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footer13.xml" ContentType="application/vnd.openxmlformats-officedocument.wordprocessingml.footer+xml"/>
  <Override PartName="/word/header23.xml" ContentType="application/vnd.openxmlformats-officedocument.wordprocessingml.header+xml"/>
  <Override PartName="/word/footer14.xml" ContentType="application/vnd.openxmlformats-officedocument.wordprocessingml.footer+xml"/>
  <Override PartName="/word/header24.xml" ContentType="application/vnd.openxmlformats-officedocument.wordprocessingml.header+xml"/>
  <Override PartName="/word/footer1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6.xml" ContentType="application/vnd.openxmlformats-officedocument.wordprocessingml.footer+xml"/>
  <Override PartName="/word/header29.xml" ContentType="application/vnd.openxmlformats-officedocument.wordprocessingml.header+xml"/>
  <Override PartName="/word/footer1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8.xml" ContentType="application/vnd.openxmlformats-officedocument.wordprocessingml.footer+xml"/>
  <Override PartName="/word/header36.xml" ContentType="application/vnd.openxmlformats-officedocument.wordprocessingml.header+xml"/>
  <Override PartName="/word/footer1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20.xml" ContentType="application/vnd.openxmlformats-officedocument.wordprocessingml.footer+xml"/>
  <Override PartName="/word/header40.xml" ContentType="application/vnd.openxmlformats-officedocument.wordprocessingml.header+xml"/>
  <Override PartName="/word/footer21.xml" ContentType="application/vnd.openxmlformats-officedocument.wordprocessingml.footer+xml"/>
  <Override PartName="/word/header41.xml" ContentType="application/vnd.openxmlformats-officedocument.wordprocessingml.header+xml"/>
  <Override PartName="/word/footer22.xml" ContentType="application/vnd.openxmlformats-officedocument.wordprocessingml.footer+xml"/>
  <Override PartName="/word/header42.xml" ContentType="application/vnd.openxmlformats-officedocument.wordprocessingml.header+xml"/>
  <Override PartName="/word/footer23.xml" ContentType="application/vnd.openxmlformats-officedocument.wordprocessingml.footer+xml"/>
  <Override PartName="/word/header43.xml" ContentType="application/vnd.openxmlformats-officedocument.wordprocessingml.header+xml"/>
  <Override PartName="/word/footer24.xml" ContentType="application/vnd.openxmlformats-officedocument.wordprocessingml.footer+xml"/>
  <Override PartName="/word/header44.xml" ContentType="application/vnd.openxmlformats-officedocument.wordprocessingml.header+xml"/>
  <Override PartName="/word/footer25.xml" ContentType="application/vnd.openxmlformats-officedocument.wordprocessingml.footer+xml"/>
  <Override PartName="/word/header45.xml" ContentType="application/vnd.openxmlformats-officedocument.wordprocessingml.header+xml"/>
  <Override PartName="/word/footer26.xml" ContentType="application/vnd.openxmlformats-officedocument.wordprocessingml.footer+xml"/>
  <Override PartName="/word/header4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5D403" w14:textId="77777777" w:rsidR="00C82A27" w:rsidRDefault="00D5282B" w:rsidP="009D1F3A">
      <w:pPr>
        <w:pStyle w:val="050-TextoPadro"/>
      </w:pPr>
      <w:r w:rsidRPr="00D5282B">
        <w:rPr>
          <w:noProof/>
        </w:rPr>
        <w:drawing>
          <wp:anchor distT="0" distB="0" distL="114300" distR="114300" simplePos="0" relativeHeight="251664896" behindDoc="0" locked="0" layoutInCell="1" allowOverlap="1" wp14:anchorId="75552203" wp14:editId="5E06CCEA">
            <wp:simplePos x="0" y="0"/>
            <wp:positionH relativeFrom="column">
              <wp:posOffset>3175</wp:posOffset>
            </wp:positionH>
            <wp:positionV relativeFrom="paragraph">
              <wp:posOffset>4645025</wp:posOffset>
            </wp:positionV>
            <wp:extent cx="768985" cy="769620"/>
            <wp:effectExtent l="0" t="0" r="0" b="0"/>
            <wp:wrapNone/>
            <wp:docPr id="19" name="officeArt object"/>
            <wp:cNvGraphicFramePr/>
            <a:graphic xmlns:a="http://schemas.openxmlformats.org/drawingml/2006/main">
              <a:graphicData uri="http://schemas.openxmlformats.org/drawingml/2006/picture">
                <pic:pic xmlns:pic="http://schemas.openxmlformats.org/drawingml/2006/picture">
                  <pic:nvPicPr>
                    <pic:cNvPr id="2" name="officeArt object"/>
                    <pic:cNvPicPr/>
                  </pic:nvPicPr>
                  <pic:blipFill>
                    <a:blip r:embed="rId8"/>
                    <a:stretch>
                      <a:fillRect/>
                    </a:stretch>
                  </pic:blipFill>
                  <pic:spPr>
                    <a:xfrm>
                      <a:off x="0" y="0"/>
                      <a:ext cx="768985" cy="769620"/>
                    </a:xfrm>
                    <a:prstGeom prst="rect">
                      <a:avLst/>
                    </a:prstGeom>
                    <a:ln w="12700" cap="flat">
                      <a:noFill/>
                      <a:miter lim="400000"/>
                    </a:ln>
                    <a:effectLst/>
                  </pic:spPr>
                </pic:pic>
              </a:graphicData>
            </a:graphic>
          </wp:anchor>
        </w:drawing>
      </w:r>
      <w:r w:rsidRPr="00D5282B">
        <w:rPr>
          <w:noProof/>
        </w:rPr>
        <mc:AlternateContent>
          <mc:Choice Requires="wps">
            <w:drawing>
              <wp:anchor distT="0" distB="0" distL="114300" distR="114300" simplePos="0" relativeHeight="251659776" behindDoc="0" locked="0" layoutInCell="1" allowOverlap="1" wp14:anchorId="45F028B7" wp14:editId="2956CA0D">
                <wp:simplePos x="0" y="0"/>
                <wp:positionH relativeFrom="column">
                  <wp:posOffset>-48895</wp:posOffset>
                </wp:positionH>
                <wp:positionV relativeFrom="paragraph">
                  <wp:posOffset>5721350</wp:posOffset>
                </wp:positionV>
                <wp:extent cx="4471670" cy="2214880"/>
                <wp:effectExtent l="0" t="0" r="5080" b="0"/>
                <wp:wrapNone/>
                <wp:docPr id="1073741827" name="officeArt object" descr="Banco do Brasil S.A.…"/>
                <wp:cNvGraphicFramePr/>
                <a:graphic xmlns:a="http://schemas.openxmlformats.org/drawingml/2006/main">
                  <a:graphicData uri="http://schemas.microsoft.com/office/word/2010/wordprocessingShape">
                    <wps:wsp>
                      <wps:cNvSpPr txBox="1"/>
                      <wps:spPr>
                        <a:xfrm>
                          <a:off x="0" y="0"/>
                          <a:ext cx="4471670" cy="221488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20FEF50A" w14:textId="77777777" w:rsidR="00E9074F" w:rsidRDefault="00E9074F" w:rsidP="00D5282B">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jc w:val="left"/>
                              <w:rPr>
                                <w:rFonts w:ascii="BancoDoBrasil Titulos Bold" w:eastAsia="BancoDoBrasil Titulos Bold" w:hAnsi="BancoDoBrasil Titulos Bold" w:cs="BancoDoBrasil Titulos Bold"/>
                                <w:color w:val="2AADA0"/>
                                <w:sz w:val="90"/>
                                <w:szCs w:val="90"/>
                                <w:u w:color="000000"/>
                              </w:rPr>
                            </w:pPr>
                            <w:r>
                              <w:rPr>
                                <w:rFonts w:ascii="BancoDoBrasil Titulos Bold" w:hAnsi="BancoDoBrasil Titulos Bold"/>
                                <w:color w:val="2AADA0"/>
                                <w:sz w:val="90"/>
                                <w:szCs w:val="90"/>
                                <w:u w:color="FBFC5F"/>
                                <w:lang w:val="pt-PT"/>
                              </w:rPr>
                              <w:t>Demonstrações Contábeis</w:t>
                            </w:r>
                          </w:p>
                          <w:p w14:paraId="700B55D3" w14:textId="77777777" w:rsidR="00E9074F" w:rsidRDefault="00E9074F" w:rsidP="00D5282B">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jc w:val="left"/>
                            </w:pPr>
                            <w:r>
                              <w:rPr>
                                <w:rFonts w:ascii="BancoDoBrasil Titulos Regular" w:hAnsi="BancoDoBrasil Titulos Regular"/>
                                <w:color w:val="FCFC30"/>
                                <w:sz w:val="48"/>
                                <w:szCs w:val="48"/>
                                <w:u w:color="FBFC5F"/>
                              </w:rPr>
                              <w:t>1º Trimestre</w:t>
                            </w:r>
                            <w:r>
                              <w:rPr>
                                <w:rFonts w:ascii="BancoDoBrasil Titulos Regular" w:hAnsi="BancoDoBrasil Titulos Regular"/>
                                <w:color w:val="FCFC30"/>
                                <w:sz w:val="48"/>
                                <w:szCs w:val="48"/>
                                <w:u w:color="FBFC5F"/>
                                <w:lang w:val="pt-PT"/>
                              </w:rPr>
                              <w:t xml:space="preserve"> de 2022</w:t>
                            </w:r>
                          </w:p>
                        </w:txbxContent>
                      </wps:txbx>
                      <wps:bodyPr wrap="square" lIns="15734" tIns="15734" rIns="15734" bIns="15734" numCol="1" anchor="t">
                        <a:noAutofit/>
                      </wps:bodyPr>
                    </wps:wsp>
                  </a:graphicData>
                </a:graphic>
                <wp14:sizeRelH relativeFrom="margin">
                  <wp14:pctWidth>0</wp14:pctWidth>
                </wp14:sizeRelH>
                <wp14:sizeRelV relativeFrom="margin">
                  <wp14:pctHeight>0</wp14:pctHeight>
                </wp14:sizeRelV>
              </wp:anchor>
            </w:drawing>
          </mc:Choice>
          <mc:Fallback>
            <w:pict>
              <v:shapetype w14:anchorId="45F028B7" id="_x0000_t202" coordsize="21600,21600" o:spt="202" path="m,l,21600r21600,l21600,xe">
                <v:stroke joinstyle="miter"/>
                <v:path gradientshapeok="t" o:connecttype="rect"/>
              </v:shapetype>
              <v:shape id="officeArt object" o:spid="_x0000_s1026" type="#_x0000_t202" alt="Banco do Brasil S.A.…" style="position:absolute;left:0;text-align:left;margin-left:-3.85pt;margin-top:450.5pt;width:352.1pt;height:174.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" filled="f" stroked="f" strokeweight="1pt">
                <v:stroke miterlimit="4"/>
                <v:textbox inset=".43706mm,.43706mm,.43706mm,.43706mm">
                  <w:txbxContent>
                    <w:p w14:paraId="20FEF50A" w14:textId="77777777" w:rsidR="00E9074F" w:rsidRDefault="00E9074F" w:rsidP="00D5282B">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jc w:val="left"/>
                        <w:rPr>
                          <w:rFonts w:ascii="BancoDoBrasil Titulos Bold" w:eastAsia="BancoDoBrasil Titulos Bold" w:hAnsi="BancoDoBrasil Titulos Bold" w:cs="BancoDoBrasil Titulos Bold"/>
                          <w:color w:val="2AADA0"/>
                          <w:sz w:val="90"/>
                          <w:szCs w:val="90"/>
                          <w:u w:color="000000"/>
                        </w:rPr>
                      </w:pPr>
                      <w:r>
                        <w:rPr>
                          <w:rFonts w:ascii="BancoDoBrasil Titulos Bold" w:hAnsi="BancoDoBrasil Titulos Bold"/>
                          <w:color w:val="2AADA0"/>
                          <w:sz w:val="90"/>
                          <w:szCs w:val="90"/>
                          <w:u w:color="FBFC5F"/>
                          <w:lang w:val="pt-PT"/>
                        </w:rPr>
                        <w:t>Demonstrações Contábeis</w:t>
                      </w:r>
                    </w:p>
                    <w:p w14:paraId="700B55D3" w14:textId="77777777" w:rsidR="00E9074F" w:rsidRDefault="00E9074F" w:rsidP="00D5282B">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jc w:val="left"/>
                      </w:pPr>
                      <w:r>
                        <w:rPr>
                          <w:rFonts w:ascii="BancoDoBrasil Titulos Regular" w:hAnsi="BancoDoBrasil Titulos Regular"/>
                          <w:color w:val="FCFC30"/>
                          <w:sz w:val="48"/>
                          <w:szCs w:val="48"/>
                          <w:u w:color="FBFC5F"/>
                        </w:rPr>
                        <w:t>1º Trimestre</w:t>
                      </w:r>
                      <w:r>
                        <w:rPr>
                          <w:rFonts w:ascii="BancoDoBrasil Titulos Regular" w:hAnsi="BancoDoBrasil Titulos Regular"/>
                          <w:color w:val="FCFC30"/>
                          <w:sz w:val="48"/>
                          <w:szCs w:val="48"/>
                          <w:u w:color="FBFC5F"/>
                          <w:lang w:val="pt-PT"/>
                        </w:rPr>
                        <w:t xml:space="preserve"> de 2022</w:t>
                      </w:r>
                    </w:p>
                  </w:txbxContent>
                </v:textbox>
              </v:shape>
            </w:pict>
          </mc:Fallback>
        </mc:AlternateContent>
      </w:r>
      <w:r w:rsidRPr="00D5282B">
        <w:rPr>
          <w:noProof/>
        </w:rPr>
        <w:drawing>
          <wp:anchor distT="0" distB="0" distL="114300" distR="114300" simplePos="0" relativeHeight="251655680" behindDoc="0" locked="0" layoutInCell="1" allowOverlap="1" wp14:anchorId="019218D6" wp14:editId="5CCF817D">
            <wp:simplePos x="0" y="0"/>
            <wp:positionH relativeFrom="column">
              <wp:posOffset>3290570</wp:posOffset>
            </wp:positionH>
            <wp:positionV relativeFrom="paragraph">
              <wp:posOffset>-1119505</wp:posOffset>
            </wp:positionV>
            <wp:extent cx="7064375" cy="5864860"/>
            <wp:effectExtent l="0" t="0" r="1479232" b="412433"/>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officeArt object"/>
                    <pic:cNvPicPr/>
                  </pic:nvPicPr>
                  <pic:blipFill>
                    <a:blip r:embed="rId9"/>
                    <a:stretch>
                      <a:fillRect/>
                    </a:stretch>
                  </pic:blipFill>
                  <pic:spPr>
                    <a:xfrm rot="2700000">
                      <a:off x="0" y="0"/>
                      <a:ext cx="7064375" cy="5864860"/>
                    </a:xfrm>
                    <a:prstGeom prst="rect">
                      <a:avLst/>
                    </a:prstGeom>
                    <a:ln w="12700" cap="flat">
                      <a:noFill/>
                      <a:miter lim="400000"/>
                    </a:ln>
                    <a:effectLst/>
                  </pic:spPr>
                </pic:pic>
              </a:graphicData>
            </a:graphic>
          </wp:anchor>
        </w:drawing>
      </w:r>
      <w:r w:rsidRPr="00D5282B">
        <w:rPr>
          <w:noProof/>
        </w:rPr>
        <w:drawing>
          <wp:anchor distT="0" distB="0" distL="114300" distR="114300" simplePos="0" relativeHeight="251651584" behindDoc="0" locked="0" layoutInCell="1" allowOverlap="1" wp14:anchorId="1FA777A6" wp14:editId="76A5D512">
            <wp:simplePos x="0" y="0"/>
            <wp:positionH relativeFrom="column">
              <wp:posOffset>-895350</wp:posOffset>
            </wp:positionH>
            <wp:positionV relativeFrom="paragraph">
              <wp:posOffset>-1429385</wp:posOffset>
            </wp:positionV>
            <wp:extent cx="7573010" cy="10690860"/>
            <wp:effectExtent l="0" t="0" r="889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officeArt object"/>
                    <pic:cNvPicPr/>
                  </pic:nvPicPr>
                  <pic:blipFill>
                    <a:blip r:embed="rId10"/>
                    <a:stretch>
                      <a:fillRect/>
                    </a:stretch>
                  </pic:blipFill>
                  <pic:spPr>
                    <a:xfrm>
                      <a:off x="0" y="0"/>
                      <a:ext cx="7573010" cy="10690860"/>
                    </a:xfrm>
                    <a:prstGeom prst="rect">
                      <a:avLst/>
                    </a:prstGeom>
                    <a:ln w="12700" cap="flat">
                      <a:noFill/>
                      <a:miter lim="400000"/>
                    </a:ln>
                    <a:effectLst/>
                  </pic:spPr>
                </pic:pic>
              </a:graphicData>
            </a:graphic>
          </wp:anchor>
        </w:drawing>
      </w:r>
      <w:r w:rsidR="005928E0">
        <w:rPr>
          <w:noProof/>
        </w:rPr>
        <w:t xml:space="preserve"> </w:t>
      </w:r>
      <w:r w:rsidR="00C82A27">
        <w:br w:type="page"/>
      </w:r>
    </w:p>
    <w:p w14:paraId="1D533E0D" w14:textId="77777777" w:rsidR="005B1404" w:rsidRDefault="005B1404" w:rsidP="00DC65E8">
      <w:pPr>
        <w:pStyle w:val="010-Grupo"/>
        <w:framePr w:wrap="notBeside"/>
      </w:pPr>
      <w:bookmarkStart w:id="0" w:name="_Toc103164595"/>
      <w:r>
        <w:lastRenderedPageBreak/>
        <w:t>Índice</w:t>
      </w:r>
      <w:bookmarkEnd w:id="0"/>
    </w:p>
    <w:p w14:paraId="42B38C6D" w14:textId="00E559AB" w:rsidR="00D71F03" w:rsidRPr="00D71F03" w:rsidRDefault="00C94F8B" w:rsidP="00D71F03">
      <w:pPr>
        <w:pStyle w:val="Sumrio1"/>
        <w:rPr>
          <w:rFonts w:eastAsiaTheme="minorEastAsia" w:cstheme="minorBidi"/>
          <w:sz w:val="22"/>
          <w:szCs w:val="22"/>
        </w:rPr>
      </w:pPr>
      <w:r>
        <w:fldChar w:fldCharType="begin"/>
      </w:r>
      <w:r>
        <w:instrText xml:space="preserve"> TOC \o "1-2" \h \z \u </w:instrText>
      </w:r>
      <w:r>
        <w:fldChar w:fldCharType="separate"/>
      </w:r>
      <w:hyperlink w:anchor="_Toc103164595" w:history="1">
        <w:r w:rsidR="00D71F03" w:rsidRPr="00D71F03">
          <w:rPr>
            <w:rStyle w:val="Hyperlink"/>
            <w:rFonts w:ascii="BancoDoBrasil Textos" w:hAnsi="BancoDoBrasil Textos"/>
          </w:rPr>
          <w:t>Índice</w:t>
        </w:r>
        <w:r w:rsidR="00D71F03" w:rsidRPr="00D71F03">
          <w:rPr>
            <w:webHidden/>
          </w:rPr>
          <w:tab/>
        </w:r>
        <w:r w:rsidR="00D71F03" w:rsidRPr="00D71F03">
          <w:rPr>
            <w:webHidden/>
          </w:rPr>
          <w:fldChar w:fldCharType="begin"/>
        </w:r>
        <w:r w:rsidR="00D71F03" w:rsidRPr="00D71F03">
          <w:rPr>
            <w:webHidden/>
          </w:rPr>
          <w:instrText xml:space="preserve"> PAGEREF _Toc103164595 \h </w:instrText>
        </w:r>
        <w:r w:rsidR="00D71F03" w:rsidRPr="00D71F03">
          <w:rPr>
            <w:webHidden/>
          </w:rPr>
        </w:r>
        <w:r w:rsidR="00D71F03" w:rsidRPr="00D71F03">
          <w:rPr>
            <w:webHidden/>
          </w:rPr>
          <w:fldChar w:fldCharType="separate"/>
        </w:r>
        <w:r w:rsidR="00FF24DA">
          <w:rPr>
            <w:webHidden/>
          </w:rPr>
          <w:t>1</w:t>
        </w:r>
        <w:r w:rsidR="00D71F03" w:rsidRPr="00D71F03">
          <w:rPr>
            <w:webHidden/>
          </w:rPr>
          <w:fldChar w:fldCharType="end"/>
        </w:r>
      </w:hyperlink>
    </w:p>
    <w:p w14:paraId="7D1F1BFE" w14:textId="4D7A660D" w:rsidR="00D71F03" w:rsidRPr="00D71F03" w:rsidRDefault="0080559C" w:rsidP="00D71F03">
      <w:pPr>
        <w:pStyle w:val="Sumrio1"/>
        <w:rPr>
          <w:rFonts w:eastAsiaTheme="minorEastAsia" w:cstheme="minorBidi"/>
          <w:sz w:val="22"/>
          <w:szCs w:val="22"/>
        </w:rPr>
      </w:pPr>
      <w:hyperlink w:anchor="_Toc103164596" w:history="1">
        <w:r w:rsidR="00D71F03" w:rsidRPr="00D71F03">
          <w:rPr>
            <w:rStyle w:val="Hyperlink"/>
            <w:rFonts w:ascii="BancoDoBrasil Textos" w:hAnsi="BancoDoBrasil Textos"/>
          </w:rPr>
          <w:t>Demonstrações Contábeis</w:t>
        </w:r>
        <w:r w:rsidR="00D71F03" w:rsidRPr="00D71F03">
          <w:rPr>
            <w:webHidden/>
          </w:rPr>
          <w:tab/>
        </w:r>
        <w:r w:rsidR="00D71F03" w:rsidRPr="00D71F03">
          <w:rPr>
            <w:webHidden/>
          </w:rPr>
          <w:fldChar w:fldCharType="begin"/>
        </w:r>
        <w:r w:rsidR="00D71F03" w:rsidRPr="00D71F03">
          <w:rPr>
            <w:webHidden/>
          </w:rPr>
          <w:instrText xml:space="preserve"> PAGEREF _Toc103164596 \h </w:instrText>
        </w:r>
        <w:r w:rsidR="00D71F03" w:rsidRPr="00D71F03">
          <w:rPr>
            <w:webHidden/>
          </w:rPr>
        </w:r>
        <w:r w:rsidR="00D71F03" w:rsidRPr="00D71F03">
          <w:rPr>
            <w:webHidden/>
          </w:rPr>
          <w:fldChar w:fldCharType="separate"/>
        </w:r>
        <w:r w:rsidR="00FF24DA">
          <w:rPr>
            <w:webHidden/>
          </w:rPr>
          <w:t>2</w:t>
        </w:r>
        <w:r w:rsidR="00D71F03" w:rsidRPr="00D71F03">
          <w:rPr>
            <w:webHidden/>
          </w:rPr>
          <w:fldChar w:fldCharType="end"/>
        </w:r>
      </w:hyperlink>
    </w:p>
    <w:p w14:paraId="2D81DCC8" w14:textId="6D2FE39F" w:rsidR="00D71F03" w:rsidRPr="00D71F03" w:rsidRDefault="0080559C" w:rsidP="00D71F03">
      <w:pPr>
        <w:pStyle w:val="Sumrio2"/>
        <w:tabs>
          <w:tab w:val="clear" w:pos="9345"/>
          <w:tab w:val="right" w:leader="dot" w:pos="9498"/>
        </w:tabs>
        <w:rPr>
          <w:rFonts w:ascii="BancoDoBrasil Textos" w:eastAsiaTheme="minorEastAsia" w:hAnsi="BancoDoBrasil Textos" w:cstheme="minorBidi"/>
          <w:noProof/>
          <w:sz w:val="22"/>
          <w:szCs w:val="22"/>
        </w:rPr>
      </w:pPr>
      <w:hyperlink w:anchor="_Toc103164597" w:history="1">
        <w:r w:rsidR="00D71F03" w:rsidRPr="00D71F03">
          <w:rPr>
            <w:rStyle w:val="Hyperlink"/>
            <w:rFonts w:ascii="BancoDoBrasil Textos" w:hAnsi="BancoDoBrasil Textos"/>
            <w:noProof/>
          </w:rPr>
          <w:t>BALANÇO PATRIMONIAL</w:t>
        </w:r>
        <w:r w:rsidR="00D71F03" w:rsidRPr="00D71F03">
          <w:rPr>
            <w:rFonts w:ascii="BancoDoBrasil Textos" w:hAnsi="BancoDoBrasil Textos"/>
            <w:noProof/>
            <w:webHidden/>
          </w:rPr>
          <w:tab/>
        </w:r>
        <w:r w:rsidR="00D71F03" w:rsidRPr="00D71F03">
          <w:rPr>
            <w:rFonts w:ascii="BancoDoBrasil Textos" w:hAnsi="BancoDoBrasil Textos"/>
            <w:noProof/>
            <w:webHidden/>
          </w:rPr>
          <w:fldChar w:fldCharType="begin"/>
        </w:r>
        <w:r w:rsidR="00D71F03" w:rsidRPr="00D71F03">
          <w:rPr>
            <w:rFonts w:ascii="BancoDoBrasil Textos" w:hAnsi="BancoDoBrasil Textos"/>
            <w:noProof/>
            <w:webHidden/>
          </w:rPr>
          <w:instrText xml:space="preserve"> PAGEREF _Toc103164597 \h </w:instrText>
        </w:r>
        <w:r w:rsidR="00D71F03" w:rsidRPr="00D71F03">
          <w:rPr>
            <w:rFonts w:ascii="BancoDoBrasil Textos" w:hAnsi="BancoDoBrasil Textos"/>
            <w:noProof/>
            <w:webHidden/>
          </w:rPr>
        </w:r>
        <w:r w:rsidR="00D71F03" w:rsidRPr="00D71F03">
          <w:rPr>
            <w:rFonts w:ascii="BancoDoBrasil Textos" w:hAnsi="BancoDoBrasil Textos"/>
            <w:noProof/>
            <w:webHidden/>
          </w:rPr>
          <w:fldChar w:fldCharType="separate"/>
        </w:r>
        <w:r w:rsidR="00FF24DA">
          <w:rPr>
            <w:rFonts w:ascii="BancoDoBrasil Textos" w:hAnsi="BancoDoBrasil Textos"/>
            <w:noProof/>
            <w:webHidden/>
          </w:rPr>
          <w:t>2</w:t>
        </w:r>
        <w:r w:rsidR="00D71F03" w:rsidRPr="00D71F03">
          <w:rPr>
            <w:rFonts w:ascii="BancoDoBrasil Textos" w:hAnsi="BancoDoBrasil Textos"/>
            <w:noProof/>
            <w:webHidden/>
          </w:rPr>
          <w:fldChar w:fldCharType="end"/>
        </w:r>
      </w:hyperlink>
    </w:p>
    <w:p w14:paraId="69FFA1B8" w14:textId="5F1ACE3D" w:rsidR="00D71F03" w:rsidRPr="00D71F03" w:rsidRDefault="0080559C" w:rsidP="00D71F03">
      <w:pPr>
        <w:pStyle w:val="Sumrio2"/>
        <w:tabs>
          <w:tab w:val="clear" w:pos="9345"/>
          <w:tab w:val="right" w:leader="dot" w:pos="9498"/>
        </w:tabs>
        <w:rPr>
          <w:rFonts w:ascii="BancoDoBrasil Textos" w:eastAsiaTheme="minorEastAsia" w:hAnsi="BancoDoBrasil Textos" w:cstheme="minorBidi"/>
          <w:noProof/>
          <w:sz w:val="22"/>
          <w:szCs w:val="22"/>
        </w:rPr>
      </w:pPr>
      <w:hyperlink w:anchor="_Toc103164598" w:history="1">
        <w:r w:rsidR="00D71F03" w:rsidRPr="00D71F03">
          <w:rPr>
            <w:rStyle w:val="Hyperlink"/>
            <w:rFonts w:ascii="BancoDoBrasil Textos" w:hAnsi="BancoDoBrasil Textos"/>
            <w:noProof/>
          </w:rPr>
          <w:t>DEMONSTRAÇÃO DO RESULTADO</w:t>
        </w:r>
        <w:r w:rsidR="00D71F03" w:rsidRPr="00D71F03">
          <w:rPr>
            <w:rFonts w:ascii="BancoDoBrasil Textos" w:hAnsi="BancoDoBrasil Textos"/>
            <w:noProof/>
            <w:webHidden/>
          </w:rPr>
          <w:tab/>
        </w:r>
        <w:r w:rsidR="00D71F03" w:rsidRPr="00D71F03">
          <w:rPr>
            <w:rFonts w:ascii="BancoDoBrasil Textos" w:hAnsi="BancoDoBrasil Textos"/>
            <w:noProof/>
            <w:webHidden/>
          </w:rPr>
          <w:fldChar w:fldCharType="begin"/>
        </w:r>
        <w:r w:rsidR="00D71F03" w:rsidRPr="00D71F03">
          <w:rPr>
            <w:rFonts w:ascii="BancoDoBrasil Textos" w:hAnsi="BancoDoBrasil Textos"/>
            <w:noProof/>
            <w:webHidden/>
          </w:rPr>
          <w:instrText xml:space="preserve"> PAGEREF _Toc103164598 \h </w:instrText>
        </w:r>
        <w:r w:rsidR="00D71F03" w:rsidRPr="00D71F03">
          <w:rPr>
            <w:rFonts w:ascii="BancoDoBrasil Textos" w:hAnsi="BancoDoBrasil Textos"/>
            <w:noProof/>
            <w:webHidden/>
          </w:rPr>
        </w:r>
        <w:r w:rsidR="00D71F03" w:rsidRPr="00D71F03">
          <w:rPr>
            <w:rFonts w:ascii="BancoDoBrasil Textos" w:hAnsi="BancoDoBrasil Textos"/>
            <w:noProof/>
            <w:webHidden/>
          </w:rPr>
          <w:fldChar w:fldCharType="separate"/>
        </w:r>
        <w:r w:rsidR="00FF24DA">
          <w:rPr>
            <w:rFonts w:ascii="BancoDoBrasil Textos" w:hAnsi="BancoDoBrasil Textos"/>
            <w:noProof/>
            <w:webHidden/>
          </w:rPr>
          <w:t>4</w:t>
        </w:r>
        <w:r w:rsidR="00D71F03" w:rsidRPr="00D71F03">
          <w:rPr>
            <w:rFonts w:ascii="BancoDoBrasil Textos" w:hAnsi="BancoDoBrasil Textos"/>
            <w:noProof/>
            <w:webHidden/>
          </w:rPr>
          <w:fldChar w:fldCharType="end"/>
        </w:r>
      </w:hyperlink>
    </w:p>
    <w:p w14:paraId="0EEC1179" w14:textId="5E4FF0A0" w:rsidR="00D71F03" w:rsidRPr="00D71F03" w:rsidRDefault="0080559C" w:rsidP="00D71F03">
      <w:pPr>
        <w:pStyle w:val="Sumrio2"/>
        <w:tabs>
          <w:tab w:val="clear" w:pos="9345"/>
          <w:tab w:val="right" w:leader="dot" w:pos="9498"/>
        </w:tabs>
        <w:rPr>
          <w:rFonts w:ascii="BancoDoBrasil Textos" w:eastAsiaTheme="minorEastAsia" w:hAnsi="BancoDoBrasil Textos" w:cstheme="minorBidi"/>
          <w:noProof/>
          <w:sz w:val="22"/>
          <w:szCs w:val="22"/>
        </w:rPr>
      </w:pPr>
      <w:hyperlink w:anchor="_Toc103164599" w:history="1">
        <w:r w:rsidR="00D71F03" w:rsidRPr="00D71F03">
          <w:rPr>
            <w:rStyle w:val="Hyperlink"/>
            <w:rFonts w:ascii="BancoDoBrasil Textos" w:hAnsi="BancoDoBrasil Textos"/>
            <w:noProof/>
          </w:rPr>
          <w:t>DEMONSTRAÇÃO DO RESULTADO ABRANGENTE</w:t>
        </w:r>
        <w:r w:rsidR="00D71F03" w:rsidRPr="00D71F03">
          <w:rPr>
            <w:rFonts w:ascii="BancoDoBrasil Textos" w:hAnsi="BancoDoBrasil Textos"/>
            <w:noProof/>
            <w:webHidden/>
          </w:rPr>
          <w:tab/>
        </w:r>
        <w:r w:rsidR="00D71F03" w:rsidRPr="00D71F03">
          <w:rPr>
            <w:rFonts w:ascii="BancoDoBrasil Textos" w:hAnsi="BancoDoBrasil Textos"/>
            <w:noProof/>
            <w:webHidden/>
          </w:rPr>
          <w:fldChar w:fldCharType="begin"/>
        </w:r>
        <w:r w:rsidR="00D71F03" w:rsidRPr="00D71F03">
          <w:rPr>
            <w:rFonts w:ascii="BancoDoBrasil Textos" w:hAnsi="BancoDoBrasil Textos"/>
            <w:noProof/>
            <w:webHidden/>
          </w:rPr>
          <w:instrText xml:space="preserve"> PAGEREF _Toc103164599 \h </w:instrText>
        </w:r>
        <w:r w:rsidR="00D71F03" w:rsidRPr="00D71F03">
          <w:rPr>
            <w:rFonts w:ascii="BancoDoBrasil Textos" w:hAnsi="BancoDoBrasil Textos"/>
            <w:noProof/>
            <w:webHidden/>
          </w:rPr>
        </w:r>
        <w:r w:rsidR="00D71F03" w:rsidRPr="00D71F03">
          <w:rPr>
            <w:rFonts w:ascii="BancoDoBrasil Textos" w:hAnsi="BancoDoBrasil Textos"/>
            <w:noProof/>
            <w:webHidden/>
          </w:rPr>
          <w:fldChar w:fldCharType="separate"/>
        </w:r>
        <w:r w:rsidR="00FF24DA">
          <w:rPr>
            <w:rFonts w:ascii="BancoDoBrasil Textos" w:hAnsi="BancoDoBrasil Textos"/>
            <w:noProof/>
            <w:webHidden/>
          </w:rPr>
          <w:t>5</w:t>
        </w:r>
        <w:r w:rsidR="00D71F03" w:rsidRPr="00D71F03">
          <w:rPr>
            <w:rFonts w:ascii="BancoDoBrasil Textos" w:hAnsi="BancoDoBrasil Textos"/>
            <w:noProof/>
            <w:webHidden/>
          </w:rPr>
          <w:fldChar w:fldCharType="end"/>
        </w:r>
      </w:hyperlink>
    </w:p>
    <w:p w14:paraId="11670B94" w14:textId="146F9783" w:rsidR="00D71F03" w:rsidRPr="00D71F03" w:rsidRDefault="0080559C" w:rsidP="00D71F03">
      <w:pPr>
        <w:pStyle w:val="Sumrio2"/>
        <w:tabs>
          <w:tab w:val="clear" w:pos="9345"/>
          <w:tab w:val="right" w:leader="dot" w:pos="9498"/>
        </w:tabs>
        <w:rPr>
          <w:rFonts w:ascii="BancoDoBrasil Textos" w:eastAsiaTheme="minorEastAsia" w:hAnsi="BancoDoBrasil Textos" w:cstheme="minorBidi"/>
          <w:noProof/>
          <w:sz w:val="22"/>
          <w:szCs w:val="22"/>
        </w:rPr>
      </w:pPr>
      <w:hyperlink w:anchor="_Toc103164600" w:history="1">
        <w:r w:rsidR="00D71F03" w:rsidRPr="00D71F03">
          <w:rPr>
            <w:rStyle w:val="Hyperlink"/>
            <w:rFonts w:ascii="BancoDoBrasil Textos" w:hAnsi="BancoDoBrasil Textos"/>
            <w:noProof/>
          </w:rPr>
          <w:t>DEMONSTRAÇÃO DAS MUTAÇÕES DO PATRIMÔNIO LÍQUIDO</w:t>
        </w:r>
        <w:r w:rsidR="00D71F03" w:rsidRPr="00D71F03">
          <w:rPr>
            <w:rFonts w:ascii="BancoDoBrasil Textos" w:hAnsi="BancoDoBrasil Textos"/>
            <w:noProof/>
            <w:webHidden/>
          </w:rPr>
          <w:tab/>
        </w:r>
        <w:r w:rsidR="00D71F03" w:rsidRPr="00D71F03">
          <w:rPr>
            <w:rFonts w:ascii="BancoDoBrasil Textos" w:hAnsi="BancoDoBrasil Textos"/>
            <w:noProof/>
            <w:webHidden/>
          </w:rPr>
          <w:fldChar w:fldCharType="begin"/>
        </w:r>
        <w:r w:rsidR="00D71F03" w:rsidRPr="00D71F03">
          <w:rPr>
            <w:rFonts w:ascii="BancoDoBrasil Textos" w:hAnsi="BancoDoBrasil Textos"/>
            <w:noProof/>
            <w:webHidden/>
          </w:rPr>
          <w:instrText xml:space="preserve"> PAGEREF _Toc103164600 \h </w:instrText>
        </w:r>
        <w:r w:rsidR="00D71F03" w:rsidRPr="00D71F03">
          <w:rPr>
            <w:rFonts w:ascii="BancoDoBrasil Textos" w:hAnsi="BancoDoBrasil Textos"/>
            <w:noProof/>
            <w:webHidden/>
          </w:rPr>
        </w:r>
        <w:r w:rsidR="00D71F03" w:rsidRPr="00D71F03">
          <w:rPr>
            <w:rFonts w:ascii="BancoDoBrasil Textos" w:hAnsi="BancoDoBrasil Textos"/>
            <w:noProof/>
            <w:webHidden/>
          </w:rPr>
          <w:fldChar w:fldCharType="separate"/>
        </w:r>
        <w:r w:rsidR="00FF24DA">
          <w:rPr>
            <w:rFonts w:ascii="BancoDoBrasil Textos" w:hAnsi="BancoDoBrasil Textos"/>
            <w:noProof/>
            <w:webHidden/>
          </w:rPr>
          <w:t>6</w:t>
        </w:r>
        <w:r w:rsidR="00D71F03" w:rsidRPr="00D71F03">
          <w:rPr>
            <w:rFonts w:ascii="BancoDoBrasil Textos" w:hAnsi="BancoDoBrasil Textos"/>
            <w:noProof/>
            <w:webHidden/>
          </w:rPr>
          <w:fldChar w:fldCharType="end"/>
        </w:r>
      </w:hyperlink>
    </w:p>
    <w:p w14:paraId="3933DE38" w14:textId="59D26A5B" w:rsidR="00D71F03" w:rsidRPr="00D71F03" w:rsidRDefault="0080559C" w:rsidP="00D71F03">
      <w:pPr>
        <w:pStyle w:val="Sumrio2"/>
        <w:tabs>
          <w:tab w:val="clear" w:pos="9345"/>
          <w:tab w:val="right" w:leader="dot" w:pos="9498"/>
        </w:tabs>
        <w:rPr>
          <w:rFonts w:ascii="BancoDoBrasil Textos" w:eastAsiaTheme="minorEastAsia" w:hAnsi="BancoDoBrasil Textos" w:cstheme="minorBidi"/>
          <w:noProof/>
          <w:sz w:val="22"/>
          <w:szCs w:val="22"/>
        </w:rPr>
      </w:pPr>
      <w:hyperlink w:anchor="_Toc103164601" w:history="1">
        <w:r w:rsidR="00D71F03" w:rsidRPr="00D71F03">
          <w:rPr>
            <w:rStyle w:val="Hyperlink"/>
            <w:rFonts w:ascii="BancoDoBrasil Textos" w:hAnsi="BancoDoBrasil Textos"/>
            <w:noProof/>
          </w:rPr>
          <w:t>DEMONSTRAÇÃO DOS FLUXOS DE CAIXA</w:t>
        </w:r>
        <w:r w:rsidR="00D71F03" w:rsidRPr="00D71F03">
          <w:rPr>
            <w:rFonts w:ascii="BancoDoBrasil Textos" w:hAnsi="BancoDoBrasil Textos"/>
            <w:noProof/>
            <w:webHidden/>
          </w:rPr>
          <w:tab/>
        </w:r>
        <w:r w:rsidR="00D71F03" w:rsidRPr="00D71F03">
          <w:rPr>
            <w:rFonts w:ascii="BancoDoBrasil Textos" w:hAnsi="BancoDoBrasil Textos"/>
            <w:noProof/>
            <w:webHidden/>
          </w:rPr>
          <w:fldChar w:fldCharType="begin"/>
        </w:r>
        <w:r w:rsidR="00D71F03" w:rsidRPr="00D71F03">
          <w:rPr>
            <w:rFonts w:ascii="BancoDoBrasil Textos" w:hAnsi="BancoDoBrasil Textos"/>
            <w:noProof/>
            <w:webHidden/>
          </w:rPr>
          <w:instrText xml:space="preserve"> PAGEREF _Toc103164601 \h </w:instrText>
        </w:r>
        <w:r w:rsidR="00D71F03" w:rsidRPr="00D71F03">
          <w:rPr>
            <w:rFonts w:ascii="BancoDoBrasil Textos" w:hAnsi="BancoDoBrasil Textos"/>
            <w:noProof/>
            <w:webHidden/>
          </w:rPr>
        </w:r>
        <w:r w:rsidR="00D71F03" w:rsidRPr="00D71F03">
          <w:rPr>
            <w:rFonts w:ascii="BancoDoBrasil Textos" w:hAnsi="BancoDoBrasil Textos"/>
            <w:noProof/>
            <w:webHidden/>
          </w:rPr>
          <w:fldChar w:fldCharType="separate"/>
        </w:r>
        <w:r w:rsidR="00FF24DA">
          <w:rPr>
            <w:rFonts w:ascii="BancoDoBrasil Textos" w:hAnsi="BancoDoBrasil Textos"/>
            <w:noProof/>
            <w:webHidden/>
          </w:rPr>
          <w:t>8</w:t>
        </w:r>
        <w:r w:rsidR="00D71F03" w:rsidRPr="00D71F03">
          <w:rPr>
            <w:rFonts w:ascii="BancoDoBrasil Textos" w:hAnsi="BancoDoBrasil Textos"/>
            <w:noProof/>
            <w:webHidden/>
          </w:rPr>
          <w:fldChar w:fldCharType="end"/>
        </w:r>
      </w:hyperlink>
    </w:p>
    <w:p w14:paraId="15E0DFB1" w14:textId="572EE968" w:rsidR="00D71F03" w:rsidRPr="00D71F03" w:rsidRDefault="0080559C" w:rsidP="00D71F03">
      <w:pPr>
        <w:pStyle w:val="Sumrio2"/>
        <w:tabs>
          <w:tab w:val="clear" w:pos="9345"/>
          <w:tab w:val="right" w:leader="dot" w:pos="9498"/>
        </w:tabs>
        <w:rPr>
          <w:rFonts w:ascii="BancoDoBrasil Textos" w:eastAsiaTheme="minorEastAsia" w:hAnsi="BancoDoBrasil Textos" w:cstheme="minorBidi"/>
          <w:noProof/>
          <w:sz w:val="22"/>
          <w:szCs w:val="22"/>
        </w:rPr>
      </w:pPr>
      <w:hyperlink w:anchor="_Toc103164602" w:history="1">
        <w:r w:rsidR="00D71F03" w:rsidRPr="00D71F03">
          <w:rPr>
            <w:rStyle w:val="Hyperlink"/>
            <w:rFonts w:ascii="BancoDoBrasil Textos" w:hAnsi="BancoDoBrasil Textos"/>
            <w:noProof/>
          </w:rPr>
          <w:t>DEMONSTRAÇÃO DO VALOR ADICIONADO</w:t>
        </w:r>
        <w:r w:rsidR="00D71F03" w:rsidRPr="00D71F03">
          <w:rPr>
            <w:rFonts w:ascii="BancoDoBrasil Textos" w:hAnsi="BancoDoBrasil Textos"/>
            <w:noProof/>
            <w:webHidden/>
          </w:rPr>
          <w:tab/>
        </w:r>
        <w:r w:rsidR="00D71F03" w:rsidRPr="00D71F03">
          <w:rPr>
            <w:rFonts w:ascii="BancoDoBrasil Textos" w:hAnsi="BancoDoBrasil Textos"/>
            <w:noProof/>
            <w:webHidden/>
          </w:rPr>
          <w:fldChar w:fldCharType="begin"/>
        </w:r>
        <w:r w:rsidR="00D71F03" w:rsidRPr="00D71F03">
          <w:rPr>
            <w:rFonts w:ascii="BancoDoBrasil Textos" w:hAnsi="BancoDoBrasil Textos"/>
            <w:noProof/>
            <w:webHidden/>
          </w:rPr>
          <w:instrText xml:space="preserve"> PAGEREF _Toc103164602 \h </w:instrText>
        </w:r>
        <w:r w:rsidR="00D71F03" w:rsidRPr="00D71F03">
          <w:rPr>
            <w:rFonts w:ascii="BancoDoBrasil Textos" w:hAnsi="BancoDoBrasil Textos"/>
            <w:noProof/>
            <w:webHidden/>
          </w:rPr>
        </w:r>
        <w:r w:rsidR="00D71F03" w:rsidRPr="00D71F03">
          <w:rPr>
            <w:rFonts w:ascii="BancoDoBrasil Textos" w:hAnsi="BancoDoBrasil Textos"/>
            <w:noProof/>
            <w:webHidden/>
          </w:rPr>
          <w:fldChar w:fldCharType="separate"/>
        </w:r>
        <w:r w:rsidR="00FF24DA">
          <w:rPr>
            <w:rFonts w:ascii="BancoDoBrasil Textos" w:hAnsi="BancoDoBrasil Textos"/>
            <w:noProof/>
            <w:webHidden/>
          </w:rPr>
          <w:t>9</w:t>
        </w:r>
        <w:r w:rsidR="00D71F03" w:rsidRPr="00D71F03">
          <w:rPr>
            <w:rFonts w:ascii="BancoDoBrasil Textos" w:hAnsi="BancoDoBrasil Textos"/>
            <w:noProof/>
            <w:webHidden/>
          </w:rPr>
          <w:fldChar w:fldCharType="end"/>
        </w:r>
      </w:hyperlink>
    </w:p>
    <w:p w14:paraId="6EF23881" w14:textId="1AB2DF17" w:rsidR="00D71F03" w:rsidRPr="00D71F03" w:rsidRDefault="0080559C" w:rsidP="00D71F03">
      <w:pPr>
        <w:pStyle w:val="Sumrio1"/>
        <w:rPr>
          <w:rFonts w:eastAsiaTheme="minorEastAsia" w:cstheme="minorBidi"/>
          <w:sz w:val="22"/>
          <w:szCs w:val="22"/>
        </w:rPr>
      </w:pPr>
      <w:hyperlink w:anchor="_Toc103164603" w:history="1">
        <w:r w:rsidR="00D71F03" w:rsidRPr="00D71F03">
          <w:rPr>
            <w:rStyle w:val="Hyperlink"/>
            <w:rFonts w:ascii="BancoDoBrasil Textos" w:hAnsi="BancoDoBrasil Textos"/>
          </w:rPr>
          <w:t>Notas Explicativas</w:t>
        </w:r>
        <w:r w:rsidR="00D71F03" w:rsidRPr="00D71F03">
          <w:rPr>
            <w:webHidden/>
          </w:rPr>
          <w:tab/>
        </w:r>
        <w:r w:rsidR="00D71F03" w:rsidRPr="00D71F03">
          <w:rPr>
            <w:webHidden/>
          </w:rPr>
          <w:fldChar w:fldCharType="begin"/>
        </w:r>
        <w:r w:rsidR="00D71F03" w:rsidRPr="00D71F03">
          <w:rPr>
            <w:webHidden/>
          </w:rPr>
          <w:instrText xml:space="preserve"> PAGEREF _Toc103164603 \h </w:instrText>
        </w:r>
        <w:r w:rsidR="00D71F03" w:rsidRPr="00D71F03">
          <w:rPr>
            <w:webHidden/>
          </w:rPr>
        </w:r>
        <w:r w:rsidR="00D71F03" w:rsidRPr="00D71F03">
          <w:rPr>
            <w:webHidden/>
          </w:rPr>
          <w:fldChar w:fldCharType="separate"/>
        </w:r>
        <w:r w:rsidR="00FF24DA">
          <w:rPr>
            <w:webHidden/>
          </w:rPr>
          <w:t>10</w:t>
        </w:r>
        <w:r w:rsidR="00D71F03" w:rsidRPr="00D71F03">
          <w:rPr>
            <w:webHidden/>
          </w:rPr>
          <w:fldChar w:fldCharType="end"/>
        </w:r>
      </w:hyperlink>
    </w:p>
    <w:p w14:paraId="5D6E9756" w14:textId="3DE0EAED" w:rsidR="00D71F03" w:rsidRPr="00D71F03" w:rsidRDefault="0080559C" w:rsidP="00D71F03">
      <w:pPr>
        <w:pStyle w:val="Sumrio2"/>
        <w:tabs>
          <w:tab w:val="clear" w:pos="9345"/>
          <w:tab w:val="right" w:leader="dot" w:pos="9498"/>
        </w:tabs>
        <w:rPr>
          <w:rFonts w:ascii="BancoDoBrasil Textos" w:eastAsiaTheme="minorEastAsia" w:hAnsi="BancoDoBrasil Textos" w:cstheme="minorBidi"/>
          <w:noProof/>
          <w:sz w:val="22"/>
          <w:szCs w:val="22"/>
        </w:rPr>
      </w:pPr>
      <w:hyperlink w:anchor="_Toc103164604" w:history="1">
        <w:r w:rsidR="00D71F03" w:rsidRPr="00D71F03">
          <w:rPr>
            <w:rStyle w:val="Hyperlink"/>
            <w:rFonts w:ascii="BancoDoBrasil Textos" w:hAnsi="BancoDoBrasil Textos"/>
            <w:noProof/>
          </w:rPr>
          <w:t>1 - O BANCO E SUAS OPERAÇÕES</w:t>
        </w:r>
        <w:r w:rsidR="00D71F03" w:rsidRPr="00D71F03">
          <w:rPr>
            <w:rFonts w:ascii="BancoDoBrasil Textos" w:hAnsi="BancoDoBrasil Textos"/>
            <w:noProof/>
            <w:webHidden/>
          </w:rPr>
          <w:tab/>
        </w:r>
        <w:r w:rsidR="00D71F03" w:rsidRPr="00D71F03">
          <w:rPr>
            <w:rFonts w:ascii="BancoDoBrasil Textos" w:hAnsi="BancoDoBrasil Textos"/>
            <w:noProof/>
            <w:webHidden/>
          </w:rPr>
          <w:fldChar w:fldCharType="begin"/>
        </w:r>
        <w:r w:rsidR="00D71F03" w:rsidRPr="00D71F03">
          <w:rPr>
            <w:rFonts w:ascii="BancoDoBrasil Textos" w:hAnsi="BancoDoBrasil Textos"/>
            <w:noProof/>
            <w:webHidden/>
          </w:rPr>
          <w:instrText xml:space="preserve"> PAGEREF _Toc103164604 \h </w:instrText>
        </w:r>
        <w:r w:rsidR="00D71F03" w:rsidRPr="00D71F03">
          <w:rPr>
            <w:rFonts w:ascii="BancoDoBrasil Textos" w:hAnsi="BancoDoBrasil Textos"/>
            <w:noProof/>
            <w:webHidden/>
          </w:rPr>
        </w:r>
        <w:r w:rsidR="00D71F03" w:rsidRPr="00D71F03">
          <w:rPr>
            <w:rFonts w:ascii="BancoDoBrasil Textos" w:hAnsi="BancoDoBrasil Textos"/>
            <w:noProof/>
            <w:webHidden/>
          </w:rPr>
          <w:fldChar w:fldCharType="separate"/>
        </w:r>
        <w:r w:rsidR="00FF24DA">
          <w:rPr>
            <w:rFonts w:ascii="BancoDoBrasil Textos" w:hAnsi="BancoDoBrasil Textos"/>
            <w:noProof/>
            <w:webHidden/>
          </w:rPr>
          <w:t>10</w:t>
        </w:r>
        <w:r w:rsidR="00D71F03" w:rsidRPr="00D71F03">
          <w:rPr>
            <w:rFonts w:ascii="BancoDoBrasil Textos" w:hAnsi="BancoDoBrasil Textos"/>
            <w:noProof/>
            <w:webHidden/>
          </w:rPr>
          <w:fldChar w:fldCharType="end"/>
        </w:r>
      </w:hyperlink>
    </w:p>
    <w:p w14:paraId="76B09C6D" w14:textId="6393B8B8" w:rsidR="00D71F03" w:rsidRPr="00D71F03" w:rsidRDefault="0080559C" w:rsidP="00D71F03">
      <w:pPr>
        <w:pStyle w:val="Sumrio2"/>
        <w:tabs>
          <w:tab w:val="clear" w:pos="9345"/>
          <w:tab w:val="right" w:leader="dot" w:pos="9498"/>
        </w:tabs>
        <w:rPr>
          <w:rFonts w:ascii="BancoDoBrasil Textos" w:eastAsiaTheme="minorEastAsia" w:hAnsi="BancoDoBrasil Textos" w:cstheme="minorBidi"/>
          <w:noProof/>
          <w:sz w:val="22"/>
          <w:szCs w:val="22"/>
        </w:rPr>
      </w:pPr>
      <w:hyperlink w:anchor="_Toc103164605" w:history="1">
        <w:r w:rsidR="00D71F03" w:rsidRPr="00D71F03">
          <w:rPr>
            <w:rStyle w:val="Hyperlink"/>
            <w:rFonts w:ascii="BancoDoBrasil Textos" w:hAnsi="BancoDoBrasil Textos"/>
            <w:noProof/>
          </w:rPr>
          <w:t>2 - APRESENTAÇÃO DAS DEMONSTRAÇÕES CONTÁBEIS</w:t>
        </w:r>
        <w:r w:rsidR="00D71F03" w:rsidRPr="00D71F03">
          <w:rPr>
            <w:rFonts w:ascii="BancoDoBrasil Textos" w:hAnsi="BancoDoBrasil Textos"/>
            <w:noProof/>
            <w:webHidden/>
          </w:rPr>
          <w:tab/>
        </w:r>
        <w:r w:rsidR="00D71F03" w:rsidRPr="00D71F03">
          <w:rPr>
            <w:rFonts w:ascii="BancoDoBrasil Textos" w:hAnsi="BancoDoBrasil Textos"/>
            <w:noProof/>
            <w:webHidden/>
          </w:rPr>
          <w:fldChar w:fldCharType="begin"/>
        </w:r>
        <w:r w:rsidR="00D71F03" w:rsidRPr="00D71F03">
          <w:rPr>
            <w:rFonts w:ascii="BancoDoBrasil Textos" w:hAnsi="BancoDoBrasil Textos"/>
            <w:noProof/>
            <w:webHidden/>
          </w:rPr>
          <w:instrText xml:space="preserve"> PAGEREF _Toc103164605 \h </w:instrText>
        </w:r>
        <w:r w:rsidR="00D71F03" w:rsidRPr="00D71F03">
          <w:rPr>
            <w:rFonts w:ascii="BancoDoBrasil Textos" w:hAnsi="BancoDoBrasil Textos"/>
            <w:noProof/>
            <w:webHidden/>
          </w:rPr>
        </w:r>
        <w:r w:rsidR="00D71F03" w:rsidRPr="00D71F03">
          <w:rPr>
            <w:rFonts w:ascii="BancoDoBrasil Textos" w:hAnsi="BancoDoBrasil Textos"/>
            <w:noProof/>
            <w:webHidden/>
          </w:rPr>
          <w:fldChar w:fldCharType="separate"/>
        </w:r>
        <w:r w:rsidR="00FF24DA">
          <w:rPr>
            <w:rFonts w:ascii="BancoDoBrasil Textos" w:hAnsi="BancoDoBrasil Textos"/>
            <w:noProof/>
            <w:webHidden/>
          </w:rPr>
          <w:t>11</w:t>
        </w:r>
        <w:r w:rsidR="00D71F03" w:rsidRPr="00D71F03">
          <w:rPr>
            <w:rFonts w:ascii="BancoDoBrasil Textos" w:hAnsi="BancoDoBrasil Textos"/>
            <w:noProof/>
            <w:webHidden/>
          </w:rPr>
          <w:fldChar w:fldCharType="end"/>
        </w:r>
      </w:hyperlink>
    </w:p>
    <w:p w14:paraId="706DE7CC" w14:textId="7F3BB909" w:rsidR="00D71F03" w:rsidRPr="00D71F03" w:rsidRDefault="0080559C" w:rsidP="00D71F03">
      <w:pPr>
        <w:pStyle w:val="Sumrio2"/>
        <w:tabs>
          <w:tab w:val="clear" w:pos="9345"/>
          <w:tab w:val="right" w:leader="dot" w:pos="9498"/>
        </w:tabs>
        <w:rPr>
          <w:rFonts w:ascii="BancoDoBrasil Textos" w:eastAsiaTheme="minorEastAsia" w:hAnsi="BancoDoBrasil Textos" w:cstheme="minorBidi"/>
          <w:noProof/>
          <w:sz w:val="22"/>
          <w:szCs w:val="22"/>
        </w:rPr>
      </w:pPr>
      <w:hyperlink w:anchor="_Toc103164606" w:history="1">
        <w:r w:rsidR="00D71F03" w:rsidRPr="00D71F03">
          <w:rPr>
            <w:rStyle w:val="Hyperlink"/>
            <w:rFonts w:ascii="BancoDoBrasil Textos" w:hAnsi="BancoDoBrasil Textos"/>
            <w:noProof/>
          </w:rPr>
          <w:t>3 - RESUMO DAS PRINCIPAIS PRÁTICAS CONTÁBEIS</w:t>
        </w:r>
        <w:r w:rsidR="00D71F03" w:rsidRPr="00D71F03">
          <w:rPr>
            <w:rFonts w:ascii="BancoDoBrasil Textos" w:hAnsi="BancoDoBrasil Textos"/>
            <w:noProof/>
            <w:webHidden/>
          </w:rPr>
          <w:tab/>
        </w:r>
        <w:r w:rsidR="00D71F03" w:rsidRPr="00D71F03">
          <w:rPr>
            <w:rFonts w:ascii="BancoDoBrasil Textos" w:hAnsi="BancoDoBrasil Textos"/>
            <w:noProof/>
            <w:webHidden/>
          </w:rPr>
          <w:fldChar w:fldCharType="begin"/>
        </w:r>
        <w:r w:rsidR="00D71F03" w:rsidRPr="00D71F03">
          <w:rPr>
            <w:rFonts w:ascii="BancoDoBrasil Textos" w:hAnsi="BancoDoBrasil Textos"/>
            <w:noProof/>
            <w:webHidden/>
          </w:rPr>
          <w:instrText xml:space="preserve"> PAGEREF _Toc103164606 \h </w:instrText>
        </w:r>
        <w:r w:rsidR="00D71F03" w:rsidRPr="00D71F03">
          <w:rPr>
            <w:rFonts w:ascii="BancoDoBrasil Textos" w:hAnsi="BancoDoBrasil Textos"/>
            <w:noProof/>
            <w:webHidden/>
          </w:rPr>
        </w:r>
        <w:r w:rsidR="00D71F03" w:rsidRPr="00D71F03">
          <w:rPr>
            <w:rFonts w:ascii="BancoDoBrasil Textos" w:hAnsi="BancoDoBrasil Textos"/>
            <w:noProof/>
            <w:webHidden/>
          </w:rPr>
          <w:fldChar w:fldCharType="separate"/>
        </w:r>
        <w:r w:rsidR="00FF24DA">
          <w:rPr>
            <w:rFonts w:ascii="BancoDoBrasil Textos" w:hAnsi="BancoDoBrasil Textos"/>
            <w:noProof/>
            <w:webHidden/>
          </w:rPr>
          <w:t>17</w:t>
        </w:r>
        <w:r w:rsidR="00D71F03" w:rsidRPr="00D71F03">
          <w:rPr>
            <w:rFonts w:ascii="BancoDoBrasil Textos" w:hAnsi="BancoDoBrasil Textos"/>
            <w:noProof/>
            <w:webHidden/>
          </w:rPr>
          <w:fldChar w:fldCharType="end"/>
        </w:r>
      </w:hyperlink>
    </w:p>
    <w:p w14:paraId="43627405" w14:textId="140D54D4" w:rsidR="00D71F03" w:rsidRPr="00D71F03" w:rsidRDefault="0080559C" w:rsidP="00D71F03">
      <w:pPr>
        <w:pStyle w:val="Sumrio2"/>
        <w:tabs>
          <w:tab w:val="clear" w:pos="9345"/>
          <w:tab w:val="right" w:leader="dot" w:pos="9498"/>
        </w:tabs>
        <w:rPr>
          <w:rFonts w:ascii="BancoDoBrasil Textos" w:eastAsiaTheme="minorEastAsia" w:hAnsi="BancoDoBrasil Textos" w:cstheme="minorBidi"/>
          <w:noProof/>
          <w:sz w:val="22"/>
          <w:szCs w:val="22"/>
        </w:rPr>
      </w:pPr>
      <w:hyperlink w:anchor="_Toc103164607" w:history="1">
        <w:r w:rsidR="00D71F03" w:rsidRPr="00D71F03">
          <w:rPr>
            <w:rStyle w:val="Hyperlink"/>
            <w:rFonts w:ascii="BancoDoBrasil Textos" w:hAnsi="BancoDoBrasil Textos"/>
            <w:noProof/>
          </w:rPr>
          <w:t>4 - PRINCIPAIS JULGAMENTOS E ESTIMATIVAS CONTÁBEIS</w:t>
        </w:r>
        <w:r w:rsidR="00D71F03" w:rsidRPr="00D71F03">
          <w:rPr>
            <w:rFonts w:ascii="BancoDoBrasil Textos" w:hAnsi="BancoDoBrasil Textos"/>
            <w:noProof/>
            <w:webHidden/>
          </w:rPr>
          <w:tab/>
        </w:r>
        <w:r w:rsidR="00D71F03" w:rsidRPr="00D71F03">
          <w:rPr>
            <w:rFonts w:ascii="BancoDoBrasil Textos" w:hAnsi="BancoDoBrasil Textos"/>
            <w:noProof/>
            <w:webHidden/>
          </w:rPr>
          <w:fldChar w:fldCharType="begin"/>
        </w:r>
        <w:r w:rsidR="00D71F03" w:rsidRPr="00D71F03">
          <w:rPr>
            <w:rFonts w:ascii="BancoDoBrasil Textos" w:hAnsi="BancoDoBrasil Textos"/>
            <w:noProof/>
            <w:webHidden/>
          </w:rPr>
          <w:instrText xml:space="preserve"> PAGEREF _Toc103164607 \h </w:instrText>
        </w:r>
        <w:r w:rsidR="00D71F03" w:rsidRPr="00D71F03">
          <w:rPr>
            <w:rFonts w:ascii="BancoDoBrasil Textos" w:hAnsi="BancoDoBrasil Textos"/>
            <w:noProof/>
            <w:webHidden/>
          </w:rPr>
        </w:r>
        <w:r w:rsidR="00D71F03" w:rsidRPr="00D71F03">
          <w:rPr>
            <w:rFonts w:ascii="BancoDoBrasil Textos" w:hAnsi="BancoDoBrasil Textos"/>
            <w:noProof/>
            <w:webHidden/>
          </w:rPr>
          <w:fldChar w:fldCharType="separate"/>
        </w:r>
        <w:r w:rsidR="00FF24DA">
          <w:rPr>
            <w:rFonts w:ascii="BancoDoBrasil Textos" w:hAnsi="BancoDoBrasil Textos"/>
            <w:noProof/>
            <w:webHidden/>
          </w:rPr>
          <w:t>25</w:t>
        </w:r>
        <w:r w:rsidR="00D71F03" w:rsidRPr="00D71F03">
          <w:rPr>
            <w:rFonts w:ascii="BancoDoBrasil Textos" w:hAnsi="BancoDoBrasil Textos"/>
            <w:noProof/>
            <w:webHidden/>
          </w:rPr>
          <w:fldChar w:fldCharType="end"/>
        </w:r>
      </w:hyperlink>
    </w:p>
    <w:p w14:paraId="3309C7D9" w14:textId="57EB046A" w:rsidR="00D71F03" w:rsidRPr="00D71F03" w:rsidRDefault="0080559C" w:rsidP="00D71F03">
      <w:pPr>
        <w:pStyle w:val="Sumrio2"/>
        <w:tabs>
          <w:tab w:val="clear" w:pos="9345"/>
          <w:tab w:val="right" w:leader="dot" w:pos="9498"/>
        </w:tabs>
        <w:rPr>
          <w:rFonts w:ascii="BancoDoBrasil Textos" w:eastAsiaTheme="minorEastAsia" w:hAnsi="BancoDoBrasil Textos" w:cstheme="minorBidi"/>
          <w:noProof/>
          <w:sz w:val="22"/>
          <w:szCs w:val="22"/>
        </w:rPr>
      </w:pPr>
      <w:hyperlink w:anchor="_Toc103164608" w:history="1">
        <w:r w:rsidR="00D71F03" w:rsidRPr="00D71F03">
          <w:rPr>
            <w:rStyle w:val="Hyperlink"/>
            <w:rFonts w:ascii="BancoDoBrasil Textos" w:hAnsi="BancoDoBrasil Textos"/>
            <w:noProof/>
          </w:rPr>
          <w:t>5 - AQUISIÇÕES, VENDAS E REESTRUTURAÇÕES SOCIETÁRIAS</w:t>
        </w:r>
        <w:r w:rsidR="00D71F03" w:rsidRPr="00D71F03">
          <w:rPr>
            <w:rFonts w:ascii="BancoDoBrasil Textos" w:hAnsi="BancoDoBrasil Textos"/>
            <w:noProof/>
            <w:webHidden/>
          </w:rPr>
          <w:tab/>
        </w:r>
        <w:r w:rsidR="00D71F03" w:rsidRPr="00D71F03">
          <w:rPr>
            <w:rFonts w:ascii="BancoDoBrasil Textos" w:hAnsi="BancoDoBrasil Textos"/>
            <w:noProof/>
            <w:webHidden/>
          </w:rPr>
          <w:fldChar w:fldCharType="begin"/>
        </w:r>
        <w:r w:rsidR="00D71F03" w:rsidRPr="00D71F03">
          <w:rPr>
            <w:rFonts w:ascii="BancoDoBrasil Textos" w:hAnsi="BancoDoBrasil Textos"/>
            <w:noProof/>
            <w:webHidden/>
          </w:rPr>
          <w:instrText xml:space="preserve"> PAGEREF _Toc103164608 \h </w:instrText>
        </w:r>
        <w:r w:rsidR="00D71F03" w:rsidRPr="00D71F03">
          <w:rPr>
            <w:rFonts w:ascii="BancoDoBrasil Textos" w:hAnsi="BancoDoBrasil Textos"/>
            <w:noProof/>
            <w:webHidden/>
          </w:rPr>
        </w:r>
        <w:r w:rsidR="00D71F03" w:rsidRPr="00D71F03">
          <w:rPr>
            <w:rFonts w:ascii="BancoDoBrasil Textos" w:hAnsi="BancoDoBrasil Textos"/>
            <w:noProof/>
            <w:webHidden/>
          </w:rPr>
          <w:fldChar w:fldCharType="separate"/>
        </w:r>
        <w:r w:rsidR="00FF24DA">
          <w:rPr>
            <w:rFonts w:ascii="BancoDoBrasil Textos" w:hAnsi="BancoDoBrasil Textos"/>
            <w:noProof/>
            <w:webHidden/>
          </w:rPr>
          <w:t>28</w:t>
        </w:r>
        <w:r w:rsidR="00D71F03" w:rsidRPr="00D71F03">
          <w:rPr>
            <w:rFonts w:ascii="BancoDoBrasil Textos" w:hAnsi="BancoDoBrasil Textos"/>
            <w:noProof/>
            <w:webHidden/>
          </w:rPr>
          <w:fldChar w:fldCharType="end"/>
        </w:r>
      </w:hyperlink>
    </w:p>
    <w:p w14:paraId="1944961E" w14:textId="41031471" w:rsidR="00D71F03" w:rsidRPr="00D71F03" w:rsidRDefault="0080559C" w:rsidP="00D71F03">
      <w:pPr>
        <w:pStyle w:val="Sumrio2"/>
        <w:tabs>
          <w:tab w:val="clear" w:pos="9345"/>
          <w:tab w:val="right" w:leader="dot" w:pos="9498"/>
        </w:tabs>
        <w:rPr>
          <w:rFonts w:ascii="BancoDoBrasil Textos" w:eastAsiaTheme="minorEastAsia" w:hAnsi="BancoDoBrasil Textos" w:cstheme="minorBidi"/>
          <w:noProof/>
          <w:sz w:val="22"/>
          <w:szCs w:val="22"/>
        </w:rPr>
      </w:pPr>
      <w:hyperlink w:anchor="_Toc103164609" w:history="1">
        <w:r w:rsidR="00D71F03" w:rsidRPr="00D71F03">
          <w:rPr>
            <w:rStyle w:val="Hyperlink"/>
            <w:rFonts w:ascii="BancoDoBrasil Textos" w:hAnsi="BancoDoBrasil Textos"/>
            <w:noProof/>
          </w:rPr>
          <w:t>6 - INFORMAÇÕES POR SEGMENTO</w:t>
        </w:r>
        <w:r w:rsidR="00D71F03" w:rsidRPr="00D71F03">
          <w:rPr>
            <w:rFonts w:ascii="BancoDoBrasil Textos" w:hAnsi="BancoDoBrasil Textos"/>
            <w:noProof/>
            <w:webHidden/>
          </w:rPr>
          <w:tab/>
        </w:r>
        <w:r w:rsidR="00D71F03" w:rsidRPr="00D71F03">
          <w:rPr>
            <w:rFonts w:ascii="BancoDoBrasil Textos" w:hAnsi="BancoDoBrasil Textos"/>
            <w:noProof/>
            <w:webHidden/>
          </w:rPr>
          <w:fldChar w:fldCharType="begin"/>
        </w:r>
        <w:r w:rsidR="00D71F03" w:rsidRPr="00D71F03">
          <w:rPr>
            <w:rFonts w:ascii="BancoDoBrasil Textos" w:hAnsi="BancoDoBrasil Textos"/>
            <w:noProof/>
            <w:webHidden/>
          </w:rPr>
          <w:instrText xml:space="preserve"> PAGEREF _Toc103164609 \h </w:instrText>
        </w:r>
        <w:r w:rsidR="00D71F03" w:rsidRPr="00D71F03">
          <w:rPr>
            <w:rFonts w:ascii="BancoDoBrasil Textos" w:hAnsi="BancoDoBrasil Textos"/>
            <w:noProof/>
            <w:webHidden/>
          </w:rPr>
        </w:r>
        <w:r w:rsidR="00D71F03" w:rsidRPr="00D71F03">
          <w:rPr>
            <w:rFonts w:ascii="BancoDoBrasil Textos" w:hAnsi="BancoDoBrasil Textos"/>
            <w:noProof/>
            <w:webHidden/>
          </w:rPr>
          <w:fldChar w:fldCharType="separate"/>
        </w:r>
        <w:r w:rsidR="00FF24DA">
          <w:rPr>
            <w:rFonts w:ascii="BancoDoBrasil Textos" w:hAnsi="BancoDoBrasil Textos"/>
            <w:noProof/>
            <w:webHidden/>
          </w:rPr>
          <w:t>30</w:t>
        </w:r>
        <w:r w:rsidR="00D71F03" w:rsidRPr="00D71F03">
          <w:rPr>
            <w:rFonts w:ascii="BancoDoBrasil Textos" w:hAnsi="BancoDoBrasil Textos"/>
            <w:noProof/>
            <w:webHidden/>
          </w:rPr>
          <w:fldChar w:fldCharType="end"/>
        </w:r>
      </w:hyperlink>
    </w:p>
    <w:p w14:paraId="773FBEE8" w14:textId="1AB4BCF9" w:rsidR="00D71F03" w:rsidRPr="00D71F03" w:rsidRDefault="0080559C" w:rsidP="00D71F03">
      <w:pPr>
        <w:pStyle w:val="Sumrio2"/>
        <w:tabs>
          <w:tab w:val="clear" w:pos="9345"/>
          <w:tab w:val="right" w:leader="dot" w:pos="9498"/>
        </w:tabs>
        <w:rPr>
          <w:rFonts w:ascii="BancoDoBrasil Textos" w:eastAsiaTheme="minorEastAsia" w:hAnsi="BancoDoBrasil Textos" w:cstheme="minorBidi"/>
          <w:noProof/>
          <w:sz w:val="22"/>
          <w:szCs w:val="22"/>
        </w:rPr>
      </w:pPr>
      <w:hyperlink w:anchor="_Toc103164610" w:history="1">
        <w:r w:rsidR="00D71F03" w:rsidRPr="00D71F03">
          <w:rPr>
            <w:rStyle w:val="Hyperlink"/>
            <w:rFonts w:ascii="BancoDoBrasil Textos" w:hAnsi="BancoDoBrasil Textos"/>
            <w:noProof/>
          </w:rPr>
          <w:t>7 - CAIXA E EQUIVALENTES DE CAIXA</w:t>
        </w:r>
        <w:r w:rsidR="00D71F03" w:rsidRPr="00D71F03">
          <w:rPr>
            <w:rFonts w:ascii="BancoDoBrasil Textos" w:hAnsi="BancoDoBrasil Textos"/>
            <w:noProof/>
            <w:webHidden/>
          </w:rPr>
          <w:tab/>
        </w:r>
        <w:r w:rsidR="00D71F03" w:rsidRPr="00D71F03">
          <w:rPr>
            <w:rFonts w:ascii="BancoDoBrasil Textos" w:hAnsi="BancoDoBrasil Textos"/>
            <w:noProof/>
            <w:webHidden/>
          </w:rPr>
          <w:fldChar w:fldCharType="begin"/>
        </w:r>
        <w:r w:rsidR="00D71F03" w:rsidRPr="00D71F03">
          <w:rPr>
            <w:rFonts w:ascii="BancoDoBrasil Textos" w:hAnsi="BancoDoBrasil Textos"/>
            <w:noProof/>
            <w:webHidden/>
          </w:rPr>
          <w:instrText xml:space="preserve"> PAGEREF _Toc103164610 \h </w:instrText>
        </w:r>
        <w:r w:rsidR="00D71F03" w:rsidRPr="00D71F03">
          <w:rPr>
            <w:rFonts w:ascii="BancoDoBrasil Textos" w:hAnsi="BancoDoBrasil Textos"/>
            <w:noProof/>
            <w:webHidden/>
          </w:rPr>
        </w:r>
        <w:r w:rsidR="00D71F03" w:rsidRPr="00D71F03">
          <w:rPr>
            <w:rFonts w:ascii="BancoDoBrasil Textos" w:hAnsi="BancoDoBrasil Textos"/>
            <w:noProof/>
            <w:webHidden/>
          </w:rPr>
          <w:fldChar w:fldCharType="separate"/>
        </w:r>
        <w:r w:rsidR="00FF24DA">
          <w:rPr>
            <w:rFonts w:ascii="BancoDoBrasil Textos" w:hAnsi="BancoDoBrasil Textos"/>
            <w:noProof/>
            <w:webHidden/>
          </w:rPr>
          <w:t>34</w:t>
        </w:r>
        <w:r w:rsidR="00D71F03" w:rsidRPr="00D71F03">
          <w:rPr>
            <w:rFonts w:ascii="BancoDoBrasil Textos" w:hAnsi="BancoDoBrasil Textos"/>
            <w:noProof/>
            <w:webHidden/>
          </w:rPr>
          <w:fldChar w:fldCharType="end"/>
        </w:r>
      </w:hyperlink>
    </w:p>
    <w:p w14:paraId="638BCB75" w14:textId="151F42E0" w:rsidR="00D71F03" w:rsidRPr="00D71F03" w:rsidRDefault="0080559C" w:rsidP="00D71F03">
      <w:pPr>
        <w:pStyle w:val="Sumrio2"/>
        <w:tabs>
          <w:tab w:val="clear" w:pos="9345"/>
          <w:tab w:val="right" w:leader="dot" w:pos="9498"/>
        </w:tabs>
        <w:rPr>
          <w:rFonts w:ascii="BancoDoBrasil Textos" w:eastAsiaTheme="minorEastAsia" w:hAnsi="BancoDoBrasil Textos" w:cstheme="minorBidi"/>
          <w:noProof/>
          <w:sz w:val="22"/>
          <w:szCs w:val="22"/>
        </w:rPr>
      </w:pPr>
      <w:hyperlink w:anchor="_Toc103164611" w:history="1">
        <w:r w:rsidR="00D71F03" w:rsidRPr="00D71F03">
          <w:rPr>
            <w:rStyle w:val="Hyperlink"/>
            <w:rFonts w:ascii="BancoDoBrasil Textos" w:hAnsi="BancoDoBrasil Textos"/>
            <w:noProof/>
          </w:rPr>
          <w:t>8 - DEPÓSITOS COMPULSÓRIOS NO BANCO CENTRAL DO BRASIL</w:t>
        </w:r>
        <w:r w:rsidR="00D71F03" w:rsidRPr="00D71F03">
          <w:rPr>
            <w:rFonts w:ascii="BancoDoBrasil Textos" w:hAnsi="BancoDoBrasil Textos"/>
            <w:noProof/>
            <w:webHidden/>
          </w:rPr>
          <w:tab/>
        </w:r>
        <w:r w:rsidR="00D71F03" w:rsidRPr="00D71F03">
          <w:rPr>
            <w:rFonts w:ascii="BancoDoBrasil Textos" w:hAnsi="BancoDoBrasil Textos"/>
            <w:noProof/>
            <w:webHidden/>
          </w:rPr>
          <w:fldChar w:fldCharType="begin"/>
        </w:r>
        <w:r w:rsidR="00D71F03" w:rsidRPr="00D71F03">
          <w:rPr>
            <w:rFonts w:ascii="BancoDoBrasil Textos" w:hAnsi="BancoDoBrasil Textos"/>
            <w:noProof/>
            <w:webHidden/>
          </w:rPr>
          <w:instrText xml:space="preserve"> PAGEREF _Toc103164611 \h </w:instrText>
        </w:r>
        <w:r w:rsidR="00D71F03" w:rsidRPr="00D71F03">
          <w:rPr>
            <w:rFonts w:ascii="BancoDoBrasil Textos" w:hAnsi="BancoDoBrasil Textos"/>
            <w:noProof/>
            <w:webHidden/>
          </w:rPr>
        </w:r>
        <w:r w:rsidR="00D71F03" w:rsidRPr="00D71F03">
          <w:rPr>
            <w:rFonts w:ascii="BancoDoBrasil Textos" w:hAnsi="BancoDoBrasil Textos"/>
            <w:noProof/>
            <w:webHidden/>
          </w:rPr>
          <w:fldChar w:fldCharType="separate"/>
        </w:r>
        <w:r w:rsidR="00FF24DA">
          <w:rPr>
            <w:rFonts w:ascii="BancoDoBrasil Textos" w:hAnsi="BancoDoBrasil Textos"/>
            <w:noProof/>
            <w:webHidden/>
          </w:rPr>
          <w:t>34</w:t>
        </w:r>
        <w:r w:rsidR="00D71F03" w:rsidRPr="00D71F03">
          <w:rPr>
            <w:rFonts w:ascii="BancoDoBrasil Textos" w:hAnsi="BancoDoBrasil Textos"/>
            <w:noProof/>
            <w:webHidden/>
          </w:rPr>
          <w:fldChar w:fldCharType="end"/>
        </w:r>
      </w:hyperlink>
    </w:p>
    <w:p w14:paraId="0509270B" w14:textId="4355A077" w:rsidR="00D71F03" w:rsidRPr="00D71F03" w:rsidRDefault="0080559C" w:rsidP="00D71F03">
      <w:pPr>
        <w:pStyle w:val="Sumrio2"/>
        <w:tabs>
          <w:tab w:val="clear" w:pos="9345"/>
          <w:tab w:val="right" w:leader="dot" w:pos="9498"/>
        </w:tabs>
        <w:rPr>
          <w:rFonts w:ascii="BancoDoBrasil Textos" w:eastAsiaTheme="minorEastAsia" w:hAnsi="BancoDoBrasil Textos" w:cstheme="minorBidi"/>
          <w:noProof/>
          <w:sz w:val="22"/>
          <w:szCs w:val="22"/>
        </w:rPr>
      </w:pPr>
      <w:hyperlink w:anchor="_Toc103164612" w:history="1">
        <w:r w:rsidR="00D71F03" w:rsidRPr="00D71F03">
          <w:rPr>
            <w:rStyle w:val="Hyperlink"/>
            <w:rFonts w:ascii="BancoDoBrasil Textos" w:hAnsi="BancoDoBrasil Textos"/>
            <w:noProof/>
          </w:rPr>
          <w:t>9 - APLICAÇÕES INTERFINANCEIRAS DE LIQUIDEZ</w:t>
        </w:r>
        <w:r w:rsidR="00D71F03" w:rsidRPr="00D71F03">
          <w:rPr>
            <w:rFonts w:ascii="BancoDoBrasil Textos" w:hAnsi="BancoDoBrasil Textos"/>
            <w:noProof/>
            <w:webHidden/>
          </w:rPr>
          <w:tab/>
        </w:r>
        <w:r w:rsidR="00D71F03" w:rsidRPr="00D71F03">
          <w:rPr>
            <w:rFonts w:ascii="BancoDoBrasil Textos" w:hAnsi="BancoDoBrasil Textos"/>
            <w:noProof/>
            <w:webHidden/>
          </w:rPr>
          <w:fldChar w:fldCharType="begin"/>
        </w:r>
        <w:r w:rsidR="00D71F03" w:rsidRPr="00D71F03">
          <w:rPr>
            <w:rFonts w:ascii="BancoDoBrasil Textos" w:hAnsi="BancoDoBrasil Textos"/>
            <w:noProof/>
            <w:webHidden/>
          </w:rPr>
          <w:instrText xml:space="preserve"> PAGEREF _Toc103164612 \h </w:instrText>
        </w:r>
        <w:r w:rsidR="00D71F03" w:rsidRPr="00D71F03">
          <w:rPr>
            <w:rFonts w:ascii="BancoDoBrasil Textos" w:hAnsi="BancoDoBrasil Textos"/>
            <w:noProof/>
            <w:webHidden/>
          </w:rPr>
        </w:r>
        <w:r w:rsidR="00D71F03" w:rsidRPr="00D71F03">
          <w:rPr>
            <w:rFonts w:ascii="BancoDoBrasil Textos" w:hAnsi="BancoDoBrasil Textos"/>
            <w:noProof/>
            <w:webHidden/>
          </w:rPr>
          <w:fldChar w:fldCharType="separate"/>
        </w:r>
        <w:r w:rsidR="00FF24DA">
          <w:rPr>
            <w:rFonts w:ascii="BancoDoBrasil Textos" w:hAnsi="BancoDoBrasil Textos"/>
            <w:noProof/>
            <w:webHidden/>
          </w:rPr>
          <w:t>35</w:t>
        </w:r>
        <w:r w:rsidR="00D71F03" w:rsidRPr="00D71F03">
          <w:rPr>
            <w:rFonts w:ascii="BancoDoBrasil Textos" w:hAnsi="BancoDoBrasil Textos"/>
            <w:noProof/>
            <w:webHidden/>
          </w:rPr>
          <w:fldChar w:fldCharType="end"/>
        </w:r>
      </w:hyperlink>
    </w:p>
    <w:p w14:paraId="4B2B74D0" w14:textId="7AEB1BCA" w:rsidR="00D71F03" w:rsidRPr="00D71F03" w:rsidRDefault="0080559C" w:rsidP="00D71F03">
      <w:pPr>
        <w:pStyle w:val="Sumrio2"/>
        <w:tabs>
          <w:tab w:val="clear" w:pos="9345"/>
          <w:tab w:val="right" w:leader="dot" w:pos="9498"/>
        </w:tabs>
        <w:rPr>
          <w:rFonts w:ascii="BancoDoBrasil Textos" w:eastAsiaTheme="minorEastAsia" w:hAnsi="BancoDoBrasil Textos" w:cstheme="minorBidi"/>
          <w:noProof/>
          <w:sz w:val="22"/>
          <w:szCs w:val="22"/>
        </w:rPr>
      </w:pPr>
      <w:hyperlink w:anchor="_Toc103164613" w:history="1">
        <w:r w:rsidR="00D71F03" w:rsidRPr="00D71F03">
          <w:rPr>
            <w:rStyle w:val="Hyperlink"/>
            <w:rFonts w:ascii="BancoDoBrasil Textos" w:hAnsi="BancoDoBrasil Textos"/>
            <w:noProof/>
          </w:rPr>
          <w:t>10 - TÍTULOS E VALORES MOBILIÁRIOS</w:t>
        </w:r>
        <w:r w:rsidR="00D71F03" w:rsidRPr="00D71F03">
          <w:rPr>
            <w:rFonts w:ascii="BancoDoBrasil Textos" w:hAnsi="BancoDoBrasil Textos"/>
            <w:noProof/>
            <w:webHidden/>
          </w:rPr>
          <w:tab/>
        </w:r>
        <w:r w:rsidR="00D71F03" w:rsidRPr="00D71F03">
          <w:rPr>
            <w:rFonts w:ascii="BancoDoBrasil Textos" w:hAnsi="BancoDoBrasil Textos"/>
            <w:noProof/>
            <w:webHidden/>
          </w:rPr>
          <w:fldChar w:fldCharType="begin"/>
        </w:r>
        <w:r w:rsidR="00D71F03" w:rsidRPr="00D71F03">
          <w:rPr>
            <w:rFonts w:ascii="BancoDoBrasil Textos" w:hAnsi="BancoDoBrasil Textos"/>
            <w:noProof/>
            <w:webHidden/>
          </w:rPr>
          <w:instrText xml:space="preserve"> PAGEREF _Toc103164613 \h </w:instrText>
        </w:r>
        <w:r w:rsidR="00D71F03" w:rsidRPr="00D71F03">
          <w:rPr>
            <w:rFonts w:ascii="BancoDoBrasil Textos" w:hAnsi="BancoDoBrasil Textos"/>
            <w:noProof/>
            <w:webHidden/>
          </w:rPr>
        </w:r>
        <w:r w:rsidR="00D71F03" w:rsidRPr="00D71F03">
          <w:rPr>
            <w:rFonts w:ascii="BancoDoBrasil Textos" w:hAnsi="BancoDoBrasil Textos"/>
            <w:noProof/>
            <w:webHidden/>
          </w:rPr>
          <w:fldChar w:fldCharType="separate"/>
        </w:r>
        <w:r w:rsidR="00FF24DA">
          <w:rPr>
            <w:rFonts w:ascii="BancoDoBrasil Textos" w:hAnsi="BancoDoBrasil Textos"/>
            <w:noProof/>
            <w:webHidden/>
          </w:rPr>
          <w:t>36</w:t>
        </w:r>
        <w:r w:rsidR="00D71F03" w:rsidRPr="00D71F03">
          <w:rPr>
            <w:rFonts w:ascii="BancoDoBrasil Textos" w:hAnsi="BancoDoBrasil Textos"/>
            <w:noProof/>
            <w:webHidden/>
          </w:rPr>
          <w:fldChar w:fldCharType="end"/>
        </w:r>
      </w:hyperlink>
    </w:p>
    <w:p w14:paraId="5D2D22A8" w14:textId="21DCC204" w:rsidR="00D71F03" w:rsidRPr="00D71F03" w:rsidRDefault="0080559C" w:rsidP="00D71F03">
      <w:pPr>
        <w:pStyle w:val="Sumrio2"/>
        <w:tabs>
          <w:tab w:val="clear" w:pos="9345"/>
          <w:tab w:val="right" w:leader="dot" w:pos="9498"/>
        </w:tabs>
        <w:rPr>
          <w:rFonts w:ascii="BancoDoBrasil Textos" w:eastAsiaTheme="minorEastAsia" w:hAnsi="BancoDoBrasil Textos" w:cstheme="minorBidi"/>
          <w:noProof/>
          <w:sz w:val="22"/>
          <w:szCs w:val="22"/>
        </w:rPr>
      </w:pPr>
      <w:hyperlink w:anchor="_Toc103164614" w:history="1">
        <w:r w:rsidR="00D71F03" w:rsidRPr="00D71F03">
          <w:rPr>
            <w:rStyle w:val="Hyperlink"/>
            <w:rFonts w:ascii="BancoDoBrasil Textos" w:hAnsi="BancoDoBrasil Textos"/>
            <w:noProof/>
          </w:rPr>
          <w:t>11 - INSTRUMENTOS FINANCEIROS DERIVATIVOS</w:t>
        </w:r>
        <w:r w:rsidR="00D71F03" w:rsidRPr="00D71F03">
          <w:rPr>
            <w:rFonts w:ascii="BancoDoBrasil Textos" w:hAnsi="BancoDoBrasil Textos"/>
            <w:noProof/>
            <w:webHidden/>
          </w:rPr>
          <w:tab/>
        </w:r>
        <w:r w:rsidR="00D71F03" w:rsidRPr="00D71F03">
          <w:rPr>
            <w:rFonts w:ascii="BancoDoBrasil Textos" w:hAnsi="BancoDoBrasil Textos"/>
            <w:noProof/>
            <w:webHidden/>
          </w:rPr>
          <w:fldChar w:fldCharType="begin"/>
        </w:r>
        <w:r w:rsidR="00D71F03" w:rsidRPr="00D71F03">
          <w:rPr>
            <w:rFonts w:ascii="BancoDoBrasil Textos" w:hAnsi="BancoDoBrasil Textos"/>
            <w:noProof/>
            <w:webHidden/>
          </w:rPr>
          <w:instrText xml:space="preserve"> PAGEREF _Toc103164614 \h </w:instrText>
        </w:r>
        <w:r w:rsidR="00D71F03" w:rsidRPr="00D71F03">
          <w:rPr>
            <w:rFonts w:ascii="BancoDoBrasil Textos" w:hAnsi="BancoDoBrasil Textos"/>
            <w:noProof/>
            <w:webHidden/>
          </w:rPr>
        </w:r>
        <w:r w:rsidR="00D71F03" w:rsidRPr="00D71F03">
          <w:rPr>
            <w:rFonts w:ascii="BancoDoBrasil Textos" w:hAnsi="BancoDoBrasil Textos"/>
            <w:noProof/>
            <w:webHidden/>
          </w:rPr>
          <w:fldChar w:fldCharType="separate"/>
        </w:r>
        <w:r w:rsidR="00FF24DA">
          <w:rPr>
            <w:rFonts w:ascii="BancoDoBrasil Textos" w:hAnsi="BancoDoBrasil Textos"/>
            <w:noProof/>
            <w:webHidden/>
          </w:rPr>
          <w:t>42</w:t>
        </w:r>
        <w:r w:rsidR="00D71F03" w:rsidRPr="00D71F03">
          <w:rPr>
            <w:rFonts w:ascii="BancoDoBrasil Textos" w:hAnsi="BancoDoBrasil Textos"/>
            <w:noProof/>
            <w:webHidden/>
          </w:rPr>
          <w:fldChar w:fldCharType="end"/>
        </w:r>
      </w:hyperlink>
    </w:p>
    <w:p w14:paraId="279771BB" w14:textId="39E3B2BA" w:rsidR="00D71F03" w:rsidRPr="00D71F03" w:rsidRDefault="0080559C" w:rsidP="00D71F03">
      <w:pPr>
        <w:pStyle w:val="Sumrio2"/>
        <w:tabs>
          <w:tab w:val="clear" w:pos="9345"/>
          <w:tab w:val="right" w:leader="dot" w:pos="9498"/>
        </w:tabs>
        <w:rPr>
          <w:rFonts w:ascii="BancoDoBrasil Textos" w:eastAsiaTheme="minorEastAsia" w:hAnsi="BancoDoBrasil Textos" w:cstheme="minorBidi"/>
          <w:noProof/>
          <w:sz w:val="22"/>
          <w:szCs w:val="22"/>
        </w:rPr>
      </w:pPr>
      <w:hyperlink w:anchor="_Toc103164615" w:history="1">
        <w:r w:rsidR="00D71F03" w:rsidRPr="00D71F03">
          <w:rPr>
            <w:rStyle w:val="Hyperlink"/>
            <w:rFonts w:ascii="BancoDoBrasil Textos" w:hAnsi="BancoDoBrasil Textos"/>
            <w:noProof/>
          </w:rPr>
          <w:t>12 - CARTEIRA DE CRÉDITO</w:t>
        </w:r>
        <w:r w:rsidR="00D71F03" w:rsidRPr="00D71F03">
          <w:rPr>
            <w:rFonts w:ascii="BancoDoBrasil Textos" w:hAnsi="BancoDoBrasil Textos"/>
            <w:noProof/>
            <w:webHidden/>
          </w:rPr>
          <w:tab/>
        </w:r>
        <w:r w:rsidR="00D71F03" w:rsidRPr="00D71F03">
          <w:rPr>
            <w:rFonts w:ascii="BancoDoBrasil Textos" w:hAnsi="BancoDoBrasil Textos"/>
            <w:noProof/>
            <w:webHidden/>
          </w:rPr>
          <w:fldChar w:fldCharType="begin"/>
        </w:r>
        <w:r w:rsidR="00D71F03" w:rsidRPr="00D71F03">
          <w:rPr>
            <w:rFonts w:ascii="BancoDoBrasil Textos" w:hAnsi="BancoDoBrasil Textos"/>
            <w:noProof/>
            <w:webHidden/>
          </w:rPr>
          <w:instrText xml:space="preserve"> PAGEREF _Toc103164615 \h </w:instrText>
        </w:r>
        <w:r w:rsidR="00D71F03" w:rsidRPr="00D71F03">
          <w:rPr>
            <w:rFonts w:ascii="BancoDoBrasil Textos" w:hAnsi="BancoDoBrasil Textos"/>
            <w:noProof/>
            <w:webHidden/>
          </w:rPr>
        </w:r>
        <w:r w:rsidR="00D71F03" w:rsidRPr="00D71F03">
          <w:rPr>
            <w:rFonts w:ascii="BancoDoBrasil Textos" w:hAnsi="BancoDoBrasil Textos"/>
            <w:noProof/>
            <w:webHidden/>
          </w:rPr>
          <w:fldChar w:fldCharType="separate"/>
        </w:r>
        <w:r w:rsidR="00FF24DA">
          <w:rPr>
            <w:rFonts w:ascii="BancoDoBrasil Textos" w:hAnsi="BancoDoBrasil Textos"/>
            <w:noProof/>
            <w:webHidden/>
          </w:rPr>
          <w:t>49</w:t>
        </w:r>
        <w:r w:rsidR="00D71F03" w:rsidRPr="00D71F03">
          <w:rPr>
            <w:rFonts w:ascii="BancoDoBrasil Textos" w:hAnsi="BancoDoBrasil Textos"/>
            <w:noProof/>
            <w:webHidden/>
          </w:rPr>
          <w:fldChar w:fldCharType="end"/>
        </w:r>
      </w:hyperlink>
    </w:p>
    <w:p w14:paraId="77F2DF95" w14:textId="5DF0C2F3" w:rsidR="00D71F03" w:rsidRPr="00D71F03" w:rsidRDefault="0080559C" w:rsidP="00D71F03">
      <w:pPr>
        <w:pStyle w:val="Sumrio2"/>
        <w:tabs>
          <w:tab w:val="clear" w:pos="9345"/>
          <w:tab w:val="right" w:leader="dot" w:pos="9498"/>
        </w:tabs>
        <w:rPr>
          <w:rFonts w:ascii="BancoDoBrasil Textos" w:eastAsiaTheme="minorEastAsia" w:hAnsi="BancoDoBrasil Textos" w:cstheme="minorBidi"/>
          <w:noProof/>
          <w:sz w:val="22"/>
          <w:szCs w:val="22"/>
        </w:rPr>
      </w:pPr>
      <w:hyperlink w:anchor="_Toc103164616" w:history="1">
        <w:r w:rsidR="00D71F03" w:rsidRPr="00D71F03">
          <w:rPr>
            <w:rStyle w:val="Hyperlink"/>
            <w:rFonts w:ascii="BancoDoBrasil Textos" w:hAnsi="BancoDoBrasil Textos"/>
            <w:noProof/>
          </w:rPr>
          <w:t>13 - OUTROS ATIVOS</w:t>
        </w:r>
        <w:r w:rsidR="00D71F03" w:rsidRPr="00D71F03">
          <w:rPr>
            <w:rFonts w:ascii="BancoDoBrasil Textos" w:hAnsi="BancoDoBrasil Textos"/>
            <w:noProof/>
            <w:webHidden/>
          </w:rPr>
          <w:tab/>
        </w:r>
        <w:r w:rsidR="00D71F03" w:rsidRPr="00D71F03">
          <w:rPr>
            <w:rFonts w:ascii="BancoDoBrasil Textos" w:hAnsi="BancoDoBrasil Textos"/>
            <w:noProof/>
            <w:webHidden/>
          </w:rPr>
          <w:fldChar w:fldCharType="begin"/>
        </w:r>
        <w:r w:rsidR="00D71F03" w:rsidRPr="00D71F03">
          <w:rPr>
            <w:rFonts w:ascii="BancoDoBrasil Textos" w:hAnsi="BancoDoBrasil Textos"/>
            <w:noProof/>
            <w:webHidden/>
          </w:rPr>
          <w:instrText xml:space="preserve"> PAGEREF _Toc103164616 \h </w:instrText>
        </w:r>
        <w:r w:rsidR="00D71F03" w:rsidRPr="00D71F03">
          <w:rPr>
            <w:rFonts w:ascii="BancoDoBrasil Textos" w:hAnsi="BancoDoBrasil Textos"/>
            <w:noProof/>
            <w:webHidden/>
          </w:rPr>
        </w:r>
        <w:r w:rsidR="00D71F03" w:rsidRPr="00D71F03">
          <w:rPr>
            <w:rFonts w:ascii="BancoDoBrasil Textos" w:hAnsi="BancoDoBrasil Textos"/>
            <w:noProof/>
            <w:webHidden/>
          </w:rPr>
          <w:fldChar w:fldCharType="separate"/>
        </w:r>
        <w:r w:rsidR="00FF24DA">
          <w:rPr>
            <w:rFonts w:ascii="BancoDoBrasil Textos" w:hAnsi="BancoDoBrasil Textos"/>
            <w:noProof/>
            <w:webHidden/>
          </w:rPr>
          <w:t>58</w:t>
        </w:r>
        <w:r w:rsidR="00D71F03" w:rsidRPr="00D71F03">
          <w:rPr>
            <w:rFonts w:ascii="BancoDoBrasil Textos" w:hAnsi="BancoDoBrasil Textos"/>
            <w:noProof/>
            <w:webHidden/>
          </w:rPr>
          <w:fldChar w:fldCharType="end"/>
        </w:r>
      </w:hyperlink>
    </w:p>
    <w:p w14:paraId="3B78505D" w14:textId="0B6E1548" w:rsidR="00D71F03" w:rsidRPr="00D71F03" w:rsidRDefault="0080559C" w:rsidP="00D71F03">
      <w:pPr>
        <w:pStyle w:val="Sumrio2"/>
        <w:tabs>
          <w:tab w:val="clear" w:pos="9345"/>
          <w:tab w:val="right" w:leader="dot" w:pos="9498"/>
        </w:tabs>
        <w:rPr>
          <w:rFonts w:ascii="BancoDoBrasil Textos" w:eastAsiaTheme="minorEastAsia" w:hAnsi="BancoDoBrasil Textos" w:cstheme="minorBidi"/>
          <w:noProof/>
          <w:sz w:val="22"/>
          <w:szCs w:val="22"/>
        </w:rPr>
      </w:pPr>
      <w:hyperlink w:anchor="_Toc103164617" w:history="1">
        <w:r w:rsidR="00D71F03" w:rsidRPr="00D71F03">
          <w:rPr>
            <w:rStyle w:val="Hyperlink"/>
            <w:rFonts w:ascii="BancoDoBrasil Textos" w:hAnsi="BancoDoBrasil Textos"/>
            <w:noProof/>
          </w:rPr>
          <w:t>14 - INVESTIMENTOS</w:t>
        </w:r>
        <w:r w:rsidR="00D71F03" w:rsidRPr="00D71F03">
          <w:rPr>
            <w:rFonts w:ascii="BancoDoBrasil Textos" w:hAnsi="BancoDoBrasil Textos"/>
            <w:noProof/>
            <w:webHidden/>
          </w:rPr>
          <w:tab/>
        </w:r>
        <w:r w:rsidR="00D71F03" w:rsidRPr="00D71F03">
          <w:rPr>
            <w:rFonts w:ascii="BancoDoBrasil Textos" w:hAnsi="BancoDoBrasil Textos"/>
            <w:noProof/>
            <w:webHidden/>
          </w:rPr>
          <w:fldChar w:fldCharType="begin"/>
        </w:r>
        <w:r w:rsidR="00D71F03" w:rsidRPr="00D71F03">
          <w:rPr>
            <w:rFonts w:ascii="BancoDoBrasil Textos" w:hAnsi="BancoDoBrasil Textos"/>
            <w:noProof/>
            <w:webHidden/>
          </w:rPr>
          <w:instrText xml:space="preserve"> PAGEREF _Toc103164617 \h </w:instrText>
        </w:r>
        <w:r w:rsidR="00D71F03" w:rsidRPr="00D71F03">
          <w:rPr>
            <w:rFonts w:ascii="BancoDoBrasil Textos" w:hAnsi="BancoDoBrasil Textos"/>
            <w:noProof/>
            <w:webHidden/>
          </w:rPr>
        </w:r>
        <w:r w:rsidR="00D71F03" w:rsidRPr="00D71F03">
          <w:rPr>
            <w:rFonts w:ascii="BancoDoBrasil Textos" w:hAnsi="BancoDoBrasil Textos"/>
            <w:noProof/>
            <w:webHidden/>
          </w:rPr>
          <w:fldChar w:fldCharType="separate"/>
        </w:r>
        <w:r w:rsidR="00FF24DA">
          <w:rPr>
            <w:rFonts w:ascii="BancoDoBrasil Textos" w:hAnsi="BancoDoBrasil Textos"/>
            <w:noProof/>
            <w:webHidden/>
          </w:rPr>
          <w:t>60</w:t>
        </w:r>
        <w:r w:rsidR="00D71F03" w:rsidRPr="00D71F03">
          <w:rPr>
            <w:rFonts w:ascii="BancoDoBrasil Textos" w:hAnsi="BancoDoBrasil Textos"/>
            <w:noProof/>
            <w:webHidden/>
          </w:rPr>
          <w:fldChar w:fldCharType="end"/>
        </w:r>
      </w:hyperlink>
    </w:p>
    <w:p w14:paraId="11AFD5BB" w14:textId="58AC8436" w:rsidR="00D71F03" w:rsidRPr="00D71F03" w:rsidRDefault="0080559C" w:rsidP="00D71F03">
      <w:pPr>
        <w:pStyle w:val="Sumrio2"/>
        <w:tabs>
          <w:tab w:val="clear" w:pos="9345"/>
          <w:tab w:val="right" w:leader="dot" w:pos="9498"/>
        </w:tabs>
        <w:rPr>
          <w:rFonts w:ascii="BancoDoBrasil Textos" w:eastAsiaTheme="minorEastAsia" w:hAnsi="BancoDoBrasil Textos" w:cstheme="minorBidi"/>
          <w:noProof/>
          <w:sz w:val="22"/>
          <w:szCs w:val="22"/>
        </w:rPr>
      </w:pPr>
      <w:hyperlink w:anchor="_Toc103164618" w:history="1">
        <w:r w:rsidR="00D71F03" w:rsidRPr="00D71F03">
          <w:rPr>
            <w:rStyle w:val="Hyperlink"/>
            <w:rFonts w:ascii="BancoDoBrasil Textos" w:hAnsi="BancoDoBrasil Textos"/>
            <w:noProof/>
          </w:rPr>
          <w:t>15 - IMOBILIZADO DE USO</w:t>
        </w:r>
        <w:r w:rsidR="00D71F03" w:rsidRPr="00D71F03">
          <w:rPr>
            <w:rFonts w:ascii="BancoDoBrasil Textos" w:hAnsi="BancoDoBrasil Textos"/>
            <w:noProof/>
            <w:webHidden/>
          </w:rPr>
          <w:tab/>
        </w:r>
        <w:r w:rsidR="00D71F03" w:rsidRPr="00D71F03">
          <w:rPr>
            <w:rFonts w:ascii="BancoDoBrasil Textos" w:hAnsi="BancoDoBrasil Textos"/>
            <w:noProof/>
            <w:webHidden/>
          </w:rPr>
          <w:fldChar w:fldCharType="begin"/>
        </w:r>
        <w:r w:rsidR="00D71F03" w:rsidRPr="00D71F03">
          <w:rPr>
            <w:rFonts w:ascii="BancoDoBrasil Textos" w:hAnsi="BancoDoBrasil Textos"/>
            <w:noProof/>
            <w:webHidden/>
          </w:rPr>
          <w:instrText xml:space="preserve"> PAGEREF _Toc103164618 \h </w:instrText>
        </w:r>
        <w:r w:rsidR="00D71F03" w:rsidRPr="00D71F03">
          <w:rPr>
            <w:rFonts w:ascii="BancoDoBrasil Textos" w:hAnsi="BancoDoBrasil Textos"/>
            <w:noProof/>
            <w:webHidden/>
          </w:rPr>
        </w:r>
        <w:r w:rsidR="00D71F03" w:rsidRPr="00D71F03">
          <w:rPr>
            <w:rFonts w:ascii="BancoDoBrasil Textos" w:hAnsi="BancoDoBrasil Textos"/>
            <w:noProof/>
            <w:webHidden/>
          </w:rPr>
          <w:fldChar w:fldCharType="separate"/>
        </w:r>
        <w:r w:rsidR="00FF24DA">
          <w:rPr>
            <w:rFonts w:ascii="BancoDoBrasil Textos" w:hAnsi="BancoDoBrasil Textos"/>
            <w:noProof/>
            <w:webHidden/>
          </w:rPr>
          <w:t>65</w:t>
        </w:r>
        <w:r w:rsidR="00D71F03" w:rsidRPr="00D71F03">
          <w:rPr>
            <w:rFonts w:ascii="BancoDoBrasil Textos" w:hAnsi="BancoDoBrasil Textos"/>
            <w:noProof/>
            <w:webHidden/>
          </w:rPr>
          <w:fldChar w:fldCharType="end"/>
        </w:r>
      </w:hyperlink>
    </w:p>
    <w:p w14:paraId="21A72786" w14:textId="0A839BD9" w:rsidR="00D71F03" w:rsidRPr="00D71F03" w:rsidRDefault="0080559C" w:rsidP="00D71F03">
      <w:pPr>
        <w:pStyle w:val="Sumrio2"/>
        <w:tabs>
          <w:tab w:val="clear" w:pos="9345"/>
          <w:tab w:val="right" w:leader="dot" w:pos="9498"/>
        </w:tabs>
        <w:rPr>
          <w:rFonts w:ascii="BancoDoBrasil Textos" w:eastAsiaTheme="minorEastAsia" w:hAnsi="BancoDoBrasil Textos" w:cstheme="minorBidi"/>
          <w:noProof/>
          <w:sz w:val="22"/>
          <w:szCs w:val="22"/>
        </w:rPr>
      </w:pPr>
      <w:hyperlink w:anchor="_Toc103164619" w:history="1">
        <w:r w:rsidR="00D71F03" w:rsidRPr="00D71F03">
          <w:rPr>
            <w:rStyle w:val="Hyperlink"/>
            <w:rFonts w:ascii="BancoDoBrasil Textos" w:hAnsi="BancoDoBrasil Textos"/>
            <w:noProof/>
          </w:rPr>
          <w:t>16 - INTANGÍVEL</w:t>
        </w:r>
        <w:r w:rsidR="00D71F03" w:rsidRPr="00D71F03">
          <w:rPr>
            <w:rFonts w:ascii="BancoDoBrasil Textos" w:hAnsi="BancoDoBrasil Textos"/>
            <w:noProof/>
            <w:webHidden/>
          </w:rPr>
          <w:tab/>
        </w:r>
        <w:r w:rsidR="00D71F03" w:rsidRPr="00D71F03">
          <w:rPr>
            <w:rFonts w:ascii="BancoDoBrasil Textos" w:hAnsi="BancoDoBrasil Textos"/>
            <w:noProof/>
            <w:webHidden/>
          </w:rPr>
          <w:fldChar w:fldCharType="begin"/>
        </w:r>
        <w:r w:rsidR="00D71F03" w:rsidRPr="00D71F03">
          <w:rPr>
            <w:rFonts w:ascii="BancoDoBrasil Textos" w:hAnsi="BancoDoBrasil Textos"/>
            <w:noProof/>
            <w:webHidden/>
          </w:rPr>
          <w:instrText xml:space="preserve"> PAGEREF _Toc103164619 \h </w:instrText>
        </w:r>
        <w:r w:rsidR="00D71F03" w:rsidRPr="00D71F03">
          <w:rPr>
            <w:rFonts w:ascii="BancoDoBrasil Textos" w:hAnsi="BancoDoBrasil Textos"/>
            <w:noProof/>
            <w:webHidden/>
          </w:rPr>
        </w:r>
        <w:r w:rsidR="00D71F03" w:rsidRPr="00D71F03">
          <w:rPr>
            <w:rFonts w:ascii="BancoDoBrasil Textos" w:hAnsi="BancoDoBrasil Textos"/>
            <w:noProof/>
            <w:webHidden/>
          </w:rPr>
          <w:fldChar w:fldCharType="separate"/>
        </w:r>
        <w:r w:rsidR="00FF24DA">
          <w:rPr>
            <w:rFonts w:ascii="BancoDoBrasil Textos" w:hAnsi="BancoDoBrasil Textos"/>
            <w:noProof/>
            <w:webHidden/>
          </w:rPr>
          <w:t>66</w:t>
        </w:r>
        <w:r w:rsidR="00D71F03" w:rsidRPr="00D71F03">
          <w:rPr>
            <w:rFonts w:ascii="BancoDoBrasil Textos" w:hAnsi="BancoDoBrasil Textos"/>
            <w:noProof/>
            <w:webHidden/>
          </w:rPr>
          <w:fldChar w:fldCharType="end"/>
        </w:r>
      </w:hyperlink>
    </w:p>
    <w:p w14:paraId="24A40930" w14:textId="3EB6C919" w:rsidR="00D71F03" w:rsidRPr="00D71F03" w:rsidRDefault="0080559C" w:rsidP="00D71F03">
      <w:pPr>
        <w:pStyle w:val="Sumrio2"/>
        <w:tabs>
          <w:tab w:val="clear" w:pos="9345"/>
          <w:tab w:val="right" w:leader="dot" w:pos="9498"/>
        </w:tabs>
        <w:rPr>
          <w:rFonts w:ascii="BancoDoBrasil Textos" w:eastAsiaTheme="minorEastAsia" w:hAnsi="BancoDoBrasil Textos" w:cstheme="minorBidi"/>
          <w:noProof/>
          <w:sz w:val="22"/>
          <w:szCs w:val="22"/>
        </w:rPr>
      </w:pPr>
      <w:hyperlink w:anchor="_Toc103164620" w:history="1">
        <w:r w:rsidR="00D71F03" w:rsidRPr="00D71F03">
          <w:rPr>
            <w:rStyle w:val="Hyperlink"/>
            <w:rFonts w:ascii="BancoDoBrasil Textos" w:hAnsi="BancoDoBrasil Textos"/>
            <w:noProof/>
          </w:rPr>
          <w:t>17 - RECURSOS DE CLIENTES</w:t>
        </w:r>
        <w:r w:rsidR="00D71F03" w:rsidRPr="00D71F03">
          <w:rPr>
            <w:rFonts w:ascii="BancoDoBrasil Textos" w:hAnsi="BancoDoBrasil Textos"/>
            <w:noProof/>
            <w:webHidden/>
          </w:rPr>
          <w:tab/>
        </w:r>
        <w:r w:rsidR="00D71F03" w:rsidRPr="00D71F03">
          <w:rPr>
            <w:rFonts w:ascii="BancoDoBrasil Textos" w:hAnsi="BancoDoBrasil Textos"/>
            <w:noProof/>
            <w:webHidden/>
          </w:rPr>
          <w:fldChar w:fldCharType="begin"/>
        </w:r>
        <w:r w:rsidR="00D71F03" w:rsidRPr="00D71F03">
          <w:rPr>
            <w:rFonts w:ascii="BancoDoBrasil Textos" w:hAnsi="BancoDoBrasil Textos"/>
            <w:noProof/>
            <w:webHidden/>
          </w:rPr>
          <w:instrText xml:space="preserve"> PAGEREF _Toc103164620 \h </w:instrText>
        </w:r>
        <w:r w:rsidR="00D71F03" w:rsidRPr="00D71F03">
          <w:rPr>
            <w:rFonts w:ascii="BancoDoBrasil Textos" w:hAnsi="BancoDoBrasil Textos"/>
            <w:noProof/>
            <w:webHidden/>
          </w:rPr>
        </w:r>
        <w:r w:rsidR="00D71F03" w:rsidRPr="00D71F03">
          <w:rPr>
            <w:rFonts w:ascii="BancoDoBrasil Textos" w:hAnsi="BancoDoBrasil Textos"/>
            <w:noProof/>
            <w:webHidden/>
          </w:rPr>
          <w:fldChar w:fldCharType="separate"/>
        </w:r>
        <w:r w:rsidR="00FF24DA">
          <w:rPr>
            <w:rFonts w:ascii="BancoDoBrasil Textos" w:hAnsi="BancoDoBrasil Textos"/>
            <w:noProof/>
            <w:webHidden/>
          </w:rPr>
          <w:t>68</w:t>
        </w:r>
        <w:r w:rsidR="00D71F03" w:rsidRPr="00D71F03">
          <w:rPr>
            <w:rFonts w:ascii="BancoDoBrasil Textos" w:hAnsi="BancoDoBrasil Textos"/>
            <w:noProof/>
            <w:webHidden/>
          </w:rPr>
          <w:fldChar w:fldCharType="end"/>
        </w:r>
      </w:hyperlink>
    </w:p>
    <w:p w14:paraId="4401312E" w14:textId="0DE9B5D3" w:rsidR="00D71F03" w:rsidRPr="00D71F03" w:rsidRDefault="0080559C" w:rsidP="00D71F03">
      <w:pPr>
        <w:pStyle w:val="Sumrio2"/>
        <w:tabs>
          <w:tab w:val="clear" w:pos="9345"/>
          <w:tab w:val="right" w:leader="dot" w:pos="9498"/>
        </w:tabs>
        <w:rPr>
          <w:rFonts w:ascii="BancoDoBrasil Textos" w:eastAsiaTheme="minorEastAsia" w:hAnsi="BancoDoBrasil Textos" w:cstheme="minorBidi"/>
          <w:noProof/>
          <w:sz w:val="22"/>
          <w:szCs w:val="22"/>
        </w:rPr>
      </w:pPr>
      <w:hyperlink w:anchor="_Toc103164621" w:history="1">
        <w:r w:rsidR="00D71F03" w:rsidRPr="00D71F03">
          <w:rPr>
            <w:rStyle w:val="Hyperlink"/>
            <w:rFonts w:ascii="BancoDoBrasil Textos" w:hAnsi="BancoDoBrasil Textos"/>
            <w:noProof/>
          </w:rPr>
          <w:t>18 - RECURSOS DE INSTITUIÇÕES FINANCEIRAS</w:t>
        </w:r>
        <w:r w:rsidR="00D71F03" w:rsidRPr="00D71F03">
          <w:rPr>
            <w:rFonts w:ascii="BancoDoBrasil Textos" w:hAnsi="BancoDoBrasil Textos"/>
            <w:noProof/>
            <w:webHidden/>
          </w:rPr>
          <w:tab/>
        </w:r>
        <w:r w:rsidR="00D71F03" w:rsidRPr="00D71F03">
          <w:rPr>
            <w:rFonts w:ascii="BancoDoBrasil Textos" w:hAnsi="BancoDoBrasil Textos"/>
            <w:noProof/>
            <w:webHidden/>
          </w:rPr>
          <w:fldChar w:fldCharType="begin"/>
        </w:r>
        <w:r w:rsidR="00D71F03" w:rsidRPr="00D71F03">
          <w:rPr>
            <w:rFonts w:ascii="BancoDoBrasil Textos" w:hAnsi="BancoDoBrasil Textos"/>
            <w:noProof/>
            <w:webHidden/>
          </w:rPr>
          <w:instrText xml:space="preserve"> PAGEREF _Toc103164621 \h </w:instrText>
        </w:r>
        <w:r w:rsidR="00D71F03" w:rsidRPr="00D71F03">
          <w:rPr>
            <w:rFonts w:ascii="BancoDoBrasil Textos" w:hAnsi="BancoDoBrasil Textos"/>
            <w:noProof/>
            <w:webHidden/>
          </w:rPr>
        </w:r>
        <w:r w:rsidR="00D71F03" w:rsidRPr="00D71F03">
          <w:rPr>
            <w:rFonts w:ascii="BancoDoBrasil Textos" w:hAnsi="BancoDoBrasil Textos"/>
            <w:noProof/>
            <w:webHidden/>
          </w:rPr>
          <w:fldChar w:fldCharType="separate"/>
        </w:r>
        <w:r w:rsidR="00FF24DA">
          <w:rPr>
            <w:rFonts w:ascii="BancoDoBrasil Textos" w:hAnsi="BancoDoBrasil Textos"/>
            <w:noProof/>
            <w:webHidden/>
          </w:rPr>
          <w:t>71</w:t>
        </w:r>
        <w:r w:rsidR="00D71F03" w:rsidRPr="00D71F03">
          <w:rPr>
            <w:rFonts w:ascii="BancoDoBrasil Textos" w:hAnsi="BancoDoBrasil Textos"/>
            <w:noProof/>
            <w:webHidden/>
          </w:rPr>
          <w:fldChar w:fldCharType="end"/>
        </w:r>
      </w:hyperlink>
    </w:p>
    <w:p w14:paraId="7CC89B22" w14:textId="0F8BF545" w:rsidR="00D71F03" w:rsidRPr="00D71F03" w:rsidRDefault="0080559C" w:rsidP="00D71F03">
      <w:pPr>
        <w:pStyle w:val="Sumrio2"/>
        <w:tabs>
          <w:tab w:val="clear" w:pos="9345"/>
          <w:tab w:val="right" w:leader="dot" w:pos="9498"/>
        </w:tabs>
        <w:rPr>
          <w:rFonts w:ascii="BancoDoBrasil Textos" w:eastAsiaTheme="minorEastAsia" w:hAnsi="BancoDoBrasil Textos" w:cstheme="minorBidi"/>
          <w:noProof/>
          <w:sz w:val="22"/>
          <w:szCs w:val="22"/>
        </w:rPr>
      </w:pPr>
      <w:hyperlink w:anchor="_Toc103164622" w:history="1">
        <w:r w:rsidR="00D71F03" w:rsidRPr="00D71F03">
          <w:rPr>
            <w:rStyle w:val="Hyperlink"/>
            <w:rFonts w:ascii="BancoDoBrasil Textos" w:hAnsi="BancoDoBrasil Textos"/>
            <w:noProof/>
          </w:rPr>
          <w:t>19 - RECURSOS DE EMISSÃO DE TÍTULOS E VALORES MOBILIÁRIOS</w:t>
        </w:r>
        <w:r w:rsidR="00D71F03" w:rsidRPr="00D71F03">
          <w:rPr>
            <w:rFonts w:ascii="BancoDoBrasil Textos" w:hAnsi="BancoDoBrasil Textos"/>
            <w:noProof/>
            <w:webHidden/>
          </w:rPr>
          <w:tab/>
        </w:r>
        <w:r w:rsidR="00D71F03" w:rsidRPr="00D71F03">
          <w:rPr>
            <w:rFonts w:ascii="BancoDoBrasil Textos" w:hAnsi="BancoDoBrasil Textos"/>
            <w:noProof/>
            <w:webHidden/>
          </w:rPr>
          <w:fldChar w:fldCharType="begin"/>
        </w:r>
        <w:r w:rsidR="00D71F03" w:rsidRPr="00D71F03">
          <w:rPr>
            <w:rFonts w:ascii="BancoDoBrasil Textos" w:hAnsi="BancoDoBrasil Textos"/>
            <w:noProof/>
            <w:webHidden/>
          </w:rPr>
          <w:instrText xml:space="preserve"> PAGEREF _Toc103164622 \h </w:instrText>
        </w:r>
        <w:r w:rsidR="00D71F03" w:rsidRPr="00D71F03">
          <w:rPr>
            <w:rFonts w:ascii="BancoDoBrasil Textos" w:hAnsi="BancoDoBrasil Textos"/>
            <w:noProof/>
            <w:webHidden/>
          </w:rPr>
        </w:r>
        <w:r w:rsidR="00D71F03" w:rsidRPr="00D71F03">
          <w:rPr>
            <w:rFonts w:ascii="BancoDoBrasil Textos" w:hAnsi="BancoDoBrasil Textos"/>
            <w:noProof/>
            <w:webHidden/>
          </w:rPr>
          <w:fldChar w:fldCharType="separate"/>
        </w:r>
        <w:r w:rsidR="00FF24DA">
          <w:rPr>
            <w:rFonts w:ascii="BancoDoBrasil Textos" w:hAnsi="BancoDoBrasil Textos"/>
            <w:noProof/>
            <w:webHidden/>
          </w:rPr>
          <w:t>74</w:t>
        </w:r>
        <w:r w:rsidR="00D71F03" w:rsidRPr="00D71F03">
          <w:rPr>
            <w:rFonts w:ascii="BancoDoBrasil Textos" w:hAnsi="BancoDoBrasil Textos"/>
            <w:noProof/>
            <w:webHidden/>
          </w:rPr>
          <w:fldChar w:fldCharType="end"/>
        </w:r>
      </w:hyperlink>
    </w:p>
    <w:p w14:paraId="36F456FF" w14:textId="3095B29E" w:rsidR="00D71F03" w:rsidRPr="00D71F03" w:rsidRDefault="0080559C" w:rsidP="00D71F03">
      <w:pPr>
        <w:pStyle w:val="Sumrio2"/>
        <w:tabs>
          <w:tab w:val="clear" w:pos="9345"/>
          <w:tab w:val="right" w:leader="dot" w:pos="9498"/>
        </w:tabs>
        <w:rPr>
          <w:rFonts w:ascii="BancoDoBrasil Textos" w:eastAsiaTheme="minorEastAsia" w:hAnsi="BancoDoBrasil Textos" w:cstheme="minorBidi"/>
          <w:noProof/>
          <w:sz w:val="22"/>
          <w:szCs w:val="22"/>
        </w:rPr>
      </w:pPr>
      <w:hyperlink w:anchor="_Toc103164623" w:history="1">
        <w:r w:rsidR="00D71F03" w:rsidRPr="00D71F03">
          <w:rPr>
            <w:rStyle w:val="Hyperlink"/>
            <w:rFonts w:ascii="BancoDoBrasil Textos" w:hAnsi="BancoDoBrasil Textos"/>
            <w:noProof/>
          </w:rPr>
          <w:t>20 - OUTROS PASSIVOS</w:t>
        </w:r>
        <w:r w:rsidR="00D71F03" w:rsidRPr="00D71F03">
          <w:rPr>
            <w:rFonts w:ascii="BancoDoBrasil Textos" w:hAnsi="BancoDoBrasil Textos"/>
            <w:noProof/>
            <w:webHidden/>
          </w:rPr>
          <w:tab/>
        </w:r>
        <w:r w:rsidR="00D71F03" w:rsidRPr="00D71F03">
          <w:rPr>
            <w:rFonts w:ascii="BancoDoBrasil Textos" w:hAnsi="BancoDoBrasil Textos"/>
            <w:noProof/>
            <w:webHidden/>
          </w:rPr>
          <w:fldChar w:fldCharType="begin"/>
        </w:r>
        <w:r w:rsidR="00D71F03" w:rsidRPr="00D71F03">
          <w:rPr>
            <w:rFonts w:ascii="BancoDoBrasil Textos" w:hAnsi="BancoDoBrasil Textos"/>
            <w:noProof/>
            <w:webHidden/>
          </w:rPr>
          <w:instrText xml:space="preserve"> PAGEREF _Toc103164623 \h </w:instrText>
        </w:r>
        <w:r w:rsidR="00D71F03" w:rsidRPr="00D71F03">
          <w:rPr>
            <w:rFonts w:ascii="BancoDoBrasil Textos" w:hAnsi="BancoDoBrasil Textos"/>
            <w:noProof/>
            <w:webHidden/>
          </w:rPr>
        </w:r>
        <w:r w:rsidR="00D71F03" w:rsidRPr="00D71F03">
          <w:rPr>
            <w:rFonts w:ascii="BancoDoBrasil Textos" w:hAnsi="BancoDoBrasil Textos"/>
            <w:noProof/>
            <w:webHidden/>
          </w:rPr>
          <w:fldChar w:fldCharType="separate"/>
        </w:r>
        <w:r w:rsidR="00FF24DA">
          <w:rPr>
            <w:rFonts w:ascii="BancoDoBrasil Textos" w:hAnsi="BancoDoBrasil Textos"/>
            <w:noProof/>
            <w:webHidden/>
          </w:rPr>
          <w:t>77</w:t>
        </w:r>
        <w:r w:rsidR="00D71F03" w:rsidRPr="00D71F03">
          <w:rPr>
            <w:rFonts w:ascii="BancoDoBrasil Textos" w:hAnsi="BancoDoBrasil Textos"/>
            <w:noProof/>
            <w:webHidden/>
          </w:rPr>
          <w:fldChar w:fldCharType="end"/>
        </w:r>
      </w:hyperlink>
    </w:p>
    <w:p w14:paraId="56BA40FD" w14:textId="5C43783A" w:rsidR="00D71F03" w:rsidRPr="00D71F03" w:rsidRDefault="0080559C" w:rsidP="00D71F03">
      <w:pPr>
        <w:pStyle w:val="Sumrio2"/>
        <w:tabs>
          <w:tab w:val="clear" w:pos="9345"/>
          <w:tab w:val="right" w:leader="dot" w:pos="9498"/>
        </w:tabs>
        <w:rPr>
          <w:rFonts w:ascii="BancoDoBrasil Textos" w:eastAsiaTheme="minorEastAsia" w:hAnsi="BancoDoBrasil Textos" w:cstheme="minorBidi"/>
          <w:noProof/>
          <w:sz w:val="22"/>
          <w:szCs w:val="22"/>
        </w:rPr>
      </w:pPr>
      <w:hyperlink w:anchor="_Toc103164624" w:history="1">
        <w:r w:rsidR="00D71F03" w:rsidRPr="00D71F03">
          <w:rPr>
            <w:rStyle w:val="Hyperlink"/>
            <w:rFonts w:ascii="BancoDoBrasil Textos" w:hAnsi="BancoDoBrasil Textos"/>
            <w:noProof/>
          </w:rPr>
          <w:t>21</w:t>
        </w:r>
        <w:r w:rsidR="00D71F03" w:rsidRPr="00D71F03">
          <w:rPr>
            <w:rStyle w:val="Hyperlink"/>
            <w:rFonts w:ascii="BancoDoBrasil Textos" w:hAnsi="BancoDoBrasil Textos"/>
            <w:bCs/>
            <w:noProof/>
          </w:rPr>
          <w:t xml:space="preserve"> - PROVISÕES</w:t>
        </w:r>
        <w:r w:rsidR="00D71F03" w:rsidRPr="00D71F03">
          <w:rPr>
            <w:rFonts w:ascii="BancoDoBrasil Textos" w:hAnsi="BancoDoBrasil Textos"/>
            <w:noProof/>
            <w:webHidden/>
          </w:rPr>
          <w:tab/>
        </w:r>
        <w:r w:rsidR="00D71F03" w:rsidRPr="00D71F03">
          <w:rPr>
            <w:rFonts w:ascii="BancoDoBrasil Textos" w:hAnsi="BancoDoBrasil Textos"/>
            <w:noProof/>
            <w:webHidden/>
          </w:rPr>
          <w:fldChar w:fldCharType="begin"/>
        </w:r>
        <w:r w:rsidR="00D71F03" w:rsidRPr="00D71F03">
          <w:rPr>
            <w:rFonts w:ascii="BancoDoBrasil Textos" w:hAnsi="BancoDoBrasil Textos"/>
            <w:noProof/>
            <w:webHidden/>
          </w:rPr>
          <w:instrText xml:space="preserve"> PAGEREF _Toc103164624 \h </w:instrText>
        </w:r>
        <w:r w:rsidR="00D71F03" w:rsidRPr="00D71F03">
          <w:rPr>
            <w:rFonts w:ascii="BancoDoBrasil Textos" w:hAnsi="BancoDoBrasil Textos"/>
            <w:noProof/>
            <w:webHidden/>
          </w:rPr>
        </w:r>
        <w:r w:rsidR="00D71F03" w:rsidRPr="00D71F03">
          <w:rPr>
            <w:rFonts w:ascii="BancoDoBrasil Textos" w:hAnsi="BancoDoBrasil Textos"/>
            <w:noProof/>
            <w:webHidden/>
          </w:rPr>
          <w:fldChar w:fldCharType="separate"/>
        </w:r>
        <w:r w:rsidR="00FF24DA">
          <w:rPr>
            <w:rFonts w:ascii="BancoDoBrasil Textos" w:hAnsi="BancoDoBrasil Textos"/>
            <w:noProof/>
            <w:webHidden/>
          </w:rPr>
          <w:t>79</w:t>
        </w:r>
        <w:r w:rsidR="00D71F03" w:rsidRPr="00D71F03">
          <w:rPr>
            <w:rFonts w:ascii="BancoDoBrasil Textos" w:hAnsi="BancoDoBrasil Textos"/>
            <w:noProof/>
            <w:webHidden/>
          </w:rPr>
          <w:fldChar w:fldCharType="end"/>
        </w:r>
      </w:hyperlink>
    </w:p>
    <w:p w14:paraId="425C0745" w14:textId="6E188A6A" w:rsidR="00D71F03" w:rsidRPr="00D71F03" w:rsidRDefault="0080559C" w:rsidP="00D71F03">
      <w:pPr>
        <w:pStyle w:val="Sumrio2"/>
        <w:tabs>
          <w:tab w:val="clear" w:pos="9345"/>
          <w:tab w:val="right" w:leader="dot" w:pos="9498"/>
        </w:tabs>
        <w:rPr>
          <w:rFonts w:ascii="BancoDoBrasil Textos" w:eastAsiaTheme="minorEastAsia" w:hAnsi="BancoDoBrasil Textos" w:cstheme="minorBidi"/>
          <w:noProof/>
          <w:sz w:val="22"/>
          <w:szCs w:val="22"/>
        </w:rPr>
      </w:pPr>
      <w:hyperlink w:anchor="_Toc103164625" w:history="1">
        <w:r w:rsidR="00D71F03" w:rsidRPr="00D71F03">
          <w:rPr>
            <w:rStyle w:val="Hyperlink"/>
            <w:rFonts w:ascii="BancoDoBrasil Textos" w:hAnsi="BancoDoBrasil Textos"/>
            <w:noProof/>
          </w:rPr>
          <w:t>22 - TRIBUTOS</w:t>
        </w:r>
        <w:r w:rsidR="00D71F03" w:rsidRPr="00D71F03">
          <w:rPr>
            <w:rFonts w:ascii="BancoDoBrasil Textos" w:hAnsi="BancoDoBrasil Textos"/>
            <w:noProof/>
            <w:webHidden/>
          </w:rPr>
          <w:tab/>
        </w:r>
        <w:r w:rsidR="00D71F03" w:rsidRPr="00D71F03">
          <w:rPr>
            <w:rFonts w:ascii="BancoDoBrasil Textos" w:hAnsi="BancoDoBrasil Textos"/>
            <w:noProof/>
            <w:webHidden/>
          </w:rPr>
          <w:fldChar w:fldCharType="begin"/>
        </w:r>
        <w:r w:rsidR="00D71F03" w:rsidRPr="00D71F03">
          <w:rPr>
            <w:rFonts w:ascii="BancoDoBrasil Textos" w:hAnsi="BancoDoBrasil Textos"/>
            <w:noProof/>
            <w:webHidden/>
          </w:rPr>
          <w:instrText xml:space="preserve"> PAGEREF _Toc103164625 \h </w:instrText>
        </w:r>
        <w:r w:rsidR="00D71F03" w:rsidRPr="00D71F03">
          <w:rPr>
            <w:rFonts w:ascii="BancoDoBrasil Textos" w:hAnsi="BancoDoBrasil Textos"/>
            <w:noProof/>
            <w:webHidden/>
          </w:rPr>
        </w:r>
        <w:r w:rsidR="00D71F03" w:rsidRPr="00D71F03">
          <w:rPr>
            <w:rFonts w:ascii="BancoDoBrasil Textos" w:hAnsi="BancoDoBrasil Textos"/>
            <w:noProof/>
            <w:webHidden/>
          </w:rPr>
          <w:fldChar w:fldCharType="separate"/>
        </w:r>
        <w:r w:rsidR="00FF24DA">
          <w:rPr>
            <w:rFonts w:ascii="BancoDoBrasil Textos" w:hAnsi="BancoDoBrasil Textos"/>
            <w:noProof/>
            <w:webHidden/>
          </w:rPr>
          <w:t>84</w:t>
        </w:r>
        <w:r w:rsidR="00D71F03" w:rsidRPr="00D71F03">
          <w:rPr>
            <w:rFonts w:ascii="BancoDoBrasil Textos" w:hAnsi="BancoDoBrasil Textos"/>
            <w:noProof/>
            <w:webHidden/>
          </w:rPr>
          <w:fldChar w:fldCharType="end"/>
        </w:r>
      </w:hyperlink>
    </w:p>
    <w:p w14:paraId="5F8FC858" w14:textId="43F3C4E1" w:rsidR="00D71F03" w:rsidRPr="00D71F03" w:rsidRDefault="0080559C" w:rsidP="00D71F03">
      <w:pPr>
        <w:pStyle w:val="Sumrio2"/>
        <w:tabs>
          <w:tab w:val="clear" w:pos="9345"/>
          <w:tab w:val="right" w:leader="dot" w:pos="9498"/>
        </w:tabs>
        <w:rPr>
          <w:rFonts w:ascii="BancoDoBrasil Textos" w:eastAsiaTheme="minorEastAsia" w:hAnsi="BancoDoBrasil Textos" w:cstheme="minorBidi"/>
          <w:noProof/>
          <w:sz w:val="22"/>
          <w:szCs w:val="22"/>
        </w:rPr>
      </w:pPr>
      <w:hyperlink w:anchor="_Toc103164626" w:history="1">
        <w:r w:rsidR="00D71F03" w:rsidRPr="00D71F03">
          <w:rPr>
            <w:rStyle w:val="Hyperlink"/>
            <w:rFonts w:ascii="BancoDoBrasil Textos" w:hAnsi="BancoDoBrasil Textos"/>
            <w:noProof/>
          </w:rPr>
          <w:t>23 - PATRIMÔNIO LÍQUIDO</w:t>
        </w:r>
        <w:r w:rsidR="00D71F03" w:rsidRPr="00D71F03">
          <w:rPr>
            <w:rFonts w:ascii="BancoDoBrasil Textos" w:hAnsi="BancoDoBrasil Textos"/>
            <w:noProof/>
            <w:webHidden/>
          </w:rPr>
          <w:tab/>
        </w:r>
        <w:r w:rsidR="00D71F03" w:rsidRPr="00D71F03">
          <w:rPr>
            <w:rFonts w:ascii="BancoDoBrasil Textos" w:hAnsi="BancoDoBrasil Textos"/>
            <w:noProof/>
            <w:webHidden/>
          </w:rPr>
          <w:fldChar w:fldCharType="begin"/>
        </w:r>
        <w:r w:rsidR="00D71F03" w:rsidRPr="00D71F03">
          <w:rPr>
            <w:rFonts w:ascii="BancoDoBrasil Textos" w:hAnsi="BancoDoBrasil Textos"/>
            <w:noProof/>
            <w:webHidden/>
          </w:rPr>
          <w:instrText xml:space="preserve"> PAGEREF _Toc103164626 \h </w:instrText>
        </w:r>
        <w:r w:rsidR="00D71F03" w:rsidRPr="00D71F03">
          <w:rPr>
            <w:rFonts w:ascii="BancoDoBrasil Textos" w:hAnsi="BancoDoBrasil Textos"/>
            <w:noProof/>
            <w:webHidden/>
          </w:rPr>
        </w:r>
        <w:r w:rsidR="00D71F03" w:rsidRPr="00D71F03">
          <w:rPr>
            <w:rFonts w:ascii="BancoDoBrasil Textos" w:hAnsi="BancoDoBrasil Textos"/>
            <w:noProof/>
            <w:webHidden/>
          </w:rPr>
          <w:fldChar w:fldCharType="separate"/>
        </w:r>
        <w:r w:rsidR="00FF24DA">
          <w:rPr>
            <w:rFonts w:ascii="BancoDoBrasil Textos" w:hAnsi="BancoDoBrasil Textos"/>
            <w:noProof/>
            <w:webHidden/>
          </w:rPr>
          <w:t>87</w:t>
        </w:r>
        <w:r w:rsidR="00D71F03" w:rsidRPr="00D71F03">
          <w:rPr>
            <w:rFonts w:ascii="BancoDoBrasil Textos" w:hAnsi="BancoDoBrasil Textos"/>
            <w:noProof/>
            <w:webHidden/>
          </w:rPr>
          <w:fldChar w:fldCharType="end"/>
        </w:r>
      </w:hyperlink>
    </w:p>
    <w:p w14:paraId="2A05AF7D" w14:textId="74CBD7FE" w:rsidR="00D71F03" w:rsidRPr="00D71F03" w:rsidRDefault="0080559C" w:rsidP="00D71F03">
      <w:pPr>
        <w:pStyle w:val="Sumrio2"/>
        <w:tabs>
          <w:tab w:val="clear" w:pos="9345"/>
          <w:tab w:val="right" w:leader="dot" w:pos="9498"/>
        </w:tabs>
        <w:rPr>
          <w:rFonts w:ascii="BancoDoBrasil Textos" w:eastAsiaTheme="minorEastAsia" w:hAnsi="BancoDoBrasil Textos" w:cstheme="minorBidi"/>
          <w:noProof/>
          <w:sz w:val="22"/>
          <w:szCs w:val="22"/>
        </w:rPr>
      </w:pPr>
      <w:hyperlink w:anchor="_Toc103164627" w:history="1">
        <w:r w:rsidR="00D71F03" w:rsidRPr="00D71F03">
          <w:rPr>
            <w:rStyle w:val="Hyperlink"/>
            <w:rFonts w:ascii="BancoDoBrasil Textos" w:hAnsi="BancoDoBrasil Textos"/>
            <w:noProof/>
          </w:rPr>
          <w:t>24 - RECEITAS DE PRESTAÇÃO DE SERVIÇOS</w:t>
        </w:r>
        <w:r w:rsidR="00D71F03" w:rsidRPr="00D71F03">
          <w:rPr>
            <w:rFonts w:ascii="BancoDoBrasil Textos" w:hAnsi="BancoDoBrasil Textos"/>
            <w:noProof/>
            <w:webHidden/>
          </w:rPr>
          <w:tab/>
        </w:r>
        <w:r w:rsidR="00D71F03" w:rsidRPr="00D71F03">
          <w:rPr>
            <w:rFonts w:ascii="BancoDoBrasil Textos" w:hAnsi="BancoDoBrasil Textos"/>
            <w:noProof/>
            <w:webHidden/>
          </w:rPr>
          <w:fldChar w:fldCharType="begin"/>
        </w:r>
        <w:r w:rsidR="00D71F03" w:rsidRPr="00D71F03">
          <w:rPr>
            <w:rFonts w:ascii="BancoDoBrasil Textos" w:hAnsi="BancoDoBrasil Textos"/>
            <w:noProof/>
            <w:webHidden/>
          </w:rPr>
          <w:instrText xml:space="preserve"> PAGEREF _Toc103164627 \h </w:instrText>
        </w:r>
        <w:r w:rsidR="00D71F03" w:rsidRPr="00D71F03">
          <w:rPr>
            <w:rFonts w:ascii="BancoDoBrasil Textos" w:hAnsi="BancoDoBrasil Textos"/>
            <w:noProof/>
            <w:webHidden/>
          </w:rPr>
        </w:r>
        <w:r w:rsidR="00D71F03" w:rsidRPr="00D71F03">
          <w:rPr>
            <w:rFonts w:ascii="BancoDoBrasil Textos" w:hAnsi="BancoDoBrasil Textos"/>
            <w:noProof/>
            <w:webHidden/>
          </w:rPr>
          <w:fldChar w:fldCharType="separate"/>
        </w:r>
        <w:r w:rsidR="00FF24DA">
          <w:rPr>
            <w:rFonts w:ascii="BancoDoBrasil Textos" w:hAnsi="BancoDoBrasil Textos"/>
            <w:noProof/>
            <w:webHidden/>
          </w:rPr>
          <w:t>93</w:t>
        </w:r>
        <w:r w:rsidR="00D71F03" w:rsidRPr="00D71F03">
          <w:rPr>
            <w:rFonts w:ascii="BancoDoBrasil Textos" w:hAnsi="BancoDoBrasil Textos"/>
            <w:noProof/>
            <w:webHidden/>
          </w:rPr>
          <w:fldChar w:fldCharType="end"/>
        </w:r>
      </w:hyperlink>
    </w:p>
    <w:p w14:paraId="372A07E2" w14:textId="2A06CDC3" w:rsidR="00D71F03" w:rsidRPr="00D71F03" w:rsidRDefault="0080559C" w:rsidP="00D71F03">
      <w:pPr>
        <w:pStyle w:val="Sumrio2"/>
        <w:tabs>
          <w:tab w:val="clear" w:pos="9345"/>
          <w:tab w:val="right" w:leader="dot" w:pos="9498"/>
        </w:tabs>
        <w:rPr>
          <w:rFonts w:ascii="BancoDoBrasil Textos" w:eastAsiaTheme="minorEastAsia" w:hAnsi="BancoDoBrasil Textos" w:cstheme="minorBidi"/>
          <w:noProof/>
          <w:sz w:val="22"/>
          <w:szCs w:val="22"/>
        </w:rPr>
      </w:pPr>
      <w:hyperlink w:anchor="_Toc103164628" w:history="1">
        <w:r w:rsidR="00D71F03" w:rsidRPr="00D71F03">
          <w:rPr>
            <w:rStyle w:val="Hyperlink"/>
            <w:rFonts w:ascii="BancoDoBrasil Textos" w:hAnsi="BancoDoBrasil Textos"/>
            <w:noProof/>
          </w:rPr>
          <w:t>25 - DESPESAS DE PESSOAL</w:t>
        </w:r>
        <w:r w:rsidR="00D71F03" w:rsidRPr="00D71F03">
          <w:rPr>
            <w:rFonts w:ascii="BancoDoBrasil Textos" w:hAnsi="BancoDoBrasil Textos"/>
            <w:noProof/>
            <w:webHidden/>
          </w:rPr>
          <w:tab/>
        </w:r>
        <w:r w:rsidR="00D71F03" w:rsidRPr="00D71F03">
          <w:rPr>
            <w:rFonts w:ascii="BancoDoBrasil Textos" w:hAnsi="BancoDoBrasil Textos"/>
            <w:noProof/>
            <w:webHidden/>
          </w:rPr>
          <w:fldChar w:fldCharType="begin"/>
        </w:r>
        <w:r w:rsidR="00D71F03" w:rsidRPr="00D71F03">
          <w:rPr>
            <w:rFonts w:ascii="BancoDoBrasil Textos" w:hAnsi="BancoDoBrasil Textos"/>
            <w:noProof/>
            <w:webHidden/>
          </w:rPr>
          <w:instrText xml:space="preserve"> PAGEREF _Toc103164628 \h </w:instrText>
        </w:r>
        <w:r w:rsidR="00D71F03" w:rsidRPr="00D71F03">
          <w:rPr>
            <w:rFonts w:ascii="BancoDoBrasil Textos" w:hAnsi="BancoDoBrasil Textos"/>
            <w:noProof/>
            <w:webHidden/>
          </w:rPr>
        </w:r>
        <w:r w:rsidR="00D71F03" w:rsidRPr="00D71F03">
          <w:rPr>
            <w:rFonts w:ascii="BancoDoBrasil Textos" w:hAnsi="BancoDoBrasil Textos"/>
            <w:noProof/>
            <w:webHidden/>
          </w:rPr>
          <w:fldChar w:fldCharType="separate"/>
        </w:r>
        <w:r w:rsidR="00FF24DA">
          <w:rPr>
            <w:rFonts w:ascii="BancoDoBrasil Textos" w:hAnsi="BancoDoBrasil Textos"/>
            <w:noProof/>
            <w:webHidden/>
          </w:rPr>
          <w:t>93</w:t>
        </w:r>
        <w:r w:rsidR="00D71F03" w:rsidRPr="00D71F03">
          <w:rPr>
            <w:rFonts w:ascii="BancoDoBrasil Textos" w:hAnsi="BancoDoBrasil Textos"/>
            <w:noProof/>
            <w:webHidden/>
          </w:rPr>
          <w:fldChar w:fldCharType="end"/>
        </w:r>
      </w:hyperlink>
    </w:p>
    <w:p w14:paraId="627D28CA" w14:textId="2C19AE6F" w:rsidR="00D71F03" w:rsidRPr="00D71F03" w:rsidRDefault="0080559C" w:rsidP="00D71F03">
      <w:pPr>
        <w:pStyle w:val="Sumrio2"/>
        <w:tabs>
          <w:tab w:val="clear" w:pos="9345"/>
          <w:tab w:val="right" w:leader="dot" w:pos="9498"/>
        </w:tabs>
        <w:rPr>
          <w:rFonts w:ascii="BancoDoBrasil Textos" w:eastAsiaTheme="minorEastAsia" w:hAnsi="BancoDoBrasil Textos" w:cstheme="minorBidi"/>
          <w:noProof/>
          <w:sz w:val="22"/>
          <w:szCs w:val="22"/>
        </w:rPr>
      </w:pPr>
      <w:hyperlink w:anchor="_Toc103164629" w:history="1">
        <w:r w:rsidR="00D71F03" w:rsidRPr="00D71F03">
          <w:rPr>
            <w:rStyle w:val="Hyperlink"/>
            <w:rFonts w:ascii="BancoDoBrasil Textos" w:hAnsi="BancoDoBrasil Textos"/>
            <w:noProof/>
          </w:rPr>
          <w:t xml:space="preserve">26 - </w:t>
        </w:r>
        <w:r w:rsidR="00D71F03" w:rsidRPr="00D71F03">
          <w:rPr>
            <w:rStyle w:val="Hyperlink"/>
            <w:rFonts w:ascii="BancoDoBrasil Textos" w:hAnsi="BancoDoBrasil Textos"/>
            <w:bCs/>
            <w:noProof/>
          </w:rPr>
          <w:t>OUTRAS DESPESAS ADMINISTRATIVAS</w:t>
        </w:r>
        <w:r w:rsidR="00D71F03" w:rsidRPr="00D71F03">
          <w:rPr>
            <w:rFonts w:ascii="BancoDoBrasil Textos" w:hAnsi="BancoDoBrasil Textos"/>
            <w:noProof/>
            <w:webHidden/>
          </w:rPr>
          <w:tab/>
        </w:r>
        <w:r w:rsidR="00D71F03" w:rsidRPr="00D71F03">
          <w:rPr>
            <w:rFonts w:ascii="BancoDoBrasil Textos" w:hAnsi="BancoDoBrasil Textos"/>
            <w:noProof/>
            <w:webHidden/>
          </w:rPr>
          <w:fldChar w:fldCharType="begin"/>
        </w:r>
        <w:r w:rsidR="00D71F03" w:rsidRPr="00D71F03">
          <w:rPr>
            <w:rFonts w:ascii="BancoDoBrasil Textos" w:hAnsi="BancoDoBrasil Textos"/>
            <w:noProof/>
            <w:webHidden/>
          </w:rPr>
          <w:instrText xml:space="preserve"> PAGEREF _Toc103164629 \h </w:instrText>
        </w:r>
        <w:r w:rsidR="00D71F03" w:rsidRPr="00D71F03">
          <w:rPr>
            <w:rFonts w:ascii="BancoDoBrasil Textos" w:hAnsi="BancoDoBrasil Textos"/>
            <w:noProof/>
            <w:webHidden/>
          </w:rPr>
        </w:r>
        <w:r w:rsidR="00D71F03" w:rsidRPr="00D71F03">
          <w:rPr>
            <w:rFonts w:ascii="BancoDoBrasil Textos" w:hAnsi="BancoDoBrasil Textos"/>
            <w:noProof/>
            <w:webHidden/>
          </w:rPr>
          <w:fldChar w:fldCharType="separate"/>
        </w:r>
        <w:r w:rsidR="00FF24DA">
          <w:rPr>
            <w:rFonts w:ascii="BancoDoBrasil Textos" w:hAnsi="BancoDoBrasil Textos"/>
            <w:noProof/>
            <w:webHidden/>
          </w:rPr>
          <w:t>93</w:t>
        </w:r>
        <w:r w:rsidR="00D71F03" w:rsidRPr="00D71F03">
          <w:rPr>
            <w:rFonts w:ascii="BancoDoBrasil Textos" w:hAnsi="BancoDoBrasil Textos"/>
            <w:noProof/>
            <w:webHidden/>
          </w:rPr>
          <w:fldChar w:fldCharType="end"/>
        </w:r>
      </w:hyperlink>
    </w:p>
    <w:p w14:paraId="7692B65B" w14:textId="38F6D34A" w:rsidR="00D71F03" w:rsidRPr="00D71F03" w:rsidRDefault="0080559C" w:rsidP="00D71F03">
      <w:pPr>
        <w:pStyle w:val="Sumrio2"/>
        <w:tabs>
          <w:tab w:val="clear" w:pos="9345"/>
          <w:tab w:val="right" w:leader="dot" w:pos="9498"/>
        </w:tabs>
        <w:rPr>
          <w:rFonts w:ascii="BancoDoBrasil Textos" w:eastAsiaTheme="minorEastAsia" w:hAnsi="BancoDoBrasil Textos" w:cstheme="minorBidi"/>
          <w:noProof/>
          <w:sz w:val="22"/>
          <w:szCs w:val="22"/>
        </w:rPr>
      </w:pPr>
      <w:hyperlink w:anchor="_Toc103164630" w:history="1">
        <w:r w:rsidR="00D71F03" w:rsidRPr="00D71F03">
          <w:rPr>
            <w:rStyle w:val="Hyperlink"/>
            <w:rFonts w:ascii="BancoDoBrasil Textos" w:hAnsi="BancoDoBrasil Textos"/>
            <w:noProof/>
          </w:rPr>
          <w:t>27 - OUTRAS RECEITAS E OUTRAS DESPESAS</w:t>
        </w:r>
        <w:r w:rsidR="00D71F03" w:rsidRPr="00D71F03">
          <w:rPr>
            <w:rFonts w:ascii="BancoDoBrasil Textos" w:hAnsi="BancoDoBrasil Textos"/>
            <w:noProof/>
            <w:webHidden/>
          </w:rPr>
          <w:tab/>
        </w:r>
        <w:r w:rsidR="00D71F03" w:rsidRPr="00D71F03">
          <w:rPr>
            <w:rFonts w:ascii="BancoDoBrasil Textos" w:hAnsi="BancoDoBrasil Textos"/>
            <w:noProof/>
            <w:webHidden/>
          </w:rPr>
          <w:fldChar w:fldCharType="begin"/>
        </w:r>
        <w:r w:rsidR="00D71F03" w:rsidRPr="00D71F03">
          <w:rPr>
            <w:rFonts w:ascii="BancoDoBrasil Textos" w:hAnsi="BancoDoBrasil Textos"/>
            <w:noProof/>
            <w:webHidden/>
          </w:rPr>
          <w:instrText xml:space="preserve"> PAGEREF _Toc103164630 \h </w:instrText>
        </w:r>
        <w:r w:rsidR="00D71F03" w:rsidRPr="00D71F03">
          <w:rPr>
            <w:rFonts w:ascii="BancoDoBrasil Textos" w:hAnsi="BancoDoBrasil Textos"/>
            <w:noProof/>
            <w:webHidden/>
          </w:rPr>
        </w:r>
        <w:r w:rsidR="00D71F03" w:rsidRPr="00D71F03">
          <w:rPr>
            <w:rFonts w:ascii="BancoDoBrasil Textos" w:hAnsi="BancoDoBrasil Textos"/>
            <w:noProof/>
            <w:webHidden/>
          </w:rPr>
          <w:fldChar w:fldCharType="separate"/>
        </w:r>
        <w:r w:rsidR="00FF24DA">
          <w:rPr>
            <w:rFonts w:ascii="BancoDoBrasil Textos" w:hAnsi="BancoDoBrasil Textos"/>
            <w:noProof/>
            <w:webHidden/>
          </w:rPr>
          <w:t>94</w:t>
        </w:r>
        <w:r w:rsidR="00D71F03" w:rsidRPr="00D71F03">
          <w:rPr>
            <w:rFonts w:ascii="BancoDoBrasil Textos" w:hAnsi="BancoDoBrasil Textos"/>
            <w:noProof/>
            <w:webHidden/>
          </w:rPr>
          <w:fldChar w:fldCharType="end"/>
        </w:r>
      </w:hyperlink>
    </w:p>
    <w:p w14:paraId="756AAD41" w14:textId="601BF0BE" w:rsidR="00D71F03" w:rsidRPr="00D71F03" w:rsidRDefault="0080559C" w:rsidP="00D71F03">
      <w:pPr>
        <w:pStyle w:val="Sumrio2"/>
        <w:tabs>
          <w:tab w:val="clear" w:pos="9345"/>
          <w:tab w:val="right" w:leader="dot" w:pos="9498"/>
        </w:tabs>
        <w:rPr>
          <w:rFonts w:ascii="BancoDoBrasil Textos" w:eastAsiaTheme="minorEastAsia" w:hAnsi="BancoDoBrasil Textos" w:cstheme="minorBidi"/>
          <w:noProof/>
          <w:sz w:val="22"/>
          <w:szCs w:val="22"/>
        </w:rPr>
      </w:pPr>
      <w:hyperlink w:anchor="_Toc103164631" w:history="1">
        <w:r w:rsidR="00D71F03" w:rsidRPr="00D71F03">
          <w:rPr>
            <w:rStyle w:val="Hyperlink"/>
            <w:rFonts w:ascii="BancoDoBrasil Textos" w:hAnsi="BancoDoBrasil Textos"/>
            <w:noProof/>
          </w:rPr>
          <w:t>28 - PARTES RELACIONADAS</w:t>
        </w:r>
        <w:r w:rsidR="00D71F03" w:rsidRPr="00D71F03">
          <w:rPr>
            <w:rFonts w:ascii="BancoDoBrasil Textos" w:hAnsi="BancoDoBrasil Textos"/>
            <w:noProof/>
            <w:webHidden/>
          </w:rPr>
          <w:tab/>
        </w:r>
        <w:r w:rsidR="00D71F03" w:rsidRPr="00D71F03">
          <w:rPr>
            <w:rFonts w:ascii="BancoDoBrasil Textos" w:hAnsi="BancoDoBrasil Textos"/>
            <w:noProof/>
            <w:webHidden/>
          </w:rPr>
          <w:fldChar w:fldCharType="begin"/>
        </w:r>
        <w:r w:rsidR="00D71F03" w:rsidRPr="00D71F03">
          <w:rPr>
            <w:rFonts w:ascii="BancoDoBrasil Textos" w:hAnsi="BancoDoBrasil Textos"/>
            <w:noProof/>
            <w:webHidden/>
          </w:rPr>
          <w:instrText xml:space="preserve"> PAGEREF _Toc103164631 \h </w:instrText>
        </w:r>
        <w:r w:rsidR="00D71F03" w:rsidRPr="00D71F03">
          <w:rPr>
            <w:rFonts w:ascii="BancoDoBrasil Textos" w:hAnsi="BancoDoBrasil Textos"/>
            <w:noProof/>
            <w:webHidden/>
          </w:rPr>
        </w:r>
        <w:r w:rsidR="00D71F03" w:rsidRPr="00D71F03">
          <w:rPr>
            <w:rFonts w:ascii="BancoDoBrasil Textos" w:hAnsi="BancoDoBrasil Textos"/>
            <w:noProof/>
            <w:webHidden/>
          </w:rPr>
          <w:fldChar w:fldCharType="separate"/>
        </w:r>
        <w:r w:rsidR="00FF24DA">
          <w:rPr>
            <w:rFonts w:ascii="BancoDoBrasil Textos" w:hAnsi="BancoDoBrasil Textos"/>
            <w:noProof/>
            <w:webHidden/>
          </w:rPr>
          <w:t>95</w:t>
        </w:r>
        <w:r w:rsidR="00D71F03" w:rsidRPr="00D71F03">
          <w:rPr>
            <w:rFonts w:ascii="BancoDoBrasil Textos" w:hAnsi="BancoDoBrasil Textos"/>
            <w:noProof/>
            <w:webHidden/>
          </w:rPr>
          <w:fldChar w:fldCharType="end"/>
        </w:r>
      </w:hyperlink>
    </w:p>
    <w:p w14:paraId="18857B8B" w14:textId="419328EC" w:rsidR="00D71F03" w:rsidRPr="00D71F03" w:rsidRDefault="0080559C" w:rsidP="00D71F03">
      <w:pPr>
        <w:pStyle w:val="Sumrio2"/>
        <w:tabs>
          <w:tab w:val="clear" w:pos="9345"/>
          <w:tab w:val="right" w:leader="dot" w:pos="9498"/>
        </w:tabs>
        <w:rPr>
          <w:rFonts w:ascii="BancoDoBrasil Textos" w:eastAsiaTheme="minorEastAsia" w:hAnsi="BancoDoBrasil Textos" w:cstheme="minorBidi"/>
          <w:noProof/>
          <w:sz w:val="22"/>
          <w:szCs w:val="22"/>
        </w:rPr>
      </w:pPr>
      <w:hyperlink w:anchor="_Toc103164632" w:history="1">
        <w:r w:rsidR="00D71F03" w:rsidRPr="00D71F03">
          <w:rPr>
            <w:rStyle w:val="Hyperlink"/>
            <w:rFonts w:ascii="BancoDoBrasil Textos" w:hAnsi="BancoDoBrasil Textos"/>
            <w:noProof/>
          </w:rPr>
          <w:t>29 - BENEFÍCIOS A EMPREGADOS</w:t>
        </w:r>
        <w:r w:rsidR="00D71F03" w:rsidRPr="00D71F03">
          <w:rPr>
            <w:rFonts w:ascii="BancoDoBrasil Textos" w:hAnsi="BancoDoBrasil Textos"/>
            <w:noProof/>
            <w:webHidden/>
          </w:rPr>
          <w:tab/>
        </w:r>
        <w:r w:rsidR="00D71F03" w:rsidRPr="00D71F03">
          <w:rPr>
            <w:rFonts w:ascii="BancoDoBrasil Textos" w:hAnsi="BancoDoBrasil Textos"/>
            <w:noProof/>
            <w:webHidden/>
          </w:rPr>
          <w:fldChar w:fldCharType="begin"/>
        </w:r>
        <w:r w:rsidR="00D71F03" w:rsidRPr="00D71F03">
          <w:rPr>
            <w:rFonts w:ascii="BancoDoBrasil Textos" w:hAnsi="BancoDoBrasil Textos"/>
            <w:noProof/>
            <w:webHidden/>
          </w:rPr>
          <w:instrText xml:space="preserve"> PAGEREF _Toc103164632 \h </w:instrText>
        </w:r>
        <w:r w:rsidR="00D71F03" w:rsidRPr="00D71F03">
          <w:rPr>
            <w:rFonts w:ascii="BancoDoBrasil Textos" w:hAnsi="BancoDoBrasil Textos"/>
            <w:noProof/>
            <w:webHidden/>
          </w:rPr>
        </w:r>
        <w:r w:rsidR="00D71F03" w:rsidRPr="00D71F03">
          <w:rPr>
            <w:rFonts w:ascii="BancoDoBrasil Textos" w:hAnsi="BancoDoBrasil Textos"/>
            <w:noProof/>
            <w:webHidden/>
          </w:rPr>
          <w:fldChar w:fldCharType="separate"/>
        </w:r>
        <w:r w:rsidR="00FF24DA">
          <w:rPr>
            <w:rFonts w:ascii="BancoDoBrasil Textos" w:hAnsi="BancoDoBrasil Textos"/>
            <w:noProof/>
            <w:webHidden/>
          </w:rPr>
          <w:t>101</w:t>
        </w:r>
        <w:r w:rsidR="00D71F03" w:rsidRPr="00D71F03">
          <w:rPr>
            <w:rFonts w:ascii="BancoDoBrasil Textos" w:hAnsi="BancoDoBrasil Textos"/>
            <w:noProof/>
            <w:webHidden/>
          </w:rPr>
          <w:fldChar w:fldCharType="end"/>
        </w:r>
      </w:hyperlink>
    </w:p>
    <w:p w14:paraId="53E150BF" w14:textId="1DA0F38B" w:rsidR="00D71F03" w:rsidRPr="00D71F03" w:rsidRDefault="0080559C" w:rsidP="00D71F03">
      <w:pPr>
        <w:pStyle w:val="Sumrio2"/>
        <w:tabs>
          <w:tab w:val="clear" w:pos="9345"/>
          <w:tab w:val="right" w:leader="dot" w:pos="9498"/>
        </w:tabs>
        <w:rPr>
          <w:rFonts w:ascii="BancoDoBrasil Textos" w:eastAsiaTheme="minorEastAsia" w:hAnsi="BancoDoBrasil Textos" w:cstheme="minorBidi"/>
          <w:noProof/>
          <w:sz w:val="22"/>
          <w:szCs w:val="22"/>
        </w:rPr>
      </w:pPr>
      <w:hyperlink w:anchor="_Toc103164633" w:history="1">
        <w:r w:rsidR="00D71F03" w:rsidRPr="00D71F03">
          <w:rPr>
            <w:rStyle w:val="Hyperlink"/>
            <w:rFonts w:ascii="BancoDoBrasil Textos" w:hAnsi="BancoDoBrasil Textos"/>
            <w:noProof/>
          </w:rPr>
          <w:t>30 - GERENCIAMENTO DE RISCOS E DE CAPITAL</w:t>
        </w:r>
        <w:r w:rsidR="00D71F03" w:rsidRPr="00D71F03">
          <w:rPr>
            <w:rFonts w:ascii="BancoDoBrasil Textos" w:hAnsi="BancoDoBrasil Textos"/>
            <w:noProof/>
            <w:webHidden/>
          </w:rPr>
          <w:tab/>
        </w:r>
        <w:r w:rsidR="00D71F03" w:rsidRPr="00D71F03">
          <w:rPr>
            <w:rFonts w:ascii="BancoDoBrasil Textos" w:hAnsi="BancoDoBrasil Textos"/>
            <w:noProof/>
            <w:webHidden/>
          </w:rPr>
          <w:fldChar w:fldCharType="begin"/>
        </w:r>
        <w:r w:rsidR="00D71F03" w:rsidRPr="00D71F03">
          <w:rPr>
            <w:rFonts w:ascii="BancoDoBrasil Textos" w:hAnsi="BancoDoBrasil Textos"/>
            <w:noProof/>
            <w:webHidden/>
          </w:rPr>
          <w:instrText xml:space="preserve"> PAGEREF _Toc103164633 \h </w:instrText>
        </w:r>
        <w:r w:rsidR="00D71F03" w:rsidRPr="00D71F03">
          <w:rPr>
            <w:rFonts w:ascii="BancoDoBrasil Textos" w:hAnsi="BancoDoBrasil Textos"/>
            <w:noProof/>
            <w:webHidden/>
          </w:rPr>
        </w:r>
        <w:r w:rsidR="00D71F03" w:rsidRPr="00D71F03">
          <w:rPr>
            <w:rFonts w:ascii="BancoDoBrasil Textos" w:hAnsi="BancoDoBrasil Textos"/>
            <w:noProof/>
            <w:webHidden/>
          </w:rPr>
          <w:fldChar w:fldCharType="separate"/>
        </w:r>
        <w:r w:rsidR="00FF24DA">
          <w:rPr>
            <w:rFonts w:ascii="BancoDoBrasil Textos" w:hAnsi="BancoDoBrasil Textos"/>
            <w:noProof/>
            <w:webHidden/>
          </w:rPr>
          <w:t>112</w:t>
        </w:r>
        <w:r w:rsidR="00D71F03" w:rsidRPr="00D71F03">
          <w:rPr>
            <w:rFonts w:ascii="BancoDoBrasil Textos" w:hAnsi="BancoDoBrasil Textos"/>
            <w:noProof/>
            <w:webHidden/>
          </w:rPr>
          <w:fldChar w:fldCharType="end"/>
        </w:r>
      </w:hyperlink>
    </w:p>
    <w:p w14:paraId="05E393A5" w14:textId="539A7EDA" w:rsidR="00D71F03" w:rsidRPr="00D71F03" w:rsidRDefault="0080559C" w:rsidP="00D71F03">
      <w:pPr>
        <w:pStyle w:val="Sumrio2"/>
        <w:tabs>
          <w:tab w:val="clear" w:pos="9345"/>
          <w:tab w:val="right" w:leader="dot" w:pos="9498"/>
        </w:tabs>
        <w:rPr>
          <w:rFonts w:ascii="BancoDoBrasil Textos" w:eastAsiaTheme="minorEastAsia" w:hAnsi="BancoDoBrasil Textos" w:cstheme="minorBidi"/>
          <w:noProof/>
          <w:sz w:val="22"/>
          <w:szCs w:val="22"/>
        </w:rPr>
      </w:pPr>
      <w:hyperlink w:anchor="_Toc103164634" w:history="1">
        <w:r w:rsidR="00D71F03" w:rsidRPr="00D71F03">
          <w:rPr>
            <w:rStyle w:val="Hyperlink"/>
            <w:rFonts w:ascii="BancoDoBrasil Textos" w:hAnsi="BancoDoBrasil Textos"/>
            <w:noProof/>
          </w:rPr>
          <w:t>31 - RESULTADO RECORRENTE E NÃO RECORRENTE</w:t>
        </w:r>
        <w:r w:rsidR="00D71F03" w:rsidRPr="00D71F03">
          <w:rPr>
            <w:rFonts w:ascii="BancoDoBrasil Textos" w:hAnsi="BancoDoBrasil Textos"/>
            <w:noProof/>
            <w:webHidden/>
          </w:rPr>
          <w:tab/>
        </w:r>
        <w:r w:rsidR="00D71F03" w:rsidRPr="00D71F03">
          <w:rPr>
            <w:rFonts w:ascii="BancoDoBrasil Textos" w:hAnsi="BancoDoBrasil Textos"/>
            <w:noProof/>
            <w:webHidden/>
          </w:rPr>
          <w:fldChar w:fldCharType="begin"/>
        </w:r>
        <w:r w:rsidR="00D71F03" w:rsidRPr="00D71F03">
          <w:rPr>
            <w:rFonts w:ascii="BancoDoBrasil Textos" w:hAnsi="BancoDoBrasil Textos"/>
            <w:noProof/>
            <w:webHidden/>
          </w:rPr>
          <w:instrText xml:space="preserve"> PAGEREF _Toc103164634 \h </w:instrText>
        </w:r>
        <w:r w:rsidR="00D71F03" w:rsidRPr="00D71F03">
          <w:rPr>
            <w:rFonts w:ascii="BancoDoBrasil Textos" w:hAnsi="BancoDoBrasil Textos"/>
            <w:noProof/>
            <w:webHidden/>
          </w:rPr>
        </w:r>
        <w:r w:rsidR="00D71F03" w:rsidRPr="00D71F03">
          <w:rPr>
            <w:rFonts w:ascii="BancoDoBrasil Textos" w:hAnsi="BancoDoBrasil Textos"/>
            <w:noProof/>
            <w:webHidden/>
          </w:rPr>
          <w:fldChar w:fldCharType="separate"/>
        </w:r>
        <w:r w:rsidR="00FF24DA">
          <w:rPr>
            <w:rFonts w:ascii="BancoDoBrasil Textos" w:hAnsi="BancoDoBrasil Textos"/>
            <w:noProof/>
            <w:webHidden/>
          </w:rPr>
          <w:t>124</w:t>
        </w:r>
        <w:r w:rsidR="00D71F03" w:rsidRPr="00D71F03">
          <w:rPr>
            <w:rFonts w:ascii="BancoDoBrasil Textos" w:hAnsi="BancoDoBrasil Textos"/>
            <w:noProof/>
            <w:webHidden/>
          </w:rPr>
          <w:fldChar w:fldCharType="end"/>
        </w:r>
      </w:hyperlink>
    </w:p>
    <w:p w14:paraId="06A3D5C5" w14:textId="74F583EB" w:rsidR="00D71F03" w:rsidRPr="00D71F03" w:rsidRDefault="0080559C" w:rsidP="00D71F03">
      <w:pPr>
        <w:pStyle w:val="Sumrio2"/>
        <w:tabs>
          <w:tab w:val="clear" w:pos="9345"/>
          <w:tab w:val="right" w:leader="dot" w:pos="9498"/>
        </w:tabs>
        <w:rPr>
          <w:rFonts w:ascii="BancoDoBrasil Textos" w:eastAsiaTheme="minorEastAsia" w:hAnsi="BancoDoBrasil Textos" w:cstheme="minorBidi"/>
          <w:noProof/>
          <w:sz w:val="22"/>
          <w:szCs w:val="22"/>
        </w:rPr>
      </w:pPr>
      <w:hyperlink w:anchor="_Toc103164635" w:history="1">
        <w:r w:rsidR="00D71F03" w:rsidRPr="00D71F03">
          <w:rPr>
            <w:rStyle w:val="Hyperlink"/>
            <w:rFonts w:ascii="BancoDoBrasil Textos" w:hAnsi="BancoDoBrasil Textos"/>
            <w:noProof/>
          </w:rPr>
          <w:t>32 - OUTRAS INFORMAÇÕES</w:t>
        </w:r>
        <w:r w:rsidR="00D71F03" w:rsidRPr="00D71F03">
          <w:rPr>
            <w:rFonts w:ascii="BancoDoBrasil Textos" w:hAnsi="BancoDoBrasil Textos"/>
            <w:noProof/>
            <w:webHidden/>
          </w:rPr>
          <w:tab/>
        </w:r>
        <w:r w:rsidR="00D71F03" w:rsidRPr="00D71F03">
          <w:rPr>
            <w:rFonts w:ascii="BancoDoBrasil Textos" w:hAnsi="BancoDoBrasil Textos"/>
            <w:noProof/>
            <w:webHidden/>
          </w:rPr>
          <w:fldChar w:fldCharType="begin"/>
        </w:r>
        <w:r w:rsidR="00D71F03" w:rsidRPr="00D71F03">
          <w:rPr>
            <w:rFonts w:ascii="BancoDoBrasil Textos" w:hAnsi="BancoDoBrasil Textos"/>
            <w:noProof/>
            <w:webHidden/>
          </w:rPr>
          <w:instrText xml:space="preserve"> PAGEREF _Toc103164635 \h </w:instrText>
        </w:r>
        <w:r w:rsidR="00D71F03" w:rsidRPr="00D71F03">
          <w:rPr>
            <w:rFonts w:ascii="BancoDoBrasil Textos" w:hAnsi="BancoDoBrasil Textos"/>
            <w:noProof/>
            <w:webHidden/>
          </w:rPr>
        </w:r>
        <w:r w:rsidR="00D71F03" w:rsidRPr="00D71F03">
          <w:rPr>
            <w:rFonts w:ascii="BancoDoBrasil Textos" w:hAnsi="BancoDoBrasil Textos"/>
            <w:noProof/>
            <w:webHidden/>
          </w:rPr>
          <w:fldChar w:fldCharType="separate"/>
        </w:r>
        <w:r w:rsidR="00FF24DA">
          <w:rPr>
            <w:rFonts w:ascii="BancoDoBrasil Textos" w:hAnsi="BancoDoBrasil Textos"/>
            <w:noProof/>
            <w:webHidden/>
          </w:rPr>
          <w:t>125</w:t>
        </w:r>
        <w:r w:rsidR="00D71F03" w:rsidRPr="00D71F03">
          <w:rPr>
            <w:rFonts w:ascii="BancoDoBrasil Textos" w:hAnsi="BancoDoBrasil Textos"/>
            <w:noProof/>
            <w:webHidden/>
          </w:rPr>
          <w:fldChar w:fldCharType="end"/>
        </w:r>
      </w:hyperlink>
    </w:p>
    <w:p w14:paraId="564C9C37" w14:textId="73E1D676" w:rsidR="00D71F03" w:rsidRPr="00D71F03" w:rsidRDefault="0080559C" w:rsidP="00D71F03">
      <w:pPr>
        <w:pStyle w:val="Sumrio2"/>
        <w:tabs>
          <w:tab w:val="clear" w:pos="9345"/>
          <w:tab w:val="right" w:leader="dot" w:pos="9498"/>
        </w:tabs>
        <w:rPr>
          <w:rFonts w:ascii="BancoDoBrasil Textos" w:eastAsiaTheme="minorEastAsia" w:hAnsi="BancoDoBrasil Textos" w:cstheme="minorBidi"/>
          <w:noProof/>
          <w:sz w:val="22"/>
          <w:szCs w:val="22"/>
        </w:rPr>
      </w:pPr>
      <w:hyperlink w:anchor="_Toc103164636" w:history="1">
        <w:r w:rsidR="00D71F03" w:rsidRPr="00D71F03">
          <w:rPr>
            <w:rStyle w:val="Hyperlink"/>
            <w:rFonts w:ascii="BancoDoBrasil Textos" w:hAnsi="BancoDoBrasil Textos"/>
            <w:noProof/>
          </w:rPr>
          <w:t>33 - EVENTOS SUBSEQUENTES</w:t>
        </w:r>
        <w:r w:rsidR="00D71F03" w:rsidRPr="00D71F03">
          <w:rPr>
            <w:rFonts w:ascii="BancoDoBrasil Textos" w:hAnsi="BancoDoBrasil Textos"/>
            <w:noProof/>
            <w:webHidden/>
          </w:rPr>
          <w:tab/>
        </w:r>
        <w:r w:rsidR="00D71F03" w:rsidRPr="00D71F03">
          <w:rPr>
            <w:rFonts w:ascii="BancoDoBrasil Textos" w:hAnsi="BancoDoBrasil Textos"/>
            <w:noProof/>
            <w:webHidden/>
          </w:rPr>
          <w:fldChar w:fldCharType="begin"/>
        </w:r>
        <w:r w:rsidR="00D71F03" w:rsidRPr="00D71F03">
          <w:rPr>
            <w:rFonts w:ascii="BancoDoBrasil Textos" w:hAnsi="BancoDoBrasil Textos"/>
            <w:noProof/>
            <w:webHidden/>
          </w:rPr>
          <w:instrText xml:space="preserve"> PAGEREF _Toc103164636 \h </w:instrText>
        </w:r>
        <w:r w:rsidR="00D71F03" w:rsidRPr="00D71F03">
          <w:rPr>
            <w:rFonts w:ascii="BancoDoBrasil Textos" w:hAnsi="BancoDoBrasil Textos"/>
            <w:noProof/>
            <w:webHidden/>
          </w:rPr>
        </w:r>
        <w:r w:rsidR="00D71F03" w:rsidRPr="00D71F03">
          <w:rPr>
            <w:rFonts w:ascii="BancoDoBrasil Textos" w:hAnsi="BancoDoBrasil Textos"/>
            <w:noProof/>
            <w:webHidden/>
          </w:rPr>
          <w:fldChar w:fldCharType="separate"/>
        </w:r>
        <w:r w:rsidR="00FF24DA">
          <w:rPr>
            <w:rFonts w:ascii="BancoDoBrasil Textos" w:hAnsi="BancoDoBrasil Textos"/>
            <w:noProof/>
            <w:webHidden/>
          </w:rPr>
          <w:t>128</w:t>
        </w:r>
        <w:r w:rsidR="00D71F03" w:rsidRPr="00D71F03">
          <w:rPr>
            <w:rFonts w:ascii="BancoDoBrasil Textos" w:hAnsi="BancoDoBrasil Textos"/>
            <w:noProof/>
            <w:webHidden/>
          </w:rPr>
          <w:fldChar w:fldCharType="end"/>
        </w:r>
      </w:hyperlink>
    </w:p>
    <w:p w14:paraId="5411C5EB" w14:textId="637E48DE" w:rsidR="00D71F03" w:rsidRPr="00D71F03" w:rsidRDefault="0080559C" w:rsidP="00D71F03">
      <w:pPr>
        <w:pStyle w:val="Sumrio1"/>
        <w:rPr>
          <w:rFonts w:eastAsiaTheme="minorEastAsia" w:cstheme="minorBidi"/>
          <w:sz w:val="22"/>
          <w:szCs w:val="22"/>
        </w:rPr>
      </w:pPr>
      <w:hyperlink w:anchor="_Toc103164637" w:history="1">
        <w:r w:rsidR="00D71F03" w:rsidRPr="00D71F03">
          <w:rPr>
            <w:rStyle w:val="Hyperlink"/>
            <w:rFonts w:ascii="BancoDoBrasil Textos" w:hAnsi="BancoDoBrasil Textos"/>
          </w:rPr>
          <w:t>Relatório dos Auditores Independentes</w:t>
        </w:r>
        <w:r w:rsidR="00D71F03" w:rsidRPr="00D71F03">
          <w:rPr>
            <w:webHidden/>
          </w:rPr>
          <w:tab/>
        </w:r>
        <w:r w:rsidR="00D71F03" w:rsidRPr="00D71F03">
          <w:rPr>
            <w:webHidden/>
          </w:rPr>
          <w:fldChar w:fldCharType="begin"/>
        </w:r>
        <w:r w:rsidR="00D71F03" w:rsidRPr="00D71F03">
          <w:rPr>
            <w:webHidden/>
          </w:rPr>
          <w:instrText xml:space="preserve"> PAGEREF _Toc103164637 \h </w:instrText>
        </w:r>
        <w:r w:rsidR="00D71F03" w:rsidRPr="00D71F03">
          <w:rPr>
            <w:webHidden/>
          </w:rPr>
        </w:r>
        <w:r w:rsidR="00D71F03" w:rsidRPr="00D71F03">
          <w:rPr>
            <w:webHidden/>
          </w:rPr>
          <w:fldChar w:fldCharType="separate"/>
        </w:r>
        <w:r w:rsidR="00FF24DA">
          <w:rPr>
            <w:webHidden/>
          </w:rPr>
          <w:t>129</w:t>
        </w:r>
        <w:r w:rsidR="00D71F03" w:rsidRPr="00D71F03">
          <w:rPr>
            <w:webHidden/>
          </w:rPr>
          <w:fldChar w:fldCharType="end"/>
        </w:r>
      </w:hyperlink>
    </w:p>
    <w:p w14:paraId="48E29D57" w14:textId="69E15EAF" w:rsidR="00D71F03" w:rsidRPr="00D71F03" w:rsidRDefault="0080559C" w:rsidP="00D71F03">
      <w:pPr>
        <w:pStyle w:val="Sumrio1"/>
        <w:rPr>
          <w:rFonts w:eastAsiaTheme="minorEastAsia" w:cstheme="minorBidi"/>
          <w:sz w:val="22"/>
          <w:szCs w:val="22"/>
        </w:rPr>
      </w:pPr>
      <w:hyperlink w:anchor="_Toc103164638" w:history="1">
        <w:r w:rsidR="00D71F03" w:rsidRPr="00D71F03">
          <w:rPr>
            <w:rStyle w:val="Hyperlink"/>
            <w:rFonts w:ascii="BancoDoBrasil Textos" w:hAnsi="BancoDoBrasil Textos"/>
          </w:rPr>
          <w:t>Declaração dos Membros do Conselho Diretor sobre as Demonstrações Financeiras</w:t>
        </w:r>
        <w:r w:rsidR="00D71F03" w:rsidRPr="00D71F03">
          <w:rPr>
            <w:webHidden/>
          </w:rPr>
          <w:tab/>
        </w:r>
        <w:r w:rsidR="00D71F03" w:rsidRPr="00D71F03">
          <w:rPr>
            <w:webHidden/>
          </w:rPr>
          <w:fldChar w:fldCharType="begin"/>
        </w:r>
        <w:r w:rsidR="00D71F03" w:rsidRPr="00D71F03">
          <w:rPr>
            <w:webHidden/>
          </w:rPr>
          <w:instrText xml:space="preserve"> PAGEREF _Toc103164638 \h </w:instrText>
        </w:r>
        <w:r w:rsidR="00D71F03" w:rsidRPr="00D71F03">
          <w:rPr>
            <w:webHidden/>
          </w:rPr>
        </w:r>
        <w:r w:rsidR="00D71F03" w:rsidRPr="00D71F03">
          <w:rPr>
            <w:webHidden/>
          </w:rPr>
          <w:fldChar w:fldCharType="separate"/>
        </w:r>
        <w:r w:rsidR="00FF24DA">
          <w:rPr>
            <w:webHidden/>
          </w:rPr>
          <w:t>131</w:t>
        </w:r>
        <w:r w:rsidR="00D71F03" w:rsidRPr="00D71F03">
          <w:rPr>
            <w:webHidden/>
          </w:rPr>
          <w:fldChar w:fldCharType="end"/>
        </w:r>
      </w:hyperlink>
    </w:p>
    <w:p w14:paraId="38BAEBB2" w14:textId="7036729A" w:rsidR="00D71F03" w:rsidRPr="00D71F03" w:rsidRDefault="0080559C" w:rsidP="00D71F03">
      <w:pPr>
        <w:pStyle w:val="Sumrio1"/>
        <w:rPr>
          <w:rFonts w:eastAsiaTheme="minorEastAsia" w:cstheme="minorBidi"/>
          <w:sz w:val="22"/>
          <w:szCs w:val="22"/>
        </w:rPr>
      </w:pPr>
      <w:hyperlink w:anchor="_Toc103164639" w:history="1">
        <w:r w:rsidR="00D71F03" w:rsidRPr="00D71F03">
          <w:rPr>
            <w:rStyle w:val="Hyperlink"/>
            <w:rFonts w:ascii="BancoDoBrasil Textos" w:hAnsi="BancoDoBrasil Textos"/>
          </w:rPr>
          <w:t>Declaração dos Membros do Conselho Diretor sobre o Relatório dos Auditores Independentes</w:t>
        </w:r>
        <w:r w:rsidR="00D71F03" w:rsidRPr="00D71F03">
          <w:rPr>
            <w:webHidden/>
          </w:rPr>
          <w:tab/>
        </w:r>
        <w:r w:rsidR="00D71F03" w:rsidRPr="00D71F03">
          <w:rPr>
            <w:webHidden/>
          </w:rPr>
          <w:fldChar w:fldCharType="begin"/>
        </w:r>
        <w:r w:rsidR="00D71F03" w:rsidRPr="00D71F03">
          <w:rPr>
            <w:webHidden/>
          </w:rPr>
          <w:instrText xml:space="preserve"> PAGEREF _Toc103164639 \h </w:instrText>
        </w:r>
        <w:r w:rsidR="00D71F03" w:rsidRPr="00D71F03">
          <w:rPr>
            <w:webHidden/>
          </w:rPr>
        </w:r>
        <w:r w:rsidR="00D71F03" w:rsidRPr="00D71F03">
          <w:rPr>
            <w:webHidden/>
          </w:rPr>
          <w:fldChar w:fldCharType="separate"/>
        </w:r>
        <w:r w:rsidR="00FF24DA">
          <w:rPr>
            <w:webHidden/>
          </w:rPr>
          <w:t>132</w:t>
        </w:r>
        <w:r w:rsidR="00D71F03" w:rsidRPr="00D71F03">
          <w:rPr>
            <w:webHidden/>
          </w:rPr>
          <w:fldChar w:fldCharType="end"/>
        </w:r>
      </w:hyperlink>
    </w:p>
    <w:p w14:paraId="75F0E460" w14:textId="2B156050" w:rsidR="00D71F03" w:rsidRPr="00D71F03" w:rsidRDefault="0080559C" w:rsidP="00D71F03">
      <w:pPr>
        <w:pStyle w:val="Sumrio1"/>
        <w:rPr>
          <w:rFonts w:eastAsiaTheme="minorEastAsia" w:cstheme="minorBidi"/>
          <w:sz w:val="22"/>
          <w:szCs w:val="22"/>
        </w:rPr>
      </w:pPr>
      <w:hyperlink w:anchor="_Toc103164640" w:history="1">
        <w:r w:rsidR="00D71F03" w:rsidRPr="00D71F03">
          <w:rPr>
            <w:rStyle w:val="Hyperlink"/>
            <w:rFonts w:ascii="BancoDoBrasil Textos" w:hAnsi="BancoDoBrasil Textos"/>
          </w:rPr>
          <w:t>Membros da Administração</w:t>
        </w:r>
        <w:r w:rsidR="00D71F03" w:rsidRPr="00D71F03">
          <w:rPr>
            <w:webHidden/>
          </w:rPr>
          <w:tab/>
        </w:r>
        <w:r w:rsidR="00D71F03" w:rsidRPr="00D71F03">
          <w:rPr>
            <w:webHidden/>
          </w:rPr>
          <w:fldChar w:fldCharType="begin"/>
        </w:r>
        <w:r w:rsidR="00D71F03" w:rsidRPr="00D71F03">
          <w:rPr>
            <w:webHidden/>
          </w:rPr>
          <w:instrText xml:space="preserve"> PAGEREF _Toc103164640 \h </w:instrText>
        </w:r>
        <w:r w:rsidR="00D71F03" w:rsidRPr="00D71F03">
          <w:rPr>
            <w:webHidden/>
          </w:rPr>
        </w:r>
        <w:r w:rsidR="00D71F03" w:rsidRPr="00D71F03">
          <w:rPr>
            <w:webHidden/>
          </w:rPr>
          <w:fldChar w:fldCharType="separate"/>
        </w:r>
        <w:r w:rsidR="00FF24DA">
          <w:rPr>
            <w:webHidden/>
          </w:rPr>
          <w:t>133</w:t>
        </w:r>
        <w:r w:rsidR="00D71F03" w:rsidRPr="00D71F03">
          <w:rPr>
            <w:webHidden/>
          </w:rPr>
          <w:fldChar w:fldCharType="end"/>
        </w:r>
      </w:hyperlink>
    </w:p>
    <w:p w14:paraId="5DF9A94B" w14:textId="3576397A" w:rsidR="00B212C2" w:rsidRDefault="00C94F8B" w:rsidP="00C94F8B">
      <w:pPr>
        <w:pStyle w:val="050-TextoPadro"/>
      </w:pPr>
      <w:r>
        <w:fldChar w:fldCharType="end"/>
      </w:r>
    </w:p>
    <w:p w14:paraId="3C99F4E6" w14:textId="77777777" w:rsidR="00C94F8B" w:rsidRPr="00C94F8B" w:rsidRDefault="00C94F8B" w:rsidP="00C94F8B">
      <w:pPr>
        <w:pStyle w:val="050-TextoPadro"/>
      </w:pPr>
    </w:p>
    <w:p w14:paraId="1D802CBA" w14:textId="4515520D" w:rsidR="00C94F8B" w:rsidRPr="00C94F8B" w:rsidRDefault="00C94F8B" w:rsidP="00C94F8B">
      <w:pPr>
        <w:pStyle w:val="050-TextoPadro"/>
        <w:sectPr w:rsidR="00C94F8B" w:rsidRPr="00C94F8B" w:rsidSect="005928E0">
          <w:headerReference w:type="even" r:id="rId11"/>
          <w:headerReference w:type="default" r:id="rId12"/>
          <w:footerReference w:type="even" r:id="rId13"/>
          <w:footerReference w:type="default" r:id="rId14"/>
          <w:headerReference w:type="first" r:id="rId15"/>
          <w:footerReference w:type="first" r:id="rId16"/>
          <w:pgSz w:w="11907" w:h="16840" w:code="9"/>
          <w:pgMar w:top="2268" w:right="851" w:bottom="1134" w:left="1418" w:header="425" w:footer="425" w:gutter="0"/>
          <w:pgNumType w:start="0"/>
          <w:cols w:space="283"/>
          <w:docGrid w:linePitch="326"/>
        </w:sectPr>
      </w:pPr>
    </w:p>
    <w:p w14:paraId="5940914B" w14:textId="3E359EDA" w:rsidR="00B212C2" w:rsidRPr="00CE44F0" w:rsidRDefault="00D71F03" w:rsidP="00D71F03">
      <w:pPr>
        <w:pStyle w:val="010-Grupo"/>
        <w:framePr w:wrap="notBeside"/>
      </w:pPr>
      <w:bookmarkStart w:id="1" w:name="_Toc103164596"/>
      <w:r>
        <w:lastRenderedPageBreak/>
        <w:t>Demonstrações Contábeis</w:t>
      </w:r>
      <w:bookmarkEnd w:id="1"/>
    </w:p>
    <w:p w14:paraId="41823CA8" w14:textId="77777777" w:rsidR="00534B45" w:rsidRDefault="00534B45" w:rsidP="00534B45">
      <w:pPr>
        <w:pStyle w:val="050-TextoPadro"/>
      </w:pPr>
      <w:bookmarkStart w:id="2" w:name="_Toc102485824"/>
      <w:bookmarkStart w:id="3" w:name="BBBPN_Titulo"/>
      <w:bookmarkStart w:id="4" w:name="_Toc103164597"/>
    </w:p>
    <w:p w14:paraId="2BAB47B5" w14:textId="1892598D" w:rsidR="00B212C2" w:rsidRPr="00D521B3" w:rsidRDefault="00B212C2" w:rsidP="007B77C0">
      <w:pPr>
        <w:pStyle w:val="020-TtulodeDocumento"/>
        <w:numPr>
          <w:ilvl w:val="0"/>
          <w:numId w:val="0"/>
        </w:numPr>
      </w:pPr>
      <w:r w:rsidRPr="00D521B3">
        <w:t>BALANÇO PATRIMONIAL</w:t>
      </w:r>
      <w:bookmarkEnd w:id="2"/>
      <w:bookmarkEnd w:id="3"/>
      <w:bookmarkEnd w:id="4"/>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P2.01 - ATIVO"/>
        <w:tblDescription w:val="PubliCon - Sistema de Gerenciamento do Documentos Contábeis para Publicação&#10;&#10;Última atualização do mapa do quadro em: "/>
      </w:tblPr>
      <w:tblGrid>
        <w:gridCol w:w="4106"/>
        <w:gridCol w:w="792"/>
        <w:gridCol w:w="1213"/>
        <w:gridCol w:w="1213"/>
        <w:gridCol w:w="1213"/>
        <w:gridCol w:w="1213"/>
      </w:tblGrid>
      <w:tr w:rsidR="00B212C2" w:rsidRPr="00872F3D" w14:paraId="5B6AD8A5" w14:textId="77777777" w:rsidTr="00FE0C69">
        <w:trPr>
          <w:cantSplit/>
          <w:tblHeader/>
        </w:trPr>
        <w:tc>
          <w:tcPr>
            <w:tcW w:w="4106" w:type="dxa"/>
            <w:vMerge w:val="restart"/>
            <w:shd w:val="clear" w:color="auto" w:fill="132B4A"/>
            <w:vAlign w:val="center"/>
          </w:tcPr>
          <w:p w14:paraId="64EAA412" w14:textId="77777777" w:rsidR="00B212C2" w:rsidRPr="00872F3D" w:rsidRDefault="00B212C2" w:rsidP="0049012A">
            <w:pPr>
              <w:pStyle w:val="070-TabelaPadro"/>
              <w:jc w:val="center"/>
              <w:rPr>
                <w:color w:val="FFFFFF" w:themeColor="background1"/>
              </w:rPr>
            </w:pPr>
            <w:bookmarkStart w:id="5" w:name="BBBP201"/>
            <w:r w:rsidRPr="00872F3D">
              <w:rPr>
                <w:color w:val="FFFFFF" w:themeColor="background1"/>
              </w:rPr>
              <w:t>ATIVO</w:t>
            </w:r>
          </w:p>
        </w:tc>
        <w:tc>
          <w:tcPr>
            <w:tcW w:w="792" w:type="dxa"/>
            <w:vMerge w:val="restart"/>
            <w:shd w:val="clear" w:color="auto" w:fill="132B4A"/>
            <w:vAlign w:val="center"/>
          </w:tcPr>
          <w:p w14:paraId="18A54505" w14:textId="77777777" w:rsidR="00B212C2" w:rsidRPr="00872F3D" w:rsidRDefault="00B212C2" w:rsidP="0049012A">
            <w:pPr>
              <w:pStyle w:val="070-TabelaPadro"/>
              <w:jc w:val="center"/>
              <w:rPr>
                <w:color w:val="FFFFFF" w:themeColor="background1"/>
              </w:rPr>
            </w:pPr>
            <w:r w:rsidRPr="00872F3D">
              <w:rPr>
                <w:color w:val="FFFFFF" w:themeColor="background1"/>
              </w:rPr>
              <w:t>Nota</w:t>
            </w:r>
          </w:p>
        </w:tc>
        <w:tc>
          <w:tcPr>
            <w:tcW w:w="2426" w:type="dxa"/>
            <w:gridSpan w:val="2"/>
            <w:tcBorders>
              <w:bottom w:val="single" w:sz="4" w:space="0" w:color="FFFFFF" w:themeColor="background1"/>
            </w:tcBorders>
            <w:shd w:val="clear" w:color="auto" w:fill="132B4A"/>
            <w:vAlign w:val="center"/>
          </w:tcPr>
          <w:p w14:paraId="17559BAC" w14:textId="77777777" w:rsidR="00B212C2" w:rsidRPr="00872F3D" w:rsidRDefault="00B212C2" w:rsidP="0049012A">
            <w:pPr>
              <w:pStyle w:val="070-TabelaPadro"/>
              <w:jc w:val="center"/>
              <w:rPr>
                <w:color w:val="FFFFFF" w:themeColor="background1"/>
              </w:rPr>
            </w:pPr>
            <w:r w:rsidRPr="00872F3D">
              <w:rPr>
                <w:color w:val="FFFFFF" w:themeColor="background1"/>
              </w:rPr>
              <w:t>BB Banco Múltiplo</w:t>
            </w:r>
          </w:p>
        </w:tc>
        <w:tc>
          <w:tcPr>
            <w:tcW w:w="2426" w:type="dxa"/>
            <w:gridSpan w:val="2"/>
            <w:tcBorders>
              <w:bottom w:val="single" w:sz="4" w:space="0" w:color="FFFFFF" w:themeColor="background1"/>
            </w:tcBorders>
            <w:shd w:val="clear" w:color="auto" w:fill="132B4A"/>
            <w:vAlign w:val="center"/>
          </w:tcPr>
          <w:p w14:paraId="4A41DA91" w14:textId="77777777" w:rsidR="00B212C2" w:rsidRPr="00872F3D" w:rsidRDefault="00B212C2" w:rsidP="0049012A">
            <w:pPr>
              <w:pStyle w:val="070-TabelaPadro"/>
              <w:jc w:val="center"/>
              <w:rPr>
                <w:color w:val="FFFFFF" w:themeColor="background1"/>
              </w:rPr>
            </w:pPr>
            <w:r w:rsidRPr="00872F3D">
              <w:rPr>
                <w:color w:val="FFFFFF" w:themeColor="background1"/>
              </w:rPr>
              <w:t>BB Consolidado</w:t>
            </w:r>
          </w:p>
        </w:tc>
      </w:tr>
      <w:tr w:rsidR="00B212C2" w:rsidRPr="00872F3D" w14:paraId="160FF364" w14:textId="77777777" w:rsidTr="00FE0C69">
        <w:trPr>
          <w:cantSplit/>
          <w:tblHeader/>
        </w:trPr>
        <w:tc>
          <w:tcPr>
            <w:tcW w:w="4106" w:type="dxa"/>
            <w:vMerge/>
            <w:tcBorders>
              <w:bottom w:val="single" w:sz="4" w:space="0" w:color="FFFFFF" w:themeColor="background1"/>
            </w:tcBorders>
            <w:shd w:val="clear" w:color="auto" w:fill="132B4A"/>
            <w:vAlign w:val="center"/>
          </w:tcPr>
          <w:p w14:paraId="2D062854" w14:textId="77777777" w:rsidR="00B212C2" w:rsidRPr="00872F3D" w:rsidRDefault="00B212C2" w:rsidP="0049012A">
            <w:pPr>
              <w:pStyle w:val="070-TabelaPadro"/>
              <w:jc w:val="center"/>
              <w:rPr>
                <w:color w:val="FFFFFF" w:themeColor="background1"/>
              </w:rPr>
            </w:pPr>
          </w:p>
        </w:tc>
        <w:tc>
          <w:tcPr>
            <w:tcW w:w="792" w:type="dxa"/>
            <w:vMerge/>
            <w:tcBorders>
              <w:bottom w:val="single" w:sz="4" w:space="0" w:color="FFFFFF" w:themeColor="background1"/>
            </w:tcBorders>
            <w:shd w:val="clear" w:color="auto" w:fill="132B4A"/>
            <w:vAlign w:val="center"/>
          </w:tcPr>
          <w:p w14:paraId="6045F80E" w14:textId="77777777" w:rsidR="00B212C2" w:rsidRPr="00872F3D" w:rsidRDefault="00B212C2" w:rsidP="0049012A">
            <w:pPr>
              <w:pStyle w:val="070-TabelaPadro"/>
              <w:jc w:val="center"/>
              <w:rPr>
                <w:color w:val="FFFFFF" w:themeColor="background1"/>
              </w:rPr>
            </w:pPr>
          </w:p>
        </w:tc>
        <w:tc>
          <w:tcPr>
            <w:tcW w:w="1213" w:type="dxa"/>
            <w:tcBorders>
              <w:bottom w:val="single" w:sz="4" w:space="0" w:color="FFFFFF" w:themeColor="background1"/>
            </w:tcBorders>
            <w:shd w:val="clear" w:color="auto" w:fill="132B4A"/>
            <w:vAlign w:val="center"/>
          </w:tcPr>
          <w:p w14:paraId="774A0D3F" w14:textId="77777777" w:rsidR="00B212C2" w:rsidRPr="00872F3D" w:rsidRDefault="00B212C2" w:rsidP="0049012A">
            <w:pPr>
              <w:pStyle w:val="070-TabelaPadro"/>
              <w:jc w:val="center"/>
              <w:rPr>
                <w:color w:val="FFFFFF" w:themeColor="background1"/>
              </w:rPr>
            </w:pPr>
            <w:r>
              <w:rPr>
                <w:color w:val="FFFFFF" w:themeColor="background1"/>
              </w:rPr>
              <w:t>31.03</w:t>
            </w:r>
            <w:r w:rsidRPr="00872F3D">
              <w:rPr>
                <w:color w:val="FFFFFF" w:themeColor="background1"/>
              </w:rPr>
              <w:t>.202</w:t>
            </w:r>
            <w:r>
              <w:rPr>
                <w:color w:val="FFFFFF" w:themeColor="background1"/>
              </w:rPr>
              <w:t>2</w:t>
            </w:r>
          </w:p>
        </w:tc>
        <w:tc>
          <w:tcPr>
            <w:tcW w:w="1213" w:type="dxa"/>
            <w:tcBorders>
              <w:bottom w:val="single" w:sz="4" w:space="0" w:color="FFFFFF" w:themeColor="background1"/>
            </w:tcBorders>
            <w:shd w:val="clear" w:color="auto" w:fill="132B4A"/>
            <w:vAlign w:val="center"/>
          </w:tcPr>
          <w:p w14:paraId="6EEB13C2" w14:textId="77777777" w:rsidR="00B212C2" w:rsidRPr="00872F3D" w:rsidRDefault="00B212C2" w:rsidP="0049012A">
            <w:pPr>
              <w:pStyle w:val="070-TabelaPadro"/>
              <w:jc w:val="center"/>
              <w:rPr>
                <w:color w:val="FFFFFF" w:themeColor="background1"/>
              </w:rPr>
            </w:pPr>
            <w:r>
              <w:rPr>
                <w:color w:val="FFFFFF" w:themeColor="background1"/>
              </w:rPr>
              <w:t>31.12</w:t>
            </w:r>
            <w:r w:rsidRPr="00872F3D">
              <w:rPr>
                <w:color w:val="FFFFFF" w:themeColor="background1"/>
              </w:rPr>
              <w:t>.2021</w:t>
            </w:r>
          </w:p>
        </w:tc>
        <w:tc>
          <w:tcPr>
            <w:tcW w:w="1213" w:type="dxa"/>
            <w:tcBorders>
              <w:bottom w:val="single" w:sz="4" w:space="0" w:color="FFFFFF" w:themeColor="background1"/>
            </w:tcBorders>
            <w:shd w:val="clear" w:color="auto" w:fill="132B4A"/>
            <w:vAlign w:val="center"/>
          </w:tcPr>
          <w:p w14:paraId="4B61ECA4" w14:textId="77777777" w:rsidR="00B212C2" w:rsidRPr="00872F3D" w:rsidRDefault="00B212C2" w:rsidP="0049012A">
            <w:pPr>
              <w:pStyle w:val="070-TabelaPadro"/>
              <w:jc w:val="center"/>
              <w:rPr>
                <w:color w:val="FFFFFF" w:themeColor="background1"/>
              </w:rPr>
            </w:pPr>
            <w:r>
              <w:rPr>
                <w:color w:val="FFFFFF" w:themeColor="background1"/>
              </w:rPr>
              <w:t>31.03</w:t>
            </w:r>
            <w:r w:rsidRPr="00872F3D">
              <w:rPr>
                <w:color w:val="FFFFFF" w:themeColor="background1"/>
              </w:rPr>
              <w:t>.202</w:t>
            </w:r>
            <w:r>
              <w:rPr>
                <w:color w:val="FFFFFF" w:themeColor="background1"/>
              </w:rPr>
              <w:t>2</w:t>
            </w:r>
          </w:p>
        </w:tc>
        <w:tc>
          <w:tcPr>
            <w:tcW w:w="1213" w:type="dxa"/>
            <w:tcBorders>
              <w:bottom w:val="single" w:sz="4" w:space="0" w:color="FFFFFF" w:themeColor="background1"/>
            </w:tcBorders>
            <w:shd w:val="clear" w:color="auto" w:fill="132B4A"/>
            <w:vAlign w:val="center"/>
          </w:tcPr>
          <w:p w14:paraId="06C03077" w14:textId="77777777" w:rsidR="00B212C2" w:rsidRPr="00872F3D" w:rsidRDefault="00B212C2" w:rsidP="0049012A">
            <w:pPr>
              <w:pStyle w:val="070-TabelaPadro"/>
              <w:jc w:val="center"/>
              <w:rPr>
                <w:color w:val="FFFFFF" w:themeColor="background1"/>
              </w:rPr>
            </w:pPr>
            <w:r>
              <w:rPr>
                <w:color w:val="FFFFFF" w:themeColor="background1"/>
              </w:rPr>
              <w:t>31.12</w:t>
            </w:r>
            <w:r w:rsidRPr="00872F3D">
              <w:rPr>
                <w:color w:val="FFFFFF" w:themeColor="background1"/>
              </w:rPr>
              <w:t>.2021</w:t>
            </w:r>
          </w:p>
        </w:tc>
      </w:tr>
      <w:tr w:rsidR="00B212C2" w:rsidRPr="00872F3D" w14:paraId="2DB478A8" w14:textId="77777777" w:rsidTr="00FE0C69">
        <w:trPr>
          <w:cantSplit/>
        </w:trPr>
        <w:tc>
          <w:tcPr>
            <w:tcW w:w="4106" w:type="dxa"/>
            <w:tcBorders>
              <w:bottom w:val="single" w:sz="4" w:space="0" w:color="FFFFFF" w:themeColor="background1"/>
            </w:tcBorders>
            <w:shd w:val="solid" w:color="F3F3F3" w:fill="auto"/>
            <w:vAlign w:val="center"/>
          </w:tcPr>
          <w:p w14:paraId="7CF8F29B" w14:textId="77777777" w:rsidR="00B212C2" w:rsidRPr="00872F3D" w:rsidRDefault="00B212C2" w:rsidP="0049012A">
            <w:pPr>
              <w:pStyle w:val="070-TabelaPadro"/>
              <w:jc w:val="left"/>
            </w:pPr>
          </w:p>
        </w:tc>
        <w:tc>
          <w:tcPr>
            <w:tcW w:w="792" w:type="dxa"/>
            <w:tcBorders>
              <w:bottom w:val="single" w:sz="4" w:space="0" w:color="FFFFFF" w:themeColor="background1"/>
            </w:tcBorders>
            <w:shd w:val="solid" w:color="F3F3F3" w:fill="auto"/>
            <w:vAlign w:val="center"/>
          </w:tcPr>
          <w:p w14:paraId="758015BF" w14:textId="77777777" w:rsidR="00B212C2" w:rsidRPr="005C5306" w:rsidRDefault="00B212C2" w:rsidP="0049012A">
            <w:pPr>
              <w:pStyle w:val="070-TabelaPadro"/>
              <w:jc w:val="center"/>
              <w:rPr>
                <w:color w:val="1F497D" w:themeColor="text2"/>
              </w:rPr>
            </w:pPr>
          </w:p>
        </w:tc>
        <w:tc>
          <w:tcPr>
            <w:tcW w:w="1213" w:type="dxa"/>
            <w:tcBorders>
              <w:bottom w:val="single" w:sz="4" w:space="0" w:color="FFFFFF" w:themeColor="background1"/>
            </w:tcBorders>
            <w:shd w:val="solid" w:color="F3F3F3" w:fill="auto"/>
            <w:vAlign w:val="center"/>
          </w:tcPr>
          <w:p w14:paraId="4DCF40E3" w14:textId="77777777" w:rsidR="00B212C2" w:rsidRPr="00872F3D" w:rsidRDefault="00B212C2" w:rsidP="0049012A">
            <w:pPr>
              <w:pStyle w:val="070-TabelaPadro"/>
            </w:pPr>
          </w:p>
        </w:tc>
        <w:tc>
          <w:tcPr>
            <w:tcW w:w="1213" w:type="dxa"/>
            <w:tcBorders>
              <w:bottom w:val="single" w:sz="4" w:space="0" w:color="FFFFFF" w:themeColor="background1"/>
            </w:tcBorders>
            <w:shd w:val="solid" w:color="F3F3F3" w:fill="auto"/>
            <w:vAlign w:val="center"/>
          </w:tcPr>
          <w:p w14:paraId="22F93216" w14:textId="77777777" w:rsidR="00B212C2" w:rsidRPr="00872F3D" w:rsidRDefault="00B212C2" w:rsidP="0049012A">
            <w:pPr>
              <w:pStyle w:val="070-TabelaPadro"/>
            </w:pPr>
          </w:p>
        </w:tc>
        <w:tc>
          <w:tcPr>
            <w:tcW w:w="1213" w:type="dxa"/>
            <w:tcBorders>
              <w:bottom w:val="single" w:sz="4" w:space="0" w:color="FFFFFF" w:themeColor="background1"/>
            </w:tcBorders>
            <w:shd w:val="solid" w:color="F3F3F3" w:fill="auto"/>
            <w:vAlign w:val="center"/>
          </w:tcPr>
          <w:p w14:paraId="4D0345DE" w14:textId="77777777" w:rsidR="00B212C2" w:rsidRPr="00872F3D" w:rsidRDefault="00B212C2" w:rsidP="0049012A">
            <w:pPr>
              <w:pStyle w:val="070-TabelaPadro"/>
            </w:pPr>
          </w:p>
        </w:tc>
        <w:tc>
          <w:tcPr>
            <w:tcW w:w="1213" w:type="dxa"/>
            <w:tcBorders>
              <w:bottom w:val="single" w:sz="4" w:space="0" w:color="FFFFFF" w:themeColor="background1"/>
            </w:tcBorders>
            <w:shd w:val="solid" w:color="F3F3F3" w:fill="auto"/>
            <w:vAlign w:val="center"/>
          </w:tcPr>
          <w:p w14:paraId="119C2141" w14:textId="77777777" w:rsidR="00B212C2" w:rsidRPr="00872F3D" w:rsidRDefault="00B212C2" w:rsidP="0049012A">
            <w:pPr>
              <w:pStyle w:val="070-TabelaPadro"/>
            </w:pPr>
          </w:p>
        </w:tc>
      </w:tr>
      <w:tr w:rsidR="00B212C2" w:rsidRPr="00872F3D" w14:paraId="671A3B30" w14:textId="77777777" w:rsidTr="00FE0C69">
        <w:trPr>
          <w:cantSplit/>
        </w:trPr>
        <w:tc>
          <w:tcPr>
            <w:tcW w:w="4106" w:type="dxa"/>
            <w:tcBorders>
              <w:bottom w:val="single" w:sz="4" w:space="0" w:color="FFFFFF" w:themeColor="background1"/>
            </w:tcBorders>
            <w:shd w:val="solid" w:color="E6E6E6" w:fill="auto"/>
            <w:vAlign w:val="center"/>
          </w:tcPr>
          <w:p w14:paraId="7F8587CA" w14:textId="77777777" w:rsidR="00B212C2" w:rsidRPr="00872F3D" w:rsidRDefault="00B212C2" w:rsidP="0049012A">
            <w:pPr>
              <w:pStyle w:val="070-TabelaPadro"/>
              <w:jc w:val="left"/>
              <w:rPr>
                <w:b/>
              </w:rPr>
            </w:pPr>
            <w:bookmarkStart w:id="6" w:name="BBBP20100002" w:colFirst="0" w:colLast="0"/>
            <w:r w:rsidRPr="00872F3D">
              <w:rPr>
                <w:b/>
              </w:rPr>
              <w:t>Disponibilidades</w:t>
            </w:r>
          </w:p>
        </w:tc>
        <w:tc>
          <w:tcPr>
            <w:tcW w:w="792" w:type="dxa"/>
            <w:tcBorders>
              <w:bottom w:val="single" w:sz="4" w:space="0" w:color="FFFFFF" w:themeColor="background1"/>
            </w:tcBorders>
            <w:shd w:val="solid" w:color="E6E6E6" w:fill="auto"/>
            <w:vAlign w:val="center"/>
          </w:tcPr>
          <w:p w14:paraId="40B74A84" w14:textId="77777777" w:rsidR="00B212C2" w:rsidRPr="005C5306" w:rsidRDefault="00B212C2" w:rsidP="0049012A">
            <w:pPr>
              <w:pStyle w:val="070-TabelaPadro"/>
              <w:spacing w:before="0" w:after="0"/>
              <w:jc w:val="center"/>
              <w:rPr>
                <w:color w:val="1F497D" w:themeColor="text2"/>
                <w:sz w:val="13"/>
                <w:szCs w:val="13"/>
              </w:rPr>
            </w:pPr>
            <w:bookmarkStart w:id="7" w:name="BBBP201AA002"/>
            <w:bookmarkEnd w:id="7"/>
            <w:r w:rsidRPr="005C5306">
              <w:rPr>
                <w:color w:val="1F497D" w:themeColor="text2"/>
                <w:sz w:val="13"/>
                <w:szCs w:val="13"/>
              </w:rPr>
              <w:t>7</w:t>
            </w:r>
          </w:p>
        </w:tc>
        <w:tc>
          <w:tcPr>
            <w:tcW w:w="1213" w:type="dxa"/>
            <w:tcBorders>
              <w:bottom w:val="single" w:sz="4" w:space="0" w:color="FFFFFF" w:themeColor="background1"/>
            </w:tcBorders>
            <w:shd w:val="solid" w:color="E6E6E6" w:fill="auto"/>
            <w:vAlign w:val="center"/>
          </w:tcPr>
          <w:p w14:paraId="52B286CA" w14:textId="77777777" w:rsidR="00B212C2" w:rsidRPr="00CC7BF7" w:rsidRDefault="00B212C2" w:rsidP="0049012A">
            <w:pPr>
              <w:pStyle w:val="070-TabelaPadro"/>
              <w:rPr>
                <w:b/>
                <w:bCs/>
              </w:rPr>
            </w:pPr>
            <w:r w:rsidRPr="00CC7BF7">
              <w:rPr>
                <w:b/>
                <w:bCs/>
              </w:rPr>
              <w:t xml:space="preserve"> 14.646.674 </w:t>
            </w:r>
          </w:p>
        </w:tc>
        <w:tc>
          <w:tcPr>
            <w:tcW w:w="1213" w:type="dxa"/>
            <w:tcBorders>
              <w:bottom w:val="single" w:sz="4" w:space="0" w:color="FFFFFF" w:themeColor="background1"/>
            </w:tcBorders>
            <w:shd w:val="solid" w:color="E6E6E6" w:fill="auto"/>
            <w:vAlign w:val="center"/>
          </w:tcPr>
          <w:p w14:paraId="25E9CF3F" w14:textId="77777777" w:rsidR="00B212C2" w:rsidRPr="00CC7BF7" w:rsidRDefault="00B212C2" w:rsidP="0049012A">
            <w:pPr>
              <w:pStyle w:val="070-TabelaPadro"/>
              <w:rPr>
                <w:b/>
                <w:bCs/>
              </w:rPr>
            </w:pPr>
            <w:r w:rsidRPr="00CC7BF7">
              <w:rPr>
                <w:b/>
                <w:bCs/>
              </w:rPr>
              <w:t xml:space="preserve"> 15.285.225 </w:t>
            </w:r>
          </w:p>
        </w:tc>
        <w:tc>
          <w:tcPr>
            <w:tcW w:w="1213" w:type="dxa"/>
            <w:tcBorders>
              <w:bottom w:val="single" w:sz="4" w:space="0" w:color="FFFFFF" w:themeColor="background1"/>
            </w:tcBorders>
            <w:shd w:val="solid" w:color="E6E6E6" w:fill="auto"/>
            <w:vAlign w:val="center"/>
          </w:tcPr>
          <w:p w14:paraId="15C071E4" w14:textId="77777777" w:rsidR="00B212C2" w:rsidRPr="00CC7BF7" w:rsidRDefault="00B212C2" w:rsidP="0049012A">
            <w:pPr>
              <w:pStyle w:val="070-TabelaPadro"/>
              <w:rPr>
                <w:b/>
                <w:bCs/>
              </w:rPr>
            </w:pPr>
            <w:r w:rsidRPr="00CC7BF7">
              <w:rPr>
                <w:b/>
                <w:bCs/>
              </w:rPr>
              <w:t xml:space="preserve"> 17.172.960 </w:t>
            </w:r>
          </w:p>
        </w:tc>
        <w:tc>
          <w:tcPr>
            <w:tcW w:w="1213" w:type="dxa"/>
            <w:tcBorders>
              <w:bottom w:val="single" w:sz="4" w:space="0" w:color="FFFFFF" w:themeColor="background1"/>
            </w:tcBorders>
            <w:shd w:val="solid" w:color="E6E6E6" w:fill="auto"/>
            <w:vAlign w:val="center"/>
          </w:tcPr>
          <w:p w14:paraId="12DDEEAE" w14:textId="77777777" w:rsidR="00B212C2" w:rsidRPr="00CC7BF7" w:rsidRDefault="00B212C2" w:rsidP="0049012A">
            <w:pPr>
              <w:pStyle w:val="070-TabelaPadro"/>
              <w:rPr>
                <w:b/>
                <w:bCs/>
              </w:rPr>
            </w:pPr>
            <w:r w:rsidRPr="00CC7BF7">
              <w:rPr>
                <w:b/>
                <w:bCs/>
              </w:rPr>
              <w:t xml:space="preserve"> 18.023.001 </w:t>
            </w:r>
          </w:p>
        </w:tc>
      </w:tr>
      <w:tr w:rsidR="00B212C2" w:rsidRPr="00872F3D" w14:paraId="1938CCC1" w14:textId="77777777" w:rsidTr="00FE0C69">
        <w:trPr>
          <w:cantSplit/>
        </w:trPr>
        <w:tc>
          <w:tcPr>
            <w:tcW w:w="4106" w:type="dxa"/>
            <w:tcBorders>
              <w:bottom w:val="single" w:sz="4" w:space="0" w:color="FFFFFF" w:themeColor="background1"/>
            </w:tcBorders>
            <w:shd w:val="solid" w:color="F3F3F3" w:fill="auto"/>
            <w:vAlign w:val="center"/>
          </w:tcPr>
          <w:p w14:paraId="745D8031" w14:textId="77777777" w:rsidR="00B212C2" w:rsidRPr="00872F3D" w:rsidRDefault="00B212C2" w:rsidP="0049012A">
            <w:pPr>
              <w:pStyle w:val="070-TabelaPadro"/>
              <w:jc w:val="left"/>
              <w:rPr>
                <w:b/>
              </w:rPr>
            </w:pPr>
            <w:bookmarkStart w:id="8" w:name="BBBP20100003" w:colFirst="0" w:colLast="0"/>
            <w:bookmarkStart w:id="9" w:name="BBBP201AA003" w:colFirst="1" w:colLast="1"/>
            <w:bookmarkEnd w:id="6"/>
            <w:r w:rsidRPr="00872F3D">
              <w:rPr>
                <w:b/>
              </w:rPr>
              <w:t>Ativos Financeiros</w:t>
            </w:r>
          </w:p>
        </w:tc>
        <w:tc>
          <w:tcPr>
            <w:tcW w:w="792" w:type="dxa"/>
            <w:tcBorders>
              <w:bottom w:val="single" w:sz="4" w:space="0" w:color="FFFFFF" w:themeColor="background1"/>
            </w:tcBorders>
            <w:shd w:val="solid" w:color="F3F3F3" w:fill="auto"/>
            <w:vAlign w:val="center"/>
          </w:tcPr>
          <w:p w14:paraId="420BDD40" w14:textId="77777777" w:rsidR="00B212C2" w:rsidRPr="005C5306" w:rsidRDefault="00B212C2" w:rsidP="0049012A">
            <w:pPr>
              <w:pStyle w:val="070-TabelaPadro"/>
              <w:spacing w:before="0" w:after="0"/>
              <w:jc w:val="center"/>
              <w:rPr>
                <w:color w:val="1F497D" w:themeColor="text2"/>
                <w:sz w:val="13"/>
                <w:szCs w:val="13"/>
              </w:rPr>
            </w:pPr>
          </w:p>
        </w:tc>
        <w:tc>
          <w:tcPr>
            <w:tcW w:w="1213" w:type="dxa"/>
            <w:tcBorders>
              <w:bottom w:val="single" w:sz="4" w:space="0" w:color="FFFFFF" w:themeColor="background1"/>
            </w:tcBorders>
            <w:shd w:val="solid" w:color="F3F3F3" w:fill="auto"/>
            <w:vAlign w:val="center"/>
          </w:tcPr>
          <w:p w14:paraId="5C33A70E" w14:textId="77777777" w:rsidR="00B212C2" w:rsidRPr="00CC7BF7" w:rsidRDefault="00B212C2" w:rsidP="0049012A">
            <w:pPr>
              <w:pStyle w:val="070-TabelaPadro"/>
              <w:rPr>
                <w:b/>
                <w:bCs/>
              </w:rPr>
            </w:pPr>
            <w:r w:rsidRPr="00CC7BF7">
              <w:rPr>
                <w:b/>
                <w:bCs/>
              </w:rPr>
              <w:t xml:space="preserve"> 1.964.774.888 </w:t>
            </w:r>
          </w:p>
        </w:tc>
        <w:tc>
          <w:tcPr>
            <w:tcW w:w="1213" w:type="dxa"/>
            <w:tcBorders>
              <w:bottom w:val="single" w:sz="4" w:space="0" w:color="FFFFFF" w:themeColor="background1"/>
            </w:tcBorders>
            <w:shd w:val="solid" w:color="F3F3F3" w:fill="auto"/>
            <w:vAlign w:val="center"/>
          </w:tcPr>
          <w:p w14:paraId="449CB6E0" w14:textId="77777777" w:rsidR="00B212C2" w:rsidRPr="00CC7BF7" w:rsidRDefault="00B212C2" w:rsidP="0049012A">
            <w:pPr>
              <w:pStyle w:val="070-TabelaPadro"/>
              <w:rPr>
                <w:b/>
                <w:bCs/>
              </w:rPr>
            </w:pPr>
            <w:r w:rsidRPr="00CC7BF7">
              <w:rPr>
                <w:b/>
                <w:bCs/>
              </w:rPr>
              <w:t xml:space="preserve"> 1.882.350.755 </w:t>
            </w:r>
          </w:p>
        </w:tc>
        <w:tc>
          <w:tcPr>
            <w:tcW w:w="1213" w:type="dxa"/>
            <w:tcBorders>
              <w:bottom w:val="single" w:sz="4" w:space="0" w:color="FFFFFF" w:themeColor="background1"/>
            </w:tcBorders>
            <w:shd w:val="solid" w:color="F3F3F3" w:fill="auto"/>
            <w:vAlign w:val="center"/>
          </w:tcPr>
          <w:p w14:paraId="4B2093B4" w14:textId="77777777" w:rsidR="00B212C2" w:rsidRPr="00CC7BF7" w:rsidRDefault="00B212C2" w:rsidP="0049012A">
            <w:pPr>
              <w:pStyle w:val="070-TabelaPadro"/>
              <w:rPr>
                <w:b/>
                <w:bCs/>
              </w:rPr>
            </w:pPr>
            <w:r w:rsidRPr="00CC7BF7">
              <w:rPr>
                <w:b/>
                <w:bCs/>
              </w:rPr>
              <w:t xml:space="preserve"> 1.935.605.777 </w:t>
            </w:r>
          </w:p>
        </w:tc>
        <w:tc>
          <w:tcPr>
            <w:tcW w:w="1213" w:type="dxa"/>
            <w:tcBorders>
              <w:bottom w:val="single" w:sz="4" w:space="0" w:color="FFFFFF" w:themeColor="background1"/>
            </w:tcBorders>
            <w:shd w:val="solid" w:color="F3F3F3" w:fill="auto"/>
            <w:vAlign w:val="center"/>
          </w:tcPr>
          <w:p w14:paraId="3BCF428C" w14:textId="77777777" w:rsidR="00B212C2" w:rsidRPr="00CC7BF7" w:rsidRDefault="00B212C2" w:rsidP="0049012A">
            <w:pPr>
              <w:pStyle w:val="070-TabelaPadro"/>
              <w:rPr>
                <w:b/>
                <w:bCs/>
              </w:rPr>
            </w:pPr>
            <w:r w:rsidRPr="00CC7BF7">
              <w:rPr>
                <w:b/>
                <w:bCs/>
              </w:rPr>
              <w:t xml:space="preserve"> 1.837.970.158 </w:t>
            </w:r>
          </w:p>
        </w:tc>
      </w:tr>
      <w:tr w:rsidR="00B212C2" w:rsidRPr="00872F3D" w14:paraId="584ACF16" w14:textId="77777777" w:rsidTr="00FE0C69">
        <w:trPr>
          <w:cantSplit/>
        </w:trPr>
        <w:tc>
          <w:tcPr>
            <w:tcW w:w="4106" w:type="dxa"/>
            <w:tcBorders>
              <w:bottom w:val="single" w:sz="4" w:space="0" w:color="FFFFFF" w:themeColor="background1"/>
            </w:tcBorders>
            <w:shd w:val="solid" w:color="E6E6E6" w:fill="auto"/>
            <w:vAlign w:val="center"/>
          </w:tcPr>
          <w:p w14:paraId="3313BE10" w14:textId="77777777" w:rsidR="00B212C2" w:rsidRPr="00872F3D" w:rsidRDefault="00B212C2" w:rsidP="0049012A">
            <w:pPr>
              <w:pStyle w:val="070-TabelaPadro"/>
              <w:ind w:left="60"/>
              <w:jc w:val="left"/>
            </w:pPr>
            <w:bookmarkStart w:id="10" w:name="BBBP20100004" w:colFirst="0" w:colLast="0"/>
            <w:bookmarkStart w:id="11" w:name="BBBP201AA004" w:colFirst="1" w:colLast="1"/>
            <w:bookmarkEnd w:id="8"/>
            <w:bookmarkEnd w:id="9"/>
            <w:r w:rsidRPr="00872F3D">
              <w:t>Depósitos compulsórios no Banco Central do Brasil</w:t>
            </w:r>
          </w:p>
        </w:tc>
        <w:tc>
          <w:tcPr>
            <w:tcW w:w="792" w:type="dxa"/>
            <w:tcBorders>
              <w:bottom w:val="single" w:sz="4" w:space="0" w:color="FFFFFF" w:themeColor="background1"/>
            </w:tcBorders>
            <w:shd w:val="solid" w:color="E6E6E6" w:fill="auto"/>
            <w:vAlign w:val="center"/>
          </w:tcPr>
          <w:p w14:paraId="176F3D43" w14:textId="77777777" w:rsidR="00B212C2" w:rsidRPr="005C5306" w:rsidRDefault="00B212C2" w:rsidP="0049012A">
            <w:pPr>
              <w:pStyle w:val="070-TabelaPadro"/>
              <w:spacing w:before="0" w:after="0"/>
              <w:jc w:val="center"/>
              <w:rPr>
                <w:color w:val="1F497D" w:themeColor="text2"/>
                <w:sz w:val="13"/>
                <w:szCs w:val="13"/>
              </w:rPr>
            </w:pPr>
            <w:r w:rsidRPr="005C5306">
              <w:rPr>
                <w:color w:val="1F497D" w:themeColor="text2"/>
                <w:sz w:val="13"/>
                <w:szCs w:val="13"/>
              </w:rPr>
              <w:t>8</w:t>
            </w:r>
          </w:p>
        </w:tc>
        <w:tc>
          <w:tcPr>
            <w:tcW w:w="1213" w:type="dxa"/>
            <w:tcBorders>
              <w:bottom w:val="single" w:sz="4" w:space="0" w:color="FFFFFF" w:themeColor="background1"/>
            </w:tcBorders>
            <w:shd w:val="solid" w:color="E6E6E6" w:fill="auto"/>
            <w:vAlign w:val="center"/>
          </w:tcPr>
          <w:p w14:paraId="218DF7D4" w14:textId="77777777" w:rsidR="00B212C2" w:rsidRPr="00CC7BF7" w:rsidRDefault="00B212C2" w:rsidP="0049012A">
            <w:pPr>
              <w:pStyle w:val="070-TabelaPadro"/>
            </w:pPr>
            <w:r w:rsidRPr="00CC7BF7">
              <w:t xml:space="preserve"> 79.325.087 </w:t>
            </w:r>
          </w:p>
        </w:tc>
        <w:tc>
          <w:tcPr>
            <w:tcW w:w="1213" w:type="dxa"/>
            <w:tcBorders>
              <w:bottom w:val="single" w:sz="4" w:space="0" w:color="FFFFFF" w:themeColor="background1"/>
            </w:tcBorders>
            <w:shd w:val="solid" w:color="E6E6E6" w:fill="auto"/>
            <w:vAlign w:val="center"/>
          </w:tcPr>
          <w:p w14:paraId="5E69343D" w14:textId="77777777" w:rsidR="00B212C2" w:rsidRPr="00CC7BF7" w:rsidRDefault="00B212C2" w:rsidP="0049012A">
            <w:pPr>
              <w:pStyle w:val="070-TabelaPadro"/>
            </w:pPr>
            <w:r w:rsidRPr="00CC7BF7">
              <w:t xml:space="preserve"> 75.504.036 </w:t>
            </w:r>
          </w:p>
        </w:tc>
        <w:tc>
          <w:tcPr>
            <w:tcW w:w="1213" w:type="dxa"/>
            <w:tcBorders>
              <w:bottom w:val="single" w:sz="4" w:space="0" w:color="FFFFFF" w:themeColor="background1"/>
            </w:tcBorders>
            <w:shd w:val="solid" w:color="E6E6E6" w:fill="auto"/>
            <w:vAlign w:val="center"/>
          </w:tcPr>
          <w:p w14:paraId="0505F928" w14:textId="77777777" w:rsidR="00B212C2" w:rsidRPr="00CC7BF7" w:rsidRDefault="00B212C2" w:rsidP="0049012A">
            <w:pPr>
              <w:pStyle w:val="070-TabelaPadro"/>
            </w:pPr>
            <w:r w:rsidRPr="00CC7BF7">
              <w:t xml:space="preserve"> 79.325.087 </w:t>
            </w:r>
          </w:p>
        </w:tc>
        <w:tc>
          <w:tcPr>
            <w:tcW w:w="1213" w:type="dxa"/>
            <w:tcBorders>
              <w:bottom w:val="single" w:sz="4" w:space="0" w:color="FFFFFF" w:themeColor="background1"/>
            </w:tcBorders>
            <w:shd w:val="solid" w:color="E6E6E6" w:fill="auto"/>
            <w:vAlign w:val="center"/>
          </w:tcPr>
          <w:p w14:paraId="513423B6" w14:textId="77777777" w:rsidR="00B212C2" w:rsidRPr="00CC7BF7" w:rsidRDefault="00B212C2" w:rsidP="0049012A">
            <w:pPr>
              <w:pStyle w:val="070-TabelaPadro"/>
            </w:pPr>
            <w:r w:rsidRPr="00CC7BF7">
              <w:t xml:space="preserve"> 75.504.036 </w:t>
            </w:r>
          </w:p>
        </w:tc>
      </w:tr>
      <w:tr w:rsidR="00B212C2" w:rsidRPr="00872F3D" w14:paraId="1E7E5D73" w14:textId="77777777" w:rsidTr="00FE0C69">
        <w:trPr>
          <w:cantSplit/>
        </w:trPr>
        <w:tc>
          <w:tcPr>
            <w:tcW w:w="4106" w:type="dxa"/>
            <w:tcBorders>
              <w:bottom w:val="single" w:sz="4" w:space="0" w:color="FFFFFF" w:themeColor="background1"/>
            </w:tcBorders>
            <w:shd w:val="solid" w:color="F3F3F3" w:fill="auto"/>
            <w:vAlign w:val="center"/>
          </w:tcPr>
          <w:p w14:paraId="48F77441" w14:textId="77777777" w:rsidR="00B212C2" w:rsidRPr="00872F3D" w:rsidRDefault="00B212C2" w:rsidP="0049012A">
            <w:pPr>
              <w:pStyle w:val="070-TabelaPadro"/>
              <w:ind w:left="60"/>
              <w:jc w:val="left"/>
            </w:pPr>
            <w:bookmarkStart w:id="12" w:name="BBBP20100005" w:colFirst="0" w:colLast="0"/>
            <w:bookmarkStart w:id="13" w:name="BBBP201AA005" w:colFirst="1" w:colLast="1"/>
            <w:bookmarkEnd w:id="10"/>
            <w:bookmarkEnd w:id="11"/>
            <w:r w:rsidRPr="00872F3D">
              <w:t>Aplicações interfinanceiras de liquidez</w:t>
            </w:r>
          </w:p>
        </w:tc>
        <w:tc>
          <w:tcPr>
            <w:tcW w:w="792" w:type="dxa"/>
            <w:tcBorders>
              <w:bottom w:val="single" w:sz="4" w:space="0" w:color="FFFFFF" w:themeColor="background1"/>
            </w:tcBorders>
            <w:shd w:val="solid" w:color="F3F3F3" w:fill="auto"/>
            <w:vAlign w:val="center"/>
          </w:tcPr>
          <w:p w14:paraId="5833C5B7" w14:textId="77777777" w:rsidR="00B212C2" w:rsidRPr="005C5306" w:rsidRDefault="00B212C2" w:rsidP="0049012A">
            <w:pPr>
              <w:pStyle w:val="070-TabelaPadro"/>
              <w:spacing w:before="0" w:after="0"/>
              <w:jc w:val="center"/>
              <w:rPr>
                <w:color w:val="1F497D" w:themeColor="text2"/>
                <w:sz w:val="13"/>
                <w:szCs w:val="13"/>
              </w:rPr>
            </w:pPr>
            <w:r w:rsidRPr="005C5306">
              <w:rPr>
                <w:color w:val="1F497D" w:themeColor="text2"/>
                <w:sz w:val="13"/>
                <w:szCs w:val="13"/>
              </w:rPr>
              <w:t>9</w:t>
            </w:r>
          </w:p>
        </w:tc>
        <w:tc>
          <w:tcPr>
            <w:tcW w:w="1213" w:type="dxa"/>
            <w:tcBorders>
              <w:bottom w:val="single" w:sz="4" w:space="0" w:color="FFFFFF" w:themeColor="background1"/>
            </w:tcBorders>
            <w:shd w:val="solid" w:color="F3F3F3" w:fill="auto"/>
            <w:vAlign w:val="center"/>
          </w:tcPr>
          <w:p w14:paraId="5534F118" w14:textId="77777777" w:rsidR="00B212C2" w:rsidRPr="00CC7BF7" w:rsidRDefault="00B212C2" w:rsidP="0049012A">
            <w:pPr>
              <w:pStyle w:val="070-TabelaPadro"/>
            </w:pPr>
            <w:r w:rsidRPr="00CC7BF7">
              <w:t xml:space="preserve"> 660.669.815 </w:t>
            </w:r>
          </w:p>
        </w:tc>
        <w:tc>
          <w:tcPr>
            <w:tcW w:w="1213" w:type="dxa"/>
            <w:tcBorders>
              <w:bottom w:val="single" w:sz="4" w:space="0" w:color="FFFFFF" w:themeColor="background1"/>
            </w:tcBorders>
            <w:shd w:val="solid" w:color="F3F3F3" w:fill="auto"/>
            <w:vAlign w:val="center"/>
          </w:tcPr>
          <w:p w14:paraId="6B1209F8" w14:textId="77777777" w:rsidR="00B212C2" w:rsidRPr="00CC7BF7" w:rsidRDefault="00B212C2" w:rsidP="0049012A">
            <w:pPr>
              <w:pStyle w:val="070-TabelaPadro"/>
            </w:pPr>
            <w:r w:rsidRPr="00CC7BF7">
              <w:t xml:space="preserve"> 599.811.932 </w:t>
            </w:r>
          </w:p>
        </w:tc>
        <w:tc>
          <w:tcPr>
            <w:tcW w:w="1213" w:type="dxa"/>
            <w:tcBorders>
              <w:bottom w:val="single" w:sz="4" w:space="0" w:color="FFFFFF" w:themeColor="background1"/>
            </w:tcBorders>
            <w:shd w:val="solid" w:color="F3F3F3" w:fill="auto"/>
            <w:vAlign w:val="center"/>
          </w:tcPr>
          <w:p w14:paraId="2E1570A5" w14:textId="77777777" w:rsidR="00B212C2" w:rsidRPr="00CC7BF7" w:rsidRDefault="00B212C2" w:rsidP="0049012A">
            <w:pPr>
              <w:pStyle w:val="070-TabelaPadro"/>
            </w:pPr>
            <w:r w:rsidRPr="00CC7BF7">
              <w:t xml:space="preserve"> 595.739.928 </w:t>
            </w:r>
          </w:p>
        </w:tc>
        <w:tc>
          <w:tcPr>
            <w:tcW w:w="1213" w:type="dxa"/>
            <w:tcBorders>
              <w:bottom w:val="single" w:sz="4" w:space="0" w:color="FFFFFF" w:themeColor="background1"/>
            </w:tcBorders>
            <w:shd w:val="solid" w:color="F3F3F3" w:fill="auto"/>
            <w:vAlign w:val="center"/>
          </w:tcPr>
          <w:p w14:paraId="078F4608" w14:textId="77777777" w:rsidR="00B212C2" w:rsidRPr="00CC7BF7" w:rsidRDefault="00B212C2" w:rsidP="0049012A">
            <w:pPr>
              <w:pStyle w:val="070-TabelaPadro"/>
            </w:pPr>
            <w:r w:rsidRPr="00CC7BF7">
              <w:t xml:space="preserve"> 524.066.172 </w:t>
            </w:r>
          </w:p>
        </w:tc>
      </w:tr>
      <w:tr w:rsidR="00B212C2" w:rsidRPr="00872F3D" w14:paraId="4101C1E1" w14:textId="77777777" w:rsidTr="00FE0C69">
        <w:trPr>
          <w:cantSplit/>
        </w:trPr>
        <w:tc>
          <w:tcPr>
            <w:tcW w:w="4106" w:type="dxa"/>
            <w:tcBorders>
              <w:bottom w:val="single" w:sz="4" w:space="0" w:color="FFFFFF" w:themeColor="background1"/>
            </w:tcBorders>
            <w:shd w:val="solid" w:color="E6E6E6" w:fill="auto"/>
            <w:vAlign w:val="center"/>
          </w:tcPr>
          <w:p w14:paraId="70D3D59F" w14:textId="77777777" w:rsidR="00B212C2" w:rsidRPr="00872F3D" w:rsidRDefault="00B212C2" w:rsidP="0049012A">
            <w:pPr>
              <w:pStyle w:val="070-TabelaPadro"/>
              <w:ind w:left="60"/>
              <w:jc w:val="left"/>
            </w:pPr>
            <w:bookmarkStart w:id="14" w:name="BBBP20100006" w:colFirst="0" w:colLast="0"/>
            <w:bookmarkStart w:id="15" w:name="BBBP201AA006" w:colFirst="1" w:colLast="1"/>
            <w:bookmarkEnd w:id="12"/>
            <w:bookmarkEnd w:id="13"/>
            <w:r w:rsidRPr="00872F3D">
              <w:t>Títulos e valores mobiliários</w:t>
            </w:r>
          </w:p>
        </w:tc>
        <w:tc>
          <w:tcPr>
            <w:tcW w:w="792" w:type="dxa"/>
            <w:tcBorders>
              <w:bottom w:val="single" w:sz="4" w:space="0" w:color="FFFFFF" w:themeColor="background1"/>
            </w:tcBorders>
            <w:shd w:val="solid" w:color="E6E6E6" w:fill="auto"/>
            <w:vAlign w:val="center"/>
          </w:tcPr>
          <w:p w14:paraId="09B73498" w14:textId="77777777" w:rsidR="00B212C2" w:rsidRPr="005C5306" w:rsidRDefault="00B212C2" w:rsidP="0049012A">
            <w:pPr>
              <w:pStyle w:val="070-TabelaPadro"/>
              <w:spacing w:before="0" w:after="0"/>
              <w:jc w:val="center"/>
              <w:rPr>
                <w:color w:val="1F497D" w:themeColor="text2"/>
                <w:sz w:val="13"/>
                <w:szCs w:val="13"/>
              </w:rPr>
            </w:pPr>
            <w:r w:rsidRPr="005C5306">
              <w:rPr>
                <w:color w:val="1F497D" w:themeColor="text2"/>
                <w:sz w:val="13"/>
                <w:szCs w:val="13"/>
              </w:rPr>
              <w:t>10</w:t>
            </w:r>
          </w:p>
        </w:tc>
        <w:tc>
          <w:tcPr>
            <w:tcW w:w="1213" w:type="dxa"/>
            <w:tcBorders>
              <w:bottom w:val="single" w:sz="4" w:space="0" w:color="FFFFFF" w:themeColor="background1"/>
            </w:tcBorders>
            <w:shd w:val="solid" w:color="E6E6E6" w:fill="auto"/>
            <w:vAlign w:val="center"/>
          </w:tcPr>
          <w:p w14:paraId="54695A33" w14:textId="77777777" w:rsidR="00B212C2" w:rsidRPr="00CC7BF7" w:rsidRDefault="00B212C2" w:rsidP="0049012A">
            <w:pPr>
              <w:pStyle w:val="070-TabelaPadro"/>
            </w:pPr>
            <w:r w:rsidRPr="00CC7BF7">
              <w:t xml:space="preserve"> 340.762.913 </w:t>
            </w:r>
          </w:p>
        </w:tc>
        <w:tc>
          <w:tcPr>
            <w:tcW w:w="1213" w:type="dxa"/>
            <w:tcBorders>
              <w:bottom w:val="single" w:sz="4" w:space="0" w:color="FFFFFF" w:themeColor="background1"/>
            </w:tcBorders>
            <w:shd w:val="solid" w:color="E6E6E6" w:fill="auto"/>
            <w:vAlign w:val="center"/>
          </w:tcPr>
          <w:p w14:paraId="68B62C18" w14:textId="77777777" w:rsidR="00B212C2" w:rsidRPr="00CC7BF7" w:rsidRDefault="00B212C2" w:rsidP="0049012A">
            <w:pPr>
              <w:pStyle w:val="070-TabelaPadro"/>
            </w:pPr>
            <w:r w:rsidRPr="00CC7BF7">
              <w:t xml:space="preserve"> 330.952.227 </w:t>
            </w:r>
          </w:p>
        </w:tc>
        <w:tc>
          <w:tcPr>
            <w:tcW w:w="1213" w:type="dxa"/>
            <w:tcBorders>
              <w:bottom w:val="single" w:sz="4" w:space="0" w:color="FFFFFF" w:themeColor="background1"/>
            </w:tcBorders>
            <w:shd w:val="solid" w:color="E6E6E6" w:fill="auto"/>
            <w:vAlign w:val="center"/>
          </w:tcPr>
          <w:p w14:paraId="2FC67F31" w14:textId="77777777" w:rsidR="00B212C2" w:rsidRPr="00CC7BF7" w:rsidRDefault="00B212C2" w:rsidP="0049012A">
            <w:pPr>
              <w:pStyle w:val="070-TabelaPadro"/>
            </w:pPr>
            <w:r w:rsidRPr="00CC7BF7">
              <w:t xml:space="preserve"> 361.267.498 </w:t>
            </w:r>
          </w:p>
        </w:tc>
        <w:tc>
          <w:tcPr>
            <w:tcW w:w="1213" w:type="dxa"/>
            <w:tcBorders>
              <w:bottom w:val="single" w:sz="4" w:space="0" w:color="FFFFFF" w:themeColor="background1"/>
            </w:tcBorders>
            <w:shd w:val="solid" w:color="E6E6E6" w:fill="auto"/>
            <w:vAlign w:val="center"/>
          </w:tcPr>
          <w:p w14:paraId="6D0A58E9" w14:textId="77777777" w:rsidR="00B212C2" w:rsidRPr="00CC7BF7" w:rsidRDefault="00B212C2" w:rsidP="0049012A">
            <w:pPr>
              <w:pStyle w:val="070-TabelaPadro"/>
            </w:pPr>
            <w:r w:rsidRPr="00CC7BF7">
              <w:t xml:space="preserve"> 348.046.231 </w:t>
            </w:r>
          </w:p>
        </w:tc>
      </w:tr>
      <w:tr w:rsidR="00B212C2" w:rsidRPr="00872F3D" w14:paraId="538ACCB7" w14:textId="77777777" w:rsidTr="00FE0C69">
        <w:trPr>
          <w:cantSplit/>
        </w:trPr>
        <w:tc>
          <w:tcPr>
            <w:tcW w:w="4106" w:type="dxa"/>
            <w:tcBorders>
              <w:bottom w:val="single" w:sz="4" w:space="0" w:color="FFFFFF" w:themeColor="background1"/>
            </w:tcBorders>
            <w:shd w:val="solid" w:color="F3F3F3" w:fill="auto"/>
            <w:vAlign w:val="center"/>
          </w:tcPr>
          <w:p w14:paraId="7B77A97B" w14:textId="77777777" w:rsidR="00B212C2" w:rsidRPr="00872F3D" w:rsidRDefault="00B212C2" w:rsidP="0049012A">
            <w:pPr>
              <w:pStyle w:val="070-TabelaPadro"/>
              <w:ind w:left="60"/>
              <w:jc w:val="left"/>
            </w:pPr>
            <w:bookmarkStart w:id="16" w:name="BBBP20100007" w:colFirst="0" w:colLast="0"/>
            <w:bookmarkStart w:id="17" w:name="BBBP201AA007" w:colFirst="1" w:colLast="1"/>
            <w:bookmarkEnd w:id="14"/>
            <w:bookmarkEnd w:id="15"/>
            <w:r w:rsidRPr="00872F3D">
              <w:t>Instrumentos financeiros derivativos</w:t>
            </w:r>
          </w:p>
        </w:tc>
        <w:tc>
          <w:tcPr>
            <w:tcW w:w="792" w:type="dxa"/>
            <w:tcBorders>
              <w:bottom w:val="single" w:sz="4" w:space="0" w:color="FFFFFF" w:themeColor="background1"/>
            </w:tcBorders>
            <w:shd w:val="solid" w:color="F3F3F3" w:fill="auto"/>
            <w:vAlign w:val="center"/>
          </w:tcPr>
          <w:p w14:paraId="38ADBE3B" w14:textId="77777777" w:rsidR="00B212C2" w:rsidRPr="005C5306" w:rsidRDefault="00B212C2" w:rsidP="0049012A">
            <w:pPr>
              <w:pStyle w:val="070-TabelaPadro"/>
              <w:spacing w:before="0" w:after="0"/>
              <w:jc w:val="center"/>
              <w:rPr>
                <w:color w:val="1F497D" w:themeColor="text2"/>
                <w:sz w:val="13"/>
                <w:szCs w:val="13"/>
              </w:rPr>
            </w:pPr>
            <w:r w:rsidRPr="005C5306">
              <w:rPr>
                <w:color w:val="1F497D" w:themeColor="text2"/>
                <w:sz w:val="13"/>
                <w:szCs w:val="13"/>
              </w:rPr>
              <w:t>11</w:t>
            </w:r>
          </w:p>
        </w:tc>
        <w:tc>
          <w:tcPr>
            <w:tcW w:w="1213" w:type="dxa"/>
            <w:tcBorders>
              <w:bottom w:val="single" w:sz="4" w:space="0" w:color="FFFFFF" w:themeColor="background1"/>
            </w:tcBorders>
            <w:shd w:val="solid" w:color="F3F3F3" w:fill="auto"/>
            <w:vAlign w:val="center"/>
          </w:tcPr>
          <w:p w14:paraId="7C67C2A9" w14:textId="77777777" w:rsidR="00B212C2" w:rsidRPr="00CC7BF7" w:rsidRDefault="00B212C2" w:rsidP="0049012A">
            <w:pPr>
              <w:pStyle w:val="070-TabelaPadro"/>
            </w:pPr>
            <w:r w:rsidRPr="00CC7BF7">
              <w:t xml:space="preserve"> 3.713.261 </w:t>
            </w:r>
          </w:p>
        </w:tc>
        <w:tc>
          <w:tcPr>
            <w:tcW w:w="1213" w:type="dxa"/>
            <w:tcBorders>
              <w:bottom w:val="single" w:sz="4" w:space="0" w:color="FFFFFF" w:themeColor="background1"/>
            </w:tcBorders>
            <w:shd w:val="solid" w:color="F3F3F3" w:fill="auto"/>
            <w:vAlign w:val="center"/>
          </w:tcPr>
          <w:p w14:paraId="33A3B672" w14:textId="77777777" w:rsidR="00B212C2" w:rsidRPr="00CC7BF7" w:rsidRDefault="00B212C2" w:rsidP="0049012A">
            <w:pPr>
              <w:pStyle w:val="070-TabelaPadro"/>
            </w:pPr>
            <w:r w:rsidRPr="00CC7BF7">
              <w:t xml:space="preserve"> 2.100.853 </w:t>
            </w:r>
          </w:p>
        </w:tc>
        <w:tc>
          <w:tcPr>
            <w:tcW w:w="1213" w:type="dxa"/>
            <w:tcBorders>
              <w:bottom w:val="single" w:sz="4" w:space="0" w:color="FFFFFF" w:themeColor="background1"/>
            </w:tcBorders>
            <w:shd w:val="solid" w:color="F3F3F3" w:fill="auto"/>
            <w:vAlign w:val="center"/>
          </w:tcPr>
          <w:p w14:paraId="2A9B005E" w14:textId="77777777" w:rsidR="00B212C2" w:rsidRPr="00CC7BF7" w:rsidRDefault="00B212C2" w:rsidP="0049012A">
            <w:pPr>
              <w:pStyle w:val="070-TabelaPadro"/>
            </w:pPr>
            <w:r w:rsidRPr="00CC7BF7">
              <w:t xml:space="preserve"> 3.664.780 </w:t>
            </w:r>
          </w:p>
        </w:tc>
        <w:tc>
          <w:tcPr>
            <w:tcW w:w="1213" w:type="dxa"/>
            <w:tcBorders>
              <w:bottom w:val="single" w:sz="4" w:space="0" w:color="FFFFFF" w:themeColor="background1"/>
            </w:tcBorders>
            <w:shd w:val="solid" w:color="F3F3F3" w:fill="auto"/>
            <w:vAlign w:val="center"/>
          </w:tcPr>
          <w:p w14:paraId="1769DE88" w14:textId="77777777" w:rsidR="00B212C2" w:rsidRPr="00CC7BF7" w:rsidRDefault="00B212C2" w:rsidP="0049012A">
            <w:pPr>
              <w:pStyle w:val="070-TabelaPadro"/>
            </w:pPr>
            <w:r w:rsidRPr="00CC7BF7">
              <w:t xml:space="preserve"> 2.135.035 </w:t>
            </w:r>
          </w:p>
        </w:tc>
      </w:tr>
      <w:tr w:rsidR="00B212C2" w:rsidRPr="00872F3D" w14:paraId="6F9003A4" w14:textId="77777777" w:rsidTr="00FE0C69">
        <w:trPr>
          <w:cantSplit/>
        </w:trPr>
        <w:tc>
          <w:tcPr>
            <w:tcW w:w="4106" w:type="dxa"/>
            <w:tcBorders>
              <w:bottom w:val="single" w:sz="4" w:space="0" w:color="FFFFFF" w:themeColor="background1"/>
            </w:tcBorders>
            <w:shd w:val="solid" w:color="E6E6E6" w:fill="auto"/>
            <w:vAlign w:val="center"/>
          </w:tcPr>
          <w:p w14:paraId="0EDC62FF" w14:textId="77777777" w:rsidR="00B212C2" w:rsidRPr="00872F3D" w:rsidRDefault="00B212C2" w:rsidP="0049012A">
            <w:pPr>
              <w:pStyle w:val="070-TabelaPadro"/>
              <w:ind w:left="60"/>
              <w:jc w:val="left"/>
            </w:pPr>
            <w:bookmarkStart w:id="18" w:name="BBBP20100008" w:colFirst="0" w:colLast="0"/>
            <w:bookmarkStart w:id="19" w:name="BBBP201AA008" w:colFirst="1" w:colLast="1"/>
            <w:bookmarkEnd w:id="16"/>
            <w:bookmarkEnd w:id="17"/>
            <w:r w:rsidRPr="00872F3D">
              <w:t>Carteira de crédito</w:t>
            </w:r>
          </w:p>
        </w:tc>
        <w:tc>
          <w:tcPr>
            <w:tcW w:w="792" w:type="dxa"/>
            <w:tcBorders>
              <w:bottom w:val="single" w:sz="4" w:space="0" w:color="FFFFFF" w:themeColor="background1"/>
            </w:tcBorders>
            <w:shd w:val="solid" w:color="E6E6E6" w:fill="auto"/>
            <w:vAlign w:val="center"/>
          </w:tcPr>
          <w:p w14:paraId="37CE944C" w14:textId="77777777" w:rsidR="00B212C2" w:rsidRPr="005C5306" w:rsidRDefault="00B212C2" w:rsidP="0049012A">
            <w:pPr>
              <w:pStyle w:val="070-TabelaPadro"/>
              <w:spacing w:before="0" w:after="0"/>
              <w:jc w:val="center"/>
              <w:rPr>
                <w:color w:val="1F497D" w:themeColor="text2"/>
                <w:sz w:val="13"/>
                <w:szCs w:val="13"/>
              </w:rPr>
            </w:pPr>
            <w:r w:rsidRPr="005C5306">
              <w:rPr>
                <w:color w:val="1F497D" w:themeColor="text2"/>
                <w:sz w:val="13"/>
                <w:szCs w:val="13"/>
              </w:rPr>
              <w:t>12</w:t>
            </w:r>
          </w:p>
        </w:tc>
        <w:tc>
          <w:tcPr>
            <w:tcW w:w="1213" w:type="dxa"/>
            <w:tcBorders>
              <w:bottom w:val="single" w:sz="4" w:space="0" w:color="FFFFFF" w:themeColor="background1"/>
            </w:tcBorders>
            <w:shd w:val="solid" w:color="E6E6E6" w:fill="auto"/>
            <w:vAlign w:val="center"/>
          </w:tcPr>
          <w:p w14:paraId="0B1C0247" w14:textId="77777777" w:rsidR="00B212C2" w:rsidRPr="00CC7BF7" w:rsidRDefault="00B212C2" w:rsidP="0049012A">
            <w:pPr>
              <w:pStyle w:val="070-TabelaPadro"/>
            </w:pPr>
            <w:r w:rsidRPr="00CC7BF7">
              <w:t xml:space="preserve"> 776.476.014 </w:t>
            </w:r>
          </w:p>
        </w:tc>
        <w:tc>
          <w:tcPr>
            <w:tcW w:w="1213" w:type="dxa"/>
            <w:tcBorders>
              <w:bottom w:val="single" w:sz="4" w:space="0" w:color="FFFFFF" w:themeColor="background1"/>
            </w:tcBorders>
            <w:shd w:val="solid" w:color="E6E6E6" w:fill="auto"/>
            <w:vAlign w:val="center"/>
          </w:tcPr>
          <w:p w14:paraId="4C900907" w14:textId="77777777" w:rsidR="00B212C2" w:rsidRPr="00CC7BF7" w:rsidRDefault="00B212C2" w:rsidP="0049012A">
            <w:pPr>
              <w:pStyle w:val="070-TabelaPadro"/>
            </w:pPr>
            <w:r w:rsidRPr="00CC7BF7">
              <w:t xml:space="preserve"> 770.469.717 </w:t>
            </w:r>
          </w:p>
        </w:tc>
        <w:tc>
          <w:tcPr>
            <w:tcW w:w="1213" w:type="dxa"/>
            <w:tcBorders>
              <w:bottom w:val="single" w:sz="4" w:space="0" w:color="FFFFFF" w:themeColor="background1"/>
            </w:tcBorders>
            <w:shd w:val="solid" w:color="E6E6E6" w:fill="auto"/>
            <w:vAlign w:val="center"/>
          </w:tcPr>
          <w:p w14:paraId="4CB723F7" w14:textId="77777777" w:rsidR="00B212C2" w:rsidRPr="00CC7BF7" w:rsidRDefault="00B212C2" w:rsidP="0049012A">
            <w:pPr>
              <w:pStyle w:val="070-TabelaPadro"/>
            </w:pPr>
            <w:r w:rsidRPr="00CC7BF7">
              <w:t xml:space="preserve"> 787.968.229 </w:t>
            </w:r>
          </w:p>
        </w:tc>
        <w:tc>
          <w:tcPr>
            <w:tcW w:w="1213" w:type="dxa"/>
            <w:tcBorders>
              <w:bottom w:val="single" w:sz="4" w:space="0" w:color="FFFFFF" w:themeColor="background1"/>
            </w:tcBorders>
            <w:shd w:val="solid" w:color="E6E6E6" w:fill="auto"/>
            <w:vAlign w:val="center"/>
          </w:tcPr>
          <w:p w14:paraId="28EB8D14" w14:textId="77777777" w:rsidR="00B212C2" w:rsidRPr="00CC7BF7" w:rsidRDefault="00B212C2" w:rsidP="0049012A">
            <w:pPr>
              <w:pStyle w:val="070-TabelaPadro"/>
            </w:pPr>
            <w:r w:rsidRPr="00CC7BF7">
              <w:t xml:space="preserve"> 784.795.568 </w:t>
            </w:r>
          </w:p>
        </w:tc>
      </w:tr>
      <w:tr w:rsidR="00B212C2" w:rsidRPr="00872F3D" w14:paraId="7CF3F17C" w14:textId="77777777" w:rsidTr="00FE0C69">
        <w:trPr>
          <w:cantSplit/>
        </w:trPr>
        <w:tc>
          <w:tcPr>
            <w:tcW w:w="4106" w:type="dxa"/>
            <w:tcBorders>
              <w:bottom w:val="single" w:sz="4" w:space="0" w:color="FFFFFF" w:themeColor="background1"/>
            </w:tcBorders>
            <w:shd w:val="solid" w:color="F3F3F3" w:fill="auto"/>
            <w:vAlign w:val="center"/>
          </w:tcPr>
          <w:p w14:paraId="02E8A072" w14:textId="77777777" w:rsidR="00B212C2" w:rsidRPr="00872F3D" w:rsidRDefault="00B212C2" w:rsidP="0049012A">
            <w:pPr>
              <w:pStyle w:val="070-TabelaPadro"/>
              <w:ind w:left="60"/>
              <w:jc w:val="left"/>
            </w:pPr>
            <w:bookmarkStart w:id="20" w:name="BBBP20100009" w:colFirst="0" w:colLast="0"/>
            <w:bookmarkStart w:id="21" w:name="BBBP201AA009" w:colFirst="1" w:colLast="1"/>
            <w:bookmarkEnd w:id="18"/>
            <w:bookmarkEnd w:id="19"/>
            <w:r w:rsidRPr="00872F3D">
              <w:t>Outros ativos financeiros</w:t>
            </w:r>
          </w:p>
        </w:tc>
        <w:tc>
          <w:tcPr>
            <w:tcW w:w="792" w:type="dxa"/>
            <w:tcBorders>
              <w:bottom w:val="single" w:sz="4" w:space="0" w:color="FFFFFF" w:themeColor="background1"/>
            </w:tcBorders>
            <w:shd w:val="solid" w:color="F3F3F3" w:fill="auto"/>
            <w:vAlign w:val="center"/>
          </w:tcPr>
          <w:p w14:paraId="315FDE40" w14:textId="77777777" w:rsidR="00B212C2" w:rsidRPr="005C5306" w:rsidRDefault="00B212C2" w:rsidP="0049012A">
            <w:pPr>
              <w:pStyle w:val="070-TabelaPadro"/>
              <w:spacing w:before="0" w:after="0"/>
              <w:jc w:val="center"/>
              <w:rPr>
                <w:color w:val="1F497D" w:themeColor="text2"/>
                <w:sz w:val="13"/>
                <w:szCs w:val="13"/>
              </w:rPr>
            </w:pPr>
            <w:r w:rsidRPr="005C5306">
              <w:rPr>
                <w:color w:val="1F497D" w:themeColor="text2"/>
                <w:sz w:val="13"/>
                <w:szCs w:val="13"/>
              </w:rPr>
              <w:t>13</w:t>
            </w:r>
          </w:p>
        </w:tc>
        <w:tc>
          <w:tcPr>
            <w:tcW w:w="1213" w:type="dxa"/>
            <w:tcBorders>
              <w:bottom w:val="single" w:sz="4" w:space="0" w:color="FFFFFF" w:themeColor="background1"/>
            </w:tcBorders>
            <w:shd w:val="solid" w:color="F3F3F3" w:fill="auto"/>
            <w:vAlign w:val="center"/>
          </w:tcPr>
          <w:p w14:paraId="45DE16DE" w14:textId="77777777" w:rsidR="00B212C2" w:rsidRPr="00CC7BF7" w:rsidRDefault="00B212C2" w:rsidP="0049012A">
            <w:pPr>
              <w:pStyle w:val="070-TabelaPadro"/>
            </w:pPr>
            <w:r w:rsidRPr="00CC7BF7">
              <w:t xml:space="preserve"> 103.827.798 </w:t>
            </w:r>
          </w:p>
        </w:tc>
        <w:tc>
          <w:tcPr>
            <w:tcW w:w="1213" w:type="dxa"/>
            <w:tcBorders>
              <w:bottom w:val="single" w:sz="4" w:space="0" w:color="FFFFFF" w:themeColor="background1"/>
            </w:tcBorders>
            <w:shd w:val="solid" w:color="F3F3F3" w:fill="auto"/>
            <w:vAlign w:val="center"/>
          </w:tcPr>
          <w:p w14:paraId="7420166A" w14:textId="77777777" w:rsidR="00B212C2" w:rsidRPr="00CC7BF7" w:rsidRDefault="00B212C2" w:rsidP="0049012A">
            <w:pPr>
              <w:pStyle w:val="070-TabelaPadro"/>
            </w:pPr>
            <w:r w:rsidRPr="00CC7BF7">
              <w:t xml:space="preserve"> 103.511.990 </w:t>
            </w:r>
          </w:p>
        </w:tc>
        <w:tc>
          <w:tcPr>
            <w:tcW w:w="1213" w:type="dxa"/>
            <w:tcBorders>
              <w:bottom w:val="single" w:sz="4" w:space="0" w:color="FFFFFF" w:themeColor="background1"/>
            </w:tcBorders>
            <w:shd w:val="solid" w:color="F3F3F3" w:fill="auto"/>
            <w:vAlign w:val="center"/>
          </w:tcPr>
          <w:p w14:paraId="0E08E390" w14:textId="77777777" w:rsidR="00B212C2" w:rsidRPr="00CC7BF7" w:rsidRDefault="00B212C2" w:rsidP="0049012A">
            <w:pPr>
              <w:pStyle w:val="070-TabelaPadro"/>
            </w:pPr>
            <w:r w:rsidRPr="00CC7BF7">
              <w:t xml:space="preserve"> 107.640.255 </w:t>
            </w:r>
          </w:p>
        </w:tc>
        <w:tc>
          <w:tcPr>
            <w:tcW w:w="1213" w:type="dxa"/>
            <w:tcBorders>
              <w:bottom w:val="single" w:sz="4" w:space="0" w:color="FFFFFF" w:themeColor="background1"/>
            </w:tcBorders>
            <w:shd w:val="solid" w:color="F3F3F3" w:fill="auto"/>
            <w:vAlign w:val="center"/>
          </w:tcPr>
          <w:p w14:paraId="060EB2F4" w14:textId="77777777" w:rsidR="00B212C2" w:rsidRPr="00CC7BF7" w:rsidRDefault="00B212C2" w:rsidP="0049012A">
            <w:pPr>
              <w:pStyle w:val="070-TabelaPadro"/>
            </w:pPr>
            <w:r w:rsidRPr="00CC7BF7">
              <w:t xml:space="preserve"> 103.423.116 </w:t>
            </w:r>
          </w:p>
        </w:tc>
      </w:tr>
      <w:tr w:rsidR="00B212C2" w:rsidRPr="00872F3D" w14:paraId="3795A050" w14:textId="77777777" w:rsidTr="00FE0C69">
        <w:trPr>
          <w:cantSplit/>
        </w:trPr>
        <w:tc>
          <w:tcPr>
            <w:tcW w:w="4106" w:type="dxa"/>
            <w:tcBorders>
              <w:bottom w:val="single" w:sz="4" w:space="0" w:color="FFFFFF" w:themeColor="background1"/>
            </w:tcBorders>
            <w:shd w:val="solid" w:color="E6E6E6" w:fill="auto"/>
            <w:vAlign w:val="center"/>
          </w:tcPr>
          <w:p w14:paraId="358420C0" w14:textId="77777777" w:rsidR="00B212C2" w:rsidRPr="00872F3D" w:rsidRDefault="00B212C2" w:rsidP="0049012A">
            <w:pPr>
              <w:pStyle w:val="070-TabelaPadro"/>
              <w:jc w:val="left"/>
              <w:rPr>
                <w:b/>
              </w:rPr>
            </w:pPr>
            <w:bookmarkStart w:id="22" w:name="BBBP20100010" w:colFirst="0" w:colLast="0"/>
            <w:bookmarkStart w:id="23" w:name="BBBP201AA010" w:colFirst="1" w:colLast="1"/>
            <w:bookmarkEnd w:id="20"/>
            <w:bookmarkEnd w:id="21"/>
            <w:r w:rsidRPr="00872F3D">
              <w:rPr>
                <w:b/>
              </w:rPr>
              <w:t>(Provisões para Perdas Associadas ao Risco de Crédito)</w:t>
            </w:r>
          </w:p>
        </w:tc>
        <w:tc>
          <w:tcPr>
            <w:tcW w:w="792" w:type="dxa"/>
            <w:tcBorders>
              <w:bottom w:val="single" w:sz="4" w:space="0" w:color="FFFFFF" w:themeColor="background1"/>
            </w:tcBorders>
            <w:shd w:val="solid" w:color="E6E6E6" w:fill="auto"/>
            <w:vAlign w:val="center"/>
          </w:tcPr>
          <w:p w14:paraId="28E94596" w14:textId="77777777" w:rsidR="00B212C2" w:rsidRPr="005C5306" w:rsidRDefault="00B212C2" w:rsidP="0049012A">
            <w:pPr>
              <w:pStyle w:val="070-TabelaPadro"/>
              <w:spacing w:before="0" w:after="0"/>
              <w:jc w:val="center"/>
              <w:rPr>
                <w:color w:val="1F497D" w:themeColor="text2"/>
                <w:sz w:val="13"/>
                <w:szCs w:val="13"/>
              </w:rPr>
            </w:pPr>
          </w:p>
        </w:tc>
        <w:tc>
          <w:tcPr>
            <w:tcW w:w="1213" w:type="dxa"/>
            <w:tcBorders>
              <w:bottom w:val="single" w:sz="4" w:space="0" w:color="FFFFFF" w:themeColor="background1"/>
            </w:tcBorders>
            <w:shd w:val="solid" w:color="E6E6E6" w:fill="auto"/>
            <w:vAlign w:val="center"/>
          </w:tcPr>
          <w:p w14:paraId="181F4B2F" w14:textId="77777777" w:rsidR="00B212C2" w:rsidRPr="00CC7BF7" w:rsidRDefault="00B212C2" w:rsidP="0049012A">
            <w:pPr>
              <w:pStyle w:val="070-TabelaPadro"/>
              <w:rPr>
                <w:b/>
                <w:bCs/>
              </w:rPr>
            </w:pPr>
            <w:r w:rsidRPr="00CC7BF7">
              <w:rPr>
                <w:b/>
                <w:bCs/>
              </w:rPr>
              <w:t xml:space="preserve"> (46.968.062)</w:t>
            </w:r>
          </w:p>
        </w:tc>
        <w:tc>
          <w:tcPr>
            <w:tcW w:w="1213" w:type="dxa"/>
            <w:tcBorders>
              <w:bottom w:val="single" w:sz="4" w:space="0" w:color="FFFFFF" w:themeColor="background1"/>
            </w:tcBorders>
            <w:shd w:val="solid" w:color="E6E6E6" w:fill="auto"/>
            <w:vAlign w:val="center"/>
          </w:tcPr>
          <w:p w14:paraId="03940CB1" w14:textId="77777777" w:rsidR="00B212C2" w:rsidRPr="00CC7BF7" w:rsidRDefault="00B212C2" w:rsidP="0049012A">
            <w:pPr>
              <w:pStyle w:val="070-TabelaPadro"/>
              <w:rPr>
                <w:b/>
                <w:bCs/>
              </w:rPr>
            </w:pPr>
            <w:r w:rsidRPr="00CC7BF7">
              <w:rPr>
                <w:b/>
                <w:bCs/>
              </w:rPr>
              <w:t xml:space="preserve"> (47.406.891)</w:t>
            </w:r>
          </w:p>
        </w:tc>
        <w:tc>
          <w:tcPr>
            <w:tcW w:w="1213" w:type="dxa"/>
            <w:tcBorders>
              <w:bottom w:val="single" w:sz="4" w:space="0" w:color="FFFFFF" w:themeColor="background1"/>
            </w:tcBorders>
            <w:shd w:val="solid" w:color="E6E6E6" w:fill="auto"/>
            <w:vAlign w:val="center"/>
          </w:tcPr>
          <w:p w14:paraId="61B781C5" w14:textId="77777777" w:rsidR="00B212C2" w:rsidRPr="00CC7BF7" w:rsidRDefault="00B212C2" w:rsidP="0049012A">
            <w:pPr>
              <w:pStyle w:val="070-TabelaPadro"/>
              <w:rPr>
                <w:b/>
                <w:bCs/>
              </w:rPr>
            </w:pPr>
            <w:r w:rsidRPr="00CC7BF7">
              <w:rPr>
                <w:b/>
                <w:bCs/>
              </w:rPr>
              <w:t xml:space="preserve"> (47.455.333)</w:t>
            </w:r>
          </w:p>
        </w:tc>
        <w:tc>
          <w:tcPr>
            <w:tcW w:w="1213" w:type="dxa"/>
            <w:tcBorders>
              <w:bottom w:val="single" w:sz="4" w:space="0" w:color="FFFFFF" w:themeColor="background1"/>
            </w:tcBorders>
            <w:shd w:val="solid" w:color="E6E6E6" w:fill="auto"/>
            <w:vAlign w:val="center"/>
          </w:tcPr>
          <w:p w14:paraId="57FA477E" w14:textId="77777777" w:rsidR="00B212C2" w:rsidRPr="00CC7BF7" w:rsidRDefault="00B212C2" w:rsidP="0049012A">
            <w:pPr>
              <w:pStyle w:val="070-TabelaPadro"/>
              <w:rPr>
                <w:b/>
                <w:bCs/>
              </w:rPr>
            </w:pPr>
            <w:r w:rsidRPr="00CC7BF7">
              <w:rPr>
                <w:b/>
                <w:bCs/>
              </w:rPr>
              <w:t xml:space="preserve"> (47.912.546)</w:t>
            </w:r>
          </w:p>
        </w:tc>
      </w:tr>
      <w:tr w:rsidR="00B212C2" w:rsidRPr="00872F3D" w14:paraId="7609F40C" w14:textId="77777777" w:rsidTr="00FE0C69">
        <w:trPr>
          <w:cantSplit/>
        </w:trPr>
        <w:tc>
          <w:tcPr>
            <w:tcW w:w="4106" w:type="dxa"/>
            <w:tcBorders>
              <w:bottom w:val="single" w:sz="4" w:space="0" w:color="FFFFFF" w:themeColor="background1"/>
            </w:tcBorders>
            <w:shd w:val="solid" w:color="F3F3F3" w:fill="auto"/>
            <w:vAlign w:val="center"/>
          </w:tcPr>
          <w:p w14:paraId="0233FA5A" w14:textId="77777777" w:rsidR="00B212C2" w:rsidRPr="00872F3D" w:rsidRDefault="00B212C2" w:rsidP="0049012A">
            <w:pPr>
              <w:pStyle w:val="070-TabelaPadro"/>
              <w:ind w:left="60"/>
              <w:jc w:val="left"/>
            </w:pPr>
            <w:bookmarkStart w:id="24" w:name="BBBP20100011" w:colFirst="0" w:colLast="0"/>
            <w:bookmarkStart w:id="25" w:name="BBBP201AA011" w:colFirst="1" w:colLast="1"/>
            <w:bookmarkEnd w:id="22"/>
            <w:bookmarkEnd w:id="23"/>
            <w:r w:rsidRPr="00872F3D">
              <w:t>(Carteira de crédito)</w:t>
            </w:r>
          </w:p>
        </w:tc>
        <w:tc>
          <w:tcPr>
            <w:tcW w:w="792" w:type="dxa"/>
            <w:tcBorders>
              <w:bottom w:val="single" w:sz="4" w:space="0" w:color="FFFFFF" w:themeColor="background1"/>
            </w:tcBorders>
            <w:shd w:val="solid" w:color="F3F3F3" w:fill="auto"/>
            <w:vAlign w:val="center"/>
          </w:tcPr>
          <w:p w14:paraId="1F1807A5" w14:textId="77777777" w:rsidR="00B212C2" w:rsidRPr="005C5306" w:rsidRDefault="00B212C2" w:rsidP="0049012A">
            <w:pPr>
              <w:pStyle w:val="070-TabelaPadro"/>
              <w:spacing w:before="0" w:after="0"/>
              <w:jc w:val="center"/>
              <w:rPr>
                <w:color w:val="1F497D" w:themeColor="text2"/>
                <w:sz w:val="13"/>
                <w:szCs w:val="13"/>
              </w:rPr>
            </w:pPr>
            <w:r w:rsidRPr="005C5306">
              <w:rPr>
                <w:color w:val="1F497D" w:themeColor="text2"/>
                <w:sz w:val="13"/>
                <w:szCs w:val="13"/>
              </w:rPr>
              <w:t>12</w:t>
            </w:r>
          </w:p>
        </w:tc>
        <w:tc>
          <w:tcPr>
            <w:tcW w:w="1213" w:type="dxa"/>
            <w:tcBorders>
              <w:bottom w:val="single" w:sz="4" w:space="0" w:color="FFFFFF" w:themeColor="background1"/>
            </w:tcBorders>
            <w:shd w:val="solid" w:color="F3F3F3" w:fill="auto"/>
            <w:vAlign w:val="center"/>
          </w:tcPr>
          <w:p w14:paraId="77E9FA37" w14:textId="77777777" w:rsidR="00B212C2" w:rsidRPr="00CC7BF7" w:rsidRDefault="00B212C2" w:rsidP="0049012A">
            <w:pPr>
              <w:pStyle w:val="070-TabelaPadro"/>
            </w:pPr>
            <w:r w:rsidRPr="00CC7BF7">
              <w:t xml:space="preserve"> (44.018.249)</w:t>
            </w:r>
          </w:p>
        </w:tc>
        <w:tc>
          <w:tcPr>
            <w:tcW w:w="1213" w:type="dxa"/>
            <w:tcBorders>
              <w:bottom w:val="single" w:sz="4" w:space="0" w:color="FFFFFF" w:themeColor="background1"/>
            </w:tcBorders>
            <w:shd w:val="solid" w:color="F3F3F3" w:fill="auto"/>
            <w:vAlign w:val="center"/>
          </w:tcPr>
          <w:p w14:paraId="66310671" w14:textId="77777777" w:rsidR="00B212C2" w:rsidRPr="00CC7BF7" w:rsidRDefault="00B212C2" w:rsidP="0049012A">
            <w:pPr>
              <w:pStyle w:val="070-TabelaPadro"/>
            </w:pPr>
            <w:r w:rsidRPr="00CC7BF7">
              <w:t xml:space="preserve"> (44.470.150)</w:t>
            </w:r>
          </w:p>
        </w:tc>
        <w:tc>
          <w:tcPr>
            <w:tcW w:w="1213" w:type="dxa"/>
            <w:tcBorders>
              <w:bottom w:val="single" w:sz="4" w:space="0" w:color="FFFFFF" w:themeColor="background1"/>
            </w:tcBorders>
            <w:shd w:val="solid" w:color="F3F3F3" w:fill="auto"/>
            <w:vAlign w:val="center"/>
          </w:tcPr>
          <w:p w14:paraId="01D0FDA3" w14:textId="77777777" w:rsidR="00B212C2" w:rsidRPr="00CC7BF7" w:rsidRDefault="00B212C2" w:rsidP="0049012A">
            <w:pPr>
              <w:pStyle w:val="070-TabelaPadro"/>
            </w:pPr>
            <w:r w:rsidRPr="00CC7BF7">
              <w:t xml:space="preserve"> (44.194.923)</w:t>
            </w:r>
          </w:p>
        </w:tc>
        <w:tc>
          <w:tcPr>
            <w:tcW w:w="1213" w:type="dxa"/>
            <w:tcBorders>
              <w:bottom w:val="single" w:sz="4" w:space="0" w:color="FFFFFF" w:themeColor="background1"/>
            </w:tcBorders>
            <w:shd w:val="solid" w:color="F3F3F3" w:fill="auto"/>
            <w:vAlign w:val="center"/>
          </w:tcPr>
          <w:p w14:paraId="499F0EDC" w14:textId="77777777" w:rsidR="00B212C2" w:rsidRPr="00CC7BF7" w:rsidRDefault="00B212C2" w:rsidP="0049012A">
            <w:pPr>
              <w:pStyle w:val="070-TabelaPadro"/>
            </w:pPr>
            <w:r w:rsidRPr="00CC7BF7">
              <w:t xml:space="preserve"> (44.665.729)</w:t>
            </w:r>
          </w:p>
        </w:tc>
      </w:tr>
      <w:tr w:rsidR="00B212C2" w:rsidRPr="00872F3D" w14:paraId="32B9AE7C" w14:textId="77777777" w:rsidTr="00FE0C69">
        <w:trPr>
          <w:cantSplit/>
        </w:trPr>
        <w:tc>
          <w:tcPr>
            <w:tcW w:w="4106" w:type="dxa"/>
            <w:tcBorders>
              <w:bottom w:val="single" w:sz="4" w:space="0" w:color="FFFFFF" w:themeColor="background1"/>
            </w:tcBorders>
            <w:shd w:val="solid" w:color="E6E6E6" w:fill="auto"/>
            <w:vAlign w:val="center"/>
          </w:tcPr>
          <w:p w14:paraId="76E4774D" w14:textId="77777777" w:rsidR="00B212C2" w:rsidRPr="00872F3D" w:rsidRDefault="00B212C2" w:rsidP="0049012A">
            <w:pPr>
              <w:pStyle w:val="070-TabelaPadro"/>
              <w:ind w:left="60"/>
              <w:jc w:val="left"/>
            </w:pPr>
            <w:bookmarkStart w:id="26" w:name="BBBP20100012" w:colFirst="0" w:colLast="0"/>
            <w:bookmarkStart w:id="27" w:name="BBBP201AA012" w:colFirst="1" w:colLast="1"/>
            <w:bookmarkEnd w:id="24"/>
            <w:bookmarkEnd w:id="25"/>
            <w:r w:rsidRPr="00872F3D">
              <w:t>(Outros ativos financeiros)</w:t>
            </w:r>
          </w:p>
        </w:tc>
        <w:tc>
          <w:tcPr>
            <w:tcW w:w="792" w:type="dxa"/>
            <w:tcBorders>
              <w:bottom w:val="single" w:sz="4" w:space="0" w:color="FFFFFF" w:themeColor="background1"/>
            </w:tcBorders>
            <w:shd w:val="solid" w:color="E6E6E6" w:fill="auto"/>
            <w:vAlign w:val="center"/>
          </w:tcPr>
          <w:p w14:paraId="35C1CA6C" w14:textId="77777777" w:rsidR="00B212C2" w:rsidRPr="005C5306" w:rsidRDefault="00B212C2" w:rsidP="0049012A">
            <w:pPr>
              <w:pStyle w:val="070-TabelaPadro"/>
              <w:spacing w:before="0" w:after="0"/>
              <w:jc w:val="center"/>
              <w:rPr>
                <w:color w:val="1F497D" w:themeColor="text2"/>
                <w:sz w:val="13"/>
                <w:szCs w:val="13"/>
              </w:rPr>
            </w:pPr>
            <w:r w:rsidRPr="005C5306">
              <w:rPr>
                <w:color w:val="1F497D" w:themeColor="text2"/>
                <w:sz w:val="13"/>
                <w:szCs w:val="13"/>
              </w:rPr>
              <w:t>13</w:t>
            </w:r>
          </w:p>
        </w:tc>
        <w:tc>
          <w:tcPr>
            <w:tcW w:w="1213" w:type="dxa"/>
            <w:tcBorders>
              <w:bottom w:val="single" w:sz="4" w:space="0" w:color="FFFFFF" w:themeColor="background1"/>
            </w:tcBorders>
            <w:shd w:val="solid" w:color="E6E6E6" w:fill="auto"/>
            <w:vAlign w:val="center"/>
          </w:tcPr>
          <w:p w14:paraId="667F580A" w14:textId="77777777" w:rsidR="00B212C2" w:rsidRPr="00CC7BF7" w:rsidRDefault="00B212C2" w:rsidP="0049012A">
            <w:pPr>
              <w:pStyle w:val="070-TabelaPadro"/>
            </w:pPr>
            <w:r w:rsidRPr="00CC7BF7">
              <w:t xml:space="preserve"> (2.949.813)</w:t>
            </w:r>
          </w:p>
        </w:tc>
        <w:tc>
          <w:tcPr>
            <w:tcW w:w="1213" w:type="dxa"/>
            <w:tcBorders>
              <w:bottom w:val="single" w:sz="4" w:space="0" w:color="FFFFFF" w:themeColor="background1"/>
            </w:tcBorders>
            <w:shd w:val="solid" w:color="E6E6E6" w:fill="auto"/>
            <w:vAlign w:val="center"/>
          </w:tcPr>
          <w:p w14:paraId="3E616A6C" w14:textId="77777777" w:rsidR="00B212C2" w:rsidRPr="00CC7BF7" w:rsidRDefault="00B212C2" w:rsidP="0049012A">
            <w:pPr>
              <w:pStyle w:val="070-TabelaPadro"/>
            </w:pPr>
            <w:r w:rsidRPr="00CC7BF7">
              <w:t xml:space="preserve"> (2.936.741)</w:t>
            </w:r>
          </w:p>
        </w:tc>
        <w:tc>
          <w:tcPr>
            <w:tcW w:w="1213" w:type="dxa"/>
            <w:tcBorders>
              <w:bottom w:val="single" w:sz="4" w:space="0" w:color="FFFFFF" w:themeColor="background1"/>
            </w:tcBorders>
            <w:shd w:val="solid" w:color="E6E6E6" w:fill="auto"/>
            <w:vAlign w:val="center"/>
          </w:tcPr>
          <w:p w14:paraId="3A3C9590" w14:textId="77777777" w:rsidR="00B212C2" w:rsidRPr="00CC7BF7" w:rsidRDefault="00B212C2" w:rsidP="0049012A">
            <w:pPr>
              <w:pStyle w:val="070-TabelaPadro"/>
            </w:pPr>
            <w:r w:rsidRPr="00CC7BF7">
              <w:t xml:space="preserve"> (3.260.410)</w:t>
            </w:r>
          </w:p>
        </w:tc>
        <w:tc>
          <w:tcPr>
            <w:tcW w:w="1213" w:type="dxa"/>
            <w:tcBorders>
              <w:bottom w:val="single" w:sz="4" w:space="0" w:color="FFFFFF" w:themeColor="background1"/>
            </w:tcBorders>
            <w:shd w:val="solid" w:color="E6E6E6" w:fill="auto"/>
            <w:vAlign w:val="center"/>
          </w:tcPr>
          <w:p w14:paraId="41429778" w14:textId="77777777" w:rsidR="00B212C2" w:rsidRPr="00CC7BF7" w:rsidRDefault="00B212C2" w:rsidP="0049012A">
            <w:pPr>
              <w:pStyle w:val="070-TabelaPadro"/>
            </w:pPr>
            <w:r w:rsidRPr="00CC7BF7">
              <w:t xml:space="preserve"> (3.246.817)</w:t>
            </w:r>
          </w:p>
        </w:tc>
      </w:tr>
      <w:tr w:rsidR="00B212C2" w:rsidRPr="00872F3D" w14:paraId="2F865796" w14:textId="77777777" w:rsidTr="00FE0C69">
        <w:trPr>
          <w:cantSplit/>
        </w:trPr>
        <w:tc>
          <w:tcPr>
            <w:tcW w:w="4106" w:type="dxa"/>
            <w:tcBorders>
              <w:bottom w:val="single" w:sz="4" w:space="0" w:color="FFFFFF" w:themeColor="background1"/>
            </w:tcBorders>
            <w:shd w:val="solid" w:color="F3F3F3" w:fill="auto"/>
            <w:vAlign w:val="center"/>
          </w:tcPr>
          <w:p w14:paraId="1867A75C" w14:textId="77777777" w:rsidR="00B212C2" w:rsidRPr="00872F3D" w:rsidRDefault="00B212C2" w:rsidP="0049012A">
            <w:pPr>
              <w:pStyle w:val="070-TabelaPadro"/>
              <w:jc w:val="left"/>
              <w:rPr>
                <w:b/>
              </w:rPr>
            </w:pPr>
            <w:bookmarkStart w:id="28" w:name="BBBP20100013" w:colFirst="0" w:colLast="0"/>
            <w:bookmarkStart w:id="29" w:name="BBBP201AA013" w:colFirst="1" w:colLast="1"/>
            <w:bookmarkEnd w:id="26"/>
            <w:bookmarkEnd w:id="27"/>
            <w:r w:rsidRPr="00872F3D">
              <w:rPr>
                <w:b/>
              </w:rPr>
              <w:t>Ativos Fiscais</w:t>
            </w:r>
          </w:p>
        </w:tc>
        <w:tc>
          <w:tcPr>
            <w:tcW w:w="792" w:type="dxa"/>
            <w:tcBorders>
              <w:bottom w:val="single" w:sz="4" w:space="0" w:color="FFFFFF" w:themeColor="background1"/>
            </w:tcBorders>
            <w:shd w:val="solid" w:color="F3F3F3" w:fill="auto"/>
            <w:vAlign w:val="center"/>
          </w:tcPr>
          <w:p w14:paraId="5B8C45DE" w14:textId="77777777" w:rsidR="00B212C2" w:rsidRPr="005C5306" w:rsidRDefault="00B212C2" w:rsidP="0049012A">
            <w:pPr>
              <w:pStyle w:val="070-TabelaPadro"/>
              <w:spacing w:before="0" w:after="0"/>
              <w:jc w:val="center"/>
              <w:rPr>
                <w:color w:val="1F497D" w:themeColor="text2"/>
                <w:sz w:val="13"/>
                <w:szCs w:val="13"/>
              </w:rPr>
            </w:pPr>
          </w:p>
        </w:tc>
        <w:tc>
          <w:tcPr>
            <w:tcW w:w="1213" w:type="dxa"/>
            <w:tcBorders>
              <w:bottom w:val="single" w:sz="4" w:space="0" w:color="FFFFFF" w:themeColor="background1"/>
            </w:tcBorders>
            <w:shd w:val="solid" w:color="F3F3F3" w:fill="auto"/>
            <w:vAlign w:val="center"/>
          </w:tcPr>
          <w:p w14:paraId="2F61407F" w14:textId="77777777" w:rsidR="00B212C2" w:rsidRPr="00CC7BF7" w:rsidRDefault="00B212C2" w:rsidP="0049012A">
            <w:pPr>
              <w:pStyle w:val="070-TabelaPadro"/>
              <w:rPr>
                <w:b/>
                <w:bCs/>
              </w:rPr>
            </w:pPr>
            <w:r w:rsidRPr="00CC7BF7">
              <w:rPr>
                <w:b/>
                <w:bCs/>
              </w:rPr>
              <w:t xml:space="preserve"> 63.462.209 </w:t>
            </w:r>
          </w:p>
        </w:tc>
        <w:tc>
          <w:tcPr>
            <w:tcW w:w="1213" w:type="dxa"/>
            <w:tcBorders>
              <w:bottom w:val="single" w:sz="4" w:space="0" w:color="FFFFFF" w:themeColor="background1"/>
            </w:tcBorders>
            <w:shd w:val="solid" w:color="F3F3F3" w:fill="auto"/>
            <w:vAlign w:val="center"/>
          </w:tcPr>
          <w:p w14:paraId="40F422BA" w14:textId="77777777" w:rsidR="00B212C2" w:rsidRPr="00CC7BF7" w:rsidRDefault="00B212C2" w:rsidP="0049012A">
            <w:pPr>
              <w:pStyle w:val="070-TabelaPadro"/>
              <w:rPr>
                <w:b/>
                <w:bCs/>
              </w:rPr>
            </w:pPr>
            <w:r w:rsidRPr="00CC7BF7">
              <w:rPr>
                <w:b/>
                <w:bCs/>
              </w:rPr>
              <w:t xml:space="preserve"> 63.678.242 </w:t>
            </w:r>
          </w:p>
        </w:tc>
        <w:tc>
          <w:tcPr>
            <w:tcW w:w="1213" w:type="dxa"/>
            <w:tcBorders>
              <w:bottom w:val="single" w:sz="4" w:space="0" w:color="FFFFFF" w:themeColor="background1"/>
            </w:tcBorders>
            <w:shd w:val="solid" w:color="F3F3F3" w:fill="auto"/>
            <w:vAlign w:val="center"/>
          </w:tcPr>
          <w:p w14:paraId="70E50432" w14:textId="77777777" w:rsidR="00B212C2" w:rsidRPr="00CC7BF7" w:rsidRDefault="00B212C2" w:rsidP="0049012A">
            <w:pPr>
              <w:pStyle w:val="070-TabelaPadro"/>
              <w:rPr>
                <w:b/>
                <w:bCs/>
              </w:rPr>
            </w:pPr>
            <w:r w:rsidRPr="00CC7BF7">
              <w:rPr>
                <w:b/>
                <w:bCs/>
              </w:rPr>
              <w:t xml:space="preserve"> 65.365.650 </w:t>
            </w:r>
          </w:p>
        </w:tc>
        <w:tc>
          <w:tcPr>
            <w:tcW w:w="1213" w:type="dxa"/>
            <w:tcBorders>
              <w:bottom w:val="single" w:sz="4" w:space="0" w:color="FFFFFF" w:themeColor="background1"/>
            </w:tcBorders>
            <w:shd w:val="solid" w:color="F3F3F3" w:fill="auto"/>
            <w:vAlign w:val="center"/>
          </w:tcPr>
          <w:p w14:paraId="1CDEEF12" w14:textId="77777777" w:rsidR="00B212C2" w:rsidRPr="00CC7BF7" w:rsidRDefault="00B212C2" w:rsidP="0049012A">
            <w:pPr>
              <w:pStyle w:val="070-TabelaPadro"/>
              <w:rPr>
                <w:b/>
                <w:bCs/>
              </w:rPr>
            </w:pPr>
            <w:r w:rsidRPr="00CC7BF7">
              <w:rPr>
                <w:b/>
                <w:bCs/>
              </w:rPr>
              <w:t xml:space="preserve"> 65.427.722 </w:t>
            </w:r>
          </w:p>
        </w:tc>
      </w:tr>
      <w:tr w:rsidR="00B212C2" w:rsidRPr="00872F3D" w14:paraId="7286BADC" w14:textId="77777777" w:rsidTr="00FE0C69">
        <w:trPr>
          <w:cantSplit/>
        </w:trPr>
        <w:tc>
          <w:tcPr>
            <w:tcW w:w="4106" w:type="dxa"/>
            <w:tcBorders>
              <w:bottom w:val="single" w:sz="4" w:space="0" w:color="FFFFFF" w:themeColor="background1"/>
            </w:tcBorders>
            <w:shd w:val="solid" w:color="E6E6E6" w:fill="auto"/>
            <w:vAlign w:val="center"/>
          </w:tcPr>
          <w:p w14:paraId="4FDAEB5C" w14:textId="77777777" w:rsidR="00B212C2" w:rsidRPr="00872F3D" w:rsidRDefault="00B212C2" w:rsidP="0049012A">
            <w:pPr>
              <w:pStyle w:val="070-TabelaPadro"/>
              <w:ind w:left="60"/>
              <w:jc w:val="left"/>
            </w:pPr>
            <w:bookmarkStart w:id="30" w:name="BBBP20100014" w:colFirst="0" w:colLast="0"/>
            <w:bookmarkStart w:id="31" w:name="BBBP201AA014" w:colFirst="1" w:colLast="1"/>
            <w:bookmarkEnd w:id="28"/>
            <w:bookmarkEnd w:id="29"/>
            <w:r w:rsidRPr="00872F3D">
              <w:t>Correntes</w:t>
            </w:r>
          </w:p>
        </w:tc>
        <w:tc>
          <w:tcPr>
            <w:tcW w:w="792" w:type="dxa"/>
            <w:tcBorders>
              <w:bottom w:val="single" w:sz="4" w:space="0" w:color="FFFFFF" w:themeColor="background1"/>
            </w:tcBorders>
            <w:shd w:val="solid" w:color="E6E6E6" w:fill="auto"/>
            <w:vAlign w:val="center"/>
          </w:tcPr>
          <w:p w14:paraId="1C840868" w14:textId="77777777" w:rsidR="00B212C2" w:rsidRPr="005C5306" w:rsidRDefault="00B212C2" w:rsidP="0049012A">
            <w:pPr>
              <w:pStyle w:val="070-TabelaPadro"/>
              <w:spacing w:before="0" w:after="0"/>
              <w:jc w:val="center"/>
              <w:rPr>
                <w:color w:val="1F497D" w:themeColor="text2"/>
                <w:sz w:val="13"/>
                <w:szCs w:val="13"/>
              </w:rPr>
            </w:pPr>
          </w:p>
        </w:tc>
        <w:tc>
          <w:tcPr>
            <w:tcW w:w="1213" w:type="dxa"/>
            <w:tcBorders>
              <w:bottom w:val="single" w:sz="4" w:space="0" w:color="FFFFFF" w:themeColor="background1"/>
            </w:tcBorders>
            <w:shd w:val="solid" w:color="E6E6E6" w:fill="auto"/>
            <w:vAlign w:val="center"/>
          </w:tcPr>
          <w:p w14:paraId="10434B69" w14:textId="77777777" w:rsidR="00B212C2" w:rsidRPr="00CC7BF7" w:rsidRDefault="00B212C2" w:rsidP="0049012A">
            <w:pPr>
              <w:pStyle w:val="070-TabelaPadro"/>
            </w:pPr>
            <w:r w:rsidRPr="00CC7BF7">
              <w:t xml:space="preserve"> 8.576.756 </w:t>
            </w:r>
          </w:p>
        </w:tc>
        <w:tc>
          <w:tcPr>
            <w:tcW w:w="1213" w:type="dxa"/>
            <w:tcBorders>
              <w:bottom w:val="single" w:sz="4" w:space="0" w:color="FFFFFF" w:themeColor="background1"/>
            </w:tcBorders>
            <w:shd w:val="solid" w:color="E6E6E6" w:fill="auto"/>
            <w:vAlign w:val="center"/>
          </w:tcPr>
          <w:p w14:paraId="00B0B585" w14:textId="77777777" w:rsidR="00B212C2" w:rsidRPr="00CC7BF7" w:rsidRDefault="00B212C2" w:rsidP="0049012A">
            <w:pPr>
              <w:pStyle w:val="070-TabelaPadro"/>
            </w:pPr>
            <w:r w:rsidRPr="00CC7BF7">
              <w:t xml:space="preserve"> 8.329.577 </w:t>
            </w:r>
          </w:p>
        </w:tc>
        <w:tc>
          <w:tcPr>
            <w:tcW w:w="1213" w:type="dxa"/>
            <w:tcBorders>
              <w:bottom w:val="single" w:sz="4" w:space="0" w:color="FFFFFF" w:themeColor="background1"/>
            </w:tcBorders>
            <w:shd w:val="solid" w:color="E6E6E6" w:fill="auto"/>
            <w:vAlign w:val="center"/>
          </w:tcPr>
          <w:p w14:paraId="16304F8A" w14:textId="77777777" w:rsidR="00B212C2" w:rsidRPr="00CC7BF7" w:rsidRDefault="00B212C2" w:rsidP="0049012A">
            <w:pPr>
              <w:pStyle w:val="070-TabelaPadro"/>
            </w:pPr>
            <w:r w:rsidRPr="00CC7BF7">
              <w:t xml:space="preserve"> 9.272.827 </w:t>
            </w:r>
          </w:p>
        </w:tc>
        <w:tc>
          <w:tcPr>
            <w:tcW w:w="1213" w:type="dxa"/>
            <w:tcBorders>
              <w:bottom w:val="single" w:sz="4" w:space="0" w:color="FFFFFF" w:themeColor="background1"/>
            </w:tcBorders>
            <w:shd w:val="solid" w:color="E6E6E6" w:fill="auto"/>
            <w:vAlign w:val="center"/>
          </w:tcPr>
          <w:p w14:paraId="566818A8" w14:textId="77777777" w:rsidR="00B212C2" w:rsidRPr="00CC7BF7" w:rsidRDefault="00B212C2" w:rsidP="0049012A">
            <w:pPr>
              <w:pStyle w:val="070-TabelaPadro"/>
            </w:pPr>
            <w:r w:rsidRPr="00CC7BF7">
              <w:t xml:space="preserve"> 8.807.717 </w:t>
            </w:r>
          </w:p>
        </w:tc>
      </w:tr>
      <w:tr w:rsidR="00B212C2" w:rsidRPr="00872F3D" w14:paraId="52BF3358" w14:textId="77777777" w:rsidTr="00FE0C69">
        <w:trPr>
          <w:cantSplit/>
        </w:trPr>
        <w:tc>
          <w:tcPr>
            <w:tcW w:w="4106" w:type="dxa"/>
            <w:tcBorders>
              <w:bottom w:val="single" w:sz="4" w:space="0" w:color="FFFFFF" w:themeColor="background1"/>
            </w:tcBorders>
            <w:shd w:val="solid" w:color="F3F3F3" w:fill="auto"/>
            <w:vAlign w:val="center"/>
          </w:tcPr>
          <w:p w14:paraId="35BB7991" w14:textId="77777777" w:rsidR="00B212C2" w:rsidRPr="00872F3D" w:rsidRDefault="00B212C2" w:rsidP="0049012A">
            <w:pPr>
              <w:pStyle w:val="070-TabelaPadro"/>
              <w:ind w:left="60"/>
              <w:jc w:val="left"/>
            </w:pPr>
            <w:bookmarkStart w:id="32" w:name="BBBP20100015" w:colFirst="0" w:colLast="0"/>
            <w:bookmarkStart w:id="33" w:name="BBBP201AA015" w:colFirst="1" w:colLast="1"/>
            <w:bookmarkEnd w:id="30"/>
            <w:bookmarkEnd w:id="31"/>
            <w:r w:rsidRPr="00872F3D">
              <w:t>Diferidos (créditos tributários)</w:t>
            </w:r>
          </w:p>
        </w:tc>
        <w:tc>
          <w:tcPr>
            <w:tcW w:w="792" w:type="dxa"/>
            <w:tcBorders>
              <w:bottom w:val="single" w:sz="4" w:space="0" w:color="FFFFFF" w:themeColor="background1"/>
            </w:tcBorders>
            <w:shd w:val="solid" w:color="F3F3F3" w:fill="auto"/>
            <w:vAlign w:val="center"/>
          </w:tcPr>
          <w:p w14:paraId="74337C06" w14:textId="77777777" w:rsidR="00B212C2" w:rsidRPr="005C5306" w:rsidRDefault="00B212C2" w:rsidP="0049012A">
            <w:pPr>
              <w:pStyle w:val="070-TabelaPadro"/>
              <w:spacing w:before="0" w:after="0"/>
              <w:jc w:val="center"/>
              <w:rPr>
                <w:color w:val="1F497D" w:themeColor="text2"/>
                <w:sz w:val="13"/>
                <w:szCs w:val="13"/>
              </w:rPr>
            </w:pPr>
            <w:r w:rsidRPr="005C5306">
              <w:rPr>
                <w:color w:val="1F497D" w:themeColor="text2"/>
                <w:sz w:val="13"/>
                <w:szCs w:val="13"/>
              </w:rPr>
              <w:t>22</w:t>
            </w:r>
          </w:p>
        </w:tc>
        <w:tc>
          <w:tcPr>
            <w:tcW w:w="1213" w:type="dxa"/>
            <w:tcBorders>
              <w:bottom w:val="single" w:sz="4" w:space="0" w:color="FFFFFF" w:themeColor="background1"/>
            </w:tcBorders>
            <w:shd w:val="solid" w:color="F3F3F3" w:fill="auto"/>
            <w:vAlign w:val="center"/>
          </w:tcPr>
          <w:p w14:paraId="7629F5E7" w14:textId="77777777" w:rsidR="00B212C2" w:rsidRPr="00CC7BF7" w:rsidRDefault="00B212C2" w:rsidP="0049012A">
            <w:pPr>
              <w:pStyle w:val="070-TabelaPadro"/>
            </w:pPr>
            <w:r w:rsidRPr="00CC7BF7">
              <w:t xml:space="preserve"> 54.885.453 </w:t>
            </w:r>
          </w:p>
        </w:tc>
        <w:tc>
          <w:tcPr>
            <w:tcW w:w="1213" w:type="dxa"/>
            <w:tcBorders>
              <w:bottom w:val="single" w:sz="4" w:space="0" w:color="FFFFFF" w:themeColor="background1"/>
            </w:tcBorders>
            <w:shd w:val="solid" w:color="F3F3F3" w:fill="auto"/>
            <w:vAlign w:val="center"/>
          </w:tcPr>
          <w:p w14:paraId="42CB8558" w14:textId="77777777" w:rsidR="00B212C2" w:rsidRPr="00CC7BF7" w:rsidRDefault="00B212C2" w:rsidP="0049012A">
            <w:pPr>
              <w:pStyle w:val="070-TabelaPadro"/>
            </w:pPr>
            <w:r w:rsidRPr="00CC7BF7">
              <w:t xml:space="preserve"> 55.348.665 </w:t>
            </w:r>
          </w:p>
        </w:tc>
        <w:tc>
          <w:tcPr>
            <w:tcW w:w="1213" w:type="dxa"/>
            <w:tcBorders>
              <w:bottom w:val="single" w:sz="4" w:space="0" w:color="FFFFFF" w:themeColor="background1"/>
            </w:tcBorders>
            <w:shd w:val="solid" w:color="F3F3F3" w:fill="auto"/>
            <w:vAlign w:val="center"/>
          </w:tcPr>
          <w:p w14:paraId="14C76680" w14:textId="77777777" w:rsidR="00B212C2" w:rsidRPr="00CC7BF7" w:rsidRDefault="00B212C2" w:rsidP="0049012A">
            <w:pPr>
              <w:pStyle w:val="070-TabelaPadro"/>
            </w:pPr>
            <w:r w:rsidRPr="00CC7BF7">
              <w:t xml:space="preserve"> 56.092.823 </w:t>
            </w:r>
          </w:p>
        </w:tc>
        <w:tc>
          <w:tcPr>
            <w:tcW w:w="1213" w:type="dxa"/>
            <w:tcBorders>
              <w:bottom w:val="single" w:sz="4" w:space="0" w:color="FFFFFF" w:themeColor="background1"/>
            </w:tcBorders>
            <w:shd w:val="solid" w:color="F3F3F3" w:fill="auto"/>
            <w:vAlign w:val="center"/>
          </w:tcPr>
          <w:p w14:paraId="40B3F4B2" w14:textId="77777777" w:rsidR="00B212C2" w:rsidRPr="00CC7BF7" w:rsidRDefault="00B212C2" w:rsidP="0049012A">
            <w:pPr>
              <w:pStyle w:val="070-TabelaPadro"/>
            </w:pPr>
            <w:r w:rsidRPr="00CC7BF7">
              <w:t xml:space="preserve"> 56.620.005 </w:t>
            </w:r>
          </w:p>
        </w:tc>
      </w:tr>
      <w:tr w:rsidR="00B212C2" w:rsidRPr="00872F3D" w14:paraId="5558B3B0" w14:textId="77777777" w:rsidTr="00FE0C69">
        <w:trPr>
          <w:cantSplit/>
        </w:trPr>
        <w:tc>
          <w:tcPr>
            <w:tcW w:w="4106" w:type="dxa"/>
            <w:tcBorders>
              <w:bottom w:val="single" w:sz="4" w:space="0" w:color="FFFFFF" w:themeColor="background1"/>
            </w:tcBorders>
            <w:shd w:val="solid" w:color="E6E6E6" w:fill="auto"/>
            <w:vAlign w:val="center"/>
          </w:tcPr>
          <w:p w14:paraId="0C219947" w14:textId="77777777" w:rsidR="00B212C2" w:rsidRPr="00872F3D" w:rsidRDefault="00B212C2" w:rsidP="0049012A">
            <w:pPr>
              <w:pStyle w:val="070-TabelaPadro"/>
              <w:jc w:val="left"/>
              <w:rPr>
                <w:b/>
              </w:rPr>
            </w:pPr>
            <w:bookmarkStart w:id="34" w:name="BBBP20100016" w:colFirst="0" w:colLast="0"/>
            <w:bookmarkStart w:id="35" w:name="BBBP201AA016" w:colFirst="1" w:colLast="1"/>
            <w:bookmarkEnd w:id="32"/>
            <w:bookmarkEnd w:id="33"/>
            <w:r w:rsidRPr="00872F3D">
              <w:rPr>
                <w:b/>
              </w:rPr>
              <w:t>Investimentos</w:t>
            </w:r>
          </w:p>
        </w:tc>
        <w:tc>
          <w:tcPr>
            <w:tcW w:w="792" w:type="dxa"/>
            <w:tcBorders>
              <w:bottom w:val="single" w:sz="4" w:space="0" w:color="FFFFFF" w:themeColor="background1"/>
            </w:tcBorders>
            <w:shd w:val="solid" w:color="E6E6E6" w:fill="auto"/>
            <w:vAlign w:val="center"/>
          </w:tcPr>
          <w:p w14:paraId="0001F843" w14:textId="77777777" w:rsidR="00B212C2" w:rsidRPr="005C5306" w:rsidRDefault="00B212C2" w:rsidP="0049012A">
            <w:pPr>
              <w:pStyle w:val="070-TabelaPadro"/>
              <w:spacing w:before="0" w:after="0"/>
              <w:jc w:val="center"/>
              <w:rPr>
                <w:color w:val="1F497D" w:themeColor="text2"/>
                <w:sz w:val="13"/>
                <w:szCs w:val="13"/>
              </w:rPr>
            </w:pPr>
          </w:p>
        </w:tc>
        <w:tc>
          <w:tcPr>
            <w:tcW w:w="1213" w:type="dxa"/>
            <w:tcBorders>
              <w:bottom w:val="single" w:sz="4" w:space="0" w:color="FFFFFF" w:themeColor="background1"/>
            </w:tcBorders>
            <w:shd w:val="solid" w:color="E6E6E6" w:fill="auto"/>
            <w:vAlign w:val="center"/>
          </w:tcPr>
          <w:p w14:paraId="669DD00B" w14:textId="77777777" w:rsidR="00B212C2" w:rsidRPr="00CC7BF7" w:rsidRDefault="00B212C2" w:rsidP="0049012A">
            <w:pPr>
              <w:pStyle w:val="070-TabelaPadro"/>
              <w:rPr>
                <w:b/>
                <w:bCs/>
              </w:rPr>
            </w:pPr>
            <w:r w:rsidRPr="00CC7BF7">
              <w:rPr>
                <w:b/>
                <w:bCs/>
              </w:rPr>
              <w:t xml:space="preserve"> 36.075.060 </w:t>
            </w:r>
          </w:p>
        </w:tc>
        <w:tc>
          <w:tcPr>
            <w:tcW w:w="1213" w:type="dxa"/>
            <w:tcBorders>
              <w:bottom w:val="single" w:sz="4" w:space="0" w:color="FFFFFF" w:themeColor="background1"/>
            </w:tcBorders>
            <w:shd w:val="solid" w:color="E6E6E6" w:fill="auto"/>
            <w:vAlign w:val="center"/>
          </w:tcPr>
          <w:p w14:paraId="4F432E8E" w14:textId="77777777" w:rsidR="00B212C2" w:rsidRPr="00CC7BF7" w:rsidRDefault="00B212C2" w:rsidP="0049012A">
            <w:pPr>
              <w:pStyle w:val="070-TabelaPadro"/>
              <w:rPr>
                <w:b/>
                <w:bCs/>
              </w:rPr>
            </w:pPr>
            <w:r w:rsidRPr="00CC7BF7">
              <w:rPr>
                <w:b/>
                <w:bCs/>
              </w:rPr>
              <w:t xml:space="preserve"> 34.366.666 </w:t>
            </w:r>
          </w:p>
        </w:tc>
        <w:tc>
          <w:tcPr>
            <w:tcW w:w="1213" w:type="dxa"/>
            <w:tcBorders>
              <w:bottom w:val="single" w:sz="4" w:space="0" w:color="FFFFFF" w:themeColor="background1"/>
            </w:tcBorders>
            <w:shd w:val="solid" w:color="E6E6E6" w:fill="auto"/>
            <w:vAlign w:val="center"/>
          </w:tcPr>
          <w:p w14:paraId="5F5DEF40" w14:textId="77777777" w:rsidR="00B212C2" w:rsidRPr="00CC7BF7" w:rsidRDefault="00B212C2" w:rsidP="0049012A">
            <w:pPr>
              <w:pStyle w:val="070-TabelaPadro"/>
              <w:rPr>
                <w:b/>
                <w:bCs/>
              </w:rPr>
            </w:pPr>
            <w:r w:rsidRPr="00CC7BF7">
              <w:rPr>
                <w:b/>
                <w:bCs/>
              </w:rPr>
              <w:t xml:space="preserve"> 17.354.317 </w:t>
            </w:r>
          </w:p>
        </w:tc>
        <w:tc>
          <w:tcPr>
            <w:tcW w:w="1213" w:type="dxa"/>
            <w:tcBorders>
              <w:bottom w:val="single" w:sz="4" w:space="0" w:color="FFFFFF" w:themeColor="background1"/>
            </w:tcBorders>
            <w:shd w:val="solid" w:color="E6E6E6" w:fill="auto"/>
            <w:vAlign w:val="center"/>
          </w:tcPr>
          <w:p w14:paraId="31B05925" w14:textId="77777777" w:rsidR="00B212C2" w:rsidRPr="00CC7BF7" w:rsidRDefault="00B212C2" w:rsidP="0049012A">
            <w:pPr>
              <w:pStyle w:val="070-TabelaPadro"/>
              <w:rPr>
                <w:b/>
                <w:bCs/>
              </w:rPr>
            </w:pPr>
            <w:r w:rsidRPr="00CC7BF7">
              <w:rPr>
                <w:b/>
                <w:bCs/>
              </w:rPr>
              <w:t xml:space="preserve"> 17.521.269 </w:t>
            </w:r>
          </w:p>
        </w:tc>
      </w:tr>
      <w:tr w:rsidR="00B212C2" w:rsidRPr="00872F3D" w14:paraId="1A503C15" w14:textId="77777777" w:rsidTr="00FE0C69">
        <w:trPr>
          <w:cantSplit/>
        </w:trPr>
        <w:tc>
          <w:tcPr>
            <w:tcW w:w="4106" w:type="dxa"/>
            <w:tcBorders>
              <w:bottom w:val="single" w:sz="4" w:space="0" w:color="FFFFFF" w:themeColor="background1"/>
            </w:tcBorders>
            <w:shd w:val="solid" w:color="F3F3F3" w:fill="auto"/>
            <w:vAlign w:val="center"/>
          </w:tcPr>
          <w:p w14:paraId="46F23935" w14:textId="77777777" w:rsidR="00B212C2" w:rsidRPr="00872F3D" w:rsidRDefault="00B212C2" w:rsidP="0049012A">
            <w:pPr>
              <w:pStyle w:val="070-TabelaPadro"/>
              <w:ind w:left="60"/>
              <w:jc w:val="left"/>
            </w:pPr>
            <w:bookmarkStart w:id="36" w:name="BBBP20100017" w:colFirst="0" w:colLast="0"/>
            <w:bookmarkStart w:id="37" w:name="BBBP201AA017" w:colFirst="1" w:colLast="1"/>
            <w:bookmarkEnd w:id="34"/>
            <w:bookmarkEnd w:id="35"/>
            <w:r w:rsidRPr="00872F3D">
              <w:t>Investimentos em controladas, coligadas e controladas em conjunto</w:t>
            </w:r>
          </w:p>
        </w:tc>
        <w:tc>
          <w:tcPr>
            <w:tcW w:w="792" w:type="dxa"/>
            <w:tcBorders>
              <w:bottom w:val="single" w:sz="4" w:space="0" w:color="FFFFFF" w:themeColor="background1"/>
            </w:tcBorders>
            <w:shd w:val="solid" w:color="F3F3F3" w:fill="auto"/>
            <w:vAlign w:val="center"/>
          </w:tcPr>
          <w:p w14:paraId="55899107" w14:textId="77777777" w:rsidR="00B212C2" w:rsidRPr="005C5306" w:rsidRDefault="00B212C2" w:rsidP="0049012A">
            <w:pPr>
              <w:pStyle w:val="070-TabelaPadro"/>
              <w:spacing w:before="0" w:after="0"/>
              <w:jc w:val="center"/>
              <w:rPr>
                <w:color w:val="1F497D" w:themeColor="text2"/>
                <w:sz w:val="13"/>
                <w:szCs w:val="13"/>
              </w:rPr>
            </w:pPr>
            <w:r w:rsidRPr="005C5306">
              <w:rPr>
                <w:color w:val="1F497D" w:themeColor="text2"/>
                <w:sz w:val="13"/>
                <w:szCs w:val="13"/>
              </w:rPr>
              <w:t>14</w:t>
            </w:r>
          </w:p>
        </w:tc>
        <w:tc>
          <w:tcPr>
            <w:tcW w:w="1213" w:type="dxa"/>
            <w:tcBorders>
              <w:bottom w:val="single" w:sz="4" w:space="0" w:color="FFFFFF" w:themeColor="background1"/>
            </w:tcBorders>
            <w:shd w:val="solid" w:color="F3F3F3" w:fill="auto"/>
            <w:vAlign w:val="center"/>
          </w:tcPr>
          <w:p w14:paraId="198D8D2A" w14:textId="77777777" w:rsidR="00B212C2" w:rsidRPr="00CC7BF7" w:rsidRDefault="00B212C2" w:rsidP="0049012A">
            <w:pPr>
              <w:pStyle w:val="070-TabelaPadro"/>
            </w:pPr>
            <w:r w:rsidRPr="00CC7BF7">
              <w:t xml:space="preserve"> 36.107.752 </w:t>
            </w:r>
          </w:p>
        </w:tc>
        <w:tc>
          <w:tcPr>
            <w:tcW w:w="1213" w:type="dxa"/>
            <w:tcBorders>
              <w:bottom w:val="single" w:sz="4" w:space="0" w:color="FFFFFF" w:themeColor="background1"/>
            </w:tcBorders>
            <w:shd w:val="solid" w:color="F3F3F3" w:fill="auto"/>
            <w:vAlign w:val="center"/>
          </w:tcPr>
          <w:p w14:paraId="666D5301" w14:textId="77777777" w:rsidR="00B212C2" w:rsidRPr="00CC7BF7" w:rsidRDefault="00B212C2" w:rsidP="0049012A">
            <w:pPr>
              <w:pStyle w:val="070-TabelaPadro"/>
            </w:pPr>
            <w:r w:rsidRPr="00CC7BF7">
              <w:t xml:space="preserve"> 34.216.278 </w:t>
            </w:r>
          </w:p>
        </w:tc>
        <w:tc>
          <w:tcPr>
            <w:tcW w:w="1213" w:type="dxa"/>
            <w:tcBorders>
              <w:bottom w:val="single" w:sz="4" w:space="0" w:color="FFFFFF" w:themeColor="background1"/>
            </w:tcBorders>
            <w:shd w:val="solid" w:color="F3F3F3" w:fill="auto"/>
            <w:vAlign w:val="center"/>
          </w:tcPr>
          <w:p w14:paraId="0B1649E6" w14:textId="77777777" w:rsidR="00B212C2" w:rsidRPr="00CC7BF7" w:rsidRDefault="00B212C2" w:rsidP="0049012A">
            <w:pPr>
              <w:pStyle w:val="070-TabelaPadro"/>
            </w:pPr>
            <w:r w:rsidRPr="00CC7BF7">
              <w:t xml:space="preserve"> 17.332.108 </w:t>
            </w:r>
          </w:p>
        </w:tc>
        <w:tc>
          <w:tcPr>
            <w:tcW w:w="1213" w:type="dxa"/>
            <w:tcBorders>
              <w:bottom w:val="single" w:sz="4" w:space="0" w:color="FFFFFF" w:themeColor="background1"/>
            </w:tcBorders>
            <w:shd w:val="solid" w:color="F3F3F3" w:fill="auto"/>
            <w:vAlign w:val="center"/>
          </w:tcPr>
          <w:p w14:paraId="711DABAF" w14:textId="77777777" w:rsidR="00B212C2" w:rsidRPr="00CC7BF7" w:rsidRDefault="00B212C2" w:rsidP="0049012A">
            <w:pPr>
              <w:pStyle w:val="070-TabelaPadro"/>
            </w:pPr>
            <w:r w:rsidRPr="00CC7BF7">
              <w:t xml:space="preserve"> 17.276.096 </w:t>
            </w:r>
          </w:p>
        </w:tc>
      </w:tr>
      <w:tr w:rsidR="00B212C2" w:rsidRPr="00872F3D" w14:paraId="47457962" w14:textId="77777777" w:rsidTr="00FE0C69">
        <w:trPr>
          <w:cantSplit/>
        </w:trPr>
        <w:tc>
          <w:tcPr>
            <w:tcW w:w="4106" w:type="dxa"/>
            <w:tcBorders>
              <w:bottom w:val="single" w:sz="4" w:space="0" w:color="FFFFFF" w:themeColor="background1"/>
            </w:tcBorders>
            <w:shd w:val="solid" w:color="E6E6E6" w:fill="auto"/>
            <w:vAlign w:val="center"/>
          </w:tcPr>
          <w:p w14:paraId="131DAD80" w14:textId="77777777" w:rsidR="00B212C2" w:rsidRPr="00872F3D" w:rsidRDefault="00B212C2" w:rsidP="0049012A">
            <w:pPr>
              <w:pStyle w:val="070-TabelaPadro"/>
              <w:ind w:left="60"/>
              <w:jc w:val="left"/>
            </w:pPr>
            <w:bookmarkStart w:id="38" w:name="BBBP20100018" w:colFirst="0" w:colLast="0"/>
            <w:bookmarkStart w:id="39" w:name="BBBP201AA018" w:colFirst="1" w:colLast="1"/>
            <w:bookmarkEnd w:id="36"/>
            <w:bookmarkEnd w:id="37"/>
            <w:r w:rsidRPr="00872F3D">
              <w:t>Outros investimentos</w:t>
            </w:r>
          </w:p>
        </w:tc>
        <w:tc>
          <w:tcPr>
            <w:tcW w:w="792" w:type="dxa"/>
            <w:tcBorders>
              <w:bottom w:val="single" w:sz="4" w:space="0" w:color="FFFFFF" w:themeColor="background1"/>
            </w:tcBorders>
            <w:shd w:val="solid" w:color="E6E6E6" w:fill="auto"/>
            <w:vAlign w:val="center"/>
          </w:tcPr>
          <w:p w14:paraId="7495BFFE" w14:textId="77777777" w:rsidR="00B212C2" w:rsidRPr="005C5306" w:rsidRDefault="00B212C2" w:rsidP="0049012A">
            <w:pPr>
              <w:pStyle w:val="070-TabelaPadro"/>
              <w:spacing w:before="0" w:after="0"/>
              <w:jc w:val="center"/>
              <w:rPr>
                <w:color w:val="1F497D" w:themeColor="text2"/>
                <w:sz w:val="13"/>
                <w:szCs w:val="13"/>
              </w:rPr>
            </w:pPr>
          </w:p>
        </w:tc>
        <w:tc>
          <w:tcPr>
            <w:tcW w:w="1213" w:type="dxa"/>
            <w:tcBorders>
              <w:bottom w:val="single" w:sz="4" w:space="0" w:color="FFFFFF" w:themeColor="background1"/>
            </w:tcBorders>
            <w:shd w:val="solid" w:color="E6E6E6" w:fill="auto"/>
            <w:vAlign w:val="center"/>
          </w:tcPr>
          <w:p w14:paraId="2FF371D4" w14:textId="77777777" w:rsidR="00B212C2" w:rsidRPr="00CC7BF7" w:rsidRDefault="00B212C2" w:rsidP="0049012A">
            <w:pPr>
              <w:pStyle w:val="070-TabelaPadro"/>
            </w:pPr>
            <w:r w:rsidRPr="00CC7BF7">
              <w:t xml:space="preserve"> 2.101 </w:t>
            </w:r>
          </w:p>
        </w:tc>
        <w:tc>
          <w:tcPr>
            <w:tcW w:w="1213" w:type="dxa"/>
            <w:tcBorders>
              <w:bottom w:val="single" w:sz="4" w:space="0" w:color="FFFFFF" w:themeColor="background1"/>
            </w:tcBorders>
            <w:shd w:val="solid" w:color="E6E6E6" w:fill="auto"/>
            <w:vAlign w:val="center"/>
          </w:tcPr>
          <w:p w14:paraId="2962A3EA" w14:textId="77777777" w:rsidR="00B212C2" w:rsidRPr="00CC7BF7" w:rsidRDefault="00B212C2" w:rsidP="0049012A">
            <w:pPr>
              <w:pStyle w:val="070-TabelaPadro"/>
            </w:pPr>
            <w:r w:rsidRPr="00CC7BF7">
              <w:t xml:space="preserve"> 216.898 </w:t>
            </w:r>
          </w:p>
        </w:tc>
        <w:tc>
          <w:tcPr>
            <w:tcW w:w="1213" w:type="dxa"/>
            <w:tcBorders>
              <w:bottom w:val="single" w:sz="4" w:space="0" w:color="FFFFFF" w:themeColor="background1"/>
            </w:tcBorders>
            <w:shd w:val="solid" w:color="E6E6E6" w:fill="auto"/>
            <w:vAlign w:val="center"/>
          </w:tcPr>
          <w:p w14:paraId="48370FF0" w14:textId="77777777" w:rsidR="00B212C2" w:rsidRPr="00CC7BF7" w:rsidRDefault="00B212C2" w:rsidP="0049012A">
            <w:pPr>
              <w:pStyle w:val="070-TabelaPadro"/>
            </w:pPr>
            <w:r w:rsidRPr="00CC7BF7">
              <w:t xml:space="preserve"> 32.683 </w:t>
            </w:r>
          </w:p>
        </w:tc>
        <w:tc>
          <w:tcPr>
            <w:tcW w:w="1213" w:type="dxa"/>
            <w:tcBorders>
              <w:bottom w:val="single" w:sz="4" w:space="0" w:color="FFFFFF" w:themeColor="background1"/>
            </w:tcBorders>
            <w:shd w:val="solid" w:color="E6E6E6" w:fill="auto"/>
            <w:vAlign w:val="center"/>
          </w:tcPr>
          <w:p w14:paraId="036B526B" w14:textId="77777777" w:rsidR="00B212C2" w:rsidRPr="00CC7BF7" w:rsidRDefault="00B212C2" w:rsidP="0049012A">
            <w:pPr>
              <w:pStyle w:val="070-TabelaPadro"/>
            </w:pPr>
            <w:r w:rsidRPr="00CC7BF7">
              <w:t xml:space="preserve"> 322.966 </w:t>
            </w:r>
          </w:p>
        </w:tc>
      </w:tr>
      <w:tr w:rsidR="00B212C2" w:rsidRPr="00872F3D" w14:paraId="5B01CE02" w14:textId="77777777" w:rsidTr="00FE0C69">
        <w:trPr>
          <w:cantSplit/>
        </w:trPr>
        <w:tc>
          <w:tcPr>
            <w:tcW w:w="4106" w:type="dxa"/>
            <w:tcBorders>
              <w:bottom w:val="single" w:sz="4" w:space="0" w:color="FFFFFF" w:themeColor="background1"/>
            </w:tcBorders>
            <w:shd w:val="solid" w:color="F3F3F3" w:fill="auto"/>
            <w:vAlign w:val="center"/>
          </w:tcPr>
          <w:p w14:paraId="4F4E8C60" w14:textId="77777777" w:rsidR="00B212C2" w:rsidRPr="00872F3D" w:rsidRDefault="00B212C2" w:rsidP="0049012A">
            <w:pPr>
              <w:pStyle w:val="070-TabelaPadro"/>
              <w:ind w:left="60"/>
              <w:jc w:val="left"/>
            </w:pPr>
            <w:bookmarkStart w:id="40" w:name="BBBP20100019" w:colFirst="0" w:colLast="0"/>
            <w:bookmarkStart w:id="41" w:name="BBBP201AA019" w:colFirst="1" w:colLast="1"/>
            <w:bookmarkEnd w:id="38"/>
            <w:bookmarkEnd w:id="39"/>
            <w:r w:rsidRPr="00872F3D">
              <w:t>(Perdas por redução ao valor recuperável)</w:t>
            </w:r>
          </w:p>
        </w:tc>
        <w:tc>
          <w:tcPr>
            <w:tcW w:w="792" w:type="dxa"/>
            <w:tcBorders>
              <w:bottom w:val="single" w:sz="4" w:space="0" w:color="FFFFFF" w:themeColor="background1"/>
            </w:tcBorders>
            <w:shd w:val="solid" w:color="F3F3F3" w:fill="auto"/>
            <w:vAlign w:val="center"/>
          </w:tcPr>
          <w:p w14:paraId="136C2EAC" w14:textId="77777777" w:rsidR="00B212C2" w:rsidRPr="005C5306" w:rsidRDefault="00B212C2" w:rsidP="0049012A">
            <w:pPr>
              <w:pStyle w:val="070-TabelaPadro"/>
              <w:spacing w:before="0" w:after="0"/>
              <w:jc w:val="center"/>
              <w:rPr>
                <w:color w:val="1F497D" w:themeColor="text2"/>
                <w:sz w:val="13"/>
                <w:szCs w:val="13"/>
              </w:rPr>
            </w:pPr>
          </w:p>
        </w:tc>
        <w:tc>
          <w:tcPr>
            <w:tcW w:w="1213" w:type="dxa"/>
            <w:tcBorders>
              <w:bottom w:val="single" w:sz="4" w:space="0" w:color="FFFFFF" w:themeColor="background1"/>
            </w:tcBorders>
            <w:shd w:val="solid" w:color="F3F3F3" w:fill="auto"/>
            <w:vAlign w:val="center"/>
          </w:tcPr>
          <w:p w14:paraId="38473043" w14:textId="77777777" w:rsidR="00B212C2" w:rsidRPr="00CC7BF7" w:rsidRDefault="00B212C2" w:rsidP="0049012A">
            <w:pPr>
              <w:pStyle w:val="070-TabelaPadro"/>
            </w:pPr>
            <w:r w:rsidRPr="00CC7BF7">
              <w:t xml:space="preserve"> (34.793)</w:t>
            </w:r>
          </w:p>
        </w:tc>
        <w:tc>
          <w:tcPr>
            <w:tcW w:w="1213" w:type="dxa"/>
            <w:tcBorders>
              <w:bottom w:val="single" w:sz="4" w:space="0" w:color="FFFFFF" w:themeColor="background1"/>
            </w:tcBorders>
            <w:shd w:val="solid" w:color="F3F3F3" w:fill="auto"/>
            <w:vAlign w:val="center"/>
          </w:tcPr>
          <w:p w14:paraId="1E134186" w14:textId="77777777" w:rsidR="00B212C2" w:rsidRPr="00CC7BF7" w:rsidRDefault="00B212C2" w:rsidP="0049012A">
            <w:pPr>
              <w:pStyle w:val="070-TabelaPadro"/>
            </w:pPr>
            <w:r w:rsidRPr="00CC7BF7">
              <w:t xml:space="preserve"> (66.510)</w:t>
            </w:r>
          </w:p>
        </w:tc>
        <w:tc>
          <w:tcPr>
            <w:tcW w:w="1213" w:type="dxa"/>
            <w:tcBorders>
              <w:bottom w:val="single" w:sz="4" w:space="0" w:color="FFFFFF" w:themeColor="background1"/>
            </w:tcBorders>
            <w:shd w:val="solid" w:color="F3F3F3" w:fill="auto"/>
            <w:vAlign w:val="center"/>
          </w:tcPr>
          <w:p w14:paraId="63C57A95" w14:textId="77777777" w:rsidR="00B212C2" w:rsidRPr="00CC7BF7" w:rsidRDefault="00B212C2" w:rsidP="0049012A">
            <w:pPr>
              <w:pStyle w:val="070-TabelaPadro"/>
            </w:pPr>
            <w:r w:rsidRPr="00CC7BF7">
              <w:t xml:space="preserve"> (10.474)</w:t>
            </w:r>
          </w:p>
        </w:tc>
        <w:tc>
          <w:tcPr>
            <w:tcW w:w="1213" w:type="dxa"/>
            <w:tcBorders>
              <w:bottom w:val="single" w:sz="4" w:space="0" w:color="FFFFFF" w:themeColor="background1"/>
            </w:tcBorders>
            <w:shd w:val="solid" w:color="F3F3F3" w:fill="auto"/>
            <w:vAlign w:val="center"/>
          </w:tcPr>
          <w:p w14:paraId="29FC9C38" w14:textId="77777777" w:rsidR="00B212C2" w:rsidRPr="00CC7BF7" w:rsidRDefault="00B212C2" w:rsidP="0049012A">
            <w:pPr>
              <w:pStyle w:val="070-TabelaPadro"/>
            </w:pPr>
            <w:r w:rsidRPr="00CC7BF7">
              <w:t xml:space="preserve"> (77.793)</w:t>
            </w:r>
          </w:p>
        </w:tc>
      </w:tr>
      <w:tr w:rsidR="00B212C2" w:rsidRPr="00872F3D" w14:paraId="4E77C08B" w14:textId="77777777" w:rsidTr="00FE0C69">
        <w:trPr>
          <w:cantSplit/>
        </w:trPr>
        <w:tc>
          <w:tcPr>
            <w:tcW w:w="4106" w:type="dxa"/>
            <w:tcBorders>
              <w:bottom w:val="single" w:sz="4" w:space="0" w:color="FFFFFF" w:themeColor="background1"/>
            </w:tcBorders>
            <w:shd w:val="solid" w:color="E6E6E6" w:fill="auto"/>
            <w:vAlign w:val="center"/>
          </w:tcPr>
          <w:p w14:paraId="6F490F5F" w14:textId="77777777" w:rsidR="00B212C2" w:rsidRPr="00872F3D" w:rsidRDefault="00B212C2" w:rsidP="0049012A">
            <w:pPr>
              <w:pStyle w:val="070-TabelaPadro"/>
              <w:jc w:val="left"/>
              <w:rPr>
                <w:b/>
              </w:rPr>
            </w:pPr>
            <w:bookmarkStart w:id="42" w:name="BBBP20100020" w:colFirst="0" w:colLast="0"/>
            <w:bookmarkStart w:id="43" w:name="BBBP201AA020" w:colFirst="1" w:colLast="1"/>
            <w:bookmarkEnd w:id="40"/>
            <w:bookmarkEnd w:id="41"/>
            <w:r w:rsidRPr="00872F3D">
              <w:rPr>
                <w:b/>
              </w:rPr>
              <w:t>Imobilizado de Uso</w:t>
            </w:r>
          </w:p>
        </w:tc>
        <w:tc>
          <w:tcPr>
            <w:tcW w:w="792" w:type="dxa"/>
            <w:tcBorders>
              <w:bottom w:val="single" w:sz="4" w:space="0" w:color="FFFFFF" w:themeColor="background1"/>
            </w:tcBorders>
            <w:shd w:val="solid" w:color="E6E6E6" w:fill="auto"/>
            <w:vAlign w:val="center"/>
          </w:tcPr>
          <w:p w14:paraId="60DF97E3" w14:textId="77777777" w:rsidR="00B212C2" w:rsidRPr="005C5306" w:rsidRDefault="00B212C2" w:rsidP="0049012A">
            <w:pPr>
              <w:pStyle w:val="070-TabelaPadro"/>
              <w:spacing w:before="0" w:after="0"/>
              <w:jc w:val="center"/>
              <w:rPr>
                <w:color w:val="1F497D" w:themeColor="text2"/>
                <w:sz w:val="13"/>
                <w:szCs w:val="13"/>
              </w:rPr>
            </w:pPr>
            <w:r w:rsidRPr="005C5306">
              <w:rPr>
                <w:color w:val="1F497D" w:themeColor="text2"/>
                <w:sz w:val="13"/>
                <w:szCs w:val="13"/>
              </w:rPr>
              <w:t>15</w:t>
            </w:r>
          </w:p>
        </w:tc>
        <w:tc>
          <w:tcPr>
            <w:tcW w:w="1213" w:type="dxa"/>
            <w:tcBorders>
              <w:bottom w:val="single" w:sz="4" w:space="0" w:color="FFFFFF" w:themeColor="background1"/>
            </w:tcBorders>
            <w:shd w:val="solid" w:color="E6E6E6" w:fill="auto"/>
            <w:vAlign w:val="center"/>
          </w:tcPr>
          <w:p w14:paraId="7CD2BA59" w14:textId="77777777" w:rsidR="00B212C2" w:rsidRPr="00CC7BF7" w:rsidRDefault="00B212C2" w:rsidP="0049012A">
            <w:pPr>
              <w:pStyle w:val="070-TabelaPadro"/>
              <w:rPr>
                <w:b/>
                <w:bCs/>
              </w:rPr>
            </w:pPr>
            <w:r w:rsidRPr="00CC7BF7">
              <w:rPr>
                <w:b/>
                <w:bCs/>
              </w:rPr>
              <w:t xml:space="preserve"> 8.071.587 </w:t>
            </w:r>
          </w:p>
        </w:tc>
        <w:tc>
          <w:tcPr>
            <w:tcW w:w="1213" w:type="dxa"/>
            <w:tcBorders>
              <w:bottom w:val="single" w:sz="4" w:space="0" w:color="FFFFFF" w:themeColor="background1"/>
            </w:tcBorders>
            <w:shd w:val="solid" w:color="E6E6E6" w:fill="auto"/>
            <w:vAlign w:val="center"/>
          </w:tcPr>
          <w:p w14:paraId="3B43F533" w14:textId="77777777" w:rsidR="00B212C2" w:rsidRPr="00CC7BF7" w:rsidRDefault="00B212C2" w:rsidP="0049012A">
            <w:pPr>
              <w:pStyle w:val="070-TabelaPadro"/>
              <w:rPr>
                <w:b/>
                <w:bCs/>
              </w:rPr>
            </w:pPr>
            <w:r w:rsidRPr="00CC7BF7">
              <w:rPr>
                <w:b/>
                <w:bCs/>
              </w:rPr>
              <w:t xml:space="preserve"> 8.262.594 </w:t>
            </w:r>
          </w:p>
        </w:tc>
        <w:tc>
          <w:tcPr>
            <w:tcW w:w="1213" w:type="dxa"/>
            <w:tcBorders>
              <w:bottom w:val="single" w:sz="4" w:space="0" w:color="FFFFFF" w:themeColor="background1"/>
            </w:tcBorders>
            <w:shd w:val="solid" w:color="E6E6E6" w:fill="auto"/>
            <w:vAlign w:val="center"/>
          </w:tcPr>
          <w:p w14:paraId="39226B96" w14:textId="77777777" w:rsidR="00B212C2" w:rsidRPr="00CC7BF7" w:rsidRDefault="00B212C2" w:rsidP="0049012A">
            <w:pPr>
              <w:pStyle w:val="070-TabelaPadro"/>
              <w:rPr>
                <w:b/>
                <w:bCs/>
              </w:rPr>
            </w:pPr>
            <w:r w:rsidRPr="00CC7BF7">
              <w:rPr>
                <w:b/>
                <w:bCs/>
              </w:rPr>
              <w:t xml:space="preserve"> 8.367.376 </w:t>
            </w:r>
          </w:p>
        </w:tc>
        <w:tc>
          <w:tcPr>
            <w:tcW w:w="1213" w:type="dxa"/>
            <w:tcBorders>
              <w:bottom w:val="single" w:sz="4" w:space="0" w:color="FFFFFF" w:themeColor="background1"/>
            </w:tcBorders>
            <w:shd w:val="solid" w:color="E6E6E6" w:fill="auto"/>
            <w:vAlign w:val="center"/>
          </w:tcPr>
          <w:p w14:paraId="78862CF6" w14:textId="77777777" w:rsidR="00B212C2" w:rsidRPr="00CC7BF7" w:rsidRDefault="00B212C2" w:rsidP="0049012A">
            <w:pPr>
              <w:pStyle w:val="070-TabelaPadro"/>
              <w:rPr>
                <w:b/>
                <w:bCs/>
              </w:rPr>
            </w:pPr>
            <w:r w:rsidRPr="00CC7BF7">
              <w:rPr>
                <w:b/>
                <w:bCs/>
              </w:rPr>
              <w:t xml:space="preserve"> 8.541.236 </w:t>
            </w:r>
          </w:p>
        </w:tc>
      </w:tr>
      <w:tr w:rsidR="00B212C2" w:rsidRPr="00872F3D" w14:paraId="7D8D1816" w14:textId="77777777" w:rsidTr="00FE0C69">
        <w:trPr>
          <w:cantSplit/>
        </w:trPr>
        <w:tc>
          <w:tcPr>
            <w:tcW w:w="4106" w:type="dxa"/>
            <w:tcBorders>
              <w:bottom w:val="single" w:sz="4" w:space="0" w:color="FFFFFF" w:themeColor="background1"/>
            </w:tcBorders>
            <w:shd w:val="solid" w:color="F3F3F3" w:fill="auto"/>
            <w:vAlign w:val="center"/>
          </w:tcPr>
          <w:p w14:paraId="632272FB" w14:textId="77777777" w:rsidR="00B212C2" w:rsidRPr="00872F3D" w:rsidRDefault="00B212C2" w:rsidP="0049012A">
            <w:pPr>
              <w:pStyle w:val="070-TabelaPadro"/>
              <w:ind w:left="60"/>
              <w:jc w:val="left"/>
            </w:pPr>
            <w:bookmarkStart w:id="44" w:name="BBBP20100021" w:colFirst="0" w:colLast="0"/>
            <w:bookmarkStart w:id="45" w:name="BBBP201AA021" w:colFirst="1" w:colLast="1"/>
            <w:bookmarkEnd w:id="42"/>
            <w:bookmarkEnd w:id="43"/>
            <w:r w:rsidRPr="00872F3D">
              <w:t>Imobilizações de uso</w:t>
            </w:r>
          </w:p>
        </w:tc>
        <w:tc>
          <w:tcPr>
            <w:tcW w:w="792" w:type="dxa"/>
            <w:tcBorders>
              <w:bottom w:val="single" w:sz="4" w:space="0" w:color="FFFFFF" w:themeColor="background1"/>
            </w:tcBorders>
            <w:shd w:val="solid" w:color="F3F3F3" w:fill="auto"/>
            <w:vAlign w:val="center"/>
          </w:tcPr>
          <w:p w14:paraId="3BA1E2E5" w14:textId="77777777" w:rsidR="00B212C2" w:rsidRPr="005C5306" w:rsidRDefault="00B212C2" w:rsidP="0049012A">
            <w:pPr>
              <w:pStyle w:val="070-TabelaPadro"/>
              <w:spacing w:before="0" w:after="0"/>
              <w:jc w:val="center"/>
              <w:rPr>
                <w:color w:val="1F497D" w:themeColor="text2"/>
                <w:sz w:val="13"/>
                <w:szCs w:val="13"/>
              </w:rPr>
            </w:pPr>
          </w:p>
        </w:tc>
        <w:tc>
          <w:tcPr>
            <w:tcW w:w="1213" w:type="dxa"/>
            <w:tcBorders>
              <w:bottom w:val="single" w:sz="4" w:space="0" w:color="FFFFFF" w:themeColor="background1"/>
            </w:tcBorders>
            <w:shd w:val="solid" w:color="F3F3F3" w:fill="auto"/>
            <w:vAlign w:val="center"/>
          </w:tcPr>
          <w:p w14:paraId="4C8A519E" w14:textId="77777777" w:rsidR="00B212C2" w:rsidRPr="00CC7BF7" w:rsidRDefault="00B212C2" w:rsidP="0049012A">
            <w:pPr>
              <w:pStyle w:val="070-TabelaPadro"/>
            </w:pPr>
            <w:r w:rsidRPr="00CC7BF7">
              <w:t xml:space="preserve"> 19.907.529 </w:t>
            </w:r>
          </w:p>
        </w:tc>
        <w:tc>
          <w:tcPr>
            <w:tcW w:w="1213" w:type="dxa"/>
            <w:tcBorders>
              <w:bottom w:val="single" w:sz="4" w:space="0" w:color="FFFFFF" w:themeColor="background1"/>
            </w:tcBorders>
            <w:shd w:val="solid" w:color="F3F3F3" w:fill="auto"/>
            <w:vAlign w:val="center"/>
          </w:tcPr>
          <w:p w14:paraId="7169FFD9" w14:textId="77777777" w:rsidR="00B212C2" w:rsidRPr="00CC7BF7" w:rsidRDefault="00B212C2" w:rsidP="0049012A">
            <w:pPr>
              <w:pStyle w:val="070-TabelaPadro"/>
            </w:pPr>
            <w:r w:rsidRPr="00CC7BF7">
              <w:t xml:space="preserve"> 20.016.624 </w:t>
            </w:r>
          </w:p>
        </w:tc>
        <w:tc>
          <w:tcPr>
            <w:tcW w:w="1213" w:type="dxa"/>
            <w:tcBorders>
              <w:bottom w:val="single" w:sz="4" w:space="0" w:color="FFFFFF" w:themeColor="background1"/>
            </w:tcBorders>
            <w:shd w:val="solid" w:color="F3F3F3" w:fill="auto"/>
            <w:vAlign w:val="center"/>
          </w:tcPr>
          <w:p w14:paraId="0A8925CA" w14:textId="77777777" w:rsidR="00B212C2" w:rsidRPr="00CC7BF7" w:rsidRDefault="00B212C2" w:rsidP="0049012A">
            <w:pPr>
              <w:pStyle w:val="070-TabelaPadro"/>
            </w:pPr>
            <w:r w:rsidRPr="00CC7BF7">
              <w:t xml:space="preserve"> 20.437.657 </w:t>
            </w:r>
          </w:p>
        </w:tc>
        <w:tc>
          <w:tcPr>
            <w:tcW w:w="1213" w:type="dxa"/>
            <w:tcBorders>
              <w:bottom w:val="single" w:sz="4" w:space="0" w:color="FFFFFF" w:themeColor="background1"/>
            </w:tcBorders>
            <w:shd w:val="solid" w:color="F3F3F3" w:fill="auto"/>
            <w:vAlign w:val="center"/>
          </w:tcPr>
          <w:p w14:paraId="4A7B76E5" w14:textId="77777777" w:rsidR="00B212C2" w:rsidRPr="00CC7BF7" w:rsidRDefault="00B212C2" w:rsidP="0049012A">
            <w:pPr>
              <w:pStyle w:val="070-TabelaPadro"/>
            </w:pPr>
            <w:r w:rsidRPr="00CC7BF7">
              <w:t xml:space="preserve"> 20.532.856 </w:t>
            </w:r>
          </w:p>
        </w:tc>
      </w:tr>
      <w:tr w:rsidR="00B212C2" w:rsidRPr="00872F3D" w14:paraId="30006B83" w14:textId="77777777" w:rsidTr="00FE0C69">
        <w:trPr>
          <w:cantSplit/>
        </w:trPr>
        <w:tc>
          <w:tcPr>
            <w:tcW w:w="4106" w:type="dxa"/>
            <w:tcBorders>
              <w:bottom w:val="single" w:sz="4" w:space="0" w:color="FFFFFF" w:themeColor="background1"/>
            </w:tcBorders>
            <w:shd w:val="solid" w:color="E6E6E6" w:fill="auto"/>
            <w:vAlign w:val="center"/>
          </w:tcPr>
          <w:p w14:paraId="28E20F96" w14:textId="77777777" w:rsidR="00B212C2" w:rsidRPr="00872F3D" w:rsidRDefault="00B212C2" w:rsidP="0049012A">
            <w:pPr>
              <w:pStyle w:val="070-TabelaPadro"/>
              <w:ind w:left="60"/>
              <w:jc w:val="left"/>
            </w:pPr>
            <w:bookmarkStart w:id="46" w:name="BBBP20100022" w:colFirst="0" w:colLast="0"/>
            <w:bookmarkStart w:id="47" w:name="BBBP201AA022" w:colFirst="1" w:colLast="1"/>
            <w:bookmarkEnd w:id="44"/>
            <w:bookmarkEnd w:id="45"/>
            <w:r w:rsidRPr="00872F3D">
              <w:t>(Depreciação acumulada)</w:t>
            </w:r>
          </w:p>
        </w:tc>
        <w:tc>
          <w:tcPr>
            <w:tcW w:w="792" w:type="dxa"/>
            <w:tcBorders>
              <w:bottom w:val="single" w:sz="4" w:space="0" w:color="FFFFFF" w:themeColor="background1"/>
            </w:tcBorders>
            <w:shd w:val="solid" w:color="E6E6E6" w:fill="auto"/>
            <w:vAlign w:val="center"/>
          </w:tcPr>
          <w:p w14:paraId="037CB042" w14:textId="77777777" w:rsidR="00B212C2" w:rsidRPr="005C5306" w:rsidRDefault="00B212C2" w:rsidP="0049012A">
            <w:pPr>
              <w:pStyle w:val="070-TabelaPadro"/>
              <w:spacing w:before="0" w:after="0"/>
              <w:jc w:val="center"/>
              <w:rPr>
                <w:color w:val="1F497D" w:themeColor="text2"/>
                <w:sz w:val="13"/>
                <w:szCs w:val="13"/>
              </w:rPr>
            </w:pPr>
          </w:p>
        </w:tc>
        <w:tc>
          <w:tcPr>
            <w:tcW w:w="1213" w:type="dxa"/>
            <w:tcBorders>
              <w:bottom w:val="single" w:sz="4" w:space="0" w:color="FFFFFF" w:themeColor="background1"/>
            </w:tcBorders>
            <w:shd w:val="solid" w:color="E6E6E6" w:fill="auto"/>
            <w:vAlign w:val="center"/>
          </w:tcPr>
          <w:p w14:paraId="61828162" w14:textId="77777777" w:rsidR="00B212C2" w:rsidRPr="00CC7BF7" w:rsidRDefault="00B212C2" w:rsidP="0049012A">
            <w:pPr>
              <w:pStyle w:val="070-TabelaPadro"/>
            </w:pPr>
            <w:r w:rsidRPr="00CC7BF7">
              <w:t xml:space="preserve"> (11.834.188)</w:t>
            </w:r>
          </w:p>
        </w:tc>
        <w:tc>
          <w:tcPr>
            <w:tcW w:w="1213" w:type="dxa"/>
            <w:tcBorders>
              <w:bottom w:val="single" w:sz="4" w:space="0" w:color="FFFFFF" w:themeColor="background1"/>
            </w:tcBorders>
            <w:shd w:val="solid" w:color="E6E6E6" w:fill="auto"/>
            <w:vAlign w:val="center"/>
          </w:tcPr>
          <w:p w14:paraId="66AA6949" w14:textId="77777777" w:rsidR="00B212C2" w:rsidRPr="00CC7BF7" w:rsidRDefault="00B212C2" w:rsidP="0049012A">
            <w:pPr>
              <w:pStyle w:val="070-TabelaPadro"/>
            </w:pPr>
            <w:r w:rsidRPr="00CC7BF7">
              <w:t xml:space="preserve"> (11.752.276)</w:t>
            </w:r>
          </w:p>
        </w:tc>
        <w:tc>
          <w:tcPr>
            <w:tcW w:w="1213" w:type="dxa"/>
            <w:tcBorders>
              <w:bottom w:val="single" w:sz="4" w:space="0" w:color="FFFFFF" w:themeColor="background1"/>
            </w:tcBorders>
            <w:shd w:val="solid" w:color="E6E6E6" w:fill="auto"/>
            <w:vAlign w:val="center"/>
          </w:tcPr>
          <w:p w14:paraId="329609CF" w14:textId="77777777" w:rsidR="00B212C2" w:rsidRPr="00CC7BF7" w:rsidRDefault="00B212C2" w:rsidP="0049012A">
            <w:pPr>
              <w:pStyle w:val="070-TabelaPadro"/>
            </w:pPr>
            <w:r w:rsidRPr="00CC7BF7">
              <w:t xml:space="preserve"> (12.066.178)</w:t>
            </w:r>
          </w:p>
        </w:tc>
        <w:tc>
          <w:tcPr>
            <w:tcW w:w="1213" w:type="dxa"/>
            <w:tcBorders>
              <w:bottom w:val="single" w:sz="4" w:space="0" w:color="FFFFFF" w:themeColor="background1"/>
            </w:tcBorders>
            <w:shd w:val="solid" w:color="E6E6E6" w:fill="auto"/>
            <w:vAlign w:val="center"/>
          </w:tcPr>
          <w:p w14:paraId="41032071" w14:textId="77777777" w:rsidR="00B212C2" w:rsidRPr="00CC7BF7" w:rsidRDefault="00B212C2" w:rsidP="0049012A">
            <w:pPr>
              <w:pStyle w:val="070-TabelaPadro"/>
            </w:pPr>
            <w:r w:rsidRPr="00CC7BF7">
              <w:t xml:space="preserve"> (11.989.831)</w:t>
            </w:r>
          </w:p>
        </w:tc>
      </w:tr>
      <w:tr w:rsidR="00B212C2" w:rsidRPr="00872F3D" w14:paraId="237BC86B" w14:textId="77777777" w:rsidTr="00FE0C69">
        <w:trPr>
          <w:cantSplit/>
        </w:trPr>
        <w:tc>
          <w:tcPr>
            <w:tcW w:w="4106" w:type="dxa"/>
            <w:tcBorders>
              <w:bottom w:val="single" w:sz="4" w:space="0" w:color="FFFFFF" w:themeColor="background1"/>
            </w:tcBorders>
            <w:shd w:val="solid" w:color="F3F3F3" w:fill="auto"/>
            <w:vAlign w:val="center"/>
          </w:tcPr>
          <w:p w14:paraId="1B295FFA" w14:textId="77777777" w:rsidR="00B212C2" w:rsidRPr="00872F3D" w:rsidRDefault="00B212C2" w:rsidP="0049012A">
            <w:pPr>
              <w:pStyle w:val="070-TabelaPadro"/>
              <w:ind w:left="60"/>
              <w:jc w:val="left"/>
            </w:pPr>
            <w:bookmarkStart w:id="48" w:name="BBBP20100023" w:colFirst="0" w:colLast="0"/>
            <w:bookmarkStart w:id="49" w:name="BBBP201AA023" w:colFirst="1" w:colLast="1"/>
            <w:bookmarkEnd w:id="46"/>
            <w:bookmarkEnd w:id="47"/>
            <w:r w:rsidRPr="00872F3D">
              <w:t>(Perdas por redução ao valor recuperável)</w:t>
            </w:r>
          </w:p>
        </w:tc>
        <w:tc>
          <w:tcPr>
            <w:tcW w:w="792" w:type="dxa"/>
            <w:tcBorders>
              <w:bottom w:val="single" w:sz="4" w:space="0" w:color="FFFFFF" w:themeColor="background1"/>
            </w:tcBorders>
            <w:shd w:val="solid" w:color="F3F3F3" w:fill="auto"/>
            <w:vAlign w:val="center"/>
          </w:tcPr>
          <w:p w14:paraId="1D53B611" w14:textId="77777777" w:rsidR="00B212C2" w:rsidRPr="005C5306" w:rsidRDefault="00B212C2" w:rsidP="0049012A">
            <w:pPr>
              <w:pStyle w:val="070-TabelaPadro"/>
              <w:spacing w:before="0" w:after="0"/>
              <w:jc w:val="center"/>
              <w:rPr>
                <w:color w:val="1F497D" w:themeColor="text2"/>
                <w:sz w:val="13"/>
                <w:szCs w:val="13"/>
              </w:rPr>
            </w:pPr>
          </w:p>
        </w:tc>
        <w:tc>
          <w:tcPr>
            <w:tcW w:w="1213" w:type="dxa"/>
            <w:tcBorders>
              <w:bottom w:val="single" w:sz="4" w:space="0" w:color="FFFFFF" w:themeColor="background1"/>
            </w:tcBorders>
            <w:shd w:val="solid" w:color="F3F3F3" w:fill="auto"/>
            <w:vAlign w:val="center"/>
          </w:tcPr>
          <w:p w14:paraId="2F7C5F27" w14:textId="77777777" w:rsidR="00B212C2" w:rsidRPr="00CC7BF7" w:rsidRDefault="00B212C2" w:rsidP="0049012A">
            <w:pPr>
              <w:pStyle w:val="070-TabelaPadro"/>
            </w:pPr>
            <w:r w:rsidRPr="00CC7BF7">
              <w:t xml:space="preserve"> (1.754)</w:t>
            </w:r>
          </w:p>
        </w:tc>
        <w:tc>
          <w:tcPr>
            <w:tcW w:w="1213" w:type="dxa"/>
            <w:tcBorders>
              <w:bottom w:val="single" w:sz="4" w:space="0" w:color="FFFFFF" w:themeColor="background1"/>
            </w:tcBorders>
            <w:shd w:val="solid" w:color="F3F3F3" w:fill="auto"/>
            <w:vAlign w:val="center"/>
          </w:tcPr>
          <w:p w14:paraId="515B1EC1" w14:textId="77777777" w:rsidR="00B212C2" w:rsidRPr="00CC7BF7" w:rsidRDefault="00B212C2" w:rsidP="0049012A">
            <w:pPr>
              <w:pStyle w:val="070-TabelaPadro"/>
            </w:pPr>
            <w:r w:rsidRPr="00CC7BF7">
              <w:t xml:space="preserve"> (1.754)</w:t>
            </w:r>
          </w:p>
        </w:tc>
        <w:tc>
          <w:tcPr>
            <w:tcW w:w="1213" w:type="dxa"/>
            <w:tcBorders>
              <w:bottom w:val="single" w:sz="4" w:space="0" w:color="FFFFFF" w:themeColor="background1"/>
            </w:tcBorders>
            <w:shd w:val="solid" w:color="F3F3F3" w:fill="auto"/>
            <w:vAlign w:val="center"/>
          </w:tcPr>
          <w:p w14:paraId="2FB7A5CF" w14:textId="77777777" w:rsidR="00B212C2" w:rsidRPr="00CC7BF7" w:rsidRDefault="00B212C2" w:rsidP="0049012A">
            <w:pPr>
              <w:pStyle w:val="070-TabelaPadro"/>
            </w:pPr>
            <w:r w:rsidRPr="00CC7BF7">
              <w:t xml:space="preserve"> (4.103)</w:t>
            </w:r>
          </w:p>
        </w:tc>
        <w:tc>
          <w:tcPr>
            <w:tcW w:w="1213" w:type="dxa"/>
            <w:tcBorders>
              <w:bottom w:val="single" w:sz="4" w:space="0" w:color="FFFFFF" w:themeColor="background1"/>
            </w:tcBorders>
            <w:shd w:val="solid" w:color="F3F3F3" w:fill="auto"/>
            <w:vAlign w:val="center"/>
          </w:tcPr>
          <w:p w14:paraId="3360CBEB" w14:textId="77777777" w:rsidR="00B212C2" w:rsidRPr="00CC7BF7" w:rsidRDefault="00B212C2" w:rsidP="0049012A">
            <w:pPr>
              <w:pStyle w:val="070-TabelaPadro"/>
            </w:pPr>
            <w:r w:rsidRPr="00CC7BF7">
              <w:t xml:space="preserve"> (1.789)</w:t>
            </w:r>
          </w:p>
        </w:tc>
      </w:tr>
      <w:tr w:rsidR="00B212C2" w:rsidRPr="00872F3D" w14:paraId="3AFAABE9" w14:textId="77777777" w:rsidTr="00FE0C69">
        <w:trPr>
          <w:cantSplit/>
        </w:trPr>
        <w:tc>
          <w:tcPr>
            <w:tcW w:w="4106" w:type="dxa"/>
            <w:tcBorders>
              <w:bottom w:val="single" w:sz="4" w:space="0" w:color="FFFFFF" w:themeColor="background1"/>
            </w:tcBorders>
            <w:shd w:val="solid" w:color="E6E6E6" w:fill="auto"/>
            <w:vAlign w:val="center"/>
          </w:tcPr>
          <w:p w14:paraId="5EC486BD" w14:textId="77777777" w:rsidR="00B212C2" w:rsidRPr="00872F3D" w:rsidRDefault="00B212C2" w:rsidP="0049012A">
            <w:pPr>
              <w:pStyle w:val="070-TabelaPadro"/>
              <w:jc w:val="left"/>
              <w:rPr>
                <w:b/>
              </w:rPr>
            </w:pPr>
            <w:bookmarkStart w:id="50" w:name="BBBP20100024" w:colFirst="0" w:colLast="0"/>
            <w:bookmarkStart w:id="51" w:name="BBBP201AA024" w:colFirst="1" w:colLast="1"/>
            <w:bookmarkEnd w:id="48"/>
            <w:bookmarkEnd w:id="49"/>
            <w:r w:rsidRPr="00872F3D">
              <w:rPr>
                <w:b/>
              </w:rPr>
              <w:t>Intangível</w:t>
            </w:r>
          </w:p>
        </w:tc>
        <w:tc>
          <w:tcPr>
            <w:tcW w:w="792" w:type="dxa"/>
            <w:tcBorders>
              <w:bottom w:val="single" w:sz="4" w:space="0" w:color="FFFFFF" w:themeColor="background1"/>
            </w:tcBorders>
            <w:shd w:val="solid" w:color="E6E6E6" w:fill="auto"/>
            <w:vAlign w:val="center"/>
          </w:tcPr>
          <w:p w14:paraId="3471E0A5" w14:textId="77777777" w:rsidR="00B212C2" w:rsidRPr="005C5306" w:rsidRDefault="00B212C2" w:rsidP="0049012A">
            <w:pPr>
              <w:pStyle w:val="070-TabelaPadro"/>
              <w:spacing w:before="0" w:after="0"/>
              <w:jc w:val="center"/>
              <w:rPr>
                <w:color w:val="1F497D" w:themeColor="text2"/>
                <w:sz w:val="13"/>
                <w:szCs w:val="13"/>
              </w:rPr>
            </w:pPr>
            <w:r w:rsidRPr="005C5306">
              <w:rPr>
                <w:color w:val="1F497D" w:themeColor="text2"/>
                <w:sz w:val="13"/>
                <w:szCs w:val="13"/>
              </w:rPr>
              <w:t>16</w:t>
            </w:r>
          </w:p>
        </w:tc>
        <w:tc>
          <w:tcPr>
            <w:tcW w:w="1213" w:type="dxa"/>
            <w:tcBorders>
              <w:bottom w:val="single" w:sz="4" w:space="0" w:color="FFFFFF" w:themeColor="background1"/>
            </w:tcBorders>
            <w:shd w:val="solid" w:color="E6E6E6" w:fill="auto"/>
            <w:vAlign w:val="center"/>
          </w:tcPr>
          <w:p w14:paraId="0FC3E792" w14:textId="77777777" w:rsidR="00B212C2" w:rsidRPr="00CC7BF7" w:rsidRDefault="00B212C2" w:rsidP="0049012A">
            <w:pPr>
              <w:pStyle w:val="070-TabelaPadro"/>
              <w:rPr>
                <w:b/>
                <w:bCs/>
              </w:rPr>
            </w:pPr>
            <w:r w:rsidRPr="00CC7BF7">
              <w:rPr>
                <w:b/>
                <w:bCs/>
              </w:rPr>
              <w:t xml:space="preserve"> 6.878.270 </w:t>
            </w:r>
          </w:p>
        </w:tc>
        <w:tc>
          <w:tcPr>
            <w:tcW w:w="1213" w:type="dxa"/>
            <w:tcBorders>
              <w:bottom w:val="single" w:sz="4" w:space="0" w:color="FFFFFF" w:themeColor="background1"/>
            </w:tcBorders>
            <w:shd w:val="solid" w:color="E6E6E6" w:fill="auto"/>
            <w:vAlign w:val="center"/>
          </w:tcPr>
          <w:p w14:paraId="69978668" w14:textId="77777777" w:rsidR="00B212C2" w:rsidRPr="00CC7BF7" w:rsidRDefault="00B212C2" w:rsidP="0049012A">
            <w:pPr>
              <w:pStyle w:val="070-TabelaPadro"/>
              <w:rPr>
                <w:b/>
                <w:bCs/>
              </w:rPr>
            </w:pPr>
            <w:r w:rsidRPr="00CC7BF7">
              <w:rPr>
                <w:b/>
                <w:bCs/>
              </w:rPr>
              <w:t xml:space="preserve"> 6.990.611 </w:t>
            </w:r>
          </w:p>
        </w:tc>
        <w:tc>
          <w:tcPr>
            <w:tcW w:w="1213" w:type="dxa"/>
            <w:tcBorders>
              <w:bottom w:val="single" w:sz="4" w:space="0" w:color="FFFFFF" w:themeColor="background1"/>
            </w:tcBorders>
            <w:shd w:val="solid" w:color="E6E6E6" w:fill="auto"/>
            <w:vAlign w:val="center"/>
          </w:tcPr>
          <w:p w14:paraId="750C30B9" w14:textId="77777777" w:rsidR="00B212C2" w:rsidRPr="00CC7BF7" w:rsidRDefault="00B212C2" w:rsidP="0049012A">
            <w:pPr>
              <w:pStyle w:val="070-TabelaPadro"/>
              <w:rPr>
                <w:b/>
                <w:bCs/>
              </w:rPr>
            </w:pPr>
            <w:r w:rsidRPr="00CC7BF7">
              <w:rPr>
                <w:b/>
                <w:bCs/>
              </w:rPr>
              <w:t xml:space="preserve"> 7.043.880 </w:t>
            </w:r>
          </w:p>
        </w:tc>
        <w:tc>
          <w:tcPr>
            <w:tcW w:w="1213" w:type="dxa"/>
            <w:tcBorders>
              <w:bottom w:val="single" w:sz="4" w:space="0" w:color="FFFFFF" w:themeColor="background1"/>
            </w:tcBorders>
            <w:shd w:val="solid" w:color="E6E6E6" w:fill="auto"/>
            <w:vAlign w:val="center"/>
          </w:tcPr>
          <w:p w14:paraId="6FB62D74" w14:textId="77777777" w:rsidR="00B212C2" w:rsidRPr="00CC7BF7" w:rsidRDefault="00B212C2" w:rsidP="0049012A">
            <w:pPr>
              <w:pStyle w:val="070-TabelaPadro"/>
              <w:rPr>
                <w:b/>
                <w:bCs/>
              </w:rPr>
            </w:pPr>
            <w:r w:rsidRPr="00CC7BF7">
              <w:rPr>
                <w:b/>
                <w:bCs/>
              </w:rPr>
              <w:t xml:space="preserve"> 7.031.258 </w:t>
            </w:r>
          </w:p>
        </w:tc>
      </w:tr>
      <w:tr w:rsidR="00B212C2" w:rsidRPr="00872F3D" w14:paraId="273A4A0E" w14:textId="77777777" w:rsidTr="00FE0C69">
        <w:trPr>
          <w:cantSplit/>
        </w:trPr>
        <w:tc>
          <w:tcPr>
            <w:tcW w:w="4106" w:type="dxa"/>
            <w:tcBorders>
              <w:bottom w:val="single" w:sz="4" w:space="0" w:color="FFFFFF" w:themeColor="background1"/>
            </w:tcBorders>
            <w:shd w:val="solid" w:color="F3F3F3" w:fill="auto"/>
            <w:vAlign w:val="center"/>
          </w:tcPr>
          <w:p w14:paraId="3DA1CB5B" w14:textId="77777777" w:rsidR="00B212C2" w:rsidRPr="00872F3D" w:rsidRDefault="00B212C2" w:rsidP="0049012A">
            <w:pPr>
              <w:pStyle w:val="070-TabelaPadro"/>
              <w:ind w:left="60"/>
              <w:jc w:val="left"/>
            </w:pPr>
            <w:bookmarkStart w:id="52" w:name="BBBP20100025" w:colFirst="0" w:colLast="0"/>
            <w:bookmarkStart w:id="53" w:name="BBBP201AA025" w:colFirst="1" w:colLast="1"/>
            <w:bookmarkEnd w:id="50"/>
            <w:bookmarkEnd w:id="51"/>
            <w:r w:rsidRPr="00872F3D">
              <w:t>Ativos intangíveis</w:t>
            </w:r>
          </w:p>
        </w:tc>
        <w:tc>
          <w:tcPr>
            <w:tcW w:w="792" w:type="dxa"/>
            <w:tcBorders>
              <w:bottom w:val="single" w:sz="4" w:space="0" w:color="FFFFFF" w:themeColor="background1"/>
            </w:tcBorders>
            <w:shd w:val="solid" w:color="F3F3F3" w:fill="auto"/>
            <w:vAlign w:val="center"/>
          </w:tcPr>
          <w:p w14:paraId="0303475E" w14:textId="77777777" w:rsidR="00B212C2" w:rsidRPr="005C5306" w:rsidRDefault="00B212C2" w:rsidP="0049012A">
            <w:pPr>
              <w:pStyle w:val="070-TabelaPadro"/>
              <w:spacing w:before="0" w:after="0"/>
              <w:jc w:val="center"/>
              <w:rPr>
                <w:color w:val="1F497D" w:themeColor="text2"/>
                <w:sz w:val="13"/>
                <w:szCs w:val="13"/>
              </w:rPr>
            </w:pPr>
          </w:p>
        </w:tc>
        <w:tc>
          <w:tcPr>
            <w:tcW w:w="1213" w:type="dxa"/>
            <w:tcBorders>
              <w:bottom w:val="single" w:sz="4" w:space="0" w:color="FFFFFF" w:themeColor="background1"/>
            </w:tcBorders>
            <w:shd w:val="solid" w:color="F3F3F3" w:fill="auto"/>
            <w:vAlign w:val="center"/>
          </w:tcPr>
          <w:p w14:paraId="2FD58471" w14:textId="77777777" w:rsidR="00B212C2" w:rsidRPr="00CC7BF7" w:rsidRDefault="00B212C2" w:rsidP="0049012A">
            <w:pPr>
              <w:pStyle w:val="070-TabelaPadro"/>
            </w:pPr>
            <w:r w:rsidRPr="00CC7BF7">
              <w:t xml:space="preserve"> 14.942.486 </w:t>
            </w:r>
          </w:p>
        </w:tc>
        <w:tc>
          <w:tcPr>
            <w:tcW w:w="1213" w:type="dxa"/>
            <w:tcBorders>
              <w:bottom w:val="single" w:sz="4" w:space="0" w:color="FFFFFF" w:themeColor="background1"/>
            </w:tcBorders>
            <w:shd w:val="solid" w:color="F3F3F3" w:fill="auto"/>
            <w:vAlign w:val="center"/>
          </w:tcPr>
          <w:p w14:paraId="2D46ABBC" w14:textId="77777777" w:rsidR="00B212C2" w:rsidRPr="00CC7BF7" w:rsidRDefault="00B212C2" w:rsidP="0049012A">
            <w:pPr>
              <w:pStyle w:val="070-TabelaPadro"/>
            </w:pPr>
            <w:r w:rsidRPr="00CC7BF7">
              <w:t xml:space="preserve"> 16.404.185 </w:t>
            </w:r>
          </w:p>
        </w:tc>
        <w:tc>
          <w:tcPr>
            <w:tcW w:w="1213" w:type="dxa"/>
            <w:tcBorders>
              <w:bottom w:val="single" w:sz="4" w:space="0" w:color="FFFFFF" w:themeColor="background1"/>
            </w:tcBorders>
            <w:shd w:val="solid" w:color="F3F3F3" w:fill="auto"/>
            <w:vAlign w:val="center"/>
          </w:tcPr>
          <w:p w14:paraId="0B371D1F" w14:textId="77777777" w:rsidR="00B212C2" w:rsidRPr="00CC7BF7" w:rsidRDefault="00B212C2" w:rsidP="0049012A">
            <w:pPr>
              <w:pStyle w:val="070-TabelaPadro"/>
            </w:pPr>
            <w:r w:rsidRPr="00CC7BF7">
              <w:t xml:space="preserve"> 15.561.616 </w:t>
            </w:r>
          </w:p>
        </w:tc>
        <w:tc>
          <w:tcPr>
            <w:tcW w:w="1213" w:type="dxa"/>
            <w:tcBorders>
              <w:bottom w:val="single" w:sz="4" w:space="0" w:color="FFFFFF" w:themeColor="background1"/>
            </w:tcBorders>
            <w:shd w:val="solid" w:color="F3F3F3" w:fill="auto"/>
            <w:vAlign w:val="center"/>
          </w:tcPr>
          <w:p w14:paraId="5C64EF39" w14:textId="77777777" w:rsidR="00B212C2" w:rsidRPr="00CC7BF7" w:rsidRDefault="00B212C2" w:rsidP="0049012A">
            <w:pPr>
              <w:pStyle w:val="070-TabelaPadro"/>
            </w:pPr>
            <w:r w:rsidRPr="00CC7BF7">
              <w:t xml:space="preserve"> 16.520.929 </w:t>
            </w:r>
          </w:p>
        </w:tc>
      </w:tr>
      <w:tr w:rsidR="00B212C2" w:rsidRPr="00872F3D" w14:paraId="1B7EF626" w14:textId="77777777" w:rsidTr="00FE0C69">
        <w:trPr>
          <w:cantSplit/>
        </w:trPr>
        <w:tc>
          <w:tcPr>
            <w:tcW w:w="4106" w:type="dxa"/>
            <w:tcBorders>
              <w:bottom w:val="single" w:sz="4" w:space="0" w:color="FFFFFF" w:themeColor="background1"/>
            </w:tcBorders>
            <w:shd w:val="solid" w:color="E6E6E6" w:fill="auto"/>
            <w:vAlign w:val="center"/>
          </w:tcPr>
          <w:p w14:paraId="0237C798" w14:textId="77777777" w:rsidR="00B212C2" w:rsidRPr="00872F3D" w:rsidRDefault="00B212C2" w:rsidP="0049012A">
            <w:pPr>
              <w:pStyle w:val="070-TabelaPadro"/>
              <w:ind w:left="60"/>
              <w:jc w:val="left"/>
            </w:pPr>
            <w:bookmarkStart w:id="54" w:name="BBBP20100026" w:colFirst="0" w:colLast="0"/>
            <w:bookmarkStart w:id="55" w:name="BBBP201AA026" w:colFirst="1" w:colLast="1"/>
            <w:bookmarkEnd w:id="52"/>
            <w:bookmarkEnd w:id="53"/>
            <w:r w:rsidRPr="00872F3D">
              <w:t>(Amortização acumulada)</w:t>
            </w:r>
          </w:p>
        </w:tc>
        <w:tc>
          <w:tcPr>
            <w:tcW w:w="792" w:type="dxa"/>
            <w:tcBorders>
              <w:bottom w:val="single" w:sz="4" w:space="0" w:color="FFFFFF" w:themeColor="background1"/>
            </w:tcBorders>
            <w:shd w:val="solid" w:color="E6E6E6" w:fill="auto"/>
            <w:vAlign w:val="center"/>
          </w:tcPr>
          <w:p w14:paraId="30F0B0CA" w14:textId="77777777" w:rsidR="00B212C2" w:rsidRPr="005C5306" w:rsidRDefault="00B212C2" w:rsidP="0049012A">
            <w:pPr>
              <w:pStyle w:val="070-TabelaPadro"/>
              <w:spacing w:before="0" w:after="0"/>
              <w:jc w:val="center"/>
              <w:rPr>
                <w:color w:val="1F497D" w:themeColor="text2"/>
                <w:sz w:val="13"/>
                <w:szCs w:val="13"/>
              </w:rPr>
            </w:pPr>
          </w:p>
        </w:tc>
        <w:tc>
          <w:tcPr>
            <w:tcW w:w="1213" w:type="dxa"/>
            <w:tcBorders>
              <w:bottom w:val="single" w:sz="4" w:space="0" w:color="FFFFFF" w:themeColor="background1"/>
            </w:tcBorders>
            <w:shd w:val="solid" w:color="E6E6E6" w:fill="auto"/>
            <w:vAlign w:val="center"/>
          </w:tcPr>
          <w:p w14:paraId="1CBB136C" w14:textId="77777777" w:rsidR="00B212C2" w:rsidRPr="00CC7BF7" w:rsidRDefault="00B212C2" w:rsidP="0049012A">
            <w:pPr>
              <w:pStyle w:val="070-TabelaPadro"/>
            </w:pPr>
            <w:r w:rsidRPr="00CC7BF7">
              <w:t xml:space="preserve"> (6.928.300)</w:t>
            </w:r>
          </w:p>
        </w:tc>
        <w:tc>
          <w:tcPr>
            <w:tcW w:w="1213" w:type="dxa"/>
            <w:tcBorders>
              <w:bottom w:val="single" w:sz="4" w:space="0" w:color="FFFFFF" w:themeColor="background1"/>
            </w:tcBorders>
            <w:shd w:val="solid" w:color="E6E6E6" w:fill="auto"/>
            <w:vAlign w:val="center"/>
          </w:tcPr>
          <w:p w14:paraId="4FE4DF24" w14:textId="77777777" w:rsidR="00B212C2" w:rsidRPr="00CC7BF7" w:rsidRDefault="00B212C2" w:rsidP="0049012A">
            <w:pPr>
              <w:pStyle w:val="070-TabelaPadro"/>
            </w:pPr>
            <w:r w:rsidRPr="00CC7BF7">
              <w:t xml:space="preserve"> (7.432.718)</w:t>
            </w:r>
          </w:p>
        </w:tc>
        <w:tc>
          <w:tcPr>
            <w:tcW w:w="1213" w:type="dxa"/>
            <w:tcBorders>
              <w:bottom w:val="single" w:sz="4" w:space="0" w:color="FFFFFF" w:themeColor="background1"/>
            </w:tcBorders>
            <w:shd w:val="solid" w:color="E6E6E6" w:fill="auto"/>
            <w:vAlign w:val="center"/>
          </w:tcPr>
          <w:p w14:paraId="1A5137CE" w14:textId="77777777" w:rsidR="00B212C2" w:rsidRPr="00CC7BF7" w:rsidRDefault="00B212C2" w:rsidP="0049012A">
            <w:pPr>
              <w:pStyle w:val="070-TabelaPadro"/>
            </w:pPr>
            <w:r w:rsidRPr="00CC7BF7">
              <w:t xml:space="preserve"> (7.3</w:t>
            </w:r>
            <w:r>
              <w:t>5</w:t>
            </w:r>
            <w:r w:rsidRPr="00CC7BF7">
              <w:t>1.</w:t>
            </w:r>
            <w:r>
              <w:t>929</w:t>
            </w:r>
            <w:r w:rsidRPr="00CC7BF7">
              <w:t>)</w:t>
            </w:r>
          </w:p>
        </w:tc>
        <w:tc>
          <w:tcPr>
            <w:tcW w:w="1213" w:type="dxa"/>
            <w:tcBorders>
              <w:bottom w:val="single" w:sz="4" w:space="0" w:color="FFFFFF" w:themeColor="background1"/>
            </w:tcBorders>
            <w:shd w:val="solid" w:color="E6E6E6" w:fill="auto"/>
            <w:vAlign w:val="center"/>
          </w:tcPr>
          <w:p w14:paraId="38D69781" w14:textId="77777777" w:rsidR="00B212C2" w:rsidRPr="00CC7BF7" w:rsidRDefault="00B212C2" w:rsidP="0049012A">
            <w:pPr>
              <w:pStyle w:val="070-TabelaPadro"/>
            </w:pPr>
            <w:r w:rsidRPr="00CC7BF7">
              <w:t xml:space="preserve"> (7.508.815)</w:t>
            </w:r>
          </w:p>
        </w:tc>
      </w:tr>
      <w:tr w:rsidR="00B212C2" w:rsidRPr="00872F3D" w14:paraId="765F383D" w14:textId="77777777" w:rsidTr="00FE0C69">
        <w:trPr>
          <w:cantSplit/>
        </w:trPr>
        <w:tc>
          <w:tcPr>
            <w:tcW w:w="4106" w:type="dxa"/>
            <w:tcBorders>
              <w:bottom w:val="single" w:sz="4" w:space="0" w:color="FFFFFF" w:themeColor="background1"/>
            </w:tcBorders>
            <w:shd w:val="solid" w:color="F3F3F3" w:fill="auto"/>
            <w:vAlign w:val="center"/>
          </w:tcPr>
          <w:p w14:paraId="70B5D1D0" w14:textId="77777777" w:rsidR="00B212C2" w:rsidRPr="00872F3D" w:rsidRDefault="00B212C2" w:rsidP="0049012A">
            <w:pPr>
              <w:pStyle w:val="070-TabelaPadro"/>
              <w:ind w:left="60"/>
              <w:jc w:val="left"/>
            </w:pPr>
            <w:bookmarkStart w:id="56" w:name="BBBP20100027" w:colFirst="0" w:colLast="0"/>
            <w:bookmarkStart w:id="57" w:name="BBBP201AA027" w:colFirst="1" w:colLast="1"/>
            <w:bookmarkEnd w:id="54"/>
            <w:bookmarkEnd w:id="55"/>
            <w:r w:rsidRPr="00872F3D">
              <w:t>(Perdas por redução ao valor recuperável)</w:t>
            </w:r>
          </w:p>
        </w:tc>
        <w:tc>
          <w:tcPr>
            <w:tcW w:w="792" w:type="dxa"/>
            <w:tcBorders>
              <w:bottom w:val="single" w:sz="4" w:space="0" w:color="FFFFFF" w:themeColor="background1"/>
            </w:tcBorders>
            <w:shd w:val="solid" w:color="F3F3F3" w:fill="auto"/>
            <w:vAlign w:val="center"/>
          </w:tcPr>
          <w:p w14:paraId="0A3F19BE" w14:textId="77777777" w:rsidR="00B212C2" w:rsidRPr="005C5306" w:rsidRDefault="00B212C2" w:rsidP="0049012A">
            <w:pPr>
              <w:pStyle w:val="070-TabelaPadro"/>
              <w:spacing w:before="0" w:after="0"/>
              <w:jc w:val="center"/>
              <w:rPr>
                <w:color w:val="1F497D" w:themeColor="text2"/>
                <w:sz w:val="13"/>
                <w:szCs w:val="13"/>
              </w:rPr>
            </w:pPr>
          </w:p>
        </w:tc>
        <w:tc>
          <w:tcPr>
            <w:tcW w:w="1213" w:type="dxa"/>
            <w:tcBorders>
              <w:bottom w:val="single" w:sz="4" w:space="0" w:color="FFFFFF" w:themeColor="background1"/>
            </w:tcBorders>
            <w:shd w:val="solid" w:color="F3F3F3" w:fill="auto"/>
            <w:vAlign w:val="center"/>
          </w:tcPr>
          <w:p w14:paraId="31CB4732" w14:textId="77777777" w:rsidR="00B212C2" w:rsidRPr="00CC7BF7" w:rsidRDefault="00B212C2" w:rsidP="0049012A">
            <w:pPr>
              <w:pStyle w:val="070-TabelaPadro"/>
            </w:pPr>
            <w:r w:rsidRPr="00CC7BF7">
              <w:t xml:space="preserve"> (1.135.916)</w:t>
            </w:r>
          </w:p>
        </w:tc>
        <w:tc>
          <w:tcPr>
            <w:tcW w:w="1213" w:type="dxa"/>
            <w:tcBorders>
              <w:bottom w:val="single" w:sz="4" w:space="0" w:color="FFFFFF" w:themeColor="background1"/>
            </w:tcBorders>
            <w:shd w:val="solid" w:color="F3F3F3" w:fill="auto"/>
            <w:vAlign w:val="center"/>
          </w:tcPr>
          <w:p w14:paraId="5E771357" w14:textId="77777777" w:rsidR="00B212C2" w:rsidRPr="00CC7BF7" w:rsidRDefault="00B212C2" w:rsidP="0049012A">
            <w:pPr>
              <w:pStyle w:val="070-TabelaPadro"/>
            </w:pPr>
            <w:r w:rsidRPr="00CC7BF7">
              <w:t xml:space="preserve"> (1.980.856)</w:t>
            </w:r>
          </w:p>
        </w:tc>
        <w:tc>
          <w:tcPr>
            <w:tcW w:w="1213" w:type="dxa"/>
            <w:tcBorders>
              <w:bottom w:val="single" w:sz="4" w:space="0" w:color="FFFFFF" w:themeColor="background1"/>
            </w:tcBorders>
            <w:shd w:val="solid" w:color="F3F3F3" w:fill="auto"/>
            <w:vAlign w:val="center"/>
          </w:tcPr>
          <w:p w14:paraId="192DEA11" w14:textId="77777777" w:rsidR="00B212C2" w:rsidRPr="00CC7BF7" w:rsidRDefault="00B212C2" w:rsidP="0049012A">
            <w:pPr>
              <w:pStyle w:val="070-TabelaPadro"/>
            </w:pPr>
            <w:r w:rsidRPr="00CC7BF7">
              <w:t xml:space="preserve"> (1.1</w:t>
            </w:r>
            <w:r>
              <w:t>6</w:t>
            </w:r>
            <w:r w:rsidRPr="00CC7BF7">
              <w:t>5.</w:t>
            </w:r>
            <w:r>
              <w:t>807</w:t>
            </w:r>
            <w:r w:rsidRPr="00CC7BF7">
              <w:t>)</w:t>
            </w:r>
          </w:p>
        </w:tc>
        <w:tc>
          <w:tcPr>
            <w:tcW w:w="1213" w:type="dxa"/>
            <w:tcBorders>
              <w:bottom w:val="single" w:sz="4" w:space="0" w:color="FFFFFF" w:themeColor="background1"/>
            </w:tcBorders>
            <w:shd w:val="solid" w:color="F3F3F3" w:fill="auto"/>
            <w:vAlign w:val="center"/>
          </w:tcPr>
          <w:p w14:paraId="11795283" w14:textId="77777777" w:rsidR="00B212C2" w:rsidRPr="00CC7BF7" w:rsidRDefault="00B212C2" w:rsidP="0049012A">
            <w:pPr>
              <w:pStyle w:val="070-TabelaPadro"/>
            </w:pPr>
            <w:r w:rsidRPr="00CC7BF7">
              <w:t xml:space="preserve"> (1.980.856)</w:t>
            </w:r>
          </w:p>
        </w:tc>
      </w:tr>
      <w:tr w:rsidR="00B212C2" w:rsidRPr="00872F3D" w14:paraId="413374C7" w14:textId="77777777" w:rsidTr="00FE0C69">
        <w:trPr>
          <w:cantSplit/>
        </w:trPr>
        <w:tc>
          <w:tcPr>
            <w:tcW w:w="4106" w:type="dxa"/>
            <w:tcBorders>
              <w:bottom w:val="single" w:sz="4" w:space="0" w:color="FFFFFF" w:themeColor="background1"/>
            </w:tcBorders>
            <w:shd w:val="solid" w:color="E6E6E6" w:fill="auto"/>
            <w:vAlign w:val="center"/>
          </w:tcPr>
          <w:p w14:paraId="3DFD7565" w14:textId="77777777" w:rsidR="00B212C2" w:rsidRPr="00872F3D" w:rsidRDefault="00B212C2" w:rsidP="0049012A">
            <w:pPr>
              <w:pStyle w:val="070-TabelaPadro"/>
              <w:jc w:val="left"/>
              <w:rPr>
                <w:b/>
              </w:rPr>
            </w:pPr>
            <w:bookmarkStart w:id="58" w:name="BBBP20100028" w:colFirst="0" w:colLast="0"/>
            <w:bookmarkStart w:id="59" w:name="BBBP201AA028" w:colFirst="1" w:colLast="1"/>
            <w:bookmarkEnd w:id="56"/>
            <w:bookmarkEnd w:id="57"/>
            <w:r w:rsidRPr="00872F3D">
              <w:rPr>
                <w:b/>
              </w:rPr>
              <w:t>Outros Ativos</w:t>
            </w:r>
          </w:p>
        </w:tc>
        <w:tc>
          <w:tcPr>
            <w:tcW w:w="792" w:type="dxa"/>
            <w:tcBorders>
              <w:bottom w:val="single" w:sz="4" w:space="0" w:color="FFFFFF" w:themeColor="background1"/>
            </w:tcBorders>
            <w:shd w:val="solid" w:color="E6E6E6" w:fill="auto"/>
            <w:vAlign w:val="center"/>
          </w:tcPr>
          <w:p w14:paraId="3F8D79A2" w14:textId="77777777" w:rsidR="00B212C2" w:rsidRPr="005C5306" w:rsidRDefault="00B212C2" w:rsidP="0049012A">
            <w:pPr>
              <w:pStyle w:val="070-TabelaPadro"/>
              <w:spacing w:before="0" w:after="0"/>
              <w:jc w:val="center"/>
              <w:rPr>
                <w:color w:val="1F497D" w:themeColor="text2"/>
                <w:sz w:val="13"/>
                <w:szCs w:val="13"/>
              </w:rPr>
            </w:pPr>
            <w:r w:rsidRPr="005C5306">
              <w:rPr>
                <w:color w:val="1F497D" w:themeColor="text2"/>
                <w:sz w:val="13"/>
                <w:szCs w:val="13"/>
              </w:rPr>
              <w:t>13</w:t>
            </w:r>
          </w:p>
        </w:tc>
        <w:tc>
          <w:tcPr>
            <w:tcW w:w="1213" w:type="dxa"/>
            <w:tcBorders>
              <w:bottom w:val="single" w:sz="4" w:space="0" w:color="FFFFFF" w:themeColor="background1"/>
            </w:tcBorders>
            <w:shd w:val="solid" w:color="E6E6E6" w:fill="auto"/>
            <w:vAlign w:val="center"/>
          </w:tcPr>
          <w:p w14:paraId="318022CE" w14:textId="77777777" w:rsidR="00B212C2" w:rsidRPr="00CC7BF7" w:rsidRDefault="00B212C2" w:rsidP="0049012A">
            <w:pPr>
              <w:pStyle w:val="070-TabelaPadro"/>
              <w:rPr>
                <w:b/>
                <w:bCs/>
              </w:rPr>
            </w:pPr>
            <w:r w:rsidRPr="00CC7BF7">
              <w:rPr>
                <w:b/>
                <w:bCs/>
              </w:rPr>
              <w:t xml:space="preserve"> 33.338.021 </w:t>
            </w:r>
          </w:p>
        </w:tc>
        <w:tc>
          <w:tcPr>
            <w:tcW w:w="1213" w:type="dxa"/>
            <w:tcBorders>
              <w:bottom w:val="single" w:sz="4" w:space="0" w:color="FFFFFF" w:themeColor="background1"/>
            </w:tcBorders>
            <w:shd w:val="solid" w:color="E6E6E6" w:fill="auto"/>
            <w:vAlign w:val="center"/>
          </w:tcPr>
          <w:p w14:paraId="1BC40258" w14:textId="77777777" w:rsidR="00B212C2" w:rsidRPr="00CC7BF7" w:rsidRDefault="00B212C2" w:rsidP="0049012A">
            <w:pPr>
              <w:pStyle w:val="070-TabelaPadro"/>
              <w:rPr>
                <w:b/>
                <w:bCs/>
              </w:rPr>
            </w:pPr>
            <w:r w:rsidRPr="00CC7BF7">
              <w:rPr>
                <w:b/>
                <w:bCs/>
              </w:rPr>
              <w:t xml:space="preserve"> 25.118.372 </w:t>
            </w:r>
          </w:p>
        </w:tc>
        <w:tc>
          <w:tcPr>
            <w:tcW w:w="1213" w:type="dxa"/>
            <w:tcBorders>
              <w:bottom w:val="single" w:sz="4" w:space="0" w:color="FFFFFF" w:themeColor="background1"/>
            </w:tcBorders>
            <w:shd w:val="solid" w:color="E6E6E6" w:fill="auto"/>
            <w:vAlign w:val="center"/>
          </w:tcPr>
          <w:p w14:paraId="499AA4B6" w14:textId="77777777" w:rsidR="00B212C2" w:rsidRPr="00CC7BF7" w:rsidRDefault="00B212C2" w:rsidP="0049012A">
            <w:pPr>
              <w:pStyle w:val="070-TabelaPadro"/>
              <w:rPr>
                <w:b/>
                <w:bCs/>
              </w:rPr>
            </w:pPr>
            <w:r w:rsidRPr="00CC7BF7">
              <w:rPr>
                <w:b/>
                <w:bCs/>
              </w:rPr>
              <w:t xml:space="preserve"> 34.147.619 </w:t>
            </w:r>
          </w:p>
        </w:tc>
        <w:tc>
          <w:tcPr>
            <w:tcW w:w="1213" w:type="dxa"/>
            <w:tcBorders>
              <w:bottom w:val="single" w:sz="4" w:space="0" w:color="FFFFFF" w:themeColor="background1"/>
            </w:tcBorders>
            <w:shd w:val="solid" w:color="E6E6E6" w:fill="auto"/>
            <w:vAlign w:val="center"/>
          </w:tcPr>
          <w:p w14:paraId="4CADC38A" w14:textId="77777777" w:rsidR="00B212C2" w:rsidRPr="00CC7BF7" w:rsidRDefault="00B212C2" w:rsidP="0049012A">
            <w:pPr>
              <w:pStyle w:val="070-TabelaPadro"/>
              <w:rPr>
                <w:b/>
                <w:bCs/>
              </w:rPr>
            </w:pPr>
            <w:r w:rsidRPr="00CC7BF7">
              <w:rPr>
                <w:b/>
                <w:bCs/>
              </w:rPr>
              <w:t xml:space="preserve"> 25.930.881 </w:t>
            </w:r>
          </w:p>
        </w:tc>
      </w:tr>
      <w:bookmarkEnd w:id="58"/>
      <w:bookmarkEnd w:id="59"/>
      <w:tr w:rsidR="00B212C2" w:rsidRPr="00872F3D" w14:paraId="1A54333D" w14:textId="77777777" w:rsidTr="00FE0C69">
        <w:trPr>
          <w:cantSplit/>
        </w:trPr>
        <w:tc>
          <w:tcPr>
            <w:tcW w:w="4106" w:type="dxa"/>
            <w:tcBorders>
              <w:bottom w:val="single" w:sz="4" w:space="0" w:color="FFFFFF" w:themeColor="background1"/>
            </w:tcBorders>
            <w:shd w:val="solid" w:color="F3F3F3" w:fill="auto"/>
            <w:vAlign w:val="center"/>
          </w:tcPr>
          <w:p w14:paraId="6E13C27E" w14:textId="77777777" w:rsidR="00B212C2" w:rsidRPr="00872F3D" w:rsidRDefault="00B212C2" w:rsidP="0049012A">
            <w:pPr>
              <w:pStyle w:val="070-TabelaPadro"/>
              <w:jc w:val="left"/>
            </w:pPr>
          </w:p>
        </w:tc>
        <w:tc>
          <w:tcPr>
            <w:tcW w:w="792" w:type="dxa"/>
            <w:tcBorders>
              <w:bottom w:val="single" w:sz="4" w:space="0" w:color="FFFFFF" w:themeColor="background1"/>
            </w:tcBorders>
            <w:shd w:val="solid" w:color="F3F3F3" w:fill="auto"/>
            <w:vAlign w:val="center"/>
          </w:tcPr>
          <w:p w14:paraId="07195191" w14:textId="77777777" w:rsidR="00B212C2" w:rsidRPr="005C5306" w:rsidRDefault="00B212C2" w:rsidP="0049012A">
            <w:pPr>
              <w:pStyle w:val="070-TabelaPadro"/>
              <w:spacing w:before="0" w:after="0"/>
              <w:jc w:val="center"/>
              <w:rPr>
                <w:color w:val="1F497D" w:themeColor="text2"/>
                <w:sz w:val="13"/>
                <w:szCs w:val="13"/>
                <w:u w:val="single"/>
              </w:rPr>
            </w:pPr>
          </w:p>
        </w:tc>
        <w:tc>
          <w:tcPr>
            <w:tcW w:w="1213" w:type="dxa"/>
            <w:tcBorders>
              <w:bottom w:val="single" w:sz="4" w:space="0" w:color="FFFFFF" w:themeColor="background1"/>
            </w:tcBorders>
            <w:shd w:val="solid" w:color="F3F3F3" w:fill="auto"/>
            <w:vAlign w:val="center"/>
          </w:tcPr>
          <w:p w14:paraId="715AC977" w14:textId="77777777" w:rsidR="00B212C2" w:rsidRPr="00CC7BF7" w:rsidRDefault="00B212C2" w:rsidP="0049012A">
            <w:pPr>
              <w:pStyle w:val="070-TabelaPadro"/>
            </w:pPr>
          </w:p>
        </w:tc>
        <w:tc>
          <w:tcPr>
            <w:tcW w:w="1213" w:type="dxa"/>
            <w:tcBorders>
              <w:bottom w:val="single" w:sz="4" w:space="0" w:color="FFFFFF" w:themeColor="background1"/>
            </w:tcBorders>
            <w:shd w:val="solid" w:color="F3F3F3" w:fill="auto"/>
            <w:vAlign w:val="center"/>
          </w:tcPr>
          <w:p w14:paraId="42EFD75C" w14:textId="77777777" w:rsidR="00B212C2" w:rsidRPr="00CC7BF7" w:rsidRDefault="00B212C2" w:rsidP="0049012A">
            <w:pPr>
              <w:pStyle w:val="070-TabelaPadro"/>
            </w:pPr>
          </w:p>
        </w:tc>
        <w:tc>
          <w:tcPr>
            <w:tcW w:w="1213" w:type="dxa"/>
            <w:tcBorders>
              <w:bottom w:val="single" w:sz="4" w:space="0" w:color="FFFFFF" w:themeColor="background1"/>
            </w:tcBorders>
            <w:shd w:val="solid" w:color="F3F3F3" w:fill="auto"/>
            <w:vAlign w:val="center"/>
          </w:tcPr>
          <w:p w14:paraId="0625CB74" w14:textId="77777777" w:rsidR="00B212C2" w:rsidRPr="00CC7BF7" w:rsidRDefault="00B212C2" w:rsidP="0049012A">
            <w:pPr>
              <w:pStyle w:val="070-TabelaPadro"/>
            </w:pPr>
          </w:p>
        </w:tc>
        <w:tc>
          <w:tcPr>
            <w:tcW w:w="1213" w:type="dxa"/>
            <w:tcBorders>
              <w:bottom w:val="single" w:sz="4" w:space="0" w:color="FFFFFF" w:themeColor="background1"/>
            </w:tcBorders>
            <w:shd w:val="solid" w:color="F3F3F3" w:fill="auto"/>
            <w:vAlign w:val="center"/>
          </w:tcPr>
          <w:p w14:paraId="72FACB3F" w14:textId="77777777" w:rsidR="00B212C2" w:rsidRPr="00CC7BF7" w:rsidRDefault="00B212C2" w:rsidP="0049012A">
            <w:pPr>
              <w:pStyle w:val="070-TabelaPadro"/>
            </w:pPr>
          </w:p>
        </w:tc>
      </w:tr>
      <w:tr w:rsidR="00B212C2" w:rsidRPr="00872F3D" w14:paraId="03D65739" w14:textId="77777777" w:rsidTr="00FE0C69">
        <w:trPr>
          <w:cantSplit/>
        </w:trPr>
        <w:tc>
          <w:tcPr>
            <w:tcW w:w="4106" w:type="dxa"/>
            <w:tcBorders>
              <w:bottom w:val="single" w:sz="4" w:space="0" w:color="CCCCCC"/>
            </w:tcBorders>
            <w:shd w:val="solid" w:color="E6E6E6" w:fill="auto"/>
            <w:vAlign w:val="center"/>
          </w:tcPr>
          <w:p w14:paraId="2B3E6EAC" w14:textId="77777777" w:rsidR="00B212C2" w:rsidRPr="00872F3D" w:rsidRDefault="00B212C2" w:rsidP="0049012A">
            <w:pPr>
              <w:pStyle w:val="070-TabelaPadro"/>
              <w:jc w:val="left"/>
              <w:rPr>
                <w:b/>
              </w:rPr>
            </w:pPr>
            <w:bookmarkStart w:id="60" w:name="BBBP20100030" w:colFirst="0" w:colLast="0"/>
            <w:bookmarkStart w:id="61" w:name="BBBP201AA030" w:colFirst="1" w:colLast="1"/>
            <w:r w:rsidRPr="00872F3D">
              <w:rPr>
                <w:b/>
              </w:rPr>
              <w:t>TOTAL DO ATIVO</w:t>
            </w:r>
          </w:p>
        </w:tc>
        <w:tc>
          <w:tcPr>
            <w:tcW w:w="792" w:type="dxa"/>
            <w:tcBorders>
              <w:bottom w:val="single" w:sz="4" w:space="0" w:color="CCCCCC"/>
            </w:tcBorders>
            <w:shd w:val="solid" w:color="E6E6E6" w:fill="auto"/>
            <w:vAlign w:val="center"/>
          </w:tcPr>
          <w:p w14:paraId="15288937" w14:textId="77777777" w:rsidR="00B212C2" w:rsidRPr="005C5306" w:rsidRDefault="00B212C2" w:rsidP="0049012A">
            <w:pPr>
              <w:pStyle w:val="070-TabelaPadro"/>
              <w:spacing w:before="0" w:after="0"/>
              <w:jc w:val="center"/>
              <w:rPr>
                <w:color w:val="1F497D" w:themeColor="text2"/>
                <w:sz w:val="13"/>
                <w:szCs w:val="13"/>
                <w:u w:val="single"/>
              </w:rPr>
            </w:pPr>
          </w:p>
        </w:tc>
        <w:tc>
          <w:tcPr>
            <w:tcW w:w="1213" w:type="dxa"/>
            <w:tcBorders>
              <w:bottom w:val="single" w:sz="4" w:space="0" w:color="CCCCCC"/>
            </w:tcBorders>
            <w:shd w:val="solid" w:color="E6E6E6" w:fill="auto"/>
            <w:vAlign w:val="center"/>
          </w:tcPr>
          <w:p w14:paraId="4F24B675" w14:textId="77777777" w:rsidR="00B212C2" w:rsidRPr="00CC7BF7" w:rsidRDefault="00B212C2" w:rsidP="0049012A">
            <w:pPr>
              <w:pStyle w:val="070-TabelaPadro"/>
              <w:rPr>
                <w:b/>
                <w:bCs/>
              </w:rPr>
            </w:pPr>
            <w:r w:rsidRPr="00CC7BF7">
              <w:rPr>
                <w:b/>
                <w:bCs/>
              </w:rPr>
              <w:t xml:space="preserve"> 2.080.278.647 </w:t>
            </w:r>
          </w:p>
        </w:tc>
        <w:tc>
          <w:tcPr>
            <w:tcW w:w="1213" w:type="dxa"/>
            <w:tcBorders>
              <w:bottom w:val="single" w:sz="4" w:space="0" w:color="CCCCCC"/>
            </w:tcBorders>
            <w:shd w:val="solid" w:color="E6E6E6" w:fill="auto"/>
            <w:vAlign w:val="center"/>
          </w:tcPr>
          <w:p w14:paraId="4E78782D" w14:textId="77777777" w:rsidR="00B212C2" w:rsidRPr="00CC7BF7" w:rsidRDefault="00B212C2" w:rsidP="0049012A">
            <w:pPr>
              <w:pStyle w:val="070-TabelaPadro"/>
              <w:rPr>
                <w:b/>
                <w:bCs/>
              </w:rPr>
            </w:pPr>
            <w:r w:rsidRPr="00CC7BF7">
              <w:rPr>
                <w:b/>
                <w:bCs/>
              </w:rPr>
              <w:t xml:space="preserve"> 1.988.645.574 </w:t>
            </w:r>
          </w:p>
        </w:tc>
        <w:tc>
          <w:tcPr>
            <w:tcW w:w="1213" w:type="dxa"/>
            <w:tcBorders>
              <w:bottom w:val="single" w:sz="4" w:space="0" w:color="CCCCCC"/>
            </w:tcBorders>
            <w:shd w:val="solid" w:color="E6E6E6" w:fill="auto"/>
            <w:vAlign w:val="center"/>
          </w:tcPr>
          <w:p w14:paraId="7EA72FBC" w14:textId="77777777" w:rsidR="00B212C2" w:rsidRPr="00CC7BF7" w:rsidRDefault="00B212C2" w:rsidP="0049012A">
            <w:pPr>
              <w:pStyle w:val="070-TabelaPadro"/>
              <w:rPr>
                <w:b/>
                <w:bCs/>
              </w:rPr>
            </w:pPr>
            <w:r w:rsidRPr="00CC7BF7">
              <w:rPr>
                <w:b/>
                <w:bCs/>
              </w:rPr>
              <w:t xml:space="preserve"> 2.037.602.246 </w:t>
            </w:r>
          </w:p>
        </w:tc>
        <w:tc>
          <w:tcPr>
            <w:tcW w:w="1213" w:type="dxa"/>
            <w:tcBorders>
              <w:bottom w:val="single" w:sz="4" w:space="0" w:color="CCCCCC"/>
            </w:tcBorders>
            <w:shd w:val="solid" w:color="E6E6E6" w:fill="auto"/>
            <w:vAlign w:val="center"/>
          </w:tcPr>
          <w:p w14:paraId="6EDF33E2" w14:textId="77777777" w:rsidR="00B212C2" w:rsidRPr="00CC7BF7" w:rsidRDefault="00B212C2" w:rsidP="0049012A">
            <w:pPr>
              <w:pStyle w:val="070-TabelaPadro"/>
              <w:rPr>
                <w:b/>
                <w:bCs/>
              </w:rPr>
            </w:pPr>
            <w:r w:rsidRPr="00CC7BF7">
              <w:rPr>
                <w:b/>
                <w:bCs/>
              </w:rPr>
              <w:t xml:space="preserve"> 1.932.532.979 </w:t>
            </w:r>
          </w:p>
        </w:tc>
      </w:tr>
    </w:tbl>
    <w:bookmarkEnd w:id="5"/>
    <w:bookmarkEnd w:id="60"/>
    <w:bookmarkEnd w:id="61"/>
    <w:p w14:paraId="50DCCB65" w14:textId="77777777" w:rsidR="00B212C2" w:rsidRPr="00872F3D" w:rsidRDefault="00B212C2" w:rsidP="0049012A">
      <w:pPr>
        <w:pStyle w:val="072-Rodapdatabela"/>
      </w:pPr>
      <w:r w:rsidRPr="00872F3D">
        <w:t>As notas explicativas são parte integrante das demonstrações contábeis.</w:t>
      </w:r>
    </w:p>
    <w:p w14:paraId="4173C98B" w14:textId="77777777" w:rsidR="00B212C2" w:rsidRPr="00D521B3" w:rsidRDefault="00B212C2" w:rsidP="0049012A">
      <w:pPr>
        <w:pStyle w:val="050-TextoPadro"/>
      </w:pPr>
    </w:p>
    <w:p w14:paraId="1207A9E6" w14:textId="7FA69957" w:rsidR="00B212C2" w:rsidRDefault="00B212C2">
      <w:pPr>
        <w:rPr>
          <w:rFonts w:ascii="BancoDoBrasil Textos Light" w:hAnsi="BancoDoBrasil Textos Light"/>
        </w:rPr>
      </w:pPr>
      <w:r w:rsidRPr="00D521B3">
        <w:rPr>
          <w:rFonts w:ascii="BancoDoBrasil Textos Light" w:hAnsi="BancoDoBrasil Textos Light"/>
        </w:rPr>
        <w:br w:type="page"/>
      </w:r>
    </w:p>
    <w:p w14:paraId="3555ADDF" w14:textId="763C86D5" w:rsidR="007B77C0" w:rsidRDefault="007B77C0" w:rsidP="007B77C0">
      <w:pPr>
        <w:pStyle w:val="050-TextoPadro"/>
      </w:pPr>
    </w:p>
    <w:p w14:paraId="0B0D9996" w14:textId="77777777" w:rsidR="007B77C0" w:rsidRPr="00D521B3" w:rsidRDefault="007B77C0" w:rsidP="007B77C0">
      <w:pPr>
        <w:pStyle w:val="050-TextoPadro"/>
      </w:pP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P2.02 - PASSIVO E PATRIMÔNIO LÍQUIDO"/>
        <w:tblDescription w:val="PubliCon - Sistema de Gerenciamento do Documentos Contábeis para Publicação&#10;&#10;Última atualização do mapa do quadro em: "/>
      </w:tblPr>
      <w:tblGrid>
        <w:gridCol w:w="4106"/>
        <w:gridCol w:w="792"/>
        <w:gridCol w:w="1213"/>
        <w:gridCol w:w="1213"/>
        <w:gridCol w:w="1213"/>
        <w:gridCol w:w="1213"/>
      </w:tblGrid>
      <w:tr w:rsidR="00B212C2" w:rsidRPr="00872F3D" w14:paraId="4E4F357C" w14:textId="77777777" w:rsidTr="00FE0C69">
        <w:trPr>
          <w:cantSplit/>
          <w:tblHeader/>
        </w:trPr>
        <w:tc>
          <w:tcPr>
            <w:tcW w:w="4106" w:type="dxa"/>
            <w:vMerge w:val="restart"/>
            <w:shd w:val="clear" w:color="auto" w:fill="132B4A"/>
            <w:vAlign w:val="center"/>
          </w:tcPr>
          <w:p w14:paraId="4B0D8C35" w14:textId="77777777" w:rsidR="00B212C2" w:rsidRPr="00872F3D" w:rsidRDefault="00B212C2" w:rsidP="0049012A">
            <w:pPr>
              <w:pStyle w:val="070-TabelaPadro"/>
              <w:jc w:val="center"/>
              <w:rPr>
                <w:color w:val="FFFFFF" w:themeColor="background1"/>
              </w:rPr>
            </w:pPr>
            <w:bookmarkStart w:id="62" w:name="BBBP202"/>
            <w:r w:rsidRPr="00872F3D">
              <w:rPr>
                <w:color w:val="FFFFFF" w:themeColor="background1"/>
              </w:rPr>
              <w:t>PASSIVO E PATRIMÔNIO LÍQUIDO</w:t>
            </w:r>
          </w:p>
        </w:tc>
        <w:tc>
          <w:tcPr>
            <w:tcW w:w="792" w:type="dxa"/>
            <w:vMerge w:val="restart"/>
            <w:shd w:val="clear" w:color="auto" w:fill="132B4A"/>
            <w:vAlign w:val="center"/>
          </w:tcPr>
          <w:p w14:paraId="61C8BB2C" w14:textId="77777777" w:rsidR="00B212C2" w:rsidRPr="00872F3D" w:rsidRDefault="00B212C2" w:rsidP="0049012A">
            <w:pPr>
              <w:pStyle w:val="070-TabelaPadro"/>
              <w:jc w:val="center"/>
              <w:rPr>
                <w:color w:val="FFFFFF" w:themeColor="background1"/>
              </w:rPr>
            </w:pPr>
            <w:r w:rsidRPr="00872F3D">
              <w:rPr>
                <w:color w:val="FFFFFF" w:themeColor="background1"/>
              </w:rPr>
              <w:t>Nota</w:t>
            </w:r>
          </w:p>
        </w:tc>
        <w:tc>
          <w:tcPr>
            <w:tcW w:w="2426" w:type="dxa"/>
            <w:gridSpan w:val="2"/>
            <w:tcBorders>
              <w:bottom w:val="single" w:sz="4" w:space="0" w:color="FFFFFF" w:themeColor="background1"/>
            </w:tcBorders>
            <w:shd w:val="clear" w:color="auto" w:fill="132B4A"/>
            <w:vAlign w:val="center"/>
          </w:tcPr>
          <w:p w14:paraId="6CC172BB" w14:textId="77777777" w:rsidR="00B212C2" w:rsidRPr="00872F3D" w:rsidRDefault="00B212C2" w:rsidP="0049012A">
            <w:pPr>
              <w:pStyle w:val="070-TabelaPadro"/>
              <w:jc w:val="center"/>
              <w:rPr>
                <w:color w:val="FFFFFF" w:themeColor="background1"/>
              </w:rPr>
            </w:pPr>
            <w:r w:rsidRPr="00872F3D">
              <w:rPr>
                <w:color w:val="FFFFFF" w:themeColor="background1"/>
              </w:rPr>
              <w:t>BB Banco Múltiplo</w:t>
            </w:r>
          </w:p>
        </w:tc>
        <w:tc>
          <w:tcPr>
            <w:tcW w:w="2426" w:type="dxa"/>
            <w:gridSpan w:val="2"/>
            <w:tcBorders>
              <w:bottom w:val="single" w:sz="4" w:space="0" w:color="FFFFFF" w:themeColor="background1"/>
            </w:tcBorders>
            <w:shd w:val="clear" w:color="auto" w:fill="132B4A"/>
            <w:vAlign w:val="center"/>
          </w:tcPr>
          <w:p w14:paraId="545B516A" w14:textId="77777777" w:rsidR="00B212C2" w:rsidRPr="00872F3D" w:rsidRDefault="00B212C2" w:rsidP="0049012A">
            <w:pPr>
              <w:pStyle w:val="070-TabelaPadro"/>
              <w:jc w:val="center"/>
              <w:rPr>
                <w:color w:val="FFFFFF" w:themeColor="background1"/>
              </w:rPr>
            </w:pPr>
            <w:r w:rsidRPr="00872F3D">
              <w:rPr>
                <w:color w:val="FFFFFF" w:themeColor="background1"/>
              </w:rPr>
              <w:t>BB Consolidado</w:t>
            </w:r>
          </w:p>
        </w:tc>
      </w:tr>
      <w:tr w:rsidR="00B212C2" w:rsidRPr="00872F3D" w14:paraId="219C7641" w14:textId="77777777" w:rsidTr="00FE0C69">
        <w:trPr>
          <w:cantSplit/>
          <w:tblHeader/>
        </w:trPr>
        <w:tc>
          <w:tcPr>
            <w:tcW w:w="4106" w:type="dxa"/>
            <w:vMerge/>
            <w:tcBorders>
              <w:bottom w:val="single" w:sz="4" w:space="0" w:color="FFFFFF" w:themeColor="background1"/>
            </w:tcBorders>
            <w:shd w:val="clear" w:color="auto" w:fill="132B4A"/>
            <w:vAlign w:val="center"/>
          </w:tcPr>
          <w:p w14:paraId="4FC3B80D" w14:textId="77777777" w:rsidR="00B212C2" w:rsidRPr="00872F3D" w:rsidRDefault="00B212C2" w:rsidP="0049012A">
            <w:pPr>
              <w:pStyle w:val="070-TabelaPadro"/>
              <w:jc w:val="center"/>
              <w:rPr>
                <w:color w:val="FFFFFF" w:themeColor="background1"/>
              </w:rPr>
            </w:pPr>
          </w:p>
        </w:tc>
        <w:tc>
          <w:tcPr>
            <w:tcW w:w="792" w:type="dxa"/>
            <w:vMerge/>
            <w:tcBorders>
              <w:bottom w:val="single" w:sz="4" w:space="0" w:color="FFFFFF" w:themeColor="background1"/>
            </w:tcBorders>
            <w:shd w:val="clear" w:color="auto" w:fill="132B4A"/>
            <w:vAlign w:val="center"/>
          </w:tcPr>
          <w:p w14:paraId="2278BB0B" w14:textId="77777777" w:rsidR="00B212C2" w:rsidRPr="00872F3D" w:rsidRDefault="00B212C2" w:rsidP="0049012A">
            <w:pPr>
              <w:pStyle w:val="070-TabelaPadro"/>
              <w:jc w:val="center"/>
              <w:rPr>
                <w:color w:val="FFFFFF" w:themeColor="background1"/>
              </w:rPr>
            </w:pPr>
          </w:p>
        </w:tc>
        <w:tc>
          <w:tcPr>
            <w:tcW w:w="1213" w:type="dxa"/>
            <w:tcBorders>
              <w:bottom w:val="single" w:sz="4" w:space="0" w:color="FFFFFF" w:themeColor="background1"/>
            </w:tcBorders>
            <w:shd w:val="clear" w:color="auto" w:fill="132B4A"/>
            <w:vAlign w:val="center"/>
          </w:tcPr>
          <w:p w14:paraId="0CAC5331" w14:textId="77777777" w:rsidR="00B212C2" w:rsidRPr="00872F3D" w:rsidRDefault="00B212C2" w:rsidP="0049012A">
            <w:pPr>
              <w:pStyle w:val="070-TabelaPadro"/>
              <w:jc w:val="center"/>
              <w:rPr>
                <w:color w:val="FFFFFF" w:themeColor="background1"/>
              </w:rPr>
            </w:pPr>
            <w:r>
              <w:rPr>
                <w:color w:val="FFFFFF" w:themeColor="background1"/>
              </w:rPr>
              <w:t>31.03</w:t>
            </w:r>
            <w:r w:rsidRPr="00872F3D">
              <w:rPr>
                <w:color w:val="FFFFFF" w:themeColor="background1"/>
              </w:rPr>
              <w:t>.202</w:t>
            </w:r>
            <w:r>
              <w:rPr>
                <w:color w:val="FFFFFF" w:themeColor="background1"/>
              </w:rPr>
              <w:t>2</w:t>
            </w:r>
          </w:p>
        </w:tc>
        <w:tc>
          <w:tcPr>
            <w:tcW w:w="1213" w:type="dxa"/>
            <w:tcBorders>
              <w:bottom w:val="single" w:sz="4" w:space="0" w:color="FFFFFF" w:themeColor="background1"/>
            </w:tcBorders>
            <w:shd w:val="clear" w:color="auto" w:fill="132B4A"/>
            <w:vAlign w:val="center"/>
          </w:tcPr>
          <w:p w14:paraId="4A002923" w14:textId="77777777" w:rsidR="00B212C2" w:rsidRPr="00872F3D" w:rsidRDefault="00B212C2" w:rsidP="0049012A">
            <w:pPr>
              <w:pStyle w:val="070-TabelaPadro"/>
              <w:jc w:val="center"/>
              <w:rPr>
                <w:color w:val="FFFFFF" w:themeColor="background1"/>
              </w:rPr>
            </w:pPr>
            <w:r>
              <w:rPr>
                <w:color w:val="FFFFFF" w:themeColor="background1"/>
              </w:rPr>
              <w:t>31.12</w:t>
            </w:r>
            <w:r w:rsidRPr="00872F3D">
              <w:rPr>
                <w:color w:val="FFFFFF" w:themeColor="background1"/>
              </w:rPr>
              <w:t>.2021</w:t>
            </w:r>
          </w:p>
        </w:tc>
        <w:tc>
          <w:tcPr>
            <w:tcW w:w="1213" w:type="dxa"/>
            <w:tcBorders>
              <w:bottom w:val="single" w:sz="4" w:space="0" w:color="FFFFFF" w:themeColor="background1"/>
            </w:tcBorders>
            <w:shd w:val="clear" w:color="auto" w:fill="132B4A"/>
            <w:vAlign w:val="center"/>
          </w:tcPr>
          <w:p w14:paraId="0336EF3F" w14:textId="77777777" w:rsidR="00B212C2" w:rsidRPr="00872F3D" w:rsidRDefault="00B212C2" w:rsidP="0049012A">
            <w:pPr>
              <w:pStyle w:val="070-TabelaPadro"/>
              <w:jc w:val="center"/>
              <w:rPr>
                <w:color w:val="FFFFFF" w:themeColor="background1"/>
              </w:rPr>
            </w:pPr>
            <w:r>
              <w:rPr>
                <w:color w:val="FFFFFF" w:themeColor="background1"/>
              </w:rPr>
              <w:t>31.03</w:t>
            </w:r>
            <w:r w:rsidRPr="00872F3D">
              <w:rPr>
                <w:color w:val="FFFFFF" w:themeColor="background1"/>
              </w:rPr>
              <w:t>.202</w:t>
            </w:r>
            <w:r>
              <w:rPr>
                <w:color w:val="FFFFFF" w:themeColor="background1"/>
              </w:rPr>
              <w:t>2</w:t>
            </w:r>
          </w:p>
        </w:tc>
        <w:tc>
          <w:tcPr>
            <w:tcW w:w="1213" w:type="dxa"/>
            <w:tcBorders>
              <w:bottom w:val="single" w:sz="4" w:space="0" w:color="FFFFFF" w:themeColor="background1"/>
            </w:tcBorders>
            <w:shd w:val="clear" w:color="auto" w:fill="132B4A"/>
            <w:vAlign w:val="center"/>
          </w:tcPr>
          <w:p w14:paraId="6D84FAF5" w14:textId="77777777" w:rsidR="00B212C2" w:rsidRPr="00872F3D" w:rsidRDefault="00B212C2" w:rsidP="0049012A">
            <w:pPr>
              <w:pStyle w:val="070-TabelaPadro"/>
              <w:jc w:val="center"/>
              <w:rPr>
                <w:color w:val="FFFFFF" w:themeColor="background1"/>
              </w:rPr>
            </w:pPr>
            <w:r>
              <w:rPr>
                <w:color w:val="FFFFFF" w:themeColor="background1"/>
              </w:rPr>
              <w:t>31.12</w:t>
            </w:r>
            <w:r w:rsidRPr="00872F3D">
              <w:rPr>
                <w:color w:val="FFFFFF" w:themeColor="background1"/>
              </w:rPr>
              <w:t>.2021</w:t>
            </w:r>
          </w:p>
        </w:tc>
      </w:tr>
      <w:tr w:rsidR="00B212C2" w:rsidRPr="00872F3D" w14:paraId="681813C7" w14:textId="77777777" w:rsidTr="00FE0C69">
        <w:trPr>
          <w:cantSplit/>
        </w:trPr>
        <w:tc>
          <w:tcPr>
            <w:tcW w:w="4106" w:type="dxa"/>
            <w:tcBorders>
              <w:bottom w:val="single" w:sz="4" w:space="0" w:color="FFFFFF" w:themeColor="background1"/>
            </w:tcBorders>
            <w:shd w:val="solid" w:color="F3F3F3" w:fill="auto"/>
            <w:vAlign w:val="center"/>
          </w:tcPr>
          <w:p w14:paraId="0A715FBA" w14:textId="77777777" w:rsidR="00B212C2" w:rsidRPr="00872F3D" w:rsidRDefault="00B212C2" w:rsidP="0049012A">
            <w:pPr>
              <w:pStyle w:val="070-TabelaPadro"/>
              <w:jc w:val="left"/>
            </w:pPr>
          </w:p>
        </w:tc>
        <w:tc>
          <w:tcPr>
            <w:tcW w:w="792" w:type="dxa"/>
            <w:tcBorders>
              <w:bottom w:val="single" w:sz="4" w:space="0" w:color="FFFFFF" w:themeColor="background1"/>
            </w:tcBorders>
            <w:shd w:val="solid" w:color="F3F3F3" w:fill="auto"/>
            <w:vAlign w:val="center"/>
          </w:tcPr>
          <w:p w14:paraId="3A721A51" w14:textId="77777777" w:rsidR="00B212C2" w:rsidRPr="005C5306" w:rsidRDefault="00B212C2" w:rsidP="0049012A">
            <w:pPr>
              <w:pStyle w:val="070-TabelaPadro"/>
              <w:jc w:val="center"/>
              <w:rPr>
                <w:color w:val="1F497D" w:themeColor="text2"/>
              </w:rPr>
            </w:pPr>
          </w:p>
        </w:tc>
        <w:tc>
          <w:tcPr>
            <w:tcW w:w="1213" w:type="dxa"/>
            <w:tcBorders>
              <w:bottom w:val="single" w:sz="4" w:space="0" w:color="FFFFFF" w:themeColor="background1"/>
            </w:tcBorders>
            <w:shd w:val="solid" w:color="F3F3F3" w:fill="auto"/>
            <w:vAlign w:val="center"/>
          </w:tcPr>
          <w:p w14:paraId="466874A9" w14:textId="77777777" w:rsidR="00B212C2" w:rsidRPr="00872F3D" w:rsidRDefault="00B212C2" w:rsidP="0049012A">
            <w:pPr>
              <w:pStyle w:val="070-TabelaPadro"/>
            </w:pPr>
          </w:p>
        </w:tc>
        <w:tc>
          <w:tcPr>
            <w:tcW w:w="1213" w:type="dxa"/>
            <w:tcBorders>
              <w:bottom w:val="single" w:sz="4" w:space="0" w:color="FFFFFF" w:themeColor="background1"/>
            </w:tcBorders>
            <w:shd w:val="solid" w:color="F3F3F3" w:fill="auto"/>
            <w:vAlign w:val="center"/>
          </w:tcPr>
          <w:p w14:paraId="30504C11" w14:textId="77777777" w:rsidR="00B212C2" w:rsidRPr="00872F3D" w:rsidRDefault="00B212C2" w:rsidP="0049012A">
            <w:pPr>
              <w:pStyle w:val="070-TabelaPadro"/>
            </w:pPr>
          </w:p>
        </w:tc>
        <w:tc>
          <w:tcPr>
            <w:tcW w:w="1213" w:type="dxa"/>
            <w:tcBorders>
              <w:bottom w:val="single" w:sz="4" w:space="0" w:color="FFFFFF" w:themeColor="background1"/>
            </w:tcBorders>
            <w:shd w:val="solid" w:color="F3F3F3" w:fill="auto"/>
            <w:vAlign w:val="center"/>
          </w:tcPr>
          <w:p w14:paraId="1382E565" w14:textId="77777777" w:rsidR="00B212C2" w:rsidRPr="00872F3D" w:rsidRDefault="00B212C2" w:rsidP="0049012A">
            <w:pPr>
              <w:pStyle w:val="070-TabelaPadro"/>
            </w:pPr>
          </w:p>
        </w:tc>
        <w:tc>
          <w:tcPr>
            <w:tcW w:w="1213" w:type="dxa"/>
            <w:tcBorders>
              <w:bottom w:val="single" w:sz="4" w:space="0" w:color="FFFFFF" w:themeColor="background1"/>
            </w:tcBorders>
            <w:shd w:val="solid" w:color="F3F3F3" w:fill="auto"/>
            <w:vAlign w:val="center"/>
          </w:tcPr>
          <w:p w14:paraId="1FA71688" w14:textId="77777777" w:rsidR="00B212C2" w:rsidRPr="00872F3D" w:rsidRDefault="00B212C2" w:rsidP="0049012A">
            <w:pPr>
              <w:pStyle w:val="070-TabelaPadro"/>
            </w:pPr>
          </w:p>
        </w:tc>
      </w:tr>
      <w:tr w:rsidR="00B212C2" w:rsidRPr="00872F3D" w14:paraId="2CD1D0DE" w14:textId="77777777" w:rsidTr="00FE0C69">
        <w:trPr>
          <w:cantSplit/>
        </w:trPr>
        <w:tc>
          <w:tcPr>
            <w:tcW w:w="4106" w:type="dxa"/>
            <w:tcBorders>
              <w:bottom w:val="single" w:sz="4" w:space="0" w:color="FFFFFF" w:themeColor="background1"/>
            </w:tcBorders>
            <w:shd w:val="solid" w:color="E6E6E6" w:fill="auto"/>
            <w:vAlign w:val="center"/>
          </w:tcPr>
          <w:p w14:paraId="7EBBB838" w14:textId="77777777" w:rsidR="00B212C2" w:rsidRPr="00872F3D" w:rsidRDefault="00B212C2" w:rsidP="0049012A">
            <w:pPr>
              <w:pStyle w:val="070-TabelaPadro"/>
              <w:jc w:val="left"/>
              <w:rPr>
                <w:b/>
              </w:rPr>
            </w:pPr>
            <w:bookmarkStart w:id="63" w:name="BBBP20200002" w:colFirst="0" w:colLast="0"/>
            <w:bookmarkStart w:id="64" w:name="BBBP202AA002" w:colFirst="1" w:colLast="1"/>
            <w:r w:rsidRPr="00872F3D">
              <w:rPr>
                <w:b/>
              </w:rPr>
              <w:t>Passivos Financeiros</w:t>
            </w:r>
          </w:p>
        </w:tc>
        <w:tc>
          <w:tcPr>
            <w:tcW w:w="792" w:type="dxa"/>
            <w:tcBorders>
              <w:bottom w:val="single" w:sz="4" w:space="0" w:color="FFFFFF" w:themeColor="background1"/>
            </w:tcBorders>
            <w:shd w:val="solid" w:color="E6E6E6" w:fill="auto"/>
            <w:vAlign w:val="center"/>
          </w:tcPr>
          <w:p w14:paraId="02973103" w14:textId="77777777" w:rsidR="00B212C2" w:rsidRPr="005C5306" w:rsidRDefault="00B212C2" w:rsidP="0049012A">
            <w:pPr>
              <w:pStyle w:val="070-TabelaPadro"/>
              <w:spacing w:before="0" w:after="0"/>
              <w:jc w:val="center"/>
              <w:rPr>
                <w:color w:val="1F497D" w:themeColor="text2"/>
                <w:sz w:val="13"/>
                <w:szCs w:val="13"/>
                <w:u w:val="single"/>
              </w:rPr>
            </w:pPr>
          </w:p>
        </w:tc>
        <w:tc>
          <w:tcPr>
            <w:tcW w:w="1213" w:type="dxa"/>
            <w:tcBorders>
              <w:bottom w:val="single" w:sz="4" w:space="0" w:color="FFFFFF" w:themeColor="background1"/>
            </w:tcBorders>
            <w:shd w:val="solid" w:color="E6E6E6" w:fill="auto"/>
          </w:tcPr>
          <w:p w14:paraId="7D3FEC85" w14:textId="77777777" w:rsidR="00B212C2" w:rsidRPr="005C316E" w:rsidRDefault="00B212C2" w:rsidP="0049012A">
            <w:pPr>
              <w:pStyle w:val="070-TabelaPadro"/>
              <w:rPr>
                <w:b/>
                <w:bCs/>
              </w:rPr>
            </w:pPr>
            <w:r w:rsidRPr="005C316E">
              <w:rPr>
                <w:b/>
                <w:bCs/>
              </w:rPr>
              <w:t xml:space="preserve"> 1.841.414.922 </w:t>
            </w:r>
          </w:p>
        </w:tc>
        <w:tc>
          <w:tcPr>
            <w:tcW w:w="1213" w:type="dxa"/>
            <w:tcBorders>
              <w:bottom w:val="single" w:sz="4" w:space="0" w:color="FFFFFF" w:themeColor="background1"/>
            </w:tcBorders>
            <w:shd w:val="solid" w:color="E6E6E6" w:fill="auto"/>
          </w:tcPr>
          <w:p w14:paraId="18619F82" w14:textId="77777777" w:rsidR="00B212C2" w:rsidRPr="005C316E" w:rsidRDefault="00B212C2" w:rsidP="0049012A">
            <w:pPr>
              <w:pStyle w:val="070-TabelaPadro"/>
              <w:rPr>
                <w:b/>
                <w:bCs/>
              </w:rPr>
            </w:pPr>
            <w:r w:rsidRPr="005C316E">
              <w:rPr>
                <w:b/>
                <w:bCs/>
              </w:rPr>
              <w:t xml:space="preserve"> 1.775.659.479 </w:t>
            </w:r>
          </w:p>
        </w:tc>
        <w:tc>
          <w:tcPr>
            <w:tcW w:w="1213" w:type="dxa"/>
            <w:tcBorders>
              <w:bottom w:val="single" w:sz="4" w:space="0" w:color="FFFFFF" w:themeColor="background1"/>
            </w:tcBorders>
            <w:shd w:val="solid" w:color="E6E6E6" w:fill="auto"/>
          </w:tcPr>
          <w:p w14:paraId="74310C13" w14:textId="77777777" w:rsidR="00B212C2" w:rsidRPr="005C316E" w:rsidRDefault="00B212C2" w:rsidP="0049012A">
            <w:pPr>
              <w:pStyle w:val="070-TabelaPadro"/>
              <w:rPr>
                <w:b/>
                <w:bCs/>
              </w:rPr>
            </w:pPr>
            <w:r w:rsidRPr="005C316E">
              <w:rPr>
                <w:b/>
                <w:bCs/>
              </w:rPr>
              <w:t xml:space="preserve"> 1.781.657.143 </w:t>
            </w:r>
          </w:p>
        </w:tc>
        <w:tc>
          <w:tcPr>
            <w:tcW w:w="1213" w:type="dxa"/>
            <w:tcBorders>
              <w:bottom w:val="single" w:sz="4" w:space="0" w:color="FFFFFF" w:themeColor="background1"/>
            </w:tcBorders>
            <w:shd w:val="solid" w:color="E6E6E6" w:fill="auto"/>
          </w:tcPr>
          <w:p w14:paraId="18A92A8B" w14:textId="77777777" w:rsidR="00B212C2" w:rsidRPr="005C316E" w:rsidRDefault="00B212C2" w:rsidP="0049012A">
            <w:pPr>
              <w:pStyle w:val="070-TabelaPadro"/>
              <w:rPr>
                <w:b/>
                <w:bCs/>
              </w:rPr>
            </w:pPr>
            <w:r w:rsidRPr="005C316E">
              <w:rPr>
                <w:b/>
                <w:bCs/>
              </w:rPr>
              <w:t xml:space="preserve"> 1.700.540.600 </w:t>
            </w:r>
          </w:p>
        </w:tc>
      </w:tr>
      <w:tr w:rsidR="00B212C2" w:rsidRPr="00872F3D" w14:paraId="09E224CD" w14:textId="77777777" w:rsidTr="00FE0C69">
        <w:trPr>
          <w:cantSplit/>
        </w:trPr>
        <w:tc>
          <w:tcPr>
            <w:tcW w:w="4106" w:type="dxa"/>
            <w:tcBorders>
              <w:bottom w:val="single" w:sz="4" w:space="0" w:color="FFFFFF" w:themeColor="background1"/>
            </w:tcBorders>
            <w:shd w:val="solid" w:color="F3F3F3" w:fill="auto"/>
            <w:vAlign w:val="center"/>
          </w:tcPr>
          <w:p w14:paraId="08469B3C" w14:textId="77777777" w:rsidR="00B212C2" w:rsidRPr="00872F3D" w:rsidRDefault="00B212C2" w:rsidP="0049012A">
            <w:pPr>
              <w:pStyle w:val="070-TabelaPadro"/>
              <w:ind w:left="60"/>
              <w:jc w:val="left"/>
            </w:pPr>
            <w:bookmarkStart w:id="65" w:name="BBBP20200003" w:colFirst="0" w:colLast="0"/>
            <w:bookmarkStart w:id="66" w:name="BBBP202AA003" w:colFirst="1" w:colLast="1"/>
            <w:bookmarkEnd w:id="63"/>
            <w:bookmarkEnd w:id="64"/>
            <w:r w:rsidRPr="00872F3D">
              <w:t>Recursos de clientes</w:t>
            </w:r>
          </w:p>
        </w:tc>
        <w:tc>
          <w:tcPr>
            <w:tcW w:w="792" w:type="dxa"/>
            <w:tcBorders>
              <w:bottom w:val="single" w:sz="4" w:space="0" w:color="FFFFFF" w:themeColor="background1"/>
            </w:tcBorders>
            <w:shd w:val="solid" w:color="F3F3F3" w:fill="auto"/>
            <w:vAlign w:val="center"/>
          </w:tcPr>
          <w:p w14:paraId="17BE0452" w14:textId="77777777" w:rsidR="00B212C2" w:rsidRPr="005C5306" w:rsidRDefault="00B212C2" w:rsidP="0049012A">
            <w:pPr>
              <w:pStyle w:val="070-TabelaPadro"/>
              <w:spacing w:before="0" w:after="0"/>
              <w:jc w:val="center"/>
              <w:rPr>
                <w:color w:val="1F497D" w:themeColor="text2"/>
                <w:sz w:val="13"/>
                <w:szCs w:val="13"/>
              </w:rPr>
            </w:pPr>
            <w:r w:rsidRPr="005C5306">
              <w:rPr>
                <w:color w:val="1F497D" w:themeColor="text2"/>
                <w:sz w:val="13"/>
                <w:szCs w:val="13"/>
              </w:rPr>
              <w:t>17</w:t>
            </w:r>
          </w:p>
        </w:tc>
        <w:tc>
          <w:tcPr>
            <w:tcW w:w="1213" w:type="dxa"/>
            <w:tcBorders>
              <w:bottom w:val="single" w:sz="4" w:space="0" w:color="FFFFFF" w:themeColor="background1"/>
            </w:tcBorders>
            <w:shd w:val="solid" w:color="F3F3F3" w:fill="auto"/>
          </w:tcPr>
          <w:p w14:paraId="6FB8881E" w14:textId="77777777" w:rsidR="00B212C2" w:rsidRPr="005C316E" w:rsidRDefault="00B212C2" w:rsidP="0049012A">
            <w:pPr>
              <w:pStyle w:val="070-TabelaPadro"/>
            </w:pPr>
            <w:r w:rsidRPr="005C316E">
              <w:t xml:space="preserve"> 641.368.877 </w:t>
            </w:r>
          </w:p>
        </w:tc>
        <w:tc>
          <w:tcPr>
            <w:tcW w:w="1213" w:type="dxa"/>
            <w:tcBorders>
              <w:bottom w:val="single" w:sz="4" w:space="0" w:color="FFFFFF" w:themeColor="background1"/>
            </w:tcBorders>
            <w:shd w:val="solid" w:color="F3F3F3" w:fill="auto"/>
          </w:tcPr>
          <w:p w14:paraId="154AC7EF" w14:textId="77777777" w:rsidR="00B212C2" w:rsidRPr="005C316E" w:rsidRDefault="00B212C2" w:rsidP="0049012A">
            <w:pPr>
              <w:pStyle w:val="070-TabelaPadro"/>
            </w:pPr>
            <w:r w:rsidRPr="005C316E">
              <w:t xml:space="preserve"> 647.616.550 </w:t>
            </w:r>
          </w:p>
        </w:tc>
        <w:tc>
          <w:tcPr>
            <w:tcW w:w="1213" w:type="dxa"/>
            <w:tcBorders>
              <w:bottom w:val="single" w:sz="4" w:space="0" w:color="FFFFFF" w:themeColor="background1"/>
            </w:tcBorders>
            <w:shd w:val="solid" w:color="F3F3F3" w:fill="auto"/>
          </w:tcPr>
          <w:p w14:paraId="70E4D7FD" w14:textId="77777777" w:rsidR="00B212C2" w:rsidRPr="005C316E" w:rsidRDefault="00B212C2" w:rsidP="0049012A">
            <w:pPr>
              <w:pStyle w:val="070-TabelaPadro"/>
            </w:pPr>
            <w:r w:rsidRPr="005C316E">
              <w:t xml:space="preserve"> 662.208.626 </w:t>
            </w:r>
          </w:p>
        </w:tc>
        <w:tc>
          <w:tcPr>
            <w:tcW w:w="1213" w:type="dxa"/>
            <w:tcBorders>
              <w:bottom w:val="single" w:sz="4" w:space="0" w:color="FFFFFF" w:themeColor="background1"/>
            </w:tcBorders>
            <w:shd w:val="solid" w:color="F3F3F3" w:fill="auto"/>
          </w:tcPr>
          <w:p w14:paraId="163EFFA5" w14:textId="77777777" w:rsidR="00B212C2" w:rsidRPr="005C316E" w:rsidRDefault="00B212C2" w:rsidP="0049012A">
            <w:pPr>
              <w:pStyle w:val="070-TabelaPadro"/>
            </w:pPr>
            <w:r w:rsidRPr="005C316E">
              <w:t xml:space="preserve"> 671.269.541 </w:t>
            </w:r>
          </w:p>
        </w:tc>
      </w:tr>
      <w:tr w:rsidR="00B212C2" w:rsidRPr="00872F3D" w14:paraId="6BC38E5E" w14:textId="77777777" w:rsidTr="00FE0C69">
        <w:trPr>
          <w:cantSplit/>
        </w:trPr>
        <w:tc>
          <w:tcPr>
            <w:tcW w:w="4106" w:type="dxa"/>
            <w:tcBorders>
              <w:bottom w:val="single" w:sz="4" w:space="0" w:color="FFFFFF" w:themeColor="background1"/>
            </w:tcBorders>
            <w:shd w:val="solid" w:color="E6E6E6" w:fill="auto"/>
            <w:vAlign w:val="center"/>
          </w:tcPr>
          <w:p w14:paraId="43AA875E" w14:textId="77777777" w:rsidR="00B212C2" w:rsidRPr="00872F3D" w:rsidRDefault="00B212C2" w:rsidP="0049012A">
            <w:pPr>
              <w:pStyle w:val="070-TabelaPadro"/>
              <w:ind w:left="60"/>
              <w:jc w:val="left"/>
            </w:pPr>
            <w:bookmarkStart w:id="67" w:name="BBBP20200004" w:colFirst="0" w:colLast="0"/>
            <w:bookmarkStart w:id="68" w:name="BBBP202AA004" w:colFirst="1" w:colLast="1"/>
            <w:bookmarkEnd w:id="65"/>
            <w:bookmarkEnd w:id="66"/>
            <w:r w:rsidRPr="00872F3D">
              <w:t>Recursos de instituições financeiras</w:t>
            </w:r>
          </w:p>
        </w:tc>
        <w:tc>
          <w:tcPr>
            <w:tcW w:w="792" w:type="dxa"/>
            <w:tcBorders>
              <w:bottom w:val="single" w:sz="4" w:space="0" w:color="FFFFFF" w:themeColor="background1"/>
            </w:tcBorders>
            <w:shd w:val="solid" w:color="E6E6E6" w:fill="auto"/>
            <w:vAlign w:val="center"/>
          </w:tcPr>
          <w:p w14:paraId="0017F226" w14:textId="77777777" w:rsidR="00B212C2" w:rsidRPr="005C5306" w:rsidRDefault="00B212C2" w:rsidP="0049012A">
            <w:pPr>
              <w:pStyle w:val="070-TabelaPadro"/>
              <w:spacing w:before="0" w:after="0"/>
              <w:jc w:val="center"/>
              <w:rPr>
                <w:color w:val="1F497D" w:themeColor="text2"/>
                <w:sz w:val="13"/>
                <w:szCs w:val="13"/>
              </w:rPr>
            </w:pPr>
            <w:r w:rsidRPr="005C5306">
              <w:rPr>
                <w:color w:val="1F497D" w:themeColor="text2"/>
                <w:sz w:val="13"/>
                <w:szCs w:val="13"/>
              </w:rPr>
              <w:t>18</w:t>
            </w:r>
          </w:p>
        </w:tc>
        <w:tc>
          <w:tcPr>
            <w:tcW w:w="1213" w:type="dxa"/>
            <w:tcBorders>
              <w:bottom w:val="single" w:sz="4" w:space="0" w:color="FFFFFF" w:themeColor="background1"/>
            </w:tcBorders>
            <w:shd w:val="solid" w:color="E6E6E6" w:fill="auto"/>
          </w:tcPr>
          <w:p w14:paraId="31B15CD8" w14:textId="77777777" w:rsidR="00B212C2" w:rsidRPr="005C316E" w:rsidRDefault="00B212C2" w:rsidP="0049012A">
            <w:pPr>
              <w:pStyle w:val="070-TabelaPadro"/>
            </w:pPr>
            <w:r w:rsidRPr="005C316E">
              <w:t xml:space="preserve"> 873.485.149 </w:t>
            </w:r>
          </w:p>
        </w:tc>
        <w:tc>
          <w:tcPr>
            <w:tcW w:w="1213" w:type="dxa"/>
            <w:tcBorders>
              <w:bottom w:val="single" w:sz="4" w:space="0" w:color="FFFFFF" w:themeColor="background1"/>
            </w:tcBorders>
            <w:shd w:val="solid" w:color="E6E6E6" w:fill="auto"/>
          </w:tcPr>
          <w:p w14:paraId="7C43976B" w14:textId="77777777" w:rsidR="00B212C2" w:rsidRPr="005C316E" w:rsidRDefault="00B212C2" w:rsidP="0049012A">
            <w:pPr>
              <w:pStyle w:val="070-TabelaPadro"/>
            </w:pPr>
            <w:r w:rsidRPr="005C316E">
              <w:t xml:space="preserve"> 809.149.735 </w:t>
            </w:r>
          </w:p>
        </w:tc>
        <w:tc>
          <w:tcPr>
            <w:tcW w:w="1213" w:type="dxa"/>
            <w:tcBorders>
              <w:bottom w:val="single" w:sz="4" w:space="0" w:color="FFFFFF" w:themeColor="background1"/>
            </w:tcBorders>
            <w:shd w:val="solid" w:color="E6E6E6" w:fill="auto"/>
          </w:tcPr>
          <w:p w14:paraId="4814E040" w14:textId="77777777" w:rsidR="00B212C2" w:rsidRPr="005C316E" w:rsidRDefault="00B212C2" w:rsidP="0049012A">
            <w:pPr>
              <w:pStyle w:val="070-TabelaPadro"/>
            </w:pPr>
            <w:r w:rsidRPr="005C316E">
              <w:t xml:space="preserve"> 795.493.680 </w:t>
            </w:r>
          </w:p>
        </w:tc>
        <w:tc>
          <w:tcPr>
            <w:tcW w:w="1213" w:type="dxa"/>
            <w:tcBorders>
              <w:bottom w:val="single" w:sz="4" w:space="0" w:color="FFFFFF" w:themeColor="background1"/>
            </w:tcBorders>
            <w:shd w:val="solid" w:color="E6E6E6" w:fill="auto"/>
          </w:tcPr>
          <w:p w14:paraId="63EBE52B" w14:textId="77777777" w:rsidR="00B212C2" w:rsidRPr="005C316E" w:rsidRDefault="00B212C2" w:rsidP="0049012A">
            <w:pPr>
              <w:pStyle w:val="070-TabelaPadro"/>
            </w:pPr>
            <w:r w:rsidRPr="005C316E">
              <w:t xml:space="preserve"> 713.736.801 </w:t>
            </w:r>
          </w:p>
        </w:tc>
      </w:tr>
      <w:tr w:rsidR="00B212C2" w:rsidRPr="00872F3D" w14:paraId="016A809E" w14:textId="77777777" w:rsidTr="00FE0C69">
        <w:trPr>
          <w:cantSplit/>
        </w:trPr>
        <w:tc>
          <w:tcPr>
            <w:tcW w:w="4106" w:type="dxa"/>
            <w:tcBorders>
              <w:bottom w:val="single" w:sz="4" w:space="0" w:color="FFFFFF" w:themeColor="background1"/>
            </w:tcBorders>
            <w:shd w:val="solid" w:color="F3F3F3" w:fill="auto"/>
            <w:vAlign w:val="center"/>
          </w:tcPr>
          <w:p w14:paraId="48398DA1" w14:textId="77777777" w:rsidR="00B212C2" w:rsidRPr="00872F3D" w:rsidRDefault="00B212C2" w:rsidP="0049012A">
            <w:pPr>
              <w:pStyle w:val="070-TabelaPadro"/>
              <w:ind w:left="60"/>
              <w:jc w:val="left"/>
            </w:pPr>
            <w:bookmarkStart w:id="69" w:name="BBBP20200005" w:colFirst="0" w:colLast="0"/>
            <w:bookmarkStart w:id="70" w:name="BBBP202AA005" w:colFirst="1" w:colLast="1"/>
            <w:bookmarkEnd w:id="67"/>
            <w:bookmarkEnd w:id="68"/>
            <w:r w:rsidRPr="00872F3D">
              <w:t>Recursos de emissões de títulos e valores mobiliários</w:t>
            </w:r>
          </w:p>
        </w:tc>
        <w:tc>
          <w:tcPr>
            <w:tcW w:w="792" w:type="dxa"/>
            <w:tcBorders>
              <w:bottom w:val="single" w:sz="4" w:space="0" w:color="FFFFFF" w:themeColor="background1"/>
            </w:tcBorders>
            <w:shd w:val="solid" w:color="F3F3F3" w:fill="auto"/>
            <w:vAlign w:val="center"/>
          </w:tcPr>
          <w:p w14:paraId="62FB3F77" w14:textId="77777777" w:rsidR="00B212C2" w:rsidRPr="005C5306" w:rsidRDefault="00B212C2" w:rsidP="0049012A">
            <w:pPr>
              <w:pStyle w:val="070-TabelaPadro"/>
              <w:spacing w:before="0" w:after="0"/>
              <w:jc w:val="center"/>
              <w:rPr>
                <w:color w:val="1F497D" w:themeColor="text2"/>
                <w:sz w:val="13"/>
                <w:szCs w:val="13"/>
              </w:rPr>
            </w:pPr>
            <w:r w:rsidRPr="005C5306">
              <w:rPr>
                <w:color w:val="1F497D" w:themeColor="text2"/>
                <w:sz w:val="13"/>
                <w:szCs w:val="13"/>
              </w:rPr>
              <w:t>19</w:t>
            </w:r>
          </w:p>
        </w:tc>
        <w:tc>
          <w:tcPr>
            <w:tcW w:w="1213" w:type="dxa"/>
            <w:tcBorders>
              <w:bottom w:val="single" w:sz="4" w:space="0" w:color="FFFFFF" w:themeColor="background1"/>
            </w:tcBorders>
            <w:shd w:val="solid" w:color="F3F3F3" w:fill="auto"/>
          </w:tcPr>
          <w:p w14:paraId="5BBE9A3C" w14:textId="77777777" w:rsidR="00B212C2" w:rsidRPr="005C316E" w:rsidRDefault="00B212C2" w:rsidP="0049012A">
            <w:pPr>
              <w:pStyle w:val="070-TabelaPadro"/>
            </w:pPr>
            <w:r w:rsidRPr="005C316E">
              <w:t xml:space="preserve"> 202.091.011 </w:t>
            </w:r>
          </w:p>
        </w:tc>
        <w:tc>
          <w:tcPr>
            <w:tcW w:w="1213" w:type="dxa"/>
            <w:tcBorders>
              <w:bottom w:val="single" w:sz="4" w:space="0" w:color="FFFFFF" w:themeColor="background1"/>
            </w:tcBorders>
            <w:shd w:val="solid" w:color="F3F3F3" w:fill="auto"/>
          </w:tcPr>
          <w:p w14:paraId="3A2FE01D" w14:textId="77777777" w:rsidR="00B212C2" w:rsidRPr="005C316E" w:rsidRDefault="00B212C2" w:rsidP="0049012A">
            <w:pPr>
              <w:pStyle w:val="070-TabelaPadro"/>
            </w:pPr>
            <w:r w:rsidRPr="005C316E">
              <w:t xml:space="preserve"> 201.772.537 </w:t>
            </w:r>
          </w:p>
        </w:tc>
        <w:tc>
          <w:tcPr>
            <w:tcW w:w="1213" w:type="dxa"/>
            <w:tcBorders>
              <w:bottom w:val="single" w:sz="4" w:space="0" w:color="FFFFFF" w:themeColor="background1"/>
            </w:tcBorders>
            <w:shd w:val="solid" w:color="F3F3F3" w:fill="auto"/>
          </w:tcPr>
          <w:p w14:paraId="59B59D16" w14:textId="77777777" w:rsidR="00B212C2" w:rsidRPr="005C316E" w:rsidRDefault="00B212C2" w:rsidP="0049012A">
            <w:pPr>
              <w:pStyle w:val="070-TabelaPadro"/>
            </w:pPr>
            <w:r w:rsidRPr="005C316E">
              <w:t xml:space="preserve"> 199.403.374 </w:t>
            </w:r>
          </w:p>
        </w:tc>
        <w:tc>
          <w:tcPr>
            <w:tcW w:w="1213" w:type="dxa"/>
            <w:tcBorders>
              <w:bottom w:val="single" w:sz="4" w:space="0" w:color="FFFFFF" w:themeColor="background1"/>
            </w:tcBorders>
            <w:shd w:val="solid" w:color="F3F3F3" w:fill="auto"/>
          </w:tcPr>
          <w:p w14:paraId="27584C0E" w14:textId="77777777" w:rsidR="00B212C2" w:rsidRPr="005C316E" w:rsidRDefault="00B212C2" w:rsidP="0049012A">
            <w:pPr>
              <w:pStyle w:val="070-TabelaPadro"/>
            </w:pPr>
            <w:r w:rsidRPr="005C316E">
              <w:t xml:space="preserve"> 200.158.495 </w:t>
            </w:r>
          </w:p>
        </w:tc>
      </w:tr>
      <w:tr w:rsidR="00B212C2" w:rsidRPr="00872F3D" w14:paraId="4158945C" w14:textId="77777777" w:rsidTr="00FE0C69">
        <w:trPr>
          <w:cantSplit/>
        </w:trPr>
        <w:tc>
          <w:tcPr>
            <w:tcW w:w="4106" w:type="dxa"/>
            <w:tcBorders>
              <w:bottom w:val="single" w:sz="4" w:space="0" w:color="FFFFFF" w:themeColor="background1"/>
            </w:tcBorders>
            <w:shd w:val="solid" w:color="E6E6E6" w:fill="auto"/>
            <w:vAlign w:val="center"/>
          </w:tcPr>
          <w:p w14:paraId="6DD4E478" w14:textId="77777777" w:rsidR="00B212C2" w:rsidRPr="00872F3D" w:rsidRDefault="00B212C2" w:rsidP="0049012A">
            <w:pPr>
              <w:pStyle w:val="070-TabelaPadro"/>
              <w:ind w:left="60"/>
              <w:jc w:val="left"/>
            </w:pPr>
            <w:bookmarkStart w:id="71" w:name="BBBP20200006" w:colFirst="0" w:colLast="0"/>
            <w:bookmarkStart w:id="72" w:name="BBBP202AA006" w:colFirst="1" w:colLast="1"/>
            <w:bookmarkEnd w:id="69"/>
            <w:bookmarkEnd w:id="70"/>
            <w:r w:rsidRPr="00872F3D">
              <w:t>Instrumentos financeiros derivativos</w:t>
            </w:r>
          </w:p>
        </w:tc>
        <w:tc>
          <w:tcPr>
            <w:tcW w:w="792" w:type="dxa"/>
            <w:tcBorders>
              <w:bottom w:val="single" w:sz="4" w:space="0" w:color="FFFFFF" w:themeColor="background1"/>
            </w:tcBorders>
            <w:shd w:val="solid" w:color="E6E6E6" w:fill="auto"/>
            <w:vAlign w:val="center"/>
          </w:tcPr>
          <w:p w14:paraId="1B4DBCD8" w14:textId="77777777" w:rsidR="00B212C2" w:rsidRPr="005C5306" w:rsidRDefault="00B212C2" w:rsidP="0049012A">
            <w:pPr>
              <w:pStyle w:val="070-TabelaPadro"/>
              <w:spacing w:before="0" w:after="0"/>
              <w:jc w:val="center"/>
              <w:rPr>
                <w:color w:val="1F497D" w:themeColor="text2"/>
                <w:sz w:val="13"/>
                <w:szCs w:val="13"/>
              </w:rPr>
            </w:pPr>
            <w:r w:rsidRPr="005C5306">
              <w:rPr>
                <w:color w:val="1F497D" w:themeColor="text2"/>
                <w:sz w:val="13"/>
                <w:szCs w:val="13"/>
              </w:rPr>
              <w:t>11</w:t>
            </w:r>
          </w:p>
        </w:tc>
        <w:tc>
          <w:tcPr>
            <w:tcW w:w="1213" w:type="dxa"/>
            <w:tcBorders>
              <w:bottom w:val="single" w:sz="4" w:space="0" w:color="FFFFFF" w:themeColor="background1"/>
            </w:tcBorders>
            <w:shd w:val="solid" w:color="E6E6E6" w:fill="auto"/>
          </w:tcPr>
          <w:p w14:paraId="1052630B" w14:textId="77777777" w:rsidR="00B212C2" w:rsidRPr="005C316E" w:rsidRDefault="00B212C2" w:rsidP="0049012A">
            <w:pPr>
              <w:pStyle w:val="070-TabelaPadro"/>
            </w:pPr>
            <w:r w:rsidRPr="005C316E">
              <w:t xml:space="preserve"> 6.799.548 </w:t>
            </w:r>
          </w:p>
        </w:tc>
        <w:tc>
          <w:tcPr>
            <w:tcW w:w="1213" w:type="dxa"/>
            <w:tcBorders>
              <w:bottom w:val="single" w:sz="4" w:space="0" w:color="FFFFFF" w:themeColor="background1"/>
            </w:tcBorders>
            <w:shd w:val="solid" w:color="E6E6E6" w:fill="auto"/>
          </w:tcPr>
          <w:p w14:paraId="43AE55CB" w14:textId="77777777" w:rsidR="00B212C2" w:rsidRPr="005C316E" w:rsidRDefault="00B212C2" w:rsidP="0049012A">
            <w:pPr>
              <w:pStyle w:val="070-TabelaPadro"/>
            </w:pPr>
            <w:r w:rsidRPr="005C316E">
              <w:t xml:space="preserve"> 4.108.597 </w:t>
            </w:r>
          </w:p>
        </w:tc>
        <w:tc>
          <w:tcPr>
            <w:tcW w:w="1213" w:type="dxa"/>
            <w:tcBorders>
              <w:bottom w:val="single" w:sz="4" w:space="0" w:color="FFFFFF" w:themeColor="background1"/>
            </w:tcBorders>
            <w:shd w:val="solid" w:color="E6E6E6" w:fill="auto"/>
          </w:tcPr>
          <w:p w14:paraId="121E1A73" w14:textId="77777777" w:rsidR="00B212C2" w:rsidRPr="005C316E" w:rsidRDefault="00B212C2" w:rsidP="0049012A">
            <w:pPr>
              <w:pStyle w:val="070-TabelaPadro"/>
            </w:pPr>
            <w:r w:rsidRPr="005C316E">
              <w:t xml:space="preserve"> 6.374.836 </w:t>
            </w:r>
          </w:p>
        </w:tc>
        <w:tc>
          <w:tcPr>
            <w:tcW w:w="1213" w:type="dxa"/>
            <w:tcBorders>
              <w:bottom w:val="single" w:sz="4" w:space="0" w:color="FFFFFF" w:themeColor="background1"/>
            </w:tcBorders>
            <w:shd w:val="solid" w:color="E6E6E6" w:fill="auto"/>
          </w:tcPr>
          <w:p w14:paraId="27E96F1E" w14:textId="77777777" w:rsidR="00B212C2" w:rsidRPr="005C316E" w:rsidRDefault="00B212C2" w:rsidP="0049012A">
            <w:pPr>
              <w:pStyle w:val="070-TabelaPadro"/>
            </w:pPr>
            <w:r w:rsidRPr="005C316E">
              <w:t xml:space="preserve"> 2.603.927 </w:t>
            </w:r>
          </w:p>
        </w:tc>
      </w:tr>
      <w:tr w:rsidR="00B212C2" w:rsidRPr="00872F3D" w14:paraId="423BAE45" w14:textId="77777777" w:rsidTr="00FE0C69">
        <w:trPr>
          <w:cantSplit/>
        </w:trPr>
        <w:tc>
          <w:tcPr>
            <w:tcW w:w="4106" w:type="dxa"/>
            <w:tcBorders>
              <w:bottom w:val="single" w:sz="4" w:space="0" w:color="FFFFFF" w:themeColor="background1"/>
            </w:tcBorders>
            <w:shd w:val="solid" w:color="F3F3F3" w:fill="auto"/>
            <w:vAlign w:val="center"/>
          </w:tcPr>
          <w:p w14:paraId="7E406BAE" w14:textId="77777777" w:rsidR="00B212C2" w:rsidRPr="00872F3D" w:rsidRDefault="00B212C2" w:rsidP="0049012A">
            <w:pPr>
              <w:pStyle w:val="070-TabelaPadro"/>
              <w:ind w:left="60"/>
              <w:jc w:val="left"/>
            </w:pPr>
            <w:bookmarkStart w:id="73" w:name="BBBP20200007" w:colFirst="0" w:colLast="0"/>
            <w:bookmarkStart w:id="74" w:name="BBBP202AA007" w:colFirst="1" w:colLast="1"/>
            <w:bookmarkEnd w:id="71"/>
            <w:bookmarkEnd w:id="72"/>
            <w:r w:rsidRPr="00872F3D">
              <w:t>Outros passivos financeiros</w:t>
            </w:r>
          </w:p>
        </w:tc>
        <w:tc>
          <w:tcPr>
            <w:tcW w:w="792" w:type="dxa"/>
            <w:tcBorders>
              <w:bottom w:val="single" w:sz="4" w:space="0" w:color="FFFFFF" w:themeColor="background1"/>
            </w:tcBorders>
            <w:shd w:val="solid" w:color="F3F3F3" w:fill="auto"/>
            <w:vAlign w:val="center"/>
          </w:tcPr>
          <w:p w14:paraId="086FDF63" w14:textId="77777777" w:rsidR="00B212C2" w:rsidRPr="005C5306" w:rsidRDefault="00B212C2" w:rsidP="0049012A">
            <w:pPr>
              <w:pStyle w:val="070-TabelaPadro"/>
              <w:spacing w:before="0" w:after="0"/>
              <w:jc w:val="center"/>
              <w:rPr>
                <w:color w:val="1F497D" w:themeColor="text2"/>
                <w:sz w:val="13"/>
                <w:szCs w:val="13"/>
              </w:rPr>
            </w:pPr>
            <w:r w:rsidRPr="005C5306">
              <w:rPr>
                <w:color w:val="1F497D" w:themeColor="text2"/>
                <w:sz w:val="13"/>
                <w:szCs w:val="13"/>
              </w:rPr>
              <w:t>20</w:t>
            </w:r>
          </w:p>
        </w:tc>
        <w:tc>
          <w:tcPr>
            <w:tcW w:w="1213" w:type="dxa"/>
            <w:tcBorders>
              <w:bottom w:val="single" w:sz="4" w:space="0" w:color="FFFFFF" w:themeColor="background1"/>
            </w:tcBorders>
            <w:shd w:val="solid" w:color="F3F3F3" w:fill="auto"/>
          </w:tcPr>
          <w:p w14:paraId="46D97F1A" w14:textId="77777777" w:rsidR="00B212C2" w:rsidRPr="005C316E" w:rsidRDefault="00B212C2" w:rsidP="0049012A">
            <w:pPr>
              <w:pStyle w:val="070-TabelaPadro"/>
            </w:pPr>
            <w:r w:rsidRPr="005C316E">
              <w:t xml:space="preserve"> 117.670.337 </w:t>
            </w:r>
          </w:p>
        </w:tc>
        <w:tc>
          <w:tcPr>
            <w:tcW w:w="1213" w:type="dxa"/>
            <w:tcBorders>
              <w:bottom w:val="single" w:sz="4" w:space="0" w:color="FFFFFF" w:themeColor="background1"/>
            </w:tcBorders>
            <w:shd w:val="solid" w:color="F3F3F3" w:fill="auto"/>
          </w:tcPr>
          <w:p w14:paraId="20EDF3BF" w14:textId="77777777" w:rsidR="00B212C2" w:rsidRPr="005C316E" w:rsidRDefault="00B212C2" w:rsidP="0049012A">
            <w:pPr>
              <w:pStyle w:val="070-TabelaPadro"/>
            </w:pPr>
            <w:r w:rsidRPr="005C316E">
              <w:t xml:space="preserve"> 113.012.060 </w:t>
            </w:r>
          </w:p>
        </w:tc>
        <w:tc>
          <w:tcPr>
            <w:tcW w:w="1213" w:type="dxa"/>
            <w:tcBorders>
              <w:bottom w:val="single" w:sz="4" w:space="0" w:color="FFFFFF" w:themeColor="background1"/>
            </w:tcBorders>
            <w:shd w:val="solid" w:color="F3F3F3" w:fill="auto"/>
          </w:tcPr>
          <w:p w14:paraId="63AC9E0E" w14:textId="77777777" w:rsidR="00B212C2" w:rsidRPr="005C316E" w:rsidRDefault="00B212C2" w:rsidP="0049012A">
            <w:pPr>
              <w:pStyle w:val="070-TabelaPadro"/>
            </w:pPr>
            <w:r w:rsidRPr="005C316E">
              <w:t xml:space="preserve"> 118.176.627 </w:t>
            </w:r>
          </w:p>
        </w:tc>
        <w:tc>
          <w:tcPr>
            <w:tcW w:w="1213" w:type="dxa"/>
            <w:tcBorders>
              <w:bottom w:val="single" w:sz="4" w:space="0" w:color="FFFFFF" w:themeColor="background1"/>
            </w:tcBorders>
            <w:shd w:val="solid" w:color="F3F3F3" w:fill="auto"/>
          </w:tcPr>
          <w:p w14:paraId="70387DB6" w14:textId="77777777" w:rsidR="00B212C2" w:rsidRPr="005C316E" w:rsidRDefault="00B212C2" w:rsidP="0049012A">
            <w:pPr>
              <w:pStyle w:val="070-TabelaPadro"/>
            </w:pPr>
            <w:r w:rsidRPr="005C316E">
              <w:t xml:space="preserve"> 112.771.836 </w:t>
            </w:r>
          </w:p>
        </w:tc>
      </w:tr>
      <w:tr w:rsidR="00B212C2" w:rsidRPr="00872F3D" w14:paraId="5F29285D" w14:textId="77777777" w:rsidTr="00FE0C69">
        <w:trPr>
          <w:cantSplit/>
        </w:trPr>
        <w:tc>
          <w:tcPr>
            <w:tcW w:w="4106" w:type="dxa"/>
            <w:tcBorders>
              <w:bottom w:val="single" w:sz="4" w:space="0" w:color="FFFFFF" w:themeColor="background1"/>
            </w:tcBorders>
            <w:shd w:val="solid" w:color="E6E6E6" w:fill="auto"/>
            <w:vAlign w:val="center"/>
          </w:tcPr>
          <w:p w14:paraId="0699705A" w14:textId="77777777" w:rsidR="00B212C2" w:rsidRPr="00872F3D" w:rsidRDefault="00B212C2" w:rsidP="0049012A">
            <w:pPr>
              <w:pStyle w:val="070-TabelaPadro"/>
              <w:jc w:val="left"/>
              <w:rPr>
                <w:b/>
              </w:rPr>
            </w:pPr>
            <w:bookmarkStart w:id="75" w:name="BBBP20200008" w:colFirst="0" w:colLast="0"/>
            <w:bookmarkStart w:id="76" w:name="BBBP202AA008" w:colFirst="1" w:colLast="1"/>
            <w:bookmarkEnd w:id="73"/>
            <w:bookmarkEnd w:id="74"/>
            <w:r w:rsidRPr="00872F3D">
              <w:rPr>
                <w:b/>
              </w:rPr>
              <w:t>Provisões</w:t>
            </w:r>
          </w:p>
        </w:tc>
        <w:tc>
          <w:tcPr>
            <w:tcW w:w="792" w:type="dxa"/>
            <w:tcBorders>
              <w:bottom w:val="single" w:sz="4" w:space="0" w:color="FFFFFF" w:themeColor="background1"/>
            </w:tcBorders>
            <w:shd w:val="solid" w:color="E6E6E6" w:fill="auto"/>
            <w:vAlign w:val="center"/>
          </w:tcPr>
          <w:p w14:paraId="4777D3A8" w14:textId="77777777" w:rsidR="00B212C2" w:rsidRPr="005C5306" w:rsidRDefault="00B212C2" w:rsidP="0049012A">
            <w:pPr>
              <w:pStyle w:val="070-TabelaPadro"/>
              <w:spacing w:before="0" w:after="0"/>
              <w:jc w:val="center"/>
              <w:rPr>
                <w:color w:val="1F497D" w:themeColor="text2"/>
                <w:sz w:val="13"/>
                <w:szCs w:val="13"/>
              </w:rPr>
            </w:pPr>
            <w:r w:rsidRPr="005C5306">
              <w:rPr>
                <w:color w:val="1F497D" w:themeColor="text2"/>
                <w:sz w:val="13"/>
                <w:szCs w:val="13"/>
              </w:rPr>
              <w:t>21</w:t>
            </w:r>
          </w:p>
        </w:tc>
        <w:tc>
          <w:tcPr>
            <w:tcW w:w="1213" w:type="dxa"/>
            <w:tcBorders>
              <w:bottom w:val="single" w:sz="4" w:space="0" w:color="FFFFFF" w:themeColor="background1"/>
            </w:tcBorders>
            <w:shd w:val="solid" w:color="E6E6E6" w:fill="auto"/>
          </w:tcPr>
          <w:p w14:paraId="5AFFBF41" w14:textId="77777777" w:rsidR="00B212C2" w:rsidRPr="005C316E" w:rsidRDefault="00B212C2" w:rsidP="0049012A">
            <w:pPr>
              <w:pStyle w:val="070-TabelaPadro"/>
              <w:rPr>
                <w:b/>
                <w:bCs/>
              </w:rPr>
            </w:pPr>
            <w:r w:rsidRPr="005C316E">
              <w:rPr>
                <w:b/>
                <w:bCs/>
              </w:rPr>
              <w:t xml:space="preserve"> 37.036.095 </w:t>
            </w:r>
          </w:p>
        </w:tc>
        <w:tc>
          <w:tcPr>
            <w:tcW w:w="1213" w:type="dxa"/>
            <w:tcBorders>
              <w:bottom w:val="single" w:sz="4" w:space="0" w:color="FFFFFF" w:themeColor="background1"/>
            </w:tcBorders>
            <w:shd w:val="solid" w:color="E6E6E6" w:fill="auto"/>
          </w:tcPr>
          <w:p w14:paraId="2058F7AF" w14:textId="77777777" w:rsidR="00B212C2" w:rsidRPr="005C316E" w:rsidRDefault="00B212C2" w:rsidP="0049012A">
            <w:pPr>
              <w:pStyle w:val="070-TabelaPadro"/>
              <w:rPr>
                <w:b/>
                <w:bCs/>
              </w:rPr>
            </w:pPr>
            <w:r w:rsidRPr="005C316E">
              <w:rPr>
                <w:b/>
                <w:bCs/>
              </w:rPr>
              <w:t xml:space="preserve"> 36.029.723 </w:t>
            </w:r>
          </w:p>
        </w:tc>
        <w:tc>
          <w:tcPr>
            <w:tcW w:w="1213" w:type="dxa"/>
            <w:tcBorders>
              <w:bottom w:val="single" w:sz="4" w:space="0" w:color="FFFFFF" w:themeColor="background1"/>
            </w:tcBorders>
            <w:shd w:val="solid" w:color="E6E6E6" w:fill="auto"/>
          </w:tcPr>
          <w:p w14:paraId="1022AA9A" w14:textId="77777777" w:rsidR="00B212C2" w:rsidRPr="005C316E" w:rsidRDefault="00B212C2" w:rsidP="0049012A">
            <w:pPr>
              <w:pStyle w:val="070-TabelaPadro"/>
              <w:rPr>
                <w:b/>
                <w:bCs/>
              </w:rPr>
            </w:pPr>
            <w:r w:rsidRPr="005C316E">
              <w:rPr>
                <w:b/>
                <w:bCs/>
              </w:rPr>
              <w:t xml:space="preserve"> 37.705.945 </w:t>
            </w:r>
          </w:p>
        </w:tc>
        <w:tc>
          <w:tcPr>
            <w:tcW w:w="1213" w:type="dxa"/>
            <w:tcBorders>
              <w:bottom w:val="single" w:sz="4" w:space="0" w:color="FFFFFF" w:themeColor="background1"/>
            </w:tcBorders>
            <w:shd w:val="solid" w:color="E6E6E6" w:fill="auto"/>
          </w:tcPr>
          <w:p w14:paraId="1CF78800" w14:textId="77777777" w:rsidR="00B212C2" w:rsidRPr="005C316E" w:rsidRDefault="00B212C2" w:rsidP="0049012A">
            <w:pPr>
              <w:pStyle w:val="070-TabelaPadro"/>
              <w:rPr>
                <w:b/>
                <w:bCs/>
              </w:rPr>
            </w:pPr>
            <w:r w:rsidRPr="005C316E">
              <w:rPr>
                <w:b/>
                <w:bCs/>
              </w:rPr>
              <w:t xml:space="preserve"> 36.810.311 </w:t>
            </w:r>
          </w:p>
        </w:tc>
      </w:tr>
      <w:tr w:rsidR="00B212C2" w:rsidRPr="00872F3D" w14:paraId="0D580302" w14:textId="77777777" w:rsidTr="00FE0C69">
        <w:trPr>
          <w:cantSplit/>
        </w:trPr>
        <w:tc>
          <w:tcPr>
            <w:tcW w:w="4106" w:type="dxa"/>
            <w:tcBorders>
              <w:bottom w:val="single" w:sz="4" w:space="0" w:color="FFFFFF" w:themeColor="background1"/>
            </w:tcBorders>
            <w:shd w:val="solid" w:color="F3F3F3" w:fill="auto"/>
            <w:vAlign w:val="center"/>
          </w:tcPr>
          <w:p w14:paraId="48FE52BF" w14:textId="77777777" w:rsidR="00B212C2" w:rsidRPr="00872F3D" w:rsidRDefault="00B212C2" w:rsidP="0049012A">
            <w:pPr>
              <w:pStyle w:val="070-TabelaPadro"/>
              <w:ind w:left="60"/>
              <w:jc w:val="left"/>
            </w:pPr>
            <w:bookmarkStart w:id="77" w:name="BBBP20200009" w:colFirst="0" w:colLast="0"/>
            <w:bookmarkStart w:id="78" w:name="BBBP202AA009" w:colFirst="1" w:colLast="1"/>
            <w:bookmarkEnd w:id="75"/>
            <w:bookmarkEnd w:id="76"/>
            <w:r w:rsidRPr="00872F3D">
              <w:t>Cíveis, fiscais e trabalhistas</w:t>
            </w:r>
          </w:p>
        </w:tc>
        <w:tc>
          <w:tcPr>
            <w:tcW w:w="792" w:type="dxa"/>
            <w:tcBorders>
              <w:bottom w:val="single" w:sz="4" w:space="0" w:color="FFFFFF" w:themeColor="background1"/>
            </w:tcBorders>
            <w:shd w:val="solid" w:color="F3F3F3" w:fill="auto"/>
            <w:vAlign w:val="center"/>
          </w:tcPr>
          <w:p w14:paraId="5FB956DB" w14:textId="77777777" w:rsidR="00B212C2" w:rsidRPr="005C5306" w:rsidRDefault="00B212C2" w:rsidP="0049012A">
            <w:pPr>
              <w:pStyle w:val="070-TabelaPadro"/>
              <w:spacing w:before="0" w:after="0"/>
              <w:jc w:val="center"/>
              <w:rPr>
                <w:color w:val="1F497D" w:themeColor="text2"/>
                <w:sz w:val="13"/>
                <w:szCs w:val="13"/>
              </w:rPr>
            </w:pPr>
          </w:p>
        </w:tc>
        <w:tc>
          <w:tcPr>
            <w:tcW w:w="1213" w:type="dxa"/>
            <w:tcBorders>
              <w:bottom w:val="single" w:sz="4" w:space="0" w:color="FFFFFF" w:themeColor="background1"/>
            </w:tcBorders>
            <w:shd w:val="solid" w:color="F3F3F3" w:fill="auto"/>
          </w:tcPr>
          <w:p w14:paraId="6445F7DB" w14:textId="77777777" w:rsidR="00B212C2" w:rsidRPr="005C316E" w:rsidRDefault="00B212C2" w:rsidP="0049012A">
            <w:pPr>
              <w:pStyle w:val="070-TabelaPadro"/>
            </w:pPr>
            <w:r w:rsidRPr="005C316E">
              <w:t xml:space="preserve"> 30.508.431 </w:t>
            </w:r>
          </w:p>
        </w:tc>
        <w:tc>
          <w:tcPr>
            <w:tcW w:w="1213" w:type="dxa"/>
            <w:tcBorders>
              <w:bottom w:val="single" w:sz="4" w:space="0" w:color="FFFFFF" w:themeColor="background1"/>
            </w:tcBorders>
            <w:shd w:val="solid" w:color="F3F3F3" w:fill="auto"/>
          </w:tcPr>
          <w:p w14:paraId="6B4286C4" w14:textId="77777777" w:rsidR="00B212C2" w:rsidRPr="005C316E" w:rsidRDefault="00B212C2" w:rsidP="0049012A">
            <w:pPr>
              <w:pStyle w:val="070-TabelaPadro"/>
            </w:pPr>
            <w:r w:rsidRPr="005C316E">
              <w:t xml:space="preserve"> 29.628.159 </w:t>
            </w:r>
          </w:p>
        </w:tc>
        <w:tc>
          <w:tcPr>
            <w:tcW w:w="1213" w:type="dxa"/>
            <w:tcBorders>
              <w:bottom w:val="single" w:sz="4" w:space="0" w:color="FFFFFF" w:themeColor="background1"/>
            </w:tcBorders>
            <w:shd w:val="solid" w:color="F3F3F3" w:fill="auto"/>
          </w:tcPr>
          <w:p w14:paraId="7238F0DB" w14:textId="77777777" w:rsidR="00B212C2" w:rsidRPr="005C316E" w:rsidRDefault="00B212C2" w:rsidP="0049012A">
            <w:pPr>
              <w:pStyle w:val="070-TabelaPadro"/>
            </w:pPr>
            <w:r w:rsidRPr="005C316E">
              <w:t xml:space="preserve"> 30.709.023 </w:t>
            </w:r>
          </w:p>
        </w:tc>
        <w:tc>
          <w:tcPr>
            <w:tcW w:w="1213" w:type="dxa"/>
            <w:tcBorders>
              <w:bottom w:val="single" w:sz="4" w:space="0" w:color="FFFFFF" w:themeColor="background1"/>
            </w:tcBorders>
            <w:shd w:val="solid" w:color="F3F3F3" w:fill="auto"/>
          </w:tcPr>
          <w:p w14:paraId="0D7CF1E1" w14:textId="77777777" w:rsidR="00B212C2" w:rsidRPr="005C316E" w:rsidRDefault="00B212C2" w:rsidP="0049012A">
            <w:pPr>
              <w:pStyle w:val="070-TabelaPadro"/>
            </w:pPr>
            <w:r w:rsidRPr="005C316E">
              <w:t xml:space="preserve"> 29.835.993 </w:t>
            </w:r>
          </w:p>
        </w:tc>
      </w:tr>
      <w:tr w:rsidR="00B212C2" w:rsidRPr="00872F3D" w14:paraId="3B178796" w14:textId="77777777" w:rsidTr="00FE0C69">
        <w:trPr>
          <w:cantSplit/>
        </w:trPr>
        <w:tc>
          <w:tcPr>
            <w:tcW w:w="4106" w:type="dxa"/>
            <w:tcBorders>
              <w:bottom w:val="single" w:sz="4" w:space="0" w:color="FFFFFF" w:themeColor="background1"/>
            </w:tcBorders>
            <w:shd w:val="solid" w:color="E6E6E6" w:fill="auto"/>
            <w:vAlign w:val="center"/>
          </w:tcPr>
          <w:p w14:paraId="04781509" w14:textId="77777777" w:rsidR="00B212C2" w:rsidRPr="00872F3D" w:rsidRDefault="00B212C2" w:rsidP="0049012A">
            <w:pPr>
              <w:pStyle w:val="070-TabelaPadro"/>
              <w:ind w:left="60"/>
              <w:jc w:val="left"/>
            </w:pPr>
            <w:bookmarkStart w:id="79" w:name="BBBP20200010" w:colFirst="0" w:colLast="0"/>
            <w:bookmarkStart w:id="80" w:name="BBBP202AA010" w:colFirst="1" w:colLast="1"/>
            <w:bookmarkEnd w:id="77"/>
            <w:bookmarkEnd w:id="78"/>
            <w:r w:rsidRPr="00872F3D">
              <w:t>Outras provisões</w:t>
            </w:r>
          </w:p>
        </w:tc>
        <w:tc>
          <w:tcPr>
            <w:tcW w:w="792" w:type="dxa"/>
            <w:tcBorders>
              <w:bottom w:val="single" w:sz="4" w:space="0" w:color="FFFFFF" w:themeColor="background1"/>
            </w:tcBorders>
            <w:shd w:val="solid" w:color="E6E6E6" w:fill="auto"/>
            <w:vAlign w:val="center"/>
          </w:tcPr>
          <w:p w14:paraId="0DCB9B51" w14:textId="77777777" w:rsidR="00B212C2" w:rsidRPr="005C5306" w:rsidRDefault="00B212C2" w:rsidP="0049012A">
            <w:pPr>
              <w:pStyle w:val="070-TabelaPadro"/>
              <w:spacing w:before="0" w:after="0"/>
              <w:jc w:val="center"/>
              <w:rPr>
                <w:color w:val="1F497D" w:themeColor="text2"/>
                <w:sz w:val="13"/>
                <w:szCs w:val="13"/>
              </w:rPr>
            </w:pPr>
          </w:p>
        </w:tc>
        <w:tc>
          <w:tcPr>
            <w:tcW w:w="1213" w:type="dxa"/>
            <w:tcBorders>
              <w:bottom w:val="single" w:sz="4" w:space="0" w:color="FFFFFF" w:themeColor="background1"/>
            </w:tcBorders>
            <w:shd w:val="solid" w:color="E6E6E6" w:fill="auto"/>
          </w:tcPr>
          <w:p w14:paraId="571229DF" w14:textId="77777777" w:rsidR="00B212C2" w:rsidRPr="005C316E" w:rsidRDefault="00B212C2" w:rsidP="0049012A">
            <w:pPr>
              <w:pStyle w:val="070-TabelaPadro"/>
            </w:pPr>
            <w:r w:rsidRPr="005C316E">
              <w:t xml:space="preserve"> 6.527.664 </w:t>
            </w:r>
          </w:p>
        </w:tc>
        <w:tc>
          <w:tcPr>
            <w:tcW w:w="1213" w:type="dxa"/>
            <w:tcBorders>
              <w:bottom w:val="single" w:sz="4" w:space="0" w:color="FFFFFF" w:themeColor="background1"/>
            </w:tcBorders>
            <w:shd w:val="solid" w:color="E6E6E6" w:fill="auto"/>
          </w:tcPr>
          <w:p w14:paraId="6EDD39BC" w14:textId="77777777" w:rsidR="00B212C2" w:rsidRPr="005C316E" w:rsidRDefault="00B212C2" w:rsidP="0049012A">
            <w:pPr>
              <w:pStyle w:val="070-TabelaPadro"/>
            </w:pPr>
            <w:r w:rsidRPr="005C316E">
              <w:t xml:space="preserve"> 6.401.564 </w:t>
            </w:r>
          </w:p>
        </w:tc>
        <w:tc>
          <w:tcPr>
            <w:tcW w:w="1213" w:type="dxa"/>
            <w:tcBorders>
              <w:bottom w:val="single" w:sz="4" w:space="0" w:color="FFFFFF" w:themeColor="background1"/>
            </w:tcBorders>
            <w:shd w:val="solid" w:color="E6E6E6" w:fill="auto"/>
          </w:tcPr>
          <w:p w14:paraId="37FCC673" w14:textId="77777777" w:rsidR="00B212C2" w:rsidRPr="005C316E" w:rsidRDefault="00B212C2" w:rsidP="0049012A">
            <w:pPr>
              <w:pStyle w:val="070-TabelaPadro"/>
            </w:pPr>
            <w:r w:rsidRPr="005C316E">
              <w:t xml:space="preserve"> 6.996.922 </w:t>
            </w:r>
          </w:p>
        </w:tc>
        <w:tc>
          <w:tcPr>
            <w:tcW w:w="1213" w:type="dxa"/>
            <w:tcBorders>
              <w:bottom w:val="single" w:sz="4" w:space="0" w:color="FFFFFF" w:themeColor="background1"/>
            </w:tcBorders>
            <w:shd w:val="solid" w:color="E6E6E6" w:fill="auto"/>
          </w:tcPr>
          <w:p w14:paraId="77560C01" w14:textId="77777777" w:rsidR="00B212C2" w:rsidRPr="005C316E" w:rsidRDefault="00B212C2" w:rsidP="0049012A">
            <w:pPr>
              <w:pStyle w:val="070-TabelaPadro"/>
            </w:pPr>
            <w:r w:rsidRPr="005C316E">
              <w:t xml:space="preserve"> 6.974.318 </w:t>
            </w:r>
          </w:p>
        </w:tc>
      </w:tr>
      <w:tr w:rsidR="00B212C2" w:rsidRPr="00872F3D" w14:paraId="10EC6476" w14:textId="77777777" w:rsidTr="00FE0C69">
        <w:trPr>
          <w:cantSplit/>
        </w:trPr>
        <w:tc>
          <w:tcPr>
            <w:tcW w:w="4106" w:type="dxa"/>
            <w:tcBorders>
              <w:bottom w:val="single" w:sz="4" w:space="0" w:color="FFFFFF" w:themeColor="background1"/>
            </w:tcBorders>
            <w:shd w:val="solid" w:color="F3F3F3" w:fill="auto"/>
            <w:vAlign w:val="center"/>
          </w:tcPr>
          <w:p w14:paraId="10B95DD6" w14:textId="77777777" w:rsidR="00B212C2" w:rsidRPr="00872F3D" w:rsidRDefault="00B212C2" w:rsidP="0049012A">
            <w:pPr>
              <w:pStyle w:val="070-TabelaPadro"/>
              <w:jc w:val="left"/>
              <w:rPr>
                <w:b/>
              </w:rPr>
            </w:pPr>
            <w:bookmarkStart w:id="81" w:name="BBBP20200011" w:colFirst="0" w:colLast="0"/>
            <w:bookmarkStart w:id="82" w:name="BBBP202AA011" w:colFirst="1" w:colLast="1"/>
            <w:bookmarkEnd w:id="79"/>
            <w:bookmarkEnd w:id="80"/>
            <w:r w:rsidRPr="00872F3D">
              <w:rPr>
                <w:b/>
              </w:rPr>
              <w:t>Passivos Fiscais</w:t>
            </w:r>
          </w:p>
        </w:tc>
        <w:tc>
          <w:tcPr>
            <w:tcW w:w="792" w:type="dxa"/>
            <w:tcBorders>
              <w:bottom w:val="single" w:sz="4" w:space="0" w:color="FFFFFF" w:themeColor="background1"/>
            </w:tcBorders>
            <w:shd w:val="solid" w:color="F3F3F3" w:fill="auto"/>
            <w:vAlign w:val="center"/>
          </w:tcPr>
          <w:p w14:paraId="32519423" w14:textId="77777777" w:rsidR="00B212C2" w:rsidRPr="005C5306" w:rsidRDefault="00B212C2" w:rsidP="0049012A">
            <w:pPr>
              <w:pStyle w:val="070-TabelaPadro"/>
              <w:spacing w:before="0" w:after="0"/>
              <w:jc w:val="center"/>
              <w:rPr>
                <w:color w:val="1F497D" w:themeColor="text2"/>
                <w:sz w:val="13"/>
                <w:szCs w:val="13"/>
              </w:rPr>
            </w:pPr>
          </w:p>
        </w:tc>
        <w:tc>
          <w:tcPr>
            <w:tcW w:w="1213" w:type="dxa"/>
            <w:tcBorders>
              <w:bottom w:val="single" w:sz="4" w:space="0" w:color="FFFFFF" w:themeColor="background1"/>
            </w:tcBorders>
            <w:shd w:val="solid" w:color="F3F3F3" w:fill="auto"/>
          </w:tcPr>
          <w:p w14:paraId="7EACE1CC" w14:textId="77777777" w:rsidR="00B212C2" w:rsidRPr="005C316E" w:rsidRDefault="00B212C2" w:rsidP="0049012A">
            <w:pPr>
              <w:pStyle w:val="070-TabelaPadro"/>
              <w:rPr>
                <w:b/>
                <w:bCs/>
              </w:rPr>
            </w:pPr>
            <w:r w:rsidRPr="005C316E">
              <w:rPr>
                <w:b/>
                <w:bCs/>
              </w:rPr>
              <w:t xml:space="preserve"> 20.903.827 </w:t>
            </w:r>
          </w:p>
        </w:tc>
        <w:tc>
          <w:tcPr>
            <w:tcW w:w="1213" w:type="dxa"/>
            <w:tcBorders>
              <w:bottom w:val="single" w:sz="4" w:space="0" w:color="FFFFFF" w:themeColor="background1"/>
            </w:tcBorders>
            <w:shd w:val="solid" w:color="F3F3F3" w:fill="auto"/>
          </w:tcPr>
          <w:p w14:paraId="495F3C34" w14:textId="77777777" w:rsidR="00B212C2" w:rsidRPr="005C316E" w:rsidRDefault="00B212C2" w:rsidP="0049012A">
            <w:pPr>
              <w:pStyle w:val="070-TabelaPadro"/>
              <w:rPr>
                <w:b/>
                <w:bCs/>
              </w:rPr>
            </w:pPr>
            <w:r w:rsidRPr="005C316E">
              <w:rPr>
                <w:b/>
                <w:bCs/>
              </w:rPr>
              <w:t xml:space="preserve"> 16.218.773 </w:t>
            </w:r>
          </w:p>
        </w:tc>
        <w:tc>
          <w:tcPr>
            <w:tcW w:w="1213" w:type="dxa"/>
            <w:tcBorders>
              <w:bottom w:val="single" w:sz="4" w:space="0" w:color="FFFFFF" w:themeColor="background1"/>
            </w:tcBorders>
            <w:shd w:val="solid" w:color="F3F3F3" w:fill="auto"/>
          </w:tcPr>
          <w:p w14:paraId="659582B6" w14:textId="77777777" w:rsidR="00B212C2" w:rsidRPr="005C316E" w:rsidRDefault="00B212C2" w:rsidP="0049012A">
            <w:pPr>
              <w:pStyle w:val="070-TabelaPadro"/>
              <w:rPr>
                <w:b/>
                <w:bCs/>
              </w:rPr>
            </w:pPr>
            <w:r w:rsidRPr="005C316E">
              <w:rPr>
                <w:b/>
                <w:bCs/>
              </w:rPr>
              <w:t xml:space="preserve"> 22.501.838 </w:t>
            </w:r>
          </w:p>
        </w:tc>
        <w:tc>
          <w:tcPr>
            <w:tcW w:w="1213" w:type="dxa"/>
            <w:tcBorders>
              <w:bottom w:val="single" w:sz="4" w:space="0" w:color="FFFFFF" w:themeColor="background1"/>
            </w:tcBorders>
            <w:shd w:val="solid" w:color="F3F3F3" w:fill="auto"/>
          </w:tcPr>
          <w:p w14:paraId="33C46891" w14:textId="77777777" w:rsidR="00B212C2" w:rsidRPr="005C316E" w:rsidRDefault="00B212C2" w:rsidP="0049012A">
            <w:pPr>
              <w:pStyle w:val="070-TabelaPadro"/>
              <w:rPr>
                <w:b/>
                <w:bCs/>
              </w:rPr>
            </w:pPr>
            <w:r w:rsidRPr="005C316E">
              <w:rPr>
                <w:b/>
                <w:bCs/>
              </w:rPr>
              <w:t xml:space="preserve"> 19.238.848 </w:t>
            </w:r>
          </w:p>
        </w:tc>
      </w:tr>
      <w:tr w:rsidR="00B212C2" w:rsidRPr="00872F3D" w14:paraId="285E1A29" w14:textId="77777777" w:rsidTr="00FE0C69">
        <w:trPr>
          <w:cantSplit/>
        </w:trPr>
        <w:tc>
          <w:tcPr>
            <w:tcW w:w="4106" w:type="dxa"/>
            <w:tcBorders>
              <w:bottom w:val="single" w:sz="4" w:space="0" w:color="FFFFFF" w:themeColor="background1"/>
            </w:tcBorders>
            <w:shd w:val="solid" w:color="E6E6E6" w:fill="auto"/>
            <w:vAlign w:val="center"/>
          </w:tcPr>
          <w:p w14:paraId="57D6B7EA" w14:textId="77777777" w:rsidR="00B212C2" w:rsidRPr="00872F3D" w:rsidRDefault="00B212C2" w:rsidP="0049012A">
            <w:pPr>
              <w:pStyle w:val="070-TabelaPadro"/>
              <w:ind w:left="60"/>
              <w:jc w:val="left"/>
            </w:pPr>
            <w:bookmarkStart w:id="83" w:name="BBBP20200012" w:colFirst="0" w:colLast="0"/>
            <w:bookmarkStart w:id="84" w:name="BBBP202AA012" w:colFirst="1" w:colLast="1"/>
            <w:bookmarkEnd w:id="81"/>
            <w:bookmarkEnd w:id="82"/>
            <w:r w:rsidRPr="00872F3D">
              <w:t>Correntes</w:t>
            </w:r>
          </w:p>
        </w:tc>
        <w:tc>
          <w:tcPr>
            <w:tcW w:w="792" w:type="dxa"/>
            <w:tcBorders>
              <w:bottom w:val="single" w:sz="4" w:space="0" w:color="FFFFFF" w:themeColor="background1"/>
            </w:tcBorders>
            <w:shd w:val="solid" w:color="E6E6E6" w:fill="auto"/>
            <w:vAlign w:val="center"/>
          </w:tcPr>
          <w:p w14:paraId="635A7CEC" w14:textId="77777777" w:rsidR="00B212C2" w:rsidRPr="005C5306" w:rsidRDefault="00B212C2" w:rsidP="0049012A">
            <w:pPr>
              <w:pStyle w:val="070-TabelaPadro"/>
              <w:spacing w:before="0" w:after="0"/>
              <w:jc w:val="center"/>
              <w:rPr>
                <w:color w:val="1F497D" w:themeColor="text2"/>
                <w:sz w:val="13"/>
                <w:szCs w:val="13"/>
              </w:rPr>
            </w:pPr>
          </w:p>
        </w:tc>
        <w:tc>
          <w:tcPr>
            <w:tcW w:w="1213" w:type="dxa"/>
            <w:tcBorders>
              <w:bottom w:val="single" w:sz="4" w:space="0" w:color="FFFFFF" w:themeColor="background1"/>
            </w:tcBorders>
            <w:shd w:val="solid" w:color="E6E6E6" w:fill="auto"/>
          </w:tcPr>
          <w:p w14:paraId="21775FAC" w14:textId="77777777" w:rsidR="00B212C2" w:rsidRPr="005C316E" w:rsidRDefault="00B212C2" w:rsidP="0049012A">
            <w:pPr>
              <w:pStyle w:val="070-TabelaPadro"/>
            </w:pPr>
            <w:r w:rsidRPr="005C316E">
              <w:t xml:space="preserve"> 8.078.184 </w:t>
            </w:r>
          </w:p>
        </w:tc>
        <w:tc>
          <w:tcPr>
            <w:tcW w:w="1213" w:type="dxa"/>
            <w:tcBorders>
              <w:bottom w:val="single" w:sz="4" w:space="0" w:color="FFFFFF" w:themeColor="background1"/>
            </w:tcBorders>
            <w:shd w:val="solid" w:color="E6E6E6" w:fill="auto"/>
          </w:tcPr>
          <w:p w14:paraId="7B9E1F93" w14:textId="77777777" w:rsidR="00B212C2" w:rsidRPr="005C316E" w:rsidRDefault="00B212C2" w:rsidP="0049012A">
            <w:pPr>
              <w:pStyle w:val="070-TabelaPadro"/>
            </w:pPr>
            <w:r w:rsidRPr="005C316E">
              <w:t xml:space="preserve"> 7.785.387 </w:t>
            </w:r>
          </w:p>
        </w:tc>
        <w:tc>
          <w:tcPr>
            <w:tcW w:w="1213" w:type="dxa"/>
            <w:tcBorders>
              <w:bottom w:val="single" w:sz="4" w:space="0" w:color="FFFFFF" w:themeColor="background1"/>
            </w:tcBorders>
            <w:shd w:val="solid" w:color="E6E6E6" w:fill="auto"/>
          </w:tcPr>
          <w:p w14:paraId="7C2E3F4A" w14:textId="77777777" w:rsidR="00B212C2" w:rsidRPr="005C316E" w:rsidRDefault="00B212C2" w:rsidP="0049012A">
            <w:pPr>
              <w:pStyle w:val="070-TabelaPadro"/>
            </w:pPr>
            <w:r w:rsidRPr="005C316E">
              <w:t xml:space="preserve"> 9.530.425 </w:t>
            </w:r>
          </w:p>
        </w:tc>
        <w:tc>
          <w:tcPr>
            <w:tcW w:w="1213" w:type="dxa"/>
            <w:tcBorders>
              <w:bottom w:val="single" w:sz="4" w:space="0" w:color="FFFFFF" w:themeColor="background1"/>
            </w:tcBorders>
            <w:shd w:val="solid" w:color="E6E6E6" w:fill="auto"/>
          </w:tcPr>
          <w:p w14:paraId="153EE183" w14:textId="77777777" w:rsidR="00B212C2" w:rsidRPr="005C316E" w:rsidRDefault="00B212C2" w:rsidP="0049012A">
            <w:pPr>
              <w:pStyle w:val="070-TabelaPadro"/>
            </w:pPr>
            <w:r w:rsidRPr="005C316E">
              <w:t xml:space="preserve"> 10.661.686 </w:t>
            </w:r>
          </w:p>
        </w:tc>
      </w:tr>
      <w:tr w:rsidR="00B212C2" w:rsidRPr="00872F3D" w14:paraId="1D57DB93" w14:textId="77777777" w:rsidTr="00FE0C69">
        <w:trPr>
          <w:cantSplit/>
        </w:trPr>
        <w:tc>
          <w:tcPr>
            <w:tcW w:w="4106" w:type="dxa"/>
            <w:tcBorders>
              <w:bottom w:val="single" w:sz="4" w:space="0" w:color="FFFFFF" w:themeColor="background1"/>
            </w:tcBorders>
            <w:shd w:val="solid" w:color="F3F3F3" w:fill="auto"/>
            <w:vAlign w:val="center"/>
          </w:tcPr>
          <w:p w14:paraId="3D1E59E2" w14:textId="77777777" w:rsidR="00B212C2" w:rsidRPr="00872F3D" w:rsidRDefault="00B212C2" w:rsidP="0049012A">
            <w:pPr>
              <w:pStyle w:val="070-TabelaPadro"/>
              <w:ind w:left="60"/>
              <w:jc w:val="left"/>
            </w:pPr>
            <w:bookmarkStart w:id="85" w:name="BBBP20200013" w:colFirst="0" w:colLast="0"/>
            <w:bookmarkStart w:id="86" w:name="BBBP202AA013" w:colFirst="1" w:colLast="1"/>
            <w:bookmarkEnd w:id="83"/>
            <w:bookmarkEnd w:id="84"/>
            <w:r w:rsidRPr="00872F3D">
              <w:t>Diferidos</w:t>
            </w:r>
          </w:p>
        </w:tc>
        <w:tc>
          <w:tcPr>
            <w:tcW w:w="792" w:type="dxa"/>
            <w:tcBorders>
              <w:bottom w:val="single" w:sz="4" w:space="0" w:color="FFFFFF" w:themeColor="background1"/>
            </w:tcBorders>
            <w:shd w:val="solid" w:color="F3F3F3" w:fill="auto"/>
            <w:vAlign w:val="center"/>
          </w:tcPr>
          <w:p w14:paraId="506AF56A" w14:textId="77777777" w:rsidR="00B212C2" w:rsidRPr="005C5306" w:rsidRDefault="00B212C2" w:rsidP="0049012A">
            <w:pPr>
              <w:pStyle w:val="070-TabelaPadro"/>
              <w:spacing w:before="0" w:after="0"/>
              <w:jc w:val="center"/>
              <w:rPr>
                <w:color w:val="1F497D" w:themeColor="text2"/>
                <w:sz w:val="13"/>
                <w:szCs w:val="13"/>
              </w:rPr>
            </w:pPr>
            <w:r w:rsidRPr="005C5306">
              <w:rPr>
                <w:color w:val="1F497D" w:themeColor="text2"/>
                <w:sz w:val="13"/>
                <w:szCs w:val="13"/>
              </w:rPr>
              <w:t>22</w:t>
            </w:r>
          </w:p>
        </w:tc>
        <w:tc>
          <w:tcPr>
            <w:tcW w:w="1213" w:type="dxa"/>
            <w:tcBorders>
              <w:bottom w:val="single" w:sz="4" w:space="0" w:color="FFFFFF" w:themeColor="background1"/>
            </w:tcBorders>
            <w:shd w:val="solid" w:color="F3F3F3" w:fill="auto"/>
          </w:tcPr>
          <w:p w14:paraId="3255B3D5" w14:textId="77777777" w:rsidR="00B212C2" w:rsidRPr="005C316E" w:rsidRDefault="00B212C2" w:rsidP="0049012A">
            <w:pPr>
              <w:pStyle w:val="070-TabelaPadro"/>
            </w:pPr>
            <w:r w:rsidRPr="005C316E">
              <w:t xml:space="preserve"> 12.825.643 </w:t>
            </w:r>
          </w:p>
        </w:tc>
        <w:tc>
          <w:tcPr>
            <w:tcW w:w="1213" w:type="dxa"/>
            <w:tcBorders>
              <w:bottom w:val="single" w:sz="4" w:space="0" w:color="FFFFFF" w:themeColor="background1"/>
            </w:tcBorders>
            <w:shd w:val="solid" w:color="F3F3F3" w:fill="auto"/>
          </w:tcPr>
          <w:p w14:paraId="1CE0C16E" w14:textId="77777777" w:rsidR="00B212C2" w:rsidRPr="005C316E" w:rsidRDefault="00B212C2" w:rsidP="0049012A">
            <w:pPr>
              <w:pStyle w:val="070-TabelaPadro"/>
            </w:pPr>
            <w:r w:rsidRPr="005C316E">
              <w:t xml:space="preserve"> 8.433.386 </w:t>
            </w:r>
          </w:p>
        </w:tc>
        <w:tc>
          <w:tcPr>
            <w:tcW w:w="1213" w:type="dxa"/>
            <w:tcBorders>
              <w:bottom w:val="single" w:sz="4" w:space="0" w:color="FFFFFF" w:themeColor="background1"/>
            </w:tcBorders>
            <w:shd w:val="solid" w:color="F3F3F3" w:fill="auto"/>
          </w:tcPr>
          <w:p w14:paraId="756964A3" w14:textId="77777777" w:rsidR="00B212C2" w:rsidRPr="005C316E" w:rsidRDefault="00B212C2" w:rsidP="0049012A">
            <w:pPr>
              <w:pStyle w:val="070-TabelaPadro"/>
            </w:pPr>
            <w:r w:rsidRPr="005C316E">
              <w:t xml:space="preserve"> 12.971.413 </w:t>
            </w:r>
          </w:p>
        </w:tc>
        <w:tc>
          <w:tcPr>
            <w:tcW w:w="1213" w:type="dxa"/>
            <w:tcBorders>
              <w:bottom w:val="single" w:sz="4" w:space="0" w:color="FFFFFF" w:themeColor="background1"/>
            </w:tcBorders>
            <w:shd w:val="solid" w:color="F3F3F3" w:fill="auto"/>
          </w:tcPr>
          <w:p w14:paraId="6746AC96" w14:textId="77777777" w:rsidR="00B212C2" w:rsidRPr="005C316E" w:rsidRDefault="00B212C2" w:rsidP="0049012A">
            <w:pPr>
              <w:pStyle w:val="070-TabelaPadro"/>
            </w:pPr>
            <w:r w:rsidRPr="005C316E">
              <w:t xml:space="preserve"> 8.577.162 </w:t>
            </w:r>
          </w:p>
        </w:tc>
      </w:tr>
      <w:tr w:rsidR="00B212C2" w:rsidRPr="00872F3D" w14:paraId="1E1DD1D9" w14:textId="77777777" w:rsidTr="00FE0C69">
        <w:trPr>
          <w:cantSplit/>
        </w:trPr>
        <w:tc>
          <w:tcPr>
            <w:tcW w:w="4106" w:type="dxa"/>
            <w:tcBorders>
              <w:bottom w:val="single" w:sz="4" w:space="0" w:color="FFFFFF" w:themeColor="background1"/>
            </w:tcBorders>
            <w:shd w:val="solid" w:color="E6E6E6" w:fill="auto"/>
            <w:vAlign w:val="center"/>
          </w:tcPr>
          <w:p w14:paraId="4E8F4B27" w14:textId="77777777" w:rsidR="00B212C2" w:rsidRPr="00872F3D" w:rsidRDefault="00B212C2" w:rsidP="0049012A">
            <w:pPr>
              <w:pStyle w:val="070-TabelaPadro"/>
              <w:jc w:val="left"/>
              <w:rPr>
                <w:b/>
              </w:rPr>
            </w:pPr>
            <w:bookmarkStart w:id="87" w:name="BBBP20200014" w:colFirst="0" w:colLast="0"/>
            <w:bookmarkStart w:id="88" w:name="BBBP202AA014" w:colFirst="1" w:colLast="1"/>
            <w:bookmarkEnd w:id="85"/>
            <w:bookmarkEnd w:id="86"/>
            <w:r w:rsidRPr="00872F3D">
              <w:rPr>
                <w:b/>
              </w:rPr>
              <w:t>Outros Passivos</w:t>
            </w:r>
          </w:p>
        </w:tc>
        <w:tc>
          <w:tcPr>
            <w:tcW w:w="792" w:type="dxa"/>
            <w:tcBorders>
              <w:bottom w:val="single" w:sz="4" w:space="0" w:color="FFFFFF" w:themeColor="background1"/>
            </w:tcBorders>
            <w:shd w:val="solid" w:color="E6E6E6" w:fill="auto"/>
            <w:vAlign w:val="center"/>
          </w:tcPr>
          <w:p w14:paraId="6A42EC36" w14:textId="77777777" w:rsidR="00B212C2" w:rsidRPr="005C5306" w:rsidRDefault="00B212C2" w:rsidP="0049012A">
            <w:pPr>
              <w:pStyle w:val="070-TabelaPadro"/>
              <w:spacing w:before="0" w:after="0"/>
              <w:jc w:val="center"/>
              <w:rPr>
                <w:color w:val="1F497D" w:themeColor="text2"/>
                <w:sz w:val="13"/>
                <w:szCs w:val="13"/>
              </w:rPr>
            </w:pPr>
            <w:r w:rsidRPr="005C5306">
              <w:rPr>
                <w:color w:val="1F497D" w:themeColor="text2"/>
                <w:sz w:val="13"/>
                <w:szCs w:val="13"/>
              </w:rPr>
              <w:t>20</w:t>
            </w:r>
          </w:p>
        </w:tc>
        <w:tc>
          <w:tcPr>
            <w:tcW w:w="1213" w:type="dxa"/>
            <w:tcBorders>
              <w:bottom w:val="single" w:sz="4" w:space="0" w:color="FFFFFF" w:themeColor="background1"/>
            </w:tcBorders>
            <w:shd w:val="solid" w:color="E6E6E6" w:fill="auto"/>
          </w:tcPr>
          <w:p w14:paraId="246CB3AD" w14:textId="77777777" w:rsidR="00B212C2" w:rsidRPr="005C316E" w:rsidRDefault="00B212C2" w:rsidP="0049012A">
            <w:pPr>
              <w:pStyle w:val="070-TabelaPadro"/>
              <w:rPr>
                <w:b/>
                <w:bCs/>
              </w:rPr>
            </w:pPr>
            <w:r w:rsidRPr="005C316E">
              <w:rPr>
                <w:b/>
                <w:bCs/>
              </w:rPr>
              <w:t xml:space="preserve"> 38.947.245 </w:t>
            </w:r>
          </w:p>
        </w:tc>
        <w:tc>
          <w:tcPr>
            <w:tcW w:w="1213" w:type="dxa"/>
            <w:tcBorders>
              <w:bottom w:val="single" w:sz="4" w:space="0" w:color="FFFFFF" w:themeColor="background1"/>
            </w:tcBorders>
            <w:shd w:val="solid" w:color="E6E6E6" w:fill="auto"/>
          </w:tcPr>
          <w:p w14:paraId="7935C870" w14:textId="77777777" w:rsidR="00B212C2" w:rsidRPr="005C316E" w:rsidRDefault="00B212C2" w:rsidP="0049012A">
            <w:pPr>
              <w:pStyle w:val="070-TabelaPadro"/>
              <w:rPr>
                <w:b/>
                <w:bCs/>
              </w:rPr>
            </w:pPr>
            <w:r w:rsidRPr="005C316E">
              <w:rPr>
                <w:b/>
                <w:bCs/>
              </w:rPr>
              <w:t xml:space="preserve"> 26.511.701 </w:t>
            </w:r>
          </w:p>
        </w:tc>
        <w:tc>
          <w:tcPr>
            <w:tcW w:w="1213" w:type="dxa"/>
            <w:tcBorders>
              <w:bottom w:val="single" w:sz="4" w:space="0" w:color="FFFFFF" w:themeColor="background1"/>
            </w:tcBorders>
            <w:shd w:val="solid" w:color="E6E6E6" w:fill="auto"/>
          </w:tcPr>
          <w:p w14:paraId="1F5773AA" w14:textId="77777777" w:rsidR="00B212C2" w:rsidRPr="005C316E" w:rsidRDefault="00B212C2" w:rsidP="0049012A">
            <w:pPr>
              <w:pStyle w:val="070-TabelaPadro"/>
              <w:rPr>
                <w:b/>
                <w:bCs/>
              </w:rPr>
            </w:pPr>
            <w:r w:rsidRPr="005C316E">
              <w:rPr>
                <w:b/>
                <w:bCs/>
              </w:rPr>
              <w:t xml:space="preserve"> 42.723.160 </w:t>
            </w:r>
          </w:p>
        </w:tc>
        <w:tc>
          <w:tcPr>
            <w:tcW w:w="1213" w:type="dxa"/>
            <w:tcBorders>
              <w:bottom w:val="single" w:sz="4" w:space="0" w:color="FFFFFF" w:themeColor="background1"/>
            </w:tcBorders>
            <w:shd w:val="solid" w:color="E6E6E6" w:fill="auto"/>
          </w:tcPr>
          <w:p w14:paraId="78FD07B6" w14:textId="77777777" w:rsidR="00B212C2" w:rsidRPr="005C316E" w:rsidRDefault="00B212C2" w:rsidP="0049012A">
            <w:pPr>
              <w:pStyle w:val="070-TabelaPadro"/>
              <w:rPr>
                <w:b/>
                <w:bCs/>
              </w:rPr>
            </w:pPr>
            <w:r w:rsidRPr="005C316E">
              <w:rPr>
                <w:b/>
                <w:bCs/>
              </w:rPr>
              <w:t xml:space="preserve"> 31.086.034 </w:t>
            </w:r>
          </w:p>
        </w:tc>
      </w:tr>
      <w:bookmarkEnd w:id="87"/>
      <w:bookmarkEnd w:id="88"/>
      <w:tr w:rsidR="00B212C2" w:rsidRPr="00872F3D" w14:paraId="61D67083" w14:textId="77777777" w:rsidTr="00FE0C69">
        <w:trPr>
          <w:cantSplit/>
        </w:trPr>
        <w:tc>
          <w:tcPr>
            <w:tcW w:w="4106" w:type="dxa"/>
            <w:tcBorders>
              <w:bottom w:val="single" w:sz="4" w:space="0" w:color="FFFFFF" w:themeColor="background1"/>
            </w:tcBorders>
            <w:shd w:val="solid" w:color="F3F3F3" w:fill="auto"/>
            <w:vAlign w:val="center"/>
          </w:tcPr>
          <w:p w14:paraId="790827B4" w14:textId="77777777" w:rsidR="00B212C2" w:rsidRPr="00872F3D" w:rsidRDefault="00B212C2" w:rsidP="0049012A">
            <w:pPr>
              <w:pStyle w:val="070-TabelaPadro"/>
              <w:jc w:val="left"/>
            </w:pPr>
          </w:p>
        </w:tc>
        <w:tc>
          <w:tcPr>
            <w:tcW w:w="792" w:type="dxa"/>
            <w:tcBorders>
              <w:bottom w:val="single" w:sz="4" w:space="0" w:color="FFFFFF" w:themeColor="background1"/>
            </w:tcBorders>
            <w:shd w:val="solid" w:color="F3F3F3" w:fill="auto"/>
            <w:vAlign w:val="center"/>
          </w:tcPr>
          <w:p w14:paraId="48E8153C" w14:textId="77777777" w:rsidR="00B212C2" w:rsidRPr="005C5306" w:rsidRDefault="00B212C2" w:rsidP="0049012A">
            <w:pPr>
              <w:pStyle w:val="070-TabelaPadro"/>
              <w:spacing w:before="0" w:after="0"/>
              <w:jc w:val="center"/>
              <w:rPr>
                <w:color w:val="1F497D" w:themeColor="text2"/>
                <w:sz w:val="13"/>
                <w:szCs w:val="13"/>
              </w:rPr>
            </w:pPr>
          </w:p>
        </w:tc>
        <w:tc>
          <w:tcPr>
            <w:tcW w:w="1213" w:type="dxa"/>
            <w:tcBorders>
              <w:bottom w:val="single" w:sz="4" w:space="0" w:color="FFFFFF" w:themeColor="background1"/>
            </w:tcBorders>
            <w:shd w:val="solid" w:color="F3F3F3" w:fill="auto"/>
          </w:tcPr>
          <w:p w14:paraId="0A83678E" w14:textId="77777777" w:rsidR="00B212C2" w:rsidRPr="005C316E" w:rsidRDefault="00B212C2" w:rsidP="0049012A">
            <w:pPr>
              <w:pStyle w:val="070-TabelaPadro"/>
            </w:pPr>
          </w:p>
        </w:tc>
        <w:tc>
          <w:tcPr>
            <w:tcW w:w="1213" w:type="dxa"/>
            <w:tcBorders>
              <w:bottom w:val="single" w:sz="4" w:space="0" w:color="FFFFFF" w:themeColor="background1"/>
            </w:tcBorders>
            <w:shd w:val="solid" w:color="F3F3F3" w:fill="auto"/>
          </w:tcPr>
          <w:p w14:paraId="6E28745F" w14:textId="77777777" w:rsidR="00B212C2" w:rsidRPr="005C316E" w:rsidRDefault="00B212C2" w:rsidP="0049012A">
            <w:pPr>
              <w:pStyle w:val="070-TabelaPadro"/>
            </w:pPr>
          </w:p>
        </w:tc>
        <w:tc>
          <w:tcPr>
            <w:tcW w:w="1213" w:type="dxa"/>
            <w:tcBorders>
              <w:bottom w:val="single" w:sz="4" w:space="0" w:color="FFFFFF" w:themeColor="background1"/>
            </w:tcBorders>
            <w:shd w:val="solid" w:color="F3F3F3" w:fill="auto"/>
          </w:tcPr>
          <w:p w14:paraId="21054CC9" w14:textId="77777777" w:rsidR="00B212C2" w:rsidRPr="005C316E" w:rsidRDefault="00B212C2" w:rsidP="0049012A">
            <w:pPr>
              <w:pStyle w:val="070-TabelaPadro"/>
            </w:pPr>
          </w:p>
        </w:tc>
        <w:tc>
          <w:tcPr>
            <w:tcW w:w="1213" w:type="dxa"/>
            <w:tcBorders>
              <w:bottom w:val="single" w:sz="4" w:space="0" w:color="FFFFFF" w:themeColor="background1"/>
            </w:tcBorders>
            <w:shd w:val="solid" w:color="F3F3F3" w:fill="auto"/>
          </w:tcPr>
          <w:p w14:paraId="635F80A0" w14:textId="77777777" w:rsidR="00B212C2" w:rsidRPr="005C316E" w:rsidRDefault="00B212C2" w:rsidP="0049012A">
            <w:pPr>
              <w:pStyle w:val="070-TabelaPadro"/>
            </w:pPr>
          </w:p>
        </w:tc>
      </w:tr>
      <w:tr w:rsidR="00B212C2" w:rsidRPr="00872F3D" w14:paraId="55D0A44F" w14:textId="77777777" w:rsidTr="00FE0C69">
        <w:trPr>
          <w:cantSplit/>
        </w:trPr>
        <w:tc>
          <w:tcPr>
            <w:tcW w:w="4106" w:type="dxa"/>
            <w:tcBorders>
              <w:bottom w:val="single" w:sz="4" w:space="0" w:color="FFFFFF" w:themeColor="background1"/>
            </w:tcBorders>
            <w:shd w:val="solid" w:color="E6E6E6" w:fill="auto"/>
            <w:vAlign w:val="center"/>
          </w:tcPr>
          <w:p w14:paraId="7AA72B20" w14:textId="77777777" w:rsidR="00B212C2" w:rsidRPr="00872F3D" w:rsidRDefault="00B212C2" w:rsidP="0049012A">
            <w:pPr>
              <w:pStyle w:val="070-TabelaPadro"/>
              <w:jc w:val="left"/>
              <w:rPr>
                <w:b/>
              </w:rPr>
            </w:pPr>
            <w:bookmarkStart w:id="89" w:name="BBBP20200016" w:colFirst="0" w:colLast="0"/>
            <w:bookmarkStart w:id="90" w:name="BBBP202AA016" w:colFirst="1" w:colLast="1"/>
            <w:r w:rsidRPr="00872F3D">
              <w:rPr>
                <w:b/>
              </w:rPr>
              <w:t>Patrimônio Líquido</w:t>
            </w:r>
          </w:p>
        </w:tc>
        <w:tc>
          <w:tcPr>
            <w:tcW w:w="792" w:type="dxa"/>
            <w:tcBorders>
              <w:bottom w:val="single" w:sz="4" w:space="0" w:color="FFFFFF" w:themeColor="background1"/>
            </w:tcBorders>
            <w:shd w:val="solid" w:color="E6E6E6" w:fill="auto"/>
            <w:vAlign w:val="center"/>
          </w:tcPr>
          <w:p w14:paraId="7A2E6D26" w14:textId="77777777" w:rsidR="00B212C2" w:rsidRPr="005C5306" w:rsidRDefault="00B212C2" w:rsidP="0049012A">
            <w:pPr>
              <w:pStyle w:val="070-TabelaPadro"/>
              <w:spacing w:before="0" w:after="0"/>
              <w:jc w:val="center"/>
              <w:rPr>
                <w:color w:val="1F497D" w:themeColor="text2"/>
                <w:sz w:val="13"/>
                <w:szCs w:val="13"/>
              </w:rPr>
            </w:pPr>
            <w:r w:rsidRPr="005C5306">
              <w:rPr>
                <w:color w:val="1F497D" w:themeColor="text2"/>
                <w:sz w:val="13"/>
                <w:szCs w:val="13"/>
              </w:rPr>
              <w:t>23</w:t>
            </w:r>
          </w:p>
        </w:tc>
        <w:tc>
          <w:tcPr>
            <w:tcW w:w="1213" w:type="dxa"/>
            <w:tcBorders>
              <w:bottom w:val="single" w:sz="4" w:space="0" w:color="FFFFFF" w:themeColor="background1"/>
            </w:tcBorders>
            <w:shd w:val="solid" w:color="E6E6E6" w:fill="auto"/>
          </w:tcPr>
          <w:p w14:paraId="621E34D4" w14:textId="77777777" w:rsidR="00B212C2" w:rsidRPr="005C316E" w:rsidRDefault="00B212C2" w:rsidP="0049012A">
            <w:pPr>
              <w:pStyle w:val="070-TabelaPadro"/>
              <w:rPr>
                <w:b/>
                <w:bCs/>
              </w:rPr>
            </w:pPr>
            <w:r w:rsidRPr="005C316E">
              <w:rPr>
                <w:b/>
                <w:bCs/>
              </w:rPr>
              <w:t xml:space="preserve"> 141.976.558 </w:t>
            </w:r>
          </w:p>
        </w:tc>
        <w:tc>
          <w:tcPr>
            <w:tcW w:w="1213" w:type="dxa"/>
            <w:tcBorders>
              <w:bottom w:val="single" w:sz="4" w:space="0" w:color="FFFFFF" w:themeColor="background1"/>
            </w:tcBorders>
            <w:shd w:val="solid" w:color="E6E6E6" w:fill="auto"/>
          </w:tcPr>
          <w:p w14:paraId="3BDD83C1" w14:textId="77777777" w:rsidR="00B212C2" w:rsidRPr="005C316E" w:rsidRDefault="00B212C2" w:rsidP="0049012A">
            <w:pPr>
              <w:pStyle w:val="070-TabelaPadro"/>
              <w:rPr>
                <w:b/>
                <w:bCs/>
              </w:rPr>
            </w:pPr>
            <w:r w:rsidRPr="005C316E">
              <w:rPr>
                <w:b/>
                <w:bCs/>
              </w:rPr>
              <w:t xml:space="preserve"> 134.225.898 </w:t>
            </w:r>
          </w:p>
        </w:tc>
        <w:tc>
          <w:tcPr>
            <w:tcW w:w="1213" w:type="dxa"/>
            <w:tcBorders>
              <w:bottom w:val="single" w:sz="4" w:space="0" w:color="FFFFFF" w:themeColor="background1"/>
            </w:tcBorders>
            <w:shd w:val="solid" w:color="E6E6E6" w:fill="auto"/>
          </w:tcPr>
          <w:p w14:paraId="3C145BAE" w14:textId="77777777" w:rsidR="00B212C2" w:rsidRPr="005C316E" w:rsidRDefault="00B212C2" w:rsidP="0049012A">
            <w:pPr>
              <w:pStyle w:val="070-TabelaPadro"/>
              <w:rPr>
                <w:b/>
                <w:bCs/>
              </w:rPr>
            </w:pPr>
            <w:r w:rsidRPr="005C316E">
              <w:rPr>
                <w:b/>
                <w:bCs/>
              </w:rPr>
              <w:t xml:space="preserve"> 153.014.160 </w:t>
            </w:r>
          </w:p>
        </w:tc>
        <w:tc>
          <w:tcPr>
            <w:tcW w:w="1213" w:type="dxa"/>
            <w:tcBorders>
              <w:bottom w:val="single" w:sz="4" w:space="0" w:color="FFFFFF" w:themeColor="background1"/>
            </w:tcBorders>
            <w:shd w:val="solid" w:color="E6E6E6" w:fill="auto"/>
          </w:tcPr>
          <w:p w14:paraId="740DF082" w14:textId="77777777" w:rsidR="00B212C2" w:rsidRPr="005C316E" w:rsidRDefault="00B212C2" w:rsidP="0049012A">
            <w:pPr>
              <w:pStyle w:val="070-TabelaPadro"/>
              <w:rPr>
                <w:b/>
                <w:bCs/>
              </w:rPr>
            </w:pPr>
            <w:r w:rsidRPr="005C316E">
              <w:rPr>
                <w:b/>
                <w:bCs/>
              </w:rPr>
              <w:t xml:space="preserve"> 144.857.186 </w:t>
            </w:r>
          </w:p>
        </w:tc>
      </w:tr>
      <w:tr w:rsidR="00B212C2" w:rsidRPr="00872F3D" w14:paraId="432403BC" w14:textId="77777777" w:rsidTr="00FE0C69">
        <w:trPr>
          <w:cantSplit/>
        </w:trPr>
        <w:tc>
          <w:tcPr>
            <w:tcW w:w="4106" w:type="dxa"/>
            <w:tcBorders>
              <w:bottom w:val="single" w:sz="4" w:space="0" w:color="FFFFFF" w:themeColor="background1"/>
            </w:tcBorders>
            <w:shd w:val="solid" w:color="F3F3F3" w:fill="auto"/>
            <w:vAlign w:val="center"/>
          </w:tcPr>
          <w:p w14:paraId="403C58EB" w14:textId="77777777" w:rsidR="00B212C2" w:rsidRPr="00872F3D" w:rsidRDefault="00B212C2" w:rsidP="0049012A">
            <w:pPr>
              <w:pStyle w:val="070-TabelaPadro"/>
              <w:ind w:left="60"/>
              <w:jc w:val="left"/>
            </w:pPr>
            <w:bookmarkStart w:id="91" w:name="BBBP20200017" w:colFirst="0" w:colLast="0"/>
            <w:bookmarkStart w:id="92" w:name="BBBP202AA017" w:colFirst="1" w:colLast="1"/>
            <w:bookmarkEnd w:id="89"/>
            <w:bookmarkEnd w:id="90"/>
            <w:r w:rsidRPr="00872F3D">
              <w:t>Capital</w:t>
            </w:r>
          </w:p>
        </w:tc>
        <w:tc>
          <w:tcPr>
            <w:tcW w:w="792" w:type="dxa"/>
            <w:tcBorders>
              <w:bottom w:val="single" w:sz="4" w:space="0" w:color="FFFFFF" w:themeColor="background1"/>
            </w:tcBorders>
            <w:shd w:val="solid" w:color="F3F3F3" w:fill="auto"/>
            <w:vAlign w:val="center"/>
          </w:tcPr>
          <w:p w14:paraId="662C10A0" w14:textId="77777777" w:rsidR="00B212C2" w:rsidRPr="005C5306" w:rsidRDefault="00B212C2" w:rsidP="0049012A">
            <w:pPr>
              <w:pStyle w:val="070-TabelaPadro"/>
              <w:spacing w:before="0" w:after="0"/>
              <w:jc w:val="center"/>
              <w:rPr>
                <w:color w:val="1F497D" w:themeColor="text2"/>
                <w:sz w:val="13"/>
                <w:szCs w:val="13"/>
              </w:rPr>
            </w:pPr>
            <w:r w:rsidRPr="005C5306">
              <w:rPr>
                <w:color w:val="1F497D" w:themeColor="text2"/>
                <w:sz w:val="13"/>
                <w:szCs w:val="13"/>
              </w:rPr>
              <w:t>23.b</w:t>
            </w:r>
          </w:p>
        </w:tc>
        <w:tc>
          <w:tcPr>
            <w:tcW w:w="1213" w:type="dxa"/>
            <w:tcBorders>
              <w:bottom w:val="single" w:sz="4" w:space="0" w:color="FFFFFF" w:themeColor="background1"/>
            </w:tcBorders>
            <w:shd w:val="solid" w:color="F3F3F3" w:fill="auto"/>
          </w:tcPr>
          <w:p w14:paraId="4386C17C" w14:textId="77777777" w:rsidR="00B212C2" w:rsidRPr="005C316E" w:rsidRDefault="00B212C2" w:rsidP="0049012A">
            <w:pPr>
              <w:pStyle w:val="070-TabelaPadro"/>
            </w:pPr>
            <w:r w:rsidRPr="005C316E">
              <w:t xml:space="preserve"> 90.000.023 </w:t>
            </w:r>
          </w:p>
        </w:tc>
        <w:tc>
          <w:tcPr>
            <w:tcW w:w="1213" w:type="dxa"/>
            <w:tcBorders>
              <w:bottom w:val="single" w:sz="4" w:space="0" w:color="FFFFFF" w:themeColor="background1"/>
            </w:tcBorders>
            <w:shd w:val="solid" w:color="F3F3F3" w:fill="auto"/>
          </w:tcPr>
          <w:p w14:paraId="23B99973" w14:textId="77777777" w:rsidR="00B212C2" w:rsidRPr="005C316E" w:rsidRDefault="00B212C2" w:rsidP="0049012A">
            <w:pPr>
              <w:pStyle w:val="070-TabelaPadro"/>
            </w:pPr>
            <w:r w:rsidRPr="005C316E">
              <w:t xml:space="preserve"> 90.000.023 </w:t>
            </w:r>
          </w:p>
        </w:tc>
        <w:tc>
          <w:tcPr>
            <w:tcW w:w="1213" w:type="dxa"/>
            <w:tcBorders>
              <w:bottom w:val="single" w:sz="4" w:space="0" w:color="FFFFFF" w:themeColor="background1"/>
            </w:tcBorders>
            <w:shd w:val="solid" w:color="F3F3F3" w:fill="auto"/>
          </w:tcPr>
          <w:p w14:paraId="22409DBB" w14:textId="77777777" w:rsidR="00B212C2" w:rsidRPr="005C316E" w:rsidRDefault="00B212C2" w:rsidP="0049012A">
            <w:pPr>
              <w:pStyle w:val="070-TabelaPadro"/>
            </w:pPr>
            <w:r w:rsidRPr="005C316E">
              <w:t xml:space="preserve"> 90.000.023 </w:t>
            </w:r>
          </w:p>
        </w:tc>
        <w:tc>
          <w:tcPr>
            <w:tcW w:w="1213" w:type="dxa"/>
            <w:tcBorders>
              <w:bottom w:val="single" w:sz="4" w:space="0" w:color="FFFFFF" w:themeColor="background1"/>
            </w:tcBorders>
            <w:shd w:val="solid" w:color="F3F3F3" w:fill="auto"/>
          </w:tcPr>
          <w:p w14:paraId="23EFD751" w14:textId="77777777" w:rsidR="00B212C2" w:rsidRPr="005C316E" w:rsidRDefault="00B212C2" w:rsidP="0049012A">
            <w:pPr>
              <w:pStyle w:val="070-TabelaPadro"/>
            </w:pPr>
            <w:r w:rsidRPr="005C316E">
              <w:t xml:space="preserve"> 90.000.023 </w:t>
            </w:r>
          </w:p>
        </w:tc>
      </w:tr>
      <w:tr w:rsidR="00B212C2" w:rsidRPr="00872F3D" w14:paraId="3053DE45" w14:textId="77777777" w:rsidTr="00FE0C69">
        <w:trPr>
          <w:cantSplit/>
        </w:trPr>
        <w:tc>
          <w:tcPr>
            <w:tcW w:w="4106" w:type="dxa"/>
            <w:tcBorders>
              <w:bottom w:val="single" w:sz="4" w:space="0" w:color="FFFFFF" w:themeColor="background1"/>
            </w:tcBorders>
            <w:shd w:val="solid" w:color="E6E6E6" w:fill="auto"/>
            <w:vAlign w:val="center"/>
          </w:tcPr>
          <w:p w14:paraId="57B01DCF" w14:textId="77777777" w:rsidR="00B212C2" w:rsidRPr="00872F3D" w:rsidRDefault="00B212C2" w:rsidP="0049012A">
            <w:pPr>
              <w:pStyle w:val="070-TabelaPadro"/>
              <w:ind w:left="60"/>
              <w:jc w:val="left"/>
            </w:pPr>
            <w:bookmarkStart w:id="93" w:name="BBBP20200018" w:colFirst="0" w:colLast="0"/>
            <w:bookmarkStart w:id="94" w:name="BBBP202AA018" w:colFirst="1" w:colLast="1"/>
            <w:bookmarkEnd w:id="91"/>
            <w:bookmarkEnd w:id="92"/>
            <w:r w:rsidRPr="00872F3D">
              <w:t>Instrumento elegível ao capital principal</w:t>
            </w:r>
          </w:p>
        </w:tc>
        <w:tc>
          <w:tcPr>
            <w:tcW w:w="792" w:type="dxa"/>
            <w:tcBorders>
              <w:bottom w:val="single" w:sz="4" w:space="0" w:color="FFFFFF" w:themeColor="background1"/>
            </w:tcBorders>
            <w:shd w:val="solid" w:color="E6E6E6" w:fill="auto"/>
            <w:vAlign w:val="center"/>
          </w:tcPr>
          <w:p w14:paraId="1A74783A" w14:textId="77777777" w:rsidR="00B212C2" w:rsidRPr="005C5306" w:rsidRDefault="00B212C2" w:rsidP="0049012A">
            <w:pPr>
              <w:pStyle w:val="070-TabelaPadro"/>
              <w:spacing w:before="0" w:after="0"/>
              <w:jc w:val="center"/>
              <w:rPr>
                <w:color w:val="1F497D" w:themeColor="text2"/>
                <w:sz w:val="13"/>
                <w:szCs w:val="13"/>
              </w:rPr>
            </w:pPr>
            <w:r w:rsidRPr="005C5306">
              <w:rPr>
                <w:color w:val="1F497D" w:themeColor="text2"/>
                <w:sz w:val="13"/>
                <w:szCs w:val="13"/>
              </w:rPr>
              <w:t>23.c</w:t>
            </w:r>
          </w:p>
        </w:tc>
        <w:tc>
          <w:tcPr>
            <w:tcW w:w="1213" w:type="dxa"/>
            <w:tcBorders>
              <w:bottom w:val="single" w:sz="4" w:space="0" w:color="FFFFFF" w:themeColor="background1"/>
            </w:tcBorders>
            <w:shd w:val="solid" w:color="E6E6E6" w:fill="auto"/>
          </w:tcPr>
          <w:p w14:paraId="0134FD60" w14:textId="77777777" w:rsidR="00B212C2" w:rsidRPr="005C316E" w:rsidRDefault="00B212C2" w:rsidP="0049012A">
            <w:pPr>
              <w:pStyle w:val="070-TabelaPadro"/>
            </w:pPr>
            <w:r w:rsidRPr="005C316E">
              <w:t xml:space="preserve"> --   </w:t>
            </w:r>
          </w:p>
        </w:tc>
        <w:tc>
          <w:tcPr>
            <w:tcW w:w="1213" w:type="dxa"/>
            <w:tcBorders>
              <w:bottom w:val="single" w:sz="4" w:space="0" w:color="FFFFFF" w:themeColor="background1"/>
            </w:tcBorders>
            <w:shd w:val="solid" w:color="E6E6E6" w:fill="auto"/>
          </w:tcPr>
          <w:p w14:paraId="68E8F71B" w14:textId="77777777" w:rsidR="00B212C2" w:rsidRPr="005C316E" w:rsidRDefault="00B212C2" w:rsidP="0049012A">
            <w:pPr>
              <w:pStyle w:val="070-TabelaPadro"/>
            </w:pPr>
            <w:r w:rsidRPr="005C316E">
              <w:t xml:space="preserve"> --   </w:t>
            </w:r>
          </w:p>
        </w:tc>
        <w:tc>
          <w:tcPr>
            <w:tcW w:w="1213" w:type="dxa"/>
            <w:tcBorders>
              <w:bottom w:val="single" w:sz="4" w:space="0" w:color="FFFFFF" w:themeColor="background1"/>
            </w:tcBorders>
            <w:shd w:val="solid" w:color="E6E6E6" w:fill="auto"/>
          </w:tcPr>
          <w:p w14:paraId="4C5CBF98" w14:textId="77777777" w:rsidR="00B212C2" w:rsidRPr="005C316E" w:rsidRDefault="00B212C2" w:rsidP="0049012A">
            <w:pPr>
              <w:pStyle w:val="070-TabelaPadro"/>
            </w:pPr>
            <w:r w:rsidRPr="005C316E">
              <w:t xml:space="preserve"> 8.100.000 </w:t>
            </w:r>
          </w:p>
        </w:tc>
        <w:tc>
          <w:tcPr>
            <w:tcW w:w="1213" w:type="dxa"/>
            <w:tcBorders>
              <w:bottom w:val="single" w:sz="4" w:space="0" w:color="FFFFFF" w:themeColor="background1"/>
            </w:tcBorders>
            <w:shd w:val="solid" w:color="E6E6E6" w:fill="auto"/>
          </w:tcPr>
          <w:p w14:paraId="1D2F0808" w14:textId="77777777" w:rsidR="00B212C2" w:rsidRPr="005C316E" w:rsidRDefault="00B212C2" w:rsidP="0049012A">
            <w:pPr>
              <w:pStyle w:val="070-TabelaPadro"/>
            </w:pPr>
            <w:r w:rsidRPr="005C316E">
              <w:t xml:space="preserve"> 8.100.000 </w:t>
            </w:r>
          </w:p>
        </w:tc>
      </w:tr>
      <w:tr w:rsidR="00B212C2" w:rsidRPr="00872F3D" w14:paraId="39814CE3" w14:textId="77777777" w:rsidTr="00FE0C69">
        <w:trPr>
          <w:cantSplit/>
        </w:trPr>
        <w:tc>
          <w:tcPr>
            <w:tcW w:w="4106" w:type="dxa"/>
            <w:tcBorders>
              <w:bottom w:val="single" w:sz="4" w:space="0" w:color="FFFFFF" w:themeColor="background1"/>
            </w:tcBorders>
            <w:shd w:val="solid" w:color="F3F3F3" w:fill="auto"/>
            <w:vAlign w:val="center"/>
          </w:tcPr>
          <w:p w14:paraId="1C82BBDC" w14:textId="77777777" w:rsidR="00B212C2" w:rsidRPr="00872F3D" w:rsidRDefault="00B212C2" w:rsidP="0049012A">
            <w:pPr>
              <w:pStyle w:val="070-TabelaPadro"/>
              <w:ind w:left="60"/>
              <w:jc w:val="left"/>
            </w:pPr>
            <w:bookmarkStart w:id="95" w:name="BBBP20200019" w:colFirst="0" w:colLast="0"/>
            <w:bookmarkStart w:id="96" w:name="BBBP202AA019" w:colFirst="1" w:colLast="1"/>
            <w:bookmarkEnd w:id="93"/>
            <w:bookmarkEnd w:id="94"/>
            <w:r w:rsidRPr="00872F3D">
              <w:t>Reservas de capital</w:t>
            </w:r>
          </w:p>
        </w:tc>
        <w:tc>
          <w:tcPr>
            <w:tcW w:w="792" w:type="dxa"/>
            <w:tcBorders>
              <w:bottom w:val="single" w:sz="4" w:space="0" w:color="FFFFFF" w:themeColor="background1"/>
            </w:tcBorders>
            <w:shd w:val="solid" w:color="F3F3F3" w:fill="auto"/>
            <w:vAlign w:val="center"/>
          </w:tcPr>
          <w:p w14:paraId="5E6DA2A3" w14:textId="324B1D30" w:rsidR="00B212C2" w:rsidRPr="005C5306" w:rsidRDefault="00B212C2" w:rsidP="0049012A">
            <w:pPr>
              <w:pStyle w:val="070-TabelaPadro"/>
              <w:spacing w:before="0" w:after="0"/>
              <w:jc w:val="center"/>
              <w:rPr>
                <w:color w:val="1F497D" w:themeColor="text2"/>
                <w:sz w:val="13"/>
                <w:szCs w:val="13"/>
              </w:rPr>
            </w:pPr>
            <w:r w:rsidRPr="005C5306">
              <w:rPr>
                <w:color w:val="1F497D" w:themeColor="text2"/>
                <w:sz w:val="13"/>
                <w:szCs w:val="13"/>
              </w:rPr>
              <w:t>23.</w:t>
            </w:r>
            <w:r w:rsidR="002E6140">
              <w:rPr>
                <w:color w:val="1F497D" w:themeColor="text2"/>
                <w:sz w:val="13"/>
                <w:szCs w:val="13"/>
              </w:rPr>
              <w:t>d</w:t>
            </w:r>
          </w:p>
        </w:tc>
        <w:tc>
          <w:tcPr>
            <w:tcW w:w="1213" w:type="dxa"/>
            <w:tcBorders>
              <w:bottom w:val="single" w:sz="4" w:space="0" w:color="FFFFFF" w:themeColor="background1"/>
            </w:tcBorders>
            <w:shd w:val="solid" w:color="F3F3F3" w:fill="auto"/>
          </w:tcPr>
          <w:p w14:paraId="2F053E81" w14:textId="77777777" w:rsidR="00B212C2" w:rsidRPr="005C316E" w:rsidRDefault="00B212C2" w:rsidP="0049012A">
            <w:pPr>
              <w:pStyle w:val="070-TabelaPadro"/>
            </w:pPr>
            <w:r w:rsidRPr="005C316E">
              <w:t xml:space="preserve"> 1.402.523 </w:t>
            </w:r>
          </w:p>
        </w:tc>
        <w:tc>
          <w:tcPr>
            <w:tcW w:w="1213" w:type="dxa"/>
            <w:tcBorders>
              <w:bottom w:val="single" w:sz="4" w:space="0" w:color="FFFFFF" w:themeColor="background1"/>
            </w:tcBorders>
            <w:shd w:val="solid" w:color="F3F3F3" w:fill="auto"/>
          </w:tcPr>
          <w:p w14:paraId="773B94EE" w14:textId="77777777" w:rsidR="00B212C2" w:rsidRPr="005C316E" w:rsidRDefault="00B212C2" w:rsidP="0049012A">
            <w:pPr>
              <w:pStyle w:val="070-TabelaPadro"/>
            </w:pPr>
            <w:r w:rsidRPr="005C316E">
              <w:t xml:space="preserve"> 1.399.561 </w:t>
            </w:r>
          </w:p>
        </w:tc>
        <w:tc>
          <w:tcPr>
            <w:tcW w:w="1213" w:type="dxa"/>
            <w:tcBorders>
              <w:bottom w:val="single" w:sz="4" w:space="0" w:color="FFFFFF" w:themeColor="background1"/>
            </w:tcBorders>
            <w:shd w:val="solid" w:color="F3F3F3" w:fill="auto"/>
          </w:tcPr>
          <w:p w14:paraId="43CD65E6" w14:textId="77777777" w:rsidR="00B212C2" w:rsidRPr="005C316E" w:rsidRDefault="00B212C2" w:rsidP="0049012A">
            <w:pPr>
              <w:pStyle w:val="070-TabelaPadro"/>
            </w:pPr>
            <w:r w:rsidRPr="005C316E">
              <w:t xml:space="preserve"> 1.404.253 </w:t>
            </w:r>
          </w:p>
        </w:tc>
        <w:tc>
          <w:tcPr>
            <w:tcW w:w="1213" w:type="dxa"/>
            <w:tcBorders>
              <w:bottom w:val="single" w:sz="4" w:space="0" w:color="FFFFFF" w:themeColor="background1"/>
            </w:tcBorders>
            <w:shd w:val="solid" w:color="F3F3F3" w:fill="auto"/>
          </w:tcPr>
          <w:p w14:paraId="39CAF0B6" w14:textId="77777777" w:rsidR="00B212C2" w:rsidRPr="005C316E" w:rsidRDefault="00B212C2" w:rsidP="0049012A">
            <w:pPr>
              <w:pStyle w:val="070-TabelaPadro"/>
            </w:pPr>
            <w:r w:rsidRPr="005C316E">
              <w:t xml:space="preserve"> 1.401.177 </w:t>
            </w:r>
          </w:p>
        </w:tc>
      </w:tr>
      <w:tr w:rsidR="00B212C2" w:rsidRPr="00872F3D" w14:paraId="2B388587" w14:textId="77777777" w:rsidTr="00FE0C69">
        <w:trPr>
          <w:cantSplit/>
        </w:trPr>
        <w:tc>
          <w:tcPr>
            <w:tcW w:w="4106" w:type="dxa"/>
            <w:tcBorders>
              <w:bottom w:val="single" w:sz="4" w:space="0" w:color="FFFFFF" w:themeColor="background1"/>
            </w:tcBorders>
            <w:shd w:val="clear" w:color="auto" w:fill="E6E6E6"/>
            <w:vAlign w:val="center"/>
          </w:tcPr>
          <w:p w14:paraId="306F60FB" w14:textId="77777777" w:rsidR="00B212C2" w:rsidRPr="00872F3D" w:rsidRDefault="00B212C2" w:rsidP="0049012A">
            <w:pPr>
              <w:pStyle w:val="070-TabelaPadro"/>
              <w:ind w:left="60"/>
              <w:jc w:val="left"/>
            </w:pPr>
            <w:bookmarkStart w:id="97" w:name="BBBP20200021" w:colFirst="0" w:colLast="0"/>
            <w:bookmarkStart w:id="98" w:name="BBBP202AA021" w:colFirst="1" w:colLast="1"/>
            <w:bookmarkEnd w:id="95"/>
            <w:bookmarkEnd w:id="96"/>
            <w:r w:rsidRPr="00872F3D">
              <w:t>Reservas de lucros</w:t>
            </w:r>
          </w:p>
        </w:tc>
        <w:tc>
          <w:tcPr>
            <w:tcW w:w="792" w:type="dxa"/>
            <w:tcBorders>
              <w:bottom w:val="single" w:sz="4" w:space="0" w:color="FFFFFF" w:themeColor="background1"/>
            </w:tcBorders>
            <w:shd w:val="clear" w:color="auto" w:fill="E6E6E6"/>
            <w:vAlign w:val="center"/>
          </w:tcPr>
          <w:p w14:paraId="3BE83FB8" w14:textId="006CAD92" w:rsidR="00B212C2" w:rsidRPr="005C5306" w:rsidRDefault="00B212C2" w:rsidP="0049012A">
            <w:pPr>
              <w:pStyle w:val="070-TabelaPadro"/>
              <w:spacing w:before="0" w:after="0"/>
              <w:jc w:val="center"/>
              <w:rPr>
                <w:color w:val="1F497D" w:themeColor="text2"/>
                <w:sz w:val="13"/>
                <w:szCs w:val="13"/>
              </w:rPr>
            </w:pPr>
            <w:r w:rsidRPr="005C5306">
              <w:rPr>
                <w:color w:val="1F497D" w:themeColor="text2"/>
                <w:sz w:val="13"/>
                <w:szCs w:val="13"/>
              </w:rPr>
              <w:t>23.</w:t>
            </w:r>
            <w:r w:rsidR="002E6140">
              <w:rPr>
                <w:color w:val="1F497D" w:themeColor="text2"/>
                <w:sz w:val="13"/>
                <w:szCs w:val="13"/>
              </w:rPr>
              <w:t>d</w:t>
            </w:r>
          </w:p>
        </w:tc>
        <w:tc>
          <w:tcPr>
            <w:tcW w:w="1213" w:type="dxa"/>
            <w:tcBorders>
              <w:bottom w:val="single" w:sz="4" w:space="0" w:color="FFFFFF" w:themeColor="background1"/>
            </w:tcBorders>
            <w:shd w:val="clear" w:color="auto" w:fill="E6E6E6"/>
          </w:tcPr>
          <w:p w14:paraId="57E15B12" w14:textId="77777777" w:rsidR="00B212C2" w:rsidRPr="005C316E" w:rsidRDefault="00B212C2" w:rsidP="0049012A">
            <w:pPr>
              <w:pStyle w:val="070-TabelaPadro"/>
            </w:pPr>
            <w:r w:rsidRPr="005C316E">
              <w:t xml:space="preserve"> 48.989.496 </w:t>
            </w:r>
          </w:p>
        </w:tc>
        <w:tc>
          <w:tcPr>
            <w:tcW w:w="1213" w:type="dxa"/>
            <w:tcBorders>
              <w:bottom w:val="single" w:sz="4" w:space="0" w:color="FFFFFF" w:themeColor="background1"/>
            </w:tcBorders>
            <w:shd w:val="clear" w:color="auto" w:fill="E6E6E6"/>
          </w:tcPr>
          <w:p w14:paraId="7B6FAA96" w14:textId="77777777" w:rsidR="00B212C2" w:rsidRPr="005C316E" w:rsidRDefault="00B212C2" w:rsidP="0049012A">
            <w:pPr>
              <w:pStyle w:val="070-TabelaPadro"/>
            </w:pPr>
            <w:r w:rsidRPr="005C316E">
              <w:t xml:space="preserve"> 51.511.170 </w:t>
            </w:r>
          </w:p>
        </w:tc>
        <w:tc>
          <w:tcPr>
            <w:tcW w:w="1213" w:type="dxa"/>
            <w:tcBorders>
              <w:bottom w:val="single" w:sz="4" w:space="0" w:color="FFFFFF" w:themeColor="background1"/>
            </w:tcBorders>
            <w:shd w:val="clear" w:color="auto" w:fill="E6E6E6"/>
          </w:tcPr>
          <w:p w14:paraId="05F02FA9" w14:textId="77777777" w:rsidR="00B212C2" w:rsidRPr="005C316E" w:rsidRDefault="00B212C2" w:rsidP="0049012A">
            <w:pPr>
              <w:pStyle w:val="070-TabelaPadro"/>
            </w:pPr>
            <w:r w:rsidRPr="005C316E">
              <w:t xml:space="preserve"> 48.686.928 </w:t>
            </w:r>
          </w:p>
        </w:tc>
        <w:tc>
          <w:tcPr>
            <w:tcW w:w="1213" w:type="dxa"/>
            <w:tcBorders>
              <w:bottom w:val="single" w:sz="4" w:space="0" w:color="FFFFFF" w:themeColor="background1"/>
            </w:tcBorders>
            <w:shd w:val="clear" w:color="auto" w:fill="E6E6E6"/>
          </w:tcPr>
          <w:p w14:paraId="6A6120E9" w14:textId="77777777" w:rsidR="00B212C2" w:rsidRPr="005C316E" w:rsidRDefault="00B212C2" w:rsidP="0049012A">
            <w:pPr>
              <w:pStyle w:val="070-TabelaPadro"/>
            </w:pPr>
            <w:r w:rsidRPr="005C316E">
              <w:t xml:space="preserve"> 51.180.290 </w:t>
            </w:r>
          </w:p>
        </w:tc>
      </w:tr>
      <w:tr w:rsidR="00B212C2" w:rsidRPr="00872F3D" w14:paraId="3496728A" w14:textId="77777777" w:rsidTr="00FE0C69">
        <w:trPr>
          <w:cantSplit/>
        </w:trPr>
        <w:tc>
          <w:tcPr>
            <w:tcW w:w="4106" w:type="dxa"/>
            <w:tcBorders>
              <w:bottom w:val="single" w:sz="4" w:space="0" w:color="FFFFFF" w:themeColor="background1"/>
            </w:tcBorders>
            <w:shd w:val="clear" w:color="auto" w:fill="F3F3F3"/>
            <w:vAlign w:val="center"/>
          </w:tcPr>
          <w:p w14:paraId="326761B0" w14:textId="77777777" w:rsidR="00B212C2" w:rsidRPr="00872F3D" w:rsidRDefault="00B212C2" w:rsidP="0049012A">
            <w:pPr>
              <w:pStyle w:val="070-TabelaPadro"/>
              <w:ind w:left="60"/>
              <w:jc w:val="left"/>
            </w:pPr>
            <w:bookmarkStart w:id="99" w:name="BBBP20200022" w:colFirst="0" w:colLast="0"/>
            <w:bookmarkStart w:id="100" w:name="BBBP202AA022" w:colFirst="1" w:colLast="1"/>
            <w:bookmarkEnd w:id="97"/>
            <w:bookmarkEnd w:id="98"/>
            <w:r w:rsidRPr="00872F3D">
              <w:t>Outros resultados abrangentes</w:t>
            </w:r>
          </w:p>
        </w:tc>
        <w:tc>
          <w:tcPr>
            <w:tcW w:w="792" w:type="dxa"/>
            <w:tcBorders>
              <w:bottom w:val="single" w:sz="4" w:space="0" w:color="FFFFFF" w:themeColor="background1"/>
            </w:tcBorders>
            <w:shd w:val="clear" w:color="auto" w:fill="F3F3F3"/>
            <w:vAlign w:val="center"/>
          </w:tcPr>
          <w:p w14:paraId="431B6804" w14:textId="3D506BA5" w:rsidR="00B212C2" w:rsidRPr="005C5306" w:rsidRDefault="00B212C2" w:rsidP="0049012A">
            <w:pPr>
              <w:pStyle w:val="070-TabelaPadro"/>
              <w:spacing w:before="0" w:after="0"/>
              <w:jc w:val="center"/>
              <w:rPr>
                <w:color w:val="1F497D" w:themeColor="text2"/>
                <w:sz w:val="13"/>
                <w:szCs w:val="13"/>
              </w:rPr>
            </w:pPr>
            <w:r w:rsidRPr="005C5306">
              <w:rPr>
                <w:color w:val="1F497D" w:themeColor="text2"/>
                <w:sz w:val="13"/>
                <w:szCs w:val="13"/>
              </w:rPr>
              <w:t>23.</w:t>
            </w:r>
            <w:r w:rsidR="002E6140">
              <w:rPr>
                <w:color w:val="1F497D" w:themeColor="text2"/>
                <w:sz w:val="13"/>
                <w:szCs w:val="13"/>
              </w:rPr>
              <w:t>h</w:t>
            </w:r>
          </w:p>
        </w:tc>
        <w:tc>
          <w:tcPr>
            <w:tcW w:w="1213" w:type="dxa"/>
            <w:tcBorders>
              <w:bottom w:val="single" w:sz="4" w:space="0" w:color="FFFFFF" w:themeColor="background1"/>
            </w:tcBorders>
            <w:shd w:val="clear" w:color="auto" w:fill="F3F3F3"/>
          </w:tcPr>
          <w:p w14:paraId="0D723B72" w14:textId="77777777" w:rsidR="00B212C2" w:rsidRPr="005C316E" w:rsidRDefault="00B212C2" w:rsidP="0049012A">
            <w:pPr>
              <w:pStyle w:val="070-TabelaPadro"/>
            </w:pPr>
            <w:r w:rsidRPr="005C316E">
              <w:t xml:space="preserve"> (4.715.894)</w:t>
            </w:r>
          </w:p>
        </w:tc>
        <w:tc>
          <w:tcPr>
            <w:tcW w:w="1213" w:type="dxa"/>
            <w:tcBorders>
              <w:bottom w:val="single" w:sz="4" w:space="0" w:color="FFFFFF" w:themeColor="background1"/>
            </w:tcBorders>
            <w:shd w:val="clear" w:color="auto" w:fill="F3F3F3"/>
          </w:tcPr>
          <w:p w14:paraId="725F3DA8" w14:textId="77777777" w:rsidR="00B212C2" w:rsidRPr="005C316E" w:rsidRDefault="00B212C2" w:rsidP="0049012A">
            <w:pPr>
              <w:pStyle w:val="070-TabelaPadro"/>
            </w:pPr>
            <w:r w:rsidRPr="005C316E">
              <w:t xml:space="preserve"> (8.409.559)</w:t>
            </w:r>
          </w:p>
        </w:tc>
        <w:tc>
          <w:tcPr>
            <w:tcW w:w="1213" w:type="dxa"/>
            <w:tcBorders>
              <w:bottom w:val="single" w:sz="4" w:space="0" w:color="FFFFFF" w:themeColor="background1"/>
            </w:tcBorders>
            <w:shd w:val="clear" w:color="auto" w:fill="F3F3F3"/>
          </w:tcPr>
          <w:p w14:paraId="4ACD4D8B" w14:textId="77777777" w:rsidR="00B212C2" w:rsidRPr="005C316E" w:rsidRDefault="00B212C2" w:rsidP="0049012A">
            <w:pPr>
              <w:pStyle w:val="070-TabelaPadro"/>
            </w:pPr>
            <w:r w:rsidRPr="005C316E">
              <w:t xml:space="preserve"> (4.715.894)</w:t>
            </w:r>
          </w:p>
        </w:tc>
        <w:tc>
          <w:tcPr>
            <w:tcW w:w="1213" w:type="dxa"/>
            <w:tcBorders>
              <w:bottom w:val="single" w:sz="4" w:space="0" w:color="FFFFFF" w:themeColor="background1"/>
            </w:tcBorders>
            <w:shd w:val="clear" w:color="auto" w:fill="F3F3F3"/>
          </w:tcPr>
          <w:p w14:paraId="41249C8C" w14:textId="77777777" w:rsidR="00B212C2" w:rsidRPr="005C316E" w:rsidRDefault="00B212C2" w:rsidP="0049012A">
            <w:pPr>
              <w:pStyle w:val="070-TabelaPadro"/>
            </w:pPr>
            <w:r w:rsidRPr="005C316E">
              <w:t xml:space="preserve"> (8.409.559)</w:t>
            </w:r>
          </w:p>
        </w:tc>
      </w:tr>
      <w:tr w:rsidR="00B212C2" w:rsidRPr="00872F3D" w14:paraId="127D0247" w14:textId="77777777" w:rsidTr="00FE0C69">
        <w:trPr>
          <w:cantSplit/>
        </w:trPr>
        <w:tc>
          <w:tcPr>
            <w:tcW w:w="4106" w:type="dxa"/>
            <w:tcBorders>
              <w:bottom w:val="single" w:sz="4" w:space="0" w:color="FFFFFF" w:themeColor="background1"/>
            </w:tcBorders>
            <w:shd w:val="clear" w:color="auto" w:fill="E6E6E6"/>
            <w:vAlign w:val="center"/>
          </w:tcPr>
          <w:p w14:paraId="0AB4DD25" w14:textId="77777777" w:rsidR="00B212C2" w:rsidRPr="00872F3D" w:rsidRDefault="00B212C2" w:rsidP="0049012A">
            <w:pPr>
              <w:pStyle w:val="070-TabelaPadro"/>
              <w:ind w:left="60"/>
              <w:jc w:val="left"/>
            </w:pPr>
            <w:bookmarkStart w:id="101" w:name="BBBP20200023" w:colFirst="0" w:colLast="0"/>
            <w:bookmarkStart w:id="102" w:name="BBBP202AA023" w:colFirst="1" w:colLast="1"/>
            <w:bookmarkEnd w:id="99"/>
            <w:bookmarkEnd w:id="100"/>
            <w:r w:rsidRPr="00872F3D">
              <w:t>(Ações em tesouraria)</w:t>
            </w:r>
          </w:p>
        </w:tc>
        <w:tc>
          <w:tcPr>
            <w:tcW w:w="792" w:type="dxa"/>
            <w:tcBorders>
              <w:bottom w:val="single" w:sz="4" w:space="0" w:color="FFFFFF" w:themeColor="background1"/>
            </w:tcBorders>
            <w:shd w:val="clear" w:color="auto" w:fill="E6E6E6"/>
            <w:vAlign w:val="center"/>
          </w:tcPr>
          <w:p w14:paraId="57949315" w14:textId="60D23657" w:rsidR="00B212C2" w:rsidRPr="005C5306" w:rsidRDefault="00B212C2" w:rsidP="0049012A">
            <w:pPr>
              <w:pStyle w:val="070-TabelaPadro"/>
              <w:spacing w:before="0" w:after="0"/>
              <w:jc w:val="center"/>
              <w:rPr>
                <w:color w:val="1F497D" w:themeColor="text2"/>
                <w:sz w:val="13"/>
                <w:szCs w:val="13"/>
              </w:rPr>
            </w:pPr>
            <w:r w:rsidRPr="005C5306">
              <w:rPr>
                <w:color w:val="1F497D" w:themeColor="text2"/>
                <w:sz w:val="13"/>
                <w:szCs w:val="13"/>
              </w:rPr>
              <w:t>23.</w:t>
            </w:r>
            <w:r w:rsidR="002E6140">
              <w:rPr>
                <w:color w:val="1F497D" w:themeColor="text2"/>
                <w:sz w:val="13"/>
                <w:szCs w:val="13"/>
              </w:rPr>
              <w:t>l</w:t>
            </w:r>
          </w:p>
        </w:tc>
        <w:tc>
          <w:tcPr>
            <w:tcW w:w="1213" w:type="dxa"/>
            <w:tcBorders>
              <w:bottom w:val="single" w:sz="4" w:space="0" w:color="FFFFFF" w:themeColor="background1"/>
            </w:tcBorders>
            <w:shd w:val="clear" w:color="auto" w:fill="E6E6E6"/>
          </w:tcPr>
          <w:p w14:paraId="79DB60C5" w14:textId="77777777" w:rsidR="00B212C2" w:rsidRPr="005C316E" w:rsidRDefault="00B212C2" w:rsidP="0049012A">
            <w:pPr>
              <w:pStyle w:val="070-TabelaPadro"/>
            </w:pPr>
            <w:r w:rsidRPr="005C316E">
              <w:t xml:space="preserve"> (270.840)</w:t>
            </w:r>
          </w:p>
        </w:tc>
        <w:tc>
          <w:tcPr>
            <w:tcW w:w="1213" w:type="dxa"/>
            <w:tcBorders>
              <w:bottom w:val="single" w:sz="4" w:space="0" w:color="FFFFFF" w:themeColor="background1"/>
            </w:tcBorders>
            <w:shd w:val="clear" w:color="auto" w:fill="E6E6E6"/>
          </w:tcPr>
          <w:p w14:paraId="701C6517" w14:textId="77777777" w:rsidR="00B212C2" w:rsidRPr="005C316E" w:rsidRDefault="00B212C2" w:rsidP="0049012A">
            <w:pPr>
              <w:pStyle w:val="070-TabelaPadro"/>
            </w:pPr>
            <w:r w:rsidRPr="005C316E">
              <w:t xml:space="preserve"> (275.297)</w:t>
            </w:r>
          </w:p>
        </w:tc>
        <w:tc>
          <w:tcPr>
            <w:tcW w:w="1213" w:type="dxa"/>
            <w:tcBorders>
              <w:bottom w:val="single" w:sz="4" w:space="0" w:color="FFFFFF" w:themeColor="background1"/>
            </w:tcBorders>
            <w:shd w:val="clear" w:color="auto" w:fill="E6E6E6"/>
          </w:tcPr>
          <w:p w14:paraId="0C5F298E" w14:textId="77777777" w:rsidR="00B212C2" w:rsidRPr="005C316E" w:rsidRDefault="00B212C2" w:rsidP="0049012A">
            <w:pPr>
              <w:pStyle w:val="070-TabelaPadro"/>
            </w:pPr>
            <w:r w:rsidRPr="005C316E">
              <w:t xml:space="preserve"> (272.570)</w:t>
            </w:r>
          </w:p>
        </w:tc>
        <w:tc>
          <w:tcPr>
            <w:tcW w:w="1213" w:type="dxa"/>
            <w:tcBorders>
              <w:bottom w:val="single" w:sz="4" w:space="0" w:color="FFFFFF" w:themeColor="background1"/>
            </w:tcBorders>
            <w:shd w:val="clear" w:color="auto" w:fill="E6E6E6"/>
          </w:tcPr>
          <w:p w14:paraId="39C9EC5A" w14:textId="77777777" w:rsidR="00B212C2" w:rsidRPr="005C316E" w:rsidRDefault="00B212C2" w:rsidP="0049012A">
            <w:pPr>
              <w:pStyle w:val="070-TabelaPadro"/>
            </w:pPr>
            <w:r w:rsidRPr="005C316E">
              <w:t xml:space="preserve"> (276.913)</w:t>
            </w:r>
          </w:p>
        </w:tc>
      </w:tr>
      <w:tr w:rsidR="00B212C2" w:rsidRPr="00872F3D" w14:paraId="0C216556" w14:textId="77777777" w:rsidTr="00FE0C69">
        <w:trPr>
          <w:cantSplit/>
        </w:trPr>
        <w:tc>
          <w:tcPr>
            <w:tcW w:w="4106" w:type="dxa"/>
            <w:tcBorders>
              <w:bottom w:val="single" w:sz="4" w:space="0" w:color="FFFFFF" w:themeColor="background1"/>
            </w:tcBorders>
            <w:shd w:val="clear" w:color="auto" w:fill="F1F1F1"/>
            <w:vAlign w:val="center"/>
          </w:tcPr>
          <w:p w14:paraId="60CD1F81" w14:textId="77777777" w:rsidR="00B212C2" w:rsidRPr="00872F3D" w:rsidRDefault="00B212C2" w:rsidP="0049012A">
            <w:pPr>
              <w:pStyle w:val="070-TabelaPadro"/>
              <w:ind w:left="60"/>
              <w:jc w:val="left"/>
            </w:pPr>
            <w:r>
              <w:t>Lucros ou prejuízos acumulados</w:t>
            </w:r>
          </w:p>
        </w:tc>
        <w:tc>
          <w:tcPr>
            <w:tcW w:w="792" w:type="dxa"/>
            <w:tcBorders>
              <w:bottom w:val="single" w:sz="4" w:space="0" w:color="FFFFFF" w:themeColor="background1"/>
            </w:tcBorders>
            <w:shd w:val="clear" w:color="auto" w:fill="F1F1F1"/>
            <w:vAlign w:val="center"/>
          </w:tcPr>
          <w:p w14:paraId="383E7D2B" w14:textId="77777777" w:rsidR="00B212C2" w:rsidRPr="005C5306" w:rsidRDefault="00B212C2" w:rsidP="0049012A">
            <w:pPr>
              <w:pStyle w:val="070-TabelaPadro"/>
              <w:spacing w:before="0" w:after="0"/>
              <w:jc w:val="center"/>
              <w:rPr>
                <w:color w:val="1F497D" w:themeColor="text2"/>
                <w:sz w:val="13"/>
                <w:szCs w:val="13"/>
              </w:rPr>
            </w:pPr>
          </w:p>
        </w:tc>
        <w:tc>
          <w:tcPr>
            <w:tcW w:w="1213" w:type="dxa"/>
            <w:tcBorders>
              <w:bottom w:val="single" w:sz="4" w:space="0" w:color="FFFFFF" w:themeColor="background1"/>
            </w:tcBorders>
            <w:shd w:val="clear" w:color="auto" w:fill="F1F1F1"/>
          </w:tcPr>
          <w:p w14:paraId="5054A446" w14:textId="77777777" w:rsidR="00B212C2" w:rsidRPr="005C316E" w:rsidRDefault="00B212C2" w:rsidP="0049012A">
            <w:pPr>
              <w:pStyle w:val="070-TabelaPadro"/>
            </w:pPr>
            <w:r w:rsidRPr="005C316E">
              <w:t xml:space="preserve"> 6.571.250 </w:t>
            </w:r>
          </w:p>
        </w:tc>
        <w:tc>
          <w:tcPr>
            <w:tcW w:w="1213" w:type="dxa"/>
            <w:tcBorders>
              <w:bottom w:val="single" w:sz="4" w:space="0" w:color="FFFFFF" w:themeColor="background1"/>
            </w:tcBorders>
            <w:shd w:val="clear" w:color="auto" w:fill="F1F1F1"/>
          </w:tcPr>
          <w:p w14:paraId="5A2F0079" w14:textId="77777777" w:rsidR="00B212C2" w:rsidRPr="005C316E" w:rsidRDefault="00B212C2" w:rsidP="0049012A">
            <w:pPr>
              <w:pStyle w:val="070-TabelaPadro"/>
            </w:pPr>
            <w:r w:rsidRPr="005C316E">
              <w:t xml:space="preserve"> --   </w:t>
            </w:r>
          </w:p>
        </w:tc>
        <w:tc>
          <w:tcPr>
            <w:tcW w:w="1213" w:type="dxa"/>
            <w:tcBorders>
              <w:bottom w:val="single" w:sz="4" w:space="0" w:color="FFFFFF" w:themeColor="background1"/>
            </w:tcBorders>
            <w:shd w:val="clear" w:color="auto" w:fill="F1F1F1"/>
          </w:tcPr>
          <w:p w14:paraId="58320323" w14:textId="77777777" w:rsidR="00B212C2" w:rsidRPr="005C316E" w:rsidRDefault="00B212C2" w:rsidP="0049012A">
            <w:pPr>
              <w:pStyle w:val="070-TabelaPadro"/>
            </w:pPr>
            <w:r w:rsidRPr="005C316E">
              <w:t xml:space="preserve"> 6.571.250 </w:t>
            </w:r>
          </w:p>
        </w:tc>
        <w:tc>
          <w:tcPr>
            <w:tcW w:w="1213" w:type="dxa"/>
            <w:tcBorders>
              <w:bottom w:val="single" w:sz="4" w:space="0" w:color="FFFFFF" w:themeColor="background1"/>
            </w:tcBorders>
            <w:shd w:val="clear" w:color="auto" w:fill="F1F1F1"/>
          </w:tcPr>
          <w:p w14:paraId="11AF461C" w14:textId="77777777" w:rsidR="00B212C2" w:rsidRPr="005C316E" w:rsidRDefault="00B212C2" w:rsidP="0049012A">
            <w:pPr>
              <w:pStyle w:val="070-TabelaPadro"/>
            </w:pPr>
            <w:r w:rsidRPr="005C316E">
              <w:t xml:space="preserve"> --   </w:t>
            </w:r>
          </w:p>
        </w:tc>
      </w:tr>
      <w:tr w:rsidR="00B212C2" w:rsidRPr="00872F3D" w14:paraId="4390853F" w14:textId="77777777" w:rsidTr="00FE0C69">
        <w:trPr>
          <w:cantSplit/>
        </w:trPr>
        <w:tc>
          <w:tcPr>
            <w:tcW w:w="4106" w:type="dxa"/>
            <w:tcBorders>
              <w:bottom w:val="single" w:sz="4" w:space="0" w:color="FFFFFF" w:themeColor="background1"/>
            </w:tcBorders>
            <w:shd w:val="clear" w:color="auto" w:fill="E6E6E6"/>
            <w:vAlign w:val="center"/>
          </w:tcPr>
          <w:p w14:paraId="78393A74" w14:textId="77777777" w:rsidR="00B212C2" w:rsidRPr="00872F3D" w:rsidRDefault="00B212C2" w:rsidP="0049012A">
            <w:pPr>
              <w:pStyle w:val="070-TabelaPadro"/>
              <w:ind w:left="60"/>
              <w:jc w:val="left"/>
            </w:pPr>
            <w:bookmarkStart w:id="103" w:name="BBBP20200024" w:colFirst="0" w:colLast="0"/>
            <w:bookmarkStart w:id="104" w:name="BBBP202AA024" w:colFirst="1" w:colLast="1"/>
            <w:bookmarkEnd w:id="101"/>
            <w:bookmarkEnd w:id="102"/>
            <w:r w:rsidRPr="00872F3D">
              <w:t>Participação dos não controladores</w:t>
            </w:r>
          </w:p>
        </w:tc>
        <w:tc>
          <w:tcPr>
            <w:tcW w:w="792" w:type="dxa"/>
            <w:tcBorders>
              <w:bottom w:val="single" w:sz="4" w:space="0" w:color="FFFFFF" w:themeColor="background1"/>
            </w:tcBorders>
            <w:shd w:val="clear" w:color="auto" w:fill="E6E6E6"/>
            <w:vAlign w:val="center"/>
          </w:tcPr>
          <w:p w14:paraId="46846668" w14:textId="4D83542E" w:rsidR="00B212C2" w:rsidRPr="005C5306" w:rsidRDefault="00B212C2" w:rsidP="0049012A">
            <w:pPr>
              <w:pStyle w:val="070-TabelaPadro"/>
              <w:spacing w:before="0" w:after="0"/>
              <w:jc w:val="center"/>
              <w:rPr>
                <w:color w:val="1F497D" w:themeColor="text2"/>
                <w:sz w:val="13"/>
                <w:szCs w:val="13"/>
              </w:rPr>
            </w:pPr>
            <w:r w:rsidRPr="005C5306">
              <w:rPr>
                <w:color w:val="1F497D" w:themeColor="text2"/>
                <w:sz w:val="13"/>
                <w:szCs w:val="13"/>
              </w:rPr>
              <w:t>23.</w:t>
            </w:r>
            <w:r w:rsidR="002E6140">
              <w:rPr>
                <w:color w:val="1F497D" w:themeColor="text2"/>
                <w:sz w:val="13"/>
                <w:szCs w:val="13"/>
              </w:rPr>
              <w:t>i</w:t>
            </w:r>
          </w:p>
        </w:tc>
        <w:tc>
          <w:tcPr>
            <w:tcW w:w="1213" w:type="dxa"/>
            <w:tcBorders>
              <w:bottom w:val="single" w:sz="4" w:space="0" w:color="FFFFFF" w:themeColor="background1"/>
            </w:tcBorders>
            <w:shd w:val="clear" w:color="auto" w:fill="E6E6E6"/>
          </w:tcPr>
          <w:p w14:paraId="60597DC5" w14:textId="77777777" w:rsidR="00B212C2" w:rsidRPr="005C316E" w:rsidRDefault="00B212C2" w:rsidP="0049012A">
            <w:pPr>
              <w:pStyle w:val="070-TabelaPadro"/>
            </w:pPr>
            <w:r w:rsidRPr="005C316E">
              <w:t xml:space="preserve"> --   </w:t>
            </w:r>
          </w:p>
        </w:tc>
        <w:tc>
          <w:tcPr>
            <w:tcW w:w="1213" w:type="dxa"/>
            <w:tcBorders>
              <w:bottom w:val="single" w:sz="4" w:space="0" w:color="FFFFFF" w:themeColor="background1"/>
            </w:tcBorders>
            <w:shd w:val="clear" w:color="auto" w:fill="E6E6E6"/>
          </w:tcPr>
          <w:p w14:paraId="643ACE2C" w14:textId="77777777" w:rsidR="00B212C2" w:rsidRPr="005C316E" w:rsidRDefault="00B212C2" w:rsidP="0049012A">
            <w:pPr>
              <w:pStyle w:val="070-TabelaPadro"/>
            </w:pPr>
            <w:r w:rsidRPr="005C316E">
              <w:t xml:space="preserve"> --   </w:t>
            </w:r>
          </w:p>
        </w:tc>
        <w:tc>
          <w:tcPr>
            <w:tcW w:w="1213" w:type="dxa"/>
            <w:tcBorders>
              <w:bottom w:val="single" w:sz="4" w:space="0" w:color="FFFFFF" w:themeColor="background1"/>
            </w:tcBorders>
            <w:shd w:val="clear" w:color="auto" w:fill="E6E6E6"/>
          </w:tcPr>
          <w:p w14:paraId="3F04657F" w14:textId="77777777" w:rsidR="00B212C2" w:rsidRPr="005C316E" w:rsidRDefault="00B212C2" w:rsidP="0049012A">
            <w:pPr>
              <w:pStyle w:val="070-TabelaPadro"/>
            </w:pPr>
            <w:r w:rsidRPr="005C316E">
              <w:t xml:space="preserve"> 3.240.170 </w:t>
            </w:r>
          </w:p>
        </w:tc>
        <w:tc>
          <w:tcPr>
            <w:tcW w:w="1213" w:type="dxa"/>
            <w:tcBorders>
              <w:bottom w:val="single" w:sz="4" w:space="0" w:color="FFFFFF" w:themeColor="background1"/>
            </w:tcBorders>
            <w:shd w:val="clear" w:color="auto" w:fill="E6E6E6"/>
          </w:tcPr>
          <w:p w14:paraId="26B6881D" w14:textId="77777777" w:rsidR="00B212C2" w:rsidRPr="005C316E" w:rsidRDefault="00B212C2" w:rsidP="0049012A">
            <w:pPr>
              <w:pStyle w:val="070-TabelaPadro"/>
            </w:pPr>
            <w:r w:rsidRPr="005C316E">
              <w:t xml:space="preserve"> 2.862.168 </w:t>
            </w:r>
          </w:p>
        </w:tc>
      </w:tr>
      <w:bookmarkEnd w:id="103"/>
      <w:bookmarkEnd w:id="104"/>
      <w:tr w:rsidR="00B212C2" w:rsidRPr="00872F3D" w14:paraId="652BFAF7" w14:textId="77777777" w:rsidTr="00FE0C69">
        <w:trPr>
          <w:cantSplit/>
        </w:trPr>
        <w:tc>
          <w:tcPr>
            <w:tcW w:w="4106" w:type="dxa"/>
            <w:tcBorders>
              <w:bottom w:val="single" w:sz="4" w:space="0" w:color="FFFFFF" w:themeColor="background1"/>
            </w:tcBorders>
            <w:shd w:val="clear" w:color="auto" w:fill="F1F1F1"/>
            <w:vAlign w:val="center"/>
          </w:tcPr>
          <w:p w14:paraId="1A548B05" w14:textId="77777777" w:rsidR="00B212C2" w:rsidRPr="00872F3D" w:rsidRDefault="00B212C2" w:rsidP="0049012A">
            <w:pPr>
              <w:pStyle w:val="070-TabelaPadro"/>
              <w:jc w:val="left"/>
            </w:pPr>
          </w:p>
        </w:tc>
        <w:tc>
          <w:tcPr>
            <w:tcW w:w="792" w:type="dxa"/>
            <w:tcBorders>
              <w:bottom w:val="single" w:sz="4" w:space="0" w:color="FFFFFF" w:themeColor="background1"/>
            </w:tcBorders>
            <w:shd w:val="clear" w:color="auto" w:fill="F1F1F1"/>
            <w:vAlign w:val="center"/>
          </w:tcPr>
          <w:p w14:paraId="3865FD15" w14:textId="77777777" w:rsidR="00B212C2" w:rsidRPr="005C5306" w:rsidRDefault="00B212C2" w:rsidP="0049012A">
            <w:pPr>
              <w:pStyle w:val="070-TabelaPadro"/>
              <w:spacing w:before="0" w:after="0"/>
              <w:jc w:val="center"/>
              <w:rPr>
                <w:color w:val="1F497D" w:themeColor="text2"/>
                <w:sz w:val="13"/>
                <w:szCs w:val="13"/>
                <w:u w:val="single"/>
              </w:rPr>
            </w:pPr>
          </w:p>
        </w:tc>
        <w:tc>
          <w:tcPr>
            <w:tcW w:w="1213" w:type="dxa"/>
            <w:tcBorders>
              <w:bottom w:val="single" w:sz="4" w:space="0" w:color="FFFFFF" w:themeColor="background1"/>
            </w:tcBorders>
            <w:shd w:val="clear" w:color="auto" w:fill="F1F1F1"/>
          </w:tcPr>
          <w:p w14:paraId="3BAAE64C" w14:textId="77777777" w:rsidR="00B212C2" w:rsidRPr="005C316E" w:rsidRDefault="00B212C2" w:rsidP="0049012A">
            <w:pPr>
              <w:pStyle w:val="070-TabelaPadro"/>
            </w:pPr>
          </w:p>
        </w:tc>
        <w:tc>
          <w:tcPr>
            <w:tcW w:w="1213" w:type="dxa"/>
            <w:tcBorders>
              <w:bottom w:val="single" w:sz="4" w:space="0" w:color="FFFFFF" w:themeColor="background1"/>
            </w:tcBorders>
            <w:shd w:val="clear" w:color="auto" w:fill="F1F1F1"/>
          </w:tcPr>
          <w:p w14:paraId="2651B905" w14:textId="77777777" w:rsidR="00B212C2" w:rsidRPr="005C316E" w:rsidRDefault="00B212C2" w:rsidP="0049012A">
            <w:pPr>
              <w:pStyle w:val="070-TabelaPadro"/>
            </w:pPr>
          </w:p>
        </w:tc>
        <w:tc>
          <w:tcPr>
            <w:tcW w:w="1213" w:type="dxa"/>
            <w:tcBorders>
              <w:bottom w:val="single" w:sz="4" w:space="0" w:color="FFFFFF" w:themeColor="background1"/>
            </w:tcBorders>
            <w:shd w:val="clear" w:color="auto" w:fill="F1F1F1"/>
          </w:tcPr>
          <w:p w14:paraId="2833AC44" w14:textId="77777777" w:rsidR="00B212C2" w:rsidRPr="005C316E" w:rsidRDefault="00B212C2" w:rsidP="0049012A">
            <w:pPr>
              <w:pStyle w:val="070-TabelaPadro"/>
            </w:pPr>
          </w:p>
        </w:tc>
        <w:tc>
          <w:tcPr>
            <w:tcW w:w="1213" w:type="dxa"/>
            <w:tcBorders>
              <w:bottom w:val="single" w:sz="4" w:space="0" w:color="FFFFFF" w:themeColor="background1"/>
            </w:tcBorders>
            <w:shd w:val="clear" w:color="auto" w:fill="F1F1F1"/>
          </w:tcPr>
          <w:p w14:paraId="61647010" w14:textId="77777777" w:rsidR="00B212C2" w:rsidRPr="005C316E" w:rsidRDefault="00B212C2" w:rsidP="0049012A">
            <w:pPr>
              <w:pStyle w:val="070-TabelaPadro"/>
            </w:pPr>
          </w:p>
        </w:tc>
      </w:tr>
      <w:tr w:rsidR="00B212C2" w:rsidRPr="00872F3D" w14:paraId="6ACB3246" w14:textId="77777777" w:rsidTr="00FE0C69">
        <w:trPr>
          <w:cantSplit/>
        </w:trPr>
        <w:tc>
          <w:tcPr>
            <w:tcW w:w="4106" w:type="dxa"/>
            <w:tcBorders>
              <w:bottom w:val="single" w:sz="4" w:space="0" w:color="CCCCCC"/>
            </w:tcBorders>
            <w:shd w:val="clear" w:color="auto" w:fill="E6E6E6"/>
            <w:vAlign w:val="center"/>
          </w:tcPr>
          <w:p w14:paraId="6347B7CF" w14:textId="77777777" w:rsidR="00B212C2" w:rsidRPr="00872F3D" w:rsidRDefault="00B212C2" w:rsidP="0049012A">
            <w:pPr>
              <w:pStyle w:val="070-TabelaPadro"/>
              <w:jc w:val="left"/>
              <w:rPr>
                <w:b/>
              </w:rPr>
            </w:pPr>
            <w:bookmarkStart w:id="105" w:name="BBBP20200026" w:colFirst="0" w:colLast="0"/>
            <w:bookmarkStart w:id="106" w:name="BBBP202AA026" w:colFirst="1" w:colLast="1"/>
            <w:r w:rsidRPr="00872F3D">
              <w:rPr>
                <w:b/>
              </w:rPr>
              <w:t>TOTAL DO PASSIVO E PATRIMÔNIO LÍQUIDO</w:t>
            </w:r>
          </w:p>
        </w:tc>
        <w:tc>
          <w:tcPr>
            <w:tcW w:w="792" w:type="dxa"/>
            <w:tcBorders>
              <w:bottom w:val="single" w:sz="4" w:space="0" w:color="CCCCCC"/>
            </w:tcBorders>
            <w:shd w:val="clear" w:color="auto" w:fill="E6E6E6"/>
            <w:vAlign w:val="center"/>
          </w:tcPr>
          <w:p w14:paraId="5163777C" w14:textId="77777777" w:rsidR="00B212C2" w:rsidRPr="005C5306" w:rsidRDefault="00B212C2" w:rsidP="0049012A">
            <w:pPr>
              <w:pStyle w:val="070-TabelaPadro"/>
              <w:spacing w:before="0" w:after="0"/>
              <w:jc w:val="center"/>
              <w:rPr>
                <w:color w:val="1F497D" w:themeColor="text2"/>
                <w:sz w:val="13"/>
                <w:szCs w:val="13"/>
                <w:u w:val="single"/>
              </w:rPr>
            </w:pPr>
          </w:p>
        </w:tc>
        <w:tc>
          <w:tcPr>
            <w:tcW w:w="1213" w:type="dxa"/>
            <w:tcBorders>
              <w:bottom w:val="single" w:sz="4" w:space="0" w:color="CCCCCC"/>
            </w:tcBorders>
            <w:shd w:val="clear" w:color="auto" w:fill="E6E6E6"/>
          </w:tcPr>
          <w:p w14:paraId="6FEBB07A" w14:textId="77777777" w:rsidR="00B212C2" w:rsidRPr="005C316E" w:rsidRDefault="00B212C2" w:rsidP="0049012A">
            <w:pPr>
              <w:pStyle w:val="070-TabelaPadro"/>
              <w:rPr>
                <w:b/>
                <w:bCs/>
              </w:rPr>
            </w:pPr>
            <w:r w:rsidRPr="005C316E">
              <w:rPr>
                <w:b/>
                <w:bCs/>
              </w:rPr>
              <w:t xml:space="preserve"> 2.080.278.647 </w:t>
            </w:r>
          </w:p>
        </w:tc>
        <w:tc>
          <w:tcPr>
            <w:tcW w:w="1213" w:type="dxa"/>
            <w:tcBorders>
              <w:bottom w:val="single" w:sz="4" w:space="0" w:color="CCCCCC"/>
            </w:tcBorders>
            <w:shd w:val="clear" w:color="auto" w:fill="E6E6E6"/>
          </w:tcPr>
          <w:p w14:paraId="3FDE2FC2" w14:textId="77777777" w:rsidR="00B212C2" w:rsidRPr="005C316E" w:rsidRDefault="00B212C2" w:rsidP="0049012A">
            <w:pPr>
              <w:pStyle w:val="070-TabelaPadro"/>
              <w:rPr>
                <w:b/>
                <w:bCs/>
              </w:rPr>
            </w:pPr>
            <w:r w:rsidRPr="005C316E">
              <w:rPr>
                <w:b/>
                <w:bCs/>
              </w:rPr>
              <w:t xml:space="preserve"> 1.988.645.574 </w:t>
            </w:r>
          </w:p>
        </w:tc>
        <w:tc>
          <w:tcPr>
            <w:tcW w:w="1213" w:type="dxa"/>
            <w:tcBorders>
              <w:bottom w:val="single" w:sz="4" w:space="0" w:color="CCCCCC"/>
            </w:tcBorders>
            <w:shd w:val="clear" w:color="auto" w:fill="E6E6E6"/>
          </w:tcPr>
          <w:p w14:paraId="49DAEDA2" w14:textId="77777777" w:rsidR="00B212C2" w:rsidRPr="005C316E" w:rsidRDefault="00B212C2" w:rsidP="0049012A">
            <w:pPr>
              <w:pStyle w:val="070-TabelaPadro"/>
              <w:rPr>
                <w:b/>
                <w:bCs/>
              </w:rPr>
            </w:pPr>
            <w:r w:rsidRPr="005C316E">
              <w:rPr>
                <w:b/>
                <w:bCs/>
              </w:rPr>
              <w:t xml:space="preserve"> 2.037.602.246 </w:t>
            </w:r>
          </w:p>
        </w:tc>
        <w:tc>
          <w:tcPr>
            <w:tcW w:w="1213" w:type="dxa"/>
            <w:tcBorders>
              <w:bottom w:val="single" w:sz="4" w:space="0" w:color="CCCCCC"/>
            </w:tcBorders>
            <w:shd w:val="clear" w:color="auto" w:fill="E6E6E6"/>
          </w:tcPr>
          <w:p w14:paraId="6EDB369E" w14:textId="77777777" w:rsidR="00B212C2" w:rsidRPr="005C316E" w:rsidRDefault="00B212C2" w:rsidP="0049012A">
            <w:pPr>
              <w:pStyle w:val="070-TabelaPadro"/>
              <w:rPr>
                <w:b/>
                <w:bCs/>
              </w:rPr>
            </w:pPr>
            <w:r w:rsidRPr="005C316E">
              <w:rPr>
                <w:b/>
                <w:bCs/>
              </w:rPr>
              <w:t xml:space="preserve"> 1.932.532.979 </w:t>
            </w:r>
          </w:p>
        </w:tc>
      </w:tr>
    </w:tbl>
    <w:bookmarkEnd w:id="62"/>
    <w:bookmarkEnd w:id="105"/>
    <w:bookmarkEnd w:id="106"/>
    <w:p w14:paraId="10549068" w14:textId="77777777" w:rsidR="00B212C2" w:rsidRPr="00872F3D" w:rsidRDefault="00B212C2" w:rsidP="0049012A">
      <w:pPr>
        <w:pStyle w:val="072-Rodapdatabela"/>
      </w:pPr>
      <w:r w:rsidRPr="00872F3D">
        <w:t>As notas explicativas são parte integrante das demonstrações contábeis.</w:t>
      </w:r>
    </w:p>
    <w:p w14:paraId="1734ABB1" w14:textId="3576B03A" w:rsidR="007B77C0" w:rsidRDefault="007B77C0" w:rsidP="0049012A">
      <w:pPr>
        <w:pStyle w:val="050-TextoPadro"/>
      </w:pPr>
      <w:r>
        <w:br w:type="page"/>
      </w:r>
    </w:p>
    <w:p w14:paraId="1D12CD27" w14:textId="5E0DF3C0" w:rsidR="00B212C2" w:rsidRDefault="00B212C2" w:rsidP="007B77C0">
      <w:pPr>
        <w:pStyle w:val="050-TextoPadro"/>
      </w:pPr>
    </w:p>
    <w:p w14:paraId="6414C441" w14:textId="6549DF72" w:rsidR="00B212C2" w:rsidRPr="00001287" w:rsidRDefault="00B212C2" w:rsidP="007B77C0">
      <w:pPr>
        <w:pStyle w:val="020-TtulodeDocumento"/>
        <w:numPr>
          <w:ilvl w:val="0"/>
          <w:numId w:val="0"/>
        </w:numPr>
      </w:pPr>
      <w:bookmarkStart w:id="107" w:name="BBDRE_Titulo"/>
      <w:bookmarkStart w:id="108" w:name="_Toc103164598"/>
      <w:r w:rsidRPr="00001287">
        <w:t>DEMONSTRAÇÃO DO RESULTADO</w:t>
      </w:r>
      <w:bookmarkEnd w:id="107"/>
      <w:bookmarkEnd w:id="108"/>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R2.01 - Demonstração do Resultado"/>
        <w:tblDescription w:val="PubliCon - Sistema de Gerenciamento do Documentos Contábeis para Publicação&#10;&#10;Última atualização do mapa do quadro em: "/>
      </w:tblPr>
      <w:tblGrid>
        <w:gridCol w:w="3945"/>
        <w:gridCol w:w="511"/>
        <w:gridCol w:w="1324"/>
        <w:gridCol w:w="1324"/>
        <w:gridCol w:w="1324"/>
        <w:gridCol w:w="1324"/>
      </w:tblGrid>
      <w:tr w:rsidR="00B212C2" w:rsidRPr="00A579E7" w14:paraId="68A3632F" w14:textId="77777777" w:rsidTr="007B77C0">
        <w:trPr>
          <w:cantSplit/>
          <w:tblHeader/>
        </w:trPr>
        <w:tc>
          <w:tcPr>
            <w:tcW w:w="3945" w:type="dxa"/>
            <w:vMerge w:val="restart"/>
            <w:shd w:val="solid" w:color="132B4A" w:fill="auto"/>
            <w:vAlign w:val="center"/>
          </w:tcPr>
          <w:p w14:paraId="0BB9E262" w14:textId="77777777" w:rsidR="00B212C2" w:rsidRPr="00A579E7" w:rsidRDefault="00B212C2" w:rsidP="007B77C0">
            <w:pPr>
              <w:pStyle w:val="070-TabelaPadro"/>
              <w:spacing w:before="20" w:after="20"/>
              <w:jc w:val="center"/>
              <w:rPr>
                <w:sz w:val="12"/>
                <w:szCs w:val="12"/>
              </w:rPr>
            </w:pPr>
            <w:bookmarkStart w:id="109" w:name="BBDR201"/>
          </w:p>
        </w:tc>
        <w:tc>
          <w:tcPr>
            <w:tcW w:w="511" w:type="dxa"/>
            <w:vMerge w:val="restart"/>
            <w:shd w:val="solid" w:color="132B4A" w:fill="auto"/>
            <w:vAlign w:val="center"/>
          </w:tcPr>
          <w:p w14:paraId="752E8B3C" w14:textId="77777777" w:rsidR="00B212C2" w:rsidRPr="00A579E7" w:rsidRDefault="00B212C2" w:rsidP="007B77C0">
            <w:pPr>
              <w:pStyle w:val="070-TabelaPadro"/>
              <w:spacing w:before="20" w:after="20"/>
              <w:jc w:val="center"/>
              <w:rPr>
                <w:sz w:val="12"/>
                <w:szCs w:val="12"/>
              </w:rPr>
            </w:pPr>
            <w:r w:rsidRPr="00A579E7">
              <w:rPr>
                <w:sz w:val="12"/>
                <w:szCs w:val="12"/>
              </w:rPr>
              <w:t>Nota</w:t>
            </w:r>
          </w:p>
        </w:tc>
        <w:tc>
          <w:tcPr>
            <w:tcW w:w="2648" w:type="dxa"/>
            <w:gridSpan w:val="2"/>
            <w:tcBorders>
              <w:bottom w:val="single" w:sz="4" w:space="0" w:color="FFFFFF" w:themeColor="background1"/>
            </w:tcBorders>
            <w:shd w:val="solid" w:color="132B4A" w:fill="auto"/>
            <w:vAlign w:val="center"/>
          </w:tcPr>
          <w:p w14:paraId="15A0817F" w14:textId="77777777" w:rsidR="00B212C2" w:rsidRPr="00A579E7" w:rsidRDefault="00B212C2" w:rsidP="00F406EB">
            <w:pPr>
              <w:pStyle w:val="070-TabelaPadro"/>
              <w:spacing w:after="20"/>
              <w:jc w:val="center"/>
              <w:rPr>
                <w:sz w:val="12"/>
                <w:szCs w:val="12"/>
              </w:rPr>
            </w:pPr>
            <w:r w:rsidRPr="00A579E7">
              <w:rPr>
                <w:sz w:val="12"/>
                <w:szCs w:val="12"/>
              </w:rPr>
              <w:t>BB Banco Múltiplo</w:t>
            </w:r>
          </w:p>
        </w:tc>
        <w:tc>
          <w:tcPr>
            <w:tcW w:w="2648" w:type="dxa"/>
            <w:gridSpan w:val="2"/>
            <w:tcBorders>
              <w:bottom w:val="single" w:sz="4" w:space="0" w:color="FFFFFF" w:themeColor="background1"/>
            </w:tcBorders>
            <w:shd w:val="solid" w:color="132B4A" w:fill="auto"/>
            <w:vAlign w:val="center"/>
          </w:tcPr>
          <w:p w14:paraId="4994B2FD" w14:textId="77777777" w:rsidR="00B212C2" w:rsidRPr="00A579E7" w:rsidRDefault="00B212C2" w:rsidP="00F406EB">
            <w:pPr>
              <w:pStyle w:val="070-TabelaPadro"/>
              <w:spacing w:after="20"/>
              <w:jc w:val="center"/>
              <w:rPr>
                <w:sz w:val="12"/>
                <w:szCs w:val="12"/>
              </w:rPr>
            </w:pPr>
            <w:r w:rsidRPr="00A579E7">
              <w:rPr>
                <w:sz w:val="12"/>
                <w:szCs w:val="12"/>
              </w:rPr>
              <w:t>BB Consolidado</w:t>
            </w:r>
          </w:p>
        </w:tc>
      </w:tr>
      <w:tr w:rsidR="00B212C2" w:rsidRPr="00A579E7" w14:paraId="26943000" w14:textId="77777777" w:rsidTr="007B77C0">
        <w:trPr>
          <w:cantSplit/>
          <w:tblHeader/>
        </w:trPr>
        <w:tc>
          <w:tcPr>
            <w:tcW w:w="3945" w:type="dxa"/>
            <w:vMerge/>
            <w:tcBorders>
              <w:bottom w:val="single" w:sz="4" w:space="0" w:color="FFFFFF" w:themeColor="background1"/>
            </w:tcBorders>
            <w:shd w:val="solid" w:color="132B4A" w:fill="auto"/>
            <w:vAlign w:val="center"/>
          </w:tcPr>
          <w:p w14:paraId="5F20E2A8" w14:textId="77777777" w:rsidR="00B212C2" w:rsidRPr="00A579E7" w:rsidRDefault="00B212C2" w:rsidP="007B77C0">
            <w:pPr>
              <w:pStyle w:val="070-TabelaPadro"/>
              <w:spacing w:before="20" w:after="20"/>
              <w:jc w:val="center"/>
              <w:rPr>
                <w:sz w:val="12"/>
                <w:szCs w:val="12"/>
              </w:rPr>
            </w:pPr>
          </w:p>
        </w:tc>
        <w:tc>
          <w:tcPr>
            <w:tcW w:w="511" w:type="dxa"/>
            <w:vMerge/>
            <w:tcBorders>
              <w:bottom w:val="single" w:sz="4" w:space="0" w:color="FFFFFF" w:themeColor="background1"/>
            </w:tcBorders>
            <w:shd w:val="solid" w:color="132B4A" w:fill="auto"/>
            <w:vAlign w:val="center"/>
          </w:tcPr>
          <w:p w14:paraId="0BA4260B" w14:textId="77777777" w:rsidR="00B212C2" w:rsidRPr="00A579E7" w:rsidRDefault="00B212C2" w:rsidP="007B77C0">
            <w:pPr>
              <w:pStyle w:val="070-TabelaPadro"/>
              <w:spacing w:before="20" w:after="20"/>
              <w:jc w:val="center"/>
              <w:rPr>
                <w:sz w:val="12"/>
                <w:szCs w:val="12"/>
              </w:rPr>
            </w:pPr>
          </w:p>
        </w:tc>
        <w:tc>
          <w:tcPr>
            <w:tcW w:w="1324" w:type="dxa"/>
            <w:tcBorders>
              <w:bottom w:val="single" w:sz="4" w:space="0" w:color="FFFFFF" w:themeColor="background1"/>
            </w:tcBorders>
            <w:shd w:val="solid" w:color="132B4A" w:fill="auto"/>
            <w:vAlign w:val="center"/>
          </w:tcPr>
          <w:p w14:paraId="335433C3" w14:textId="77777777" w:rsidR="00B212C2" w:rsidRPr="00A579E7" w:rsidRDefault="00B212C2" w:rsidP="00F406EB">
            <w:pPr>
              <w:pStyle w:val="070-TabelaPadro"/>
              <w:spacing w:before="20"/>
              <w:jc w:val="center"/>
              <w:rPr>
                <w:sz w:val="12"/>
                <w:szCs w:val="12"/>
              </w:rPr>
            </w:pPr>
            <w:r w:rsidRPr="00A579E7">
              <w:rPr>
                <w:sz w:val="12"/>
                <w:szCs w:val="12"/>
              </w:rPr>
              <w:t>1º Trimestre/2022</w:t>
            </w:r>
          </w:p>
        </w:tc>
        <w:tc>
          <w:tcPr>
            <w:tcW w:w="1324" w:type="dxa"/>
            <w:tcBorders>
              <w:bottom w:val="single" w:sz="4" w:space="0" w:color="FFFFFF" w:themeColor="background1"/>
            </w:tcBorders>
            <w:shd w:val="solid" w:color="132B4A" w:fill="auto"/>
            <w:vAlign w:val="center"/>
          </w:tcPr>
          <w:p w14:paraId="4052896B" w14:textId="77777777" w:rsidR="00B212C2" w:rsidRPr="00A579E7" w:rsidRDefault="00B212C2" w:rsidP="00F406EB">
            <w:pPr>
              <w:pStyle w:val="070-TabelaPadro"/>
              <w:spacing w:before="20"/>
              <w:jc w:val="center"/>
              <w:rPr>
                <w:sz w:val="12"/>
                <w:szCs w:val="12"/>
              </w:rPr>
            </w:pPr>
            <w:r w:rsidRPr="00A579E7">
              <w:rPr>
                <w:sz w:val="12"/>
                <w:szCs w:val="12"/>
              </w:rPr>
              <w:t>1º Trimestre/2021</w:t>
            </w:r>
          </w:p>
        </w:tc>
        <w:tc>
          <w:tcPr>
            <w:tcW w:w="1324" w:type="dxa"/>
            <w:tcBorders>
              <w:bottom w:val="single" w:sz="4" w:space="0" w:color="FFFFFF" w:themeColor="background1"/>
            </w:tcBorders>
            <w:shd w:val="solid" w:color="132B4A" w:fill="auto"/>
            <w:vAlign w:val="center"/>
          </w:tcPr>
          <w:p w14:paraId="396EB5F2" w14:textId="77777777" w:rsidR="00B212C2" w:rsidRPr="00A579E7" w:rsidRDefault="00B212C2" w:rsidP="00F406EB">
            <w:pPr>
              <w:pStyle w:val="070-TabelaPadro"/>
              <w:spacing w:before="20"/>
              <w:jc w:val="center"/>
              <w:rPr>
                <w:sz w:val="12"/>
                <w:szCs w:val="12"/>
              </w:rPr>
            </w:pPr>
            <w:r w:rsidRPr="00A579E7">
              <w:rPr>
                <w:sz w:val="12"/>
                <w:szCs w:val="12"/>
              </w:rPr>
              <w:t>1º Trimestre/2022</w:t>
            </w:r>
          </w:p>
        </w:tc>
        <w:tc>
          <w:tcPr>
            <w:tcW w:w="1324" w:type="dxa"/>
            <w:tcBorders>
              <w:bottom w:val="single" w:sz="4" w:space="0" w:color="FFFFFF" w:themeColor="background1"/>
            </w:tcBorders>
            <w:shd w:val="solid" w:color="132B4A" w:fill="auto"/>
            <w:vAlign w:val="center"/>
          </w:tcPr>
          <w:p w14:paraId="6746EA37" w14:textId="77777777" w:rsidR="00B212C2" w:rsidRPr="00A579E7" w:rsidRDefault="00B212C2" w:rsidP="00F406EB">
            <w:pPr>
              <w:pStyle w:val="070-TabelaPadro"/>
              <w:spacing w:before="20"/>
              <w:jc w:val="center"/>
              <w:rPr>
                <w:sz w:val="12"/>
                <w:szCs w:val="12"/>
              </w:rPr>
            </w:pPr>
            <w:r w:rsidRPr="00A579E7">
              <w:rPr>
                <w:sz w:val="12"/>
                <w:szCs w:val="12"/>
              </w:rPr>
              <w:t>1º Trimestre/2021</w:t>
            </w:r>
          </w:p>
        </w:tc>
      </w:tr>
      <w:tr w:rsidR="00B212C2" w:rsidRPr="00A579E7" w14:paraId="0D2E0AF3" w14:textId="77777777" w:rsidTr="007B77C0">
        <w:trPr>
          <w:cantSplit/>
        </w:trPr>
        <w:tc>
          <w:tcPr>
            <w:tcW w:w="3945" w:type="dxa"/>
            <w:tcBorders>
              <w:bottom w:val="single" w:sz="4" w:space="0" w:color="FFFFFF" w:themeColor="background1"/>
            </w:tcBorders>
            <w:shd w:val="solid" w:color="F3F3F3" w:fill="auto"/>
            <w:vAlign w:val="center"/>
          </w:tcPr>
          <w:p w14:paraId="1E0238AF" w14:textId="77777777" w:rsidR="00B212C2" w:rsidRPr="00A579E7" w:rsidRDefault="00B212C2" w:rsidP="007B77C0">
            <w:pPr>
              <w:pStyle w:val="070-TabelaPadro"/>
              <w:spacing w:before="20" w:after="20"/>
              <w:jc w:val="left"/>
              <w:rPr>
                <w:b/>
                <w:sz w:val="12"/>
                <w:szCs w:val="12"/>
              </w:rPr>
            </w:pPr>
            <w:bookmarkStart w:id="110" w:name="BBDR20100001" w:colFirst="0" w:colLast="0"/>
            <w:bookmarkStart w:id="111" w:name="BBDR201AA001" w:colFirst="1" w:colLast="1"/>
            <w:r w:rsidRPr="00A579E7">
              <w:rPr>
                <w:b/>
                <w:sz w:val="12"/>
                <w:szCs w:val="12"/>
              </w:rPr>
              <w:t>Receitas da Intermediação Financeira</w:t>
            </w:r>
          </w:p>
        </w:tc>
        <w:tc>
          <w:tcPr>
            <w:tcW w:w="511" w:type="dxa"/>
            <w:tcBorders>
              <w:bottom w:val="single" w:sz="4" w:space="0" w:color="FFFFFF" w:themeColor="background1"/>
            </w:tcBorders>
            <w:shd w:val="solid" w:color="F3F3F3" w:fill="auto"/>
            <w:vAlign w:val="center"/>
          </w:tcPr>
          <w:p w14:paraId="56454C64" w14:textId="77777777" w:rsidR="00B212C2" w:rsidRPr="005C5306" w:rsidRDefault="00B212C2" w:rsidP="007B77C0">
            <w:pPr>
              <w:pStyle w:val="070-TabelaPadro"/>
              <w:spacing w:before="20" w:after="20"/>
              <w:jc w:val="center"/>
              <w:rPr>
                <w:b/>
                <w:color w:val="1F497D" w:themeColor="text2"/>
                <w:sz w:val="12"/>
                <w:szCs w:val="12"/>
              </w:rPr>
            </w:pPr>
          </w:p>
        </w:tc>
        <w:tc>
          <w:tcPr>
            <w:tcW w:w="1324" w:type="dxa"/>
            <w:tcBorders>
              <w:bottom w:val="single" w:sz="4" w:space="0" w:color="FFFFFF" w:themeColor="background1"/>
            </w:tcBorders>
            <w:shd w:val="solid" w:color="F3F3F3" w:fill="auto"/>
            <w:vAlign w:val="center"/>
          </w:tcPr>
          <w:p w14:paraId="3B9088B9" w14:textId="77777777" w:rsidR="00B212C2" w:rsidRPr="00A579E7" w:rsidRDefault="00B212C2" w:rsidP="007B77C0">
            <w:pPr>
              <w:pStyle w:val="070-TabelaPadro"/>
              <w:spacing w:before="20" w:after="20"/>
              <w:rPr>
                <w:b/>
                <w:sz w:val="12"/>
                <w:szCs w:val="12"/>
              </w:rPr>
            </w:pPr>
            <w:bookmarkStart w:id="112" w:name="BBDR201AB001"/>
            <w:bookmarkEnd w:id="112"/>
            <w:r w:rsidRPr="00A579E7">
              <w:rPr>
                <w:b/>
                <w:sz w:val="12"/>
                <w:szCs w:val="12"/>
              </w:rPr>
              <w:t>36.426.529</w:t>
            </w:r>
          </w:p>
        </w:tc>
        <w:tc>
          <w:tcPr>
            <w:tcW w:w="1324" w:type="dxa"/>
            <w:tcBorders>
              <w:bottom w:val="single" w:sz="4" w:space="0" w:color="FFFFFF" w:themeColor="background1"/>
            </w:tcBorders>
            <w:shd w:val="solid" w:color="F3F3F3" w:fill="auto"/>
            <w:vAlign w:val="center"/>
          </w:tcPr>
          <w:p w14:paraId="32D9E65E" w14:textId="77777777" w:rsidR="00B212C2" w:rsidRPr="00A579E7" w:rsidRDefault="00B212C2" w:rsidP="007B77C0">
            <w:pPr>
              <w:pStyle w:val="070-TabelaPadro"/>
              <w:spacing w:before="20" w:after="20"/>
              <w:rPr>
                <w:b/>
                <w:sz w:val="12"/>
                <w:szCs w:val="12"/>
              </w:rPr>
            </w:pPr>
            <w:bookmarkStart w:id="113" w:name="BBDR201AC001"/>
            <w:bookmarkEnd w:id="113"/>
            <w:r w:rsidRPr="00A579E7">
              <w:rPr>
                <w:b/>
                <w:sz w:val="12"/>
                <w:szCs w:val="12"/>
              </w:rPr>
              <w:t>31.186.377</w:t>
            </w:r>
          </w:p>
        </w:tc>
        <w:tc>
          <w:tcPr>
            <w:tcW w:w="1324" w:type="dxa"/>
            <w:tcBorders>
              <w:bottom w:val="single" w:sz="4" w:space="0" w:color="FFFFFF" w:themeColor="background1"/>
            </w:tcBorders>
            <w:shd w:val="solid" w:color="F3F3F3" w:fill="auto"/>
            <w:vAlign w:val="center"/>
          </w:tcPr>
          <w:p w14:paraId="6C6770B9" w14:textId="77777777" w:rsidR="00B212C2" w:rsidRPr="00A579E7" w:rsidRDefault="00B212C2" w:rsidP="007B77C0">
            <w:pPr>
              <w:pStyle w:val="070-TabelaPadro"/>
              <w:spacing w:before="20" w:after="20"/>
              <w:rPr>
                <w:b/>
                <w:sz w:val="12"/>
                <w:szCs w:val="12"/>
              </w:rPr>
            </w:pPr>
            <w:bookmarkStart w:id="114" w:name="BBDR201AF001"/>
            <w:bookmarkEnd w:id="114"/>
            <w:r w:rsidRPr="00A579E7">
              <w:rPr>
                <w:b/>
                <w:sz w:val="12"/>
                <w:szCs w:val="12"/>
              </w:rPr>
              <w:t>38.972.857</w:t>
            </w:r>
          </w:p>
        </w:tc>
        <w:tc>
          <w:tcPr>
            <w:tcW w:w="1324" w:type="dxa"/>
            <w:tcBorders>
              <w:bottom w:val="single" w:sz="4" w:space="0" w:color="FFFFFF" w:themeColor="background1"/>
            </w:tcBorders>
            <w:shd w:val="solid" w:color="F3F3F3" w:fill="auto"/>
            <w:vAlign w:val="center"/>
          </w:tcPr>
          <w:p w14:paraId="575C5B79" w14:textId="77777777" w:rsidR="00B212C2" w:rsidRPr="00A579E7" w:rsidRDefault="00B212C2" w:rsidP="007B77C0">
            <w:pPr>
              <w:pStyle w:val="070-TabelaPadro"/>
              <w:spacing w:before="20" w:after="20"/>
              <w:rPr>
                <w:b/>
                <w:sz w:val="12"/>
                <w:szCs w:val="12"/>
              </w:rPr>
            </w:pPr>
            <w:bookmarkStart w:id="115" w:name="BBDR201AG001"/>
            <w:bookmarkEnd w:id="115"/>
            <w:r w:rsidRPr="00A579E7">
              <w:rPr>
                <w:b/>
                <w:sz w:val="12"/>
                <w:szCs w:val="12"/>
              </w:rPr>
              <w:t>31.715.438</w:t>
            </w:r>
          </w:p>
        </w:tc>
      </w:tr>
      <w:tr w:rsidR="00B212C2" w:rsidRPr="00A579E7" w14:paraId="4C2B5DFC" w14:textId="77777777" w:rsidTr="007B77C0">
        <w:trPr>
          <w:cantSplit/>
        </w:trPr>
        <w:tc>
          <w:tcPr>
            <w:tcW w:w="3945" w:type="dxa"/>
            <w:tcBorders>
              <w:bottom w:val="single" w:sz="4" w:space="0" w:color="FFFFFF" w:themeColor="background1"/>
            </w:tcBorders>
            <w:shd w:val="solid" w:color="E6E6E6" w:fill="auto"/>
            <w:vAlign w:val="center"/>
          </w:tcPr>
          <w:p w14:paraId="3A66C586" w14:textId="77777777" w:rsidR="00B212C2" w:rsidRPr="00A579E7" w:rsidRDefault="00B212C2" w:rsidP="007B77C0">
            <w:pPr>
              <w:pStyle w:val="070-TabelaPadro"/>
              <w:spacing w:before="20" w:after="20"/>
              <w:ind w:left="60"/>
              <w:jc w:val="left"/>
              <w:rPr>
                <w:sz w:val="12"/>
                <w:szCs w:val="12"/>
              </w:rPr>
            </w:pPr>
            <w:bookmarkStart w:id="116" w:name="BBDR20100002" w:colFirst="0" w:colLast="0"/>
            <w:bookmarkEnd w:id="110"/>
            <w:bookmarkEnd w:id="111"/>
            <w:r w:rsidRPr="00A579E7">
              <w:rPr>
                <w:sz w:val="12"/>
                <w:szCs w:val="12"/>
              </w:rPr>
              <w:t>Resultado da carteira de crédito</w:t>
            </w:r>
          </w:p>
        </w:tc>
        <w:tc>
          <w:tcPr>
            <w:tcW w:w="511" w:type="dxa"/>
            <w:tcBorders>
              <w:bottom w:val="single" w:sz="4" w:space="0" w:color="FFFFFF" w:themeColor="background1"/>
            </w:tcBorders>
            <w:shd w:val="solid" w:color="E6E6E6" w:fill="auto"/>
          </w:tcPr>
          <w:p w14:paraId="13B476D4" w14:textId="77777777" w:rsidR="00B212C2" w:rsidRPr="005C5306" w:rsidRDefault="00B212C2" w:rsidP="007B77C0">
            <w:pPr>
              <w:pStyle w:val="070-TabelaPadro"/>
              <w:spacing w:before="20" w:after="20"/>
              <w:jc w:val="center"/>
              <w:rPr>
                <w:color w:val="1F497D" w:themeColor="text2"/>
                <w:sz w:val="12"/>
                <w:szCs w:val="12"/>
              </w:rPr>
            </w:pPr>
            <w:bookmarkStart w:id="117" w:name="BBDR201AA002"/>
            <w:bookmarkEnd w:id="117"/>
            <w:r w:rsidRPr="005C5306">
              <w:rPr>
                <w:color w:val="1F497D" w:themeColor="text2"/>
                <w:sz w:val="12"/>
                <w:szCs w:val="12"/>
              </w:rPr>
              <w:t xml:space="preserve">12.b </w:t>
            </w:r>
          </w:p>
        </w:tc>
        <w:tc>
          <w:tcPr>
            <w:tcW w:w="1324" w:type="dxa"/>
            <w:tcBorders>
              <w:bottom w:val="single" w:sz="4" w:space="0" w:color="FFFFFF" w:themeColor="background1"/>
            </w:tcBorders>
            <w:shd w:val="solid" w:color="E6E6E6" w:fill="auto"/>
            <w:vAlign w:val="center"/>
          </w:tcPr>
          <w:p w14:paraId="0D3F71FE" w14:textId="77777777" w:rsidR="00B212C2" w:rsidRPr="00A579E7" w:rsidRDefault="00B212C2" w:rsidP="007B77C0">
            <w:pPr>
              <w:pStyle w:val="070-TabelaPadro"/>
              <w:spacing w:before="20" w:after="20"/>
              <w:rPr>
                <w:sz w:val="12"/>
                <w:szCs w:val="12"/>
              </w:rPr>
            </w:pPr>
            <w:bookmarkStart w:id="118" w:name="BBDR201AB002"/>
            <w:bookmarkEnd w:id="118"/>
            <w:r w:rsidRPr="00A579E7">
              <w:rPr>
                <w:sz w:val="12"/>
                <w:szCs w:val="12"/>
              </w:rPr>
              <w:t>18.790.903</w:t>
            </w:r>
          </w:p>
        </w:tc>
        <w:tc>
          <w:tcPr>
            <w:tcW w:w="1324" w:type="dxa"/>
            <w:tcBorders>
              <w:bottom w:val="single" w:sz="4" w:space="0" w:color="FFFFFF" w:themeColor="background1"/>
            </w:tcBorders>
            <w:shd w:val="solid" w:color="E6E6E6" w:fill="auto"/>
            <w:vAlign w:val="center"/>
          </w:tcPr>
          <w:p w14:paraId="5604E1FB" w14:textId="77777777" w:rsidR="00B212C2" w:rsidRPr="00A579E7" w:rsidRDefault="00B212C2" w:rsidP="007B77C0">
            <w:pPr>
              <w:pStyle w:val="070-TabelaPadro"/>
              <w:spacing w:before="20" w:after="20"/>
              <w:rPr>
                <w:sz w:val="12"/>
                <w:szCs w:val="12"/>
              </w:rPr>
            </w:pPr>
            <w:bookmarkStart w:id="119" w:name="BBDR201AC002"/>
            <w:bookmarkEnd w:id="119"/>
            <w:r w:rsidRPr="00A579E7">
              <w:rPr>
                <w:sz w:val="12"/>
                <w:szCs w:val="12"/>
              </w:rPr>
              <w:t>22.555.485</w:t>
            </w:r>
          </w:p>
        </w:tc>
        <w:tc>
          <w:tcPr>
            <w:tcW w:w="1324" w:type="dxa"/>
            <w:tcBorders>
              <w:bottom w:val="single" w:sz="4" w:space="0" w:color="FFFFFF" w:themeColor="background1"/>
            </w:tcBorders>
            <w:shd w:val="solid" w:color="E6E6E6" w:fill="auto"/>
            <w:vAlign w:val="center"/>
          </w:tcPr>
          <w:p w14:paraId="145E49AE" w14:textId="77777777" w:rsidR="00B212C2" w:rsidRPr="00A579E7" w:rsidRDefault="00B212C2" w:rsidP="007B77C0">
            <w:pPr>
              <w:pStyle w:val="070-TabelaPadro"/>
              <w:spacing w:before="20" w:after="20"/>
              <w:rPr>
                <w:sz w:val="12"/>
                <w:szCs w:val="12"/>
              </w:rPr>
            </w:pPr>
            <w:bookmarkStart w:id="120" w:name="BBDR201AF002"/>
            <w:bookmarkEnd w:id="120"/>
            <w:r w:rsidRPr="00A579E7">
              <w:rPr>
                <w:sz w:val="12"/>
                <w:szCs w:val="12"/>
              </w:rPr>
              <w:t>20.944.107</w:t>
            </w:r>
          </w:p>
        </w:tc>
        <w:tc>
          <w:tcPr>
            <w:tcW w:w="1324" w:type="dxa"/>
            <w:tcBorders>
              <w:bottom w:val="single" w:sz="4" w:space="0" w:color="FFFFFF" w:themeColor="background1"/>
            </w:tcBorders>
            <w:shd w:val="solid" w:color="E6E6E6" w:fill="auto"/>
            <w:vAlign w:val="center"/>
          </w:tcPr>
          <w:p w14:paraId="003D567B" w14:textId="77777777" w:rsidR="00B212C2" w:rsidRPr="00A579E7" w:rsidRDefault="00B212C2" w:rsidP="007B77C0">
            <w:pPr>
              <w:pStyle w:val="070-TabelaPadro"/>
              <w:spacing w:before="20" w:after="20"/>
              <w:rPr>
                <w:sz w:val="12"/>
                <w:szCs w:val="12"/>
              </w:rPr>
            </w:pPr>
            <w:bookmarkStart w:id="121" w:name="BBDR201AG002"/>
            <w:bookmarkEnd w:id="121"/>
            <w:r w:rsidRPr="00A579E7">
              <w:rPr>
                <w:sz w:val="12"/>
                <w:szCs w:val="12"/>
              </w:rPr>
              <w:t>23.347.699</w:t>
            </w:r>
          </w:p>
        </w:tc>
      </w:tr>
      <w:tr w:rsidR="00B212C2" w:rsidRPr="00A579E7" w14:paraId="6D974F09" w14:textId="77777777" w:rsidTr="007B77C0">
        <w:trPr>
          <w:cantSplit/>
        </w:trPr>
        <w:tc>
          <w:tcPr>
            <w:tcW w:w="3945" w:type="dxa"/>
            <w:tcBorders>
              <w:bottom w:val="single" w:sz="4" w:space="0" w:color="FFFFFF" w:themeColor="background1"/>
            </w:tcBorders>
            <w:shd w:val="solid" w:color="F3F3F3" w:fill="auto"/>
            <w:vAlign w:val="center"/>
          </w:tcPr>
          <w:p w14:paraId="36C17A52" w14:textId="77777777" w:rsidR="00B212C2" w:rsidRPr="00A579E7" w:rsidRDefault="00B212C2" w:rsidP="007B77C0">
            <w:pPr>
              <w:pStyle w:val="070-TabelaPadro"/>
              <w:spacing w:before="20" w:after="20"/>
              <w:ind w:left="60"/>
              <w:jc w:val="left"/>
              <w:rPr>
                <w:sz w:val="12"/>
                <w:szCs w:val="12"/>
              </w:rPr>
            </w:pPr>
            <w:bookmarkStart w:id="122" w:name="BBDR20100003" w:colFirst="0" w:colLast="0"/>
            <w:bookmarkEnd w:id="116"/>
            <w:r w:rsidRPr="00A579E7">
              <w:rPr>
                <w:sz w:val="12"/>
                <w:szCs w:val="12"/>
              </w:rPr>
              <w:t>Resultado de aplicações interfinanceiras de liquidez</w:t>
            </w:r>
          </w:p>
        </w:tc>
        <w:tc>
          <w:tcPr>
            <w:tcW w:w="511" w:type="dxa"/>
            <w:tcBorders>
              <w:bottom w:val="single" w:sz="4" w:space="0" w:color="FFFFFF" w:themeColor="background1"/>
            </w:tcBorders>
            <w:shd w:val="solid" w:color="F3F3F3" w:fill="auto"/>
          </w:tcPr>
          <w:p w14:paraId="377E61A0" w14:textId="77777777" w:rsidR="00B212C2" w:rsidRPr="005C5306" w:rsidRDefault="00B212C2" w:rsidP="007B77C0">
            <w:pPr>
              <w:pStyle w:val="070-TabelaPadro"/>
              <w:spacing w:before="20" w:after="20"/>
              <w:jc w:val="center"/>
              <w:rPr>
                <w:color w:val="1F497D" w:themeColor="text2"/>
                <w:sz w:val="12"/>
                <w:szCs w:val="12"/>
              </w:rPr>
            </w:pPr>
            <w:bookmarkStart w:id="123" w:name="BBDR201AA003"/>
            <w:bookmarkEnd w:id="123"/>
            <w:r w:rsidRPr="005C5306">
              <w:rPr>
                <w:color w:val="1F497D" w:themeColor="text2"/>
                <w:sz w:val="12"/>
                <w:szCs w:val="12"/>
              </w:rPr>
              <w:t>9.b</w:t>
            </w:r>
          </w:p>
        </w:tc>
        <w:tc>
          <w:tcPr>
            <w:tcW w:w="1324" w:type="dxa"/>
            <w:tcBorders>
              <w:bottom w:val="single" w:sz="4" w:space="0" w:color="FFFFFF" w:themeColor="background1"/>
            </w:tcBorders>
            <w:shd w:val="solid" w:color="F3F3F3" w:fill="auto"/>
            <w:vAlign w:val="center"/>
          </w:tcPr>
          <w:p w14:paraId="0673F5B2" w14:textId="77777777" w:rsidR="00B212C2" w:rsidRPr="00A579E7" w:rsidRDefault="00B212C2" w:rsidP="007B77C0">
            <w:pPr>
              <w:pStyle w:val="070-TabelaPadro"/>
              <w:spacing w:before="20" w:after="20"/>
              <w:rPr>
                <w:sz w:val="12"/>
                <w:szCs w:val="12"/>
              </w:rPr>
            </w:pPr>
            <w:bookmarkStart w:id="124" w:name="BBDR201AB003"/>
            <w:bookmarkEnd w:id="124"/>
            <w:r w:rsidRPr="00A579E7">
              <w:rPr>
                <w:sz w:val="12"/>
                <w:szCs w:val="12"/>
              </w:rPr>
              <w:t>13.764.926</w:t>
            </w:r>
          </w:p>
        </w:tc>
        <w:tc>
          <w:tcPr>
            <w:tcW w:w="1324" w:type="dxa"/>
            <w:tcBorders>
              <w:bottom w:val="single" w:sz="4" w:space="0" w:color="FFFFFF" w:themeColor="background1"/>
            </w:tcBorders>
            <w:shd w:val="solid" w:color="F3F3F3" w:fill="auto"/>
            <w:vAlign w:val="center"/>
          </w:tcPr>
          <w:p w14:paraId="29A5547B" w14:textId="77777777" w:rsidR="00B212C2" w:rsidRPr="00A579E7" w:rsidRDefault="00B212C2" w:rsidP="007B77C0">
            <w:pPr>
              <w:pStyle w:val="070-TabelaPadro"/>
              <w:spacing w:before="20" w:after="20"/>
              <w:rPr>
                <w:sz w:val="12"/>
                <w:szCs w:val="12"/>
              </w:rPr>
            </w:pPr>
            <w:bookmarkStart w:id="125" w:name="BBDR201AC003"/>
            <w:bookmarkEnd w:id="125"/>
            <w:r w:rsidRPr="00A579E7">
              <w:rPr>
                <w:sz w:val="12"/>
                <w:szCs w:val="12"/>
              </w:rPr>
              <w:t>3.488.417</w:t>
            </w:r>
          </w:p>
        </w:tc>
        <w:tc>
          <w:tcPr>
            <w:tcW w:w="1324" w:type="dxa"/>
            <w:tcBorders>
              <w:bottom w:val="single" w:sz="4" w:space="0" w:color="FFFFFF" w:themeColor="background1"/>
            </w:tcBorders>
            <w:shd w:val="solid" w:color="F3F3F3" w:fill="auto"/>
            <w:vAlign w:val="center"/>
          </w:tcPr>
          <w:p w14:paraId="46A6A99B" w14:textId="77777777" w:rsidR="00B212C2" w:rsidRPr="00A579E7" w:rsidRDefault="00B212C2" w:rsidP="007B77C0">
            <w:pPr>
              <w:pStyle w:val="070-TabelaPadro"/>
              <w:spacing w:before="20" w:after="20"/>
              <w:rPr>
                <w:sz w:val="12"/>
                <w:szCs w:val="12"/>
              </w:rPr>
            </w:pPr>
            <w:bookmarkStart w:id="126" w:name="BBDR201AF003"/>
            <w:bookmarkEnd w:id="126"/>
            <w:r w:rsidRPr="00A579E7">
              <w:rPr>
                <w:sz w:val="12"/>
                <w:szCs w:val="12"/>
              </w:rPr>
              <w:t>12.902.983</w:t>
            </w:r>
          </w:p>
        </w:tc>
        <w:tc>
          <w:tcPr>
            <w:tcW w:w="1324" w:type="dxa"/>
            <w:tcBorders>
              <w:bottom w:val="single" w:sz="4" w:space="0" w:color="FFFFFF" w:themeColor="background1"/>
            </w:tcBorders>
            <w:shd w:val="solid" w:color="F3F3F3" w:fill="auto"/>
            <w:vAlign w:val="center"/>
          </w:tcPr>
          <w:p w14:paraId="02C57E9F" w14:textId="77777777" w:rsidR="00B212C2" w:rsidRPr="00A579E7" w:rsidRDefault="00B212C2" w:rsidP="007B77C0">
            <w:pPr>
              <w:pStyle w:val="070-TabelaPadro"/>
              <w:spacing w:before="20" w:after="20"/>
              <w:rPr>
                <w:sz w:val="12"/>
                <w:szCs w:val="12"/>
              </w:rPr>
            </w:pPr>
            <w:bookmarkStart w:id="127" w:name="BBDR201AG003"/>
            <w:bookmarkEnd w:id="127"/>
            <w:r w:rsidRPr="00A579E7">
              <w:rPr>
                <w:sz w:val="12"/>
                <w:szCs w:val="12"/>
              </w:rPr>
              <w:t>2.514.591</w:t>
            </w:r>
          </w:p>
        </w:tc>
      </w:tr>
      <w:tr w:rsidR="00B212C2" w:rsidRPr="00A579E7" w14:paraId="10300BC0" w14:textId="77777777" w:rsidTr="007B77C0">
        <w:trPr>
          <w:cantSplit/>
        </w:trPr>
        <w:tc>
          <w:tcPr>
            <w:tcW w:w="3945" w:type="dxa"/>
            <w:tcBorders>
              <w:bottom w:val="single" w:sz="4" w:space="0" w:color="FFFFFF" w:themeColor="background1"/>
            </w:tcBorders>
            <w:shd w:val="solid" w:color="E6E6E6" w:fill="auto"/>
            <w:vAlign w:val="center"/>
          </w:tcPr>
          <w:p w14:paraId="60BFEBBB" w14:textId="77777777" w:rsidR="00B212C2" w:rsidRPr="00A579E7" w:rsidRDefault="00B212C2" w:rsidP="007B77C0">
            <w:pPr>
              <w:pStyle w:val="070-TabelaPadro"/>
              <w:spacing w:before="20" w:after="20"/>
              <w:ind w:left="60"/>
              <w:jc w:val="left"/>
              <w:rPr>
                <w:sz w:val="12"/>
                <w:szCs w:val="12"/>
              </w:rPr>
            </w:pPr>
            <w:bookmarkStart w:id="128" w:name="BBDR20100004" w:colFirst="0" w:colLast="0"/>
            <w:bookmarkEnd w:id="122"/>
            <w:r w:rsidRPr="00A579E7">
              <w:rPr>
                <w:sz w:val="12"/>
                <w:szCs w:val="12"/>
              </w:rPr>
              <w:t>Resultado de operações com títulos e valores mobiliários</w:t>
            </w:r>
          </w:p>
        </w:tc>
        <w:tc>
          <w:tcPr>
            <w:tcW w:w="511" w:type="dxa"/>
            <w:tcBorders>
              <w:bottom w:val="single" w:sz="4" w:space="0" w:color="FFFFFF" w:themeColor="background1"/>
            </w:tcBorders>
            <w:shd w:val="solid" w:color="E6E6E6" w:fill="auto"/>
          </w:tcPr>
          <w:p w14:paraId="3DC33F39" w14:textId="77777777" w:rsidR="00B212C2" w:rsidRPr="005C5306" w:rsidRDefault="00B212C2" w:rsidP="007B77C0">
            <w:pPr>
              <w:pStyle w:val="070-TabelaPadro"/>
              <w:spacing w:before="20" w:after="20"/>
              <w:jc w:val="center"/>
              <w:rPr>
                <w:color w:val="1F497D" w:themeColor="text2"/>
                <w:sz w:val="12"/>
                <w:szCs w:val="12"/>
              </w:rPr>
            </w:pPr>
            <w:bookmarkStart w:id="129" w:name="BBDR201AA004"/>
            <w:bookmarkEnd w:id="129"/>
            <w:r w:rsidRPr="005C5306">
              <w:rPr>
                <w:color w:val="1F497D" w:themeColor="text2"/>
                <w:sz w:val="12"/>
                <w:szCs w:val="12"/>
              </w:rPr>
              <w:t>10.b</w:t>
            </w:r>
          </w:p>
        </w:tc>
        <w:tc>
          <w:tcPr>
            <w:tcW w:w="1324" w:type="dxa"/>
            <w:tcBorders>
              <w:bottom w:val="single" w:sz="4" w:space="0" w:color="FFFFFF" w:themeColor="background1"/>
            </w:tcBorders>
            <w:shd w:val="solid" w:color="E6E6E6" w:fill="auto"/>
            <w:vAlign w:val="center"/>
          </w:tcPr>
          <w:p w14:paraId="065D42D4" w14:textId="77777777" w:rsidR="00B212C2" w:rsidRPr="00A579E7" w:rsidRDefault="00B212C2" w:rsidP="007B77C0">
            <w:pPr>
              <w:pStyle w:val="070-TabelaPadro"/>
              <w:spacing w:before="20" w:after="20"/>
              <w:rPr>
                <w:sz w:val="12"/>
                <w:szCs w:val="12"/>
              </w:rPr>
            </w:pPr>
            <w:bookmarkStart w:id="130" w:name="BBDR201AB004"/>
            <w:bookmarkEnd w:id="130"/>
            <w:r w:rsidRPr="00A579E7">
              <w:rPr>
                <w:sz w:val="12"/>
                <w:szCs w:val="12"/>
              </w:rPr>
              <w:t>5.556.112</w:t>
            </w:r>
          </w:p>
        </w:tc>
        <w:tc>
          <w:tcPr>
            <w:tcW w:w="1324" w:type="dxa"/>
            <w:tcBorders>
              <w:bottom w:val="single" w:sz="4" w:space="0" w:color="FFFFFF" w:themeColor="background1"/>
            </w:tcBorders>
            <w:shd w:val="solid" w:color="E6E6E6" w:fill="auto"/>
            <w:vAlign w:val="center"/>
          </w:tcPr>
          <w:p w14:paraId="42D97FAE" w14:textId="77777777" w:rsidR="00B212C2" w:rsidRPr="00A579E7" w:rsidRDefault="00B212C2" w:rsidP="007B77C0">
            <w:pPr>
              <w:pStyle w:val="070-TabelaPadro"/>
              <w:spacing w:before="20" w:after="20"/>
              <w:rPr>
                <w:sz w:val="12"/>
                <w:szCs w:val="12"/>
              </w:rPr>
            </w:pPr>
            <w:bookmarkStart w:id="131" w:name="BBDR201AC004"/>
            <w:bookmarkEnd w:id="131"/>
            <w:r w:rsidRPr="00A579E7">
              <w:rPr>
                <w:sz w:val="12"/>
                <w:szCs w:val="12"/>
              </w:rPr>
              <w:t>3.218.819</w:t>
            </w:r>
          </w:p>
        </w:tc>
        <w:tc>
          <w:tcPr>
            <w:tcW w:w="1324" w:type="dxa"/>
            <w:tcBorders>
              <w:bottom w:val="single" w:sz="4" w:space="0" w:color="FFFFFF" w:themeColor="background1"/>
            </w:tcBorders>
            <w:shd w:val="solid" w:color="E6E6E6" w:fill="auto"/>
            <w:vAlign w:val="center"/>
          </w:tcPr>
          <w:p w14:paraId="2D0406AF" w14:textId="77777777" w:rsidR="00B212C2" w:rsidRPr="00A579E7" w:rsidRDefault="00B212C2" w:rsidP="007B77C0">
            <w:pPr>
              <w:pStyle w:val="070-TabelaPadro"/>
              <w:spacing w:before="20" w:after="20"/>
              <w:rPr>
                <w:sz w:val="12"/>
                <w:szCs w:val="12"/>
              </w:rPr>
            </w:pPr>
            <w:bookmarkStart w:id="132" w:name="BBDR201AF004"/>
            <w:bookmarkEnd w:id="132"/>
            <w:r w:rsidRPr="00A579E7">
              <w:rPr>
                <w:sz w:val="12"/>
                <w:szCs w:val="12"/>
              </w:rPr>
              <w:t>6.779.947</w:t>
            </w:r>
          </w:p>
        </w:tc>
        <w:tc>
          <w:tcPr>
            <w:tcW w:w="1324" w:type="dxa"/>
            <w:tcBorders>
              <w:bottom w:val="single" w:sz="4" w:space="0" w:color="FFFFFF" w:themeColor="background1"/>
            </w:tcBorders>
            <w:shd w:val="solid" w:color="E6E6E6" w:fill="auto"/>
            <w:vAlign w:val="center"/>
          </w:tcPr>
          <w:p w14:paraId="0E814490" w14:textId="77777777" w:rsidR="00B212C2" w:rsidRPr="00A579E7" w:rsidRDefault="00B212C2" w:rsidP="007B77C0">
            <w:pPr>
              <w:pStyle w:val="070-TabelaPadro"/>
              <w:spacing w:before="20" w:after="20"/>
              <w:rPr>
                <w:sz w:val="12"/>
                <w:szCs w:val="12"/>
              </w:rPr>
            </w:pPr>
            <w:bookmarkStart w:id="133" w:name="BBDR201AG004"/>
            <w:bookmarkEnd w:id="133"/>
            <w:r w:rsidRPr="00A579E7">
              <w:rPr>
                <w:sz w:val="12"/>
                <w:szCs w:val="12"/>
              </w:rPr>
              <w:t>3.868.535</w:t>
            </w:r>
          </w:p>
        </w:tc>
      </w:tr>
      <w:tr w:rsidR="00B212C2" w:rsidRPr="00A579E7" w14:paraId="2FA0EB78" w14:textId="77777777" w:rsidTr="007B77C0">
        <w:trPr>
          <w:cantSplit/>
        </w:trPr>
        <w:tc>
          <w:tcPr>
            <w:tcW w:w="3945" w:type="dxa"/>
            <w:tcBorders>
              <w:bottom w:val="single" w:sz="4" w:space="0" w:color="FFFFFF" w:themeColor="background1"/>
            </w:tcBorders>
            <w:shd w:val="solid" w:color="F3F3F3" w:fill="auto"/>
            <w:vAlign w:val="center"/>
          </w:tcPr>
          <w:p w14:paraId="1E3F8A83" w14:textId="77777777" w:rsidR="00B212C2" w:rsidRPr="00A579E7" w:rsidRDefault="00B212C2" w:rsidP="007B77C0">
            <w:pPr>
              <w:pStyle w:val="070-TabelaPadro"/>
              <w:spacing w:before="20" w:after="20"/>
              <w:ind w:left="60"/>
              <w:jc w:val="left"/>
              <w:rPr>
                <w:sz w:val="12"/>
                <w:szCs w:val="12"/>
              </w:rPr>
            </w:pPr>
            <w:bookmarkStart w:id="134" w:name="BBDR20100005" w:colFirst="0" w:colLast="0"/>
            <w:bookmarkEnd w:id="128"/>
            <w:r w:rsidRPr="00A579E7">
              <w:rPr>
                <w:sz w:val="12"/>
                <w:szCs w:val="12"/>
              </w:rPr>
              <w:t>Resultado de instrumentos financeiros derivativos</w:t>
            </w:r>
          </w:p>
        </w:tc>
        <w:tc>
          <w:tcPr>
            <w:tcW w:w="511" w:type="dxa"/>
            <w:tcBorders>
              <w:bottom w:val="single" w:sz="4" w:space="0" w:color="FFFFFF" w:themeColor="background1"/>
            </w:tcBorders>
            <w:shd w:val="solid" w:color="F3F3F3" w:fill="auto"/>
          </w:tcPr>
          <w:p w14:paraId="06B17B31" w14:textId="77777777" w:rsidR="00B212C2" w:rsidRPr="005C5306" w:rsidRDefault="00B212C2" w:rsidP="007B77C0">
            <w:pPr>
              <w:pStyle w:val="070-TabelaPadro"/>
              <w:spacing w:before="20" w:after="20"/>
              <w:jc w:val="center"/>
              <w:rPr>
                <w:color w:val="1F497D" w:themeColor="text2"/>
                <w:sz w:val="12"/>
                <w:szCs w:val="12"/>
              </w:rPr>
            </w:pPr>
            <w:bookmarkStart w:id="135" w:name="BBDR201AA005"/>
            <w:bookmarkEnd w:id="135"/>
            <w:r w:rsidRPr="005C5306">
              <w:rPr>
                <w:color w:val="1F497D" w:themeColor="text2"/>
                <w:sz w:val="12"/>
                <w:szCs w:val="12"/>
              </w:rPr>
              <w:t>11.b</w:t>
            </w:r>
          </w:p>
        </w:tc>
        <w:tc>
          <w:tcPr>
            <w:tcW w:w="1324" w:type="dxa"/>
            <w:tcBorders>
              <w:bottom w:val="single" w:sz="4" w:space="0" w:color="FFFFFF" w:themeColor="background1"/>
            </w:tcBorders>
            <w:shd w:val="solid" w:color="F3F3F3" w:fill="auto"/>
            <w:vAlign w:val="center"/>
          </w:tcPr>
          <w:p w14:paraId="61CFB1BC" w14:textId="77777777" w:rsidR="00B212C2" w:rsidRPr="00A579E7" w:rsidRDefault="00B212C2" w:rsidP="007B77C0">
            <w:pPr>
              <w:pStyle w:val="070-TabelaPadro"/>
              <w:spacing w:before="20" w:after="20"/>
              <w:rPr>
                <w:sz w:val="12"/>
                <w:szCs w:val="12"/>
              </w:rPr>
            </w:pPr>
            <w:bookmarkStart w:id="136" w:name="BBDR201AB005"/>
            <w:bookmarkEnd w:id="136"/>
            <w:r w:rsidRPr="00A579E7">
              <w:rPr>
                <w:sz w:val="12"/>
                <w:szCs w:val="12"/>
              </w:rPr>
              <w:t>(2.571.731)</w:t>
            </w:r>
          </w:p>
        </w:tc>
        <w:tc>
          <w:tcPr>
            <w:tcW w:w="1324" w:type="dxa"/>
            <w:tcBorders>
              <w:bottom w:val="single" w:sz="4" w:space="0" w:color="FFFFFF" w:themeColor="background1"/>
            </w:tcBorders>
            <w:shd w:val="solid" w:color="F3F3F3" w:fill="auto"/>
            <w:vAlign w:val="center"/>
          </w:tcPr>
          <w:p w14:paraId="77E25634" w14:textId="77777777" w:rsidR="00B212C2" w:rsidRPr="00A579E7" w:rsidRDefault="00B212C2" w:rsidP="007B77C0">
            <w:pPr>
              <w:pStyle w:val="070-TabelaPadro"/>
              <w:spacing w:before="20" w:after="20"/>
              <w:rPr>
                <w:sz w:val="12"/>
                <w:szCs w:val="12"/>
              </w:rPr>
            </w:pPr>
            <w:bookmarkStart w:id="137" w:name="BBDR201AC005"/>
            <w:bookmarkEnd w:id="137"/>
            <w:r w:rsidRPr="00A579E7">
              <w:rPr>
                <w:sz w:val="12"/>
                <w:szCs w:val="12"/>
              </w:rPr>
              <w:t>1.805.559</w:t>
            </w:r>
          </w:p>
        </w:tc>
        <w:tc>
          <w:tcPr>
            <w:tcW w:w="1324" w:type="dxa"/>
            <w:tcBorders>
              <w:bottom w:val="single" w:sz="4" w:space="0" w:color="FFFFFF" w:themeColor="background1"/>
            </w:tcBorders>
            <w:shd w:val="solid" w:color="F3F3F3" w:fill="auto"/>
            <w:vAlign w:val="center"/>
          </w:tcPr>
          <w:p w14:paraId="41121216" w14:textId="77777777" w:rsidR="00B212C2" w:rsidRPr="00A579E7" w:rsidRDefault="00B212C2" w:rsidP="007B77C0">
            <w:pPr>
              <w:pStyle w:val="070-TabelaPadro"/>
              <w:spacing w:before="20" w:after="20"/>
              <w:rPr>
                <w:sz w:val="12"/>
                <w:szCs w:val="12"/>
              </w:rPr>
            </w:pPr>
            <w:bookmarkStart w:id="138" w:name="BBDR201AF005"/>
            <w:bookmarkEnd w:id="138"/>
            <w:r w:rsidRPr="00A579E7">
              <w:rPr>
                <w:sz w:val="12"/>
                <w:szCs w:val="12"/>
              </w:rPr>
              <w:t>(2.633.094)</w:t>
            </w:r>
          </w:p>
        </w:tc>
        <w:tc>
          <w:tcPr>
            <w:tcW w:w="1324" w:type="dxa"/>
            <w:tcBorders>
              <w:bottom w:val="single" w:sz="4" w:space="0" w:color="FFFFFF" w:themeColor="background1"/>
            </w:tcBorders>
            <w:shd w:val="solid" w:color="F3F3F3" w:fill="auto"/>
            <w:vAlign w:val="center"/>
          </w:tcPr>
          <w:p w14:paraId="6D4C9FF2" w14:textId="77777777" w:rsidR="00B212C2" w:rsidRPr="00A579E7" w:rsidRDefault="00B212C2" w:rsidP="007B77C0">
            <w:pPr>
              <w:pStyle w:val="070-TabelaPadro"/>
              <w:spacing w:before="20" w:after="20"/>
              <w:rPr>
                <w:sz w:val="12"/>
                <w:szCs w:val="12"/>
              </w:rPr>
            </w:pPr>
            <w:bookmarkStart w:id="139" w:name="BBDR201AG005"/>
            <w:bookmarkEnd w:id="139"/>
            <w:r w:rsidRPr="00A579E7">
              <w:rPr>
                <w:sz w:val="12"/>
                <w:szCs w:val="12"/>
              </w:rPr>
              <w:t>1.863.469</w:t>
            </w:r>
          </w:p>
        </w:tc>
      </w:tr>
      <w:tr w:rsidR="00B212C2" w:rsidRPr="00A579E7" w14:paraId="14E9448E" w14:textId="77777777" w:rsidTr="007B77C0">
        <w:trPr>
          <w:cantSplit/>
        </w:trPr>
        <w:tc>
          <w:tcPr>
            <w:tcW w:w="3945" w:type="dxa"/>
            <w:tcBorders>
              <w:bottom w:val="single" w:sz="4" w:space="0" w:color="FFFFFF" w:themeColor="background1"/>
            </w:tcBorders>
            <w:shd w:val="solid" w:color="E6E6E6" w:fill="auto"/>
            <w:vAlign w:val="center"/>
          </w:tcPr>
          <w:p w14:paraId="4B762B71" w14:textId="77777777" w:rsidR="00B212C2" w:rsidRPr="00A579E7" w:rsidRDefault="00B212C2" w:rsidP="007B77C0">
            <w:pPr>
              <w:pStyle w:val="070-TabelaPadro"/>
              <w:spacing w:before="20" w:after="20"/>
              <w:ind w:left="60"/>
              <w:jc w:val="left"/>
              <w:rPr>
                <w:sz w:val="12"/>
                <w:szCs w:val="12"/>
              </w:rPr>
            </w:pPr>
            <w:bookmarkStart w:id="140" w:name="BBDR20100006" w:colFirst="0" w:colLast="0"/>
            <w:bookmarkEnd w:id="134"/>
            <w:r w:rsidRPr="00A579E7">
              <w:rPr>
                <w:sz w:val="12"/>
                <w:szCs w:val="12"/>
              </w:rPr>
              <w:t>Resultado das aplicações compulsórias</w:t>
            </w:r>
          </w:p>
        </w:tc>
        <w:tc>
          <w:tcPr>
            <w:tcW w:w="511" w:type="dxa"/>
            <w:tcBorders>
              <w:bottom w:val="single" w:sz="4" w:space="0" w:color="FFFFFF" w:themeColor="background1"/>
            </w:tcBorders>
            <w:shd w:val="solid" w:color="E6E6E6" w:fill="auto"/>
          </w:tcPr>
          <w:p w14:paraId="0F6D6785" w14:textId="77777777" w:rsidR="00B212C2" w:rsidRPr="005C5306" w:rsidRDefault="00B212C2" w:rsidP="007B77C0">
            <w:pPr>
              <w:pStyle w:val="070-TabelaPadro"/>
              <w:spacing w:before="20" w:after="20"/>
              <w:jc w:val="center"/>
              <w:rPr>
                <w:color w:val="1F497D" w:themeColor="text2"/>
                <w:sz w:val="12"/>
                <w:szCs w:val="12"/>
              </w:rPr>
            </w:pPr>
            <w:bookmarkStart w:id="141" w:name="BBDR201AA006"/>
            <w:bookmarkEnd w:id="141"/>
            <w:r w:rsidRPr="005C5306">
              <w:rPr>
                <w:color w:val="1F497D" w:themeColor="text2"/>
                <w:sz w:val="12"/>
                <w:szCs w:val="12"/>
              </w:rPr>
              <w:t>8.b</w:t>
            </w:r>
          </w:p>
        </w:tc>
        <w:tc>
          <w:tcPr>
            <w:tcW w:w="1324" w:type="dxa"/>
            <w:tcBorders>
              <w:bottom w:val="single" w:sz="4" w:space="0" w:color="FFFFFF" w:themeColor="background1"/>
            </w:tcBorders>
            <w:shd w:val="solid" w:color="E6E6E6" w:fill="auto"/>
            <w:vAlign w:val="center"/>
          </w:tcPr>
          <w:p w14:paraId="73290825" w14:textId="77777777" w:rsidR="00B212C2" w:rsidRPr="00A579E7" w:rsidRDefault="00B212C2" w:rsidP="007B77C0">
            <w:pPr>
              <w:pStyle w:val="070-TabelaPadro"/>
              <w:spacing w:before="20" w:after="20"/>
              <w:rPr>
                <w:sz w:val="12"/>
                <w:szCs w:val="12"/>
              </w:rPr>
            </w:pPr>
            <w:bookmarkStart w:id="142" w:name="BBDR201AB006"/>
            <w:bookmarkEnd w:id="142"/>
            <w:r w:rsidRPr="00A579E7">
              <w:rPr>
                <w:sz w:val="12"/>
                <w:szCs w:val="12"/>
              </w:rPr>
              <w:t>1.107.499</w:t>
            </w:r>
          </w:p>
        </w:tc>
        <w:tc>
          <w:tcPr>
            <w:tcW w:w="1324" w:type="dxa"/>
            <w:tcBorders>
              <w:bottom w:val="single" w:sz="4" w:space="0" w:color="FFFFFF" w:themeColor="background1"/>
            </w:tcBorders>
            <w:shd w:val="solid" w:color="E6E6E6" w:fill="auto"/>
            <w:vAlign w:val="center"/>
          </w:tcPr>
          <w:p w14:paraId="082A6171" w14:textId="77777777" w:rsidR="00B212C2" w:rsidRPr="00A579E7" w:rsidRDefault="00B212C2" w:rsidP="007B77C0">
            <w:pPr>
              <w:pStyle w:val="070-TabelaPadro"/>
              <w:spacing w:before="20" w:after="20"/>
              <w:rPr>
                <w:sz w:val="12"/>
                <w:szCs w:val="12"/>
              </w:rPr>
            </w:pPr>
            <w:bookmarkStart w:id="143" w:name="BBDR201AC006"/>
            <w:bookmarkEnd w:id="143"/>
            <w:r w:rsidRPr="00A579E7">
              <w:rPr>
                <w:sz w:val="12"/>
                <w:szCs w:val="12"/>
              </w:rPr>
              <w:t>254.086</w:t>
            </w:r>
          </w:p>
        </w:tc>
        <w:tc>
          <w:tcPr>
            <w:tcW w:w="1324" w:type="dxa"/>
            <w:tcBorders>
              <w:bottom w:val="single" w:sz="4" w:space="0" w:color="FFFFFF" w:themeColor="background1"/>
            </w:tcBorders>
            <w:shd w:val="solid" w:color="E6E6E6" w:fill="auto"/>
            <w:vAlign w:val="center"/>
          </w:tcPr>
          <w:p w14:paraId="5CE8D20A" w14:textId="77777777" w:rsidR="00B212C2" w:rsidRPr="00A579E7" w:rsidRDefault="00B212C2" w:rsidP="007B77C0">
            <w:pPr>
              <w:pStyle w:val="070-TabelaPadro"/>
              <w:spacing w:before="20" w:after="20"/>
              <w:rPr>
                <w:sz w:val="12"/>
                <w:szCs w:val="12"/>
              </w:rPr>
            </w:pPr>
            <w:bookmarkStart w:id="144" w:name="BBDR201AF006"/>
            <w:bookmarkEnd w:id="144"/>
            <w:r w:rsidRPr="00A579E7">
              <w:rPr>
                <w:sz w:val="12"/>
                <w:szCs w:val="12"/>
              </w:rPr>
              <w:t>1.107.499</w:t>
            </w:r>
          </w:p>
        </w:tc>
        <w:tc>
          <w:tcPr>
            <w:tcW w:w="1324" w:type="dxa"/>
            <w:tcBorders>
              <w:bottom w:val="single" w:sz="4" w:space="0" w:color="FFFFFF" w:themeColor="background1"/>
            </w:tcBorders>
            <w:shd w:val="solid" w:color="E6E6E6" w:fill="auto"/>
            <w:vAlign w:val="center"/>
          </w:tcPr>
          <w:p w14:paraId="6ACEA6FE" w14:textId="77777777" w:rsidR="00B212C2" w:rsidRPr="00A579E7" w:rsidRDefault="00B212C2" w:rsidP="007B77C0">
            <w:pPr>
              <w:pStyle w:val="070-TabelaPadro"/>
              <w:spacing w:before="20" w:after="20"/>
              <w:rPr>
                <w:sz w:val="12"/>
                <w:szCs w:val="12"/>
              </w:rPr>
            </w:pPr>
            <w:bookmarkStart w:id="145" w:name="BBDR201AG006"/>
            <w:bookmarkEnd w:id="145"/>
            <w:r w:rsidRPr="00A579E7">
              <w:rPr>
                <w:sz w:val="12"/>
                <w:szCs w:val="12"/>
              </w:rPr>
              <w:t>254.086</w:t>
            </w:r>
          </w:p>
        </w:tc>
      </w:tr>
      <w:tr w:rsidR="00B212C2" w:rsidRPr="00A579E7" w14:paraId="64219C2C" w14:textId="77777777" w:rsidTr="007B77C0">
        <w:trPr>
          <w:cantSplit/>
        </w:trPr>
        <w:tc>
          <w:tcPr>
            <w:tcW w:w="3945" w:type="dxa"/>
            <w:tcBorders>
              <w:bottom w:val="single" w:sz="4" w:space="0" w:color="FFFFFF" w:themeColor="background1"/>
            </w:tcBorders>
            <w:shd w:val="solid" w:color="F3F3F3" w:fill="auto"/>
            <w:vAlign w:val="center"/>
          </w:tcPr>
          <w:p w14:paraId="53F7ACD0" w14:textId="77777777" w:rsidR="00B212C2" w:rsidRPr="00A579E7" w:rsidRDefault="00B212C2" w:rsidP="007B77C0">
            <w:pPr>
              <w:pStyle w:val="070-TabelaPadro"/>
              <w:spacing w:before="20" w:after="20"/>
              <w:ind w:left="60"/>
              <w:jc w:val="left"/>
              <w:rPr>
                <w:sz w:val="12"/>
                <w:szCs w:val="12"/>
              </w:rPr>
            </w:pPr>
            <w:bookmarkStart w:id="146" w:name="BBDR20100007" w:colFirst="0" w:colLast="0"/>
            <w:bookmarkEnd w:id="140"/>
            <w:r w:rsidRPr="00A579E7">
              <w:rPr>
                <w:sz w:val="12"/>
                <w:szCs w:val="12"/>
              </w:rPr>
              <w:t>Resultado de outros ativos financeiros</w:t>
            </w:r>
          </w:p>
        </w:tc>
        <w:tc>
          <w:tcPr>
            <w:tcW w:w="511" w:type="dxa"/>
            <w:tcBorders>
              <w:bottom w:val="single" w:sz="4" w:space="0" w:color="FFFFFF" w:themeColor="background1"/>
            </w:tcBorders>
            <w:shd w:val="solid" w:color="F3F3F3" w:fill="auto"/>
          </w:tcPr>
          <w:p w14:paraId="5FAD8E5D" w14:textId="77777777" w:rsidR="00B212C2" w:rsidRPr="005C5306" w:rsidRDefault="00B212C2" w:rsidP="007B77C0">
            <w:pPr>
              <w:pStyle w:val="070-TabelaPadro"/>
              <w:spacing w:before="20" w:after="20"/>
              <w:jc w:val="center"/>
              <w:rPr>
                <w:color w:val="1F497D" w:themeColor="text2"/>
                <w:sz w:val="12"/>
                <w:szCs w:val="12"/>
              </w:rPr>
            </w:pPr>
            <w:bookmarkStart w:id="147" w:name="BBDR201AA007"/>
            <w:bookmarkEnd w:id="147"/>
            <w:r w:rsidRPr="005C5306">
              <w:rPr>
                <w:color w:val="1F497D" w:themeColor="text2"/>
                <w:sz w:val="12"/>
                <w:szCs w:val="12"/>
              </w:rPr>
              <w:t>13.e</w:t>
            </w:r>
          </w:p>
        </w:tc>
        <w:tc>
          <w:tcPr>
            <w:tcW w:w="1324" w:type="dxa"/>
            <w:tcBorders>
              <w:bottom w:val="single" w:sz="4" w:space="0" w:color="FFFFFF" w:themeColor="background1"/>
            </w:tcBorders>
            <w:shd w:val="solid" w:color="F3F3F3" w:fill="auto"/>
            <w:vAlign w:val="center"/>
          </w:tcPr>
          <w:p w14:paraId="203B67B8" w14:textId="77777777" w:rsidR="00B212C2" w:rsidRPr="00A579E7" w:rsidRDefault="00B212C2" w:rsidP="007B77C0">
            <w:pPr>
              <w:pStyle w:val="070-TabelaPadro"/>
              <w:spacing w:before="20" w:after="20"/>
              <w:rPr>
                <w:sz w:val="12"/>
                <w:szCs w:val="12"/>
              </w:rPr>
            </w:pPr>
            <w:bookmarkStart w:id="148" w:name="BBDR201AB007"/>
            <w:bookmarkEnd w:id="148"/>
            <w:r w:rsidRPr="00A579E7">
              <w:rPr>
                <w:sz w:val="12"/>
                <w:szCs w:val="12"/>
              </w:rPr>
              <w:t>(221.180)</w:t>
            </w:r>
          </w:p>
        </w:tc>
        <w:tc>
          <w:tcPr>
            <w:tcW w:w="1324" w:type="dxa"/>
            <w:tcBorders>
              <w:bottom w:val="single" w:sz="4" w:space="0" w:color="FFFFFF" w:themeColor="background1"/>
            </w:tcBorders>
            <w:shd w:val="solid" w:color="F3F3F3" w:fill="auto"/>
            <w:vAlign w:val="center"/>
          </w:tcPr>
          <w:p w14:paraId="2206C0D5" w14:textId="77777777" w:rsidR="00B212C2" w:rsidRPr="00A579E7" w:rsidRDefault="00B212C2" w:rsidP="007B77C0">
            <w:pPr>
              <w:pStyle w:val="070-TabelaPadro"/>
              <w:spacing w:before="20" w:after="20"/>
              <w:rPr>
                <w:sz w:val="12"/>
                <w:szCs w:val="12"/>
              </w:rPr>
            </w:pPr>
            <w:bookmarkStart w:id="149" w:name="BBDR201AC007"/>
            <w:bookmarkEnd w:id="149"/>
            <w:r w:rsidRPr="00A579E7">
              <w:rPr>
                <w:sz w:val="12"/>
                <w:szCs w:val="12"/>
              </w:rPr>
              <w:t>(135.989)</w:t>
            </w:r>
          </w:p>
        </w:tc>
        <w:tc>
          <w:tcPr>
            <w:tcW w:w="1324" w:type="dxa"/>
            <w:tcBorders>
              <w:bottom w:val="single" w:sz="4" w:space="0" w:color="FFFFFF" w:themeColor="background1"/>
            </w:tcBorders>
            <w:shd w:val="solid" w:color="F3F3F3" w:fill="auto"/>
            <w:vAlign w:val="center"/>
          </w:tcPr>
          <w:p w14:paraId="78206DB0" w14:textId="77777777" w:rsidR="00B212C2" w:rsidRPr="00A579E7" w:rsidRDefault="00B212C2" w:rsidP="007B77C0">
            <w:pPr>
              <w:pStyle w:val="070-TabelaPadro"/>
              <w:spacing w:before="20" w:after="20"/>
              <w:rPr>
                <w:sz w:val="12"/>
                <w:szCs w:val="12"/>
              </w:rPr>
            </w:pPr>
            <w:bookmarkStart w:id="150" w:name="BBDR201AF007"/>
            <w:bookmarkEnd w:id="150"/>
            <w:r w:rsidRPr="00A579E7">
              <w:rPr>
                <w:sz w:val="12"/>
                <w:szCs w:val="12"/>
              </w:rPr>
              <w:t>(128.585)</w:t>
            </w:r>
          </w:p>
        </w:tc>
        <w:tc>
          <w:tcPr>
            <w:tcW w:w="1324" w:type="dxa"/>
            <w:tcBorders>
              <w:bottom w:val="single" w:sz="4" w:space="0" w:color="FFFFFF" w:themeColor="background1"/>
            </w:tcBorders>
            <w:shd w:val="solid" w:color="F3F3F3" w:fill="auto"/>
            <w:vAlign w:val="center"/>
          </w:tcPr>
          <w:p w14:paraId="0F1CEFA1" w14:textId="77777777" w:rsidR="00B212C2" w:rsidRPr="00A579E7" w:rsidRDefault="00B212C2" w:rsidP="007B77C0">
            <w:pPr>
              <w:pStyle w:val="070-TabelaPadro"/>
              <w:spacing w:before="20" w:after="20"/>
              <w:rPr>
                <w:sz w:val="12"/>
                <w:szCs w:val="12"/>
              </w:rPr>
            </w:pPr>
            <w:bookmarkStart w:id="151" w:name="BBDR201AG007"/>
            <w:bookmarkEnd w:id="151"/>
            <w:r w:rsidRPr="00A579E7">
              <w:rPr>
                <w:sz w:val="12"/>
                <w:szCs w:val="12"/>
              </w:rPr>
              <w:t>(132.942)</w:t>
            </w:r>
          </w:p>
        </w:tc>
      </w:tr>
      <w:bookmarkEnd w:id="146"/>
      <w:tr w:rsidR="00B212C2" w:rsidRPr="00A579E7" w14:paraId="4B88AB1C" w14:textId="77777777" w:rsidTr="007B77C0">
        <w:trPr>
          <w:cantSplit/>
        </w:trPr>
        <w:tc>
          <w:tcPr>
            <w:tcW w:w="3945" w:type="dxa"/>
            <w:tcBorders>
              <w:bottom w:val="single" w:sz="4" w:space="0" w:color="FFFFFF" w:themeColor="background1"/>
            </w:tcBorders>
            <w:shd w:val="solid" w:color="E6E6E6" w:fill="auto"/>
            <w:vAlign w:val="center"/>
          </w:tcPr>
          <w:p w14:paraId="78713606" w14:textId="77777777" w:rsidR="00B212C2" w:rsidRPr="00A579E7" w:rsidRDefault="00B212C2" w:rsidP="007B77C0">
            <w:pPr>
              <w:pStyle w:val="070-TabelaPadro"/>
              <w:spacing w:before="20" w:after="20"/>
              <w:jc w:val="left"/>
              <w:rPr>
                <w:sz w:val="12"/>
                <w:szCs w:val="12"/>
              </w:rPr>
            </w:pPr>
          </w:p>
        </w:tc>
        <w:tc>
          <w:tcPr>
            <w:tcW w:w="511" w:type="dxa"/>
            <w:tcBorders>
              <w:bottom w:val="single" w:sz="4" w:space="0" w:color="FFFFFF" w:themeColor="background1"/>
            </w:tcBorders>
            <w:shd w:val="solid" w:color="E6E6E6" w:fill="auto"/>
          </w:tcPr>
          <w:p w14:paraId="2A326F8E" w14:textId="77777777" w:rsidR="00B212C2" w:rsidRPr="005C5306" w:rsidRDefault="00B212C2" w:rsidP="007B77C0">
            <w:pPr>
              <w:pStyle w:val="070-TabelaPadro"/>
              <w:spacing w:before="20" w:after="20"/>
              <w:jc w:val="center"/>
              <w:rPr>
                <w:color w:val="1F497D" w:themeColor="text2"/>
                <w:sz w:val="12"/>
                <w:szCs w:val="12"/>
              </w:rPr>
            </w:pPr>
          </w:p>
        </w:tc>
        <w:tc>
          <w:tcPr>
            <w:tcW w:w="1324" w:type="dxa"/>
            <w:tcBorders>
              <w:bottom w:val="single" w:sz="4" w:space="0" w:color="FFFFFF" w:themeColor="background1"/>
            </w:tcBorders>
            <w:shd w:val="solid" w:color="E6E6E6" w:fill="auto"/>
            <w:vAlign w:val="center"/>
          </w:tcPr>
          <w:p w14:paraId="6BEE594C" w14:textId="77777777" w:rsidR="00B212C2" w:rsidRPr="00A579E7" w:rsidRDefault="00B212C2" w:rsidP="007B77C0">
            <w:pPr>
              <w:pStyle w:val="070-TabelaPadro"/>
              <w:spacing w:before="20" w:after="20"/>
              <w:rPr>
                <w:sz w:val="12"/>
                <w:szCs w:val="12"/>
              </w:rPr>
            </w:pPr>
          </w:p>
        </w:tc>
        <w:tc>
          <w:tcPr>
            <w:tcW w:w="1324" w:type="dxa"/>
            <w:tcBorders>
              <w:bottom w:val="single" w:sz="4" w:space="0" w:color="FFFFFF" w:themeColor="background1"/>
            </w:tcBorders>
            <w:shd w:val="solid" w:color="E6E6E6" w:fill="auto"/>
            <w:vAlign w:val="center"/>
          </w:tcPr>
          <w:p w14:paraId="31E4BA16" w14:textId="77777777" w:rsidR="00B212C2" w:rsidRPr="00A579E7" w:rsidRDefault="00B212C2" w:rsidP="007B77C0">
            <w:pPr>
              <w:pStyle w:val="070-TabelaPadro"/>
              <w:spacing w:before="20" w:after="20"/>
              <w:rPr>
                <w:sz w:val="12"/>
                <w:szCs w:val="12"/>
              </w:rPr>
            </w:pPr>
          </w:p>
        </w:tc>
        <w:tc>
          <w:tcPr>
            <w:tcW w:w="1324" w:type="dxa"/>
            <w:tcBorders>
              <w:bottom w:val="single" w:sz="4" w:space="0" w:color="FFFFFF" w:themeColor="background1"/>
            </w:tcBorders>
            <w:shd w:val="solid" w:color="E6E6E6" w:fill="auto"/>
            <w:vAlign w:val="center"/>
          </w:tcPr>
          <w:p w14:paraId="2EC3B30A" w14:textId="77777777" w:rsidR="00B212C2" w:rsidRPr="00A579E7" w:rsidRDefault="00B212C2" w:rsidP="007B77C0">
            <w:pPr>
              <w:pStyle w:val="070-TabelaPadro"/>
              <w:spacing w:before="20" w:after="20"/>
              <w:rPr>
                <w:sz w:val="12"/>
                <w:szCs w:val="12"/>
              </w:rPr>
            </w:pPr>
          </w:p>
        </w:tc>
        <w:tc>
          <w:tcPr>
            <w:tcW w:w="1324" w:type="dxa"/>
            <w:tcBorders>
              <w:bottom w:val="single" w:sz="4" w:space="0" w:color="FFFFFF" w:themeColor="background1"/>
            </w:tcBorders>
            <w:shd w:val="solid" w:color="E6E6E6" w:fill="auto"/>
            <w:vAlign w:val="center"/>
          </w:tcPr>
          <w:p w14:paraId="24B84054" w14:textId="77777777" w:rsidR="00B212C2" w:rsidRPr="00A579E7" w:rsidRDefault="00B212C2" w:rsidP="007B77C0">
            <w:pPr>
              <w:pStyle w:val="070-TabelaPadro"/>
              <w:spacing w:before="20" w:after="20"/>
              <w:rPr>
                <w:sz w:val="12"/>
                <w:szCs w:val="12"/>
              </w:rPr>
            </w:pPr>
          </w:p>
        </w:tc>
      </w:tr>
      <w:tr w:rsidR="00B212C2" w:rsidRPr="00A579E7" w14:paraId="74C97140" w14:textId="77777777" w:rsidTr="007B77C0">
        <w:trPr>
          <w:cantSplit/>
        </w:trPr>
        <w:tc>
          <w:tcPr>
            <w:tcW w:w="3945" w:type="dxa"/>
            <w:tcBorders>
              <w:bottom w:val="single" w:sz="4" w:space="0" w:color="FFFFFF" w:themeColor="background1"/>
            </w:tcBorders>
            <w:shd w:val="solid" w:color="F3F3F3" w:fill="auto"/>
            <w:vAlign w:val="center"/>
          </w:tcPr>
          <w:p w14:paraId="55192DC8" w14:textId="77777777" w:rsidR="00B212C2" w:rsidRPr="00A579E7" w:rsidRDefault="00B212C2" w:rsidP="007B77C0">
            <w:pPr>
              <w:pStyle w:val="070-TabelaPadro"/>
              <w:spacing w:before="20" w:after="20"/>
              <w:jc w:val="left"/>
              <w:rPr>
                <w:b/>
                <w:sz w:val="12"/>
                <w:szCs w:val="12"/>
              </w:rPr>
            </w:pPr>
            <w:bookmarkStart w:id="152" w:name="BBDR20100009" w:colFirst="0" w:colLast="0"/>
            <w:bookmarkStart w:id="153" w:name="BBDR201AA009" w:colFirst="1" w:colLast="1"/>
            <w:r w:rsidRPr="00A579E7">
              <w:rPr>
                <w:b/>
                <w:sz w:val="12"/>
                <w:szCs w:val="12"/>
              </w:rPr>
              <w:t>Despesas da Intermediação Financeira</w:t>
            </w:r>
          </w:p>
        </w:tc>
        <w:tc>
          <w:tcPr>
            <w:tcW w:w="511" w:type="dxa"/>
            <w:tcBorders>
              <w:bottom w:val="single" w:sz="4" w:space="0" w:color="FFFFFF" w:themeColor="background1"/>
            </w:tcBorders>
            <w:shd w:val="solid" w:color="F3F3F3" w:fill="auto"/>
          </w:tcPr>
          <w:p w14:paraId="41FE3EFA" w14:textId="77777777" w:rsidR="00B212C2" w:rsidRPr="005C5306" w:rsidRDefault="00B212C2" w:rsidP="007B77C0">
            <w:pPr>
              <w:pStyle w:val="070-TabelaPadro"/>
              <w:spacing w:before="20" w:after="20"/>
              <w:jc w:val="center"/>
              <w:rPr>
                <w:b/>
                <w:color w:val="1F497D" w:themeColor="text2"/>
                <w:sz w:val="12"/>
                <w:szCs w:val="12"/>
              </w:rPr>
            </w:pPr>
          </w:p>
        </w:tc>
        <w:tc>
          <w:tcPr>
            <w:tcW w:w="1324" w:type="dxa"/>
            <w:tcBorders>
              <w:bottom w:val="single" w:sz="4" w:space="0" w:color="FFFFFF" w:themeColor="background1"/>
            </w:tcBorders>
            <w:shd w:val="solid" w:color="F3F3F3" w:fill="auto"/>
            <w:vAlign w:val="center"/>
          </w:tcPr>
          <w:p w14:paraId="51C2D72F" w14:textId="77777777" w:rsidR="00B212C2" w:rsidRPr="00A579E7" w:rsidRDefault="00B212C2" w:rsidP="007B77C0">
            <w:pPr>
              <w:pStyle w:val="070-TabelaPadro"/>
              <w:spacing w:before="20" w:after="20"/>
              <w:rPr>
                <w:b/>
                <w:sz w:val="12"/>
                <w:szCs w:val="12"/>
              </w:rPr>
            </w:pPr>
            <w:bookmarkStart w:id="154" w:name="BBDR201AB009"/>
            <w:bookmarkEnd w:id="154"/>
            <w:r w:rsidRPr="00A579E7">
              <w:rPr>
                <w:b/>
                <w:sz w:val="12"/>
                <w:szCs w:val="12"/>
              </w:rPr>
              <w:t>(20.567.735)</w:t>
            </w:r>
          </w:p>
        </w:tc>
        <w:tc>
          <w:tcPr>
            <w:tcW w:w="1324" w:type="dxa"/>
            <w:tcBorders>
              <w:bottom w:val="single" w:sz="4" w:space="0" w:color="FFFFFF" w:themeColor="background1"/>
            </w:tcBorders>
            <w:shd w:val="solid" w:color="F3F3F3" w:fill="auto"/>
            <w:vAlign w:val="center"/>
          </w:tcPr>
          <w:p w14:paraId="3AC60229" w14:textId="77777777" w:rsidR="00B212C2" w:rsidRPr="00A579E7" w:rsidRDefault="00B212C2" w:rsidP="007B77C0">
            <w:pPr>
              <w:pStyle w:val="070-TabelaPadro"/>
              <w:spacing w:before="20" w:after="20"/>
              <w:rPr>
                <w:b/>
                <w:sz w:val="12"/>
                <w:szCs w:val="12"/>
              </w:rPr>
            </w:pPr>
            <w:bookmarkStart w:id="155" w:name="BBDR201AC009"/>
            <w:bookmarkEnd w:id="155"/>
            <w:r w:rsidRPr="00A579E7">
              <w:rPr>
                <w:b/>
                <w:sz w:val="12"/>
                <w:szCs w:val="12"/>
              </w:rPr>
              <w:t>(18.913.731)</w:t>
            </w:r>
          </w:p>
        </w:tc>
        <w:tc>
          <w:tcPr>
            <w:tcW w:w="1324" w:type="dxa"/>
            <w:tcBorders>
              <w:bottom w:val="single" w:sz="4" w:space="0" w:color="FFFFFF" w:themeColor="background1"/>
            </w:tcBorders>
            <w:shd w:val="solid" w:color="F3F3F3" w:fill="auto"/>
            <w:vAlign w:val="center"/>
          </w:tcPr>
          <w:p w14:paraId="594DC1CC" w14:textId="77777777" w:rsidR="00B212C2" w:rsidRPr="00A579E7" w:rsidRDefault="00B212C2" w:rsidP="007B77C0">
            <w:pPr>
              <w:pStyle w:val="070-TabelaPadro"/>
              <w:spacing w:before="20" w:after="20"/>
              <w:rPr>
                <w:b/>
                <w:sz w:val="12"/>
                <w:szCs w:val="12"/>
              </w:rPr>
            </w:pPr>
            <w:bookmarkStart w:id="156" w:name="BBDR201AF009"/>
            <w:bookmarkEnd w:id="156"/>
            <w:r w:rsidRPr="00A579E7">
              <w:rPr>
                <w:b/>
                <w:sz w:val="12"/>
                <w:szCs w:val="12"/>
              </w:rPr>
              <w:t>(21.944.958)</w:t>
            </w:r>
          </w:p>
        </w:tc>
        <w:tc>
          <w:tcPr>
            <w:tcW w:w="1324" w:type="dxa"/>
            <w:tcBorders>
              <w:bottom w:val="single" w:sz="4" w:space="0" w:color="FFFFFF" w:themeColor="background1"/>
            </w:tcBorders>
            <w:shd w:val="solid" w:color="F3F3F3" w:fill="auto"/>
            <w:vAlign w:val="center"/>
          </w:tcPr>
          <w:p w14:paraId="1710A653" w14:textId="77777777" w:rsidR="00B212C2" w:rsidRPr="00A579E7" w:rsidRDefault="00B212C2" w:rsidP="007B77C0">
            <w:pPr>
              <w:pStyle w:val="070-TabelaPadro"/>
              <w:spacing w:before="20" w:after="20"/>
              <w:rPr>
                <w:b/>
                <w:sz w:val="12"/>
                <w:szCs w:val="12"/>
              </w:rPr>
            </w:pPr>
            <w:bookmarkStart w:id="157" w:name="BBDR201AG009"/>
            <w:bookmarkEnd w:id="157"/>
            <w:r w:rsidRPr="00A579E7">
              <w:rPr>
                <w:b/>
                <w:sz w:val="12"/>
                <w:szCs w:val="12"/>
              </w:rPr>
              <w:t>(17.091.142)</w:t>
            </w:r>
          </w:p>
        </w:tc>
      </w:tr>
      <w:tr w:rsidR="00B212C2" w:rsidRPr="00A579E7" w14:paraId="09C2C826" w14:textId="77777777" w:rsidTr="007B77C0">
        <w:trPr>
          <w:cantSplit/>
        </w:trPr>
        <w:tc>
          <w:tcPr>
            <w:tcW w:w="3945" w:type="dxa"/>
            <w:tcBorders>
              <w:bottom w:val="single" w:sz="4" w:space="0" w:color="FFFFFF" w:themeColor="background1"/>
            </w:tcBorders>
            <w:shd w:val="solid" w:color="E6E6E6" w:fill="auto"/>
            <w:vAlign w:val="center"/>
          </w:tcPr>
          <w:p w14:paraId="6F0A9FCE" w14:textId="77777777" w:rsidR="00B212C2" w:rsidRPr="00A579E7" w:rsidRDefault="00B212C2" w:rsidP="007B77C0">
            <w:pPr>
              <w:pStyle w:val="070-TabelaPadro"/>
              <w:spacing w:before="20" w:after="20"/>
              <w:ind w:left="60"/>
              <w:jc w:val="left"/>
              <w:rPr>
                <w:sz w:val="12"/>
                <w:szCs w:val="12"/>
              </w:rPr>
            </w:pPr>
            <w:bookmarkStart w:id="158" w:name="BBDR20100010" w:colFirst="0" w:colLast="0"/>
            <w:bookmarkEnd w:id="152"/>
            <w:bookmarkEnd w:id="153"/>
            <w:r w:rsidRPr="00A579E7">
              <w:rPr>
                <w:sz w:val="12"/>
                <w:szCs w:val="12"/>
              </w:rPr>
              <w:t>Recursos de instituições financeiras</w:t>
            </w:r>
          </w:p>
        </w:tc>
        <w:tc>
          <w:tcPr>
            <w:tcW w:w="511" w:type="dxa"/>
            <w:tcBorders>
              <w:bottom w:val="single" w:sz="4" w:space="0" w:color="FFFFFF" w:themeColor="background1"/>
            </w:tcBorders>
            <w:shd w:val="solid" w:color="E6E6E6" w:fill="auto"/>
          </w:tcPr>
          <w:p w14:paraId="05A18FE9" w14:textId="77777777" w:rsidR="00B212C2" w:rsidRPr="005C5306" w:rsidRDefault="00B212C2" w:rsidP="007B77C0">
            <w:pPr>
              <w:pStyle w:val="070-TabelaPadro"/>
              <w:spacing w:before="20" w:after="20"/>
              <w:jc w:val="center"/>
              <w:rPr>
                <w:color w:val="1F497D" w:themeColor="text2"/>
                <w:sz w:val="12"/>
                <w:szCs w:val="12"/>
              </w:rPr>
            </w:pPr>
            <w:bookmarkStart w:id="159" w:name="BBDR201AA010"/>
            <w:bookmarkEnd w:id="159"/>
            <w:r w:rsidRPr="005C5306">
              <w:rPr>
                <w:color w:val="1F497D" w:themeColor="text2"/>
                <w:sz w:val="12"/>
                <w:szCs w:val="12"/>
              </w:rPr>
              <w:t>18.d</w:t>
            </w:r>
          </w:p>
        </w:tc>
        <w:tc>
          <w:tcPr>
            <w:tcW w:w="1324" w:type="dxa"/>
            <w:tcBorders>
              <w:bottom w:val="single" w:sz="4" w:space="0" w:color="FFFFFF" w:themeColor="background1"/>
            </w:tcBorders>
            <w:shd w:val="solid" w:color="E6E6E6" w:fill="auto"/>
            <w:vAlign w:val="center"/>
          </w:tcPr>
          <w:p w14:paraId="221A8AAE" w14:textId="77777777" w:rsidR="00B212C2" w:rsidRPr="00A579E7" w:rsidRDefault="00B212C2" w:rsidP="007B77C0">
            <w:pPr>
              <w:pStyle w:val="070-TabelaPadro"/>
              <w:spacing w:before="20" w:after="20"/>
              <w:rPr>
                <w:sz w:val="12"/>
                <w:szCs w:val="12"/>
              </w:rPr>
            </w:pPr>
            <w:bookmarkStart w:id="160" w:name="BBDR201AB010"/>
            <w:bookmarkEnd w:id="160"/>
            <w:r w:rsidRPr="00A579E7">
              <w:rPr>
                <w:sz w:val="12"/>
                <w:szCs w:val="12"/>
              </w:rPr>
              <w:t>(7.218.631)</w:t>
            </w:r>
          </w:p>
        </w:tc>
        <w:tc>
          <w:tcPr>
            <w:tcW w:w="1324" w:type="dxa"/>
            <w:tcBorders>
              <w:bottom w:val="single" w:sz="4" w:space="0" w:color="FFFFFF" w:themeColor="background1"/>
            </w:tcBorders>
            <w:shd w:val="solid" w:color="E6E6E6" w:fill="auto"/>
            <w:vAlign w:val="center"/>
          </w:tcPr>
          <w:p w14:paraId="6F46EF0E" w14:textId="77777777" w:rsidR="00B212C2" w:rsidRPr="00A579E7" w:rsidRDefault="00B212C2" w:rsidP="007B77C0">
            <w:pPr>
              <w:pStyle w:val="070-TabelaPadro"/>
              <w:spacing w:before="20" w:after="20"/>
              <w:rPr>
                <w:sz w:val="12"/>
                <w:szCs w:val="12"/>
              </w:rPr>
            </w:pPr>
            <w:bookmarkStart w:id="161" w:name="BBDR201AC010"/>
            <w:bookmarkEnd w:id="161"/>
            <w:r w:rsidRPr="00A579E7">
              <w:rPr>
                <w:sz w:val="12"/>
                <w:szCs w:val="12"/>
              </w:rPr>
              <w:t>(13.123.018)</w:t>
            </w:r>
          </w:p>
        </w:tc>
        <w:tc>
          <w:tcPr>
            <w:tcW w:w="1324" w:type="dxa"/>
            <w:tcBorders>
              <w:bottom w:val="single" w:sz="4" w:space="0" w:color="FFFFFF" w:themeColor="background1"/>
            </w:tcBorders>
            <w:shd w:val="solid" w:color="E6E6E6" w:fill="auto"/>
            <w:vAlign w:val="center"/>
          </w:tcPr>
          <w:p w14:paraId="0F4DCE9F" w14:textId="77777777" w:rsidR="00B212C2" w:rsidRPr="00A579E7" w:rsidRDefault="00B212C2" w:rsidP="007B77C0">
            <w:pPr>
              <w:pStyle w:val="070-TabelaPadro"/>
              <w:spacing w:before="20" w:after="20"/>
              <w:rPr>
                <w:sz w:val="12"/>
                <w:szCs w:val="12"/>
              </w:rPr>
            </w:pPr>
            <w:bookmarkStart w:id="162" w:name="BBDR201AF010"/>
            <w:bookmarkEnd w:id="162"/>
            <w:r w:rsidRPr="00A579E7">
              <w:rPr>
                <w:sz w:val="12"/>
                <w:szCs w:val="12"/>
              </w:rPr>
              <w:t>(7.753.967)</w:t>
            </w:r>
          </w:p>
        </w:tc>
        <w:tc>
          <w:tcPr>
            <w:tcW w:w="1324" w:type="dxa"/>
            <w:tcBorders>
              <w:bottom w:val="single" w:sz="4" w:space="0" w:color="FFFFFF" w:themeColor="background1"/>
            </w:tcBorders>
            <w:shd w:val="solid" w:color="E6E6E6" w:fill="auto"/>
            <w:vAlign w:val="center"/>
          </w:tcPr>
          <w:p w14:paraId="36FC57D8" w14:textId="77777777" w:rsidR="00B212C2" w:rsidRPr="00A579E7" w:rsidRDefault="00B212C2" w:rsidP="007B77C0">
            <w:pPr>
              <w:pStyle w:val="070-TabelaPadro"/>
              <w:spacing w:before="20" w:after="20"/>
              <w:rPr>
                <w:sz w:val="12"/>
                <w:szCs w:val="12"/>
              </w:rPr>
            </w:pPr>
            <w:bookmarkStart w:id="163" w:name="BBDR201AG010"/>
            <w:bookmarkEnd w:id="163"/>
            <w:r w:rsidRPr="00A579E7">
              <w:rPr>
                <w:sz w:val="12"/>
                <w:szCs w:val="12"/>
              </w:rPr>
              <w:t>(10.689.840)</w:t>
            </w:r>
          </w:p>
        </w:tc>
      </w:tr>
      <w:tr w:rsidR="00B212C2" w:rsidRPr="00A579E7" w14:paraId="64813E58" w14:textId="77777777" w:rsidTr="007B77C0">
        <w:trPr>
          <w:cantSplit/>
        </w:trPr>
        <w:tc>
          <w:tcPr>
            <w:tcW w:w="3945" w:type="dxa"/>
            <w:tcBorders>
              <w:bottom w:val="single" w:sz="4" w:space="0" w:color="FFFFFF" w:themeColor="background1"/>
            </w:tcBorders>
            <w:shd w:val="solid" w:color="F3F3F3" w:fill="auto"/>
            <w:vAlign w:val="center"/>
          </w:tcPr>
          <w:p w14:paraId="108502A5" w14:textId="77777777" w:rsidR="00B212C2" w:rsidRPr="00A579E7" w:rsidRDefault="00B212C2" w:rsidP="007B77C0">
            <w:pPr>
              <w:pStyle w:val="070-TabelaPadro"/>
              <w:spacing w:before="20" w:after="20"/>
              <w:ind w:left="60"/>
              <w:jc w:val="left"/>
              <w:rPr>
                <w:sz w:val="12"/>
                <w:szCs w:val="12"/>
              </w:rPr>
            </w:pPr>
            <w:bookmarkStart w:id="164" w:name="BBDR20100011" w:colFirst="0" w:colLast="0"/>
            <w:bookmarkEnd w:id="158"/>
            <w:r w:rsidRPr="00A579E7">
              <w:rPr>
                <w:sz w:val="12"/>
                <w:szCs w:val="12"/>
              </w:rPr>
              <w:t>Recursos de clientes</w:t>
            </w:r>
          </w:p>
        </w:tc>
        <w:tc>
          <w:tcPr>
            <w:tcW w:w="511" w:type="dxa"/>
            <w:tcBorders>
              <w:bottom w:val="single" w:sz="4" w:space="0" w:color="FFFFFF" w:themeColor="background1"/>
            </w:tcBorders>
            <w:shd w:val="solid" w:color="F3F3F3" w:fill="auto"/>
          </w:tcPr>
          <w:p w14:paraId="59C32731" w14:textId="77777777" w:rsidR="00B212C2" w:rsidRPr="005C5306" w:rsidRDefault="00B212C2" w:rsidP="007B77C0">
            <w:pPr>
              <w:pStyle w:val="070-TabelaPadro"/>
              <w:spacing w:before="20" w:after="20"/>
              <w:jc w:val="center"/>
              <w:rPr>
                <w:color w:val="1F497D" w:themeColor="text2"/>
                <w:sz w:val="12"/>
                <w:szCs w:val="12"/>
              </w:rPr>
            </w:pPr>
            <w:bookmarkStart w:id="165" w:name="BBDR201AA011"/>
            <w:bookmarkEnd w:id="165"/>
            <w:r w:rsidRPr="005C5306">
              <w:rPr>
                <w:color w:val="1F497D" w:themeColor="text2"/>
                <w:sz w:val="12"/>
                <w:szCs w:val="12"/>
              </w:rPr>
              <w:t>17.c</w:t>
            </w:r>
          </w:p>
        </w:tc>
        <w:tc>
          <w:tcPr>
            <w:tcW w:w="1324" w:type="dxa"/>
            <w:tcBorders>
              <w:bottom w:val="single" w:sz="4" w:space="0" w:color="FFFFFF" w:themeColor="background1"/>
            </w:tcBorders>
            <w:shd w:val="solid" w:color="F3F3F3" w:fill="auto"/>
            <w:vAlign w:val="center"/>
          </w:tcPr>
          <w:p w14:paraId="2EC365EF" w14:textId="77777777" w:rsidR="00B212C2" w:rsidRPr="00A579E7" w:rsidRDefault="00B212C2" w:rsidP="007B77C0">
            <w:pPr>
              <w:pStyle w:val="070-TabelaPadro"/>
              <w:spacing w:before="20" w:after="20"/>
              <w:rPr>
                <w:sz w:val="12"/>
                <w:szCs w:val="12"/>
              </w:rPr>
            </w:pPr>
            <w:bookmarkStart w:id="166" w:name="BBDR201AB011"/>
            <w:bookmarkEnd w:id="166"/>
            <w:r w:rsidRPr="00A579E7">
              <w:rPr>
                <w:sz w:val="12"/>
                <w:szCs w:val="12"/>
              </w:rPr>
              <w:t>(10.245.861)</w:t>
            </w:r>
          </w:p>
        </w:tc>
        <w:tc>
          <w:tcPr>
            <w:tcW w:w="1324" w:type="dxa"/>
            <w:tcBorders>
              <w:bottom w:val="single" w:sz="4" w:space="0" w:color="FFFFFF" w:themeColor="background1"/>
            </w:tcBorders>
            <w:shd w:val="solid" w:color="F3F3F3" w:fill="auto"/>
            <w:vAlign w:val="center"/>
          </w:tcPr>
          <w:p w14:paraId="192A4137" w14:textId="77777777" w:rsidR="00B212C2" w:rsidRPr="00A579E7" w:rsidRDefault="00B212C2" w:rsidP="007B77C0">
            <w:pPr>
              <w:pStyle w:val="070-TabelaPadro"/>
              <w:spacing w:before="20" w:after="20"/>
              <w:rPr>
                <w:sz w:val="12"/>
                <w:szCs w:val="12"/>
              </w:rPr>
            </w:pPr>
            <w:bookmarkStart w:id="167" w:name="BBDR201AC011"/>
            <w:bookmarkEnd w:id="167"/>
            <w:r w:rsidRPr="00A579E7">
              <w:rPr>
                <w:sz w:val="12"/>
                <w:szCs w:val="12"/>
              </w:rPr>
              <w:t>(3.391.776)</w:t>
            </w:r>
          </w:p>
        </w:tc>
        <w:tc>
          <w:tcPr>
            <w:tcW w:w="1324" w:type="dxa"/>
            <w:tcBorders>
              <w:bottom w:val="single" w:sz="4" w:space="0" w:color="FFFFFF" w:themeColor="background1"/>
            </w:tcBorders>
            <w:shd w:val="solid" w:color="F3F3F3" w:fill="auto"/>
            <w:vAlign w:val="center"/>
          </w:tcPr>
          <w:p w14:paraId="0514A816" w14:textId="77777777" w:rsidR="00B212C2" w:rsidRPr="00A579E7" w:rsidRDefault="00B212C2" w:rsidP="007B77C0">
            <w:pPr>
              <w:pStyle w:val="070-TabelaPadro"/>
              <w:spacing w:before="20" w:after="20"/>
              <w:rPr>
                <w:sz w:val="12"/>
                <w:szCs w:val="12"/>
              </w:rPr>
            </w:pPr>
            <w:bookmarkStart w:id="168" w:name="BBDR201AF011"/>
            <w:bookmarkEnd w:id="168"/>
            <w:r w:rsidRPr="00A579E7">
              <w:rPr>
                <w:sz w:val="12"/>
                <w:szCs w:val="12"/>
              </w:rPr>
              <w:t>(11.105.345)</w:t>
            </w:r>
          </w:p>
        </w:tc>
        <w:tc>
          <w:tcPr>
            <w:tcW w:w="1324" w:type="dxa"/>
            <w:tcBorders>
              <w:bottom w:val="single" w:sz="4" w:space="0" w:color="FFFFFF" w:themeColor="background1"/>
            </w:tcBorders>
            <w:shd w:val="solid" w:color="F3F3F3" w:fill="auto"/>
            <w:vAlign w:val="center"/>
          </w:tcPr>
          <w:p w14:paraId="048103F3" w14:textId="77777777" w:rsidR="00B212C2" w:rsidRPr="00A579E7" w:rsidRDefault="00B212C2" w:rsidP="007B77C0">
            <w:pPr>
              <w:pStyle w:val="070-TabelaPadro"/>
              <w:spacing w:before="20" w:after="20"/>
              <w:rPr>
                <w:sz w:val="12"/>
                <w:szCs w:val="12"/>
              </w:rPr>
            </w:pPr>
            <w:bookmarkStart w:id="169" w:name="BBDR201AG011"/>
            <w:bookmarkEnd w:id="169"/>
            <w:r w:rsidRPr="00A579E7">
              <w:rPr>
                <w:sz w:val="12"/>
                <w:szCs w:val="12"/>
              </w:rPr>
              <w:t>(3.988.314)</w:t>
            </w:r>
          </w:p>
        </w:tc>
      </w:tr>
      <w:tr w:rsidR="00B212C2" w:rsidRPr="00A579E7" w14:paraId="376DF049" w14:textId="77777777" w:rsidTr="007B77C0">
        <w:trPr>
          <w:cantSplit/>
        </w:trPr>
        <w:tc>
          <w:tcPr>
            <w:tcW w:w="3945" w:type="dxa"/>
            <w:tcBorders>
              <w:bottom w:val="single" w:sz="4" w:space="0" w:color="FFFFFF" w:themeColor="background1"/>
            </w:tcBorders>
            <w:shd w:val="solid" w:color="E6E6E6" w:fill="auto"/>
            <w:vAlign w:val="center"/>
          </w:tcPr>
          <w:p w14:paraId="4D41913B" w14:textId="77777777" w:rsidR="00B212C2" w:rsidRPr="00A579E7" w:rsidRDefault="00B212C2" w:rsidP="007B77C0">
            <w:pPr>
              <w:pStyle w:val="070-TabelaPadro"/>
              <w:spacing w:before="20" w:after="20"/>
              <w:ind w:left="60"/>
              <w:jc w:val="left"/>
              <w:rPr>
                <w:sz w:val="12"/>
                <w:szCs w:val="12"/>
              </w:rPr>
            </w:pPr>
            <w:bookmarkStart w:id="170" w:name="BBDR20100012" w:colFirst="0" w:colLast="0"/>
            <w:bookmarkEnd w:id="164"/>
            <w:r w:rsidRPr="00A579E7">
              <w:rPr>
                <w:sz w:val="12"/>
                <w:szCs w:val="12"/>
              </w:rPr>
              <w:t>Recursos de emissões de títulos e valores mobiliários</w:t>
            </w:r>
          </w:p>
        </w:tc>
        <w:tc>
          <w:tcPr>
            <w:tcW w:w="511" w:type="dxa"/>
            <w:tcBorders>
              <w:bottom w:val="single" w:sz="4" w:space="0" w:color="FFFFFF" w:themeColor="background1"/>
            </w:tcBorders>
            <w:shd w:val="solid" w:color="E6E6E6" w:fill="auto"/>
          </w:tcPr>
          <w:p w14:paraId="676D6769" w14:textId="77777777" w:rsidR="00B212C2" w:rsidRPr="005C5306" w:rsidRDefault="00B212C2" w:rsidP="007B77C0">
            <w:pPr>
              <w:pStyle w:val="070-TabelaPadro"/>
              <w:spacing w:before="20" w:after="20"/>
              <w:jc w:val="center"/>
              <w:rPr>
                <w:color w:val="1F497D" w:themeColor="text2"/>
                <w:sz w:val="12"/>
                <w:szCs w:val="12"/>
              </w:rPr>
            </w:pPr>
            <w:bookmarkStart w:id="171" w:name="BBDR201AA012"/>
            <w:bookmarkEnd w:id="171"/>
            <w:r w:rsidRPr="005C5306">
              <w:rPr>
                <w:color w:val="1F497D" w:themeColor="text2"/>
                <w:sz w:val="12"/>
                <w:szCs w:val="12"/>
              </w:rPr>
              <w:t>19.e</w:t>
            </w:r>
          </w:p>
        </w:tc>
        <w:tc>
          <w:tcPr>
            <w:tcW w:w="1324" w:type="dxa"/>
            <w:tcBorders>
              <w:bottom w:val="single" w:sz="4" w:space="0" w:color="FFFFFF" w:themeColor="background1"/>
            </w:tcBorders>
            <w:shd w:val="solid" w:color="E6E6E6" w:fill="auto"/>
            <w:vAlign w:val="center"/>
          </w:tcPr>
          <w:p w14:paraId="6B252552" w14:textId="77777777" w:rsidR="00B212C2" w:rsidRPr="00A579E7" w:rsidRDefault="00B212C2" w:rsidP="007B77C0">
            <w:pPr>
              <w:pStyle w:val="070-TabelaPadro"/>
              <w:spacing w:before="20" w:after="20"/>
              <w:rPr>
                <w:sz w:val="12"/>
                <w:szCs w:val="12"/>
              </w:rPr>
            </w:pPr>
            <w:bookmarkStart w:id="172" w:name="BBDR201AB012"/>
            <w:bookmarkEnd w:id="172"/>
            <w:r w:rsidRPr="00A579E7">
              <w:rPr>
                <w:sz w:val="12"/>
                <w:szCs w:val="12"/>
              </w:rPr>
              <w:t>(3.631.318)</w:t>
            </w:r>
          </w:p>
        </w:tc>
        <w:tc>
          <w:tcPr>
            <w:tcW w:w="1324" w:type="dxa"/>
            <w:tcBorders>
              <w:bottom w:val="single" w:sz="4" w:space="0" w:color="FFFFFF" w:themeColor="background1"/>
            </w:tcBorders>
            <w:shd w:val="solid" w:color="E6E6E6" w:fill="auto"/>
            <w:vAlign w:val="center"/>
          </w:tcPr>
          <w:p w14:paraId="0B15B680" w14:textId="77777777" w:rsidR="00B212C2" w:rsidRPr="00A579E7" w:rsidRDefault="00B212C2" w:rsidP="007B77C0">
            <w:pPr>
              <w:pStyle w:val="070-TabelaPadro"/>
              <w:spacing w:before="20" w:after="20"/>
              <w:rPr>
                <w:sz w:val="12"/>
                <w:szCs w:val="12"/>
              </w:rPr>
            </w:pPr>
            <w:bookmarkStart w:id="173" w:name="BBDR201AC012"/>
            <w:bookmarkEnd w:id="173"/>
            <w:r w:rsidRPr="00A579E7">
              <w:rPr>
                <w:sz w:val="12"/>
                <w:szCs w:val="12"/>
              </w:rPr>
              <w:t>(1.378.111)</w:t>
            </w:r>
          </w:p>
        </w:tc>
        <w:tc>
          <w:tcPr>
            <w:tcW w:w="1324" w:type="dxa"/>
            <w:tcBorders>
              <w:bottom w:val="single" w:sz="4" w:space="0" w:color="FFFFFF" w:themeColor="background1"/>
            </w:tcBorders>
            <w:shd w:val="solid" w:color="E6E6E6" w:fill="auto"/>
            <w:vAlign w:val="center"/>
          </w:tcPr>
          <w:p w14:paraId="5B06FBC7" w14:textId="77777777" w:rsidR="00B212C2" w:rsidRPr="00A579E7" w:rsidRDefault="00B212C2" w:rsidP="007B77C0">
            <w:pPr>
              <w:pStyle w:val="070-TabelaPadro"/>
              <w:spacing w:before="20" w:after="20"/>
              <w:rPr>
                <w:sz w:val="12"/>
                <w:szCs w:val="12"/>
              </w:rPr>
            </w:pPr>
            <w:bookmarkStart w:id="174" w:name="BBDR201AF012"/>
            <w:bookmarkEnd w:id="174"/>
            <w:r w:rsidRPr="00A579E7">
              <w:rPr>
                <w:sz w:val="12"/>
                <w:szCs w:val="12"/>
              </w:rPr>
              <w:t>(3.675.180)</w:t>
            </w:r>
          </w:p>
        </w:tc>
        <w:tc>
          <w:tcPr>
            <w:tcW w:w="1324" w:type="dxa"/>
            <w:tcBorders>
              <w:bottom w:val="single" w:sz="4" w:space="0" w:color="FFFFFF" w:themeColor="background1"/>
            </w:tcBorders>
            <w:shd w:val="solid" w:color="E6E6E6" w:fill="auto"/>
            <w:vAlign w:val="center"/>
          </w:tcPr>
          <w:p w14:paraId="35F5F2BC" w14:textId="77777777" w:rsidR="00B212C2" w:rsidRPr="00A579E7" w:rsidRDefault="00B212C2" w:rsidP="007B77C0">
            <w:pPr>
              <w:pStyle w:val="070-TabelaPadro"/>
              <w:spacing w:before="20" w:after="20"/>
              <w:rPr>
                <w:sz w:val="12"/>
                <w:szCs w:val="12"/>
              </w:rPr>
            </w:pPr>
            <w:bookmarkStart w:id="175" w:name="BBDR201AG012"/>
            <w:bookmarkEnd w:id="175"/>
            <w:r w:rsidRPr="00A579E7">
              <w:rPr>
                <w:sz w:val="12"/>
                <w:szCs w:val="12"/>
              </w:rPr>
              <w:t>(1.436.909)</w:t>
            </w:r>
          </w:p>
        </w:tc>
      </w:tr>
      <w:tr w:rsidR="00B212C2" w:rsidRPr="00A579E7" w14:paraId="15AF0720" w14:textId="77777777" w:rsidTr="007B77C0">
        <w:trPr>
          <w:cantSplit/>
        </w:trPr>
        <w:tc>
          <w:tcPr>
            <w:tcW w:w="3945" w:type="dxa"/>
            <w:tcBorders>
              <w:bottom w:val="single" w:sz="4" w:space="0" w:color="FFFFFF" w:themeColor="background1"/>
            </w:tcBorders>
            <w:shd w:val="solid" w:color="F3F3F3" w:fill="auto"/>
            <w:vAlign w:val="center"/>
          </w:tcPr>
          <w:p w14:paraId="0FA80022" w14:textId="77777777" w:rsidR="00B212C2" w:rsidRPr="00A579E7" w:rsidRDefault="00B212C2" w:rsidP="007B77C0">
            <w:pPr>
              <w:pStyle w:val="070-TabelaPadro"/>
              <w:spacing w:before="20" w:after="20"/>
              <w:ind w:left="60"/>
              <w:jc w:val="left"/>
              <w:rPr>
                <w:sz w:val="12"/>
                <w:szCs w:val="12"/>
              </w:rPr>
            </w:pPr>
            <w:bookmarkStart w:id="176" w:name="BBDR20100013" w:colFirst="0" w:colLast="0"/>
            <w:bookmarkEnd w:id="170"/>
            <w:r w:rsidRPr="00A579E7">
              <w:rPr>
                <w:sz w:val="12"/>
                <w:szCs w:val="12"/>
              </w:rPr>
              <w:t>Outras despesas de captação</w:t>
            </w:r>
          </w:p>
        </w:tc>
        <w:tc>
          <w:tcPr>
            <w:tcW w:w="511" w:type="dxa"/>
            <w:tcBorders>
              <w:bottom w:val="single" w:sz="4" w:space="0" w:color="FFFFFF" w:themeColor="background1"/>
            </w:tcBorders>
            <w:shd w:val="solid" w:color="F3F3F3" w:fill="auto"/>
          </w:tcPr>
          <w:p w14:paraId="3B19C323" w14:textId="77777777" w:rsidR="00B212C2" w:rsidRPr="005C5306" w:rsidRDefault="00B212C2" w:rsidP="007B77C0">
            <w:pPr>
              <w:pStyle w:val="070-TabelaPadro"/>
              <w:spacing w:before="20" w:after="20"/>
              <w:jc w:val="center"/>
              <w:rPr>
                <w:color w:val="1F497D" w:themeColor="text2"/>
                <w:sz w:val="12"/>
                <w:szCs w:val="12"/>
              </w:rPr>
            </w:pPr>
            <w:bookmarkStart w:id="177" w:name="BBDR201AA013"/>
            <w:bookmarkEnd w:id="177"/>
            <w:r w:rsidRPr="005C5306">
              <w:rPr>
                <w:color w:val="1F497D" w:themeColor="text2"/>
                <w:sz w:val="12"/>
                <w:szCs w:val="12"/>
              </w:rPr>
              <w:t>20.c</w:t>
            </w:r>
          </w:p>
        </w:tc>
        <w:tc>
          <w:tcPr>
            <w:tcW w:w="1324" w:type="dxa"/>
            <w:tcBorders>
              <w:bottom w:val="single" w:sz="4" w:space="0" w:color="FFFFFF" w:themeColor="background1"/>
            </w:tcBorders>
            <w:shd w:val="solid" w:color="F3F3F3" w:fill="auto"/>
            <w:vAlign w:val="center"/>
          </w:tcPr>
          <w:p w14:paraId="665FE4B0" w14:textId="77777777" w:rsidR="00B212C2" w:rsidRPr="00A579E7" w:rsidRDefault="00B212C2" w:rsidP="007B77C0">
            <w:pPr>
              <w:pStyle w:val="070-TabelaPadro"/>
              <w:spacing w:before="20" w:after="20"/>
              <w:rPr>
                <w:sz w:val="12"/>
                <w:szCs w:val="12"/>
              </w:rPr>
            </w:pPr>
            <w:bookmarkStart w:id="178" w:name="BBDR201AB013"/>
            <w:bookmarkEnd w:id="178"/>
            <w:r w:rsidRPr="00A579E7">
              <w:rPr>
                <w:sz w:val="12"/>
                <w:szCs w:val="12"/>
              </w:rPr>
              <w:t>528.075</w:t>
            </w:r>
          </w:p>
        </w:tc>
        <w:tc>
          <w:tcPr>
            <w:tcW w:w="1324" w:type="dxa"/>
            <w:tcBorders>
              <w:bottom w:val="single" w:sz="4" w:space="0" w:color="FFFFFF" w:themeColor="background1"/>
            </w:tcBorders>
            <w:shd w:val="solid" w:color="F3F3F3" w:fill="auto"/>
            <w:vAlign w:val="center"/>
          </w:tcPr>
          <w:p w14:paraId="07D51F04" w14:textId="77777777" w:rsidR="00B212C2" w:rsidRPr="00A579E7" w:rsidRDefault="00B212C2" w:rsidP="007B77C0">
            <w:pPr>
              <w:pStyle w:val="070-TabelaPadro"/>
              <w:spacing w:before="20" w:after="20"/>
              <w:rPr>
                <w:sz w:val="12"/>
                <w:szCs w:val="12"/>
              </w:rPr>
            </w:pPr>
            <w:bookmarkStart w:id="179" w:name="BBDR201AC013"/>
            <w:bookmarkEnd w:id="179"/>
            <w:r w:rsidRPr="00A579E7">
              <w:rPr>
                <w:sz w:val="12"/>
                <w:szCs w:val="12"/>
              </w:rPr>
              <w:t>(1.020.826)</w:t>
            </w:r>
          </w:p>
        </w:tc>
        <w:tc>
          <w:tcPr>
            <w:tcW w:w="1324" w:type="dxa"/>
            <w:tcBorders>
              <w:bottom w:val="single" w:sz="4" w:space="0" w:color="FFFFFF" w:themeColor="background1"/>
            </w:tcBorders>
            <w:shd w:val="solid" w:color="F3F3F3" w:fill="auto"/>
            <w:vAlign w:val="center"/>
          </w:tcPr>
          <w:p w14:paraId="16137F39" w14:textId="77777777" w:rsidR="00B212C2" w:rsidRPr="00A579E7" w:rsidRDefault="00B212C2" w:rsidP="007B77C0">
            <w:pPr>
              <w:pStyle w:val="070-TabelaPadro"/>
              <w:spacing w:before="20" w:after="20"/>
              <w:rPr>
                <w:sz w:val="12"/>
                <w:szCs w:val="12"/>
              </w:rPr>
            </w:pPr>
            <w:bookmarkStart w:id="180" w:name="BBDR201AF013"/>
            <w:bookmarkEnd w:id="180"/>
            <w:r w:rsidRPr="00A579E7">
              <w:rPr>
                <w:sz w:val="12"/>
                <w:szCs w:val="12"/>
              </w:rPr>
              <w:t>589.534</w:t>
            </w:r>
          </w:p>
        </w:tc>
        <w:tc>
          <w:tcPr>
            <w:tcW w:w="1324" w:type="dxa"/>
            <w:tcBorders>
              <w:bottom w:val="single" w:sz="4" w:space="0" w:color="FFFFFF" w:themeColor="background1"/>
            </w:tcBorders>
            <w:shd w:val="solid" w:color="F3F3F3" w:fill="auto"/>
            <w:vAlign w:val="center"/>
          </w:tcPr>
          <w:p w14:paraId="05046BFA" w14:textId="77777777" w:rsidR="00B212C2" w:rsidRPr="00A579E7" w:rsidRDefault="00B212C2" w:rsidP="007B77C0">
            <w:pPr>
              <w:pStyle w:val="070-TabelaPadro"/>
              <w:spacing w:before="20" w:after="20"/>
              <w:rPr>
                <w:sz w:val="12"/>
                <w:szCs w:val="12"/>
              </w:rPr>
            </w:pPr>
            <w:bookmarkStart w:id="181" w:name="BBDR201AG013"/>
            <w:bookmarkEnd w:id="181"/>
            <w:r w:rsidRPr="00A579E7">
              <w:rPr>
                <w:sz w:val="12"/>
                <w:szCs w:val="12"/>
              </w:rPr>
              <w:t>(976.079)</w:t>
            </w:r>
          </w:p>
        </w:tc>
      </w:tr>
      <w:bookmarkEnd w:id="176"/>
      <w:tr w:rsidR="00B212C2" w:rsidRPr="00A579E7" w14:paraId="7666ADBD" w14:textId="77777777" w:rsidTr="007B77C0">
        <w:trPr>
          <w:cantSplit/>
        </w:trPr>
        <w:tc>
          <w:tcPr>
            <w:tcW w:w="3945" w:type="dxa"/>
            <w:tcBorders>
              <w:bottom w:val="single" w:sz="4" w:space="0" w:color="FFFFFF" w:themeColor="background1"/>
            </w:tcBorders>
            <w:shd w:val="solid" w:color="E6E6E6" w:fill="auto"/>
            <w:vAlign w:val="center"/>
          </w:tcPr>
          <w:p w14:paraId="76B11E07" w14:textId="77777777" w:rsidR="00B212C2" w:rsidRPr="00A579E7" w:rsidRDefault="00B212C2" w:rsidP="007B77C0">
            <w:pPr>
              <w:pStyle w:val="070-TabelaPadro"/>
              <w:spacing w:before="20" w:after="20"/>
              <w:jc w:val="left"/>
              <w:rPr>
                <w:sz w:val="12"/>
                <w:szCs w:val="12"/>
              </w:rPr>
            </w:pPr>
          </w:p>
        </w:tc>
        <w:tc>
          <w:tcPr>
            <w:tcW w:w="511" w:type="dxa"/>
            <w:tcBorders>
              <w:bottom w:val="single" w:sz="4" w:space="0" w:color="FFFFFF" w:themeColor="background1"/>
            </w:tcBorders>
            <w:shd w:val="solid" w:color="E6E6E6" w:fill="auto"/>
          </w:tcPr>
          <w:p w14:paraId="03D9F6B8" w14:textId="77777777" w:rsidR="00B212C2" w:rsidRPr="005C5306" w:rsidRDefault="00B212C2" w:rsidP="007B77C0">
            <w:pPr>
              <w:pStyle w:val="070-TabelaPadro"/>
              <w:spacing w:before="20" w:after="20"/>
              <w:jc w:val="center"/>
              <w:rPr>
                <w:color w:val="1F497D" w:themeColor="text2"/>
                <w:sz w:val="12"/>
                <w:szCs w:val="12"/>
              </w:rPr>
            </w:pPr>
          </w:p>
        </w:tc>
        <w:tc>
          <w:tcPr>
            <w:tcW w:w="1324" w:type="dxa"/>
            <w:tcBorders>
              <w:bottom w:val="single" w:sz="4" w:space="0" w:color="FFFFFF" w:themeColor="background1"/>
            </w:tcBorders>
            <w:shd w:val="solid" w:color="E6E6E6" w:fill="auto"/>
            <w:vAlign w:val="center"/>
          </w:tcPr>
          <w:p w14:paraId="5BDAB434" w14:textId="77777777" w:rsidR="00B212C2" w:rsidRPr="00A579E7" w:rsidRDefault="00B212C2" w:rsidP="007B77C0">
            <w:pPr>
              <w:pStyle w:val="070-TabelaPadro"/>
              <w:spacing w:before="20" w:after="20"/>
              <w:rPr>
                <w:sz w:val="12"/>
                <w:szCs w:val="12"/>
              </w:rPr>
            </w:pPr>
          </w:p>
        </w:tc>
        <w:tc>
          <w:tcPr>
            <w:tcW w:w="1324" w:type="dxa"/>
            <w:tcBorders>
              <w:bottom w:val="single" w:sz="4" w:space="0" w:color="FFFFFF" w:themeColor="background1"/>
            </w:tcBorders>
            <w:shd w:val="solid" w:color="E6E6E6" w:fill="auto"/>
            <w:vAlign w:val="center"/>
          </w:tcPr>
          <w:p w14:paraId="7040140B" w14:textId="77777777" w:rsidR="00B212C2" w:rsidRPr="00A579E7" w:rsidRDefault="00B212C2" w:rsidP="007B77C0">
            <w:pPr>
              <w:pStyle w:val="070-TabelaPadro"/>
              <w:spacing w:before="20" w:after="20"/>
              <w:rPr>
                <w:sz w:val="12"/>
                <w:szCs w:val="12"/>
              </w:rPr>
            </w:pPr>
          </w:p>
        </w:tc>
        <w:tc>
          <w:tcPr>
            <w:tcW w:w="1324" w:type="dxa"/>
            <w:tcBorders>
              <w:bottom w:val="single" w:sz="4" w:space="0" w:color="FFFFFF" w:themeColor="background1"/>
            </w:tcBorders>
            <w:shd w:val="solid" w:color="E6E6E6" w:fill="auto"/>
            <w:vAlign w:val="center"/>
          </w:tcPr>
          <w:p w14:paraId="654DCC13" w14:textId="77777777" w:rsidR="00B212C2" w:rsidRPr="00A579E7" w:rsidRDefault="00B212C2" w:rsidP="007B77C0">
            <w:pPr>
              <w:pStyle w:val="070-TabelaPadro"/>
              <w:spacing w:before="20" w:after="20"/>
              <w:rPr>
                <w:sz w:val="12"/>
                <w:szCs w:val="12"/>
              </w:rPr>
            </w:pPr>
          </w:p>
        </w:tc>
        <w:tc>
          <w:tcPr>
            <w:tcW w:w="1324" w:type="dxa"/>
            <w:tcBorders>
              <w:bottom w:val="single" w:sz="4" w:space="0" w:color="FFFFFF" w:themeColor="background1"/>
            </w:tcBorders>
            <w:shd w:val="solid" w:color="E6E6E6" w:fill="auto"/>
            <w:vAlign w:val="center"/>
          </w:tcPr>
          <w:p w14:paraId="749AEC43" w14:textId="77777777" w:rsidR="00B212C2" w:rsidRPr="00A579E7" w:rsidRDefault="00B212C2" w:rsidP="007B77C0">
            <w:pPr>
              <w:pStyle w:val="070-TabelaPadro"/>
              <w:spacing w:before="20" w:after="20"/>
              <w:rPr>
                <w:sz w:val="12"/>
                <w:szCs w:val="12"/>
              </w:rPr>
            </w:pPr>
          </w:p>
        </w:tc>
      </w:tr>
      <w:tr w:rsidR="00B212C2" w:rsidRPr="00A579E7" w14:paraId="11DDA993" w14:textId="77777777" w:rsidTr="007B77C0">
        <w:trPr>
          <w:cantSplit/>
        </w:trPr>
        <w:tc>
          <w:tcPr>
            <w:tcW w:w="3945" w:type="dxa"/>
            <w:tcBorders>
              <w:bottom w:val="single" w:sz="4" w:space="0" w:color="FFFFFF" w:themeColor="background1"/>
            </w:tcBorders>
            <w:shd w:val="solid" w:color="F3F3F3" w:fill="auto"/>
            <w:vAlign w:val="center"/>
          </w:tcPr>
          <w:p w14:paraId="5C241EF9" w14:textId="77777777" w:rsidR="00B212C2" w:rsidRPr="00A579E7" w:rsidRDefault="00B212C2" w:rsidP="007B77C0">
            <w:pPr>
              <w:pStyle w:val="070-TabelaPadro"/>
              <w:spacing w:before="20" w:after="20"/>
              <w:jc w:val="left"/>
              <w:rPr>
                <w:b/>
                <w:sz w:val="12"/>
                <w:szCs w:val="12"/>
              </w:rPr>
            </w:pPr>
            <w:bookmarkStart w:id="182" w:name="BBDR20100015" w:colFirst="0" w:colLast="0"/>
            <w:bookmarkStart w:id="183" w:name="BBDR201AA015" w:colFirst="1" w:colLast="1"/>
            <w:r w:rsidRPr="00A579E7">
              <w:rPr>
                <w:b/>
                <w:sz w:val="12"/>
                <w:szCs w:val="12"/>
              </w:rPr>
              <w:t>Provisão para Perdas Associadas ao Risco de Crédito</w:t>
            </w:r>
          </w:p>
        </w:tc>
        <w:tc>
          <w:tcPr>
            <w:tcW w:w="511" w:type="dxa"/>
            <w:tcBorders>
              <w:bottom w:val="single" w:sz="4" w:space="0" w:color="FFFFFF" w:themeColor="background1"/>
            </w:tcBorders>
            <w:shd w:val="solid" w:color="F3F3F3" w:fill="auto"/>
          </w:tcPr>
          <w:p w14:paraId="70C52546" w14:textId="77777777" w:rsidR="00B212C2" w:rsidRPr="005C5306" w:rsidRDefault="00B212C2" w:rsidP="007B77C0">
            <w:pPr>
              <w:pStyle w:val="070-TabelaPadro"/>
              <w:spacing w:before="20" w:after="20"/>
              <w:jc w:val="center"/>
              <w:rPr>
                <w:b/>
                <w:color w:val="1F497D" w:themeColor="text2"/>
                <w:sz w:val="12"/>
                <w:szCs w:val="12"/>
              </w:rPr>
            </w:pPr>
          </w:p>
        </w:tc>
        <w:tc>
          <w:tcPr>
            <w:tcW w:w="1324" w:type="dxa"/>
            <w:tcBorders>
              <w:bottom w:val="single" w:sz="4" w:space="0" w:color="FFFFFF" w:themeColor="background1"/>
            </w:tcBorders>
            <w:shd w:val="solid" w:color="F3F3F3" w:fill="auto"/>
            <w:vAlign w:val="center"/>
          </w:tcPr>
          <w:p w14:paraId="5633E112" w14:textId="77777777" w:rsidR="00B212C2" w:rsidRPr="00A579E7" w:rsidRDefault="00B212C2" w:rsidP="007B77C0">
            <w:pPr>
              <w:pStyle w:val="070-TabelaPadro"/>
              <w:spacing w:before="20" w:after="20"/>
              <w:rPr>
                <w:b/>
                <w:sz w:val="12"/>
                <w:szCs w:val="12"/>
              </w:rPr>
            </w:pPr>
            <w:bookmarkStart w:id="184" w:name="BBDR201AB015"/>
            <w:bookmarkEnd w:id="184"/>
            <w:r w:rsidRPr="00A579E7">
              <w:rPr>
                <w:b/>
                <w:sz w:val="12"/>
                <w:szCs w:val="12"/>
              </w:rPr>
              <w:t>(4.466.769)</w:t>
            </w:r>
          </w:p>
        </w:tc>
        <w:tc>
          <w:tcPr>
            <w:tcW w:w="1324" w:type="dxa"/>
            <w:tcBorders>
              <w:bottom w:val="single" w:sz="4" w:space="0" w:color="FFFFFF" w:themeColor="background1"/>
            </w:tcBorders>
            <w:shd w:val="solid" w:color="F3F3F3" w:fill="auto"/>
            <w:vAlign w:val="center"/>
          </w:tcPr>
          <w:p w14:paraId="1F4E4615" w14:textId="77777777" w:rsidR="00B212C2" w:rsidRPr="00A579E7" w:rsidRDefault="00B212C2" w:rsidP="007B77C0">
            <w:pPr>
              <w:pStyle w:val="070-TabelaPadro"/>
              <w:spacing w:before="20" w:after="20"/>
              <w:rPr>
                <w:b/>
                <w:sz w:val="12"/>
                <w:szCs w:val="12"/>
              </w:rPr>
            </w:pPr>
            <w:bookmarkStart w:id="185" w:name="BBDR201AC015"/>
            <w:bookmarkEnd w:id="185"/>
            <w:r w:rsidRPr="00A579E7">
              <w:rPr>
                <w:b/>
                <w:sz w:val="12"/>
                <w:szCs w:val="12"/>
              </w:rPr>
              <w:t>(3.346.468)</w:t>
            </w:r>
          </w:p>
        </w:tc>
        <w:tc>
          <w:tcPr>
            <w:tcW w:w="1324" w:type="dxa"/>
            <w:tcBorders>
              <w:bottom w:val="single" w:sz="4" w:space="0" w:color="FFFFFF" w:themeColor="background1"/>
            </w:tcBorders>
            <w:shd w:val="solid" w:color="F3F3F3" w:fill="auto"/>
            <w:vAlign w:val="center"/>
          </w:tcPr>
          <w:p w14:paraId="18E3659A" w14:textId="77777777" w:rsidR="00B212C2" w:rsidRPr="00A579E7" w:rsidRDefault="00B212C2" w:rsidP="007B77C0">
            <w:pPr>
              <w:pStyle w:val="070-TabelaPadro"/>
              <w:spacing w:before="20" w:after="20"/>
              <w:rPr>
                <w:b/>
                <w:sz w:val="12"/>
                <w:szCs w:val="12"/>
              </w:rPr>
            </w:pPr>
            <w:bookmarkStart w:id="186" w:name="BBDR201AF015"/>
            <w:bookmarkEnd w:id="186"/>
            <w:r w:rsidRPr="00A579E7">
              <w:rPr>
                <w:b/>
                <w:sz w:val="12"/>
                <w:szCs w:val="12"/>
              </w:rPr>
              <w:t>(4.516.403)</w:t>
            </w:r>
          </w:p>
        </w:tc>
        <w:tc>
          <w:tcPr>
            <w:tcW w:w="1324" w:type="dxa"/>
            <w:tcBorders>
              <w:bottom w:val="single" w:sz="4" w:space="0" w:color="FFFFFF" w:themeColor="background1"/>
            </w:tcBorders>
            <w:shd w:val="solid" w:color="F3F3F3" w:fill="auto"/>
            <w:vAlign w:val="center"/>
          </w:tcPr>
          <w:p w14:paraId="66BD93D8" w14:textId="77777777" w:rsidR="00B212C2" w:rsidRPr="00A579E7" w:rsidRDefault="00B212C2" w:rsidP="007B77C0">
            <w:pPr>
              <w:pStyle w:val="070-TabelaPadro"/>
              <w:spacing w:before="20" w:after="20"/>
              <w:rPr>
                <w:b/>
                <w:sz w:val="12"/>
                <w:szCs w:val="12"/>
              </w:rPr>
            </w:pPr>
            <w:bookmarkStart w:id="187" w:name="BBDR201AG015"/>
            <w:bookmarkEnd w:id="187"/>
            <w:r w:rsidRPr="00A579E7">
              <w:rPr>
                <w:b/>
                <w:sz w:val="12"/>
                <w:szCs w:val="12"/>
              </w:rPr>
              <w:t>(3.409.531)</w:t>
            </w:r>
          </w:p>
        </w:tc>
      </w:tr>
      <w:tr w:rsidR="00B212C2" w:rsidRPr="00A579E7" w14:paraId="3C6CD917" w14:textId="77777777" w:rsidTr="007B77C0">
        <w:trPr>
          <w:cantSplit/>
        </w:trPr>
        <w:tc>
          <w:tcPr>
            <w:tcW w:w="3945" w:type="dxa"/>
            <w:tcBorders>
              <w:bottom w:val="single" w:sz="4" w:space="0" w:color="FFFFFF" w:themeColor="background1"/>
            </w:tcBorders>
            <w:shd w:val="solid" w:color="E6E6E6" w:fill="auto"/>
            <w:vAlign w:val="center"/>
          </w:tcPr>
          <w:p w14:paraId="7FBF39A6" w14:textId="77777777" w:rsidR="00B212C2" w:rsidRPr="00A579E7" w:rsidRDefault="00B212C2" w:rsidP="007B77C0">
            <w:pPr>
              <w:pStyle w:val="070-TabelaPadro"/>
              <w:spacing w:before="20" w:after="20"/>
              <w:ind w:left="60"/>
              <w:jc w:val="left"/>
              <w:rPr>
                <w:sz w:val="12"/>
                <w:szCs w:val="12"/>
              </w:rPr>
            </w:pPr>
            <w:bookmarkStart w:id="188" w:name="BBDR20100016" w:colFirst="0" w:colLast="0"/>
            <w:bookmarkEnd w:id="182"/>
            <w:bookmarkEnd w:id="183"/>
            <w:r w:rsidRPr="00A579E7">
              <w:rPr>
                <w:sz w:val="12"/>
                <w:szCs w:val="12"/>
              </w:rPr>
              <w:t>Carteira de crédito</w:t>
            </w:r>
          </w:p>
        </w:tc>
        <w:tc>
          <w:tcPr>
            <w:tcW w:w="511" w:type="dxa"/>
            <w:tcBorders>
              <w:bottom w:val="single" w:sz="4" w:space="0" w:color="FFFFFF" w:themeColor="background1"/>
            </w:tcBorders>
            <w:shd w:val="solid" w:color="E6E6E6" w:fill="auto"/>
          </w:tcPr>
          <w:p w14:paraId="66139FEC" w14:textId="77777777" w:rsidR="00B212C2" w:rsidRPr="005C5306" w:rsidRDefault="00B212C2" w:rsidP="007B77C0">
            <w:pPr>
              <w:pStyle w:val="070-TabelaPadro"/>
              <w:spacing w:before="20" w:after="20"/>
              <w:jc w:val="center"/>
              <w:rPr>
                <w:color w:val="1F497D" w:themeColor="text2"/>
                <w:sz w:val="12"/>
                <w:szCs w:val="12"/>
              </w:rPr>
            </w:pPr>
            <w:bookmarkStart w:id="189" w:name="BBDR201AA016"/>
            <w:bookmarkEnd w:id="189"/>
            <w:r w:rsidRPr="005C5306">
              <w:rPr>
                <w:color w:val="1F497D" w:themeColor="text2"/>
                <w:sz w:val="12"/>
                <w:szCs w:val="12"/>
              </w:rPr>
              <w:t>12.f</w:t>
            </w:r>
          </w:p>
        </w:tc>
        <w:tc>
          <w:tcPr>
            <w:tcW w:w="1324" w:type="dxa"/>
            <w:tcBorders>
              <w:bottom w:val="single" w:sz="4" w:space="0" w:color="FFFFFF" w:themeColor="background1"/>
            </w:tcBorders>
            <w:shd w:val="solid" w:color="E6E6E6" w:fill="auto"/>
            <w:vAlign w:val="center"/>
          </w:tcPr>
          <w:p w14:paraId="19EAFC13" w14:textId="77777777" w:rsidR="00B212C2" w:rsidRPr="00A579E7" w:rsidRDefault="00B212C2" w:rsidP="007B77C0">
            <w:pPr>
              <w:pStyle w:val="070-TabelaPadro"/>
              <w:spacing w:before="20" w:after="20"/>
              <w:rPr>
                <w:sz w:val="12"/>
                <w:szCs w:val="12"/>
              </w:rPr>
            </w:pPr>
            <w:bookmarkStart w:id="190" w:name="BBDR201AB016"/>
            <w:bookmarkEnd w:id="190"/>
            <w:r w:rsidRPr="00A579E7">
              <w:rPr>
                <w:sz w:val="12"/>
                <w:szCs w:val="12"/>
              </w:rPr>
              <w:t>(4.455.544)</w:t>
            </w:r>
          </w:p>
        </w:tc>
        <w:tc>
          <w:tcPr>
            <w:tcW w:w="1324" w:type="dxa"/>
            <w:tcBorders>
              <w:bottom w:val="single" w:sz="4" w:space="0" w:color="FFFFFF" w:themeColor="background1"/>
            </w:tcBorders>
            <w:shd w:val="solid" w:color="E6E6E6" w:fill="auto"/>
            <w:vAlign w:val="center"/>
          </w:tcPr>
          <w:p w14:paraId="66D5287C" w14:textId="77777777" w:rsidR="00B212C2" w:rsidRPr="00A579E7" w:rsidRDefault="00B212C2" w:rsidP="007B77C0">
            <w:pPr>
              <w:pStyle w:val="070-TabelaPadro"/>
              <w:spacing w:before="20" w:after="20"/>
              <w:rPr>
                <w:sz w:val="12"/>
                <w:szCs w:val="12"/>
              </w:rPr>
            </w:pPr>
            <w:bookmarkStart w:id="191" w:name="BBDR201AC016"/>
            <w:bookmarkEnd w:id="191"/>
            <w:r w:rsidRPr="00A579E7">
              <w:rPr>
                <w:sz w:val="12"/>
                <w:szCs w:val="12"/>
              </w:rPr>
              <w:t>(3.250.138)</w:t>
            </w:r>
          </w:p>
        </w:tc>
        <w:tc>
          <w:tcPr>
            <w:tcW w:w="1324" w:type="dxa"/>
            <w:tcBorders>
              <w:bottom w:val="single" w:sz="4" w:space="0" w:color="FFFFFF" w:themeColor="background1"/>
            </w:tcBorders>
            <w:shd w:val="solid" w:color="E6E6E6" w:fill="auto"/>
            <w:vAlign w:val="center"/>
          </w:tcPr>
          <w:p w14:paraId="1A7F171C" w14:textId="77777777" w:rsidR="00B212C2" w:rsidRPr="00A579E7" w:rsidRDefault="00B212C2" w:rsidP="007B77C0">
            <w:pPr>
              <w:pStyle w:val="070-TabelaPadro"/>
              <w:spacing w:before="20" w:after="20"/>
              <w:rPr>
                <w:sz w:val="12"/>
                <w:szCs w:val="12"/>
              </w:rPr>
            </w:pPr>
            <w:bookmarkStart w:id="192" w:name="BBDR201AF016"/>
            <w:bookmarkEnd w:id="192"/>
            <w:r w:rsidRPr="00A579E7">
              <w:rPr>
                <w:sz w:val="12"/>
                <w:szCs w:val="12"/>
              </w:rPr>
              <w:t>(4.486.686)</w:t>
            </w:r>
          </w:p>
        </w:tc>
        <w:tc>
          <w:tcPr>
            <w:tcW w:w="1324" w:type="dxa"/>
            <w:tcBorders>
              <w:bottom w:val="single" w:sz="4" w:space="0" w:color="FFFFFF" w:themeColor="background1"/>
            </w:tcBorders>
            <w:shd w:val="solid" w:color="E6E6E6" w:fill="auto"/>
            <w:vAlign w:val="center"/>
          </w:tcPr>
          <w:p w14:paraId="18A63C87" w14:textId="77777777" w:rsidR="00B212C2" w:rsidRPr="00A579E7" w:rsidRDefault="00B212C2" w:rsidP="007B77C0">
            <w:pPr>
              <w:pStyle w:val="070-TabelaPadro"/>
              <w:spacing w:before="20" w:after="20"/>
              <w:rPr>
                <w:sz w:val="12"/>
                <w:szCs w:val="12"/>
              </w:rPr>
            </w:pPr>
            <w:bookmarkStart w:id="193" w:name="BBDR201AG016"/>
            <w:bookmarkEnd w:id="193"/>
            <w:r w:rsidRPr="00A579E7">
              <w:rPr>
                <w:sz w:val="12"/>
                <w:szCs w:val="12"/>
              </w:rPr>
              <w:t>(3.287.100)</w:t>
            </w:r>
          </w:p>
        </w:tc>
      </w:tr>
      <w:tr w:rsidR="00B212C2" w:rsidRPr="00A579E7" w14:paraId="0CE61DF2" w14:textId="77777777" w:rsidTr="007B77C0">
        <w:trPr>
          <w:cantSplit/>
        </w:trPr>
        <w:tc>
          <w:tcPr>
            <w:tcW w:w="3945" w:type="dxa"/>
            <w:tcBorders>
              <w:bottom w:val="single" w:sz="4" w:space="0" w:color="FFFFFF" w:themeColor="background1"/>
            </w:tcBorders>
            <w:shd w:val="solid" w:color="F3F3F3" w:fill="auto"/>
            <w:vAlign w:val="center"/>
          </w:tcPr>
          <w:p w14:paraId="36D11D39" w14:textId="77777777" w:rsidR="00B212C2" w:rsidRPr="00A579E7" w:rsidRDefault="00B212C2" w:rsidP="007B77C0">
            <w:pPr>
              <w:pStyle w:val="070-TabelaPadro"/>
              <w:spacing w:before="20" w:after="20"/>
              <w:ind w:left="60"/>
              <w:jc w:val="left"/>
              <w:rPr>
                <w:sz w:val="12"/>
                <w:szCs w:val="12"/>
              </w:rPr>
            </w:pPr>
            <w:bookmarkStart w:id="194" w:name="BBDR20100017" w:colFirst="0" w:colLast="0"/>
            <w:bookmarkEnd w:id="188"/>
            <w:r w:rsidRPr="00A579E7">
              <w:rPr>
                <w:sz w:val="12"/>
                <w:szCs w:val="12"/>
              </w:rPr>
              <w:t>Outros ativos financeiros</w:t>
            </w:r>
          </w:p>
        </w:tc>
        <w:tc>
          <w:tcPr>
            <w:tcW w:w="511" w:type="dxa"/>
            <w:tcBorders>
              <w:bottom w:val="single" w:sz="4" w:space="0" w:color="FFFFFF" w:themeColor="background1"/>
            </w:tcBorders>
            <w:shd w:val="solid" w:color="F3F3F3" w:fill="auto"/>
          </w:tcPr>
          <w:p w14:paraId="0F5AF3B2" w14:textId="77777777" w:rsidR="00B212C2" w:rsidRPr="005C5306" w:rsidRDefault="00B212C2" w:rsidP="007B77C0">
            <w:pPr>
              <w:pStyle w:val="070-TabelaPadro"/>
              <w:spacing w:before="20" w:after="20"/>
              <w:jc w:val="center"/>
              <w:rPr>
                <w:color w:val="1F497D" w:themeColor="text2"/>
                <w:sz w:val="12"/>
                <w:szCs w:val="12"/>
              </w:rPr>
            </w:pPr>
            <w:bookmarkStart w:id="195" w:name="BBDR201AA017"/>
            <w:bookmarkEnd w:id="195"/>
            <w:r w:rsidRPr="005C5306">
              <w:rPr>
                <w:color w:val="1F497D" w:themeColor="text2"/>
                <w:sz w:val="12"/>
                <w:szCs w:val="12"/>
              </w:rPr>
              <w:t>13.c</w:t>
            </w:r>
          </w:p>
        </w:tc>
        <w:tc>
          <w:tcPr>
            <w:tcW w:w="1324" w:type="dxa"/>
            <w:tcBorders>
              <w:bottom w:val="single" w:sz="4" w:space="0" w:color="FFFFFF" w:themeColor="background1"/>
            </w:tcBorders>
            <w:shd w:val="solid" w:color="F3F3F3" w:fill="auto"/>
            <w:vAlign w:val="center"/>
          </w:tcPr>
          <w:p w14:paraId="2F439AEE" w14:textId="77777777" w:rsidR="00B212C2" w:rsidRPr="00A579E7" w:rsidRDefault="00B212C2" w:rsidP="007B77C0">
            <w:pPr>
              <w:pStyle w:val="070-TabelaPadro"/>
              <w:spacing w:before="20" w:after="20"/>
              <w:rPr>
                <w:sz w:val="12"/>
                <w:szCs w:val="12"/>
              </w:rPr>
            </w:pPr>
            <w:bookmarkStart w:id="196" w:name="BBDR201AB017"/>
            <w:bookmarkEnd w:id="196"/>
            <w:r w:rsidRPr="00A579E7">
              <w:rPr>
                <w:sz w:val="12"/>
                <w:szCs w:val="12"/>
              </w:rPr>
              <w:t>(11.225)</w:t>
            </w:r>
          </w:p>
        </w:tc>
        <w:tc>
          <w:tcPr>
            <w:tcW w:w="1324" w:type="dxa"/>
            <w:tcBorders>
              <w:bottom w:val="single" w:sz="4" w:space="0" w:color="FFFFFF" w:themeColor="background1"/>
            </w:tcBorders>
            <w:shd w:val="solid" w:color="F3F3F3" w:fill="auto"/>
            <w:vAlign w:val="center"/>
          </w:tcPr>
          <w:p w14:paraId="4F9B56D4" w14:textId="77777777" w:rsidR="00B212C2" w:rsidRPr="00A579E7" w:rsidRDefault="00B212C2" w:rsidP="007B77C0">
            <w:pPr>
              <w:pStyle w:val="070-TabelaPadro"/>
              <w:spacing w:before="20" w:after="20"/>
              <w:rPr>
                <w:sz w:val="12"/>
                <w:szCs w:val="12"/>
              </w:rPr>
            </w:pPr>
            <w:bookmarkStart w:id="197" w:name="BBDR201AC017"/>
            <w:bookmarkEnd w:id="197"/>
            <w:r w:rsidRPr="00A579E7">
              <w:rPr>
                <w:sz w:val="12"/>
                <w:szCs w:val="12"/>
              </w:rPr>
              <w:t>(96.330)</w:t>
            </w:r>
          </w:p>
        </w:tc>
        <w:tc>
          <w:tcPr>
            <w:tcW w:w="1324" w:type="dxa"/>
            <w:tcBorders>
              <w:bottom w:val="single" w:sz="4" w:space="0" w:color="FFFFFF" w:themeColor="background1"/>
            </w:tcBorders>
            <w:shd w:val="solid" w:color="F3F3F3" w:fill="auto"/>
            <w:vAlign w:val="center"/>
          </w:tcPr>
          <w:p w14:paraId="155EEFF7" w14:textId="77777777" w:rsidR="00B212C2" w:rsidRPr="00A579E7" w:rsidRDefault="00B212C2" w:rsidP="007B77C0">
            <w:pPr>
              <w:pStyle w:val="070-TabelaPadro"/>
              <w:spacing w:before="20" w:after="20"/>
              <w:rPr>
                <w:sz w:val="12"/>
                <w:szCs w:val="12"/>
              </w:rPr>
            </w:pPr>
            <w:bookmarkStart w:id="198" w:name="BBDR201AF017"/>
            <w:bookmarkEnd w:id="198"/>
            <w:r w:rsidRPr="00A579E7">
              <w:rPr>
                <w:sz w:val="12"/>
                <w:szCs w:val="12"/>
              </w:rPr>
              <w:t>(29.717)</w:t>
            </w:r>
          </w:p>
        </w:tc>
        <w:tc>
          <w:tcPr>
            <w:tcW w:w="1324" w:type="dxa"/>
            <w:tcBorders>
              <w:bottom w:val="single" w:sz="4" w:space="0" w:color="FFFFFF" w:themeColor="background1"/>
            </w:tcBorders>
            <w:shd w:val="solid" w:color="F3F3F3" w:fill="auto"/>
            <w:vAlign w:val="center"/>
          </w:tcPr>
          <w:p w14:paraId="76288E40" w14:textId="77777777" w:rsidR="00B212C2" w:rsidRPr="00A579E7" w:rsidRDefault="00B212C2" w:rsidP="007B77C0">
            <w:pPr>
              <w:pStyle w:val="070-TabelaPadro"/>
              <w:spacing w:before="20" w:after="20"/>
              <w:rPr>
                <w:sz w:val="12"/>
                <w:szCs w:val="12"/>
              </w:rPr>
            </w:pPr>
            <w:bookmarkStart w:id="199" w:name="BBDR201AG017"/>
            <w:bookmarkEnd w:id="199"/>
            <w:r w:rsidRPr="00A579E7">
              <w:rPr>
                <w:sz w:val="12"/>
                <w:szCs w:val="12"/>
              </w:rPr>
              <w:t>(122.431)</w:t>
            </w:r>
          </w:p>
        </w:tc>
      </w:tr>
      <w:bookmarkEnd w:id="194"/>
      <w:tr w:rsidR="00B212C2" w:rsidRPr="00A579E7" w14:paraId="1A6D8F95" w14:textId="77777777" w:rsidTr="007B77C0">
        <w:trPr>
          <w:cantSplit/>
        </w:trPr>
        <w:tc>
          <w:tcPr>
            <w:tcW w:w="3945" w:type="dxa"/>
            <w:tcBorders>
              <w:bottom w:val="single" w:sz="4" w:space="0" w:color="FFFFFF" w:themeColor="background1"/>
            </w:tcBorders>
            <w:shd w:val="solid" w:color="E6E6E6" w:fill="auto"/>
            <w:vAlign w:val="center"/>
          </w:tcPr>
          <w:p w14:paraId="73178795" w14:textId="77777777" w:rsidR="00B212C2" w:rsidRPr="00A579E7" w:rsidRDefault="00B212C2" w:rsidP="007B77C0">
            <w:pPr>
              <w:pStyle w:val="070-TabelaPadro"/>
              <w:spacing w:before="20" w:after="20"/>
              <w:jc w:val="left"/>
              <w:rPr>
                <w:sz w:val="12"/>
                <w:szCs w:val="12"/>
              </w:rPr>
            </w:pPr>
          </w:p>
        </w:tc>
        <w:tc>
          <w:tcPr>
            <w:tcW w:w="511" w:type="dxa"/>
            <w:tcBorders>
              <w:bottom w:val="single" w:sz="4" w:space="0" w:color="FFFFFF" w:themeColor="background1"/>
            </w:tcBorders>
            <w:shd w:val="solid" w:color="E6E6E6" w:fill="auto"/>
          </w:tcPr>
          <w:p w14:paraId="68B94195" w14:textId="77777777" w:rsidR="00B212C2" w:rsidRPr="005C5306" w:rsidRDefault="00B212C2" w:rsidP="007B77C0">
            <w:pPr>
              <w:pStyle w:val="070-TabelaPadro"/>
              <w:spacing w:before="20" w:after="20"/>
              <w:jc w:val="center"/>
              <w:rPr>
                <w:color w:val="1F497D" w:themeColor="text2"/>
                <w:sz w:val="12"/>
                <w:szCs w:val="12"/>
              </w:rPr>
            </w:pPr>
          </w:p>
        </w:tc>
        <w:tc>
          <w:tcPr>
            <w:tcW w:w="1324" w:type="dxa"/>
            <w:tcBorders>
              <w:bottom w:val="single" w:sz="4" w:space="0" w:color="FFFFFF" w:themeColor="background1"/>
            </w:tcBorders>
            <w:shd w:val="solid" w:color="E6E6E6" w:fill="auto"/>
            <w:vAlign w:val="center"/>
          </w:tcPr>
          <w:p w14:paraId="2615E50B" w14:textId="77777777" w:rsidR="00B212C2" w:rsidRPr="00A579E7" w:rsidRDefault="00B212C2" w:rsidP="007B77C0">
            <w:pPr>
              <w:pStyle w:val="070-TabelaPadro"/>
              <w:spacing w:before="20" w:after="20"/>
              <w:rPr>
                <w:sz w:val="12"/>
                <w:szCs w:val="12"/>
              </w:rPr>
            </w:pPr>
          </w:p>
        </w:tc>
        <w:tc>
          <w:tcPr>
            <w:tcW w:w="1324" w:type="dxa"/>
            <w:tcBorders>
              <w:bottom w:val="single" w:sz="4" w:space="0" w:color="FFFFFF" w:themeColor="background1"/>
            </w:tcBorders>
            <w:shd w:val="solid" w:color="E6E6E6" w:fill="auto"/>
            <w:vAlign w:val="center"/>
          </w:tcPr>
          <w:p w14:paraId="3100B0C3" w14:textId="77777777" w:rsidR="00B212C2" w:rsidRPr="00A579E7" w:rsidRDefault="00B212C2" w:rsidP="007B77C0">
            <w:pPr>
              <w:pStyle w:val="070-TabelaPadro"/>
              <w:spacing w:before="20" w:after="20"/>
              <w:rPr>
                <w:sz w:val="12"/>
                <w:szCs w:val="12"/>
              </w:rPr>
            </w:pPr>
          </w:p>
        </w:tc>
        <w:tc>
          <w:tcPr>
            <w:tcW w:w="1324" w:type="dxa"/>
            <w:tcBorders>
              <w:bottom w:val="single" w:sz="4" w:space="0" w:color="FFFFFF" w:themeColor="background1"/>
            </w:tcBorders>
            <w:shd w:val="solid" w:color="E6E6E6" w:fill="auto"/>
            <w:vAlign w:val="center"/>
          </w:tcPr>
          <w:p w14:paraId="0289F38C" w14:textId="77777777" w:rsidR="00B212C2" w:rsidRPr="00A579E7" w:rsidRDefault="00B212C2" w:rsidP="007B77C0">
            <w:pPr>
              <w:pStyle w:val="070-TabelaPadro"/>
              <w:spacing w:before="20" w:after="20"/>
              <w:rPr>
                <w:sz w:val="12"/>
                <w:szCs w:val="12"/>
              </w:rPr>
            </w:pPr>
          </w:p>
        </w:tc>
        <w:tc>
          <w:tcPr>
            <w:tcW w:w="1324" w:type="dxa"/>
            <w:tcBorders>
              <w:bottom w:val="single" w:sz="4" w:space="0" w:color="FFFFFF" w:themeColor="background1"/>
            </w:tcBorders>
            <w:shd w:val="solid" w:color="E6E6E6" w:fill="auto"/>
            <w:vAlign w:val="center"/>
          </w:tcPr>
          <w:p w14:paraId="0150F903" w14:textId="77777777" w:rsidR="00B212C2" w:rsidRPr="00A579E7" w:rsidRDefault="00B212C2" w:rsidP="007B77C0">
            <w:pPr>
              <w:pStyle w:val="070-TabelaPadro"/>
              <w:spacing w:before="20" w:after="20"/>
              <w:rPr>
                <w:sz w:val="12"/>
                <w:szCs w:val="12"/>
              </w:rPr>
            </w:pPr>
          </w:p>
        </w:tc>
      </w:tr>
      <w:tr w:rsidR="00B212C2" w:rsidRPr="00A579E7" w14:paraId="11FE8B1B" w14:textId="77777777" w:rsidTr="007B77C0">
        <w:trPr>
          <w:cantSplit/>
        </w:trPr>
        <w:tc>
          <w:tcPr>
            <w:tcW w:w="3945" w:type="dxa"/>
            <w:tcBorders>
              <w:bottom w:val="single" w:sz="4" w:space="0" w:color="FFFFFF" w:themeColor="background1"/>
            </w:tcBorders>
            <w:shd w:val="solid" w:color="F3F3F3" w:fill="auto"/>
            <w:vAlign w:val="center"/>
          </w:tcPr>
          <w:p w14:paraId="782A0709" w14:textId="77777777" w:rsidR="00B212C2" w:rsidRPr="00A579E7" w:rsidRDefault="00B212C2" w:rsidP="007B77C0">
            <w:pPr>
              <w:pStyle w:val="070-TabelaPadro"/>
              <w:spacing w:before="20" w:after="20"/>
              <w:jc w:val="left"/>
              <w:rPr>
                <w:b/>
                <w:sz w:val="12"/>
                <w:szCs w:val="12"/>
              </w:rPr>
            </w:pPr>
            <w:bookmarkStart w:id="200" w:name="BBDR20100019" w:colFirst="0" w:colLast="0"/>
            <w:bookmarkStart w:id="201" w:name="BBDR201AA019" w:colFirst="1" w:colLast="1"/>
            <w:r w:rsidRPr="00A579E7">
              <w:rPr>
                <w:b/>
                <w:sz w:val="12"/>
                <w:szCs w:val="12"/>
              </w:rPr>
              <w:t>Resultado da Intermediação Financeira</w:t>
            </w:r>
          </w:p>
        </w:tc>
        <w:tc>
          <w:tcPr>
            <w:tcW w:w="511" w:type="dxa"/>
            <w:tcBorders>
              <w:bottom w:val="single" w:sz="4" w:space="0" w:color="FFFFFF" w:themeColor="background1"/>
            </w:tcBorders>
            <w:shd w:val="solid" w:color="F3F3F3" w:fill="auto"/>
          </w:tcPr>
          <w:p w14:paraId="7F5CCF05" w14:textId="77777777" w:rsidR="00B212C2" w:rsidRPr="005C5306" w:rsidRDefault="00B212C2" w:rsidP="007B77C0">
            <w:pPr>
              <w:pStyle w:val="070-TabelaPadro"/>
              <w:spacing w:before="20" w:after="20"/>
              <w:jc w:val="center"/>
              <w:rPr>
                <w:b/>
                <w:color w:val="1F497D" w:themeColor="text2"/>
                <w:sz w:val="12"/>
                <w:szCs w:val="12"/>
              </w:rPr>
            </w:pPr>
          </w:p>
        </w:tc>
        <w:tc>
          <w:tcPr>
            <w:tcW w:w="1324" w:type="dxa"/>
            <w:tcBorders>
              <w:bottom w:val="single" w:sz="4" w:space="0" w:color="FFFFFF" w:themeColor="background1"/>
            </w:tcBorders>
            <w:shd w:val="solid" w:color="F3F3F3" w:fill="auto"/>
            <w:vAlign w:val="center"/>
          </w:tcPr>
          <w:p w14:paraId="267EF4AB" w14:textId="77777777" w:rsidR="00B212C2" w:rsidRPr="00A579E7" w:rsidRDefault="00B212C2" w:rsidP="007B77C0">
            <w:pPr>
              <w:pStyle w:val="070-TabelaPadro"/>
              <w:spacing w:before="20" w:after="20"/>
              <w:rPr>
                <w:b/>
                <w:sz w:val="12"/>
                <w:szCs w:val="12"/>
              </w:rPr>
            </w:pPr>
            <w:bookmarkStart w:id="202" w:name="BBDR201AB019"/>
            <w:bookmarkEnd w:id="202"/>
            <w:r w:rsidRPr="00A579E7">
              <w:rPr>
                <w:b/>
                <w:sz w:val="12"/>
                <w:szCs w:val="12"/>
              </w:rPr>
              <w:t>11.392.025</w:t>
            </w:r>
          </w:p>
        </w:tc>
        <w:tc>
          <w:tcPr>
            <w:tcW w:w="1324" w:type="dxa"/>
            <w:tcBorders>
              <w:bottom w:val="single" w:sz="4" w:space="0" w:color="FFFFFF" w:themeColor="background1"/>
            </w:tcBorders>
            <w:shd w:val="solid" w:color="F3F3F3" w:fill="auto"/>
            <w:vAlign w:val="center"/>
          </w:tcPr>
          <w:p w14:paraId="6F7D15B7" w14:textId="77777777" w:rsidR="00B212C2" w:rsidRPr="00A579E7" w:rsidRDefault="00B212C2" w:rsidP="007B77C0">
            <w:pPr>
              <w:pStyle w:val="070-TabelaPadro"/>
              <w:spacing w:before="20" w:after="20"/>
              <w:rPr>
                <w:b/>
                <w:sz w:val="12"/>
                <w:szCs w:val="12"/>
              </w:rPr>
            </w:pPr>
            <w:bookmarkStart w:id="203" w:name="BBDR201AC019"/>
            <w:bookmarkEnd w:id="203"/>
            <w:r w:rsidRPr="00A579E7">
              <w:rPr>
                <w:b/>
                <w:sz w:val="12"/>
                <w:szCs w:val="12"/>
              </w:rPr>
              <w:t>8.926.178</w:t>
            </w:r>
          </w:p>
        </w:tc>
        <w:tc>
          <w:tcPr>
            <w:tcW w:w="1324" w:type="dxa"/>
            <w:tcBorders>
              <w:bottom w:val="single" w:sz="4" w:space="0" w:color="FFFFFF" w:themeColor="background1"/>
            </w:tcBorders>
            <w:shd w:val="solid" w:color="F3F3F3" w:fill="auto"/>
            <w:vAlign w:val="center"/>
          </w:tcPr>
          <w:p w14:paraId="2CB70644" w14:textId="77777777" w:rsidR="00B212C2" w:rsidRPr="00A579E7" w:rsidRDefault="00B212C2" w:rsidP="007B77C0">
            <w:pPr>
              <w:pStyle w:val="070-TabelaPadro"/>
              <w:spacing w:before="20" w:after="20"/>
              <w:rPr>
                <w:b/>
                <w:sz w:val="12"/>
                <w:szCs w:val="12"/>
              </w:rPr>
            </w:pPr>
            <w:bookmarkStart w:id="204" w:name="BBDR201AF019"/>
            <w:bookmarkEnd w:id="204"/>
            <w:r w:rsidRPr="00A579E7">
              <w:rPr>
                <w:b/>
                <w:sz w:val="12"/>
                <w:szCs w:val="12"/>
              </w:rPr>
              <w:t>12.511.496</w:t>
            </w:r>
          </w:p>
        </w:tc>
        <w:tc>
          <w:tcPr>
            <w:tcW w:w="1324" w:type="dxa"/>
            <w:tcBorders>
              <w:bottom w:val="single" w:sz="4" w:space="0" w:color="FFFFFF" w:themeColor="background1"/>
            </w:tcBorders>
            <w:shd w:val="solid" w:color="F3F3F3" w:fill="auto"/>
            <w:vAlign w:val="center"/>
          </w:tcPr>
          <w:p w14:paraId="0478310E" w14:textId="77777777" w:rsidR="00B212C2" w:rsidRPr="00A579E7" w:rsidRDefault="00B212C2" w:rsidP="007B77C0">
            <w:pPr>
              <w:pStyle w:val="070-TabelaPadro"/>
              <w:spacing w:before="20" w:after="20"/>
              <w:rPr>
                <w:b/>
                <w:sz w:val="12"/>
                <w:szCs w:val="12"/>
              </w:rPr>
            </w:pPr>
            <w:bookmarkStart w:id="205" w:name="BBDR201AG019"/>
            <w:bookmarkEnd w:id="205"/>
            <w:r w:rsidRPr="00A579E7">
              <w:rPr>
                <w:b/>
                <w:sz w:val="12"/>
                <w:szCs w:val="12"/>
              </w:rPr>
              <w:t>11.214.765</w:t>
            </w:r>
          </w:p>
        </w:tc>
      </w:tr>
      <w:bookmarkEnd w:id="200"/>
      <w:bookmarkEnd w:id="201"/>
      <w:tr w:rsidR="00B212C2" w:rsidRPr="00A579E7" w14:paraId="02F1ABD8" w14:textId="77777777" w:rsidTr="007B77C0">
        <w:trPr>
          <w:cantSplit/>
        </w:trPr>
        <w:tc>
          <w:tcPr>
            <w:tcW w:w="3945" w:type="dxa"/>
            <w:tcBorders>
              <w:bottom w:val="single" w:sz="4" w:space="0" w:color="FFFFFF" w:themeColor="background1"/>
            </w:tcBorders>
            <w:shd w:val="solid" w:color="E6E6E6" w:fill="auto"/>
            <w:vAlign w:val="center"/>
          </w:tcPr>
          <w:p w14:paraId="6D2B33F1" w14:textId="77777777" w:rsidR="00B212C2" w:rsidRPr="00A579E7" w:rsidRDefault="00B212C2" w:rsidP="007B77C0">
            <w:pPr>
              <w:pStyle w:val="070-TabelaPadro"/>
              <w:spacing w:before="20" w:after="20"/>
              <w:jc w:val="left"/>
              <w:rPr>
                <w:sz w:val="12"/>
                <w:szCs w:val="12"/>
              </w:rPr>
            </w:pPr>
          </w:p>
        </w:tc>
        <w:tc>
          <w:tcPr>
            <w:tcW w:w="511" w:type="dxa"/>
            <w:tcBorders>
              <w:bottom w:val="single" w:sz="4" w:space="0" w:color="FFFFFF" w:themeColor="background1"/>
            </w:tcBorders>
            <w:shd w:val="solid" w:color="E6E6E6" w:fill="auto"/>
          </w:tcPr>
          <w:p w14:paraId="2D749A0A" w14:textId="77777777" w:rsidR="00B212C2" w:rsidRPr="005C5306" w:rsidRDefault="00B212C2" w:rsidP="007B77C0">
            <w:pPr>
              <w:pStyle w:val="070-TabelaPadro"/>
              <w:spacing w:before="20" w:after="20"/>
              <w:jc w:val="center"/>
              <w:rPr>
                <w:color w:val="1F497D" w:themeColor="text2"/>
                <w:sz w:val="12"/>
                <w:szCs w:val="12"/>
              </w:rPr>
            </w:pPr>
          </w:p>
        </w:tc>
        <w:tc>
          <w:tcPr>
            <w:tcW w:w="1324" w:type="dxa"/>
            <w:tcBorders>
              <w:bottom w:val="single" w:sz="4" w:space="0" w:color="FFFFFF" w:themeColor="background1"/>
            </w:tcBorders>
            <w:shd w:val="solid" w:color="E6E6E6" w:fill="auto"/>
            <w:vAlign w:val="center"/>
          </w:tcPr>
          <w:p w14:paraId="6D464447" w14:textId="77777777" w:rsidR="00B212C2" w:rsidRPr="00A579E7" w:rsidRDefault="00B212C2" w:rsidP="007B77C0">
            <w:pPr>
              <w:pStyle w:val="070-TabelaPadro"/>
              <w:spacing w:before="20" w:after="20"/>
              <w:rPr>
                <w:sz w:val="12"/>
                <w:szCs w:val="12"/>
              </w:rPr>
            </w:pPr>
          </w:p>
        </w:tc>
        <w:tc>
          <w:tcPr>
            <w:tcW w:w="1324" w:type="dxa"/>
            <w:tcBorders>
              <w:bottom w:val="single" w:sz="4" w:space="0" w:color="FFFFFF" w:themeColor="background1"/>
            </w:tcBorders>
            <w:shd w:val="solid" w:color="E6E6E6" w:fill="auto"/>
            <w:vAlign w:val="center"/>
          </w:tcPr>
          <w:p w14:paraId="3BB63F0B" w14:textId="77777777" w:rsidR="00B212C2" w:rsidRPr="00A579E7" w:rsidRDefault="00B212C2" w:rsidP="007B77C0">
            <w:pPr>
              <w:pStyle w:val="070-TabelaPadro"/>
              <w:spacing w:before="20" w:after="20"/>
              <w:rPr>
                <w:sz w:val="12"/>
                <w:szCs w:val="12"/>
              </w:rPr>
            </w:pPr>
          </w:p>
        </w:tc>
        <w:tc>
          <w:tcPr>
            <w:tcW w:w="1324" w:type="dxa"/>
            <w:tcBorders>
              <w:bottom w:val="single" w:sz="4" w:space="0" w:color="FFFFFF" w:themeColor="background1"/>
            </w:tcBorders>
            <w:shd w:val="solid" w:color="E6E6E6" w:fill="auto"/>
            <w:vAlign w:val="center"/>
          </w:tcPr>
          <w:p w14:paraId="599D6E86" w14:textId="77777777" w:rsidR="00B212C2" w:rsidRPr="00A579E7" w:rsidRDefault="00B212C2" w:rsidP="007B77C0">
            <w:pPr>
              <w:pStyle w:val="070-TabelaPadro"/>
              <w:spacing w:before="20" w:after="20"/>
              <w:rPr>
                <w:sz w:val="12"/>
                <w:szCs w:val="12"/>
              </w:rPr>
            </w:pPr>
          </w:p>
        </w:tc>
        <w:tc>
          <w:tcPr>
            <w:tcW w:w="1324" w:type="dxa"/>
            <w:tcBorders>
              <w:bottom w:val="single" w:sz="4" w:space="0" w:color="FFFFFF" w:themeColor="background1"/>
            </w:tcBorders>
            <w:shd w:val="solid" w:color="E6E6E6" w:fill="auto"/>
            <w:vAlign w:val="center"/>
          </w:tcPr>
          <w:p w14:paraId="07A5E93E" w14:textId="77777777" w:rsidR="00B212C2" w:rsidRPr="00A579E7" w:rsidRDefault="00B212C2" w:rsidP="007B77C0">
            <w:pPr>
              <w:pStyle w:val="070-TabelaPadro"/>
              <w:spacing w:before="20" w:after="20"/>
              <w:rPr>
                <w:sz w:val="12"/>
                <w:szCs w:val="12"/>
              </w:rPr>
            </w:pPr>
          </w:p>
        </w:tc>
      </w:tr>
      <w:tr w:rsidR="00B212C2" w:rsidRPr="00A579E7" w14:paraId="66671ED1" w14:textId="77777777" w:rsidTr="007B77C0">
        <w:trPr>
          <w:cantSplit/>
        </w:trPr>
        <w:tc>
          <w:tcPr>
            <w:tcW w:w="3945" w:type="dxa"/>
            <w:tcBorders>
              <w:bottom w:val="single" w:sz="4" w:space="0" w:color="FFFFFF" w:themeColor="background1"/>
            </w:tcBorders>
            <w:shd w:val="solid" w:color="F3F3F3" w:fill="auto"/>
            <w:vAlign w:val="center"/>
          </w:tcPr>
          <w:p w14:paraId="0C5A396A" w14:textId="77777777" w:rsidR="00B212C2" w:rsidRPr="00A579E7" w:rsidRDefault="00B212C2" w:rsidP="007B77C0">
            <w:pPr>
              <w:pStyle w:val="070-TabelaPadro"/>
              <w:spacing w:before="20" w:after="20"/>
              <w:jc w:val="left"/>
              <w:rPr>
                <w:b/>
                <w:sz w:val="12"/>
                <w:szCs w:val="12"/>
              </w:rPr>
            </w:pPr>
            <w:bookmarkStart w:id="206" w:name="BBDR20100021" w:colFirst="0" w:colLast="0"/>
            <w:bookmarkStart w:id="207" w:name="BBDR201AA021" w:colFirst="1" w:colLast="1"/>
            <w:r w:rsidRPr="00A579E7">
              <w:rPr>
                <w:b/>
                <w:sz w:val="12"/>
                <w:szCs w:val="12"/>
              </w:rPr>
              <w:t>Outras Receitas/Despesas Operacionais</w:t>
            </w:r>
          </w:p>
        </w:tc>
        <w:tc>
          <w:tcPr>
            <w:tcW w:w="511" w:type="dxa"/>
            <w:tcBorders>
              <w:bottom w:val="single" w:sz="4" w:space="0" w:color="FFFFFF" w:themeColor="background1"/>
            </w:tcBorders>
            <w:shd w:val="solid" w:color="F3F3F3" w:fill="auto"/>
          </w:tcPr>
          <w:p w14:paraId="7C5956F9" w14:textId="77777777" w:rsidR="00B212C2" w:rsidRPr="005C5306" w:rsidRDefault="00B212C2" w:rsidP="007B77C0">
            <w:pPr>
              <w:pStyle w:val="070-TabelaPadro"/>
              <w:spacing w:before="20" w:after="20"/>
              <w:jc w:val="center"/>
              <w:rPr>
                <w:b/>
                <w:color w:val="1F497D" w:themeColor="text2"/>
                <w:sz w:val="12"/>
                <w:szCs w:val="12"/>
              </w:rPr>
            </w:pPr>
          </w:p>
        </w:tc>
        <w:tc>
          <w:tcPr>
            <w:tcW w:w="1324" w:type="dxa"/>
            <w:tcBorders>
              <w:bottom w:val="single" w:sz="4" w:space="0" w:color="FFFFFF" w:themeColor="background1"/>
            </w:tcBorders>
            <w:shd w:val="solid" w:color="F3F3F3" w:fill="auto"/>
            <w:vAlign w:val="center"/>
          </w:tcPr>
          <w:p w14:paraId="0A6A7986" w14:textId="77777777" w:rsidR="00B212C2" w:rsidRPr="00A579E7" w:rsidRDefault="00B212C2" w:rsidP="007B77C0">
            <w:pPr>
              <w:pStyle w:val="070-TabelaPadro"/>
              <w:spacing w:before="20" w:after="20"/>
              <w:rPr>
                <w:b/>
                <w:sz w:val="12"/>
                <w:szCs w:val="12"/>
              </w:rPr>
            </w:pPr>
            <w:bookmarkStart w:id="208" w:name="BBDR201AB021"/>
            <w:bookmarkEnd w:id="208"/>
            <w:r w:rsidRPr="00A579E7">
              <w:rPr>
                <w:b/>
                <w:sz w:val="12"/>
                <w:szCs w:val="12"/>
              </w:rPr>
              <w:t>(1.884.759)</w:t>
            </w:r>
          </w:p>
        </w:tc>
        <w:tc>
          <w:tcPr>
            <w:tcW w:w="1324" w:type="dxa"/>
            <w:tcBorders>
              <w:bottom w:val="single" w:sz="4" w:space="0" w:color="FFFFFF" w:themeColor="background1"/>
            </w:tcBorders>
            <w:shd w:val="solid" w:color="F3F3F3" w:fill="auto"/>
            <w:vAlign w:val="center"/>
          </w:tcPr>
          <w:p w14:paraId="31C4C39A" w14:textId="77777777" w:rsidR="00B212C2" w:rsidRPr="00A579E7" w:rsidRDefault="00B212C2" w:rsidP="007B77C0">
            <w:pPr>
              <w:pStyle w:val="070-TabelaPadro"/>
              <w:spacing w:before="20" w:after="20"/>
              <w:rPr>
                <w:b/>
                <w:sz w:val="12"/>
                <w:szCs w:val="12"/>
              </w:rPr>
            </w:pPr>
            <w:bookmarkStart w:id="209" w:name="BBDR201AC021"/>
            <w:bookmarkEnd w:id="209"/>
            <w:r w:rsidRPr="00A579E7">
              <w:rPr>
                <w:b/>
                <w:sz w:val="12"/>
                <w:szCs w:val="12"/>
              </w:rPr>
              <w:t>(3.056.549)</w:t>
            </w:r>
          </w:p>
        </w:tc>
        <w:tc>
          <w:tcPr>
            <w:tcW w:w="1324" w:type="dxa"/>
            <w:tcBorders>
              <w:bottom w:val="single" w:sz="4" w:space="0" w:color="FFFFFF" w:themeColor="background1"/>
            </w:tcBorders>
            <w:shd w:val="solid" w:color="F3F3F3" w:fill="auto"/>
            <w:vAlign w:val="center"/>
          </w:tcPr>
          <w:p w14:paraId="6490AE14" w14:textId="77777777" w:rsidR="00B212C2" w:rsidRPr="00A579E7" w:rsidRDefault="00B212C2" w:rsidP="007B77C0">
            <w:pPr>
              <w:pStyle w:val="070-TabelaPadro"/>
              <w:spacing w:before="20" w:after="20"/>
              <w:rPr>
                <w:b/>
                <w:sz w:val="12"/>
                <w:szCs w:val="12"/>
              </w:rPr>
            </w:pPr>
            <w:bookmarkStart w:id="210" w:name="BBDR201AF021"/>
            <w:bookmarkEnd w:id="210"/>
            <w:r w:rsidRPr="00A579E7">
              <w:rPr>
                <w:b/>
                <w:sz w:val="12"/>
                <w:szCs w:val="12"/>
              </w:rPr>
              <w:t>(1.696.964)</w:t>
            </w:r>
          </w:p>
        </w:tc>
        <w:tc>
          <w:tcPr>
            <w:tcW w:w="1324" w:type="dxa"/>
            <w:tcBorders>
              <w:bottom w:val="single" w:sz="4" w:space="0" w:color="FFFFFF" w:themeColor="background1"/>
            </w:tcBorders>
            <w:shd w:val="solid" w:color="F3F3F3" w:fill="auto"/>
            <w:vAlign w:val="center"/>
          </w:tcPr>
          <w:p w14:paraId="1D732BE1" w14:textId="77777777" w:rsidR="00B212C2" w:rsidRPr="00A579E7" w:rsidRDefault="00B212C2" w:rsidP="007B77C0">
            <w:pPr>
              <w:pStyle w:val="070-TabelaPadro"/>
              <w:spacing w:before="20" w:after="20"/>
              <w:rPr>
                <w:b/>
                <w:sz w:val="12"/>
                <w:szCs w:val="12"/>
              </w:rPr>
            </w:pPr>
            <w:bookmarkStart w:id="211" w:name="BBDR201AG021"/>
            <w:bookmarkEnd w:id="211"/>
            <w:r w:rsidRPr="00A579E7">
              <w:rPr>
                <w:b/>
                <w:sz w:val="12"/>
                <w:szCs w:val="12"/>
              </w:rPr>
              <w:t>(4.196.482)</w:t>
            </w:r>
          </w:p>
        </w:tc>
      </w:tr>
      <w:tr w:rsidR="00B212C2" w:rsidRPr="00A579E7" w14:paraId="1C2E0EFA" w14:textId="77777777" w:rsidTr="007B77C0">
        <w:trPr>
          <w:cantSplit/>
        </w:trPr>
        <w:tc>
          <w:tcPr>
            <w:tcW w:w="3945" w:type="dxa"/>
            <w:tcBorders>
              <w:bottom w:val="single" w:sz="4" w:space="0" w:color="FFFFFF" w:themeColor="background1"/>
            </w:tcBorders>
            <w:shd w:val="solid" w:color="E6E6E6" w:fill="auto"/>
            <w:vAlign w:val="center"/>
          </w:tcPr>
          <w:p w14:paraId="1D162E17" w14:textId="77777777" w:rsidR="00B212C2" w:rsidRPr="00A579E7" w:rsidRDefault="00B212C2" w:rsidP="007B77C0">
            <w:pPr>
              <w:pStyle w:val="070-TabelaPadro"/>
              <w:spacing w:before="20" w:after="20"/>
              <w:ind w:left="60"/>
              <w:jc w:val="left"/>
              <w:rPr>
                <w:sz w:val="12"/>
                <w:szCs w:val="12"/>
              </w:rPr>
            </w:pPr>
            <w:bookmarkStart w:id="212" w:name="BBDR20100022" w:colFirst="0" w:colLast="0"/>
            <w:bookmarkEnd w:id="206"/>
            <w:bookmarkEnd w:id="207"/>
            <w:r w:rsidRPr="00A579E7">
              <w:rPr>
                <w:sz w:val="12"/>
                <w:szCs w:val="12"/>
              </w:rPr>
              <w:t>Receitas de prestação de serviços</w:t>
            </w:r>
          </w:p>
        </w:tc>
        <w:tc>
          <w:tcPr>
            <w:tcW w:w="511" w:type="dxa"/>
            <w:tcBorders>
              <w:bottom w:val="single" w:sz="4" w:space="0" w:color="FFFFFF" w:themeColor="background1"/>
            </w:tcBorders>
            <w:shd w:val="solid" w:color="E6E6E6" w:fill="auto"/>
          </w:tcPr>
          <w:p w14:paraId="76F2ECFD" w14:textId="77777777" w:rsidR="00B212C2" w:rsidRPr="005C5306" w:rsidRDefault="00B212C2" w:rsidP="007B77C0">
            <w:pPr>
              <w:pStyle w:val="070-TabelaPadro"/>
              <w:spacing w:before="20" w:after="20"/>
              <w:jc w:val="center"/>
              <w:rPr>
                <w:color w:val="1F497D" w:themeColor="text2"/>
                <w:sz w:val="12"/>
                <w:szCs w:val="12"/>
              </w:rPr>
            </w:pPr>
            <w:bookmarkStart w:id="213" w:name="BBDR201AA022"/>
            <w:bookmarkEnd w:id="213"/>
            <w:r w:rsidRPr="005C5306">
              <w:rPr>
                <w:color w:val="1F497D" w:themeColor="text2"/>
                <w:sz w:val="12"/>
                <w:szCs w:val="12"/>
              </w:rPr>
              <w:t>24</w:t>
            </w:r>
          </w:p>
        </w:tc>
        <w:tc>
          <w:tcPr>
            <w:tcW w:w="1324" w:type="dxa"/>
            <w:tcBorders>
              <w:bottom w:val="single" w:sz="4" w:space="0" w:color="FFFFFF" w:themeColor="background1"/>
            </w:tcBorders>
            <w:shd w:val="solid" w:color="E6E6E6" w:fill="auto"/>
            <w:vAlign w:val="center"/>
          </w:tcPr>
          <w:p w14:paraId="607A8E6F" w14:textId="77777777" w:rsidR="00B212C2" w:rsidRPr="00A579E7" w:rsidRDefault="00B212C2" w:rsidP="007B77C0">
            <w:pPr>
              <w:pStyle w:val="070-TabelaPadro"/>
              <w:spacing w:before="20" w:after="20"/>
              <w:rPr>
                <w:sz w:val="12"/>
                <w:szCs w:val="12"/>
              </w:rPr>
            </w:pPr>
            <w:bookmarkStart w:id="214" w:name="BBDR201AB022"/>
            <w:bookmarkEnd w:id="214"/>
            <w:r w:rsidRPr="00A579E7">
              <w:rPr>
                <w:sz w:val="12"/>
                <w:szCs w:val="12"/>
              </w:rPr>
              <w:t>4.738.841</w:t>
            </w:r>
          </w:p>
        </w:tc>
        <w:tc>
          <w:tcPr>
            <w:tcW w:w="1324" w:type="dxa"/>
            <w:tcBorders>
              <w:bottom w:val="single" w:sz="4" w:space="0" w:color="FFFFFF" w:themeColor="background1"/>
            </w:tcBorders>
            <w:shd w:val="solid" w:color="E6E6E6" w:fill="auto"/>
            <w:vAlign w:val="center"/>
          </w:tcPr>
          <w:p w14:paraId="58B72126" w14:textId="77777777" w:rsidR="00B212C2" w:rsidRPr="00A579E7" w:rsidRDefault="00B212C2" w:rsidP="007B77C0">
            <w:pPr>
              <w:pStyle w:val="070-TabelaPadro"/>
              <w:spacing w:before="20" w:after="20"/>
              <w:rPr>
                <w:sz w:val="12"/>
                <w:szCs w:val="12"/>
              </w:rPr>
            </w:pPr>
            <w:bookmarkStart w:id="215" w:name="BBDR201AC022"/>
            <w:bookmarkEnd w:id="215"/>
            <w:r w:rsidRPr="00A579E7">
              <w:rPr>
                <w:sz w:val="12"/>
                <w:szCs w:val="12"/>
              </w:rPr>
              <w:t>4.572.932</w:t>
            </w:r>
          </w:p>
        </w:tc>
        <w:tc>
          <w:tcPr>
            <w:tcW w:w="1324" w:type="dxa"/>
            <w:tcBorders>
              <w:bottom w:val="single" w:sz="4" w:space="0" w:color="FFFFFF" w:themeColor="background1"/>
            </w:tcBorders>
            <w:shd w:val="solid" w:color="E6E6E6" w:fill="auto"/>
            <w:vAlign w:val="center"/>
          </w:tcPr>
          <w:p w14:paraId="047F8D12" w14:textId="77777777" w:rsidR="00B212C2" w:rsidRPr="00A579E7" w:rsidRDefault="00B212C2" w:rsidP="007B77C0">
            <w:pPr>
              <w:pStyle w:val="070-TabelaPadro"/>
              <w:spacing w:before="20" w:after="20"/>
              <w:rPr>
                <w:sz w:val="12"/>
                <w:szCs w:val="12"/>
              </w:rPr>
            </w:pPr>
            <w:bookmarkStart w:id="216" w:name="BBDR201AF022"/>
            <w:bookmarkEnd w:id="216"/>
            <w:r w:rsidRPr="00A579E7">
              <w:rPr>
                <w:sz w:val="12"/>
                <w:szCs w:val="12"/>
              </w:rPr>
              <w:t>7.524.544</w:t>
            </w:r>
          </w:p>
        </w:tc>
        <w:tc>
          <w:tcPr>
            <w:tcW w:w="1324" w:type="dxa"/>
            <w:tcBorders>
              <w:bottom w:val="single" w:sz="4" w:space="0" w:color="FFFFFF" w:themeColor="background1"/>
            </w:tcBorders>
            <w:shd w:val="solid" w:color="E6E6E6" w:fill="auto"/>
            <w:vAlign w:val="center"/>
          </w:tcPr>
          <w:p w14:paraId="2C538BFC" w14:textId="77777777" w:rsidR="00B212C2" w:rsidRPr="00A579E7" w:rsidRDefault="00B212C2" w:rsidP="007B77C0">
            <w:pPr>
              <w:pStyle w:val="070-TabelaPadro"/>
              <w:spacing w:before="20" w:after="20"/>
              <w:rPr>
                <w:sz w:val="12"/>
                <w:szCs w:val="12"/>
              </w:rPr>
            </w:pPr>
            <w:bookmarkStart w:id="217" w:name="BBDR201AG022"/>
            <w:bookmarkEnd w:id="217"/>
            <w:r w:rsidRPr="00A579E7">
              <w:rPr>
                <w:sz w:val="12"/>
                <w:szCs w:val="12"/>
              </w:rPr>
              <w:t>6.877.831</w:t>
            </w:r>
          </w:p>
        </w:tc>
      </w:tr>
      <w:tr w:rsidR="00B212C2" w:rsidRPr="00A579E7" w14:paraId="337621BA" w14:textId="77777777" w:rsidTr="007B77C0">
        <w:trPr>
          <w:cantSplit/>
        </w:trPr>
        <w:tc>
          <w:tcPr>
            <w:tcW w:w="3945" w:type="dxa"/>
            <w:tcBorders>
              <w:bottom w:val="single" w:sz="4" w:space="0" w:color="FFFFFF" w:themeColor="background1"/>
            </w:tcBorders>
            <w:shd w:val="solid" w:color="F3F3F3" w:fill="auto"/>
            <w:vAlign w:val="center"/>
          </w:tcPr>
          <w:p w14:paraId="2E014ACA" w14:textId="77777777" w:rsidR="00B212C2" w:rsidRPr="00A579E7" w:rsidRDefault="00B212C2" w:rsidP="007B77C0">
            <w:pPr>
              <w:pStyle w:val="070-TabelaPadro"/>
              <w:spacing w:before="20" w:after="20"/>
              <w:ind w:left="60"/>
              <w:jc w:val="left"/>
              <w:rPr>
                <w:sz w:val="12"/>
                <w:szCs w:val="12"/>
              </w:rPr>
            </w:pPr>
            <w:bookmarkStart w:id="218" w:name="BBDR20100023" w:colFirst="0" w:colLast="0"/>
            <w:bookmarkEnd w:id="212"/>
            <w:r w:rsidRPr="00A579E7">
              <w:rPr>
                <w:sz w:val="12"/>
                <w:szCs w:val="12"/>
              </w:rPr>
              <w:t>Despesas de pessoal</w:t>
            </w:r>
          </w:p>
        </w:tc>
        <w:tc>
          <w:tcPr>
            <w:tcW w:w="511" w:type="dxa"/>
            <w:tcBorders>
              <w:bottom w:val="single" w:sz="4" w:space="0" w:color="FFFFFF" w:themeColor="background1"/>
            </w:tcBorders>
            <w:shd w:val="solid" w:color="F3F3F3" w:fill="auto"/>
          </w:tcPr>
          <w:p w14:paraId="029EE32E" w14:textId="77777777" w:rsidR="00B212C2" w:rsidRPr="005C5306" w:rsidRDefault="00B212C2" w:rsidP="007B77C0">
            <w:pPr>
              <w:pStyle w:val="070-TabelaPadro"/>
              <w:spacing w:before="20" w:after="20"/>
              <w:jc w:val="center"/>
              <w:rPr>
                <w:color w:val="1F497D" w:themeColor="text2"/>
                <w:sz w:val="12"/>
                <w:szCs w:val="12"/>
              </w:rPr>
            </w:pPr>
            <w:bookmarkStart w:id="219" w:name="BBDR201AA023"/>
            <w:bookmarkEnd w:id="219"/>
            <w:r w:rsidRPr="005C5306">
              <w:rPr>
                <w:color w:val="1F497D" w:themeColor="text2"/>
                <w:sz w:val="12"/>
                <w:szCs w:val="12"/>
              </w:rPr>
              <w:t>25</w:t>
            </w:r>
          </w:p>
        </w:tc>
        <w:tc>
          <w:tcPr>
            <w:tcW w:w="1324" w:type="dxa"/>
            <w:tcBorders>
              <w:bottom w:val="single" w:sz="4" w:space="0" w:color="FFFFFF" w:themeColor="background1"/>
            </w:tcBorders>
            <w:shd w:val="solid" w:color="F3F3F3" w:fill="auto"/>
            <w:vAlign w:val="center"/>
          </w:tcPr>
          <w:p w14:paraId="247E0D3E" w14:textId="77777777" w:rsidR="00B212C2" w:rsidRPr="00A579E7" w:rsidRDefault="00B212C2" w:rsidP="007B77C0">
            <w:pPr>
              <w:pStyle w:val="070-TabelaPadro"/>
              <w:spacing w:before="20" w:after="20"/>
              <w:rPr>
                <w:sz w:val="12"/>
                <w:szCs w:val="12"/>
              </w:rPr>
            </w:pPr>
            <w:bookmarkStart w:id="220" w:name="BBDR201AB023"/>
            <w:bookmarkEnd w:id="220"/>
            <w:r w:rsidRPr="00A579E7">
              <w:rPr>
                <w:sz w:val="12"/>
                <w:szCs w:val="12"/>
              </w:rPr>
              <w:t>(4.749.660)</w:t>
            </w:r>
          </w:p>
        </w:tc>
        <w:tc>
          <w:tcPr>
            <w:tcW w:w="1324" w:type="dxa"/>
            <w:tcBorders>
              <w:bottom w:val="single" w:sz="4" w:space="0" w:color="FFFFFF" w:themeColor="background1"/>
            </w:tcBorders>
            <w:shd w:val="solid" w:color="F3F3F3" w:fill="auto"/>
            <w:vAlign w:val="center"/>
          </w:tcPr>
          <w:p w14:paraId="12CEB97A" w14:textId="77777777" w:rsidR="00B212C2" w:rsidRPr="00A579E7" w:rsidRDefault="00B212C2" w:rsidP="007B77C0">
            <w:pPr>
              <w:pStyle w:val="070-TabelaPadro"/>
              <w:spacing w:before="20" w:after="20"/>
              <w:rPr>
                <w:sz w:val="12"/>
                <w:szCs w:val="12"/>
              </w:rPr>
            </w:pPr>
            <w:bookmarkStart w:id="221" w:name="BBDR201AC023"/>
            <w:bookmarkEnd w:id="221"/>
            <w:r w:rsidRPr="00A579E7">
              <w:rPr>
                <w:sz w:val="12"/>
                <w:szCs w:val="12"/>
              </w:rPr>
              <w:t>(5.392.525)</w:t>
            </w:r>
          </w:p>
        </w:tc>
        <w:tc>
          <w:tcPr>
            <w:tcW w:w="1324" w:type="dxa"/>
            <w:tcBorders>
              <w:bottom w:val="single" w:sz="4" w:space="0" w:color="FFFFFF" w:themeColor="background1"/>
            </w:tcBorders>
            <w:shd w:val="solid" w:color="F3F3F3" w:fill="auto"/>
            <w:vAlign w:val="center"/>
          </w:tcPr>
          <w:p w14:paraId="1FAE3F69" w14:textId="77777777" w:rsidR="00B212C2" w:rsidRPr="00A579E7" w:rsidRDefault="00B212C2" w:rsidP="007B77C0">
            <w:pPr>
              <w:pStyle w:val="070-TabelaPadro"/>
              <w:spacing w:before="20" w:after="20"/>
              <w:rPr>
                <w:sz w:val="12"/>
                <w:szCs w:val="12"/>
              </w:rPr>
            </w:pPr>
            <w:bookmarkStart w:id="222" w:name="BBDR201AF023"/>
            <w:bookmarkEnd w:id="222"/>
            <w:r w:rsidRPr="00A579E7">
              <w:rPr>
                <w:sz w:val="12"/>
                <w:szCs w:val="12"/>
              </w:rPr>
              <w:t>(5.188.764)</w:t>
            </w:r>
          </w:p>
        </w:tc>
        <w:tc>
          <w:tcPr>
            <w:tcW w:w="1324" w:type="dxa"/>
            <w:tcBorders>
              <w:bottom w:val="single" w:sz="4" w:space="0" w:color="FFFFFF" w:themeColor="background1"/>
            </w:tcBorders>
            <w:shd w:val="solid" w:color="F3F3F3" w:fill="auto"/>
            <w:vAlign w:val="center"/>
          </w:tcPr>
          <w:p w14:paraId="7AC35A8F" w14:textId="77777777" w:rsidR="00B212C2" w:rsidRPr="00A579E7" w:rsidRDefault="00B212C2" w:rsidP="007B77C0">
            <w:pPr>
              <w:pStyle w:val="070-TabelaPadro"/>
              <w:spacing w:before="20" w:after="20"/>
              <w:rPr>
                <w:sz w:val="12"/>
                <w:szCs w:val="12"/>
              </w:rPr>
            </w:pPr>
            <w:bookmarkStart w:id="223" w:name="BBDR201AG023"/>
            <w:bookmarkEnd w:id="223"/>
            <w:r w:rsidRPr="00A579E7">
              <w:rPr>
                <w:sz w:val="12"/>
                <w:szCs w:val="12"/>
              </w:rPr>
              <w:t>(5.783.419)</w:t>
            </w:r>
          </w:p>
        </w:tc>
      </w:tr>
      <w:tr w:rsidR="00B212C2" w:rsidRPr="00A579E7" w14:paraId="0158E8F1" w14:textId="77777777" w:rsidTr="007B77C0">
        <w:trPr>
          <w:cantSplit/>
        </w:trPr>
        <w:tc>
          <w:tcPr>
            <w:tcW w:w="3945" w:type="dxa"/>
            <w:tcBorders>
              <w:bottom w:val="single" w:sz="4" w:space="0" w:color="FFFFFF" w:themeColor="background1"/>
            </w:tcBorders>
            <w:shd w:val="solid" w:color="E6E6E6" w:fill="auto"/>
            <w:vAlign w:val="center"/>
          </w:tcPr>
          <w:p w14:paraId="55F8A71F" w14:textId="77777777" w:rsidR="00B212C2" w:rsidRPr="00A579E7" w:rsidRDefault="00B212C2" w:rsidP="007B77C0">
            <w:pPr>
              <w:pStyle w:val="070-TabelaPadro"/>
              <w:spacing w:before="20" w:after="20"/>
              <w:ind w:left="60"/>
              <w:jc w:val="left"/>
              <w:rPr>
                <w:sz w:val="12"/>
                <w:szCs w:val="12"/>
              </w:rPr>
            </w:pPr>
            <w:bookmarkStart w:id="224" w:name="BBDR20100024" w:colFirst="0" w:colLast="0"/>
            <w:bookmarkEnd w:id="218"/>
            <w:r w:rsidRPr="00A579E7">
              <w:rPr>
                <w:sz w:val="12"/>
                <w:szCs w:val="12"/>
              </w:rPr>
              <w:t>Outras despesas administrativas</w:t>
            </w:r>
          </w:p>
        </w:tc>
        <w:tc>
          <w:tcPr>
            <w:tcW w:w="511" w:type="dxa"/>
            <w:tcBorders>
              <w:bottom w:val="single" w:sz="4" w:space="0" w:color="FFFFFF" w:themeColor="background1"/>
            </w:tcBorders>
            <w:shd w:val="solid" w:color="E6E6E6" w:fill="auto"/>
          </w:tcPr>
          <w:p w14:paraId="3F304633" w14:textId="77777777" w:rsidR="00B212C2" w:rsidRPr="005C5306" w:rsidRDefault="00B212C2" w:rsidP="007B77C0">
            <w:pPr>
              <w:pStyle w:val="070-TabelaPadro"/>
              <w:spacing w:before="20" w:after="20"/>
              <w:jc w:val="center"/>
              <w:rPr>
                <w:color w:val="1F497D" w:themeColor="text2"/>
                <w:sz w:val="12"/>
                <w:szCs w:val="12"/>
              </w:rPr>
            </w:pPr>
            <w:bookmarkStart w:id="225" w:name="BBDR201AA024"/>
            <w:bookmarkEnd w:id="225"/>
            <w:r w:rsidRPr="005C5306">
              <w:rPr>
                <w:color w:val="1F497D" w:themeColor="text2"/>
                <w:sz w:val="12"/>
                <w:szCs w:val="12"/>
              </w:rPr>
              <w:t>26</w:t>
            </w:r>
          </w:p>
        </w:tc>
        <w:tc>
          <w:tcPr>
            <w:tcW w:w="1324" w:type="dxa"/>
            <w:tcBorders>
              <w:bottom w:val="single" w:sz="4" w:space="0" w:color="FFFFFF" w:themeColor="background1"/>
            </w:tcBorders>
            <w:shd w:val="solid" w:color="E6E6E6" w:fill="auto"/>
            <w:vAlign w:val="center"/>
          </w:tcPr>
          <w:p w14:paraId="3A01E89F" w14:textId="77777777" w:rsidR="00B212C2" w:rsidRPr="00A579E7" w:rsidRDefault="00B212C2" w:rsidP="007B77C0">
            <w:pPr>
              <w:pStyle w:val="070-TabelaPadro"/>
              <w:spacing w:before="20" w:after="20"/>
              <w:rPr>
                <w:sz w:val="12"/>
                <w:szCs w:val="12"/>
              </w:rPr>
            </w:pPr>
            <w:bookmarkStart w:id="226" w:name="BBDR201AB024"/>
            <w:bookmarkEnd w:id="226"/>
            <w:r w:rsidRPr="00A579E7">
              <w:rPr>
                <w:sz w:val="12"/>
                <w:szCs w:val="12"/>
              </w:rPr>
              <w:t>(3.162.989)</w:t>
            </w:r>
          </w:p>
        </w:tc>
        <w:tc>
          <w:tcPr>
            <w:tcW w:w="1324" w:type="dxa"/>
            <w:tcBorders>
              <w:bottom w:val="single" w:sz="4" w:space="0" w:color="FFFFFF" w:themeColor="background1"/>
            </w:tcBorders>
            <w:shd w:val="solid" w:color="E6E6E6" w:fill="auto"/>
            <w:vAlign w:val="center"/>
          </w:tcPr>
          <w:p w14:paraId="7645EA49" w14:textId="77777777" w:rsidR="00B212C2" w:rsidRPr="00A579E7" w:rsidRDefault="00B212C2" w:rsidP="007B77C0">
            <w:pPr>
              <w:pStyle w:val="070-TabelaPadro"/>
              <w:spacing w:before="20" w:after="20"/>
              <w:rPr>
                <w:sz w:val="12"/>
                <w:szCs w:val="12"/>
              </w:rPr>
            </w:pPr>
            <w:bookmarkStart w:id="227" w:name="BBDR201AC024"/>
            <w:bookmarkEnd w:id="227"/>
            <w:r w:rsidRPr="00A579E7">
              <w:rPr>
                <w:sz w:val="12"/>
                <w:szCs w:val="12"/>
              </w:rPr>
              <w:t>(3.079.602)</w:t>
            </w:r>
          </w:p>
        </w:tc>
        <w:tc>
          <w:tcPr>
            <w:tcW w:w="1324" w:type="dxa"/>
            <w:tcBorders>
              <w:bottom w:val="single" w:sz="4" w:space="0" w:color="FFFFFF" w:themeColor="background1"/>
            </w:tcBorders>
            <w:shd w:val="solid" w:color="E6E6E6" w:fill="auto"/>
            <w:vAlign w:val="center"/>
          </w:tcPr>
          <w:p w14:paraId="7339DA24" w14:textId="77777777" w:rsidR="00B212C2" w:rsidRPr="00A579E7" w:rsidRDefault="00B212C2" w:rsidP="007B77C0">
            <w:pPr>
              <w:pStyle w:val="070-TabelaPadro"/>
              <w:spacing w:before="20" w:after="20"/>
              <w:rPr>
                <w:sz w:val="12"/>
                <w:szCs w:val="12"/>
              </w:rPr>
            </w:pPr>
            <w:bookmarkStart w:id="228" w:name="BBDR201AF024"/>
            <w:bookmarkEnd w:id="228"/>
            <w:r w:rsidRPr="00A579E7">
              <w:rPr>
                <w:sz w:val="12"/>
                <w:szCs w:val="12"/>
              </w:rPr>
              <w:t>(3.195.973)</w:t>
            </w:r>
          </w:p>
        </w:tc>
        <w:tc>
          <w:tcPr>
            <w:tcW w:w="1324" w:type="dxa"/>
            <w:tcBorders>
              <w:bottom w:val="single" w:sz="4" w:space="0" w:color="FFFFFF" w:themeColor="background1"/>
            </w:tcBorders>
            <w:shd w:val="solid" w:color="E6E6E6" w:fill="auto"/>
            <w:vAlign w:val="center"/>
          </w:tcPr>
          <w:p w14:paraId="0D729F60" w14:textId="77777777" w:rsidR="00B212C2" w:rsidRPr="00A579E7" w:rsidRDefault="00B212C2" w:rsidP="007B77C0">
            <w:pPr>
              <w:pStyle w:val="070-TabelaPadro"/>
              <w:spacing w:before="20" w:after="20"/>
              <w:rPr>
                <w:sz w:val="12"/>
                <w:szCs w:val="12"/>
              </w:rPr>
            </w:pPr>
            <w:bookmarkStart w:id="229" w:name="BBDR201AG024"/>
            <w:bookmarkEnd w:id="229"/>
            <w:r w:rsidRPr="00A579E7">
              <w:rPr>
                <w:sz w:val="12"/>
                <w:szCs w:val="12"/>
              </w:rPr>
              <w:t>(3.115.263)</w:t>
            </w:r>
          </w:p>
        </w:tc>
      </w:tr>
      <w:tr w:rsidR="00B212C2" w:rsidRPr="00A579E7" w14:paraId="299AFBB0" w14:textId="77777777" w:rsidTr="007B77C0">
        <w:trPr>
          <w:cantSplit/>
        </w:trPr>
        <w:tc>
          <w:tcPr>
            <w:tcW w:w="3945" w:type="dxa"/>
            <w:tcBorders>
              <w:bottom w:val="single" w:sz="4" w:space="0" w:color="FFFFFF" w:themeColor="background1"/>
            </w:tcBorders>
            <w:shd w:val="solid" w:color="F3F3F3" w:fill="auto"/>
            <w:vAlign w:val="center"/>
          </w:tcPr>
          <w:p w14:paraId="4AED0878" w14:textId="77777777" w:rsidR="00B212C2" w:rsidRPr="00A579E7" w:rsidRDefault="00B212C2" w:rsidP="007B77C0">
            <w:pPr>
              <w:pStyle w:val="070-TabelaPadro"/>
              <w:spacing w:before="20" w:after="20"/>
              <w:ind w:left="60"/>
              <w:jc w:val="left"/>
              <w:rPr>
                <w:sz w:val="12"/>
                <w:szCs w:val="12"/>
              </w:rPr>
            </w:pPr>
            <w:bookmarkStart w:id="230" w:name="BBDR20100025" w:colFirst="0" w:colLast="0"/>
            <w:bookmarkEnd w:id="224"/>
            <w:r w:rsidRPr="00A579E7">
              <w:rPr>
                <w:sz w:val="12"/>
                <w:szCs w:val="12"/>
              </w:rPr>
              <w:t>Despesas tributárias</w:t>
            </w:r>
          </w:p>
        </w:tc>
        <w:tc>
          <w:tcPr>
            <w:tcW w:w="511" w:type="dxa"/>
            <w:tcBorders>
              <w:bottom w:val="single" w:sz="4" w:space="0" w:color="FFFFFF" w:themeColor="background1"/>
            </w:tcBorders>
            <w:shd w:val="solid" w:color="F3F3F3" w:fill="auto"/>
          </w:tcPr>
          <w:p w14:paraId="026AAFCD" w14:textId="77777777" w:rsidR="00B212C2" w:rsidRPr="005C5306" w:rsidRDefault="00B212C2" w:rsidP="007B77C0">
            <w:pPr>
              <w:pStyle w:val="070-TabelaPadro"/>
              <w:spacing w:before="20" w:after="20"/>
              <w:jc w:val="center"/>
              <w:rPr>
                <w:color w:val="1F497D" w:themeColor="text2"/>
                <w:sz w:val="12"/>
                <w:szCs w:val="12"/>
              </w:rPr>
            </w:pPr>
            <w:bookmarkStart w:id="231" w:name="BBDR201AA025"/>
            <w:bookmarkEnd w:id="231"/>
            <w:r w:rsidRPr="005C5306">
              <w:rPr>
                <w:color w:val="1F497D" w:themeColor="text2"/>
                <w:sz w:val="12"/>
                <w:szCs w:val="12"/>
              </w:rPr>
              <w:t>22.c</w:t>
            </w:r>
          </w:p>
        </w:tc>
        <w:tc>
          <w:tcPr>
            <w:tcW w:w="1324" w:type="dxa"/>
            <w:tcBorders>
              <w:bottom w:val="single" w:sz="4" w:space="0" w:color="FFFFFF" w:themeColor="background1"/>
            </w:tcBorders>
            <w:shd w:val="solid" w:color="F3F3F3" w:fill="auto"/>
            <w:vAlign w:val="center"/>
          </w:tcPr>
          <w:p w14:paraId="51E6FFFF" w14:textId="77777777" w:rsidR="00B212C2" w:rsidRPr="00A579E7" w:rsidRDefault="00B212C2" w:rsidP="007B77C0">
            <w:pPr>
              <w:pStyle w:val="070-TabelaPadro"/>
              <w:spacing w:before="20" w:after="20"/>
              <w:rPr>
                <w:sz w:val="12"/>
                <w:szCs w:val="12"/>
              </w:rPr>
            </w:pPr>
            <w:bookmarkStart w:id="232" w:name="BBDR201AB025"/>
            <w:bookmarkEnd w:id="232"/>
            <w:r w:rsidRPr="00A579E7">
              <w:rPr>
                <w:sz w:val="12"/>
                <w:szCs w:val="12"/>
              </w:rPr>
              <w:t>(1.214.954)</w:t>
            </w:r>
          </w:p>
        </w:tc>
        <w:tc>
          <w:tcPr>
            <w:tcW w:w="1324" w:type="dxa"/>
            <w:tcBorders>
              <w:bottom w:val="single" w:sz="4" w:space="0" w:color="FFFFFF" w:themeColor="background1"/>
            </w:tcBorders>
            <w:shd w:val="solid" w:color="F3F3F3" w:fill="auto"/>
            <w:vAlign w:val="center"/>
          </w:tcPr>
          <w:p w14:paraId="25F7C025" w14:textId="77777777" w:rsidR="00B212C2" w:rsidRPr="00A579E7" w:rsidRDefault="00B212C2" w:rsidP="007B77C0">
            <w:pPr>
              <w:pStyle w:val="070-TabelaPadro"/>
              <w:spacing w:before="20" w:after="20"/>
              <w:rPr>
                <w:sz w:val="12"/>
                <w:szCs w:val="12"/>
              </w:rPr>
            </w:pPr>
            <w:bookmarkStart w:id="233" w:name="BBDR201AC025"/>
            <w:bookmarkEnd w:id="233"/>
            <w:r w:rsidRPr="00A579E7">
              <w:rPr>
                <w:sz w:val="12"/>
                <w:szCs w:val="12"/>
              </w:rPr>
              <w:t>(945.447)</w:t>
            </w:r>
          </w:p>
        </w:tc>
        <w:tc>
          <w:tcPr>
            <w:tcW w:w="1324" w:type="dxa"/>
            <w:tcBorders>
              <w:bottom w:val="single" w:sz="4" w:space="0" w:color="FFFFFF" w:themeColor="background1"/>
            </w:tcBorders>
            <w:shd w:val="solid" w:color="F3F3F3" w:fill="auto"/>
            <w:vAlign w:val="center"/>
          </w:tcPr>
          <w:p w14:paraId="2C930224" w14:textId="77777777" w:rsidR="00B212C2" w:rsidRPr="00A579E7" w:rsidRDefault="00B212C2" w:rsidP="007B77C0">
            <w:pPr>
              <w:pStyle w:val="070-TabelaPadro"/>
              <w:spacing w:before="20" w:after="20"/>
              <w:rPr>
                <w:sz w:val="12"/>
                <w:szCs w:val="12"/>
              </w:rPr>
            </w:pPr>
            <w:bookmarkStart w:id="234" w:name="BBDR201AF025"/>
            <w:bookmarkEnd w:id="234"/>
            <w:r w:rsidRPr="00A579E7">
              <w:rPr>
                <w:sz w:val="12"/>
                <w:szCs w:val="12"/>
              </w:rPr>
              <w:t>(1.685.460)</w:t>
            </w:r>
          </w:p>
        </w:tc>
        <w:tc>
          <w:tcPr>
            <w:tcW w:w="1324" w:type="dxa"/>
            <w:tcBorders>
              <w:bottom w:val="single" w:sz="4" w:space="0" w:color="FFFFFF" w:themeColor="background1"/>
            </w:tcBorders>
            <w:shd w:val="solid" w:color="F3F3F3" w:fill="auto"/>
            <w:vAlign w:val="center"/>
          </w:tcPr>
          <w:p w14:paraId="1EC5E97C" w14:textId="77777777" w:rsidR="00B212C2" w:rsidRPr="00A579E7" w:rsidRDefault="00B212C2" w:rsidP="007B77C0">
            <w:pPr>
              <w:pStyle w:val="070-TabelaPadro"/>
              <w:spacing w:before="20" w:after="20"/>
              <w:rPr>
                <w:sz w:val="12"/>
                <w:szCs w:val="12"/>
              </w:rPr>
            </w:pPr>
            <w:bookmarkStart w:id="235" w:name="BBDR201AG025"/>
            <w:bookmarkEnd w:id="235"/>
            <w:r w:rsidRPr="00A579E7">
              <w:rPr>
                <w:sz w:val="12"/>
                <w:szCs w:val="12"/>
              </w:rPr>
              <w:t>(1.329.291)</w:t>
            </w:r>
          </w:p>
        </w:tc>
      </w:tr>
      <w:tr w:rsidR="00B212C2" w:rsidRPr="00A579E7" w14:paraId="3684ADDE" w14:textId="77777777" w:rsidTr="007B77C0">
        <w:trPr>
          <w:cantSplit/>
        </w:trPr>
        <w:tc>
          <w:tcPr>
            <w:tcW w:w="3945" w:type="dxa"/>
            <w:tcBorders>
              <w:bottom w:val="single" w:sz="4" w:space="0" w:color="FFFFFF" w:themeColor="background1"/>
            </w:tcBorders>
            <w:shd w:val="solid" w:color="E6E6E6" w:fill="auto"/>
            <w:vAlign w:val="center"/>
          </w:tcPr>
          <w:p w14:paraId="39B646E9" w14:textId="77777777" w:rsidR="00B212C2" w:rsidRPr="00A579E7" w:rsidRDefault="00B212C2" w:rsidP="007B77C0">
            <w:pPr>
              <w:pStyle w:val="070-TabelaPadro"/>
              <w:spacing w:before="20" w:after="20"/>
              <w:ind w:left="60"/>
              <w:jc w:val="left"/>
              <w:rPr>
                <w:sz w:val="12"/>
                <w:szCs w:val="12"/>
              </w:rPr>
            </w:pPr>
            <w:bookmarkStart w:id="236" w:name="BBDR20100026" w:colFirst="0" w:colLast="0"/>
            <w:bookmarkEnd w:id="230"/>
            <w:r w:rsidRPr="00A579E7">
              <w:rPr>
                <w:sz w:val="12"/>
                <w:szCs w:val="12"/>
              </w:rPr>
              <w:t>Resultado de participações em controladas, coligadas e controladas em conjunto</w:t>
            </w:r>
          </w:p>
        </w:tc>
        <w:tc>
          <w:tcPr>
            <w:tcW w:w="511" w:type="dxa"/>
            <w:tcBorders>
              <w:bottom w:val="single" w:sz="4" w:space="0" w:color="FFFFFF" w:themeColor="background1"/>
            </w:tcBorders>
            <w:shd w:val="solid" w:color="E6E6E6" w:fill="auto"/>
            <w:vAlign w:val="center"/>
          </w:tcPr>
          <w:p w14:paraId="20CB266C" w14:textId="77777777" w:rsidR="00B212C2" w:rsidRPr="005C5306" w:rsidRDefault="00B212C2" w:rsidP="007B77C0">
            <w:pPr>
              <w:pStyle w:val="070-TabelaPadro"/>
              <w:spacing w:before="20" w:after="20"/>
              <w:jc w:val="center"/>
              <w:rPr>
                <w:color w:val="1F497D" w:themeColor="text2"/>
                <w:sz w:val="12"/>
                <w:szCs w:val="12"/>
              </w:rPr>
            </w:pPr>
            <w:bookmarkStart w:id="237" w:name="BBDR201AA026"/>
            <w:bookmarkEnd w:id="237"/>
            <w:r w:rsidRPr="005C5306">
              <w:rPr>
                <w:color w:val="1F497D" w:themeColor="text2"/>
                <w:sz w:val="12"/>
                <w:szCs w:val="12"/>
              </w:rPr>
              <w:t>14.a</w:t>
            </w:r>
          </w:p>
        </w:tc>
        <w:tc>
          <w:tcPr>
            <w:tcW w:w="1324" w:type="dxa"/>
            <w:tcBorders>
              <w:bottom w:val="single" w:sz="4" w:space="0" w:color="FFFFFF" w:themeColor="background1"/>
            </w:tcBorders>
            <w:shd w:val="solid" w:color="E6E6E6" w:fill="auto"/>
            <w:vAlign w:val="center"/>
          </w:tcPr>
          <w:p w14:paraId="2C8DC58B" w14:textId="77777777" w:rsidR="00B212C2" w:rsidRPr="00A579E7" w:rsidRDefault="00B212C2" w:rsidP="007B77C0">
            <w:pPr>
              <w:pStyle w:val="070-TabelaPadro"/>
              <w:spacing w:before="20" w:after="20"/>
              <w:rPr>
                <w:sz w:val="12"/>
                <w:szCs w:val="12"/>
              </w:rPr>
            </w:pPr>
            <w:bookmarkStart w:id="238" w:name="BBDR201AB026"/>
            <w:bookmarkEnd w:id="238"/>
            <w:r w:rsidRPr="00A579E7">
              <w:rPr>
                <w:sz w:val="12"/>
                <w:szCs w:val="12"/>
              </w:rPr>
              <w:t>2.394.356</w:t>
            </w:r>
          </w:p>
        </w:tc>
        <w:tc>
          <w:tcPr>
            <w:tcW w:w="1324" w:type="dxa"/>
            <w:tcBorders>
              <w:bottom w:val="single" w:sz="4" w:space="0" w:color="FFFFFF" w:themeColor="background1"/>
            </w:tcBorders>
            <w:shd w:val="solid" w:color="E6E6E6" w:fill="auto"/>
            <w:vAlign w:val="center"/>
          </w:tcPr>
          <w:p w14:paraId="55E023D6" w14:textId="77777777" w:rsidR="00B212C2" w:rsidRPr="00A579E7" w:rsidRDefault="00B212C2" w:rsidP="007B77C0">
            <w:pPr>
              <w:pStyle w:val="070-TabelaPadro"/>
              <w:spacing w:before="20" w:after="20"/>
              <w:rPr>
                <w:sz w:val="12"/>
                <w:szCs w:val="12"/>
              </w:rPr>
            </w:pPr>
            <w:bookmarkStart w:id="239" w:name="BBDR201AC026"/>
            <w:bookmarkEnd w:id="239"/>
            <w:r w:rsidRPr="00A579E7">
              <w:rPr>
                <w:sz w:val="12"/>
                <w:szCs w:val="12"/>
              </w:rPr>
              <w:t>3.356.121</w:t>
            </w:r>
          </w:p>
        </w:tc>
        <w:tc>
          <w:tcPr>
            <w:tcW w:w="1324" w:type="dxa"/>
            <w:tcBorders>
              <w:bottom w:val="single" w:sz="4" w:space="0" w:color="FFFFFF" w:themeColor="background1"/>
            </w:tcBorders>
            <w:shd w:val="solid" w:color="E6E6E6" w:fill="auto"/>
            <w:vAlign w:val="center"/>
          </w:tcPr>
          <w:p w14:paraId="12CBA761" w14:textId="77777777" w:rsidR="00B212C2" w:rsidRPr="00A579E7" w:rsidRDefault="00B212C2" w:rsidP="007B77C0">
            <w:pPr>
              <w:pStyle w:val="070-TabelaPadro"/>
              <w:spacing w:before="20" w:after="20"/>
              <w:rPr>
                <w:sz w:val="12"/>
                <w:szCs w:val="12"/>
              </w:rPr>
            </w:pPr>
            <w:bookmarkStart w:id="240" w:name="BBDR201AF026"/>
            <w:bookmarkEnd w:id="240"/>
            <w:r w:rsidRPr="00A579E7">
              <w:rPr>
                <w:sz w:val="12"/>
                <w:szCs w:val="12"/>
              </w:rPr>
              <w:t>1.052.656</w:t>
            </w:r>
          </w:p>
        </w:tc>
        <w:tc>
          <w:tcPr>
            <w:tcW w:w="1324" w:type="dxa"/>
            <w:tcBorders>
              <w:bottom w:val="single" w:sz="4" w:space="0" w:color="FFFFFF" w:themeColor="background1"/>
            </w:tcBorders>
            <w:shd w:val="solid" w:color="E6E6E6" w:fill="auto"/>
            <w:vAlign w:val="center"/>
          </w:tcPr>
          <w:p w14:paraId="29E0F787" w14:textId="77777777" w:rsidR="00B212C2" w:rsidRPr="00A579E7" w:rsidRDefault="00B212C2" w:rsidP="007B77C0">
            <w:pPr>
              <w:pStyle w:val="070-TabelaPadro"/>
              <w:spacing w:before="20" w:after="20"/>
              <w:rPr>
                <w:sz w:val="12"/>
                <w:szCs w:val="12"/>
              </w:rPr>
            </w:pPr>
            <w:bookmarkStart w:id="241" w:name="BBDR201AG026"/>
            <w:bookmarkEnd w:id="241"/>
            <w:r w:rsidRPr="00A579E7">
              <w:rPr>
                <w:sz w:val="12"/>
                <w:szCs w:val="12"/>
              </w:rPr>
              <w:t>876.742</w:t>
            </w:r>
          </w:p>
        </w:tc>
      </w:tr>
      <w:tr w:rsidR="00B212C2" w:rsidRPr="00A579E7" w14:paraId="542F4DDB" w14:textId="77777777" w:rsidTr="007B77C0">
        <w:trPr>
          <w:cantSplit/>
        </w:trPr>
        <w:tc>
          <w:tcPr>
            <w:tcW w:w="3945" w:type="dxa"/>
            <w:tcBorders>
              <w:bottom w:val="single" w:sz="4" w:space="0" w:color="FFFFFF" w:themeColor="background1"/>
            </w:tcBorders>
            <w:shd w:val="solid" w:color="F3F3F3" w:fill="auto"/>
            <w:vAlign w:val="center"/>
          </w:tcPr>
          <w:p w14:paraId="1B0EDD7D" w14:textId="77777777" w:rsidR="00B212C2" w:rsidRPr="00A579E7" w:rsidRDefault="00B212C2" w:rsidP="007B77C0">
            <w:pPr>
              <w:pStyle w:val="070-TabelaPadro"/>
              <w:spacing w:before="20" w:after="20"/>
              <w:ind w:left="60"/>
              <w:jc w:val="left"/>
              <w:rPr>
                <w:sz w:val="12"/>
                <w:szCs w:val="12"/>
              </w:rPr>
            </w:pPr>
            <w:bookmarkStart w:id="242" w:name="BBDR20100027" w:colFirst="0" w:colLast="0"/>
            <w:bookmarkEnd w:id="236"/>
            <w:r w:rsidRPr="00A579E7">
              <w:rPr>
                <w:sz w:val="12"/>
                <w:szCs w:val="12"/>
              </w:rPr>
              <w:t>Outras receitas/despesas</w:t>
            </w:r>
          </w:p>
        </w:tc>
        <w:tc>
          <w:tcPr>
            <w:tcW w:w="511" w:type="dxa"/>
            <w:tcBorders>
              <w:bottom w:val="single" w:sz="4" w:space="0" w:color="FFFFFF" w:themeColor="background1"/>
            </w:tcBorders>
            <w:shd w:val="solid" w:color="F3F3F3" w:fill="auto"/>
          </w:tcPr>
          <w:p w14:paraId="2453D4F6" w14:textId="77777777" w:rsidR="00B212C2" w:rsidRPr="005C5306" w:rsidRDefault="00B212C2" w:rsidP="007B77C0">
            <w:pPr>
              <w:pStyle w:val="070-TabelaPadro"/>
              <w:spacing w:before="20" w:after="20"/>
              <w:jc w:val="center"/>
              <w:rPr>
                <w:color w:val="1F497D" w:themeColor="text2"/>
                <w:sz w:val="12"/>
                <w:szCs w:val="12"/>
              </w:rPr>
            </w:pPr>
            <w:bookmarkStart w:id="243" w:name="BBDR201AA027"/>
            <w:bookmarkEnd w:id="243"/>
            <w:r w:rsidRPr="005C5306">
              <w:rPr>
                <w:color w:val="1F497D" w:themeColor="text2"/>
                <w:sz w:val="12"/>
                <w:szCs w:val="12"/>
              </w:rPr>
              <w:t>27</w:t>
            </w:r>
          </w:p>
        </w:tc>
        <w:tc>
          <w:tcPr>
            <w:tcW w:w="1324" w:type="dxa"/>
            <w:tcBorders>
              <w:bottom w:val="single" w:sz="4" w:space="0" w:color="FFFFFF" w:themeColor="background1"/>
            </w:tcBorders>
            <w:shd w:val="solid" w:color="F3F3F3" w:fill="auto"/>
            <w:vAlign w:val="center"/>
          </w:tcPr>
          <w:p w14:paraId="3F1D9EF5" w14:textId="77777777" w:rsidR="00B212C2" w:rsidRPr="00A579E7" w:rsidRDefault="00B212C2" w:rsidP="007B77C0">
            <w:pPr>
              <w:pStyle w:val="070-TabelaPadro"/>
              <w:spacing w:before="20" w:after="20"/>
              <w:rPr>
                <w:sz w:val="12"/>
                <w:szCs w:val="12"/>
              </w:rPr>
            </w:pPr>
            <w:bookmarkStart w:id="244" w:name="BBDR201AB027"/>
            <w:bookmarkEnd w:id="244"/>
            <w:r w:rsidRPr="00A579E7">
              <w:rPr>
                <w:sz w:val="12"/>
                <w:szCs w:val="12"/>
              </w:rPr>
              <w:t>109.647</w:t>
            </w:r>
          </w:p>
        </w:tc>
        <w:tc>
          <w:tcPr>
            <w:tcW w:w="1324" w:type="dxa"/>
            <w:tcBorders>
              <w:bottom w:val="single" w:sz="4" w:space="0" w:color="FFFFFF" w:themeColor="background1"/>
            </w:tcBorders>
            <w:shd w:val="solid" w:color="F3F3F3" w:fill="auto"/>
            <w:vAlign w:val="center"/>
          </w:tcPr>
          <w:p w14:paraId="6E6802AE" w14:textId="77777777" w:rsidR="00B212C2" w:rsidRPr="00A579E7" w:rsidRDefault="00B212C2" w:rsidP="007B77C0">
            <w:pPr>
              <w:pStyle w:val="070-TabelaPadro"/>
              <w:spacing w:before="20" w:after="20"/>
              <w:rPr>
                <w:sz w:val="12"/>
                <w:szCs w:val="12"/>
              </w:rPr>
            </w:pPr>
            <w:bookmarkStart w:id="245" w:name="BBDR201AC027"/>
            <w:bookmarkEnd w:id="245"/>
            <w:r w:rsidRPr="00A579E7">
              <w:rPr>
                <w:sz w:val="12"/>
                <w:szCs w:val="12"/>
              </w:rPr>
              <w:t>(1.568.028)</w:t>
            </w:r>
          </w:p>
        </w:tc>
        <w:tc>
          <w:tcPr>
            <w:tcW w:w="1324" w:type="dxa"/>
            <w:tcBorders>
              <w:bottom w:val="single" w:sz="4" w:space="0" w:color="FFFFFF" w:themeColor="background1"/>
            </w:tcBorders>
            <w:shd w:val="solid" w:color="F3F3F3" w:fill="auto"/>
            <w:vAlign w:val="center"/>
          </w:tcPr>
          <w:p w14:paraId="273BB9B5" w14:textId="77777777" w:rsidR="00B212C2" w:rsidRPr="00A579E7" w:rsidRDefault="00B212C2" w:rsidP="007B77C0">
            <w:pPr>
              <w:pStyle w:val="070-TabelaPadro"/>
              <w:spacing w:before="20" w:after="20"/>
              <w:rPr>
                <w:sz w:val="12"/>
                <w:szCs w:val="12"/>
              </w:rPr>
            </w:pPr>
            <w:bookmarkStart w:id="246" w:name="BBDR201AF027"/>
            <w:bookmarkEnd w:id="246"/>
            <w:r w:rsidRPr="00A579E7">
              <w:rPr>
                <w:sz w:val="12"/>
                <w:szCs w:val="12"/>
              </w:rPr>
              <w:t>(203.967)</w:t>
            </w:r>
          </w:p>
        </w:tc>
        <w:tc>
          <w:tcPr>
            <w:tcW w:w="1324" w:type="dxa"/>
            <w:tcBorders>
              <w:bottom w:val="single" w:sz="4" w:space="0" w:color="FFFFFF" w:themeColor="background1"/>
            </w:tcBorders>
            <w:shd w:val="solid" w:color="F3F3F3" w:fill="auto"/>
            <w:vAlign w:val="center"/>
          </w:tcPr>
          <w:p w14:paraId="39502F31" w14:textId="77777777" w:rsidR="00B212C2" w:rsidRPr="00A579E7" w:rsidRDefault="00B212C2" w:rsidP="007B77C0">
            <w:pPr>
              <w:pStyle w:val="070-TabelaPadro"/>
              <w:spacing w:before="20" w:after="20"/>
              <w:rPr>
                <w:sz w:val="12"/>
                <w:szCs w:val="12"/>
              </w:rPr>
            </w:pPr>
            <w:bookmarkStart w:id="247" w:name="BBDR201AG027"/>
            <w:bookmarkEnd w:id="247"/>
            <w:r w:rsidRPr="00A579E7">
              <w:rPr>
                <w:sz w:val="12"/>
                <w:szCs w:val="12"/>
              </w:rPr>
              <w:t>(1.723.082)</w:t>
            </w:r>
          </w:p>
        </w:tc>
      </w:tr>
      <w:bookmarkEnd w:id="242"/>
      <w:tr w:rsidR="00B212C2" w:rsidRPr="00A579E7" w14:paraId="7E878066" w14:textId="77777777" w:rsidTr="007B77C0">
        <w:trPr>
          <w:cantSplit/>
        </w:trPr>
        <w:tc>
          <w:tcPr>
            <w:tcW w:w="3945" w:type="dxa"/>
            <w:tcBorders>
              <w:bottom w:val="single" w:sz="4" w:space="0" w:color="FFFFFF" w:themeColor="background1"/>
            </w:tcBorders>
            <w:shd w:val="solid" w:color="E6E6E6" w:fill="auto"/>
            <w:vAlign w:val="center"/>
          </w:tcPr>
          <w:p w14:paraId="35CAA958" w14:textId="77777777" w:rsidR="00B212C2" w:rsidRPr="00A579E7" w:rsidRDefault="00B212C2" w:rsidP="007B77C0">
            <w:pPr>
              <w:pStyle w:val="070-TabelaPadro"/>
              <w:spacing w:before="20" w:after="20"/>
              <w:jc w:val="left"/>
              <w:rPr>
                <w:sz w:val="12"/>
                <w:szCs w:val="12"/>
              </w:rPr>
            </w:pPr>
          </w:p>
        </w:tc>
        <w:tc>
          <w:tcPr>
            <w:tcW w:w="511" w:type="dxa"/>
            <w:tcBorders>
              <w:bottom w:val="single" w:sz="4" w:space="0" w:color="FFFFFF" w:themeColor="background1"/>
            </w:tcBorders>
            <w:shd w:val="solid" w:color="E6E6E6" w:fill="auto"/>
          </w:tcPr>
          <w:p w14:paraId="3ACF6631" w14:textId="77777777" w:rsidR="00B212C2" w:rsidRPr="005C5306" w:rsidRDefault="00B212C2" w:rsidP="007B77C0">
            <w:pPr>
              <w:pStyle w:val="070-TabelaPadro"/>
              <w:spacing w:before="20" w:after="20"/>
              <w:jc w:val="center"/>
              <w:rPr>
                <w:color w:val="1F497D" w:themeColor="text2"/>
                <w:sz w:val="12"/>
                <w:szCs w:val="12"/>
              </w:rPr>
            </w:pPr>
          </w:p>
        </w:tc>
        <w:tc>
          <w:tcPr>
            <w:tcW w:w="1324" w:type="dxa"/>
            <w:tcBorders>
              <w:bottom w:val="single" w:sz="4" w:space="0" w:color="FFFFFF" w:themeColor="background1"/>
            </w:tcBorders>
            <w:shd w:val="solid" w:color="E6E6E6" w:fill="auto"/>
            <w:vAlign w:val="center"/>
          </w:tcPr>
          <w:p w14:paraId="41903BBE" w14:textId="77777777" w:rsidR="00B212C2" w:rsidRPr="00A579E7" w:rsidRDefault="00B212C2" w:rsidP="007B77C0">
            <w:pPr>
              <w:pStyle w:val="070-TabelaPadro"/>
              <w:spacing w:before="20" w:after="20"/>
              <w:rPr>
                <w:sz w:val="12"/>
                <w:szCs w:val="12"/>
              </w:rPr>
            </w:pPr>
          </w:p>
        </w:tc>
        <w:tc>
          <w:tcPr>
            <w:tcW w:w="1324" w:type="dxa"/>
            <w:tcBorders>
              <w:bottom w:val="single" w:sz="4" w:space="0" w:color="FFFFFF" w:themeColor="background1"/>
            </w:tcBorders>
            <w:shd w:val="solid" w:color="E6E6E6" w:fill="auto"/>
            <w:vAlign w:val="center"/>
          </w:tcPr>
          <w:p w14:paraId="5550CEF9" w14:textId="77777777" w:rsidR="00B212C2" w:rsidRPr="00A579E7" w:rsidRDefault="00B212C2" w:rsidP="007B77C0">
            <w:pPr>
              <w:pStyle w:val="070-TabelaPadro"/>
              <w:spacing w:before="20" w:after="20"/>
              <w:rPr>
                <w:sz w:val="12"/>
                <w:szCs w:val="12"/>
              </w:rPr>
            </w:pPr>
          </w:p>
        </w:tc>
        <w:tc>
          <w:tcPr>
            <w:tcW w:w="1324" w:type="dxa"/>
            <w:tcBorders>
              <w:bottom w:val="single" w:sz="4" w:space="0" w:color="FFFFFF" w:themeColor="background1"/>
            </w:tcBorders>
            <w:shd w:val="solid" w:color="E6E6E6" w:fill="auto"/>
            <w:vAlign w:val="center"/>
          </w:tcPr>
          <w:p w14:paraId="18211654" w14:textId="77777777" w:rsidR="00B212C2" w:rsidRPr="00A579E7" w:rsidRDefault="00B212C2" w:rsidP="007B77C0">
            <w:pPr>
              <w:pStyle w:val="070-TabelaPadro"/>
              <w:spacing w:before="20" w:after="20"/>
              <w:rPr>
                <w:sz w:val="12"/>
                <w:szCs w:val="12"/>
              </w:rPr>
            </w:pPr>
          </w:p>
        </w:tc>
        <w:tc>
          <w:tcPr>
            <w:tcW w:w="1324" w:type="dxa"/>
            <w:tcBorders>
              <w:bottom w:val="single" w:sz="4" w:space="0" w:color="FFFFFF" w:themeColor="background1"/>
            </w:tcBorders>
            <w:shd w:val="solid" w:color="E6E6E6" w:fill="auto"/>
            <w:vAlign w:val="center"/>
          </w:tcPr>
          <w:p w14:paraId="48624F42" w14:textId="77777777" w:rsidR="00B212C2" w:rsidRPr="00A579E7" w:rsidRDefault="00B212C2" w:rsidP="007B77C0">
            <w:pPr>
              <w:pStyle w:val="070-TabelaPadro"/>
              <w:spacing w:before="20" w:after="20"/>
              <w:rPr>
                <w:sz w:val="12"/>
                <w:szCs w:val="12"/>
              </w:rPr>
            </w:pPr>
          </w:p>
        </w:tc>
      </w:tr>
      <w:tr w:rsidR="00B212C2" w:rsidRPr="00A579E7" w14:paraId="75E5F35E" w14:textId="77777777" w:rsidTr="007B77C0">
        <w:trPr>
          <w:cantSplit/>
        </w:trPr>
        <w:tc>
          <w:tcPr>
            <w:tcW w:w="3945" w:type="dxa"/>
            <w:tcBorders>
              <w:bottom w:val="single" w:sz="4" w:space="0" w:color="FFFFFF" w:themeColor="background1"/>
            </w:tcBorders>
            <w:shd w:val="solid" w:color="F3F3F3" w:fill="auto"/>
            <w:vAlign w:val="center"/>
          </w:tcPr>
          <w:p w14:paraId="2F55B8B3" w14:textId="77777777" w:rsidR="00B212C2" w:rsidRPr="00A579E7" w:rsidRDefault="00B212C2" w:rsidP="007B77C0">
            <w:pPr>
              <w:pStyle w:val="070-TabelaPadro"/>
              <w:spacing w:before="20" w:after="20"/>
              <w:jc w:val="left"/>
              <w:rPr>
                <w:b/>
                <w:sz w:val="12"/>
                <w:szCs w:val="12"/>
              </w:rPr>
            </w:pPr>
            <w:bookmarkStart w:id="248" w:name="BBDR20100029" w:colFirst="0" w:colLast="0"/>
            <w:r w:rsidRPr="00A579E7">
              <w:rPr>
                <w:b/>
                <w:sz w:val="12"/>
                <w:szCs w:val="12"/>
              </w:rPr>
              <w:t>Provisões</w:t>
            </w:r>
          </w:p>
        </w:tc>
        <w:tc>
          <w:tcPr>
            <w:tcW w:w="511" w:type="dxa"/>
            <w:tcBorders>
              <w:bottom w:val="single" w:sz="4" w:space="0" w:color="FFFFFF" w:themeColor="background1"/>
            </w:tcBorders>
            <w:shd w:val="solid" w:color="F3F3F3" w:fill="auto"/>
          </w:tcPr>
          <w:p w14:paraId="069B7762" w14:textId="77777777" w:rsidR="00B212C2" w:rsidRPr="005C5306" w:rsidRDefault="00B212C2" w:rsidP="007B77C0">
            <w:pPr>
              <w:pStyle w:val="070-TabelaPadro"/>
              <w:spacing w:before="20" w:after="20"/>
              <w:jc w:val="center"/>
              <w:rPr>
                <w:b/>
                <w:bCs/>
                <w:color w:val="1F497D" w:themeColor="text2"/>
                <w:sz w:val="12"/>
                <w:szCs w:val="12"/>
              </w:rPr>
            </w:pPr>
            <w:bookmarkStart w:id="249" w:name="BBDR201AA029"/>
            <w:bookmarkEnd w:id="249"/>
            <w:r w:rsidRPr="005C5306">
              <w:rPr>
                <w:b/>
                <w:bCs/>
                <w:color w:val="1F497D" w:themeColor="text2"/>
                <w:sz w:val="12"/>
                <w:szCs w:val="12"/>
              </w:rPr>
              <w:t>21.e</w:t>
            </w:r>
          </w:p>
        </w:tc>
        <w:tc>
          <w:tcPr>
            <w:tcW w:w="1324" w:type="dxa"/>
            <w:tcBorders>
              <w:bottom w:val="single" w:sz="4" w:space="0" w:color="FFFFFF" w:themeColor="background1"/>
            </w:tcBorders>
            <w:shd w:val="solid" w:color="F3F3F3" w:fill="auto"/>
            <w:vAlign w:val="center"/>
          </w:tcPr>
          <w:p w14:paraId="153FA19A" w14:textId="77777777" w:rsidR="00B212C2" w:rsidRPr="00A579E7" w:rsidRDefault="00B212C2" w:rsidP="007B77C0">
            <w:pPr>
              <w:pStyle w:val="070-TabelaPadro"/>
              <w:spacing w:before="20" w:after="20"/>
              <w:rPr>
                <w:b/>
                <w:sz w:val="12"/>
                <w:szCs w:val="12"/>
              </w:rPr>
            </w:pPr>
            <w:bookmarkStart w:id="250" w:name="BBDR201AB029"/>
            <w:bookmarkEnd w:id="250"/>
            <w:r w:rsidRPr="00A579E7">
              <w:rPr>
                <w:b/>
                <w:sz w:val="12"/>
                <w:szCs w:val="12"/>
              </w:rPr>
              <w:t>(1.818.210)</w:t>
            </w:r>
          </w:p>
        </w:tc>
        <w:tc>
          <w:tcPr>
            <w:tcW w:w="1324" w:type="dxa"/>
            <w:tcBorders>
              <w:bottom w:val="single" w:sz="4" w:space="0" w:color="FFFFFF" w:themeColor="background1"/>
            </w:tcBorders>
            <w:shd w:val="solid" w:color="F3F3F3" w:fill="auto"/>
            <w:vAlign w:val="center"/>
          </w:tcPr>
          <w:p w14:paraId="452750DC" w14:textId="77777777" w:rsidR="00B212C2" w:rsidRPr="00A579E7" w:rsidRDefault="00B212C2" w:rsidP="007B77C0">
            <w:pPr>
              <w:pStyle w:val="070-TabelaPadro"/>
              <w:spacing w:before="20" w:after="20"/>
              <w:rPr>
                <w:b/>
                <w:sz w:val="12"/>
                <w:szCs w:val="12"/>
              </w:rPr>
            </w:pPr>
            <w:bookmarkStart w:id="251" w:name="BBDR201AC029"/>
            <w:bookmarkEnd w:id="251"/>
            <w:r w:rsidRPr="00A579E7">
              <w:rPr>
                <w:b/>
                <w:sz w:val="12"/>
                <w:szCs w:val="12"/>
              </w:rPr>
              <w:t>(1.846.173)</w:t>
            </w:r>
          </w:p>
        </w:tc>
        <w:tc>
          <w:tcPr>
            <w:tcW w:w="1324" w:type="dxa"/>
            <w:tcBorders>
              <w:bottom w:val="single" w:sz="4" w:space="0" w:color="FFFFFF" w:themeColor="background1"/>
            </w:tcBorders>
            <w:shd w:val="solid" w:color="F3F3F3" w:fill="auto"/>
            <w:vAlign w:val="center"/>
          </w:tcPr>
          <w:p w14:paraId="1055DF71" w14:textId="77777777" w:rsidR="00B212C2" w:rsidRPr="00A579E7" w:rsidRDefault="00B212C2" w:rsidP="007B77C0">
            <w:pPr>
              <w:pStyle w:val="070-TabelaPadro"/>
              <w:spacing w:before="20" w:after="20"/>
              <w:rPr>
                <w:b/>
                <w:sz w:val="12"/>
                <w:szCs w:val="12"/>
              </w:rPr>
            </w:pPr>
            <w:bookmarkStart w:id="252" w:name="BBDR201AF029"/>
            <w:bookmarkEnd w:id="252"/>
            <w:r w:rsidRPr="00A579E7">
              <w:rPr>
                <w:b/>
                <w:sz w:val="12"/>
                <w:szCs w:val="12"/>
              </w:rPr>
              <w:t>(1.828.740)</w:t>
            </w:r>
          </w:p>
        </w:tc>
        <w:tc>
          <w:tcPr>
            <w:tcW w:w="1324" w:type="dxa"/>
            <w:tcBorders>
              <w:bottom w:val="single" w:sz="4" w:space="0" w:color="FFFFFF" w:themeColor="background1"/>
            </w:tcBorders>
            <w:shd w:val="solid" w:color="F3F3F3" w:fill="auto"/>
            <w:vAlign w:val="center"/>
          </w:tcPr>
          <w:p w14:paraId="4969AB85" w14:textId="77777777" w:rsidR="00B212C2" w:rsidRPr="00A579E7" w:rsidRDefault="00B212C2" w:rsidP="007B77C0">
            <w:pPr>
              <w:pStyle w:val="070-TabelaPadro"/>
              <w:spacing w:before="20" w:after="20"/>
              <w:rPr>
                <w:b/>
                <w:sz w:val="12"/>
                <w:szCs w:val="12"/>
              </w:rPr>
            </w:pPr>
            <w:bookmarkStart w:id="253" w:name="BBDR201AG029"/>
            <w:bookmarkEnd w:id="253"/>
            <w:r w:rsidRPr="00A579E7">
              <w:rPr>
                <w:b/>
                <w:sz w:val="12"/>
                <w:szCs w:val="12"/>
              </w:rPr>
              <w:t>(1.880.427)</w:t>
            </w:r>
          </w:p>
        </w:tc>
      </w:tr>
      <w:tr w:rsidR="00B212C2" w:rsidRPr="00A579E7" w14:paraId="0782D910" w14:textId="77777777" w:rsidTr="007B77C0">
        <w:trPr>
          <w:cantSplit/>
        </w:trPr>
        <w:tc>
          <w:tcPr>
            <w:tcW w:w="3945" w:type="dxa"/>
            <w:tcBorders>
              <w:bottom w:val="single" w:sz="4" w:space="0" w:color="FFFFFF" w:themeColor="background1"/>
            </w:tcBorders>
            <w:shd w:val="solid" w:color="E6E6E6" w:fill="auto"/>
            <w:vAlign w:val="center"/>
          </w:tcPr>
          <w:p w14:paraId="11B64620" w14:textId="77777777" w:rsidR="00B212C2" w:rsidRPr="00A579E7" w:rsidRDefault="00B212C2" w:rsidP="007B77C0">
            <w:pPr>
              <w:pStyle w:val="070-TabelaPadro"/>
              <w:spacing w:before="20" w:after="20"/>
              <w:ind w:left="60"/>
              <w:jc w:val="left"/>
              <w:rPr>
                <w:sz w:val="12"/>
                <w:szCs w:val="12"/>
              </w:rPr>
            </w:pPr>
            <w:bookmarkStart w:id="254" w:name="BBDR20100030" w:colFirst="0" w:colLast="0"/>
            <w:bookmarkStart w:id="255" w:name="BBDR201AA030" w:colFirst="1" w:colLast="1"/>
            <w:bookmarkEnd w:id="248"/>
            <w:r w:rsidRPr="00A579E7">
              <w:rPr>
                <w:sz w:val="12"/>
                <w:szCs w:val="12"/>
              </w:rPr>
              <w:t>Cíveis, fiscais e trabalhistas</w:t>
            </w:r>
          </w:p>
        </w:tc>
        <w:tc>
          <w:tcPr>
            <w:tcW w:w="511" w:type="dxa"/>
            <w:tcBorders>
              <w:bottom w:val="single" w:sz="4" w:space="0" w:color="FFFFFF" w:themeColor="background1"/>
            </w:tcBorders>
            <w:shd w:val="solid" w:color="E6E6E6" w:fill="auto"/>
            <w:vAlign w:val="center"/>
          </w:tcPr>
          <w:p w14:paraId="18ACFF89" w14:textId="77777777" w:rsidR="00B212C2" w:rsidRPr="005C5306" w:rsidRDefault="00B212C2" w:rsidP="007B77C0">
            <w:pPr>
              <w:pStyle w:val="070-TabelaPadro"/>
              <w:spacing w:before="20" w:after="20"/>
              <w:jc w:val="center"/>
              <w:rPr>
                <w:color w:val="1F497D" w:themeColor="text2"/>
                <w:sz w:val="12"/>
                <w:szCs w:val="12"/>
              </w:rPr>
            </w:pPr>
          </w:p>
        </w:tc>
        <w:tc>
          <w:tcPr>
            <w:tcW w:w="1324" w:type="dxa"/>
            <w:tcBorders>
              <w:bottom w:val="single" w:sz="4" w:space="0" w:color="FFFFFF" w:themeColor="background1"/>
            </w:tcBorders>
            <w:shd w:val="solid" w:color="E6E6E6" w:fill="auto"/>
            <w:vAlign w:val="center"/>
          </w:tcPr>
          <w:p w14:paraId="3FD3F04E" w14:textId="77777777" w:rsidR="00B212C2" w:rsidRPr="00A579E7" w:rsidRDefault="00B212C2" w:rsidP="007B77C0">
            <w:pPr>
              <w:pStyle w:val="070-TabelaPadro"/>
              <w:spacing w:before="20" w:after="20"/>
              <w:rPr>
                <w:sz w:val="12"/>
                <w:szCs w:val="12"/>
              </w:rPr>
            </w:pPr>
            <w:bookmarkStart w:id="256" w:name="BBDR201AB030"/>
            <w:bookmarkEnd w:id="256"/>
            <w:r w:rsidRPr="00A579E7">
              <w:rPr>
                <w:sz w:val="12"/>
                <w:szCs w:val="12"/>
              </w:rPr>
              <w:t>(1.721.821)</w:t>
            </w:r>
          </w:p>
        </w:tc>
        <w:tc>
          <w:tcPr>
            <w:tcW w:w="1324" w:type="dxa"/>
            <w:tcBorders>
              <w:bottom w:val="single" w:sz="4" w:space="0" w:color="FFFFFF" w:themeColor="background1"/>
            </w:tcBorders>
            <w:shd w:val="solid" w:color="E6E6E6" w:fill="auto"/>
            <w:vAlign w:val="center"/>
          </w:tcPr>
          <w:p w14:paraId="40B6A964" w14:textId="77777777" w:rsidR="00B212C2" w:rsidRPr="00A579E7" w:rsidRDefault="00B212C2" w:rsidP="007B77C0">
            <w:pPr>
              <w:pStyle w:val="070-TabelaPadro"/>
              <w:spacing w:before="20" w:after="20"/>
              <w:rPr>
                <w:sz w:val="12"/>
                <w:szCs w:val="12"/>
              </w:rPr>
            </w:pPr>
            <w:bookmarkStart w:id="257" w:name="BBDR201AC030"/>
            <w:bookmarkEnd w:id="257"/>
            <w:r w:rsidRPr="00A579E7">
              <w:rPr>
                <w:sz w:val="12"/>
                <w:szCs w:val="12"/>
              </w:rPr>
              <w:t>(1.682.288)</w:t>
            </w:r>
          </w:p>
        </w:tc>
        <w:tc>
          <w:tcPr>
            <w:tcW w:w="1324" w:type="dxa"/>
            <w:tcBorders>
              <w:bottom w:val="single" w:sz="4" w:space="0" w:color="FFFFFF" w:themeColor="background1"/>
            </w:tcBorders>
            <w:shd w:val="solid" w:color="E6E6E6" w:fill="auto"/>
            <w:vAlign w:val="center"/>
          </w:tcPr>
          <w:p w14:paraId="3A8D3EFD" w14:textId="77777777" w:rsidR="00B212C2" w:rsidRPr="00A579E7" w:rsidRDefault="00B212C2" w:rsidP="007B77C0">
            <w:pPr>
              <w:pStyle w:val="070-TabelaPadro"/>
              <w:spacing w:before="20" w:after="20"/>
              <w:rPr>
                <w:sz w:val="12"/>
                <w:szCs w:val="12"/>
              </w:rPr>
            </w:pPr>
            <w:bookmarkStart w:id="258" w:name="BBDR201AF030"/>
            <w:bookmarkEnd w:id="258"/>
            <w:r w:rsidRPr="00A579E7">
              <w:rPr>
                <w:sz w:val="12"/>
                <w:szCs w:val="12"/>
              </w:rPr>
              <w:t>(1.732.548)</w:t>
            </w:r>
          </w:p>
        </w:tc>
        <w:tc>
          <w:tcPr>
            <w:tcW w:w="1324" w:type="dxa"/>
            <w:tcBorders>
              <w:bottom w:val="single" w:sz="4" w:space="0" w:color="FFFFFF" w:themeColor="background1"/>
            </w:tcBorders>
            <w:shd w:val="solid" w:color="E6E6E6" w:fill="auto"/>
            <w:vAlign w:val="center"/>
          </w:tcPr>
          <w:p w14:paraId="57B64BB2" w14:textId="77777777" w:rsidR="00B212C2" w:rsidRPr="00A579E7" w:rsidRDefault="00B212C2" w:rsidP="007B77C0">
            <w:pPr>
              <w:pStyle w:val="070-TabelaPadro"/>
              <w:spacing w:before="20" w:after="20"/>
              <w:rPr>
                <w:sz w:val="12"/>
                <w:szCs w:val="12"/>
              </w:rPr>
            </w:pPr>
            <w:bookmarkStart w:id="259" w:name="BBDR201AG030"/>
            <w:bookmarkEnd w:id="259"/>
            <w:r w:rsidRPr="00A579E7">
              <w:rPr>
                <w:sz w:val="12"/>
                <w:szCs w:val="12"/>
              </w:rPr>
              <w:t>(1.716.542)</w:t>
            </w:r>
          </w:p>
        </w:tc>
      </w:tr>
      <w:tr w:rsidR="00B212C2" w:rsidRPr="00A579E7" w14:paraId="43187CEB" w14:textId="77777777" w:rsidTr="007B77C0">
        <w:trPr>
          <w:cantSplit/>
        </w:trPr>
        <w:tc>
          <w:tcPr>
            <w:tcW w:w="3945" w:type="dxa"/>
            <w:tcBorders>
              <w:bottom w:val="single" w:sz="4" w:space="0" w:color="FFFFFF" w:themeColor="background1"/>
            </w:tcBorders>
            <w:shd w:val="solid" w:color="F3F3F3" w:fill="auto"/>
            <w:vAlign w:val="center"/>
          </w:tcPr>
          <w:p w14:paraId="41CDF5C8" w14:textId="77777777" w:rsidR="00B212C2" w:rsidRPr="00A579E7" w:rsidRDefault="00B212C2" w:rsidP="007B77C0">
            <w:pPr>
              <w:pStyle w:val="070-TabelaPadro"/>
              <w:spacing w:before="20" w:after="20"/>
              <w:ind w:left="60"/>
              <w:jc w:val="left"/>
              <w:rPr>
                <w:sz w:val="12"/>
                <w:szCs w:val="12"/>
              </w:rPr>
            </w:pPr>
            <w:bookmarkStart w:id="260" w:name="BBDR20100031" w:colFirst="0" w:colLast="0"/>
            <w:bookmarkStart w:id="261" w:name="BBDR201AA031" w:colFirst="1" w:colLast="1"/>
            <w:bookmarkEnd w:id="254"/>
            <w:bookmarkEnd w:id="255"/>
            <w:r w:rsidRPr="00A579E7">
              <w:rPr>
                <w:sz w:val="12"/>
                <w:szCs w:val="12"/>
              </w:rPr>
              <w:t>Outras</w:t>
            </w:r>
          </w:p>
        </w:tc>
        <w:tc>
          <w:tcPr>
            <w:tcW w:w="511" w:type="dxa"/>
            <w:tcBorders>
              <w:bottom w:val="single" w:sz="4" w:space="0" w:color="FFFFFF" w:themeColor="background1"/>
            </w:tcBorders>
            <w:shd w:val="solid" w:color="F3F3F3" w:fill="auto"/>
            <w:vAlign w:val="center"/>
          </w:tcPr>
          <w:p w14:paraId="155AD1A0" w14:textId="77777777" w:rsidR="00B212C2" w:rsidRPr="005C5306" w:rsidRDefault="00B212C2" w:rsidP="007B77C0">
            <w:pPr>
              <w:pStyle w:val="070-TabelaPadro"/>
              <w:spacing w:before="20" w:after="20"/>
              <w:jc w:val="center"/>
              <w:rPr>
                <w:color w:val="1F497D" w:themeColor="text2"/>
                <w:sz w:val="12"/>
                <w:szCs w:val="12"/>
              </w:rPr>
            </w:pPr>
          </w:p>
        </w:tc>
        <w:tc>
          <w:tcPr>
            <w:tcW w:w="1324" w:type="dxa"/>
            <w:tcBorders>
              <w:bottom w:val="single" w:sz="4" w:space="0" w:color="FFFFFF" w:themeColor="background1"/>
            </w:tcBorders>
            <w:shd w:val="solid" w:color="F3F3F3" w:fill="auto"/>
            <w:vAlign w:val="center"/>
          </w:tcPr>
          <w:p w14:paraId="5828A40A" w14:textId="77777777" w:rsidR="00B212C2" w:rsidRPr="00A579E7" w:rsidRDefault="00B212C2" w:rsidP="007B77C0">
            <w:pPr>
              <w:pStyle w:val="070-TabelaPadro"/>
              <w:spacing w:before="20" w:after="20"/>
              <w:rPr>
                <w:sz w:val="12"/>
                <w:szCs w:val="12"/>
              </w:rPr>
            </w:pPr>
            <w:bookmarkStart w:id="262" w:name="BBDR201AB031"/>
            <w:bookmarkEnd w:id="262"/>
            <w:r w:rsidRPr="00A579E7">
              <w:rPr>
                <w:sz w:val="12"/>
                <w:szCs w:val="12"/>
              </w:rPr>
              <w:t>(96.389)</w:t>
            </w:r>
          </w:p>
        </w:tc>
        <w:tc>
          <w:tcPr>
            <w:tcW w:w="1324" w:type="dxa"/>
            <w:tcBorders>
              <w:bottom w:val="single" w:sz="4" w:space="0" w:color="FFFFFF" w:themeColor="background1"/>
            </w:tcBorders>
            <w:shd w:val="solid" w:color="F3F3F3" w:fill="auto"/>
            <w:vAlign w:val="center"/>
          </w:tcPr>
          <w:p w14:paraId="2A2A0753" w14:textId="77777777" w:rsidR="00B212C2" w:rsidRPr="00A579E7" w:rsidRDefault="00B212C2" w:rsidP="007B77C0">
            <w:pPr>
              <w:pStyle w:val="070-TabelaPadro"/>
              <w:spacing w:before="20" w:after="20"/>
              <w:rPr>
                <w:sz w:val="12"/>
                <w:szCs w:val="12"/>
              </w:rPr>
            </w:pPr>
            <w:bookmarkStart w:id="263" w:name="BBDR201AC031"/>
            <w:bookmarkEnd w:id="263"/>
            <w:r w:rsidRPr="00A579E7">
              <w:rPr>
                <w:sz w:val="12"/>
                <w:szCs w:val="12"/>
              </w:rPr>
              <w:t>(163.885)</w:t>
            </w:r>
          </w:p>
        </w:tc>
        <w:tc>
          <w:tcPr>
            <w:tcW w:w="1324" w:type="dxa"/>
            <w:tcBorders>
              <w:bottom w:val="single" w:sz="4" w:space="0" w:color="FFFFFF" w:themeColor="background1"/>
            </w:tcBorders>
            <w:shd w:val="solid" w:color="F3F3F3" w:fill="auto"/>
            <w:vAlign w:val="center"/>
          </w:tcPr>
          <w:p w14:paraId="2967C003" w14:textId="77777777" w:rsidR="00B212C2" w:rsidRPr="00A579E7" w:rsidRDefault="00B212C2" w:rsidP="007B77C0">
            <w:pPr>
              <w:pStyle w:val="070-TabelaPadro"/>
              <w:spacing w:before="20" w:after="20"/>
              <w:rPr>
                <w:sz w:val="12"/>
                <w:szCs w:val="12"/>
              </w:rPr>
            </w:pPr>
            <w:bookmarkStart w:id="264" w:name="BBDR201AF031"/>
            <w:bookmarkEnd w:id="264"/>
            <w:r w:rsidRPr="00A579E7">
              <w:rPr>
                <w:sz w:val="12"/>
                <w:szCs w:val="12"/>
              </w:rPr>
              <w:t>(96.192)</w:t>
            </w:r>
          </w:p>
        </w:tc>
        <w:tc>
          <w:tcPr>
            <w:tcW w:w="1324" w:type="dxa"/>
            <w:tcBorders>
              <w:bottom w:val="single" w:sz="4" w:space="0" w:color="FFFFFF" w:themeColor="background1"/>
            </w:tcBorders>
            <w:shd w:val="solid" w:color="F3F3F3" w:fill="auto"/>
            <w:vAlign w:val="center"/>
          </w:tcPr>
          <w:p w14:paraId="0C3E0A29" w14:textId="77777777" w:rsidR="00B212C2" w:rsidRPr="00A579E7" w:rsidRDefault="00B212C2" w:rsidP="007B77C0">
            <w:pPr>
              <w:pStyle w:val="070-TabelaPadro"/>
              <w:spacing w:before="20" w:after="20"/>
              <w:rPr>
                <w:sz w:val="12"/>
                <w:szCs w:val="12"/>
              </w:rPr>
            </w:pPr>
            <w:bookmarkStart w:id="265" w:name="BBDR201AG031"/>
            <w:bookmarkEnd w:id="265"/>
            <w:r w:rsidRPr="00A579E7">
              <w:rPr>
                <w:sz w:val="12"/>
                <w:szCs w:val="12"/>
              </w:rPr>
              <w:t>(163.885)</w:t>
            </w:r>
          </w:p>
        </w:tc>
      </w:tr>
      <w:bookmarkEnd w:id="260"/>
      <w:bookmarkEnd w:id="261"/>
      <w:tr w:rsidR="00B212C2" w:rsidRPr="00A579E7" w14:paraId="474A7F96" w14:textId="77777777" w:rsidTr="007B77C0">
        <w:trPr>
          <w:cantSplit/>
        </w:trPr>
        <w:tc>
          <w:tcPr>
            <w:tcW w:w="3945" w:type="dxa"/>
            <w:tcBorders>
              <w:bottom w:val="single" w:sz="4" w:space="0" w:color="FFFFFF" w:themeColor="background1"/>
            </w:tcBorders>
            <w:shd w:val="solid" w:color="E6E6E6" w:fill="auto"/>
            <w:vAlign w:val="center"/>
          </w:tcPr>
          <w:p w14:paraId="1D7D1BCA" w14:textId="77777777" w:rsidR="00B212C2" w:rsidRPr="00A579E7" w:rsidRDefault="00B212C2" w:rsidP="007B77C0">
            <w:pPr>
              <w:pStyle w:val="070-TabelaPadro"/>
              <w:spacing w:before="20" w:after="20"/>
              <w:jc w:val="left"/>
              <w:rPr>
                <w:sz w:val="12"/>
                <w:szCs w:val="12"/>
              </w:rPr>
            </w:pPr>
          </w:p>
        </w:tc>
        <w:tc>
          <w:tcPr>
            <w:tcW w:w="511" w:type="dxa"/>
            <w:tcBorders>
              <w:bottom w:val="single" w:sz="4" w:space="0" w:color="FFFFFF" w:themeColor="background1"/>
            </w:tcBorders>
            <w:shd w:val="solid" w:color="E6E6E6" w:fill="auto"/>
            <w:vAlign w:val="center"/>
          </w:tcPr>
          <w:p w14:paraId="639FD4BF" w14:textId="77777777" w:rsidR="00B212C2" w:rsidRPr="005C5306" w:rsidRDefault="00B212C2" w:rsidP="007B77C0">
            <w:pPr>
              <w:pStyle w:val="070-TabelaPadro"/>
              <w:spacing w:before="20" w:after="20"/>
              <w:jc w:val="center"/>
              <w:rPr>
                <w:color w:val="1F497D" w:themeColor="text2"/>
                <w:sz w:val="12"/>
                <w:szCs w:val="12"/>
              </w:rPr>
            </w:pPr>
          </w:p>
        </w:tc>
        <w:tc>
          <w:tcPr>
            <w:tcW w:w="1324" w:type="dxa"/>
            <w:tcBorders>
              <w:bottom w:val="single" w:sz="4" w:space="0" w:color="FFFFFF" w:themeColor="background1"/>
            </w:tcBorders>
            <w:shd w:val="solid" w:color="E6E6E6" w:fill="auto"/>
            <w:vAlign w:val="center"/>
          </w:tcPr>
          <w:p w14:paraId="05B17E5B" w14:textId="77777777" w:rsidR="00B212C2" w:rsidRPr="00A579E7" w:rsidRDefault="00B212C2" w:rsidP="007B77C0">
            <w:pPr>
              <w:pStyle w:val="070-TabelaPadro"/>
              <w:spacing w:before="20" w:after="20"/>
              <w:rPr>
                <w:sz w:val="12"/>
                <w:szCs w:val="12"/>
              </w:rPr>
            </w:pPr>
          </w:p>
        </w:tc>
        <w:tc>
          <w:tcPr>
            <w:tcW w:w="1324" w:type="dxa"/>
            <w:tcBorders>
              <w:bottom w:val="single" w:sz="4" w:space="0" w:color="FFFFFF" w:themeColor="background1"/>
            </w:tcBorders>
            <w:shd w:val="solid" w:color="E6E6E6" w:fill="auto"/>
            <w:vAlign w:val="center"/>
          </w:tcPr>
          <w:p w14:paraId="054909CE" w14:textId="77777777" w:rsidR="00B212C2" w:rsidRPr="00A579E7" w:rsidRDefault="00B212C2" w:rsidP="007B77C0">
            <w:pPr>
              <w:pStyle w:val="070-TabelaPadro"/>
              <w:spacing w:before="20" w:after="20"/>
              <w:rPr>
                <w:sz w:val="12"/>
                <w:szCs w:val="12"/>
              </w:rPr>
            </w:pPr>
          </w:p>
        </w:tc>
        <w:tc>
          <w:tcPr>
            <w:tcW w:w="1324" w:type="dxa"/>
            <w:tcBorders>
              <w:bottom w:val="single" w:sz="4" w:space="0" w:color="FFFFFF" w:themeColor="background1"/>
            </w:tcBorders>
            <w:shd w:val="solid" w:color="E6E6E6" w:fill="auto"/>
            <w:vAlign w:val="center"/>
          </w:tcPr>
          <w:p w14:paraId="5E09E5C5" w14:textId="77777777" w:rsidR="00B212C2" w:rsidRPr="00A579E7" w:rsidRDefault="00B212C2" w:rsidP="007B77C0">
            <w:pPr>
              <w:pStyle w:val="070-TabelaPadro"/>
              <w:spacing w:before="20" w:after="20"/>
              <w:rPr>
                <w:sz w:val="12"/>
                <w:szCs w:val="12"/>
              </w:rPr>
            </w:pPr>
          </w:p>
        </w:tc>
        <w:tc>
          <w:tcPr>
            <w:tcW w:w="1324" w:type="dxa"/>
            <w:tcBorders>
              <w:bottom w:val="single" w:sz="4" w:space="0" w:color="FFFFFF" w:themeColor="background1"/>
            </w:tcBorders>
            <w:shd w:val="solid" w:color="E6E6E6" w:fill="auto"/>
            <w:vAlign w:val="center"/>
          </w:tcPr>
          <w:p w14:paraId="3CC0B0C6" w14:textId="77777777" w:rsidR="00B212C2" w:rsidRPr="00A579E7" w:rsidRDefault="00B212C2" w:rsidP="007B77C0">
            <w:pPr>
              <w:pStyle w:val="070-TabelaPadro"/>
              <w:spacing w:before="20" w:after="20"/>
              <w:rPr>
                <w:sz w:val="12"/>
                <w:szCs w:val="12"/>
              </w:rPr>
            </w:pPr>
          </w:p>
        </w:tc>
      </w:tr>
      <w:tr w:rsidR="00B212C2" w:rsidRPr="00A579E7" w14:paraId="09356EB3" w14:textId="77777777" w:rsidTr="007B77C0">
        <w:trPr>
          <w:cantSplit/>
        </w:trPr>
        <w:tc>
          <w:tcPr>
            <w:tcW w:w="3945" w:type="dxa"/>
            <w:tcBorders>
              <w:bottom w:val="single" w:sz="4" w:space="0" w:color="FFFFFF" w:themeColor="background1"/>
            </w:tcBorders>
            <w:shd w:val="solid" w:color="F3F3F3" w:fill="auto"/>
            <w:vAlign w:val="center"/>
          </w:tcPr>
          <w:p w14:paraId="100D674D" w14:textId="77777777" w:rsidR="00B212C2" w:rsidRPr="00A579E7" w:rsidRDefault="00B212C2" w:rsidP="007B77C0">
            <w:pPr>
              <w:pStyle w:val="070-TabelaPadro"/>
              <w:spacing w:before="20" w:after="20"/>
              <w:jc w:val="left"/>
              <w:rPr>
                <w:b/>
                <w:sz w:val="12"/>
                <w:szCs w:val="12"/>
              </w:rPr>
            </w:pPr>
            <w:bookmarkStart w:id="266" w:name="BBDR20100033" w:colFirst="0" w:colLast="0"/>
            <w:bookmarkStart w:id="267" w:name="BBDR201AA033" w:colFirst="1" w:colLast="1"/>
            <w:r w:rsidRPr="00A579E7">
              <w:rPr>
                <w:b/>
                <w:sz w:val="12"/>
                <w:szCs w:val="12"/>
              </w:rPr>
              <w:t>Resultado Operacional</w:t>
            </w:r>
          </w:p>
        </w:tc>
        <w:tc>
          <w:tcPr>
            <w:tcW w:w="511" w:type="dxa"/>
            <w:tcBorders>
              <w:bottom w:val="single" w:sz="4" w:space="0" w:color="FFFFFF" w:themeColor="background1"/>
            </w:tcBorders>
            <w:shd w:val="solid" w:color="F3F3F3" w:fill="auto"/>
            <w:vAlign w:val="center"/>
          </w:tcPr>
          <w:p w14:paraId="6D40A539" w14:textId="77777777" w:rsidR="00B212C2" w:rsidRPr="005C5306" w:rsidRDefault="00B212C2" w:rsidP="007B77C0">
            <w:pPr>
              <w:pStyle w:val="070-TabelaPadro"/>
              <w:spacing w:before="20" w:after="20"/>
              <w:jc w:val="center"/>
              <w:rPr>
                <w:b/>
                <w:color w:val="1F497D" w:themeColor="text2"/>
                <w:sz w:val="12"/>
                <w:szCs w:val="12"/>
              </w:rPr>
            </w:pPr>
          </w:p>
        </w:tc>
        <w:tc>
          <w:tcPr>
            <w:tcW w:w="1324" w:type="dxa"/>
            <w:tcBorders>
              <w:bottom w:val="single" w:sz="4" w:space="0" w:color="FFFFFF" w:themeColor="background1"/>
            </w:tcBorders>
            <w:shd w:val="solid" w:color="F3F3F3" w:fill="auto"/>
            <w:vAlign w:val="center"/>
          </w:tcPr>
          <w:p w14:paraId="640F7B02" w14:textId="77777777" w:rsidR="00B212C2" w:rsidRPr="00A579E7" w:rsidRDefault="00B212C2" w:rsidP="007B77C0">
            <w:pPr>
              <w:pStyle w:val="070-TabelaPadro"/>
              <w:spacing w:before="20" w:after="20"/>
              <w:rPr>
                <w:b/>
                <w:sz w:val="12"/>
                <w:szCs w:val="12"/>
              </w:rPr>
            </w:pPr>
            <w:bookmarkStart w:id="268" w:name="BBDR201AB033"/>
            <w:bookmarkEnd w:id="268"/>
            <w:r w:rsidRPr="00A579E7">
              <w:rPr>
                <w:b/>
                <w:sz w:val="12"/>
                <w:szCs w:val="12"/>
              </w:rPr>
              <w:t>7.689.056</w:t>
            </w:r>
          </w:p>
        </w:tc>
        <w:tc>
          <w:tcPr>
            <w:tcW w:w="1324" w:type="dxa"/>
            <w:tcBorders>
              <w:bottom w:val="single" w:sz="4" w:space="0" w:color="FFFFFF" w:themeColor="background1"/>
            </w:tcBorders>
            <w:shd w:val="solid" w:color="F3F3F3" w:fill="auto"/>
            <w:vAlign w:val="center"/>
          </w:tcPr>
          <w:p w14:paraId="40EEECF2" w14:textId="77777777" w:rsidR="00B212C2" w:rsidRPr="00A579E7" w:rsidRDefault="00B212C2" w:rsidP="007B77C0">
            <w:pPr>
              <w:pStyle w:val="070-TabelaPadro"/>
              <w:spacing w:before="20" w:after="20"/>
              <w:rPr>
                <w:b/>
                <w:sz w:val="12"/>
                <w:szCs w:val="12"/>
              </w:rPr>
            </w:pPr>
            <w:bookmarkStart w:id="269" w:name="BBDR201AC033"/>
            <w:bookmarkEnd w:id="269"/>
            <w:r w:rsidRPr="00A579E7">
              <w:rPr>
                <w:b/>
                <w:sz w:val="12"/>
                <w:szCs w:val="12"/>
              </w:rPr>
              <w:t>4.023.456</w:t>
            </w:r>
          </w:p>
        </w:tc>
        <w:tc>
          <w:tcPr>
            <w:tcW w:w="1324" w:type="dxa"/>
            <w:tcBorders>
              <w:bottom w:val="single" w:sz="4" w:space="0" w:color="FFFFFF" w:themeColor="background1"/>
            </w:tcBorders>
            <w:shd w:val="solid" w:color="F3F3F3" w:fill="auto"/>
            <w:vAlign w:val="center"/>
          </w:tcPr>
          <w:p w14:paraId="2904C500" w14:textId="77777777" w:rsidR="00B212C2" w:rsidRPr="00A579E7" w:rsidRDefault="00B212C2" w:rsidP="007B77C0">
            <w:pPr>
              <w:pStyle w:val="070-TabelaPadro"/>
              <w:spacing w:before="20" w:after="20"/>
              <w:rPr>
                <w:b/>
                <w:sz w:val="12"/>
                <w:szCs w:val="12"/>
              </w:rPr>
            </w:pPr>
            <w:bookmarkStart w:id="270" w:name="BBDR201AF033"/>
            <w:bookmarkEnd w:id="270"/>
            <w:r w:rsidRPr="00A579E7">
              <w:rPr>
                <w:b/>
                <w:sz w:val="12"/>
                <w:szCs w:val="12"/>
              </w:rPr>
              <w:t>8.985.792</w:t>
            </w:r>
          </w:p>
        </w:tc>
        <w:tc>
          <w:tcPr>
            <w:tcW w:w="1324" w:type="dxa"/>
            <w:tcBorders>
              <w:bottom w:val="single" w:sz="4" w:space="0" w:color="FFFFFF" w:themeColor="background1"/>
            </w:tcBorders>
            <w:shd w:val="solid" w:color="F3F3F3" w:fill="auto"/>
            <w:vAlign w:val="center"/>
          </w:tcPr>
          <w:p w14:paraId="3706569C" w14:textId="77777777" w:rsidR="00B212C2" w:rsidRPr="00A579E7" w:rsidRDefault="00B212C2" w:rsidP="007B77C0">
            <w:pPr>
              <w:pStyle w:val="070-TabelaPadro"/>
              <w:spacing w:before="20" w:after="20"/>
              <w:rPr>
                <w:b/>
                <w:sz w:val="12"/>
                <w:szCs w:val="12"/>
              </w:rPr>
            </w:pPr>
            <w:bookmarkStart w:id="271" w:name="BBDR201AG033"/>
            <w:bookmarkEnd w:id="271"/>
            <w:r w:rsidRPr="00A579E7">
              <w:rPr>
                <w:b/>
                <w:sz w:val="12"/>
                <w:szCs w:val="12"/>
              </w:rPr>
              <w:t>5.137.856</w:t>
            </w:r>
          </w:p>
        </w:tc>
      </w:tr>
      <w:bookmarkEnd w:id="266"/>
      <w:bookmarkEnd w:id="267"/>
      <w:tr w:rsidR="00B212C2" w:rsidRPr="00A579E7" w14:paraId="6EFE0039" w14:textId="77777777" w:rsidTr="007B77C0">
        <w:trPr>
          <w:cantSplit/>
        </w:trPr>
        <w:tc>
          <w:tcPr>
            <w:tcW w:w="3945" w:type="dxa"/>
            <w:tcBorders>
              <w:bottom w:val="single" w:sz="4" w:space="0" w:color="FFFFFF" w:themeColor="background1"/>
            </w:tcBorders>
            <w:shd w:val="solid" w:color="E6E6E6" w:fill="auto"/>
            <w:vAlign w:val="center"/>
          </w:tcPr>
          <w:p w14:paraId="61E47C34" w14:textId="77777777" w:rsidR="00B212C2" w:rsidRPr="00A579E7" w:rsidRDefault="00B212C2" w:rsidP="007B77C0">
            <w:pPr>
              <w:pStyle w:val="070-TabelaPadro"/>
              <w:spacing w:before="20" w:after="20"/>
              <w:jc w:val="left"/>
              <w:rPr>
                <w:sz w:val="12"/>
                <w:szCs w:val="12"/>
              </w:rPr>
            </w:pPr>
          </w:p>
        </w:tc>
        <w:tc>
          <w:tcPr>
            <w:tcW w:w="511" w:type="dxa"/>
            <w:tcBorders>
              <w:bottom w:val="single" w:sz="4" w:space="0" w:color="FFFFFF" w:themeColor="background1"/>
            </w:tcBorders>
            <w:shd w:val="solid" w:color="E6E6E6" w:fill="auto"/>
            <w:vAlign w:val="center"/>
          </w:tcPr>
          <w:p w14:paraId="157DB30E" w14:textId="77777777" w:rsidR="00B212C2" w:rsidRPr="005C5306" w:rsidRDefault="00B212C2" w:rsidP="007B77C0">
            <w:pPr>
              <w:pStyle w:val="070-TabelaPadro"/>
              <w:spacing w:before="20" w:after="20"/>
              <w:jc w:val="center"/>
              <w:rPr>
                <w:color w:val="1F497D" w:themeColor="text2"/>
                <w:sz w:val="12"/>
                <w:szCs w:val="12"/>
              </w:rPr>
            </w:pPr>
          </w:p>
        </w:tc>
        <w:tc>
          <w:tcPr>
            <w:tcW w:w="1324" w:type="dxa"/>
            <w:tcBorders>
              <w:bottom w:val="single" w:sz="4" w:space="0" w:color="FFFFFF" w:themeColor="background1"/>
            </w:tcBorders>
            <w:shd w:val="solid" w:color="E6E6E6" w:fill="auto"/>
            <w:vAlign w:val="center"/>
          </w:tcPr>
          <w:p w14:paraId="124AE399" w14:textId="77777777" w:rsidR="00B212C2" w:rsidRPr="00A579E7" w:rsidRDefault="00B212C2" w:rsidP="007B77C0">
            <w:pPr>
              <w:pStyle w:val="070-TabelaPadro"/>
              <w:spacing w:before="20" w:after="20"/>
              <w:rPr>
                <w:sz w:val="12"/>
                <w:szCs w:val="12"/>
              </w:rPr>
            </w:pPr>
          </w:p>
        </w:tc>
        <w:tc>
          <w:tcPr>
            <w:tcW w:w="1324" w:type="dxa"/>
            <w:tcBorders>
              <w:bottom w:val="single" w:sz="4" w:space="0" w:color="FFFFFF" w:themeColor="background1"/>
            </w:tcBorders>
            <w:shd w:val="solid" w:color="E6E6E6" w:fill="auto"/>
            <w:vAlign w:val="center"/>
          </w:tcPr>
          <w:p w14:paraId="5E0A314F" w14:textId="77777777" w:rsidR="00B212C2" w:rsidRPr="00A579E7" w:rsidRDefault="00B212C2" w:rsidP="007B77C0">
            <w:pPr>
              <w:pStyle w:val="070-TabelaPadro"/>
              <w:spacing w:before="20" w:after="20"/>
              <w:rPr>
                <w:sz w:val="12"/>
                <w:szCs w:val="12"/>
              </w:rPr>
            </w:pPr>
          </w:p>
        </w:tc>
        <w:tc>
          <w:tcPr>
            <w:tcW w:w="1324" w:type="dxa"/>
            <w:tcBorders>
              <w:bottom w:val="single" w:sz="4" w:space="0" w:color="FFFFFF" w:themeColor="background1"/>
            </w:tcBorders>
            <w:shd w:val="solid" w:color="E6E6E6" w:fill="auto"/>
            <w:vAlign w:val="center"/>
          </w:tcPr>
          <w:p w14:paraId="48127D8A" w14:textId="77777777" w:rsidR="00B212C2" w:rsidRPr="00A579E7" w:rsidRDefault="00B212C2" w:rsidP="007B77C0">
            <w:pPr>
              <w:pStyle w:val="070-TabelaPadro"/>
              <w:spacing w:before="20" w:after="20"/>
              <w:rPr>
                <w:sz w:val="12"/>
                <w:szCs w:val="12"/>
              </w:rPr>
            </w:pPr>
          </w:p>
        </w:tc>
        <w:tc>
          <w:tcPr>
            <w:tcW w:w="1324" w:type="dxa"/>
            <w:tcBorders>
              <w:bottom w:val="single" w:sz="4" w:space="0" w:color="FFFFFF" w:themeColor="background1"/>
            </w:tcBorders>
            <w:shd w:val="solid" w:color="E6E6E6" w:fill="auto"/>
            <w:vAlign w:val="center"/>
          </w:tcPr>
          <w:p w14:paraId="0866E8CF" w14:textId="77777777" w:rsidR="00B212C2" w:rsidRPr="00A579E7" w:rsidRDefault="00B212C2" w:rsidP="007B77C0">
            <w:pPr>
              <w:pStyle w:val="070-TabelaPadro"/>
              <w:spacing w:before="20" w:after="20"/>
              <w:rPr>
                <w:sz w:val="12"/>
                <w:szCs w:val="12"/>
              </w:rPr>
            </w:pPr>
          </w:p>
        </w:tc>
      </w:tr>
      <w:tr w:rsidR="00B212C2" w:rsidRPr="00A579E7" w14:paraId="201D9110" w14:textId="77777777" w:rsidTr="007B77C0">
        <w:trPr>
          <w:cantSplit/>
        </w:trPr>
        <w:tc>
          <w:tcPr>
            <w:tcW w:w="3945" w:type="dxa"/>
            <w:tcBorders>
              <w:bottom w:val="single" w:sz="4" w:space="0" w:color="FFFFFF" w:themeColor="background1"/>
            </w:tcBorders>
            <w:shd w:val="solid" w:color="F3F3F3" w:fill="auto"/>
            <w:vAlign w:val="center"/>
          </w:tcPr>
          <w:p w14:paraId="215B7F4C" w14:textId="77777777" w:rsidR="00B212C2" w:rsidRPr="00A579E7" w:rsidRDefault="00B212C2" w:rsidP="007B77C0">
            <w:pPr>
              <w:pStyle w:val="070-TabelaPadro"/>
              <w:spacing w:before="20" w:after="20"/>
              <w:jc w:val="left"/>
              <w:rPr>
                <w:b/>
                <w:sz w:val="12"/>
                <w:szCs w:val="12"/>
              </w:rPr>
            </w:pPr>
            <w:bookmarkStart w:id="272" w:name="BBDR20100035" w:colFirst="0" w:colLast="0"/>
            <w:bookmarkStart w:id="273" w:name="BBDR201AA035" w:colFirst="1" w:colLast="1"/>
            <w:r w:rsidRPr="00A579E7">
              <w:rPr>
                <w:b/>
                <w:sz w:val="12"/>
                <w:szCs w:val="12"/>
              </w:rPr>
              <w:t>Resultado Não Operacional</w:t>
            </w:r>
          </w:p>
        </w:tc>
        <w:tc>
          <w:tcPr>
            <w:tcW w:w="511" w:type="dxa"/>
            <w:tcBorders>
              <w:bottom w:val="single" w:sz="4" w:space="0" w:color="FFFFFF" w:themeColor="background1"/>
            </w:tcBorders>
            <w:shd w:val="solid" w:color="F3F3F3" w:fill="auto"/>
            <w:vAlign w:val="center"/>
          </w:tcPr>
          <w:p w14:paraId="4E2F525D" w14:textId="77777777" w:rsidR="00B212C2" w:rsidRPr="005C5306" w:rsidRDefault="00B212C2" w:rsidP="007B77C0">
            <w:pPr>
              <w:pStyle w:val="070-TabelaPadro"/>
              <w:spacing w:before="20" w:after="20"/>
              <w:jc w:val="center"/>
              <w:rPr>
                <w:b/>
                <w:color w:val="1F497D" w:themeColor="text2"/>
                <w:sz w:val="12"/>
                <w:szCs w:val="12"/>
              </w:rPr>
            </w:pPr>
          </w:p>
        </w:tc>
        <w:tc>
          <w:tcPr>
            <w:tcW w:w="1324" w:type="dxa"/>
            <w:tcBorders>
              <w:bottom w:val="single" w:sz="4" w:space="0" w:color="FFFFFF" w:themeColor="background1"/>
            </w:tcBorders>
            <w:shd w:val="solid" w:color="F3F3F3" w:fill="auto"/>
            <w:vAlign w:val="center"/>
          </w:tcPr>
          <w:p w14:paraId="087785C4" w14:textId="77777777" w:rsidR="00B212C2" w:rsidRPr="00A579E7" w:rsidRDefault="00B212C2" w:rsidP="007B77C0">
            <w:pPr>
              <w:pStyle w:val="070-TabelaPadro"/>
              <w:spacing w:before="20" w:after="20"/>
              <w:rPr>
                <w:b/>
                <w:sz w:val="12"/>
                <w:szCs w:val="12"/>
              </w:rPr>
            </w:pPr>
            <w:bookmarkStart w:id="274" w:name="BBDR201AB035"/>
            <w:bookmarkEnd w:id="274"/>
            <w:r w:rsidRPr="00A579E7">
              <w:rPr>
                <w:b/>
                <w:sz w:val="12"/>
                <w:szCs w:val="12"/>
              </w:rPr>
              <w:t>181.514</w:t>
            </w:r>
          </w:p>
        </w:tc>
        <w:tc>
          <w:tcPr>
            <w:tcW w:w="1324" w:type="dxa"/>
            <w:tcBorders>
              <w:bottom w:val="single" w:sz="4" w:space="0" w:color="FFFFFF" w:themeColor="background1"/>
            </w:tcBorders>
            <w:shd w:val="solid" w:color="F3F3F3" w:fill="auto"/>
            <w:vAlign w:val="center"/>
          </w:tcPr>
          <w:p w14:paraId="6C536AB8" w14:textId="77777777" w:rsidR="00B212C2" w:rsidRPr="00A579E7" w:rsidRDefault="00B212C2" w:rsidP="007B77C0">
            <w:pPr>
              <w:pStyle w:val="070-TabelaPadro"/>
              <w:spacing w:before="20" w:after="20"/>
              <w:rPr>
                <w:b/>
                <w:sz w:val="12"/>
                <w:szCs w:val="12"/>
              </w:rPr>
            </w:pPr>
            <w:bookmarkStart w:id="275" w:name="BBDR201AC035"/>
            <w:bookmarkEnd w:id="275"/>
            <w:r w:rsidRPr="00A579E7">
              <w:rPr>
                <w:b/>
                <w:sz w:val="12"/>
                <w:szCs w:val="12"/>
              </w:rPr>
              <w:t>(15.012)</w:t>
            </w:r>
          </w:p>
        </w:tc>
        <w:tc>
          <w:tcPr>
            <w:tcW w:w="1324" w:type="dxa"/>
            <w:tcBorders>
              <w:bottom w:val="single" w:sz="4" w:space="0" w:color="FFFFFF" w:themeColor="background1"/>
            </w:tcBorders>
            <w:shd w:val="solid" w:color="F3F3F3" w:fill="auto"/>
            <w:vAlign w:val="center"/>
          </w:tcPr>
          <w:p w14:paraId="57320FBA" w14:textId="77777777" w:rsidR="00B212C2" w:rsidRPr="00A579E7" w:rsidRDefault="00B212C2" w:rsidP="007B77C0">
            <w:pPr>
              <w:pStyle w:val="070-TabelaPadro"/>
              <w:spacing w:before="20" w:after="20"/>
              <w:rPr>
                <w:b/>
                <w:sz w:val="12"/>
                <w:szCs w:val="12"/>
              </w:rPr>
            </w:pPr>
            <w:bookmarkStart w:id="276" w:name="BBDR201AF035"/>
            <w:bookmarkEnd w:id="276"/>
            <w:r w:rsidRPr="00A579E7">
              <w:rPr>
                <w:b/>
                <w:sz w:val="12"/>
                <w:szCs w:val="12"/>
              </w:rPr>
              <w:t>575.368</w:t>
            </w:r>
          </w:p>
        </w:tc>
        <w:tc>
          <w:tcPr>
            <w:tcW w:w="1324" w:type="dxa"/>
            <w:tcBorders>
              <w:bottom w:val="single" w:sz="4" w:space="0" w:color="FFFFFF" w:themeColor="background1"/>
            </w:tcBorders>
            <w:shd w:val="solid" w:color="F3F3F3" w:fill="auto"/>
            <w:vAlign w:val="center"/>
          </w:tcPr>
          <w:p w14:paraId="36922837" w14:textId="77777777" w:rsidR="00B212C2" w:rsidRPr="00A579E7" w:rsidRDefault="00B212C2" w:rsidP="007B77C0">
            <w:pPr>
              <w:pStyle w:val="070-TabelaPadro"/>
              <w:spacing w:before="20" w:after="20"/>
              <w:rPr>
                <w:b/>
                <w:sz w:val="12"/>
                <w:szCs w:val="12"/>
              </w:rPr>
            </w:pPr>
            <w:bookmarkStart w:id="277" w:name="BBDR201AG035"/>
            <w:bookmarkEnd w:id="277"/>
            <w:r w:rsidRPr="00A579E7">
              <w:rPr>
                <w:b/>
                <w:sz w:val="12"/>
                <w:szCs w:val="12"/>
              </w:rPr>
              <w:t>122.755</w:t>
            </w:r>
          </w:p>
        </w:tc>
      </w:tr>
      <w:bookmarkEnd w:id="272"/>
      <w:bookmarkEnd w:id="273"/>
      <w:tr w:rsidR="00B212C2" w:rsidRPr="00A579E7" w14:paraId="68A005C7" w14:textId="77777777" w:rsidTr="007B77C0">
        <w:trPr>
          <w:cantSplit/>
        </w:trPr>
        <w:tc>
          <w:tcPr>
            <w:tcW w:w="3945" w:type="dxa"/>
            <w:tcBorders>
              <w:bottom w:val="single" w:sz="4" w:space="0" w:color="FFFFFF" w:themeColor="background1"/>
            </w:tcBorders>
            <w:shd w:val="solid" w:color="E6E6E6" w:fill="auto"/>
            <w:vAlign w:val="center"/>
          </w:tcPr>
          <w:p w14:paraId="2952C671" w14:textId="77777777" w:rsidR="00B212C2" w:rsidRPr="00A579E7" w:rsidRDefault="00B212C2" w:rsidP="007B77C0">
            <w:pPr>
              <w:pStyle w:val="070-TabelaPadro"/>
              <w:spacing w:before="20" w:after="20"/>
              <w:jc w:val="left"/>
              <w:rPr>
                <w:sz w:val="12"/>
                <w:szCs w:val="12"/>
              </w:rPr>
            </w:pPr>
          </w:p>
        </w:tc>
        <w:tc>
          <w:tcPr>
            <w:tcW w:w="511" w:type="dxa"/>
            <w:tcBorders>
              <w:bottom w:val="single" w:sz="4" w:space="0" w:color="FFFFFF" w:themeColor="background1"/>
            </w:tcBorders>
            <w:shd w:val="solid" w:color="E6E6E6" w:fill="auto"/>
            <w:vAlign w:val="center"/>
          </w:tcPr>
          <w:p w14:paraId="6793964B" w14:textId="77777777" w:rsidR="00B212C2" w:rsidRPr="005C5306" w:rsidRDefault="00B212C2" w:rsidP="007B77C0">
            <w:pPr>
              <w:pStyle w:val="070-TabelaPadro"/>
              <w:spacing w:before="20" w:after="20"/>
              <w:jc w:val="center"/>
              <w:rPr>
                <w:color w:val="1F497D" w:themeColor="text2"/>
                <w:sz w:val="12"/>
                <w:szCs w:val="12"/>
              </w:rPr>
            </w:pPr>
          </w:p>
        </w:tc>
        <w:tc>
          <w:tcPr>
            <w:tcW w:w="1324" w:type="dxa"/>
            <w:tcBorders>
              <w:bottom w:val="single" w:sz="4" w:space="0" w:color="FFFFFF" w:themeColor="background1"/>
            </w:tcBorders>
            <w:shd w:val="solid" w:color="E6E6E6" w:fill="auto"/>
            <w:vAlign w:val="center"/>
          </w:tcPr>
          <w:p w14:paraId="23F9B2C2" w14:textId="77777777" w:rsidR="00B212C2" w:rsidRPr="00A579E7" w:rsidRDefault="00B212C2" w:rsidP="007B77C0">
            <w:pPr>
              <w:pStyle w:val="070-TabelaPadro"/>
              <w:spacing w:before="20" w:after="20"/>
              <w:rPr>
                <w:sz w:val="12"/>
                <w:szCs w:val="12"/>
              </w:rPr>
            </w:pPr>
          </w:p>
        </w:tc>
        <w:tc>
          <w:tcPr>
            <w:tcW w:w="1324" w:type="dxa"/>
            <w:tcBorders>
              <w:bottom w:val="single" w:sz="4" w:space="0" w:color="FFFFFF" w:themeColor="background1"/>
            </w:tcBorders>
            <w:shd w:val="solid" w:color="E6E6E6" w:fill="auto"/>
            <w:vAlign w:val="center"/>
          </w:tcPr>
          <w:p w14:paraId="3D4B8B74" w14:textId="77777777" w:rsidR="00B212C2" w:rsidRPr="00A579E7" w:rsidRDefault="00B212C2" w:rsidP="007B77C0">
            <w:pPr>
              <w:pStyle w:val="070-TabelaPadro"/>
              <w:spacing w:before="20" w:after="20"/>
              <w:rPr>
                <w:sz w:val="12"/>
                <w:szCs w:val="12"/>
              </w:rPr>
            </w:pPr>
          </w:p>
        </w:tc>
        <w:tc>
          <w:tcPr>
            <w:tcW w:w="1324" w:type="dxa"/>
            <w:tcBorders>
              <w:bottom w:val="single" w:sz="4" w:space="0" w:color="FFFFFF" w:themeColor="background1"/>
            </w:tcBorders>
            <w:shd w:val="solid" w:color="E6E6E6" w:fill="auto"/>
            <w:vAlign w:val="center"/>
          </w:tcPr>
          <w:p w14:paraId="1631A5DA" w14:textId="77777777" w:rsidR="00B212C2" w:rsidRPr="00A579E7" w:rsidRDefault="00B212C2" w:rsidP="007B77C0">
            <w:pPr>
              <w:pStyle w:val="070-TabelaPadro"/>
              <w:spacing w:before="20" w:after="20"/>
              <w:rPr>
                <w:sz w:val="12"/>
                <w:szCs w:val="12"/>
              </w:rPr>
            </w:pPr>
          </w:p>
        </w:tc>
        <w:tc>
          <w:tcPr>
            <w:tcW w:w="1324" w:type="dxa"/>
            <w:tcBorders>
              <w:bottom w:val="single" w:sz="4" w:space="0" w:color="FFFFFF" w:themeColor="background1"/>
            </w:tcBorders>
            <w:shd w:val="solid" w:color="E6E6E6" w:fill="auto"/>
            <w:vAlign w:val="center"/>
          </w:tcPr>
          <w:p w14:paraId="09B46554" w14:textId="77777777" w:rsidR="00B212C2" w:rsidRPr="00A579E7" w:rsidRDefault="00B212C2" w:rsidP="007B77C0">
            <w:pPr>
              <w:pStyle w:val="070-TabelaPadro"/>
              <w:spacing w:before="20" w:after="20"/>
              <w:rPr>
                <w:sz w:val="12"/>
                <w:szCs w:val="12"/>
              </w:rPr>
            </w:pPr>
          </w:p>
        </w:tc>
      </w:tr>
      <w:tr w:rsidR="00B212C2" w:rsidRPr="00A579E7" w14:paraId="219BD510" w14:textId="77777777" w:rsidTr="007B77C0">
        <w:trPr>
          <w:cantSplit/>
        </w:trPr>
        <w:tc>
          <w:tcPr>
            <w:tcW w:w="3945" w:type="dxa"/>
            <w:tcBorders>
              <w:bottom w:val="single" w:sz="4" w:space="0" w:color="FFFFFF" w:themeColor="background1"/>
            </w:tcBorders>
            <w:shd w:val="solid" w:color="F3F3F3" w:fill="auto"/>
            <w:vAlign w:val="center"/>
          </w:tcPr>
          <w:p w14:paraId="5E0AA152" w14:textId="77777777" w:rsidR="00B212C2" w:rsidRPr="00A579E7" w:rsidRDefault="00B212C2" w:rsidP="007B77C0">
            <w:pPr>
              <w:pStyle w:val="070-TabelaPadro"/>
              <w:spacing w:before="20" w:after="20"/>
              <w:jc w:val="left"/>
              <w:rPr>
                <w:b/>
                <w:sz w:val="12"/>
                <w:szCs w:val="12"/>
              </w:rPr>
            </w:pPr>
            <w:bookmarkStart w:id="278" w:name="BBDR20100037" w:colFirst="0" w:colLast="0"/>
            <w:bookmarkStart w:id="279" w:name="BBDR201AA037" w:colFirst="1" w:colLast="1"/>
            <w:r w:rsidRPr="00A579E7">
              <w:rPr>
                <w:b/>
                <w:sz w:val="12"/>
                <w:szCs w:val="12"/>
              </w:rPr>
              <w:t>Resultado Antes dos Tributos e Participações</w:t>
            </w:r>
          </w:p>
        </w:tc>
        <w:tc>
          <w:tcPr>
            <w:tcW w:w="511" w:type="dxa"/>
            <w:tcBorders>
              <w:bottom w:val="single" w:sz="4" w:space="0" w:color="FFFFFF" w:themeColor="background1"/>
            </w:tcBorders>
            <w:shd w:val="solid" w:color="F3F3F3" w:fill="auto"/>
            <w:vAlign w:val="center"/>
          </w:tcPr>
          <w:p w14:paraId="58DBB48F" w14:textId="77777777" w:rsidR="00B212C2" w:rsidRPr="005C5306" w:rsidRDefault="00B212C2" w:rsidP="007B77C0">
            <w:pPr>
              <w:pStyle w:val="070-TabelaPadro"/>
              <w:spacing w:before="20" w:after="20"/>
              <w:jc w:val="center"/>
              <w:rPr>
                <w:b/>
                <w:color w:val="1F497D" w:themeColor="text2"/>
                <w:sz w:val="12"/>
                <w:szCs w:val="12"/>
              </w:rPr>
            </w:pPr>
          </w:p>
        </w:tc>
        <w:tc>
          <w:tcPr>
            <w:tcW w:w="1324" w:type="dxa"/>
            <w:tcBorders>
              <w:bottom w:val="single" w:sz="4" w:space="0" w:color="FFFFFF" w:themeColor="background1"/>
            </w:tcBorders>
            <w:shd w:val="solid" w:color="F3F3F3" w:fill="auto"/>
            <w:vAlign w:val="center"/>
          </w:tcPr>
          <w:p w14:paraId="7FAAAFC2" w14:textId="77777777" w:rsidR="00B212C2" w:rsidRPr="00A579E7" w:rsidRDefault="00B212C2" w:rsidP="007B77C0">
            <w:pPr>
              <w:pStyle w:val="070-TabelaPadro"/>
              <w:spacing w:before="20" w:after="20"/>
              <w:rPr>
                <w:b/>
                <w:sz w:val="12"/>
                <w:szCs w:val="12"/>
              </w:rPr>
            </w:pPr>
            <w:bookmarkStart w:id="280" w:name="BBDR201AB037"/>
            <w:bookmarkEnd w:id="280"/>
            <w:r w:rsidRPr="00A579E7">
              <w:rPr>
                <w:b/>
                <w:sz w:val="12"/>
                <w:szCs w:val="12"/>
              </w:rPr>
              <w:t>7.870.570</w:t>
            </w:r>
          </w:p>
        </w:tc>
        <w:tc>
          <w:tcPr>
            <w:tcW w:w="1324" w:type="dxa"/>
            <w:tcBorders>
              <w:bottom w:val="single" w:sz="4" w:space="0" w:color="FFFFFF" w:themeColor="background1"/>
            </w:tcBorders>
            <w:shd w:val="solid" w:color="F3F3F3" w:fill="auto"/>
            <w:vAlign w:val="center"/>
          </w:tcPr>
          <w:p w14:paraId="52258F33" w14:textId="77777777" w:rsidR="00B212C2" w:rsidRPr="00A579E7" w:rsidRDefault="00B212C2" w:rsidP="007B77C0">
            <w:pPr>
              <w:pStyle w:val="070-TabelaPadro"/>
              <w:spacing w:before="20" w:after="20"/>
              <w:rPr>
                <w:b/>
                <w:sz w:val="12"/>
                <w:szCs w:val="12"/>
              </w:rPr>
            </w:pPr>
            <w:bookmarkStart w:id="281" w:name="BBDR201AC037"/>
            <w:bookmarkEnd w:id="281"/>
            <w:r w:rsidRPr="00A579E7">
              <w:rPr>
                <w:b/>
                <w:sz w:val="12"/>
                <w:szCs w:val="12"/>
              </w:rPr>
              <w:t>4.008.444</w:t>
            </w:r>
          </w:p>
        </w:tc>
        <w:tc>
          <w:tcPr>
            <w:tcW w:w="1324" w:type="dxa"/>
            <w:tcBorders>
              <w:bottom w:val="single" w:sz="4" w:space="0" w:color="FFFFFF" w:themeColor="background1"/>
            </w:tcBorders>
            <w:shd w:val="solid" w:color="F3F3F3" w:fill="auto"/>
            <w:vAlign w:val="center"/>
          </w:tcPr>
          <w:p w14:paraId="05F37CC2" w14:textId="77777777" w:rsidR="00B212C2" w:rsidRPr="00A579E7" w:rsidRDefault="00B212C2" w:rsidP="007B77C0">
            <w:pPr>
              <w:pStyle w:val="070-TabelaPadro"/>
              <w:spacing w:before="20" w:after="20"/>
              <w:rPr>
                <w:b/>
                <w:sz w:val="12"/>
                <w:szCs w:val="12"/>
              </w:rPr>
            </w:pPr>
            <w:bookmarkStart w:id="282" w:name="BBDR201AF037"/>
            <w:bookmarkEnd w:id="282"/>
            <w:r w:rsidRPr="00A579E7">
              <w:rPr>
                <w:b/>
                <w:sz w:val="12"/>
                <w:szCs w:val="12"/>
              </w:rPr>
              <w:t>9.561.160</w:t>
            </w:r>
          </w:p>
        </w:tc>
        <w:tc>
          <w:tcPr>
            <w:tcW w:w="1324" w:type="dxa"/>
            <w:tcBorders>
              <w:bottom w:val="single" w:sz="4" w:space="0" w:color="FFFFFF" w:themeColor="background1"/>
            </w:tcBorders>
            <w:shd w:val="solid" w:color="F3F3F3" w:fill="auto"/>
            <w:vAlign w:val="center"/>
          </w:tcPr>
          <w:p w14:paraId="6905E129" w14:textId="77777777" w:rsidR="00B212C2" w:rsidRPr="00A579E7" w:rsidRDefault="00B212C2" w:rsidP="007B77C0">
            <w:pPr>
              <w:pStyle w:val="070-TabelaPadro"/>
              <w:spacing w:before="20" w:after="20"/>
              <w:rPr>
                <w:b/>
                <w:sz w:val="12"/>
                <w:szCs w:val="12"/>
              </w:rPr>
            </w:pPr>
            <w:bookmarkStart w:id="283" w:name="BBDR201AG037"/>
            <w:bookmarkEnd w:id="283"/>
            <w:r w:rsidRPr="00A579E7">
              <w:rPr>
                <w:b/>
                <w:sz w:val="12"/>
                <w:szCs w:val="12"/>
              </w:rPr>
              <w:t>5.260.611</w:t>
            </w:r>
          </w:p>
        </w:tc>
      </w:tr>
      <w:bookmarkEnd w:id="278"/>
      <w:bookmarkEnd w:id="279"/>
      <w:tr w:rsidR="00B212C2" w:rsidRPr="00A579E7" w14:paraId="45FB9F14" w14:textId="77777777" w:rsidTr="007B77C0">
        <w:trPr>
          <w:cantSplit/>
        </w:trPr>
        <w:tc>
          <w:tcPr>
            <w:tcW w:w="3945" w:type="dxa"/>
            <w:tcBorders>
              <w:bottom w:val="single" w:sz="4" w:space="0" w:color="FFFFFF" w:themeColor="background1"/>
            </w:tcBorders>
            <w:shd w:val="solid" w:color="E6E6E6" w:fill="auto"/>
            <w:vAlign w:val="center"/>
          </w:tcPr>
          <w:p w14:paraId="72498141" w14:textId="77777777" w:rsidR="00B212C2" w:rsidRPr="00A579E7" w:rsidRDefault="00B212C2" w:rsidP="007B77C0">
            <w:pPr>
              <w:pStyle w:val="070-TabelaPadro"/>
              <w:spacing w:before="20" w:after="20"/>
              <w:jc w:val="left"/>
              <w:rPr>
                <w:sz w:val="12"/>
                <w:szCs w:val="12"/>
              </w:rPr>
            </w:pPr>
          </w:p>
        </w:tc>
        <w:tc>
          <w:tcPr>
            <w:tcW w:w="511" w:type="dxa"/>
            <w:tcBorders>
              <w:bottom w:val="single" w:sz="4" w:space="0" w:color="FFFFFF" w:themeColor="background1"/>
            </w:tcBorders>
            <w:shd w:val="solid" w:color="E6E6E6" w:fill="auto"/>
            <w:vAlign w:val="center"/>
          </w:tcPr>
          <w:p w14:paraId="08F08E88" w14:textId="77777777" w:rsidR="00B212C2" w:rsidRPr="005C5306" w:rsidRDefault="00B212C2" w:rsidP="007B77C0">
            <w:pPr>
              <w:pStyle w:val="070-TabelaPadro"/>
              <w:spacing w:before="20" w:after="20"/>
              <w:jc w:val="center"/>
              <w:rPr>
                <w:color w:val="1F497D" w:themeColor="text2"/>
                <w:sz w:val="12"/>
                <w:szCs w:val="12"/>
              </w:rPr>
            </w:pPr>
          </w:p>
        </w:tc>
        <w:tc>
          <w:tcPr>
            <w:tcW w:w="1324" w:type="dxa"/>
            <w:tcBorders>
              <w:bottom w:val="single" w:sz="4" w:space="0" w:color="FFFFFF" w:themeColor="background1"/>
            </w:tcBorders>
            <w:shd w:val="solid" w:color="E6E6E6" w:fill="auto"/>
            <w:vAlign w:val="center"/>
          </w:tcPr>
          <w:p w14:paraId="0F98AAE3" w14:textId="77777777" w:rsidR="00B212C2" w:rsidRPr="00A579E7" w:rsidRDefault="00B212C2" w:rsidP="007B77C0">
            <w:pPr>
              <w:pStyle w:val="070-TabelaPadro"/>
              <w:spacing w:before="20" w:after="20"/>
              <w:rPr>
                <w:sz w:val="12"/>
                <w:szCs w:val="12"/>
              </w:rPr>
            </w:pPr>
          </w:p>
        </w:tc>
        <w:tc>
          <w:tcPr>
            <w:tcW w:w="1324" w:type="dxa"/>
            <w:tcBorders>
              <w:bottom w:val="single" w:sz="4" w:space="0" w:color="FFFFFF" w:themeColor="background1"/>
            </w:tcBorders>
            <w:shd w:val="solid" w:color="E6E6E6" w:fill="auto"/>
            <w:vAlign w:val="center"/>
          </w:tcPr>
          <w:p w14:paraId="6EE071C5" w14:textId="77777777" w:rsidR="00B212C2" w:rsidRPr="00A579E7" w:rsidRDefault="00B212C2" w:rsidP="007B77C0">
            <w:pPr>
              <w:pStyle w:val="070-TabelaPadro"/>
              <w:spacing w:before="20" w:after="20"/>
              <w:rPr>
                <w:sz w:val="12"/>
                <w:szCs w:val="12"/>
              </w:rPr>
            </w:pPr>
          </w:p>
        </w:tc>
        <w:tc>
          <w:tcPr>
            <w:tcW w:w="1324" w:type="dxa"/>
            <w:tcBorders>
              <w:bottom w:val="single" w:sz="4" w:space="0" w:color="FFFFFF" w:themeColor="background1"/>
            </w:tcBorders>
            <w:shd w:val="solid" w:color="E6E6E6" w:fill="auto"/>
            <w:vAlign w:val="center"/>
          </w:tcPr>
          <w:p w14:paraId="33799252" w14:textId="77777777" w:rsidR="00B212C2" w:rsidRPr="00A579E7" w:rsidRDefault="00B212C2" w:rsidP="007B77C0">
            <w:pPr>
              <w:pStyle w:val="070-TabelaPadro"/>
              <w:spacing w:before="20" w:after="20"/>
              <w:rPr>
                <w:sz w:val="12"/>
                <w:szCs w:val="12"/>
              </w:rPr>
            </w:pPr>
          </w:p>
        </w:tc>
        <w:tc>
          <w:tcPr>
            <w:tcW w:w="1324" w:type="dxa"/>
            <w:tcBorders>
              <w:bottom w:val="single" w:sz="4" w:space="0" w:color="FFFFFF" w:themeColor="background1"/>
            </w:tcBorders>
            <w:shd w:val="solid" w:color="E6E6E6" w:fill="auto"/>
            <w:vAlign w:val="center"/>
          </w:tcPr>
          <w:p w14:paraId="59EF2216" w14:textId="77777777" w:rsidR="00B212C2" w:rsidRPr="00A579E7" w:rsidRDefault="00B212C2" w:rsidP="007B77C0">
            <w:pPr>
              <w:pStyle w:val="070-TabelaPadro"/>
              <w:spacing w:before="20" w:after="20"/>
              <w:rPr>
                <w:sz w:val="12"/>
                <w:szCs w:val="12"/>
              </w:rPr>
            </w:pPr>
          </w:p>
        </w:tc>
      </w:tr>
      <w:tr w:rsidR="00B212C2" w:rsidRPr="00A579E7" w14:paraId="000D11D1" w14:textId="77777777" w:rsidTr="007B77C0">
        <w:trPr>
          <w:cantSplit/>
        </w:trPr>
        <w:tc>
          <w:tcPr>
            <w:tcW w:w="3945" w:type="dxa"/>
            <w:tcBorders>
              <w:bottom w:val="single" w:sz="4" w:space="0" w:color="FFFFFF" w:themeColor="background1"/>
            </w:tcBorders>
            <w:shd w:val="solid" w:color="F3F3F3" w:fill="auto"/>
            <w:vAlign w:val="center"/>
          </w:tcPr>
          <w:p w14:paraId="61128A1F" w14:textId="77777777" w:rsidR="00B212C2" w:rsidRPr="00A579E7" w:rsidRDefault="00B212C2" w:rsidP="007B77C0">
            <w:pPr>
              <w:pStyle w:val="070-TabelaPadro"/>
              <w:spacing w:before="20" w:after="20"/>
              <w:jc w:val="left"/>
              <w:rPr>
                <w:b/>
                <w:sz w:val="12"/>
                <w:szCs w:val="12"/>
              </w:rPr>
            </w:pPr>
            <w:bookmarkStart w:id="284" w:name="BBDR20100039" w:colFirst="0" w:colLast="0"/>
            <w:r w:rsidRPr="00A579E7">
              <w:rPr>
                <w:b/>
                <w:sz w:val="12"/>
                <w:szCs w:val="12"/>
              </w:rPr>
              <w:t>Imposto de Renda e Contribuição Social</w:t>
            </w:r>
          </w:p>
        </w:tc>
        <w:tc>
          <w:tcPr>
            <w:tcW w:w="511" w:type="dxa"/>
            <w:tcBorders>
              <w:bottom w:val="single" w:sz="4" w:space="0" w:color="FFFFFF" w:themeColor="background1"/>
            </w:tcBorders>
            <w:shd w:val="solid" w:color="F3F3F3" w:fill="auto"/>
          </w:tcPr>
          <w:p w14:paraId="1F49A885" w14:textId="394412CD" w:rsidR="00B212C2" w:rsidRPr="005C5306" w:rsidRDefault="00B212C2" w:rsidP="007B77C0">
            <w:pPr>
              <w:pStyle w:val="070-TabelaPadro"/>
              <w:spacing w:before="20" w:after="20"/>
              <w:jc w:val="center"/>
              <w:rPr>
                <w:b/>
                <w:bCs/>
                <w:color w:val="1F497D" w:themeColor="text2"/>
                <w:sz w:val="12"/>
                <w:szCs w:val="12"/>
              </w:rPr>
            </w:pPr>
            <w:bookmarkStart w:id="285" w:name="BBDR201AA039"/>
            <w:bookmarkEnd w:id="285"/>
            <w:r w:rsidRPr="005C5306">
              <w:rPr>
                <w:b/>
                <w:bCs/>
                <w:color w:val="1F497D" w:themeColor="text2"/>
                <w:sz w:val="12"/>
                <w:szCs w:val="12"/>
              </w:rPr>
              <w:t>2</w:t>
            </w:r>
            <w:r w:rsidR="008D0677">
              <w:rPr>
                <w:b/>
                <w:bCs/>
                <w:color w:val="1F497D" w:themeColor="text2"/>
                <w:sz w:val="12"/>
                <w:szCs w:val="12"/>
              </w:rPr>
              <w:t>2</w:t>
            </w:r>
            <w:r w:rsidRPr="005C5306">
              <w:rPr>
                <w:b/>
                <w:bCs/>
                <w:color w:val="1F497D" w:themeColor="text2"/>
                <w:sz w:val="12"/>
                <w:szCs w:val="12"/>
              </w:rPr>
              <w:t>.a</w:t>
            </w:r>
          </w:p>
        </w:tc>
        <w:tc>
          <w:tcPr>
            <w:tcW w:w="1324" w:type="dxa"/>
            <w:tcBorders>
              <w:bottom w:val="single" w:sz="4" w:space="0" w:color="FFFFFF" w:themeColor="background1"/>
            </w:tcBorders>
            <w:shd w:val="solid" w:color="F3F3F3" w:fill="auto"/>
            <w:vAlign w:val="center"/>
          </w:tcPr>
          <w:p w14:paraId="67D2C750" w14:textId="77777777" w:rsidR="00B212C2" w:rsidRPr="00A579E7" w:rsidRDefault="00B212C2" w:rsidP="007B77C0">
            <w:pPr>
              <w:pStyle w:val="070-TabelaPadro"/>
              <w:spacing w:before="20" w:after="20"/>
              <w:rPr>
                <w:b/>
                <w:sz w:val="12"/>
                <w:szCs w:val="12"/>
              </w:rPr>
            </w:pPr>
            <w:bookmarkStart w:id="286" w:name="BBDR201AB039"/>
            <w:bookmarkEnd w:id="286"/>
            <w:r w:rsidRPr="00A579E7">
              <w:rPr>
                <w:b/>
                <w:sz w:val="12"/>
                <w:szCs w:val="12"/>
              </w:rPr>
              <w:t>(449.493)</w:t>
            </w:r>
          </w:p>
        </w:tc>
        <w:tc>
          <w:tcPr>
            <w:tcW w:w="1324" w:type="dxa"/>
            <w:tcBorders>
              <w:bottom w:val="single" w:sz="4" w:space="0" w:color="FFFFFF" w:themeColor="background1"/>
            </w:tcBorders>
            <w:shd w:val="solid" w:color="F3F3F3" w:fill="auto"/>
            <w:vAlign w:val="center"/>
          </w:tcPr>
          <w:p w14:paraId="1C352F77" w14:textId="77777777" w:rsidR="00B212C2" w:rsidRPr="00A579E7" w:rsidRDefault="00B212C2" w:rsidP="007B77C0">
            <w:pPr>
              <w:pStyle w:val="070-TabelaPadro"/>
              <w:spacing w:before="20" w:after="20"/>
              <w:rPr>
                <w:b/>
                <w:sz w:val="12"/>
                <w:szCs w:val="12"/>
              </w:rPr>
            </w:pPr>
            <w:bookmarkStart w:id="287" w:name="BBDR201AC039"/>
            <w:bookmarkEnd w:id="287"/>
            <w:r w:rsidRPr="00A579E7">
              <w:rPr>
                <w:b/>
                <w:sz w:val="12"/>
                <w:szCs w:val="12"/>
              </w:rPr>
              <w:t>666.660</w:t>
            </w:r>
          </w:p>
        </w:tc>
        <w:tc>
          <w:tcPr>
            <w:tcW w:w="1324" w:type="dxa"/>
            <w:tcBorders>
              <w:bottom w:val="single" w:sz="4" w:space="0" w:color="FFFFFF" w:themeColor="background1"/>
            </w:tcBorders>
            <w:shd w:val="solid" w:color="F3F3F3" w:fill="auto"/>
            <w:vAlign w:val="center"/>
          </w:tcPr>
          <w:p w14:paraId="3F6AB52F" w14:textId="77777777" w:rsidR="00B212C2" w:rsidRPr="00A579E7" w:rsidRDefault="00B212C2" w:rsidP="007B77C0">
            <w:pPr>
              <w:pStyle w:val="070-TabelaPadro"/>
              <w:spacing w:before="20" w:after="20"/>
              <w:rPr>
                <w:b/>
                <w:sz w:val="12"/>
                <w:szCs w:val="12"/>
              </w:rPr>
            </w:pPr>
            <w:bookmarkStart w:id="288" w:name="BBDR201AF039"/>
            <w:bookmarkEnd w:id="288"/>
            <w:r w:rsidRPr="00A579E7">
              <w:rPr>
                <w:b/>
                <w:sz w:val="12"/>
                <w:szCs w:val="12"/>
              </w:rPr>
              <w:t>(1.531.475)</w:t>
            </w:r>
          </w:p>
        </w:tc>
        <w:tc>
          <w:tcPr>
            <w:tcW w:w="1324" w:type="dxa"/>
            <w:tcBorders>
              <w:bottom w:val="single" w:sz="4" w:space="0" w:color="FFFFFF" w:themeColor="background1"/>
            </w:tcBorders>
            <w:shd w:val="solid" w:color="F3F3F3" w:fill="auto"/>
            <w:vAlign w:val="center"/>
          </w:tcPr>
          <w:p w14:paraId="7BB59474" w14:textId="77777777" w:rsidR="00B212C2" w:rsidRPr="00A579E7" w:rsidRDefault="00B212C2" w:rsidP="007B77C0">
            <w:pPr>
              <w:pStyle w:val="070-TabelaPadro"/>
              <w:spacing w:before="20" w:after="20"/>
              <w:rPr>
                <w:b/>
                <w:sz w:val="12"/>
                <w:szCs w:val="12"/>
              </w:rPr>
            </w:pPr>
            <w:bookmarkStart w:id="289" w:name="BBDR201AG039"/>
            <w:bookmarkEnd w:id="289"/>
            <w:r w:rsidRPr="00A579E7">
              <w:rPr>
                <w:b/>
                <w:sz w:val="12"/>
                <w:szCs w:val="12"/>
              </w:rPr>
              <w:t>(110.822)</w:t>
            </w:r>
          </w:p>
        </w:tc>
      </w:tr>
      <w:bookmarkEnd w:id="284"/>
      <w:tr w:rsidR="00B212C2" w:rsidRPr="00A579E7" w14:paraId="295564CD" w14:textId="77777777" w:rsidTr="007B77C0">
        <w:trPr>
          <w:cantSplit/>
        </w:trPr>
        <w:tc>
          <w:tcPr>
            <w:tcW w:w="3945" w:type="dxa"/>
            <w:tcBorders>
              <w:bottom w:val="single" w:sz="4" w:space="0" w:color="FFFFFF" w:themeColor="background1"/>
            </w:tcBorders>
            <w:shd w:val="solid" w:color="E6E6E6" w:fill="auto"/>
            <w:vAlign w:val="center"/>
          </w:tcPr>
          <w:p w14:paraId="10713327" w14:textId="77777777" w:rsidR="00B212C2" w:rsidRPr="00A579E7" w:rsidRDefault="00B212C2" w:rsidP="007B77C0">
            <w:pPr>
              <w:pStyle w:val="070-TabelaPadro"/>
              <w:spacing w:before="20" w:after="20"/>
              <w:jc w:val="left"/>
              <w:rPr>
                <w:sz w:val="12"/>
                <w:szCs w:val="12"/>
              </w:rPr>
            </w:pPr>
          </w:p>
        </w:tc>
        <w:tc>
          <w:tcPr>
            <w:tcW w:w="511" w:type="dxa"/>
            <w:tcBorders>
              <w:bottom w:val="single" w:sz="4" w:space="0" w:color="FFFFFF" w:themeColor="background1"/>
            </w:tcBorders>
            <w:shd w:val="solid" w:color="E6E6E6" w:fill="auto"/>
          </w:tcPr>
          <w:p w14:paraId="61C429CC" w14:textId="77777777" w:rsidR="00B212C2" w:rsidRPr="005C5306" w:rsidRDefault="00B212C2" w:rsidP="007B77C0">
            <w:pPr>
              <w:pStyle w:val="070-TabelaPadro"/>
              <w:spacing w:before="20" w:after="20"/>
              <w:jc w:val="center"/>
              <w:rPr>
                <w:color w:val="1F497D" w:themeColor="text2"/>
                <w:sz w:val="12"/>
                <w:szCs w:val="12"/>
              </w:rPr>
            </w:pPr>
          </w:p>
        </w:tc>
        <w:tc>
          <w:tcPr>
            <w:tcW w:w="1324" w:type="dxa"/>
            <w:tcBorders>
              <w:bottom w:val="single" w:sz="4" w:space="0" w:color="FFFFFF" w:themeColor="background1"/>
            </w:tcBorders>
            <w:shd w:val="solid" w:color="E6E6E6" w:fill="auto"/>
            <w:vAlign w:val="center"/>
          </w:tcPr>
          <w:p w14:paraId="3D845B4F" w14:textId="77777777" w:rsidR="00B212C2" w:rsidRPr="00A579E7" w:rsidRDefault="00B212C2" w:rsidP="007B77C0">
            <w:pPr>
              <w:pStyle w:val="070-TabelaPadro"/>
              <w:spacing w:before="20" w:after="20"/>
              <w:rPr>
                <w:sz w:val="12"/>
                <w:szCs w:val="12"/>
              </w:rPr>
            </w:pPr>
          </w:p>
        </w:tc>
        <w:tc>
          <w:tcPr>
            <w:tcW w:w="1324" w:type="dxa"/>
            <w:tcBorders>
              <w:bottom w:val="single" w:sz="4" w:space="0" w:color="FFFFFF" w:themeColor="background1"/>
            </w:tcBorders>
            <w:shd w:val="solid" w:color="E6E6E6" w:fill="auto"/>
            <w:vAlign w:val="center"/>
          </w:tcPr>
          <w:p w14:paraId="19AFB20E" w14:textId="77777777" w:rsidR="00B212C2" w:rsidRPr="00A579E7" w:rsidRDefault="00B212C2" w:rsidP="007B77C0">
            <w:pPr>
              <w:pStyle w:val="070-TabelaPadro"/>
              <w:spacing w:before="20" w:after="20"/>
              <w:rPr>
                <w:sz w:val="12"/>
                <w:szCs w:val="12"/>
              </w:rPr>
            </w:pPr>
          </w:p>
        </w:tc>
        <w:tc>
          <w:tcPr>
            <w:tcW w:w="1324" w:type="dxa"/>
            <w:tcBorders>
              <w:bottom w:val="single" w:sz="4" w:space="0" w:color="FFFFFF" w:themeColor="background1"/>
            </w:tcBorders>
            <w:shd w:val="solid" w:color="E6E6E6" w:fill="auto"/>
            <w:vAlign w:val="center"/>
          </w:tcPr>
          <w:p w14:paraId="044E7A16" w14:textId="77777777" w:rsidR="00B212C2" w:rsidRPr="00A579E7" w:rsidRDefault="00B212C2" w:rsidP="007B77C0">
            <w:pPr>
              <w:pStyle w:val="070-TabelaPadro"/>
              <w:spacing w:before="20" w:after="20"/>
              <w:rPr>
                <w:sz w:val="12"/>
                <w:szCs w:val="12"/>
              </w:rPr>
            </w:pPr>
          </w:p>
        </w:tc>
        <w:tc>
          <w:tcPr>
            <w:tcW w:w="1324" w:type="dxa"/>
            <w:tcBorders>
              <w:bottom w:val="single" w:sz="4" w:space="0" w:color="FFFFFF" w:themeColor="background1"/>
            </w:tcBorders>
            <w:shd w:val="solid" w:color="E6E6E6" w:fill="auto"/>
            <w:vAlign w:val="center"/>
          </w:tcPr>
          <w:p w14:paraId="51AE5DE8" w14:textId="77777777" w:rsidR="00B212C2" w:rsidRPr="00A579E7" w:rsidRDefault="00B212C2" w:rsidP="007B77C0">
            <w:pPr>
              <w:pStyle w:val="070-TabelaPadro"/>
              <w:spacing w:before="20" w:after="20"/>
              <w:rPr>
                <w:sz w:val="12"/>
                <w:szCs w:val="12"/>
              </w:rPr>
            </w:pPr>
          </w:p>
        </w:tc>
      </w:tr>
      <w:tr w:rsidR="00B212C2" w:rsidRPr="00A579E7" w14:paraId="085E4356" w14:textId="77777777" w:rsidTr="007B77C0">
        <w:trPr>
          <w:cantSplit/>
        </w:trPr>
        <w:tc>
          <w:tcPr>
            <w:tcW w:w="3945" w:type="dxa"/>
            <w:tcBorders>
              <w:bottom w:val="single" w:sz="4" w:space="0" w:color="FFFFFF" w:themeColor="background1"/>
            </w:tcBorders>
            <w:shd w:val="solid" w:color="F3F3F3" w:fill="auto"/>
            <w:vAlign w:val="center"/>
          </w:tcPr>
          <w:p w14:paraId="4C08C5F1" w14:textId="77777777" w:rsidR="00B212C2" w:rsidRPr="00A579E7" w:rsidRDefault="00B212C2" w:rsidP="007B77C0">
            <w:pPr>
              <w:pStyle w:val="070-TabelaPadro"/>
              <w:spacing w:before="20" w:after="20"/>
              <w:jc w:val="left"/>
              <w:rPr>
                <w:b/>
                <w:sz w:val="12"/>
                <w:szCs w:val="12"/>
              </w:rPr>
            </w:pPr>
            <w:bookmarkStart w:id="290" w:name="BBDR20100041" w:colFirst="0" w:colLast="0"/>
            <w:bookmarkStart w:id="291" w:name="BBDR201AA041" w:colFirst="1" w:colLast="1"/>
            <w:r w:rsidRPr="00A579E7">
              <w:rPr>
                <w:b/>
                <w:sz w:val="12"/>
                <w:szCs w:val="12"/>
              </w:rPr>
              <w:t>Participação de Empregados e Administradores no Lucro</w:t>
            </w:r>
          </w:p>
        </w:tc>
        <w:tc>
          <w:tcPr>
            <w:tcW w:w="511" w:type="dxa"/>
            <w:tcBorders>
              <w:bottom w:val="single" w:sz="4" w:space="0" w:color="FFFFFF" w:themeColor="background1"/>
            </w:tcBorders>
            <w:shd w:val="solid" w:color="F3F3F3" w:fill="auto"/>
          </w:tcPr>
          <w:p w14:paraId="079E949B" w14:textId="77777777" w:rsidR="00B212C2" w:rsidRPr="005C5306" w:rsidRDefault="00B212C2" w:rsidP="007B77C0">
            <w:pPr>
              <w:pStyle w:val="070-TabelaPadro"/>
              <w:spacing w:before="20" w:after="20"/>
              <w:jc w:val="center"/>
              <w:rPr>
                <w:b/>
                <w:color w:val="1F497D" w:themeColor="text2"/>
                <w:sz w:val="12"/>
                <w:szCs w:val="12"/>
              </w:rPr>
            </w:pPr>
          </w:p>
        </w:tc>
        <w:tc>
          <w:tcPr>
            <w:tcW w:w="1324" w:type="dxa"/>
            <w:tcBorders>
              <w:bottom w:val="single" w:sz="4" w:space="0" w:color="FFFFFF" w:themeColor="background1"/>
            </w:tcBorders>
            <w:shd w:val="solid" w:color="F3F3F3" w:fill="auto"/>
            <w:vAlign w:val="center"/>
          </w:tcPr>
          <w:p w14:paraId="69B7C0EB" w14:textId="77777777" w:rsidR="00B212C2" w:rsidRPr="00A579E7" w:rsidRDefault="00B212C2" w:rsidP="007B77C0">
            <w:pPr>
              <w:pStyle w:val="070-TabelaPadro"/>
              <w:spacing w:before="20" w:after="20"/>
              <w:rPr>
                <w:b/>
                <w:sz w:val="12"/>
                <w:szCs w:val="12"/>
              </w:rPr>
            </w:pPr>
            <w:bookmarkStart w:id="292" w:name="BBDR201AB041"/>
            <w:bookmarkEnd w:id="292"/>
            <w:r w:rsidRPr="00A579E7">
              <w:rPr>
                <w:b/>
                <w:sz w:val="12"/>
                <w:szCs w:val="12"/>
              </w:rPr>
              <w:t>(850.440)</w:t>
            </w:r>
          </w:p>
        </w:tc>
        <w:tc>
          <w:tcPr>
            <w:tcW w:w="1324" w:type="dxa"/>
            <w:tcBorders>
              <w:bottom w:val="single" w:sz="4" w:space="0" w:color="FFFFFF" w:themeColor="background1"/>
            </w:tcBorders>
            <w:shd w:val="solid" w:color="F3F3F3" w:fill="auto"/>
            <w:vAlign w:val="center"/>
          </w:tcPr>
          <w:p w14:paraId="4970E391" w14:textId="77777777" w:rsidR="00B212C2" w:rsidRPr="00A579E7" w:rsidRDefault="00B212C2" w:rsidP="007B77C0">
            <w:pPr>
              <w:pStyle w:val="070-TabelaPadro"/>
              <w:spacing w:before="20" w:after="20"/>
              <w:rPr>
                <w:b/>
                <w:sz w:val="12"/>
                <w:szCs w:val="12"/>
              </w:rPr>
            </w:pPr>
            <w:bookmarkStart w:id="293" w:name="BBDR201AC041"/>
            <w:bookmarkEnd w:id="293"/>
            <w:r w:rsidRPr="00A579E7">
              <w:rPr>
                <w:b/>
                <w:sz w:val="12"/>
                <w:szCs w:val="12"/>
              </w:rPr>
              <w:t>(517.902)</w:t>
            </w:r>
          </w:p>
        </w:tc>
        <w:tc>
          <w:tcPr>
            <w:tcW w:w="1324" w:type="dxa"/>
            <w:tcBorders>
              <w:bottom w:val="single" w:sz="4" w:space="0" w:color="FFFFFF" w:themeColor="background1"/>
            </w:tcBorders>
            <w:shd w:val="solid" w:color="F3F3F3" w:fill="auto"/>
            <w:vAlign w:val="center"/>
          </w:tcPr>
          <w:p w14:paraId="0AD7169C" w14:textId="77777777" w:rsidR="00B212C2" w:rsidRPr="00A579E7" w:rsidRDefault="00B212C2" w:rsidP="007B77C0">
            <w:pPr>
              <w:pStyle w:val="070-TabelaPadro"/>
              <w:spacing w:before="20" w:after="20"/>
              <w:rPr>
                <w:b/>
                <w:sz w:val="12"/>
                <w:szCs w:val="12"/>
              </w:rPr>
            </w:pPr>
            <w:bookmarkStart w:id="294" w:name="BBDR201AF041"/>
            <w:bookmarkEnd w:id="294"/>
            <w:r w:rsidRPr="00A579E7">
              <w:rPr>
                <w:b/>
                <w:sz w:val="12"/>
                <w:szCs w:val="12"/>
              </w:rPr>
              <w:t>(852.700)</w:t>
            </w:r>
          </w:p>
        </w:tc>
        <w:tc>
          <w:tcPr>
            <w:tcW w:w="1324" w:type="dxa"/>
            <w:tcBorders>
              <w:bottom w:val="single" w:sz="4" w:space="0" w:color="FFFFFF" w:themeColor="background1"/>
            </w:tcBorders>
            <w:shd w:val="solid" w:color="F3F3F3" w:fill="auto"/>
            <w:vAlign w:val="center"/>
          </w:tcPr>
          <w:p w14:paraId="788B057B" w14:textId="77777777" w:rsidR="00B212C2" w:rsidRPr="00A579E7" w:rsidRDefault="00B212C2" w:rsidP="007B77C0">
            <w:pPr>
              <w:pStyle w:val="070-TabelaPadro"/>
              <w:spacing w:before="20" w:after="20"/>
              <w:rPr>
                <w:b/>
                <w:sz w:val="12"/>
                <w:szCs w:val="12"/>
              </w:rPr>
            </w:pPr>
            <w:bookmarkStart w:id="295" w:name="BBDR201AG041"/>
            <w:bookmarkEnd w:id="295"/>
            <w:r w:rsidRPr="00A579E7">
              <w:rPr>
                <w:b/>
                <w:sz w:val="12"/>
                <w:szCs w:val="12"/>
              </w:rPr>
              <w:t>(522.281)</w:t>
            </w:r>
          </w:p>
        </w:tc>
      </w:tr>
      <w:bookmarkEnd w:id="290"/>
      <w:bookmarkEnd w:id="291"/>
      <w:tr w:rsidR="00B212C2" w:rsidRPr="00A579E7" w14:paraId="40551E93" w14:textId="77777777" w:rsidTr="007B77C0">
        <w:trPr>
          <w:cantSplit/>
        </w:trPr>
        <w:tc>
          <w:tcPr>
            <w:tcW w:w="3945" w:type="dxa"/>
            <w:tcBorders>
              <w:bottom w:val="single" w:sz="4" w:space="0" w:color="FFFFFF" w:themeColor="background1"/>
            </w:tcBorders>
            <w:shd w:val="solid" w:color="E6E6E6" w:fill="auto"/>
            <w:vAlign w:val="center"/>
          </w:tcPr>
          <w:p w14:paraId="2349F344" w14:textId="77777777" w:rsidR="00B212C2" w:rsidRPr="00A579E7" w:rsidRDefault="00B212C2" w:rsidP="007B77C0">
            <w:pPr>
              <w:pStyle w:val="070-TabelaPadro"/>
              <w:spacing w:before="20" w:after="20"/>
              <w:jc w:val="left"/>
              <w:rPr>
                <w:sz w:val="12"/>
                <w:szCs w:val="12"/>
              </w:rPr>
            </w:pPr>
          </w:p>
        </w:tc>
        <w:tc>
          <w:tcPr>
            <w:tcW w:w="511" w:type="dxa"/>
            <w:tcBorders>
              <w:bottom w:val="single" w:sz="4" w:space="0" w:color="FFFFFF" w:themeColor="background1"/>
            </w:tcBorders>
            <w:shd w:val="solid" w:color="E6E6E6" w:fill="auto"/>
          </w:tcPr>
          <w:p w14:paraId="670633F2" w14:textId="77777777" w:rsidR="00B212C2" w:rsidRPr="005C5306" w:rsidRDefault="00B212C2" w:rsidP="007B77C0">
            <w:pPr>
              <w:pStyle w:val="070-TabelaPadro"/>
              <w:spacing w:before="20" w:after="20"/>
              <w:jc w:val="center"/>
              <w:rPr>
                <w:color w:val="1F497D" w:themeColor="text2"/>
                <w:sz w:val="12"/>
                <w:szCs w:val="12"/>
              </w:rPr>
            </w:pPr>
          </w:p>
        </w:tc>
        <w:tc>
          <w:tcPr>
            <w:tcW w:w="1324" w:type="dxa"/>
            <w:tcBorders>
              <w:bottom w:val="single" w:sz="4" w:space="0" w:color="FFFFFF" w:themeColor="background1"/>
            </w:tcBorders>
            <w:shd w:val="solid" w:color="E6E6E6" w:fill="auto"/>
            <w:vAlign w:val="center"/>
          </w:tcPr>
          <w:p w14:paraId="7403A640" w14:textId="77777777" w:rsidR="00B212C2" w:rsidRPr="00A579E7" w:rsidRDefault="00B212C2" w:rsidP="007B77C0">
            <w:pPr>
              <w:pStyle w:val="070-TabelaPadro"/>
              <w:spacing w:before="20" w:after="20"/>
              <w:rPr>
                <w:sz w:val="12"/>
                <w:szCs w:val="12"/>
              </w:rPr>
            </w:pPr>
          </w:p>
        </w:tc>
        <w:tc>
          <w:tcPr>
            <w:tcW w:w="1324" w:type="dxa"/>
            <w:tcBorders>
              <w:bottom w:val="single" w:sz="4" w:space="0" w:color="FFFFFF" w:themeColor="background1"/>
            </w:tcBorders>
            <w:shd w:val="solid" w:color="E6E6E6" w:fill="auto"/>
            <w:vAlign w:val="center"/>
          </w:tcPr>
          <w:p w14:paraId="4B0DCF33" w14:textId="77777777" w:rsidR="00B212C2" w:rsidRPr="00A579E7" w:rsidRDefault="00B212C2" w:rsidP="007B77C0">
            <w:pPr>
              <w:pStyle w:val="070-TabelaPadro"/>
              <w:spacing w:before="20" w:after="20"/>
              <w:rPr>
                <w:sz w:val="12"/>
                <w:szCs w:val="12"/>
              </w:rPr>
            </w:pPr>
          </w:p>
        </w:tc>
        <w:tc>
          <w:tcPr>
            <w:tcW w:w="1324" w:type="dxa"/>
            <w:tcBorders>
              <w:bottom w:val="single" w:sz="4" w:space="0" w:color="FFFFFF" w:themeColor="background1"/>
            </w:tcBorders>
            <w:shd w:val="solid" w:color="E6E6E6" w:fill="auto"/>
            <w:vAlign w:val="center"/>
          </w:tcPr>
          <w:p w14:paraId="6BD2AB5F" w14:textId="77777777" w:rsidR="00B212C2" w:rsidRPr="00A579E7" w:rsidRDefault="00B212C2" w:rsidP="007B77C0">
            <w:pPr>
              <w:pStyle w:val="070-TabelaPadro"/>
              <w:spacing w:before="20" w:after="20"/>
              <w:rPr>
                <w:sz w:val="12"/>
                <w:szCs w:val="12"/>
              </w:rPr>
            </w:pPr>
          </w:p>
        </w:tc>
        <w:tc>
          <w:tcPr>
            <w:tcW w:w="1324" w:type="dxa"/>
            <w:tcBorders>
              <w:bottom w:val="single" w:sz="4" w:space="0" w:color="FFFFFF" w:themeColor="background1"/>
            </w:tcBorders>
            <w:shd w:val="solid" w:color="E6E6E6" w:fill="auto"/>
            <w:vAlign w:val="center"/>
          </w:tcPr>
          <w:p w14:paraId="0C053F2B" w14:textId="77777777" w:rsidR="00B212C2" w:rsidRPr="00A579E7" w:rsidRDefault="00B212C2" w:rsidP="007B77C0">
            <w:pPr>
              <w:pStyle w:val="070-TabelaPadro"/>
              <w:spacing w:before="20" w:after="20"/>
              <w:rPr>
                <w:sz w:val="12"/>
                <w:szCs w:val="12"/>
              </w:rPr>
            </w:pPr>
          </w:p>
        </w:tc>
      </w:tr>
      <w:tr w:rsidR="00B212C2" w:rsidRPr="00A579E7" w14:paraId="62483363" w14:textId="77777777" w:rsidTr="007B77C0">
        <w:trPr>
          <w:cantSplit/>
        </w:trPr>
        <w:tc>
          <w:tcPr>
            <w:tcW w:w="3945" w:type="dxa"/>
            <w:tcBorders>
              <w:bottom w:val="single" w:sz="4" w:space="0" w:color="FFFFFF" w:themeColor="background1"/>
            </w:tcBorders>
            <w:shd w:val="solid" w:color="F3F3F3" w:fill="auto"/>
            <w:vAlign w:val="center"/>
          </w:tcPr>
          <w:p w14:paraId="1C82D1F5" w14:textId="77777777" w:rsidR="00B212C2" w:rsidRPr="00A579E7" w:rsidRDefault="00B212C2" w:rsidP="007B77C0">
            <w:pPr>
              <w:pStyle w:val="070-TabelaPadro"/>
              <w:spacing w:before="20" w:after="20"/>
              <w:jc w:val="left"/>
              <w:rPr>
                <w:b/>
                <w:sz w:val="12"/>
                <w:szCs w:val="12"/>
              </w:rPr>
            </w:pPr>
            <w:bookmarkStart w:id="296" w:name="BBDR20100043" w:colFirst="0" w:colLast="0"/>
            <w:r w:rsidRPr="00A579E7">
              <w:rPr>
                <w:b/>
                <w:sz w:val="12"/>
                <w:szCs w:val="12"/>
              </w:rPr>
              <w:t>Participação dos Não Controladores</w:t>
            </w:r>
          </w:p>
        </w:tc>
        <w:tc>
          <w:tcPr>
            <w:tcW w:w="511" w:type="dxa"/>
            <w:tcBorders>
              <w:bottom w:val="single" w:sz="4" w:space="0" w:color="FFFFFF" w:themeColor="background1"/>
            </w:tcBorders>
            <w:shd w:val="solid" w:color="F3F3F3" w:fill="auto"/>
          </w:tcPr>
          <w:p w14:paraId="61BD74B3" w14:textId="5995D6EF" w:rsidR="00B212C2" w:rsidRPr="005C5306" w:rsidRDefault="00B212C2" w:rsidP="007B77C0">
            <w:pPr>
              <w:pStyle w:val="070-TabelaPadro"/>
              <w:spacing w:before="20" w:after="20"/>
              <w:jc w:val="center"/>
              <w:rPr>
                <w:b/>
                <w:bCs/>
                <w:color w:val="1F497D" w:themeColor="text2"/>
                <w:sz w:val="12"/>
                <w:szCs w:val="12"/>
              </w:rPr>
            </w:pPr>
            <w:bookmarkStart w:id="297" w:name="BBDR201AA043"/>
            <w:bookmarkEnd w:id="297"/>
            <w:r w:rsidRPr="005C5306">
              <w:rPr>
                <w:b/>
                <w:bCs/>
                <w:color w:val="1F497D" w:themeColor="text2"/>
                <w:sz w:val="12"/>
                <w:szCs w:val="12"/>
              </w:rPr>
              <w:t>23.</w:t>
            </w:r>
            <w:r w:rsidR="00D319B5">
              <w:rPr>
                <w:b/>
                <w:bCs/>
                <w:color w:val="1F497D" w:themeColor="text2"/>
                <w:sz w:val="12"/>
                <w:szCs w:val="12"/>
              </w:rPr>
              <w:t>i</w:t>
            </w:r>
          </w:p>
        </w:tc>
        <w:tc>
          <w:tcPr>
            <w:tcW w:w="1324" w:type="dxa"/>
            <w:tcBorders>
              <w:bottom w:val="single" w:sz="4" w:space="0" w:color="FFFFFF" w:themeColor="background1"/>
            </w:tcBorders>
            <w:shd w:val="solid" w:color="F3F3F3" w:fill="auto"/>
            <w:vAlign w:val="center"/>
          </w:tcPr>
          <w:p w14:paraId="3C32E8EB" w14:textId="77777777" w:rsidR="00B212C2" w:rsidRPr="00A579E7" w:rsidRDefault="00B212C2" w:rsidP="007B77C0">
            <w:pPr>
              <w:pStyle w:val="070-TabelaPadro"/>
              <w:spacing w:before="20" w:after="20"/>
              <w:rPr>
                <w:b/>
                <w:sz w:val="12"/>
                <w:szCs w:val="12"/>
              </w:rPr>
            </w:pPr>
            <w:bookmarkStart w:id="298" w:name="BBDR201AB043"/>
            <w:bookmarkEnd w:id="298"/>
            <w:r w:rsidRPr="00A579E7">
              <w:rPr>
                <w:b/>
                <w:sz w:val="12"/>
                <w:szCs w:val="12"/>
              </w:rPr>
              <w:t>--</w:t>
            </w:r>
          </w:p>
        </w:tc>
        <w:tc>
          <w:tcPr>
            <w:tcW w:w="1324" w:type="dxa"/>
            <w:tcBorders>
              <w:bottom w:val="single" w:sz="4" w:space="0" w:color="FFFFFF" w:themeColor="background1"/>
            </w:tcBorders>
            <w:shd w:val="solid" w:color="F3F3F3" w:fill="auto"/>
            <w:vAlign w:val="center"/>
          </w:tcPr>
          <w:p w14:paraId="081E5CCF" w14:textId="77777777" w:rsidR="00B212C2" w:rsidRPr="00A579E7" w:rsidRDefault="00B212C2" w:rsidP="007B77C0">
            <w:pPr>
              <w:pStyle w:val="070-TabelaPadro"/>
              <w:spacing w:before="20" w:after="20"/>
              <w:rPr>
                <w:b/>
                <w:sz w:val="12"/>
                <w:szCs w:val="12"/>
              </w:rPr>
            </w:pPr>
            <w:bookmarkStart w:id="299" w:name="BBDR201AC043"/>
            <w:bookmarkEnd w:id="299"/>
            <w:r w:rsidRPr="00A579E7">
              <w:rPr>
                <w:b/>
                <w:sz w:val="12"/>
                <w:szCs w:val="12"/>
              </w:rPr>
              <w:t>--</w:t>
            </w:r>
          </w:p>
        </w:tc>
        <w:tc>
          <w:tcPr>
            <w:tcW w:w="1324" w:type="dxa"/>
            <w:tcBorders>
              <w:bottom w:val="single" w:sz="4" w:space="0" w:color="FFFFFF" w:themeColor="background1"/>
            </w:tcBorders>
            <w:shd w:val="solid" w:color="F3F3F3" w:fill="auto"/>
            <w:vAlign w:val="center"/>
          </w:tcPr>
          <w:p w14:paraId="0FDB3816" w14:textId="77777777" w:rsidR="00B212C2" w:rsidRPr="00A579E7" w:rsidRDefault="00B212C2" w:rsidP="007B77C0">
            <w:pPr>
              <w:pStyle w:val="070-TabelaPadro"/>
              <w:spacing w:before="20" w:after="20"/>
              <w:rPr>
                <w:b/>
                <w:sz w:val="12"/>
                <w:szCs w:val="12"/>
              </w:rPr>
            </w:pPr>
            <w:bookmarkStart w:id="300" w:name="BBDR201AF043"/>
            <w:bookmarkEnd w:id="300"/>
            <w:r w:rsidRPr="00A579E7">
              <w:rPr>
                <w:b/>
                <w:sz w:val="12"/>
                <w:szCs w:val="12"/>
              </w:rPr>
              <w:t>(516.567)</w:t>
            </w:r>
          </w:p>
        </w:tc>
        <w:tc>
          <w:tcPr>
            <w:tcW w:w="1324" w:type="dxa"/>
            <w:tcBorders>
              <w:bottom w:val="single" w:sz="4" w:space="0" w:color="FFFFFF" w:themeColor="background1"/>
            </w:tcBorders>
            <w:shd w:val="solid" w:color="F3F3F3" w:fill="auto"/>
            <w:vAlign w:val="center"/>
          </w:tcPr>
          <w:p w14:paraId="68035106" w14:textId="77777777" w:rsidR="00B212C2" w:rsidRPr="00A579E7" w:rsidRDefault="00B212C2" w:rsidP="007B77C0">
            <w:pPr>
              <w:pStyle w:val="070-TabelaPadro"/>
              <w:spacing w:before="20" w:after="20"/>
              <w:rPr>
                <w:b/>
                <w:sz w:val="12"/>
                <w:szCs w:val="12"/>
              </w:rPr>
            </w:pPr>
            <w:bookmarkStart w:id="301" w:name="BBDR201AG043"/>
            <w:bookmarkEnd w:id="301"/>
            <w:r w:rsidRPr="00A579E7">
              <w:rPr>
                <w:b/>
                <w:sz w:val="12"/>
                <w:szCs w:val="12"/>
              </w:rPr>
              <w:t>(401.601)</w:t>
            </w:r>
          </w:p>
        </w:tc>
      </w:tr>
      <w:bookmarkEnd w:id="296"/>
      <w:tr w:rsidR="00B212C2" w:rsidRPr="00A579E7" w14:paraId="6B74D447" w14:textId="77777777" w:rsidTr="007B77C0">
        <w:trPr>
          <w:cantSplit/>
        </w:trPr>
        <w:tc>
          <w:tcPr>
            <w:tcW w:w="3945" w:type="dxa"/>
            <w:tcBorders>
              <w:bottom w:val="single" w:sz="4" w:space="0" w:color="FFFFFF" w:themeColor="background1"/>
            </w:tcBorders>
            <w:shd w:val="solid" w:color="E6E6E6" w:fill="auto"/>
            <w:vAlign w:val="center"/>
          </w:tcPr>
          <w:p w14:paraId="06E83F80" w14:textId="77777777" w:rsidR="00B212C2" w:rsidRPr="00A579E7" w:rsidRDefault="00B212C2" w:rsidP="007B77C0">
            <w:pPr>
              <w:pStyle w:val="070-TabelaPadro"/>
              <w:spacing w:before="20" w:after="20"/>
              <w:jc w:val="left"/>
              <w:rPr>
                <w:sz w:val="12"/>
                <w:szCs w:val="12"/>
              </w:rPr>
            </w:pPr>
          </w:p>
        </w:tc>
        <w:tc>
          <w:tcPr>
            <w:tcW w:w="511" w:type="dxa"/>
            <w:tcBorders>
              <w:bottom w:val="single" w:sz="4" w:space="0" w:color="FFFFFF" w:themeColor="background1"/>
            </w:tcBorders>
            <w:shd w:val="solid" w:color="E6E6E6" w:fill="auto"/>
          </w:tcPr>
          <w:p w14:paraId="16D8BF82" w14:textId="77777777" w:rsidR="00B212C2" w:rsidRPr="005C5306" w:rsidRDefault="00B212C2" w:rsidP="007B77C0">
            <w:pPr>
              <w:pStyle w:val="070-TabelaPadro"/>
              <w:spacing w:before="20" w:after="20"/>
              <w:jc w:val="center"/>
              <w:rPr>
                <w:color w:val="1F497D" w:themeColor="text2"/>
                <w:sz w:val="12"/>
                <w:szCs w:val="12"/>
              </w:rPr>
            </w:pPr>
          </w:p>
        </w:tc>
        <w:tc>
          <w:tcPr>
            <w:tcW w:w="1324" w:type="dxa"/>
            <w:tcBorders>
              <w:bottom w:val="single" w:sz="4" w:space="0" w:color="FFFFFF" w:themeColor="background1"/>
            </w:tcBorders>
            <w:shd w:val="solid" w:color="E6E6E6" w:fill="auto"/>
            <w:vAlign w:val="center"/>
          </w:tcPr>
          <w:p w14:paraId="1437A5F0" w14:textId="77777777" w:rsidR="00B212C2" w:rsidRPr="00A579E7" w:rsidRDefault="00B212C2" w:rsidP="007B77C0">
            <w:pPr>
              <w:pStyle w:val="070-TabelaPadro"/>
              <w:spacing w:before="20" w:after="20"/>
              <w:rPr>
                <w:sz w:val="12"/>
                <w:szCs w:val="12"/>
              </w:rPr>
            </w:pPr>
          </w:p>
        </w:tc>
        <w:tc>
          <w:tcPr>
            <w:tcW w:w="1324" w:type="dxa"/>
            <w:tcBorders>
              <w:bottom w:val="single" w:sz="4" w:space="0" w:color="FFFFFF" w:themeColor="background1"/>
            </w:tcBorders>
            <w:shd w:val="solid" w:color="E6E6E6" w:fill="auto"/>
            <w:vAlign w:val="center"/>
          </w:tcPr>
          <w:p w14:paraId="35E59525" w14:textId="77777777" w:rsidR="00B212C2" w:rsidRPr="00A579E7" w:rsidRDefault="00B212C2" w:rsidP="007B77C0">
            <w:pPr>
              <w:pStyle w:val="070-TabelaPadro"/>
              <w:spacing w:before="20" w:after="20"/>
              <w:rPr>
                <w:sz w:val="12"/>
                <w:szCs w:val="12"/>
              </w:rPr>
            </w:pPr>
          </w:p>
        </w:tc>
        <w:tc>
          <w:tcPr>
            <w:tcW w:w="1324" w:type="dxa"/>
            <w:tcBorders>
              <w:bottom w:val="single" w:sz="4" w:space="0" w:color="FFFFFF" w:themeColor="background1"/>
            </w:tcBorders>
            <w:shd w:val="solid" w:color="E6E6E6" w:fill="auto"/>
            <w:vAlign w:val="center"/>
          </w:tcPr>
          <w:p w14:paraId="439785AE" w14:textId="77777777" w:rsidR="00B212C2" w:rsidRPr="00A579E7" w:rsidRDefault="00B212C2" w:rsidP="007B77C0">
            <w:pPr>
              <w:pStyle w:val="070-TabelaPadro"/>
              <w:spacing w:before="20" w:after="20"/>
              <w:rPr>
                <w:sz w:val="12"/>
                <w:szCs w:val="12"/>
              </w:rPr>
            </w:pPr>
          </w:p>
        </w:tc>
        <w:tc>
          <w:tcPr>
            <w:tcW w:w="1324" w:type="dxa"/>
            <w:tcBorders>
              <w:bottom w:val="single" w:sz="4" w:space="0" w:color="FFFFFF" w:themeColor="background1"/>
            </w:tcBorders>
            <w:shd w:val="solid" w:color="E6E6E6" w:fill="auto"/>
            <w:vAlign w:val="center"/>
          </w:tcPr>
          <w:p w14:paraId="26F04ADD" w14:textId="77777777" w:rsidR="00B212C2" w:rsidRPr="00A579E7" w:rsidRDefault="00B212C2" w:rsidP="007B77C0">
            <w:pPr>
              <w:pStyle w:val="070-TabelaPadro"/>
              <w:spacing w:before="20" w:after="20"/>
              <w:rPr>
                <w:sz w:val="12"/>
                <w:szCs w:val="12"/>
              </w:rPr>
            </w:pPr>
          </w:p>
        </w:tc>
      </w:tr>
      <w:tr w:rsidR="00B212C2" w:rsidRPr="00A579E7" w14:paraId="13695583" w14:textId="77777777" w:rsidTr="007B77C0">
        <w:trPr>
          <w:cantSplit/>
        </w:trPr>
        <w:tc>
          <w:tcPr>
            <w:tcW w:w="3945" w:type="dxa"/>
            <w:tcBorders>
              <w:bottom w:val="single" w:sz="4" w:space="0" w:color="FFFFFF" w:themeColor="background1"/>
            </w:tcBorders>
            <w:shd w:val="solid" w:color="F3F3F3" w:fill="auto"/>
            <w:vAlign w:val="center"/>
          </w:tcPr>
          <w:p w14:paraId="7C009962" w14:textId="77777777" w:rsidR="00B212C2" w:rsidRPr="00A579E7" w:rsidRDefault="00B212C2" w:rsidP="007B77C0">
            <w:pPr>
              <w:pStyle w:val="070-TabelaPadro"/>
              <w:spacing w:before="20" w:after="20"/>
              <w:jc w:val="left"/>
              <w:rPr>
                <w:b/>
                <w:sz w:val="12"/>
                <w:szCs w:val="12"/>
              </w:rPr>
            </w:pPr>
            <w:bookmarkStart w:id="302" w:name="BBDR20100045" w:colFirst="0" w:colLast="0"/>
            <w:bookmarkStart w:id="303" w:name="BBDR201AA045" w:colFirst="1" w:colLast="1"/>
            <w:r w:rsidRPr="00A579E7">
              <w:rPr>
                <w:b/>
                <w:sz w:val="12"/>
                <w:szCs w:val="12"/>
              </w:rPr>
              <w:t>Lucro Líquido</w:t>
            </w:r>
          </w:p>
        </w:tc>
        <w:tc>
          <w:tcPr>
            <w:tcW w:w="511" w:type="dxa"/>
            <w:tcBorders>
              <w:bottom w:val="single" w:sz="4" w:space="0" w:color="FFFFFF" w:themeColor="background1"/>
            </w:tcBorders>
            <w:shd w:val="solid" w:color="F3F3F3" w:fill="auto"/>
          </w:tcPr>
          <w:p w14:paraId="3E092C87" w14:textId="77777777" w:rsidR="00B212C2" w:rsidRPr="005C5306" w:rsidRDefault="00B212C2" w:rsidP="007B77C0">
            <w:pPr>
              <w:pStyle w:val="070-TabelaPadro"/>
              <w:spacing w:before="20" w:after="20"/>
              <w:jc w:val="center"/>
              <w:rPr>
                <w:b/>
                <w:color w:val="1F497D" w:themeColor="text2"/>
                <w:sz w:val="12"/>
                <w:szCs w:val="12"/>
              </w:rPr>
            </w:pPr>
          </w:p>
        </w:tc>
        <w:tc>
          <w:tcPr>
            <w:tcW w:w="1324" w:type="dxa"/>
            <w:tcBorders>
              <w:bottom w:val="single" w:sz="4" w:space="0" w:color="FFFFFF" w:themeColor="background1"/>
            </w:tcBorders>
            <w:shd w:val="solid" w:color="F3F3F3" w:fill="auto"/>
            <w:vAlign w:val="center"/>
          </w:tcPr>
          <w:p w14:paraId="00FE0E7D" w14:textId="77777777" w:rsidR="00B212C2" w:rsidRPr="00A579E7" w:rsidRDefault="00B212C2" w:rsidP="007B77C0">
            <w:pPr>
              <w:pStyle w:val="070-TabelaPadro"/>
              <w:spacing w:before="20" w:after="20"/>
              <w:rPr>
                <w:b/>
                <w:sz w:val="12"/>
                <w:szCs w:val="12"/>
              </w:rPr>
            </w:pPr>
            <w:bookmarkStart w:id="304" w:name="BBDR201AB045"/>
            <w:bookmarkEnd w:id="304"/>
            <w:r w:rsidRPr="00A579E7">
              <w:rPr>
                <w:b/>
                <w:sz w:val="12"/>
                <w:szCs w:val="12"/>
              </w:rPr>
              <w:t>6.570.637</w:t>
            </w:r>
          </w:p>
        </w:tc>
        <w:tc>
          <w:tcPr>
            <w:tcW w:w="1324" w:type="dxa"/>
            <w:tcBorders>
              <w:bottom w:val="single" w:sz="4" w:space="0" w:color="FFFFFF" w:themeColor="background1"/>
            </w:tcBorders>
            <w:shd w:val="solid" w:color="F3F3F3" w:fill="auto"/>
            <w:vAlign w:val="center"/>
          </w:tcPr>
          <w:p w14:paraId="2D7E83EA" w14:textId="77777777" w:rsidR="00B212C2" w:rsidRPr="00A579E7" w:rsidRDefault="00B212C2" w:rsidP="007B77C0">
            <w:pPr>
              <w:pStyle w:val="070-TabelaPadro"/>
              <w:spacing w:before="20" w:after="20"/>
              <w:rPr>
                <w:b/>
                <w:sz w:val="12"/>
                <w:szCs w:val="12"/>
              </w:rPr>
            </w:pPr>
            <w:bookmarkStart w:id="305" w:name="BBDR201AC045"/>
            <w:bookmarkEnd w:id="305"/>
            <w:r w:rsidRPr="00A579E7">
              <w:rPr>
                <w:b/>
                <w:sz w:val="12"/>
                <w:szCs w:val="12"/>
              </w:rPr>
              <w:t>4.157.202</w:t>
            </w:r>
          </w:p>
        </w:tc>
        <w:tc>
          <w:tcPr>
            <w:tcW w:w="1324" w:type="dxa"/>
            <w:tcBorders>
              <w:bottom w:val="single" w:sz="4" w:space="0" w:color="FFFFFF" w:themeColor="background1"/>
            </w:tcBorders>
            <w:shd w:val="solid" w:color="F3F3F3" w:fill="auto"/>
            <w:vAlign w:val="center"/>
          </w:tcPr>
          <w:p w14:paraId="69976BD1" w14:textId="77777777" w:rsidR="00B212C2" w:rsidRPr="00A579E7" w:rsidRDefault="00B212C2" w:rsidP="007B77C0">
            <w:pPr>
              <w:pStyle w:val="070-TabelaPadro"/>
              <w:spacing w:before="20" w:after="20"/>
              <w:rPr>
                <w:b/>
                <w:sz w:val="12"/>
                <w:szCs w:val="12"/>
              </w:rPr>
            </w:pPr>
            <w:bookmarkStart w:id="306" w:name="BBDR201AF045"/>
            <w:bookmarkEnd w:id="306"/>
            <w:r w:rsidRPr="00A579E7">
              <w:rPr>
                <w:b/>
                <w:sz w:val="12"/>
                <w:szCs w:val="12"/>
              </w:rPr>
              <w:t>6.660.418</w:t>
            </w:r>
          </w:p>
        </w:tc>
        <w:tc>
          <w:tcPr>
            <w:tcW w:w="1324" w:type="dxa"/>
            <w:tcBorders>
              <w:bottom w:val="single" w:sz="4" w:space="0" w:color="FFFFFF" w:themeColor="background1"/>
            </w:tcBorders>
            <w:shd w:val="solid" w:color="F3F3F3" w:fill="auto"/>
            <w:vAlign w:val="center"/>
          </w:tcPr>
          <w:p w14:paraId="71102506" w14:textId="77777777" w:rsidR="00B212C2" w:rsidRPr="00A579E7" w:rsidRDefault="00B212C2" w:rsidP="007B77C0">
            <w:pPr>
              <w:pStyle w:val="070-TabelaPadro"/>
              <w:spacing w:before="20" w:after="20"/>
              <w:rPr>
                <w:b/>
                <w:sz w:val="12"/>
                <w:szCs w:val="12"/>
              </w:rPr>
            </w:pPr>
            <w:bookmarkStart w:id="307" w:name="BBDR201AG045"/>
            <w:bookmarkEnd w:id="307"/>
            <w:r w:rsidRPr="00A579E7">
              <w:rPr>
                <w:b/>
                <w:sz w:val="12"/>
                <w:szCs w:val="12"/>
              </w:rPr>
              <w:t>4.225.907</w:t>
            </w:r>
          </w:p>
        </w:tc>
      </w:tr>
      <w:bookmarkEnd w:id="302"/>
      <w:bookmarkEnd w:id="303"/>
      <w:tr w:rsidR="00B212C2" w:rsidRPr="00A579E7" w14:paraId="782D33D3" w14:textId="77777777" w:rsidTr="007B77C0">
        <w:trPr>
          <w:cantSplit/>
        </w:trPr>
        <w:tc>
          <w:tcPr>
            <w:tcW w:w="3945" w:type="dxa"/>
            <w:tcBorders>
              <w:bottom w:val="single" w:sz="4" w:space="0" w:color="FFFFFF" w:themeColor="background1"/>
            </w:tcBorders>
            <w:shd w:val="solid" w:color="E6E6E6" w:fill="auto"/>
            <w:vAlign w:val="center"/>
          </w:tcPr>
          <w:p w14:paraId="4B023FA8" w14:textId="77777777" w:rsidR="00B212C2" w:rsidRPr="00A579E7" w:rsidRDefault="00B212C2" w:rsidP="007B77C0">
            <w:pPr>
              <w:pStyle w:val="070-TabelaPadro"/>
              <w:spacing w:before="20" w:after="20"/>
              <w:jc w:val="left"/>
              <w:rPr>
                <w:sz w:val="12"/>
                <w:szCs w:val="12"/>
              </w:rPr>
            </w:pPr>
          </w:p>
        </w:tc>
        <w:tc>
          <w:tcPr>
            <w:tcW w:w="511" w:type="dxa"/>
            <w:tcBorders>
              <w:bottom w:val="single" w:sz="4" w:space="0" w:color="FFFFFF" w:themeColor="background1"/>
            </w:tcBorders>
            <w:shd w:val="solid" w:color="E6E6E6" w:fill="auto"/>
          </w:tcPr>
          <w:p w14:paraId="3050EB4C" w14:textId="77777777" w:rsidR="00B212C2" w:rsidRPr="005C5306" w:rsidRDefault="00B212C2" w:rsidP="007B77C0">
            <w:pPr>
              <w:pStyle w:val="070-TabelaPadro"/>
              <w:spacing w:before="20" w:after="20"/>
              <w:jc w:val="center"/>
              <w:rPr>
                <w:color w:val="1F497D" w:themeColor="text2"/>
                <w:sz w:val="12"/>
                <w:szCs w:val="12"/>
              </w:rPr>
            </w:pPr>
          </w:p>
        </w:tc>
        <w:tc>
          <w:tcPr>
            <w:tcW w:w="1324" w:type="dxa"/>
            <w:tcBorders>
              <w:bottom w:val="single" w:sz="4" w:space="0" w:color="FFFFFF" w:themeColor="background1"/>
            </w:tcBorders>
            <w:shd w:val="solid" w:color="E6E6E6" w:fill="auto"/>
            <w:vAlign w:val="center"/>
          </w:tcPr>
          <w:p w14:paraId="2B5F7F3A" w14:textId="77777777" w:rsidR="00B212C2" w:rsidRPr="00A579E7" w:rsidRDefault="00B212C2" w:rsidP="007B77C0">
            <w:pPr>
              <w:pStyle w:val="070-TabelaPadro"/>
              <w:spacing w:before="20" w:after="20"/>
              <w:rPr>
                <w:sz w:val="12"/>
                <w:szCs w:val="12"/>
              </w:rPr>
            </w:pPr>
          </w:p>
        </w:tc>
        <w:tc>
          <w:tcPr>
            <w:tcW w:w="1324" w:type="dxa"/>
            <w:tcBorders>
              <w:bottom w:val="single" w:sz="4" w:space="0" w:color="FFFFFF" w:themeColor="background1"/>
            </w:tcBorders>
            <w:shd w:val="solid" w:color="E6E6E6" w:fill="auto"/>
            <w:vAlign w:val="center"/>
          </w:tcPr>
          <w:p w14:paraId="09A0ABE4" w14:textId="77777777" w:rsidR="00B212C2" w:rsidRPr="00A579E7" w:rsidRDefault="00B212C2" w:rsidP="007B77C0">
            <w:pPr>
              <w:pStyle w:val="070-TabelaPadro"/>
              <w:spacing w:before="20" w:after="20"/>
              <w:rPr>
                <w:sz w:val="12"/>
                <w:szCs w:val="12"/>
              </w:rPr>
            </w:pPr>
          </w:p>
        </w:tc>
        <w:tc>
          <w:tcPr>
            <w:tcW w:w="1324" w:type="dxa"/>
            <w:tcBorders>
              <w:bottom w:val="single" w:sz="4" w:space="0" w:color="FFFFFF" w:themeColor="background1"/>
            </w:tcBorders>
            <w:shd w:val="solid" w:color="E6E6E6" w:fill="auto"/>
            <w:vAlign w:val="center"/>
          </w:tcPr>
          <w:p w14:paraId="73EEF8CE" w14:textId="77777777" w:rsidR="00B212C2" w:rsidRPr="00A579E7" w:rsidRDefault="00B212C2" w:rsidP="007B77C0">
            <w:pPr>
              <w:pStyle w:val="070-TabelaPadro"/>
              <w:spacing w:before="20" w:after="20"/>
              <w:rPr>
                <w:sz w:val="12"/>
                <w:szCs w:val="12"/>
              </w:rPr>
            </w:pPr>
          </w:p>
        </w:tc>
        <w:tc>
          <w:tcPr>
            <w:tcW w:w="1324" w:type="dxa"/>
            <w:tcBorders>
              <w:bottom w:val="single" w:sz="4" w:space="0" w:color="FFFFFF" w:themeColor="background1"/>
            </w:tcBorders>
            <w:shd w:val="solid" w:color="E6E6E6" w:fill="auto"/>
            <w:vAlign w:val="center"/>
          </w:tcPr>
          <w:p w14:paraId="31CBF2C5" w14:textId="77777777" w:rsidR="00B212C2" w:rsidRPr="00A579E7" w:rsidRDefault="00B212C2" w:rsidP="007B77C0">
            <w:pPr>
              <w:pStyle w:val="070-TabelaPadro"/>
              <w:spacing w:before="20" w:after="20"/>
              <w:rPr>
                <w:sz w:val="12"/>
                <w:szCs w:val="12"/>
              </w:rPr>
            </w:pPr>
          </w:p>
        </w:tc>
      </w:tr>
      <w:tr w:rsidR="00B212C2" w:rsidRPr="00A579E7" w14:paraId="311BFE23" w14:textId="77777777" w:rsidTr="007B77C0">
        <w:trPr>
          <w:cantSplit/>
        </w:trPr>
        <w:tc>
          <w:tcPr>
            <w:tcW w:w="3945" w:type="dxa"/>
            <w:tcBorders>
              <w:bottom w:val="single" w:sz="4" w:space="0" w:color="FFFFFF" w:themeColor="background1"/>
            </w:tcBorders>
            <w:shd w:val="solid" w:color="F3F3F3" w:fill="auto"/>
            <w:vAlign w:val="center"/>
          </w:tcPr>
          <w:p w14:paraId="792A11B2" w14:textId="77777777" w:rsidR="00B212C2" w:rsidRPr="00A579E7" w:rsidRDefault="00B212C2" w:rsidP="007B77C0">
            <w:pPr>
              <w:pStyle w:val="070-TabelaPadro"/>
              <w:spacing w:before="20" w:after="20"/>
              <w:jc w:val="left"/>
              <w:rPr>
                <w:b/>
                <w:sz w:val="12"/>
                <w:szCs w:val="12"/>
              </w:rPr>
            </w:pPr>
            <w:bookmarkStart w:id="308" w:name="BBDR20100047" w:colFirst="0" w:colLast="0"/>
            <w:bookmarkStart w:id="309" w:name="BBDR201AA047" w:colFirst="0" w:colLast="0"/>
            <w:bookmarkStart w:id="310" w:name="BBDR201AB047" w:colFirst="0" w:colLast="0"/>
            <w:bookmarkStart w:id="311" w:name="BBDR201AC047" w:colFirst="0" w:colLast="0"/>
            <w:bookmarkStart w:id="312" w:name="BBDR201AF047" w:colFirst="0" w:colLast="0"/>
            <w:bookmarkStart w:id="313" w:name="BBDR201AG047" w:colFirst="0" w:colLast="0"/>
            <w:r w:rsidRPr="00A579E7">
              <w:rPr>
                <w:b/>
                <w:sz w:val="12"/>
                <w:szCs w:val="12"/>
              </w:rPr>
              <w:t>Lucro Líquido Atribuível aos Acionistas</w:t>
            </w:r>
          </w:p>
        </w:tc>
        <w:tc>
          <w:tcPr>
            <w:tcW w:w="511" w:type="dxa"/>
            <w:tcBorders>
              <w:bottom w:val="single" w:sz="4" w:space="0" w:color="FFFFFF" w:themeColor="background1"/>
            </w:tcBorders>
            <w:shd w:val="solid" w:color="F3F3F3" w:fill="auto"/>
          </w:tcPr>
          <w:p w14:paraId="5DF5D72B" w14:textId="77777777" w:rsidR="00B212C2" w:rsidRPr="005C5306" w:rsidRDefault="00B212C2" w:rsidP="007B77C0">
            <w:pPr>
              <w:pStyle w:val="070-TabelaPadro"/>
              <w:spacing w:before="20" w:after="20"/>
              <w:jc w:val="center"/>
              <w:rPr>
                <w:b/>
                <w:color w:val="1F497D" w:themeColor="text2"/>
                <w:sz w:val="12"/>
                <w:szCs w:val="12"/>
              </w:rPr>
            </w:pPr>
          </w:p>
        </w:tc>
        <w:tc>
          <w:tcPr>
            <w:tcW w:w="1324" w:type="dxa"/>
            <w:tcBorders>
              <w:bottom w:val="single" w:sz="4" w:space="0" w:color="FFFFFF" w:themeColor="background1"/>
            </w:tcBorders>
            <w:shd w:val="solid" w:color="F3F3F3" w:fill="auto"/>
            <w:vAlign w:val="center"/>
          </w:tcPr>
          <w:p w14:paraId="3B4C700D" w14:textId="77777777" w:rsidR="00B212C2" w:rsidRPr="00A579E7" w:rsidRDefault="00B212C2" w:rsidP="007B77C0">
            <w:pPr>
              <w:pStyle w:val="070-TabelaPadro"/>
              <w:spacing w:before="20" w:after="20"/>
              <w:rPr>
                <w:b/>
                <w:sz w:val="12"/>
                <w:szCs w:val="12"/>
              </w:rPr>
            </w:pPr>
          </w:p>
        </w:tc>
        <w:tc>
          <w:tcPr>
            <w:tcW w:w="1324" w:type="dxa"/>
            <w:tcBorders>
              <w:bottom w:val="single" w:sz="4" w:space="0" w:color="FFFFFF" w:themeColor="background1"/>
            </w:tcBorders>
            <w:shd w:val="solid" w:color="F3F3F3" w:fill="auto"/>
            <w:vAlign w:val="center"/>
          </w:tcPr>
          <w:p w14:paraId="7E737DFB" w14:textId="77777777" w:rsidR="00B212C2" w:rsidRPr="00A579E7" w:rsidRDefault="00B212C2" w:rsidP="007B77C0">
            <w:pPr>
              <w:pStyle w:val="070-TabelaPadro"/>
              <w:spacing w:before="20" w:after="20"/>
              <w:rPr>
                <w:b/>
                <w:sz w:val="12"/>
                <w:szCs w:val="12"/>
              </w:rPr>
            </w:pPr>
          </w:p>
        </w:tc>
        <w:tc>
          <w:tcPr>
            <w:tcW w:w="1324" w:type="dxa"/>
            <w:tcBorders>
              <w:bottom w:val="single" w:sz="4" w:space="0" w:color="FFFFFF" w:themeColor="background1"/>
            </w:tcBorders>
            <w:shd w:val="solid" w:color="F3F3F3" w:fill="auto"/>
            <w:vAlign w:val="center"/>
          </w:tcPr>
          <w:p w14:paraId="2FB50F87" w14:textId="77777777" w:rsidR="00B212C2" w:rsidRPr="00A579E7" w:rsidRDefault="00B212C2" w:rsidP="007B77C0">
            <w:pPr>
              <w:pStyle w:val="070-TabelaPadro"/>
              <w:spacing w:before="20" w:after="20"/>
              <w:rPr>
                <w:b/>
                <w:sz w:val="12"/>
                <w:szCs w:val="12"/>
              </w:rPr>
            </w:pPr>
          </w:p>
        </w:tc>
        <w:tc>
          <w:tcPr>
            <w:tcW w:w="1324" w:type="dxa"/>
            <w:tcBorders>
              <w:bottom w:val="single" w:sz="4" w:space="0" w:color="FFFFFF" w:themeColor="background1"/>
            </w:tcBorders>
            <w:shd w:val="solid" w:color="F3F3F3" w:fill="auto"/>
            <w:vAlign w:val="center"/>
          </w:tcPr>
          <w:p w14:paraId="502185EF" w14:textId="77777777" w:rsidR="00B212C2" w:rsidRPr="00A579E7" w:rsidRDefault="00B212C2" w:rsidP="007B77C0">
            <w:pPr>
              <w:pStyle w:val="070-TabelaPadro"/>
              <w:spacing w:before="20" w:after="20"/>
              <w:rPr>
                <w:b/>
                <w:sz w:val="12"/>
                <w:szCs w:val="12"/>
              </w:rPr>
            </w:pPr>
          </w:p>
        </w:tc>
      </w:tr>
      <w:tr w:rsidR="00B212C2" w:rsidRPr="00A579E7" w14:paraId="3FEA92F7" w14:textId="77777777" w:rsidTr="007B77C0">
        <w:trPr>
          <w:cantSplit/>
        </w:trPr>
        <w:tc>
          <w:tcPr>
            <w:tcW w:w="3945" w:type="dxa"/>
            <w:tcBorders>
              <w:bottom w:val="single" w:sz="4" w:space="0" w:color="FFFFFF" w:themeColor="background1"/>
            </w:tcBorders>
            <w:shd w:val="solid" w:color="E6E6E6" w:fill="auto"/>
            <w:vAlign w:val="center"/>
          </w:tcPr>
          <w:p w14:paraId="19F1562A" w14:textId="77777777" w:rsidR="00B212C2" w:rsidRPr="00A579E7" w:rsidRDefault="00B212C2" w:rsidP="007B77C0">
            <w:pPr>
              <w:pStyle w:val="070-TabelaPadro"/>
              <w:spacing w:before="20" w:after="20"/>
              <w:jc w:val="left"/>
              <w:rPr>
                <w:sz w:val="12"/>
                <w:szCs w:val="12"/>
              </w:rPr>
            </w:pPr>
            <w:bookmarkStart w:id="314" w:name="BBDR20100048" w:colFirst="0" w:colLast="0"/>
            <w:bookmarkStart w:id="315" w:name="BBDR201AA048" w:colFirst="1" w:colLast="1"/>
            <w:bookmarkEnd w:id="308"/>
            <w:bookmarkEnd w:id="309"/>
            <w:bookmarkEnd w:id="310"/>
            <w:bookmarkEnd w:id="311"/>
            <w:bookmarkEnd w:id="312"/>
            <w:bookmarkEnd w:id="313"/>
            <w:r w:rsidRPr="00A579E7">
              <w:rPr>
                <w:sz w:val="12"/>
                <w:szCs w:val="12"/>
              </w:rPr>
              <w:t>Controladores</w:t>
            </w:r>
          </w:p>
        </w:tc>
        <w:tc>
          <w:tcPr>
            <w:tcW w:w="511" w:type="dxa"/>
            <w:tcBorders>
              <w:bottom w:val="single" w:sz="4" w:space="0" w:color="FFFFFF" w:themeColor="background1"/>
            </w:tcBorders>
            <w:shd w:val="solid" w:color="E6E6E6" w:fill="auto"/>
          </w:tcPr>
          <w:p w14:paraId="5A834DBE" w14:textId="77777777" w:rsidR="00B212C2" w:rsidRPr="005C5306" w:rsidRDefault="00B212C2" w:rsidP="007B77C0">
            <w:pPr>
              <w:pStyle w:val="070-TabelaPadro"/>
              <w:spacing w:before="20" w:after="20"/>
              <w:jc w:val="center"/>
              <w:rPr>
                <w:color w:val="1F497D" w:themeColor="text2"/>
                <w:sz w:val="12"/>
                <w:szCs w:val="12"/>
              </w:rPr>
            </w:pPr>
          </w:p>
        </w:tc>
        <w:tc>
          <w:tcPr>
            <w:tcW w:w="1324" w:type="dxa"/>
            <w:tcBorders>
              <w:bottom w:val="single" w:sz="4" w:space="0" w:color="FFFFFF" w:themeColor="background1"/>
            </w:tcBorders>
            <w:shd w:val="solid" w:color="E6E6E6" w:fill="auto"/>
            <w:vAlign w:val="center"/>
          </w:tcPr>
          <w:p w14:paraId="7A4A4C9C" w14:textId="77777777" w:rsidR="00B212C2" w:rsidRPr="00A579E7" w:rsidRDefault="00B212C2" w:rsidP="007B77C0">
            <w:pPr>
              <w:pStyle w:val="070-TabelaPadro"/>
              <w:spacing w:before="20" w:after="20"/>
              <w:rPr>
                <w:sz w:val="12"/>
                <w:szCs w:val="12"/>
              </w:rPr>
            </w:pPr>
            <w:bookmarkStart w:id="316" w:name="BBDR201AB048"/>
            <w:bookmarkEnd w:id="316"/>
            <w:r w:rsidRPr="00A579E7">
              <w:rPr>
                <w:sz w:val="12"/>
                <w:szCs w:val="12"/>
              </w:rPr>
              <w:t>6.570.637</w:t>
            </w:r>
          </w:p>
        </w:tc>
        <w:tc>
          <w:tcPr>
            <w:tcW w:w="1324" w:type="dxa"/>
            <w:tcBorders>
              <w:bottom w:val="single" w:sz="4" w:space="0" w:color="FFFFFF" w:themeColor="background1"/>
            </w:tcBorders>
            <w:shd w:val="solid" w:color="E6E6E6" w:fill="auto"/>
            <w:vAlign w:val="center"/>
          </w:tcPr>
          <w:p w14:paraId="0F69EDAB" w14:textId="77777777" w:rsidR="00B212C2" w:rsidRPr="00A579E7" w:rsidRDefault="00B212C2" w:rsidP="007B77C0">
            <w:pPr>
              <w:pStyle w:val="070-TabelaPadro"/>
              <w:spacing w:before="20" w:after="20"/>
              <w:rPr>
                <w:sz w:val="12"/>
                <w:szCs w:val="12"/>
              </w:rPr>
            </w:pPr>
            <w:bookmarkStart w:id="317" w:name="BBDR201AC048"/>
            <w:bookmarkEnd w:id="317"/>
            <w:r w:rsidRPr="00A579E7">
              <w:rPr>
                <w:sz w:val="12"/>
                <w:szCs w:val="12"/>
              </w:rPr>
              <w:t>4.157.202</w:t>
            </w:r>
          </w:p>
        </w:tc>
        <w:tc>
          <w:tcPr>
            <w:tcW w:w="1324" w:type="dxa"/>
            <w:tcBorders>
              <w:bottom w:val="single" w:sz="4" w:space="0" w:color="FFFFFF" w:themeColor="background1"/>
            </w:tcBorders>
            <w:shd w:val="solid" w:color="E6E6E6" w:fill="auto"/>
            <w:vAlign w:val="center"/>
          </w:tcPr>
          <w:p w14:paraId="6DCF694C" w14:textId="77777777" w:rsidR="00B212C2" w:rsidRPr="00A579E7" w:rsidRDefault="00B212C2" w:rsidP="007B77C0">
            <w:pPr>
              <w:pStyle w:val="070-TabelaPadro"/>
              <w:spacing w:before="20" w:after="20"/>
              <w:rPr>
                <w:sz w:val="12"/>
                <w:szCs w:val="12"/>
              </w:rPr>
            </w:pPr>
            <w:bookmarkStart w:id="318" w:name="BBDR201AF048"/>
            <w:bookmarkEnd w:id="318"/>
            <w:r w:rsidRPr="00A579E7">
              <w:rPr>
                <w:sz w:val="12"/>
                <w:szCs w:val="12"/>
              </w:rPr>
              <w:t>6.660.418</w:t>
            </w:r>
          </w:p>
        </w:tc>
        <w:tc>
          <w:tcPr>
            <w:tcW w:w="1324" w:type="dxa"/>
            <w:tcBorders>
              <w:bottom w:val="single" w:sz="4" w:space="0" w:color="FFFFFF" w:themeColor="background1"/>
            </w:tcBorders>
            <w:shd w:val="solid" w:color="E6E6E6" w:fill="auto"/>
            <w:vAlign w:val="center"/>
          </w:tcPr>
          <w:p w14:paraId="490780F2" w14:textId="77777777" w:rsidR="00B212C2" w:rsidRPr="00A579E7" w:rsidRDefault="00B212C2" w:rsidP="007B77C0">
            <w:pPr>
              <w:pStyle w:val="070-TabelaPadro"/>
              <w:spacing w:before="20" w:after="20"/>
              <w:rPr>
                <w:sz w:val="12"/>
                <w:szCs w:val="12"/>
              </w:rPr>
            </w:pPr>
            <w:bookmarkStart w:id="319" w:name="BBDR201AG048"/>
            <w:bookmarkEnd w:id="319"/>
            <w:r w:rsidRPr="00A579E7">
              <w:rPr>
                <w:sz w:val="12"/>
                <w:szCs w:val="12"/>
              </w:rPr>
              <w:t>4.225.907</w:t>
            </w:r>
          </w:p>
        </w:tc>
      </w:tr>
      <w:tr w:rsidR="00B212C2" w:rsidRPr="00A579E7" w14:paraId="0F8C6850" w14:textId="77777777" w:rsidTr="007B77C0">
        <w:trPr>
          <w:cantSplit/>
        </w:trPr>
        <w:tc>
          <w:tcPr>
            <w:tcW w:w="3945" w:type="dxa"/>
            <w:tcBorders>
              <w:bottom w:val="single" w:sz="4" w:space="0" w:color="FFFFFF" w:themeColor="background1"/>
            </w:tcBorders>
            <w:shd w:val="solid" w:color="F3F3F3" w:fill="auto"/>
            <w:vAlign w:val="center"/>
          </w:tcPr>
          <w:p w14:paraId="2514D969" w14:textId="77777777" w:rsidR="00B212C2" w:rsidRPr="00A579E7" w:rsidRDefault="00B212C2" w:rsidP="007B77C0">
            <w:pPr>
              <w:pStyle w:val="070-TabelaPadro"/>
              <w:spacing w:before="20" w:after="20"/>
              <w:jc w:val="left"/>
              <w:rPr>
                <w:sz w:val="12"/>
                <w:szCs w:val="12"/>
              </w:rPr>
            </w:pPr>
            <w:bookmarkStart w:id="320" w:name="BBDR20100049" w:colFirst="0" w:colLast="0"/>
            <w:bookmarkStart w:id="321" w:name="BBDR201AA049" w:colFirst="1" w:colLast="1"/>
            <w:bookmarkEnd w:id="314"/>
            <w:bookmarkEnd w:id="315"/>
            <w:r w:rsidRPr="00A579E7">
              <w:rPr>
                <w:sz w:val="12"/>
                <w:szCs w:val="12"/>
              </w:rPr>
              <w:t>Não controladores</w:t>
            </w:r>
          </w:p>
        </w:tc>
        <w:tc>
          <w:tcPr>
            <w:tcW w:w="511" w:type="dxa"/>
            <w:tcBorders>
              <w:bottom w:val="single" w:sz="4" w:space="0" w:color="FFFFFF" w:themeColor="background1"/>
            </w:tcBorders>
            <w:shd w:val="solid" w:color="F3F3F3" w:fill="auto"/>
          </w:tcPr>
          <w:p w14:paraId="2BE55628" w14:textId="77777777" w:rsidR="00B212C2" w:rsidRPr="005C5306" w:rsidRDefault="00B212C2" w:rsidP="007B77C0">
            <w:pPr>
              <w:pStyle w:val="070-TabelaPadro"/>
              <w:spacing w:before="20" w:after="20"/>
              <w:jc w:val="center"/>
              <w:rPr>
                <w:color w:val="1F497D" w:themeColor="text2"/>
                <w:sz w:val="12"/>
                <w:szCs w:val="12"/>
              </w:rPr>
            </w:pPr>
          </w:p>
        </w:tc>
        <w:tc>
          <w:tcPr>
            <w:tcW w:w="1324" w:type="dxa"/>
            <w:tcBorders>
              <w:bottom w:val="single" w:sz="4" w:space="0" w:color="FFFFFF" w:themeColor="background1"/>
            </w:tcBorders>
            <w:shd w:val="solid" w:color="F3F3F3" w:fill="auto"/>
            <w:vAlign w:val="center"/>
          </w:tcPr>
          <w:p w14:paraId="1826FB2D" w14:textId="77777777" w:rsidR="00B212C2" w:rsidRPr="00A579E7" w:rsidRDefault="00B212C2" w:rsidP="007B77C0">
            <w:pPr>
              <w:pStyle w:val="070-TabelaPadro"/>
              <w:spacing w:before="20" w:after="20"/>
              <w:rPr>
                <w:sz w:val="12"/>
                <w:szCs w:val="12"/>
              </w:rPr>
            </w:pPr>
            <w:bookmarkStart w:id="322" w:name="BBDR201AB049"/>
            <w:bookmarkEnd w:id="322"/>
            <w:r w:rsidRPr="00A579E7">
              <w:rPr>
                <w:sz w:val="12"/>
                <w:szCs w:val="12"/>
              </w:rPr>
              <w:t>--</w:t>
            </w:r>
          </w:p>
        </w:tc>
        <w:tc>
          <w:tcPr>
            <w:tcW w:w="1324" w:type="dxa"/>
            <w:tcBorders>
              <w:bottom w:val="single" w:sz="4" w:space="0" w:color="FFFFFF" w:themeColor="background1"/>
            </w:tcBorders>
            <w:shd w:val="solid" w:color="F3F3F3" w:fill="auto"/>
            <w:vAlign w:val="center"/>
          </w:tcPr>
          <w:p w14:paraId="2A7E9B21" w14:textId="77777777" w:rsidR="00B212C2" w:rsidRPr="00A579E7" w:rsidRDefault="00B212C2" w:rsidP="007B77C0">
            <w:pPr>
              <w:pStyle w:val="070-TabelaPadro"/>
              <w:spacing w:before="20" w:after="20"/>
              <w:rPr>
                <w:sz w:val="12"/>
                <w:szCs w:val="12"/>
              </w:rPr>
            </w:pPr>
            <w:bookmarkStart w:id="323" w:name="BBDR201AC049"/>
            <w:bookmarkEnd w:id="323"/>
            <w:r w:rsidRPr="00A579E7">
              <w:rPr>
                <w:sz w:val="12"/>
                <w:szCs w:val="12"/>
              </w:rPr>
              <w:t>--</w:t>
            </w:r>
          </w:p>
        </w:tc>
        <w:tc>
          <w:tcPr>
            <w:tcW w:w="1324" w:type="dxa"/>
            <w:tcBorders>
              <w:bottom w:val="single" w:sz="4" w:space="0" w:color="FFFFFF" w:themeColor="background1"/>
            </w:tcBorders>
            <w:shd w:val="solid" w:color="F3F3F3" w:fill="auto"/>
            <w:vAlign w:val="center"/>
          </w:tcPr>
          <w:p w14:paraId="56121A27" w14:textId="77777777" w:rsidR="00B212C2" w:rsidRPr="00A579E7" w:rsidRDefault="00B212C2" w:rsidP="007B77C0">
            <w:pPr>
              <w:pStyle w:val="070-TabelaPadro"/>
              <w:spacing w:before="20" w:after="20"/>
              <w:rPr>
                <w:sz w:val="12"/>
                <w:szCs w:val="12"/>
              </w:rPr>
            </w:pPr>
            <w:bookmarkStart w:id="324" w:name="BBDR201AF049"/>
            <w:bookmarkEnd w:id="324"/>
            <w:r w:rsidRPr="00A579E7">
              <w:rPr>
                <w:sz w:val="12"/>
                <w:szCs w:val="12"/>
              </w:rPr>
              <w:t>516.567</w:t>
            </w:r>
          </w:p>
        </w:tc>
        <w:tc>
          <w:tcPr>
            <w:tcW w:w="1324" w:type="dxa"/>
            <w:tcBorders>
              <w:bottom w:val="single" w:sz="4" w:space="0" w:color="FFFFFF" w:themeColor="background1"/>
            </w:tcBorders>
            <w:shd w:val="solid" w:color="F3F3F3" w:fill="auto"/>
            <w:vAlign w:val="center"/>
          </w:tcPr>
          <w:p w14:paraId="0F8229DB" w14:textId="77777777" w:rsidR="00B212C2" w:rsidRPr="00A579E7" w:rsidRDefault="00B212C2" w:rsidP="007B77C0">
            <w:pPr>
              <w:pStyle w:val="070-TabelaPadro"/>
              <w:spacing w:before="20" w:after="20"/>
              <w:rPr>
                <w:sz w:val="12"/>
                <w:szCs w:val="12"/>
              </w:rPr>
            </w:pPr>
            <w:bookmarkStart w:id="325" w:name="BBDR201AG049"/>
            <w:bookmarkEnd w:id="325"/>
            <w:r w:rsidRPr="00A579E7">
              <w:rPr>
                <w:sz w:val="12"/>
                <w:szCs w:val="12"/>
              </w:rPr>
              <w:t>401.601</w:t>
            </w:r>
          </w:p>
        </w:tc>
      </w:tr>
      <w:bookmarkEnd w:id="320"/>
      <w:bookmarkEnd w:id="321"/>
      <w:tr w:rsidR="00B212C2" w:rsidRPr="00A579E7" w14:paraId="2C451DEA" w14:textId="77777777" w:rsidTr="007B77C0">
        <w:trPr>
          <w:cantSplit/>
        </w:trPr>
        <w:tc>
          <w:tcPr>
            <w:tcW w:w="3945" w:type="dxa"/>
            <w:tcBorders>
              <w:bottom w:val="single" w:sz="4" w:space="0" w:color="FFFFFF" w:themeColor="background1"/>
            </w:tcBorders>
            <w:shd w:val="solid" w:color="E6E6E6" w:fill="auto"/>
            <w:vAlign w:val="center"/>
          </w:tcPr>
          <w:p w14:paraId="188A8FEB" w14:textId="77777777" w:rsidR="00B212C2" w:rsidRPr="00A579E7" w:rsidRDefault="00B212C2" w:rsidP="007B77C0">
            <w:pPr>
              <w:pStyle w:val="070-TabelaPadro"/>
              <w:spacing w:before="20" w:after="20"/>
              <w:jc w:val="left"/>
              <w:rPr>
                <w:sz w:val="12"/>
                <w:szCs w:val="12"/>
              </w:rPr>
            </w:pPr>
          </w:p>
        </w:tc>
        <w:tc>
          <w:tcPr>
            <w:tcW w:w="511" w:type="dxa"/>
            <w:tcBorders>
              <w:bottom w:val="single" w:sz="4" w:space="0" w:color="FFFFFF" w:themeColor="background1"/>
            </w:tcBorders>
            <w:shd w:val="solid" w:color="E6E6E6" w:fill="auto"/>
          </w:tcPr>
          <w:p w14:paraId="16BFEF75" w14:textId="77777777" w:rsidR="00B212C2" w:rsidRPr="005C5306" w:rsidRDefault="00B212C2" w:rsidP="007B77C0">
            <w:pPr>
              <w:pStyle w:val="070-TabelaPadro"/>
              <w:spacing w:before="20" w:after="20"/>
              <w:jc w:val="center"/>
              <w:rPr>
                <w:color w:val="1F497D" w:themeColor="text2"/>
                <w:sz w:val="12"/>
                <w:szCs w:val="12"/>
              </w:rPr>
            </w:pPr>
          </w:p>
        </w:tc>
        <w:tc>
          <w:tcPr>
            <w:tcW w:w="1324" w:type="dxa"/>
            <w:tcBorders>
              <w:bottom w:val="single" w:sz="4" w:space="0" w:color="FFFFFF" w:themeColor="background1"/>
            </w:tcBorders>
            <w:shd w:val="solid" w:color="E6E6E6" w:fill="auto"/>
            <w:vAlign w:val="center"/>
          </w:tcPr>
          <w:p w14:paraId="5C52211C" w14:textId="77777777" w:rsidR="00B212C2" w:rsidRPr="00A579E7" w:rsidRDefault="00B212C2" w:rsidP="007B77C0">
            <w:pPr>
              <w:pStyle w:val="070-TabelaPadro"/>
              <w:spacing w:before="20" w:after="20"/>
              <w:rPr>
                <w:sz w:val="12"/>
                <w:szCs w:val="12"/>
              </w:rPr>
            </w:pPr>
          </w:p>
        </w:tc>
        <w:tc>
          <w:tcPr>
            <w:tcW w:w="1324" w:type="dxa"/>
            <w:tcBorders>
              <w:bottom w:val="single" w:sz="4" w:space="0" w:color="FFFFFF" w:themeColor="background1"/>
            </w:tcBorders>
            <w:shd w:val="solid" w:color="E6E6E6" w:fill="auto"/>
            <w:vAlign w:val="center"/>
          </w:tcPr>
          <w:p w14:paraId="55CD258F" w14:textId="77777777" w:rsidR="00B212C2" w:rsidRPr="00A579E7" w:rsidRDefault="00B212C2" w:rsidP="007B77C0">
            <w:pPr>
              <w:pStyle w:val="070-TabelaPadro"/>
              <w:spacing w:before="20" w:after="20"/>
              <w:rPr>
                <w:sz w:val="12"/>
                <w:szCs w:val="12"/>
              </w:rPr>
            </w:pPr>
          </w:p>
        </w:tc>
        <w:tc>
          <w:tcPr>
            <w:tcW w:w="1324" w:type="dxa"/>
            <w:tcBorders>
              <w:bottom w:val="single" w:sz="4" w:space="0" w:color="FFFFFF" w:themeColor="background1"/>
            </w:tcBorders>
            <w:shd w:val="solid" w:color="E6E6E6" w:fill="auto"/>
            <w:vAlign w:val="center"/>
          </w:tcPr>
          <w:p w14:paraId="3A26B87D" w14:textId="77777777" w:rsidR="00B212C2" w:rsidRPr="00A579E7" w:rsidRDefault="00B212C2" w:rsidP="007B77C0">
            <w:pPr>
              <w:pStyle w:val="070-TabelaPadro"/>
              <w:spacing w:before="20" w:after="20"/>
              <w:rPr>
                <w:sz w:val="12"/>
                <w:szCs w:val="12"/>
              </w:rPr>
            </w:pPr>
          </w:p>
        </w:tc>
        <w:tc>
          <w:tcPr>
            <w:tcW w:w="1324" w:type="dxa"/>
            <w:tcBorders>
              <w:bottom w:val="single" w:sz="4" w:space="0" w:color="FFFFFF" w:themeColor="background1"/>
            </w:tcBorders>
            <w:shd w:val="solid" w:color="E6E6E6" w:fill="auto"/>
            <w:vAlign w:val="center"/>
          </w:tcPr>
          <w:p w14:paraId="7A806F92" w14:textId="77777777" w:rsidR="00B212C2" w:rsidRPr="00A579E7" w:rsidRDefault="00B212C2" w:rsidP="007B77C0">
            <w:pPr>
              <w:pStyle w:val="070-TabelaPadro"/>
              <w:spacing w:before="20" w:after="20"/>
              <w:rPr>
                <w:sz w:val="12"/>
                <w:szCs w:val="12"/>
              </w:rPr>
            </w:pPr>
          </w:p>
        </w:tc>
      </w:tr>
      <w:tr w:rsidR="00B212C2" w:rsidRPr="00A579E7" w14:paraId="3D0309FF" w14:textId="77777777" w:rsidTr="007B77C0">
        <w:trPr>
          <w:cantSplit/>
        </w:trPr>
        <w:tc>
          <w:tcPr>
            <w:tcW w:w="3945" w:type="dxa"/>
            <w:tcBorders>
              <w:bottom w:val="single" w:sz="4" w:space="0" w:color="FFFFFF" w:themeColor="background1"/>
            </w:tcBorders>
            <w:shd w:val="solid" w:color="F3F3F3" w:fill="auto"/>
            <w:vAlign w:val="center"/>
          </w:tcPr>
          <w:p w14:paraId="729966CE" w14:textId="77777777" w:rsidR="00B212C2" w:rsidRPr="00A579E7" w:rsidRDefault="00B212C2" w:rsidP="007B77C0">
            <w:pPr>
              <w:pStyle w:val="070-TabelaPadro"/>
              <w:spacing w:before="20" w:after="20"/>
              <w:jc w:val="left"/>
              <w:rPr>
                <w:b/>
                <w:sz w:val="12"/>
                <w:szCs w:val="12"/>
              </w:rPr>
            </w:pPr>
            <w:bookmarkStart w:id="326" w:name="BBDR20100051" w:colFirst="0" w:colLast="0"/>
            <w:bookmarkStart w:id="327" w:name="BBDR201AA051" w:colFirst="0" w:colLast="0"/>
            <w:bookmarkStart w:id="328" w:name="BBDR201AB051" w:colFirst="0" w:colLast="0"/>
            <w:bookmarkStart w:id="329" w:name="BBDR201AC051" w:colFirst="0" w:colLast="0"/>
            <w:bookmarkStart w:id="330" w:name="BBDR201AF051" w:colFirst="0" w:colLast="0"/>
            <w:bookmarkStart w:id="331" w:name="BBDR201AG051" w:colFirst="0" w:colLast="0"/>
            <w:r w:rsidRPr="00A579E7">
              <w:rPr>
                <w:b/>
                <w:sz w:val="12"/>
                <w:szCs w:val="12"/>
              </w:rPr>
              <w:t>Lucro por Ação</w:t>
            </w:r>
          </w:p>
        </w:tc>
        <w:tc>
          <w:tcPr>
            <w:tcW w:w="511" w:type="dxa"/>
            <w:tcBorders>
              <w:bottom w:val="single" w:sz="4" w:space="0" w:color="FFFFFF" w:themeColor="background1"/>
            </w:tcBorders>
            <w:shd w:val="solid" w:color="F3F3F3" w:fill="auto"/>
          </w:tcPr>
          <w:p w14:paraId="0209F403" w14:textId="54069B30" w:rsidR="00B212C2" w:rsidRPr="005C5306" w:rsidRDefault="00B212C2" w:rsidP="007B77C0">
            <w:pPr>
              <w:pStyle w:val="070-TabelaPadro"/>
              <w:spacing w:before="20" w:after="20"/>
              <w:jc w:val="center"/>
              <w:rPr>
                <w:b/>
                <w:bCs/>
                <w:color w:val="1F497D" w:themeColor="text2"/>
                <w:sz w:val="12"/>
                <w:szCs w:val="12"/>
              </w:rPr>
            </w:pPr>
            <w:r w:rsidRPr="005C5306">
              <w:rPr>
                <w:b/>
                <w:bCs/>
                <w:color w:val="1F497D" w:themeColor="text2"/>
                <w:sz w:val="12"/>
                <w:szCs w:val="12"/>
              </w:rPr>
              <w:t>23.</w:t>
            </w:r>
            <w:r w:rsidR="00D319B5">
              <w:rPr>
                <w:b/>
                <w:bCs/>
                <w:color w:val="1F497D" w:themeColor="text2"/>
                <w:sz w:val="12"/>
                <w:szCs w:val="12"/>
              </w:rPr>
              <w:t>e</w:t>
            </w:r>
          </w:p>
        </w:tc>
        <w:tc>
          <w:tcPr>
            <w:tcW w:w="1324" w:type="dxa"/>
            <w:tcBorders>
              <w:bottom w:val="single" w:sz="4" w:space="0" w:color="FFFFFF" w:themeColor="background1"/>
            </w:tcBorders>
            <w:shd w:val="solid" w:color="F3F3F3" w:fill="auto"/>
            <w:vAlign w:val="center"/>
          </w:tcPr>
          <w:p w14:paraId="52E2BE47" w14:textId="77777777" w:rsidR="00B212C2" w:rsidRPr="00A579E7" w:rsidRDefault="00B212C2" w:rsidP="007B77C0">
            <w:pPr>
              <w:pStyle w:val="070-TabelaPadro"/>
              <w:spacing w:before="20" w:after="20"/>
              <w:rPr>
                <w:b/>
                <w:sz w:val="12"/>
                <w:szCs w:val="12"/>
              </w:rPr>
            </w:pPr>
          </w:p>
        </w:tc>
        <w:tc>
          <w:tcPr>
            <w:tcW w:w="1324" w:type="dxa"/>
            <w:tcBorders>
              <w:bottom w:val="single" w:sz="4" w:space="0" w:color="FFFFFF" w:themeColor="background1"/>
            </w:tcBorders>
            <w:shd w:val="solid" w:color="F3F3F3" w:fill="auto"/>
            <w:vAlign w:val="center"/>
          </w:tcPr>
          <w:p w14:paraId="5FAA838F" w14:textId="77777777" w:rsidR="00B212C2" w:rsidRPr="00A579E7" w:rsidRDefault="00B212C2" w:rsidP="007B77C0">
            <w:pPr>
              <w:pStyle w:val="070-TabelaPadro"/>
              <w:spacing w:before="20" w:after="20"/>
              <w:rPr>
                <w:b/>
                <w:sz w:val="12"/>
                <w:szCs w:val="12"/>
              </w:rPr>
            </w:pPr>
          </w:p>
        </w:tc>
        <w:tc>
          <w:tcPr>
            <w:tcW w:w="1324" w:type="dxa"/>
            <w:tcBorders>
              <w:bottom w:val="single" w:sz="4" w:space="0" w:color="FFFFFF" w:themeColor="background1"/>
            </w:tcBorders>
            <w:shd w:val="solid" w:color="F3F3F3" w:fill="auto"/>
            <w:vAlign w:val="center"/>
          </w:tcPr>
          <w:p w14:paraId="2B85E6A8" w14:textId="77777777" w:rsidR="00B212C2" w:rsidRPr="00A579E7" w:rsidRDefault="00B212C2" w:rsidP="007B77C0">
            <w:pPr>
              <w:pStyle w:val="070-TabelaPadro"/>
              <w:spacing w:before="20" w:after="20"/>
              <w:rPr>
                <w:b/>
                <w:sz w:val="12"/>
                <w:szCs w:val="12"/>
              </w:rPr>
            </w:pPr>
          </w:p>
        </w:tc>
        <w:tc>
          <w:tcPr>
            <w:tcW w:w="1324" w:type="dxa"/>
            <w:tcBorders>
              <w:bottom w:val="single" w:sz="4" w:space="0" w:color="FFFFFF" w:themeColor="background1"/>
            </w:tcBorders>
            <w:shd w:val="solid" w:color="F3F3F3" w:fill="auto"/>
            <w:vAlign w:val="center"/>
          </w:tcPr>
          <w:p w14:paraId="4AEE8F7A" w14:textId="77777777" w:rsidR="00B212C2" w:rsidRPr="00A579E7" w:rsidRDefault="00B212C2" w:rsidP="007B77C0">
            <w:pPr>
              <w:pStyle w:val="070-TabelaPadro"/>
              <w:spacing w:before="20" w:after="20"/>
              <w:rPr>
                <w:b/>
                <w:sz w:val="12"/>
                <w:szCs w:val="12"/>
              </w:rPr>
            </w:pPr>
          </w:p>
        </w:tc>
      </w:tr>
      <w:tr w:rsidR="00B212C2" w:rsidRPr="00A579E7" w14:paraId="47653B6E" w14:textId="77777777" w:rsidTr="007B77C0">
        <w:trPr>
          <w:cantSplit/>
        </w:trPr>
        <w:tc>
          <w:tcPr>
            <w:tcW w:w="3945" w:type="dxa"/>
            <w:tcBorders>
              <w:bottom w:val="single" w:sz="4" w:space="0" w:color="FFFFFF" w:themeColor="background1"/>
            </w:tcBorders>
            <w:shd w:val="solid" w:color="E6E6E6" w:fill="auto"/>
            <w:vAlign w:val="center"/>
          </w:tcPr>
          <w:p w14:paraId="38A34AD6" w14:textId="77777777" w:rsidR="00B212C2" w:rsidRPr="00A579E7" w:rsidRDefault="00B212C2" w:rsidP="007B77C0">
            <w:pPr>
              <w:pStyle w:val="070-TabelaPadro"/>
              <w:spacing w:before="20" w:after="20"/>
              <w:jc w:val="left"/>
              <w:rPr>
                <w:sz w:val="12"/>
                <w:szCs w:val="12"/>
              </w:rPr>
            </w:pPr>
            <w:bookmarkStart w:id="332" w:name="BBDR20100052" w:colFirst="0" w:colLast="0"/>
            <w:bookmarkStart w:id="333" w:name="BBDR201AA052" w:colFirst="1" w:colLast="1"/>
            <w:bookmarkEnd w:id="326"/>
            <w:bookmarkEnd w:id="327"/>
            <w:bookmarkEnd w:id="328"/>
            <w:bookmarkEnd w:id="329"/>
            <w:bookmarkEnd w:id="330"/>
            <w:bookmarkEnd w:id="331"/>
            <w:r w:rsidRPr="00A579E7">
              <w:rPr>
                <w:sz w:val="12"/>
                <w:szCs w:val="12"/>
              </w:rPr>
              <w:t>Número médio ponderado de ações - básico</w:t>
            </w:r>
          </w:p>
        </w:tc>
        <w:tc>
          <w:tcPr>
            <w:tcW w:w="511" w:type="dxa"/>
            <w:tcBorders>
              <w:bottom w:val="single" w:sz="4" w:space="0" w:color="FFFFFF" w:themeColor="background1"/>
            </w:tcBorders>
            <w:shd w:val="solid" w:color="E6E6E6" w:fill="auto"/>
            <w:vAlign w:val="center"/>
          </w:tcPr>
          <w:p w14:paraId="6B7ACD5B" w14:textId="77777777" w:rsidR="00B212C2" w:rsidRPr="005C5306" w:rsidRDefault="00B212C2" w:rsidP="007B77C0">
            <w:pPr>
              <w:pStyle w:val="070-TabelaPadro"/>
              <w:spacing w:before="20" w:after="20"/>
              <w:jc w:val="center"/>
              <w:rPr>
                <w:color w:val="1F497D" w:themeColor="text2"/>
                <w:sz w:val="12"/>
                <w:szCs w:val="12"/>
              </w:rPr>
            </w:pPr>
          </w:p>
        </w:tc>
        <w:tc>
          <w:tcPr>
            <w:tcW w:w="1324" w:type="dxa"/>
            <w:tcBorders>
              <w:bottom w:val="single" w:sz="4" w:space="0" w:color="FFFFFF" w:themeColor="background1"/>
            </w:tcBorders>
            <w:shd w:val="solid" w:color="E6E6E6" w:fill="auto"/>
            <w:vAlign w:val="center"/>
          </w:tcPr>
          <w:p w14:paraId="6124FF30" w14:textId="77777777" w:rsidR="00B212C2" w:rsidRPr="00A579E7" w:rsidRDefault="00B212C2" w:rsidP="007B77C0">
            <w:pPr>
              <w:pStyle w:val="070-TabelaPadro"/>
              <w:spacing w:before="20" w:after="20"/>
              <w:rPr>
                <w:sz w:val="12"/>
                <w:szCs w:val="12"/>
              </w:rPr>
            </w:pPr>
            <w:bookmarkStart w:id="334" w:name="BBDR201AB052"/>
            <w:bookmarkEnd w:id="334"/>
            <w:r w:rsidRPr="00A579E7">
              <w:rPr>
                <w:sz w:val="12"/>
                <w:szCs w:val="12"/>
              </w:rPr>
              <w:t>2.853.771.411</w:t>
            </w:r>
          </w:p>
        </w:tc>
        <w:tc>
          <w:tcPr>
            <w:tcW w:w="1324" w:type="dxa"/>
            <w:tcBorders>
              <w:bottom w:val="single" w:sz="4" w:space="0" w:color="FFFFFF" w:themeColor="background1"/>
            </w:tcBorders>
            <w:shd w:val="solid" w:color="E6E6E6" w:fill="auto"/>
            <w:vAlign w:val="center"/>
          </w:tcPr>
          <w:p w14:paraId="635EBA43" w14:textId="77777777" w:rsidR="00B212C2" w:rsidRPr="00A579E7" w:rsidRDefault="00B212C2" w:rsidP="007B77C0">
            <w:pPr>
              <w:pStyle w:val="070-TabelaPadro"/>
              <w:spacing w:before="20" w:after="20"/>
              <w:rPr>
                <w:sz w:val="12"/>
                <w:szCs w:val="12"/>
              </w:rPr>
            </w:pPr>
            <w:bookmarkStart w:id="335" w:name="BBDR201AC052"/>
            <w:bookmarkEnd w:id="335"/>
            <w:r w:rsidRPr="00A579E7">
              <w:rPr>
                <w:sz w:val="12"/>
                <w:szCs w:val="12"/>
              </w:rPr>
              <w:t>2.853.577.258</w:t>
            </w:r>
          </w:p>
        </w:tc>
        <w:tc>
          <w:tcPr>
            <w:tcW w:w="1324" w:type="dxa"/>
            <w:tcBorders>
              <w:bottom w:val="single" w:sz="4" w:space="0" w:color="FFFFFF" w:themeColor="background1"/>
            </w:tcBorders>
            <w:shd w:val="solid" w:color="E6E6E6" w:fill="auto"/>
            <w:vAlign w:val="center"/>
          </w:tcPr>
          <w:p w14:paraId="441C96C6" w14:textId="77777777" w:rsidR="00B212C2" w:rsidRPr="00A579E7" w:rsidRDefault="00B212C2" w:rsidP="007B77C0">
            <w:pPr>
              <w:pStyle w:val="070-TabelaPadro"/>
              <w:spacing w:before="20" w:after="20"/>
              <w:rPr>
                <w:sz w:val="12"/>
                <w:szCs w:val="12"/>
              </w:rPr>
            </w:pPr>
            <w:bookmarkStart w:id="336" w:name="BBDR201AF052"/>
            <w:bookmarkEnd w:id="336"/>
          </w:p>
        </w:tc>
        <w:tc>
          <w:tcPr>
            <w:tcW w:w="1324" w:type="dxa"/>
            <w:tcBorders>
              <w:bottom w:val="single" w:sz="4" w:space="0" w:color="FFFFFF" w:themeColor="background1"/>
            </w:tcBorders>
            <w:shd w:val="solid" w:color="E6E6E6" w:fill="auto"/>
            <w:vAlign w:val="center"/>
          </w:tcPr>
          <w:p w14:paraId="17D0FC21" w14:textId="77777777" w:rsidR="00B212C2" w:rsidRPr="00A579E7" w:rsidRDefault="00B212C2" w:rsidP="007B77C0">
            <w:pPr>
              <w:pStyle w:val="070-TabelaPadro"/>
              <w:spacing w:before="20" w:after="20"/>
              <w:rPr>
                <w:sz w:val="12"/>
                <w:szCs w:val="12"/>
              </w:rPr>
            </w:pPr>
            <w:bookmarkStart w:id="337" w:name="BBDR201AG052"/>
            <w:bookmarkEnd w:id="337"/>
          </w:p>
        </w:tc>
      </w:tr>
      <w:tr w:rsidR="00B212C2" w:rsidRPr="00A579E7" w14:paraId="3925CBF1" w14:textId="77777777" w:rsidTr="007B77C0">
        <w:trPr>
          <w:cantSplit/>
        </w:trPr>
        <w:tc>
          <w:tcPr>
            <w:tcW w:w="3945" w:type="dxa"/>
            <w:tcBorders>
              <w:bottom w:val="single" w:sz="4" w:space="0" w:color="FFFFFF" w:themeColor="background1"/>
            </w:tcBorders>
            <w:shd w:val="solid" w:color="F3F3F3" w:fill="auto"/>
            <w:vAlign w:val="center"/>
          </w:tcPr>
          <w:p w14:paraId="11A5C2B5" w14:textId="77777777" w:rsidR="00B212C2" w:rsidRPr="00A579E7" w:rsidRDefault="00B212C2" w:rsidP="007B77C0">
            <w:pPr>
              <w:pStyle w:val="070-TabelaPadro"/>
              <w:spacing w:before="20" w:after="20"/>
              <w:jc w:val="left"/>
              <w:rPr>
                <w:sz w:val="12"/>
                <w:szCs w:val="12"/>
              </w:rPr>
            </w:pPr>
            <w:bookmarkStart w:id="338" w:name="BBDR20100053" w:colFirst="0" w:colLast="0"/>
            <w:bookmarkStart w:id="339" w:name="BBDR201AA053" w:colFirst="1" w:colLast="1"/>
            <w:bookmarkEnd w:id="332"/>
            <w:bookmarkEnd w:id="333"/>
            <w:r w:rsidRPr="00A579E7">
              <w:rPr>
                <w:sz w:val="12"/>
                <w:szCs w:val="12"/>
              </w:rPr>
              <w:t>Número médio ponderado de ações - diluído</w:t>
            </w:r>
          </w:p>
        </w:tc>
        <w:tc>
          <w:tcPr>
            <w:tcW w:w="511" w:type="dxa"/>
            <w:tcBorders>
              <w:bottom w:val="single" w:sz="4" w:space="0" w:color="FFFFFF" w:themeColor="background1"/>
            </w:tcBorders>
            <w:shd w:val="solid" w:color="F3F3F3" w:fill="auto"/>
            <w:vAlign w:val="center"/>
          </w:tcPr>
          <w:p w14:paraId="1F2B41C5" w14:textId="77777777" w:rsidR="00B212C2" w:rsidRPr="005C5306" w:rsidRDefault="00B212C2" w:rsidP="007B77C0">
            <w:pPr>
              <w:pStyle w:val="070-TabelaPadro"/>
              <w:spacing w:before="20" w:after="20"/>
              <w:jc w:val="center"/>
              <w:rPr>
                <w:color w:val="1F497D" w:themeColor="text2"/>
                <w:sz w:val="12"/>
                <w:szCs w:val="12"/>
              </w:rPr>
            </w:pPr>
          </w:p>
        </w:tc>
        <w:tc>
          <w:tcPr>
            <w:tcW w:w="1324" w:type="dxa"/>
            <w:tcBorders>
              <w:bottom w:val="single" w:sz="4" w:space="0" w:color="FFFFFF" w:themeColor="background1"/>
            </w:tcBorders>
            <w:shd w:val="solid" w:color="F3F3F3" w:fill="auto"/>
            <w:vAlign w:val="center"/>
          </w:tcPr>
          <w:p w14:paraId="5986D5E4" w14:textId="77777777" w:rsidR="00B212C2" w:rsidRPr="00A579E7" w:rsidRDefault="00B212C2" w:rsidP="007B77C0">
            <w:pPr>
              <w:pStyle w:val="070-TabelaPadro"/>
              <w:spacing w:before="20" w:after="20"/>
              <w:rPr>
                <w:sz w:val="12"/>
                <w:szCs w:val="12"/>
              </w:rPr>
            </w:pPr>
            <w:bookmarkStart w:id="340" w:name="BBDR201AB053"/>
            <w:bookmarkEnd w:id="340"/>
            <w:r w:rsidRPr="00A579E7">
              <w:rPr>
                <w:sz w:val="12"/>
                <w:szCs w:val="12"/>
              </w:rPr>
              <w:t>2.853.433.826</w:t>
            </w:r>
          </w:p>
        </w:tc>
        <w:tc>
          <w:tcPr>
            <w:tcW w:w="1324" w:type="dxa"/>
            <w:tcBorders>
              <w:bottom w:val="single" w:sz="4" w:space="0" w:color="FFFFFF" w:themeColor="background1"/>
            </w:tcBorders>
            <w:shd w:val="solid" w:color="F3F3F3" w:fill="auto"/>
            <w:vAlign w:val="center"/>
          </w:tcPr>
          <w:p w14:paraId="24C875EE" w14:textId="77777777" w:rsidR="00B212C2" w:rsidRPr="00A579E7" w:rsidRDefault="00B212C2" w:rsidP="007B77C0">
            <w:pPr>
              <w:pStyle w:val="070-TabelaPadro"/>
              <w:spacing w:before="20" w:after="20"/>
              <w:rPr>
                <w:sz w:val="12"/>
                <w:szCs w:val="12"/>
              </w:rPr>
            </w:pPr>
            <w:bookmarkStart w:id="341" w:name="BBDR201AC053"/>
            <w:bookmarkEnd w:id="341"/>
            <w:r w:rsidRPr="00A579E7">
              <w:rPr>
                <w:sz w:val="12"/>
                <w:szCs w:val="12"/>
              </w:rPr>
              <w:t>2.853.246.452</w:t>
            </w:r>
          </w:p>
        </w:tc>
        <w:tc>
          <w:tcPr>
            <w:tcW w:w="1324" w:type="dxa"/>
            <w:tcBorders>
              <w:bottom w:val="single" w:sz="4" w:space="0" w:color="FFFFFF" w:themeColor="background1"/>
            </w:tcBorders>
            <w:shd w:val="solid" w:color="F3F3F3" w:fill="auto"/>
            <w:vAlign w:val="center"/>
          </w:tcPr>
          <w:p w14:paraId="3960E6BB" w14:textId="77777777" w:rsidR="00B212C2" w:rsidRPr="00A579E7" w:rsidRDefault="00B212C2" w:rsidP="007B77C0">
            <w:pPr>
              <w:pStyle w:val="070-TabelaPadro"/>
              <w:spacing w:before="20" w:after="20"/>
              <w:rPr>
                <w:sz w:val="12"/>
                <w:szCs w:val="12"/>
              </w:rPr>
            </w:pPr>
            <w:bookmarkStart w:id="342" w:name="BBDR201AF053"/>
            <w:bookmarkEnd w:id="342"/>
          </w:p>
        </w:tc>
        <w:tc>
          <w:tcPr>
            <w:tcW w:w="1324" w:type="dxa"/>
            <w:tcBorders>
              <w:bottom w:val="single" w:sz="4" w:space="0" w:color="FFFFFF" w:themeColor="background1"/>
            </w:tcBorders>
            <w:shd w:val="solid" w:color="F3F3F3" w:fill="auto"/>
            <w:vAlign w:val="center"/>
          </w:tcPr>
          <w:p w14:paraId="55806169" w14:textId="77777777" w:rsidR="00B212C2" w:rsidRPr="00A579E7" w:rsidRDefault="00B212C2" w:rsidP="007B77C0">
            <w:pPr>
              <w:pStyle w:val="070-TabelaPadro"/>
              <w:spacing w:before="20" w:after="20"/>
              <w:rPr>
                <w:sz w:val="12"/>
                <w:szCs w:val="12"/>
              </w:rPr>
            </w:pPr>
            <w:bookmarkStart w:id="343" w:name="BBDR201AG053"/>
            <w:bookmarkEnd w:id="343"/>
          </w:p>
        </w:tc>
      </w:tr>
      <w:tr w:rsidR="00B212C2" w:rsidRPr="00A579E7" w14:paraId="0C0B2511" w14:textId="77777777" w:rsidTr="007B77C0">
        <w:trPr>
          <w:cantSplit/>
        </w:trPr>
        <w:tc>
          <w:tcPr>
            <w:tcW w:w="3945" w:type="dxa"/>
            <w:tcBorders>
              <w:bottom w:val="single" w:sz="4" w:space="0" w:color="CCCCCC"/>
            </w:tcBorders>
            <w:shd w:val="solid" w:color="E6E6E6" w:fill="auto"/>
            <w:vAlign w:val="center"/>
          </w:tcPr>
          <w:p w14:paraId="7A0DAB5F" w14:textId="77777777" w:rsidR="00B212C2" w:rsidRPr="00A579E7" w:rsidRDefault="00B212C2" w:rsidP="007B77C0">
            <w:pPr>
              <w:pStyle w:val="070-TabelaPadro"/>
              <w:spacing w:before="20" w:after="20"/>
              <w:jc w:val="left"/>
              <w:rPr>
                <w:sz w:val="12"/>
                <w:szCs w:val="12"/>
              </w:rPr>
            </w:pPr>
            <w:bookmarkStart w:id="344" w:name="BBDR20100054" w:colFirst="0" w:colLast="0"/>
            <w:bookmarkStart w:id="345" w:name="BBDR201AA054" w:colFirst="1" w:colLast="1"/>
            <w:bookmarkEnd w:id="338"/>
            <w:bookmarkEnd w:id="339"/>
            <w:r w:rsidRPr="00A579E7">
              <w:rPr>
                <w:sz w:val="12"/>
                <w:szCs w:val="12"/>
              </w:rPr>
              <w:t>Lucro básico e diluído por ação (R$)</w:t>
            </w:r>
          </w:p>
        </w:tc>
        <w:tc>
          <w:tcPr>
            <w:tcW w:w="511" w:type="dxa"/>
            <w:tcBorders>
              <w:bottom w:val="single" w:sz="4" w:space="0" w:color="CCCCCC"/>
            </w:tcBorders>
            <w:shd w:val="solid" w:color="E6E6E6" w:fill="auto"/>
            <w:vAlign w:val="center"/>
          </w:tcPr>
          <w:p w14:paraId="79745F02" w14:textId="77777777" w:rsidR="00B212C2" w:rsidRPr="005C5306" w:rsidRDefault="00B212C2" w:rsidP="007B77C0">
            <w:pPr>
              <w:pStyle w:val="070-TabelaPadro"/>
              <w:spacing w:before="20" w:after="20"/>
              <w:jc w:val="center"/>
              <w:rPr>
                <w:color w:val="1F497D" w:themeColor="text2"/>
                <w:sz w:val="12"/>
                <w:szCs w:val="12"/>
              </w:rPr>
            </w:pPr>
          </w:p>
        </w:tc>
        <w:tc>
          <w:tcPr>
            <w:tcW w:w="1324" w:type="dxa"/>
            <w:tcBorders>
              <w:bottom w:val="single" w:sz="4" w:space="0" w:color="CCCCCC"/>
            </w:tcBorders>
            <w:shd w:val="solid" w:color="E6E6E6" w:fill="auto"/>
            <w:vAlign w:val="center"/>
          </w:tcPr>
          <w:p w14:paraId="006DC78B" w14:textId="77777777" w:rsidR="00B212C2" w:rsidRPr="00A579E7" w:rsidRDefault="00B212C2" w:rsidP="007B77C0">
            <w:pPr>
              <w:pStyle w:val="070-TabelaPadro"/>
              <w:spacing w:before="20" w:after="20"/>
              <w:rPr>
                <w:sz w:val="12"/>
                <w:szCs w:val="12"/>
              </w:rPr>
            </w:pPr>
            <w:bookmarkStart w:id="346" w:name="BBDR201AB054"/>
            <w:bookmarkEnd w:id="346"/>
            <w:r w:rsidRPr="00A579E7">
              <w:rPr>
                <w:sz w:val="12"/>
                <w:szCs w:val="12"/>
              </w:rPr>
              <w:t>2,30</w:t>
            </w:r>
          </w:p>
        </w:tc>
        <w:tc>
          <w:tcPr>
            <w:tcW w:w="1324" w:type="dxa"/>
            <w:tcBorders>
              <w:bottom w:val="single" w:sz="4" w:space="0" w:color="CCCCCC"/>
            </w:tcBorders>
            <w:shd w:val="solid" w:color="E6E6E6" w:fill="auto"/>
            <w:vAlign w:val="center"/>
          </w:tcPr>
          <w:p w14:paraId="0E8CBDB2" w14:textId="77777777" w:rsidR="00B212C2" w:rsidRPr="00A579E7" w:rsidRDefault="00B212C2" w:rsidP="007B77C0">
            <w:pPr>
              <w:pStyle w:val="070-TabelaPadro"/>
              <w:spacing w:before="20" w:after="20"/>
              <w:rPr>
                <w:sz w:val="12"/>
                <w:szCs w:val="12"/>
              </w:rPr>
            </w:pPr>
            <w:bookmarkStart w:id="347" w:name="BBDR201AC054"/>
            <w:bookmarkEnd w:id="347"/>
            <w:r w:rsidRPr="00A579E7">
              <w:rPr>
                <w:sz w:val="12"/>
                <w:szCs w:val="12"/>
              </w:rPr>
              <w:t>1,46</w:t>
            </w:r>
          </w:p>
        </w:tc>
        <w:tc>
          <w:tcPr>
            <w:tcW w:w="1324" w:type="dxa"/>
            <w:tcBorders>
              <w:bottom w:val="single" w:sz="4" w:space="0" w:color="CCCCCC"/>
            </w:tcBorders>
            <w:shd w:val="solid" w:color="E6E6E6" w:fill="auto"/>
            <w:vAlign w:val="center"/>
          </w:tcPr>
          <w:p w14:paraId="485610DC" w14:textId="77777777" w:rsidR="00B212C2" w:rsidRPr="00A579E7" w:rsidRDefault="00B212C2" w:rsidP="007B77C0">
            <w:pPr>
              <w:pStyle w:val="070-TabelaPadro"/>
              <w:spacing w:before="20" w:after="20"/>
              <w:rPr>
                <w:sz w:val="12"/>
                <w:szCs w:val="12"/>
              </w:rPr>
            </w:pPr>
            <w:bookmarkStart w:id="348" w:name="BBDR201AF054"/>
            <w:bookmarkEnd w:id="348"/>
          </w:p>
        </w:tc>
        <w:tc>
          <w:tcPr>
            <w:tcW w:w="1324" w:type="dxa"/>
            <w:tcBorders>
              <w:bottom w:val="single" w:sz="4" w:space="0" w:color="CCCCCC"/>
            </w:tcBorders>
            <w:shd w:val="solid" w:color="E6E6E6" w:fill="auto"/>
            <w:vAlign w:val="center"/>
          </w:tcPr>
          <w:p w14:paraId="28D199EF" w14:textId="77777777" w:rsidR="00B212C2" w:rsidRPr="00A579E7" w:rsidRDefault="00B212C2" w:rsidP="007B77C0">
            <w:pPr>
              <w:pStyle w:val="070-TabelaPadro"/>
              <w:spacing w:before="20" w:after="20"/>
              <w:rPr>
                <w:sz w:val="12"/>
                <w:szCs w:val="12"/>
              </w:rPr>
            </w:pPr>
            <w:bookmarkStart w:id="349" w:name="BBDR201AG054"/>
            <w:bookmarkEnd w:id="349"/>
          </w:p>
        </w:tc>
      </w:tr>
    </w:tbl>
    <w:bookmarkEnd w:id="109"/>
    <w:bookmarkEnd w:id="344"/>
    <w:bookmarkEnd w:id="345"/>
    <w:p w14:paraId="16FFE861" w14:textId="77777777" w:rsidR="007B77C0" w:rsidRPr="00872F3D" w:rsidRDefault="007B77C0" w:rsidP="007B77C0">
      <w:pPr>
        <w:pStyle w:val="072-Rodapdatabela"/>
      </w:pPr>
      <w:r w:rsidRPr="00872F3D">
        <w:t>As notas explicativas são parte integrante das demonstrações contábeis.</w:t>
      </w:r>
    </w:p>
    <w:p w14:paraId="1D300B8F" w14:textId="77777777" w:rsidR="002B7DA8" w:rsidRDefault="002B7DA8" w:rsidP="0049012A">
      <w:pPr>
        <w:pStyle w:val="050-TextoPadro"/>
        <w:sectPr w:rsidR="002B7DA8" w:rsidSect="00F171E5">
          <w:headerReference w:type="even" r:id="rId17"/>
          <w:headerReference w:type="default" r:id="rId18"/>
          <w:footerReference w:type="even" r:id="rId19"/>
          <w:headerReference w:type="first" r:id="rId20"/>
          <w:footerReference w:type="first" r:id="rId21"/>
          <w:pgSz w:w="11907" w:h="16840" w:code="9"/>
          <w:pgMar w:top="2126" w:right="851" w:bottom="1134" w:left="1418" w:header="425" w:footer="425" w:gutter="0"/>
          <w:cols w:space="283"/>
          <w:docGrid w:linePitch="326"/>
        </w:sectPr>
      </w:pPr>
    </w:p>
    <w:p w14:paraId="2299BC58" w14:textId="4E3332C8" w:rsidR="007B77C0" w:rsidRDefault="007B77C0" w:rsidP="0049012A">
      <w:pPr>
        <w:pStyle w:val="050-TextoPadro"/>
      </w:pPr>
    </w:p>
    <w:p w14:paraId="0EB7D96D" w14:textId="209A94C4" w:rsidR="002B7DA8" w:rsidRPr="00EA4B1D" w:rsidRDefault="002B7DA8" w:rsidP="004C62B9">
      <w:pPr>
        <w:pStyle w:val="020-TtulodeDocumento"/>
        <w:numPr>
          <w:ilvl w:val="0"/>
          <w:numId w:val="0"/>
        </w:numPr>
      </w:pPr>
      <w:bookmarkStart w:id="350" w:name="BBDRA_Titulo"/>
      <w:bookmarkStart w:id="351" w:name="_Toc103164599"/>
      <w:r w:rsidRPr="00EA4B1D">
        <w:t>DEMONSTRAÇÃO DO RESULTADO ABRANGENTE</w:t>
      </w:r>
      <w:bookmarkEnd w:id="350"/>
      <w:bookmarkEnd w:id="351"/>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RA.02 - Demonstração do Resultado Abrangente"/>
        <w:tblDescription w:val="PubliCon - Sistema de Gerenciamento do Documentos Contábeis para Publicação&#10;&#10;Última atualização do mapa do quadro em: "/>
      </w:tblPr>
      <w:tblGrid>
        <w:gridCol w:w="4820"/>
        <w:gridCol w:w="1233"/>
        <w:gridCol w:w="1233"/>
        <w:gridCol w:w="1233"/>
        <w:gridCol w:w="1233"/>
      </w:tblGrid>
      <w:tr w:rsidR="002B7DA8" w:rsidRPr="00257543" w14:paraId="5F1137CC" w14:textId="77777777" w:rsidTr="00730663">
        <w:trPr>
          <w:cantSplit/>
          <w:tblHeader/>
        </w:trPr>
        <w:tc>
          <w:tcPr>
            <w:tcW w:w="4820" w:type="dxa"/>
            <w:vMerge w:val="restart"/>
            <w:shd w:val="solid" w:color="132B4A" w:fill="auto"/>
            <w:vAlign w:val="center"/>
          </w:tcPr>
          <w:p w14:paraId="3E1CD755" w14:textId="77777777" w:rsidR="002B7DA8" w:rsidRPr="00257543" w:rsidRDefault="002B7DA8" w:rsidP="00730663">
            <w:pPr>
              <w:pStyle w:val="070-TabelaPadro"/>
              <w:jc w:val="center"/>
              <w:rPr>
                <w:sz w:val="12"/>
                <w:szCs w:val="16"/>
              </w:rPr>
            </w:pPr>
            <w:bookmarkStart w:id="352" w:name="BBDRA02"/>
          </w:p>
        </w:tc>
        <w:tc>
          <w:tcPr>
            <w:tcW w:w="2466" w:type="dxa"/>
            <w:gridSpan w:val="2"/>
            <w:tcBorders>
              <w:bottom w:val="single" w:sz="4" w:space="0" w:color="FFFFFF" w:themeColor="background1"/>
            </w:tcBorders>
            <w:shd w:val="solid" w:color="132B4A" w:fill="auto"/>
            <w:vAlign w:val="center"/>
          </w:tcPr>
          <w:p w14:paraId="737D9C36" w14:textId="77777777" w:rsidR="002B7DA8" w:rsidRPr="00257543" w:rsidRDefault="002B7DA8" w:rsidP="00730663">
            <w:pPr>
              <w:pStyle w:val="070-TabelaPadro"/>
              <w:jc w:val="center"/>
              <w:rPr>
                <w:sz w:val="12"/>
                <w:szCs w:val="16"/>
              </w:rPr>
            </w:pPr>
            <w:r w:rsidRPr="00257543">
              <w:rPr>
                <w:sz w:val="12"/>
                <w:szCs w:val="16"/>
              </w:rPr>
              <w:t>BB Banco Múltiplo</w:t>
            </w:r>
          </w:p>
        </w:tc>
        <w:tc>
          <w:tcPr>
            <w:tcW w:w="2466" w:type="dxa"/>
            <w:gridSpan w:val="2"/>
            <w:tcBorders>
              <w:bottom w:val="single" w:sz="4" w:space="0" w:color="FFFFFF" w:themeColor="background1"/>
            </w:tcBorders>
            <w:shd w:val="solid" w:color="132B4A" w:fill="auto"/>
            <w:vAlign w:val="center"/>
          </w:tcPr>
          <w:p w14:paraId="34DEB6A2" w14:textId="77777777" w:rsidR="002B7DA8" w:rsidRPr="00257543" w:rsidRDefault="002B7DA8" w:rsidP="00730663">
            <w:pPr>
              <w:pStyle w:val="070-TabelaPadro"/>
              <w:jc w:val="center"/>
              <w:rPr>
                <w:sz w:val="12"/>
                <w:szCs w:val="16"/>
              </w:rPr>
            </w:pPr>
            <w:r w:rsidRPr="00257543">
              <w:rPr>
                <w:sz w:val="12"/>
                <w:szCs w:val="16"/>
              </w:rPr>
              <w:t>BB Consolidado</w:t>
            </w:r>
          </w:p>
        </w:tc>
      </w:tr>
      <w:tr w:rsidR="002B7DA8" w:rsidRPr="00257543" w14:paraId="59F4C931" w14:textId="77777777" w:rsidTr="00730663">
        <w:trPr>
          <w:cantSplit/>
          <w:tblHeader/>
        </w:trPr>
        <w:tc>
          <w:tcPr>
            <w:tcW w:w="4820" w:type="dxa"/>
            <w:vMerge/>
            <w:tcBorders>
              <w:bottom w:val="single" w:sz="4" w:space="0" w:color="FFFFFF" w:themeColor="background1"/>
            </w:tcBorders>
            <w:shd w:val="solid" w:color="132B4A" w:fill="auto"/>
            <w:vAlign w:val="center"/>
          </w:tcPr>
          <w:p w14:paraId="329669DF" w14:textId="77777777" w:rsidR="002B7DA8" w:rsidRPr="00257543" w:rsidRDefault="002B7DA8" w:rsidP="00730663">
            <w:pPr>
              <w:pStyle w:val="070-TabelaPadro"/>
              <w:jc w:val="center"/>
              <w:rPr>
                <w:sz w:val="12"/>
                <w:szCs w:val="16"/>
              </w:rPr>
            </w:pPr>
          </w:p>
        </w:tc>
        <w:tc>
          <w:tcPr>
            <w:tcW w:w="1233" w:type="dxa"/>
            <w:tcBorders>
              <w:bottom w:val="single" w:sz="4" w:space="0" w:color="FFFFFF" w:themeColor="background1"/>
            </w:tcBorders>
            <w:shd w:val="solid" w:color="132B4A" w:fill="auto"/>
            <w:vAlign w:val="center"/>
          </w:tcPr>
          <w:p w14:paraId="4F6864E8" w14:textId="77777777" w:rsidR="002B7DA8" w:rsidRPr="00257543" w:rsidRDefault="002B7DA8" w:rsidP="00730663">
            <w:pPr>
              <w:pStyle w:val="070-TabelaPadro"/>
              <w:jc w:val="center"/>
              <w:rPr>
                <w:sz w:val="12"/>
                <w:szCs w:val="16"/>
              </w:rPr>
            </w:pPr>
            <w:r w:rsidRPr="00257543">
              <w:rPr>
                <w:sz w:val="12"/>
                <w:szCs w:val="16"/>
              </w:rPr>
              <w:t>1º Trimestre/2022</w:t>
            </w:r>
          </w:p>
        </w:tc>
        <w:tc>
          <w:tcPr>
            <w:tcW w:w="1233" w:type="dxa"/>
            <w:tcBorders>
              <w:bottom w:val="single" w:sz="4" w:space="0" w:color="FFFFFF" w:themeColor="background1"/>
            </w:tcBorders>
            <w:shd w:val="solid" w:color="132B4A" w:fill="auto"/>
            <w:vAlign w:val="center"/>
          </w:tcPr>
          <w:p w14:paraId="72F3EA66" w14:textId="77777777" w:rsidR="002B7DA8" w:rsidRPr="00257543" w:rsidRDefault="002B7DA8" w:rsidP="00730663">
            <w:pPr>
              <w:pStyle w:val="070-TabelaPadro"/>
              <w:jc w:val="center"/>
              <w:rPr>
                <w:sz w:val="12"/>
                <w:szCs w:val="16"/>
              </w:rPr>
            </w:pPr>
            <w:r w:rsidRPr="00257543">
              <w:rPr>
                <w:sz w:val="12"/>
                <w:szCs w:val="16"/>
              </w:rPr>
              <w:t>1º Trimestre/2021</w:t>
            </w:r>
          </w:p>
        </w:tc>
        <w:tc>
          <w:tcPr>
            <w:tcW w:w="1233" w:type="dxa"/>
            <w:tcBorders>
              <w:bottom w:val="single" w:sz="4" w:space="0" w:color="FFFFFF" w:themeColor="background1"/>
            </w:tcBorders>
            <w:shd w:val="solid" w:color="132B4A" w:fill="auto"/>
            <w:vAlign w:val="center"/>
          </w:tcPr>
          <w:p w14:paraId="12744E42" w14:textId="77777777" w:rsidR="002B7DA8" w:rsidRPr="00257543" w:rsidRDefault="002B7DA8" w:rsidP="00730663">
            <w:pPr>
              <w:pStyle w:val="070-TabelaPadro"/>
              <w:jc w:val="center"/>
              <w:rPr>
                <w:sz w:val="12"/>
                <w:szCs w:val="16"/>
              </w:rPr>
            </w:pPr>
            <w:r w:rsidRPr="00257543">
              <w:rPr>
                <w:sz w:val="12"/>
                <w:szCs w:val="16"/>
              </w:rPr>
              <w:t>1º Trimestre/2022</w:t>
            </w:r>
          </w:p>
        </w:tc>
        <w:tc>
          <w:tcPr>
            <w:tcW w:w="1233" w:type="dxa"/>
            <w:tcBorders>
              <w:bottom w:val="single" w:sz="4" w:space="0" w:color="FFFFFF" w:themeColor="background1"/>
            </w:tcBorders>
            <w:shd w:val="solid" w:color="132B4A" w:fill="auto"/>
            <w:vAlign w:val="center"/>
          </w:tcPr>
          <w:p w14:paraId="12EAEF8E" w14:textId="77777777" w:rsidR="002B7DA8" w:rsidRPr="00257543" w:rsidRDefault="002B7DA8" w:rsidP="00730663">
            <w:pPr>
              <w:pStyle w:val="070-TabelaPadro"/>
              <w:jc w:val="center"/>
              <w:rPr>
                <w:sz w:val="12"/>
                <w:szCs w:val="16"/>
              </w:rPr>
            </w:pPr>
            <w:r w:rsidRPr="00257543">
              <w:rPr>
                <w:sz w:val="12"/>
                <w:szCs w:val="16"/>
              </w:rPr>
              <w:t>1º Trimestre/2021</w:t>
            </w:r>
          </w:p>
        </w:tc>
      </w:tr>
      <w:tr w:rsidR="002B7DA8" w:rsidRPr="00257543" w14:paraId="6A335DC4" w14:textId="77777777" w:rsidTr="00730663">
        <w:trPr>
          <w:cantSplit/>
        </w:trPr>
        <w:tc>
          <w:tcPr>
            <w:tcW w:w="4820" w:type="dxa"/>
            <w:tcBorders>
              <w:bottom w:val="single" w:sz="4" w:space="0" w:color="FFFFFF" w:themeColor="background1"/>
            </w:tcBorders>
            <w:shd w:val="solid" w:color="F3F3F3" w:fill="auto"/>
            <w:vAlign w:val="center"/>
          </w:tcPr>
          <w:p w14:paraId="1ED735E5" w14:textId="77777777" w:rsidR="002B7DA8" w:rsidRPr="00257543" w:rsidRDefault="002B7DA8" w:rsidP="00730663">
            <w:pPr>
              <w:pStyle w:val="070-TabelaPadro"/>
              <w:jc w:val="left"/>
              <w:rPr>
                <w:b/>
                <w:sz w:val="12"/>
                <w:szCs w:val="16"/>
              </w:rPr>
            </w:pPr>
            <w:bookmarkStart w:id="353" w:name="BBDRA0200001" w:colFirst="0" w:colLast="0"/>
            <w:r>
              <w:rPr>
                <w:b/>
                <w:sz w:val="12"/>
                <w:szCs w:val="16"/>
              </w:rPr>
              <w:t>Lucro Líquido atribuível aos acionistas controladores</w:t>
            </w:r>
          </w:p>
        </w:tc>
        <w:tc>
          <w:tcPr>
            <w:tcW w:w="1233" w:type="dxa"/>
            <w:tcBorders>
              <w:bottom w:val="single" w:sz="4" w:space="0" w:color="FFFFFF" w:themeColor="background1"/>
            </w:tcBorders>
            <w:shd w:val="solid" w:color="F3F3F3" w:fill="auto"/>
            <w:vAlign w:val="center"/>
          </w:tcPr>
          <w:p w14:paraId="413B448B" w14:textId="77777777" w:rsidR="002B7DA8" w:rsidRPr="00257543" w:rsidRDefault="002B7DA8" w:rsidP="00730663">
            <w:pPr>
              <w:pStyle w:val="070-TabelaPadro"/>
              <w:rPr>
                <w:b/>
                <w:sz w:val="12"/>
                <w:szCs w:val="16"/>
              </w:rPr>
            </w:pPr>
            <w:bookmarkStart w:id="354" w:name="BBDRA02AA001"/>
            <w:bookmarkEnd w:id="354"/>
            <w:r>
              <w:rPr>
                <w:b/>
                <w:sz w:val="12"/>
                <w:szCs w:val="16"/>
              </w:rPr>
              <w:t>6.570.637</w:t>
            </w:r>
          </w:p>
        </w:tc>
        <w:tc>
          <w:tcPr>
            <w:tcW w:w="1233" w:type="dxa"/>
            <w:tcBorders>
              <w:bottom w:val="single" w:sz="4" w:space="0" w:color="FFFFFF" w:themeColor="background1"/>
            </w:tcBorders>
            <w:shd w:val="solid" w:color="F3F3F3" w:fill="auto"/>
            <w:vAlign w:val="center"/>
          </w:tcPr>
          <w:p w14:paraId="19C164BC" w14:textId="77777777" w:rsidR="002B7DA8" w:rsidRPr="00257543" w:rsidRDefault="002B7DA8" w:rsidP="00730663">
            <w:pPr>
              <w:pStyle w:val="070-TabelaPadro"/>
              <w:rPr>
                <w:b/>
                <w:sz w:val="12"/>
                <w:szCs w:val="16"/>
              </w:rPr>
            </w:pPr>
            <w:bookmarkStart w:id="355" w:name="BBDRA02AC001"/>
            <w:bookmarkEnd w:id="355"/>
            <w:r>
              <w:rPr>
                <w:b/>
                <w:sz w:val="12"/>
                <w:szCs w:val="16"/>
              </w:rPr>
              <w:t>4.157.202</w:t>
            </w:r>
          </w:p>
        </w:tc>
        <w:tc>
          <w:tcPr>
            <w:tcW w:w="1233" w:type="dxa"/>
            <w:tcBorders>
              <w:bottom w:val="single" w:sz="4" w:space="0" w:color="FFFFFF" w:themeColor="background1"/>
            </w:tcBorders>
            <w:shd w:val="solid" w:color="F3F3F3" w:fill="auto"/>
            <w:vAlign w:val="center"/>
          </w:tcPr>
          <w:p w14:paraId="2B424AC7" w14:textId="77777777" w:rsidR="002B7DA8" w:rsidRPr="00257543" w:rsidRDefault="002B7DA8" w:rsidP="00730663">
            <w:pPr>
              <w:pStyle w:val="070-TabelaPadro"/>
              <w:rPr>
                <w:b/>
                <w:sz w:val="12"/>
                <w:szCs w:val="16"/>
              </w:rPr>
            </w:pPr>
            <w:bookmarkStart w:id="356" w:name="BBDRA02AD001"/>
            <w:bookmarkEnd w:id="356"/>
            <w:r>
              <w:rPr>
                <w:b/>
                <w:sz w:val="12"/>
                <w:szCs w:val="16"/>
              </w:rPr>
              <w:t>6.660.418</w:t>
            </w:r>
          </w:p>
        </w:tc>
        <w:tc>
          <w:tcPr>
            <w:tcW w:w="1233" w:type="dxa"/>
            <w:tcBorders>
              <w:bottom w:val="single" w:sz="4" w:space="0" w:color="FFFFFF" w:themeColor="background1"/>
            </w:tcBorders>
            <w:shd w:val="solid" w:color="F3F3F3" w:fill="auto"/>
            <w:vAlign w:val="center"/>
          </w:tcPr>
          <w:p w14:paraId="293B7CE6" w14:textId="77777777" w:rsidR="002B7DA8" w:rsidRPr="00257543" w:rsidRDefault="002B7DA8" w:rsidP="00730663">
            <w:pPr>
              <w:pStyle w:val="070-TabelaPadro"/>
              <w:rPr>
                <w:b/>
                <w:sz w:val="12"/>
                <w:szCs w:val="16"/>
              </w:rPr>
            </w:pPr>
            <w:bookmarkStart w:id="357" w:name="BBDRA02AF001"/>
            <w:bookmarkEnd w:id="357"/>
            <w:r>
              <w:rPr>
                <w:b/>
                <w:sz w:val="12"/>
                <w:szCs w:val="16"/>
              </w:rPr>
              <w:t>4.225.907</w:t>
            </w:r>
          </w:p>
        </w:tc>
      </w:tr>
      <w:tr w:rsidR="002B7DA8" w:rsidRPr="00257543" w14:paraId="1DE061C6" w14:textId="77777777" w:rsidTr="00730663">
        <w:trPr>
          <w:cantSplit/>
        </w:trPr>
        <w:tc>
          <w:tcPr>
            <w:tcW w:w="4820" w:type="dxa"/>
            <w:tcBorders>
              <w:bottom w:val="single" w:sz="4" w:space="0" w:color="FFFFFF" w:themeColor="background1"/>
            </w:tcBorders>
            <w:shd w:val="solid" w:color="E6E6E6" w:fill="auto"/>
            <w:vAlign w:val="center"/>
          </w:tcPr>
          <w:p w14:paraId="4FA11CB7" w14:textId="77777777" w:rsidR="002B7DA8" w:rsidRPr="00257543" w:rsidRDefault="002B7DA8" w:rsidP="00730663">
            <w:pPr>
              <w:pStyle w:val="070-TabelaPadro"/>
              <w:jc w:val="left"/>
              <w:rPr>
                <w:sz w:val="12"/>
                <w:szCs w:val="16"/>
              </w:rPr>
            </w:pPr>
            <w:bookmarkStart w:id="358" w:name="BBDRA0200002" w:colFirst="0" w:colLast="0"/>
            <w:bookmarkEnd w:id="353"/>
            <w:r>
              <w:rPr>
                <w:sz w:val="12"/>
                <w:szCs w:val="16"/>
              </w:rPr>
              <w:t>Participação dos acionistas não controladores</w:t>
            </w:r>
          </w:p>
        </w:tc>
        <w:tc>
          <w:tcPr>
            <w:tcW w:w="1233" w:type="dxa"/>
            <w:tcBorders>
              <w:bottom w:val="single" w:sz="4" w:space="0" w:color="FFFFFF" w:themeColor="background1"/>
            </w:tcBorders>
            <w:shd w:val="solid" w:color="E6E6E6" w:fill="auto"/>
            <w:vAlign w:val="center"/>
          </w:tcPr>
          <w:p w14:paraId="72D783A0" w14:textId="77777777" w:rsidR="002B7DA8" w:rsidRPr="00257543" w:rsidRDefault="002B7DA8" w:rsidP="00730663">
            <w:pPr>
              <w:pStyle w:val="070-TabelaPadro"/>
              <w:rPr>
                <w:sz w:val="12"/>
                <w:szCs w:val="16"/>
              </w:rPr>
            </w:pPr>
            <w:bookmarkStart w:id="359" w:name="BBDRA02AA002"/>
            <w:bookmarkEnd w:id="359"/>
            <w:r>
              <w:rPr>
                <w:sz w:val="12"/>
                <w:szCs w:val="16"/>
              </w:rPr>
              <w:t>--</w:t>
            </w:r>
          </w:p>
        </w:tc>
        <w:tc>
          <w:tcPr>
            <w:tcW w:w="1233" w:type="dxa"/>
            <w:tcBorders>
              <w:bottom w:val="single" w:sz="4" w:space="0" w:color="FFFFFF" w:themeColor="background1"/>
            </w:tcBorders>
            <w:shd w:val="solid" w:color="E6E6E6" w:fill="auto"/>
            <w:vAlign w:val="center"/>
          </w:tcPr>
          <w:p w14:paraId="50E18796" w14:textId="77777777" w:rsidR="002B7DA8" w:rsidRPr="00257543" w:rsidRDefault="002B7DA8" w:rsidP="00730663">
            <w:pPr>
              <w:pStyle w:val="070-TabelaPadro"/>
              <w:rPr>
                <w:sz w:val="12"/>
                <w:szCs w:val="16"/>
              </w:rPr>
            </w:pPr>
            <w:bookmarkStart w:id="360" w:name="BBDRA02AC002"/>
            <w:bookmarkEnd w:id="360"/>
            <w:r>
              <w:rPr>
                <w:sz w:val="12"/>
                <w:szCs w:val="16"/>
              </w:rPr>
              <w:t>--</w:t>
            </w:r>
          </w:p>
        </w:tc>
        <w:tc>
          <w:tcPr>
            <w:tcW w:w="1233" w:type="dxa"/>
            <w:tcBorders>
              <w:bottom w:val="single" w:sz="4" w:space="0" w:color="FFFFFF" w:themeColor="background1"/>
            </w:tcBorders>
            <w:shd w:val="solid" w:color="E6E6E6" w:fill="auto"/>
            <w:vAlign w:val="center"/>
          </w:tcPr>
          <w:p w14:paraId="771B6612" w14:textId="77777777" w:rsidR="002B7DA8" w:rsidRPr="00257543" w:rsidRDefault="002B7DA8" w:rsidP="00730663">
            <w:pPr>
              <w:pStyle w:val="070-TabelaPadro"/>
              <w:rPr>
                <w:sz w:val="12"/>
                <w:szCs w:val="16"/>
              </w:rPr>
            </w:pPr>
            <w:bookmarkStart w:id="361" w:name="BBDRA02AD002"/>
            <w:bookmarkEnd w:id="361"/>
            <w:r>
              <w:rPr>
                <w:sz w:val="12"/>
                <w:szCs w:val="16"/>
              </w:rPr>
              <w:t>516.567</w:t>
            </w:r>
          </w:p>
        </w:tc>
        <w:tc>
          <w:tcPr>
            <w:tcW w:w="1233" w:type="dxa"/>
            <w:tcBorders>
              <w:bottom w:val="single" w:sz="4" w:space="0" w:color="FFFFFF" w:themeColor="background1"/>
            </w:tcBorders>
            <w:shd w:val="solid" w:color="E6E6E6" w:fill="auto"/>
            <w:vAlign w:val="center"/>
          </w:tcPr>
          <w:p w14:paraId="7127C5E9" w14:textId="77777777" w:rsidR="002B7DA8" w:rsidRPr="00257543" w:rsidRDefault="002B7DA8" w:rsidP="00730663">
            <w:pPr>
              <w:pStyle w:val="070-TabelaPadro"/>
              <w:rPr>
                <w:sz w:val="12"/>
                <w:szCs w:val="16"/>
              </w:rPr>
            </w:pPr>
            <w:bookmarkStart w:id="362" w:name="BBDRA02AF002"/>
            <w:bookmarkEnd w:id="362"/>
            <w:r>
              <w:rPr>
                <w:sz w:val="12"/>
                <w:szCs w:val="16"/>
              </w:rPr>
              <w:t>401.601</w:t>
            </w:r>
          </w:p>
        </w:tc>
      </w:tr>
      <w:tr w:rsidR="002B7DA8" w:rsidRPr="00257543" w14:paraId="374D7D98" w14:textId="77777777" w:rsidTr="00730663">
        <w:trPr>
          <w:cantSplit/>
        </w:trPr>
        <w:tc>
          <w:tcPr>
            <w:tcW w:w="4820" w:type="dxa"/>
            <w:tcBorders>
              <w:bottom w:val="single" w:sz="4" w:space="0" w:color="FFFFFF" w:themeColor="background1"/>
            </w:tcBorders>
            <w:shd w:val="solid" w:color="F3F3F3" w:fill="auto"/>
            <w:vAlign w:val="center"/>
          </w:tcPr>
          <w:p w14:paraId="4413B296" w14:textId="77777777" w:rsidR="002B7DA8" w:rsidRPr="00257543" w:rsidRDefault="002B7DA8" w:rsidP="00730663">
            <w:pPr>
              <w:pStyle w:val="070-TabelaPadro"/>
              <w:jc w:val="left"/>
              <w:rPr>
                <w:b/>
                <w:sz w:val="12"/>
                <w:szCs w:val="16"/>
              </w:rPr>
            </w:pPr>
            <w:bookmarkStart w:id="363" w:name="BBDRA0200003" w:colFirst="0" w:colLast="0"/>
            <w:bookmarkEnd w:id="358"/>
            <w:r>
              <w:rPr>
                <w:b/>
                <w:sz w:val="12"/>
                <w:szCs w:val="16"/>
              </w:rPr>
              <w:t>Lucro líquido atribuível aos acionistas</w:t>
            </w:r>
          </w:p>
        </w:tc>
        <w:tc>
          <w:tcPr>
            <w:tcW w:w="1233" w:type="dxa"/>
            <w:tcBorders>
              <w:bottom w:val="single" w:sz="4" w:space="0" w:color="FFFFFF" w:themeColor="background1"/>
            </w:tcBorders>
            <w:shd w:val="solid" w:color="F3F3F3" w:fill="auto"/>
            <w:vAlign w:val="center"/>
          </w:tcPr>
          <w:p w14:paraId="42B6ED2C" w14:textId="77777777" w:rsidR="002B7DA8" w:rsidRPr="00257543" w:rsidRDefault="002B7DA8" w:rsidP="00730663">
            <w:pPr>
              <w:pStyle w:val="070-TabelaPadro"/>
              <w:rPr>
                <w:b/>
                <w:sz w:val="12"/>
                <w:szCs w:val="16"/>
              </w:rPr>
            </w:pPr>
            <w:bookmarkStart w:id="364" w:name="BBDRA02AA003"/>
            <w:bookmarkEnd w:id="364"/>
            <w:r>
              <w:rPr>
                <w:b/>
                <w:sz w:val="12"/>
                <w:szCs w:val="16"/>
              </w:rPr>
              <w:t>6.570.637</w:t>
            </w:r>
          </w:p>
        </w:tc>
        <w:tc>
          <w:tcPr>
            <w:tcW w:w="1233" w:type="dxa"/>
            <w:tcBorders>
              <w:bottom w:val="single" w:sz="4" w:space="0" w:color="FFFFFF" w:themeColor="background1"/>
            </w:tcBorders>
            <w:shd w:val="solid" w:color="F3F3F3" w:fill="auto"/>
            <w:vAlign w:val="center"/>
          </w:tcPr>
          <w:p w14:paraId="7EB5922A" w14:textId="77777777" w:rsidR="002B7DA8" w:rsidRPr="00257543" w:rsidRDefault="002B7DA8" w:rsidP="00730663">
            <w:pPr>
              <w:pStyle w:val="070-TabelaPadro"/>
              <w:rPr>
                <w:b/>
                <w:sz w:val="12"/>
                <w:szCs w:val="16"/>
              </w:rPr>
            </w:pPr>
            <w:bookmarkStart w:id="365" w:name="BBDRA02AC003"/>
            <w:bookmarkEnd w:id="365"/>
            <w:r>
              <w:rPr>
                <w:b/>
                <w:sz w:val="12"/>
                <w:szCs w:val="16"/>
              </w:rPr>
              <w:t>4.157.202</w:t>
            </w:r>
          </w:p>
        </w:tc>
        <w:tc>
          <w:tcPr>
            <w:tcW w:w="1233" w:type="dxa"/>
            <w:tcBorders>
              <w:bottom w:val="single" w:sz="4" w:space="0" w:color="FFFFFF" w:themeColor="background1"/>
            </w:tcBorders>
            <w:shd w:val="solid" w:color="F3F3F3" w:fill="auto"/>
            <w:vAlign w:val="center"/>
          </w:tcPr>
          <w:p w14:paraId="16B545A7" w14:textId="77777777" w:rsidR="002B7DA8" w:rsidRPr="00257543" w:rsidRDefault="002B7DA8" w:rsidP="00730663">
            <w:pPr>
              <w:pStyle w:val="070-TabelaPadro"/>
              <w:rPr>
                <w:b/>
                <w:sz w:val="12"/>
                <w:szCs w:val="16"/>
              </w:rPr>
            </w:pPr>
            <w:bookmarkStart w:id="366" w:name="BBDRA02AD003"/>
            <w:bookmarkEnd w:id="366"/>
            <w:r>
              <w:rPr>
                <w:b/>
                <w:sz w:val="12"/>
                <w:szCs w:val="16"/>
              </w:rPr>
              <w:t>7.176.985</w:t>
            </w:r>
          </w:p>
        </w:tc>
        <w:tc>
          <w:tcPr>
            <w:tcW w:w="1233" w:type="dxa"/>
            <w:tcBorders>
              <w:bottom w:val="single" w:sz="4" w:space="0" w:color="FFFFFF" w:themeColor="background1"/>
            </w:tcBorders>
            <w:shd w:val="solid" w:color="F3F3F3" w:fill="auto"/>
            <w:vAlign w:val="center"/>
          </w:tcPr>
          <w:p w14:paraId="433DDCD4" w14:textId="77777777" w:rsidR="002B7DA8" w:rsidRPr="00257543" w:rsidRDefault="002B7DA8" w:rsidP="00730663">
            <w:pPr>
              <w:pStyle w:val="070-TabelaPadro"/>
              <w:rPr>
                <w:b/>
                <w:sz w:val="12"/>
                <w:szCs w:val="16"/>
              </w:rPr>
            </w:pPr>
            <w:bookmarkStart w:id="367" w:name="BBDRA02AF003"/>
            <w:bookmarkEnd w:id="367"/>
            <w:r>
              <w:rPr>
                <w:b/>
                <w:sz w:val="12"/>
                <w:szCs w:val="16"/>
              </w:rPr>
              <w:t>4.627.508</w:t>
            </w:r>
          </w:p>
        </w:tc>
      </w:tr>
      <w:bookmarkEnd w:id="363"/>
      <w:tr w:rsidR="002B7DA8" w:rsidRPr="00257543" w14:paraId="21AB6C09" w14:textId="77777777" w:rsidTr="00730663">
        <w:trPr>
          <w:cantSplit/>
        </w:trPr>
        <w:tc>
          <w:tcPr>
            <w:tcW w:w="4820" w:type="dxa"/>
            <w:tcBorders>
              <w:bottom w:val="single" w:sz="4" w:space="0" w:color="FFFFFF" w:themeColor="background1"/>
            </w:tcBorders>
            <w:shd w:val="solid" w:color="E6E6E6" w:fill="auto"/>
            <w:vAlign w:val="center"/>
          </w:tcPr>
          <w:p w14:paraId="32D7FC1F" w14:textId="77777777" w:rsidR="002B7DA8" w:rsidRPr="00257543" w:rsidRDefault="002B7DA8" w:rsidP="00730663">
            <w:pPr>
              <w:pStyle w:val="070-TabelaPadro"/>
              <w:jc w:val="left"/>
              <w:rPr>
                <w:sz w:val="12"/>
                <w:szCs w:val="16"/>
              </w:rPr>
            </w:pPr>
          </w:p>
        </w:tc>
        <w:tc>
          <w:tcPr>
            <w:tcW w:w="1233" w:type="dxa"/>
            <w:tcBorders>
              <w:bottom w:val="single" w:sz="4" w:space="0" w:color="FFFFFF" w:themeColor="background1"/>
            </w:tcBorders>
            <w:shd w:val="solid" w:color="E6E6E6" w:fill="auto"/>
            <w:vAlign w:val="center"/>
          </w:tcPr>
          <w:p w14:paraId="22F00B2E" w14:textId="77777777" w:rsidR="002B7DA8" w:rsidRPr="00257543" w:rsidRDefault="002B7DA8" w:rsidP="00730663">
            <w:pPr>
              <w:pStyle w:val="070-TabelaPadro"/>
              <w:rPr>
                <w:sz w:val="12"/>
                <w:szCs w:val="16"/>
              </w:rPr>
            </w:pPr>
          </w:p>
        </w:tc>
        <w:tc>
          <w:tcPr>
            <w:tcW w:w="1233" w:type="dxa"/>
            <w:tcBorders>
              <w:bottom w:val="single" w:sz="4" w:space="0" w:color="FFFFFF" w:themeColor="background1"/>
            </w:tcBorders>
            <w:shd w:val="solid" w:color="E6E6E6" w:fill="auto"/>
            <w:vAlign w:val="center"/>
          </w:tcPr>
          <w:p w14:paraId="6DE995FC" w14:textId="77777777" w:rsidR="002B7DA8" w:rsidRPr="00257543" w:rsidRDefault="002B7DA8" w:rsidP="00730663">
            <w:pPr>
              <w:pStyle w:val="070-TabelaPadro"/>
              <w:rPr>
                <w:sz w:val="12"/>
                <w:szCs w:val="16"/>
              </w:rPr>
            </w:pPr>
          </w:p>
        </w:tc>
        <w:tc>
          <w:tcPr>
            <w:tcW w:w="1233" w:type="dxa"/>
            <w:tcBorders>
              <w:bottom w:val="single" w:sz="4" w:space="0" w:color="FFFFFF" w:themeColor="background1"/>
            </w:tcBorders>
            <w:shd w:val="solid" w:color="E6E6E6" w:fill="auto"/>
            <w:vAlign w:val="center"/>
          </w:tcPr>
          <w:p w14:paraId="352BE02E" w14:textId="77777777" w:rsidR="002B7DA8" w:rsidRPr="00257543" w:rsidRDefault="002B7DA8" w:rsidP="00730663">
            <w:pPr>
              <w:pStyle w:val="070-TabelaPadro"/>
              <w:rPr>
                <w:sz w:val="12"/>
                <w:szCs w:val="16"/>
              </w:rPr>
            </w:pPr>
          </w:p>
        </w:tc>
        <w:tc>
          <w:tcPr>
            <w:tcW w:w="1233" w:type="dxa"/>
            <w:tcBorders>
              <w:bottom w:val="single" w:sz="4" w:space="0" w:color="FFFFFF" w:themeColor="background1"/>
            </w:tcBorders>
            <w:shd w:val="solid" w:color="E6E6E6" w:fill="auto"/>
            <w:vAlign w:val="center"/>
          </w:tcPr>
          <w:p w14:paraId="6F441375" w14:textId="77777777" w:rsidR="002B7DA8" w:rsidRPr="00257543" w:rsidRDefault="002B7DA8" w:rsidP="00730663">
            <w:pPr>
              <w:pStyle w:val="070-TabelaPadro"/>
              <w:rPr>
                <w:sz w:val="12"/>
                <w:szCs w:val="16"/>
              </w:rPr>
            </w:pPr>
          </w:p>
        </w:tc>
      </w:tr>
      <w:tr w:rsidR="002B7DA8" w:rsidRPr="00257543" w14:paraId="0730BF2B" w14:textId="77777777" w:rsidTr="00730663">
        <w:trPr>
          <w:cantSplit/>
        </w:trPr>
        <w:tc>
          <w:tcPr>
            <w:tcW w:w="4820" w:type="dxa"/>
            <w:tcBorders>
              <w:bottom w:val="single" w:sz="4" w:space="0" w:color="FFFFFF" w:themeColor="background1"/>
            </w:tcBorders>
            <w:shd w:val="solid" w:color="F3F3F3" w:fill="auto"/>
            <w:vAlign w:val="center"/>
          </w:tcPr>
          <w:p w14:paraId="485C6AEA" w14:textId="77777777" w:rsidR="002B7DA8" w:rsidRPr="00257543" w:rsidRDefault="002B7DA8" w:rsidP="00730663">
            <w:pPr>
              <w:pStyle w:val="070-TabelaPadro"/>
              <w:jc w:val="left"/>
              <w:rPr>
                <w:b/>
                <w:sz w:val="12"/>
                <w:szCs w:val="16"/>
              </w:rPr>
            </w:pPr>
            <w:bookmarkStart w:id="368" w:name="BBDRA0200005" w:colFirst="0" w:colLast="0"/>
            <w:bookmarkStart w:id="369" w:name="BBDRA02AA005" w:colFirst="0" w:colLast="0"/>
            <w:bookmarkStart w:id="370" w:name="BBDRA02AC005" w:colFirst="0" w:colLast="0"/>
            <w:bookmarkStart w:id="371" w:name="BBDRA02AD005" w:colFirst="0" w:colLast="0"/>
            <w:bookmarkStart w:id="372" w:name="BBDRA02AF005" w:colFirst="0" w:colLast="0"/>
            <w:r>
              <w:rPr>
                <w:b/>
                <w:sz w:val="12"/>
                <w:szCs w:val="16"/>
              </w:rPr>
              <w:t>Itens que podem ser reclassificados para a Demonstração do Resultado</w:t>
            </w:r>
          </w:p>
        </w:tc>
        <w:tc>
          <w:tcPr>
            <w:tcW w:w="1233" w:type="dxa"/>
            <w:tcBorders>
              <w:bottom w:val="single" w:sz="4" w:space="0" w:color="FFFFFF" w:themeColor="background1"/>
            </w:tcBorders>
            <w:shd w:val="solid" w:color="F3F3F3" w:fill="auto"/>
            <w:vAlign w:val="center"/>
          </w:tcPr>
          <w:p w14:paraId="1C7E5E17" w14:textId="77777777" w:rsidR="002B7DA8" w:rsidRPr="00257543" w:rsidRDefault="002B7DA8" w:rsidP="00730663">
            <w:pPr>
              <w:pStyle w:val="070-TabelaPadro"/>
              <w:rPr>
                <w:b/>
                <w:sz w:val="12"/>
                <w:szCs w:val="16"/>
              </w:rPr>
            </w:pPr>
          </w:p>
        </w:tc>
        <w:tc>
          <w:tcPr>
            <w:tcW w:w="1233" w:type="dxa"/>
            <w:tcBorders>
              <w:bottom w:val="single" w:sz="4" w:space="0" w:color="FFFFFF" w:themeColor="background1"/>
            </w:tcBorders>
            <w:shd w:val="solid" w:color="F3F3F3" w:fill="auto"/>
            <w:vAlign w:val="center"/>
          </w:tcPr>
          <w:p w14:paraId="36EC4BFB" w14:textId="77777777" w:rsidR="002B7DA8" w:rsidRPr="00257543" w:rsidRDefault="002B7DA8" w:rsidP="00730663">
            <w:pPr>
              <w:pStyle w:val="070-TabelaPadro"/>
              <w:rPr>
                <w:b/>
                <w:sz w:val="12"/>
                <w:szCs w:val="16"/>
              </w:rPr>
            </w:pPr>
          </w:p>
        </w:tc>
        <w:tc>
          <w:tcPr>
            <w:tcW w:w="1233" w:type="dxa"/>
            <w:tcBorders>
              <w:bottom w:val="single" w:sz="4" w:space="0" w:color="FFFFFF" w:themeColor="background1"/>
            </w:tcBorders>
            <w:shd w:val="solid" w:color="F3F3F3" w:fill="auto"/>
            <w:vAlign w:val="center"/>
          </w:tcPr>
          <w:p w14:paraId="222BBBCB" w14:textId="77777777" w:rsidR="002B7DA8" w:rsidRPr="00257543" w:rsidRDefault="002B7DA8" w:rsidP="00730663">
            <w:pPr>
              <w:pStyle w:val="070-TabelaPadro"/>
              <w:rPr>
                <w:b/>
                <w:sz w:val="12"/>
                <w:szCs w:val="16"/>
              </w:rPr>
            </w:pPr>
          </w:p>
        </w:tc>
        <w:tc>
          <w:tcPr>
            <w:tcW w:w="1233" w:type="dxa"/>
            <w:tcBorders>
              <w:bottom w:val="single" w:sz="4" w:space="0" w:color="FFFFFF" w:themeColor="background1"/>
            </w:tcBorders>
            <w:shd w:val="solid" w:color="F3F3F3" w:fill="auto"/>
            <w:vAlign w:val="center"/>
          </w:tcPr>
          <w:p w14:paraId="02D02BE6" w14:textId="77777777" w:rsidR="002B7DA8" w:rsidRPr="00257543" w:rsidRDefault="002B7DA8" w:rsidP="00730663">
            <w:pPr>
              <w:pStyle w:val="070-TabelaPadro"/>
              <w:rPr>
                <w:b/>
                <w:sz w:val="12"/>
                <w:szCs w:val="16"/>
              </w:rPr>
            </w:pPr>
          </w:p>
        </w:tc>
      </w:tr>
      <w:bookmarkEnd w:id="368"/>
      <w:bookmarkEnd w:id="369"/>
      <w:bookmarkEnd w:id="370"/>
      <w:bookmarkEnd w:id="371"/>
      <w:bookmarkEnd w:id="372"/>
      <w:tr w:rsidR="002B7DA8" w:rsidRPr="00257543" w14:paraId="3588B402" w14:textId="77777777" w:rsidTr="00730663">
        <w:trPr>
          <w:cantSplit/>
        </w:trPr>
        <w:tc>
          <w:tcPr>
            <w:tcW w:w="4820" w:type="dxa"/>
            <w:tcBorders>
              <w:bottom w:val="single" w:sz="4" w:space="0" w:color="FFFFFF" w:themeColor="background1"/>
            </w:tcBorders>
            <w:shd w:val="solid" w:color="E6E6E6" w:fill="auto"/>
            <w:vAlign w:val="center"/>
          </w:tcPr>
          <w:p w14:paraId="74229954" w14:textId="77777777" w:rsidR="002B7DA8" w:rsidRPr="00257543" w:rsidRDefault="002B7DA8" w:rsidP="00730663">
            <w:pPr>
              <w:pStyle w:val="070-TabelaPadro"/>
              <w:jc w:val="left"/>
              <w:rPr>
                <w:sz w:val="12"/>
                <w:szCs w:val="16"/>
              </w:rPr>
            </w:pPr>
          </w:p>
        </w:tc>
        <w:tc>
          <w:tcPr>
            <w:tcW w:w="1233" w:type="dxa"/>
            <w:tcBorders>
              <w:bottom w:val="single" w:sz="4" w:space="0" w:color="FFFFFF" w:themeColor="background1"/>
            </w:tcBorders>
            <w:shd w:val="solid" w:color="E6E6E6" w:fill="auto"/>
            <w:vAlign w:val="center"/>
          </w:tcPr>
          <w:p w14:paraId="6E613200" w14:textId="77777777" w:rsidR="002B7DA8" w:rsidRPr="00257543" w:rsidRDefault="002B7DA8" w:rsidP="00730663">
            <w:pPr>
              <w:pStyle w:val="070-TabelaPadro"/>
              <w:rPr>
                <w:sz w:val="12"/>
                <w:szCs w:val="16"/>
              </w:rPr>
            </w:pPr>
          </w:p>
        </w:tc>
        <w:tc>
          <w:tcPr>
            <w:tcW w:w="1233" w:type="dxa"/>
            <w:tcBorders>
              <w:bottom w:val="single" w:sz="4" w:space="0" w:color="FFFFFF" w:themeColor="background1"/>
            </w:tcBorders>
            <w:shd w:val="solid" w:color="E6E6E6" w:fill="auto"/>
            <w:vAlign w:val="center"/>
          </w:tcPr>
          <w:p w14:paraId="21C81CB8" w14:textId="77777777" w:rsidR="002B7DA8" w:rsidRPr="00257543" w:rsidRDefault="002B7DA8" w:rsidP="00730663">
            <w:pPr>
              <w:pStyle w:val="070-TabelaPadro"/>
              <w:rPr>
                <w:sz w:val="12"/>
                <w:szCs w:val="16"/>
              </w:rPr>
            </w:pPr>
          </w:p>
        </w:tc>
        <w:tc>
          <w:tcPr>
            <w:tcW w:w="1233" w:type="dxa"/>
            <w:tcBorders>
              <w:bottom w:val="single" w:sz="4" w:space="0" w:color="FFFFFF" w:themeColor="background1"/>
            </w:tcBorders>
            <w:shd w:val="solid" w:color="E6E6E6" w:fill="auto"/>
            <w:vAlign w:val="center"/>
          </w:tcPr>
          <w:p w14:paraId="150275EB" w14:textId="77777777" w:rsidR="002B7DA8" w:rsidRPr="00257543" w:rsidRDefault="002B7DA8" w:rsidP="00730663">
            <w:pPr>
              <w:pStyle w:val="070-TabelaPadro"/>
              <w:rPr>
                <w:sz w:val="12"/>
                <w:szCs w:val="16"/>
              </w:rPr>
            </w:pPr>
          </w:p>
        </w:tc>
        <w:tc>
          <w:tcPr>
            <w:tcW w:w="1233" w:type="dxa"/>
            <w:tcBorders>
              <w:bottom w:val="single" w:sz="4" w:space="0" w:color="FFFFFF" w:themeColor="background1"/>
            </w:tcBorders>
            <w:shd w:val="solid" w:color="E6E6E6" w:fill="auto"/>
            <w:vAlign w:val="center"/>
          </w:tcPr>
          <w:p w14:paraId="1A727F42" w14:textId="77777777" w:rsidR="002B7DA8" w:rsidRPr="00257543" w:rsidRDefault="002B7DA8" w:rsidP="00730663">
            <w:pPr>
              <w:pStyle w:val="070-TabelaPadro"/>
              <w:rPr>
                <w:sz w:val="12"/>
                <w:szCs w:val="16"/>
              </w:rPr>
            </w:pPr>
          </w:p>
        </w:tc>
      </w:tr>
      <w:tr w:rsidR="002B7DA8" w:rsidRPr="00257543" w14:paraId="72F6F04A" w14:textId="77777777" w:rsidTr="00730663">
        <w:trPr>
          <w:cantSplit/>
        </w:trPr>
        <w:tc>
          <w:tcPr>
            <w:tcW w:w="4820" w:type="dxa"/>
            <w:tcBorders>
              <w:bottom w:val="single" w:sz="4" w:space="0" w:color="FFFFFF" w:themeColor="background1"/>
            </w:tcBorders>
            <w:shd w:val="solid" w:color="F3F3F3" w:fill="auto"/>
            <w:vAlign w:val="center"/>
          </w:tcPr>
          <w:p w14:paraId="586E90EF" w14:textId="77777777" w:rsidR="002B7DA8" w:rsidRPr="00257543" w:rsidRDefault="002B7DA8" w:rsidP="00730663">
            <w:pPr>
              <w:pStyle w:val="070-TabelaPadro"/>
              <w:jc w:val="left"/>
              <w:rPr>
                <w:b/>
                <w:sz w:val="12"/>
                <w:szCs w:val="16"/>
              </w:rPr>
            </w:pPr>
            <w:bookmarkStart w:id="373" w:name="BBDRA0200007" w:colFirst="0" w:colLast="0"/>
            <w:r>
              <w:rPr>
                <w:b/>
                <w:sz w:val="12"/>
                <w:szCs w:val="16"/>
              </w:rPr>
              <w:t>Ativos financeiros disponíveis para venda</w:t>
            </w:r>
          </w:p>
        </w:tc>
        <w:tc>
          <w:tcPr>
            <w:tcW w:w="1233" w:type="dxa"/>
            <w:tcBorders>
              <w:bottom w:val="single" w:sz="4" w:space="0" w:color="FFFFFF" w:themeColor="background1"/>
            </w:tcBorders>
            <w:shd w:val="solid" w:color="F3F3F3" w:fill="auto"/>
            <w:vAlign w:val="center"/>
          </w:tcPr>
          <w:p w14:paraId="24BB035B" w14:textId="77777777" w:rsidR="002B7DA8" w:rsidRPr="00257543" w:rsidRDefault="002B7DA8" w:rsidP="00730663">
            <w:pPr>
              <w:pStyle w:val="070-TabelaPadro"/>
              <w:rPr>
                <w:b/>
                <w:sz w:val="12"/>
                <w:szCs w:val="16"/>
              </w:rPr>
            </w:pPr>
            <w:bookmarkStart w:id="374" w:name="BBDRA02AA007"/>
            <w:bookmarkEnd w:id="374"/>
            <w:r>
              <w:rPr>
                <w:b/>
                <w:sz w:val="12"/>
                <w:szCs w:val="16"/>
              </w:rPr>
              <w:t>466.168</w:t>
            </w:r>
          </w:p>
        </w:tc>
        <w:tc>
          <w:tcPr>
            <w:tcW w:w="1233" w:type="dxa"/>
            <w:tcBorders>
              <w:bottom w:val="single" w:sz="4" w:space="0" w:color="FFFFFF" w:themeColor="background1"/>
            </w:tcBorders>
            <w:shd w:val="solid" w:color="F3F3F3" w:fill="auto"/>
            <w:vAlign w:val="center"/>
          </w:tcPr>
          <w:p w14:paraId="357C8E6E" w14:textId="77777777" w:rsidR="002B7DA8" w:rsidRPr="00257543" w:rsidRDefault="002B7DA8" w:rsidP="00730663">
            <w:pPr>
              <w:pStyle w:val="070-TabelaPadro"/>
              <w:rPr>
                <w:b/>
                <w:sz w:val="12"/>
                <w:szCs w:val="16"/>
              </w:rPr>
            </w:pPr>
            <w:bookmarkStart w:id="375" w:name="BBDRA02AC007"/>
            <w:bookmarkEnd w:id="375"/>
            <w:r>
              <w:rPr>
                <w:b/>
                <w:sz w:val="12"/>
                <w:szCs w:val="16"/>
              </w:rPr>
              <w:t>(2.375.576)</w:t>
            </w:r>
          </w:p>
        </w:tc>
        <w:tc>
          <w:tcPr>
            <w:tcW w:w="1233" w:type="dxa"/>
            <w:tcBorders>
              <w:bottom w:val="single" w:sz="4" w:space="0" w:color="FFFFFF" w:themeColor="background1"/>
            </w:tcBorders>
            <w:shd w:val="solid" w:color="F3F3F3" w:fill="auto"/>
            <w:vAlign w:val="center"/>
          </w:tcPr>
          <w:p w14:paraId="0670D9AC" w14:textId="77777777" w:rsidR="002B7DA8" w:rsidRPr="00257543" w:rsidRDefault="002B7DA8" w:rsidP="00730663">
            <w:pPr>
              <w:pStyle w:val="070-TabelaPadro"/>
              <w:rPr>
                <w:b/>
                <w:sz w:val="12"/>
                <w:szCs w:val="16"/>
              </w:rPr>
            </w:pPr>
            <w:bookmarkStart w:id="376" w:name="BBDRA02AD007"/>
            <w:bookmarkEnd w:id="376"/>
            <w:r>
              <w:rPr>
                <w:b/>
                <w:sz w:val="12"/>
                <w:szCs w:val="16"/>
              </w:rPr>
              <w:t>499.223</w:t>
            </w:r>
          </w:p>
        </w:tc>
        <w:tc>
          <w:tcPr>
            <w:tcW w:w="1233" w:type="dxa"/>
            <w:tcBorders>
              <w:bottom w:val="single" w:sz="4" w:space="0" w:color="FFFFFF" w:themeColor="background1"/>
            </w:tcBorders>
            <w:shd w:val="solid" w:color="F3F3F3" w:fill="auto"/>
            <w:vAlign w:val="center"/>
          </w:tcPr>
          <w:p w14:paraId="325B4871" w14:textId="77777777" w:rsidR="002B7DA8" w:rsidRPr="00257543" w:rsidRDefault="002B7DA8" w:rsidP="00730663">
            <w:pPr>
              <w:pStyle w:val="070-TabelaPadro"/>
              <w:rPr>
                <w:b/>
                <w:sz w:val="12"/>
                <w:szCs w:val="16"/>
              </w:rPr>
            </w:pPr>
            <w:bookmarkStart w:id="377" w:name="BBDRA02AF007"/>
            <w:bookmarkEnd w:id="377"/>
            <w:r>
              <w:rPr>
                <w:b/>
                <w:sz w:val="12"/>
                <w:szCs w:val="16"/>
              </w:rPr>
              <w:t>(2.554.340)</w:t>
            </w:r>
          </w:p>
        </w:tc>
      </w:tr>
      <w:tr w:rsidR="002B7DA8" w:rsidRPr="00257543" w14:paraId="14B97C04" w14:textId="77777777" w:rsidTr="00730663">
        <w:trPr>
          <w:cantSplit/>
        </w:trPr>
        <w:tc>
          <w:tcPr>
            <w:tcW w:w="4820" w:type="dxa"/>
            <w:tcBorders>
              <w:bottom w:val="single" w:sz="4" w:space="0" w:color="FFFFFF" w:themeColor="background1"/>
            </w:tcBorders>
            <w:shd w:val="solid" w:color="E6E6E6" w:fill="auto"/>
            <w:vAlign w:val="center"/>
          </w:tcPr>
          <w:p w14:paraId="066D2D8A" w14:textId="77777777" w:rsidR="002B7DA8" w:rsidRPr="00257543" w:rsidRDefault="002B7DA8" w:rsidP="00730663">
            <w:pPr>
              <w:pStyle w:val="070-TabelaPadro"/>
              <w:ind w:left="60"/>
              <w:jc w:val="left"/>
              <w:rPr>
                <w:sz w:val="12"/>
                <w:szCs w:val="16"/>
              </w:rPr>
            </w:pPr>
            <w:bookmarkStart w:id="378" w:name="BBDRA0200008" w:colFirst="0" w:colLast="0"/>
            <w:bookmarkEnd w:id="373"/>
            <w:r>
              <w:rPr>
                <w:sz w:val="12"/>
                <w:szCs w:val="16"/>
              </w:rPr>
              <w:t>Ganhos/(perdas) não realizados sobre ativos financeiros disponíveis para venda</w:t>
            </w:r>
          </w:p>
        </w:tc>
        <w:tc>
          <w:tcPr>
            <w:tcW w:w="1233" w:type="dxa"/>
            <w:tcBorders>
              <w:bottom w:val="single" w:sz="4" w:space="0" w:color="FFFFFF" w:themeColor="background1"/>
            </w:tcBorders>
            <w:shd w:val="solid" w:color="E6E6E6" w:fill="auto"/>
            <w:vAlign w:val="center"/>
          </w:tcPr>
          <w:p w14:paraId="2578B4EA" w14:textId="77777777" w:rsidR="002B7DA8" w:rsidRPr="00257543" w:rsidRDefault="002B7DA8" w:rsidP="00730663">
            <w:pPr>
              <w:pStyle w:val="070-TabelaPadro"/>
              <w:rPr>
                <w:sz w:val="12"/>
                <w:szCs w:val="16"/>
              </w:rPr>
            </w:pPr>
            <w:bookmarkStart w:id="379" w:name="BBDRA02AA008"/>
            <w:bookmarkEnd w:id="379"/>
            <w:r>
              <w:rPr>
                <w:sz w:val="12"/>
                <w:szCs w:val="16"/>
              </w:rPr>
              <w:t>1.418.781</w:t>
            </w:r>
          </w:p>
        </w:tc>
        <w:tc>
          <w:tcPr>
            <w:tcW w:w="1233" w:type="dxa"/>
            <w:tcBorders>
              <w:bottom w:val="single" w:sz="4" w:space="0" w:color="FFFFFF" w:themeColor="background1"/>
            </w:tcBorders>
            <w:shd w:val="solid" w:color="E6E6E6" w:fill="auto"/>
            <w:vAlign w:val="center"/>
          </w:tcPr>
          <w:p w14:paraId="22C14E2D" w14:textId="77777777" w:rsidR="002B7DA8" w:rsidRPr="00257543" w:rsidRDefault="002B7DA8" w:rsidP="00730663">
            <w:pPr>
              <w:pStyle w:val="070-TabelaPadro"/>
              <w:rPr>
                <w:sz w:val="12"/>
                <w:szCs w:val="16"/>
              </w:rPr>
            </w:pPr>
            <w:bookmarkStart w:id="380" w:name="BBDRA02AC008"/>
            <w:bookmarkEnd w:id="380"/>
            <w:r>
              <w:rPr>
                <w:sz w:val="12"/>
                <w:szCs w:val="16"/>
              </w:rPr>
              <w:t>(3.684.605)</w:t>
            </w:r>
          </w:p>
        </w:tc>
        <w:tc>
          <w:tcPr>
            <w:tcW w:w="1233" w:type="dxa"/>
            <w:tcBorders>
              <w:bottom w:val="single" w:sz="4" w:space="0" w:color="FFFFFF" w:themeColor="background1"/>
            </w:tcBorders>
            <w:shd w:val="solid" w:color="E6E6E6" w:fill="auto"/>
            <w:vAlign w:val="center"/>
          </w:tcPr>
          <w:p w14:paraId="6CE0CDAA" w14:textId="77777777" w:rsidR="002B7DA8" w:rsidRPr="00257543" w:rsidRDefault="002B7DA8" w:rsidP="00730663">
            <w:pPr>
              <w:pStyle w:val="070-TabelaPadro"/>
              <w:rPr>
                <w:sz w:val="12"/>
                <w:szCs w:val="16"/>
              </w:rPr>
            </w:pPr>
            <w:bookmarkStart w:id="381" w:name="BBDRA02AD008"/>
            <w:bookmarkEnd w:id="381"/>
            <w:r>
              <w:rPr>
                <w:sz w:val="12"/>
                <w:szCs w:val="16"/>
              </w:rPr>
              <w:t>1.530.247</w:t>
            </w:r>
          </w:p>
        </w:tc>
        <w:tc>
          <w:tcPr>
            <w:tcW w:w="1233" w:type="dxa"/>
            <w:tcBorders>
              <w:bottom w:val="single" w:sz="4" w:space="0" w:color="FFFFFF" w:themeColor="background1"/>
            </w:tcBorders>
            <w:shd w:val="solid" w:color="E6E6E6" w:fill="auto"/>
            <w:vAlign w:val="center"/>
          </w:tcPr>
          <w:p w14:paraId="073EF13E" w14:textId="77777777" w:rsidR="002B7DA8" w:rsidRPr="00257543" w:rsidRDefault="002B7DA8" w:rsidP="00730663">
            <w:pPr>
              <w:pStyle w:val="070-TabelaPadro"/>
              <w:rPr>
                <w:sz w:val="12"/>
                <w:szCs w:val="16"/>
              </w:rPr>
            </w:pPr>
            <w:bookmarkStart w:id="382" w:name="BBDRA02AF008"/>
            <w:bookmarkEnd w:id="382"/>
            <w:r>
              <w:rPr>
                <w:sz w:val="12"/>
                <w:szCs w:val="16"/>
              </w:rPr>
              <w:t>(3.972.798)</w:t>
            </w:r>
          </w:p>
        </w:tc>
      </w:tr>
      <w:tr w:rsidR="002B7DA8" w:rsidRPr="00257543" w14:paraId="01AB7C5C" w14:textId="77777777" w:rsidTr="00730663">
        <w:trPr>
          <w:cantSplit/>
        </w:trPr>
        <w:tc>
          <w:tcPr>
            <w:tcW w:w="4820" w:type="dxa"/>
            <w:tcBorders>
              <w:bottom w:val="single" w:sz="4" w:space="0" w:color="FFFFFF" w:themeColor="background1"/>
            </w:tcBorders>
            <w:shd w:val="solid" w:color="F3F3F3" w:fill="auto"/>
            <w:vAlign w:val="center"/>
          </w:tcPr>
          <w:p w14:paraId="2AD76A8A" w14:textId="77777777" w:rsidR="002B7DA8" w:rsidRPr="00257543" w:rsidRDefault="002B7DA8" w:rsidP="00730663">
            <w:pPr>
              <w:pStyle w:val="070-TabelaPadro"/>
              <w:ind w:left="60"/>
              <w:jc w:val="left"/>
              <w:rPr>
                <w:sz w:val="12"/>
                <w:szCs w:val="16"/>
              </w:rPr>
            </w:pPr>
            <w:bookmarkStart w:id="383" w:name="BBDRA0200009" w:colFirst="0" w:colLast="0"/>
            <w:bookmarkEnd w:id="378"/>
            <w:r>
              <w:rPr>
                <w:sz w:val="12"/>
                <w:szCs w:val="16"/>
              </w:rPr>
              <w:t>(Ganhos)/perdas realizados sobre ativos financeiros disponíveis para venda – reclassificados para o resultado</w:t>
            </w:r>
          </w:p>
        </w:tc>
        <w:tc>
          <w:tcPr>
            <w:tcW w:w="1233" w:type="dxa"/>
            <w:tcBorders>
              <w:bottom w:val="single" w:sz="4" w:space="0" w:color="FFFFFF" w:themeColor="background1"/>
            </w:tcBorders>
            <w:shd w:val="solid" w:color="F3F3F3" w:fill="auto"/>
            <w:vAlign w:val="center"/>
          </w:tcPr>
          <w:p w14:paraId="251EF5BE" w14:textId="77777777" w:rsidR="002B7DA8" w:rsidRPr="00257543" w:rsidRDefault="002B7DA8" w:rsidP="00730663">
            <w:pPr>
              <w:pStyle w:val="070-TabelaPadro"/>
              <w:rPr>
                <w:sz w:val="12"/>
                <w:szCs w:val="16"/>
              </w:rPr>
            </w:pPr>
            <w:bookmarkStart w:id="384" w:name="BBDRA02AA009"/>
            <w:bookmarkEnd w:id="384"/>
            <w:r>
              <w:rPr>
                <w:sz w:val="12"/>
                <w:szCs w:val="16"/>
              </w:rPr>
              <w:t>(28.873)</w:t>
            </w:r>
          </w:p>
        </w:tc>
        <w:tc>
          <w:tcPr>
            <w:tcW w:w="1233" w:type="dxa"/>
            <w:tcBorders>
              <w:bottom w:val="single" w:sz="4" w:space="0" w:color="FFFFFF" w:themeColor="background1"/>
            </w:tcBorders>
            <w:shd w:val="solid" w:color="F3F3F3" w:fill="auto"/>
            <w:vAlign w:val="center"/>
          </w:tcPr>
          <w:p w14:paraId="2FC64A0C" w14:textId="77777777" w:rsidR="002B7DA8" w:rsidRPr="00257543" w:rsidRDefault="002B7DA8" w:rsidP="00730663">
            <w:pPr>
              <w:pStyle w:val="070-TabelaPadro"/>
              <w:rPr>
                <w:sz w:val="12"/>
                <w:szCs w:val="16"/>
              </w:rPr>
            </w:pPr>
            <w:bookmarkStart w:id="385" w:name="BBDRA02AC009"/>
            <w:bookmarkEnd w:id="385"/>
            <w:r>
              <w:rPr>
                <w:sz w:val="12"/>
                <w:szCs w:val="16"/>
              </w:rPr>
              <w:t>467.583</w:t>
            </w:r>
          </w:p>
        </w:tc>
        <w:tc>
          <w:tcPr>
            <w:tcW w:w="1233" w:type="dxa"/>
            <w:tcBorders>
              <w:bottom w:val="single" w:sz="4" w:space="0" w:color="FFFFFF" w:themeColor="background1"/>
            </w:tcBorders>
            <w:shd w:val="solid" w:color="F3F3F3" w:fill="auto"/>
            <w:vAlign w:val="center"/>
          </w:tcPr>
          <w:p w14:paraId="651387E6" w14:textId="77777777" w:rsidR="002B7DA8" w:rsidRPr="00257543" w:rsidRDefault="002B7DA8" w:rsidP="00730663">
            <w:pPr>
              <w:pStyle w:val="070-TabelaPadro"/>
              <w:rPr>
                <w:sz w:val="12"/>
                <w:szCs w:val="16"/>
              </w:rPr>
            </w:pPr>
            <w:bookmarkStart w:id="386" w:name="BBDRA02AD009"/>
            <w:bookmarkEnd w:id="386"/>
            <w:r>
              <w:rPr>
                <w:sz w:val="12"/>
                <w:szCs w:val="16"/>
              </w:rPr>
              <w:t>(45.518)</w:t>
            </w:r>
          </w:p>
        </w:tc>
        <w:tc>
          <w:tcPr>
            <w:tcW w:w="1233" w:type="dxa"/>
            <w:tcBorders>
              <w:bottom w:val="single" w:sz="4" w:space="0" w:color="FFFFFF" w:themeColor="background1"/>
            </w:tcBorders>
            <w:shd w:val="solid" w:color="F3F3F3" w:fill="auto"/>
            <w:vAlign w:val="center"/>
          </w:tcPr>
          <w:p w14:paraId="39515EB8" w14:textId="77777777" w:rsidR="002B7DA8" w:rsidRPr="00257543" w:rsidRDefault="002B7DA8" w:rsidP="00730663">
            <w:pPr>
              <w:pStyle w:val="070-TabelaPadro"/>
              <w:rPr>
                <w:sz w:val="12"/>
                <w:szCs w:val="16"/>
              </w:rPr>
            </w:pPr>
            <w:bookmarkStart w:id="387" w:name="BBDRA02AF009"/>
            <w:bookmarkEnd w:id="387"/>
            <w:r>
              <w:rPr>
                <w:sz w:val="12"/>
                <w:szCs w:val="16"/>
              </w:rPr>
              <w:t>460.448</w:t>
            </w:r>
          </w:p>
        </w:tc>
      </w:tr>
      <w:tr w:rsidR="002B7DA8" w:rsidRPr="00257543" w14:paraId="140A0B8F" w14:textId="77777777" w:rsidTr="00730663">
        <w:trPr>
          <w:cantSplit/>
        </w:trPr>
        <w:tc>
          <w:tcPr>
            <w:tcW w:w="4820" w:type="dxa"/>
            <w:tcBorders>
              <w:bottom w:val="single" w:sz="4" w:space="0" w:color="FFFFFF" w:themeColor="background1"/>
            </w:tcBorders>
            <w:shd w:val="solid" w:color="E6E6E6" w:fill="auto"/>
            <w:vAlign w:val="center"/>
          </w:tcPr>
          <w:p w14:paraId="2ACE7BC9" w14:textId="77777777" w:rsidR="002B7DA8" w:rsidRPr="00257543" w:rsidRDefault="002B7DA8" w:rsidP="00730663">
            <w:pPr>
              <w:pStyle w:val="070-TabelaPadro"/>
              <w:ind w:left="60"/>
              <w:jc w:val="left"/>
              <w:rPr>
                <w:sz w:val="12"/>
                <w:szCs w:val="16"/>
              </w:rPr>
            </w:pPr>
            <w:bookmarkStart w:id="388" w:name="BBDRA0200033" w:colFirst="0" w:colLast="0"/>
            <w:bookmarkEnd w:id="383"/>
            <w:r>
              <w:rPr>
                <w:sz w:val="12"/>
                <w:szCs w:val="16"/>
              </w:rPr>
              <w:t>Efeito tributário</w:t>
            </w:r>
          </w:p>
        </w:tc>
        <w:tc>
          <w:tcPr>
            <w:tcW w:w="1233" w:type="dxa"/>
            <w:tcBorders>
              <w:bottom w:val="single" w:sz="4" w:space="0" w:color="FFFFFF" w:themeColor="background1"/>
            </w:tcBorders>
            <w:shd w:val="solid" w:color="E6E6E6" w:fill="auto"/>
            <w:vAlign w:val="center"/>
          </w:tcPr>
          <w:p w14:paraId="4E6FA7DC" w14:textId="77777777" w:rsidR="002B7DA8" w:rsidRPr="00257543" w:rsidRDefault="002B7DA8" w:rsidP="00730663">
            <w:pPr>
              <w:pStyle w:val="070-TabelaPadro"/>
              <w:rPr>
                <w:sz w:val="12"/>
                <w:szCs w:val="16"/>
              </w:rPr>
            </w:pPr>
            <w:bookmarkStart w:id="389" w:name="BBDRA02AA033"/>
            <w:bookmarkEnd w:id="389"/>
            <w:r>
              <w:rPr>
                <w:sz w:val="12"/>
                <w:szCs w:val="16"/>
              </w:rPr>
              <w:t>(923.740)</w:t>
            </w:r>
          </w:p>
        </w:tc>
        <w:tc>
          <w:tcPr>
            <w:tcW w:w="1233" w:type="dxa"/>
            <w:tcBorders>
              <w:bottom w:val="single" w:sz="4" w:space="0" w:color="FFFFFF" w:themeColor="background1"/>
            </w:tcBorders>
            <w:shd w:val="solid" w:color="E6E6E6" w:fill="auto"/>
            <w:vAlign w:val="center"/>
          </w:tcPr>
          <w:p w14:paraId="2C878B99" w14:textId="77777777" w:rsidR="002B7DA8" w:rsidRPr="00257543" w:rsidRDefault="002B7DA8" w:rsidP="00730663">
            <w:pPr>
              <w:pStyle w:val="070-TabelaPadro"/>
              <w:rPr>
                <w:sz w:val="12"/>
                <w:szCs w:val="16"/>
              </w:rPr>
            </w:pPr>
            <w:bookmarkStart w:id="390" w:name="BBDRA02AC033"/>
            <w:bookmarkEnd w:id="390"/>
            <w:r>
              <w:rPr>
                <w:sz w:val="12"/>
                <w:szCs w:val="16"/>
              </w:rPr>
              <w:t>841.446</w:t>
            </w:r>
          </w:p>
        </w:tc>
        <w:tc>
          <w:tcPr>
            <w:tcW w:w="1233" w:type="dxa"/>
            <w:tcBorders>
              <w:bottom w:val="single" w:sz="4" w:space="0" w:color="FFFFFF" w:themeColor="background1"/>
            </w:tcBorders>
            <w:shd w:val="solid" w:color="E6E6E6" w:fill="auto"/>
            <w:vAlign w:val="center"/>
          </w:tcPr>
          <w:p w14:paraId="67033CE7" w14:textId="77777777" w:rsidR="002B7DA8" w:rsidRPr="00257543" w:rsidRDefault="002B7DA8" w:rsidP="00730663">
            <w:pPr>
              <w:pStyle w:val="070-TabelaPadro"/>
              <w:rPr>
                <w:sz w:val="12"/>
                <w:szCs w:val="16"/>
              </w:rPr>
            </w:pPr>
            <w:bookmarkStart w:id="391" w:name="BBDRA02AD033"/>
            <w:bookmarkEnd w:id="391"/>
            <w:r>
              <w:rPr>
                <w:sz w:val="12"/>
                <w:szCs w:val="16"/>
              </w:rPr>
              <w:t>(985.506)</w:t>
            </w:r>
          </w:p>
        </w:tc>
        <w:tc>
          <w:tcPr>
            <w:tcW w:w="1233" w:type="dxa"/>
            <w:tcBorders>
              <w:bottom w:val="single" w:sz="4" w:space="0" w:color="FFFFFF" w:themeColor="background1"/>
            </w:tcBorders>
            <w:shd w:val="solid" w:color="E6E6E6" w:fill="auto"/>
            <w:vAlign w:val="center"/>
          </w:tcPr>
          <w:p w14:paraId="02445F56" w14:textId="77777777" w:rsidR="002B7DA8" w:rsidRPr="00257543" w:rsidRDefault="002B7DA8" w:rsidP="00730663">
            <w:pPr>
              <w:pStyle w:val="070-TabelaPadro"/>
              <w:rPr>
                <w:sz w:val="12"/>
                <w:szCs w:val="16"/>
              </w:rPr>
            </w:pPr>
            <w:bookmarkStart w:id="392" w:name="BBDRA02AF033"/>
            <w:bookmarkEnd w:id="392"/>
            <w:r>
              <w:rPr>
                <w:sz w:val="12"/>
                <w:szCs w:val="16"/>
              </w:rPr>
              <w:t>958.010</w:t>
            </w:r>
          </w:p>
        </w:tc>
      </w:tr>
      <w:tr w:rsidR="002B7DA8" w:rsidRPr="00257543" w14:paraId="66DD744D" w14:textId="77777777" w:rsidTr="00730663">
        <w:trPr>
          <w:cantSplit/>
        </w:trPr>
        <w:tc>
          <w:tcPr>
            <w:tcW w:w="4820" w:type="dxa"/>
            <w:tcBorders>
              <w:bottom w:val="single" w:sz="4" w:space="0" w:color="FFFFFF" w:themeColor="background1"/>
            </w:tcBorders>
            <w:shd w:val="solid" w:color="F3F3F3" w:fill="auto"/>
            <w:vAlign w:val="center"/>
          </w:tcPr>
          <w:p w14:paraId="606A31F5" w14:textId="77777777" w:rsidR="002B7DA8" w:rsidRPr="00257543" w:rsidRDefault="002B7DA8" w:rsidP="00730663">
            <w:pPr>
              <w:pStyle w:val="070-TabelaPadro"/>
              <w:ind w:left="60"/>
              <w:jc w:val="left"/>
              <w:rPr>
                <w:sz w:val="12"/>
                <w:szCs w:val="16"/>
              </w:rPr>
            </w:pPr>
            <w:bookmarkStart w:id="393" w:name="BBDRA0200010" w:colFirst="0" w:colLast="0"/>
            <w:bookmarkEnd w:id="388"/>
          </w:p>
        </w:tc>
        <w:tc>
          <w:tcPr>
            <w:tcW w:w="1233" w:type="dxa"/>
            <w:tcBorders>
              <w:bottom w:val="single" w:sz="4" w:space="0" w:color="FFFFFF" w:themeColor="background1"/>
            </w:tcBorders>
            <w:shd w:val="solid" w:color="F3F3F3" w:fill="auto"/>
            <w:vAlign w:val="center"/>
          </w:tcPr>
          <w:p w14:paraId="650B8002" w14:textId="77777777" w:rsidR="002B7DA8" w:rsidRPr="00257543" w:rsidRDefault="002B7DA8" w:rsidP="00730663">
            <w:pPr>
              <w:pStyle w:val="070-TabelaPadro"/>
              <w:rPr>
                <w:sz w:val="12"/>
                <w:szCs w:val="16"/>
              </w:rPr>
            </w:pPr>
            <w:bookmarkStart w:id="394" w:name="BBDRA02AA010"/>
            <w:bookmarkEnd w:id="394"/>
          </w:p>
        </w:tc>
        <w:tc>
          <w:tcPr>
            <w:tcW w:w="1233" w:type="dxa"/>
            <w:tcBorders>
              <w:bottom w:val="single" w:sz="4" w:space="0" w:color="FFFFFF" w:themeColor="background1"/>
            </w:tcBorders>
            <w:shd w:val="solid" w:color="F3F3F3" w:fill="auto"/>
            <w:vAlign w:val="center"/>
          </w:tcPr>
          <w:p w14:paraId="053ABE2C" w14:textId="77777777" w:rsidR="002B7DA8" w:rsidRPr="00257543" w:rsidRDefault="002B7DA8" w:rsidP="00730663">
            <w:pPr>
              <w:pStyle w:val="070-TabelaPadro"/>
              <w:rPr>
                <w:sz w:val="12"/>
                <w:szCs w:val="16"/>
              </w:rPr>
            </w:pPr>
            <w:bookmarkStart w:id="395" w:name="BBDRA02AC010"/>
            <w:bookmarkEnd w:id="395"/>
          </w:p>
        </w:tc>
        <w:tc>
          <w:tcPr>
            <w:tcW w:w="1233" w:type="dxa"/>
            <w:tcBorders>
              <w:bottom w:val="single" w:sz="4" w:space="0" w:color="FFFFFF" w:themeColor="background1"/>
            </w:tcBorders>
            <w:shd w:val="solid" w:color="F3F3F3" w:fill="auto"/>
            <w:vAlign w:val="center"/>
          </w:tcPr>
          <w:p w14:paraId="399E519C" w14:textId="77777777" w:rsidR="002B7DA8" w:rsidRPr="00257543" w:rsidRDefault="002B7DA8" w:rsidP="00730663">
            <w:pPr>
              <w:pStyle w:val="070-TabelaPadro"/>
              <w:rPr>
                <w:sz w:val="12"/>
                <w:szCs w:val="16"/>
              </w:rPr>
            </w:pPr>
            <w:bookmarkStart w:id="396" w:name="BBDRA02AD010"/>
            <w:bookmarkEnd w:id="396"/>
          </w:p>
        </w:tc>
        <w:tc>
          <w:tcPr>
            <w:tcW w:w="1233" w:type="dxa"/>
            <w:tcBorders>
              <w:bottom w:val="single" w:sz="4" w:space="0" w:color="FFFFFF" w:themeColor="background1"/>
            </w:tcBorders>
            <w:shd w:val="solid" w:color="F3F3F3" w:fill="auto"/>
            <w:vAlign w:val="center"/>
          </w:tcPr>
          <w:p w14:paraId="09ADAD49" w14:textId="77777777" w:rsidR="002B7DA8" w:rsidRPr="00257543" w:rsidRDefault="002B7DA8" w:rsidP="00730663">
            <w:pPr>
              <w:pStyle w:val="070-TabelaPadro"/>
              <w:rPr>
                <w:sz w:val="12"/>
                <w:szCs w:val="16"/>
              </w:rPr>
            </w:pPr>
            <w:bookmarkStart w:id="397" w:name="BBDRA02AF010"/>
            <w:bookmarkEnd w:id="397"/>
          </w:p>
        </w:tc>
      </w:tr>
      <w:bookmarkEnd w:id="393"/>
      <w:tr w:rsidR="002B7DA8" w:rsidRPr="00257543" w14:paraId="0C175B3C" w14:textId="77777777" w:rsidTr="00730663">
        <w:trPr>
          <w:cantSplit/>
        </w:trPr>
        <w:tc>
          <w:tcPr>
            <w:tcW w:w="4820" w:type="dxa"/>
            <w:tcBorders>
              <w:bottom w:val="single" w:sz="4" w:space="0" w:color="FFFFFF" w:themeColor="background1"/>
            </w:tcBorders>
            <w:shd w:val="solid" w:color="E6E6E6" w:fill="auto"/>
            <w:vAlign w:val="center"/>
          </w:tcPr>
          <w:p w14:paraId="58C3A34F" w14:textId="77777777" w:rsidR="002B7DA8" w:rsidRPr="00257543" w:rsidRDefault="002B7DA8" w:rsidP="00730663">
            <w:pPr>
              <w:pStyle w:val="070-TabelaPadro"/>
              <w:jc w:val="left"/>
              <w:rPr>
                <w:sz w:val="12"/>
                <w:szCs w:val="16"/>
              </w:rPr>
            </w:pPr>
            <w:r>
              <w:rPr>
                <w:b/>
                <w:sz w:val="12"/>
                <w:szCs w:val="16"/>
              </w:rPr>
              <w:t>Participação no resultado abrangente de investimentos em controladas, coligadas e controladas em conjunto</w:t>
            </w:r>
          </w:p>
        </w:tc>
        <w:tc>
          <w:tcPr>
            <w:tcW w:w="1233" w:type="dxa"/>
            <w:tcBorders>
              <w:bottom w:val="single" w:sz="4" w:space="0" w:color="FFFFFF" w:themeColor="background1"/>
            </w:tcBorders>
            <w:shd w:val="solid" w:color="E6E6E6" w:fill="auto"/>
            <w:vAlign w:val="center"/>
          </w:tcPr>
          <w:p w14:paraId="645CF8C5" w14:textId="77777777" w:rsidR="002B7DA8" w:rsidRPr="00257543" w:rsidRDefault="002B7DA8" w:rsidP="00730663">
            <w:pPr>
              <w:pStyle w:val="070-TabelaPadro"/>
              <w:rPr>
                <w:sz w:val="12"/>
                <w:szCs w:val="16"/>
              </w:rPr>
            </w:pPr>
            <w:r>
              <w:rPr>
                <w:b/>
                <w:sz w:val="12"/>
                <w:szCs w:val="16"/>
              </w:rPr>
              <w:t>16.200</w:t>
            </w:r>
          </w:p>
        </w:tc>
        <w:tc>
          <w:tcPr>
            <w:tcW w:w="1233" w:type="dxa"/>
            <w:tcBorders>
              <w:bottom w:val="single" w:sz="4" w:space="0" w:color="FFFFFF" w:themeColor="background1"/>
            </w:tcBorders>
            <w:shd w:val="solid" w:color="E6E6E6" w:fill="auto"/>
            <w:vAlign w:val="center"/>
          </w:tcPr>
          <w:p w14:paraId="5DC08D0F" w14:textId="77777777" w:rsidR="002B7DA8" w:rsidRPr="00257543" w:rsidRDefault="002B7DA8" w:rsidP="00730663">
            <w:pPr>
              <w:pStyle w:val="070-TabelaPadro"/>
              <w:rPr>
                <w:sz w:val="12"/>
                <w:szCs w:val="16"/>
              </w:rPr>
            </w:pPr>
            <w:r>
              <w:rPr>
                <w:b/>
                <w:sz w:val="12"/>
                <w:szCs w:val="16"/>
              </w:rPr>
              <w:t>(69.459)</w:t>
            </w:r>
          </w:p>
        </w:tc>
        <w:tc>
          <w:tcPr>
            <w:tcW w:w="1233" w:type="dxa"/>
            <w:tcBorders>
              <w:bottom w:val="single" w:sz="4" w:space="0" w:color="FFFFFF" w:themeColor="background1"/>
            </w:tcBorders>
            <w:shd w:val="solid" w:color="E6E6E6" w:fill="auto"/>
            <w:vAlign w:val="center"/>
          </w:tcPr>
          <w:p w14:paraId="3EF05D14" w14:textId="77777777" w:rsidR="002B7DA8" w:rsidRPr="00257543" w:rsidRDefault="002B7DA8" w:rsidP="00730663">
            <w:pPr>
              <w:pStyle w:val="070-TabelaPadro"/>
              <w:rPr>
                <w:sz w:val="12"/>
                <w:szCs w:val="16"/>
              </w:rPr>
            </w:pPr>
            <w:r>
              <w:rPr>
                <w:b/>
                <w:sz w:val="12"/>
                <w:szCs w:val="16"/>
              </w:rPr>
              <w:t>(22.181)</w:t>
            </w:r>
          </w:p>
        </w:tc>
        <w:tc>
          <w:tcPr>
            <w:tcW w:w="1233" w:type="dxa"/>
            <w:tcBorders>
              <w:bottom w:val="single" w:sz="4" w:space="0" w:color="FFFFFF" w:themeColor="background1"/>
            </w:tcBorders>
            <w:shd w:val="solid" w:color="E6E6E6" w:fill="auto"/>
            <w:vAlign w:val="center"/>
          </w:tcPr>
          <w:p w14:paraId="262F9FEF" w14:textId="77777777" w:rsidR="002B7DA8" w:rsidRPr="00257543" w:rsidRDefault="002B7DA8" w:rsidP="00730663">
            <w:pPr>
              <w:pStyle w:val="070-TabelaPadro"/>
              <w:rPr>
                <w:sz w:val="12"/>
                <w:szCs w:val="16"/>
              </w:rPr>
            </w:pPr>
            <w:r>
              <w:rPr>
                <w:b/>
                <w:sz w:val="12"/>
                <w:szCs w:val="16"/>
              </w:rPr>
              <w:t>41.190</w:t>
            </w:r>
          </w:p>
        </w:tc>
      </w:tr>
      <w:tr w:rsidR="002B7DA8" w:rsidRPr="00257543" w14:paraId="11E4880E" w14:textId="77777777" w:rsidTr="00730663">
        <w:trPr>
          <w:cantSplit/>
        </w:trPr>
        <w:tc>
          <w:tcPr>
            <w:tcW w:w="4820" w:type="dxa"/>
            <w:tcBorders>
              <w:bottom w:val="single" w:sz="4" w:space="0" w:color="FFFFFF" w:themeColor="background1"/>
            </w:tcBorders>
            <w:shd w:val="solid" w:color="F3F3F3" w:fill="auto"/>
            <w:vAlign w:val="center"/>
          </w:tcPr>
          <w:p w14:paraId="7713C43E" w14:textId="77777777" w:rsidR="002B7DA8" w:rsidRPr="00A72202" w:rsidRDefault="002B7DA8" w:rsidP="00730663">
            <w:pPr>
              <w:pStyle w:val="070-TabelaPadro"/>
              <w:ind w:left="60"/>
              <w:jc w:val="left"/>
              <w:rPr>
                <w:sz w:val="12"/>
                <w:szCs w:val="16"/>
              </w:rPr>
            </w:pPr>
            <w:bookmarkStart w:id="398" w:name="BBDRA0200012" w:colFirst="0" w:colLast="0"/>
            <w:r>
              <w:rPr>
                <w:sz w:val="12"/>
                <w:szCs w:val="16"/>
              </w:rPr>
              <w:t>Ganhos/(perdas) não realizados sobre ativos financeiros disponíveis para venda</w:t>
            </w:r>
          </w:p>
        </w:tc>
        <w:tc>
          <w:tcPr>
            <w:tcW w:w="1233" w:type="dxa"/>
            <w:tcBorders>
              <w:bottom w:val="single" w:sz="4" w:space="0" w:color="FFFFFF" w:themeColor="background1"/>
            </w:tcBorders>
            <w:shd w:val="solid" w:color="F3F3F3" w:fill="auto"/>
            <w:vAlign w:val="center"/>
          </w:tcPr>
          <w:p w14:paraId="4C5C683F" w14:textId="77777777" w:rsidR="002B7DA8" w:rsidRPr="00257543" w:rsidRDefault="002B7DA8" w:rsidP="00730663">
            <w:pPr>
              <w:pStyle w:val="070-TabelaPadro"/>
              <w:rPr>
                <w:b/>
                <w:sz w:val="12"/>
                <w:szCs w:val="16"/>
              </w:rPr>
            </w:pPr>
            <w:bookmarkStart w:id="399" w:name="BBDRA02AA012"/>
            <w:bookmarkEnd w:id="399"/>
            <w:r>
              <w:rPr>
                <w:sz w:val="12"/>
                <w:szCs w:val="16"/>
              </w:rPr>
              <w:t>162.890</w:t>
            </w:r>
          </w:p>
        </w:tc>
        <w:tc>
          <w:tcPr>
            <w:tcW w:w="1233" w:type="dxa"/>
            <w:tcBorders>
              <w:bottom w:val="single" w:sz="4" w:space="0" w:color="FFFFFF" w:themeColor="background1"/>
            </w:tcBorders>
            <w:shd w:val="solid" w:color="F3F3F3" w:fill="auto"/>
            <w:vAlign w:val="center"/>
          </w:tcPr>
          <w:p w14:paraId="10181E1E" w14:textId="77777777" w:rsidR="002B7DA8" w:rsidRPr="00257543" w:rsidRDefault="002B7DA8" w:rsidP="00730663">
            <w:pPr>
              <w:pStyle w:val="070-TabelaPadro"/>
              <w:rPr>
                <w:b/>
                <w:sz w:val="12"/>
                <w:szCs w:val="16"/>
              </w:rPr>
            </w:pPr>
            <w:bookmarkStart w:id="400" w:name="BBDRA02AC012"/>
            <w:bookmarkEnd w:id="400"/>
            <w:r>
              <w:rPr>
                <w:sz w:val="12"/>
                <w:szCs w:val="16"/>
              </w:rPr>
              <w:t>(296.787)</w:t>
            </w:r>
          </w:p>
        </w:tc>
        <w:tc>
          <w:tcPr>
            <w:tcW w:w="1233" w:type="dxa"/>
            <w:tcBorders>
              <w:bottom w:val="single" w:sz="4" w:space="0" w:color="FFFFFF" w:themeColor="background1"/>
            </w:tcBorders>
            <w:shd w:val="solid" w:color="F3F3F3" w:fill="auto"/>
            <w:vAlign w:val="center"/>
          </w:tcPr>
          <w:p w14:paraId="08482797" w14:textId="77777777" w:rsidR="002B7DA8" w:rsidRPr="00257543" w:rsidRDefault="002B7DA8" w:rsidP="00730663">
            <w:pPr>
              <w:pStyle w:val="070-TabelaPadro"/>
              <w:rPr>
                <w:b/>
                <w:sz w:val="12"/>
                <w:szCs w:val="16"/>
              </w:rPr>
            </w:pPr>
            <w:bookmarkStart w:id="401" w:name="BBDRA02AD012"/>
            <w:bookmarkEnd w:id="401"/>
            <w:r>
              <w:rPr>
                <w:sz w:val="12"/>
                <w:szCs w:val="16"/>
              </w:rPr>
              <w:t>67.269</w:t>
            </w:r>
          </w:p>
        </w:tc>
        <w:tc>
          <w:tcPr>
            <w:tcW w:w="1233" w:type="dxa"/>
            <w:tcBorders>
              <w:bottom w:val="single" w:sz="4" w:space="0" w:color="FFFFFF" w:themeColor="background1"/>
            </w:tcBorders>
            <w:shd w:val="solid" w:color="F3F3F3" w:fill="auto"/>
            <w:vAlign w:val="center"/>
          </w:tcPr>
          <w:p w14:paraId="5323724B" w14:textId="77777777" w:rsidR="002B7DA8" w:rsidRPr="00257543" w:rsidRDefault="002B7DA8" w:rsidP="00730663">
            <w:pPr>
              <w:pStyle w:val="070-TabelaPadro"/>
              <w:rPr>
                <w:b/>
                <w:sz w:val="12"/>
                <w:szCs w:val="16"/>
              </w:rPr>
            </w:pPr>
            <w:bookmarkStart w:id="402" w:name="BBDRA02AF012"/>
            <w:bookmarkEnd w:id="402"/>
            <w:r>
              <w:rPr>
                <w:sz w:val="12"/>
                <w:szCs w:val="16"/>
              </w:rPr>
              <w:t>(114.982)</w:t>
            </w:r>
          </w:p>
        </w:tc>
      </w:tr>
      <w:tr w:rsidR="002B7DA8" w:rsidRPr="00257543" w14:paraId="62FD51C2" w14:textId="77777777" w:rsidTr="00730663">
        <w:trPr>
          <w:cantSplit/>
        </w:trPr>
        <w:tc>
          <w:tcPr>
            <w:tcW w:w="4820" w:type="dxa"/>
            <w:tcBorders>
              <w:bottom w:val="single" w:sz="4" w:space="0" w:color="FFFFFF" w:themeColor="background1"/>
            </w:tcBorders>
            <w:shd w:val="solid" w:color="E6E6E6" w:fill="auto"/>
            <w:vAlign w:val="center"/>
          </w:tcPr>
          <w:p w14:paraId="07444EA4" w14:textId="77777777" w:rsidR="002B7DA8" w:rsidRPr="00257543" w:rsidRDefault="002B7DA8" w:rsidP="00730663">
            <w:pPr>
              <w:pStyle w:val="070-TabelaPadro"/>
              <w:ind w:left="60"/>
              <w:jc w:val="left"/>
              <w:rPr>
                <w:sz w:val="12"/>
                <w:szCs w:val="16"/>
              </w:rPr>
            </w:pPr>
            <w:bookmarkStart w:id="403" w:name="BBDRA0200013" w:colFirst="0" w:colLast="0"/>
            <w:bookmarkEnd w:id="398"/>
            <w:r>
              <w:rPr>
                <w:sz w:val="12"/>
                <w:szCs w:val="16"/>
              </w:rPr>
              <w:t>Ganhos/(perdas) não realizados sobre hedge de fluxo de caixa</w:t>
            </w:r>
          </w:p>
        </w:tc>
        <w:tc>
          <w:tcPr>
            <w:tcW w:w="1233" w:type="dxa"/>
            <w:tcBorders>
              <w:bottom w:val="single" w:sz="4" w:space="0" w:color="FFFFFF" w:themeColor="background1"/>
            </w:tcBorders>
            <w:shd w:val="solid" w:color="E6E6E6" w:fill="auto"/>
            <w:vAlign w:val="center"/>
          </w:tcPr>
          <w:p w14:paraId="62899CFA" w14:textId="77777777" w:rsidR="002B7DA8" w:rsidRPr="00257543" w:rsidRDefault="002B7DA8" w:rsidP="00730663">
            <w:pPr>
              <w:pStyle w:val="070-TabelaPadro"/>
              <w:rPr>
                <w:sz w:val="12"/>
                <w:szCs w:val="16"/>
              </w:rPr>
            </w:pPr>
            <w:bookmarkStart w:id="404" w:name="BBDRA02AA013"/>
            <w:bookmarkEnd w:id="404"/>
            <w:r>
              <w:rPr>
                <w:sz w:val="12"/>
                <w:szCs w:val="16"/>
              </w:rPr>
              <w:t>(125.081)</w:t>
            </w:r>
          </w:p>
        </w:tc>
        <w:tc>
          <w:tcPr>
            <w:tcW w:w="1233" w:type="dxa"/>
            <w:tcBorders>
              <w:bottom w:val="single" w:sz="4" w:space="0" w:color="FFFFFF" w:themeColor="background1"/>
            </w:tcBorders>
            <w:shd w:val="solid" w:color="E6E6E6" w:fill="auto"/>
            <w:vAlign w:val="center"/>
          </w:tcPr>
          <w:p w14:paraId="545813E3" w14:textId="77777777" w:rsidR="002B7DA8" w:rsidRPr="00257543" w:rsidRDefault="002B7DA8" w:rsidP="00730663">
            <w:pPr>
              <w:pStyle w:val="070-TabelaPadro"/>
              <w:rPr>
                <w:sz w:val="12"/>
                <w:szCs w:val="16"/>
              </w:rPr>
            </w:pPr>
            <w:bookmarkStart w:id="405" w:name="BBDRA02AC013"/>
            <w:bookmarkEnd w:id="405"/>
            <w:r>
              <w:rPr>
                <w:sz w:val="12"/>
                <w:szCs w:val="16"/>
              </w:rPr>
              <w:t>199.203</w:t>
            </w:r>
          </w:p>
        </w:tc>
        <w:tc>
          <w:tcPr>
            <w:tcW w:w="1233" w:type="dxa"/>
            <w:tcBorders>
              <w:bottom w:val="single" w:sz="4" w:space="0" w:color="FFFFFF" w:themeColor="background1"/>
            </w:tcBorders>
            <w:shd w:val="solid" w:color="E6E6E6" w:fill="auto"/>
            <w:vAlign w:val="center"/>
          </w:tcPr>
          <w:p w14:paraId="51FFC8F9" w14:textId="77777777" w:rsidR="002B7DA8" w:rsidRPr="00257543" w:rsidRDefault="002B7DA8" w:rsidP="00730663">
            <w:pPr>
              <w:pStyle w:val="070-TabelaPadro"/>
              <w:rPr>
                <w:sz w:val="12"/>
                <w:szCs w:val="16"/>
              </w:rPr>
            </w:pPr>
            <w:bookmarkStart w:id="406" w:name="BBDRA02AD013"/>
            <w:bookmarkEnd w:id="406"/>
            <w:r>
              <w:rPr>
                <w:sz w:val="12"/>
                <w:szCs w:val="16"/>
              </w:rPr>
              <w:t>(125.081)</w:t>
            </w:r>
          </w:p>
        </w:tc>
        <w:tc>
          <w:tcPr>
            <w:tcW w:w="1233" w:type="dxa"/>
            <w:tcBorders>
              <w:bottom w:val="single" w:sz="4" w:space="0" w:color="FFFFFF" w:themeColor="background1"/>
            </w:tcBorders>
            <w:shd w:val="solid" w:color="E6E6E6" w:fill="auto"/>
            <w:vAlign w:val="center"/>
          </w:tcPr>
          <w:p w14:paraId="5CCDECAB" w14:textId="77777777" w:rsidR="002B7DA8" w:rsidRPr="00257543" w:rsidRDefault="002B7DA8" w:rsidP="00730663">
            <w:pPr>
              <w:pStyle w:val="070-TabelaPadro"/>
              <w:rPr>
                <w:sz w:val="12"/>
                <w:szCs w:val="16"/>
              </w:rPr>
            </w:pPr>
            <w:bookmarkStart w:id="407" w:name="BBDRA02AF013"/>
            <w:bookmarkEnd w:id="407"/>
            <w:r>
              <w:rPr>
                <w:sz w:val="12"/>
                <w:szCs w:val="16"/>
              </w:rPr>
              <w:t>199.203</w:t>
            </w:r>
          </w:p>
        </w:tc>
      </w:tr>
      <w:tr w:rsidR="002B7DA8" w:rsidRPr="00257543" w14:paraId="0245A694" w14:textId="77777777" w:rsidTr="00730663">
        <w:trPr>
          <w:cantSplit/>
        </w:trPr>
        <w:tc>
          <w:tcPr>
            <w:tcW w:w="4820" w:type="dxa"/>
            <w:tcBorders>
              <w:bottom w:val="single" w:sz="4" w:space="0" w:color="FFFFFF" w:themeColor="background1"/>
            </w:tcBorders>
            <w:shd w:val="solid" w:color="F3F3F3" w:fill="auto"/>
            <w:vAlign w:val="center"/>
          </w:tcPr>
          <w:p w14:paraId="2B366010" w14:textId="77777777" w:rsidR="002B7DA8" w:rsidRPr="00257543" w:rsidRDefault="002B7DA8" w:rsidP="00730663">
            <w:pPr>
              <w:pStyle w:val="070-TabelaPadro"/>
              <w:ind w:left="60"/>
              <w:jc w:val="left"/>
              <w:rPr>
                <w:sz w:val="12"/>
                <w:szCs w:val="16"/>
              </w:rPr>
            </w:pPr>
            <w:bookmarkStart w:id="408" w:name="BBDRA0200014" w:colFirst="0" w:colLast="0"/>
            <w:bookmarkEnd w:id="403"/>
            <w:r>
              <w:rPr>
                <w:sz w:val="12"/>
                <w:szCs w:val="16"/>
              </w:rPr>
              <w:t>Ganhos/(perdas) não realizados em outros resultados abrangentes</w:t>
            </w:r>
          </w:p>
        </w:tc>
        <w:tc>
          <w:tcPr>
            <w:tcW w:w="1233" w:type="dxa"/>
            <w:tcBorders>
              <w:bottom w:val="single" w:sz="4" w:space="0" w:color="FFFFFF" w:themeColor="background1"/>
            </w:tcBorders>
            <w:shd w:val="solid" w:color="F3F3F3" w:fill="auto"/>
            <w:vAlign w:val="center"/>
          </w:tcPr>
          <w:p w14:paraId="600FFE75" w14:textId="77777777" w:rsidR="002B7DA8" w:rsidRPr="00257543" w:rsidRDefault="002B7DA8" w:rsidP="00730663">
            <w:pPr>
              <w:pStyle w:val="070-TabelaPadro"/>
              <w:rPr>
                <w:sz w:val="12"/>
                <w:szCs w:val="16"/>
              </w:rPr>
            </w:pPr>
            <w:bookmarkStart w:id="409" w:name="BBDRA02AA014"/>
            <w:bookmarkEnd w:id="409"/>
            <w:r>
              <w:rPr>
                <w:sz w:val="12"/>
                <w:szCs w:val="16"/>
              </w:rPr>
              <w:t>--</w:t>
            </w:r>
          </w:p>
        </w:tc>
        <w:tc>
          <w:tcPr>
            <w:tcW w:w="1233" w:type="dxa"/>
            <w:tcBorders>
              <w:bottom w:val="single" w:sz="4" w:space="0" w:color="FFFFFF" w:themeColor="background1"/>
            </w:tcBorders>
            <w:shd w:val="solid" w:color="F3F3F3" w:fill="auto"/>
            <w:vAlign w:val="center"/>
          </w:tcPr>
          <w:p w14:paraId="60A1B4A1" w14:textId="77777777" w:rsidR="002B7DA8" w:rsidRPr="00257543" w:rsidRDefault="002B7DA8" w:rsidP="00730663">
            <w:pPr>
              <w:pStyle w:val="070-TabelaPadro"/>
              <w:rPr>
                <w:sz w:val="12"/>
                <w:szCs w:val="16"/>
              </w:rPr>
            </w:pPr>
            <w:bookmarkStart w:id="410" w:name="BBDRA02AC014"/>
            <w:bookmarkEnd w:id="410"/>
            <w:r>
              <w:rPr>
                <w:sz w:val="12"/>
                <w:szCs w:val="16"/>
              </w:rPr>
              <w:t>(4.825)</w:t>
            </w:r>
          </w:p>
        </w:tc>
        <w:tc>
          <w:tcPr>
            <w:tcW w:w="1233" w:type="dxa"/>
            <w:tcBorders>
              <w:bottom w:val="single" w:sz="4" w:space="0" w:color="FFFFFF" w:themeColor="background1"/>
            </w:tcBorders>
            <w:shd w:val="solid" w:color="F3F3F3" w:fill="auto"/>
            <w:vAlign w:val="center"/>
          </w:tcPr>
          <w:p w14:paraId="369B746F" w14:textId="77777777" w:rsidR="002B7DA8" w:rsidRPr="00257543" w:rsidRDefault="002B7DA8" w:rsidP="00730663">
            <w:pPr>
              <w:pStyle w:val="070-TabelaPadro"/>
              <w:rPr>
                <w:sz w:val="12"/>
                <w:szCs w:val="16"/>
              </w:rPr>
            </w:pPr>
            <w:bookmarkStart w:id="411" w:name="BBDRA02AD014"/>
            <w:bookmarkEnd w:id="411"/>
            <w:r>
              <w:rPr>
                <w:sz w:val="12"/>
                <w:szCs w:val="16"/>
              </w:rPr>
              <w:t>--</w:t>
            </w:r>
          </w:p>
        </w:tc>
        <w:tc>
          <w:tcPr>
            <w:tcW w:w="1233" w:type="dxa"/>
            <w:tcBorders>
              <w:bottom w:val="single" w:sz="4" w:space="0" w:color="FFFFFF" w:themeColor="background1"/>
            </w:tcBorders>
            <w:shd w:val="solid" w:color="F3F3F3" w:fill="auto"/>
            <w:vAlign w:val="center"/>
          </w:tcPr>
          <w:p w14:paraId="04CE880A" w14:textId="77777777" w:rsidR="002B7DA8" w:rsidRPr="00257543" w:rsidRDefault="002B7DA8" w:rsidP="00730663">
            <w:pPr>
              <w:pStyle w:val="070-TabelaPadro"/>
              <w:rPr>
                <w:sz w:val="12"/>
                <w:szCs w:val="16"/>
              </w:rPr>
            </w:pPr>
            <w:bookmarkStart w:id="412" w:name="BBDRA02AF014"/>
            <w:bookmarkEnd w:id="412"/>
            <w:r>
              <w:rPr>
                <w:sz w:val="12"/>
                <w:szCs w:val="16"/>
              </w:rPr>
              <w:t>(4.825)</w:t>
            </w:r>
          </w:p>
        </w:tc>
      </w:tr>
      <w:tr w:rsidR="002B7DA8" w:rsidRPr="00257543" w14:paraId="5C1CF3DC" w14:textId="77777777" w:rsidTr="00730663">
        <w:trPr>
          <w:cantSplit/>
        </w:trPr>
        <w:tc>
          <w:tcPr>
            <w:tcW w:w="4820" w:type="dxa"/>
            <w:tcBorders>
              <w:bottom w:val="single" w:sz="4" w:space="0" w:color="FFFFFF" w:themeColor="background1"/>
            </w:tcBorders>
            <w:shd w:val="solid" w:color="E6E6E6" w:fill="auto"/>
            <w:vAlign w:val="center"/>
          </w:tcPr>
          <w:p w14:paraId="45141F0F" w14:textId="77777777" w:rsidR="002B7DA8" w:rsidRPr="00257543" w:rsidRDefault="002B7DA8" w:rsidP="00730663">
            <w:pPr>
              <w:pStyle w:val="070-TabelaPadro"/>
              <w:ind w:left="60"/>
              <w:jc w:val="left"/>
              <w:rPr>
                <w:sz w:val="12"/>
                <w:szCs w:val="16"/>
              </w:rPr>
            </w:pPr>
            <w:bookmarkStart w:id="413" w:name="BBDRA0200031" w:colFirst="0" w:colLast="0"/>
            <w:bookmarkEnd w:id="408"/>
            <w:r>
              <w:rPr>
                <w:sz w:val="12"/>
                <w:szCs w:val="16"/>
              </w:rPr>
              <w:t>Efeito tributário</w:t>
            </w:r>
          </w:p>
        </w:tc>
        <w:tc>
          <w:tcPr>
            <w:tcW w:w="1233" w:type="dxa"/>
            <w:tcBorders>
              <w:bottom w:val="single" w:sz="4" w:space="0" w:color="FFFFFF" w:themeColor="background1"/>
            </w:tcBorders>
            <w:shd w:val="solid" w:color="E6E6E6" w:fill="auto"/>
            <w:vAlign w:val="center"/>
          </w:tcPr>
          <w:p w14:paraId="2FF84B22" w14:textId="77777777" w:rsidR="002B7DA8" w:rsidRPr="00257543" w:rsidRDefault="002B7DA8" w:rsidP="00730663">
            <w:pPr>
              <w:pStyle w:val="070-TabelaPadro"/>
              <w:rPr>
                <w:sz w:val="12"/>
                <w:szCs w:val="16"/>
              </w:rPr>
            </w:pPr>
            <w:bookmarkStart w:id="414" w:name="BBDRA02AA031"/>
            <w:bookmarkEnd w:id="414"/>
            <w:r>
              <w:rPr>
                <w:sz w:val="12"/>
                <w:szCs w:val="16"/>
              </w:rPr>
              <w:t>(21.609)</w:t>
            </w:r>
          </w:p>
        </w:tc>
        <w:tc>
          <w:tcPr>
            <w:tcW w:w="1233" w:type="dxa"/>
            <w:tcBorders>
              <w:bottom w:val="single" w:sz="4" w:space="0" w:color="FFFFFF" w:themeColor="background1"/>
            </w:tcBorders>
            <w:shd w:val="solid" w:color="E6E6E6" w:fill="auto"/>
            <w:vAlign w:val="center"/>
          </w:tcPr>
          <w:p w14:paraId="6367292C" w14:textId="77777777" w:rsidR="002B7DA8" w:rsidRPr="00257543" w:rsidRDefault="002B7DA8" w:rsidP="00730663">
            <w:pPr>
              <w:pStyle w:val="070-TabelaPadro"/>
              <w:rPr>
                <w:sz w:val="12"/>
                <w:szCs w:val="16"/>
              </w:rPr>
            </w:pPr>
            <w:bookmarkStart w:id="415" w:name="BBDRA02AC031"/>
            <w:bookmarkEnd w:id="415"/>
            <w:r>
              <w:rPr>
                <w:sz w:val="12"/>
                <w:szCs w:val="16"/>
              </w:rPr>
              <w:t>32.950</w:t>
            </w:r>
          </w:p>
        </w:tc>
        <w:tc>
          <w:tcPr>
            <w:tcW w:w="1233" w:type="dxa"/>
            <w:tcBorders>
              <w:bottom w:val="single" w:sz="4" w:space="0" w:color="FFFFFF" w:themeColor="background1"/>
            </w:tcBorders>
            <w:shd w:val="solid" w:color="E6E6E6" w:fill="auto"/>
            <w:vAlign w:val="center"/>
          </w:tcPr>
          <w:p w14:paraId="07A36450" w14:textId="77777777" w:rsidR="002B7DA8" w:rsidRPr="00257543" w:rsidRDefault="002B7DA8" w:rsidP="00730663">
            <w:pPr>
              <w:pStyle w:val="070-TabelaPadro"/>
              <w:rPr>
                <w:sz w:val="12"/>
                <w:szCs w:val="16"/>
              </w:rPr>
            </w:pPr>
            <w:bookmarkStart w:id="416" w:name="BBDRA02AD031"/>
            <w:bookmarkEnd w:id="416"/>
            <w:r>
              <w:rPr>
                <w:sz w:val="12"/>
                <w:szCs w:val="16"/>
              </w:rPr>
              <w:t>35.631</w:t>
            </w:r>
          </w:p>
        </w:tc>
        <w:tc>
          <w:tcPr>
            <w:tcW w:w="1233" w:type="dxa"/>
            <w:tcBorders>
              <w:bottom w:val="single" w:sz="4" w:space="0" w:color="FFFFFF" w:themeColor="background1"/>
            </w:tcBorders>
            <w:shd w:val="solid" w:color="E6E6E6" w:fill="auto"/>
            <w:vAlign w:val="center"/>
          </w:tcPr>
          <w:p w14:paraId="224C170C" w14:textId="77777777" w:rsidR="002B7DA8" w:rsidRPr="00257543" w:rsidRDefault="002B7DA8" w:rsidP="00730663">
            <w:pPr>
              <w:pStyle w:val="070-TabelaPadro"/>
              <w:rPr>
                <w:sz w:val="12"/>
                <w:szCs w:val="16"/>
              </w:rPr>
            </w:pPr>
            <w:bookmarkStart w:id="417" w:name="BBDRA02AF031"/>
            <w:bookmarkEnd w:id="417"/>
            <w:r>
              <w:rPr>
                <w:sz w:val="12"/>
                <w:szCs w:val="16"/>
              </w:rPr>
              <w:t>(38.206)</w:t>
            </w:r>
          </w:p>
        </w:tc>
      </w:tr>
      <w:tr w:rsidR="002B7DA8" w:rsidRPr="00257543" w14:paraId="6AB2FABB" w14:textId="77777777" w:rsidTr="00730663">
        <w:trPr>
          <w:cantSplit/>
        </w:trPr>
        <w:tc>
          <w:tcPr>
            <w:tcW w:w="4820" w:type="dxa"/>
            <w:tcBorders>
              <w:bottom w:val="single" w:sz="4" w:space="0" w:color="FFFFFF" w:themeColor="background1"/>
            </w:tcBorders>
            <w:shd w:val="solid" w:color="F3F3F3" w:fill="auto"/>
            <w:vAlign w:val="center"/>
          </w:tcPr>
          <w:p w14:paraId="5DC42A38" w14:textId="77777777" w:rsidR="002B7DA8" w:rsidRPr="00257543" w:rsidRDefault="002B7DA8" w:rsidP="00730663">
            <w:pPr>
              <w:pStyle w:val="070-TabelaPadro"/>
              <w:ind w:left="60"/>
              <w:jc w:val="left"/>
              <w:rPr>
                <w:sz w:val="12"/>
                <w:szCs w:val="16"/>
              </w:rPr>
            </w:pPr>
            <w:bookmarkStart w:id="418" w:name="BBDRA0200016" w:colFirst="0" w:colLast="0"/>
            <w:bookmarkEnd w:id="413"/>
          </w:p>
        </w:tc>
        <w:tc>
          <w:tcPr>
            <w:tcW w:w="1233" w:type="dxa"/>
            <w:tcBorders>
              <w:bottom w:val="single" w:sz="4" w:space="0" w:color="FFFFFF" w:themeColor="background1"/>
            </w:tcBorders>
            <w:shd w:val="solid" w:color="F3F3F3" w:fill="auto"/>
            <w:vAlign w:val="center"/>
          </w:tcPr>
          <w:p w14:paraId="49948461" w14:textId="77777777" w:rsidR="002B7DA8" w:rsidRPr="00257543" w:rsidRDefault="002B7DA8" w:rsidP="00730663">
            <w:pPr>
              <w:pStyle w:val="070-TabelaPadro"/>
              <w:rPr>
                <w:sz w:val="12"/>
                <w:szCs w:val="16"/>
              </w:rPr>
            </w:pPr>
            <w:bookmarkStart w:id="419" w:name="BBDRA02AA016"/>
            <w:bookmarkEnd w:id="419"/>
          </w:p>
        </w:tc>
        <w:tc>
          <w:tcPr>
            <w:tcW w:w="1233" w:type="dxa"/>
            <w:tcBorders>
              <w:bottom w:val="single" w:sz="4" w:space="0" w:color="FFFFFF" w:themeColor="background1"/>
            </w:tcBorders>
            <w:shd w:val="solid" w:color="F3F3F3" w:fill="auto"/>
            <w:vAlign w:val="center"/>
          </w:tcPr>
          <w:p w14:paraId="61A75581" w14:textId="77777777" w:rsidR="002B7DA8" w:rsidRPr="00257543" w:rsidRDefault="002B7DA8" w:rsidP="00730663">
            <w:pPr>
              <w:pStyle w:val="070-TabelaPadro"/>
              <w:rPr>
                <w:sz w:val="12"/>
                <w:szCs w:val="16"/>
              </w:rPr>
            </w:pPr>
            <w:bookmarkStart w:id="420" w:name="BBDRA02AC016"/>
            <w:bookmarkEnd w:id="420"/>
          </w:p>
        </w:tc>
        <w:tc>
          <w:tcPr>
            <w:tcW w:w="1233" w:type="dxa"/>
            <w:tcBorders>
              <w:bottom w:val="single" w:sz="4" w:space="0" w:color="FFFFFF" w:themeColor="background1"/>
            </w:tcBorders>
            <w:shd w:val="solid" w:color="F3F3F3" w:fill="auto"/>
            <w:vAlign w:val="center"/>
          </w:tcPr>
          <w:p w14:paraId="6B880EA7" w14:textId="77777777" w:rsidR="002B7DA8" w:rsidRPr="00257543" w:rsidRDefault="002B7DA8" w:rsidP="00730663">
            <w:pPr>
              <w:pStyle w:val="070-TabelaPadro"/>
              <w:rPr>
                <w:sz w:val="12"/>
                <w:szCs w:val="16"/>
              </w:rPr>
            </w:pPr>
            <w:bookmarkStart w:id="421" w:name="BBDRA02AD016"/>
            <w:bookmarkEnd w:id="421"/>
          </w:p>
        </w:tc>
        <w:tc>
          <w:tcPr>
            <w:tcW w:w="1233" w:type="dxa"/>
            <w:tcBorders>
              <w:bottom w:val="single" w:sz="4" w:space="0" w:color="FFFFFF" w:themeColor="background1"/>
            </w:tcBorders>
            <w:shd w:val="solid" w:color="F3F3F3" w:fill="auto"/>
            <w:vAlign w:val="center"/>
          </w:tcPr>
          <w:p w14:paraId="5DA6FFDF" w14:textId="77777777" w:rsidR="002B7DA8" w:rsidRPr="00257543" w:rsidRDefault="002B7DA8" w:rsidP="00730663">
            <w:pPr>
              <w:pStyle w:val="070-TabelaPadro"/>
              <w:rPr>
                <w:sz w:val="12"/>
                <w:szCs w:val="16"/>
              </w:rPr>
            </w:pPr>
            <w:bookmarkStart w:id="422" w:name="BBDRA02AF016"/>
            <w:bookmarkEnd w:id="422"/>
          </w:p>
        </w:tc>
      </w:tr>
      <w:bookmarkEnd w:id="418"/>
      <w:tr w:rsidR="002B7DA8" w:rsidRPr="00257543" w14:paraId="39EEAD8D" w14:textId="77777777" w:rsidTr="00730663">
        <w:trPr>
          <w:cantSplit/>
        </w:trPr>
        <w:tc>
          <w:tcPr>
            <w:tcW w:w="4820" w:type="dxa"/>
            <w:tcBorders>
              <w:bottom w:val="single" w:sz="4" w:space="0" w:color="FFFFFF" w:themeColor="background1"/>
            </w:tcBorders>
            <w:shd w:val="solid" w:color="E6E6E6" w:fill="auto"/>
            <w:vAlign w:val="center"/>
          </w:tcPr>
          <w:p w14:paraId="6F49C746" w14:textId="77777777" w:rsidR="002B7DA8" w:rsidRPr="00257543" w:rsidRDefault="002B7DA8" w:rsidP="00730663">
            <w:pPr>
              <w:pStyle w:val="070-TabelaPadro"/>
              <w:jc w:val="left"/>
              <w:rPr>
                <w:sz w:val="12"/>
                <w:szCs w:val="16"/>
              </w:rPr>
            </w:pPr>
            <w:r>
              <w:rPr>
                <w:b/>
                <w:sz w:val="12"/>
                <w:szCs w:val="16"/>
              </w:rPr>
              <w:t>Hedge de investimento no exterior</w:t>
            </w:r>
          </w:p>
        </w:tc>
        <w:tc>
          <w:tcPr>
            <w:tcW w:w="1233" w:type="dxa"/>
            <w:tcBorders>
              <w:bottom w:val="single" w:sz="4" w:space="0" w:color="FFFFFF" w:themeColor="background1"/>
            </w:tcBorders>
            <w:shd w:val="solid" w:color="E6E6E6" w:fill="auto"/>
            <w:vAlign w:val="center"/>
          </w:tcPr>
          <w:p w14:paraId="7C6EC57B" w14:textId="77777777" w:rsidR="002B7DA8" w:rsidRPr="00257543" w:rsidRDefault="002B7DA8" w:rsidP="00730663">
            <w:pPr>
              <w:pStyle w:val="070-TabelaPadro"/>
              <w:rPr>
                <w:sz w:val="12"/>
                <w:szCs w:val="16"/>
              </w:rPr>
            </w:pPr>
            <w:r>
              <w:rPr>
                <w:b/>
                <w:bCs/>
                <w:sz w:val="12"/>
                <w:szCs w:val="12"/>
              </w:rPr>
              <w:t>29.371</w:t>
            </w:r>
          </w:p>
        </w:tc>
        <w:tc>
          <w:tcPr>
            <w:tcW w:w="1233" w:type="dxa"/>
            <w:tcBorders>
              <w:bottom w:val="single" w:sz="4" w:space="0" w:color="FFFFFF" w:themeColor="background1"/>
            </w:tcBorders>
            <w:shd w:val="solid" w:color="E6E6E6" w:fill="auto"/>
            <w:vAlign w:val="center"/>
          </w:tcPr>
          <w:p w14:paraId="409B0608" w14:textId="77777777" w:rsidR="002B7DA8" w:rsidRPr="00257543" w:rsidRDefault="002B7DA8" w:rsidP="00730663">
            <w:pPr>
              <w:pStyle w:val="070-TabelaPadro"/>
              <w:rPr>
                <w:sz w:val="12"/>
                <w:szCs w:val="16"/>
              </w:rPr>
            </w:pPr>
            <w:r>
              <w:rPr>
                <w:b/>
                <w:bCs/>
                <w:sz w:val="12"/>
                <w:szCs w:val="12"/>
              </w:rPr>
              <w:t>--</w:t>
            </w:r>
          </w:p>
        </w:tc>
        <w:tc>
          <w:tcPr>
            <w:tcW w:w="1233" w:type="dxa"/>
            <w:tcBorders>
              <w:bottom w:val="single" w:sz="4" w:space="0" w:color="FFFFFF" w:themeColor="background1"/>
            </w:tcBorders>
            <w:shd w:val="solid" w:color="E6E6E6" w:fill="auto"/>
            <w:vAlign w:val="center"/>
          </w:tcPr>
          <w:p w14:paraId="16432E9C" w14:textId="77777777" w:rsidR="002B7DA8" w:rsidRPr="00257543" w:rsidRDefault="002B7DA8" w:rsidP="00730663">
            <w:pPr>
              <w:pStyle w:val="070-TabelaPadro"/>
              <w:rPr>
                <w:sz w:val="12"/>
                <w:szCs w:val="16"/>
              </w:rPr>
            </w:pPr>
            <w:r>
              <w:rPr>
                <w:b/>
                <w:bCs/>
                <w:sz w:val="12"/>
                <w:szCs w:val="12"/>
              </w:rPr>
              <w:t>29.371</w:t>
            </w:r>
          </w:p>
        </w:tc>
        <w:tc>
          <w:tcPr>
            <w:tcW w:w="1233" w:type="dxa"/>
            <w:tcBorders>
              <w:bottom w:val="single" w:sz="4" w:space="0" w:color="FFFFFF" w:themeColor="background1"/>
            </w:tcBorders>
            <w:shd w:val="solid" w:color="E6E6E6" w:fill="auto"/>
            <w:vAlign w:val="center"/>
          </w:tcPr>
          <w:p w14:paraId="2A5FD803" w14:textId="77777777" w:rsidR="002B7DA8" w:rsidRPr="00257543" w:rsidRDefault="002B7DA8" w:rsidP="00730663">
            <w:pPr>
              <w:pStyle w:val="070-TabelaPadro"/>
              <w:rPr>
                <w:sz w:val="12"/>
                <w:szCs w:val="16"/>
              </w:rPr>
            </w:pPr>
            <w:r>
              <w:rPr>
                <w:b/>
                <w:bCs/>
                <w:sz w:val="12"/>
                <w:szCs w:val="12"/>
              </w:rPr>
              <w:t>--</w:t>
            </w:r>
          </w:p>
        </w:tc>
      </w:tr>
      <w:tr w:rsidR="002B7DA8" w:rsidRPr="00257543" w14:paraId="4A84532B" w14:textId="77777777" w:rsidTr="00730663">
        <w:trPr>
          <w:cantSplit/>
        </w:trPr>
        <w:tc>
          <w:tcPr>
            <w:tcW w:w="4820" w:type="dxa"/>
            <w:tcBorders>
              <w:bottom w:val="single" w:sz="4" w:space="0" w:color="FFFFFF" w:themeColor="background1"/>
            </w:tcBorders>
            <w:shd w:val="clear" w:color="auto" w:fill="F3F3F3"/>
            <w:vAlign w:val="center"/>
          </w:tcPr>
          <w:p w14:paraId="1484D87C" w14:textId="77777777" w:rsidR="002B7DA8" w:rsidRPr="00257543" w:rsidRDefault="002B7DA8" w:rsidP="00730663">
            <w:pPr>
              <w:pStyle w:val="070-TabelaPadro"/>
              <w:ind w:left="60"/>
              <w:jc w:val="left"/>
              <w:rPr>
                <w:sz w:val="12"/>
                <w:szCs w:val="16"/>
              </w:rPr>
            </w:pPr>
            <w:r>
              <w:rPr>
                <w:sz w:val="12"/>
                <w:szCs w:val="16"/>
              </w:rPr>
              <w:t>Ganhos/(perdas) não realizados sobre hedge de investimento no exterior</w:t>
            </w:r>
          </w:p>
        </w:tc>
        <w:tc>
          <w:tcPr>
            <w:tcW w:w="1233" w:type="dxa"/>
            <w:tcBorders>
              <w:bottom w:val="single" w:sz="4" w:space="0" w:color="FFFFFF" w:themeColor="background1"/>
            </w:tcBorders>
            <w:shd w:val="clear" w:color="auto" w:fill="F3F3F3"/>
            <w:vAlign w:val="center"/>
          </w:tcPr>
          <w:p w14:paraId="4771D3DB" w14:textId="77777777" w:rsidR="002B7DA8" w:rsidRPr="00257543" w:rsidRDefault="002B7DA8" w:rsidP="00730663">
            <w:pPr>
              <w:pStyle w:val="070-TabelaPadro"/>
              <w:rPr>
                <w:sz w:val="12"/>
                <w:szCs w:val="16"/>
              </w:rPr>
            </w:pPr>
            <w:r>
              <w:rPr>
                <w:sz w:val="12"/>
                <w:szCs w:val="12"/>
              </w:rPr>
              <w:t>56.006</w:t>
            </w:r>
          </w:p>
        </w:tc>
        <w:tc>
          <w:tcPr>
            <w:tcW w:w="1233" w:type="dxa"/>
            <w:tcBorders>
              <w:bottom w:val="single" w:sz="4" w:space="0" w:color="FFFFFF" w:themeColor="background1"/>
            </w:tcBorders>
            <w:shd w:val="clear" w:color="auto" w:fill="F3F3F3"/>
            <w:vAlign w:val="center"/>
          </w:tcPr>
          <w:p w14:paraId="74D944FC" w14:textId="77777777" w:rsidR="002B7DA8" w:rsidRPr="00257543" w:rsidRDefault="002B7DA8" w:rsidP="00730663">
            <w:pPr>
              <w:pStyle w:val="070-TabelaPadro"/>
              <w:rPr>
                <w:sz w:val="12"/>
                <w:szCs w:val="16"/>
              </w:rPr>
            </w:pPr>
            <w:r>
              <w:rPr>
                <w:sz w:val="12"/>
                <w:szCs w:val="12"/>
              </w:rPr>
              <w:t>--</w:t>
            </w:r>
          </w:p>
        </w:tc>
        <w:tc>
          <w:tcPr>
            <w:tcW w:w="1233" w:type="dxa"/>
            <w:tcBorders>
              <w:bottom w:val="single" w:sz="4" w:space="0" w:color="FFFFFF" w:themeColor="background1"/>
            </w:tcBorders>
            <w:shd w:val="clear" w:color="auto" w:fill="F3F3F3"/>
            <w:vAlign w:val="center"/>
          </w:tcPr>
          <w:p w14:paraId="4E385BE0" w14:textId="77777777" w:rsidR="002B7DA8" w:rsidRPr="00257543" w:rsidRDefault="002B7DA8" w:rsidP="00730663">
            <w:pPr>
              <w:pStyle w:val="070-TabelaPadro"/>
              <w:rPr>
                <w:sz w:val="12"/>
                <w:szCs w:val="16"/>
              </w:rPr>
            </w:pPr>
            <w:r>
              <w:rPr>
                <w:sz w:val="12"/>
                <w:szCs w:val="12"/>
              </w:rPr>
              <w:t>56.006</w:t>
            </w:r>
          </w:p>
        </w:tc>
        <w:tc>
          <w:tcPr>
            <w:tcW w:w="1233" w:type="dxa"/>
            <w:tcBorders>
              <w:bottom w:val="single" w:sz="4" w:space="0" w:color="FFFFFF" w:themeColor="background1"/>
            </w:tcBorders>
            <w:shd w:val="clear" w:color="auto" w:fill="F3F3F3"/>
            <w:vAlign w:val="center"/>
          </w:tcPr>
          <w:p w14:paraId="6329829B" w14:textId="77777777" w:rsidR="002B7DA8" w:rsidRPr="00257543" w:rsidRDefault="002B7DA8" w:rsidP="00730663">
            <w:pPr>
              <w:pStyle w:val="070-TabelaPadro"/>
              <w:rPr>
                <w:sz w:val="12"/>
                <w:szCs w:val="16"/>
              </w:rPr>
            </w:pPr>
            <w:r>
              <w:rPr>
                <w:sz w:val="12"/>
                <w:szCs w:val="12"/>
              </w:rPr>
              <w:t>--</w:t>
            </w:r>
          </w:p>
        </w:tc>
      </w:tr>
      <w:tr w:rsidR="002B7DA8" w:rsidRPr="00257543" w14:paraId="78B03E31" w14:textId="77777777" w:rsidTr="00730663">
        <w:trPr>
          <w:cantSplit/>
        </w:trPr>
        <w:tc>
          <w:tcPr>
            <w:tcW w:w="4820" w:type="dxa"/>
            <w:tcBorders>
              <w:bottom w:val="single" w:sz="4" w:space="0" w:color="FFFFFF" w:themeColor="background1"/>
            </w:tcBorders>
            <w:shd w:val="solid" w:color="E6E6E6" w:fill="auto"/>
            <w:vAlign w:val="center"/>
          </w:tcPr>
          <w:p w14:paraId="517770D0" w14:textId="77777777" w:rsidR="002B7DA8" w:rsidRPr="00257543" w:rsidRDefault="002B7DA8" w:rsidP="00730663">
            <w:pPr>
              <w:pStyle w:val="070-TabelaPadro"/>
              <w:ind w:left="60"/>
              <w:jc w:val="left"/>
              <w:rPr>
                <w:sz w:val="12"/>
                <w:szCs w:val="16"/>
              </w:rPr>
            </w:pPr>
            <w:r>
              <w:rPr>
                <w:sz w:val="12"/>
                <w:szCs w:val="16"/>
              </w:rPr>
              <w:t>Efeito tributário</w:t>
            </w:r>
          </w:p>
        </w:tc>
        <w:tc>
          <w:tcPr>
            <w:tcW w:w="1233" w:type="dxa"/>
            <w:tcBorders>
              <w:bottom w:val="single" w:sz="4" w:space="0" w:color="FFFFFF" w:themeColor="background1"/>
            </w:tcBorders>
            <w:shd w:val="solid" w:color="E6E6E6" w:fill="auto"/>
            <w:vAlign w:val="center"/>
          </w:tcPr>
          <w:p w14:paraId="6E2FAD62" w14:textId="77777777" w:rsidR="002B7DA8" w:rsidRPr="00257543" w:rsidRDefault="002B7DA8" w:rsidP="00730663">
            <w:pPr>
              <w:pStyle w:val="070-TabelaPadro"/>
              <w:rPr>
                <w:sz w:val="12"/>
                <w:szCs w:val="16"/>
              </w:rPr>
            </w:pPr>
            <w:r>
              <w:rPr>
                <w:sz w:val="12"/>
                <w:szCs w:val="12"/>
              </w:rPr>
              <w:t>(26.635)</w:t>
            </w:r>
          </w:p>
        </w:tc>
        <w:tc>
          <w:tcPr>
            <w:tcW w:w="1233" w:type="dxa"/>
            <w:tcBorders>
              <w:bottom w:val="single" w:sz="4" w:space="0" w:color="FFFFFF" w:themeColor="background1"/>
            </w:tcBorders>
            <w:shd w:val="solid" w:color="E6E6E6" w:fill="auto"/>
            <w:vAlign w:val="center"/>
          </w:tcPr>
          <w:p w14:paraId="361B6FEE" w14:textId="77777777" w:rsidR="002B7DA8" w:rsidRPr="00257543" w:rsidRDefault="002B7DA8" w:rsidP="00730663">
            <w:pPr>
              <w:pStyle w:val="070-TabelaPadro"/>
              <w:rPr>
                <w:sz w:val="12"/>
                <w:szCs w:val="16"/>
              </w:rPr>
            </w:pPr>
            <w:r>
              <w:rPr>
                <w:sz w:val="12"/>
                <w:szCs w:val="12"/>
              </w:rPr>
              <w:t>--</w:t>
            </w:r>
          </w:p>
        </w:tc>
        <w:tc>
          <w:tcPr>
            <w:tcW w:w="1233" w:type="dxa"/>
            <w:tcBorders>
              <w:bottom w:val="single" w:sz="4" w:space="0" w:color="FFFFFF" w:themeColor="background1"/>
            </w:tcBorders>
            <w:shd w:val="solid" w:color="E6E6E6" w:fill="auto"/>
            <w:vAlign w:val="center"/>
          </w:tcPr>
          <w:p w14:paraId="55A1C385" w14:textId="77777777" w:rsidR="002B7DA8" w:rsidRPr="00257543" w:rsidRDefault="002B7DA8" w:rsidP="00730663">
            <w:pPr>
              <w:pStyle w:val="070-TabelaPadro"/>
              <w:rPr>
                <w:sz w:val="12"/>
                <w:szCs w:val="16"/>
              </w:rPr>
            </w:pPr>
            <w:r>
              <w:rPr>
                <w:sz w:val="12"/>
                <w:szCs w:val="12"/>
              </w:rPr>
              <w:t>(26.635)</w:t>
            </w:r>
          </w:p>
        </w:tc>
        <w:tc>
          <w:tcPr>
            <w:tcW w:w="1233" w:type="dxa"/>
            <w:tcBorders>
              <w:bottom w:val="single" w:sz="4" w:space="0" w:color="FFFFFF" w:themeColor="background1"/>
            </w:tcBorders>
            <w:shd w:val="solid" w:color="E6E6E6" w:fill="auto"/>
            <w:vAlign w:val="center"/>
          </w:tcPr>
          <w:p w14:paraId="39D698CA" w14:textId="77777777" w:rsidR="002B7DA8" w:rsidRPr="00257543" w:rsidRDefault="002B7DA8" w:rsidP="00730663">
            <w:pPr>
              <w:pStyle w:val="070-TabelaPadro"/>
              <w:rPr>
                <w:sz w:val="12"/>
                <w:szCs w:val="16"/>
              </w:rPr>
            </w:pPr>
            <w:r>
              <w:rPr>
                <w:sz w:val="12"/>
                <w:szCs w:val="12"/>
              </w:rPr>
              <w:t>--</w:t>
            </w:r>
          </w:p>
        </w:tc>
      </w:tr>
      <w:tr w:rsidR="002B7DA8" w:rsidRPr="00257543" w14:paraId="63742939" w14:textId="77777777" w:rsidTr="00730663">
        <w:trPr>
          <w:cantSplit/>
        </w:trPr>
        <w:tc>
          <w:tcPr>
            <w:tcW w:w="4820" w:type="dxa"/>
            <w:tcBorders>
              <w:bottom w:val="single" w:sz="4" w:space="0" w:color="FFFFFF" w:themeColor="background1"/>
            </w:tcBorders>
            <w:shd w:val="clear" w:color="auto" w:fill="F3F3F3"/>
            <w:vAlign w:val="center"/>
          </w:tcPr>
          <w:p w14:paraId="1C4EE294" w14:textId="77777777" w:rsidR="002B7DA8" w:rsidRPr="00257543" w:rsidRDefault="002B7DA8" w:rsidP="00730663">
            <w:pPr>
              <w:pStyle w:val="070-TabelaPadro"/>
              <w:jc w:val="left"/>
              <w:rPr>
                <w:sz w:val="12"/>
                <w:szCs w:val="16"/>
              </w:rPr>
            </w:pPr>
          </w:p>
        </w:tc>
        <w:tc>
          <w:tcPr>
            <w:tcW w:w="1233" w:type="dxa"/>
            <w:tcBorders>
              <w:bottom w:val="single" w:sz="4" w:space="0" w:color="FFFFFF" w:themeColor="background1"/>
            </w:tcBorders>
            <w:shd w:val="clear" w:color="auto" w:fill="F3F3F3"/>
            <w:vAlign w:val="center"/>
          </w:tcPr>
          <w:p w14:paraId="1956F626" w14:textId="77777777" w:rsidR="002B7DA8" w:rsidRPr="00257543" w:rsidRDefault="002B7DA8" w:rsidP="00730663">
            <w:pPr>
              <w:pStyle w:val="070-TabelaPadro"/>
              <w:rPr>
                <w:sz w:val="12"/>
                <w:szCs w:val="16"/>
              </w:rPr>
            </w:pPr>
          </w:p>
        </w:tc>
        <w:tc>
          <w:tcPr>
            <w:tcW w:w="1233" w:type="dxa"/>
            <w:tcBorders>
              <w:bottom w:val="single" w:sz="4" w:space="0" w:color="FFFFFF" w:themeColor="background1"/>
            </w:tcBorders>
            <w:shd w:val="clear" w:color="auto" w:fill="F3F3F3"/>
            <w:vAlign w:val="center"/>
          </w:tcPr>
          <w:p w14:paraId="382DD3FE" w14:textId="77777777" w:rsidR="002B7DA8" w:rsidRPr="00257543" w:rsidRDefault="002B7DA8" w:rsidP="00730663">
            <w:pPr>
              <w:pStyle w:val="070-TabelaPadro"/>
              <w:rPr>
                <w:sz w:val="12"/>
                <w:szCs w:val="16"/>
              </w:rPr>
            </w:pPr>
          </w:p>
        </w:tc>
        <w:tc>
          <w:tcPr>
            <w:tcW w:w="1233" w:type="dxa"/>
            <w:tcBorders>
              <w:bottom w:val="single" w:sz="4" w:space="0" w:color="FFFFFF" w:themeColor="background1"/>
            </w:tcBorders>
            <w:shd w:val="clear" w:color="auto" w:fill="F3F3F3"/>
            <w:vAlign w:val="center"/>
          </w:tcPr>
          <w:p w14:paraId="512A75FD" w14:textId="77777777" w:rsidR="002B7DA8" w:rsidRPr="00257543" w:rsidRDefault="002B7DA8" w:rsidP="00730663">
            <w:pPr>
              <w:pStyle w:val="070-TabelaPadro"/>
              <w:rPr>
                <w:sz w:val="12"/>
                <w:szCs w:val="16"/>
              </w:rPr>
            </w:pPr>
          </w:p>
        </w:tc>
        <w:tc>
          <w:tcPr>
            <w:tcW w:w="1233" w:type="dxa"/>
            <w:tcBorders>
              <w:bottom w:val="single" w:sz="4" w:space="0" w:color="FFFFFF" w:themeColor="background1"/>
            </w:tcBorders>
            <w:shd w:val="clear" w:color="auto" w:fill="F3F3F3"/>
            <w:vAlign w:val="center"/>
          </w:tcPr>
          <w:p w14:paraId="64FD4605" w14:textId="77777777" w:rsidR="002B7DA8" w:rsidRPr="00257543" w:rsidRDefault="002B7DA8" w:rsidP="00730663">
            <w:pPr>
              <w:pStyle w:val="070-TabelaPadro"/>
              <w:rPr>
                <w:sz w:val="12"/>
                <w:szCs w:val="16"/>
              </w:rPr>
            </w:pPr>
          </w:p>
        </w:tc>
      </w:tr>
      <w:tr w:rsidR="002B7DA8" w:rsidRPr="00257543" w14:paraId="6A44DD0D" w14:textId="77777777" w:rsidTr="00730663">
        <w:trPr>
          <w:cantSplit/>
        </w:trPr>
        <w:tc>
          <w:tcPr>
            <w:tcW w:w="4820" w:type="dxa"/>
            <w:tcBorders>
              <w:bottom w:val="single" w:sz="4" w:space="0" w:color="FFFFFF" w:themeColor="background1"/>
            </w:tcBorders>
            <w:shd w:val="clear" w:color="auto" w:fill="E6E6E6"/>
            <w:vAlign w:val="center"/>
          </w:tcPr>
          <w:p w14:paraId="7A5E4FC3" w14:textId="77777777" w:rsidR="002B7DA8" w:rsidRPr="00257543" w:rsidRDefault="002B7DA8" w:rsidP="00730663">
            <w:pPr>
              <w:pStyle w:val="070-TabelaPadro"/>
              <w:jc w:val="left"/>
              <w:rPr>
                <w:b/>
                <w:sz w:val="12"/>
                <w:szCs w:val="16"/>
              </w:rPr>
            </w:pPr>
            <w:bookmarkStart w:id="423" w:name="BBDRA0200017" w:colFirst="0" w:colLast="0"/>
            <w:r>
              <w:rPr>
                <w:b/>
                <w:sz w:val="12"/>
                <w:szCs w:val="16"/>
              </w:rPr>
              <w:t>Ajustes de conversão de investimentos no exterior</w:t>
            </w:r>
          </w:p>
        </w:tc>
        <w:tc>
          <w:tcPr>
            <w:tcW w:w="1233" w:type="dxa"/>
            <w:tcBorders>
              <w:bottom w:val="single" w:sz="4" w:space="0" w:color="FFFFFF" w:themeColor="background1"/>
            </w:tcBorders>
            <w:shd w:val="clear" w:color="auto" w:fill="E6E6E6"/>
            <w:vAlign w:val="center"/>
          </w:tcPr>
          <w:p w14:paraId="0F26E6CD" w14:textId="77777777" w:rsidR="002B7DA8" w:rsidRPr="00257543" w:rsidRDefault="002B7DA8" w:rsidP="00730663">
            <w:pPr>
              <w:pStyle w:val="070-TabelaPadro"/>
              <w:rPr>
                <w:b/>
                <w:sz w:val="12"/>
                <w:szCs w:val="16"/>
              </w:rPr>
            </w:pPr>
            <w:bookmarkStart w:id="424" w:name="BBDRA02AA017"/>
            <w:bookmarkEnd w:id="424"/>
            <w:r>
              <w:rPr>
                <w:b/>
                <w:sz w:val="12"/>
                <w:szCs w:val="16"/>
              </w:rPr>
              <w:t>(715.345)</w:t>
            </w:r>
          </w:p>
        </w:tc>
        <w:tc>
          <w:tcPr>
            <w:tcW w:w="1233" w:type="dxa"/>
            <w:tcBorders>
              <w:bottom w:val="single" w:sz="4" w:space="0" w:color="FFFFFF" w:themeColor="background1"/>
            </w:tcBorders>
            <w:shd w:val="clear" w:color="auto" w:fill="E6E6E6"/>
            <w:vAlign w:val="center"/>
          </w:tcPr>
          <w:p w14:paraId="6270FCCB" w14:textId="77777777" w:rsidR="002B7DA8" w:rsidRPr="00257543" w:rsidRDefault="002B7DA8" w:rsidP="00730663">
            <w:pPr>
              <w:pStyle w:val="070-TabelaPadro"/>
              <w:rPr>
                <w:b/>
                <w:sz w:val="12"/>
                <w:szCs w:val="16"/>
              </w:rPr>
            </w:pPr>
            <w:bookmarkStart w:id="425" w:name="BBDRA02AC017"/>
            <w:bookmarkEnd w:id="425"/>
            <w:r>
              <w:rPr>
                <w:b/>
                <w:sz w:val="12"/>
                <w:szCs w:val="16"/>
              </w:rPr>
              <w:t>42.622</w:t>
            </w:r>
          </w:p>
        </w:tc>
        <w:tc>
          <w:tcPr>
            <w:tcW w:w="1233" w:type="dxa"/>
            <w:tcBorders>
              <w:bottom w:val="single" w:sz="4" w:space="0" w:color="FFFFFF" w:themeColor="background1"/>
            </w:tcBorders>
            <w:shd w:val="clear" w:color="auto" w:fill="E6E6E6"/>
            <w:vAlign w:val="center"/>
          </w:tcPr>
          <w:p w14:paraId="239EEC09" w14:textId="77777777" w:rsidR="002B7DA8" w:rsidRPr="00257543" w:rsidRDefault="002B7DA8" w:rsidP="00730663">
            <w:pPr>
              <w:pStyle w:val="070-TabelaPadro"/>
              <w:rPr>
                <w:b/>
                <w:sz w:val="12"/>
                <w:szCs w:val="16"/>
              </w:rPr>
            </w:pPr>
            <w:bookmarkStart w:id="426" w:name="BBDRA02AD017"/>
            <w:bookmarkEnd w:id="426"/>
            <w:r>
              <w:rPr>
                <w:b/>
                <w:sz w:val="12"/>
                <w:szCs w:val="16"/>
              </w:rPr>
              <w:t>(864.503)</w:t>
            </w:r>
          </w:p>
        </w:tc>
        <w:tc>
          <w:tcPr>
            <w:tcW w:w="1233" w:type="dxa"/>
            <w:tcBorders>
              <w:bottom w:val="single" w:sz="4" w:space="0" w:color="FFFFFF" w:themeColor="background1"/>
            </w:tcBorders>
            <w:shd w:val="clear" w:color="auto" w:fill="E6E6E6"/>
            <w:vAlign w:val="center"/>
          </w:tcPr>
          <w:p w14:paraId="22D1EB84" w14:textId="77777777" w:rsidR="002B7DA8" w:rsidRPr="00257543" w:rsidRDefault="002B7DA8" w:rsidP="00730663">
            <w:pPr>
              <w:pStyle w:val="070-TabelaPadro"/>
              <w:rPr>
                <w:b/>
                <w:sz w:val="12"/>
                <w:szCs w:val="16"/>
              </w:rPr>
            </w:pPr>
            <w:bookmarkStart w:id="427" w:name="BBDRA02AF017"/>
            <w:bookmarkEnd w:id="427"/>
            <w:r>
              <w:rPr>
                <w:b/>
                <w:sz w:val="12"/>
                <w:szCs w:val="16"/>
              </w:rPr>
              <w:t>43.405</w:t>
            </w:r>
          </w:p>
        </w:tc>
      </w:tr>
      <w:bookmarkEnd w:id="423"/>
      <w:tr w:rsidR="002B7DA8" w:rsidRPr="00257543" w14:paraId="75020264" w14:textId="77777777" w:rsidTr="00730663">
        <w:trPr>
          <w:cantSplit/>
        </w:trPr>
        <w:tc>
          <w:tcPr>
            <w:tcW w:w="4820" w:type="dxa"/>
            <w:tcBorders>
              <w:bottom w:val="single" w:sz="4" w:space="0" w:color="FFFFFF" w:themeColor="background1"/>
            </w:tcBorders>
            <w:shd w:val="clear" w:color="auto" w:fill="F3F3F3"/>
            <w:vAlign w:val="center"/>
          </w:tcPr>
          <w:p w14:paraId="6EE11B1B" w14:textId="77777777" w:rsidR="002B7DA8" w:rsidRPr="00257543" w:rsidRDefault="002B7DA8" w:rsidP="00730663">
            <w:pPr>
              <w:pStyle w:val="070-TabelaPadro"/>
              <w:jc w:val="left"/>
              <w:rPr>
                <w:sz w:val="12"/>
                <w:szCs w:val="16"/>
              </w:rPr>
            </w:pPr>
          </w:p>
        </w:tc>
        <w:tc>
          <w:tcPr>
            <w:tcW w:w="1233" w:type="dxa"/>
            <w:tcBorders>
              <w:bottom w:val="single" w:sz="4" w:space="0" w:color="FFFFFF" w:themeColor="background1"/>
            </w:tcBorders>
            <w:shd w:val="clear" w:color="auto" w:fill="F3F3F3"/>
            <w:vAlign w:val="center"/>
          </w:tcPr>
          <w:p w14:paraId="4CD9BD6A" w14:textId="77777777" w:rsidR="002B7DA8" w:rsidRPr="00257543" w:rsidRDefault="002B7DA8" w:rsidP="00730663">
            <w:pPr>
              <w:pStyle w:val="070-TabelaPadro"/>
              <w:rPr>
                <w:sz w:val="12"/>
                <w:szCs w:val="16"/>
              </w:rPr>
            </w:pPr>
          </w:p>
        </w:tc>
        <w:tc>
          <w:tcPr>
            <w:tcW w:w="1233" w:type="dxa"/>
            <w:tcBorders>
              <w:bottom w:val="single" w:sz="4" w:space="0" w:color="FFFFFF" w:themeColor="background1"/>
            </w:tcBorders>
            <w:shd w:val="clear" w:color="auto" w:fill="F3F3F3"/>
            <w:vAlign w:val="center"/>
          </w:tcPr>
          <w:p w14:paraId="584466D8" w14:textId="77777777" w:rsidR="002B7DA8" w:rsidRPr="00257543" w:rsidRDefault="002B7DA8" w:rsidP="00730663">
            <w:pPr>
              <w:pStyle w:val="070-TabelaPadro"/>
              <w:rPr>
                <w:sz w:val="12"/>
                <w:szCs w:val="16"/>
              </w:rPr>
            </w:pPr>
          </w:p>
        </w:tc>
        <w:tc>
          <w:tcPr>
            <w:tcW w:w="1233" w:type="dxa"/>
            <w:tcBorders>
              <w:bottom w:val="single" w:sz="4" w:space="0" w:color="FFFFFF" w:themeColor="background1"/>
            </w:tcBorders>
            <w:shd w:val="clear" w:color="auto" w:fill="F3F3F3"/>
            <w:vAlign w:val="center"/>
          </w:tcPr>
          <w:p w14:paraId="532A566B" w14:textId="77777777" w:rsidR="002B7DA8" w:rsidRPr="00257543" w:rsidRDefault="002B7DA8" w:rsidP="00730663">
            <w:pPr>
              <w:pStyle w:val="070-TabelaPadro"/>
              <w:rPr>
                <w:sz w:val="12"/>
                <w:szCs w:val="16"/>
              </w:rPr>
            </w:pPr>
          </w:p>
        </w:tc>
        <w:tc>
          <w:tcPr>
            <w:tcW w:w="1233" w:type="dxa"/>
            <w:tcBorders>
              <w:bottom w:val="single" w:sz="4" w:space="0" w:color="FFFFFF" w:themeColor="background1"/>
            </w:tcBorders>
            <w:shd w:val="clear" w:color="auto" w:fill="F3F3F3"/>
            <w:vAlign w:val="center"/>
          </w:tcPr>
          <w:p w14:paraId="1A421A92" w14:textId="77777777" w:rsidR="002B7DA8" w:rsidRPr="00257543" w:rsidRDefault="002B7DA8" w:rsidP="00730663">
            <w:pPr>
              <w:pStyle w:val="070-TabelaPadro"/>
              <w:rPr>
                <w:sz w:val="12"/>
                <w:szCs w:val="16"/>
              </w:rPr>
            </w:pPr>
          </w:p>
        </w:tc>
      </w:tr>
      <w:tr w:rsidR="002B7DA8" w:rsidRPr="00257543" w14:paraId="429D4DF1" w14:textId="77777777" w:rsidTr="00730663">
        <w:trPr>
          <w:cantSplit/>
        </w:trPr>
        <w:tc>
          <w:tcPr>
            <w:tcW w:w="4820" w:type="dxa"/>
            <w:tcBorders>
              <w:bottom w:val="single" w:sz="4" w:space="0" w:color="FFFFFF" w:themeColor="background1"/>
            </w:tcBorders>
            <w:shd w:val="clear" w:color="auto" w:fill="E6E6E6"/>
            <w:vAlign w:val="center"/>
          </w:tcPr>
          <w:p w14:paraId="6922AEBC" w14:textId="77777777" w:rsidR="002B7DA8" w:rsidRPr="00257543" w:rsidRDefault="002B7DA8" w:rsidP="00730663">
            <w:pPr>
              <w:pStyle w:val="070-TabelaPadro"/>
              <w:jc w:val="left"/>
              <w:rPr>
                <w:b/>
                <w:sz w:val="12"/>
                <w:szCs w:val="16"/>
              </w:rPr>
            </w:pPr>
            <w:bookmarkStart w:id="428" w:name="BBDRA0200019" w:colFirst="0" w:colLast="0"/>
            <w:bookmarkStart w:id="429" w:name="BBDRA02AA019" w:colFirst="0" w:colLast="0"/>
            <w:bookmarkStart w:id="430" w:name="BBDRA02AC019" w:colFirst="0" w:colLast="0"/>
            <w:bookmarkStart w:id="431" w:name="BBDRA02AD019" w:colFirst="0" w:colLast="0"/>
            <w:bookmarkStart w:id="432" w:name="BBDRA02AF019" w:colFirst="0" w:colLast="0"/>
            <w:r>
              <w:rPr>
                <w:b/>
                <w:sz w:val="12"/>
                <w:szCs w:val="16"/>
              </w:rPr>
              <w:t>Itens que não podem ser reclassificados para a Demonstração do Resultado</w:t>
            </w:r>
          </w:p>
        </w:tc>
        <w:tc>
          <w:tcPr>
            <w:tcW w:w="1233" w:type="dxa"/>
            <w:tcBorders>
              <w:bottom w:val="single" w:sz="4" w:space="0" w:color="FFFFFF" w:themeColor="background1"/>
            </w:tcBorders>
            <w:shd w:val="clear" w:color="auto" w:fill="E6E6E6"/>
            <w:vAlign w:val="center"/>
          </w:tcPr>
          <w:p w14:paraId="72965E9A" w14:textId="77777777" w:rsidR="002B7DA8" w:rsidRPr="00257543" w:rsidRDefault="002B7DA8" w:rsidP="00730663">
            <w:pPr>
              <w:pStyle w:val="070-TabelaPadro"/>
              <w:rPr>
                <w:b/>
                <w:sz w:val="12"/>
                <w:szCs w:val="16"/>
              </w:rPr>
            </w:pPr>
          </w:p>
        </w:tc>
        <w:tc>
          <w:tcPr>
            <w:tcW w:w="1233" w:type="dxa"/>
            <w:tcBorders>
              <w:bottom w:val="single" w:sz="4" w:space="0" w:color="FFFFFF" w:themeColor="background1"/>
            </w:tcBorders>
            <w:shd w:val="clear" w:color="auto" w:fill="E6E6E6"/>
            <w:vAlign w:val="center"/>
          </w:tcPr>
          <w:p w14:paraId="0DB820E6" w14:textId="77777777" w:rsidR="002B7DA8" w:rsidRPr="00257543" w:rsidRDefault="002B7DA8" w:rsidP="00730663">
            <w:pPr>
              <w:pStyle w:val="070-TabelaPadro"/>
              <w:rPr>
                <w:b/>
                <w:sz w:val="12"/>
                <w:szCs w:val="16"/>
              </w:rPr>
            </w:pPr>
          </w:p>
        </w:tc>
        <w:tc>
          <w:tcPr>
            <w:tcW w:w="1233" w:type="dxa"/>
            <w:tcBorders>
              <w:bottom w:val="single" w:sz="4" w:space="0" w:color="FFFFFF" w:themeColor="background1"/>
            </w:tcBorders>
            <w:shd w:val="clear" w:color="auto" w:fill="E6E6E6"/>
            <w:vAlign w:val="center"/>
          </w:tcPr>
          <w:p w14:paraId="6BD2E135" w14:textId="77777777" w:rsidR="002B7DA8" w:rsidRPr="00257543" w:rsidRDefault="002B7DA8" w:rsidP="00730663">
            <w:pPr>
              <w:pStyle w:val="070-TabelaPadro"/>
              <w:rPr>
                <w:b/>
                <w:sz w:val="12"/>
                <w:szCs w:val="16"/>
              </w:rPr>
            </w:pPr>
          </w:p>
        </w:tc>
        <w:tc>
          <w:tcPr>
            <w:tcW w:w="1233" w:type="dxa"/>
            <w:tcBorders>
              <w:bottom w:val="single" w:sz="4" w:space="0" w:color="FFFFFF" w:themeColor="background1"/>
            </w:tcBorders>
            <w:shd w:val="clear" w:color="auto" w:fill="E6E6E6"/>
            <w:vAlign w:val="center"/>
          </w:tcPr>
          <w:p w14:paraId="14169D4D" w14:textId="77777777" w:rsidR="002B7DA8" w:rsidRPr="00257543" w:rsidRDefault="002B7DA8" w:rsidP="00730663">
            <w:pPr>
              <w:pStyle w:val="070-TabelaPadro"/>
              <w:rPr>
                <w:b/>
                <w:sz w:val="12"/>
                <w:szCs w:val="16"/>
              </w:rPr>
            </w:pPr>
          </w:p>
        </w:tc>
      </w:tr>
      <w:bookmarkEnd w:id="428"/>
      <w:bookmarkEnd w:id="429"/>
      <w:bookmarkEnd w:id="430"/>
      <w:bookmarkEnd w:id="431"/>
      <w:bookmarkEnd w:id="432"/>
      <w:tr w:rsidR="002B7DA8" w:rsidRPr="00257543" w14:paraId="484668EC" w14:textId="77777777" w:rsidTr="00730663">
        <w:trPr>
          <w:cantSplit/>
        </w:trPr>
        <w:tc>
          <w:tcPr>
            <w:tcW w:w="4820" w:type="dxa"/>
            <w:tcBorders>
              <w:bottom w:val="single" w:sz="4" w:space="0" w:color="FFFFFF" w:themeColor="background1"/>
            </w:tcBorders>
            <w:shd w:val="clear" w:color="auto" w:fill="F3F3F3"/>
            <w:vAlign w:val="center"/>
          </w:tcPr>
          <w:p w14:paraId="27C3EE85" w14:textId="77777777" w:rsidR="002B7DA8" w:rsidRPr="00257543" w:rsidRDefault="002B7DA8" w:rsidP="00730663">
            <w:pPr>
              <w:pStyle w:val="070-TabelaPadro"/>
              <w:jc w:val="left"/>
              <w:rPr>
                <w:sz w:val="12"/>
                <w:szCs w:val="16"/>
              </w:rPr>
            </w:pPr>
          </w:p>
        </w:tc>
        <w:tc>
          <w:tcPr>
            <w:tcW w:w="1233" w:type="dxa"/>
            <w:tcBorders>
              <w:bottom w:val="single" w:sz="4" w:space="0" w:color="FFFFFF" w:themeColor="background1"/>
            </w:tcBorders>
            <w:shd w:val="clear" w:color="auto" w:fill="F3F3F3"/>
            <w:vAlign w:val="center"/>
          </w:tcPr>
          <w:p w14:paraId="22A2213C" w14:textId="77777777" w:rsidR="002B7DA8" w:rsidRPr="00257543" w:rsidRDefault="002B7DA8" w:rsidP="00730663">
            <w:pPr>
              <w:pStyle w:val="070-TabelaPadro"/>
              <w:rPr>
                <w:sz w:val="12"/>
                <w:szCs w:val="16"/>
              </w:rPr>
            </w:pPr>
          </w:p>
        </w:tc>
        <w:tc>
          <w:tcPr>
            <w:tcW w:w="1233" w:type="dxa"/>
            <w:tcBorders>
              <w:bottom w:val="single" w:sz="4" w:space="0" w:color="FFFFFF" w:themeColor="background1"/>
            </w:tcBorders>
            <w:shd w:val="clear" w:color="auto" w:fill="F3F3F3"/>
            <w:vAlign w:val="center"/>
          </w:tcPr>
          <w:p w14:paraId="40E1C820" w14:textId="77777777" w:rsidR="002B7DA8" w:rsidRPr="00257543" w:rsidRDefault="002B7DA8" w:rsidP="00730663">
            <w:pPr>
              <w:pStyle w:val="070-TabelaPadro"/>
              <w:rPr>
                <w:sz w:val="12"/>
                <w:szCs w:val="16"/>
              </w:rPr>
            </w:pPr>
          </w:p>
        </w:tc>
        <w:tc>
          <w:tcPr>
            <w:tcW w:w="1233" w:type="dxa"/>
            <w:tcBorders>
              <w:bottom w:val="single" w:sz="4" w:space="0" w:color="FFFFFF" w:themeColor="background1"/>
            </w:tcBorders>
            <w:shd w:val="clear" w:color="auto" w:fill="F3F3F3"/>
            <w:vAlign w:val="center"/>
          </w:tcPr>
          <w:p w14:paraId="30C7387C" w14:textId="77777777" w:rsidR="002B7DA8" w:rsidRPr="00257543" w:rsidRDefault="002B7DA8" w:rsidP="00730663">
            <w:pPr>
              <w:pStyle w:val="070-TabelaPadro"/>
              <w:rPr>
                <w:sz w:val="12"/>
                <w:szCs w:val="16"/>
              </w:rPr>
            </w:pPr>
          </w:p>
        </w:tc>
        <w:tc>
          <w:tcPr>
            <w:tcW w:w="1233" w:type="dxa"/>
            <w:tcBorders>
              <w:bottom w:val="single" w:sz="4" w:space="0" w:color="FFFFFF" w:themeColor="background1"/>
            </w:tcBorders>
            <w:shd w:val="clear" w:color="auto" w:fill="F3F3F3"/>
            <w:vAlign w:val="center"/>
          </w:tcPr>
          <w:p w14:paraId="65CEC41D" w14:textId="77777777" w:rsidR="002B7DA8" w:rsidRPr="00257543" w:rsidRDefault="002B7DA8" w:rsidP="00730663">
            <w:pPr>
              <w:pStyle w:val="070-TabelaPadro"/>
              <w:rPr>
                <w:sz w:val="12"/>
                <w:szCs w:val="16"/>
              </w:rPr>
            </w:pPr>
          </w:p>
        </w:tc>
      </w:tr>
      <w:tr w:rsidR="002B7DA8" w:rsidRPr="00257543" w14:paraId="530F60A7" w14:textId="77777777" w:rsidTr="00730663">
        <w:trPr>
          <w:cantSplit/>
        </w:trPr>
        <w:tc>
          <w:tcPr>
            <w:tcW w:w="4820" w:type="dxa"/>
            <w:tcBorders>
              <w:bottom w:val="single" w:sz="4" w:space="0" w:color="FFFFFF" w:themeColor="background1"/>
            </w:tcBorders>
            <w:shd w:val="clear" w:color="auto" w:fill="E6E6E6"/>
            <w:vAlign w:val="center"/>
          </w:tcPr>
          <w:p w14:paraId="5033FE26" w14:textId="77777777" w:rsidR="002B7DA8" w:rsidRPr="00257543" w:rsidRDefault="002B7DA8" w:rsidP="00730663">
            <w:pPr>
              <w:pStyle w:val="070-TabelaPadro"/>
              <w:jc w:val="left"/>
              <w:rPr>
                <w:b/>
                <w:sz w:val="12"/>
                <w:szCs w:val="16"/>
              </w:rPr>
            </w:pPr>
            <w:bookmarkStart w:id="433" w:name="BBDRA0200021" w:colFirst="0" w:colLast="0"/>
            <w:r>
              <w:rPr>
                <w:b/>
                <w:sz w:val="12"/>
                <w:szCs w:val="16"/>
              </w:rPr>
              <w:t>Planos de benefício definido</w:t>
            </w:r>
          </w:p>
        </w:tc>
        <w:tc>
          <w:tcPr>
            <w:tcW w:w="1233" w:type="dxa"/>
            <w:tcBorders>
              <w:bottom w:val="single" w:sz="4" w:space="0" w:color="FFFFFF" w:themeColor="background1"/>
            </w:tcBorders>
            <w:shd w:val="clear" w:color="auto" w:fill="E6E6E6"/>
            <w:vAlign w:val="center"/>
          </w:tcPr>
          <w:p w14:paraId="75A9DE87" w14:textId="77777777" w:rsidR="002B7DA8" w:rsidRPr="00257543" w:rsidRDefault="002B7DA8" w:rsidP="00730663">
            <w:pPr>
              <w:pStyle w:val="070-TabelaPadro"/>
              <w:rPr>
                <w:b/>
                <w:sz w:val="12"/>
                <w:szCs w:val="16"/>
              </w:rPr>
            </w:pPr>
            <w:bookmarkStart w:id="434" w:name="BBDRA02AA021"/>
            <w:bookmarkEnd w:id="434"/>
            <w:r>
              <w:rPr>
                <w:b/>
                <w:sz w:val="12"/>
                <w:szCs w:val="16"/>
              </w:rPr>
              <w:t>3.897.271</w:t>
            </w:r>
          </w:p>
        </w:tc>
        <w:tc>
          <w:tcPr>
            <w:tcW w:w="1233" w:type="dxa"/>
            <w:tcBorders>
              <w:bottom w:val="single" w:sz="4" w:space="0" w:color="FFFFFF" w:themeColor="background1"/>
            </w:tcBorders>
            <w:shd w:val="clear" w:color="auto" w:fill="E6E6E6"/>
            <w:vAlign w:val="center"/>
          </w:tcPr>
          <w:p w14:paraId="10CAE25F" w14:textId="77777777" w:rsidR="002B7DA8" w:rsidRPr="00257543" w:rsidRDefault="002B7DA8" w:rsidP="00730663">
            <w:pPr>
              <w:pStyle w:val="070-TabelaPadro"/>
              <w:rPr>
                <w:b/>
                <w:sz w:val="12"/>
                <w:szCs w:val="16"/>
              </w:rPr>
            </w:pPr>
            <w:bookmarkStart w:id="435" w:name="BBDRA02AC021"/>
            <w:bookmarkEnd w:id="435"/>
            <w:r>
              <w:rPr>
                <w:b/>
                <w:sz w:val="12"/>
                <w:szCs w:val="16"/>
              </w:rPr>
              <w:t>10.702.777</w:t>
            </w:r>
          </w:p>
        </w:tc>
        <w:tc>
          <w:tcPr>
            <w:tcW w:w="1233" w:type="dxa"/>
            <w:tcBorders>
              <w:bottom w:val="single" w:sz="4" w:space="0" w:color="FFFFFF" w:themeColor="background1"/>
            </w:tcBorders>
            <w:shd w:val="clear" w:color="auto" w:fill="E6E6E6"/>
            <w:vAlign w:val="center"/>
          </w:tcPr>
          <w:p w14:paraId="525B1DC5" w14:textId="77777777" w:rsidR="002B7DA8" w:rsidRPr="00257543" w:rsidRDefault="002B7DA8" w:rsidP="00730663">
            <w:pPr>
              <w:pStyle w:val="070-TabelaPadro"/>
              <w:rPr>
                <w:b/>
                <w:sz w:val="12"/>
                <w:szCs w:val="16"/>
              </w:rPr>
            </w:pPr>
            <w:bookmarkStart w:id="436" w:name="BBDRA02AD021"/>
            <w:bookmarkEnd w:id="436"/>
            <w:r>
              <w:rPr>
                <w:b/>
                <w:sz w:val="12"/>
                <w:szCs w:val="16"/>
              </w:rPr>
              <w:t>3.897.271</w:t>
            </w:r>
          </w:p>
        </w:tc>
        <w:tc>
          <w:tcPr>
            <w:tcW w:w="1233" w:type="dxa"/>
            <w:tcBorders>
              <w:bottom w:val="single" w:sz="4" w:space="0" w:color="FFFFFF" w:themeColor="background1"/>
            </w:tcBorders>
            <w:shd w:val="clear" w:color="auto" w:fill="E6E6E6"/>
            <w:vAlign w:val="center"/>
          </w:tcPr>
          <w:p w14:paraId="0C91DE72" w14:textId="77777777" w:rsidR="002B7DA8" w:rsidRPr="00257543" w:rsidRDefault="002B7DA8" w:rsidP="00730663">
            <w:pPr>
              <w:pStyle w:val="070-TabelaPadro"/>
              <w:rPr>
                <w:b/>
                <w:sz w:val="12"/>
                <w:szCs w:val="16"/>
              </w:rPr>
            </w:pPr>
            <w:bookmarkStart w:id="437" w:name="BBDRA02AF021"/>
            <w:bookmarkEnd w:id="437"/>
            <w:r>
              <w:rPr>
                <w:b/>
                <w:sz w:val="12"/>
                <w:szCs w:val="16"/>
              </w:rPr>
              <w:t>10.702.777</w:t>
            </w:r>
          </w:p>
        </w:tc>
      </w:tr>
      <w:tr w:rsidR="002B7DA8" w:rsidRPr="00257543" w14:paraId="457B7F2A" w14:textId="77777777" w:rsidTr="00730663">
        <w:trPr>
          <w:cantSplit/>
        </w:trPr>
        <w:tc>
          <w:tcPr>
            <w:tcW w:w="4820" w:type="dxa"/>
            <w:tcBorders>
              <w:bottom w:val="single" w:sz="4" w:space="0" w:color="FFFFFF" w:themeColor="background1"/>
            </w:tcBorders>
            <w:shd w:val="clear" w:color="auto" w:fill="F3F3F3"/>
            <w:vAlign w:val="center"/>
          </w:tcPr>
          <w:p w14:paraId="0FFBCB13" w14:textId="77777777" w:rsidR="002B7DA8" w:rsidRPr="00257543" w:rsidRDefault="002B7DA8" w:rsidP="00730663">
            <w:pPr>
              <w:pStyle w:val="070-TabelaPadro"/>
              <w:ind w:left="60"/>
              <w:jc w:val="left"/>
              <w:rPr>
                <w:sz w:val="12"/>
                <w:szCs w:val="16"/>
              </w:rPr>
            </w:pPr>
            <w:bookmarkStart w:id="438" w:name="BBDRA0200022" w:colFirst="0" w:colLast="0"/>
            <w:bookmarkEnd w:id="433"/>
            <w:r>
              <w:rPr>
                <w:sz w:val="12"/>
                <w:szCs w:val="16"/>
              </w:rPr>
              <w:t>Ganhos/(perdas) em remensurações relacionadas a planos de benefícios definidos</w:t>
            </w:r>
          </w:p>
        </w:tc>
        <w:tc>
          <w:tcPr>
            <w:tcW w:w="1233" w:type="dxa"/>
            <w:tcBorders>
              <w:bottom w:val="single" w:sz="4" w:space="0" w:color="FFFFFF" w:themeColor="background1"/>
            </w:tcBorders>
            <w:shd w:val="clear" w:color="auto" w:fill="F3F3F3"/>
            <w:vAlign w:val="center"/>
          </w:tcPr>
          <w:p w14:paraId="49AA5AAA" w14:textId="77777777" w:rsidR="002B7DA8" w:rsidRPr="00257543" w:rsidRDefault="002B7DA8" w:rsidP="00730663">
            <w:pPr>
              <w:pStyle w:val="070-TabelaPadro"/>
              <w:rPr>
                <w:sz w:val="12"/>
                <w:szCs w:val="16"/>
              </w:rPr>
            </w:pPr>
            <w:bookmarkStart w:id="439" w:name="BBDRA02AA022"/>
            <w:bookmarkEnd w:id="439"/>
            <w:r>
              <w:rPr>
                <w:sz w:val="12"/>
                <w:szCs w:val="16"/>
              </w:rPr>
              <w:t>7.414.592</w:t>
            </w:r>
          </w:p>
        </w:tc>
        <w:tc>
          <w:tcPr>
            <w:tcW w:w="1233" w:type="dxa"/>
            <w:tcBorders>
              <w:bottom w:val="single" w:sz="4" w:space="0" w:color="FFFFFF" w:themeColor="background1"/>
            </w:tcBorders>
            <w:shd w:val="clear" w:color="auto" w:fill="F3F3F3"/>
            <w:vAlign w:val="center"/>
          </w:tcPr>
          <w:p w14:paraId="2764FF88" w14:textId="77777777" w:rsidR="002B7DA8" w:rsidRPr="00257543" w:rsidRDefault="002B7DA8" w:rsidP="00730663">
            <w:pPr>
              <w:pStyle w:val="070-TabelaPadro"/>
              <w:rPr>
                <w:sz w:val="12"/>
                <w:szCs w:val="16"/>
              </w:rPr>
            </w:pPr>
            <w:bookmarkStart w:id="440" w:name="BBDRA02AC022"/>
            <w:bookmarkEnd w:id="440"/>
            <w:r>
              <w:rPr>
                <w:sz w:val="12"/>
                <w:szCs w:val="16"/>
              </w:rPr>
              <w:t>19.842.131</w:t>
            </w:r>
          </w:p>
        </w:tc>
        <w:tc>
          <w:tcPr>
            <w:tcW w:w="1233" w:type="dxa"/>
            <w:tcBorders>
              <w:bottom w:val="single" w:sz="4" w:space="0" w:color="FFFFFF" w:themeColor="background1"/>
            </w:tcBorders>
            <w:shd w:val="clear" w:color="auto" w:fill="F3F3F3"/>
            <w:vAlign w:val="center"/>
          </w:tcPr>
          <w:p w14:paraId="68ABBABA" w14:textId="77777777" w:rsidR="002B7DA8" w:rsidRPr="00257543" w:rsidRDefault="002B7DA8" w:rsidP="00730663">
            <w:pPr>
              <w:pStyle w:val="070-TabelaPadro"/>
              <w:rPr>
                <w:sz w:val="12"/>
                <w:szCs w:val="16"/>
              </w:rPr>
            </w:pPr>
            <w:bookmarkStart w:id="441" w:name="BBDRA02AD022"/>
            <w:bookmarkEnd w:id="441"/>
            <w:r>
              <w:rPr>
                <w:sz w:val="12"/>
                <w:szCs w:val="16"/>
              </w:rPr>
              <w:t>7.414.592</w:t>
            </w:r>
          </w:p>
        </w:tc>
        <w:tc>
          <w:tcPr>
            <w:tcW w:w="1233" w:type="dxa"/>
            <w:tcBorders>
              <w:bottom w:val="single" w:sz="4" w:space="0" w:color="FFFFFF" w:themeColor="background1"/>
            </w:tcBorders>
            <w:shd w:val="clear" w:color="auto" w:fill="F3F3F3"/>
            <w:vAlign w:val="center"/>
          </w:tcPr>
          <w:p w14:paraId="1F2765DD" w14:textId="77777777" w:rsidR="002B7DA8" w:rsidRPr="00257543" w:rsidRDefault="002B7DA8" w:rsidP="00730663">
            <w:pPr>
              <w:pStyle w:val="070-TabelaPadro"/>
              <w:rPr>
                <w:sz w:val="12"/>
                <w:szCs w:val="16"/>
              </w:rPr>
            </w:pPr>
            <w:bookmarkStart w:id="442" w:name="BBDRA02AF022"/>
            <w:bookmarkEnd w:id="442"/>
            <w:r>
              <w:rPr>
                <w:sz w:val="12"/>
                <w:szCs w:val="16"/>
              </w:rPr>
              <w:t>19.842.131</w:t>
            </w:r>
          </w:p>
        </w:tc>
      </w:tr>
      <w:tr w:rsidR="002B7DA8" w:rsidRPr="00257543" w14:paraId="0E8F15C0" w14:textId="77777777" w:rsidTr="00730663">
        <w:trPr>
          <w:cantSplit/>
        </w:trPr>
        <w:tc>
          <w:tcPr>
            <w:tcW w:w="4820" w:type="dxa"/>
            <w:tcBorders>
              <w:bottom w:val="single" w:sz="4" w:space="0" w:color="FFFFFF" w:themeColor="background1"/>
            </w:tcBorders>
            <w:shd w:val="clear" w:color="auto" w:fill="E6E6E6"/>
            <w:vAlign w:val="center"/>
          </w:tcPr>
          <w:p w14:paraId="2DCA4AB9" w14:textId="77777777" w:rsidR="002B7DA8" w:rsidRPr="00257543" w:rsidRDefault="002B7DA8" w:rsidP="00730663">
            <w:pPr>
              <w:pStyle w:val="070-TabelaPadro"/>
              <w:ind w:left="60"/>
              <w:jc w:val="left"/>
              <w:rPr>
                <w:sz w:val="12"/>
                <w:szCs w:val="16"/>
              </w:rPr>
            </w:pPr>
            <w:bookmarkStart w:id="443" w:name="BBDRA0200023" w:colFirst="0" w:colLast="0"/>
            <w:bookmarkEnd w:id="438"/>
            <w:r>
              <w:rPr>
                <w:sz w:val="12"/>
                <w:szCs w:val="16"/>
              </w:rPr>
              <w:t>Efeito tributário</w:t>
            </w:r>
          </w:p>
        </w:tc>
        <w:tc>
          <w:tcPr>
            <w:tcW w:w="1233" w:type="dxa"/>
            <w:tcBorders>
              <w:bottom w:val="single" w:sz="4" w:space="0" w:color="FFFFFF" w:themeColor="background1"/>
            </w:tcBorders>
            <w:shd w:val="clear" w:color="auto" w:fill="E6E6E6"/>
            <w:vAlign w:val="center"/>
          </w:tcPr>
          <w:p w14:paraId="44A1543A" w14:textId="77777777" w:rsidR="002B7DA8" w:rsidRPr="00257543" w:rsidRDefault="002B7DA8" w:rsidP="00730663">
            <w:pPr>
              <w:pStyle w:val="070-TabelaPadro"/>
              <w:rPr>
                <w:sz w:val="12"/>
                <w:szCs w:val="16"/>
              </w:rPr>
            </w:pPr>
            <w:bookmarkStart w:id="444" w:name="BBDRA02AA023"/>
            <w:bookmarkEnd w:id="444"/>
            <w:r>
              <w:rPr>
                <w:sz w:val="12"/>
                <w:szCs w:val="16"/>
              </w:rPr>
              <w:t>(3.517.321)</w:t>
            </w:r>
          </w:p>
        </w:tc>
        <w:tc>
          <w:tcPr>
            <w:tcW w:w="1233" w:type="dxa"/>
            <w:tcBorders>
              <w:bottom w:val="single" w:sz="4" w:space="0" w:color="FFFFFF" w:themeColor="background1"/>
            </w:tcBorders>
            <w:shd w:val="clear" w:color="auto" w:fill="E6E6E6"/>
            <w:vAlign w:val="center"/>
          </w:tcPr>
          <w:p w14:paraId="7C2917AC" w14:textId="77777777" w:rsidR="002B7DA8" w:rsidRPr="00257543" w:rsidRDefault="002B7DA8" w:rsidP="00730663">
            <w:pPr>
              <w:pStyle w:val="070-TabelaPadro"/>
              <w:rPr>
                <w:sz w:val="12"/>
                <w:szCs w:val="16"/>
              </w:rPr>
            </w:pPr>
            <w:bookmarkStart w:id="445" w:name="BBDRA02AC023"/>
            <w:bookmarkEnd w:id="445"/>
            <w:r>
              <w:rPr>
                <w:sz w:val="12"/>
                <w:szCs w:val="16"/>
              </w:rPr>
              <w:t>(9.139.354)</w:t>
            </w:r>
          </w:p>
        </w:tc>
        <w:tc>
          <w:tcPr>
            <w:tcW w:w="1233" w:type="dxa"/>
            <w:tcBorders>
              <w:bottom w:val="single" w:sz="4" w:space="0" w:color="FFFFFF" w:themeColor="background1"/>
            </w:tcBorders>
            <w:shd w:val="clear" w:color="auto" w:fill="E6E6E6"/>
            <w:vAlign w:val="center"/>
          </w:tcPr>
          <w:p w14:paraId="4F7E232F" w14:textId="77777777" w:rsidR="002B7DA8" w:rsidRPr="00257543" w:rsidRDefault="002B7DA8" w:rsidP="00730663">
            <w:pPr>
              <w:pStyle w:val="070-TabelaPadro"/>
              <w:rPr>
                <w:sz w:val="12"/>
                <w:szCs w:val="16"/>
              </w:rPr>
            </w:pPr>
            <w:bookmarkStart w:id="446" w:name="BBDRA02AD023"/>
            <w:bookmarkEnd w:id="446"/>
            <w:r>
              <w:rPr>
                <w:sz w:val="12"/>
                <w:szCs w:val="16"/>
              </w:rPr>
              <w:t>(3.517.321)</w:t>
            </w:r>
          </w:p>
        </w:tc>
        <w:tc>
          <w:tcPr>
            <w:tcW w:w="1233" w:type="dxa"/>
            <w:tcBorders>
              <w:bottom w:val="single" w:sz="4" w:space="0" w:color="FFFFFF" w:themeColor="background1"/>
            </w:tcBorders>
            <w:shd w:val="clear" w:color="auto" w:fill="E6E6E6"/>
            <w:vAlign w:val="center"/>
          </w:tcPr>
          <w:p w14:paraId="3518AC19" w14:textId="77777777" w:rsidR="002B7DA8" w:rsidRPr="00257543" w:rsidRDefault="002B7DA8" w:rsidP="00730663">
            <w:pPr>
              <w:pStyle w:val="070-TabelaPadro"/>
              <w:rPr>
                <w:sz w:val="12"/>
                <w:szCs w:val="16"/>
              </w:rPr>
            </w:pPr>
            <w:bookmarkStart w:id="447" w:name="BBDRA02AF023"/>
            <w:bookmarkEnd w:id="447"/>
            <w:r>
              <w:rPr>
                <w:sz w:val="12"/>
                <w:szCs w:val="16"/>
              </w:rPr>
              <w:t>(9.139.354)</w:t>
            </w:r>
          </w:p>
        </w:tc>
      </w:tr>
      <w:bookmarkEnd w:id="443"/>
      <w:tr w:rsidR="002B7DA8" w:rsidRPr="00257543" w14:paraId="114C14FF" w14:textId="77777777" w:rsidTr="00730663">
        <w:trPr>
          <w:cantSplit/>
        </w:trPr>
        <w:tc>
          <w:tcPr>
            <w:tcW w:w="4820" w:type="dxa"/>
            <w:tcBorders>
              <w:bottom w:val="single" w:sz="4" w:space="0" w:color="FFFFFF" w:themeColor="background1"/>
            </w:tcBorders>
            <w:shd w:val="clear" w:color="auto" w:fill="F3F3F3"/>
            <w:vAlign w:val="center"/>
          </w:tcPr>
          <w:p w14:paraId="224211FC" w14:textId="77777777" w:rsidR="002B7DA8" w:rsidRPr="00257543" w:rsidRDefault="002B7DA8" w:rsidP="00730663">
            <w:pPr>
              <w:pStyle w:val="070-TabelaPadro"/>
              <w:jc w:val="left"/>
              <w:rPr>
                <w:sz w:val="12"/>
                <w:szCs w:val="16"/>
              </w:rPr>
            </w:pPr>
          </w:p>
        </w:tc>
        <w:tc>
          <w:tcPr>
            <w:tcW w:w="1233" w:type="dxa"/>
            <w:tcBorders>
              <w:bottom w:val="single" w:sz="4" w:space="0" w:color="FFFFFF" w:themeColor="background1"/>
            </w:tcBorders>
            <w:shd w:val="clear" w:color="auto" w:fill="F3F3F3"/>
            <w:vAlign w:val="center"/>
          </w:tcPr>
          <w:p w14:paraId="5BB8C2F7" w14:textId="77777777" w:rsidR="002B7DA8" w:rsidRPr="00257543" w:rsidRDefault="002B7DA8" w:rsidP="00730663">
            <w:pPr>
              <w:pStyle w:val="070-TabelaPadro"/>
              <w:rPr>
                <w:sz w:val="12"/>
                <w:szCs w:val="16"/>
              </w:rPr>
            </w:pPr>
          </w:p>
        </w:tc>
        <w:tc>
          <w:tcPr>
            <w:tcW w:w="1233" w:type="dxa"/>
            <w:tcBorders>
              <w:bottom w:val="single" w:sz="4" w:space="0" w:color="FFFFFF" w:themeColor="background1"/>
            </w:tcBorders>
            <w:shd w:val="clear" w:color="auto" w:fill="F3F3F3"/>
            <w:vAlign w:val="center"/>
          </w:tcPr>
          <w:p w14:paraId="5A1C7670" w14:textId="77777777" w:rsidR="002B7DA8" w:rsidRPr="00257543" w:rsidRDefault="002B7DA8" w:rsidP="00730663">
            <w:pPr>
              <w:pStyle w:val="070-TabelaPadro"/>
              <w:rPr>
                <w:sz w:val="12"/>
                <w:szCs w:val="16"/>
              </w:rPr>
            </w:pPr>
          </w:p>
        </w:tc>
        <w:tc>
          <w:tcPr>
            <w:tcW w:w="1233" w:type="dxa"/>
            <w:tcBorders>
              <w:bottom w:val="single" w:sz="4" w:space="0" w:color="FFFFFF" w:themeColor="background1"/>
            </w:tcBorders>
            <w:shd w:val="clear" w:color="auto" w:fill="F3F3F3"/>
            <w:vAlign w:val="center"/>
          </w:tcPr>
          <w:p w14:paraId="10F8986F" w14:textId="77777777" w:rsidR="002B7DA8" w:rsidRPr="00257543" w:rsidRDefault="002B7DA8" w:rsidP="00730663">
            <w:pPr>
              <w:pStyle w:val="070-TabelaPadro"/>
              <w:rPr>
                <w:sz w:val="12"/>
                <w:szCs w:val="16"/>
              </w:rPr>
            </w:pPr>
          </w:p>
        </w:tc>
        <w:tc>
          <w:tcPr>
            <w:tcW w:w="1233" w:type="dxa"/>
            <w:tcBorders>
              <w:bottom w:val="single" w:sz="4" w:space="0" w:color="FFFFFF" w:themeColor="background1"/>
            </w:tcBorders>
            <w:shd w:val="clear" w:color="auto" w:fill="F3F3F3"/>
            <w:vAlign w:val="center"/>
          </w:tcPr>
          <w:p w14:paraId="2BFC8376" w14:textId="77777777" w:rsidR="002B7DA8" w:rsidRPr="00257543" w:rsidRDefault="002B7DA8" w:rsidP="00730663">
            <w:pPr>
              <w:pStyle w:val="070-TabelaPadro"/>
              <w:rPr>
                <w:sz w:val="12"/>
                <w:szCs w:val="16"/>
              </w:rPr>
            </w:pPr>
          </w:p>
        </w:tc>
      </w:tr>
      <w:tr w:rsidR="002B7DA8" w:rsidRPr="00257543" w14:paraId="2A76DAE9" w14:textId="77777777" w:rsidTr="00730663">
        <w:trPr>
          <w:cantSplit/>
        </w:trPr>
        <w:tc>
          <w:tcPr>
            <w:tcW w:w="4820" w:type="dxa"/>
            <w:tcBorders>
              <w:bottom w:val="single" w:sz="4" w:space="0" w:color="FFFFFF" w:themeColor="background1"/>
            </w:tcBorders>
            <w:shd w:val="clear" w:color="auto" w:fill="E6E6E6"/>
            <w:vAlign w:val="center"/>
          </w:tcPr>
          <w:p w14:paraId="2ECE26EC" w14:textId="77777777" w:rsidR="002B7DA8" w:rsidRPr="00257543" w:rsidRDefault="002B7DA8" w:rsidP="00730663">
            <w:pPr>
              <w:pStyle w:val="070-TabelaPadro"/>
              <w:jc w:val="left"/>
              <w:rPr>
                <w:b/>
                <w:sz w:val="12"/>
                <w:szCs w:val="16"/>
              </w:rPr>
            </w:pPr>
            <w:bookmarkStart w:id="448" w:name="BBDRA0200024" w:colFirst="0" w:colLast="0"/>
            <w:r>
              <w:rPr>
                <w:b/>
                <w:sz w:val="12"/>
                <w:szCs w:val="16"/>
              </w:rPr>
              <w:t>Outros resultados abrangentes líquidos de efeitos tributários</w:t>
            </w:r>
          </w:p>
        </w:tc>
        <w:tc>
          <w:tcPr>
            <w:tcW w:w="1233" w:type="dxa"/>
            <w:tcBorders>
              <w:bottom w:val="single" w:sz="4" w:space="0" w:color="FFFFFF" w:themeColor="background1"/>
            </w:tcBorders>
            <w:shd w:val="clear" w:color="auto" w:fill="E6E6E6"/>
            <w:vAlign w:val="center"/>
          </w:tcPr>
          <w:p w14:paraId="35B7ECA0" w14:textId="77777777" w:rsidR="002B7DA8" w:rsidRPr="00257543" w:rsidRDefault="002B7DA8" w:rsidP="00730663">
            <w:pPr>
              <w:pStyle w:val="070-TabelaPadro"/>
              <w:rPr>
                <w:b/>
                <w:sz w:val="12"/>
                <w:szCs w:val="16"/>
              </w:rPr>
            </w:pPr>
            <w:bookmarkStart w:id="449" w:name="BBDRA02AA024"/>
            <w:bookmarkEnd w:id="449"/>
            <w:r>
              <w:rPr>
                <w:b/>
                <w:sz w:val="12"/>
                <w:szCs w:val="16"/>
              </w:rPr>
              <w:t>3.693.665</w:t>
            </w:r>
          </w:p>
        </w:tc>
        <w:tc>
          <w:tcPr>
            <w:tcW w:w="1233" w:type="dxa"/>
            <w:tcBorders>
              <w:bottom w:val="single" w:sz="4" w:space="0" w:color="FFFFFF" w:themeColor="background1"/>
            </w:tcBorders>
            <w:shd w:val="clear" w:color="auto" w:fill="E6E6E6"/>
            <w:vAlign w:val="center"/>
          </w:tcPr>
          <w:p w14:paraId="6BFD7523" w14:textId="77777777" w:rsidR="002B7DA8" w:rsidRPr="00257543" w:rsidRDefault="002B7DA8" w:rsidP="00730663">
            <w:pPr>
              <w:pStyle w:val="070-TabelaPadro"/>
              <w:rPr>
                <w:b/>
                <w:sz w:val="12"/>
                <w:szCs w:val="16"/>
              </w:rPr>
            </w:pPr>
            <w:bookmarkStart w:id="450" w:name="BBDRA02AC024"/>
            <w:bookmarkEnd w:id="450"/>
            <w:r>
              <w:rPr>
                <w:b/>
                <w:sz w:val="12"/>
                <w:szCs w:val="16"/>
              </w:rPr>
              <w:t>8.300.364</w:t>
            </w:r>
          </w:p>
        </w:tc>
        <w:tc>
          <w:tcPr>
            <w:tcW w:w="1233" w:type="dxa"/>
            <w:tcBorders>
              <w:bottom w:val="single" w:sz="4" w:space="0" w:color="FFFFFF" w:themeColor="background1"/>
            </w:tcBorders>
            <w:shd w:val="clear" w:color="auto" w:fill="E6E6E6"/>
            <w:vAlign w:val="center"/>
          </w:tcPr>
          <w:p w14:paraId="7583B6B3" w14:textId="77777777" w:rsidR="002B7DA8" w:rsidRPr="00257543" w:rsidRDefault="002B7DA8" w:rsidP="00730663">
            <w:pPr>
              <w:pStyle w:val="070-TabelaPadro"/>
              <w:rPr>
                <w:b/>
                <w:sz w:val="12"/>
                <w:szCs w:val="16"/>
              </w:rPr>
            </w:pPr>
            <w:bookmarkStart w:id="451" w:name="BBDRA02AD024"/>
            <w:bookmarkEnd w:id="451"/>
            <w:r>
              <w:rPr>
                <w:b/>
                <w:sz w:val="12"/>
                <w:szCs w:val="16"/>
              </w:rPr>
              <w:t>3.539.181</w:t>
            </w:r>
          </w:p>
        </w:tc>
        <w:tc>
          <w:tcPr>
            <w:tcW w:w="1233" w:type="dxa"/>
            <w:tcBorders>
              <w:bottom w:val="single" w:sz="4" w:space="0" w:color="FFFFFF" w:themeColor="background1"/>
            </w:tcBorders>
            <w:shd w:val="clear" w:color="auto" w:fill="E6E6E6"/>
            <w:vAlign w:val="center"/>
          </w:tcPr>
          <w:p w14:paraId="5904DBF3" w14:textId="77777777" w:rsidR="002B7DA8" w:rsidRPr="00257543" w:rsidRDefault="002B7DA8" w:rsidP="00730663">
            <w:pPr>
              <w:pStyle w:val="070-TabelaPadro"/>
              <w:rPr>
                <w:b/>
                <w:sz w:val="12"/>
                <w:szCs w:val="16"/>
              </w:rPr>
            </w:pPr>
            <w:bookmarkStart w:id="452" w:name="BBDRA02AF024"/>
            <w:bookmarkEnd w:id="452"/>
            <w:r>
              <w:rPr>
                <w:b/>
                <w:sz w:val="12"/>
                <w:szCs w:val="16"/>
              </w:rPr>
              <w:t>8.233.032</w:t>
            </w:r>
          </w:p>
        </w:tc>
      </w:tr>
      <w:bookmarkEnd w:id="448"/>
      <w:tr w:rsidR="002B7DA8" w:rsidRPr="00257543" w14:paraId="73FA163C" w14:textId="77777777" w:rsidTr="00730663">
        <w:trPr>
          <w:cantSplit/>
        </w:trPr>
        <w:tc>
          <w:tcPr>
            <w:tcW w:w="4820" w:type="dxa"/>
            <w:tcBorders>
              <w:bottom w:val="single" w:sz="4" w:space="0" w:color="FFFFFF" w:themeColor="background1"/>
            </w:tcBorders>
            <w:shd w:val="clear" w:color="auto" w:fill="F3F3F3"/>
            <w:vAlign w:val="center"/>
          </w:tcPr>
          <w:p w14:paraId="2CB8EA1F" w14:textId="77777777" w:rsidR="002B7DA8" w:rsidRPr="00257543" w:rsidRDefault="002B7DA8" w:rsidP="00730663">
            <w:pPr>
              <w:pStyle w:val="070-TabelaPadro"/>
              <w:jc w:val="left"/>
              <w:rPr>
                <w:sz w:val="12"/>
                <w:szCs w:val="16"/>
              </w:rPr>
            </w:pPr>
          </w:p>
        </w:tc>
        <w:tc>
          <w:tcPr>
            <w:tcW w:w="1233" w:type="dxa"/>
            <w:tcBorders>
              <w:bottom w:val="single" w:sz="4" w:space="0" w:color="FFFFFF" w:themeColor="background1"/>
            </w:tcBorders>
            <w:shd w:val="clear" w:color="auto" w:fill="F3F3F3"/>
            <w:vAlign w:val="center"/>
          </w:tcPr>
          <w:p w14:paraId="4CFA7A0F" w14:textId="77777777" w:rsidR="002B7DA8" w:rsidRPr="00257543" w:rsidRDefault="002B7DA8" w:rsidP="00730663">
            <w:pPr>
              <w:pStyle w:val="070-TabelaPadro"/>
              <w:rPr>
                <w:sz w:val="12"/>
                <w:szCs w:val="16"/>
              </w:rPr>
            </w:pPr>
          </w:p>
        </w:tc>
        <w:tc>
          <w:tcPr>
            <w:tcW w:w="1233" w:type="dxa"/>
            <w:tcBorders>
              <w:bottom w:val="single" w:sz="4" w:space="0" w:color="FFFFFF" w:themeColor="background1"/>
            </w:tcBorders>
            <w:shd w:val="clear" w:color="auto" w:fill="F3F3F3"/>
            <w:vAlign w:val="center"/>
          </w:tcPr>
          <w:p w14:paraId="40296046" w14:textId="77777777" w:rsidR="002B7DA8" w:rsidRPr="00257543" w:rsidRDefault="002B7DA8" w:rsidP="00730663">
            <w:pPr>
              <w:pStyle w:val="070-TabelaPadro"/>
              <w:rPr>
                <w:sz w:val="12"/>
                <w:szCs w:val="16"/>
              </w:rPr>
            </w:pPr>
          </w:p>
        </w:tc>
        <w:tc>
          <w:tcPr>
            <w:tcW w:w="1233" w:type="dxa"/>
            <w:tcBorders>
              <w:bottom w:val="single" w:sz="4" w:space="0" w:color="FFFFFF" w:themeColor="background1"/>
            </w:tcBorders>
            <w:shd w:val="clear" w:color="auto" w:fill="F3F3F3"/>
            <w:vAlign w:val="center"/>
          </w:tcPr>
          <w:p w14:paraId="0E5F3A92" w14:textId="77777777" w:rsidR="002B7DA8" w:rsidRPr="00257543" w:rsidRDefault="002B7DA8" w:rsidP="00730663">
            <w:pPr>
              <w:pStyle w:val="070-TabelaPadro"/>
              <w:rPr>
                <w:sz w:val="12"/>
                <w:szCs w:val="16"/>
              </w:rPr>
            </w:pPr>
          </w:p>
        </w:tc>
        <w:tc>
          <w:tcPr>
            <w:tcW w:w="1233" w:type="dxa"/>
            <w:tcBorders>
              <w:bottom w:val="single" w:sz="4" w:space="0" w:color="FFFFFF" w:themeColor="background1"/>
            </w:tcBorders>
            <w:shd w:val="clear" w:color="auto" w:fill="F3F3F3"/>
            <w:vAlign w:val="center"/>
          </w:tcPr>
          <w:p w14:paraId="76569E0B" w14:textId="77777777" w:rsidR="002B7DA8" w:rsidRPr="00257543" w:rsidRDefault="002B7DA8" w:rsidP="00730663">
            <w:pPr>
              <w:pStyle w:val="070-TabelaPadro"/>
              <w:rPr>
                <w:sz w:val="12"/>
                <w:szCs w:val="16"/>
              </w:rPr>
            </w:pPr>
          </w:p>
        </w:tc>
      </w:tr>
      <w:tr w:rsidR="002B7DA8" w:rsidRPr="00257543" w14:paraId="5F8A5832" w14:textId="77777777" w:rsidTr="00730663">
        <w:trPr>
          <w:cantSplit/>
        </w:trPr>
        <w:tc>
          <w:tcPr>
            <w:tcW w:w="4820" w:type="dxa"/>
            <w:tcBorders>
              <w:bottom w:val="single" w:sz="4" w:space="0" w:color="FFFFFF" w:themeColor="background1"/>
            </w:tcBorders>
            <w:shd w:val="clear" w:color="auto" w:fill="E6E6E6"/>
            <w:vAlign w:val="center"/>
          </w:tcPr>
          <w:p w14:paraId="5C3400F1" w14:textId="77777777" w:rsidR="002B7DA8" w:rsidRPr="00257543" w:rsidRDefault="002B7DA8" w:rsidP="00730663">
            <w:pPr>
              <w:pStyle w:val="070-TabelaPadro"/>
              <w:jc w:val="left"/>
              <w:rPr>
                <w:b/>
                <w:sz w:val="12"/>
                <w:szCs w:val="16"/>
              </w:rPr>
            </w:pPr>
            <w:bookmarkStart w:id="453" w:name="BBDRA0200025" w:colFirst="0" w:colLast="0"/>
            <w:r>
              <w:rPr>
                <w:b/>
                <w:sz w:val="12"/>
                <w:szCs w:val="16"/>
              </w:rPr>
              <w:t>Resultado abrangente do período</w:t>
            </w:r>
          </w:p>
        </w:tc>
        <w:tc>
          <w:tcPr>
            <w:tcW w:w="1233" w:type="dxa"/>
            <w:tcBorders>
              <w:bottom w:val="single" w:sz="4" w:space="0" w:color="FFFFFF" w:themeColor="background1"/>
            </w:tcBorders>
            <w:shd w:val="clear" w:color="auto" w:fill="E6E6E6"/>
            <w:vAlign w:val="center"/>
          </w:tcPr>
          <w:p w14:paraId="52151536" w14:textId="77777777" w:rsidR="002B7DA8" w:rsidRPr="00257543" w:rsidRDefault="002B7DA8" w:rsidP="00730663">
            <w:pPr>
              <w:pStyle w:val="070-TabelaPadro"/>
              <w:rPr>
                <w:b/>
                <w:sz w:val="12"/>
                <w:szCs w:val="16"/>
              </w:rPr>
            </w:pPr>
            <w:bookmarkStart w:id="454" w:name="BBDRA02AA025"/>
            <w:bookmarkEnd w:id="454"/>
            <w:r>
              <w:rPr>
                <w:b/>
                <w:sz w:val="12"/>
                <w:szCs w:val="16"/>
              </w:rPr>
              <w:t>10.264.302</w:t>
            </w:r>
          </w:p>
        </w:tc>
        <w:tc>
          <w:tcPr>
            <w:tcW w:w="1233" w:type="dxa"/>
            <w:tcBorders>
              <w:bottom w:val="single" w:sz="4" w:space="0" w:color="FFFFFF" w:themeColor="background1"/>
            </w:tcBorders>
            <w:shd w:val="clear" w:color="auto" w:fill="E6E6E6"/>
            <w:vAlign w:val="center"/>
          </w:tcPr>
          <w:p w14:paraId="0DDB9588" w14:textId="77777777" w:rsidR="002B7DA8" w:rsidRPr="00257543" w:rsidRDefault="002B7DA8" w:rsidP="00730663">
            <w:pPr>
              <w:pStyle w:val="070-TabelaPadro"/>
              <w:rPr>
                <w:b/>
                <w:sz w:val="12"/>
                <w:szCs w:val="16"/>
              </w:rPr>
            </w:pPr>
            <w:bookmarkStart w:id="455" w:name="BBDRA02AC025"/>
            <w:bookmarkEnd w:id="455"/>
            <w:r>
              <w:rPr>
                <w:b/>
                <w:sz w:val="12"/>
                <w:szCs w:val="16"/>
              </w:rPr>
              <w:t>12.457.566</w:t>
            </w:r>
          </w:p>
        </w:tc>
        <w:tc>
          <w:tcPr>
            <w:tcW w:w="1233" w:type="dxa"/>
            <w:tcBorders>
              <w:bottom w:val="single" w:sz="4" w:space="0" w:color="FFFFFF" w:themeColor="background1"/>
            </w:tcBorders>
            <w:shd w:val="clear" w:color="auto" w:fill="E6E6E6"/>
            <w:vAlign w:val="center"/>
          </w:tcPr>
          <w:p w14:paraId="3C043EE0" w14:textId="77777777" w:rsidR="002B7DA8" w:rsidRPr="00257543" w:rsidRDefault="002B7DA8" w:rsidP="00730663">
            <w:pPr>
              <w:pStyle w:val="070-TabelaPadro"/>
              <w:rPr>
                <w:b/>
                <w:sz w:val="12"/>
                <w:szCs w:val="16"/>
              </w:rPr>
            </w:pPr>
            <w:bookmarkStart w:id="456" w:name="BBDRA02AD025"/>
            <w:bookmarkEnd w:id="456"/>
            <w:r>
              <w:rPr>
                <w:b/>
                <w:sz w:val="12"/>
                <w:szCs w:val="16"/>
              </w:rPr>
              <w:t>10.716.166</w:t>
            </w:r>
          </w:p>
        </w:tc>
        <w:tc>
          <w:tcPr>
            <w:tcW w:w="1233" w:type="dxa"/>
            <w:tcBorders>
              <w:bottom w:val="single" w:sz="4" w:space="0" w:color="FFFFFF" w:themeColor="background1"/>
            </w:tcBorders>
            <w:shd w:val="clear" w:color="auto" w:fill="E6E6E6"/>
            <w:vAlign w:val="center"/>
          </w:tcPr>
          <w:p w14:paraId="09ECE142" w14:textId="77777777" w:rsidR="002B7DA8" w:rsidRPr="00257543" w:rsidRDefault="002B7DA8" w:rsidP="00730663">
            <w:pPr>
              <w:pStyle w:val="070-TabelaPadro"/>
              <w:rPr>
                <w:b/>
                <w:sz w:val="12"/>
                <w:szCs w:val="16"/>
              </w:rPr>
            </w:pPr>
            <w:bookmarkStart w:id="457" w:name="BBDRA02AF025"/>
            <w:bookmarkEnd w:id="457"/>
            <w:r>
              <w:rPr>
                <w:b/>
                <w:sz w:val="12"/>
                <w:szCs w:val="16"/>
              </w:rPr>
              <w:t>12.860.540</w:t>
            </w:r>
          </w:p>
        </w:tc>
      </w:tr>
      <w:bookmarkEnd w:id="453"/>
      <w:tr w:rsidR="002B7DA8" w:rsidRPr="00257543" w14:paraId="3F47EF2B" w14:textId="77777777" w:rsidTr="00730663">
        <w:trPr>
          <w:cantSplit/>
        </w:trPr>
        <w:tc>
          <w:tcPr>
            <w:tcW w:w="4820" w:type="dxa"/>
            <w:tcBorders>
              <w:bottom w:val="single" w:sz="4" w:space="0" w:color="FFFFFF" w:themeColor="background1"/>
            </w:tcBorders>
            <w:shd w:val="clear" w:color="auto" w:fill="F3F3F3"/>
            <w:vAlign w:val="center"/>
          </w:tcPr>
          <w:p w14:paraId="59667158" w14:textId="77777777" w:rsidR="002B7DA8" w:rsidRPr="00257543" w:rsidRDefault="002B7DA8" w:rsidP="00730663">
            <w:pPr>
              <w:pStyle w:val="070-TabelaPadro"/>
              <w:jc w:val="left"/>
              <w:rPr>
                <w:sz w:val="12"/>
                <w:szCs w:val="16"/>
              </w:rPr>
            </w:pPr>
          </w:p>
        </w:tc>
        <w:tc>
          <w:tcPr>
            <w:tcW w:w="1233" w:type="dxa"/>
            <w:tcBorders>
              <w:bottom w:val="single" w:sz="4" w:space="0" w:color="FFFFFF" w:themeColor="background1"/>
            </w:tcBorders>
            <w:shd w:val="clear" w:color="auto" w:fill="F3F3F3"/>
            <w:vAlign w:val="center"/>
          </w:tcPr>
          <w:p w14:paraId="4A172E7C" w14:textId="77777777" w:rsidR="002B7DA8" w:rsidRPr="00257543" w:rsidRDefault="002B7DA8" w:rsidP="00730663">
            <w:pPr>
              <w:pStyle w:val="070-TabelaPadro"/>
              <w:rPr>
                <w:sz w:val="12"/>
                <w:szCs w:val="16"/>
              </w:rPr>
            </w:pPr>
          </w:p>
        </w:tc>
        <w:tc>
          <w:tcPr>
            <w:tcW w:w="1233" w:type="dxa"/>
            <w:tcBorders>
              <w:bottom w:val="single" w:sz="4" w:space="0" w:color="FFFFFF" w:themeColor="background1"/>
            </w:tcBorders>
            <w:shd w:val="clear" w:color="auto" w:fill="F3F3F3"/>
            <w:vAlign w:val="center"/>
          </w:tcPr>
          <w:p w14:paraId="765F2C00" w14:textId="77777777" w:rsidR="002B7DA8" w:rsidRPr="00257543" w:rsidRDefault="002B7DA8" w:rsidP="00730663">
            <w:pPr>
              <w:pStyle w:val="070-TabelaPadro"/>
              <w:rPr>
                <w:sz w:val="12"/>
                <w:szCs w:val="16"/>
              </w:rPr>
            </w:pPr>
          </w:p>
        </w:tc>
        <w:tc>
          <w:tcPr>
            <w:tcW w:w="1233" w:type="dxa"/>
            <w:tcBorders>
              <w:bottom w:val="single" w:sz="4" w:space="0" w:color="FFFFFF" w:themeColor="background1"/>
            </w:tcBorders>
            <w:shd w:val="clear" w:color="auto" w:fill="F3F3F3"/>
            <w:vAlign w:val="center"/>
          </w:tcPr>
          <w:p w14:paraId="3C27FDDA" w14:textId="77777777" w:rsidR="002B7DA8" w:rsidRPr="00257543" w:rsidRDefault="002B7DA8" w:rsidP="00730663">
            <w:pPr>
              <w:pStyle w:val="070-TabelaPadro"/>
              <w:rPr>
                <w:sz w:val="12"/>
                <w:szCs w:val="16"/>
              </w:rPr>
            </w:pPr>
          </w:p>
        </w:tc>
        <w:tc>
          <w:tcPr>
            <w:tcW w:w="1233" w:type="dxa"/>
            <w:tcBorders>
              <w:bottom w:val="single" w:sz="4" w:space="0" w:color="FFFFFF" w:themeColor="background1"/>
            </w:tcBorders>
            <w:shd w:val="clear" w:color="auto" w:fill="F3F3F3"/>
            <w:vAlign w:val="center"/>
          </w:tcPr>
          <w:p w14:paraId="654265CA" w14:textId="77777777" w:rsidR="002B7DA8" w:rsidRPr="00257543" w:rsidRDefault="002B7DA8" w:rsidP="00730663">
            <w:pPr>
              <w:pStyle w:val="070-TabelaPadro"/>
              <w:rPr>
                <w:sz w:val="12"/>
                <w:szCs w:val="16"/>
              </w:rPr>
            </w:pPr>
          </w:p>
        </w:tc>
      </w:tr>
      <w:tr w:rsidR="002B7DA8" w:rsidRPr="00257543" w14:paraId="5D1BAD9A" w14:textId="77777777" w:rsidTr="00730663">
        <w:trPr>
          <w:cantSplit/>
        </w:trPr>
        <w:tc>
          <w:tcPr>
            <w:tcW w:w="4820" w:type="dxa"/>
            <w:tcBorders>
              <w:bottom w:val="single" w:sz="4" w:space="0" w:color="FFFFFF" w:themeColor="background1"/>
            </w:tcBorders>
            <w:shd w:val="clear" w:color="auto" w:fill="E6E6E6"/>
            <w:vAlign w:val="center"/>
          </w:tcPr>
          <w:p w14:paraId="45AF16F8" w14:textId="77777777" w:rsidR="002B7DA8" w:rsidRPr="00257543" w:rsidRDefault="002B7DA8" w:rsidP="00730663">
            <w:pPr>
              <w:pStyle w:val="070-TabelaPadro"/>
              <w:jc w:val="left"/>
              <w:rPr>
                <w:sz w:val="12"/>
                <w:szCs w:val="16"/>
              </w:rPr>
            </w:pPr>
            <w:bookmarkStart w:id="458" w:name="BBDRA0200027" w:colFirst="0" w:colLast="0"/>
            <w:r>
              <w:rPr>
                <w:sz w:val="12"/>
                <w:szCs w:val="16"/>
              </w:rPr>
              <w:t>Resultado abrangente atribuível aos acionistas controladores</w:t>
            </w:r>
          </w:p>
        </w:tc>
        <w:tc>
          <w:tcPr>
            <w:tcW w:w="1233" w:type="dxa"/>
            <w:tcBorders>
              <w:bottom w:val="single" w:sz="4" w:space="0" w:color="FFFFFF" w:themeColor="background1"/>
            </w:tcBorders>
            <w:shd w:val="clear" w:color="auto" w:fill="E6E6E6"/>
            <w:vAlign w:val="center"/>
          </w:tcPr>
          <w:p w14:paraId="6910F378" w14:textId="77777777" w:rsidR="002B7DA8" w:rsidRPr="00257543" w:rsidRDefault="002B7DA8" w:rsidP="00730663">
            <w:pPr>
              <w:pStyle w:val="070-TabelaPadro"/>
              <w:rPr>
                <w:sz w:val="12"/>
                <w:szCs w:val="16"/>
              </w:rPr>
            </w:pPr>
            <w:bookmarkStart w:id="459" w:name="BBDRA02AA027"/>
            <w:bookmarkEnd w:id="459"/>
            <w:r>
              <w:rPr>
                <w:sz w:val="12"/>
                <w:szCs w:val="16"/>
              </w:rPr>
              <w:t>10.264.302</w:t>
            </w:r>
          </w:p>
        </w:tc>
        <w:tc>
          <w:tcPr>
            <w:tcW w:w="1233" w:type="dxa"/>
            <w:tcBorders>
              <w:bottom w:val="single" w:sz="4" w:space="0" w:color="FFFFFF" w:themeColor="background1"/>
            </w:tcBorders>
            <w:shd w:val="clear" w:color="auto" w:fill="E6E6E6"/>
            <w:vAlign w:val="center"/>
          </w:tcPr>
          <w:p w14:paraId="4A593875" w14:textId="77777777" w:rsidR="002B7DA8" w:rsidRPr="00257543" w:rsidRDefault="002B7DA8" w:rsidP="00730663">
            <w:pPr>
              <w:pStyle w:val="070-TabelaPadro"/>
              <w:rPr>
                <w:sz w:val="12"/>
                <w:szCs w:val="16"/>
              </w:rPr>
            </w:pPr>
            <w:bookmarkStart w:id="460" w:name="BBDRA02AC027"/>
            <w:bookmarkEnd w:id="460"/>
            <w:r>
              <w:rPr>
                <w:sz w:val="12"/>
                <w:szCs w:val="16"/>
              </w:rPr>
              <w:t>12.457.566</w:t>
            </w:r>
          </w:p>
        </w:tc>
        <w:tc>
          <w:tcPr>
            <w:tcW w:w="1233" w:type="dxa"/>
            <w:tcBorders>
              <w:bottom w:val="single" w:sz="4" w:space="0" w:color="FFFFFF" w:themeColor="background1"/>
            </w:tcBorders>
            <w:shd w:val="clear" w:color="auto" w:fill="E6E6E6"/>
            <w:vAlign w:val="center"/>
          </w:tcPr>
          <w:p w14:paraId="5BD7AFA0" w14:textId="77777777" w:rsidR="002B7DA8" w:rsidRPr="00257543" w:rsidRDefault="002B7DA8" w:rsidP="00730663">
            <w:pPr>
              <w:pStyle w:val="070-TabelaPadro"/>
              <w:rPr>
                <w:sz w:val="12"/>
                <w:szCs w:val="16"/>
              </w:rPr>
            </w:pPr>
            <w:bookmarkStart w:id="461" w:name="BBDRA02AD027"/>
            <w:bookmarkEnd w:id="461"/>
            <w:r>
              <w:rPr>
                <w:sz w:val="12"/>
                <w:szCs w:val="16"/>
              </w:rPr>
              <w:t>10.354.083</w:t>
            </w:r>
          </w:p>
        </w:tc>
        <w:tc>
          <w:tcPr>
            <w:tcW w:w="1233" w:type="dxa"/>
            <w:tcBorders>
              <w:bottom w:val="single" w:sz="4" w:space="0" w:color="FFFFFF" w:themeColor="background1"/>
            </w:tcBorders>
            <w:shd w:val="clear" w:color="auto" w:fill="E6E6E6"/>
            <w:vAlign w:val="center"/>
          </w:tcPr>
          <w:p w14:paraId="7C798621" w14:textId="77777777" w:rsidR="002B7DA8" w:rsidRPr="00257543" w:rsidRDefault="002B7DA8" w:rsidP="00730663">
            <w:pPr>
              <w:pStyle w:val="070-TabelaPadro"/>
              <w:rPr>
                <w:sz w:val="12"/>
                <w:szCs w:val="16"/>
              </w:rPr>
            </w:pPr>
            <w:bookmarkStart w:id="462" w:name="BBDRA02AF027"/>
            <w:bookmarkEnd w:id="462"/>
            <w:r>
              <w:rPr>
                <w:sz w:val="12"/>
                <w:szCs w:val="16"/>
              </w:rPr>
              <w:t>12.526.271</w:t>
            </w:r>
          </w:p>
        </w:tc>
      </w:tr>
      <w:tr w:rsidR="002B7DA8" w:rsidRPr="00257543" w14:paraId="1B715E7E" w14:textId="77777777" w:rsidTr="00730663">
        <w:trPr>
          <w:cantSplit/>
        </w:trPr>
        <w:tc>
          <w:tcPr>
            <w:tcW w:w="4820" w:type="dxa"/>
            <w:tcBorders>
              <w:bottom w:val="single" w:sz="4" w:space="0" w:color="CCCCCC"/>
            </w:tcBorders>
            <w:shd w:val="clear" w:color="auto" w:fill="F3F3F3"/>
            <w:vAlign w:val="center"/>
          </w:tcPr>
          <w:p w14:paraId="09DFD27A" w14:textId="77777777" w:rsidR="002B7DA8" w:rsidRPr="00257543" w:rsidRDefault="002B7DA8" w:rsidP="00730663">
            <w:pPr>
              <w:pStyle w:val="070-TabelaPadro"/>
              <w:jc w:val="left"/>
              <w:rPr>
                <w:sz w:val="12"/>
                <w:szCs w:val="16"/>
              </w:rPr>
            </w:pPr>
            <w:bookmarkStart w:id="463" w:name="BBDRA0200028" w:colFirst="0" w:colLast="0"/>
            <w:bookmarkEnd w:id="458"/>
            <w:r>
              <w:rPr>
                <w:sz w:val="12"/>
                <w:szCs w:val="16"/>
              </w:rPr>
              <w:t>Resultado abrangente atribuível aos acionistas não controladores</w:t>
            </w:r>
          </w:p>
        </w:tc>
        <w:tc>
          <w:tcPr>
            <w:tcW w:w="1233" w:type="dxa"/>
            <w:tcBorders>
              <w:bottom w:val="single" w:sz="4" w:space="0" w:color="CCCCCC"/>
            </w:tcBorders>
            <w:shd w:val="clear" w:color="auto" w:fill="F3F3F3"/>
            <w:vAlign w:val="center"/>
          </w:tcPr>
          <w:p w14:paraId="6A9A4A84" w14:textId="77777777" w:rsidR="002B7DA8" w:rsidRPr="00257543" w:rsidRDefault="002B7DA8" w:rsidP="00730663">
            <w:pPr>
              <w:pStyle w:val="070-TabelaPadro"/>
              <w:rPr>
                <w:sz w:val="12"/>
                <w:szCs w:val="16"/>
              </w:rPr>
            </w:pPr>
            <w:bookmarkStart w:id="464" w:name="BBDRA02AA028"/>
            <w:bookmarkEnd w:id="464"/>
            <w:r>
              <w:rPr>
                <w:sz w:val="12"/>
                <w:szCs w:val="16"/>
              </w:rPr>
              <w:t>--</w:t>
            </w:r>
          </w:p>
        </w:tc>
        <w:tc>
          <w:tcPr>
            <w:tcW w:w="1233" w:type="dxa"/>
            <w:tcBorders>
              <w:bottom w:val="single" w:sz="4" w:space="0" w:color="CCCCCC"/>
            </w:tcBorders>
            <w:shd w:val="clear" w:color="auto" w:fill="F3F3F3"/>
            <w:vAlign w:val="center"/>
          </w:tcPr>
          <w:p w14:paraId="3C298CA2" w14:textId="77777777" w:rsidR="002B7DA8" w:rsidRPr="00257543" w:rsidRDefault="002B7DA8" w:rsidP="00730663">
            <w:pPr>
              <w:pStyle w:val="070-TabelaPadro"/>
              <w:rPr>
                <w:sz w:val="12"/>
                <w:szCs w:val="16"/>
              </w:rPr>
            </w:pPr>
            <w:bookmarkStart w:id="465" w:name="BBDRA02AC028"/>
            <w:bookmarkEnd w:id="465"/>
            <w:r>
              <w:rPr>
                <w:sz w:val="12"/>
                <w:szCs w:val="16"/>
              </w:rPr>
              <w:t>--</w:t>
            </w:r>
          </w:p>
        </w:tc>
        <w:tc>
          <w:tcPr>
            <w:tcW w:w="1233" w:type="dxa"/>
            <w:tcBorders>
              <w:bottom w:val="single" w:sz="4" w:space="0" w:color="CCCCCC"/>
            </w:tcBorders>
            <w:shd w:val="clear" w:color="auto" w:fill="F3F3F3"/>
            <w:vAlign w:val="center"/>
          </w:tcPr>
          <w:p w14:paraId="21050529" w14:textId="77777777" w:rsidR="002B7DA8" w:rsidRPr="00257543" w:rsidRDefault="002B7DA8" w:rsidP="00730663">
            <w:pPr>
              <w:pStyle w:val="070-TabelaPadro"/>
              <w:rPr>
                <w:sz w:val="12"/>
                <w:szCs w:val="16"/>
              </w:rPr>
            </w:pPr>
            <w:bookmarkStart w:id="466" w:name="BBDRA02AD028"/>
            <w:bookmarkEnd w:id="466"/>
            <w:r>
              <w:rPr>
                <w:sz w:val="12"/>
                <w:szCs w:val="16"/>
              </w:rPr>
              <w:t>362.083</w:t>
            </w:r>
          </w:p>
        </w:tc>
        <w:tc>
          <w:tcPr>
            <w:tcW w:w="1233" w:type="dxa"/>
            <w:tcBorders>
              <w:bottom w:val="single" w:sz="4" w:space="0" w:color="CCCCCC"/>
            </w:tcBorders>
            <w:shd w:val="clear" w:color="auto" w:fill="F3F3F3"/>
            <w:vAlign w:val="center"/>
          </w:tcPr>
          <w:p w14:paraId="58A3B55C" w14:textId="77777777" w:rsidR="002B7DA8" w:rsidRPr="00257543" w:rsidRDefault="002B7DA8" w:rsidP="00730663">
            <w:pPr>
              <w:pStyle w:val="070-TabelaPadro"/>
              <w:rPr>
                <w:sz w:val="12"/>
                <w:szCs w:val="16"/>
              </w:rPr>
            </w:pPr>
            <w:bookmarkStart w:id="467" w:name="BBDRA02AF028"/>
            <w:bookmarkEnd w:id="467"/>
            <w:r>
              <w:rPr>
                <w:sz w:val="12"/>
                <w:szCs w:val="16"/>
              </w:rPr>
              <w:t>334.269</w:t>
            </w:r>
          </w:p>
        </w:tc>
      </w:tr>
    </w:tbl>
    <w:bookmarkEnd w:id="352"/>
    <w:bookmarkEnd w:id="463"/>
    <w:p w14:paraId="6742D9F8" w14:textId="77777777" w:rsidR="002B7DA8" w:rsidRDefault="002B7DA8" w:rsidP="00730663">
      <w:pPr>
        <w:pStyle w:val="072-Rodapdatabela"/>
      </w:pPr>
      <w:r>
        <w:t>As notas explicativas são parte integrante das demonstrações contábeis.</w:t>
      </w:r>
    </w:p>
    <w:p w14:paraId="0AB0E2E7" w14:textId="77777777" w:rsidR="002B7DA8" w:rsidRPr="00EA4B1D" w:rsidRDefault="002B7DA8" w:rsidP="00730663">
      <w:pPr>
        <w:pStyle w:val="072-Rodapdatabela"/>
      </w:pPr>
    </w:p>
    <w:p w14:paraId="6CBEDB3C" w14:textId="12B34BEC" w:rsidR="002B7DA8" w:rsidRDefault="002B7DA8" w:rsidP="00B212C2">
      <w:pPr>
        <w:pStyle w:val="050-TextoPadro"/>
        <w:sectPr w:rsidR="002B7DA8" w:rsidSect="002B7DA8">
          <w:pgSz w:w="11907" w:h="16840" w:code="9"/>
          <w:pgMar w:top="2126" w:right="851" w:bottom="1134" w:left="1418" w:header="425" w:footer="425" w:gutter="0"/>
          <w:cols w:space="283"/>
          <w:docGrid w:linePitch="326"/>
        </w:sectPr>
      </w:pPr>
    </w:p>
    <w:p w14:paraId="509925FA" w14:textId="1ABD56FD" w:rsidR="00B212C2" w:rsidRDefault="00B212C2" w:rsidP="00B212C2">
      <w:pPr>
        <w:pStyle w:val="050-TextoPadro"/>
      </w:pPr>
    </w:p>
    <w:p w14:paraId="0A5B16FF" w14:textId="39F1F791" w:rsidR="00B212C2" w:rsidRPr="00365FBD" w:rsidRDefault="00B212C2" w:rsidP="007B77C0">
      <w:pPr>
        <w:pStyle w:val="020-TtulodeDocumento"/>
        <w:numPr>
          <w:ilvl w:val="0"/>
          <w:numId w:val="0"/>
        </w:numPr>
      </w:pPr>
      <w:bookmarkStart w:id="468" w:name="_Toc103164600"/>
      <w:r w:rsidRPr="00365FBD">
        <w:t>DEMONSTRAÇÃO DAS MUTAÇÕES DO PATRIMÔNIO LÍQUIDO</w:t>
      </w:r>
      <w:bookmarkEnd w:id="468"/>
    </w:p>
    <w:tbl>
      <w:tblPr>
        <w:tblW w:w="1463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MP.01 - DEMONSTRAÇÃO DAS MUTAÇÕES DO PATRIMÔNIO LÍQUIDO - Banco Múltiplo"/>
        <w:tblDescription w:val="PubliCon - Sistema de Gerenciamento do Documentos Contábeis para Publicação&#10;&#10;Última atualização do mapa do quadro em: "/>
      </w:tblPr>
      <w:tblGrid>
        <w:gridCol w:w="3898"/>
        <w:gridCol w:w="492"/>
        <w:gridCol w:w="1258"/>
        <w:gridCol w:w="1123"/>
        <w:gridCol w:w="1123"/>
        <w:gridCol w:w="1123"/>
        <w:gridCol w:w="1123"/>
        <w:gridCol w:w="1123"/>
        <w:gridCol w:w="1123"/>
        <w:gridCol w:w="1123"/>
        <w:gridCol w:w="1123"/>
      </w:tblGrid>
      <w:tr w:rsidR="00B212C2" w:rsidRPr="00A7510E" w14:paraId="5C971BC4" w14:textId="77777777" w:rsidTr="002B2EF9">
        <w:trPr>
          <w:cantSplit/>
          <w:tblHeader/>
        </w:trPr>
        <w:tc>
          <w:tcPr>
            <w:tcW w:w="3898" w:type="dxa"/>
            <w:vMerge w:val="restart"/>
            <w:shd w:val="solid" w:color="132B4A" w:fill="auto"/>
            <w:vAlign w:val="center"/>
          </w:tcPr>
          <w:p w14:paraId="638DE88F" w14:textId="77777777" w:rsidR="00B212C2" w:rsidRPr="00A7510E" w:rsidRDefault="00B212C2" w:rsidP="0049012A">
            <w:pPr>
              <w:pStyle w:val="070-TabelaPadro"/>
              <w:jc w:val="center"/>
              <w:rPr>
                <w:sz w:val="11"/>
              </w:rPr>
            </w:pPr>
            <w:bookmarkStart w:id="469" w:name="BBDMP01"/>
            <w:r>
              <w:rPr>
                <w:sz w:val="11"/>
              </w:rPr>
              <w:t>BB Banco Múltiplo</w:t>
            </w:r>
          </w:p>
        </w:tc>
        <w:tc>
          <w:tcPr>
            <w:tcW w:w="492" w:type="dxa"/>
            <w:vMerge w:val="restart"/>
            <w:shd w:val="solid" w:color="132B4A" w:fill="auto"/>
            <w:vAlign w:val="center"/>
          </w:tcPr>
          <w:p w14:paraId="561FB16E" w14:textId="77777777" w:rsidR="00B212C2" w:rsidRPr="00A7510E" w:rsidRDefault="00B212C2" w:rsidP="0049012A">
            <w:pPr>
              <w:pStyle w:val="070-TabelaPadro"/>
              <w:jc w:val="center"/>
              <w:rPr>
                <w:sz w:val="11"/>
              </w:rPr>
            </w:pPr>
            <w:r>
              <w:rPr>
                <w:sz w:val="11"/>
              </w:rPr>
              <w:t>Nota</w:t>
            </w:r>
          </w:p>
        </w:tc>
        <w:tc>
          <w:tcPr>
            <w:tcW w:w="1258" w:type="dxa"/>
            <w:vMerge w:val="restart"/>
            <w:shd w:val="solid" w:color="132B4A" w:fill="auto"/>
            <w:vAlign w:val="center"/>
          </w:tcPr>
          <w:p w14:paraId="18E6AFFD" w14:textId="77777777" w:rsidR="00B212C2" w:rsidRPr="00A7510E" w:rsidRDefault="00B212C2" w:rsidP="0049012A">
            <w:pPr>
              <w:pStyle w:val="070-TabelaPadro"/>
              <w:jc w:val="center"/>
              <w:rPr>
                <w:sz w:val="11"/>
              </w:rPr>
            </w:pPr>
            <w:r>
              <w:rPr>
                <w:sz w:val="11"/>
              </w:rPr>
              <w:t>Capital</w:t>
            </w:r>
          </w:p>
        </w:tc>
        <w:tc>
          <w:tcPr>
            <w:tcW w:w="1123" w:type="dxa"/>
            <w:vMerge w:val="restart"/>
            <w:shd w:val="solid" w:color="132B4A" w:fill="auto"/>
            <w:vAlign w:val="center"/>
          </w:tcPr>
          <w:p w14:paraId="64FA4D62" w14:textId="77777777" w:rsidR="00B212C2" w:rsidRPr="00A7510E" w:rsidRDefault="00B212C2" w:rsidP="0049012A">
            <w:pPr>
              <w:pStyle w:val="070-TabelaPadro"/>
              <w:jc w:val="center"/>
              <w:rPr>
                <w:sz w:val="11"/>
              </w:rPr>
            </w:pPr>
            <w:r>
              <w:rPr>
                <w:sz w:val="11"/>
              </w:rPr>
              <w:t>Reservas de Capital</w:t>
            </w:r>
          </w:p>
        </w:tc>
        <w:tc>
          <w:tcPr>
            <w:tcW w:w="1123" w:type="dxa"/>
            <w:vMerge w:val="restart"/>
            <w:shd w:val="solid" w:color="132B4A" w:fill="auto"/>
            <w:vAlign w:val="center"/>
          </w:tcPr>
          <w:p w14:paraId="71778596" w14:textId="77777777" w:rsidR="00B212C2" w:rsidRPr="00A7510E" w:rsidRDefault="00B212C2" w:rsidP="0049012A">
            <w:pPr>
              <w:pStyle w:val="070-TabelaPadro"/>
              <w:jc w:val="center"/>
              <w:rPr>
                <w:sz w:val="11"/>
              </w:rPr>
            </w:pPr>
            <w:r>
              <w:rPr>
                <w:sz w:val="11"/>
              </w:rPr>
              <w:t>Reservas de Reavaliação</w:t>
            </w:r>
          </w:p>
        </w:tc>
        <w:tc>
          <w:tcPr>
            <w:tcW w:w="2246" w:type="dxa"/>
            <w:gridSpan w:val="2"/>
            <w:tcBorders>
              <w:bottom w:val="single" w:sz="4" w:space="0" w:color="FFFFFF" w:themeColor="background1"/>
            </w:tcBorders>
            <w:shd w:val="solid" w:color="132B4A" w:fill="auto"/>
            <w:vAlign w:val="center"/>
          </w:tcPr>
          <w:p w14:paraId="114CB54B" w14:textId="77777777" w:rsidR="00B212C2" w:rsidRPr="00A7510E" w:rsidRDefault="00B212C2" w:rsidP="0049012A">
            <w:pPr>
              <w:pStyle w:val="070-TabelaPadro"/>
              <w:jc w:val="center"/>
              <w:rPr>
                <w:sz w:val="11"/>
              </w:rPr>
            </w:pPr>
            <w:r>
              <w:rPr>
                <w:sz w:val="11"/>
              </w:rPr>
              <w:t>Reservas de Lucros</w:t>
            </w:r>
          </w:p>
        </w:tc>
        <w:tc>
          <w:tcPr>
            <w:tcW w:w="1123" w:type="dxa"/>
            <w:vMerge w:val="restart"/>
            <w:shd w:val="solid" w:color="132B4A" w:fill="auto"/>
            <w:vAlign w:val="center"/>
          </w:tcPr>
          <w:p w14:paraId="46D3C401" w14:textId="77777777" w:rsidR="00B212C2" w:rsidRPr="00A7510E" w:rsidRDefault="00B212C2" w:rsidP="0049012A">
            <w:pPr>
              <w:pStyle w:val="070-TabelaPadro"/>
              <w:jc w:val="center"/>
              <w:rPr>
                <w:sz w:val="11"/>
              </w:rPr>
            </w:pPr>
            <w:r>
              <w:rPr>
                <w:sz w:val="11"/>
              </w:rPr>
              <w:t>Outros resultados abrangentes</w:t>
            </w:r>
          </w:p>
        </w:tc>
        <w:tc>
          <w:tcPr>
            <w:tcW w:w="1123" w:type="dxa"/>
            <w:vMerge w:val="restart"/>
            <w:shd w:val="solid" w:color="132B4A" w:fill="auto"/>
            <w:vAlign w:val="center"/>
          </w:tcPr>
          <w:p w14:paraId="45133853" w14:textId="77777777" w:rsidR="00B212C2" w:rsidRPr="00A7510E" w:rsidRDefault="00B212C2" w:rsidP="0049012A">
            <w:pPr>
              <w:pStyle w:val="070-TabelaPadro"/>
              <w:jc w:val="center"/>
              <w:rPr>
                <w:sz w:val="11"/>
              </w:rPr>
            </w:pPr>
            <w:r>
              <w:rPr>
                <w:sz w:val="11"/>
              </w:rPr>
              <w:t>Ações em Tesouraria</w:t>
            </w:r>
          </w:p>
        </w:tc>
        <w:tc>
          <w:tcPr>
            <w:tcW w:w="1123" w:type="dxa"/>
            <w:vMerge w:val="restart"/>
            <w:shd w:val="solid" w:color="132B4A" w:fill="auto"/>
            <w:vAlign w:val="center"/>
          </w:tcPr>
          <w:p w14:paraId="0D649974" w14:textId="77777777" w:rsidR="00B212C2" w:rsidRPr="00A7510E" w:rsidRDefault="00B212C2" w:rsidP="0049012A">
            <w:pPr>
              <w:pStyle w:val="070-TabelaPadro"/>
              <w:jc w:val="center"/>
              <w:rPr>
                <w:sz w:val="11"/>
              </w:rPr>
            </w:pPr>
            <w:r>
              <w:rPr>
                <w:sz w:val="11"/>
              </w:rPr>
              <w:t>Lucros ou Prejuízos Acumulados</w:t>
            </w:r>
          </w:p>
        </w:tc>
        <w:tc>
          <w:tcPr>
            <w:tcW w:w="1123" w:type="dxa"/>
            <w:vMerge w:val="restart"/>
            <w:shd w:val="solid" w:color="132B4A" w:fill="auto"/>
            <w:vAlign w:val="center"/>
          </w:tcPr>
          <w:p w14:paraId="675FADB0" w14:textId="77777777" w:rsidR="00B212C2" w:rsidRPr="00A7510E" w:rsidRDefault="00B212C2" w:rsidP="0049012A">
            <w:pPr>
              <w:pStyle w:val="070-TabelaPadro"/>
              <w:jc w:val="center"/>
              <w:rPr>
                <w:sz w:val="11"/>
              </w:rPr>
            </w:pPr>
            <w:r>
              <w:rPr>
                <w:sz w:val="11"/>
              </w:rPr>
              <w:t>Total</w:t>
            </w:r>
          </w:p>
        </w:tc>
      </w:tr>
      <w:tr w:rsidR="00B212C2" w:rsidRPr="00A7510E" w14:paraId="358B9212" w14:textId="77777777" w:rsidTr="002B2EF9">
        <w:trPr>
          <w:cantSplit/>
          <w:tblHeader/>
        </w:trPr>
        <w:tc>
          <w:tcPr>
            <w:tcW w:w="3898" w:type="dxa"/>
            <w:vMerge/>
            <w:tcBorders>
              <w:bottom w:val="single" w:sz="4" w:space="0" w:color="auto"/>
            </w:tcBorders>
            <w:shd w:val="solid" w:color="132B4A" w:fill="auto"/>
            <w:vAlign w:val="center"/>
          </w:tcPr>
          <w:p w14:paraId="2C111E72" w14:textId="77777777" w:rsidR="00B212C2" w:rsidRPr="00A7510E" w:rsidRDefault="00B212C2" w:rsidP="0049012A">
            <w:pPr>
              <w:pStyle w:val="070-TabelaPadro"/>
              <w:jc w:val="center"/>
              <w:rPr>
                <w:sz w:val="11"/>
              </w:rPr>
            </w:pPr>
          </w:p>
        </w:tc>
        <w:tc>
          <w:tcPr>
            <w:tcW w:w="492" w:type="dxa"/>
            <w:vMerge/>
            <w:tcBorders>
              <w:bottom w:val="single" w:sz="4" w:space="0" w:color="auto"/>
            </w:tcBorders>
            <w:shd w:val="solid" w:color="132B4A" w:fill="auto"/>
            <w:vAlign w:val="center"/>
          </w:tcPr>
          <w:p w14:paraId="27C9D900" w14:textId="77777777" w:rsidR="00B212C2" w:rsidRPr="00A7510E" w:rsidRDefault="00B212C2" w:rsidP="0049012A">
            <w:pPr>
              <w:pStyle w:val="070-TabelaPadro"/>
              <w:jc w:val="center"/>
              <w:rPr>
                <w:sz w:val="11"/>
              </w:rPr>
            </w:pPr>
          </w:p>
        </w:tc>
        <w:tc>
          <w:tcPr>
            <w:tcW w:w="1258" w:type="dxa"/>
            <w:vMerge/>
            <w:tcBorders>
              <w:bottom w:val="single" w:sz="4" w:space="0" w:color="auto"/>
            </w:tcBorders>
            <w:shd w:val="solid" w:color="132B4A" w:fill="auto"/>
            <w:vAlign w:val="center"/>
          </w:tcPr>
          <w:p w14:paraId="0596A9D3" w14:textId="77777777" w:rsidR="00B212C2" w:rsidRPr="00A7510E" w:rsidRDefault="00B212C2" w:rsidP="0049012A">
            <w:pPr>
              <w:pStyle w:val="070-TabelaPadro"/>
              <w:jc w:val="center"/>
              <w:rPr>
                <w:sz w:val="11"/>
              </w:rPr>
            </w:pPr>
          </w:p>
        </w:tc>
        <w:tc>
          <w:tcPr>
            <w:tcW w:w="1123" w:type="dxa"/>
            <w:vMerge/>
            <w:tcBorders>
              <w:bottom w:val="single" w:sz="4" w:space="0" w:color="auto"/>
            </w:tcBorders>
            <w:shd w:val="solid" w:color="132B4A" w:fill="auto"/>
            <w:vAlign w:val="center"/>
          </w:tcPr>
          <w:p w14:paraId="7FFDA870" w14:textId="77777777" w:rsidR="00B212C2" w:rsidRPr="00A7510E" w:rsidRDefault="00B212C2" w:rsidP="0049012A">
            <w:pPr>
              <w:pStyle w:val="070-TabelaPadro"/>
              <w:jc w:val="center"/>
              <w:rPr>
                <w:sz w:val="11"/>
              </w:rPr>
            </w:pPr>
          </w:p>
        </w:tc>
        <w:tc>
          <w:tcPr>
            <w:tcW w:w="1123" w:type="dxa"/>
            <w:vMerge/>
            <w:tcBorders>
              <w:bottom w:val="single" w:sz="4" w:space="0" w:color="auto"/>
            </w:tcBorders>
            <w:shd w:val="solid" w:color="132B4A" w:fill="auto"/>
            <w:vAlign w:val="center"/>
          </w:tcPr>
          <w:p w14:paraId="4133D802" w14:textId="77777777" w:rsidR="00B212C2" w:rsidRPr="00A7510E" w:rsidRDefault="00B212C2" w:rsidP="0049012A">
            <w:pPr>
              <w:pStyle w:val="070-TabelaPadro"/>
              <w:jc w:val="center"/>
              <w:rPr>
                <w:sz w:val="11"/>
              </w:rPr>
            </w:pPr>
          </w:p>
        </w:tc>
        <w:tc>
          <w:tcPr>
            <w:tcW w:w="1123" w:type="dxa"/>
            <w:tcBorders>
              <w:bottom w:val="single" w:sz="4" w:space="0" w:color="auto"/>
            </w:tcBorders>
            <w:shd w:val="solid" w:color="132B4A" w:fill="auto"/>
            <w:vAlign w:val="center"/>
          </w:tcPr>
          <w:p w14:paraId="7CF2A05C" w14:textId="77777777" w:rsidR="00B212C2" w:rsidRPr="00A7510E" w:rsidRDefault="00B212C2" w:rsidP="0049012A">
            <w:pPr>
              <w:pStyle w:val="070-TabelaPadro"/>
              <w:jc w:val="center"/>
              <w:rPr>
                <w:sz w:val="11"/>
              </w:rPr>
            </w:pPr>
            <w:r>
              <w:rPr>
                <w:sz w:val="11"/>
              </w:rPr>
              <w:t>Reserva Legal</w:t>
            </w:r>
          </w:p>
        </w:tc>
        <w:tc>
          <w:tcPr>
            <w:tcW w:w="1123" w:type="dxa"/>
            <w:tcBorders>
              <w:bottom w:val="single" w:sz="4" w:space="0" w:color="auto"/>
            </w:tcBorders>
            <w:shd w:val="solid" w:color="132B4A" w:fill="auto"/>
            <w:vAlign w:val="center"/>
          </w:tcPr>
          <w:p w14:paraId="02FEEF3F" w14:textId="77777777" w:rsidR="00B212C2" w:rsidRPr="00A7510E" w:rsidRDefault="00B212C2" w:rsidP="0049012A">
            <w:pPr>
              <w:pStyle w:val="070-TabelaPadro"/>
              <w:jc w:val="center"/>
              <w:rPr>
                <w:sz w:val="11"/>
              </w:rPr>
            </w:pPr>
            <w:r>
              <w:rPr>
                <w:sz w:val="11"/>
              </w:rPr>
              <w:t>Reservas Estatutárias</w:t>
            </w:r>
          </w:p>
        </w:tc>
        <w:tc>
          <w:tcPr>
            <w:tcW w:w="1123" w:type="dxa"/>
            <w:vMerge/>
            <w:tcBorders>
              <w:bottom w:val="single" w:sz="4" w:space="0" w:color="auto"/>
            </w:tcBorders>
            <w:shd w:val="solid" w:color="132B4A" w:fill="auto"/>
            <w:vAlign w:val="center"/>
          </w:tcPr>
          <w:p w14:paraId="092D0740" w14:textId="77777777" w:rsidR="00B212C2" w:rsidRPr="00A7510E" w:rsidRDefault="00B212C2" w:rsidP="0049012A">
            <w:pPr>
              <w:pStyle w:val="070-TabelaPadro"/>
              <w:jc w:val="center"/>
              <w:rPr>
                <w:sz w:val="11"/>
              </w:rPr>
            </w:pPr>
          </w:p>
        </w:tc>
        <w:tc>
          <w:tcPr>
            <w:tcW w:w="1123" w:type="dxa"/>
            <w:vMerge/>
            <w:tcBorders>
              <w:bottom w:val="single" w:sz="4" w:space="0" w:color="auto"/>
            </w:tcBorders>
            <w:shd w:val="solid" w:color="132B4A" w:fill="auto"/>
            <w:vAlign w:val="center"/>
          </w:tcPr>
          <w:p w14:paraId="1F7BE10B" w14:textId="77777777" w:rsidR="00B212C2" w:rsidRPr="00A7510E" w:rsidRDefault="00B212C2" w:rsidP="0049012A">
            <w:pPr>
              <w:pStyle w:val="070-TabelaPadro"/>
              <w:jc w:val="center"/>
              <w:rPr>
                <w:sz w:val="11"/>
              </w:rPr>
            </w:pPr>
          </w:p>
        </w:tc>
        <w:tc>
          <w:tcPr>
            <w:tcW w:w="1123" w:type="dxa"/>
            <w:vMerge/>
            <w:tcBorders>
              <w:bottom w:val="single" w:sz="4" w:space="0" w:color="auto"/>
            </w:tcBorders>
            <w:shd w:val="solid" w:color="132B4A" w:fill="auto"/>
            <w:vAlign w:val="center"/>
          </w:tcPr>
          <w:p w14:paraId="6E7535B4" w14:textId="77777777" w:rsidR="00B212C2" w:rsidRPr="00A7510E" w:rsidRDefault="00B212C2" w:rsidP="0049012A">
            <w:pPr>
              <w:pStyle w:val="070-TabelaPadro"/>
              <w:jc w:val="center"/>
              <w:rPr>
                <w:sz w:val="11"/>
              </w:rPr>
            </w:pPr>
          </w:p>
        </w:tc>
        <w:tc>
          <w:tcPr>
            <w:tcW w:w="1123" w:type="dxa"/>
            <w:vMerge/>
            <w:tcBorders>
              <w:bottom w:val="single" w:sz="4" w:space="0" w:color="auto"/>
            </w:tcBorders>
            <w:shd w:val="solid" w:color="132B4A" w:fill="auto"/>
            <w:vAlign w:val="center"/>
          </w:tcPr>
          <w:p w14:paraId="219A3FBA" w14:textId="77777777" w:rsidR="00B212C2" w:rsidRPr="00A7510E" w:rsidRDefault="00B212C2" w:rsidP="0049012A">
            <w:pPr>
              <w:pStyle w:val="070-TabelaPadro"/>
              <w:jc w:val="center"/>
              <w:rPr>
                <w:sz w:val="11"/>
              </w:rPr>
            </w:pPr>
          </w:p>
        </w:tc>
      </w:tr>
      <w:tr w:rsidR="00B212C2" w:rsidRPr="00A7510E" w14:paraId="5F4E34BD" w14:textId="77777777" w:rsidTr="002B2EF9">
        <w:trPr>
          <w:cantSplit/>
        </w:trPr>
        <w:tc>
          <w:tcPr>
            <w:tcW w:w="3898" w:type="dxa"/>
            <w:tcBorders>
              <w:top w:val="single" w:sz="4" w:space="0" w:color="auto"/>
              <w:bottom w:val="single" w:sz="4" w:space="0" w:color="auto"/>
            </w:tcBorders>
            <w:shd w:val="solid" w:color="F3F3F3" w:fill="auto"/>
            <w:vAlign w:val="center"/>
          </w:tcPr>
          <w:p w14:paraId="466F8BAA" w14:textId="77777777" w:rsidR="00B212C2" w:rsidRPr="00A7510E" w:rsidRDefault="00B212C2" w:rsidP="0049012A">
            <w:pPr>
              <w:pStyle w:val="070-TabelaPadro"/>
              <w:jc w:val="left"/>
              <w:rPr>
                <w:b/>
                <w:sz w:val="11"/>
              </w:rPr>
            </w:pPr>
            <w:bookmarkStart w:id="470" w:name="BBDMP0100001" w:colFirst="0" w:colLast="0"/>
            <w:bookmarkStart w:id="471" w:name="BBDMP01AA001" w:colFirst="1" w:colLast="1"/>
            <w:r>
              <w:rPr>
                <w:b/>
                <w:sz w:val="11"/>
              </w:rPr>
              <w:t>Saldos em 31.12.2020</w:t>
            </w:r>
          </w:p>
        </w:tc>
        <w:tc>
          <w:tcPr>
            <w:tcW w:w="492" w:type="dxa"/>
            <w:tcBorders>
              <w:top w:val="single" w:sz="4" w:space="0" w:color="auto"/>
              <w:bottom w:val="single" w:sz="4" w:space="0" w:color="auto"/>
            </w:tcBorders>
            <w:shd w:val="solid" w:color="F3F3F3" w:fill="auto"/>
            <w:vAlign w:val="center"/>
          </w:tcPr>
          <w:p w14:paraId="404DCB67" w14:textId="77777777" w:rsidR="00B212C2" w:rsidRPr="00A7510E" w:rsidRDefault="00B212C2" w:rsidP="0049012A">
            <w:pPr>
              <w:pStyle w:val="070-TabelaPadro"/>
              <w:rPr>
                <w:b/>
                <w:sz w:val="11"/>
              </w:rPr>
            </w:pPr>
          </w:p>
        </w:tc>
        <w:tc>
          <w:tcPr>
            <w:tcW w:w="1258" w:type="dxa"/>
            <w:tcBorders>
              <w:top w:val="single" w:sz="4" w:space="0" w:color="auto"/>
              <w:bottom w:val="single" w:sz="4" w:space="0" w:color="auto"/>
            </w:tcBorders>
            <w:shd w:val="solid" w:color="F3F3F3" w:fill="auto"/>
            <w:vAlign w:val="center"/>
          </w:tcPr>
          <w:p w14:paraId="038115AC" w14:textId="77777777" w:rsidR="00B212C2" w:rsidRPr="00A7510E" w:rsidRDefault="00B212C2" w:rsidP="0049012A">
            <w:pPr>
              <w:pStyle w:val="070-TabelaPadro"/>
              <w:rPr>
                <w:b/>
                <w:sz w:val="11"/>
              </w:rPr>
            </w:pPr>
            <w:bookmarkStart w:id="472" w:name="BBDMP01AB001"/>
            <w:bookmarkEnd w:id="472"/>
            <w:r>
              <w:rPr>
                <w:b/>
                <w:sz w:val="11"/>
              </w:rPr>
              <w:t>90.000.023</w:t>
            </w:r>
          </w:p>
        </w:tc>
        <w:tc>
          <w:tcPr>
            <w:tcW w:w="1123" w:type="dxa"/>
            <w:tcBorders>
              <w:top w:val="single" w:sz="4" w:space="0" w:color="auto"/>
              <w:bottom w:val="single" w:sz="4" w:space="0" w:color="auto"/>
            </w:tcBorders>
            <w:shd w:val="solid" w:color="F3F3F3" w:fill="auto"/>
            <w:vAlign w:val="center"/>
          </w:tcPr>
          <w:p w14:paraId="0A292681" w14:textId="77777777" w:rsidR="00B212C2" w:rsidRPr="00A7510E" w:rsidRDefault="00B212C2" w:rsidP="0049012A">
            <w:pPr>
              <w:pStyle w:val="070-TabelaPadro"/>
              <w:rPr>
                <w:b/>
                <w:sz w:val="11"/>
              </w:rPr>
            </w:pPr>
            <w:bookmarkStart w:id="473" w:name="BBDMP01AC001"/>
            <w:bookmarkEnd w:id="473"/>
            <w:r>
              <w:rPr>
                <w:b/>
                <w:sz w:val="11"/>
              </w:rPr>
              <w:t>1.397.697</w:t>
            </w:r>
          </w:p>
        </w:tc>
        <w:tc>
          <w:tcPr>
            <w:tcW w:w="1123" w:type="dxa"/>
            <w:tcBorders>
              <w:top w:val="single" w:sz="4" w:space="0" w:color="auto"/>
              <w:bottom w:val="single" w:sz="4" w:space="0" w:color="auto"/>
            </w:tcBorders>
            <w:shd w:val="solid" w:color="F3F3F3" w:fill="auto"/>
            <w:vAlign w:val="center"/>
          </w:tcPr>
          <w:p w14:paraId="67B6CD1F" w14:textId="77777777" w:rsidR="00B212C2" w:rsidRPr="00A7510E" w:rsidRDefault="00B212C2" w:rsidP="0049012A">
            <w:pPr>
              <w:pStyle w:val="070-TabelaPadro"/>
              <w:rPr>
                <w:b/>
                <w:sz w:val="11"/>
              </w:rPr>
            </w:pPr>
            <w:bookmarkStart w:id="474" w:name="BBDMP01AD001"/>
            <w:bookmarkEnd w:id="474"/>
            <w:r>
              <w:rPr>
                <w:b/>
                <w:sz w:val="11"/>
              </w:rPr>
              <w:t>2.040</w:t>
            </w:r>
          </w:p>
        </w:tc>
        <w:tc>
          <w:tcPr>
            <w:tcW w:w="1123" w:type="dxa"/>
            <w:tcBorders>
              <w:top w:val="single" w:sz="4" w:space="0" w:color="auto"/>
              <w:bottom w:val="single" w:sz="4" w:space="0" w:color="auto"/>
            </w:tcBorders>
            <w:shd w:val="solid" w:color="F3F3F3" w:fill="auto"/>
            <w:vAlign w:val="center"/>
          </w:tcPr>
          <w:p w14:paraId="6AE8092F" w14:textId="77777777" w:rsidR="00B212C2" w:rsidRPr="00A7510E" w:rsidRDefault="00B212C2" w:rsidP="0049012A">
            <w:pPr>
              <w:pStyle w:val="070-TabelaPadro"/>
              <w:rPr>
                <w:b/>
                <w:sz w:val="11"/>
              </w:rPr>
            </w:pPr>
            <w:bookmarkStart w:id="475" w:name="BBDMP01AE001"/>
            <w:bookmarkEnd w:id="475"/>
            <w:r>
              <w:rPr>
                <w:b/>
                <w:sz w:val="11"/>
              </w:rPr>
              <w:t>9.259.072</w:t>
            </w:r>
          </w:p>
        </w:tc>
        <w:tc>
          <w:tcPr>
            <w:tcW w:w="1123" w:type="dxa"/>
            <w:tcBorders>
              <w:top w:val="single" w:sz="4" w:space="0" w:color="auto"/>
              <w:bottom w:val="single" w:sz="4" w:space="0" w:color="auto"/>
            </w:tcBorders>
            <w:shd w:val="solid" w:color="F3F3F3" w:fill="auto"/>
            <w:vAlign w:val="center"/>
          </w:tcPr>
          <w:p w14:paraId="62B531A1" w14:textId="77777777" w:rsidR="00B212C2" w:rsidRPr="00A7510E" w:rsidRDefault="00B212C2" w:rsidP="0049012A">
            <w:pPr>
              <w:pStyle w:val="070-TabelaPadro"/>
              <w:rPr>
                <w:b/>
                <w:sz w:val="11"/>
              </w:rPr>
            </w:pPr>
            <w:bookmarkStart w:id="476" w:name="BBDMP01AF001"/>
            <w:bookmarkEnd w:id="476"/>
            <w:r>
              <w:rPr>
                <w:b/>
                <w:sz w:val="11"/>
              </w:rPr>
              <w:t>30.194.966</w:t>
            </w:r>
          </w:p>
        </w:tc>
        <w:tc>
          <w:tcPr>
            <w:tcW w:w="1123" w:type="dxa"/>
            <w:tcBorders>
              <w:top w:val="single" w:sz="4" w:space="0" w:color="auto"/>
              <w:bottom w:val="single" w:sz="4" w:space="0" w:color="auto"/>
            </w:tcBorders>
            <w:shd w:val="solid" w:color="F3F3F3" w:fill="auto"/>
            <w:vAlign w:val="center"/>
          </w:tcPr>
          <w:p w14:paraId="5C3DDA82" w14:textId="77777777" w:rsidR="00B212C2" w:rsidRPr="00A7510E" w:rsidRDefault="00B212C2" w:rsidP="0049012A">
            <w:pPr>
              <w:pStyle w:val="070-TabelaPadro"/>
              <w:rPr>
                <w:b/>
                <w:sz w:val="11"/>
              </w:rPr>
            </w:pPr>
            <w:bookmarkStart w:id="477" w:name="BBDMP01AG001"/>
            <w:bookmarkEnd w:id="477"/>
            <w:r>
              <w:rPr>
                <w:b/>
                <w:sz w:val="11"/>
              </w:rPr>
              <w:t>(13.851.389)</w:t>
            </w:r>
          </w:p>
        </w:tc>
        <w:tc>
          <w:tcPr>
            <w:tcW w:w="1123" w:type="dxa"/>
            <w:tcBorders>
              <w:top w:val="single" w:sz="4" w:space="0" w:color="auto"/>
              <w:bottom w:val="single" w:sz="4" w:space="0" w:color="auto"/>
            </w:tcBorders>
            <w:shd w:val="solid" w:color="F3F3F3" w:fill="auto"/>
            <w:vAlign w:val="center"/>
          </w:tcPr>
          <w:p w14:paraId="4BF49214" w14:textId="77777777" w:rsidR="00B212C2" w:rsidRPr="00A7510E" w:rsidRDefault="00B212C2" w:rsidP="0049012A">
            <w:pPr>
              <w:pStyle w:val="070-TabelaPadro"/>
              <w:rPr>
                <w:b/>
                <w:sz w:val="11"/>
              </w:rPr>
            </w:pPr>
            <w:bookmarkStart w:id="478" w:name="BBDMP01AI001"/>
            <w:bookmarkEnd w:id="478"/>
            <w:r>
              <w:rPr>
                <w:b/>
                <w:sz w:val="11"/>
              </w:rPr>
              <w:t>(279.187)</w:t>
            </w:r>
          </w:p>
        </w:tc>
        <w:tc>
          <w:tcPr>
            <w:tcW w:w="1123" w:type="dxa"/>
            <w:tcBorders>
              <w:top w:val="single" w:sz="4" w:space="0" w:color="auto"/>
              <w:bottom w:val="single" w:sz="4" w:space="0" w:color="auto"/>
            </w:tcBorders>
            <w:shd w:val="solid" w:color="F3F3F3" w:fill="auto"/>
            <w:vAlign w:val="center"/>
          </w:tcPr>
          <w:p w14:paraId="0094F5D7" w14:textId="77777777" w:rsidR="00B212C2" w:rsidRPr="00A7510E" w:rsidRDefault="00B212C2" w:rsidP="0049012A">
            <w:pPr>
              <w:pStyle w:val="070-TabelaPadro"/>
              <w:rPr>
                <w:b/>
                <w:sz w:val="11"/>
              </w:rPr>
            </w:pPr>
            <w:bookmarkStart w:id="479" w:name="BBDMP01AJ001"/>
            <w:bookmarkEnd w:id="479"/>
            <w:r>
              <w:rPr>
                <w:b/>
                <w:sz w:val="11"/>
              </w:rPr>
              <w:t>--</w:t>
            </w:r>
          </w:p>
        </w:tc>
        <w:tc>
          <w:tcPr>
            <w:tcW w:w="1123" w:type="dxa"/>
            <w:tcBorders>
              <w:top w:val="single" w:sz="4" w:space="0" w:color="auto"/>
              <w:bottom w:val="single" w:sz="4" w:space="0" w:color="auto"/>
            </w:tcBorders>
            <w:shd w:val="solid" w:color="F3F3F3" w:fill="auto"/>
            <w:vAlign w:val="center"/>
          </w:tcPr>
          <w:p w14:paraId="6DA7F426" w14:textId="77777777" w:rsidR="00B212C2" w:rsidRPr="00A7510E" w:rsidRDefault="00B212C2" w:rsidP="0049012A">
            <w:pPr>
              <w:pStyle w:val="070-TabelaPadro"/>
              <w:rPr>
                <w:b/>
                <w:sz w:val="11"/>
              </w:rPr>
            </w:pPr>
            <w:bookmarkStart w:id="480" w:name="BBDMP01AK001"/>
            <w:bookmarkEnd w:id="480"/>
            <w:r>
              <w:rPr>
                <w:b/>
                <w:sz w:val="11"/>
              </w:rPr>
              <w:t>116.723.222</w:t>
            </w:r>
          </w:p>
        </w:tc>
      </w:tr>
      <w:tr w:rsidR="00B212C2" w:rsidRPr="00A7510E" w14:paraId="2E679247" w14:textId="77777777" w:rsidTr="002B2EF9">
        <w:trPr>
          <w:cantSplit/>
        </w:trPr>
        <w:tc>
          <w:tcPr>
            <w:tcW w:w="3898" w:type="dxa"/>
            <w:tcBorders>
              <w:top w:val="single" w:sz="4" w:space="0" w:color="auto"/>
              <w:bottom w:val="single" w:sz="4" w:space="0" w:color="FFFFFF"/>
            </w:tcBorders>
            <w:shd w:val="solid" w:color="E6E6E6" w:fill="auto"/>
            <w:vAlign w:val="center"/>
          </w:tcPr>
          <w:p w14:paraId="564A216F" w14:textId="77777777" w:rsidR="00B212C2" w:rsidRPr="00A7510E" w:rsidRDefault="00B212C2" w:rsidP="0049012A">
            <w:pPr>
              <w:pStyle w:val="070-TabelaPadro"/>
              <w:ind w:left="60"/>
              <w:jc w:val="left"/>
              <w:rPr>
                <w:sz w:val="11"/>
              </w:rPr>
            </w:pPr>
            <w:bookmarkStart w:id="481" w:name="BBDMP0100006" w:colFirst="0" w:colLast="0"/>
            <w:bookmarkEnd w:id="470"/>
            <w:bookmarkEnd w:id="471"/>
            <w:r>
              <w:rPr>
                <w:sz w:val="11"/>
              </w:rPr>
              <w:t>Ajuste de avaliação patrimonial de títulos e valores mobiliários, líquido de tributos</w:t>
            </w:r>
          </w:p>
        </w:tc>
        <w:tc>
          <w:tcPr>
            <w:tcW w:w="492" w:type="dxa"/>
            <w:tcBorders>
              <w:top w:val="single" w:sz="4" w:space="0" w:color="auto"/>
              <w:bottom w:val="single" w:sz="4" w:space="0" w:color="FFFFFF"/>
            </w:tcBorders>
            <w:shd w:val="solid" w:color="E6E6E6" w:fill="auto"/>
            <w:vAlign w:val="center"/>
          </w:tcPr>
          <w:p w14:paraId="74F172F1" w14:textId="77777777" w:rsidR="00B212C2" w:rsidRPr="005C5306" w:rsidRDefault="00B212C2" w:rsidP="0049012A">
            <w:pPr>
              <w:pStyle w:val="070-TabelaPadro"/>
              <w:jc w:val="center"/>
              <w:rPr>
                <w:color w:val="1F497D" w:themeColor="text2"/>
                <w:sz w:val="11"/>
              </w:rPr>
            </w:pPr>
            <w:bookmarkStart w:id="482" w:name="BBDMP01AA006"/>
            <w:bookmarkEnd w:id="482"/>
            <w:r w:rsidRPr="005C5306">
              <w:rPr>
                <w:color w:val="1F497D" w:themeColor="text2"/>
                <w:sz w:val="11"/>
              </w:rPr>
              <w:t>23.h</w:t>
            </w:r>
          </w:p>
        </w:tc>
        <w:tc>
          <w:tcPr>
            <w:tcW w:w="1258" w:type="dxa"/>
            <w:tcBorders>
              <w:top w:val="single" w:sz="4" w:space="0" w:color="auto"/>
              <w:bottom w:val="single" w:sz="4" w:space="0" w:color="FFFFFF"/>
            </w:tcBorders>
            <w:shd w:val="solid" w:color="E6E6E6" w:fill="auto"/>
            <w:vAlign w:val="center"/>
          </w:tcPr>
          <w:p w14:paraId="6DD37CA9" w14:textId="77777777" w:rsidR="00B212C2" w:rsidRPr="00A7510E" w:rsidRDefault="00B212C2" w:rsidP="0049012A">
            <w:pPr>
              <w:pStyle w:val="070-TabelaPadro"/>
              <w:rPr>
                <w:sz w:val="11"/>
              </w:rPr>
            </w:pPr>
            <w:bookmarkStart w:id="483" w:name="BBDMP01AB006"/>
            <w:bookmarkEnd w:id="483"/>
            <w:r>
              <w:rPr>
                <w:sz w:val="11"/>
              </w:rPr>
              <w:t>--</w:t>
            </w:r>
          </w:p>
        </w:tc>
        <w:tc>
          <w:tcPr>
            <w:tcW w:w="1123" w:type="dxa"/>
            <w:tcBorders>
              <w:top w:val="single" w:sz="4" w:space="0" w:color="auto"/>
              <w:bottom w:val="single" w:sz="4" w:space="0" w:color="FFFFFF"/>
            </w:tcBorders>
            <w:shd w:val="solid" w:color="E6E6E6" w:fill="auto"/>
            <w:vAlign w:val="center"/>
          </w:tcPr>
          <w:p w14:paraId="65625C00" w14:textId="77777777" w:rsidR="00B212C2" w:rsidRPr="00A7510E" w:rsidRDefault="00B212C2" w:rsidP="0049012A">
            <w:pPr>
              <w:pStyle w:val="070-TabelaPadro"/>
              <w:rPr>
                <w:sz w:val="11"/>
              </w:rPr>
            </w:pPr>
            <w:bookmarkStart w:id="484" w:name="BBDMP01AC006"/>
            <w:bookmarkEnd w:id="484"/>
            <w:r>
              <w:rPr>
                <w:sz w:val="11"/>
              </w:rPr>
              <w:t>--</w:t>
            </w:r>
          </w:p>
        </w:tc>
        <w:tc>
          <w:tcPr>
            <w:tcW w:w="1123" w:type="dxa"/>
            <w:tcBorders>
              <w:top w:val="single" w:sz="4" w:space="0" w:color="auto"/>
              <w:bottom w:val="single" w:sz="4" w:space="0" w:color="FFFFFF"/>
            </w:tcBorders>
            <w:shd w:val="solid" w:color="E6E6E6" w:fill="auto"/>
            <w:vAlign w:val="center"/>
          </w:tcPr>
          <w:p w14:paraId="0970488A" w14:textId="77777777" w:rsidR="00B212C2" w:rsidRPr="00A7510E" w:rsidRDefault="00B212C2" w:rsidP="0049012A">
            <w:pPr>
              <w:pStyle w:val="070-TabelaPadro"/>
              <w:rPr>
                <w:sz w:val="11"/>
              </w:rPr>
            </w:pPr>
            <w:bookmarkStart w:id="485" w:name="BBDMP01AD006"/>
            <w:bookmarkEnd w:id="485"/>
            <w:r>
              <w:rPr>
                <w:sz w:val="11"/>
              </w:rPr>
              <w:t>--</w:t>
            </w:r>
          </w:p>
        </w:tc>
        <w:tc>
          <w:tcPr>
            <w:tcW w:w="1123" w:type="dxa"/>
            <w:tcBorders>
              <w:top w:val="single" w:sz="4" w:space="0" w:color="auto"/>
              <w:bottom w:val="single" w:sz="4" w:space="0" w:color="FFFFFF"/>
            </w:tcBorders>
            <w:shd w:val="solid" w:color="E6E6E6" w:fill="auto"/>
            <w:vAlign w:val="center"/>
          </w:tcPr>
          <w:p w14:paraId="339B961F" w14:textId="77777777" w:rsidR="00B212C2" w:rsidRPr="00A7510E" w:rsidRDefault="00B212C2" w:rsidP="0049012A">
            <w:pPr>
              <w:pStyle w:val="070-TabelaPadro"/>
              <w:rPr>
                <w:sz w:val="11"/>
              </w:rPr>
            </w:pPr>
            <w:bookmarkStart w:id="486" w:name="BBDMP01AE006"/>
            <w:bookmarkEnd w:id="486"/>
            <w:r>
              <w:rPr>
                <w:sz w:val="11"/>
              </w:rPr>
              <w:t>--</w:t>
            </w:r>
          </w:p>
        </w:tc>
        <w:tc>
          <w:tcPr>
            <w:tcW w:w="1123" w:type="dxa"/>
            <w:tcBorders>
              <w:top w:val="single" w:sz="4" w:space="0" w:color="auto"/>
              <w:bottom w:val="single" w:sz="4" w:space="0" w:color="FFFFFF"/>
            </w:tcBorders>
            <w:shd w:val="solid" w:color="E6E6E6" w:fill="auto"/>
            <w:vAlign w:val="center"/>
          </w:tcPr>
          <w:p w14:paraId="72DB01BE" w14:textId="77777777" w:rsidR="00B212C2" w:rsidRPr="00A7510E" w:rsidRDefault="00B212C2" w:rsidP="0049012A">
            <w:pPr>
              <w:pStyle w:val="070-TabelaPadro"/>
              <w:rPr>
                <w:sz w:val="11"/>
              </w:rPr>
            </w:pPr>
            <w:bookmarkStart w:id="487" w:name="BBDMP01AF006"/>
            <w:bookmarkEnd w:id="487"/>
            <w:r>
              <w:rPr>
                <w:sz w:val="11"/>
              </w:rPr>
              <w:t>--</w:t>
            </w:r>
          </w:p>
        </w:tc>
        <w:tc>
          <w:tcPr>
            <w:tcW w:w="1123" w:type="dxa"/>
            <w:tcBorders>
              <w:top w:val="single" w:sz="4" w:space="0" w:color="auto"/>
              <w:bottom w:val="single" w:sz="4" w:space="0" w:color="FFFFFF"/>
            </w:tcBorders>
            <w:shd w:val="solid" w:color="E6E6E6" w:fill="auto"/>
            <w:vAlign w:val="center"/>
          </w:tcPr>
          <w:p w14:paraId="56DED819" w14:textId="77777777" w:rsidR="00B212C2" w:rsidRPr="00A7510E" w:rsidRDefault="00B212C2" w:rsidP="0049012A">
            <w:pPr>
              <w:pStyle w:val="070-TabelaPadro"/>
              <w:rPr>
                <w:sz w:val="11"/>
              </w:rPr>
            </w:pPr>
            <w:bookmarkStart w:id="488" w:name="BBDMP01AG006"/>
            <w:bookmarkEnd w:id="488"/>
            <w:r>
              <w:rPr>
                <w:sz w:val="11"/>
              </w:rPr>
              <w:t>(2.549.802)</w:t>
            </w:r>
          </w:p>
        </w:tc>
        <w:tc>
          <w:tcPr>
            <w:tcW w:w="1123" w:type="dxa"/>
            <w:tcBorders>
              <w:top w:val="single" w:sz="4" w:space="0" w:color="auto"/>
              <w:bottom w:val="single" w:sz="4" w:space="0" w:color="FFFFFF"/>
            </w:tcBorders>
            <w:shd w:val="solid" w:color="E6E6E6" w:fill="auto"/>
            <w:vAlign w:val="center"/>
          </w:tcPr>
          <w:p w14:paraId="3E151D82" w14:textId="77777777" w:rsidR="00B212C2" w:rsidRPr="00A7510E" w:rsidRDefault="00B212C2" w:rsidP="0049012A">
            <w:pPr>
              <w:pStyle w:val="070-TabelaPadro"/>
              <w:rPr>
                <w:sz w:val="11"/>
              </w:rPr>
            </w:pPr>
            <w:bookmarkStart w:id="489" w:name="BBDMP01AI006"/>
            <w:bookmarkEnd w:id="489"/>
            <w:r>
              <w:rPr>
                <w:sz w:val="11"/>
              </w:rPr>
              <w:t>--</w:t>
            </w:r>
          </w:p>
        </w:tc>
        <w:tc>
          <w:tcPr>
            <w:tcW w:w="1123" w:type="dxa"/>
            <w:tcBorders>
              <w:top w:val="single" w:sz="4" w:space="0" w:color="auto"/>
              <w:bottom w:val="single" w:sz="4" w:space="0" w:color="FFFFFF"/>
            </w:tcBorders>
            <w:shd w:val="solid" w:color="E6E6E6" w:fill="auto"/>
            <w:vAlign w:val="center"/>
          </w:tcPr>
          <w:p w14:paraId="4B19E9AE" w14:textId="77777777" w:rsidR="00B212C2" w:rsidRPr="00A7510E" w:rsidRDefault="00B212C2" w:rsidP="0049012A">
            <w:pPr>
              <w:pStyle w:val="070-TabelaPadro"/>
              <w:rPr>
                <w:sz w:val="11"/>
              </w:rPr>
            </w:pPr>
            <w:bookmarkStart w:id="490" w:name="BBDMP01AJ006"/>
            <w:bookmarkEnd w:id="490"/>
            <w:r>
              <w:rPr>
                <w:sz w:val="11"/>
              </w:rPr>
              <w:t>--</w:t>
            </w:r>
          </w:p>
        </w:tc>
        <w:tc>
          <w:tcPr>
            <w:tcW w:w="1123" w:type="dxa"/>
            <w:tcBorders>
              <w:top w:val="single" w:sz="4" w:space="0" w:color="auto"/>
              <w:bottom w:val="single" w:sz="4" w:space="0" w:color="FFFFFF"/>
            </w:tcBorders>
            <w:shd w:val="solid" w:color="E6E6E6" w:fill="auto"/>
            <w:vAlign w:val="center"/>
          </w:tcPr>
          <w:p w14:paraId="3C268FCD" w14:textId="77777777" w:rsidR="00B212C2" w:rsidRPr="00A7510E" w:rsidRDefault="00B212C2" w:rsidP="0049012A">
            <w:pPr>
              <w:pStyle w:val="070-TabelaPadro"/>
              <w:rPr>
                <w:sz w:val="11"/>
              </w:rPr>
            </w:pPr>
            <w:bookmarkStart w:id="491" w:name="BBDMP01AK006"/>
            <w:bookmarkEnd w:id="491"/>
            <w:r>
              <w:rPr>
                <w:sz w:val="11"/>
              </w:rPr>
              <w:t>(2.549.802)</w:t>
            </w:r>
          </w:p>
        </w:tc>
      </w:tr>
      <w:tr w:rsidR="00B212C2" w:rsidRPr="00A7510E" w14:paraId="7BC56E7A" w14:textId="77777777" w:rsidTr="002B2EF9">
        <w:trPr>
          <w:cantSplit/>
        </w:trPr>
        <w:tc>
          <w:tcPr>
            <w:tcW w:w="3898" w:type="dxa"/>
            <w:tcBorders>
              <w:top w:val="single" w:sz="4" w:space="0" w:color="FFFFFF"/>
              <w:bottom w:val="single" w:sz="4" w:space="0" w:color="FFFFFF"/>
            </w:tcBorders>
            <w:shd w:val="solid" w:color="F3F3F3" w:fill="auto"/>
            <w:vAlign w:val="center"/>
          </w:tcPr>
          <w:p w14:paraId="5663695C" w14:textId="77777777" w:rsidR="00B212C2" w:rsidRPr="00A7510E" w:rsidRDefault="00B212C2" w:rsidP="0049012A">
            <w:pPr>
              <w:pStyle w:val="070-TabelaPadro"/>
              <w:ind w:left="60"/>
              <w:jc w:val="left"/>
              <w:rPr>
                <w:sz w:val="11"/>
              </w:rPr>
            </w:pPr>
            <w:bookmarkStart w:id="492" w:name="BBDMP0100007" w:colFirst="0" w:colLast="0"/>
            <w:bookmarkEnd w:id="481"/>
            <w:r>
              <w:rPr>
                <w:sz w:val="11"/>
              </w:rPr>
              <w:t>Ajuste de avaliação patrimonial - Plano de Benefícios, líquido de tributos</w:t>
            </w:r>
          </w:p>
        </w:tc>
        <w:tc>
          <w:tcPr>
            <w:tcW w:w="492" w:type="dxa"/>
            <w:tcBorders>
              <w:top w:val="single" w:sz="4" w:space="0" w:color="FFFFFF"/>
              <w:bottom w:val="single" w:sz="4" w:space="0" w:color="FFFFFF"/>
            </w:tcBorders>
            <w:shd w:val="solid" w:color="F3F3F3" w:fill="auto"/>
            <w:vAlign w:val="center"/>
          </w:tcPr>
          <w:p w14:paraId="3ECDD7C5" w14:textId="77777777" w:rsidR="00B212C2" w:rsidRPr="005C5306" w:rsidRDefault="00B212C2" w:rsidP="0049012A">
            <w:pPr>
              <w:pStyle w:val="070-TabelaPadro"/>
              <w:jc w:val="center"/>
              <w:rPr>
                <w:color w:val="1F497D" w:themeColor="text2"/>
                <w:sz w:val="11"/>
              </w:rPr>
            </w:pPr>
            <w:bookmarkStart w:id="493" w:name="BBDMP01AA007"/>
            <w:bookmarkEnd w:id="493"/>
            <w:r w:rsidRPr="005C5306">
              <w:rPr>
                <w:color w:val="1F497D" w:themeColor="text2"/>
                <w:sz w:val="11"/>
              </w:rPr>
              <w:t>23.h</w:t>
            </w:r>
          </w:p>
        </w:tc>
        <w:tc>
          <w:tcPr>
            <w:tcW w:w="1258" w:type="dxa"/>
            <w:tcBorders>
              <w:top w:val="single" w:sz="4" w:space="0" w:color="FFFFFF"/>
              <w:bottom w:val="single" w:sz="4" w:space="0" w:color="FFFFFF"/>
            </w:tcBorders>
            <w:shd w:val="solid" w:color="F3F3F3" w:fill="auto"/>
            <w:vAlign w:val="center"/>
          </w:tcPr>
          <w:p w14:paraId="79DB893D" w14:textId="77777777" w:rsidR="00B212C2" w:rsidRPr="00A7510E" w:rsidRDefault="00B212C2" w:rsidP="0049012A">
            <w:pPr>
              <w:pStyle w:val="070-TabelaPadro"/>
              <w:rPr>
                <w:sz w:val="11"/>
              </w:rPr>
            </w:pPr>
            <w:bookmarkStart w:id="494" w:name="BBDMP01AB007"/>
            <w:bookmarkEnd w:id="494"/>
            <w:r>
              <w:rPr>
                <w:sz w:val="11"/>
              </w:rPr>
              <w:t>--</w:t>
            </w:r>
          </w:p>
        </w:tc>
        <w:tc>
          <w:tcPr>
            <w:tcW w:w="1123" w:type="dxa"/>
            <w:tcBorders>
              <w:top w:val="single" w:sz="4" w:space="0" w:color="FFFFFF"/>
              <w:bottom w:val="single" w:sz="4" w:space="0" w:color="FFFFFF"/>
            </w:tcBorders>
            <w:shd w:val="solid" w:color="F3F3F3" w:fill="auto"/>
            <w:vAlign w:val="center"/>
          </w:tcPr>
          <w:p w14:paraId="762CDFD8" w14:textId="77777777" w:rsidR="00B212C2" w:rsidRPr="00A7510E" w:rsidRDefault="00B212C2" w:rsidP="0049012A">
            <w:pPr>
              <w:pStyle w:val="070-TabelaPadro"/>
              <w:rPr>
                <w:sz w:val="11"/>
              </w:rPr>
            </w:pPr>
            <w:bookmarkStart w:id="495" w:name="BBDMP01AC007"/>
            <w:bookmarkEnd w:id="495"/>
            <w:r>
              <w:rPr>
                <w:sz w:val="11"/>
              </w:rPr>
              <w:t>--</w:t>
            </w:r>
          </w:p>
        </w:tc>
        <w:tc>
          <w:tcPr>
            <w:tcW w:w="1123" w:type="dxa"/>
            <w:tcBorders>
              <w:top w:val="single" w:sz="4" w:space="0" w:color="FFFFFF"/>
              <w:bottom w:val="single" w:sz="4" w:space="0" w:color="FFFFFF"/>
            </w:tcBorders>
            <w:shd w:val="solid" w:color="F3F3F3" w:fill="auto"/>
            <w:vAlign w:val="center"/>
          </w:tcPr>
          <w:p w14:paraId="329456E2" w14:textId="77777777" w:rsidR="00B212C2" w:rsidRPr="00A7510E" w:rsidRDefault="00B212C2" w:rsidP="0049012A">
            <w:pPr>
              <w:pStyle w:val="070-TabelaPadro"/>
              <w:rPr>
                <w:sz w:val="11"/>
              </w:rPr>
            </w:pPr>
            <w:bookmarkStart w:id="496" w:name="BBDMP01AD007"/>
            <w:bookmarkEnd w:id="496"/>
            <w:r>
              <w:rPr>
                <w:sz w:val="11"/>
              </w:rPr>
              <w:t>--</w:t>
            </w:r>
          </w:p>
        </w:tc>
        <w:tc>
          <w:tcPr>
            <w:tcW w:w="1123" w:type="dxa"/>
            <w:tcBorders>
              <w:top w:val="single" w:sz="4" w:space="0" w:color="FFFFFF"/>
              <w:bottom w:val="single" w:sz="4" w:space="0" w:color="FFFFFF"/>
            </w:tcBorders>
            <w:shd w:val="solid" w:color="F3F3F3" w:fill="auto"/>
            <w:vAlign w:val="center"/>
          </w:tcPr>
          <w:p w14:paraId="7FD5E7DA" w14:textId="77777777" w:rsidR="00B212C2" w:rsidRPr="00A7510E" w:rsidRDefault="00B212C2" w:rsidP="0049012A">
            <w:pPr>
              <w:pStyle w:val="070-TabelaPadro"/>
              <w:rPr>
                <w:sz w:val="11"/>
              </w:rPr>
            </w:pPr>
            <w:bookmarkStart w:id="497" w:name="BBDMP01AE007"/>
            <w:bookmarkEnd w:id="497"/>
            <w:r>
              <w:rPr>
                <w:sz w:val="11"/>
              </w:rPr>
              <w:t>--</w:t>
            </w:r>
          </w:p>
        </w:tc>
        <w:tc>
          <w:tcPr>
            <w:tcW w:w="1123" w:type="dxa"/>
            <w:tcBorders>
              <w:top w:val="single" w:sz="4" w:space="0" w:color="FFFFFF"/>
              <w:bottom w:val="single" w:sz="4" w:space="0" w:color="FFFFFF"/>
            </w:tcBorders>
            <w:shd w:val="solid" w:color="F3F3F3" w:fill="auto"/>
            <w:vAlign w:val="center"/>
          </w:tcPr>
          <w:p w14:paraId="4C2C8889" w14:textId="77777777" w:rsidR="00B212C2" w:rsidRPr="00A7510E" w:rsidRDefault="00B212C2" w:rsidP="0049012A">
            <w:pPr>
              <w:pStyle w:val="070-TabelaPadro"/>
              <w:rPr>
                <w:sz w:val="11"/>
              </w:rPr>
            </w:pPr>
            <w:bookmarkStart w:id="498" w:name="BBDMP01AF007"/>
            <w:bookmarkEnd w:id="498"/>
            <w:r>
              <w:rPr>
                <w:sz w:val="11"/>
              </w:rPr>
              <w:t>--</w:t>
            </w:r>
          </w:p>
        </w:tc>
        <w:tc>
          <w:tcPr>
            <w:tcW w:w="1123" w:type="dxa"/>
            <w:tcBorders>
              <w:top w:val="single" w:sz="4" w:space="0" w:color="FFFFFF"/>
              <w:bottom w:val="single" w:sz="4" w:space="0" w:color="FFFFFF"/>
            </w:tcBorders>
            <w:shd w:val="solid" w:color="F3F3F3" w:fill="auto"/>
            <w:vAlign w:val="center"/>
          </w:tcPr>
          <w:p w14:paraId="637ED0CD" w14:textId="77777777" w:rsidR="00B212C2" w:rsidRPr="00A7510E" w:rsidRDefault="00B212C2" w:rsidP="0049012A">
            <w:pPr>
              <w:pStyle w:val="070-TabelaPadro"/>
              <w:rPr>
                <w:sz w:val="11"/>
              </w:rPr>
            </w:pPr>
            <w:bookmarkStart w:id="499" w:name="BBDMP01AG007"/>
            <w:bookmarkEnd w:id="499"/>
            <w:r>
              <w:rPr>
                <w:sz w:val="11"/>
              </w:rPr>
              <w:t>10.702.777</w:t>
            </w:r>
          </w:p>
        </w:tc>
        <w:tc>
          <w:tcPr>
            <w:tcW w:w="1123" w:type="dxa"/>
            <w:tcBorders>
              <w:top w:val="single" w:sz="4" w:space="0" w:color="FFFFFF"/>
              <w:bottom w:val="single" w:sz="4" w:space="0" w:color="FFFFFF"/>
            </w:tcBorders>
            <w:shd w:val="solid" w:color="F3F3F3" w:fill="auto"/>
            <w:vAlign w:val="center"/>
          </w:tcPr>
          <w:p w14:paraId="131D2AEE" w14:textId="77777777" w:rsidR="00B212C2" w:rsidRPr="00A7510E" w:rsidRDefault="00B212C2" w:rsidP="0049012A">
            <w:pPr>
              <w:pStyle w:val="070-TabelaPadro"/>
              <w:rPr>
                <w:sz w:val="11"/>
              </w:rPr>
            </w:pPr>
            <w:bookmarkStart w:id="500" w:name="BBDMP01AI007"/>
            <w:bookmarkEnd w:id="500"/>
            <w:r>
              <w:rPr>
                <w:sz w:val="11"/>
              </w:rPr>
              <w:t>--</w:t>
            </w:r>
          </w:p>
        </w:tc>
        <w:tc>
          <w:tcPr>
            <w:tcW w:w="1123" w:type="dxa"/>
            <w:tcBorders>
              <w:top w:val="single" w:sz="4" w:space="0" w:color="FFFFFF"/>
              <w:bottom w:val="single" w:sz="4" w:space="0" w:color="FFFFFF"/>
            </w:tcBorders>
            <w:shd w:val="solid" w:color="F3F3F3" w:fill="auto"/>
            <w:vAlign w:val="center"/>
          </w:tcPr>
          <w:p w14:paraId="6104B9DC" w14:textId="77777777" w:rsidR="00B212C2" w:rsidRPr="00A7510E" w:rsidRDefault="00B212C2" w:rsidP="0049012A">
            <w:pPr>
              <w:pStyle w:val="070-TabelaPadro"/>
              <w:rPr>
                <w:sz w:val="11"/>
              </w:rPr>
            </w:pPr>
            <w:bookmarkStart w:id="501" w:name="BBDMP01AJ007"/>
            <w:bookmarkEnd w:id="501"/>
            <w:r>
              <w:rPr>
                <w:sz w:val="11"/>
              </w:rPr>
              <w:t>--</w:t>
            </w:r>
          </w:p>
        </w:tc>
        <w:tc>
          <w:tcPr>
            <w:tcW w:w="1123" w:type="dxa"/>
            <w:tcBorders>
              <w:top w:val="single" w:sz="4" w:space="0" w:color="FFFFFF"/>
              <w:bottom w:val="single" w:sz="4" w:space="0" w:color="FFFFFF"/>
            </w:tcBorders>
            <w:shd w:val="solid" w:color="F3F3F3" w:fill="auto"/>
            <w:vAlign w:val="center"/>
          </w:tcPr>
          <w:p w14:paraId="0D5B1F1E" w14:textId="77777777" w:rsidR="00B212C2" w:rsidRPr="00A7510E" w:rsidRDefault="00B212C2" w:rsidP="0049012A">
            <w:pPr>
              <w:pStyle w:val="070-TabelaPadro"/>
              <w:rPr>
                <w:sz w:val="11"/>
              </w:rPr>
            </w:pPr>
            <w:bookmarkStart w:id="502" w:name="BBDMP01AK007"/>
            <w:bookmarkEnd w:id="502"/>
            <w:r>
              <w:rPr>
                <w:sz w:val="11"/>
              </w:rPr>
              <w:t>10.702.777</w:t>
            </w:r>
          </w:p>
        </w:tc>
      </w:tr>
      <w:tr w:rsidR="00B212C2" w:rsidRPr="00A7510E" w14:paraId="4930FE4E" w14:textId="77777777" w:rsidTr="002B2EF9">
        <w:trPr>
          <w:cantSplit/>
        </w:trPr>
        <w:tc>
          <w:tcPr>
            <w:tcW w:w="3898" w:type="dxa"/>
            <w:tcBorders>
              <w:top w:val="single" w:sz="4" w:space="0" w:color="FFFFFF"/>
              <w:bottom w:val="single" w:sz="4" w:space="0" w:color="FFFFFF"/>
            </w:tcBorders>
            <w:shd w:val="solid" w:color="E6E6E6" w:fill="auto"/>
            <w:vAlign w:val="center"/>
          </w:tcPr>
          <w:p w14:paraId="602C4171" w14:textId="77777777" w:rsidR="00B212C2" w:rsidRPr="00A7510E" w:rsidRDefault="00B212C2" w:rsidP="0049012A">
            <w:pPr>
              <w:pStyle w:val="070-TabelaPadro"/>
              <w:ind w:left="60"/>
              <w:jc w:val="left"/>
              <w:rPr>
                <w:sz w:val="11"/>
              </w:rPr>
            </w:pPr>
            <w:bookmarkStart w:id="503" w:name="BBDMP0100083" w:colFirst="0" w:colLast="0"/>
            <w:bookmarkEnd w:id="492"/>
            <w:r>
              <w:rPr>
                <w:sz w:val="11"/>
              </w:rPr>
              <w:t>Variação cambial de investimentos no exterior</w:t>
            </w:r>
          </w:p>
        </w:tc>
        <w:tc>
          <w:tcPr>
            <w:tcW w:w="492" w:type="dxa"/>
            <w:tcBorders>
              <w:top w:val="single" w:sz="4" w:space="0" w:color="FFFFFF"/>
              <w:bottom w:val="single" w:sz="4" w:space="0" w:color="FFFFFF"/>
            </w:tcBorders>
            <w:shd w:val="solid" w:color="E6E6E6" w:fill="auto"/>
            <w:vAlign w:val="center"/>
          </w:tcPr>
          <w:p w14:paraId="1CD78776" w14:textId="77777777" w:rsidR="00B212C2" w:rsidRPr="005C5306" w:rsidRDefault="00B212C2" w:rsidP="0049012A">
            <w:pPr>
              <w:pStyle w:val="070-TabelaPadro"/>
              <w:jc w:val="center"/>
              <w:rPr>
                <w:color w:val="1F497D" w:themeColor="text2"/>
                <w:sz w:val="11"/>
              </w:rPr>
            </w:pPr>
            <w:bookmarkStart w:id="504" w:name="BBDMP01AA083"/>
            <w:bookmarkEnd w:id="504"/>
            <w:r w:rsidRPr="005C5306">
              <w:rPr>
                <w:color w:val="1F497D" w:themeColor="text2"/>
                <w:sz w:val="11"/>
              </w:rPr>
              <w:t>23.h</w:t>
            </w:r>
          </w:p>
        </w:tc>
        <w:tc>
          <w:tcPr>
            <w:tcW w:w="1258" w:type="dxa"/>
            <w:tcBorders>
              <w:top w:val="single" w:sz="4" w:space="0" w:color="FFFFFF"/>
              <w:bottom w:val="single" w:sz="4" w:space="0" w:color="FFFFFF"/>
            </w:tcBorders>
            <w:shd w:val="solid" w:color="E6E6E6" w:fill="auto"/>
            <w:vAlign w:val="center"/>
          </w:tcPr>
          <w:p w14:paraId="13747391" w14:textId="77777777" w:rsidR="00B212C2" w:rsidRPr="00A7510E" w:rsidRDefault="00B212C2" w:rsidP="0049012A">
            <w:pPr>
              <w:pStyle w:val="070-TabelaPadro"/>
              <w:rPr>
                <w:sz w:val="11"/>
              </w:rPr>
            </w:pPr>
            <w:bookmarkStart w:id="505" w:name="BBDMP01AB083"/>
            <w:bookmarkEnd w:id="505"/>
            <w:r>
              <w:rPr>
                <w:sz w:val="11"/>
              </w:rPr>
              <w:t>--</w:t>
            </w:r>
          </w:p>
        </w:tc>
        <w:tc>
          <w:tcPr>
            <w:tcW w:w="1123" w:type="dxa"/>
            <w:tcBorders>
              <w:top w:val="single" w:sz="4" w:space="0" w:color="FFFFFF"/>
              <w:bottom w:val="single" w:sz="4" w:space="0" w:color="FFFFFF"/>
            </w:tcBorders>
            <w:shd w:val="solid" w:color="E6E6E6" w:fill="auto"/>
            <w:vAlign w:val="center"/>
          </w:tcPr>
          <w:p w14:paraId="75822FE7" w14:textId="77777777" w:rsidR="00B212C2" w:rsidRPr="00A7510E" w:rsidRDefault="00B212C2" w:rsidP="0049012A">
            <w:pPr>
              <w:pStyle w:val="070-TabelaPadro"/>
              <w:rPr>
                <w:sz w:val="11"/>
              </w:rPr>
            </w:pPr>
            <w:bookmarkStart w:id="506" w:name="BBDMP01AC083"/>
            <w:bookmarkEnd w:id="506"/>
            <w:r>
              <w:rPr>
                <w:sz w:val="11"/>
              </w:rPr>
              <w:t>--</w:t>
            </w:r>
          </w:p>
        </w:tc>
        <w:tc>
          <w:tcPr>
            <w:tcW w:w="1123" w:type="dxa"/>
            <w:tcBorders>
              <w:top w:val="single" w:sz="4" w:space="0" w:color="FFFFFF"/>
              <w:bottom w:val="single" w:sz="4" w:space="0" w:color="FFFFFF"/>
            </w:tcBorders>
            <w:shd w:val="solid" w:color="E6E6E6" w:fill="auto"/>
            <w:vAlign w:val="center"/>
          </w:tcPr>
          <w:p w14:paraId="1E74B3E5" w14:textId="77777777" w:rsidR="00B212C2" w:rsidRPr="00A7510E" w:rsidRDefault="00B212C2" w:rsidP="0049012A">
            <w:pPr>
              <w:pStyle w:val="070-TabelaPadro"/>
              <w:rPr>
                <w:sz w:val="11"/>
              </w:rPr>
            </w:pPr>
            <w:bookmarkStart w:id="507" w:name="BBDMP01AD083"/>
            <w:bookmarkEnd w:id="507"/>
            <w:r>
              <w:rPr>
                <w:sz w:val="11"/>
              </w:rPr>
              <w:t>--</w:t>
            </w:r>
          </w:p>
        </w:tc>
        <w:tc>
          <w:tcPr>
            <w:tcW w:w="1123" w:type="dxa"/>
            <w:tcBorders>
              <w:top w:val="single" w:sz="4" w:space="0" w:color="FFFFFF"/>
              <w:bottom w:val="single" w:sz="4" w:space="0" w:color="FFFFFF"/>
            </w:tcBorders>
            <w:shd w:val="solid" w:color="E6E6E6" w:fill="auto"/>
            <w:vAlign w:val="center"/>
          </w:tcPr>
          <w:p w14:paraId="7E261F25" w14:textId="77777777" w:rsidR="00B212C2" w:rsidRPr="00A7510E" w:rsidRDefault="00B212C2" w:rsidP="0049012A">
            <w:pPr>
              <w:pStyle w:val="070-TabelaPadro"/>
              <w:rPr>
                <w:sz w:val="11"/>
              </w:rPr>
            </w:pPr>
            <w:bookmarkStart w:id="508" w:name="BBDMP01AE083"/>
            <w:bookmarkEnd w:id="508"/>
            <w:r>
              <w:rPr>
                <w:sz w:val="11"/>
              </w:rPr>
              <w:t>--</w:t>
            </w:r>
          </w:p>
        </w:tc>
        <w:tc>
          <w:tcPr>
            <w:tcW w:w="1123" w:type="dxa"/>
            <w:tcBorders>
              <w:top w:val="single" w:sz="4" w:space="0" w:color="FFFFFF"/>
              <w:bottom w:val="single" w:sz="4" w:space="0" w:color="FFFFFF"/>
            </w:tcBorders>
            <w:shd w:val="solid" w:color="E6E6E6" w:fill="auto"/>
            <w:vAlign w:val="center"/>
          </w:tcPr>
          <w:p w14:paraId="1785CF2C" w14:textId="77777777" w:rsidR="00B212C2" w:rsidRPr="00A7510E" w:rsidRDefault="00B212C2" w:rsidP="0049012A">
            <w:pPr>
              <w:pStyle w:val="070-TabelaPadro"/>
              <w:rPr>
                <w:sz w:val="11"/>
              </w:rPr>
            </w:pPr>
            <w:bookmarkStart w:id="509" w:name="BBDMP01AF083"/>
            <w:bookmarkEnd w:id="509"/>
            <w:r>
              <w:rPr>
                <w:sz w:val="11"/>
              </w:rPr>
              <w:t>--</w:t>
            </w:r>
          </w:p>
        </w:tc>
        <w:tc>
          <w:tcPr>
            <w:tcW w:w="1123" w:type="dxa"/>
            <w:tcBorders>
              <w:top w:val="single" w:sz="4" w:space="0" w:color="FFFFFF"/>
              <w:bottom w:val="single" w:sz="4" w:space="0" w:color="FFFFFF"/>
            </w:tcBorders>
            <w:shd w:val="solid" w:color="E6E6E6" w:fill="auto"/>
            <w:vAlign w:val="center"/>
          </w:tcPr>
          <w:p w14:paraId="036980DD" w14:textId="77777777" w:rsidR="00B212C2" w:rsidRPr="00A7510E" w:rsidRDefault="00B212C2" w:rsidP="0049012A">
            <w:pPr>
              <w:pStyle w:val="070-TabelaPadro"/>
              <w:rPr>
                <w:sz w:val="11"/>
              </w:rPr>
            </w:pPr>
            <w:bookmarkStart w:id="510" w:name="BBDMP01AG083"/>
            <w:bookmarkEnd w:id="510"/>
            <w:r>
              <w:rPr>
                <w:sz w:val="11"/>
              </w:rPr>
              <w:t>42.622</w:t>
            </w:r>
          </w:p>
        </w:tc>
        <w:tc>
          <w:tcPr>
            <w:tcW w:w="1123" w:type="dxa"/>
            <w:tcBorders>
              <w:top w:val="single" w:sz="4" w:space="0" w:color="FFFFFF"/>
              <w:bottom w:val="single" w:sz="4" w:space="0" w:color="FFFFFF"/>
            </w:tcBorders>
            <w:shd w:val="solid" w:color="E6E6E6" w:fill="auto"/>
            <w:vAlign w:val="center"/>
          </w:tcPr>
          <w:p w14:paraId="01814268" w14:textId="77777777" w:rsidR="00B212C2" w:rsidRPr="00A7510E" w:rsidRDefault="00B212C2" w:rsidP="0049012A">
            <w:pPr>
              <w:pStyle w:val="070-TabelaPadro"/>
              <w:rPr>
                <w:sz w:val="11"/>
              </w:rPr>
            </w:pPr>
            <w:bookmarkStart w:id="511" w:name="BBDMP01AI083"/>
            <w:bookmarkEnd w:id="511"/>
            <w:r>
              <w:rPr>
                <w:sz w:val="11"/>
              </w:rPr>
              <w:t>--</w:t>
            </w:r>
          </w:p>
        </w:tc>
        <w:tc>
          <w:tcPr>
            <w:tcW w:w="1123" w:type="dxa"/>
            <w:tcBorders>
              <w:top w:val="single" w:sz="4" w:space="0" w:color="FFFFFF"/>
              <w:bottom w:val="single" w:sz="4" w:space="0" w:color="FFFFFF"/>
            </w:tcBorders>
            <w:shd w:val="solid" w:color="E6E6E6" w:fill="auto"/>
            <w:vAlign w:val="center"/>
          </w:tcPr>
          <w:p w14:paraId="56DD3206" w14:textId="77777777" w:rsidR="00B212C2" w:rsidRPr="00A7510E" w:rsidRDefault="00B212C2" w:rsidP="0049012A">
            <w:pPr>
              <w:pStyle w:val="070-TabelaPadro"/>
              <w:rPr>
                <w:sz w:val="11"/>
              </w:rPr>
            </w:pPr>
            <w:bookmarkStart w:id="512" w:name="BBDMP01AJ083"/>
            <w:bookmarkEnd w:id="512"/>
            <w:r>
              <w:rPr>
                <w:sz w:val="11"/>
              </w:rPr>
              <w:t>--</w:t>
            </w:r>
          </w:p>
        </w:tc>
        <w:tc>
          <w:tcPr>
            <w:tcW w:w="1123" w:type="dxa"/>
            <w:tcBorders>
              <w:top w:val="single" w:sz="4" w:space="0" w:color="FFFFFF"/>
              <w:bottom w:val="single" w:sz="4" w:space="0" w:color="FFFFFF"/>
            </w:tcBorders>
            <w:shd w:val="solid" w:color="E6E6E6" w:fill="auto"/>
            <w:vAlign w:val="center"/>
          </w:tcPr>
          <w:p w14:paraId="7ED4EA64" w14:textId="77777777" w:rsidR="00B212C2" w:rsidRPr="00A7510E" w:rsidRDefault="00B212C2" w:rsidP="0049012A">
            <w:pPr>
              <w:pStyle w:val="070-TabelaPadro"/>
              <w:rPr>
                <w:sz w:val="11"/>
              </w:rPr>
            </w:pPr>
            <w:bookmarkStart w:id="513" w:name="BBDMP01AK083"/>
            <w:bookmarkEnd w:id="513"/>
            <w:r>
              <w:rPr>
                <w:sz w:val="11"/>
              </w:rPr>
              <w:t>42.622</w:t>
            </w:r>
          </w:p>
        </w:tc>
      </w:tr>
      <w:tr w:rsidR="00B212C2" w:rsidRPr="00A7510E" w14:paraId="03556D27" w14:textId="77777777" w:rsidTr="002B2EF9">
        <w:trPr>
          <w:cantSplit/>
        </w:trPr>
        <w:tc>
          <w:tcPr>
            <w:tcW w:w="3898" w:type="dxa"/>
            <w:tcBorders>
              <w:top w:val="single" w:sz="4" w:space="0" w:color="FFFFFF"/>
              <w:bottom w:val="single" w:sz="4" w:space="0" w:color="FFFFFF"/>
            </w:tcBorders>
            <w:shd w:val="solid" w:color="F3F3F3" w:fill="auto"/>
            <w:vAlign w:val="center"/>
          </w:tcPr>
          <w:p w14:paraId="7798D977" w14:textId="77777777" w:rsidR="00B212C2" w:rsidRPr="00A7510E" w:rsidRDefault="00B212C2" w:rsidP="0049012A">
            <w:pPr>
              <w:pStyle w:val="070-TabelaPadro"/>
              <w:ind w:left="60"/>
              <w:jc w:val="left"/>
              <w:rPr>
                <w:sz w:val="11"/>
              </w:rPr>
            </w:pPr>
            <w:bookmarkStart w:id="514" w:name="BBDMP0100086" w:colFirst="0" w:colLast="0"/>
            <w:bookmarkEnd w:id="503"/>
            <w:r>
              <w:rPr>
                <w:sz w:val="11"/>
              </w:rPr>
              <w:t>Hedge de fluxo de caixa</w:t>
            </w:r>
          </w:p>
        </w:tc>
        <w:tc>
          <w:tcPr>
            <w:tcW w:w="492" w:type="dxa"/>
            <w:tcBorders>
              <w:top w:val="single" w:sz="4" w:space="0" w:color="FFFFFF"/>
              <w:bottom w:val="single" w:sz="4" w:space="0" w:color="FFFFFF"/>
            </w:tcBorders>
            <w:shd w:val="solid" w:color="F3F3F3" w:fill="auto"/>
            <w:vAlign w:val="center"/>
          </w:tcPr>
          <w:p w14:paraId="3DDB8FFC" w14:textId="77777777" w:rsidR="00B212C2" w:rsidRPr="005C5306" w:rsidRDefault="00B212C2" w:rsidP="0049012A">
            <w:pPr>
              <w:pStyle w:val="070-TabelaPadro"/>
              <w:jc w:val="center"/>
              <w:rPr>
                <w:color w:val="1F497D" w:themeColor="text2"/>
                <w:sz w:val="11"/>
              </w:rPr>
            </w:pPr>
            <w:bookmarkStart w:id="515" w:name="BBDMP01AA086"/>
            <w:bookmarkEnd w:id="515"/>
            <w:r w:rsidRPr="005C5306">
              <w:rPr>
                <w:color w:val="1F497D" w:themeColor="text2"/>
                <w:sz w:val="11"/>
              </w:rPr>
              <w:t>23.h</w:t>
            </w:r>
          </w:p>
        </w:tc>
        <w:tc>
          <w:tcPr>
            <w:tcW w:w="1258" w:type="dxa"/>
            <w:tcBorders>
              <w:top w:val="single" w:sz="4" w:space="0" w:color="FFFFFF"/>
              <w:bottom w:val="single" w:sz="4" w:space="0" w:color="FFFFFF"/>
            </w:tcBorders>
            <w:shd w:val="solid" w:color="F3F3F3" w:fill="auto"/>
            <w:vAlign w:val="center"/>
          </w:tcPr>
          <w:p w14:paraId="2B2F83CD" w14:textId="77777777" w:rsidR="00B212C2" w:rsidRPr="00A7510E" w:rsidRDefault="00B212C2" w:rsidP="0049012A">
            <w:pPr>
              <w:pStyle w:val="070-TabelaPadro"/>
              <w:rPr>
                <w:sz w:val="11"/>
              </w:rPr>
            </w:pPr>
            <w:bookmarkStart w:id="516" w:name="BBDMP01AB086"/>
            <w:bookmarkEnd w:id="516"/>
            <w:r>
              <w:rPr>
                <w:sz w:val="11"/>
              </w:rPr>
              <w:t>--</w:t>
            </w:r>
          </w:p>
        </w:tc>
        <w:tc>
          <w:tcPr>
            <w:tcW w:w="1123" w:type="dxa"/>
            <w:tcBorders>
              <w:top w:val="single" w:sz="4" w:space="0" w:color="FFFFFF"/>
              <w:bottom w:val="single" w:sz="4" w:space="0" w:color="FFFFFF"/>
            </w:tcBorders>
            <w:shd w:val="solid" w:color="F3F3F3" w:fill="auto"/>
            <w:vAlign w:val="center"/>
          </w:tcPr>
          <w:p w14:paraId="58E00D5D" w14:textId="77777777" w:rsidR="00B212C2" w:rsidRPr="00A7510E" w:rsidRDefault="00B212C2" w:rsidP="0049012A">
            <w:pPr>
              <w:pStyle w:val="070-TabelaPadro"/>
              <w:rPr>
                <w:sz w:val="11"/>
              </w:rPr>
            </w:pPr>
            <w:bookmarkStart w:id="517" w:name="BBDMP01AC086"/>
            <w:bookmarkEnd w:id="517"/>
            <w:r>
              <w:rPr>
                <w:sz w:val="11"/>
              </w:rPr>
              <w:t>--</w:t>
            </w:r>
          </w:p>
        </w:tc>
        <w:tc>
          <w:tcPr>
            <w:tcW w:w="1123" w:type="dxa"/>
            <w:tcBorders>
              <w:top w:val="single" w:sz="4" w:space="0" w:color="FFFFFF"/>
              <w:bottom w:val="single" w:sz="4" w:space="0" w:color="FFFFFF"/>
            </w:tcBorders>
            <w:shd w:val="solid" w:color="F3F3F3" w:fill="auto"/>
            <w:vAlign w:val="center"/>
          </w:tcPr>
          <w:p w14:paraId="266D83FA" w14:textId="77777777" w:rsidR="00B212C2" w:rsidRPr="00A7510E" w:rsidRDefault="00B212C2" w:rsidP="0049012A">
            <w:pPr>
              <w:pStyle w:val="070-TabelaPadro"/>
              <w:rPr>
                <w:sz w:val="11"/>
              </w:rPr>
            </w:pPr>
            <w:bookmarkStart w:id="518" w:name="BBDMP01AD086"/>
            <w:bookmarkEnd w:id="518"/>
            <w:r>
              <w:rPr>
                <w:sz w:val="11"/>
              </w:rPr>
              <w:t>--</w:t>
            </w:r>
          </w:p>
        </w:tc>
        <w:tc>
          <w:tcPr>
            <w:tcW w:w="1123" w:type="dxa"/>
            <w:tcBorders>
              <w:top w:val="single" w:sz="4" w:space="0" w:color="FFFFFF"/>
              <w:bottom w:val="single" w:sz="4" w:space="0" w:color="FFFFFF"/>
            </w:tcBorders>
            <w:shd w:val="solid" w:color="F3F3F3" w:fill="auto"/>
            <w:vAlign w:val="center"/>
          </w:tcPr>
          <w:p w14:paraId="526CC378" w14:textId="77777777" w:rsidR="00B212C2" w:rsidRPr="00A7510E" w:rsidRDefault="00B212C2" w:rsidP="0049012A">
            <w:pPr>
              <w:pStyle w:val="070-TabelaPadro"/>
              <w:rPr>
                <w:sz w:val="11"/>
              </w:rPr>
            </w:pPr>
            <w:bookmarkStart w:id="519" w:name="BBDMP01AE086"/>
            <w:bookmarkEnd w:id="519"/>
            <w:r>
              <w:rPr>
                <w:sz w:val="11"/>
              </w:rPr>
              <w:t>--</w:t>
            </w:r>
          </w:p>
        </w:tc>
        <w:tc>
          <w:tcPr>
            <w:tcW w:w="1123" w:type="dxa"/>
            <w:tcBorders>
              <w:top w:val="single" w:sz="4" w:space="0" w:color="FFFFFF"/>
              <w:bottom w:val="single" w:sz="4" w:space="0" w:color="FFFFFF"/>
            </w:tcBorders>
            <w:shd w:val="solid" w:color="F3F3F3" w:fill="auto"/>
            <w:vAlign w:val="center"/>
          </w:tcPr>
          <w:p w14:paraId="3193AE88" w14:textId="77777777" w:rsidR="00B212C2" w:rsidRPr="00A7510E" w:rsidRDefault="00B212C2" w:rsidP="0049012A">
            <w:pPr>
              <w:pStyle w:val="070-TabelaPadro"/>
              <w:rPr>
                <w:sz w:val="11"/>
              </w:rPr>
            </w:pPr>
            <w:bookmarkStart w:id="520" w:name="BBDMP01AF086"/>
            <w:bookmarkEnd w:id="520"/>
            <w:r>
              <w:rPr>
                <w:sz w:val="11"/>
              </w:rPr>
              <w:t>--</w:t>
            </w:r>
          </w:p>
        </w:tc>
        <w:tc>
          <w:tcPr>
            <w:tcW w:w="1123" w:type="dxa"/>
            <w:tcBorders>
              <w:top w:val="single" w:sz="4" w:space="0" w:color="FFFFFF"/>
              <w:bottom w:val="single" w:sz="4" w:space="0" w:color="FFFFFF"/>
            </w:tcBorders>
            <w:shd w:val="solid" w:color="F3F3F3" w:fill="auto"/>
            <w:vAlign w:val="center"/>
          </w:tcPr>
          <w:p w14:paraId="099B6C61" w14:textId="77777777" w:rsidR="00B212C2" w:rsidRPr="00A7510E" w:rsidRDefault="00B212C2" w:rsidP="0049012A">
            <w:pPr>
              <w:pStyle w:val="070-TabelaPadro"/>
              <w:rPr>
                <w:sz w:val="11"/>
              </w:rPr>
            </w:pPr>
            <w:bookmarkStart w:id="521" w:name="BBDMP01AG086"/>
            <w:bookmarkEnd w:id="521"/>
            <w:r>
              <w:rPr>
                <w:sz w:val="11"/>
              </w:rPr>
              <w:t>109.592</w:t>
            </w:r>
          </w:p>
        </w:tc>
        <w:tc>
          <w:tcPr>
            <w:tcW w:w="1123" w:type="dxa"/>
            <w:tcBorders>
              <w:top w:val="single" w:sz="4" w:space="0" w:color="FFFFFF"/>
              <w:bottom w:val="single" w:sz="4" w:space="0" w:color="FFFFFF"/>
            </w:tcBorders>
            <w:shd w:val="solid" w:color="F3F3F3" w:fill="auto"/>
            <w:vAlign w:val="center"/>
          </w:tcPr>
          <w:p w14:paraId="2A9977F7" w14:textId="77777777" w:rsidR="00B212C2" w:rsidRPr="00A7510E" w:rsidRDefault="00B212C2" w:rsidP="0049012A">
            <w:pPr>
              <w:pStyle w:val="070-TabelaPadro"/>
              <w:rPr>
                <w:sz w:val="11"/>
              </w:rPr>
            </w:pPr>
            <w:bookmarkStart w:id="522" w:name="BBDMP01AI086"/>
            <w:bookmarkEnd w:id="522"/>
            <w:r>
              <w:rPr>
                <w:sz w:val="11"/>
              </w:rPr>
              <w:t>--</w:t>
            </w:r>
          </w:p>
        </w:tc>
        <w:tc>
          <w:tcPr>
            <w:tcW w:w="1123" w:type="dxa"/>
            <w:tcBorders>
              <w:top w:val="single" w:sz="4" w:space="0" w:color="FFFFFF"/>
              <w:bottom w:val="single" w:sz="4" w:space="0" w:color="FFFFFF"/>
            </w:tcBorders>
            <w:shd w:val="solid" w:color="F3F3F3" w:fill="auto"/>
            <w:vAlign w:val="center"/>
          </w:tcPr>
          <w:p w14:paraId="5C9C1772" w14:textId="77777777" w:rsidR="00B212C2" w:rsidRPr="00A7510E" w:rsidRDefault="00B212C2" w:rsidP="0049012A">
            <w:pPr>
              <w:pStyle w:val="070-TabelaPadro"/>
              <w:rPr>
                <w:sz w:val="11"/>
              </w:rPr>
            </w:pPr>
            <w:bookmarkStart w:id="523" w:name="BBDMP01AJ086"/>
            <w:bookmarkEnd w:id="523"/>
            <w:r>
              <w:rPr>
                <w:sz w:val="11"/>
              </w:rPr>
              <w:t>--</w:t>
            </w:r>
          </w:p>
        </w:tc>
        <w:tc>
          <w:tcPr>
            <w:tcW w:w="1123" w:type="dxa"/>
            <w:tcBorders>
              <w:top w:val="single" w:sz="4" w:space="0" w:color="FFFFFF"/>
              <w:bottom w:val="single" w:sz="4" w:space="0" w:color="FFFFFF"/>
            </w:tcBorders>
            <w:shd w:val="solid" w:color="F3F3F3" w:fill="auto"/>
            <w:vAlign w:val="center"/>
          </w:tcPr>
          <w:p w14:paraId="6B3C4CA6" w14:textId="77777777" w:rsidR="00B212C2" w:rsidRPr="00A7510E" w:rsidRDefault="00B212C2" w:rsidP="0049012A">
            <w:pPr>
              <w:pStyle w:val="070-TabelaPadro"/>
              <w:rPr>
                <w:sz w:val="11"/>
              </w:rPr>
            </w:pPr>
            <w:bookmarkStart w:id="524" w:name="BBDMP01AK086"/>
            <w:bookmarkEnd w:id="524"/>
            <w:r>
              <w:rPr>
                <w:sz w:val="11"/>
              </w:rPr>
              <w:t>109.592</w:t>
            </w:r>
          </w:p>
        </w:tc>
      </w:tr>
      <w:tr w:rsidR="00B212C2" w:rsidRPr="00A7510E" w14:paraId="63666497" w14:textId="77777777" w:rsidTr="002B2EF9">
        <w:trPr>
          <w:cantSplit/>
        </w:trPr>
        <w:tc>
          <w:tcPr>
            <w:tcW w:w="3898" w:type="dxa"/>
            <w:tcBorders>
              <w:top w:val="single" w:sz="4" w:space="0" w:color="FFFFFF"/>
              <w:bottom w:val="single" w:sz="4" w:space="0" w:color="FFFFFF"/>
            </w:tcBorders>
            <w:shd w:val="solid" w:color="E6E6E6" w:fill="auto"/>
            <w:vAlign w:val="center"/>
          </w:tcPr>
          <w:p w14:paraId="7F49138E" w14:textId="77777777" w:rsidR="00B212C2" w:rsidRPr="00A7510E" w:rsidRDefault="00B212C2" w:rsidP="0049012A">
            <w:pPr>
              <w:pStyle w:val="070-TabelaPadro"/>
              <w:ind w:left="60"/>
              <w:jc w:val="left"/>
              <w:rPr>
                <w:sz w:val="11"/>
              </w:rPr>
            </w:pPr>
            <w:bookmarkStart w:id="525" w:name="BBDMP0100077" w:colFirst="0" w:colLast="0"/>
            <w:bookmarkStart w:id="526" w:name="BBDMP01AA077" w:colFirst="1" w:colLast="1"/>
            <w:bookmarkEnd w:id="514"/>
            <w:r>
              <w:rPr>
                <w:sz w:val="11"/>
              </w:rPr>
              <w:t>Ajuste de avaliação patrimonial - Plano de Benefícios de empresas não consolidadas, líquido de tributos</w:t>
            </w:r>
          </w:p>
        </w:tc>
        <w:tc>
          <w:tcPr>
            <w:tcW w:w="492" w:type="dxa"/>
            <w:tcBorders>
              <w:top w:val="single" w:sz="4" w:space="0" w:color="FFFFFF"/>
              <w:bottom w:val="single" w:sz="4" w:space="0" w:color="FFFFFF"/>
            </w:tcBorders>
            <w:shd w:val="solid" w:color="E6E6E6" w:fill="auto"/>
            <w:vAlign w:val="center"/>
          </w:tcPr>
          <w:p w14:paraId="31803D1A" w14:textId="77777777" w:rsidR="00B212C2" w:rsidRPr="005C5306" w:rsidRDefault="00B212C2" w:rsidP="0049012A">
            <w:pPr>
              <w:pStyle w:val="070-TabelaPadro"/>
              <w:jc w:val="center"/>
              <w:rPr>
                <w:color w:val="1F497D" w:themeColor="text2"/>
                <w:sz w:val="11"/>
              </w:rPr>
            </w:pPr>
            <w:r w:rsidRPr="005C5306">
              <w:rPr>
                <w:color w:val="1F497D" w:themeColor="text2"/>
                <w:sz w:val="11"/>
              </w:rPr>
              <w:t>23.h</w:t>
            </w:r>
          </w:p>
        </w:tc>
        <w:tc>
          <w:tcPr>
            <w:tcW w:w="1258" w:type="dxa"/>
            <w:tcBorders>
              <w:top w:val="single" w:sz="4" w:space="0" w:color="FFFFFF"/>
              <w:bottom w:val="single" w:sz="4" w:space="0" w:color="FFFFFF"/>
            </w:tcBorders>
            <w:shd w:val="solid" w:color="E6E6E6" w:fill="auto"/>
            <w:vAlign w:val="center"/>
          </w:tcPr>
          <w:p w14:paraId="1FB4EB6F" w14:textId="77777777" w:rsidR="00B212C2" w:rsidRPr="00A7510E" w:rsidRDefault="00B212C2" w:rsidP="0049012A">
            <w:pPr>
              <w:pStyle w:val="070-TabelaPadro"/>
              <w:rPr>
                <w:sz w:val="11"/>
              </w:rPr>
            </w:pPr>
            <w:bookmarkStart w:id="527" w:name="BBDMP01AB077"/>
            <w:bookmarkEnd w:id="527"/>
            <w:r>
              <w:rPr>
                <w:sz w:val="11"/>
              </w:rPr>
              <w:t>--</w:t>
            </w:r>
          </w:p>
        </w:tc>
        <w:tc>
          <w:tcPr>
            <w:tcW w:w="1123" w:type="dxa"/>
            <w:tcBorders>
              <w:top w:val="single" w:sz="4" w:space="0" w:color="FFFFFF"/>
              <w:bottom w:val="single" w:sz="4" w:space="0" w:color="FFFFFF"/>
            </w:tcBorders>
            <w:shd w:val="solid" w:color="E6E6E6" w:fill="auto"/>
            <w:vAlign w:val="center"/>
          </w:tcPr>
          <w:p w14:paraId="7AB8C4C2" w14:textId="77777777" w:rsidR="00B212C2" w:rsidRPr="00A7510E" w:rsidRDefault="00B212C2" w:rsidP="0049012A">
            <w:pPr>
              <w:pStyle w:val="070-TabelaPadro"/>
              <w:rPr>
                <w:sz w:val="11"/>
              </w:rPr>
            </w:pPr>
            <w:bookmarkStart w:id="528" w:name="BBDMP01AC077"/>
            <w:bookmarkEnd w:id="528"/>
            <w:r>
              <w:rPr>
                <w:sz w:val="11"/>
              </w:rPr>
              <w:t>--</w:t>
            </w:r>
          </w:p>
        </w:tc>
        <w:tc>
          <w:tcPr>
            <w:tcW w:w="1123" w:type="dxa"/>
            <w:tcBorders>
              <w:top w:val="single" w:sz="4" w:space="0" w:color="FFFFFF"/>
              <w:bottom w:val="single" w:sz="4" w:space="0" w:color="FFFFFF"/>
            </w:tcBorders>
            <w:shd w:val="solid" w:color="E6E6E6" w:fill="auto"/>
            <w:vAlign w:val="center"/>
          </w:tcPr>
          <w:p w14:paraId="1D61329A" w14:textId="77777777" w:rsidR="00B212C2" w:rsidRPr="00A7510E" w:rsidRDefault="00B212C2" w:rsidP="0049012A">
            <w:pPr>
              <w:pStyle w:val="070-TabelaPadro"/>
              <w:rPr>
                <w:sz w:val="11"/>
              </w:rPr>
            </w:pPr>
            <w:bookmarkStart w:id="529" w:name="BBDMP01AD077"/>
            <w:bookmarkEnd w:id="529"/>
            <w:r>
              <w:rPr>
                <w:sz w:val="11"/>
              </w:rPr>
              <w:t>--</w:t>
            </w:r>
          </w:p>
        </w:tc>
        <w:tc>
          <w:tcPr>
            <w:tcW w:w="1123" w:type="dxa"/>
            <w:tcBorders>
              <w:top w:val="single" w:sz="4" w:space="0" w:color="FFFFFF"/>
              <w:bottom w:val="single" w:sz="4" w:space="0" w:color="FFFFFF"/>
            </w:tcBorders>
            <w:shd w:val="solid" w:color="E6E6E6" w:fill="auto"/>
            <w:vAlign w:val="center"/>
          </w:tcPr>
          <w:p w14:paraId="34DEF59E" w14:textId="77777777" w:rsidR="00B212C2" w:rsidRPr="00A7510E" w:rsidRDefault="00B212C2" w:rsidP="0049012A">
            <w:pPr>
              <w:pStyle w:val="070-TabelaPadro"/>
              <w:rPr>
                <w:sz w:val="11"/>
              </w:rPr>
            </w:pPr>
            <w:bookmarkStart w:id="530" w:name="BBDMP01AE077"/>
            <w:bookmarkEnd w:id="530"/>
            <w:r>
              <w:rPr>
                <w:sz w:val="11"/>
              </w:rPr>
              <w:t>--</w:t>
            </w:r>
          </w:p>
        </w:tc>
        <w:tc>
          <w:tcPr>
            <w:tcW w:w="1123" w:type="dxa"/>
            <w:tcBorders>
              <w:top w:val="single" w:sz="4" w:space="0" w:color="FFFFFF"/>
              <w:bottom w:val="single" w:sz="4" w:space="0" w:color="FFFFFF"/>
            </w:tcBorders>
            <w:shd w:val="solid" w:color="E6E6E6" w:fill="auto"/>
            <w:vAlign w:val="center"/>
          </w:tcPr>
          <w:p w14:paraId="688186A9" w14:textId="77777777" w:rsidR="00B212C2" w:rsidRPr="00A7510E" w:rsidRDefault="00B212C2" w:rsidP="0049012A">
            <w:pPr>
              <w:pStyle w:val="070-TabelaPadro"/>
              <w:rPr>
                <w:sz w:val="11"/>
              </w:rPr>
            </w:pPr>
            <w:bookmarkStart w:id="531" w:name="BBDMP01AF077"/>
            <w:bookmarkEnd w:id="531"/>
            <w:r>
              <w:rPr>
                <w:sz w:val="11"/>
              </w:rPr>
              <w:t>--</w:t>
            </w:r>
          </w:p>
        </w:tc>
        <w:tc>
          <w:tcPr>
            <w:tcW w:w="1123" w:type="dxa"/>
            <w:tcBorders>
              <w:top w:val="single" w:sz="4" w:space="0" w:color="FFFFFF"/>
              <w:bottom w:val="single" w:sz="4" w:space="0" w:color="FFFFFF"/>
            </w:tcBorders>
            <w:shd w:val="solid" w:color="E6E6E6" w:fill="auto"/>
            <w:vAlign w:val="center"/>
          </w:tcPr>
          <w:p w14:paraId="4C18008C" w14:textId="77777777" w:rsidR="00B212C2" w:rsidRPr="00A7510E" w:rsidRDefault="00B212C2" w:rsidP="0049012A">
            <w:pPr>
              <w:pStyle w:val="070-TabelaPadro"/>
              <w:rPr>
                <w:sz w:val="11"/>
              </w:rPr>
            </w:pPr>
            <w:bookmarkStart w:id="532" w:name="BBDMP01AG077"/>
            <w:bookmarkEnd w:id="532"/>
            <w:r>
              <w:rPr>
                <w:sz w:val="11"/>
              </w:rPr>
              <w:t>(4.825)</w:t>
            </w:r>
          </w:p>
        </w:tc>
        <w:tc>
          <w:tcPr>
            <w:tcW w:w="1123" w:type="dxa"/>
            <w:tcBorders>
              <w:top w:val="single" w:sz="4" w:space="0" w:color="FFFFFF"/>
              <w:bottom w:val="single" w:sz="4" w:space="0" w:color="FFFFFF"/>
            </w:tcBorders>
            <w:shd w:val="solid" w:color="E6E6E6" w:fill="auto"/>
            <w:vAlign w:val="center"/>
          </w:tcPr>
          <w:p w14:paraId="4FD9DE10" w14:textId="77777777" w:rsidR="00B212C2" w:rsidRPr="00A7510E" w:rsidRDefault="00B212C2" w:rsidP="0049012A">
            <w:pPr>
              <w:pStyle w:val="070-TabelaPadro"/>
              <w:rPr>
                <w:sz w:val="11"/>
              </w:rPr>
            </w:pPr>
            <w:bookmarkStart w:id="533" w:name="BBDMP01AI077"/>
            <w:bookmarkEnd w:id="533"/>
            <w:r>
              <w:rPr>
                <w:sz w:val="11"/>
              </w:rPr>
              <w:t>--</w:t>
            </w:r>
          </w:p>
        </w:tc>
        <w:tc>
          <w:tcPr>
            <w:tcW w:w="1123" w:type="dxa"/>
            <w:tcBorders>
              <w:top w:val="single" w:sz="4" w:space="0" w:color="FFFFFF"/>
              <w:bottom w:val="single" w:sz="4" w:space="0" w:color="FFFFFF"/>
            </w:tcBorders>
            <w:shd w:val="solid" w:color="E6E6E6" w:fill="auto"/>
            <w:vAlign w:val="center"/>
          </w:tcPr>
          <w:p w14:paraId="7428F888" w14:textId="77777777" w:rsidR="00B212C2" w:rsidRPr="00A7510E" w:rsidRDefault="00B212C2" w:rsidP="0049012A">
            <w:pPr>
              <w:pStyle w:val="070-TabelaPadro"/>
              <w:rPr>
                <w:sz w:val="11"/>
              </w:rPr>
            </w:pPr>
            <w:bookmarkStart w:id="534" w:name="BBDMP01AJ077"/>
            <w:bookmarkEnd w:id="534"/>
            <w:r>
              <w:rPr>
                <w:sz w:val="11"/>
              </w:rPr>
              <w:t>--</w:t>
            </w:r>
          </w:p>
        </w:tc>
        <w:tc>
          <w:tcPr>
            <w:tcW w:w="1123" w:type="dxa"/>
            <w:tcBorders>
              <w:top w:val="single" w:sz="4" w:space="0" w:color="FFFFFF"/>
              <w:bottom w:val="single" w:sz="4" w:space="0" w:color="FFFFFF"/>
            </w:tcBorders>
            <w:shd w:val="solid" w:color="E6E6E6" w:fill="auto"/>
            <w:vAlign w:val="center"/>
          </w:tcPr>
          <w:p w14:paraId="62D368BF" w14:textId="77777777" w:rsidR="00B212C2" w:rsidRPr="00A7510E" w:rsidRDefault="00B212C2" w:rsidP="0049012A">
            <w:pPr>
              <w:pStyle w:val="070-TabelaPadro"/>
              <w:rPr>
                <w:sz w:val="11"/>
              </w:rPr>
            </w:pPr>
            <w:bookmarkStart w:id="535" w:name="BBDMP01AK077"/>
            <w:bookmarkEnd w:id="535"/>
            <w:r>
              <w:rPr>
                <w:sz w:val="11"/>
              </w:rPr>
              <w:t>(4.825)</w:t>
            </w:r>
          </w:p>
        </w:tc>
      </w:tr>
      <w:tr w:rsidR="00B212C2" w:rsidRPr="00A7510E" w14:paraId="606058C9" w14:textId="77777777" w:rsidTr="002B2EF9">
        <w:trPr>
          <w:cantSplit/>
        </w:trPr>
        <w:tc>
          <w:tcPr>
            <w:tcW w:w="3898" w:type="dxa"/>
            <w:tcBorders>
              <w:top w:val="single" w:sz="4" w:space="0" w:color="FFFFFF"/>
              <w:bottom w:val="single" w:sz="4" w:space="0" w:color="FFFFFF"/>
            </w:tcBorders>
            <w:shd w:val="solid" w:color="F3F3F3" w:fill="auto"/>
            <w:vAlign w:val="center"/>
          </w:tcPr>
          <w:p w14:paraId="6A2DE2B3" w14:textId="77777777" w:rsidR="00B212C2" w:rsidRPr="00A7510E" w:rsidRDefault="00B212C2" w:rsidP="0049012A">
            <w:pPr>
              <w:pStyle w:val="070-TabelaPadro"/>
              <w:ind w:left="60"/>
              <w:jc w:val="left"/>
              <w:rPr>
                <w:sz w:val="11"/>
              </w:rPr>
            </w:pPr>
            <w:bookmarkStart w:id="536" w:name="BBDMP0100008" w:colFirst="0" w:colLast="0"/>
            <w:bookmarkStart w:id="537" w:name="BBDMP01AA008" w:colFirst="1" w:colLast="1"/>
            <w:bookmarkEnd w:id="525"/>
            <w:bookmarkEnd w:id="526"/>
            <w:r>
              <w:rPr>
                <w:sz w:val="11"/>
              </w:rPr>
              <w:t>Transações com pagamento baseado em ações</w:t>
            </w:r>
          </w:p>
        </w:tc>
        <w:tc>
          <w:tcPr>
            <w:tcW w:w="492" w:type="dxa"/>
            <w:tcBorders>
              <w:top w:val="single" w:sz="4" w:space="0" w:color="FFFFFF"/>
              <w:bottom w:val="single" w:sz="4" w:space="0" w:color="FFFFFF"/>
            </w:tcBorders>
            <w:shd w:val="solid" w:color="F3F3F3" w:fill="auto"/>
            <w:vAlign w:val="center"/>
          </w:tcPr>
          <w:p w14:paraId="7D5ED1CD" w14:textId="77777777" w:rsidR="00B212C2" w:rsidRPr="005C5306" w:rsidRDefault="00B212C2" w:rsidP="0049012A">
            <w:pPr>
              <w:pStyle w:val="070-TabelaPadro"/>
              <w:jc w:val="center"/>
              <w:rPr>
                <w:color w:val="1F497D" w:themeColor="text2"/>
                <w:sz w:val="11"/>
              </w:rPr>
            </w:pPr>
          </w:p>
        </w:tc>
        <w:tc>
          <w:tcPr>
            <w:tcW w:w="1258" w:type="dxa"/>
            <w:tcBorders>
              <w:top w:val="single" w:sz="4" w:space="0" w:color="FFFFFF"/>
              <w:bottom w:val="single" w:sz="4" w:space="0" w:color="FFFFFF"/>
            </w:tcBorders>
            <w:shd w:val="solid" w:color="F3F3F3" w:fill="auto"/>
            <w:vAlign w:val="center"/>
          </w:tcPr>
          <w:p w14:paraId="39A3B170" w14:textId="77777777" w:rsidR="00B212C2" w:rsidRPr="00A7510E" w:rsidRDefault="00B212C2" w:rsidP="0049012A">
            <w:pPr>
              <w:pStyle w:val="070-TabelaPadro"/>
              <w:rPr>
                <w:sz w:val="11"/>
              </w:rPr>
            </w:pPr>
            <w:bookmarkStart w:id="538" w:name="BBDMP01AB008"/>
            <w:bookmarkEnd w:id="538"/>
            <w:r>
              <w:rPr>
                <w:sz w:val="11"/>
              </w:rPr>
              <w:t>--</w:t>
            </w:r>
          </w:p>
        </w:tc>
        <w:tc>
          <w:tcPr>
            <w:tcW w:w="1123" w:type="dxa"/>
            <w:tcBorders>
              <w:top w:val="single" w:sz="4" w:space="0" w:color="FFFFFF"/>
              <w:bottom w:val="single" w:sz="4" w:space="0" w:color="FFFFFF"/>
            </w:tcBorders>
            <w:shd w:val="solid" w:color="F3F3F3" w:fill="auto"/>
            <w:vAlign w:val="center"/>
          </w:tcPr>
          <w:p w14:paraId="57DAFB37" w14:textId="77777777" w:rsidR="00B212C2" w:rsidRPr="00A7510E" w:rsidRDefault="00B212C2" w:rsidP="0049012A">
            <w:pPr>
              <w:pStyle w:val="070-TabelaPadro"/>
              <w:rPr>
                <w:sz w:val="11"/>
              </w:rPr>
            </w:pPr>
            <w:bookmarkStart w:id="539" w:name="BBDMP01AC008"/>
            <w:bookmarkEnd w:id="539"/>
            <w:r>
              <w:rPr>
                <w:sz w:val="11"/>
              </w:rPr>
              <w:t>1.667</w:t>
            </w:r>
          </w:p>
        </w:tc>
        <w:tc>
          <w:tcPr>
            <w:tcW w:w="1123" w:type="dxa"/>
            <w:tcBorders>
              <w:top w:val="single" w:sz="4" w:space="0" w:color="FFFFFF"/>
              <w:bottom w:val="single" w:sz="4" w:space="0" w:color="FFFFFF"/>
            </w:tcBorders>
            <w:shd w:val="solid" w:color="F3F3F3" w:fill="auto"/>
            <w:vAlign w:val="center"/>
          </w:tcPr>
          <w:p w14:paraId="06E44B8B" w14:textId="77777777" w:rsidR="00B212C2" w:rsidRPr="00A7510E" w:rsidRDefault="00B212C2" w:rsidP="0049012A">
            <w:pPr>
              <w:pStyle w:val="070-TabelaPadro"/>
              <w:rPr>
                <w:sz w:val="11"/>
              </w:rPr>
            </w:pPr>
            <w:bookmarkStart w:id="540" w:name="BBDMP01AD008"/>
            <w:bookmarkEnd w:id="540"/>
            <w:r>
              <w:rPr>
                <w:sz w:val="11"/>
              </w:rPr>
              <w:t>--</w:t>
            </w:r>
          </w:p>
        </w:tc>
        <w:tc>
          <w:tcPr>
            <w:tcW w:w="1123" w:type="dxa"/>
            <w:tcBorders>
              <w:top w:val="single" w:sz="4" w:space="0" w:color="FFFFFF"/>
              <w:bottom w:val="single" w:sz="4" w:space="0" w:color="FFFFFF"/>
            </w:tcBorders>
            <w:shd w:val="solid" w:color="F3F3F3" w:fill="auto"/>
            <w:vAlign w:val="center"/>
          </w:tcPr>
          <w:p w14:paraId="7F32CFCF" w14:textId="77777777" w:rsidR="00B212C2" w:rsidRPr="00A7510E" w:rsidRDefault="00B212C2" w:rsidP="0049012A">
            <w:pPr>
              <w:pStyle w:val="070-TabelaPadro"/>
              <w:rPr>
                <w:sz w:val="11"/>
              </w:rPr>
            </w:pPr>
            <w:bookmarkStart w:id="541" w:name="BBDMP01AE008"/>
            <w:bookmarkEnd w:id="541"/>
            <w:r>
              <w:rPr>
                <w:sz w:val="11"/>
              </w:rPr>
              <w:t>--</w:t>
            </w:r>
          </w:p>
        </w:tc>
        <w:tc>
          <w:tcPr>
            <w:tcW w:w="1123" w:type="dxa"/>
            <w:tcBorders>
              <w:top w:val="single" w:sz="4" w:space="0" w:color="FFFFFF"/>
              <w:bottom w:val="single" w:sz="4" w:space="0" w:color="FFFFFF"/>
            </w:tcBorders>
            <w:shd w:val="solid" w:color="F3F3F3" w:fill="auto"/>
            <w:vAlign w:val="center"/>
          </w:tcPr>
          <w:p w14:paraId="5B5B40DE" w14:textId="77777777" w:rsidR="00B212C2" w:rsidRPr="00A7510E" w:rsidRDefault="00B212C2" w:rsidP="0049012A">
            <w:pPr>
              <w:pStyle w:val="070-TabelaPadro"/>
              <w:rPr>
                <w:sz w:val="11"/>
              </w:rPr>
            </w:pPr>
            <w:bookmarkStart w:id="542" w:name="BBDMP01AF008"/>
            <w:bookmarkEnd w:id="542"/>
            <w:r>
              <w:rPr>
                <w:sz w:val="11"/>
              </w:rPr>
              <w:t>--</w:t>
            </w:r>
          </w:p>
        </w:tc>
        <w:tc>
          <w:tcPr>
            <w:tcW w:w="1123" w:type="dxa"/>
            <w:tcBorders>
              <w:top w:val="single" w:sz="4" w:space="0" w:color="FFFFFF"/>
              <w:bottom w:val="single" w:sz="4" w:space="0" w:color="FFFFFF"/>
            </w:tcBorders>
            <w:shd w:val="solid" w:color="F3F3F3" w:fill="auto"/>
            <w:vAlign w:val="center"/>
          </w:tcPr>
          <w:p w14:paraId="56D46A7A" w14:textId="77777777" w:rsidR="00B212C2" w:rsidRPr="00A7510E" w:rsidRDefault="00B212C2" w:rsidP="0049012A">
            <w:pPr>
              <w:pStyle w:val="070-TabelaPadro"/>
              <w:rPr>
                <w:sz w:val="11"/>
              </w:rPr>
            </w:pPr>
            <w:bookmarkStart w:id="543" w:name="BBDMP01AG008"/>
            <w:bookmarkEnd w:id="543"/>
            <w:r>
              <w:rPr>
                <w:sz w:val="11"/>
              </w:rPr>
              <w:t>--</w:t>
            </w:r>
          </w:p>
        </w:tc>
        <w:tc>
          <w:tcPr>
            <w:tcW w:w="1123" w:type="dxa"/>
            <w:tcBorders>
              <w:top w:val="single" w:sz="4" w:space="0" w:color="FFFFFF"/>
              <w:bottom w:val="single" w:sz="4" w:space="0" w:color="FFFFFF"/>
            </w:tcBorders>
            <w:shd w:val="solid" w:color="F3F3F3" w:fill="auto"/>
            <w:vAlign w:val="center"/>
          </w:tcPr>
          <w:p w14:paraId="2E059E64" w14:textId="77777777" w:rsidR="00B212C2" w:rsidRPr="00A7510E" w:rsidRDefault="00B212C2" w:rsidP="0049012A">
            <w:pPr>
              <w:pStyle w:val="070-TabelaPadro"/>
              <w:rPr>
                <w:sz w:val="11"/>
              </w:rPr>
            </w:pPr>
            <w:bookmarkStart w:id="544" w:name="BBDMP01AI008"/>
            <w:bookmarkEnd w:id="544"/>
            <w:r>
              <w:rPr>
                <w:sz w:val="11"/>
              </w:rPr>
              <w:t>3.200</w:t>
            </w:r>
          </w:p>
        </w:tc>
        <w:tc>
          <w:tcPr>
            <w:tcW w:w="1123" w:type="dxa"/>
            <w:tcBorders>
              <w:top w:val="single" w:sz="4" w:space="0" w:color="FFFFFF"/>
              <w:bottom w:val="single" w:sz="4" w:space="0" w:color="FFFFFF"/>
            </w:tcBorders>
            <w:shd w:val="solid" w:color="F3F3F3" w:fill="auto"/>
            <w:vAlign w:val="center"/>
          </w:tcPr>
          <w:p w14:paraId="289A3487" w14:textId="77777777" w:rsidR="00B212C2" w:rsidRPr="00A7510E" w:rsidRDefault="00B212C2" w:rsidP="0049012A">
            <w:pPr>
              <w:pStyle w:val="070-TabelaPadro"/>
              <w:rPr>
                <w:sz w:val="11"/>
              </w:rPr>
            </w:pPr>
            <w:bookmarkStart w:id="545" w:name="BBDMP01AJ008"/>
            <w:bookmarkEnd w:id="545"/>
            <w:r>
              <w:rPr>
                <w:sz w:val="11"/>
              </w:rPr>
              <w:t>--</w:t>
            </w:r>
          </w:p>
        </w:tc>
        <w:tc>
          <w:tcPr>
            <w:tcW w:w="1123" w:type="dxa"/>
            <w:tcBorders>
              <w:top w:val="single" w:sz="4" w:space="0" w:color="FFFFFF"/>
              <w:bottom w:val="single" w:sz="4" w:space="0" w:color="FFFFFF"/>
            </w:tcBorders>
            <w:shd w:val="solid" w:color="F3F3F3" w:fill="auto"/>
            <w:vAlign w:val="center"/>
          </w:tcPr>
          <w:p w14:paraId="3EDDDC7C" w14:textId="77777777" w:rsidR="00B212C2" w:rsidRPr="00A7510E" w:rsidRDefault="00B212C2" w:rsidP="0049012A">
            <w:pPr>
              <w:pStyle w:val="070-TabelaPadro"/>
              <w:rPr>
                <w:sz w:val="11"/>
              </w:rPr>
            </w:pPr>
            <w:bookmarkStart w:id="546" w:name="BBDMP01AK008"/>
            <w:bookmarkEnd w:id="546"/>
            <w:r>
              <w:rPr>
                <w:sz w:val="11"/>
              </w:rPr>
              <w:t>4.867</w:t>
            </w:r>
          </w:p>
        </w:tc>
      </w:tr>
      <w:tr w:rsidR="00B212C2" w:rsidRPr="00A7510E" w14:paraId="2A718CAE" w14:textId="77777777" w:rsidTr="002B2EF9">
        <w:trPr>
          <w:cantSplit/>
        </w:trPr>
        <w:tc>
          <w:tcPr>
            <w:tcW w:w="3898" w:type="dxa"/>
            <w:tcBorders>
              <w:top w:val="single" w:sz="4" w:space="0" w:color="FFFFFF"/>
              <w:bottom w:val="single" w:sz="4" w:space="0" w:color="FFFFFF"/>
            </w:tcBorders>
            <w:shd w:val="solid" w:color="E6E6E6" w:fill="auto"/>
            <w:vAlign w:val="center"/>
          </w:tcPr>
          <w:p w14:paraId="6B3B0BC1" w14:textId="77777777" w:rsidR="00B212C2" w:rsidRPr="00A7510E" w:rsidRDefault="00B212C2" w:rsidP="0049012A">
            <w:pPr>
              <w:pStyle w:val="070-TabelaPadro"/>
              <w:ind w:left="60"/>
              <w:jc w:val="left"/>
              <w:rPr>
                <w:sz w:val="11"/>
              </w:rPr>
            </w:pPr>
            <w:bookmarkStart w:id="547" w:name="BBDMP0100011" w:colFirst="0" w:colLast="0"/>
            <w:bookmarkStart w:id="548" w:name="BBDMP01AA011" w:colFirst="1" w:colLast="1"/>
            <w:bookmarkEnd w:id="536"/>
            <w:bookmarkEnd w:id="537"/>
            <w:r>
              <w:rPr>
                <w:sz w:val="11"/>
              </w:rPr>
              <w:t>Dividendos/JCP prescritos</w:t>
            </w:r>
          </w:p>
        </w:tc>
        <w:tc>
          <w:tcPr>
            <w:tcW w:w="492" w:type="dxa"/>
            <w:tcBorders>
              <w:top w:val="single" w:sz="4" w:space="0" w:color="FFFFFF"/>
              <w:bottom w:val="single" w:sz="4" w:space="0" w:color="FFFFFF"/>
            </w:tcBorders>
            <w:shd w:val="solid" w:color="E6E6E6" w:fill="auto"/>
            <w:vAlign w:val="center"/>
          </w:tcPr>
          <w:p w14:paraId="533EEB2A" w14:textId="77777777" w:rsidR="00B212C2" w:rsidRPr="005C5306" w:rsidRDefault="00B212C2" w:rsidP="0049012A">
            <w:pPr>
              <w:pStyle w:val="070-TabelaPadro"/>
              <w:jc w:val="center"/>
              <w:rPr>
                <w:color w:val="1F497D" w:themeColor="text2"/>
                <w:sz w:val="11"/>
              </w:rPr>
            </w:pPr>
          </w:p>
        </w:tc>
        <w:tc>
          <w:tcPr>
            <w:tcW w:w="1258" w:type="dxa"/>
            <w:tcBorders>
              <w:top w:val="single" w:sz="4" w:space="0" w:color="FFFFFF"/>
              <w:bottom w:val="single" w:sz="4" w:space="0" w:color="FFFFFF"/>
            </w:tcBorders>
            <w:shd w:val="solid" w:color="E6E6E6" w:fill="auto"/>
            <w:vAlign w:val="center"/>
          </w:tcPr>
          <w:p w14:paraId="2FD0946F" w14:textId="77777777" w:rsidR="00B212C2" w:rsidRPr="00A7510E" w:rsidRDefault="00B212C2" w:rsidP="0049012A">
            <w:pPr>
              <w:pStyle w:val="070-TabelaPadro"/>
              <w:rPr>
                <w:sz w:val="11"/>
              </w:rPr>
            </w:pPr>
            <w:bookmarkStart w:id="549" w:name="BBDMP01AB011"/>
            <w:bookmarkEnd w:id="549"/>
            <w:r>
              <w:rPr>
                <w:sz w:val="11"/>
              </w:rPr>
              <w:t>--</w:t>
            </w:r>
          </w:p>
        </w:tc>
        <w:tc>
          <w:tcPr>
            <w:tcW w:w="1123" w:type="dxa"/>
            <w:tcBorders>
              <w:top w:val="single" w:sz="4" w:space="0" w:color="FFFFFF"/>
              <w:bottom w:val="single" w:sz="4" w:space="0" w:color="FFFFFF"/>
            </w:tcBorders>
            <w:shd w:val="solid" w:color="E6E6E6" w:fill="auto"/>
            <w:vAlign w:val="center"/>
          </w:tcPr>
          <w:p w14:paraId="6FDB288F" w14:textId="77777777" w:rsidR="00B212C2" w:rsidRPr="00A7510E" w:rsidRDefault="00B212C2" w:rsidP="0049012A">
            <w:pPr>
              <w:pStyle w:val="070-TabelaPadro"/>
              <w:rPr>
                <w:sz w:val="11"/>
              </w:rPr>
            </w:pPr>
            <w:bookmarkStart w:id="550" w:name="BBDMP01AC011"/>
            <w:bookmarkEnd w:id="550"/>
            <w:r>
              <w:rPr>
                <w:sz w:val="11"/>
              </w:rPr>
              <w:t>--</w:t>
            </w:r>
          </w:p>
        </w:tc>
        <w:tc>
          <w:tcPr>
            <w:tcW w:w="1123" w:type="dxa"/>
            <w:tcBorders>
              <w:top w:val="single" w:sz="4" w:space="0" w:color="FFFFFF"/>
              <w:bottom w:val="single" w:sz="4" w:space="0" w:color="FFFFFF"/>
            </w:tcBorders>
            <w:shd w:val="solid" w:color="E6E6E6" w:fill="auto"/>
            <w:vAlign w:val="center"/>
          </w:tcPr>
          <w:p w14:paraId="45AFE5AB" w14:textId="77777777" w:rsidR="00B212C2" w:rsidRPr="00A7510E" w:rsidRDefault="00B212C2" w:rsidP="0049012A">
            <w:pPr>
              <w:pStyle w:val="070-TabelaPadro"/>
              <w:rPr>
                <w:sz w:val="11"/>
              </w:rPr>
            </w:pPr>
            <w:bookmarkStart w:id="551" w:name="BBDMP01AD011"/>
            <w:bookmarkEnd w:id="551"/>
            <w:r>
              <w:rPr>
                <w:sz w:val="11"/>
              </w:rPr>
              <w:t>--</w:t>
            </w:r>
          </w:p>
        </w:tc>
        <w:tc>
          <w:tcPr>
            <w:tcW w:w="1123" w:type="dxa"/>
            <w:tcBorders>
              <w:top w:val="single" w:sz="4" w:space="0" w:color="FFFFFF"/>
              <w:bottom w:val="single" w:sz="4" w:space="0" w:color="FFFFFF"/>
            </w:tcBorders>
            <w:shd w:val="solid" w:color="E6E6E6" w:fill="auto"/>
            <w:vAlign w:val="center"/>
          </w:tcPr>
          <w:p w14:paraId="080AA45F" w14:textId="77777777" w:rsidR="00B212C2" w:rsidRPr="00A7510E" w:rsidRDefault="00B212C2" w:rsidP="0049012A">
            <w:pPr>
              <w:pStyle w:val="070-TabelaPadro"/>
              <w:rPr>
                <w:sz w:val="11"/>
              </w:rPr>
            </w:pPr>
            <w:bookmarkStart w:id="552" w:name="BBDMP01AE011"/>
            <w:bookmarkEnd w:id="552"/>
            <w:r>
              <w:rPr>
                <w:sz w:val="11"/>
              </w:rPr>
              <w:t>--</w:t>
            </w:r>
          </w:p>
        </w:tc>
        <w:tc>
          <w:tcPr>
            <w:tcW w:w="1123" w:type="dxa"/>
            <w:tcBorders>
              <w:top w:val="single" w:sz="4" w:space="0" w:color="FFFFFF"/>
              <w:bottom w:val="single" w:sz="4" w:space="0" w:color="FFFFFF"/>
            </w:tcBorders>
            <w:shd w:val="solid" w:color="E6E6E6" w:fill="auto"/>
            <w:vAlign w:val="center"/>
          </w:tcPr>
          <w:p w14:paraId="1B507C6C" w14:textId="77777777" w:rsidR="00B212C2" w:rsidRPr="00A7510E" w:rsidRDefault="00B212C2" w:rsidP="0049012A">
            <w:pPr>
              <w:pStyle w:val="070-TabelaPadro"/>
              <w:rPr>
                <w:sz w:val="11"/>
              </w:rPr>
            </w:pPr>
            <w:bookmarkStart w:id="553" w:name="BBDMP01AF011"/>
            <w:bookmarkEnd w:id="553"/>
            <w:r>
              <w:rPr>
                <w:sz w:val="11"/>
              </w:rPr>
              <w:t>--</w:t>
            </w:r>
          </w:p>
        </w:tc>
        <w:tc>
          <w:tcPr>
            <w:tcW w:w="1123" w:type="dxa"/>
            <w:tcBorders>
              <w:top w:val="single" w:sz="4" w:space="0" w:color="FFFFFF"/>
              <w:bottom w:val="single" w:sz="4" w:space="0" w:color="FFFFFF"/>
            </w:tcBorders>
            <w:shd w:val="solid" w:color="E6E6E6" w:fill="auto"/>
            <w:vAlign w:val="center"/>
          </w:tcPr>
          <w:p w14:paraId="79C1FFA4" w14:textId="77777777" w:rsidR="00B212C2" w:rsidRPr="00A7510E" w:rsidRDefault="00B212C2" w:rsidP="0049012A">
            <w:pPr>
              <w:pStyle w:val="070-TabelaPadro"/>
              <w:rPr>
                <w:sz w:val="11"/>
              </w:rPr>
            </w:pPr>
            <w:bookmarkStart w:id="554" w:name="BBDMP01AG011"/>
            <w:bookmarkEnd w:id="554"/>
            <w:r>
              <w:rPr>
                <w:sz w:val="11"/>
              </w:rPr>
              <w:t>--</w:t>
            </w:r>
          </w:p>
        </w:tc>
        <w:tc>
          <w:tcPr>
            <w:tcW w:w="1123" w:type="dxa"/>
            <w:tcBorders>
              <w:top w:val="single" w:sz="4" w:space="0" w:color="FFFFFF"/>
              <w:bottom w:val="single" w:sz="4" w:space="0" w:color="FFFFFF"/>
            </w:tcBorders>
            <w:shd w:val="solid" w:color="E6E6E6" w:fill="auto"/>
            <w:vAlign w:val="center"/>
          </w:tcPr>
          <w:p w14:paraId="22793090" w14:textId="77777777" w:rsidR="00B212C2" w:rsidRPr="00A7510E" w:rsidRDefault="00B212C2" w:rsidP="0049012A">
            <w:pPr>
              <w:pStyle w:val="070-TabelaPadro"/>
              <w:rPr>
                <w:sz w:val="11"/>
              </w:rPr>
            </w:pPr>
            <w:bookmarkStart w:id="555" w:name="BBDMP01AI011"/>
            <w:bookmarkEnd w:id="555"/>
            <w:r>
              <w:rPr>
                <w:sz w:val="11"/>
              </w:rPr>
              <w:t>--</w:t>
            </w:r>
          </w:p>
        </w:tc>
        <w:tc>
          <w:tcPr>
            <w:tcW w:w="1123" w:type="dxa"/>
            <w:tcBorders>
              <w:top w:val="single" w:sz="4" w:space="0" w:color="FFFFFF"/>
              <w:bottom w:val="single" w:sz="4" w:space="0" w:color="FFFFFF"/>
            </w:tcBorders>
            <w:shd w:val="solid" w:color="E6E6E6" w:fill="auto"/>
            <w:vAlign w:val="center"/>
          </w:tcPr>
          <w:p w14:paraId="1E48D311" w14:textId="77777777" w:rsidR="00B212C2" w:rsidRPr="00A7510E" w:rsidRDefault="00B212C2" w:rsidP="0049012A">
            <w:pPr>
              <w:pStyle w:val="070-TabelaPadro"/>
              <w:rPr>
                <w:sz w:val="11"/>
              </w:rPr>
            </w:pPr>
            <w:bookmarkStart w:id="556" w:name="BBDMP01AJ011"/>
            <w:bookmarkEnd w:id="556"/>
            <w:r>
              <w:rPr>
                <w:sz w:val="11"/>
              </w:rPr>
              <w:t>1.615</w:t>
            </w:r>
          </w:p>
        </w:tc>
        <w:tc>
          <w:tcPr>
            <w:tcW w:w="1123" w:type="dxa"/>
            <w:tcBorders>
              <w:top w:val="single" w:sz="4" w:space="0" w:color="FFFFFF"/>
              <w:bottom w:val="single" w:sz="4" w:space="0" w:color="FFFFFF"/>
            </w:tcBorders>
            <w:shd w:val="solid" w:color="E6E6E6" w:fill="auto"/>
            <w:vAlign w:val="center"/>
          </w:tcPr>
          <w:p w14:paraId="6AD5E2FA" w14:textId="77777777" w:rsidR="00B212C2" w:rsidRPr="00A7510E" w:rsidRDefault="00B212C2" w:rsidP="0049012A">
            <w:pPr>
              <w:pStyle w:val="070-TabelaPadro"/>
              <w:rPr>
                <w:sz w:val="11"/>
              </w:rPr>
            </w:pPr>
            <w:bookmarkStart w:id="557" w:name="BBDMP01AK011"/>
            <w:bookmarkEnd w:id="557"/>
            <w:r>
              <w:rPr>
                <w:sz w:val="11"/>
              </w:rPr>
              <w:t>1.615</w:t>
            </w:r>
          </w:p>
        </w:tc>
      </w:tr>
      <w:tr w:rsidR="00B212C2" w:rsidRPr="00A7510E" w14:paraId="7E043208" w14:textId="77777777" w:rsidTr="002B2EF9">
        <w:trPr>
          <w:cantSplit/>
        </w:trPr>
        <w:tc>
          <w:tcPr>
            <w:tcW w:w="3898" w:type="dxa"/>
            <w:tcBorders>
              <w:top w:val="single" w:sz="4" w:space="0" w:color="FFFFFF"/>
              <w:bottom w:val="single" w:sz="4" w:space="0" w:color="FFFFFF"/>
            </w:tcBorders>
            <w:shd w:val="solid" w:color="F3F3F3" w:fill="auto"/>
            <w:vAlign w:val="center"/>
          </w:tcPr>
          <w:p w14:paraId="612EAC6D" w14:textId="77777777" w:rsidR="00B212C2" w:rsidRPr="00A7510E" w:rsidRDefault="00B212C2" w:rsidP="0049012A">
            <w:pPr>
              <w:pStyle w:val="070-TabelaPadro"/>
              <w:ind w:left="60"/>
              <w:jc w:val="left"/>
              <w:rPr>
                <w:sz w:val="11"/>
              </w:rPr>
            </w:pPr>
            <w:bookmarkStart w:id="558" w:name="BBDMP0100013" w:colFirst="0" w:colLast="0"/>
            <w:bookmarkStart w:id="559" w:name="BBDMP01AA013" w:colFirst="1" w:colLast="1"/>
            <w:bookmarkEnd w:id="547"/>
            <w:bookmarkEnd w:id="548"/>
            <w:r>
              <w:rPr>
                <w:sz w:val="11"/>
              </w:rPr>
              <w:t>Realização de reserva de reavaliação em coligadas/controladas</w:t>
            </w:r>
          </w:p>
        </w:tc>
        <w:tc>
          <w:tcPr>
            <w:tcW w:w="492" w:type="dxa"/>
            <w:tcBorders>
              <w:top w:val="single" w:sz="4" w:space="0" w:color="FFFFFF"/>
              <w:bottom w:val="single" w:sz="4" w:space="0" w:color="FFFFFF"/>
            </w:tcBorders>
            <w:shd w:val="solid" w:color="F3F3F3" w:fill="auto"/>
            <w:vAlign w:val="center"/>
          </w:tcPr>
          <w:p w14:paraId="5699BACC" w14:textId="77777777" w:rsidR="00B212C2" w:rsidRPr="005C5306" w:rsidRDefault="00B212C2" w:rsidP="0049012A">
            <w:pPr>
              <w:pStyle w:val="070-TabelaPadro"/>
              <w:jc w:val="center"/>
              <w:rPr>
                <w:color w:val="1F497D" w:themeColor="text2"/>
                <w:sz w:val="11"/>
              </w:rPr>
            </w:pPr>
          </w:p>
        </w:tc>
        <w:tc>
          <w:tcPr>
            <w:tcW w:w="1258" w:type="dxa"/>
            <w:tcBorders>
              <w:top w:val="single" w:sz="4" w:space="0" w:color="FFFFFF"/>
              <w:bottom w:val="single" w:sz="4" w:space="0" w:color="FFFFFF"/>
            </w:tcBorders>
            <w:shd w:val="solid" w:color="F3F3F3" w:fill="auto"/>
            <w:vAlign w:val="center"/>
          </w:tcPr>
          <w:p w14:paraId="629FFED9" w14:textId="77777777" w:rsidR="00B212C2" w:rsidRPr="00A7510E" w:rsidRDefault="00B212C2" w:rsidP="0049012A">
            <w:pPr>
              <w:pStyle w:val="070-TabelaPadro"/>
              <w:rPr>
                <w:sz w:val="11"/>
              </w:rPr>
            </w:pPr>
            <w:bookmarkStart w:id="560" w:name="BBDMP01AB013"/>
            <w:bookmarkEnd w:id="560"/>
            <w:r>
              <w:rPr>
                <w:sz w:val="11"/>
              </w:rPr>
              <w:t>--</w:t>
            </w:r>
          </w:p>
        </w:tc>
        <w:tc>
          <w:tcPr>
            <w:tcW w:w="1123" w:type="dxa"/>
            <w:tcBorders>
              <w:top w:val="single" w:sz="4" w:space="0" w:color="FFFFFF"/>
              <w:bottom w:val="single" w:sz="4" w:space="0" w:color="FFFFFF"/>
            </w:tcBorders>
            <w:shd w:val="solid" w:color="F3F3F3" w:fill="auto"/>
            <w:vAlign w:val="center"/>
          </w:tcPr>
          <w:p w14:paraId="2F00A366" w14:textId="77777777" w:rsidR="00B212C2" w:rsidRPr="00A7510E" w:rsidRDefault="00B212C2" w:rsidP="0049012A">
            <w:pPr>
              <w:pStyle w:val="070-TabelaPadro"/>
              <w:rPr>
                <w:sz w:val="11"/>
              </w:rPr>
            </w:pPr>
            <w:bookmarkStart w:id="561" w:name="BBDMP01AC013"/>
            <w:bookmarkEnd w:id="561"/>
            <w:r>
              <w:rPr>
                <w:sz w:val="11"/>
              </w:rPr>
              <w:t>--</w:t>
            </w:r>
          </w:p>
        </w:tc>
        <w:tc>
          <w:tcPr>
            <w:tcW w:w="1123" w:type="dxa"/>
            <w:tcBorders>
              <w:top w:val="single" w:sz="4" w:space="0" w:color="FFFFFF"/>
              <w:bottom w:val="single" w:sz="4" w:space="0" w:color="FFFFFF"/>
            </w:tcBorders>
            <w:shd w:val="solid" w:color="F3F3F3" w:fill="auto"/>
            <w:vAlign w:val="center"/>
          </w:tcPr>
          <w:p w14:paraId="46894E5B" w14:textId="77777777" w:rsidR="00B212C2" w:rsidRPr="00A7510E" w:rsidRDefault="00B212C2" w:rsidP="0049012A">
            <w:pPr>
              <w:pStyle w:val="070-TabelaPadro"/>
              <w:rPr>
                <w:sz w:val="11"/>
              </w:rPr>
            </w:pPr>
            <w:bookmarkStart w:id="562" w:name="BBDMP01AD013"/>
            <w:bookmarkEnd w:id="562"/>
            <w:r>
              <w:rPr>
                <w:sz w:val="11"/>
              </w:rPr>
              <w:t>(18)</w:t>
            </w:r>
          </w:p>
        </w:tc>
        <w:tc>
          <w:tcPr>
            <w:tcW w:w="1123" w:type="dxa"/>
            <w:tcBorders>
              <w:top w:val="single" w:sz="4" w:space="0" w:color="FFFFFF"/>
              <w:bottom w:val="single" w:sz="4" w:space="0" w:color="FFFFFF"/>
            </w:tcBorders>
            <w:shd w:val="solid" w:color="F3F3F3" w:fill="auto"/>
            <w:vAlign w:val="center"/>
          </w:tcPr>
          <w:p w14:paraId="1C8FCBC8" w14:textId="77777777" w:rsidR="00B212C2" w:rsidRPr="00A7510E" w:rsidRDefault="00B212C2" w:rsidP="0049012A">
            <w:pPr>
              <w:pStyle w:val="070-TabelaPadro"/>
              <w:rPr>
                <w:sz w:val="11"/>
              </w:rPr>
            </w:pPr>
            <w:bookmarkStart w:id="563" w:name="BBDMP01AE013"/>
            <w:bookmarkEnd w:id="563"/>
            <w:r>
              <w:rPr>
                <w:sz w:val="11"/>
              </w:rPr>
              <w:t>--</w:t>
            </w:r>
          </w:p>
        </w:tc>
        <w:tc>
          <w:tcPr>
            <w:tcW w:w="1123" w:type="dxa"/>
            <w:tcBorders>
              <w:top w:val="single" w:sz="4" w:space="0" w:color="FFFFFF"/>
              <w:bottom w:val="single" w:sz="4" w:space="0" w:color="FFFFFF"/>
            </w:tcBorders>
            <w:shd w:val="solid" w:color="F3F3F3" w:fill="auto"/>
            <w:vAlign w:val="center"/>
          </w:tcPr>
          <w:p w14:paraId="53897F83" w14:textId="77777777" w:rsidR="00B212C2" w:rsidRPr="00A7510E" w:rsidRDefault="00B212C2" w:rsidP="0049012A">
            <w:pPr>
              <w:pStyle w:val="070-TabelaPadro"/>
              <w:rPr>
                <w:sz w:val="11"/>
              </w:rPr>
            </w:pPr>
            <w:bookmarkStart w:id="564" w:name="BBDMP01AF013"/>
            <w:bookmarkEnd w:id="564"/>
            <w:r>
              <w:rPr>
                <w:sz w:val="11"/>
              </w:rPr>
              <w:t>--</w:t>
            </w:r>
          </w:p>
        </w:tc>
        <w:tc>
          <w:tcPr>
            <w:tcW w:w="1123" w:type="dxa"/>
            <w:tcBorders>
              <w:top w:val="single" w:sz="4" w:space="0" w:color="FFFFFF"/>
              <w:bottom w:val="single" w:sz="4" w:space="0" w:color="FFFFFF"/>
            </w:tcBorders>
            <w:shd w:val="solid" w:color="F3F3F3" w:fill="auto"/>
            <w:vAlign w:val="center"/>
          </w:tcPr>
          <w:p w14:paraId="5CEDA5D8" w14:textId="77777777" w:rsidR="00B212C2" w:rsidRPr="00A7510E" w:rsidRDefault="00B212C2" w:rsidP="0049012A">
            <w:pPr>
              <w:pStyle w:val="070-TabelaPadro"/>
              <w:rPr>
                <w:sz w:val="11"/>
              </w:rPr>
            </w:pPr>
            <w:bookmarkStart w:id="565" w:name="BBDMP01AG013"/>
            <w:bookmarkEnd w:id="565"/>
            <w:r>
              <w:rPr>
                <w:sz w:val="11"/>
              </w:rPr>
              <w:t>--</w:t>
            </w:r>
          </w:p>
        </w:tc>
        <w:tc>
          <w:tcPr>
            <w:tcW w:w="1123" w:type="dxa"/>
            <w:tcBorders>
              <w:top w:val="single" w:sz="4" w:space="0" w:color="FFFFFF"/>
              <w:bottom w:val="single" w:sz="4" w:space="0" w:color="FFFFFF"/>
            </w:tcBorders>
            <w:shd w:val="solid" w:color="F3F3F3" w:fill="auto"/>
            <w:vAlign w:val="center"/>
          </w:tcPr>
          <w:p w14:paraId="240046D5" w14:textId="77777777" w:rsidR="00B212C2" w:rsidRPr="00A7510E" w:rsidRDefault="00B212C2" w:rsidP="0049012A">
            <w:pPr>
              <w:pStyle w:val="070-TabelaPadro"/>
              <w:rPr>
                <w:sz w:val="11"/>
              </w:rPr>
            </w:pPr>
            <w:bookmarkStart w:id="566" w:name="BBDMP01AI013"/>
            <w:bookmarkEnd w:id="566"/>
            <w:r>
              <w:rPr>
                <w:sz w:val="11"/>
              </w:rPr>
              <w:t>--</w:t>
            </w:r>
          </w:p>
        </w:tc>
        <w:tc>
          <w:tcPr>
            <w:tcW w:w="1123" w:type="dxa"/>
            <w:tcBorders>
              <w:top w:val="single" w:sz="4" w:space="0" w:color="FFFFFF"/>
              <w:bottom w:val="single" w:sz="4" w:space="0" w:color="FFFFFF"/>
            </w:tcBorders>
            <w:shd w:val="solid" w:color="F3F3F3" w:fill="auto"/>
            <w:vAlign w:val="center"/>
          </w:tcPr>
          <w:p w14:paraId="39AA1A6B" w14:textId="77777777" w:rsidR="00B212C2" w:rsidRPr="00A7510E" w:rsidRDefault="00B212C2" w:rsidP="0049012A">
            <w:pPr>
              <w:pStyle w:val="070-TabelaPadro"/>
              <w:rPr>
                <w:sz w:val="11"/>
              </w:rPr>
            </w:pPr>
            <w:bookmarkStart w:id="567" w:name="BBDMP01AJ013"/>
            <w:bookmarkEnd w:id="567"/>
            <w:r>
              <w:rPr>
                <w:sz w:val="11"/>
              </w:rPr>
              <w:t>18</w:t>
            </w:r>
          </w:p>
        </w:tc>
        <w:tc>
          <w:tcPr>
            <w:tcW w:w="1123" w:type="dxa"/>
            <w:tcBorders>
              <w:top w:val="single" w:sz="4" w:space="0" w:color="FFFFFF"/>
              <w:bottom w:val="single" w:sz="4" w:space="0" w:color="FFFFFF"/>
            </w:tcBorders>
            <w:shd w:val="solid" w:color="F3F3F3" w:fill="auto"/>
            <w:vAlign w:val="center"/>
          </w:tcPr>
          <w:p w14:paraId="4DC447D2" w14:textId="77777777" w:rsidR="00B212C2" w:rsidRPr="00A7510E" w:rsidRDefault="00B212C2" w:rsidP="0049012A">
            <w:pPr>
              <w:pStyle w:val="070-TabelaPadro"/>
              <w:rPr>
                <w:sz w:val="11"/>
              </w:rPr>
            </w:pPr>
            <w:bookmarkStart w:id="568" w:name="BBDMP01AK013"/>
            <w:bookmarkEnd w:id="568"/>
            <w:r>
              <w:rPr>
                <w:sz w:val="11"/>
              </w:rPr>
              <w:t>--</w:t>
            </w:r>
          </w:p>
        </w:tc>
      </w:tr>
      <w:tr w:rsidR="00B212C2" w:rsidRPr="00A7510E" w14:paraId="298D0068" w14:textId="77777777" w:rsidTr="002B2EF9">
        <w:trPr>
          <w:cantSplit/>
        </w:trPr>
        <w:tc>
          <w:tcPr>
            <w:tcW w:w="3898" w:type="dxa"/>
            <w:tcBorders>
              <w:top w:val="single" w:sz="4" w:space="0" w:color="FFFFFF"/>
              <w:bottom w:val="single" w:sz="4" w:space="0" w:color="FFFFFF"/>
            </w:tcBorders>
            <w:shd w:val="solid" w:color="E6E6E6" w:fill="auto"/>
            <w:vAlign w:val="center"/>
          </w:tcPr>
          <w:p w14:paraId="02004895" w14:textId="77777777" w:rsidR="00B212C2" w:rsidRPr="00A7510E" w:rsidRDefault="00B212C2" w:rsidP="0049012A">
            <w:pPr>
              <w:pStyle w:val="070-TabelaPadro"/>
              <w:ind w:left="60"/>
              <w:jc w:val="left"/>
              <w:rPr>
                <w:sz w:val="11"/>
              </w:rPr>
            </w:pPr>
            <w:bookmarkStart w:id="569" w:name="BBDMP0100014" w:colFirst="0" w:colLast="0"/>
            <w:bookmarkEnd w:id="558"/>
            <w:bookmarkEnd w:id="559"/>
            <w:r>
              <w:rPr>
                <w:sz w:val="11"/>
              </w:rPr>
              <w:t>Lucro líquido</w:t>
            </w:r>
          </w:p>
        </w:tc>
        <w:tc>
          <w:tcPr>
            <w:tcW w:w="492" w:type="dxa"/>
            <w:tcBorders>
              <w:top w:val="single" w:sz="4" w:space="0" w:color="FFFFFF"/>
              <w:bottom w:val="single" w:sz="4" w:space="0" w:color="FFFFFF"/>
            </w:tcBorders>
            <w:shd w:val="solid" w:color="E6E6E6" w:fill="auto"/>
            <w:vAlign w:val="center"/>
          </w:tcPr>
          <w:p w14:paraId="5FED305A" w14:textId="77777777" w:rsidR="00B212C2" w:rsidRPr="005C5306" w:rsidRDefault="00B212C2" w:rsidP="0049012A">
            <w:pPr>
              <w:pStyle w:val="070-TabelaPadro"/>
              <w:jc w:val="center"/>
              <w:rPr>
                <w:color w:val="1F497D" w:themeColor="text2"/>
                <w:sz w:val="11"/>
              </w:rPr>
            </w:pPr>
            <w:bookmarkStart w:id="570" w:name="BBDMP01AA014"/>
            <w:bookmarkEnd w:id="570"/>
            <w:r w:rsidRPr="005C5306">
              <w:rPr>
                <w:color w:val="1F497D" w:themeColor="text2"/>
                <w:sz w:val="11"/>
              </w:rPr>
              <w:t>23.g</w:t>
            </w:r>
          </w:p>
        </w:tc>
        <w:tc>
          <w:tcPr>
            <w:tcW w:w="1258" w:type="dxa"/>
            <w:tcBorders>
              <w:top w:val="single" w:sz="4" w:space="0" w:color="FFFFFF"/>
              <w:bottom w:val="single" w:sz="4" w:space="0" w:color="FFFFFF"/>
            </w:tcBorders>
            <w:shd w:val="solid" w:color="E6E6E6" w:fill="auto"/>
            <w:vAlign w:val="center"/>
          </w:tcPr>
          <w:p w14:paraId="2964DDB1" w14:textId="77777777" w:rsidR="00B212C2" w:rsidRPr="00A7510E" w:rsidRDefault="00B212C2" w:rsidP="0049012A">
            <w:pPr>
              <w:pStyle w:val="070-TabelaPadro"/>
              <w:rPr>
                <w:sz w:val="11"/>
              </w:rPr>
            </w:pPr>
            <w:bookmarkStart w:id="571" w:name="BBDMP01AB014"/>
            <w:bookmarkEnd w:id="571"/>
            <w:r>
              <w:rPr>
                <w:sz w:val="11"/>
              </w:rPr>
              <w:t>--</w:t>
            </w:r>
          </w:p>
        </w:tc>
        <w:tc>
          <w:tcPr>
            <w:tcW w:w="1123" w:type="dxa"/>
            <w:tcBorders>
              <w:top w:val="single" w:sz="4" w:space="0" w:color="FFFFFF"/>
              <w:bottom w:val="single" w:sz="4" w:space="0" w:color="FFFFFF"/>
            </w:tcBorders>
            <w:shd w:val="solid" w:color="E6E6E6" w:fill="auto"/>
            <w:vAlign w:val="center"/>
          </w:tcPr>
          <w:p w14:paraId="1D99967C" w14:textId="77777777" w:rsidR="00B212C2" w:rsidRPr="00A7510E" w:rsidRDefault="00B212C2" w:rsidP="0049012A">
            <w:pPr>
              <w:pStyle w:val="070-TabelaPadro"/>
              <w:rPr>
                <w:sz w:val="11"/>
              </w:rPr>
            </w:pPr>
            <w:bookmarkStart w:id="572" w:name="BBDMP01AC014"/>
            <w:bookmarkEnd w:id="572"/>
            <w:r>
              <w:rPr>
                <w:sz w:val="11"/>
              </w:rPr>
              <w:t>--</w:t>
            </w:r>
          </w:p>
        </w:tc>
        <w:tc>
          <w:tcPr>
            <w:tcW w:w="1123" w:type="dxa"/>
            <w:tcBorders>
              <w:top w:val="single" w:sz="4" w:space="0" w:color="FFFFFF"/>
              <w:bottom w:val="single" w:sz="4" w:space="0" w:color="FFFFFF"/>
            </w:tcBorders>
            <w:shd w:val="solid" w:color="E6E6E6" w:fill="auto"/>
            <w:vAlign w:val="center"/>
          </w:tcPr>
          <w:p w14:paraId="282EDBF4" w14:textId="77777777" w:rsidR="00B212C2" w:rsidRPr="00A7510E" w:rsidRDefault="00B212C2" w:rsidP="0049012A">
            <w:pPr>
              <w:pStyle w:val="070-TabelaPadro"/>
              <w:rPr>
                <w:sz w:val="11"/>
              </w:rPr>
            </w:pPr>
            <w:bookmarkStart w:id="573" w:name="BBDMP01AD014"/>
            <w:bookmarkEnd w:id="573"/>
            <w:r>
              <w:rPr>
                <w:sz w:val="11"/>
              </w:rPr>
              <w:t>--</w:t>
            </w:r>
          </w:p>
        </w:tc>
        <w:tc>
          <w:tcPr>
            <w:tcW w:w="1123" w:type="dxa"/>
            <w:tcBorders>
              <w:top w:val="single" w:sz="4" w:space="0" w:color="FFFFFF"/>
              <w:bottom w:val="single" w:sz="4" w:space="0" w:color="FFFFFF"/>
            </w:tcBorders>
            <w:shd w:val="solid" w:color="E6E6E6" w:fill="auto"/>
            <w:vAlign w:val="center"/>
          </w:tcPr>
          <w:p w14:paraId="28B8EF5E" w14:textId="77777777" w:rsidR="00B212C2" w:rsidRPr="00A7510E" w:rsidRDefault="00B212C2" w:rsidP="0049012A">
            <w:pPr>
              <w:pStyle w:val="070-TabelaPadro"/>
              <w:rPr>
                <w:sz w:val="11"/>
              </w:rPr>
            </w:pPr>
            <w:bookmarkStart w:id="574" w:name="BBDMP01AE014"/>
            <w:bookmarkEnd w:id="574"/>
            <w:r>
              <w:rPr>
                <w:sz w:val="11"/>
              </w:rPr>
              <w:t>--</w:t>
            </w:r>
          </w:p>
        </w:tc>
        <w:tc>
          <w:tcPr>
            <w:tcW w:w="1123" w:type="dxa"/>
            <w:tcBorders>
              <w:top w:val="single" w:sz="4" w:space="0" w:color="FFFFFF"/>
              <w:bottom w:val="single" w:sz="4" w:space="0" w:color="FFFFFF"/>
            </w:tcBorders>
            <w:shd w:val="solid" w:color="E6E6E6" w:fill="auto"/>
            <w:vAlign w:val="center"/>
          </w:tcPr>
          <w:p w14:paraId="59C3A6D0" w14:textId="77777777" w:rsidR="00B212C2" w:rsidRPr="00A7510E" w:rsidRDefault="00B212C2" w:rsidP="0049012A">
            <w:pPr>
              <w:pStyle w:val="070-TabelaPadro"/>
              <w:rPr>
                <w:sz w:val="11"/>
              </w:rPr>
            </w:pPr>
            <w:bookmarkStart w:id="575" w:name="BBDMP01AF014"/>
            <w:bookmarkEnd w:id="575"/>
            <w:r>
              <w:rPr>
                <w:sz w:val="11"/>
              </w:rPr>
              <w:t>--</w:t>
            </w:r>
          </w:p>
        </w:tc>
        <w:tc>
          <w:tcPr>
            <w:tcW w:w="1123" w:type="dxa"/>
            <w:tcBorders>
              <w:top w:val="single" w:sz="4" w:space="0" w:color="FFFFFF"/>
              <w:bottom w:val="single" w:sz="4" w:space="0" w:color="FFFFFF"/>
            </w:tcBorders>
            <w:shd w:val="solid" w:color="E6E6E6" w:fill="auto"/>
            <w:vAlign w:val="center"/>
          </w:tcPr>
          <w:p w14:paraId="41E36635" w14:textId="77777777" w:rsidR="00B212C2" w:rsidRPr="00A7510E" w:rsidRDefault="00B212C2" w:rsidP="0049012A">
            <w:pPr>
              <w:pStyle w:val="070-TabelaPadro"/>
              <w:rPr>
                <w:sz w:val="11"/>
              </w:rPr>
            </w:pPr>
            <w:bookmarkStart w:id="576" w:name="BBDMP01AG014"/>
            <w:bookmarkEnd w:id="576"/>
            <w:r>
              <w:rPr>
                <w:sz w:val="11"/>
              </w:rPr>
              <w:t>--</w:t>
            </w:r>
          </w:p>
        </w:tc>
        <w:tc>
          <w:tcPr>
            <w:tcW w:w="1123" w:type="dxa"/>
            <w:tcBorders>
              <w:top w:val="single" w:sz="4" w:space="0" w:color="FFFFFF"/>
              <w:bottom w:val="single" w:sz="4" w:space="0" w:color="FFFFFF"/>
            </w:tcBorders>
            <w:shd w:val="solid" w:color="E6E6E6" w:fill="auto"/>
            <w:vAlign w:val="center"/>
          </w:tcPr>
          <w:p w14:paraId="4BD4E7A1" w14:textId="77777777" w:rsidR="00B212C2" w:rsidRPr="00A7510E" w:rsidRDefault="00B212C2" w:rsidP="0049012A">
            <w:pPr>
              <w:pStyle w:val="070-TabelaPadro"/>
              <w:rPr>
                <w:sz w:val="11"/>
              </w:rPr>
            </w:pPr>
            <w:bookmarkStart w:id="577" w:name="BBDMP01AI014"/>
            <w:bookmarkEnd w:id="577"/>
            <w:r>
              <w:rPr>
                <w:sz w:val="11"/>
              </w:rPr>
              <w:t>--</w:t>
            </w:r>
          </w:p>
        </w:tc>
        <w:tc>
          <w:tcPr>
            <w:tcW w:w="1123" w:type="dxa"/>
            <w:tcBorders>
              <w:top w:val="single" w:sz="4" w:space="0" w:color="FFFFFF"/>
              <w:bottom w:val="single" w:sz="4" w:space="0" w:color="FFFFFF"/>
            </w:tcBorders>
            <w:shd w:val="solid" w:color="E6E6E6" w:fill="auto"/>
            <w:vAlign w:val="center"/>
          </w:tcPr>
          <w:p w14:paraId="41C6E64D" w14:textId="77777777" w:rsidR="00B212C2" w:rsidRPr="00A7510E" w:rsidRDefault="00B212C2" w:rsidP="0049012A">
            <w:pPr>
              <w:pStyle w:val="070-TabelaPadro"/>
              <w:rPr>
                <w:sz w:val="11"/>
              </w:rPr>
            </w:pPr>
            <w:bookmarkStart w:id="578" w:name="BBDMP01AJ014"/>
            <w:bookmarkEnd w:id="578"/>
            <w:r>
              <w:rPr>
                <w:sz w:val="11"/>
              </w:rPr>
              <w:t>4.157.202</w:t>
            </w:r>
          </w:p>
        </w:tc>
        <w:tc>
          <w:tcPr>
            <w:tcW w:w="1123" w:type="dxa"/>
            <w:tcBorders>
              <w:top w:val="single" w:sz="4" w:space="0" w:color="FFFFFF"/>
              <w:bottom w:val="single" w:sz="4" w:space="0" w:color="FFFFFF"/>
            </w:tcBorders>
            <w:shd w:val="solid" w:color="E6E6E6" w:fill="auto"/>
            <w:vAlign w:val="center"/>
          </w:tcPr>
          <w:p w14:paraId="067DF783" w14:textId="77777777" w:rsidR="00B212C2" w:rsidRPr="00A7510E" w:rsidRDefault="00B212C2" w:rsidP="0049012A">
            <w:pPr>
              <w:pStyle w:val="070-TabelaPadro"/>
              <w:rPr>
                <w:sz w:val="11"/>
              </w:rPr>
            </w:pPr>
            <w:bookmarkStart w:id="579" w:name="BBDMP01AK014"/>
            <w:bookmarkEnd w:id="579"/>
            <w:r>
              <w:rPr>
                <w:sz w:val="11"/>
              </w:rPr>
              <w:t>4.157.202</w:t>
            </w:r>
          </w:p>
        </w:tc>
      </w:tr>
      <w:tr w:rsidR="00B212C2" w:rsidRPr="00A7510E" w14:paraId="21CBBBDB" w14:textId="77777777" w:rsidTr="002B2EF9">
        <w:trPr>
          <w:cantSplit/>
        </w:trPr>
        <w:tc>
          <w:tcPr>
            <w:tcW w:w="3898" w:type="dxa"/>
            <w:tcBorders>
              <w:top w:val="single" w:sz="4" w:space="0" w:color="FFFFFF"/>
              <w:bottom w:val="single" w:sz="4" w:space="0" w:color="FFFFFF"/>
            </w:tcBorders>
            <w:shd w:val="solid" w:color="F3F3F3" w:fill="auto"/>
            <w:vAlign w:val="center"/>
          </w:tcPr>
          <w:p w14:paraId="215568E1" w14:textId="77777777" w:rsidR="00B212C2" w:rsidRPr="00A7510E" w:rsidRDefault="00B212C2" w:rsidP="0049012A">
            <w:pPr>
              <w:pStyle w:val="070-TabelaPadro"/>
              <w:ind w:left="60"/>
              <w:jc w:val="left"/>
              <w:rPr>
                <w:sz w:val="11"/>
              </w:rPr>
            </w:pPr>
            <w:bookmarkStart w:id="580" w:name="BBDMP0100017" w:colFirst="0" w:colLast="0"/>
            <w:bookmarkEnd w:id="569"/>
            <w:r>
              <w:rPr>
                <w:sz w:val="11"/>
              </w:rPr>
              <w:t>Destinações:</w:t>
            </w:r>
            <w:r>
              <w:rPr>
                <w:sz w:val="11"/>
              </w:rPr>
              <w:tab/>
              <w:t>- Dividendos</w:t>
            </w:r>
          </w:p>
        </w:tc>
        <w:tc>
          <w:tcPr>
            <w:tcW w:w="492" w:type="dxa"/>
            <w:tcBorders>
              <w:top w:val="single" w:sz="4" w:space="0" w:color="FFFFFF"/>
              <w:bottom w:val="single" w:sz="4" w:space="0" w:color="FFFFFF"/>
            </w:tcBorders>
            <w:shd w:val="solid" w:color="F3F3F3" w:fill="auto"/>
            <w:vAlign w:val="center"/>
          </w:tcPr>
          <w:p w14:paraId="64A54412" w14:textId="77777777" w:rsidR="00B212C2" w:rsidRPr="005C5306" w:rsidRDefault="00B212C2" w:rsidP="0049012A">
            <w:pPr>
              <w:pStyle w:val="070-TabelaPadro"/>
              <w:jc w:val="center"/>
              <w:rPr>
                <w:color w:val="1F497D" w:themeColor="text2"/>
                <w:sz w:val="11"/>
              </w:rPr>
            </w:pPr>
            <w:bookmarkStart w:id="581" w:name="BBDMP01AA017"/>
            <w:bookmarkEnd w:id="581"/>
            <w:r w:rsidRPr="005C5306">
              <w:rPr>
                <w:color w:val="1F497D" w:themeColor="text2"/>
                <w:sz w:val="11"/>
              </w:rPr>
              <w:t>23.f</w:t>
            </w:r>
          </w:p>
        </w:tc>
        <w:tc>
          <w:tcPr>
            <w:tcW w:w="1258" w:type="dxa"/>
            <w:tcBorders>
              <w:top w:val="single" w:sz="4" w:space="0" w:color="FFFFFF"/>
              <w:bottom w:val="single" w:sz="4" w:space="0" w:color="FFFFFF"/>
            </w:tcBorders>
            <w:shd w:val="solid" w:color="F3F3F3" w:fill="auto"/>
            <w:vAlign w:val="center"/>
          </w:tcPr>
          <w:p w14:paraId="3331598E" w14:textId="77777777" w:rsidR="00B212C2" w:rsidRPr="00A7510E" w:rsidRDefault="00B212C2" w:rsidP="0049012A">
            <w:pPr>
              <w:pStyle w:val="070-TabelaPadro"/>
              <w:rPr>
                <w:sz w:val="11"/>
              </w:rPr>
            </w:pPr>
            <w:bookmarkStart w:id="582" w:name="BBDMP01AB017"/>
            <w:bookmarkEnd w:id="582"/>
            <w:r>
              <w:rPr>
                <w:sz w:val="11"/>
              </w:rPr>
              <w:t>--</w:t>
            </w:r>
          </w:p>
        </w:tc>
        <w:tc>
          <w:tcPr>
            <w:tcW w:w="1123" w:type="dxa"/>
            <w:tcBorders>
              <w:top w:val="single" w:sz="4" w:space="0" w:color="FFFFFF"/>
              <w:bottom w:val="single" w:sz="4" w:space="0" w:color="FFFFFF"/>
            </w:tcBorders>
            <w:shd w:val="solid" w:color="F3F3F3" w:fill="auto"/>
            <w:vAlign w:val="center"/>
          </w:tcPr>
          <w:p w14:paraId="07456F76" w14:textId="77777777" w:rsidR="00B212C2" w:rsidRPr="00A7510E" w:rsidRDefault="00B212C2" w:rsidP="0049012A">
            <w:pPr>
              <w:pStyle w:val="070-TabelaPadro"/>
              <w:rPr>
                <w:sz w:val="11"/>
              </w:rPr>
            </w:pPr>
            <w:bookmarkStart w:id="583" w:name="BBDMP01AC017"/>
            <w:bookmarkEnd w:id="583"/>
            <w:r>
              <w:rPr>
                <w:sz w:val="11"/>
              </w:rPr>
              <w:t>--</w:t>
            </w:r>
          </w:p>
        </w:tc>
        <w:tc>
          <w:tcPr>
            <w:tcW w:w="1123" w:type="dxa"/>
            <w:tcBorders>
              <w:top w:val="single" w:sz="4" w:space="0" w:color="FFFFFF"/>
              <w:bottom w:val="single" w:sz="4" w:space="0" w:color="FFFFFF"/>
            </w:tcBorders>
            <w:shd w:val="solid" w:color="F3F3F3" w:fill="auto"/>
            <w:vAlign w:val="center"/>
          </w:tcPr>
          <w:p w14:paraId="0DD1B14D" w14:textId="77777777" w:rsidR="00B212C2" w:rsidRPr="00A7510E" w:rsidRDefault="00B212C2" w:rsidP="0049012A">
            <w:pPr>
              <w:pStyle w:val="070-TabelaPadro"/>
              <w:rPr>
                <w:sz w:val="11"/>
              </w:rPr>
            </w:pPr>
            <w:bookmarkStart w:id="584" w:name="BBDMP01AD017"/>
            <w:bookmarkEnd w:id="584"/>
            <w:r>
              <w:rPr>
                <w:sz w:val="11"/>
              </w:rPr>
              <w:t>--</w:t>
            </w:r>
          </w:p>
        </w:tc>
        <w:tc>
          <w:tcPr>
            <w:tcW w:w="1123" w:type="dxa"/>
            <w:tcBorders>
              <w:top w:val="single" w:sz="4" w:space="0" w:color="FFFFFF"/>
              <w:bottom w:val="single" w:sz="4" w:space="0" w:color="FFFFFF"/>
            </w:tcBorders>
            <w:shd w:val="solid" w:color="F3F3F3" w:fill="auto"/>
            <w:vAlign w:val="center"/>
          </w:tcPr>
          <w:p w14:paraId="408B89A0" w14:textId="77777777" w:rsidR="00B212C2" w:rsidRPr="00A7510E" w:rsidRDefault="00B212C2" w:rsidP="0049012A">
            <w:pPr>
              <w:pStyle w:val="070-TabelaPadro"/>
              <w:rPr>
                <w:sz w:val="11"/>
              </w:rPr>
            </w:pPr>
            <w:bookmarkStart w:id="585" w:name="BBDMP01AE017"/>
            <w:bookmarkEnd w:id="585"/>
            <w:r>
              <w:rPr>
                <w:sz w:val="11"/>
              </w:rPr>
              <w:t>--</w:t>
            </w:r>
          </w:p>
        </w:tc>
        <w:tc>
          <w:tcPr>
            <w:tcW w:w="1123" w:type="dxa"/>
            <w:tcBorders>
              <w:top w:val="single" w:sz="4" w:space="0" w:color="FFFFFF"/>
              <w:bottom w:val="single" w:sz="4" w:space="0" w:color="FFFFFF"/>
            </w:tcBorders>
            <w:shd w:val="solid" w:color="F3F3F3" w:fill="auto"/>
            <w:vAlign w:val="center"/>
          </w:tcPr>
          <w:p w14:paraId="442B90DF" w14:textId="77777777" w:rsidR="00B212C2" w:rsidRPr="00A7510E" w:rsidRDefault="00B212C2" w:rsidP="0049012A">
            <w:pPr>
              <w:pStyle w:val="070-TabelaPadro"/>
              <w:rPr>
                <w:sz w:val="11"/>
              </w:rPr>
            </w:pPr>
            <w:bookmarkStart w:id="586" w:name="BBDMP01AF017"/>
            <w:bookmarkEnd w:id="586"/>
            <w:r>
              <w:rPr>
                <w:sz w:val="11"/>
              </w:rPr>
              <w:t>(212.107)</w:t>
            </w:r>
          </w:p>
        </w:tc>
        <w:tc>
          <w:tcPr>
            <w:tcW w:w="1123" w:type="dxa"/>
            <w:tcBorders>
              <w:top w:val="single" w:sz="4" w:space="0" w:color="FFFFFF"/>
              <w:bottom w:val="single" w:sz="4" w:space="0" w:color="FFFFFF"/>
            </w:tcBorders>
            <w:shd w:val="solid" w:color="F3F3F3" w:fill="auto"/>
            <w:vAlign w:val="center"/>
          </w:tcPr>
          <w:p w14:paraId="56619B5E" w14:textId="77777777" w:rsidR="00B212C2" w:rsidRPr="00A7510E" w:rsidRDefault="00B212C2" w:rsidP="0049012A">
            <w:pPr>
              <w:pStyle w:val="070-TabelaPadro"/>
              <w:rPr>
                <w:sz w:val="11"/>
              </w:rPr>
            </w:pPr>
            <w:bookmarkStart w:id="587" w:name="BBDMP01AG017"/>
            <w:bookmarkEnd w:id="587"/>
            <w:r>
              <w:rPr>
                <w:sz w:val="11"/>
              </w:rPr>
              <w:t>--</w:t>
            </w:r>
          </w:p>
        </w:tc>
        <w:tc>
          <w:tcPr>
            <w:tcW w:w="1123" w:type="dxa"/>
            <w:tcBorders>
              <w:top w:val="single" w:sz="4" w:space="0" w:color="FFFFFF"/>
              <w:bottom w:val="single" w:sz="4" w:space="0" w:color="FFFFFF"/>
            </w:tcBorders>
            <w:shd w:val="solid" w:color="F3F3F3" w:fill="auto"/>
            <w:vAlign w:val="center"/>
          </w:tcPr>
          <w:p w14:paraId="7992559D" w14:textId="77777777" w:rsidR="00B212C2" w:rsidRPr="00A7510E" w:rsidRDefault="00B212C2" w:rsidP="0049012A">
            <w:pPr>
              <w:pStyle w:val="070-TabelaPadro"/>
              <w:rPr>
                <w:sz w:val="11"/>
              </w:rPr>
            </w:pPr>
            <w:bookmarkStart w:id="588" w:name="BBDMP01AI017"/>
            <w:bookmarkEnd w:id="588"/>
            <w:r>
              <w:rPr>
                <w:sz w:val="11"/>
              </w:rPr>
              <w:t>--</w:t>
            </w:r>
          </w:p>
        </w:tc>
        <w:tc>
          <w:tcPr>
            <w:tcW w:w="1123" w:type="dxa"/>
            <w:tcBorders>
              <w:top w:val="single" w:sz="4" w:space="0" w:color="FFFFFF"/>
              <w:bottom w:val="single" w:sz="4" w:space="0" w:color="FFFFFF"/>
            </w:tcBorders>
            <w:shd w:val="solid" w:color="F3F3F3" w:fill="auto"/>
            <w:vAlign w:val="center"/>
          </w:tcPr>
          <w:p w14:paraId="7DEB5A86" w14:textId="77777777" w:rsidR="00B212C2" w:rsidRPr="00A7510E" w:rsidRDefault="00B212C2" w:rsidP="0049012A">
            <w:pPr>
              <w:pStyle w:val="070-TabelaPadro"/>
              <w:rPr>
                <w:sz w:val="11"/>
              </w:rPr>
            </w:pPr>
            <w:bookmarkStart w:id="589" w:name="BBDMP01AJ017"/>
            <w:bookmarkEnd w:id="589"/>
            <w:r>
              <w:rPr>
                <w:sz w:val="11"/>
              </w:rPr>
              <w:t>--</w:t>
            </w:r>
          </w:p>
        </w:tc>
        <w:tc>
          <w:tcPr>
            <w:tcW w:w="1123" w:type="dxa"/>
            <w:tcBorders>
              <w:top w:val="single" w:sz="4" w:space="0" w:color="FFFFFF"/>
              <w:bottom w:val="single" w:sz="4" w:space="0" w:color="FFFFFF"/>
            </w:tcBorders>
            <w:shd w:val="solid" w:color="F3F3F3" w:fill="auto"/>
            <w:vAlign w:val="center"/>
          </w:tcPr>
          <w:p w14:paraId="48FCB580" w14:textId="77777777" w:rsidR="00B212C2" w:rsidRPr="00A7510E" w:rsidRDefault="00B212C2" w:rsidP="0049012A">
            <w:pPr>
              <w:pStyle w:val="070-TabelaPadro"/>
              <w:rPr>
                <w:sz w:val="11"/>
              </w:rPr>
            </w:pPr>
            <w:bookmarkStart w:id="590" w:name="BBDMP01AK017"/>
            <w:bookmarkEnd w:id="590"/>
            <w:r>
              <w:rPr>
                <w:sz w:val="11"/>
              </w:rPr>
              <w:t>(212.107)</w:t>
            </w:r>
          </w:p>
        </w:tc>
      </w:tr>
      <w:tr w:rsidR="00B212C2" w:rsidRPr="00A7510E" w14:paraId="45D4416F" w14:textId="77777777" w:rsidTr="002B2EF9">
        <w:trPr>
          <w:cantSplit/>
        </w:trPr>
        <w:tc>
          <w:tcPr>
            <w:tcW w:w="3898" w:type="dxa"/>
            <w:tcBorders>
              <w:top w:val="single" w:sz="4" w:space="0" w:color="FFFFFF"/>
              <w:bottom w:val="single" w:sz="4" w:space="0" w:color="auto"/>
            </w:tcBorders>
            <w:shd w:val="solid" w:color="E6E6E6" w:fill="auto"/>
            <w:vAlign w:val="center"/>
          </w:tcPr>
          <w:p w14:paraId="1FF2778F" w14:textId="77777777" w:rsidR="00B212C2" w:rsidRPr="00A7510E" w:rsidRDefault="00B212C2" w:rsidP="0049012A">
            <w:pPr>
              <w:pStyle w:val="070-TabelaPadro"/>
              <w:ind w:left="852"/>
              <w:jc w:val="left"/>
              <w:rPr>
                <w:sz w:val="11"/>
              </w:rPr>
            </w:pPr>
            <w:bookmarkStart w:id="591" w:name="BBDMP0100018" w:colFirst="0" w:colLast="0"/>
            <w:bookmarkEnd w:id="580"/>
            <w:r>
              <w:rPr>
                <w:sz w:val="11"/>
              </w:rPr>
              <w:t>- Juros sobre o capital próprio</w:t>
            </w:r>
          </w:p>
        </w:tc>
        <w:tc>
          <w:tcPr>
            <w:tcW w:w="492" w:type="dxa"/>
            <w:tcBorders>
              <w:top w:val="single" w:sz="4" w:space="0" w:color="FFFFFF"/>
              <w:bottom w:val="single" w:sz="4" w:space="0" w:color="auto"/>
            </w:tcBorders>
            <w:shd w:val="solid" w:color="E6E6E6" w:fill="auto"/>
            <w:vAlign w:val="center"/>
          </w:tcPr>
          <w:p w14:paraId="33E168DD" w14:textId="77777777" w:rsidR="00B212C2" w:rsidRPr="005C5306" w:rsidRDefault="00B212C2" w:rsidP="0049012A">
            <w:pPr>
              <w:pStyle w:val="070-TabelaPadro"/>
              <w:jc w:val="center"/>
              <w:rPr>
                <w:color w:val="1F497D" w:themeColor="text2"/>
                <w:sz w:val="11"/>
              </w:rPr>
            </w:pPr>
            <w:bookmarkStart w:id="592" w:name="BBDMP01AA018"/>
            <w:bookmarkEnd w:id="592"/>
            <w:r w:rsidRPr="005C5306">
              <w:rPr>
                <w:color w:val="1F497D" w:themeColor="text2"/>
                <w:sz w:val="11"/>
              </w:rPr>
              <w:t>23.f</w:t>
            </w:r>
          </w:p>
        </w:tc>
        <w:tc>
          <w:tcPr>
            <w:tcW w:w="1258" w:type="dxa"/>
            <w:tcBorders>
              <w:top w:val="single" w:sz="4" w:space="0" w:color="FFFFFF"/>
              <w:bottom w:val="single" w:sz="4" w:space="0" w:color="auto"/>
            </w:tcBorders>
            <w:shd w:val="solid" w:color="E6E6E6" w:fill="auto"/>
            <w:vAlign w:val="center"/>
          </w:tcPr>
          <w:p w14:paraId="6980BDCD" w14:textId="77777777" w:rsidR="00B212C2" w:rsidRPr="00A7510E" w:rsidRDefault="00B212C2" w:rsidP="0049012A">
            <w:pPr>
              <w:pStyle w:val="070-TabelaPadro"/>
              <w:rPr>
                <w:sz w:val="11"/>
              </w:rPr>
            </w:pPr>
            <w:bookmarkStart w:id="593" w:name="BBDMP01AB018"/>
            <w:bookmarkEnd w:id="593"/>
            <w:r>
              <w:rPr>
                <w:sz w:val="11"/>
              </w:rPr>
              <w:t>--</w:t>
            </w:r>
          </w:p>
        </w:tc>
        <w:tc>
          <w:tcPr>
            <w:tcW w:w="1123" w:type="dxa"/>
            <w:tcBorders>
              <w:top w:val="single" w:sz="4" w:space="0" w:color="FFFFFF"/>
              <w:bottom w:val="single" w:sz="4" w:space="0" w:color="auto"/>
            </w:tcBorders>
            <w:shd w:val="solid" w:color="E6E6E6" w:fill="auto"/>
            <w:vAlign w:val="center"/>
          </w:tcPr>
          <w:p w14:paraId="0AFE414F" w14:textId="77777777" w:rsidR="00B212C2" w:rsidRPr="00A7510E" w:rsidRDefault="00B212C2" w:rsidP="0049012A">
            <w:pPr>
              <w:pStyle w:val="070-TabelaPadro"/>
              <w:rPr>
                <w:sz w:val="11"/>
              </w:rPr>
            </w:pPr>
            <w:bookmarkStart w:id="594" w:name="BBDMP01AC018"/>
            <w:bookmarkEnd w:id="594"/>
            <w:r>
              <w:rPr>
                <w:sz w:val="11"/>
              </w:rPr>
              <w:t>--</w:t>
            </w:r>
          </w:p>
        </w:tc>
        <w:tc>
          <w:tcPr>
            <w:tcW w:w="1123" w:type="dxa"/>
            <w:tcBorders>
              <w:top w:val="single" w:sz="4" w:space="0" w:color="FFFFFF"/>
              <w:bottom w:val="single" w:sz="4" w:space="0" w:color="auto"/>
            </w:tcBorders>
            <w:shd w:val="solid" w:color="E6E6E6" w:fill="auto"/>
            <w:vAlign w:val="center"/>
          </w:tcPr>
          <w:p w14:paraId="571C3363" w14:textId="77777777" w:rsidR="00B212C2" w:rsidRPr="00A7510E" w:rsidRDefault="00B212C2" w:rsidP="0049012A">
            <w:pPr>
              <w:pStyle w:val="070-TabelaPadro"/>
              <w:rPr>
                <w:sz w:val="11"/>
              </w:rPr>
            </w:pPr>
            <w:bookmarkStart w:id="595" w:name="BBDMP01AD018"/>
            <w:bookmarkEnd w:id="595"/>
            <w:r>
              <w:rPr>
                <w:sz w:val="11"/>
              </w:rPr>
              <w:t>--</w:t>
            </w:r>
          </w:p>
        </w:tc>
        <w:tc>
          <w:tcPr>
            <w:tcW w:w="1123" w:type="dxa"/>
            <w:tcBorders>
              <w:top w:val="single" w:sz="4" w:space="0" w:color="FFFFFF"/>
              <w:bottom w:val="single" w:sz="4" w:space="0" w:color="auto"/>
            </w:tcBorders>
            <w:shd w:val="solid" w:color="E6E6E6" w:fill="auto"/>
            <w:vAlign w:val="center"/>
          </w:tcPr>
          <w:p w14:paraId="6FEC45F0" w14:textId="77777777" w:rsidR="00B212C2" w:rsidRPr="00A7510E" w:rsidRDefault="00B212C2" w:rsidP="0049012A">
            <w:pPr>
              <w:pStyle w:val="070-TabelaPadro"/>
              <w:rPr>
                <w:sz w:val="11"/>
              </w:rPr>
            </w:pPr>
            <w:bookmarkStart w:id="596" w:name="BBDMP01AE018"/>
            <w:bookmarkEnd w:id="596"/>
            <w:r>
              <w:rPr>
                <w:sz w:val="11"/>
              </w:rPr>
              <w:t>--</w:t>
            </w:r>
          </w:p>
        </w:tc>
        <w:tc>
          <w:tcPr>
            <w:tcW w:w="1123" w:type="dxa"/>
            <w:tcBorders>
              <w:top w:val="single" w:sz="4" w:space="0" w:color="FFFFFF"/>
              <w:bottom w:val="single" w:sz="4" w:space="0" w:color="auto"/>
            </w:tcBorders>
            <w:shd w:val="solid" w:color="E6E6E6" w:fill="auto"/>
            <w:vAlign w:val="center"/>
          </w:tcPr>
          <w:p w14:paraId="5643F462" w14:textId="77777777" w:rsidR="00B212C2" w:rsidRPr="00A7510E" w:rsidRDefault="00B212C2" w:rsidP="0049012A">
            <w:pPr>
              <w:pStyle w:val="070-TabelaPadro"/>
              <w:rPr>
                <w:sz w:val="11"/>
              </w:rPr>
            </w:pPr>
            <w:bookmarkStart w:id="597" w:name="BBDMP01AF018"/>
            <w:bookmarkEnd w:id="597"/>
            <w:r>
              <w:rPr>
                <w:sz w:val="11"/>
              </w:rPr>
              <w:t>(1.386.231)</w:t>
            </w:r>
          </w:p>
        </w:tc>
        <w:tc>
          <w:tcPr>
            <w:tcW w:w="1123" w:type="dxa"/>
            <w:tcBorders>
              <w:top w:val="single" w:sz="4" w:space="0" w:color="FFFFFF"/>
              <w:bottom w:val="single" w:sz="4" w:space="0" w:color="auto"/>
            </w:tcBorders>
            <w:shd w:val="solid" w:color="E6E6E6" w:fill="auto"/>
            <w:vAlign w:val="center"/>
          </w:tcPr>
          <w:p w14:paraId="08033889" w14:textId="77777777" w:rsidR="00B212C2" w:rsidRPr="00A7510E" w:rsidRDefault="00B212C2" w:rsidP="0049012A">
            <w:pPr>
              <w:pStyle w:val="070-TabelaPadro"/>
              <w:rPr>
                <w:sz w:val="11"/>
              </w:rPr>
            </w:pPr>
            <w:bookmarkStart w:id="598" w:name="BBDMP01AG018"/>
            <w:bookmarkEnd w:id="598"/>
            <w:r>
              <w:rPr>
                <w:sz w:val="11"/>
              </w:rPr>
              <w:t>--</w:t>
            </w:r>
          </w:p>
        </w:tc>
        <w:tc>
          <w:tcPr>
            <w:tcW w:w="1123" w:type="dxa"/>
            <w:tcBorders>
              <w:top w:val="single" w:sz="4" w:space="0" w:color="FFFFFF"/>
              <w:bottom w:val="single" w:sz="4" w:space="0" w:color="auto"/>
            </w:tcBorders>
            <w:shd w:val="solid" w:color="E6E6E6" w:fill="auto"/>
            <w:vAlign w:val="center"/>
          </w:tcPr>
          <w:p w14:paraId="7E9C8694" w14:textId="77777777" w:rsidR="00B212C2" w:rsidRPr="00A7510E" w:rsidRDefault="00B212C2" w:rsidP="0049012A">
            <w:pPr>
              <w:pStyle w:val="070-TabelaPadro"/>
              <w:rPr>
                <w:sz w:val="11"/>
              </w:rPr>
            </w:pPr>
            <w:bookmarkStart w:id="599" w:name="BBDMP01AI018"/>
            <w:bookmarkEnd w:id="599"/>
            <w:r>
              <w:rPr>
                <w:sz w:val="11"/>
              </w:rPr>
              <w:t>--</w:t>
            </w:r>
          </w:p>
        </w:tc>
        <w:tc>
          <w:tcPr>
            <w:tcW w:w="1123" w:type="dxa"/>
            <w:tcBorders>
              <w:top w:val="single" w:sz="4" w:space="0" w:color="FFFFFF"/>
              <w:bottom w:val="single" w:sz="4" w:space="0" w:color="auto"/>
            </w:tcBorders>
            <w:shd w:val="solid" w:color="E6E6E6" w:fill="auto"/>
            <w:vAlign w:val="center"/>
          </w:tcPr>
          <w:p w14:paraId="55E3DF6A" w14:textId="77777777" w:rsidR="00B212C2" w:rsidRPr="00A7510E" w:rsidRDefault="00B212C2" w:rsidP="0049012A">
            <w:pPr>
              <w:pStyle w:val="070-TabelaPadro"/>
              <w:rPr>
                <w:sz w:val="11"/>
              </w:rPr>
            </w:pPr>
            <w:bookmarkStart w:id="600" w:name="BBDMP01AJ018"/>
            <w:bookmarkEnd w:id="600"/>
            <w:r>
              <w:rPr>
                <w:sz w:val="11"/>
              </w:rPr>
              <w:t>--</w:t>
            </w:r>
          </w:p>
        </w:tc>
        <w:tc>
          <w:tcPr>
            <w:tcW w:w="1123" w:type="dxa"/>
            <w:tcBorders>
              <w:top w:val="single" w:sz="4" w:space="0" w:color="FFFFFF"/>
              <w:bottom w:val="single" w:sz="4" w:space="0" w:color="auto"/>
            </w:tcBorders>
            <w:shd w:val="solid" w:color="E6E6E6" w:fill="auto"/>
            <w:vAlign w:val="center"/>
          </w:tcPr>
          <w:p w14:paraId="21FEC4E5" w14:textId="77777777" w:rsidR="00B212C2" w:rsidRPr="00A7510E" w:rsidRDefault="00B212C2" w:rsidP="0049012A">
            <w:pPr>
              <w:pStyle w:val="070-TabelaPadro"/>
              <w:rPr>
                <w:sz w:val="11"/>
              </w:rPr>
            </w:pPr>
            <w:bookmarkStart w:id="601" w:name="BBDMP01AK018"/>
            <w:bookmarkEnd w:id="601"/>
            <w:r>
              <w:rPr>
                <w:sz w:val="11"/>
              </w:rPr>
              <w:t>(1.386.231)</w:t>
            </w:r>
          </w:p>
        </w:tc>
      </w:tr>
      <w:tr w:rsidR="00B212C2" w:rsidRPr="00A7510E" w14:paraId="7AE17BA6" w14:textId="77777777" w:rsidTr="002B2EF9">
        <w:trPr>
          <w:cantSplit/>
        </w:trPr>
        <w:tc>
          <w:tcPr>
            <w:tcW w:w="3898" w:type="dxa"/>
            <w:tcBorders>
              <w:top w:val="single" w:sz="4" w:space="0" w:color="auto"/>
              <w:bottom w:val="single" w:sz="4" w:space="0" w:color="auto"/>
            </w:tcBorders>
            <w:shd w:val="solid" w:color="F3F3F3" w:fill="auto"/>
            <w:vAlign w:val="center"/>
          </w:tcPr>
          <w:p w14:paraId="7ADF1AA9" w14:textId="77777777" w:rsidR="00B212C2" w:rsidRPr="00A7510E" w:rsidRDefault="00B212C2" w:rsidP="0049012A">
            <w:pPr>
              <w:pStyle w:val="070-TabelaPadro"/>
              <w:jc w:val="left"/>
              <w:rPr>
                <w:b/>
                <w:sz w:val="11"/>
              </w:rPr>
            </w:pPr>
            <w:bookmarkStart w:id="602" w:name="BBDMP0100024" w:colFirst="0" w:colLast="0"/>
            <w:bookmarkStart w:id="603" w:name="BBDMP01AA024" w:colFirst="1" w:colLast="1"/>
            <w:bookmarkEnd w:id="591"/>
            <w:r>
              <w:rPr>
                <w:b/>
                <w:sz w:val="11"/>
              </w:rPr>
              <w:t>Saldos em 31.03.2021</w:t>
            </w:r>
          </w:p>
        </w:tc>
        <w:tc>
          <w:tcPr>
            <w:tcW w:w="492" w:type="dxa"/>
            <w:tcBorders>
              <w:top w:val="single" w:sz="4" w:space="0" w:color="auto"/>
              <w:bottom w:val="single" w:sz="4" w:space="0" w:color="auto"/>
            </w:tcBorders>
            <w:shd w:val="solid" w:color="F3F3F3" w:fill="auto"/>
            <w:vAlign w:val="center"/>
          </w:tcPr>
          <w:p w14:paraId="5C0EAF57" w14:textId="77777777" w:rsidR="00B212C2" w:rsidRPr="005C5306" w:rsidRDefault="00B212C2" w:rsidP="0049012A">
            <w:pPr>
              <w:pStyle w:val="070-TabelaPadro"/>
              <w:jc w:val="center"/>
              <w:rPr>
                <w:b/>
                <w:color w:val="1F497D" w:themeColor="text2"/>
                <w:sz w:val="11"/>
              </w:rPr>
            </w:pPr>
          </w:p>
        </w:tc>
        <w:tc>
          <w:tcPr>
            <w:tcW w:w="1258" w:type="dxa"/>
            <w:tcBorders>
              <w:top w:val="single" w:sz="4" w:space="0" w:color="auto"/>
              <w:bottom w:val="single" w:sz="4" w:space="0" w:color="auto"/>
            </w:tcBorders>
            <w:shd w:val="solid" w:color="F3F3F3" w:fill="auto"/>
            <w:vAlign w:val="center"/>
          </w:tcPr>
          <w:p w14:paraId="3A6996D0" w14:textId="77777777" w:rsidR="00B212C2" w:rsidRPr="00A7510E" w:rsidRDefault="00B212C2" w:rsidP="0049012A">
            <w:pPr>
              <w:pStyle w:val="070-TabelaPadro"/>
              <w:rPr>
                <w:b/>
                <w:sz w:val="11"/>
              </w:rPr>
            </w:pPr>
            <w:bookmarkStart w:id="604" w:name="BBDMP01AB024"/>
            <w:bookmarkEnd w:id="604"/>
            <w:r>
              <w:rPr>
                <w:b/>
                <w:sz w:val="11"/>
              </w:rPr>
              <w:t>90.000.023</w:t>
            </w:r>
          </w:p>
        </w:tc>
        <w:tc>
          <w:tcPr>
            <w:tcW w:w="1123" w:type="dxa"/>
            <w:tcBorders>
              <w:top w:val="single" w:sz="4" w:space="0" w:color="auto"/>
              <w:bottom w:val="single" w:sz="4" w:space="0" w:color="auto"/>
            </w:tcBorders>
            <w:shd w:val="solid" w:color="F3F3F3" w:fill="auto"/>
            <w:vAlign w:val="center"/>
          </w:tcPr>
          <w:p w14:paraId="7FCB8D37" w14:textId="77777777" w:rsidR="00B212C2" w:rsidRPr="00A7510E" w:rsidRDefault="00B212C2" w:rsidP="0049012A">
            <w:pPr>
              <w:pStyle w:val="070-TabelaPadro"/>
              <w:rPr>
                <w:b/>
                <w:sz w:val="11"/>
              </w:rPr>
            </w:pPr>
            <w:bookmarkStart w:id="605" w:name="BBDMP01AC024"/>
            <w:bookmarkEnd w:id="605"/>
            <w:r>
              <w:rPr>
                <w:b/>
                <w:sz w:val="11"/>
              </w:rPr>
              <w:t>1.399.364</w:t>
            </w:r>
          </w:p>
        </w:tc>
        <w:tc>
          <w:tcPr>
            <w:tcW w:w="1123" w:type="dxa"/>
            <w:tcBorders>
              <w:top w:val="single" w:sz="4" w:space="0" w:color="auto"/>
              <w:bottom w:val="single" w:sz="4" w:space="0" w:color="auto"/>
            </w:tcBorders>
            <w:shd w:val="solid" w:color="F3F3F3" w:fill="auto"/>
            <w:vAlign w:val="center"/>
          </w:tcPr>
          <w:p w14:paraId="3EF56726" w14:textId="77777777" w:rsidR="00B212C2" w:rsidRPr="00A7510E" w:rsidRDefault="00B212C2" w:rsidP="0049012A">
            <w:pPr>
              <w:pStyle w:val="070-TabelaPadro"/>
              <w:rPr>
                <w:b/>
                <w:sz w:val="11"/>
              </w:rPr>
            </w:pPr>
            <w:bookmarkStart w:id="606" w:name="BBDMP01AD024"/>
            <w:bookmarkEnd w:id="606"/>
            <w:r>
              <w:rPr>
                <w:b/>
                <w:sz w:val="11"/>
              </w:rPr>
              <w:t>2.022</w:t>
            </w:r>
          </w:p>
        </w:tc>
        <w:tc>
          <w:tcPr>
            <w:tcW w:w="1123" w:type="dxa"/>
            <w:tcBorders>
              <w:top w:val="single" w:sz="4" w:space="0" w:color="auto"/>
              <w:bottom w:val="single" w:sz="4" w:space="0" w:color="auto"/>
            </w:tcBorders>
            <w:shd w:val="solid" w:color="F3F3F3" w:fill="auto"/>
            <w:vAlign w:val="center"/>
          </w:tcPr>
          <w:p w14:paraId="6782F37F" w14:textId="77777777" w:rsidR="00B212C2" w:rsidRPr="00A7510E" w:rsidRDefault="00B212C2" w:rsidP="0049012A">
            <w:pPr>
              <w:pStyle w:val="070-TabelaPadro"/>
              <w:rPr>
                <w:b/>
                <w:sz w:val="11"/>
              </w:rPr>
            </w:pPr>
            <w:bookmarkStart w:id="607" w:name="BBDMP01AE024"/>
            <w:bookmarkEnd w:id="607"/>
            <w:r>
              <w:rPr>
                <w:b/>
                <w:sz w:val="11"/>
              </w:rPr>
              <w:t>9.259.072</w:t>
            </w:r>
          </w:p>
        </w:tc>
        <w:tc>
          <w:tcPr>
            <w:tcW w:w="1123" w:type="dxa"/>
            <w:tcBorders>
              <w:top w:val="single" w:sz="4" w:space="0" w:color="auto"/>
              <w:bottom w:val="single" w:sz="4" w:space="0" w:color="auto"/>
            </w:tcBorders>
            <w:shd w:val="solid" w:color="F3F3F3" w:fill="auto"/>
            <w:vAlign w:val="center"/>
          </w:tcPr>
          <w:p w14:paraId="25C42F0C" w14:textId="77777777" w:rsidR="00B212C2" w:rsidRPr="00A7510E" w:rsidRDefault="00B212C2" w:rsidP="0049012A">
            <w:pPr>
              <w:pStyle w:val="070-TabelaPadro"/>
              <w:rPr>
                <w:b/>
                <w:sz w:val="11"/>
              </w:rPr>
            </w:pPr>
            <w:bookmarkStart w:id="608" w:name="BBDMP01AF024"/>
            <w:bookmarkEnd w:id="608"/>
            <w:r>
              <w:rPr>
                <w:b/>
                <w:sz w:val="11"/>
              </w:rPr>
              <w:t>28.596.628</w:t>
            </w:r>
          </w:p>
        </w:tc>
        <w:tc>
          <w:tcPr>
            <w:tcW w:w="1123" w:type="dxa"/>
            <w:tcBorders>
              <w:top w:val="single" w:sz="4" w:space="0" w:color="auto"/>
              <w:bottom w:val="single" w:sz="4" w:space="0" w:color="auto"/>
            </w:tcBorders>
            <w:shd w:val="solid" w:color="F3F3F3" w:fill="auto"/>
            <w:vAlign w:val="center"/>
          </w:tcPr>
          <w:p w14:paraId="724DA604" w14:textId="77777777" w:rsidR="00B212C2" w:rsidRPr="00A7510E" w:rsidRDefault="00B212C2" w:rsidP="0049012A">
            <w:pPr>
              <w:pStyle w:val="070-TabelaPadro"/>
              <w:rPr>
                <w:b/>
                <w:sz w:val="11"/>
              </w:rPr>
            </w:pPr>
            <w:bookmarkStart w:id="609" w:name="BBDMP01AG024"/>
            <w:bookmarkEnd w:id="609"/>
            <w:r>
              <w:rPr>
                <w:b/>
                <w:sz w:val="11"/>
              </w:rPr>
              <w:t>(5.551.025)</w:t>
            </w:r>
          </w:p>
        </w:tc>
        <w:tc>
          <w:tcPr>
            <w:tcW w:w="1123" w:type="dxa"/>
            <w:tcBorders>
              <w:top w:val="single" w:sz="4" w:space="0" w:color="auto"/>
              <w:bottom w:val="single" w:sz="4" w:space="0" w:color="auto"/>
            </w:tcBorders>
            <w:shd w:val="solid" w:color="F3F3F3" w:fill="auto"/>
            <w:vAlign w:val="center"/>
          </w:tcPr>
          <w:p w14:paraId="27E6CC4F" w14:textId="77777777" w:rsidR="00B212C2" w:rsidRPr="00A7510E" w:rsidRDefault="00B212C2" w:rsidP="0049012A">
            <w:pPr>
              <w:pStyle w:val="070-TabelaPadro"/>
              <w:rPr>
                <w:b/>
                <w:sz w:val="11"/>
              </w:rPr>
            </w:pPr>
            <w:bookmarkStart w:id="610" w:name="BBDMP01AI024"/>
            <w:bookmarkEnd w:id="610"/>
            <w:r>
              <w:rPr>
                <w:b/>
                <w:sz w:val="11"/>
              </w:rPr>
              <w:t>(275.987)</w:t>
            </w:r>
          </w:p>
        </w:tc>
        <w:tc>
          <w:tcPr>
            <w:tcW w:w="1123" w:type="dxa"/>
            <w:tcBorders>
              <w:top w:val="single" w:sz="4" w:space="0" w:color="auto"/>
              <w:bottom w:val="single" w:sz="4" w:space="0" w:color="auto"/>
            </w:tcBorders>
            <w:shd w:val="solid" w:color="F3F3F3" w:fill="auto"/>
            <w:vAlign w:val="center"/>
          </w:tcPr>
          <w:p w14:paraId="5C38B90E" w14:textId="77777777" w:rsidR="00B212C2" w:rsidRPr="00A7510E" w:rsidRDefault="00B212C2" w:rsidP="0049012A">
            <w:pPr>
              <w:pStyle w:val="070-TabelaPadro"/>
              <w:rPr>
                <w:b/>
                <w:sz w:val="11"/>
              </w:rPr>
            </w:pPr>
            <w:bookmarkStart w:id="611" w:name="BBDMP01AJ024"/>
            <w:bookmarkEnd w:id="611"/>
            <w:r>
              <w:rPr>
                <w:b/>
                <w:sz w:val="11"/>
              </w:rPr>
              <w:t>4.158.835</w:t>
            </w:r>
          </w:p>
        </w:tc>
        <w:tc>
          <w:tcPr>
            <w:tcW w:w="1123" w:type="dxa"/>
            <w:tcBorders>
              <w:top w:val="single" w:sz="4" w:space="0" w:color="auto"/>
              <w:bottom w:val="single" w:sz="4" w:space="0" w:color="auto"/>
            </w:tcBorders>
            <w:shd w:val="solid" w:color="F3F3F3" w:fill="auto"/>
            <w:vAlign w:val="center"/>
          </w:tcPr>
          <w:p w14:paraId="07203D6F" w14:textId="77777777" w:rsidR="00B212C2" w:rsidRPr="00A7510E" w:rsidRDefault="00B212C2" w:rsidP="0049012A">
            <w:pPr>
              <w:pStyle w:val="070-TabelaPadro"/>
              <w:rPr>
                <w:b/>
                <w:sz w:val="11"/>
              </w:rPr>
            </w:pPr>
            <w:bookmarkStart w:id="612" w:name="BBDMP01AK024"/>
            <w:bookmarkEnd w:id="612"/>
            <w:r>
              <w:rPr>
                <w:b/>
                <w:sz w:val="11"/>
              </w:rPr>
              <w:t>127.588.932</w:t>
            </w:r>
          </w:p>
        </w:tc>
      </w:tr>
      <w:tr w:rsidR="00B212C2" w:rsidRPr="00A7510E" w14:paraId="3B229622" w14:textId="77777777" w:rsidTr="002B2EF9">
        <w:trPr>
          <w:cantSplit/>
        </w:trPr>
        <w:tc>
          <w:tcPr>
            <w:tcW w:w="3898" w:type="dxa"/>
            <w:tcBorders>
              <w:top w:val="single" w:sz="4" w:space="0" w:color="auto"/>
              <w:bottom w:val="single" w:sz="4" w:space="0" w:color="auto"/>
            </w:tcBorders>
            <w:shd w:val="solid" w:color="E6E6E6" w:fill="auto"/>
            <w:vAlign w:val="center"/>
          </w:tcPr>
          <w:p w14:paraId="37519594" w14:textId="77777777" w:rsidR="00B212C2" w:rsidRPr="00A7510E" w:rsidRDefault="00B212C2" w:rsidP="0049012A">
            <w:pPr>
              <w:pStyle w:val="070-TabelaPadro"/>
              <w:jc w:val="left"/>
              <w:rPr>
                <w:b/>
                <w:sz w:val="11"/>
              </w:rPr>
            </w:pPr>
            <w:bookmarkStart w:id="613" w:name="BBDMP0100025" w:colFirst="0" w:colLast="0"/>
            <w:bookmarkStart w:id="614" w:name="BBDMP01AA025" w:colFirst="1" w:colLast="1"/>
            <w:bookmarkEnd w:id="602"/>
            <w:bookmarkEnd w:id="603"/>
            <w:r>
              <w:rPr>
                <w:b/>
                <w:sz w:val="11"/>
              </w:rPr>
              <w:t>Mutações do período</w:t>
            </w:r>
          </w:p>
        </w:tc>
        <w:tc>
          <w:tcPr>
            <w:tcW w:w="492" w:type="dxa"/>
            <w:tcBorders>
              <w:top w:val="single" w:sz="4" w:space="0" w:color="auto"/>
              <w:bottom w:val="single" w:sz="4" w:space="0" w:color="auto"/>
            </w:tcBorders>
            <w:shd w:val="solid" w:color="E6E6E6" w:fill="auto"/>
            <w:vAlign w:val="center"/>
          </w:tcPr>
          <w:p w14:paraId="4FE4156C" w14:textId="77777777" w:rsidR="00B212C2" w:rsidRPr="005C5306" w:rsidRDefault="00B212C2" w:rsidP="0049012A">
            <w:pPr>
              <w:pStyle w:val="070-TabelaPadro"/>
              <w:jc w:val="center"/>
              <w:rPr>
                <w:b/>
                <w:color w:val="1F497D" w:themeColor="text2"/>
                <w:sz w:val="11"/>
              </w:rPr>
            </w:pPr>
          </w:p>
        </w:tc>
        <w:tc>
          <w:tcPr>
            <w:tcW w:w="1258" w:type="dxa"/>
            <w:tcBorders>
              <w:top w:val="single" w:sz="4" w:space="0" w:color="auto"/>
              <w:bottom w:val="single" w:sz="4" w:space="0" w:color="auto"/>
            </w:tcBorders>
            <w:shd w:val="solid" w:color="E6E6E6" w:fill="auto"/>
            <w:vAlign w:val="center"/>
          </w:tcPr>
          <w:p w14:paraId="7C16B516" w14:textId="77777777" w:rsidR="00B212C2" w:rsidRPr="00A7510E" w:rsidRDefault="00B212C2" w:rsidP="0049012A">
            <w:pPr>
              <w:pStyle w:val="070-TabelaPadro"/>
              <w:rPr>
                <w:b/>
                <w:sz w:val="11"/>
              </w:rPr>
            </w:pPr>
            <w:bookmarkStart w:id="615" w:name="BBDMP01AB025"/>
            <w:bookmarkEnd w:id="615"/>
            <w:r>
              <w:rPr>
                <w:b/>
                <w:sz w:val="11"/>
              </w:rPr>
              <w:t>--</w:t>
            </w:r>
          </w:p>
        </w:tc>
        <w:tc>
          <w:tcPr>
            <w:tcW w:w="1123" w:type="dxa"/>
            <w:tcBorders>
              <w:top w:val="single" w:sz="4" w:space="0" w:color="auto"/>
              <w:bottom w:val="single" w:sz="4" w:space="0" w:color="auto"/>
            </w:tcBorders>
            <w:shd w:val="solid" w:color="E6E6E6" w:fill="auto"/>
            <w:vAlign w:val="center"/>
          </w:tcPr>
          <w:p w14:paraId="0E2DF991" w14:textId="77777777" w:rsidR="00B212C2" w:rsidRPr="00A7510E" w:rsidRDefault="00B212C2" w:rsidP="0049012A">
            <w:pPr>
              <w:pStyle w:val="070-TabelaPadro"/>
              <w:rPr>
                <w:b/>
                <w:sz w:val="11"/>
              </w:rPr>
            </w:pPr>
            <w:bookmarkStart w:id="616" w:name="BBDMP01AC025"/>
            <w:bookmarkEnd w:id="616"/>
            <w:r>
              <w:rPr>
                <w:b/>
                <w:sz w:val="11"/>
              </w:rPr>
              <w:t>1.667</w:t>
            </w:r>
          </w:p>
        </w:tc>
        <w:tc>
          <w:tcPr>
            <w:tcW w:w="1123" w:type="dxa"/>
            <w:tcBorders>
              <w:top w:val="single" w:sz="4" w:space="0" w:color="auto"/>
              <w:bottom w:val="single" w:sz="4" w:space="0" w:color="auto"/>
            </w:tcBorders>
            <w:shd w:val="solid" w:color="E6E6E6" w:fill="auto"/>
            <w:vAlign w:val="center"/>
          </w:tcPr>
          <w:p w14:paraId="14CBEACC" w14:textId="77777777" w:rsidR="00B212C2" w:rsidRPr="00A7510E" w:rsidRDefault="00B212C2" w:rsidP="0049012A">
            <w:pPr>
              <w:pStyle w:val="070-TabelaPadro"/>
              <w:rPr>
                <w:b/>
                <w:sz w:val="11"/>
              </w:rPr>
            </w:pPr>
            <w:bookmarkStart w:id="617" w:name="BBDMP01AD025"/>
            <w:bookmarkEnd w:id="617"/>
            <w:r>
              <w:rPr>
                <w:b/>
                <w:sz w:val="11"/>
              </w:rPr>
              <w:t>(18)</w:t>
            </w:r>
          </w:p>
        </w:tc>
        <w:tc>
          <w:tcPr>
            <w:tcW w:w="1123" w:type="dxa"/>
            <w:tcBorders>
              <w:top w:val="single" w:sz="4" w:space="0" w:color="auto"/>
              <w:bottom w:val="single" w:sz="4" w:space="0" w:color="auto"/>
            </w:tcBorders>
            <w:shd w:val="solid" w:color="E6E6E6" w:fill="auto"/>
            <w:vAlign w:val="center"/>
          </w:tcPr>
          <w:p w14:paraId="6DFB53A5" w14:textId="77777777" w:rsidR="00B212C2" w:rsidRPr="00A7510E" w:rsidRDefault="00B212C2" w:rsidP="0049012A">
            <w:pPr>
              <w:pStyle w:val="070-TabelaPadro"/>
              <w:rPr>
                <w:b/>
                <w:sz w:val="11"/>
              </w:rPr>
            </w:pPr>
            <w:bookmarkStart w:id="618" w:name="BBDMP01AE025"/>
            <w:bookmarkEnd w:id="618"/>
            <w:r>
              <w:rPr>
                <w:b/>
                <w:sz w:val="11"/>
              </w:rPr>
              <w:t>--</w:t>
            </w:r>
          </w:p>
        </w:tc>
        <w:tc>
          <w:tcPr>
            <w:tcW w:w="1123" w:type="dxa"/>
            <w:tcBorders>
              <w:top w:val="single" w:sz="4" w:space="0" w:color="auto"/>
              <w:bottom w:val="single" w:sz="4" w:space="0" w:color="auto"/>
            </w:tcBorders>
            <w:shd w:val="solid" w:color="E6E6E6" w:fill="auto"/>
            <w:vAlign w:val="center"/>
          </w:tcPr>
          <w:p w14:paraId="5DC4E257" w14:textId="77777777" w:rsidR="00B212C2" w:rsidRPr="00A7510E" w:rsidRDefault="00B212C2" w:rsidP="0049012A">
            <w:pPr>
              <w:pStyle w:val="070-TabelaPadro"/>
              <w:rPr>
                <w:b/>
                <w:sz w:val="11"/>
              </w:rPr>
            </w:pPr>
            <w:bookmarkStart w:id="619" w:name="BBDMP01AF025"/>
            <w:bookmarkEnd w:id="619"/>
            <w:r>
              <w:rPr>
                <w:b/>
                <w:sz w:val="11"/>
              </w:rPr>
              <w:t>(1.598.338)</w:t>
            </w:r>
          </w:p>
        </w:tc>
        <w:tc>
          <w:tcPr>
            <w:tcW w:w="1123" w:type="dxa"/>
            <w:tcBorders>
              <w:top w:val="single" w:sz="4" w:space="0" w:color="auto"/>
              <w:bottom w:val="single" w:sz="4" w:space="0" w:color="auto"/>
            </w:tcBorders>
            <w:shd w:val="solid" w:color="E6E6E6" w:fill="auto"/>
            <w:vAlign w:val="center"/>
          </w:tcPr>
          <w:p w14:paraId="652C181E" w14:textId="77777777" w:rsidR="00B212C2" w:rsidRPr="00A7510E" w:rsidRDefault="00B212C2" w:rsidP="0049012A">
            <w:pPr>
              <w:pStyle w:val="070-TabelaPadro"/>
              <w:rPr>
                <w:b/>
                <w:sz w:val="11"/>
              </w:rPr>
            </w:pPr>
            <w:bookmarkStart w:id="620" w:name="BBDMP01AG025"/>
            <w:bookmarkEnd w:id="620"/>
            <w:r>
              <w:rPr>
                <w:b/>
                <w:sz w:val="11"/>
              </w:rPr>
              <w:t>8.300.364</w:t>
            </w:r>
          </w:p>
        </w:tc>
        <w:tc>
          <w:tcPr>
            <w:tcW w:w="1123" w:type="dxa"/>
            <w:tcBorders>
              <w:top w:val="single" w:sz="4" w:space="0" w:color="auto"/>
              <w:bottom w:val="single" w:sz="4" w:space="0" w:color="auto"/>
            </w:tcBorders>
            <w:shd w:val="solid" w:color="E6E6E6" w:fill="auto"/>
            <w:vAlign w:val="center"/>
          </w:tcPr>
          <w:p w14:paraId="67A6220B" w14:textId="77777777" w:rsidR="00B212C2" w:rsidRPr="00A7510E" w:rsidRDefault="00B212C2" w:rsidP="0049012A">
            <w:pPr>
              <w:pStyle w:val="070-TabelaPadro"/>
              <w:rPr>
                <w:b/>
                <w:sz w:val="11"/>
              </w:rPr>
            </w:pPr>
            <w:bookmarkStart w:id="621" w:name="BBDMP01AI025"/>
            <w:bookmarkEnd w:id="621"/>
            <w:r>
              <w:rPr>
                <w:b/>
                <w:sz w:val="11"/>
              </w:rPr>
              <w:t>3.200</w:t>
            </w:r>
          </w:p>
        </w:tc>
        <w:tc>
          <w:tcPr>
            <w:tcW w:w="1123" w:type="dxa"/>
            <w:tcBorders>
              <w:top w:val="single" w:sz="4" w:space="0" w:color="auto"/>
              <w:bottom w:val="single" w:sz="4" w:space="0" w:color="auto"/>
            </w:tcBorders>
            <w:shd w:val="solid" w:color="E6E6E6" w:fill="auto"/>
            <w:vAlign w:val="center"/>
          </w:tcPr>
          <w:p w14:paraId="6B74F675" w14:textId="77777777" w:rsidR="00B212C2" w:rsidRPr="00A7510E" w:rsidRDefault="00B212C2" w:rsidP="0049012A">
            <w:pPr>
              <w:pStyle w:val="070-TabelaPadro"/>
              <w:rPr>
                <w:b/>
                <w:sz w:val="11"/>
              </w:rPr>
            </w:pPr>
            <w:bookmarkStart w:id="622" w:name="BBDMP01AJ025"/>
            <w:bookmarkEnd w:id="622"/>
            <w:r>
              <w:rPr>
                <w:b/>
                <w:sz w:val="11"/>
              </w:rPr>
              <w:t>4.158.835</w:t>
            </w:r>
          </w:p>
        </w:tc>
        <w:tc>
          <w:tcPr>
            <w:tcW w:w="1123" w:type="dxa"/>
            <w:tcBorders>
              <w:top w:val="single" w:sz="4" w:space="0" w:color="auto"/>
              <w:bottom w:val="single" w:sz="4" w:space="0" w:color="auto"/>
            </w:tcBorders>
            <w:shd w:val="solid" w:color="E6E6E6" w:fill="auto"/>
            <w:vAlign w:val="center"/>
          </w:tcPr>
          <w:p w14:paraId="011FC704" w14:textId="77777777" w:rsidR="00B212C2" w:rsidRPr="00A7510E" w:rsidRDefault="00B212C2" w:rsidP="0049012A">
            <w:pPr>
              <w:pStyle w:val="070-TabelaPadro"/>
              <w:rPr>
                <w:b/>
                <w:sz w:val="11"/>
              </w:rPr>
            </w:pPr>
            <w:bookmarkStart w:id="623" w:name="BBDMP01AK025"/>
            <w:bookmarkEnd w:id="623"/>
            <w:r>
              <w:rPr>
                <w:b/>
                <w:sz w:val="11"/>
              </w:rPr>
              <w:t>10.865.710</w:t>
            </w:r>
          </w:p>
        </w:tc>
      </w:tr>
      <w:tr w:rsidR="00B212C2" w:rsidRPr="00A7510E" w14:paraId="3DE311F3" w14:textId="77777777" w:rsidTr="002B2EF9">
        <w:trPr>
          <w:cantSplit/>
        </w:trPr>
        <w:tc>
          <w:tcPr>
            <w:tcW w:w="3898" w:type="dxa"/>
            <w:tcBorders>
              <w:top w:val="single" w:sz="4" w:space="0" w:color="auto"/>
              <w:bottom w:val="single" w:sz="4" w:space="0" w:color="auto"/>
            </w:tcBorders>
            <w:shd w:val="solid" w:color="F3F3F3" w:fill="auto"/>
            <w:vAlign w:val="center"/>
          </w:tcPr>
          <w:p w14:paraId="38E65A3D" w14:textId="77777777" w:rsidR="00B212C2" w:rsidRPr="00A7510E" w:rsidRDefault="00B212C2" w:rsidP="0049012A">
            <w:pPr>
              <w:pStyle w:val="070-TabelaPadro"/>
              <w:jc w:val="left"/>
              <w:rPr>
                <w:b/>
                <w:sz w:val="11"/>
              </w:rPr>
            </w:pPr>
            <w:bookmarkStart w:id="624" w:name="BBDMP0100051" w:colFirst="0" w:colLast="0"/>
            <w:bookmarkStart w:id="625" w:name="BBDMP01AA051" w:colFirst="1" w:colLast="1"/>
            <w:bookmarkEnd w:id="613"/>
            <w:bookmarkEnd w:id="614"/>
            <w:r>
              <w:rPr>
                <w:b/>
                <w:sz w:val="11"/>
              </w:rPr>
              <w:t>Saldos em 31.12.2021</w:t>
            </w:r>
          </w:p>
        </w:tc>
        <w:tc>
          <w:tcPr>
            <w:tcW w:w="492" w:type="dxa"/>
            <w:tcBorders>
              <w:top w:val="single" w:sz="4" w:space="0" w:color="auto"/>
              <w:bottom w:val="single" w:sz="4" w:space="0" w:color="auto"/>
            </w:tcBorders>
            <w:shd w:val="solid" w:color="F3F3F3" w:fill="auto"/>
            <w:vAlign w:val="center"/>
          </w:tcPr>
          <w:p w14:paraId="7820AAD3" w14:textId="77777777" w:rsidR="00B212C2" w:rsidRPr="005C5306" w:rsidRDefault="00B212C2" w:rsidP="0049012A">
            <w:pPr>
              <w:pStyle w:val="070-TabelaPadro"/>
              <w:jc w:val="center"/>
              <w:rPr>
                <w:b/>
                <w:color w:val="1F497D" w:themeColor="text2"/>
                <w:sz w:val="11"/>
              </w:rPr>
            </w:pPr>
          </w:p>
        </w:tc>
        <w:tc>
          <w:tcPr>
            <w:tcW w:w="1258" w:type="dxa"/>
            <w:tcBorders>
              <w:top w:val="single" w:sz="4" w:space="0" w:color="auto"/>
              <w:bottom w:val="single" w:sz="4" w:space="0" w:color="auto"/>
            </w:tcBorders>
            <w:shd w:val="solid" w:color="F3F3F3" w:fill="auto"/>
            <w:vAlign w:val="center"/>
          </w:tcPr>
          <w:p w14:paraId="18466A99" w14:textId="77777777" w:rsidR="00B212C2" w:rsidRPr="00A7510E" w:rsidRDefault="00B212C2" w:rsidP="0049012A">
            <w:pPr>
              <w:pStyle w:val="070-TabelaPadro"/>
              <w:rPr>
                <w:b/>
                <w:sz w:val="11"/>
              </w:rPr>
            </w:pPr>
            <w:bookmarkStart w:id="626" w:name="BBDMP01AB051"/>
            <w:bookmarkEnd w:id="626"/>
            <w:r>
              <w:rPr>
                <w:b/>
                <w:sz w:val="11"/>
              </w:rPr>
              <w:t>90.000.023</w:t>
            </w:r>
          </w:p>
        </w:tc>
        <w:tc>
          <w:tcPr>
            <w:tcW w:w="1123" w:type="dxa"/>
            <w:tcBorders>
              <w:top w:val="single" w:sz="4" w:space="0" w:color="auto"/>
              <w:bottom w:val="single" w:sz="4" w:space="0" w:color="auto"/>
            </w:tcBorders>
            <w:shd w:val="solid" w:color="F3F3F3" w:fill="auto"/>
            <w:vAlign w:val="center"/>
          </w:tcPr>
          <w:p w14:paraId="6074327E" w14:textId="77777777" w:rsidR="00B212C2" w:rsidRPr="00A7510E" w:rsidRDefault="00B212C2" w:rsidP="0049012A">
            <w:pPr>
              <w:pStyle w:val="070-TabelaPadro"/>
              <w:rPr>
                <w:b/>
                <w:sz w:val="11"/>
              </w:rPr>
            </w:pPr>
            <w:bookmarkStart w:id="627" w:name="BBDMP01AC051"/>
            <w:bookmarkEnd w:id="627"/>
            <w:r>
              <w:rPr>
                <w:b/>
                <w:sz w:val="11"/>
              </w:rPr>
              <w:t>1.399.561</w:t>
            </w:r>
          </w:p>
        </w:tc>
        <w:tc>
          <w:tcPr>
            <w:tcW w:w="1123" w:type="dxa"/>
            <w:tcBorders>
              <w:top w:val="single" w:sz="4" w:space="0" w:color="auto"/>
              <w:bottom w:val="single" w:sz="4" w:space="0" w:color="auto"/>
            </w:tcBorders>
            <w:shd w:val="solid" w:color="F3F3F3" w:fill="auto"/>
            <w:vAlign w:val="center"/>
          </w:tcPr>
          <w:p w14:paraId="64C1ED7A" w14:textId="77777777" w:rsidR="00B212C2" w:rsidRPr="00A7510E" w:rsidRDefault="00B212C2" w:rsidP="0049012A">
            <w:pPr>
              <w:pStyle w:val="070-TabelaPadro"/>
              <w:rPr>
                <w:b/>
                <w:sz w:val="11"/>
              </w:rPr>
            </w:pPr>
            <w:bookmarkStart w:id="628" w:name="BBDMP01AD051"/>
            <w:bookmarkEnd w:id="628"/>
            <w:r>
              <w:rPr>
                <w:b/>
                <w:sz w:val="11"/>
              </w:rPr>
              <w:t>--</w:t>
            </w:r>
          </w:p>
        </w:tc>
        <w:tc>
          <w:tcPr>
            <w:tcW w:w="1123" w:type="dxa"/>
            <w:tcBorders>
              <w:top w:val="single" w:sz="4" w:space="0" w:color="auto"/>
              <w:bottom w:val="single" w:sz="4" w:space="0" w:color="auto"/>
            </w:tcBorders>
            <w:shd w:val="solid" w:color="F3F3F3" w:fill="auto"/>
            <w:vAlign w:val="center"/>
          </w:tcPr>
          <w:p w14:paraId="7EC05C20" w14:textId="77777777" w:rsidR="00B212C2" w:rsidRPr="00A7510E" w:rsidRDefault="00B212C2" w:rsidP="0049012A">
            <w:pPr>
              <w:pStyle w:val="070-TabelaPadro"/>
              <w:rPr>
                <w:b/>
                <w:sz w:val="11"/>
              </w:rPr>
            </w:pPr>
            <w:bookmarkStart w:id="629" w:name="BBDMP01AE051"/>
            <w:bookmarkEnd w:id="629"/>
            <w:r>
              <w:rPr>
                <w:b/>
                <w:sz w:val="11"/>
              </w:rPr>
              <w:t>10.237.793</w:t>
            </w:r>
          </w:p>
        </w:tc>
        <w:tc>
          <w:tcPr>
            <w:tcW w:w="1123" w:type="dxa"/>
            <w:tcBorders>
              <w:top w:val="single" w:sz="4" w:space="0" w:color="auto"/>
              <w:bottom w:val="single" w:sz="4" w:space="0" w:color="auto"/>
            </w:tcBorders>
            <w:shd w:val="solid" w:color="F3F3F3" w:fill="auto"/>
            <w:vAlign w:val="center"/>
          </w:tcPr>
          <w:p w14:paraId="349B2CAA" w14:textId="77777777" w:rsidR="00B212C2" w:rsidRPr="00A7510E" w:rsidRDefault="00B212C2" w:rsidP="0049012A">
            <w:pPr>
              <w:pStyle w:val="070-TabelaPadro"/>
              <w:rPr>
                <w:b/>
                <w:sz w:val="11"/>
              </w:rPr>
            </w:pPr>
            <w:bookmarkStart w:id="630" w:name="BBDMP01AF051"/>
            <w:bookmarkEnd w:id="630"/>
            <w:r>
              <w:rPr>
                <w:b/>
                <w:sz w:val="11"/>
              </w:rPr>
              <w:t>41.273.377</w:t>
            </w:r>
          </w:p>
        </w:tc>
        <w:tc>
          <w:tcPr>
            <w:tcW w:w="1123" w:type="dxa"/>
            <w:tcBorders>
              <w:top w:val="single" w:sz="4" w:space="0" w:color="auto"/>
              <w:bottom w:val="single" w:sz="4" w:space="0" w:color="auto"/>
            </w:tcBorders>
            <w:shd w:val="solid" w:color="F3F3F3" w:fill="auto"/>
            <w:vAlign w:val="center"/>
          </w:tcPr>
          <w:p w14:paraId="400D451B" w14:textId="77777777" w:rsidR="00B212C2" w:rsidRPr="00A7510E" w:rsidRDefault="00B212C2" w:rsidP="0049012A">
            <w:pPr>
              <w:pStyle w:val="070-TabelaPadro"/>
              <w:rPr>
                <w:b/>
                <w:sz w:val="11"/>
              </w:rPr>
            </w:pPr>
            <w:bookmarkStart w:id="631" w:name="BBDMP01AG051"/>
            <w:bookmarkEnd w:id="631"/>
            <w:r>
              <w:rPr>
                <w:b/>
                <w:sz w:val="11"/>
              </w:rPr>
              <w:t>(8.409.559)</w:t>
            </w:r>
          </w:p>
        </w:tc>
        <w:tc>
          <w:tcPr>
            <w:tcW w:w="1123" w:type="dxa"/>
            <w:tcBorders>
              <w:top w:val="single" w:sz="4" w:space="0" w:color="auto"/>
              <w:bottom w:val="single" w:sz="4" w:space="0" w:color="auto"/>
            </w:tcBorders>
            <w:shd w:val="solid" w:color="F3F3F3" w:fill="auto"/>
            <w:vAlign w:val="center"/>
          </w:tcPr>
          <w:p w14:paraId="5821045C" w14:textId="77777777" w:rsidR="00B212C2" w:rsidRPr="00A7510E" w:rsidRDefault="00B212C2" w:rsidP="0049012A">
            <w:pPr>
              <w:pStyle w:val="070-TabelaPadro"/>
              <w:rPr>
                <w:b/>
                <w:sz w:val="11"/>
              </w:rPr>
            </w:pPr>
            <w:bookmarkStart w:id="632" w:name="BBDMP01AI051"/>
            <w:bookmarkEnd w:id="632"/>
            <w:r>
              <w:rPr>
                <w:b/>
                <w:sz w:val="11"/>
              </w:rPr>
              <w:t>(275.297)</w:t>
            </w:r>
          </w:p>
        </w:tc>
        <w:tc>
          <w:tcPr>
            <w:tcW w:w="1123" w:type="dxa"/>
            <w:tcBorders>
              <w:top w:val="single" w:sz="4" w:space="0" w:color="auto"/>
              <w:bottom w:val="single" w:sz="4" w:space="0" w:color="auto"/>
            </w:tcBorders>
            <w:shd w:val="solid" w:color="F3F3F3" w:fill="auto"/>
            <w:vAlign w:val="center"/>
          </w:tcPr>
          <w:p w14:paraId="05B11850" w14:textId="77777777" w:rsidR="00B212C2" w:rsidRPr="00A7510E" w:rsidRDefault="00B212C2" w:rsidP="0049012A">
            <w:pPr>
              <w:pStyle w:val="070-TabelaPadro"/>
              <w:rPr>
                <w:b/>
                <w:sz w:val="11"/>
              </w:rPr>
            </w:pPr>
            <w:bookmarkStart w:id="633" w:name="BBDMP01AJ051"/>
            <w:bookmarkEnd w:id="633"/>
            <w:r>
              <w:rPr>
                <w:b/>
                <w:sz w:val="11"/>
              </w:rPr>
              <w:t>--</w:t>
            </w:r>
          </w:p>
        </w:tc>
        <w:tc>
          <w:tcPr>
            <w:tcW w:w="1123" w:type="dxa"/>
            <w:tcBorders>
              <w:top w:val="single" w:sz="4" w:space="0" w:color="auto"/>
              <w:bottom w:val="single" w:sz="4" w:space="0" w:color="auto"/>
            </w:tcBorders>
            <w:shd w:val="solid" w:color="F3F3F3" w:fill="auto"/>
            <w:vAlign w:val="center"/>
          </w:tcPr>
          <w:p w14:paraId="75FE7533" w14:textId="77777777" w:rsidR="00B212C2" w:rsidRPr="00A7510E" w:rsidRDefault="00B212C2" w:rsidP="0049012A">
            <w:pPr>
              <w:pStyle w:val="070-TabelaPadro"/>
              <w:rPr>
                <w:b/>
                <w:sz w:val="11"/>
              </w:rPr>
            </w:pPr>
            <w:bookmarkStart w:id="634" w:name="BBDMP01AK051"/>
            <w:bookmarkEnd w:id="634"/>
            <w:r>
              <w:rPr>
                <w:b/>
                <w:sz w:val="11"/>
              </w:rPr>
              <w:t>134.225.898</w:t>
            </w:r>
          </w:p>
        </w:tc>
      </w:tr>
      <w:tr w:rsidR="00B212C2" w:rsidRPr="00A7510E" w14:paraId="1C9DC7BE" w14:textId="77777777" w:rsidTr="002B2EF9">
        <w:trPr>
          <w:cantSplit/>
        </w:trPr>
        <w:tc>
          <w:tcPr>
            <w:tcW w:w="3898" w:type="dxa"/>
            <w:tcBorders>
              <w:top w:val="single" w:sz="4" w:space="0" w:color="auto"/>
              <w:bottom w:val="single" w:sz="4" w:space="0" w:color="FFFFFF"/>
            </w:tcBorders>
            <w:shd w:val="solid" w:color="E6E6E6" w:fill="auto"/>
            <w:vAlign w:val="center"/>
          </w:tcPr>
          <w:p w14:paraId="4B346AD2" w14:textId="77777777" w:rsidR="00B212C2" w:rsidRPr="00A7510E" w:rsidRDefault="00B212C2" w:rsidP="0049012A">
            <w:pPr>
              <w:pStyle w:val="070-TabelaPadro"/>
              <w:ind w:left="60"/>
              <w:jc w:val="left"/>
              <w:rPr>
                <w:sz w:val="11"/>
              </w:rPr>
            </w:pPr>
            <w:bookmarkStart w:id="635" w:name="BBDMP0100056" w:colFirst="0" w:colLast="0"/>
            <w:bookmarkEnd w:id="624"/>
            <w:bookmarkEnd w:id="625"/>
            <w:r>
              <w:rPr>
                <w:sz w:val="11"/>
              </w:rPr>
              <w:t>Ajuste de avaliação patrimonial de títulos e valores mobiliários, líquido de tributos</w:t>
            </w:r>
          </w:p>
        </w:tc>
        <w:tc>
          <w:tcPr>
            <w:tcW w:w="492" w:type="dxa"/>
            <w:tcBorders>
              <w:top w:val="single" w:sz="4" w:space="0" w:color="auto"/>
              <w:bottom w:val="single" w:sz="4" w:space="0" w:color="FFFFFF"/>
            </w:tcBorders>
            <w:shd w:val="solid" w:color="E6E6E6" w:fill="auto"/>
            <w:vAlign w:val="center"/>
          </w:tcPr>
          <w:p w14:paraId="34F2E86F" w14:textId="77777777" w:rsidR="00B212C2" w:rsidRPr="005C5306" w:rsidRDefault="00B212C2" w:rsidP="0049012A">
            <w:pPr>
              <w:pStyle w:val="070-TabelaPadro"/>
              <w:jc w:val="center"/>
              <w:rPr>
                <w:color w:val="1F497D" w:themeColor="text2"/>
                <w:sz w:val="11"/>
              </w:rPr>
            </w:pPr>
            <w:bookmarkStart w:id="636" w:name="BBDMP01AA056"/>
            <w:bookmarkEnd w:id="636"/>
            <w:r w:rsidRPr="005C5306">
              <w:rPr>
                <w:color w:val="1F497D" w:themeColor="text2"/>
                <w:sz w:val="11"/>
              </w:rPr>
              <w:t>23.h</w:t>
            </w:r>
          </w:p>
        </w:tc>
        <w:tc>
          <w:tcPr>
            <w:tcW w:w="1258" w:type="dxa"/>
            <w:tcBorders>
              <w:top w:val="single" w:sz="4" w:space="0" w:color="auto"/>
              <w:bottom w:val="single" w:sz="4" w:space="0" w:color="FFFFFF"/>
            </w:tcBorders>
            <w:shd w:val="solid" w:color="E6E6E6" w:fill="auto"/>
            <w:vAlign w:val="center"/>
          </w:tcPr>
          <w:p w14:paraId="65CBC49C" w14:textId="77777777" w:rsidR="00B212C2" w:rsidRPr="00A7510E" w:rsidRDefault="00B212C2" w:rsidP="0049012A">
            <w:pPr>
              <w:pStyle w:val="070-TabelaPadro"/>
              <w:rPr>
                <w:sz w:val="11"/>
              </w:rPr>
            </w:pPr>
            <w:bookmarkStart w:id="637" w:name="BBDMP01AB056"/>
            <w:bookmarkEnd w:id="637"/>
            <w:r>
              <w:rPr>
                <w:sz w:val="11"/>
              </w:rPr>
              <w:t>--</w:t>
            </w:r>
          </w:p>
        </w:tc>
        <w:tc>
          <w:tcPr>
            <w:tcW w:w="1123" w:type="dxa"/>
            <w:tcBorders>
              <w:top w:val="single" w:sz="4" w:space="0" w:color="auto"/>
              <w:bottom w:val="single" w:sz="4" w:space="0" w:color="FFFFFF"/>
            </w:tcBorders>
            <w:shd w:val="solid" w:color="E6E6E6" w:fill="auto"/>
            <w:vAlign w:val="center"/>
          </w:tcPr>
          <w:p w14:paraId="55429027" w14:textId="77777777" w:rsidR="00B212C2" w:rsidRPr="00A7510E" w:rsidRDefault="00B212C2" w:rsidP="0049012A">
            <w:pPr>
              <w:pStyle w:val="070-TabelaPadro"/>
              <w:rPr>
                <w:sz w:val="11"/>
              </w:rPr>
            </w:pPr>
            <w:bookmarkStart w:id="638" w:name="BBDMP01AC056"/>
            <w:bookmarkEnd w:id="638"/>
            <w:r>
              <w:rPr>
                <w:sz w:val="11"/>
              </w:rPr>
              <w:t>--</w:t>
            </w:r>
          </w:p>
        </w:tc>
        <w:tc>
          <w:tcPr>
            <w:tcW w:w="1123" w:type="dxa"/>
            <w:tcBorders>
              <w:top w:val="single" w:sz="4" w:space="0" w:color="auto"/>
              <w:bottom w:val="single" w:sz="4" w:space="0" w:color="FFFFFF"/>
            </w:tcBorders>
            <w:shd w:val="solid" w:color="E6E6E6" w:fill="auto"/>
            <w:vAlign w:val="center"/>
          </w:tcPr>
          <w:p w14:paraId="75A10F31" w14:textId="77777777" w:rsidR="00B212C2" w:rsidRPr="00A7510E" w:rsidRDefault="00B212C2" w:rsidP="0049012A">
            <w:pPr>
              <w:pStyle w:val="070-TabelaPadro"/>
              <w:rPr>
                <w:sz w:val="11"/>
              </w:rPr>
            </w:pPr>
            <w:bookmarkStart w:id="639" w:name="BBDMP01AD056"/>
            <w:bookmarkEnd w:id="639"/>
            <w:r>
              <w:rPr>
                <w:sz w:val="11"/>
              </w:rPr>
              <w:t>--</w:t>
            </w:r>
          </w:p>
        </w:tc>
        <w:tc>
          <w:tcPr>
            <w:tcW w:w="1123" w:type="dxa"/>
            <w:tcBorders>
              <w:top w:val="single" w:sz="4" w:space="0" w:color="auto"/>
              <w:bottom w:val="single" w:sz="4" w:space="0" w:color="FFFFFF"/>
            </w:tcBorders>
            <w:shd w:val="solid" w:color="E6E6E6" w:fill="auto"/>
            <w:vAlign w:val="center"/>
          </w:tcPr>
          <w:p w14:paraId="3ED0C1A3" w14:textId="77777777" w:rsidR="00B212C2" w:rsidRPr="00A7510E" w:rsidRDefault="00B212C2" w:rsidP="0049012A">
            <w:pPr>
              <w:pStyle w:val="070-TabelaPadro"/>
              <w:rPr>
                <w:sz w:val="11"/>
              </w:rPr>
            </w:pPr>
            <w:bookmarkStart w:id="640" w:name="BBDMP01AE056"/>
            <w:bookmarkEnd w:id="640"/>
            <w:r>
              <w:rPr>
                <w:sz w:val="11"/>
              </w:rPr>
              <w:t>--</w:t>
            </w:r>
          </w:p>
        </w:tc>
        <w:tc>
          <w:tcPr>
            <w:tcW w:w="1123" w:type="dxa"/>
            <w:tcBorders>
              <w:top w:val="single" w:sz="4" w:space="0" w:color="auto"/>
              <w:bottom w:val="single" w:sz="4" w:space="0" w:color="FFFFFF"/>
            </w:tcBorders>
            <w:shd w:val="solid" w:color="E6E6E6" w:fill="auto"/>
            <w:vAlign w:val="center"/>
          </w:tcPr>
          <w:p w14:paraId="69A16759" w14:textId="77777777" w:rsidR="00B212C2" w:rsidRPr="00A7510E" w:rsidRDefault="00B212C2" w:rsidP="0049012A">
            <w:pPr>
              <w:pStyle w:val="070-TabelaPadro"/>
              <w:rPr>
                <w:sz w:val="11"/>
              </w:rPr>
            </w:pPr>
            <w:bookmarkStart w:id="641" w:name="BBDMP01AF056"/>
            <w:bookmarkEnd w:id="641"/>
            <w:r>
              <w:rPr>
                <w:sz w:val="11"/>
              </w:rPr>
              <w:t>--</w:t>
            </w:r>
          </w:p>
        </w:tc>
        <w:tc>
          <w:tcPr>
            <w:tcW w:w="1123" w:type="dxa"/>
            <w:tcBorders>
              <w:top w:val="single" w:sz="4" w:space="0" w:color="auto"/>
              <w:bottom w:val="single" w:sz="4" w:space="0" w:color="FFFFFF"/>
            </w:tcBorders>
            <w:shd w:val="solid" w:color="E6E6E6" w:fill="auto"/>
            <w:vAlign w:val="center"/>
          </w:tcPr>
          <w:p w14:paraId="7006B911" w14:textId="77777777" w:rsidR="00B212C2" w:rsidRPr="00A7510E" w:rsidRDefault="00B212C2" w:rsidP="0049012A">
            <w:pPr>
              <w:pStyle w:val="070-TabelaPadro"/>
              <w:rPr>
                <w:sz w:val="11"/>
              </w:rPr>
            </w:pPr>
            <w:bookmarkStart w:id="642" w:name="BBDMP01AG056"/>
            <w:bookmarkEnd w:id="642"/>
            <w:r>
              <w:rPr>
                <w:sz w:val="11"/>
              </w:rPr>
              <w:t>551.022</w:t>
            </w:r>
          </w:p>
        </w:tc>
        <w:tc>
          <w:tcPr>
            <w:tcW w:w="1123" w:type="dxa"/>
            <w:tcBorders>
              <w:top w:val="single" w:sz="4" w:space="0" w:color="auto"/>
              <w:bottom w:val="single" w:sz="4" w:space="0" w:color="FFFFFF"/>
            </w:tcBorders>
            <w:shd w:val="solid" w:color="E6E6E6" w:fill="auto"/>
            <w:vAlign w:val="center"/>
          </w:tcPr>
          <w:p w14:paraId="4CF6A50E" w14:textId="77777777" w:rsidR="00B212C2" w:rsidRPr="00A7510E" w:rsidRDefault="00B212C2" w:rsidP="0049012A">
            <w:pPr>
              <w:pStyle w:val="070-TabelaPadro"/>
              <w:rPr>
                <w:sz w:val="11"/>
              </w:rPr>
            </w:pPr>
            <w:bookmarkStart w:id="643" w:name="BBDMP01AI056"/>
            <w:bookmarkEnd w:id="643"/>
            <w:r>
              <w:rPr>
                <w:sz w:val="11"/>
              </w:rPr>
              <w:t>--</w:t>
            </w:r>
          </w:p>
        </w:tc>
        <w:tc>
          <w:tcPr>
            <w:tcW w:w="1123" w:type="dxa"/>
            <w:tcBorders>
              <w:top w:val="single" w:sz="4" w:space="0" w:color="auto"/>
              <w:bottom w:val="single" w:sz="4" w:space="0" w:color="FFFFFF"/>
            </w:tcBorders>
            <w:shd w:val="solid" w:color="E6E6E6" w:fill="auto"/>
            <w:vAlign w:val="center"/>
          </w:tcPr>
          <w:p w14:paraId="2D26E8DF" w14:textId="77777777" w:rsidR="00B212C2" w:rsidRPr="00A7510E" w:rsidRDefault="00B212C2" w:rsidP="0049012A">
            <w:pPr>
              <w:pStyle w:val="070-TabelaPadro"/>
              <w:rPr>
                <w:sz w:val="11"/>
              </w:rPr>
            </w:pPr>
            <w:bookmarkStart w:id="644" w:name="BBDMP01AJ056"/>
            <w:bookmarkEnd w:id="644"/>
            <w:r>
              <w:rPr>
                <w:sz w:val="11"/>
              </w:rPr>
              <w:t>--</w:t>
            </w:r>
          </w:p>
        </w:tc>
        <w:tc>
          <w:tcPr>
            <w:tcW w:w="1123" w:type="dxa"/>
            <w:tcBorders>
              <w:top w:val="single" w:sz="4" w:space="0" w:color="auto"/>
              <w:bottom w:val="single" w:sz="4" w:space="0" w:color="FFFFFF"/>
            </w:tcBorders>
            <w:shd w:val="solid" w:color="E6E6E6" w:fill="auto"/>
            <w:vAlign w:val="center"/>
          </w:tcPr>
          <w:p w14:paraId="48C0843C" w14:textId="77777777" w:rsidR="00B212C2" w:rsidRPr="00A7510E" w:rsidRDefault="00B212C2" w:rsidP="0049012A">
            <w:pPr>
              <w:pStyle w:val="070-TabelaPadro"/>
              <w:rPr>
                <w:sz w:val="11"/>
              </w:rPr>
            </w:pPr>
            <w:bookmarkStart w:id="645" w:name="BBDMP01AK056"/>
            <w:bookmarkEnd w:id="645"/>
            <w:r>
              <w:rPr>
                <w:sz w:val="11"/>
              </w:rPr>
              <w:t>551.022</w:t>
            </w:r>
          </w:p>
        </w:tc>
      </w:tr>
      <w:tr w:rsidR="00B212C2" w:rsidRPr="00A7510E" w14:paraId="4E1F25BD" w14:textId="77777777" w:rsidTr="002B2EF9">
        <w:trPr>
          <w:cantSplit/>
        </w:trPr>
        <w:tc>
          <w:tcPr>
            <w:tcW w:w="3898" w:type="dxa"/>
            <w:tcBorders>
              <w:top w:val="single" w:sz="4" w:space="0" w:color="FFFFFF"/>
              <w:bottom w:val="single" w:sz="4" w:space="0" w:color="FFFFFF"/>
            </w:tcBorders>
            <w:shd w:val="solid" w:color="F3F3F3" w:fill="auto"/>
            <w:vAlign w:val="center"/>
          </w:tcPr>
          <w:p w14:paraId="6C04849C" w14:textId="77777777" w:rsidR="00B212C2" w:rsidRPr="00A7510E" w:rsidRDefault="00B212C2" w:rsidP="0049012A">
            <w:pPr>
              <w:pStyle w:val="070-TabelaPadro"/>
              <w:ind w:left="60"/>
              <w:jc w:val="left"/>
              <w:rPr>
                <w:sz w:val="11"/>
              </w:rPr>
            </w:pPr>
            <w:bookmarkStart w:id="646" w:name="BBDMP0100057" w:colFirst="0" w:colLast="0"/>
            <w:bookmarkEnd w:id="635"/>
            <w:r>
              <w:rPr>
                <w:sz w:val="11"/>
              </w:rPr>
              <w:t>Ajuste de avaliação patrimonial - Plano de Benefícios, líquido de tributos</w:t>
            </w:r>
          </w:p>
        </w:tc>
        <w:tc>
          <w:tcPr>
            <w:tcW w:w="492" w:type="dxa"/>
            <w:tcBorders>
              <w:top w:val="single" w:sz="4" w:space="0" w:color="FFFFFF"/>
              <w:bottom w:val="single" w:sz="4" w:space="0" w:color="FFFFFF"/>
            </w:tcBorders>
            <w:shd w:val="solid" w:color="F3F3F3" w:fill="auto"/>
            <w:vAlign w:val="center"/>
          </w:tcPr>
          <w:p w14:paraId="0460448B" w14:textId="77777777" w:rsidR="00B212C2" w:rsidRPr="005C5306" w:rsidRDefault="00B212C2" w:rsidP="0049012A">
            <w:pPr>
              <w:pStyle w:val="070-TabelaPadro"/>
              <w:jc w:val="center"/>
              <w:rPr>
                <w:color w:val="1F497D" w:themeColor="text2"/>
                <w:sz w:val="11"/>
              </w:rPr>
            </w:pPr>
            <w:bookmarkStart w:id="647" w:name="BBDMP01AA057"/>
            <w:bookmarkEnd w:id="647"/>
            <w:r w:rsidRPr="005C5306">
              <w:rPr>
                <w:color w:val="1F497D" w:themeColor="text2"/>
                <w:sz w:val="11"/>
              </w:rPr>
              <w:t>23.h</w:t>
            </w:r>
          </w:p>
        </w:tc>
        <w:tc>
          <w:tcPr>
            <w:tcW w:w="1258" w:type="dxa"/>
            <w:tcBorders>
              <w:top w:val="single" w:sz="4" w:space="0" w:color="FFFFFF"/>
              <w:bottom w:val="single" w:sz="4" w:space="0" w:color="FFFFFF"/>
            </w:tcBorders>
            <w:shd w:val="solid" w:color="F3F3F3" w:fill="auto"/>
            <w:vAlign w:val="center"/>
          </w:tcPr>
          <w:p w14:paraId="7C324350" w14:textId="77777777" w:rsidR="00B212C2" w:rsidRPr="00A7510E" w:rsidRDefault="00B212C2" w:rsidP="0049012A">
            <w:pPr>
              <w:pStyle w:val="070-TabelaPadro"/>
              <w:rPr>
                <w:sz w:val="11"/>
              </w:rPr>
            </w:pPr>
            <w:bookmarkStart w:id="648" w:name="BBDMP01AB057"/>
            <w:bookmarkEnd w:id="648"/>
            <w:r>
              <w:rPr>
                <w:sz w:val="11"/>
              </w:rPr>
              <w:t>--</w:t>
            </w:r>
          </w:p>
        </w:tc>
        <w:tc>
          <w:tcPr>
            <w:tcW w:w="1123" w:type="dxa"/>
            <w:tcBorders>
              <w:top w:val="single" w:sz="4" w:space="0" w:color="FFFFFF"/>
              <w:bottom w:val="single" w:sz="4" w:space="0" w:color="FFFFFF"/>
            </w:tcBorders>
            <w:shd w:val="solid" w:color="F3F3F3" w:fill="auto"/>
            <w:vAlign w:val="center"/>
          </w:tcPr>
          <w:p w14:paraId="2F4D4475" w14:textId="77777777" w:rsidR="00B212C2" w:rsidRPr="00A7510E" w:rsidRDefault="00B212C2" w:rsidP="0049012A">
            <w:pPr>
              <w:pStyle w:val="070-TabelaPadro"/>
              <w:rPr>
                <w:sz w:val="11"/>
              </w:rPr>
            </w:pPr>
            <w:bookmarkStart w:id="649" w:name="BBDMP01AC057"/>
            <w:bookmarkEnd w:id="649"/>
            <w:r>
              <w:rPr>
                <w:sz w:val="11"/>
              </w:rPr>
              <w:t>--</w:t>
            </w:r>
          </w:p>
        </w:tc>
        <w:tc>
          <w:tcPr>
            <w:tcW w:w="1123" w:type="dxa"/>
            <w:tcBorders>
              <w:top w:val="single" w:sz="4" w:space="0" w:color="FFFFFF"/>
              <w:bottom w:val="single" w:sz="4" w:space="0" w:color="FFFFFF"/>
            </w:tcBorders>
            <w:shd w:val="solid" w:color="F3F3F3" w:fill="auto"/>
            <w:vAlign w:val="center"/>
          </w:tcPr>
          <w:p w14:paraId="424801AA" w14:textId="77777777" w:rsidR="00B212C2" w:rsidRPr="00A7510E" w:rsidRDefault="00B212C2" w:rsidP="0049012A">
            <w:pPr>
              <w:pStyle w:val="070-TabelaPadro"/>
              <w:rPr>
                <w:sz w:val="11"/>
              </w:rPr>
            </w:pPr>
            <w:bookmarkStart w:id="650" w:name="BBDMP01AD057"/>
            <w:bookmarkEnd w:id="650"/>
            <w:r>
              <w:rPr>
                <w:sz w:val="11"/>
              </w:rPr>
              <w:t>--</w:t>
            </w:r>
          </w:p>
        </w:tc>
        <w:tc>
          <w:tcPr>
            <w:tcW w:w="1123" w:type="dxa"/>
            <w:tcBorders>
              <w:top w:val="single" w:sz="4" w:space="0" w:color="FFFFFF"/>
              <w:bottom w:val="single" w:sz="4" w:space="0" w:color="FFFFFF"/>
            </w:tcBorders>
            <w:shd w:val="solid" w:color="F3F3F3" w:fill="auto"/>
            <w:vAlign w:val="center"/>
          </w:tcPr>
          <w:p w14:paraId="5F74A355" w14:textId="77777777" w:rsidR="00B212C2" w:rsidRPr="00A7510E" w:rsidRDefault="00B212C2" w:rsidP="0049012A">
            <w:pPr>
              <w:pStyle w:val="070-TabelaPadro"/>
              <w:rPr>
                <w:sz w:val="11"/>
              </w:rPr>
            </w:pPr>
            <w:bookmarkStart w:id="651" w:name="BBDMP01AE057"/>
            <w:bookmarkEnd w:id="651"/>
            <w:r>
              <w:rPr>
                <w:sz w:val="11"/>
              </w:rPr>
              <w:t>--</w:t>
            </w:r>
          </w:p>
        </w:tc>
        <w:tc>
          <w:tcPr>
            <w:tcW w:w="1123" w:type="dxa"/>
            <w:tcBorders>
              <w:top w:val="single" w:sz="4" w:space="0" w:color="FFFFFF"/>
              <w:bottom w:val="single" w:sz="4" w:space="0" w:color="FFFFFF"/>
            </w:tcBorders>
            <w:shd w:val="solid" w:color="F3F3F3" w:fill="auto"/>
            <w:vAlign w:val="center"/>
          </w:tcPr>
          <w:p w14:paraId="18AAE626" w14:textId="77777777" w:rsidR="00B212C2" w:rsidRPr="00A7510E" w:rsidRDefault="00B212C2" w:rsidP="0049012A">
            <w:pPr>
              <w:pStyle w:val="070-TabelaPadro"/>
              <w:rPr>
                <w:sz w:val="11"/>
              </w:rPr>
            </w:pPr>
            <w:bookmarkStart w:id="652" w:name="BBDMP01AF057"/>
            <w:bookmarkEnd w:id="652"/>
            <w:r>
              <w:rPr>
                <w:sz w:val="11"/>
              </w:rPr>
              <w:t>--</w:t>
            </w:r>
          </w:p>
        </w:tc>
        <w:tc>
          <w:tcPr>
            <w:tcW w:w="1123" w:type="dxa"/>
            <w:tcBorders>
              <w:top w:val="single" w:sz="4" w:space="0" w:color="FFFFFF"/>
              <w:bottom w:val="single" w:sz="4" w:space="0" w:color="FFFFFF"/>
            </w:tcBorders>
            <w:shd w:val="solid" w:color="F3F3F3" w:fill="auto"/>
            <w:vAlign w:val="center"/>
          </w:tcPr>
          <w:p w14:paraId="6F4BF35A" w14:textId="77777777" w:rsidR="00B212C2" w:rsidRPr="00A7510E" w:rsidRDefault="00B212C2" w:rsidP="0049012A">
            <w:pPr>
              <w:pStyle w:val="070-TabelaPadro"/>
              <w:rPr>
                <w:sz w:val="11"/>
              </w:rPr>
            </w:pPr>
            <w:bookmarkStart w:id="653" w:name="BBDMP01AG057"/>
            <w:bookmarkEnd w:id="653"/>
            <w:r>
              <w:rPr>
                <w:sz w:val="11"/>
              </w:rPr>
              <w:t>3.897.271</w:t>
            </w:r>
          </w:p>
        </w:tc>
        <w:tc>
          <w:tcPr>
            <w:tcW w:w="1123" w:type="dxa"/>
            <w:tcBorders>
              <w:top w:val="single" w:sz="4" w:space="0" w:color="FFFFFF"/>
              <w:bottom w:val="single" w:sz="4" w:space="0" w:color="FFFFFF"/>
            </w:tcBorders>
            <w:shd w:val="solid" w:color="F3F3F3" w:fill="auto"/>
            <w:vAlign w:val="center"/>
          </w:tcPr>
          <w:p w14:paraId="4FC3C2B3" w14:textId="77777777" w:rsidR="00B212C2" w:rsidRPr="00A7510E" w:rsidRDefault="00B212C2" w:rsidP="0049012A">
            <w:pPr>
              <w:pStyle w:val="070-TabelaPadro"/>
              <w:rPr>
                <w:sz w:val="11"/>
              </w:rPr>
            </w:pPr>
            <w:bookmarkStart w:id="654" w:name="BBDMP01AI057"/>
            <w:bookmarkEnd w:id="654"/>
            <w:r>
              <w:rPr>
                <w:sz w:val="11"/>
              </w:rPr>
              <w:t>--</w:t>
            </w:r>
          </w:p>
        </w:tc>
        <w:tc>
          <w:tcPr>
            <w:tcW w:w="1123" w:type="dxa"/>
            <w:tcBorders>
              <w:top w:val="single" w:sz="4" w:space="0" w:color="FFFFFF"/>
              <w:bottom w:val="single" w:sz="4" w:space="0" w:color="FFFFFF"/>
            </w:tcBorders>
            <w:shd w:val="solid" w:color="F3F3F3" w:fill="auto"/>
            <w:vAlign w:val="center"/>
          </w:tcPr>
          <w:p w14:paraId="2411225F" w14:textId="77777777" w:rsidR="00B212C2" w:rsidRPr="00A7510E" w:rsidRDefault="00B212C2" w:rsidP="0049012A">
            <w:pPr>
              <w:pStyle w:val="070-TabelaPadro"/>
              <w:rPr>
                <w:sz w:val="11"/>
              </w:rPr>
            </w:pPr>
            <w:bookmarkStart w:id="655" w:name="BBDMP01AJ057"/>
            <w:bookmarkEnd w:id="655"/>
            <w:r>
              <w:rPr>
                <w:sz w:val="11"/>
              </w:rPr>
              <w:t>--</w:t>
            </w:r>
          </w:p>
        </w:tc>
        <w:tc>
          <w:tcPr>
            <w:tcW w:w="1123" w:type="dxa"/>
            <w:tcBorders>
              <w:top w:val="single" w:sz="4" w:space="0" w:color="FFFFFF"/>
              <w:bottom w:val="single" w:sz="4" w:space="0" w:color="FFFFFF"/>
            </w:tcBorders>
            <w:shd w:val="solid" w:color="F3F3F3" w:fill="auto"/>
            <w:vAlign w:val="center"/>
          </w:tcPr>
          <w:p w14:paraId="40606C15" w14:textId="77777777" w:rsidR="00B212C2" w:rsidRPr="00A7510E" w:rsidRDefault="00B212C2" w:rsidP="0049012A">
            <w:pPr>
              <w:pStyle w:val="070-TabelaPadro"/>
              <w:rPr>
                <w:sz w:val="11"/>
              </w:rPr>
            </w:pPr>
            <w:bookmarkStart w:id="656" w:name="BBDMP01AK057"/>
            <w:bookmarkEnd w:id="656"/>
            <w:r>
              <w:rPr>
                <w:sz w:val="11"/>
              </w:rPr>
              <w:t>3.897.271</w:t>
            </w:r>
          </w:p>
        </w:tc>
      </w:tr>
      <w:tr w:rsidR="00B212C2" w:rsidRPr="00A7510E" w14:paraId="69D8B4D7" w14:textId="77777777" w:rsidTr="002B2EF9">
        <w:trPr>
          <w:cantSplit/>
        </w:trPr>
        <w:tc>
          <w:tcPr>
            <w:tcW w:w="3898" w:type="dxa"/>
            <w:tcBorders>
              <w:top w:val="single" w:sz="4" w:space="0" w:color="FFFFFF"/>
              <w:bottom w:val="single" w:sz="4" w:space="0" w:color="FFFFFF"/>
            </w:tcBorders>
            <w:shd w:val="solid" w:color="E6E6E6" w:fill="auto"/>
            <w:vAlign w:val="center"/>
          </w:tcPr>
          <w:p w14:paraId="1BF7A1C6" w14:textId="77777777" w:rsidR="00B212C2" w:rsidRPr="00A7510E" w:rsidRDefault="00B212C2" w:rsidP="0049012A">
            <w:pPr>
              <w:pStyle w:val="070-TabelaPadro"/>
              <w:ind w:left="60"/>
              <w:jc w:val="left"/>
              <w:rPr>
                <w:sz w:val="11"/>
              </w:rPr>
            </w:pPr>
            <w:bookmarkStart w:id="657" w:name="BBDMP0100085" w:colFirst="0" w:colLast="0"/>
            <w:bookmarkEnd w:id="646"/>
            <w:r>
              <w:rPr>
                <w:sz w:val="11"/>
              </w:rPr>
              <w:t>Variação cambial de investimentos no exterior</w:t>
            </w:r>
          </w:p>
        </w:tc>
        <w:tc>
          <w:tcPr>
            <w:tcW w:w="492" w:type="dxa"/>
            <w:tcBorders>
              <w:top w:val="single" w:sz="4" w:space="0" w:color="FFFFFF"/>
              <w:bottom w:val="single" w:sz="4" w:space="0" w:color="FFFFFF"/>
            </w:tcBorders>
            <w:shd w:val="solid" w:color="E6E6E6" w:fill="auto"/>
            <w:vAlign w:val="center"/>
          </w:tcPr>
          <w:p w14:paraId="0605E1CE" w14:textId="77777777" w:rsidR="00B212C2" w:rsidRPr="005C5306" w:rsidRDefault="00B212C2" w:rsidP="0049012A">
            <w:pPr>
              <w:pStyle w:val="070-TabelaPadro"/>
              <w:jc w:val="center"/>
              <w:rPr>
                <w:color w:val="1F497D" w:themeColor="text2"/>
                <w:sz w:val="11"/>
              </w:rPr>
            </w:pPr>
            <w:bookmarkStart w:id="658" w:name="BBDMP01AA085"/>
            <w:bookmarkEnd w:id="658"/>
            <w:r w:rsidRPr="005C5306">
              <w:rPr>
                <w:color w:val="1F497D" w:themeColor="text2"/>
                <w:sz w:val="11"/>
              </w:rPr>
              <w:t>23.h</w:t>
            </w:r>
          </w:p>
        </w:tc>
        <w:tc>
          <w:tcPr>
            <w:tcW w:w="1258" w:type="dxa"/>
            <w:tcBorders>
              <w:top w:val="single" w:sz="4" w:space="0" w:color="FFFFFF"/>
              <w:bottom w:val="single" w:sz="4" w:space="0" w:color="FFFFFF"/>
            </w:tcBorders>
            <w:shd w:val="solid" w:color="E6E6E6" w:fill="auto"/>
            <w:vAlign w:val="center"/>
          </w:tcPr>
          <w:p w14:paraId="2AB44A25" w14:textId="77777777" w:rsidR="00B212C2" w:rsidRPr="00A7510E" w:rsidRDefault="00B212C2" w:rsidP="0049012A">
            <w:pPr>
              <w:pStyle w:val="070-TabelaPadro"/>
              <w:rPr>
                <w:sz w:val="11"/>
              </w:rPr>
            </w:pPr>
            <w:bookmarkStart w:id="659" w:name="BBDMP01AB085"/>
            <w:bookmarkEnd w:id="659"/>
            <w:r>
              <w:rPr>
                <w:sz w:val="11"/>
              </w:rPr>
              <w:t>--</w:t>
            </w:r>
          </w:p>
        </w:tc>
        <w:tc>
          <w:tcPr>
            <w:tcW w:w="1123" w:type="dxa"/>
            <w:tcBorders>
              <w:top w:val="single" w:sz="4" w:space="0" w:color="FFFFFF"/>
              <w:bottom w:val="single" w:sz="4" w:space="0" w:color="FFFFFF"/>
            </w:tcBorders>
            <w:shd w:val="solid" w:color="E6E6E6" w:fill="auto"/>
            <w:vAlign w:val="center"/>
          </w:tcPr>
          <w:p w14:paraId="618D2AA8" w14:textId="77777777" w:rsidR="00B212C2" w:rsidRPr="00A7510E" w:rsidRDefault="00B212C2" w:rsidP="0049012A">
            <w:pPr>
              <w:pStyle w:val="070-TabelaPadro"/>
              <w:rPr>
                <w:sz w:val="11"/>
              </w:rPr>
            </w:pPr>
            <w:bookmarkStart w:id="660" w:name="BBDMP01AC085"/>
            <w:bookmarkEnd w:id="660"/>
            <w:r>
              <w:rPr>
                <w:sz w:val="11"/>
              </w:rPr>
              <w:t>--</w:t>
            </w:r>
          </w:p>
        </w:tc>
        <w:tc>
          <w:tcPr>
            <w:tcW w:w="1123" w:type="dxa"/>
            <w:tcBorders>
              <w:top w:val="single" w:sz="4" w:space="0" w:color="FFFFFF"/>
              <w:bottom w:val="single" w:sz="4" w:space="0" w:color="FFFFFF"/>
            </w:tcBorders>
            <w:shd w:val="solid" w:color="E6E6E6" w:fill="auto"/>
            <w:vAlign w:val="center"/>
          </w:tcPr>
          <w:p w14:paraId="7FAA583A" w14:textId="77777777" w:rsidR="00B212C2" w:rsidRPr="00A7510E" w:rsidRDefault="00B212C2" w:rsidP="0049012A">
            <w:pPr>
              <w:pStyle w:val="070-TabelaPadro"/>
              <w:rPr>
                <w:sz w:val="11"/>
              </w:rPr>
            </w:pPr>
            <w:bookmarkStart w:id="661" w:name="BBDMP01AD085"/>
            <w:bookmarkEnd w:id="661"/>
            <w:r>
              <w:rPr>
                <w:sz w:val="11"/>
              </w:rPr>
              <w:t>--</w:t>
            </w:r>
          </w:p>
        </w:tc>
        <w:tc>
          <w:tcPr>
            <w:tcW w:w="1123" w:type="dxa"/>
            <w:tcBorders>
              <w:top w:val="single" w:sz="4" w:space="0" w:color="FFFFFF"/>
              <w:bottom w:val="single" w:sz="4" w:space="0" w:color="FFFFFF"/>
            </w:tcBorders>
            <w:shd w:val="solid" w:color="E6E6E6" w:fill="auto"/>
            <w:vAlign w:val="center"/>
          </w:tcPr>
          <w:p w14:paraId="4507AA2C" w14:textId="77777777" w:rsidR="00B212C2" w:rsidRPr="00A7510E" w:rsidRDefault="00B212C2" w:rsidP="0049012A">
            <w:pPr>
              <w:pStyle w:val="070-TabelaPadro"/>
              <w:rPr>
                <w:sz w:val="11"/>
              </w:rPr>
            </w:pPr>
            <w:bookmarkStart w:id="662" w:name="BBDMP01AE085"/>
            <w:bookmarkEnd w:id="662"/>
            <w:r>
              <w:rPr>
                <w:sz w:val="11"/>
              </w:rPr>
              <w:t>--</w:t>
            </w:r>
          </w:p>
        </w:tc>
        <w:tc>
          <w:tcPr>
            <w:tcW w:w="1123" w:type="dxa"/>
            <w:tcBorders>
              <w:top w:val="single" w:sz="4" w:space="0" w:color="FFFFFF"/>
              <w:bottom w:val="single" w:sz="4" w:space="0" w:color="FFFFFF"/>
            </w:tcBorders>
            <w:shd w:val="solid" w:color="E6E6E6" w:fill="auto"/>
            <w:vAlign w:val="center"/>
          </w:tcPr>
          <w:p w14:paraId="521832A0" w14:textId="77777777" w:rsidR="00B212C2" w:rsidRPr="00A7510E" w:rsidRDefault="00B212C2" w:rsidP="0049012A">
            <w:pPr>
              <w:pStyle w:val="070-TabelaPadro"/>
              <w:rPr>
                <w:sz w:val="11"/>
              </w:rPr>
            </w:pPr>
            <w:bookmarkStart w:id="663" w:name="BBDMP01AF085"/>
            <w:bookmarkEnd w:id="663"/>
            <w:r>
              <w:rPr>
                <w:sz w:val="11"/>
              </w:rPr>
              <w:t>--</w:t>
            </w:r>
          </w:p>
        </w:tc>
        <w:tc>
          <w:tcPr>
            <w:tcW w:w="1123" w:type="dxa"/>
            <w:tcBorders>
              <w:top w:val="single" w:sz="4" w:space="0" w:color="FFFFFF"/>
              <w:bottom w:val="single" w:sz="4" w:space="0" w:color="FFFFFF"/>
            </w:tcBorders>
            <w:shd w:val="solid" w:color="E6E6E6" w:fill="auto"/>
            <w:vAlign w:val="center"/>
          </w:tcPr>
          <w:p w14:paraId="055AF966" w14:textId="77777777" w:rsidR="00B212C2" w:rsidRPr="00A7510E" w:rsidRDefault="00B212C2" w:rsidP="0049012A">
            <w:pPr>
              <w:pStyle w:val="070-TabelaPadro"/>
              <w:rPr>
                <w:sz w:val="11"/>
              </w:rPr>
            </w:pPr>
            <w:bookmarkStart w:id="664" w:name="BBDMP01AG085"/>
            <w:bookmarkEnd w:id="664"/>
            <w:r>
              <w:rPr>
                <w:sz w:val="11"/>
              </w:rPr>
              <w:t>(715.345)</w:t>
            </w:r>
          </w:p>
        </w:tc>
        <w:tc>
          <w:tcPr>
            <w:tcW w:w="1123" w:type="dxa"/>
            <w:tcBorders>
              <w:top w:val="single" w:sz="4" w:space="0" w:color="FFFFFF"/>
              <w:bottom w:val="single" w:sz="4" w:space="0" w:color="FFFFFF"/>
            </w:tcBorders>
            <w:shd w:val="solid" w:color="E6E6E6" w:fill="auto"/>
            <w:vAlign w:val="center"/>
          </w:tcPr>
          <w:p w14:paraId="0E1E664B" w14:textId="77777777" w:rsidR="00B212C2" w:rsidRPr="00A7510E" w:rsidRDefault="00B212C2" w:rsidP="0049012A">
            <w:pPr>
              <w:pStyle w:val="070-TabelaPadro"/>
              <w:rPr>
                <w:sz w:val="11"/>
              </w:rPr>
            </w:pPr>
            <w:bookmarkStart w:id="665" w:name="BBDMP01AI085"/>
            <w:bookmarkEnd w:id="665"/>
            <w:r>
              <w:rPr>
                <w:sz w:val="11"/>
              </w:rPr>
              <w:t>--</w:t>
            </w:r>
          </w:p>
        </w:tc>
        <w:tc>
          <w:tcPr>
            <w:tcW w:w="1123" w:type="dxa"/>
            <w:tcBorders>
              <w:top w:val="single" w:sz="4" w:space="0" w:color="FFFFFF"/>
              <w:bottom w:val="single" w:sz="4" w:space="0" w:color="FFFFFF"/>
            </w:tcBorders>
            <w:shd w:val="solid" w:color="E6E6E6" w:fill="auto"/>
            <w:vAlign w:val="center"/>
          </w:tcPr>
          <w:p w14:paraId="3F47137A" w14:textId="77777777" w:rsidR="00B212C2" w:rsidRPr="00A7510E" w:rsidRDefault="00B212C2" w:rsidP="0049012A">
            <w:pPr>
              <w:pStyle w:val="070-TabelaPadro"/>
              <w:rPr>
                <w:sz w:val="11"/>
              </w:rPr>
            </w:pPr>
            <w:bookmarkStart w:id="666" w:name="BBDMP01AJ085"/>
            <w:bookmarkEnd w:id="666"/>
            <w:r>
              <w:rPr>
                <w:sz w:val="11"/>
              </w:rPr>
              <w:t>--</w:t>
            </w:r>
          </w:p>
        </w:tc>
        <w:tc>
          <w:tcPr>
            <w:tcW w:w="1123" w:type="dxa"/>
            <w:tcBorders>
              <w:top w:val="single" w:sz="4" w:space="0" w:color="FFFFFF"/>
              <w:bottom w:val="single" w:sz="4" w:space="0" w:color="FFFFFF"/>
            </w:tcBorders>
            <w:shd w:val="solid" w:color="E6E6E6" w:fill="auto"/>
            <w:vAlign w:val="center"/>
          </w:tcPr>
          <w:p w14:paraId="24C30D0F" w14:textId="77777777" w:rsidR="00B212C2" w:rsidRPr="00A7510E" w:rsidRDefault="00B212C2" w:rsidP="0049012A">
            <w:pPr>
              <w:pStyle w:val="070-TabelaPadro"/>
              <w:rPr>
                <w:sz w:val="11"/>
              </w:rPr>
            </w:pPr>
            <w:bookmarkStart w:id="667" w:name="BBDMP01AK085"/>
            <w:bookmarkEnd w:id="667"/>
            <w:r>
              <w:rPr>
                <w:sz w:val="11"/>
              </w:rPr>
              <w:t>(715.345)</w:t>
            </w:r>
          </w:p>
        </w:tc>
      </w:tr>
      <w:tr w:rsidR="00B212C2" w:rsidRPr="00A7510E" w14:paraId="526764D7" w14:textId="77777777" w:rsidTr="002B2EF9">
        <w:trPr>
          <w:cantSplit/>
        </w:trPr>
        <w:tc>
          <w:tcPr>
            <w:tcW w:w="3898" w:type="dxa"/>
            <w:tcBorders>
              <w:top w:val="single" w:sz="4" w:space="0" w:color="FFFFFF"/>
              <w:bottom w:val="single" w:sz="4" w:space="0" w:color="FFFFFF"/>
            </w:tcBorders>
            <w:shd w:val="solid" w:color="F3F3F3" w:fill="auto"/>
            <w:vAlign w:val="center"/>
          </w:tcPr>
          <w:p w14:paraId="399E8561" w14:textId="77777777" w:rsidR="00B212C2" w:rsidRPr="00A7510E" w:rsidRDefault="00B212C2" w:rsidP="0049012A">
            <w:pPr>
              <w:pStyle w:val="070-TabelaPadro"/>
              <w:ind w:left="60"/>
              <w:jc w:val="left"/>
              <w:rPr>
                <w:sz w:val="11"/>
              </w:rPr>
            </w:pPr>
            <w:bookmarkStart w:id="668" w:name="BBDMP0100088" w:colFirst="0" w:colLast="0"/>
            <w:bookmarkEnd w:id="657"/>
            <w:r>
              <w:rPr>
                <w:sz w:val="11"/>
              </w:rPr>
              <w:t>Hedge de fluxo de caixa</w:t>
            </w:r>
          </w:p>
        </w:tc>
        <w:tc>
          <w:tcPr>
            <w:tcW w:w="492" w:type="dxa"/>
            <w:tcBorders>
              <w:top w:val="single" w:sz="4" w:space="0" w:color="FFFFFF"/>
              <w:bottom w:val="single" w:sz="4" w:space="0" w:color="FFFFFF"/>
            </w:tcBorders>
            <w:shd w:val="solid" w:color="F3F3F3" w:fill="auto"/>
            <w:vAlign w:val="center"/>
          </w:tcPr>
          <w:p w14:paraId="116FBBF3" w14:textId="77777777" w:rsidR="00B212C2" w:rsidRPr="005C5306" w:rsidRDefault="00B212C2" w:rsidP="0049012A">
            <w:pPr>
              <w:pStyle w:val="070-TabelaPadro"/>
              <w:jc w:val="center"/>
              <w:rPr>
                <w:color w:val="1F497D" w:themeColor="text2"/>
                <w:sz w:val="11"/>
              </w:rPr>
            </w:pPr>
            <w:bookmarkStart w:id="669" w:name="BBDMP01AA088"/>
            <w:bookmarkEnd w:id="669"/>
            <w:r w:rsidRPr="005C5306">
              <w:rPr>
                <w:color w:val="1F497D" w:themeColor="text2"/>
                <w:sz w:val="11"/>
              </w:rPr>
              <w:t>23.h</w:t>
            </w:r>
          </w:p>
        </w:tc>
        <w:tc>
          <w:tcPr>
            <w:tcW w:w="1258" w:type="dxa"/>
            <w:tcBorders>
              <w:top w:val="single" w:sz="4" w:space="0" w:color="FFFFFF"/>
              <w:bottom w:val="single" w:sz="4" w:space="0" w:color="FFFFFF"/>
            </w:tcBorders>
            <w:shd w:val="solid" w:color="F3F3F3" w:fill="auto"/>
            <w:vAlign w:val="center"/>
          </w:tcPr>
          <w:p w14:paraId="068A075D" w14:textId="77777777" w:rsidR="00B212C2" w:rsidRPr="00A7510E" w:rsidRDefault="00B212C2" w:rsidP="0049012A">
            <w:pPr>
              <w:pStyle w:val="070-TabelaPadro"/>
              <w:rPr>
                <w:sz w:val="11"/>
              </w:rPr>
            </w:pPr>
            <w:bookmarkStart w:id="670" w:name="BBDMP01AB088"/>
            <w:bookmarkEnd w:id="670"/>
            <w:r>
              <w:rPr>
                <w:sz w:val="11"/>
              </w:rPr>
              <w:t>--</w:t>
            </w:r>
          </w:p>
        </w:tc>
        <w:tc>
          <w:tcPr>
            <w:tcW w:w="1123" w:type="dxa"/>
            <w:tcBorders>
              <w:top w:val="single" w:sz="4" w:space="0" w:color="FFFFFF"/>
              <w:bottom w:val="single" w:sz="4" w:space="0" w:color="FFFFFF"/>
            </w:tcBorders>
            <w:shd w:val="solid" w:color="F3F3F3" w:fill="auto"/>
            <w:vAlign w:val="center"/>
          </w:tcPr>
          <w:p w14:paraId="78492318" w14:textId="77777777" w:rsidR="00B212C2" w:rsidRPr="00A7510E" w:rsidRDefault="00B212C2" w:rsidP="0049012A">
            <w:pPr>
              <w:pStyle w:val="070-TabelaPadro"/>
              <w:rPr>
                <w:sz w:val="11"/>
              </w:rPr>
            </w:pPr>
            <w:bookmarkStart w:id="671" w:name="BBDMP01AC088"/>
            <w:bookmarkEnd w:id="671"/>
            <w:r>
              <w:rPr>
                <w:sz w:val="11"/>
              </w:rPr>
              <w:t>--</w:t>
            </w:r>
          </w:p>
        </w:tc>
        <w:tc>
          <w:tcPr>
            <w:tcW w:w="1123" w:type="dxa"/>
            <w:tcBorders>
              <w:top w:val="single" w:sz="4" w:space="0" w:color="FFFFFF"/>
              <w:bottom w:val="single" w:sz="4" w:space="0" w:color="FFFFFF"/>
            </w:tcBorders>
            <w:shd w:val="solid" w:color="F3F3F3" w:fill="auto"/>
            <w:vAlign w:val="center"/>
          </w:tcPr>
          <w:p w14:paraId="28D44548" w14:textId="77777777" w:rsidR="00B212C2" w:rsidRPr="00A7510E" w:rsidRDefault="00B212C2" w:rsidP="0049012A">
            <w:pPr>
              <w:pStyle w:val="070-TabelaPadro"/>
              <w:rPr>
                <w:sz w:val="11"/>
              </w:rPr>
            </w:pPr>
            <w:bookmarkStart w:id="672" w:name="BBDMP01AD088"/>
            <w:bookmarkEnd w:id="672"/>
            <w:r>
              <w:rPr>
                <w:sz w:val="11"/>
              </w:rPr>
              <w:t>--</w:t>
            </w:r>
          </w:p>
        </w:tc>
        <w:tc>
          <w:tcPr>
            <w:tcW w:w="1123" w:type="dxa"/>
            <w:tcBorders>
              <w:top w:val="single" w:sz="4" w:space="0" w:color="FFFFFF"/>
              <w:bottom w:val="single" w:sz="4" w:space="0" w:color="FFFFFF"/>
            </w:tcBorders>
            <w:shd w:val="solid" w:color="F3F3F3" w:fill="auto"/>
            <w:vAlign w:val="center"/>
          </w:tcPr>
          <w:p w14:paraId="7272B4D8" w14:textId="77777777" w:rsidR="00B212C2" w:rsidRPr="00A7510E" w:rsidRDefault="00B212C2" w:rsidP="0049012A">
            <w:pPr>
              <w:pStyle w:val="070-TabelaPadro"/>
              <w:rPr>
                <w:sz w:val="11"/>
              </w:rPr>
            </w:pPr>
            <w:bookmarkStart w:id="673" w:name="BBDMP01AE088"/>
            <w:bookmarkEnd w:id="673"/>
            <w:r>
              <w:rPr>
                <w:sz w:val="11"/>
              </w:rPr>
              <w:t>--</w:t>
            </w:r>
          </w:p>
        </w:tc>
        <w:tc>
          <w:tcPr>
            <w:tcW w:w="1123" w:type="dxa"/>
            <w:tcBorders>
              <w:top w:val="single" w:sz="4" w:space="0" w:color="FFFFFF"/>
              <w:bottom w:val="single" w:sz="4" w:space="0" w:color="FFFFFF"/>
            </w:tcBorders>
            <w:shd w:val="solid" w:color="F3F3F3" w:fill="auto"/>
            <w:vAlign w:val="center"/>
          </w:tcPr>
          <w:p w14:paraId="3590AC91" w14:textId="77777777" w:rsidR="00B212C2" w:rsidRPr="00A7510E" w:rsidRDefault="00B212C2" w:rsidP="0049012A">
            <w:pPr>
              <w:pStyle w:val="070-TabelaPadro"/>
              <w:rPr>
                <w:sz w:val="11"/>
              </w:rPr>
            </w:pPr>
            <w:bookmarkStart w:id="674" w:name="BBDMP01AF088"/>
            <w:bookmarkEnd w:id="674"/>
            <w:r>
              <w:rPr>
                <w:sz w:val="11"/>
              </w:rPr>
              <w:t>--</w:t>
            </w:r>
          </w:p>
        </w:tc>
        <w:tc>
          <w:tcPr>
            <w:tcW w:w="1123" w:type="dxa"/>
            <w:tcBorders>
              <w:top w:val="single" w:sz="4" w:space="0" w:color="FFFFFF"/>
              <w:bottom w:val="single" w:sz="4" w:space="0" w:color="FFFFFF"/>
            </w:tcBorders>
            <w:shd w:val="solid" w:color="F3F3F3" w:fill="auto"/>
            <w:vAlign w:val="center"/>
          </w:tcPr>
          <w:p w14:paraId="0A391850" w14:textId="77777777" w:rsidR="00B212C2" w:rsidRPr="00A7510E" w:rsidRDefault="00B212C2" w:rsidP="0049012A">
            <w:pPr>
              <w:pStyle w:val="070-TabelaPadro"/>
              <w:rPr>
                <w:sz w:val="11"/>
              </w:rPr>
            </w:pPr>
            <w:bookmarkStart w:id="675" w:name="BBDMP01AG088"/>
            <w:bookmarkEnd w:id="675"/>
            <w:r>
              <w:rPr>
                <w:sz w:val="11"/>
              </w:rPr>
              <w:t>(68.654)</w:t>
            </w:r>
          </w:p>
        </w:tc>
        <w:tc>
          <w:tcPr>
            <w:tcW w:w="1123" w:type="dxa"/>
            <w:tcBorders>
              <w:top w:val="single" w:sz="4" w:space="0" w:color="FFFFFF"/>
              <w:bottom w:val="single" w:sz="4" w:space="0" w:color="FFFFFF"/>
            </w:tcBorders>
            <w:shd w:val="solid" w:color="F3F3F3" w:fill="auto"/>
            <w:vAlign w:val="center"/>
          </w:tcPr>
          <w:p w14:paraId="4B665C2D" w14:textId="77777777" w:rsidR="00B212C2" w:rsidRPr="00A7510E" w:rsidRDefault="00B212C2" w:rsidP="0049012A">
            <w:pPr>
              <w:pStyle w:val="070-TabelaPadro"/>
              <w:rPr>
                <w:sz w:val="11"/>
              </w:rPr>
            </w:pPr>
            <w:bookmarkStart w:id="676" w:name="BBDMP01AI088"/>
            <w:bookmarkEnd w:id="676"/>
            <w:r>
              <w:rPr>
                <w:sz w:val="11"/>
              </w:rPr>
              <w:t>--</w:t>
            </w:r>
          </w:p>
        </w:tc>
        <w:tc>
          <w:tcPr>
            <w:tcW w:w="1123" w:type="dxa"/>
            <w:tcBorders>
              <w:top w:val="single" w:sz="4" w:space="0" w:color="FFFFFF"/>
              <w:bottom w:val="single" w:sz="4" w:space="0" w:color="FFFFFF"/>
            </w:tcBorders>
            <w:shd w:val="solid" w:color="F3F3F3" w:fill="auto"/>
            <w:vAlign w:val="center"/>
          </w:tcPr>
          <w:p w14:paraId="30EAFD25" w14:textId="77777777" w:rsidR="00B212C2" w:rsidRPr="00A7510E" w:rsidRDefault="00B212C2" w:rsidP="0049012A">
            <w:pPr>
              <w:pStyle w:val="070-TabelaPadro"/>
              <w:rPr>
                <w:sz w:val="11"/>
              </w:rPr>
            </w:pPr>
            <w:bookmarkStart w:id="677" w:name="BBDMP01AJ088"/>
            <w:bookmarkEnd w:id="677"/>
            <w:r>
              <w:rPr>
                <w:sz w:val="11"/>
              </w:rPr>
              <w:t>--</w:t>
            </w:r>
          </w:p>
        </w:tc>
        <w:tc>
          <w:tcPr>
            <w:tcW w:w="1123" w:type="dxa"/>
            <w:tcBorders>
              <w:top w:val="single" w:sz="4" w:space="0" w:color="FFFFFF"/>
              <w:bottom w:val="single" w:sz="4" w:space="0" w:color="FFFFFF"/>
            </w:tcBorders>
            <w:shd w:val="solid" w:color="F3F3F3" w:fill="auto"/>
            <w:vAlign w:val="center"/>
          </w:tcPr>
          <w:p w14:paraId="41FE4344" w14:textId="77777777" w:rsidR="00B212C2" w:rsidRPr="00A7510E" w:rsidRDefault="00B212C2" w:rsidP="0049012A">
            <w:pPr>
              <w:pStyle w:val="070-TabelaPadro"/>
              <w:rPr>
                <w:sz w:val="11"/>
              </w:rPr>
            </w:pPr>
            <w:bookmarkStart w:id="678" w:name="BBDMP01AK088"/>
            <w:bookmarkEnd w:id="678"/>
            <w:r>
              <w:rPr>
                <w:sz w:val="11"/>
              </w:rPr>
              <w:t>(68.654)</w:t>
            </w:r>
          </w:p>
        </w:tc>
      </w:tr>
      <w:tr w:rsidR="00B212C2" w:rsidRPr="00A7510E" w14:paraId="74E290AD" w14:textId="77777777" w:rsidTr="002B2EF9">
        <w:trPr>
          <w:cantSplit/>
        </w:trPr>
        <w:tc>
          <w:tcPr>
            <w:tcW w:w="3898" w:type="dxa"/>
            <w:tcBorders>
              <w:top w:val="single" w:sz="4" w:space="0" w:color="FFFFFF"/>
              <w:bottom w:val="single" w:sz="4" w:space="0" w:color="FFFFFF"/>
            </w:tcBorders>
            <w:shd w:val="solid" w:color="E6E6E6" w:fill="auto"/>
            <w:vAlign w:val="center"/>
          </w:tcPr>
          <w:p w14:paraId="63945D7A" w14:textId="17880B44" w:rsidR="00B212C2" w:rsidRPr="00A7510E" w:rsidRDefault="00B212C2" w:rsidP="0049012A">
            <w:pPr>
              <w:pStyle w:val="070-TabelaPadro"/>
              <w:ind w:left="60"/>
              <w:jc w:val="left"/>
              <w:rPr>
                <w:sz w:val="11"/>
              </w:rPr>
            </w:pPr>
            <w:bookmarkStart w:id="679" w:name="BBDMP0100059" w:colFirst="0" w:colLast="0"/>
            <w:bookmarkEnd w:id="668"/>
            <w:r>
              <w:rPr>
                <w:sz w:val="11"/>
              </w:rPr>
              <w:t>Hedge de investimento no exterior</w:t>
            </w:r>
          </w:p>
        </w:tc>
        <w:tc>
          <w:tcPr>
            <w:tcW w:w="492" w:type="dxa"/>
            <w:tcBorders>
              <w:top w:val="single" w:sz="4" w:space="0" w:color="FFFFFF"/>
              <w:bottom w:val="single" w:sz="4" w:space="0" w:color="FFFFFF"/>
            </w:tcBorders>
            <w:shd w:val="solid" w:color="E6E6E6" w:fill="auto"/>
            <w:vAlign w:val="center"/>
          </w:tcPr>
          <w:p w14:paraId="4DD2F533" w14:textId="77777777" w:rsidR="00B212C2" w:rsidRPr="005C5306" w:rsidRDefault="00B212C2" w:rsidP="0049012A">
            <w:pPr>
              <w:pStyle w:val="070-TabelaPadro"/>
              <w:jc w:val="center"/>
              <w:rPr>
                <w:color w:val="1F497D" w:themeColor="text2"/>
                <w:sz w:val="11"/>
              </w:rPr>
            </w:pPr>
            <w:bookmarkStart w:id="680" w:name="BBDMP01AA059"/>
            <w:bookmarkEnd w:id="680"/>
            <w:r w:rsidRPr="005C5306">
              <w:rPr>
                <w:color w:val="1F497D" w:themeColor="text2"/>
                <w:sz w:val="11"/>
              </w:rPr>
              <w:t>23.h</w:t>
            </w:r>
          </w:p>
        </w:tc>
        <w:tc>
          <w:tcPr>
            <w:tcW w:w="1258" w:type="dxa"/>
            <w:tcBorders>
              <w:top w:val="single" w:sz="4" w:space="0" w:color="FFFFFF"/>
              <w:bottom w:val="single" w:sz="4" w:space="0" w:color="FFFFFF"/>
            </w:tcBorders>
            <w:shd w:val="solid" w:color="E6E6E6" w:fill="auto"/>
            <w:vAlign w:val="center"/>
          </w:tcPr>
          <w:p w14:paraId="3115843D" w14:textId="77777777" w:rsidR="00B212C2" w:rsidRPr="00A7510E" w:rsidRDefault="00B212C2" w:rsidP="0049012A">
            <w:pPr>
              <w:pStyle w:val="070-TabelaPadro"/>
              <w:rPr>
                <w:sz w:val="11"/>
              </w:rPr>
            </w:pPr>
            <w:bookmarkStart w:id="681" w:name="BBDMP01AB059"/>
            <w:bookmarkEnd w:id="681"/>
            <w:r>
              <w:rPr>
                <w:sz w:val="11"/>
              </w:rPr>
              <w:t>--</w:t>
            </w:r>
          </w:p>
        </w:tc>
        <w:tc>
          <w:tcPr>
            <w:tcW w:w="1123" w:type="dxa"/>
            <w:tcBorders>
              <w:top w:val="single" w:sz="4" w:space="0" w:color="FFFFFF"/>
              <w:bottom w:val="single" w:sz="4" w:space="0" w:color="FFFFFF"/>
            </w:tcBorders>
            <w:shd w:val="solid" w:color="E6E6E6" w:fill="auto"/>
            <w:vAlign w:val="center"/>
          </w:tcPr>
          <w:p w14:paraId="217EE26B" w14:textId="77777777" w:rsidR="00B212C2" w:rsidRPr="00A7510E" w:rsidRDefault="00B212C2" w:rsidP="0049012A">
            <w:pPr>
              <w:pStyle w:val="070-TabelaPadro"/>
              <w:rPr>
                <w:sz w:val="11"/>
              </w:rPr>
            </w:pPr>
            <w:bookmarkStart w:id="682" w:name="BBDMP01AC059"/>
            <w:bookmarkEnd w:id="682"/>
            <w:r>
              <w:rPr>
                <w:sz w:val="11"/>
              </w:rPr>
              <w:t>--</w:t>
            </w:r>
          </w:p>
        </w:tc>
        <w:tc>
          <w:tcPr>
            <w:tcW w:w="1123" w:type="dxa"/>
            <w:tcBorders>
              <w:top w:val="single" w:sz="4" w:space="0" w:color="FFFFFF"/>
              <w:bottom w:val="single" w:sz="4" w:space="0" w:color="FFFFFF"/>
            </w:tcBorders>
            <w:shd w:val="solid" w:color="E6E6E6" w:fill="auto"/>
            <w:vAlign w:val="center"/>
          </w:tcPr>
          <w:p w14:paraId="1BC0D693" w14:textId="77777777" w:rsidR="00B212C2" w:rsidRPr="00A7510E" w:rsidRDefault="00B212C2" w:rsidP="0049012A">
            <w:pPr>
              <w:pStyle w:val="070-TabelaPadro"/>
              <w:rPr>
                <w:sz w:val="11"/>
              </w:rPr>
            </w:pPr>
            <w:bookmarkStart w:id="683" w:name="BBDMP01AD059"/>
            <w:bookmarkEnd w:id="683"/>
            <w:r>
              <w:rPr>
                <w:sz w:val="11"/>
              </w:rPr>
              <w:t>--</w:t>
            </w:r>
          </w:p>
        </w:tc>
        <w:tc>
          <w:tcPr>
            <w:tcW w:w="1123" w:type="dxa"/>
            <w:tcBorders>
              <w:top w:val="single" w:sz="4" w:space="0" w:color="FFFFFF"/>
              <w:bottom w:val="single" w:sz="4" w:space="0" w:color="FFFFFF"/>
            </w:tcBorders>
            <w:shd w:val="solid" w:color="E6E6E6" w:fill="auto"/>
            <w:vAlign w:val="center"/>
          </w:tcPr>
          <w:p w14:paraId="4FF4859E" w14:textId="77777777" w:rsidR="00B212C2" w:rsidRPr="00A7510E" w:rsidRDefault="00B212C2" w:rsidP="0049012A">
            <w:pPr>
              <w:pStyle w:val="070-TabelaPadro"/>
              <w:rPr>
                <w:sz w:val="11"/>
              </w:rPr>
            </w:pPr>
            <w:bookmarkStart w:id="684" w:name="BBDMP01AE059"/>
            <w:bookmarkEnd w:id="684"/>
            <w:r>
              <w:rPr>
                <w:sz w:val="11"/>
              </w:rPr>
              <w:t>--</w:t>
            </w:r>
          </w:p>
        </w:tc>
        <w:tc>
          <w:tcPr>
            <w:tcW w:w="1123" w:type="dxa"/>
            <w:tcBorders>
              <w:top w:val="single" w:sz="4" w:space="0" w:color="FFFFFF"/>
              <w:bottom w:val="single" w:sz="4" w:space="0" w:color="FFFFFF"/>
            </w:tcBorders>
            <w:shd w:val="solid" w:color="E6E6E6" w:fill="auto"/>
            <w:vAlign w:val="center"/>
          </w:tcPr>
          <w:p w14:paraId="72B6CB6C" w14:textId="77777777" w:rsidR="00B212C2" w:rsidRPr="00A7510E" w:rsidRDefault="00B212C2" w:rsidP="0049012A">
            <w:pPr>
              <w:pStyle w:val="070-TabelaPadro"/>
              <w:rPr>
                <w:sz w:val="11"/>
              </w:rPr>
            </w:pPr>
            <w:bookmarkStart w:id="685" w:name="BBDMP01AF059"/>
            <w:bookmarkEnd w:id="685"/>
            <w:r>
              <w:rPr>
                <w:sz w:val="11"/>
              </w:rPr>
              <w:t>--</w:t>
            </w:r>
          </w:p>
        </w:tc>
        <w:tc>
          <w:tcPr>
            <w:tcW w:w="1123" w:type="dxa"/>
            <w:tcBorders>
              <w:top w:val="single" w:sz="4" w:space="0" w:color="FFFFFF"/>
              <w:bottom w:val="single" w:sz="4" w:space="0" w:color="FFFFFF"/>
            </w:tcBorders>
            <w:shd w:val="solid" w:color="E6E6E6" w:fill="auto"/>
            <w:vAlign w:val="center"/>
          </w:tcPr>
          <w:p w14:paraId="69A6E3F2" w14:textId="77777777" w:rsidR="00B212C2" w:rsidRPr="00A7510E" w:rsidRDefault="00B212C2" w:rsidP="0049012A">
            <w:pPr>
              <w:pStyle w:val="070-TabelaPadro"/>
              <w:rPr>
                <w:sz w:val="11"/>
              </w:rPr>
            </w:pPr>
            <w:bookmarkStart w:id="686" w:name="BBDMP01AG059"/>
            <w:bookmarkEnd w:id="686"/>
            <w:r>
              <w:rPr>
                <w:sz w:val="11"/>
              </w:rPr>
              <w:t>29.371</w:t>
            </w:r>
          </w:p>
        </w:tc>
        <w:tc>
          <w:tcPr>
            <w:tcW w:w="1123" w:type="dxa"/>
            <w:tcBorders>
              <w:top w:val="single" w:sz="4" w:space="0" w:color="FFFFFF"/>
              <w:bottom w:val="single" w:sz="4" w:space="0" w:color="FFFFFF"/>
            </w:tcBorders>
            <w:shd w:val="solid" w:color="E6E6E6" w:fill="auto"/>
            <w:vAlign w:val="center"/>
          </w:tcPr>
          <w:p w14:paraId="4283A28A" w14:textId="77777777" w:rsidR="00B212C2" w:rsidRPr="00A7510E" w:rsidRDefault="00B212C2" w:rsidP="0049012A">
            <w:pPr>
              <w:pStyle w:val="070-TabelaPadro"/>
              <w:rPr>
                <w:sz w:val="11"/>
              </w:rPr>
            </w:pPr>
            <w:bookmarkStart w:id="687" w:name="BBDMP01AI059"/>
            <w:bookmarkEnd w:id="687"/>
            <w:r>
              <w:rPr>
                <w:sz w:val="11"/>
              </w:rPr>
              <w:t>--</w:t>
            </w:r>
          </w:p>
        </w:tc>
        <w:tc>
          <w:tcPr>
            <w:tcW w:w="1123" w:type="dxa"/>
            <w:tcBorders>
              <w:top w:val="single" w:sz="4" w:space="0" w:color="FFFFFF"/>
              <w:bottom w:val="single" w:sz="4" w:space="0" w:color="FFFFFF"/>
            </w:tcBorders>
            <w:shd w:val="solid" w:color="E6E6E6" w:fill="auto"/>
            <w:vAlign w:val="center"/>
          </w:tcPr>
          <w:p w14:paraId="4EFF69FD" w14:textId="77777777" w:rsidR="00B212C2" w:rsidRPr="00A7510E" w:rsidRDefault="00B212C2" w:rsidP="0049012A">
            <w:pPr>
              <w:pStyle w:val="070-TabelaPadro"/>
              <w:rPr>
                <w:sz w:val="11"/>
              </w:rPr>
            </w:pPr>
            <w:bookmarkStart w:id="688" w:name="BBDMP01AJ059"/>
            <w:bookmarkEnd w:id="688"/>
            <w:r>
              <w:rPr>
                <w:sz w:val="11"/>
              </w:rPr>
              <w:t>--</w:t>
            </w:r>
          </w:p>
        </w:tc>
        <w:tc>
          <w:tcPr>
            <w:tcW w:w="1123" w:type="dxa"/>
            <w:tcBorders>
              <w:top w:val="single" w:sz="4" w:space="0" w:color="FFFFFF"/>
              <w:bottom w:val="single" w:sz="4" w:space="0" w:color="FFFFFF"/>
            </w:tcBorders>
            <w:shd w:val="solid" w:color="E6E6E6" w:fill="auto"/>
            <w:vAlign w:val="center"/>
          </w:tcPr>
          <w:p w14:paraId="3791F14B" w14:textId="77777777" w:rsidR="00B212C2" w:rsidRPr="00A7510E" w:rsidRDefault="00B212C2" w:rsidP="0049012A">
            <w:pPr>
              <w:pStyle w:val="070-TabelaPadro"/>
              <w:rPr>
                <w:sz w:val="11"/>
              </w:rPr>
            </w:pPr>
            <w:bookmarkStart w:id="689" w:name="BBDMP01AK059"/>
            <w:bookmarkEnd w:id="689"/>
            <w:r>
              <w:rPr>
                <w:sz w:val="11"/>
              </w:rPr>
              <w:t>29.371</w:t>
            </w:r>
          </w:p>
        </w:tc>
      </w:tr>
      <w:tr w:rsidR="00B212C2" w:rsidRPr="00A7510E" w14:paraId="3E02385B" w14:textId="77777777" w:rsidTr="002B2EF9">
        <w:trPr>
          <w:cantSplit/>
        </w:trPr>
        <w:tc>
          <w:tcPr>
            <w:tcW w:w="3898" w:type="dxa"/>
            <w:tcBorders>
              <w:top w:val="single" w:sz="4" w:space="0" w:color="FFFFFF"/>
              <w:bottom w:val="single" w:sz="4" w:space="0" w:color="FFFFFF"/>
            </w:tcBorders>
            <w:shd w:val="solid" w:color="F3F3F3" w:fill="auto"/>
            <w:vAlign w:val="center"/>
          </w:tcPr>
          <w:p w14:paraId="32D53329" w14:textId="77777777" w:rsidR="00B212C2" w:rsidRPr="00A7510E" w:rsidRDefault="00B212C2" w:rsidP="0049012A">
            <w:pPr>
              <w:pStyle w:val="070-TabelaPadro"/>
              <w:ind w:left="60"/>
              <w:jc w:val="left"/>
              <w:rPr>
                <w:sz w:val="11"/>
              </w:rPr>
            </w:pPr>
            <w:bookmarkStart w:id="690" w:name="BBDMP0100058" w:colFirst="0" w:colLast="0"/>
            <w:bookmarkStart w:id="691" w:name="BBDMP01AA058" w:colFirst="1" w:colLast="1"/>
            <w:bookmarkEnd w:id="679"/>
            <w:r>
              <w:rPr>
                <w:sz w:val="11"/>
              </w:rPr>
              <w:t>Transações com pagamento baseado em ações</w:t>
            </w:r>
          </w:p>
        </w:tc>
        <w:tc>
          <w:tcPr>
            <w:tcW w:w="492" w:type="dxa"/>
            <w:tcBorders>
              <w:top w:val="single" w:sz="4" w:space="0" w:color="FFFFFF"/>
              <w:bottom w:val="single" w:sz="4" w:space="0" w:color="FFFFFF"/>
            </w:tcBorders>
            <w:shd w:val="solid" w:color="F3F3F3" w:fill="auto"/>
            <w:vAlign w:val="center"/>
          </w:tcPr>
          <w:p w14:paraId="38187E8B" w14:textId="77777777" w:rsidR="00B212C2" w:rsidRPr="005C5306" w:rsidRDefault="00B212C2" w:rsidP="0049012A">
            <w:pPr>
              <w:pStyle w:val="070-TabelaPadro"/>
              <w:jc w:val="center"/>
              <w:rPr>
                <w:color w:val="1F497D" w:themeColor="text2"/>
                <w:sz w:val="11"/>
              </w:rPr>
            </w:pPr>
          </w:p>
        </w:tc>
        <w:tc>
          <w:tcPr>
            <w:tcW w:w="1258" w:type="dxa"/>
            <w:tcBorders>
              <w:top w:val="single" w:sz="4" w:space="0" w:color="FFFFFF"/>
              <w:bottom w:val="single" w:sz="4" w:space="0" w:color="FFFFFF"/>
            </w:tcBorders>
            <w:shd w:val="solid" w:color="F3F3F3" w:fill="auto"/>
            <w:vAlign w:val="center"/>
          </w:tcPr>
          <w:p w14:paraId="1EBB5B63" w14:textId="77777777" w:rsidR="00B212C2" w:rsidRPr="00A7510E" w:rsidRDefault="00B212C2" w:rsidP="0049012A">
            <w:pPr>
              <w:pStyle w:val="070-TabelaPadro"/>
              <w:rPr>
                <w:sz w:val="11"/>
              </w:rPr>
            </w:pPr>
            <w:bookmarkStart w:id="692" w:name="BBDMP01AB058"/>
            <w:bookmarkEnd w:id="692"/>
            <w:r>
              <w:rPr>
                <w:sz w:val="11"/>
              </w:rPr>
              <w:t>--</w:t>
            </w:r>
          </w:p>
        </w:tc>
        <w:tc>
          <w:tcPr>
            <w:tcW w:w="1123" w:type="dxa"/>
            <w:tcBorders>
              <w:top w:val="single" w:sz="4" w:space="0" w:color="FFFFFF"/>
              <w:bottom w:val="single" w:sz="4" w:space="0" w:color="FFFFFF"/>
            </w:tcBorders>
            <w:shd w:val="solid" w:color="F3F3F3" w:fill="auto"/>
            <w:vAlign w:val="center"/>
          </w:tcPr>
          <w:p w14:paraId="14ADA3FC" w14:textId="77777777" w:rsidR="00B212C2" w:rsidRPr="00A7510E" w:rsidRDefault="00B212C2" w:rsidP="0049012A">
            <w:pPr>
              <w:pStyle w:val="070-TabelaPadro"/>
              <w:rPr>
                <w:sz w:val="11"/>
              </w:rPr>
            </w:pPr>
            <w:bookmarkStart w:id="693" w:name="BBDMP01AC058"/>
            <w:bookmarkEnd w:id="693"/>
            <w:r>
              <w:rPr>
                <w:sz w:val="11"/>
              </w:rPr>
              <w:t>2.962</w:t>
            </w:r>
          </w:p>
        </w:tc>
        <w:tc>
          <w:tcPr>
            <w:tcW w:w="1123" w:type="dxa"/>
            <w:tcBorders>
              <w:top w:val="single" w:sz="4" w:space="0" w:color="FFFFFF"/>
              <w:bottom w:val="single" w:sz="4" w:space="0" w:color="FFFFFF"/>
            </w:tcBorders>
            <w:shd w:val="solid" w:color="F3F3F3" w:fill="auto"/>
            <w:vAlign w:val="center"/>
          </w:tcPr>
          <w:p w14:paraId="6478A4CE" w14:textId="77777777" w:rsidR="00B212C2" w:rsidRPr="00A7510E" w:rsidRDefault="00B212C2" w:rsidP="0049012A">
            <w:pPr>
              <w:pStyle w:val="070-TabelaPadro"/>
              <w:rPr>
                <w:sz w:val="11"/>
              </w:rPr>
            </w:pPr>
            <w:bookmarkStart w:id="694" w:name="BBDMP01AD058"/>
            <w:bookmarkEnd w:id="694"/>
            <w:r>
              <w:rPr>
                <w:sz w:val="11"/>
              </w:rPr>
              <w:t>--</w:t>
            </w:r>
          </w:p>
        </w:tc>
        <w:tc>
          <w:tcPr>
            <w:tcW w:w="1123" w:type="dxa"/>
            <w:tcBorders>
              <w:top w:val="single" w:sz="4" w:space="0" w:color="FFFFFF"/>
              <w:bottom w:val="single" w:sz="4" w:space="0" w:color="FFFFFF"/>
            </w:tcBorders>
            <w:shd w:val="solid" w:color="F3F3F3" w:fill="auto"/>
            <w:vAlign w:val="center"/>
          </w:tcPr>
          <w:p w14:paraId="03575DC3" w14:textId="77777777" w:rsidR="00B212C2" w:rsidRPr="00A7510E" w:rsidRDefault="00B212C2" w:rsidP="0049012A">
            <w:pPr>
              <w:pStyle w:val="070-TabelaPadro"/>
              <w:rPr>
                <w:sz w:val="11"/>
              </w:rPr>
            </w:pPr>
            <w:bookmarkStart w:id="695" w:name="BBDMP01AE058"/>
            <w:bookmarkEnd w:id="695"/>
            <w:r>
              <w:rPr>
                <w:sz w:val="11"/>
              </w:rPr>
              <w:t>--</w:t>
            </w:r>
          </w:p>
        </w:tc>
        <w:tc>
          <w:tcPr>
            <w:tcW w:w="1123" w:type="dxa"/>
            <w:tcBorders>
              <w:top w:val="single" w:sz="4" w:space="0" w:color="FFFFFF"/>
              <w:bottom w:val="single" w:sz="4" w:space="0" w:color="FFFFFF"/>
            </w:tcBorders>
            <w:shd w:val="solid" w:color="F3F3F3" w:fill="auto"/>
            <w:vAlign w:val="center"/>
          </w:tcPr>
          <w:p w14:paraId="49B4BD08" w14:textId="77777777" w:rsidR="00B212C2" w:rsidRPr="00A7510E" w:rsidRDefault="00B212C2" w:rsidP="0049012A">
            <w:pPr>
              <w:pStyle w:val="070-TabelaPadro"/>
              <w:rPr>
                <w:sz w:val="11"/>
              </w:rPr>
            </w:pPr>
            <w:bookmarkStart w:id="696" w:name="BBDMP01AF058"/>
            <w:bookmarkEnd w:id="696"/>
            <w:r>
              <w:rPr>
                <w:sz w:val="11"/>
              </w:rPr>
              <w:t>--</w:t>
            </w:r>
          </w:p>
        </w:tc>
        <w:tc>
          <w:tcPr>
            <w:tcW w:w="1123" w:type="dxa"/>
            <w:tcBorders>
              <w:top w:val="single" w:sz="4" w:space="0" w:color="FFFFFF"/>
              <w:bottom w:val="single" w:sz="4" w:space="0" w:color="FFFFFF"/>
            </w:tcBorders>
            <w:shd w:val="solid" w:color="F3F3F3" w:fill="auto"/>
            <w:vAlign w:val="center"/>
          </w:tcPr>
          <w:p w14:paraId="35C4C8C7" w14:textId="77777777" w:rsidR="00B212C2" w:rsidRPr="00A7510E" w:rsidRDefault="00B212C2" w:rsidP="0049012A">
            <w:pPr>
              <w:pStyle w:val="070-TabelaPadro"/>
              <w:rPr>
                <w:sz w:val="11"/>
              </w:rPr>
            </w:pPr>
            <w:bookmarkStart w:id="697" w:name="BBDMP01AG058"/>
            <w:bookmarkEnd w:id="697"/>
            <w:r>
              <w:rPr>
                <w:sz w:val="11"/>
              </w:rPr>
              <w:t>--</w:t>
            </w:r>
          </w:p>
        </w:tc>
        <w:tc>
          <w:tcPr>
            <w:tcW w:w="1123" w:type="dxa"/>
            <w:tcBorders>
              <w:top w:val="single" w:sz="4" w:space="0" w:color="FFFFFF"/>
              <w:bottom w:val="single" w:sz="4" w:space="0" w:color="FFFFFF"/>
            </w:tcBorders>
            <w:shd w:val="solid" w:color="F3F3F3" w:fill="auto"/>
            <w:vAlign w:val="center"/>
          </w:tcPr>
          <w:p w14:paraId="59575135" w14:textId="77777777" w:rsidR="00B212C2" w:rsidRPr="00A7510E" w:rsidRDefault="00B212C2" w:rsidP="0049012A">
            <w:pPr>
              <w:pStyle w:val="070-TabelaPadro"/>
              <w:rPr>
                <w:sz w:val="11"/>
              </w:rPr>
            </w:pPr>
            <w:bookmarkStart w:id="698" w:name="BBDMP01AI058"/>
            <w:bookmarkEnd w:id="698"/>
            <w:r>
              <w:rPr>
                <w:sz w:val="11"/>
              </w:rPr>
              <w:t>4.457</w:t>
            </w:r>
          </w:p>
        </w:tc>
        <w:tc>
          <w:tcPr>
            <w:tcW w:w="1123" w:type="dxa"/>
            <w:tcBorders>
              <w:top w:val="single" w:sz="4" w:space="0" w:color="FFFFFF"/>
              <w:bottom w:val="single" w:sz="4" w:space="0" w:color="FFFFFF"/>
            </w:tcBorders>
            <w:shd w:val="solid" w:color="F3F3F3" w:fill="auto"/>
            <w:vAlign w:val="center"/>
          </w:tcPr>
          <w:p w14:paraId="05D35312" w14:textId="77777777" w:rsidR="00B212C2" w:rsidRPr="00A7510E" w:rsidRDefault="00B212C2" w:rsidP="0049012A">
            <w:pPr>
              <w:pStyle w:val="070-TabelaPadro"/>
              <w:rPr>
                <w:sz w:val="11"/>
              </w:rPr>
            </w:pPr>
            <w:bookmarkStart w:id="699" w:name="BBDMP01AJ058"/>
            <w:bookmarkEnd w:id="699"/>
            <w:r>
              <w:rPr>
                <w:sz w:val="11"/>
              </w:rPr>
              <w:t>--</w:t>
            </w:r>
          </w:p>
        </w:tc>
        <w:tc>
          <w:tcPr>
            <w:tcW w:w="1123" w:type="dxa"/>
            <w:tcBorders>
              <w:top w:val="single" w:sz="4" w:space="0" w:color="FFFFFF"/>
              <w:bottom w:val="single" w:sz="4" w:space="0" w:color="FFFFFF"/>
            </w:tcBorders>
            <w:shd w:val="solid" w:color="F3F3F3" w:fill="auto"/>
            <w:vAlign w:val="center"/>
          </w:tcPr>
          <w:p w14:paraId="172693D6" w14:textId="77777777" w:rsidR="00B212C2" w:rsidRPr="00A7510E" w:rsidRDefault="00B212C2" w:rsidP="0049012A">
            <w:pPr>
              <w:pStyle w:val="070-TabelaPadro"/>
              <w:rPr>
                <w:sz w:val="11"/>
              </w:rPr>
            </w:pPr>
            <w:bookmarkStart w:id="700" w:name="BBDMP01AK058"/>
            <w:bookmarkEnd w:id="700"/>
            <w:r>
              <w:rPr>
                <w:sz w:val="11"/>
              </w:rPr>
              <w:t>7.419</w:t>
            </w:r>
          </w:p>
        </w:tc>
      </w:tr>
      <w:tr w:rsidR="00B212C2" w:rsidRPr="00A7510E" w14:paraId="32ABDC73" w14:textId="77777777" w:rsidTr="002B2EF9">
        <w:trPr>
          <w:cantSplit/>
        </w:trPr>
        <w:tc>
          <w:tcPr>
            <w:tcW w:w="3898" w:type="dxa"/>
            <w:tcBorders>
              <w:top w:val="single" w:sz="4" w:space="0" w:color="FFFFFF"/>
              <w:bottom w:val="single" w:sz="4" w:space="0" w:color="FFFFFF"/>
            </w:tcBorders>
            <w:shd w:val="solid" w:color="E6E6E6" w:fill="auto"/>
            <w:vAlign w:val="center"/>
          </w:tcPr>
          <w:p w14:paraId="7638DD10" w14:textId="77777777" w:rsidR="00B212C2" w:rsidRPr="00A7510E" w:rsidRDefault="00B212C2" w:rsidP="0049012A">
            <w:pPr>
              <w:pStyle w:val="070-TabelaPadro"/>
              <w:ind w:left="60"/>
              <w:jc w:val="left"/>
              <w:rPr>
                <w:sz w:val="11"/>
              </w:rPr>
            </w:pPr>
            <w:bookmarkStart w:id="701" w:name="BBDMP0100061" w:colFirst="0" w:colLast="0"/>
            <w:bookmarkStart w:id="702" w:name="BBDMP01AA061" w:colFirst="1" w:colLast="1"/>
            <w:bookmarkEnd w:id="690"/>
            <w:bookmarkEnd w:id="691"/>
            <w:r>
              <w:rPr>
                <w:sz w:val="11"/>
              </w:rPr>
              <w:t>Dividendos/JCP prescritos</w:t>
            </w:r>
          </w:p>
        </w:tc>
        <w:tc>
          <w:tcPr>
            <w:tcW w:w="492" w:type="dxa"/>
            <w:tcBorders>
              <w:top w:val="single" w:sz="4" w:space="0" w:color="FFFFFF"/>
              <w:bottom w:val="single" w:sz="4" w:space="0" w:color="FFFFFF"/>
            </w:tcBorders>
            <w:shd w:val="solid" w:color="E6E6E6" w:fill="auto"/>
            <w:vAlign w:val="center"/>
          </w:tcPr>
          <w:p w14:paraId="7E859F20" w14:textId="77777777" w:rsidR="00B212C2" w:rsidRPr="005C5306" w:rsidRDefault="00B212C2" w:rsidP="0049012A">
            <w:pPr>
              <w:pStyle w:val="070-TabelaPadro"/>
              <w:jc w:val="center"/>
              <w:rPr>
                <w:color w:val="1F497D" w:themeColor="text2"/>
                <w:sz w:val="11"/>
              </w:rPr>
            </w:pPr>
          </w:p>
        </w:tc>
        <w:tc>
          <w:tcPr>
            <w:tcW w:w="1258" w:type="dxa"/>
            <w:tcBorders>
              <w:top w:val="single" w:sz="4" w:space="0" w:color="FFFFFF"/>
              <w:bottom w:val="single" w:sz="4" w:space="0" w:color="FFFFFF"/>
            </w:tcBorders>
            <w:shd w:val="solid" w:color="E6E6E6" w:fill="auto"/>
            <w:vAlign w:val="center"/>
          </w:tcPr>
          <w:p w14:paraId="6736999D" w14:textId="77777777" w:rsidR="00B212C2" w:rsidRPr="00A7510E" w:rsidRDefault="00B212C2" w:rsidP="0049012A">
            <w:pPr>
              <w:pStyle w:val="070-TabelaPadro"/>
              <w:rPr>
                <w:sz w:val="11"/>
              </w:rPr>
            </w:pPr>
            <w:bookmarkStart w:id="703" w:name="BBDMP01AB061"/>
            <w:bookmarkEnd w:id="703"/>
            <w:r>
              <w:rPr>
                <w:sz w:val="11"/>
              </w:rPr>
              <w:t>--</w:t>
            </w:r>
          </w:p>
        </w:tc>
        <w:tc>
          <w:tcPr>
            <w:tcW w:w="1123" w:type="dxa"/>
            <w:tcBorders>
              <w:top w:val="single" w:sz="4" w:space="0" w:color="FFFFFF"/>
              <w:bottom w:val="single" w:sz="4" w:space="0" w:color="FFFFFF"/>
            </w:tcBorders>
            <w:shd w:val="solid" w:color="E6E6E6" w:fill="auto"/>
            <w:vAlign w:val="center"/>
          </w:tcPr>
          <w:p w14:paraId="34B01A24" w14:textId="77777777" w:rsidR="00B212C2" w:rsidRPr="00A7510E" w:rsidRDefault="00B212C2" w:rsidP="0049012A">
            <w:pPr>
              <w:pStyle w:val="070-TabelaPadro"/>
              <w:rPr>
                <w:sz w:val="11"/>
              </w:rPr>
            </w:pPr>
            <w:bookmarkStart w:id="704" w:name="BBDMP01AC061"/>
            <w:bookmarkEnd w:id="704"/>
            <w:r>
              <w:rPr>
                <w:sz w:val="11"/>
              </w:rPr>
              <w:t>--</w:t>
            </w:r>
          </w:p>
        </w:tc>
        <w:tc>
          <w:tcPr>
            <w:tcW w:w="1123" w:type="dxa"/>
            <w:tcBorders>
              <w:top w:val="single" w:sz="4" w:space="0" w:color="FFFFFF"/>
              <w:bottom w:val="single" w:sz="4" w:space="0" w:color="FFFFFF"/>
            </w:tcBorders>
            <w:shd w:val="solid" w:color="E6E6E6" w:fill="auto"/>
            <w:vAlign w:val="center"/>
          </w:tcPr>
          <w:p w14:paraId="62E7A574" w14:textId="77777777" w:rsidR="00B212C2" w:rsidRPr="00A7510E" w:rsidRDefault="00B212C2" w:rsidP="0049012A">
            <w:pPr>
              <w:pStyle w:val="070-TabelaPadro"/>
              <w:rPr>
                <w:sz w:val="11"/>
              </w:rPr>
            </w:pPr>
            <w:bookmarkStart w:id="705" w:name="BBDMP01AD061"/>
            <w:bookmarkEnd w:id="705"/>
            <w:r>
              <w:rPr>
                <w:sz w:val="11"/>
              </w:rPr>
              <w:t>--</w:t>
            </w:r>
          </w:p>
        </w:tc>
        <w:tc>
          <w:tcPr>
            <w:tcW w:w="1123" w:type="dxa"/>
            <w:tcBorders>
              <w:top w:val="single" w:sz="4" w:space="0" w:color="FFFFFF"/>
              <w:bottom w:val="single" w:sz="4" w:space="0" w:color="FFFFFF"/>
            </w:tcBorders>
            <w:shd w:val="solid" w:color="E6E6E6" w:fill="auto"/>
            <w:vAlign w:val="center"/>
          </w:tcPr>
          <w:p w14:paraId="6BC32CD4" w14:textId="77777777" w:rsidR="00B212C2" w:rsidRPr="00A7510E" w:rsidRDefault="00B212C2" w:rsidP="0049012A">
            <w:pPr>
              <w:pStyle w:val="070-TabelaPadro"/>
              <w:rPr>
                <w:sz w:val="11"/>
              </w:rPr>
            </w:pPr>
            <w:bookmarkStart w:id="706" w:name="BBDMP01AE061"/>
            <w:bookmarkEnd w:id="706"/>
            <w:r>
              <w:rPr>
                <w:sz w:val="11"/>
              </w:rPr>
              <w:t>--</w:t>
            </w:r>
          </w:p>
        </w:tc>
        <w:tc>
          <w:tcPr>
            <w:tcW w:w="1123" w:type="dxa"/>
            <w:tcBorders>
              <w:top w:val="single" w:sz="4" w:space="0" w:color="FFFFFF"/>
              <w:bottom w:val="single" w:sz="4" w:space="0" w:color="FFFFFF"/>
            </w:tcBorders>
            <w:shd w:val="solid" w:color="E6E6E6" w:fill="auto"/>
            <w:vAlign w:val="center"/>
          </w:tcPr>
          <w:p w14:paraId="399BAB1D" w14:textId="77777777" w:rsidR="00B212C2" w:rsidRPr="00A7510E" w:rsidRDefault="00B212C2" w:rsidP="0049012A">
            <w:pPr>
              <w:pStyle w:val="070-TabelaPadro"/>
              <w:rPr>
                <w:sz w:val="11"/>
              </w:rPr>
            </w:pPr>
            <w:bookmarkStart w:id="707" w:name="BBDMP01AF061"/>
            <w:bookmarkEnd w:id="707"/>
            <w:r>
              <w:rPr>
                <w:sz w:val="11"/>
              </w:rPr>
              <w:t>--</w:t>
            </w:r>
          </w:p>
        </w:tc>
        <w:tc>
          <w:tcPr>
            <w:tcW w:w="1123" w:type="dxa"/>
            <w:tcBorders>
              <w:top w:val="single" w:sz="4" w:space="0" w:color="FFFFFF"/>
              <w:bottom w:val="single" w:sz="4" w:space="0" w:color="FFFFFF"/>
            </w:tcBorders>
            <w:shd w:val="solid" w:color="E6E6E6" w:fill="auto"/>
            <w:vAlign w:val="center"/>
          </w:tcPr>
          <w:p w14:paraId="2400592B" w14:textId="77777777" w:rsidR="00B212C2" w:rsidRPr="00A7510E" w:rsidRDefault="00B212C2" w:rsidP="0049012A">
            <w:pPr>
              <w:pStyle w:val="070-TabelaPadro"/>
              <w:rPr>
                <w:sz w:val="11"/>
              </w:rPr>
            </w:pPr>
            <w:bookmarkStart w:id="708" w:name="BBDMP01AG061"/>
            <w:bookmarkEnd w:id="708"/>
            <w:r>
              <w:rPr>
                <w:sz w:val="11"/>
              </w:rPr>
              <w:t>--</w:t>
            </w:r>
          </w:p>
        </w:tc>
        <w:tc>
          <w:tcPr>
            <w:tcW w:w="1123" w:type="dxa"/>
            <w:tcBorders>
              <w:top w:val="single" w:sz="4" w:space="0" w:color="FFFFFF"/>
              <w:bottom w:val="single" w:sz="4" w:space="0" w:color="FFFFFF"/>
            </w:tcBorders>
            <w:shd w:val="solid" w:color="E6E6E6" w:fill="auto"/>
            <w:vAlign w:val="center"/>
          </w:tcPr>
          <w:p w14:paraId="3C699419" w14:textId="77777777" w:rsidR="00B212C2" w:rsidRPr="00A7510E" w:rsidRDefault="00B212C2" w:rsidP="0049012A">
            <w:pPr>
              <w:pStyle w:val="070-TabelaPadro"/>
              <w:rPr>
                <w:sz w:val="11"/>
              </w:rPr>
            </w:pPr>
            <w:bookmarkStart w:id="709" w:name="BBDMP01AI061"/>
            <w:bookmarkEnd w:id="709"/>
            <w:r>
              <w:rPr>
                <w:sz w:val="11"/>
              </w:rPr>
              <w:t>--</w:t>
            </w:r>
          </w:p>
        </w:tc>
        <w:tc>
          <w:tcPr>
            <w:tcW w:w="1123" w:type="dxa"/>
            <w:tcBorders>
              <w:top w:val="single" w:sz="4" w:space="0" w:color="FFFFFF"/>
              <w:bottom w:val="single" w:sz="4" w:space="0" w:color="FFFFFF"/>
            </w:tcBorders>
            <w:shd w:val="solid" w:color="E6E6E6" w:fill="auto"/>
            <w:vAlign w:val="center"/>
          </w:tcPr>
          <w:p w14:paraId="396355E1" w14:textId="77777777" w:rsidR="00B212C2" w:rsidRPr="00A7510E" w:rsidRDefault="00B212C2" w:rsidP="0049012A">
            <w:pPr>
              <w:pStyle w:val="070-TabelaPadro"/>
              <w:rPr>
                <w:sz w:val="11"/>
              </w:rPr>
            </w:pPr>
            <w:bookmarkStart w:id="710" w:name="BBDMP01AJ061"/>
            <w:bookmarkEnd w:id="710"/>
            <w:r>
              <w:rPr>
                <w:sz w:val="11"/>
              </w:rPr>
              <w:t>613</w:t>
            </w:r>
          </w:p>
        </w:tc>
        <w:tc>
          <w:tcPr>
            <w:tcW w:w="1123" w:type="dxa"/>
            <w:tcBorders>
              <w:top w:val="single" w:sz="4" w:space="0" w:color="FFFFFF"/>
              <w:bottom w:val="single" w:sz="4" w:space="0" w:color="FFFFFF"/>
            </w:tcBorders>
            <w:shd w:val="solid" w:color="E6E6E6" w:fill="auto"/>
            <w:vAlign w:val="center"/>
          </w:tcPr>
          <w:p w14:paraId="32E26790" w14:textId="77777777" w:rsidR="00B212C2" w:rsidRPr="00A7510E" w:rsidRDefault="00B212C2" w:rsidP="0049012A">
            <w:pPr>
              <w:pStyle w:val="070-TabelaPadro"/>
              <w:rPr>
                <w:sz w:val="11"/>
              </w:rPr>
            </w:pPr>
            <w:bookmarkStart w:id="711" w:name="BBDMP01AK061"/>
            <w:bookmarkEnd w:id="711"/>
            <w:r>
              <w:rPr>
                <w:sz w:val="11"/>
              </w:rPr>
              <w:t>613</w:t>
            </w:r>
          </w:p>
        </w:tc>
      </w:tr>
      <w:tr w:rsidR="00B212C2" w:rsidRPr="00A7510E" w14:paraId="7613F711" w14:textId="77777777" w:rsidTr="002B2EF9">
        <w:trPr>
          <w:cantSplit/>
        </w:trPr>
        <w:tc>
          <w:tcPr>
            <w:tcW w:w="3898" w:type="dxa"/>
            <w:tcBorders>
              <w:top w:val="single" w:sz="4" w:space="0" w:color="FFFFFF"/>
              <w:bottom w:val="single" w:sz="4" w:space="0" w:color="FFFFFF"/>
            </w:tcBorders>
            <w:shd w:val="solid" w:color="F3F3F3" w:fill="auto"/>
            <w:vAlign w:val="center"/>
          </w:tcPr>
          <w:p w14:paraId="0634F927" w14:textId="77777777" w:rsidR="00B212C2" w:rsidRPr="00A7510E" w:rsidRDefault="00B212C2" w:rsidP="0049012A">
            <w:pPr>
              <w:pStyle w:val="070-TabelaPadro"/>
              <w:ind w:left="60"/>
              <w:jc w:val="left"/>
              <w:rPr>
                <w:sz w:val="11"/>
              </w:rPr>
            </w:pPr>
            <w:bookmarkStart w:id="712" w:name="BBDMP0100064" w:colFirst="0" w:colLast="0"/>
            <w:bookmarkEnd w:id="701"/>
            <w:bookmarkEnd w:id="702"/>
            <w:r>
              <w:rPr>
                <w:sz w:val="11"/>
              </w:rPr>
              <w:t>Lucro líquido</w:t>
            </w:r>
          </w:p>
        </w:tc>
        <w:tc>
          <w:tcPr>
            <w:tcW w:w="492" w:type="dxa"/>
            <w:tcBorders>
              <w:top w:val="single" w:sz="4" w:space="0" w:color="FFFFFF"/>
              <w:bottom w:val="single" w:sz="4" w:space="0" w:color="FFFFFF"/>
            </w:tcBorders>
            <w:shd w:val="solid" w:color="F3F3F3" w:fill="auto"/>
            <w:vAlign w:val="center"/>
          </w:tcPr>
          <w:p w14:paraId="39470AAF" w14:textId="77777777" w:rsidR="00B212C2" w:rsidRPr="005C5306" w:rsidRDefault="00B212C2" w:rsidP="0049012A">
            <w:pPr>
              <w:pStyle w:val="070-TabelaPadro"/>
              <w:jc w:val="center"/>
              <w:rPr>
                <w:color w:val="1F497D" w:themeColor="text2"/>
                <w:sz w:val="11"/>
              </w:rPr>
            </w:pPr>
            <w:bookmarkStart w:id="713" w:name="BBDMP01AA064"/>
            <w:bookmarkEnd w:id="713"/>
            <w:r w:rsidRPr="005C5306">
              <w:rPr>
                <w:color w:val="1F497D" w:themeColor="text2"/>
                <w:sz w:val="11"/>
              </w:rPr>
              <w:t>23.g</w:t>
            </w:r>
          </w:p>
        </w:tc>
        <w:tc>
          <w:tcPr>
            <w:tcW w:w="1258" w:type="dxa"/>
            <w:tcBorders>
              <w:top w:val="single" w:sz="4" w:space="0" w:color="FFFFFF"/>
              <w:bottom w:val="single" w:sz="4" w:space="0" w:color="FFFFFF"/>
            </w:tcBorders>
            <w:shd w:val="solid" w:color="F3F3F3" w:fill="auto"/>
            <w:vAlign w:val="center"/>
          </w:tcPr>
          <w:p w14:paraId="7571BA48" w14:textId="77777777" w:rsidR="00B212C2" w:rsidRPr="00A7510E" w:rsidRDefault="00B212C2" w:rsidP="0049012A">
            <w:pPr>
              <w:pStyle w:val="070-TabelaPadro"/>
              <w:rPr>
                <w:sz w:val="11"/>
              </w:rPr>
            </w:pPr>
            <w:bookmarkStart w:id="714" w:name="BBDMP01AB064"/>
            <w:bookmarkEnd w:id="714"/>
            <w:r>
              <w:rPr>
                <w:sz w:val="11"/>
              </w:rPr>
              <w:t>--</w:t>
            </w:r>
          </w:p>
        </w:tc>
        <w:tc>
          <w:tcPr>
            <w:tcW w:w="1123" w:type="dxa"/>
            <w:tcBorders>
              <w:top w:val="single" w:sz="4" w:space="0" w:color="FFFFFF"/>
              <w:bottom w:val="single" w:sz="4" w:space="0" w:color="FFFFFF"/>
            </w:tcBorders>
            <w:shd w:val="solid" w:color="F3F3F3" w:fill="auto"/>
            <w:vAlign w:val="center"/>
          </w:tcPr>
          <w:p w14:paraId="27044CC6" w14:textId="77777777" w:rsidR="00B212C2" w:rsidRPr="00A7510E" w:rsidRDefault="00B212C2" w:rsidP="0049012A">
            <w:pPr>
              <w:pStyle w:val="070-TabelaPadro"/>
              <w:rPr>
                <w:sz w:val="11"/>
              </w:rPr>
            </w:pPr>
            <w:bookmarkStart w:id="715" w:name="BBDMP01AC064"/>
            <w:bookmarkEnd w:id="715"/>
            <w:r>
              <w:rPr>
                <w:sz w:val="11"/>
              </w:rPr>
              <w:t>--</w:t>
            </w:r>
          </w:p>
        </w:tc>
        <w:tc>
          <w:tcPr>
            <w:tcW w:w="1123" w:type="dxa"/>
            <w:tcBorders>
              <w:top w:val="single" w:sz="4" w:space="0" w:color="FFFFFF"/>
              <w:bottom w:val="single" w:sz="4" w:space="0" w:color="FFFFFF"/>
            </w:tcBorders>
            <w:shd w:val="solid" w:color="F3F3F3" w:fill="auto"/>
            <w:vAlign w:val="center"/>
          </w:tcPr>
          <w:p w14:paraId="6B022211" w14:textId="77777777" w:rsidR="00B212C2" w:rsidRPr="00A7510E" w:rsidRDefault="00B212C2" w:rsidP="0049012A">
            <w:pPr>
              <w:pStyle w:val="070-TabelaPadro"/>
              <w:rPr>
                <w:sz w:val="11"/>
              </w:rPr>
            </w:pPr>
            <w:bookmarkStart w:id="716" w:name="BBDMP01AD064"/>
            <w:bookmarkEnd w:id="716"/>
            <w:r>
              <w:rPr>
                <w:sz w:val="11"/>
              </w:rPr>
              <w:t>--</w:t>
            </w:r>
          </w:p>
        </w:tc>
        <w:tc>
          <w:tcPr>
            <w:tcW w:w="1123" w:type="dxa"/>
            <w:tcBorders>
              <w:top w:val="single" w:sz="4" w:space="0" w:color="FFFFFF"/>
              <w:bottom w:val="single" w:sz="4" w:space="0" w:color="FFFFFF"/>
            </w:tcBorders>
            <w:shd w:val="solid" w:color="F3F3F3" w:fill="auto"/>
            <w:vAlign w:val="center"/>
          </w:tcPr>
          <w:p w14:paraId="4BE1D3B8" w14:textId="77777777" w:rsidR="00B212C2" w:rsidRPr="00A7510E" w:rsidRDefault="00B212C2" w:rsidP="0049012A">
            <w:pPr>
              <w:pStyle w:val="070-TabelaPadro"/>
              <w:rPr>
                <w:sz w:val="11"/>
              </w:rPr>
            </w:pPr>
            <w:bookmarkStart w:id="717" w:name="BBDMP01AE064"/>
            <w:bookmarkEnd w:id="717"/>
            <w:r>
              <w:rPr>
                <w:sz w:val="11"/>
              </w:rPr>
              <w:t>--</w:t>
            </w:r>
          </w:p>
        </w:tc>
        <w:tc>
          <w:tcPr>
            <w:tcW w:w="1123" w:type="dxa"/>
            <w:tcBorders>
              <w:top w:val="single" w:sz="4" w:space="0" w:color="FFFFFF"/>
              <w:bottom w:val="single" w:sz="4" w:space="0" w:color="FFFFFF"/>
            </w:tcBorders>
            <w:shd w:val="solid" w:color="F3F3F3" w:fill="auto"/>
            <w:vAlign w:val="center"/>
          </w:tcPr>
          <w:p w14:paraId="31842943" w14:textId="77777777" w:rsidR="00B212C2" w:rsidRPr="00A7510E" w:rsidRDefault="00B212C2" w:rsidP="0049012A">
            <w:pPr>
              <w:pStyle w:val="070-TabelaPadro"/>
              <w:rPr>
                <w:sz w:val="11"/>
              </w:rPr>
            </w:pPr>
            <w:bookmarkStart w:id="718" w:name="BBDMP01AF064"/>
            <w:bookmarkEnd w:id="718"/>
            <w:r>
              <w:rPr>
                <w:sz w:val="11"/>
              </w:rPr>
              <w:t>--</w:t>
            </w:r>
          </w:p>
        </w:tc>
        <w:tc>
          <w:tcPr>
            <w:tcW w:w="1123" w:type="dxa"/>
            <w:tcBorders>
              <w:top w:val="single" w:sz="4" w:space="0" w:color="FFFFFF"/>
              <w:bottom w:val="single" w:sz="4" w:space="0" w:color="FFFFFF"/>
            </w:tcBorders>
            <w:shd w:val="solid" w:color="F3F3F3" w:fill="auto"/>
            <w:vAlign w:val="center"/>
          </w:tcPr>
          <w:p w14:paraId="362FCD00" w14:textId="77777777" w:rsidR="00B212C2" w:rsidRPr="00A7510E" w:rsidRDefault="00B212C2" w:rsidP="0049012A">
            <w:pPr>
              <w:pStyle w:val="070-TabelaPadro"/>
              <w:rPr>
                <w:sz w:val="11"/>
              </w:rPr>
            </w:pPr>
            <w:bookmarkStart w:id="719" w:name="BBDMP01AG064"/>
            <w:bookmarkEnd w:id="719"/>
            <w:r>
              <w:rPr>
                <w:sz w:val="11"/>
              </w:rPr>
              <w:t>--</w:t>
            </w:r>
          </w:p>
        </w:tc>
        <w:tc>
          <w:tcPr>
            <w:tcW w:w="1123" w:type="dxa"/>
            <w:tcBorders>
              <w:top w:val="single" w:sz="4" w:space="0" w:color="FFFFFF"/>
              <w:bottom w:val="single" w:sz="4" w:space="0" w:color="FFFFFF"/>
            </w:tcBorders>
            <w:shd w:val="solid" w:color="F3F3F3" w:fill="auto"/>
            <w:vAlign w:val="center"/>
          </w:tcPr>
          <w:p w14:paraId="62D854C9" w14:textId="77777777" w:rsidR="00B212C2" w:rsidRPr="00A7510E" w:rsidRDefault="00B212C2" w:rsidP="0049012A">
            <w:pPr>
              <w:pStyle w:val="070-TabelaPadro"/>
              <w:rPr>
                <w:sz w:val="11"/>
              </w:rPr>
            </w:pPr>
            <w:bookmarkStart w:id="720" w:name="BBDMP01AI064"/>
            <w:bookmarkEnd w:id="720"/>
            <w:r>
              <w:rPr>
                <w:sz w:val="11"/>
              </w:rPr>
              <w:t>--</w:t>
            </w:r>
          </w:p>
        </w:tc>
        <w:tc>
          <w:tcPr>
            <w:tcW w:w="1123" w:type="dxa"/>
            <w:tcBorders>
              <w:top w:val="single" w:sz="4" w:space="0" w:color="FFFFFF"/>
              <w:bottom w:val="single" w:sz="4" w:space="0" w:color="FFFFFF"/>
            </w:tcBorders>
            <w:shd w:val="solid" w:color="F3F3F3" w:fill="auto"/>
            <w:vAlign w:val="center"/>
          </w:tcPr>
          <w:p w14:paraId="2039906B" w14:textId="77777777" w:rsidR="00B212C2" w:rsidRPr="00A7510E" w:rsidRDefault="00B212C2" w:rsidP="0049012A">
            <w:pPr>
              <w:pStyle w:val="070-TabelaPadro"/>
              <w:rPr>
                <w:sz w:val="11"/>
              </w:rPr>
            </w:pPr>
            <w:bookmarkStart w:id="721" w:name="BBDMP01AJ064"/>
            <w:bookmarkEnd w:id="721"/>
            <w:r>
              <w:rPr>
                <w:sz w:val="11"/>
              </w:rPr>
              <w:t>6.570.637</w:t>
            </w:r>
          </w:p>
        </w:tc>
        <w:tc>
          <w:tcPr>
            <w:tcW w:w="1123" w:type="dxa"/>
            <w:tcBorders>
              <w:top w:val="single" w:sz="4" w:space="0" w:color="FFFFFF"/>
              <w:bottom w:val="single" w:sz="4" w:space="0" w:color="FFFFFF"/>
            </w:tcBorders>
            <w:shd w:val="solid" w:color="F3F3F3" w:fill="auto"/>
            <w:vAlign w:val="center"/>
          </w:tcPr>
          <w:p w14:paraId="5B6613D7" w14:textId="77777777" w:rsidR="00B212C2" w:rsidRPr="00A7510E" w:rsidRDefault="00B212C2" w:rsidP="0049012A">
            <w:pPr>
              <w:pStyle w:val="070-TabelaPadro"/>
              <w:rPr>
                <w:sz w:val="11"/>
              </w:rPr>
            </w:pPr>
            <w:bookmarkStart w:id="722" w:name="BBDMP01AK064"/>
            <w:bookmarkEnd w:id="722"/>
            <w:r>
              <w:rPr>
                <w:sz w:val="11"/>
              </w:rPr>
              <w:t>6.570.637</w:t>
            </w:r>
          </w:p>
        </w:tc>
      </w:tr>
      <w:tr w:rsidR="00B212C2" w:rsidRPr="00A7510E" w14:paraId="4B78858C" w14:textId="77777777" w:rsidTr="002B2EF9">
        <w:trPr>
          <w:cantSplit/>
        </w:trPr>
        <w:tc>
          <w:tcPr>
            <w:tcW w:w="3898" w:type="dxa"/>
            <w:tcBorders>
              <w:top w:val="single" w:sz="4" w:space="0" w:color="FFFFFF"/>
              <w:bottom w:val="single" w:sz="4" w:space="0" w:color="FFFFFF"/>
            </w:tcBorders>
            <w:shd w:val="solid" w:color="E6E6E6" w:fill="auto"/>
            <w:vAlign w:val="center"/>
          </w:tcPr>
          <w:p w14:paraId="76FA50D1" w14:textId="77777777" w:rsidR="00B212C2" w:rsidRPr="00A7510E" w:rsidRDefault="00B212C2" w:rsidP="0049012A">
            <w:pPr>
              <w:pStyle w:val="070-TabelaPadro"/>
              <w:ind w:left="60"/>
              <w:jc w:val="left"/>
              <w:rPr>
                <w:sz w:val="11"/>
              </w:rPr>
            </w:pPr>
            <w:bookmarkStart w:id="723" w:name="BBDMP0100067" w:colFirst="0" w:colLast="0"/>
            <w:bookmarkEnd w:id="712"/>
            <w:r>
              <w:rPr>
                <w:sz w:val="11"/>
              </w:rPr>
              <w:t>Destinações:</w:t>
            </w:r>
            <w:r>
              <w:rPr>
                <w:sz w:val="11"/>
              </w:rPr>
              <w:tab/>
              <w:t>- Dividendos</w:t>
            </w:r>
          </w:p>
        </w:tc>
        <w:tc>
          <w:tcPr>
            <w:tcW w:w="492" w:type="dxa"/>
            <w:tcBorders>
              <w:top w:val="single" w:sz="4" w:space="0" w:color="FFFFFF"/>
              <w:bottom w:val="single" w:sz="4" w:space="0" w:color="FFFFFF"/>
            </w:tcBorders>
            <w:shd w:val="solid" w:color="E6E6E6" w:fill="auto"/>
            <w:vAlign w:val="center"/>
          </w:tcPr>
          <w:p w14:paraId="7BFB55B0" w14:textId="77777777" w:rsidR="00B212C2" w:rsidRPr="005C5306" w:rsidRDefault="00B212C2" w:rsidP="0049012A">
            <w:pPr>
              <w:pStyle w:val="070-TabelaPadro"/>
              <w:jc w:val="center"/>
              <w:rPr>
                <w:color w:val="1F497D" w:themeColor="text2"/>
                <w:sz w:val="11"/>
              </w:rPr>
            </w:pPr>
            <w:bookmarkStart w:id="724" w:name="BBDMP01AA067"/>
            <w:bookmarkEnd w:id="724"/>
            <w:r w:rsidRPr="005C5306">
              <w:rPr>
                <w:color w:val="1F497D" w:themeColor="text2"/>
                <w:sz w:val="11"/>
              </w:rPr>
              <w:t>23.f</w:t>
            </w:r>
          </w:p>
        </w:tc>
        <w:tc>
          <w:tcPr>
            <w:tcW w:w="1258" w:type="dxa"/>
            <w:tcBorders>
              <w:top w:val="single" w:sz="4" w:space="0" w:color="FFFFFF"/>
              <w:bottom w:val="single" w:sz="4" w:space="0" w:color="FFFFFF"/>
            </w:tcBorders>
            <w:shd w:val="solid" w:color="E6E6E6" w:fill="auto"/>
            <w:vAlign w:val="center"/>
          </w:tcPr>
          <w:p w14:paraId="74133333" w14:textId="77777777" w:rsidR="00B212C2" w:rsidRPr="00A7510E" w:rsidRDefault="00B212C2" w:rsidP="0049012A">
            <w:pPr>
              <w:pStyle w:val="070-TabelaPadro"/>
              <w:rPr>
                <w:sz w:val="11"/>
              </w:rPr>
            </w:pPr>
            <w:bookmarkStart w:id="725" w:name="BBDMP01AB067"/>
            <w:bookmarkEnd w:id="725"/>
            <w:r>
              <w:rPr>
                <w:sz w:val="11"/>
              </w:rPr>
              <w:t>--</w:t>
            </w:r>
          </w:p>
        </w:tc>
        <w:tc>
          <w:tcPr>
            <w:tcW w:w="1123" w:type="dxa"/>
            <w:tcBorders>
              <w:top w:val="single" w:sz="4" w:space="0" w:color="FFFFFF"/>
              <w:bottom w:val="single" w:sz="4" w:space="0" w:color="FFFFFF"/>
            </w:tcBorders>
            <w:shd w:val="solid" w:color="E6E6E6" w:fill="auto"/>
            <w:vAlign w:val="center"/>
          </w:tcPr>
          <w:p w14:paraId="1FA02BE2" w14:textId="77777777" w:rsidR="00B212C2" w:rsidRPr="00A7510E" w:rsidRDefault="00B212C2" w:rsidP="0049012A">
            <w:pPr>
              <w:pStyle w:val="070-TabelaPadro"/>
              <w:rPr>
                <w:sz w:val="11"/>
              </w:rPr>
            </w:pPr>
            <w:bookmarkStart w:id="726" w:name="BBDMP01AC067"/>
            <w:bookmarkEnd w:id="726"/>
            <w:r>
              <w:rPr>
                <w:sz w:val="11"/>
              </w:rPr>
              <w:t>--</w:t>
            </w:r>
          </w:p>
        </w:tc>
        <w:tc>
          <w:tcPr>
            <w:tcW w:w="1123" w:type="dxa"/>
            <w:tcBorders>
              <w:top w:val="single" w:sz="4" w:space="0" w:color="FFFFFF"/>
              <w:bottom w:val="single" w:sz="4" w:space="0" w:color="FFFFFF"/>
            </w:tcBorders>
            <w:shd w:val="solid" w:color="E6E6E6" w:fill="auto"/>
            <w:vAlign w:val="center"/>
          </w:tcPr>
          <w:p w14:paraId="5EC0366C" w14:textId="77777777" w:rsidR="00B212C2" w:rsidRPr="00A7510E" w:rsidRDefault="00B212C2" w:rsidP="0049012A">
            <w:pPr>
              <w:pStyle w:val="070-TabelaPadro"/>
              <w:rPr>
                <w:sz w:val="11"/>
              </w:rPr>
            </w:pPr>
            <w:bookmarkStart w:id="727" w:name="BBDMP01AD067"/>
            <w:bookmarkEnd w:id="727"/>
            <w:r>
              <w:rPr>
                <w:sz w:val="11"/>
              </w:rPr>
              <w:t>--</w:t>
            </w:r>
          </w:p>
        </w:tc>
        <w:tc>
          <w:tcPr>
            <w:tcW w:w="1123" w:type="dxa"/>
            <w:tcBorders>
              <w:top w:val="single" w:sz="4" w:space="0" w:color="FFFFFF"/>
              <w:bottom w:val="single" w:sz="4" w:space="0" w:color="FFFFFF"/>
            </w:tcBorders>
            <w:shd w:val="solid" w:color="E6E6E6" w:fill="auto"/>
            <w:vAlign w:val="center"/>
          </w:tcPr>
          <w:p w14:paraId="0EF4A55A" w14:textId="77777777" w:rsidR="00B212C2" w:rsidRPr="00A7510E" w:rsidRDefault="00B212C2" w:rsidP="0049012A">
            <w:pPr>
              <w:pStyle w:val="070-TabelaPadro"/>
              <w:rPr>
                <w:sz w:val="11"/>
              </w:rPr>
            </w:pPr>
            <w:bookmarkStart w:id="728" w:name="BBDMP01AE067"/>
            <w:bookmarkEnd w:id="728"/>
            <w:r>
              <w:rPr>
                <w:sz w:val="11"/>
              </w:rPr>
              <w:t>--</w:t>
            </w:r>
          </w:p>
        </w:tc>
        <w:tc>
          <w:tcPr>
            <w:tcW w:w="1123" w:type="dxa"/>
            <w:tcBorders>
              <w:top w:val="single" w:sz="4" w:space="0" w:color="FFFFFF"/>
              <w:bottom w:val="single" w:sz="4" w:space="0" w:color="FFFFFF"/>
            </w:tcBorders>
            <w:shd w:val="solid" w:color="E6E6E6" w:fill="auto"/>
            <w:vAlign w:val="center"/>
          </w:tcPr>
          <w:p w14:paraId="5A78388C" w14:textId="77777777" w:rsidR="00B212C2" w:rsidRPr="00A7510E" w:rsidRDefault="00B212C2" w:rsidP="0049012A">
            <w:pPr>
              <w:pStyle w:val="070-TabelaPadro"/>
              <w:rPr>
                <w:sz w:val="11"/>
              </w:rPr>
            </w:pPr>
            <w:bookmarkStart w:id="729" w:name="BBDMP01AF067"/>
            <w:bookmarkEnd w:id="729"/>
            <w:r>
              <w:rPr>
                <w:sz w:val="11"/>
              </w:rPr>
              <w:t>(443.296)</w:t>
            </w:r>
          </w:p>
        </w:tc>
        <w:tc>
          <w:tcPr>
            <w:tcW w:w="1123" w:type="dxa"/>
            <w:tcBorders>
              <w:top w:val="single" w:sz="4" w:space="0" w:color="FFFFFF"/>
              <w:bottom w:val="single" w:sz="4" w:space="0" w:color="FFFFFF"/>
            </w:tcBorders>
            <w:shd w:val="solid" w:color="E6E6E6" w:fill="auto"/>
            <w:vAlign w:val="center"/>
          </w:tcPr>
          <w:p w14:paraId="511E3E4E" w14:textId="77777777" w:rsidR="00B212C2" w:rsidRPr="00A7510E" w:rsidRDefault="00B212C2" w:rsidP="0049012A">
            <w:pPr>
              <w:pStyle w:val="070-TabelaPadro"/>
              <w:rPr>
                <w:sz w:val="11"/>
              </w:rPr>
            </w:pPr>
            <w:bookmarkStart w:id="730" w:name="BBDMP01AG067"/>
            <w:bookmarkEnd w:id="730"/>
            <w:r>
              <w:rPr>
                <w:sz w:val="11"/>
              </w:rPr>
              <w:t>--</w:t>
            </w:r>
          </w:p>
        </w:tc>
        <w:tc>
          <w:tcPr>
            <w:tcW w:w="1123" w:type="dxa"/>
            <w:tcBorders>
              <w:top w:val="single" w:sz="4" w:space="0" w:color="FFFFFF"/>
              <w:bottom w:val="single" w:sz="4" w:space="0" w:color="FFFFFF"/>
            </w:tcBorders>
            <w:shd w:val="solid" w:color="E6E6E6" w:fill="auto"/>
            <w:vAlign w:val="center"/>
          </w:tcPr>
          <w:p w14:paraId="10492250" w14:textId="77777777" w:rsidR="00B212C2" w:rsidRPr="00A7510E" w:rsidRDefault="00B212C2" w:rsidP="0049012A">
            <w:pPr>
              <w:pStyle w:val="070-TabelaPadro"/>
              <w:rPr>
                <w:sz w:val="11"/>
              </w:rPr>
            </w:pPr>
            <w:bookmarkStart w:id="731" w:name="BBDMP01AI067"/>
            <w:bookmarkEnd w:id="731"/>
            <w:r>
              <w:rPr>
                <w:sz w:val="11"/>
              </w:rPr>
              <w:t>--</w:t>
            </w:r>
          </w:p>
        </w:tc>
        <w:tc>
          <w:tcPr>
            <w:tcW w:w="1123" w:type="dxa"/>
            <w:tcBorders>
              <w:top w:val="single" w:sz="4" w:space="0" w:color="FFFFFF"/>
              <w:bottom w:val="single" w:sz="4" w:space="0" w:color="FFFFFF"/>
            </w:tcBorders>
            <w:shd w:val="solid" w:color="E6E6E6" w:fill="auto"/>
            <w:vAlign w:val="center"/>
          </w:tcPr>
          <w:p w14:paraId="60B600B9" w14:textId="77777777" w:rsidR="00B212C2" w:rsidRPr="00A7510E" w:rsidRDefault="00B212C2" w:rsidP="0049012A">
            <w:pPr>
              <w:pStyle w:val="070-TabelaPadro"/>
              <w:rPr>
                <w:sz w:val="11"/>
              </w:rPr>
            </w:pPr>
            <w:bookmarkStart w:id="732" w:name="BBDMP01AJ067"/>
            <w:bookmarkEnd w:id="732"/>
            <w:r>
              <w:rPr>
                <w:sz w:val="11"/>
              </w:rPr>
              <w:t>--</w:t>
            </w:r>
          </w:p>
        </w:tc>
        <w:tc>
          <w:tcPr>
            <w:tcW w:w="1123" w:type="dxa"/>
            <w:tcBorders>
              <w:top w:val="single" w:sz="4" w:space="0" w:color="FFFFFF"/>
              <w:bottom w:val="single" w:sz="4" w:space="0" w:color="FFFFFF"/>
            </w:tcBorders>
            <w:shd w:val="solid" w:color="E6E6E6" w:fill="auto"/>
            <w:vAlign w:val="center"/>
          </w:tcPr>
          <w:p w14:paraId="414692BF" w14:textId="77777777" w:rsidR="00B212C2" w:rsidRPr="00A7510E" w:rsidRDefault="00B212C2" w:rsidP="0049012A">
            <w:pPr>
              <w:pStyle w:val="070-TabelaPadro"/>
              <w:rPr>
                <w:sz w:val="11"/>
              </w:rPr>
            </w:pPr>
            <w:bookmarkStart w:id="733" w:name="BBDMP01AK067"/>
            <w:bookmarkEnd w:id="733"/>
            <w:r>
              <w:rPr>
                <w:sz w:val="11"/>
              </w:rPr>
              <w:t>(443.296)</w:t>
            </w:r>
          </w:p>
        </w:tc>
      </w:tr>
      <w:tr w:rsidR="00B212C2" w:rsidRPr="00A7510E" w14:paraId="3DD38221" w14:textId="77777777" w:rsidTr="002B2EF9">
        <w:trPr>
          <w:cantSplit/>
        </w:trPr>
        <w:tc>
          <w:tcPr>
            <w:tcW w:w="3898" w:type="dxa"/>
            <w:tcBorders>
              <w:top w:val="single" w:sz="4" w:space="0" w:color="FFFFFF"/>
              <w:bottom w:val="single" w:sz="4" w:space="0" w:color="auto"/>
            </w:tcBorders>
            <w:shd w:val="solid" w:color="F3F3F3" w:fill="auto"/>
            <w:vAlign w:val="center"/>
          </w:tcPr>
          <w:p w14:paraId="69A835BB" w14:textId="77777777" w:rsidR="00B212C2" w:rsidRPr="00A7510E" w:rsidRDefault="00B212C2" w:rsidP="0049012A">
            <w:pPr>
              <w:pStyle w:val="070-TabelaPadro"/>
              <w:ind w:left="852"/>
              <w:jc w:val="left"/>
              <w:rPr>
                <w:sz w:val="11"/>
              </w:rPr>
            </w:pPr>
            <w:bookmarkStart w:id="734" w:name="BBDMP0100068" w:colFirst="0" w:colLast="0"/>
            <w:bookmarkEnd w:id="723"/>
            <w:r>
              <w:rPr>
                <w:sz w:val="11"/>
              </w:rPr>
              <w:t>- Juros sobre o capital próprio</w:t>
            </w:r>
          </w:p>
        </w:tc>
        <w:tc>
          <w:tcPr>
            <w:tcW w:w="492" w:type="dxa"/>
            <w:tcBorders>
              <w:top w:val="single" w:sz="4" w:space="0" w:color="FFFFFF"/>
              <w:bottom w:val="single" w:sz="4" w:space="0" w:color="auto"/>
            </w:tcBorders>
            <w:shd w:val="solid" w:color="F3F3F3" w:fill="auto"/>
            <w:vAlign w:val="center"/>
          </w:tcPr>
          <w:p w14:paraId="75223A05" w14:textId="77777777" w:rsidR="00B212C2" w:rsidRPr="005C5306" w:rsidRDefault="00B212C2" w:rsidP="0049012A">
            <w:pPr>
              <w:pStyle w:val="070-TabelaPadro"/>
              <w:jc w:val="center"/>
              <w:rPr>
                <w:color w:val="1F497D" w:themeColor="text2"/>
                <w:sz w:val="11"/>
              </w:rPr>
            </w:pPr>
            <w:bookmarkStart w:id="735" w:name="BBDMP01AA068"/>
            <w:bookmarkEnd w:id="735"/>
            <w:r w:rsidRPr="005C5306">
              <w:rPr>
                <w:color w:val="1F497D" w:themeColor="text2"/>
                <w:sz w:val="11"/>
              </w:rPr>
              <w:t>23.f</w:t>
            </w:r>
          </w:p>
        </w:tc>
        <w:tc>
          <w:tcPr>
            <w:tcW w:w="1258" w:type="dxa"/>
            <w:tcBorders>
              <w:top w:val="single" w:sz="4" w:space="0" w:color="FFFFFF"/>
              <w:bottom w:val="single" w:sz="4" w:space="0" w:color="auto"/>
            </w:tcBorders>
            <w:shd w:val="solid" w:color="F3F3F3" w:fill="auto"/>
            <w:vAlign w:val="center"/>
          </w:tcPr>
          <w:p w14:paraId="3D18D205" w14:textId="77777777" w:rsidR="00B212C2" w:rsidRPr="00A7510E" w:rsidRDefault="00B212C2" w:rsidP="0049012A">
            <w:pPr>
              <w:pStyle w:val="070-TabelaPadro"/>
              <w:rPr>
                <w:sz w:val="11"/>
              </w:rPr>
            </w:pPr>
            <w:bookmarkStart w:id="736" w:name="BBDMP01AB068"/>
            <w:bookmarkEnd w:id="736"/>
            <w:r>
              <w:rPr>
                <w:sz w:val="11"/>
              </w:rPr>
              <w:t>--</w:t>
            </w:r>
          </w:p>
        </w:tc>
        <w:tc>
          <w:tcPr>
            <w:tcW w:w="1123" w:type="dxa"/>
            <w:tcBorders>
              <w:top w:val="single" w:sz="4" w:space="0" w:color="FFFFFF"/>
              <w:bottom w:val="single" w:sz="4" w:space="0" w:color="auto"/>
            </w:tcBorders>
            <w:shd w:val="solid" w:color="F3F3F3" w:fill="auto"/>
            <w:vAlign w:val="center"/>
          </w:tcPr>
          <w:p w14:paraId="7C3DDB8F" w14:textId="77777777" w:rsidR="00B212C2" w:rsidRPr="00A7510E" w:rsidRDefault="00B212C2" w:rsidP="0049012A">
            <w:pPr>
              <w:pStyle w:val="070-TabelaPadro"/>
              <w:rPr>
                <w:sz w:val="11"/>
              </w:rPr>
            </w:pPr>
            <w:bookmarkStart w:id="737" w:name="BBDMP01AC068"/>
            <w:bookmarkEnd w:id="737"/>
            <w:r>
              <w:rPr>
                <w:sz w:val="11"/>
              </w:rPr>
              <w:t>--</w:t>
            </w:r>
          </w:p>
        </w:tc>
        <w:tc>
          <w:tcPr>
            <w:tcW w:w="1123" w:type="dxa"/>
            <w:tcBorders>
              <w:top w:val="single" w:sz="4" w:space="0" w:color="FFFFFF"/>
              <w:bottom w:val="single" w:sz="4" w:space="0" w:color="auto"/>
            </w:tcBorders>
            <w:shd w:val="solid" w:color="F3F3F3" w:fill="auto"/>
            <w:vAlign w:val="center"/>
          </w:tcPr>
          <w:p w14:paraId="6C1D03AB" w14:textId="77777777" w:rsidR="00B212C2" w:rsidRPr="00A7510E" w:rsidRDefault="00B212C2" w:rsidP="0049012A">
            <w:pPr>
              <w:pStyle w:val="070-TabelaPadro"/>
              <w:rPr>
                <w:sz w:val="11"/>
              </w:rPr>
            </w:pPr>
            <w:bookmarkStart w:id="738" w:name="BBDMP01AD068"/>
            <w:bookmarkEnd w:id="738"/>
            <w:r>
              <w:rPr>
                <w:sz w:val="11"/>
              </w:rPr>
              <w:t>--</w:t>
            </w:r>
          </w:p>
        </w:tc>
        <w:tc>
          <w:tcPr>
            <w:tcW w:w="1123" w:type="dxa"/>
            <w:tcBorders>
              <w:top w:val="single" w:sz="4" w:space="0" w:color="FFFFFF"/>
              <w:bottom w:val="single" w:sz="4" w:space="0" w:color="auto"/>
            </w:tcBorders>
            <w:shd w:val="solid" w:color="F3F3F3" w:fill="auto"/>
            <w:vAlign w:val="center"/>
          </w:tcPr>
          <w:p w14:paraId="3022A7BD" w14:textId="77777777" w:rsidR="00B212C2" w:rsidRPr="00A7510E" w:rsidRDefault="00B212C2" w:rsidP="0049012A">
            <w:pPr>
              <w:pStyle w:val="070-TabelaPadro"/>
              <w:rPr>
                <w:sz w:val="11"/>
              </w:rPr>
            </w:pPr>
            <w:bookmarkStart w:id="739" w:name="BBDMP01AE068"/>
            <w:bookmarkEnd w:id="739"/>
            <w:r>
              <w:rPr>
                <w:sz w:val="11"/>
              </w:rPr>
              <w:t>--</w:t>
            </w:r>
          </w:p>
        </w:tc>
        <w:tc>
          <w:tcPr>
            <w:tcW w:w="1123" w:type="dxa"/>
            <w:tcBorders>
              <w:top w:val="single" w:sz="4" w:space="0" w:color="FFFFFF"/>
              <w:bottom w:val="single" w:sz="4" w:space="0" w:color="auto"/>
            </w:tcBorders>
            <w:shd w:val="solid" w:color="F3F3F3" w:fill="auto"/>
            <w:vAlign w:val="center"/>
          </w:tcPr>
          <w:p w14:paraId="3C89D7CD" w14:textId="77777777" w:rsidR="00B212C2" w:rsidRPr="00A7510E" w:rsidRDefault="00B212C2" w:rsidP="0049012A">
            <w:pPr>
              <w:pStyle w:val="070-TabelaPadro"/>
              <w:rPr>
                <w:sz w:val="11"/>
              </w:rPr>
            </w:pPr>
            <w:bookmarkStart w:id="740" w:name="BBDMP01AF068"/>
            <w:bookmarkEnd w:id="740"/>
            <w:r>
              <w:rPr>
                <w:sz w:val="11"/>
              </w:rPr>
              <w:t>(2.078.378)</w:t>
            </w:r>
          </w:p>
        </w:tc>
        <w:tc>
          <w:tcPr>
            <w:tcW w:w="1123" w:type="dxa"/>
            <w:tcBorders>
              <w:top w:val="single" w:sz="4" w:space="0" w:color="FFFFFF"/>
              <w:bottom w:val="single" w:sz="4" w:space="0" w:color="auto"/>
            </w:tcBorders>
            <w:shd w:val="solid" w:color="F3F3F3" w:fill="auto"/>
            <w:vAlign w:val="center"/>
          </w:tcPr>
          <w:p w14:paraId="0F289AA8" w14:textId="77777777" w:rsidR="00B212C2" w:rsidRPr="00A7510E" w:rsidRDefault="00B212C2" w:rsidP="0049012A">
            <w:pPr>
              <w:pStyle w:val="070-TabelaPadro"/>
              <w:rPr>
                <w:sz w:val="11"/>
              </w:rPr>
            </w:pPr>
            <w:bookmarkStart w:id="741" w:name="BBDMP01AG068"/>
            <w:bookmarkEnd w:id="741"/>
            <w:r>
              <w:rPr>
                <w:sz w:val="11"/>
              </w:rPr>
              <w:t>--</w:t>
            </w:r>
          </w:p>
        </w:tc>
        <w:tc>
          <w:tcPr>
            <w:tcW w:w="1123" w:type="dxa"/>
            <w:tcBorders>
              <w:top w:val="single" w:sz="4" w:space="0" w:color="FFFFFF"/>
              <w:bottom w:val="single" w:sz="4" w:space="0" w:color="auto"/>
            </w:tcBorders>
            <w:shd w:val="solid" w:color="F3F3F3" w:fill="auto"/>
            <w:vAlign w:val="center"/>
          </w:tcPr>
          <w:p w14:paraId="23C1E7F0" w14:textId="77777777" w:rsidR="00B212C2" w:rsidRPr="00A7510E" w:rsidRDefault="00B212C2" w:rsidP="0049012A">
            <w:pPr>
              <w:pStyle w:val="070-TabelaPadro"/>
              <w:rPr>
                <w:sz w:val="11"/>
              </w:rPr>
            </w:pPr>
            <w:bookmarkStart w:id="742" w:name="BBDMP01AI068"/>
            <w:bookmarkEnd w:id="742"/>
            <w:r>
              <w:rPr>
                <w:sz w:val="11"/>
              </w:rPr>
              <w:t>--</w:t>
            </w:r>
          </w:p>
        </w:tc>
        <w:tc>
          <w:tcPr>
            <w:tcW w:w="1123" w:type="dxa"/>
            <w:tcBorders>
              <w:top w:val="single" w:sz="4" w:space="0" w:color="FFFFFF"/>
              <w:bottom w:val="single" w:sz="4" w:space="0" w:color="auto"/>
            </w:tcBorders>
            <w:shd w:val="solid" w:color="F3F3F3" w:fill="auto"/>
            <w:vAlign w:val="center"/>
          </w:tcPr>
          <w:p w14:paraId="60EBB1E9" w14:textId="77777777" w:rsidR="00B212C2" w:rsidRPr="00A7510E" w:rsidRDefault="00B212C2" w:rsidP="0049012A">
            <w:pPr>
              <w:pStyle w:val="070-TabelaPadro"/>
              <w:rPr>
                <w:sz w:val="11"/>
              </w:rPr>
            </w:pPr>
            <w:bookmarkStart w:id="743" w:name="BBDMP01AJ068"/>
            <w:bookmarkEnd w:id="743"/>
            <w:r>
              <w:rPr>
                <w:sz w:val="11"/>
              </w:rPr>
              <w:t>--</w:t>
            </w:r>
          </w:p>
        </w:tc>
        <w:tc>
          <w:tcPr>
            <w:tcW w:w="1123" w:type="dxa"/>
            <w:tcBorders>
              <w:top w:val="single" w:sz="4" w:space="0" w:color="FFFFFF"/>
              <w:bottom w:val="single" w:sz="4" w:space="0" w:color="auto"/>
            </w:tcBorders>
            <w:shd w:val="solid" w:color="F3F3F3" w:fill="auto"/>
            <w:vAlign w:val="center"/>
          </w:tcPr>
          <w:p w14:paraId="4D151BAC" w14:textId="77777777" w:rsidR="00B212C2" w:rsidRPr="00A7510E" w:rsidRDefault="00B212C2" w:rsidP="0049012A">
            <w:pPr>
              <w:pStyle w:val="070-TabelaPadro"/>
              <w:rPr>
                <w:sz w:val="11"/>
              </w:rPr>
            </w:pPr>
            <w:bookmarkStart w:id="744" w:name="BBDMP01AK068"/>
            <w:bookmarkEnd w:id="744"/>
            <w:r>
              <w:rPr>
                <w:sz w:val="11"/>
              </w:rPr>
              <w:t>(2.078.378)</w:t>
            </w:r>
          </w:p>
        </w:tc>
      </w:tr>
      <w:tr w:rsidR="00B212C2" w:rsidRPr="00A7510E" w14:paraId="1661468B" w14:textId="77777777" w:rsidTr="002B2EF9">
        <w:trPr>
          <w:cantSplit/>
        </w:trPr>
        <w:tc>
          <w:tcPr>
            <w:tcW w:w="3898" w:type="dxa"/>
            <w:tcBorders>
              <w:top w:val="single" w:sz="4" w:space="0" w:color="auto"/>
              <w:bottom w:val="single" w:sz="4" w:space="0" w:color="auto"/>
            </w:tcBorders>
            <w:shd w:val="solid" w:color="E6E6E6" w:fill="auto"/>
            <w:vAlign w:val="center"/>
          </w:tcPr>
          <w:p w14:paraId="7634145C" w14:textId="77777777" w:rsidR="00B212C2" w:rsidRPr="00A7510E" w:rsidRDefault="00B212C2" w:rsidP="0049012A">
            <w:pPr>
              <w:pStyle w:val="070-TabelaPadro"/>
              <w:jc w:val="left"/>
              <w:rPr>
                <w:b/>
                <w:sz w:val="11"/>
              </w:rPr>
            </w:pPr>
            <w:bookmarkStart w:id="745" w:name="BBDMP0100074" w:colFirst="0" w:colLast="0"/>
            <w:bookmarkStart w:id="746" w:name="BBDMP01AA074" w:colFirst="1" w:colLast="1"/>
            <w:bookmarkEnd w:id="734"/>
            <w:r>
              <w:rPr>
                <w:b/>
                <w:sz w:val="11"/>
              </w:rPr>
              <w:t>Saldos em 31.03.2022</w:t>
            </w:r>
          </w:p>
        </w:tc>
        <w:tc>
          <w:tcPr>
            <w:tcW w:w="492" w:type="dxa"/>
            <w:tcBorders>
              <w:top w:val="single" w:sz="4" w:space="0" w:color="auto"/>
              <w:bottom w:val="single" w:sz="4" w:space="0" w:color="auto"/>
            </w:tcBorders>
            <w:shd w:val="solid" w:color="E6E6E6" w:fill="auto"/>
            <w:vAlign w:val="center"/>
          </w:tcPr>
          <w:p w14:paraId="46FE0E99" w14:textId="77777777" w:rsidR="00B212C2" w:rsidRPr="005C5306" w:rsidRDefault="00B212C2" w:rsidP="0049012A">
            <w:pPr>
              <w:pStyle w:val="070-TabelaPadro"/>
              <w:rPr>
                <w:b/>
                <w:color w:val="1F497D" w:themeColor="text2"/>
                <w:sz w:val="11"/>
              </w:rPr>
            </w:pPr>
          </w:p>
        </w:tc>
        <w:tc>
          <w:tcPr>
            <w:tcW w:w="1258" w:type="dxa"/>
            <w:tcBorders>
              <w:top w:val="single" w:sz="4" w:space="0" w:color="auto"/>
              <w:bottom w:val="single" w:sz="4" w:space="0" w:color="auto"/>
            </w:tcBorders>
            <w:shd w:val="solid" w:color="E6E6E6" w:fill="auto"/>
            <w:vAlign w:val="center"/>
          </w:tcPr>
          <w:p w14:paraId="1B82E31E" w14:textId="77777777" w:rsidR="00B212C2" w:rsidRPr="00A7510E" w:rsidRDefault="00B212C2" w:rsidP="0049012A">
            <w:pPr>
              <w:pStyle w:val="070-TabelaPadro"/>
              <w:rPr>
                <w:b/>
                <w:sz w:val="11"/>
              </w:rPr>
            </w:pPr>
            <w:bookmarkStart w:id="747" w:name="BBDMP01AB074"/>
            <w:bookmarkEnd w:id="747"/>
            <w:r>
              <w:rPr>
                <w:b/>
                <w:sz w:val="11"/>
              </w:rPr>
              <w:t>90.000.023</w:t>
            </w:r>
          </w:p>
        </w:tc>
        <w:tc>
          <w:tcPr>
            <w:tcW w:w="1123" w:type="dxa"/>
            <w:tcBorders>
              <w:top w:val="single" w:sz="4" w:space="0" w:color="auto"/>
              <w:bottom w:val="single" w:sz="4" w:space="0" w:color="auto"/>
            </w:tcBorders>
            <w:shd w:val="solid" w:color="E6E6E6" w:fill="auto"/>
            <w:vAlign w:val="center"/>
          </w:tcPr>
          <w:p w14:paraId="074FC015" w14:textId="77777777" w:rsidR="00B212C2" w:rsidRPr="00A7510E" w:rsidRDefault="00B212C2" w:rsidP="0049012A">
            <w:pPr>
              <w:pStyle w:val="070-TabelaPadro"/>
              <w:rPr>
                <w:b/>
                <w:sz w:val="11"/>
              </w:rPr>
            </w:pPr>
            <w:bookmarkStart w:id="748" w:name="BBDMP01AC074"/>
            <w:bookmarkEnd w:id="748"/>
            <w:r>
              <w:rPr>
                <w:b/>
                <w:sz w:val="11"/>
              </w:rPr>
              <w:t>1.402.523</w:t>
            </w:r>
          </w:p>
        </w:tc>
        <w:tc>
          <w:tcPr>
            <w:tcW w:w="1123" w:type="dxa"/>
            <w:tcBorders>
              <w:top w:val="single" w:sz="4" w:space="0" w:color="auto"/>
              <w:bottom w:val="single" w:sz="4" w:space="0" w:color="auto"/>
            </w:tcBorders>
            <w:shd w:val="solid" w:color="E6E6E6" w:fill="auto"/>
            <w:vAlign w:val="center"/>
          </w:tcPr>
          <w:p w14:paraId="1988925D" w14:textId="77777777" w:rsidR="00B212C2" w:rsidRPr="00A7510E" w:rsidRDefault="00B212C2" w:rsidP="0049012A">
            <w:pPr>
              <w:pStyle w:val="070-TabelaPadro"/>
              <w:rPr>
                <w:b/>
                <w:sz w:val="11"/>
              </w:rPr>
            </w:pPr>
            <w:bookmarkStart w:id="749" w:name="BBDMP01AD074"/>
            <w:bookmarkEnd w:id="749"/>
            <w:r>
              <w:rPr>
                <w:b/>
                <w:sz w:val="11"/>
              </w:rPr>
              <w:t>--</w:t>
            </w:r>
          </w:p>
        </w:tc>
        <w:tc>
          <w:tcPr>
            <w:tcW w:w="1123" w:type="dxa"/>
            <w:tcBorders>
              <w:top w:val="single" w:sz="4" w:space="0" w:color="auto"/>
              <w:bottom w:val="single" w:sz="4" w:space="0" w:color="auto"/>
            </w:tcBorders>
            <w:shd w:val="solid" w:color="E6E6E6" w:fill="auto"/>
            <w:vAlign w:val="center"/>
          </w:tcPr>
          <w:p w14:paraId="2763BE1F" w14:textId="77777777" w:rsidR="00B212C2" w:rsidRPr="00A7510E" w:rsidRDefault="00B212C2" w:rsidP="0049012A">
            <w:pPr>
              <w:pStyle w:val="070-TabelaPadro"/>
              <w:rPr>
                <w:b/>
                <w:sz w:val="11"/>
              </w:rPr>
            </w:pPr>
            <w:bookmarkStart w:id="750" w:name="BBDMP01AE074"/>
            <w:bookmarkEnd w:id="750"/>
            <w:r>
              <w:rPr>
                <w:b/>
                <w:sz w:val="11"/>
              </w:rPr>
              <w:t>10.237.793</w:t>
            </w:r>
          </w:p>
        </w:tc>
        <w:tc>
          <w:tcPr>
            <w:tcW w:w="1123" w:type="dxa"/>
            <w:tcBorders>
              <w:top w:val="single" w:sz="4" w:space="0" w:color="auto"/>
              <w:bottom w:val="single" w:sz="4" w:space="0" w:color="auto"/>
            </w:tcBorders>
            <w:shd w:val="solid" w:color="E6E6E6" w:fill="auto"/>
            <w:vAlign w:val="center"/>
          </w:tcPr>
          <w:p w14:paraId="388177EA" w14:textId="77777777" w:rsidR="00B212C2" w:rsidRPr="00A7510E" w:rsidRDefault="00B212C2" w:rsidP="0049012A">
            <w:pPr>
              <w:pStyle w:val="070-TabelaPadro"/>
              <w:rPr>
                <w:b/>
                <w:sz w:val="11"/>
              </w:rPr>
            </w:pPr>
            <w:bookmarkStart w:id="751" w:name="BBDMP01AF074"/>
            <w:bookmarkEnd w:id="751"/>
            <w:r>
              <w:rPr>
                <w:b/>
                <w:sz w:val="11"/>
              </w:rPr>
              <w:t>38.751.703</w:t>
            </w:r>
          </w:p>
        </w:tc>
        <w:tc>
          <w:tcPr>
            <w:tcW w:w="1123" w:type="dxa"/>
            <w:tcBorders>
              <w:top w:val="single" w:sz="4" w:space="0" w:color="auto"/>
              <w:bottom w:val="single" w:sz="4" w:space="0" w:color="auto"/>
            </w:tcBorders>
            <w:shd w:val="solid" w:color="E6E6E6" w:fill="auto"/>
            <w:vAlign w:val="center"/>
          </w:tcPr>
          <w:p w14:paraId="59E21EE1" w14:textId="77777777" w:rsidR="00B212C2" w:rsidRPr="00A7510E" w:rsidRDefault="00B212C2" w:rsidP="0049012A">
            <w:pPr>
              <w:pStyle w:val="070-TabelaPadro"/>
              <w:rPr>
                <w:b/>
                <w:sz w:val="11"/>
              </w:rPr>
            </w:pPr>
            <w:bookmarkStart w:id="752" w:name="BBDMP01AG074"/>
            <w:bookmarkEnd w:id="752"/>
            <w:r>
              <w:rPr>
                <w:b/>
                <w:sz w:val="11"/>
              </w:rPr>
              <w:t>(4.715.894)</w:t>
            </w:r>
          </w:p>
        </w:tc>
        <w:tc>
          <w:tcPr>
            <w:tcW w:w="1123" w:type="dxa"/>
            <w:tcBorders>
              <w:top w:val="single" w:sz="4" w:space="0" w:color="auto"/>
              <w:bottom w:val="single" w:sz="4" w:space="0" w:color="auto"/>
            </w:tcBorders>
            <w:shd w:val="solid" w:color="E6E6E6" w:fill="auto"/>
            <w:vAlign w:val="center"/>
          </w:tcPr>
          <w:p w14:paraId="52C77388" w14:textId="77777777" w:rsidR="00B212C2" w:rsidRPr="00A7510E" w:rsidRDefault="00B212C2" w:rsidP="0049012A">
            <w:pPr>
              <w:pStyle w:val="070-TabelaPadro"/>
              <w:rPr>
                <w:b/>
                <w:sz w:val="11"/>
              </w:rPr>
            </w:pPr>
            <w:bookmarkStart w:id="753" w:name="BBDMP01AI074"/>
            <w:bookmarkEnd w:id="753"/>
            <w:r>
              <w:rPr>
                <w:b/>
                <w:sz w:val="11"/>
              </w:rPr>
              <w:t>(270.840)</w:t>
            </w:r>
          </w:p>
        </w:tc>
        <w:tc>
          <w:tcPr>
            <w:tcW w:w="1123" w:type="dxa"/>
            <w:tcBorders>
              <w:top w:val="single" w:sz="4" w:space="0" w:color="auto"/>
              <w:bottom w:val="single" w:sz="4" w:space="0" w:color="auto"/>
            </w:tcBorders>
            <w:shd w:val="solid" w:color="E6E6E6" w:fill="auto"/>
            <w:vAlign w:val="center"/>
          </w:tcPr>
          <w:p w14:paraId="48A8016C" w14:textId="77777777" w:rsidR="00B212C2" w:rsidRPr="00A7510E" w:rsidRDefault="00B212C2" w:rsidP="0049012A">
            <w:pPr>
              <w:pStyle w:val="070-TabelaPadro"/>
              <w:rPr>
                <w:b/>
                <w:sz w:val="11"/>
              </w:rPr>
            </w:pPr>
            <w:bookmarkStart w:id="754" w:name="BBDMP01AJ074"/>
            <w:bookmarkEnd w:id="754"/>
            <w:r>
              <w:rPr>
                <w:b/>
                <w:sz w:val="11"/>
              </w:rPr>
              <w:t>6.571.250</w:t>
            </w:r>
          </w:p>
        </w:tc>
        <w:tc>
          <w:tcPr>
            <w:tcW w:w="1123" w:type="dxa"/>
            <w:tcBorders>
              <w:top w:val="single" w:sz="4" w:space="0" w:color="auto"/>
              <w:bottom w:val="single" w:sz="4" w:space="0" w:color="auto"/>
            </w:tcBorders>
            <w:shd w:val="solid" w:color="E6E6E6" w:fill="auto"/>
            <w:vAlign w:val="center"/>
          </w:tcPr>
          <w:p w14:paraId="704B5DFB" w14:textId="77777777" w:rsidR="00B212C2" w:rsidRPr="00A7510E" w:rsidRDefault="00B212C2" w:rsidP="0049012A">
            <w:pPr>
              <w:pStyle w:val="070-TabelaPadro"/>
              <w:rPr>
                <w:b/>
                <w:sz w:val="11"/>
              </w:rPr>
            </w:pPr>
            <w:bookmarkStart w:id="755" w:name="BBDMP01AK074"/>
            <w:bookmarkEnd w:id="755"/>
            <w:r>
              <w:rPr>
                <w:b/>
                <w:sz w:val="11"/>
              </w:rPr>
              <w:t>141.976.558</w:t>
            </w:r>
          </w:p>
        </w:tc>
      </w:tr>
      <w:tr w:rsidR="00B212C2" w:rsidRPr="00A7510E" w14:paraId="1365DBCB" w14:textId="77777777" w:rsidTr="002B2EF9">
        <w:trPr>
          <w:cantSplit/>
        </w:trPr>
        <w:tc>
          <w:tcPr>
            <w:tcW w:w="3898" w:type="dxa"/>
            <w:tcBorders>
              <w:top w:val="single" w:sz="4" w:space="0" w:color="auto"/>
              <w:bottom w:val="single" w:sz="4" w:space="0" w:color="CCCCCC"/>
            </w:tcBorders>
            <w:shd w:val="solid" w:color="F3F3F3" w:fill="auto"/>
            <w:vAlign w:val="center"/>
          </w:tcPr>
          <w:p w14:paraId="2CDC0CC0" w14:textId="77777777" w:rsidR="00B212C2" w:rsidRPr="00A7510E" w:rsidRDefault="00B212C2" w:rsidP="0049012A">
            <w:pPr>
              <w:pStyle w:val="070-TabelaPadro"/>
              <w:jc w:val="left"/>
              <w:rPr>
                <w:b/>
                <w:sz w:val="11"/>
              </w:rPr>
            </w:pPr>
            <w:bookmarkStart w:id="756" w:name="BBDMP0100075" w:colFirst="0" w:colLast="0"/>
            <w:bookmarkStart w:id="757" w:name="BBDMP01AA075" w:colFirst="1" w:colLast="1"/>
            <w:bookmarkEnd w:id="745"/>
            <w:bookmarkEnd w:id="746"/>
            <w:r>
              <w:rPr>
                <w:b/>
                <w:sz w:val="11"/>
              </w:rPr>
              <w:t>Mutações do período</w:t>
            </w:r>
          </w:p>
        </w:tc>
        <w:tc>
          <w:tcPr>
            <w:tcW w:w="492" w:type="dxa"/>
            <w:tcBorders>
              <w:top w:val="single" w:sz="4" w:space="0" w:color="auto"/>
              <w:bottom w:val="single" w:sz="4" w:space="0" w:color="CCCCCC"/>
            </w:tcBorders>
            <w:shd w:val="solid" w:color="F3F3F3" w:fill="auto"/>
            <w:vAlign w:val="center"/>
          </w:tcPr>
          <w:p w14:paraId="10E1FBD1" w14:textId="77777777" w:rsidR="00B212C2" w:rsidRPr="005C5306" w:rsidRDefault="00B212C2" w:rsidP="0049012A">
            <w:pPr>
              <w:pStyle w:val="070-TabelaPadro"/>
              <w:rPr>
                <w:b/>
                <w:color w:val="1F497D" w:themeColor="text2"/>
                <w:sz w:val="11"/>
              </w:rPr>
            </w:pPr>
          </w:p>
        </w:tc>
        <w:tc>
          <w:tcPr>
            <w:tcW w:w="1258" w:type="dxa"/>
            <w:tcBorders>
              <w:top w:val="single" w:sz="4" w:space="0" w:color="auto"/>
              <w:bottom w:val="single" w:sz="4" w:space="0" w:color="CCCCCC"/>
            </w:tcBorders>
            <w:shd w:val="solid" w:color="F3F3F3" w:fill="auto"/>
            <w:vAlign w:val="center"/>
          </w:tcPr>
          <w:p w14:paraId="48864124" w14:textId="77777777" w:rsidR="00B212C2" w:rsidRPr="00A7510E" w:rsidRDefault="00B212C2" w:rsidP="0049012A">
            <w:pPr>
              <w:pStyle w:val="070-TabelaPadro"/>
              <w:rPr>
                <w:b/>
                <w:sz w:val="11"/>
              </w:rPr>
            </w:pPr>
            <w:bookmarkStart w:id="758" w:name="BBDMP01AB075"/>
            <w:bookmarkEnd w:id="758"/>
            <w:r>
              <w:rPr>
                <w:b/>
                <w:sz w:val="11"/>
              </w:rPr>
              <w:t>--</w:t>
            </w:r>
          </w:p>
        </w:tc>
        <w:tc>
          <w:tcPr>
            <w:tcW w:w="1123" w:type="dxa"/>
            <w:tcBorders>
              <w:top w:val="single" w:sz="4" w:space="0" w:color="auto"/>
              <w:bottom w:val="single" w:sz="4" w:space="0" w:color="CCCCCC"/>
            </w:tcBorders>
            <w:shd w:val="solid" w:color="F3F3F3" w:fill="auto"/>
            <w:vAlign w:val="center"/>
          </w:tcPr>
          <w:p w14:paraId="617DCF1A" w14:textId="77777777" w:rsidR="00B212C2" w:rsidRPr="00A7510E" w:rsidRDefault="00B212C2" w:rsidP="0049012A">
            <w:pPr>
              <w:pStyle w:val="070-TabelaPadro"/>
              <w:rPr>
                <w:b/>
                <w:sz w:val="11"/>
              </w:rPr>
            </w:pPr>
            <w:bookmarkStart w:id="759" w:name="BBDMP01AC075"/>
            <w:bookmarkEnd w:id="759"/>
            <w:r>
              <w:rPr>
                <w:b/>
                <w:sz w:val="11"/>
              </w:rPr>
              <w:t>2.962</w:t>
            </w:r>
          </w:p>
        </w:tc>
        <w:tc>
          <w:tcPr>
            <w:tcW w:w="1123" w:type="dxa"/>
            <w:tcBorders>
              <w:top w:val="single" w:sz="4" w:space="0" w:color="auto"/>
              <w:bottom w:val="single" w:sz="4" w:space="0" w:color="CCCCCC"/>
            </w:tcBorders>
            <w:shd w:val="solid" w:color="F3F3F3" w:fill="auto"/>
            <w:vAlign w:val="center"/>
          </w:tcPr>
          <w:p w14:paraId="327F0E29" w14:textId="77777777" w:rsidR="00B212C2" w:rsidRPr="00A7510E" w:rsidRDefault="00B212C2" w:rsidP="0049012A">
            <w:pPr>
              <w:pStyle w:val="070-TabelaPadro"/>
              <w:rPr>
                <w:b/>
                <w:sz w:val="11"/>
              </w:rPr>
            </w:pPr>
            <w:bookmarkStart w:id="760" w:name="BBDMP01AD075"/>
            <w:bookmarkEnd w:id="760"/>
            <w:r>
              <w:rPr>
                <w:b/>
                <w:sz w:val="11"/>
              </w:rPr>
              <w:t>--</w:t>
            </w:r>
          </w:p>
        </w:tc>
        <w:tc>
          <w:tcPr>
            <w:tcW w:w="1123" w:type="dxa"/>
            <w:tcBorders>
              <w:top w:val="single" w:sz="4" w:space="0" w:color="auto"/>
              <w:bottom w:val="single" w:sz="4" w:space="0" w:color="CCCCCC"/>
            </w:tcBorders>
            <w:shd w:val="solid" w:color="F3F3F3" w:fill="auto"/>
            <w:vAlign w:val="center"/>
          </w:tcPr>
          <w:p w14:paraId="4F4EFC15" w14:textId="77777777" w:rsidR="00B212C2" w:rsidRPr="00A7510E" w:rsidRDefault="00B212C2" w:rsidP="0049012A">
            <w:pPr>
              <w:pStyle w:val="070-TabelaPadro"/>
              <w:rPr>
                <w:b/>
                <w:sz w:val="11"/>
              </w:rPr>
            </w:pPr>
            <w:bookmarkStart w:id="761" w:name="BBDMP01AE075"/>
            <w:bookmarkEnd w:id="761"/>
            <w:r>
              <w:rPr>
                <w:b/>
                <w:sz w:val="11"/>
              </w:rPr>
              <w:t>--</w:t>
            </w:r>
          </w:p>
        </w:tc>
        <w:tc>
          <w:tcPr>
            <w:tcW w:w="1123" w:type="dxa"/>
            <w:tcBorders>
              <w:top w:val="single" w:sz="4" w:space="0" w:color="auto"/>
              <w:bottom w:val="single" w:sz="4" w:space="0" w:color="CCCCCC"/>
            </w:tcBorders>
            <w:shd w:val="solid" w:color="F3F3F3" w:fill="auto"/>
            <w:vAlign w:val="center"/>
          </w:tcPr>
          <w:p w14:paraId="24298C85" w14:textId="77777777" w:rsidR="00B212C2" w:rsidRPr="00A7510E" w:rsidRDefault="00B212C2" w:rsidP="0049012A">
            <w:pPr>
              <w:pStyle w:val="070-TabelaPadro"/>
              <w:rPr>
                <w:b/>
                <w:sz w:val="11"/>
              </w:rPr>
            </w:pPr>
            <w:bookmarkStart w:id="762" w:name="BBDMP01AF075"/>
            <w:bookmarkEnd w:id="762"/>
            <w:r>
              <w:rPr>
                <w:b/>
                <w:sz w:val="11"/>
              </w:rPr>
              <w:t>(2.521.674)</w:t>
            </w:r>
          </w:p>
        </w:tc>
        <w:tc>
          <w:tcPr>
            <w:tcW w:w="1123" w:type="dxa"/>
            <w:tcBorders>
              <w:top w:val="single" w:sz="4" w:space="0" w:color="auto"/>
              <w:bottom w:val="single" w:sz="4" w:space="0" w:color="CCCCCC"/>
            </w:tcBorders>
            <w:shd w:val="solid" w:color="F3F3F3" w:fill="auto"/>
            <w:vAlign w:val="center"/>
          </w:tcPr>
          <w:p w14:paraId="69008A74" w14:textId="77777777" w:rsidR="00B212C2" w:rsidRPr="00A7510E" w:rsidRDefault="00B212C2" w:rsidP="0049012A">
            <w:pPr>
              <w:pStyle w:val="070-TabelaPadro"/>
              <w:rPr>
                <w:b/>
                <w:sz w:val="11"/>
              </w:rPr>
            </w:pPr>
            <w:bookmarkStart w:id="763" w:name="BBDMP01AG075"/>
            <w:bookmarkEnd w:id="763"/>
            <w:r>
              <w:rPr>
                <w:b/>
                <w:sz w:val="11"/>
              </w:rPr>
              <w:t>3.693.665</w:t>
            </w:r>
          </w:p>
        </w:tc>
        <w:tc>
          <w:tcPr>
            <w:tcW w:w="1123" w:type="dxa"/>
            <w:tcBorders>
              <w:top w:val="single" w:sz="4" w:space="0" w:color="auto"/>
              <w:bottom w:val="single" w:sz="4" w:space="0" w:color="CCCCCC"/>
            </w:tcBorders>
            <w:shd w:val="solid" w:color="F3F3F3" w:fill="auto"/>
            <w:vAlign w:val="center"/>
          </w:tcPr>
          <w:p w14:paraId="54CC7090" w14:textId="77777777" w:rsidR="00B212C2" w:rsidRPr="00A7510E" w:rsidRDefault="00B212C2" w:rsidP="0049012A">
            <w:pPr>
              <w:pStyle w:val="070-TabelaPadro"/>
              <w:rPr>
                <w:b/>
                <w:sz w:val="11"/>
              </w:rPr>
            </w:pPr>
            <w:bookmarkStart w:id="764" w:name="BBDMP01AI075"/>
            <w:bookmarkEnd w:id="764"/>
            <w:r>
              <w:rPr>
                <w:b/>
                <w:sz w:val="11"/>
              </w:rPr>
              <w:t>4.457</w:t>
            </w:r>
          </w:p>
        </w:tc>
        <w:tc>
          <w:tcPr>
            <w:tcW w:w="1123" w:type="dxa"/>
            <w:tcBorders>
              <w:top w:val="single" w:sz="4" w:space="0" w:color="auto"/>
              <w:bottom w:val="single" w:sz="4" w:space="0" w:color="CCCCCC"/>
            </w:tcBorders>
            <w:shd w:val="solid" w:color="F3F3F3" w:fill="auto"/>
            <w:vAlign w:val="center"/>
          </w:tcPr>
          <w:p w14:paraId="420717C8" w14:textId="77777777" w:rsidR="00B212C2" w:rsidRPr="00A7510E" w:rsidRDefault="00B212C2" w:rsidP="0049012A">
            <w:pPr>
              <w:pStyle w:val="070-TabelaPadro"/>
              <w:rPr>
                <w:b/>
                <w:sz w:val="11"/>
              </w:rPr>
            </w:pPr>
            <w:bookmarkStart w:id="765" w:name="BBDMP01AJ075"/>
            <w:bookmarkEnd w:id="765"/>
            <w:r>
              <w:rPr>
                <w:b/>
                <w:sz w:val="11"/>
              </w:rPr>
              <w:t>6.571.250</w:t>
            </w:r>
          </w:p>
        </w:tc>
        <w:tc>
          <w:tcPr>
            <w:tcW w:w="1123" w:type="dxa"/>
            <w:tcBorders>
              <w:top w:val="single" w:sz="4" w:space="0" w:color="auto"/>
              <w:bottom w:val="single" w:sz="4" w:space="0" w:color="CCCCCC"/>
            </w:tcBorders>
            <w:shd w:val="solid" w:color="F3F3F3" w:fill="auto"/>
            <w:vAlign w:val="center"/>
          </w:tcPr>
          <w:p w14:paraId="25283AD6" w14:textId="77777777" w:rsidR="00B212C2" w:rsidRPr="00A7510E" w:rsidRDefault="00B212C2" w:rsidP="0049012A">
            <w:pPr>
              <w:pStyle w:val="070-TabelaPadro"/>
              <w:rPr>
                <w:b/>
                <w:sz w:val="11"/>
              </w:rPr>
            </w:pPr>
            <w:bookmarkStart w:id="766" w:name="BBDMP01AK075"/>
            <w:bookmarkEnd w:id="766"/>
            <w:r>
              <w:rPr>
                <w:b/>
                <w:sz w:val="11"/>
              </w:rPr>
              <w:t>7.750.660</w:t>
            </w:r>
          </w:p>
        </w:tc>
      </w:tr>
    </w:tbl>
    <w:bookmarkEnd w:id="469"/>
    <w:bookmarkEnd w:id="756"/>
    <w:bookmarkEnd w:id="757"/>
    <w:p w14:paraId="45ADA920" w14:textId="77777777" w:rsidR="00B212C2" w:rsidRDefault="00B212C2" w:rsidP="0049012A">
      <w:pPr>
        <w:pStyle w:val="072-Rodapdatabela"/>
      </w:pPr>
      <w:r>
        <w:t>As notas explicativas são parte integrante das demonstrações contábeis.</w:t>
      </w:r>
    </w:p>
    <w:p w14:paraId="323E1B2D" w14:textId="230407D3" w:rsidR="00B212C2" w:rsidRDefault="00B212C2" w:rsidP="0049012A">
      <w:pPr>
        <w:pStyle w:val="072-Rodapdatabela"/>
      </w:pPr>
      <w:r w:rsidRPr="00365FBD">
        <w:br w:type="page"/>
      </w:r>
    </w:p>
    <w:p w14:paraId="6CACDC3A" w14:textId="77777777" w:rsidR="004E3532" w:rsidRPr="004E3532" w:rsidRDefault="004E3532" w:rsidP="004E3532">
      <w:pPr>
        <w:pStyle w:val="050-TextoPadro"/>
      </w:pPr>
    </w:p>
    <w:tbl>
      <w:tblPr>
        <w:tblW w:w="146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MP.02 - DEMONSTRAÇÃO DAS MUTAÇÕES DO PATRIMÔNIO LÍQUIDO - Controladas"/>
        <w:tblDescription w:val="PubliCon - Sistema de Gerenciamento do Documentos Contábeis para Publicação&#10;&#10;Última atualização do mapa do quadro em: "/>
      </w:tblPr>
      <w:tblGrid>
        <w:gridCol w:w="3898"/>
        <w:gridCol w:w="440"/>
        <w:gridCol w:w="936"/>
        <w:gridCol w:w="936"/>
        <w:gridCol w:w="936"/>
        <w:gridCol w:w="936"/>
        <w:gridCol w:w="936"/>
        <w:gridCol w:w="936"/>
        <w:gridCol w:w="936"/>
        <w:gridCol w:w="936"/>
        <w:gridCol w:w="936"/>
        <w:gridCol w:w="964"/>
        <w:gridCol w:w="936"/>
      </w:tblGrid>
      <w:tr w:rsidR="00B212C2" w:rsidRPr="00A7510E" w14:paraId="33B770CA" w14:textId="77777777" w:rsidTr="0049012A">
        <w:trPr>
          <w:cantSplit/>
          <w:tblHeader/>
        </w:trPr>
        <w:tc>
          <w:tcPr>
            <w:tcW w:w="3898" w:type="dxa"/>
            <w:vMerge w:val="restart"/>
            <w:shd w:val="solid" w:color="132B4A" w:fill="auto"/>
            <w:vAlign w:val="center"/>
          </w:tcPr>
          <w:p w14:paraId="13A54C11" w14:textId="77777777" w:rsidR="00B212C2" w:rsidRPr="00A7510E" w:rsidRDefault="00B212C2" w:rsidP="0049012A">
            <w:pPr>
              <w:pStyle w:val="070-TabelaPadro"/>
              <w:spacing w:before="20" w:after="20"/>
              <w:jc w:val="center"/>
              <w:rPr>
                <w:sz w:val="12"/>
              </w:rPr>
            </w:pPr>
            <w:bookmarkStart w:id="767" w:name="BBDMP02"/>
            <w:r>
              <w:rPr>
                <w:sz w:val="12"/>
              </w:rPr>
              <w:t>BB Consolidado</w:t>
            </w:r>
          </w:p>
        </w:tc>
        <w:tc>
          <w:tcPr>
            <w:tcW w:w="440" w:type="dxa"/>
            <w:vMerge w:val="restart"/>
            <w:shd w:val="solid" w:color="132B4A" w:fill="auto"/>
            <w:vAlign w:val="center"/>
          </w:tcPr>
          <w:p w14:paraId="4763DCED" w14:textId="77777777" w:rsidR="00B212C2" w:rsidRPr="00A7510E" w:rsidRDefault="00B212C2" w:rsidP="0049012A">
            <w:pPr>
              <w:pStyle w:val="070-TabelaPadro"/>
              <w:spacing w:before="20" w:after="20"/>
              <w:jc w:val="center"/>
              <w:rPr>
                <w:sz w:val="12"/>
              </w:rPr>
            </w:pPr>
            <w:r>
              <w:rPr>
                <w:sz w:val="12"/>
              </w:rPr>
              <w:t>Nota</w:t>
            </w:r>
          </w:p>
        </w:tc>
        <w:tc>
          <w:tcPr>
            <w:tcW w:w="936" w:type="dxa"/>
            <w:vMerge w:val="restart"/>
            <w:shd w:val="solid" w:color="132B4A" w:fill="auto"/>
            <w:vAlign w:val="center"/>
          </w:tcPr>
          <w:p w14:paraId="5D1F4524" w14:textId="77777777" w:rsidR="00B212C2" w:rsidRPr="00A7510E" w:rsidRDefault="00B212C2" w:rsidP="0049012A">
            <w:pPr>
              <w:pStyle w:val="070-TabelaPadro"/>
              <w:spacing w:before="20" w:after="20"/>
              <w:jc w:val="center"/>
              <w:rPr>
                <w:sz w:val="12"/>
              </w:rPr>
            </w:pPr>
            <w:r>
              <w:rPr>
                <w:sz w:val="12"/>
              </w:rPr>
              <w:t>Capital</w:t>
            </w:r>
          </w:p>
        </w:tc>
        <w:tc>
          <w:tcPr>
            <w:tcW w:w="936" w:type="dxa"/>
            <w:vMerge w:val="restart"/>
            <w:shd w:val="solid" w:color="132B4A" w:fill="auto"/>
            <w:vAlign w:val="center"/>
          </w:tcPr>
          <w:p w14:paraId="13AC5624" w14:textId="77777777" w:rsidR="00B212C2" w:rsidRPr="00A7510E" w:rsidRDefault="00B212C2" w:rsidP="0049012A">
            <w:pPr>
              <w:pStyle w:val="070-TabelaPadro"/>
              <w:spacing w:before="20" w:after="20"/>
              <w:jc w:val="center"/>
              <w:rPr>
                <w:sz w:val="12"/>
              </w:rPr>
            </w:pPr>
            <w:r>
              <w:rPr>
                <w:sz w:val="12"/>
              </w:rPr>
              <w:t>Instrumento Elegível ao Capital Principal</w:t>
            </w:r>
          </w:p>
        </w:tc>
        <w:tc>
          <w:tcPr>
            <w:tcW w:w="936" w:type="dxa"/>
            <w:vMerge w:val="restart"/>
            <w:shd w:val="solid" w:color="132B4A" w:fill="auto"/>
            <w:vAlign w:val="center"/>
          </w:tcPr>
          <w:p w14:paraId="5571514F" w14:textId="77777777" w:rsidR="00B212C2" w:rsidRPr="00A7510E" w:rsidRDefault="00B212C2" w:rsidP="0049012A">
            <w:pPr>
              <w:pStyle w:val="070-TabelaPadro"/>
              <w:spacing w:before="20" w:after="20"/>
              <w:jc w:val="center"/>
              <w:rPr>
                <w:sz w:val="12"/>
              </w:rPr>
            </w:pPr>
            <w:r>
              <w:rPr>
                <w:sz w:val="12"/>
              </w:rPr>
              <w:t>Reservas de Capital</w:t>
            </w:r>
          </w:p>
        </w:tc>
        <w:tc>
          <w:tcPr>
            <w:tcW w:w="936" w:type="dxa"/>
            <w:vMerge w:val="restart"/>
            <w:shd w:val="solid" w:color="132B4A" w:fill="auto"/>
            <w:vAlign w:val="center"/>
          </w:tcPr>
          <w:p w14:paraId="7749204F" w14:textId="77777777" w:rsidR="00B212C2" w:rsidRPr="00A7510E" w:rsidRDefault="00B212C2" w:rsidP="0049012A">
            <w:pPr>
              <w:pStyle w:val="070-TabelaPadro"/>
              <w:spacing w:before="20" w:after="20"/>
              <w:jc w:val="center"/>
              <w:rPr>
                <w:sz w:val="12"/>
              </w:rPr>
            </w:pPr>
            <w:r>
              <w:rPr>
                <w:sz w:val="12"/>
              </w:rPr>
              <w:t>Reservas de Reavaliação</w:t>
            </w:r>
          </w:p>
        </w:tc>
        <w:tc>
          <w:tcPr>
            <w:tcW w:w="1872" w:type="dxa"/>
            <w:gridSpan w:val="2"/>
            <w:tcBorders>
              <w:bottom w:val="single" w:sz="4" w:space="0" w:color="FFFFFF" w:themeColor="background1"/>
            </w:tcBorders>
            <w:shd w:val="solid" w:color="132B4A" w:fill="auto"/>
            <w:vAlign w:val="center"/>
          </w:tcPr>
          <w:p w14:paraId="4B696405" w14:textId="77777777" w:rsidR="00B212C2" w:rsidRPr="00A7510E" w:rsidRDefault="00B212C2" w:rsidP="0049012A">
            <w:pPr>
              <w:pStyle w:val="070-TabelaPadro"/>
              <w:spacing w:before="20" w:after="20"/>
              <w:jc w:val="center"/>
              <w:rPr>
                <w:sz w:val="12"/>
              </w:rPr>
            </w:pPr>
            <w:r>
              <w:rPr>
                <w:sz w:val="12"/>
              </w:rPr>
              <w:t>Reservas de Lucros</w:t>
            </w:r>
          </w:p>
        </w:tc>
        <w:tc>
          <w:tcPr>
            <w:tcW w:w="936" w:type="dxa"/>
            <w:vMerge w:val="restart"/>
            <w:shd w:val="solid" w:color="132B4A" w:fill="auto"/>
            <w:vAlign w:val="center"/>
          </w:tcPr>
          <w:p w14:paraId="252EEE42" w14:textId="77777777" w:rsidR="00B212C2" w:rsidRPr="00A7510E" w:rsidRDefault="00B212C2" w:rsidP="0049012A">
            <w:pPr>
              <w:pStyle w:val="070-TabelaPadro"/>
              <w:spacing w:before="20" w:after="20"/>
              <w:jc w:val="center"/>
              <w:rPr>
                <w:sz w:val="12"/>
              </w:rPr>
            </w:pPr>
            <w:r>
              <w:rPr>
                <w:sz w:val="12"/>
              </w:rPr>
              <w:t>Outros resultados abrangentes</w:t>
            </w:r>
          </w:p>
        </w:tc>
        <w:tc>
          <w:tcPr>
            <w:tcW w:w="936" w:type="dxa"/>
            <w:vMerge w:val="restart"/>
            <w:shd w:val="solid" w:color="132B4A" w:fill="auto"/>
            <w:vAlign w:val="center"/>
          </w:tcPr>
          <w:p w14:paraId="147716AC" w14:textId="77777777" w:rsidR="00B212C2" w:rsidRPr="00A7510E" w:rsidRDefault="00B212C2" w:rsidP="0049012A">
            <w:pPr>
              <w:pStyle w:val="070-TabelaPadro"/>
              <w:spacing w:before="20" w:after="20"/>
              <w:jc w:val="center"/>
              <w:rPr>
                <w:sz w:val="12"/>
              </w:rPr>
            </w:pPr>
            <w:r>
              <w:rPr>
                <w:sz w:val="12"/>
              </w:rPr>
              <w:t>Ações em Tesouraria</w:t>
            </w:r>
          </w:p>
        </w:tc>
        <w:tc>
          <w:tcPr>
            <w:tcW w:w="936" w:type="dxa"/>
            <w:vMerge w:val="restart"/>
            <w:shd w:val="solid" w:color="132B4A" w:fill="auto"/>
            <w:vAlign w:val="center"/>
          </w:tcPr>
          <w:p w14:paraId="37AD7CE8" w14:textId="77777777" w:rsidR="00B212C2" w:rsidRPr="00A7510E" w:rsidRDefault="00B212C2" w:rsidP="0049012A">
            <w:pPr>
              <w:pStyle w:val="070-TabelaPadro"/>
              <w:spacing w:before="20" w:after="20"/>
              <w:jc w:val="center"/>
              <w:rPr>
                <w:sz w:val="12"/>
              </w:rPr>
            </w:pPr>
            <w:r>
              <w:rPr>
                <w:sz w:val="12"/>
              </w:rPr>
              <w:t>Lucros ou Prejuízos Acumulados</w:t>
            </w:r>
          </w:p>
        </w:tc>
        <w:tc>
          <w:tcPr>
            <w:tcW w:w="964" w:type="dxa"/>
            <w:vMerge w:val="restart"/>
            <w:shd w:val="solid" w:color="132B4A" w:fill="auto"/>
            <w:vAlign w:val="center"/>
          </w:tcPr>
          <w:p w14:paraId="159DA182" w14:textId="77777777" w:rsidR="00B212C2" w:rsidRPr="00A7510E" w:rsidRDefault="00B212C2" w:rsidP="0049012A">
            <w:pPr>
              <w:pStyle w:val="070-TabelaPadro"/>
              <w:spacing w:before="20" w:after="20"/>
              <w:jc w:val="center"/>
              <w:rPr>
                <w:sz w:val="12"/>
              </w:rPr>
            </w:pPr>
            <w:r>
              <w:rPr>
                <w:sz w:val="12"/>
              </w:rPr>
              <w:t>Participação dos não Controladores</w:t>
            </w:r>
          </w:p>
        </w:tc>
        <w:tc>
          <w:tcPr>
            <w:tcW w:w="936" w:type="dxa"/>
            <w:vMerge w:val="restart"/>
            <w:shd w:val="solid" w:color="132B4A" w:fill="auto"/>
            <w:vAlign w:val="center"/>
          </w:tcPr>
          <w:p w14:paraId="5B49A7CE" w14:textId="77777777" w:rsidR="00B212C2" w:rsidRPr="00A7510E" w:rsidRDefault="00B212C2" w:rsidP="0049012A">
            <w:pPr>
              <w:pStyle w:val="070-TabelaPadro"/>
              <w:spacing w:before="20" w:after="20"/>
              <w:jc w:val="center"/>
              <w:rPr>
                <w:sz w:val="12"/>
              </w:rPr>
            </w:pPr>
            <w:r>
              <w:rPr>
                <w:sz w:val="12"/>
              </w:rPr>
              <w:t>Total</w:t>
            </w:r>
          </w:p>
        </w:tc>
      </w:tr>
      <w:tr w:rsidR="00B212C2" w:rsidRPr="00A7510E" w14:paraId="13084D9D" w14:textId="77777777" w:rsidTr="0049012A">
        <w:trPr>
          <w:cantSplit/>
          <w:tblHeader/>
        </w:trPr>
        <w:tc>
          <w:tcPr>
            <w:tcW w:w="3898" w:type="dxa"/>
            <w:vMerge/>
            <w:tcBorders>
              <w:bottom w:val="single" w:sz="4" w:space="0" w:color="auto"/>
            </w:tcBorders>
            <w:shd w:val="solid" w:color="132B4A" w:fill="auto"/>
            <w:vAlign w:val="center"/>
          </w:tcPr>
          <w:p w14:paraId="1F6EBEE4" w14:textId="77777777" w:rsidR="00B212C2" w:rsidRPr="00A7510E" w:rsidRDefault="00B212C2" w:rsidP="0049012A">
            <w:pPr>
              <w:pStyle w:val="070-TabelaPadro"/>
              <w:spacing w:before="20" w:after="20"/>
              <w:jc w:val="center"/>
              <w:rPr>
                <w:sz w:val="12"/>
              </w:rPr>
            </w:pPr>
          </w:p>
        </w:tc>
        <w:tc>
          <w:tcPr>
            <w:tcW w:w="440" w:type="dxa"/>
            <w:vMerge/>
            <w:tcBorders>
              <w:bottom w:val="single" w:sz="4" w:space="0" w:color="auto"/>
            </w:tcBorders>
            <w:shd w:val="solid" w:color="132B4A" w:fill="auto"/>
            <w:vAlign w:val="center"/>
          </w:tcPr>
          <w:p w14:paraId="769DEB92" w14:textId="77777777" w:rsidR="00B212C2" w:rsidRPr="00A7510E" w:rsidRDefault="00B212C2" w:rsidP="0049012A">
            <w:pPr>
              <w:pStyle w:val="070-TabelaPadro"/>
              <w:spacing w:before="20" w:after="20"/>
              <w:jc w:val="center"/>
              <w:rPr>
                <w:sz w:val="12"/>
              </w:rPr>
            </w:pPr>
          </w:p>
        </w:tc>
        <w:tc>
          <w:tcPr>
            <w:tcW w:w="936" w:type="dxa"/>
            <w:vMerge/>
            <w:tcBorders>
              <w:bottom w:val="single" w:sz="4" w:space="0" w:color="auto"/>
            </w:tcBorders>
            <w:shd w:val="solid" w:color="132B4A" w:fill="auto"/>
            <w:vAlign w:val="center"/>
          </w:tcPr>
          <w:p w14:paraId="23632977" w14:textId="77777777" w:rsidR="00B212C2" w:rsidRPr="00A7510E" w:rsidRDefault="00B212C2" w:rsidP="0049012A">
            <w:pPr>
              <w:pStyle w:val="070-TabelaPadro"/>
              <w:spacing w:before="20" w:after="20"/>
              <w:jc w:val="center"/>
              <w:rPr>
                <w:sz w:val="12"/>
              </w:rPr>
            </w:pPr>
          </w:p>
        </w:tc>
        <w:tc>
          <w:tcPr>
            <w:tcW w:w="936" w:type="dxa"/>
            <w:vMerge/>
            <w:tcBorders>
              <w:bottom w:val="single" w:sz="4" w:space="0" w:color="auto"/>
            </w:tcBorders>
            <w:shd w:val="solid" w:color="132B4A" w:fill="auto"/>
            <w:vAlign w:val="center"/>
          </w:tcPr>
          <w:p w14:paraId="2E3A8396" w14:textId="77777777" w:rsidR="00B212C2" w:rsidRPr="00A7510E" w:rsidRDefault="00B212C2" w:rsidP="0049012A">
            <w:pPr>
              <w:pStyle w:val="070-TabelaPadro"/>
              <w:spacing w:before="20" w:after="20"/>
              <w:jc w:val="center"/>
              <w:rPr>
                <w:sz w:val="12"/>
              </w:rPr>
            </w:pPr>
          </w:p>
        </w:tc>
        <w:tc>
          <w:tcPr>
            <w:tcW w:w="936" w:type="dxa"/>
            <w:vMerge/>
            <w:tcBorders>
              <w:bottom w:val="single" w:sz="4" w:space="0" w:color="auto"/>
            </w:tcBorders>
            <w:shd w:val="solid" w:color="132B4A" w:fill="auto"/>
            <w:vAlign w:val="center"/>
          </w:tcPr>
          <w:p w14:paraId="15D6E4AA" w14:textId="77777777" w:rsidR="00B212C2" w:rsidRPr="00A7510E" w:rsidRDefault="00B212C2" w:rsidP="0049012A">
            <w:pPr>
              <w:pStyle w:val="070-TabelaPadro"/>
              <w:spacing w:before="20" w:after="20"/>
              <w:jc w:val="center"/>
              <w:rPr>
                <w:sz w:val="12"/>
              </w:rPr>
            </w:pPr>
          </w:p>
        </w:tc>
        <w:tc>
          <w:tcPr>
            <w:tcW w:w="936" w:type="dxa"/>
            <w:vMerge/>
            <w:tcBorders>
              <w:bottom w:val="single" w:sz="4" w:space="0" w:color="auto"/>
            </w:tcBorders>
            <w:shd w:val="solid" w:color="132B4A" w:fill="auto"/>
            <w:vAlign w:val="center"/>
          </w:tcPr>
          <w:p w14:paraId="700F190F" w14:textId="77777777" w:rsidR="00B212C2" w:rsidRPr="00A7510E" w:rsidRDefault="00B212C2" w:rsidP="0049012A">
            <w:pPr>
              <w:pStyle w:val="070-TabelaPadro"/>
              <w:spacing w:before="20" w:after="20"/>
              <w:jc w:val="center"/>
              <w:rPr>
                <w:sz w:val="12"/>
              </w:rPr>
            </w:pPr>
          </w:p>
        </w:tc>
        <w:tc>
          <w:tcPr>
            <w:tcW w:w="936" w:type="dxa"/>
            <w:tcBorders>
              <w:bottom w:val="single" w:sz="4" w:space="0" w:color="auto"/>
            </w:tcBorders>
            <w:shd w:val="solid" w:color="132B4A" w:fill="auto"/>
            <w:vAlign w:val="center"/>
          </w:tcPr>
          <w:p w14:paraId="0E414359" w14:textId="77777777" w:rsidR="00B212C2" w:rsidRPr="00A7510E" w:rsidRDefault="00B212C2" w:rsidP="0049012A">
            <w:pPr>
              <w:pStyle w:val="070-TabelaPadro"/>
              <w:spacing w:before="20" w:after="20"/>
              <w:jc w:val="center"/>
              <w:rPr>
                <w:sz w:val="12"/>
              </w:rPr>
            </w:pPr>
            <w:r>
              <w:rPr>
                <w:sz w:val="12"/>
              </w:rPr>
              <w:t>Reserva Legal</w:t>
            </w:r>
          </w:p>
        </w:tc>
        <w:tc>
          <w:tcPr>
            <w:tcW w:w="936" w:type="dxa"/>
            <w:tcBorders>
              <w:bottom w:val="single" w:sz="4" w:space="0" w:color="auto"/>
            </w:tcBorders>
            <w:shd w:val="solid" w:color="132B4A" w:fill="auto"/>
            <w:vAlign w:val="center"/>
          </w:tcPr>
          <w:p w14:paraId="78C15A36" w14:textId="77777777" w:rsidR="00B212C2" w:rsidRPr="00A7510E" w:rsidRDefault="00B212C2" w:rsidP="0049012A">
            <w:pPr>
              <w:pStyle w:val="070-TabelaPadro"/>
              <w:spacing w:before="20" w:after="20"/>
              <w:jc w:val="center"/>
              <w:rPr>
                <w:sz w:val="12"/>
              </w:rPr>
            </w:pPr>
            <w:r>
              <w:rPr>
                <w:sz w:val="12"/>
              </w:rPr>
              <w:t>Reservas Estatutárias</w:t>
            </w:r>
          </w:p>
        </w:tc>
        <w:tc>
          <w:tcPr>
            <w:tcW w:w="936" w:type="dxa"/>
            <w:vMerge/>
            <w:tcBorders>
              <w:bottom w:val="single" w:sz="4" w:space="0" w:color="auto"/>
            </w:tcBorders>
            <w:shd w:val="solid" w:color="132B4A" w:fill="auto"/>
            <w:vAlign w:val="center"/>
          </w:tcPr>
          <w:p w14:paraId="2CAEC241" w14:textId="77777777" w:rsidR="00B212C2" w:rsidRPr="00A7510E" w:rsidRDefault="00B212C2" w:rsidP="0049012A">
            <w:pPr>
              <w:pStyle w:val="070-TabelaPadro"/>
              <w:spacing w:before="20" w:after="20"/>
              <w:jc w:val="center"/>
              <w:rPr>
                <w:sz w:val="12"/>
              </w:rPr>
            </w:pPr>
          </w:p>
        </w:tc>
        <w:tc>
          <w:tcPr>
            <w:tcW w:w="936" w:type="dxa"/>
            <w:vMerge/>
            <w:tcBorders>
              <w:bottom w:val="single" w:sz="4" w:space="0" w:color="auto"/>
            </w:tcBorders>
            <w:shd w:val="solid" w:color="132B4A" w:fill="auto"/>
            <w:vAlign w:val="center"/>
          </w:tcPr>
          <w:p w14:paraId="475EFC2C" w14:textId="77777777" w:rsidR="00B212C2" w:rsidRPr="00A7510E" w:rsidRDefault="00B212C2" w:rsidP="0049012A">
            <w:pPr>
              <w:pStyle w:val="070-TabelaPadro"/>
              <w:spacing w:before="20" w:after="20"/>
              <w:jc w:val="center"/>
              <w:rPr>
                <w:sz w:val="12"/>
              </w:rPr>
            </w:pPr>
          </w:p>
        </w:tc>
        <w:tc>
          <w:tcPr>
            <w:tcW w:w="936" w:type="dxa"/>
            <w:vMerge/>
            <w:tcBorders>
              <w:bottom w:val="single" w:sz="4" w:space="0" w:color="auto"/>
            </w:tcBorders>
            <w:shd w:val="solid" w:color="132B4A" w:fill="auto"/>
            <w:vAlign w:val="center"/>
          </w:tcPr>
          <w:p w14:paraId="21FD058B" w14:textId="77777777" w:rsidR="00B212C2" w:rsidRPr="00A7510E" w:rsidRDefault="00B212C2" w:rsidP="0049012A">
            <w:pPr>
              <w:pStyle w:val="070-TabelaPadro"/>
              <w:spacing w:before="20" w:after="20"/>
              <w:jc w:val="center"/>
              <w:rPr>
                <w:sz w:val="12"/>
              </w:rPr>
            </w:pPr>
          </w:p>
        </w:tc>
        <w:tc>
          <w:tcPr>
            <w:tcW w:w="964" w:type="dxa"/>
            <w:vMerge/>
            <w:tcBorders>
              <w:bottom w:val="single" w:sz="4" w:space="0" w:color="auto"/>
            </w:tcBorders>
            <w:shd w:val="solid" w:color="132B4A" w:fill="auto"/>
            <w:vAlign w:val="center"/>
          </w:tcPr>
          <w:p w14:paraId="02CA6C02" w14:textId="77777777" w:rsidR="00B212C2" w:rsidRPr="00A7510E" w:rsidRDefault="00B212C2" w:rsidP="0049012A">
            <w:pPr>
              <w:pStyle w:val="070-TabelaPadro"/>
              <w:spacing w:before="20" w:after="20"/>
              <w:jc w:val="center"/>
              <w:rPr>
                <w:sz w:val="12"/>
              </w:rPr>
            </w:pPr>
          </w:p>
        </w:tc>
        <w:tc>
          <w:tcPr>
            <w:tcW w:w="936" w:type="dxa"/>
            <w:vMerge/>
            <w:tcBorders>
              <w:bottom w:val="single" w:sz="4" w:space="0" w:color="auto"/>
            </w:tcBorders>
            <w:shd w:val="solid" w:color="132B4A" w:fill="auto"/>
            <w:vAlign w:val="center"/>
          </w:tcPr>
          <w:p w14:paraId="2A9E3948" w14:textId="77777777" w:rsidR="00B212C2" w:rsidRPr="00A7510E" w:rsidRDefault="00B212C2" w:rsidP="0049012A">
            <w:pPr>
              <w:pStyle w:val="070-TabelaPadro"/>
              <w:spacing w:before="20" w:after="20"/>
              <w:jc w:val="center"/>
              <w:rPr>
                <w:sz w:val="12"/>
              </w:rPr>
            </w:pPr>
          </w:p>
        </w:tc>
      </w:tr>
      <w:tr w:rsidR="00B212C2" w:rsidRPr="00A7510E" w14:paraId="3E928E18" w14:textId="77777777" w:rsidTr="0049012A">
        <w:trPr>
          <w:cantSplit/>
        </w:trPr>
        <w:tc>
          <w:tcPr>
            <w:tcW w:w="3898" w:type="dxa"/>
            <w:tcBorders>
              <w:top w:val="single" w:sz="4" w:space="0" w:color="auto"/>
              <w:bottom w:val="single" w:sz="4" w:space="0" w:color="auto"/>
            </w:tcBorders>
            <w:shd w:val="solid" w:color="F3F3F3" w:fill="auto"/>
            <w:vAlign w:val="center"/>
          </w:tcPr>
          <w:p w14:paraId="40962AF8" w14:textId="77777777" w:rsidR="00B212C2" w:rsidRPr="00A7510E" w:rsidRDefault="00B212C2" w:rsidP="0049012A">
            <w:pPr>
              <w:pStyle w:val="070-TabelaPadro"/>
              <w:spacing w:before="20" w:after="20"/>
              <w:jc w:val="left"/>
              <w:rPr>
                <w:b/>
                <w:sz w:val="12"/>
              </w:rPr>
            </w:pPr>
            <w:bookmarkStart w:id="768" w:name="BBDMP0200001" w:colFirst="0" w:colLast="0"/>
            <w:bookmarkStart w:id="769" w:name="BBDMP02AA001" w:colFirst="1" w:colLast="1"/>
            <w:r>
              <w:rPr>
                <w:b/>
                <w:sz w:val="12"/>
              </w:rPr>
              <w:t>Saldos em 31.12.2020</w:t>
            </w:r>
          </w:p>
        </w:tc>
        <w:tc>
          <w:tcPr>
            <w:tcW w:w="440" w:type="dxa"/>
            <w:tcBorders>
              <w:top w:val="single" w:sz="4" w:space="0" w:color="auto"/>
              <w:bottom w:val="single" w:sz="4" w:space="0" w:color="auto"/>
            </w:tcBorders>
            <w:shd w:val="solid" w:color="F3F3F3" w:fill="auto"/>
            <w:vAlign w:val="center"/>
          </w:tcPr>
          <w:p w14:paraId="5BFB4901" w14:textId="77777777" w:rsidR="00B212C2" w:rsidRPr="00A7510E" w:rsidRDefault="00B212C2" w:rsidP="0049012A">
            <w:pPr>
              <w:pStyle w:val="070-TabelaPadro"/>
              <w:spacing w:before="20" w:after="20"/>
              <w:rPr>
                <w:b/>
                <w:sz w:val="12"/>
              </w:rPr>
            </w:pPr>
          </w:p>
        </w:tc>
        <w:tc>
          <w:tcPr>
            <w:tcW w:w="936" w:type="dxa"/>
            <w:tcBorders>
              <w:top w:val="single" w:sz="4" w:space="0" w:color="auto"/>
              <w:bottom w:val="single" w:sz="4" w:space="0" w:color="auto"/>
            </w:tcBorders>
            <w:shd w:val="solid" w:color="F3F3F3" w:fill="auto"/>
            <w:vAlign w:val="center"/>
          </w:tcPr>
          <w:p w14:paraId="522C8E31" w14:textId="77777777" w:rsidR="00B212C2" w:rsidRPr="00A7510E" w:rsidRDefault="00B212C2" w:rsidP="0049012A">
            <w:pPr>
              <w:pStyle w:val="070-TabelaPadro"/>
              <w:spacing w:before="20" w:after="20"/>
              <w:rPr>
                <w:b/>
                <w:sz w:val="12"/>
              </w:rPr>
            </w:pPr>
            <w:bookmarkStart w:id="770" w:name="BBDMP02AB001"/>
            <w:bookmarkEnd w:id="770"/>
            <w:r>
              <w:rPr>
                <w:b/>
                <w:sz w:val="12"/>
              </w:rPr>
              <w:t>90.000.023</w:t>
            </w:r>
          </w:p>
        </w:tc>
        <w:tc>
          <w:tcPr>
            <w:tcW w:w="936" w:type="dxa"/>
            <w:tcBorders>
              <w:top w:val="single" w:sz="4" w:space="0" w:color="auto"/>
              <w:bottom w:val="single" w:sz="4" w:space="0" w:color="auto"/>
            </w:tcBorders>
            <w:shd w:val="solid" w:color="F3F3F3" w:fill="auto"/>
            <w:vAlign w:val="center"/>
          </w:tcPr>
          <w:p w14:paraId="1257DE0C" w14:textId="77777777" w:rsidR="00B212C2" w:rsidRPr="00A7510E" w:rsidRDefault="00B212C2" w:rsidP="0049012A">
            <w:pPr>
              <w:pStyle w:val="070-TabelaPadro"/>
              <w:spacing w:before="20" w:after="20"/>
              <w:rPr>
                <w:b/>
                <w:sz w:val="12"/>
              </w:rPr>
            </w:pPr>
            <w:bookmarkStart w:id="771" w:name="BBDMP02AC001"/>
            <w:bookmarkEnd w:id="771"/>
            <w:r>
              <w:rPr>
                <w:b/>
                <w:sz w:val="12"/>
              </w:rPr>
              <w:t>8.100.000</w:t>
            </w:r>
          </w:p>
        </w:tc>
        <w:tc>
          <w:tcPr>
            <w:tcW w:w="936" w:type="dxa"/>
            <w:tcBorders>
              <w:top w:val="single" w:sz="4" w:space="0" w:color="auto"/>
              <w:bottom w:val="single" w:sz="4" w:space="0" w:color="auto"/>
            </w:tcBorders>
            <w:shd w:val="solid" w:color="F3F3F3" w:fill="auto"/>
            <w:vAlign w:val="center"/>
          </w:tcPr>
          <w:p w14:paraId="4FEE2995" w14:textId="77777777" w:rsidR="00B212C2" w:rsidRPr="00A7510E" w:rsidRDefault="00B212C2" w:rsidP="0049012A">
            <w:pPr>
              <w:pStyle w:val="070-TabelaPadro"/>
              <w:spacing w:before="20" w:after="20"/>
              <w:rPr>
                <w:b/>
                <w:sz w:val="12"/>
              </w:rPr>
            </w:pPr>
            <w:bookmarkStart w:id="772" w:name="BBDMP02AD001"/>
            <w:bookmarkEnd w:id="772"/>
            <w:r>
              <w:rPr>
                <w:b/>
                <w:sz w:val="12"/>
              </w:rPr>
              <w:t>1.399.152</w:t>
            </w:r>
          </w:p>
        </w:tc>
        <w:tc>
          <w:tcPr>
            <w:tcW w:w="936" w:type="dxa"/>
            <w:tcBorders>
              <w:top w:val="single" w:sz="4" w:space="0" w:color="auto"/>
              <w:bottom w:val="single" w:sz="4" w:space="0" w:color="auto"/>
            </w:tcBorders>
            <w:shd w:val="solid" w:color="F3F3F3" w:fill="auto"/>
            <w:vAlign w:val="center"/>
          </w:tcPr>
          <w:p w14:paraId="7EBE0DF2" w14:textId="77777777" w:rsidR="00B212C2" w:rsidRPr="00A7510E" w:rsidRDefault="00B212C2" w:rsidP="0049012A">
            <w:pPr>
              <w:pStyle w:val="070-TabelaPadro"/>
              <w:spacing w:before="20" w:after="20"/>
              <w:rPr>
                <w:b/>
                <w:sz w:val="12"/>
              </w:rPr>
            </w:pPr>
            <w:bookmarkStart w:id="773" w:name="BBDMP02AE001"/>
            <w:bookmarkEnd w:id="773"/>
            <w:r>
              <w:rPr>
                <w:b/>
                <w:sz w:val="12"/>
              </w:rPr>
              <w:t>2.040</w:t>
            </w:r>
          </w:p>
        </w:tc>
        <w:tc>
          <w:tcPr>
            <w:tcW w:w="936" w:type="dxa"/>
            <w:tcBorders>
              <w:top w:val="single" w:sz="4" w:space="0" w:color="auto"/>
              <w:bottom w:val="single" w:sz="4" w:space="0" w:color="auto"/>
            </w:tcBorders>
            <w:shd w:val="solid" w:color="F3F3F3" w:fill="auto"/>
            <w:vAlign w:val="center"/>
          </w:tcPr>
          <w:p w14:paraId="5C29EE6E" w14:textId="77777777" w:rsidR="00B212C2" w:rsidRPr="00A7510E" w:rsidRDefault="00B212C2" w:rsidP="0049012A">
            <w:pPr>
              <w:pStyle w:val="070-TabelaPadro"/>
              <w:spacing w:before="20" w:after="20"/>
              <w:rPr>
                <w:b/>
                <w:sz w:val="12"/>
              </w:rPr>
            </w:pPr>
            <w:bookmarkStart w:id="774" w:name="BBDMP02AF001"/>
            <w:bookmarkEnd w:id="774"/>
            <w:r>
              <w:rPr>
                <w:b/>
                <w:sz w:val="12"/>
              </w:rPr>
              <w:t>9.259.072</w:t>
            </w:r>
          </w:p>
        </w:tc>
        <w:tc>
          <w:tcPr>
            <w:tcW w:w="936" w:type="dxa"/>
            <w:tcBorders>
              <w:top w:val="single" w:sz="4" w:space="0" w:color="auto"/>
              <w:bottom w:val="single" w:sz="4" w:space="0" w:color="auto"/>
            </w:tcBorders>
            <w:shd w:val="solid" w:color="F3F3F3" w:fill="auto"/>
            <w:vAlign w:val="center"/>
          </w:tcPr>
          <w:p w14:paraId="4FACD2FE" w14:textId="77777777" w:rsidR="00B212C2" w:rsidRPr="00A7510E" w:rsidRDefault="00B212C2" w:rsidP="0049012A">
            <w:pPr>
              <w:pStyle w:val="070-TabelaPadro"/>
              <w:spacing w:before="20" w:after="20"/>
              <w:rPr>
                <w:b/>
                <w:sz w:val="12"/>
              </w:rPr>
            </w:pPr>
            <w:bookmarkStart w:id="775" w:name="BBDMP02AG001"/>
            <w:bookmarkEnd w:id="775"/>
            <w:r>
              <w:rPr>
                <w:b/>
                <w:sz w:val="12"/>
              </w:rPr>
              <w:t>29.939.396</w:t>
            </w:r>
          </w:p>
        </w:tc>
        <w:tc>
          <w:tcPr>
            <w:tcW w:w="936" w:type="dxa"/>
            <w:tcBorders>
              <w:top w:val="single" w:sz="4" w:space="0" w:color="auto"/>
              <w:bottom w:val="single" w:sz="4" w:space="0" w:color="auto"/>
            </w:tcBorders>
            <w:shd w:val="solid" w:color="F3F3F3" w:fill="auto"/>
            <w:vAlign w:val="center"/>
          </w:tcPr>
          <w:p w14:paraId="34273CBB" w14:textId="77777777" w:rsidR="00B212C2" w:rsidRPr="00A7510E" w:rsidRDefault="00B212C2" w:rsidP="0049012A">
            <w:pPr>
              <w:pStyle w:val="070-TabelaPadro"/>
              <w:spacing w:before="20" w:after="20"/>
              <w:rPr>
                <w:b/>
                <w:sz w:val="12"/>
              </w:rPr>
            </w:pPr>
            <w:bookmarkStart w:id="776" w:name="BBDMP02AH001"/>
            <w:bookmarkEnd w:id="776"/>
            <w:r>
              <w:rPr>
                <w:b/>
                <w:sz w:val="12"/>
              </w:rPr>
              <w:t>(13.851.389)</w:t>
            </w:r>
          </w:p>
        </w:tc>
        <w:tc>
          <w:tcPr>
            <w:tcW w:w="936" w:type="dxa"/>
            <w:tcBorders>
              <w:top w:val="single" w:sz="4" w:space="0" w:color="auto"/>
              <w:bottom w:val="single" w:sz="4" w:space="0" w:color="auto"/>
            </w:tcBorders>
            <w:shd w:val="solid" w:color="F3F3F3" w:fill="auto"/>
            <w:vAlign w:val="center"/>
          </w:tcPr>
          <w:p w14:paraId="60519F55" w14:textId="77777777" w:rsidR="00B212C2" w:rsidRPr="00A7510E" w:rsidRDefault="00B212C2" w:rsidP="0049012A">
            <w:pPr>
              <w:pStyle w:val="070-TabelaPadro"/>
              <w:spacing w:before="20" w:after="20"/>
              <w:rPr>
                <w:b/>
                <w:sz w:val="12"/>
              </w:rPr>
            </w:pPr>
            <w:bookmarkStart w:id="777" w:name="BBDMP02AJ001"/>
            <w:bookmarkEnd w:id="777"/>
            <w:r>
              <w:rPr>
                <w:b/>
                <w:sz w:val="12"/>
              </w:rPr>
              <w:t>(280.642)</w:t>
            </w:r>
          </w:p>
        </w:tc>
        <w:tc>
          <w:tcPr>
            <w:tcW w:w="936" w:type="dxa"/>
            <w:tcBorders>
              <w:top w:val="single" w:sz="4" w:space="0" w:color="auto"/>
              <w:bottom w:val="single" w:sz="4" w:space="0" w:color="auto"/>
            </w:tcBorders>
            <w:shd w:val="solid" w:color="F3F3F3" w:fill="auto"/>
            <w:vAlign w:val="center"/>
          </w:tcPr>
          <w:p w14:paraId="365A7212" w14:textId="77777777" w:rsidR="00B212C2" w:rsidRPr="00A7510E" w:rsidRDefault="00B212C2" w:rsidP="0049012A">
            <w:pPr>
              <w:pStyle w:val="070-TabelaPadro"/>
              <w:spacing w:before="20" w:after="20"/>
              <w:rPr>
                <w:b/>
                <w:sz w:val="12"/>
              </w:rPr>
            </w:pPr>
            <w:bookmarkStart w:id="778" w:name="BBDMP02AK001"/>
            <w:bookmarkEnd w:id="778"/>
            <w:r>
              <w:rPr>
                <w:b/>
                <w:sz w:val="12"/>
              </w:rPr>
              <w:t>--</w:t>
            </w:r>
          </w:p>
        </w:tc>
        <w:tc>
          <w:tcPr>
            <w:tcW w:w="964" w:type="dxa"/>
            <w:tcBorders>
              <w:top w:val="single" w:sz="4" w:space="0" w:color="auto"/>
              <w:bottom w:val="single" w:sz="4" w:space="0" w:color="auto"/>
            </w:tcBorders>
            <w:shd w:val="solid" w:color="F3F3F3" w:fill="auto"/>
            <w:vAlign w:val="center"/>
          </w:tcPr>
          <w:p w14:paraId="46D6EF7C" w14:textId="77777777" w:rsidR="00B212C2" w:rsidRPr="00A7510E" w:rsidRDefault="00B212C2" w:rsidP="0049012A">
            <w:pPr>
              <w:pStyle w:val="070-TabelaPadro"/>
              <w:spacing w:before="20" w:after="20"/>
              <w:rPr>
                <w:b/>
                <w:sz w:val="12"/>
              </w:rPr>
            </w:pPr>
            <w:bookmarkStart w:id="779" w:name="BBDMP02AL001"/>
            <w:bookmarkEnd w:id="779"/>
            <w:r>
              <w:rPr>
                <w:b/>
                <w:sz w:val="12"/>
              </w:rPr>
              <w:t>2.403.457</w:t>
            </w:r>
          </w:p>
        </w:tc>
        <w:tc>
          <w:tcPr>
            <w:tcW w:w="936" w:type="dxa"/>
            <w:tcBorders>
              <w:top w:val="single" w:sz="4" w:space="0" w:color="auto"/>
              <w:bottom w:val="single" w:sz="4" w:space="0" w:color="auto"/>
            </w:tcBorders>
            <w:shd w:val="solid" w:color="F3F3F3" w:fill="auto"/>
            <w:vAlign w:val="center"/>
          </w:tcPr>
          <w:p w14:paraId="3EAE44CF" w14:textId="77777777" w:rsidR="00B212C2" w:rsidRPr="00A7510E" w:rsidRDefault="00B212C2" w:rsidP="0049012A">
            <w:pPr>
              <w:pStyle w:val="070-TabelaPadro"/>
              <w:spacing w:before="20" w:after="20"/>
              <w:rPr>
                <w:b/>
                <w:sz w:val="12"/>
              </w:rPr>
            </w:pPr>
            <w:bookmarkStart w:id="780" w:name="BBDMP02AM001"/>
            <w:bookmarkEnd w:id="780"/>
            <w:r>
              <w:rPr>
                <w:b/>
                <w:sz w:val="12"/>
              </w:rPr>
              <w:t>126.971.109</w:t>
            </w:r>
          </w:p>
        </w:tc>
      </w:tr>
      <w:tr w:rsidR="00B212C2" w:rsidRPr="00A7510E" w14:paraId="48DBD230" w14:textId="77777777" w:rsidTr="0049012A">
        <w:trPr>
          <w:cantSplit/>
        </w:trPr>
        <w:tc>
          <w:tcPr>
            <w:tcW w:w="3898" w:type="dxa"/>
            <w:tcBorders>
              <w:top w:val="single" w:sz="4" w:space="0" w:color="auto"/>
              <w:bottom w:val="single" w:sz="4" w:space="0" w:color="FFFFFF"/>
            </w:tcBorders>
            <w:shd w:val="solid" w:color="E6E6E6" w:fill="auto"/>
            <w:vAlign w:val="center"/>
          </w:tcPr>
          <w:p w14:paraId="176200D8" w14:textId="77777777" w:rsidR="00B212C2" w:rsidRPr="00A7510E" w:rsidRDefault="00B212C2" w:rsidP="0049012A">
            <w:pPr>
              <w:pStyle w:val="070-TabelaPadro"/>
              <w:spacing w:before="20" w:after="20"/>
              <w:ind w:left="60"/>
              <w:jc w:val="left"/>
              <w:rPr>
                <w:sz w:val="12"/>
              </w:rPr>
            </w:pPr>
            <w:bookmarkStart w:id="781" w:name="BBDMP0200007" w:colFirst="0" w:colLast="0"/>
            <w:bookmarkEnd w:id="768"/>
            <w:bookmarkEnd w:id="769"/>
            <w:r>
              <w:rPr>
                <w:sz w:val="12"/>
              </w:rPr>
              <w:t>Ajuste de avaliação patrimonial de títulos e valores mobiliários, líquido de tributos</w:t>
            </w:r>
          </w:p>
        </w:tc>
        <w:tc>
          <w:tcPr>
            <w:tcW w:w="440" w:type="dxa"/>
            <w:tcBorders>
              <w:top w:val="single" w:sz="4" w:space="0" w:color="auto"/>
              <w:bottom w:val="single" w:sz="4" w:space="0" w:color="FFFFFF"/>
            </w:tcBorders>
            <w:shd w:val="solid" w:color="E6E6E6" w:fill="auto"/>
            <w:vAlign w:val="center"/>
          </w:tcPr>
          <w:p w14:paraId="25C714F2" w14:textId="77777777" w:rsidR="00B212C2" w:rsidRPr="005C5306" w:rsidRDefault="00B212C2" w:rsidP="0049012A">
            <w:pPr>
              <w:pStyle w:val="070-TabelaPadro"/>
              <w:spacing w:before="20" w:after="20"/>
              <w:jc w:val="center"/>
              <w:rPr>
                <w:color w:val="1F497D" w:themeColor="text2"/>
                <w:sz w:val="12"/>
              </w:rPr>
            </w:pPr>
            <w:bookmarkStart w:id="782" w:name="BBDMP02AA007"/>
            <w:bookmarkEnd w:id="782"/>
            <w:r w:rsidRPr="005C5306">
              <w:rPr>
                <w:color w:val="1F497D" w:themeColor="text2"/>
                <w:sz w:val="12"/>
              </w:rPr>
              <w:t>23.h</w:t>
            </w:r>
          </w:p>
        </w:tc>
        <w:tc>
          <w:tcPr>
            <w:tcW w:w="936" w:type="dxa"/>
            <w:tcBorders>
              <w:top w:val="single" w:sz="4" w:space="0" w:color="auto"/>
              <w:bottom w:val="single" w:sz="4" w:space="0" w:color="FFFFFF"/>
            </w:tcBorders>
            <w:shd w:val="solid" w:color="E6E6E6" w:fill="auto"/>
            <w:vAlign w:val="center"/>
          </w:tcPr>
          <w:p w14:paraId="617B3D69" w14:textId="77777777" w:rsidR="00B212C2" w:rsidRPr="00A7510E" w:rsidRDefault="00B212C2" w:rsidP="0049012A">
            <w:pPr>
              <w:pStyle w:val="070-TabelaPadro"/>
              <w:spacing w:before="20" w:after="20"/>
              <w:rPr>
                <w:sz w:val="12"/>
              </w:rPr>
            </w:pPr>
            <w:bookmarkStart w:id="783" w:name="BBDMP02AB007"/>
            <w:bookmarkEnd w:id="783"/>
            <w:r>
              <w:rPr>
                <w:sz w:val="12"/>
              </w:rPr>
              <w:t>--</w:t>
            </w:r>
          </w:p>
        </w:tc>
        <w:tc>
          <w:tcPr>
            <w:tcW w:w="936" w:type="dxa"/>
            <w:tcBorders>
              <w:top w:val="single" w:sz="4" w:space="0" w:color="auto"/>
              <w:bottom w:val="single" w:sz="4" w:space="0" w:color="FFFFFF"/>
            </w:tcBorders>
            <w:shd w:val="solid" w:color="E6E6E6" w:fill="auto"/>
            <w:vAlign w:val="center"/>
          </w:tcPr>
          <w:p w14:paraId="4FEFD982" w14:textId="77777777" w:rsidR="00B212C2" w:rsidRPr="00A7510E" w:rsidRDefault="00B212C2" w:rsidP="0049012A">
            <w:pPr>
              <w:pStyle w:val="070-TabelaPadro"/>
              <w:spacing w:before="20" w:after="20"/>
              <w:rPr>
                <w:sz w:val="12"/>
              </w:rPr>
            </w:pPr>
            <w:bookmarkStart w:id="784" w:name="BBDMP02AC007"/>
            <w:bookmarkEnd w:id="784"/>
            <w:r>
              <w:rPr>
                <w:sz w:val="12"/>
              </w:rPr>
              <w:t>--</w:t>
            </w:r>
          </w:p>
        </w:tc>
        <w:tc>
          <w:tcPr>
            <w:tcW w:w="936" w:type="dxa"/>
            <w:tcBorders>
              <w:top w:val="single" w:sz="4" w:space="0" w:color="auto"/>
              <w:bottom w:val="single" w:sz="4" w:space="0" w:color="FFFFFF"/>
            </w:tcBorders>
            <w:shd w:val="solid" w:color="E6E6E6" w:fill="auto"/>
            <w:vAlign w:val="center"/>
          </w:tcPr>
          <w:p w14:paraId="3F782D70" w14:textId="77777777" w:rsidR="00B212C2" w:rsidRPr="00A7510E" w:rsidRDefault="00B212C2" w:rsidP="0049012A">
            <w:pPr>
              <w:pStyle w:val="070-TabelaPadro"/>
              <w:spacing w:before="20" w:after="20"/>
              <w:rPr>
                <w:sz w:val="12"/>
              </w:rPr>
            </w:pPr>
            <w:bookmarkStart w:id="785" w:name="BBDMP02AD007"/>
            <w:bookmarkEnd w:id="785"/>
            <w:r>
              <w:rPr>
                <w:sz w:val="12"/>
              </w:rPr>
              <w:t>--</w:t>
            </w:r>
          </w:p>
        </w:tc>
        <w:tc>
          <w:tcPr>
            <w:tcW w:w="936" w:type="dxa"/>
            <w:tcBorders>
              <w:top w:val="single" w:sz="4" w:space="0" w:color="auto"/>
              <w:bottom w:val="single" w:sz="4" w:space="0" w:color="FFFFFF"/>
            </w:tcBorders>
            <w:shd w:val="solid" w:color="E6E6E6" w:fill="auto"/>
            <w:vAlign w:val="center"/>
          </w:tcPr>
          <w:p w14:paraId="0073FA08" w14:textId="77777777" w:rsidR="00B212C2" w:rsidRPr="00A7510E" w:rsidRDefault="00B212C2" w:rsidP="0049012A">
            <w:pPr>
              <w:pStyle w:val="070-TabelaPadro"/>
              <w:spacing w:before="20" w:after="20"/>
              <w:rPr>
                <w:sz w:val="12"/>
              </w:rPr>
            </w:pPr>
            <w:bookmarkStart w:id="786" w:name="BBDMP02AE007"/>
            <w:bookmarkEnd w:id="786"/>
            <w:r>
              <w:rPr>
                <w:sz w:val="12"/>
              </w:rPr>
              <w:t>--</w:t>
            </w:r>
          </w:p>
        </w:tc>
        <w:tc>
          <w:tcPr>
            <w:tcW w:w="936" w:type="dxa"/>
            <w:tcBorders>
              <w:top w:val="single" w:sz="4" w:space="0" w:color="auto"/>
              <w:bottom w:val="single" w:sz="4" w:space="0" w:color="FFFFFF"/>
            </w:tcBorders>
            <w:shd w:val="solid" w:color="E6E6E6" w:fill="auto"/>
            <w:vAlign w:val="center"/>
          </w:tcPr>
          <w:p w14:paraId="7C4BBE4C" w14:textId="77777777" w:rsidR="00B212C2" w:rsidRPr="00A7510E" w:rsidRDefault="00B212C2" w:rsidP="0049012A">
            <w:pPr>
              <w:pStyle w:val="070-TabelaPadro"/>
              <w:spacing w:before="20" w:after="20"/>
              <w:rPr>
                <w:sz w:val="12"/>
              </w:rPr>
            </w:pPr>
            <w:bookmarkStart w:id="787" w:name="BBDMP02AF007"/>
            <w:bookmarkEnd w:id="787"/>
            <w:r>
              <w:rPr>
                <w:sz w:val="12"/>
              </w:rPr>
              <w:t>--</w:t>
            </w:r>
          </w:p>
        </w:tc>
        <w:tc>
          <w:tcPr>
            <w:tcW w:w="936" w:type="dxa"/>
            <w:tcBorders>
              <w:top w:val="single" w:sz="4" w:space="0" w:color="auto"/>
              <w:bottom w:val="single" w:sz="4" w:space="0" w:color="FFFFFF"/>
            </w:tcBorders>
            <w:shd w:val="solid" w:color="E6E6E6" w:fill="auto"/>
            <w:vAlign w:val="center"/>
          </w:tcPr>
          <w:p w14:paraId="00D06F10" w14:textId="77777777" w:rsidR="00B212C2" w:rsidRPr="00A7510E" w:rsidRDefault="00B212C2" w:rsidP="0049012A">
            <w:pPr>
              <w:pStyle w:val="070-TabelaPadro"/>
              <w:spacing w:before="20" w:after="20"/>
              <w:rPr>
                <w:sz w:val="12"/>
              </w:rPr>
            </w:pPr>
            <w:bookmarkStart w:id="788" w:name="BBDMP02AG007"/>
            <w:bookmarkEnd w:id="788"/>
            <w:r>
              <w:rPr>
                <w:sz w:val="12"/>
              </w:rPr>
              <w:t>--</w:t>
            </w:r>
          </w:p>
        </w:tc>
        <w:tc>
          <w:tcPr>
            <w:tcW w:w="936" w:type="dxa"/>
            <w:tcBorders>
              <w:top w:val="single" w:sz="4" w:space="0" w:color="auto"/>
              <w:bottom w:val="single" w:sz="4" w:space="0" w:color="FFFFFF"/>
            </w:tcBorders>
            <w:shd w:val="solid" w:color="E6E6E6" w:fill="auto"/>
            <w:vAlign w:val="center"/>
          </w:tcPr>
          <w:p w14:paraId="574164CB" w14:textId="77777777" w:rsidR="00B212C2" w:rsidRPr="00A7510E" w:rsidRDefault="00B212C2" w:rsidP="0049012A">
            <w:pPr>
              <w:pStyle w:val="070-TabelaPadro"/>
              <w:spacing w:before="20" w:after="20"/>
              <w:rPr>
                <w:sz w:val="12"/>
              </w:rPr>
            </w:pPr>
            <w:bookmarkStart w:id="789" w:name="BBDMP02AH007"/>
            <w:bookmarkEnd w:id="789"/>
            <w:r>
              <w:rPr>
                <w:sz w:val="12"/>
              </w:rPr>
              <w:t>(2.549.802)</w:t>
            </w:r>
          </w:p>
        </w:tc>
        <w:tc>
          <w:tcPr>
            <w:tcW w:w="936" w:type="dxa"/>
            <w:tcBorders>
              <w:top w:val="single" w:sz="4" w:space="0" w:color="auto"/>
              <w:bottom w:val="single" w:sz="4" w:space="0" w:color="FFFFFF"/>
            </w:tcBorders>
            <w:shd w:val="solid" w:color="E6E6E6" w:fill="auto"/>
            <w:vAlign w:val="center"/>
          </w:tcPr>
          <w:p w14:paraId="02C4B17E" w14:textId="77777777" w:rsidR="00B212C2" w:rsidRPr="00A7510E" w:rsidRDefault="00B212C2" w:rsidP="0049012A">
            <w:pPr>
              <w:pStyle w:val="070-TabelaPadro"/>
              <w:spacing w:before="20" w:after="20"/>
              <w:rPr>
                <w:sz w:val="12"/>
              </w:rPr>
            </w:pPr>
            <w:bookmarkStart w:id="790" w:name="BBDMP02AJ007"/>
            <w:bookmarkEnd w:id="790"/>
            <w:r>
              <w:rPr>
                <w:sz w:val="12"/>
              </w:rPr>
              <w:t>--</w:t>
            </w:r>
          </w:p>
        </w:tc>
        <w:tc>
          <w:tcPr>
            <w:tcW w:w="936" w:type="dxa"/>
            <w:tcBorders>
              <w:top w:val="single" w:sz="4" w:space="0" w:color="auto"/>
              <w:bottom w:val="single" w:sz="4" w:space="0" w:color="FFFFFF"/>
            </w:tcBorders>
            <w:shd w:val="solid" w:color="E6E6E6" w:fill="auto"/>
            <w:vAlign w:val="center"/>
          </w:tcPr>
          <w:p w14:paraId="4ED9E35F" w14:textId="77777777" w:rsidR="00B212C2" w:rsidRPr="00A7510E" w:rsidRDefault="00B212C2" w:rsidP="0049012A">
            <w:pPr>
              <w:pStyle w:val="070-TabelaPadro"/>
              <w:spacing w:before="20" w:after="20"/>
              <w:rPr>
                <w:sz w:val="12"/>
              </w:rPr>
            </w:pPr>
            <w:bookmarkStart w:id="791" w:name="BBDMP02AK007"/>
            <w:bookmarkEnd w:id="791"/>
            <w:r>
              <w:rPr>
                <w:sz w:val="12"/>
              </w:rPr>
              <w:t>--</w:t>
            </w:r>
          </w:p>
        </w:tc>
        <w:tc>
          <w:tcPr>
            <w:tcW w:w="964" w:type="dxa"/>
            <w:tcBorders>
              <w:top w:val="single" w:sz="4" w:space="0" w:color="auto"/>
              <w:bottom w:val="single" w:sz="4" w:space="0" w:color="FFFFFF"/>
            </w:tcBorders>
            <w:shd w:val="solid" w:color="E6E6E6" w:fill="auto"/>
            <w:vAlign w:val="center"/>
          </w:tcPr>
          <w:p w14:paraId="17F4A0FD" w14:textId="77777777" w:rsidR="00B212C2" w:rsidRPr="00A7510E" w:rsidRDefault="00B212C2" w:rsidP="0049012A">
            <w:pPr>
              <w:pStyle w:val="070-TabelaPadro"/>
              <w:spacing w:before="20" w:after="20"/>
              <w:rPr>
                <w:sz w:val="12"/>
              </w:rPr>
            </w:pPr>
            <w:bookmarkStart w:id="792" w:name="BBDMP02AL007"/>
            <w:bookmarkEnd w:id="792"/>
            <w:r>
              <w:rPr>
                <w:sz w:val="12"/>
              </w:rPr>
              <w:t>--</w:t>
            </w:r>
          </w:p>
        </w:tc>
        <w:tc>
          <w:tcPr>
            <w:tcW w:w="936" w:type="dxa"/>
            <w:tcBorders>
              <w:top w:val="single" w:sz="4" w:space="0" w:color="auto"/>
              <w:bottom w:val="single" w:sz="4" w:space="0" w:color="FFFFFF"/>
            </w:tcBorders>
            <w:shd w:val="solid" w:color="E6E6E6" w:fill="auto"/>
            <w:vAlign w:val="center"/>
          </w:tcPr>
          <w:p w14:paraId="1ED0BC7D" w14:textId="77777777" w:rsidR="00B212C2" w:rsidRPr="00A7510E" w:rsidRDefault="00B212C2" w:rsidP="0049012A">
            <w:pPr>
              <w:pStyle w:val="070-TabelaPadro"/>
              <w:spacing w:before="20" w:after="20"/>
              <w:rPr>
                <w:sz w:val="12"/>
              </w:rPr>
            </w:pPr>
            <w:bookmarkStart w:id="793" w:name="BBDMP02AM007"/>
            <w:bookmarkEnd w:id="793"/>
            <w:r>
              <w:rPr>
                <w:sz w:val="12"/>
              </w:rPr>
              <w:t>(2.549.802)</w:t>
            </w:r>
          </w:p>
        </w:tc>
      </w:tr>
      <w:tr w:rsidR="00B212C2" w:rsidRPr="00A7510E" w14:paraId="30FE64D4" w14:textId="77777777" w:rsidTr="0049012A">
        <w:trPr>
          <w:cantSplit/>
        </w:trPr>
        <w:tc>
          <w:tcPr>
            <w:tcW w:w="3898" w:type="dxa"/>
            <w:tcBorders>
              <w:top w:val="single" w:sz="4" w:space="0" w:color="FFFFFF"/>
              <w:bottom w:val="single" w:sz="4" w:space="0" w:color="FFFFFF"/>
            </w:tcBorders>
            <w:shd w:val="solid" w:color="F3F3F3" w:fill="auto"/>
            <w:vAlign w:val="center"/>
          </w:tcPr>
          <w:p w14:paraId="341B5FEB" w14:textId="77777777" w:rsidR="00B212C2" w:rsidRPr="00A7510E" w:rsidRDefault="00B212C2" w:rsidP="0049012A">
            <w:pPr>
              <w:pStyle w:val="070-TabelaPadro"/>
              <w:spacing w:before="20" w:after="20"/>
              <w:ind w:left="60"/>
              <w:jc w:val="left"/>
              <w:rPr>
                <w:sz w:val="12"/>
              </w:rPr>
            </w:pPr>
            <w:bookmarkStart w:id="794" w:name="BBDMP0200008" w:colFirst="0" w:colLast="0"/>
            <w:bookmarkEnd w:id="781"/>
            <w:r>
              <w:rPr>
                <w:sz w:val="12"/>
              </w:rPr>
              <w:t>Ajuste de avaliação patrimonial - Plano de Benefícios, líquido de tributos</w:t>
            </w:r>
          </w:p>
        </w:tc>
        <w:tc>
          <w:tcPr>
            <w:tcW w:w="440" w:type="dxa"/>
            <w:tcBorders>
              <w:top w:val="single" w:sz="4" w:space="0" w:color="FFFFFF"/>
              <w:bottom w:val="single" w:sz="4" w:space="0" w:color="FFFFFF"/>
            </w:tcBorders>
            <w:shd w:val="solid" w:color="F3F3F3" w:fill="auto"/>
            <w:vAlign w:val="center"/>
          </w:tcPr>
          <w:p w14:paraId="193B841A" w14:textId="77777777" w:rsidR="00B212C2" w:rsidRPr="005C5306" w:rsidRDefault="00B212C2" w:rsidP="0049012A">
            <w:pPr>
              <w:pStyle w:val="070-TabelaPadro"/>
              <w:spacing w:before="20" w:after="20"/>
              <w:jc w:val="center"/>
              <w:rPr>
                <w:color w:val="1F497D" w:themeColor="text2"/>
                <w:sz w:val="12"/>
              </w:rPr>
            </w:pPr>
            <w:bookmarkStart w:id="795" w:name="BBDMP02AA008"/>
            <w:bookmarkEnd w:id="795"/>
            <w:r w:rsidRPr="005C5306">
              <w:rPr>
                <w:color w:val="1F497D" w:themeColor="text2"/>
                <w:sz w:val="12"/>
              </w:rPr>
              <w:t>23.h</w:t>
            </w:r>
          </w:p>
        </w:tc>
        <w:tc>
          <w:tcPr>
            <w:tcW w:w="936" w:type="dxa"/>
            <w:tcBorders>
              <w:top w:val="single" w:sz="4" w:space="0" w:color="FFFFFF"/>
              <w:bottom w:val="single" w:sz="4" w:space="0" w:color="FFFFFF"/>
            </w:tcBorders>
            <w:shd w:val="solid" w:color="F3F3F3" w:fill="auto"/>
            <w:vAlign w:val="center"/>
          </w:tcPr>
          <w:p w14:paraId="1B47A919" w14:textId="77777777" w:rsidR="00B212C2" w:rsidRPr="00A7510E" w:rsidRDefault="00B212C2" w:rsidP="0049012A">
            <w:pPr>
              <w:pStyle w:val="070-TabelaPadro"/>
              <w:spacing w:before="20" w:after="20"/>
              <w:rPr>
                <w:sz w:val="12"/>
              </w:rPr>
            </w:pPr>
            <w:bookmarkStart w:id="796" w:name="BBDMP02AB008"/>
            <w:bookmarkEnd w:id="796"/>
            <w:r>
              <w:rPr>
                <w:sz w:val="12"/>
              </w:rPr>
              <w:t>--</w:t>
            </w:r>
          </w:p>
        </w:tc>
        <w:tc>
          <w:tcPr>
            <w:tcW w:w="936" w:type="dxa"/>
            <w:tcBorders>
              <w:top w:val="single" w:sz="4" w:space="0" w:color="FFFFFF"/>
              <w:bottom w:val="single" w:sz="4" w:space="0" w:color="FFFFFF"/>
            </w:tcBorders>
            <w:shd w:val="solid" w:color="F3F3F3" w:fill="auto"/>
            <w:vAlign w:val="center"/>
          </w:tcPr>
          <w:p w14:paraId="272EDAC8" w14:textId="77777777" w:rsidR="00B212C2" w:rsidRPr="00A7510E" w:rsidRDefault="00B212C2" w:rsidP="0049012A">
            <w:pPr>
              <w:pStyle w:val="070-TabelaPadro"/>
              <w:spacing w:before="20" w:after="20"/>
              <w:rPr>
                <w:sz w:val="12"/>
              </w:rPr>
            </w:pPr>
            <w:bookmarkStart w:id="797" w:name="BBDMP02AC008"/>
            <w:bookmarkEnd w:id="797"/>
            <w:r>
              <w:rPr>
                <w:sz w:val="12"/>
              </w:rPr>
              <w:t>--</w:t>
            </w:r>
          </w:p>
        </w:tc>
        <w:tc>
          <w:tcPr>
            <w:tcW w:w="936" w:type="dxa"/>
            <w:tcBorders>
              <w:top w:val="single" w:sz="4" w:space="0" w:color="FFFFFF"/>
              <w:bottom w:val="single" w:sz="4" w:space="0" w:color="FFFFFF"/>
            </w:tcBorders>
            <w:shd w:val="solid" w:color="F3F3F3" w:fill="auto"/>
            <w:vAlign w:val="center"/>
          </w:tcPr>
          <w:p w14:paraId="4B8BF50F" w14:textId="77777777" w:rsidR="00B212C2" w:rsidRPr="00A7510E" w:rsidRDefault="00B212C2" w:rsidP="0049012A">
            <w:pPr>
              <w:pStyle w:val="070-TabelaPadro"/>
              <w:spacing w:before="20" w:after="20"/>
              <w:rPr>
                <w:sz w:val="12"/>
              </w:rPr>
            </w:pPr>
            <w:bookmarkStart w:id="798" w:name="BBDMP02AD008"/>
            <w:bookmarkEnd w:id="798"/>
            <w:r>
              <w:rPr>
                <w:sz w:val="12"/>
              </w:rPr>
              <w:t>--</w:t>
            </w:r>
          </w:p>
        </w:tc>
        <w:tc>
          <w:tcPr>
            <w:tcW w:w="936" w:type="dxa"/>
            <w:tcBorders>
              <w:top w:val="single" w:sz="4" w:space="0" w:color="FFFFFF"/>
              <w:bottom w:val="single" w:sz="4" w:space="0" w:color="FFFFFF"/>
            </w:tcBorders>
            <w:shd w:val="solid" w:color="F3F3F3" w:fill="auto"/>
            <w:vAlign w:val="center"/>
          </w:tcPr>
          <w:p w14:paraId="53452873" w14:textId="77777777" w:rsidR="00B212C2" w:rsidRPr="00A7510E" w:rsidRDefault="00B212C2" w:rsidP="0049012A">
            <w:pPr>
              <w:pStyle w:val="070-TabelaPadro"/>
              <w:spacing w:before="20" w:after="20"/>
              <w:rPr>
                <w:sz w:val="12"/>
              </w:rPr>
            </w:pPr>
            <w:bookmarkStart w:id="799" w:name="BBDMP02AE008"/>
            <w:bookmarkEnd w:id="799"/>
            <w:r>
              <w:rPr>
                <w:sz w:val="12"/>
              </w:rPr>
              <w:t>--</w:t>
            </w:r>
          </w:p>
        </w:tc>
        <w:tc>
          <w:tcPr>
            <w:tcW w:w="936" w:type="dxa"/>
            <w:tcBorders>
              <w:top w:val="single" w:sz="4" w:space="0" w:color="FFFFFF"/>
              <w:bottom w:val="single" w:sz="4" w:space="0" w:color="FFFFFF"/>
            </w:tcBorders>
            <w:shd w:val="solid" w:color="F3F3F3" w:fill="auto"/>
            <w:vAlign w:val="center"/>
          </w:tcPr>
          <w:p w14:paraId="1F2DA21D" w14:textId="77777777" w:rsidR="00B212C2" w:rsidRPr="00A7510E" w:rsidRDefault="00B212C2" w:rsidP="0049012A">
            <w:pPr>
              <w:pStyle w:val="070-TabelaPadro"/>
              <w:spacing w:before="20" w:after="20"/>
              <w:rPr>
                <w:sz w:val="12"/>
              </w:rPr>
            </w:pPr>
            <w:bookmarkStart w:id="800" w:name="BBDMP02AF008"/>
            <w:bookmarkEnd w:id="800"/>
            <w:r>
              <w:rPr>
                <w:sz w:val="12"/>
              </w:rPr>
              <w:t>--</w:t>
            </w:r>
          </w:p>
        </w:tc>
        <w:tc>
          <w:tcPr>
            <w:tcW w:w="936" w:type="dxa"/>
            <w:tcBorders>
              <w:top w:val="single" w:sz="4" w:space="0" w:color="FFFFFF"/>
              <w:bottom w:val="single" w:sz="4" w:space="0" w:color="FFFFFF"/>
            </w:tcBorders>
            <w:shd w:val="solid" w:color="F3F3F3" w:fill="auto"/>
            <w:vAlign w:val="center"/>
          </w:tcPr>
          <w:p w14:paraId="34B10050" w14:textId="77777777" w:rsidR="00B212C2" w:rsidRPr="00A7510E" w:rsidRDefault="00B212C2" w:rsidP="0049012A">
            <w:pPr>
              <w:pStyle w:val="070-TabelaPadro"/>
              <w:spacing w:before="20" w:after="20"/>
              <w:rPr>
                <w:sz w:val="12"/>
              </w:rPr>
            </w:pPr>
            <w:bookmarkStart w:id="801" w:name="BBDMP02AG008"/>
            <w:bookmarkEnd w:id="801"/>
            <w:r>
              <w:rPr>
                <w:sz w:val="12"/>
              </w:rPr>
              <w:t>--</w:t>
            </w:r>
          </w:p>
        </w:tc>
        <w:tc>
          <w:tcPr>
            <w:tcW w:w="936" w:type="dxa"/>
            <w:tcBorders>
              <w:top w:val="single" w:sz="4" w:space="0" w:color="FFFFFF"/>
              <w:bottom w:val="single" w:sz="4" w:space="0" w:color="FFFFFF"/>
            </w:tcBorders>
            <w:shd w:val="solid" w:color="F3F3F3" w:fill="auto"/>
            <w:vAlign w:val="center"/>
          </w:tcPr>
          <w:p w14:paraId="0565C55F" w14:textId="77777777" w:rsidR="00B212C2" w:rsidRPr="00A7510E" w:rsidRDefault="00B212C2" w:rsidP="0049012A">
            <w:pPr>
              <w:pStyle w:val="070-TabelaPadro"/>
              <w:spacing w:before="20" w:after="20"/>
              <w:rPr>
                <w:sz w:val="12"/>
              </w:rPr>
            </w:pPr>
            <w:bookmarkStart w:id="802" w:name="BBDMP02AH008"/>
            <w:bookmarkEnd w:id="802"/>
            <w:r>
              <w:rPr>
                <w:sz w:val="12"/>
              </w:rPr>
              <w:t>10.702.777</w:t>
            </w:r>
          </w:p>
        </w:tc>
        <w:tc>
          <w:tcPr>
            <w:tcW w:w="936" w:type="dxa"/>
            <w:tcBorders>
              <w:top w:val="single" w:sz="4" w:space="0" w:color="FFFFFF"/>
              <w:bottom w:val="single" w:sz="4" w:space="0" w:color="FFFFFF"/>
            </w:tcBorders>
            <w:shd w:val="solid" w:color="F3F3F3" w:fill="auto"/>
            <w:vAlign w:val="center"/>
          </w:tcPr>
          <w:p w14:paraId="2C518BDB" w14:textId="77777777" w:rsidR="00B212C2" w:rsidRPr="00A7510E" w:rsidRDefault="00B212C2" w:rsidP="0049012A">
            <w:pPr>
              <w:pStyle w:val="070-TabelaPadro"/>
              <w:spacing w:before="20" w:after="20"/>
              <w:rPr>
                <w:sz w:val="12"/>
              </w:rPr>
            </w:pPr>
            <w:bookmarkStart w:id="803" w:name="BBDMP02AJ008"/>
            <w:bookmarkEnd w:id="803"/>
            <w:r>
              <w:rPr>
                <w:sz w:val="12"/>
              </w:rPr>
              <w:t>--</w:t>
            </w:r>
          </w:p>
        </w:tc>
        <w:tc>
          <w:tcPr>
            <w:tcW w:w="936" w:type="dxa"/>
            <w:tcBorders>
              <w:top w:val="single" w:sz="4" w:space="0" w:color="FFFFFF"/>
              <w:bottom w:val="single" w:sz="4" w:space="0" w:color="FFFFFF"/>
            </w:tcBorders>
            <w:shd w:val="solid" w:color="F3F3F3" w:fill="auto"/>
            <w:vAlign w:val="center"/>
          </w:tcPr>
          <w:p w14:paraId="4F6F08D4" w14:textId="77777777" w:rsidR="00B212C2" w:rsidRPr="00A7510E" w:rsidRDefault="00B212C2" w:rsidP="0049012A">
            <w:pPr>
              <w:pStyle w:val="070-TabelaPadro"/>
              <w:spacing w:before="20" w:after="20"/>
              <w:rPr>
                <w:sz w:val="12"/>
              </w:rPr>
            </w:pPr>
            <w:bookmarkStart w:id="804" w:name="BBDMP02AK008"/>
            <w:bookmarkEnd w:id="804"/>
            <w:r>
              <w:rPr>
                <w:sz w:val="12"/>
              </w:rPr>
              <w:t>--</w:t>
            </w:r>
          </w:p>
        </w:tc>
        <w:tc>
          <w:tcPr>
            <w:tcW w:w="964" w:type="dxa"/>
            <w:tcBorders>
              <w:top w:val="single" w:sz="4" w:space="0" w:color="FFFFFF"/>
              <w:bottom w:val="single" w:sz="4" w:space="0" w:color="FFFFFF"/>
            </w:tcBorders>
            <w:shd w:val="solid" w:color="F3F3F3" w:fill="auto"/>
            <w:vAlign w:val="center"/>
          </w:tcPr>
          <w:p w14:paraId="71B296A9" w14:textId="77777777" w:rsidR="00B212C2" w:rsidRPr="00A7510E" w:rsidRDefault="00B212C2" w:rsidP="0049012A">
            <w:pPr>
              <w:pStyle w:val="070-TabelaPadro"/>
              <w:spacing w:before="20" w:after="20"/>
              <w:rPr>
                <w:sz w:val="12"/>
              </w:rPr>
            </w:pPr>
            <w:bookmarkStart w:id="805" w:name="BBDMP02AL008"/>
            <w:bookmarkEnd w:id="805"/>
            <w:r>
              <w:rPr>
                <w:sz w:val="12"/>
              </w:rPr>
              <w:t>--</w:t>
            </w:r>
          </w:p>
        </w:tc>
        <w:tc>
          <w:tcPr>
            <w:tcW w:w="936" w:type="dxa"/>
            <w:tcBorders>
              <w:top w:val="single" w:sz="4" w:space="0" w:color="FFFFFF"/>
              <w:bottom w:val="single" w:sz="4" w:space="0" w:color="FFFFFF"/>
            </w:tcBorders>
            <w:shd w:val="solid" w:color="F3F3F3" w:fill="auto"/>
            <w:vAlign w:val="center"/>
          </w:tcPr>
          <w:p w14:paraId="6B4AD5F1" w14:textId="77777777" w:rsidR="00B212C2" w:rsidRPr="00A7510E" w:rsidRDefault="00B212C2" w:rsidP="0049012A">
            <w:pPr>
              <w:pStyle w:val="070-TabelaPadro"/>
              <w:spacing w:before="20" w:after="20"/>
              <w:rPr>
                <w:sz w:val="12"/>
              </w:rPr>
            </w:pPr>
            <w:bookmarkStart w:id="806" w:name="BBDMP02AM008"/>
            <w:bookmarkEnd w:id="806"/>
            <w:r>
              <w:rPr>
                <w:sz w:val="12"/>
              </w:rPr>
              <w:t>10.702.777</w:t>
            </w:r>
          </w:p>
        </w:tc>
      </w:tr>
      <w:tr w:rsidR="00B212C2" w:rsidRPr="00A7510E" w14:paraId="33CEADFB" w14:textId="77777777" w:rsidTr="0049012A">
        <w:trPr>
          <w:cantSplit/>
        </w:trPr>
        <w:tc>
          <w:tcPr>
            <w:tcW w:w="3898" w:type="dxa"/>
            <w:tcBorders>
              <w:top w:val="single" w:sz="4" w:space="0" w:color="FFFFFF"/>
              <w:bottom w:val="single" w:sz="4" w:space="0" w:color="FFFFFF"/>
            </w:tcBorders>
            <w:shd w:val="solid" w:color="E6E6E6" w:fill="auto"/>
            <w:vAlign w:val="center"/>
          </w:tcPr>
          <w:p w14:paraId="2A6EF09C" w14:textId="77777777" w:rsidR="00B212C2" w:rsidRPr="00A7510E" w:rsidRDefault="00B212C2" w:rsidP="0049012A">
            <w:pPr>
              <w:pStyle w:val="070-TabelaPadro"/>
              <w:spacing w:before="20" w:after="20"/>
              <w:ind w:left="60"/>
              <w:jc w:val="left"/>
              <w:rPr>
                <w:sz w:val="12"/>
              </w:rPr>
            </w:pPr>
            <w:bookmarkStart w:id="807" w:name="BBDMP0200084" w:colFirst="0" w:colLast="0"/>
            <w:bookmarkEnd w:id="794"/>
            <w:r>
              <w:rPr>
                <w:sz w:val="12"/>
              </w:rPr>
              <w:t>Variação cambial de investimentos no exterior</w:t>
            </w:r>
          </w:p>
        </w:tc>
        <w:tc>
          <w:tcPr>
            <w:tcW w:w="440" w:type="dxa"/>
            <w:tcBorders>
              <w:top w:val="single" w:sz="4" w:space="0" w:color="FFFFFF"/>
              <w:bottom w:val="single" w:sz="4" w:space="0" w:color="FFFFFF"/>
            </w:tcBorders>
            <w:shd w:val="solid" w:color="E6E6E6" w:fill="auto"/>
            <w:vAlign w:val="center"/>
          </w:tcPr>
          <w:p w14:paraId="7D11511B" w14:textId="77777777" w:rsidR="00B212C2" w:rsidRPr="005C5306" w:rsidRDefault="00B212C2" w:rsidP="0049012A">
            <w:pPr>
              <w:pStyle w:val="070-TabelaPadro"/>
              <w:spacing w:before="20" w:after="20"/>
              <w:jc w:val="center"/>
              <w:rPr>
                <w:color w:val="1F497D" w:themeColor="text2"/>
                <w:sz w:val="12"/>
              </w:rPr>
            </w:pPr>
            <w:bookmarkStart w:id="808" w:name="BBDMP02AA084"/>
            <w:bookmarkEnd w:id="808"/>
            <w:r w:rsidRPr="005C5306">
              <w:rPr>
                <w:color w:val="1F497D" w:themeColor="text2"/>
                <w:sz w:val="12"/>
              </w:rPr>
              <w:t>23.h</w:t>
            </w:r>
          </w:p>
        </w:tc>
        <w:tc>
          <w:tcPr>
            <w:tcW w:w="936" w:type="dxa"/>
            <w:tcBorders>
              <w:top w:val="single" w:sz="4" w:space="0" w:color="FFFFFF"/>
              <w:bottom w:val="single" w:sz="4" w:space="0" w:color="FFFFFF"/>
            </w:tcBorders>
            <w:shd w:val="solid" w:color="E6E6E6" w:fill="auto"/>
            <w:vAlign w:val="center"/>
          </w:tcPr>
          <w:p w14:paraId="1C61811B" w14:textId="77777777" w:rsidR="00B212C2" w:rsidRPr="00A7510E" w:rsidRDefault="00B212C2" w:rsidP="0049012A">
            <w:pPr>
              <w:pStyle w:val="070-TabelaPadro"/>
              <w:spacing w:before="20" w:after="20"/>
              <w:rPr>
                <w:sz w:val="12"/>
              </w:rPr>
            </w:pPr>
            <w:bookmarkStart w:id="809" w:name="BBDMP02AB084"/>
            <w:bookmarkEnd w:id="809"/>
            <w:r>
              <w:rPr>
                <w:sz w:val="12"/>
              </w:rPr>
              <w:t>--</w:t>
            </w:r>
          </w:p>
        </w:tc>
        <w:tc>
          <w:tcPr>
            <w:tcW w:w="936" w:type="dxa"/>
            <w:tcBorders>
              <w:top w:val="single" w:sz="4" w:space="0" w:color="FFFFFF"/>
              <w:bottom w:val="single" w:sz="4" w:space="0" w:color="FFFFFF"/>
            </w:tcBorders>
            <w:shd w:val="solid" w:color="E6E6E6" w:fill="auto"/>
            <w:vAlign w:val="center"/>
          </w:tcPr>
          <w:p w14:paraId="63A2ABDE" w14:textId="77777777" w:rsidR="00B212C2" w:rsidRPr="00A7510E" w:rsidRDefault="00B212C2" w:rsidP="0049012A">
            <w:pPr>
              <w:pStyle w:val="070-TabelaPadro"/>
              <w:spacing w:before="20" w:after="20"/>
              <w:rPr>
                <w:sz w:val="12"/>
              </w:rPr>
            </w:pPr>
            <w:bookmarkStart w:id="810" w:name="BBDMP02AC084"/>
            <w:bookmarkEnd w:id="810"/>
            <w:r>
              <w:rPr>
                <w:sz w:val="12"/>
              </w:rPr>
              <w:t>--</w:t>
            </w:r>
          </w:p>
        </w:tc>
        <w:tc>
          <w:tcPr>
            <w:tcW w:w="936" w:type="dxa"/>
            <w:tcBorders>
              <w:top w:val="single" w:sz="4" w:space="0" w:color="FFFFFF"/>
              <w:bottom w:val="single" w:sz="4" w:space="0" w:color="FFFFFF"/>
            </w:tcBorders>
            <w:shd w:val="solid" w:color="E6E6E6" w:fill="auto"/>
            <w:vAlign w:val="center"/>
          </w:tcPr>
          <w:p w14:paraId="72A8534A" w14:textId="77777777" w:rsidR="00B212C2" w:rsidRPr="00A7510E" w:rsidRDefault="00B212C2" w:rsidP="0049012A">
            <w:pPr>
              <w:pStyle w:val="070-TabelaPadro"/>
              <w:spacing w:before="20" w:after="20"/>
              <w:rPr>
                <w:sz w:val="12"/>
              </w:rPr>
            </w:pPr>
            <w:bookmarkStart w:id="811" w:name="BBDMP02AD084"/>
            <w:bookmarkEnd w:id="811"/>
            <w:r>
              <w:rPr>
                <w:sz w:val="12"/>
              </w:rPr>
              <w:t>--</w:t>
            </w:r>
          </w:p>
        </w:tc>
        <w:tc>
          <w:tcPr>
            <w:tcW w:w="936" w:type="dxa"/>
            <w:tcBorders>
              <w:top w:val="single" w:sz="4" w:space="0" w:color="FFFFFF"/>
              <w:bottom w:val="single" w:sz="4" w:space="0" w:color="FFFFFF"/>
            </w:tcBorders>
            <w:shd w:val="solid" w:color="E6E6E6" w:fill="auto"/>
            <w:vAlign w:val="center"/>
          </w:tcPr>
          <w:p w14:paraId="3E903073" w14:textId="77777777" w:rsidR="00B212C2" w:rsidRPr="00A7510E" w:rsidRDefault="00B212C2" w:rsidP="0049012A">
            <w:pPr>
              <w:pStyle w:val="070-TabelaPadro"/>
              <w:spacing w:before="20" w:after="20"/>
              <w:rPr>
                <w:sz w:val="12"/>
              </w:rPr>
            </w:pPr>
            <w:bookmarkStart w:id="812" w:name="BBDMP02AE084"/>
            <w:bookmarkEnd w:id="812"/>
            <w:r>
              <w:rPr>
                <w:sz w:val="12"/>
              </w:rPr>
              <w:t>--</w:t>
            </w:r>
          </w:p>
        </w:tc>
        <w:tc>
          <w:tcPr>
            <w:tcW w:w="936" w:type="dxa"/>
            <w:tcBorders>
              <w:top w:val="single" w:sz="4" w:space="0" w:color="FFFFFF"/>
              <w:bottom w:val="single" w:sz="4" w:space="0" w:color="FFFFFF"/>
            </w:tcBorders>
            <w:shd w:val="solid" w:color="E6E6E6" w:fill="auto"/>
            <w:vAlign w:val="center"/>
          </w:tcPr>
          <w:p w14:paraId="3C9F7B47" w14:textId="77777777" w:rsidR="00B212C2" w:rsidRPr="00A7510E" w:rsidRDefault="00B212C2" w:rsidP="0049012A">
            <w:pPr>
              <w:pStyle w:val="070-TabelaPadro"/>
              <w:spacing w:before="20" w:after="20"/>
              <w:rPr>
                <w:sz w:val="12"/>
              </w:rPr>
            </w:pPr>
            <w:bookmarkStart w:id="813" w:name="BBDMP02AF084"/>
            <w:bookmarkEnd w:id="813"/>
            <w:r>
              <w:rPr>
                <w:sz w:val="12"/>
              </w:rPr>
              <w:t>--</w:t>
            </w:r>
          </w:p>
        </w:tc>
        <w:tc>
          <w:tcPr>
            <w:tcW w:w="936" w:type="dxa"/>
            <w:tcBorders>
              <w:top w:val="single" w:sz="4" w:space="0" w:color="FFFFFF"/>
              <w:bottom w:val="single" w:sz="4" w:space="0" w:color="FFFFFF"/>
            </w:tcBorders>
            <w:shd w:val="solid" w:color="E6E6E6" w:fill="auto"/>
            <w:vAlign w:val="center"/>
          </w:tcPr>
          <w:p w14:paraId="4D4921EB" w14:textId="77777777" w:rsidR="00B212C2" w:rsidRPr="00A7510E" w:rsidRDefault="00B212C2" w:rsidP="0049012A">
            <w:pPr>
              <w:pStyle w:val="070-TabelaPadro"/>
              <w:spacing w:before="20" w:after="20"/>
              <w:rPr>
                <w:sz w:val="12"/>
              </w:rPr>
            </w:pPr>
            <w:bookmarkStart w:id="814" w:name="BBDMP02AG084"/>
            <w:bookmarkEnd w:id="814"/>
            <w:r>
              <w:rPr>
                <w:sz w:val="12"/>
              </w:rPr>
              <w:t>--</w:t>
            </w:r>
          </w:p>
        </w:tc>
        <w:tc>
          <w:tcPr>
            <w:tcW w:w="936" w:type="dxa"/>
            <w:tcBorders>
              <w:top w:val="single" w:sz="4" w:space="0" w:color="FFFFFF"/>
              <w:bottom w:val="single" w:sz="4" w:space="0" w:color="FFFFFF"/>
            </w:tcBorders>
            <w:shd w:val="solid" w:color="E6E6E6" w:fill="auto"/>
            <w:vAlign w:val="center"/>
          </w:tcPr>
          <w:p w14:paraId="09A70705" w14:textId="77777777" w:rsidR="00B212C2" w:rsidRPr="00A7510E" w:rsidRDefault="00B212C2" w:rsidP="0049012A">
            <w:pPr>
              <w:pStyle w:val="070-TabelaPadro"/>
              <w:spacing w:before="20" w:after="20"/>
              <w:rPr>
                <w:sz w:val="12"/>
              </w:rPr>
            </w:pPr>
            <w:bookmarkStart w:id="815" w:name="BBDMP02AH084"/>
            <w:bookmarkEnd w:id="815"/>
            <w:r>
              <w:rPr>
                <w:sz w:val="12"/>
              </w:rPr>
              <w:t>42.622</w:t>
            </w:r>
          </w:p>
        </w:tc>
        <w:tc>
          <w:tcPr>
            <w:tcW w:w="936" w:type="dxa"/>
            <w:tcBorders>
              <w:top w:val="single" w:sz="4" w:space="0" w:color="FFFFFF"/>
              <w:bottom w:val="single" w:sz="4" w:space="0" w:color="FFFFFF"/>
            </w:tcBorders>
            <w:shd w:val="solid" w:color="E6E6E6" w:fill="auto"/>
            <w:vAlign w:val="center"/>
          </w:tcPr>
          <w:p w14:paraId="67C50BB4" w14:textId="77777777" w:rsidR="00B212C2" w:rsidRPr="00A7510E" w:rsidRDefault="00B212C2" w:rsidP="0049012A">
            <w:pPr>
              <w:pStyle w:val="070-TabelaPadro"/>
              <w:spacing w:before="20" w:after="20"/>
              <w:rPr>
                <w:sz w:val="12"/>
              </w:rPr>
            </w:pPr>
            <w:bookmarkStart w:id="816" w:name="BBDMP02AJ084"/>
            <w:bookmarkEnd w:id="816"/>
            <w:r>
              <w:rPr>
                <w:sz w:val="12"/>
              </w:rPr>
              <w:t>--</w:t>
            </w:r>
          </w:p>
        </w:tc>
        <w:tc>
          <w:tcPr>
            <w:tcW w:w="936" w:type="dxa"/>
            <w:tcBorders>
              <w:top w:val="single" w:sz="4" w:space="0" w:color="FFFFFF"/>
              <w:bottom w:val="single" w:sz="4" w:space="0" w:color="FFFFFF"/>
            </w:tcBorders>
            <w:shd w:val="solid" w:color="E6E6E6" w:fill="auto"/>
            <w:vAlign w:val="center"/>
          </w:tcPr>
          <w:p w14:paraId="0D5EDDC6" w14:textId="77777777" w:rsidR="00B212C2" w:rsidRPr="00A7510E" w:rsidRDefault="00B212C2" w:rsidP="0049012A">
            <w:pPr>
              <w:pStyle w:val="070-TabelaPadro"/>
              <w:spacing w:before="20" w:after="20"/>
              <w:rPr>
                <w:sz w:val="12"/>
              </w:rPr>
            </w:pPr>
            <w:bookmarkStart w:id="817" w:name="BBDMP02AK084"/>
            <w:bookmarkEnd w:id="817"/>
            <w:r>
              <w:rPr>
                <w:sz w:val="12"/>
              </w:rPr>
              <w:t>--</w:t>
            </w:r>
          </w:p>
        </w:tc>
        <w:tc>
          <w:tcPr>
            <w:tcW w:w="964" w:type="dxa"/>
            <w:tcBorders>
              <w:top w:val="single" w:sz="4" w:space="0" w:color="FFFFFF"/>
              <w:bottom w:val="single" w:sz="4" w:space="0" w:color="FFFFFF"/>
            </w:tcBorders>
            <w:shd w:val="solid" w:color="E6E6E6" w:fill="auto"/>
            <w:vAlign w:val="center"/>
          </w:tcPr>
          <w:p w14:paraId="0B6E9F31" w14:textId="77777777" w:rsidR="00B212C2" w:rsidRPr="00A7510E" w:rsidRDefault="00B212C2" w:rsidP="0049012A">
            <w:pPr>
              <w:pStyle w:val="070-TabelaPadro"/>
              <w:spacing w:before="20" w:after="20"/>
              <w:rPr>
                <w:sz w:val="12"/>
              </w:rPr>
            </w:pPr>
            <w:bookmarkStart w:id="818" w:name="BBDMP02AL084"/>
            <w:bookmarkEnd w:id="818"/>
            <w:r>
              <w:rPr>
                <w:sz w:val="12"/>
              </w:rPr>
              <w:t>--</w:t>
            </w:r>
          </w:p>
        </w:tc>
        <w:tc>
          <w:tcPr>
            <w:tcW w:w="936" w:type="dxa"/>
            <w:tcBorders>
              <w:top w:val="single" w:sz="4" w:space="0" w:color="FFFFFF"/>
              <w:bottom w:val="single" w:sz="4" w:space="0" w:color="FFFFFF"/>
            </w:tcBorders>
            <w:shd w:val="solid" w:color="E6E6E6" w:fill="auto"/>
            <w:vAlign w:val="center"/>
          </w:tcPr>
          <w:p w14:paraId="2DDDDF5D" w14:textId="77777777" w:rsidR="00B212C2" w:rsidRPr="00A7510E" w:rsidRDefault="00B212C2" w:rsidP="0049012A">
            <w:pPr>
              <w:pStyle w:val="070-TabelaPadro"/>
              <w:spacing w:before="20" w:after="20"/>
              <w:rPr>
                <w:sz w:val="12"/>
              </w:rPr>
            </w:pPr>
            <w:bookmarkStart w:id="819" w:name="BBDMP02AM084"/>
            <w:bookmarkEnd w:id="819"/>
            <w:r>
              <w:rPr>
                <w:sz w:val="12"/>
              </w:rPr>
              <w:t>42.622</w:t>
            </w:r>
          </w:p>
        </w:tc>
      </w:tr>
      <w:tr w:rsidR="00B212C2" w:rsidRPr="00A7510E" w14:paraId="02F456A1" w14:textId="77777777" w:rsidTr="0049012A">
        <w:trPr>
          <w:cantSplit/>
        </w:trPr>
        <w:tc>
          <w:tcPr>
            <w:tcW w:w="3898" w:type="dxa"/>
            <w:tcBorders>
              <w:top w:val="single" w:sz="4" w:space="0" w:color="FFFFFF"/>
              <w:bottom w:val="single" w:sz="4" w:space="0" w:color="FFFFFF"/>
            </w:tcBorders>
            <w:shd w:val="solid" w:color="F3F3F3" w:fill="auto"/>
            <w:vAlign w:val="center"/>
          </w:tcPr>
          <w:p w14:paraId="1AF53CB2" w14:textId="77777777" w:rsidR="00B212C2" w:rsidRPr="00A7510E" w:rsidRDefault="00B212C2" w:rsidP="0049012A">
            <w:pPr>
              <w:pStyle w:val="070-TabelaPadro"/>
              <w:spacing w:before="20" w:after="20"/>
              <w:ind w:left="60"/>
              <w:jc w:val="left"/>
              <w:rPr>
                <w:sz w:val="12"/>
              </w:rPr>
            </w:pPr>
            <w:bookmarkStart w:id="820" w:name="BBDMP0200087" w:colFirst="0" w:colLast="0"/>
            <w:bookmarkEnd w:id="807"/>
            <w:r>
              <w:rPr>
                <w:sz w:val="12"/>
              </w:rPr>
              <w:t>Hedge de fluxo de caixa</w:t>
            </w:r>
          </w:p>
        </w:tc>
        <w:tc>
          <w:tcPr>
            <w:tcW w:w="440" w:type="dxa"/>
            <w:tcBorders>
              <w:top w:val="single" w:sz="4" w:space="0" w:color="FFFFFF"/>
              <w:bottom w:val="single" w:sz="4" w:space="0" w:color="FFFFFF"/>
            </w:tcBorders>
            <w:shd w:val="solid" w:color="F3F3F3" w:fill="auto"/>
            <w:vAlign w:val="center"/>
          </w:tcPr>
          <w:p w14:paraId="4D262938" w14:textId="77777777" w:rsidR="00B212C2" w:rsidRPr="005C5306" w:rsidRDefault="00B212C2" w:rsidP="0049012A">
            <w:pPr>
              <w:pStyle w:val="070-TabelaPadro"/>
              <w:spacing w:before="20" w:after="20"/>
              <w:jc w:val="center"/>
              <w:rPr>
                <w:color w:val="1F497D" w:themeColor="text2"/>
                <w:sz w:val="12"/>
              </w:rPr>
            </w:pPr>
            <w:bookmarkStart w:id="821" w:name="BBDMP02AA087"/>
            <w:bookmarkEnd w:id="821"/>
            <w:r w:rsidRPr="005C5306">
              <w:rPr>
                <w:color w:val="1F497D" w:themeColor="text2"/>
                <w:sz w:val="12"/>
              </w:rPr>
              <w:t>23.h</w:t>
            </w:r>
          </w:p>
        </w:tc>
        <w:tc>
          <w:tcPr>
            <w:tcW w:w="936" w:type="dxa"/>
            <w:tcBorders>
              <w:top w:val="single" w:sz="4" w:space="0" w:color="FFFFFF"/>
              <w:bottom w:val="single" w:sz="4" w:space="0" w:color="FFFFFF"/>
            </w:tcBorders>
            <w:shd w:val="solid" w:color="F3F3F3" w:fill="auto"/>
            <w:vAlign w:val="center"/>
          </w:tcPr>
          <w:p w14:paraId="4C0817CB" w14:textId="77777777" w:rsidR="00B212C2" w:rsidRPr="00A7510E" w:rsidRDefault="00B212C2" w:rsidP="0049012A">
            <w:pPr>
              <w:pStyle w:val="070-TabelaPadro"/>
              <w:spacing w:before="20" w:after="20"/>
              <w:rPr>
                <w:sz w:val="12"/>
              </w:rPr>
            </w:pPr>
            <w:bookmarkStart w:id="822" w:name="BBDMP02AB087"/>
            <w:bookmarkEnd w:id="822"/>
            <w:r>
              <w:rPr>
                <w:sz w:val="12"/>
              </w:rPr>
              <w:t>--</w:t>
            </w:r>
          </w:p>
        </w:tc>
        <w:tc>
          <w:tcPr>
            <w:tcW w:w="936" w:type="dxa"/>
            <w:tcBorders>
              <w:top w:val="single" w:sz="4" w:space="0" w:color="FFFFFF"/>
              <w:bottom w:val="single" w:sz="4" w:space="0" w:color="FFFFFF"/>
            </w:tcBorders>
            <w:shd w:val="solid" w:color="F3F3F3" w:fill="auto"/>
            <w:vAlign w:val="center"/>
          </w:tcPr>
          <w:p w14:paraId="6D85A767" w14:textId="77777777" w:rsidR="00B212C2" w:rsidRPr="00A7510E" w:rsidRDefault="00B212C2" w:rsidP="0049012A">
            <w:pPr>
              <w:pStyle w:val="070-TabelaPadro"/>
              <w:spacing w:before="20" w:after="20"/>
              <w:rPr>
                <w:sz w:val="12"/>
              </w:rPr>
            </w:pPr>
            <w:bookmarkStart w:id="823" w:name="BBDMP02AC087"/>
            <w:bookmarkEnd w:id="823"/>
            <w:r>
              <w:rPr>
                <w:sz w:val="12"/>
              </w:rPr>
              <w:t>--</w:t>
            </w:r>
          </w:p>
        </w:tc>
        <w:tc>
          <w:tcPr>
            <w:tcW w:w="936" w:type="dxa"/>
            <w:tcBorders>
              <w:top w:val="single" w:sz="4" w:space="0" w:color="FFFFFF"/>
              <w:bottom w:val="single" w:sz="4" w:space="0" w:color="FFFFFF"/>
            </w:tcBorders>
            <w:shd w:val="solid" w:color="F3F3F3" w:fill="auto"/>
            <w:vAlign w:val="center"/>
          </w:tcPr>
          <w:p w14:paraId="3B740065" w14:textId="77777777" w:rsidR="00B212C2" w:rsidRPr="00A7510E" w:rsidRDefault="00B212C2" w:rsidP="0049012A">
            <w:pPr>
              <w:pStyle w:val="070-TabelaPadro"/>
              <w:spacing w:before="20" w:after="20"/>
              <w:rPr>
                <w:sz w:val="12"/>
              </w:rPr>
            </w:pPr>
            <w:bookmarkStart w:id="824" w:name="BBDMP02AD087"/>
            <w:bookmarkEnd w:id="824"/>
            <w:r>
              <w:rPr>
                <w:sz w:val="12"/>
              </w:rPr>
              <w:t>--</w:t>
            </w:r>
          </w:p>
        </w:tc>
        <w:tc>
          <w:tcPr>
            <w:tcW w:w="936" w:type="dxa"/>
            <w:tcBorders>
              <w:top w:val="single" w:sz="4" w:space="0" w:color="FFFFFF"/>
              <w:bottom w:val="single" w:sz="4" w:space="0" w:color="FFFFFF"/>
            </w:tcBorders>
            <w:shd w:val="solid" w:color="F3F3F3" w:fill="auto"/>
            <w:vAlign w:val="center"/>
          </w:tcPr>
          <w:p w14:paraId="6C4004C5" w14:textId="77777777" w:rsidR="00B212C2" w:rsidRPr="00A7510E" w:rsidRDefault="00B212C2" w:rsidP="0049012A">
            <w:pPr>
              <w:pStyle w:val="070-TabelaPadro"/>
              <w:spacing w:before="20" w:after="20"/>
              <w:rPr>
                <w:sz w:val="12"/>
              </w:rPr>
            </w:pPr>
            <w:bookmarkStart w:id="825" w:name="BBDMP02AE087"/>
            <w:bookmarkEnd w:id="825"/>
            <w:r>
              <w:rPr>
                <w:sz w:val="12"/>
              </w:rPr>
              <w:t>--</w:t>
            </w:r>
          </w:p>
        </w:tc>
        <w:tc>
          <w:tcPr>
            <w:tcW w:w="936" w:type="dxa"/>
            <w:tcBorders>
              <w:top w:val="single" w:sz="4" w:space="0" w:color="FFFFFF"/>
              <w:bottom w:val="single" w:sz="4" w:space="0" w:color="FFFFFF"/>
            </w:tcBorders>
            <w:shd w:val="solid" w:color="F3F3F3" w:fill="auto"/>
            <w:vAlign w:val="center"/>
          </w:tcPr>
          <w:p w14:paraId="6F03F0DA" w14:textId="77777777" w:rsidR="00B212C2" w:rsidRPr="00A7510E" w:rsidRDefault="00B212C2" w:rsidP="0049012A">
            <w:pPr>
              <w:pStyle w:val="070-TabelaPadro"/>
              <w:spacing w:before="20" w:after="20"/>
              <w:rPr>
                <w:sz w:val="12"/>
              </w:rPr>
            </w:pPr>
            <w:bookmarkStart w:id="826" w:name="BBDMP02AF087"/>
            <w:bookmarkEnd w:id="826"/>
            <w:r>
              <w:rPr>
                <w:sz w:val="12"/>
              </w:rPr>
              <w:t>--</w:t>
            </w:r>
          </w:p>
        </w:tc>
        <w:tc>
          <w:tcPr>
            <w:tcW w:w="936" w:type="dxa"/>
            <w:tcBorders>
              <w:top w:val="single" w:sz="4" w:space="0" w:color="FFFFFF"/>
              <w:bottom w:val="single" w:sz="4" w:space="0" w:color="FFFFFF"/>
            </w:tcBorders>
            <w:shd w:val="solid" w:color="F3F3F3" w:fill="auto"/>
            <w:vAlign w:val="center"/>
          </w:tcPr>
          <w:p w14:paraId="053BBBA2" w14:textId="77777777" w:rsidR="00B212C2" w:rsidRPr="00A7510E" w:rsidRDefault="00B212C2" w:rsidP="0049012A">
            <w:pPr>
              <w:pStyle w:val="070-TabelaPadro"/>
              <w:spacing w:before="20" w:after="20"/>
              <w:rPr>
                <w:sz w:val="12"/>
              </w:rPr>
            </w:pPr>
            <w:bookmarkStart w:id="827" w:name="BBDMP02AG087"/>
            <w:bookmarkEnd w:id="827"/>
            <w:r>
              <w:rPr>
                <w:sz w:val="12"/>
              </w:rPr>
              <w:t>--</w:t>
            </w:r>
          </w:p>
        </w:tc>
        <w:tc>
          <w:tcPr>
            <w:tcW w:w="936" w:type="dxa"/>
            <w:tcBorders>
              <w:top w:val="single" w:sz="4" w:space="0" w:color="FFFFFF"/>
              <w:bottom w:val="single" w:sz="4" w:space="0" w:color="FFFFFF"/>
            </w:tcBorders>
            <w:shd w:val="solid" w:color="F3F3F3" w:fill="auto"/>
            <w:vAlign w:val="center"/>
          </w:tcPr>
          <w:p w14:paraId="5F99E0A2" w14:textId="77777777" w:rsidR="00B212C2" w:rsidRPr="00A7510E" w:rsidRDefault="00B212C2" w:rsidP="0049012A">
            <w:pPr>
              <w:pStyle w:val="070-TabelaPadro"/>
              <w:spacing w:before="20" w:after="20"/>
              <w:rPr>
                <w:sz w:val="12"/>
              </w:rPr>
            </w:pPr>
            <w:bookmarkStart w:id="828" w:name="BBDMP02AH087"/>
            <w:bookmarkEnd w:id="828"/>
            <w:r>
              <w:rPr>
                <w:sz w:val="12"/>
              </w:rPr>
              <w:t>109.592</w:t>
            </w:r>
          </w:p>
        </w:tc>
        <w:tc>
          <w:tcPr>
            <w:tcW w:w="936" w:type="dxa"/>
            <w:tcBorders>
              <w:top w:val="single" w:sz="4" w:space="0" w:color="FFFFFF"/>
              <w:bottom w:val="single" w:sz="4" w:space="0" w:color="FFFFFF"/>
            </w:tcBorders>
            <w:shd w:val="solid" w:color="F3F3F3" w:fill="auto"/>
            <w:vAlign w:val="center"/>
          </w:tcPr>
          <w:p w14:paraId="2D4B9C31" w14:textId="77777777" w:rsidR="00B212C2" w:rsidRPr="00A7510E" w:rsidRDefault="00B212C2" w:rsidP="0049012A">
            <w:pPr>
              <w:pStyle w:val="070-TabelaPadro"/>
              <w:spacing w:before="20" w:after="20"/>
              <w:rPr>
                <w:sz w:val="12"/>
              </w:rPr>
            </w:pPr>
            <w:bookmarkStart w:id="829" w:name="BBDMP02AJ087"/>
            <w:bookmarkEnd w:id="829"/>
            <w:r>
              <w:rPr>
                <w:sz w:val="12"/>
              </w:rPr>
              <w:t>--</w:t>
            </w:r>
          </w:p>
        </w:tc>
        <w:tc>
          <w:tcPr>
            <w:tcW w:w="936" w:type="dxa"/>
            <w:tcBorders>
              <w:top w:val="single" w:sz="4" w:space="0" w:color="FFFFFF"/>
              <w:bottom w:val="single" w:sz="4" w:space="0" w:color="FFFFFF"/>
            </w:tcBorders>
            <w:shd w:val="solid" w:color="F3F3F3" w:fill="auto"/>
            <w:vAlign w:val="center"/>
          </w:tcPr>
          <w:p w14:paraId="48B3C883" w14:textId="77777777" w:rsidR="00B212C2" w:rsidRPr="00A7510E" w:rsidRDefault="00B212C2" w:rsidP="0049012A">
            <w:pPr>
              <w:pStyle w:val="070-TabelaPadro"/>
              <w:spacing w:before="20" w:after="20"/>
              <w:rPr>
                <w:sz w:val="12"/>
              </w:rPr>
            </w:pPr>
            <w:bookmarkStart w:id="830" w:name="BBDMP02AK087"/>
            <w:bookmarkEnd w:id="830"/>
            <w:r>
              <w:rPr>
                <w:sz w:val="12"/>
              </w:rPr>
              <w:t>--</w:t>
            </w:r>
          </w:p>
        </w:tc>
        <w:tc>
          <w:tcPr>
            <w:tcW w:w="964" w:type="dxa"/>
            <w:tcBorders>
              <w:top w:val="single" w:sz="4" w:space="0" w:color="FFFFFF"/>
              <w:bottom w:val="single" w:sz="4" w:space="0" w:color="FFFFFF"/>
            </w:tcBorders>
            <w:shd w:val="solid" w:color="F3F3F3" w:fill="auto"/>
            <w:vAlign w:val="center"/>
          </w:tcPr>
          <w:p w14:paraId="342012B9" w14:textId="77777777" w:rsidR="00B212C2" w:rsidRPr="00A7510E" w:rsidRDefault="00B212C2" w:rsidP="0049012A">
            <w:pPr>
              <w:pStyle w:val="070-TabelaPadro"/>
              <w:spacing w:before="20" w:after="20"/>
              <w:rPr>
                <w:sz w:val="12"/>
              </w:rPr>
            </w:pPr>
            <w:bookmarkStart w:id="831" w:name="BBDMP02AL087"/>
            <w:bookmarkEnd w:id="831"/>
            <w:r>
              <w:rPr>
                <w:sz w:val="12"/>
              </w:rPr>
              <w:t>--</w:t>
            </w:r>
          </w:p>
        </w:tc>
        <w:tc>
          <w:tcPr>
            <w:tcW w:w="936" w:type="dxa"/>
            <w:tcBorders>
              <w:top w:val="single" w:sz="4" w:space="0" w:color="FFFFFF"/>
              <w:bottom w:val="single" w:sz="4" w:space="0" w:color="FFFFFF"/>
            </w:tcBorders>
            <w:shd w:val="solid" w:color="F3F3F3" w:fill="auto"/>
            <w:vAlign w:val="center"/>
          </w:tcPr>
          <w:p w14:paraId="4D7B0179" w14:textId="77777777" w:rsidR="00B212C2" w:rsidRPr="00A7510E" w:rsidRDefault="00B212C2" w:rsidP="0049012A">
            <w:pPr>
              <w:pStyle w:val="070-TabelaPadro"/>
              <w:spacing w:before="20" w:after="20"/>
              <w:rPr>
                <w:sz w:val="12"/>
              </w:rPr>
            </w:pPr>
            <w:bookmarkStart w:id="832" w:name="BBDMP02AM087"/>
            <w:bookmarkEnd w:id="832"/>
            <w:r>
              <w:rPr>
                <w:sz w:val="12"/>
              </w:rPr>
              <w:t>109.592</w:t>
            </w:r>
          </w:p>
        </w:tc>
      </w:tr>
      <w:tr w:rsidR="00B212C2" w:rsidRPr="00A7510E" w14:paraId="03A61394" w14:textId="77777777" w:rsidTr="0049012A">
        <w:trPr>
          <w:cantSplit/>
        </w:trPr>
        <w:tc>
          <w:tcPr>
            <w:tcW w:w="3898" w:type="dxa"/>
            <w:tcBorders>
              <w:top w:val="single" w:sz="4" w:space="0" w:color="FFFFFF"/>
              <w:bottom w:val="single" w:sz="4" w:space="0" w:color="FFFFFF"/>
            </w:tcBorders>
            <w:shd w:val="solid" w:color="E6E6E6" w:fill="auto"/>
            <w:vAlign w:val="center"/>
          </w:tcPr>
          <w:p w14:paraId="72ABFF87" w14:textId="77777777" w:rsidR="00B212C2" w:rsidRPr="00A7510E" w:rsidRDefault="00B212C2" w:rsidP="0049012A">
            <w:pPr>
              <w:pStyle w:val="070-TabelaPadro"/>
              <w:spacing w:before="20" w:after="20"/>
              <w:ind w:left="60"/>
              <w:jc w:val="left"/>
              <w:rPr>
                <w:sz w:val="12"/>
              </w:rPr>
            </w:pPr>
            <w:bookmarkStart w:id="833" w:name="BBDMP0200078" w:colFirst="0" w:colLast="0"/>
            <w:bookmarkStart w:id="834" w:name="BBDMP02AA078" w:colFirst="1" w:colLast="1"/>
            <w:bookmarkEnd w:id="820"/>
            <w:r>
              <w:rPr>
                <w:sz w:val="12"/>
              </w:rPr>
              <w:t>Ajuste de avaliação patrimonial - Plano de Benefícios de empresas não consolidadas, líquido de tributos</w:t>
            </w:r>
          </w:p>
        </w:tc>
        <w:tc>
          <w:tcPr>
            <w:tcW w:w="440" w:type="dxa"/>
            <w:tcBorders>
              <w:top w:val="single" w:sz="4" w:space="0" w:color="FFFFFF"/>
              <w:bottom w:val="single" w:sz="4" w:space="0" w:color="FFFFFF"/>
            </w:tcBorders>
            <w:shd w:val="solid" w:color="E6E6E6" w:fill="auto"/>
            <w:vAlign w:val="center"/>
          </w:tcPr>
          <w:p w14:paraId="4B76E238" w14:textId="77777777" w:rsidR="00B212C2" w:rsidRPr="005C5306" w:rsidRDefault="00B212C2" w:rsidP="0049012A">
            <w:pPr>
              <w:pStyle w:val="070-TabelaPadro"/>
              <w:spacing w:before="20" w:after="20"/>
              <w:jc w:val="center"/>
              <w:rPr>
                <w:color w:val="1F497D" w:themeColor="text2"/>
                <w:sz w:val="12"/>
              </w:rPr>
            </w:pPr>
            <w:r w:rsidRPr="005C5306">
              <w:rPr>
                <w:color w:val="1F497D" w:themeColor="text2"/>
                <w:sz w:val="12"/>
              </w:rPr>
              <w:t>23.h</w:t>
            </w:r>
          </w:p>
        </w:tc>
        <w:tc>
          <w:tcPr>
            <w:tcW w:w="936" w:type="dxa"/>
            <w:tcBorders>
              <w:top w:val="single" w:sz="4" w:space="0" w:color="FFFFFF"/>
              <w:bottom w:val="single" w:sz="4" w:space="0" w:color="FFFFFF"/>
            </w:tcBorders>
            <w:shd w:val="solid" w:color="E6E6E6" w:fill="auto"/>
            <w:vAlign w:val="center"/>
          </w:tcPr>
          <w:p w14:paraId="2AD158C9" w14:textId="77777777" w:rsidR="00B212C2" w:rsidRPr="00A7510E" w:rsidRDefault="00B212C2" w:rsidP="0049012A">
            <w:pPr>
              <w:pStyle w:val="070-TabelaPadro"/>
              <w:spacing w:before="20" w:after="20"/>
              <w:rPr>
                <w:sz w:val="12"/>
              </w:rPr>
            </w:pPr>
            <w:bookmarkStart w:id="835" w:name="BBDMP02AB078"/>
            <w:bookmarkEnd w:id="835"/>
            <w:r>
              <w:rPr>
                <w:sz w:val="12"/>
              </w:rPr>
              <w:t>--</w:t>
            </w:r>
          </w:p>
        </w:tc>
        <w:tc>
          <w:tcPr>
            <w:tcW w:w="936" w:type="dxa"/>
            <w:tcBorders>
              <w:top w:val="single" w:sz="4" w:space="0" w:color="FFFFFF"/>
              <w:bottom w:val="single" w:sz="4" w:space="0" w:color="FFFFFF"/>
            </w:tcBorders>
            <w:shd w:val="solid" w:color="E6E6E6" w:fill="auto"/>
            <w:vAlign w:val="center"/>
          </w:tcPr>
          <w:p w14:paraId="3C47D3B6" w14:textId="77777777" w:rsidR="00B212C2" w:rsidRPr="00A7510E" w:rsidRDefault="00B212C2" w:rsidP="0049012A">
            <w:pPr>
              <w:pStyle w:val="070-TabelaPadro"/>
              <w:spacing w:before="20" w:after="20"/>
              <w:rPr>
                <w:sz w:val="12"/>
              </w:rPr>
            </w:pPr>
            <w:bookmarkStart w:id="836" w:name="BBDMP02AC078"/>
            <w:bookmarkEnd w:id="836"/>
            <w:r>
              <w:rPr>
                <w:sz w:val="12"/>
              </w:rPr>
              <w:t>--</w:t>
            </w:r>
          </w:p>
        </w:tc>
        <w:tc>
          <w:tcPr>
            <w:tcW w:w="936" w:type="dxa"/>
            <w:tcBorders>
              <w:top w:val="single" w:sz="4" w:space="0" w:color="FFFFFF"/>
              <w:bottom w:val="single" w:sz="4" w:space="0" w:color="FFFFFF"/>
            </w:tcBorders>
            <w:shd w:val="solid" w:color="E6E6E6" w:fill="auto"/>
            <w:vAlign w:val="center"/>
          </w:tcPr>
          <w:p w14:paraId="2A91CBE7" w14:textId="77777777" w:rsidR="00B212C2" w:rsidRPr="00A7510E" w:rsidRDefault="00B212C2" w:rsidP="0049012A">
            <w:pPr>
              <w:pStyle w:val="070-TabelaPadro"/>
              <w:spacing w:before="20" w:after="20"/>
              <w:rPr>
                <w:sz w:val="12"/>
              </w:rPr>
            </w:pPr>
            <w:bookmarkStart w:id="837" w:name="BBDMP02AD078"/>
            <w:bookmarkEnd w:id="837"/>
            <w:r>
              <w:rPr>
                <w:sz w:val="12"/>
              </w:rPr>
              <w:t>--</w:t>
            </w:r>
          </w:p>
        </w:tc>
        <w:tc>
          <w:tcPr>
            <w:tcW w:w="936" w:type="dxa"/>
            <w:tcBorders>
              <w:top w:val="single" w:sz="4" w:space="0" w:color="FFFFFF"/>
              <w:bottom w:val="single" w:sz="4" w:space="0" w:color="FFFFFF"/>
            </w:tcBorders>
            <w:shd w:val="solid" w:color="E6E6E6" w:fill="auto"/>
            <w:vAlign w:val="center"/>
          </w:tcPr>
          <w:p w14:paraId="36482E24" w14:textId="77777777" w:rsidR="00B212C2" w:rsidRPr="00A7510E" w:rsidRDefault="00B212C2" w:rsidP="0049012A">
            <w:pPr>
              <w:pStyle w:val="070-TabelaPadro"/>
              <w:spacing w:before="20" w:after="20"/>
              <w:rPr>
                <w:sz w:val="12"/>
              </w:rPr>
            </w:pPr>
            <w:bookmarkStart w:id="838" w:name="BBDMP02AE078"/>
            <w:bookmarkEnd w:id="838"/>
            <w:r>
              <w:rPr>
                <w:sz w:val="12"/>
              </w:rPr>
              <w:t>--</w:t>
            </w:r>
          </w:p>
        </w:tc>
        <w:tc>
          <w:tcPr>
            <w:tcW w:w="936" w:type="dxa"/>
            <w:tcBorders>
              <w:top w:val="single" w:sz="4" w:space="0" w:color="FFFFFF"/>
              <w:bottom w:val="single" w:sz="4" w:space="0" w:color="FFFFFF"/>
            </w:tcBorders>
            <w:shd w:val="solid" w:color="E6E6E6" w:fill="auto"/>
            <w:vAlign w:val="center"/>
          </w:tcPr>
          <w:p w14:paraId="0A1EF106" w14:textId="77777777" w:rsidR="00B212C2" w:rsidRPr="00A7510E" w:rsidRDefault="00B212C2" w:rsidP="0049012A">
            <w:pPr>
              <w:pStyle w:val="070-TabelaPadro"/>
              <w:spacing w:before="20" w:after="20"/>
              <w:rPr>
                <w:sz w:val="12"/>
              </w:rPr>
            </w:pPr>
            <w:bookmarkStart w:id="839" w:name="BBDMP02AF078"/>
            <w:bookmarkEnd w:id="839"/>
            <w:r>
              <w:rPr>
                <w:sz w:val="12"/>
              </w:rPr>
              <w:t>--</w:t>
            </w:r>
          </w:p>
        </w:tc>
        <w:tc>
          <w:tcPr>
            <w:tcW w:w="936" w:type="dxa"/>
            <w:tcBorders>
              <w:top w:val="single" w:sz="4" w:space="0" w:color="FFFFFF"/>
              <w:bottom w:val="single" w:sz="4" w:space="0" w:color="FFFFFF"/>
            </w:tcBorders>
            <w:shd w:val="solid" w:color="E6E6E6" w:fill="auto"/>
            <w:vAlign w:val="center"/>
          </w:tcPr>
          <w:p w14:paraId="601133C4" w14:textId="77777777" w:rsidR="00B212C2" w:rsidRPr="00A7510E" w:rsidRDefault="00B212C2" w:rsidP="0049012A">
            <w:pPr>
              <w:pStyle w:val="070-TabelaPadro"/>
              <w:spacing w:before="20" w:after="20"/>
              <w:rPr>
                <w:sz w:val="12"/>
              </w:rPr>
            </w:pPr>
            <w:bookmarkStart w:id="840" w:name="BBDMP02AG078"/>
            <w:bookmarkEnd w:id="840"/>
            <w:r>
              <w:rPr>
                <w:sz w:val="12"/>
              </w:rPr>
              <w:t>--</w:t>
            </w:r>
          </w:p>
        </w:tc>
        <w:tc>
          <w:tcPr>
            <w:tcW w:w="936" w:type="dxa"/>
            <w:tcBorders>
              <w:top w:val="single" w:sz="4" w:space="0" w:color="FFFFFF"/>
              <w:bottom w:val="single" w:sz="4" w:space="0" w:color="FFFFFF"/>
            </w:tcBorders>
            <w:shd w:val="solid" w:color="E6E6E6" w:fill="auto"/>
            <w:vAlign w:val="center"/>
          </w:tcPr>
          <w:p w14:paraId="0EFBD613" w14:textId="77777777" w:rsidR="00B212C2" w:rsidRPr="00A7510E" w:rsidRDefault="00B212C2" w:rsidP="0049012A">
            <w:pPr>
              <w:pStyle w:val="070-TabelaPadro"/>
              <w:spacing w:before="20" w:after="20"/>
              <w:rPr>
                <w:sz w:val="12"/>
              </w:rPr>
            </w:pPr>
            <w:bookmarkStart w:id="841" w:name="BBDMP02AH078"/>
            <w:bookmarkEnd w:id="841"/>
            <w:r>
              <w:rPr>
                <w:sz w:val="12"/>
              </w:rPr>
              <w:t>(4.825)</w:t>
            </w:r>
          </w:p>
        </w:tc>
        <w:tc>
          <w:tcPr>
            <w:tcW w:w="936" w:type="dxa"/>
            <w:tcBorders>
              <w:top w:val="single" w:sz="4" w:space="0" w:color="FFFFFF"/>
              <w:bottom w:val="single" w:sz="4" w:space="0" w:color="FFFFFF"/>
            </w:tcBorders>
            <w:shd w:val="solid" w:color="E6E6E6" w:fill="auto"/>
            <w:vAlign w:val="center"/>
          </w:tcPr>
          <w:p w14:paraId="6E5051A5" w14:textId="77777777" w:rsidR="00B212C2" w:rsidRPr="00A7510E" w:rsidRDefault="00B212C2" w:rsidP="0049012A">
            <w:pPr>
              <w:pStyle w:val="070-TabelaPadro"/>
              <w:spacing w:before="20" w:after="20"/>
              <w:rPr>
                <w:sz w:val="12"/>
              </w:rPr>
            </w:pPr>
            <w:bookmarkStart w:id="842" w:name="BBDMP02AJ078"/>
            <w:bookmarkEnd w:id="842"/>
            <w:r>
              <w:rPr>
                <w:sz w:val="12"/>
              </w:rPr>
              <w:t>--</w:t>
            </w:r>
          </w:p>
        </w:tc>
        <w:tc>
          <w:tcPr>
            <w:tcW w:w="936" w:type="dxa"/>
            <w:tcBorders>
              <w:top w:val="single" w:sz="4" w:space="0" w:color="FFFFFF"/>
              <w:bottom w:val="single" w:sz="4" w:space="0" w:color="FFFFFF"/>
            </w:tcBorders>
            <w:shd w:val="solid" w:color="E6E6E6" w:fill="auto"/>
            <w:vAlign w:val="center"/>
          </w:tcPr>
          <w:p w14:paraId="1A59105E" w14:textId="77777777" w:rsidR="00B212C2" w:rsidRPr="00A7510E" w:rsidRDefault="00B212C2" w:rsidP="0049012A">
            <w:pPr>
              <w:pStyle w:val="070-TabelaPadro"/>
              <w:spacing w:before="20" w:after="20"/>
              <w:rPr>
                <w:sz w:val="12"/>
              </w:rPr>
            </w:pPr>
            <w:bookmarkStart w:id="843" w:name="BBDMP02AK078"/>
            <w:bookmarkEnd w:id="843"/>
            <w:r>
              <w:rPr>
                <w:sz w:val="12"/>
              </w:rPr>
              <w:t>--</w:t>
            </w:r>
          </w:p>
        </w:tc>
        <w:tc>
          <w:tcPr>
            <w:tcW w:w="964" w:type="dxa"/>
            <w:tcBorders>
              <w:top w:val="single" w:sz="4" w:space="0" w:color="FFFFFF"/>
              <w:bottom w:val="single" w:sz="4" w:space="0" w:color="FFFFFF"/>
            </w:tcBorders>
            <w:shd w:val="solid" w:color="E6E6E6" w:fill="auto"/>
            <w:vAlign w:val="center"/>
          </w:tcPr>
          <w:p w14:paraId="65D5AF80" w14:textId="77777777" w:rsidR="00B212C2" w:rsidRPr="00A7510E" w:rsidRDefault="00B212C2" w:rsidP="0049012A">
            <w:pPr>
              <w:pStyle w:val="070-TabelaPadro"/>
              <w:spacing w:before="20" w:after="20"/>
              <w:rPr>
                <w:sz w:val="12"/>
              </w:rPr>
            </w:pPr>
            <w:bookmarkStart w:id="844" w:name="BBDMP02AL078"/>
            <w:bookmarkEnd w:id="844"/>
            <w:r>
              <w:rPr>
                <w:sz w:val="12"/>
              </w:rPr>
              <w:t>--</w:t>
            </w:r>
          </w:p>
        </w:tc>
        <w:tc>
          <w:tcPr>
            <w:tcW w:w="936" w:type="dxa"/>
            <w:tcBorders>
              <w:top w:val="single" w:sz="4" w:space="0" w:color="FFFFFF"/>
              <w:bottom w:val="single" w:sz="4" w:space="0" w:color="FFFFFF"/>
            </w:tcBorders>
            <w:shd w:val="solid" w:color="E6E6E6" w:fill="auto"/>
            <w:vAlign w:val="center"/>
          </w:tcPr>
          <w:p w14:paraId="51BABB08" w14:textId="77777777" w:rsidR="00B212C2" w:rsidRPr="00A7510E" w:rsidRDefault="00B212C2" w:rsidP="0049012A">
            <w:pPr>
              <w:pStyle w:val="070-TabelaPadro"/>
              <w:spacing w:before="20" w:after="20"/>
              <w:rPr>
                <w:sz w:val="12"/>
              </w:rPr>
            </w:pPr>
            <w:bookmarkStart w:id="845" w:name="BBDMP02AM078"/>
            <w:bookmarkEnd w:id="845"/>
            <w:r>
              <w:rPr>
                <w:sz w:val="12"/>
              </w:rPr>
              <w:t>(4.825)</w:t>
            </w:r>
          </w:p>
        </w:tc>
      </w:tr>
      <w:tr w:rsidR="00B212C2" w:rsidRPr="00A7510E" w14:paraId="104E6D33" w14:textId="77777777" w:rsidTr="0049012A">
        <w:trPr>
          <w:cantSplit/>
        </w:trPr>
        <w:tc>
          <w:tcPr>
            <w:tcW w:w="3898" w:type="dxa"/>
            <w:tcBorders>
              <w:top w:val="single" w:sz="4" w:space="0" w:color="FFFFFF"/>
              <w:bottom w:val="single" w:sz="4" w:space="0" w:color="FFFFFF"/>
            </w:tcBorders>
            <w:shd w:val="solid" w:color="F3F3F3" w:fill="auto"/>
            <w:vAlign w:val="center"/>
          </w:tcPr>
          <w:p w14:paraId="1549B6F0" w14:textId="77777777" w:rsidR="00B212C2" w:rsidRPr="00A7510E" w:rsidRDefault="00B212C2" w:rsidP="0049012A">
            <w:pPr>
              <w:pStyle w:val="070-TabelaPadro"/>
              <w:spacing w:before="20" w:after="20"/>
              <w:ind w:left="60"/>
              <w:jc w:val="left"/>
              <w:rPr>
                <w:sz w:val="12"/>
              </w:rPr>
            </w:pPr>
            <w:bookmarkStart w:id="846" w:name="BBDMP0200009" w:colFirst="0" w:colLast="0"/>
            <w:bookmarkStart w:id="847" w:name="BBDMP02AA009" w:colFirst="1" w:colLast="1"/>
            <w:bookmarkEnd w:id="833"/>
            <w:bookmarkEnd w:id="834"/>
            <w:r>
              <w:rPr>
                <w:sz w:val="12"/>
              </w:rPr>
              <w:t>Transações com pagamento baseado em ações</w:t>
            </w:r>
          </w:p>
        </w:tc>
        <w:tc>
          <w:tcPr>
            <w:tcW w:w="440" w:type="dxa"/>
            <w:tcBorders>
              <w:top w:val="single" w:sz="4" w:space="0" w:color="FFFFFF"/>
              <w:bottom w:val="single" w:sz="4" w:space="0" w:color="FFFFFF"/>
            </w:tcBorders>
            <w:shd w:val="solid" w:color="F3F3F3" w:fill="auto"/>
            <w:vAlign w:val="center"/>
          </w:tcPr>
          <w:p w14:paraId="47FBC212" w14:textId="77777777" w:rsidR="00B212C2" w:rsidRPr="005C5306" w:rsidRDefault="00B212C2" w:rsidP="0049012A">
            <w:pPr>
              <w:pStyle w:val="070-TabelaPadro"/>
              <w:spacing w:before="20" w:after="20"/>
              <w:jc w:val="center"/>
              <w:rPr>
                <w:color w:val="1F497D" w:themeColor="text2"/>
                <w:sz w:val="12"/>
              </w:rPr>
            </w:pPr>
          </w:p>
        </w:tc>
        <w:tc>
          <w:tcPr>
            <w:tcW w:w="936" w:type="dxa"/>
            <w:tcBorders>
              <w:top w:val="single" w:sz="4" w:space="0" w:color="FFFFFF"/>
              <w:bottom w:val="single" w:sz="4" w:space="0" w:color="FFFFFF"/>
            </w:tcBorders>
            <w:shd w:val="solid" w:color="F3F3F3" w:fill="auto"/>
            <w:vAlign w:val="center"/>
          </w:tcPr>
          <w:p w14:paraId="2050FED0" w14:textId="77777777" w:rsidR="00B212C2" w:rsidRPr="00A7510E" w:rsidRDefault="00B212C2" w:rsidP="0049012A">
            <w:pPr>
              <w:pStyle w:val="070-TabelaPadro"/>
              <w:spacing w:before="20" w:after="20"/>
              <w:rPr>
                <w:sz w:val="12"/>
              </w:rPr>
            </w:pPr>
            <w:bookmarkStart w:id="848" w:name="BBDMP02AB009"/>
            <w:bookmarkEnd w:id="848"/>
            <w:r>
              <w:rPr>
                <w:sz w:val="12"/>
              </w:rPr>
              <w:t>--</w:t>
            </w:r>
          </w:p>
        </w:tc>
        <w:tc>
          <w:tcPr>
            <w:tcW w:w="936" w:type="dxa"/>
            <w:tcBorders>
              <w:top w:val="single" w:sz="4" w:space="0" w:color="FFFFFF"/>
              <w:bottom w:val="single" w:sz="4" w:space="0" w:color="FFFFFF"/>
            </w:tcBorders>
            <w:shd w:val="solid" w:color="F3F3F3" w:fill="auto"/>
            <w:vAlign w:val="center"/>
          </w:tcPr>
          <w:p w14:paraId="5E4C35F8" w14:textId="77777777" w:rsidR="00B212C2" w:rsidRPr="00A7510E" w:rsidRDefault="00B212C2" w:rsidP="0049012A">
            <w:pPr>
              <w:pStyle w:val="070-TabelaPadro"/>
              <w:spacing w:before="20" w:after="20"/>
              <w:rPr>
                <w:sz w:val="12"/>
              </w:rPr>
            </w:pPr>
            <w:bookmarkStart w:id="849" w:name="BBDMP02AC009"/>
            <w:bookmarkEnd w:id="849"/>
            <w:r>
              <w:rPr>
                <w:sz w:val="12"/>
              </w:rPr>
              <w:t>--</w:t>
            </w:r>
          </w:p>
        </w:tc>
        <w:tc>
          <w:tcPr>
            <w:tcW w:w="936" w:type="dxa"/>
            <w:tcBorders>
              <w:top w:val="single" w:sz="4" w:space="0" w:color="FFFFFF"/>
              <w:bottom w:val="single" w:sz="4" w:space="0" w:color="FFFFFF"/>
            </w:tcBorders>
            <w:shd w:val="solid" w:color="F3F3F3" w:fill="auto"/>
            <w:vAlign w:val="center"/>
          </w:tcPr>
          <w:p w14:paraId="2CBF6514" w14:textId="77777777" w:rsidR="00B212C2" w:rsidRPr="00A7510E" w:rsidRDefault="00B212C2" w:rsidP="0049012A">
            <w:pPr>
              <w:pStyle w:val="070-TabelaPadro"/>
              <w:spacing w:before="20" w:after="20"/>
              <w:rPr>
                <w:sz w:val="12"/>
              </w:rPr>
            </w:pPr>
            <w:bookmarkStart w:id="850" w:name="BBDMP02AD009"/>
            <w:bookmarkEnd w:id="850"/>
            <w:r>
              <w:rPr>
                <w:sz w:val="12"/>
              </w:rPr>
              <w:t>1.828</w:t>
            </w:r>
          </w:p>
        </w:tc>
        <w:tc>
          <w:tcPr>
            <w:tcW w:w="936" w:type="dxa"/>
            <w:tcBorders>
              <w:top w:val="single" w:sz="4" w:space="0" w:color="FFFFFF"/>
              <w:bottom w:val="single" w:sz="4" w:space="0" w:color="FFFFFF"/>
            </w:tcBorders>
            <w:shd w:val="solid" w:color="F3F3F3" w:fill="auto"/>
            <w:vAlign w:val="center"/>
          </w:tcPr>
          <w:p w14:paraId="45957F04" w14:textId="77777777" w:rsidR="00B212C2" w:rsidRPr="00A7510E" w:rsidRDefault="00B212C2" w:rsidP="0049012A">
            <w:pPr>
              <w:pStyle w:val="070-TabelaPadro"/>
              <w:spacing w:before="20" w:after="20"/>
              <w:rPr>
                <w:sz w:val="12"/>
              </w:rPr>
            </w:pPr>
            <w:bookmarkStart w:id="851" w:name="BBDMP02AE009"/>
            <w:bookmarkEnd w:id="851"/>
            <w:r>
              <w:rPr>
                <w:sz w:val="12"/>
              </w:rPr>
              <w:t>--</w:t>
            </w:r>
          </w:p>
        </w:tc>
        <w:tc>
          <w:tcPr>
            <w:tcW w:w="936" w:type="dxa"/>
            <w:tcBorders>
              <w:top w:val="single" w:sz="4" w:space="0" w:color="FFFFFF"/>
              <w:bottom w:val="single" w:sz="4" w:space="0" w:color="FFFFFF"/>
            </w:tcBorders>
            <w:shd w:val="solid" w:color="F3F3F3" w:fill="auto"/>
            <w:vAlign w:val="center"/>
          </w:tcPr>
          <w:p w14:paraId="133692A0" w14:textId="77777777" w:rsidR="00B212C2" w:rsidRPr="00A7510E" w:rsidRDefault="00B212C2" w:rsidP="0049012A">
            <w:pPr>
              <w:pStyle w:val="070-TabelaPadro"/>
              <w:spacing w:before="20" w:after="20"/>
              <w:rPr>
                <w:sz w:val="12"/>
              </w:rPr>
            </w:pPr>
            <w:bookmarkStart w:id="852" w:name="BBDMP02AF009"/>
            <w:bookmarkEnd w:id="852"/>
            <w:r>
              <w:rPr>
                <w:sz w:val="12"/>
              </w:rPr>
              <w:t>--</w:t>
            </w:r>
          </w:p>
        </w:tc>
        <w:tc>
          <w:tcPr>
            <w:tcW w:w="936" w:type="dxa"/>
            <w:tcBorders>
              <w:top w:val="single" w:sz="4" w:space="0" w:color="FFFFFF"/>
              <w:bottom w:val="single" w:sz="4" w:space="0" w:color="FFFFFF"/>
            </w:tcBorders>
            <w:shd w:val="solid" w:color="F3F3F3" w:fill="auto"/>
            <w:vAlign w:val="center"/>
          </w:tcPr>
          <w:p w14:paraId="2FA3B342" w14:textId="77777777" w:rsidR="00B212C2" w:rsidRPr="00A7510E" w:rsidRDefault="00B212C2" w:rsidP="0049012A">
            <w:pPr>
              <w:pStyle w:val="070-TabelaPadro"/>
              <w:spacing w:before="20" w:after="20"/>
              <w:rPr>
                <w:sz w:val="12"/>
              </w:rPr>
            </w:pPr>
            <w:bookmarkStart w:id="853" w:name="BBDMP02AG009"/>
            <w:bookmarkEnd w:id="853"/>
            <w:r>
              <w:rPr>
                <w:sz w:val="12"/>
              </w:rPr>
              <w:t>--</w:t>
            </w:r>
          </w:p>
        </w:tc>
        <w:tc>
          <w:tcPr>
            <w:tcW w:w="936" w:type="dxa"/>
            <w:tcBorders>
              <w:top w:val="single" w:sz="4" w:space="0" w:color="FFFFFF"/>
              <w:bottom w:val="single" w:sz="4" w:space="0" w:color="FFFFFF"/>
            </w:tcBorders>
            <w:shd w:val="solid" w:color="F3F3F3" w:fill="auto"/>
            <w:vAlign w:val="center"/>
          </w:tcPr>
          <w:p w14:paraId="3620A81E" w14:textId="77777777" w:rsidR="00B212C2" w:rsidRPr="00A7510E" w:rsidRDefault="00B212C2" w:rsidP="0049012A">
            <w:pPr>
              <w:pStyle w:val="070-TabelaPadro"/>
              <w:spacing w:before="20" w:after="20"/>
              <w:rPr>
                <w:sz w:val="12"/>
              </w:rPr>
            </w:pPr>
            <w:bookmarkStart w:id="854" w:name="BBDMP02AH009"/>
            <w:bookmarkEnd w:id="854"/>
            <w:r>
              <w:rPr>
                <w:sz w:val="12"/>
              </w:rPr>
              <w:t>--</w:t>
            </w:r>
          </w:p>
        </w:tc>
        <w:tc>
          <w:tcPr>
            <w:tcW w:w="936" w:type="dxa"/>
            <w:tcBorders>
              <w:top w:val="single" w:sz="4" w:space="0" w:color="FFFFFF"/>
              <w:bottom w:val="single" w:sz="4" w:space="0" w:color="FFFFFF"/>
            </w:tcBorders>
            <w:shd w:val="solid" w:color="F3F3F3" w:fill="auto"/>
            <w:vAlign w:val="center"/>
          </w:tcPr>
          <w:p w14:paraId="1DDE6922" w14:textId="77777777" w:rsidR="00B212C2" w:rsidRPr="00A7510E" w:rsidRDefault="00B212C2" w:rsidP="0049012A">
            <w:pPr>
              <w:pStyle w:val="070-TabelaPadro"/>
              <w:spacing w:before="20" w:after="20"/>
              <w:rPr>
                <w:sz w:val="12"/>
              </w:rPr>
            </w:pPr>
            <w:bookmarkStart w:id="855" w:name="BBDMP02AJ009"/>
            <w:bookmarkEnd w:id="855"/>
            <w:r>
              <w:rPr>
                <w:sz w:val="12"/>
              </w:rPr>
              <w:t>3.039</w:t>
            </w:r>
          </w:p>
        </w:tc>
        <w:tc>
          <w:tcPr>
            <w:tcW w:w="936" w:type="dxa"/>
            <w:tcBorders>
              <w:top w:val="single" w:sz="4" w:space="0" w:color="FFFFFF"/>
              <w:bottom w:val="single" w:sz="4" w:space="0" w:color="FFFFFF"/>
            </w:tcBorders>
            <w:shd w:val="solid" w:color="F3F3F3" w:fill="auto"/>
            <w:vAlign w:val="center"/>
          </w:tcPr>
          <w:p w14:paraId="7873F5D8" w14:textId="77777777" w:rsidR="00B212C2" w:rsidRPr="00A7510E" w:rsidRDefault="00B212C2" w:rsidP="0049012A">
            <w:pPr>
              <w:pStyle w:val="070-TabelaPadro"/>
              <w:spacing w:before="20" w:after="20"/>
              <w:rPr>
                <w:sz w:val="12"/>
              </w:rPr>
            </w:pPr>
            <w:bookmarkStart w:id="856" w:name="BBDMP02AK009"/>
            <w:bookmarkEnd w:id="856"/>
            <w:r>
              <w:rPr>
                <w:sz w:val="12"/>
              </w:rPr>
              <w:t>--</w:t>
            </w:r>
          </w:p>
        </w:tc>
        <w:tc>
          <w:tcPr>
            <w:tcW w:w="964" w:type="dxa"/>
            <w:tcBorders>
              <w:top w:val="single" w:sz="4" w:space="0" w:color="FFFFFF"/>
              <w:bottom w:val="single" w:sz="4" w:space="0" w:color="FFFFFF"/>
            </w:tcBorders>
            <w:shd w:val="solid" w:color="F3F3F3" w:fill="auto"/>
            <w:vAlign w:val="center"/>
          </w:tcPr>
          <w:p w14:paraId="13AB5E07" w14:textId="77777777" w:rsidR="00B212C2" w:rsidRPr="00A7510E" w:rsidRDefault="00B212C2" w:rsidP="0049012A">
            <w:pPr>
              <w:pStyle w:val="070-TabelaPadro"/>
              <w:spacing w:before="20" w:after="20"/>
              <w:rPr>
                <w:sz w:val="12"/>
              </w:rPr>
            </w:pPr>
            <w:bookmarkStart w:id="857" w:name="BBDMP02AL009"/>
            <w:bookmarkEnd w:id="857"/>
            <w:r>
              <w:rPr>
                <w:sz w:val="12"/>
              </w:rPr>
              <w:t>--</w:t>
            </w:r>
          </w:p>
        </w:tc>
        <w:tc>
          <w:tcPr>
            <w:tcW w:w="936" w:type="dxa"/>
            <w:tcBorders>
              <w:top w:val="single" w:sz="4" w:space="0" w:color="FFFFFF"/>
              <w:bottom w:val="single" w:sz="4" w:space="0" w:color="FFFFFF"/>
            </w:tcBorders>
            <w:shd w:val="solid" w:color="F3F3F3" w:fill="auto"/>
            <w:vAlign w:val="center"/>
          </w:tcPr>
          <w:p w14:paraId="3042DE14" w14:textId="77777777" w:rsidR="00B212C2" w:rsidRPr="00A7510E" w:rsidRDefault="00B212C2" w:rsidP="0049012A">
            <w:pPr>
              <w:pStyle w:val="070-TabelaPadro"/>
              <w:spacing w:before="20" w:after="20"/>
              <w:rPr>
                <w:sz w:val="12"/>
              </w:rPr>
            </w:pPr>
            <w:bookmarkStart w:id="858" w:name="BBDMP02AM009"/>
            <w:bookmarkEnd w:id="858"/>
            <w:r>
              <w:rPr>
                <w:sz w:val="12"/>
              </w:rPr>
              <w:t>4.867</w:t>
            </w:r>
          </w:p>
        </w:tc>
      </w:tr>
      <w:tr w:rsidR="00B212C2" w:rsidRPr="00A7510E" w14:paraId="6B2B83A1" w14:textId="77777777" w:rsidTr="0049012A">
        <w:trPr>
          <w:cantSplit/>
        </w:trPr>
        <w:tc>
          <w:tcPr>
            <w:tcW w:w="3898" w:type="dxa"/>
            <w:tcBorders>
              <w:top w:val="single" w:sz="4" w:space="0" w:color="FFFFFF"/>
              <w:bottom w:val="single" w:sz="4" w:space="0" w:color="FFFFFF"/>
            </w:tcBorders>
            <w:shd w:val="solid" w:color="E6E6E6" w:fill="auto"/>
            <w:vAlign w:val="center"/>
          </w:tcPr>
          <w:p w14:paraId="2BBFFF64" w14:textId="77777777" w:rsidR="00B212C2" w:rsidRPr="00A7510E" w:rsidRDefault="00B212C2" w:rsidP="0049012A">
            <w:pPr>
              <w:pStyle w:val="070-TabelaPadro"/>
              <w:spacing w:before="20" w:after="20"/>
              <w:ind w:left="60"/>
              <w:jc w:val="left"/>
              <w:rPr>
                <w:sz w:val="12"/>
              </w:rPr>
            </w:pPr>
            <w:bookmarkStart w:id="859" w:name="BBDMP0200012" w:colFirst="0" w:colLast="0"/>
            <w:bookmarkStart w:id="860" w:name="BBDMP02AA012" w:colFirst="1" w:colLast="1"/>
            <w:bookmarkEnd w:id="846"/>
            <w:bookmarkEnd w:id="847"/>
            <w:r>
              <w:rPr>
                <w:sz w:val="12"/>
              </w:rPr>
              <w:t>Dividendos/JCP prescritos</w:t>
            </w:r>
          </w:p>
        </w:tc>
        <w:tc>
          <w:tcPr>
            <w:tcW w:w="440" w:type="dxa"/>
            <w:tcBorders>
              <w:top w:val="single" w:sz="4" w:space="0" w:color="FFFFFF"/>
              <w:bottom w:val="single" w:sz="4" w:space="0" w:color="FFFFFF"/>
            </w:tcBorders>
            <w:shd w:val="solid" w:color="E6E6E6" w:fill="auto"/>
            <w:vAlign w:val="center"/>
          </w:tcPr>
          <w:p w14:paraId="7FB56C33" w14:textId="77777777" w:rsidR="00B212C2" w:rsidRPr="005C5306" w:rsidRDefault="00B212C2" w:rsidP="0049012A">
            <w:pPr>
              <w:pStyle w:val="070-TabelaPadro"/>
              <w:spacing w:before="20" w:after="20"/>
              <w:jc w:val="center"/>
              <w:rPr>
                <w:color w:val="1F497D" w:themeColor="text2"/>
                <w:sz w:val="12"/>
              </w:rPr>
            </w:pPr>
          </w:p>
        </w:tc>
        <w:tc>
          <w:tcPr>
            <w:tcW w:w="936" w:type="dxa"/>
            <w:tcBorders>
              <w:top w:val="single" w:sz="4" w:space="0" w:color="FFFFFF"/>
              <w:bottom w:val="single" w:sz="4" w:space="0" w:color="FFFFFF"/>
            </w:tcBorders>
            <w:shd w:val="solid" w:color="E6E6E6" w:fill="auto"/>
            <w:vAlign w:val="center"/>
          </w:tcPr>
          <w:p w14:paraId="6E04EEAA" w14:textId="77777777" w:rsidR="00B212C2" w:rsidRPr="00A7510E" w:rsidRDefault="00B212C2" w:rsidP="0049012A">
            <w:pPr>
              <w:pStyle w:val="070-TabelaPadro"/>
              <w:spacing w:before="20" w:after="20"/>
              <w:rPr>
                <w:sz w:val="12"/>
              </w:rPr>
            </w:pPr>
            <w:bookmarkStart w:id="861" w:name="BBDMP02AB012"/>
            <w:bookmarkEnd w:id="861"/>
            <w:r>
              <w:rPr>
                <w:sz w:val="12"/>
              </w:rPr>
              <w:t>--</w:t>
            </w:r>
          </w:p>
        </w:tc>
        <w:tc>
          <w:tcPr>
            <w:tcW w:w="936" w:type="dxa"/>
            <w:tcBorders>
              <w:top w:val="single" w:sz="4" w:space="0" w:color="FFFFFF"/>
              <w:bottom w:val="single" w:sz="4" w:space="0" w:color="FFFFFF"/>
            </w:tcBorders>
            <w:shd w:val="solid" w:color="E6E6E6" w:fill="auto"/>
            <w:vAlign w:val="center"/>
          </w:tcPr>
          <w:p w14:paraId="4E44DFA0" w14:textId="77777777" w:rsidR="00B212C2" w:rsidRPr="00A7510E" w:rsidRDefault="00B212C2" w:rsidP="0049012A">
            <w:pPr>
              <w:pStyle w:val="070-TabelaPadro"/>
              <w:spacing w:before="20" w:after="20"/>
              <w:rPr>
                <w:sz w:val="12"/>
              </w:rPr>
            </w:pPr>
            <w:bookmarkStart w:id="862" w:name="BBDMP02AC012"/>
            <w:bookmarkEnd w:id="862"/>
            <w:r>
              <w:rPr>
                <w:sz w:val="12"/>
              </w:rPr>
              <w:t>--</w:t>
            </w:r>
          </w:p>
        </w:tc>
        <w:tc>
          <w:tcPr>
            <w:tcW w:w="936" w:type="dxa"/>
            <w:tcBorders>
              <w:top w:val="single" w:sz="4" w:space="0" w:color="FFFFFF"/>
              <w:bottom w:val="single" w:sz="4" w:space="0" w:color="FFFFFF"/>
            </w:tcBorders>
            <w:shd w:val="solid" w:color="E6E6E6" w:fill="auto"/>
            <w:vAlign w:val="center"/>
          </w:tcPr>
          <w:p w14:paraId="4343DE4F" w14:textId="77777777" w:rsidR="00B212C2" w:rsidRPr="00A7510E" w:rsidRDefault="00B212C2" w:rsidP="0049012A">
            <w:pPr>
              <w:pStyle w:val="070-TabelaPadro"/>
              <w:spacing w:before="20" w:after="20"/>
              <w:rPr>
                <w:sz w:val="12"/>
              </w:rPr>
            </w:pPr>
            <w:bookmarkStart w:id="863" w:name="BBDMP02AD012"/>
            <w:bookmarkEnd w:id="863"/>
            <w:r>
              <w:rPr>
                <w:sz w:val="12"/>
              </w:rPr>
              <w:t>--</w:t>
            </w:r>
          </w:p>
        </w:tc>
        <w:tc>
          <w:tcPr>
            <w:tcW w:w="936" w:type="dxa"/>
            <w:tcBorders>
              <w:top w:val="single" w:sz="4" w:space="0" w:color="FFFFFF"/>
              <w:bottom w:val="single" w:sz="4" w:space="0" w:color="FFFFFF"/>
            </w:tcBorders>
            <w:shd w:val="solid" w:color="E6E6E6" w:fill="auto"/>
            <w:vAlign w:val="center"/>
          </w:tcPr>
          <w:p w14:paraId="1DB446BB" w14:textId="77777777" w:rsidR="00B212C2" w:rsidRPr="00A7510E" w:rsidRDefault="00B212C2" w:rsidP="0049012A">
            <w:pPr>
              <w:pStyle w:val="070-TabelaPadro"/>
              <w:spacing w:before="20" w:after="20"/>
              <w:rPr>
                <w:sz w:val="12"/>
              </w:rPr>
            </w:pPr>
            <w:bookmarkStart w:id="864" w:name="BBDMP02AE012"/>
            <w:bookmarkEnd w:id="864"/>
            <w:r>
              <w:rPr>
                <w:sz w:val="12"/>
              </w:rPr>
              <w:t>--</w:t>
            </w:r>
          </w:p>
        </w:tc>
        <w:tc>
          <w:tcPr>
            <w:tcW w:w="936" w:type="dxa"/>
            <w:tcBorders>
              <w:top w:val="single" w:sz="4" w:space="0" w:color="FFFFFF"/>
              <w:bottom w:val="single" w:sz="4" w:space="0" w:color="FFFFFF"/>
            </w:tcBorders>
            <w:shd w:val="solid" w:color="E6E6E6" w:fill="auto"/>
            <w:vAlign w:val="center"/>
          </w:tcPr>
          <w:p w14:paraId="280A3918" w14:textId="77777777" w:rsidR="00B212C2" w:rsidRPr="00A7510E" w:rsidRDefault="00B212C2" w:rsidP="0049012A">
            <w:pPr>
              <w:pStyle w:val="070-TabelaPadro"/>
              <w:spacing w:before="20" w:after="20"/>
              <w:rPr>
                <w:sz w:val="12"/>
              </w:rPr>
            </w:pPr>
            <w:bookmarkStart w:id="865" w:name="BBDMP02AF012"/>
            <w:bookmarkEnd w:id="865"/>
            <w:r>
              <w:rPr>
                <w:sz w:val="12"/>
              </w:rPr>
              <w:t>--</w:t>
            </w:r>
          </w:p>
        </w:tc>
        <w:tc>
          <w:tcPr>
            <w:tcW w:w="936" w:type="dxa"/>
            <w:tcBorders>
              <w:top w:val="single" w:sz="4" w:space="0" w:color="FFFFFF"/>
              <w:bottom w:val="single" w:sz="4" w:space="0" w:color="FFFFFF"/>
            </w:tcBorders>
            <w:shd w:val="solid" w:color="E6E6E6" w:fill="auto"/>
            <w:vAlign w:val="center"/>
          </w:tcPr>
          <w:p w14:paraId="2B3D1A4C" w14:textId="77777777" w:rsidR="00B212C2" w:rsidRPr="00A7510E" w:rsidRDefault="00B212C2" w:rsidP="0049012A">
            <w:pPr>
              <w:pStyle w:val="070-TabelaPadro"/>
              <w:spacing w:before="20" w:after="20"/>
              <w:rPr>
                <w:sz w:val="12"/>
              </w:rPr>
            </w:pPr>
            <w:bookmarkStart w:id="866" w:name="BBDMP02AG012"/>
            <w:bookmarkEnd w:id="866"/>
            <w:r>
              <w:rPr>
                <w:sz w:val="12"/>
              </w:rPr>
              <w:t>--</w:t>
            </w:r>
          </w:p>
        </w:tc>
        <w:tc>
          <w:tcPr>
            <w:tcW w:w="936" w:type="dxa"/>
            <w:tcBorders>
              <w:top w:val="single" w:sz="4" w:space="0" w:color="FFFFFF"/>
              <w:bottom w:val="single" w:sz="4" w:space="0" w:color="FFFFFF"/>
            </w:tcBorders>
            <w:shd w:val="solid" w:color="E6E6E6" w:fill="auto"/>
            <w:vAlign w:val="center"/>
          </w:tcPr>
          <w:p w14:paraId="6226A183" w14:textId="77777777" w:rsidR="00B212C2" w:rsidRPr="00A7510E" w:rsidRDefault="00B212C2" w:rsidP="0049012A">
            <w:pPr>
              <w:pStyle w:val="070-TabelaPadro"/>
              <w:spacing w:before="20" w:after="20"/>
              <w:rPr>
                <w:sz w:val="12"/>
              </w:rPr>
            </w:pPr>
            <w:bookmarkStart w:id="867" w:name="BBDMP02AH012"/>
            <w:bookmarkEnd w:id="867"/>
            <w:r>
              <w:rPr>
                <w:sz w:val="12"/>
              </w:rPr>
              <w:t>--</w:t>
            </w:r>
          </w:p>
        </w:tc>
        <w:tc>
          <w:tcPr>
            <w:tcW w:w="936" w:type="dxa"/>
            <w:tcBorders>
              <w:top w:val="single" w:sz="4" w:space="0" w:color="FFFFFF"/>
              <w:bottom w:val="single" w:sz="4" w:space="0" w:color="FFFFFF"/>
            </w:tcBorders>
            <w:shd w:val="solid" w:color="E6E6E6" w:fill="auto"/>
            <w:vAlign w:val="center"/>
          </w:tcPr>
          <w:p w14:paraId="7F0EF880" w14:textId="77777777" w:rsidR="00B212C2" w:rsidRPr="00A7510E" w:rsidRDefault="00B212C2" w:rsidP="0049012A">
            <w:pPr>
              <w:pStyle w:val="070-TabelaPadro"/>
              <w:spacing w:before="20" w:after="20"/>
              <w:rPr>
                <w:sz w:val="12"/>
              </w:rPr>
            </w:pPr>
            <w:bookmarkStart w:id="868" w:name="BBDMP02AJ012"/>
            <w:bookmarkEnd w:id="868"/>
            <w:r>
              <w:rPr>
                <w:sz w:val="12"/>
              </w:rPr>
              <w:t>--</w:t>
            </w:r>
          </w:p>
        </w:tc>
        <w:tc>
          <w:tcPr>
            <w:tcW w:w="936" w:type="dxa"/>
            <w:tcBorders>
              <w:top w:val="single" w:sz="4" w:space="0" w:color="FFFFFF"/>
              <w:bottom w:val="single" w:sz="4" w:space="0" w:color="FFFFFF"/>
            </w:tcBorders>
            <w:shd w:val="solid" w:color="E6E6E6" w:fill="auto"/>
            <w:vAlign w:val="center"/>
          </w:tcPr>
          <w:p w14:paraId="7C604580" w14:textId="77777777" w:rsidR="00B212C2" w:rsidRPr="00A7510E" w:rsidRDefault="00B212C2" w:rsidP="0049012A">
            <w:pPr>
              <w:pStyle w:val="070-TabelaPadro"/>
              <w:spacing w:before="20" w:after="20"/>
              <w:rPr>
                <w:sz w:val="12"/>
              </w:rPr>
            </w:pPr>
            <w:bookmarkStart w:id="869" w:name="BBDMP02AK012"/>
            <w:bookmarkEnd w:id="869"/>
            <w:r>
              <w:rPr>
                <w:sz w:val="12"/>
              </w:rPr>
              <w:t>1.615</w:t>
            </w:r>
          </w:p>
        </w:tc>
        <w:tc>
          <w:tcPr>
            <w:tcW w:w="964" w:type="dxa"/>
            <w:tcBorders>
              <w:top w:val="single" w:sz="4" w:space="0" w:color="FFFFFF"/>
              <w:bottom w:val="single" w:sz="4" w:space="0" w:color="FFFFFF"/>
            </w:tcBorders>
            <w:shd w:val="solid" w:color="E6E6E6" w:fill="auto"/>
            <w:vAlign w:val="center"/>
          </w:tcPr>
          <w:p w14:paraId="14573B36" w14:textId="77777777" w:rsidR="00B212C2" w:rsidRPr="00A7510E" w:rsidRDefault="00B212C2" w:rsidP="0049012A">
            <w:pPr>
              <w:pStyle w:val="070-TabelaPadro"/>
              <w:spacing w:before="20" w:after="20"/>
              <w:rPr>
                <w:sz w:val="12"/>
              </w:rPr>
            </w:pPr>
            <w:bookmarkStart w:id="870" w:name="BBDMP02AL012"/>
            <w:bookmarkEnd w:id="870"/>
            <w:r>
              <w:rPr>
                <w:sz w:val="12"/>
              </w:rPr>
              <w:t>--</w:t>
            </w:r>
          </w:p>
        </w:tc>
        <w:tc>
          <w:tcPr>
            <w:tcW w:w="936" w:type="dxa"/>
            <w:tcBorders>
              <w:top w:val="single" w:sz="4" w:space="0" w:color="FFFFFF"/>
              <w:bottom w:val="single" w:sz="4" w:space="0" w:color="FFFFFF"/>
            </w:tcBorders>
            <w:shd w:val="solid" w:color="E6E6E6" w:fill="auto"/>
            <w:vAlign w:val="center"/>
          </w:tcPr>
          <w:p w14:paraId="718735E5" w14:textId="77777777" w:rsidR="00B212C2" w:rsidRPr="00A7510E" w:rsidRDefault="00B212C2" w:rsidP="0049012A">
            <w:pPr>
              <w:pStyle w:val="070-TabelaPadro"/>
              <w:spacing w:before="20" w:after="20"/>
              <w:rPr>
                <w:sz w:val="12"/>
              </w:rPr>
            </w:pPr>
            <w:bookmarkStart w:id="871" w:name="BBDMP02AM012"/>
            <w:bookmarkEnd w:id="871"/>
            <w:r>
              <w:rPr>
                <w:sz w:val="12"/>
              </w:rPr>
              <w:t>1.615</w:t>
            </w:r>
          </w:p>
        </w:tc>
      </w:tr>
      <w:tr w:rsidR="00B212C2" w:rsidRPr="00A7510E" w14:paraId="41B0F899" w14:textId="77777777" w:rsidTr="0049012A">
        <w:trPr>
          <w:cantSplit/>
        </w:trPr>
        <w:tc>
          <w:tcPr>
            <w:tcW w:w="3898" w:type="dxa"/>
            <w:tcBorders>
              <w:top w:val="single" w:sz="4" w:space="0" w:color="FFFFFF"/>
              <w:bottom w:val="single" w:sz="4" w:space="0" w:color="FFFFFF"/>
            </w:tcBorders>
            <w:shd w:val="solid" w:color="F3F3F3" w:fill="auto"/>
            <w:vAlign w:val="center"/>
          </w:tcPr>
          <w:p w14:paraId="7F65B7FD" w14:textId="77777777" w:rsidR="00B212C2" w:rsidRPr="00A7510E" w:rsidRDefault="00B212C2" w:rsidP="0049012A">
            <w:pPr>
              <w:pStyle w:val="070-TabelaPadro"/>
              <w:spacing w:before="20" w:after="20"/>
              <w:ind w:left="60"/>
              <w:jc w:val="left"/>
              <w:rPr>
                <w:sz w:val="12"/>
              </w:rPr>
            </w:pPr>
            <w:bookmarkStart w:id="872" w:name="BBDMP0200014" w:colFirst="0" w:colLast="0"/>
            <w:bookmarkStart w:id="873" w:name="BBDMP02AA014" w:colFirst="1" w:colLast="1"/>
            <w:bookmarkEnd w:id="859"/>
            <w:bookmarkEnd w:id="860"/>
            <w:r>
              <w:rPr>
                <w:sz w:val="12"/>
              </w:rPr>
              <w:t>Realização de reserva de reavaliação em coligadas/controladas</w:t>
            </w:r>
          </w:p>
        </w:tc>
        <w:tc>
          <w:tcPr>
            <w:tcW w:w="440" w:type="dxa"/>
            <w:tcBorders>
              <w:top w:val="single" w:sz="4" w:space="0" w:color="FFFFFF"/>
              <w:bottom w:val="single" w:sz="4" w:space="0" w:color="FFFFFF"/>
            </w:tcBorders>
            <w:shd w:val="solid" w:color="F3F3F3" w:fill="auto"/>
            <w:vAlign w:val="center"/>
          </w:tcPr>
          <w:p w14:paraId="7C505287" w14:textId="77777777" w:rsidR="00B212C2" w:rsidRPr="005C5306" w:rsidRDefault="00B212C2" w:rsidP="0049012A">
            <w:pPr>
              <w:pStyle w:val="070-TabelaPadro"/>
              <w:spacing w:before="20" w:after="20"/>
              <w:jc w:val="center"/>
              <w:rPr>
                <w:color w:val="1F497D" w:themeColor="text2"/>
                <w:sz w:val="12"/>
              </w:rPr>
            </w:pPr>
          </w:p>
        </w:tc>
        <w:tc>
          <w:tcPr>
            <w:tcW w:w="936" w:type="dxa"/>
            <w:tcBorders>
              <w:top w:val="single" w:sz="4" w:space="0" w:color="FFFFFF"/>
              <w:bottom w:val="single" w:sz="4" w:space="0" w:color="FFFFFF"/>
            </w:tcBorders>
            <w:shd w:val="solid" w:color="F3F3F3" w:fill="auto"/>
            <w:vAlign w:val="center"/>
          </w:tcPr>
          <w:p w14:paraId="307AFB5B" w14:textId="77777777" w:rsidR="00B212C2" w:rsidRPr="00A7510E" w:rsidRDefault="00B212C2" w:rsidP="0049012A">
            <w:pPr>
              <w:pStyle w:val="070-TabelaPadro"/>
              <w:spacing w:before="20" w:after="20"/>
              <w:rPr>
                <w:sz w:val="12"/>
              </w:rPr>
            </w:pPr>
            <w:bookmarkStart w:id="874" w:name="BBDMP02AB014"/>
            <w:bookmarkEnd w:id="874"/>
            <w:r>
              <w:rPr>
                <w:sz w:val="12"/>
              </w:rPr>
              <w:t>--</w:t>
            </w:r>
          </w:p>
        </w:tc>
        <w:tc>
          <w:tcPr>
            <w:tcW w:w="936" w:type="dxa"/>
            <w:tcBorders>
              <w:top w:val="single" w:sz="4" w:space="0" w:color="FFFFFF"/>
              <w:bottom w:val="single" w:sz="4" w:space="0" w:color="FFFFFF"/>
            </w:tcBorders>
            <w:shd w:val="solid" w:color="F3F3F3" w:fill="auto"/>
            <w:vAlign w:val="center"/>
          </w:tcPr>
          <w:p w14:paraId="7909A4B4" w14:textId="77777777" w:rsidR="00B212C2" w:rsidRPr="00A7510E" w:rsidRDefault="00B212C2" w:rsidP="0049012A">
            <w:pPr>
              <w:pStyle w:val="070-TabelaPadro"/>
              <w:spacing w:before="20" w:after="20"/>
              <w:rPr>
                <w:sz w:val="12"/>
              </w:rPr>
            </w:pPr>
            <w:bookmarkStart w:id="875" w:name="BBDMP02AC014"/>
            <w:bookmarkEnd w:id="875"/>
            <w:r>
              <w:rPr>
                <w:sz w:val="12"/>
              </w:rPr>
              <w:t>--</w:t>
            </w:r>
          </w:p>
        </w:tc>
        <w:tc>
          <w:tcPr>
            <w:tcW w:w="936" w:type="dxa"/>
            <w:tcBorders>
              <w:top w:val="single" w:sz="4" w:space="0" w:color="FFFFFF"/>
              <w:bottom w:val="single" w:sz="4" w:space="0" w:color="FFFFFF"/>
            </w:tcBorders>
            <w:shd w:val="solid" w:color="F3F3F3" w:fill="auto"/>
            <w:vAlign w:val="center"/>
          </w:tcPr>
          <w:p w14:paraId="020074A5" w14:textId="77777777" w:rsidR="00B212C2" w:rsidRPr="00A7510E" w:rsidRDefault="00B212C2" w:rsidP="0049012A">
            <w:pPr>
              <w:pStyle w:val="070-TabelaPadro"/>
              <w:spacing w:before="20" w:after="20"/>
              <w:rPr>
                <w:sz w:val="12"/>
              </w:rPr>
            </w:pPr>
            <w:bookmarkStart w:id="876" w:name="BBDMP02AD014"/>
            <w:bookmarkEnd w:id="876"/>
            <w:r>
              <w:rPr>
                <w:sz w:val="12"/>
              </w:rPr>
              <w:t>--</w:t>
            </w:r>
          </w:p>
        </w:tc>
        <w:tc>
          <w:tcPr>
            <w:tcW w:w="936" w:type="dxa"/>
            <w:tcBorders>
              <w:top w:val="single" w:sz="4" w:space="0" w:color="FFFFFF"/>
              <w:bottom w:val="single" w:sz="4" w:space="0" w:color="FFFFFF"/>
            </w:tcBorders>
            <w:shd w:val="solid" w:color="F3F3F3" w:fill="auto"/>
            <w:vAlign w:val="center"/>
          </w:tcPr>
          <w:p w14:paraId="66879D1B" w14:textId="77777777" w:rsidR="00B212C2" w:rsidRPr="00A7510E" w:rsidRDefault="00B212C2" w:rsidP="0049012A">
            <w:pPr>
              <w:pStyle w:val="070-TabelaPadro"/>
              <w:spacing w:before="20" w:after="20"/>
              <w:rPr>
                <w:sz w:val="12"/>
              </w:rPr>
            </w:pPr>
            <w:bookmarkStart w:id="877" w:name="BBDMP02AE014"/>
            <w:bookmarkEnd w:id="877"/>
            <w:r>
              <w:rPr>
                <w:sz w:val="12"/>
              </w:rPr>
              <w:t>(18)</w:t>
            </w:r>
          </w:p>
        </w:tc>
        <w:tc>
          <w:tcPr>
            <w:tcW w:w="936" w:type="dxa"/>
            <w:tcBorders>
              <w:top w:val="single" w:sz="4" w:space="0" w:color="FFFFFF"/>
              <w:bottom w:val="single" w:sz="4" w:space="0" w:color="FFFFFF"/>
            </w:tcBorders>
            <w:shd w:val="solid" w:color="F3F3F3" w:fill="auto"/>
            <w:vAlign w:val="center"/>
          </w:tcPr>
          <w:p w14:paraId="7BA2F35E" w14:textId="77777777" w:rsidR="00B212C2" w:rsidRPr="00A7510E" w:rsidRDefault="00B212C2" w:rsidP="0049012A">
            <w:pPr>
              <w:pStyle w:val="070-TabelaPadro"/>
              <w:spacing w:before="20" w:after="20"/>
              <w:rPr>
                <w:sz w:val="12"/>
              </w:rPr>
            </w:pPr>
            <w:bookmarkStart w:id="878" w:name="BBDMP02AF014"/>
            <w:bookmarkEnd w:id="878"/>
            <w:r>
              <w:rPr>
                <w:sz w:val="12"/>
              </w:rPr>
              <w:t>--</w:t>
            </w:r>
          </w:p>
        </w:tc>
        <w:tc>
          <w:tcPr>
            <w:tcW w:w="936" w:type="dxa"/>
            <w:tcBorders>
              <w:top w:val="single" w:sz="4" w:space="0" w:color="FFFFFF"/>
              <w:bottom w:val="single" w:sz="4" w:space="0" w:color="FFFFFF"/>
            </w:tcBorders>
            <w:shd w:val="solid" w:color="F3F3F3" w:fill="auto"/>
            <w:vAlign w:val="center"/>
          </w:tcPr>
          <w:p w14:paraId="355F56D5" w14:textId="77777777" w:rsidR="00B212C2" w:rsidRPr="00A7510E" w:rsidRDefault="00B212C2" w:rsidP="0049012A">
            <w:pPr>
              <w:pStyle w:val="070-TabelaPadro"/>
              <w:spacing w:before="20" w:after="20"/>
              <w:rPr>
                <w:sz w:val="12"/>
              </w:rPr>
            </w:pPr>
            <w:bookmarkStart w:id="879" w:name="BBDMP02AG014"/>
            <w:bookmarkEnd w:id="879"/>
            <w:r>
              <w:rPr>
                <w:sz w:val="12"/>
              </w:rPr>
              <w:t>--</w:t>
            </w:r>
          </w:p>
        </w:tc>
        <w:tc>
          <w:tcPr>
            <w:tcW w:w="936" w:type="dxa"/>
            <w:tcBorders>
              <w:top w:val="single" w:sz="4" w:space="0" w:color="FFFFFF"/>
              <w:bottom w:val="single" w:sz="4" w:space="0" w:color="FFFFFF"/>
            </w:tcBorders>
            <w:shd w:val="solid" w:color="F3F3F3" w:fill="auto"/>
            <w:vAlign w:val="center"/>
          </w:tcPr>
          <w:p w14:paraId="2593029F" w14:textId="77777777" w:rsidR="00B212C2" w:rsidRPr="00A7510E" w:rsidRDefault="00B212C2" w:rsidP="0049012A">
            <w:pPr>
              <w:pStyle w:val="070-TabelaPadro"/>
              <w:spacing w:before="20" w:after="20"/>
              <w:rPr>
                <w:sz w:val="12"/>
              </w:rPr>
            </w:pPr>
            <w:bookmarkStart w:id="880" w:name="BBDMP02AH014"/>
            <w:bookmarkEnd w:id="880"/>
            <w:r>
              <w:rPr>
                <w:sz w:val="12"/>
              </w:rPr>
              <w:t>--</w:t>
            </w:r>
          </w:p>
        </w:tc>
        <w:tc>
          <w:tcPr>
            <w:tcW w:w="936" w:type="dxa"/>
            <w:tcBorders>
              <w:top w:val="single" w:sz="4" w:space="0" w:color="FFFFFF"/>
              <w:bottom w:val="single" w:sz="4" w:space="0" w:color="FFFFFF"/>
            </w:tcBorders>
            <w:shd w:val="solid" w:color="F3F3F3" w:fill="auto"/>
            <w:vAlign w:val="center"/>
          </w:tcPr>
          <w:p w14:paraId="13D84E0E" w14:textId="77777777" w:rsidR="00B212C2" w:rsidRPr="00A7510E" w:rsidRDefault="00B212C2" w:rsidP="0049012A">
            <w:pPr>
              <w:pStyle w:val="070-TabelaPadro"/>
              <w:spacing w:before="20" w:after="20"/>
              <w:rPr>
                <w:sz w:val="12"/>
              </w:rPr>
            </w:pPr>
            <w:bookmarkStart w:id="881" w:name="BBDMP02AJ014"/>
            <w:bookmarkEnd w:id="881"/>
            <w:r>
              <w:rPr>
                <w:sz w:val="12"/>
              </w:rPr>
              <w:t>--</w:t>
            </w:r>
          </w:p>
        </w:tc>
        <w:tc>
          <w:tcPr>
            <w:tcW w:w="936" w:type="dxa"/>
            <w:tcBorders>
              <w:top w:val="single" w:sz="4" w:space="0" w:color="FFFFFF"/>
              <w:bottom w:val="single" w:sz="4" w:space="0" w:color="FFFFFF"/>
            </w:tcBorders>
            <w:shd w:val="solid" w:color="F3F3F3" w:fill="auto"/>
            <w:vAlign w:val="center"/>
          </w:tcPr>
          <w:p w14:paraId="6C371CB7" w14:textId="77777777" w:rsidR="00B212C2" w:rsidRPr="00A7510E" w:rsidRDefault="00B212C2" w:rsidP="0049012A">
            <w:pPr>
              <w:pStyle w:val="070-TabelaPadro"/>
              <w:spacing w:before="20" w:after="20"/>
              <w:rPr>
                <w:sz w:val="12"/>
              </w:rPr>
            </w:pPr>
            <w:bookmarkStart w:id="882" w:name="BBDMP02AK014"/>
            <w:bookmarkEnd w:id="882"/>
            <w:r>
              <w:rPr>
                <w:sz w:val="12"/>
              </w:rPr>
              <w:t>18</w:t>
            </w:r>
          </w:p>
        </w:tc>
        <w:tc>
          <w:tcPr>
            <w:tcW w:w="964" w:type="dxa"/>
            <w:tcBorders>
              <w:top w:val="single" w:sz="4" w:space="0" w:color="FFFFFF"/>
              <w:bottom w:val="single" w:sz="4" w:space="0" w:color="FFFFFF"/>
            </w:tcBorders>
            <w:shd w:val="solid" w:color="F3F3F3" w:fill="auto"/>
            <w:vAlign w:val="center"/>
          </w:tcPr>
          <w:p w14:paraId="19558A13" w14:textId="77777777" w:rsidR="00B212C2" w:rsidRPr="00A7510E" w:rsidRDefault="00B212C2" w:rsidP="0049012A">
            <w:pPr>
              <w:pStyle w:val="070-TabelaPadro"/>
              <w:spacing w:before="20" w:after="20"/>
              <w:rPr>
                <w:sz w:val="12"/>
              </w:rPr>
            </w:pPr>
            <w:bookmarkStart w:id="883" w:name="BBDMP02AL014"/>
            <w:bookmarkEnd w:id="883"/>
            <w:r>
              <w:rPr>
                <w:sz w:val="12"/>
              </w:rPr>
              <w:t>--</w:t>
            </w:r>
          </w:p>
        </w:tc>
        <w:tc>
          <w:tcPr>
            <w:tcW w:w="936" w:type="dxa"/>
            <w:tcBorders>
              <w:top w:val="single" w:sz="4" w:space="0" w:color="FFFFFF"/>
              <w:bottom w:val="single" w:sz="4" w:space="0" w:color="FFFFFF"/>
            </w:tcBorders>
            <w:shd w:val="solid" w:color="F3F3F3" w:fill="auto"/>
            <w:vAlign w:val="center"/>
          </w:tcPr>
          <w:p w14:paraId="019EBC78" w14:textId="77777777" w:rsidR="00B212C2" w:rsidRPr="00A7510E" w:rsidRDefault="00B212C2" w:rsidP="0049012A">
            <w:pPr>
              <w:pStyle w:val="070-TabelaPadro"/>
              <w:spacing w:before="20" w:after="20"/>
              <w:rPr>
                <w:sz w:val="12"/>
              </w:rPr>
            </w:pPr>
            <w:bookmarkStart w:id="884" w:name="BBDMP02AM014"/>
            <w:bookmarkEnd w:id="884"/>
            <w:r>
              <w:rPr>
                <w:sz w:val="12"/>
              </w:rPr>
              <w:t>--</w:t>
            </w:r>
          </w:p>
        </w:tc>
      </w:tr>
      <w:tr w:rsidR="00B212C2" w:rsidRPr="00A7510E" w14:paraId="1AAE1903" w14:textId="77777777" w:rsidTr="0049012A">
        <w:trPr>
          <w:cantSplit/>
        </w:trPr>
        <w:tc>
          <w:tcPr>
            <w:tcW w:w="3898" w:type="dxa"/>
            <w:tcBorders>
              <w:top w:val="single" w:sz="4" w:space="0" w:color="FFFFFF"/>
              <w:bottom w:val="single" w:sz="4" w:space="0" w:color="FFFFFF"/>
            </w:tcBorders>
            <w:shd w:val="solid" w:color="E6E6E6" w:fill="auto"/>
            <w:vAlign w:val="center"/>
          </w:tcPr>
          <w:p w14:paraId="3D3DD77B" w14:textId="77777777" w:rsidR="00B212C2" w:rsidRPr="00A7510E" w:rsidRDefault="00B212C2" w:rsidP="0049012A">
            <w:pPr>
              <w:pStyle w:val="070-TabelaPadro"/>
              <w:spacing w:before="20" w:after="20"/>
              <w:ind w:left="60"/>
              <w:jc w:val="left"/>
              <w:rPr>
                <w:sz w:val="12"/>
              </w:rPr>
            </w:pPr>
            <w:bookmarkStart w:id="885" w:name="BBDMP0200017" w:colFirst="0" w:colLast="0"/>
            <w:bookmarkStart w:id="886" w:name="BBDMP02AA017" w:colFirst="1" w:colLast="1"/>
            <w:bookmarkEnd w:id="872"/>
            <w:bookmarkEnd w:id="873"/>
            <w:r>
              <w:rPr>
                <w:sz w:val="12"/>
              </w:rPr>
              <w:t>Variação de participação dos não controladores</w:t>
            </w:r>
          </w:p>
        </w:tc>
        <w:tc>
          <w:tcPr>
            <w:tcW w:w="440" w:type="dxa"/>
            <w:tcBorders>
              <w:top w:val="single" w:sz="4" w:space="0" w:color="FFFFFF"/>
              <w:bottom w:val="single" w:sz="4" w:space="0" w:color="FFFFFF"/>
            </w:tcBorders>
            <w:shd w:val="solid" w:color="E6E6E6" w:fill="auto"/>
            <w:vAlign w:val="center"/>
          </w:tcPr>
          <w:p w14:paraId="08805D15" w14:textId="77777777" w:rsidR="00B212C2" w:rsidRPr="005C5306" w:rsidRDefault="00B212C2" w:rsidP="0049012A">
            <w:pPr>
              <w:pStyle w:val="070-TabelaPadro"/>
              <w:spacing w:before="20" w:after="20"/>
              <w:jc w:val="center"/>
              <w:rPr>
                <w:color w:val="1F497D" w:themeColor="text2"/>
                <w:sz w:val="12"/>
              </w:rPr>
            </w:pPr>
          </w:p>
        </w:tc>
        <w:tc>
          <w:tcPr>
            <w:tcW w:w="936" w:type="dxa"/>
            <w:tcBorders>
              <w:top w:val="single" w:sz="4" w:space="0" w:color="FFFFFF"/>
              <w:bottom w:val="single" w:sz="4" w:space="0" w:color="FFFFFF"/>
            </w:tcBorders>
            <w:shd w:val="solid" w:color="E6E6E6" w:fill="auto"/>
            <w:vAlign w:val="center"/>
          </w:tcPr>
          <w:p w14:paraId="3F7FA879" w14:textId="77777777" w:rsidR="00B212C2" w:rsidRPr="00A7510E" w:rsidRDefault="00B212C2" w:rsidP="0049012A">
            <w:pPr>
              <w:pStyle w:val="070-TabelaPadro"/>
              <w:spacing w:before="20" w:after="20"/>
              <w:rPr>
                <w:sz w:val="12"/>
              </w:rPr>
            </w:pPr>
            <w:bookmarkStart w:id="887" w:name="BBDMP02AB017"/>
            <w:bookmarkEnd w:id="887"/>
            <w:r>
              <w:rPr>
                <w:sz w:val="12"/>
              </w:rPr>
              <w:t>--</w:t>
            </w:r>
          </w:p>
        </w:tc>
        <w:tc>
          <w:tcPr>
            <w:tcW w:w="936" w:type="dxa"/>
            <w:tcBorders>
              <w:top w:val="single" w:sz="4" w:space="0" w:color="FFFFFF"/>
              <w:bottom w:val="single" w:sz="4" w:space="0" w:color="FFFFFF"/>
            </w:tcBorders>
            <w:shd w:val="solid" w:color="E6E6E6" w:fill="auto"/>
            <w:vAlign w:val="center"/>
          </w:tcPr>
          <w:p w14:paraId="1F6F0C7D" w14:textId="77777777" w:rsidR="00B212C2" w:rsidRPr="00A7510E" w:rsidRDefault="00B212C2" w:rsidP="0049012A">
            <w:pPr>
              <w:pStyle w:val="070-TabelaPadro"/>
              <w:spacing w:before="20" w:after="20"/>
              <w:rPr>
                <w:sz w:val="12"/>
              </w:rPr>
            </w:pPr>
            <w:bookmarkStart w:id="888" w:name="BBDMP02AC017"/>
            <w:bookmarkEnd w:id="888"/>
            <w:r>
              <w:rPr>
                <w:sz w:val="12"/>
              </w:rPr>
              <w:t>--</w:t>
            </w:r>
          </w:p>
        </w:tc>
        <w:tc>
          <w:tcPr>
            <w:tcW w:w="936" w:type="dxa"/>
            <w:tcBorders>
              <w:top w:val="single" w:sz="4" w:space="0" w:color="FFFFFF"/>
              <w:bottom w:val="single" w:sz="4" w:space="0" w:color="FFFFFF"/>
            </w:tcBorders>
            <w:shd w:val="solid" w:color="E6E6E6" w:fill="auto"/>
            <w:vAlign w:val="center"/>
          </w:tcPr>
          <w:p w14:paraId="023EEBC9" w14:textId="77777777" w:rsidR="00B212C2" w:rsidRPr="00A7510E" w:rsidRDefault="00B212C2" w:rsidP="0049012A">
            <w:pPr>
              <w:pStyle w:val="070-TabelaPadro"/>
              <w:spacing w:before="20" w:after="20"/>
              <w:rPr>
                <w:sz w:val="12"/>
              </w:rPr>
            </w:pPr>
            <w:bookmarkStart w:id="889" w:name="BBDMP02AD017"/>
            <w:bookmarkEnd w:id="889"/>
            <w:r>
              <w:rPr>
                <w:sz w:val="12"/>
              </w:rPr>
              <w:t>--</w:t>
            </w:r>
          </w:p>
        </w:tc>
        <w:tc>
          <w:tcPr>
            <w:tcW w:w="936" w:type="dxa"/>
            <w:tcBorders>
              <w:top w:val="single" w:sz="4" w:space="0" w:color="FFFFFF"/>
              <w:bottom w:val="single" w:sz="4" w:space="0" w:color="FFFFFF"/>
            </w:tcBorders>
            <w:shd w:val="solid" w:color="E6E6E6" w:fill="auto"/>
            <w:vAlign w:val="center"/>
          </w:tcPr>
          <w:p w14:paraId="42E81F5D" w14:textId="77777777" w:rsidR="00B212C2" w:rsidRPr="00A7510E" w:rsidRDefault="00B212C2" w:rsidP="0049012A">
            <w:pPr>
              <w:pStyle w:val="070-TabelaPadro"/>
              <w:spacing w:before="20" w:after="20"/>
              <w:rPr>
                <w:sz w:val="12"/>
              </w:rPr>
            </w:pPr>
            <w:bookmarkStart w:id="890" w:name="BBDMP02AE017"/>
            <w:bookmarkEnd w:id="890"/>
            <w:r>
              <w:rPr>
                <w:sz w:val="12"/>
              </w:rPr>
              <w:t>--</w:t>
            </w:r>
          </w:p>
        </w:tc>
        <w:tc>
          <w:tcPr>
            <w:tcW w:w="936" w:type="dxa"/>
            <w:tcBorders>
              <w:top w:val="single" w:sz="4" w:space="0" w:color="FFFFFF"/>
              <w:bottom w:val="single" w:sz="4" w:space="0" w:color="FFFFFF"/>
            </w:tcBorders>
            <w:shd w:val="solid" w:color="E6E6E6" w:fill="auto"/>
            <w:vAlign w:val="center"/>
          </w:tcPr>
          <w:p w14:paraId="5E08061B" w14:textId="77777777" w:rsidR="00B212C2" w:rsidRPr="00A7510E" w:rsidRDefault="00B212C2" w:rsidP="0049012A">
            <w:pPr>
              <w:pStyle w:val="070-TabelaPadro"/>
              <w:spacing w:before="20" w:after="20"/>
              <w:rPr>
                <w:sz w:val="12"/>
              </w:rPr>
            </w:pPr>
            <w:bookmarkStart w:id="891" w:name="BBDMP02AF017"/>
            <w:bookmarkEnd w:id="891"/>
            <w:r>
              <w:rPr>
                <w:sz w:val="12"/>
              </w:rPr>
              <w:t>--</w:t>
            </w:r>
          </w:p>
        </w:tc>
        <w:tc>
          <w:tcPr>
            <w:tcW w:w="936" w:type="dxa"/>
            <w:tcBorders>
              <w:top w:val="single" w:sz="4" w:space="0" w:color="FFFFFF"/>
              <w:bottom w:val="single" w:sz="4" w:space="0" w:color="FFFFFF"/>
            </w:tcBorders>
            <w:shd w:val="solid" w:color="E6E6E6" w:fill="auto"/>
            <w:vAlign w:val="center"/>
          </w:tcPr>
          <w:p w14:paraId="74DF2A0C" w14:textId="77777777" w:rsidR="00B212C2" w:rsidRPr="00A7510E" w:rsidRDefault="00B212C2" w:rsidP="0049012A">
            <w:pPr>
              <w:pStyle w:val="070-TabelaPadro"/>
              <w:spacing w:before="20" w:after="20"/>
              <w:rPr>
                <w:sz w:val="12"/>
              </w:rPr>
            </w:pPr>
            <w:bookmarkStart w:id="892" w:name="BBDMP02AG017"/>
            <w:bookmarkEnd w:id="892"/>
            <w:r>
              <w:rPr>
                <w:sz w:val="12"/>
              </w:rPr>
              <w:t>--</w:t>
            </w:r>
          </w:p>
        </w:tc>
        <w:tc>
          <w:tcPr>
            <w:tcW w:w="936" w:type="dxa"/>
            <w:tcBorders>
              <w:top w:val="single" w:sz="4" w:space="0" w:color="FFFFFF"/>
              <w:bottom w:val="single" w:sz="4" w:space="0" w:color="FFFFFF"/>
            </w:tcBorders>
            <w:shd w:val="solid" w:color="E6E6E6" w:fill="auto"/>
            <w:vAlign w:val="center"/>
          </w:tcPr>
          <w:p w14:paraId="305D124F" w14:textId="77777777" w:rsidR="00B212C2" w:rsidRPr="00A7510E" w:rsidRDefault="00B212C2" w:rsidP="0049012A">
            <w:pPr>
              <w:pStyle w:val="070-TabelaPadro"/>
              <w:spacing w:before="20" w:after="20"/>
              <w:rPr>
                <w:sz w:val="12"/>
              </w:rPr>
            </w:pPr>
            <w:bookmarkStart w:id="893" w:name="BBDMP02AH017"/>
            <w:bookmarkEnd w:id="893"/>
            <w:r>
              <w:rPr>
                <w:sz w:val="12"/>
              </w:rPr>
              <w:t>--</w:t>
            </w:r>
          </w:p>
        </w:tc>
        <w:tc>
          <w:tcPr>
            <w:tcW w:w="936" w:type="dxa"/>
            <w:tcBorders>
              <w:top w:val="single" w:sz="4" w:space="0" w:color="FFFFFF"/>
              <w:bottom w:val="single" w:sz="4" w:space="0" w:color="FFFFFF"/>
            </w:tcBorders>
            <w:shd w:val="solid" w:color="E6E6E6" w:fill="auto"/>
            <w:vAlign w:val="center"/>
          </w:tcPr>
          <w:p w14:paraId="7D943597" w14:textId="77777777" w:rsidR="00B212C2" w:rsidRPr="00A7510E" w:rsidRDefault="00B212C2" w:rsidP="0049012A">
            <w:pPr>
              <w:pStyle w:val="070-TabelaPadro"/>
              <w:spacing w:before="20" w:after="20"/>
              <w:rPr>
                <w:sz w:val="12"/>
              </w:rPr>
            </w:pPr>
            <w:bookmarkStart w:id="894" w:name="BBDMP02AJ017"/>
            <w:bookmarkEnd w:id="894"/>
            <w:r>
              <w:rPr>
                <w:sz w:val="12"/>
              </w:rPr>
              <w:t>--</w:t>
            </w:r>
          </w:p>
        </w:tc>
        <w:tc>
          <w:tcPr>
            <w:tcW w:w="936" w:type="dxa"/>
            <w:tcBorders>
              <w:top w:val="single" w:sz="4" w:space="0" w:color="FFFFFF"/>
              <w:bottom w:val="single" w:sz="4" w:space="0" w:color="FFFFFF"/>
            </w:tcBorders>
            <w:shd w:val="solid" w:color="E6E6E6" w:fill="auto"/>
            <w:vAlign w:val="center"/>
          </w:tcPr>
          <w:p w14:paraId="39D8DA57" w14:textId="77777777" w:rsidR="00B212C2" w:rsidRPr="00A7510E" w:rsidRDefault="00B212C2" w:rsidP="0049012A">
            <w:pPr>
              <w:pStyle w:val="070-TabelaPadro"/>
              <w:spacing w:before="20" w:after="20"/>
              <w:rPr>
                <w:sz w:val="12"/>
              </w:rPr>
            </w:pPr>
            <w:bookmarkStart w:id="895" w:name="BBDMP02AK017"/>
            <w:bookmarkEnd w:id="895"/>
            <w:r>
              <w:rPr>
                <w:sz w:val="12"/>
              </w:rPr>
              <w:t>--</w:t>
            </w:r>
          </w:p>
        </w:tc>
        <w:tc>
          <w:tcPr>
            <w:tcW w:w="964" w:type="dxa"/>
            <w:tcBorders>
              <w:top w:val="single" w:sz="4" w:space="0" w:color="FFFFFF"/>
              <w:bottom w:val="single" w:sz="4" w:space="0" w:color="FFFFFF"/>
            </w:tcBorders>
            <w:shd w:val="solid" w:color="E6E6E6" w:fill="auto"/>
            <w:vAlign w:val="center"/>
          </w:tcPr>
          <w:p w14:paraId="4F3D1871" w14:textId="77777777" w:rsidR="00B212C2" w:rsidRPr="00A7510E" w:rsidRDefault="00B212C2" w:rsidP="0049012A">
            <w:pPr>
              <w:pStyle w:val="070-TabelaPadro"/>
              <w:spacing w:before="20" w:after="20"/>
              <w:rPr>
                <w:sz w:val="12"/>
              </w:rPr>
            </w:pPr>
            <w:bookmarkStart w:id="896" w:name="BBDMP02AL017"/>
            <w:bookmarkEnd w:id="896"/>
            <w:r>
              <w:rPr>
                <w:sz w:val="12"/>
              </w:rPr>
              <w:t>(66.995)</w:t>
            </w:r>
          </w:p>
        </w:tc>
        <w:tc>
          <w:tcPr>
            <w:tcW w:w="936" w:type="dxa"/>
            <w:tcBorders>
              <w:top w:val="single" w:sz="4" w:space="0" w:color="FFFFFF"/>
              <w:bottom w:val="single" w:sz="4" w:space="0" w:color="FFFFFF"/>
            </w:tcBorders>
            <w:shd w:val="solid" w:color="E6E6E6" w:fill="auto"/>
            <w:vAlign w:val="center"/>
          </w:tcPr>
          <w:p w14:paraId="75DF82E9" w14:textId="77777777" w:rsidR="00B212C2" w:rsidRPr="00A7510E" w:rsidRDefault="00B212C2" w:rsidP="0049012A">
            <w:pPr>
              <w:pStyle w:val="070-TabelaPadro"/>
              <w:spacing w:before="20" w:after="20"/>
              <w:rPr>
                <w:sz w:val="12"/>
              </w:rPr>
            </w:pPr>
            <w:bookmarkStart w:id="897" w:name="BBDMP02AM017"/>
            <w:bookmarkEnd w:id="897"/>
            <w:r>
              <w:rPr>
                <w:sz w:val="12"/>
              </w:rPr>
              <w:t>(66.995)</w:t>
            </w:r>
          </w:p>
        </w:tc>
      </w:tr>
      <w:tr w:rsidR="00B212C2" w:rsidRPr="00A7510E" w14:paraId="64EE696E" w14:textId="77777777" w:rsidTr="0049012A">
        <w:trPr>
          <w:cantSplit/>
        </w:trPr>
        <w:tc>
          <w:tcPr>
            <w:tcW w:w="3898" w:type="dxa"/>
            <w:tcBorders>
              <w:top w:val="single" w:sz="4" w:space="0" w:color="FFFFFF"/>
              <w:bottom w:val="single" w:sz="4" w:space="0" w:color="FFFFFF"/>
            </w:tcBorders>
            <w:shd w:val="solid" w:color="F3F3F3" w:fill="auto"/>
            <w:vAlign w:val="center"/>
          </w:tcPr>
          <w:p w14:paraId="24023F04" w14:textId="77777777" w:rsidR="00B212C2" w:rsidRPr="00A7510E" w:rsidRDefault="00B212C2" w:rsidP="0049012A">
            <w:pPr>
              <w:pStyle w:val="070-TabelaPadro"/>
              <w:spacing w:before="20" w:after="20"/>
              <w:ind w:left="60"/>
              <w:jc w:val="left"/>
              <w:rPr>
                <w:sz w:val="12"/>
              </w:rPr>
            </w:pPr>
            <w:bookmarkStart w:id="898" w:name="BBDMP0200018" w:colFirst="0" w:colLast="0"/>
            <w:bookmarkEnd w:id="885"/>
            <w:bookmarkEnd w:id="886"/>
            <w:r>
              <w:rPr>
                <w:sz w:val="12"/>
              </w:rPr>
              <w:t>Lucro líquido</w:t>
            </w:r>
          </w:p>
        </w:tc>
        <w:tc>
          <w:tcPr>
            <w:tcW w:w="440" w:type="dxa"/>
            <w:tcBorders>
              <w:top w:val="single" w:sz="4" w:space="0" w:color="FFFFFF"/>
              <w:bottom w:val="single" w:sz="4" w:space="0" w:color="FFFFFF"/>
            </w:tcBorders>
            <w:shd w:val="solid" w:color="F3F3F3" w:fill="auto"/>
            <w:vAlign w:val="center"/>
          </w:tcPr>
          <w:p w14:paraId="05383567" w14:textId="77777777" w:rsidR="00B212C2" w:rsidRPr="005C5306" w:rsidRDefault="00B212C2" w:rsidP="0049012A">
            <w:pPr>
              <w:pStyle w:val="070-TabelaPadro"/>
              <w:spacing w:before="20" w:after="20"/>
              <w:jc w:val="center"/>
              <w:rPr>
                <w:color w:val="1F497D" w:themeColor="text2"/>
                <w:sz w:val="12"/>
              </w:rPr>
            </w:pPr>
            <w:bookmarkStart w:id="899" w:name="BBDMP02AA018"/>
            <w:bookmarkEnd w:id="899"/>
            <w:r w:rsidRPr="005C5306">
              <w:rPr>
                <w:color w:val="1F497D" w:themeColor="text2"/>
                <w:sz w:val="12"/>
              </w:rPr>
              <w:t>23.g</w:t>
            </w:r>
          </w:p>
        </w:tc>
        <w:tc>
          <w:tcPr>
            <w:tcW w:w="936" w:type="dxa"/>
            <w:tcBorders>
              <w:top w:val="single" w:sz="4" w:space="0" w:color="FFFFFF"/>
              <w:bottom w:val="single" w:sz="4" w:space="0" w:color="FFFFFF"/>
            </w:tcBorders>
            <w:shd w:val="solid" w:color="F3F3F3" w:fill="auto"/>
            <w:vAlign w:val="center"/>
          </w:tcPr>
          <w:p w14:paraId="586565B1" w14:textId="77777777" w:rsidR="00B212C2" w:rsidRPr="00A7510E" w:rsidRDefault="00B212C2" w:rsidP="0049012A">
            <w:pPr>
              <w:pStyle w:val="070-TabelaPadro"/>
              <w:spacing w:before="20" w:after="20"/>
              <w:rPr>
                <w:sz w:val="12"/>
              </w:rPr>
            </w:pPr>
            <w:bookmarkStart w:id="900" w:name="BBDMP02AB018"/>
            <w:bookmarkEnd w:id="900"/>
            <w:r>
              <w:rPr>
                <w:sz w:val="12"/>
              </w:rPr>
              <w:t>--</w:t>
            </w:r>
          </w:p>
        </w:tc>
        <w:tc>
          <w:tcPr>
            <w:tcW w:w="936" w:type="dxa"/>
            <w:tcBorders>
              <w:top w:val="single" w:sz="4" w:space="0" w:color="FFFFFF"/>
              <w:bottom w:val="single" w:sz="4" w:space="0" w:color="FFFFFF"/>
            </w:tcBorders>
            <w:shd w:val="solid" w:color="F3F3F3" w:fill="auto"/>
            <w:vAlign w:val="center"/>
          </w:tcPr>
          <w:p w14:paraId="44FB16C2" w14:textId="77777777" w:rsidR="00B212C2" w:rsidRPr="00A7510E" w:rsidRDefault="00B212C2" w:rsidP="0049012A">
            <w:pPr>
              <w:pStyle w:val="070-TabelaPadro"/>
              <w:spacing w:before="20" w:after="20"/>
              <w:rPr>
                <w:sz w:val="12"/>
              </w:rPr>
            </w:pPr>
            <w:bookmarkStart w:id="901" w:name="BBDMP02AC018"/>
            <w:bookmarkEnd w:id="901"/>
            <w:r>
              <w:rPr>
                <w:sz w:val="12"/>
              </w:rPr>
              <w:t>--</w:t>
            </w:r>
          </w:p>
        </w:tc>
        <w:tc>
          <w:tcPr>
            <w:tcW w:w="936" w:type="dxa"/>
            <w:tcBorders>
              <w:top w:val="single" w:sz="4" w:space="0" w:color="FFFFFF"/>
              <w:bottom w:val="single" w:sz="4" w:space="0" w:color="FFFFFF"/>
            </w:tcBorders>
            <w:shd w:val="solid" w:color="F3F3F3" w:fill="auto"/>
            <w:vAlign w:val="center"/>
          </w:tcPr>
          <w:p w14:paraId="6FA4FA0C" w14:textId="77777777" w:rsidR="00B212C2" w:rsidRPr="00A7510E" w:rsidRDefault="00B212C2" w:rsidP="0049012A">
            <w:pPr>
              <w:pStyle w:val="070-TabelaPadro"/>
              <w:spacing w:before="20" w:after="20"/>
              <w:rPr>
                <w:sz w:val="12"/>
              </w:rPr>
            </w:pPr>
            <w:bookmarkStart w:id="902" w:name="BBDMP02AD018"/>
            <w:bookmarkEnd w:id="902"/>
            <w:r>
              <w:rPr>
                <w:sz w:val="12"/>
              </w:rPr>
              <w:t>--</w:t>
            </w:r>
          </w:p>
        </w:tc>
        <w:tc>
          <w:tcPr>
            <w:tcW w:w="936" w:type="dxa"/>
            <w:tcBorders>
              <w:top w:val="single" w:sz="4" w:space="0" w:color="FFFFFF"/>
              <w:bottom w:val="single" w:sz="4" w:space="0" w:color="FFFFFF"/>
            </w:tcBorders>
            <w:shd w:val="solid" w:color="F3F3F3" w:fill="auto"/>
            <w:vAlign w:val="center"/>
          </w:tcPr>
          <w:p w14:paraId="27199BF1" w14:textId="77777777" w:rsidR="00B212C2" w:rsidRPr="00A7510E" w:rsidRDefault="00B212C2" w:rsidP="0049012A">
            <w:pPr>
              <w:pStyle w:val="070-TabelaPadro"/>
              <w:spacing w:before="20" w:after="20"/>
              <w:rPr>
                <w:sz w:val="12"/>
              </w:rPr>
            </w:pPr>
            <w:bookmarkStart w:id="903" w:name="BBDMP02AE018"/>
            <w:bookmarkEnd w:id="903"/>
            <w:r>
              <w:rPr>
                <w:sz w:val="12"/>
              </w:rPr>
              <w:t>--</w:t>
            </w:r>
          </w:p>
        </w:tc>
        <w:tc>
          <w:tcPr>
            <w:tcW w:w="936" w:type="dxa"/>
            <w:tcBorders>
              <w:top w:val="single" w:sz="4" w:space="0" w:color="FFFFFF"/>
              <w:bottom w:val="single" w:sz="4" w:space="0" w:color="FFFFFF"/>
            </w:tcBorders>
            <w:shd w:val="solid" w:color="F3F3F3" w:fill="auto"/>
            <w:vAlign w:val="center"/>
          </w:tcPr>
          <w:p w14:paraId="1C803083" w14:textId="77777777" w:rsidR="00B212C2" w:rsidRPr="00A7510E" w:rsidRDefault="00B212C2" w:rsidP="0049012A">
            <w:pPr>
              <w:pStyle w:val="070-TabelaPadro"/>
              <w:spacing w:before="20" w:after="20"/>
              <w:rPr>
                <w:sz w:val="12"/>
              </w:rPr>
            </w:pPr>
            <w:bookmarkStart w:id="904" w:name="BBDMP02AF018"/>
            <w:bookmarkEnd w:id="904"/>
            <w:r>
              <w:rPr>
                <w:sz w:val="12"/>
              </w:rPr>
              <w:t>--</w:t>
            </w:r>
          </w:p>
        </w:tc>
        <w:tc>
          <w:tcPr>
            <w:tcW w:w="936" w:type="dxa"/>
            <w:tcBorders>
              <w:top w:val="single" w:sz="4" w:space="0" w:color="FFFFFF"/>
              <w:bottom w:val="single" w:sz="4" w:space="0" w:color="FFFFFF"/>
            </w:tcBorders>
            <w:shd w:val="solid" w:color="F3F3F3" w:fill="auto"/>
            <w:vAlign w:val="center"/>
          </w:tcPr>
          <w:p w14:paraId="7CD1E1C2" w14:textId="77777777" w:rsidR="00B212C2" w:rsidRPr="00A7510E" w:rsidRDefault="00B212C2" w:rsidP="0049012A">
            <w:pPr>
              <w:pStyle w:val="070-TabelaPadro"/>
              <w:spacing w:before="20" w:after="20"/>
              <w:rPr>
                <w:sz w:val="12"/>
              </w:rPr>
            </w:pPr>
            <w:bookmarkStart w:id="905" w:name="BBDMP02AG018"/>
            <w:bookmarkEnd w:id="905"/>
            <w:r>
              <w:rPr>
                <w:sz w:val="12"/>
              </w:rPr>
              <w:t>--</w:t>
            </w:r>
          </w:p>
        </w:tc>
        <w:tc>
          <w:tcPr>
            <w:tcW w:w="936" w:type="dxa"/>
            <w:tcBorders>
              <w:top w:val="single" w:sz="4" w:space="0" w:color="FFFFFF"/>
              <w:bottom w:val="single" w:sz="4" w:space="0" w:color="FFFFFF"/>
            </w:tcBorders>
            <w:shd w:val="solid" w:color="F3F3F3" w:fill="auto"/>
            <w:vAlign w:val="center"/>
          </w:tcPr>
          <w:p w14:paraId="1ACEDD52" w14:textId="77777777" w:rsidR="00B212C2" w:rsidRPr="00A7510E" w:rsidRDefault="00B212C2" w:rsidP="0049012A">
            <w:pPr>
              <w:pStyle w:val="070-TabelaPadro"/>
              <w:spacing w:before="20" w:after="20"/>
              <w:rPr>
                <w:sz w:val="12"/>
              </w:rPr>
            </w:pPr>
            <w:bookmarkStart w:id="906" w:name="BBDMP02AH018"/>
            <w:bookmarkEnd w:id="906"/>
            <w:r>
              <w:rPr>
                <w:sz w:val="12"/>
              </w:rPr>
              <w:t>--</w:t>
            </w:r>
          </w:p>
        </w:tc>
        <w:tc>
          <w:tcPr>
            <w:tcW w:w="936" w:type="dxa"/>
            <w:tcBorders>
              <w:top w:val="single" w:sz="4" w:space="0" w:color="FFFFFF"/>
              <w:bottom w:val="single" w:sz="4" w:space="0" w:color="FFFFFF"/>
            </w:tcBorders>
            <w:shd w:val="solid" w:color="F3F3F3" w:fill="auto"/>
            <w:vAlign w:val="center"/>
          </w:tcPr>
          <w:p w14:paraId="0D0D406D" w14:textId="77777777" w:rsidR="00B212C2" w:rsidRPr="00A7510E" w:rsidRDefault="00B212C2" w:rsidP="0049012A">
            <w:pPr>
              <w:pStyle w:val="070-TabelaPadro"/>
              <w:spacing w:before="20" w:after="20"/>
              <w:rPr>
                <w:sz w:val="12"/>
              </w:rPr>
            </w:pPr>
            <w:bookmarkStart w:id="907" w:name="BBDMP02AJ018"/>
            <w:bookmarkEnd w:id="907"/>
            <w:r>
              <w:rPr>
                <w:sz w:val="12"/>
              </w:rPr>
              <w:t>--</w:t>
            </w:r>
          </w:p>
        </w:tc>
        <w:tc>
          <w:tcPr>
            <w:tcW w:w="936" w:type="dxa"/>
            <w:tcBorders>
              <w:top w:val="single" w:sz="4" w:space="0" w:color="FFFFFF"/>
              <w:bottom w:val="single" w:sz="4" w:space="0" w:color="FFFFFF"/>
            </w:tcBorders>
            <w:shd w:val="solid" w:color="F3F3F3" w:fill="auto"/>
            <w:vAlign w:val="center"/>
          </w:tcPr>
          <w:p w14:paraId="506D3A76" w14:textId="77777777" w:rsidR="00B212C2" w:rsidRPr="00A7510E" w:rsidRDefault="00B212C2" w:rsidP="0049012A">
            <w:pPr>
              <w:pStyle w:val="070-TabelaPadro"/>
              <w:spacing w:before="20" w:after="20"/>
              <w:rPr>
                <w:sz w:val="12"/>
              </w:rPr>
            </w:pPr>
            <w:bookmarkStart w:id="908" w:name="BBDMP02AK018"/>
            <w:bookmarkEnd w:id="908"/>
            <w:r>
              <w:rPr>
                <w:sz w:val="12"/>
              </w:rPr>
              <w:t>4.225.907</w:t>
            </w:r>
          </w:p>
        </w:tc>
        <w:tc>
          <w:tcPr>
            <w:tcW w:w="964" w:type="dxa"/>
            <w:tcBorders>
              <w:top w:val="single" w:sz="4" w:space="0" w:color="FFFFFF"/>
              <w:bottom w:val="single" w:sz="4" w:space="0" w:color="FFFFFF"/>
            </w:tcBorders>
            <w:shd w:val="solid" w:color="F3F3F3" w:fill="auto"/>
            <w:vAlign w:val="center"/>
          </w:tcPr>
          <w:p w14:paraId="0968A8CC" w14:textId="77777777" w:rsidR="00B212C2" w:rsidRPr="00A7510E" w:rsidRDefault="00B212C2" w:rsidP="0049012A">
            <w:pPr>
              <w:pStyle w:val="070-TabelaPadro"/>
              <w:spacing w:before="20" w:after="20"/>
              <w:rPr>
                <w:sz w:val="12"/>
              </w:rPr>
            </w:pPr>
            <w:bookmarkStart w:id="909" w:name="BBDMP02AL018"/>
            <w:bookmarkEnd w:id="909"/>
            <w:r>
              <w:rPr>
                <w:sz w:val="12"/>
              </w:rPr>
              <w:t>401.601</w:t>
            </w:r>
          </w:p>
        </w:tc>
        <w:tc>
          <w:tcPr>
            <w:tcW w:w="936" w:type="dxa"/>
            <w:tcBorders>
              <w:top w:val="single" w:sz="4" w:space="0" w:color="FFFFFF"/>
              <w:bottom w:val="single" w:sz="4" w:space="0" w:color="FFFFFF"/>
            </w:tcBorders>
            <w:shd w:val="solid" w:color="F3F3F3" w:fill="auto"/>
            <w:vAlign w:val="center"/>
          </w:tcPr>
          <w:p w14:paraId="0F204B1E" w14:textId="77777777" w:rsidR="00B212C2" w:rsidRPr="00A7510E" w:rsidRDefault="00B212C2" w:rsidP="0049012A">
            <w:pPr>
              <w:pStyle w:val="070-TabelaPadro"/>
              <w:spacing w:before="20" w:after="20"/>
              <w:rPr>
                <w:sz w:val="12"/>
              </w:rPr>
            </w:pPr>
            <w:bookmarkStart w:id="910" w:name="BBDMP02AM018"/>
            <w:bookmarkEnd w:id="910"/>
            <w:r>
              <w:rPr>
                <w:sz w:val="12"/>
              </w:rPr>
              <w:t>4.627.508</w:t>
            </w:r>
          </w:p>
        </w:tc>
      </w:tr>
      <w:tr w:rsidR="00B212C2" w:rsidRPr="00A7510E" w14:paraId="09DDD775" w14:textId="77777777" w:rsidTr="0049012A">
        <w:trPr>
          <w:cantSplit/>
        </w:trPr>
        <w:tc>
          <w:tcPr>
            <w:tcW w:w="3898" w:type="dxa"/>
            <w:tcBorders>
              <w:top w:val="single" w:sz="4" w:space="0" w:color="FFFFFF"/>
              <w:bottom w:val="single" w:sz="4" w:space="0" w:color="FFFFFF"/>
            </w:tcBorders>
            <w:shd w:val="solid" w:color="E6E6E6" w:fill="auto"/>
            <w:vAlign w:val="center"/>
          </w:tcPr>
          <w:p w14:paraId="294F8F42" w14:textId="77777777" w:rsidR="00B212C2" w:rsidRPr="00A7510E" w:rsidRDefault="00B212C2" w:rsidP="0049012A">
            <w:pPr>
              <w:pStyle w:val="070-TabelaPadro"/>
              <w:spacing w:before="20" w:after="20"/>
              <w:ind w:left="60"/>
              <w:jc w:val="left"/>
              <w:rPr>
                <w:sz w:val="12"/>
              </w:rPr>
            </w:pPr>
            <w:bookmarkStart w:id="911" w:name="BBDMP0200019" w:colFirst="0" w:colLast="0"/>
            <w:bookmarkStart w:id="912" w:name="BBDMP02AA019" w:colFirst="1" w:colLast="1"/>
            <w:bookmarkEnd w:id="898"/>
            <w:r>
              <w:rPr>
                <w:sz w:val="12"/>
              </w:rPr>
              <w:t>Juros sobre instrumento elegível ao capital principal</w:t>
            </w:r>
          </w:p>
        </w:tc>
        <w:tc>
          <w:tcPr>
            <w:tcW w:w="440" w:type="dxa"/>
            <w:tcBorders>
              <w:top w:val="single" w:sz="4" w:space="0" w:color="FFFFFF"/>
              <w:bottom w:val="single" w:sz="4" w:space="0" w:color="FFFFFF"/>
            </w:tcBorders>
            <w:shd w:val="solid" w:color="E6E6E6" w:fill="auto"/>
            <w:vAlign w:val="center"/>
          </w:tcPr>
          <w:p w14:paraId="6C3798D6" w14:textId="77777777" w:rsidR="00B212C2" w:rsidRPr="005C5306" w:rsidRDefault="00B212C2" w:rsidP="0049012A">
            <w:pPr>
              <w:pStyle w:val="070-TabelaPadro"/>
              <w:spacing w:before="20" w:after="20"/>
              <w:jc w:val="center"/>
              <w:rPr>
                <w:color w:val="1F497D" w:themeColor="text2"/>
                <w:sz w:val="12"/>
              </w:rPr>
            </w:pPr>
          </w:p>
        </w:tc>
        <w:tc>
          <w:tcPr>
            <w:tcW w:w="936" w:type="dxa"/>
            <w:tcBorders>
              <w:top w:val="single" w:sz="4" w:space="0" w:color="FFFFFF"/>
              <w:bottom w:val="single" w:sz="4" w:space="0" w:color="FFFFFF"/>
            </w:tcBorders>
            <w:shd w:val="solid" w:color="E6E6E6" w:fill="auto"/>
            <w:vAlign w:val="center"/>
          </w:tcPr>
          <w:p w14:paraId="2BEF3CFC" w14:textId="77777777" w:rsidR="00B212C2" w:rsidRPr="00A7510E" w:rsidRDefault="00B212C2" w:rsidP="0049012A">
            <w:pPr>
              <w:pStyle w:val="070-TabelaPadro"/>
              <w:spacing w:before="20" w:after="20"/>
              <w:rPr>
                <w:sz w:val="12"/>
              </w:rPr>
            </w:pPr>
            <w:bookmarkStart w:id="913" w:name="BBDMP02AB019"/>
            <w:bookmarkEnd w:id="913"/>
            <w:r>
              <w:rPr>
                <w:sz w:val="12"/>
              </w:rPr>
              <w:t>--</w:t>
            </w:r>
          </w:p>
        </w:tc>
        <w:tc>
          <w:tcPr>
            <w:tcW w:w="936" w:type="dxa"/>
            <w:tcBorders>
              <w:top w:val="single" w:sz="4" w:space="0" w:color="FFFFFF"/>
              <w:bottom w:val="single" w:sz="4" w:space="0" w:color="FFFFFF"/>
            </w:tcBorders>
            <w:shd w:val="solid" w:color="E6E6E6" w:fill="auto"/>
            <w:vAlign w:val="center"/>
          </w:tcPr>
          <w:p w14:paraId="1403511D" w14:textId="77777777" w:rsidR="00B212C2" w:rsidRPr="00A7510E" w:rsidRDefault="00B212C2" w:rsidP="0049012A">
            <w:pPr>
              <w:pStyle w:val="070-TabelaPadro"/>
              <w:spacing w:before="20" w:after="20"/>
              <w:rPr>
                <w:sz w:val="12"/>
              </w:rPr>
            </w:pPr>
            <w:bookmarkStart w:id="914" w:name="BBDMP02AC019"/>
            <w:bookmarkEnd w:id="914"/>
            <w:r>
              <w:rPr>
                <w:sz w:val="12"/>
              </w:rPr>
              <w:t>--</w:t>
            </w:r>
          </w:p>
        </w:tc>
        <w:tc>
          <w:tcPr>
            <w:tcW w:w="936" w:type="dxa"/>
            <w:tcBorders>
              <w:top w:val="single" w:sz="4" w:space="0" w:color="FFFFFF"/>
              <w:bottom w:val="single" w:sz="4" w:space="0" w:color="FFFFFF"/>
            </w:tcBorders>
            <w:shd w:val="solid" w:color="E6E6E6" w:fill="auto"/>
            <w:vAlign w:val="center"/>
          </w:tcPr>
          <w:p w14:paraId="5E4B7689" w14:textId="77777777" w:rsidR="00B212C2" w:rsidRPr="00A7510E" w:rsidRDefault="00B212C2" w:rsidP="0049012A">
            <w:pPr>
              <w:pStyle w:val="070-TabelaPadro"/>
              <w:spacing w:before="20" w:after="20"/>
              <w:rPr>
                <w:sz w:val="12"/>
              </w:rPr>
            </w:pPr>
            <w:bookmarkStart w:id="915" w:name="BBDMP02AD019"/>
            <w:bookmarkEnd w:id="915"/>
            <w:r>
              <w:rPr>
                <w:sz w:val="12"/>
              </w:rPr>
              <w:t>--</w:t>
            </w:r>
          </w:p>
        </w:tc>
        <w:tc>
          <w:tcPr>
            <w:tcW w:w="936" w:type="dxa"/>
            <w:tcBorders>
              <w:top w:val="single" w:sz="4" w:space="0" w:color="FFFFFF"/>
              <w:bottom w:val="single" w:sz="4" w:space="0" w:color="FFFFFF"/>
            </w:tcBorders>
            <w:shd w:val="solid" w:color="E6E6E6" w:fill="auto"/>
            <w:vAlign w:val="center"/>
          </w:tcPr>
          <w:p w14:paraId="100F5E08" w14:textId="77777777" w:rsidR="00B212C2" w:rsidRPr="00A7510E" w:rsidRDefault="00B212C2" w:rsidP="0049012A">
            <w:pPr>
              <w:pStyle w:val="070-TabelaPadro"/>
              <w:spacing w:before="20" w:after="20"/>
              <w:rPr>
                <w:sz w:val="12"/>
              </w:rPr>
            </w:pPr>
            <w:bookmarkStart w:id="916" w:name="BBDMP02AE019"/>
            <w:bookmarkEnd w:id="916"/>
            <w:r>
              <w:rPr>
                <w:sz w:val="12"/>
              </w:rPr>
              <w:t>--</w:t>
            </w:r>
          </w:p>
        </w:tc>
        <w:tc>
          <w:tcPr>
            <w:tcW w:w="936" w:type="dxa"/>
            <w:tcBorders>
              <w:top w:val="single" w:sz="4" w:space="0" w:color="FFFFFF"/>
              <w:bottom w:val="single" w:sz="4" w:space="0" w:color="FFFFFF"/>
            </w:tcBorders>
            <w:shd w:val="solid" w:color="E6E6E6" w:fill="auto"/>
            <w:vAlign w:val="center"/>
          </w:tcPr>
          <w:p w14:paraId="389720D7" w14:textId="77777777" w:rsidR="00B212C2" w:rsidRPr="00A7510E" w:rsidRDefault="00B212C2" w:rsidP="0049012A">
            <w:pPr>
              <w:pStyle w:val="070-TabelaPadro"/>
              <w:spacing w:before="20" w:after="20"/>
              <w:rPr>
                <w:sz w:val="12"/>
              </w:rPr>
            </w:pPr>
            <w:bookmarkStart w:id="917" w:name="BBDMP02AF019"/>
            <w:bookmarkEnd w:id="917"/>
            <w:r>
              <w:rPr>
                <w:sz w:val="12"/>
              </w:rPr>
              <w:t>--</w:t>
            </w:r>
          </w:p>
        </w:tc>
        <w:tc>
          <w:tcPr>
            <w:tcW w:w="936" w:type="dxa"/>
            <w:tcBorders>
              <w:top w:val="single" w:sz="4" w:space="0" w:color="FFFFFF"/>
              <w:bottom w:val="single" w:sz="4" w:space="0" w:color="FFFFFF"/>
            </w:tcBorders>
            <w:shd w:val="solid" w:color="E6E6E6" w:fill="auto"/>
            <w:vAlign w:val="center"/>
          </w:tcPr>
          <w:p w14:paraId="18D399F8" w14:textId="77777777" w:rsidR="00B212C2" w:rsidRPr="00A7510E" w:rsidRDefault="00B212C2" w:rsidP="0049012A">
            <w:pPr>
              <w:pStyle w:val="070-TabelaPadro"/>
              <w:spacing w:before="20" w:after="20"/>
              <w:rPr>
                <w:sz w:val="12"/>
              </w:rPr>
            </w:pPr>
            <w:bookmarkStart w:id="918" w:name="BBDMP02AG019"/>
            <w:bookmarkEnd w:id="918"/>
            <w:r>
              <w:rPr>
                <w:sz w:val="12"/>
              </w:rPr>
              <w:t>--</w:t>
            </w:r>
          </w:p>
        </w:tc>
        <w:tc>
          <w:tcPr>
            <w:tcW w:w="936" w:type="dxa"/>
            <w:tcBorders>
              <w:top w:val="single" w:sz="4" w:space="0" w:color="FFFFFF"/>
              <w:bottom w:val="single" w:sz="4" w:space="0" w:color="FFFFFF"/>
            </w:tcBorders>
            <w:shd w:val="solid" w:color="E6E6E6" w:fill="auto"/>
            <w:vAlign w:val="center"/>
          </w:tcPr>
          <w:p w14:paraId="08C68BF9" w14:textId="77777777" w:rsidR="00B212C2" w:rsidRPr="00A7510E" w:rsidRDefault="00B212C2" w:rsidP="0049012A">
            <w:pPr>
              <w:pStyle w:val="070-TabelaPadro"/>
              <w:spacing w:before="20" w:after="20"/>
              <w:rPr>
                <w:sz w:val="12"/>
              </w:rPr>
            </w:pPr>
            <w:bookmarkStart w:id="919" w:name="BBDMP02AH019"/>
            <w:bookmarkEnd w:id="919"/>
            <w:r>
              <w:rPr>
                <w:sz w:val="12"/>
              </w:rPr>
              <w:t>--</w:t>
            </w:r>
          </w:p>
        </w:tc>
        <w:tc>
          <w:tcPr>
            <w:tcW w:w="936" w:type="dxa"/>
            <w:tcBorders>
              <w:top w:val="single" w:sz="4" w:space="0" w:color="FFFFFF"/>
              <w:bottom w:val="single" w:sz="4" w:space="0" w:color="FFFFFF"/>
            </w:tcBorders>
            <w:shd w:val="solid" w:color="E6E6E6" w:fill="auto"/>
            <w:vAlign w:val="center"/>
          </w:tcPr>
          <w:p w14:paraId="43F490DF" w14:textId="77777777" w:rsidR="00B212C2" w:rsidRPr="00A7510E" w:rsidRDefault="00B212C2" w:rsidP="0049012A">
            <w:pPr>
              <w:pStyle w:val="070-TabelaPadro"/>
              <w:spacing w:before="20" w:after="20"/>
              <w:rPr>
                <w:sz w:val="12"/>
              </w:rPr>
            </w:pPr>
            <w:bookmarkStart w:id="920" w:name="BBDMP02AJ019"/>
            <w:bookmarkEnd w:id="920"/>
            <w:r>
              <w:rPr>
                <w:sz w:val="12"/>
              </w:rPr>
              <w:t>--</w:t>
            </w:r>
          </w:p>
        </w:tc>
        <w:tc>
          <w:tcPr>
            <w:tcW w:w="936" w:type="dxa"/>
            <w:tcBorders>
              <w:top w:val="single" w:sz="4" w:space="0" w:color="FFFFFF"/>
              <w:bottom w:val="single" w:sz="4" w:space="0" w:color="FFFFFF"/>
            </w:tcBorders>
            <w:shd w:val="solid" w:color="E6E6E6" w:fill="auto"/>
            <w:vAlign w:val="center"/>
          </w:tcPr>
          <w:p w14:paraId="18668472" w14:textId="77777777" w:rsidR="00B212C2" w:rsidRPr="00A7510E" w:rsidRDefault="00B212C2" w:rsidP="0049012A">
            <w:pPr>
              <w:pStyle w:val="070-TabelaPadro"/>
              <w:spacing w:before="20" w:after="20"/>
              <w:rPr>
                <w:sz w:val="12"/>
              </w:rPr>
            </w:pPr>
            <w:bookmarkStart w:id="921" w:name="BBDMP02AK019"/>
            <w:bookmarkEnd w:id="921"/>
            <w:r>
              <w:rPr>
                <w:sz w:val="12"/>
              </w:rPr>
              <w:t>(44.870)</w:t>
            </w:r>
          </w:p>
        </w:tc>
        <w:tc>
          <w:tcPr>
            <w:tcW w:w="964" w:type="dxa"/>
            <w:tcBorders>
              <w:top w:val="single" w:sz="4" w:space="0" w:color="FFFFFF"/>
              <w:bottom w:val="single" w:sz="4" w:space="0" w:color="FFFFFF"/>
            </w:tcBorders>
            <w:shd w:val="solid" w:color="E6E6E6" w:fill="auto"/>
            <w:vAlign w:val="center"/>
          </w:tcPr>
          <w:p w14:paraId="2FF3BD31" w14:textId="77777777" w:rsidR="00B212C2" w:rsidRPr="00A7510E" w:rsidRDefault="00B212C2" w:rsidP="0049012A">
            <w:pPr>
              <w:pStyle w:val="070-TabelaPadro"/>
              <w:spacing w:before="20" w:after="20"/>
              <w:rPr>
                <w:sz w:val="12"/>
              </w:rPr>
            </w:pPr>
            <w:bookmarkStart w:id="922" w:name="BBDMP02AL019"/>
            <w:bookmarkEnd w:id="922"/>
            <w:r>
              <w:rPr>
                <w:sz w:val="12"/>
              </w:rPr>
              <w:t>--</w:t>
            </w:r>
          </w:p>
        </w:tc>
        <w:tc>
          <w:tcPr>
            <w:tcW w:w="936" w:type="dxa"/>
            <w:tcBorders>
              <w:top w:val="single" w:sz="4" w:space="0" w:color="FFFFFF"/>
              <w:bottom w:val="single" w:sz="4" w:space="0" w:color="FFFFFF"/>
            </w:tcBorders>
            <w:shd w:val="solid" w:color="E6E6E6" w:fill="auto"/>
            <w:vAlign w:val="center"/>
          </w:tcPr>
          <w:p w14:paraId="34ADC7FC" w14:textId="77777777" w:rsidR="00B212C2" w:rsidRPr="00A7510E" w:rsidRDefault="00B212C2" w:rsidP="0049012A">
            <w:pPr>
              <w:pStyle w:val="070-TabelaPadro"/>
              <w:spacing w:before="20" w:after="20"/>
              <w:rPr>
                <w:sz w:val="12"/>
              </w:rPr>
            </w:pPr>
            <w:bookmarkStart w:id="923" w:name="BBDMP02AM019"/>
            <w:bookmarkEnd w:id="923"/>
            <w:r>
              <w:rPr>
                <w:sz w:val="12"/>
              </w:rPr>
              <w:t>(44.870)</w:t>
            </w:r>
          </w:p>
        </w:tc>
      </w:tr>
      <w:tr w:rsidR="00B212C2" w:rsidRPr="00A7510E" w14:paraId="0E33D306" w14:textId="77777777" w:rsidTr="0049012A">
        <w:trPr>
          <w:cantSplit/>
        </w:trPr>
        <w:tc>
          <w:tcPr>
            <w:tcW w:w="3898" w:type="dxa"/>
            <w:tcBorders>
              <w:top w:val="single" w:sz="4" w:space="0" w:color="FFFFFF"/>
              <w:bottom w:val="single" w:sz="4" w:space="0" w:color="FFFFFF"/>
            </w:tcBorders>
            <w:shd w:val="solid" w:color="F3F3F3" w:fill="auto"/>
            <w:vAlign w:val="center"/>
          </w:tcPr>
          <w:p w14:paraId="1E9F4CDE" w14:textId="77777777" w:rsidR="00B212C2" w:rsidRPr="00A7510E" w:rsidRDefault="00B212C2" w:rsidP="0049012A">
            <w:pPr>
              <w:pStyle w:val="070-TabelaPadro"/>
              <w:spacing w:before="20" w:after="20"/>
              <w:ind w:left="60"/>
              <w:jc w:val="left"/>
              <w:rPr>
                <w:sz w:val="12"/>
              </w:rPr>
            </w:pPr>
            <w:bookmarkStart w:id="924" w:name="BBDMP0200020" w:colFirst="0" w:colLast="0"/>
            <w:bookmarkStart w:id="925" w:name="BBDMP02AA020" w:colFirst="1" w:colLast="1"/>
            <w:bookmarkEnd w:id="911"/>
            <w:bookmarkEnd w:id="912"/>
            <w:r>
              <w:rPr>
                <w:sz w:val="12"/>
              </w:rPr>
              <w:t>Resultado não realizado</w:t>
            </w:r>
          </w:p>
        </w:tc>
        <w:tc>
          <w:tcPr>
            <w:tcW w:w="440" w:type="dxa"/>
            <w:tcBorders>
              <w:top w:val="single" w:sz="4" w:space="0" w:color="FFFFFF"/>
              <w:bottom w:val="single" w:sz="4" w:space="0" w:color="FFFFFF"/>
            </w:tcBorders>
            <w:shd w:val="solid" w:color="F3F3F3" w:fill="auto"/>
            <w:vAlign w:val="center"/>
          </w:tcPr>
          <w:p w14:paraId="60549E50" w14:textId="77777777" w:rsidR="00B212C2" w:rsidRPr="005C5306" w:rsidRDefault="00B212C2" w:rsidP="0049012A">
            <w:pPr>
              <w:pStyle w:val="070-TabelaPadro"/>
              <w:spacing w:before="20" w:after="20"/>
              <w:jc w:val="center"/>
              <w:rPr>
                <w:color w:val="1F497D" w:themeColor="text2"/>
                <w:sz w:val="12"/>
              </w:rPr>
            </w:pPr>
          </w:p>
        </w:tc>
        <w:tc>
          <w:tcPr>
            <w:tcW w:w="936" w:type="dxa"/>
            <w:tcBorders>
              <w:top w:val="single" w:sz="4" w:space="0" w:color="FFFFFF"/>
              <w:bottom w:val="single" w:sz="4" w:space="0" w:color="FFFFFF"/>
            </w:tcBorders>
            <w:shd w:val="solid" w:color="F3F3F3" w:fill="auto"/>
            <w:vAlign w:val="center"/>
          </w:tcPr>
          <w:p w14:paraId="294A4FB6" w14:textId="77777777" w:rsidR="00B212C2" w:rsidRPr="00A7510E" w:rsidRDefault="00B212C2" w:rsidP="0049012A">
            <w:pPr>
              <w:pStyle w:val="070-TabelaPadro"/>
              <w:spacing w:before="20" w:after="20"/>
              <w:rPr>
                <w:sz w:val="12"/>
              </w:rPr>
            </w:pPr>
            <w:bookmarkStart w:id="926" w:name="BBDMP02AB020"/>
            <w:bookmarkEnd w:id="926"/>
            <w:r>
              <w:rPr>
                <w:sz w:val="12"/>
              </w:rPr>
              <w:t>--</w:t>
            </w:r>
          </w:p>
        </w:tc>
        <w:tc>
          <w:tcPr>
            <w:tcW w:w="936" w:type="dxa"/>
            <w:tcBorders>
              <w:top w:val="single" w:sz="4" w:space="0" w:color="FFFFFF"/>
              <w:bottom w:val="single" w:sz="4" w:space="0" w:color="FFFFFF"/>
            </w:tcBorders>
            <w:shd w:val="solid" w:color="F3F3F3" w:fill="auto"/>
            <w:vAlign w:val="center"/>
          </w:tcPr>
          <w:p w14:paraId="22E0BB22" w14:textId="77777777" w:rsidR="00B212C2" w:rsidRPr="00A7510E" w:rsidRDefault="00B212C2" w:rsidP="0049012A">
            <w:pPr>
              <w:pStyle w:val="070-TabelaPadro"/>
              <w:spacing w:before="20" w:after="20"/>
              <w:rPr>
                <w:sz w:val="12"/>
              </w:rPr>
            </w:pPr>
            <w:bookmarkStart w:id="927" w:name="BBDMP02AC020"/>
            <w:bookmarkEnd w:id="927"/>
            <w:r>
              <w:rPr>
                <w:sz w:val="12"/>
              </w:rPr>
              <w:t>--</w:t>
            </w:r>
          </w:p>
        </w:tc>
        <w:tc>
          <w:tcPr>
            <w:tcW w:w="936" w:type="dxa"/>
            <w:tcBorders>
              <w:top w:val="single" w:sz="4" w:space="0" w:color="FFFFFF"/>
              <w:bottom w:val="single" w:sz="4" w:space="0" w:color="FFFFFF"/>
            </w:tcBorders>
            <w:shd w:val="solid" w:color="F3F3F3" w:fill="auto"/>
            <w:vAlign w:val="center"/>
          </w:tcPr>
          <w:p w14:paraId="2277BBCE" w14:textId="77777777" w:rsidR="00B212C2" w:rsidRPr="00A7510E" w:rsidRDefault="00B212C2" w:rsidP="0049012A">
            <w:pPr>
              <w:pStyle w:val="070-TabelaPadro"/>
              <w:spacing w:before="20" w:after="20"/>
              <w:rPr>
                <w:sz w:val="12"/>
              </w:rPr>
            </w:pPr>
            <w:bookmarkStart w:id="928" w:name="BBDMP02AD020"/>
            <w:bookmarkEnd w:id="928"/>
            <w:r>
              <w:rPr>
                <w:sz w:val="12"/>
              </w:rPr>
              <w:t>--</w:t>
            </w:r>
          </w:p>
        </w:tc>
        <w:tc>
          <w:tcPr>
            <w:tcW w:w="936" w:type="dxa"/>
            <w:tcBorders>
              <w:top w:val="single" w:sz="4" w:space="0" w:color="FFFFFF"/>
              <w:bottom w:val="single" w:sz="4" w:space="0" w:color="FFFFFF"/>
            </w:tcBorders>
            <w:shd w:val="solid" w:color="F3F3F3" w:fill="auto"/>
            <w:vAlign w:val="center"/>
          </w:tcPr>
          <w:p w14:paraId="666C8701" w14:textId="77777777" w:rsidR="00B212C2" w:rsidRPr="00A7510E" w:rsidRDefault="00B212C2" w:rsidP="0049012A">
            <w:pPr>
              <w:pStyle w:val="070-TabelaPadro"/>
              <w:spacing w:before="20" w:after="20"/>
              <w:rPr>
                <w:sz w:val="12"/>
              </w:rPr>
            </w:pPr>
            <w:bookmarkStart w:id="929" w:name="BBDMP02AE020"/>
            <w:bookmarkEnd w:id="929"/>
            <w:r>
              <w:rPr>
                <w:sz w:val="12"/>
              </w:rPr>
              <w:t>--</w:t>
            </w:r>
          </w:p>
        </w:tc>
        <w:tc>
          <w:tcPr>
            <w:tcW w:w="936" w:type="dxa"/>
            <w:tcBorders>
              <w:top w:val="single" w:sz="4" w:space="0" w:color="FFFFFF"/>
              <w:bottom w:val="single" w:sz="4" w:space="0" w:color="FFFFFF"/>
            </w:tcBorders>
            <w:shd w:val="solid" w:color="F3F3F3" w:fill="auto"/>
            <w:vAlign w:val="center"/>
          </w:tcPr>
          <w:p w14:paraId="6C8421E7" w14:textId="77777777" w:rsidR="00B212C2" w:rsidRPr="00A7510E" w:rsidRDefault="00B212C2" w:rsidP="0049012A">
            <w:pPr>
              <w:pStyle w:val="070-TabelaPadro"/>
              <w:spacing w:before="20" w:after="20"/>
              <w:rPr>
                <w:sz w:val="12"/>
              </w:rPr>
            </w:pPr>
            <w:bookmarkStart w:id="930" w:name="BBDMP02AF020"/>
            <w:bookmarkEnd w:id="930"/>
            <w:r>
              <w:rPr>
                <w:sz w:val="12"/>
              </w:rPr>
              <w:t>--</w:t>
            </w:r>
          </w:p>
        </w:tc>
        <w:tc>
          <w:tcPr>
            <w:tcW w:w="936" w:type="dxa"/>
            <w:tcBorders>
              <w:top w:val="single" w:sz="4" w:space="0" w:color="FFFFFF"/>
              <w:bottom w:val="single" w:sz="4" w:space="0" w:color="FFFFFF"/>
            </w:tcBorders>
            <w:shd w:val="solid" w:color="F3F3F3" w:fill="auto"/>
            <w:vAlign w:val="center"/>
          </w:tcPr>
          <w:p w14:paraId="24159461" w14:textId="77777777" w:rsidR="00B212C2" w:rsidRPr="00A7510E" w:rsidRDefault="00B212C2" w:rsidP="0049012A">
            <w:pPr>
              <w:pStyle w:val="070-TabelaPadro"/>
              <w:spacing w:before="20" w:after="20"/>
              <w:rPr>
                <w:sz w:val="12"/>
              </w:rPr>
            </w:pPr>
            <w:bookmarkStart w:id="931" w:name="BBDMP02AG020"/>
            <w:bookmarkEnd w:id="931"/>
            <w:r>
              <w:rPr>
                <w:sz w:val="12"/>
              </w:rPr>
              <w:t>23.835</w:t>
            </w:r>
          </w:p>
        </w:tc>
        <w:tc>
          <w:tcPr>
            <w:tcW w:w="936" w:type="dxa"/>
            <w:tcBorders>
              <w:top w:val="single" w:sz="4" w:space="0" w:color="FFFFFF"/>
              <w:bottom w:val="single" w:sz="4" w:space="0" w:color="FFFFFF"/>
            </w:tcBorders>
            <w:shd w:val="solid" w:color="F3F3F3" w:fill="auto"/>
            <w:vAlign w:val="center"/>
          </w:tcPr>
          <w:p w14:paraId="6AEA11A5" w14:textId="77777777" w:rsidR="00B212C2" w:rsidRPr="00A7510E" w:rsidRDefault="00B212C2" w:rsidP="0049012A">
            <w:pPr>
              <w:pStyle w:val="070-TabelaPadro"/>
              <w:spacing w:before="20" w:after="20"/>
              <w:rPr>
                <w:sz w:val="12"/>
              </w:rPr>
            </w:pPr>
            <w:bookmarkStart w:id="932" w:name="BBDMP02AH020"/>
            <w:bookmarkEnd w:id="932"/>
            <w:r>
              <w:rPr>
                <w:sz w:val="12"/>
              </w:rPr>
              <w:t>--</w:t>
            </w:r>
          </w:p>
        </w:tc>
        <w:tc>
          <w:tcPr>
            <w:tcW w:w="936" w:type="dxa"/>
            <w:tcBorders>
              <w:top w:val="single" w:sz="4" w:space="0" w:color="FFFFFF"/>
              <w:bottom w:val="single" w:sz="4" w:space="0" w:color="FFFFFF"/>
            </w:tcBorders>
            <w:shd w:val="solid" w:color="F3F3F3" w:fill="auto"/>
            <w:vAlign w:val="center"/>
          </w:tcPr>
          <w:p w14:paraId="30B3E0ED" w14:textId="77777777" w:rsidR="00B212C2" w:rsidRPr="00A7510E" w:rsidRDefault="00B212C2" w:rsidP="0049012A">
            <w:pPr>
              <w:pStyle w:val="070-TabelaPadro"/>
              <w:spacing w:before="20" w:after="20"/>
              <w:rPr>
                <w:sz w:val="12"/>
              </w:rPr>
            </w:pPr>
            <w:bookmarkStart w:id="933" w:name="BBDMP02AJ020"/>
            <w:bookmarkEnd w:id="933"/>
            <w:r>
              <w:rPr>
                <w:sz w:val="12"/>
              </w:rPr>
              <w:t>--</w:t>
            </w:r>
          </w:p>
        </w:tc>
        <w:tc>
          <w:tcPr>
            <w:tcW w:w="936" w:type="dxa"/>
            <w:tcBorders>
              <w:top w:val="single" w:sz="4" w:space="0" w:color="FFFFFF"/>
              <w:bottom w:val="single" w:sz="4" w:space="0" w:color="FFFFFF"/>
            </w:tcBorders>
            <w:shd w:val="solid" w:color="F3F3F3" w:fill="auto"/>
            <w:vAlign w:val="center"/>
          </w:tcPr>
          <w:p w14:paraId="7FC8B2D8" w14:textId="77777777" w:rsidR="00B212C2" w:rsidRPr="00A7510E" w:rsidRDefault="00B212C2" w:rsidP="0049012A">
            <w:pPr>
              <w:pStyle w:val="070-TabelaPadro"/>
              <w:spacing w:before="20" w:after="20"/>
              <w:rPr>
                <w:sz w:val="12"/>
              </w:rPr>
            </w:pPr>
            <w:bookmarkStart w:id="934" w:name="BBDMP02AK020"/>
            <w:bookmarkEnd w:id="934"/>
            <w:r>
              <w:rPr>
                <w:sz w:val="12"/>
              </w:rPr>
              <w:t>(23.835)</w:t>
            </w:r>
          </w:p>
        </w:tc>
        <w:tc>
          <w:tcPr>
            <w:tcW w:w="964" w:type="dxa"/>
            <w:tcBorders>
              <w:top w:val="single" w:sz="4" w:space="0" w:color="FFFFFF"/>
              <w:bottom w:val="single" w:sz="4" w:space="0" w:color="FFFFFF"/>
            </w:tcBorders>
            <w:shd w:val="solid" w:color="F3F3F3" w:fill="auto"/>
            <w:vAlign w:val="center"/>
          </w:tcPr>
          <w:p w14:paraId="51820500" w14:textId="77777777" w:rsidR="00B212C2" w:rsidRPr="00A7510E" w:rsidRDefault="00B212C2" w:rsidP="0049012A">
            <w:pPr>
              <w:pStyle w:val="070-TabelaPadro"/>
              <w:spacing w:before="20" w:after="20"/>
              <w:rPr>
                <w:sz w:val="12"/>
              </w:rPr>
            </w:pPr>
            <w:bookmarkStart w:id="935" w:name="BBDMP02AL020"/>
            <w:bookmarkEnd w:id="935"/>
            <w:r>
              <w:rPr>
                <w:sz w:val="12"/>
              </w:rPr>
              <w:t>--</w:t>
            </w:r>
          </w:p>
        </w:tc>
        <w:tc>
          <w:tcPr>
            <w:tcW w:w="936" w:type="dxa"/>
            <w:tcBorders>
              <w:top w:val="single" w:sz="4" w:space="0" w:color="FFFFFF"/>
              <w:bottom w:val="single" w:sz="4" w:space="0" w:color="FFFFFF"/>
            </w:tcBorders>
            <w:shd w:val="solid" w:color="F3F3F3" w:fill="auto"/>
            <w:vAlign w:val="center"/>
          </w:tcPr>
          <w:p w14:paraId="0406A6A6" w14:textId="77777777" w:rsidR="00B212C2" w:rsidRPr="00A7510E" w:rsidRDefault="00B212C2" w:rsidP="0049012A">
            <w:pPr>
              <w:pStyle w:val="070-TabelaPadro"/>
              <w:spacing w:before="20" w:after="20"/>
              <w:rPr>
                <w:sz w:val="12"/>
              </w:rPr>
            </w:pPr>
            <w:bookmarkStart w:id="936" w:name="BBDMP02AM020"/>
            <w:bookmarkEnd w:id="936"/>
            <w:r>
              <w:rPr>
                <w:sz w:val="12"/>
              </w:rPr>
              <w:t>--</w:t>
            </w:r>
          </w:p>
        </w:tc>
      </w:tr>
      <w:tr w:rsidR="00B212C2" w:rsidRPr="00A7510E" w14:paraId="4ACD6FF1" w14:textId="77777777" w:rsidTr="0049012A">
        <w:trPr>
          <w:cantSplit/>
        </w:trPr>
        <w:tc>
          <w:tcPr>
            <w:tcW w:w="3898" w:type="dxa"/>
            <w:tcBorders>
              <w:top w:val="single" w:sz="4" w:space="0" w:color="FFFFFF"/>
              <w:bottom w:val="single" w:sz="4" w:space="0" w:color="FFFFFF"/>
            </w:tcBorders>
            <w:shd w:val="solid" w:color="E6E6E6" w:fill="auto"/>
            <w:vAlign w:val="center"/>
          </w:tcPr>
          <w:p w14:paraId="753340CD" w14:textId="77777777" w:rsidR="00B212C2" w:rsidRPr="00A7510E" w:rsidRDefault="00B212C2" w:rsidP="0049012A">
            <w:pPr>
              <w:pStyle w:val="070-TabelaPadro"/>
              <w:spacing w:before="20" w:after="20"/>
              <w:ind w:left="60"/>
              <w:jc w:val="left"/>
              <w:rPr>
                <w:sz w:val="12"/>
              </w:rPr>
            </w:pPr>
            <w:bookmarkStart w:id="937" w:name="BBDMP0200022" w:colFirst="0" w:colLast="0"/>
            <w:bookmarkEnd w:id="924"/>
            <w:bookmarkEnd w:id="925"/>
            <w:r>
              <w:rPr>
                <w:sz w:val="12"/>
              </w:rPr>
              <w:t>Destinações:</w:t>
            </w:r>
            <w:r>
              <w:rPr>
                <w:sz w:val="12"/>
              </w:rPr>
              <w:tab/>
              <w:t>- Dividendos</w:t>
            </w:r>
          </w:p>
        </w:tc>
        <w:tc>
          <w:tcPr>
            <w:tcW w:w="440" w:type="dxa"/>
            <w:tcBorders>
              <w:top w:val="single" w:sz="4" w:space="0" w:color="FFFFFF"/>
              <w:bottom w:val="single" w:sz="4" w:space="0" w:color="FFFFFF"/>
            </w:tcBorders>
            <w:shd w:val="solid" w:color="E6E6E6" w:fill="auto"/>
            <w:vAlign w:val="center"/>
          </w:tcPr>
          <w:p w14:paraId="4A49FE72" w14:textId="77777777" w:rsidR="00B212C2" w:rsidRPr="005C5306" w:rsidRDefault="00B212C2" w:rsidP="0049012A">
            <w:pPr>
              <w:pStyle w:val="070-TabelaPadro"/>
              <w:spacing w:before="20" w:after="20"/>
              <w:jc w:val="center"/>
              <w:rPr>
                <w:color w:val="1F497D" w:themeColor="text2"/>
                <w:sz w:val="12"/>
              </w:rPr>
            </w:pPr>
            <w:bookmarkStart w:id="938" w:name="BBDMP02AA022"/>
            <w:bookmarkEnd w:id="938"/>
            <w:r w:rsidRPr="005C5306">
              <w:rPr>
                <w:color w:val="1F497D" w:themeColor="text2"/>
                <w:sz w:val="12"/>
              </w:rPr>
              <w:t>23.f</w:t>
            </w:r>
          </w:p>
        </w:tc>
        <w:tc>
          <w:tcPr>
            <w:tcW w:w="936" w:type="dxa"/>
            <w:tcBorders>
              <w:top w:val="single" w:sz="4" w:space="0" w:color="FFFFFF"/>
              <w:bottom w:val="single" w:sz="4" w:space="0" w:color="FFFFFF"/>
            </w:tcBorders>
            <w:shd w:val="solid" w:color="E6E6E6" w:fill="auto"/>
            <w:vAlign w:val="center"/>
          </w:tcPr>
          <w:p w14:paraId="13B32C90" w14:textId="77777777" w:rsidR="00B212C2" w:rsidRPr="00A7510E" w:rsidRDefault="00B212C2" w:rsidP="0049012A">
            <w:pPr>
              <w:pStyle w:val="070-TabelaPadro"/>
              <w:spacing w:before="20" w:after="20"/>
              <w:rPr>
                <w:sz w:val="12"/>
              </w:rPr>
            </w:pPr>
            <w:bookmarkStart w:id="939" w:name="BBDMP02AB022"/>
            <w:bookmarkEnd w:id="939"/>
            <w:r>
              <w:rPr>
                <w:sz w:val="12"/>
              </w:rPr>
              <w:t>--</w:t>
            </w:r>
          </w:p>
        </w:tc>
        <w:tc>
          <w:tcPr>
            <w:tcW w:w="936" w:type="dxa"/>
            <w:tcBorders>
              <w:top w:val="single" w:sz="4" w:space="0" w:color="FFFFFF"/>
              <w:bottom w:val="single" w:sz="4" w:space="0" w:color="FFFFFF"/>
            </w:tcBorders>
            <w:shd w:val="solid" w:color="E6E6E6" w:fill="auto"/>
            <w:vAlign w:val="center"/>
          </w:tcPr>
          <w:p w14:paraId="5BC15F49" w14:textId="77777777" w:rsidR="00B212C2" w:rsidRPr="00A7510E" w:rsidRDefault="00B212C2" w:rsidP="0049012A">
            <w:pPr>
              <w:pStyle w:val="070-TabelaPadro"/>
              <w:spacing w:before="20" w:after="20"/>
              <w:rPr>
                <w:sz w:val="12"/>
              </w:rPr>
            </w:pPr>
            <w:bookmarkStart w:id="940" w:name="BBDMP02AC022"/>
            <w:bookmarkEnd w:id="940"/>
            <w:r>
              <w:rPr>
                <w:sz w:val="12"/>
              </w:rPr>
              <w:t>--</w:t>
            </w:r>
          </w:p>
        </w:tc>
        <w:tc>
          <w:tcPr>
            <w:tcW w:w="936" w:type="dxa"/>
            <w:tcBorders>
              <w:top w:val="single" w:sz="4" w:space="0" w:color="FFFFFF"/>
              <w:bottom w:val="single" w:sz="4" w:space="0" w:color="FFFFFF"/>
            </w:tcBorders>
            <w:shd w:val="solid" w:color="E6E6E6" w:fill="auto"/>
            <w:vAlign w:val="center"/>
          </w:tcPr>
          <w:p w14:paraId="24715E98" w14:textId="77777777" w:rsidR="00B212C2" w:rsidRPr="00A7510E" w:rsidRDefault="00B212C2" w:rsidP="0049012A">
            <w:pPr>
              <w:pStyle w:val="070-TabelaPadro"/>
              <w:spacing w:before="20" w:after="20"/>
              <w:rPr>
                <w:sz w:val="12"/>
              </w:rPr>
            </w:pPr>
            <w:bookmarkStart w:id="941" w:name="BBDMP02AD022"/>
            <w:bookmarkEnd w:id="941"/>
            <w:r>
              <w:rPr>
                <w:sz w:val="12"/>
              </w:rPr>
              <w:t>--</w:t>
            </w:r>
          </w:p>
        </w:tc>
        <w:tc>
          <w:tcPr>
            <w:tcW w:w="936" w:type="dxa"/>
            <w:tcBorders>
              <w:top w:val="single" w:sz="4" w:space="0" w:color="FFFFFF"/>
              <w:bottom w:val="single" w:sz="4" w:space="0" w:color="FFFFFF"/>
            </w:tcBorders>
            <w:shd w:val="solid" w:color="E6E6E6" w:fill="auto"/>
            <w:vAlign w:val="center"/>
          </w:tcPr>
          <w:p w14:paraId="2C46B65A" w14:textId="77777777" w:rsidR="00B212C2" w:rsidRPr="00A7510E" w:rsidRDefault="00B212C2" w:rsidP="0049012A">
            <w:pPr>
              <w:pStyle w:val="070-TabelaPadro"/>
              <w:spacing w:before="20" w:after="20"/>
              <w:rPr>
                <w:sz w:val="12"/>
              </w:rPr>
            </w:pPr>
            <w:bookmarkStart w:id="942" w:name="BBDMP02AE022"/>
            <w:bookmarkEnd w:id="942"/>
            <w:r>
              <w:rPr>
                <w:sz w:val="12"/>
              </w:rPr>
              <w:t>--</w:t>
            </w:r>
          </w:p>
        </w:tc>
        <w:tc>
          <w:tcPr>
            <w:tcW w:w="936" w:type="dxa"/>
            <w:tcBorders>
              <w:top w:val="single" w:sz="4" w:space="0" w:color="FFFFFF"/>
              <w:bottom w:val="single" w:sz="4" w:space="0" w:color="FFFFFF"/>
            </w:tcBorders>
            <w:shd w:val="solid" w:color="E6E6E6" w:fill="auto"/>
            <w:vAlign w:val="center"/>
          </w:tcPr>
          <w:p w14:paraId="2FCE58F6" w14:textId="77777777" w:rsidR="00B212C2" w:rsidRPr="00A7510E" w:rsidRDefault="00B212C2" w:rsidP="0049012A">
            <w:pPr>
              <w:pStyle w:val="070-TabelaPadro"/>
              <w:spacing w:before="20" w:after="20"/>
              <w:rPr>
                <w:sz w:val="12"/>
              </w:rPr>
            </w:pPr>
            <w:bookmarkStart w:id="943" w:name="BBDMP02AF022"/>
            <w:bookmarkEnd w:id="943"/>
            <w:r>
              <w:rPr>
                <w:sz w:val="12"/>
              </w:rPr>
              <w:t>--</w:t>
            </w:r>
          </w:p>
        </w:tc>
        <w:tc>
          <w:tcPr>
            <w:tcW w:w="936" w:type="dxa"/>
            <w:tcBorders>
              <w:top w:val="single" w:sz="4" w:space="0" w:color="FFFFFF"/>
              <w:bottom w:val="single" w:sz="4" w:space="0" w:color="FFFFFF"/>
            </w:tcBorders>
            <w:shd w:val="solid" w:color="E6E6E6" w:fill="auto"/>
            <w:vAlign w:val="center"/>
          </w:tcPr>
          <w:p w14:paraId="1A37AD09" w14:textId="77777777" w:rsidR="00B212C2" w:rsidRPr="00A7510E" w:rsidRDefault="00B212C2" w:rsidP="0049012A">
            <w:pPr>
              <w:pStyle w:val="070-TabelaPadro"/>
              <w:spacing w:before="20" w:after="20"/>
              <w:rPr>
                <w:sz w:val="12"/>
              </w:rPr>
            </w:pPr>
            <w:bookmarkStart w:id="944" w:name="BBDMP02AG022"/>
            <w:bookmarkEnd w:id="944"/>
            <w:r>
              <w:rPr>
                <w:sz w:val="12"/>
              </w:rPr>
              <w:t>(212.107)</w:t>
            </w:r>
          </w:p>
        </w:tc>
        <w:tc>
          <w:tcPr>
            <w:tcW w:w="936" w:type="dxa"/>
            <w:tcBorders>
              <w:top w:val="single" w:sz="4" w:space="0" w:color="FFFFFF"/>
              <w:bottom w:val="single" w:sz="4" w:space="0" w:color="FFFFFF"/>
            </w:tcBorders>
            <w:shd w:val="solid" w:color="E6E6E6" w:fill="auto"/>
            <w:vAlign w:val="center"/>
          </w:tcPr>
          <w:p w14:paraId="64F5F9AD" w14:textId="77777777" w:rsidR="00B212C2" w:rsidRPr="00A7510E" w:rsidRDefault="00B212C2" w:rsidP="0049012A">
            <w:pPr>
              <w:pStyle w:val="070-TabelaPadro"/>
              <w:spacing w:before="20" w:after="20"/>
              <w:rPr>
                <w:sz w:val="12"/>
              </w:rPr>
            </w:pPr>
            <w:bookmarkStart w:id="945" w:name="BBDMP02AH022"/>
            <w:bookmarkEnd w:id="945"/>
            <w:r>
              <w:rPr>
                <w:sz w:val="12"/>
              </w:rPr>
              <w:t>--</w:t>
            </w:r>
          </w:p>
        </w:tc>
        <w:tc>
          <w:tcPr>
            <w:tcW w:w="936" w:type="dxa"/>
            <w:tcBorders>
              <w:top w:val="single" w:sz="4" w:space="0" w:color="FFFFFF"/>
              <w:bottom w:val="single" w:sz="4" w:space="0" w:color="FFFFFF"/>
            </w:tcBorders>
            <w:shd w:val="solid" w:color="E6E6E6" w:fill="auto"/>
            <w:vAlign w:val="center"/>
          </w:tcPr>
          <w:p w14:paraId="4B783FA8" w14:textId="77777777" w:rsidR="00B212C2" w:rsidRPr="00A7510E" w:rsidRDefault="00B212C2" w:rsidP="0049012A">
            <w:pPr>
              <w:pStyle w:val="070-TabelaPadro"/>
              <w:spacing w:before="20" w:after="20"/>
              <w:rPr>
                <w:sz w:val="12"/>
              </w:rPr>
            </w:pPr>
            <w:bookmarkStart w:id="946" w:name="BBDMP02AJ022"/>
            <w:bookmarkEnd w:id="946"/>
            <w:r>
              <w:rPr>
                <w:sz w:val="12"/>
              </w:rPr>
              <w:t>--</w:t>
            </w:r>
          </w:p>
        </w:tc>
        <w:tc>
          <w:tcPr>
            <w:tcW w:w="936" w:type="dxa"/>
            <w:tcBorders>
              <w:top w:val="single" w:sz="4" w:space="0" w:color="FFFFFF"/>
              <w:bottom w:val="single" w:sz="4" w:space="0" w:color="FFFFFF"/>
            </w:tcBorders>
            <w:shd w:val="solid" w:color="E6E6E6" w:fill="auto"/>
            <w:vAlign w:val="center"/>
          </w:tcPr>
          <w:p w14:paraId="5F2EF9C1" w14:textId="77777777" w:rsidR="00B212C2" w:rsidRPr="00A7510E" w:rsidRDefault="00B212C2" w:rsidP="0049012A">
            <w:pPr>
              <w:pStyle w:val="070-TabelaPadro"/>
              <w:spacing w:before="20" w:after="20"/>
              <w:rPr>
                <w:sz w:val="12"/>
              </w:rPr>
            </w:pPr>
            <w:bookmarkStart w:id="947" w:name="BBDMP02AK022"/>
            <w:bookmarkEnd w:id="947"/>
            <w:r>
              <w:rPr>
                <w:sz w:val="12"/>
              </w:rPr>
              <w:t>--</w:t>
            </w:r>
          </w:p>
        </w:tc>
        <w:tc>
          <w:tcPr>
            <w:tcW w:w="964" w:type="dxa"/>
            <w:tcBorders>
              <w:top w:val="single" w:sz="4" w:space="0" w:color="FFFFFF"/>
              <w:bottom w:val="single" w:sz="4" w:space="0" w:color="FFFFFF"/>
            </w:tcBorders>
            <w:shd w:val="solid" w:color="E6E6E6" w:fill="auto"/>
            <w:vAlign w:val="center"/>
          </w:tcPr>
          <w:p w14:paraId="28304645" w14:textId="77777777" w:rsidR="00B212C2" w:rsidRPr="00A7510E" w:rsidRDefault="00B212C2" w:rsidP="0049012A">
            <w:pPr>
              <w:pStyle w:val="070-TabelaPadro"/>
              <w:spacing w:before="20" w:after="20"/>
              <w:rPr>
                <w:sz w:val="12"/>
              </w:rPr>
            </w:pPr>
            <w:bookmarkStart w:id="948" w:name="BBDMP02AL022"/>
            <w:bookmarkEnd w:id="948"/>
            <w:r>
              <w:rPr>
                <w:sz w:val="12"/>
              </w:rPr>
              <w:t>--</w:t>
            </w:r>
          </w:p>
        </w:tc>
        <w:tc>
          <w:tcPr>
            <w:tcW w:w="936" w:type="dxa"/>
            <w:tcBorders>
              <w:top w:val="single" w:sz="4" w:space="0" w:color="FFFFFF"/>
              <w:bottom w:val="single" w:sz="4" w:space="0" w:color="FFFFFF"/>
            </w:tcBorders>
            <w:shd w:val="solid" w:color="E6E6E6" w:fill="auto"/>
            <w:vAlign w:val="center"/>
          </w:tcPr>
          <w:p w14:paraId="5F0480C8" w14:textId="77777777" w:rsidR="00B212C2" w:rsidRPr="00A7510E" w:rsidRDefault="00B212C2" w:rsidP="0049012A">
            <w:pPr>
              <w:pStyle w:val="070-TabelaPadro"/>
              <w:spacing w:before="20" w:after="20"/>
              <w:rPr>
                <w:sz w:val="12"/>
              </w:rPr>
            </w:pPr>
            <w:bookmarkStart w:id="949" w:name="BBDMP02AM022"/>
            <w:bookmarkEnd w:id="949"/>
            <w:r>
              <w:rPr>
                <w:sz w:val="12"/>
              </w:rPr>
              <w:t>(212.107)</w:t>
            </w:r>
          </w:p>
        </w:tc>
      </w:tr>
      <w:tr w:rsidR="00B212C2" w:rsidRPr="00A7510E" w14:paraId="33C65C1B" w14:textId="77777777" w:rsidTr="0049012A">
        <w:trPr>
          <w:cantSplit/>
        </w:trPr>
        <w:tc>
          <w:tcPr>
            <w:tcW w:w="3898" w:type="dxa"/>
            <w:tcBorders>
              <w:top w:val="single" w:sz="4" w:space="0" w:color="FFFFFF"/>
              <w:bottom w:val="single" w:sz="4" w:space="0" w:color="auto"/>
            </w:tcBorders>
            <w:shd w:val="solid" w:color="F3F3F3" w:fill="auto"/>
            <w:vAlign w:val="center"/>
          </w:tcPr>
          <w:p w14:paraId="464C50FC" w14:textId="77777777" w:rsidR="00B212C2" w:rsidRPr="00A7510E" w:rsidRDefault="00B212C2" w:rsidP="0049012A">
            <w:pPr>
              <w:pStyle w:val="070-TabelaPadro"/>
              <w:spacing w:before="20" w:after="20"/>
              <w:ind w:left="852"/>
              <w:jc w:val="left"/>
              <w:rPr>
                <w:sz w:val="12"/>
              </w:rPr>
            </w:pPr>
            <w:bookmarkStart w:id="950" w:name="BBDMP0200023" w:colFirst="0" w:colLast="0"/>
            <w:bookmarkEnd w:id="937"/>
            <w:r>
              <w:rPr>
                <w:sz w:val="12"/>
              </w:rPr>
              <w:t>- Juros sobre o capital próprio</w:t>
            </w:r>
          </w:p>
        </w:tc>
        <w:tc>
          <w:tcPr>
            <w:tcW w:w="440" w:type="dxa"/>
            <w:tcBorders>
              <w:top w:val="single" w:sz="4" w:space="0" w:color="FFFFFF"/>
              <w:bottom w:val="single" w:sz="4" w:space="0" w:color="auto"/>
            </w:tcBorders>
            <w:shd w:val="solid" w:color="F3F3F3" w:fill="auto"/>
            <w:vAlign w:val="center"/>
          </w:tcPr>
          <w:p w14:paraId="78CBA49E" w14:textId="77777777" w:rsidR="00B212C2" w:rsidRPr="005C5306" w:rsidRDefault="00B212C2" w:rsidP="0049012A">
            <w:pPr>
              <w:pStyle w:val="070-TabelaPadro"/>
              <w:spacing w:before="20" w:after="20"/>
              <w:jc w:val="center"/>
              <w:rPr>
                <w:color w:val="1F497D" w:themeColor="text2"/>
                <w:sz w:val="12"/>
              </w:rPr>
            </w:pPr>
            <w:bookmarkStart w:id="951" w:name="BBDMP02AA023"/>
            <w:bookmarkEnd w:id="951"/>
            <w:r w:rsidRPr="005C5306">
              <w:rPr>
                <w:color w:val="1F497D" w:themeColor="text2"/>
                <w:sz w:val="12"/>
              </w:rPr>
              <w:t>23.f</w:t>
            </w:r>
          </w:p>
        </w:tc>
        <w:tc>
          <w:tcPr>
            <w:tcW w:w="936" w:type="dxa"/>
            <w:tcBorders>
              <w:top w:val="single" w:sz="4" w:space="0" w:color="FFFFFF"/>
              <w:bottom w:val="single" w:sz="4" w:space="0" w:color="auto"/>
            </w:tcBorders>
            <w:shd w:val="solid" w:color="F3F3F3" w:fill="auto"/>
            <w:vAlign w:val="center"/>
          </w:tcPr>
          <w:p w14:paraId="37772FC5" w14:textId="77777777" w:rsidR="00B212C2" w:rsidRPr="00A7510E" w:rsidRDefault="00B212C2" w:rsidP="0049012A">
            <w:pPr>
              <w:pStyle w:val="070-TabelaPadro"/>
              <w:spacing w:before="20" w:after="20"/>
              <w:rPr>
                <w:sz w:val="12"/>
              </w:rPr>
            </w:pPr>
            <w:bookmarkStart w:id="952" w:name="BBDMP02AB023"/>
            <w:bookmarkEnd w:id="952"/>
            <w:r>
              <w:rPr>
                <w:sz w:val="12"/>
              </w:rPr>
              <w:t>--</w:t>
            </w:r>
          </w:p>
        </w:tc>
        <w:tc>
          <w:tcPr>
            <w:tcW w:w="936" w:type="dxa"/>
            <w:tcBorders>
              <w:top w:val="single" w:sz="4" w:space="0" w:color="FFFFFF"/>
              <w:bottom w:val="single" w:sz="4" w:space="0" w:color="auto"/>
            </w:tcBorders>
            <w:shd w:val="solid" w:color="F3F3F3" w:fill="auto"/>
            <w:vAlign w:val="center"/>
          </w:tcPr>
          <w:p w14:paraId="72706178" w14:textId="77777777" w:rsidR="00B212C2" w:rsidRPr="00A7510E" w:rsidRDefault="00B212C2" w:rsidP="0049012A">
            <w:pPr>
              <w:pStyle w:val="070-TabelaPadro"/>
              <w:spacing w:before="20" w:after="20"/>
              <w:rPr>
                <w:sz w:val="12"/>
              </w:rPr>
            </w:pPr>
            <w:bookmarkStart w:id="953" w:name="BBDMP02AC023"/>
            <w:bookmarkEnd w:id="953"/>
            <w:r>
              <w:rPr>
                <w:sz w:val="12"/>
              </w:rPr>
              <w:t>--</w:t>
            </w:r>
          </w:p>
        </w:tc>
        <w:tc>
          <w:tcPr>
            <w:tcW w:w="936" w:type="dxa"/>
            <w:tcBorders>
              <w:top w:val="single" w:sz="4" w:space="0" w:color="FFFFFF"/>
              <w:bottom w:val="single" w:sz="4" w:space="0" w:color="auto"/>
            </w:tcBorders>
            <w:shd w:val="solid" w:color="F3F3F3" w:fill="auto"/>
            <w:vAlign w:val="center"/>
          </w:tcPr>
          <w:p w14:paraId="5C582EAE" w14:textId="77777777" w:rsidR="00B212C2" w:rsidRPr="00A7510E" w:rsidRDefault="00B212C2" w:rsidP="0049012A">
            <w:pPr>
              <w:pStyle w:val="070-TabelaPadro"/>
              <w:spacing w:before="20" w:after="20"/>
              <w:rPr>
                <w:sz w:val="12"/>
              </w:rPr>
            </w:pPr>
            <w:bookmarkStart w:id="954" w:name="BBDMP02AD023"/>
            <w:bookmarkEnd w:id="954"/>
            <w:r>
              <w:rPr>
                <w:sz w:val="12"/>
              </w:rPr>
              <w:t>--</w:t>
            </w:r>
          </w:p>
        </w:tc>
        <w:tc>
          <w:tcPr>
            <w:tcW w:w="936" w:type="dxa"/>
            <w:tcBorders>
              <w:top w:val="single" w:sz="4" w:space="0" w:color="FFFFFF"/>
              <w:bottom w:val="single" w:sz="4" w:space="0" w:color="auto"/>
            </w:tcBorders>
            <w:shd w:val="solid" w:color="F3F3F3" w:fill="auto"/>
            <w:vAlign w:val="center"/>
          </w:tcPr>
          <w:p w14:paraId="3E03AD3E" w14:textId="77777777" w:rsidR="00B212C2" w:rsidRPr="00A7510E" w:rsidRDefault="00B212C2" w:rsidP="0049012A">
            <w:pPr>
              <w:pStyle w:val="070-TabelaPadro"/>
              <w:spacing w:before="20" w:after="20"/>
              <w:rPr>
                <w:sz w:val="12"/>
              </w:rPr>
            </w:pPr>
            <w:bookmarkStart w:id="955" w:name="BBDMP02AE023"/>
            <w:bookmarkEnd w:id="955"/>
            <w:r>
              <w:rPr>
                <w:sz w:val="12"/>
              </w:rPr>
              <w:t>--</w:t>
            </w:r>
          </w:p>
        </w:tc>
        <w:tc>
          <w:tcPr>
            <w:tcW w:w="936" w:type="dxa"/>
            <w:tcBorders>
              <w:top w:val="single" w:sz="4" w:space="0" w:color="FFFFFF"/>
              <w:bottom w:val="single" w:sz="4" w:space="0" w:color="auto"/>
            </w:tcBorders>
            <w:shd w:val="solid" w:color="F3F3F3" w:fill="auto"/>
            <w:vAlign w:val="center"/>
          </w:tcPr>
          <w:p w14:paraId="2E19E9CF" w14:textId="77777777" w:rsidR="00B212C2" w:rsidRPr="00A7510E" w:rsidRDefault="00B212C2" w:rsidP="0049012A">
            <w:pPr>
              <w:pStyle w:val="070-TabelaPadro"/>
              <w:spacing w:before="20" w:after="20"/>
              <w:rPr>
                <w:sz w:val="12"/>
              </w:rPr>
            </w:pPr>
            <w:bookmarkStart w:id="956" w:name="BBDMP02AF023"/>
            <w:bookmarkEnd w:id="956"/>
            <w:r>
              <w:rPr>
                <w:sz w:val="12"/>
              </w:rPr>
              <w:t>--</w:t>
            </w:r>
          </w:p>
        </w:tc>
        <w:tc>
          <w:tcPr>
            <w:tcW w:w="936" w:type="dxa"/>
            <w:tcBorders>
              <w:top w:val="single" w:sz="4" w:space="0" w:color="FFFFFF"/>
              <w:bottom w:val="single" w:sz="4" w:space="0" w:color="auto"/>
            </w:tcBorders>
            <w:shd w:val="solid" w:color="F3F3F3" w:fill="auto"/>
            <w:vAlign w:val="center"/>
          </w:tcPr>
          <w:p w14:paraId="332B6C36" w14:textId="77777777" w:rsidR="00B212C2" w:rsidRPr="00A7510E" w:rsidRDefault="00B212C2" w:rsidP="0049012A">
            <w:pPr>
              <w:pStyle w:val="070-TabelaPadro"/>
              <w:spacing w:before="20" w:after="20"/>
              <w:rPr>
                <w:sz w:val="12"/>
              </w:rPr>
            </w:pPr>
            <w:bookmarkStart w:id="957" w:name="BBDMP02AG023"/>
            <w:bookmarkEnd w:id="957"/>
            <w:r>
              <w:rPr>
                <w:sz w:val="12"/>
              </w:rPr>
              <w:t>(1.386.231)</w:t>
            </w:r>
          </w:p>
        </w:tc>
        <w:tc>
          <w:tcPr>
            <w:tcW w:w="936" w:type="dxa"/>
            <w:tcBorders>
              <w:top w:val="single" w:sz="4" w:space="0" w:color="FFFFFF"/>
              <w:bottom w:val="single" w:sz="4" w:space="0" w:color="auto"/>
            </w:tcBorders>
            <w:shd w:val="solid" w:color="F3F3F3" w:fill="auto"/>
            <w:vAlign w:val="center"/>
          </w:tcPr>
          <w:p w14:paraId="23E32E6F" w14:textId="77777777" w:rsidR="00B212C2" w:rsidRPr="00A7510E" w:rsidRDefault="00B212C2" w:rsidP="0049012A">
            <w:pPr>
              <w:pStyle w:val="070-TabelaPadro"/>
              <w:spacing w:before="20" w:after="20"/>
              <w:rPr>
                <w:sz w:val="12"/>
              </w:rPr>
            </w:pPr>
            <w:bookmarkStart w:id="958" w:name="BBDMP02AH023"/>
            <w:bookmarkEnd w:id="958"/>
            <w:r>
              <w:rPr>
                <w:sz w:val="12"/>
              </w:rPr>
              <w:t>--</w:t>
            </w:r>
          </w:p>
        </w:tc>
        <w:tc>
          <w:tcPr>
            <w:tcW w:w="936" w:type="dxa"/>
            <w:tcBorders>
              <w:top w:val="single" w:sz="4" w:space="0" w:color="FFFFFF"/>
              <w:bottom w:val="single" w:sz="4" w:space="0" w:color="auto"/>
            </w:tcBorders>
            <w:shd w:val="solid" w:color="F3F3F3" w:fill="auto"/>
            <w:vAlign w:val="center"/>
          </w:tcPr>
          <w:p w14:paraId="5D79117E" w14:textId="77777777" w:rsidR="00B212C2" w:rsidRPr="00A7510E" w:rsidRDefault="00B212C2" w:rsidP="0049012A">
            <w:pPr>
              <w:pStyle w:val="070-TabelaPadro"/>
              <w:spacing w:before="20" w:after="20"/>
              <w:rPr>
                <w:sz w:val="12"/>
              </w:rPr>
            </w:pPr>
            <w:bookmarkStart w:id="959" w:name="BBDMP02AJ023"/>
            <w:bookmarkEnd w:id="959"/>
            <w:r>
              <w:rPr>
                <w:sz w:val="12"/>
              </w:rPr>
              <w:t>--</w:t>
            </w:r>
          </w:p>
        </w:tc>
        <w:tc>
          <w:tcPr>
            <w:tcW w:w="936" w:type="dxa"/>
            <w:tcBorders>
              <w:top w:val="single" w:sz="4" w:space="0" w:color="FFFFFF"/>
              <w:bottom w:val="single" w:sz="4" w:space="0" w:color="auto"/>
            </w:tcBorders>
            <w:shd w:val="solid" w:color="F3F3F3" w:fill="auto"/>
            <w:vAlign w:val="center"/>
          </w:tcPr>
          <w:p w14:paraId="08A0FF52" w14:textId="77777777" w:rsidR="00B212C2" w:rsidRPr="00A7510E" w:rsidRDefault="00B212C2" w:rsidP="0049012A">
            <w:pPr>
              <w:pStyle w:val="070-TabelaPadro"/>
              <w:spacing w:before="20" w:after="20"/>
              <w:rPr>
                <w:sz w:val="12"/>
              </w:rPr>
            </w:pPr>
            <w:bookmarkStart w:id="960" w:name="BBDMP02AK023"/>
            <w:bookmarkEnd w:id="960"/>
            <w:r>
              <w:rPr>
                <w:sz w:val="12"/>
              </w:rPr>
              <w:t>--</w:t>
            </w:r>
          </w:p>
        </w:tc>
        <w:tc>
          <w:tcPr>
            <w:tcW w:w="964" w:type="dxa"/>
            <w:tcBorders>
              <w:top w:val="single" w:sz="4" w:space="0" w:color="FFFFFF"/>
              <w:bottom w:val="single" w:sz="4" w:space="0" w:color="auto"/>
            </w:tcBorders>
            <w:shd w:val="solid" w:color="F3F3F3" w:fill="auto"/>
            <w:vAlign w:val="center"/>
          </w:tcPr>
          <w:p w14:paraId="236F9986" w14:textId="77777777" w:rsidR="00B212C2" w:rsidRPr="00A7510E" w:rsidRDefault="00B212C2" w:rsidP="0049012A">
            <w:pPr>
              <w:pStyle w:val="070-TabelaPadro"/>
              <w:spacing w:before="20" w:after="20"/>
              <w:rPr>
                <w:sz w:val="12"/>
              </w:rPr>
            </w:pPr>
            <w:bookmarkStart w:id="961" w:name="BBDMP02AL023"/>
            <w:bookmarkEnd w:id="961"/>
            <w:r>
              <w:rPr>
                <w:sz w:val="12"/>
              </w:rPr>
              <w:t>--</w:t>
            </w:r>
          </w:p>
        </w:tc>
        <w:tc>
          <w:tcPr>
            <w:tcW w:w="936" w:type="dxa"/>
            <w:tcBorders>
              <w:top w:val="single" w:sz="4" w:space="0" w:color="FFFFFF"/>
              <w:bottom w:val="single" w:sz="4" w:space="0" w:color="auto"/>
            </w:tcBorders>
            <w:shd w:val="solid" w:color="F3F3F3" w:fill="auto"/>
            <w:vAlign w:val="center"/>
          </w:tcPr>
          <w:p w14:paraId="0B616E05" w14:textId="77777777" w:rsidR="00B212C2" w:rsidRPr="00A7510E" w:rsidRDefault="00B212C2" w:rsidP="0049012A">
            <w:pPr>
              <w:pStyle w:val="070-TabelaPadro"/>
              <w:spacing w:before="20" w:after="20"/>
              <w:rPr>
                <w:sz w:val="12"/>
              </w:rPr>
            </w:pPr>
            <w:bookmarkStart w:id="962" w:name="BBDMP02AM023"/>
            <w:bookmarkEnd w:id="962"/>
            <w:r>
              <w:rPr>
                <w:sz w:val="12"/>
              </w:rPr>
              <w:t>(1.386.231)</w:t>
            </w:r>
          </w:p>
        </w:tc>
      </w:tr>
      <w:tr w:rsidR="00B212C2" w:rsidRPr="00A7510E" w14:paraId="14B03E46" w14:textId="77777777" w:rsidTr="0049012A">
        <w:trPr>
          <w:cantSplit/>
        </w:trPr>
        <w:tc>
          <w:tcPr>
            <w:tcW w:w="3898" w:type="dxa"/>
            <w:tcBorders>
              <w:top w:val="single" w:sz="4" w:space="0" w:color="auto"/>
              <w:bottom w:val="single" w:sz="4" w:space="0" w:color="auto"/>
            </w:tcBorders>
            <w:shd w:val="solid" w:color="E6E6E6" w:fill="auto"/>
            <w:vAlign w:val="center"/>
          </w:tcPr>
          <w:p w14:paraId="5BC84AAE" w14:textId="77777777" w:rsidR="00B212C2" w:rsidRPr="00A7510E" w:rsidRDefault="00B212C2" w:rsidP="0049012A">
            <w:pPr>
              <w:pStyle w:val="070-TabelaPadro"/>
              <w:spacing w:before="20" w:after="20"/>
              <w:jc w:val="left"/>
              <w:rPr>
                <w:b/>
                <w:sz w:val="12"/>
              </w:rPr>
            </w:pPr>
            <w:bookmarkStart w:id="963" w:name="BBDMP0200024" w:colFirst="0" w:colLast="0"/>
            <w:bookmarkStart w:id="964" w:name="BBDMP02AA024" w:colFirst="1" w:colLast="1"/>
            <w:bookmarkEnd w:id="950"/>
            <w:r>
              <w:rPr>
                <w:b/>
                <w:sz w:val="12"/>
              </w:rPr>
              <w:t>Saldos em 31.03.2021</w:t>
            </w:r>
          </w:p>
        </w:tc>
        <w:tc>
          <w:tcPr>
            <w:tcW w:w="440" w:type="dxa"/>
            <w:tcBorders>
              <w:top w:val="single" w:sz="4" w:space="0" w:color="auto"/>
              <w:bottom w:val="single" w:sz="4" w:space="0" w:color="auto"/>
            </w:tcBorders>
            <w:shd w:val="solid" w:color="E6E6E6" w:fill="auto"/>
            <w:vAlign w:val="center"/>
          </w:tcPr>
          <w:p w14:paraId="2DE5CB01" w14:textId="77777777" w:rsidR="00B212C2" w:rsidRPr="005C5306" w:rsidRDefault="00B212C2" w:rsidP="0049012A">
            <w:pPr>
              <w:pStyle w:val="070-TabelaPadro"/>
              <w:spacing w:before="20" w:after="20"/>
              <w:jc w:val="center"/>
              <w:rPr>
                <w:b/>
                <w:color w:val="1F497D" w:themeColor="text2"/>
                <w:sz w:val="12"/>
              </w:rPr>
            </w:pPr>
          </w:p>
        </w:tc>
        <w:tc>
          <w:tcPr>
            <w:tcW w:w="936" w:type="dxa"/>
            <w:tcBorders>
              <w:top w:val="single" w:sz="4" w:space="0" w:color="auto"/>
              <w:bottom w:val="single" w:sz="4" w:space="0" w:color="auto"/>
            </w:tcBorders>
            <w:shd w:val="solid" w:color="E6E6E6" w:fill="auto"/>
            <w:vAlign w:val="center"/>
          </w:tcPr>
          <w:p w14:paraId="63A9BE60" w14:textId="77777777" w:rsidR="00B212C2" w:rsidRPr="00A7510E" w:rsidRDefault="00B212C2" w:rsidP="0049012A">
            <w:pPr>
              <w:pStyle w:val="070-TabelaPadro"/>
              <w:spacing w:before="20" w:after="20"/>
              <w:rPr>
                <w:b/>
                <w:sz w:val="12"/>
              </w:rPr>
            </w:pPr>
            <w:bookmarkStart w:id="965" w:name="BBDMP02AB024"/>
            <w:bookmarkEnd w:id="965"/>
            <w:r>
              <w:rPr>
                <w:b/>
                <w:sz w:val="12"/>
              </w:rPr>
              <w:t>90.000.023</w:t>
            </w:r>
          </w:p>
        </w:tc>
        <w:tc>
          <w:tcPr>
            <w:tcW w:w="936" w:type="dxa"/>
            <w:tcBorders>
              <w:top w:val="single" w:sz="4" w:space="0" w:color="auto"/>
              <w:bottom w:val="single" w:sz="4" w:space="0" w:color="auto"/>
            </w:tcBorders>
            <w:shd w:val="solid" w:color="E6E6E6" w:fill="auto"/>
            <w:vAlign w:val="center"/>
          </w:tcPr>
          <w:p w14:paraId="01F960FD" w14:textId="77777777" w:rsidR="00B212C2" w:rsidRPr="00A7510E" w:rsidRDefault="00B212C2" w:rsidP="0049012A">
            <w:pPr>
              <w:pStyle w:val="070-TabelaPadro"/>
              <w:spacing w:before="20" w:after="20"/>
              <w:rPr>
                <w:b/>
                <w:sz w:val="12"/>
              </w:rPr>
            </w:pPr>
            <w:bookmarkStart w:id="966" w:name="BBDMP02AC024"/>
            <w:bookmarkEnd w:id="966"/>
            <w:r>
              <w:rPr>
                <w:b/>
                <w:sz w:val="12"/>
              </w:rPr>
              <w:t>8.100.000</w:t>
            </w:r>
          </w:p>
        </w:tc>
        <w:tc>
          <w:tcPr>
            <w:tcW w:w="936" w:type="dxa"/>
            <w:tcBorders>
              <w:top w:val="single" w:sz="4" w:space="0" w:color="auto"/>
              <w:bottom w:val="single" w:sz="4" w:space="0" w:color="auto"/>
            </w:tcBorders>
            <w:shd w:val="solid" w:color="E6E6E6" w:fill="auto"/>
            <w:vAlign w:val="center"/>
          </w:tcPr>
          <w:p w14:paraId="570A83E7" w14:textId="77777777" w:rsidR="00B212C2" w:rsidRPr="00A7510E" w:rsidRDefault="00B212C2" w:rsidP="0049012A">
            <w:pPr>
              <w:pStyle w:val="070-TabelaPadro"/>
              <w:spacing w:before="20" w:after="20"/>
              <w:rPr>
                <w:b/>
                <w:sz w:val="12"/>
              </w:rPr>
            </w:pPr>
            <w:bookmarkStart w:id="967" w:name="BBDMP02AD024"/>
            <w:bookmarkEnd w:id="967"/>
            <w:r>
              <w:rPr>
                <w:b/>
                <w:sz w:val="12"/>
              </w:rPr>
              <w:t>1.400.980</w:t>
            </w:r>
          </w:p>
        </w:tc>
        <w:tc>
          <w:tcPr>
            <w:tcW w:w="936" w:type="dxa"/>
            <w:tcBorders>
              <w:top w:val="single" w:sz="4" w:space="0" w:color="auto"/>
              <w:bottom w:val="single" w:sz="4" w:space="0" w:color="auto"/>
            </w:tcBorders>
            <w:shd w:val="solid" w:color="E6E6E6" w:fill="auto"/>
            <w:vAlign w:val="center"/>
          </w:tcPr>
          <w:p w14:paraId="49732563" w14:textId="77777777" w:rsidR="00B212C2" w:rsidRPr="00A7510E" w:rsidRDefault="00B212C2" w:rsidP="0049012A">
            <w:pPr>
              <w:pStyle w:val="070-TabelaPadro"/>
              <w:spacing w:before="20" w:after="20"/>
              <w:rPr>
                <w:b/>
                <w:sz w:val="12"/>
              </w:rPr>
            </w:pPr>
            <w:bookmarkStart w:id="968" w:name="BBDMP02AE024"/>
            <w:bookmarkEnd w:id="968"/>
            <w:r>
              <w:rPr>
                <w:b/>
                <w:sz w:val="12"/>
              </w:rPr>
              <w:t>2.022</w:t>
            </w:r>
          </w:p>
        </w:tc>
        <w:tc>
          <w:tcPr>
            <w:tcW w:w="936" w:type="dxa"/>
            <w:tcBorders>
              <w:top w:val="single" w:sz="4" w:space="0" w:color="auto"/>
              <w:bottom w:val="single" w:sz="4" w:space="0" w:color="auto"/>
            </w:tcBorders>
            <w:shd w:val="solid" w:color="E6E6E6" w:fill="auto"/>
            <w:vAlign w:val="center"/>
          </w:tcPr>
          <w:p w14:paraId="616E2A18" w14:textId="77777777" w:rsidR="00B212C2" w:rsidRPr="00A7510E" w:rsidRDefault="00B212C2" w:rsidP="0049012A">
            <w:pPr>
              <w:pStyle w:val="070-TabelaPadro"/>
              <w:spacing w:before="20" w:after="20"/>
              <w:rPr>
                <w:b/>
                <w:sz w:val="12"/>
              </w:rPr>
            </w:pPr>
            <w:bookmarkStart w:id="969" w:name="BBDMP02AF024"/>
            <w:bookmarkEnd w:id="969"/>
            <w:r>
              <w:rPr>
                <w:b/>
                <w:sz w:val="12"/>
              </w:rPr>
              <w:t>9.259.072</w:t>
            </w:r>
          </w:p>
        </w:tc>
        <w:tc>
          <w:tcPr>
            <w:tcW w:w="936" w:type="dxa"/>
            <w:tcBorders>
              <w:top w:val="single" w:sz="4" w:space="0" w:color="auto"/>
              <w:bottom w:val="single" w:sz="4" w:space="0" w:color="auto"/>
            </w:tcBorders>
            <w:shd w:val="solid" w:color="E6E6E6" w:fill="auto"/>
            <w:vAlign w:val="center"/>
          </w:tcPr>
          <w:p w14:paraId="5A51C078" w14:textId="77777777" w:rsidR="00B212C2" w:rsidRPr="00A7510E" w:rsidRDefault="00B212C2" w:rsidP="0049012A">
            <w:pPr>
              <w:pStyle w:val="070-TabelaPadro"/>
              <w:spacing w:before="20" w:after="20"/>
              <w:rPr>
                <w:b/>
                <w:sz w:val="12"/>
              </w:rPr>
            </w:pPr>
            <w:bookmarkStart w:id="970" w:name="BBDMP02AG024"/>
            <w:bookmarkEnd w:id="970"/>
            <w:r>
              <w:rPr>
                <w:b/>
                <w:sz w:val="12"/>
              </w:rPr>
              <w:t>28.364.893</w:t>
            </w:r>
          </w:p>
        </w:tc>
        <w:tc>
          <w:tcPr>
            <w:tcW w:w="936" w:type="dxa"/>
            <w:tcBorders>
              <w:top w:val="single" w:sz="4" w:space="0" w:color="auto"/>
              <w:bottom w:val="single" w:sz="4" w:space="0" w:color="auto"/>
            </w:tcBorders>
            <w:shd w:val="solid" w:color="E6E6E6" w:fill="auto"/>
            <w:vAlign w:val="center"/>
          </w:tcPr>
          <w:p w14:paraId="0D51AF10" w14:textId="77777777" w:rsidR="00B212C2" w:rsidRPr="00A7510E" w:rsidRDefault="00B212C2" w:rsidP="0049012A">
            <w:pPr>
              <w:pStyle w:val="070-TabelaPadro"/>
              <w:spacing w:before="20" w:after="20"/>
              <w:rPr>
                <w:b/>
                <w:sz w:val="12"/>
              </w:rPr>
            </w:pPr>
            <w:bookmarkStart w:id="971" w:name="BBDMP02AH024"/>
            <w:bookmarkEnd w:id="971"/>
            <w:r>
              <w:rPr>
                <w:b/>
                <w:sz w:val="12"/>
              </w:rPr>
              <w:t>(5.551.025)</w:t>
            </w:r>
          </w:p>
        </w:tc>
        <w:tc>
          <w:tcPr>
            <w:tcW w:w="936" w:type="dxa"/>
            <w:tcBorders>
              <w:top w:val="single" w:sz="4" w:space="0" w:color="auto"/>
              <w:bottom w:val="single" w:sz="4" w:space="0" w:color="auto"/>
            </w:tcBorders>
            <w:shd w:val="solid" w:color="E6E6E6" w:fill="auto"/>
            <w:vAlign w:val="center"/>
          </w:tcPr>
          <w:p w14:paraId="11B5A8C5" w14:textId="77777777" w:rsidR="00B212C2" w:rsidRPr="00A7510E" w:rsidRDefault="00B212C2" w:rsidP="0049012A">
            <w:pPr>
              <w:pStyle w:val="070-TabelaPadro"/>
              <w:spacing w:before="20" w:after="20"/>
              <w:rPr>
                <w:b/>
                <w:sz w:val="12"/>
              </w:rPr>
            </w:pPr>
            <w:bookmarkStart w:id="972" w:name="BBDMP02AJ024"/>
            <w:bookmarkEnd w:id="972"/>
            <w:r>
              <w:rPr>
                <w:b/>
                <w:sz w:val="12"/>
              </w:rPr>
              <w:t>(277.603)</w:t>
            </w:r>
          </w:p>
        </w:tc>
        <w:tc>
          <w:tcPr>
            <w:tcW w:w="936" w:type="dxa"/>
            <w:tcBorders>
              <w:top w:val="single" w:sz="4" w:space="0" w:color="auto"/>
              <w:bottom w:val="single" w:sz="4" w:space="0" w:color="auto"/>
            </w:tcBorders>
            <w:shd w:val="solid" w:color="E6E6E6" w:fill="auto"/>
            <w:vAlign w:val="center"/>
          </w:tcPr>
          <w:p w14:paraId="01184AA3" w14:textId="77777777" w:rsidR="00B212C2" w:rsidRPr="00A7510E" w:rsidRDefault="00B212C2" w:rsidP="0049012A">
            <w:pPr>
              <w:pStyle w:val="070-TabelaPadro"/>
              <w:spacing w:before="20" w:after="20"/>
              <w:rPr>
                <w:b/>
                <w:sz w:val="12"/>
              </w:rPr>
            </w:pPr>
            <w:bookmarkStart w:id="973" w:name="BBDMP02AK024"/>
            <w:bookmarkEnd w:id="973"/>
            <w:r>
              <w:rPr>
                <w:b/>
                <w:sz w:val="12"/>
              </w:rPr>
              <w:t>4.158.835</w:t>
            </w:r>
          </w:p>
        </w:tc>
        <w:tc>
          <w:tcPr>
            <w:tcW w:w="964" w:type="dxa"/>
            <w:tcBorders>
              <w:top w:val="single" w:sz="4" w:space="0" w:color="auto"/>
              <w:bottom w:val="single" w:sz="4" w:space="0" w:color="auto"/>
            </w:tcBorders>
            <w:shd w:val="solid" w:color="E6E6E6" w:fill="auto"/>
            <w:vAlign w:val="center"/>
          </w:tcPr>
          <w:p w14:paraId="1BF4041E" w14:textId="77777777" w:rsidR="00B212C2" w:rsidRPr="00A7510E" w:rsidRDefault="00B212C2" w:rsidP="0049012A">
            <w:pPr>
              <w:pStyle w:val="070-TabelaPadro"/>
              <w:spacing w:before="20" w:after="20"/>
              <w:rPr>
                <w:b/>
                <w:sz w:val="12"/>
              </w:rPr>
            </w:pPr>
            <w:bookmarkStart w:id="974" w:name="BBDMP02AL024"/>
            <w:bookmarkEnd w:id="974"/>
            <w:r>
              <w:rPr>
                <w:b/>
                <w:sz w:val="12"/>
              </w:rPr>
              <w:t>2.738.063</w:t>
            </w:r>
          </w:p>
        </w:tc>
        <w:tc>
          <w:tcPr>
            <w:tcW w:w="936" w:type="dxa"/>
            <w:tcBorders>
              <w:top w:val="single" w:sz="4" w:space="0" w:color="auto"/>
              <w:bottom w:val="single" w:sz="4" w:space="0" w:color="auto"/>
            </w:tcBorders>
            <w:shd w:val="solid" w:color="E6E6E6" w:fill="auto"/>
            <w:vAlign w:val="center"/>
          </w:tcPr>
          <w:p w14:paraId="7B4EAF83" w14:textId="77777777" w:rsidR="00B212C2" w:rsidRPr="00A7510E" w:rsidRDefault="00B212C2" w:rsidP="0049012A">
            <w:pPr>
              <w:pStyle w:val="070-TabelaPadro"/>
              <w:spacing w:before="20" w:after="20"/>
              <w:rPr>
                <w:b/>
                <w:sz w:val="12"/>
              </w:rPr>
            </w:pPr>
            <w:bookmarkStart w:id="975" w:name="BBDMP02AM024"/>
            <w:bookmarkEnd w:id="975"/>
            <w:r>
              <w:rPr>
                <w:b/>
                <w:sz w:val="12"/>
              </w:rPr>
              <w:t>138.195.260</w:t>
            </w:r>
          </w:p>
        </w:tc>
      </w:tr>
      <w:tr w:rsidR="00B212C2" w:rsidRPr="00A7510E" w14:paraId="05ACAF08" w14:textId="77777777" w:rsidTr="0049012A">
        <w:trPr>
          <w:cantSplit/>
        </w:trPr>
        <w:tc>
          <w:tcPr>
            <w:tcW w:w="3898" w:type="dxa"/>
            <w:tcBorders>
              <w:top w:val="single" w:sz="4" w:space="0" w:color="auto"/>
              <w:bottom w:val="single" w:sz="4" w:space="0" w:color="auto"/>
            </w:tcBorders>
            <w:shd w:val="solid" w:color="F3F3F3" w:fill="auto"/>
            <w:vAlign w:val="center"/>
          </w:tcPr>
          <w:p w14:paraId="4851C118" w14:textId="77777777" w:rsidR="00B212C2" w:rsidRPr="00A7510E" w:rsidRDefault="00B212C2" w:rsidP="0049012A">
            <w:pPr>
              <w:pStyle w:val="070-TabelaPadro"/>
              <w:spacing w:before="20" w:after="20"/>
              <w:jc w:val="left"/>
              <w:rPr>
                <w:b/>
                <w:sz w:val="12"/>
              </w:rPr>
            </w:pPr>
            <w:bookmarkStart w:id="976" w:name="BBDMP0200025" w:colFirst="0" w:colLast="0"/>
            <w:bookmarkStart w:id="977" w:name="BBDMP02AA025" w:colFirst="1" w:colLast="1"/>
            <w:bookmarkEnd w:id="963"/>
            <w:bookmarkEnd w:id="964"/>
            <w:r>
              <w:rPr>
                <w:b/>
                <w:sz w:val="12"/>
              </w:rPr>
              <w:t>Mutações do período</w:t>
            </w:r>
          </w:p>
        </w:tc>
        <w:tc>
          <w:tcPr>
            <w:tcW w:w="440" w:type="dxa"/>
            <w:tcBorders>
              <w:top w:val="single" w:sz="4" w:space="0" w:color="auto"/>
              <w:bottom w:val="single" w:sz="4" w:space="0" w:color="auto"/>
            </w:tcBorders>
            <w:shd w:val="solid" w:color="F3F3F3" w:fill="auto"/>
            <w:vAlign w:val="center"/>
          </w:tcPr>
          <w:p w14:paraId="0369A25E" w14:textId="77777777" w:rsidR="00B212C2" w:rsidRPr="005C5306" w:rsidRDefault="00B212C2" w:rsidP="0049012A">
            <w:pPr>
              <w:pStyle w:val="070-TabelaPadro"/>
              <w:spacing w:before="20" w:after="20"/>
              <w:jc w:val="center"/>
              <w:rPr>
                <w:b/>
                <w:color w:val="1F497D" w:themeColor="text2"/>
                <w:sz w:val="12"/>
              </w:rPr>
            </w:pPr>
          </w:p>
        </w:tc>
        <w:tc>
          <w:tcPr>
            <w:tcW w:w="936" w:type="dxa"/>
            <w:tcBorders>
              <w:top w:val="single" w:sz="4" w:space="0" w:color="auto"/>
              <w:bottom w:val="single" w:sz="4" w:space="0" w:color="auto"/>
            </w:tcBorders>
            <w:shd w:val="solid" w:color="F3F3F3" w:fill="auto"/>
            <w:vAlign w:val="center"/>
          </w:tcPr>
          <w:p w14:paraId="0686B22A" w14:textId="77777777" w:rsidR="00B212C2" w:rsidRPr="00A7510E" w:rsidRDefault="00B212C2" w:rsidP="0049012A">
            <w:pPr>
              <w:pStyle w:val="070-TabelaPadro"/>
              <w:spacing w:before="20" w:after="20"/>
              <w:rPr>
                <w:b/>
                <w:sz w:val="12"/>
              </w:rPr>
            </w:pPr>
            <w:bookmarkStart w:id="978" w:name="BBDMP02AB025"/>
            <w:bookmarkEnd w:id="978"/>
            <w:r>
              <w:rPr>
                <w:b/>
                <w:sz w:val="12"/>
              </w:rPr>
              <w:t>--</w:t>
            </w:r>
          </w:p>
        </w:tc>
        <w:tc>
          <w:tcPr>
            <w:tcW w:w="936" w:type="dxa"/>
            <w:tcBorders>
              <w:top w:val="single" w:sz="4" w:space="0" w:color="auto"/>
              <w:bottom w:val="single" w:sz="4" w:space="0" w:color="auto"/>
            </w:tcBorders>
            <w:shd w:val="solid" w:color="F3F3F3" w:fill="auto"/>
            <w:vAlign w:val="center"/>
          </w:tcPr>
          <w:p w14:paraId="786DA9B4" w14:textId="77777777" w:rsidR="00B212C2" w:rsidRPr="00A7510E" w:rsidRDefault="00B212C2" w:rsidP="0049012A">
            <w:pPr>
              <w:pStyle w:val="070-TabelaPadro"/>
              <w:spacing w:before="20" w:after="20"/>
              <w:rPr>
                <w:b/>
                <w:sz w:val="12"/>
              </w:rPr>
            </w:pPr>
            <w:bookmarkStart w:id="979" w:name="BBDMP02AC025"/>
            <w:bookmarkEnd w:id="979"/>
            <w:r>
              <w:rPr>
                <w:b/>
                <w:sz w:val="12"/>
              </w:rPr>
              <w:t>--</w:t>
            </w:r>
          </w:p>
        </w:tc>
        <w:tc>
          <w:tcPr>
            <w:tcW w:w="936" w:type="dxa"/>
            <w:tcBorders>
              <w:top w:val="single" w:sz="4" w:space="0" w:color="auto"/>
              <w:bottom w:val="single" w:sz="4" w:space="0" w:color="auto"/>
            </w:tcBorders>
            <w:shd w:val="solid" w:color="F3F3F3" w:fill="auto"/>
            <w:vAlign w:val="center"/>
          </w:tcPr>
          <w:p w14:paraId="2214644A" w14:textId="77777777" w:rsidR="00B212C2" w:rsidRPr="00A7510E" w:rsidRDefault="00B212C2" w:rsidP="0049012A">
            <w:pPr>
              <w:pStyle w:val="070-TabelaPadro"/>
              <w:spacing w:before="20" w:after="20"/>
              <w:rPr>
                <w:b/>
                <w:sz w:val="12"/>
              </w:rPr>
            </w:pPr>
            <w:bookmarkStart w:id="980" w:name="BBDMP02AD025"/>
            <w:bookmarkEnd w:id="980"/>
            <w:r>
              <w:rPr>
                <w:b/>
                <w:sz w:val="12"/>
              </w:rPr>
              <w:t>1.828</w:t>
            </w:r>
          </w:p>
        </w:tc>
        <w:tc>
          <w:tcPr>
            <w:tcW w:w="936" w:type="dxa"/>
            <w:tcBorders>
              <w:top w:val="single" w:sz="4" w:space="0" w:color="auto"/>
              <w:bottom w:val="single" w:sz="4" w:space="0" w:color="auto"/>
            </w:tcBorders>
            <w:shd w:val="solid" w:color="F3F3F3" w:fill="auto"/>
            <w:vAlign w:val="center"/>
          </w:tcPr>
          <w:p w14:paraId="03583524" w14:textId="77777777" w:rsidR="00B212C2" w:rsidRPr="00A7510E" w:rsidRDefault="00B212C2" w:rsidP="0049012A">
            <w:pPr>
              <w:pStyle w:val="070-TabelaPadro"/>
              <w:spacing w:before="20" w:after="20"/>
              <w:rPr>
                <w:b/>
                <w:sz w:val="12"/>
              </w:rPr>
            </w:pPr>
            <w:bookmarkStart w:id="981" w:name="BBDMP02AE025"/>
            <w:bookmarkEnd w:id="981"/>
            <w:r>
              <w:rPr>
                <w:b/>
                <w:sz w:val="12"/>
              </w:rPr>
              <w:t>(18)</w:t>
            </w:r>
          </w:p>
        </w:tc>
        <w:tc>
          <w:tcPr>
            <w:tcW w:w="936" w:type="dxa"/>
            <w:tcBorders>
              <w:top w:val="single" w:sz="4" w:space="0" w:color="auto"/>
              <w:bottom w:val="single" w:sz="4" w:space="0" w:color="auto"/>
            </w:tcBorders>
            <w:shd w:val="solid" w:color="F3F3F3" w:fill="auto"/>
            <w:vAlign w:val="center"/>
          </w:tcPr>
          <w:p w14:paraId="69FB59C7" w14:textId="77777777" w:rsidR="00B212C2" w:rsidRPr="00A7510E" w:rsidRDefault="00B212C2" w:rsidP="0049012A">
            <w:pPr>
              <w:pStyle w:val="070-TabelaPadro"/>
              <w:spacing w:before="20" w:after="20"/>
              <w:rPr>
                <w:b/>
                <w:sz w:val="12"/>
              </w:rPr>
            </w:pPr>
            <w:bookmarkStart w:id="982" w:name="BBDMP02AF025"/>
            <w:bookmarkEnd w:id="982"/>
            <w:r>
              <w:rPr>
                <w:b/>
                <w:sz w:val="12"/>
              </w:rPr>
              <w:t>--</w:t>
            </w:r>
          </w:p>
        </w:tc>
        <w:tc>
          <w:tcPr>
            <w:tcW w:w="936" w:type="dxa"/>
            <w:tcBorders>
              <w:top w:val="single" w:sz="4" w:space="0" w:color="auto"/>
              <w:bottom w:val="single" w:sz="4" w:space="0" w:color="auto"/>
            </w:tcBorders>
            <w:shd w:val="solid" w:color="F3F3F3" w:fill="auto"/>
            <w:vAlign w:val="center"/>
          </w:tcPr>
          <w:p w14:paraId="6AB00DDE" w14:textId="77777777" w:rsidR="00B212C2" w:rsidRPr="00A7510E" w:rsidRDefault="00B212C2" w:rsidP="0049012A">
            <w:pPr>
              <w:pStyle w:val="070-TabelaPadro"/>
              <w:spacing w:before="20" w:after="20"/>
              <w:rPr>
                <w:b/>
                <w:sz w:val="12"/>
              </w:rPr>
            </w:pPr>
            <w:bookmarkStart w:id="983" w:name="BBDMP02AG025"/>
            <w:bookmarkEnd w:id="983"/>
            <w:r>
              <w:rPr>
                <w:b/>
                <w:sz w:val="12"/>
              </w:rPr>
              <w:t>(1.574.503)</w:t>
            </w:r>
          </w:p>
        </w:tc>
        <w:tc>
          <w:tcPr>
            <w:tcW w:w="936" w:type="dxa"/>
            <w:tcBorders>
              <w:top w:val="single" w:sz="4" w:space="0" w:color="auto"/>
              <w:bottom w:val="single" w:sz="4" w:space="0" w:color="auto"/>
            </w:tcBorders>
            <w:shd w:val="solid" w:color="F3F3F3" w:fill="auto"/>
            <w:vAlign w:val="center"/>
          </w:tcPr>
          <w:p w14:paraId="7F10F109" w14:textId="77777777" w:rsidR="00B212C2" w:rsidRPr="00A7510E" w:rsidRDefault="00B212C2" w:rsidP="0049012A">
            <w:pPr>
              <w:pStyle w:val="070-TabelaPadro"/>
              <w:spacing w:before="20" w:after="20"/>
              <w:rPr>
                <w:b/>
                <w:sz w:val="12"/>
              </w:rPr>
            </w:pPr>
            <w:bookmarkStart w:id="984" w:name="BBDMP02AH025"/>
            <w:bookmarkEnd w:id="984"/>
            <w:r>
              <w:rPr>
                <w:b/>
                <w:sz w:val="12"/>
              </w:rPr>
              <w:t>8.300.364</w:t>
            </w:r>
          </w:p>
        </w:tc>
        <w:tc>
          <w:tcPr>
            <w:tcW w:w="936" w:type="dxa"/>
            <w:tcBorders>
              <w:top w:val="single" w:sz="4" w:space="0" w:color="auto"/>
              <w:bottom w:val="single" w:sz="4" w:space="0" w:color="auto"/>
            </w:tcBorders>
            <w:shd w:val="solid" w:color="F3F3F3" w:fill="auto"/>
            <w:vAlign w:val="center"/>
          </w:tcPr>
          <w:p w14:paraId="47FBDBFB" w14:textId="77777777" w:rsidR="00B212C2" w:rsidRPr="00A7510E" w:rsidRDefault="00B212C2" w:rsidP="0049012A">
            <w:pPr>
              <w:pStyle w:val="070-TabelaPadro"/>
              <w:spacing w:before="20" w:after="20"/>
              <w:rPr>
                <w:b/>
                <w:sz w:val="12"/>
              </w:rPr>
            </w:pPr>
            <w:bookmarkStart w:id="985" w:name="BBDMP02AJ025"/>
            <w:bookmarkEnd w:id="985"/>
            <w:r>
              <w:rPr>
                <w:b/>
                <w:sz w:val="12"/>
              </w:rPr>
              <w:t>3.039</w:t>
            </w:r>
          </w:p>
        </w:tc>
        <w:tc>
          <w:tcPr>
            <w:tcW w:w="936" w:type="dxa"/>
            <w:tcBorders>
              <w:top w:val="single" w:sz="4" w:space="0" w:color="auto"/>
              <w:bottom w:val="single" w:sz="4" w:space="0" w:color="auto"/>
            </w:tcBorders>
            <w:shd w:val="solid" w:color="F3F3F3" w:fill="auto"/>
            <w:vAlign w:val="center"/>
          </w:tcPr>
          <w:p w14:paraId="243313D0" w14:textId="77777777" w:rsidR="00B212C2" w:rsidRPr="00A7510E" w:rsidRDefault="00B212C2" w:rsidP="0049012A">
            <w:pPr>
              <w:pStyle w:val="070-TabelaPadro"/>
              <w:spacing w:before="20" w:after="20"/>
              <w:rPr>
                <w:b/>
                <w:sz w:val="12"/>
              </w:rPr>
            </w:pPr>
            <w:bookmarkStart w:id="986" w:name="BBDMP02AK025"/>
            <w:bookmarkEnd w:id="986"/>
            <w:r>
              <w:rPr>
                <w:b/>
                <w:sz w:val="12"/>
              </w:rPr>
              <w:t>4.158.835</w:t>
            </w:r>
          </w:p>
        </w:tc>
        <w:tc>
          <w:tcPr>
            <w:tcW w:w="964" w:type="dxa"/>
            <w:tcBorders>
              <w:top w:val="single" w:sz="4" w:space="0" w:color="auto"/>
              <w:bottom w:val="single" w:sz="4" w:space="0" w:color="auto"/>
            </w:tcBorders>
            <w:shd w:val="solid" w:color="F3F3F3" w:fill="auto"/>
            <w:vAlign w:val="center"/>
          </w:tcPr>
          <w:p w14:paraId="568BCE0E" w14:textId="77777777" w:rsidR="00B212C2" w:rsidRPr="00A7510E" w:rsidRDefault="00B212C2" w:rsidP="0049012A">
            <w:pPr>
              <w:pStyle w:val="070-TabelaPadro"/>
              <w:spacing w:before="20" w:after="20"/>
              <w:rPr>
                <w:b/>
                <w:sz w:val="12"/>
              </w:rPr>
            </w:pPr>
            <w:bookmarkStart w:id="987" w:name="BBDMP02AL025"/>
            <w:bookmarkEnd w:id="987"/>
            <w:r>
              <w:rPr>
                <w:b/>
                <w:sz w:val="12"/>
              </w:rPr>
              <w:t>334.606</w:t>
            </w:r>
          </w:p>
        </w:tc>
        <w:tc>
          <w:tcPr>
            <w:tcW w:w="936" w:type="dxa"/>
            <w:tcBorders>
              <w:top w:val="single" w:sz="4" w:space="0" w:color="auto"/>
              <w:bottom w:val="single" w:sz="4" w:space="0" w:color="auto"/>
            </w:tcBorders>
            <w:shd w:val="solid" w:color="F3F3F3" w:fill="auto"/>
            <w:vAlign w:val="center"/>
          </w:tcPr>
          <w:p w14:paraId="4C6CD177" w14:textId="77777777" w:rsidR="00B212C2" w:rsidRPr="00A7510E" w:rsidRDefault="00B212C2" w:rsidP="0049012A">
            <w:pPr>
              <w:pStyle w:val="070-TabelaPadro"/>
              <w:spacing w:before="20" w:after="20"/>
              <w:rPr>
                <w:b/>
                <w:sz w:val="12"/>
              </w:rPr>
            </w:pPr>
            <w:bookmarkStart w:id="988" w:name="BBDMP02AM025"/>
            <w:bookmarkEnd w:id="988"/>
            <w:r>
              <w:rPr>
                <w:b/>
                <w:sz w:val="12"/>
              </w:rPr>
              <w:t>11.224.151</w:t>
            </w:r>
          </w:p>
        </w:tc>
      </w:tr>
      <w:tr w:rsidR="00B212C2" w:rsidRPr="00A7510E" w14:paraId="2389073A" w14:textId="77777777" w:rsidTr="0049012A">
        <w:trPr>
          <w:cantSplit/>
        </w:trPr>
        <w:tc>
          <w:tcPr>
            <w:tcW w:w="3898" w:type="dxa"/>
            <w:tcBorders>
              <w:top w:val="single" w:sz="4" w:space="0" w:color="auto"/>
              <w:bottom w:val="single" w:sz="4" w:space="0" w:color="auto"/>
            </w:tcBorders>
            <w:shd w:val="solid" w:color="E6E6E6" w:fill="auto"/>
            <w:vAlign w:val="center"/>
          </w:tcPr>
          <w:p w14:paraId="4CC36F7E" w14:textId="77777777" w:rsidR="00B212C2" w:rsidRPr="00A7510E" w:rsidRDefault="00B212C2" w:rsidP="0049012A">
            <w:pPr>
              <w:pStyle w:val="070-TabelaPadro"/>
              <w:spacing w:before="20" w:after="20"/>
              <w:jc w:val="left"/>
              <w:rPr>
                <w:b/>
                <w:sz w:val="12"/>
              </w:rPr>
            </w:pPr>
            <w:bookmarkStart w:id="989" w:name="BBDMP0200051" w:colFirst="0" w:colLast="0"/>
            <w:bookmarkStart w:id="990" w:name="BBDMP02AA051" w:colFirst="1" w:colLast="1"/>
            <w:bookmarkEnd w:id="976"/>
            <w:bookmarkEnd w:id="977"/>
            <w:r>
              <w:rPr>
                <w:b/>
                <w:sz w:val="12"/>
              </w:rPr>
              <w:t>Saldos em 31.12.2021</w:t>
            </w:r>
          </w:p>
        </w:tc>
        <w:tc>
          <w:tcPr>
            <w:tcW w:w="440" w:type="dxa"/>
            <w:tcBorders>
              <w:top w:val="single" w:sz="4" w:space="0" w:color="auto"/>
              <w:bottom w:val="single" w:sz="4" w:space="0" w:color="auto"/>
            </w:tcBorders>
            <w:shd w:val="solid" w:color="E6E6E6" w:fill="auto"/>
            <w:vAlign w:val="center"/>
          </w:tcPr>
          <w:p w14:paraId="00990759" w14:textId="77777777" w:rsidR="00B212C2" w:rsidRPr="005C5306" w:rsidRDefault="00B212C2" w:rsidP="0049012A">
            <w:pPr>
              <w:pStyle w:val="070-TabelaPadro"/>
              <w:spacing w:before="20" w:after="20"/>
              <w:jc w:val="center"/>
              <w:rPr>
                <w:b/>
                <w:color w:val="1F497D" w:themeColor="text2"/>
                <w:sz w:val="12"/>
              </w:rPr>
            </w:pPr>
          </w:p>
        </w:tc>
        <w:tc>
          <w:tcPr>
            <w:tcW w:w="936" w:type="dxa"/>
            <w:tcBorders>
              <w:top w:val="single" w:sz="4" w:space="0" w:color="auto"/>
              <w:bottom w:val="single" w:sz="4" w:space="0" w:color="auto"/>
            </w:tcBorders>
            <w:shd w:val="solid" w:color="E6E6E6" w:fill="auto"/>
            <w:vAlign w:val="center"/>
          </w:tcPr>
          <w:p w14:paraId="09BB9B41" w14:textId="77777777" w:rsidR="00B212C2" w:rsidRPr="00A7510E" w:rsidRDefault="00B212C2" w:rsidP="0049012A">
            <w:pPr>
              <w:pStyle w:val="070-TabelaPadro"/>
              <w:spacing w:before="20" w:after="20"/>
              <w:rPr>
                <w:b/>
                <w:sz w:val="12"/>
              </w:rPr>
            </w:pPr>
            <w:bookmarkStart w:id="991" w:name="BBDMP02AB051"/>
            <w:bookmarkEnd w:id="991"/>
            <w:r>
              <w:rPr>
                <w:b/>
                <w:sz w:val="12"/>
              </w:rPr>
              <w:t>90.000.023</w:t>
            </w:r>
          </w:p>
        </w:tc>
        <w:tc>
          <w:tcPr>
            <w:tcW w:w="936" w:type="dxa"/>
            <w:tcBorders>
              <w:top w:val="single" w:sz="4" w:space="0" w:color="auto"/>
              <w:bottom w:val="single" w:sz="4" w:space="0" w:color="auto"/>
            </w:tcBorders>
            <w:shd w:val="solid" w:color="E6E6E6" w:fill="auto"/>
            <w:vAlign w:val="center"/>
          </w:tcPr>
          <w:p w14:paraId="7D3FCFBF" w14:textId="77777777" w:rsidR="00B212C2" w:rsidRPr="00A7510E" w:rsidRDefault="00B212C2" w:rsidP="0049012A">
            <w:pPr>
              <w:pStyle w:val="070-TabelaPadro"/>
              <w:spacing w:before="20" w:after="20"/>
              <w:rPr>
                <w:b/>
                <w:sz w:val="12"/>
              </w:rPr>
            </w:pPr>
            <w:bookmarkStart w:id="992" w:name="BBDMP02AC051"/>
            <w:bookmarkEnd w:id="992"/>
            <w:r>
              <w:rPr>
                <w:b/>
                <w:sz w:val="12"/>
              </w:rPr>
              <w:t>8.100.000</w:t>
            </w:r>
          </w:p>
        </w:tc>
        <w:tc>
          <w:tcPr>
            <w:tcW w:w="936" w:type="dxa"/>
            <w:tcBorders>
              <w:top w:val="single" w:sz="4" w:space="0" w:color="auto"/>
              <w:bottom w:val="single" w:sz="4" w:space="0" w:color="auto"/>
            </w:tcBorders>
            <w:shd w:val="solid" w:color="E6E6E6" w:fill="auto"/>
            <w:vAlign w:val="center"/>
          </w:tcPr>
          <w:p w14:paraId="1411D481" w14:textId="77777777" w:rsidR="00B212C2" w:rsidRPr="00A7510E" w:rsidRDefault="00B212C2" w:rsidP="0049012A">
            <w:pPr>
              <w:pStyle w:val="070-TabelaPadro"/>
              <w:spacing w:before="20" w:after="20"/>
              <w:rPr>
                <w:b/>
                <w:sz w:val="12"/>
              </w:rPr>
            </w:pPr>
            <w:bookmarkStart w:id="993" w:name="BBDMP02AD051"/>
            <w:bookmarkEnd w:id="993"/>
            <w:r>
              <w:rPr>
                <w:b/>
                <w:sz w:val="12"/>
              </w:rPr>
              <w:t>1.401.177</w:t>
            </w:r>
          </w:p>
        </w:tc>
        <w:tc>
          <w:tcPr>
            <w:tcW w:w="936" w:type="dxa"/>
            <w:tcBorders>
              <w:top w:val="single" w:sz="4" w:space="0" w:color="auto"/>
              <w:bottom w:val="single" w:sz="4" w:space="0" w:color="auto"/>
            </w:tcBorders>
            <w:shd w:val="solid" w:color="E6E6E6" w:fill="auto"/>
            <w:vAlign w:val="center"/>
          </w:tcPr>
          <w:p w14:paraId="0B120958" w14:textId="77777777" w:rsidR="00B212C2" w:rsidRPr="00A7510E" w:rsidRDefault="00B212C2" w:rsidP="0049012A">
            <w:pPr>
              <w:pStyle w:val="070-TabelaPadro"/>
              <w:spacing w:before="20" w:after="20"/>
              <w:rPr>
                <w:b/>
                <w:sz w:val="12"/>
              </w:rPr>
            </w:pPr>
            <w:bookmarkStart w:id="994" w:name="BBDMP02AE051"/>
            <w:bookmarkEnd w:id="994"/>
            <w:r>
              <w:rPr>
                <w:b/>
                <w:sz w:val="12"/>
              </w:rPr>
              <w:t>--</w:t>
            </w:r>
          </w:p>
        </w:tc>
        <w:tc>
          <w:tcPr>
            <w:tcW w:w="936" w:type="dxa"/>
            <w:tcBorders>
              <w:top w:val="single" w:sz="4" w:space="0" w:color="auto"/>
              <w:bottom w:val="single" w:sz="4" w:space="0" w:color="auto"/>
            </w:tcBorders>
            <w:shd w:val="solid" w:color="E6E6E6" w:fill="auto"/>
            <w:vAlign w:val="center"/>
          </w:tcPr>
          <w:p w14:paraId="4DFD3C73" w14:textId="77777777" w:rsidR="00B212C2" w:rsidRPr="00A7510E" w:rsidRDefault="00B212C2" w:rsidP="0049012A">
            <w:pPr>
              <w:pStyle w:val="070-TabelaPadro"/>
              <w:spacing w:before="20" w:after="20"/>
              <w:rPr>
                <w:b/>
                <w:sz w:val="12"/>
              </w:rPr>
            </w:pPr>
            <w:bookmarkStart w:id="995" w:name="BBDMP02AF051"/>
            <w:bookmarkEnd w:id="995"/>
            <w:r>
              <w:rPr>
                <w:b/>
                <w:sz w:val="12"/>
              </w:rPr>
              <w:t>10.237.793</w:t>
            </w:r>
          </w:p>
        </w:tc>
        <w:tc>
          <w:tcPr>
            <w:tcW w:w="936" w:type="dxa"/>
            <w:tcBorders>
              <w:top w:val="single" w:sz="4" w:space="0" w:color="auto"/>
              <w:bottom w:val="single" w:sz="4" w:space="0" w:color="auto"/>
            </w:tcBorders>
            <w:shd w:val="solid" w:color="E6E6E6" w:fill="auto"/>
            <w:vAlign w:val="center"/>
          </w:tcPr>
          <w:p w14:paraId="0704EC8F" w14:textId="77777777" w:rsidR="00B212C2" w:rsidRPr="00A7510E" w:rsidRDefault="00B212C2" w:rsidP="0049012A">
            <w:pPr>
              <w:pStyle w:val="070-TabelaPadro"/>
              <w:spacing w:before="20" w:after="20"/>
              <w:rPr>
                <w:b/>
                <w:sz w:val="12"/>
              </w:rPr>
            </w:pPr>
            <w:bookmarkStart w:id="996" w:name="BBDMP02AG051"/>
            <w:bookmarkEnd w:id="996"/>
            <w:r>
              <w:rPr>
                <w:b/>
                <w:sz w:val="12"/>
              </w:rPr>
              <w:t>40.942.497</w:t>
            </w:r>
          </w:p>
        </w:tc>
        <w:tc>
          <w:tcPr>
            <w:tcW w:w="936" w:type="dxa"/>
            <w:tcBorders>
              <w:top w:val="single" w:sz="4" w:space="0" w:color="auto"/>
              <w:bottom w:val="single" w:sz="4" w:space="0" w:color="auto"/>
            </w:tcBorders>
            <w:shd w:val="solid" w:color="E6E6E6" w:fill="auto"/>
            <w:vAlign w:val="center"/>
          </w:tcPr>
          <w:p w14:paraId="62F3E930" w14:textId="77777777" w:rsidR="00B212C2" w:rsidRPr="00A7510E" w:rsidRDefault="00B212C2" w:rsidP="0049012A">
            <w:pPr>
              <w:pStyle w:val="070-TabelaPadro"/>
              <w:spacing w:before="20" w:after="20"/>
              <w:rPr>
                <w:b/>
                <w:sz w:val="12"/>
              </w:rPr>
            </w:pPr>
            <w:bookmarkStart w:id="997" w:name="BBDMP02AH051"/>
            <w:bookmarkEnd w:id="997"/>
            <w:r>
              <w:rPr>
                <w:b/>
                <w:sz w:val="12"/>
              </w:rPr>
              <w:t>(8.409.559)</w:t>
            </w:r>
          </w:p>
        </w:tc>
        <w:tc>
          <w:tcPr>
            <w:tcW w:w="936" w:type="dxa"/>
            <w:tcBorders>
              <w:top w:val="single" w:sz="4" w:space="0" w:color="auto"/>
              <w:bottom w:val="single" w:sz="4" w:space="0" w:color="auto"/>
            </w:tcBorders>
            <w:shd w:val="solid" w:color="E6E6E6" w:fill="auto"/>
            <w:vAlign w:val="center"/>
          </w:tcPr>
          <w:p w14:paraId="4245BBF7" w14:textId="77777777" w:rsidR="00B212C2" w:rsidRPr="00A7510E" w:rsidRDefault="00B212C2" w:rsidP="0049012A">
            <w:pPr>
              <w:pStyle w:val="070-TabelaPadro"/>
              <w:spacing w:before="20" w:after="20"/>
              <w:rPr>
                <w:b/>
                <w:sz w:val="12"/>
              </w:rPr>
            </w:pPr>
            <w:bookmarkStart w:id="998" w:name="BBDMP02AJ051"/>
            <w:bookmarkEnd w:id="998"/>
            <w:r>
              <w:rPr>
                <w:b/>
                <w:sz w:val="12"/>
              </w:rPr>
              <w:t>(276.913)</w:t>
            </w:r>
          </w:p>
        </w:tc>
        <w:tc>
          <w:tcPr>
            <w:tcW w:w="936" w:type="dxa"/>
            <w:tcBorders>
              <w:top w:val="single" w:sz="4" w:space="0" w:color="auto"/>
              <w:bottom w:val="single" w:sz="4" w:space="0" w:color="auto"/>
            </w:tcBorders>
            <w:shd w:val="solid" w:color="E6E6E6" w:fill="auto"/>
            <w:vAlign w:val="center"/>
          </w:tcPr>
          <w:p w14:paraId="0848D14B" w14:textId="77777777" w:rsidR="00B212C2" w:rsidRPr="00A7510E" w:rsidRDefault="00B212C2" w:rsidP="0049012A">
            <w:pPr>
              <w:pStyle w:val="070-TabelaPadro"/>
              <w:spacing w:before="20" w:after="20"/>
              <w:rPr>
                <w:b/>
                <w:sz w:val="12"/>
              </w:rPr>
            </w:pPr>
            <w:bookmarkStart w:id="999" w:name="BBDMP02AK051"/>
            <w:bookmarkEnd w:id="999"/>
            <w:r>
              <w:rPr>
                <w:b/>
                <w:sz w:val="12"/>
              </w:rPr>
              <w:t>--</w:t>
            </w:r>
          </w:p>
        </w:tc>
        <w:tc>
          <w:tcPr>
            <w:tcW w:w="964" w:type="dxa"/>
            <w:tcBorders>
              <w:top w:val="single" w:sz="4" w:space="0" w:color="auto"/>
              <w:bottom w:val="single" w:sz="4" w:space="0" w:color="auto"/>
            </w:tcBorders>
            <w:shd w:val="solid" w:color="E6E6E6" w:fill="auto"/>
            <w:vAlign w:val="center"/>
          </w:tcPr>
          <w:p w14:paraId="6C91E690" w14:textId="77777777" w:rsidR="00B212C2" w:rsidRPr="00A7510E" w:rsidRDefault="00B212C2" w:rsidP="0049012A">
            <w:pPr>
              <w:pStyle w:val="070-TabelaPadro"/>
              <w:spacing w:before="20" w:after="20"/>
              <w:rPr>
                <w:b/>
                <w:sz w:val="12"/>
              </w:rPr>
            </w:pPr>
            <w:bookmarkStart w:id="1000" w:name="BBDMP02AL051"/>
            <w:bookmarkEnd w:id="1000"/>
            <w:r>
              <w:rPr>
                <w:b/>
                <w:sz w:val="12"/>
              </w:rPr>
              <w:t>2.862.168</w:t>
            </w:r>
          </w:p>
        </w:tc>
        <w:tc>
          <w:tcPr>
            <w:tcW w:w="936" w:type="dxa"/>
            <w:tcBorders>
              <w:top w:val="single" w:sz="4" w:space="0" w:color="auto"/>
              <w:bottom w:val="single" w:sz="4" w:space="0" w:color="auto"/>
            </w:tcBorders>
            <w:shd w:val="solid" w:color="E6E6E6" w:fill="auto"/>
            <w:vAlign w:val="center"/>
          </w:tcPr>
          <w:p w14:paraId="3447049F" w14:textId="77777777" w:rsidR="00B212C2" w:rsidRPr="00A7510E" w:rsidRDefault="00B212C2" w:rsidP="0049012A">
            <w:pPr>
              <w:pStyle w:val="070-TabelaPadro"/>
              <w:spacing w:before="20" w:after="20"/>
              <w:rPr>
                <w:b/>
                <w:sz w:val="12"/>
              </w:rPr>
            </w:pPr>
            <w:bookmarkStart w:id="1001" w:name="BBDMP02AM051"/>
            <w:bookmarkEnd w:id="1001"/>
            <w:r>
              <w:rPr>
                <w:b/>
                <w:sz w:val="12"/>
              </w:rPr>
              <w:t>144.857.186</w:t>
            </w:r>
          </w:p>
        </w:tc>
      </w:tr>
      <w:tr w:rsidR="00B212C2" w:rsidRPr="00A7510E" w14:paraId="7C1AD5AB" w14:textId="77777777" w:rsidTr="0049012A">
        <w:trPr>
          <w:cantSplit/>
        </w:trPr>
        <w:tc>
          <w:tcPr>
            <w:tcW w:w="3898" w:type="dxa"/>
            <w:tcBorders>
              <w:top w:val="single" w:sz="4" w:space="0" w:color="auto"/>
              <w:bottom w:val="single" w:sz="4" w:space="0" w:color="FFFFFF"/>
            </w:tcBorders>
            <w:shd w:val="solid" w:color="F3F3F3" w:fill="auto"/>
            <w:vAlign w:val="center"/>
          </w:tcPr>
          <w:p w14:paraId="5AE71023" w14:textId="77777777" w:rsidR="00B212C2" w:rsidRPr="00A7510E" w:rsidRDefault="00B212C2" w:rsidP="0049012A">
            <w:pPr>
              <w:pStyle w:val="070-TabelaPadro"/>
              <w:spacing w:before="20" w:after="20"/>
              <w:ind w:left="60"/>
              <w:jc w:val="left"/>
              <w:rPr>
                <w:sz w:val="12"/>
              </w:rPr>
            </w:pPr>
            <w:bookmarkStart w:id="1002" w:name="BBDMP0200057" w:colFirst="0" w:colLast="0"/>
            <w:bookmarkEnd w:id="989"/>
            <w:bookmarkEnd w:id="990"/>
            <w:r>
              <w:rPr>
                <w:sz w:val="12"/>
              </w:rPr>
              <w:t>Ajuste de avaliação patrimonial de títulos e valores mobiliários, líquido de tributos</w:t>
            </w:r>
          </w:p>
        </w:tc>
        <w:tc>
          <w:tcPr>
            <w:tcW w:w="440" w:type="dxa"/>
            <w:tcBorders>
              <w:top w:val="single" w:sz="4" w:space="0" w:color="auto"/>
              <w:bottom w:val="single" w:sz="4" w:space="0" w:color="FFFFFF"/>
            </w:tcBorders>
            <w:shd w:val="solid" w:color="F3F3F3" w:fill="auto"/>
            <w:vAlign w:val="center"/>
          </w:tcPr>
          <w:p w14:paraId="6D630746" w14:textId="77777777" w:rsidR="00B212C2" w:rsidRPr="005C5306" w:rsidRDefault="00B212C2" w:rsidP="0049012A">
            <w:pPr>
              <w:pStyle w:val="070-TabelaPadro"/>
              <w:spacing w:before="20" w:after="20"/>
              <w:jc w:val="center"/>
              <w:rPr>
                <w:color w:val="1F497D" w:themeColor="text2"/>
                <w:sz w:val="12"/>
              </w:rPr>
            </w:pPr>
            <w:bookmarkStart w:id="1003" w:name="BBDMP02AA057"/>
            <w:bookmarkEnd w:id="1003"/>
            <w:r w:rsidRPr="005C5306">
              <w:rPr>
                <w:color w:val="1F497D" w:themeColor="text2"/>
                <w:sz w:val="12"/>
              </w:rPr>
              <w:t>23.h</w:t>
            </w:r>
          </w:p>
        </w:tc>
        <w:tc>
          <w:tcPr>
            <w:tcW w:w="936" w:type="dxa"/>
            <w:tcBorders>
              <w:top w:val="single" w:sz="4" w:space="0" w:color="auto"/>
              <w:bottom w:val="single" w:sz="4" w:space="0" w:color="FFFFFF"/>
            </w:tcBorders>
            <w:shd w:val="solid" w:color="F3F3F3" w:fill="auto"/>
            <w:vAlign w:val="center"/>
          </w:tcPr>
          <w:p w14:paraId="0B1AEC3D" w14:textId="77777777" w:rsidR="00B212C2" w:rsidRPr="00A7510E" w:rsidRDefault="00B212C2" w:rsidP="0049012A">
            <w:pPr>
              <w:pStyle w:val="070-TabelaPadro"/>
              <w:spacing w:before="20" w:after="20"/>
              <w:rPr>
                <w:sz w:val="12"/>
              </w:rPr>
            </w:pPr>
            <w:bookmarkStart w:id="1004" w:name="BBDMP02AB057"/>
            <w:bookmarkEnd w:id="1004"/>
            <w:r>
              <w:rPr>
                <w:sz w:val="12"/>
              </w:rPr>
              <w:t>--</w:t>
            </w:r>
          </w:p>
        </w:tc>
        <w:tc>
          <w:tcPr>
            <w:tcW w:w="936" w:type="dxa"/>
            <w:tcBorders>
              <w:top w:val="single" w:sz="4" w:space="0" w:color="auto"/>
              <w:bottom w:val="single" w:sz="4" w:space="0" w:color="FFFFFF"/>
            </w:tcBorders>
            <w:shd w:val="solid" w:color="F3F3F3" w:fill="auto"/>
            <w:vAlign w:val="center"/>
          </w:tcPr>
          <w:p w14:paraId="22E5918A" w14:textId="77777777" w:rsidR="00B212C2" w:rsidRPr="00A7510E" w:rsidRDefault="00B212C2" w:rsidP="0049012A">
            <w:pPr>
              <w:pStyle w:val="070-TabelaPadro"/>
              <w:spacing w:before="20" w:after="20"/>
              <w:rPr>
                <w:sz w:val="12"/>
              </w:rPr>
            </w:pPr>
            <w:bookmarkStart w:id="1005" w:name="BBDMP02AC057"/>
            <w:bookmarkEnd w:id="1005"/>
            <w:r>
              <w:rPr>
                <w:sz w:val="12"/>
              </w:rPr>
              <w:t>--</w:t>
            </w:r>
          </w:p>
        </w:tc>
        <w:tc>
          <w:tcPr>
            <w:tcW w:w="936" w:type="dxa"/>
            <w:tcBorders>
              <w:top w:val="single" w:sz="4" w:space="0" w:color="auto"/>
              <w:bottom w:val="single" w:sz="4" w:space="0" w:color="FFFFFF"/>
            </w:tcBorders>
            <w:shd w:val="solid" w:color="F3F3F3" w:fill="auto"/>
            <w:vAlign w:val="center"/>
          </w:tcPr>
          <w:p w14:paraId="5C0D2982" w14:textId="77777777" w:rsidR="00B212C2" w:rsidRPr="00A7510E" w:rsidRDefault="00B212C2" w:rsidP="0049012A">
            <w:pPr>
              <w:pStyle w:val="070-TabelaPadro"/>
              <w:spacing w:before="20" w:after="20"/>
              <w:rPr>
                <w:sz w:val="12"/>
              </w:rPr>
            </w:pPr>
            <w:bookmarkStart w:id="1006" w:name="BBDMP02AD057"/>
            <w:bookmarkEnd w:id="1006"/>
            <w:r>
              <w:rPr>
                <w:sz w:val="12"/>
              </w:rPr>
              <w:t>--</w:t>
            </w:r>
          </w:p>
        </w:tc>
        <w:tc>
          <w:tcPr>
            <w:tcW w:w="936" w:type="dxa"/>
            <w:tcBorders>
              <w:top w:val="single" w:sz="4" w:space="0" w:color="auto"/>
              <w:bottom w:val="single" w:sz="4" w:space="0" w:color="FFFFFF"/>
            </w:tcBorders>
            <w:shd w:val="solid" w:color="F3F3F3" w:fill="auto"/>
            <w:vAlign w:val="center"/>
          </w:tcPr>
          <w:p w14:paraId="7FFE39EA" w14:textId="77777777" w:rsidR="00B212C2" w:rsidRPr="00A7510E" w:rsidRDefault="00B212C2" w:rsidP="0049012A">
            <w:pPr>
              <w:pStyle w:val="070-TabelaPadro"/>
              <w:spacing w:before="20" w:after="20"/>
              <w:rPr>
                <w:sz w:val="12"/>
              </w:rPr>
            </w:pPr>
            <w:bookmarkStart w:id="1007" w:name="BBDMP02AE057"/>
            <w:bookmarkEnd w:id="1007"/>
            <w:r>
              <w:rPr>
                <w:sz w:val="12"/>
              </w:rPr>
              <w:t>--</w:t>
            </w:r>
          </w:p>
        </w:tc>
        <w:tc>
          <w:tcPr>
            <w:tcW w:w="936" w:type="dxa"/>
            <w:tcBorders>
              <w:top w:val="single" w:sz="4" w:space="0" w:color="auto"/>
              <w:bottom w:val="single" w:sz="4" w:space="0" w:color="FFFFFF"/>
            </w:tcBorders>
            <w:shd w:val="solid" w:color="F3F3F3" w:fill="auto"/>
            <w:vAlign w:val="center"/>
          </w:tcPr>
          <w:p w14:paraId="5700B01B" w14:textId="77777777" w:rsidR="00B212C2" w:rsidRPr="00A7510E" w:rsidRDefault="00B212C2" w:rsidP="0049012A">
            <w:pPr>
              <w:pStyle w:val="070-TabelaPadro"/>
              <w:spacing w:before="20" w:after="20"/>
              <w:rPr>
                <w:sz w:val="12"/>
              </w:rPr>
            </w:pPr>
            <w:bookmarkStart w:id="1008" w:name="BBDMP02AF057"/>
            <w:bookmarkEnd w:id="1008"/>
            <w:r>
              <w:rPr>
                <w:sz w:val="12"/>
              </w:rPr>
              <w:t>--</w:t>
            </w:r>
          </w:p>
        </w:tc>
        <w:tc>
          <w:tcPr>
            <w:tcW w:w="936" w:type="dxa"/>
            <w:tcBorders>
              <w:top w:val="single" w:sz="4" w:space="0" w:color="auto"/>
              <w:bottom w:val="single" w:sz="4" w:space="0" w:color="FFFFFF"/>
            </w:tcBorders>
            <w:shd w:val="solid" w:color="F3F3F3" w:fill="auto"/>
            <w:vAlign w:val="center"/>
          </w:tcPr>
          <w:p w14:paraId="5070DD71" w14:textId="77777777" w:rsidR="00B212C2" w:rsidRPr="00A7510E" w:rsidRDefault="00B212C2" w:rsidP="0049012A">
            <w:pPr>
              <w:pStyle w:val="070-TabelaPadro"/>
              <w:spacing w:before="20" w:after="20"/>
              <w:rPr>
                <w:sz w:val="12"/>
              </w:rPr>
            </w:pPr>
            <w:bookmarkStart w:id="1009" w:name="BBDMP02AG057"/>
            <w:bookmarkEnd w:id="1009"/>
            <w:r>
              <w:rPr>
                <w:sz w:val="12"/>
              </w:rPr>
              <w:t>--</w:t>
            </w:r>
          </w:p>
        </w:tc>
        <w:tc>
          <w:tcPr>
            <w:tcW w:w="936" w:type="dxa"/>
            <w:tcBorders>
              <w:top w:val="single" w:sz="4" w:space="0" w:color="auto"/>
              <w:bottom w:val="single" w:sz="4" w:space="0" w:color="FFFFFF"/>
            </w:tcBorders>
            <w:shd w:val="solid" w:color="F3F3F3" w:fill="auto"/>
            <w:vAlign w:val="center"/>
          </w:tcPr>
          <w:p w14:paraId="14EC0588" w14:textId="77777777" w:rsidR="00B212C2" w:rsidRPr="00A7510E" w:rsidRDefault="00B212C2" w:rsidP="0049012A">
            <w:pPr>
              <w:pStyle w:val="070-TabelaPadro"/>
              <w:spacing w:before="20" w:after="20"/>
              <w:rPr>
                <w:sz w:val="12"/>
              </w:rPr>
            </w:pPr>
            <w:bookmarkStart w:id="1010" w:name="BBDMP02AH057"/>
            <w:bookmarkEnd w:id="1010"/>
            <w:r>
              <w:rPr>
                <w:sz w:val="12"/>
              </w:rPr>
              <w:t>551.022</w:t>
            </w:r>
          </w:p>
        </w:tc>
        <w:tc>
          <w:tcPr>
            <w:tcW w:w="936" w:type="dxa"/>
            <w:tcBorders>
              <w:top w:val="single" w:sz="4" w:space="0" w:color="auto"/>
              <w:bottom w:val="single" w:sz="4" w:space="0" w:color="FFFFFF"/>
            </w:tcBorders>
            <w:shd w:val="solid" w:color="F3F3F3" w:fill="auto"/>
            <w:vAlign w:val="center"/>
          </w:tcPr>
          <w:p w14:paraId="3D9CDED7" w14:textId="77777777" w:rsidR="00B212C2" w:rsidRPr="00A7510E" w:rsidRDefault="00B212C2" w:rsidP="0049012A">
            <w:pPr>
              <w:pStyle w:val="070-TabelaPadro"/>
              <w:spacing w:before="20" w:after="20"/>
              <w:rPr>
                <w:sz w:val="12"/>
              </w:rPr>
            </w:pPr>
            <w:bookmarkStart w:id="1011" w:name="BBDMP02AJ057"/>
            <w:bookmarkEnd w:id="1011"/>
            <w:r>
              <w:rPr>
                <w:sz w:val="12"/>
              </w:rPr>
              <w:t>--</w:t>
            </w:r>
          </w:p>
        </w:tc>
        <w:tc>
          <w:tcPr>
            <w:tcW w:w="936" w:type="dxa"/>
            <w:tcBorders>
              <w:top w:val="single" w:sz="4" w:space="0" w:color="auto"/>
              <w:bottom w:val="single" w:sz="4" w:space="0" w:color="FFFFFF"/>
            </w:tcBorders>
            <w:shd w:val="solid" w:color="F3F3F3" w:fill="auto"/>
            <w:vAlign w:val="center"/>
          </w:tcPr>
          <w:p w14:paraId="461DACEE" w14:textId="77777777" w:rsidR="00B212C2" w:rsidRPr="00A7510E" w:rsidRDefault="00B212C2" w:rsidP="0049012A">
            <w:pPr>
              <w:pStyle w:val="070-TabelaPadro"/>
              <w:spacing w:before="20" w:after="20"/>
              <w:rPr>
                <w:sz w:val="12"/>
              </w:rPr>
            </w:pPr>
            <w:bookmarkStart w:id="1012" w:name="BBDMP02AK057"/>
            <w:bookmarkEnd w:id="1012"/>
            <w:r>
              <w:rPr>
                <w:sz w:val="12"/>
              </w:rPr>
              <w:t>--</w:t>
            </w:r>
          </w:p>
        </w:tc>
        <w:tc>
          <w:tcPr>
            <w:tcW w:w="964" w:type="dxa"/>
            <w:tcBorders>
              <w:top w:val="single" w:sz="4" w:space="0" w:color="auto"/>
              <w:bottom w:val="single" w:sz="4" w:space="0" w:color="FFFFFF"/>
            </w:tcBorders>
            <w:shd w:val="solid" w:color="F3F3F3" w:fill="auto"/>
            <w:vAlign w:val="center"/>
          </w:tcPr>
          <w:p w14:paraId="7B800398" w14:textId="77777777" w:rsidR="00B212C2" w:rsidRPr="00A7510E" w:rsidRDefault="00B212C2" w:rsidP="0049012A">
            <w:pPr>
              <w:pStyle w:val="070-TabelaPadro"/>
              <w:spacing w:before="20" w:after="20"/>
              <w:rPr>
                <w:sz w:val="12"/>
              </w:rPr>
            </w:pPr>
            <w:bookmarkStart w:id="1013" w:name="BBDMP02AL057"/>
            <w:bookmarkEnd w:id="1013"/>
            <w:r>
              <w:rPr>
                <w:sz w:val="12"/>
              </w:rPr>
              <w:t>--</w:t>
            </w:r>
          </w:p>
        </w:tc>
        <w:tc>
          <w:tcPr>
            <w:tcW w:w="936" w:type="dxa"/>
            <w:tcBorders>
              <w:top w:val="single" w:sz="4" w:space="0" w:color="auto"/>
              <w:bottom w:val="single" w:sz="4" w:space="0" w:color="FFFFFF"/>
            </w:tcBorders>
            <w:shd w:val="solid" w:color="F3F3F3" w:fill="auto"/>
            <w:vAlign w:val="center"/>
          </w:tcPr>
          <w:p w14:paraId="7916D5F3" w14:textId="77777777" w:rsidR="00B212C2" w:rsidRPr="00A7510E" w:rsidRDefault="00B212C2" w:rsidP="0049012A">
            <w:pPr>
              <w:pStyle w:val="070-TabelaPadro"/>
              <w:spacing w:before="20" w:after="20"/>
              <w:rPr>
                <w:sz w:val="12"/>
              </w:rPr>
            </w:pPr>
            <w:bookmarkStart w:id="1014" w:name="BBDMP02AM057"/>
            <w:bookmarkEnd w:id="1014"/>
            <w:r>
              <w:rPr>
                <w:sz w:val="12"/>
              </w:rPr>
              <w:t>551.022</w:t>
            </w:r>
          </w:p>
        </w:tc>
      </w:tr>
      <w:tr w:rsidR="00B212C2" w:rsidRPr="00A7510E" w14:paraId="48FDFE80" w14:textId="77777777" w:rsidTr="0049012A">
        <w:trPr>
          <w:cantSplit/>
        </w:trPr>
        <w:tc>
          <w:tcPr>
            <w:tcW w:w="3898" w:type="dxa"/>
            <w:tcBorders>
              <w:top w:val="single" w:sz="4" w:space="0" w:color="FFFFFF"/>
              <w:bottom w:val="single" w:sz="4" w:space="0" w:color="FFFFFF"/>
            </w:tcBorders>
            <w:shd w:val="solid" w:color="E6E6E6" w:fill="auto"/>
            <w:vAlign w:val="center"/>
          </w:tcPr>
          <w:p w14:paraId="2C83EDD8" w14:textId="77777777" w:rsidR="00B212C2" w:rsidRPr="00A7510E" w:rsidRDefault="00B212C2" w:rsidP="0049012A">
            <w:pPr>
              <w:pStyle w:val="070-TabelaPadro"/>
              <w:spacing w:before="20" w:after="20"/>
              <w:ind w:left="60"/>
              <w:jc w:val="left"/>
              <w:rPr>
                <w:sz w:val="12"/>
              </w:rPr>
            </w:pPr>
            <w:bookmarkStart w:id="1015" w:name="BBDMP0200058" w:colFirst="0" w:colLast="0"/>
            <w:bookmarkEnd w:id="1002"/>
            <w:r>
              <w:rPr>
                <w:sz w:val="12"/>
              </w:rPr>
              <w:t>Ajuste de avaliação patrimonial - Plano de Benefícios, líquido de tributos</w:t>
            </w:r>
          </w:p>
        </w:tc>
        <w:tc>
          <w:tcPr>
            <w:tcW w:w="440" w:type="dxa"/>
            <w:tcBorders>
              <w:top w:val="single" w:sz="4" w:space="0" w:color="FFFFFF"/>
              <w:bottom w:val="single" w:sz="4" w:space="0" w:color="FFFFFF"/>
            </w:tcBorders>
            <w:shd w:val="solid" w:color="E6E6E6" w:fill="auto"/>
            <w:vAlign w:val="center"/>
          </w:tcPr>
          <w:p w14:paraId="5C484086" w14:textId="77777777" w:rsidR="00B212C2" w:rsidRPr="005C5306" w:rsidRDefault="00B212C2" w:rsidP="0049012A">
            <w:pPr>
              <w:pStyle w:val="070-TabelaPadro"/>
              <w:spacing w:before="20" w:after="20"/>
              <w:jc w:val="center"/>
              <w:rPr>
                <w:color w:val="1F497D" w:themeColor="text2"/>
                <w:sz w:val="12"/>
              </w:rPr>
            </w:pPr>
            <w:bookmarkStart w:id="1016" w:name="BBDMP02AA058"/>
            <w:bookmarkEnd w:id="1016"/>
            <w:r w:rsidRPr="005C5306">
              <w:rPr>
                <w:color w:val="1F497D" w:themeColor="text2"/>
                <w:sz w:val="12"/>
              </w:rPr>
              <w:t>23.h</w:t>
            </w:r>
          </w:p>
        </w:tc>
        <w:tc>
          <w:tcPr>
            <w:tcW w:w="936" w:type="dxa"/>
            <w:tcBorders>
              <w:top w:val="single" w:sz="4" w:space="0" w:color="FFFFFF"/>
              <w:bottom w:val="single" w:sz="4" w:space="0" w:color="FFFFFF"/>
            </w:tcBorders>
            <w:shd w:val="solid" w:color="E6E6E6" w:fill="auto"/>
            <w:vAlign w:val="center"/>
          </w:tcPr>
          <w:p w14:paraId="5AE03257" w14:textId="77777777" w:rsidR="00B212C2" w:rsidRPr="00A7510E" w:rsidRDefault="00B212C2" w:rsidP="0049012A">
            <w:pPr>
              <w:pStyle w:val="070-TabelaPadro"/>
              <w:spacing w:before="20" w:after="20"/>
              <w:rPr>
                <w:sz w:val="12"/>
              </w:rPr>
            </w:pPr>
            <w:bookmarkStart w:id="1017" w:name="BBDMP02AB058"/>
            <w:bookmarkEnd w:id="1017"/>
            <w:r>
              <w:rPr>
                <w:sz w:val="12"/>
              </w:rPr>
              <w:t>--</w:t>
            </w:r>
          </w:p>
        </w:tc>
        <w:tc>
          <w:tcPr>
            <w:tcW w:w="936" w:type="dxa"/>
            <w:tcBorders>
              <w:top w:val="single" w:sz="4" w:space="0" w:color="FFFFFF"/>
              <w:bottom w:val="single" w:sz="4" w:space="0" w:color="FFFFFF"/>
            </w:tcBorders>
            <w:shd w:val="solid" w:color="E6E6E6" w:fill="auto"/>
            <w:vAlign w:val="center"/>
          </w:tcPr>
          <w:p w14:paraId="65F80F64" w14:textId="77777777" w:rsidR="00B212C2" w:rsidRPr="00A7510E" w:rsidRDefault="00B212C2" w:rsidP="0049012A">
            <w:pPr>
              <w:pStyle w:val="070-TabelaPadro"/>
              <w:spacing w:before="20" w:after="20"/>
              <w:rPr>
                <w:sz w:val="12"/>
              </w:rPr>
            </w:pPr>
            <w:bookmarkStart w:id="1018" w:name="BBDMP02AC058"/>
            <w:bookmarkEnd w:id="1018"/>
            <w:r>
              <w:rPr>
                <w:sz w:val="12"/>
              </w:rPr>
              <w:t>--</w:t>
            </w:r>
          </w:p>
        </w:tc>
        <w:tc>
          <w:tcPr>
            <w:tcW w:w="936" w:type="dxa"/>
            <w:tcBorders>
              <w:top w:val="single" w:sz="4" w:space="0" w:color="FFFFFF"/>
              <w:bottom w:val="single" w:sz="4" w:space="0" w:color="FFFFFF"/>
            </w:tcBorders>
            <w:shd w:val="solid" w:color="E6E6E6" w:fill="auto"/>
            <w:vAlign w:val="center"/>
          </w:tcPr>
          <w:p w14:paraId="78735CB8" w14:textId="77777777" w:rsidR="00B212C2" w:rsidRPr="00A7510E" w:rsidRDefault="00B212C2" w:rsidP="0049012A">
            <w:pPr>
              <w:pStyle w:val="070-TabelaPadro"/>
              <w:spacing w:before="20" w:after="20"/>
              <w:rPr>
                <w:sz w:val="12"/>
              </w:rPr>
            </w:pPr>
            <w:bookmarkStart w:id="1019" w:name="BBDMP02AD058"/>
            <w:bookmarkEnd w:id="1019"/>
            <w:r>
              <w:rPr>
                <w:sz w:val="12"/>
              </w:rPr>
              <w:t>--</w:t>
            </w:r>
          </w:p>
        </w:tc>
        <w:tc>
          <w:tcPr>
            <w:tcW w:w="936" w:type="dxa"/>
            <w:tcBorders>
              <w:top w:val="single" w:sz="4" w:space="0" w:color="FFFFFF"/>
              <w:bottom w:val="single" w:sz="4" w:space="0" w:color="FFFFFF"/>
            </w:tcBorders>
            <w:shd w:val="solid" w:color="E6E6E6" w:fill="auto"/>
            <w:vAlign w:val="center"/>
          </w:tcPr>
          <w:p w14:paraId="7CB90689" w14:textId="77777777" w:rsidR="00B212C2" w:rsidRPr="00A7510E" w:rsidRDefault="00B212C2" w:rsidP="0049012A">
            <w:pPr>
              <w:pStyle w:val="070-TabelaPadro"/>
              <w:spacing w:before="20" w:after="20"/>
              <w:rPr>
                <w:sz w:val="12"/>
              </w:rPr>
            </w:pPr>
            <w:bookmarkStart w:id="1020" w:name="BBDMP02AE058"/>
            <w:bookmarkEnd w:id="1020"/>
            <w:r>
              <w:rPr>
                <w:sz w:val="12"/>
              </w:rPr>
              <w:t>--</w:t>
            </w:r>
          </w:p>
        </w:tc>
        <w:tc>
          <w:tcPr>
            <w:tcW w:w="936" w:type="dxa"/>
            <w:tcBorders>
              <w:top w:val="single" w:sz="4" w:space="0" w:color="FFFFFF"/>
              <w:bottom w:val="single" w:sz="4" w:space="0" w:color="FFFFFF"/>
            </w:tcBorders>
            <w:shd w:val="solid" w:color="E6E6E6" w:fill="auto"/>
            <w:vAlign w:val="center"/>
          </w:tcPr>
          <w:p w14:paraId="613CB42C" w14:textId="77777777" w:rsidR="00B212C2" w:rsidRPr="00A7510E" w:rsidRDefault="00B212C2" w:rsidP="0049012A">
            <w:pPr>
              <w:pStyle w:val="070-TabelaPadro"/>
              <w:spacing w:before="20" w:after="20"/>
              <w:rPr>
                <w:sz w:val="12"/>
              </w:rPr>
            </w:pPr>
            <w:bookmarkStart w:id="1021" w:name="BBDMP02AF058"/>
            <w:bookmarkEnd w:id="1021"/>
            <w:r>
              <w:rPr>
                <w:sz w:val="12"/>
              </w:rPr>
              <w:t>--</w:t>
            </w:r>
          </w:p>
        </w:tc>
        <w:tc>
          <w:tcPr>
            <w:tcW w:w="936" w:type="dxa"/>
            <w:tcBorders>
              <w:top w:val="single" w:sz="4" w:space="0" w:color="FFFFFF"/>
              <w:bottom w:val="single" w:sz="4" w:space="0" w:color="FFFFFF"/>
            </w:tcBorders>
            <w:shd w:val="solid" w:color="E6E6E6" w:fill="auto"/>
            <w:vAlign w:val="center"/>
          </w:tcPr>
          <w:p w14:paraId="70D8E64E" w14:textId="77777777" w:rsidR="00B212C2" w:rsidRPr="00A7510E" w:rsidRDefault="00B212C2" w:rsidP="0049012A">
            <w:pPr>
              <w:pStyle w:val="070-TabelaPadro"/>
              <w:spacing w:before="20" w:after="20"/>
              <w:rPr>
                <w:sz w:val="12"/>
              </w:rPr>
            </w:pPr>
            <w:bookmarkStart w:id="1022" w:name="BBDMP02AG058"/>
            <w:bookmarkEnd w:id="1022"/>
            <w:r>
              <w:rPr>
                <w:sz w:val="12"/>
              </w:rPr>
              <w:t>--</w:t>
            </w:r>
          </w:p>
        </w:tc>
        <w:tc>
          <w:tcPr>
            <w:tcW w:w="936" w:type="dxa"/>
            <w:tcBorders>
              <w:top w:val="single" w:sz="4" w:space="0" w:color="FFFFFF"/>
              <w:bottom w:val="single" w:sz="4" w:space="0" w:color="FFFFFF"/>
            </w:tcBorders>
            <w:shd w:val="solid" w:color="E6E6E6" w:fill="auto"/>
            <w:vAlign w:val="center"/>
          </w:tcPr>
          <w:p w14:paraId="4C0834DF" w14:textId="77777777" w:rsidR="00B212C2" w:rsidRPr="00A7510E" w:rsidRDefault="00B212C2" w:rsidP="0049012A">
            <w:pPr>
              <w:pStyle w:val="070-TabelaPadro"/>
              <w:spacing w:before="20" w:after="20"/>
              <w:rPr>
                <w:sz w:val="12"/>
              </w:rPr>
            </w:pPr>
            <w:bookmarkStart w:id="1023" w:name="BBDMP02AH058"/>
            <w:bookmarkEnd w:id="1023"/>
            <w:r>
              <w:rPr>
                <w:sz w:val="12"/>
              </w:rPr>
              <w:t>3.897.271</w:t>
            </w:r>
          </w:p>
        </w:tc>
        <w:tc>
          <w:tcPr>
            <w:tcW w:w="936" w:type="dxa"/>
            <w:tcBorders>
              <w:top w:val="single" w:sz="4" w:space="0" w:color="FFFFFF"/>
              <w:bottom w:val="single" w:sz="4" w:space="0" w:color="FFFFFF"/>
            </w:tcBorders>
            <w:shd w:val="solid" w:color="E6E6E6" w:fill="auto"/>
            <w:vAlign w:val="center"/>
          </w:tcPr>
          <w:p w14:paraId="71E136A3" w14:textId="77777777" w:rsidR="00B212C2" w:rsidRPr="00A7510E" w:rsidRDefault="00B212C2" w:rsidP="0049012A">
            <w:pPr>
              <w:pStyle w:val="070-TabelaPadro"/>
              <w:spacing w:before="20" w:after="20"/>
              <w:rPr>
                <w:sz w:val="12"/>
              </w:rPr>
            </w:pPr>
            <w:bookmarkStart w:id="1024" w:name="BBDMP02AJ058"/>
            <w:bookmarkEnd w:id="1024"/>
            <w:r>
              <w:rPr>
                <w:sz w:val="12"/>
              </w:rPr>
              <w:t>--</w:t>
            </w:r>
          </w:p>
        </w:tc>
        <w:tc>
          <w:tcPr>
            <w:tcW w:w="936" w:type="dxa"/>
            <w:tcBorders>
              <w:top w:val="single" w:sz="4" w:space="0" w:color="FFFFFF"/>
              <w:bottom w:val="single" w:sz="4" w:space="0" w:color="FFFFFF"/>
            </w:tcBorders>
            <w:shd w:val="solid" w:color="E6E6E6" w:fill="auto"/>
            <w:vAlign w:val="center"/>
          </w:tcPr>
          <w:p w14:paraId="67F9ED12" w14:textId="77777777" w:rsidR="00B212C2" w:rsidRPr="00A7510E" w:rsidRDefault="00B212C2" w:rsidP="0049012A">
            <w:pPr>
              <w:pStyle w:val="070-TabelaPadro"/>
              <w:spacing w:before="20" w:after="20"/>
              <w:rPr>
                <w:sz w:val="12"/>
              </w:rPr>
            </w:pPr>
            <w:bookmarkStart w:id="1025" w:name="BBDMP02AK058"/>
            <w:bookmarkEnd w:id="1025"/>
            <w:r>
              <w:rPr>
                <w:sz w:val="12"/>
              </w:rPr>
              <w:t>--</w:t>
            </w:r>
          </w:p>
        </w:tc>
        <w:tc>
          <w:tcPr>
            <w:tcW w:w="964" w:type="dxa"/>
            <w:tcBorders>
              <w:top w:val="single" w:sz="4" w:space="0" w:color="FFFFFF"/>
              <w:bottom w:val="single" w:sz="4" w:space="0" w:color="FFFFFF"/>
            </w:tcBorders>
            <w:shd w:val="solid" w:color="E6E6E6" w:fill="auto"/>
            <w:vAlign w:val="center"/>
          </w:tcPr>
          <w:p w14:paraId="7A08AE11" w14:textId="77777777" w:rsidR="00B212C2" w:rsidRPr="00A7510E" w:rsidRDefault="00B212C2" w:rsidP="0049012A">
            <w:pPr>
              <w:pStyle w:val="070-TabelaPadro"/>
              <w:spacing w:before="20" w:after="20"/>
              <w:rPr>
                <w:sz w:val="12"/>
              </w:rPr>
            </w:pPr>
            <w:bookmarkStart w:id="1026" w:name="BBDMP02AL058"/>
            <w:bookmarkEnd w:id="1026"/>
            <w:r>
              <w:rPr>
                <w:sz w:val="12"/>
              </w:rPr>
              <w:t>--</w:t>
            </w:r>
          </w:p>
        </w:tc>
        <w:tc>
          <w:tcPr>
            <w:tcW w:w="936" w:type="dxa"/>
            <w:tcBorders>
              <w:top w:val="single" w:sz="4" w:space="0" w:color="FFFFFF"/>
              <w:bottom w:val="single" w:sz="4" w:space="0" w:color="FFFFFF"/>
            </w:tcBorders>
            <w:shd w:val="solid" w:color="E6E6E6" w:fill="auto"/>
            <w:vAlign w:val="center"/>
          </w:tcPr>
          <w:p w14:paraId="3A0ABCE9" w14:textId="77777777" w:rsidR="00B212C2" w:rsidRPr="00A7510E" w:rsidRDefault="00B212C2" w:rsidP="0049012A">
            <w:pPr>
              <w:pStyle w:val="070-TabelaPadro"/>
              <w:spacing w:before="20" w:after="20"/>
              <w:rPr>
                <w:sz w:val="12"/>
              </w:rPr>
            </w:pPr>
            <w:bookmarkStart w:id="1027" w:name="BBDMP02AM058"/>
            <w:bookmarkEnd w:id="1027"/>
            <w:r>
              <w:rPr>
                <w:sz w:val="12"/>
              </w:rPr>
              <w:t>3.897.271</w:t>
            </w:r>
          </w:p>
        </w:tc>
      </w:tr>
      <w:tr w:rsidR="00B212C2" w:rsidRPr="00A7510E" w14:paraId="1AF8212B" w14:textId="77777777" w:rsidTr="0049012A">
        <w:trPr>
          <w:cantSplit/>
        </w:trPr>
        <w:tc>
          <w:tcPr>
            <w:tcW w:w="3898" w:type="dxa"/>
            <w:tcBorders>
              <w:top w:val="single" w:sz="4" w:space="0" w:color="FFFFFF"/>
              <w:bottom w:val="single" w:sz="4" w:space="0" w:color="FFFFFF"/>
            </w:tcBorders>
            <w:shd w:val="solid" w:color="F3F3F3" w:fill="auto"/>
            <w:vAlign w:val="center"/>
          </w:tcPr>
          <w:p w14:paraId="531955C2" w14:textId="77777777" w:rsidR="00B212C2" w:rsidRPr="00A7510E" w:rsidRDefault="00B212C2" w:rsidP="0049012A">
            <w:pPr>
              <w:pStyle w:val="070-TabelaPadro"/>
              <w:spacing w:before="20" w:after="20"/>
              <w:ind w:left="60"/>
              <w:jc w:val="left"/>
              <w:rPr>
                <w:sz w:val="12"/>
              </w:rPr>
            </w:pPr>
            <w:bookmarkStart w:id="1028" w:name="BBDMP0200086" w:colFirst="0" w:colLast="0"/>
            <w:bookmarkEnd w:id="1015"/>
            <w:r>
              <w:rPr>
                <w:sz w:val="12"/>
              </w:rPr>
              <w:t>Variação cambial de investimentos no exterior</w:t>
            </w:r>
          </w:p>
        </w:tc>
        <w:tc>
          <w:tcPr>
            <w:tcW w:w="440" w:type="dxa"/>
            <w:tcBorders>
              <w:top w:val="single" w:sz="4" w:space="0" w:color="FFFFFF"/>
              <w:bottom w:val="single" w:sz="4" w:space="0" w:color="FFFFFF"/>
            </w:tcBorders>
            <w:shd w:val="solid" w:color="F3F3F3" w:fill="auto"/>
            <w:vAlign w:val="center"/>
          </w:tcPr>
          <w:p w14:paraId="0DFBC47A" w14:textId="77777777" w:rsidR="00B212C2" w:rsidRPr="005C5306" w:rsidRDefault="00B212C2" w:rsidP="0049012A">
            <w:pPr>
              <w:pStyle w:val="070-TabelaPadro"/>
              <w:spacing w:before="20" w:after="20"/>
              <w:jc w:val="center"/>
              <w:rPr>
                <w:color w:val="1F497D" w:themeColor="text2"/>
                <w:sz w:val="12"/>
              </w:rPr>
            </w:pPr>
            <w:bookmarkStart w:id="1029" w:name="BBDMP02AA086"/>
            <w:bookmarkEnd w:id="1029"/>
            <w:r w:rsidRPr="005C5306">
              <w:rPr>
                <w:color w:val="1F497D" w:themeColor="text2"/>
                <w:sz w:val="12"/>
              </w:rPr>
              <w:t>23.h</w:t>
            </w:r>
          </w:p>
        </w:tc>
        <w:tc>
          <w:tcPr>
            <w:tcW w:w="936" w:type="dxa"/>
            <w:tcBorders>
              <w:top w:val="single" w:sz="4" w:space="0" w:color="FFFFFF"/>
              <w:bottom w:val="single" w:sz="4" w:space="0" w:color="FFFFFF"/>
            </w:tcBorders>
            <w:shd w:val="solid" w:color="F3F3F3" w:fill="auto"/>
            <w:vAlign w:val="center"/>
          </w:tcPr>
          <w:p w14:paraId="0EAD3D5D" w14:textId="77777777" w:rsidR="00B212C2" w:rsidRPr="00A7510E" w:rsidRDefault="00B212C2" w:rsidP="0049012A">
            <w:pPr>
              <w:pStyle w:val="070-TabelaPadro"/>
              <w:spacing w:before="20" w:after="20"/>
              <w:rPr>
                <w:sz w:val="12"/>
              </w:rPr>
            </w:pPr>
            <w:bookmarkStart w:id="1030" w:name="BBDMP02AB086"/>
            <w:bookmarkEnd w:id="1030"/>
            <w:r>
              <w:rPr>
                <w:sz w:val="12"/>
              </w:rPr>
              <w:t>--</w:t>
            </w:r>
          </w:p>
        </w:tc>
        <w:tc>
          <w:tcPr>
            <w:tcW w:w="936" w:type="dxa"/>
            <w:tcBorders>
              <w:top w:val="single" w:sz="4" w:space="0" w:color="FFFFFF"/>
              <w:bottom w:val="single" w:sz="4" w:space="0" w:color="FFFFFF"/>
            </w:tcBorders>
            <w:shd w:val="solid" w:color="F3F3F3" w:fill="auto"/>
            <w:vAlign w:val="center"/>
          </w:tcPr>
          <w:p w14:paraId="2717BF60" w14:textId="77777777" w:rsidR="00B212C2" w:rsidRPr="00A7510E" w:rsidRDefault="00B212C2" w:rsidP="0049012A">
            <w:pPr>
              <w:pStyle w:val="070-TabelaPadro"/>
              <w:spacing w:before="20" w:after="20"/>
              <w:rPr>
                <w:sz w:val="12"/>
              </w:rPr>
            </w:pPr>
            <w:bookmarkStart w:id="1031" w:name="BBDMP02AC086"/>
            <w:bookmarkEnd w:id="1031"/>
            <w:r>
              <w:rPr>
                <w:sz w:val="12"/>
              </w:rPr>
              <w:t>--</w:t>
            </w:r>
          </w:p>
        </w:tc>
        <w:tc>
          <w:tcPr>
            <w:tcW w:w="936" w:type="dxa"/>
            <w:tcBorders>
              <w:top w:val="single" w:sz="4" w:space="0" w:color="FFFFFF"/>
              <w:bottom w:val="single" w:sz="4" w:space="0" w:color="FFFFFF"/>
            </w:tcBorders>
            <w:shd w:val="solid" w:color="F3F3F3" w:fill="auto"/>
            <w:vAlign w:val="center"/>
          </w:tcPr>
          <w:p w14:paraId="55158E41" w14:textId="77777777" w:rsidR="00B212C2" w:rsidRPr="00A7510E" w:rsidRDefault="00B212C2" w:rsidP="0049012A">
            <w:pPr>
              <w:pStyle w:val="070-TabelaPadro"/>
              <w:spacing w:before="20" w:after="20"/>
              <w:rPr>
                <w:sz w:val="12"/>
              </w:rPr>
            </w:pPr>
            <w:bookmarkStart w:id="1032" w:name="BBDMP02AD086"/>
            <w:bookmarkEnd w:id="1032"/>
            <w:r>
              <w:rPr>
                <w:sz w:val="12"/>
              </w:rPr>
              <w:t>--</w:t>
            </w:r>
          </w:p>
        </w:tc>
        <w:tc>
          <w:tcPr>
            <w:tcW w:w="936" w:type="dxa"/>
            <w:tcBorders>
              <w:top w:val="single" w:sz="4" w:space="0" w:color="FFFFFF"/>
              <w:bottom w:val="single" w:sz="4" w:space="0" w:color="FFFFFF"/>
            </w:tcBorders>
            <w:shd w:val="solid" w:color="F3F3F3" w:fill="auto"/>
            <w:vAlign w:val="center"/>
          </w:tcPr>
          <w:p w14:paraId="36FF3F49" w14:textId="77777777" w:rsidR="00B212C2" w:rsidRPr="00A7510E" w:rsidRDefault="00B212C2" w:rsidP="0049012A">
            <w:pPr>
              <w:pStyle w:val="070-TabelaPadro"/>
              <w:spacing w:before="20" w:after="20"/>
              <w:rPr>
                <w:sz w:val="12"/>
              </w:rPr>
            </w:pPr>
            <w:bookmarkStart w:id="1033" w:name="BBDMP02AE086"/>
            <w:bookmarkEnd w:id="1033"/>
            <w:r>
              <w:rPr>
                <w:sz w:val="12"/>
              </w:rPr>
              <w:t>--</w:t>
            </w:r>
          </w:p>
        </w:tc>
        <w:tc>
          <w:tcPr>
            <w:tcW w:w="936" w:type="dxa"/>
            <w:tcBorders>
              <w:top w:val="single" w:sz="4" w:space="0" w:color="FFFFFF"/>
              <w:bottom w:val="single" w:sz="4" w:space="0" w:color="FFFFFF"/>
            </w:tcBorders>
            <w:shd w:val="solid" w:color="F3F3F3" w:fill="auto"/>
            <w:vAlign w:val="center"/>
          </w:tcPr>
          <w:p w14:paraId="792BAE08" w14:textId="77777777" w:rsidR="00B212C2" w:rsidRPr="00A7510E" w:rsidRDefault="00B212C2" w:rsidP="0049012A">
            <w:pPr>
              <w:pStyle w:val="070-TabelaPadro"/>
              <w:spacing w:before="20" w:after="20"/>
              <w:rPr>
                <w:sz w:val="12"/>
              </w:rPr>
            </w:pPr>
            <w:bookmarkStart w:id="1034" w:name="BBDMP02AF086"/>
            <w:bookmarkEnd w:id="1034"/>
            <w:r>
              <w:rPr>
                <w:sz w:val="12"/>
              </w:rPr>
              <w:t>--</w:t>
            </w:r>
          </w:p>
        </w:tc>
        <w:tc>
          <w:tcPr>
            <w:tcW w:w="936" w:type="dxa"/>
            <w:tcBorders>
              <w:top w:val="single" w:sz="4" w:space="0" w:color="FFFFFF"/>
              <w:bottom w:val="single" w:sz="4" w:space="0" w:color="FFFFFF"/>
            </w:tcBorders>
            <w:shd w:val="solid" w:color="F3F3F3" w:fill="auto"/>
            <w:vAlign w:val="center"/>
          </w:tcPr>
          <w:p w14:paraId="1BC052EF" w14:textId="77777777" w:rsidR="00B212C2" w:rsidRPr="00A7510E" w:rsidRDefault="00B212C2" w:rsidP="0049012A">
            <w:pPr>
              <w:pStyle w:val="070-TabelaPadro"/>
              <w:spacing w:before="20" w:after="20"/>
              <w:rPr>
                <w:sz w:val="12"/>
              </w:rPr>
            </w:pPr>
            <w:bookmarkStart w:id="1035" w:name="BBDMP02AG086"/>
            <w:bookmarkEnd w:id="1035"/>
            <w:r>
              <w:rPr>
                <w:sz w:val="12"/>
              </w:rPr>
              <w:t>--</w:t>
            </w:r>
          </w:p>
        </w:tc>
        <w:tc>
          <w:tcPr>
            <w:tcW w:w="936" w:type="dxa"/>
            <w:tcBorders>
              <w:top w:val="single" w:sz="4" w:space="0" w:color="FFFFFF"/>
              <w:bottom w:val="single" w:sz="4" w:space="0" w:color="FFFFFF"/>
            </w:tcBorders>
            <w:shd w:val="solid" w:color="F3F3F3" w:fill="auto"/>
            <w:vAlign w:val="center"/>
          </w:tcPr>
          <w:p w14:paraId="3C3A4F33" w14:textId="77777777" w:rsidR="00B212C2" w:rsidRPr="00A7510E" w:rsidRDefault="00B212C2" w:rsidP="0049012A">
            <w:pPr>
              <w:pStyle w:val="070-TabelaPadro"/>
              <w:spacing w:before="20" w:after="20"/>
              <w:rPr>
                <w:sz w:val="12"/>
              </w:rPr>
            </w:pPr>
            <w:bookmarkStart w:id="1036" w:name="BBDMP02AH086"/>
            <w:bookmarkEnd w:id="1036"/>
            <w:r>
              <w:rPr>
                <w:sz w:val="12"/>
              </w:rPr>
              <w:t>(715.345)</w:t>
            </w:r>
          </w:p>
        </w:tc>
        <w:tc>
          <w:tcPr>
            <w:tcW w:w="936" w:type="dxa"/>
            <w:tcBorders>
              <w:top w:val="single" w:sz="4" w:space="0" w:color="FFFFFF"/>
              <w:bottom w:val="single" w:sz="4" w:space="0" w:color="FFFFFF"/>
            </w:tcBorders>
            <w:shd w:val="solid" w:color="F3F3F3" w:fill="auto"/>
            <w:vAlign w:val="center"/>
          </w:tcPr>
          <w:p w14:paraId="23FD3018" w14:textId="77777777" w:rsidR="00B212C2" w:rsidRPr="00A7510E" w:rsidRDefault="00B212C2" w:rsidP="0049012A">
            <w:pPr>
              <w:pStyle w:val="070-TabelaPadro"/>
              <w:spacing w:before="20" w:after="20"/>
              <w:rPr>
                <w:sz w:val="12"/>
              </w:rPr>
            </w:pPr>
            <w:bookmarkStart w:id="1037" w:name="BBDMP02AJ086"/>
            <w:bookmarkEnd w:id="1037"/>
            <w:r>
              <w:rPr>
                <w:sz w:val="12"/>
              </w:rPr>
              <w:t>--</w:t>
            </w:r>
          </w:p>
        </w:tc>
        <w:tc>
          <w:tcPr>
            <w:tcW w:w="936" w:type="dxa"/>
            <w:tcBorders>
              <w:top w:val="single" w:sz="4" w:space="0" w:color="FFFFFF"/>
              <w:bottom w:val="single" w:sz="4" w:space="0" w:color="FFFFFF"/>
            </w:tcBorders>
            <w:shd w:val="solid" w:color="F3F3F3" w:fill="auto"/>
            <w:vAlign w:val="center"/>
          </w:tcPr>
          <w:p w14:paraId="432AD705" w14:textId="77777777" w:rsidR="00B212C2" w:rsidRPr="00A7510E" w:rsidRDefault="00B212C2" w:rsidP="0049012A">
            <w:pPr>
              <w:pStyle w:val="070-TabelaPadro"/>
              <w:spacing w:before="20" w:after="20"/>
              <w:rPr>
                <w:sz w:val="12"/>
              </w:rPr>
            </w:pPr>
            <w:bookmarkStart w:id="1038" w:name="BBDMP02AK086"/>
            <w:bookmarkEnd w:id="1038"/>
            <w:r>
              <w:rPr>
                <w:sz w:val="12"/>
              </w:rPr>
              <w:t>--</w:t>
            </w:r>
          </w:p>
        </w:tc>
        <w:tc>
          <w:tcPr>
            <w:tcW w:w="964" w:type="dxa"/>
            <w:tcBorders>
              <w:top w:val="single" w:sz="4" w:space="0" w:color="FFFFFF"/>
              <w:bottom w:val="single" w:sz="4" w:space="0" w:color="FFFFFF"/>
            </w:tcBorders>
            <w:shd w:val="solid" w:color="F3F3F3" w:fill="auto"/>
            <w:vAlign w:val="center"/>
          </w:tcPr>
          <w:p w14:paraId="5D87AD89" w14:textId="77777777" w:rsidR="00B212C2" w:rsidRPr="00A7510E" w:rsidRDefault="00B212C2" w:rsidP="0049012A">
            <w:pPr>
              <w:pStyle w:val="070-TabelaPadro"/>
              <w:spacing w:before="20" w:after="20"/>
              <w:rPr>
                <w:sz w:val="12"/>
              </w:rPr>
            </w:pPr>
            <w:bookmarkStart w:id="1039" w:name="BBDMP02AL086"/>
            <w:bookmarkEnd w:id="1039"/>
            <w:r>
              <w:rPr>
                <w:sz w:val="12"/>
              </w:rPr>
              <w:t>--</w:t>
            </w:r>
          </w:p>
        </w:tc>
        <w:tc>
          <w:tcPr>
            <w:tcW w:w="936" w:type="dxa"/>
            <w:tcBorders>
              <w:top w:val="single" w:sz="4" w:space="0" w:color="FFFFFF"/>
              <w:bottom w:val="single" w:sz="4" w:space="0" w:color="FFFFFF"/>
            </w:tcBorders>
            <w:shd w:val="solid" w:color="F3F3F3" w:fill="auto"/>
            <w:vAlign w:val="center"/>
          </w:tcPr>
          <w:p w14:paraId="39194EFD" w14:textId="77777777" w:rsidR="00B212C2" w:rsidRPr="00A7510E" w:rsidRDefault="00B212C2" w:rsidP="0049012A">
            <w:pPr>
              <w:pStyle w:val="070-TabelaPadro"/>
              <w:spacing w:before="20" w:after="20"/>
              <w:rPr>
                <w:sz w:val="12"/>
              </w:rPr>
            </w:pPr>
            <w:bookmarkStart w:id="1040" w:name="BBDMP02AM086"/>
            <w:bookmarkEnd w:id="1040"/>
            <w:r>
              <w:rPr>
                <w:sz w:val="12"/>
              </w:rPr>
              <w:t>(715.345)</w:t>
            </w:r>
          </w:p>
        </w:tc>
      </w:tr>
      <w:tr w:rsidR="00B212C2" w:rsidRPr="00A7510E" w14:paraId="0200CD59" w14:textId="77777777" w:rsidTr="0049012A">
        <w:trPr>
          <w:cantSplit/>
        </w:trPr>
        <w:tc>
          <w:tcPr>
            <w:tcW w:w="3898" w:type="dxa"/>
            <w:tcBorders>
              <w:top w:val="single" w:sz="4" w:space="0" w:color="FFFFFF"/>
              <w:bottom w:val="single" w:sz="4" w:space="0" w:color="FFFFFF"/>
            </w:tcBorders>
            <w:shd w:val="solid" w:color="E6E6E6" w:fill="auto"/>
            <w:vAlign w:val="center"/>
          </w:tcPr>
          <w:p w14:paraId="3C1D3F9F" w14:textId="77777777" w:rsidR="00B212C2" w:rsidRPr="00A7510E" w:rsidRDefault="00B212C2" w:rsidP="0049012A">
            <w:pPr>
              <w:pStyle w:val="070-TabelaPadro"/>
              <w:spacing w:before="20" w:after="20"/>
              <w:ind w:left="60"/>
              <w:jc w:val="left"/>
              <w:rPr>
                <w:sz w:val="12"/>
              </w:rPr>
            </w:pPr>
            <w:bookmarkStart w:id="1041" w:name="BBDMP0200089" w:colFirst="0" w:colLast="0"/>
            <w:bookmarkEnd w:id="1028"/>
            <w:r>
              <w:rPr>
                <w:sz w:val="12"/>
              </w:rPr>
              <w:t>Hedge de fluxo de caixa</w:t>
            </w:r>
          </w:p>
        </w:tc>
        <w:tc>
          <w:tcPr>
            <w:tcW w:w="440" w:type="dxa"/>
            <w:tcBorders>
              <w:top w:val="single" w:sz="4" w:space="0" w:color="FFFFFF"/>
              <w:bottom w:val="single" w:sz="4" w:space="0" w:color="FFFFFF"/>
            </w:tcBorders>
            <w:shd w:val="solid" w:color="E6E6E6" w:fill="auto"/>
            <w:vAlign w:val="center"/>
          </w:tcPr>
          <w:p w14:paraId="491E77CD" w14:textId="77777777" w:rsidR="00B212C2" w:rsidRPr="005C5306" w:rsidRDefault="00B212C2" w:rsidP="0049012A">
            <w:pPr>
              <w:pStyle w:val="070-TabelaPadro"/>
              <w:spacing w:before="20" w:after="20"/>
              <w:jc w:val="center"/>
              <w:rPr>
                <w:color w:val="1F497D" w:themeColor="text2"/>
                <w:sz w:val="12"/>
              </w:rPr>
            </w:pPr>
            <w:bookmarkStart w:id="1042" w:name="BBDMP02AA089"/>
            <w:bookmarkEnd w:id="1042"/>
            <w:r w:rsidRPr="005C5306">
              <w:rPr>
                <w:color w:val="1F497D" w:themeColor="text2"/>
                <w:sz w:val="12"/>
              </w:rPr>
              <w:t>23.h</w:t>
            </w:r>
          </w:p>
        </w:tc>
        <w:tc>
          <w:tcPr>
            <w:tcW w:w="936" w:type="dxa"/>
            <w:tcBorders>
              <w:top w:val="single" w:sz="4" w:space="0" w:color="FFFFFF"/>
              <w:bottom w:val="single" w:sz="4" w:space="0" w:color="FFFFFF"/>
            </w:tcBorders>
            <w:shd w:val="solid" w:color="E6E6E6" w:fill="auto"/>
            <w:vAlign w:val="center"/>
          </w:tcPr>
          <w:p w14:paraId="30E6C06D" w14:textId="77777777" w:rsidR="00B212C2" w:rsidRPr="00A7510E" w:rsidRDefault="00B212C2" w:rsidP="0049012A">
            <w:pPr>
              <w:pStyle w:val="070-TabelaPadro"/>
              <w:spacing w:before="20" w:after="20"/>
              <w:rPr>
                <w:sz w:val="12"/>
              </w:rPr>
            </w:pPr>
            <w:bookmarkStart w:id="1043" w:name="BBDMP02AB089"/>
            <w:bookmarkEnd w:id="1043"/>
            <w:r>
              <w:rPr>
                <w:sz w:val="12"/>
              </w:rPr>
              <w:t>--</w:t>
            </w:r>
          </w:p>
        </w:tc>
        <w:tc>
          <w:tcPr>
            <w:tcW w:w="936" w:type="dxa"/>
            <w:tcBorders>
              <w:top w:val="single" w:sz="4" w:space="0" w:color="FFFFFF"/>
              <w:bottom w:val="single" w:sz="4" w:space="0" w:color="FFFFFF"/>
            </w:tcBorders>
            <w:shd w:val="solid" w:color="E6E6E6" w:fill="auto"/>
            <w:vAlign w:val="center"/>
          </w:tcPr>
          <w:p w14:paraId="1F70DDFB" w14:textId="77777777" w:rsidR="00B212C2" w:rsidRPr="00A7510E" w:rsidRDefault="00B212C2" w:rsidP="0049012A">
            <w:pPr>
              <w:pStyle w:val="070-TabelaPadro"/>
              <w:spacing w:before="20" w:after="20"/>
              <w:rPr>
                <w:sz w:val="12"/>
              </w:rPr>
            </w:pPr>
            <w:bookmarkStart w:id="1044" w:name="BBDMP02AC089"/>
            <w:bookmarkEnd w:id="1044"/>
            <w:r>
              <w:rPr>
                <w:sz w:val="12"/>
              </w:rPr>
              <w:t>--</w:t>
            </w:r>
          </w:p>
        </w:tc>
        <w:tc>
          <w:tcPr>
            <w:tcW w:w="936" w:type="dxa"/>
            <w:tcBorders>
              <w:top w:val="single" w:sz="4" w:space="0" w:color="FFFFFF"/>
              <w:bottom w:val="single" w:sz="4" w:space="0" w:color="FFFFFF"/>
            </w:tcBorders>
            <w:shd w:val="solid" w:color="E6E6E6" w:fill="auto"/>
            <w:vAlign w:val="center"/>
          </w:tcPr>
          <w:p w14:paraId="4800AB7E" w14:textId="77777777" w:rsidR="00B212C2" w:rsidRPr="00A7510E" w:rsidRDefault="00B212C2" w:rsidP="0049012A">
            <w:pPr>
              <w:pStyle w:val="070-TabelaPadro"/>
              <w:spacing w:before="20" w:after="20"/>
              <w:rPr>
                <w:sz w:val="12"/>
              </w:rPr>
            </w:pPr>
            <w:bookmarkStart w:id="1045" w:name="BBDMP02AD089"/>
            <w:bookmarkEnd w:id="1045"/>
            <w:r>
              <w:rPr>
                <w:sz w:val="12"/>
              </w:rPr>
              <w:t>--</w:t>
            </w:r>
          </w:p>
        </w:tc>
        <w:tc>
          <w:tcPr>
            <w:tcW w:w="936" w:type="dxa"/>
            <w:tcBorders>
              <w:top w:val="single" w:sz="4" w:space="0" w:color="FFFFFF"/>
              <w:bottom w:val="single" w:sz="4" w:space="0" w:color="FFFFFF"/>
            </w:tcBorders>
            <w:shd w:val="solid" w:color="E6E6E6" w:fill="auto"/>
            <w:vAlign w:val="center"/>
          </w:tcPr>
          <w:p w14:paraId="5CBFDB49" w14:textId="77777777" w:rsidR="00B212C2" w:rsidRPr="00A7510E" w:rsidRDefault="00B212C2" w:rsidP="0049012A">
            <w:pPr>
              <w:pStyle w:val="070-TabelaPadro"/>
              <w:spacing w:before="20" w:after="20"/>
              <w:rPr>
                <w:sz w:val="12"/>
              </w:rPr>
            </w:pPr>
            <w:bookmarkStart w:id="1046" w:name="BBDMP02AE089"/>
            <w:bookmarkEnd w:id="1046"/>
            <w:r>
              <w:rPr>
                <w:sz w:val="12"/>
              </w:rPr>
              <w:t>--</w:t>
            </w:r>
          </w:p>
        </w:tc>
        <w:tc>
          <w:tcPr>
            <w:tcW w:w="936" w:type="dxa"/>
            <w:tcBorders>
              <w:top w:val="single" w:sz="4" w:space="0" w:color="FFFFFF"/>
              <w:bottom w:val="single" w:sz="4" w:space="0" w:color="FFFFFF"/>
            </w:tcBorders>
            <w:shd w:val="solid" w:color="E6E6E6" w:fill="auto"/>
            <w:vAlign w:val="center"/>
          </w:tcPr>
          <w:p w14:paraId="474C698B" w14:textId="77777777" w:rsidR="00B212C2" w:rsidRPr="00A7510E" w:rsidRDefault="00B212C2" w:rsidP="0049012A">
            <w:pPr>
              <w:pStyle w:val="070-TabelaPadro"/>
              <w:spacing w:before="20" w:after="20"/>
              <w:rPr>
                <w:sz w:val="12"/>
              </w:rPr>
            </w:pPr>
            <w:bookmarkStart w:id="1047" w:name="BBDMP02AF089"/>
            <w:bookmarkEnd w:id="1047"/>
            <w:r>
              <w:rPr>
                <w:sz w:val="12"/>
              </w:rPr>
              <w:t>--</w:t>
            </w:r>
          </w:p>
        </w:tc>
        <w:tc>
          <w:tcPr>
            <w:tcW w:w="936" w:type="dxa"/>
            <w:tcBorders>
              <w:top w:val="single" w:sz="4" w:space="0" w:color="FFFFFF"/>
              <w:bottom w:val="single" w:sz="4" w:space="0" w:color="FFFFFF"/>
            </w:tcBorders>
            <w:shd w:val="solid" w:color="E6E6E6" w:fill="auto"/>
            <w:vAlign w:val="center"/>
          </w:tcPr>
          <w:p w14:paraId="5979D428" w14:textId="77777777" w:rsidR="00B212C2" w:rsidRPr="00A7510E" w:rsidRDefault="00B212C2" w:rsidP="0049012A">
            <w:pPr>
              <w:pStyle w:val="070-TabelaPadro"/>
              <w:spacing w:before="20" w:after="20"/>
              <w:rPr>
                <w:sz w:val="12"/>
              </w:rPr>
            </w:pPr>
            <w:bookmarkStart w:id="1048" w:name="BBDMP02AG089"/>
            <w:bookmarkEnd w:id="1048"/>
            <w:r>
              <w:rPr>
                <w:sz w:val="12"/>
              </w:rPr>
              <w:t>--</w:t>
            </w:r>
          </w:p>
        </w:tc>
        <w:tc>
          <w:tcPr>
            <w:tcW w:w="936" w:type="dxa"/>
            <w:tcBorders>
              <w:top w:val="single" w:sz="4" w:space="0" w:color="FFFFFF"/>
              <w:bottom w:val="single" w:sz="4" w:space="0" w:color="FFFFFF"/>
            </w:tcBorders>
            <w:shd w:val="solid" w:color="E6E6E6" w:fill="auto"/>
            <w:vAlign w:val="center"/>
          </w:tcPr>
          <w:p w14:paraId="31CCFA7E" w14:textId="77777777" w:rsidR="00B212C2" w:rsidRPr="00A7510E" w:rsidRDefault="00B212C2" w:rsidP="0049012A">
            <w:pPr>
              <w:pStyle w:val="070-TabelaPadro"/>
              <w:spacing w:before="20" w:after="20"/>
              <w:rPr>
                <w:sz w:val="12"/>
              </w:rPr>
            </w:pPr>
            <w:bookmarkStart w:id="1049" w:name="BBDMP02AH089"/>
            <w:bookmarkEnd w:id="1049"/>
            <w:r>
              <w:rPr>
                <w:sz w:val="12"/>
              </w:rPr>
              <w:t>(68.654)</w:t>
            </w:r>
          </w:p>
        </w:tc>
        <w:tc>
          <w:tcPr>
            <w:tcW w:w="936" w:type="dxa"/>
            <w:tcBorders>
              <w:top w:val="single" w:sz="4" w:space="0" w:color="FFFFFF"/>
              <w:bottom w:val="single" w:sz="4" w:space="0" w:color="FFFFFF"/>
            </w:tcBorders>
            <w:shd w:val="solid" w:color="E6E6E6" w:fill="auto"/>
            <w:vAlign w:val="center"/>
          </w:tcPr>
          <w:p w14:paraId="1FB28632" w14:textId="77777777" w:rsidR="00B212C2" w:rsidRPr="00A7510E" w:rsidRDefault="00B212C2" w:rsidP="0049012A">
            <w:pPr>
              <w:pStyle w:val="070-TabelaPadro"/>
              <w:spacing w:before="20" w:after="20"/>
              <w:rPr>
                <w:sz w:val="12"/>
              </w:rPr>
            </w:pPr>
            <w:bookmarkStart w:id="1050" w:name="BBDMP02AJ089"/>
            <w:bookmarkEnd w:id="1050"/>
            <w:r>
              <w:rPr>
                <w:sz w:val="12"/>
              </w:rPr>
              <w:t>--</w:t>
            </w:r>
          </w:p>
        </w:tc>
        <w:tc>
          <w:tcPr>
            <w:tcW w:w="936" w:type="dxa"/>
            <w:tcBorders>
              <w:top w:val="single" w:sz="4" w:space="0" w:color="FFFFFF"/>
              <w:bottom w:val="single" w:sz="4" w:space="0" w:color="FFFFFF"/>
            </w:tcBorders>
            <w:shd w:val="solid" w:color="E6E6E6" w:fill="auto"/>
            <w:vAlign w:val="center"/>
          </w:tcPr>
          <w:p w14:paraId="1ED2FE83" w14:textId="77777777" w:rsidR="00B212C2" w:rsidRPr="00A7510E" w:rsidRDefault="00B212C2" w:rsidP="0049012A">
            <w:pPr>
              <w:pStyle w:val="070-TabelaPadro"/>
              <w:spacing w:before="20" w:after="20"/>
              <w:rPr>
                <w:sz w:val="12"/>
              </w:rPr>
            </w:pPr>
            <w:bookmarkStart w:id="1051" w:name="BBDMP02AK089"/>
            <w:bookmarkEnd w:id="1051"/>
            <w:r>
              <w:rPr>
                <w:sz w:val="12"/>
              </w:rPr>
              <w:t>--</w:t>
            </w:r>
          </w:p>
        </w:tc>
        <w:tc>
          <w:tcPr>
            <w:tcW w:w="964" w:type="dxa"/>
            <w:tcBorders>
              <w:top w:val="single" w:sz="4" w:space="0" w:color="FFFFFF"/>
              <w:bottom w:val="single" w:sz="4" w:space="0" w:color="FFFFFF"/>
            </w:tcBorders>
            <w:shd w:val="solid" w:color="E6E6E6" w:fill="auto"/>
            <w:vAlign w:val="center"/>
          </w:tcPr>
          <w:p w14:paraId="1F7AB2F8" w14:textId="77777777" w:rsidR="00B212C2" w:rsidRPr="00A7510E" w:rsidRDefault="00B212C2" w:rsidP="0049012A">
            <w:pPr>
              <w:pStyle w:val="070-TabelaPadro"/>
              <w:spacing w:before="20" w:after="20"/>
              <w:rPr>
                <w:sz w:val="12"/>
              </w:rPr>
            </w:pPr>
            <w:bookmarkStart w:id="1052" w:name="BBDMP02AL089"/>
            <w:bookmarkEnd w:id="1052"/>
            <w:r>
              <w:rPr>
                <w:sz w:val="12"/>
              </w:rPr>
              <w:t>--</w:t>
            </w:r>
          </w:p>
        </w:tc>
        <w:tc>
          <w:tcPr>
            <w:tcW w:w="936" w:type="dxa"/>
            <w:tcBorders>
              <w:top w:val="single" w:sz="4" w:space="0" w:color="FFFFFF"/>
              <w:bottom w:val="single" w:sz="4" w:space="0" w:color="FFFFFF"/>
            </w:tcBorders>
            <w:shd w:val="solid" w:color="E6E6E6" w:fill="auto"/>
            <w:vAlign w:val="center"/>
          </w:tcPr>
          <w:p w14:paraId="4130A398" w14:textId="77777777" w:rsidR="00B212C2" w:rsidRPr="00A7510E" w:rsidRDefault="00B212C2" w:rsidP="0049012A">
            <w:pPr>
              <w:pStyle w:val="070-TabelaPadro"/>
              <w:spacing w:before="20" w:after="20"/>
              <w:rPr>
                <w:sz w:val="12"/>
              </w:rPr>
            </w:pPr>
            <w:bookmarkStart w:id="1053" w:name="BBDMP02AM089"/>
            <w:bookmarkEnd w:id="1053"/>
            <w:r>
              <w:rPr>
                <w:sz w:val="12"/>
              </w:rPr>
              <w:t>(68.654)</w:t>
            </w:r>
          </w:p>
        </w:tc>
      </w:tr>
      <w:tr w:rsidR="00B212C2" w:rsidRPr="00A7510E" w14:paraId="442159B5" w14:textId="77777777" w:rsidTr="0049012A">
        <w:trPr>
          <w:cantSplit/>
        </w:trPr>
        <w:tc>
          <w:tcPr>
            <w:tcW w:w="3898" w:type="dxa"/>
            <w:tcBorders>
              <w:top w:val="single" w:sz="4" w:space="0" w:color="FFFFFF"/>
              <w:bottom w:val="single" w:sz="4" w:space="0" w:color="FFFFFF"/>
            </w:tcBorders>
            <w:shd w:val="solid" w:color="F3F3F3" w:fill="auto"/>
            <w:vAlign w:val="center"/>
          </w:tcPr>
          <w:p w14:paraId="73D27B9D" w14:textId="579D1BDC" w:rsidR="00B212C2" w:rsidRPr="00A7510E" w:rsidRDefault="00B212C2" w:rsidP="0049012A">
            <w:pPr>
              <w:pStyle w:val="070-TabelaPadro"/>
              <w:spacing w:before="20" w:after="20"/>
              <w:ind w:left="60"/>
              <w:jc w:val="left"/>
              <w:rPr>
                <w:sz w:val="12"/>
              </w:rPr>
            </w:pPr>
            <w:bookmarkStart w:id="1054" w:name="BBDMP0200060" w:colFirst="0" w:colLast="0"/>
            <w:bookmarkEnd w:id="1041"/>
            <w:r>
              <w:rPr>
                <w:sz w:val="12"/>
              </w:rPr>
              <w:t>Hedge de investimento no exterior</w:t>
            </w:r>
          </w:p>
        </w:tc>
        <w:tc>
          <w:tcPr>
            <w:tcW w:w="440" w:type="dxa"/>
            <w:tcBorders>
              <w:top w:val="single" w:sz="4" w:space="0" w:color="FFFFFF"/>
              <w:bottom w:val="single" w:sz="4" w:space="0" w:color="FFFFFF"/>
            </w:tcBorders>
            <w:shd w:val="solid" w:color="F3F3F3" w:fill="auto"/>
            <w:vAlign w:val="center"/>
          </w:tcPr>
          <w:p w14:paraId="6CDD1D49" w14:textId="77777777" w:rsidR="00B212C2" w:rsidRPr="005C5306" w:rsidRDefault="00B212C2" w:rsidP="0049012A">
            <w:pPr>
              <w:pStyle w:val="070-TabelaPadro"/>
              <w:spacing w:before="20" w:after="20"/>
              <w:jc w:val="center"/>
              <w:rPr>
                <w:color w:val="1F497D" w:themeColor="text2"/>
                <w:sz w:val="12"/>
              </w:rPr>
            </w:pPr>
            <w:bookmarkStart w:id="1055" w:name="BBDMP02AA060"/>
            <w:bookmarkEnd w:id="1055"/>
            <w:r w:rsidRPr="005C5306">
              <w:rPr>
                <w:color w:val="1F497D" w:themeColor="text2"/>
                <w:sz w:val="12"/>
              </w:rPr>
              <w:t>23.h</w:t>
            </w:r>
          </w:p>
        </w:tc>
        <w:tc>
          <w:tcPr>
            <w:tcW w:w="936" w:type="dxa"/>
            <w:tcBorders>
              <w:top w:val="single" w:sz="4" w:space="0" w:color="FFFFFF"/>
              <w:bottom w:val="single" w:sz="4" w:space="0" w:color="FFFFFF"/>
            </w:tcBorders>
            <w:shd w:val="solid" w:color="F3F3F3" w:fill="auto"/>
            <w:vAlign w:val="center"/>
          </w:tcPr>
          <w:p w14:paraId="79B975F9" w14:textId="77777777" w:rsidR="00B212C2" w:rsidRPr="00A7510E" w:rsidRDefault="00B212C2" w:rsidP="0049012A">
            <w:pPr>
              <w:pStyle w:val="070-TabelaPadro"/>
              <w:spacing w:before="20" w:after="20"/>
              <w:rPr>
                <w:sz w:val="12"/>
              </w:rPr>
            </w:pPr>
            <w:bookmarkStart w:id="1056" w:name="BBDMP02AB060"/>
            <w:bookmarkEnd w:id="1056"/>
            <w:r>
              <w:rPr>
                <w:sz w:val="12"/>
              </w:rPr>
              <w:t>--</w:t>
            </w:r>
          </w:p>
        </w:tc>
        <w:tc>
          <w:tcPr>
            <w:tcW w:w="936" w:type="dxa"/>
            <w:tcBorders>
              <w:top w:val="single" w:sz="4" w:space="0" w:color="FFFFFF"/>
              <w:bottom w:val="single" w:sz="4" w:space="0" w:color="FFFFFF"/>
            </w:tcBorders>
            <w:shd w:val="solid" w:color="F3F3F3" w:fill="auto"/>
            <w:vAlign w:val="center"/>
          </w:tcPr>
          <w:p w14:paraId="5AEFC66B" w14:textId="77777777" w:rsidR="00B212C2" w:rsidRPr="00A7510E" w:rsidRDefault="00B212C2" w:rsidP="0049012A">
            <w:pPr>
              <w:pStyle w:val="070-TabelaPadro"/>
              <w:spacing w:before="20" w:after="20"/>
              <w:rPr>
                <w:sz w:val="12"/>
              </w:rPr>
            </w:pPr>
            <w:bookmarkStart w:id="1057" w:name="BBDMP02AC060"/>
            <w:bookmarkEnd w:id="1057"/>
            <w:r>
              <w:rPr>
                <w:sz w:val="12"/>
              </w:rPr>
              <w:t>--</w:t>
            </w:r>
          </w:p>
        </w:tc>
        <w:tc>
          <w:tcPr>
            <w:tcW w:w="936" w:type="dxa"/>
            <w:tcBorders>
              <w:top w:val="single" w:sz="4" w:space="0" w:color="FFFFFF"/>
              <w:bottom w:val="single" w:sz="4" w:space="0" w:color="FFFFFF"/>
            </w:tcBorders>
            <w:shd w:val="solid" w:color="F3F3F3" w:fill="auto"/>
            <w:vAlign w:val="center"/>
          </w:tcPr>
          <w:p w14:paraId="3B9BE58A" w14:textId="77777777" w:rsidR="00B212C2" w:rsidRPr="00A7510E" w:rsidRDefault="00B212C2" w:rsidP="0049012A">
            <w:pPr>
              <w:pStyle w:val="070-TabelaPadro"/>
              <w:spacing w:before="20" w:after="20"/>
              <w:rPr>
                <w:sz w:val="12"/>
              </w:rPr>
            </w:pPr>
            <w:bookmarkStart w:id="1058" w:name="BBDMP02AD060"/>
            <w:bookmarkEnd w:id="1058"/>
            <w:r>
              <w:rPr>
                <w:sz w:val="12"/>
              </w:rPr>
              <w:t>--</w:t>
            </w:r>
          </w:p>
        </w:tc>
        <w:tc>
          <w:tcPr>
            <w:tcW w:w="936" w:type="dxa"/>
            <w:tcBorders>
              <w:top w:val="single" w:sz="4" w:space="0" w:color="FFFFFF"/>
              <w:bottom w:val="single" w:sz="4" w:space="0" w:color="FFFFFF"/>
            </w:tcBorders>
            <w:shd w:val="solid" w:color="F3F3F3" w:fill="auto"/>
            <w:vAlign w:val="center"/>
          </w:tcPr>
          <w:p w14:paraId="66C1C3D6" w14:textId="77777777" w:rsidR="00B212C2" w:rsidRPr="00A7510E" w:rsidRDefault="00B212C2" w:rsidP="0049012A">
            <w:pPr>
              <w:pStyle w:val="070-TabelaPadro"/>
              <w:spacing w:before="20" w:after="20"/>
              <w:rPr>
                <w:sz w:val="12"/>
              </w:rPr>
            </w:pPr>
            <w:bookmarkStart w:id="1059" w:name="BBDMP02AE060"/>
            <w:bookmarkEnd w:id="1059"/>
            <w:r>
              <w:rPr>
                <w:sz w:val="12"/>
              </w:rPr>
              <w:t>--</w:t>
            </w:r>
          </w:p>
        </w:tc>
        <w:tc>
          <w:tcPr>
            <w:tcW w:w="936" w:type="dxa"/>
            <w:tcBorders>
              <w:top w:val="single" w:sz="4" w:space="0" w:color="FFFFFF"/>
              <w:bottom w:val="single" w:sz="4" w:space="0" w:color="FFFFFF"/>
            </w:tcBorders>
            <w:shd w:val="solid" w:color="F3F3F3" w:fill="auto"/>
            <w:vAlign w:val="center"/>
          </w:tcPr>
          <w:p w14:paraId="3282C761" w14:textId="77777777" w:rsidR="00B212C2" w:rsidRPr="00A7510E" w:rsidRDefault="00B212C2" w:rsidP="0049012A">
            <w:pPr>
              <w:pStyle w:val="070-TabelaPadro"/>
              <w:spacing w:before="20" w:after="20"/>
              <w:rPr>
                <w:sz w:val="12"/>
              </w:rPr>
            </w:pPr>
            <w:bookmarkStart w:id="1060" w:name="BBDMP02AF060"/>
            <w:bookmarkEnd w:id="1060"/>
            <w:r>
              <w:rPr>
                <w:sz w:val="12"/>
              </w:rPr>
              <w:t>--</w:t>
            </w:r>
          </w:p>
        </w:tc>
        <w:tc>
          <w:tcPr>
            <w:tcW w:w="936" w:type="dxa"/>
            <w:tcBorders>
              <w:top w:val="single" w:sz="4" w:space="0" w:color="FFFFFF"/>
              <w:bottom w:val="single" w:sz="4" w:space="0" w:color="FFFFFF"/>
            </w:tcBorders>
            <w:shd w:val="solid" w:color="F3F3F3" w:fill="auto"/>
            <w:vAlign w:val="center"/>
          </w:tcPr>
          <w:p w14:paraId="5E279786" w14:textId="77777777" w:rsidR="00B212C2" w:rsidRPr="00A7510E" w:rsidRDefault="00B212C2" w:rsidP="0049012A">
            <w:pPr>
              <w:pStyle w:val="070-TabelaPadro"/>
              <w:spacing w:before="20" w:after="20"/>
              <w:rPr>
                <w:sz w:val="12"/>
              </w:rPr>
            </w:pPr>
            <w:bookmarkStart w:id="1061" w:name="BBDMP02AG060"/>
            <w:bookmarkEnd w:id="1061"/>
            <w:r>
              <w:rPr>
                <w:sz w:val="12"/>
              </w:rPr>
              <w:t>--</w:t>
            </w:r>
          </w:p>
        </w:tc>
        <w:tc>
          <w:tcPr>
            <w:tcW w:w="936" w:type="dxa"/>
            <w:tcBorders>
              <w:top w:val="single" w:sz="4" w:space="0" w:color="FFFFFF"/>
              <w:bottom w:val="single" w:sz="4" w:space="0" w:color="FFFFFF"/>
            </w:tcBorders>
            <w:shd w:val="solid" w:color="F3F3F3" w:fill="auto"/>
            <w:vAlign w:val="center"/>
          </w:tcPr>
          <w:p w14:paraId="2FECCDDE" w14:textId="77777777" w:rsidR="00B212C2" w:rsidRPr="00A7510E" w:rsidRDefault="00B212C2" w:rsidP="0049012A">
            <w:pPr>
              <w:pStyle w:val="070-TabelaPadro"/>
              <w:spacing w:before="20" w:after="20"/>
              <w:rPr>
                <w:sz w:val="12"/>
              </w:rPr>
            </w:pPr>
            <w:bookmarkStart w:id="1062" w:name="BBDMP02AH060"/>
            <w:bookmarkEnd w:id="1062"/>
            <w:r>
              <w:rPr>
                <w:sz w:val="12"/>
              </w:rPr>
              <w:t>29.371</w:t>
            </w:r>
          </w:p>
        </w:tc>
        <w:tc>
          <w:tcPr>
            <w:tcW w:w="936" w:type="dxa"/>
            <w:tcBorders>
              <w:top w:val="single" w:sz="4" w:space="0" w:color="FFFFFF"/>
              <w:bottom w:val="single" w:sz="4" w:space="0" w:color="FFFFFF"/>
            </w:tcBorders>
            <w:shd w:val="solid" w:color="F3F3F3" w:fill="auto"/>
            <w:vAlign w:val="center"/>
          </w:tcPr>
          <w:p w14:paraId="2AA27D7D" w14:textId="77777777" w:rsidR="00B212C2" w:rsidRPr="00A7510E" w:rsidRDefault="00B212C2" w:rsidP="0049012A">
            <w:pPr>
              <w:pStyle w:val="070-TabelaPadro"/>
              <w:spacing w:before="20" w:after="20"/>
              <w:rPr>
                <w:sz w:val="12"/>
              </w:rPr>
            </w:pPr>
            <w:bookmarkStart w:id="1063" w:name="BBDMP02AJ060"/>
            <w:bookmarkEnd w:id="1063"/>
            <w:r>
              <w:rPr>
                <w:sz w:val="12"/>
              </w:rPr>
              <w:t>--</w:t>
            </w:r>
          </w:p>
        </w:tc>
        <w:tc>
          <w:tcPr>
            <w:tcW w:w="936" w:type="dxa"/>
            <w:tcBorders>
              <w:top w:val="single" w:sz="4" w:space="0" w:color="FFFFFF"/>
              <w:bottom w:val="single" w:sz="4" w:space="0" w:color="FFFFFF"/>
            </w:tcBorders>
            <w:shd w:val="solid" w:color="F3F3F3" w:fill="auto"/>
            <w:vAlign w:val="center"/>
          </w:tcPr>
          <w:p w14:paraId="36B4F4F5" w14:textId="77777777" w:rsidR="00B212C2" w:rsidRPr="00A7510E" w:rsidRDefault="00B212C2" w:rsidP="0049012A">
            <w:pPr>
              <w:pStyle w:val="070-TabelaPadro"/>
              <w:spacing w:before="20" w:after="20"/>
              <w:rPr>
                <w:sz w:val="12"/>
              </w:rPr>
            </w:pPr>
            <w:bookmarkStart w:id="1064" w:name="BBDMP02AK060"/>
            <w:bookmarkEnd w:id="1064"/>
            <w:r>
              <w:rPr>
                <w:sz w:val="12"/>
              </w:rPr>
              <w:t>--</w:t>
            </w:r>
          </w:p>
        </w:tc>
        <w:tc>
          <w:tcPr>
            <w:tcW w:w="964" w:type="dxa"/>
            <w:tcBorders>
              <w:top w:val="single" w:sz="4" w:space="0" w:color="FFFFFF"/>
              <w:bottom w:val="single" w:sz="4" w:space="0" w:color="FFFFFF"/>
            </w:tcBorders>
            <w:shd w:val="solid" w:color="F3F3F3" w:fill="auto"/>
            <w:vAlign w:val="center"/>
          </w:tcPr>
          <w:p w14:paraId="57263EF5" w14:textId="77777777" w:rsidR="00B212C2" w:rsidRPr="00A7510E" w:rsidRDefault="00B212C2" w:rsidP="0049012A">
            <w:pPr>
              <w:pStyle w:val="070-TabelaPadro"/>
              <w:spacing w:before="20" w:after="20"/>
              <w:rPr>
                <w:sz w:val="12"/>
              </w:rPr>
            </w:pPr>
            <w:bookmarkStart w:id="1065" w:name="BBDMP02AL060"/>
            <w:bookmarkEnd w:id="1065"/>
            <w:r>
              <w:rPr>
                <w:sz w:val="12"/>
              </w:rPr>
              <w:t>--</w:t>
            </w:r>
          </w:p>
        </w:tc>
        <w:tc>
          <w:tcPr>
            <w:tcW w:w="936" w:type="dxa"/>
            <w:tcBorders>
              <w:top w:val="single" w:sz="4" w:space="0" w:color="FFFFFF"/>
              <w:bottom w:val="single" w:sz="4" w:space="0" w:color="FFFFFF"/>
            </w:tcBorders>
            <w:shd w:val="solid" w:color="F3F3F3" w:fill="auto"/>
            <w:vAlign w:val="center"/>
          </w:tcPr>
          <w:p w14:paraId="714A22AE" w14:textId="77777777" w:rsidR="00B212C2" w:rsidRPr="00A7510E" w:rsidRDefault="00B212C2" w:rsidP="0049012A">
            <w:pPr>
              <w:pStyle w:val="070-TabelaPadro"/>
              <w:spacing w:before="20" w:after="20"/>
              <w:rPr>
                <w:sz w:val="12"/>
              </w:rPr>
            </w:pPr>
            <w:bookmarkStart w:id="1066" w:name="BBDMP02AM060"/>
            <w:bookmarkEnd w:id="1066"/>
            <w:r>
              <w:rPr>
                <w:sz w:val="12"/>
              </w:rPr>
              <w:t>29.371</w:t>
            </w:r>
          </w:p>
        </w:tc>
      </w:tr>
      <w:tr w:rsidR="00B212C2" w:rsidRPr="00A7510E" w14:paraId="1CD0EBC5" w14:textId="77777777" w:rsidTr="0049012A">
        <w:trPr>
          <w:cantSplit/>
        </w:trPr>
        <w:tc>
          <w:tcPr>
            <w:tcW w:w="3898" w:type="dxa"/>
            <w:tcBorders>
              <w:top w:val="single" w:sz="4" w:space="0" w:color="FFFFFF"/>
              <w:bottom w:val="single" w:sz="4" w:space="0" w:color="FFFFFF"/>
            </w:tcBorders>
            <w:shd w:val="solid" w:color="E6E6E6" w:fill="auto"/>
            <w:vAlign w:val="center"/>
          </w:tcPr>
          <w:p w14:paraId="4E7B4F31" w14:textId="77777777" w:rsidR="00B212C2" w:rsidRPr="00A7510E" w:rsidRDefault="00B212C2" w:rsidP="0049012A">
            <w:pPr>
              <w:pStyle w:val="070-TabelaPadro"/>
              <w:spacing w:before="20" w:after="20"/>
              <w:ind w:left="60"/>
              <w:jc w:val="left"/>
              <w:rPr>
                <w:sz w:val="12"/>
              </w:rPr>
            </w:pPr>
            <w:bookmarkStart w:id="1067" w:name="BBDMP0200059" w:colFirst="0" w:colLast="0"/>
            <w:bookmarkStart w:id="1068" w:name="BBDMP02AA059" w:colFirst="1" w:colLast="1"/>
            <w:bookmarkEnd w:id="1054"/>
            <w:r>
              <w:rPr>
                <w:sz w:val="12"/>
              </w:rPr>
              <w:t>Transações com pagamento baseado em ações</w:t>
            </w:r>
          </w:p>
        </w:tc>
        <w:tc>
          <w:tcPr>
            <w:tcW w:w="440" w:type="dxa"/>
            <w:tcBorders>
              <w:top w:val="single" w:sz="4" w:space="0" w:color="FFFFFF"/>
              <w:bottom w:val="single" w:sz="4" w:space="0" w:color="FFFFFF"/>
            </w:tcBorders>
            <w:shd w:val="solid" w:color="E6E6E6" w:fill="auto"/>
            <w:vAlign w:val="center"/>
          </w:tcPr>
          <w:p w14:paraId="6B99EDDB" w14:textId="77777777" w:rsidR="00B212C2" w:rsidRPr="005C5306" w:rsidRDefault="00B212C2" w:rsidP="0049012A">
            <w:pPr>
              <w:pStyle w:val="070-TabelaPadro"/>
              <w:spacing w:before="20" w:after="20"/>
              <w:jc w:val="center"/>
              <w:rPr>
                <w:color w:val="1F497D" w:themeColor="text2"/>
                <w:sz w:val="12"/>
              </w:rPr>
            </w:pPr>
          </w:p>
        </w:tc>
        <w:tc>
          <w:tcPr>
            <w:tcW w:w="936" w:type="dxa"/>
            <w:tcBorders>
              <w:top w:val="single" w:sz="4" w:space="0" w:color="FFFFFF"/>
              <w:bottom w:val="single" w:sz="4" w:space="0" w:color="FFFFFF"/>
            </w:tcBorders>
            <w:shd w:val="solid" w:color="E6E6E6" w:fill="auto"/>
            <w:vAlign w:val="center"/>
          </w:tcPr>
          <w:p w14:paraId="0B46C959" w14:textId="77777777" w:rsidR="00B212C2" w:rsidRPr="00A7510E" w:rsidRDefault="00B212C2" w:rsidP="0049012A">
            <w:pPr>
              <w:pStyle w:val="070-TabelaPadro"/>
              <w:spacing w:before="20" w:after="20"/>
              <w:rPr>
                <w:sz w:val="12"/>
              </w:rPr>
            </w:pPr>
            <w:bookmarkStart w:id="1069" w:name="BBDMP02AB059"/>
            <w:bookmarkEnd w:id="1069"/>
            <w:r>
              <w:rPr>
                <w:sz w:val="12"/>
              </w:rPr>
              <w:t>--</w:t>
            </w:r>
          </w:p>
        </w:tc>
        <w:tc>
          <w:tcPr>
            <w:tcW w:w="936" w:type="dxa"/>
            <w:tcBorders>
              <w:top w:val="single" w:sz="4" w:space="0" w:color="FFFFFF"/>
              <w:bottom w:val="single" w:sz="4" w:space="0" w:color="FFFFFF"/>
            </w:tcBorders>
            <w:shd w:val="solid" w:color="E6E6E6" w:fill="auto"/>
            <w:vAlign w:val="center"/>
          </w:tcPr>
          <w:p w14:paraId="35A70644" w14:textId="77777777" w:rsidR="00B212C2" w:rsidRPr="00A7510E" w:rsidRDefault="00B212C2" w:rsidP="0049012A">
            <w:pPr>
              <w:pStyle w:val="070-TabelaPadro"/>
              <w:spacing w:before="20" w:after="20"/>
              <w:rPr>
                <w:sz w:val="12"/>
              </w:rPr>
            </w:pPr>
            <w:bookmarkStart w:id="1070" w:name="BBDMP02AC059"/>
            <w:bookmarkEnd w:id="1070"/>
            <w:r>
              <w:rPr>
                <w:sz w:val="12"/>
              </w:rPr>
              <w:t>--</w:t>
            </w:r>
          </w:p>
        </w:tc>
        <w:tc>
          <w:tcPr>
            <w:tcW w:w="936" w:type="dxa"/>
            <w:tcBorders>
              <w:top w:val="single" w:sz="4" w:space="0" w:color="FFFFFF"/>
              <w:bottom w:val="single" w:sz="4" w:space="0" w:color="FFFFFF"/>
            </w:tcBorders>
            <w:shd w:val="solid" w:color="E6E6E6" w:fill="auto"/>
            <w:vAlign w:val="center"/>
          </w:tcPr>
          <w:p w14:paraId="63A83B9D" w14:textId="77777777" w:rsidR="00B212C2" w:rsidRPr="00A7510E" w:rsidRDefault="00B212C2" w:rsidP="0049012A">
            <w:pPr>
              <w:pStyle w:val="070-TabelaPadro"/>
              <w:spacing w:before="20" w:after="20"/>
              <w:rPr>
                <w:sz w:val="12"/>
              </w:rPr>
            </w:pPr>
            <w:bookmarkStart w:id="1071" w:name="BBDMP02AD059"/>
            <w:bookmarkEnd w:id="1071"/>
            <w:r>
              <w:rPr>
                <w:sz w:val="12"/>
              </w:rPr>
              <w:t>3.076</w:t>
            </w:r>
          </w:p>
        </w:tc>
        <w:tc>
          <w:tcPr>
            <w:tcW w:w="936" w:type="dxa"/>
            <w:tcBorders>
              <w:top w:val="single" w:sz="4" w:space="0" w:color="FFFFFF"/>
              <w:bottom w:val="single" w:sz="4" w:space="0" w:color="FFFFFF"/>
            </w:tcBorders>
            <w:shd w:val="solid" w:color="E6E6E6" w:fill="auto"/>
            <w:vAlign w:val="center"/>
          </w:tcPr>
          <w:p w14:paraId="4803D8DE" w14:textId="77777777" w:rsidR="00B212C2" w:rsidRPr="00A7510E" w:rsidRDefault="00B212C2" w:rsidP="0049012A">
            <w:pPr>
              <w:pStyle w:val="070-TabelaPadro"/>
              <w:spacing w:before="20" w:after="20"/>
              <w:rPr>
                <w:sz w:val="12"/>
              </w:rPr>
            </w:pPr>
            <w:bookmarkStart w:id="1072" w:name="BBDMP02AE059"/>
            <w:bookmarkEnd w:id="1072"/>
            <w:r>
              <w:rPr>
                <w:sz w:val="12"/>
              </w:rPr>
              <w:t>--</w:t>
            </w:r>
          </w:p>
        </w:tc>
        <w:tc>
          <w:tcPr>
            <w:tcW w:w="936" w:type="dxa"/>
            <w:tcBorders>
              <w:top w:val="single" w:sz="4" w:space="0" w:color="FFFFFF"/>
              <w:bottom w:val="single" w:sz="4" w:space="0" w:color="FFFFFF"/>
            </w:tcBorders>
            <w:shd w:val="solid" w:color="E6E6E6" w:fill="auto"/>
            <w:vAlign w:val="center"/>
          </w:tcPr>
          <w:p w14:paraId="56A38687" w14:textId="77777777" w:rsidR="00B212C2" w:rsidRPr="00A7510E" w:rsidRDefault="00B212C2" w:rsidP="0049012A">
            <w:pPr>
              <w:pStyle w:val="070-TabelaPadro"/>
              <w:spacing w:before="20" w:after="20"/>
              <w:rPr>
                <w:sz w:val="12"/>
              </w:rPr>
            </w:pPr>
            <w:bookmarkStart w:id="1073" w:name="BBDMP02AF059"/>
            <w:bookmarkEnd w:id="1073"/>
            <w:r>
              <w:rPr>
                <w:sz w:val="12"/>
              </w:rPr>
              <w:t>--</w:t>
            </w:r>
          </w:p>
        </w:tc>
        <w:tc>
          <w:tcPr>
            <w:tcW w:w="936" w:type="dxa"/>
            <w:tcBorders>
              <w:top w:val="single" w:sz="4" w:space="0" w:color="FFFFFF"/>
              <w:bottom w:val="single" w:sz="4" w:space="0" w:color="FFFFFF"/>
            </w:tcBorders>
            <w:shd w:val="solid" w:color="E6E6E6" w:fill="auto"/>
            <w:vAlign w:val="center"/>
          </w:tcPr>
          <w:p w14:paraId="5A6CC6A1" w14:textId="77777777" w:rsidR="00B212C2" w:rsidRPr="00A7510E" w:rsidRDefault="00B212C2" w:rsidP="0049012A">
            <w:pPr>
              <w:pStyle w:val="070-TabelaPadro"/>
              <w:spacing w:before="20" w:after="20"/>
              <w:rPr>
                <w:sz w:val="12"/>
              </w:rPr>
            </w:pPr>
            <w:bookmarkStart w:id="1074" w:name="BBDMP02AG059"/>
            <w:bookmarkEnd w:id="1074"/>
            <w:r>
              <w:rPr>
                <w:sz w:val="12"/>
              </w:rPr>
              <w:t>--</w:t>
            </w:r>
          </w:p>
        </w:tc>
        <w:tc>
          <w:tcPr>
            <w:tcW w:w="936" w:type="dxa"/>
            <w:tcBorders>
              <w:top w:val="single" w:sz="4" w:space="0" w:color="FFFFFF"/>
              <w:bottom w:val="single" w:sz="4" w:space="0" w:color="FFFFFF"/>
            </w:tcBorders>
            <w:shd w:val="solid" w:color="E6E6E6" w:fill="auto"/>
            <w:vAlign w:val="center"/>
          </w:tcPr>
          <w:p w14:paraId="1A0CE34F" w14:textId="77777777" w:rsidR="00B212C2" w:rsidRPr="00A7510E" w:rsidRDefault="00B212C2" w:rsidP="0049012A">
            <w:pPr>
              <w:pStyle w:val="070-TabelaPadro"/>
              <w:spacing w:before="20" w:after="20"/>
              <w:rPr>
                <w:sz w:val="12"/>
              </w:rPr>
            </w:pPr>
            <w:bookmarkStart w:id="1075" w:name="BBDMP02AH059"/>
            <w:bookmarkEnd w:id="1075"/>
            <w:r>
              <w:rPr>
                <w:sz w:val="12"/>
              </w:rPr>
              <w:t>--</w:t>
            </w:r>
          </w:p>
        </w:tc>
        <w:tc>
          <w:tcPr>
            <w:tcW w:w="936" w:type="dxa"/>
            <w:tcBorders>
              <w:top w:val="single" w:sz="4" w:space="0" w:color="FFFFFF"/>
              <w:bottom w:val="single" w:sz="4" w:space="0" w:color="FFFFFF"/>
            </w:tcBorders>
            <w:shd w:val="solid" w:color="E6E6E6" w:fill="auto"/>
            <w:vAlign w:val="center"/>
          </w:tcPr>
          <w:p w14:paraId="7B7918D9" w14:textId="77777777" w:rsidR="00B212C2" w:rsidRPr="00A7510E" w:rsidRDefault="00B212C2" w:rsidP="0049012A">
            <w:pPr>
              <w:pStyle w:val="070-TabelaPadro"/>
              <w:spacing w:before="20" w:after="20"/>
              <w:rPr>
                <w:sz w:val="12"/>
              </w:rPr>
            </w:pPr>
            <w:bookmarkStart w:id="1076" w:name="BBDMP02AJ059"/>
            <w:bookmarkEnd w:id="1076"/>
            <w:r>
              <w:rPr>
                <w:sz w:val="12"/>
              </w:rPr>
              <w:t>4.343</w:t>
            </w:r>
          </w:p>
        </w:tc>
        <w:tc>
          <w:tcPr>
            <w:tcW w:w="936" w:type="dxa"/>
            <w:tcBorders>
              <w:top w:val="single" w:sz="4" w:space="0" w:color="FFFFFF"/>
              <w:bottom w:val="single" w:sz="4" w:space="0" w:color="FFFFFF"/>
            </w:tcBorders>
            <w:shd w:val="solid" w:color="E6E6E6" w:fill="auto"/>
            <w:vAlign w:val="center"/>
          </w:tcPr>
          <w:p w14:paraId="6FBB4426" w14:textId="77777777" w:rsidR="00B212C2" w:rsidRPr="00A7510E" w:rsidRDefault="00B212C2" w:rsidP="0049012A">
            <w:pPr>
              <w:pStyle w:val="070-TabelaPadro"/>
              <w:spacing w:before="20" w:after="20"/>
              <w:rPr>
                <w:sz w:val="12"/>
              </w:rPr>
            </w:pPr>
            <w:bookmarkStart w:id="1077" w:name="BBDMP02AK059"/>
            <w:bookmarkEnd w:id="1077"/>
            <w:r>
              <w:rPr>
                <w:sz w:val="12"/>
              </w:rPr>
              <w:t>--</w:t>
            </w:r>
          </w:p>
        </w:tc>
        <w:tc>
          <w:tcPr>
            <w:tcW w:w="964" w:type="dxa"/>
            <w:tcBorders>
              <w:top w:val="single" w:sz="4" w:space="0" w:color="FFFFFF"/>
              <w:bottom w:val="single" w:sz="4" w:space="0" w:color="FFFFFF"/>
            </w:tcBorders>
            <w:shd w:val="solid" w:color="E6E6E6" w:fill="auto"/>
            <w:vAlign w:val="center"/>
          </w:tcPr>
          <w:p w14:paraId="7E3267CD" w14:textId="77777777" w:rsidR="00B212C2" w:rsidRPr="00A7510E" w:rsidRDefault="00B212C2" w:rsidP="0049012A">
            <w:pPr>
              <w:pStyle w:val="070-TabelaPadro"/>
              <w:spacing w:before="20" w:after="20"/>
              <w:rPr>
                <w:sz w:val="12"/>
              </w:rPr>
            </w:pPr>
            <w:bookmarkStart w:id="1078" w:name="BBDMP02AL059"/>
            <w:bookmarkEnd w:id="1078"/>
            <w:r>
              <w:rPr>
                <w:sz w:val="12"/>
              </w:rPr>
              <w:t>--</w:t>
            </w:r>
          </w:p>
        </w:tc>
        <w:tc>
          <w:tcPr>
            <w:tcW w:w="936" w:type="dxa"/>
            <w:tcBorders>
              <w:top w:val="single" w:sz="4" w:space="0" w:color="FFFFFF"/>
              <w:bottom w:val="single" w:sz="4" w:space="0" w:color="FFFFFF"/>
            </w:tcBorders>
            <w:shd w:val="solid" w:color="E6E6E6" w:fill="auto"/>
            <w:vAlign w:val="center"/>
          </w:tcPr>
          <w:p w14:paraId="6EC5295E" w14:textId="77777777" w:rsidR="00B212C2" w:rsidRPr="00A7510E" w:rsidRDefault="00B212C2" w:rsidP="0049012A">
            <w:pPr>
              <w:pStyle w:val="070-TabelaPadro"/>
              <w:spacing w:before="20" w:after="20"/>
              <w:rPr>
                <w:sz w:val="12"/>
              </w:rPr>
            </w:pPr>
            <w:bookmarkStart w:id="1079" w:name="BBDMP02AM059"/>
            <w:bookmarkEnd w:id="1079"/>
            <w:r>
              <w:rPr>
                <w:sz w:val="12"/>
              </w:rPr>
              <w:t>7.419</w:t>
            </w:r>
          </w:p>
        </w:tc>
      </w:tr>
      <w:tr w:rsidR="00B212C2" w:rsidRPr="00A7510E" w14:paraId="79EEB225" w14:textId="77777777" w:rsidTr="0049012A">
        <w:trPr>
          <w:cantSplit/>
        </w:trPr>
        <w:tc>
          <w:tcPr>
            <w:tcW w:w="3898" w:type="dxa"/>
            <w:tcBorders>
              <w:top w:val="single" w:sz="4" w:space="0" w:color="FFFFFF"/>
              <w:bottom w:val="single" w:sz="4" w:space="0" w:color="FFFFFF"/>
            </w:tcBorders>
            <w:shd w:val="solid" w:color="F3F3F3" w:fill="auto"/>
            <w:vAlign w:val="center"/>
          </w:tcPr>
          <w:p w14:paraId="15F19858" w14:textId="77777777" w:rsidR="00B212C2" w:rsidRPr="00A7510E" w:rsidRDefault="00B212C2" w:rsidP="0049012A">
            <w:pPr>
              <w:pStyle w:val="070-TabelaPadro"/>
              <w:spacing w:before="20" w:after="20"/>
              <w:ind w:left="60"/>
              <w:jc w:val="left"/>
              <w:rPr>
                <w:sz w:val="12"/>
              </w:rPr>
            </w:pPr>
            <w:bookmarkStart w:id="1080" w:name="BBDMP0200062" w:colFirst="0" w:colLast="0"/>
            <w:bookmarkStart w:id="1081" w:name="BBDMP02AA062" w:colFirst="1" w:colLast="1"/>
            <w:bookmarkEnd w:id="1067"/>
            <w:bookmarkEnd w:id="1068"/>
            <w:r>
              <w:rPr>
                <w:sz w:val="12"/>
              </w:rPr>
              <w:t>Dividendos/JCP prescritos</w:t>
            </w:r>
          </w:p>
        </w:tc>
        <w:tc>
          <w:tcPr>
            <w:tcW w:w="440" w:type="dxa"/>
            <w:tcBorders>
              <w:top w:val="single" w:sz="4" w:space="0" w:color="FFFFFF"/>
              <w:bottom w:val="single" w:sz="4" w:space="0" w:color="FFFFFF"/>
            </w:tcBorders>
            <w:shd w:val="solid" w:color="F3F3F3" w:fill="auto"/>
            <w:vAlign w:val="center"/>
          </w:tcPr>
          <w:p w14:paraId="706E2F26" w14:textId="77777777" w:rsidR="00B212C2" w:rsidRPr="005C5306" w:rsidRDefault="00B212C2" w:rsidP="0049012A">
            <w:pPr>
              <w:pStyle w:val="070-TabelaPadro"/>
              <w:spacing w:before="20" w:after="20"/>
              <w:jc w:val="center"/>
              <w:rPr>
                <w:color w:val="1F497D" w:themeColor="text2"/>
                <w:sz w:val="12"/>
              </w:rPr>
            </w:pPr>
          </w:p>
        </w:tc>
        <w:tc>
          <w:tcPr>
            <w:tcW w:w="936" w:type="dxa"/>
            <w:tcBorders>
              <w:top w:val="single" w:sz="4" w:space="0" w:color="FFFFFF"/>
              <w:bottom w:val="single" w:sz="4" w:space="0" w:color="FFFFFF"/>
            </w:tcBorders>
            <w:shd w:val="solid" w:color="F3F3F3" w:fill="auto"/>
            <w:vAlign w:val="center"/>
          </w:tcPr>
          <w:p w14:paraId="4E13B413" w14:textId="77777777" w:rsidR="00B212C2" w:rsidRPr="00A7510E" w:rsidRDefault="00B212C2" w:rsidP="0049012A">
            <w:pPr>
              <w:pStyle w:val="070-TabelaPadro"/>
              <w:spacing w:before="20" w:after="20"/>
              <w:rPr>
                <w:sz w:val="12"/>
              </w:rPr>
            </w:pPr>
            <w:bookmarkStart w:id="1082" w:name="BBDMP02AB062"/>
            <w:bookmarkEnd w:id="1082"/>
            <w:r>
              <w:rPr>
                <w:sz w:val="12"/>
              </w:rPr>
              <w:t>--</w:t>
            </w:r>
          </w:p>
        </w:tc>
        <w:tc>
          <w:tcPr>
            <w:tcW w:w="936" w:type="dxa"/>
            <w:tcBorders>
              <w:top w:val="single" w:sz="4" w:space="0" w:color="FFFFFF"/>
              <w:bottom w:val="single" w:sz="4" w:space="0" w:color="FFFFFF"/>
            </w:tcBorders>
            <w:shd w:val="solid" w:color="F3F3F3" w:fill="auto"/>
            <w:vAlign w:val="center"/>
          </w:tcPr>
          <w:p w14:paraId="64F00CB3" w14:textId="77777777" w:rsidR="00B212C2" w:rsidRPr="00A7510E" w:rsidRDefault="00B212C2" w:rsidP="0049012A">
            <w:pPr>
              <w:pStyle w:val="070-TabelaPadro"/>
              <w:spacing w:before="20" w:after="20"/>
              <w:rPr>
                <w:sz w:val="12"/>
              </w:rPr>
            </w:pPr>
            <w:bookmarkStart w:id="1083" w:name="BBDMP02AC062"/>
            <w:bookmarkEnd w:id="1083"/>
            <w:r>
              <w:rPr>
                <w:sz w:val="12"/>
              </w:rPr>
              <w:t>--</w:t>
            </w:r>
          </w:p>
        </w:tc>
        <w:tc>
          <w:tcPr>
            <w:tcW w:w="936" w:type="dxa"/>
            <w:tcBorders>
              <w:top w:val="single" w:sz="4" w:space="0" w:color="FFFFFF"/>
              <w:bottom w:val="single" w:sz="4" w:space="0" w:color="FFFFFF"/>
            </w:tcBorders>
            <w:shd w:val="solid" w:color="F3F3F3" w:fill="auto"/>
            <w:vAlign w:val="center"/>
          </w:tcPr>
          <w:p w14:paraId="68241A06" w14:textId="77777777" w:rsidR="00B212C2" w:rsidRPr="00A7510E" w:rsidRDefault="00B212C2" w:rsidP="0049012A">
            <w:pPr>
              <w:pStyle w:val="070-TabelaPadro"/>
              <w:spacing w:before="20" w:after="20"/>
              <w:rPr>
                <w:sz w:val="12"/>
              </w:rPr>
            </w:pPr>
            <w:bookmarkStart w:id="1084" w:name="BBDMP02AD062"/>
            <w:bookmarkEnd w:id="1084"/>
            <w:r>
              <w:rPr>
                <w:sz w:val="12"/>
              </w:rPr>
              <w:t>--</w:t>
            </w:r>
          </w:p>
        </w:tc>
        <w:tc>
          <w:tcPr>
            <w:tcW w:w="936" w:type="dxa"/>
            <w:tcBorders>
              <w:top w:val="single" w:sz="4" w:space="0" w:color="FFFFFF"/>
              <w:bottom w:val="single" w:sz="4" w:space="0" w:color="FFFFFF"/>
            </w:tcBorders>
            <w:shd w:val="solid" w:color="F3F3F3" w:fill="auto"/>
            <w:vAlign w:val="center"/>
          </w:tcPr>
          <w:p w14:paraId="4C0740B4" w14:textId="77777777" w:rsidR="00B212C2" w:rsidRPr="00A7510E" w:rsidRDefault="00B212C2" w:rsidP="0049012A">
            <w:pPr>
              <w:pStyle w:val="070-TabelaPadro"/>
              <w:spacing w:before="20" w:after="20"/>
              <w:rPr>
                <w:sz w:val="12"/>
              </w:rPr>
            </w:pPr>
            <w:bookmarkStart w:id="1085" w:name="BBDMP02AE062"/>
            <w:bookmarkEnd w:id="1085"/>
            <w:r>
              <w:rPr>
                <w:sz w:val="12"/>
              </w:rPr>
              <w:t>--</w:t>
            </w:r>
          </w:p>
        </w:tc>
        <w:tc>
          <w:tcPr>
            <w:tcW w:w="936" w:type="dxa"/>
            <w:tcBorders>
              <w:top w:val="single" w:sz="4" w:space="0" w:color="FFFFFF"/>
              <w:bottom w:val="single" w:sz="4" w:space="0" w:color="FFFFFF"/>
            </w:tcBorders>
            <w:shd w:val="solid" w:color="F3F3F3" w:fill="auto"/>
            <w:vAlign w:val="center"/>
          </w:tcPr>
          <w:p w14:paraId="4D4A2224" w14:textId="77777777" w:rsidR="00B212C2" w:rsidRPr="00A7510E" w:rsidRDefault="00B212C2" w:rsidP="0049012A">
            <w:pPr>
              <w:pStyle w:val="070-TabelaPadro"/>
              <w:spacing w:before="20" w:after="20"/>
              <w:rPr>
                <w:sz w:val="12"/>
              </w:rPr>
            </w:pPr>
            <w:bookmarkStart w:id="1086" w:name="BBDMP02AF062"/>
            <w:bookmarkEnd w:id="1086"/>
            <w:r>
              <w:rPr>
                <w:sz w:val="12"/>
              </w:rPr>
              <w:t>--</w:t>
            </w:r>
          </w:p>
        </w:tc>
        <w:tc>
          <w:tcPr>
            <w:tcW w:w="936" w:type="dxa"/>
            <w:tcBorders>
              <w:top w:val="single" w:sz="4" w:space="0" w:color="FFFFFF"/>
              <w:bottom w:val="single" w:sz="4" w:space="0" w:color="FFFFFF"/>
            </w:tcBorders>
            <w:shd w:val="solid" w:color="F3F3F3" w:fill="auto"/>
            <w:vAlign w:val="center"/>
          </w:tcPr>
          <w:p w14:paraId="300C965F" w14:textId="77777777" w:rsidR="00B212C2" w:rsidRPr="00A7510E" w:rsidRDefault="00B212C2" w:rsidP="0049012A">
            <w:pPr>
              <w:pStyle w:val="070-TabelaPadro"/>
              <w:spacing w:before="20" w:after="20"/>
              <w:rPr>
                <w:sz w:val="12"/>
              </w:rPr>
            </w:pPr>
            <w:bookmarkStart w:id="1087" w:name="BBDMP02AG062"/>
            <w:bookmarkEnd w:id="1087"/>
            <w:r>
              <w:rPr>
                <w:sz w:val="12"/>
              </w:rPr>
              <w:t>--</w:t>
            </w:r>
          </w:p>
        </w:tc>
        <w:tc>
          <w:tcPr>
            <w:tcW w:w="936" w:type="dxa"/>
            <w:tcBorders>
              <w:top w:val="single" w:sz="4" w:space="0" w:color="FFFFFF"/>
              <w:bottom w:val="single" w:sz="4" w:space="0" w:color="FFFFFF"/>
            </w:tcBorders>
            <w:shd w:val="solid" w:color="F3F3F3" w:fill="auto"/>
            <w:vAlign w:val="center"/>
          </w:tcPr>
          <w:p w14:paraId="6DF18570" w14:textId="77777777" w:rsidR="00B212C2" w:rsidRPr="00A7510E" w:rsidRDefault="00B212C2" w:rsidP="0049012A">
            <w:pPr>
              <w:pStyle w:val="070-TabelaPadro"/>
              <w:spacing w:before="20" w:after="20"/>
              <w:rPr>
                <w:sz w:val="12"/>
              </w:rPr>
            </w:pPr>
            <w:bookmarkStart w:id="1088" w:name="BBDMP02AH062"/>
            <w:bookmarkEnd w:id="1088"/>
            <w:r>
              <w:rPr>
                <w:sz w:val="12"/>
              </w:rPr>
              <w:t>--</w:t>
            </w:r>
          </w:p>
        </w:tc>
        <w:tc>
          <w:tcPr>
            <w:tcW w:w="936" w:type="dxa"/>
            <w:tcBorders>
              <w:top w:val="single" w:sz="4" w:space="0" w:color="FFFFFF"/>
              <w:bottom w:val="single" w:sz="4" w:space="0" w:color="FFFFFF"/>
            </w:tcBorders>
            <w:shd w:val="solid" w:color="F3F3F3" w:fill="auto"/>
            <w:vAlign w:val="center"/>
          </w:tcPr>
          <w:p w14:paraId="65990C1A" w14:textId="77777777" w:rsidR="00B212C2" w:rsidRPr="00A7510E" w:rsidRDefault="00B212C2" w:rsidP="0049012A">
            <w:pPr>
              <w:pStyle w:val="070-TabelaPadro"/>
              <w:spacing w:before="20" w:after="20"/>
              <w:rPr>
                <w:sz w:val="12"/>
              </w:rPr>
            </w:pPr>
            <w:bookmarkStart w:id="1089" w:name="BBDMP02AJ062"/>
            <w:bookmarkEnd w:id="1089"/>
            <w:r>
              <w:rPr>
                <w:sz w:val="12"/>
              </w:rPr>
              <w:t>--</w:t>
            </w:r>
          </w:p>
        </w:tc>
        <w:tc>
          <w:tcPr>
            <w:tcW w:w="936" w:type="dxa"/>
            <w:tcBorders>
              <w:top w:val="single" w:sz="4" w:space="0" w:color="FFFFFF"/>
              <w:bottom w:val="single" w:sz="4" w:space="0" w:color="FFFFFF"/>
            </w:tcBorders>
            <w:shd w:val="solid" w:color="F3F3F3" w:fill="auto"/>
            <w:vAlign w:val="center"/>
          </w:tcPr>
          <w:p w14:paraId="3B72295F" w14:textId="77777777" w:rsidR="00B212C2" w:rsidRPr="00A7510E" w:rsidRDefault="00B212C2" w:rsidP="0049012A">
            <w:pPr>
              <w:pStyle w:val="070-TabelaPadro"/>
              <w:spacing w:before="20" w:after="20"/>
              <w:rPr>
                <w:sz w:val="12"/>
              </w:rPr>
            </w:pPr>
            <w:bookmarkStart w:id="1090" w:name="BBDMP02AK062"/>
            <w:bookmarkEnd w:id="1090"/>
            <w:r>
              <w:rPr>
                <w:sz w:val="12"/>
              </w:rPr>
              <w:t>613</w:t>
            </w:r>
          </w:p>
        </w:tc>
        <w:tc>
          <w:tcPr>
            <w:tcW w:w="964" w:type="dxa"/>
            <w:tcBorders>
              <w:top w:val="single" w:sz="4" w:space="0" w:color="FFFFFF"/>
              <w:bottom w:val="single" w:sz="4" w:space="0" w:color="FFFFFF"/>
            </w:tcBorders>
            <w:shd w:val="solid" w:color="F3F3F3" w:fill="auto"/>
            <w:vAlign w:val="center"/>
          </w:tcPr>
          <w:p w14:paraId="25A9F8E1" w14:textId="77777777" w:rsidR="00B212C2" w:rsidRPr="00A7510E" w:rsidRDefault="00B212C2" w:rsidP="0049012A">
            <w:pPr>
              <w:pStyle w:val="070-TabelaPadro"/>
              <w:spacing w:before="20" w:after="20"/>
              <w:rPr>
                <w:sz w:val="12"/>
              </w:rPr>
            </w:pPr>
            <w:bookmarkStart w:id="1091" w:name="BBDMP02AL062"/>
            <w:bookmarkEnd w:id="1091"/>
            <w:r>
              <w:rPr>
                <w:sz w:val="12"/>
              </w:rPr>
              <w:t>--</w:t>
            </w:r>
          </w:p>
        </w:tc>
        <w:tc>
          <w:tcPr>
            <w:tcW w:w="936" w:type="dxa"/>
            <w:tcBorders>
              <w:top w:val="single" w:sz="4" w:space="0" w:color="FFFFFF"/>
              <w:bottom w:val="single" w:sz="4" w:space="0" w:color="FFFFFF"/>
            </w:tcBorders>
            <w:shd w:val="solid" w:color="F3F3F3" w:fill="auto"/>
            <w:vAlign w:val="center"/>
          </w:tcPr>
          <w:p w14:paraId="04BDA1A4" w14:textId="77777777" w:rsidR="00B212C2" w:rsidRPr="00A7510E" w:rsidRDefault="00B212C2" w:rsidP="0049012A">
            <w:pPr>
              <w:pStyle w:val="070-TabelaPadro"/>
              <w:spacing w:before="20" w:after="20"/>
              <w:rPr>
                <w:sz w:val="12"/>
              </w:rPr>
            </w:pPr>
            <w:bookmarkStart w:id="1092" w:name="BBDMP02AM062"/>
            <w:bookmarkEnd w:id="1092"/>
            <w:r>
              <w:rPr>
                <w:sz w:val="12"/>
              </w:rPr>
              <w:t>613</w:t>
            </w:r>
          </w:p>
        </w:tc>
      </w:tr>
      <w:tr w:rsidR="00B212C2" w:rsidRPr="00A7510E" w14:paraId="628D54C8" w14:textId="77777777" w:rsidTr="0049012A">
        <w:trPr>
          <w:cantSplit/>
        </w:trPr>
        <w:tc>
          <w:tcPr>
            <w:tcW w:w="3898" w:type="dxa"/>
            <w:tcBorders>
              <w:top w:val="single" w:sz="4" w:space="0" w:color="FFFFFF"/>
              <w:bottom w:val="single" w:sz="4" w:space="0" w:color="FFFFFF"/>
            </w:tcBorders>
            <w:shd w:val="solid" w:color="E6E6E6" w:fill="auto"/>
            <w:vAlign w:val="center"/>
          </w:tcPr>
          <w:p w14:paraId="55351DAA" w14:textId="77777777" w:rsidR="00B212C2" w:rsidRPr="00A7510E" w:rsidRDefault="00B212C2" w:rsidP="0049012A">
            <w:pPr>
              <w:pStyle w:val="070-TabelaPadro"/>
              <w:spacing w:before="20" w:after="20"/>
              <w:ind w:left="60"/>
              <w:jc w:val="left"/>
              <w:rPr>
                <w:sz w:val="12"/>
              </w:rPr>
            </w:pPr>
            <w:bookmarkStart w:id="1093" w:name="BBDMP0200067" w:colFirst="0" w:colLast="0"/>
            <w:bookmarkStart w:id="1094" w:name="BBDMP02AA067" w:colFirst="1" w:colLast="1"/>
            <w:bookmarkEnd w:id="1080"/>
            <w:bookmarkEnd w:id="1081"/>
            <w:r>
              <w:rPr>
                <w:sz w:val="12"/>
              </w:rPr>
              <w:t>Variação de participação dos não controladores</w:t>
            </w:r>
          </w:p>
        </w:tc>
        <w:tc>
          <w:tcPr>
            <w:tcW w:w="440" w:type="dxa"/>
            <w:tcBorders>
              <w:top w:val="single" w:sz="4" w:space="0" w:color="FFFFFF"/>
              <w:bottom w:val="single" w:sz="4" w:space="0" w:color="FFFFFF"/>
            </w:tcBorders>
            <w:shd w:val="solid" w:color="E6E6E6" w:fill="auto"/>
            <w:vAlign w:val="center"/>
          </w:tcPr>
          <w:p w14:paraId="71BFF612" w14:textId="77777777" w:rsidR="00B212C2" w:rsidRPr="005C5306" w:rsidRDefault="00B212C2" w:rsidP="0049012A">
            <w:pPr>
              <w:pStyle w:val="070-TabelaPadro"/>
              <w:spacing w:before="20" w:after="20"/>
              <w:jc w:val="center"/>
              <w:rPr>
                <w:color w:val="1F497D" w:themeColor="text2"/>
                <w:sz w:val="12"/>
              </w:rPr>
            </w:pPr>
          </w:p>
        </w:tc>
        <w:tc>
          <w:tcPr>
            <w:tcW w:w="936" w:type="dxa"/>
            <w:tcBorders>
              <w:top w:val="single" w:sz="4" w:space="0" w:color="FFFFFF"/>
              <w:bottom w:val="single" w:sz="4" w:space="0" w:color="FFFFFF"/>
            </w:tcBorders>
            <w:shd w:val="solid" w:color="E6E6E6" w:fill="auto"/>
            <w:vAlign w:val="center"/>
          </w:tcPr>
          <w:p w14:paraId="6C4FFF48" w14:textId="77777777" w:rsidR="00B212C2" w:rsidRPr="00A7510E" w:rsidRDefault="00B212C2" w:rsidP="0049012A">
            <w:pPr>
              <w:pStyle w:val="070-TabelaPadro"/>
              <w:spacing w:before="20" w:after="20"/>
              <w:rPr>
                <w:sz w:val="12"/>
              </w:rPr>
            </w:pPr>
            <w:bookmarkStart w:id="1095" w:name="BBDMP02AB067"/>
            <w:bookmarkEnd w:id="1095"/>
            <w:r>
              <w:rPr>
                <w:sz w:val="12"/>
              </w:rPr>
              <w:t>--</w:t>
            </w:r>
          </w:p>
        </w:tc>
        <w:tc>
          <w:tcPr>
            <w:tcW w:w="936" w:type="dxa"/>
            <w:tcBorders>
              <w:top w:val="single" w:sz="4" w:space="0" w:color="FFFFFF"/>
              <w:bottom w:val="single" w:sz="4" w:space="0" w:color="FFFFFF"/>
            </w:tcBorders>
            <w:shd w:val="solid" w:color="E6E6E6" w:fill="auto"/>
            <w:vAlign w:val="center"/>
          </w:tcPr>
          <w:p w14:paraId="540158FA" w14:textId="77777777" w:rsidR="00B212C2" w:rsidRPr="00A7510E" w:rsidRDefault="00B212C2" w:rsidP="0049012A">
            <w:pPr>
              <w:pStyle w:val="070-TabelaPadro"/>
              <w:spacing w:before="20" w:after="20"/>
              <w:rPr>
                <w:sz w:val="12"/>
              </w:rPr>
            </w:pPr>
            <w:bookmarkStart w:id="1096" w:name="BBDMP02AC067"/>
            <w:bookmarkEnd w:id="1096"/>
            <w:r>
              <w:rPr>
                <w:sz w:val="12"/>
              </w:rPr>
              <w:t>--</w:t>
            </w:r>
          </w:p>
        </w:tc>
        <w:tc>
          <w:tcPr>
            <w:tcW w:w="936" w:type="dxa"/>
            <w:tcBorders>
              <w:top w:val="single" w:sz="4" w:space="0" w:color="FFFFFF"/>
              <w:bottom w:val="single" w:sz="4" w:space="0" w:color="FFFFFF"/>
            </w:tcBorders>
            <w:shd w:val="solid" w:color="E6E6E6" w:fill="auto"/>
            <w:vAlign w:val="center"/>
          </w:tcPr>
          <w:p w14:paraId="52BF5758" w14:textId="77777777" w:rsidR="00B212C2" w:rsidRPr="00A7510E" w:rsidRDefault="00B212C2" w:rsidP="0049012A">
            <w:pPr>
              <w:pStyle w:val="070-TabelaPadro"/>
              <w:spacing w:before="20" w:after="20"/>
              <w:rPr>
                <w:sz w:val="12"/>
              </w:rPr>
            </w:pPr>
            <w:bookmarkStart w:id="1097" w:name="BBDMP02AD067"/>
            <w:bookmarkEnd w:id="1097"/>
            <w:r>
              <w:rPr>
                <w:sz w:val="12"/>
              </w:rPr>
              <w:t>--</w:t>
            </w:r>
          </w:p>
        </w:tc>
        <w:tc>
          <w:tcPr>
            <w:tcW w:w="936" w:type="dxa"/>
            <w:tcBorders>
              <w:top w:val="single" w:sz="4" w:space="0" w:color="FFFFFF"/>
              <w:bottom w:val="single" w:sz="4" w:space="0" w:color="FFFFFF"/>
            </w:tcBorders>
            <w:shd w:val="solid" w:color="E6E6E6" w:fill="auto"/>
            <w:vAlign w:val="center"/>
          </w:tcPr>
          <w:p w14:paraId="1186B3B9" w14:textId="77777777" w:rsidR="00B212C2" w:rsidRPr="00A7510E" w:rsidRDefault="00B212C2" w:rsidP="0049012A">
            <w:pPr>
              <w:pStyle w:val="070-TabelaPadro"/>
              <w:spacing w:before="20" w:after="20"/>
              <w:rPr>
                <w:sz w:val="12"/>
              </w:rPr>
            </w:pPr>
            <w:bookmarkStart w:id="1098" w:name="BBDMP02AE067"/>
            <w:bookmarkEnd w:id="1098"/>
            <w:r>
              <w:rPr>
                <w:sz w:val="12"/>
              </w:rPr>
              <w:t>--</w:t>
            </w:r>
          </w:p>
        </w:tc>
        <w:tc>
          <w:tcPr>
            <w:tcW w:w="936" w:type="dxa"/>
            <w:tcBorders>
              <w:top w:val="single" w:sz="4" w:space="0" w:color="FFFFFF"/>
              <w:bottom w:val="single" w:sz="4" w:space="0" w:color="FFFFFF"/>
            </w:tcBorders>
            <w:shd w:val="solid" w:color="E6E6E6" w:fill="auto"/>
            <w:vAlign w:val="center"/>
          </w:tcPr>
          <w:p w14:paraId="77A97122" w14:textId="77777777" w:rsidR="00B212C2" w:rsidRPr="00A7510E" w:rsidRDefault="00B212C2" w:rsidP="0049012A">
            <w:pPr>
              <w:pStyle w:val="070-TabelaPadro"/>
              <w:spacing w:before="20" w:after="20"/>
              <w:rPr>
                <w:sz w:val="12"/>
              </w:rPr>
            </w:pPr>
            <w:bookmarkStart w:id="1099" w:name="BBDMP02AF067"/>
            <w:bookmarkEnd w:id="1099"/>
            <w:r>
              <w:rPr>
                <w:sz w:val="12"/>
              </w:rPr>
              <w:t>--</w:t>
            </w:r>
          </w:p>
        </w:tc>
        <w:tc>
          <w:tcPr>
            <w:tcW w:w="936" w:type="dxa"/>
            <w:tcBorders>
              <w:top w:val="single" w:sz="4" w:space="0" w:color="FFFFFF"/>
              <w:bottom w:val="single" w:sz="4" w:space="0" w:color="FFFFFF"/>
            </w:tcBorders>
            <w:shd w:val="solid" w:color="E6E6E6" w:fill="auto"/>
            <w:vAlign w:val="center"/>
          </w:tcPr>
          <w:p w14:paraId="3A6616A5" w14:textId="77777777" w:rsidR="00B212C2" w:rsidRPr="00A7510E" w:rsidRDefault="00B212C2" w:rsidP="0049012A">
            <w:pPr>
              <w:pStyle w:val="070-TabelaPadro"/>
              <w:spacing w:before="20" w:after="20"/>
              <w:rPr>
                <w:sz w:val="12"/>
              </w:rPr>
            </w:pPr>
            <w:bookmarkStart w:id="1100" w:name="BBDMP02AG067"/>
            <w:bookmarkEnd w:id="1100"/>
            <w:r>
              <w:rPr>
                <w:sz w:val="12"/>
              </w:rPr>
              <w:t>--</w:t>
            </w:r>
          </w:p>
        </w:tc>
        <w:tc>
          <w:tcPr>
            <w:tcW w:w="936" w:type="dxa"/>
            <w:tcBorders>
              <w:top w:val="single" w:sz="4" w:space="0" w:color="FFFFFF"/>
              <w:bottom w:val="single" w:sz="4" w:space="0" w:color="FFFFFF"/>
            </w:tcBorders>
            <w:shd w:val="solid" w:color="E6E6E6" w:fill="auto"/>
            <w:vAlign w:val="center"/>
          </w:tcPr>
          <w:p w14:paraId="797F83FE" w14:textId="77777777" w:rsidR="00B212C2" w:rsidRPr="00A7510E" w:rsidRDefault="00B212C2" w:rsidP="0049012A">
            <w:pPr>
              <w:pStyle w:val="070-TabelaPadro"/>
              <w:spacing w:before="20" w:after="20"/>
              <w:rPr>
                <w:sz w:val="12"/>
              </w:rPr>
            </w:pPr>
            <w:bookmarkStart w:id="1101" w:name="BBDMP02AH067"/>
            <w:bookmarkEnd w:id="1101"/>
            <w:r>
              <w:rPr>
                <w:sz w:val="12"/>
              </w:rPr>
              <w:t>--</w:t>
            </w:r>
          </w:p>
        </w:tc>
        <w:tc>
          <w:tcPr>
            <w:tcW w:w="936" w:type="dxa"/>
            <w:tcBorders>
              <w:top w:val="single" w:sz="4" w:space="0" w:color="FFFFFF"/>
              <w:bottom w:val="single" w:sz="4" w:space="0" w:color="FFFFFF"/>
            </w:tcBorders>
            <w:shd w:val="solid" w:color="E6E6E6" w:fill="auto"/>
            <w:vAlign w:val="center"/>
          </w:tcPr>
          <w:p w14:paraId="2BF78F20" w14:textId="77777777" w:rsidR="00B212C2" w:rsidRPr="00A7510E" w:rsidRDefault="00B212C2" w:rsidP="0049012A">
            <w:pPr>
              <w:pStyle w:val="070-TabelaPadro"/>
              <w:spacing w:before="20" w:after="20"/>
              <w:rPr>
                <w:sz w:val="12"/>
              </w:rPr>
            </w:pPr>
            <w:bookmarkStart w:id="1102" w:name="BBDMP02AJ067"/>
            <w:bookmarkEnd w:id="1102"/>
            <w:r>
              <w:rPr>
                <w:sz w:val="12"/>
              </w:rPr>
              <w:t>--</w:t>
            </w:r>
          </w:p>
        </w:tc>
        <w:tc>
          <w:tcPr>
            <w:tcW w:w="936" w:type="dxa"/>
            <w:tcBorders>
              <w:top w:val="single" w:sz="4" w:space="0" w:color="FFFFFF"/>
              <w:bottom w:val="single" w:sz="4" w:space="0" w:color="FFFFFF"/>
            </w:tcBorders>
            <w:shd w:val="solid" w:color="E6E6E6" w:fill="auto"/>
            <w:vAlign w:val="center"/>
          </w:tcPr>
          <w:p w14:paraId="533A8F2C" w14:textId="77777777" w:rsidR="00B212C2" w:rsidRPr="00A7510E" w:rsidRDefault="00B212C2" w:rsidP="0049012A">
            <w:pPr>
              <w:pStyle w:val="070-TabelaPadro"/>
              <w:spacing w:before="20" w:after="20"/>
              <w:rPr>
                <w:sz w:val="12"/>
              </w:rPr>
            </w:pPr>
            <w:bookmarkStart w:id="1103" w:name="BBDMP02AK067"/>
            <w:bookmarkEnd w:id="1103"/>
            <w:r>
              <w:rPr>
                <w:sz w:val="12"/>
              </w:rPr>
              <w:t>--</w:t>
            </w:r>
          </w:p>
        </w:tc>
        <w:tc>
          <w:tcPr>
            <w:tcW w:w="964" w:type="dxa"/>
            <w:tcBorders>
              <w:top w:val="single" w:sz="4" w:space="0" w:color="FFFFFF"/>
              <w:bottom w:val="single" w:sz="4" w:space="0" w:color="FFFFFF"/>
            </w:tcBorders>
            <w:shd w:val="solid" w:color="E6E6E6" w:fill="auto"/>
            <w:vAlign w:val="center"/>
          </w:tcPr>
          <w:p w14:paraId="08936EF1" w14:textId="77777777" w:rsidR="00B212C2" w:rsidRPr="00A7510E" w:rsidRDefault="00B212C2" w:rsidP="0049012A">
            <w:pPr>
              <w:pStyle w:val="070-TabelaPadro"/>
              <w:spacing w:before="20" w:after="20"/>
              <w:rPr>
                <w:sz w:val="12"/>
              </w:rPr>
            </w:pPr>
            <w:bookmarkStart w:id="1104" w:name="BBDMP02AL067"/>
            <w:bookmarkEnd w:id="1104"/>
            <w:r>
              <w:rPr>
                <w:sz w:val="12"/>
              </w:rPr>
              <w:t>(138.565)</w:t>
            </w:r>
          </w:p>
        </w:tc>
        <w:tc>
          <w:tcPr>
            <w:tcW w:w="936" w:type="dxa"/>
            <w:tcBorders>
              <w:top w:val="single" w:sz="4" w:space="0" w:color="FFFFFF"/>
              <w:bottom w:val="single" w:sz="4" w:space="0" w:color="FFFFFF"/>
            </w:tcBorders>
            <w:shd w:val="solid" w:color="E6E6E6" w:fill="auto"/>
            <w:vAlign w:val="center"/>
          </w:tcPr>
          <w:p w14:paraId="1B13D2DE" w14:textId="77777777" w:rsidR="00B212C2" w:rsidRPr="00A7510E" w:rsidRDefault="00B212C2" w:rsidP="0049012A">
            <w:pPr>
              <w:pStyle w:val="070-TabelaPadro"/>
              <w:spacing w:before="20" w:after="20"/>
              <w:rPr>
                <w:sz w:val="12"/>
              </w:rPr>
            </w:pPr>
            <w:bookmarkStart w:id="1105" w:name="BBDMP02AM067"/>
            <w:bookmarkEnd w:id="1105"/>
            <w:r>
              <w:rPr>
                <w:sz w:val="12"/>
              </w:rPr>
              <w:t>(138.565)</w:t>
            </w:r>
          </w:p>
        </w:tc>
      </w:tr>
      <w:tr w:rsidR="00B212C2" w:rsidRPr="00A7510E" w14:paraId="506CA4C3" w14:textId="77777777" w:rsidTr="0049012A">
        <w:trPr>
          <w:cantSplit/>
        </w:trPr>
        <w:tc>
          <w:tcPr>
            <w:tcW w:w="3898" w:type="dxa"/>
            <w:tcBorders>
              <w:top w:val="single" w:sz="4" w:space="0" w:color="FFFFFF"/>
              <w:bottom w:val="single" w:sz="4" w:space="0" w:color="FFFFFF"/>
            </w:tcBorders>
            <w:shd w:val="solid" w:color="F3F3F3" w:fill="auto"/>
            <w:vAlign w:val="center"/>
          </w:tcPr>
          <w:p w14:paraId="62FA5718" w14:textId="77777777" w:rsidR="00B212C2" w:rsidRPr="00A7510E" w:rsidRDefault="00B212C2" w:rsidP="0049012A">
            <w:pPr>
              <w:pStyle w:val="070-TabelaPadro"/>
              <w:spacing w:before="20" w:after="20"/>
              <w:ind w:left="60"/>
              <w:jc w:val="left"/>
              <w:rPr>
                <w:sz w:val="12"/>
              </w:rPr>
            </w:pPr>
            <w:bookmarkStart w:id="1106" w:name="BBDMP0200068" w:colFirst="0" w:colLast="0"/>
            <w:bookmarkEnd w:id="1093"/>
            <w:bookmarkEnd w:id="1094"/>
            <w:r>
              <w:rPr>
                <w:sz w:val="12"/>
              </w:rPr>
              <w:t>Lucro líquido</w:t>
            </w:r>
          </w:p>
        </w:tc>
        <w:tc>
          <w:tcPr>
            <w:tcW w:w="440" w:type="dxa"/>
            <w:tcBorders>
              <w:top w:val="single" w:sz="4" w:space="0" w:color="FFFFFF"/>
              <w:bottom w:val="single" w:sz="4" w:space="0" w:color="FFFFFF"/>
            </w:tcBorders>
            <w:shd w:val="solid" w:color="F3F3F3" w:fill="auto"/>
            <w:vAlign w:val="center"/>
          </w:tcPr>
          <w:p w14:paraId="38EC16C6" w14:textId="77777777" w:rsidR="00B212C2" w:rsidRPr="005C5306" w:rsidRDefault="00B212C2" w:rsidP="0049012A">
            <w:pPr>
              <w:pStyle w:val="070-TabelaPadro"/>
              <w:spacing w:before="20" w:after="20"/>
              <w:jc w:val="center"/>
              <w:rPr>
                <w:color w:val="1F497D" w:themeColor="text2"/>
                <w:sz w:val="12"/>
              </w:rPr>
            </w:pPr>
            <w:bookmarkStart w:id="1107" w:name="BBDMP02AA068"/>
            <w:bookmarkEnd w:id="1107"/>
            <w:r w:rsidRPr="005C5306">
              <w:rPr>
                <w:color w:val="1F497D" w:themeColor="text2"/>
                <w:sz w:val="12"/>
              </w:rPr>
              <w:t>23.g</w:t>
            </w:r>
          </w:p>
        </w:tc>
        <w:tc>
          <w:tcPr>
            <w:tcW w:w="936" w:type="dxa"/>
            <w:tcBorders>
              <w:top w:val="single" w:sz="4" w:space="0" w:color="FFFFFF"/>
              <w:bottom w:val="single" w:sz="4" w:space="0" w:color="FFFFFF"/>
            </w:tcBorders>
            <w:shd w:val="solid" w:color="F3F3F3" w:fill="auto"/>
            <w:vAlign w:val="center"/>
          </w:tcPr>
          <w:p w14:paraId="543288B7" w14:textId="77777777" w:rsidR="00B212C2" w:rsidRPr="00A7510E" w:rsidRDefault="00B212C2" w:rsidP="0049012A">
            <w:pPr>
              <w:pStyle w:val="070-TabelaPadro"/>
              <w:spacing w:before="20" w:after="20"/>
              <w:rPr>
                <w:sz w:val="12"/>
              </w:rPr>
            </w:pPr>
            <w:bookmarkStart w:id="1108" w:name="BBDMP02AB068"/>
            <w:bookmarkEnd w:id="1108"/>
            <w:r>
              <w:rPr>
                <w:sz w:val="12"/>
              </w:rPr>
              <w:t>--</w:t>
            </w:r>
          </w:p>
        </w:tc>
        <w:tc>
          <w:tcPr>
            <w:tcW w:w="936" w:type="dxa"/>
            <w:tcBorders>
              <w:top w:val="single" w:sz="4" w:space="0" w:color="FFFFFF"/>
              <w:bottom w:val="single" w:sz="4" w:space="0" w:color="FFFFFF"/>
            </w:tcBorders>
            <w:shd w:val="solid" w:color="F3F3F3" w:fill="auto"/>
            <w:vAlign w:val="center"/>
          </w:tcPr>
          <w:p w14:paraId="31B3A5B4" w14:textId="77777777" w:rsidR="00B212C2" w:rsidRPr="00A7510E" w:rsidRDefault="00B212C2" w:rsidP="0049012A">
            <w:pPr>
              <w:pStyle w:val="070-TabelaPadro"/>
              <w:spacing w:before="20" w:after="20"/>
              <w:rPr>
                <w:sz w:val="12"/>
              </w:rPr>
            </w:pPr>
            <w:bookmarkStart w:id="1109" w:name="BBDMP02AC068"/>
            <w:bookmarkEnd w:id="1109"/>
            <w:r>
              <w:rPr>
                <w:sz w:val="12"/>
              </w:rPr>
              <w:t>--</w:t>
            </w:r>
          </w:p>
        </w:tc>
        <w:tc>
          <w:tcPr>
            <w:tcW w:w="936" w:type="dxa"/>
            <w:tcBorders>
              <w:top w:val="single" w:sz="4" w:space="0" w:color="FFFFFF"/>
              <w:bottom w:val="single" w:sz="4" w:space="0" w:color="FFFFFF"/>
            </w:tcBorders>
            <w:shd w:val="solid" w:color="F3F3F3" w:fill="auto"/>
            <w:vAlign w:val="center"/>
          </w:tcPr>
          <w:p w14:paraId="53E8C055" w14:textId="77777777" w:rsidR="00B212C2" w:rsidRPr="00A7510E" w:rsidRDefault="00B212C2" w:rsidP="0049012A">
            <w:pPr>
              <w:pStyle w:val="070-TabelaPadro"/>
              <w:spacing w:before="20" w:after="20"/>
              <w:rPr>
                <w:sz w:val="12"/>
              </w:rPr>
            </w:pPr>
            <w:bookmarkStart w:id="1110" w:name="BBDMP02AD068"/>
            <w:bookmarkEnd w:id="1110"/>
            <w:r>
              <w:rPr>
                <w:sz w:val="12"/>
              </w:rPr>
              <w:t>--</w:t>
            </w:r>
          </w:p>
        </w:tc>
        <w:tc>
          <w:tcPr>
            <w:tcW w:w="936" w:type="dxa"/>
            <w:tcBorders>
              <w:top w:val="single" w:sz="4" w:space="0" w:color="FFFFFF"/>
              <w:bottom w:val="single" w:sz="4" w:space="0" w:color="FFFFFF"/>
            </w:tcBorders>
            <w:shd w:val="solid" w:color="F3F3F3" w:fill="auto"/>
            <w:vAlign w:val="center"/>
          </w:tcPr>
          <w:p w14:paraId="232763D5" w14:textId="77777777" w:rsidR="00B212C2" w:rsidRPr="00A7510E" w:rsidRDefault="00B212C2" w:rsidP="0049012A">
            <w:pPr>
              <w:pStyle w:val="070-TabelaPadro"/>
              <w:spacing w:before="20" w:after="20"/>
              <w:rPr>
                <w:sz w:val="12"/>
              </w:rPr>
            </w:pPr>
            <w:bookmarkStart w:id="1111" w:name="BBDMP02AE068"/>
            <w:bookmarkEnd w:id="1111"/>
            <w:r>
              <w:rPr>
                <w:sz w:val="12"/>
              </w:rPr>
              <w:t>--</w:t>
            </w:r>
          </w:p>
        </w:tc>
        <w:tc>
          <w:tcPr>
            <w:tcW w:w="936" w:type="dxa"/>
            <w:tcBorders>
              <w:top w:val="single" w:sz="4" w:space="0" w:color="FFFFFF"/>
              <w:bottom w:val="single" w:sz="4" w:space="0" w:color="FFFFFF"/>
            </w:tcBorders>
            <w:shd w:val="solid" w:color="F3F3F3" w:fill="auto"/>
            <w:vAlign w:val="center"/>
          </w:tcPr>
          <w:p w14:paraId="392DABE2" w14:textId="77777777" w:rsidR="00B212C2" w:rsidRPr="00A7510E" w:rsidRDefault="00B212C2" w:rsidP="0049012A">
            <w:pPr>
              <w:pStyle w:val="070-TabelaPadro"/>
              <w:spacing w:before="20" w:after="20"/>
              <w:rPr>
                <w:sz w:val="12"/>
              </w:rPr>
            </w:pPr>
            <w:bookmarkStart w:id="1112" w:name="BBDMP02AF068"/>
            <w:bookmarkEnd w:id="1112"/>
            <w:r>
              <w:rPr>
                <w:sz w:val="12"/>
              </w:rPr>
              <w:t>--</w:t>
            </w:r>
          </w:p>
        </w:tc>
        <w:tc>
          <w:tcPr>
            <w:tcW w:w="936" w:type="dxa"/>
            <w:tcBorders>
              <w:top w:val="single" w:sz="4" w:space="0" w:color="FFFFFF"/>
              <w:bottom w:val="single" w:sz="4" w:space="0" w:color="FFFFFF"/>
            </w:tcBorders>
            <w:shd w:val="solid" w:color="F3F3F3" w:fill="auto"/>
            <w:vAlign w:val="center"/>
          </w:tcPr>
          <w:p w14:paraId="2827DE36" w14:textId="77777777" w:rsidR="00B212C2" w:rsidRPr="00A7510E" w:rsidRDefault="00B212C2" w:rsidP="0049012A">
            <w:pPr>
              <w:pStyle w:val="070-TabelaPadro"/>
              <w:spacing w:before="20" w:after="20"/>
              <w:rPr>
                <w:sz w:val="12"/>
              </w:rPr>
            </w:pPr>
            <w:bookmarkStart w:id="1113" w:name="BBDMP02AG068"/>
            <w:bookmarkEnd w:id="1113"/>
            <w:r>
              <w:rPr>
                <w:sz w:val="12"/>
              </w:rPr>
              <w:t>--</w:t>
            </w:r>
          </w:p>
        </w:tc>
        <w:tc>
          <w:tcPr>
            <w:tcW w:w="936" w:type="dxa"/>
            <w:tcBorders>
              <w:top w:val="single" w:sz="4" w:space="0" w:color="FFFFFF"/>
              <w:bottom w:val="single" w:sz="4" w:space="0" w:color="FFFFFF"/>
            </w:tcBorders>
            <w:shd w:val="solid" w:color="F3F3F3" w:fill="auto"/>
            <w:vAlign w:val="center"/>
          </w:tcPr>
          <w:p w14:paraId="1C8480AE" w14:textId="77777777" w:rsidR="00B212C2" w:rsidRPr="00A7510E" w:rsidRDefault="00B212C2" w:rsidP="0049012A">
            <w:pPr>
              <w:pStyle w:val="070-TabelaPadro"/>
              <w:spacing w:before="20" w:after="20"/>
              <w:rPr>
                <w:sz w:val="12"/>
              </w:rPr>
            </w:pPr>
            <w:bookmarkStart w:id="1114" w:name="BBDMP02AH068"/>
            <w:bookmarkEnd w:id="1114"/>
            <w:r>
              <w:rPr>
                <w:sz w:val="12"/>
              </w:rPr>
              <w:t>--</w:t>
            </w:r>
          </w:p>
        </w:tc>
        <w:tc>
          <w:tcPr>
            <w:tcW w:w="936" w:type="dxa"/>
            <w:tcBorders>
              <w:top w:val="single" w:sz="4" w:space="0" w:color="FFFFFF"/>
              <w:bottom w:val="single" w:sz="4" w:space="0" w:color="FFFFFF"/>
            </w:tcBorders>
            <w:shd w:val="solid" w:color="F3F3F3" w:fill="auto"/>
            <w:vAlign w:val="center"/>
          </w:tcPr>
          <w:p w14:paraId="22495C7E" w14:textId="77777777" w:rsidR="00B212C2" w:rsidRPr="00A7510E" w:rsidRDefault="00B212C2" w:rsidP="0049012A">
            <w:pPr>
              <w:pStyle w:val="070-TabelaPadro"/>
              <w:spacing w:before="20" w:after="20"/>
              <w:rPr>
                <w:sz w:val="12"/>
              </w:rPr>
            </w:pPr>
            <w:bookmarkStart w:id="1115" w:name="BBDMP02AJ068"/>
            <w:bookmarkEnd w:id="1115"/>
            <w:r>
              <w:rPr>
                <w:sz w:val="12"/>
              </w:rPr>
              <w:t>--</w:t>
            </w:r>
          </w:p>
        </w:tc>
        <w:tc>
          <w:tcPr>
            <w:tcW w:w="936" w:type="dxa"/>
            <w:tcBorders>
              <w:top w:val="single" w:sz="4" w:space="0" w:color="FFFFFF"/>
              <w:bottom w:val="single" w:sz="4" w:space="0" w:color="FFFFFF"/>
            </w:tcBorders>
            <w:shd w:val="solid" w:color="F3F3F3" w:fill="auto"/>
            <w:vAlign w:val="center"/>
          </w:tcPr>
          <w:p w14:paraId="736E19F9" w14:textId="77777777" w:rsidR="00B212C2" w:rsidRPr="00A7510E" w:rsidRDefault="00B212C2" w:rsidP="0049012A">
            <w:pPr>
              <w:pStyle w:val="070-TabelaPadro"/>
              <w:spacing w:before="20" w:after="20"/>
              <w:rPr>
                <w:sz w:val="12"/>
              </w:rPr>
            </w:pPr>
            <w:bookmarkStart w:id="1116" w:name="BBDMP02AK068"/>
            <w:bookmarkEnd w:id="1116"/>
            <w:r>
              <w:rPr>
                <w:sz w:val="12"/>
              </w:rPr>
              <w:t>6.660.418</w:t>
            </w:r>
          </w:p>
        </w:tc>
        <w:tc>
          <w:tcPr>
            <w:tcW w:w="964" w:type="dxa"/>
            <w:tcBorders>
              <w:top w:val="single" w:sz="4" w:space="0" w:color="FFFFFF"/>
              <w:bottom w:val="single" w:sz="4" w:space="0" w:color="FFFFFF"/>
            </w:tcBorders>
            <w:shd w:val="solid" w:color="F3F3F3" w:fill="auto"/>
            <w:vAlign w:val="center"/>
          </w:tcPr>
          <w:p w14:paraId="61E75B3E" w14:textId="77777777" w:rsidR="00B212C2" w:rsidRPr="00A7510E" w:rsidRDefault="00B212C2" w:rsidP="0049012A">
            <w:pPr>
              <w:pStyle w:val="070-TabelaPadro"/>
              <w:spacing w:before="20" w:after="20"/>
              <w:rPr>
                <w:sz w:val="12"/>
              </w:rPr>
            </w:pPr>
            <w:bookmarkStart w:id="1117" w:name="BBDMP02AL068"/>
            <w:bookmarkEnd w:id="1117"/>
            <w:r>
              <w:rPr>
                <w:sz w:val="12"/>
              </w:rPr>
              <w:t>516.567</w:t>
            </w:r>
          </w:p>
        </w:tc>
        <w:tc>
          <w:tcPr>
            <w:tcW w:w="936" w:type="dxa"/>
            <w:tcBorders>
              <w:top w:val="single" w:sz="4" w:space="0" w:color="FFFFFF"/>
              <w:bottom w:val="single" w:sz="4" w:space="0" w:color="FFFFFF"/>
            </w:tcBorders>
            <w:shd w:val="solid" w:color="F3F3F3" w:fill="auto"/>
            <w:vAlign w:val="center"/>
          </w:tcPr>
          <w:p w14:paraId="03A4480C" w14:textId="77777777" w:rsidR="00B212C2" w:rsidRPr="00A7510E" w:rsidRDefault="00B212C2" w:rsidP="0049012A">
            <w:pPr>
              <w:pStyle w:val="070-TabelaPadro"/>
              <w:spacing w:before="20" w:after="20"/>
              <w:rPr>
                <w:sz w:val="12"/>
              </w:rPr>
            </w:pPr>
            <w:bookmarkStart w:id="1118" w:name="BBDMP02AM068"/>
            <w:bookmarkEnd w:id="1118"/>
            <w:r>
              <w:rPr>
                <w:sz w:val="12"/>
              </w:rPr>
              <w:t>7.176.985</w:t>
            </w:r>
          </w:p>
        </w:tc>
      </w:tr>
      <w:tr w:rsidR="00B212C2" w:rsidRPr="00A7510E" w14:paraId="22234B66" w14:textId="77777777" w:rsidTr="0049012A">
        <w:trPr>
          <w:cantSplit/>
        </w:trPr>
        <w:tc>
          <w:tcPr>
            <w:tcW w:w="3898" w:type="dxa"/>
            <w:tcBorders>
              <w:top w:val="single" w:sz="4" w:space="0" w:color="FFFFFF"/>
              <w:bottom w:val="single" w:sz="4" w:space="0" w:color="FFFFFF"/>
            </w:tcBorders>
            <w:shd w:val="solid" w:color="E6E6E6" w:fill="auto"/>
            <w:vAlign w:val="center"/>
          </w:tcPr>
          <w:p w14:paraId="72F9B3B7" w14:textId="77777777" w:rsidR="00B212C2" w:rsidRPr="00A7510E" w:rsidRDefault="00B212C2" w:rsidP="0049012A">
            <w:pPr>
              <w:pStyle w:val="070-TabelaPadro"/>
              <w:spacing w:before="20" w:after="20"/>
              <w:ind w:left="60"/>
              <w:jc w:val="left"/>
              <w:rPr>
                <w:sz w:val="12"/>
              </w:rPr>
            </w:pPr>
            <w:bookmarkStart w:id="1119" w:name="BBDMP0200069" w:colFirst="0" w:colLast="0"/>
            <w:bookmarkStart w:id="1120" w:name="BBDMP02AA069" w:colFirst="1" w:colLast="1"/>
            <w:bookmarkEnd w:id="1106"/>
            <w:r>
              <w:rPr>
                <w:sz w:val="12"/>
              </w:rPr>
              <w:t>Juros sobre instrumento elegível ao capital principal</w:t>
            </w:r>
          </w:p>
        </w:tc>
        <w:tc>
          <w:tcPr>
            <w:tcW w:w="440" w:type="dxa"/>
            <w:tcBorders>
              <w:top w:val="single" w:sz="4" w:space="0" w:color="FFFFFF"/>
              <w:bottom w:val="single" w:sz="4" w:space="0" w:color="FFFFFF"/>
            </w:tcBorders>
            <w:shd w:val="solid" w:color="E6E6E6" w:fill="auto"/>
            <w:vAlign w:val="center"/>
          </w:tcPr>
          <w:p w14:paraId="70705C61" w14:textId="77777777" w:rsidR="00B212C2" w:rsidRPr="005C5306" w:rsidRDefault="00B212C2" w:rsidP="0049012A">
            <w:pPr>
              <w:pStyle w:val="070-TabelaPadro"/>
              <w:spacing w:before="20" w:after="20"/>
              <w:jc w:val="center"/>
              <w:rPr>
                <w:color w:val="1F497D" w:themeColor="text2"/>
                <w:sz w:val="12"/>
              </w:rPr>
            </w:pPr>
          </w:p>
        </w:tc>
        <w:tc>
          <w:tcPr>
            <w:tcW w:w="936" w:type="dxa"/>
            <w:tcBorders>
              <w:top w:val="single" w:sz="4" w:space="0" w:color="FFFFFF"/>
              <w:bottom w:val="single" w:sz="4" w:space="0" w:color="FFFFFF"/>
            </w:tcBorders>
            <w:shd w:val="solid" w:color="E6E6E6" w:fill="auto"/>
            <w:vAlign w:val="center"/>
          </w:tcPr>
          <w:p w14:paraId="2194DA78" w14:textId="77777777" w:rsidR="00B212C2" w:rsidRPr="00A7510E" w:rsidRDefault="00B212C2" w:rsidP="0049012A">
            <w:pPr>
              <w:pStyle w:val="070-TabelaPadro"/>
              <w:spacing w:before="20" w:after="20"/>
              <w:rPr>
                <w:sz w:val="12"/>
              </w:rPr>
            </w:pPr>
            <w:bookmarkStart w:id="1121" w:name="BBDMP02AB069"/>
            <w:bookmarkEnd w:id="1121"/>
            <w:r>
              <w:rPr>
                <w:sz w:val="12"/>
              </w:rPr>
              <w:t>--</w:t>
            </w:r>
          </w:p>
        </w:tc>
        <w:tc>
          <w:tcPr>
            <w:tcW w:w="936" w:type="dxa"/>
            <w:tcBorders>
              <w:top w:val="single" w:sz="4" w:space="0" w:color="FFFFFF"/>
              <w:bottom w:val="single" w:sz="4" w:space="0" w:color="FFFFFF"/>
            </w:tcBorders>
            <w:shd w:val="solid" w:color="E6E6E6" w:fill="auto"/>
            <w:vAlign w:val="center"/>
          </w:tcPr>
          <w:p w14:paraId="668DF05A" w14:textId="77777777" w:rsidR="00B212C2" w:rsidRPr="00A7510E" w:rsidRDefault="00B212C2" w:rsidP="0049012A">
            <w:pPr>
              <w:pStyle w:val="070-TabelaPadro"/>
              <w:spacing w:before="20" w:after="20"/>
              <w:rPr>
                <w:sz w:val="12"/>
              </w:rPr>
            </w:pPr>
            <w:bookmarkStart w:id="1122" w:name="BBDMP02AC069"/>
            <w:bookmarkEnd w:id="1122"/>
            <w:r>
              <w:rPr>
                <w:sz w:val="12"/>
              </w:rPr>
              <w:t>--</w:t>
            </w:r>
          </w:p>
        </w:tc>
        <w:tc>
          <w:tcPr>
            <w:tcW w:w="936" w:type="dxa"/>
            <w:tcBorders>
              <w:top w:val="single" w:sz="4" w:space="0" w:color="FFFFFF"/>
              <w:bottom w:val="single" w:sz="4" w:space="0" w:color="FFFFFF"/>
            </w:tcBorders>
            <w:shd w:val="solid" w:color="E6E6E6" w:fill="auto"/>
            <w:vAlign w:val="center"/>
          </w:tcPr>
          <w:p w14:paraId="6E4AA6D3" w14:textId="77777777" w:rsidR="00B212C2" w:rsidRPr="00A7510E" w:rsidRDefault="00B212C2" w:rsidP="0049012A">
            <w:pPr>
              <w:pStyle w:val="070-TabelaPadro"/>
              <w:spacing w:before="20" w:after="20"/>
              <w:rPr>
                <w:sz w:val="12"/>
              </w:rPr>
            </w:pPr>
            <w:bookmarkStart w:id="1123" w:name="BBDMP02AD069"/>
            <w:bookmarkEnd w:id="1123"/>
            <w:r>
              <w:rPr>
                <w:sz w:val="12"/>
              </w:rPr>
              <w:t>--</w:t>
            </w:r>
          </w:p>
        </w:tc>
        <w:tc>
          <w:tcPr>
            <w:tcW w:w="936" w:type="dxa"/>
            <w:tcBorders>
              <w:top w:val="single" w:sz="4" w:space="0" w:color="FFFFFF"/>
              <w:bottom w:val="single" w:sz="4" w:space="0" w:color="FFFFFF"/>
            </w:tcBorders>
            <w:shd w:val="solid" w:color="E6E6E6" w:fill="auto"/>
            <w:vAlign w:val="center"/>
          </w:tcPr>
          <w:p w14:paraId="40EEEFB4" w14:textId="77777777" w:rsidR="00B212C2" w:rsidRPr="00A7510E" w:rsidRDefault="00B212C2" w:rsidP="0049012A">
            <w:pPr>
              <w:pStyle w:val="070-TabelaPadro"/>
              <w:spacing w:before="20" w:after="20"/>
              <w:rPr>
                <w:sz w:val="12"/>
              </w:rPr>
            </w:pPr>
            <w:bookmarkStart w:id="1124" w:name="BBDMP02AE069"/>
            <w:bookmarkEnd w:id="1124"/>
            <w:r>
              <w:rPr>
                <w:sz w:val="12"/>
              </w:rPr>
              <w:t>--</w:t>
            </w:r>
          </w:p>
        </w:tc>
        <w:tc>
          <w:tcPr>
            <w:tcW w:w="936" w:type="dxa"/>
            <w:tcBorders>
              <w:top w:val="single" w:sz="4" w:space="0" w:color="FFFFFF"/>
              <w:bottom w:val="single" w:sz="4" w:space="0" w:color="FFFFFF"/>
            </w:tcBorders>
            <w:shd w:val="solid" w:color="E6E6E6" w:fill="auto"/>
            <w:vAlign w:val="center"/>
          </w:tcPr>
          <w:p w14:paraId="296E9A65" w14:textId="77777777" w:rsidR="00B212C2" w:rsidRPr="00A7510E" w:rsidRDefault="00B212C2" w:rsidP="0049012A">
            <w:pPr>
              <w:pStyle w:val="070-TabelaPadro"/>
              <w:spacing w:before="20" w:after="20"/>
              <w:rPr>
                <w:sz w:val="12"/>
              </w:rPr>
            </w:pPr>
            <w:bookmarkStart w:id="1125" w:name="BBDMP02AF069"/>
            <w:bookmarkEnd w:id="1125"/>
            <w:r>
              <w:rPr>
                <w:sz w:val="12"/>
              </w:rPr>
              <w:t>--</w:t>
            </w:r>
          </w:p>
        </w:tc>
        <w:tc>
          <w:tcPr>
            <w:tcW w:w="936" w:type="dxa"/>
            <w:tcBorders>
              <w:top w:val="single" w:sz="4" w:space="0" w:color="FFFFFF"/>
              <w:bottom w:val="single" w:sz="4" w:space="0" w:color="FFFFFF"/>
            </w:tcBorders>
            <w:shd w:val="solid" w:color="E6E6E6" w:fill="auto"/>
            <w:vAlign w:val="center"/>
          </w:tcPr>
          <w:p w14:paraId="1325CB8B" w14:textId="77777777" w:rsidR="00B212C2" w:rsidRPr="00A7510E" w:rsidRDefault="00B212C2" w:rsidP="0049012A">
            <w:pPr>
              <w:pStyle w:val="070-TabelaPadro"/>
              <w:spacing w:before="20" w:after="20"/>
              <w:rPr>
                <w:sz w:val="12"/>
              </w:rPr>
            </w:pPr>
            <w:bookmarkStart w:id="1126" w:name="BBDMP02AG069"/>
            <w:bookmarkEnd w:id="1126"/>
            <w:r>
              <w:rPr>
                <w:sz w:val="12"/>
              </w:rPr>
              <w:t>--</w:t>
            </w:r>
          </w:p>
        </w:tc>
        <w:tc>
          <w:tcPr>
            <w:tcW w:w="936" w:type="dxa"/>
            <w:tcBorders>
              <w:top w:val="single" w:sz="4" w:space="0" w:color="FFFFFF"/>
              <w:bottom w:val="single" w:sz="4" w:space="0" w:color="FFFFFF"/>
            </w:tcBorders>
            <w:shd w:val="solid" w:color="E6E6E6" w:fill="auto"/>
            <w:vAlign w:val="center"/>
          </w:tcPr>
          <w:p w14:paraId="2BFE457A" w14:textId="77777777" w:rsidR="00B212C2" w:rsidRPr="00A7510E" w:rsidRDefault="00B212C2" w:rsidP="0049012A">
            <w:pPr>
              <w:pStyle w:val="070-TabelaPadro"/>
              <w:spacing w:before="20" w:after="20"/>
              <w:rPr>
                <w:sz w:val="12"/>
              </w:rPr>
            </w:pPr>
            <w:bookmarkStart w:id="1127" w:name="BBDMP02AH069"/>
            <w:bookmarkEnd w:id="1127"/>
            <w:r>
              <w:rPr>
                <w:sz w:val="12"/>
              </w:rPr>
              <w:t>--</w:t>
            </w:r>
          </w:p>
        </w:tc>
        <w:tc>
          <w:tcPr>
            <w:tcW w:w="936" w:type="dxa"/>
            <w:tcBorders>
              <w:top w:val="single" w:sz="4" w:space="0" w:color="FFFFFF"/>
              <w:bottom w:val="single" w:sz="4" w:space="0" w:color="FFFFFF"/>
            </w:tcBorders>
            <w:shd w:val="solid" w:color="E6E6E6" w:fill="auto"/>
            <w:vAlign w:val="center"/>
          </w:tcPr>
          <w:p w14:paraId="54BC12B7" w14:textId="77777777" w:rsidR="00B212C2" w:rsidRPr="00A7510E" w:rsidRDefault="00B212C2" w:rsidP="0049012A">
            <w:pPr>
              <w:pStyle w:val="070-TabelaPadro"/>
              <w:spacing w:before="20" w:after="20"/>
              <w:rPr>
                <w:sz w:val="12"/>
              </w:rPr>
            </w:pPr>
            <w:bookmarkStart w:id="1128" w:name="BBDMP02AJ069"/>
            <w:bookmarkEnd w:id="1128"/>
            <w:r>
              <w:rPr>
                <w:sz w:val="12"/>
              </w:rPr>
              <w:t>--</w:t>
            </w:r>
          </w:p>
        </w:tc>
        <w:tc>
          <w:tcPr>
            <w:tcW w:w="936" w:type="dxa"/>
            <w:tcBorders>
              <w:top w:val="single" w:sz="4" w:space="0" w:color="FFFFFF"/>
              <w:bottom w:val="single" w:sz="4" w:space="0" w:color="FFFFFF"/>
            </w:tcBorders>
            <w:shd w:val="solid" w:color="E6E6E6" w:fill="auto"/>
            <w:vAlign w:val="center"/>
          </w:tcPr>
          <w:p w14:paraId="4E26D590" w14:textId="77777777" w:rsidR="00B212C2" w:rsidRPr="00A7510E" w:rsidRDefault="00B212C2" w:rsidP="0049012A">
            <w:pPr>
              <w:pStyle w:val="070-TabelaPadro"/>
              <w:spacing w:before="20" w:after="20"/>
              <w:rPr>
                <w:sz w:val="12"/>
              </w:rPr>
            </w:pPr>
            <w:bookmarkStart w:id="1129" w:name="BBDMP02AK069"/>
            <w:bookmarkEnd w:id="1129"/>
            <w:r>
              <w:rPr>
                <w:sz w:val="12"/>
              </w:rPr>
              <w:t>(61.469)</w:t>
            </w:r>
          </w:p>
        </w:tc>
        <w:tc>
          <w:tcPr>
            <w:tcW w:w="964" w:type="dxa"/>
            <w:tcBorders>
              <w:top w:val="single" w:sz="4" w:space="0" w:color="FFFFFF"/>
              <w:bottom w:val="single" w:sz="4" w:space="0" w:color="FFFFFF"/>
            </w:tcBorders>
            <w:shd w:val="solid" w:color="E6E6E6" w:fill="auto"/>
            <w:vAlign w:val="center"/>
          </w:tcPr>
          <w:p w14:paraId="42DBE269" w14:textId="77777777" w:rsidR="00B212C2" w:rsidRPr="00A7510E" w:rsidRDefault="00B212C2" w:rsidP="0049012A">
            <w:pPr>
              <w:pStyle w:val="070-TabelaPadro"/>
              <w:spacing w:before="20" w:after="20"/>
              <w:rPr>
                <w:sz w:val="12"/>
              </w:rPr>
            </w:pPr>
            <w:bookmarkStart w:id="1130" w:name="BBDMP02AL069"/>
            <w:bookmarkEnd w:id="1130"/>
            <w:r>
              <w:rPr>
                <w:sz w:val="12"/>
              </w:rPr>
              <w:t>--</w:t>
            </w:r>
          </w:p>
        </w:tc>
        <w:tc>
          <w:tcPr>
            <w:tcW w:w="936" w:type="dxa"/>
            <w:tcBorders>
              <w:top w:val="single" w:sz="4" w:space="0" w:color="FFFFFF"/>
              <w:bottom w:val="single" w:sz="4" w:space="0" w:color="FFFFFF"/>
            </w:tcBorders>
            <w:shd w:val="solid" w:color="E6E6E6" w:fill="auto"/>
            <w:vAlign w:val="center"/>
          </w:tcPr>
          <w:p w14:paraId="08899B9B" w14:textId="77777777" w:rsidR="00B212C2" w:rsidRPr="00A7510E" w:rsidRDefault="00B212C2" w:rsidP="0049012A">
            <w:pPr>
              <w:pStyle w:val="070-TabelaPadro"/>
              <w:spacing w:before="20" w:after="20"/>
              <w:rPr>
                <w:sz w:val="12"/>
              </w:rPr>
            </w:pPr>
            <w:bookmarkStart w:id="1131" w:name="BBDMP02AM069"/>
            <w:bookmarkEnd w:id="1131"/>
            <w:r>
              <w:rPr>
                <w:sz w:val="12"/>
              </w:rPr>
              <w:t>(61.469)</w:t>
            </w:r>
          </w:p>
        </w:tc>
      </w:tr>
      <w:tr w:rsidR="00B212C2" w:rsidRPr="00A7510E" w14:paraId="4315BCCB" w14:textId="77777777" w:rsidTr="0049012A">
        <w:trPr>
          <w:cantSplit/>
        </w:trPr>
        <w:tc>
          <w:tcPr>
            <w:tcW w:w="3898" w:type="dxa"/>
            <w:tcBorders>
              <w:top w:val="single" w:sz="4" w:space="0" w:color="FFFFFF"/>
              <w:bottom w:val="single" w:sz="4" w:space="0" w:color="FFFFFF"/>
            </w:tcBorders>
            <w:shd w:val="solid" w:color="F3F3F3" w:fill="auto"/>
            <w:vAlign w:val="center"/>
          </w:tcPr>
          <w:p w14:paraId="3F104379" w14:textId="77777777" w:rsidR="00B212C2" w:rsidRPr="00A7510E" w:rsidRDefault="00B212C2" w:rsidP="0049012A">
            <w:pPr>
              <w:pStyle w:val="070-TabelaPadro"/>
              <w:spacing w:before="20" w:after="20"/>
              <w:ind w:left="60"/>
              <w:jc w:val="left"/>
              <w:rPr>
                <w:sz w:val="12"/>
              </w:rPr>
            </w:pPr>
            <w:bookmarkStart w:id="1132" w:name="BBDMP0200070" w:colFirst="0" w:colLast="0"/>
            <w:bookmarkStart w:id="1133" w:name="BBDMP02AA070" w:colFirst="1" w:colLast="1"/>
            <w:bookmarkEnd w:id="1119"/>
            <w:bookmarkEnd w:id="1120"/>
            <w:r>
              <w:rPr>
                <w:sz w:val="12"/>
              </w:rPr>
              <w:t>Resultado não realizado</w:t>
            </w:r>
          </w:p>
        </w:tc>
        <w:tc>
          <w:tcPr>
            <w:tcW w:w="440" w:type="dxa"/>
            <w:tcBorders>
              <w:top w:val="single" w:sz="4" w:space="0" w:color="FFFFFF"/>
              <w:bottom w:val="single" w:sz="4" w:space="0" w:color="FFFFFF"/>
            </w:tcBorders>
            <w:shd w:val="solid" w:color="F3F3F3" w:fill="auto"/>
            <w:vAlign w:val="center"/>
          </w:tcPr>
          <w:p w14:paraId="6DF9545E" w14:textId="77777777" w:rsidR="00B212C2" w:rsidRPr="005C5306" w:rsidRDefault="00B212C2" w:rsidP="0049012A">
            <w:pPr>
              <w:pStyle w:val="070-TabelaPadro"/>
              <w:spacing w:before="20" w:after="20"/>
              <w:jc w:val="center"/>
              <w:rPr>
                <w:color w:val="1F497D" w:themeColor="text2"/>
                <w:sz w:val="12"/>
              </w:rPr>
            </w:pPr>
          </w:p>
        </w:tc>
        <w:tc>
          <w:tcPr>
            <w:tcW w:w="936" w:type="dxa"/>
            <w:tcBorders>
              <w:top w:val="single" w:sz="4" w:space="0" w:color="FFFFFF"/>
              <w:bottom w:val="single" w:sz="4" w:space="0" w:color="FFFFFF"/>
            </w:tcBorders>
            <w:shd w:val="solid" w:color="F3F3F3" w:fill="auto"/>
            <w:vAlign w:val="center"/>
          </w:tcPr>
          <w:p w14:paraId="11268B12" w14:textId="77777777" w:rsidR="00B212C2" w:rsidRPr="00A7510E" w:rsidRDefault="00B212C2" w:rsidP="0049012A">
            <w:pPr>
              <w:pStyle w:val="070-TabelaPadro"/>
              <w:spacing w:before="20" w:after="20"/>
              <w:rPr>
                <w:sz w:val="12"/>
              </w:rPr>
            </w:pPr>
            <w:bookmarkStart w:id="1134" w:name="BBDMP02AB070"/>
            <w:bookmarkEnd w:id="1134"/>
            <w:r>
              <w:rPr>
                <w:sz w:val="12"/>
              </w:rPr>
              <w:t>--</w:t>
            </w:r>
          </w:p>
        </w:tc>
        <w:tc>
          <w:tcPr>
            <w:tcW w:w="936" w:type="dxa"/>
            <w:tcBorders>
              <w:top w:val="single" w:sz="4" w:space="0" w:color="FFFFFF"/>
              <w:bottom w:val="single" w:sz="4" w:space="0" w:color="FFFFFF"/>
            </w:tcBorders>
            <w:shd w:val="solid" w:color="F3F3F3" w:fill="auto"/>
            <w:vAlign w:val="center"/>
          </w:tcPr>
          <w:p w14:paraId="0EB1DAD4" w14:textId="77777777" w:rsidR="00B212C2" w:rsidRPr="00A7510E" w:rsidRDefault="00B212C2" w:rsidP="0049012A">
            <w:pPr>
              <w:pStyle w:val="070-TabelaPadro"/>
              <w:spacing w:before="20" w:after="20"/>
              <w:rPr>
                <w:sz w:val="12"/>
              </w:rPr>
            </w:pPr>
            <w:bookmarkStart w:id="1135" w:name="BBDMP02AC070"/>
            <w:bookmarkEnd w:id="1135"/>
            <w:r>
              <w:rPr>
                <w:sz w:val="12"/>
              </w:rPr>
              <w:t>--</w:t>
            </w:r>
          </w:p>
        </w:tc>
        <w:tc>
          <w:tcPr>
            <w:tcW w:w="936" w:type="dxa"/>
            <w:tcBorders>
              <w:top w:val="single" w:sz="4" w:space="0" w:color="FFFFFF"/>
              <w:bottom w:val="single" w:sz="4" w:space="0" w:color="FFFFFF"/>
            </w:tcBorders>
            <w:shd w:val="solid" w:color="F3F3F3" w:fill="auto"/>
            <w:vAlign w:val="center"/>
          </w:tcPr>
          <w:p w14:paraId="5824ADB6" w14:textId="77777777" w:rsidR="00B212C2" w:rsidRPr="00A7510E" w:rsidRDefault="00B212C2" w:rsidP="0049012A">
            <w:pPr>
              <w:pStyle w:val="070-TabelaPadro"/>
              <w:spacing w:before="20" w:after="20"/>
              <w:rPr>
                <w:sz w:val="12"/>
              </w:rPr>
            </w:pPr>
            <w:bookmarkStart w:id="1136" w:name="BBDMP02AD070"/>
            <w:bookmarkEnd w:id="1136"/>
            <w:r>
              <w:rPr>
                <w:sz w:val="12"/>
              </w:rPr>
              <w:t>--</w:t>
            </w:r>
          </w:p>
        </w:tc>
        <w:tc>
          <w:tcPr>
            <w:tcW w:w="936" w:type="dxa"/>
            <w:tcBorders>
              <w:top w:val="single" w:sz="4" w:space="0" w:color="FFFFFF"/>
              <w:bottom w:val="single" w:sz="4" w:space="0" w:color="FFFFFF"/>
            </w:tcBorders>
            <w:shd w:val="solid" w:color="F3F3F3" w:fill="auto"/>
            <w:vAlign w:val="center"/>
          </w:tcPr>
          <w:p w14:paraId="12290FE3" w14:textId="77777777" w:rsidR="00B212C2" w:rsidRPr="00A7510E" w:rsidRDefault="00B212C2" w:rsidP="0049012A">
            <w:pPr>
              <w:pStyle w:val="070-TabelaPadro"/>
              <w:spacing w:before="20" w:after="20"/>
              <w:rPr>
                <w:sz w:val="12"/>
              </w:rPr>
            </w:pPr>
            <w:bookmarkStart w:id="1137" w:name="BBDMP02AE070"/>
            <w:bookmarkEnd w:id="1137"/>
            <w:r>
              <w:rPr>
                <w:sz w:val="12"/>
              </w:rPr>
              <w:t>--</w:t>
            </w:r>
          </w:p>
        </w:tc>
        <w:tc>
          <w:tcPr>
            <w:tcW w:w="936" w:type="dxa"/>
            <w:tcBorders>
              <w:top w:val="single" w:sz="4" w:space="0" w:color="FFFFFF"/>
              <w:bottom w:val="single" w:sz="4" w:space="0" w:color="FFFFFF"/>
            </w:tcBorders>
            <w:shd w:val="solid" w:color="F3F3F3" w:fill="auto"/>
            <w:vAlign w:val="center"/>
          </w:tcPr>
          <w:p w14:paraId="4C53391A" w14:textId="77777777" w:rsidR="00B212C2" w:rsidRPr="00A7510E" w:rsidRDefault="00B212C2" w:rsidP="0049012A">
            <w:pPr>
              <w:pStyle w:val="070-TabelaPadro"/>
              <w:spacing w:before="20" w:after="20"/>
              <w:rPr>
                <w:sz w:val="12"/>
              </w:rPr>
            </w:pPr>
            <w:bookmarkStart w:id="1138" w:name="BBDMP02AF070"/>
            <w:bookmarkEnd w:id="1138"/>
            <w:r>
              <w:rPr>
                <w:sz w:val="12"/>
              </w:rPr>
              <w:t>--</w:t>
            </w:r>
          </w:p>
        </w:tc>
        <w:tc>
          <w:tcPr>
            <w:tcW w:w="936" w:type="dxa"/>
            <w:tcBorders>
              <w:top w:val="single" w:sz="4" w:space="0" w:color="FFFFFF"/>
              <w:bottom w:val="single" w:sz="4" w:space="0" w:color="FFFFFF"/>
            </w:tcBorders>
            <w:shd w:val="solid" w:color="F3F3F3" w:fill="auto"/>
            <w:vAlign w:val="center"/>
          </w:tcPr>
          <w:p w14:paraId="2FC278C8" w14:textId="77777777" w:rsidR="00B212C2" w:rsidRPr="00A7510E" w:rsidRDefault="00B212C2" w:rsidP="0049012A">
            <w:pPr>
              <w:pStyle w:val="070-TabelaPadro"/>
              <w:spacing w:before="20" w:after="20"/>
              <w:rPr>
                <w:sz w:val="12"/>
              </w:rPr>
            </w:pPr>
            <w:bookmarkStart w:id="1139" w:name="BBDMP02AG070"/>
            <w:bookmarkEnd w:id="1139"/>
            <w:r>
              <w:rPr>
                <w:sz w:val="12"/>
              </w:rPr>
              <w:t>28.312</w:t>
            </w:r>
          </w:p>
        </w:tc>
        <w:tc>
          <w:tcPr>
            <w:tcW w:w="936" w:type="dxa"/>
            <w:tcBorders>
              <w:top w:val="single" w:sz="4" w:space="0" w:color="FFFFFF"/>
              <w:bottom w:val="single" w:sz="4" w:space="0" w:color="FFFFFF"/>
            </w:tcBorders>
            <w:shd w:val="solid" w:color="F3F3F3" w:fill="auto"/>
            <w:vAlign w:val="center"/>
          </w:tcPr>
          <w:p w14:paraId="52A05E6E" w14:textId="77777777" w:rsidR="00B212C2" w:rsidRPr="00A7510E" w:rsidRDefault="00B212C2" w:rsidP="0049012A">
            <w:pPr>
              <w:pStyle w:val="070-TabelaPadro"/>
              <w:spacing w:before="20" w:after="20"/>
              <w:rPr>
                <w:sz w:val="12"/>
              </w:rPr>
            </w:pPr>
            <w:bookmarkStart w:id="1140" w:name="BBDMP02AH070"/>
            <w:bookmarkEnd w:id="1140"/>
            <w:r>
              <w:rPr>
                <w:sz w:val="12"/>
              </w:rPr>
              <w:t>--</w:t>
            </w:r>
          </w:p>
        </w:tc>
        <w:tc>
          <w:tcPr>
            <w:tcW w:w="936" w:type="dxa"/>
            <w:tcBorders>
              <w:top w:val="single" w:sz="4" w:space="0" w:color="FFFFFF"/>
              <w:bottom w:val="single" w:sz="4" w:space="0" w:color="FFFFFF"/>
            </w:tcBorders>
            <w:shd w:val="solid" w:color="F3F3F3" w:fill="auto"/>
            <w:vAlign w:val="center"/>
          </w:tcPr>
          <w:p w14:paraId="6D5390A1" w14:textId="77777777" w:rsidR="00B212C2" w:rsidRPr="00A7510E" w:rsidRDefault="00B212C2" w:rsidP="0049012A">
            <w:pPr>
              <w:pStyle w:val="070-TabelaPadro"/>
              <w:spacing w:before="20" w:after="20"/>
              <w:rPr>
                <w:sz w:val="12"/>
              </w:rPr>
            </w:pPr>
            <w:bookmarkStart w:id="1141" w:name="BBDMP02AJ070"/>
            <w:bookmarkEnd w:id="1141"/>
            <w:r>
              <w:rPr>
                <w:sz w:val="12"/>
              </w:rPr>
              <w:t>--</w:t>
            </w:r>
          </w:p>
        </w:tc>
        <w:tc>
          <w:tcPr>
            <w:tcW w:w="936" w:type="dxa"/>
            <w:tcBorders>
              <w:top w:val="single" w:sz="4" w:space="0" w:color="FFFFFF"/>
              <w:bottom w:val="single" w:sz="4" w:space="0" w:color="FFFFFF"/>
            </w:tcBorders>
            <w:shd w:val="solid" w:color="F3F3F3" w:fill="auto"/>
            <w:vAlign w:val="center"/>
          </w:tcPr>
          <w:p w14:paraId="39E05531" w14:textId="77777777" w:rsidR="00B212C2" w:rsidRPr="00A7510E" w:rsidRDefault="00B212C2" w:rsidP="0049012A">
            <w:pPr>
              <w:pStyle w:val="070-TabelaPadro"/>
              <w:spacing w:before="20" w:after="20"/>
              <w:rPr>
                <w:sz w:val="12"/>
              </w:rPr>
            </w:pPr>
            <w:bookmarkStart w:id="1142" w:name="BBDMP02AK070"/>
            <w:bookmarkEnd w:id="1142"/>
            <w:r>
              <w:rPr>
                <w:sz w:val="12"/>
              </w:rPr>
              <w:t>(28.312)</w:t>
            </w:r>
          </w:p>
        </w:tc>
        <w:tc>
          <w:tcPr>
            <w:tcW w:w="964" w:type="dxa"/>
            <w:tcBorders>
              <w:top w:val="single" w:sz="4" w:space="0" w:color="FFFFFF"/>
              <w:bottom w:val="single" w:sz="4" w:space="0" w:color="FFFFFF"/>
            </w:tcBorders>
            <w:shd w:val="solid" w:color="F3F3F3" w:fill="auto"/>
            <w:vAlign w:val="center"/>
          </w:tcPr>
          <w:p w14:paraId="6E31176F" w14:textId="77777777" w:rsidR="00B212C2" w:rsidRPr="00A7510E" w:rsidRDefault="00B212C2" w:rsidP="0049012A">
            <w:pPr>
              <w:pStyle w:val="070-TabelaPadro"/>
              <w:spacing w:before="20" w:after="20"/>
              <w:rPr>
                <w:sz w:val="12"/>
              </w:rPr>
            </w:pPr>
            <w:bookmarkStart w:id="1143" w:name="BBDMP02AL070"/>
            <w:bookmarkEnd w:id="1143"/>
            <w:r>
              <w:rPr>
                <w:sz w:val="12"/>
              </w:rPr>
              <w:t>--</w:t>
            </w:r>
          </w:p>
        </w:tc>
        <w:tc>
          <w:tcPr>
            <w:tcW w:w="936" w:type="dxa"/>
            <w:tcBorders>
              <w:top w:val="single" w:sz="4" w:space="0" w:color="FFFFFF"/>
              <w:bottom w:val="single" w:sz="4" w:space="0" w:color="FFFFFF"/>
            </w:tcBorders>
            <w:shd w:val="solid" w:color="F3F3F3" w:fill="auto"/>
            <w:vAlign w:val="center"/>
          </w:tcPr>
          <w:p w14:paraId="6C5CE6F9" w14:textId="77777777" w:rsidR="00B212C2" w:rsidRPr="00A7510E" w:rsidRDefault="00B212C2" w:rsidP="0049012A">
            <w:pPr>
              <w:pStyle w:val="070-TabelaPadro"/>
              <w:spacing w:before="20" w:after="20"/>
              <w:rPr>
                <w:sz w:val="12"/>
              </w:rPr>
            </w:pPr>
            <w:bookmarkStart w:id="1144" w:name="BBDMP02AM070"/>
            <w:bookmarkEnd w:id="1144"/>
            <w:r>
              <w:rPr>
                <w:sz w:val="12"/>
              </w:rPr>
              <w:t>--</w:t>
            </w:r>
          </w:p>
        </w:tc>
      </w:tr>
      <w:tr w:rsidR="00B212C2" w:rsidRPr="00A7510E" w14:paraId="048DAB0B" w14:textId="77777777" w:rsidTr="0049012A">
        <w:trPr>
          <w:cantSplit/>
        </w:trPr>
        <w:tc>
          <w:tcPr>
            <w:tcW w:w="3898" w:type="dxa"/>
            <w:tcBorders>
              <w:top w:val="single" w:sz="4" w:space="0" w:color="FFFFFF"/>
              <w:bottom w:val="single" w:sz="4" w:space="0" w:color="FFFFFF"/>
            </w:tcBorders>
            <w:shd w:val="solid" w:color="E6E6E6" w:fill="auto"/>
            <w:vAlign w:val="center"/>
          </w:tcPr>
          <w:p w14:paraId="33F88599" w14:textId="77777777" w:rsidR="00B212C2" w:rsidRPr="00A7510E" w:rsidRDefault="00B212C2" w:rsidP="0049012A">
            <w:pPr>
              <w:pStyle w:val="070-TabelaPadro"/>
              <w:spacing w:before="20" w:after="20"/>
              <w:ind w:left="60"/>
              <w:jc w:val="left"/>
              <w:rPr>
                <w:sz w:val="12"/>
              </w:rPr>
            </w:pPr>
            <w:bookmarkStart w:id="1145" w:name="BBDMP0200072" w:colFirst="0" w:colLast="0"/>
            <w:bookmarkEnd w:id="1132"/>
            <w:bookmarkEnd w:id="1133"/>
            <w:r>
              <w:rPr>
                <w:sz w:val="12"/>
              </w:rPr>
              <w:t>Destinações:</w:t>
            </w:r>
            <w:r>
              <w:rPr>
                <w:sz w:val="12"/>
              </w:rPr>
              <w:tab/>
              <w:t>- Dividendos</w:t>
            </w:r>
          </w:p>
        </w:tc>
        <w:tc>
          <w:tcPr>
            <w:tcW w:w="440" w:type="dxa"/>
            <w:tcBorders>
              <w:top w:val="single" w:sz="4" w:space="0" w:color="FFFFFF"/>
              <w:bottom w:val="single" w:sz="4" w:space="0" w:color="FFFFFF"/>
            </w:tcBorders>
            <w:shd w:val="solid" w:color="E6E6E6" w:fill="auto"/>
            <w:vAlign w:val="center"/>
          </w:tcPr>
          <w:p w14:paraId="602A0DDB" w14:textId="77777777" w:rsidR="00B212C2" w:rsidRPr="005C5306" w:rsidRDefault="00B212C2" w:rsidP="0049012A">
            <w:pPr>
              <w:pStyle w:val="070-TabelaPadro"/>
              <w:spacing w:before="20" w:after="20"/>
              <w:jc w:val="center"/>
              <w:rPr>
                <w:color w:val="1F497D" w:themeColor="text2"/>
                <w:sz w:val="12"/>
              </w:rPr>
            </w:pPr>
            <w:bookmarkStart w:id="1146" w:name="BBDMP02AA072"/>
            <w:bookmarkEnd w:id="1146"/>
            <w:r w:rsidRPr="005C5306">
              <w:rPr>
                <w:color w:val="1F497D" w:themeColor="text2"/>
                <w:sz w:val="12"/>
              </w:rPr>
              <w:t>23.f</w:t>
            </w:r>
          </w:p>
        </w:tc>
        <w:tc>
          <w:tcPr>
            <w:tcW w:w="936" w:type="dxa"/>
            <w:tcBorders>
              <w:top w:val="single" w:sz="4" w:space="0" w:color="FFFFFF"/>
              <w:bottom w:val="single" w:sz="4" w:space="0" w:color="FFFFFF"/>
            </w:tcBorders>
            <w:shd w:val="solid" w:color="E6E6E6" w:fill="auto"/>
            <w:vAlign w:val="center"/>
          </w:tcPr>
          <w:p w14:paraId="48626B24" w14:textId="77777777" w:rsidR="00B212C2" w:rsidRPr="00A7510E" w:rsidRDefault="00B212C2" w:rsidP="0049012A">
            <w:pPr>
              <w:pStyle w:val="070-TabelaPadro"/>
              <w:spacing w:before="20" w:after="20"/>
              <w:rPr>
                <w:sz w:val="12"/>
              </w:rPr>
            </w:pPr>
            <w:bookmarkStart w:id="1147" w:name="BBDMP02AB072"/>
            <w:bookmarkEnd w:id="1147"/>
            <w:r>
              <w:rPr>
                <w:sz w:val="12"/>
              </w:rPr>
              <w:t>--</w:t>
            </w:r>
          </w:p>
        </w:tc>
        <w:tc>
          <w:tcPr>
            <w:tcW w:w="936" w:type="dxa"/>
            <w:tcBorders>
              <w:top w:val="single" w:sz="4" w:space="0" w:color="FFFFFF"/>
              <w:bottom w:val="single" w:sz="4" w:space="0" w:color="FFFFFF"/>
            </w:tcBorders>
            <w:shd w:val="solid" w:color="E6E6E6" w:fill="auto"/>
            <w:vAlign w:val="center"/>
          </w:tcPr>
          <w:p w14:paraId="02B52317" w14:textId="77777777" w:rsidR="00B212C2" w:rsidRPr="00A7510E" w:rsidRDefault="00B212C2" w:rsidP="0049012A">
            <w:pPr>
              <w:pStyle w:val="070-TabelaPadro"/>
              <w:spacing w:before="20" w:after="20"/>
              <w:rPr>
                <w:sz w:val="12"/>
              </w:rPr>
            </w:pPr>
            <w:bookmarkStart w:id="1148" w:name="BBDMP02AC072"/>
            <w:bookmarkEnd w:id="1148"/>
            <w:r>
              <w:rPr>
                <w:sz w:val="12"/>
              </w:rPr>
              <w:t>--</w:t>
            </w:r>
          </w:p>
        </w:tc>
        <w:tc>
          <w:tcPr>
            <w:tcW w:w="936" w:type="dxa"/>
            <w:tcBorders>
              <w:top w:val="single" w:sz="4" w:space="0" w:color="FFFFFF"/>
              <w:bottom w:val="single" w:sz="4" w:space="0" w:color="FFFFFF"/>
            </w:tcBorders>
            <w:shd w:val="solid" w:color="E6E6E6" w:fill="auto"/>
            <w:vAlign w:val="center"/>
          </w:tcPr>
          <w:p w14:paraId="7A0FE91E" w14:textId="77777777" w:rsidR="00B212C2" w:rsidRPr="00A7510E" w:rsidRDefault="00B212C2" w:rsidP="0049012A">
            <w:pPr>
              <w:pStyle w:val="070-TabelaPadro"/>
              <w:spacing w:before="20" w:after="20"/>
              <w:rPr>
                <w:sz w:val="12"/>
              </w:rPr>
            </w:pPr>
            <w:bookmarkStart w:id="1149" w:name="BBDMP02AD072"/>
            <w:bookmarkEnd w:id="1149"/>
            <w:r>
              <w:rPr>
                <w:sz w:val="12"/>
              </w:rPr>
              <w:t>--</w:t>
            </w:r>
          </w:p>
        </w:tc>
        <w:tc>
          <w:tcPr>
            <w:tcW w:w="936" w:type="dxa"/>
            <w:tcBorders>
              <w:top w:val="single" w:sz="4" w:space="0" w:color="FFFFFF"/>
              <w:bottom w:val="single" w:sz="4" w:space="0" w:color="FFFFFF"/>
            </w:tcBorders>
            <w:shd w:val="solid" w:color="E6E6E6" w:fill="auto"/>
            <w:vAlign w:val="center"/>
          </w:tcPr>
          <w:p w14:paraId="4F6F13D8" w14:textId="77777777" w:rsidR="00B212C2" w:rsidRPr="00A7510E" w:rsidRDefault="00B212C2" w:rsidP="0049012A">
            <w:pPr>
              <w:pStyle w:val="070-TabelaPadro"/>
              <w:spacing w:before="20" w:after="20"/>
              <w:rPr>
                <w:sz w:val="12"/>
              </w:rPr>
            </w:pPr>
            <w:bookmarkStart w:id="1150" w:name="BBDMP02AE072"/>
            <w:bookmarkEnd w:id="1150"/>
            <w:r>
              <w:rPr>
                <w:sz w:val="12"/>
              </w:rPr>
              <w:t>--</w:t>
            </w:r>
          </w:p>
        </w:tc>
        <w:tc>
          <w:tcPr>
            <w:tcW w:w="936" w:type="dxa"/>
            <w:tcBorders>
              <w:top w:val="single" w:sz="4" w:space="0" w:color="FFFFFF"/>
              <w:bottom w:val="single" w:sz="4" w:space="0" w:color="FFFFFF"/>
            </w:tcBorders>
            <w:shd w:val="solid" w:color="E6E6E6" w:fill="auto"/>
            <w:vAlign w:val="center"/>
          </w:tcPr>
          <w:p w14:paraId="73591E42" w14:textId="77777777" w:rsidR="00B212C2" w:rsidRPr="00A7510E" w:rsidRDefault="00B212C2" w:rsidP="0049012A">
            <w:pPr>
              <w:pStyle w:val="070-TabelaPadro"/>
              <w:spacing w:before="20" w:after="20"/>
              <w:rPr>
                <w:sz w:val="12"/>
              </w:rPr>
            </w:pPr>
            <w:bookmarkStart w:id="1151" w:name="BBDMP02AF072"/>
            <w:bookmarkEnd w:id="1151"/>
            <w:r>
              <w:rPr>
                <w:sz w:val="12"/>
              </w:rPr>
              <w:t>--</w:t>
            </w:r>
          </w:p>
        </w:tc>
        <w:tc>
          <w:tcPr>
            <w:tcW w:w="936" w:type="dxa"/>
            <w:tcBorders>
              <w:top w:val="single" w:sz="4" w:space="0" w:color="FFFFFF"/>
              <w:bottom w:val="single" w:sz="4" w:space="0" w:color="FFFFFF"/>
            </w:tcBorders>
            <w:shd w:val="solid" w:color="E6E6E6" w:fill="auto"/>
            <w:vAlign w:val="center"/>
          </w:tcPr>
          <w:p w14:paraId="3CEAAD2F" w14:textId="77777777" w:rsidR="00B212C2" w:rsidRPr="00A7510E" w:rsidRDefault="00B212C2" w:rsidP="0049012A">
            <w:pPr>
              <w:pStyle w:val="070-TabelaPadro"/>
              <w:spacing w:before="20" w:after="20"/>
              <w:rPr>
                <w:sz w:val="12"/>
              </w:rPr>
            </w:pPr>
            <w:bookmarkStart w:id="1152" w:name="BBDMP02AG072"/>
            <w:bookmarkEnd w:id="1152"/>
            <w:r>
              <w:rPr>
                <w:sz w:val="12"/>
              </w:rPr>
              <w:t>(443.296)</w:t>
            </w:r>
          </w:p>
        </w:tc>
        <w:tc>
          <w:tcPr>
            <w:tcW w:w="936" w:type="dxa"/>
            <w:tcBorders>
              <w:top w:val="single" w:sz="4" w:space="0" w:color="FFFFFF"/>
              <w:bottom w:val="single" w:sz="4" w:space="0" w:color="FFFFFF"/>
            </w:tcBorders>
            <w:shd w:val="solid" w:color="E6E6E6" w:fill="auto"/>
            <w:vAlign w:val="center"/>
          </w:tcPr>
          <w:p w14:paraId="1202AA6F" w14:textId="77777777" w:rsidR="00B212C2" w:rsidRPr="00A7510E" w:rsidRDefault="00B212C2" w:rsidP="0049012A">
            <w:pPr>
              <w:pStyle w:val="070-TabelaPadro"/>
              <w:spacing w:before="20" w:after="20"/>
              <w:rPr>
                <w:sz w:val="12"/>
              </w:rPr>
            </w:pPr>
            <w:bookmarkStart w:id="1153" w:name="BBDMP02AH072"/>
            <w:bookmarkEnd w:id="1153"/>
            <w:r>
              <w:rPr>
                <w:sz w:val="12"/>
              </w:rPr>
              <w:t>--</w:t>
            </w:r>
          </w:p>
        </w:tc>
        <w:tc>
          <w:tcPr>
            <w:tcW w:w="936" w:type="dxa"/>
            <w:tcBorders>
              <w:top w:val="single" w:sz="4" w:space="0" w:color="FFFFFF"/>
              <w:bottom w:val="single" w:sz="4" w:space="0" w:color="FFFFFF"/>
            </w:tcBorders>
            <w:shd w:val="solid" w:color="E6E6E6" w:fill="auto"/>
            <w:vAlign w:val="center"/>
          </w:tcPr>
          <w:p w14:paraId="0B512D4F" w14:textId="77777777" w:rsidR="00B212C2" w:rsidRPr="00A7510E" w:rsidRDefault="00B212C2" w:rsidP="0049012A">
            <w:pPr>
              <w:pStyle w:val="070-TabelaPadro"/>
              <w:spacing w:before="20" w:after="20"/>
              <w:rPr>
                <w:sz w:val="12"/>
              </w:rPr>
            </w:pPr>
            <w:bookmarkStart w:id="1154" w:name="BBDMP02AJ072"/>
            <w:bookmarkEnd w:id="1154"/>
            <w:r>
              <w:rPr>
                <w:sz w:val="12"/>
              </w:rPr>
              <w:t>--</w:t>
            </w:r>
          </w:p>
        </w:tc>
        <w:tc>
          <w:tcPr>
            <w:tcW w:w="936" w:type="dxa"/>
            <w:tcBorders>
              <w:top w:val="single" w:sz="4" w:space="0" w:color="FFFFFF"/>
              <w:bottom w:val="single" w:sz="4" w:space="0" w:color="FFFFFF"/>
            </w:tcBorders>
            <w:shd w:val="solid" w:color="E6E6E6" w:fill="auto"/>
            <w:vAlign w:val="center"/>
          </w:tcPr>
          <w:p w14:paraId="4443E007" w14:textId="77777777" w:rsidR="00B212C2" w:rsidRPr="00A7510E" w:rsidRDefault="00B212C2" w:rsidP="0049012A">
            <w:pPr>
              <w:pStyle w:val="070-TabelaPadro"/>
              <w:spacing w:before="20" w:after="20"/>
              <w:rPr>
                <w:sz w:val="12"/>
              </w:rPr>
            </w:pPr>
            <w:bookmarkStart w:id="1155" w:name="BBDMP02AK072"/>
            <w:bookmarkEnd w:id="1155"/>
            <w:r>
              <w:rPr>
                <w:sz w:val="12"/>
              </w:rPr>
              <w:t>--</w:t>
            </w:r>
          </w:p>
        </w:tc>
        <w:tc>
          <w:tcPr>
            <w:tcW w:w="964" w:type="dxa"/>
            <w:tcBorders>
              <w:top w:val="single" w:sz="4" w:space="0" w:color="FFFFFF"/>
              <w:bottom w:val="single" w:sz="4" w:space="0" w:color="FFFFFF"/>
            </w:tcBorders>
            <w:shd w:val="solid" w:color="E6E6E6" w:fill="auto"/>
            <w:vAlign w:val="center"/>
          </w:tcPr>
          <w:p w14:paraId="7AF64C73" w14:textId="77777777" w:rsidR="00B212C2" w:rsidRPr="00A7510E" w:rsidRDefault="00B212C2" w:rsidP="0049012A">
            <w:pPr>
              <w:pStyle w:val="070-TabelaPadro"/>
              <w:spacing w:before="20" w:after="20"/>
              <w:rPr>
                <w:sz w:val="12"/>
              </w:rPr>
            </w:pPr>
            <w:bookmarkStart w:id="1156" w:name="BBDMP02AL072"/>
            <w:bookmarkEnd w:id="1156"/>
            <w:r>
              <w:rPr>
                <w:sz w:val="12"/>
              </w:rPr>
              <w:t>--</w:t>
            </w:r>
          </w:p>
        </w:tc>
        <w:tc>
          <w:tcPr>
            <w:tcW w:w="936" w:type="dxa"/>
            <w:tcBorders>
              <w:top w:val="single" w:sz="4" w:space="0" w:color="FFFFFF"/>
              <w:bottom w:val="single" w:sz="4" w:space="0" w:color="FFFFFF"/>
            </w:tcBorders>
            <w:shd w:val="solid" w:color="E6E6E6" w:fill="auto"/>
            <w:vAlign w:val="center"/>
          </w:tcPr>
          <w:p w14:paraId="55DFC4CC" w14:textId="77777777" w:rsidR="00B212C2" w:rsidRPr="00A7510E" w:rsidRDefault="00B212C2" w:rsidP="0049012A">
            <w:pPr>
              <w:pStyle w:val="070-TabelaPadro"/>
              <w:spacing w:before="20" w:after="20"/>
              <w:rPr>
                <w:sz w:val="12"/>
              </w:rPr>
            </w:pPr>
            <w:bookmarkStart w:id="1157" w:name="BBDMP02AM072"/>
            <w:bookmarkEnd w:id="1157"/>
            <w:r>
              <w:rPr>
                <w:sz w:val="12"/>
              </w:rPr>
              <w:t>(443.296)</w:t>
            </w:r>
          </w:p>
        </w:tc>
      </w:tr>
      <w:tr w:rsidR="00B212C2" w:rsidRPr="00A7510E" w14:paraId="08366079" w14:textId="77777777" w:rsidTr="0049012A">
        <w:trPr>
          <w:cantSplit/>
        </w:trPr>
        <w:tc>
          <w:tcPr>
            <w:tcW w:w="3898" w:type="dxa"/>
            <w:tcBorders>
              <w:top w:val="single" w:sz="4" w:space="0" w:color="FFFFFF"/>
              <w:bottom w:val="single" w:sz="4" w:space="0" w:color="auto"/>
            </w:tcBorders>
            <w:shd w:val="solid" w:color="F3F3F3" w:fill="auto"/>
            <w:vAlign w:val="center"/>
          </w:tcPr>
          <w:p w14:paraId="49E76BCF" w14:textId="77777777" w:rsidR="00B212C2" w:rsidRPr="00A7510E" w:rsidRDefault="00B212C2" w:rsidP="0049012A">
            <w:pPr>
              <w:pStyle w:val="070-TabelaPadro"/>
              <w:spacing w:before="20" w:after="20"/>
              <w:ind w:left="852"/>
              <w:jc w:val="left"/>
              <w:rPr>
                <w:sz w:val="12"/>
              </w:rPr>
            </w:pPr>
            <w:bookmarkStart w:id="1158" w:name="BBDMP0200073" w:colFirst="0" w:colLast="0"/>
            <w:bookmarkEnd w:id="1145"/>
            <w:r>
              <w:rPr>
                <w:sz w:val="12"/>
              </w:rPr>
              <w:t>- Juros sobre o capital próprio</w:t>
            </w:r>
          </w:p>
        </w:tc>
        <w:tc>
          <w:tcPr>
            <w:tcW w:w="440" w:type="dxa"/>
            <w:tcBorders>
              <w:top w:val="single" w:sz="4" w:space="0" w:color="FFFFFF"/>
              <w:bottom w:val="single" w:sz="4" w:space="0" w:color="auto"/>
            </w:tcBorders>
            <w:shd w:val="solid" w:color="F3F3F3" w:fill="auto"/>
            <w:vAlign w:val="center"/>
          </w:tcPr>
          <w:p w14:paraId="4E1FC17C" w14:textId="77777777" w:rsidR="00B212C2" w:rsidRPr="005C5306" w:rsidRDefault="00B212C2" w:rsidP="0049012A">
            <w:pPr>
              <w:pStyle w:val="070-TabelaPadro"/>
              <w:spacing w:before="20" w:after="20"/>
              <w:jc w:val="center"/>
              <w:rPr>
                <w:color w:val="1F497D" w:themeColor="text2"/>
                <w:sz w:val="12"/>
              </w:rPr>
            </w:pPr>
            <w:bookmarkStart w:id="1159" w:name="BBDMP02AA073"/>
            <w:bookmarkEnd w:id="1159"/>
            <w:r w:rsidRPr="005C5306">
              <w:rPr>
                <w:color w:val="1F497D" w:themeColor="text2"/>
                <w:sz w:val="12"/>
              </w:rPr>
              <w:t>23.f</w:t>
            </w:r>
          </w:p>
        </w:tc>
        <w:tc>
          <w:tcPr>
            <w:tcW w:w="936" w:type="dxa"/>
            <w:tcBorders>
              <w:top w:val="single" w:sz="4" w:space="0" w:color="FFFFFF"/>
              <w:bottom w:val="single" w:sz="4" w:space="0" w:color="auto"/>
            </w:tcBorders>
            <w:shd w:val="solid" w:color="F3F3F3" w:fill="auto"/>
            <w:vAlign w:val="center"/>
          </w:tcPr>
          <w:p w14:paraId="334E915B" w14:textId="77777777" w:rsidR="00B212C2" w:rsidRPr="00A7510E" w:rsidRDefault="00B212C2" w:rsidP="0049012A">
            <w:pPr>
              <w:pStyle w:val="070-TabelaPadro"/>
              <w:spacing w:before="20" w:after="20"/>
              <w:rPr>
                <w:sz w:val="12"/>
              </w:rPr>
            </w:pPr>
            <w:bookmarkStart w:id="1160" w:name="BBDMP02AB073"/>
            <w:bookmarkEnd w:id="1160"/>
            <w:r>
              <w:rPr>
                <w:sz w:val="12"/>
              </w:rPr>
              <w:t>--</w:t>
            </w:r>
          </w:p>
        </w:tc>
        <w:tc>
          <w:tcPr>
            <w:tcW w:w="936" w:type="dxa"/>
            <w:tcBorders>
              <w:top w:val="single" w:sz="4" w:space="0" w:color="FFFFFF"/>
              <w:bottom w:val="single" w:sz="4" w:space="0" w:color="auto"/>
            </w:tcBorders>
            <w:shd w:val="solid" w:color="F3F3F3" w:fill="auto"/>
            <w:vAlign w:val="center"/>
          </w:tcPr>
          <w:p w14:paraId="682B2BB2" w14:textId="77777777" w:rsidR="00B212C2" w:rsidRPr="00A7510E" w:rsidRDefault="00B212C2" w:rsidP="0049012A">
            <w:pPr>
              <w:pStyle w:val="070-TabelaPadro"/>
              <w:spacing w:before="20" w:after="20"/>
              <w:rPr>
                <w:sz w:val="12"/>
              </w:rPr>
            </w:pPr>
            <w:bookmarkStart w:id="1161" w:name="BBDMP02AC073"/>
            <w:bookmarkEnd w:id="1161"/>
            <w:r>
              <w:rPr>
                <w:sz w:val="12"/>
              </w:rPr>
              <w:t>--</w:t>
            </w:r>
          </w:p>
        </w:tc>
        <w:tc>
          <w:tcPr>
            <w:tcW w:w="936" w:type="dxa"/>
            <w:tcBorders>
              <w:top w:val="single" w:sz="4" w:space="0" w:color="FFFFFF"/>
              <w:bottom w:val="single" w:sz="4" w:space="0" w:color="auto"/>
            </w:tcBorders>
            <w:shd w:val="solid" w:color="F3F3F3" w:fill="auto"/>
            <w:vAlign w:val="center"/>
          </w:tcPr>
          <w:p w14:paraId="5B382B1F" w14:textId="77777777" w:rsidR="00B212C2" w:rsidRPr="00A7510E" w:rsidRDefault="00B212C2" w:rsidP="0049012A">
            <w:pPr>
              <w:pStyle w:val="070-TabelaPadro"/>
              <w:spacing w:before="20" w:after="20"/>
              <w:rPr>
                <w:sz w:val="12"/>
              </w:rPr>
            </w:pPr>
            <w:bookmarkStart w:id="1162" w:name="BBDMP02AD073"/>
            <w:bookmarkEnd w:id="1162"/>
            <w:r>
              <w:rPr>
                <w:sz w:val="12"/>
              </w:rPr>
              <w:t>--</w:t>
            </w:r>
          </w:p>
        </w:tc>
        <w:tc>
          <w:tcPr>
            <w:tcW w:w="936" w:type="dxa"/>
            <w:tcBorders>
              <w:top w:val="single" w:sz="4" w:space="0" w:color="FFFFFF"/>
              <w:bottom w:val="single" w:sz="4" w:space="0" w:color="auto"/>
            </w:tcBorders>
            <w:shd w:val="solid" w:color="F3F3F3" w:fill="auto"/>
            <w:vAlign w:val="center"/>
          </w:tcPr>
          <w:p w14:paraId="14DB2DD7" w14:textId="77777777" w:rsidR="00B212C2" w:rsidRPr="00A7510E" w:rsidRDefault="00B212C2" w:rsidP="0049012A">
            <w:pPr>
              <w:pStyle w:val="070-TabelaPadro"/>
              <w:spacing w:before="20" w:after="20"/>
              <w:rPr>
                <w:sz w:val="12"/>
              </w:rPr>
            </w:pPr>
            <w:bookmarkStart w:id="1163" w:name="BBDMP02AE073"/>
            <w:bookmarkEnd w:id="1163"/>
            <w:r>
              <w:rPr>
                <w:sz w:val="12"/>
              </w:rPr>
              <w:t>--</w:t>
            </w:r>
          </w:p>
        </w:tc>
        <w:tc>
          <w:tcPr>
            <w:tcW w:w="936" w:type="dxa"/>
            <w:tcBorders>
              <w:top w:val="single" w:sz="4" w:space="0" w:color="FFFFFF"/>
              <w:bottom w:val="single" w:sz="4" w:space="0" w:color="auto"/>
            </w:tcBorders>
            <w:shd w:val="solid" w:color="F3F3F3" w:fill="auto"/>
            <w:vAlign w:val="center"/>
          </w:tcPr>
          <w:p w14:paraId="377A41F6" w14:textId="77777777" w:rsidR="00B212C2" w:rsidRPr="00A7510E" w:rsidRDefault="00B212C2" w:rsidP="0049012A">
            <w:pPr>
              <w:pStyle w:val="070-TabelaPadro"/>
              <w:spacing w:before="20" w:after="20"/>
              <w:rPr>
                <w:sz w:val="12"/>
              </w:rPr>
            </w:pPr>
            <w:bookmarkStart w:id="1164" w:name="BBDMP02AF073"/>
            <w:bookmarkEnd w:id="1164"/>
            <w:r>
              <w:rPr>
                <w:sz w:val="12"/>
              </w:rPr>
              <w:t>--</w:t>
            </w:r>
          </w:p>
        </w:tc>
        <w:tc>
          <w:tcPr>
            <w:tcW w:w="936" w:type="dxa"/>
            <w:tcBorders>
              <w:top w:val="single" w:sz="4" w:space="0" w:color="FFFFFF"/>
              <w:bottom w:val="single" w:sz="4" w:space="0" w:color="auto"/>
            </w:tcBorders>
            <w:shd w:val="solid" w:color="F3F3F3" w:fill="auto"/>
            <w:vAlign w:val="center"/>
          </w:tcPr>
          <w:p w14:paraId="68413E53" w14:textId="77777777" w:rsidR="00B212C2" w:rsidRPr="00A7510E" w:rsidRDefault="00B212C2" w:rsidP="0049012A">
            <w:pPr>
              <w:pStyle w:val="070-TabelaPadro"/>
              <w:spacing w:before="20" w:after="20"/>
              <w:rPr>
                <w:sz w:val="12"/>
              </w:rPr>
            </w:pPr>
            <w:bookmarkStart w:id="1165" w:name="BBDMP02AG073"/>
            <w:bookmarkEnd w:id="1165"/>
            <w:r>
              <w:rPr>
                <w:sz w:val="12"/>
              </w:rPr>
              <w:t>(2.078.378)</w:t>
            </w:r>
          </w:p>
        </w:tc>
        <w:tc>
          <w:tcPr>
            <w:tcW w:w="936" w:type="dxa"/>
            <w:tcBorders>
              <w:top w:val="single" w:sz="4" w:space="0" w:color="FFFFFF"/>
              <w:bottom w:val="single" w:sz="4" w:space="0" w:color="auto"/>
            </w:tcBorders>
            <w:shd w:val="solid" w:color="F3F3F3" w:fill="auto"/>
            <w:vAlign w:val="center"/>
          </w:tcPr>
          <w:p w14:paraId="2A00ECB1" w14:textId="77777777" w:rsidR="00B212C2" w:rsidRPr="00A7510E" w:rsidRDefault="00B212C2" w:rsidP="0049012A">
            <w:pPr>
              <w:pStyle w:val="070-TabelaPadro"/>
              <w:spacing w:before="20" w:after="20"/>
              <w:rPr>
                <w:sz w:val="12"/>
              </w:rPr>
            </w:pPr>
            <w:bookmarkStart w:id="1166" w:name="BBDMP02AH073"/>
            <w:bookmarkEnd w:id="1166"/>
            <w:r>
              <w:rPr>
                <w:sz w:val="12"/>
              </w:rPr>
              <w:t>--</w:t>
            </w:r>
          </w:p>
        </w:tc>
        <w:tc>
          <w:tcPr>
            <w:tcW w:w="936" w:type="dxa"/>
            <w:tcBorders>
              <w:top w:val="single" w:sz="4" w:space="0" w:color="FFFFFF"/>
              <w:bottom w:val="single" w:sz="4" w:space="0" w:color="auto"/>
            </w:tcBorders>
            <w:shd w:val="solid" w:color="F3F3F3" w:fill="auto"/>
            <w:vAlign w:val="center"/>
          </w:tcPr>
          <w:p w14:paraId="0085036B" w14:textId="77777777" w:rsidR="00B212C2" w:rsidRPr="00A7510E" w:rsidRDefault="00B212C2" w:rsidP="0049012A">
            <w:pPr>
              <w:pStyle w:val="070-TabelaPadro"/>
              <w:spacing w:before="20" w:after="20"/>
              <w:rPr>
                <w:sz w:val="12"/>
              </w:rPr>
            </w:pPr>
            <w:bookmarkStart w:id="1167" w:name="BBDMP02AJ073"/>
            <w:bookmarkEnd w:id="1167"/>
            <w:r>
              <w:rPr>
                <w:sz w:val="12"/>
              </w:rPr>
              <w:t>--</w:t>
            </w:r>
          </w:p>
        </w:tc>
        <w:tc>
          <w:tcPr>
            <w:tcW w:w="936" w:type="dxa"/>
            <w:tcBorders>
              <w:top w:val="single" w:sz="4" w:space="0" w:color="FFFFFF"/>
              <w:bottom w:val="single" w:sz="4" w:space="0" w:color="auto"/>
            </w:tcBorders>
            <w:shd w:val="solid" w:color="F3F3F3" w:fill="auto"/>
            <w:vAlign w:val="center"/>
          </w:tcPr>
          <w:p w14:paraId="09E0CD6E" w14:textId="77777777" w:rsidR="00B212C2" w:rsidRPr="00A7510E" w:rsidRDefault="00B212C2" w:rsidP="0049012A">
            <w:pPr>
              <w:pStyle w:val="070-TabelaPadro"/>
              <w:spacing w:before="20" w:after="20"/>
              <w:rPr>
                <w:sz w:val="12"/>
              </w:rPr>
            </w:pPr>
            <w:bookmarkStart w:id="1168" w:name="BBDMP02AK073"/>
            <w:bookmarkEnd w:id="1168"/>
            <w:r>
              <w:rPr>
                <w:sz w:val="12"/>
              </w:rPr>
              <w:t>--</w:t>
            </w:r>
          </w:p>
        </w:tc>
        <w:tc>
          <w:tcPr>
            <w:tcW w:w="964" w:type="dxa"/>
            <w:tcBorders>
              <w:top w:val="single" w:sz="4" w:space="0" w:color="FFFFFF"/>
              <w:bottom w:val="single" w:sz="4" w:space="0" w:color="auto"/>
            </w:tcBorders>
            <w:shd w:val="solid" w:color="F3F3F3" w:fill="auto"/>
            <w:vAlign w:val="center"/>
          </w:tcPr>
          <w:p w14:paraId="1035B93A" w14:textId="77777777" w:rsidR="00B212C2" w:rsidRPr="00A7510E" w:rsidRDefault="00B212C2" w:rsidP="0049012A">
            <w:pPr>
              <w:pStyle w:val="070-TabelaPadro"/>
              <w:spacing w:before="20" w:after="20"/>
              <w:rPr>
                <w:sz w:val="12"/>
              </w:rPr>
            </w:pPr>
            <w:bookmarkStart w:id="1169" w:name="BBDMP02AL073"/>
            <w:bookmarkEnd w:id="1169"/>
            <w:r>
              <w:rPr>
                <w:sz w:val="12"/>
              </w:rPr>
              <w:t>--</w:t>
            </w:r>
          </w:p>
        </w:tc>
        <w:tc>
          <w:tcPr>
            <w:tcW w:w="936" w:type="dxa"/>
            <w:tcBorders>
              <w:top w:val="single" w:sz="4" w:space="0" w:color="FFFFFF"/>
              <w:bottom w:val="single" w:sz="4" w:space="0" w:color="auto"/>
            </w:tcBorders>
            <w:shd w:val="solid" w:color="F3F3F3" w:fill="auto"/>
            <w:vAlign w:val="center"/>
          </w:tcPr>
          <w:p w14:paraId="780F90E4" w14:textId="77777777" w:rsidR="00B212C2" w:rsidRPr="00A7510E" w:rsidRDefault="00B212C2" w:rsidP="0049012A">
            <w:pPr>
              <w:pStyle w:val="070-TabelaPadro"/>
              <w:spacing w:before="20" w:after="20"/>
              <w:rPr>
                <w:sz w:val="12"/>
              </w:rPr>
            </w:pPr>
            <w:bookmarkStart w:id="1170" w:name="BBDMP02AM073"/>
            <w:bookmarkEnd w:id="1170"/>
            <w:r>
              <w:rPr>
                <w:sz w:val="12"/>
              </w:rPr>
              <w:t>(2.078.378)</w:t>
            </w:r>
          </w:p>
        </w:tc>
      </w:tr>
      <w:tr w:rsidR="00B212C2" w:rsidRPr="00A7510E" w14:paraId="070AE9B9" w14:textId="77777777" w:rsidTr="0049012A">
        <w:trPr>
          <w:cantSplit/>
        </w:trPr>
        <w:tc>
          <w:tcPr>
            <w:tcW w:w="3898" w:type="dxa"/>
            <w:tcBorders>
              <w:top w:val="single" w:sz="4" w:space="0" w:color="auto"/>
              <w:bottom w:val="single" w:sz="4" w:space="0" w:color="auto"/>
            </w:tcBorders>
            <w:shd w:val="solid" w:color="E6E6E6" w:fill="auto"/>
            <w:vAlign w:val="center"/>
          </w:tcPr>
          <w:p w14:paraId="291FB18A" w14:textId="77777777" w:rsidR="00B212C2" w:rsidRPr="00A7510E" w:rsidRDefault="00B212C2" w:rsidP="0049012A">
            <w:pPr>
              <w:pStyle w:val="070-TabelaPadro"/>
              <w:spacing w:before="20" w:after="20"/>
              <w:jc w:val="left"/>
              <w:rPr>
                <w:b/>
                <w:sz w:val="12"/>
              </w:rPr>
            </w:pPr>
            <w:bookmarkStart w:id="1171" w:name="BBDMP0200074" w:colFirst="0" w:colLast="0"/>
            <w:bookmarkStart w:id="1172" w:name="BBDMP02AA074" w:colFirst="1" w:colLast="1"/>
            <w:bookmarkEnd w:id="1158"/>
            <w:r>
              <w:rPr>
                <w:b/>
                <w:sz w:val="12"/>
              </w:rPr>
              <w:t>Saldos em 31.03.2022</w:t>
            </w:r>
          </w:p>
        </w:tc>
        <w:tc>
          <w:tcPr>
            <w:tcW w:w="440" w:type="dxa"/>
            <w:tcBorders>
              <w:top w:val="single" w:sz="4" w:space="0" w:color="auto"/>
              <w:bottom w:val="single" w:sz="4" w:space="0" w:color="auto"/>
            </w:tcBorders>
            <w:shd w:val="solid" w:color="E6E6E6" w:fill="auto"/>
            <w:vAlign w:val="center"/>
          </w:tcPr>
          <w:p w14:paraId="3FEABBB9" w14:textId="77777777" w:rsidR="00B212C2" w:rsidRPr="005C5306" w:rsidRDefault="00B212C2" w:rsidP="0049012A">
            <w:pPr>
              <w:pStyle w:val="070-TabelaPadro"/>
              <w:spacing w:before="20" w:after="20"/>
              <w:rPr>
                <w:b/>
                <w:color w:val="1F497D" w:themeColor="text2"/>
                <w:sz w:val="12"/>
              </w:rPr>
            </w:pPr>
          </w:p>
        </w:tc>
        <w:tc>
          <w:tcPr>
            <w:tcW w:w="936" w:type="dxa"/>
            <w:tcBorders>
              <w:top w:val="single" w:sz="4" w:space="0" w:color="auto"/>
              <w:bottom w:val="single" w:sz="4" w:space="0" w:color="auto"/>
            </w:tcBorders>
            <w:shd w:val="solid" w:color="E6E6E6" w:fill="auto"/>
            <w:vAlign w:val="center"/>
          </w:tcPr>
          <w:p w14:paraId="2B3071B7" w14:textId="77777777" w:rsidR="00B212C2" w:rsidRPr="00A7510E" w:rsidRDefault="00B212C2" w:rsidP="0049012A">
            <w:pPr>
              <w:pStyle w:val="070-TabelaPadro"/>
              <w:spacing w:before="20" w:after="20"/>
              <w:rPr>
                <w:b/>
                <w:sz w:val="12"/>
              </w:rPr>
            </w:pPr>
            <w:bookmarkStart w:id="1173" w:name="BBDMP02AB074"/>
            <w:bookmarkEnd w:id="1173"/>
            <w:r>
              <w:rPr>
                <w:b/>
                <w:sz w:val="12"/>
              </w:rPr>
              <w:t>90.000.023</w:t>
            </w:r>
          </w:p>
        </w:tc>
        <w:tc>
          <w:tcPr>
            <w:tcW w:w="936" w:type="dxa"/>
            <w:tcBorders>
              <w:top w:val="single" w:sz="4" w:space="0" w:color="auto"/>
              <w:bottom w:val="single" w:sz="4" w:space="0" w:color="auto"/>
            </w:tcBorders>
            <w:shd w:val="solid" w:color="E6E6E6" w:fill="auto"/>
            <w:vAlign w:val="center"/>
          </w:tcPr>
          <w:p w14:paraId="7C873439" w14:textId="77777777" w:rsidR="00B212C2" w:rsidRPr="00A7510E" w:rsidRDefault="00B212C2" w:rsidP="0049012A">
            <w:pPr>
              <w:pStyle w:val="070-TabelaPadro"/>
              <w:spacing w:before="20" w:after="20"/>
              <w:rPr>
                <w:b/>
                <w:sz w:val="12"/>
              </w:rPr>
            </w:pPr>
            <w:bookmarkStart w:id="1174" w:name="BBDMP02AC074"/>
            <w:bookmarkEnd w:id="1174"/>
            <w:r>
              <w:rPr>
                <w:b/>
                <w:sz w:val="12"/>
              </w:rPr>
              <w:t>8.100.000</w:t>
            </w:r>
          </w:p>
        </w:tc>
        <w:tc>
          <w:tcPr>
            <w:tcW w:w="936" w:type="dxa"/>
            <w:tcBorders>
              <w:top w:val="single" w:sz="4" w:space="0" w:color="auto"/>
              <w:bottom w:val="single" w:sz="4" w:space="0" w:color="auto"/>
            </w:tcBorders>
            <w:shd w:val="solid" w:color="E6E6E6" w:fill="auto"/>
            <w:vAlign w:val="center"/>
          </w:tcPr>
          <w:p w14:paraId="69EB5821" w14:textId="77777777" w:rsidR="00B212C2" w:rsidRPr="00A7510E" w:rsidRDefault="00B212C2" w:rsidP="0049012A">
            <w:pPr>
              <w:pStyle w:val="070-TabelaPadro"/>
              <w:spacing w:before="20" w:after="20"/>
              <w:rPr>
                <w:b/>
                <w:sz w:val="12"/>
              </w:rPr>
            </w:pPr>
            <w:bookmarkStart w:id="1175" w:name="BBDMP02AD074"/>
            <w:bookmarkEnd w:id="1175"/>
            <w:r>
              <w:rPr>
                <w:b/>
                <w:sz w:val="12"/>
              </w:rPr>
              <w:t>1.404.253</w:t>
            </w:r>
          </w:p>
        </w:tc>
        <w:tc>
          <w:tcPr>
            <w:tcW w:w="936" w:type="dxa"/>
            <w:tcBorders>
              <w:top w:val="single" w:sz="4" w:space="0" w:color="auto"/>
              <w:bottom w:val="single" w:sz="4" w:space="0" w:color="auto"/>
            </w:tcBorders>
            <w:shd w:val="solid" w:color="E6E6E6" w:fill="auto"/>
            <w:vAlign w:val="center"/>
          </w:tcPr>
          <w:p w14:paraId="04A0D9B6" w14:textId="77777777" w:rsidR="00B212C2" w:rsidRPr="00A7510E" w:rsidRDefault="00B212C2" w:rsidP="0049012A">
            <w:pPr>
              <w:pStyle w:val="070-TabelaPadro"/>
              <w:spacing w:before="20" w:after="20"/>
              <w:rPr>
                <w:b/>
                <w:sz w:val="12"/>
              </w:rPr>
            </w:pPr>
            <w:bookmarkStart w:id="1176" w:name="BBDMP02AE074"/>
            <w:bookmarkEnd w:id="1176"/>
            <w:r>
              <w:rPr>
                <w:b/>
                <w:sz w:val="12"/>
              </w:rPr>
              <w:t>--</w:t>
            </w:r>
          </w:p>
        </w:tc>
        <w:tc>
          <w:tcPr>
            <w:tcW w:w="936" w:type="dxa"/>
            <w:tcBorders>
              <w:top w:val="single" w:sz="4" w:space="0" w:color="auto"/>
              <w:bottom w:val="single" w:sz="4" w:space="0" w:color="auto"/>
            </w:tcBorders>
            <w:shd w:val="solid" w:color="E6E6E6" w:fill="auto"/>
            <w:vAlign w:val="center"/>
          </w:tcPr>
          <w:p w14:paraId="29CCC7ED" w14:textId="77777777" w:rsidR="00B212C2" w:rsidRPr="00A7510E" w:rsidRDefault="00B212C2" w:rsidP="0049012A">
            <w:pPr>
              <w:pStyle w:val="070-TabelaPadro"/>
              <w:spacing w:before="20" w:after="20"/>
              <w:rPr>
                <w:b/>
                <w:sz w:val="12"/>
              </w:rPr>
            </w:pPr>
            <w:bookmarkStart w:id="1177" w:name="BBDMP02AF074"/>
            <w:bookmarkEnd w:id="1177"/>
            <w:r>
              <w:rPr>
                <w:b/>
                <w:sz w:val="12"/>
              </w:rPr>
              <w:t>10.237.793</w:t>
            </w:r>
          </w:p>
        </w:tc>
        <w:tc>
          <w:tcPr>
            <w:tcW w:w="936" w:type="dxa"/>
            <w:tcBorders>
              <w:top w:val="single" w:sz="4" w:space="0" w:color="auto"/>
              <w:bottom w:val="single" w:sz="4" w:space="0" w:color="auto"/>
            </w:tcBorders>
            <w:shd w:val="solid" w:color="E6E6E6" w:fill="auto"/>
            <w:vAlign w:val="center"/>
          </w:tcPr>
          <w:p w14:paraId="301E9A67" w14:textId="77777777" w:rsidR="00B212C2" w:rsidRPr="00A7510E" w:rsidRDefault="00B212C2" w:rsidP="0049012A">
            <w:pPr>
              <w:pStyle w:val="070-TabelaPadro"/>
              <w:spacing w:before="20" w:after="20"/>
              <w:rPr>
                <w:b/>
                <w:sz w:val="12"/>
              </w:rPr>
            </w:pPr>
            <w:bookmarkStart w:id="1178" w:name="BBDMP02AG074"/>
            <w:bookmarkEnd w:id="1178"/>
            <w:r>
              <w:rPr>
                <w:b/>
                <w:sz w:val="12"/>
              </w:rPr>
              <w:t>38.449.135</w:t>
            </w:r>
          </w:p>
        </w:tc>
        <w:tc>
          <w:tcPr>
            <w:tcW w:w="936" w:type="dxa"/>
            <w:tcBorders>
              <w:top w:val="single" w:sz="4" w:space="0" w:color="auto"/>
              <w:bottom w:val="single" w:sz="4" w:space="0" w:color="auto"/>
            </w:tcBorders>
            <w:shd w:val="solid" w:color="E6E6E6" w:fill="auto"/>
            <w:vAlign w:val="center"/>
          </w:tcPr>
          <w:p w14:paraId="211629F3" w14:textId="77777777" w:rsidR="00B212C2" w:rsidRPr="00A7510E" w:rsidRDefault="00B212C2" w:rsidP="0049012A">
            <w:pPr>
              <w:pStyle w:val="070-TabelaPadro"/>
              <w:spacing w:before="20" w:after="20"/>
              <w:rPr>
                <w:b/>
                <w:sz w:val="12"/>
              </w:rPr>
            </w:pPr>
            <w:bookmarkStart w:id="1179" w:name="BBDMP02AH074"/>
            <w:bookmarkEnd w:id="1179"/>
            <w:r>
              <w:rPr>
                <w:b/>
                <w:sz w:val="12"/>
              </w:rPr>
              <w:t>(4.715.894)</w:t>
            </w:r>
          </w:p>
        </w:tc>
        <w:tc>
          <w:tcPr>
            <w:tcW w:w="936" w:type="dxa"/>
            <w:tcBorders>
              <w:top w:val="single" w:sz="4" w:space="0" w:color="auto"/>
              <w:bottom w:val="single" w:sz="4" w:space="0" w:color="auto"/>
            </w:tcBorders>
            <w:shd w:val="solid" w:color="E6E6E6" w:fill="auto"/>
            <w:vAlign w:val="center"/>
          </w:tcPr>
          <w:p w14:paraId="6A542285" w14:textId="77777777" w:rsidR="00B212C2" w:rsidRPr="00A7510E" w:rsidRDefault="00B212C2" w:rsidP="0049012A">
            <w:pPr>
              <w:pStyle w:val="070-TabelaPadro"/>
              <w:spacing w:before="20" w:after="20"/>
              <w:rPr>
                <w:b/>
                <w:sz w:val="12"/>
              </w:rPr>
            </w:pPr>
            <w:bookmarkStart w:id="1180" w:name="BBDMP02AJ074"/>
            <w:bookmarkEnd w:id="1180"/>
            <w:r>
              <w:rPr>
                <w:b/>
                <w:sz w:val="12"/>
              </w:rPr>
              <w:t>(272.570)</w:t>
            </w:r>
          </w:p>
        </w:tc>
        <w:tc>
          <w:tcPr>
            <w:tcW w:w="936" w:type="dxa"/>
            <w:tcBorders>
              <w:top w:val="single" w:sz="4" w:space="0" w:color="auto"/>
              <w:bottom w:val="single" w:sz="4" w:space="0" w:color="auto"/>
            </w:tcBorders>
            <w:shd w:val="solid" w:color="E6E6E6" w:fill="auto"/>
            <w:vAlign w:val="center"/>
          </w:tcPr>
          <w:p w14:paraId="38BD40F4" w14:textId="77777777" w:rsidR="00B212C2" w:rsidRPr="00A7510E" w:rsidRDefault="00B212C2" w:rsidP="0049012A">
            <w:pPr>
              <w:pStyle w:val="070-TabelaPadro"/>
              <w:spacing w:before="20" w:after="20"/>
              <w:rPr>
                <w:b/>
                <w:sz w:val="12"/>
              </w:rPr>
            </w:pPr>
            <w:bookmarkStart w:id="1181" w:name="BBDMP02AK074"/>
            <w:bookmarkEnd w:id="1181"/>
            <w:r>
              <w:rPr>
                <w:b/>
                <w:sz w:val="12"/>
              </w:rPr>
              <w:t>6.571.250</w:t>
            </w:r>
          </w:p>
        </w:tc>
        <w:tc>
          <w:tcPr>
            <w:tcW w:w="964" w:type="dxa"/>
            <w:tcBorders>
              <w:top w:val="single" w:sz="4" w:space="0" w:color="auto"/>
              <w:bottom w:val="single" w:sz="4" w:space="0" w:color="auto"/>
            </w:tcBorders>
            <w:shd w:val="solid" w:color="E6E6E6" w:fill="auto"/>
            <w:vAlign w:val="center"/>
          </w:tcPr>
          <w:p w14:paraId="4F71950D" w14:textId="77777777" w:rsidR="00B212C2" w:rsidRPr="00A7510E" w:rsidRDefault="00B212C2" w:rsidP="0049012A">
            <w:pPr>
              <w:pStyle w:val="070-TabelaPadro"/>
              <w:spacing w:before="20" w:after="20"/>
              <w:rPr>
                <w:b/>
                <w:sz w:val="12"/>
              </w:rPr>
            </w:pPr>
            <w:bookmarkStart w:id="1182" w:name="BBDMP02AL074"/>
            <w:bookmarkEnd w:id="1182"/>
            <w:r>
              <w:rPr>
                <w:b/>
                <w:sz w:val="12"/>
              </w:rPr>
              <w:t>3.240.170</w:t>
            </w:r>
          </w:p>
        </w:tc>
        <w:tc>
          <w:tcPr>
            <w:tcW w:w="936" w:type="dxa"/>
            <w:tcBorders>
              <w:top w:val="single" w:sz="4" w:space="0" w:color="auto"/>
              <w:bottom w:val="single" w:sz="4" w:space="0" w:color="auto"/>
            </w:tcBorders>
            <w:shd w:val="solid" w:color="E6E6E6" w:fill="auto"/>
            <w:vAlign w:val="center"/>
          </w:tcPr>
          <w:p w14:paraId="536FE757" w14:textId="77777777" w:rsidR="00B212C2" w:rsidRPr="00A7510E" w:rsidRDefault="00B212C2" w:rsidP="0049012A">
            <w:pPr>
              <w:pStyle w:val="070-TabelaPadro"/>
              <w:spacing w:before="20" w:after="20"/>
              <w:rPr>
                <w:b/>
                <w:sz w:val="12"/>
              </w:rPr>
            </w:pPr>
            <w:bookmarkStart w:id="1183" w:name="BBDMP02AM074"/>
            <w:bookmarkEnd w:id="1183"/>
            <w:r>
              <w:rPr>
                <w:b/>
                <w:sz w:val="12"/>
              </w:rPr>
              <w:t>153.014.160</w:t>
            </w:r>
          </w:p>
        </w:tc>
      </w:tr>
      <w:tr w:rsidR="00B212C2" w:rsidRPr="00A7510E" w14:paraId="1F335B08" w14:textId="77777777" w:rsidTr="0049012A">
        <w:trPr>
          <w:cantSplit/>
        </w:trPr>
        <w:tc>
          <w:tcPr>
            <w:tcW w:w="3898" w:type="dxa"/>
            <w:tcBorders>
              <w:top w:val="single" w:sz="4" w:space="0" w:color="auto"/>
              <w:bottom w:val="single" w:sz="4" w:space="0" w:color="CCCCCC"/>
            </w:tcBorders>
            <w:shd w:val="solid" w:color="F3F3F3" w:fill="auto"/>
            <w:vAlign w:val="center"/>
          </w:tcPr>
          <w:p w14:paraId="48B50E03" w14:textId="77777777" w:rsidR="00B212C2" w:rsidRPr="00A7510E" w:rsidRDefault="00B212C2" w:rsidP="0049012A">
            <w:pPr>
              <w:pStyle w:val="070-TabelaPadro"/>
              <w:spacing w:before="20" w:after="20"/>
              <w:jc w:val="left"/>
              <w:rPr>
                <w:b/>
                <w:sz w:val="12"/>
              </w:rPr>
            </w:pPr>
            <w:bookmarkStart w:id="1184" w:name="BBDMP0200075" w:colFirst="0" w:colLast="0"/>
            <w:bookmarkStart w:id="1185" w:name="BBDMP02AA075" w:colFirst="1" w:colLast="1"/>
            <w:bookmarkEnd w:id="1171"/>
            <w:bookmarkEnd w:id="1172"/>
            <w:r>
              <w:rPr>
                <w:b/>
                <w:sz w:val="12"/>
              </w:rPr>
              <w:t>Mutações do período</w:t>
            </w:r>
          </w:p>
        </w:tc>
        <w:tc>
          <w:tcPr>
            <w:tcW w:w="440" w:type="dxa"/>
            <w:tcBorders>
              <w:top w:val="single" w:sz="4" w:space="0" w:color="auto"/>
              <w:bottom w:val="single" w:sz="4" w:space="0" w:color="CCCCCC"/>
            </w:tcBorders>
            <w:shd w:val="solid" w:color="F3F3F3" w:fill="auto"/>
            <w:vAlign w:val="center"/>
          </w:tcPr>
          <w:p w14:paraId="64E75E95" w14:textId="77777777" w:rsidR="00B212C2" w:rsidRPr="005C5306" w:rsidRDefault="00B212C2" w:rsidP="0049012A">
            <w:pPr>
              <w:pStyle w:val="070-TabelaPadro"/>
              <w:spacing w:before="20" w:after="20"/>
              <w:rPr>
                <w:b/>
                <w:color w:val="1F497D" w:themeColor="text2"/>
                <w:sz w:val="12"/>
              </w:rPr>
            </w:pPr>
          </w:p>
        </w:tc>
        <w:tc>
          <w:tcPr>
            <w:tcW w:w="936" w:type="dxa"/>
            <w:tcBorders>
              <w:top w:val="single" w:sz="4" w:space="0" w:color="auto"/>
              <w:bottom w:val="single" w:sz="4" w:space="0" w:color="CCCCCC"/>
            </w:tcBorders>
            <w:shd w:val="solid" w:color="F3F3F3" w:fill="auto"/>
            <w:vAlign w:val="center"/>
          </w:tcPr>
          <w:p w14:paraId="1B245DA3" w14:textId="77777777" w:rsidR="00B212C2" w:rsidRPr="00A7510E" w:rsidRDefault="00B212C2" w:rsidP="0049012A">
            <w:pPr>
              <w:pStyle w:val="070-TabelaPadro"/>
              <w:spacing w:before="20" w:after="20"/>
              <w:rPr>
                <w:b/>
                <w:sz w:val="12"/>
              </w:rPr>
            </w:pPr>
            <w:bookmarkStart w:id="1186" w:name="BBDMP02AB075"/>
            <w:bookmarkEnd w:id="1186"/>
            <w:r>
              <w:rPr>
                <w:b/>
                <w:sz w:val="12"/>
              </w:rPr>
              <w:t>--</w:t>
            </w:r>
          </w:p>
        </w:tc>
        <w:tc>
          <w:tcPr>
            <w:tcW w:w="936" w:type="dxa"/>
            <w:tcBorders>
              <w:top w:val="single" w:sz="4" w:space="0" w:color="auto"/>
              <w:bottom w:val="single" w:sz="4" w:space="0" w:color="CCCCCC"/>
            </w:tcBorders>
            <w:shd w:val="solid" w:color="F3F3F3" w:fill="auto"/>
            <w:vAlign w:val="center"/>
          </w:tcPr>
          <w:p w14:paraId="5D28F215" w14:textId="77777777" w:rsidR="00B212C2" w:rsidRPr="00A7510E" w:rsidRDefault="00B212C2" w:rsidP="0049012A">
            <w:pPr>
              <w:pStyle w:val="070-TabelaPadro"/>
              <w:spacing w:before="20" w:after="20"/>
              <w:rPr>
                <w:b/>
                <w:sz w:val="12"/>
              </w:rPr>
            </w:pPr>
            <w:bookmarkStart w:id="1187" w:name="BBDMP02AC075"/>
            <w:bookmarkEnd w:id="1187"/>
            <w:r>
              <w:rPr>
                <w:b/>
                <w:sz w:val="12"/>
              </w:rPr>
              <w:t>--</w:t>
            </w:r>
          </w:p>
        </w:tc>
        <w:tc>
          <w:tcPr>
            <w:tcW w:w="936" w:type="dxa"/>
            <w:tcBorders>
              <w:top w:val="single" w:sz="4" w:space="0" w:color="auto"/>
              <w:bottom w:val="single" w:sz="4" w:space="0" w:color="CCCCCC"/>
            </w:tcBorders>
            <w:shd w:val="solid" w:color="F3F3F3" w:fill="auto"/>
            <w:vAlign w:val="center"/>
          </w:tcPr>
          <w:p w14:paraId="06DBEE7E" w14:textId="77777777" w:rsidR="00B212C2" w:rsidRPr="00A7510E" w:rsidRDefault="00B212C2" w:rsidP="0049012A">
            <w:pPr>
              <w:pStyle w:val="070-TabelaPadro"/>
              <w:spacing w:before="20" w:after="20"/>
              <w:rPr>
                <w:b/>
                <w:sz w:val="12"/>
              </w:rPr>
            </w:pPr>
            <w:bookmarkStart w:id="1188" w:name="BBDMP02AD075"/>
            <w:bookmarkEnd w:id="1188"/>
            <w:r>
              <w:rPr>
                <w:b/>
                <w:sz w:val="12"/>
              </w:rPr>
              <w:t>3.076</w:t>
            </w:r>
          </w:p>
        </w:tc>
        <w:tc>
          <w:tcPr>
            <w:tcW w:w="936" w:type="dxa"/>
            <w:tcBorders>
              <w:top w:val="single" w:sz="4" w:space="0" w:color="auto"/>
              <w:bottom w:val="single" w:sz="4" w:space="0" w:color="CCCCCC"/>
            </w:tcBorders>
            <w:shd w:val="solid" w:color="F3F3F3" w:fill="auto"/>
            <w:vAlign w:val="center"/>
          </w:tcPr>
          <w:p w14:paraId="3E59099A" w14:textId="77777777" w:rsidR="00B212C2" w:rsidRPr="00A7510E" w:rsidRDefault="00B212C2" w:rsidP="0049012A">
            <w:pPr>
              <w:pStyle w:val="070-TabelaPadro"/>
              <w:spacing w:before="20" w:after="20"/>
              <w:rPr>
                <w:b/>
                <w:sz w:val="12"/>
              </w:rPr>
            </w:pPr>
            <w:bookmarkStart w:id="1189" w:name="BBDMP02AE075"/>
            <w:bookmarkEnd w:id="1189"/>
            <w:r>
              <w:rPr>
                <w:b/>
                <w:sz w:val="12"/>
              </w:rPr>
              <w:t>--</w:t>
            </w:r>
          </w:p>
        </w:tc>
        <w:tc>
          <w:tcPr>
            <w:tcW w:w="936" w:type="dxa"/>
            <w:tcBorders>
              <w:top w:val="single" w:sz="4" w:space="0" w:color="auto"/>
              <w:bottom w:val="single" w:sz="4" w:space="0" w:color="CCCCCC"/>
            </w:tcBorders>
            <w:shd w:val="solid" w:color="F3F3F3" w:fill="auto"/>
            <w:vAlign w:val="center"/>
          </w:tcPr>
          <w:p w14:paraId="78D22AC4" w14:textId="77777777" w:rsidR="00B212C2" w:rsidRPr="00A7510E" w:rsidRDefault="00B212C2" w:rsidP="0049012A">
            <w:pPr>
              <w:pStyle w:val="070-TabelaPadro"/>
              <w:spacing w:before="20" w:after="20"/>
              <w:rPr>
                <w:b/>
                <w:sz w:val="12"/>
              </w:rPr>
            </w:pPr>
            <w:bookmarkStart w:id="1190" w:name="BBDMP02AF075"/>
            <w:bookmarkEnd w:id="1190"/>
            <w:r>
              <w:rPr>
                <w:b/>
                <w:sz w:val="12"/>
              </w:rPr>
              <w:t>--</w:t>
            </w:r>
          </w:p>
        </w:tc>
        <w:tc>
          <w:tcPr>
            <w:tcW w:w="936" w:type="dxa"/>
            <w:tcBorders>
              <w:top w:val="single" w:sz="4" w:space="0" w:color="auto"/>
              <w:bottom w:val="single" w:sz="4" w:space="0" w:color="CCCCCC"/>
            </w:tcBorders>
            <w:shd w:val="solid" w:color="F3F3F3" w:fill="auto"/>
            <w:vAlign w:val="center"/>
          </w:tcPr>
          <w:p w14:paraId="31BF8888" w14:textId="77777777" w:rsidR="00B212C2" w:rsidRPr="00A7510E" w:rsidRDefault="00B212C2" w:rsidP="0049012A">
            <w:pPr>
              <w:pStyle w:val="070-TabelaPadro"/>
              <w:spacing w:before="20" w:after="20"/>
              <w:rPr>
                <w:b/>
                <w:sz w:val="12"/>
              </w:rPr>
            </w:pPr>
            <w:bookmarkStart w:id="1191" w:name="BBDMP02AG075"/>
            <w:bookmarkEnd w:id="1191"/>
            <w:r>
              <w:rPr>
                <w:b/>
                <w:sz w:val="12"/>
              </w:rPr>
              <w:t>(2.493.362)</w:t>
            </w:r>
          </w:p>
        </w:tc>
        <w:tc>
          <w:tcPr>
            <w:tcW w:w="936" w:type="dxa"/>
            <w:tcBorders>
              <w:top w:val="single" w:sz="4" w:space="0" w:color="auto"/>
              <w:bottom w:val="single" w:sz="4" w:space="0" w:color="CCCCCC"/>
            </w:tcBorders>
            <w:shd w:val="solid" w:color="F3F3F3" w:fill="auto"/>
            <w:vAlign w:val="center"/>
          </w:tcPr>
          <w:p w14:paraId="1BE58F77" w14:textId="77777777" w:rsidR="00B212C2" w:rsidRPr="00A7510E" w:rsidRDefault="00B212C2" w:rsidP="0049012A">
            <w:pPr>
              <w:pStyle w:val="070-TabelaPadro"/>
              <w:spacing w:before="20" w:after="20"/>
              <w:rPr>
                <w:b/>
                <w:sz w:val="12"/>
              </w:rPr>
            </w:pPr>
            <w:bookmarkStart w:id="1192" w:name="BBDMP02AH075"/>
            <w:bookmarkEnd w:id="1192"/>
            <w:r>
              <w:rPr>
                <w:b/>
                <w:sz w:val="12"/>
              </w:rPr>
              <w:t>3.693.665</w:t>
            </w:r>
          </w:p>
        </w:tc>
        <w:tc>
          <w:tcPr>
            <w:tcW w:w="936" w:type="dxa"/>
            <w:tcBorders>
              <w:top w:val="single" w:sz="4" w:space="0" w:color="auto"/>
              <w:bottom w:val="single" w:sz="4" w:space="0" w:color="CCCCCC"/>
            </w:tcBorders>
            <w:shd w:val="solid" w:color="F3F3F3" w:fill="auto"/>
            <w:vAlign w:val="center"/>
          </w:tcPr>
          <w:p w14:paraId="50BD9BB3" w14:textId="77777777" w:rsidR="00B212C2" w:rsidRPr="00A7510E" w:rsidRDefault="00B212C2" w:rsidP="0049012A">
            <w:pPr>
              <w:pStyle w:val="070-TabelaPadro"/>
              <w:spacing w:before="20" w:after="20"/>
              <w:rPr>
                <w:b/>
                <w:sz w:val="12"/>
              </w:rPr>
            </w:pPr>
            <w:bookmarkStart w:id="1193" w:name="BBDMP02AJ075"/>
            <w:bookmarkEnd w:id="1193"/>
            <w:r>
              <w:rPr>
                <w:b/>
                <w:sz w:val="12"/>
              </w:rPr>
              <w:t>4.343</w:t>
            </w:r>
          </w:p>
        </w:tc>
        <w:tc>
          <w:tcPr>
            <w:tcW w:w="936" w:type="dxa"/>
            <w:tcBorders>
              <w:top w:val="single" w:sz="4" w:space="0" w:color="auto"/>
              <w:bottom w:val="single" w:sz="4" w:space="0" w:color="CCCCCC"/>
            </w:tcBorders>
            <w:shd w:val="solid" w:color="F3F3F3" w:fill="auto"/>
            <w:vAlign w:val="center"/>
          </w:tcPr>
          <w:p w14:paraId="150B0935" w14:textId="77777777" w:rsidR="00B212C2" w:rsidRPr="00A7510E" w:rsidRDefault="00B212C2" w:rsidP="0049012A">
            <w:pPr>
              <w:pStyle w:val="070-TabelaPadro"/>
              <w:spacing w:before="20" w:after="20"/>
              <w:rPr>
                <w:b/>
                <w:sz w:val="12"/>
              </w:rPr>
            </w:pPr>
            <w:bookmarkStart w:id="1194" w:name="BBDMP02AK075"/>
            <w:bookmarkEnd w:id="1194"/>
            <w:r>
              <w:rPr>
                <w:b/>
                <w:sz w:val="12"/>
              </w:rPr>
              <w:t>6.571.250</w:t>
            </w:r>
          </w:p>
        </w:tc>
        <w:tc>
          <w:tcPr>
            <w:tcW w:w="964" w:type="dxa"/>
            <w:tcBorders>
              <w:top w:val="single" w:sz="4" w:space="0" w:color="auto"/>
              <w:bottom w:val="single" w:sz="4" w:space="0" w:color="CCCCCC"/>
            </w:tcBorders>
            <w:shd w:val="solid" w:color="F3F3F3" w:fill="auto"/>
            <w:vAlign w:val="center"/>
          </w:tcPr>
          <w:p w14:paraId="636CEE4C" w14:textId="77777777" w:rsidR="00B212C2" w:rsidRPr="00A7510E" w:rsidRDefault="00B212C2" w:rsidP="0049012A">
            <w:pPr>
              <w:pStyle w:val="070-TabelaPadro"/>
              <w:spacing w:before="20" w:after="20"/>
              <w:rPr>
                <w:b/>
                <w:sz w:val="12"/>
              </w:rPr>
            </w:pPr>
            <w:bookmarkStart w:id="1195" w:name="BBDMP02AL075"/>
            <w:bookmarkEnd w:id="1195"/>
            <w:r>
              <w:rPr>
                <w:b/>
                <w:sz w:val="12"/>
              </w:rPr>
              <w:t>378.002</w:t>
            </w:r>
          </w:p>
        </w:tc>
        <w:tc>
          <w:tcPr>
            <w:tcW w:w="936" w:type="dxa"/>
            <w:tcBorders>
              <w:top w:val="single" w:sz="4" w:space="0" w:color="auto"/>
              <w:bottom w:val="single" w:sz="4" w:space="0" w:color="CCCCCC"/>
            </w:tcBorders>
            <w:shd w:val="solid" w:color="F3F3F3" w:fill="auto"/>
            <w:vAlign w:val="center"/>
          </w:tcPr>
          <w:p w14:paraId="64FED4B7" w14:textId="77777777" w:rsidR="00B212C2" w:rsidRPr="00A7510E" w:rsidRDefault="00B212C2" w:rsidP="0049012A">
            <w:pPr>
              <w:pStyle w:val="070-TabelaPadro"/>
              <w:spacing w:before="20" w:after="20"/>
              <w:rPr>
                <w:b/>
                <w:sz w:val="12"/>
              </w:rPr>
            </w:pPr>
            <w:bookmarkStart w:id="1196" w:name="BBDMP02AM075"/>
            <w:bookmarkEnd w:id="1196"/>
            <w:r>
              <w:rPr>
                <w:b/>
                <w:sz w:val="12"/>
              </w:rPr>
              <w:t>8.156.974</w:t>
            </w:r>
          </w:p>
        </w:tc>
      </w:tr>
    </w:tbl>
    <w:bookmarkEnd w:id="767"/>
    <w:bookmarkEnd w:id="1184"/>
    <w:bookmarkEnd w:id="1185"/>
    <w:p w14:paraId="103800A0" w14:textId="77777777" w:rsidR="00B212C2" w:rsidRDefault="00B212C2" w:rsidP="0049012A">
      <w:pPr>
        <w:pStyle w:val="072-Rodapdatabela"/>
      </w:pPr>
      <w:r>
        <w:t>As notas explicativas são parte integrante das demonstrações contábeis.</w:t>
      </w:r>
    </w:p>
    <w:p w14:paraId="4F7CAEE0" w14:textId="77777777" w:rsidR="00B212C2" w:rsidRDefault="00B212C2" w:rsidP="0049012A">
      <w:pPr>
        <w:pStyle w:val="072-Rodapdatabela"/>
      </w:pPr>
    </w:p>
    <w:p w14:paraId="7D4D9C6A" w14:textId="77777777" w:rsidR="00B212C2" w:rsidRDefault="00B212C2" w:rsidP="0049012A">
      <w:pPr>
        <w:pStyle w:val="050-TextoPadro"/>
        <w:sectPr w:rsidR="00B212C2" w:rsidSect="002B7DA8">
          <w:headerReference w:type="default" r:id="rId22"/>
          <w:pgSz w:w="16840" w:h="11907" w:orient="landscape" w:code="9"/>
          <w:pgMar w:top="2126" w:right="851" w:bottom="1134" w:left="1418" w:header="425" w:footer="425" w:gutter="0"/>
          <w:cols w:space="283"/>
          <w:docGrid w:linePitch="326"/>
        </w:sectPr>
      </w:pPr>
    </w:p>
    <w:p w14:paraId="2FBE92DF" w14:textId="2B676DF4" w:rsidR="00B212C2" w:rsidRDefault="00B212C2" w:rsidP="00B212C2">
      <w:pPr>
        <w:pStyle w:val="050-TextoPadro"/>
      </w:pPr>
    </w:p>
    <w:p w14:paraId="3246D094" w14:textId="0ED8BA15" w:rsidR="0030727E" w:rsidRPr="00F46CA7" w:rsidRDefault="0030727E" w:rsidP="0030727E">
      <w:pPr>
        <w:pStyle w:val="020-TtulodeDocumento"/>
        <w:numPr>
          <w:ilvl w:val="0"/>
          <w:numId w:val="0"/>
        </w:numPr>
      </w:pPr>
      <w:bookmarkStart w:id="1197" w:name="BBDFC_Titulo"/>
      <w:bookmarkStart w:id="1198" w:name="_Toc103164601"/>
      <w:r w:rsidRPr="00F46CA7">
        <w:t>DEMONSTRAÇÃO DOS FLUXOS DE CAIXA</w:t>
      </w:r>
      <w:bookmarkEnd w:id="1197"/>
      <w:bookmarkEnd w:id="1198"/>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FC.01 - DEMONSTRAÇÃO DOS FLUXOS DE CAIXA"/>
        <w:tblDescription w:val="PubliCon - Sistema de Gerenciamento do Documentos Contábeis para Publicação&#10;&#10;Última atualização do mapa do quadro em: "/>
      </w:tblPr>
      <w:tblGrid>
        <w:gridCol w:w="3963"/>
        <w:gridCol w:w="573"/>
        <w:gridCol w:w="1304"/>
        <w:gridCol w:w="1304"/>
        <w:gridCol w:w="1304"/>
        <w:gridCol w:w="1304"/>
      </w:tblGrid>
      <w:tr w:rsidR="0030727E" w:rsidRPr="00FB1FE3" w14:paraId="3B9E1B40" w14:textId="77777777" w:rsidTr="0030727E">
        <w:trPr>
          <w:cantSplit/>
          <w:trHeight w:val="170"/>
          <w:tblHeader/>
        </w:trPr>
        <w:tc>
          <w:tcPr>
            <w:tcW w:w="3685" w:type="dxa"/>
            <w:vMerge w:val="restart"/>
            <w:shd w:val="solid" w:color="132B4A" w:fill="auto"/>
            <w:vAlign w:val="center"/>
          </w:tcPr>
          <w:p w14:paraId="61BC8B04" w14:textId="77777777" w:rsidR="0030727E" w:rsidRPr="00FB1FE3" w:rsidRDefault="0030727E" w:rsidP="004C62B9">
            <w:pPr>
              <w:pStyle w:val="070-TabelaPadro"/>
              <w:spacing w:before="0" w:after="0"/>
              <w:jc w:val="center"/>
              <w:rPr>
                <w:sz w:val="10"/>
              </w:rPr>
            </w:pPr>
            <w:bookmarkStart w:id="1199" w:name="BBDFC01"/>
          </w:p>
        </w:tc>
        <w:tc>
          <w:tcPr>
            <w:tcW w:w="533" w:type="dxa"/>
            <w:vMerge w:val="restart"/>
            <w:shd w:val="solid" w:color="132B4A" w:fill="auto"/>
            <w:vAlign w:val="center"/>
          </w:tcPr>
          <w:p w14:paraId="192DFCB6" w14:textId="77777777" w:rsidR="0030727E" w:rsidRPr="00FB1FE3" w:rsidRDefault="0030727E" w:rsidP="004C62B9">
            <w:pPr>
              <w:pStyle w:val="070-TabelaPadro"/>
              <w:spacing w:before="0" w:after="0"/>
              <w:jc w:val="center"/>
              <w:rPr>
                <w:sz w:val="10"/>
              </w:rPr>
            </w:pPr>
            <w:r>
              <w:rPr>
                <w:sz w:val="10"/>
              </w:rPr>
              <w:t>Nota</w:t>
            </w:r>
          </w:p>
        </w:tc>
        <w:tc>
          <w:tcPr>
            <w:tcW w:w="2426" w:type="dxa"/>
            <w:gridSpan w:val="2"/>
            <w:tcBorders>
              <w:bottom w:val="single" w:sz="4" w:space="0" w:color="FFFFFF" w:themeColor="background1"/>
            </w:tcBorders>
            <w:shd w:val="solid" w:color="132B4A" w:fill="auto"/>
            <w:vAlign w:val="center"/>
          </w:tcPr>
          <w:p w14:paraId="144486F2" w14:textId="77777777" w:rsidR="0030727E" w:rsidRPr="00FB1FE3" w:rsidRDefault="0030727E" w:rsidP="004C62B9">
            <w:pPr>
              <w:pStyle w:val="070-TabelaPadro"/>
              <w:spacing w:before="0" w:after="0"/>
              <w:jc w:val="center"/>
              <w:rPr>
                <w:sz w:val="10"/>
              </w:rPr>
            </w:pPr>
            <w:r>
              <w:rPr>
                <w:sz w:val="10"/>
              </w:rPr>
              <w:t>BB Banco Múltiplo</w:t>
            </w:r>
          </w:p>
        </w:tc>
        <w:tc>
          <w:tcPr>
            <w:tcW w:w="2426" w:type="dxa"/>
            <w:gridSpan w:val="2"/>
            <w:tcBorders>
              <w:bottom w:val="single" w:sz="4" w:space="0" w:color="FFFFFF" w:themeColor="background1"/>
            </w:tcBorders>
            <w:shd w:val="solid" w:color="132B4A" w:fill="auto"/>
            <w:vAlign w:val="center"/>
          </w:tcPr>
          <w:p w14:paraId="23F9A791" w14:textId="77777777" w:rsidR="0030727E" w:rsidRPr="00FB1FE3" w:rsidRDefault="0030727E" w:rsidP="004C62B9">
            <w:pPr>
              <w:pStyle w:val="070-TabelaPadro"/>
              <w:spacing w:before="0" w:after="0"/>
              <w:jc w:val="center"/>
              <w:rPr>
                <w:sz w:val="10"/>
              </w:rPr>
            </w:pPr>
            <w:r>
              <w:rPr>
                <w:sz w:val="10"/>
              </w:rPr>
              <w:t>BB Consolidado</w:t>
            </w:r>
          </w:p>
        </w:tc>
      </w:tr>
      <w:tr w:rsidR="0030727E" w:rsidRPr="00FB1FE3" w14:paraId="7E28B158" w14:textId="77777777" w:rsidTr="0030727E">
        <w:trPr>
          <w:cantSplit/>
          <w:trHeight w:val="170"/>
          <w:tblHeader/>
        </w:trPr>
        <w:tc>
          <w:tcPr>
            <w:tcW w:w="3685" w:type="dxa"/>
            <w:vMerge/>
            <w:tcBorders>
              <w:bottom w:val="single" w:sz="4" w:space="0" w:color="FFFFFF" w:themeColor="background1"/>
            </w:tcBorders>
            <w:shd w:val="solid" w:color="132B4A" w:fill="auto"/>
            <w:vAlign w:val="center"/>
          </w:tcPr>
          <w:p w14:paraId="3B883B38" w14:textId="77777777" w:rsidR="0030727E" w:rsidRPr="00FB1FE3" w:rsidRDefault="0030727E" w:rsidP="004C62B9">
            <w:pPr>
              <w:pStyle w:val="070-TabelaPadro"/>
              <w:spacing w:before="0" w:after="0"/>
              <w:jc w:val="center"/>
              <w:rPr>
                <w:sz w:val="10"/>
              </w:rPr>
            </w:pPr>
          </w:p>
        </w:tc>
        <w:tc>
          <w:tcPr>
            <w:tcW w:w="533" w:type="dxa"/>
            <w:vMerge/>
            <w:tcBorders>
              <w:bottom w:val="single" w:sz="4" w:space="0" w:color="FFFFFF" w:themeColor="background1"/>
            </w:tcBorders>
            <w:shd w:val="solid" w:color="132B4A" w:fill="auto"/>
            <w:vAlign w:val="center"/>
          </w:tcPr>
          <w:p w14:paraId="7454AC6E" w14:textId="77777777" w:rsidR="0030727E" w:rsidRPr="00FB1FE3" w:rsidRDefault="0030727E" w:rsidP="004C62B9">
            <w:pPr>
              <w:pStyle w:val="070-TabelaPadro"/>
              <w:spacing w:before="0" w:after="0"/>
              <w:jc w:val="center"/>
              <w:rPr>
                <w:sz w:val="10"/>
              </w:rPr>
            </w:pPr>
          </w:p>
        </w:tc>
        <w:tc>
          <w:tcPr>
            <w:tcW w:w="1213" w:type="dxa"/>
            <w:tcBorders>
              <w:bottom w:val="single" w:sz="4" w:space="0" w:color="FFFFFF" w:themeColor="background1"/>
            </w:tcBorders>
            <w:shd w:val="solid" w:color="132B4A" w:fill="auto"/>
            <w:vAlign w:val="center"/>
          </w:tcPr>
          <w:p w14:paraId="6F67F709" w14:textId="77777777" w:rsidR="0030727E" w:rsidRPr="00FB1FE3" w:rsidRDefault="0030727E" w:rsidP="004C62B9">
            <w:pPr>
              <w:pStyle w:val="070-TabelaPadro"/>
              <w:spacing w:before="0" w:after="0"/>
              <w:jc w:val="center"/>
              <w:rPr>
                <w:sz w:val="10"/>
              </w:rPr>
            </w:pPr>
            <w:r>
              <w:rPr>
                <w:sz w:val="10"/>
              </w:rPr>
              <w:t>1º Trimestre/2022</w:t>
            </w:r>
          </w:p>
        </w:tc>
        <w:tc>
          <w:tcPr>
            <w:tcW w:w="1213" w:type="dxa"/>
            <w:tcBorders>
              <w:bottom w:val="single" w:sz="4" w:space="0" w:color="FFFFFF" w:themeColor="background1"/>
            </w:tcBorders>
            <w:shd w:val="solid" w:color="132B4A" w:fill="auto"/>
            <w:vAlign w:val="center"/>
          </w:tcPr>
          <w:p w14:paraId="027D16E0" w14:textId="77777777" w:rsidR="0030727E" w:rsidRPr="00FB1FE3" w:rsidRDefault="0030727E" w:rsidP="004C62B9">
            <w:pPr>
              <w:pStyle w:val="070-TabelaPadro"/>
              <w:spacing w:before="0" w:after="0"/>
              <w:jc w:val="center"/>
              <w:rPr>
                <w:sz w:val="10"/>
              </w:rPr>
            </w:pPr>
            <w:r>
              <w:rPr>
                <w:sz w:val="10"/>
              </w:rPr>
              <w:t>1º Trimestre/2021</w:t>
            </w:r>
          </w:p>
        </w:tc>
        <w:tc>
          <w:tcPr>
            <w:tcW w:w="1213" w:type="dxa"/>
            <w:tcBorders>
              <w:bottom w:val="single" w:sz="4" w:space="0" w:color="FFFFFF" w:themeColor="background1"/>
            </w:tcBorders>
            <w:shd w:val="solid" w:color="132B4A" w:fill="auto"/>
            <w:vAlign w:val="center"/>
          </w:tcPr>
          <w:p w14:paraId="13E33392" w14:textId="77777777" w:rsidR="0030727E" w:rsidRPr="00FB1FE3" w:rsidRDefault="0030727E" w:rsidP="004C62B9">
            <w:pPr>
              <w:pStyle w:val="070-TabelaPadro"/>
              <w:spacing w:before="0" w:after="0"/>
              <w:jc w:val="center"/>
              <w:rPr>
                <w:sz w:val="10"/>
              </w:rPr>
            </w:pPr>
            <w:r>
              <w:rPr>
                <w:sz w:val="10"/>
              </w:rPr>
              <w:t>1º Trimestre/2022</w:t>
            </w:r>
          </w:p>
        </w:tc>
        <w:tc>
          <w:tcPr>
            <w:tcW w:w="1213" w:type="dxa"/>
            <w:tcBorders>
              <w:bottom w:val="single" w:sz="4" w:space="0" w:color="FFFFFF" w:themeColor="background1"/>
            </w:tcBorders>
            <w:shd w:val="solid" w:color="132B4A" w:fill="auto"/>
            <w:vAlign w:val="center"/>
          </w:tcPr>
          <w:p w14:paraId="0E3E1141" w14:textId="77777777" w:rsidR="0030727E" w:rsidRPr="00FB1FE3" w:rsidRDefault="0030727E" w:rsidP="004C62B9">
            <w:pPr>
              <w:pStyle w:val="070-TabelaPadro"/>
              <w:spacing w:before="0" w:after="0"/>
              <w:jc w:val="center"/>
              <w:rPr>
                <w:sz w:val="10"/>
              </w:rPr>
            </w:pPr>
            <w:r>
              <w:rPr>
                <w:sz w:val="10"/>
              </w:rPr>
              <w:t>1º Trimestre/2021</w:t>
            </w:r>
          </w:p>
        </w:tc>
      </w:tr>
      <w:tr w:rsidR="0030727E" w:rsidRPr="00FB1FE3" w14:paraId="239E5903" w14:textId="77777777" w:rsidTr="0030727E">
        <w:trPr>
          <w:cantSplit/>
          <w:trHeight w:val="170"/>
        </w:trPr>
        <w:tc>
          <w:tcPr>
            <w:tcW w:w="3685" w:type="dxa"/>
            <w:tcBorders>
              <w:bottom w:val="single" w:sz="4" w:space="0" w:color="FFFFFF" w:themeColor="background1"/>
            </w:tcBorders>
            <w:shd w:val="solid" w:color="F3F3F3" w:fill="auto"/>
            <w:vAlign w:val="center"/>
          </w:tcPr>
          <w:p w14:paraId="7A2868CA" w14:textId="77777777" w:rsidR="0030727E" w:rsidRPr="00FB1FE3" w:rsidRDefault="0030727E" w:rsidP="004C62B9">
            <w:pPr>
              <w:pStyle w:val="070-TabelaPadro"/>
              <w:spacing w:before="0" w:after="0"/>
              <w:ind w:left="60"/>
              <w:jc w:val="left"/>
              <w:rPr>
                <w:b/>
                <w:sz w:val="10"/>
              </w:rPr>
            </w:pPr>
            <w:bookmarkStart w:id="1200" w:name="BBDFC0100002" w:colFirst="0" w:colLast="0"/>
            <w:bookmarkStart w:id="1201" w:name="BBDFC01AA002" w:colFirst="0" w:colLast="0"/>
            <w:bookmarkStart w:id="1202" w:name="BBDFC01AB002" w:colFirst="0" w:colLast="0"/>
            <w:bookmarkStart w:id="1203" w:name="BBDFC01AD002" w:colFirst="0" w:colLast="0"/>
            <w:bookmarkStart w:id="1204" w:name="BBDFC01AE002" w:colFirst="0" w:colLast="0"/>
            <w:bookmarkStart w:id="1205" w:name="BBDFC01AG002" w:colFirst="0" w:colLast="0"/>
            <w:r>
              <w:rPr>
                <w:b/>
                <w:sz w:val="10"/>
              </w:rPr>
              <w:t>Fluxos de Caixa Provenientes das Operações</w:t>
            </w:r>
          </w:p>
        </w:tc>
        <w:tc>
          <w:tcPr>
            <w:tcW w:w="533" w:type="dxa"/>
            <w:tcBorders>
              <w:bottom w:val="single" w:sz="4" w:space="0" w:color="FFFFFF" w:themeColor="background1"/>
            </w:tcBorders>
            <w:shd w:val="solid" w:color="F3F3F3" w:fill="auto"/>
            <w:vAlign w:val="center"/>
          </w:tcPr>
          <w:p w14:paraId="7B48F5E8" w14:textId="77777777" w:rsidR="0030727E" w:rsidRPr="0030727E" w:rsidRDefault="0030727E" w:rsidP="004C62B9">
            <w:pPr>
              <w:pStyle w:val="070-TabelaPadro"/>
              <w:spacing w:before="0" w:after="0"/>
              <w:jc w:val="center"/>
              <w:rPr>
                <w:b/>
                <w:color w:val="1F497D" w:themeColor="text2"/>
                <w:sz w:val="10"/>
              </w:rPr>
            </w:pPr>
          </w:p>
        </w:tc>
        <w:tc>
          <w:tcPr>
            <w:tcW w:w="1213" w:type="dxa"/>
            <w:tcBorders>
              <w:bottom w:val="single" w:sz="4" w:space="0" w:color="FFFFFF" w:themeColor="background1"/>
            </w:tcBorders>
            <w:shd w:val="solid" w:color="F3F3F3" w:fill="auto"/>
            <w:vAlign w:val="center"/>
          </w:tcPr>
          <w:p w14:paraId="390EAE1B" w14:textId="77777777" w:rsidR="0030727E" w:rsidRPr="00FB1FE3" w:rsidRDefault="0030727E" w:rsidP="004C62B9">
            <w:pPr>
              <w:pStyle w:val="070-TabelaPadro"/>
              <w:spacing w:before="0" w:after="0"/>
              <w:rPr>
                <w:b/>
                <w:sz w:val="10"/>
              </w:rPr>
            </w:pPr>
          </w:p>
        </w:tc>
        <w:tc>
          <w:tcPr>
            <w:tcW w:w="1213" w:type="dxa"/>
            <w:tcBorders>
              <w:bottom w:val="single" w:sz="4" w:space="0" w:color="FFFFFF" w:themeColor="background1"/>
            </w:tcBorders>
            <w:shd w:val="solid" w:color="F3F3F3" w:fill="auto"/>
            <w:vAlign w:val="center"/>
          </w:tcPr>
          <w:p w14:paraId="033A2026" w14:textId="77777777" w:rsidR="0030727E" w:rsidRPr="00FB1FE3" w:rsidRDefault="0030727E" w:rsidP="004C62B9">
            <w:pPr>
              <w:pStyle w:val="070-TabelaPadro"/>
              <w:spacing w:before="0" w:after="0"/>
              <w:rPr>
                <w:b/>
                <w:sz w:val="10"/>
              </w:rPr>
            </w:pPr>
          </w:p>
        </w:tc>
        <w:tc>
          <w:tcPr>
            <w:tcW w:w="1213" w:type="dxa"/>
            <w:tcBorders>
              <w:bottom w:val="single" w:sz="4" w:space="0" w:color="FFFFFF" w:themeColor="background1"/>
            </w:tcBorders>
            <w:shd w:val="solid" w:color="F3F3F3" w:fill="auto"/>
            <w:vAlign w:val="center"/>
          </w:tcPr>
          <w:p w14:paraId="67EFF937" w14:textId="77777777" w:rsidR="0030727E" w:rsidRPr="00FB1FE3" w:rsidRDefault="0030727E" w:rsidP="004C62B9">
            <w:pPr>
              <w:pStyle w:val="070-TabelaPadro"/>
              <w:spacing w:before="0" w:after="0"/>
              <w:rPr>
                <w:b/>
                <w:sz w:val="10"/>
              </w:rPr>
            </w:pPr>
          </w:p>
        </w:tc>
        <w:tc>
          <w:tcPr>
            <w:tcW w:w="1213" w:type="dxa"/>
            <w:tcBorders>
              <w:bottom w:val="single" w:sz="4" w:space="0" w:color="FFFFFF" w:themeColor="background1"/>
            </w:tcBorders>
            <w:shd w:val="solid" w:color="F3F3F3" w:fill="auto"/>
            <w:vAlign w:val="center"/>
          </w:tcPr>
          <w:p w14:paraId="7C38A1A6" w14:textId="77777777" w:rsidR="0030727E" w:rsidRPr="00FB1FE3" w:rsidRDefault="0030727E" w:rsidP="004C62B9">
            <w:pPr>
              <w:pStyle w:val="070-TabelaPadro"/>
              <w:spacing w:before="0" w:after="0"/>
              <w:rPr>
                <w:b/>
                <w:sz w:val="10"/>
              </w:rPr>
            </w:pPr>
          </w:p>
        </w:tc>
      </w:tr>
      <w:tr w:rsidR="0030727E" w:rsidRPr="00FB1FE3" w14:paraId="1B3146D8" w14:textId="77777777" w:rsidTr="0030727E">
        <w:trPr>
          <w:cantSplit/>
          <w:trHeight w:val="170"/>
        </w:trPr>
        <w:tc>
          <w:tcPr>
            <w:tcW w:w="3685" w:type="dxa"/>
            <w:tcBorders>
              <w:bottom w:val="single" w:sz="4" w:space="0" w:color="FFFFFF" w:themeColor="background1"/>
            </w:tcBorders>
            <w:shd w:val="solid" w:color="E6E6E6" w:fill="auto"/>
            <w:vAlign w:val="center"/>
          </w:tcPr>
          <w:p w14:paraId="0CC99DBD" w14:textId="77777777" w:rsidR="0030727E" w:rsidRPr="00FB1FE3" w:rsidRDefault="0030727E" w:rsidP="004C62B9">
            <w:pPr>
              <w:pStyle w:val="070-TabelaPadro"/>
              <w:spacing w:before="0" w:after="0"/>
              <w:ind w:left="60"/>
              <w:jc w:val="left"/>
              <w:rPr>
                <w:b/>
                <w:sz w:val="10"/>
              </w:rPr>
            </w:pPr>
            <w:bookmarkStart w:id="1206" w:name="BBDFC0100003" w:colFirst="0" w:colLast="0"/>
            <w:bookmarkStart w:id="1207" w:name="BBDFC01AA003" w:colFirst="1" w:colLast="1"/>
            <w:bookmarkEnd w:id="1200"/>
            <w:bookmarkEnd w:id="1201"/>
            <w:bookmarkEnd w:id="1202"/>
            <w:bookmarkEnd w:id="1203"/>
            <w:bookmarkEnd w:id="1204"/>
            <w:bookmarkEnd w:id="1205"/>
            <w:r>
              <w:rPr>
                <w:b/>
                <w:sz w:val="10"/>
              </w:rPr>
              <w:t>Lucro antes dos Tributos e Participações</w:t>
            </w:r>
          </w:p>
        </w:tc>
        <w:tc>
          <w:tcPr>
            <w:tcW w:w="533" w:type="dxa"/>
            <w:tcBorders>
              <w:bottom w:val="single" w:sz="4" w:space="0" w:color="FFFFFF" w:themeColor="background1"/>
            </w:tcBorders>
            <w:shd w:val="solid" w:color="E6E6E6" w:fill="auto"/>
            <w:vAlign w:val="center"/>
          </w:tcPr>
          <w:p w14:paraId="2DB50060" w14:textId="77777777" w:rsidR="0030727E" w:rsidRPr="0030727E" w:rsidRDefault="0030727E" w:rsidP="004C62B9">
            <w:pPr>
              <w:pStyle w:val="070-TabelaPadro"/>
              <w:spacing w:before="0" w:after="0"/>
              <w:jc w:val="center"/>
              <w:rPr>
                <w:b/>
                <w:color w:val="1F497D" w:themeColor="text2"/>
                <w:sz w:val="10"/>
              </w:rPr>
            </w:pPr>
          </w:p>
        </w:tc>
        <w:tc>
          <w:tcPr>
            <w:tcW w:w="1213" w:type="dxa"/>
            <w:tcBorders>
              <w:bottom w:val="single" w:sz="4" w:space="0" w:color="FFFFFF" w:themeColor="background1"/>
            </w:tcBorders>
            <w:shd w:val="solid" w:color="E6E6E6" w:fill="auto"/>
            <w:vAlign w:val="center"/>
          </w:tcPr>
          <w:p w14:paraId="13DC3CDE" w14:textId="77777777" w:rsidR="0030727E" w:rsidRPr="00FB1FE3" w:rsidRDefault="0030727E" w:rsidP="004C62B9">
            <w:pPr>
              <w:pStyle w:val="070-TabelaPadro"/>
              <w:spacing w:before="0" w:after="0"/>
              <w:rPr>
                <w:b/>
                <w:sz w:val="10"/>
              </w:rPr>
            </w:pPr>
            <w:bookmarkStart w:id="1208" w:name="BBDFC01AB003"/>
            <w:bookmarkEnd w:id="1208"/>
            <w:r>
              <w:rPr>
                <w:b/>
                <w:sz w:val="10"/>
              </w:rPr>
              <w:t>7.870.570</w:t>
            </w:r>
          </w:p>
        </w:tc>
        <w:tc>
          <w:tcPr>
            <w:tcW w:w="1213" w:type="dxa"/>
            <w:tcBorders>
              <w:bottom w:val="single" w:sz="4" w:space="0" w:color="FFFFFF" w:themeColor="background1"/>
            </w:tcBorders>
            <w:shd w:val="solid" w:color="E6E6E6" w:fill="auto"/>
            <w:vAlign w:val="center"/>
          </w:tcPr>
          <w:p w14:paraId="0317C9E6" w14:textId="77777777" w:rsidR="0030727E" w:rsidRPr="00FB1FE3" w:rsidRDefault="0030727E" w:rsidP="004C62B9">
            <w:pPr>
              <w:pStyle w:val="070-TabelaPadro"/>
              <w:spacing w:before="0" w:after="0"/>
              <w:rPr>
                <w:b/>
                <w:sz w:val="10"/>
              </w:rPr>
            </w:pPr>
            <w:bookmarkStart w:id="1209" w:name="BBDFC01AD003"/>
            <w:bookmarkEnd w:id="1209"/>
            <w:r>
              <w:rPr>
                <w:b/>
                <w:sz w:val="10"/>
              </w:rPr>
              <w:t>4.008.444</w:t>
            </w:r>
          </w:p>
        </w:tc>
        <w:tc>
          <w:tcPr>
            <w:tcW w:w="1213" w:type="dxa"/>
            <w:tcBorders>
              <w:bottom w:val="single" w:sz="4" w:space="0" w:color="FFFFFF" w:themeColor="background1"/>
            </w:tcBorders>
            <w:shd w:val="solid" w:color="E6E6E6" w:fill="auto"/>
            <w:vAlign w:val="center"/>
          </w:tcPr>
          <w:p w14:paraId="42A92757" w14:textId="77777777" w:rsidR="0030727E" w:rsidRPr="00FB1FE3" w:rsidRDefault="0030727E" w:rsidP="004C62B9">
            <w:pPr>
              <w:pStyle w:val="070-TabelaPadro"/>
              <w:spacing w:before="0" w:after="0"/>
              <w:rPr>
                <w:b/>
                <w:sz w:val="10"/>
              </w:rPr>
            </w:pPr>
            <w:bookmarkStart w:id="1210" w:name="BBDFC01AE003"/>
            <w:bookmarkEnd w:id="1210"/>
            <w:r>
              <w:rPr>
                <w:b/>
                <w:sz w:val="10"/>
              </w:rPr>
              <w:t>9.561.160</w:t>
            </w:r>
          </w:p>
        </w:tc>
        <w:tc>
          <w:tcPr>
            <w:tcW w:w="1213" w:type="dxa"/>
            <w:tcBorders>
              <w:bottom w:val="single" w:sz="4" w:space="0" w:color="FFFFFF" w:themeColor="background1"/>
            </w:tcBorders>
            <w:shd w:val="solid" w:color="E6E6E6" w:fill="auto"/>
            <w:vAlign w:val="center"/>
          </w:tcPr>
          <w:p w14:paraId="6E570394" w14:textId="77777777" w:rsidR="0030727E" w:rsidRPr="00FB1FE3" w:rsidRDefault="0030727E" w:rsidP="004C62B9">
            <w:pPr>
              <w:pStyle w:val="070-TabelaPadro"/>
              <w:spacing w:before="0" w:after="0"/>
              <w:rPr>
                <w:b/>
                <w:sz w:val="10"/>
              </w:rPr>
            </w:pPr>
            <w:bookmarkStart w:id="1211" w:name="BBDFC01AG003"/>
            <w:bookmarkEnd w:id="1211"/>
            <w:r>
              <w:rPr>
                <w:b/>
                <w:sz w:val="10"/>
              </w:rPr>
              <w:t>5.260.611</w:t>
            </w:r>
          </w:p>
        </w:tc>
      </w:tr>
      <w:tr w:rsidR="0030727E" w:rsidRPr="00FB1FE3" w14:paraId="51CB40D4" w14:textId="77777777" w:rsidTr="0030727E">
        <w:trPr>
          <w:cantSplit/>
          <w:trHeight w:val="170"/>
        </w:trPr>
        <w:tc>
          <w:tcPr>
            <w:tcW w:w="3685" w:type="dxa"/>
            <w:tcBorders>
              <w:bottom w:val="single" w:sz="4" w:space="0" w:color="FFFFFF" w:themeColor="background1"/>
            </w:tcBorders>
            <w:shd w:val="solid" w:color="F3F3F3" w:fill="auto"/>
            <w:vAlign w:val="center"/>
          </w:tcPr>
          <w:p w14:paraId="4C778C88" w14:textId="77777777" w:rsidR="0030727E" w:rsidRPr="00FB1FE3" w:rsidRDefault="0030727E" w:rsidP="004C62B9">
            <w:pPr>
              <w:pStyle w:val="070-TabelaPadro"/>
              <w:spacing w:before="0" w:after="0"/>
              <w:ind w:left="120"/>
              <w:jc w:val="left"/>
              <w:rPr>
                <w:b/>
                <w:sz w:val="10"/>
              </w:rPr>
            </w:pPr>
            <w:bookmarkStart w:id="1212" w:name="BBDFC0100004" w:colFirst="0" w:colLast="0"/>
            <w:bookmarkStart w:id="1213" w:name="BBDFC01AA004" w:colFirst="1" w:colLast="1"/>
            <w:bookmarkEnd w:id="1206"/>
            <w:bookmarkEnd w:id="1207"/>
            <w:r>
              <w:rPr>
                <w:b/>
                <w:sz w:val="10"/>
              </w:rPr>
              <w:t>Ajustes ao lucro antes dos tributos e participações</w:t>
            </w:r>
          </w:p>
        </w:tc>
        <w:tc>
          <w:tcPr>
            <w:tcW w:w="533" w:type="dxa"/>
            <w:tcBorders>
              <w:bottom w:val="single" w:sz="4" w:space="0" w:color="FFFFFF" w:themeColor="background1"/>
            </w:tcBorders>
            <w:shd w:val="solid" w:color="F3F3F3" w:fill="auto"/>
            <w:vAlign w:val="center"/>
          </w:tcPr>
          <w:p w14:paraId="215722DD" w14:textId="77777777" w:rsidR="0030727E" w:rsidRPr="0030727E" w:rsidRDefault="0030727E" w:rsidP="004C62B9">
            <w:pPr>
              <w:pStyle w:val="070-TabelaPadro"/>
              <w:spacing w:before="0" w:after="0"/>
              <w:jc w:val="center"/>
              <w:rPr>
                <w:b/>
                <w:color w:val="1F497D" w:themeColor="text2"/>
                <w:sz w:val="10"/>
              </w:rPr>
            </w:pPr>
          </w:p>
        </w:tc>
        <w:tc>
          <w:tcPr>
            <w:tcW w:w="1213" w:type="dxa"/>
            <w:tcBorders>
              <w:bottom w:val="single" w:sz="4" w:space="0" w:color="FFFFFF" w:themeColor="background1"/>
            </w:tcBorders>
            <w:shd w:val="solid" w:color="F3F3F3" w:fill="auto"/>
            <w:vAlign w:val="center"/>
          </w:tcPr>
          <w:p w14:paraId="26E12984" w14:textId="77777777" w:rsidR="0030727E" w:rsidRPr="00FB1FE3" w:rsidRDefault="0030727E" w:rsidP="004C62B9">
            <w:pPr>
              <w:pStyle w:val="070-TabelaPadro"/>
              <w:spacing w:before="0" w:after="0"/>
              <w:rPr>
                <w:b/>
                <w:sz w:val="10"/>
              </w:rPr>
            </w:pPr>
            <w:bookmarkStart w:id="1214" w:name="BBDFC01AB004"/>
            <w:bookmarkEnd w:id="1214"/>
            <w:r>
              <w:rPr>
                <w:b/>
                <w:sz w:val="10"/>
              </w:rPr>
              <w:t>373.284</w:t>
            </w:r>
          </w:p>
        </w:tc>
        <w:tc>
          <w:tcPr>
            <w:tcW w:w="1213" w:type="dxa"/>
            <w:tcBorders>
              <w:bottom w:val="single" w:sz="4" w:space="0" w:color="FFFFFF" w:themeColor="background1"/>
            </w:tcBorders>
            <w:shd w:val="solid" w:color="F3F3F3" w:fill="auto"/>
            <w:vAlign w:val="center"/>
          </w:tcPr>
          <w:p w14:paraId="27026D65" w14:textId="77777777" w:rsidR="0030727E" w:rsidRPr="00FB1FE3" w:rsidRDefault="0030727E" w:rsidP="004C62B9">
            <w:pPr>
              <w:pStyle w:val="070-TabelaPadro"/>
              <w:spacing w:before="0" w:after="0"/>
              <w:rPr>
                <w:b/>
                <w:sz w:val="10"/>
              </w:rPr>
            </w:pPr>
            <w:bookmarkStart w:id="1215" w:name="BBDFC01AD004"/>
            <w:bookmarkEnd w:id="1215"/>
            <w:r>
              <w:rPr>
                <w:b/>
                <w:sz w:val="10"/>
              </w:rPr>
              <w:t>6.179.136</w:t>
            </w:r>
          </w:p>
        </w:tc>
        <w:tc>
          <w:tcPr>
            <w:tcW w:w="1213" w:type="dxa"/>
            <w:tcBorders>
              <w:bottom w:val="single" w:sz="4" w:space="0" w:color="FFFFFF" w:themeColor="background1"/>
            </w:tcBorders>
            <w:shd w:val="solid" w:color="F3F3F3" w:fill="auto"/>
            <w:vAlign w:val="center"/>
          </w:tcPr>
          <w:p w14:paraId="232B7743" w14:textId="77777777" w:rsidR="0030727E" w:rsidRPr="00FB1FE3" w:rsidRDefault="0030727E" w:rsidP="004C62B9">
            <w:pPr>
              <w:pStyle w:val="070-TabelaPadro"/>
              <w:spacing w:before="0" w:after="0"/>
              <w:rPr>
                <w:b/>
                <w:sz w:val="10"/>
              </w:rPr>
            </w:pPr>
            <w:bookmarkStart w:id="1216" w:name="BBDFC01AE004"/>
            <w:bookmarkEnd w:id="1216"/>
            <w:r>
              <w:rPr>
                <w:b/>
                <w:sz w:val="10"/>
              </w:rPr>
              <w:t>1.673.167</w:t>
            </w:r>
          </w:p>
        </w:tc>
        <w:tc>
          <w:tcPr>
            <w:tcW w:w="1213" w:type="dxa"/>
            <w:tcBorders>
              <w:bottom w:val="single" w:sz="4" w:space="0" w:color="FFFFFF" w:themeColor="background1"/>
            </w:tcBorders>
            <w:shd w:val="solid" w:color="F3F3F3" w:fill="auto"/>
            <w:vAlign w:val="center"/>
          </w:tcPr>
          <w:p w14:paraId="558B0853" w14:textId="77777777" w:rsidR="0030727E" w:rsidRPr="00FB1FE3" w:rsidRDefault="0030727E" w:rsidP="004C62B9">
            <w:pPr>
              <w:pStyle w:val="070-TabelaPadro"/>
              <w:spacing w:before="0" w:after="0"/>
              <w:rPr>
                <w:b/>
                <w:sz w:val="10"/>
              </w:rPr>
            </w:pPr>
            <w:bookmarkStart w:id="1217" w:name="BBDFC01AG004"/>
            <w:bookmarkEnd w:id="1217"/>
            <w:r>
              <w:rPr>
                <w:b/>
                <w:sz w:val="10"/>
              </w:rPr>
              <w:t>7.323.352</w:t>
            </w:r>
          </w:p>
        </w:tc>
      </w:tr>
      <w:tr w:rsidR="0030727E" w:rsidRPr="00FB1FE3" w14:paraId="05C93F64" w14:textId="77777777" w:rsidTr="0030727E">
        <w:trPr>
          <w:cantSplit/>
          <w:trHeight w:val="170"/>
        </w:trPr>
        <w:tc>
          <w:tcPr>
            <w:tcW w:w="3685" w:type="dxa"/>
            <w:tcBorders>
              <w:bottom w:val="single" w:sz="4" w:space="0" w:color="FFFFFF" w:themeColor="background1"/>
            </w:tcBorders>
            <w:shd w:val="solid" w:color="E6E6E6" w:fill="auto"/>
            <w:vAlign w:val="center"/>
          </w:tcPr>
          <w:p w14:paraId="7D82D556" w14:textId="77777777" w:rsidR="0030727E" w:rsidRPr="00FB1FE3" w:rsidRDefault="0030727E" w:rsidP="004C62B9">
            <w:pPr>
              <w:pStyle w:val="070-TabelaPadro"/>
              <w:spacing w:before="0" w:after="0"/>
              <w:ind w:left="180"/>
              <w:jc w:val="left"/>
              <w:rPr>
                <w:sz w:val="10"/>
              </w:rPr>
            </w:pPr>
            <w:bookmarkStart w:id="1218" w:name="BBDFC0100005" w:colFirst="0" w:colLast="0"/>
            <w:bookmarkEnd w:id="1212"/>
            <w:bookmarkEnd w:id="1213"/>
            <w:r>
              <w:rPr>
                <w:sz w:val="10"/>
              </w:rPr>
              <w:t>Provisão para perdas associadas ao risco de crédito</w:t>
            </w:r>
          </w:p>
        </w:tc>
        <w:tc>
          <w:tcPr>
            <w:tcW w:w="533" w:type="dxa"/>
            <w:tcBorders>
              <w:bottom w:val="single" w:sz="4" w:space="0" w:color="FFFFFF" w:themeColor="background1"/>
            </w:tcBorders>
            <w:shd w:val="solid" w:color="E6E6E6" w:fill="auto"/>
            <w:vAlign w:val="center"/>
          </w:tcPr>
          <w:p w14:paraId="1F3F39A8" w14:textId="77777777" w:rsidR="0030727E" w:rsidRPr="0030727E" w:rsidRDefault="0030727E" w:rsidP="004C62B9">
            <w:pPr>
              <w:pStyle w:val="070-TabelaPadro"/>
              <w:spacing w:before="0" w:after="0"/>
              <w:jc w:val="center"/>
              <w:rPr>
                <w:color w:val="1F497D" w:themeColor="text2"/>
                <w:sz w:val="10"/>
              </w:rPr>
            </w:pPr>
            <w:bookmarkStart w:id="1219" w:name="BBDFC01AA005"/>
            <w:bookmarkEnd w:id="1219"/>
            <w:r w:rsidRPr="0030727E">
              <w:rPr>
                <w:color w:val="1F497D" w:themeColor="text2"/>
                <w:sz w:val="10"/>
              </w:rPr>
              <w:t>12 e 13</w:t>
            </w:r>
          </w:p>
        </w:tc>
        <w:tc>
          <w:tcPr>
            <w:tcW w:w="1213" w:type="dxa"/>
            <w:tcBorders>
              <w:bottom w:val="single" w:sz="4" w:space="0" w:color="FFFFFF" w:themeColor="background1"/>
            </w:tcBorders>
            <w:shd w:val="solid" w:color="E6E6E6" w:fill="auto"/>
            <w:vAlign w:val="center"/>
          </w:tcPr>
          <w:p w14:paraId="5793ADC8" w14:textId="77777777" w:rsidR="0030727E" w:rsidRPr="00FB1FE3" w:rsidRDefault="0030727E" w:rsidP="004C62B9">
            <w:pPr>
              <w:pStyle w:val="070-TabelaPadro"/>
              <w:spacing w:before="0" w:after="0"/>
              <w:rPr>
                <w:sz w:val="10"/>
              </w:rPr>
            </w:pPr>
            <w:bookmarkStart w:id="1220" w:name="BBDFC01AB005"/>
            <w:bookmarkEnd w:id="1220"/>
            <w:r>
              <w:rPr>
                <w:sz w:val="10"/>
              </w:rPr>
              <w:t>4.466.769</w:t>
            </w:r>
          </w:p>
        </w:tc>
        <w:tc>
          <w:tcPr>
            <w:tcW w:w="1213" w:type="dxa"/>
            <w:tcBorders>
              <w:bottom w:val="single" w:sz="4" w:space="0" w:color="FFFFFF" w:themeColor="background1"/>
            </w:tcBorders>
            <w:shd w:val="solid" w:color="E6E6E6" w:fill="auto"/>
            <w:vAlign w:val="center"/>
          </w:tcPr>
          <w:p w14:paraId="577EC3FF" w14:textId="77777777" w:rsidR="0030727E" w:rsidRPr="00FB1FE3" w:rsidRDefault="0030727E" w:rsidP="004C62B9">
            <w:pPr>
              <w:pStyle w:val="070-TabelaPadro"/>
              <w:spacing w:before="0" w:after="0"/>
              <w:rPr>
                <w:sz w:val="10"/>
              </w:rPr>
            </w:pPr>
            <w:bookmarkStart w:id="1221" w:name="BBDFC01AD005"/>
            <w:bookmarkEnd w:id="1221"/>
            <w:r>
              <w:rPr>
                <w:sz w:val="10"/>
              </w:rPr>
              <w:t>3.346.468</w:t>
            </w:r>
          </w:p>
        </w:tc>
        <w:tc>
          <w:tcPr>
            <w:tcW w:w="1213" w:type="dxa"/>
            <w:tcBorders>
              <w:bottom w:val="single" w:sz="4" w:space="0" w:color="FFFFFF" w:themeColor="background1"/>
            </w:tcBorders>
            <w:shd w:val="solid" w:color="E6E6E6" w:fill="auto"/>
            <w:vAlign w:val="center"/>
          </w:tcPr>
          <w:p w14:paraId="3531EE85" w14:textId="77777777" w:rsidR="0030727E" w:rsidRPr="00FB1FE3" w:rsidRDefault="0030727E" w:rsidP="004C62B9">
            <w:pPr>
              <w:pStyle w:val="070-TabelaPadro"/>
              <w:spacing w:before="0" w:after="0"/>
              <w:rPr>
                <w:sz w:val="10"/>
              </w:rPr>
            </w:pPr>
            <w:bookmarkStart w:id="1222" w:name="BBDFC01AE005"/>
            <w:bookmarkEnd w:id="1222"/>
            <w:r>
              <w:rPr>
                <w:sz w:val="10"/>
              </w:rPr>
              <w:t>4.516.403</w:t>
            </w:r>
          </w:p>
        </w:tc>
        <w:tc>
          <w:tcPr>
            <w:tcW w:w="1213" w:type="dxa"/>
            <w:tcBorders>
              <w:bottom w:val="single" w:sz="4" w:space="0" w:color="FFFFFF" w:themeColor="background1"/>
            </w:tcBorders>
            <w:shd w:val="solid" w:color="E6E6E6" w:fill="auto"/>
            <w:vAlign w:val="center"/>
          </w:tcPr>
          <w:p w14:paraId="579838D6" w14:textId="77777777" w:rsidR="0030727E" w:rsidRPr="00FB1FE3" w:rsidRDefault="0030727E" w:rsidP="004C62B9">
            <w:pPr>
              <w:pStyle w:val="070-TabelaPadro"/>
              <w:spacing w:before="0" w:after="0"/>
              <w:rPr>
                <w:sz w:val="10"/>
              </w:rPr>
            </w:pPr>
            <w:bookmarkStart w:id="1223" w:name="BBDFC01AG005"/>
            <w:bookmarkEnd w:id="1223"/>
            <w:r>
              <w:rPr>
                <w:sz w:val="10"/>
              </w:rPr>
              <w:t>3.409.531</w:t>
            </w:r>
          </w:p>
        </w:tc>
      </w:tr>
      <w:tr w:rsidR="0030727E" w:rsidRPr="00FB1FE3" w14:paraId="2B5FE003" w14:textId="77777777" w:rsidTr="0030727E">
        <w:trPr>
          <w:cantSplit/>
          <w:trHeight w:val="170"/>
        </w:trPr>
        <w:tc>
          <w:tcPr>
            <w:tcW w:w="3685" w:type="dxa"/>
            <w:tcBorders>
              <w:bottom w:val="single" w:sz="4" w:space="0" w:color="FFFFFF" w:themeColor="background1"/>
            </w:tcBorders>
            <w:shd w:val="solid" w:color="F3F3F3" w:fill="auto"/>
            <w:vAlign w:val="center"/>
          </w:tcPr>
          <w:p w14:paraId="1491840C" w14:textId="77777777" w:rsidR="0030727E" w:rsidRPr="00FB1FE3" w:rsidRDefault="0030727E" w:rsidP="004C62B9">
            <w:pPr>
              <w:pStyle w:val="070-TabelaPadro"/>
              <w:spacing w:before="0" w:after="0"/>
              <w:ind w:left="180"/>
              <w:jc w:val="left"/>
              <w:rPr>
                <w:sz w:val="10"/>
              </w:rPr>
            </w:pPr>
            <w:bookmarkStart w:id="1224" w:name="BBDFC0100006" w:colFirst="0" w:colLast="0"/>
            <w:bookmarkStart w:id="1225" w:name="BBDFC01AA006" w:colFirst="1" w:colLast="1"/>
            <w:bookmarkEnd w:id="1218"/>
            <w:r>
              <w:rPr>
                <w:sz w:val="10"/>
              </w:rPr>
              <w:t>Depreciações e amortizações</w:t>
            </w:r>
          </w:p>
        </w:tc>
        <w:tc>
          <w:tcPr>
            <w:tcW w:w="533" w:type="dxa"/>
            <w:tcBorders>
              <w:bottom w:val="single" w:sz="4" w:space="0" w:color="FFFFFF" w:themeColor="background1"/>
            </w:tcBorders>
            <w:shd w:val="solid" w:color="F3F3F3" w:fill="auto"/>
            <w:vAlign w:val="center"/>
          </w:tcPr>
          <w:p w14:paraId="2D8373FD" w14:textId="77777777" w:rsidR="0030727E" w:rsidRPr="0030727E" w:rsidRDefault="0030727E" w:rsidP="004C62B9">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27056A28" w14:textId="77777777" w:rsidR="0030727E" w:rsidRPr="00FB1FE3" w:rsidRDefault="0030727E" w:rsidP="004C62B9">
            <w:pPr>
              <w:pStyle w:val="070-TabelaPadro"/>
              <w:spacing w:before="0" w:after="0"/>
              <w:rPr>
                <w:sz w:val="10"/>
              </w:rPr>
            </w:pPr>
            <w:bookmarkStart w:id="1226" w:name="BBDFC01AB006"/>
            <w:bookmarkEnd w:id="1226"/>
            <w:r>
              <w:rPr>
                <w:sz w:val="10"/>
              </w:rPr>
              <w:t>634.368</w:t>
            </w:r>
          </w:p>
        </w:tc>
        <w:tc>
          <w:tcPr>
            <w:tcW w:w="1213" w:type="dxa"/>
            <w:tcBorders>
              <w:bottom w:val="single" w:sz="4" w:space="0" w:color="FFFFFF" w:themeColor="background1"/>
            </w:tcBorders>
            <w:shd w:val="solid" w:color="F3F3F3" w:fill="auto"/>
            <w:vAlign w:val="center"/>
          </w:tcPr>
          <w:p w14:paraId="15C651AE" w14:textId="77777777" w:rsidR="0030727E" w:rsidRPr="00FB1FE3" w:rsidRDefault="0030727E" w:rsidP="004C62B9">
            <w:pPr>
              <w:pStyle w:val="070-TabelaPadro"/>
              <w:spacing w:before="0" w:after="0"/>
              <w:rPr>
                <w:sz w:val="10"/>
              </w:rPr>
            </w:pPr>
            <w:bookmarkStart w:id="1227" w:name="BBDFC01AD006"/>
            <w:bookmarkEnd w:id="1227"/>
            <w:r>
              <w:rPr>
                <w:sz w:val="10"/>
              </w:rPr>
              <w:t>790.904</w:t>
            </w:r>
          </w:p>
        </w:tc>
        <w:tc>
          <w:tcPr>
            <w:tcW w:w="1213" w:type="dxa"/>
            <w:tcBorders>
              <w:bottom w:val="single" w:sz="4" w:space="0" w:color="FFFFFF" w:themeColor="background1"/>
            </w:tcBorders>
            <w:shd w:val="solid" w:color="F3F3F3" w:fill="auto"/>
            <w:vAlign w:val="center"/>
          </w:tcPr>
          <w:p w14:paraId="74384F2F" w14:textId="77777777" w:rsidR="0030727E" w:rsidRPr="00FB1FE3" w:rsidRDefault="0030727E" w:rsidP="004C62B9">
            <w:pPr>
              <w:pStyle w:val="070-TabelaPadro"/>
              <w:spacing w:before="0" w:after="0"/>
              <w:rPr>
                <w:sz w:val="10"/>
              </w:rPr>
            </w:pPr>
            <w:bookmarkStart w:id="1228" w:name="BBDFC01AE006"/>
            <w:bookmarkEnd w:id="1228"/>
            <w:r>
              <w:rPr>
                <w:sz w:val="10"/>
              </w:rPr>
              <w:t>650.446</w:t>
            </w:r>
          </w:p>
        </w:tc>
        <w:tc>
          <w:tcPr>
            <w:tcW w:w="1213" w:type="dxa"/>
            <w:tcBorders>
              <w:bottom w:val="single" w:sz="4" w:space="0" w:color="FFFFFF" w:themeColor="background1"/>
            </w:tcBorders>
            <w:shd w:val="solid" w:color="F3F3F3" w:fill="auto"/>
            <w:vAlign w:val="center"/>
          </w:tcPr>
          <w:p w14:paraId="2F42A926" w14:textId="77777777" w:rsidR="0030727E" w:rsidRPr="00FB1FE3" w:rsidRDefault="0030727E" w:rsidP="004C62B9">
            <w:pPr>
              <w:pStyle w:val="070-TabelaPadro"/>
              <w:spacing w:before="0" w:after="0"/>
              <w:rPr>
                <w:sz w:val="10"/>
              </w:rPr>
            </w:pPr>
            <w:bookmarkStart w:id="1229" w:name="BBDFC01AG006"/>
            <w:bookmarkEnd w:id="1229"/>
            <w:r>
              <w:rPr>
                <w:sz w:val="10"/>
              </w:rPr>
              <w:t>809.049</w:t>
            </w:r>
          </w:p>
        </w:tc>
      </w:tr>
      <w:tr w:rsidR="0030727E" w:rsidRPr="00FB1FE3" w14:paraId="2BF9E103" w14:textId="77777777" w:rsidTr="0030727E">
        <w:trPr>
          <w:cantSplit/>
          <w:trHeight w:val="170"/>
        </w:trPr>
        <w:tc>
          <w:tcPr>
            <w:tcW w:w="3685" w:type="dxa"/>
            <w:tcBorders>
              <w:bottom w:val="single" w:sz="4" w:space="0" w:color="FFFFFF" w:themeColor="background1"/>
            </w:tcBorders>
            <w:shd w:val="solid" w:color="E6E6E6" w:fill="auto"/>
            <w:vAlign w:val="center"/>
          </w:tcPr>
          <w:p w14:paraId="18219854" w14:textId="77777777" w:rsidR="0030727E" w:rsidRPr="00FB1FE3" w:rsidRDefault="0030727E" w:rsidP="004C62B9">
            <w:pPr>
              <w:pStyle w:val="070-TabelaPadro"/>
              <w:spacing w:before="0" w:after="0"/>
              <w:ind w:left="180"/>
              <w:jc w:val="left"/>
              <w:rPr>
                <w:sz w:val="10"/>
              </w:rPr>
            </w:pPr>
            <w:bookmarkStart w:id="1230" w:name="BBDFC0100071" w:colFirst="0" w:colLast="0"/>
            <w:bookmarkStart w:id="1231" w:name="BBDFC01AA071" w:colFirst="1" w:colLast="1"/>
            <w:bookmarkEnd w:id="1224"/>
            <w:bookmarkEnd w:id="1225"/>
            <w:r>
              <w:rPr>
                <w:sz w:val="10"/>
              </w:rPr>
              <w:t>(Ganho) Perda cambial na conversão de ativos e passivos em moeda estrangeira</w:t>
            </w:r>
          </w:p>
        </w:tc>
        <w:tc>
          <w:tcPr>
            <w:tcW w:w="533" w:type="dxa"/>
            <w:tcBorders>
              <w:bottom w:val="single" w:sz="4" w:space="0" w:color="FFFFFF" w:themeColor="background1"/>
            </w:tcBorders>
            <w:shd w:val="solid" w:color="E6E6E6" w:fill="auto"/>
            <w:vAlign w:val="center"/>
          </w:tcPr>
          <w:p w14:paraId="5BDD7BB2" w14:textId="77777777" w:rsidR="0030727E" w:rsidRPr="0030727E" w:rsidRDefault="0030727E" w:rsidP="004C62B9">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5ADF49CF" w14:textId="77777777" w:rsidR="0030727E" w:rsidRPr="00FB1FE3" w:rsidRDefault="0030727E" w:rsidP="004C62B9">
            <w:pPr>
              <w:pStyle w:val="070-TabelaPadro"/>
              <w:spacing w:before="0" w:after="0"/>
              <w:rPr>
                <w:sz w:val="10"/>
              </w:rPr>
            </w:pPr>
            <w:bookmarkStart w:id="1232" w:name="BBDFC01AB071"/>
            <w:bookmarkEnd w:id="1232"/>
            <w:r>
              <w:rPr>
                <w:sz w:val="10"/>
              </w:rPr>
              <w:t>(8.129.943)</w:t>
            </w:r>
          </w:p>
        </w:tc>
        <w:tc>
          <w:tcPr>
            <w:tcW w:w="1213" w:type="dxa"/>
            <w:tcBorders>
              <w:bottom w:val="single" w:sz="4" w:space="0" w:color="FFFFFF" w:themeColor="background1"/>
            </w:tcBorders>
            <w:shd w:val="solid" w:color="E6E6E6" w:fill="auto"/>
            <w:vAlign w:val="center"/>
          </w:tcPr>
          <w:p w14:paraId="431F647D" w14:textId="77777777" w:rsidR="0030727E" w:rsidRPr="00FB1FE3" w:rsidRDefault="0030727E" w:rsidP="004C62B9">
            <w:pPr>
              <w:pStyle w:val="070-TabelaPadro"/>
              <w:spacing w:before="0" w:after="0"/>
              <w:rPr>
                <w:sz w:val="10"/>
              </w:rPr>
            </w:pPr>
            <w:bookmarkStart w:id="1233" w:name="BBDFC01AD071"/>
            <w:bookmarkEnd w:id="1233"/>
            <w:r>
              <w:rPr>
                <w:sz w:val="10"/>
              </w:rPr>
              <w:t>6.342.599</w:t>
            </w:r>
          </w:p>
        </w:tc>
        <w:tc>
          <w:tcPr>
            <w:tcW w:w="1213" w:type="dxa"/>
            <w:tcBorders>
              <w:bottom w:val="single" w:sz="4" w:space="0" w:color="FFFFFF" w:themeColor="background1"/>
            </w:tcBorders>
            <w:shd w:val="solid" w:color="E6E6E6" w:fill="auto"/>
            <w:vAlign w:val="center"/>
          </w:tcPr>
          <w:p w14:paraId="265EE488" w14:textId="77777777" w:rsidR="0030727E" w:rsidRPr="00FB1FE3" w:rsidRDefault="0030727E" w:rsidP="004C62B9">
            <w:pPr>
              <w:pStyle w:val="070-TabelaPadro"/>
              <w:spacing w:before="0" w:after="0"/>
              <w:rPr>
                <w:sz w:val="10"/>
              </w:rPr>
            </w:pPr>
            <w:bookmarkStart w:id="1234" w:name="BBDFC01AE071"/>
            <w:bookmarkEnd w:id="1234"/>
            <w:r>
              <w:rPr>
                <w:sz w:val="10"/>
              </w:rPr>
              <w:t>(9.248.667)</w:t>
            </w:r>
          </w:p>
        </w:tc>
        <w:tc>
          <w:tcPr>
            <w:tcW w:w="1213" w:type="dxa"/>
            <w:tcBorders>
              <w:bottom w:val="single" w:sz="4" w:space="0" w:color="FFFFFF" w:themeColor="background1"/>
            </w:tcBorders>
            <w:shd w:val="solid" w:color="E6E6E6" w:fill="auto"/>
            <w:vAlign w:val="center"/>
          </w:tcPr>
          <w:p w14:paraId="2171F612" w14:textId="77777777" w:rsidR="0030727E" w:rsidRPr="00FB1FE3" w:rsidRDefault="0030727E" w:rsidP="004C62B9">
            <w:pPr>
              <w:pStyle w:val="070-TabelaPadro"/>
              <w:spacing w:before="0" w:after="0"/>
              <w:rPr>
                <w:sz w:val="10"/>
              </w:rPr>
            </w:pPr>
            <w:bookmarkStart w:id="1235" w:name="BBDFC01AG071"/>
            <w:bookmarkEnd w:id="1235"/>
            <w:r>
              <w:rPr>
                <w:sz w:val="10"/>
              </w:rPr>
              <w:t>5.196.928</w:t>
            </w:r>
          </w:p>
        </w:tc>
      </w:tr>
      <w:tr w:rsidR="0030727E" w:rsidRPr="00FB1FE3" w14:paraId="279FC6D9" w14:textId="77777777" w:rsidTr="0030727E">
        <w:trPr>
          <w:cantSplit/>
          <w:trHeight w:val="170"/>
        </w:trPr>
        <w:tc>
          <w:tcPr>
            <w:tcW w:w="3685" w:type="dxa"/>
            <w:tcBorders>
              <w:bottom w:val="single" w:sz="4" w:space="0" w:color="FFFFFF" w:themeColor="background1"/>
            </w:tcBorders>
            <w:shd w:val="solid" w:color="F3F3F3" w:fill="auto"/>
            <w:vAlign w:val="center"/>
          </w:tcPr>
          <w:p w14:paraId="2C3A0D14" w14:textId="77777777" w:rsidR="0030727E" w:rsidRPr="00FB1FE3" w:rsidRDefault="0030727E" w:rsidP="004C62B9">
            <w:pPr>
              <w:pStyle w:val="070-TabelaPadro"/>
              <w:spacing w:before="0" w:after="0"/>
              <w:ind w:left="180"/>
              <w:jc w:val="left"/>
              <w:rPr>
                <w:sz w:val="10"/>
              </w:rPr>
            </w:pPr>
            <w:bookmarkStart w:id="1236" w:name="BBDFC0100007" w:colFirst="0" w:colLast="0"/>
            <w:bookmarkStart w:id="1237" w:name="BBDFC01AA007" w:colFirst="1" w:colLast="1"/>
            <w:bookmarkEnd w:id="1230"/>
            <w:bookmarkEnd w:id="1231"/>
            <w:r>
              <w:rPr>
                <w:sz w:val="10"/>
              </w:rPr>
              <w:t>Resultado na avaliação do valor recuperável de ativos</w:t>
            </w:r>
          </w:p>
        </w:tc>
        <w:tc>
          <w:tcPr>
            <w:tcW w:w="533" w:type="dxa"/>
            <w:tcBorders>
              <w:bottom w:val="single" w:sz="4" w:space="0" w:color="FFFFFF" w:themeColor="background1"/>
            </w:tcBorders>
            <w:shd w:val="solid" w:color="F3F3F3" w:fill="auto"/>
            <w:vAlign w:val="center"/>
          </w:tcPr>
          <w:p w14:paraId="4A147BB3" w14:textId="77777777" w:rsidR="0030727E" w:rsidRPr="0030727E" w:rsidRDefault="0030727E" w:rsidP="004C62B9">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0EDA6E27" w14:textId="77777777" w:rsidR="0030727E" w:rsidRPr="00FB1FE3" w:rsidRDefault="0030727E" w:rsidP="004C62B9">
            <w:pPr>
              <w:pStyle w:val="070-TabelaPadro"/>
              <w:spacing w:before="0" w:after="0"/>
              <w:rPr>
                <w:sz w:val="10"/>
              </w:rPr>
            </w:pPr>
            <w:bookmarkStart w:id="1238" w:name="BBDFC01AB007"/>
            <w:bookmarkEnd w:id="1238"/>
            <w:r>
              <w:rPr>
                <w:sz w:val="10"/>
              </w:rPr>
              <w:t>--</w:t>
            </w:r>
          </w:p>
        </w:tc>
        <w:tc>
          <w:tcPr>
            <w:tcW w:w="1213" w:type="dxa"/>
            <w:tcBorders>
              <w:bottom w:val="single" w:sz="4" w:space="0" w:color="FFFFFF" w:themeColor="background1"/>
            </w:tcBorders>
            <w:shd w:val="solid" w:color="F3F3F3" w:fill="auto"/>
            <w:vAlign w:val="center"/>
          </w:tcPr>
          <w:p w14:paraId="6CC085C3" w14:textId="77777777" w:rsidR="0030727E" w:rsidRPr="00FB1FE3" w:rsidRDefault="0030727E" w:rsidP="004C62B9">
            <w:pPr>
              <w:pStyle w:val="070-TabelaPadro"/>
              <w:spacing w:before="0" w:after="0"/>
              <w:rPr>
                <w:sz w:val="10"/>
              </w:rPr>
            </w:pPr>
            <w:bookmarkStart w:id="1239" w:name="BBDFC01AD007"/>
            <w:bookmarkEnd w:id="1239"/>
            <w:r>
              <w:rPr>
                <w:sz w:val="10"/>
              </w:rPr>
              <w:t>959.194</w:t>
            </w:r>
          </w:p>
        </w:tc>
        <w:tc>
          <w:tcPr>
            <w:tcW w:w="1213" w:type="dxa"/>
            <w:tcBorders>
              <w:bottom w:val="single" w:sz="4" w:space="0" w:color="FFFFFF" w:themeColor="background1"/>
            </w:tcBorders>
            <w:shd w:val="solid" w:color="F3F3F3" w:fill="auto"/>
            <w:vAlign w:val="center"/>
          </w:tcPr>
          <w:p w14:paraId="30D88180" w14:textId="77777777" w:rsidR="0030727E" w:rsidRPr="00FB1FE3" w:rsidRDefault="0030727E" w:rsidP="004C62B9">
            <w:pPr>
              <w:pStyle w:val="070-TabelaPadro"/>
              <w:spacing w:before="0" w:after="0"/>
              <w:rPr>
                <w:sz w:val="10"/>
              </w:rPr>
            </w:pPr>
            <w:bookmarkStart w:id="1240" w:name="BBDFC01AE007"/>
            <w:bookmarkEnd w:id="1240"/>
            <w:r>
              <w:rPr>
                <w:sz w:val="10"/>
              </w:rPr>
              <w:t>(2)</w:t>
            </w:r>
          </w:p>
        </w:tc>
        <w:tc>
          <w:tcPr>
            <w:tcW w:w="1213" w:type="dxa"/>
            <w:tcBorders>
              <w:bottom w:val="single" w:sz="4" w:space="0" w:color="FFFFFF" w:themeColor="background1"/>
            </w:tcBorders>
            <w:shd w:val="solid" w:color="F3F3F3" w:fill="auto"/>
            <w:vAlign w:val="center"/>
          </w:tcPr>
          <w:p w14:paraId="7CECE87C" w14:textId="77777777" w:rsidR="0030727E" w:rsidRPr="00FB1FE3" w:rsidRDefault="0030727E" w:rsidP="004C62B9">
            <w:pPr>
              <w:pStyle w:val="070-TabelaPadro"/>
              <w:spacing w:before="0" w:after="0"/>
              <w:rPr>
                <w:sz w:val="10"/>
              </w:rPr>
            </w:pPr>
            <w:bookmarkStart w:id="1241" w:name="BBDFC01AG007"/>
            <w:bookmarkEnd w:id="1241"/>
            <w:r>
              <w:rPr>
                <w:sz w:val="10"/>
              </w:rPr>
              <w:t>959.192</w:t>
            </w:r>
          </w:p>
        </w:tc>
      </w:tr>
      <w:tr w:rsidR="0030727E" w:rsidRPr="00FB1FE3" w14:paraId="2AC3E426" w14:textId="77777777" w:rsidTr="0030727E">
        <w:trPr>
          <w:cantSplit/>
          <w:trHeight w:val="170"/>
        </w:trPr>
        <w:tc>
          <w:tcPr>
            <w:tcW w:w="3685" w:type="dxa"/>
            <w:tcBorders>
              <w:bottom w:val="single" w:sz="4" w:space="0" w:color="FFFFFF" w:themeColor="background1"/>
            </w:tcBorders>
            <w:shd w:val="solid" w:color="E6E6E6" w:fill="auto"/>
            <w:vAlign w:val="center"/>
          </w:tcPr>
          <w:p w14:paraId="379C3897" w14:textId="77777777" w:rsidR="0030727E" w:rsidRPr="00FB1FE3" w:rsidRDefault="0030727E" w:rsidP="004C62B9">
            <w:pPr>
              <w:pStyle w:val="070-TabelaPadro"/>
              <w:spacing w:before="0" w:after="0"/>
              <w:ind w:left="180"/>
              <w:jc w:val="left"/>
              <w:rPr>
                <w:sz w:val="10"/>
              </w:rPr>
            </w:pPr>
            <w:bookmarkStart w:id="1242" w:name="BBDFC0100008" w:colFirst="0" w:colLast="0"/>
            <w:bookmarkEnd w:id="1236"/>
            <w:bookmarkEnd w:id="1237"/>
            <w:r>
              <w:rPr>
                <w:sz w:val="10"/>
              </w:rPr>
              <w:t>Resultado de participação em controladas, coligadas e controladas em conjunto</w:t>
            </w:r>
          </w:p>
        </w:tc>
        <w:tc>
          <w:tcPr>
            <w:tcW w:w="533" w:type="dxa"/>
            <w:tcBorders>
              <w:bottom w:val="single" w:sz="4" w:space="0" w:color="FFFFFF" w:themeColor="background1"/>
            </w:tcBorders>
            <w:shd w:val="solid" w:color="E6E6E6" w:fill="auto"/>
            <w:vAlign w:val="center"/>
          </w:tcPr>
          <w:p w14:paraId="7F33D6D0" w14:textId="77777777" w:rsidR="0030727E" w:rsidRPr="0030727E" w:rsidRDefault="0030727E" w:rsidP="004C62B9">
            <w:pPr>
              <w:pStyle w:val="070-TabelaPadro"/>
              <w:spacing w:before="0" w:after="0"/>
              <w:jc w:val="center"/>
              <w:rPr>
                <w:color w:val="1F497D" w:themeColor="text2"/>
                <w:sz w:val="10"/>
              </w:rPr>
            </w:pPr>
            <w:bookmarkStart w:id="1243" w:name="BBDFC01AA008"/>
            <w:bookmarkEnd w:id="1243"/>
            <w:r w:rsidRPr="0030727E">
              <w:rPr>
                <w:color w:val="1F497D" w:themeColor="text2"/>
                <w:sz w:val="10"/>
              </w:rPr>
              <w:t xml:space="preserve">14.a </w:t>
            </w:r>
          </w:p>
        </w:tc>
        <w:tc>
          <w:tcPr>
            <w:tcW w:w="1213" w:type="dxa"/>
            <w:tcBorders>
              <w:bottom w:val="single" w:sz="4" w:space="0" w:color="FFFFFF" w:themeColor="background1"/>
            </w:tcBorders>
            <w:shd w:val="solid" w:color="E6E6E6" w:fill="auto"/>
            <w:vAlign w:val="center"/>
          </w:tcPr>
          <w:p w14:paraId="02C4E13A" w14:textId="77777777" w:rsidR="0030727E" w:rsidRPr="00FB1FE3" w:rsidRDefault="0030727E" w:rsidP="004C62B9">
            <w:pPr>
              <w:pStyle w:val="070-TabelaPadro"/>
              <w:spacing w:before="0" w:after="0"/>
              <w:rPr>
                <w:sz w:val="10"/>
              </w:rPr>
            </w:pPr>
            <w:bookmarkStart w:id="1244" w:name="BBDFC01AB008"/>
            <w:bookmarkEnd w:id="1244"/>
            <w:r>
              <w:rPr>
                <w:sz w:val="10"/>
              </w:rPr>
              <w:t>(2.394.356)</w:t>
            </w:r>
          </w:p>
        </w:tc>
        <w:tc>
          <w:tcPr>
            <w:tcW w:w="1213" w:type="dxa"/>
            <w:tcBorders>
              <w:bottom w:val="single" w:sz="4" w:space="0" w:color="FFFFFF" w:themeColor="background1"/>
            </w:tcBorders>
            <w:shd w:val="solid" w:color="E6E6E6" w:fill="auto"/>
            <w:vAlign w:val="center"/>
          </w:tcPr>
          <w:p w14:paraId="560124B1" w14:textId="77777777" w:rsidR="0030727E" w:rsidRPr="00FB1FE3" w:rsidRDefault="0030727E" w:rsidP="004C62B9">
            <w:pPr>
              <w:pStyle w:val="070-TabelaPadro"/>
              <w:spacing w:before="0" w:after="0"/>
              <w:rPr>
                <w:sz w:val="10"/>
              </w:rPr>
            </w:pPr>
            <w:bookmarkStart w:id="1245" w:name="BBDFC01AD008"/>
            <w:bookmarkEnd w:id="1245"/>
            <w:r>
              <w:rPr>
                <w:sz w:val="10"/>
              </w:rPr>
              <w:t>(3.356.121)</w:t>
            </w:r>
          </w:p>
        </w:tc>
        <w:tc>
          <w:tcPr>
            <w:tcW w:w="1213" w:type="dxa"/>
            <w:tcBorders>
              <w:bottom w:val="single" w:sz="4" w:space="0" w:color="FFFFFF" w:themeColor="background1"/>
            </w:tcBorders>
            <w:shd w:val="solid" w:color="E6E6E6" w:fill="auto"/>
            <w:vAlign w:val="center"/>
          </w:tcPr>
          <w:p w14:paraId="04E9841B" w14:textId="77777777" w:rsidR="0030727E" w:rsidRPr="00FB1FE3" w:rsidRDefault="0030727E" w:rsidP="004C62B9">
            <w:pPr>
              <w:pStyle w:val="070-TabelaPadro"/>
              <w:spacing w:before="0" w:after="0"/>
              <w:rPr>
                <w:sz w:val="10"/>
              </w:rPr>
            </w:pPr>
            <w:bookmarkStart w:id="1246" w:name="BBDFC01AE008"/>
            <w:bookmarkEnd w:id="1246"/>
            <w:r>
              <w:rPr>
                <w:sz w:val="10"/>
              </w:rPr>
              <w:t>(1.052.656)</w:t>
            </w:r>
          </w:p>
        </w:tc>
        <w:tc>
          <w:tcPr>
            <w:tcW w:w="1213" w:type="dxa"/>
            <w:tcBorders>
              <w:bottom w:val="single" w:sz="4" w:space="0" w:color="FFFFFF" w:themeColor="background1"/>
            </w:tcBorders>
            <w:shd w:val="solid" w:color="E6E6E6" w:fill="auto"/>
            <w:vAlign w:val="center"/>
          </w:tcPr>
          <w:p w14:paraId="0D7DB636" w14:textId="77777777" w:rsidR="0030727E" w:rsidRPr="00FB1FE3" w:rsidRDefault="0030727E" w:rsidP="004C62B9">
            <w:pPr>
              <w:pStyle w:val="070-TabelaPadro"/>
              <w:spacing w:before="0" w:after="0"/>
              <w:rPr>
                <w:sz w:val="10"/>
              </w:rPr>
            </w:pPr>
            <w:bookmarkStart w:id="1247" w:name="BBDFC01AG008"/>
            <w:bookmarkEnd w:id="1247"/>
            <w:r>
              <w:rPr>
                <w:sz w:val="10"/>
              </w:rPr>
              <w:t>(876.742)</w:t>
            </w:r>
          </w:p>
        </w:tc>
      </w:tr>
      <w:tr w:rsidR="0030727E" w:rsidRPr="00FB1FE3" w14:paraId="617EBFDB" w14:textId="77777777" w:rsidTr="0030727E">
        <w:trPr>
          <w:cantSplit/>
          <w:trHeight w:val="170"/>
        </w:trPr>
        <w:tc>
          <w:tcPr>
            <w:tcW w:w="3685" w:type="dxa"/>
            <w:tcBorders>
              <w:bottom w:val="single" w:sz="4" w:space="0" w:color="FFFFFF" w:themeColor="background1"/>
            </w:tcBorders>
            <w:shd w:val="solid" w:color="F3F3F3" w:fill="auto"/>
            <w:vAlign w:val="center"/>
          </w:tcPr>
          <w:p w14:paraId="381457ED" w14:textId="77777777" w:rsidR="0030727E" w:rsidRPr="00FB1FE3" w:rsidRDefault="0030727E" w:rsidP="004C62B9">
            <w:pPr>
              <w:pStyle w:val="070-TabelaPadro"/>
              <w:spacing w:before="0" w:after="0"/>
              <w:ind w:left="180"/>
              <w:jc w:val="left"/>
              <w:rPr>
                <w:sz w:val="10"/>
              </w:rPr>
            </w:pPr>
            <w:bookmarkStart w:id="1248" w:name="BBDFC0100009" w:colFirst="0" w:colLast="0"/>
            <w:bookmarkStart w:id="1249" w:name="BBDFC01AA009" w:colFirst="1" w:colLast="1"/>
            <w:bookmarkEnd w:id="1242"/>
            <w:r>
              <w:rPr>
                <w:sz w:val="10"/>
              </w:rPr>
              <w:t>(Lucro) Prejuízo na alienação de valores e bens</w:t>
            </w:r>
          </w:p>
        </w:tc>
        <w:tc>
          <w:tcPr>
            <w:tcW w:w="533" w:type="dxa"/>
            <w:tcBorders>
              <w:bottom w:val="single" w:sz="4" w:space="0" w:color="FFFFFF" w:themeColor="background1"/>
            </w:tcBorders>
            <w:shd w:val="solid" w:color="F3F3F3" w:fill="auto"/>
            <w:vAlign w:val="center"/>
          </w:tcPr>
          <w:p w14:paraId="7F7DFBEE" w14:textId="77777777" w:rsidR="0030727E" w:rsidRPr="0030727E" w:rsidRDefault="0030727E" w:rsidP="004C62B9">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14:paraId="1F36DBB0" w14:textId="77777777" w:rsidR="0030727E" w:rsidRPr="00FB1FE3" w:rsidRDefault="0030727E" w:rsidP="004C62B9">
            <w:pPr>
              <w:pStyle w:val="070-TabelaPadro"/>
              <w:spacing w:before="0" w:after="0"/>
              <w:rPr>
                <w:sz w:val="10"/>
              </w:rPr>
            </w:pPr>
            <w:bookmarkStart w:id="1250" w:name="BBDFC01AB009"/>
            <w:bookmarkEnd w:id="1250"/>
            <w:r>
              <w:rPr>
                <w:sz w:val="10"/>
              </w:rPr>
              <w:t>(1.994)</w:t>
            </w:r>
          </w:p>
        </w:tc>
        <w:tc>
          <w:tcPr>
            <w:tcW w:w="1213" w:type="dxa"/>
            <w:tcBorders>
              <w:bottom w:val="single" w:sz="4" w:space="0" w:color="FFFFFF" w:themeColor="background1"/>
            </w:tcBorders>
            <w:shd w:val="solid" w:color="F3F3F3" w:fill="auto"/>
            <w:vAlign w:val="center"/>
          </w:tcPr>
          <w:p w14:paraId="1696BD17" w14:textId="77777777" w:rsidR="0030727E" w:rsidRPr="00FB1FE3" w:rsidRDefault="0030727E" w:rsidP="004C62B9">
            <w:pPr>
              <w:pStyle w:val="070-TabelaPadro"/>
              <w:spacing w:before="0" w:after="0"/>
              <w:rPr>
                <w:sz w:val="10"/>
              </w:rPr>
            </w:pPr>
            <w:bookmarkStart w:id="1251" w:name="BBDFC01AD009"/>
            <w:bookmarkEnd w:id="1251"/>
            <w:r>
              <w:rPr>
                <w:sz w:val="10"/>
              </w:rPr>
              <w:t>(5.197)</w:t>
            </w:r>
          </w:p>
        </w:tc>
        <w:tc>
          <w:tcPr>
            <w:tcW w:w="1213" w:type="dxa"/>
            <w:tcBorders>
              <w:bottom w:val="single" w:sz="4" w:space="0" w:color="FFFFFF" w:themeColor="background1"/>
            </w:tcBorders>
            <w:shd w:val="solid" w:color="F3F3F3" w:fill="auto"/>
            <w:vAlign w:val="center"/>
          </w:tcPr>
          <w:p w14:paraId="2FE0E024" w14:textId="77777777" w:rsidR="0030727E" w:rsidRPr="00FB1FE3" w:rsidRDefault="0030727E" w:rsidP="004C62B9">
            <w:pPr>
              <w:pStyle w:val="070-TabelaPadro"/>
              <w:spacing w:before="0" w:after="0"/>
              <w:rPr>
                <w:sz w:val="10"/>
              </w:rPr>
            </w:pPr>
            <w:bookmarkStart w:id="1252" w:name="BBDFC01AE009"/>
            <w:bookmarkEnd w:id="1252"/>
            <w:r>
              <w:rPr>
                <w:sz w:val="10"/>
              </w:rPr>
              <w:t>(339.894)</w:t>
            </w:r>
          </w:p>
        </w:tc>
        <w:tc>
          <w:tcPr>
            <w:tcW w:w="1213" w:type="dxa"/>
            <w:tcBorders>
              <w:bottom w:val="single" w:sz="4" w:space="0" w:color="FFFFFF" w:themeColor="background1"/>
            </w:tcBorders>
            <w:shd w:val="solid" w:color="F3F3F3" w:fill="auto"/>
            <w:vAlign w:val="center"/>
          </w:tcPr>
          <w:p w14:paraId="6103952D" w14:textId="77777777" w:rsidR="0030727E" w:rsidRPr="00FB1FE3" w:rsidRDefault="0030727E" w:rsidP="004C62B9">
            <w:pPr>
              <w:pStyle w:val="070-TabelaPadro"/>
              <w:spacing w:before="0" w:after="0"/>
              <w:rPr>
                <w:sz w:val="10"/>
              </w:rPr>
            </w:pPr>
            <w:bookmarkStart w:id="1253" w:name="BBDFC01AG009"/>
            <w:bookmarkEnd w:id="1253"/>
            <w:r>
              <w:rPr>
                <w:sz w:val="10"/>
              </w:rPr>
              <w:t>(90.838)</w:t>
            </w:r>
          </w:p>
        </w:tc>
      </w:tr>
      <w:tr w:rsidR="0030727E" w:rsidRPr="00FB1FE3" w14:paraId="54EE4C80" w14:textId="77777777" w:rsidTr="0030727E">
        <w:trPr>
          <w:cantSplit/>
          <w:trHeight w:val="170"/>
        </w:trPr>
        <w:tc>
          <w:tcPr>
            <w:tcW w:w="3685" w:type="dxa"/>
            <w:tcBorders>
              <w:bottom w:val="single" w:sz="4" w:space="0" w:color="FFFFFF" w:themeColor="background1"/>
            </w:tcBorders>
            <w:shd w:val="solid" w:color="E6E6E6" w:fill="auto"/>
            <w:vAlign w:val="center"/>
          </w:tcPr>
          <w:p w14:paraId="56930C99" w14:textId="77777777" w:rsidR="0030727E" w:rsidRPr="00FB1FE3" w:rsidRDefault="0030727E" w:rsidP="004C62B9">
            <w:pPr>
              <w:pStyle w:val="070-TabelaPadro"/>
              <w:spacing w:before="0" w:after="0"/>
              <w:ind w:left="180"/>
              <w:jc w:val="left"/>
              <w:rPr>
                <w:sz w:val="10"/>
              </w:rPr>
            </w:pPr>
            <w:bookmarkStart w:id="1254" w:name="BBDFC0100011" w:colFirst="0" w:colLast="0"/>
            <w:bookmarkStart w:id="1255" w:name="BBDFC01AA011" w:colFirst="1" w:colLast="1"/>
            <w:bookmarkEnd w:id="1248"/>
            <w:bookmarkEnd w:id="1249"/>
            <w:r>
              <w:rPr>
                <w:sz w:val="10"/>
              </w:rPr>
              <w:t>(Ganho) Perda de capital</w:t>
            </w:r>
          </w:p>
        </w:tc>
        <w:tc>
          <w:tcPr>
            <w:tcW w:w="533" w:type="dxa"/>
            <w:tcBorders>
              <w:bottom w:val="single" w:sz="4" w:space="0" w:color="FFFFFF" w:themeColor="background1"/>
            </w:tcBorders>
            <w:shd w:val="solid" w:color="E6E6E6" w:fill="auto"/>
            <w:vAlign w:val="center"/>
          </w:tcPr>
          <w:p w14:paraId="625733D4" w14:textId="77777777" w:rsidR="0030727E" w:rsidRPr="0030727E" w:rsidRDefault="0030727E" w:rsidP="004C62B9">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14:paraId="466C3B95" w14:textId="77777777" w:rsidR="0030727E" w:rsidRPr="00FB1FE3" w:rsidRDefault="0030727E" w:rsidP="004C62B9">
            <w:pPr>
              <w:pStyle w:val="070-TabelaPadro"/>
              <w:spacing w:before="0" w:after="0"/>
              <w:rPr>
                <w:sz w:val="10"/>
              </w:rPr>
            </w:pPr>
            <w:bookmarkStart w:id="1256" w:name="BBDFC01AB011"/>
            <w:bookmarkEnd w:id="1256"/>
            <w:r>
              <w:rPr>
                <w:sz w:val="10"/>
              </w:rPr>
              <w:t>(172.595)</w:t>
            </w:r>
          </w:p>
        </w:tc>
        <w:tc>
          <w:tcPr>
            <w:tcW w:w="1213" w:type="dxa"/>
            <w:tcBorders>
              <w:bottom w:val="single" w:sz="4" w:space="0" w:color="FFFFFF" w:themeColor="background1"/>
            </w:tcBorders>
            <w:shd w:val="solid" w:color="E6E6E6" w:fill="auto"/>
            <w:vAlign w:val="center"/>
          </w:tcPr>
          <w:p w14:paraId="4136AEBA" w14:textId="77777777" w:rsidR="0030727E" w:rsidRPr="00FB1FE3" w:rsidRDefault="0030727E" w:rsidP="004C62B9">
            <w:pPr>
              <w:pStyle w:val="070-TabelaPadro"/>
              <w:spacing w:before="0" w:after="0"/>
              <w:rPr>
                <w:sz w:val="10"/>
              </w:rPr>
            </w:pPr>
            <w:bookmarkStart w:id="1257" w:name="BBDFC01AD011"/>
            <w:bookmarkEnd w:id="1257"/>
            <w:r>
              <w:rPr>
                <w:sz w:val="10"/>
              </w:rPr>
              <w:t>21.841</w:t>
            </w:r>
          </w:p>
        </w:tc>
        <w:tc>
          <w:tcPr>
            <w:tcW w:w="1213" w:type="dxa"/>
            <w:tcBorders>
              <w:bottom w:val="single" w:sz="4" w:space="0" w:color="FFFFFF" w:themeColor="background1"/>
            </w:tcBorders>
            <w:shd w:val="solid" w:color="E6E6E6" w:fill="auto"/>
            <w:vAlign w:val="center"/>
          </w:tcPr>
          <w:p w14:paraId="69D9E91D" w14:textId="77777777" w:rsidR="0030727E" w:rsidRPr="00FB1FE3" w:rsidRDefault="0030727E" w:rsidP="004C62B9">
            <w:pPr>
              <w:pStyle w:val="070-TabelaPadro"/>
              <w:spacing w:before="0" w:after="0"/>
              <w:rPr>
                <w:sz w:val="10"/>
              </w:rPr>
            </w:pPr>
            <w:bookmarkStart w:id="1258" w:name="BBDFC01AE011"/>
            <w:bookmarkEnd w:id="1258"/>
            <w:r>
              <w:rPr>
                <w:sz w:val="10"/>
              </w:rPr>
              <w:t>(234.711)</w:t>
            </w:r>
          </w:p>
        </w:tc>
        <w:tc>
          <w:tcPr>
            <w:tcW w:w="1213" w:type="dxa"/>
            <w:tcBorders>
              <w:bottom w:val="single" w:sz="4" w:space="0" w:color="FFFFFF" w:themeColor="background1"/>
            </w:tcBorders>
            <w:shd w:val="solid" w:color="E6E6E6" w:fill="auto"/>
            <w:vAlign w:val="center"/>
          </w:tcPr>
          <w:p w14:paraId="67D0EBAD" w14:textId="77777777" w:rsidR="0030727E" w:rsidRPr="00FB1FE3" w:rsidRDefault="0030727E" w:rsidP="004C62B9">
            <w:pPr>
              <w:pStyle w:val="070-TabelaPadro"/>
              <w:spacing w:before="0" w:after="0"/>
              <w:rPr>
                <w:sz w:val="10"/>
              </w:rPr>
            </w:pPr>
            <w:bookmarkStart w:id="1259" w:name="BBDFC01AG011"/>
            <w:bookmarkEnd w:id="1259"/>
            <w:r>
              <w:rPr>
                <w:sz w:val="10"/>
              </w:rPr>
              <w:t>(38.196)</w:t>
            </w:r>
          </w:p>
        </w:tc>
      </w:tr>
      <w:tr w:rsidR="0030727E" w:rsidRPr="00FB1FE3" w14:paraId="38D27B03" w14:textId="77777777" w:rsidTr="0030727E">
        <w:trPr>
          <w:cantSplit/>
          <w:trHeight w:val="170"/>
        </w:trPr>
        <w:tc>
          <w:tcPr>
            <w:tcW w:w="3685" w:type="dxa"/>
            <w:tcBorders>
              <w:bottom w:val="single" w:sz="4" w:space="0" w:color="FFFFFF" w:themeColor="background1"/>
            </w:tcBorders>
            <w:shd w:val="clear" w:color="auto" w:fill="F3F3F3"/>
            <w:vAlign w:val="center"/>
          </w:tcPr>
          <w:p w14:paraId="54F99F9E" w14:textId="77777777" w:rsidR="0030727E" w:rsidRPr="00FB1FE3" w:rsidRDefault="0030727E" w:rsidP="004C62B9">
            <w:pPr>
              <w:pStyle w:val="070-TabelaPadro"/>
              <w:spacing w:before="0" w:after="0"/>
              <w:ind w:left="180"/>
              <w:jc w:val="left"/>
              <w:rPr>
                <w:sz w:val="10"/>
              </w:rPr>
            </w:pPr>
            <w:bookmarkStart w:id="1260" w:name="BBDFC0100015" w:colFirst="0" w:colLast="0"/>
            <w:bookmarkEnd w:id="1254"/>
            <w:bookmarkEnd w:id="1255"/>
            <w:r>
              <w:rPr>
                <w:sz w:val="10"/>
              </w:rPr>
              <w:t>Despesas com provisões cíveis, fiscais, trabalhistas e outras</w:t>
            </w:r>
          </w:p>
        </w:tc>
        <w:tc>
          <w:tcPr>
            <w:tcW w:w="533" w:type="dxa"/>
            <w:tcBorders>
              <w:bottom w:val="single" w:sz="4" w:space="0" w:color="FFFFFF" w:themeColor="background1"/>
            </w:tcBorders>
            <w:shd w:val="clear" w:color="auto" w:fill="F3F3F3"/>
            <w:vAlign w:val="center"/>
          </w:tcPr>
          <w:p w14:paraId="076D576E" w14:textId="77777777" w:rsidR="0030727E" w:rsidRPr="0030727E" w:rsidRDefault="0030727E" w:rsidP="004C62B9">
            <w:pPr>
              <w:pStyle w:val="070-TabelaPadro"/>
              <w:spacing w:before="0" w:after="0"/>
              <w:jc w:val="center"/>
              <w:rPr>
                <w:color w:val="1F497D" w:themeColor="text2"/>
                <w:sz w:val="10"/>
              </w:rPr>
            </w:pPr>
            <w:bookmarkStart w:id="1261" w:name="BBDFC01AA015"/>
            <w:bookmarkEnd w:id="1261"/>
            <w:r w:rsidRPr="0030727E">
              <w:rPr>
                <w:color w:val="1F497D" w:themeColor="text2"/>
                <w:sz w:val="10"/>
              </w:rPr>
              <w:t>21.e</w:t>
            </w:r>
          </w:p>
        </w:tc>
        <w:tc>
          <w:tcPr>
            <w:tcW w:w="1213" w:type="dxa"/>
            <w:tcBorders>
              <w:bottom w:val="single" w:sz="4" w:space="0" w:color="FFFFFF" w:themeColor="background1"/>
            </w:tcBorders>
            <w:shd w:val="clear" w:color="auto" w:fill="F3F3F3"/>
            <w:vAlign w:val="center"/>
          </w:tcPr>
          <w:p w14:paraId="08BFC113" w14:textId="77777777" w:rsidR="0030727E" w:rsidRPr="00FB1FE3" w:rsidRDefault="0030727E" w:rsidP="004C62B9">
            <w:pPr>
              <w:pStyle w:val="070-TabelaPadro"/>
              <w:spacing w:before="0" w:after="0"/>
              <w:rPr>
                <w:sz w:val="10"/>
              </w:rPr>
            </w:pPr>
            <w:bookmarkStart w:id="1262" w:name="BBDFC01AB015"/>
            <w:bookmarkEnd w:id="1262"/>
            <w:r>
              <w:rPr>
                <w:sz w:val="10"/>
              </w:rPr>
              <w:t>1.818.210</w:t>
            </w:r>
          </w:p>
        </w:tc>
        <w:tc>
          <w:tcPr>
            <w:tcW w:w="1213" w:type="dxa"/>
            <w:tcBorders>
              <w:bottom w:val="single" w:sz="4" w:space="0" w:color="FFFFFF" w:themeColor="background1"/>
            </w:tcBorders>
            <w:shd w:val="clear" w:color="auto" w:fill="F3F3F3"/>
            <w:vAlign w:val="center"/>
          </w:tcPr>
          <w:p w14:paraId="3F5EAC87" w14:textId="77777777" w:rsidR="0030727E" w:rsidRPr="00FB1FE3" w:rsidRDefault="0030727E" w:rsidP="004C62B9">
            <w:pPr>
              <w:pStyle w:val="070-TabelaPadro"/>
              <w:spacing w:before="0" w:after="0"/>
              <w:rPr>
                <w:sz w:val="10"/>
              </w:rPr>
            </w:pPr>
            <w:bookmarkStart w:id="1263" w:name="BBDFC01AD015"/>
            <w:bookmarkEnd w:id="1263"/>
            <w:r>
              <w:rPr>
                <w:sz w:val="10"/>
              </w:rPr>
              <w:t>1.846.173</w:t>
            </w:r>
          </w:p>
        </w:tc>
        <w:tc>
          <w:tcPr>
            <w:tcW w:w="1213" w:type="dxa"/>
            <w:tcBorders>
              <w:bottom w:val="single" w:sz="4" w:space="0" w:color="FFFFFF" w:themeColor="background1"/>
            </w:tcBorders>
            <w:shd w:val="clear" w:color="auto" w:fill="F3F3F3"/>
            <w:vAlign w:val="center"/>
          </w:tcPr>
          <w:p w14:paraId="2E0D7A7B" w14:textId="77777777" w:rsidR="0030727E" w:rsidRPr="00FB1FE3" w:rsidRDefault="0030727E" w:rsidP="004C62B9">
            <w:pPr>
              <w:pStyle w:val="070-TabelaPadro"/>
              <w:spacing w:before="0" w:after="0"/>
              <w:rPr>
                <w:sz w:val="10"/>
              </w:rPr>
            </w:pPr>
            <w:bookmarkStart w:id="1264" w:name="BBDFC01AE015"/>
            <w:bookmarkEnd w:id="1264"/>
            <w:r>
              <w:rPr>
                <w:sz w:val="10"/>
              </w:rPr>
              <w:t>1.828.740</w:t>
            </w:r>
          </w:p>
        </w:tc>
        <w:tc>
          <w:tcPr>
            <w:tcW w:w="1213" w:type="dxa"/>
            <w:tcBorders>
              <w:bottom w:val="single" w:sz="4" w:space="0" w:color="FFFFFF" w:themeColor="background1"/>
            </w:tcBorders>
            <w:shd w:val="clear" w:color="auto" w:fill="F3F3F3"/>
            <w:vAlign w:val="center"/>
          </w:tcPr>
          <w:p w14:paraId="56208671" w14:textId="77777777" w:rsidR="0030727E" w:rsidRPr="00FB1FE3" w:rsidRDefault="0030727E" w:rsidP="004C62B9">
            <w:pPr>
              <w:pStyle w:val="070-TabelaPadro"/>
              <w:spacing w:before="0" w:after="0"/>
              <w:rPr>
                <w:sz w:val="10"/>
              </w:rPr>
            </w:pPr>
            <w:bookmarkStart w:id="1265" w:name="BBDFC01AG015"/>
            <w:bookmarkEnd w:id="1265"/>
            <w:r>
              <w:rPr>
                <w:sz w:val="10"/>
              </w:rPr>
              <w:t>1.880.427</w:t>
            </w:r>
          </w:p>
        </w:tc>
      </w:tr>
      <w:tr w:rsidR="0030727E" w:rsidRPr="00FB1FE3" w14:paraId="0C4270E2" w14:textId="77777777" w:rsidTr="0030727E">
        <w:trPr>
          <w:cantSplit/>
          <w:trHeight w:val="170"/>
        </w:trPr>
        <w:tc>
          <w:tcPr>
            <w:tcW w:w="3685" w:type="dxa"/>
            <w:tcBorders>
              <w:bottom w:val="single" w:sz="4" w:space="0" w:color="FFFFFF" w:themeColor="background1"/>
            </w:tcBorders>
            <w:shd w:val="clear" w:color="auto" w:fill="E6E6E6"/>
            <w:vAlign w:val="center"/>
          </w:tcPr>
          <w:p w14:paraId="7DC5F362" w14:textId="77777777" w:rsidR="0030727E" w:rsidRPr="00FB1FE3" w:rsidRDefault="0030727E" w:rsidP="004C62B9">
            <w:pPr>
              <w:pStyle w:val="070-TabelaPadro"/>
              <w:spacing w:before="0" w:after="0"/>
              <w:ind w:left="180"/>
              <w:jc w:val="left"/>
              <w:rPr>
                <w:sz w:val="10"/>
              </w:rPr>
            </w:pPr>
            <w:bookmarkStart w:id="1266" w:name="BBDFC0100017" w:colFirst="0" w:colLast="0"/>
            <w:bookmarkEnd w:id="1260"/>
            <w:r>
              <w:rPr>
                <w:sz w:val="10"/>
              </w:rPr>
              <w:t>Atualização de ativos/passivos atuariais e dos fundos de destinação do superávit</w:t>
            </w:r>
          </w:p>
        </w:tc>
        <w:tc>
          <w:tcPr>
            <w:tcW w:w="533" w:type="dxa"/>
            <w:tcBorders>
              <w:bottom w:val="single" w:sz="4" w:space="0" w:color="FFFFFF" w:themeColor="background1"/>
            </w:tcBorders>
            <w:shd w:val="clear" w:color="auto" w:fill="E6E6E6"/>
            <w:vAlign w:val="center"/>
          </w:tcPr>
          <w:p w14:paraId="2E16F9E1" w14:textId="77777777" w:rsidR="0030727E" w:rsidRPr="0030727E" w:rsidRDefault="0030727E" w:rsidP="004C62B9">
            <w:pPr>
              <w:pStyle w:val="070-TabelaPadro"/>
              <w:spacing w:before="0" w:after="0"/>
              <w:jc w:val="center"/>
              <w:rPr>
                <w:color w:val="1F497D" w:themeColor="text2"/>
                <w:sz w:val="10"/>
              </w:rPr>
            </w:pPr>
            <w:bookmarkStart w:id="1267" w:name="BBDFC01AA017"/>
            <w:bookmarkEnd w:id="1267"/>
            <w:r w:rsidRPr="0030727E">
              <w:rPr>
                <w:color w:val="1F497D" w:themeColor="text2"/>
                <w:sz w:val="10"/>
              </w:rPr>
              <w:t xml:space="preserve">29.d.4/f </w:t>
            </w:r>
          </w:p>
        </w:tc>
        <w:tc>
          <w:tcPr>
            <w:tcW w:w="1213" w:type="dxa"/>
            <w:tcBorders>
              <w:bottom w:val="single" w:sz="4" w:space="0" w:color="FFFFFF" w:themeColor="background1"/>
            </w:tcBorders>
            <w:shd w:val="clear" w:color="auto" w:fill="E6E6E6"/>
            <w:vAlign w:val="center"/>
          </w:tcPr>
          <w:p w14:paraId="427CE935" w14:textId="77777777" w:rsidR="0030727E" w:rsidRPr="00FB1FE3" w:rsidRDefault="0030727E" w:rsidP="004C62B9">
            <w:pPr>
              <w:pStyle w:val="070-TabelaPadro"/>
              <w:spacing w:before="0" w:after="0"/>
              <w:rPr>
                <w:sz w:val="10"/>
              </w:rPr>
            </w:pPr>
            <w:bookmarkStart w:id="1268" w:name="BBDFC01AB017"/>
            <w:bookmarkEnd w:id="1268"/>
            <w:r>
              <w:rPr>
                <w:sz w:val="10"/>
              </w:rPr>
              <w:t>(725.217)</w:t>
            </w:r>
          </w:p>
        </w:tc>
        <w:tc>
          <w:tcPr>
            <w:tcW w:w="1213" w:type="dxa"/>
            <w:tcBorders>
              <w:bottom w:val="single" w:sz="4" w:space="0" w:color="FFFFFF" w:themeColor="background1"/>
            </w:tcBorders>
            <w:shd w:val="clear" w:color="auto" w:fill="E6E6E6"/>
            <w:vAlign w:val="center"/>
          </w:tcPr>
          <w:p w14:paraId="4D0B6022" w14:textId="77777777" w:rsidR="0030727E" w:rsidRPr="00FB1FE3" w:rsidRDefault="0030727E" w:rsidP="004C62B9">
            <w:pPr>
              <w:pStyle w:val="070-TabelaPadro"/>
              <w:spacing w:before="0" w:after="0"/>
              <w:rPr>
                <w:sz w:val="10"/>
              </w:rPr>
            </w:pPr>
            <w:bookmarkStart w:id="1269" w:name="BBDFC01AD017"/>
            <w:bookmarkEnd w:id="1269"/>
            <w:r>
              <w:rPr>
                <w:sz w:val="10"/>
              </w:rPr>
              <w:t>(77.235)</w:t>
            </w:r>
          </w:p>
        </w:tc>
        <w:tc>
          <w:tcPr>
            <w:tcW w:w="1213" w:type="dxa"/>
            <w:tcBorders>
              <w:bottom w:val="single" w:sz="4" w:space="0" w:color="FFFFFF" w:themeColor="background1"/>
            </w:tcBorders>
            <w:shd w:val="clear" w:color="auto" w:fill="E6E6E6"/>
            <w:vAlign w:val="center"/>
          </w:tcPr>
          <w:p w14:paraId="4873D5F0" w14:textId="77777777" w:rsidR="0030727E" w:rsidRPr="00FB1FE3" w:rsidRDefault="0030727E" w:rsidP="004C62B9">
            <w:pPr>
              <w:pStyle w:val="070-TabelaPadro"/>
              <w:spacing w:before="0" w:after="0"/>
              <w:rPr>
                <w:sz w:val="10"/>
              </w:rPr>
            </w:pPr>
            <w:bookmarkStart w:id="1270" w:name="BBDFC01AE017"/>
            <w:bookmarkEnd w:id="1270"/>
            <w:r>
              <w:rPr>
                <w:sz w:val="10"/>
              </w:rPr>
              <w:t>(725.217)</w:t>
            </w:r>
          </w:p>
        </w:tc>
        <w:tc>
          <w:tcPr>
            <w:tcW w:w="1213" w:type="dxa"/>
            <w:tcBorders>
              <w:bottom w:val="single" w:sz="4" w:space="0" w:color="FFFFFF" w:themeColor="background1"/>
            </w:tcBorders>
            <w:shd w:val="clear" w:color="auto" w:fill="E6E6E6"/>
            <w:vAlign w:val="center"/>
          </w:tcPr>
          <w:p w14:paraId="1EE32D02" w14:textId="77777777" w:rsidR="0030727E" w:rsidRPr="00FB1FE3" w:rsidRDefault="0030727E" w:rsidP="004C62B9">
            <w:pPr>
              <w:pStyle w:val="070-TabelaPadro"/>
              <w:spacing w:before="0" w:after="0"/>
              <w:rPr>
                <w:sz w:val="10"/>
              </w:rPr>
            </w:pPr>
            <w:bookmarkStart w:id="1271" w:name="BBDFC01AG017"/>
            <w:bookmarkEnd w:id="1271"/>
            <w:r>
              <w:rPr>
                <w:sz w:val="10"/>
              </w:rPr>
              <w:t>(77.235)</w:t>
            </w:r>
          </w:p>
        </w:tc>
      </w:tr>
      <w:tr w:rsidR="0030727E" w:rsidRPr="00FB1FE3" w14:paraId="70E2D5BD" w14:textId="77777777" w:rsidTr="0030727E">
        <w:trPr>
          <w:cantSplit/>
          <w:trHeight w:val="170"/>
        </w:trPr>
        <w:tc>
          <w:tcPr>
            <w:tcW w:w="3685" w:type="dxa"/>
            <w:tcBorders>
              <w:bottom w:val="single" w:sz="4" w:space="0" w:color="FFFFFF" w:themeColor="background1"/>
            </w:tcBorders>
            <w:shd w:val="clear" w:color="auto" w:fill="F3F3F3"/>
            <w:vAlign w:val="center"/>
          </w:tcPr>
          <w:p w14:paraId="6BF148B1" w14:textId="77777777" w:rsidR="0030727E" w:rsidRPr="00FB1FE3" w:rsidRDefault="0030727E" w:rsidP="004C62B9">
            <w:pPr>
              <w:pStyle w:val="070-TabelaPadro"/>
              <w:spacing w:before="0" w:after="0"/>
              <w:ind w:left="180"/>
              <w:jc w:val="left"/>
              <w:rPr>
                <w:sz w:val="10"/>
              </w:rPr>
            </w:pPr>
            <w:bookmarkStart w:id="1272" w:name="BBDFC0100066" w:colFirst="0" w:colLast="0"/>
            <w:bookmarkStart w:id="1273" w:name="BBDFC01AA066" w:colFirst="1" w:colLast="1"/>
            <w:bookmarkEnd w:id="1266"/>
            <w:r>
              <w:rPr>
                <w:sz w:val="10"/>
              </w:rPr>
              <w:t>Comissões de corretagem diferidas</w:t>
            </w:r>
          </w:p>
        </w:tc>
        <w:tc>
          <w:tcPr>
            <w:tcW w:w="533" w:type="dxa"/>
            <w:tcBorders>
              <w:bottom w:val="single" w:sz="4" w:space="0" w:color="FFFFFF" w:themeColor="background1"/>
            </w:tcBorders>
            <w:shd w:val="clear" w:color="auto" w:fill="F3F3F3"/>
            <w:vAlign w:val="center"/>
          </w:tcPr>
          <w:p w14:paraId="227EB027" w14:textId="77777777" w:rsidR="0030727E" w:rsidRPr="0030727E" w:rsidRDefault="0030727E" w:rsidP="004C62B9">
            <w:pPr>
              <w:pStyle w:val="070-TabelaPadro"/>
              <w:spacing w:before="0" w:after="0"/>
              <w:jc w:val="center"/>
              <w:rPr>
                <w:color w:val="1F497D" w:themeColor="text2"/>
                <w:sz w:val="10"/>
              </w:rPr>
            </w:pPr>
          </w:p>
        </w:tc>
        <w:tc>
          <w:tcPr>
            <w:tcW w:w="1213" w:type="dxa"/>
            <w:tcBorders>
              <w:bottom w:val="single" w:sz="4" w:space="0" w:color="FFFFFF" w:themeColor="background1"/>
            </w:tcBorders>
            <w:shd w:val="clear" w:color="auto" w:fill="F3F3F3"/>
            <w:vAlign w:val="center"/>
          </w:tcPr>
          <w:p w14:paraId="713899C3" w14:textId="77777777" w:rsidR="0030727E" w:rsidRPr="00FB1FE3" w:rsidRDefault="0030727E" w:rsidP="004C62B9">
            <w:pPr>
              <w:pStyle w:val="070-TabelaPadro"/>
              <w:spacing w:before="0" w:after="0"/>
              <w:rPr>
                <w:sz w:val="10"/>
              </w:rPr>
            </w:pPr>
            <w:bookmarkStart w:id="1274" w:name="BBDFC01AB066"/>
            <w:bookmarkEnd w:id="1274"/>
            <w:r>
              <w:rPr>
                <w:sz w:val="10"/>
              </w:rPr>
              <w:t>--</w:t>
            </w:r>
          </w:p>
        </w:tc>
        <w:tc>
          <w:tcPr>
            <w:tcW w:w="1213" w:type="dxa"/>
            <w:tcBorders>
              <w:bottom w:val="single" w:sz="4" w:space="0" w:color="FFFFFF" w:themeColor="background1"/>
            </w:tcBorders>
            <w:shd w:val="clear" w:color="auto" w:fill="F3F3F3"/>
            <w:vAlign w:val="center"/>
          </w:tcPr>
          <w:p w14:paraId="236FC6A0" w14:textId="77777777" w:rsidR="0030727E" w:rsidRPr="00FB1FE3" w:rsidRDefault="0030727E" w:rsidP="004C62B9">
            <w:pPr>
              <w:pStyle w:val="070-TabelaPadro"/>
              <w:spacing w:before="0" w:after="0"/>
              <w:rPr>
                <w:sz w:val="10"/>
              </w:rPr>
            </w:pPr>
            <w:bookmarkStart w:id="1275" w:name="BBDFC01AD066"/>
            <w:bookmarkEnd w:id="1275"/>
            <w:r>
              <w:rPr>
                <w:sz w:val="10"/>
              </w:rPr>
              <w:t>--</w:t>
            </w:r>
          </w:p>
        </w:tc>
        <w:tc>
          <w:tcPr>
            <w:tcW w:w="1213" w:type="dxa"/>
            <w:tcBorders>
              <w:bottom w:val="single" w:sz="4" w:space="0" w:color="FFFFFF" w:themeColor="background1"/>
            </w:tcBorders>
            <w:shd w:val="clear" w:color="auto" w:fill="F3F3F3"/>
            <w:vAlign w:val="center"/>
          </w:tcPr>
          <w:p w14:paraId="1223BA79" w14:textId="77777777" w:rsidR="0030727E" w:rsidRPr="00FB1FE3" w:rsidRDefault="0030727E" w:rsidP="004C62B9">
            <w:pPr>
              <w:pStyle w:val="070-TabelaPadro"/>
              <w:spacing w:before="0" w:after="0"/>
              <w:rPr>
                <w:sz w:val="10"/>
              </w:rPr>
            </w:pPr>
            <w:bookmarkStart w:id="1276" w:name="BBDFC01AE066"/>
            <w:bookmarkEnd w:id="1276"/>
            <w:r>
              <w:rPr>
                <w:sz w:val="10"/>
              </w:rPr>
              <w:t>(305.937)</w:t>
            </w:r>
          </w:p>
        </w:tc>
        <w:tc>
          <w:tcPr>
            <w:tcW w:w="1213" w:type="dxa"/>
            <w:tcBorders>
              <w:bottom w:val="single" w:sz="4" w:space="0" w:color="FFFFFF" w:themeColor="background1"/>
            </w:tcBorders>
            <w:shd w:val="clear" w:color="auto" w:fill="F3F3F3"/>
            <w:vAlign w:val="center"/>
          </w:tcPr>
          <w:p w14:paraId="7FB57F55" w14:textId="77777777" w:rsidR="0030727E" w:rsidRPr="00FB1FE3" w:rsidRDefault="0030727E" w:rsidP="004C62B9">
            <w:pPr>
              <w:pStyle w:val="070-TabelaPadro"/>
              <w:spacing w:before="0" w:after="0"/>
              <w:rPr>
                <w:sz w:val="10"/>
              </w:rPr>
            </w:pPr>
            <w:bookmarkStart w:id="1277" w:name="BBDFC01AG066"/>
            <w:bookmarkEnd w:id="1277"/>
            <w:r>
              <w:rPr>
                <w:sz w:val="10"/>
              </w:rPr>
              <w:t>(12.767)</w:t>
            </w:r>
          </w:p>
        </w:tc>
      </w:tr>
      <w:tr w:rsidR="0030727E" w:rsidRPr="00FB1FE3" w14:paraId="5440958B" w14:textId="77777777" w:rsidTr="0030727E">
        <w:trPr>
          <w:cantSplit/>
          <w:trHeight w:val="170"/>
        </w:trPr>
        <w:tc>
          <w:tcPr>
            <w:tcW w:w="3685" w:type="dxa"/>
            <w:tcBorders>
              <w:bottom w:val="single" w:sz="4" w:space="0" w:color="FFFFFF" w:themeColor="background1"/>
            </w:tcBorders>
            <w:shd w:val="clear" w:color="auto" w:fill="E6E6E6"/>
            <w:vAlign w:val="center"/>
          </w:tcPr>
          <w:p w14:paraId="492EA939" w14:textId="77777777" w:rsidR="0030727E" w:rsidRPr="00FB1FE3" w:rsidRDefault="0030727E" w:rsidP="004C62B9">
            <w:pPr>
              <w:pStyle w:val="070-TabelaPadro"/>
              <w:spacing w:before="0" w:after="0"/>
              <w:ind w:left="180"/>
              <w:jc w:val="left"/>
              <w:rPr>
                <w:sz w:val="10"/>
              </w:rPr>
            </w:pPr>
            <w:bookmarkStart w:id="1278" w:name="BBDFC0100018" w:colFirst="0" w:colLast="0"/>
            <w:bookmarkStart w:id="1279" w:name="BBDFC01AA018" w:colFirst="1" w:colLast="1"/>
            <w:bookmarkEnd w:id="1272"/>
            <w:bookmarkEnd w:id="1273"/>
            <w:r>
              <w:rPr>
                <w:sz w:val="10"/>
              </w:rPr>
              <w:t>Efeito das mudanças das taxas de câmbio em caixa e equivalentes de caixa</w:t>
            </w:r>
          </w:p>
        </w:tc>
        <w:tc>
          <w:tcPr>
            <w:tcW w:w="533" w:type="dxa"/>
            <w:tcBorders>
              <w:bottom w:val="single" w:sz="4" w:space="0" w:color="FFFFFF" w:themeColor="background1"/>
            </w:tcBorders>
            <w:shd w:val="clear" w:color="auto" w:fill="E6E6E6"/>
            <w:vAlign w:val="center"/>
          </w:tcPr>
          <w:p w14:paraId="1E1EC966" w14:textId="77777777" w:rsidR="0030727E" w:rsidRPr="0030727E" w:rsidRDefault="0030727E" w:rsidP="004C62B9">
            <w:pPr>
              <w:pStyle w:val="070-TabelaPadro"/>
              <w:spacing w:before="0" w:after="0"/>
              <w:jc w:val="center"/>
              <w:rPr>
                <w:color w:val="1F497D" w:themeColor="text2"/>
                <w:sz w:val="10"/>
              </w:rPr>
            </w:pPr>
          </w:p>
        </w:tc>
        <w:tc>
          <w:tcPr>
            <w:tcW w:w="1213" w:type="dxa"/>
            <w:tcBorders>
              <w:bottom w:val="single" w:sz="4" w:space="0" w:color="FFFFFF" w:themeColor="background1"/>
            </w:tcBorders>
            <w:shd w:val="clear" w:color="auto" w:fill="E6E6E6"/>
            <w:vAlign w:val="center"/>
          </w:tcPr>
          <w:p w14:paraId="1E2111CB" w14:textId="77777777" w:rsidR="0030727E" w:rsidRPr="00FB1FE3" w:rsidRDefault="0030727E" w:rsidP="004C62B9">
            <w:pPr>
              <w:pStyle w:val="070-TabelaPadro"/>
              <w:spacing w:before="0" w:after="0"/>
              <w:rPr>
                <w:sz w:val="10"/>
              </w:rPr>
            </w:pPr>
            <w:bookmarkStart w:id="1280" w:name="BBDFC01AB018"/>
            <w:bookmarkEnd w:id="1280"/>
            <w:r>
              <w:rPr>
                <w:sz w:val="10"/>
              </w:rPr>
              <w:t>4.922.688</w:t>
            </w:r>
          </w:p>
        </w:tc>
        <w:tc>
          <w:tcPr>
            <w:tcW w:w="1213" w:type="dxa"/>
            <w:tcBorders>
              <w:bottom w:val="single" w:sz="4" w:space="0" w:color="FFFFFF" w:themeColor="background1"/>
            </w:tcBorders>
            <w:shd w:val="clear" w:color="auto" w:fill="E6E6E6"/>
            <w:vAlign w:val="center"/>
          </w:tcPr>
          <w:p w14:paraId="75B45403" w14:textId="77777777" w:rsidR="0030727E" w:rsidRPr="00FB1FE3" w:rsidRDefault="0030727E" w:rsidP="004C62B9">
            <w:pPr>
              <w:pStyle w:val="070-TabelaPadro"/>
              <w:spacing w:before="0" w:after="0"/>
              <w:rPr>
                <w:sz w:val="10"/>
              </w:rPr>
            </w:pPr>
            <w:bookmarkStart w:id="1281" w:name="BBDFC01AD018"/>
            <w:bookmarkEnd w:id="1281"/>
            <w:r>
              <w:rPr>
                <w:sz w:val="10"/>
              </w:rPr>
              <w:t>(3.533.761)</w:t>
            </w:r>
          </w:p>
        </w:tc>
        <w:tc>
          <w:tcPr>
            <w:tcW w:w="1213" w:type="dxa"/>
            <w:tcBorders>
              <w:bottom w:val="single" w:sz="4" w:space="0" w:color="FFFFFF" w:themeColor="background1"/>
            </w:tcBorders>
            <w:shd w:val="clear" w:color="auto" w:fill="E6E6E6"/>
            <w:vAlign w:val="center"/>
          </w:tcPr>
          <w:p w14:paraId="2207EAEE" w14:textId="77777777" w:rsidR="0030727E" w:rsidRPr="00FB1FE3" w:rsidRDefault="0030727E" w:rsidP="004C62B9">
            <w:pPr>
              <w:pStyle w:val="070-TabelaPadro"/>
              <w:spacing w:before="0" w:after="0"/>
              <w:rPr>
                <w:sz w:val="10"/>
              </w:rPr>
            </w:pPr>
            <w:bookmarkStart w:id="1282" w:name="BBDFC01AE018"/>
            <w:bookmarkEnd w:id="1282"/>
            <w:r>
              <w:rPr>
                <w:sz w:val="10"/>
              </w:rPr>
              <w:t>6.541.844</w:t>
            </w:r>
          </w:p>
        </w:tc>
        <w:tc>
          <w:tcPr>
            <w:tcW w:w="1213" w:type="dxa"/>
            <w:tcBorders>
              <w:bottom w:val="single" w:sz="4" w:space="0" w:color="FFFFFF" w:themeColor="background1"/>
            </w:tcBorders>
            <w:shd w:val="clear" w:color="auto" w:fill="E6E6E6"/>
            <w:vAlign w:val="center"/>
          </w:tcPr>
          <w:p w14:paraId="24CC7F69" w14:textId="77777777" w:rsidR="0030727E" w:rsidRPr="00FB1FE3" w:rsidRDefault="0030727E" w:rsidP="004C62B9">
            <w:pPr>
              <w:pStyle w:val="070-TabelaPadro"/>
              <w:spacing w:before="0" w:after="0"/>
              <w:rPr>
                <w:sz w:val="10"/>
              </w:rPr>
            </w:pPr>
            <w:bookmarkStart w:id="1283" w:name="BBDFC01AG018"/>
            <w:bookmarkEnd w:id="1283"/>
            <w:r>
              <w:rPr>
                <w:sz w:val="10"/>
              </w:rPr>
              <w:t>(3.664.782)</w:t>
            </w:r>
          </w:p>
        </w:tc>
      </w:tr>
      <w:tr w:rsidR="0030727E" w:rsidRPr="00FB1FE3" w14:paraId="69B0AD64" w14:textId="77777777" w:rsidTr="0030727E">
        <w:trPr>
          <w:cantSplit/>
          <w:trHeight w:val="170"/>
        </w:trPr>
        <w:tc>
          <w:tcPr>
            <w:tcW w:w="3685" w:type="dxa"/>
            <w:tcBorders>
              <w:bottom w:val="single" w:sz="4" w:space="0" w:color="FFFFFF" w:themeColor="background1"/>
            </w:tcBorders>
            <w:shd w:val="clear" w:color="auto" w:fill="F3F3F3"/>
            <w:vAlign w:val="center"/>
          </w:tcPr>
          <w:p w14:paraId="4CB5CA64" w14:textId="77777777" w:rsidR="0030727E" w:rsidRPr="00FB1FE3" w:rsidRDefault="0030727E" w:rsidP="004C62B9">
            <w:pPr>
              <w:pStyle w:val="070-TabelaPadro"/>
              <w:spacing w:before="0" w:after="0"/>
              <w:ind w:left="180"/>
              <w:jc w:val="left"/>
              <w:rPr>
                <w:sz w:val="10"/>
              </w:rPr>
            </w:pPr>
            <w:bookmarkStart w:id="1284" w:name="BBDFC0100020" w:colFirst="0" w:colLast="0"/>
            <w:bookmarkStart w:id="1285" w:name="BBDFC01AA020" w:colFirst="1" w:colLast="1"/>
            <w:bookmarkEnd w:id="1278"/>
            <w:bookmarkEnd w:id="1279"/>
            <w:r>
              <w:rPr>
                <w:sz w:val="10"/>
              </w:rPr>
              <w:t>Outros ajustes</w:t>
            </w:r>
          </w:p>
        </w:tc>
        <w:tc>
          <w:tcPr>
            <w:tcW w:w="533" w:type="dxa"/>
            <w:tcBorders>
              <w:bottom w:val="single" w:sz="4" w:space="0" w:color="FFFFFF" w:themeColor="background1"/>
            </w:tcBorders>
            <w:shd w:val="clear" w:color="auto" w:fill="F3F3F3"/>
            <w:vAlign w:val="center"/>
          </w:tcPr>
          <w:p w14:paraId="75223072" w14:textId="77777777" w:rsidR="0030727E" w:rsidRPr="0030727E" w:rsidRDefault="0030727E" w:rsidP="004C62B9">
            <w:pPr>
              <w:pStyle w:val="070-TabelaPadro"/>
              <w:spacing w:before="0" w:after="0"/>
              <w:jc w:val="center"/>
              <w:rPr>
                <w:color w:val="1F497D" w:themeColor="text2"/>
                <w:sz w:val="10"/>
              </w:rPr>
            </w:pPr>
          </w:p>
        </w:tc>
        <w:tc>
          <w:tcPr>
            <w:tcW w:w="1213" w:type="dxa"/>
            <w:tcBorders>
              <w:bottom w:val="single" w:sz="4" w:space="0" w:color="FFFFFF" w:themeColor="background1"/>
            </w:tcBorders>
            <w:shd w:val="clear" w:color="auto" w:fill="F3F3F3"/>
            <w:vAlign w:val="center"/>
          </w:tcPr>
          <w:p w14:paraId="3BA9889D" w14:textId="77777777" w:rsidR="0030727E" w:rsidRPr="00FB1FE3" w:rsidRDefault="0030727E" w:rsidP="004C62B9">
            <w:pPr>
              <w:pStyle w:val="070-TabelaPadro"/>
              <w:spacing w:before="0" w:after="0"/>
              <w:rPr>
                <w:sz w:val="10"/>
              </w:rPr>
            </w:pPr>
            <w:bookmarkStart w:id="1286" w:name="BBDFC01AB020"/>
            <w:bookmarkEnd w:id="1286"/>
            <w:r>
              <w:rPr>
                <w:sz w:val="10"/>
              </w:rPr>
              <w:t>(44.646)</w:t>
            </w:r>
          </w:p>
        </w:tc>
        <w:tc>
          <w:tcPr>
            <w:tcW w:w="1213" w:type="dxa"/>
            <w:tcBorders>
              <w:bottom w:val="single" w:sz="4" w:space="0" w:color="FFFFFF" w:themeColor="background1"/>
            </w:tcBorders>
            <w:shd w:val="clear" w:color="auto" w:fill="F3F3F3"/>
            <w:vAlign w:val="center"/>
          </w:tcPr>
          <w:p w14:paraId="71EACAF8" w14:textId="77777777" w:rsidR="0030727E" w:rsidRPr="00FB1FE3" w:rsidRDefault="0030727E" w:rsidP="004C62B9">
            <w:pPr>
              <w:pStyle w:val="070-TabelaPadro"/>
              <w:spacing w:before="0" w:after="0"/>
              <w:rPr>
                <w:sz w:val="10"/>
              </w:rPr>
            </w:pPr>
            <w:bookmarkStart w:id="1287" w:name="BBDFC01AD020"/>
            <w:bookmarkEnd w:id="1287"/>
            <w:r>
              <w:rPr>
                <w:sz w:val="10"/>
              </w:rPr>
              <w:t>(155.729)</w:t>
            </w:r>
          </w:p>
        </w:tc>
        <w:tc>
          <w:tcPr>
            <w:tcW w:w="1213" w:type="dxa"/>
            <w:tcBorders>
              <w:bottom w:val="single" w:sz="4" w:space="0" w:color="FFFFFF" w:themeColor="background1"/>
            </w:tcBorders>
            <w:shd w:val="clear" w:color="auto" w:fill="F3F3F3"/>
            <w:vAlign w:val="center"/>
          </w:tcPr>
          <w:p w14:paraId="5779876D" w14:textId="77777777" w:rsidR="0030727E" w:rsidRPr="00FB1FE3" w:rsidRDefault="0030727E" w:rsidP="004C62B9">
            <w:pPr>
              <w:pStyle w:val="070-TabelaPadro"/>
              <w:spacing w:before="0" w:after="0"/>
              <w:rPr>
                <w:sz w:val="10"/>
              </w:rPr>
            </w:pPr>
            <w:bookmarkStart w:id="1288" w:name="BBDFC01AE020"/>
            <w:bookmarkEnd w:id="1288"/>
            <w:r>
              <w:rPr>
                <w:sz w:val="10"/>
              </w:rPr>
              <w:t>42.818</w:t>
            </w:r>
          </w:p>
        </w:tc>
        <w:tc>
          <w:tcPr>
            <w:tcW w:w="1213" w:type="dxa"/>
            <w:tcBorders>
              <w:bottom w:val="single" w:sz="4" w:space="0" w:color="FFFFFF" w:themeColor="background1"/>
            </w:tcBorders>
            <w:shd w:val="clear" w:color="auto" w:fill="F3F3F3"/>
            <w:vAlign w:val="center"/>
          </w:tcPr>
          <w:p w14:paraId="6C4D39D6" w14:textId="77777777" w:rsidR="0030727E" w:rsidRPr="00FB1FE3" w:rsidRDefault="0030727E" w:rsidP="004C62B9">
            <w:pPr>
              <w:pStyle w:val="070-TabelaPadro"/>
              <w:spacing w:before="0" w:after="0"/>
              <w:rPr>
                <w:sz w:val="10"/>
              </w:rPr>
            </w:pPr>
            <w:bookmarkStart w:id="1289" w:name="BBDFC01AG020"/>
            <w:bookmarkEnd w:id="1289"/>
            <w:r>
              <w:rPr>
                <w:sz w:val="10"/>
              </w:rPr>
              <w:t>(171.215)</w:t>
            </w:r>
          </w:p>
        </w:tc>
      </w:tr>
      <w:tr w:rsidR="0030727E" w:rsidRPr="00FB1FE3" w14:paraId="481D56CA" w14:textId="77777777" w:rsidTr="0030727E">
        <w:trPr>
          <w:cantSplit/>
          <w:trHeight w:val="170"/>
        </w:trPr>
        <w:tc>
          <w:tcPr>
            <w:tcW w:w="3685" w:type="dxa"/>
            <w:tcBorders>
              <w:bottom w:val="single" w:sz="4" w:space="0" w:color="FFFFFF" w:themeColor="background1"/>
            </w:tcBorders>
            <w:shd w:val="clear" w:color="auto" w:fill="E6E6E6"/>
            <w:vAlign w:val="center"/>
          </w:tcPr>
          <w:p w14:paraId="39F8CFD6" w14:textId="77777777" w:rsidR="0030727E" w:rsidRPr="00FB1FE3" w:rsidRDefault="0030727E" w:rsidP="004C62B9">
            <w:pPr>
              <w:pStyle w:val="070-TabelaPadro"/>
              <w:spacing w:before="0" w:after="0"/>
              <w:ind w:left="60"/>
              <w:jc w:val="left"/>
              <w:rPr>
                <w:b/>
                <w:sz w:val="10"/>
              </w:rPr>
            </w:pPr>
            <w:bookmarkStart w:id="1290" w:name="BBDFC0100021" w:colFirst="0" w:colLast="0"/>
            <w:bookmarkStart w:id="1291" w:name="BBDFC01AA021" w:colFirst="1" w:colLast="1"/>
            <w:bookmarkEnd w:id="1284"/>
            <w:bookmarkEnd w:id="1285"/>
            <w:r>
              <w:rPr>
                <w:b/>
                <w:sz w:val="10"/>
              </w:rPr>
              <w:t>Lucro Ajustado antes dos Tributos e Participações</w:t>
            </w:r>
          </w:p>
        </w:tc>
        <w:tc>
          <w:tcPr>
            <w:tcW w:w="533" w:type="dxa"/>
            <w:tcBorders>
              <w:bottom w:val="single" w:sz="4" w:space="0" w:color="FFFFFF" w:themeColor="background1"/>
            </w:tcBorders>
            <w:shd w:val="clear" w:color="auto" w:fill="E6E6E6"/>
            <w:vAlign w:val="center"/>
          </w:tcPr>
          <w:p w14:paraId="194A1DE9" w14:textId="77777777" w:rsidR="0030727E" w:rsidRPr="0030727E" w:rsidRDefault="0030727E" w:rsidP="004C62B9">
            <w:pPr>
              <w:pStyle w:val="070-TabelaPadro"/>
              <w:spacing w:before="0" w:after="0"/>
              <w:jc w:val="center"/>
              <w:rPr>
                <w:b/>
                <w:color w:val="1F497D" w:themeColor="text2"/>
                <w:sz w:val="10"/>
              </w:rPr>
            </w:pPr>
          </w:p>
        </w:tc>
        <w:tc>
          <w:tcPr>
            <w:tcW w:w="1213" w:type="dxa"/>
            <w:tcBorders>
              <w:bottom w:val="single" w:sz="4" w:space="0" w:color="FFFFFF" w:themeColor="background1"/>
            </w:tcBorders>
            <w:shd w:val="clear" w:color="auto" w:fill="E6E6E6"/>
            <w:vAlign w:val="center"/>
          </w:tcPr>
          <w:p w14:paraId="4B6A2CF7" w14:textId="77777777" w:rsidR="0030727E" w:rsidRPr="00FB1FE3" w:rsidRDefault="0030727E" w:rsidP="004C62B9">
            <w:pPr>
              <w:pStyle w:val="070-TabelaPadro"/>
              <w:spacing w:before="0" w:after="0"/>
              <w:rPr>
                <w:b/>
                <w:sz w:val="10"/>
              </w:rPr>
            </w:pPr>
            <w:bookmarkStart w:id="1292" w:name="BBDFC01AB021"/>
            <w:bookmarkEnd w:id="1292"/>
            <w:r>
              <w:rPr>
                <w:b/>
                <w:sz w:val="10"/>
              </w:rPr>
              <w:t>8.243.854</w:t>
            </w:r>
          </w:p>
        </w:tc>
        <w:tc>
          <w:tcPr>
            <w:tcW w:w="1213" w:type="dxa"/>
            <w:tcBorders>
              <w:bottom w:val="single" w:sz="4" w:space="0" w:color="FFFFFF" w:themeColor="background1"/>
            </w:tcBorders>
            <w:shd w:val="clear" w:color="auto" w:fill="E6E6E6"/>
            <w:vAlign w:val="center"/>
          </w:tcPr>
          <w:p w14:paraId="434BD7D9" w14:textId="77777777" w:rsidR="0030727E" w:rsidRPr="00FB1FE3" w:rsidRDefault="0030727E" w:rsidP="004C62B9">
            <w:pPr>
              <w:pStyle w:val="070-TabelaPadro"/>
              <w:spacing w:before="0" w:after="0"/>
              <w:rPr>
                <w:b/>
                <w:sz w:val="10"/>
              </w:rPr>
            </w:pPr>
            <w:bookmarkStart w:id="1293" w:name="BBDFC01AD021"/>
            <w:bookmarkEnd w:id="1293"/>
            <w:r>
              <w:rPr>
                <w:b/>
                <w:sz w:val="10"/>
              </w:rPr>
              <w:t>10.187.580</w:t>
            </w:r>
          </w:p>
        </w:tc>
        <w:tc>
          <w:tcPr>
            <w:tcW w:w="1213" w:type="dxa"/>
            <w:tcBorders>
              <w:bottom w:val="single" w:sz="4" w:space="0" w:color="FFFFFF" w:themeColor="background1"/>
            </w:tcBorders>
            <w:shd w:val="clear" w:color="auto" w:fill="E6E6E6"/>
            <w:vAlign w:val="center"/>
          </w:tcPr>
          <w:p w14:paraId="4FA46AAF" w14:textId="77777777" w:rsidR="0030727E" w:rsidRPr="00FB1FE3" w:rsidRDefault="0030727E" w:rsidP="004C62B9">
            <w:pPr>
              <w:pStyle w:val="070-TabelaPadro"/>
              <w:spacing w:before="0" w:after="0"/>
              <w:rPr>
                <w:b/>
                <w:sz w:val="10"/>
              </w:rPr>
            </w:pPr>
            <w:bookmarkStart w:id="1294" w:name="BBDFC01AE021"/>
            <w:bookmarkEnd w:id="1294"/>
            <w:r>
              <w:rPr>
                <w:b/>
                <w:sz w:val="10"/>
              </w:rPr>
              <w:t>11.234.327</w:t>
            </w:r>
          </w:p>
        </w:tc>
        <w:tc>
          <w:tcPr>
            <w:tcW w:w="1213" w:type="dxa"/>
            <w:tcBorders>
              <w:bottom w:val="single" w:sz="4" w:space="0" w:color="FFFFFF" w:themeColor="background1"/>
            </w:tcBorders>
            <w:shd w:val="clear" w:color="auto" w:fill="E6E6E6"/>
            <w:vAlign w:val="center"/>
          </w:tcPr>
          <w:p w14:paraId="719DA705" w14:textId="77777777" w:rsidR="0030727E" w:rsidRPr="00FB1FE3" w:rsidRDefault="0030727E" w:rsidP="004C62B9">
            <w:pPr>
              <w:pStyle w:val="070-TabelaPadro"/>
              <w:spacing w:before="0" w:after="0"/>
              <w:rPr>
                <w:b/>
                <w:sz w:val="10"/>
              </w:rPr>
            </w:pPr>
            <w:bookmarkStart w:id="1295" w:name="BBDFC01AG021"/>
            <w:bookmarkEnd w:id="1295"/>
            <w:r>
              <w:rPr>
                <w:b/>
                <w:sz w:val="10"/>
              </w:rPr>
              <w:t>12.583.963</w:t>
            </w:r>
          </w:p>
        </w:tc>
      </w:tr>
      <w:tr w:rsidR="0030727E" w:rsidRPr="00FB1FE3" w14:paraId="786CDEBB" w14:textId="77777777" w:rsidTr="0030727E">
        <w:trPr>
          <w:cantSplit/>
          <w:trHeight w:val="170"/>
        </w:trPr>
        <w:tc>
          <w:tcPr>
            <w:tcW w:w="3685" w:type="dxa"/>
            <w:tcBorders>
              <w:bottom w:val="single" w:sz="4" w:space="0" w:color="FFFFFF" w:themeColor="background1"/>
            </w:tcBorders>
            <w:shd w:val="clear" w:color="auto" w:fill="F3F3F3"/>
            <w:vAlign w:val="center"/>
          </w:tcPr>
          <w:p w14:paraId="2897537C" w14:textId="77777777" w:rsidR="0030727E" w:rsidRPr="00FB1FE3" w:rsidRDefault="0030727E" w:rsidP="004C62B9">
            <w:pPr>
              <w:pStyle w:val="070-TabelaPadro"/>
              <w:spacing w:before="0" w:after="0"/>
              <w:ind w:left="120"/>
              <w:jc w:val="left"/>
              <w:rPr>
                <w:b/>
                <w:sz w:val="10"/>
              </w:rPr>
            </w:pPr>
            <w:bookmarkStart w:id="1296" w:name="BBDFC0100022" w:colFirst="0" w:colLast="0"/>
            <w:bookmarkStart w:id="1297" w:name="BBDFC01AA022" w:colFirst="1" w:colLast="1"/>
            <w:bookmarkEnd w:id="1290"/>
            <w:bookmarkEnd w:id="1291"/>
            <w:r>
              <w:rPr>
                <w:b/>
                <w:sz w:val="10"/>
              </w:rPr>
              <w:t>Variações Patrimoniais</w:t>
            </w:r>
          </w:p>
        </w:tc>
        <w:tc>
          <w:tcPr>
            <w:tcW w:w="533" w:type="dxa"/>
            <w:tcBorders>
              <w:bottom w:val="single" w:sz="4" w:space="0" w:color="FFFFFF" w:themeColor="background1"/>
            </w:tcBorders>
            <w:shd w:val="clear" w:color="auto" w:fill="F3F3F3"/>
            <w:vAlign w:val="center"/>
          </w:tcPr>
          <w:p w14:paraId="506A7631" w14:textId="77777777" w:rsidR="0030727E" w:rsidRPr="0030727E" w:rsidRDefault="0030727E" w:rsidP="004C62B9">
            <w:pPr>
              <w:pStyle w:val="070-TabelaPadro"/>
              <w:spacing w:before="0" w:after="0"/>
              <w:jc w:val="center"/>
              <w:rPr>
                <w:b/>
                <w:color w:val="1F497D" w:themeColor="text2"/>
                <w:sz w:val="10"/>
              </w:rPr>
            </w:pPr>
          </w:p>
        </w:tc>
        <w:tc>
          <w:tcPr>
            <w:tcW w:w="1213" w:type="dxa"/>
            <w:tcBorders>
              <w:bottom w:val="single" w:sz="4" w:space="0" w:color="FFFFFF" w:themeColor="background1"/>
            </w:tcBorders>
            <w:shd w:val="clear" w:color="auto" w:fill="F3F3F3"/>
            <w:vAlign w:val="center"/>
          </w:tcPr>
          <w:p w14:paraId="1F450DD8" w14:textId="77777777" w:rsidR="0030727E" w:rsidRPr="00FB1FE3" w:rsidRDefault="0030727E" w:rsidP="004C62B9">
            <w:pPr>
              <w:pStyle w:val="070-TabelaPadro"/>
              <w:spacing w:before="0" w:after="0"/>
              <w:rPr>
                <w:b/>
                <w:sz w:val="10"/>
              </w:rPr>
            </w:pPr>
            <w:bookmarkStart w:id="1298" w:name="BBDFC01AB022"/>
            <w:bookmarkEnd w:id="1298"/>
            <w:r>
              <w:rPr>
                <w:b/>
                <w:sz w:val="10"/>
              </w:rPr>
              <w:t>4.293.620</w:t>
            </w:r>
          </w:p>
        </w:tc>
        <w:tc>
          <w:tcPr>
            <w:tcW w:w="1213" w:type="dxa"/>
            <w:tcBorders>
              <w:bottom w:val="single" w:sz="4" w:space="0" w:color="FFFFFF" w:themeColor="background1"/>
            </w:tcBorders>
            <w:shd w:val="clear" w:color="auto" w:fill="F3F3F3"/>
            <w:vAlign w:val="center"/>
          </w:tcPr>
          <w:p w14:paraId="3730DB5B" w14:textId="77777777" w:rsidR="0030727E" w:rsidRPr="00FB1FE3" w:rsidRDefault="0030727E" w:rsidP="004C62B9">
            <w:pPr>
              <w:pStyle w:val="070-TabelaPadro"/>
              <w:spacing w:before="0" w:after="0"/>
              <w:rPr>
                <w:b/>
                <w:sz w:val="10"/>
              </w:rPr>
            </w:pPr>
            <w:bookmarkStart w:id="1299" w:name="BBDFC01AD022"/>
            <w:bookmarkEnd w:id="1299"/>
            <w:r>
              <w:rPr>
                <w:b/>
                <w:sz w:val="10"/>
              </w:rPr>
              <w:t>(111.591.933)</w:t>
            </w:r>
          </w:p>
        </w:tc>
        <w:tc>
          <w:tcPr>
            <w:tcW w:w="1213" w:type="dxa"/>
            <w:tcBorders>
              <w:bottom w:val="single" w:sz="4" w:space="0" w:color="FFFFFF" w:themeColor="background1"/>
            </w:tcBorders>
            <w:shd w:val="clear" w:color="auto" w:fill="F3F3F3"/>
            <w:vAlign w:val="center"/>
          </w:tcPr>
          <w:p w14:paraId="685BFB43" w14:textId="77777777" w:rsidR="0030727E" w:rsidRPr="00FB1FE3" w:rsidRDefault="0030727E" w:rsidP="004C62B9">
            <w:pPr>
              <w:pStyle w:val="070-TabelaPadro"/>
              <w:spacing w:before="0" w:after="0"/>
              <w:rPr>
                <w:b/>
                <w:sz w:val="10"/>
              </w:rPr>
            </w:pPr>
            <w:bookmarkStart w:id="1300" w:name="BBDFC01AE022"/>
            <w:bookmarkEnd w:id="1300"/>
            <w:r>
              <w:rPr>
                <w:b/>
                <w:sz w:val="10"/>
              </w:rPr>
              <w:t>5.564.838</w:t>
            </w:r>
          </w:p>
        </w:tc>
        <w:tc>
          <w:tcPr>
            <w:tcW w:w="1213" w:type="dxa"/>
            <w:tcBorders>
              <w:bottom w:val="single" w:sz="4" w:space="0" w:color="FFFFFF" w:themeColor="background1"/>
            </w:tcBorders>
            <w:shd w:val="clear" w:color="auto" w:fill="F3F3F3"/>
            <w:vAlign w:val="center"/>
          </w:tcPr>
          <w:p w14:paraId="2BC324F0" w14:textId="77777777" w:rsidR="0030727E" w:rsidRPr="00FB1FE3" w:rsidRDefault="0030727E" w:rsidP="004C62B9">
            <w:pPr>
              <w:pStyle w:val="070-TabelaPadro"/>
              <w:spacing w:before="0" w:after="0"/>
              <w:rPr>
                <w:b/>
                <w:sz w:val="10"/>
              </w:rPr>
            </w:pPr>
            <w:bookmarkStart w:id="1301" w:name="BBDFC01AG022"/>
            <w:bookmarkEnd w:id="1301"/>
            <w:r>
              <w:rPr>
                <w:b/>
                <w:sz w:val="10"/>
              </w:rPr>
              <w:t>(112.950.576)</w:t>
            </w:r>
          </w:p>
        </w:tc>
      </w:tr>
      <w:tr w:rsidR="0030727E" w:rsidRPr="00FB1FE3" w14:paraId="67B3E840" w14:textId="77777777" w:rsidTr="0030727E">
        <w:trPr>
          <w:cantSplit/>
          <w:trHeight w:val="170"/>
        </w:trPr>
        <w:tc>
          <w:tcPr>
            <w:tcW w:w="3685" w:type="dxa"/>
            <w:tcBorders>
              <w:bottom w:val="single" w:sz="4" w:space="0" w:color="FFFFFF" w:themeColor="background1"/>
            </w:tcBorders>
            <w:shd w:val="clear" w:color="auto" w:fill="E6E6E6"/>
            <w:vAlign w:val="center"/>
          </w:tcPr>
          <w:p w14:paraId="03A99A15" w14:textId="77777777" w:rsidR="0030727E" w:rsidRPr="00FB1FE3" w:rsidRDefault="0030727E" w:rsidP="004C62B9">
            <w:pPr>
              <w:pStyle w:val="070-TabelaPadro"/>
              <w:spacing w:before="0" w:after="0"/>
              <w:ind w:left="180"/>
              <w:jc w:val="left"/>
              <w:rPr>
                <w:sz w:val="10"/>
              </w:rPr>
            </w:pPr>
            <w:bookmarkStart w:id="1302" w:name="BBDFC0100026" w:colFirst="0" w:colLast="0"/>
            <w:bookmarkStart w:id="1303" w:name="BBDFC01AA026" w:colFirst="1" w:colLast="1"/>
            <w:bookmarkEnd w:id="1296"/>
            <w:bookmarkEnd w:id="1297"/>
            <w:r>
              <w:rPr>
                <w:sz w:val="10"/>
              </w:rPr>
              <w:t>(Aumento) Redução em depósitos compulsórios no Banco Central do Brasil</w:t>
            </w:r>
          </w:p>
        </w:tc>
        <w:tc>
          <w:tcPr>
            <w:tcW w:w="533" w:type="dxa"/>
            <w:tcBorders>
              <w:bottom w:val="single" w:sz="4" w:space="0" w:color="FFFFFF" w:themeColor="background1"/>
            </w:tcBorders>
            <w:shd w:val="clear" w:color="auto" w:fill="E6E6E6"/>
            <w:vAlign w:val="center"/>
          </w:tcPr>
          <w:p w14:paraId="1C88CBB5" w14:textId="77777777" w:rsidR="0030727E" w:rsidRPr="0030727E" w:rsidRDefault="0030727E" w:rsidP="004C62B9">
            <w:pPr>
              <w:pStyle w:val="070-TabelaPadro"/>
              <w:spacing w:before="0" w:after="0"/>
              <w:jc w:val="center"/>
              <w:rPr>
                <w:color w:val="1F497D" w:themeColor="text2"/>
                <w:sz w:val="10"/>
              </w:rPr>
            </w:pPr>
          </w:p>
        </w:tc>
        <w:tc>
          <w:tcPr>
            <w:tcW w:w="1213" w:type="dxa"/>
            <w:tcBorders>
              <w:bottom w:val="single" w:sz="4" w:space="0" w:color="FFFFFF" w:themeColor="background1"/>
            </w:tcBorders>
            <w:shd w:val="clear" w:color="auto" w:fill="E6E6E6"/>
            <w:vAlign w:val="center"/>
          </w:tcPr>
          <w:p w14:paraId="46FB9B72" w14:textId="77777777" w:rsidR="0030727E" w:rsidRPr="00FB1FE3" w:rsidRDefault="0030727E" w:rsidP="004C62B9">
            <w:pPr>
              <w:pStyle w:val="070-TabelaPadro"/>
              <w:spacing w:before="0" w:after="0"/>
              <w:rPr>
                <w:sz w:val="10"/>
              </w:rPr>
            </w:pPr>
            <w:bookmarkStart w:id="1304" w:name="BBDFC01AB026"/>
            <w:bookmarkEnd w:id="1304"/>
            <w:r>
              <w:rPr>
                <w:sz w:val="10"/>
              </w:rPr>
              <w:t>(3.821.051)</w:t>
            </w:r>
          </w:p>
        </w:tc>
        <w:tc>
          <w:tcPr>
            <w:tcW w:w="1213" w:type="dxa"/>
            <w:tcBorders>
              <w:bottom w:val="single" w:sz="4" w:space="0" w:color="FFFFFF" w:themeColor="background1"/>
            </w:tcBorders>
            <w:shd w:val="clear" w:color="auto" w:fill="E6E6E6"/>
            <w:vAlign w:val="center"/>
          </w:tcPr>
          <w:p w14:paraId="3D874333" w14:textId="77777777" w:rsidR="0030727E" w:rsidRPr="00FB1FE3" w:rsidRDefault="0030727E" w:rsidP="004C62B9">
            <w:pPr>
              <w:pStyle w:val="070-TabelaPadro"/>
              <w:spacing w:before="0" w:after="0"/>
              <w:rPr>
                <w:sz w:val="10"/>
              </w:rPr>
            </w:pPr>
            <w:bookmarkStart w:id="1305" w:name="BBDFC01AD026"/>
            <w:bookmarkEnd w:id="1305"/>
            <w:r>
              <w:rPr>
                <w:sz w:val="10"/>
              </w:rPr>
              <w:t>(2.441.543)</w:t>
            </w:r>
          </w:p>
        </w:tc>
        <w:tc>
          <w:tcPr>
            <w:tcW w:w="1213" w:type="dxa"/>
            <w:tcBorders>
              <w:bottom w:val="single" w:sz="4" w:space="0" w:color="FFFFFF" w:themeColor="background1"/>
            </w:tcBorders>
            <w:shd w:val="clear" w:color="auto" w:fill="E6E6E6"/>
            <w:vAlign w:val="center"/>
          </w:tcPr>
          <w:p w14:paraId="0929CCC1" w14:textId="77777777" w:rsidR="0030727E" w:rsidRPr="00FB1FE3" w:rsidRDefault="0030727E" w:rsidP="004C62B9">
            <w:pPr>
              <w:pStyle w:val="070-TabelaPadro"/>
              <w:spacing w:before="0" w:after="0"/>
              <w:rPr>
                <w:sz w:val="10"/>
              </w:rPr>
            </w:pPr>
            <w:bookmarkStart w:id="1306" w:name="BBDFC01AE026"/>
            <w:bookmarkEnd w:id="1306"/>
            <w:r>
              <w:rPr>
                <w:sz w:val="10"/>
              </w:rPr>
              <w:t>(3.821.051)</w:t>
            </w:r>
          </w:p>
        </w:tc>
        <w:tc>
          <w:tcPr>
            <w:tcW w:w="1213" w:type="dxa"/>
            <w:tcBorders>
              <w:bottom w:val="single" w:sz="4" w:space="0" w:color="FFFFFF" w:themeColor="background1"/>
            </w:tcBorders>
            <w:shd w:val="clear" w:color="auto" w:fill="E6E6E6"/>
            <w:vAlign w:val="center"/>
          </w:tcPr>
          <w:p w14:paraId="23A0B7B2" w14:textId="77777777" w:rsidR="0030727E" w:rsidRPr="00FB1FE3" w:rsidRDefault="0030727E" w:rsidP="004C62B9">
            <w:pPr>
              <w:pStyle w:val="070-TabelaPadro"/>
              <w:spacing w:before="0" w:after="0"/>
              <w:rPr>
                <w:sz w:val="10"/>
              </w:rPr>
            </w:pPr>
            <w:bookmarkStart w:id="1307" w:name="BBDFC01AG026"/>
            <w:bookmarkEnd w:id="1307"/>
            <w:r>
              <w:rPr>
                <w:sz w:val="10"/>
              </w:rPr>
              <w:t>(2.441.543)</w:t>
            </w:r>
          </w:p>
        </w:tc>
      </w:tr>
      <w:tr w:rsidR="0030727E" w:rsidRPr="00FB1FE3" w14:paraId="5E954CAF" w14:textId="77777777" w:rsidTr="0030727E">
        <w:trPr>
          <w:cantSplit/>
          <w:trHeight w:val="170"/>
        </w:trPr>
        <w:tc>
          <w:tcPr>
            <w:tcW w:w="3685" w:type="dxa"/>
            <w:tcBorders>
              <w:bottom w:val="single" w:sz="4" w:space="0" w:color="FFFFFF" w:themeColor="background1"/>
            </w:tcBorders>
            <w:shd w:val="clear" w:color="auto" w:fill="F3F3F3"/>
            <w:vAlign w:val="center"/>
          </w:tcPr>
          <w:p w14:paraId="7BE1CF1D" w14:textId="77777777" w:rsidR="0030727E" w:rsidRPr="00FB1FE3" w:rsidRDefault="0030727E" w:rsidP="004C62B9">
            <w:pPr>
              <w:pStyle w:val="070-TabelaPadro"/>
              <w:spacing w:before="0" w:after="0"/>
              <w:ind w:left="180"/>
              <w:jc w:val="left"/>
              <w:rPr>
                <w:sz w:val="10"/>
              </w:rPr>
            </w:pPr>
            <w:bookmarkStart w:id="1308" w:name="BBDFC0100023" w:colFirst="0" w:colLast="0"/>
            <w:bookmarkStart w:id="1309" w:name="BBDFC01AA023" w:colFirst="1" w:colLast="1"/>
            <w:bookmarkEnd w:id="1302"/>
            <w:bookmarkEnd w:id="1303"/>
            <w:r>
              <w:rPr>
                <w:sz w:val="10"/>
              </w:rPr>
              <w:t>(Aumento) Redução em aplicações interfinanceiras de liquidez</w:t>
            </w:r>
          </w:p>
        </w:tc>
        <w:tc>
          <w:tcPr>
            <w:tcW w:w="533" w:type="dxa"/>
            <w:tcBorders>
              <w:bottom w:val="single" w:sz="4" w:space="0" w:color="FFFFFF" w:themeColor="background1"/>
            </w:tcBorders>
            <w:shd w:val="clear" w:color="auto" w:fill="F3F3F3"/>
            <w:vAlign w:val="center"/>
          </w:tcPr>
          <w:p w14:paraId="20D39302" w14:textId="77777777" w:rsidR="0030727E" w:rsidRPr="0030727E" w:rsidRDefault="0030727E" w:rsidP="004C62B9">
            <w:pPr>
              <w:pStyle w:val="070-TabelaPadro"/>
              <w:spacing w:before="0" w:after="0"/>
              <w:jc w:val="center"/>
              <w:rPr>
                <w:color w:val="1F497D" w:themeColor="text2"/>
                <w:sz w:val="10"/>
              </w:rPr>
            </w:pPr>
          </w:p>
        </w:tc>
        <w:tc>
          <w:tcPr>
            <w:tcW w:w="1213" w:type="dxa"/>
            <w:tcBorders>
              <w:bottom w:val="single" w:sz="4" w:space="0" w:color="FFFFFF" w:themeColor="background1"/>
            </w:tcBorders>
            <w:shd w:val="clear" w:color="auto" w:fill="F3F3F3"/>
            <w:vAlign w:val="center"/>
          </w:tcPr>
          <w:p w14:paraId="6FBB76C9" w14:textId="77777777" w:rsidR="0030727E" w:rsidRPr="00FB1FE3" w:rsidRDefault="0030727E" w:rsidP="004C62B9">
            <w:pPr>
              <w:pStyle w:val="070-TabelaPadro"/>
              <w:spacing w:before="0" w:after="0"/>
              <w:rPr>
                <w:sz w:val="10"/>
              </w:rPr>
            </w:pPr>
            <w:bookmarkStart w:id="1310" w:name="BBDFC01AB023"/>
            <w:bookmarkEnd w:id="1310"/>
            <w:r>
              <w:rPr>
                <w:sz w:val="10"/>
              </w:rPr>
              <w:t>(66.249.570)</w:t>
            </w:r>
          </w:p>
        </w:tc>
        <w:tc>
          <w:tcPr>
            <w:tcW w:w="1213" w:type="dxa"/>
            <w:tcBorders>
              <w:bottom w:val="single" w:sz="4" w:space="0" w:color="FFFFFF" w:themeColor="background1"/>
            </w:tcBorders>
            <w:shd w:val="clear" w:color="auto" w:fill="F3F3F3"/>
            <w:vAlign w:val="center"/>
          </w:tcPr>
          <w:p w14:paraId="05C8ECAB" w14:textId="77777777" w:rsidR="0030727E" w:rsidRPr="00FB1FE3" w:rsidRDefault="0030727E" w:rsidP="004C62B9">
            <w:pPr>
              <w:pStyle w:val="070-TabelaPadro"/>
              <w:spacing w:before="0" w:after="0"/>
              <w:rPr>
                <w:sz w:val="10"/>
              </w:rPr>
            </w:pPr>
            <w:bookmarkStart w:id="1311" w:name="BBDFC01AD023"/>
            <w:bookmarkEnd w:id="1311"/>
            <w:r>
              <w:rPr>
                <w:sz w:val="10"/>
              </w:rPr>
              <w:t>(190.759.271)</w:t>
            </w:r>
          </w:p>
        </w:tc>
        <w:tc>
          <w:tcPr>
            <w:tcW w:w="1213" w:type="dxa"/>
            <w:tcBorders>
              <w:bottom w:val="single" w:sz="4" w:space="0" w:color="FFFFFF" w:themeColor="background1"/>
            </w:tcBorders>
            <w:shd w:val="clear" w:color="auto" w:fill="F3F3F3"/>
            <w:vAlign w:val="center"/>
          </w:tcPr>
          <w:p w14:paraId="082C021D" w14:textId="77777777" w:rsidR="0030727E" w:rsidRPr="00FB1FE3" w:rsidRDefault="0030727E" w:rsidP="004C62B9">
            <w:pPr>
              <w:pStyle w:val="070-TabelaPadro"/>
              <w:spacing w:before="0" w:after="0"/>
              <w:rPr>
                <w:sz w:val="10"/>
              </w:rPr>
            </w:pPr>
            <w:bookmarkStart w:id="1312" w:name="BBDFC01AE023"/>
            <w:bookmarkEnd w:id="1312"/>
            <w:r>
              <w:rPr>
                <w:sz w:val="10"/>
              </w:rPr>
              <w:t>(80.077.347)</w:t>
            </w:r>
          </w:p>
        </w:tc>
        <w:tc>
          <w:tcPr>
            <w:tcW w:w="1213" w:type="dxa"/>
            <w:tcBorders>
              <w:bottom w:val="single" w:sz="4" w:space="0" w:color="FFFFFF" w:themeColor="background1"/>
            </w:tcBorders>
            <w:shd w:val="clear" w:color="auto" w:fill="F3F3F3"/>
            <w:vAlign w:val="center"/>
          </w:tcPr>
          <w:p w14:paraId="1B59C989" w14:textId="77777777" w:rsidR="0030727E" w:rsidRPr="00FB1FE3" w:rsidRDefault="0030727E" w:rsidP="004C62B9">
            <w:pPr>
              <w:pStyle w:val="070-TabelaPadro"/>
              <w:spacing w:before="0" w:after="0"/>
              <w:rPr>
                <w:sz w:val="10"/>
              </w:rPr>
            </w:pPr>
            <w:bookmarkStart w:id="1313" w:name="BBDFC01AG023"/>
            <w:bookmarkEnd w:id="1313"/>
            <w:r>
              <w:rPr>
                <w:sz w:val="10"/>
              </w:rPr>
              <w:t>(183.608.348)</w:t>
            </w:r>
          </w:p>
        </w:tc>
      </w:tr>
      <w:tr w:rsidR="0030727E" w:rsidRPr="00FB1FE3" w14:paraId="1444A538" w14:textId="77777777" w:rsidTr="0030727E">
        <w:trPr>
          <w:cantSplit/>
          <w:trHeight w:val="170"/>
        </w:trPr>
        <w:tc>
          <w:tcPr>
            <w:tcW w:w="3685" w:type="dxa"/>
            <w:tcBorders>
              <w:bottom w:val="single" w:sz="4" w:space="0" w:color="FFFFFF" w:themeColor="background1"/>
            </w:tcBorders>
            <w:shd w:val="clear" w:color="auto" w:fill="E6E6E6"/>
            <w:vAlign w:val="center"/>
          </w:tcPr>
          <w:p w14:paraId="20ABAD18" w14:textId="77777777" w:rsidR="0030727E" w:rsidRPr="00FB1FE3" w:rsidRDefault="0030727E" w:rsidP="004C62B9">
            <w:pPr>
              <w:pStyle w:val="070-TabelaPadro"/>
              <w:spacing w:before="0" w:after="0"/>
              <w:ind w:left="180"/>
              <w:jc w:val="left"/>
              <w:rPr>
                <w:sz w:val="10"/>
              </w:rPr>
            </w:pPr>
            <w:bookmarkStart w:id="1314" w:name="BBDFC0100024" w:colFirst="0" w:colLast="0"/>
            <w:bookmarkStart w:id="1315" w:name="BBDFC01AA024" w:colFirst="1" w:colLast="1"/>
            <w:bookmarkEnd w:id="1308"/>
            <w:bookmarkEnd w:id="1309"/>
            <w:r>
              <w:rPr>
                <w:sz w:val="10"/>
              </w:rPr>
              <w:t>(Aumento) Redução em títulos para negociação</w:t>
            </w:r>
          </w:p>
        </w:tc>
        <w:tc>
          <w:tcPr>
            <w:tcW w:w="533" w:type="dxa"/>
            <w:tcBorders>
              <w:bottom w:val="single" w:sz="4" w:space="0" w:color="FFFFFF" w:themeColor="background1"/>
            </w:tcBorders>
            <w:shd w:val="clear" w:color="auto" w:fill="E6E6E6"/>
            <w:vAlign w:val="center"/>
          </w:tcPr>
          <w:p w14:paraId="751C2B30" w14:textId="77777777" w:rsidR="0030727E" w:rsidRPr="0030727E" w:rsidRDefault="0030727E" w:rsidP="004C62B9">
            <w:pPr>
              <w:pStyle w:val="070-TabelaPadro"/>
              <w:spacing w:before="0" w:after="0"/>
              <w:jc w:val="center"/>
              <w:rPr>
                <w:color w:val="1F497D" w:themeColor="text2"/>
                <w:sz w:val="10"/>
              </w:rPr>
            </w:pPr>
          </w:p>
        </w:tc>
        <w:tc>
          <w:tcPr>
            <w:tcW w:w="1213" w:type="dxa"/>
            <w:tcBorders>
              <w:bottom w:val="single" w:sz="4" w:space="0" w:color="FFFFFF" w:themeColor="background1"/>
            </w:tcBorders>
            <w:shd w:val="clear" w:color="auto" w:fill="E6E6E6"/>
            <w:vAlign w:val="center"/>
          </w:tcPr>
          <w:p w14:paraId="54B1B67D" w14:textId="77777777" w:rsidR="0030727E" w:rsidRPr="00FB1FE3" w:rsidRDefault="0030727E" w:rsidP="004C62B9">
            <w:pPr>
              <w:pStyle w:val="070-TabelaPadro"/>
              <w:spacing w:before="0" w:after="0"/>
              <w:rPr>
                <w:sz w:val="10"/>
              </w:rPr>
            </w:pPr>
            <w:bookmarkStart w:id="1316" w:name="BBDFC01AB024"/>
            <w:bookmarkEnd w:id="1316"/>
            <w:r>
              <w:rPr>
                <w:sz w:val="10"/>
              </w:rPr>
              <w:t>(6.389.074)</w:t>
            </w:r>
          </w:p>
        </w:tc>
        <w:tc>
          <w:tcPr>
            <w:tcW w:w="1213" w:type="dxa"/>
            <w:tcBorders>
              <w:bottom w:val="single" w:sz="4" w:space="0" w:color="FFFFFF" w:themeColor="background1"/>
            </w:tcBorders>
            <w:shd w:val="clear" w:color="auto" w:fill="E6E6E6"/>
            <w:vAlign w:val="center"/>
          </w:tcPr>
          <w:p w14:paraId="40B2C289" w14:textId="77777777" w:rsidR="0030727E" w:rsidRPr="00FB1FE3" w:rsidRDefault="0030727E" w:rsidP="004C62B9">
            <w:pPr>
              <w:pStyle w:val="070-TabelaPadro"/>
              <w:spacing w:before="0" w:after="0"/>
              <w:rPr>
                <w:sz w:val="10"/>
              </w:rPr>
            </w:pPr>
            <w:bookmarkStart w:id="1317" w:name="BBDFC01AD024"/>
            <w:bookmarkEnd w:id="1317"/>
            <w:r>
              <w:rPr>
                <w:sz w:val="10"/>
              </w:rPr>
              <w:t>12.459.264</w:t>
            </w:r>
          </w:p>
        </w:tc>
        <w:tc>
          <w:tcPr>
            <w:tcW w:w="1213" w:type="dxa"/>
            <w:tcBorders>
              <w:bottom w:val="single" w:sz="4" w:space="0" w:color="FFFFFF" w:themeColor="background1"/>
            </w:tcBorders>
            <w:shd w:val="clear" w:color="auto" w:fill="E6E6E6"/>
            <w:vAlign w:val="center"/>
          </w:tcPr>
          <w:p w14:paraId="24DDD58B" w14:textId="77777777" w:rsidR="0030727E" w:rsidRPr="00FB1FE3" w:rsidRDefault="0030727E" w:rsidP="004C62B9">
            <w:pPr>
              <w:pStyle w:val="070-TabelaPadro"/>
              <w:spacing w:before="0" w:after="0"/>
              <w:rPr>
                <w:sz w:val="10"/>
              </w:rPr>
            </w:pPr>
            <w:bookmarkStart w:id="1318" w:name="BBDFC01AE024"/>
            <w:bookmarkEnd w:id="1318"/>
            <w:r>
              <w:rPr>
                <w:sz w:val="10"/>
              </w:rPr>
              <w:t>(7.636.683)</w:t>
            </w:r>
          </w:p>
        </w:tc>
        <w:tc>
          <w:tcPr>
            <w:tcW w:w="1213" w:type="dxa"/>
            <w:tcBorders>
              <w:bottom w:val="single" w:sz="4" w:space="0" w:color="FFFFFF" w:themeColor="background1"/>
            </w:tcBorders>
            <w:shd w:val="clear" w:color="auto" w:fill="E6E6E6"/>
            <w:vAlign w:val="center"/>
          </w:tcPr>
          <w:p w14:paraId="6D55EBD1" w14:textId="77777777" w:rsidR="0030727E" w:rsidRPr="00FB1FE3" w:rsidRDefault="0030727E" w:rsidP="004C62B9">
            <w:pPr>
              <w:pStyle w:val="070-TabelaPadro"/>
              <w:spacing w:before="0" w:after="0"/>
              <w:rPr>
                <w:sz w:val="10"/>
              </w:rPr>
            </w:pPr>
            <w:bookmarkStart w:id="1319" w:name="BBDFC01AG024"/>
            <w:bookmarkEnd w:id="1319"/>
            <w:r>
              <w:rPr>
                <w:sz w:val="10"/>
              </w:rPr>
              <w:t>10.741.124</w:t>
            </w:r>
          </w:p>
        </w:tc>
      </w:tr>
      <w:tr w:rsidR="0030727E" w:rsidRPr="00FB1FE3" w14:paraId="71025D35" w14:textId="77777777" w:rsidTr="0030727E">
        <w:trPr>
          <w:cantSplit/>
          <w:trHeight w:val="170"/>
        </w:trPr>
        <w:tc>
          <w:tcPr>
            <w:tcW w:w="3685" w:type="dxa"/>
            <w:tcBorders>
              <w:bottom w:val="single" w:sz="4" w:space="0" w:color="FFFFFF" w:themeColor="background1"/>
            </w:tcBorders>
            <w:shd w:val="clear" w:color="auto" w:fill="F3F3F3"/>
            <w:vAlign w:val="center"/>
          </w:tcPr>
          <w:p w14:paraId="2883053A" w14:textId="77777777" w:rsidR="0030727E" w:rsidRPr="00FB1FE3" w:rsidRDefault="0030727E" w:rsidP="004C62B9">
            <w:pPr>
              <w:pStyle w:val="070-TabelaPadro"/>
              <w:spacing w:before="0" w:after="0"/>
              <w:ind w:left="180"/>
              <w:jc w:val="left"/>
              <w:rPr>
                <w:sz w:val="10"/>
              </w:rPr>
            </w:pPr>
            <w:bookmarkStart w:id="1320" w:name="BBDFC0100025" w:colFirst="0" w:colLast="0"/>
            <w:bookmarkStart w:id="1321" w:name="BBDFC01AA025" w:colFirst="1" w:colLast="1"/>
            <w:bookmarkEnd w:id="1314"/>
            <w:bookmarkEnd w:id="1315"/>
            <w:r>
              <w:rPr>
                <w:sz w:val="10"/>
              </w:rPr>
              <w:t>(Aumento) Redução em instrumentos financeiros derivativos</w:t>
            </w:r>
          </w:p>
        </w:tc>
        <w:tc>
          <w:tcPr>
            <w:tcW w:w="533" w:type="dxa"/>
            <w:tcBorders>
              <w:bottom w:val="single" w:sz="4" w:space="0" w:color="FFFFFF" w:themeColor="background1"/>
            </w:tcBorders>
            <w:shd w:val="clear" w:color="auto" w:fill="F3F3F3"/>
            <w:vAlign w:val="center"/>
          </w:tcPr>
          <w:p w14:paraId="456C382B" w14:textId="77777777" w:rsidR="0030727E" w:rsidRPr="0030727E" w:rsidRDefault="0030727E" w:rsidP="004C62B9">
            <w:pPr>
              <w:pStyle w:val="070-TabelaPadro"/>
              <w:spacing w:before="0" w:after="0"/>
              <w:jc w:val="center"/>
              <w:rPr>
                <w:color w:val="1F497D" w:themeColor="text2"/>
                <w:sz w:val="10"/>
              </w:rPr>
            </w:pPr>
          </w:p>
        </w:tc>
        <w:tc>
          <w:tcPr>
            <w:tcW w:w="1213" w:type="dxa"/>
            <w:tcBorders>
              <w:bottom w:val="single" w:sz="4" w:space="0" w:color="FFFFFF" w:themeColor="background1"/>
            </w:tcBorders>
            <w:shd w:val="clear" w:color="auto" w:fill="F3F3F3"/>
            <w:vAlign w:val="center"/>
          </w:tcPr>
          <w:p w14:paraId="63B3A901" w14:textId="77777777" w:rsidR="0030727E" w:rsidRPr="00FB1FE3" w:rsidRDefault="0030727E" w:rsidP="004C62B9">
            <w:pPr>
              <w:pStyle w:val="070-TabelaPadro"/>
              <w:spacing w:before="0" w:after="0"/>
              <w:rPr>
                <w:sz w:val="10"/>
              </w:rPr>
            </w:pPr>
            <w:bookmarkStart w:id="1322" w:name="BBDFC01AB025"/>
            <w:bookmarkEnd w:id="1322"/>
            <w:r>
              <w:rPr>
                <w:sz w:val="10"/>
              </w:rPr>
              <w:t>1.107.914</w:t>
            </w:r>
          </w:p>
        </w:tc>
        <w:tc>
          <w:tcPr>
            <w:tcW w:w="1213" w:type="dxa"/>
            <w:tcBorders>
              <w:bottom w:val="single" w:sz="4" w:space="0" w:color="FFFFFF" w:themeColor="background1"/>
            </w:tcBorders>
            <w:shd w:val="clear" w:color="auto" w:fill="F3F3F3"/>
            <w:vAlign w:val="center"/>
          </w:tcPr>
          <w:p w14:paraId="7E676DF7" w14:textId="77777777" w:rsidR="0030727E" w:rsidRPr="00FB1FE3" w:rsidRDefault="0030727E" w:rsidP="004C62B9">
            <w:pPr>
              <w:pStyle w:val="070-TabelaPadro"/>
              <w:spacing w:before="0" w:after="0"/>
              <w:rPr>
                <w:sz w:val="10"/>
              </w:rPr>
            </w:pPr>
            <w:bookmarkStart w:id="1323" w:name="BBDFC01AD025"/>
            <w:bookmarkEnd w:id="1323"/>
            <w:r>
              <w:rPr>
                <w:sz w:val="10"/>
              </w:rPr>
              <w:t>(541.859)</w:t>
            </w:r>
          </w:p>
        </w:tc>
        <w:tc>
          <w:tcPr>
            <w:tcW w:w="1213" w:type="dxa"/>
            <w:tcBorders>
              <w:bottom w:val="single" w:sz="4" w:space="0" w:color="FFFFFF" w:themeColor="background1"/>
            </w:tcBorders>
            <w:shd w:val="clear" w:color="auto" w:fill="F3F3F3"/>
            <w:vAlign w:val="center"/>
          </w:tcPr>
          <w:p w14:paraId="60F29E6E" w14:textId="77777777" w:rsidR="0030727E" w:rsidRPr="00FB1FE3" w:rsidRDefault="0030727E" w:rsidP="004C62B9">
            <w:pPr>
              <w:pStyle w:val="070-TabelaPadro"/>
              <w:spacing w:before="0" w:after="0"/>
              <w:rPr>
                <w:sz w:val="10"/>
              </w:rPr>
            </w:pPr>
            <w:bookmarkStart w:id="1324" w:name="BBDFC01AE025"/>
            <w:bookmarkEnd w:id="1324"/>
            <w:r>
              <w:rPr>
                <w:sz w:val="10"/>
              </w:rPr>
              <w:t>2.270.536</w:t>
            </w:r>
          </w:p>
        </w:tc>
        <w:tc>
          <w:tcPr>
            <w:tcW w:w="1213" w:type="dxa"/>
            <w:tcBorders>
              <w:bottom w:val="single" w:sz="4" w:space="0" w:color="FFFFFF" w:themeColor="background1"/>
            </w:tcBorders>
            <w:shd w:val="clear" w:color="auto" w:fill="F3F3F3"/>
            <w:vAlign w:val="center"/>
          </w:tcPr>
          <w:p w14:paraId="56B4CBFC" w14:textId="77777777" w:rsidR="0030727E" w:rsidRPr="00FB1FE3" w:rsidRDefault="0030727E" w:rsidP="004C62B9">
            <w:pPr>
              <w:pStyle w:val="070-TabelaPadro"/>
              <w:spacing w:before="0" w:after="0"/>
              <w:rPr>
                <w:sz w:val="10"/>
              </w:rPr>
            </w:pPr>
            <w:bookmarkStart w:id="1325" w:name="BBDFC01AG025"/>
            <w:bookmarkEnd w:id="1325"/>
            <w:r>
              <w:rPr>
                <w:sz w:val="10"/>
              </w:rPr>
              <w:t>118.267</w:t>
            </w:r>
          </w:p>
        </w:tc>
      </w:tr>
      <w:tr w:rsidR="0030727E" w:rsidRPr="00FB1FE3" w14:paraId="5CBB2DD6" w14:textId="77777777" w:rsidTr="0030727E">
        <w:trPr>
          <w:cantSplit/>
          <w:trHeight w:val="170"/>
        </w:trPr>
        <w:tc>
          <w:tcPr>
            <w:tcW w:w="3685" w:type="dxa"/>
            <w:tcBorders>
              <w:bottom w:val="single" w:sz="4" w:space="0" w:color="FFFFFF" w:themeColor="background1"/>
            </w:tcBorders>
            <w:shd w:val="clear" w:color="auto" w:fill="E6E6E6"/>
            <w:vAlign w:val="center"/>
          </w:tcPr>
          <w:p w14:paraId="02BEB238" w14:textId="77777777" w:rsidR="0030727E" w:rsidRPr="00FB1FE3" w:rsidRDefault="0030727E" w:rsidP="004C62B9">
            <w:pPr>
              <w:pStyle w:val="070-TabelaPadro"/>
              <w:spacing w:before="0" w:after="0"/>
              <w:ind w:left="180"/>
              <w:jc w:val="left"/>
              <w:rPr>
                <w:sz w:val="10"/>
              </w:rPr>
            </w:pPr>
            <w:bookmarkStart w:id="1326" w:name="BBDFC0100027" w:colFirst="0" w:colLast="0"/>
            <w:bookmarkStart w:id="1327" w:name="BBDFC01AA027" w:colFirst="1" w:colLast="1"/>
            <w:bookmarkEnd w:id="1320"/>
            <w:bookmarkEnd w:id="1321"/>
            <w:r>
              <w:rPr>
                <w:sz w:val="10"/>
              </w:rPr>
              <w:t>(Aumento) Redução na carteira de créditos, líquida de provisões</w:t>
            </w:r>
          </w:p>
        </w:tc>
        <w:tc>
          <w:tcPr>
            <w:tcW w:w="533" w:type="dxa"/>
            <w:tcBorders>
              <w:bottom w:val="single" w:sz="4" w:space="0" w:color="FFFFFF" w:themeColor="background1"/>
            </w:tcBorders>
            <w:shd w:val="clear" w:color="auto" w:fill="E6E6E6"/>
            <w:vAlign w:val="center"/>
          </w:tcPr>
          <w:p w14:paraId="68C7BA79" w14:textId="77777777" w:rsidR="0030727E" w:rsidRPr="0030727E" w:rsidRDefault="0030727E" w:rsidP="004C62B9">
            <w:pPr>
              <w:pStyle w:val="070-TabelaPadro"/>
              <w:spacing w:before="0" w:after="0"/>
              <w:jc w:val="center"/>
              <w:rPr>
                <w:color w:val="1F497D" w:themeColor="text2"/>
                <w:sz w:val="10"/>
              </w:rPr>
            </w:pPr>
          </w:p>
        </w:tc>
        <w:tc>
          <w:tcPr>
            <w:tcW w:w="1213" w:type="dxa"/>
            <w:tcBorders>
              <w:bottom w:val="single" w:sz="4" w:space="0" w:color="FFFFFF" w:themeColor="background1"/>
            </w:tcBorders>
            <w:shd w:val="clear" w:color="auto" w:fill="E6E6E6"/>
            <w:vAlign w:val="center"/>
          </w:tcPr>
          <w:p w14:paraId="5149B3A3" w14:textId="77777777" w:rsidR="0030727E" w:rsidRPr="00FB1FE3" w:rsidRDefault="0030727E" w:rsidP="004C62B9">
            <w:pPr>
              <w:pStyle w:val="070-TabelaPadro"/>
              <w:spacing w:before="0" w:after="0"/>
              <w:rPr>
                <w:sz w:val="10"/>
              </w:rPr>
            </w:pPr>
            <w:bookmarkStart w:id="1328" w:name="BBDFC01AB027"/>
            <w:bookmarkEnd w:id="1328"/>
            <w:r>
              <w:rPr>
                <w:sz w:val="10"/>
              </w:rPr>
              <w:t>(17.428.305)</w:t>
            </w:r>
          </w:p>
        </w:tc>
        <w:tc>
          <w:tcPr>
            <w:tcW w:w="1213" w:type="dxa"/>
            <w:tcBorders>
              <w:bottom w:val="single" w:sz="4" w:space="0" w:color="FFFFFF" w:themeColor="background1"/>
            </w:tcBorders>
            <w:shd w:val="clear" w:color="auto" w:fill="E6E6E6"/>
            <w:vAlign w:val="center"/>
          </w:tcPr>
          <w:p w14:paraId="137D527A" w14:textId="77777777" w:rsidR="0030727E" w:rsidRPr="00FB1FE3" w:rsidRDefault="0030727E" w:rsidP="004C62B9">
            <w:pPr>
              <w:pStyle w:val="070-TabelaPadro"/>
              <w:spacing w:before="0" w:after="0"/>
              <w:rPr>
                <w:sz w:val="10"/>
              </w:rPr>
            </w:pPr>
            <w:bookmarkStart w:id="1329" w:name="BBDFC01AD027"/>
            <w:bookmarkEnd w:id="1329"/>
            <w:r>
              <w:rPr>
                <w:sz w:val="10"/>
              </w:rPr>
              <w:t>(13.769.146)</w:t>
            </w:r>
          </w:p>
        </w:tc>
        <w:tc>
          <w:tcPr>
            <w:tcW w:w="1213" w:type="dxa"/>
            <w:tcBorders>
              <w:bottom w:val="single" w:sz="4" w:space="0" w:color="FFFFFF" w:themeColor="background1"/>
            </w:tcBorders>
            <w:shd w:val="clear" w:color="auto" w:fill="E6E6E6"/>
            <w:vAlign w:val="center"/>
          </w:tcPr>
          <w:p w14:paraId="49D1D921" w14:textId="77777777" w:rsidR="0030727E" w:rsidRPr="00FB1FE3" w:rsidRDefault="0030727E" w:rsidP="004C62B9">
            <w:pPr>
              <w:pStyle w:val="070-TabelaPadro"/>
              <w:spacing w:before="0" w:after="0"/>
              <w:rPr>
                <w:sz w:val="10"/>
              </w:rPr>
            </w:pPr>
            <w:bookmarkStart w:id="1330" w:name="BBDFC01AE027"/>
            <w:bookmarkEnd w:id="1330"/>
            <w:r>
              <w:rPr>
                <w:sz w:val="10"/>
              </w:rPr>
              <w:t>(13.375.152)</w:t>
            </w:r>
          </w:p>
        </w:tc>
        <w:tc>
          <w:tcPr>
            <w:tcW w:w="1213" w:type="dxa"/>
            <w:tcBorders>
              <w:bottom w:val="single" w:sz="4" w:space="0" w:color="FFFFFF" w:themeColor="background1"/>
            </w:tcBorders>
            <w:shd w:val="clear" w:color="auto" w:fill="E6E6E6"/>
            <w:vAlign w:val="center"/>
          </w:tcPr>
          <w:p w14:paraId="1283936B" w14:textId="77777777" w:rsidR="0030727E" w:rsidRPr="00FB1FE3" w:rsidRDefault="0030727E" w:rsidP="004C62B9">
            <w:pPr>
              <w:pStyle w:val="070-TabelaPadro"/>
              <w:spacing w:before="0" w:after="0"/>
              <w:rPr>
                <w:sz w:val="10"/>
              </w:rPr>
            </w:pPr>
            <w:bookmarkStart w:id="1331" w:name="BBDFC01AG027"/>
            <w:bookmarkEnd w:id="1331"/>
            <w:r>
              <w:rPr>
                <w:sz w:val="10"/>
              </w:rPr>
              <w:t>(14.407.421)</w:t>
            </w:r>
          </w:p>
        </w:tc>
      </w:tr>
      <w:tr w:rsidR="0030727E" w:rsidRPr="00FB1FE3" w14:paraId="1D8B85D6" w14:textId="77777777" w:rsidTr="0030727E">
        <w:trPr>
          <w:cantSplit/>
          <w:trHeight w:val="170"/>
        </w:trPr>
        <w:tc>
          <w:tcPr>
            <w:tcW w:w="3685" w:type="dxa"/>
            <w:tcBorders>
              <w:bottom w:val="single" w:sz="4" w:space="0" w:color="FFFFFF" w:themeColor="background1"/>
            </w:tcBorders>
            <w:shd w:val="clear" w:color="auto" w:fill="F3F3F3"/>
            <w:vAlign w:val="center"/>
          </w:tcPr>
          <w:p w14:paraId="13DA4CE7" w14:textId="77777777" w:rsidR="0030727E" w:rsidRPr="00FB1FE3" w:rsidRDefault="0030727E" w:rsidP="004C62B9">
            <w:pPr>
              <w:pStyle w:val="070-TabelaPadro"/>
              <w:spacing w:before="0" w:after="0"/>
              <w:ind w:left="180"/>
              <w:jc w:val="left"/>
              <w:rPr>
                <w:sz w:val="10"/>
              </w:rPr>
            </w:pPr>
            <w:bookmarkStart w:id="1332" w:name="BBDFC0100028" w:colFirst="0" w:colLast="0"/>
            <w:bookmarkStart w:id="1333" w:name="BBDFC01AA028" w:colFirst="1" w:colLast="1"/>
            <w:bookmarkEnd w:id="1326"/>
            <w:bookmarkEnd w:id="1327"/>
            <w:r>
              <w:rPr>
                <w:sz w:val="10"/>
              </w:rPr>
              <w:t>(Aumento) Redução em outros ativos financeiros</w:t>
            </w:r>
          </w:p>
        </w:tc>
        <w:tc>
          <w:tcPr>
            <w:tcW w:w="533" w:type="dxa"/>
            <w:tcBorders>
              <w:bottom w:val="single" w:sz="4" w:space="0" w:color="FFFFFF" w:themeColor="background1"/>
            </w:tcBorders>
            <w:shd w:val="clear" w:color="auto" w:fill="F3F3F3"/>
            <w:vAlign w:val="center"/>
          </w:tcPr>
          <w:p w14:paraId="38C4EB72" w14:textId="77777777" w:rsidR="0030727E" w:rsidRPr="0030727E" w:rsidRDefault="0030727E" w:rsidP="004C62B9">
            <w:pPr>
              <w:pStyle w:val="070-TabelaPadro"/>
              <w:spacing w:before="0" w:after="0"/>
              <w:jc w:val="center"/>
              <w:rPr>
                <w:color w:val="1F497D" w:themeColor="text2"/>
                <w:sz w:val="10"/>
              </w:rPr>
            </w:pPr>
          </w:p>
        </w:tc>
        <w:tc>
          <w:tcPr>
            <w:tcW w:w="1213" w:type="dxa"/>
            <w:tcBorders>
              <w:bottom w:val="single" w:sz="4" w:space="0" w:color="FFFFFF" w:themeColor="background1"/>
            </w:tcBorders>
            <w:shd w:val="clear" w:color="auto" w:fill="F3F3F3"/>
            <w:vAlign w:val="center"/>
          </w:tcPr>
          <w:p w14:paraId="758950B9" w14:textId="77777777" w:rsidR="0030727E" w:rsidRPr="00FB1FE3" w:rsidRDefault="0030727E" w:rsidP="004C62B9">
            <w:pPr>
              <w:pStyle w:val="070-TabelaPadro"/>
              <w:spacing w:before="0" w:after="0"/>
              <w:rPr>
                <w:sz w:val="10"/>
              </w:rPr>
            </w:pPr>
            <w:bookmarkStart w:id="1334" w:name="BBDFC01AB028"/>
            <w:bookmarkEnd w:id="1334"/>
            <w:r>
              <w:rPr>
                <w:sz w:val="10"/>
              </w:rPr>
              <w:t>(2.952.684)</w:t>
            </w:r>
          </w:p>
        </w:tc>
        <w:tc>
          <w:tcPr>
            <w:tcW w:w="1213" w:type="dxa"/>
            <w:tcBorders>
              <w:bottom w:val="single" w:sz="4" w:space="0" w:color="FFFFFF" w:themeColor="background1"/>
            </w:tcBorders>
            <w:shd w:val="clear" w:color="auto" w:fill="F3F3F3"/>
            <w:vAlign w:val="center"/>
          </w:tcPr>
          <w:p w14:paraId="2FEAC105" w14:textId="77777777" w:rsidR="0030727E" w:rsidRPr="00FB1FE3" w:rsidRDefault="0030727E" w:rsidP="004C62B9">
            <w:pPr>
              <w:pStyle w:val="070-TabelaPadro"/>
              <w:spacing w:before="0" w:after="0"/>
              <w:rPr>
                <w:sz w:val="10"/>
              </w:rPr>
            </w:pPr>
            <w:bookmarkStart w:id="1335" w:name="BBDFC01AD028"/>
            <w:bookmarkEnd w:id="1335"/>
            <w:r>
              <w:rPr>
                <w:sz w:val="10"/>
              </w:rPr>
              <w:t>(3.346.180)</w:t>
            </w:r>
          </w:p>
        </w:tc>
        <w:tc>
          <w:tcPr>
            <w:tcW w:w="1213" w:type="dxa"/>
            <w:tcBorders>
              <w:bottom w:val="single" w:sz="4" w:space="0" w:color="FFFFFF" w:themeColor="background1"/>
            </w:tcBorders>
            <w:shd w:val="clear" w:color="auto" w:fill="F3F3F3"/>
            <w:vAlign w:val="center"/>
          </w:tcPr>
          <w:p w14:paraId="5BFBA160" w14:textId="77777777" w:rsidR="0030727E" w:rsidRPr="00FB1FE3" w:rsidRDefault="0030727E" w:rsidP="004C62B9">
            <w:pPr>
              <w:pStyle w:val="070-TabelaPadro"/>
              <w:spacing w:before="0" w:after="0"/>
              <w:rPr>
                <w:sz w:val="10"/>
              </w:rPr>
            </w:pPr>
            <w:bookmarkStart w:id="1336" w:name="BBDFC01AE028"/>
            <w:bookmarkEnd w:id="1336"/>
            <w:r>
              <w:rPr>
                <w:sz w:val="10"/>
              </w:rPr>
              <w:t>(6.760.505)</w:t>
            </w:r>
          </w:p>
        </w:tc>
        <w:tc>
          <w:tcPr>
            <w:tcW w:w="1213" w:type="dxa"/>
            <w:tcBorders>
              <w:bottom w:val="single" w:sz="4" w:space="0" w:color="FFFFFF" w:themeColor="background1"/>
            </w:tcBorders>
            <w:shd w:val="clear" w:color="auto" w:fill="F3F3F3"/>
            <w:vAlign w:val="center"/>
          </w:tcPr>
          <w:p w14:paraId="5F6AC16E" w14:textId="77777777" w:rsidR="0030727E" w:rsidRPr="00FB1FE3" w:rsidRDefault="0030727E" w:rsidP="004C62B9">
            <w:pPr>
              <w:pStyle w:val="070-TabelaPadro"/>
              <w:spacing w:before="0" w:after="0"/>
              <w:rPr>
                <w:sz w:val="10"/>
              </w:rPr>
            </w:pPr>
            <w:bookmarkStart w:id="1337" w:name="BBDFC01AG028"/>
            <w:bookmarkEnd w:id="1337"/>
            <w:r>
              <w:rPr>
                <w:sz w:val="10"/>
              </w:rPr>
              <w:t>(1.145.039)</w:t>
            </w:r>
          </w:p>
        </w:tc>
      </w:tr>
      <w:tr w:rsidR="0030727E" w:rsidRPr="00FB1FE3" w14:paraId="03DB6DB2" w14:textId="77777777" w:rsidTr="0030727E">
        <w:trPr>
          <w:cantSplit/>
          <w:trHeight w:val="170"/>
        </w:trPr>
        <w:tc>
          <w:tcPr>
            <w:tcW w:w="3685" w:type="dxa"/>
            <w:tcBorders>
              <w:bottom w:val="single" w:sz="4" w:space="0" w:color="FFFFFF" w:themeColor="background1"/>
            </w:tcBorders>
            <w:shd w:val="clear" w:color="auto" w:fill="E6E6E6"/>
            <w:vAlign w:val="center"/>
          </w:tcPr>
          <w:p w14:paraId="0C9A134D" w14:textId="77777777" w:rsidR="0030727E" w:rsidRPr="00FB1FE3" w:rsidRDefault="0030727E" w:rsidP="004C62B9">
            <w:pPr>
              <w:pStyle w:val="070-TabelaPadro"/>
              <w:spacing w:before="0" w:after="0"/>
              <w:ind w:left="180"/>
              <w:jc w:val="left"/>
              <w:rPr>
                <w:sz w:val="10"/>
              </w:rPr>
            </w:pPr>
            <w:bookmarkStart w:id="1338" w:name="BBDFC0100029" w:colFirst="0" w:colLast="0"/>
            <w:bookmarkStart w:id="1339" w:name="BBDFC01AA029" w:colFirst="1" w:colLast="1"/>
            <w:bookmarkEnd w:id="1332"/>
            <w:bookmarkEnd w:id="1333"/>
            <w:r>
              <w:rPr>
                <w:sz w:val="10"/>
              </w:rPr>
              <w:t>(Aumento) Redução em outros ativos</w:t>
            </w:r>
          </w:p>
        </w:tc>
        <w:tc>
          <w:tcPr>
            <w:tcW w:w="533" w:type="dxa"/>
            <w:tcBorders>
              <w:bottom w:val="single" w:sz="4" w:space="0" w:color="FFFFFF" w:themeColor="background1"/>
            </w:tcBorders>
            <w:shd w:val="clear" w:color="auto" w:fill="E6E6E6"/>
            <w:vAlign w:val="center"/>
          </w:tcPr>
          <w:p w14:paraId="0DE31910" w14:textId="77777777" w:rsidR="0030727E" w:rsidRPr="0030727E" w:rsidRDefault="0030727E" w:rsidP="004C62B9">
            <w:pPr>
              <w:pStyle w:val="070-TabelaPadro"/>
              <w:spacing w:before="0" w:after="0"/>
              <w:jc w:val="center"/>
              <w:rPr>
                <w:color w:val="1F497D" w:themeColor="text2"/>
                <w:sz w:val="10"/>
              </w:rPr>
            </w:pPr>
          </w:p>
        </w:tc>
        <w:tc>
          <w:tcPr>
            <w:tcW w:w="1213" w:type="dxa"/>
            <w:tcBorders>
              <w:bottom w:val="single" w:sz="4" w:space="0" w:color="FFFFFF" w:themeColor="background1"/>
            </w:tcBorders>
            <w:shd w:val="clear" w:color="auto" w:fill="E6E6E6"/>
            <w:vAlign w:val="center"/>
          </w:tcPr>
          <w:p w14:paraId="5C45351B" w14:textId="77777777" w:rsidR="0030727E" w:rsidRPr="00FB1FE3" w:rsidRDefault="0030727E" w:rsidP="004C62B9">
            <w:pPr>
              <w:pStyle w:val="070-TabelaPadro"/>
              <w:spacing w:before="0" w:after="0"/>
              <w:rPr>
                <w:sz w:val="10"/>
              </w:rPr>
            </w:pPr>
            <w:bookmarkStart w:id="1340" w:name="BBDFC01AB029"/>
            <w:bookmarkEnd w:id="1340"/>
            <w:r>
              <w:rPr>
                <w:sz w:val="10"/>
              </w:rPr>
              <w:t>(11.496.016)</w:t>
            </w:r>
          </w:p>
        </w:tc>
        <w:tc>
          <w:tcPr>
            <w:tcW w:w="1213" w:type="dxa"/>
            <w:tcBorders>
              <w:bottom w:val="single" w:sz="4" w:space="0" w:color="FFFFFF" w:themeColor="background1"/>
            </w:tcBorders>
            <w:shd w:val="clear" w:color="auto" w:fill="E6E6E6"/>
            <w:vAlign w:val="center"/>
          </w:tcPr>
          <w:p w14:paraId="661332C9" w14:textId="77777777" w:rsidR="0030727E" w:rsidRPr="00FB1FE3" w:rsidRDefault="0030727E" w:rsidP="004C62B9">
            <w:pPr>
              <w:pStyle w:val="070-TabelaPadro"/>
              <w:spacing w:before="0" w:after="0"/>
              <w:rPr>
                <w:sz w:val="10"/>
              </w:rPr>
            </w:pPr>
            <w:bookmarkStart w:id="1341" w:name="BBDFC01AD029"/>
            <w:bookmarkEnd w:id="1341"/>
            <w:r>
              <w:rPr>
                <w:sz w:val="10"/>
              </w:rPr>
              <w:t>(18.422.964)</w:t>
            </w:r>
          </w:p>
        </w:tc>
        <w:tc>
          <w:tcPr>
            <w:tcW w:w="1213" w:type="dxa"/>
            <w:tcBorders>
              <w:bottom w:val="single" w:sz="4" w:space="0" w:color="FFFFFF" w:themeColor="background1"/>
            </w:tcBorders>
            <w:shd w:val="clear" w:color="auto" w:fill="E6E6E6"/>
            <w:vAlign w:val="center"/>
          </w:tcPr>
          <w:p w14:paraId="09902B08" w14:textId="77777777" w:rsidR="0030727E" w:rsidRPr="00FB1FE3" w:rsidRDefault="0030727E" w:rsidP="004C62B9">
            <w:pPr>
              <w:pStyle w:val="070-TabelaPadro"/>
              <w:spacing w:before="0" w:after="0"/>
              <w:rPr>
                <w:sz w:val="10"/>
              </w:rPr>
            </w:pPr>
            <w:bookmarkStart w:id="1342" w:name="BBDFC01AE029"/>
            <w:bookmarkEnd w:id="1342"/>
            <w:r>
              <w:rPr>
                <w:sz w:val="10"/>
              </w:rPr>
              <w:t>(7.097.728)</w:t>
            </w:r>
          </w:p>
        </w:tc>
        <w:tc>
          <w:tcPr>
            <w:tcW w:w="1213" w:type="dxa"/>
            <w:tcBorders>
              <w:bottom w:val="single" w:sz="4" w:space="0" w:color="FFFFFF" w:themeColor="background1"/>
            </w:tcBorders>
            <w:shd w:val="clear" w:color="auto" w:fill="E6E6E6"/>
            <w:vAlign w:val="center"/>
          </w:tcPr>
          <w:p w14:paraId="7ACF757E" w14:textId="77777777" w:rsidR="0030727E" w:rsidRPr="00FB1FE3" w:rsidRDefault="0030727E" w:rsidP="004C62B9">
            <w:pPr>
              <w:pStyle w:val="070-TabelaPadro"/>
              <w:spacing w:before="0" w:after="0"/>
              <w:rPr>
                <w:sz w:val="10"/>
              </w:rPr>
            </w:pPr>
            <w:bookmarkStart w:id="1343" w:name="BBDFC01AG029"/>
            <w:bookmarkEnd w:id="1343"/>
            <w:r>
              <w:rPr>
                <w:sz w:val="10"/>
              </w:rPr>
              <w:t>(16.674.286)</w:t>
            </w:r>
          </w:p>
        </w:tc>
      </w:tr>
      <w:tr w:rsidR="0030727E" w:rsidRPr="00FB1FE3" w14:paraId="49658A3A" w14:textId="77777777" w:rsidTr="0030727E">
        <w:trPr>
          <w:cantSplit/>
          <w:trHeight w:val="170"/>
        </w:trPr>
        <w:tc>
          <w:tcPr>
            <w:tcW w:w="3685" w:type="dxa"/>
            <w:tcBorders>
              <w:bottom w:val="single" w:sz="4" w:space="0" w:color="FFFFFF" w:themeColor="background1"/>
            </w:tcBorders>
            <w:shd w:val="clear" w:color="auto" w:fill="F3F3F3"/>
            <w:vAlign w:val="center"/>
          </w:tcPr>
          <w:p w14:paraId="140BF027" w14:textId="77777777" w:rsidR="0030727E" w:rsidRPr="00FB1FE3" w:rsidRDefault="0030727E" w:rsidP="004C62B9">
            <w:pPr>
              <w:pStyle w:val="070-TabelaPadro"/>
              <w:spacing w:before="0" w:after="0"/>
              <w:ind w:left="180"/>
              <w:jc w:val="left"/>
              <w:rPr>
                <w:sz w:val="10"/>
              </w:rPr>
            </w:pPr>
            <w:bookmarkStart w:id="1344" w:name="BBDFC0100031" w:colFirst="0" w:colLast="0"/>
            <w:bookmarkStart w:id="1345" w:name="BBDFC01AA031" w:colFirst="1" w:colLast="1"/>
            <w:bookmarkEnd w:id="1338"/>
            <w:bookmarkEnd w:id="1339"/>
            <w:r>
              <w:rPr>
                <w:sz w:val="10"/>
              </w:rPr>
              <w:t>Imposto de renda e contribuição social pagos</w:t>
            </w:r>
          </w:p>
        </w:tc>
        <w:tc>
          <w:tcPr>
            <w:tcW w:w="533" w:type="dxa"/>
            <w:tcBorders>
              <w:bottom w:val="single" w:sz="4" w:space="0" w:color="FFFFFF" w:themeColor="background1"/>
            </w:tcBorders>
            <w:shd w:val="clear" w:color="auto" w:fill="F3F3F3"/>
            <w:vAlign w:val="center"/>
          </w:tcPr>
          <w:p w14:paraId="2908BB45" w14:textId="77777777" w:rsidR="0030727E" w:rsidRPr="0030727E" w:rsidRDefault="0030727E" w:rsidP="004C62B9">
            <w:pPr>
              <w:pStyle w:val="070-TabelaPadro"/>
              <w:spacing w:before="0" w:after="0"/>
              <w:jc w:val="center"/>
              <w:rPr>
                <w:color w:val="1F497D" w:themeColor="text2"/>
                <w:sz w:val="10"/>
              </w:rPr>
            </w:pPr>
          </w:p>
        </w:tc>
        <w:tc>
          <w:tcPr>
            <w:tcW w:w="1213" w:type="dxa"/>
            <w:tcBorders>
              <w:bottom w:val="single" w:sz="4" w:space="0" w:color="FFFFFF" w:themeColor="background1"/>
            </w:tcBorders>
            <w:shd w:val="clear" w:color="auto" w:fill="F3F3F3"/>
            <w:vAlign w:val="center"/>
          </w:tcPr>
          <w:p w14:paraId="4F051B42" w14:textId="77777777" w:rsidR="0030727E" w:rsidRPr="00FB1FE3" w:rsidRDefault="0030727E" w:rsidP="004C62B9">
            <w:pPr>
              <w:pStyle w:val="070-TabelaPadro"/>
              <w:spacing w:before="0" w:after="0"/>
              <w:rPr>
                <w:sz w:val="10"/>
              </w:rPr>
            </w:pPr>
            <w:bookmarkStart w:id="1346" w:name="BBDFC01AB031"/>
            <w:bookmarkEnd w:id="1346"/>
            <w:r>
              <w:rPr>
                <w:sz w:val="10"/>
              </w:rPr>
              <w:t>(287.979)</w:t>
            </w:r>
          </w:p>
        </w:tc>
        <w:tc>
          <w:tcPr>
            <w:tcW w:w="1213" w:type="dxa"/>
            <w:tcBorders>
              <w:bottom w:val="single" w:sz="4" w:space="0" w:color="FFFFFF" w:themeColor="background1"/>
            </w:tcBorders>
            <w:shd w:val="clear" w:color="auto" w:fill="F3F3F3"/>
            <w:vAlign w:val="center"/>
          </w:tcPr>
          <w:p w14:paraId="11F3A0F9" w14:textId="77777777" w:rsidR="0030727E" w:rsidRPr="00FB1FE3" w:rsidRDefault="0030727E" w:rsidP="004C62B9">
            <w:pPr>
              <w:pStyle w:val="070-TabelaPadro"/>
              <w:spacing w:before="0" w:after="0"/>
              <w:rPr>
                <w:sz w:val="10"/>
              </w:rPr>
            </w:pPr>
            <w:bookmarkStart w:id="1347" w:name="BBDFC01AD031"/>
            <w:bookmarkEnd w:id="1347"/>
            <w:r>
              <w:rPr>
                <w:sz w:val="10"/>
              </w:rPr>
              <w:t>(328.275)</w:t>
            </w:r>
          </w:p>
        </w:tc>
        <w:tc>
          <w:tcPr>
            <w:tcW w:w="1213" w:type="dxa"/>
            <w:tcBorders>
              <w:bottom w:val="single" w:sz="4" w:space="0" w:color="FFFFFF" w:themeColor="background1"/>
            </w:tcBorders>
            <w:shd w:val="clear" w:color="auto" w:fill="F3F3F3"/>
            <w:vAlign w:val="center"/>
          </w:tcPr>
          <w:p w14:paraId="4A733CCF" w14:textId="77777777" w:rsidR="0030727E" w:rsidRPr="00FB1FE3" w:rsidRDefault="0030727E" w:rsidP="004C62B9">
            <w:pPr>
              <w:pStyle w:val="070-TabelaPadro"/>
              <w:spacing w:before="0" w:after="0"/>
              <w:rPr>
                <w:sz w:val="10"/>
              </w:rPr>
            </w:pPr>
            <w:bookmarkStart w:id="1348" w:name="BBDFC01AE031"/>
            <w:bookmarkEnd w:id="1348"/>
            <w:r>
              <w:rPr>
                <w:sz w:val="10"/>
              </w:rPr>
              <w:t>(2.915.922)</w:t>
            </w:r>
          </w:p>
        </w:tc>
        <w:tc>
          <w:tcPr>
            <w:tcW w:w="1213" w:type="dxa"/>
            <w:tcBorders>
              <w:bottom w:val="single" w:sz="4" w:space="0" w:color="FFFFFF" w:themeColor="background1"/>
            </w:tcBorders>
            <w:shd w:val="clear" w:color="auto" w:fill="F3F3F3"/>
            <w:vAlign w:val="center"/>
          </w:tcPr>
          <w:p w14:paraId="41F0AE8F" w14:textId="77777777" w:rsidR="0030727E" w:rsidRPr="00FB1FE3" w:rsidRDefault="0030727E" w:rsidP="004C62B9">
            <w:pPr>
              <w:pStyle w:val="070-TabelaPadro"/>
              <w:spacing w:before="0" w:after="0"/>
              <w:rPr>
                <w:sz w:val="10"/>
              </w:rPr>
            </w:pPr>
            <w:bookmarkStart w:id="1349" w:name="BBDFC01AG031"/>
            <w:bookmarkEnd w:id="1349"/>
            <w:r>
              <w:rPr>
                <w:sz w:val="10"/>
              </w:rPr>
              <w:t>(2.811.271)</w:t>
            </w:r>
          </w:p>
        </w:tc>
      </w:tr>
      <w:tr w:rsidR="0030727E" w:rsidRPr="00FB1FE3" w14:paraId="1C3EF637" w14:textId="77777777" w:rsidTr="0030727E">
        <w:trPr>
          <w:cantSplit/>
          <w:trHeight w:val="170"/>
        </w:trPr>
        <w:tc>
          <w:tcPr>
            <w:tcW w:w="3685" w:type="dxa"/>
            <w:tcBorders>
              <w:bottom w:val="single" w:sz="4" w:space="0" w:color="FFFFFF" w:themeColor="background1"/>
            </w:tcBorders>
            <w:shd w:val="clear" w:color="auto" w:fill="E6E6E6"/>
            <w:vAlign w:val="center"/>
          </w:tcPr>
          <w:p w14:paraId="5774AA96" w14:textId="77777777" w:rsidR="0030727E" w:rsidRPr="00FB1FE3" w:rsidRDefault="0030727E" w:rsidP="004C62B9">
            <w:pPr>
              <w:pStyle w:val="070-TabelaPadro"/>
              <w:spacing w:before="0" w:after="0"/>
              <w:ind w:left="180"/>
              <w:jc w:val="left"/>
              <w:rPr>
                <w:sz w:val="10"/>
              </w:rPr>
            </w:pPr>
            <w:bookmarkStart w:id="1350" w:name="BBDFC0100032" w:colFirst="0" w:colLast="0"/>
            <w:bookmarkStart w:id="1351" w:name="BBDFC01AA032" w:colFirst="1" w:colLast="1"/>
            <w:bookmarkEnd w:id="1344"/>
            <w:bookmarkEnd w:id="1345"/>
            <w:r>
              <w:rPr>
                <w:sz w:val="10"/>
              </w:rPr>
              <w:t>(Redução) Aumento em recursos de clientes</w:t>
            </w:r>
          </w:p>
        </w:tc>
        <w:tc>
          <w:tcPr>
            <w:tcW w:w="533" w:type="dxa"/>
            <w:tcBorders>
              <w:bottom w:val="single" w:sz="4" w:space="0" w:color="FFFFFF" w:themeColor="background1"/>
            </w:tcBorders>
            <w:shd w:val="clear" w:color="auto" w:fill="E6E6E6"/>
            <w:vAlign w:val="center"/>
          </w:tcPr>
          <w:p w14:paraId="31C11C54" w14:textId="77777777" w:rsidR="0030727E" w:rsidRPr="0030727E" w:rsidRDefault="0030727E" w:rsidP="004C62B9">
            <w:pPr>
              <w:pStyle w:val="070-TabelaPadro"/>
              <w:spacing w:before="0" w:after="0"/>
              <w:jc w:val="center"/>
              <w:rPr>
                <w:color w:val="1F497D" w:themeColor="text2"/>
                <w:sz w:val="10"/>
              </w:rPr>
            </w:pPr>
          </w:p>
        </w:tc>
        <w:tc>
          <w:tcPr>
            <w:tcW w:w="1213" w:type="dxa"/>
            <w:tcBorders>
              <w:bottom w:val="single" w:sz="4" w:space="0" w:color="FFFFFF" w:themeColor="background1"/>
            </w:tcBorders>
            <w:shd w:val="clear" w:color="auto" w:fill="E6E6E6"/>
            <w:vAlign w:val="center"/>
          </w:tcPr>
          <w:p w14:paraId="58688234" w14:textId="77777777" w:rsidR="0030727E" w:rsidRPr="00FB1FE3" w:rsidRDefault="0030727E" w:rsidP="004C62B9">
            <w:pPr>
              <w:pStyle w:val="070-TabelaPadro"/>
              <w:spacing w:before="0" w:after="0"/>
              <w:rPr>
                <w:sz w:val="10"/>
              </w:rPr>
            </w:pPr>
            <w:bookmarkStart w:id="1352" w:name="BBDFC01AB032"/>
            <w:bookmarkEnd w:id="1352"/>
            <w:r>
              <w:rPr>
                <w:sz w:val="10"/>
              </w:rPr>
              <w:t>(4.335.133)</w:t>
            </w:r>
          </w:p>
        </w:tc>
        <w:tc>
          <w:tcPr>
            <w:tcW w:w="1213" w:type="dxa"/>
            <w:tcBorders>
              <w:bottom w:val="single" w:sz="4" w:space="0" w:color="FFFFFF" w:themeColor="background1"/>
            </w:tcBorders>
            <w:shd w:val="clear" w:color="auto" w:fill="E6E6E6"/>
            <w:vAlign w:val="center"/>
          </w:tcPr>
          <w:p w14:paraId="3C57EDDE" w14:textId="77777777" w:rsidR="0030727E" w:rsidRPr="00FB1FE3" w:rsidRDefault="0030727E" w:rsidP="004C62B9">
            <w:pPr>
              <w:pStyle w:val="070-TabelaPadro"/>
              <w:spacing w:before="0" w:after="0"/>
              <w:rPr>
                <w:sz w:val="10"/>
              </w:rPr>
            </w:pPr>
            <w:bookmarkStart w:id="1353" w:name="BBDFC01AD032"/>
            <w:bookmarkEnd w:id="1353"/>
            <w:r>
              <w:rPr>
                <w:sz w:val="10"/>
              </w:rPr>
              <w:t>15.450.404</w:t>
            </w:r>
          </w:p>
        </w:tc>
        <w:tc>
          <w:tcPr>
            <w:tcW w:w="1213" w:type="dxa"/>
            <w:tcBorders>
              <w:bottom w:val="single" w:sz="4" w:space="0" w:color="FFFFFF" w:themeColor="background1"/>
            </w:tcBorders>
            <w:shd w:val="clear" w:color="auto" w:fill="E6E6E6"/>
            <w:vAlign w:val="center"/>
          </w:tcPr>
          <w:p w14:paraId="144D237C" w14:textId="77777777" w:rsidR="0030727E" w:rsidRPr="00FB1FE3" w:rsidRDefault="0030727E" w:rsidP="004C62B9">
            <w:pPr>
              <w:pStyle w:val="070-TabelaPadro"/>
              <w:spacing w:before="0" w:after="0"/>
              <w:rPr>
                <w:sz w:val="10"/>
              </w:rPr>
            </w:pPr>
            <w:bookmarkStart w:id="1354" w:name="BBDFC01AE032"/>
            <w:bookmarkEnd w:id="1354"/>
            <w:r>
              <w:rPr>
                <w:sz w:val="10"/>
              </w:rPr>
              <w:t>(7.148.376)</w:t>
            </w:r>
          </w:p>
        </w:tc>
        <w:tc>
          <w:tcPr>
            <w:tcW w:w="1213" w:type="dxa"/>
            <w:tcBorders>
              <w:bottom w:val="single" w:sz="4" w:space="0" w:color="FFFFFF" w:themeColor="background1"/>
            </w:tcBorders>
            <w:shd w:val="clear" w:color="auto" w:fill="E6E6E6"/>
            <w:vAlign w:val="center"/>
          </w:tcPr>
          <w:p w14:paraId="6E570A9C" w14:textId="77777777" w:rsidR="0030727E" w:rsidRPr="00FB1FE3" w:rsidRDefault="0030727E" w:rsidP="004C62B9">
            <w:pPr>
              <w:pStyle w:val="070-TabelaPadro"/>
              <w:spacing w:before="0" w:after="0"/>
              <w:rPr>
                <w:sz w:val="10"/>
              </w:rPr>
            </w:pPr>
            <w:bookmarkStart w:id="1355" w:name="BBDFC01AG032"/>
            <w:bookmarkEnd w:id="1355"/>
            <w:r>
              <w:rPr>
                <w:sz w:val="10"/>
              </w:rPr>
              <w:t>17.341.658</w:t>
            </w:r>
          </w:p>
        </w:tc>
      </w:tr>
      <w:tr w:rsidR="0030727E" w:rsidRPr="00FB1FE3" w14:paraId="55D1C1F4" w14:textId="77777777" w:rsidTr="0030727E">
        <w:trPr>
          <w:cantSplit/>
          <w:trHeight w:val="170"/>
        </w:trPr>
        <w:tc>
          <w:tcPr>
            <w:tcW w:w="3685" w:type="dxa"/>
            <w:tcBorders>
              <w:bottom w:val="single" w:sz="4" w:space="0" w:color="FFFFFF" w:themeColor="background1"/>
            </w:tcBorders>
            <w:shd w:val="clear" w:color="auto" w:fill="F3F3F3"/>
            <w:vAlign w:val="center"/>
          </w:tcPr>
          <w:p w14:paraId="3678530E" w14:textId="77777777" w:rsidR="0030727E" w:rsidRPr="00FB1FE3" w:rsidRDefault="0030727E" w:rsidP="004C62B9">
            <w:pPr>
              <w:pStyle w:val="070-TabelaPadro"/>
              <w:spacing w:before="0" w:after="0"/>
              <w:ind w:left="180"/>
              <w:jc w:val="left"/>
              <w:rPr>
                <w:sz w:val="10"/>
              </w:rPr>
            </w:pPr>
            <w:bookmarkStart w:id="1356" w:name="BBDFC0100033" w:colFirst="0" w:colLast="0"/>
            <w:bookmarkStart w:id="1357" w:name="BBDFC01AA033" w:colFirst="1" w:colLast="1"/>
            <w:bookmarkEnd w:id="1350"/>
            <w:bookmarkEnd w:id="1351"/>
            <w:r>
              <w:rPr>
                <w:sz w:val="10"/>
              </w:rPr>
              <w:t>(Redução) Aumento em recursos de instituições financeiras</w:t>
            </w:r>
          </w:p>
        </w:tc>
        <w:tc>
          <w:tcPr>
            <w:tcW w:w="533" w:type="dxa"/>
            <w:tcBorders>
              <w:bottom w:val="single" w:sz="4" w:space="0" w:color="FFFFFF" w:themeColor="background1"/>
            </w:tcBorders>
            <w:shd w:val="clear" w:color="auto" w:fill="F3F3F3"/>
            <w:vAlign w:val="center"/>
          </w:tcPr>
          <w:p w14:paraId="411706F8" w14:textId="77777777" w:rsidR="0030727E" w:rsidRPr="0030727E" w:rsidRDefault="0030727E" w:rsidP="004C62B9">
            <w:pPr>
              <w:pStyle w:val="070-TabelaPadro"/>
              <w:spacing w:before="0" w:after="0"/>
              <w:jc w:val="center"/>
              <w:rPr>
                <w:color w:val="1F497D" w:themeColor="text2"/>
                <w:sz w:val="10"/>
              </w:rPr>
            </w:pPr>
          </w:p>
        </w:tc>
        <w:tc>
          <w:tcPr>
            <w:tcW w:w="1213" w:type="dxa"/>
            <w:tcBorders>
              <w:bottom w:val="single" w:sz="4" w:space="0" w:color="FFFFFF" w:themeColor="background1"/>
            </w:tcBorders>
            <w:shd w:val="clear" w:color="auto" w:fill="F3F3F3"/>
            <w:vAlign w:val="center"/>
          </w:tcPr>
          <w:p w14:paraId="2B732B7E" w14:textId="77777777" w:rsidR="0030727E" w:rsidRPr="00FB1FE3" w:rsidRDefault="0030727E" w:rsidP="004C62B9">
            <w:pPr>
              <w:pStyle w:val="070-TabelaPadro"/>
              <w:spacing w:before="0" w:after="0"/>
              <w:rPr>
                <w:sz w:val="10"/>
              </w:rPr>
            </w:pPr>
            <w:bookmarkStart w:id="1358" w:name="BBDFC01AB033"/>
            <w:bookmarkEnd w:id="1358"/>
            <w:r>
              <w:rPr>
                <w:sz w:val="10"/>
              </w:rPr>
              <w:t>73.518.848</w:t>
            </w:r>
          </w:p>
        </w:tc>
        <w:tc>
          <w:tcPr>
            <w:tcW w:w="1213" w:type="dxa"/>
            <w:tcBorders>
              <w:bottom w:val="single" w:sz="4" w:space="0" w:color="FFFFFF" w:themeColor="background1"/>
            </w:tcBorders>
            <w:shd w:val="clear" w:color="auto" w:fill="F3F3F3"/>
            <w:vAlign w:val="center"/>
          </w:tcPr>
          <w:p w14:paraId="7C583A9D" w14:textId="77777777" w:rsidR="0030727E" w:rsidRPr="00FB1FE3" w:rsidRDefault="0030727E" w:rsidP="004C62B9">
            <w:pPr>
              <w:pStyle w:val="070-TabelaPadro"/>
              <w:spacing w:before="0" w:after="0"/>
              <w:rPr>
                <w:sz w:val="10"/>
              </w:rPr>
            </w:pPr>
            <w:bookmarkStart w:id="1359" w:name="BBDFC01AD033"/>
            <w:bookmarkEnd w:id="1359"/>
            <w:r>
              <w:rPr>
                <w:sz w:val="10"/>
              </w:rPr>
              <w:t>73.309.715</w:t>
            </w:r>
          </w:p>
        </w:tc>
        <w:tc>
          <w:tcPr>
            <w:tcW w:w="1213" w:type="dxa"/>
            <w:tcBorders>
              <w:bottom w:val="single" w:sz="4" w:space="0" w:color="FFFFFF" w:themeColor="background1"/>
            </w:tcBorders>
            <w:shd w:val="clear" w:color="auto" w:fill="F3F3F3"/>
            <w:vAlign w:val="center"/>
          </w:tcPr>
          <w:p w14:paraId="5FCDA1ED" w14:textId="77777777" w:rsidR="0030727E" w:rsidRPr="00FB1FE3" w:rsidRDefault="0030727E" w:rsidP="004C62B9">
            <w:pPr>
              <w:pStyle w:val="070-TabelaPadro"/>
              <w:spacing w:before="0" w:after="0"/>
              <w:rPr>
                <w:sz w:val="10"/>
              </w:rPr>
            </w:pPr>
            <w:bookmarkStart w:id="1360" w:name="BBDFC01AE033"/>
            <w:bookmarkEnd w:id="1360"/>
            <w:r>
              <w:rPr>
                <w:sz w:val="10"/>
              </w:rPr>
              <w:t>89.103.741</w:t>
            </w:r>
          </w:p>
        </w:tc>
        <w:tc>
          <w:tcPr>
            <w:tcW w:w="1213" w:type="dxa"/>
            <w:tcBorders>
              <w:bottom w:val="single" w:sz="4" w:space="0" w:color="FFFFFF" w:themeColor="background1"/>
            </w:tcBorders>
            <w:shd w:val="clear" w:color="auto" w:fill="F3F3F3"/>
            <w:vAlign w:val="center"/>
          </w:tcPr>
          <w:p w14:paraId="6EC9FBE7" w14:textId="77777777" w:rsidR="0030727E" w:rsidRPr="00FB1FE3" w:rsidRDefault="0030727E" w:rsidP="004C62B9">
            <w:pPr>
              <w:pStyle w:val="070-TabelaPadro"/>
              <w:spacing w:before="0" w:after="0"/>
              <w:rPr>
                <w:sz w:val="10"/>
              </w:rPr>
            </w:pPr>
            <w:bookmarkStart w:id="1361" w:name="BBDFC01AG033"/>
            <w:bookmarkEnd w:id="1361"/>
            <w:r>
              <w:rPr>
                <w:sz w:val="10"/>
              </w:rPr>
              <w:t>66.956.548</w:t>
            </w:r>
          </w:p>
        </w:tc>
      </w:tr>
      <w:tr w:rsidR="0030727E" w:rsidRPr="00FB1FE3" w14:paraId="7C3E1B73" w14:textId="77777777" w:rsidTr="0030727E">
        <w:trPr>
          <w:cantSplit/>
          <w:trHeight w:val="170"/>
        </w:trPr>
        <w:tc>
          <w:tcPr>
            <w:tcW w:w="3685" w:type="dxa"/>
            <w:tcBorders>
              <w:bottom w:val="single" w:sz="4" w:space="0" w:color="FFFFFF" w:themeColor="background1"/>
            </w:tcBorders>
            <w:shd w:val="clear" w:color="auto" w:fill="E6E6E6"/>
            <w:vAlign w:val="center"/>
          </w:tcPr>
          <w:p w14:paraId="6B0AA35A" w14:textId="77777777" w:rsidR="0030727E" w:rsidRPr="00FB1FE3" w:rsidRDefault="0030727E" w:rsidP="004C62B9">
            <w:pPr>
              <w:pStyle w:val="070-TabelaPadro"/>
              <w:spacing w:before="0" w:after="0"/>
              <w:ind w:left="180"/>
              <w:jc w:val="left"/>
              <w:rPr>
                <w:sz w:val="10"/>
              </w:rPr>
            </w:pPr>
            <w:bookmarkStart w:id="1362" w:name="BBDFC0100034" w:colFirst="0" w:colLast="0"/>
            <w:bookmarkStart w:id="1363" w:name="BBDFC01AA034" w:colFirst="1" w:colLast="1"/>
            <w:bookmarkEnd w:id="1356"/>
            <w:bookmarkEnd w:id="1357"/>
            <w:r>
              <w:rPr>
                <w:sz w:val="10"/>
              </w:rPr>
              <w:t>(Redução) Aumento em recursos de emissões de títulos e valores mobiliários</w:t>
            </w:r>
          </w:p>
        </w:tc>
        <w:tc>
          <w:tcPr>
            <w:tcW w:w="533" w:type="dxa"/>
            <w:tcBorders>
              <w:bottom w:val="single" w:sz="4" w:space="0" w:color="FFFFFF" w:themeColor="background1"/>
            </w:tcBorders>
            <w:shd w:val="clear" w:color="auto" w:fill="E6E6E6"/>
            <w:vAlign w:val="center"/>
          </w:tcPr>
          <w:p w14:paraId="12299B40" w14:textId="77777777" w:rsidR="0030727E" w:rsidRPr="0030727E" w:rsidRDefault="0030727E" w:rsidP="004C62B9">
            <w:pPr>
              <w:pStyle w:val="070-TabelaPadro"/>
              <w:spacing w:before="0" w:after="0"/>
              <w:jc w:val="center"/>
              <w:rPr>
                <w:color w:val="1F497D" w:themeColor="text2"/>
                <w:sz w:val="10"/>
              </w:rPr>
            </w:pPr>
          </w:p>
        </w:tc>
        <w:tc>
          <w:tcPr>
            <w:tcW w:w="1213" w:type="dxa"/>
            <w:tcBorders>
              <w:bottom w:val="single" w:sz="4" w:space="0" w:color="FFFFFF" w:themeColor="background1"/>
            </w:tcBorders>
            <w:shd w:val="clear" w:color="auto" w:fill="E6E6E6"/>
            <w:vAlign w:val="center"/>
          </w:tcPr>
          <w:p w14:paraId="61359AEC" w14:textId="77777777" w:rsidR="0030727E" w:rsidRPr="00FB1FE3" w:rsidRDefault="0030727E" w:rsidP="004C62B9">
            <w:pPr>
              <w:pStyle w:val="070-TabelaPadro"/>
              <w:spacing w:before="0" w:after="0"/>
              <w:rPr>
                <w:sz w:val="10"/>
              </w:rPr>
            </w:pPr>
            <w:bookmarkStart w:id="1364" w:name="BBDFC01AB034"/>
            <w:bookmarkEnd w:id="1364"/>
            <w:r>
              <w:rPr>
                <w:sz w:val="10"/>
              </w:rPr>
              <w:t>17.063.239</w:t>
            </w:r>
          </w:p>
        </w:tc>
        <w:tc>
          <w:tcPr>
            <w:tcW w:w="1213" w:type="dxa"/>
            <w:tcBorders>
              <w:bottom w:val="single" w:sz="4" w:space="0" w:color="FFFFFF" w:themeColor="background1"/>
            </w:tcBorders>
            <w:shd w:val="clear" w:color="auto" w:fill="E6E6E6"/>
            <w:vAlign w:val="center"/>
          </w:tcPr>
          <w:p w14:paraId="6085442C" w14:textId="77777777" w:rsidR="0030727E" w:rsidRPr="00FB1FE3" w:rsidRDefault="0030727E" w:rsidP="004C62B9">
            <w:pPr>
              <w:pStyle w:val="070-TabelaPadro"/>
              <w:spacing w:before="0" w:after="0"/>
              <w:rPr>
                <w:sz w:val="10"/>
              </w:rPr>
            </w:pPr>
            <w:bookmarkStart w:id="1365" w:name="BBDFC01AD034"/>
            <w:bookmarkEnd w:id="1365"/>
            <w:r>
              <w:rPr>
                <w:sz w:val="10"/>
              </w:rPr>
              <w:t>2.088.311</w:t>
            </w:r>
          </w:p>
        </w:tc>
        <w:tc>
          <w:tcPr>
            <w:tcW w:w="1213" w:type="dxa"/>
            <w:tcBorders>
              <w:bottom w:val="single" w:sz="4" w:space="0" w:color="FFFFFF" w:themeColor="background1"/>
            </w:tcBorders>
            <w:shd w:val="clear" w:color="auto" w:fill="E6E6E6"/>
            <w:vAlign w:val="center"/>
          </w:tcPr>
          <w:p w14:paraId="73953029" w14:textId="77777777" w:rsidR="0030727E" w:rsidRPr="00FB1FE3" w:rsidRDefault="0030727E" w:rsidP="004C62B9">
            <w:pPr>
              <w:pStyle w:val="070-TabelaPadro"/>
              <w:spacing w:before="0" w:after="0"/>
              <w:rPr>
                <w:sz w:val="10"/>
              </w:rPr>
            </w:pPr>
            <w:bookmarkStart w:id="1366" w:name="BBDFC01AE034"/>
            <w:bookmarkEnd w:id="1366"/>
            <w:r>
              <w:rPr>
                <w:sz w:val="10"/>
              </w:rPr>
              <w:t>15.044.823</w:t>
            </w:r>
          </w:p>
        </w:tc>
        <w:tc>
          <w:tcPr>
            <w:tcW w:w="1213" w:type="dxa"/>
            <w:tcBorders>
              <w:bottom w:val="single" w:sz="4" w:space="0" w:color="FFFFFF" w:themeColor="background1"/>
            </w:tcBorders>
            <w:shd w:val="clear" w:color="auto" w:fill="E6E6E6"/>
            <w:vAlign w:val="center"/>
          </w:tcPr>
          <w:p w14:paraId="3D658F7A" w14:textId="77777777" w:rsidR="0030727E" w:rsidRPr="00FB1FE3" w:rsidRDefault="0030727E" w:rsidP="004C62B9">
            <w:pPr>
              <w:pStyle w:val="070-TabelaPadro"/>
              <w:spacing w:before="0" w:after="0"/>
              <w:rPr>
                <w:sz w:val="10"/>
              </w:rPr>
            </w:pPr>
            <w:bookmarkStart w:id="1367" w:name="BBDFC01AG034"/>
            <w:bookmarkEnd w:id="1367"/>
            <w:r>
              <w:rPr>
                <w:sz w:val="10"/>
              </w:rPr>
              <w:t>2.726.336</w:t>
            </w:r>
          </w:p>
        </w:tc>
      </w:tr>
      <w:tr w:rsidR="0030727E" w:rsidRPr="00FB1FE3" w14:paraId="14EDFBC6" w14:textId="77777777" w:rsidTr="0030727E">
        <w:trPr>
          <w:cantSplit/>
          <w:trHeight w:val="170"/>
        </w:trPr>
        <w:tc>
          <w:tcPr>
            <w:tcW w:w="3685" w:type="dxa"/>
            <w:tcBorders>
              <w:bottom w:val="single" w:sz="4" w:space="0" w:color="FFFFFF" w:themeColor="background1"/>
            </w:tcBorders>
            <w:shd w:val="clear" w:color="auto" w:fill="F3F3F3"/>
            <w:vAlign w:val="center"/>
          </w:tcPr>
          <w:p w14:paraId="75B00CB3" w14:textId="77777777" w:rsidR="0030727E" w:rsidRPr="00FB1FE3" w:rsidRDefault="0030727E" w:rsidP="004C62B9">
            <w:pPr>
              <w:pStyle w:val="070-TabelaPadro"/>
              <w:spacing w:before="0" w:after="0"/>
              <w:ind w:left="180"/>
              <w:jc w:val="left"/>
              <w:rPr>
                <w:sz w:val="10"/>
              </w:rPr>
            </w:pPr>
            <w:bookmarkStart w:id="1368" w:name="BBDFC0100036" w:colFirst="0" w:colLast="0"/>
            <w:bookmarkStart w:id="1369" w:name="BBDFC01AA036" w:colFirst="1" w:colLast="1"/>
            <w:bookmarkEnd w:id="1362"/>
            <w:bookmarkEnd w:id="1363"/>
            <w:r>
              <w:rPr>
                <w:sz w:val="10"/>
              </w:rPr>
              <w:t>(Redução) Aumento em outros passivos financeiros</w:t>
            </w:r>
          </w:p>
        </w:tc>
        <w:tc>
          <w:tcPr>
            <w:tcW w:w="533" w:type="dxa"/>
            <w:tcBorders>
              <w:bottom w:val="single" w:sz="4" w:space="0" w:color="FFFFFF" w:themeColor="background1"/>
            </w:tcBorders>
            <w:shd w:val="clear" w:color="auto" w:fill="F3F3F3"/>
            <w:vAlign w:val="center"/>
          </w:tcPr>
          <w:p w14:paraId="7DE42E07" w14:textId="77777777" w:rsidR="0030727E" w:rsidRPr="0030727E" w:rsidRDefault="0030727E" w:rsidP="004C62B9">
            <w:pPr>
              <w:pStyle w:val="070-TabelaPadro"/>
              <w:spacing w:before="0" w:after="0"/>
              <w:jc w:val="center"/>
              <w:rPr>
                <w:color w:val="1F497D" w:themeColor="text2"/>
                <w:sz w:val="10"/>
              </w:rPr>
            </w:pPr>
          </w:p>
        </w:tc>
        <w:tc>
          <w:tcPr>
            <w:tcW w:w="1213" w:type="dxa"/>
            <w:tcBorders>
              <w:bottom w:val="single" w:sz="4" w:space="0" w:color="FFFFFF" w:themeColor="background1"/>
            </w:tcBorders>
            <w:shd w:val="clear" w:color="auto" w:fill="F3F3F3"/>
            <w:vAlign w:val="center"/>
          </w:tcPr>
          <w:p w14:paraId="35C6BE40" w14:textId="77777777" w:rsidR="0030727E" w:rsidRPr="00FB1FE3" w:rsidRDefault="0030727E" w:rsidP="004C62B9">
            <w:pPr>
              <w:pStyle w:val="070-TabelaPadro"/>
              <w:spacing w:before="0" w:after="0"/>
              <w:rPr>
                <w:sz w:val="10"/>
              </w:rPr>
            </w:pPr>
            <w:bookmarkStart w:id="1370" w:name="BBDFC01AB036"/>
            <w:bookmarkEnd w:id="1370"/>
            <w:r>
              <w:rPr>
                <w:sz w:val="10"/>
              </w:rPr>
              <w:t>5.533.280</w:t>
            </w:r>
          </w:p>
        </w:tc>
        <w:tc>
          <w:tcPr>
            <w:tcW w:w="1213" w:type="dxa"/>
            <w:tcBorders>
              <w:bottom w:val="single" w:sz="4" w:space="0" w:color="FFFFFF" w:themeColor="background1"/>
            </w:tcBorders>
            <w:shd w:val="clear" w:color="auto" w:fill="F3F3F3"/>
            <w:vAlign w:val="center"/>
          </w:tcPr>
          <w:p w14:paraId="247D72E5" w14:textId="77777777" w:rsidR="0030727E" w:rsidRPr="00FB1FE3" w:rsidRDefault="0030727E" w:rsidP="004C62B9">
            <w:pPr>
              <w:pStyle w:val="070-TabelaPadro"/>
              <w:spacing w:before="0" w:after="0"/>
              <w:rPr>
                <w:sz w:val="10"/>
              </w:rPr>
            </w:pPr>
            <w:bookmarkStart w:id="1371" w:name="BBDFC01AD036"/>
            <w:bookmarkEnd w:id="1371"/>
            <w:r>
              <w:rPr>
                <w:sz w:val="10"/>
              </w:rPr>
              <w:t>(5.396.933)</w:t>
            </w:r>
          </w:p>
        </w:tc>
        <w:tc>
          <w:tcPr>
            <w:tcW w:w="1213" w:type="dxa"/>
            <w:tcBorders>
              <w:bottom w:val="single" w:sz="4" w:space="0" w:color="FFFFFF" w:themeColor="background1"/>
            </w:tcBorders>
            <w:shd w:val="clear" w:color="auto" w:fill="F3F3F3"/>
            <w:vAlign w:val="center"/>
          </w:tcPr>
          <w:p w14:paraId="7BAD8644" w14:textId="77777777" w:rsidR="0030727E" w:rsidRPr="00FB1FE3" w:rsidRDefault="0030727E" w:rsidP="004C62B9">
            <w:pPr>
              <w:pStyle w:val="070-TabelaPadro"/>
              <w:spacing w:before="0" w:after="0"/>
              <w:rPr>
                <w:sz w:val="10"/>
              </w:rPr>
            </w:pPr>
            <w:bookmarkStart w:id="1372" w:name="BBDFC01AE036"/>
            <w:bookmarkEnd w:id="1372"/>
            <w:r>
              <w:rPr>
                <w:sz w:val="10"/>
              </w:rPr>
              <w:t>8.012.856</w:t>
            </w:r>
          </w:p>
        </w:tc>
        <w:tc>
          <w:tcPr>
            <w:tcW w:w="1213" w:type="dxa"/>
            <w:tcBorders>
              <w:bottom w:val="single" w:sz="4" w:space="0" w:color="FFFFFF" w:themeColor="background1"/>
            </w:tcBorders>
            <w:shd w:val="clear" w:color="auto" w:fill="F3F3F3"/>
            <w:vAlign w:val="center"/>
          </w:tcPr>
          <w:p w14:paraId="4B04DF0E" w14:textId="77777777" w:rsidR="0030727E" w:rsidRPr="00FB1FE3" w:rsidRDefault="0030727E" w:rsidP="004C62B9">
            <w:pPr>
              <w:pStyle w:val="070-TabelaPadro"/>
              <w:spacing w:before="0" w:after="0"/>
              <w:rPr>
                <w:sz w:val="10"/>
              </w:rPr>
            </w:pPr>
            <w:bookmarkStart w:id="1373" w:name="BBDFC01AG036"/>
            <w:bookmarkEnd w:id="1373"/>
            <w:r>
              <w:rPr>
                <w:sz w:val="10"/>
              </w:rPr>
              <w:t>(9.931.424)</w:t>
            </w:r>
          </w:p>
        </w:tc>
      </w:tr>
      <w:tr w:rsidR="0030727E" w:rsidRPr="00FB1FE3" w14:paraId="38E696BE" w14:textId="77777777" w:rsidTr="0030727E">
        <w:trPr>
          <w:cantSplit/>
          <w:trHeight w:val="170"/>
        </w:trPr>
        <w:tc>
          <w:tcPr>
            <w:tcW w:w="3685" w:type="dxa"/>
            <w:tcBorders>
              <w:bottom w:val="single" w:sz="4" w:space="0" w:color="FFFFFF" w:themeColor="background1"/>
            </w:tcBorders>
            <w:shd w:val="clear" w:color="auto" w:fill="E6E6E6"/>
            <w:vAlign w:val="center"/>
          </w:tcPr>
          <w:p w14:paraId="08E08CB0" w14:textId="77777777" w:rsidR="0030727E" w:rsidRPr="00FB1FE3" w:rsidRDefault="0030727E" w:rsidP="004C62B9">
            <w:pPr>
              <w:pStyle w:val="070-TabelaPadro"/>
              <w:spacing w:before="0" w:after="0"/>
              <w:ind w:left="180"/>
              <w:jc w:val="left"/>
              <w:rPr>
                <w:sz w:val="10"/>
              </w:rPr>
            </w:pPr>
            <w:bookmarkStart w:id="1374" w:name="BBDFC0100037" w:colFirst="0" w:colLast="0"/>
            <w:bookmarkStart w:id="1375" w:name="BBDFC01AA037" w:colFirst="1" w:colLast="1"/>
            <w:bookmarkEnd w:id="1368"/>
            <w:bookmarkEnd w:id="1369"/>
            <w:r>
              <w:rPr>
                <w:sz w:val="10"/>
              </w:rPr>
              <w:t>(Redução) Aumento em outros passivos</w:t>
            </w:r>
          </w:p>
        </w:tc>
        <w:tc>
          <w:tcPr>
            <w:tcW w:w="533" w:type="dxa"/>
            <w:tcBorders>
              <w:bottom w:val="single" w:sz="4" w:space="0" w:color="FFFFFF" w:themeColor="background1"/>
            </w:tcBorders>
            <w:shd w:val="clear" w:color="auto" w:fill="E6E6E6"/>
            <w:vAlign w:val="center"/>
          </w:tcPr>
          <w:p w14:paraId="2981E06E" w14:textId="77777777" w:rsidR="0030727E" w:rsidRPr="0030727E" w:rsidRDefault="0030727E" w:rsidP="004C62B9">
            <w:pPr>
              <w:pStyle w:val="070-TabelaPadro"/>
              <w:spacing w:before="0" w:after="0"/>
              <w:jc w:val="center"/>
              <w:rPr>
                <w:color w:val="1F497D" w:themeColor="text2"/>
                <w:sz w:val="10"/>
              </w:rPr>
            </w:pPr>
          </w:p>
        </w:tc>
        <w:tc>
          <w:tcPr>
            <w:tcW w:w="1213" w:type="dxa"/>
            <w:tcBorders>
              <w:bottom w:val="single" w:sz="4" w:space="0" w:color="FFFFFF" w:themeColor="background1"/>
            </w:tcBorders>
            <w:shd w:val="clear" w:color="auto" w:fill="E6E6E6"/>
            <w:vAlign w:val="center"/>
          </w:tcPr>
          <w:p w14:paraId="768BA10B" w14:textId="77777777" w:rsidR="0030727E" w:rsidRPr="00FB1FE3" w:rsidRDefault="0030727E" w:rsidP="004C62B9">
            <w:pPr>
              <w:pStyle w:val="070-TabelaPadro"/>
              <w:spacing w:before="0" w:after="0"/>
              <w:rPr>
                <w:sz w:val="10"/>
              </w:rPr>
            </w:pPr>
            <w:bookmarkStart w:id="1376" w:name="BBDFC01AB037"/>
            <w:bookmarkEnd w:id="1376"/>
            <w:r>
              <w:rPr>
                <w:sz w:val="10"/>
              </w:rPr>
              <w:t>20.030.151</w:t>
            </w:r>
          </w:p>
        </w:tc>
        <w:tc>
          <w:tcPr>
            <w:tcW w:w="1213" w:type="dxa"/>
            <w:tcBorders>
              <w:bottom w:val="single" w:sz="4" w:space="0" w:color="FFFFFF" w:themeColor="background1"/>
            </w:tcBorders>
            <w:shd w:val="clear" w:color="auto" w:fill="E6E6E6"/>
            <w:vAlign w:val="center"/>
          </w:tcPr>
          <w:p w14:paraId="65AE0EF7" w14:textId="77777777" w:rsidR="0030727E" w:rsidRPr="00FB1FE3" w:rsidRDefault="0030727E" w:rsidP="004C62B9">
            <w:pPr>
              <w:pStyle w:val="070-TabelaPadro"/>
              <w:spacing w:before="0" w:after="0"/>
              <w:rPr>
                <w:sz w:val="10"/>
              </w:rPr>
            </w:pPr>
            <w:bookmarkStart w:id="1377" w:name="BBDFC01AD037"/>
            <w:bookmarkEnd w:id="1377"/>
            <w:r>
              <w:rPr>
                <w:sz w:val="10"/>
              </w:rPr>
              <w:t>20.106.544</w:t>
            </w:r>
          </w:p>
        </w:tc>
        <w:tc>
          <w:tcPr>
            <w:tcW w:w="1213" w:type="dxa"/>
            <w:tcBorders>
              <w:bottom w:val="single" w:sz="4" w:space="0" w:color="FFFFFF" w:themeColor="background1"/>
            </w:tcBorders>
            <w:shd w:val="clear" w:color="auto" w:fill="E6E6E6"/>
            <w:vAlign w:val="center"/>
          </w:tcPr>
          <w:p w14:paraId="61811031" w14:textId="77777777" w:rsidR="0030727E" w:rsidRPr="00FB1FE3" w:rsidRDefault="0030727E" w:rsidP="004C62B9">
            <w:pPr>
              <w:pStyle w:val="070-TabelaPadro"/>
              <w:spacing w:before="0" w:after="0"/>
              <w:rPr>
                <w:sz w:val="10"/>
              </w:rPr>
            </w:pPr>
            <w:bookmarkStart w:id="1378" w:name="BBDFC01AE037"/>
            <w:bookmarkEnd w:id="1378"/>
            <w:r>
              <w:rPr>
                <w:sz w:val="10"/>
              </w:rPr>
              <w:t>19.965.646</w:t>
            </w:r>
          </w:p>
        </w:tc>
        <w:tc>
          <w:tcPr>
            <w:tcW w:w="1213" w:type="dxa"/>
            <w:tcBorders>
              <w:bottom w:val="single" w:sz="4" w:space="0" w:color="FFFFFF" w:themeColor="background1"/>
            </w:tcBorders>
            <w:shd w:val="clear" w:color="auto" w:fill="E6E6E6"/>
            <w:vAlign w:val="center"/>
          </w:tcPr>
          <w:p w14:paraId="2F57084F" w14:textId="77777777" w:rsidR="0030727E" w:rsidRPr="00FB1FE3" w:rsidRDefault="0030727E" w:rsidP="004C62B9">
            <w:pPr>
              <w:pStyle w:val="070-TabelaPadro"/>
              <w:spacing w:before="0" w:after="0"/>
              <w:rPr>
                <w:sz w:val="10"/>
              </w:rPr>
            </w:pPr>
            <w:bookmarkStart w:id="1379" w:name="BBDFC01AG037"/>
            <w:bookmarkEnd w:id="1379"/>
            <w:r>
              <w:rPr>
                <w:sz w:val="10"/>
              </w:rPr>
              <w:t>20.184.823</w:t>
            </w:r>
          </w:p>
        </w:tc>
      </w:tr>
      <w:tr w:rsidR="0030727E" w:rsidRPr="00FB1FE3" w14:paraId="6DA3D0B0" w14:textId="77777777" w:rsidTr="0030727E">
        <w:trPr>
          <w:cantSplit/>
          <w:trHeight w:val="170"/>
        </w:trPr>
        <w:tc>
          <w:tcPr>
            <w:tcW w:w="3685" w:type="dxa"/>
            <w:tcBorders>
              <w:bottom w:val="single" w:sz="4" w:space="0" w:color="FFFFFF" w:themeColor="background1"/>
            </w:tcBorders>
            <w:shd w:val="clear" w:color="auto" w:fill="F3F3F3"/>
            <w:vAlign w:val="center"/>
          </w:tcPr>
          <w:p w14:paraId="0131BAEA" w14:textId="77777777" w:rsidR="0030727E" w:rsidRPr="00FB1FE3" w:rsidRDefault="0030727E" w:rsidP="004C62B9">
            <w:pPr>
              <w:pStyle w:val="070-TabelaPadro"/>
              <w:spacing w:before="0" w:after="0"/>
              <w:ind w:left="60"/>
              <w:jc w:val="left"/>
              <w:rPr>
                <w:b/>
                <w:sz w:val="10"/>
              </w:rPr>
            </w:pPr>
            <w:bookmarkStart w:id="1380" w:name="BBDFC0100038" w:colFirst="0" w:colLast="0"/>
            <w:bookmarkStart w:id="1381" w:name="BBDFC01AA038" w:colFirst="1" w:colLast="1"/>
            <w:bookmarkEnd w:id="1374"/>
            <w:bookmarkEnd w:id="1375"/>
            <w:r>
              <w:rPr>
                <w:b/>
                <w:sz w:val="10"/>
              </w:rPr>
              <w:t>CAIXA GERADO PELAS (UTILIZADO NAS) OPERAÇÕES</w:t>
            </w:r>
          </w:p>
        </w:tc>
        <w:tc>
          <w:tcPr>
            <w:tcW w:w="533" w:type="dxa"/>
            <w:tcBorders>
              <w:bottom w:val="single" w:sz="4" w:space="0" w:color="FFFFFF" w:themeColor="background1"/>
            </w:tcBorders>
            <w:shd w:val="clear" w:color="auto" w:fill="F3F3F3"/>
            <w:vAlign w:val="center"/>
          </w:tcPr>
          <w:p w14:paraId="6BDC45D9" w14:textId="77777777" w:rsidR="0030727E" w:rsidRPr="0030727E" w:rsidRDefault="0030727E" w:rsidP="004C62B9">
            <w:pPr>
              <w:pStyle w:val="070-TabelaPadro"/>
              <w:spacing w:before="0" w:after="0"/>
              <w:jc w:val="center"/>
              <w:rPr>
                <w:b/>
                <w:color w:val="1F497D" w:themeColor="text2"/>
                <w:sz w:val="10"/>
              </w:rPr>
            </w:pPr>
          </w:p>
        </w:tc>
        <w:tc>
          <w:tcPr>
            <w:tcW w:w="1213" w:type="dxa"/>
            <w:tcBorders>
              <w:bottom w:val="single" w:sz="4" w:space="0" w:color="FFFFFF" w:themeColor="background1"/>
            </w:tcBorders>
            <w:shd w:val="clear" w:color="auto" w:fill="F3F3F3"/>
            <w:vAlign w:val="center"/>
          </w:tcPr>
          <w:p w14:paraId="7C70816D" w14:textId="77777777" w:rsidR="0030727E" w:rsidRPr="00FB1FE3" w:rsidRDefault="0030727E" w:rsidP="004C62B9">
            <w:pPr>
              <w:pStyle w:val="070-TabelaPadro"/>
              <w:spacing w:before="0" w:after="0"/>
              <w:rPr>
                <w:b/>
                <w:sz w:val="10"/>
              </w:rPr>
            </w:pPr>
            <w:bookmarkStart w:id="1382" w:name="BBDFC01AB038"/>
            <w:bookmarkEnd w:id="1382"/>
            <w:r>
              <w:rPr>
                <w:b/>
                <w:sz w:val="10"/>
              </w:rPr>
              <w:t>12.537.474</w:t>
            </w:r>
          </w:p>
        </w:tc>
        <w:tc>
          <w:tcPr>
            <w:tcW w:w="1213" w:type="dxa"/>
            <w:tcBorders>
              <w:bottom w:val="single" w:sz="4" w:space="0" w:color="FFFFFF" w:themeColor="background1"/>
            </w:tcBorders>
            <w:shd w:val="clear" w:color="auto" w:fill="F3F3F3"/>
            <w:vAlign w:val="center"/>
          </w:tcPr>
          <w:p w14:paraId="0322380D" w14:textId="77777777" w:rsidR="0030727E" w:rsidRPr="00FB1FE3" w:rsidRDefault="0030727E" w:rsidP="004C62B9">
            <w:pPr>
              <w:pStyle w:val="070-TabelaPadro"/>
              <w:spacing w:before="0" w:after="0"/>
              <w:rPr>
                <w:b/>
                <w:sz w:val="10"/>
              </w:rPr>
            </w:pPr>
            <w:bookmarkStart w:id="1383" w:name="BBDFC01AD038"/>
            <w:bookmarkEnd w:id="1383"/>
            <w:r>
              <w:rPr>
                <w:b/>
                <w:sz w:val="10"/>
              </w:rPr>
              <w:t>(101.404.353)</w:t>
            </w:r>
          </w:p>
        </w:tc>
        <w:tc>
          <w:tcPr>
            <w:tcW w:w="1213" w:type="dxa"/>
            <w:tcBorders>
              <w:bottom w:val="single" w:sz="4" w:space="0" w:color="FFFFFF" w:themeColor="background1"/>
            </w:tcBorders>
            <w:shd w:val="clear" w:color="auto" w:fill="F3F3F3"/>
            <w:vAlign w:val="center"/>
          </w:tcPr>
          <w:p w14:paraId="52CCEB2A" w14:textId="77777777" w:rsidR="0030727E" w:rsidRPr="00FB1FE3" w:rsidRDefault="0030727E" w:rsidP="004C62B9">
            <w:pPr>
              <w:pStyle w:val="070-TabelaPadro"/>
              <w:spacing w:before="0" w:after="0"/>
              <w:rPr>
                <w:b/>
                <w:sz w:val="10"/>
              </w:rPr>
            </w:pPr>
            <w:bookmarkStart w:id="1384" w:name="BBDFC01AE038"/>
            <w:bookmarkEnd w:id="1384"/>
            <w:r>
              <w:rPr>
                <w:b/>
                <w:sz w:val="10"/>
              </w:rPr>
              <w:t>16.799.165</w:t>
            </w:r>
          </w:p>
        </w:tc>
        <w:tc>
          <w:tcPr>
            <w:tcW w:w="1213" w:type="dxa"/>
            <w:tcBorders>
              <w:bottom w:val="single" w:sz="4" w:space="0" w:color="FFFFFF" w:themeColor="background1"/>
            </w:tcBorders>
            <w:shd w:val="clear" w:color="auto" w:fill="F3F3F3"/>
            <w:vAlign w:val="center"/>
          </w:tcPr>
          <w:p w14:paraId="1A669D0E" w14:textId="77777777" w:rsidR="0030727E" w:rsidRPr="00FB1FE3" w:rsidRDefault="0030727E" w:rsidP="004C62B9">
            <w:pPr>
              <w:pStyle w:val="070-TabelaPadro"/>
              <w:spacing w:before="0" w:after="0"/>
              <w:rPr>
                <w:b/>
                <w:sz w:val="10"/>
              </w:rPr>
            </w:pPr>
            <w:bookmarkStart w:id="1385" w:name="BBDFC01AG038"/>
            <w:bookmarkEnd w:id="1385"/>
            <w:r>
              <w:rPr>
                <w:b/>
                <w:sz w:val="10"/>
              </w:rPr>
              <w:t>(100.366.613)</w:t>
            </w:r>
          </w:p>
        </w:tc>
      </w:tr>
      <w:bookmarkEnd w:id="1380"/>
      <w:bookmarkEnd w:id="1381"/>
      <w:tr w:rsidR="0030727E" w:rsidRPr="00FB1FE3" w14:paraId="78B37D1F" w14:textId="77777777" w:rsidTr="0030727E">
        <w:trPr>
          <w:cantSplit/>
          <w:trHeight w:val="170"/>
        </w:trPr>
        <w:tc>
          <w:tcPr>
            <w:tcW w:w="3685" w:type="dxa"/>
            <w:tcBorders>
              <w:bottom w:val="single" w:sz="4" w:space="0" w:color="FFFFFF" w:themeColor="background1"/>
            </w:tcBorders>
            <w:shd w:val="clear" w:color="auto" w:fill="E6E6E6"/>
            <w:vAlign w:val="center"/>
          </w:tcPr>
          <w:p w14:paraId="4089EF64" w14:textId="77777777" w:rsidR="0030727E" w:rsidRPr="00FB1FE3" w:rsidRDefault="0030727E" w:rsidP="004C62B9">
            <w:pPr>
              <w:pStyle w:val="070-TabelaPadro"/>
              <w:spacing w:before="0" w:after="0"/>
              <w:jc w:val="left"/>
              <w:rPr>
                <w:sz w:val="10"/>
              </w:rPr>
            </w:pPr>
          </w:p>
        </w:tc>
        <w:tc>
          <w:tcPr>
            <w:tcW w:w="533" w:type="dxa"/>
            <w:tcBorders>
              <w:bottom w:val="single" w:sz="4" w:space="0" w:color="FFFFFF" w:themeColor="background1"/>
            </w:tcBorders>
            <w:shd w:val="clear" w:color="auto" w:fill="E6E6E6"/>
            <w:vAlign w:val="center"/>
          </w:tcPr>
          <w:p w14:paraId="06B1A81F" w14:textId="77777777" w:rsidR="0030727E" w:rsidRPr="0030727E" w:rsidRDefault="0030727E" w:rsidP="004C62B9">
            <w:pPr>
              <w:pStyle w:val="070-TabelaPadro"/>
              <w:spacing w:before="0" w:after="0"/>
              <w:jc w:val="center"/>
              <w:rPr>
                <w:color w:val="1F497D" w:themeColor="text2"/>
                <w:sz w:val="10"/>
              </w:rPr>
            </w:pPr>
          </w:p>
        </w:tc>
        <w:tc>
          <w:tcPr>
            <w:tcW w:w="1213" w:type="dxa"/>
            <w:tcBorders>
              <w:bottom w:val="single" w:sz="4" w:space="0" w:color="FFFFFF" w:themeColor="background1"/>
            </w:tcBorders>
            <w:shd w:val="clear" w:color="auto" w:fill="E6E6E6"/>
            <w:vAlign w:val="center"/>
          </w:tcPr>
          <w:p w14:paraId="688B6A1A" w14:textId="77777777" w:rsidR="0030727E" w:rsidRPr="00FB1FE3" w:rsidRDefault="0030727E" w:rsidP="004C62B9">
            <w:pPr>
              <w:pStyle w:val="070-TabelaPadro"/>
              <w:spacing w:before="0" w:after="0"/>
              <w:rPr>
                <w:sz w:val="10"/>
              </w:rPr>
            </w:pPr>
          </w:p>
        </w:tc>
        <w:tc>
          <w:tcPr>
            <w:tcW w:w="1213" w:type="dxa"/>
            <w:tcBorders>
              <w:bottom w:val="single" w:sz="4" w:space="0" w:color="FFFFFF" w:themeColor="background1"/>
            </w:tcBorders>
            <w:shd w:val="clear" w:color="auto" w:fill="E6E6E6"/>
            <w:vAlign w:val="center"/>
          </w:tcPr>
          <w:p w14:paraId="4772542B" w14:textId="77777777" w:rsidR="0030727E" w:rsidRPr="00FB1FE3" w:rsidRDefault="0030727E" w:rsidP="004C62B9">
            <w:pPr>
              <w:pStyle w:val="070-TabelaPadro"/>
              <w:spacing w:before="0" w:after="0"/>
              <w:rPr>
                <w:sz w:val="10"/>
              </w:rPr>
            </w:pPr>
          </w:p>
        </w:tc>
        <w:tc>
          <w:tcPr>
            <w:tcW w:w="1213" w:type="dxa"/>
            <w:tcBorders>
              <w:bottom w:val="single" w:sz="4" w:space="0" w:color="FFFFFF" w:themeColor="background1"/>
            </w:tcBorders>
            <w:shd w:val="clear" w:color="auto" w:fill="E6E6E6"/>
            <w:vAlign w:val="center"/>
          </w:tcPr>
          <w:p w14:paraId="0813BE9B" w14:textId="77777777" w:rsidR="0030727E" w:rsidRPr="00FB1FE3" w:rsidRDefault="0030727E" w:rsidP="004C62B9">
            <w:pPr>
              <w:pStyle w:val="070-TabelaPadro"/>
              <w:spacing w:before="0" w:after="0"/>
              <w:rPr>
                <w:sz w:val="10"/>
              </w:rPr>
            </w:pPr>
          </w:p>
        </w:tc>
        <w:tc>
          <w:tcPr>
            <w:tcW w:w="1213" w:type="dxa"/>
            <w:tcBorders>
              <w:bottom w:val="single" w:sz="4" w:space="0" w:color="FFFFFF" w:themeColor="background1"/>
            </w:tcBorders>
            <w:shd w:val="clear" w:color="auto" w:fill="E6E6E6"/>
            <w:vAlign w:val="center"/>
          </w:tcPr>
          <w:p w14:paraId="7883F0A2" w14:textId="77777777" w:rsidR="0030727E" w:rsidRPr="00FB1FE3" w:rsidRDefault="0030727E" w:rsidP="004C62B9">
            <w:pPr>
              <w:pStyle w:val="070-TabelaPadro"/>
              <w:spacing w:before="0" w:after="0"/>
              <w:rPr>
                <w:sz w:val="10"/>
              </w:rPr>
            </w:pPr>
          </w:p>
        </w:tc>
      </w:tr>
      <w:tr w:rsidR="0030727E" w:rsidRPr="00FB1FE3" w14:paraId="6FC23D3B" w14:textId="77777777" w:rsidTr="0030727E">
        <w:trPr>
          <w:cantSplit/>
          <w:trHeight w:val="170"/>
        </w:trPr>
        <w:tc>
          <w:tcPr>
            <w:tcW w:w="3685" w:type="dxa"/>
            <w:tcBorders>
              <w:bottom w:val="single" w:sz="4" w:space="0" w:color="FFFFFF" w:themeColor="background1"/>
            </w:tcBorders>
            <w:shd w:val="clear" w:color="auto" w:fill="F3F3F3"/>
            <w:vAlign w:val="center"/>
          </w:tcPr>
          <w:p w14:paraId="18D3FB49" w14:textId="77777777" w:rsidR="0030727E" w:rsidRPr="00FB1FE3" w:rsidRDefault="0030727E" w:rsidP="004C62B9">
            <w:pPr>
              <w:pStyle w:val="070-TabelaPadro"/>
              <w:spacing w:before="0" w:after="0"/>
              <w:ind w:left="60"/>
              <w:jc w:val="left"/>
              <w:rPr>
                <w:b/>
                <w:sz w:val="10"/>
              </w:rPr>
            </w:pPr>
            <w:bookmarkStart w:id="1386" w:name="BBDFC0100040" w:colFirst="0" w:colLast="0"/>
            <w:bookmarkStart w:id="1387" w:name="BBDFC01AA040" w:colFirst="0" w:colLast="0"/>
            <w:bookmarkStart w:id="1388" w:name="BBDFC01AB040" w:colFirst="0" w:colLast="0"/>
            <w:bookmarkStart w:id="1389" w:name="BBDFC01AD040" w:colFirst="0" w:colLast="0"/>
            <w:bookmarkStart w:id="1390" w:name="BBDFC01AE040" w:colFirst="0" w:colLast="0"/>
            <w:bookmarkStart w:id="1391" w:name="BBDFC01AG040" w:colFirst="0" w:colLast="0"/>
            <w:r>
              <w:rPr>
                <w:b/>
                <w:sz w:val="10"/>
              </w:rPr>
              <w:t>Fluxos de Caixa Provenientes das Atividades de Investimento</w:t>
            </w:r>
          </w:p>
        </w:tc>
        <w:tc>
          <w:tcPr>
            <w:tcW w:w="533" w:type="dxa"/>
            <w:tcBorders>
              <w:bottom w:val="single" w:sz="4" w:space="0" w:color="FFFFFF" w:themeColor="background1"/>
            </w:tcBorders>
            <w:shd w:val="clear" w:color="auto" w:fill="F3F3F3"/>
            <w:vAlign w:val="center"/>
          </w:tcPr>
          <w:p w14:paraId="175BDE16" w14:textId="77777777" w:rsidR="0030727E" w:rsidRPr="0030727E" w:rsidRDefault="0030727E" w:rsidP="004C62B9">
            <w:pPr>
              <w:pStyle w:val="070-TabelaPadro"/>
              <w:spacing w:before="0" w:after="0"/>
              <w:jc w:val="center"/>
              <w:rPr>
                <w:b/>
                <w:color w:val="1F497D" w:themeColor="text2"/>
                <w:sz w:val="10"/>
              </w:rPr>
            </w:pPr>
          </w:p>
        </w:tc>
        <w:tc>
          <w:tcPr>
            <w:tcW w:w="1213" w:type="dxa"/>
            <w:tcBorders>
              <w:bottom w:val="single" w:sz="4" w:space="0" w:color="FFFFFF" w:themeColor="background1"/>
            </w:tcBorders>
            <w:shd w:val="clear" w:color="auto" w:fill="F3F3F3"/>
            <w:vAlign w:val="center"/>
          </w:tcPr>
          <w:p w14:paraId="3A63BF2B" w14:textId="77777777" w:rsidR="0030727E" w:rsidRPr="00FB1FE3" w:rsidRDefault="0030727E" w:rsidP="004C62B9">
            <w:pPr>
              <w:pStyle w:val="070-TabelaPadro"/>
              <w:spacing w:before="0" w:after="0"/>
              <w:rPr>
                <w:b/>
                <w:sz w:val="10"/>
              </w:rPr>
            </w:pPr>
          </w:p>
        </w:tc>
        <w:tc>
          <w:tcPr>
            <w:tcW w:w="1213" w:type="dxa"/>
            <w:tcBorders>
              <w:bottom w:val="single" w:sz="4" w:space="0" w:color="FFFFFF" w:themeColor="background1"/>
            </w:tcBorders>
            <w:shd w:val="clear" w:color="auto" w:fill="F3F3F3"/>
            <w:vAlign w:val="center"/>
          </w:tcPr>
          <w:p w14:paraId="1FA9B1E9" w14:textId="77777777" w:rsidR="0030727E" w:rsidRPr="00FB1FE3" w:rsidRDefault="0030727E" w:rsidP="004C62B9">
            <w:pPr>
              <w:pStyle w:val="070-TabelaPadro"/>
              <w:spacing w:before="0" w:after="0"/>
              <w:rPr>
                <w:b/>
                <w:sz w:val="10"/>
              </w:rPr>
            </w:pPr>
          </w:p>
        </w:tc>
        <w:tc>
          <w:tcPr>
            <w:tcW w:w="1213" w:type="dxa"/>
            <w:tcBorders>
              <w:bottom w:val="single" w:sz="4" w:space="0" w:color="FFFFFF" w:themeColor="background1"/>
            </w:tcBorders>
            <w:shd w:val="clear" w:color="auto" w:fill="F3F3F3"/>
            <w:vAlign w:val="center"/>
          </w:tcPr>
          <w:p w14:paraId="4C1AF097" w14:textId="77777777" w:rsidR="0030727E" w:rsidRPr="00FB1FE3" w:rsidRDefault="0030727E" w:rsidP="004C62B9">
            <w:pPr>
              <w:pStyle w:val="070-TabelaPadro"/>
              <w:spacing w:before="0" w:after="0"/>
              <w:rPr>
                <w:b/>
                <w:sz w:val="10"/>
              </w:rPr>
            </w:pPr>
          </w:p>
        </w:tc>
        <w:tc>
          <w:tcPr>
            <w:tcW w:w="1213" w:type="dxa"/>
            <w:tcBorders>
              <w:bottom w:val="single" w:sz="4" w:space="0" w:color="FFFFFF" w:themeColor="background1"/>
            </w:tcBorders>
            <w:shd w:val="clear" w:color="auto" w:fill="F3F3F3"/>
            <w:vAlign w:val="center"/>
          </w:tcPr>
          <w:p w14:paraId="408CAC7E" w14:textId="77777777" w:rsidR="0030727E" w:rsidRPr="00FB1FE3" w:rsidRDefault="0030727E" w:rsidP="004C62B9">
            <w:pPr>
              <w:pStyle w:val="070-TabelaPadro"/>
              <w:spacing w:before="0" w:after="0"/>
              <w:rPr>
                <w:b/>
                <w:sz w:val="10"/>
              </w:rPr>
            </w:pPr>
          </w:p>
        </w:tc>
      </w:tr>
      <w:tr w:rsidR="0030727E" w:rsidRPr="00FB1FE3" w14:paraId="2D861C6D" w14:textId="77777777" w:rsidTr="0030727E">
        <w:trPr>
          <w:cantSplit/>
          <w:trHeight w:val="170"/>
        </w:trPr>
        <w:tc>
          <w:tcPr>
            <w:tcW w:w="3685" w:type="dxa"/>
            <w:tcBorders>
              <w:bottom w:val="single" w:sz="4" w:space="0" w:color="FFFFFF" w:themeColor="background1"/>
            </w:tcBorders>
            <w:shd w:val="clear" w:color="auto" w:fill="E6E6E6"/>
            <w:vAlign w:val="center"/>
          </w:tcPr>
          <w:p w14:paraId="09B3EA03" w14:textId="77777777" w:rsidR="0030727E" w:rsidRPr="00FB1FE3" w:rsidRDefault="0030727E" w:rsidP="004C62B9">
            <w:pPr>
              <w:pStyle w:val="070-TabelaPadro"/>
              <w:spacing w:before="0" w:after="0"/>
              <w:ind w:left="120"/>
              <w:jc w:val="left"/>
              <w:rPr>
                <w:sz w:val="10"/>
              </w:rPr>
            </w:pPr>
            <w:bookmarkStart w:id="1392" w:name="BBDFC0100041" w:colFirst="0" w:colLast="0"/>
            <w:bookmarkStart w:id="1393" w:name="BBDFC01AA041" w:colFirst="1" w:colLast="1"/>
            <w:bookmarkEnd w:id="1386"/>
            <w:bookmarkEnd w:id="1387"/>
            <w:bookmarkEnd w:id="1388"/>
            <w:bookmarkEnd w:id="1389"/>
            <w:bookmarkEnd w:id="1390"/>
            <w:bookmarkEnd w:id="1391"/>
            <w:r>
              <w:rPr>
                <w:sz w:val="10"/>
              </w:rPr>
              <w:t>Aquisição de títulos e valores mobiliários disponíveis para venda</w:t>
            </w:r>
          </w:p>
        </w:tc>
        <w:tc>
          <w:tcPr>
            <w:tcW w:w="533" w:type="dxa"/>
            <w:tcBorders>
              <w:bottom w:val="single" w:sz="4" w:space="0" w:color="FFFFFF" w:themeColor="background1"/>
            </w:tcBorders>
            <w:shd w:val="clear" w:color="auto" w:fill="E6E6E6"/>
            <w:vAlign w:val="center"/>
          </w:tcPr>
          <w:p w14:paraId="56252604" w14:textId="77777777" w:rsidR="0030727E" w:rsidRPr="0030727E" w:rsidRDefault="0030727E" w:rsidP="004C62B9">
            <w:pPr>
              <w:pStyle w:val="070-TabelaPadro"/>
              <w:spacing w:before="0" w:after="0"/>
              <w:jc w:val="center"/>
              <w:rPr>
                <w:color w:val="1F497D" w:themeColor="text2"/>
                <w:sz w:val="10"/>
              </w:rPr>
            </w:pPr>
          </w:p>
        </w:tc>
        <w:tc>
          <w:tcPr>
            <w:tcW w:w="1213" w:type="dxa"/>
            <w:tcBorders>
              <w:bottom w:val="single" w:sz="4" w:space="0" w:color="FFFFFF" w:themeColor="background1"/>
            </w:tcBorders>
            <w:shd w:val="clear" w:color="auto" w:fill="E6E6E6"/>
            <w:vAlign w:val="center"/>
          </w:tcPr>
          <w:p w14:paraId="6A3058BE" w14:textId="77777777" w:rsidR="0030727E" w:rsidRPr="00FB1FE3" w:rsidRDefault="0030727E" w:rsidP="004C62B9">
            <w:pPr>
              <w:pStyle w:val="070-TabelaPadro"/>
              <w:spacing w:before="0" w:after="0"/>
              <w:rPr>
                <w:sz w:val="10"/>
              </w:rPr>
            </w:pPr>
            <w:bookmarkStart w:id="1394" w:name="BBDFC01AB041"/>
            <w:bookmarkEnd w:id="1394"/>
            <w:r>
              <w:rPr>
                <w:sz w:val="10"/>
              </w:rPr>
              <w:t>(47.440.896)</w:t>
            </w:r>
          </w:p>
        </w:tc>
        <w:tc>
          <w:tcPr>
            <w:tcW w:w="1213" w:type="dxa"/>
            <w:tcBorders>
              <w:bottom w:val="single" w:sz="4" w:space="0" w:color="FFFFFF" w:themeColor="background1"/>
            </w:tcBorders>
            <w:shd w:val="clear" w:color="auto" w:fill="E6E6E6"/>
            <w:vAlign w:val="center"/>
          </w:tcPr>
          <w:p w14:paraId="5BC96370" w14:textId="77777777" w:rsidR="0030727E" w:rsidRPr="00FB1FE3" w:rsidRDefault="0030727E" w:rsidP="004C62B9">
            <w:pPr>
              <w:pStyle w:val="070-TabelaPadro"/>
              <w:spacing w:before="0" w:after="0"/>
              <w:rPr>
                <w:sz w:val="10"/>
              </w:rPr>
            </w:pPr>
            <w:bookmarkStart w:id="1395" w:name="BBDFC01AD041"/>
            <w:bookmarkEnd w:id="1395"/>
            <w:r>
              <w:rPr>
                <w:sz w:val="10"/>
              </w:rPr>
              <w:t>(72.784.611)</w:t>
            </w:r>
          </w:p>
        </w:tc>
        <w:tc>
          <w:tcPr>
            <w:tcW w:w="1213" w:type="dxa"/>
            <w:tcBorders>
              <w:bottom w:val="single" w:sz="4" w:space="0" w:color="FFFFFF" w:themeColor="background1"/>
            </w:tcBorders>
            <w:shd w:val="clear" w:color="auto" w:fill="E6E6E6"/>
            <w:vAlign w:val="center"/>
          </w:tcPr>
          <w:p w14:paraId="57F8A789" w14:textId="77777777" w:rsidR="0030727E" w:rsidRPr="00FB1FE3" w:rsidRDefault="0030727E" w:rsidP="004C62B9">
            <w:pPr>
              <w:pStyle w:val="070-TabelaPadro"/>
              <w:spacing w:before="0" w:after="0"/>
              <w:rPr>
                <w:sz w:val="10"/>
              </w:rPr>
            </w:pPr>
            <w:bookmarkStart w:id="1396" w:name="BBDFC01AE041"/>
            <w:bookmarkEnd w:id="1396"/>
            <w:r>
              <w:rPr>
                <w:sz w:val="10"/>
              </w:rPr>
              <w:t>(56.863.782)</w:t>
            </w:r>
          </w:p>
        </w:tc>
        <w:tc>
          <w:tcPr>
            <w:tcW w:w="1213" w:type="dxa"/>
            <w:tcBorders>
              <w:bottom w:val="single" w:sz="4" w:space="0" w:color="FFFFFF" w:themeColor="background1"/>
            </w:tcBorders>
            <w:shd w:val="clear" w:color="auto" w:fill="E6E6E6"/>
            <w:vAlign w:val="center"/>
          </w:tcPr>
          <w:p w14:paraId="79402987" w14:textId="77777777" w:rsidR="0030727E" w:rsidRPr="00FB1FE3" w:rsidRDefault="0030727E" w:rsidP="004C62B9">
            <w:pPr>
              <w:pStyle w:val="070-TabelaPadro"/>
              <w:spacing w:before="0" w:after="0"/>
              <w:rPr>
                <w:sz w:val="10"/>
              </w:rPr>
            </w:pPr>
            <w:bookmarkStart w:id="1397" w:name="BBDFC01AG041"/>
            <w:bookmarkEnd w:id="1397"/>
            <w:r>
              <w:rPr>
                <w:sz w:val="10"/>
              </w:rPr>
              <w:t>(73.798.124)</w:t>
            </w:r>
          </w:p>
        </w:tc>
      </w:tr>
      <w:tr w:rsidR="0030727E" w:rsidRPr="00FB1FE3" w14:paraId="3F9120C6" w14:textId="77777777" w:rsidTr="0030727E">
        <w:trPr>
          <w:cantSplit/>
          <w:trHeight w:val="170"/>
        </w:trPr>
        <w:tc>
          <w:tcPr>
            <w:tcW w:w="3685" w:type="dxa"/>
            <w:tcBorders>
              <w:bottom w:val="single" w:sz="4" w:space="0" w:color="FFFFFF" w:themeColor="background1"/>
            </w:tcBorders>
            <w:shd w:val="clear" w:color="auto" w:fill="F3F3F3"/>
            <w:vAlign w:val="center"/>
          </w:tcPr>
          <w:p w14:paraId="0CFD4928" w14:textId="77777777" w:rsidR="0030727E" w:rsidRPr="00FB1FE3" w:rsidRDefault="0030727E" w:rsidP="004C62B9">
            <w:pPr>
              <w:pStyle w:val="070-TabelaPadro"/>
              <w:spacing w:before="0" w:after="0"/>
              <w:ind w:left="120"/>
              <w:jc w:val="left"/>
              <w:rPr>
                <w:sz w:val="10"/>
              </w:rPr>
            </w:pPr>
            <w:bookmarkStart w:id="1398" w:name="BBDFC0100067" w:colFirst="0" w:colLast="0"/>
            <w:bookmarkStart w:id="1399" w:name="BBDFC01AA067" w:colFirst="1" w:colLast="1"/>
            <w:bookmarkEnd w:id="1392"/>
            <w:bookmarkEnd w:id="1393"/>
            <w:r>
              <w:rPr>
                <w:sz w:val="10"/>
              </w:rPr>
              <w:t>Alienação de títulos e valores mobiliários disponíveis para venda</w:t>
            </w:r>
          </w:p>
        </w:tc>
        <w:tc>
          <w:tcPr>
            <w:tcW w:w="533" w:type="dxa"/>
            <w:tcBorders>
              <w:bottom w:val="single" w:sz="4" w:space="0" w:color="FFFFFF" w:themeColor="background1"/>
            </w:tcBorders>
            <w:shd w:val="clear" w:color="auto" w:fill="F3F3F3"/>
            <w:vAlign w:val="center"/>
          </w:tcPr>
          <w:p w14:paraId="6BEC48EA" w14:textId="77777777" w:rsidR="0030727E" w:rsidRPr="0030727E" w:rsidRDefault="0030727E" w:rsidP="004C62B9">
            <w:pPr>
              <w:pStyle w:val="070-TabelaPadro"/>
              <w:spacing w:before="0" w:after="0"/>
              <w:jc w:val="center"/>
              <w:rPr>
                <w:color w:val="1F497D" w:themeColor="text2"/>
                <w:sz w:val="10"/>
              </w:rPr>
            </w:pPr>
          </w:p>
        </w:tc>
        <w:tc>
          <w:tcPr>
            <w:tcW w:w="1213" w:type="dxa"/>
            <w:tcBorders>
              <w:bottom w:val="single" w:sz="4" w:space="0" w:color="FFFFFF" w:themeColor="background1"/>
            </w:tcBorders>
            <w:shd w:val="clear" w:color="auto" w:fill="F3F3F3"/>
            <w:vAlign w:val="center"/>
          </w:tcPr>
          <w:p w14:paraId="62B61A7D" w14:textId="77777777" w:rsidR="0030727E" w:rsidRPr="00FB1FE3" w:rsidRDefault="0030727E" w:rsidP="004C62B9">
            <w:pPr>
              <w:pStyle w:val="070-TabelaPadro"/>
              <w:spacing w:before="0" w:after="0"/>
              <w:rPr>
                <w:sz w:val="10"/>
              </w:rPr>
            </w:pPr>
            <w:bookmarkStart w:id="1400" w:name="BBDFC01AB067"/>
            <w:bookmarkEnd w:id="1400"/>
            <w:r>
              <w:rPr>
                <w:sz w:val="10"/>
              </w:rPr>
              <w:t>44.268.340</w:t>
            </w:r>
          </w:p>
        </w:tc>
        <w:tc>
          <w:tcPr>
            <w:tcW w:w="1213" w:type="dxa"/>
            <w:tcBorders>
              <w:bottom w:val="single" w:sz="4" w:space="0" w:color="FFFFFF" w:themeColor="background1"/>
            </w:tcBorders>
            <w:shd w:val="clear" w:color="auto" w:fill="F3F3F3"/>
            <w:vAlign w:val="center"/>
          </w:tcPr>
          <w:p w14:paraId="7F231362" w14:textId="77777777" w:rsidR="0030727E" w:rsidRPr="00FB1FE3" w:rsidRDefault="0030727E" w:rsidP="004C62B9">
            <w:pPr>
              <w:pStyle w:val="070-TabelaPadro"/>
              <w:spacing w:before="0" w:after="0"/>
              <w:rPr>
                <w:sz w:val="10"/>
              </w:rPr>
            </w:pPr>
            <w:bookmarkStart w:id="1401" w:name="BBDFC01AD067"/>
            <w:bookmarkEnd w:id="1401"/>
            <w:r>
              <w:rPr>
                <w:sz w:val="10"/>
              </w:rPr>
              <w:t>69.153.927</w:t>
            </w:r>
          </w:p>
        </w:tc>
        <w:tc>
          <w:tcPr>
            <w:tcW w:w="1213" w:type="dxa"/>
            <w:tcBorders>
              <w:bottom w:val="single" w:sz="4" w:space="0" w:color="FFFFFF" w:themeColor="background1"/>
            </w:tcBorders>
            <w:shd w:val="clear" w:color="auto" w:fill="F3F3F3"/>
            <w:vAlign w:val="center"/>
          </w:tcPr>
          <w:p w14:paraId="7FAB9EF8" w14:textId="77777777" w:rsidR="0030727E" w:rsidRPr="00FB1FE3" w:rsidRDefault="0030727E" w:rsidP="004C62B9">
            <w:pPr>
              <w:pStyle w:val="070-TabelaPadro"/>
              <w:spacing w:before="0" w:after="0"/>
              <w:rPr>
                <w:sz w:val="10"/>
              </w:rPr>
            </w:pPr>
            <w:bookmarkStart w:id="1402" w:name="BBDFC01AE067"/>
            <w:bookmarkEnd w:id="1402"/>
            <w:r>
              <w:rPr>
                <w:sz w:val="10"/>
              </w:rPr>
              <w:t>51.685.450</w:t>
            </w:r>
          </w:p>
        </w:tc>
        <w:tc>
          <w:tcPr>
            <w:tcW w:w="1213" w:type="dxa"/>
            <w:tcBorders>
              <w:bottom w:val="single" w:sz="4" w:space="0" w:color="FFFFFF" w:themeColor="background1"/>
            </w:tcBorders>
            <w:shd w:val="clear" w:color="auto" w:fill="F3F3F3"/>
            <w:vAlign w:val="center"/>
          </w:tcPr>
          <w:p w14:paraId="75FE8069" w14:textId="77777777" w:rsidR="0030727E" w:rsidRPr="00FB1FE3" w:rsidRDefault="0030727E" w:rsidP="004C62B9">
            <w:pPr>
              <w:pStyle w:val="070-TabelaPadro"/>
              <w:spacing w:before="0" w:after="0"/>
              <w:rPr>
                <w:sz w:val="10"/>
              </w:rPr>
            </w:pPr>
            <w:bookmarkStart w:id="1403" w:name="BBDFC01AG067"/>
            <w:bookmarkEnd w:id="1403"/>
            <w:r>
              <w:rPr>
                <w:sz w:val="10"/>
              </w:rPr>
              <w:t>71.142.064</w:t>
            </w:r>
          </w:p>
        </w:tc>
      </w:tr>
      <w:tr w:rsidR="0030727E" w:rsidRPr="00FB1FE3" w14:paraId="6485CFB2" w14:textId="77777777" w:rsidTr="0030727E">
        <w:trPr>
          <w:cantSplit/>
          <w:trHeight w:val="170"/>
        </w:trPr>
        <w:tc>
          <w:tcPr>
            <w:tcW w:w="3685" w:type="dxa"/>
            <w:tcBorders>
              <w:bottom w:val="single" w:sz="4" w:space="0" w:color="FFFFFF" w:themeColor="background1"/>
            </w:tcBorders>
            <w:shd w:val="clear" w:color="auto" w:fill="E6E6E6"/>
            <w:vAlign w:val="center"/>
          </w:tcPr>
          <w:p w14:paraId="3DA323AC" w14:textId="77777777" w:rsidR="0030727E" w:rsidRPr="00FB1FE3" w:rsidRDefault="0030727E" w:rsidP="004C62B9">
            <w:pPr>
              <w:pStyle w:val="070-TabelaPadro"/>
              <w:spacing w:before="0" w:after="0"/>
              <w:ind w:left="120"/>
              <w:jc w:val="left"/>
              <w:rPr>
                <w:sz w:val="10"/>
              </w:rPr>
            </w:pPr>
            <w:bookmarkStart w:id="1404" w:name="BBDFC0100042" w:colFirst="0" w:colLast="0"/>
            <w:bookmarkStart w:id="1405" w:name="BBDFC01AA042" w:colFirst="1" w:colLast="1"/>
            <w:bookmarkEnd w:id="1398"/>
            <w:bookmarkEnd w:id="1399"/>
            <w:r>
              <w:rPr>
                <w:sz w:val="10"/>
              </w:rPr>
              <w:t>Aquisição de títulos e valores mobiliários mantidos até o vencimento</w:t>
            </w:r>
          </w:p>
        </w:tc>
        <w:tc>
          <w:tcPr>
            <w:tcW w:w="533" w:type="dxa"/>
            <w:tcBorders>
              <w:bottom w:val="single" w:sz="4" w:space="0" w:color="FFFFFF" w:themeColor="background1"/>
            </w:tcBorders>
            <w:shd w:val="clear" w:color="auto" w:fill="E6E6E6"/>
            <w:vAlign w:val="center"/>
          </w:tcPr>
          <w:p w14:paraId="369C4BDC" w14:textId="77777777" w:rsidR="0030727E" w:rsidRPr="0030727E" w:rsidRDefault="0030727E" w:rsidP="004C62B9">
            <w:pPr>
              <w:pStyle w:val="070-TabelaPadro"/>
              <w:spacing w:before="0" w:after="0"/>
              <w:jc w:val="center"/>
              <w:rPr>
                <w:color w:val="1F497D" w:themeColor="text2"/>
                <w:sz w:val="10"/>
              </w:rPr>
            </w:pPr>
          </w:p>
        </w:tc>
        <w:tc>
          <w:tcPr>
            <w:tcW w:w="1213" w:type="dxa"/>
            <w:tcBorders>
              <w:bottom w:val="single" w:sz="4" w:space="0" w:color="FFFFFF" w:themeColor="background1"/>
            </w:tcBorders>
            <w:shd w:val="clear" w:color="auto" w:fill="E6E6E6"/>
            <w:vAlign w:val="center"/>
          </w:tcPr>
          <w:p w14:paraId="2517109D" w14:textId="77777777" w:rsidR="0030727E" w:rsidRPr="00FB1FE3" w:rsidRDefault="0030727E" w:rsidP="004C62B9">
            <w:pPr>
              <w:pStyle w:val="070-TabelaPadro"/>
              <w:spacing w:before="0" w:after="0"/>
              <w:rPr>
                <w:sz w:val="10"/>
              </w:rPr>
            </w:pPr>
            <w:bookmarkStart w:id="1406" w:name="BBDFC01AB042"/>
            <w:bookmarkEnd w:id="1406"/>
            <w:r>
              <w:rPr>
                <w:sz w:val="10"/>
              </w:rPr>
              <w:t>(1.020.222)</w:t>
            </w:r>
          </w:p>
        </w:tc>
        <w:tc>
          <w:tcPr>
            <w:tcW w:w="1213" w:type="dxa"/>
            <w:tcBorders>
              <w:bottom w:val="single" w:sz="4" w:space="0" w:color="FFFFFF" w:themeColor="background1"/>
            </w:tcBorders>
            <w:shd w:val="clear" w:color="auto" w:fill="E6E6E6"/>
            <w:vAlign w:val="center"/>
          </w:tcPr>
          <w:p w14:paraId="00E51AC6" w14:textId="77777777" w:rsidR="0030727E" w:rsidRPr="00FB1FE3" w:rsidRDefault="0030727E" w:rsidP="004C62B9">
            <w:pPr>
              <w:pStyle w:val="070-TabelaPadro"/>
              <w:spacing w:before="0" w:after="0"/>
              <w:rPr>
                <w:sz w:val="10"/>
              </w:rPr>
            </w:pPr>
            <w:bookmarkStart w:id="1407" w:name="BBDFC01AD042"/>
            <w:bookmarkEnd w:id="1407"/>
            <w:r>
              <w:rPr>
                <w:sz w:val="10"/>
              </w:rPr>
              <w:t>(1.079.481)</w:t>
            </w:r>
          </w:p>
        </w:tc>
        <w:tc>
          <w:tcPr>
            <w:tcW w:w="1213" w:type="dxa"/>
            <w:tcBorders>
              <w:bottom w:val="single" w:sz="4" w:space="0" w:color="FFFFFF" w:themeColor="background1"/>
            </w:tcBorders>
            <w:shd w:val="clear" w:color="auto" w:fill="E6E6E6"/>
            <w:vAlign w:val="center"/>
          </w:tcPr>
          <w:p w14:paraId="7040D932" w14:textId="77777777" w:rsidR="0030727E" w:rsidRPr="00FB1FE3" w:rsidRDefault="0030727E" w:rsidP="004C62B9">
            <w:pPr>
              <w:pStyle w:val="070-TabelaPadro"/>
              <w:spacing w:before="0" w:after="0"/>
              <w:rPr>
                <w:sz w:val="10"/>
              </w:rPr>
            </w:pPr>
            <w:bookmarkStart w:id="1408" w:name="BBDFC01AE042"/>
            <w:bookmarkEnd w:id="1408"/>
            <w:r>
              <w:rPr>
                <w:sz w:val="10"/>
              </w:rPr>
              <w:t>(1.114.629)</w:t>
            </w:r>
          </w:p>
        </w:tc>
        <w:tc>
          <w:tcPr>
            <w:tcW w:w="1213" w:type="dxa"/>
            <w:tcBorders>
              <w:bottom w:val="single" w:sz="4" w:space="0" w:color="FFFFFF" w:themeColor="background1"/>
            </w:tcBorders>
            <w:shd w:val="clear" w:color="auto" w:fill="E6E6E6"/>
            <w:vAlign w:val="center"/>
          </w:tcPr>
          <w:p w14:paraId="02D94702" w14:textId="77777777" w:rsidR="0030727E" w:rsidRPr="00FB1FE3" w:rsidRDefault="0030727E" w:rsidP="004C62B9">
            <w:pPr>
              <w:pStyle w:val="070-TabelaPadro"/>
              <w:spacing w:before="0" w:after="0"/>
              <w:rPr>
                <w:sz w:val="10"/>
              </w:rPr>
            </w:pPr>
            <w:bookmarkStart w:id="1409" w:name="BBDFC01AG042"/>
            <w:bookmarkEnd w:id="1409"/>
            <w:r>
              <w:rPr>
                <w:sz w:val="10"/>
              </w:rPr>
              <w:t>(1.079.481)</w:t>
            </w:r>
          </w:p>
        </w:tc>
      </w:tr>
      <w:tr w:rsidR="0030727E" w:rsidRPr="00FB1FE3" w14:paraId="6B96338D" w14:textId="77777777" w:rsidTr="0030727E">
        <w:trPr>
          <w:cantSplit/>
          <w:trHeight w:val="170"/>
        </w:trPr>
        <w:tc>
          <w:tcPr>
            <w:tcW w:w="3685" w:type="dxa"/>
            <w:tcBorders>
              <w:bottom w:val="single" w:sz="4" w:space="0" w:color="FFFFFF" w:themeColor="background1"/>
            </w:tcBorders>
            <w:shd w:val="clear" w:color="auto" w:fill="F3F3F3"/>
            <w:vAlign w:val="center"/>
          </w:tcPr>
          <w:p w14:paraId="7C7DD3CD" w14:textId="77777777" w:rsidR="0030727E" w:rsidRPr="00FB1FE3" w:rsidRDefault="0030727E" w:rsidP="004C62B9">
            <w:pPr>
              <w:pStyle w:val="070-TabelaPadro"/>
              <w:spacing w:before="0" w:after="0"/>
              <w:ind w:left="120"/>
              <w:jc w:val="left"/>
              <w:rPr>
                <w:sz w:val="10"/>
              </w:rPr>
            </w:pPr>
            <w:bookmarkStart w:id="1410" w:name="BBDFC0100068" w:colFirst="0" w:colLast="0"/>
            <w:bookmarkStart w:id="1411" w:name="BBDFC01AA068" w:colFirst="1" w:colLast="1"/>
            <w:bookmarkEnd w:id="1404"/>
            <w:bookmarkEnd w:id="1405"/>
            <w:r>
              <w:rPr>
                <w:sz w:val="10"/>
              </w:rPr>
              <w:t>Resgate de títulos e valores mobiliários mantidos até o vencimento</w:t>
            </w:r>
          </w:p>
        </w:tc>
        <w:tc>
          <w:tcPr>
            <w:tcW w:w="533" w:type="dxa"/>
            <w:tcBorders>
              <w:bottom w:val="single" w:sz="4" w:space="0" w:color="FFFFFF" w:themeColor="background1"/>
            </w:tcBorders>
            <w:shd w:val="clear" w:color="auto" w:fill="F3F3F3"/>
            <w:vAlign w:val="center"/>
          </w:tcPr>
          <w:p w14:paraId="02336526" w14:textId="77777777" w:rsidR="0030727E" w:rsidRPr="0030727E" w:rsidRDefault="0030727E" w:rsidP="004C62B9">
            <w:pPr>
              <w:pStyle w:val="070-TabelaPadro"/>
              <w:spacing w:before="0" w:after="0"/>
              <w:jc w:val="center"/>
              <w:rPr>
                <w:color w:val="1F497D" w:themeColor="text2"/>
                <w:sz w:val="10"/>
              </w:rPr>
            </w:pPr>
          </w:p>
        </w:tc>
        <w:tc>
          <w:tcPr>
            <w:tcW w:w="1213" w:type="dxa"/>
            <w:tcBorders>
              <w:bottom w:val="single" w:sz="4" w:space="0" w:color="FFFFFF" w:themeColor="background1"/>
            </w:tcBorders>
            <w:shd w:val="clear" w:color="auto" w:fill="F3F3F3"/>
            <w:vAlign w:val="center"/>
          </w:tcPr>
          <w:p w14:paraId="08BC1815" w14:textId="77777777" w:rsidR="0030727E" w:rsidRPr="00FB1FE3" w:rsidRDefault="0030727E" w:rsidP="004C62B9">
            <w:pPr>
              <w:pStyle w:val="070-TabelaPadro"/>
              <w:spacing w:before="0" w:after="0"/>
              <w:rPr>
                <w:sz w:val="10"/>
              </w:rPr>
            </w:pPr>
            <w:bookmarkStart w:id="1412" w:name="BBDFC01AB068"/>
            <w:bookmarkEnd w:id="1412"/>
            <w:r>
              <w:rPr>
                <w:sz w:val="10"/>
              </w:rPr>
              <w:t>1.394.823</w:t>
            </w:r>
          </w:p>
        </w:tc>
        <w:tc>
          <w:tcPr>
            <w:tcW w:w="1213" w:type="dxa"/>
            <w:tcBorders>
              <w:bottom w:val="single" w:sz="4" w:space="0" w:color="FFFFFF" w:themeColor="background1"/>
            </w:tcBorders>
            <w:shd w:val="clear" w:color="auto" w:fill="F3F3F3"/>
            <w:vAlign w:val="center"/>
          </w:tcPr>
          <w:p w14:paraId="32F496BA" w14:textId="77777777" w:rsidR="0030727E" w:rsidRPr="00FB1FE3" w:rsidRDefault="0030727E" w:rsidP="004C62B9">
            <w:pPr>
              <w:pStyle w:val="070-TabelaPadro"/>
              <w:spacing w:before="0" w:after="0"/>
              <w:rPr>
                <w:sz w:val="10"/>
              </w:rPr>
            </w:pPr>
            <w:bookmarkStart w:id="1413" w:name="BBDFC01AD068"/>
            <w:bookmarkEnd w:id="1413"/>
            <w:r>
              <w:rPr>
                <w:sz w:val="10"/>
              </w:rPr>
              <w:t>948.877</w:t>
            </w:r>
          </w:p>
        </w:tc>
        <w:tc>
          <w:tcPr>
            <w:tcW w:w="1213" w:type="dxa"/>
            <w:tcBorders>
              <w:bottom w:val="single" w:sz="4" w:space="0" w:color="FFFFFF" w:themeColor="background1"/>
            </w:tcBorders>
            <w:shd w:val="clear" w:color="auto" w:fill="F3F3F3"/>
            <w:vAlign w:val="center"/>
          </w:tcPr>
          <w:p w14:paraId="6C4737C6" w14:textId="77777777" w:rsidR="0030727E" w:rsidRPr="00FB1FE3" w:rsidRDefault="0030727E" w:rsidP="004C62B9">
            <w:pPr>
              <w:pStyle w:val="070-TabelaPadro"/>
              <w:spacing w:before="0" w:after="0"/>
              <w:rPr>
                <w:sz w:val="10"/>
              </w:rPr>
            </w:pPr>
            <w:bookmarkStart w:id="1414" w:name="BBDFC01AE068"/>
            <w:bookmarkEnd w:id="1414"/>
            <w:r>
              <w:rPr>
                <w:sz w:val="10"/>
              </w:rPr>
              <w:t>1.394.823</w:t>
            </w:r>
          </w:p>
        </w:tc>
        <w:tc>
          <w:tcPr>
            <w:tcW w:w="1213" w:type="dxa"/>
            <w:tcBorders>
              <w:bottom w:val="single" w:sz="4" w:space="0" w:color="FFFFFF" w:themeColor="background1"/>
            </w:tcBorders>
            <w:shd w:val="clear" w:color="auto" w:fill="F3F3F3"/>
            <w:vAlign w:val="center"/>
          </w:tcPr>
          <w:p w14:paraId="03338C33" w14:textId="77777777" w:rsidR="0030727E" w:rsidRPr="00FB1FE3" w:rsidRDefault="0030727E" w:rsidP="004C62B9">
            <w:pPr>
              <w:pStyle w:val="070-TabelaPadro"/>
              <w:spacing w:before="0" w:after="0"/>
              <w:rPr>
                <w:sz w:val="10"/>
              </w:rPr>
            </w:pPr>
            <w:bookmarkStart w:id="1415" w:name="BBDFC01AG068"/>
            <w:bookmarkEnd w:id="1415"/>
            <w:r>
              <w:rPr>
                <w:sz w:val="10"/>
              </w:rPr>
              <w:t>948.877</w:t>
            </w:r>
          </w:p>
        </w:tc>
      </w:tr>
      <w:tr w:rsidR="0030727E" w:rsidRPr="00FB1FE3" w14:paraId="136670B6" w14:textId="77777777" w:rsidTr="0030727E">
        <w:trPr>
          <w:cantSplit/>
          <w:trHeight w:val="170"/>
        </w:trPr>
        <w:tc>
          <w:tcPr>
            <w:tcW w:w="3685" w:type="dxa"/>
            <w:tcBorders>
              <w:bottom w:val="single" w:sz="4" w:space="0" w:color="FFFFFF" w:themeColor="background1"/>
            </w:tcBorders>
            <w:shd w:val="clear" w:color="auto" w:fill="E6E6E6"/>
            <w:vAlign w:val="center"/>
          </w:tcPr>
          <w:p w14:paraId="7C449CCF" w14:textId="77777777" w:rsidR="0030727E" w:rsidRPr="00FB1FE3" w:rsidRDefault="0030727E" w:rsidP="004C62B9">
            <w:pPr>
              <w:pStyle w:val="070-TabelaPadro"/>
              <w:spacing w:before="0" w:after="0"/>
              <w:ind w:left="120"/>
              <w:jc w:val="left"/>
              <w:rPr>
                <w:sz w:val="10"/>
              </w:rPr>
            </w:pPr>
            <w:bookmarkStart w:id="1416" w:name="BBDFC0100043" w:colFirst="0" w:colLast="0"/>
            <w:bookmarkStart w:id="1417" w:name="BBDFC01AA043" w:colFirst="1" w:colLast="1"/>
            <w:bookmarkEnd w:id="1410"/>
            <w:bookmarkEnd w:id="1411"/>
            <w:r>
              <w:rPr>
                <w:sz w:val="10"/>
              </w:rPr>
              <w:t>Dividendos recebidos de coligadas e controladas</w:t>
            </w:r>
          </w:p>
        </w:tc>
        <w:tc>
          <w:tcPr>
            <w:tcW w:w="533" w:type="dxa"/>
            <w:tcBorders>
              <w:bottom w:val="single" w:sz="4" w:space="0" w:color="FFFFFF" w:themeColor="background1"/>
            </w:tcBorders>
            <w:shd w:val="clear" w:color="auto" w:fill="E6E6E6"/>
            <w:vAlign w:val="center"/>
          </w:tcPr>
          <w:p w14:paraId="6F40BA64" w14:textId="77777777" w:rsidR="0030727E" w:rsidRPr="0030727E" w:rsidRDefault="0030727E" w:rsidP="004C62B9">
            <w:pPr>
              <w:pStyle w:val="070-TabelaPadro"/>
              <w:spacing w:before="0" w:after="0"/>
              <w:jc w:val="center"/>
              <w:rPr>
                <w:color w:val="1F497D" w:themeColor="text2"/>
                <w:sz w:val="10"/>
              </w:rPr>
            </w:pPr>
          </w:p>
        </w:tc>
        <w:tc>
          <w:tcPr>
            <w:tcW w:w="1213" w:type="dxa"/>
            <w:tcBorders>
              <w:bottom w:val="single" w:sz="4" w:space="0" w:color="FFFFFF" w:themeColor="background1"/>
            </w:tcBorders>
            <w:shd w:val="clear" w:color="auto" w:fill="E6E6E6"/>
            <w:vAlign w:val="center"/>
          </w:tcPr>
          <w:p w14:paraId="213B7EA6" w14:textId="77777777" w:rsidR="0030727E" w:rsidRPr="00FB1FE3" w:rsidRDefault="0030727E" w:rsidP="004C62B9">
            <w:pPr>
              <w:pStyle w:val="070-TabelaPadro"/>
              <w:spacing w:before="0" w:after="0"/>
              <w:rPr>
                <w:sz w:val="10"/>
              </w:rPr>
            </w:pPr>
            <w:bookmarkStart w:id="1418" w:name="BBDFC01AB043"/>
            <w:bookmarkEnd w:id="1418"/>
            <w:r>
              <w:rPr>
                <w:sz w:val="10"/>
              </w:rPr>
              <w:t>3.799.697</w:t>
            </w:r>
          </w:p>
        </w:tc>
        <w:tc>
          <w:tcPr>
            <w:tcW w:w="1213" w:type="dxa"/>
            <w:tcBorders>
              <w:bottom w:val="single" w:sz="4" w:space="0" w:color="FFFFFF" w:themeColor="background1"/>
            </w:tcBorders>
            <w:shd w:val="clear" w:color="auto" w:fill="E6E6E6"/>
            <w:vAlign w:val="center"/>
          </w:tcPr>
          <w:p w14:paraId="02766493" w14:textId="77777777" w:rsidR="0030727E" w:rsidRPr="00FB1FE3" w:rsidRDefault="0030727E" w:rsidP="004C62B9">
            <w:pPr>
              <w:pStyle w:val="070-TabelaPadro"/>
              <w:spacing w:before="0" w:after="0"/>
              <w:rPr>
                <w:sz w:val="10"/>
              </w:rPr>
            </w:pPr>
            <w:bookmarkStart w:id="1419" w:name="BBDFC01AD043"/>
            <w:bookmarkEnd w:id="1419"/>
            <w:r>
              <w:rPr>
                <w:sz w:val="10"/>
              </w:rPr>
              <w:t>1.644.872</w:t>
            </w:r>
          </w:p>
        </w:tc>
        <w:tc>
          <w:tcPr>
            <w:tcW w:w="1213" w:type="dxa"/>
            <w:tcBorders>
              <w:bottom w:val="single" w:sz="4" w:space="0" w:color="FFFFFF" w:themeColor="background1"/>
            </w:tcBorders>
            <w:shd w:val="clear" w:color="auto" w:fill="E6E6E6"/>
            <w:vAlign w:val="center"/>
          </w:tcPr>
          <w:p w14:paraId="12FD0CB5" w14:textId="77777777" w:rsidR="0030727E" w:rsidRPr="00FB1FE3" w:rsidRDefault="0030727E" w:rsidP="004C62B9">
            <w:pPr>
              <w:pStyle w:val="070-TabelaPadro"/>
              <w:spacing w:before="0" w:after="0"/>
              <w:rPr>
                <w:sz w:val="10"/>
              </w:rPr>
            </w:pPr>
            <w:bookmarkStart w:id="1420" w:name="BBDFC01AE043"/>
            <w:bookmarkEnd w:id="1420"/>
            <w:r>
              <w:rPr>
                <w:sz w:val="10"/>
              </w:rPr>
              <w:t>634.617</w:t>
            </w:r>
          </w:p>
        </w:tc>
        <w:tc>
          <w:tcPr>
            <w:tcW w:w="1213" w:type="dxa"/>
            <w:tcBorders>
              <w:bottom w:val="single" w:sz="4" w:space="0" w:color="FFFFFF" w:themeColor="background1"/>
            </w:tcBorders>
            <w:shd w:val="clear" w:color="auto" w:fill="E6E6E6"/>
            <w:vAlign w:val="center"/>
          </w:tcPr>
          <w:p w14:paraId="10DD432B" w14:textId="77777777" w:rsidR="0030727E" w:rsidRPr="00FB1FE3" w:rsidRDefault="0030727E" w:rsidP="004C62B9">
            <w:pPr>
              <w:pStyle w:val="070-TabelaPadro"/>
              <w:spacing w:before="0" w:after="0"/>
              <w:rPr>
                <w:sz w:val="10"/>
              </w:rPr>
            </w:pPr>
            <w:bookmarkStart w:id="1421" w:name="BBDFC01AG043"/>
            <w:bookmarkEnd w:id="1421"/>
            <w:r>
              <w:rPr>
                <w:sz w:val="10"/>
              </w:rPr>
              <w:t>334.848</w:t>
            </w:r>
          </w:p>
        </w:tc>
      </w:tr>
      <w:tr w:rsidR="0030727E" w:rsidRPr="00FB1FE3" w14:paraId="0DD56626" w14:textId="77777777" w:rsidTr="0030727E">
        <w:trPr>
          <w:cantSplit/>
          <w:trHeight w:val="170"/>
        </w:trPr>
        <w:tc>
          <w:tcPr>
            <w:tcW w:w="3685" w:type="dxa"/>
            <w:tcBorders>
              <w:bottom w:val="single" w:sz="4" w:space="0" w:color="FFFFFF" w:themeColor="background1"/>
            </w:tcBorders>
            <w:shd w:val="clear" w:color="auto" w:fill="F3F3F3"/>
            <w:vAlign w:val="center"/>
          </w:tcPr>
          <w:p w14:paraId="5BFEB069" w14:textId="77777777" w:rsidR="0030727E" w:rsidRPr="00FB1FE3" w:rsidRDefault="0030727E" w:rsidP="004C62B9">
            <w:pPr>
              <w:pStyle w:val="070-TabelaPadro"/>
              <w:spacing w:before="0" w:after="0"/>
              <w:ind w:left="120"/>
              <w:jc w:val="left"/>
              <w:rPr>
                <w:sz w:val="10"/>
              </w:rPr>
            </w:pPr>
            <w:bookmarkStart w:id="1422" w:name="BBDFC0100044" w:colFirst="0" w:colLast="0"/>
            <w:bookmarkStart w:id="1423" w:name="BBDFC01AA044" w:colFirst="1" w:colLast="1"/>
            <w:bookmarkEnd w:id="1416"/>
            <w:bookmarkEnd w:id="1417"/>
            <w:r>
              <w:rPr>
                <w:sz w:val="10"/>
              </w:rPr>
              <w:t>Aquisição de imobilizado de uso</w:t>
            </w:r>
          </w:p>
        </w:tc>
        <w:tc>
          <w:tcPr>
            <w:tcW w:w="533" w:type="dxa"/>
            <w:tcBorders>
              <w:bottom w:val="single" w:sz="4" w:space="0" w:color="FFFFFF" w:themeColor="background1"/>
            </w:tcBorders>
            <w:shd w:val="clear" w:color="auto" w:fill="F3F3F3"/>
            <w:vAlign w:val="center"/>
          </w:tcPr>
          <w:p w14:paraId="54C2921F" w14:textId="77777777" w:rsidR="0030727E" w:rsidRPr="0030727E" w:rsidRDefault="0030727E" w:rsidP="004C62B9">
            <w:pPr>
              <w:pStyle w:val="070-TabelaPadro"/>
              <w:spacing w:before="0" w:after="0"/>
              <w:jc w:val="center"/>
              <w:rPr>
                <w:color w:val="1F497D" w:themeColor="text2"/>
                <w:sz w:val="10"/>
              </w:rPr>
            </w:pPr>
          </w:p>
        </w:tc>
        <w:tc>
          <w:tcPr>
            <w:tcW w:w="1213" w:type="dxa"/>
            <w:tcBorders>
              <w:bottom w:val="single" w:sz="4" w:space="0" w:color="FFFFFF" w:themeColor="background1"/>
            </w:tcBorders>
            <w:shd w:val="clear" w:color="auto" w:fill="F3F3F3"/>
            <w:vAlign w:val="center"/>
          </w:tcPr>
          <w:p w14:paraId="476C9145" w14:textId="77777777" w:rsidR="0030727E" w:rsidRPr="00FB1FE3" w:rsidRDefault="0030727E" w:rsidP="004C62B9">
            <w:pPr>
              <w:pStyle w:val="070-TabelaPadro"/>
              <w:spacing w:before="0" w:after="0"/>
              <w:rPr>
                <w:sz w:val="10"/>
              </w:rPr>
            </w:pPr>
            <w:bookmarkStart w:id="1424" w:name="BBDFC01AB044"/>
            <w:bookmarkEnd w:id="1424"/>
            <w:r>
              <w:rPr>
                <w:sz w:val="10"/>
              </w:rPr>
              <w:t>(158.032)</w:t>
            </w:r>
          </w:p>
        </w:tc>
        <w:tc>
          <w:tcPr>
            <w:tcW w:w="1213" w:type="dxa"/>
            <w:tcBorders>
              <w:bottom w:val="single" w:sz="4" w:space="0" w:color="FFFFFF" w:themeColor="background1"/>
            </w:tcBorders>
            <w:shd w:val="clear" w:color="auto" w:fill="F3F3F3"/>
            <w:vAlign w:val="center"/>
          </w:tcPr>
          <w:p w14:paraId="2B0DCE06" w14:textId="77777777" w:rsidR="0030727E" w:rsidRPr="00FB1FE3" w:rsidRDefault="0030727E" w:rsidP="004C62B9">
            <w:pPr>
              <w:pStyle w:val="070-TabelaPadro"/>
              <w:spacing w:before="0" w:after="0"/>
              <w:rPr>
                <w:sz w:val="10"/>
              </w:rPr>
            </w:pPr>
            <w:bookmarkStart w:id="1425" w:name="BBDFC01AD044"/>
            <w:bookmarkEnd w:id="1425"/>
            <w:r>
              <w:rPr>
                <w:sz w:val="10"/>
              </w:rPr>
              <w:t>(142.717)</w:t>
            </w:r>
          </w:p>
        </w:tc>
        <w:tc>
          <w:tcPr>
            <w:tcW w:w="1213" w:type="dxa"/>
            <w:tcBorders>
              <w:bottom w:val="single" w:sz="4" w:space="0" w:color="FFFFFF" w:themeColor="background1"/>
            </w:tcBorders>
            <w:shd w:val="clear" w:color="auto" w:fill="F3F3F3"/>
            <w:vAlign w:val="center"/>
          </w:tcPr>
          <w:p w14:paraId="4BA57A5F" w14:textId="77777777" w:rsidR="0030727E" w:rsidRPr="00FB1FE3" w:rsidRDefault="0030727E" w:rsidP="004C62B9">
            <w:pPr>
              <w:pStyle w:val="070-TabelaPadro"/>
              <w:spacing w:before="0" w:after="0"/>
              <w:rPr>
                <w:sz w:val="10"/>
              </w:rPr>
            </w:pPr>
            <w:bookmarkStart w:id="1426" w:name="BBDFC01AE044"/>
            <w:bookmarkEnd w:id="1426"/>
            <w:r>
              <w:rPr>
                <w:sz w:val="10"/>
              </w:rPr>
              <w:t>(162.702)</w:t>
            </w:r>
          </w:p>
        </w:tc>
        <w:tc>
          <w:tcPr>
            <w:tcW w:w="1213" w:type="dxa"/>
            <w:tcBorders>
              <w:bottom w:val="single" w:sz="4" w:space="0" w:color="FFFFFF" w:themeColor="background1"/>
            </w:tcBorders>
            <w:shd w:val="clear" w:color="auto" w:fill="F3F3F3"/>
            <w:vAlign w:val="center"/>
          </w:tcPr>
          <w:p w14:paraId="26545F36" w14:textId="77777777" w:rsidR="0030727E" w:rsidRPr="00FB1FE3" w:rsidRDefault="0030727E" w:rsidP="004C62B9">
            <w:pPr>
              <w:pStyle w:val="070-TabelaPadro"/>
              <w:spacing w:before="0" w:after="0"/>
              <w:rPr>
                <w:sz w:val="10"/>
              </w:rPr>
            </w:pPr>
            <w:bookmarkStart w:id="1427" w:name="BBDFC01AG044"/>
            <w:bookmarkEnd w:id="1427"/>
            <w:r>
              <w:rPr>
                <w:sz w:val="10"/>
              </w:rPr>
              <w:t>(189.723)</w:t>
            </w:r>
          </w:p>
        </w:tc>
      </w:tr>
      <w:tr w:rsidR="0030727E" w:rsidRPr="00FB1FE3" w14:paraId="5230D1B1" w14:textId="77777777" w:rsidTr="0030727E">
        <w:trPr>
          <w:cantSplit/>
          <w:trHeight w:val="170"/>
        </w:trPr>
        <w:tc>
          <w:tcPr>
            <w:tcW w:w="3685" w:type="dxa"/>
            <w:tcBorders>
              <w:bottom w:val="single" w:sz="4" w:space="0" w:color="FFFFFF" w:themeColor="background1"/>
            </w:tcBorders>
            <w:shd w:val="clear" w:color="auto" w:fill="E6E6E6"/>
            <w:vAlign w:val="center"/>
          </w:tcPr>
          <w:p w14:paraId="4EBC76E0" w14:textId="77777777" w:rsidR="0030727E" w:rsidRPr="00FB1FE3" w:rsidRDefault="0030727E" w:rsidP="004C62B9">
            <w:pPr>
              <w:pStyle w:val="070-TabelaPadro"/>
              <w:spacing w:before="0" w:after="0"/>
              <w:ind w:left="120"/>
              <w:jc w:val="left"/>
              <w:rPr>
                <w:sz w:val="10"/>
              </w:rPr>
            </w:pPr>
            <w:bookmarkStart w:id="1428" w:name="BBDFC0100069" w:colFirst="0" w:colLast="0"/>
            <w:bookmarkStart w:id="1429" w:name="BBDFC01AA069" w:colFirst="1" w:colLast="1"/>
            <w:bookmarkEnd w:id="1422"/>
            <w:bookmarkEnd w:id="1423"/>
            <w:r>
              <w:rPr>
                <w:sz w:val="10"/>
              </w:rPr>
              <w:t>Alienação de imobilizado de uso</w:t>
            </w:r>
          </w:p>
        </w:tc>
        <w:tc>
          <w:tcPr>
            <w:tcW w:w="533" w:type="dxa"/>
            <w:tcBorders>
              <w:bottom w:val="single" w:sz="4" w:space="0" w:color="FFFFFF" w:themeColor="background1"/>
            </w:tcBorders>
            <w:shd w:val="clear" w:color="auto" w:fill="E6E6E6"/>
            <w:vAlign w:val="center"/>
          </w:tcPr>
          <w:p w14:paraId="2F295C9F" w14:textId="77777777" w:rsidR="0030727E" w:rsidRPr="0030727E" w:rsidRDefault="0030727E" w:rsidP="004C62B9">
            <w:pPr>
              <w:pStyle w:val="070-TabelaPadro"/>
              <w:spacing w:before="0" w:after="0"/>
              <w:jc w:val="center"/>
              <w:rPr>
                <w:color w:val="1F497D" w:themeColor="text2"/>
                <w:sz w:val="10"/>
              </w:rPr>
            </w:pPr>
          </w:p>
        </w:tc>
        <w:tc>
          <w:tcPr>
            <w:tcW w:w="1213" w:type="dxa"/>
            <w:tcBorders>
              <w:bottom w:val="single" w:sz="4" w:space="0" w:color="FFFFFF" w:themeColor="background1"/>
            </w:tcBorders>
            <w:shd w:val="clear" w:color="auto" w:fill="E6E6E6"/>
            <w:vAlign w:val="center"/>
          </w:tcPr>
          <w:p w14:paraId="60D31328" w14:textId="77777777" w:rsidR="0030727E" w:rsidRPr="00FB1FE3" w:rsidRDefault="0030727E" w:rsidP="004C62B9">
            <w:pPr>
              <w:pStyle w:val="070-TabelaPadro"/>
              <w:spacing w:before="0" w:after="0"/>
              <w:rPr>
                <w:sz w:val="10"/>
              </w:rPr>
            </w:pPr>
            <w:bookmarkStart w:id="1430" w:name="BBDFC01AB069"/>
            <w:bookmarkEnd w:id="1430"/>
            <w:r>
              <w:rPr>
                <w:sz w:val="10"/>
              </w:rPr>
              <w:t>14</w:t>
            </w:r>
          </w:p>
        </w:tc>
        <w:tc>
          <w:tcPr>
            <w:tcW w:w="1213" w:type="dxa"/>
            <w:tcBorders>
              <w:bottom w:val="single" w:sz="4" w:space="0" w:color="FFFFFF" w:themeColor="background1"/>
            </w:tcBorders>
            <w:shd w:val="clear" w:color="auto" w:fill="E6E6E6"/>
            <w:vAlign w:val="center"/>
          </w:tcPr>
          <w:p w14:paraId="1C92C5BE" w14:textId="77777777" w:rsidR="0030727E" w:rsidRPr="00FB1FE3" w:rsidRDefault="0030727E" w:rsidP="004C62B9">
            <w:pPr>
              <w:pStyle w:val="070-TabelaPadro"/>
              <w:spacing w:before="0" w:after="0"/>
              <w:rPr>
                <w:sz w:val="10"/>
              </w:rPr>
            </w:pPr>
            <w:bookmarkStart w:id="1431" w:name="BBDFC01AD069"/>
            <w:bookmarkEnd w:id="1431"/>
            <w:r>
              <w:rPr>
                <w:sz w:val="10"/>
              </w:rPr>
              <w:t>60.121</w:t>
            </w:r>
          </w:p>
        </w:tc>
        <w:tc>
          <w:tcPr>
            <w:tcW w:w="1213" w:type="dxa"/>
            <w:tcBorders>
              <w:bottom w:val="single" w:sz="4" w:space="0" w:color="FFFFFF" w:themeColor="background1"/>
            </w:tcBorders>
            <w:shd w:val="clear" w:color="auto" w:fill="E6E6E6"/>
            <w:vAlign w:val="center"/>
          </w:tcPr>
          <w:p w14:paraId="45B8C631" w14:textId="77777777" w:rsidR="0030727E" w:rsidRPr="00FB1FE3" w:rsidRDefault="0030727E" w:rsidP="004C62B9">
            <w:pPr>
              <w:pStyle w:val="070-TabelaPadro"/>
              <w:spacing w:before="0" w:after="0"/>
              <w:rPr>
                <w:sz w:val="10"/>
              </w:rPr>
            </w:pPr>
            <w:bookmarkStart w:id="1432" w:name="BBDFC01AE069"/>
            <w:bookmarkEnd w:id="1432"/>
            <w:r>
              <w:rPr>
                <w:sz w:val="10"/>
              </w:rPr>
              <w:t>1.358</w:t>
            </w:r>
          </w:p>
        </w:tc>
        <w:tc>
          <w:tcPr>
            <w:tcW w:w="1213" w:type="dxa"/>
            <w:tcBorders>
              <w:bottom w:val="single" w:sz="4" w:space="0" w:color="FFFFFF" w:themeColor="background1"/>
            </w:tcBorders>
            <w:shd w:val="clear" w:color="auto" w:fill="E6E6E6"/>
            <w:vAlign w:val="center"/>
          </w:tcPr>
          <w:p w14:paraId="5C981A2B" w14:textId="77777777" w:rsidR="0030727E" w:rsidRPr="00FB1FE3" w:rsidRDefault="0030727E" w:rsidP="004C62B9">
            <w:pPr>
              <w:pStyle w:val="070-TabelaPadro"/>
              <w:spacing w:before="0" w:after="0"/>
              <w:rPr>
                <w:sz w:val="10"/>
              </w:rPr>
            </w:pPr>
            <w:bookmarkStart w:id="1433" w:name="BBDFC01AG069"/>
            <w:bookmarkEnd w:id="1433"/>
            <w:r>
              <w:rPr>
                <w:sz w:val="10"/>
              </w:rPr>
              <w:t>78.171</w:t>
            </w:r>
          </w:p>
        </w:tc>
      </w:tr>
      <w:tr w:rsidR="0030727E" w:rsidRPr="00FB1FE3" w14:paraId="6DEF8352" w14:textId="77777777" w:rsidTr="0030727E">
        <w:trPr>
          <w:cantSplit/>
          <w:trHeight w:val="170"/>
        </w:trPr>
        <w:tc>
          <w:tcPr>
            <w:tcW w:w="3685" w:type="dxa"/>
            <w:tcBorders>
              <w:bottom w:val="single" w:sz="4" w:space="0" w:color="FFFFFF" w:themeColor="background1"/>
            </w:tcBorders>
            <w:shd w:val="clear" w:color="auto" w:fill="F3F3F3"/>
            <w:vAlign w:val="center"/>
          </w:tcPr>
          <w:p w14:paraId="35E9469F" w14:textId="77777777" w:rsidR="0030727E" w:rsidRPr="00FB1FE3" w:rsidRDefault="0030727E" w:rsidP="004C62B9">
            <w:pPr>
              <w:pStyle w:val="070-TabelaPadro"/>
              <w:spacing w:before="0" w:after="0"/>
              <w:ind w:left="120"/>
              <w:jc w:val="left"/>
              <w:rPr>
                <w:sz w:val="10"/>
              </w:rPr>
            </w:pPr>
            <w:bookmarkStart w:id="1434" w:name="BBDFC0100073" w:colFirst="0" w:colLast="0"/>
            <w:bookmarkStart w:id="1435" w:name="BBDFC01AA073" w:colFirst="1" w:colLast="1"/>
            <w:bookmarkEnd w:id="1428"/>
            <w:bookmarkEnd w:id="1429"/>
            <w:r>
              <w:rPr>
                <w:sz w:val="10"/>
              </w:rPr>
              <w:t>Alienação de investimentos</w:t>
            </w:r>
          </w:p>
        </w:tc>
        <w:tc>
          <w:tcPr>
            <w:tcW w:w="533" w:type="dxa"/>
            <w:tcBorders>
              <w:bottom w:val="single" w:sz="4" w:space="0" w:color="FFFFFF" w:themeColor="background1"/>
            </w:tcBorders>
            <w:shd w:val="clear" w:color="auto" w:fill="F3F3F3"/>
            <w:vAlign w:val="center"/>
          </w:tcPr>
          <w:p w14:paraId="51471B00" w14:textId="77777777" w:rsidR="0030727E" w:rsidRPr="0030727E" w:rsidRDefault="0030727E" w:rsidP="004C62B9">
            <w:pPr>
              <w:pStyle w:val="070-TabelaPadro"/>
              <w:spacing w:before="0" w:after="0"/>
              <w:jc w:val="center"/>
              <w:rPr>
                <w:color w:val="1F497D" w:themeColor="text2"/>
                <w:sz w:val="10"/>
              </w:rPr>
            </w:pPr>
          </w:p>
        </w:tc>
        <w:tc>
          <w:tcPr>
            <w:tcW w:w="1213" w:type="dxa"/>
            <w:tcBorders>
              <w:bottom w:val="single" w:sz="4" w:space="0" w:color="FFFFFF" w:themeColor="background1"/>
            </w:tcBorders>
            <w:shd w:val="clear" w:color="auto" w:fill="F3F3F3"/>
            <w:vAlign w:val="center"/>
          </w:tcPr>
          <w:p w14:paraId="2FE3B5A7" w14:textId="77777777" w:rsidR="0030727E" w:rsidRPr="00FB1FE3" w:rsidRDefault="0030727E" w:rsidP="004C62B9">
            <w:pPr>
              <w:pStyle w:val="070-TabelaPadro"/>
              <w:spacing w:before="0" w:after="0"/>
              <w:rPr>
                <w:sz w:val="10"/>
              </w:rPr>
            </w:pPr>
            <w:bookmarkStart w:id="1436" w:name="BBDFC01AB073"/>
            <w:bookmarkEnd w:id="1436"/>
            <w:r>
              <w:rPr>
                <w:sz w:val="10"/>
              </w:rPr>
              <w:t>--</w:t>
            </w:r>
          </w:p>
        </w:tc>
        <w:tc>
          <w:tcPr>
            <w:tcW w:w="1213" w:type="dxa"/>
            <w:tcBorders>
              <w:bottom w:val="single" w:sz="4" w:space="0" w:color="FFFFFF" w:themeColor="background1"/>
            </w:tcBorders>
            <w:shd w:val="clear" w:color="auto" w:fill="F3F3F3"/>
            <w:vAlign w:val="center"/>
          </w:tcPr>
          <w:p w14:paraId="4DBC9BA9" w14:textId="77777777" w:rsidR="0030727E" w:rsidRPr="00FB1FE3" w:rsidRDefault="0030727E" w:rsidP="004C62B9">
            <w:pPr>
              <w:pStyle w:val="070-TabelaPadro"/>
              <w:spacing w:before="0" w:after="0"/>
              <w:rPr>
                <w:sz w:val="10"/>
              </w:rPr>
            </w:pPr>
            <w:bookmarkStart w:id="1437" w:name="BBDFC01AD073"/>
            <w:bookmarkEnd w:id="1437"/>
            <w:r>
              <w:rPr>
                <w:sz w:val="10"/>
              </w:rPr>
              <w:t>--</w:t>
            </w:r>
          </w:p>
        </w:tc>
        <w:tc>
          <w:tcPr>
            <w:tcW w:w="1213" w:type="dxa"/>
            <w:tcBorders>
              <w:bottom w:val="single" w:sz="4" w:space="0" w:color="FFFFFF" w:themeColor="background1"/>
            </w:tcBorders>
            <w:shd w:val="clear" w:color="auto" w:fill="F3F3F3"/>
            <w:vAlign w:val="center"/>
          </w:tcPr>
          <w:p w14:paraId="57AC93FC" w14:textId="77777777" w:rsidR="0030727E" w:rsidRPr="00FB1FE3" w:rsidRDefault="0030727E" w:rsidP="004C62B9">
            <w:pPr>
              <w:pStyle w:val="070-TabelaPadro"/>
              <w:spacing w:before="0" w:after="0"/>
              <w:rPr>
                <w:sz w:val="10"/>
              </w:rPr>
            </w:pPr>
            <w:bookmarkStart w:id="1438" w:name="BBDFC01AE073"/>
            <w:bookmarkEnd w:id="1438"/>
            <w:r>
              <w:rPr>
                <w:sz w:val="10"/>
              </w:rPr>
              <w:t>--</w:t>
            </w:r>
          </w:p>
        </w:tc>
        <w:tc>
          <w:tcPr>
            <w:tcW w:w="1213" w:type="dxa"/>
            <w:tcBorders>
              <w:bottom w:val="single" w:sz="4" w:space="0" w:color="FFFFFF" w:themeColor="background1"/>
            </w:tcBorders>
            <w:shd w:val="clear" w:color="auto" w:fill="F3F3F3"/>
            <w:vAlign w:val="center"/>
          </w:tcPr>
          <w:p w14:paraId="12B6127A" w14:textId="77777777" w:rsidR="0030727E" w:rsidRPr="00FB1FE3" w:rsidRDefault="0030727E" w:rsidP="004C62B9">
            <w:pPr>
              <w:pStyle w:val="070-TabelaPadro"/>
              <w:spacing w:before="0" w:after="0"/>
              <w:rPr>
                <w:sz w:val="10"/>
              </w:rPr>
            </w:pPr>
            <w:bookmarkStart w:id="1439" w:name="BBDFC01AG073"/>
            <w:bookmarkEnd w:id="1439"/>
            <w:r>
              <w:rPr>
                <w:sz w:val="10"/>
              </w:rPr>
              <w:t>72.990</w:t>
            </w:r>
          </w:p>
        </w:tc>
      </w:tr>
      <w:tr w:rsidR="0030727E" w:rsidRPr="00FB1FE3" w14:paraId="764113A8" w14:textId="77777777" w:rsidTr="0030727E">
        <w:trPr>
          <w:cantSplit/>
          <w:trHeight w:val="170"/>
        </w:trPr>
        <w:tc>
          <w:tcPr>
            <w:tcW w:w="3685" w:type="dxa"/>
            <w:tcBorders>
              <w:bottom w:val="single" w:sz="4" w:space="0" w:color="FFFFFF" w:themeColor="background1"/>
            </w:tcBorders>
            <w:shd w:val="clear" w:color="auto" w:fill="E6E6E6"/>
            <w:vAlign w:val="center"/>
          </w:tcPr>
          <w:p w14:paraId="188DD90D" w14:textId="77777777" w:rsidR="0030727E" w:rsidRPr="00FB1FE3" w:rsidRDefault="0030727E" w:rsidP="004C62B9">
            <w:pPr>
              <w:pStyle w:val="070-TabelaPadro"/>
              <w:spacing w:before="0" w:after="0"/>
              <w:ind w:left="120"/>
              <w:jc w:val="left"/>
              <w:rPr>
                <w:sz w:val="10"/>
              </w:rPr>
            </w:pPr>
            <w:bookmarkStart w:id="1440" w:name="BBDFC0100046" w:colFirst="0" w:colLast="0"/>
            <w:bookmarkStart w:id="1441" w:name="BBDFC01AA046" w:colFirst="1" w:colLast="1"/>
            <w:bookmarkEnd w:id="1434"/>
            <w:bookmarkEnd w:id="1435"/>
            <w:r>
              <w:rPr>
                <w:sz w:val="10"/>
              </w:rPr>
              <w:t>Aquisição de intangíveis</w:t>
            </w:r>
          </w:p>
        </w:tc>
        <w:tc>
          <w:tcPr>
            <w:tcW w:w="533" w:type="dxa"/>
            <w:tcBorders>
              <w:bottom w:val="single" w:sz="4" w:space="0" w:color="FFFFFF" w:themeColor="background1"/>
            </w:tcBorders>
            <w:shd w:val="clear" w:color="auto" w:fill="E6E6E6"/>
            <w:vAlign w:val="center"/>
          </w:tcPr>
          <w:p w14:paraId="14CC8FBB" w14:textId="77777777" w:rsidR="0030727E" w:rsidRPr="0030727E" w:rsidRDefault="0030727E" w:rsidP="004C62B9">
            <w:pPr>
              <w:pStyle w:val="070-TabelaPadro"/>
              <w:spacing w:before="0" w:after="0"/>
              <w:jc w:val="center"/>
              <w:rPr>
                <w:color w:val="1F497D" w:themeColor="text2"/>
                <w:sz w:val="10"/>
              </w:rPr>
            </w:pPr>
          </w:p>
        </w:tc>
        <w:tc>
          <w:tcPr>
            <w:tcW w:w="1213" w:type="dxa"/>
            <w:tcBorders>
              <w:bottom w:val="single" w:sz="4" w:space="0" w:color="FFFFFF" w:themeColor="background1"/>
            </w:tcBorders>
            <w:shd w:val="clear" w:color="auto" w:fill="E6E6E6"/>
            <w:vAlign w:val="center"/>
          </w:tcPr>
          <w:p w14:paraId="06B2C1C5" w14:textId="77777777" w:rsidR="0030727E" w:rsidRPr="00FB1FE3" w:rsidRDefault="0030727E" w:rsidP="004C62B9">
            <w:pPr>
              <w:pStyle w:val="070-TabelaPadro"/>
              <w:spacing w:before="0" w:after="0"/>
              <w:rPr>
                <w:sz w:val="10"/>
              </w:rPr>
            </w:pPr>
            <w:bookmarkStart w:id="1442" w:name="BBDFC01AB046"/>
            <w:bookmarkEnd w:id="1442"/>
            <w:r>
              <w:rPr>
                <w:sz w:val="10"/>
              </w:rPr>
              <w:t>(185.026)</w:t>
            </w:r>
          </w:p>
        </w:tc>
        <w:tc>
          <w:tcPr>
            <w:tcW w:w="1213" w:type="dxa"/>
            <w:tcBorders>
              <w:bottom w:val="single" w:sz="4" w:space="0" w:color="FFFFFF" w:themeColor="background1"/>
            </w:tcBorders>
            <w:shd w:val="clear" w:color="auto" w:fill="E6E6E6"/>
            <w:vAlign w:val="center"/>
          </w:tcPr>
          <w:p w14:paraId="12C044F6" w14:textId="77777777" w:rsidR="0030727E" w:rsidRPr="00FB1FE3" w:rsidRDefault="0030727E" w:rsidP="004C62B9">
            <w:pPr>
              <w:pStyle w:val="070-TabelaPadro"/>
              <w:spacing w:before="0" w:after="0"/>
              <w:rPr>
                <w:sz w:val="10"/>
              </w:rPr>
            </w:pPr>
            <w:bookmarkStart w:id="1443" w:name="BBDFC01AD046"/>
            <w:bookmarkEnd w:id="1443"/>
            <w:r>
              <w:rPr>
                <w:sz w:val="10"/>
              </w:rPr>
              <w:t>(157.863)</w:t>
            </w:r>
          </w:p>
        </w:tc>
        <w:tc>
          <w:tcPr>
            <w:tcW w:w="1213" w:type="dxa"/>
            <w:tcBorders>
              <w:bottom w:val="single" w:sz="4" w:space="0" w:color="FFFFFF" w:themeColor="background1"/>
            </w:tcBorders>
            <w:shd w:val="clear" w:color="auto" w:fill="E6E6E6"/>
            <w:vAlign w:val="center"/>
          </w:tcPr>
          <w:p w14:paraId="75225327" w14:textId="77777777" w:rsidR="0030727E" w:rsidRPr="00FB1FE3" w:rsidRDefault="0030727E" w:rsidP="004C62B9">
            <w:pPr>
              <w:pStyle w:val="070-TabelaPadro"/>
              <w:spacing w:before="0" w:after="0"/>
              <w:rPr>
                <w:sz w:val="10"/>
              </w:rPr>
            </w:pPr>
            <w:bookmarkStart w:id="1444" w:name="BBDFC01AE046"/>
            <w:bookmarkEnd w:id="1444"/>
            <w:r>
              <w:rPr>
                <w:sz w:val="10"/>
              </w:rPr>
              <w:t>(195.692)</w:t>
            </w:r>
          </w:p>
        </w:tc>
        <w:tc>
          <w:tcPr>
            <w:tcW w:w="1213" w:type="dxa"/>
            <w:tcBorders>
              <w:bottom w:val="single" w:sz="4" w:space="0" w:color="FFFFFF" w:themeColor="background1"/>
            </w:tcBorders>
            <w:shd w:val="clear" w:color="auto" w:fill="E6E6E6"/>
            <w:vAlign w:val="center"/>
          </w:tcPr>
          <w:p w14:paraId="40DCEB71" w14:textId="77777777" w:rsidR="0030727E" w:rsidRPr="00FB1FE3" w:rsidRDefault="0030727E" w:rsidP="004C62B9">
            <w:pPr>
              <w:pStyle w:val="070-TabelaPadro"/>
              <w:spacing w:before="0" w:after="0"/>
              <w:rPr>
                <w:sz w:val="10"/>
              </w:rPr>
            </w:pPr>
            <w:bookmarkStart w:id="1445" w:name="BBDFC01AG046"/>
            <w:bookmarkEnd w:id="1445"/>
            <w:r>
              <w:rPr>
                <w:sz w:val="10"/>
              </w:rPr>
              <w:t>(160.282)</w:t>
            </w:r>
          </w:p>
        </w:tc>
      </w:tr>
      <w:tr w:rsidR="0030727E" w:rsidRPr="00FB1FE3" w14:paraId="740F6DDE" w14:textId="77777777" w:rsidTr="0030727E">
        <w:trPr>
          <w:cantSplit/>
          <w:trHeight w:val="170"/>
        </w:trPr>
        <w:tc>
          <w:tcPr>
            <w:tcW w:w="3685" w:type="dxa"/>
            <w:tcBorders>
              <w:bottom w:val="single" w:sz="4" w:space="0" w:color="FFFFFF" w:themeColor="background1"/>
            </w:tcBorders>
            <w:shd w:val="clear" w:color="auto" w:fill="F3F3F3"/>
            <w:vAlign w:val="center"/>
          </w:tcPr>
          <w:p w14:paraId="399C0A6B" w14:textId="77777777" w:rsidR="0030727E" w:rsidRPr="00FB1FE3" w:rsidRDefault="0030727E" w:rsidP="004C62B9">
            <w:pPr>
              <w:pStyle w:val="070-TabelaPadro"/>
              <w:spacing w:before="0" w:after="0"/>
              <w:ind w:left="60"/>
              <w:jc w:val="left"/>
              <w:rPr>
                <w:b/>
                <w:sz w:val="10"/>
              </w:rPr>
            </w:pPr>
            <w:bookmarkStart w:id="1446" w:name="BBDFC0100047" w:colFirst="0" w:colLast="0"/>
            <w:bookmarkStart w:id="1447" w:name="BBDFC01AA047" w:colFirst="1" w:colLast="1"/>
            <w:bookmarkEnd w:id="1440"/>
            <w:bookmarkEnd w:id="1441"/>
            <w:r>
              <w:rPr>
                <w:b/>
                <w:sz w:val="10"/>
              </w:rPr>
              <w:t>CAIXA GERADO PELAS (UTILIZADO NAS) ATIVIDADES DE INVESTIMENTO</w:t>
            </w:r>
          </w:p>
        </w:tc>
        <w:tc>
          <w:tcPr>
            <w:tcW w:w="533" w:type="dxa"/>
            <w:tcBorders>
              <w:bottom w:val="single" w:sz="4" w:space="0" w:color="FFFFFF" w:themeColor="background1"/>
            </w:tcBorders>
            <w:shd w:val="clear" w:color="auto" w:fill="F3F3F3"/>
            <w:vAlign w:val="center"/>
          </w:tcPr>
          <w:p w14:paraId="32488469" w14:textId="77777777" w:rsidR="0030727E" w:rsidRPr="0030727E" w:rsidRDefault="0030727E" w:rsidP="004C62B9">
            <w:pPr>
              <w:pStyle w:val="070-TabelaPadro"/>
              <w:spacing w:before="0" w:after="0"/>
              <w:jc w:val="center"/>
              <w:rPr>
                <w:b/>
                <w:color w:val="1F497D" w:themeColor="text2"/>
                <w:sz w:val="10"/>
              </w:rPr>
            </w:pPr>
          </w:p>
        </w:tc>
        <w:tc>
          <w:tcPr>
            <w:tcW w:w="1213" w:type="dxa"/>
            <w:tcBorders>
              <w:bottom w:val="single" w:sz="4" w:space="0" w:color="FFFFFF" w:themeColor="background1"/>
            </w:tcBorders>
            <w:shd w:val="clear" w:color="auto" w:fill="F3F3F3"/>
            <w:vAlign w:val="center"/>
          </w:tcPr>
          <w:p w14:paraId="230C8C4F" w14:textId="77777777" w:rsidR="0030727E" w:rsidRPr="00FB1FE3" w:rsidRDefault="0030727E" w:rsidP="004C62B9">
            <w:pPr>
              <w:pStyle w:val="070-TabelaPadro"/>
              <w:spacing w:before="0" w:after="0"/>
              <w:rPr>
                <w:b/>
                <w:sz w:val="10"/>
              </w:rPr>
            </w:pPr>
            <w:bookmarkStart w:id="1448" w:name="BBDFC01AB047"/>
            <w:bookmarkEnd w:id="1448"/>
            <w:r>
              <w:rPr>
                <w:b/>
                <w:sz w:val="10"/>
              </w:rPr>
              <w:t>658.698</w:t>
            </w:r>
          </w:p>
        </w:tc>
        <w:tc>
          <w:tcPr>
            <w:tcW w:w="1213" w:type="dxa"/>
            <w:tcBorders>
              <w:bottom w:val="single" w:sz="4" w:space="0" w:color="FFFFFF" w:themeColor="background1"/>
            </w:tcBorders>
            <w:shd w:val="clear" w:color="auto" w:fill="F3F3F3"/>
            <w:vAlign w:val="center"/>
          </w:tcPr>
          <w:p w14:paraId="336F7636" w14:textId="77777777" w:rsidR="0030727E" w:rsidRPr="00FB1FE3" w:rsidRDefault="0030727E" w:rsidP="004C62B9">
            <w:pPr>
              <w:pStyle w:val="070-TabelaPadro"/>
              <w:spacing w:before="0" w:after="0"/>
              <w:rPr>
                <w:b/>
                <w:sz w:val="10"/>
              </w:rPr>
            </w:pPr>
            <w:bookmarkStart w:id="1449" w:name="BBDFC01AD047"/>
            <w:bookmarkEnd w:id="1449"/>
            <w:r>
              <w:rPr>
                <w:b/>
                <w:sz w:val="10"/>
              </w:rPr>
              <w:t>(2.356.875)</w:t>
            </w:r>
          </w:p>
        </w:tc>
        <w:tc>
          <w:tcPr>
            <w:tcW w:w="1213" w:type="dxa"/>
            <w:tcBorders>
              <w:bottom w:val="single" w:sz="4" w:space="0" w:color="FFFFFF" w:themeColor="background1"/>
            </w:tcBorders>
            <w:shd w:val="clear" w:color="auto" w:fill="F3F3F3"/>
            <w:vAlign w:val="center"/>
          </w:tcPr>
          <w:p w14:paraId="5616C258" w14:textId="77777777" w:rsidR="0030727E" w:rsidRPr="00FB1FE3" w:rsidRDefault="0030727E" w:rsidP="004C62B9">
            <w:pPr>
              <w:pStyle w:val="070-TabelaPadro"/>
              <w:spacing w:before="0" w:after="0"/>
              <w:rPr>
                <w:b/>
                <w:sz w:val="10"/>
              </w:rPr>
            </w:pPr>
            <w:bookmarkStart w:id="1450" w:name="BBDFC01AE047"/>
            <w:bookmarkEnd w:id="1450"/>
            <w:r>
              <w:rPr>
                <w:b/>
                <w:sz w:val="10"/>
              </w:rPr>
              <w:t>(4.620.557)</w:t>
            </w:r>
          </w:p>
        </w:tc>
        <w:tc>
          <w:tcPr>
            <w:tcW w:w="1213" w:type="dxa"/>
            <w:tcBorders>
              <w:bottom w:val="single" w:sz="4" w:space="0" w:color="FFFFFF" w:themeColor="background1"/>
            </w:tcBorders>
            <w:shd w:val="clear" w:color="auto" w:fill="F3F3F3"/>
            <w:vAlign w:val="center"/>
          </w:tcPr>
          <w:p w14:paraId="422A83CF" w14:textId="77777777" w:rsidR="0030727E" w:rsidRPr="00FB1FE3" w:rsidRDefault="0030727E" w:rsidP="004C62B9">
            <w:pPr>
              <w:pStyle w:val="070-TabelaPadro"/>
              <w:spacing w:before="0" w:after="0"/>
              <w:rPr>
                <w:b/>
                <w:sz w:val="10"/>
              </w:rPr>
            </w:pPr>
            <w:bookmarkStart w:id="1451" w:name="BBDFC01AG047"/>
            <w:bookmarkEnd w:id="1451"/>
            <w:r>
              <w:rPr>
                <w:b/>
                <w:sz w:val="10"/>
              </w:rPr>
              <w:t>(2.650.660)</w:t>
            </w:r>
          </w:p>
        </w:tc>
      </w:tr>
      <w:bookmarkEnd w:id="1446"/>
      <w:bookmarkEnd w:id="1447"/>
      <w:tr w:rsidR="0030727E" w:rsidRPr="00FB1FE3" w14:paraId="16615442" w14:textId="77777777" w:rsidTr="0030727E">
        <w:trPr>
          <w:cantSplit/>
          <w:trHeight w:val="170"/>
        </w:trPr>
        <w:tc>
          <w:tcPr>
            <w:tcW w:w="3685" w:type="dxa"/>
            <w:tcBorders>
              <w:bottom w:val="single" w:sz="4" w:space="0" w:color="FFFFFF" w:themeColor="background1"/>
            </w:tcBorders>
            <w:shd w:val="clear" w:color="auto" w:fill="E6E6E6"/>
            <w:vAlign w:val="center"/>
          </w:tcPr>
          <w:p w14:paraId="0EF6DD68" w14:textId="77777777" w:rsidR="0030727E" w:rsidRPr="00FB1FE3" w:rsidRDefault="0030727E" w:rsidP="004C62B9">
            <w:pPr>
              <w:pStyle w:val="070-TabelaPadro"/>
              <w:spacing w:before="0" w:after="0"/>
              <w:jc w:val="left"/>
              <w:rPr>
                <w:sz w:val="10"/>
              </w:rPr>
            </w:pPr>
          </w:p>
        </w:tc>
        <w:tc>
          <w:tcPr>
            <w:tcW w:w="533" w:type="dxa"/>
            <w:tcBorders>
              <w:bottom w:val="single" w:sz="4" w:space="0" w:color="FFFFFF" w:themeColor="background1"/>
            </w:tcBorders>
            <w:shd w:val="clear" w:color="auto" w:fill="E6E6E6"/>
            <w:vAlign w:val="center"/>
          </w:tcPr>
          <w:p w14:paraId="2F9886B8" w14:textId="77777777" w:rsidR="0030727E" w:rsidRPr="0030727E" w:rsidRDefault="0030727E" w:rsidP="004C62B9">
            <w:pPr>
              <w:pStyle w:val="070-TabelaPadro"/>
              <w:spacing w:before="0" w:after="0"/>
              <w:jc w:val="center"/>
              <w:rPr>
                <w:color w:val="1F497D" w:themeColor="text2"/>
                <w:sz w:val="10"/>
              </w:rPr>
            </w:pPr>
          </w:p>
        </w:tc>
        <w:tc>
          <w:tcPr>
            <w:tcW w:w="1213" w:type="dxa"/>
            <w:tcBorders>
              <w:bottom w:val="single" w:sz="4" w:space="0" w:color="FFFFFF" w:themeColor="background1"/>
            </w:tcBorders>
            <w:shd w:val="clear" w:color="auto" w:fill="E6E6E6"/>
            <w:vAlign w:val="center"/>
          </w:tcPr>
          <w:p w14:paraId="09751391" w14:textId="77777777" w:rsidR="0030727E" w:rsidRPr="00FB1FE3" w:rsidRDefault="0030727E" w:rsidP="004C62B9">
            <w:pPr>
              <w:pStyle w:val="070-TabelaPadro"/>
              <w:spacing w:before="0" w:after="0"/>
              <w:rPr>
                <w:sz w:val="10"/>
              </w:rPr>
            </w:pPr>
          </w:p>
        </w:tc>
        <w:tc>
          <w:tcPr>
            <w:tcW w:w="1213" w:type="dxa"/>
            <w:tcBorders>
              <w:bottom w:val="single" w:sz="4" w:space="0" w:color="FFFFFF" w:themeColor="background1"/>
            </w:tcBorders>
            <w:shd w:val="clear" w:color="auto" w:fill="E6E6E6"/>
            <w:vAlign w:val="center"/>
          </w:tcPr>
          <w:p w14:paraId="6B7C6988" w14:textId="77777777" w:rsidR="0030727E" w:rsidRPr="00FB1FE3" w:rsidRDefault="0030727E" w:rsidP="004C62B9">
            <w:pPr>
              <w:pStyle w:val="070-TabelaPadro"/>
              <w:spacing w:before="0" w:after="0"/>
              <w:rPr>
                <w:sz w:val="10"/>
              </w:rPr>
            </w:pPr>
          </w:p>
        </w:tc>
        <w:tc>
          <w:tcPr>
            <w:tcW w:w="1213" w:type="dxa"/>
            <w:tcBorders>
              <w:bottom w:val="single" w:sz="4" w:space="0" w:color="FFFFFF" w:themeColor="background1"/>
            </w:tcBorders>
            <w:shd w:val="clear" w:color="auto" w:fill="E6E6E6"/>
            <w:vAlign w:val="center"/>
          </w:tcPr>
          <w:p w14:paraId="1EE967AA" w14:textId="77777777" w:rsidR="0030727E" w:rsidRPr="00FB1FE3" w:rsidRDefault="0030727E" w:rsidP="004C62B9">
            <w:pPr>
              <w:pStyle w:val="070-TabelaPadro"/>
              <w:spacing w:before="0" w:after="0"/>
              <w:rPr>
                <w:sz w:val="10"/>
              </w:rPr>
            </w:pPr>
          </w:p>
        </w:tc>
        <w:tc>
          <w:tcPr>
            <w:tcW w:w="1213" w:type="dxa"/>
            <w:tcBorders>
              <w:bottom w:val="single" w:sz="4" w:space="0" w:color="FFFFFF" w:themeColor="background1"/>
            </w:tcBorders>
            <w:shd w:val="clear" w:color="auto" w:fill="E6E6E6"/>
            <w:vAlign w:val="center"/>
          </w:tcPr>
          <w:p w14:paraId="7B3AB5E7" w14:textId="77777777" w:rsidR="0030727E" w:rsidRPr="00FB1FE3" w:rsidRDefault="0030727E" w:rsidP="004C62B9">
            <w:pPr>
              <w:pStyle w:val="070-TabelaPadro"/>
              <w:spacing w:before="0" w:after="0"/>
              <w:rPr>
                <w:sz w:val="10"/>
              </w:rPr>
            </w:pPr>
          </w:p>
        </w:tc>
      </w:tr>
      <w:tr w:rsidR="0030727E" w:rsidRPr="00FB1FE3" w14:paraId="35101A69" w14:textId="77777777" w:rsidTr="0030727E">
        <w:trPr>
          <w:cantSplit/>
          <w:trHeight w:val="170"/>
        </w:trPr>
        <w:tc>
          <w:tcPr>
            <w:tcW w:w="3685" w:type="dxa"/>
            <w:tcBorders>
              <w:bottom w:val="single" w:sz="4" w:space="0" w:color="FFFFFF" w:themeColor="background1"/>
            </w:tcBorders>
            <w:shd w:val="clear" w:color="auto" w:fill="F3F3F3"/>
            <w:vAlign w:val="center"/>
          </w:tcPr>
          <w:p w14:paraId="2EEA2CD6" w14:textId="77777777" w:rsidR="0030727E" w:rsidRPr="00FB1FE3" w:rsidRDefault="0030727E" w:rsidP="004C62B9">
            <w:pPr>
              <w:pStyle w:val="070-TabelaPadro"/>
              <w:spacing w:before="0" w:after="0"/>
              <w:ind w:left="60"/>
              <w:jc w:val="left"/>
              <w:rPr>
                <w:b/>
                <w:sz w:val="10"/>
              </w:rPr>
            </w:pPr>
            <w:bookmarkStart w:id="1452" w:name="BBDFC0100049" w:colFirst="0" w:colLast="0"/>
            <w:bookmarkStart w:id="1453" w:name="BBDFC01AA049" w:colFirst="0" w:colLast="0"/>
            <w:bookmarkStart w:id="1454" w:name="BBDFC01AB049" w:colFirst="0" w:colLast="0"/>
            <w:bookmarkStart w:id="1455" w:name="BBDFC01AD049" w:colFirst="0" w:colLast="0"/>
            <w:bookmarkStart w:id="1456" w:name="BBDFC01AE049" w:colFirst="0" w:colLast="0"/>
            <w:bookmarkStart w:id="1457" w:name="BBDFC01AG049" w:colFirst="0" w:colLast="0"/>
            <w:r>
              <w:rPr>
                <w:b/>
                <w:sz w:val="10"/>
              </w:rPr>
              <w:t>Fluxos de Caixa Provenientes das Atividades de Financiamento</w:t>
            </w:r>
          </w:p>
        </w:tc>
        <w:tc>
          <w:tcPr>
            <w:tcW w:w="533" w:type="dxa"/>
            <w:tcBorders>
              <w:bottom w:val="single" w:sz="4" w:space="0" w:color="FFFFFF" w:themeColor="background1"/>
            </w:tcBorders>
            <w:shd w:val="clear" w:color="auto" w:fill="F3F3F3"/>
            <w:vAlign w:val="center"/>
          </w:tcPr>
          <w:p w14:paraId="68C6E4CF" w14:textId="77777777" w:rsidR="0030727E" w:rsidRPr="0030727E" w:rsidRDefault="0030727E" w:rsidP="004C62B9">
            <w:pPr>
              <w:pStyle w:val="070-TabelaPadro"/>
              <w:spacing w:before="0" w:after="0"/>
              <w:jc w:val="center"/>
              <w:rPr>
                <w:b/>
                <w:color w:val="1F497D" w:themeColor="text2"/>
                <w:sz w:val="10"/>
              </w:rPr>
            </w:pPr>
          </w:p>
        </w:tc>
        <w:tc>
          <w:tcPr>
            <w:tcW w:w="1213" w:type="dxa"/>
            <w:tcBorders>
              <w:bottom w:val="single" w:sz="4" w:space="0" w:color="FFFFFF" w:themeColor="background1"/>
            </w:tcBorders>
            <w:shd w:val="clear" w:color="auto" w:fill="F3F3F3"/>
            <w:vAlign w:val="center"/>
          </w:tcPr>
          <w:p w14:paraId="3144B596" w14:textId="77777777" w:rsidR="0030727E" w:rsidRPr="00FB1FE3" w:rsidRDefault="0030727E" w:rsidP="004C62B9">
            <w:pPr>
              <w:pStyle w:val="070-TabelaPadro"/>
              <w:spacing w:before="0" w:after="0"/>
              <w:rPr>
                <w:b/>
                <w:sz w:val="10"/>
              </w:rPr>
            </w:pPr>
          </w:p>
        </w:tc>
        <w:tc>
          <w:tcPr>
            <w:tcW w:w="1213" w:type="dxa"/>
            <w:tcBorders>
              <w:bottom w:val="single" w:sz="4" w:space="0" w:color="FFFFFF" w:themeColor="background1"/>
            </w:tcBorders>
            <w:shd w:val="clear" w:color="auto" w:fill="F3F3F3"/>
            <w:vAlign w:val="center"/>
          </w:tcPr>
          <w:p w14:paraId="33F713E9" w14:textId="77777777" w:rsidR="0030727E" w:rsidRPr="00FB1FE3" w:rsidRDefault="0030727E" w:rsidP="004C62B9">
            <w:pPr>
              <w:pStyle w:val="070-TabelaPadro"/>
              <w:spacing w:before="0" w:after="0"/>
              <w:rPr>
                <w:b/>
                <w:sz w:val="10"/>
              </w:rPr>
            </w:pPr>
          </w:p>
        </w:tc>
        <w:tc>
          <w:tcPr>
            <w:tcW w:w="1213" w:type="dxa"/>
            <w:tcBorders>
              <w:bottom w:val="single" w:sz="4" w:space="0" w:color="FFFFFF" w:themeColor="background1"/>
            </w:tcBorders>
            <w:shd w:val="clear" w:color="auto" w:fill="F3F3F3"/>
            <w:vAlign w:val="center"/>
          </w:tcPr>
          <w:p w14:paraId="28C39202" w14:textId="77777777" w:rsidR="0030727E" w:rsidRPr="00FB1FE3" w:rsidRDefault="0030727E" w:rsidP="004C62B9">
            <w:pPr>
              <w:pStyle w:val="070-TabelaPadro"/>
              <w:spacing w:before="0" w:after="0"/>
              <w:rPr>
                <w:b/>
                <w:sz w:val="10"/>
              </w:rPr>
            </w:pPr>
          </w:p>
        </w:tc>
        <w:tc>
          <w:tcPr>
            <w:tcW w:w="1213" w:type="dxa"/>
            <w:tcBorders>
              <w:bottom w:val="single" w:sz="4" w:space="0" w:color="FFFFFF" w:themeColor="background1"/>
            </w:tcBorders>
            <w:shd w:val="clear" w:color="auto" w:fill="F3F3F3"/>
            <w:vAlign w:val="center"/>
          </w:tcPr>
          <w:p w14:paraId="71C531B0" w14:textId="77777777" w:rsidR="0030727E" w:rsidRPr="00FB1FE3" w:rsidRDefault="0030727E" w:rsidP="004C62B9">
            <w:pPr>
              <w:pStyle w:val="070-TabelaPadro"/>
              <w:spacing w:before="0" w:after="0"/>
              <w:rPr>
                <w:b/>
                <w:sz w:val="10"/>
              </w:rPr>
            </w:pPr>
          </w:p>
        </w:tc>
      </w:tr>
      <w:tr w:rsidR="0030727E" w:rsidRPr="00FB1FE3" w14:paraId="35F7DEBD" w14:textId="77777777" w:rsidTr="0030727E">
        <w:trPr>
          <w:cantSplit/>
          <w:trHeight w:val="170"/>
        </w:trPr>
        <w:tc>
          <w:tcPr>
            <w:tcW w:w="3685" w:type="dxa"/>
            <w:tcBorders>
              <w:bottom w:val="single" w:sz="4" w:space="0" w:color="FFFFFF" w:themeColor="background1"/>
            </w:tcBorders>
            <w:shd w:val="clear" w:color="auto" w:fill="E6E6E6"/>
            <w:vAlign w:val="center"/>
          </w:tcPr>
          <w:p w14:paraId="45D1F028" w14:textId="77777777" w:rsidR="0030727E" w:rsidRPr="00FB1FE3" w:rsidRDefault="0030727E" w:rsidP="004C62B9">
            <w:pPr>
              <w:pStyle w:val="070-TabelaPadro"/>
              <w:spacing w:before="0" w:after="0"/>
              <w:ind w:left="120"/>
              <w:jc w:val="left"/>
              <w:rPr>
                <w:sz w:val="10"/>
              </w:rPr>
            </w:pPr>
            <w:bookmarkStart w:id="1458" w:name="BBDFC0100051" w:colFirst="0" w:colLast="0"/>
            <w:bookmarkStart w:id="1459" w:name="BBDFC01AA051" w:colFirst="1" w:colLast="1"/>
            <w:bookmarkEnd w:id="1452"/>
            <w:bookmarkEnd w:id="1453"/>
            <w:bookmarkEnd w:id="1454"/>
            <w:bookmarkEnd w:id="1455"/>
            <w:bookmarkEnd w:id="1456"/>
            <w:bookmarkEnd w:id="1457"/>
            <w:r>
              <w:rPr>
                <w:sz w:val="10"/>
              </w:rPr>
              <w:t>(Redução) Aumento em obrigações por dívida subordinada</w:t>
            </w:r>
          </w:p>
        </w:tc>
        <w:tc>
          <w:tcPr>
            <w:tcW w:w="533" w:type="dxa"/>
            <w:tcBorders>
              <w:bottom w:val="single" w:sz="4" w:space="0" w:color="FFFFFF" w:themeColor="background1"/>
            </w:tcBorders>
            <w:shd w:val="clear" w:color="auto" w:fill="E6E6E6"/>
            <w:vAlign w:val="center"/>
          </w:tcPr>
          <w:p w14:paraId="21F70959" w14:textId="77777777" w:rsidR="0030727E" w:rsidRPr="0030727E" w:rsidRDefault="0030727E" w:rsidP="004C62B9">
            <w:pPr>
              <w:pStyle w:val="070-TabelaPadro"/>
              <w:spacing w:before="0" w:after="0"/>
              <w:jc w:val="center"/>
              <w:rPr>
                <w:color w:val="1F497D" w:themeColor="text2"/>
                <w:sz w:val="10"/>
              </w:rPr>
            </w:pPr>
          </w:p>
        </w:tc>
        <w:tc>
          <w:tcPr>
            <w:tcW w:w="1213" w:type="dxa"/>
            <w:tcBorders>
              <w:bottom w:val="single" w:sz="4" w:space="0" w:color="FFFFFF" w:themeColor="background1"/>
            </w:tcBorders>
            <w:shd w:val="clear" w:color="auto" w:fill="E6E6E6"/>
            <w:vAlign w:val="center"/>
          </w:tcPr>
          <w:p w14:paraId="1D2E5481" w14:textId="77777777" w:rsidR="0030727E" w:rsidRPr="00FB1FE3" w:rsidRDefault="0030727E" w:rsidP="004C62B9">
            <w:pPr>
              <w:pStyle w:val="070-TabelaPadro"/>
              <w:spacing w:before="0" w:after="0"/>
              <w:rPr>
                <w:sz w:val="10"/>
              </w:rPr>
            </w:pPr>
            <w:bookmarkStart w:id="1460" w:name="BBDFC01AB051"/>
            <w:bookmarkEnd w:id="1460"/>
            <w:r>
              <w:rPr>
                <w:sz w:val="10"/>
              </w:rPr>
              <w:t>(11.220.526)</w:t>
            </w:r>
          </w:p>
        </w:tc>
        <w:tc>
          <w:tcPr>
            <w:tcW w:w="1213" w:type="dxa"/>
            <w:tcBorders>
              <w:bottom w:val="single" w:sz="4" w:space="0" w:color="FFFFFF" w:themeColor="background1"/>
            </w:tcBorders>
            <w:shd w:val="clear" w:color="auto" w:fill="E6E6E6"/>
            <w:vAlign w:val="center"/>
          </w:tcPr>
          <w:p w14:paraId="156CA30C" w14:textId="77777777" w:rsidR="0030727E" w:rsidRPr="00FB1FE3" w:rsidRDefault="0030727E" w:rsidP="004C62B9">
            <w:pPr>
              <w:pStyle w:val="070-TabelaPadro"/>
              <w:spacing w:before="0" w:after="0"/>
              <w:rPr>
                <w:sz w:val="10"/>
              </w:rPr>
            </w:pPr>
            <w:bookmarkStart w:id="1461" w:name="BBDFC01AD051"/>
            <w:bookmarkEnd w:id="1461"/>
            <w:r>
              <w:rPr>
                <w:sz w:val="10"/>
              </w:rPr>
              <w:t>(8.869.340)</w:t>
            </w:r>
          </w:p>
        </w:tc>
        <w:tc>
          <w:tcPr>
            <w:tcW w:w="1213" w:type="dxa"/>
            <w:tcBorders>
              <w:bottom w:val="single" w:sz="4" w:space="0" w:color="FFFFFF" w:themeColor="background1"/>
            </w:tcBorders>
            <w:shd w:val="clear" w:color="auto" w:fill="E6E6E6"/>
            <w:vAlign w:val="center"/>
          </w:tcPr>
          <w:p w14:paraId="03B7B018" w14:textId="77777777" w:rsidR="0030727E" w:rsidRPr="00FB1FE3" w:rsidRDefault="0030727E" w:rsidP="004C62B9">
            <w:pPr>
              <w:pStyle w:val="070-TabelaPadro"/>
              <w:spacing w:before="0" w:after="0"/>
              <w:rPr>
                <w:sz w:val="10"/>
              </w:rPr>
            </w:pPr>
            <w:bookmarkStart w:id="1462" w:name="BBDFC01AE051"/>
            <w:bookmarkEnd w:id="1462"/>
            <w:r>
              <w:rPr>
                <w:sz w:val="10"/>
              </w:rPr>
              <w:t>(11.205.251)</w:t>
            </w:r>
          </w:p>
        </w:tc>
        <w:tc>
          <w:tcPr>
            <w:tcW w:w="1213" w:type="dxa"/>
            <w:tcBorders>
              <w:bottom w:val="single" w:sz="4" w:space="0" w:color="FFFFFF" w:themeColor="background1"/>
            </w:tcBorders>
            <w:shd w:val="clear" w:color="auto" w:fill="E6E6E6"/>
            <w:vAlign w:val="center"/>
          </w:tcPr>
          <w:p w14:paraId="38EB4D0E" w14:textId="77777777" w:rsidR="0030727E" w:rsidRPr="00FB1FE3" w:rsidRDefault="0030727E" w:rsidP="004C62B9">
            <w:pPr>
              <w:pStyle w:val="070-TabelaPadro"/>
              <w:spacing w:before="0" w:after="0"/>
              <w:rPr>
                <w:sz w:val="10"/>
              </w:rPr>
            </w:pPr>
            <w:bookmarkStart w:id="1463" w:name="BBDFC01AG051"/>
            <w:bookmarkEnd w:id="1463"/>
            <w:r>
              <w:rPr>
                <w:sz w:val="10"/>
              </w:rPr>
              <w:t>(8.850.463)</w:t>
            </w:r>
          </w:p>
        </w:tc>
      </w:tr>
      <w:tr w:rsidR="0030727E" w:rsidRPr="00FB1FE3" w14:paraId="0B331474" w14:textId="77777777" w:rsidTr="0030727E">
        <w:trPr>
          <w:cantSplit/>
          <w:trHeight w:val="170"/>
        </w:trPr>
        <w:tc>
          <w:tcPr>
            <w:tcW w:w="3685" w:type="dxa"/>
            <w:tcBorders>
              <w:bottom w:val="single" w:sz="4" w:space="0" w:color="FFFFFF" w:themeColor="background1"/>
            </w:tcBorders>
            <w:shd w:val="clear" w:color="auto" w:fill="F3F3F3"/>
            <w:vAlign w:val="center"/>
          </w:tcPr>
          <w:p w14:paraId="0128CB89" w14:textId="77777777" w:rsidR="0030727E" w:rsidRPr="00FB1FE3" w:rsidRDefault="0030727E" w:rsidP="004C62B9">
            <w:pPr>
              <w:pStyle w:val="070-TabelaPadro"/>
              <w:spacing w:before="0" w:after="0"/>
              <w:ind w:left="120"/>
              <w:jc w:val="left"/>
              <w:rPr>
                <w:sz w:val="10"/>
              </w:rPr>
            </w:pPr>
            <w:bookmarkStart w:id="1464" w:name="BBDFC0100052" w:colFirst="0" w:colLast="0"/>
            <w:bookmarkStart w:id="1465" w:name="BBDFC01AA052" w:colFirst="1" w:colLast="1"/>
            <w:bookmarkEnd w:id="1458"/>
            <w:bookmarkEnd w:id="1459"/>
            <w:r>
              <w:rPr>
                <w:sz w:val="10"/>
              </w:rPr>
              <w:t>(Redução) Aumento em instrumentos híbridos de capital e dívida</w:t>
            </w:r>
          </w:p>
        </w:tc>
        <w:tc>
          <w:tcPr>
            <w:tcW w:w="533" w:type="dxa"/>
            <w:tcBorders>
              <w:bottom w:val="single" w:sz="4" w:space="0" w:color="FFFFFF" w:themeColor="background1"/>
            </w:tcBorders>
            <w:shd w:val="clear" w:color="auto" w:fill="F3F3F3"/>
            <w:vAlign w:val="center"/>
          </w:tcPr>
          <w:p w14:paraId="1514F634" w14:textId="77777777" w:rsidR="0030727E" w:rsidRPr="0030727E" w:rsidRDefault="0030727E" w:rsidP="004C62B9">
            <w:pPr>
              <w:pStyle w:val="070-TabelaPadro"/>
              <w:spacing w:before="0" w:after="0"/>
              <w:jc w:val="center"/>
              <w:rPr>
                <w:color w:val="1F497D" w:themeColor="text2"/>
                <w:sz w:val="10"/>
              </w:rPr>
            </w:pPr>
          </w:p>
        </w:tc>
        <w:tc>
          <w:tcPr>
            <w:tcW w:w="1213" w:type="dxa"/>
            <w:tcBorders>
              <w:bottom w:val="single" w:sz="4" w:space="0" w:color="FFFFFF" w:themeColor="background1"/>
            </w:tcBorders>
            <w:shd w:val="clear" w:color="auto" w:fill="F3F3F3"/>
            <w:vAlign w:val="center"/>
          </w:tcPr>
          <w:p w14:paraId="6035DB8B" w14:textId="77777777" w:rsidR="0030727E" w:rsidRPr="00FB1FE3" w:rsidRDefault="0030727E" w:rsidP="004C62B9">
            <w:pPr>
              <w:pStyle w:val="070-TabelaPadro"/>
              <w:spacing w:before="0" w:after="0"/>
              <w:rPr>
                <w:sz w:val="10"/>
              </w:rPr>
            </w:pPr>
            <w:bookmarkStart w:id="1466" w:name="BBDFC01AB052"/>
            <w:bookmarkEnd w:id="1466"/>
            <w:r>
              <w:rPr>
                <w:sz w:val="10"/>
              </w:rPr>
              <w:t>(170.854)</w:t>
            </w:r>
          </w:p>
        </w:tc>
        <w:tc>
          <w:tcPr>
            <w:tcW w:w="1213" w:type="dxa"/>
            <w:tcBorders>
              <w:bottom w:val="single" w:sz="4" w:space="0" w:color="FFFFFF" w:themeColor="background1"/>
            </w:tcBorders>
            <w:shd w:val="clear" w:color="auto" w:fill="F3F3F3"/>
            <w:vAlign w:val="center"/>
          </w:tcPr>
          <w:p w14:paraId="0D3440BF" w14:textId="77777777" w:rsidR="0030727E" w:rsidRPr="00FB1FE3" w:rsidRDefault="0030727E" w:rsidP="004C62B9">
            <w:pPr>
              <w:pStyle w:val="070-TabelaPadro"/>
              <w:spacing w:before="0" w:after="0"/>
              <w:rPr>
                <w:sz w:val="10"/>
              </w:rPr>
            </w:pPr>
            <w:bookmarkStart w:id="1467" w:name="BBDFC01AD052"/>
            <w:bookmarkEnd w:id="1467"/>
            <w:r>
              <w:rPr>
                <w:sz w:val="10"/>
              </w:rPr>
              <w:t>(70.132)</w:t>
            </w:r>
          </w:p>
        </w:tc>
        <w:tc>
          <w:tcPr>
            <w:tcW w:w="1213" w:type="dxa"/>
            <w:tcBorders>
              <w:bottom w:val="single" w:sz="4" w:space="0" w:color="FFFFFF" w:themeColor="background1"/>
            </w:tcBorders>
            <w:shd w:val="clear" w:color="auto" w:fill="F3F3F3"/>
            <w:vAlign w:val="center"/>
          </w:tcPr>
          <w:p w14:paraId="28A4A812" w14:textId="77777777" w:rsidR="0030727E" w:rsidRPr="00FB1FE3" w:rsidRDefault="0030727E" w:rsidP="004C62B9">
            <w:pPr>
              <w:pStyle w:val="070-TabelaPadro"/>
              <w:spacing w:before="0" w:after="0"/>
              <w:rPr>
                <w:sz w:val="10"/>
              </w:rPr>
            </w:pPr>
            <w:bookmarkStart w:id="1468" w:name="BBDFC01AE052"/>
            <w:bookmarkEnd w:id="1468"/>
            <w:r>
              <w:rPr>
                <w:sz w:val="10"/>
              </w:rPr>
              <w:t>(148.105)</w:t>
            </w:r>
          </w:p>
        </w:tc>
        <w:tc>
          <w:tcPr>
            <w:tcW w:w="1213" w:type="dxa"/>
            <w:tcBorders>
              <w:bottom w:val="single" w:sz="4" w:space="0" w:color="FFFFFF" w:themeColor="background1"/>
            </w:tcBorders>
            <w:shd w:val="clear" w:color="auto" w:fill="F3F3F3"/>
            <w:vAlign w:val="center"/>
          </w:tcPr>
          <w:p w14:paraId="4FD0755B" w14:textId="77777777" w:rsidR="0030727E" w:rsidRPr="00FB1FE3" w:rsidRDefault="0030727E" w:rsidP="004C62B9">
            <w:pPr>
              <w:pStyle w:val="070-TabelaPadro"/>
              <w:spacing w:before="0" w:after="0"/>
              <w:rPr>
                <w:sz w:val="10"/>
              </w:rPr>
            </w:pPr>
            <w:bookmarkStart w:id="1469" w:name="BBDFC01AG052"/>
            <w:bookmarkEnd w:id="1469"/>
            <w:r>
              <w:rPr>
                <w:sz w:val="10"/>
              </w:rPr>
              <w:t>(64.894)</w:t>
            </w:r>
          </w:p>
        </w:tc>
      </w:tr>
      <w:tr w:rsidR="0030727E" w:rsidRPr="00FB1FE3" w14:paraId="0BE74D21" w14:textId="77777777" w:rsidTr="0030727E">
        <w:trPr>
          <w:cantSplit/>
          <w:trHeight w:val="170"/>
        </w:trPr>
        <w:tc>
          <w:tcPr>
            <w:tcW w:w="3685" w:type="dxa"/>
            <w:tcBorders>
              <w:bottom w:val="single" w:sz="4" w:space="0" w:color="FFFFFF" w:themeColor="background1"/>
            </w:tcBorders>
            <w:shd w:val="clear" w:color="auto" w:fill="E6E6E6"/>
            <w:vAlign w:val="center"/>
          </w:tcPr>
          <w:p w14:paraId="41A46B4D" w14:textId="77777777" w:rsidR="0030727E" w:rsidRPr="00FB1FE3" w:rsidRDefault="0030727E" w:rsidP="004C62B9">
            <w:pPr>
              <w:pStyle w:val="070-TabelaPadro"/>
              <w:spacing w:before="0" w:after="0"/>
              <w:ind w:left="120"/>
              <w:jc w:val="left"/>
              <w:rPr>
                <w:sz w:val="10"/>
              </w:rPr>
            </w:pPr>
            <w:bookmarkStart w:id="1470" w:name="BBDFC0100054" w:colFirst="0" w:colLast="0"/>
            <w:bookmarkStart w:id="1471" w:name="BBDFC01AA054" w:colFirst="1" w:colLast="1"/>
            <w:bookmarkEnd w:id="1464"/>
            <w:bookmarkEnd w:id="1465"/>
            <w:r>
              <w:rPr>
                <w:sz w:val="10"/>
              </w:rPr>
              <w:t>Dividendos pagos aos acionistas não controladores</w:t>
            </w:r>
          </w:p>
        </w:tc>
        <w:tc>
          <w:tcPr>
            <w:tcW w:w="533" w:type="dxa"/>
            <w:tcBorders>
              <w:bottom w:val="single" w:sz="4" w:space="0" w:color="FFFFFF" w:themeColor="background1"/>
            </w:tcBorders>
            <w:shd w:val="clear" w:color="auto" w:fill="E6E6E6"/>
            <w:vAlign w:val="center"/>
          </w:tcPr>
          <w:p w14:paraId="5BB5358C" w14:textId="77777777" w:rsidR="0030727E" w:rsidRPr="0030727E" w:rsidRDefault="0030727E" w:rsidP="004C62B9">
            <w:pPr>
              <w:pStyle w:val="070-TabelaPadro"/>
              <w:spacing w:before="0" w:after="0"/>
              <w:jc w:val="center"/>
              <w:rPr>
                <w:color w:val="1F497D" w:themeColor="text2"/>
                <w:sz w:val="10"/>
              </w:rPr>
            </w:pPr>
          </w:p>
        </w:tc>
        <w:tc>
          <w:tcPr>
            <w:tcW w:w="1213" w:type="dxa"/>
            <w:tcBorders>
              <w:bottom w:val="single" w:sz="4" w:space="0" w:color="FFFFFF" w:themeColor="background1"/>
            </w:tcBorders>
            <w:shd w:val="clear" w:color="auto" w:fill="E6E6E6"/>
            <w:vAlign w:val="center"/>
          </w:tcPr>
          <w:p w14:paraId="51D42E20" w14:textId="77777777" w:rsidR="0030727E" w:rsidRPr="00FB1FE3" w:rsidRDefault="0030727E" w:rsidP="004C62B9">
            <w:pPr>
              <w:pStyle w:val="070-TabelaPadro"/>
              <w:spacing w:before="0" w:after="0"/>
              <w:rPr>
                <w:sz w:val="10"/>
              </w:rPr>
            </w:pPr>
            <w:bookmarkStart w:id="1472" w:name="BBDFC01AB054"/>
            <w:bookmarkEnd w:id="1472"/>
            <w:r>
              <w:rPr>
                <w:sz w:val="10"/>
              </w:rPr>
              <w:t>--</w:t>
            </w:r>
          </w:p>
        </w:tc>
        <w:tc>
          <w:tcPr>
            <w:tcW w:w="1213" w:type="dxa"/>
            <w:tcBorders>
              <w:bottom w:val="single" w:sz="4" w:space="0" w:color="FFFFFF" w:themeColor="background1"/>
            </w:tcBorders>
            <w:shd w:val="clear" w:color="auto" w:fill="E6E6E6"/>
            <w:vAlign w:val="center"/>
          </w:tcPr>
          <w:p w14:paraId="53FA5B8A" w14:textId="77777777" w:rsidR="0030727E" w:rsidRPr="00FB1FE3" w:rsidRDefault="0030727E" w:rsidP="004C62B9">
            <w:pPr>
              <w:pStyle w:val="070-TabelaPadro"/>
              <w:spacing w:before="0" w:after="0"/>
              <w:rPr>
                <w:sz w:val="10"/>
              </w:rPr>
            </w:pPr>
            <w:bookmarkStart w:id="1473" w:name="BBDFC01AD054"/>
            <w:bookmarkEnd w:id="1473"/>
            <w:r>
              <w:rPr>
                <w:sz w:val="10"/>
              </w:rPr>
              <w:t>--</w:t>
            </w:r>
          </w:p>
        </w:tc>
        <w:tc>
          <w:tcPr>
            <w:tcW w:w="1213" w:type="dxa"/>
            <w:tcBorders>
              <w:bottom w:val="single" w:sz="4" w:space="0" w:color="FFFFFF" w:themeColor="background1"/>
            </w:tcBorders>
            <w:shd w:val="clear" w:color="auto" w:fill="E6E6E6"/>
            <w:vAlign w:val="center"/>
          </w:tcPr>
          <w:p w14:paraId="469695C6" w14:textId="77777777" w:rsidR="0030727E" w:rsidRPr="00FB1FE3" w:rsidRDefault="0030727E" w:rsidP="004C62B9">
            <w:pPr>
              <w:pStyle w:val="070-TabelaPadro"/>
              <w:spacing w:before="0" w:after="0"/>
              <w:rPr>
                <w:sz w:val="10"/>
              </w:rPr>
            </w:pPr>
            <w:bookmarkStart w:id="1474" w:name="BBDFC01AE054"/>
            <w:bookmarkEnd w:id="1474"/>
            <w:r>
              <w:rPr>
                <w:sz w:val="10"/>
              </w:rPr>
              <w:t>(624.697)</w:t>
            </w:r>
          </w:p>
        </w:tc>
        <w:tc>
          <w:tcPr>
            <w:tcW w:w="1213" w:type="dxa"/>
            <w:tcBorders>
              <w:bottom w:val="single" w:sz="4" w:space="0" w:color="FFFFFF" w:themeColor="background1"/>
            </w:tcBorders>
            <w:shd w:val="clear" w:color="auto" w:fill="E6E6E6"/>
            <w:vAlign w:val="center"/>
          </w:tcPr>
          <w:p w14:paraId="19FCA233" w14:textId="77777777" w:rsidR="0030727E" w:rsidRPr="00FB1FE3" w:rsidRDefault="0030727E" w:rsidP="004C62B9">
            <w:pPr>
              <w:pStyle w:val="070-TabelaPadro"/>
              <w:spacing w:before="0" w:after="0"/>
              <w:rPr>
                <w:sz w:val="10"/>
              </w:rPr>
            </w:pPr>
            <w:bookmarkStart w:id="1475" w:name="BBDFC01AG054"/>
            <w:bookmarkEnd w:id="1475"/>
            <w:r>
              <w:rPr>
                <w:sz w:val="10"/>
              </w:rPr>
              <w:t>(319.764)</w:t>
            </w:r>
          </w:p>
        </w:tc>
      </w:tr>
      <w:tr w:rsidR="0030727E" w:rsidRPr="00FB1FE3" w14:paraId="7A001CA6" w14:textId="77777777" w:rsidTr="0030727E">
        <w:trPr>
          <w:cantSplit/>
          <w:trHeight w:val="170"/>
        </w:trPr>
        <w:tc>
          <w:tcPr>
            <w:tcW w:w="3685" w:type="dxa"/>
            <w:tcBorders>
              <w:bottom w:val="single" w:sz="4" w:space="0" w:color="FFFFFF" w:themeColor="background1"/>
            </w:tcBorders>
            <w:shd w:val="clear" w:color="auto" w:fill="F3F3F3"/>
            <w:vAlign w:val="center"/>
          </w:tcPr>
          <w:p w14:paraId="4386B338" w14:textId="77777777" w:rsidR="0030727E" w:rsidRPr="00FB1FE3" w:rsidRDefault="0030727E" w:rsidP="004C62B9">
            <w:pPr>
              <w:pStyle w:val="070-TabelaPadro"/>
              <w:spacing w:before="0" w:after="0"/>
              <w:ind w:left="120"/>
              <w:jc w:val="left"/>
              <w:rPr>
                <w:sz w:val="10"/>
              </w:rPr>
            </w:pPr>
            <w:bookmarkStart w:id="1476" w:name="BBDFC0100055" w:colFirst="0" w:colLast="0"/>
            <w:bookmarkStart w:id="1477" w:name="BBDFC01AA055" w:colFirst="1" w:colLast="1"/>
            <w:bookmarkEnd w:id="1470"/>
            <w:bookmarkEnd w:id="1471"/>
            <w:r>
              <w:rPr>
                <w:sz w:val="10"/>
              </w:rPr>
              <w:t>Dividendos e juros sobre o capital próprio pagos</w:t>
            </w:r>
          </w:p>
        </w:tc>
        <w:tc>
          <w:tcPr>
            <w:tcW w:w="533" w:type="dxa"/>
            <w:tcBorders>
              <w:bottom w:val="single" w:sz="4" w:space="0" w:color="FFFFFF" w:themeColor="background1"/>
            </w:tcBorders>
            <w:shd w:val="clear" w:color="auto" w:fill="F3F3F3"/>
            <w:vAlign w:val="center"/>
          </w:tcPr>
          <w:p w14:paraId="21964915" w14:textId="77777777" w:rsidR="0030727E" w:rsidRPr="0030727E" w:rsidRDefault="0030727E" w:rsidP="004C62B9">
            <w:pPr>
              <w:pStyle w:val="070-TabelaPadro"/>
              <w:spacing w:before="0" w:after="0"/>
              <w:jc w:val="center"/>
              <w:rPr>
                <w:color w:val="1F497D" w:themeColor="text2"/>
                <w:sz w:val="10"/>
              </w:rPr>
            </w:pPr>
          </w:p>
        </w:tc>
        <w:tc>
          <w:tcPr>
            <w:tcW w:w="1213" w:type="dxa"/>
            <w:tcBorders>
              <w:bottom w:val="single" w:sz="4" w:space="0" w:color="FFFFFF" w:themeColor="background1"/>
            </w:tcBorders>
            <w:shd w:val="clear" w:color="auto" w:fill="F3F3F3"/>
            <w:vAlign w:val="center"/>
          </w:tcPr>
          <w:p w14:paraId="1D7E6706" w14:textId="77777777" w:rsidR="0030727E" w:rsidRPr="00FB1FE3" w:rsidRDefault="0030727E" w:rsidP="004C62B9">
            <w:pPr>
              <w:pStyle w:val="070-TabelaPadro"/>
              <w:spacing w:before="0" w:after="0"/>
              <w:rPr>
                <w:sz w:val="10"/>
              </w:rPr>
            </w:pPr>
            <w:bookmarkStart w:id="1478" w:name="BBDFC01AB055"/>
            <w:bookmarkEnd w:id="1478"/>
            <w:r>
              <w:rPr>
                <w:sz w:val="10"/>
              </w:rPr>
              <w:t>(2.912.342)</w:t>
            </w:r>
          </w:p>
        </w:tc>
        <w:tc>
          <w:tcPr>
            <w:tcW w:w="1213" w:type="dxa"/>
            <w:tcBorders>
              <w:bottom w:val="single" w:sz="4" w:space="0" w:color="FFFFFF" w:themeColor="background1"/>
            </w:tcBorders>
            <w:shd w:val="clear" w:color="auto" w:fill="F3F3F3"/>
            <w:vAlign w:val="center"/>
          </w:tcPr>
          <w:p w14:paraId="15431418" w14:textId="77777777" w:rsidR="0030727E" w:rsidRPr="00FB1FE3" w:rsidRDefault="0030727E" w:rsidP="004C62B9">
            <w:pPr>
              <w:pStyle w:val="070-TabelaPadro"/>
              <w:spacing w:before="0" w:after="0"/>
              <w:rPr>
                <w:sz w:val="10"/>
              </w:rPr>
            </w:pPr>
            <w:bookmarkStart w:id="1479" w:name="BBDFC01AD055"/>
            <w:bookmarkEnd w:id="1479"/>
            <w:r>
              <w:rPr>
                <w:sz w:val="10"/>
              </w:rPr>
              <w:t>(1.655.581)</w:t>
            </w:r>
          </w:p>
        </w:tc>
        <w:tc>
          <w:tcPr>
            <w:tcW w:w="1213" w:type="dxa"/>
            <w:tcBorders>
              <w:bottom w:val="single" w:sz="4" w:space="0" w:color="FFFFFF" w:themeColor="background1"/>
            </w:tcBorders>
            <w:shd w:val="clear" w:color="auto" w:fill="F3F3F3"/>
            <w:vAlign w:val="center"/>
          </w:tcPr>
          <w:p w14:paraId="49669810" w14:textId="77777777" w:rsidR="0030727E" w:rsidRPr="00FB1FE3" w:rsidRDefault="0030727E" w:rsidP="004C62B9">
            <w:pPr>
              <w:pStyle w:val="070-TabelaPadro"/>
              <w:spacing w:before="0" w:after="0"/>
              <w:rPr>
                <w:sz w:val="10"/>
              </w:rPr>
            </w:pPr>
            <w:bookmarkStart w:id="1480" w:name="BBDFC01AE055"/>
            <w:bookmarkEnd w:id="1480"/>
            <w:r>
              <w:rPr>
                <w:sz w:val="10"/>
              </w:rPr>
              <w:t>(2.912.342)</w:t>
            </w:r>
          </w:p>
        </w:tc>
        <w:tc>
          <w:tcPr>
            <w:tcW w:w="1213" w:type="dxa"/>
            <w:tcBorders>
              <w:bottom w:val="single" w:sz="4" w:space="0" w:color="FFFFFF" w:themeColor="background1"/>
            </w:tcBorders>
            <w:shd w:val="clear" w:color="auto" w:fill="F3F3F3"/>
            <w:vAlign w:val="center"/>
          </w:tcPr>
          <w:p w14:paraId="7FE47241" w14:textId="77777777" w:rsidR="0030727E" w:rsidRPr="00FB1FE3" w:rsidRDefault="0030727E" w:rsidP="004C62B9">
            <w:pPr>
              <w:pStyle w:val="070-TabelaPadro"/>
              <w:spacing w:before="0" w:after="0"/>
              <w:rPr>
                <w:sz w:val="10"/>
              </w:rPr>
            </w:pPr>
            <w:bookmarkStart w:id="1481" w:name="BBDFC01AG055"/>
            <w:bookmarkEnd w:id="1481"/>
            <w:r>
              <w:rPr>
                <w:sz w:val="10"/>
              </w:rPr>
              <w:t>(1.655.581)</w:t>
            </w:r>
          </w:p>
        </w:tc>
      </w:tr>
      <w:tr w:rsidR="0030727E" w:rsidRPr="00FB1FE3" w14:paraId="5ECDE597" w14:textId="77777777" w:rsidTr="0030727E">
        <w:trPr>
          <w:cantSplit/>
          <w:trHeight w:val="170"/>
        </w:trPr>
        <w:tc>
          <w:tcPr>
            <w:tcW w:w="3685" w:type="dxa"/>
            <w:tcBorders>
              <w:bottom w:val="single" w:sz="4" w:space="0" w:color="FFFFFF" w:themeColor="background1"/>
            </w:tcBorders>
            <w:shd w:val="clear" w:color="auto" w:fill="E6E6E6"/>
            <w:vAlign w:val="center"/>
          </w:tcPr>
          <w:p w14:paraId="71580204" w14:textId="77777777" w:rsidR="0030727E" w:rsidRPr="00FB1FE3" w:rsidRDefault="0030727E" w:rsidP="004C62B9">
            <w:pPr>
              <w:pStyle w:val="070-TabelaPadro"/>
              <w:spacing w:before="0" w:after="0"/>
              <w:ind w:left="60"/>
              <w:jc w:val="left"/>
              <w:rPr>
                <w:b/>
                <w:sz w:val="10"/>
              </w:rPr>
            </w:pPr>
            <w:bookmarkStart w:id="1482" w:name="BBDFC0100056" w:colFirst="0" w:colLast="0"/>
            <w:bookmarkStart w:id="1483" w:name="BBDFC01AA056" w:colFirst="1" w:colLast="1"/>
            <w:bookmarkEnd w:id="1476"/>
            <w:bookmarkEnd w:id="1477"/>
            <w:r>
              <w:rPr>
                <w:b/>
                <w:sz w:val="10"/>
              </w:rPr>
              <w:t>CAIXA UTILIZADO NAS ATIVIDADES DE FINANCIAMENTO</w:t>
            </w:r>
          </w:p>
        </w:tc>
        <w:tc>
          <w:tcPr>
            <w:tcW w:w="533" w:type="dxa"/>
            <w:tcBorders>
              <w:bottom w:val="single" w:sz="4" w:space="0" w:color="FFFFFF" w:themeColor="background1"/>
            </w:tcBorders>
            <w:shd w:val="clear" w:color="auto" w:fill="E6E6E6"/>
            <w:vAlign w:val="center"/>
          </w:tcPr>
          <w:p w14:paraId="58523B14" w14:textId="77777777" w:rsidR="0030727E" w:rsidRPr="0030727E" w:rsidRDefault="0030727E" w:rsidP="004C62B9">
            <w:pPr>
              <w:pStyle w:val="070-TabelaPadro"/>
              <w:spacing w:before="0" w:after="0"/>
              <w:jc w:val="center"/>
              <w:rPr>
                <w:b/>
                <w:color w:val="1F497D" w:themeColor="text2"/>
                <w:sz w:val="10"/>
              </w:rPr>
            </w:pPr>
          </w:p>
        </w:tc>
        <w:tc>
          <w:tcPr>
            <w:tcW w:w="1213" w:type="dxa"/>
            <w:tcBorders>
              <w:bottom w:val="single" w:sz="4" w:space="0" w:color="FFFFFF" w:themeColor="background1"/>
            </w:tcBorders>
            <w:shd w:val="clear" w:color="auto" w:fill="E6E6E6"/>
            <w:vAlign w:val="center"/>
          </w:tcPr>
          <w:p w14:paraId="65B15032" w14:textId="77777777" w:rsidR="0030727E" w:rsidRPr="00FB1FE3" w:rsidRDefault="0030727E" w:rsidP="004C62B9">
            <w:pPr>
              <w:pStyle w:val="070-TabelaPadro"/>
              <w:spacing w:before="0" w:after="0"/>
              <w:rPr>
                <w:b/>
                <w:sz w:val="10"/>
              </w:rPr>
            </w:pPr>
            <w:bookmarkStart w:id="1484" w:name="BBDFC01AB056"/>
            <w:bookmarkEnd w:id="1484"/>
            <w:r>
              <w:rPr>
                <w:b/>
                <w:sz w:val="10"/>
              </w:rPr>
              <w:t>(14.303.722)</w:t>
            </w:r>
          </w:p>
        </w:tc>
        <w:tc>
          <w:tcPr>
            <w:tcW w:w="1213" w:type="dxa"/>
            <w:tcBorders>
              <w:bottom w:val="single" w:sz="4" w:space="0" w:color="FFFFFF" w:themeColor="background1"/>
            </w:tcBorders>
            <w:shd w:val="clear" w:color="auto" w:fill="E6E6E6"/>
            <w:vAlign w:val="center"/>
          </w:tcPr>
          <w:p w14:paraId="5E5E7783" w14:textId="77777777" w:rsidR="0030727E" w:rsidRPr="00FB1FE3" w:rsidRDefault="0030727E" w:rsidP="004C62B9">
            <w:pPr>
              <w:pStyle w:val="070-TabelaPadro"/>
              <w:spacing w:before="0" w:after="0"/>
              <w:rPr>
                <w:b/>
                <w:sz w:val="10"/>
              </w:rPr>
            </w:pPr>
            <w:bookmarkStart w:id="1485" w:name="BBDFC01AD056"/>
            <w:bookmarkEnd w:id="1485"/>
            <w:r>
              <w:rPr>
                <w:b/>
                <w:sz w:val="10"/>
              </w:rPr>
              <w:t>(10.595.053)</w:t>
            </w:r>
          </w:p>
        </w:tc>
        <w:tc>
          <w:tcPr>
            <w:tcW w:w="1213" w:type="dxa"/>
            <w:tcBorders>
              <w:bottom w:val="single" w:sz="4" w:space="0" w:color="FFFFFF" w:themeColor="background1"/>
            </w:tcBorders>
            <w:shd w:val="clear" w:color="auto" w:fill="E6E6E6"/>
            <w:vAlign w:val="center"/>
          </w:tcPr>
          <w:p w14:paraId="691BC543" w14:textId="77777777" w:rsidR="0030727E" w:rsidRPr="00FB1FE3" w:rsidRDefault="0030727E" w:rsidP="004C62B9">
            <w:pPr>
              <w:pStyle w:val="070-TabelaPadro"/>
              <w:spacing w:before="0" w:after="0"/>
              <w:rPr>
                <w:b/>
                <w:sz w:val="10"/>
              </w:rPr>
            </w:pPr>
            <w:bookmarkStart w:id="1486" w:name="BBDFC01AE056"/>
            <w:bookmarkEnd w:id="1486"/>
            <w:r>
              <w:rPr>
                <w:b/>
                <w:sz w:val="10"/>
              </w:rPr>
              <w:t>(14.890.395)</w:t>
            </w:r>
          </w:p>
        </w:tc>
        <w:tc>
          <w:tcPr>
            <w:tcW w:w="1213" w:type="dxa"/>
            <w:tcBorders>
              <w:bottom w:val="single" w:sz="4" w:space="0" w:color="FFFFFF" w:themeColor="background1"/>
            </w:tcBorders>
            <w:shd w:val="clear" w:color="auto" w:fill="E6E6E6"/>
            <w:vAlign w:val="center"/>
          </w:tcPr>
          <w:p w14:paraId="696B9206" w14:textId="77777777" w:rsidR="0030727E" w:rsidRPr="00FB1FE3" w:rsidRDefault="0030727E" w:rsidP="004C62B9">
            <w:pPr>
              <w:pStyle w:val="070-TabelaPadro"/>
              <w:spacing w:before="0" w:after="0"/>
              <w:rPr>
                <w:b/>
                <w:sz w:val="10"/>
              </w:rPr>
            </w:pPr>
            <w:bookmarkStart w:id="1487" w:name="BBDFC01AG056"/>
            <w:bookmarkEnd w:id="1487"/>
            <w:r>
              <w:rPr>
                <w:b/>
                <w:sz w:val="10"/>
              </w:rPr>
              <w:t>(10.890.702)</w:t>
            </w:r>
          </w:p>
        </w:tc>
      </w:tr>
      <w:bookmarkEnd w:id="1482"/>
      <w:bookmarkEnd w:id="1483"/>
      <w:tr w:rsidR="0030727E" w:rsidRPr="00FB1FE3" w14:paraId="46784869" w14:textId="77777777" w:rsidTr="0030727E">
        <w:trPr>
          <w:cantSplit/>
          <w:trHeight w:val="170"/>
        </w:trPr>
        <w:tc>
          <w:tcPr>
            <w:tcW w:w="3685" w:type="dxa"/>
            <w:tcBorders>
              <w:bottom w:val="single" w:sz="4" w:space="0" w:color="FFFFFF" w:themeColor="background1"/>
            </w:tcBorders>
            <w:shd w:val="clear" w:color="auto" w:fill="F3F3F3"/>
            <w:vAlign w:val="center"/>
          </w:tcPr>
          <w:p w14:paraId="1BEDC3E6" w14:textId="77777777" w:rsidR="0030727E" w:rsidRPr="00FB1FE3" w:rsidRDefault="0030727E" w:rsidP="004C62B9">
            <w:pPr>
              <w:pStyle w:val="070-TabelaPadro"/>
              <w:spacing w:before="0" w:after="0"/>
              <w:jc w:val="left"/>
              <w:rPr>
                <w:sz w:val="10"/>
              </w:rPr>
            </w:pPr>
          </w:p>
        </w:tc>
        <w:tc>
          <w:tcPr>
            <w:tcW w:w="533" w:type="dxa"/>
            <w:tcBorders>
              <w:bottom w:val="single" w:sz="4" w:space="0" w:color="FFFFFF" w:themeColor="background1"/>
            </w:tcBorders>
            <w:shd w:val="clear" w:color="auto" w:fill="F3F3F3"/>
            <w:vAlign w:val="center"/>
          </w:tcPr>
          <w:p w14:paraId="0B811391" w14:textId="77777777" w:rsidR="0030727E" w:rsidRPr="0030727E" w:rsidRDefault="0030727E" w:rsidP="004C62B9">
            <w:pPr>
              <w:pStyle w:val="070-TabelaPadro"/>
              <w:spacing w:before="0" w:after="0"/>
              <w:jc w:val="center"/>
              <w:rPr>
                <w:color w:val="1F497D" w:themeColor="text2"/>
                <w:sz w:val="10"/>
              </w:rPr>
            </w:pPr>
          </w:p>
        </w:tc>
        <w:tc>
          <w:tcPr>
            <w:tcW w:w="1213" w:type="dxa"/>
            <w:tcBorders>
              <w:bottom w:val="single" w:sz="4" w:space="0" w:color="FFFFFF" w:themeColor="background1"/>
            </w:tcBorders>
            <w:shd w:val="clear" w:color="auto" w:fill="F3F3F3"/>
            <w:vAlign w:val="center"/>
          </w:tcPr>
          <w:p w14:paraId="71D86050" w14:textId="77777777" w:rsidR="0030727E" w:rsidRPr="00FB1FE3" w:rsidRDefault="0030727E" w:rsidP="004C62B9">
            <w:pPr>
              <w:pStyle w:val="070-TabelaPadro"/>
              <w:spacing w:before="0" w:after="0"/>
              <w:rPr>
                <w:sz w:val="10"/>
              </w:rPr>
            </w:pPr>
          </w:p>
        </w:tc>
        <w:tc>
          <w:tcPr>
            <w:tcW w:w="1213" w:type="dxa"/>
            <w:tcBorders>
              <w:bottom w:val="single" w:sz="4" w:space="0" w:color="FFFFFF" w:themeColor="background1"/>
            </w:tcBorders>
            <w:shd w:val="clear" w:color="auto" w:fill="F3F3F3"/>
            <w:vAlign w:val="center"/>
          </w:tcPr>
          <w:p w14:paraId="14F3D793" w14:textId="77777777" w:rsidR="0030727E" w:rsidRPr="00FB1FE3" w:rsidRDefault="0030727E" w:rsidP="004C62B9">
            <w:pPr>
              <w:pStyle w:val="070-TabelaPadro"/>
              <w:spacing w:before="0" w:after="0"/>
              <w:rPr>
                <w:sz w:val="10"/>
              </w:rPr>
            </w:pPr>
          </w:p>
        </w:tc>
        <w:tc>
          <w:tcPr>
            <w:tcW w:w="1213" w:type="dxa"/>
            <w:tcBorders>
              <w:bottom w:val="single" w:sz="4" w:space="0" w:color="FFFFFF" w:themeColor="background1"/>
            </w:tcBorders>
            <w:shd w:val="clear" w:color="auto" w:fill="F3F3F3"/>
            <w:vAlign w:val="center"/>
          </w:tcPr>
          <w:p w14:paraId="69A1D547" w14:textId="77777777" w:rsidR="0030727E" w:rsidRPr="00FB1FE3" w:rsidRDefault="0030727E" w:rsidP="004C62B9">
            <w:pPr>
              <w:pStyle w:val="070-TabelaPadro"/>
              <w:spacing w:before="0" w:after="0"/>
              <w:rPr>
                <w:sz w:val="10"/>
              </w:rPr>
            </w:pPr>
          </w:p>
        </w:tc>
        <w:tc>
          <w:tcPr>
            <w:tcW w:w="1213" w:type="dxa"/>
            <w:tcBorders>
              <w:bottom w:val="single" w:sz="4" w:space="0" w:color="FFFFFF" w:themeColor="background1"/>
            </w:tcBorders>
            <w:shd w:val="clear" w:color="auto" w:fill="F3F3F3"/>
            <w:vAlign w:val="center"/>
          </w:tcPr>
          <w:p w14:paraId="007FEB73" w14:textId="77777777" w:rsidR="0030727E" w:rsidRPr="00FB1FE3" w:rsidRDefault="0030727E" w:rsidP="004C62B9">
            <w:pPr>
              <w:pStyle w:val="070-TabelaPadro"/>
              <w:spacing w:before="0" w:after="0"/>
              <w:rPr>
                <w:sz w:val="10"/>
              </w:rPr>
            </w:pPr>
          </w:p>
        </w:tc>
      </w:tr>
      <w:tr w:rsidR="0030727E" w:rsidRPr="00FB1FE3" w14:paraId="31CED44B" w14:textId="77777777" w:rsidTr="0030727E">
        <w:trPr>
          <w:cantSplit/>
          <w:trHeight w:val="170"/>
        </w:trPr>
        <w:tc>
          <w:tcPr>
            <w:tcW w:w="3685" w:type="dxa"/>
            <w:tcBorders>
              <w:bottom w:val="single" w:sz="4" w:space="0" w:color="FFFFFF" w:themeColor="background1"/>
            </w:tcBorders>
            <w:shd w:val="clear" w:color="auto" w:fill="E6E6E6"/>
            <w:vAlign w:val="center"/>
          </w:tcPr>
          <w:p w14:paraId="0F7EAF61" w14:textId="77777777" w:rsidR="0030727E" w:rsidRPr="00FB1FE3" w:rsidRDefault="0030727E" w:rsidP="004C62B9">
            <w:pPr>
              <w:pStyle w:val="070-TabelaPadro"/>
              <w:spacing w:before="0" w:after="0"/>
              <w:ind w:left="60"/>
              <w:jc w:val="left"/>
              <w:rPr>
                <w:b/>
                <w:sz w:val="10"/>
              </w:rPr>
            </w:pPr>
            <w:bookmarkStart w:id="1488" w:name="BBDFC0100058" w:colFirst="0" w:colLast="0"/>
            <w:bookmarkStart w:id="1489" w:name="BBDFC01AA058" w:colFirst="1" w:colLast="1"/>
            <w:r>
              <w:rPr>
                <w:b/>
                <w:sz w:val="10"/>
              </w:rPr>
              <w:t>Variação Líquida de Caixa e Equivalentes de Caixa</w:t>
            </w:r>
          </w:p>
        </w:tc>
        <w:tc>
          <w:tcPr>
            <w:tcW w:w="533" w:type="dxa"/>
            <w:tcBorders>
              <w:bottom w:val="single" w:sz="4" w:space="0" w:color="FFFFFF" w:themeColor="background1"/>
            </w:tcBorders>
            <w:shd w:val="clear" w:color="auto" w:fill="E6E6E6"/>
            <w:vAlign w:val="center"/>
          </w:tcPr>
          <w:p w14:paraId="0A1AC2E8" w14:textId="77777777" w:rsidR="0030727E" w:rsidRPr="0030727E" w:rsidRDefault="0030727E" w:rsidP="004C62B9">
            <w:pPr>
              <w:pStyle w:val="070-TabelaPadro"/>
              <w:spacing w:before="0" w:after="0"/>
              <w:jc w:val="center"/>
              <w:rPr>
                <w:b/>
                <w:color w:val="1F497D" w:themeColor="text2"/>
                <w:sz w:val="10"/>
              </w:rPr>
            </w:pPr>
          </w:p>
        </w:tc>
        <w:tc>
          <w:tcPr>
            <w:tcW w:w="1213" w:type="dxa"/>
            <w:tcBorders>
              <w:bottom w:val="single" w:sz="4" w:space="0" w:color="FFFFFF" w:themeColor="background1"/>
            </w:tcBorders>
            <w:shd w:val="clear" w:color="auto" w:fill="E6E6E6"/>
            <w:vAlign w:val="center"/>
          </w:tcPr>
          <w:p w14:paraId="3FB3E744" w14:textId="77777777" w:rsidR="0030727E" w:rsidRPr="00FB1FE3" w:rsidRDefault="0030727E" w:rsidP="004C62B9">
            <w:pPr>
              <w:pStyle w:val="070-TabelaPadro"/>
              <w:spacing w:before="0" w:after="0"/>
              <w:rPr>
                <w:b/>
                <w:sz w:val="10"/>
              </w:rPr>
            </w:pPr>
            <w:bookmarkStart w:id="1490" w:name="BBDFC01AB058"/>
            <w:bookmarkEnd w:id="1490"/>
            <w:r>
              <w:rPr>
                <w:b/>
                <w:sz w:val="10"/>
              </w:rPr>
              <w:t>(1.107.550)</w:t>
            </w:r>
          </w:p>
        </w:tc>
        <w:tc>
          <w:tcPr>
            <w:tcW w:w="1213" w:type="dxa"/>
            <w:tcBorders>
              <w:bottom w:val="single" w:sz="4" w:space="0" w:color="FFFFFF" w:themeColor="background1"/>
            </w:tcBorders>
            <w:shd w:val="clear" w:color="auto" w:fill="E6E6E6"/>
            <w:vAlign w:val="center"/>
          </w:tcPr>
          <w:p w14:paraId="73BC0340" w14:textId="77777777" w:rsidR="0030727E" w:rsidRPr="00FB1FE3" w:rsidRDefault="0030727E" w:rsidP="004C62B9">
            <w:pPr>
              <w:pStyle w:val="070-TabelaPadro"/>
              <w:spacing w:before="0" w:after="0"/>
              <w:rPr>
                <w:b/>
                <w:sz w:val="10"/>
              </w:rPr>
            </w:pPr>
            <w:bookmarkStart w:id="1491" w:name="BBDFC01AD058"/>
            <w:bookmarkEnd w:id="1491"/>
            <w:r>
              <w:rPr>
                <w:b/>
                <w:sz w:val="10"/>
              </w:rPr>
              <w:t>(114.356.281)</w:t>
            </w:r>
          </w:p>
        </w:tc>
        <w:tc>
          <w:tcPr>
            <w:tcW w:w="1213" w:type="dxa"/>
            <w:tcBorders>
              <w:bottom w:val="single" w:sz="4" w:space="0" w:color="FFFFFF" w:themeColor="background1"/>
            </w:tcBorders>
            <w:shd w:val="clear" w:color="auto" w:fill="E6E6E6"/>
            <w:vAlign w:val="center"/>
          </w:tcPr>
          <w:p w14:paraId="0ED5AF81" w14:textId="77777777" w:rsidR="0030727E" w:rsidRPr="00FB1FE3" w:rsidRDefault="0030727E" w:rsidP="004C62B9">
            <w:pPr>
              <w:pStyle w:val="070-TabelaPadro"/>
              <w:spacing w:before="0" w:after="0"/>
              <w:rPr>
                <w:b/>
                <w:sz w:val="10"/>
              </w:rPr>
            </w:pPr>
            <w:bookmarkStart w:id="1492" w:name="BBDFC01AE058"/>
            <w:bookmarkEnd w:id="1492"/>
            <w:r>
              <w:rPr>
                <w:b/>
                <w:sz w:val="10"/>
              </w:rPr>
              <w:t>(2.711.787)</w:t>
            </w:r>
          </w:p>
        </w:tc>
        <w:tc>
          <w:tcPr>
            <w:tcW w:w="1213" w:type="dxa"/>
            <w:tcBorders>
              <w:bottom w:val="single" w:sz="4" w:space="0" w:color="FFFFFF" w:themeColor="background1"/>
            </w:tcBorders>
            <w:shd w:val="clear" w:color="auto" w:fill="E6E6E6"/>
            <w:vAlign w:val="center"/>
          </w:tcPr>
          <w:p w14:paraId="36BAA814" w14:textId="77777777" w:rsidR="0030727E" w:rsidRPr="00FB1FE3" w:rsidRDefault="0030727E" w:rsidP="004C62B9">
            <w:pPr>
              <w:pStyle w:val="070-TabelaPadro"/>
              <w:spacing w:before="0" w:after="0"/>
              <w:rPr>
                <w:b/>
                <w:sz w:val="10"/>
              </w:rPr>
            </w:pPr>
            <w:bookmarkStart w:id="1493" w:name="BBDFC01AG058"/>
            <w:bookmarkEnd w:id="1493"/>
            <w:r>
              <w:rPr>
                <w:b/>
                <w:sz w:val="10"/>
              </w:rPr>
              <w:t>(113.907.975)</w:t>
            </w:r>
          </w:p>
        </w:tc>
      </w:tr>
      <w:tr w:rsidR="0030727E" w:rsidRPr="00FB1FE3" w14:paraId="07B3C7FA" w14:textId="77777777" w:rsidTr="0030727E">
        <w:trPr>
          <w:cantSplit/>
          <w:trHeight w:val="170"/>
        </w:trPr>
        <w:tc>
          <w:tcPr>
            <w:tcW w:w="3685" w:type="dxa"/>
            <w:tcBorders>
              <w:bottom w:val="single" w:sz="4" w:space="0" w:color="FFFFFF" w:themeColor="background1"/>
            </w:tcBorders>
            <w:shd w:val="clear" w:color="auto" w:fill="F3F3F3"/>
            <w:vAlign w:val="center"/>
          </w:tcPr>
          <w:p w14:paraId="66B31098" w14:textId="77777777" w:rsidR="0030727E" w:rsidRPr="00FB1FE3" w:rsidRDefault="0030727E" w:rsidP="004C62B9">
            <w:pPr>
              <w:pStyle w:val="070-TabelaPadro"/>
              <w:spacing w:before="0" w:after="0"/>
              <w:ind w:left="120"/>
              <w:jc w:val="left"/>
              <w:rPr>
                <w:sz w:val="10"/>
              </w:rPr>
            </w:pPr>
            <w:bookmarkStart w:id="1494" w:name="BBDFC0100059" w:colFirst="0" w:colLast="0"/>
            <w:bookmarkStart w:id="1495" w:name="BBDFC01AA059" w:colFirst="1" w:colLast="1"/>
            <w:bookmarkEnd w:id="1488"/>
            <w:bookmarkEnd w:id="1489"/>
            <w:r>
              <w:rPr>
                <w:sz w:val="10"/>
              </w:rPr>
              <w:t>Início do período</w:t>
            </w:r>
          </w:p>
        </w:tc>
        <w:tc>
          <w:tcPr>
            <w:tcW w:w="533" w:type="dxa"/>
            <w:tcBorders>
              <w:bottom w:val="single" w:sz="4" w:space="0" w:color="FFFFFF" w:themeColor="background1"/>
            </w:tcBorders>
            <w:shd w:val="clear" w:color="auto" w:fill="F3F3F3"/>
            <w:vAlign w:val="center"/>
          </w:tcPr>
          <w:p w14:paraId="7E907EC4" w14:textId="77777777" w:rsidR="0030727E" w:rsidRPr="0030727E" w:rsidRDefault="0030727E" w:rsidP="004C62B9">
            <w:pPr>
              <w:pStyle w:val="070-TabelaPadro"/>
              <w:spacing w:before="0" w:after="0"/>
              <w:jc w:val="center"/>
              <w:rPr>
                <w:color w:val="1F497D" w:themeColor="text2"/>
                <w:sz w:val="10"/>
              </w:rPr>
            </w:pPr>
          </w:p>
        </w:tc>
        <w:tc>
          <w:tcPr>
            <w:tcW w:w="1213" w:type="dxa"/>
            <w:tcBorders>
              <w:bottom w:val="single" w:sz="4" w:space="0" w:color="FFFFFF" w:themeColor="background1"/>
            </w:tcBorders>
            <w:shd w:val="clear" w:color="auto" w:fill="F3F3F3"/>
            <w:vAlign w:val="center"/>
          </w:tcPr>
          <w:p w14:paraId="085C2675" w14:textId="77777777" w:rsidR="0030727E" w:rsidRPr="00FB1FE3" w:rsidRDefault="0030727E" w:rsidP="004C62B9">
            <w:pPr>
              <w:pStyle w:val="070-TabelaPadro"/>
              <w:spacing w:before="0" w:after="0"/>
              <w:rPr>
                <w:sz w:val="10"/>
              </w:rPr>
            </w:pPr>
            <w:bookmarkStart w:id="1496" w:name="BBDFC01AB059"/>
            <w:bookmarkEnd w:id="1496"/>
            <w:r>
              <w:rPr>
                <w:sz w:val="10"/>
              </w:rPr>
              <w:t>51.538.341</w:t>
            </w:r>
          </w:p>
        </w:tc>
        <w:tc>
          <w:tcPr>
            <w:tcW w:w="1213" w:type="dxa"/>
            <w:tcBorders>
              <w:bottom w:val="single" w:sz="4" w:space="0" w:color="FFFFFF" w:themeColor="background1"/>
            </w:tcBorders>
            <w:shd w:val="clear" w:color="auto" w:fill="F3F3F3"/>
            <w:vAlign w:val="center"/>
          </w:tcPr>
          <w:p w14:paraId="523C16B7" w14:textId="77777777" w:rsidR="0030727E" w:rsidRPr="00FB1FE3" w:rsidRDefault="0030727E" w:rsidP="004C62B9">
            <w:pPr>
              <w:pStyle w:val="070-TabelaPadro"/>
              <w:spacing w:before="0" w:after="0"/>
              <w:rPr>
                <w:sz w:val="10"/>
              </w:rPr>
            </w:pPr>
            <w:bookmarkStart w:id="1497" w:name="BBDFC01AD059"/>
            <w:bookmarkEnd w:id="1497"/>
            <w:r>
              <w:rPr>
                <w:sz w:val="10"/>
              </w:rPr>
              <w:t>173.400.753</w:t>
            </w:r>
          </w:p>
        </w:tc>
        <w:tc>
          <w:tcPr>
            <w:tcW w:w="1213" w:type="dxa"/>
            <w:tcBorders>
              <w:bottom w:val="single" w:sz="4" w:space="0" w:color="FFFFFF" w:themeColor="background1"/>
            </w:tcBorders>
            <w:shd w:val="clear" w:color="auto" w:fill="F3F3F3"/>
            <w:vAlign w:val="center"/>
          </w:tcPr>
          <w:p w14:paraId="66405DDE" w14:textId="77777777" w:rsidR="0030727E" w:rsidRPr="00FB1FE3" w:rsidRDefault="0030727E" w:rsidP="004C62B9">
            <w:pPr>
              <w:pStyle w:val="070-TabelaPadro"/>
              <w:spacing w:before="0" w:after="0"/>
              <w:rPr>
                <w:sz w:val="10"/>
              </w:rPr>
            </w:pPr>
            <w:bookmarkStart w:id="1498" w:name="BBDFC01AE059"/>
            <w:bookmarkEnd w:id="1498"/>
            <w:r>
              <w:rPr>
                <w:sz w:val="10"/>
              </w:rPr>
              <w:t>54.494.681</w:t>
            </w:r>
          </w:p>
        </w:tc>
        <w:tc>
          <w:tcPr>
            <w:tcW w:w="1213" w:type="dxa"/>
            <w:tcBorders>
              <w:bottom w:val="single" w:sz="4" w:space="0" w:color="FFFFFF" w:themeColor="background1"/>
            </w:tcBorders>
            <w:shd w:val="clear" w:color="auto" w:fill="F3F3F3"/>
            <w:vAlign w:val="center"/>
          </w:tcPr>
          <w:p w14:paraId="4E5E035C" w14:textId="77777777" w:rsidR="0030727E" w:rsidRPr="00FB1FE3" w:rsidRDefault="0030727E" w:rsidP="004C62B9">
            <w:pPr>
              <w:pStyle w:val="070-TabelaPadro"/>
              <w:spacing w:before="0" w:after="0"/>
              <w:rPr>
                <w:sz w:val="10"/>
              </w:rPr>
            </w:pPr>
            <w:bookmarkStart w:id="1499" w:name="BBDFC01AG059"/>
            <w:bookmarkEnd w:id="1499"/>
            <w:r>
              <w:rPr>
                <w:sz w:val="10"/>
              </w:rPr>
              <w:t>176.189.508</w:t>
            </w:r>
          </w:p>
        </w:tc>
      </w:tr>
      <w:tr w:rsidR="0030727E" w:rsidRPr="00FB1FE3" w14:paraId="536A929C" w14:textId="77777777" w:rsidTr="0030727E">
        <w:trPr>
          <w:cantSplit/>
          <w:trHeight w:val="170"/>
        </w:trPr>
        <w:tc>
          <w:tcPr>
            <w:tcW w:w="3685" w:type="dxa"/>
            <w:tcBorders>
              <w:bottom w:val="single" w:sz="4" w:space="0" w:color="FFFFFF" w:themeColor="background1"/>
            </w:tcBorders>
            <w:shd w:val="clear" w:color="auto" w:fill="E6E6E6"/>
            <w:vAlign w:val="center"/>
          </w:tcPr>
          <w:p w14:paraId="170B7659" w14:textId="77777777" w:rsidR="0030727E" w:rsidRPr="00FB1FE3" w:rsidRDefault="0030727E" w:rsidP="004C62B9">
            <w:pPr>
              <w:pStyle w:val="070-TabelaPadro"/>
              <w:spacing w:before="0" w:after="0"/>
              <w:ind w:left="120"/>
              <w:jc w:val="left"/>
              <w:rPr>
                <w:sz w:val="10"/>
              </w:rPr>
            </w:pPr>
            <w:bookmarkStart w:id="1500" w:name="BBDFC0100060" w:colFirst="0" w:colLast="0"/>
            <w:bookmarkStart w:id="1501" w:name="BBDFC01AA060" w:colFirst="1" w:colLast="1"/>
            <w:bookmarkEnd w:id="1494"/>
            <w:bookmarkEnd w:id="1495"/>
            <w:r>
              <w:rPr>
                <w:sz w:val="10"/>
              </w:rPr>
              <w:t>Efeito das mudanças das taxas de câmbio em caixa e equivalentes de caixa</w:t>
            </w:r>
          </w:p>
        </w:tc>
        <w:tc>
          <w:tcPr>
            <w:tcW w:w="533" w:type="dxa"/>
            <w:tcBorders>
              <w:bottom w:val="single" w:sz="4" w:space="0" w:color="FFFFFF" w:themeColor="background1"/>
            </w:tcBorders>
            <w:shd w:val="clear" w:color="auto" w:fill="E6E6E6"/>
            <w:vAlign w:val="center"/>
          </w:tcPr>
          <w:p w14:paraId="2DC7F479" w14:textId="77777777" w:rsidR="0030727E" w:rsidRPr="0030727E" w:rsidRDefault="0030727E" w:rsidP="004C62B9">
            <w:pPr>
              <w:pStyle w:val="070-TabelaPadro"/>
              <w:spacing w:before="0" w:after="0"/>
              <w:jc w:val="center"/>
              <w:rPr>
                <w:color w:val="1F497D" w:themeColor="text2"/>
                <w:sz w:val="10"/>
              </w:rPr>
            </w:pPr>
          </w:p>
        </w:tc>
        <w:tc>
          <w:tcPr>
            <w:tcW w:w="1213" w:type="dxa"/>
            <w:tcBorders>
              <w:bottom w:val="single" w:sz="4" w:space="0" w:color="FFFFFF" w:themeColor="background1"/>
            </w:tcBorders>
            <w:shd w:val="clear" w:color="auto" w:fill="E6E6E6"/>
            <w:vAlign w:val="center"/>
          </w:tcPr>
          <w:p w14:paraId="6AFA8C03" w14:textId="77777777" w:rsidR="0030727E" w:rsidRPr="00FB1FE3" w:rsidRDefault="0030727E" w:rsidP="004C62B9">
            <w:pPr>
              <w:pStyle w:val="070-TabelaPadro"/>
              <w:spacing w:before="0" w:after="0"/>
              <w:rPr>
                <w:sz w:val="10"/>
              </w:rPr>
            </w:pPr>
            <w:bookmarkStart w:id="1502" w:name="BBDFC01AB060"/>
            <w:bookmarkEnd w:id="1502"/>
            <w:r>
              <w:rPr>
                <w:sz w:val="10"/>
              </w:rPr>
              <w:t>(4.922.688)</w:t>
            </w:r>
          </w:p>
        </w:tc>
        <w:tc>
          <w:tcPr>
            <w:tcW w:w="1213" w:type="dxa"/>
            <w:tcBorders>
              <w:bottom w:val="single" w:sz="4" w:space="0" w:color="FFFFFF" w:themeColor="background1"/>
            </w:tcBorders>
            <w:shd w:val="clear" w:color="auto" w:fill="E6E6E6"/>
            <w:vAlign w:val="center"/>
          </w:tcPr>
          <w:p w14:paraId="28DA48ED" w14:textId="77777777" w:rsidR="0030727E" w:rsidRPr="00FB1FE3" w:rsidRDefault="0030727E" w:rsidP="004C62B9">
            <w:pPr>
              <w:pStyle w:val="070-TabelaPadro"/>
              <w:spacing w:before="0" w:after="0"/>
              <w:rPr>
                <w:sz w:val="10"/>
              </w:rPr>
            </w:pPr>
            <w:bookmarkStart w:id="1503" w:name="BBDFC01AD060"/>
            <w:bookmarkEnd w:id="1503"/>
            <w:r>
              <w:rPr>
                <w:sz w:val="10"/>
              </w:rPr>
              <w:t>3.533.761</w:t>
            </w:r>
          </w:p>
        </w:tc>
        <w:tc>
          <w:tcPr>
            <w:tcW w:w="1213" w:type="dxa"/>
            <w:tcBorders>
              <w:bottom w:val="single" w:sz="4" w:space="0" w:color="FFFFFF" w:themeColor="background1"/>
            </w:tcBorders>
            <w:shd w:val="clear" w:color="auto" w:fill="E6E6E6"/>
            <w:vAlign w:val="center"/>
          </w:tcPr>
          <w:p w14:paraId="592C6D0F" w14:textId="77777777" w:rsidR="0030727E" w:rsidRPr="00FB1FE3" w:rsidRDefault="0030727E" w:rsidP="004C62B9">
            <w:pPr>
              <w:pStyle w:val="070-TabelaPadro"/>
              <w:spacing w:before="0" w:after="0"/>
              <w:rPr>
                <w:sz w:val="10"/>
              </w:rPr>
            </w:pPr>
            <w:bookmarkStart w:id="1504" w:name="BBDFC01AE060"/>
            <w:bookmarkEnd w:id="1504"/>
            <w:r>
              <w:rPr>
                <w:sz w:val="10"/>
              </w:rPr>
              <w:t>(6.541.844)</w:t>
            </w:r>
          </w:p>
        </w:tc>
        <w:tc>
          <w:tcPr>
            <w:tcW w:w="1213" w:type="dxa"/>
            <w:tcBorders>
              <w:bottom w:val="single" w:sz="4" w:space="0" w:color="FFFFFF" w:themeColor="background1"/>
            </w:tcBorders>
            <w:shd w:val="clear" w:color="auto" w:fill="E6E6E6"/>
            <w:vAlign w:val="center"/>
          </w:tcPr>
          <w:p w14:paraId="1860C4CC" w14:textId="77777777" w:rsidR="0030727E" w:rsidRPr="00FB1FE3" w:rsidRDefault="0030727E" w:rsidP="004C62B9">
            <w:pPr>
              <w:pStyle w:val="070-TabelaPadro"/>
              <w:spacing w:before="0" w:after="0"/>
              <w:rPr>
                <w:sz w:val="10"/>
              </w:rPr>
            </w:pPr>
            <w:bookmarkStart w:id="1505" w:name="BBDFC01AG060"/>
            <w:bookmarkEnd w:id="1505"/>
            <w:r>
              <w:rPr>
                <w:sz w:val="10"/>
              </w:rPr>
              <w:t>3.664.782</w:t>
            </w:r>
          </w:p>
        </w:tc>
      </w:tr>
      <w:tr w:rsidR="0030727E" w:rsidRPr="00FB1FE3" w14:paraId="533DAD82" w14:textId="77777777" w:rsidTr="0030727E">
        <w:trPr>
          <w:cantSplit/>
          <w:trHeight w:val="170"/>
        </w:trPr>
        <w:tc>
          <w:tcPr>
            <w:tcW w:w="3685" w:type="dxa"/>
            <w:tcBorders>
              <w:bottom w:val="single" w:sz="4" w:space="0" w:color="FFFFFF" w:themeColor="background1"/>
            </w:tcBorders>
            <w:shd w:val="clear" w:color="auto" w:fill="F3F3F3"/>
            <w:vAlign w:val="center"/>
          </w:tcPr>
          <w:p w14:paraId="3A8755F8" w14:textId="77777777" w:rsidR="0030727E" w:rsidRPr="00FB1FE3" w:rsidRDefault="0030727E" w:rsidP="004C62B9">
            <w:pPr>
              <w:pStyle w:val="070-TabelaPadro"/>
              <w:spacing w:before="0" w:after="0"/>
              <w:ind w:left="120"/>
              <w:jc w:val="left"/>
              <w:rPr>
                <w:sz w:val="10"/>
              </w:rPr>
            </w:pPr>
            <w:bookmarkStart w:id="1506" w:name="BBDFC0100061" w:colFirst="0" w:colLast="0"/>
            <w:bookmarkStart w:id="1507" w:name="BBDFC01AA061" w:colFirst="1" w:colLast="1"/>
            <w:bookmarkEnd w:id="1500"/>
            <w:bookmarkEnd w:id="1501"/>
            <w:r>
              <w:rPr>
                <w:sz w:val="10"/>
              </w:rPr>
              <w:t>Fim do período</w:t>
            </w:r>
          </w:p>
        </w:tc>
        <w:tc>
          <w:tcPr>
            <w:tcW w:w="533" w:type="dxa"/>
            <w:tcBorders>
              <w:bottom w:val="single" w:sz="4" w:space="0" w:color="FFFFFF" w:themeColor="background1"/>
            </w:tcBorders>
            <w:shd w:val="clear" w:color="auto" w:fill="F3F3F3"/>
            <w:vAlign w:val="center"/>
          </w:tcPr>
          <w:p w14:paraId="74F9E920" w14:textId="77777777" w:rsidR="0030727E" w:rsidRPr="0030727E" w:rsidRDefault="0030727E" w:rsidP="004C62B9">
            <w:pPr>
              <w:pStyle w:val="070-TabelaPadro"/>
              <w:spacing w:before="0" w:after="0"/>
              <w:jc w:val="center"/>
              <w:rPr>
                <w:color w:val="1F497D" w:themeColor="text2"/>
                <w:sz w:val="10"/>
              </w:rPr>
            </w:pPr>
          </w:p>
        </w:tc>
        <w:tc>
          <w:tcPr>
            <w:tcW w:w="1213" w:type="dxa"/>
            <w:tcBorders>
              <w:bottom w:val="single" w:sz="4" w:space="0" w:color="FFFFFF" w:themeColor="background1"/>
            </w:tcBorders>
            <w:shd w:val="clear" w:color="auto" w:fill="F3F3F3"/>
            <w:vAlign w:val="center"/>
          </w:tcPr>
          <w:p w14:paraId="32716F41" w14:textId="77777777" w:rsidR="0030727E" w:rsidRPr="00FB1FE3" w:rsidRDefault="0030727E" w:rsidP="004C62B9">
            <w:pPr>
              <w:pStyle w:val="070-TabelaPadro"/>
              <w:spacing w:before="0" w:after="0"/>
              <w:rPr>
                <w:sz w:val="10"/>
              </w:rPr>
            </w:pPr>
            <w:bookmarkStart w:id="1508" w:name="BBDFC01AB061"/>
            <w:bookmarkEnd w:id="1508"/>
            <w:r>
              <w:rPr>
                <w:sz w:val="10"/>
              </w:rPr>
              <w:t>45.508.103</w:t>
            </w:r>
          </w:p>
        </w:tc>
        <w:tc>
          <w:tcPr>
            <w:tcW w:w="1213" w:type="dxa"/>
            <w:tcBorders>
              <w:bottom w:val="single" w:sz="4" w:space="0" w:color="FFFFFF" w:themeColor="background1"/>
            </w:tcBorders>
            <w:shd w:val="clear" w:color="auto" w:fill="F3F3F3"/>
            <w:vAlign w:val="center"/>
          </w:tcPr>
          <w:p w14:paraId="44C5E98E" w14:textId="77777777" w:rsidR="0030727E" w:rsidRPr="00FB1FE3" w:rsidRDefault="0030727E" w:rsidP="004C62B9">
            <w:pPr>
              <w:pStyle w:val="070-TabelaPadro"/>
              <w:spacing w:before="0" w:after="0"/>
              <w:rPr>
                <w:sz w:val="10"/>
              </w:rPr>
            </w:pPr>
            <w:bookmarkStart w:id="1509" w:name="BBDFC01AD061"/>
            <w:bookmarkEnd w:id="1509"/>
            <w:r>
              <w:rPr>
                <w:sz w:val="10"/>
              </w:rPr>
              <w:t>62.578.233</w:t>
            </w:r>
          </w:p>
        </w:tc>
        <w:tc>
          <w:tcPr>
            <w:tcW w:w="1213" w:type="dxa"/>
            <w:tcBorders>
              <w:bottom w:val="single" w:sz="4" w:space="0" w:color="FFFFFF" w:themeColor="background1"/>
            </w:tcBorders>
            <w:shd w:val="clear" w:color="auto" w:fill="F3F3F3"/>
            <w:vAlign w:val="center"/>
          </w:tcPr>
          <w:p w14:paraId="779DB75C" w14:textId="77777777" w:rsidR="0030727E" w:rsidRPr="00FB1FE3" w:rsidRDefault="0030727E" w:rsidP="004C62B9">
            <w:pPr>
              <w:pStyle w:val="070-TabelaPadro"/>
              <w:spacing w:before="0" w:after="0"/>
              <w:rPr>
                <w:sz w:val="10"/>
              </w:rPr>
            </w:pPr>
            <w:bookmarkStart w:id="1510" w:name="BBDFC01AE061"/>
            <w:bookmarkEnd w:id="1510"/>
            <w:r>
              <w:rPr>
                <w:sz w:val="10"/>
              </w:rPr>
              <w:t>45.241.050</w:t>
            </w:r>
          </w:p>
        </w:tc>
        <w:tc>
          <w:tcPr>
            <w:tcW w:w="1213" w:type="dxa"/>
            <w:tcBorders>
              <w:bottom w:val="single" w:sz="4" w:space="0" w:color="FFFFFF" w:themeColor="background1"/>
            </w:tcBorders>
            <w:shd w:val="clear" w:color="auto" w:fill="F3F3F3"/>
            <w:vAlign w:val="center"/>
          </w:tcPr>
          <w:p w14:paraId="78904F43" w14:textId="77777777" w:rsidR="0030727E" w:rsidRPr="00FB1FE3" w:rsidRDefault="0030727E" w:rsidP="004C62B9">
            <w:pPr>
              <w:pStyle w:val="070-TabelaPadro"/>
              <w:spacing w:before="0" w:after="0"/>
              <w:rPr>
                <w:sz w:val="10"/>
              </w:rPr>
            </w:pPr>
            <w:bookmarkStart w:id="1511" w:name="BBDFC01AG061"/>
            <w:bookmarkEnd w:id="1511"/>
            <w:r>
              <w:rPr>
                <w:sz w:val="10"/>
              </w:rPr>
              <w:t>65.946.315</w:t>
            </w:r>
          </w:p>
        </w:tc>
      </w:tr>
      <w:tr w:rsidR="0030727E" w:rsidRPr="00FB1FE3" w14:paraId="7934F859" w14:textId="77777777" w:rsidTr="0030727E">
        <w:trPr>
          <w:cantSplit/>
          <w:trHeight w:val="170"/>
        </w:trPr>
        <w:tc>
          <w:tcPr>
            <w:tcW w:w="3685" w:type="dxa"/>
            <w:tcBorders>
              <w:bottom w:val="single" w:sz="4" w:space="0" w:color="CCCCCC"/>
            </w:tcBorders>
            <w:shd w:val="clear" w:color="auto" w:fill="E6E6E6"/>
            <w:vAlign w:val="center"/>
          </w:tcPr>
          <w:p w14:paraId="00362AEC" w14:textId="77777777" w:rsidR="0030727E" w:rsidRPr="00FB1FE3" w:rsidRDefault="0030727E" w:rsidP="004C62B9">
            <w:pPr>
              <w:pStyle w:val="070-TabelaPadro"/>
              <w:spacing w:before="0" w:after="0"/>
              <w:ind w:left="60"/>
              <w:jc w:val="left"/>
              <w:rPr>
                <w:b/>
                <w:sz w:val="10"/>
              </w:rPr>
            </w:pPr>
            <w:bookmarkStart w:id="1512" w:name="BBDFC0100062" w:colFirst="0" w:colLast="0"/>
            <w:bookmarkStart w:id="1513" w:name="BBDFC01AA062" w:colFirst="1" w:colLast="1"/>
            <w:bookmarkEnd w:id="1506"/>
            <w:bookmarkEnd w:id="1507"/>
            <w:r>
              <w:rPr>
                <w:b/>
                <w:sz w:val="10"/>
              </w:rPr>
              <w:t>Aumento (Redução) de Caixa e Equivalentes de Caixa</w:t>
            </w:r>
          </w:p>
        </w:tc>
        <w:tc>
          <w:tcPr>
            <w:tcW w:w="533" w:type="dxa"/>
            <w:tcBorders>
              <w:bottom w:val="single" w:sz="4" w:space="0" w:color="CCCCCC"/>
            </w:tcBorders>
            <w:shd w:val="clear" w:color="auto" w:fill="E6E6E6"/>
            <w:vAlign w:val="center"/>
          </w:tcPr>
          <w:p w14:paraId="39195948" w14:textId="77777777" w:rsidR="0030727E" w:rsidRPr="0030727E" w:rsidRDefault="0030727E" w:rsidP="004C62B9">
            <w:pPr>
              <w:pStyle w:val="070-TabelaPadro"/>
              <w:spacing w:before="0" w:after="0"/>
              <w:jc w:val="center"/>
              <w:rPr>
                <w:b/>
                <w:color w:val="1F497D" w:themeColor="text2"/>
                <w:sz w:val="10"/>
              </w:rPr>
            </w:pPr>
          </w:p>
        </w:tc>
        <w:tc>
          <w:tcPr>
            <w:tcW w:w="1213" w:type="dxa"/>
            <w:tcBorders>
              <w:bottom w:val="single" w:sz="4" w:space="0" w:color="CCCCCC"/>
            </w:tcBorders>
            <w:shd w:val="clear" w:color="auto" w:fill="E6E6E6"/>
            <w:vAlign w:val="center"/>
          </w:tcPr>
          <w:p w14:paraId="1C82E5D1" w14:textId="77777777" w:rsidR="0030727E" w:rsidRPr="00FB1FE3" w:rsidRDefault="0030727E" w:rsidP="004C62B9">
            <w:pPr>
              <w:pStyle w:val="070-TabelaPadro"/>
              <w:spacing w:before="0" w:after="0"/>
              <w:rPr>
                <w:b/>
                <w:sz w:val="10"/>
              </w:rPr>
            </w:pPr>
            <w:bookmarkStart w:id="1514" w:name="BBDFC01AB062"/>
            <w:bookmarkEnd w:id="1514"/>
            <w:r>
              <w:rPr>
                <w:b/>
                <w:sz w:val="10"/>
              </w:rPr>
              <w:t>(1.107.550)</w:t>
            </w:r>
          </w:p>
        </w:tc>
        <w:tc>
          <w:tcPr>
            <w:tcW w:w="1213" w:type="dxa"/>
            <w:tcBorders>
              <w:bottom w:val="single" w:sz="4" w:space="0" w:color="CCCCCC"/>
            </w:tcBorders>
            <w:shd w:val="clear" w:color="auto" w:fill="E6E6E6"/>
            <w:vAlign w:val="center"/>
          </w:tcPr>
          <w:p w14:paraId="64B74FCD" w14:textId="77777777" w:rsidR="0030727E" w:rsidRPr="00FB1FE3" w:rsidRDefault="0030727E" w:rsidP="004C62B9">
            <w:pPr>
              <w:pStyle w:val="070-TabelaPadro"/>
              <w:spacing w:before="0" w:after="0"/>
              <w:rPr>
                <w:b/>
                <w:sz w:val="10"/>
              </w:rPr>
            </w:pPr>
            <w:bookmarkStart w:id="1515" w:name="BBDFC01AD062"/>
            <w:bookmarkEnd w:id="1515"/>
            <w:r>
              <w:rPr>
                <w:b/>
                <w:sz w:val="10"/>
              </w:rPr>
              <w:t>(114.356.281)</w:t>
            </w:r>
          </w:p>
        </w:tc>
        <w:tc>
          <w:tcPr>
            <w:tcW w:w="1213" w:type="dxa"/>
            <w:tcBorders>
              <w:bottom w:val="single" w:sz="4" w:space="0" w:color="CCCCCC"/>
            </w:tcBorders>
            <w:shd w:val="clear" w:color="auto" w:fill="E6E6E6"/>
            <w:vAlign w:val="center"/>
          </w:tcPr>
          <w:p w14:paraId="677D533F" w14:textId="77777777" w:rsidR="0030727E" w:rsidRPr="00FB1FE3" w:rsidRDefault="0030727E" w:rsidP="004C62B9">
            <w:pPr>
              <w:pStyle w:val="070-TabelaPadro"/>
              <w:spacing w:before="0" w:after="0"/>
              <w:rPr>
                <w:b/>
                <w:sz w:val="10"/>
              </w:rPr>
            </w:pPr>
            <w:bookmarkStart w:id="1516" w:name="BBDFC01AE062"/>
            <w:bookmarkEnd w:id="1516"/>
            <w:r>
              <w:rPr>
                <w:b/>
                <w:sz w:val="10"/>
              </w:rPr>
              <w:t>(2.711.787)</w:t>
            </w:r>
          </w:p>
        </w:tc>
        <w:tc>
          <w:tcPr>
            <w:tcW w:w="1213" w:type="dxa"/>
            <w:tcBorders>
              <w:bottom w:val="single" w:sz="4" w:space="0" w:color="CCCCCC"/>
            </w:tcBorders>
            <w:shd w:val="clear" w:color="auto" w:fill="E6E6E6"/>
            <w:vAlign w:val="center"/>
          </w:tcPr>
          <w:p w14:paraId="4DEF87AE" w14:textId="77777777" w:rsidR="0030727E" w:rsidRPr="00FB1FE3" w:rsidRDefault="0030727E" w:rsidP="004C62B9">
            <w:pPr>
              <w:pStyle w:val="070-TabelaPadro"/>
              <w:spacing w:before="0" w:after="0"/>
              <w:rPr>
                <w:b/>
                <w:sz w:val="10"/>
              </w:rPr>
            </w:pPr>
            <w:bookmarkStart w:id="1517" w:name="BBDFC01AG062"/>
            <w:bookmarkEnd w:id="1517"/>
            <w:r>
              <w:rPr>
                <w:b/>
                <w:sz w:val="10"/>
              </w:rPr>
              <w:t>(113.907.975)</w:t>
            </w:r>
          </w:p>
        </w:tc>
      </w:tr>
    </w:tbl>
    <w:bookmarkEnd w:id="1199"/>
    <w:bookmarkEnd w:id="1512"/>
    <w:bookmarkEnd w:id="1513"/>
    <w:p w14:paraId="00285BE2" w14:textId="77777777" w:rsidR="0030727E" w:rsidRDefault="0030727E" w:rsidP="004C62B9">
      <w:pPr>
        <w:pStyle w:val="072-Rodapdatabela"/>
      </w:pPr>
      <w:r>
        <w:t>As notas explicativas são parte integrante das demonstrações contábeis.</w:t>
      </w:r>
    </w:p>
    <w:p w14:paraId="27598FCC" w14:textId="77777777" w:rsidR="0030727E" w:rsidRPr="002805D1" w:rsidRDefault="0030727E" w:rsidP="004C62B9">
      <w:pPr>
        <w:pStyle w:val="072-Rodapdatabela"/>
      </w:pPr>
    </w:p>
    <w:p w14:paraId="1F3DDBB6" w14:textId="60649C9A" w:rsidR="0030727E" w:rsidRDefault="004B77E1" w:rsidP="00B212C2">
      <w:pPr>
        <w:pStyle w:val="050-TextoPadro"/>
        <w:rPr>
          <w:b/>
          <w:spacing w:val="-2"/>
          <w:sz w:val="20"/>
        </w:rPr>
        <w:sectPr w:rsidR="0030727E" w:rsidSect="0049012A">
          <w:headerReference w:type="default" r:id="rId23"/>
          <w:pgSz w:w="11907" w:h="16840" w:code="9"/>
          <w:pgMar w:top="2126" w:right="851" w:bottom="1134" w:left="1418" w:header="425" w:footer="425" w:gutter="0"/>
          <w:cols w:space="283"/>
          <w:docGrid w:linePitch="326"/>
        </w:sectPr>
      </w:pPr>
      <w:r>
        <w:rPr>
          <w:b/>
          <w:spacing w:val="-2"/>
          <w:sz w:val="20"/>
        </w:rPr>
        <w:br w:type="page"/>
      </w:r>
    </w:p>
    <w:p w14:paraId="0B9FD43A" w14:textId="77777777" w:rsidR="00B212C2" w:rsidRDefault="00B212C2" w:rsidP="00B212C2">
      <w:pPr>
        <w:pStyle w:val="050-TextoPadro"/>
      </w:pPr>
    </w:p>
    <w:p w14:paraId="1E32903A" w14:textId="32FAF3B8" w:rsidR="0030727E" w:rsidRPr="00E27C0F" w:rsidRDefault="0030727E" w:rsidP="0030727E">
      <w:pPr>
        <w:pStyle w:val="020-TtulodeDocumento"/>
        <w:numPr>
          <w:ilvl w:val="0"/>
          <w:numId w:val="0"/>
        </w:numPr>
      </w:pPr>
      <w:bookmarkStart w:id="1518" w:name="BBDVA_Titulo"/>
      <w:bookmarkStart w:id="1519" w:name="_Toc103164602"/>
      <w:r w:rsidRPr="00E27C0F">
        <w:t>DEMONSTRAÇÃO DO VALOR ADICIONADO</w:t>
      </w:r>
      <w:bookmarkEnd w:id="1518"/>
      <w:bookmarkEnd w:id="1519"/>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VA.01 - DEMONSTRAÇÃO DO VALOR ADICIONADO"/>
        <w:tblDescription w:val="PubliCon - Sistema de Gerenciamento do Documentos Contábeis para Publicação&#10;&#10;Última atualização do mapa do quadro em: "/>
      </w:tblPr>
      <w:tblGrid>
        <w:gridCol w:w="2764"/>
        <w:gridCol w:w="425"/>
        <w:gridCol w:w="992"/>
        <w:gridCol w:w="709"/>
        <w:gridCol w:w="850"/>
        <w:gridCol w:w="709"/>
        <w:gridCol w:w="851"/>
        <w:gridCol w:w="708"/>
        <w:gridCol w:w="988"/>
        <w:gridCol w:w="756"/>
      </w:tblGrid>
      <w:tr w:rsidR="0030727E" w:rsidRPr="00071EA5" w14:paraId="01F69B52" w14:textId="77777777" w:rsidTr="004C62B9">
        <w:trPr>
          <w:cantSplit/>
          <w:tblHeader/>
        </w:trPr>
        <w:tc>
          <w:tcPr>
            <w:tcW w:w="2764" w:type="dxa"/>
            <w:vMerge w:val="restart"/>
            <w:shd w:val="solid" w:color="132B4A" w:fill="auto"/>
            <w:vAlign w:val="center"/>
          </w:tcPr>
          <w:p w14:paraId="14D3B539" w14:textId="77777777" w:rsidR="0030727E" w:rsidRPr="00071EA5" w:rsidRDefault="0030727E" w:rsidP="004C62B9">
            <w:pPr>
              <w:pStyle w:val="070-TabelaPadro"/>
              <w:jc w:val="center"/>
              <w:rPr>
                <w:sz w:val="11"/>
              </w:rPr>
            </w:pPr>
            <w:bookmarkStart w:id="1520" w:name="BBDVA01"/>
          </w:p>
        </w:tc>
        <w:tc>
          <w:tcPr>
            <w:tcW w:w="425" w:type="dxa"/>
            <w:vMerge w:val="restart"/>
            <w:shd w:val="solid" w:color="132B4A" w:fill="auto"/>
            <w:vAlign w:val="center"/>
          </w:tcPr>
          <w:p w14:paraId="18DC0F5F" w14:textId="77777777" w:rsidR="0030727E" w:rsidRPr="00071EA5" w:rsidRDefault="0030727E" w:rsidP="004C62B9">
            <w:pPr>
              <w:pStyle w:val="070-TabelaPadro"/>
              <w:jc w:val="center"/>
              <w:rPr>
                <w:sz w:val="11"/>
              </w:rPr>
            </w:pPr>
            <w:r>
              <w:rPr>
                <w:sz w:val="11"/>
              </w:rPr>
              <w:t>Nota</w:t>
            </w:r>
          </w:p>
        </w:tc>
        <w:tc>
          <w:tcPr>
            <w:tcW w:w="3260" w:type="dxa"/>
            <w:gridSpan w:val="4"/>
            <w:tcBorders>
              <w:bottom w:val="single" w:sz="4" w:space="0" w:color="FFFFFF" w:themeColor="background1"/>
            </w:tcBorders>
            <w:shd w:val="solid" w:color="132B4A" w:fill="auto"/>
            <w:vAlign w:val="center"/>
          </w:tcPr>
          <w:p w14:paraId="4D4663D0" w14:textId="77777777" w:rsidR="0030727E" w:rsidRPr="00071EA5" w:rsidRDefault="0030727E" w:rsidP="004C62B9">
            <w:pPr>
              <w:pStyle w:val="070-TabelaPadro"/>
              <w:jc w:val="center"/>
              <w:rPr>
                <w:sz w:val="11"/>
              </w:rPr>
            </w:pPr>
            <w:r>
              <w:rPr>
                <w:sz w:val="11"/>
              </w:rPr>
              <w:t>BB Banco Múltiplo</w:t>
            </w:r>
          </w:p>
        </w:tc>
        <w:tc>
          <w:tcPr>
            <w:tcW w:w="3303" w:type="dxa"/>
            <w:gridSpan w:val="4"/>
            <w:tcBorders>
              <w:bottom w:val="single" w:sz="4" w:space="0" w:color="FFFFFF" w:themeColor="background1"/>
            </w:tcBorders>
            <w:shd w:val="solid" w:color="132B4A" w:fill="auto"/>
            <w:vAlign w:val="center"/>
          </w:tcPr>
          <w:p w14:paraId="206FF429" w14:textId="77777777" w:rsidR="0030727E" w:rsidRPr="00071EA5" w:rsidRDefault="0030727E" w:rsidP="004C62B9">
            <w:pPr>
              <w:pStyle w:val="070-TabelaPadro"/>
              <w:jc w:val="center"/>
              <w:rPr>
                <w:sz w:val="11"/>
              </w:rPr>
            </w:pPr>
            <w:r>
              <w:rPr>
                <w:sz w:val="11"/>
              </w:rPr>
              <w:t>BB Consolidado</w:t>
            </w:r>
          </w:p>
        </w:tc>
      </w:tr>
      <w:tr w:rsidR="0030727E" w:rsidRPr="00071EA5" w14:paraId="0BD6C918" w14:textId="77777777" w:rsidTr="004C62B9">
        <w:trPr>
          <w:cantSplit/>
          <w:tblHeader/>
        </w:trPr>
        <w:tc>
          <w:tcPr>
            <w:tcW w:w="2764" w:type="dxa"/>
            <w:vMerge/>
            <w:tcBorders>
              <w:bottom w:val="single" w:sz="4" w:space="0" w:color="FFFFFF" w:themeColor="background1"/>
            </w:tcBorders>
            <w:shd w:val="solid" w:color="132B4A" w:fill="auto"/>
            <w:vAlign w:val="center"/>
          </w:tcPr>
          <w:p w14:paraId="6CB144C5" w14:textId="77777777" w:rsidR="0030727E" w:rsidRPr="00071EA5" w:rsidRDefault="0030727E" w:rsidP="004C62B9">
            <w:pPr>
              <w:pStyle w:val="070-TabelaPadro"/>
              <w:jc w:val="center"/>
              <w:rPr>
                <w:sz w:val="11"/>
              </w:rPr>
            </w:pPr>
          </w:p>
        </w:tc>
        <w:tc>
          <w:tcPr>
            <w:tcW w:w="425" w:type="dxa"/>
            <w:vMerge/>
            <w:tcBorders>
              <w:bottom w:val="single" w:sz="4" w:space="0" w:color="FFFFFF" w:themeColor="background1"/>
            </w:tcBorders>
            <w:shd w:val="solid" w:color="132B4A" w:fill="auto"/>
            <w:vAlign w:val="center"/>
          </w:tcPr>
          <w:p w14:paraId="67A82B4F" w14:textId="77777777" w:rsidR="0030727E" w:rsidRPr="00071EA5" w:rsidRDefault="0030727E" w:rsidP="004C62B9">
            <w:pPr>
              <w:pStyle w:val="070-TabelaPadro"/>
              <w:jc w:val="center"/>
              <w:rPr>
                <w:sz w:val="11"/>
              </w:rPr>
            </w:pPr>
          </w:p>
        </w:tc>
        <w:tc>
          <w:tcPr>
            <w:tcW w:w="1701" w:type="dxa"/>
            <w:gridSpan w:val="2"/>
            <w:tcBorders>
              <w:bottom w:val="single" w:sz="4" w:space="0" w:color="FFFFFF" w:themeColor="background1"/>
            </w:tcBorders>
            <w:shd w:val="solid" w:color="132B4A" w:fill="auto"/>
            <w:vAlign w:val="center"/>
          </w:tcPr>
          <w:p w14:paraId="39925C47" w14:textId="77777777" w:rsidR="0030727E" w:rsidRPr="00071EA5" w:rsidRDefault="0030727E" w:rsidP="004C62B9">
            <w:pPr>
              <w:pStyle w:val="070-TabelaPadro"/>
              <w:jc w:val="center"/>
              <w:rPr>
                <w:sz w:val="11"/>
              </w:rPr>
            </w:pPr>
            <w:r>
              <w:rPr>
                <w:sz w:val="11"/>
              </w:rPr>
              <w:t>1º Trimestre/2022</w:t>
            </w:r>
          </w:p>
        </w:tc>
        <w:tc>
          <w:tcPr>
            <w:tcW w:w="1559" w:type="dxa"/>
            <w:gridSpan w:val="2"/>
            <w:tcBorders>
              <w:bottom w:val="single" w:sz="4" w:space="0" w:color="FFFFFF" w:themeColor="background1"/>
            </w:tcBorders>
            <w:shd w:val="solid" w:color="132B4A" w:fill="auto"/>
            <w:vAlign w:val="center"/>
          </w:tcPr>
          <w:p w14:paraId="3EEADCD2" w14:textId="77777777" w:rsidR="0030727E" w:rsidRPr="00071EA5" w:rsidRDefault="0030727E" w:rsidP="004C62B9">
            <w:pPr>
              <w:pStyle w:val="070-TabelaPadro"/>
              <w:jc w:val="center"/>
              <w:rPr>
                <w:sz w:val="11"/>
              </w:rPr>
            </w:pPr>
            <w:r>
              <w:rPr>
                <w:sz w:val="11"/>
              </w:rPr>
              <w:t>1º Trimestre/2021</w:t>
            </w:r>
          </w:p>
        </w:tc>
        <w:tc>
          <w:tcPr>
            <w:tcW w:w="1559" w:type="dxa"/>
            <w:gridSpan w:val="2"/>
            <w:tcBorders>
              <w:bottom w:val="single" w:sz="4" w:space="0" w:color="FFFFFF" w:themeColor="background1"/>
            </w:tcBorders>
            <w:shd w:val="solid" w:color="132B4A" w:fill="auto"/>
            <w:vAlign w:val="center"/>
          </w:tcPr>
          <w:p w14:paraId="532633A3" w14:textId="77777777" w:rsidR="0030727E" w:rsidRPr="00071EA5" w:rsidRDefault="0030727E" w:rsidP="004C62B9">
            <w:pPr>
              <w:pStyle w:val="070-TabelaPadro"/>
              <w:jc w:val="center"/>
              <w:rPr>
                <w:sz w:val="11"/>
              </w:rPr>
            </w:pPr>
            <w:r>
              <w:rPr>
                <w:sz w:val="11"/>
              </w:rPr>
              <w:t>1º Trimestre/2022</w:t>
            </w:r>
          </w:p>
        </w:tc>
        <w:tc>
          <w:tcPr>
            <w:tcW w:w="1744" w:type="dxa"/>
            <w:gridSpan w:val="2"/>
            <w:tcBorders>
              <w:bottom w:val="single" w:sz="4" w:space="0" w:color="FFFFFF" w:themeColor="background1"/>
            </w:tcBorders>
            <w:shd w:val="solid" w:color="132B4A" w:fill="auto"/>
            <w:vAlign w:val="center"/>
          </w:tcPr>
          <w:p w14:paraId="7B97DBC3" w14:textId="77777777" w:rsidR="0030727E" w:rsidRPr="00071EA5" w:rsidRDefault="0030727E" w:rsidP="004C62B9">
            <w:pPr>
              <w:pStyle w:val="070-TabelaPadro"/>
              <w:jc w:val="center"/>
              <w:rPr>
                <w:sz w:val="11"/>
              </w:rPr>
            </w:pPr>
            <w:r>
              <w:rPr>
                <w:sz w:val="11"/>
              </w:rPr>
              <w:t>1º Trimestre/2021</w:t>
            </w:r>
          </w:p>
        </w:tc>
      </w:tr>
      <w:tr w:rsidR="0030727E" w:rsidRPr="00071EA5" w14:paraId="4B61FD2B" w14:textId="77777777" w:rsidTr="004C62B9">
        <w:trPr>
          <w:cantSplit/>
        </w:trPr>
        <w:tc>
          <w:tcPr>
            <w:tcW w:w="2764" w:type="dxa"/>
            <w:tcBorders>
              <w:bottom w:val="single" w:sz="4" w:space="0" w:color="FFFFFF" w:themeColor="background1"/>
            </w:tcBorders>
            <w:shd w:val="solid" w:color="F3F3F3" w:fill="auto"/>
            <w:vAlign w:val="center"/>
          </w:tcPr>
          <w:p w14:paraId="49ED5DEF" w14:textId="77777777" w:rsidR="0030727E" w:rsidRPr="00071EA5" w:rsidRDefault="0030727E" w:rsidP="004C62B9">
            <w:pPr>
              <w:pStyle w:val="070-TabelaPadro"/>
              <w:jc w:val="left"/>
              <w:rPr>
                <w:b/>
                <w:sz w:val="11"/>
              </w:rPr>
            </w:pPr>
            <w:bookmarkStart w:id="1521" w:name="BBDVA0100002" w:colFirst="0" w:colLast="0"/>
            <w:bookmarkStart w:id="1522" w:name="BBDVA01AA002" w:colFirst="1" w:colLast="1"/>
            <w:bookmarkStart w:id="1523" w:name="BBDVA01AC002" w:colFirst="3" w:colLast="3"/>
            <w:bookmarkStart w:id="1524" w:name="BBDVA01AG002" w:colFirst="5" w:colLast="5"/>
            <w:bookmarkStart w:id="1525" w:name="BBDVA01AI002" w:colFirst="7" w:colLast="7"/>
            <w:bookmarkStart w:id="1526" w:name="BBDVA01AM002" w:colFirst="9" w:colLast="9"/>
            <w:r>
              <w:rPr>
                <w:b/>
                <w:sz w:val="11"/>
              </w:rPr>
              <w:t>Receitas</w:t>
            </w:r>
          </w:p>
        </w:tc>
        <w:tc>
          <w:tcPr>
            <w:tcW w:w="425" w:type="dxa"/>
            <w:tcBorders>
              <w:bottom w:val="single" w:sz="4" w:space="0" w:color="FFFFFF" w:themeColor="background1"/>
            </w:tcBorders>
            <w:shd w:val="solid" w:color="F3F3F3" w:fill="auto"/>
            <w:vAlign w:val="center"/>
          </w:tcPr>
          <w:p w14:paraId="323966DA" w14:textId="77777777" w:rsidR="0030727E" w:rsidRPr="0030727E" w:rsidRDefault="0030727E" w:rsidP="0030727E">
            <w:pPr>
              <w:pStyle w:val="070-TabelaPadro"/>
              <w:jc w:val="center"/>
              <w:rPr>
                <w:b/>
                <w:color w:val="1F497D" w:themeColor="text2"/>
                <w:sz w:val="11"/>
              </w:rPr>
            </w:pPr>
          </w:p>
        </w:tc>
        <w:tc>
          <w:tcPr>
            <w:tcW w:w="992" w:type="dxa"/>
            <w:tcBorders>
              <w:bottom w:val="single" w:sz="4" w:space="0" w:color="FFFFFF" w:themeColor="background1"/>
            </w:tcBorders>
            <w:shd w:val="solid" w:color="F3F3F3" w:fill="auto"/>
            <w:vAlign w:val="center"/>
          </w:tcPr>
          <w:p w14:paraId="5F2B888B" w14:textId="77777777" w:rsidR="0030727E" w:rsidRPr="00071EA5" w:rsidRDefault="0030727E" w:rsidP="004C62B9">
            <w:pPr>
              <w:pStyle w:val="070-TabelaPadro"/>
              <w:rPr>
                <w:b/>
                <w:sz w:val="11"/>
              </w:rPr>
            </w:pPr>
            <w:bookmarkStart w:id="1527" w:name="BBDVA01AB002"/>
            <w:bookmarkEnd w:id="1527"/>
            <w:r>
              <w:rPr>
                <w:b/>
                <w:sz w:val="11"/>
              </w:rPr>
              <w:t>35.433.121</w:t>
            </w:r>
          </w:p>
        </w:tc>
        <w:tc>
          <w:tcPr>
            <w:tcW w:w="709" w:type="dxa"/>
            <w:tcBorders>
              <w:bottom w:val="single" w:sz="4" w:space="0" w:color="FFFFFF" w:themeColor="background1"/>
            </w:tcBorders>
            <w:shd w:val="solid" w:color="F3F3F3" w:fill="auto"/>
            <w:vAlign w:val="center"/>
          </w:tcPr>
          <w:p w14:paraId="2422240D" w14:textId="77777777" w:rsidR="0030727E" w:rsidRPr="00071EA5" w:rsidRDefault="0030727E" w:rsidP="004C62B9">
            <w:pPr>
              <w:pStyle w:val="070-TabelaPadro"/>
              <w:rPr>
                <w:b/>
                <w:sz w:val="11"/>
              </w:rPr>
            </w:pPr>
          </w:p>
        </w:tc>
        <w:tc>
          <w:tcPr>
            <w:tcW w:w="850" w:type="dxa"/>
            <w:tcBorders>
              <w:bottom w:val="single" w:sz="4" w:space="0" w:color="FFFFFF" w:themeColor="background1"/>
            </w:tcBorders>
            <w:shd w:val="solid" w:color="F3F3F3" w:fill="auto"/>
            <w:vAlign w:val="center"/>
          </w:tcPr>
          <w:p w14:paraId="4CCDBB3F" w14:textId="77777777" w:rsidR="0030727E" w:rsidRPr="00071EA5" w:rsidRDefault="0030727E" w:rsidP="004C62B9">
            <w:pPr>
              <w:pStyle w:val="070-TabelaPadro"/>
              <w:rPr>
                <w:b/>
                <w:sz w:val="11"/>
              </w:rPr>
            </w:pPr>
            <w:bookmarkStart w:id="1528" w:name="BBDVA01AF002"/>
            <w:bookmarkEnd w:id="1528"/>
            <w:r>
              <w:rPr>
                <w:b/>
                <w:sz w:val="11"/>
              </w:rPr>
              <w:t>30.266.729</w:t>
            </w:r>
          </w:p>
        </w:tc>
        <w:tc>
          <w:tcPr>
            <w:tcW w:w="709" w:type="dxa"/>
            <w:tcBorders>
              <w:bottom w:val="single" w:sz="4" w:space="0" w:color="FFFFFF" w:themeColor="background1"/>
            </w:tcBorders>
            <w:shd w:val="solid" w:color="F3F3F3" w:fill="auto"/>
            <w:vAlign w:val="center"/>
          </w:tcPr>
          <w:p w14:paraId="0B954664" w14:textId="77777777" w:rsidR="0030727E" w:rsidRPr="00071EA5" w:rsidRDefault="0030727E" w:rsidP="004C62B9">
            <w:pPr>
              <w:pStyle w:val="070-TabelaPadro"/>
              <w:rPr>
                <w:b/>
                <w:sz w:val="11"/>
              </w:rPr>
            </w:pPr>
          </w:p>
        </w:tc>
        <w:tc>
          <w:tcPr>
            <w:tcW w:w="851" w:type="dxa"/>
            <w:tcBorders>
              <w:bottom w:val="single" w:sz="4" w:space="0" w:color="FFFFFF" w:themeColor="background1"/>
            </w:tcBorders>
            <w:shd w:val="solid" w:color="F3F3F3" w:fill="auto"/>
            <w:vAlign w:val="center"/>
          </w:tcPr>
          <w:p w14:paraId="78BA3062" w14:textId="77777777" w:rsidR="0030727E" w:rsidRPr="00071EA5" w:rsidRDefault="0030727E" w:rsidP="004C62B9">
            <w:pPr>
              <w:pStyle w:val="070-TabelaPadro"/>
              <w:rPr>
                <w:b/>
                <w:sz w:val="11"/>
              </w:rPr>
            </w:pPr>
            <w:bookmarkStart w:id="1529" w:name="BBDVA01AH002"/>
            <w:bookmarkEnd w:id="1529"/>
            <w:r>
              <w:rPr>
                <w:b/>
                <w:sz w:val="11"/>
              </w:rPr>
              <w:t>40.775.428</w:t>
            </w:r>
          </w:p>
        </w:tc>
        <w:tc>
          <w:tcPr>
            <w:tcW w:w="708" w:type="dxa"/>
            <w:tcBorders>
              <w:bottom w:val="single" w:sz="4" w:space="0" w:color="FFFFFF" w:themeColor="background1"/>
            </w:tcBorders>
            <w:shd w:val="solid" w:color="F3F3F3" w:fill="auto"/>
            <w:vAlign w:val="center"/>
          </w:tcPr>
          <w:p w14:paraId="19DF1970" w14:textId="77777777" w:rsidR="0030727E" w:rsidRPr="00071EA5" w:rsidRDefault="0030727E" w:rsidP="004C62B9">
            <w:pPr>
              <w:pStyle w:val="070-TabelaPadro"/>
              <w:rPr>
                <w:b/>
                <w:sz w:val="11"/>
              </w:rPr>
            </w:pPr>
          </w:p>
        </w:tc>
        <w:tc>
          <w:tcPr>
            <w:tcW w:w="988" w:type="dxa"/>
            <w:tcBorders>
              <w:bottom w:val="single" w:sz="4" w:space="0" w:color="FFFFFF" w:themeColor="background1"/>
            </w:tcBorders>
            <w:shd w:val="solid" w:color="F3F3F3" w:fill="auto"/>
            <w:vAlign w:val="center"/>
          </w:tcPr>
          <w:p w14:paraId="1EDF9EA7" w14:textId="77777777" w:rsidR="0030727E" w:rsidRPr="00071EA5" w:rsidRDefault="0030727E" w:rsidP="004C62B9">
            <w:pPr>
              <w:pStyle w:val="070-TabelaPadro"/>
              <w:rPr>
                <w:b/>
                <w:sz w:val="11"/>
              </w:rPr>
            </w:pPr>
            <w:bookmarkStart w:id="1530" w:name="BBDVA01AL002"/>
            <w:bookmarkEnd w:id="1530"/>
            <w:r>
              <w:rPr>
                <w:b/>
                <w:sz w:val="11"/>
              </w:rPr>
              <w:t>32.969.619</w:t>
            </w:r>
          </w:p>
        </w:tc>
        <w:tc>
          <w:tcPr>
            <w:tcW w:w="756" w:type="dxa"/>
            <w:tcBorders>
              <w:bottom w:val="single" w:sz="4" w:space="0" w:color="FFFFFF" w:themeColor="background1"/>
            </w:tcBorders>
            <w:shd w:val="solid" w:color="F3F3F3" w:fill="auto"/>
            <w:vAlign w:val="center"/>
          </w:tcPr>
          <w:p w14:paraId="03D632A8" w14:textId="77777777" w:rsidR="0030727E" w:rsidRPr="00071EA5" w:rsidRDefault="0030727E" w:rsidP="004C62B9">
            <w:pPr>
              <w:pStyle w:val="070-TabelaPadro"/>
              <w:rPr>
                <w:b/>
                <w:sz w:val="11"/>
              </w:rPr>
            </w:pPr>
          </w:p>
        </w:tc>
      </w:tr>
      <w:tr w:rsidR="0030727E" w:rsidRPr="00071EA5" w14:paraId="19BBAB0A" w14:textId="77777777" w:rsidTr="004C62B9">
        <w:trPr>
          <w:cantSplit/>
        </w:trPr>
        <w:tc>
          <w:tcPr>
            <w:tcW w:w="2764" w:type="dxa"/>
            <w:tcBorders>
              <w:bottom w:val="single" w:sz="4" w:space="0" w:color="FFFFFF" w:themeColor="background1"/>
            </w:tcBorders>
            <w:shd w:val="solid" w:color="E6E6E6" w:fill="auto"/>
            <w:vAlign w:val="center"/>
          </w:tcPr>
          <w:p w14:paraId="093A45EC" w14:textId="77777777" w:rsidR="0030727E" w:rsidRPr="00071EA5" w:rsidRDefault="0030727E" w:rsidP="004C62B9">
            <w:pPr>
              <w:pStyle w:val="070-TabelaPadro"/>
              <w:ind w:left="60"/>
              <w:jc w:val="left"/>
              <w:rPr>
                <w:sz w:val="11"/>
              </w:rPr>
            </w:pPr>
            <w:bookmarkStart w:id="1531" w:name="BBDVA0100003" w:colFirst="0" w:colLast="0"/>
            <w:bookmarkStart w:id="1532" w:name="BBDVA01AA003" w:colFirst="1" w:colLast="1"/>
            <w:bookmarkStart w:id="1533" w:name="BBDVA01AC003" w:colFirst="3" w:colLast="3"/>
            <w:bookmarkStart w:id="1534" w:name="BBDVA01AG003" w:colFirst="5" w:colLast="5"/>
            <w:bookmarkStart w:id="1535" w:name="BBDVA01AI003" w:colFirst="7" w:colLast="7"/>
            <w:bookmarkStart w:id="1536" w:name="BBDVA01AM003" w:colFirst="9" w:colLast="9"/>
            <w:bookmarkEnd w:id="1521"/>
            <w:bookmarkEnd w:id="1522"/>
            <w:bookmarkEnd w:id="1523"/>
            <w:bookmarkEnd w:id="1524"/>
            <w:bookmarkEnd w:id="1525"/>
            <w:bookmarkEnd w:id="1526"/>
            <w:r>
              <w:rPr>
                <w:sz w:val="11"/>
              </w:rPr>
              <w:t>Receitas da intermediação financeira</w:t>
            </w:r>
          </w:p>
        </w:tc>
        <w:tc>
          <w:tcPr>
            <w:tcW w:w="425" w:type="dxa"/>
            <w:tcBorders>
              <w:bottom w:val="single" w:sz="4" w:space="0" w:color="FFFFFF" w:themeColor="background1"/>
            </w:tcBorders>
            <w:shd w:val="solid" w:color="E6E6E6" w:fill="auto"/>
            <w:vAlign w:val="center"/>
          </w:tcPr>
          <w:p w14:paraId="1B992669" w14:textId="77777777" w:rsidR="0030727E" w:rsidRPr="0030727E" w:rsidRDefault="0030727E" w:rsidP="0030727E">
            <w:pPr>
              <w:pStyle w:val="070-TabelaPadro"/>
              <w:jc w:val="center"/>
              <w:rPr>
                <w:color w:val="1F497D" w:themeColor="text2"/>
                <w:sz w:val="11"/>
              </w:rPr>
            </w:pPr>
          </w:p>
        </w:tc>
        <w:tc>
          <w:tcPr>
            <w:tcW w:w="992" w:type="dxa"/>
            <w:tcBorders>
              <w:bottom w:val="single" w:sz="4" w:space="0" w:color="FFFFFF" w:themeColor="background1"/>
            </w:tcBorders>
            <w:shd w:val="solid" w:color="E6E6E6" w:fill="auto"/>
            <w:vAlign w:val="center"/>
          </w:tcPr>
          <w:p w14:paraId="5D633C0C" w14:textId="77777777" w:rsidR="0030727E" w:rsidRPr="00071EA5" w:rsidRDefault="0030727E" w:rsidP="004C62B9">
            <w:pPr>
              <w:pStyle w:val="070-TabelaPadro"/>
              <w:rPr>
                <w:sz w:val="11"/>
              </w:rPr>
            </w:pPr>
            <w:bookmarkStart w:id="1537" w:name="BBDVA01AB003"/>
            <w:bookmarkEnd w:id="1537"/>
            <w:r>
              <w:rPr>
                <w:sz w:val="11"/>
              </w:rPr>
              <w:t>36.426.529</w:t>
            </w:r>
          </w:p>
        </w:tc>
        <w:tc>
          <w:tcPr>
            <w:tcW w:w="709" w:type="dxa"/>
            <w:tcBorders>
              <w:bottom w:val="single" w:sz="4" w:space="0" w:color="FFFFFF" w:themeColor="background1"/>
            </w:tcBorders>
            <w:shd w:val="solid" w:color="E6E6E6" w:fill="auto"/>
            <w:vAlign w:val="center"/>
          </w:tcPr>
          <w:p w14:paraId="43037126" w14:textId="77777777" w:rsidR="0030727E" w:rsidRPr="00071EA5" w:rsidRDefault="0030727E" w:rsidP="004C62B9">
            <w:pPr>
              <w:pStyle w:val="070-TabelaPadro"/>
              <w:rPr>
                <w:sz w:val="11"/>
              </w:rPr>
            </w:pPr>
          </w:p>
        </w:tc>
        <w:tc>
          <w:tcPr>
            <w:tcW w:w="850" w:type="dxa"/>
            <w:tcBorders>
              <w:bottom w:val="single" w:sz="4" w:space="0" w:color="FFFFFF" w:themeColor="background1"/>
            </w:tcBorders>
            <w:shd w:val="solid" w:color="E6E6E6" w:fill="auto"/>
            <w:vAlign w:val="center"/>
          </w:tcPr>
          <w:p w14:paraId="7618A202" w14:textId="77777777" w:rsidR="0030727E" w:rsidRPr="00071EA5" w:rsidRDefault="0030727E" w:rsidP="004C62B9">
            <w:pPr>
              <w:pStyle w:val="070-TabelaPadro"/>
              <w:rPr>
                <w:sz w:val="11"/>
              </w:rPr>
            </w:pPr>
            <w:bookmarkStart w:id="1538" w:name="BBDVA01AF003"/>
            <w:bookmarkEnd w:id="1538"/>
            <w:r>
              <w:rPr>
                <w:sz w:val="11"/>
              </w:rPr>
              <w:t>31.186.377</w:t>
            </w:r>
          </w:p>
        </w:tc>
        <w:tc>
          <w:tcPr>
            <w:tcW w:w="709" w:type="dxa"/>
            <w:tcBorders>
              <w:bottom w:val="single" w:sz="4" w:space="0" w:color="FFFFFF" w:themeColor="background1"/>
            </w:tcBorders>
            <w:shd w:val="solid" w:color="E6E6E6" w:fill="auto"/>
            <w:vAlign w:val="center"/>
          </w:tcPr>
          <w:p w14:paraId="2A0C1373" w14:textId="77777777" w:rsidR="0030727E" w:rsidRPr="00071EA5" w:rsidRDefault="0030727E" w:rsidP="004C62B9">
            <w:pPr>
              <w:pStyle w:val="070-TabelaPadro"/>
              <w:rPr>
                <w:sz w:val="11"/>
              </w:rPr>
            </w:pPr>
          </w:p>
        </w:tc>
        <w:tc>
          <w:tcPr>
            <w:tcW w:w="851" w:type="dxa"/>
            <w:tcBorders>
              <w:bottom w:val="single" w:sz="4" w:space="0" w:color="FFFFFF" w:themeColor="background1"/>
            </w:tcBorders>
            <w:shd w:val="solid" w:color="E6E6E6" w:fill="auto"/>
            <w:vAlign w:val="center"/>
          </w:tcPr>
          <w:p w14:paraId="2C52EBD5" w14:textId="77777777" w:rsidR="0030727E" w:rsidRPr="00071EA5" w:rsidRDefault="0030727E" w:rsidP="004C62B9">
            <w:pPr>
              <w:pStyle w:val="070-TabelaPadro"/>
              <w:rPr>
                <w:sz w:val="11"/>
              </w:rPr>
            </w:pPr>
            <w:bookmarkStart w:id="1539" w:name="BBDVA01AH003"/>
            <w:bookmarkEnd w:id="1539"/>
            <w:r>
              <w:rPr>
                <w:sz w:val="11"/>
              </w:rPr>
              <w:t>38.972.857</w:t>
            </w:r>
          </w:p>
        </w:tc>
        <w:tc>
          <w:tcPr>
            <w:tcW w:w="708" w:type="dxa"/>
            <w:tcBorders>
              <w:bottom w:val="single" w:sz="4" w:space="0" w:color="FFFFFF" w:themeColor="background1"/>
            </w:tcBorders>
            <w:shd w:val="solid" w:color="E6E6E6" w:fill="auto"/>
            <w:vAlign w:val="center"/>
          </w:tcPr>
          <w:p w14:paraId="042E280B" w14:textId="77777777" w:rsidR="0030727E" w:rsidRPr="00071EA5" w:rsidRDefault="0030727E" w:rsidP="004C62B9">
            <w:pPr>
              <w:pStyle w:val="070-TabelaPadro"/>
              <w:rPr>
                <w:sz w:val="11"/>
              </w:rPr>
            </w:pPr>
          </w:p>
        </w:tc>
        <w:tc>
          <w:tcPr>
            <w:tcW w:w="988" w:type="dxa"/>
            <w:tcBorders>
              <w:bottom w:val="single" w:sz="4" w:space="0" w:color="FFFFFF" w:themeColor="background1"/>
            </w:tcBorders>
            <w:shd w:val="solid" w:color="E6E6E6" w:fill="auto"/>
            <w:vAlign w:val="center"/>
          </w:tcPr>
          <w:p w14:paraId="79C2E36B" w14:textId="77777777" w:rsidR="0030727E" w:rsidRPr="00071EA5" w:rsidRDefault="0030727E" w:rsidP="004C62B9">
            <w:pPr>
              <w:pStyle w:val="070-TabelaPadro"/>
              <w:rPr>
                <w:sz w:val="11"/>
              </w:rPr>
            </w:pPr>
            <w:bookmarkStart w:id="1540" w:name="BBDVA01AL003"/>
            <w:bookmarkEnd w:id="1540"/>
            <w:r>
              <w:rPr>
                <w:sz w:val="11"/>
              </w:rPr>
              <w:t>31.715.438</w:t>
            </w:r>
          </w:p>
        </w:tc>
        <w:tc>
          <w:tcPr>
            <w:tcW w:w="756" w:type="dxa"/>
            <w:tcBorders>
              <w:bottom w:val="single" w:sz="4" w:space="0" w:color="FFFFFF" w:themeColor="background1"/>
            </w:tcBorders>
            <w:shd w:val="solid" w:color="E6E6E6" w:fill="auto"/>
            <w:vAlign w:val="center"/>
          </w:tcPr>
          <w:p w14:paraId="449B6D44" w14:textId="77777777" w:rsidR="0030727E" w:rsidRPr="00071EA5" w:rsidRDefault="0030727E" w:rsidP="004C62B9">
            <w:pPr>
              <w:pStyle w:val="070-TabelaPadro"/>
              <w:rPr>
                <w:sz w:val="11"/>
              </w:rPr>
            </w:pPr>
          </w:p>
        </w:tc>
      </w:tr>
      <w:tr w:rsidR="0030727E" w:rsidRPr="00071EA5" w14:paraId="611C0FC5" w14:textId="77777777" w:rsidTr="004C62B9">
        <w:trPr>
          <w:cantSplit/>
        </w:trPr>
        <w:tc>
          <w:tcPr>
            <w:tcW w:w="2764" w:type="dxa"/>
            <w:tcBorders>
              <w:bottom w:val="single" w:sz="4" w:space="0" w:color="FFFFFF" w:themeColor="background1"/>
            </w:tcBorders>
            <w:shd w:val="solid" w:color="F3F3F3" w:fill="auto"/>
            <w:vAlign w:val="center"/>
          </w:tcPr>
          <w:p w14:paraId="4F9D503C" w14:textId="77777777" w:rsidR="0030727E" w:rsidRPr="00071EA5" w:rsidRDefault="0030727E" w:rsidP="004C62B9">
            <w:pPr>
              <w:pStyle w:val="070-TabelaPadro"/>
              <w:ind w:left="60"/>
              <w:jc w:val="left"/>
              <w:rPr>
                <w:sz w:val="11"/>
              </w:rPr>
            </w:pPr>
            <w:bookmarkStart w:id="1541" w:name="BBDVA0100004" w:colFirst="0" w:colLast="0"/>
            <w:bookmarkStart w:id="1542" w:name="BBDVA01AA004" w:colFirst="1" w:colLast="1"/>
            <w:bookmarkStart w:id="1543" w:name="BBDVA01AC004" w:colFirst="3" w:colLast="3"/>
            <w:bookmarkStart w:id="1544" w:name="BBDVA01AG004" w:colFirst="5" w:colLast="5"/>
            <w:bookmarkStart w:id="1545" w:name="BBDVA01AI004" w:colFirst="7" w:colLast="7"/>
            <w:bookmarkStart w:id="1546" w:name="BBDVA01AM004" w:colFirst="9" w:colLast="9"/>
            <w:bookmarkEnd w:id="1531"/>
            <w:bookmarkEnd w:id="1532"/>
            <w:bookmarkEnd w:id="1533"/>
            <w:bookmarkEnd w:id="1534"/>
            <w:bookmarkEnd w:id="1535"/>
            <w:bookmarkEnd w:id="1536"/>
            <w:r>
              <w:rPr>
                <w:sz w:val="11"/>
              </w:rPr>
              <w:t>Receitas de prestação de serviços</w:t>
            </w:r>
          </w:p>
        </w:tc>
        <w:tc>
          <w:tcPr>
            <w:tcW w:w="425" w:type="dxa"/>
            <w:tcBorders>
              <w:bottom w:val="single" w:sz="4" w:space="0" w:color="FFFFFF" w:themeColor="background1"/>
            </w:tcBorders>
            <w:shd w:val="solid" w:color="F3F3F3" w:fill="auto"/>
            <w:vAlign w:val="center"/>
          </w:tcPr>
          <w:p w14:paraId="611BF113" w14:textId="77777777" w:rsidR="0030727E" w:rsidRPr="0030727E" w:rsidRDefault="0030727E" w:rsidP="0030727E">
            <w:pPr>
              <w:pStyle w:val="070-TabelaPadro"/>
              <w:jc w:val="center"/>
              <w:rPr>
                <w:color w:val="1F497D" w:themeColor="text2"/>
                <w:sz w:val="11"/>
              </w:rPr>
            </w:pPr>
          </w:p>
        </w:tc>
        <w:tc>
          <w:tcPr>
            <w:tcW w:w="992" w:type="dxa"/>
            <w:tcBorders>
              <w:bottom w:val="single" w:sz="4" w:space="0" w:color="FFFFFF" w:themeColor="background1"/>
            </w:tcBorders>
            <w:shd w:val="solid" w:color="F3F3F3" w:fill="auto"/>
            <w:vAlign w:val="center"/>
          </w:tcPr>
          <w:p w14:paraId="07FC5998" w14:textId="77777777" w:rsidR="0030727E" w:rsidRPr="00071EA5" w:rsidRDefault="0030727E" w:rsidP="004C62B9">
            <w:pPr>
              <w:pStyle w:val="070-TabelaPadro"/>
              <w:rPr>
                <w:sz w:val="11"/>
              </w:rPr>
            </w:pPr>
            <w:bookmarkStart w:id="1547" w:name="BBDVA01AB004"/>
            <w:bookmarkEnd w:id="1547"/>
            <w:r>
              <w:rPr>
                <w:sz w:val="11"/>
              </w:rPr>
              <w:t>4.738.841</w:t>
            </w:r>
          </w:p>
        </w:tc>
        <w:tc>
          <w:tcPr>
            <w:tcW w:w="709" w:type="dxa"/>
            <w:tcBorders>
              <w:bottom w:val="single" w:sz="4" w:space="0" w:color="FFFFFF" w:themeColor="background1"/>
            </w:tcBorders>
            <w:shd w:val="solid" w:color="F3F3F3" w:fill="auto"/>
            <w:vAlign w:val="center"/>
          </w:tcPr>
          <w:p w14:paraId="7705E113" w14:textId="77777777" w:rsidR="0030727E" w:rsidRPr="00071EA5" w:rsidRDefault="0030727E" w:rsidP="004C62B9">
            <w:pPr>
              <w:pStyle w:val="070-TabelaPadro"/>
              <w:rPr>
                <w:sz w:val="11"/>
              </w:rPr>
            </w:pPr>
          </w:p>
        </w:tc>
        <w:tc>
          <w:tcPr>
            <w:tcW w:w="850" w:type="dxa"/>
            <w:tcBorders>
              <w:bottom w:val="single" w:sz="4" w:space="0" w:color="FFFFFF" w:themeColor="background1"/>
            </w:tcBorders>
            <w:shd w:val="solid" w:color="F3F3F3" w:fill="auto"/>
            <w:vAlign w:val="center"/>
          </w:tcPr>
          <w:p w14:paraId="37989355" w14:textId="77777777" w:rsidR="0030727E" w:rsidRPr="00071EA5" w:rsidRDefault="0030727E" w:rsidP="004C62B9">
            <w:pPr>
              <w:pStyle w:val="070-TabelaPadro"/>
              <w:rPr>
                <w:sz w:val="11"/>
              </w:rPr>
            </w:pPr>
            <w:bookmarkStart w:id="1548" w:name="BBDVA01AF004"/>
            <w:bookmarkEnd w:id="1548"/>
            <w:r>
              <w:rPr>
                <w:sz w:val="11"/>
              </w:rPr>
              <w:t>4.572.932</w:t>
            </w:r>
          </w:p>
        </w:tc>
        <w:tc>
          <w:tcPr>
            <w:tcW w:w="709" w:type="dxa"/>
            <w:tcBorders>
              <w:bottom w:val="single" w:sz="4" w:space="0" w:color="FFFFFF" w:themeColor="background1"/>
            </w:tcBorders>
            <w:shd w:val="solid" w:color="F3F3F3" w:fill="auto"/>
            <w:vAlign w:val="center"/>
          </w:tcPr>
          <w:p w14:paraId="7359006A" w14:textId="77777777" w:rsidR="0030727E" w:rsidRPr="00071EA5" w:rsidRDefault="0030727E" w:rsidP="004C62B9">
            <w:pPr>
              <w:pStyle w:val="070-TabelaPadro"/>
              <w:rPr>
                <w:sz w:val="11"/>
              </w:rPr>
            </w:pPr>
          </w:p>
        </w:tc>
        <w:tc>
          <w:tcPr>
            <w:tcW w:w="851" w:type="dxa"/>
            <w:tcBorders>
              <w:bottom w:val="single" w:sz="4" w:space="0" w:color="FFFFFF" w:themeColor="background1"/>
            </w:tcBorders>
            <w:shd w:val="solid" w:color="F3F3F3" w:fill="auto"/>
            <w:vAlign w:val="center"/>
          </w:tcPr>
          <w:p w14:paraId="3871C8DC" w14:textId="77777777" w:rsidR="0030727E" w:rsidRPr="00071EA5" w:rsidRDefault="0030727E" w:rsidP="004C62B9">
            <w:pPr>
              <w:pStyle w:val="070-TabelaPadro"/>
              <w:rPr>
                <w:sz w:val="11"/>
              </w:rPr>
            </w:pPr>
            <w:bookmarkStart w:id="1549" w:name="BBDVA01AH004"/>
            <w:bookmarkEnd w:id="1549"/>
            <w:r>
              <w:rPr>
                <w:sz w:val="11"/>
              </w:rPr>
              <w:t>7.524.544</w:t>
            </w:r>
          </w:p>
        </w:tc>
        <w:tc>
          <w:tcPr>
            <w:tcW w:w="708" w:type="dxa"/>
            <w:tcBorders>
              <w:bottom w:val="single" w:sz="4" w:space="0" w:color="FFFFFF" w:themeColor="background1"/>
            </w:tcBorders>
            <w:shd w:val="solid" w:color="F3F3F3" w:fill="auto"/>
            <w:vAlign w:val="center"/>
          </w:tcPr>
          <w:p w14:paraId="00337E8F" w14:textId="77777777" w:rsidR="0030727E" w:rsidRPr="00071EA5" w:rsidRDefault="0030727E" w:rsidP="004C62B9">
            <w:pPr>
              <w:pStyle w:val="070-TabelaPadro"/>
              <w:rPr>
                <w:sz w:val="11"/>
              </w:rPr>
            </w:pPr>
          </w:p>
        </w:tc>
        <w:tc>
          <w:tcPr>
            <w:tcW w:w="988" w:type="dxa"/>
            <w:tcBorders>
              <w:bottom w:val="single" w:sz="4" w:space="0" w:color="FFFFFF" w:themeColor="background1"/>
            </w:tcBorders>
            <w:shd w:val="solid" w:color="F3F3F3" w:fill="auto"/>
            <w:vAlign w:val="center"/>
          </w:tcPr>
          <w:p w14:paraId="528AF73C" w14:textId="77777777" w:rsidR="0030727E" w:rsidRPr="00071EA5" w:rsidRDefault="0030727E" w:rsidP="004C62B9">
            <w:pPr>
              <w:pStyle w:val="070-TabelaPadro"/>
              <w:rPr>
                <w:sz w:val="11"/>
              </w:rPr>
            </w:pPr>
            <w:bookmarkStart w:id="1550" w:name="BBDVA01AL004"/>
            <w:bookmarkEnd w:id="1550"/>
            <w:r>
              <w:rPr>
                <w:sz w:val="11"/>
              </w:rPr>
              <w:t>6.877.831</w:t>
            </w:r>
          </w:p>
        </w:tc>
        <w:tc>
          <w:tcPr>
            <w:tcW w:w="756" w:type="dxa"/>
            <w:tcBorders>
              <w:bottom w:val="single" w:sz="4" w:space="0" w:color="FFFFFF" w:themeColor="background1"/>
            </w:tcBorders>
            <w:shd w:val="solid" w:color="F3F3F3" w:fill="auto"/>
            <w:vAlign w:val="center"/>
          </w:tcPr>
          <w:p w14:paraId="383B96FC" w14:textId="77777777" w:rsidR="0030727E" w:rsidRPr="00071EA5" w:rsidRDefault="0030727E" w:rsidP="004C62B9">
            <w:pPr>
              <w:pStyle w:val="070-TabelaPadro"/>
              <w:rPr>
                <w:sz w:val="11"/>
              </w:rPr>
            </w:pPr>
          </w:p>
        </w:tc>
      </w:tr>
      <w:tr w:rsidR="0030727E" w:rsidRPr="00071EA5" w14:paraId="6A9BADE8" w14:textId="77777777" w:rsidTr="004C62B9">
        <w:trPr>
          <w:cantSplit/>
        </w:trPr>
        <w:tc>
          <w:tcPr>
            <w:tcW w:w="2764" w:type="dxa"/>
            <w:tcBorders>
              <w:bottom w:val="single" w:sz="4" w:space="0" w:color="FFFFFF" w:themeColor="background1"/>
            </w:tcBorders>
            <w:shd w:val="solid" w:color="E6E6E6" w:fill="auto"/>
            <w:vAlign w:val="center"/>
          </w:tcPr>
          <w:p w14:paraId="0C95EAB0" w14:textId="77777777" w:rsidR="0030727E" w:rsidRPr="00071EA5" w:rsidRDefault="0030727E" w:rsidP="004C62B9">
            <w:pPr>
              <w:pStyle w:val="070-TabelaPadro"/>
              <w:ind w:left="60"/>
              <w:jc w:val="left"/>
              <w:rPr>
                <w:sz w:val="11"/>
              </w:rPr>
            </w:pPr>
            <w:bookmarkStart w:id="1551" w:name="BBDVA0100005" w:colFirst="0" w:colLast="0"/>
            <w:bookmarkStart w:id="1552" w:name="BBDVA01AA005" w:colFirst="1" w:colLast="1"/>
            <w:bookmarkStart w:id="1553" w:name="BBDVA01AC005" w:colFirst="3" w:colLast="3"/>
            <w:bookmarkStart w:id="1554" w:name="BBDVA01AG005" w:colFirst="5" w:colLast="5"/>
            <w:bookmarkStart w:id="1555" w:name="BBDVA01AI005" w:colFirst="7" w:colLast="7"/>
            <w:bookmarkStart w:id="1556" w:name="BBDVA01AM005" w:colFirst="9" w:colLast="9"/>
            <w:bookmarkEnd w:id="1541"/>
            <w:bookmarkEnd w:id="1542"/>
            <w:bookmarkEnd w:id="1543"/>
            <w:bookmarkEnd w:id="1544"/>
            <w:bookmarkEnd w:id="1545"/>
            <w:bookmarkEnd w:id="1546"/>
            <w:r>
              <w:rPr>
                <w:sz w:val="11"/>
              </w:rPr>
              <w:t>Provisão para perdas associadas ao risco de crédito</w:t>
            </w:r>
          </w:p>
        </w:tc>
        <w:tc>
          <w:tcPr>
            <w:tcW w:w="425" w:type="dxa"/>
            <w:tcBorders>
              <w:bottom w:val="single" w:sz="4" w:space="0" w:color="FFFFFF" w:themeColor="background1"/>
            </w:tcBorders>
            <w:shd w:val="solid" w:color="E6E6E6" w:fill="auto"/>
            <w:vAlign w:val="center"/>
          </w:tcPr>
          <w:p w14:paraId="6E59078D" w14:textId="77777777" w:rsidR="0030727E" w:rsidRPr="0030727E" w:rsidRDefault="0030727E" w:rsidP="0030727E">
            <w:pPr>
              <w:pStyle w:val="070-TabelaPadro"/>
              <w:jc w:val="center"/>
              <w:rPr>
                <w:color w:val="1F497D" w:themeColor="text2"/>
                <w:sz w:val="11"/>
              </w:rPr>
            </w:pPr>
          </w:p>
        </w:tc>
        <w:tc>
          <w:tcPr>
            <w:tcW w:w="992" w:type="dxa"/>
            <w:tcBorders>
              <w:bottom w:val="single" w:sz="4" w:space="0" w:color="FFFFFF" w:themeColor="background1"/>
            </w:tcBorders>
            <w:shd w:val="solid" w:color="E6E6E6" w:fill="auto"/>
            <w:vAlign w:val="center"/>
          </w:tcPr>
          <w:p w14:paraId="68838D1A" w14:textId="77777777" w:rsidR="0030727E" w:rsidRPr="00071EA5" w:rsidRDefault="0030727E" w:rsidP="004C62B9">
            <w:pPr>
              <w:pStyle w:val="070-TabelaPadro"/>
              <w:rPr>
                <w:sz w:val="11"/>
              </w:rPr>
            </w:pPr>
            <w:bookmarkStart w:id="1557" w:name="BBDVA01AB005"/>
            <w:bookmarkEnd w:id="1557"/>
            <w:r>
              <w:rPr>
                <w:sz w:val="11"/>
              </w:rPr>
              <w:t>(4.466.769)</w:t>
            </w:r>
          </w:p>
        </w:tc>
        <w:tc>
          <w:tcPr>
            <w:tcW w:w="709" w:type="dxa"/>
            <w:tcBorders>
              <w:bottom w:val="single" w:sz="4" w:space="0" w:color="FFFFFF" w:themeColor="background1"/>
            </w:tcBorders>
            <w:shd w:val="solid" w:color="E6E6E6" w:fill="auto"/>
            <w:vAlign w:val="center"/>
          </w:tcPr>
          <w:p w14:paraId="19C91968" w14:textId="77777777" w:rsidR="0030727E" w:rsidRPr="00071EA5" w:rsidRDefault="0030727E" w:rsidP="004C62B9">
            <w:pPr>
              <w:pStyle w:val="070-TabelaPadro"/>
              <w:rPr>
                <w:sz w:val="11"/>
              </w:rPr>
            </w:pPr>
          </w:p>
        </w:tc>
        <w:tc>
          <w:tcPr>
            <w:tcW w:w="850" w:type="dxa"/>
            <w:tcBorders>
              <w:bottom w:val="single" w:sz="4" w:space="0" w:color="FFFFFF" w:themeColor="background1"/>
            </w:tcBorders>
            <w:shd w:val="solid" w:color="E6E6E6" w:fill="auto"/>
            <w:vAlign w:val="center"/>
          </w:tcPr>
          <w:p w14:paraId="52E06107" w14:textId="77777777" w:rsidR="0030727E" w:rsidRPr="00071EA5" w:rsidRDefault="0030727E" w:rsidP="004C62B9">
            <w:pPr>
              <w:pStyle w:val="070-TabelaPadro"/>
              <w:rPr>
                <w:sz w:val="11"/>
              </w:rPr>
            </w:pPr>
            <w:bookmarkStart w:id="1558" w:name="BBDVA01AF005"/>
            <w:bookmarkEnd w:id="1558"/>
            <w:r>
              <w:rPr>
                <w:sz w:val="11"/>
              </w:rPr>
              <w:t>(3.346.468)</w:t>
            </w:r>
          </w:p>
        </w:tc>
        <w:tc>
          <w:tcPr>
            <w:tcW w:w="709" w:type="dxa"/>
            <w:tcBorders>
              <w:bottom w:val="single" w:sz="4" w:space="0" w:color="FFFFFF" w:themeColor="background1"/>
            </w:tcBorders>
            <w:shd w:val="solid" w:color="E6E6E6" w:fill="auto"/>
            <w:vAlign w:val="center"/>
          </w:tcPr>
          <w:p w14:paraId="04F736DE" w14:textId="77777777" w:rsidR="0030727E" w:rsidRPr="00071EA5" w:rsidRDefault="0030727E" w:rsidP="004C62B9">
            <w:pPr>
              <w:pStyle w:val="070-TabelaPadro"/>
              <w:rPr>
                <w:sz w:val="11"/>
              </w:rPr>
            </w:pPr>
          </w:p>
        </w:tc>
        <w:tc>
          <w:tcPr>
            <w:tcW w:w="851" w:type="dxa"/>
            <w:tcBorders>
              <w:bottom w:val="single" w:sz="4" w:space="0" w:color="FFFFFF" w:themeColor="background1"/>
            </w:tcBorders>
            <w:shd w:val="solid" w:color="E6E6E6" w:fill="auto"/>
            <w:vAlign w:val="center"/>
          </w:tcPr>
          <w:p w14:paraId="1B0096A7" w14:textId="77777777" w:rsidR="0030727E" w:rsidRPr="00071EA5" w:rsidRDefault="0030727E" w:rsidP="004C62B9">
            <w:pPr>
              <w:pStyle w:val="070-TabelaPadro"/>
              <w:rPr>
                <w:sz w:val="11"/>
              </w:rPr>
            </w:pPr>
            <w:bookmarkStart w:id="1559" w:name="BBDVA01AH005"/>
            <w:bookmarkEnd w:id="1559"/>
            <w:r>
              <w:rPr>
                <w:sz w:val="11"/>
              </w:rPr>
              <w:t>(4.516.403)</w:t>
            </w:r>
          </w:p>
        </w:tc>
        <w:tc>
          <w:tcPr>
            <w:tcW w:w="708" w:type="dxa"/>
            <w:tcBorders>
              <w:bottom w:val="single" w:sz="4" w:space="0" w:color="FFFFFF" w:themeColor="background1"/>
            </w:tcBorders>
            <w:shd w:val="solid" w:color="E6E6E6" w:fill="auto"/>
            <w:vAlign w:val="center"/>
          </w:tcPr>
          <w:p w14:paraId="00A03A65" w14:textId="77777777" w:rsidR="0030727E" w:rsidRPr="00071EA5" w:rsidRDefault="0030727E" w:rsidP="004C62B9">
            <w:pPr>
              <w:pStyle w:val="070-TabelaPadro"/>
              <w:rPr>
                <w:sz w:val="11"/>
              </w:rPr>
            </w:pPr>
          </w:p>
        </w:tc>
        <w:tc>
          <w:tcPr>
            <w:tcW w:w="988" w:type="dxa"/>
            <w:tcBorders>
              <w:bottom w:val="single" w:sz="4" w:space="0" w:color="FFFFFF" w:themeColor="background1"/>
            </w:tcBorders>
            <w:shd w:val="solid" w:color="E6E6E6" w:fill="auto"/>
            <w:vAlign w:val="center"/>
          </w:tcPr>
          <w:p w14:paraId="1DECF13C" w14:textId="77777777" w:rsidR="0030727E" w:rsidRPr="00071EA5" w:rsidRDefault="0030727E" w:rsidP="004C62B9">
            <w:pPr>
              <w:pStyle w:val="070-TabelaPadro"/>
              <w:rPr>
                <w:sz w:val="11"/>
              </w:rPr>
            </w:pPr>
            <w:bookmarkStart w:id="1560" w:name="BBDVA01AL005"/>
            <w:bookmarkEnd w:id="1560"/>
            <w:r>
              <w:rPr>
                <w:sz w:val="11"/>
              </w:rPr>
              <w:t>(3.409.531)</w:t>
            </w:r>
          </w:p>
        </w:tc>
        <w:tc>
          <w:tcPr>
            <w:tcW w:w="756" w:type="dxa"/>
            <w:tcBorders>
              <w:bottom w:val="single" w:sz="4" w:space="0" w:color="FFFFFF" w:themeColor="background1"/>
            </w:tcBorders>
            <w:shd w:val="solid" w:color="E6E6E6" w:fill="auto"/>
            <w:vAlign w:val="center"/>
          </w:tcPr>
          <w:p w14:paraId="25EF5BA6" w14:textId="77777777" w:rsidR="0030727E" w:rsidRPr="00071EA5" w:rsidRDefault="0030727E" w:rsidP="004C62B9">
            <w:pPr>
              <w:pStyle w:val="070-TabelaPadro"/>
              <w:rPr>
                <w:sz w:val="11"/>
              </w:rPr>
            </w:pPr>
          </w:p>
        </w:tc>
      </w:tr>
      <w:tr w:rsidR="0030727E" w:rsidRPr="00071EA5" w14:paraId="3B202FB5" w14:textId="77777777" w:rsidTr="004C62B9">
        <w:trPr>
          <w:cantSplit/>
        </w:trPr>
        <w:tc>
          <w:tcPr>
            <w:tcW w:w="2764" w:type="dxa"/>
            <w:tcBorders>
              <w:bottom w:val="single" w:sz="4" w:space="0" w:color="FFFFFF" w:themeColor="background1"/>
            </w:tcBorders>
            <w:shd w:val="solid" w:color="F3F3F3" w:fill="auto"/>
            <w:vAlign w:val="center"/>
          </w:tcPr>
          <w:p w14:paraId="716B811F" w14:textId="77777777" w:rsidR="0030727E" w:rsidRPr="00071EA5" w:rsidRDefault="0030727E" w:rsidP="004C62B9">
            <w:pPr>
              <w:pStyle w:val="070-TabelaPadro"/>
              <w:ind w:left="60"/>
              <w:jc w:val="left"/>
              <w:rPr>
                <w:sz w:val="11"/>
              </w:rPr>
            </w:pPr>
            <w:bookmarkStart w:id="1561" w:name="BBDVA0100006" w:colFirst="0" w:colLast="0"/>
            <w:bookmarkStart w:id="1562" w:name="BBDVA01AC006" w:colFirst="3" w:colLast="3"/>
            <w:bookmarkStart w:id="1563" w:name="BBDVA01AG006" w:colFirst="5" w:colLast="5"/>
            <w:bookmarkStart w:id="1564" w:name="BBDVA01AI006" w:colFirst="7" w:colLast="7"/>
            <w:bookmarkStart w:id="1565" w:name="BBDVA01AM006" w:colFirst="9" w:colLast="9"/>
            <w:bookmarkEnd w:id="1551"/>
            <w:bookmarkEnd w:id="1552"/>
            <w:bookmarkEnd w:id="1553"/>
            <w:bookmarkEnd w:id="1554"/>
            <w:bookmarkEnd w:id="1555"/>
            <w:bookmarkEnd w:id="1556"/>
            <w:r>
              <w:rPr>
                <w:sz w:val="11"/>
              </w:rPr>
              <w:t>Ganhos de capital</w:t>
            </w:r>
          </w:p>
        </w:tc>
        <w:tc>
          <w:tcPr>
            <w:tcW w:w="425" w:type="dxa"/>
            <w:tcBorders>
              <w:bottom w:val="single" w:sz="4" w:space="0" w:color="FFFFFF" w:themeColor="background1"/>
            </w:tcBorders>
            <w:shd w:val="solid" w:color="F3F3F3" w:fill="auto"/>
            <w:vAlign w:val="center"/>
          </w:tcPr>
          <w:p w14:paraId="444570B5" w14:textId="77777777" w:rsidR="0030727E" w:rsidRPr="0030727E" w:rsidRDefault="0030727E" w:rsidP="0030727E">
            <w:pPr>
              <w:pStyle w:val="070-TabelaPadro"/>
              <w:jc w:val="center"/>
              <w:rPr>
                <w:color w:val="1F497D" w:themeColor="text2"/>
                <w:sz w:val="11"/>
              </w:rPr>
            </w:pPr>
            <w:bookmarkStart w:id="1566" w:name="BBDVA01AA006"/>
            <w:bookmarkEnd w:id="1566"/>
          </w:p>
        </w:tc>
        <w:tc>
          <w:tcPr>
            <w:tcW w:w="992" w:type="dxa"/>
            <w:tcBorders>
              <w:bottom w:val="single" w:sz="4" w:space="0" w:color="FFFFFF" w:themeColor="background1"/>
            </w:tcBorders>
            <w:shd w:val="solid" w:color="F3F3F3" w:fill="auto"/>
            <w:vAlign w:val="center"/>
          </w:tcPr>
          <w:p w14:paraId="37019FB4" w14:textId="77777777" w:rsidR="0030727E" w:rsidRPr="00071EA5" w:rsidRDefault="0030727E" w:rsidP="004C62B9">
            <w:pPr>
              <w:pStyle w:val="070-TabelaPadro"/>
              <w:rPr>
                <w:sz w:val="11"/>
              </w:rPr>
            </w:pPr>
            <w:bookmarkStart w:id="1567" w:name="BBDVA01AB006"/>
            <w:bookmarkEnd w:id="1567"/>
            <w:r>
              <w:rPr>
                <w:sz w:val="11"/>
              </w:rPr>
              <w:t>242.088</w:t>
            </w:r>
          </w:p>
        </w:tc>
        <w:tc>
          <w:tcPr>
            <w:tcW w:w="709" w:type="dxa"/>
            <w:tcBorders>
              <w:bottom w:val="single" w:sz="4" w:space="0" w:color="FFFFFF" w:themeColor="background1"/>
            </w:tcBorders>
            <w:shd w:val="solid" w:color="F3F3F3" w:fill="auto"/>
            <w:vAlign w:val="center"/>
          </w:tcPr>
          <w:p w14:paraId="54588EF6" w14:textId="77777777" w:rsidR="0030727E" w:rsidRPr="00071EA5" w:rsidRDefault="0030727E" w:rsidP="004C62B9">
            <w:pPr>
              <w:pStyle w:val="070-TabelaPadro"/>
              <w:rPr>
                <w:sz w:val="11"/>
              </w:rPr>
            </w:pPr>
          </w:p>
        </w:tc>
        <w:tc>
          <w:tcPr>
            <w:tcW w:w="850" w:type="dxa"/>
            <w:tcBorders>
              <w:bottom w:val="single" w:sz="4" w:space="0" w:color="FFFFFF" w:themeColor="background1"/>
            </w:tcBorders>
            <w:shd w:val="solid" w:color="F3F3F3" w:fill="auto"/>
            <w:vAlign w:val="center"/>
          </w:tcPr>
          <w:p w14:paraId="647153A6" w14:textId="77777777" w:rsidR="0030727E" w:rsidRPr="00071EA5" w:rsidRDefault="0030727E" w:rsidP="004C62B9">
            <w:pPr>
              <w:pStyle w:val="070-TabelaPadro"/>
              <w:rPr>
                <w:sz w:val="11"/>
              </w:rPr>
            </w:pPr>
            <w:bookmarkStart w:id="1568" w:name="BBDVA01AF006"/>
            <w:bookmarkEnd w:id="1568"/>
            <w:r>
              <w:rPr>
                <w:sz w:val="11"/>
              </w:rPr>
              <w:t>263</w:t>
            </w:r>
          </w:p>
        </w:tc>
        <w:tc>
          <w:tcPr>
            <w:tcW w:w="709" w:type="dxa"/>
            <w:tcBorders>
              <w:bottom w:val="single" w:sz="4" w:space="0" w:color="FFFFFF" w:themeColor="background1"/>
            </w:tcBorders>
            <w:shd w:val="solid" w:color="F3F3F3" w:fill="auto"/>
            <w:vAlign w:val="center"/>
          </w:tcPr>
          <w:p w14:paraId="6AA2F0CD" w14:textId="77777777" w:rsidR="0030727E" w:rsidRPr="00071EA5" w:rsidRDefault="0030727E" w:rsidP="004C62B9">
            <w:pPr>
              <w:pStyle w:val="070-TabelaPadro"/>
              <w:rPr>
                <w:sz w:val="11"/>
              </w:rPr>
            </w:pPr>
          </w:p>
        </w:tc>
        <w:tc>
          <w:tcPr>
            <w:tcW w:w="851" w:type="dxa"/>
            <w:tcBorders>
              <w:bottom w:val="single" w:sz="4" w:space="0" w:color="FFFFFF" w:themeColor="background1"/>
            </w:tcBorders>
            <w:shd w:val="solid" w:color="F3F3F3" w:fill="auto"/>
            <w:vAlign w:val="center"/>
          </w:tcPr>
          <w:p w14:paraId="07FCDF16" w14:textId="20E4C19C" w:rsidR="0030727E" w:rsidRPr="00071EA5" w:rsidRDefault="009221AA" w:rsidP="004C62B9">
            <w:pPr>
              <w:pStyle w:val="070-TabelaPadro"/>
              <w:rPr>
                <w:sz w:val="11"/>
              </w:rPr>
            </w:pPr>
            <w:bookmarkStart w:id="1569" w:name="BBDVA01AH006"/>
            <w:bookmarkEnd w:id="1569"/>
            <w:r>
              <w:rPr>
                <w:sz w:val="11"/>
              </w:rPr>
              <w:t>642</w:t>
            </w:r>
            <w:r w:rsidR="0030727E">
              <w:rPr>
                <w:sz w:val="11"/>
              </w:rPr>
              <w:t>.</w:t>
            </w:r>
            <w:r>
              <w:rPr>
                <w:sz w:val="11"/>
              </w:rPr>
              <w:t>056</w:t>
            </w:r>
          </w:p>
        </w:tc>
        <w:tc>
          <w:tcPr>
            <w:tcW w:w="708" w:type="dxa"/>
            <w:tcBorders>
              <w:bottom w:val="single" w:sz="4" w:space="0" w:color="FFFFFF" w:themeColor="background1"/>
            </w:tcBorders>
            <w:shd w:val="solid" w:color="F3F3F3" w:fill="auto"/>
            <w:vAlign w:val="center"/>
          </w:tcPr>
          <w:p w14:paraId="0B071714" w14:textId="77777777" w:rsidR="0030727E" w:rsidRPr="00071EA5" w:rsidRDefault="0030727E" w:rsidP="004C62B9">
            <w:pPr>
              <w:pStyle w:val="070-TabelaPadro"/>
              <w:rPr>
                <w:sz w:val="11"/>
              </w:rPr>
            </w:pPr>
          </w:p>
        </w:tc>
        <w:tc>
          <w:tcPr>
            <w:tcW w:w="988" w:type="dxa"/>
            <w:tcBorders>
              <w:bottom w:val="single" w:sz="4" w:space="0" w:color="FFFFFF" w:themeColor="background1"/>
            </w:tcBorders>
            <w:shd w:val="solid" w:color="F3F3F3" w:fill="auto"/>
            <w:vAlign w:val="center"/>
          </w:tcPr>
          <w:p w14:paraId="2A0D03B4" w14:textId="77777777" w:rsidR="0030727E" w:rsidRPr="00071EA5" w:rsidRDefault="0030727E" w:rsidP="004C62B9">
            <w:pPr>
              <w:pStyle w:val="070-TabelaPadro"/>
              <w:rPr>
                <w:sz w:val="11"/>
              </w:rPr>
            </w:pPr>
            <w:bookmarkStart w:id="1570" w:name="BBDVA01AL006"/>
            <w:bookmarkEnd w:id="1570"/>
            <w:r>
              <w:rPr>
                <w:sz w:val="11"/>
              </w:rPr>
              <w:t>62.373</w:t>
            </w:r>
          </w:p>
        </w:tc>
        <w:tc>
          <w:tcPr>
            <w:tcW w:w="756" w:type="dxa"/>
            <w:tcBorders>
              <w:bottom w:val="single" w:sz="4" w:space="0" w:color="FFFFFF" w:themeColor="background1"/>
            </w:tcBorders>
            <w:shd w:val="solid" w:color="F3F3F3" w:fill="auto"/>
            <w:vAlign w:val="center"/>
          </w:tcPr>
          <w:p w14:paraId="5053D506" w14:textId="77777777" w:rsidR="0030727E" w:rsidRPr="00071EA5" w:rsidRDefault="0030727E" w:rsidP="004C62B9">
            <w:pPr>
              <w:pStyle w:val="070-TabelaPadro"/>
              <w:rPr>
                <w:sz w:val="11"/>
              </w:rPr>
            </w:pPr>
          </w:p>
        </w:tc>
      </w:tr>
      <w:tr w:rsidR="0030727E" w:rsidRPr="00071EA5" w14:paraId="720CF1EA" w14:textId="77777777" w:rsidTr="004C62B9">
        <w:trPr>
          <w:cantSplit/>
        </w:trPr>
        <w:tc>
          <w:tcPr>
            <w:tcW w:w="2764" w:type="dxa"/>
            <w:tcBorders>
              <w:bottom w:val="single" w:sz="4" w:space="0" w:color="FFFFFF" w:themeColor="background1"/>
            </w:tcBorders>
            <w:shd w:val="solid" w:color="E6E6E6" w:fill="auto"/>
            <w:vAlign w:val="center"/>
          </w:tcPr>
          <w:p w14:paraId="5CD2F524" w14:textId="77777777" w:rsidR="0030727E" w:rsidRPr="00071EA5" w:rsidRDefault="0030727E" w:rsidP="004C62B9">
            <w:pPr>
              <w:pStyle w:val="070-TabelaPadro"/>
              <w:ind w:left="60"/>
              <w:jc w:val="left"/>
              <w:rPr>
                <w:sz w:val="11"/>
              </w:rPr>
            </w:pPr>
            <w:bookmarkStart w:id="1571" w:name="BBDVA0100007" w:colFirst="0" w:colLast="0"/>
            <w:bookmarkStart w:id="1572" w:name="BBDVA01AC007" w:colFirst="3" w:colLast="3"/>
            <w:bookmarkStart w:id="1573" w:name="BBDVA01AG007" w:colFirst="5" w:colLast="5"/>
            <w:bookmarkStart w:id="1574" w:name="BBDVA01AI007" w:colFirst="7" w:colLast="7"/>
            <w:bookmarkStart w:id="1575" w:name="BBDVA01AM007" w:colFirst="9" w:colLast="9"/>
            <w:bookmarkEnd w:id="1561"/>
            <w:bookmarkEnd w:id="1562"/>
            <w:bookmarkEnd w:id="1563"/>
            <w:bookmarkEnd w:id="1564"/>
            <w:bookmarkEnd w:id="1565"/>
            <w:r>
              <w:rPr>
                <w:sz w:val="11"/>
              </w:rPr>
              <w:t>Outras receitas/(despesas)</w:t>
            </w:r>
          </w:p>
        </w:tc>
        <w:tc>
          <w:tcPr>
            <w:tcW w:w="425" w:type="dxa"/>
            <w:tcBorders>
              <w:bottom w:val="single" w:sz="4" w:space="0" w:color="FFFFFF" w:themeColor="background1"/>
            </w:tcBorders>
            <w:shd w:val="solid" w:color="E6E6E6" w:fill="auto"/>
            <w:vAlign w:val="center"/>
          </w:tcPr>
          <w:p w14:paraId="24133D5F" w14:textId="77777777" w:rsidR="0030727E" w:rsidRPr="0030727E" w:rsidRDefault="0030727E" w:rsidP="0030727E">
            <w:pPr>
              <w:pStyle w:val="070-TabelaPadro"/>
              <w:jc w:val="center"/>
              <w:rPr>
                <w:color w:val="1F497D" w:themeColor="text2"/>
                <w:sz w:val="11"/>
              </w:rPr>
            </w:pPr>
            <w:bookmarkStart w:id="1576" w:name="BBDVA01AA007"/>
            <w:bookmarkEnd w:id="1576"/>
          </w:p>
        </w:tc>
        <w:tc>
          <w:tcPr>
            <w:tcW w:w="992" w:type="dxa"/>
            <w:tcBorders>
              <w:bottom w:val="single" w:sz="4" w:space="0" w:color="FFFFFF" w:themeColor="background1"/>
            </w:tcBorders>
            <w:shd w:val="solid" w:color="E6E6E6" w:fill="auto"/>
            <w:vAlign w:val="center"/>
          </w:tcPr>
          <w:p w14:paraId="11263071" w14:textId="77777777" w:rsidR="0030727E" w:rsidRPr="00071EA5" w:rsidRDefault="0030727E" w:rsidP="004C62B9">
            <w:pPr>
              <w:pStyle w:val="070-TabelaPadro"/>
              <w:rPr>
                <w:sz w:val="11"/>
              </w:rPr>
            </w:pPr>
            <w:bookmarkStart w:id="1577" w:name="BBDVA01AB007"/>
            <w:bookmarkEnd w:id="1577"/>
            <w:r>
              <w:rPr>
                <w:sz w:val="11"/>
              </w:rPr>
              <w:t>(1.507.568)</w:t>
            </w:r>
          </w:p>
        </w:tc>
        <w:tc>
          <w:tcPr>
            <w:tcW w:w="709" w:type="dxa"/>
            <w:tcBorders>
              <w:bottom w:val="single" w:sz="4" w:space="0" w:color="FFFFFF" w:themeColor="background1"/>
            </w:tcBorders>
            <w:shd w:val="solid" w:color="E6E6E6" w:fill="auto"/>
            <w:vAlign w:val="center"/>
          </w:tcPr>
          <w:p w14:paraId="011D2B1B" w14:textId="77777777" w:rsidR="0030727E" w:rsidRPr="00071EA5" w:rsidRDefault="0030727E" w:rsidP="004C62B9">
            <w:pPr>
              <w:pStyle w:val="070-TabelaPadro"/>
              <w:rPr>
                <w:sz w:val="11"/>
              </w:rPr>
            </w:pPr>
          </w:p>
        </w:tc>
        <w:tc>
          <w:tcPr>
            <w:tcW w:w="850" w:type="dxa"/>
            <w:tcBorders>
              <w:bottom w:val="single" w:sz="4" w:space="0" w:color="FFFFFF" w:themeColor="background1"/>
            </w:tcBorders>
            <w:shd w:val="solid" w:color="E6E6E6" w:fill="auto"/>
            <w:vAlign w:val="center"/>
          </w:tcPr>
          <w:p w14:paraId="570B6C4B" w14:textId="77777777" w:rsidR="0030727E" w:rsidRPr="00071EA5" w:rsidRDefault="0030727E" w:rsidP="004C62B9">
            <w:pPr>
              <w:pStyle w:val="070-TabelaPadro"/>
              <w:rPr>
                <w:sz w:val="11"/>
              </w:rPr>
            </w:pPr>
            <w:bookmarkStart w:id="1578" w:name="BBDVA01AF007"/>
            <w:bookmarkEnd w:id="1578"/>
            <w:r>
              <w:rPr>
                <w:sz w:val="11"/>
              </w:rPr>
              <w:t>(2.146.375)</w:t>
            </w:r>
          </w:p>
        </w:tc>
        <w:tc>
          <w:tcPr>
            <w:tcW w:w="709" w:type="dxa"/>
            <w:tcBorders>
              <w:bottom w:val="single" w:sz="4" w:space="0" w:color="FFFFFF" w:themeColor="background1"/>
            </w:tcBorders>
            <w:shd w:val="solid" w:color="E6E6E6" w:fill="auto"/>
            <w:vAlign w:val="center"/>
          </w:tcPr>
          <w:p w14:paraId="6C467002" w14:textId="77777777" w:rsidR="0030727E" w:rsidRPr="00071EA5" w:rsidRDefault="0030727E" w:rsidP="004C62B9">
            <w:pPr>
              <w:pStyle w:val="070-TabelaPadro"/>
              <w:rPr>
                <w:sz w:val="11"/>
              </w:rPr>
            </w:pPr>
          </w:p>
        </w:tc>
        <w:tc>
          <w:tcPr>
            <w:tcW w:w="851" w:type="dxa"/>
            <w:tcBorders>
              <w:bottom w:val="single" w:sz="4" w:space="0" w:color="FFFFFF" w:themeColor="background1"/>
            </w:tcBorders>
            <w:shd w:val="solid" w:color="E6E6E6" w:fill="auto"/>
            <w:vAlign w:val="center"/>
          </w:tcPr>
          <w:p w14:paraId="6543DE35" w14:textId="671B066D" w:rsidR="0030727E" w:rsidRPr="00071EA5" w:rsidRDefault="0030727E" w:rsidP="004C62B9">
            <w:pPr>
              <w:pStyle w:val="070-TabelaPadro"/>
              <w:rPr>
                <w:sz w:val="11"/>
              </w:rPr>
            </w:pPr>
            <w:bookmarkStart w:id="1579" w:name="BBDVA01AH007"/>
            <w:bookmarkEnd w:id="1579"/>
            <w:r>
              <w:rPr>
                <w:sz w:val="11"/>
              </w:rPr>
              <w:t>(1.</w:t>
            </w:r>
            <w:r w:rsidR="009221AA">
              <w:rPr>
                <w:sz w:val="11"/>
              </w:rPr>
              <w:t>847.626</w:t>
            </w:r>
            <w:r>
              <w:rPr>
                <w:sz w:val="11"/>
              </w:rPr>
              <w:t>)</w:t>
            </w:r>
          </w:p>
        </w:tc>
        <w:tc>
          <w:tcPr>
            <w:tcW w:w="708" w:type="dxa"/>
            <w:tcBorders>
              <w:bottom w:val="single" w:sz="4" w:space="0" w:color="FFFFFF" w:themeColor="background1"/>
            </w:tcBorders>
            <w:shd w:val="solid" w:color="E6E6E6" w:fill="auto"/>
            <w:vAlign w:val="center"/>
          </w:tcPr>
          <w:p w14:paraId="77B07D3A" w14:textId="77777777" w:rsidR="0030727E" w:rsidRPr="00071EA5" w:rsidRDefault="0030727E" w:rsidP="004C62B9">
            <w:pPr>
              <w:pStyle w:val="070-TabelaPadro"/>
              <w:rPr>
                <w:sz w:val="11"/>
              </w:rPr>
            </w:pPr>
          </w:p>
        </w:tc>
        <w:tc>
          <w:tcPr>
            <w:tcW w:w="988" w:type="dxa"/>
            <w:tcBorders>
              <w:bottom w:val="single" w:sz="4" w:space="0" w:color="FFFFFF" w:themeColor="background1"/>
            </w:tcBorders>
            <w:shd w:val="solid" w:color="E6E6E6" w:fill="auto"/>
            <w:vAlign w:val="center"/>
          </w:tcPr>
          <w:p w14:paraId="48C12271" w14:textId="77777777" w:rsidR="0030727E" w:rsidRPr="00071EA5" w:rsidRDefault="0030727E" w:rsidP="004C62B9">
            <w:pPr>
              <w:pStyle w:val="070-TabelaPadro"/>
              <w:rPr>
                <w:sz w:val="11"/>
              </w:rPr>
            </w:pPr>
            <w:bookmarkStart w:id="1580" w:name="BBDVA01AL007"/>
            <w:bookmarkEnd w:id="1580"/>
            <w:r>
              <w:rPr>
                <w:sz w:val="11"/>
              </w:rPr>
              <w:t>(2.276.492)</w:t>
            </w:r>
          </w:p>
        </w:tc>
        <w:tc>
          <w:tcPr>
            <w:tcW w:w="756" w:type="dxa"/>
            <w:tcBorders>
              <w:bottom w:val="single" w:sz="4" w:space="0" w:color="FFFFFF" w:themeColor="background1"/>
            </w:tcBorders>
            <w:shd w:val="solid" w:color="E6E6E6" w:fill="auto"/>
            <w:vAlign w:val="center"/>
          </w:tcPr>
          <w:p w14:paraId="34531302" w14:textId="77777777" w:rsidR="0030727E" w:rsidRPr="00071EA5" w:rsidRDefault="0030727E" w:rsidP="004C62B9">
            <w:pPr>
              <w:pStyle w:val="070-TabelaPadro"/>
              <w:rPr>
                <w:sz w:val="11"/>
              </w:rPr>
            </w:pPr>
          </w:p>
        </w:tc>
      </w:tr>
      <w:tr w:rsidR="0030727E" w:rsidRPr="00071EA5" w14:paraId="0098FB6B" w14:textId="77777777" w:rsidTr="004C62B9">
        <w:trPr>
          <w:cantSplit/>
        </w:trPr>
        <w:tc>
          <w:tcPr>
            <w:tcW w:w="2764" w:type="dxa"/>
            <w:tcBorders>
              <w:bottom w:val="single" w:sz="4" w:space="0" w:color="FFFFFF" w:themeColor="background1"/>
            </w:tcBorders>
            <w:shd w:val="solid" w:color="F3F3F3" w:fill="auto"/>
            <w:vAlign w:val="center"/>
          </w:tcPr>
          <w:p w14:paraId="75A99511" w14:textId="77777777" w:rsidR="0030727E" w:rsidRPr="00071EA5" w:rsidRDefault="0030727E" w:rsidP="004C62B9">
            <w:pPr>
              <w:pStyle w:val="070-TabelaPadro"/>
              <w:jc w:val="left"/>
              <w:rPr>
                <w:b/>
                <w:sz w:val="11"/>
              </w:rPr>
            </w:pPr>
            <w:bookmarkStart w:id="1581" w:name="BBDVA0100008" w:colFirst="0" w:colLast="0"/>
            <w:bookmarkStart w:id="1582" w:name="BBDVA01AA008" w:colFirst="1" w:colLast="1"/>
            <w:bookmarkStart w:id="1583" w:name="BBDVA01AC008" w:colFirst="3" w:colLast="3"/>
            <w:bookmarkStart w:id="1584" w:name="BBDVA01AG008" w:colFirst="5" w:colLast="5"/>
            <w:bookmarkStart w:id="1585" w:name="BBDVA01AI008" w:colFirst="7" w:colLast="7"/>
            <w:bookmarkStart w:id="1586" w:name="BBDVA01AM008" w:colFirst="9" w:colLast="9"/>
            <w:bookmarkEnd w:id="1571"/>
            <w:bookmarkEnd w:id="1572"/>
            <w:bookmarkEnd w:id="1573"/>
            <w:bookmarkEnd w:id="1574"/>
            <w:bookmarkEnd w:id="1575"/>
            <w:r>
              <w:rPr>
                <w:b/>
                <w:sz w:val="11"/>
              </w:rPr>
              <w:t>Despesas da Intermediação Financeira</w:t>
            </w:r>
          </w:p>
        </w:tc>
        <w:tc>
          <w:tcPr>
            <w:tcW w:w="425" w:type="dxa"/>
            <w:tcBorders>
              <w:bottom w:val="single" w:sz="4" w:space="0" w:color="FFFFFF" w:themeColor="background1"/>
            </w:tcBorders>
            <w:shd w:val="solid" w:color="F3F3F3" w:fill="auto"/>
            <w:vAlign w:val="center"/>
          </w:tcPr>
          <w:p w14:paraId="05C89F25" w14:textId="77777777" w:rsidR="0030727E" w:rsidRPr="0030727E" w:rsidRDefault="0030727E" w:rsidP="0030727E">
            <w:pPr>
              <w:pStyle w:val="070-TabelaPadro"/>
              <w:jc w:val="center"/>
              <w:rPr>
                <w:b/>
                <w:color w:val="1F497D" w:themeColor="text2"/>
                <w:sz w:val="11"/>
              </w:rPr>
            </w:pPr>
          </w:p>
        </w:tc>
        <w:tc>
          <w:tcPr>
            <w:tcW w:w="992" w:type="dxa"/>
            <w:tcBorders>
              <w:bottom w:val="single" w:sz="4" w:space="0" w:color="FFFFFF" w:themeColor="background1"/>
            </w:tcBorders>
            <w:shd w:val="solid" w:color="F3F3F3" w:fill="auto"/>
            <w:vAlign w:val="center"/>
          </w:tcPr>
          <w:p w14:paraId="7C8E0C8E" w14:textId="77777777" w:rsidR="0030727E" w:rsidRPr="00071EA5" w:rsidRDefault="0030727E" w:rsidP="004C62B9">
            <w:pPr>
              <w:pStyle w:val="070-TabelaPadro"/>
              <w:rPr>
                <w:b/>
                <w:sz w:val="11"/>
              </w:rPr>
            </w:pPr>
            <w:bookmarkStart w:id="1587" w:name="BBDVA01AB008"/>
            <w:bookmarkEnd w:id="1587"/>
            <w:r>
              <w:rPr>
                <w:b/>
                <w:sz w:val="11"/>
              </w:rPr>
              <w:t>(20.567.735)</w:t>
            </w:r>
          </w:p>
        </w:tc>
        <w:tc>
          <w:tcPr>
            <w:tcW w:w="709" w:type="dxa"/>
            <w:tcBorders>
              <w:bottom w:val="single" w:sz="4" w:space="0" w:color="FFFFFF" w:themeColor="background1"/>
            </w:tcBorders>
            <w:shd w:val="solid" w:color="F3F3F3" w:fill="auto"/>
            <w:vAlign w:val="center"/>
          </w:tcPr>
          <w:p w14:paraId="708493AD" w14:textId="77777777" w:rsidR="0030727E" w:rsidRPr="00071EA5" w:rsidRDefault="0030727E" w:rsidP="004C62B9">
            <w:pPr>
              <w:pStyle w:val="070-TabelaPadro"/>
              <w:rPr>
                <w:b/>
                <w:sz w:val="11"/>
              </w:rPr>
            </w:pPr>
          </w:p>
        </w:tc>
        <w:tc>
          <w:tcPr>
            <w:tcW w:w="850" w:type="dxa"/>
            <w:tcBorders>
              <w:bottom w:val="single" w:sz="4" w:space="0" w:color="FFFFFF" w:themeColor="background1"/>
            </w:tcBorders>
            <w:shd w:val="solid" w:color="F3F3F3" w:fill="auto"/>
            <w:vAlign w:val="center"/>
          </w:tcPr>
          <w:p w14:paraId="292249DD" w14:textId="77777777" w:rsidR="0030727E" w:rsidRPr="00071EA5" w:rsidRDefault="0030727E" w:rsidP="004C62B9">
            <w:pPr>
              <w:pStyle w:val="070-TabelaPadro"/>
              <w:rPr>
                <w:b/>
                <w:sz w:val="11"/>
              </w:rPr>
            </w:pPr>
            <w:bookmarkStart w:id="1588" w:name="BBDVA01AF008"/>
            <w:bookmarkEnd w:id="1588"/>
            <w:r>
              <w:rPr>
                <w:b/>
                <w:sz w:val="11"/>
              </w:rPr>
              <w:t>(18.913.731)</w:t>
            </w:r>
          </w:p>
        </w:tc>
        <w:tc>
          <w:tcPr>
            <w:tcW w:w="709" w:type="dxa"/>
            <w:tcBorders>
              <w:bottom w:val="single" w:sz="4" w:space="0" w:color="FFFFFF" w:themeColor="background1"/>
            </w:tcBorders>
            <w:shd w:val="solid" w:color="F3F3F3" w:fill="auto"/>
            <w:vAlign w:val="center"/>
          </w:tcPr>
          <w:p w14:paraId="23785A0F" w14:textId="77777777" w:rsidR="0030727E" w:rsidRPr="00071EA5" w:rsidRDefault="0030727E" w:rsidP="004C62B9">
            <w:pPr>
              <w:pStyle w:val="070-TabelaPadro"/>
              <w:rPr>
                <w:b/>
                <w:sz w:val="11"/>
              </w:rPr>
            </w:pPr>
          </w:p>
        </w:tc>
        <w:tc>
          <w:tcPr>
            <w:tcW w:w="851" w:type="dxa"/>
            <w:tcBorders>
              <w:bottom w:val="single" w:sz="4" w:space="0" w:color="FFFFFF" w:themeColor="background1"/>
            </w:tcBorders>
            <w:shd w:val="solid" w:color="F3F3F3" w:fill="auto"/>
            <w:vAlign w:val="center"/>
          </w:tcPr>
          <w:p w14:paraId="5B23C2D2" w14:textId="77777777" w:rsidR="0030727E" w:rsidRPr="00071EA5" w:rsidRDefault="0030727E" w:rsidP="004C62B9">
            <w:pPr>
              <w:pStyle w:val="070-TabelaPadro"/>
              <w:rPr>
                <w:b/>
                <w:sz w:val="11"/>
              </w:rPr>
            </w:pPr>
            <w:bookmarkStart w:id="1589" w:name="BBDVA01AH008"/>
            <w:bookmarkEnd w:id="1589"/>
            <w:r>
              <w:rPr>
                <w:b/>
                <w:sz w:val="11"/>
              </w:rPr>
              <w:t>(21.944.958)</w:t>
            </w:r>
          </w:p>
        </w:tc>
        <w:tc>
          <w:tcPr>
            <w:tcW w:w="708" w:type="dxa"/>
            <w:tcBorders>
              <w:bottom w:val="single" w:sz="4" w:space="0" w:color="FFFFFF" w:themeColor="background1"/>
            </w:tcBorders>
            <w:shd w:val="solid" w:color="F3F3F3" w:fill="auto"/>
            <w:vAlign w:val="center"/>
          </w:tcPr>
          <w:p w14:paraId="05F5D62C" w14:textId="77777777" w:rsidR="0030727E" w:rsidRPr="00071EA5" w:rsidRDefault="0030727E" w:rsidP="004C62B9">
            <w:pPr>
              <w:pStyle w:val="070-TabelaPadro"/>
              <w:rPr>
                <w:b/>
                <w:sz w:val="11"/>
              </w:rPr>
            </w:pPr>
          </w:p>
        </w:tc>
        <w:tc>
          <w:tcPr>
            <w:tcW w:w="988" w:type="dxa"/>
            <w:tcBorders>
              <w:bottom w:val="single" w:sz="4" w:space="0" w:color="FFFFFF" w:themeColor="background1"/>
            </w:tcBorders>
            <w:shd w:val="solid" w:color="F3F3F3" w:fill="auto"/>
            <w:vAlign w:val="center"/>
          </w:tcPr>
          <w:p w14:paraId="43260E55" w14:textId="77777777" w:rsidR="0030727E" w:rsidRPr="00071EA5" w:rsidRDefault="0030727E" w:rsidP="004C62B9">
            <w:pPr>
              <w:pStyle w:val="070-TabelaPadro"/>
              <w:rPr>
                <w:b/>
                <w:sz w:val="11"/>
              </w:rPr>
            </w:pPr>
            <w:bookmarkStart w:id="1590" w:name="BBDVA01AL008"/>
            <w:bookmarkEnd w:id="1590"/>
            <w:r>
              <w:rPr>
                <w:b/>
                <w:sz w:val="11"/>
              </w:rPr>
              <w:t>(17.091.142)</w:t>
            </w:r>
          </w:p>
        </w:tc>
        <w:tc>
          <w:tcPr>
            <w:tcW w:w="756" w:type="dxa"/>
            <w:tcBorders>
              <w:bottom w:val="single" w:sz="4" w:space="0" w:color="FFFFFF" w:themeColor="background1"/>
            </w:tcBorders>
            <w:shd w:val="solid" w:color="F3F3F3" w:fill="auto"/>
            <w:vAlign w:val="center"/>
          </w:tcPr>
          <w:p w14:paraId="26009D22" w14:textId="77777777" w:rsidR="0030727E" w:rsidRPr="00071EA5" w:rsidRDefault="0030727E" w:rsidP="004C62B9">
            <w:pPr>
              <w:pStyle w:val="070-TabelaPadro"/>
              <w:rPr>
                <w:b/>
                <w:sz w:val="11"/>
              </w:rPr>
            </w:pPr>
          </w:p>
        </w:tc>
      </w:tr>
      <w:tr w:rsidR="0030727E" w:rsidRPr="00071EA5" w14:paraId="29BB5904" w14:textId="77777777" w:rsidTr="004C62B9">
        <w:trPr>
          <w:cantSplit/>
        </w:trPr>
        <w:tc>
          <w:tcPr>
            <w:tcW w:w="2764" w:type="dxa"/>
            <w:tcBorders>
              <w:bottom w:val="single" w:sz="4" w:space="0" w:color="FFFFFF" w:themeColor="background1"/>
            </w:tcBorders>
            <w:shd w:val="solid" w:color="E6E6E6" w:fill="auto"/>
            <w:vAlign w:val="center"/>
          </w:tcPr>
          <w:p w14:paraId="07F1F817" w14:textId="77777777" w:rsidR="0030727E" w:rsidRPr="00071EA5" w:rsidRDefault="0030727E" w:rsidP="004C62B9">
            <w:pPr>
              <w:pStyle w:val="070-TabelaPadro"/>
              <w:jc w:val="left"/>
              <w:rPr>
                <w:b/>
                <w:sz w:val="11"/>
              </w:rPr>
            </w:pPr>
            <w:bookmarkStart w:id="1591" w:name="BBDVA0100009" w:colFirst="0" w:colLast="0"/>
            <w:bookmarkStart w:id="1592" w:name="BBDVA01AA009" w:colFirst="1" w:colLast="1"/>
            <w:bookmarkStart w:id="1593" w:name="BBDVA01AC009" w:colFirst="3" w:colLast="3"/>
            <w:bookmarkStart w:id="1594" w:name="BBDVA01AG009" w:colFirst="5" w:colLast="5"/>
            <w:bookmarkStart w:id="1595" w:name="BBDVA01AI009" w:colFirst="7" w:colLast="7"/>
            <w:bookmarkStart w:id="1596" w:name="BBDVA01AM009" w:colFirst="9" w:colLast="9"/>
            <w:bookmarkEnd w:id="1581"/>
            <w:bookmarkEnd w:id="1582"/>
            <w:bookmarkEnd w:id="1583"/>
            <w:bookmarkEnd w:id="1584"/>
            <w:bookmarkEnd w:id="1585"/>
            <w:bookmarkEnd w:id="1586"/>
            <w:r>
              <w:rPr>
                <w:b/>
                <w:sz w:val="11"/>
              </w:rPr>
              <w:t>Insumos Adquiridos de Terceiros</w:t>
            </w:r>
          </w:p>
        </w:tc>
        <w:tc>
          <w:tcPr>
            <w:tcW w:w="425" w:type="dxa"/>
            <w:tcBorders>
              <w:bottom w:val="single" w:sz="4" w:space="0" w:color="FFFFFF" w:themeColor="background1"/>
            </w:tcBorders>
            <w:shd w:val="solid" w:color="E6E6E6" w:fill="auto"/>
            <w:vAlign w:val="center"/>
          </w:tcPr>
          <w:p w14:paraId="68C73104" w14:textId="77777777" w:rsidR="0030727E" w:rsidRPr="0030727E" w:rsidRDefault="0030727E" w:rsidP="0030727E">
            <w:pPr>
              <w:pStyle w:val="070-TabelaPadro"/>
              <w:jc w:val="center"/>
              <w:rPr>
                <w:b/>
                <w:color w:val="1F497D" w:themeColor="text2"/>
                <w:sz w:val="11"/>
              </w:rPr>
            </w:pPr>
          </w:p>
        </w:tc>
        <w:tc>
          <w:tcPr>
            <w:tcW w:w="992" w:type="dxa"/>
            <w:tcBorders>
              <w:bottom w:val="single" w:sz="4" w:space="0" w:color="FFFFFF" w:themeColor="background1"/>
            </w:tcBorders>
            <w:shd w:val="solid" w:color="E6E6E6" w:fill="auto"/>
            <w:vAlign w:val="center"/>
          </w:tcPr>
          <w:p w14:paraId="3CB067AB" w14:textId="77777777" w:rsidR="0030727E" w:rsidRPr="00071EA5" w:rsidRDefault="0030727E" w:rsidP="004C62B9">
            <w:pPr>
              <w:pStyle w:val="070-TabelaPadro"/>
              <w:rPr>
                <w:b/>
                <w:sz w:val="11"/>
              </w:rPr>
            </w:pPr>
            <w:bookmarkStart w:id="1597" w:name="BBDVA01AB009"/>
            <w:bookmarkEnd w:id="1597"/>
            <w:r>
              <w:rPr>
                <w:b/>
                <w:sz w:val="11"/>
              </w:rPr>
              <w:t>(1.839.862)</w:t>
            </w:r>
          </w:p>
        </w:tc>
        <w:tc>
          <w:tcPr>
            <w:tcW w:w="709" w:type="dxa"/>
            <w:tcBorders>
              <w:bottom w:val="single" w:sz="4" w:space="0" w:color="FFFFFF" w:themeColor="background1"/>
            </w:tcBorders>
            <w:shd w:val="solid" w:color="E6E6E6" w:fill="auto"/>
            <w:vAlign w:val="center"/>
          </w:tcPr>
          <w:p w14:paraId="5685DAFE" w14:textId="77777777" w:rsidR="0030727E" w:rsidRPr="00071EA5" w:rsidRDefault="0030727E" w:rsidP="004C62B9">
            <w:pPr>
              <w:pStyle w:val="070-TabelaPadro"/>
              <w:rPr>
                <w:b/>
                <w:sz w:val="11"/>
              </w:rPr>
            </w:pPr>
          </w:p>
        </w:tc>
        <w:tc>
          <w:tcPr>
            <w:tcW w:w="850" w:type="dxa"/>
            <w:tcBorders>
              <w:bottom w:val="single" w:sz="4" w:space="0" w:color="FFFFFF" w:themeColor="background1"/>
            </w:tcBorders>
            <w:shd w:val="solid" w:color="E6E6E6" w:fill="auto"/>
            <w:vAlign w:val="center"/>
          </w:tcPr>
          <w:p w14:paraId="682F343D" w14:textId="77777777" w:rsidR="0030727E" w:rsidRPr="00071EA5" w:rsidRDefault="0030727E" w:rsidP="004C62B9">
            <w:pPr>
              <w:pStyle w:val="070-TabelaPadro"/>
              <w:rPr>
                <w:b/>
                <w:sz w:val="11"/>
              </w:rPr>
            </w:pPr>
            <w:bookmarkStart w:id="1598" w:name="BBDVA01AF009"/>
            <w:bookmarkEnd w:id="1598"/>
            <w:r>
              <w:rPr>
                <w:b/>
                <w:sz w:val="11"/>
              </w:rPr>
              <w:t>(2.674.387)</w:t>
            </w:r>
          </w:p>
        </w:tc>
        <w:tc>
          <w:tcPr>
            <w:tcW w:w="709" w:type="dxa"/>
            <w:tcBorders>
              <w:bottom w:val="single" w:sz="4" w:space="0" w:color="FFFFFF" w:themeColor="background1"/>
            </w:tcBorders>
            <w:shd w:val="solid" w:color="E6E6E6" w:fill="auto"/>
            <w:vAlign w:val="center"/>
          </w:tcPr>
          <w:p w14:paraId="75F3EC90" w14:textId="77777777" w:rsidR="0030727E" w:rsidRPr="00071EA5" w:rsidRDefault="0030727E" w:rsidP="004C62B9">
            <w:pPr>
              <w:pStyle w:val="070-TabelaPadro"/>
              <w:rPr>
                <w:b/>
                <w:sz w:val="11"/>
              </w:rPr>
            </w:pPr>
          </w:p>
        </w:tc>
        <w:tc>
          <w:tcPr>
            <w:tcW w:w="851" w:type="dxa"/>
            <w:tcBorders>
              <w:bottom w:val="single" w:sz="4" w:space="0" w:color="FFFFFF" w:themeColor="background1"/>
            </w:tcBorders>
            <w:shd w:val="solid" w:color="E6E6E6" w:fill="auto"/>
            <w:vAlign w:val="center"/>
          </w:tcPr>
          <w:p w14:paraId="29C73970" w14:textId="77777777" w:rsidR="0030727E" w:rsidRPr="00071EA5" w:rsidRDefault="0030727E" w:rsidP="004C62B9">
            <w:pPr>
              <w:pStyle w:val="070-TabelaPadro"/>
              <w:rPr>
                <w:b/>
                <w:sz w:val="11"/>
              </w:rPr>
            </w:pPr>
            <w:bookmarkStart w:id="1599" w:name="BBDVA01AH009"/>
            <w:bookmarkEnd w:id="1599"/>
            <w:r>
              <w:rPr>
                <w:b/>
                <w:sz w:val="11"/>
              </w:rPr>
              <w:t>(1.824.281)</w:t>
            </w:r>
          </w:p>
        </w:tc>
        <w:tc>
          <w:tcPr>
            <w:tcW w:w="708" w:type="dxa"/>
            <w:tcBorders>
              <w:bottom w:val="single" w:sz="4" w:space="0" w:color="FFFFFF" w:themeColor="background1"/>
            </w:tcBorders>
            <w:shd w:val="solid" w:color="E6E6E6" w:fill="auto"/>
            <w:vAlign w:val="center"/>
          </w:tcPr>
          <w:p w14:paraId="5AF35188" w14:textId="77777777" w:rsidR="0030727E" w:rsidRPr="00071EA5" w:rsidRDefault="0030727E" w:rsidP="004C62B9">
            <w:pPr>
              <w:pStyle w:val="070-TabelaPadro"/>
              <w:rPr>
                <w:b/>
                <w:sz w:val="11"/>
              </w:rPr>
            </w:pPr>
          </w:p>
        </w:tc>
        <w:tc>
          <w:tcPr>
            <w:tcW w:w="988" w:type="dxa"/>
            <w:tcBorders>
              <w:bottom w:val="single" w:sz="4" w:space="0" w:color="FFFFFF" w:themeColor="background1"/>
            </w:tcBorders>
            <w:shd w:val="solid" w:color="E6E6E6" w:fill="auto"/>
            <w:vAlign w:val="center"/>
          </w:tcPr>
          <w:p w14:paraId="438BB210" w14:textId="77777777" w:rsidR="0030727E" w:rsidRPr="00071EA5" w:rsidRDefault="0030727E" w:rsidP="004C62B9">
            <w:pPr>
              <w:pStyle w:val="070-TabelaPadro"/>
              <w:rPr>
                <w:b/>
                <w:sz w:val="11"/>
              </w:rPr>
            </w:pPr>
            <w:bookmarkStart w:id="1600" w:name="BBDVA01AL009"/>
            <w:bookmarkEnd w:id="1600"/>
            <w:r>
              <w:rPr>
                <w:b/>
                <w:sz w:val="11"/>
              </w:rPr>
              <w:t>(2.644.335)</w:t>
            </w:r>
          </w:p>
        </w:tc>
        <w:tc>
          <w:tcPr>
            <w:tcW w:w="756" w:type="dxa"/>
            <w:tcBorders>
              <w:bottom w:val="single" w:sz="4" w:space="0" w:color="FFFFFF" w:themeColor="background1"/>
            </w:tcBorders>
            <w:shd w:val="solid" w:color="E6E6E6" w:fill="auto"/>
            <w:vAlign w:val="center"/>
          </w:tcPr>
          <w:p w14:paraId="613AD99D" w14:textId="77777777" w:rsidR="0030727E" w:rsidRPr="00071EA5" w:rsidRDefault="0030727E" w:rsidP="004C62B9">
            <w:pPr>
              <w:pStyle w:val="070-TabelaPadro"/>
              <w:rPr>
                <w:b/>
                <w:sz w:val="11"/>
              </w:rPr>
            </w:pPr>
          </w:p>
        </w:tc>
      </w:tr>
      <w:tr w:rsidR="0030727E" w:rsidRPr="00071EA5" w14:paraId="10D67687" w14:textId="77777777" w:rsidTr="004C62B9">
        <w:trPr>
          <w:cantSplit/>
        </w:trPr>
        <w:tc>
          <w:tcPr>
            <w:tcW w:w="2764" w:type="dxa"/>
            <w:tcBorders>
              <w:bottom w:val="single" w:sz="4" w:space="0" w:color="FFFFFF" w:themeColor="background1"/>
            </w:tcBorders>
            <w:shd w:val="solid" w:color="F3F3F3" w:fill="auto"/>
            <w:vAlign w:val="center"/>
          </w:tcPr>
          <w:p w14:paraId="1352C765" w14:textId="77777777" w:rsidR="0030727E" w:rsidRPr="00071EA5" w:rsidRDefault="0030727E" w:rsidP="004C62B9">
            <w:pPr>
              <w:pStyle w:val="070-TabelaPadro"/>
              <w:ind w:left="60"/>
              <w:jc w:val="left"/>
              <w:rPr>
                <w:sz w:val="11"/>
              </w:rPr>
            </w:pPr>
            <w:bookmarkStart w:id="1601" w:name="BBDVA0100010" w:colFirst="0" w:colLast="0"/>
            <w:bookmarkStart w:id="1602" w:name="BBDVA01AC010" w:colFirst="3" w:colLast="3"/>
            <w:bookmarkStart w:id="1603" w:name="BBDVA01AG010" w:colFirst="5" w:colLast="5"/>
            <w:bookmarkStart w:id="1604" w:name="BBDVA01AI010" w:colFirst="7" w:colLast="7"/>
            <w:bookmarkStart w:id="1605" w:name="BBDVA01AM010" w:colFirst="9" w:colLast="9"/>
            <w:bookmarkEnd w:id="1591"/>
            <w:bookmarkEnd w:id="1592"/>
            <w:bookmarkEnd w:id="1593"/>
            <w:bookmarkEnd w:id="1594"/>
            <w:bookmarkEnd w:id="1595"/>
            <w:bookmarkEnd w:id="1596"/>
            <w:r>
              <w:rPr>
                <w:sz w:val="11"/>
              </w:rPr>
              <w:t>Materiais, água, energia e gás</w:t>
            </w:r>
          </w:p>
        </w:tc>
        <w:tc>
          <w:tcPr>
            <w:tcW w:w="425" w:type="dxa"/>
            <w:tcBorders>
              <w:bottom w:val="single" w:sz="4" w:space="0" w:color="FFFFFF" w:themeColor="background1"/>
            </w:tcBorders>
            <w:shd w:val="solid" w:color="F3F3F3" w:fill="auto"/>
            <w:vAlign w:val="center"/>
          </w:tcPr>
          <w:p w14:paraId="69B83878" w14:textId="77777777" w:rsidR="0030727E" w:rsidRPr="0030727E" w:rsidRDefault="0030727E" w:rsidP="0030727E">
            <w:pPr>
              <w:pStyle w:val="070-TabelaPadro"/>
              <w:jc w:val="center"/>
              <w:rPr>
                <w:color w:val="1F497D" w:themeColor="text2"/>
                <w:sz w:val="11"/>
              </w:rPr>
            </w:pPr>
            <w:bookmarkStart w:id="1606" w:name="BBDVA01AA010"/>
            <w:bookmarkEnd w:id="1606"/>
            <w:r w:rsidRPr="0030727E">
              <w:rPr>
                <w:color w:val="1F497D" w:themeColor="text2"/>
                <w:sz w:val="11"/>
              </w:rPr>
              <w:t>26</w:t>
            </w:r>
          </w:p>
        </w:tc>
        <w:tc>
          <w:tcPr>
            <w:tcW w:w="992" w:type="dxa"/>
            <w:tcBorders>
              <w:bottom w:val="single" w:sz="4" w:space="0" w:color="FFFFFF" w:themeColor="background1"/>
            </w:tcBorders>
            <w:shd w:val="solid" w:color="F3F3F3" w:fill="auto"/>
            <w:vAlign w:val="center"/>
          </w:tcPr>
          <w:p w14:paraId="5B5B3812" w14:textId="77777777" w:rsidR="0030727E" w:rsidRPr="00071EA5" w:rsidRDefault="0030727E" w:rsidP="004C62B9">
            <w:pPr>
              <w:pStyle w:val="070-TabelaPadro"/>
              <w:rPr>
                <w:sz w:val="11"/>
              </w:rPr>
            </w:pPr>
            <w:bookmarkStart w:id="1607" w:name="BBDVA01AB010"/>
            <w:bookmarkEnd w:id="1607"/>
            <w:r>
              <w:rPr>
                <w:sz w:val="11"/>
              </w:rPr>
              <w:t>(149.449)</w:t>
            </w:r>
          </w:p>
        </w:tc>
        <w:tc>
          <w:tcPr>
            <w:tcW w:w="709" w:type="dxa"/>
            <w:tcBorders>
              <w:bottom w:val="single" w:sz="4" w:space="0" w:color="FFFFFF" w:themeColor="background1"/>
            </w:tcBorders>
            <w:shd w:val="solid" w:color="F3F3F3" w:fill="auto"/>
            <w:vAlign w:val="center"/>
          </w:tcPr>
          <w:p w14:paraId="5582FAA1" w14:textId="77777777" w:rsidR="0030727E" w:rsidRPr="00071EA5" w:rsidRDefault="0030727E" w:rsidP="004C62B9">
            <w:pPr>
              <w:pStyle w:val="070-TabelaPadro"/>
              <w:rPr>
                <w:sz w:val="11"/>
              </w:rPr>
            </w:pPr>
          </w:p>
        </w:tc>
        <w:tc>
          <w:tcPr>
            <w:tcW w:w="850" w:type="dxa"/>
            <w:tcBorders>
              <w:bottom w:val="single" w:sz="4" w:space="0" w:color="FFFFFF" w:themeColor="background1"/>
            </w:tcBorders>
            <w:shd w:val="solid" w:color="F3F3F3" w:fill="auto"/>
            <w:vAlign w:val="center"/>
          </w:tcPr>
          <w:p w14:paraId="1CD5E881" w14:textId="77777777" w:rsidR="0030727E" w:rsidRPr="00071EA5" w:rsidRDefault="0030727E" w:rsidP="004C62B9">
            <w:pPr>
              <w:pStyle w:val="070-TabelaPadro"/>
              <w:rPr>
                <w:sz w:val="11"/>
              </w:rPr>
            </w:pPr>
            <w:bookmarkStart w:id="1608" w:name="BBDVA01AF010"/>
            <w:bookmarkEnd w:id="1608"/>
            <w:r>
              <w:rPr>
                <w:sz w:val="11"/>
              </w:rPr>
              <w:t>(135.449)</w:t>
            </w:r>
          </w:p>
        </w:tc>
        <w:tc>
          <w:tcPr>
            <w:tcW w:w="709" w:type="dxa"/>
            <w:tcBorders>
              <w:bottom w:val="single" w:sz="4" w:space="0" w:color="FFFFFF" w:themeColor="background1"/>
            </w:tcBorders>
            <w:shd w:val="solid" w:color="F3F3F3" w:fill="auto"/>
            <w:vAlign w:val="center"/>
          </w:tcPr>
          <w:p w14:paraId="5545538F" w14:textId="77777777" w:rsidR="0030727E" w:rsidRPr="00071EA5" w:rsidRDefault="0030727E" w:rsidP="004C62B9">
            <w:pPr>
              <w:pStyle w:val="070-TabelaPadro"/>
              <w:rPr>
                <w:sz w:val="11"/>
              </w:rPr>
            </w:pPr>
          </w:p>
        </w:tc>
        <w:tc>
          <w:tcPr>
            <w:tcW w:w="851" w:type="dxa"/>
            <w:tcBorders>
              <w:bottom w:val="single" w:sz="4" w:space="0" w:color="FFFFFF" w:themeColor="background1"/>
            </w:tcBorders>
            <w:shd w:val="solid" w:color="F3F3F3" w:fill="auto"/>
            <w:vAlign w:val="center"/>
          </w:tcPr>
          <w:p w14:paraId="5FA385B7" w14:textId="77777777" w:rsidR="0030727E" w:rsidRPr="00071EA5" w:rsidRDefault="0030727E" w:rsidP="004C62B9">
            <w:pPr>
              <w:pStyle w:val="070-TabelaPadro"/>
              <w:rPr>
                <w:sz w:val="11"/>
              </w:rPr>
            </w:pPr>
            <w:bookmarkStart w:id="1609" w:name="BBDVA01AH010"/>
            <w:bookmarkEnd w:id="1609"/>
            <w:r>
              <w:rPr>
                <w:sz w:val="11"/>
              </w:rPr>
              <w:t>(155.726)</w:t>
            </w:r>
          </w:p>
        </w:tc>
        <w:tc>
          <w:tcPr>
            <w:tcW w:w="708" w:type="dxa"/>
            <w:tcBorders>
              <w:bottom w:val="single" w:sz="4" w:space="0" w:color="FFFFFF" w:themeColor="background1"/>
            </w:tcBorders>
            <w:shd w:val="solid" w:color="F3F3F3" w:fill="auto"/>
            <w:vAlign w:val="center"/>
          </w:tcPr>
          <w:p w14:paraId="1F4DA57C" w14:textId="77777777" w:rsidR="0030727E" w:rsidRPr="00071EA5" w:rsidRDefault="0030727E" w:rsidP="004C62B9">
            <w:pPr>
              <w:pStyle w:val="070-TabelaPadro"/>
              <w:rPr>
                <w:sz w:val="11"/>
              </w:rPr>
            </w:pPr>
          </w:p>
        </w:tc>
        <w:tc>
          <w:tcPr>
            <w:tcW w:w="988" w:type="dxa"/>
            <w:tcBorders>
              <w:bottom w:val="single" w:sz="4" w:space="0" w:color="FFFFFF" w:themeColor="background1"/>
            </w:tcBorders>
            <w:shd w:val="solid" w:color="F3F3F3" w:fill="auto"/>
            <w:vAlign w:val="center"/>
          </w:tcPr>
          <w:p w14:paraId="00D23E06" w14:textId="77777777" w:rsidR="0030727E" w:rsidRPr="00071EA5" w:rsidRDefault="0030727E" w:rsidP="004C62B9">
            <w:pPr>
              <w:pStyle w:val="070-TabelaPadro"/>
              <w:rPr>
                <w:sz w:val="11"/>
              </w:rPr>
            </w:pPr>
            <w:bookmarkStart w:id="1610" w:name="BBDVA01AL010"/>
            <w:bookmarkEnd w:id="1610"/>
            <w:r>
              <w:rPr>
                <w:sz w:val="11"/>
              </w:rPr>
              <w:t>(139.893)</w:t>
            </w:r>
          </w:p>
        </w:tc>
        <w:tc>
          <w:tcPr>
            <w:tcW w:w="756" w:type="dxa"/>
            <w:tcBorders>
              <w:bottom w:val="single" w:sz="4" w:space="0" w:color="FFFFFF" w:themeColor="background1"/>
            </w:tcBorders>
            <w:shd w:val="solid" w:color="F3F3F3" w:fill="auto"/>
            <w:vAlign w:val="center"/>
          </w:tcPr>
          <w:p w14:paraId="1CA21398" w14:textId="77777777" w:rsidR="0030727E" w:rsidRPr="00071EA5" w:rsidRDefault="0030727E" w:rsidP="004C62B9">
            <w:pPr>
              <w:pStyle w:val="070-TabelaPadro"/>
              <w:rPr>
                <w:sz w:val="11"/>
              </w:rPr>
            </w:pPr>
          </w:p>
        </w:tc>
      </w:tr>
      <w:tr w:rsidR="0030727E" w:rsidRPr="00071EA5" w14:paraId="0ACD8B43" w14:textId="77777777" w:rsidTr="004C62B9">
        <w:trPr>
          <w:cantSplit/>
        </w:trPr>
        <w:tc>
          <w:tcPr>
            <w:tcW w:w="2764" w:type="dxa"/>
            <w:tcBorders>
              <w:bottom w:val="single" w:sz="4" w:space="0" w:color="FFFFFF" w:themeColor="background1"/>
            </w:tcBorders>
            <w:shd w:val="solid" w:color="E6E6E6" w:fill="auto"/>
            <w:vAlign w:val="center"/>
          </w:tcPr>
          <w:p w14:paraId="0E8DE2E3" w14:textId="77777777" w:rsidR="0030727E" w:rsidRPr="00071EA5" w:rsidRDefault="0030727E" w:rsidP="004C62B9">
            <w:pPr>
              <w:pStyle w:val="070-TabelaPadro"/>
              <w:ind w:left="60"/>
              <w:jc w:val="left"/>
              <w:rPr>
                <w:sz w:val="11"/>
              </w:rPr>
            </w:pPr>
            <w:bookmarkStart w:id="1611" w:name="BBDVA0100011" w:colFirst="0" w:colLast="0"/>
            <w:bookmarkStart w:id="1612" w:name="BBDVA01AC011" w:colFirst="3" w:colLast="3"/>
            <w:bookmarkStart w:id="1613" w:name="BBDVA01AG011" w:colFirst="5" w:colLast="5"/>
            <w:bookmarkStart w:id="1614" w:name="BBDVA01AI011" w:colFirst="7" w:colLast="7"/>
            <w:bookmarkStart w:id="1615" w:name="BBDVA01AM011" w:colFirst="9" w:colLast="9"/>
            <w:bookmarkEnd w:id="1601"/>
            <w:bookmarkEnd w:id="1602"/>
            <w:bookmarkEnd w:id="1603"/>
            <w:bookmarkEnd w:id="1604"/>
            <w:bookmarkEnd w:id="1605"/>
            <w:r>
              <w:rPr>
                <w:sz w:val="11"/>
              </w:rPr>
              <w:t>Serviços de terceiros</w:t>
            </w:r>
          </w:p>
        </w:tc>
        <w:tc>
          <w:tcPr>
            <w:tcW w:w="425" w:type="dxa"/>
            <w:tcBorders>
              <w:bottom w:val="single" w:sz="4" w:space="0" w:color="FFFFFF" w:themeColor="background1"/>
            </w:tcBorders>
            <w:shd w:val="solid" w:color="E6E6E6" w:fill="auto"/>
            <w:vAlign w:val="center"/>
          </w:tcPr>
          <w:p w14:paraId="7445E562" w14:textId="77777777" w:rsidR="0030727E" w:rsidRPr="0030727E" w:rsidRDefault="0030727E" w:rsidP="0030727E">
            <w:pPr>
              <w:pStyle w:val="070-TabelaPadro"/>
              <w:jc w:val="center"/>
              <w:rPr>
                <w:color w:val="1F497D" w:themeColor="text2"/>
                <w:sz w:val="11"/>
              </w:rPr>
            </w:pPr>
            <w:bookmarkStart w:id="1616" w:name="BBDVA01AA011"/>
            <w:bookmarkEnd w:id="1616"/>
            <w:r w:rsidRPr="0030727E">
              <w:rPr>
                <w:color w:val="1F497D" w:themeColor="text2"/>
                <w:sz w:val="11"/>
              </w:rPr>
              <w:t>26</w:t>
            </w:r>
          </w:p>
        </w:tc>
        <w:tc>
          <w:tcPr>
            <w:tcW w:w="992" w:type="dxa"/>
            <w:tcBorders>
              <w:bottom w:val="single" w:sz="4" w:space="0" w:color="FFFFFF" w:themeColor="background1"/>
            </w:tcBorders>
            <w:shd w:val="solid" w:color="E6E6E6" w:fill="auto"/>
            <w:vAlign w:val="center"/>
          </w:tcPr>
          <w:p w14:paraId="387DCAAA" w14:textId="77777777" w:rsidR="0030727E" w:rsidRPr="00071EA5" w:rsidRDefault="0030727E" w:rsidP="004C62B9">
            <w:pPr>
              <w:pStyle w:val="070-TabelaPadro"/>
              <w:rPr>
                <w:sz w:val="11"/>
              </w:rPr>
            </w:pPr>
            <w:bookmarkStart w:id="1617" w:name="BBDVA01AB011"/>
            <w:bookmarkEnd w:id="1617"/>
            <w:r>
              <w:rPr>
                <w:sz w:val="11"/>
              </w:rPr>
              <w:t>(262.550)</w:t>
            </w:r>
          </w:p>
        </w:tc>
        <w:tc>
          <w:tcPr>
            <w:tcW w:w="709" w:type="dxa"/>
            <w:tcBorders>
              <w:bottom w:val="single" w:sz="4" w:space="0" w:color="FFFFFF" w:themeColor="background1"/>
            </w:tcBorders>
            <w:shd w:val="solid" w:color="E6E6E6" w:fill="auto"/>
            <w:vAlign w:val="center"/>
          </w:tcPr>
          <w:p w14:paraId="4CD4A6C3" w14:textId="77777777" w:rsidR="0030727E" w:rsidRPr="00071EA5" w:rsidRDefault="0030727E" w:rsidP="004C62B9">
            <w:pPr>
              <w:pStyle w:val="070-TabelaPadro"/>
              <w:rPr>
                <w:sz w:val="11"/>
              </w:rPr>
            </w:pPr>
          </w:p>
        </w:tc>
        <w:tc>
          <w:tcPr>
            <w:tcW w:w="850" w:type="dxa"/>
            <w:tcBorders>
              <w:bottom w:val="single" w:sz="4" w:space="0" w:color="FFFFFF" w:themeColor="background1"/>
            </w:tcBorders>
            <w:shd w:val="solid" w:color="E6E6E6" w:fill="auto"/>
            <w:vAlign w:val="center"/>
          </w:tcPr>
          <w:p w14:paraId="150E59DD" w14:textId="77777777" w:rsidR="0030727E" w:rsidRPr="00071EA5" w:rsidRDefault="0030727E" w:rsidP="004C62B9">
            <w:pPr>
              <w:pStyle w:val="070-TabelaPadro"/>
              <w:rPr>
                <w:sz w:val="11"/>
              </w:rPr>
            </w:pPr>
            <w:bookmarkStart w:id="1618" w:name="BBDVA01AF011"/>
            <w:bookmarkEnd w:id="1618"/>
            <w:r>
              <w:rPr>
                <w:sz w:val="11"/>
              </w:rPr>
              <w:t>(237.425)</w:t>
            </w:r>
          </w:p>
        </w:tc>
        <w:tc>
          <w:tcPr>
            <w:tcW w:w="709" w:type="dxa"/>
            <w:tcBorders>
              <w:bottom w:val="single" w:sz="4" w:space="0" w:color="FFFFFF" w:themeColor="background1"/>
            </w:tcBorders>
            <w:shd w:val="solid" w:color="E6E6E6" w:fill="auto"/>
            <w:vAlign w:val="center"/>
          </w:tcPr>
          <w:p w14:paraId="629A30A6" w14:textId="77777777" w:rsidR="0030727E" w:rsidRPr="00071EA5" w:rsidRDefault="0030727E" w:rsidP="004C62B9">
            <w:pPr>
              <w:pStyle w:val="070-TabelaPadro"/>
              <w:rPr>
                <w:sz w:val="11"/>
              </w:rPr>
            </w:pPr>
          </w:p>
        </w:tc>
        <w:tc>
          <w:tcPr>
            <w:tcW w:w="851" w:type="dxa"/>
            <w:tcBorders>
              <w:bottom w:val="single" w:sz="4" w:space="0" w:color="FFFFFF" w:themeColor="background1"/>
            </w:tcBorders>
            <w:shd w:val="solid" w:color="E6E6E6" w:fill="auto"/>
            <w:vAlign w:val="center"/>
          </w:tcPr>
          <w:p w14:paraId="50494771" w14:textId="77777777" w:rsidR="0030727E" w:rsidRPr="00071EA5" w:rsidRDefault="0030727E" w:rsidP="004C62B9">
            <w:pPr>
              <w:pStyle w:val="070-TabelaPadro"/>
              <w:rPr>
                <w:sz w:val="11"/>
              </w:rPr>
            </w:pPr>
            <w:bookmarkStart w:id="1619" w:name="BBDVA01AH011"/>
            <w:bookmarkEnd w:id="1619"/>
            <w:r>
              <w:rPr>
                <w:sz w:val="11"/>
              </w:rPr>
              <w:t>(296.377)</w:t>
            </w:r>
          </w:p>
        </w:tc>
        <w:tc>
          <w:tcPr>
            <w:tcW w:w="708" w:type="dxa"/>
            <w:tcBorders>
              <w:bottom w:val="single" w:sz="4" w:space="0" w:color="FFFFFF" w:themeColor="background1"/>
            </w:tcBorders>
            <w:shd w:val="solid" w:color="E6E6E6" w:fill="auto"/>
            <w:vAlign w:val="center"/>
          </w:tcPr>
          <w:p w14:paraId="26468C8C" w14:textId="77777777" w:rsidR="0030727E" w:rsidRPr="00071EA5" w:rsidRDefault="0030727E" w:rsidP="004C62B9">
            <w:pPr>
              <w:pStyle w:val="070-TabelaPadro"/>
              <w:rPr>
                <w:sz w:val="11"/>
              </w:rPr>
            </w:pPr>
          </w:p>
        </w:tc>
        <w:tc>
          <w:tcPr>
            <w:tcW w:w="988" w:type="dxa"/>
            <w:tcBorders>
              <w:bottom w:val="single" w:sz="4" w:space="0" w:color="FFFFFF" w:themeColor="background1"/>
            </w:tcBorders>
            <w:shd w:val="solid" w:color="E6E6E6" w:fill="auto"/>
            <w:vAlign w:val="center"/>
          </w:tcPr>
          <w:p w14:paraId="7B8AB02C" w14:textId="77777777" w:rsidR="0030727E" w:rsidRPr="00071EA5" w:rsidRDefault="0030727E" w:rsidP="004C62B9">
            <w:pPr>
              <w:pStyle w:val="070-TabelaPadro"/>
              <w:rPr>
                <w:sz w:val="11"/>
              </w:rPr>
            </w:pPr>
            <w:bookmarkStart w:id="1620" w:name="BBDVA01AL011"/>
            <w:bookmarkEnd w:id="1620"/>
            <w:r>
              <w:rPr>
                <w:sz w:val="11"/>
              </w:rPr>
              <w:t>(260.889)</w:t>
            </w:r>
          </w:p>
        </w:tc>
        <w:tc>
          <w:tcPr>
            <w:tcW w:w="756" w:type="dxa"/>
            <w:tcBorders>
              <w:bottom w:val="single" w:sz="4" w:space="0" w:color="FFFFFF" w:themeColor="background1"/>
            </w:tcBorders>
            <w:shd w:val="solid" w:color="E6E6E6" w:fill="auto"/>
            <w:vAlign w:val="center"/>
          </w:tcPr>
          <w:p w14:paraId="1295759C" w14:textId="77777777" w:rsidR="0030727E" w:rsidRPr="00071EA5" w:rsidRDefault="0030727E" w:rsidP="004C62B9">
            <w:pPr>
              <w:pStyle w:val="070-TabelaPadro"/>
              <w:rPr>
                <w:sz w:val="11"/>
              </w:rPr>
            </w:pPr>
          </w:p>
        </w:tc>
      </w:tr>
      <w:tr w:rsidR="0030727E" w:rsidRPr="00071EA5" w14:paraId="6E1DE5F6" w14:textId="77777777" w:rsidTr="004C62B9">
        <w:trPr>
          <w:cantSplit/>
        </w:trPr>
        <w:tc>
          <w:tcPr>
            <w:tcW w:w="2764" w:type="dxa"/>
            <w:tcBorders>
              <w:bottom w:val="single" w:sz="4" w:space="0" w:color="FFFFFF" w:themeColor="background1"/>
            </w:tcBorders>
            <w:shd w:val="solid" w:color="F3F3F3" w:fill="auto"/>
            <w:vAlign w:val="center"/>
          </w:tcPr>
          <w:p w14:paraId="0A64358D" w14:textId="77777777" w:rsidR="0030727E" w:rsidRPr="00071EA5" w:rsidRDefault="0030727E" w:rsidP="004C62B9">
            <w:pPr>
              <w:pStyle w:val="070-TabelaPadro"/>
              <w:ind w:left="60"/>
              <w:jc w:val="left"/>
              <w:rPr>
                <w:sz w:val="11"/>
              </w:rPr>
            </w:pPr>
            <w:bookmarkStart w:id="1621" w:name="BBDVA0100012" w:colFirst="0" w:colLast="0"/>
            <w:bookmarkStart w:id="1622" w:name="BBDVA01AC012" w:colFirst="3" w:colLast="3"/>
            <w:bookmarkStart w:id="1623" w:name="BBDVA01AG012" w:colFirst="5" w:colLast="5"/>
            <w:bookmarkStart w:id="1624" w:name="BBDVA01AI012" w:colFirst="7" w:colLast="7"/>
            <w:bookmarkStart w:id="1625" w:name="BBDVA01AM012" w:colFirst="9" w:colLast="9"/>
            <w:bookmarkEnd w:id="1611"/>
            <w:bookmarkEnd w:id="1612"/>
            <w:bookmarkEnd w:id="1613"/>
            <w:bookmarkEnd w:id="1614"/>
            <w:bookmarkEnd w:id="1615"/>
            <w:r>
              <w:rPr>
                <w:sz w:val="11"/>
              </w:rPr>
              <w:t>Comunicações</w:t>
            </w:r>
          </w:p>
        </w:tc>
        <w:tc>
          <w:tcPr>
            <w:tcW w:w="425" w:type="dxa"/>
            <w:tcBorders>
              <w:bottom w:val="single" w:sz="4" w:space="0" w:color="FFFFFF" w:themeColor="background1"/>
            </w:tcBorders>
            <w:shd w:val="solid" w:color="F3F3F3" w:fill="auto"/>
            <w:vAlign w:val="center"/>
          </w:tcPr>
          <w:p w14:paraId="41671C24" w14:textId="77777777" w:rsidR="0030727E" w:rsidRPr="0030727E" w:rsidRDefault="0030727E" w:rsidP="0030727E">
            <w:pPr>
              <w:pStyle w:val="070-TabelaPadro"/>
              <w:jc w:val="center"/>
              <w:rPr>
                <w:color w:val="1F497D" w:themeColor="text2"/>
                <w:sz w:val="11"/>
              </w:rPr>
            </w:pPr>
            <w:bookmarkStart w:id="1626" w:name="BBDVA01AA012"/>
            <w:bookmarkEnd w:id="1626"/>
            <w:r w:rsidRPr="0030727E">
              <w:rPr>
                <w:color w:val="1F497D" w:themeColor="text2"/>
                <w:sz w:val="11"/>
              </w:rPr>
              <w:t>26</w:t>
            </w:r>
          </w:p>
        </w:tc>
        <w:tc>
          <w:tcPr>
            <w:tcW w:w="992" w:type="dxa"/>
            <w:tcBorders>
              <w:bottom w:val="single" w:sz="4" w:space="0" w:color="FFFFFF" w:themeColor="background1"/>
            </w:tcBorders>
            <w:shd w:val="solid" w:color="F3F3F3" w:fill="auto"/>
            <w:vAlign w:val="center"/>
          </w:tcPr>
          <w:p w14:paraId="2BAF7A94" w14:textId="77777777" w:rsidR="0030727E" w:rsidRPr="00071EA5" w:rsidRDefault="0030727E" w:rsidP="004C62B9">
            <w:pPr>
              <w:pStyle w:val="070-TabelaPadro"/>
              <w:rPr>
                <w:sz w:val="11"/>
              </w:rPr>
            </w:pPr>
            <w:bookmarkStart w:id="1627" w:name="BBDVA01AB012"/>
            <w:bookmarkEnd w:id="1627"/>
            <w:r>
              <w:rPr>
                <w:sz w:val="11"/>
              </w:rPr>
              <w:t>(102.590)</w:t>
            </w:r>
          </w:p>
        </w:tc>
        <w:tc>
          <w:tcPr>
            <w:tcW w:w="709" w:type="dxa"/>
            <w:tcBorders>
              <w:bottom w:val="single" w:sz="4" w:space="0" w:color="FFFFFF" w:themeColor="background1"/>
            </w:tcBorders>
            <w:shd w:val="solid" w:color="F3F3F3" w:fill="auto"/>
            <w:vAlign w:val="center"/>
          </w:tcPr>
          <w:p w14:paraId="05FE5005" w14:textId="77777777" w:rsidR="0030727E" w:rsidRPr="00071EA5" w:rsidRDefault="0030727E" w:rsidP="004C62B9">
            <w:pPr>
              <w:pStyle w:val="070-TabelaPadro"/>
              <w:rPr>
                <w:sz w:val="11"/>
              </w:rPr>
            </w:pPr>
          </w:p>
        </w:tc>
        <w:tc>
          <w:tcPr>
            <w:tcW w:w="850" w:type="dxa"/>
            <w:tcBorders>
              <w:bottom w:val="single" w:sz="4" w:space="0" w:color="FFFFFF" w:themeColor="background1"/>
            </w:tcBorders>
            <w:shd w:val="solid" w:color="F3F3F3" w:fill="auto"/>
            <w:vAlign w:val="center"/>
          </w:tcPr>
          <w:p w14:paraId="0850718A" w14:textId="77777777" w:rsidR="0030727E" w:rsidRPr="00071EA5" w:rsidRDefault="0030727E" w:rsidP="004C62B9">
            <w:pPr>
              <w:pStyle w:val="070-TabelaPadro"/>
              <w:rPr>
                <w:sz w:val="11"/>
              </w:rPr>
            </w:pPr>
            <w:bookmarkStart w:id="1628" w:name="BBDVA01AF012"/>
            <w:bookmarkEnd w:id="1628"/>
            <w:r>
              <w:rPr>
                <w:sz w:val="11"/>
              </w:rPr>
              <w:t>(109.688)</w:t>
            </w:r>
          </w:p>
        </w:tc>
        <w:tc>
          <w:tcPr>
            <w:tcW w:w="709" w:type="dxa"/>
            <w:tcBorders>
              <w:bottom w:val="single" w:sz="4" w:space="0" w:color="FFFFFF" w:themeColor="background1"/>
            </w:tcBorders>
            <w:shd w:val="solid" w:color="F3F3F3" w:fill="auto"/>
            <w:vAlign w:val="center"/>
          </w:tcPr>
          <w:p w14:paraId="11206492" w14:textId="77777777" w:rsidR="0030727E" w:rsidRPr="00071EA5" w:rsidRDefault="0030727E" w:rsidP="004C62B9">
            <w:pPr>
              <w:pStyle w:val="070-TabelaPadro"/>
              <w:rPr>
                <w:sz w:val="11"/>
              </w:rPr>
            </w:pPr>
          </w:p>
        </w:tc>
        <w:tc>
          <w:tcPr>
            <w:tcW w:w="851" w:type="dxa"/>
            <w:tcBorders>
              <w:bottom w:val="single" w:sz="4" w:space="0" w:color="FFFFFF" w:themeColor="background1"/>
            </w:tcBorders>
            <w:shd w:val="solid" w:color="F3F3F3" w:fill="auto"/>
            <w:vAlign w:val="center"/>
          </w:tcPr>
          <w:p w14:paraId="22BEF9AD" w14:textId="77777777" w:rsidR="0030727E" w:rsidRPr="00071EA5" w:rsidRDefault="0030727E" w:rsidP="004C62B9">
            <w:pPr>
              <w:pStyle w:val="070-TabelaPadro"/>
              <w:rPr>
                <w:sz w:val="11"/>
              </w:rPr>
            </w:pPr>
            <w:bookmarkStart w:id="1629" w:name="BBDVA01AH012"/>
            <w:bookmarkEnd w:id="1629"/>
            <w:r>
              <w:rPr>
                <w:sz w:val="11"/>
              </w:rPr>
              <w:t>(114.241)</w:t>
            </w:r>
          </w:p>
        </w:tc>
        <w:tc>
          <w:tcPr>
            <w:tcW w:w="708" w:type="dxa"/>
            <w:tcBorders>
              <w:bottom w:val="single" w:sz="4" w:space="0" w:color="FFFFFF" w:themeColor="background1"/>
            </w:tcBorders>
            <w:shd w:val="solid" w:color="F3F3F3" w:fill="auto"/>
            <w:vAlign w:val="center"/>
          </w:tcPr>
          <w:p w14:paraId="137D2403" w14:textId="77777777" w:rsidR="0030727E" w:rsidRPr="00071EA5" w:rsidRDefault="0030727E" w:rsidP="004C62B9">
            <w:pPr>
              <w:pStyle w:val="070-TabelaPadro"/>
              <w:rPr>
                <w:sz w:val="11"/>
              </w:rPr>
            </w:pPr>
          </w:p>
        </w:tc>
        <w:tc>
          <w:tcPr>
            <w:tcW w:w="988" w:type="dxa"/>
            <w:tcBorders>
              <w:bottom w:val="single" w:sz="4" w:space="0" w:color="FFFFFF" w:themeColor="background1"/>
            </w:tcBorders>
            <w:shd w:val="solid" w:color="F3F3F3" w:fill="auto"/>
            <w:vAlign w:val="center"/>
          </w:tcPr>
          <w:p w14:paraId="42DB497A" w14:textId="77777777" w:rsidR="0030727E" w:rsidRPr="00071EA5" w:rsidRDefault="0030727E" w:rsidP="004C62B9">
            <w:pPr>
              <w:pStyle w:val="070-TabelaPadro"/>
              <w:rPr>
                <w:sz w:val="11"/>
              </w:rPr>
            </w:pPr>
            <w:bookmarkStart w:id="1630" w:name="BBDVA01AL012"/>
            <w:bookmarkEnd w:id="1630"/>
            <w:r>
              <w:rPr>
                <w:sz w:val="11"/>
              </w:rPr>
              <w:t>(125.788)</w:t>
            </w:r>
          </w:p>
        </w:tc>
        <w:tc>
          <w:tcPr>
            <w:tcW w:w="756" w:type="dxa"/>
            <w:tcBorders>
              <w:bottom w:val="single" w:sz="4" w:space="0" w:color="FFFFFF" w:themeColor="background1"/>
            </w:tcBorders>
            <w:shd w:val="solid" w:color="F3F3F3" w:fill="auto"/>
            <w:vAlign w:val="center"/>
          </w:tcPr>
          <w:p w14:paraId="719EA49C" w14:textId="77777777" w:rsidR="0030727E" w:rsidRPr="00071EA5" w:rsidRDefault="0030727E" w:rsidP="004C62B9">
            <w:pPr>
              <w:pStyle w:val="070-TabelaPadro"/>
              <w:rPr>
                <w:sz w:val="11"/>
              </w:rPr>
            </w:pPr>
          </w:p>
        </w:tc>
      </w:tr>
      <w:tr w:rsidR="0030727E" w:rsidRPr="00071EA5" w14:paraId="3B0DAE11" w14:textId="77777777" w:rsidTr="004C62B9">
        <w:trPr>
          <w:cantSplit/>
        </w:trPr>
        <w:tc>
          <w:tcPr>
            <w:tcW w:w="2764" w:type="dxa"/>
            <w:tcBorders>
              <w:bottom w:val="single" w:sz="4" w:space="0" w:color="FFFFFF" w:themeColor="background1"/>
            </w:tcBorders>
            <w:shd w:val="solid" w:color="E6E6E6" w:fill="auto"/>
            <w:vAlign w:val="center"/>
          </w:tcPr>
          <w:p w14:paraId="0C0C00C9" w14:textId="77777777" w:rsidR="0030727E" w:rsidRPr="00071EA5" w:rsidRDefault="0030727E" w:rsidP="004C62B9">
            <w:pPr>
              <w:pStyle w:val="070-TabelaPadro"/>
              <w:ind w:left="60"/>
              <w:jc w:val="left"/>
              <w:rPr>
                <w:sz w:val="11"/>
              </w:rPr>
            </w:pPr>
            <w:bookmarkStart w:id="1631" w:name="BBDVA0100013" w:colFirst="0" w:colLast="0"/>
            <w:bookmarkStart w:id="1632" w:name="BBDVA01AC013" w:colFirst="3" w:colLast="3"/>
            <w:bookmarkStart w:id="1633" w:name="BBDVA01AG013" w:colFirst="5" w:colLast="5"/>
            <w:bookmarkStart w:id="1634" w:name="BBDVA01AI013" w:colFirst="7" w:colLast="7"/>
            <w:bookmarkStart w:id="1635" w:name="BBDVA01AM013" w:colFirst="9" w:colLast="9"/>
            <w:bookmarkEnd w:id="1621"/>
            <w:bookmarkEnd w:id="1622"/>
            <w:bookmarkEnd w:id="1623"/>
            <w:bookmarkEnd w:id="1624"/>
            <w:bookmarkEnd w:id="1625"/>
            <w:r>
              <w:rPr>
                <w:sz w:val="11"/>
              </w:rPr>
              <w:t>Processamento de dados</w:t>
            </w:r>
          </w:p>
        </w:tc>
        <w:tc>
          <w:tcPr>
            <w:tcW w:w="425" w:type="dxa"/>
            <w:tcBorders>
              <w:bottom w:val="single" w:sz="4" w:space="0" w:color="FFFFFF" w:themeColor="background1"/>
            </w:tcBorders>
            <w:shd w:val="solid" w:color="E6E6E6" w:fill="auto"/>
            <w:vAlign w:val="center"/>
          </w:tcPr>
          <w:p w14:paraId="4386E095" w14:textId="77777777" w:rsidR="0030727E" w:rsidRPr="0030727E" w:rsidRDefault="0030727E" w:rsidP="0030727E">
            <w:pPr>
              <w:pStyle w:val="070-TabelaPadro"/>
              <w:jc w:val="center"/>
              <w:rPr>
                <w:color w:val="1F497D" w:themeColor="text2"/>
                <w:sz w:val="11"/>
              </w:rPr>
            </w:pPr>
            <w:bookmarkStart w:id="1636" w:name="BBDVA01AA013"/>
            <w:bookmarkEnd w:id="1636"/>
            <w:r w:rsidRPr="0030727E">
              <w:rPr>
                <w:color w:val="1F497D" w:themeColor="text2"/>
                <w:sz w:val="11"/>
              </w:rPr>
              <w:t>26</w:t>
            </w:r>
          </w:p>
        </w:tc>
        <w:tc>
          <w:tcPr>
            <w:tcW w:w="992" w:type="dxa"/>
            <w:tcBorders>
              <w:bottom w:val="single" w:sz="4" w:space="0" w:color="FFFFFF" w:themeColor="background1"/>
            </w:tcBorders>
            <w:shd w:val="solid" w:color="E6E6E6" w:fill="auto"/>
            <w:vAlign w:val="center"/>
          </w:tcPr>
          <w:p w14:paraId="28628B7F" w14:textId="77777777" w:rsidR="0030727E" w:rsidRPr="00071EA5" w:rsidRDefault="0030727E" w:rsidP="004C62B9">
            <w:pPr>
              <w:pStyle w:val="070-TabelaPadro"/>
              <w:rPr>
                <w:sz w:val="11"/>
              </w:rPr>
            </w:pPr>
            <w:bookmarkStart w:id="1637" w:name="BBDVA01AB013"/>
            <w:bookmarkEnd w:id="1637"/>
            <w:r>
              <w:rPr>
                <w:sz w:val="11"/>
              </w:rPr>
              <w:t>(246.423)</w:t>
            </w:r>
          </w:p>
        </w:tc>
        <w:tc>
          <w:tcPr>
            <w:tcW w:w="709" w:type="dxa"/>
            <w:tcBorders>
              <w:bottom w:val="single" w:sz="4" w:space="0" w:color="FFFFFF" w:themeColor="background1"/>
            </w:tcBorders>
            <w:shd w:val="solid" w:color="E6E6E6" w:fill="auto"/>
            <w:vAlign w:val="center"/>
          </w:tcPr>
          <w:p w14:paraId="678E5908" w14:textId="77777777" w:rsidR="0030727E" w:rsidRPr="00071EA5" w:rsidRDefault="0030727E" w:rsidP="004C62B9">
            <w:pPr>
              <w:pStyle w:val="070-TabelaPadro"/>
              <w:rPr>
                <w:sz w:val="11"/>
              </w:rPr>
            </w:pPr>
          </w:p>
        </w:tc>
        <w:tc>
          <w:tcPr>
            <w:tcW w:w="850" w:type="dxa"/>
            <w:tcBorders>
              <w:bottom w:val="single" w:sz="4" w:space="0" w:color="FFFFFF" w:themeColor="background1"/>
            </w:tcBorders>
            <w:shd w:val="solid" w:color="E6E6E6" w:fill="auto"/>
            <w:vAlign w:val="center"/>
          </w:tcPr>
          <w:p w14:paraId="5AFA7633" w14:textId="77777777" w:rsidR="0030727E" w:rsidRPr="00071EA5" w:rsidRDefault="0030727E" w:rsidP="004C62B9">
            <w:pPr>
              <w:pStyle w:val="070-TabelaPadro"/>
              <w:rPr>
                <w:sz w:val="11"/>
              </w:rPr>
            </w:pPr>
            <w:bookmarkStart w:id="1638" w:name="BBDVA01AF013"/>
            <w:bookmarkEnd w:id="1638"/>
            <w:r>
              <w:rPr>
                <w:sz w:val="11"/>
              </w:rPr>
              <w:t>(193.746)</w:t>
            </w:r>
          </w:p>
        </w:tc>
        <w:tc>
          <w:tcPr>
            <w:tcW w:w="709" w:type="dxa"/>
            <w:tcBorders>
              <w:bottom w:val="single" w:sz="4" w:space="0" w:color="FFFFFF" w:themeColor="background1"/>
            </w:tcBorders>
            <w:shd w:val="solid" w:color="E6E6E6" w:fill="auto"/>
            <w:vAlign w:val="center"/>
          </w:tcPr>
          <w:p w14:paraId="55956AC0" w14:textId="77777777" w:rsidR="0030727E" w:rsidRPr="00071EA5" w:rsidRDefault="0030727E" w:rsidP="004C62B9">
            <w:pPr>
              <w:pStyle w:val="070-TabelaPadro"/>
              <w:rPr>
                <w:sz w:val="11"/>
              </w:rPr>
            </w:pPr>
          </w:p>
        </w:tc>
        <w:tc>
          <w:tcPr>
            <w:tcW w:w="851" w:type="dxa"/>
            <w:tcBorders>
              <w:bottom w:val="single" w:sz="4" w:space="0" w:color="FFFFFF" w:themeColor="background1"/>
            </w:tcBorders>
            <w:shd w:val="solid" w:color="E6E6E6" w:fill="auto"/>
            <w:vAlign w:val="center"/>
          </w:tcPr>
          <w:p w14:paraId="602D3AFD" w14:textId="77777777" w:rsidR="0030727E" w:rsidRPr="00071EA5" w:rsidRDefault="0030727E" w:rsidP="004C62B9">
            <w:pPr>
              <w:pStyle w:val="070-TabelaPadro"/>
              <w:rPr>
                <w:sz w:val="11"/>
              </w:rPr>
            </w:pPr>
            <w:bookmarkStart w:id="1639" w:name="BBDVA01AH013"/>
            <w:bookmarkEnd w:id="1639"/>
            <w:r>
              <w:rPr>
                <w:sz w:val="11"/>
              </w:rPr>
              <w:t>(160.810)</w:t>
            </w:r>
          </w:p>
        </w:tc>
        <w:tc>
          <w:tcPr>
            <w:tcW w:w="708" w:type="dxa"/>
            <w:tcBorders>
              <w:bottom w:val="single" w:sz="4" w:space="0" w:color="FFFFFF" w:themeColor="background1"/>
            </w:tcBorders>
            <w:shd w:val="solid" w:color="E6E6E6" w:fill="auto"/>
            <w:vAlign w:val="center"/>
          </w:tcPr>
          <w:p w14:paraId="423CE3B0" w14:textId="77777777" w:rsidR="0030727E" w:rsidRPr="00071EA5" w:rsidRDefault="0030727E" w:rsidP="004C62B9">
            <w:pPr>
              <w:pStyle w:val="070-TabelaPadro"/>
              <w:rPr>
                <w:sz w:val="11"/>
              </w:rPr>
            </w:pPr>
          </w:p>
        </w:tc>
        <w:tc>
          <w:tcPr>
            <w:tcW w:w="988" w:type="dxa"/>
            <w:tcBorders>
              <w:bottom w:val="single" w:sz="4" w:space="0" w:color="FFFFFF" w:themeColor="background1"/>
            </w:tcBorders>
            <w:shd w:val="solid" w:color="E6E6E6" w:fill="auto"/>
            <w:vAlign w:val="center"/>
          </w:tcPr>
          <w:p w14:paraId="34F7A05E" w14:textId="77777777" w:rsidR="0030727E" w:rsidRPr="00071EA5" w:rsidRDefault="0030727E" w:rsidP="004C62B9">
            <w:pPr>
              <w:pStyle w:val="070-TabelaPadro"/>
              <w:rPr>
                <w:sz w:val="11"/>
              </w:rPr>
            </w:pPr>
            <w:bookmarkStart w:id="1640" w:name="BBDVA01AL013"/>
            <w:bookmarkEnd w:id="1640"/>
            <w:r>
              <w:rPr>
                <w:sz w:val="11"/>
              </w:rPr>
              <w:t>(116.565)</w:t>
            </w:r>
          </w:p>
        </w:tc>
        <w:tc>
          <w:tcPr>
            <w:tcW w:w="756" w:type="dxa"/>
            <w:tcBorders>
              <w:bottom w:val="single" w:sz="4" w:space="0" w:color="FFFFFF" w:themeColor="background1"/>
            </w:tcBorders>
            <w:shd w:val="solid" w:color="E6E6E6" w:fill="auto"/>
            <w:vAlign w:val="center"/>
          </w:tcPr>
          <w:p w14:paraId="1AD0104A" w14:textId="77777777" w:rsidR="0030727E" w:rsidRPr="00071EA5" w:rsidRDefault="0030727E" w:rsidP="004C62B9">
            <w:pPr>
              <w:pStyle w:val="070-TabelaPadro"/>
              <w:rPr>
                <w:sz w:val="11"/>
              </w:rPr>
            </w:pPr>
          </w:p>
        </w:tc>
      </w:tr>
      <w:tr w:rsidR="0030727E" w:rsidRPr="00071EA5" w14:paraId="4E2F97E7" w14:textId="77777777" w:rsidTr="004C62B9">
        <w:trPr>
          <w:cantSplit/>
        </w:trPr>
        <w:tc>
          <w:tcPr>
            <w:tcW w:w="2764" w:type="dxa"/>
            <w:tcBorders>
              <w:bottom w:val="single" w:sz="4" w:space="0" w:color="FFFFFF" w:themeColor="background1"/>
            </w:tcBorders>
            <w:shd w:val="solid" w:color="F3F3F3" w:fill="auto"/>
            <w:vAlign w:val="center"/>
          </w:tcPr>
          <w:p w14:paraId="16DB8B15" w14:textId="77777777" w:rsidR="0030727E" w:rsidRPr="00071EA5" w:rsidRDefault="0030727E" w:rsidP="004C62B9">
            <w:pPr>
              <w:pStyle w:val="070-TabelaPadro"/>
              <w:ind w:left="60"/>
              <w:jc w:val="left"/>
              <w:rPr>
                <w:sz w:val="11"/>
              </w:rPr>
            </w:pPr>
            <w:bookmarkStart w:id="1641" w:name="BBDVA0100014" w:colFirst="0" w:colLast="0"/>
            <w:bookmarkStart w:id="1642" w:name="BBDVA01AC014" w:colFirst="3" w:colLast="3"/>
            <w:bookmarkStart w:id="1643" w:name="BBDVA01AG014" w:colFirst="5" w:colLast="5"/>
            <w:bookmarkStart w:id="1644" w:name="BBDVA01AI014" w:colFirst="7" w:colLast="7"/>
            <w:bookmarkStart w:id="1645" w:name="BBDVA01AM014" w:colFirst="9" w:colLast="9"/>
            <w:bookmarkEnd w:id="1631"/>
            <w:bookmarkEnd w:id="1632"/>
            <w:bookmarkEnd w:id="1633"/>
            <w:bookmarkEnd w:id="1634"/>
            <w:bookmarkEnd w:id="1635"/>
            <w:r>
              <w:rPr>
                <w:sz w:val="11"/>
              </w:rPr>
              <w:t>Transporte</w:t>
            </w:r>
          </w:p>
        </w:tc>
        <w:tc>
          <w:tcPr>
            <w:tcW w:w="425" w:type="dxa"/>
            <w:tcBorders>
              <w:bottom w:val="single" w:sz="4" w:space="0" w:color="FFFFFF" w:themeColor="background1"/>
            </w:tcBorders>
            <w:shd w:val="solid" w:color="F3F3F3" w:fill="auto"/>
            <w:vAlign w:val="center"/>
          </w:tcPr>
          <w:p w14:paraId="7F737459" w14:textId="77777777" w:rsidR="0030727E" w:rsidRPr="0030727E" w:rsidRDefault="0030727E" w:rsidP="0030727E">
            <w:pPr>
              <w:pStyle w:val="070-TabelaPadro"/>
              <w:jc w:val="center"/>
              <w:rPr>
                <w:color w:val="1F497D" w:themeColor="text2"/>
                <w:sz w:val="11"/>
              </w:rPr>
            </w:pPr>
            <w:bookmarkStart w:id="1646" w:name="BBDVA01AA014"/>
            <w:bookmarkEnd w:id="1646"/>
            <w:r w:rsidRPr="0030727E">
              <w:rPr>
                <w:color w:val="1F497D" w:themeColor="text2"/>
                <w:sz w:val="11"/>
              </w:rPr>
              <w:t>26</w:t>
            </w:r>
          </w:p>
        </w:tc>
        <w:tc>
          <w:tcPr>
            <w:tcW w:w="992" w:type="dxa"/>
            <w:tcBorders>
              <w:bottom w:val="single" w:sz="4" w:space="0" w:color="FFFFFF" w:themeColor="background1"/>
            </w:tcBorders>
            <w:shd w:val="solid" w:color="F3F3F3" w:fill="auto"/>
            <w:vAlign w:val="center"/>
          </w:tcPr>
          <w:p w14:paraId="0B4384BA" w14:textId="77777777" w:rsidR="0030727E" w:rsidRPr="00071EA5" w:rsidRDefault="0030727E" w:rsidP="004C62B9">
            <w:pPr>
              <w:pStyle w:val="070-TabelaPadro"/>
              <w:rPr>
                <w:sz w:val="11"/>
              </w:rPr>
            </w:pPr>
            <w:bookmarkStart w:id="1647" w:name="BBDVA01AB014"/>
            <w:bookmarkEnd w:id="1647"/>
            <w:r>
              <w:rPr>
                <w:sz w:val="11"/>
              </w:rPr>
              <w:t>(128.180)</w:t>
            </w:r>
          </w:p>
        </w:tc>
        <w:tc>
          <w:tcPr>
            <w:tcW w:w="709" w:type="dxa"/>
            <w:tcBorders>
              <w:bottom w:val="single" w:sz="4" w:space="0" w:color="FFFFFF" w:themeColor="background1"/>
            </w:tcBorders>
            <w:shd w:val="solid" w:color="F3F3F3" w:fill="auto"/>
            <w:vAlign w:val="center"/>
          </w:tcPr>
          <w:p w14:paraId="384799EE" w14:textId="77777777" w:rsidR="0030727E" w:rsidRPr="00071EA5" w:rsidRDefault="0030727E" w:rsidP="004C62B9">
            <w:pPr>
              <w:pStyle w:val="070-TabelaPadro"/>
              <w:rPr>
                <w:sz w:val="11"/>
              </w:rPr>
            </w:pPr>
          </w:p>
        </w:tc>
        <w:tc>
          <w:tcPr>
            <w:tcW w:w="850" w:type="dxa"/>
            <w:tcBorders>
              <w:bottom w:val="single" w:sz="4" w:space="0" w:color="FFFFFF" w:themeColor="background1"/>
            </w:tcBorders>
            <w:shd w:val="solid" w:color="F3F3F3" w:fill="auto"/>
            <w:vAlign w:val="center"/>
          </w:tcPr>
          <w:p w14:paraId="2DE90871" w14:textId="77777777" w:rsidR="0030727E" w:rsidRPr="00071EA5" w:rsidRDefault="0030727E" w:rsidP="004C62B9">
            <w:pPr>
              <w:pStyle w:val="070-TabelaPadro"/>
              <w:rPr>
                <w:sz w:val="11"/>
              </w:rPr>
            </w:pPr>
            <w:bookmarkStart w:id="1648" w:name="BBDVA01AF014"/>
            <w:bookmarkEnd w:id="1648"/>
            <w:r>
              <w:rPr>
                <w:sz w:val="11"/>
              </w:rPr>
              <w:t>(136.853)</w:t>
            </w:r>
          </w:p>
        </w:tc>
        <w:tc>
          <w:tcPr>
            <w:tcW w:w="709" w:type="dxa"/>
            <w:tcBorders>
              <w:bottom w:val="single" w:sz="4" w:space="0" w:color="FFFFFF" w:themeColor="background1"/>
            </w:tcBorders>
            <w:shd w:val="solid" w:color="F3F3F3" w:fill="auto"/>
            <w:vAlign w:val="center"/>
          </w:tcPr>
          <w:p w14:paraId="5FF5ADBE" w14:textId="77777777" w:rsidR="0030727E" w:rsidRPr="00071EA5" w:rsidRDefault="0030727E" w:rsidP="004C62B9">
            <w:pPr>
              <w:pStyle w:val="070-TabelaPadro"/>
              <w:rPr>
                <w:sz w:val="11"/>
              </w:rPr>
            </w:pPr>
          </w:p>
        </w:tc>
        <w:tc>
          <w:tcPr>
            <w:tcW w:w="851" w:type="dxa"/>
            <w:tcBorders>
              <w:bottom w:val="single" w:sz="4" w:space="0" w:color="FFFFFF" w:themeColor="background1"/>
            </w:tcBorders>
            <w:shd w:val="solid" w:color="F3F3F3" w:fill="auto"/>
            <w:vAlign w:val="center"/>
          </w:tcPr>
          <w:p w14:paraId="6F1731EE" w14:textId="77777777" w:rsidR="0030727E" w:rsidRPr="00071EA5" w:rsidRDefault="0030727E" w:rsidP="004C62B9">
            <w:pPr>
              <w:pStyle w:val="070-TabelaPadro"/>
              <w:rPr>
                <w:sz w:val="11"/>
              </w:rPr>
            </w:pPr>
            <w:bookmarkStart w:id="1649" w:name="BBDVA01AH014"/>
            <w:bookmarkEnd w:id="1649"/>
            <w:r>
              <w:rPr>
                <w:sz w:val="11"/>
              </w:rPr>
              <w:t>(142.619)</w:t>
            </w:r>
          </w:p>
        </w:tc>
        <w:tc>
          <w:tcPr>
            <w:tcW w:w="708" w:type="dxa"/>
            <w:tcBorders>
              <w:bottom w:val="single" w:sz="4" w:space="0" w:color="FFFFFF" w:themeColor="background1"/>
            </w:tcBorders>
            <w:shd w:val="solid" w:color="F3F3F3" w:fill="auto"/>
            <w:vAlign w:val="center"/>
          </w:tcPr>
          <w:p w14:paraId="67E3647B" w14:textId="77777777" w:rsidR="0030727E" w:rsidRPr="00071EA5" w:rsidRDefault="0030727E" w:rsidP="004C62B9">
            <w:pPr>
              <w:pStyle w:val="070-TabelaPadro"/>
              <w:rPr>
                <w:sz w:val="11"/>
              </w:rPr>
            </w:pPr>
          </w:p>
        </w:tc>
        <w:tc>
          <w:tcPr>
            <w:tcW w:w="988" w:type="dxa"/>
            <w:tcBorders>
              <w:bottom w:val="single" w:sz="4" w:space="0" w:color="FFFFFF" w:themeColor="background1"/>
            </w:tcBorders>
            <w:shd w:val="solid" w:color="F3F3F3" w:fill="auto"/>
            <w:vAlign w:val="center"/>
          </w:tcPr>
          <w:p w14:paraId="1992A79D" w14:textId="77777777" w:rsidR="0030727E" w:rsidRPr="00071EA5" w:rsidRDefault="0030727E" w:rsidP="004C62B9">
            <w:pPr>
              <w:pStyle w:val="070-TabelaPadro"/>
              <w:rPr>
                <w:sz w:val="11"/>
              </w:rPr>
            </w:pPr>
            <w:bookmarkStart w:id="1650" w:name="BBDVA01AL014"/>
            <w:bookmarkEnd w:id="1650"/>
            <w:r>
              <w:rPr>
                <w:sz w:val="11"/>
              </w:rPr>
              <w:t>(151.554)</w:t>
            </w:r>
          </w:p>
        </w:tc>
        <w:tc>
          <w:tcPr>
            <w:tcW w:w="756" w:type="dxa"/>
            <w:tcBorders>
              <w:bottom w:val="single" w:sz="4" w:space="0" w:color="FFFFFF" w:themeColor="background1"/>
            </w:tcBorders>
            <w:shd w:val="solid" w:color="F3F3F3" w:fill="auto"/>
            <w:vAlign w:val="center"/>
          </w:tcPr>
          <w:p w14:paraId="2A34FF37" w14:textId="77777777" w:rsidR="0030727E" w:rsidRPr="00071EA5" w:rsidRDefault="0030727E" w:rsidP="004C62B9">
            <w:pPr>
              <w:pStyle w:val="070-TabelaPadro"/>
              <w:rPr>
                <w:sz w:val="11"/>
              </w:rPr>
            </w:pPr>
          </w:p>
        </w:tc>
      </w:tr>
      <w:tr w:rsidR="0030727E" w:rsidRPr="00071EA5" w14:paraId="60A993F4" w14:textId="77777777" w:rsidTr="004C62B9">
        <w:trPr>
          <w:cantSplit/>
        </w:trPr>
        <w:tc>
          <w:tcPr>
            <w:tcW w:w="2764" w:type="dxa"/>
            <w:tcBorders>
              <w:bottom w:val="single" w:sz="4" w:space="0" w:color="FFFFFF" w:themeColor="background1"/>
            </w:tcBorders>
            <w:shd w:val="solid" w:color="E6E6E6" w:fill="auto"/>
            <w:vAlign w:val="center"/>
          </w:tcPr>
          <w:p w14:paraId="12E3583B" w14:textId="77777777" w:rsidR="0030727E" w:rsidRPr="00071EA5" w:rsidRDefault="0030727E" w:rsidP="004C62B9">
            <w:pPr>
              <w:pStyle w:val="070-TabelaPadro"/>
              <w:ind w:left="60"/>
              <w:jc w:val="left"/>
              <w:rPr>
                <w:sz w:val="11"/>
              </w:rPr>
            </w:pPr>
            <w:bookmarkStart w:id="1651" w:name="BBDVA0100015" w:colFirst="0" w:colLast="0"/>
            <w:bookmarkStart w:id="1652" w:name="BBDVA01AC015" w:colFirst="3" w:colLast="3"/>
            <w:bookmarkStart w:id="1653" w:name="BBDVA01AG015" w:colFirst="5" w:colLast="5"/>
            <w:bookmarkStart w:id="1654" w:name="BBDVA01AI015" w:colFirst="7" w:colLast="7"/>
            <w:bookmarkStart w:id="1655" w:name="BBDVA01AM015" w:colFirst="9" w:colLast="9"/>
            <w:bookmarkEnd w:id="1641"/>
            <w:bookmarkEnd w:id="1642"/>
            <w:bookmarkEnd w:id="1643"/>
            <w:bookmarkEnd w:id="1644"/>
            <w:bookmarkEnd w:id="1645"/>
            <w:r>
              <w:rPr>
                <w:sz w:val="11"/>
              </w:rPr>
              <w:t>Serviços de vigilância e segurança</w:t>
            </w:r>
          </w:p>
        </w:tc>
        <w:tc>
          <w:tcPr>
            <w:tcW w:w="425" w:type="dxa"/>
            <w:tcBorders>
              <w:bottom w:val="single" w:sz="4" w:space="0" w:color="FFFFFF" w:themeColor="background1"/>
            </w:tcBorders>
            <w:shd w:val="solid" w:color="E6E6E6" w:fill="auto"/>
            <w:vAlign w:val="center"/>
          </w:tcPr>
          <w:p w14:paraId="36BC84B5" w14:textId="77777777" w:rsidR="0030727E" w:rsidRPr="0030727E" w:rsidRDefault="0030727E" w:rsidP="0030727E">
            <w:pPr>
              <w:pStyle w:val="070-TabelaPadro"/>
              <w:jc w:val="center"/>
              <w:rPr>
                <w:color w:val="1F497D" w:themeColor="text2"/>
                <w:sz w:val="11"/>
              </w:rPr>
            </w:pPr>
            <w:bookmarkStart w:id="1656" w:name="BBDVA01AA015"/>
            <w:bookmarkEnd w:id="1656"/>
            <w:r w:rsidRPr="0030727E">
              <w:rPr>
                <w:color w:val="1F497D" w:themeColor="text2"/>
                <w:sz w:val="11"/>
              </w:rPr>
              <w:t>26</w:t>
            </w:r>
          </w:p>
        </w:tc>
        <w:tc>
          <w:tcPr>
            <w:tcW w:w="992" w:type="dxa"/>
            <w:tcBorders>
              <w:bottom w:val="single" w:sz="4" w:space="0" w:color="FFFFFF" w:themeColor="background1"/>
            </w:tcBorders>
            <w:shd w:val="solid" w:color="E6E6E6" w:fill="auto"/>
            <w:vAlign w:val="center"/>
          </w:tcPr>
          <w:p w14:paraId="793BF336" w14:textId="77777777" w:rsidR="0030727E" w:rsidRPr="00071EA5" w:rsidRDefault="0030727E" w:rsidP="004C62B9">
            <w:pPr>
              <w:pStyle w:val="070-TabelaPadro"/>
              <w:rPr>
                <w:sz w:val="11"/>
              </w:rPr>
            </w:pPr>
            <w:bookmarkStart w:id="1657" w:name="BBDVA01AB015"/>
            <w:bookmarkEnd w:id="1657"/>
            <w:r>
              <w:rPr>
                <w:sz w:val="11"/>
              </w:rPr>
              <w:t>(282.688)</w:t>
            </w:r>
          </w:p>
        </w:tc>
        <w:tc>
          <w:tcPr>
            <w:tcW w:w="709" w:type="dxa"/>
            <w:tcBorders>
              <w:bottom w:val="single" w:sz="4" w:space="0" w:color="FFFFFF" w:themeColor="background1"/>
            </w:tcBorders>
            <w:shd w:val="solid" w:color="E6E6E6" w:fill="auto"/>
            <w:vAlign w:val="center"/>
          </w:tcPr>
          <w:p w14:paraId="0BEE4832" w14:textId="77777777" w:rsidR="0030727E" w:rsidRPr="00071EA5" w:rsidRDefault="0030727E" w:rsidP="004C62B9">
            <w:pPr>
              <w:pStyle w:val="070-TabelaPadro"/>
              <w:rPr>
                <w:sz w:val="11"/>
              </w:rPr>
            </w:pPr>
          </w:p>
        </w:tc>
        <w:tc>
          <w:tcPr>
            <w:tcW w:w="850" w:type="dxa"/>
            <w:tcBorders>
              <w:bottom w:val="single" w:sz="4" w:space="0" w:color="FFFFFF" w:themeColor="background1"/>
            </w:tcBorders>
            <w:shd w:val="solid" w:color="E6E6E6" w:fill="auto"/>
            <w:vAlign w:val="center"/>
          </w:tcPr>
          <w:p w14:paraId="4F545717" w14:textId="77777777" w:rsidR="0030727E" w:rsidRPr="00071EA5" w:rsidRDefault="0030727E" w:rsidP="004C62B9">
            <w:pPr>
              <w:pStyle w:val="070-TabelaPadro"/>
              <w:rPr>
                <w:sz w:val="11"/>
              </w:rPr>
            </w:pPr>
            <w:bookmarkStart w:id="1658" w:name="BBDVA01AF015"/>
            <w:bookmarkEnd w:id="1658"/>
            <w:r>
              <w:rPr>
                <w:sz w:val="11"/>
              </w:rPr>
              <w:t>(280.189)</w:t>
            </w:r>
          </w:p>
        </w:tc>
        <w:tc>
          <w:tcPr>
            <w:tcW w:w="709" w:type="dxa"/>
            <w:tcBorders>
              <w:bottom w:val="single" w:sz="4" w:space="0" w:color="FFFFFF" w:themeColor="background1"/>
            </w:tcBorders>
            <w:shd w:val="solid" w:color="E6E6E6" w:fill="auto"/>
            <w:vAlign w:val="center"/>
          </w:tcPr>
          <w:p w14:paraId="719DFEA5" w14:textId="77777777" w:rsidR="0030727E" w:rsidRPr="00071EA5" w:rsidRDefault="0030727E" w:rsidP="004C62B9">
            <w:pPr>
              <w:pStyle w:val="070-TabelaPadro"/>
              <w:rPr>
                <w:sz w:val="11"/>
              </w:rPr>
            </w:pPr>
          </w:p>
        </w:tc>
        <w:tc>
          <w:tcPr>
            <w:tcW w:w="851" w:type="dxa"/>
            <w:tcBorders>
              <w:bottom w:val="single" w:sz="4" w:space="0" w:color="FFFFFF" w:themeColor="background1"/>
            </w:tcBorders>
            <w:shd w:val="solid" w:color="E6E6E6" w:fill="auto"/>
            <w:vAlign w:val="center"/>
          </w:tcPr>
          <w:p w14:paraId="553EF25B" w14:textId="77777777" w:rsidR="0030727E" w:rsidRPr="00071EA5" w:rsidRDefault="0030727E" w:rsidP="004C62B9">
            <w:pPr>
              <w:pStyle w:val="070-TabelaPadro"/>
              <w:rPr>
                <w:sz w:val="11"/>
              </w:rPr>
            </w:pPr>
            <w:bookmarkStart w:id="1659" w:name="BBDVA01AH015"/>
            <w:bookmarkEnd w:id="1659"/>
            <w:r>
              <w:rPr>
                <w:sz w:val="11"/>
              </w:rPr>
              <w:t>(291.381)</w:t>
            </w:r>
          </w:p>
        </w:tc>
        <w:tc>
          <w:tcPr>
            <w:tcW w:w="708" w:type="dxa"/>
            <w:tcBorders>
              <w:bottom w:val="single" w:sz="4" w:space="0" w:color="FFFFFF" w:themeColor="background1"/>
            </w:tcBorders>
            <w:shd w:val="solid" w:color="E6E6E6" w:fill="auto"/>
            <w:vAlign w:val="center"/>
          </w:tcPr>
          <w:p w14:paraId="6AE474FB" w14:textId="77777777" w:rsidR="0030727E" w:rsidRPr="00071EA5" w:rsidRDefault="0030727E" w:rsidP="004C62B9">
            <w:pPr>
              <w:pStyle w:val="070-TabelaPadro"/>
              <w:rPr>
                <w:sz w:val="11"/>
              </w:rPr>
            </w:pPr>
          </w:p>
        </w:tc>
        <w:tc>
          <w:tcPr>
            <w:tcW w:w="988" w:type="dxa"/>
            <w:tcBorders>
              <w:bottom w:val="single" w:sz="4" w:space="0" w:color="FFFFFF" w:themeColor="background1"/>
            </w:tcBorders>
            <w:shd w:val="solid" w:color="E6E6E6" w:fill="auto"/>
            <w:vAlign w:val="center"/>
          </w:tcPr>
          <w:p w14:paraId="5968BEE9" w14:textId="77777777" w:rsidR="0030727E" w:rsidRPr="00071EA5" w:rsidRDefault="0030727E" w:rsidP="004C62B9">
            <w:pPr>
              <w:pStyle w:val="070-TabelaPadro"/>
              <w:rPr>
                <w:sz w:val="11"/>
              </w:rPr>
            </w:pPr>
            <w:bookmarkStart w:id="1660" w:name="BBDVA01AL015"/>
            <w:bookmarkEnd w:id="1660"/>
            <w:r>
              <w:rPr>
                <w:sz w:val="11"/>
              </w:rPr>
              <w:t>(287.814)</w:t>
            </w:r>
          </w:p>
        </w:tc>
        <w:tc>
          <w:tcPr>
            <w:tcW w:w="756" w:type="dxa"/>
            <w:tcBorders>
              <w:bottom w:val="single" w:sz="4" w:space="0" w:color="FFFFFF" w:themeColor="background1"/>
            </w:tcBorders>
            <w:shd w:val="solid" w:color="E6E6E6" w:fill="auto"/>
            <w:vAlign w:val="center"/>
          </w:tcPr>
          <w:p w14:paraId="2270E90E" w14:textId="77777777" w:rsidR="0030727E" w:rsidRPr="00071EA5" w:rsidRDefault="0030727E" w:rsidP="004C62B9">
            <w:pPr>
              <w:pStyle w:val="070-TabelaPadro"/>
              <w:rPr>
                <w:sz w:val="11"/>
              </w:rPr>
            </w:pPr>
          </w:p>
        </w:tc>
      </w:tr>
      <w:tr w:rsidR="0030727E" w:rsidRPr="00071EA5" w14:paraId="283D4D93" w14:textId="77777777" w:rsidTr="004C62B9">
        <w:trPr>
          <w:cantSplit/>
        </w:trPr>
        <w:tc>
          <w:tcPr>
            <w:tcW w:w="2764" w:type="dxa"/>
            <w:tcBorders>
              <w:bottom w:val="single" w:sz="4" w:space="0" w:color="FFFFFF" w:themeColor="background1"/>
            </w:tcBorders>
            <w:shd w:val="solid" w:color="F3F3F3" w:fill="auto"/>
            <w:vAlign w:val="center"/>
          </w:tcPr>
          <w:p w14:paraId="649DD79F" w14:textId="77777777" w:rsidR="0030727E" w:rsidRPr="00071EA5" w:rsidRDefault="0030727E" w:rsidP="004C62B9">
            <w:pPr>
              <w:pStyle w:val="070-TabelaPadro"/>
              <w:ind w:left="60"/>
              <w:jc w:val="left"/>
              <w:rPr>
                <w:sz w:val="11"/>
              </w:rPr>
            </w:pPr>
            <w:bookmarkStart w:id="1661" w:name="BBDVA0100016" w:colFirst="0" w:colLast="0"/>
            <w:bookmarkStart w:id="1662" w:name="BBDVA01AC016" w:colFirst="3" w:colLast="3"/>
            <w:bookmarkStart w:id="1663" w:name="BBDVA01AG016" w:colFirst="5" w:colLast="5"/>
            <w:bookmarkStart w:id="1664" w:name="BBDVA01AI016" w:colFirst="7" w:colLast="7"/>
            <w:bookmarkStart w:id="1665" w:name="BBDVA01AM016" w:colFirst="9" w:colLast="9"/>
            <w:bookmarkEnd w:id="1651"/>
            <w:bookmarkEnd w:id="1652"/>
            <w:bookmarkEnd w:id="1653"/>
            <w:bookmarkEnd w:id="1654"/>
            <w:bookmarkEnd w:id="1655"/>
            <w:r>
              <w:rPr>
                <w:sz w:val="11"/>
              </w:rPr>
              <w:t>Serviços do sistema financeiro</w:t>
            </w:r>
          </w:p>
        </w:tc>
        <w:tc>
          <w:tcPr>
            <w:tcW w:w="425" w:type="dxa"/>
            <w:tcBorders>
              <w:bottom w:val="single" w:sz="4" w:space="0" w:color="FFFFFF" w:themeColor="background1"/>
            </w:tcBorders>
            <w:shd w:val="solid" w:color="F3F3F3" w:fill="auto"/>
            <w:vAlign w:val="center"/>
          </w:tcPr>
          <w:p w14:paraId="1665E2C1" w14:textId="77777777" w:rsidR="0030727E" w:rsidRPr="0030727E" w:rsidRDefault="0030727E" w:rsidP="0030727E">
            <w:pPr>
              <w:pStyle w:val="070-TabelaPadro"/>
              <w:jc w:val="center"/>
              <w:rPr>
                <w:color w:val="1F497D" w:themeColor="text2"/>
                <w:sz w:val="11"/>
              </w:rPr>
            </w:pPr>
            <w:bookmarkStart w:id="1666" w:name="BBDVA01AA016"/>
            <w:bookmarkEnd w:id="1666"/>
            <w:r w:rsidRPr="0030727E">
              <w:rPr>
                <w:color w:val="1F497D" w:themeColor="text2"/>
                <w:sz w:val="11"/>
              </w:rPr>
              <w:t>26</w:t>
            </w:r>
          </w:p>
        </w:tc>
        <w:tc>
          <w:tcPr>
            <w:tcW w:w="992" w:type="dxa"/>
            <w:tcBorders>
              <w:bottom w:val="single" w:sz="4" w:space="0" w:color="FFFFFF" w:themeColor="background1"/>
            </w:tcBorders>
            <w:shd w:val="solid" w:color="F3F3F3" w:fill="auto"/>
            <w:vAlign w:val="center"/>
          </w:tcPr>
          <w:p w14:paraId="5DB8C07B" w14:textId="77777777" w:rsidR="0030727E" w:rsidRPr="00071EA5" w:rsidRDefault="0030727E" w:rsidP="004C62B9">
            <w:pPr>
              <w:pStyle w:val="070-TabelaPadro"/>
              <w:rPr>
                <w:sz w:val="11"/>
              </w:rPr>
            </w:pPr>
            <w:bookmarkStart w:id="1667" w:name="BBDVA01AB016"/>
            <w:bookmarkEnd w:id="1667"/>
            <w:r>
              <w:rPr>
                <w:sz w:val="11"/>
              </w:rPr>
              <w:t>(235.734)</w:t>
            </w:r>
          </w:p>
        </w:tc>
        <w:tc>
          <w:tcPr>
            <w:tcW w:w="709" w:type="dxa"/>
            <w:tcBorders>
              <w:bottom w:val="single" w:sz="4" w:space="0" w:color="FFFFFF" w:themeColor="background1"/>
            </w:tcBorders>
            <w:shd w:val="solid" w:color="F3F3F3" w:fill="auto"/>
            <w:vAlign w:val="center"/>
          </w:tcPr>
          <w:p w14:paraId="13BD1BA2" w14:textId="77777777" w:rsidR="0030727E" w:rsidRPr="00071EA5" w:rsidRDefault="0030727E" w:rsidP="004C62B9">
            <w:pPr>
              <w:pStyle w:val="070-TabelaPadro"/>
              <w:rPr>
                <w:sz w:val="11"/>
              </w:rPr>
            </w:pPr>
          </w:p>
        </w:tc>
        <w:tc>
          <w:tcPr>
            <w:tcW w:w="850" w:type="dxa"/>
            <w:tcBorders>
              <w:bottom w:val="single" w:sz="4" w:space="0" w:color="FFFFFF" w:themeColor="background1"/>
            </w:tcBorders>
            <w:shd w:val="solid" w:color="F3F3F3" w:fill="auto"/>
            <w:vAlign w:val="center"/>
          </w:tcPr>
          <w:p w14:paraId="58D9CD5F" w14:textId="77777777" w:rsidR="0030727E" w:rsidRPr="00071EA5" w:rsidRDefault="0030727E" w:rsidP="004C62B9">
            <w:pPr>
              <w:pStyle w:val="070-TabelaPadro"/>
              <w:rPr>
                <w:sz w:val="11"/>
              </w:rPr>
            </w:pPr>
            <w:bookmarkStart w:id="1668" w:name="BBDVA01AF016"/>
            <w:bookmarkEnd w:id="1668"/>
            <w:r>
              <w:rPr>
                <w:sz w:val="11"/>
              </w:rPr>
              <w:t>(224.542)</w:t>
            </w:r>
          </w:p>
        </w:tc>
        <w:tc>
          <w:tcPr>
            <w:tcW w:w="709" w:type="dxa"/>
            <w:tcBorders>
              <w:bottom w:val="single" w:sz="4" w:space="0" w:color="FFFFFF" w:themeColor="background1"/>
            </w:tcBorders>
            <w:shd w:val="solid" w:color="F3F3F3" w:fill="auto"/>
            <w:vAlign w:val="center"/>
          </w:tcPr>
          <w:p w14:paraId="36A8A634" w14:textId="77777777" w:rsidR="0030727E" w:rsidRPr="00071EA5" w:rsidRDefault="0030727E" w:rsidP="004C62B9">
            <w:pPr>
              <w:pStyle w:val="070-TabelaPadro"/>
              <w:rPr>
                <w:sz w:val="11"/>
              </w:rPr>
            </w:pPr>
          </w:p>
        </w:tc>
        <w:tc>
          <w:tcPr>
            <w:tcW w:w="851" w:type="dxa"/>
            <w:tcBorders>
              <w:bottom w:val="single" w:sz="4" w:space="0" w:color="FFFFFF" w:themeColor="background1"/>
            </w:tcBorders>
            <w:shd w:val="solid" w:color="F3F3F3" w:fill="auto"/>
            <w:vAlign w:val="center"/>
          </w:tcPr>
          <w:p w14:paraId="7EFCF9EB" w14:textId="77777777" w:rsidR="0030727E" w:rsidRPr="00071EA5" w:rsidRDefault="0030727E" w:rsidP="004C62B9">
            <w:pPr>
              <w:pStyle w:val="070-TabelaPadro"/>
              <w:rPr>
                <w:sz w:val="11"/>
              </w:rPr>
            </w:pPr>
            <w:bookmarkStart w:id="1669" w:name="BBDVA01AH016"/>
            <w:bookmarkEnd w:id="1669"/>
            <w:r>
              <w:rPr>
                <w:sz w:val="11"/>
              </w:rPr>
              <w:t>(263.258)</w:t>
            </w:r>
          </w:p>
        </w:tc>
        <w:tc>
          <w:tcPr>
            <w:tcW w:w="708" w:type="dxa"/>
            <w:tcBorders>
              <w:bottom w:val="single" w:sz="4" w:space="0" w:color="FFFFFF" w:themeColor="background1"/>
            </w:tcBorders>
            <w:shd w:val="solid" w:color="F3F3F3" w:fill="auto"/>
            <w:vAlign w:val="center"/>
          </w:tcPr>
          <w:p w14:paraId="4A0CB531" w14:textId="77777777" w:rsidR="0030727E" w:rsidRPr="00071EA5" w:rsidRDefault="0030727E" w:rsidP="004C62B9">
            <w:pPr>
              <w:pStyle w:val="070-TabelaPadro"/>
              <w:rPr>
                <w:sz w:val="11"/>
              </w:rPr>
            </w:pPr>
          </w:p>
        </w:tc>
        <w:tc>
          <w:tcPr>
            <w:tcW w:w="988" w:type="dxa"/>
            <w:tcBorders>
              <w:bottom w:val="single" w:sz="4" w:space="0" w:color="FFFFFF" w:themeColor="background1"/>
            </w:tcBorders>
            <w:shd w:val="solid" w:color="F3F3F3" w:fill="auto"/>
            <w:vAlign w:val="center"/>
          </w:tcPr>
          <w:p w14:paraId="648FE65A" w14:textId="77777777" w:rsidR="0030727E" w:rsidRPr="00071EA5" w:rsidRDefault="0030727E" w:rsidP="004C62B9">
            <w:pPr>
              <w:pStyle w:val="070-TabelaPadro"/>
              <w:rPr>
                <w:sz w:val="11"/>
              </w:rPr>
            </w:pPr>
            <w:bookmarkStart w:id="1670" w:name="BBDVA01AL016"/>
            <w:bookmarkEnd w:id="1670"/>
            <w:r>
              <w:rPr>
                <w:sz w:val="11"/>
              </w:rPr>
              <w:t>(244.852)</w:t>
            </w:r>
          </w:p>
        </w:tc>
        <w:tc>
          <w:tcPr>
            <w:tcW w:w="756" w:type="dxa"/>
            <w:tcBorders>
              <w:bottom w:val="single" w:sz="4" w:space="0" w:color="FFFFFF" w:themeColor="background1"/>
            </w:tcBorders>
            <w:shd w:val="solid" w:color="F3F3F3" w:fill="auto"/>
            <w:vAlign w:val="center"/>
          </w:tcPr>
          <w:p w14:paraId="7F84E475" w14:textId="77777777" w:rsidR="0030727E" w:rsidRPr="00071EA5" w:rsidRDefault="0030727E" w:rsidP="004C62B9">
            <w:pPr>
              <w:pStyle w:val="070-TabelaPadro"/>
              <w:rPr>
                <w:sz w:val="11"/>
              </w:rPr>
            </w:pPr>
          </w:p>
        </w:tc>
      </w:tr>
      <w:tr w:rsidR="0030727E" w:rsidRPr="00071EA5" w14:paraId="47B7B45A" w14:textId="77777777" w:rsidTr="004C62B9">
        <w:trPr>
          <w:cantSplit/>
        </w:trPr>
        <w:tc>
          <w:tcPr>
            <w:tcW w:w="2764" w:type="dxa"/>
            <w:tcBorders>
              <w:bottom w:val="single" w:sz="4" w:space="0" w:color="FFFFFF" w:themeColor="background1"/>
            </w:tcBorders>
            <w:shd w:val="solid" w:color="E6E6E6" w:fill="auto"/>
            <w:vAlign w:val="center"/>
          </w:tcPr>
          <w:p w14:paraId="52D5B7A0" w14:textId="77777777" w:rsidR="0030727E" w:rsidRPr="00071EA5" w:rsidRDefault="0030727E" w:rsidP="004C62B9">
            <w:pPr>
              <w:pStyle w:val="070-TabelaPadro"/>
              <w:ind w:left="60"/>
              <w:jc w:val="left"/>
              <w:rPr>
                <w:sz w:val="11"/>
              </w:rPr>
            </w:pPr>
            <w:bookmarkStart w:id="1671" w:name="BBDVA0100017" w:colFirst="0" w:colLast="0"/>
            <w:bookmarkStart w:id="1672" w:name="BBDVA01AC017" w:colFirst="3" w:colLast="3"/>
            <w:bookmarkStart w:id="1673" w:name="BBDVA01AG017" w:colFirst="5" w:colLast="5"/>
            <w:bookmarkStart w:id="1674" w:name="BBDVA01AI017" w:colFirst="7" w:colLast="7"/>
            <w:bookmarkStart w:id="1675" w:name="BBDVA01AM017" w:colFirst="9" w:colLast="9"/>
            <w:bookmarkEnd w:id="1661"/>
            <w:bookmarkEnd w:id="1662"/>
            <w:bookmarkEnd w:id="1663"/>
            <w:bookmarkEnd w:id="1664"/>
            <w:bookmarkEnd w:id="1665"/>
            <w:r>
              <w:rPr>
                <w:sz w:val="11"/>
              </w:rPr>
              <w:t>Propaganda e publicidade</w:t>
            </w:r>
          </w:p>
        </w:tc>
        <w:tc>
          <w:tcPr>
            <w:tcW w:w="425" w:type="dxa"/>
            <w:tcBorders>
              <w:bottom w:val="single" w:sz="4" w:space="0" w:color="FFFFFF" w:themeColor="background1"/>
            </w:tcBorders>
            <w:shd w:val="solid" w:color="E6E6E6" w:fill="auto"/>
            <w:vAlign w:val="center"/>
          </w:tcPr>
          <w:p w14:paraId="6BF249F1" w14:textId="77777777" w:rsidR="0030727E" w:rsidRPr="0030727E" w:rsidRDefault="0030727E" w:rsidP="0030727E">
            <w:pPr>
              <w:pStyle w:val="070-TabelaPadro"/>
              <w:jc w:val="center"/>
              <w:rPr>
                <w:color w:val="1F497D" w:themeColor="text2"/>
                <w:sz w:val="11"/>
              </w:rPr>
            </w:pPr>
            <w:bookmarkStart w:id="1676" w:name="BBDVA01AA017"/>
            <w:bookmarkEnd w:id="1676"/>
            <w:r w:rsidRPr="0030727E">
              <w:rPr>
                <w:color w:val="1F497D" w:themeColor="text2"/>
                <w:sz w:val="11"/>
              </w:rPr>
              <w:t>26</w:t>
            </w:r>
          </w:p>
        </w:tc>
        <w:tc>
          <w:tcPr>
            <w:tcW w:w="992" w:type="dxa"/>
            <w:tcBorders>
              <w:bottom w:val="single" w:sz="4" w:space="0" w:color="FFFFFF" w:themeColor="background1"/>
            </w:tcBorders>
            <w:shd w:val="solid" w:color="E6E6E6" w:fill="auto"/>
            <w:vAlign w:val="center"/>
          </w:tcPr>
          <w:p w14:paraId="490B9411" w14:textId="77777777" w:rsidR="0030727E" w:rsidRPr="00071EA5" w:rsidRDefault="0030727E" w:rsidP="004C62B9">
            <w:pPr>
              <w:pStyle w:val="070-TabelaPadro"/>
              <w:rPr>
                <w:sz w:val="11"/>
              </w:rPr>
            </w:pPr>
            <w:bookmarkStart w:id="1677" w:name="BBDVA01AB017"/>
            <w:bookmarkEnd w:id="1677"/>
            <w:r>
              <w:rPr>
                <w:sz w:val="11"/>
              </w:rPr>
              <w:t>(87.714)</w:t>
            </w:r>
          </w:p>
        </w:tc>
        <w:tc>
          <w:tcPr>
            <w:tcW w:w="709" w:type="dxa"/>
            <w:tcBorders>
              <w:bottom w:val="single" w:sz="4" w:space="0" w:color="FFFFFF" w:themeColor="background1"/>
            </w:tcBorders>
            <w:shd w:val="solid" w:color="E6E6E6" w:fill="auto"/>
            <w:vAlign w:val="center"/>
          </w:tcPr>
          <w:p w14:paraId="5C3C3135" w14:textId="77777777" w:rsidR="0030727E" w:rsidRPr="00071EA5" w:rsidRDefault="0030727E" w:rsidP="004C62B9">
            <w:pPr>
              <w:pStyle w:val="070-TabelaPadro"/>
              <w:rPr>
                <w:sz w:val="11"/>
              </w:rPr>
            </w:pPr>
          </w:p>
        </w:tc>
        <w:tc>
          <w:tcPr>
            <w:tcW w:w="850" w:type="dxa"/>
            <w:tcBorders>
              <w:bottom w:val="single" w:sz="4" w:space="0" w:color="FFFFFF" w:themeColor="background1"/>
            </w:tcBorders>
            <w:shd w:val="solid" w:color="E6E6E6" w:fill="auto"/>
            <w:vAlign w:val="center"/>
          </w:tcPr>
          <w:p w14:paraId="0C38A0B7" w14:textId="77777777" w:rsidR="0030727E" w:rsidRPr="00071EA5" w:rsidRDefault="0030727E" w:rsidP="004C62B9">
            <w:pPr>
              <w:pStyle w:val="070-TabelaPadro"/>
              <w:rPr>
                <w:sz w:val="11"/>
              </w:rPr>
            </w:pPr>
            <w:bookmarkStart w:id="1678" w:name="BBDVA01AF017"/>
            <w:bookmarkEnd w:id="1678"/>
            <w:r>
              <w:rPr>
                <w:sz w:val="11"/>
              </w:rPr>
              <w:t>(70.083)</w:t>
            </w:r>
          </w:p>
        </w:tc>
        <w:tc>
          <w:tcPr>
            <w:tcW w:w="709" w:type="dxa"/>
            <w:tcBorders>
              <w:bottom w:val="single" w:sz="4" w:space="0" w:color="FFFFFF" w:themeColor="background1"/>
            </w:tcBorders>
            <w:shd w:val="solid" w:color="E6E6E6" w:fill="auto"/>
            <w:vAlign w:val="center"/>
          </w:tcPr>
          <w:p w14:paraId="737A3384" w14:textId="77777777" w:rsidR="0030727E" w:rsidRPr="00071EA5" w:rsidRDefault="0030727E" w:rsidP="004C62B9">
            <w:pPr>
              <w:pStyle w:val="070-TabelaPadro"/>
              <w:rPr>
                <w:sz w:val="11"/>
              </w:rPr>
            </w:pPr>
          </w:p>
        </w:tc>
        <w:tc>
          <w:tcPr>
            <w:tcW w:w="851" w:type="dxa"/>
            <w:tcBorders>
              <w:bottom w:val="single" w:sz="4" w:space="0" w:color="FFFFFF" w:themeColor="background1"/>
            </w:tcBorders>
            <w:shd w:val="solid" w:color="E6E6E6" w:fill="auto"/>
            <w:vAlign w:val="center"/>
          </w:tcPr>
          <w:p w14:paraId="32174125" w14:textId="77777777" w:rsidR="0030727E" w:rsidRPr="00071EA5" w:rsidRDefault="0030727E" w:rsidP="004C62B9">
            <w:pPr>
              <w:pStyle w:val="070-TabelaPadro"/>
              <w:rPr>
                <w:sz w:val="11"/>
              </w:rPr>
            </w:pPr>
            <w:bookmarkStart w:id="1679" w:name="BBDVA01AH017"/>
            <w:bookmarkEnd w:id="1679"/>
            <w:r>
              <w:rPr>
                <w:sz w:val="11"/>
              </w:rPr>
              <w:t>(91.999)</w:t>
            </w:r>
          </w:p>
        </w:tc>
        <w:tc>
          <w:tcPr>
            <w:tcW w:w="708" w:type="dxa"/>
            <w:tcBorders>
              <w:bottom w:val="single" w:sz="4" w:space="0" w:color="FFFFFF" w:themeColor="background1"/>
            </w:tcBorders>
            <w:shd w:val="solid" w:color="E6E6E6" w:fill="auto"/>
            <w:vAlign w:val="center"/>
          </w:tcPr>
          <w:p w14:paraId="412AFB63" w14:textId="77777777" w:rsidR="0030727E" w:rsidRPr="00071EA5" w:rsidRDefault="0030727E" w:rsidP="004C62B9">
            <w:pPr>
              <w:pStyle w:val="070-TabelaPadro"/>
              <w:rPr>
                <w:sz w:val="11"/>
              </w:rPr>
            </w:pPr>
          </w:p>
        </w:tc>
        <w:tc>
          <w:tcPr>
            <w:tcW w:w="988" w:type="dxa"/>
            <w:tcBorders>
              <w:bottom w:val="single" w:sz="4" w:space="0" w:color="FFFFFF" w:themeColor="background1"/>
            </w:tcBorders>
            <w:shd w:val="solid" w:color="E6E6E6" w:fill="auto"/>
            <w:vAlign w:val="center"/>
          </w:tcPr>
          <w:p w14:paraId="28FAE1BA" w14:textId="77777777" w:rsidR="0030727E" w:rsidRPr="00071EA5" w:rsidRDefault="0030727E" w:rsidP="004C62B9">
            <w:pPr>
              <w:pStyle w:val="070-TabelaPadro"/>
              <w:rPr>
                <w:sz w:val="11"/>
              </w:rPr>
            </w:pPr>
            <w:bookmarkStart w:id="1680" w:name="BBDVA01AL017"/>
            <w:bookmarkEnd w:id="1680"/>
            <w:r>
              <w:rPr>
                <w:sz w:val="11"/>
              </w:rPr>
              <w:t>(72.121)</w:t>
            </w:r>
          </w:p>
        </w:tc>
        <w:tc>
          <w:tcPr>
            <w:tcW w:w="756" w:type="dxa"/>
            <w:tcBorders>
              <w:bottom w:val="single" w:sz="4" w:space="0" w:color="FFFFFF" w:themeColor="background1"/>
            </w:tcBorders>
            <w:shd w:val="solid" w:color="E6E6E6" w:fill="auto"/>
            <w:vAlign w:val="center"/>
          </w:tcPr>
          <w:p w14:paraId="3BB27177" w14:textId="77777777" w:rsidR="0030727E" w:rsidRPr="00071EA5" w:rsidRDefault="0030727E" w:rsidP="004C62B9">
            <w:pPr>
              <w:pStyle w:val="070-TabelaPadro"/>
              <w:rPr>
                <w:sz w:val="11"/>
              </w:rPr>
            </w:pPr>
          </w:p>
        </w:tc>
      </w:tr>
      <w:tr w:rsidR="0030727E" w:rsidRPr="00071EA5" w14:paraId="48558BDE" w14:textId="77777777" w:rsidTr="004C62B9">
        <w:trPr>
          <w:cantSplit/>
        </w:trPr>
        <w:tc>
          <w:tcPr>
            <w:tcW w:w="2764" w:type="dxa"/>
            <w:tcBorders>
              <w:bottom w:val="single" w:sz="4" w:space="0" w:color="FFFFFF" w:themeColor="background1"/>
            </w:tcBorders>
            <w:shd w:val="solid" w:color="F3F3F3" w:fill="auto"/>
            <w:vAlign w:val="center"/>
          </w:tcPr>
          <w:p w14:paraId="6D8EBD87" w14:textId="77777777" w:rsidR="0030727E" w:rsidRPr="00071EA5" w:rsidRDefault="0030727E" w:rsidP="004C62B9">
            <w:pPr>
              <w:pStyle w:val="070-TabelaPadro"/>
              <w:ind w:left="60"/>
              <w:jc w:val="left"/>
              <w:rPr>
                <w:sz w:val="11"/>
              </w:rPr>
            </w:pPr>
            <w:bookmarkStart w:id="1681" w:name="BBDVA0100049" w:colFirst="0" w:colLast="0"/>
            <w:bookmarkStart w:id="1682" w:name="BBDVA01AC049" w:colFirst="3" w:colLast="3"/>
            <w:bookmarkStart w:id="1683" w:name="BBDVA01AG049" w:colFirst="5" w:colLast="5"/>
            <w:bookmarkStart w:id="1684" w:name="BBDVA01AI049" w:colFirst="7" w:colLast="7"/>
            <w:bookmarkStart w:id="1685" w:name="BBDVA01AM049" w:colFirst="9" w:colLast="9"/>
            <w:bookmarkEnd w:id="1671"/>
            <w:bookmarkEnd w:id="1672"/>
            <w:bookmarkEnd w:id="1673"/>
            <w:bookmarkEnd w:id="1674"/>
            <w:bookmarkEnd w:id="1675"/>
            <w:r>
              <w:rPr>
                <w:sz w:val="11"/>
              </w:rPr>
              <w:t>Manutenção e conservação de bens</w:t>
            </w:r>
          </w:p>
        </w:tc>
        <w:tc>
          <w:tcPr>
            <w:tcW w:w="425" w:type="dxa"/>
            <w:tcBorders>
              <w:bottom w:val="single" w:sz="4" w:space="0" w:color="FFFFFF" w:themeColor="background1"/>
            </w:tcBorders>
            <w:shd w:val="solid" w:color="F3F3F3" w:fill="auto"/>
            <w:vAlign w:val="center"/>
          </w:tcPr>
          <w:p w14:paraId="1809E645" w14:textId="77777777" w:rsidR="0030727E" w:rsidRPr="0030727E" w:rsidRDefault="0030727E" w:rsidP="0030727E">
            <w:pPr>
              <w:pStyle w:val="070-TabelaPadro"/>
              <w:jc w:val="center"/>
              <w:rPr>
                <w:color w:val="1F497D" w:themeColor="text2"/>
                <w:sz w:val="11"/>
              </w:rPr>
            </w:pPr>
            <w:bookmarkStart w:id="1686" w:name="BBDVA01AA049"/>
            <w:bookmarkEnd w:id="1686"/>
            <w:r w:rsidRPr="0030727E">
              <w:rPr>
                <w:color w:val="1F497D" w:themeColor="text2"/>
                <w:sz w:val="11"/>
              </w:rPr>
              <w:t>26</w:t>
            </w:r>
          </w:p>
        </w:tc>
        <w:tc>
          <w:tcPr>
            <w:tcW w:w="992" w:type="dxa"/>
            <w:tcBorders>
              <w:bottom w:val="single" w:sz="4" w:space="0" w:color="FFFFFF" w:themeColor="background1"/>
            </w:tcBorders>
            <w:shd w:val="solid" w:color="F3F3F3" w:fill="auto"/>
            <w:vAlign w:val="center"/>
          </w:tcPr>
          <w:p w14:paraId="4ED3B337" w14:textId="77777777" w:rsidR="0030727E" w:rsidRPr="00071EA5" w:rsidRDefault="0030727E" w:rsidP="004C62B9">
            <w:pPr>
              <w:pStyle w:val="070-TabelaPadro"/>
              <w:rPr>
                <w:sz w:val="11"/>
              </w:rPr>
            </w:pPr>
            <w:bookmarkStart w:id="1687" w:name="BBDVA01AB049"/>
            <w:bookmarkEnd w:id="1687"/>
            <w:r>
              <w:rPr>
                <w:sz w:val="11"/>
              </w:rPr>
              <w:t>(255.121)</w:t>
            </w:r>
          </w:p>
        </w:tc>
        <w:tc>
          <w:tcPr>
            <w:tcW w:w="709" w:type="dxa"/>
            <w:tcBorders>
              <w:bottom w:val="single" w:sz="4" w:space="0" w:color="FFFFFF" w:themeColor="background1"/>
            </w:tcBorders>
            <w:shd w:val="solid" w:color="F3F3F3" w:fill="auto"/>
            <w:vAlign w:val="center"/>
          </w:tcPr>
          <w:p w14:paraId="2A8F3021" w14:textId="77777777" w:rsidR="0030727E" w:rsidRPr="00071EA5" w:rsidRDefault="0030727E" w:rsidP="004C62B9">
            <w:pPr>
              <w:pStyle w:val="070-TabelaPadro"/>
              <w:rPr>
                <w:sz w:val="11"/>
              </w:rPr>
            </w:pPr>
          </w:p>
        </w:tc>
        <w:tc>
          <w:tcPr>
            <w:tcW w:w="850" w:type="dxa"/>
            <w:tcBorders>
              <w:bottom w:val="single" w:sz="4" w:space="0" w:color="FFFFFF" w:themeColor="background1"/>
            </w:tcBorders>
            <w:shd w:val="solid" w:color="F3F3F3" w:fill="auto"/>
            <w:vAlign w:val="center"/>
          </w:tcPr>
          <w:p w14:paraId="52363216" w14:textId="77777777" w:rsidR="0030727E" w:rsidRPr="00071EA5" w:rsidRDefault="0030727E" w:rsidP="004C62B9">
            <w:pPr>
              <w:pStyle w:val="070-TabelaPadro"/>
              <w:rPr>
                <w:sz w:val="11"/>
              </w:rPr>
            </w:pPr>
            <w:bookmarkStart w:id="1688" w:name="BBDVA01AF049"/>
            <w:bookmarkEnd w:id="1688"/>
            <w:r>
              <w:rPr>
                <w:sz w:val="11"/>
              </w:rPr>
              <w:t>(243.375)</w:t>
            </w:r>
          </w:p>
        </w:tc>
        <w:tc>
          <w:tcPr>
            <w:tcW w:w="709" w:type="dxa"/>
            <w:tcBorders>
              <w:bottom w:val="single" w:sz="4" w:space="0" w:color="FFFFFF" w:themeColor="background1"/>
            </w:tcBorders>
            <w:shd w:val="solid" w:color="F3F3F3" w:fill="auto"/>
            <w:vAlign w:val="center"/>
          </w:tcPr>
          <w:p w14:paraId="042C5681" w14:textId="77777777" w:rsidR="0030727E" w:rsidRPr="00071EA5" w:rsidRDefault="0030727E" w:rsidP="004C62B9">
            <w:pPr>
              <w:pStyle w:val="070-TabelaPadro"/>
              <w:rPr>
                <w:sz w:val="11"/>
              </w:rPr>
            </w:pPr>
          </w:p>
        </w:tc>
        <w:tc>
          <w:tcPr>
            <w:tcW w:w="851" w:type="dxa"/>
            <w:tcBorders>
              <w:bottom w:val="single" w:sz="4" w:space="0" w:color="FFFFFF" w:themeColor="background1"/>
            </w:tcBorders>
            <w:shd w:val="solid" w:color="F3F3F3" w:fill="auto"/>
            <w:vAlign w:val="center"/>
          </w:tcPr>
          <w:p w14:paraId="33FF448B" w14:textId="77777777" w:rsidR="0030727E" w:rsidRPr="00071EA5" w:rsidRDefault="0030727E" w:rsidP="004C62B9">
            <w:pPr>
              <w:pStyle w:val="070-TabelaPadro"/>
              <w:rPr>
                <w:sz w:val="11"/>
              </w:rPr>
            </w:pPr>
            <w:bookmarkStart w:id="1689" w:name="BBDVA01AH049"/>
            <w:bookmarkEnd w:id="1689"/>
            <w:r>
              <w:rPr>
                <w:sz w:val="11"/>
              </w:rPr>
              <w:t>(187.180)</w:t>
            </w:r>
          </w:p>
        </w:tc>
        <w:tc>
          <w:tcPr>
            <w:tcW w:w="708" w:type="dxa"/>
            <w:tcBorders>
              <w:bottom w:val="single" w:sz="4" w:space="0" w:color="FFFFFF" w:themeColor="background1"/>
            </w:tcBorders>
            <w:shd w:val="solid" w:color="F3F3F3" w:fill="auto"/>
            <w:vAlign w:val="center"/>
          </w:tcPr>
          <w:p w14:paraId="62F54C61" w14:textId="77777777" w:rsidR="0030727E" w:rsidRPr="00071EA5" w:rsidRDefault="0030727E" w:rsidP="004C62B9">
            <w:pPr>
              <w:pStyle w:val="070-TabelaPadro"/>
              <w:rPr>
                <w:sz w:val="11"/>
              </w:rPr>
            </w:pPr>
          </w:p>
        </w:tc>
        <w:tc>
          <w:tcPr>
            <w:tcW w:w="988" w:type="dxa"/>
            <w:tcBorders>
              <w:bottom w:val="single" w:sz="4" w:space="0" w:color="FFFFFF" w:themeColor="background1"/>
            </w:tcBorders>
            <w:shd w:val="solid" w:color="F3F3F3" w:fill="auto"/>
            <w:vAlign w:val="center"/>
          </w:tcPr>
          <w:p w14:paraId="778014CE" w14:textId="77777777" w:rsidR="0030727E" w:rsidRPr="00071EA5" w:rsidRDefault="0030727E" w:rsidP="004C62B9">
            <w:pPr>
              <w:pStyle w:val="070-TabelaPadro"/>
              <w:rPr>
                <w:sz w:val="11"/>
              </w:rPr>
            </w:pPr>
            <w:bookmarkStart w:id="1690" w:name="BBDVA01AL049"/>
            <w:bookmarkEnd w:id="1690"/>
            <w:r>
              <w:rPr>
                <w:sz w:val="11"/>
              </w:rPr>
              <w:t>(180.102)</w:t>
            </w:r>
          </w:p>
        </w:tc>
        <w:tc>
          <w:tcPr>
            <w:tcW w:w="756" w:type="dxa"/>
            <w:tcBorders>
              <w:bottom w:val="single" w:sz="4" w:space="0" w:color="FFFFFF" w:themeColor="background1"/>
            </w:tcBorders>
            <w:shd w:val="solid" w:color="F3F3F3" w:fill="auto"/>
            <w:vAlign w:val="center"/>
          </w:tcPr>
          <w:p w14:paraId="07AB0E70" w14:textId="77777777" w:rsidR="0030727E" w:rsidRPr="00071EA5" w:rsidRDefault="0030727E" w:rsidP="004C62B9">
            <w:pPr>
              <w:pStyle w:val="070-TabelaPadro"/>
              <w:rPr>
                <w:sz w:val="11"/>
              </w:rPr>
            </w:pPr>
          </w:p>
        </w:tc>
      </w:tr>
      <w:tr w:rsidR="0030727E" w:rsidRPr="00071EA5" w14:paraId="616631A9" w14:textId="77777777" w:rsidTr="004C62B9">
        <w:trPr>
          <w:cantSplit/>
        </w:trPr>
        <w:tc>
          <w:tcPr>
            <w:tcW w:w="2764" w:type="dxa"/>
            <w:tcBorders>
              <w:bottom w:val="single" w:sz="4" w:space="0" w:color="FFFFFF" w:themeColor="background1"/>
            </w:tcBorders>
            <w:shd w:val="solid" w:color="E6E6E6" w:fill="auto"/>
            <w:vAlign w:val="center"/>
          </w:tcPr>
          <w:p w14:paraId="14E3B1CC" w14:textId="77777777" w:rsidR="0030727E" w:rsidRPr="00071EA5" w:rsidRDefault="0030727E" w:rsidP="004C62B9">
            <w:pPr>
              <w:pStyle w:val="070-TabelaPadro"/>
              <w:ind w:left="60"/>
              <w:jc w:val="left"/>
              <w:rPr>
                <w:sz w:val="11"/>
              </w:rPr>
            </w:pPr>
            <w:bookmarkStart w:id="1691" w:name="BBDVA0100050" w:colFirst="0" w:colLast="0"/>
            <w:bookmarkEnd w:id="1681"/>
            <w:bookmarkEnd w:id="1682"/>
            <w:bookmarkEnd w:id="1683"/>
            <w:bookmarkEnd w:id="1684"/>
            <w:bookmarkEnd w:id="1685"/>
            <w:r>
              <w:rPr>
                <w:sz w:val="11"/>
              </w:rPr>
              <w:t>Perdas por redução ao valor recuperável</w:t>
            </w:r>
          </w:p>
        </w:tc>
        <w:tc>
          <w:tcPr>
            <w:tcW w:w="425" w:type="dxa"/>
            <w:tcBorders>
              <w:bottom w:val="single" w:sz="4" w:space="0" w:color="FFFFFF" w:themeColor="background1"/>
            </w:tcBorders>
            <w:shd w:val="solid" w:color="E6E6E6" w:fill="auto"/>
            <w:vAlign w:val="center"/>
          </w:tcPr>
          <w:p w14:paraId="7E289308" w14:textId="77777777" w:rsidR="0030727E" w:rsidRPr="0030727E" w:rsidRDefault="0030727E" w:rsidP="0030727E">
            <w:pPr>
              <w:pStyle w:val="070-TabelaPadro"/>
              <w:jc w:val="center"/>
              <w:rPr>
                <w:color w:val="1F497D" w:themeColor="text2"/>
                <w:sz w:val="11"/>
              </w:rPr>
            </w:pPr>
            <w:bookmarkStart w:id="1692" w:name="BBDVA01AA050"/>
            <w:bookmarkEnd w:id="1692"/>
            <w:r w:rsidRPr="0030727E">
              <w:rPr>
                <w:color w:val="1F497D" w:themeColor="text2"/>
                <w:sz w:val="11"/>
              </w:rPr>
              <w:t>27.b</w:t>
            </w:r>
          </w:p>
        </w:tc>
        <w:tc>
          <w:tcPr>
            <w:tcW w:w="992" w:type="dxa"/>
            <w:tcBorders>
              <w:bottom w:val="single" w:sz="4" w:space="0" w:color="FFFFFF" w:themeColor="background1"/>
            </w:tcBorders>
            <w:shd w:val="solid" w:color="E6E6E6" w:fill="auto"/>
            <w:vAlign w:val="center"/>
          </w:tcPr>
          <w:p w14:paraId="759D9563" w14:textId="77777777" w:rsidR="0030727E" w:rsidRPr="00071EA5" w:rsidRDefault="0030727E" w:rsidP="004C62B9">
            <w:pPr>
              <w:pStyle w:val="070-TabelaPadro"/>
              <w:rPr>
                <w:sz w:val="11"/>
              </w:rPr>
            </w:pPr>
            <w:bookmarkStart w:id="1693" w:name="BBDVA01AB050"/>
            <w:bookmarkEnd w:id="1693"/>
            <w:r>
              <w:rPr>
                <w:sz w:val="11"/>
              </w:rPr>
              <w:t>--</w:t>
            </w:r>
          </w:p>
        </w:tc>
        <w:tc>
          <w:tcPr>
            <w:tcW w:w="709" w:type="dxa"/>
            <w:tcBorders>
              <w:bottom w:val="single" w:sz="4" w:space="0" w:color="FFFFFF" w:themeColor="background1"/>
            </w:tcBorders>
            <w:shd w:val="solid" w:color="E6E6E6" w:fill="auto"/>
            <w:vAlign w:val="center"/>
          </w:tcPr>
          <w:p w14:paraId="3978DDFE" w14:textId="77777777" w:rsidR="0030727E" w:rsidRPr="00071EA5" w:rsidRDefault="0030727E" w:rsidP="004C62B9">
            <w:pPr>
              <w:pStyle w:val="070-TabelaPadro"/>
              <w:rPr>
                <w:sz w:val="11"/>
              </w:rPr>
            </w:pPr>
            <w:bookmarkStart w:id="1694" w:name="BBDVA01AC050"/>
            <w:bookmarkEnd w:id="1694"/>
          </w:p>
        </w:tc>
        <w:tc>
          <w:tcPr>
            <w:tcW w:w="850" w:type="dxa"/>
            <w:tcBorders>
              <w:bottom w:val="single" w:sz="4" w:space="0" w:color="FFFFFF" w:themeColor="background1"/>
            </w:tcBorders>
            <w:shd w:val="solid" w:color="E6E6E6" w:fill="auto"/>
            <w:vAlign w:val="center"/>
          </w:tcPr>
          <w:p w14:paraId="6CE929D2" w14:textId="77777777" w:rsidR="0030727E" w:rsidRPr="00071EA5" w:rsidRDefault="0030727E" w:rsidP="004C62B9">
            <w:pPr>
              <w:pStyle w:val="070-TabelaPadro"/>
              <w:rPr>
                <w:sz w:val="11"/>
              </w:rPr>
            </w:pPr>
            <w:bookmarkStart w:id="1695" w:name="BBDVA01AF050"/>
            <w:bookmarkEnd w:id="1695"/>
            <w:r>
              <w:rPr>
                <w:sz w:val="11"/>
              </w:rPr>
              <w:t>(959.194)</w:t>
            </w:r>
          </w:p>
        </w:tc>
        <w:tc>
          <w:tcPr>
            <w:tcW w:w="709" w:type="dxa"/>
            <w:tcBorders>
              <w:bottom w:val="single" w:sz="4" w:space="0" w:color="FFFFFF" w:themeColor="background1"/>
            </w:tcBorders>
            <w:shd w:val="solid" w:color="E6E6E6" w:fill="auto"/>
            <w:vAlign w:val="center"/>
          </w:tcPr>
          <w:p w14:paraId="47F6413E" w14:textId="77777777" w:rsidR="0030727E" w:rsidRPr="00071EA5" w:rsidRDefault="0030727E" w:rsidP="004C62B9">
            <w:pPr>
              <w:pStyle w:val="070-TabelaPadro"/>
              <w:rPr>
                <w:sz w:val="11"/>
              </w:rPr>
            </w:pPr>
            <w:bookmarkStart w:id="1696" w:name="BBDVA01AG050"/>
            <w:bookmarkEnd w:id="1696"/>
          </w:p>
        </w:tc>
        <w:tc>
          <w:tcPr>
            <w:tcW w:w="851" w:type="dxa"/>
            <w:tcBorders>
              <w:bottom w:val="single" w:sz="4" w:space="0" w:color="FFFFFF" w:themeColor="background1"/>
            </w:tcBorders>
            <w:shd w:val="solid" w:color="E6E6E6" w:fill="auto"/>
            <w:vAlign w:val="center"/>
          </w:tcPr>
          <w:p w14:paraId="4D31CD5A" w14:textId="77777777" w:rsidR="0030727E" w:rsidRPr="00071EA5" w:rsidRDefault="0030727E" w:rsidP="004C62B9">
            <w:pPr>
              <w:pStyle w:val="070-TabelaPadro"/>
              <w:rPr>
                <w:sz w:val="11"/>
              </w:rPr>
            </w:pPr>
            <w:bookmarkStart w:id="1697" w:name="BBDVA01AH050"/>
            <w:bookmarkEnd w:id="1697"/>
            <w:r>
              <w:rPr>
                <w:sz w:val="11"/>
              </w:rPr>
              <w:t>--</w:t>
            </w:r>
          </w:p>
        </w:tc>
        <w:tc>
          <w:tcPr>
            <w:tcW w:w="708" w:type="dxa"/>
            <w:tcBorders>
              <w:bottom w:val="single" w:sz="4" w:space="0" w:color="FFFFFF" w:themeColor="background1"/>
            </w:tcBorders>
            <w:shd w:val="solid" w:color="E6E6E6" w:fill="auto"/>
            <w:vAlign w:val="center"/>
          </w:tcPr>
          <w:p w14:paraId="0A9FC9C5" w14:textId="77777777" w:rsidR="0030727E" w:rsidRPr="00071EA5" w:rsidRDefault="0030727E" w:rsidP="004C62B9">
            <w:pPr>
              <w:pStyle w:val="070-TabelaPadro"/>
              <w:rPr>
                <w:sz w:val="11"/>
              </w:rPr>
            </w:pPr>
            <w:bookmarkStart w:id="1698" w:name="BBDVA01AI050"/>
            <w:bookmarkEnd w:id="1698"/>
          </w:p>
        </w:tc>
        <w:tc>
          <w:tcPr>
            <w:tcW w:w="988" w:type="dxa"/>
            <w:tcBorders>
              <w:bottom w:val="single" w:sz="4" w:space="0" w:color="FFFFFF" w:themeColor="background1"/>
            </w:tcBorders>
            <w:shd w:val="solid" w:color="E6E6E6" w:fill="auto"/>
            <w:vAlign w:val="center"/>
          </w:tcPr>
          <w:p w14:paraId="2F0C3667" w14:textId="77777777" w:rsidR="0030727E" w:rsidRPr="00071EA5" w:rsidRDefault="0030727E" w:rsidP="004C62B9">
            <w:pPr>
              <w:pStyle w:val="070-TabelaPadro"/>
              <w:rPr>
                <w:sz w:val="11"/>
              </w:rPr>
            </w:pPr>
            <w:bookmarkStart w:id="1699" w:name="BBDVA01AL050"/>
            <w:bookmarkEnd w:id="1699"/>
            <w:r>
              <w:rPr>
                <w:sz w:val="11"/>
              </w:rPr>
              <w:t>(959.231)</w:t>
            </w:r>
          </w:p>
        </w:tc>
        <w:tc>
          <w:tcPr>
            <w:tcW w:w="756" w:type="dxa"/>
            <w:tcBorders>
              <w:bottom w:val="single" w:sz="4" w:space="0" w:color="FFFFFF" w:themeColor="background1"/>
            </w:tcBorders>
            <w:shd w:val="solid" w:color="E6E6E6" w:fill="auto"/>
            <w:vAlign w:val="center"/>
          </w:tcPr>
          <w:p w14:paraId="028FCADD" w14:textId="77777777" w:rsidR="0030727E" w:rsidRPr="00071EA5" w:rsidRDefault="0030727E" w:rsidP="004C62B9">
            <w:pPr>
              <w:pStyle w:val="070-TabelaPadro"/>
              <w:rPr>
                <w:sz w:val="11"/>
              </w:rPr>
            </w:pPr>
            <w:bookmarkStart w:id="1700" w:name="BBDVA01AM050"/>
            <w:bookmarkEnd w:id="1700"/>
          </w:p>
        </w:tc>
      </w:tr>
      <w:tr w:rsidR="0030727E" w:rsidRPr="00071EA5" w14:paraId="511DF89F" w14:textId="77777777" w:rsidTr="004C62B9">
        <w:trPr>
          <w:cantSplit/>
        </w:trPr>
        <w:tc>
          <w:tcPr>
            <w:tcW w:w="2764" w:type="dxa"/>
            <w:tcBorders>
              <w:bottom w:val="single" w:sz="4" w:space="0" w:color="FFFFFF" w:themeColor="background1"/>
            </w:tcBorders>
            <w:shd w:val="solid" w:color="F3F3F3" w:fill="auto"/>
            <w:vAlign w:val="center"/>
          </w:tcPr>
          <w:p w14:paraId="288C1523" w14:textId="77777777" w:rsidR="0030727E" w:rsidRPr="00071EA5" w:rsidRDefault="0030727E" w:rsidP="004C62B9">
            <w:pPr>
              <w:pStyle w:val="070-TabelaPadro"/>
              <w:ind w:left="60"/>
              <w:jc w:val="left"/>
              <w:rPr>
                <w:sz w:val="11"/>
              </w:rPr>
            </w:pPr>
            <w:bookmarkStart w:id="1701" w:name="BBDVA0100018" w:colFirst="0" w:colLast="0"/>
            <w:bookmarkStart w:id="1702" w:name="BBDVA01AA018" w:colFirst="1" w:colLast="1"/>
            <w:bookmarkStart w:id="1703" w:name="BBDVA01AC018" w:colFirst="3" w:colLast="3"/>
            <w:bookmarkStart w:id="1704" w:name="BBDVA01AG018" w:colFirst="5" w:colLast="5"/>
            <w:bookmarkStart w:id="1705" w:name="BBDVA01AI018" w:colFirst="7" w:colLast="7"/>
            <w:bookmarkStart w:id="1706" w:name="BBDVA01AM018" w:colFirst="9" w:colLast="9"/>
            <w:bookmarkEnd w:id="1691"/>
            <w:r>
              <w:rPr>
                <w:sz w:val="11"/>
              </w:rPr>
              <w:t>Outras</w:t>
            </w:r>
          </w:p>
        </w:tc>
        <w:tc>
          <w:tcPr>
            <w:tcW w:w="425" w:type="dxa"/>
            <w:tcBorders>
              <w:bottom w:val="single" w:sz="4" w:space="0" w:color="FFFFFF" w:themeColor="background1"/>
            </w:tcBorders>
            <w:shd w:val="solid" w:color="F3F3F3" w:fill="auto"/>
            <w:vAlign w:val="center"/>
          </w:tcPr>
          <w:p w14:paraId="2113AA0C" w14:textId="77777777" w:rsidR="0030727E" w:rsidRPr="0030727E" w:rsidRDefault="0030727E" w:rsidP="0030727E">
            <w:pPr>
              <w:pStyle w:val="070-TabelaPadro"/>
              <w:jc w:val="center"/>
              <w:rPr>
                <w:color w:val="1F497D" w:themeColor="text2"/>
                <w:sz w:val="11"/>
              </w:rPr>
            </w:pPr>
          </w:p>
        </w:tc>
        <w:tc>
          <w:tcPr>
            <w:tcW w:w="992" w:type="dxa"/>
            <w:tcBorders>
              <w:bottom w:val="single" w:sz="4" w:space="0" w:color="FFFFFF" w:themeColor="background1"/>
            </w:tcBorders>
            <w:shd w:val="solid" w:color="F3F3F3" w:fill="auto"/>
            <w:vAlign w:val="center"/>
          </w:tcPr>
          <w:p w14:paraId="0A6F4908" w14:textId="77777777" w:rsidR="0030727E" w:rsidRPr="00071EA5" w:rsidRDefault="0030727E" w:rsidP="004C62B9">
            <w:pPr>
              <w:pStyle w:val="070-TabelaPadro"/>
              <w:rPr>
                <w:sz w:val="11"/>
              </w:rPr>
            </w:pPr>
            <w:bookmarkStart w:id="1707" w:name="BBDVA01AB018"/>
            <w:bookmarkEnd w:id="1707"/>
            <w:r>
              <w:rPr>
                <w:sz w:val="11"/>
              </w:rPr>
              <w:t>(89.413)</w:t>
            </w:r>
          </w:p>
        </w:tc>
        <w:tc>
          <w:tcPr>
            <w:tcW w:w="709" w:type="dxa"/>
            <w:tcBorders>
              <w:bottom w:val="single" w:sz="4" w:space="0" w:color="FFFFFF" w:themeColor="background1"/>
            </w:tcBorders>
            <w:shd w:val="solid" w:color="F3F3F3" w:fill="auto"/>
            <w:vAlign w:val="center"/>
          </w:tcPr>
          <w:p w14:paraId="6A5173FF" w14:textId="77777777" w:rsidR="0030727E" w:rsidRPr="00071EA5" w:rsidRDefault="0030727E" w:rsidP="004C62B9">
            <w:pPr>
              <w:pStyle w:val="070-TabelaPadro"/>
              <w:rPr>
                <w:sz w:val="11"/>
              </w:rPr>
            </w:pPr>
          </w:p>
        </w:tc>
        <w:tc>
          <w:tcPr>
            <w:tcW w:w="850" w:type="dxa"/>
            <w:tcBorders>
              <w:bottom w:val="single" w:sz="4" w:space="0" w:color="FFFFFF" w:themeColor="background1"/>
            </w:tcBorders>
            <w:shd w:val="solid" w:color="F3F3F3" w:fill="auto"/>
            <w:vAlign w:val="center"/>
          </w:tcPr>
          <w:p w14:paraId="51DBF166" w14:textId="77777777" w:rsidR="0030727E" w:rsidRPr="00071EA5" w:rsidRDefault="0030727E" w:rsidP="004C62B9">
            <w:pPr>
              <w:pStyle w:val="070-TabelaPadro"/>
              <w:rPr>
                <w:sz w:val="11"/>
              </w:rPr>
            </w:pPr>
            <w:bookmarkStart w:id="1708" w:name="BBDVA01AF018"/>
            <w:bookmarkEnd w:id="1708"/>
            <w:r>
              <w:rPr>
                <w:sz w:val="11"/>
              </w:rPr>
              <w:t>(83.843)</w:t>
            </w:r>
          </w:p>
        </w:tc>
        <w:tc>
          <w:tcPr>
            <w:tcW w:w="709" w:type="dxa"/>
            <w:tcBorders>
              <w:bottom w:val="single" w:sz="4" w:space="0" w:color="FFFFFF" w:themeColor="background1"/>
            </w:tcBorders>
            <w:shd w:val="solid" w:color="F3F3F3" w:fill="auto"/>
            <w:vAlign w:val="center"/>
          </w:tcPr>
          <w:p w14:paraId="7DC8C83E" w14:textId="77777777" w:rsidR="0030727E" w:rsidRPr="00071EA5" w:rsidRDefault="0030727E" w:rsidP="004C62B9">
            <w:pPr>
              <w:pStyle w:val="070-TabelaPadro"/>
              <w:rPr>
                <w:sz w:val="11"/>
              </w:rPr>
            </w:pPr>
          </w:p>
        </w:tc>
        <w:tc>
          <w:tcPr>
            <w:tcW w:w="851" w:type="dxa"/>
            <w:tcBorders>
              <w:bottom w:val="single" w:sz="4" w:space="0" w:color="FFFFFF" w:themeColor="background1"/>
            </w:tcBorders>
            <w:shd w:val="solid" w:color="F3F3F3" w:fill="auto"/>
            <w:vAlign w:val="center"/>
          </w:tcPr>
          <w:p w14:paraId="1AB6EBD6" w14:textId="77777777" w:rsidR="0030727E" w:rsidRPr="00071EA5" w:rsidRDefault="0030727E" w:rsidP="004C62B9">
            <w:pPr>
              <w:pStyle w:val="070-TabelaPadro"/>
              <w:rPr>
                <w:sz w:val="11"/>
              </w:rPr>
            </w:pPr>
            <w:bookmarkStart w:id="1709" w:name="BBDVA01AH018"/>
            <w:bookmarkEnd w:id="1709"/>
            <w:r>
              <w:rPr>
                <w:sz w:val="11"/>
              </w:rPr>
              <w:t>(120.690)</w:t>
            </w:r>
          </w:p>
        </w:tc>
        <w:tc>
          <w:tcPr>
            <w:tcW w:w="708" w:type="dxa"/>
            <w:tcBorders>
              <w:bottom w:val="single" w:sz="4" w:space="0" w:color="FFFFFF" w:themeColor="background1"/>
            </w:tcBorders>
            <w:shd w:val="solid" w:color="F3F3F3" w:fill="auto"/>
            <w:vAlign w:val="center"/>
          </w:tcPr>
          <w:p w14:paraId="76822736" w14:textId="77777777" w:rsidR="0030727E" w:rsidRPr="00071EA5" w:rsidRDefault="0030727E" w:rsidP="004C62B9">
            <w:pPr>
              <w:pStyle w:val="070-TabelaPadro"/>
              <w:rPr>
                <w:sz w:val="11"/>
              </w:rPr>
            </w:pPr>
          </w:p>
        </w:tc>
        <w:tc>
          <w:tcPr>
            <w:tcW w:w="988" w:type="dxa"/>
            <w:tcBorders>
              <w:bottom w:val="single" w:sz="4" w:space="0" w:color="FFFFFF" w:themeColor="background1"/>
            </w:tcBorders>
            <w:shd w:val="solid" w:color="F3F3F3" w:fill="auto"/>
            <w:vAlign w:val="center"/>
          </w:tcPr>
          <w:p w14:paraId="7A2744D7" w14:textId="77777777" w:rsidR="0030727E" w:rsidRPr="00071EA5" w:rsidRDefault="0030727E" w:rsidP="004C62B9">
            <w:pPr>
              <w:pStyle w:val="070-TabelaPadro"/>
              <w:rPr>
                <w:sz w:val="11"/>
              </w:rPr>
            </w:pPr>
            <w:bookmarkStart w:id="1710" w:name="BBDVA01AL018"/>
            <w:bookmarkEnd w:id="1710"/>
            <w:r>
              <w:rPr>
                <w:sz w:val="11"/>
              </w:rPr>
              <w:t>(105.526)</w:t>
            </w:r>
          </w:p>
        </w:tc>
        <w:tc>
          <w:tcPr>
            <w:tcW w:w="756" w:type="dxa"/>
            <w:tcBorders>
              <w:bottom w:val="single" w:sz="4" w:space="0" w:color="FFFFFF" w:themeColor="background1"/>
            </w:tcBorders>
            <w:shd w:val="solid" w:color="F3F3F3" w:fill="auto"/>
            <w:vAlign w:val="center"/>
          </w:tcPr>
          <w:p w14:paraId="4F88E09E" w14:textId="77777777" w:rsidR="0030727E" w:rsidRPr="00071EA5" w:rsidRDefault="0030727E" w:rsidP="004C62B9">
            <w:pPr>
              <w:pStyle w:val="070-TabelaPadro"/>
              <w:rPr>
                <w:sz w:val="11"/>
              </w:rPr>
            </w:pPr>
          </w:p>
        </w:tc>
      </w:tr>
      <w:tr w:rsidR="0030727E" w:rsidRPr="00071EA5" w14:paraId="51B8A7D9" w14:textId="77777777" w:rsidTr="004C62B9">
        <w:trPr>
          <w:cantSplit/>
        </w:trPr>
        <w:tc>
          <w:tcPr>
            <w:tcW w:w="2764" w:type="dxa"/>
            <w:tcBorders>
              <w:bottom w:val="single" w:sz="4" w:space="0" w:color="FFFFFF" w:themeColor="background1"/>
            </w:tcBorders>
            <w:shd w:val="solid" w:color="E6E6E6" w:fill="auto"/>
            <w:vAlign w:val="center"/>
          </w:tcPr>
          <w:p w14:paraId="05D7C2D5" w14:textId="77777777" w:rsidR="0030727E" w:rsidRPr="00071EA5" w:rsidRDefault="0030727E" w:rsidP="004C62B9">
            <w:pPr>
              <w:pStyle w:val="070-TabelaPadro"/>
              <w:jc w:val="left"/>
              <w:rPr>
                <w:b/>
                <w:sz w:val="11"/>
              </w:rPr>
            </w:pPr>
            <w:bookmarkStart w:id="1711" w:name="BBDVA0100019" w:colFirst="0" w:colLast="0"/>
            <w:bookmarkStart w:id="1712" w:name="BBDVA01AA019" w:colFirst="1" w:colLast="1"/>
            <w:bookmarkStart w:id="1713" w:name="BBDVA01AC019" w:colFirst="3" w:colLast="3"/>
            <w:bookmarkStart w:id="1714" w:name="BBDVA01AG019" w:colFirst="5" w:colLast="5"/>
            <w:bookmarkStart w:id="1715" w:name="BBDVA01AI019" w:colFirst="7" w:colLast="7"/>
            <w:bookmarkStart w:id="1716" w:name="BBDVA01AM019" w:colFirst="9" w:colLast="9"/>
            <w:bookmarkEnd w:id="1701"/>
            <w:bookmarkEnd w:id="1702"/>
            <w:bookmarkEnd w:id="1703"/>
            <w:bookmarkEnd w:id="1704"/>
            <w:bookmarkEnd w:id="1705"/>
            <w:bookmarkEnd w:id="1706"/>
            <w:r>
              <w:rPr>
                <w:b/>
                <w:sz w:val="11"/>
              </w:rPr>
              <w:t>Valor Adicionado Bruto</w:t>
            </w:r>
          </w:p>
        </w:tc>
        <w:tc>
          <w:tcPr>
            <w:tcW w:w="425" w:type="dxa"/>
            <w:tcBorders>
              <w:bottom w:val="single" w:sz="4" w:space="0" w:color="FFFFFF" w:themeColor="background1"/>
            </w:tcBorders>
            <w:shd w:val="solid" w:color="E6E6E6" w:fill="auto"/>
            <w:vAlign w:val="center"/>
          </w:tcPr>
          <w:p w14:paraId="415A1B67" w14:textId="77777777" w:rsidR="0030727E" w:rsidRPr="0030727E" w:rsidRDefault="0030727E" w:rsidP="0030727E">
            <w:pPr>
              <w:pStyle w:val="070-TabelaPadro"/>
              <w:jc w:val="center"/>
              <w:rPr>
                <w:b/>
                <w:color w:val="1F497D" w:themeColor="text2"/>
                <w:sz w:val="11"/>
              </w:rPr>
            </w:pPr>
          </w:p>
        </w:tc>
        <w:tc>
          <w:tcPr>
            <w:tcW w:w="992" w:type="dxa"/>
            <w:tcBorders>
              <w:bottom w:val="single" w:sz="4" w:space="0" w:color="FFFFFF" w:themeColor="background1"/>
            </w:tcBorders>
            <w:shd w:val="solid" w:color="E6E6E6" w:fill="auto"/>
            <w:vAlign w:val="center"/>
          </w:tcPr>
          <w:p w14:paraId="38DA16D6" w14:textId="77777777" w:rsidR="0030727E" w:rsidRPr="00071EA5" w:rsidRDefault="0030727E" w:rsidP="004C62B9">
            <w:pPr>
              <w:pStyle w:val="070-TabelaPadro"/>
              <w:rPr>
                <w:b/>
                <w:sz w:val="11"/>
              </w:rPr>
            </w:pPr>
            <w:bookmarkStart w:id="1717" w:name="BBDVA01AB019"/>
            <w:bookmarkEnd w:id="1717"/>
            <w:r>
              <w:rPr>
                <w:b/>
                <w:sz w:val="11"/>
              </w:rPr>
              <w:t>13.025.524</w:t>
            </w:r>
          </w:p>
        </w:tc>
        <w:tc>
          <w:tcPr>
            <w:tcW w:w="709" w:type="dxa"/>
            <w:tcBorders>
              <w:bottom w:val="single" w:sz="4" w:space="0" w:color="FFFFFF" w:themeColor="background1"/>
            </w:tcBorders>
            <w:shd w:val="solid" w:color="E6E6E6" w:fill="auto"/>
            <w:vAlign w:val="center"/>
          </w:tcPr>
          <w:p w14:paraId="21AAD01C" w14:textId="77777777" w:rsidR="0030727E" w:rsidRPr="00071EA5" w:rsidRDefault="0030727E" w:rsidP="004C62B9">
            <w:pPr>
              <w:pStyle w:val="070-TabelaPadro"/>
              <w:rPr>
                <w:b/>
                <w:sz w:val="11"/>
              </w:rPr>
            </w:pPr>
          </w:p>
        </w:tc>
        <w:tc>
          <w:tcPr>
            <w:tcW w:w="850" w:type="dxa"/>
            <w:tcBorders>
              <w:bottom w:val="single" w:sz="4" w:space="0" w:color="FFFFFF" w:themeColor="background1"/>
            </w:tcBorders>
            <w:shd w:val="solid" w:color="E6E6E6" w:fill="auto"/>
            <w:vAlign w:val="center"/>
          </w:tcPr>
          <w:p w14:paraId="30FE76C6" w14:textId="77777777" w:rsidR="0030727E" w:rsidRPr="00071EA5" w:rsidRDefault="0030727E" w:rsidP="004C62B9">
            <w:pPr>
              <w:pStyle w:val="070-TabelaPadro"/>
              <w:rPr>
                <w:b/>
                <w:sz w:val="11"/>
              </w:rPr>
            </w:pPr>
            <w:bookmarkStart w:id="1718" w:name="BBDVA01AF019"/>
            <w:bookmarkEnd w:id="1718"/>
            <w:r>
              <w:rPr>
                <w:b/>
                <w:sz w:val="11"/>
              </w:rPr>
              <w:t>8.678.611</w:t>
            </w:r>
          </w:p>
        </w:tc>
        <w:tc>
          <w:tcPr>
            <w:tcW w:w="709" w:type="dxa"/>
            <w:tcBorders>
              <w:bottom w:val="single" w:sz="4" w:space="0" w:color="FFFFFF" w:themeColor="background1"/>
            </w:tcBorders>
            <w:shd w:val="solid" w:color="E6E6E6" w:fill="auto"/>
            <w:vAlign w:val="center"/>
          </w:tcPr>
          <w:p w14:paraId="2D1F510A" w14:textId="77777777" w:rsidR="0030727E" w:rsidRPr="00071EA5" w:rsidRDefault="0030727E" w:rsidP="004C62B9">
            <w:pPr>
              <w:pStyle w:val="070-TabelaPadro"/>
              <w:rPr>
                <w:b/>
                <w:sz w:val="11"/>
              </w:rPr>
            </w:pPr>
          </w:p>
        </w:tc>
        <w:tc>
          <w:tcPr>
            <w:tcW w:w="851" w:type="dxa"/>
            <w:tcBorders>
              <w:bottom w:val="single" w:sz="4" w:space="0" w:color="FFFFFF" w:themeColor="background1"/>
            </w:tcBorders>
            <w:shd w:val="solid" w:color="E6E6E6" w:fill="auto"/>
            <w:vAlign w:val="center"/>
          </w:tcPr>
          <w:p w14:paraId="2574AE92" w14:textId="77777777" w:rsidR="0030727E" w:rsidRPr="00071EA5" w:rsidRDefault="0030727E" w:rsidP="004C62B9">
            <w:pPr>
              <w:pStyle w:val="070-TabelaPadro"/>
              <w:rPr>
                <w:b/>
                <w:sz w:val="11"/>
              </w:rPr>
            </w:pPr>
            <w:bookmarkStart w:id="1719" w:name="BBDVA01AH019"/>
            <w:bookmarkEnd w:id="1719"/>
            <w:r>
              <w:rPr>
                <w:b/>
                <w:sz w:val="11"/>
              </w:rPr>
              <w:t>17.006.189</w:t>
            </w:r>
          </w:p>
        </w:tc>
        <w:tc>
          <w:tcPr>
            <w:tcW w:w="708" w:type="dxa"/>
            <w:tcBorders>
              <w:bottom w:val="single" w:sz="4" w:space="0" w:color="FFFFFF" w:themeColor="background1"/>
            </w:tcBorders>
            <w:shd w:val="solid" w:color="E6E6E6" w:fill="auto"/>
            <w:vAlign w:val="center"/>
          </w:tcPr>
          <w:p w14:paraId="0859EAE3" w14:textId="77777777" w:rsidR="0030727E" w:rsidRPr="00071EA5" w:rsidRDefault="0030727E" w:rsidP="004C62B9">
            <w:pPr>
              <w:pStyle w:val="070-TabelaPadro"/>
              <w:rPr>
                <w:b/>
                <w:sz w:val="11"/>
              </w:rPr>
            </w:pPr>
          </w:p>
        </w:tc>
        <w:tc>
          <w:tcPr>
            <w:tcW w:w="988" w:type="dxa"/>
            <w:tcBorders>
              <w:bottom w:val="single" w:sz="4" w:space="0" w:color="FFFFFF" w:themeColor="background1"/>
            </w:tcBorders>
            <w:shd w:val="solid" w:color="E6E6E6" w:fill="auto"/>
            <w:vAlign w:val="center"/>
          </w:tcPr>
          <w:p w14:paraId="7C94C3C1" w14:textId="77777777" w:rsidR="0030727E" w:rsidRPr="00071EA5" w:rsidRDefault="0030727E" w:rsidP="004C62B9">
            <w:pPr>
              <w:pStyle w:val="070-TabelaPadro"/>
              <w:rPr>
                <w:b/>
                <w:sz w:val="11"/>
              </w:rPr>
            </w:pPr>
            <w:bookmarkStart w:id="1720" w:name="BBDVA01AL019"/>
            <w:bookmarkEnd w:id="1720"/>
            <w:r>
              <w:rPr>
                <w:b/>
                <w:sz w:val="11"/>
              </w:rPr>
              <w:t>13.234.142</w:t>
            </w:r>
          </w:p>
        </w:tc>
        <w:tc>
          <w:tcPr>
            <w:tcW w:w="756" w:type="dxa"/>
            <w:tcBorders>
              <w:bottom w:val="single" w:sz="4" w:space="0" w:color="FFFFFF" w:themeColor="background1"/>
            </w:tcBorders>
            <w:shd w:val="solid" w:color="E6E6E6" w:fill="auto"/>
            <w:vAlign w:val="center"/>
          </w:tcPr>
          <w:p w14:paraId="7226B347" w14:textId="77777777" w:rsidR="0030727E" w:rsidRPr="00071EA5" w:rsidRDefault="0030727E" w:rsidP="004C62B9">
            <w:pPr>
              <w:pStyle w:val="070-TabelaPadro"/>
              <w:rPr>
                <w:b/>
                <w:sz w:val="11"/>
              </w:rPr>
            </w:pPr>
          </w:p>
        </w:tc>
      </w:tr>
      <w:tr w:rsidR="0030727E" w:rsidRPr="00071EA5" w14:paraId="597D8932" w14:textId="77777777" w:rsidTr="004C62B9">
        <w:trPr>
          <w:cantSplit/>
        </w:trPr>
        <w:tc>
          <w:tcPr>
            <w:tcW w:w="2764" w:type="dxa"/>
            <w:tcBorders>
              <w:bottom w:val="single" w:sz="4" w:space="0" w:color="FFFFFF" w:themeColor="background1"/>
            </w:tcBorders>
            <w:shd w:val="solid" w:color="F3F3F3" w:fill="auto"/>
            <w:vAlign w:val="center"/>
          </w:tcPr>
          <w:p w14:paraId="340C0FD1" w14:textId="77777777" w:rsidR="0030727E" w:rsidRPr="00071EA5" w:rsidRDefault="0030727E" w:rsidP="004C62B9">
            <w:pPr>
              <w:pStyle w:val="070-TabelaPadro"/>
              <w:ind w:left="60"/>
              <w:jc w:val="left"/>
              <w:rPr>
                <w:sz w:val="11"/>
              </w:rPr>
            </w:pPr>
            <w:bookmarkStart w:id="1721" w:name="BBDVA0100020" w:colFirst="0" w:colLast="0"/>
            <w:bookmarkStart w:id="1722" w:name="BBDVA01AC020" w:colFirst="3" w:colLast="3"/>
            <w:bookmarkStart w:id="1723" w:name="BBDVA01AG020" w:colFirst="5" w:colLast="5"/>
            <w:bookmarkStart w:id="1724" w:name="BBDVA01AI020" w:colFirst="7" w:colLast="7"/>
            <w:bookmarkStart w:id="1725" w:name="BBDVA01AM020" w:colFirst="9" w:colLast="9"/>
            <w:bookmarkEnd w:id="1711"/>
            <w:bookmarkEnd w:id="1712"/>
            <w:bookmarkEnd w:id="1713"/>
            <w:bookmarkEnd w:id="1714"/>
            <w:bookmarkEnd w:id="1715"/>
            <w:bookmarkEnd w:id="1716"/>
            <w:r>
              <w:rPr>
                <w:sz w:val="11"/>
              </w:rPr>
              <w:t>Despesas de amortização/depreciação</w:t>
            </w:r>
          </w:p>
        </w:tc>
        <w:tc>
          <w:tcPr>
            <w:tcW w:w="425" w:type="dxa"/>
            <w:tcBorders>
              <w:bottom w:val="single" w:sz="4" w:space="0" w:color="FFFFFF" w:themeColor="background1"/>
            </w:tcBorders>
            <w:shd w:val="solid" w:color="F3F3F3" w:fill="auto"/>
            <w:vAlign w:val="center"/>
          </w:tcPr>
          <w:p w14:paraId="4DC7928D" w14:textId="77777777" w:rsidR="0030727E" w:rsidRPr="0030727E" w:rsidRDefault="0030727E" w:rsidP="0030727E">
            <w:pPr>
              <w:pStyle w:val="070-TabelaPadro"/>
              <w:jc w:val="center"/>
              <w:rPr>
                <w:color w:val="1F497D" w:themeColor="text2"/>
                <w:sz w:val="11"/>
              </w:rPr>
            </w:pPr>
            <w:bookmarkStart w:id="1726" w:name="BBDVA01AA020"/>
            <w:bookmarkEnd w:id="1726"/>
            <w:r w:rsidRPr="0030727E">
              <w:rPr>
                <w:color w:val="1F497D" w:themeColor="text2"/>
                <w:sz w:val="11"/>
              </w:rPr>
              <w:t>26</w:t>
            </w:r>
          </w:p>
        </w:tc>
        <w:tc>
          <w:tcPr>
            <w:tcW w:w="992" w:type="dxa"/>
            <w:tcBorders>
              <w:bottom w:val="single" w:sz="4" w:space="0" w:color="FFFFFF" w:themeColor="background1"/>
            </w:tcBorders>
            <w:shd w:val="solid" w:color="F3F3F3" w:fill="auto"/>
            <w:vAlign w:val="center"/>
          </w:tcPr>
          <w:p w14:paraId="7C4E0BF4" w14:textId="77777777" w:rsidR="0030727E" w:rsidRPr="00071EA5" w:rsidRDefault="0030727E" w:rsidP="004C62B9">
            <w:pPr>
              <w:pStyle w:val="070-TabelaPadro"/>
              <w:rPr>
                <w:sz w:val="11"/>
              </w:rPr>
            </w:pPr>
            <w:bookmarkStart w:id="1727" w:name="BBDVA01AB020"/>
            <w:bookmarkEnd w:id="1727"/>
            <w:r>
              <w:rPr>
                <w:sz w:val="11"/>
              </w:rPr>
              <w:t>(634.368)</w:t>
            </w:r>
          </w:p>
        </w:tc>
        <w:tc>
          <w:tcPr>
            <w:tcW w:w="709" w:type="dxa"/>
            <w:tcBorders>
              <w:bottom w:val="single" w:sz="4" w:space="0" w:color="FFFFFF" w:themeColor="background1"/>
            </w:tcBorders>
            <w:shd w:val="solid" w:color="F3F3F3" w:fill="auto"/>
            <w:vAlign w:val="center"/>
          </w:tcPr>
          <w:p w14:paraId="592D7C96" w14:textId="77777777" w:rsidR="0030727E" w:rsidRPr="00071EA5" w:rsidRDefault="0030727E" w:rsidP="004C62B9">
            <w:pPr>
              <w:pStyle w:val="070-TabelaPadro"/>
              <w:rPr>
                <w:sz w:val="11"/>
              </w:rPr>
            </w:pPr>
          </w:p>
        </w:tc>
        <w:tc>
          <w:tcPr>
            <w:tcW w:w="850" w:type="dxa"/>
            <w:tcBorders>
              <w:bottom w:val="single" w:sz="4" w:space="0" w:color="FFFFFF" w:themeColor="background1"/>
            </w:tcBorders>
            <w:shd w:val="solid" w:color="F3F3F3" w:fill="auto"/>
            <w:vAlign w:val="center"/>
          </w:tcPr>
          <w:p w14:paraId="41116487" w14:textId="77777777" w:rsidR="0030727E" w:rsidRPr="00071EA5" w:rsidRDefault="0030727E" w:rsidP="004C62B9">
            <w:pPr>
              <w:pStyle w:val="070-TabelaPadro"/>
              <w:rPr>
                <w:sz w:val="11"/>
              </w:rPr>
            </w:pPr>
            <w:bookmarkStart w:id="1728" w:name="BBDVA01AF020"/>
            <w:bookmarkEnd w:id="1728"/>
            <w:r>
              <w:rPr>
                <w:sz w:val="11"/>
              </w:rPr>
              <w:t>(790.904)</w:t>
            </w:r>
          </w:p>
        </w:tc>
        <w:tc>
          <w:tcPr>
            <w:tcW w:w="709" w:type="dxa"/>
            <w:tcBorders>
              <w:bottom w:val="single" w:sz="4" w:space="0" w:color="FFFFFF" w:themeColor="background1"/>
            </w:tcBorders>
            <w:shd w:val="solid" w:color="F3F3F3" w:fill="auto"/>
            <w:vAlign w:val="center"/>
          </w:tcPr>
          <w:p w14:paraId="534A674F" w14:textId="77777777" w:rsidR="0030727E" w:rsidRPr="00071EA5" w:rsidRDefault="0030727E" w:rsidP="004C62B9">
            <w:pPr>
              <w:pStyle w:val="070-TabelaPadro"/>
              <w:rPr>
                <w:sz w:val="11"/>
              </w:rPr>
            </w:pPr>
          </w:p>
        </w:tc>
        <w:tc>
          <w:tcPr>
            <w:tcW w:w="851" w:type="dxa"/>
            <w:tcBorders>
              <w:bottom w:val="single" w:sz="4" w:space="0" w:color="FFFFFF" w:themeColor="background1"/>
            </w:tcBorders>
            <w:shd w:val="solid" w:color="F3F3F3" w:fill="auto"/>
            <w:vAlign w:val="center"/>
          </w:tcPr>
          <w:p w14:paraId="686A1A7D" w14:textId="77777777" w:rsidR="0030727E" w:rsidRPr="00071EA5" w:rsidRDefault="0030727E" w:rsidP="004C62B9">
            <w:pPr>
              <w:pStyle w:val="070-TabelaPadro"/>
              <w:rPr>
                <w:sz w:val="11"/>
              </w:rPr>
            </w:pPr>
            <w:bookmarkStart w:id="1729" w:name="BBDVA01AH020"/>
            <w:bookmarkEnd w:id="1729"/>
            <w:r>
              <w:rPr>
                <w:sz w:val="11"/>
              </w:rPr>
              <w:t>(650.446)</w:t>
            </w:r>
          </w:p>
        </w:tc>
        <w:tc>
          <w:tcPr>
            <w:tcW w:w="708" w:type="dxa"/>
            <w:tcBorders>
              <w:bottom w:val="single" w:sz="4" w:space="0" w:color="FFFFFF" w:themeColor="background1"/>
            </w:tcBorders>
            <w:shd w:val="solid" w:color="F3F3F3" w:fill="auto"/>
            <w:vAlign w:val="center"/>
          </w:tcPr>
          <w:p w14:paraId="4987109D" w14:textId="77777777" w:rsidR="0030727E" w:rsidRPr="00071EA5" w:rsidRDefault="0030727E" w:rsidP="004C62B9">
            <w:pPr>
              <w:pStyle w:val="070-TabelaPadro"/>
              <w:rPr>
                <w:sz w:val="11"/>
              </w:rPr>
            </w:pPr>
          </w:p>
        </w:tc>
        <w:tc>
          <w:tcPr>
            <w:tcW w:w="988" w:type="dxa"/>
            <w:tcBorders>
              <w:bottom w:val="single" w:sz="4" w:space="0" w:color="FFFFFF" w:themeColor="background1"/>
            </w:tcBorders>
            <w:shd w:val="solid" w:color="F3F3F3" w:fill="auto"/>
            <w:vAlign w:val="center"/>
          </w:tcPr>
          <w:p w14:paraId="5D9543C1" w14:textId="77777777" w:rsidR="0030727E" w:rsidRPr="00071EA5" w:rsidRDefault="0030727E" w:rsidP="004C62B9">
            <w:pPr>
              <w:pStyle w:val="070-TabelaPadro"/>
              <w:rPr>
                <w:sz w:val="11"/>
              </w:rPr>
            </w:pPr>
            <w:bookmarkStart w:id="1730" w:name="BBDVA01AL020"/>
            <w:bookmarkEnd w:id="1730"/>
            <w:r>
              <w:rPr>
                <w:sz w:val="11"/>
              </w:rPr>
              <w:t>(809.049)</w:t>
            </w:r>
          </w:p>
        </w:tc>
        <w:tc>
          <w:tcPr>
            <w:tcW w:w="756" w:type="dxa"/>
            <w:tcBorders>
              <w:bottom w:val="single" w:sz="4" w:space="0" w:color="FFFFFF" w:themeColor="background1"/>
            </w:tcBorders>
            <w:shd w:val="solid" w:color="F3F3F3" w:fill="auto"/>
            <w:vAlign w:val="center"/>
          </w:tcPr>
          <w:p w14:paraId="42553275" w14:textId="77777777" w:rsidR="0030727E" w:rsidRPr="00071EA5" w:rsidRDefault="0030727E" w:rsidP="004C62B9">
            <w:pPr>
              <w:pStyle w:val="070-TabelaPadro"/>
              <w:rPr>
                <w:sz w:val="11"/>
              </w:rPr>
            </w:pPr>
          </w:p>
        </w:tc>
      </w:tr>
      <w:tr w:rsidR="0030727E" w:rsidRPr="00071EA5" w14:paraId="4B300CE6" w14:textId="77777777" w:rsidTr="004C62B9">
        <w:trPr>
          <w:cantSplit/>
        </w:trPr>
        <w:tc>
          <w:tcPr>
            <w:tcW w:w="2764" w:type="dxa"/>
            <w:tcBorders>
              <w:bottom w:val="single" w:sz="4" w:space="0" w:color="FFFFFF" w:themeColor="background1"/>
            </w:tcBorders>
            <w:shd w:val="solid" w:color="E6E6E6" w:fill="auto"/>
            <w:vAlign w:val="center"/>
          </w:tcPr>
          <w:p w14:paraId="40052313" w14:textId="77777777" w:rsidR="0030727E" w:rsidRPr="00071EA5" w:rsidRDefault="0030727E" w:rsidP="004C62B9">
            <w:pPr>
              <w:pStyle w:val="070-TabelaPadro"/>
              <w:jc w:val="left"/>
              <w:rPr>
                <w:b/>
                <w:sz w:val="11"/>
              </w:rPr>
            </w:pPr>
            <w:bookmarkStart w:id="1731" w:name="BBDVA0100021" w:colFirst="0" w:colLast="0"/>
            <w:bookmarkStart w:id="1732" w:name="BBDVA01AA021" w:colFirst="1" w:colLast="1"/>
            <w:bookmarkStart w:id="1733" w:name="BBDVA01AC021" w:colFirst="3" w:colLast="3"/>
            <w:bookmarkStart w:id="1734" w:name="BBDVA01AG021" w:colFirst="5" w:colLast="5"/>
            <w:bookmarkStart w:id="1735" w:name="BBDVA01AI021" w:colFirst="7" w:colLast="7"/>
            <w:bookmarkStart w:id="1736" w:name="BBDVA01AM021" w:colFirst="9" w:colLast="9"/>
            <w:bookmarkEnd w:id="1721"/>
            <w:bookmarkEnd w:id="1722"/>
            <w:bookmarkEnd w:id="1723"/>
            <w:bookmarkEnd w:id="1724"/>
            <w:bookmarkEnd w:id="1725"/>
            <w:r>
              <w:rPr>
                <w:b/>
                <w:sz w:val="11"/>
              </w:rPr>
              <w:t>Valor Adicionado Líquido Produzido pela Entidade</w:t>
            </w:r>
          </w:p>
        </w:tc>
        <w:tc>
          <w:tcPr>
            <w:tcW w:w="425" w:type="dxa"/>
            <w:tcBorders>
              <w:bottom w:val="single" w:sz="4" w:space="0" w:color="FFFFFF" w:themeColor="background1"/>
            </w:tcBorders>
            <w:shd w:val="solid" w:color="E6E6E6" w:fill="auto"/>
            <w:vAlign w:val="center"/>
          </w:tcPr>
          <w:p w14:paraId="201F5690" w14:textId="77777777" w:rsidR="0030727E" w:rsidRPr="0030727E" w:rsidRDefault="0030727E" w:rsidP="0030727E">
            <w:pPr>
              <w:pStyle w:val="070-TabelaPadro"/>
              <w:jc w:val="center"/>
              <w:rPr>
                <w:b/>
                <w:color w:val="1F497D" w:themeColor="text2"/>
                <w:sz w:val="11"/>
              </w:rPr>
            </w:pPr>
          </w:p>
        </w:tc>
        <w:tc>
          <w:tcPr>
            <w:tcW w:w="992" w:type="dxa"/>
            <w:tcBorders>
              <w:bottom w:val="single" w:sz="4" w:space="0" w:color="FFFFFF" w:themeColor="background1"/>
            </w:tcBorders>
            <w:shd w:val="solid" w:color="E6E6E6" w:fill="auto"/>
            <w:vAlign w:val="center"/>
          </w:tcPr>
          <w:p w14:paraId="6D4890CD" w14:textId="77777777" w:rsidR="0030727E" w:rsidRPr="00071EA5" w:rsidRDefault="0030727E" w:rsidP="004C62B9">
            <w:pPr>
              <w:pStyle w:val="070-TabelaPadro"/>
              <w:rPr>
                <w:b/>
                <w:sz w:val="11"/>
              </w:rPr>
            </w:pPr>
            <w:bookmarkStart w:id="1737" w:name="BBDVA01AB021"/>
            <w:bookmarkEnd w:id="1737"/>
            <w:r>
              <w:rPr>
                <w:b/>
                <w:sz w:val="11"/>
              </w:rPr>
              <w:t>12.391.156</w:t>
            </w:r>
          </w:p>
        </w:tc>
        <w:tc>
          <w:tcPr>
            <w:tcW w:w="709" w:type="dxa"/>
            <w:tcBorders>
              <w:bottom w:val="single" w:sz="4" w:space="0" w:color="FFFFFF" w:themeColor="background1"/>
            </w:tcBorders>
            <w:shd w:val="solid" w:color="E6E6E6" w:fill="auto"/>
            <w:vAlign w:val="center"/>
          </w:tcPr>
          <w:p w14:paraId="13E7F50C" w14:textId="77777777" w:rsidR="0030727E" w:rsidRPr="00071EA5" w:rsidRDefault="0030727E" w:rsidP="004C62B9">
            <w:pPr>
              <w:pStyle w:val="070-TabelaPadro"/>
              <w:rPr>
                <w:b/>
                <w:sz w:val="11"/>
              </w:rPr>
            </w:pPr>
          </w:p>
        </w:tc>
        <w:tc>
          <w:tcPr>
            <w:tcW w:w="850" w:type="dxa"/>
            <w:tcBorders>
              <w:bottom w:val="single" w:sz="4" w:space="0" w:color="FFFFFF" w:themeColor="background1"/>
            </w:tcBorders>
            <w:shd w:val="solid" w:color="E6E6E6" w:fill="auto"/>
            <w:vAlign w:val="center"/>
          </w:tcPr>
          <w:p w14:paraId="44B0887A" w14:textId="77777777" w:rsidR="0030727E" w:rsidRPr="00071EA5" w:rsidRDefault="0030727E" w:rsidP="004C62B9">
            <w:pPr>
              <w:pStyle w:val="070-TabelaPadro"/>
              <w:rPr>
                <w:b/>
                <w:sz w:val="11"/>
              </w:rPr>
            </w:pPr>
            <w:bookmarkStart w:id="1738" w:name="BBDVA01AF021"/>
            <w:bookmarkEnd w:id="1738"/>
            <w:r>
              <w:rPr>
                <w:b/>
                <w:sz w:val="11"/>
              </w:rPr>
              <w:t>7.887.707</w:t>
            </w:r>
          </w:p>
        </w:tc>
        <w:tc>
          <w:tcPr>
            <w:tcW w:w="709" w:type="dxa"/>
            <w:tcBorders>
              <w:bottom w:val="single" w:sz="4" w:space="0" w:color="FFFFFF" w:themeColor="background1"/>
            </w:tcBorders>
            <w:shd w:val="solid" w:color="E6E6E6" w:fill="auto"/>
            <w:vAlign w:val="center"/>
          </w:tcPr>
          <w:p w14:paraId="43709639" w14:textId="77777777" w:rsidR="0030727E" w:rsidRPr="00071EA5" w:rsidRDefault="0030727E" w:rsidP="004C62B9">
            <w:pPr>
              <w:pStyle w:val="070-TabelaPadro"/>
              <w:rPr>
                <w:b/>
                <w:sz w:val="11"/>
              </w:rPr>
            </w:pPr>
          </w:p>
        </w:tc>
        <w:tc>
          <w:tcPr>
            <w:tcW w:w="851" w:type="dxa"/>
            <w:tcBorders>
              <w:bottom w:val="single" w:sz="4" w:space="0" w:color="FFFFFF" w:themeColor="background1"/>
            </w:tcBorders>
            <w:shd w:val="solid" w:color="E6E6E6" w:fill="auto"/>
            <w:vAlign w:val="center"/>
          </w:tcPr>
          <w:p w14:paraId="513FE3BF" w14:textId="77777777" w:rsidR="0030727E" w:rsidRPr="00071EA5" w:rsidRDefault="0030727E" w:rsidP="004C62B9">
            <w:pPr>
              <w:pStyle w:val="070-TabelaPadro"/>
              <w:rPr>
                <w:b/>
                <w:sz w:val="11"/>
              </w:rPr>
            </w:pPr>
            <w:bookmarkStart w:id="1739" w:name="BBDVA01AH021"/>
            <w:bookmarkEnd w:id="1739"/>
            <w:r>
              <w:rPr>
                <w:b/>
                <w:sz w:val="11"/>
              </w:rPr>
              <w:t>16.355.743</w:t>
            </w:r>
          </w:p>
        </w:tc>
        <w:tc>
          <w:tcPr>
            <w:tcW w:w="708" w:type="dxa"/>
            <w:tcBorders>
              <w:bottom w:val="single" w:sz="4" w:space="0" w:color="FFFFFF" w:themeColor="background1"/>
            </w:tcBorders>
            <w:shd w:val="solid" w:color="E6E6E6" w:fill="auto"/>
            <w:vAlign w:val="center"/>
          </w:tcPr>
          <w:p w14:paraId="1B10E477" w14:textId="77777777" w:rsidR="0030727E" w:rsidRPr="00071EA5" w:rsidRDefault="0030727E" w:rsidP="004C62B9">
            <w:pPr>
              <w:pStyle w:val="070-TabelaPadro"/>
              <w:rPr>
                <w:b/>
                <w:sz w:val="11"/>
              </w:rPr>
            </w:pPr>
          </w:p>
        </w:tc>
        <w:tc>
          <w:tcPr>
            <w:tcW w:w="988" w:type="dxa"/>
            <w:tcBorders>
              <w:bottom w:val="single" w:sz="4" w:space="0" w:color="FFFFFF" w:themeColor="background1"/>
            </w:tcBorders>
            <w:shd w:val="solid" w:color="E6E6E6" w:fill="auto"/>
            <w:vAlign w:val="center"/>
          </w:tcPr>
          <w:p w14:paraId="7219670B" w14:textId="77777777" w:rsidR="0030727E" w:rsidRPr="00071EA5" w:rsidRDefault="0030727E" w:rsidP="004C62B9">
            <w:pPr>
              <w:pStyle w:val="070-TabelaPadro"/>
              <w:rPr>
                <w:b/>
                <w:sz w:val="11"/>
              </w:rPr>
            </w:pPr>
            <w:bookmarkStart w:id="1740" w:name="BBDVA01AL021"/>
            <w:bookmarkEnd w:id="1740"/>
            <w:r>
              <w:rPr>
                <w:b/>
                <w:sz w:val="11"/>
              </w:rPr>
              <w:t>12.425.093</w:t>
            </w:r>
          </w:p>
        </w:tc>
        <w:tc>
          <w:tcPr>
            <w:tcW w:w="756" w:type="dxa"/>
            <w:tcBorders>
              <w:bottom w:val="single" w:sz="4" w:space="0" w:color="FFFFFF" w:themeColor="background1"/>
            </w:tcBorders>
            <w:shd w:val="solid" w:color="E6E6E6" w:fill="auto"/>
            <w:vAlign w:val="center"/>
          </w:tcPr>
          <w:p w14:paraId="53930B94" w14:textId="77777777" w:rsidR="0030727E" w:rsidRPr="00071EA5" w:rsidRDefault="0030727E" w:rsidP="004C62B9">
            <w:pPr>
              <w:pStyle w:val="070-TabelaPadro"/>
              <w:rPr>
                <w:b/>
                <w:sz w:val="11"/>
              </w:rPr>
            </w:pPr>
          </w:p>
        </w:tc>
      </w:tr>
      <w:tr w:rsidR="0030727E" w:rsidRPr="00071EA5" w14:paraId="3FF9477B" w14:textId="77777777" w:rsidTr="004C62B9">
        <w:trPr>
          <w:cantSplit/>
        </w:trPr>
        <w:tc>
          <w:tcPr>
            <w:tcW w:w="2764" w:type="dxa"/>
            <w:tcBorders>
              <w:bottom w:val="single" w:sz="4" w:space="0" w:color="FFFFFF" w:themeColor="background1"/>
            </w:tcBorders>
            <w:shd w:val="solid" w:color="F3F3F3" w:fill="auto"/>
            <w:vAlign w:val="center"/>
          </w:tcPr>
          <w:p w14:paraId="0D6BAF1F" w14:textId="77777777" w:rsidR="0030727E" w:rsidRPr="00071EA5" w:rsidRDefault="0030727E" w:rsidP="004C62B9">
            <w:pPr>
              <w:pStyle w:val="070-TabelaPadro"/>
              <w:jc w:val="left"/>
              <w:rPr>
                <w:b/>
                <w:sz w:val="11"/>
              </w:rPr>
            </w:pPr>
            <w:bookmarkStart w:id="1741" w:name="BBDVA0100022" w:colFirst="0" w:colLast="0"/>
            <w:bookmarkStart w:id="1742" w:name="BBDVA01AA022" w:colFirst="1" w:colLast="1"/>
            <w:bookmarkStart w:id="1743" w:name="BBDVA01AC022" w:colFirst="3" w:colLast="3"/>
            <w:bookmarkStart w:id="1744" w:name="BBDVA01AG022" w:colFirst="5" w:colLast="5"/>
            <w:bookmarkStart w:id="1745" w:name="BBDVA01AI022" w:colFirst="7" w:colLast="7"/>
            <w:bookmarkStart w:id="1746" w:name="BBDVA01AM022" w:colFirst="9" w:colLast="9"/>
            <w:bookmarkEnd w:id="1731"/>
            <w:bookmarkEnd w:id="1732"/>
            <w:bookmarkEnd w:id="1733"/>
            <w:bookmarkEnd w:id="1734"/>
            <w:bookmarkEnd w:id="1735"/>
            <w:bookmarkEnd w:id="1736"/>
            <w:r>
              <w:rPr>
                <w:b/>
                <w:sz w:val="11"/>
              </w:rPr>
              <w:t>Valor Adicionado Recebido em Transferência</w:t>
            </w:r>
          </w:p>
        </w:tc>
        <w:tc>
          <w:tcPr>
            <w:tcW w:w="425" w:type="dxa"/>
            <w:tcBorders>
              <w:bottom w:val="single" w:sz="4" w:space="0" w:color="FFFFFF" w:themeColor="background1"/>
            </w:tcBorders>
            <w:shd w:val="solid" w:color="F3F3F3" w:fill="auto"/>
            <w:vAlign w:val="center"/>
          </w:tcPr>
          <w:p w14:paraId="7729EA63" w14:textId="77777777" w:rsidR="0030727E" w:rsidRPr="0030727E" w:rsidRDefault="0030727E" w:rsidP="0030727E">
            <w:pPr>
              <w:pStyle w:val="070-TabelaPadro"/>
              <w:jc w:val="center"/>
              <w:rPr>
                <w:b/>
                <w:color w:val="1F497D" w:themeColor="text2"/>
                <w:sz w:val="11"/>
              </w:rPr>
            </w:pPr>
          </w:p>
        </w:tc>
        <w:tc>
          <w:tcPr>
            <w:tcW w:w="992" w:type="dxa"/>
            <w:tcBorders>
              <w:bottom w:val="single" w:sz="4" w:space="0" w:color="FFFFFF" w:themeColor="background1"/>
            </w:tcBorders>
            <w:shd w:val="solid" w:color="F3F3F3" w:fill="auto"/>
            <w:vAlign w:val="center"/>
          </w:tcPr>
          <w:p w14:paraId="1E11C5AA" w14:textId="77777777" w:rsidR="0030727E" w:rsidRPr="00071EA5" w:rsidRDefault="0030727E" w:rsidP="004C62B9">
            <w:pPr>
              <w:pStyle w:val="070-TabelaPadro"/>
              <w:rPr>
                <w:b/>
                <w:sz w:val="11"/>
              </w:rPr>
            </w:pPr>
            <w:bookmarkStart w:id="1747" w:name="BBDVA01AB022"/>
            <w:bookmarkEnd w:id="1747"/>
            <w:r>
              <w:rPr>
                <w:b/>
                <w:sz w:val="11"/>
              </w:rPr>
              <w:t>2.394.356</w:t>
            </w:r>
          </w:p>
        </w:tc>
        <w:tc>
          <w:tcPr>
            <w:tcW w:w="709" w:type="dxa"/>
            <w:tcBorders>
              <w:bottom w:val="single" w:sz="4" w:space="0" w:color="FFFFFF" w:themeColor="background1"/>
            </w:tcBorders>
            <w:shd w:val="solid" w:color="F3F3F3" w:fill="auto"/>
            <w:vAlign w:val="center"/>
          </w:tcPr>
          <w:p w14:paraId="2AD8BB3D" w14:textId="77777777" w:rsidR="0030727E" w:rsidRPr="00071EA5" w:rsidRDefault="0030727E" w:rsidP="004C62B9">
            <w:pPr>
              <w:pStyle w:val="070-TabelaPadro"/>
              <w:rPr>
                <w:b/>
                <w:sz w:val="11"/>
              </w:rPr>
            </w:pPr>
          </w:p>
        </w:tc>
        <w:tc>
          <w:tcPr>
            <w:tcW w:w="850" w:type="dxa"/>
            <w:tcBorders>
              <w:bottom w:val="single" w:sz="4" w:space="0" w:color="FFFFFF" w:themeColor="background1"/>
            </w:tcBorders>
            <w:shd w:val="solid" w:color="F3F3F3" w:fill="auto"/>
            <w:vAlign w:val="center"/>
          </w:tcPr>
          <w:p w14:paraId="5793DAA4" w14:textId="77777777" w:rsidR="0030727E" w:rsidRPr="00071EA5" w:rsidRDefault="0030727E" w:rsidP="004C62B9">
            <w:pPr>
              <w:pStyle w:val="070-TabelaPadro"/>
              <w:rPr>
                <w:b/>
                <w:sz w:val="11"/>
              </w:rPr>
            </w:pPr>
            <w:bookmarkStart w:id="1748" w:name="BBDVA01AF022"/>
            <w:bookmarkEnd w:id="1748"/>
            <w:r>
              <w:rPr>
                <w:b/>
                <w:sz w:val="11"/>
              </w:rPr>
              <w:t>3.356.121</w:t>
            </w:r>
          </w:p>
        </w:tc>
        <w:tc>
          <w:tcPr>
            <w:tcW w:w="709" w:type="dxa"/>
            <w:tcBorders>
              <w:bottom w:val="single" w:sz="4" w:space="0" w:color="FFFFFF" w:themeColor="background1"/>
            </w:tcBorders>
            <w:shd w:val="solid" w:color="F3F3F3" w:fill="auto"/>
            <w:vAlign w:val="center"/>
          </w:tcPr>
          <w:p w14:paraId="5E37AA5B" w14:textId="77777777" w:rsidR="0030727E" w:rsidRPr="00071EA5" w:rsidRDefault="0030727E" w:rsidP="004C62B9">
            <w:pPr>
              <w:pStyle w:val="070-TabelaPadro"/>
              <w:rPr>
                <w:b/>
                <w:sz w:val="11"/>
              </w:rPr>
            </w:pPr>
          </w:p>
        </w:tc>
        <w:tc>
          <w:tcPr>
            <w:tcW w:w="851" w:type="dxa"/>
            <w:tcBorders>
              <w:bottom w:val="single" w:sz="4" w:space="0" w:color="FFFFFF" w:themeColor="background1"/>
            </w:tcBorders>
            <w:shd w:val="solid" w:color="F3F3F3" w:fill="auto"/>
            <w:vAlign w:val="center"/>
          </w:tcPr>
          <w:p w14:paraId="188F4AAA" w14:textId="77777777" w:rsidR="0030727E" w:rsidRPr="00071EA5" w:rsidRDefault="0030727E" w:rsidP="004C62B9">
            <w:pPr>
              <w:pStyle w:val="070-TabelaPadro"/>
              <w:rPr>
                <w:b/>
                <w:sz w:val="11"/>
              </w:rPr>
            </w:pPr>
            <w:bookmarkStart w:id="1749" w:name="BBDVA01AH022"/>
            <w:bookmarkEnd w:id="1749"/>
            <w:r>
              <w:rPr>
                <w:b/>
                <w:sz w:val="11"/>
              </w:rPr>
              <w:t>1.052.656</w:t>
            </w:r>
          </w:p>
        </w:tc>
        <w:tc>
          <w:tcPr>
            <w:tcW w:w="708" w:type="dxa"/>
            <w:tcBorders>
              <w:bottom w:val="single" w:sz="4" w:space="0" w:color="FFFFFF" w:themeColor="background1"/>
            </w:tcBorders>
            <w:shd w:val="solid" w:color="F3F3F3" w:fill="auto"/>
            <w:vAlign w:val="center"/>
          </w:tcPr>
          <w:p w14:paraId="4C301AEC" w14:textId="77777777" w:rsidR="0030727E" w:rsidRPr="00071EA5" w:rsidRDefault="0030727E" w:rsidP="004C62B9">
            <w:pPr>
              <w:pStyle w:val="070-TabelaPadro"/>
              <w:rPr>
                <w:b/>
                <w:sz w:val="11"/>
              </w:rPr>
            </w:pPr>
          </w:p>
        </w:tc>
        <w:tc>
          <w:tcPr>
            <w:tcW w:w="988" w:type="dxa"/>
            <w:tcBorders>
              <w:bottom w:val="single" w:sz="4" w:space="0" w:color="FFFFFF" w:themeColor="background1"/>
            </w:tcBorders>
            <w:shd w:val="solid" w:color="F3F3F3" w:fill="auto"/>
            <w:vAlign w:val="center"/>
          </w:tcPr>
          <w:p w14:paraId="6C85AE4B" w14:textId="77777777" w:rsidR="0030727E" w:rsidRPr="00071EA5" w:rsidRDefault="0030727E" w:rsidP="004C62B9">
            <w:pPr>
              <w:pStyle w:val="070-TabelaPadro"/>
              <w:rPr>
                <w:b/>
                <w:sz w:val="11"/>
              </w:rPr>
            </w:pPr>
            <w:bookmarkStart w:id="1750" w:name="BBDVA01AL022"/>
            <w:bookmarkEnd w:id="1750"/>
            <w:r>
              <w:rPr>
                <w:b/>
                <w:sz w:val="11"/>
              </w:rPr>
              <w:t>876.742</w:t>
            </w:r>
          </w:p>
        </w:tc>
        <w:tc>
          <w:tcPr>
            <w:tcW w:w="756" w:type="dxa"/>
            <w:tcBorders>
              <w:bottom w:val="single" w:sz="4" w:space="0" w:color="FFFFFF" w:themeColor="background1"/>
            </w:tcBorders>
            <w:shd w:val="solid" w:color="F3F3F3" w:fill="auto"/>
            <w:vAlign w:val="center"/>
          </w:tcPr>
          <w:p w14:paraId="5F7C55ED" w14:textId="77777777" w:rsidR="0030727E" w:rsidRPr="00071EA5" w:rsidRDefault="0030727E" w:rsidP="004C62B9">
            <w:pPr>
              <w:pStyle w:val="070-TabelaPadro"/>
              <w:rPr>
                <w:b/>
                <w:sz w:val="11"/>
              </w:rPr>
            </w:pPr>
          </w:p>
        </w:tc>
      </w:tr>
      <w:tr w:rsidR="0030727E" w:rsidRPr="00071EA5" w14:paraId="67C87234" w14:textId="77777777" w:rsidTr="004C62B9">
        <w:trPr>
          <w:cantSplit/>
        </w:trPr>
        <w:tc>
          <w:tcPr>
            <w:tcW w:w="2764" w:type="dxa"/>
            <w:tcBorders>
              <w:bottom w:val="single" w:sz="4" w:space="0" w:color="FFFFFF" w:themeColor="background1"/>
            </w:tcBorders>
            <w:shd w:val="solid" w:color="E6E6E6" w:fill="auto"/>
            <w:vAlign w:val="center"/>
          </w:tcPr>
          <w:p w14:paraId="5938001D" w14:textId="77777777" w:rsidR="0030727E" w:rsidRPr="00071EA5" w:rsidRDefault="0030727E" w:rsidP="004C62B9">
            <w:pPr>
              <w:pStyle w:val="070-TabelaPadro"/>
              <w:ind w:left="60"/>
              <w:jc w:val="left"/>
              <w:rPr>
                <w:sz w:val="11"/>
              </w:rPr>
            </w:pPr>
            <w:bookmarkStart w:id="1751" w:name="BBDVA0100023" w:colFirst="0" w:colLast="0"/>
            <w:bookmarkStart w:id="1752" w:name="BBDVA01AA023" w:colFirst="1" w:colLast="1"/>
            <w:bookmarkStart w:id="1753" w:name="BBDVA01AC023" w:colFirst="3" w:colLast="3"/>
            <w:bookmarkStart w:id="1754" w:name="BBDVA01AG023" w:colFirst="5" w:colLast="5"/>
            <w:bookmarkStart w:id="1755" w:name="BBDVA01AI023" w:colFirst="7" w:colLast="7"/>
            <w:bookmarkStart w:id="1756" w:name="BBDVA01AM023" w:colFirst="9" w:colLast="9"/>
            <w:bookmarkEnd w:id="1741"/>
            <w:bookmarkEnd w:id="1742"/>
            <w:bookmarkEnd w:id="1743"/>
            <w:bookmarkEnd w:id="1744"/>
            <w:bookmarkEnd w:id="1745"/>
            <w:bookmarkEnd w:id="1746"/>
            <w:r>
              <w:rPr>
                <w:sz w:val="11"/>
              </w:rPr>
              <w:t>Resultado de participações em controladas, coligadas e controladas em conjunto</w:t>
            </w:r>
          </w:p>
        </w:tc>
        <w:tc>
          <w:tcPr>
            <w:tcW w:w="425" w:type="dxa"/>
            <w:tcBorders>
              <w:bottom w:val="single" w:sz="4" w:space="0" w:color="FFFFFF" w:themeColor="background1"/>
            </w:tcBorders>
            <w:shd w:val="solid" w:color="E6E6E6" w:fill="auto"/>
            <w:vAlign w:val="center"/>
          </w:tcPr>
          <w:p w14:paraId="54694ED9" w14:textId="77777777" w:rsidR="0030727E" w:rsidRPr="0030727E" w:rsidRDefault="0030727E" w:rsidP="0030727E">
            <w:pPr>
              <w:pStyle w:val="070-TabelaPadro"/>
              <w:jc w:val="center"/>
              <w:rPr>
                <w:color w:val="1F497D" w:themeColor="text2"/>
                <w:sz w:val="11"/>
              </w:rPr>
            </w:pPr>
          </w:p>
        </w:tc>
        <w:tc>
          <w:tcPr>
            <w:tcW w:w="992" w:type="dxa"/>
            <w:tcBorders>
              <w:bottom w:val="single" w:sz="4" w:space="0" w:color="FFFFFF" w:themeColor="background1"/>
            </w:tcBorders>
            <w:shd w:val="solid" w:color="E6E6E6" w:fill="auto"/>
            <w:vAlign w:val="center"/>
          </w:tcPr>
          <w:p w14:paraId="6702AD67" w14:textId="77777777" w:rsidR="0030727E" w:rsidRPr="00071EA5" w:rsidRDefault="0030727E" w:rsidP="004C62B9">
            <w:pPr>
              <w:pStyle w:val="070-TabelaPadro"/>
              <w:rPr>
                <w:sz w:val="11"/>
              </w:rPr>
            </w:pPr>
            <w:bookmarkStart w:id="1757" w:name="BBDVA01AB023"/>
            <w:bookmarkEnd w:id="1757"/>
            <w:r>
              <w:rPr>
                <w:sz w:val="11"/>
              </w:rPr>
              <w:t>2.394.356</w:t>
            </w:r>
          </w:p>
        </w:tc>
        <w:tc>
          <w:tcPr>
            <w:tcW w:w="709" w:type="dxa"/>
            <w:tcBorders>
              <w:bottom w:val="single" w:sz="4" w:space="0" w:color="FFFFFF" w:themeColor="background1"/>
            </w:tcBorders>
            <w:shd w:val="solid" w:color="E6E6E6" w:fill="auto"/>
            <w:vAlign w:val="center"/>
          </w:tcPr>
          <w:p w14:paraId="6CC328B3" w14:textId="77777777" w:rsidR="0030727E" w:rsidRPr="00071EA5" w:rsidRDefault="0030727E" w:rsidP="004C62B9">
            <w:pPr>
              <w:pStyle w:val="070-TabelaPadro"/>
              <w:rPr>
                <w:sz w:val="11"/>
              </w:rPr>
            </w:pPr>
          </w:p>
        </w:tc>
        <w:tc>
          <w:tcPr>
            <w:tcW w:w="850" w:type="dxa"/>
            <w:tcBorders>
              <w:bottom w:val="single" w:sz="4" w:space="0" w:color="FFFFFF" w:themeColor="background1"/>
            </w:tcBorders>
            <w:shd w:val="solid" w:color="E6E6E6" w:fill="auto"/>
            <w:vAlign w:val="center"/>
          </w:tcPr>
          <w:p w14:paraId="15FD4487" w14:textId="77777777" w:rsidR="0030727E" w:rsidRPr="00071EA5" w:rsidRDefault="0030727E" w:rsidP="004C62B9">
            <w:pPr>
              <w:pStyle w:val="070-TabelaPadro"/>
              <w:rPr>
                <w:sz w:val="11"/>
              </w:rPr>
            </w:pPr>
            <w:bookmarkStart w:id="1758" w:name="BBDVA01AF023"/>
            <w:bookmarkEnd w:id="1758"/>
            <w:r>
              <w:rPr>
                <w:sz w:val="11"/>
              </w:rPr>
              <w:t>3.356.121</w:t>
            </w:r>
          </w:p>
        </w:tc>
        <w:tc>
          <w:tcPr>
            <w:tcW w:w="709" w:type="dxa"/>
            <w:tcBorders>
              <w:bottom w:val="single" w:sz="4" w:space="0" w:color="FFFFFF" w:themeColor="background1"/>
            </w:tcBorders>
            <w:shd w:val="solid" w:color="E6E6E6" w:fill="auto"/>
            <w:vAlign w:val="center"/>
          </w:tcPr>
          <w:p w14:paraId="303ABF4B" w14:textId="77777777" w:rsidR="0030727E" w:rsidRPr="00071EA5" w:rsidRDefault="0030727E" w:rsidP="004C62B9">
            <w:pPr>
              <w:pStyle w:val="070-TabelaPadro"/>
              <w:rPr>
                <w:sz w:val="11"/>
              </w:rPr>
            </w:pPr>
          </w:p>
        </w:tc>
        <w:tc>
          <w:tcPr>
            <w:tcW w:w="851" w:type="dxa"/>
            <w:tcBorders>
              <w:bottom w:val="single" w:sz="4" w:space="0" w:color="FFFFFF" w:themeColor="background1"/>
            </w:tcBorders>
            <w:shd w:val="solid" w:color="E6E6E6" w:fill="auto"/>
            <w:vAlign w:val="center"/>
          </w:tcPr>
          <w:p w14:paraId="58C96853" w14:textId="77777777" w:rsidR="0030727E" w:rsidRPr="00071EA5" w:rsidRDefault="0030727E" w:rsidP="004C62B9">
            <w:pPr>
              <w:pStyle w:val="070-TabelaPadro"/>
              <w:rPr>
                <w:sz w:val="11"/>
              </w:rPr>
            </w:pPr>
            <w:bookmarkStart w:id="1759" w:name="BBDVA01AH023"/>
            <w:bookmarkEnd w:id="1759"/>
            <w:r>
              <w:rPr>
                <w:sz w:val="11"/>
              </w:rPr>
              <w:t>1.052.656</w:t>
            </w:r>
          </w:p>
        </w:tc>
        <w:tc>
          <w:tcPr>
            <w:tcW w:w="708" w:type="dxa"/>
            <w:tcBorders>
              <w:bottom w:val="single" w:sz="4" w:space="0" w:color="FFFFFF" w:themeColor="background1"/>
            </w:tcBorders>
            <w:shd w:val="solid" w:color="E6E6E6" w:fill="auto"/>
            <w:vAlign w:val="center"/>
          </w:tcPr>
          <w:p w14:paraId="41B42E51" w14:textId="77777777" w:rsidR="0030727E" w:rsidRPr="00071EA5" w:rsidRDefault="0030727E" w:rsidP="004C62B9">
            <w:pPr>
              <w:pStyle w:val="070-TabelaPadro"/>
              <w:rPr>
                <w:sz w:val="11"/>
              </w:rPr>
            </w:pPr>
          </w:p>
        </w:tc>
        <w:tc>
          <w:tcPr>
            <w:tcW w:w="988" w:type="dxa"/>
            <w:tcBorders>
              <w:bottom w:val="single" w:sz="4" w:space="0" w:color="FFFFFF" w:themeColor="background1"/>
            </w:tcBorders>
            <w:shd w:val="solid" w:color="E6E6E6" w:fill="auto"/>
            <w:vAlign w:val="center"/>
          </w:tcPr>
          <w:p w14:paraId="38619E10" w14:textId="77777777" w:rsidR="0030727E" w:rsidRPr="00071EA5" w:rsidRDefault="0030727E" w:rsidP="004C62B9">
            <w:pPr>
              <w:pStyle w:val="070-TabelaPadro"/>
              <w:rPr>
                <w:sz w:val="11"/>
              </w:rPr>
            </w:pPr>
            <w:bookmarkStart w:id="1760" w:name="BBDVA01AL023"/>
            <w:bookmarkEnd w:id="1760"/>
            <w:r>
              <w:rPr>
                <w:sz w:val="11"/>
              </w:rPr>
              <w:t>876.742</w:t>
            </w:r>
          </w:p>
        </w:tc>
        <w:tc>
          <w:tcPr>
            <w:tcW w:w="756" w:type="dxa"/>
            <w:tcBorders>
              <w:bottom w:val="single" w:sz="4" w:space="0" w:color="FFFFFF" w:themeColor="background1"/>
            </w:tcBorders>
            <w:shd w:val="solid" w:color="E6E6E6" w:fill="auto"/>
            <w:vAlign w:val="center"/>
          </w:tcPr>
          <w:p w14:paraId="13F98DFA" w14:textId="77777777" w:rsidR="0030727E" w:rsidRPr="00071EA5" w:rsidRDefault="0030727E" w:rsidP="004C62B9">
            <w:pPr>
              <w:pStyle w:val="070-TabelaPadro"/>
              <w:rPr>
                <w:sz w:val="11"/>
              </w:rPr>
            </w:pPr>
          </w:p>
        </w:tc>
      </w:tr>
      <w:tr w:rsidR="0030727E" w:rsidRPr="00071EA5" w14:paraId="5F01176A" w14:textId="77777777" w:rsidTr="004C62B9">
        <w:trPr>
          <w:cantSplit/>
        </w:trPr>
        <w:tc>
          <w:tcPr>
            <w:tcW w:w="2764" w:type="dxa"/>
            <w:tcBorders>
              <w:bottom w:val="single" w:sz="4" w:space="0" w:color="FFFFFF" w:themeColor="background1"/>
            </w:tcBorders>
            <w:shd w:val="solid" w:color="F3F3F3" w:fill="auto"/>
            <w:vAlign w:val="center"/>
          </w:tcPr>
          <w:p w14:paraId="0FD2328C" w14:textId="77777777" w:rsidR="0030727E" w:rsidRPr="00071EA5" w:rsidRDefault="0030727E" w:rsidP="004C62B9">
            <w:pPr>
              <w:pStyle w:val="070-TabelaPadro"/>
              <w:jc w:val="left"/>
              <w:rPr>
                <w:b/>
                <w:sz w:val="11"/>
              </w:rPr>
            </w:pPr>
            <w:bookmarkStart w:id="1761" w:name="BBDVA0100024" w:colFirst="0" w:colLast="0"/>
            <w:bookmarkStart w:id="1762" w:name="BBDVA01AA024" w:colFirst="1" w:colLast="1"/>
            <w:bookmarkEnd w:id="1751"/>
            <w:bookmarkEnd w:id="1752"/>
            <w:bookmarkEnd w:id="1753"/>
            <w:bookmarkEnd w:id="1754"/>
            <w:bookmarkEnd w:id="1755"/>
            <w:bookmarkEnd w:id="1756"/>
            <w:r>
              <w:rPr>
                <w:b/>
                <w:sz w:val="11"/>
              </w:rPr>
              <w:t>Valor Adicionado a Distribuir</w:t>
            </w:r>
          </w:p>
        </w:tc>
        <w:tc>
          <w:tcPr>
            <w:tcW w:w="425" w:type="dxa"/>
            <w:tcBorders>
              <w:bottom w:val="single" w:sz="4" w:space="0" w:color="FFFFFF" w:themeColor="background1"/>
            </w:tcBorders>
            <w:shd w:val="solid" w:color="F3F3F3" w:fill="auto"/>
            <w:vAlign w:val="center"/>
          </w:tcPr>
          <w:p w14:paraId="0DE9EFCB" w14:textId="77777777" w:rsidR="0030727E" w:rsidRPr="0030727E" w:rsidRDefault="0030727E" w:rsidP="0030727E">
            <w:pPr>
              <w:pStyle w:val="070-TabelaPadro"/>
              <w:jc w:val="center"/>
              <w:rPr>
                <w:b/>
                <w:color w:val="1F497D" w:themeColor="text2"/>
                <w:sz w:val="11"/>
              </w:rPr>
            </w:pPr>
          </w:p>
        </w:tc>
        <w:tc>
          <w:tcPr>
            <w:tcW w:w="992" w:type="dxa"/>
            <w:tcBorders>
              <w:bottom w:val="single" w:sz="4" w:space="0" w:color="FFFFFF" w:themeColor="background1"/>
            </w:tcBorders>
            <w:shd w:val="solid" w:color="F3F3F3" w:fill="auto"/>
            <w:vAlign w:val="center"/>
          </w:tcPr>
          <w:p w14:paraId="62A0E46F" w14:textId="77777777" w:rsidR="0030727E" w:rsidRPr="00071EA5" w:rsidRDefault="0030727E" w:rsidP="004C62B9">
            <w:pPr>
              <w:pStyle w:val="070-TabelaPadro"/>
              <w:rPr>
                <w:b/>
                <w:sz w:val="11"/>
              </w:rPr>
            </w:pPr>
            <w:bookmarkStart w:id="1763" w:name="BBDVA01AB024"/>
            <w:bookmarkEnd w:id="1763"/>
            <w:r>
              <w:rPr>
                <w:b/>
                <w:sz w:val="11"/>
              </w:rPr>
              <w:t>14.785.512</w:t>
            </w:r>
          </w:p>
        </w:tc>
        <w:tc>
          <w:tcPr>
            <w:tcW w:w="709" w:type="dxa"/>
            <w:tcBorders>
              <w:bottom w:val="single" w:sz="4" w:space="0" w:color="FFFFFF" w:themeColor="background1"/>
            </w:tcBorders>
            <w:shd w:val="solid" w:color="F3F3F3" w:fill="auto"/>
            <w:vAlign w:val="center"/>
          </w:tcPr>
          <w:p w14:paraId="51685E2D" w14:textId="77777777" w:rsidR="0030727E" w:rsidRPr="00071EA5" w:rsidRDefault="0030727E" w:rsidP="004C62B9">
            <w:pPr>
              <w:pStyle w:val="070-TabelaPadro"/>
              <w:rPr>
                <w:b/>
                <w:sz w:val="11"/>
              </w:rPr>
            </w:pPr>
            <w:bookmarkStart w:id="1764" w:name="BBDVA01AC024"/>
            <w:bookmarkEnd w:id="1764"/>
            <w:r>
              <w:rPr>
                <w:b/>
                <w:sz w:val="11"/>
              </w:rPr>
              <w:t>100,00%</w:t>
            </w:r>
          </w:p>
        </w:tc>
        <w:tc>
          <w:tcPr>
            <w:tcW w:w="850" w:type="dxa"/>
            <w:tcBorders>
              <w:bottom w:val="single" w:sz="4" w:space="0" w:color="FFFFFF" w:themeColor="background1"/>
            </w:tcBorders>
            <w:shd w:val="solid" w:color="F3F3F3" w:fill="auto"/>
            <w:vAlign w:val="center"/>
          </w:tcPr>
          <w:p w14:paraId="2BF1B4BF" w14:textId="77777777" w:rsidR="0030727E" w:rsidRPr="00071EA5" w:rsidRDefault="0030727E" w:rsidP="004C62B9">
            <w:pPr>
              <w:pStyle w:val="070-TabelaPadro"/>
              <w:rPr>
                <w:b/>
                <w:sz w:val="11"/>
              </w:rPr>
            </w:pPr>
            <w:bookmarkStart w:id="1765" w:name="BBDVA01AF024"/>
            <w:bookmarkEnd w:id="1765"/>
            <w:r>
              <w:rPr>
                <w:b/>
                <w:sz w:val="11"/>
              </w:rPr>
              <w:t>11.243.828</w:t>
            </w:r>
          </w:p>
        </w:tc>
        <w:tc>
          <w:tcPr>
            <w:tcW w:w="709" w:type="dxa"/>
            <w:tcBorders>
              <w:bottom w:val="single" w:sz="4" w:space="0" w:color="FFFFFF" w:themeColor="background1"/>
            </w:tcBorders>
            <w:shd w:val="solid" w:color="F3F3F3" w:fill="auto"/>
            <w:vAlign w:val="center"/>
          </w:tcPr>
          <w:p w14:paraId="72AFD967" w14:textId="77777777" w:rsidR="0030727E" w:rsidRPr="00071EA5" w:rsidRDefault="0030727E" w:rsidP="004C62B9">
            <w:pPr>
              <w:pStyle w:val="070-TabelaPadro"/>
              <w:rPr>
                <w:b/>
                <w:sz w:val="11"/>
              </w:rPr>
            </w:pPr>
            <w:bookmarkStart w:id="1766" w:name="BBDVA01AG024"/>
            <w:bookmarkEnd w:id="1766"/>
            <w:r>
              <w:rPr>
                <w:b/>
                <w:sz w:val="11"/>
              </w:rPr>
              <w:t>100,00%</w:t>
            </w:r>
          </w:p>
        </w:tc>
        <w:tc>
          <w:tcPr>
            <w:tcW w:w="851" w:type="dxa"/>
            <w:tcBorders>
              <w:bottom w:val="single" w:sz="4" w:space="0" w:color="FFFFFF" w:themeColor="background1"/>
            </w:tcBorders>
            <w:shd w:val="solid" w:color="F3F3F3" w:fill="auto"/>
            <w:vAlign w:val="center"/>
          </w:tcPr>
          <w:p w14:paraId="5F343256" w14:textId="77777777" w:rsidR="0030727E" w:rsidRPr="00071EA5" w:rsidRDefault="0030727E" w:rsidP="004C62B9">
            <w:pPr>
              <w:pStyle w:val="070-TabelaPadro"/>
              <w:rPr>
                <w:b/>
                <w:sz w:val="11"/>
              </w:rPr>
            </w:pPr>
            <w:bookmarkStart w:id="1767" w:name="BBDVA01AH024"/>
            <w:bookmarkEnd w:id="1767"/>
            <w:r>
              <w:rPr>
                <w:b/>
                <w:sz w:val="11"/>
              </w:rPr>
              <w:t>17.408.399</w:t>
            </w:r>
          </w:p>
        </w:tc>
        <w:tc>
          <w:tcPr>
            <w:tcW w:w="708" w:type="dxa"/>
            <w:tcBorders>
              <w:bottom w:val="single" w:sz="4" w:space="0" w:color="FFFFFF" w:themeColor="background1"/>
            </w:tcBorders>
            <w:shd w:val="solid" w:color="F3F3F3" w:fill="auto"/>
            <w:vAlign w:val="center"/>
          </w:tcPr>
          <w:p w14:paraId="707BF910" w14:textId="77777777" w:rsidR="0030727E" w:rsidRPr="00071EA5" w:rsidRDefault="0030727E" w:rsidP="004C62B9">
            <w:pPr>
              <w:pStyle w:val="070-TabelaPadro"/>
              <w:rPr>
                <w:b/>
                <w:sz w:val="11"/>
              </w:rPr>
            </w:pPr>
            <w:bookmarkStart w:id="1768" w:name="BBDVA01AI024"/>
            <w:bookmarkEnd w:id="1768"/>
            <w:r>
              <w:rPr>
                <w:b/>
                <w:sz w:val="11"/>
              </w:rPr>
              <w:t>100,00%</w:t>
            </w:r>
          </w:p>
        </w:tc>
        <w:tc>
          <w:tcPr>
            <w:tcW w:w="988" w:type="dxa"/>
            <w:tcBorders>
              <w:bottom w:val="single" w:sz="4" w:space="0" w:color="FFFFFF" w:themeColor="background1"/>
            </w:tcBorders>
            <w:shd w:val="solid" w:color="F3F3F3" w:fill="auto"/>
            <w:vAlign w:val="center"/>
          </w:tcPr>
          <w:p w14:paraId="5F0EC343" w14:textId="77777777" w:rsidR="0030727E" w:rsidRPr="00071EA5" w:rsidRDefault="0030727E" w:rsidP="004C62B9">
            <w:pPr>
              <w:pStyle w:val="070-TabelaPadro"/>
              <w:rPr>
                <w:b/>
                <w:sz w:val="11"/>
              </w:rPr>
            </w:pPr>
            <w:bookmarkStart w:id="1769" w:name="BBDVA01AL024"/>
            <w:bookmarkEnd w:id="1769"/>
            <w:r>
              <w:rPr>
                <w:b/>
                <w:sz w:val="11"/>
              </w:rPr>
              <w:t>13.301.835</w:t>
            </w:r>
          </w:p>
        </w:tc>
        <w:tc>
          <w:tcPr>
            <w:tcW w:w="756" w:type="dxa"/>
            <w:tcBorders>
              <w:bottom w:val="single" w:sz="4" w:space="0" w:color="FFFFFF" w:themeColor="background1"/>
            </w:tcBorders>
            <w:shd w:val="solid" w:color="F3F3F3" w:fill="auto"/>
            <w:vAlign w:val="center"/>
          </w:tcPr>
          <w:p w14:paraId="5465C345" w14:textId="77777777" w:rsidR="0030727E" w:rsidRPr="00071EA5" w:rsidRDefault="0030727E" w:rsidP="004C62B9">
            <w:pPr>
              <w:pStyle w:val="070-TabelaPadro"/>
              <w:rPr>
                <w:b/>
                <w:sz w:val="11"/>
              </w:rPr>
            </w:pPr>
            <w:bookmarkStart w:id="1770" w:name="BBDVA01AM024"/>
            <w:bookmarkEnd w:id="1770"/>
            <w:r>
              <w:rPr>
                <w:b/>
                <w:sz w:val="11"/>
              </w:rPr>
              <w:t>100,00%</w:t>
            </w:r>
          </w:p>
        </w:tc>
      </w:tr>
      <w:tr w:rsidR="0030727E" w:rsidRPr="00071EA5" w14:paraId="4431308E" w14:textId="77777777" w:rsidTr="004C62B9">
        <w:trPr>
          <w:cantSplit/>
        </w:trPr>
        <w:tc>
          <w:tcPr>
            <w:tcW w:w="2764" w:type="dxa"/>
            <w:tcBorders>
              <w:bottom w:val="single" w:sz="4" w:space="0" w:color="FFFFFF" w:themeColor="background1"/>
            </w:tcBorders>
            <w:shd w:val="solid" w:color="E6E6E6" w:fill="auto"/>
            <w:vAlign w:val="center"/>
          </w:tcPr>
          <w:p w14:paraId="47EC262F" w14:textId="77777777" w:rsidR="0030727E" w:rsidRPr="00071EA5" w:rsidRDefault="0030727E" w:rsidP="004C62B9">
            <w:pPr>
              <w:pStyle w:val="070-TabelaPadro"/>
              <w:jc w:val="left"/>
              <w:rPr>
                <w:b/>
                <w:sz w:val="11"/>
              </w:rPr>
            </w:pPr>
            <w:bookmarkStart w:id="1771" w:name="BBDVA0100025" w:colFirst="0" w:colLast="0"/>
            <w:bookmarkStart w:id="1772" w:name="BBDVA01AA025" w:colFirst="1" w:colLast="1"/>
            <w:bookmarkEnd w:id="1761"/>
            <w:bookmarkEnd w:id="1762"/>
            <w:r>
              <w:rPr>
                <w:b/>
                <w:sz w:val="11"/>
              </w:rPr>
              <w:t>Valor Adicionado Distribuído</w:t>
            </w:r>
          </w:p>
        </w:tc>
        <w:tc>
          <w:tcPr>
            <w:tcW w:w="425" w:type="dxa"/>
            <w:tcBorders>
              <w:bottom w:val="single" w:sz="4" w:space="0" w:color="FFFFFF" w:themeColor="background1"/>
            </w:tcBorders>
            <w:shd w:val="solid" w:color="E6E6E6" w:fill="auto"/>
            <w:vAlign w:val="center"/>
          </w:tcPr>
          <w:p w14:paraId="4981A966" w14:textId="77777777" w:rsidR="0030727E" w:rsidRPr="0030727E" w:rsidRDefault="0030727E" w:rsidP="0030727E">
            <w:pPr>
              <w:pStyle w:val="070-TabelaPadro"/>
              <w:jc w:val="center"/>
              <w:rPr>
                <w:b/>
                <w:color w:val="1F497D" w:themeColor="text2"/>
                <w:sz w:val="11"/>
              </w:rPr>
            </w:pPr>
          </w:p>
        </w:tc>
        <w:tc>
          <w:tcPr>
            <w:tcW w:w="992" w:type="dxa"/>
            <w:tcBorders>
              <w:bottom w:val="single" w:sz="4" w:space="0" w:color="FFFFFF" w:themeColor="background1"/>
            </w:tcBorders>
            <w:shd w:val="solid" w:color="E6E6E6" w:fill="auto"/>
            <w:vAlign w:val="center"/>
          </w:tcPr>
          <w:p w14:paraId="0E4C7D1B" w14:textId="77777777" w:rsidR="0030727E" w:rsidRPr="00071EA5" w:rsidRDefault="0030727E" w:rsidP="004C62B9">
            <w:pPr>
              <w:pStyle w:val="070-TabelaPadro"/>
              <w:rPr>
                <w:b/>
                <w:sz w:val="11"/>
              </w:rPr>
            </w:pPr>
            <w:bookmarkStart w:id="1773" w:name="BBDVA01AB025"/>
            <w:bookmarkEnd w:id="1773"/>
            <w:r>
              <w:rPr>
                <w:b/>
                <w:sz w:val="11"/>
              </w:rPr>
              <w:t>14.785.512</w:t>
            </w:r>
          </w:p>
        </w:tc>
        <w:tc>
          <w:tcPr>
            <w:tcW w:w="709" w:type="dxa"/>
            <w:tcBorders>
              <w:bottom w:val="single" w:sz="4" w:space="0" w:color="FFFFFF" w:themeColor="background1"/>
            </w:tcBorders>
            <w:shd w:val="solid" w:color="E6E6E6" w:fill="auto"/>
            <w:vAlign w:val="center"/>
          </w:tcPr>
          <w:p w14:paraId="2768407D" w14:textId="77777777" w:rsidR="0030727E" w:rsidRPr="00071EA5" w:rsidRDefault="0030727E" w:rsidP="004C62B9">
            <w:pPr>
              <w:pStyle w:val="070-TabelaPadro"/>
              <w:rPr>
                <w:b/>
                <w:sz w:val="11"/>
              </w:rPr>
            </w:pPr>
            <w:bookmarkStart w:id="1774" w:name="BBDVA01AC025"/>
            <w:bookmarkEnd w:id="1774"/>
            <w:r>
              <w:rPr>
                <w:b/>
                <w:sz w:val="11"/>
              </w:rPr>
              <w:t>100,00%</w:t>
            </w:r>
          </w:p>
        </w:tc>
        <w:tc>
          <w:tcPr>
            <w:tcW w:w="850" w:type="dxa"/>
            <w:tcBorders>
              <w:bottom w:val="single" w:sz="4" w:space="0" w:color="FFFFFF" w:themeColor="background1"/>
            </w:tcBorders>
            <w:shd w:val="solid" w:color="E6E6E6" w:fill="auto"/>
            <w:vAlign w:val="center"/>
          </w:tcPr>
          <w:p w14:paraId="657EC06B" w14:textId="77777777" w:rsidR="0030727E" w:rsidRPr="00071EA5" w:rsidRDefault="0030727E" w:rsidP="004C62B9">
            <w:pPr>
              <w:pStyle w:val="070-TabelaPadro"/>
              <w:rPr>
                <w:b/>
                <w:sz w:val="11"/>
              </w:rPr>
            </w:pPr>
            <w:bookmarkStart w:id="1775" w:name="BBDVA01AF025"/>
            <w:bookmarkEnd w:id="1775"/>
            <w:r>
              <w:rPr>
                <w:b/>
                <w:sz w:val="11"/>
              </w:rPr>
              <w:t>11.243.828</w:t>
            </w:r>
          </w:p>
        </w:tc>
        <w:tc>
          <w:tcPr>
            <w:tcW w:w="709" w:type="dxa"/>
            <w:tcBorders>
              <w:bottom w:val="single" w:sz="4" w:space="0" w:color="FFFFFF" w:themeColor="background1"/>
            </w:tcBorders>
            <w:shd w:val="solid" w:color="E6E6E6" w:fill="auto"/>
            <w:vAlign w:val="center"/>
          </w:tcPr>
          <w:p w14:paraId="4AA8ADE0" w14:textId="77777777" w:rsidR="0030727E" w:rsidRPr="00071EA5" w:rsidRDefault="0030727E" w:rsidP="004C62B9">
            <w:pPr>
              <w:pStyle w:val="070-TabelaPadro"/>
              <w:rPr>
                <w:b/>
                <w:sz w:val="11"/>
              </w:rPr>
            </w:pPr>
            <w:bookmarkStart w:id="1776" w:name="BBDVA01AG025"/>
            <w:bookmarkEnd w:id="1776"/>
            <w:r>
              <w:rPr>
                <w:b/>
                <w:sz w:val="11"/>
              </w:rPr>
              <w:t>100,00%</w:t>
            </w:r>
          </w:p>
        </w:tc>
        <w:tc>
          <w:tcPr>
            <w:tcW w:w="851" w:type="dxa"/>
            <w:tcBorders>
              <w:bottom w:val="single" w:sz="4" w:space="0" w:color="FFFFFF" w:themeColor="background1"/>
            </w:tcBorders>
            <w:shd w:val="solid" w:color="E6E6E6" w:fill="auto"/>
            <w:vAlign w:val="center"/>
          </w:tcPr>
          <w:p w14:paraId="44233E85" w14:textId="77777777" w:rsidR="0030727E" w:rsidRPr="00071EA5" w:rsidRDefault="0030727E" w:rsidP="004C62B9">
            <w:pPr>
              <w:pStyle w:val="070-TabelaPadro"/>
              <w:rPr>
                <w:b/>
                <w:sz w:val="11"/>
              </w:rPr>
            </w:pPr>
            <w:bookmarkStart w:id="1777" w:name="BBDVA01AH025"/>
            <w:bookmarkEnd w:id="1777"/>
            <w:r>
              <w:rPr>
                <w:b/>
                <w:sz w:val="11"/>
              </w:rPr>
              <w:t>17.408.399</w:t>
            </w:r>
          </w:p>
        </w:tc>
        <w:tc>
          <w:tcPr>
            <w:tcW w:w="708" w:type="dxa"/>
            <w:tcBorders>
              <w:bottom w:val="single" w:sz="4" w:space="0" w:color="FFFFFF" w:themeColor="background1"/>
            </w:tcBorders>
            <w:shd w:val="solid" w:color="E6E6E6" w:fill="auto"/>
            <w:vAlign w:val="center"/>
          </w:tcPr>
          <w:p w14:paraId="17224D7C" w14:textId="77777777" w:rsidR="0030727E" w:rsidRPr="00071EA5" w:rsidRDefault="0030727E" w:rsidP="004C62B9">
            <w:pPr>
              <w:pStyle w:val="070-TabelaPadro"/>
              <w:rPr>
                <w:b/>
                <w:sz w:val="11"/>
              </w:rPr>
            </w:pPr>
            <w:bookmarkStart w:id="1778" w:name="BBDVA01AI025"/>
            <w:bookmarkEnd w:id="1778"/>
            <w:r>
              <w:rPr>
                <w:b/>
                <w:sz w:val="11"/>
              </w:rPr>
              <w:t>100,00%</w:t>
            </w:r>
          </w:p>
        </w:tc>
        <w:tc>
          <w:tcPr>
            <w:tcW w:w="988" w:type="dxa"/>
            <w:tcBorders>
              <w:bottom w:val="single" w:sz="4" w:space="0" w:color="FFFFFF" w:themeColor="background1"/>
            </w:tcBorders>
            <w:shd w:val="solid" w:color="E6E6E6" w:fill="auto"/>
            <w:vAlign w:val="center"/>
          </w:tcPr>
          <w:p w14:paraId="1A03475F" w14:textId="77777777" w:rsidR="0030727E" w:rsidRPr="00071EA5" w:rsidRDefault="0030727E" w:rsidP="004C62B9">
            <w:pPr>
              <w:pStyle w:val="070-TabelaPadro"/>
              <w:rPr>
                <w:b/>
                <w:sz w:val="11"/>
              </w:rPr>
            </w:pPr>
            <w:bookmarkStart w:id="1779" w:name="BBDVA01AL025"/>
            <w:bookmarkEnd w:id="1779"/>
            <w:r>
              <w:rPr>
                <w:b/>
                <w:sz w:val="11"/>
              </w:rPr>
              <w:t>13.301.835</w:t>
            </w:r>
          </w:p>
        </w:tc>
        <w:tc>
          <w:tcPr>
            <w:tcW w:w="756" w:type="dxa"/>
            <w:tcBorders>
              <w:bottom w:val="single" w:sz="4" w:space="0" w:color="FFFFFF" w:themeColor="background1"/>
            </w:tcBorders>
            <w:shd w:val="solid" w:color="E6E6E6" w:fill="auto"/>
            <w:vAlign w:val="center"/>
          </w:tcPr>
          <w:p w14:paraId="0AD5B945" w14:textId="77777777" w:rsidR="0030727E" w:rsidRPr="00071EA5" w:rsidRDefault="0030727E" w:rsidP="004C62B9">
            <w:pPr>
              <w:pStyle w:val="070-TabelaPadro"/>
              <w:rPr>
                <w:b/>
                <w:sz w:val="11"/>
              </w:rPr>
            </w:pPr>
            <w:bookmarkStart w:id="1780" w:name="BBDVA01AM025"/>
            <w:bookmarkEnd w:id="1780"/>
            <w:r>
              <w:rPr>
                <w:b/>
                <w:sz w:val="11"/>
              </w:rPr>
              <w:t>100,00%</w:t>
            </w:r>
          </w:p>
        </w:tc>
      </w:tr>
      <w:tr w:rsidR="0030727E" w:rsidRPr="00071EA5" w14:paraId="5E8B963C" w14:textId="77777777" w:rsidTr="004C62B9">
        <w:trPr>
          <w:cantSplit/>
        </w:trPr>
        <w:tc>
          <w:tcPr>
            <w:tcW w:w="2764" w:type="dxa"/>
            <w:tcBorders>
              <w:bottom w:val="single" w:sz="4" w:space="0" w:color="FFFFFF" w:themeColor="background1"/>
            </w:tcBorders>
            <w:shd w:val="solid" w:color="F3F3F3" w:fill="auto"/>
            <w:vAlign w:val="center"/>
          </w:tcPr>
          <w:p w14:paraId="2E20A309" w14:textId="77777777" w:rsidR="0030727E" w:rsidRPr="00071EA5" w:rsidRDefault="0030727E" w:rsidP="004C62B9">
            <w:pPr>
              <w:pStyle w:val="070-TabelaPadro"/>
              <w:ind w:left="60"/>
              <w:jc w:val="left"/>
              <w:rPr>
                <w:b/>
                <w:sz w:val="11"/>
              </w:rPr>
            </w:pPr>
            <w:bookmarkStart w:id="1781" w:name="BBDVA0100026" w:colFirst="0" w:colLast="0"/>
            <w:bookmarkStart w:id="1782" w:name="BBDVA01AA026" w:colFirst="1" w:colLast="1"/>
            <w:bookmarkEnd w:id="1771"/>
            <w:bookmarkEnd w:id="1772"/>
            <w:r>
              <w:rPr>
                <w:b/>
                <w:sz w:val="11"/>
              </w:rPr>
              <w:t>Pessoal</w:t>
            </w:r>
          </w:p>
        </w:tc>
        <w:tc>
          <w:tcPr>
            <w:tcW w:w="425" w:type="dxa"/>
            <w:tcBorders>
              <w:bottom w:val="single" w:sz="4" w:space="0" w:color="FFFFFF" w:themeColor="background1"/>
            </w:tcBorders>
            <w:shd w:val="solid" w:color="F3F3F3" w:fill="auto"/>
            <w:vAlign w:val="center"/>
          </w:tcPr>
          <w:p w14:paraId="351B55E1" w14:textId="77777777" w:rsidR="0030727E" w:rsidRPr="0030727E" w:rsidRDefault="0030727E" w:rsidP="0030727E">
            <w:pPr>
              <w:pStyle w:val="070-TabelaPadro"/>
              <w:jc w:val="center"/>
              <w:rPr>
                <w:b/>
                <w:color w:val="1F497D" w:themeColor="text2"/>
                <w:sz w:val="11"/>
              </w:rPr>
            </w:pPr>
          </w:p>
        </w:tc>
        <w:tc>
          <w:tcPr>
            <w:tcW w:w="992" w:type="dxa"/>
            <w:tcBorders>
              <w:bottom w:val="single" w:sz="4" w:space="0" w:color="FFFFFF" w:themeColor="background1"/>
            </w:tcBorders>
            <w:shd w:val="solid" w:color="F3F3F3" w:fill="auto"/>
            <w:vAlign w:val="center"/>
          </w:tcPr>
          <w:p w14:paraId="74BA68C2" w14:textId="77777777" w:rsidR="0030727E" w:rsidRPr="00071EA5" w:rsidRDefault="0030727E" w:rsidP="004C62B9">
            <w:pPr>
              <w:pStyle w:val="070-TabelaPadro"/>
              <w:rPr>
                <w:b/>
                <w:sz w:val="11"/>
              </w:rPr>
            </w:pPr>
            <w:bookmarkStart w:id="1783" w:name="BBDVA01AB026"/>
            <w:bookmarkEnd w:id="1783"/>
            <w:r>
              <w:rPr>
                <w:b/>
                <w:sz w:val="11"/>
              </w:rPr>
              <w:t>5.622.615</w:t>
            </w:r>
          </w:p>
        </w:tc>
        <w:tc>
          <w:tcPr>
            <w:tcW w:w="709" w:type="dxa"/>
            <w:tcBorders>
              <w:bottom w:val="single" w:sz="4" w:space="0" w:color="FFFFFF" w:themeColor="background1"/>
            </w:tcBorders>
            <w:shd w:val="solid" w:color="F3F3F3" w:fill="auto"/>
            <w:vAlign w:val="center"/>
          </w:tcPr>
          <w:p w14:paraId="2E51DA61" w14:textId="77777777" w:rsidR="0030727E" w:rsidRPr="00071EA5" w:rsidRDefault="0030727E" w:rsidP="004C62B9">
            <w:pPr>
              <w:pStyle w:val="070-TabelaPadro"/>
              <w:rPr>
                <w:b/>
                <w:sz w:val="11"/>
              </w:rPr>
            </w:pPr>
            <w:bookmarkStart w:id="1784" w:name="BBDVA01AC026"/>
            <w:bookmarkEnd w:id="1784"/>
            <w:r>
              <w:rPr>
                <w:b/>
                <w:sz w:val="11"/>
              </w:rPr>
              <w:t>38,03%</w:t>
            </w:r>
          </w:p>
        </w:tc>
        <w:tc>
          <w:tcPr>
            <w:tcW w:w="850" w:type="dxa"/>
            <w:tcBorders>
              <w:bottom w:val="single" w:sz="4" w:space="0" w:color="FFFFFF" w:themeColor="background1"/>
            </w:tcBorders>
            <w:shd w:val="solid" w:color="F3F3F3" w:fill="auto"/>
            <w:vAlign w:val="center"/>
          </w:tcPr>
          <w:p w14:paraId="1533977A" w14:textId="77777777" w:rsidR="0030727E" w:rsidRPr="00071EA5" w:rsidRDefault="0030727E" w:rsidP="004C62B9">
            <w:pPr>
              <w:pStyle w:val="070-TabelaPadro"/>
              <w:rPr>
                <w:b/>
                <w:sz w:val="11"/>
              </w:rPr>
            </w:pPr>
            <w:bookmarkStart w:id="1785" w:name="BBDVA01AF026"/>
            <w:bookmarkEnd w:id="1785"/>
            <w:r>
              <w:rPr>
                <w:b/>
                <w:sz w:val="11"/>
              </w:rPr>
              <w:t>5.887.498</w:t>
            </w:r>
          </w:p>
        </w:tc>
        <w:tc>
          <w:tcPr>
            <w:tcW w:w="709" w:type="dxa"/>
            <w:tcBorders>
              <w:bottom w:val="single" w:sz="4" w:space="0" w:color="FFFFFF" w:themeColor="background1"/>
            </w:tcBorders>
            <w:shd w:val="solid" w:color="F3F3F3" w:fill="auto"/>
            <w:vAlign w:val="center"/>
          </w:tcPr>
          <w:p w14:paraId="7746EDCC" w14:textId="77777777" w:rsidR="0030727E" w:rsidRPr="00071EA5" w:rsidRDefault="0030727E" w:rsidP="004C62B9">
            <w:pPr>
              <w:pStyle w:val="070-TabelaPadro"/>
              <w:rPr>
                <w:b/>
                <w:sz w:val="11"/>
              </w:rPr>
            </w:pPr>
            <w:bookmarkStart w:id="1786" w:name="BBDVA01AG026"/>
            <w:bookmarkEnd w:id="1786"/>
            <w:r>
              <w:rPr>
                <w:b/>
                <w:sz w:val="11"/>
              </w:rPr>
              <w:t>52,37%</w:t>
            </w:r>
          </w:p>
        </w:tc>
        <w:tc>
          <w:tcPr>
            <w:tcW w:w="851" w:type="dxa"/>
            <w:tcBorders>
              <w:bottom w:val="single" w:sz="4" w:space="0" w:color="FFFFFF" w:themeColor="background1"/>
            </w:tcBorders>
            <w:shd w:val="solid" w:color="F3F3F3" w:fill="auto"/>
            <w:vAlign w:val="center"/>
          </w:tcPr>
          <w:p w14:paraId="771D9A13" w14:textId="77777777" w:rsidR="0030727E" w:rsidRPr="00071EA5" w:rsidRDefault="0030727E" w:rsidP="004C62B9">
            <w:pPr>
              <w:pStyle w:val="070-TabelaPadro"/>
              <w:rPr>
                <w:b/>
                <w:sz w:val="11"/>
              </w:rPr>
            </w:pPr>
            <w:bookmarkStart w:id="1787" w:name="BBDVA01AH026"/>
            <w:bookmarkEnd w:id="1787"/>
            <w:r>
              <w:rPr>
                <w:b/>
                <w:sz w:val="11"/>
              </w:rPr>
              <w:t>6.044.004</w:t>
            </w:r>
          </w:p>
        </w:tc>
        <w:tc>
          <w:tcPr>
            <w:tcW w:w="708" w:type="dxa"/>
            <w:tcBorders>
              <w:bottom w:val="single" w:sz="4" w:space="0" w:color="FFFFFF" w:themeColor="background1"/>
            </w:tcBorders>
            <w:shd w:val="solid" w:color="F3F3F3" w:fill="auto"/>
            <w:vAlign w:val="center"/>
          </w:tcPr>
          <w:p w14:paraId="45ACCB8E" w14:textId="77777777" w:rsidR="0030727E" w:rsidRPr="00071EA5" w:rsidRDefault="0030727E" w:rsidP="004C62B9">
            <w:pPr>
              <w:pStyle w:val="070-TabelaPadro"/>
              <w:rPr>
                <w:b/>
                <w:sz w:val="11"/>
              </w:rPr>
            </w:pPr>
            <w:bookmarkStart w:id="1788" w:name="BBDVA01AI026"/>
            <w:bookmarkEnd w:id="1788"/>
            <w:r>
              <w:rPr>
                <w:b/>
                <w:sz w:val="11"/>
              </w:rPr>
              <w:t>34,72%</w:t>
            </w:r>
          </w:p>
        </w:tc>
        <w:tc>
          <w:tcPr>
            <w:tcW w:w="988" w:type="dxa"/>
            <w:tcBorders>
              <w:bottom w:val="single" w:sz="4" w:space="0" w:color="FFFFFF" w:themeColor="background1"/>
            </w:tcBorders>
            <w:shd w:val="solid" w:color="F3F3F3" w:fill="auto"/>
            <w:vAlign w:val="center"/>
          </w:tcPr>
          <w:p w14:paraId="1109DBC8" w14:textId="77777777" w:rsidR="0030727E" w:rsidRPr="00071EA5" w:rsidRDefault="0030727E" w:rsidP="004C62B9">
            <w:pPr>
              <w:pStyle w:val="070-TabelaPadro"/>
              <w:rPr>
                <w:b/>
                <w:sz w:val="11"/>
              </w:rPr>
            </w:pPr>
            <w:bookmarkStart w:id="1789" w:name="BBDVA01AL026"/>
            <w:bookmarkEnd w:id="1789"/>
            <w:r>
              <w:rPr>
                <w:b/>
                <w:sz w:val="11"/>
              </w:rPr>
              <w:t>6.269.202</w:t>
            </w:r>
          </w:p>
        </w:tc>
        <w:tc>
          <w:tcPr>
            <w:tcW w:w="756" w:type="dxa"/>
            <w:tcBorders>
              <w:bottom w:val="single" w:sz="4" w:space="0" w:color="FFFFFF" w:themeColor="background1"/>
            </w:tcBorders>
            <w:shd w:val="solid" w:color="F3F3F3" w:fill="auto"/>
            <w:vAlign w:val="center"/>
          </w:tcPr>
          <w:p w14:paraId="42414F4A" w14:textId="77777777" w:rsidR="0030727E" w:rsidRPr="00071EA5" w:rsidRDefault="0030727E" w:rsidP="004C62B9">
            <w:pPr>
              <w:pStyle w:val="070-TabelaPadro"/>
              <w:rPr>
                <w:b/>
                <w:sz w:val="11"/>
              </w:rPr>
            </w:pPr>
            <w:bookmarkStart w:id="1790" w:name="BBDVA01AM026"/>
            <w:bookmarkEnd w:id="1790"/>
            <w:r>
              <w:rPr>
                <w:b/>
                <w:sz w:val="11"/>
              </w:rPr>
              <w:t>47,13%</w:t>
            </w:r>
          </w:p>
        </w:tc>
      </w:tr>
      <w:tr w:rsidR="0030727E" w:rsidRPr="00071EA5" w14:paraId="004EC144" w14:textId="77777777" w:rsidTr="004C62B9">
        <w:trPr>
          <w:cantSplit/>
        </w:trPr>
        <w:tc>
          <w:tcPr>
            <w:tcW w:w="2764" w:type="dxa"/>
            <w:tcBorders>
              <w:bottom w:val="single" w:sz="4" w:space="0" w:color="FFFFFF" w:themeColor="background1"/>
            </w:tcBorders>
            <w:shd w:val="solid" w:color="E6E6E6" w:fill="auto"/>
            <w:vAlign w:val="center"/>
          </w:tcPr>
          <w:p w14:paraId="2C0F5929" w14:textId="77777777" w:rsidR="0030727E" w:rsidRPr="00071EA5" w:rsidRDefault="0030727E" w:rsidP="004C62B9">
            <w:pPr>
              <w:pStyle w:val="070-TabelaPadro"/>
              <w:ind w:left="120"/>
              <w:jc w:val="left"/>
              <w:rPr>
                <w:sz w:val="11"/>
              </w:rPr>
            </w:pPr>
            <w:bookmarkStart w:id="1791" w:name="BBDVA0100027" w:colFirst="0" w:colLast="0"/>
            <w:bookmarkStart w:id="1792" w:name="BBDVA01AA027" w:colFirst="1" w:colLast="1"/>
            <w:bookmarkStart w:id="1793" w:name="BBDVA01AC027" w:colFirst="3" w:colLast="3"/>
            <w:bookmarkStart w:id="1794" w:name="BBDVA01AG027" w:colFirst="5" w:colLast="5"/>
            <w:bookmarkStart w:id="1795" w:name="BBDVA01AI027" w:colFirst="7" w:colLast="7"/>
            <w:bookmarkStart w:id="1796" w:name="BBDVA01AM027" w:colFirst="9" w:colLast="9"/>
            <w:bookmarkEnd w:id="1781"/>
            <w:bookmarkEnd w:id="1782"/>
            <w:r>
              <w:rPr>
                <w:sz w:val="11"/>
              </w:rPr>
              <w:t>Salários e honorários</w:t>
            </w:r>
          </w:p>
        </w:tc>
        <w:tc>
          <w:tcPr>
            <w:tcW w:w="425" w:type="dxa"/>
            <w:tcBorders>
              <w:bottom w:val="single" w:sz="4" w:space="0" w:color="FFFFFF" w:themeColor="background1"/>
            </w:tcBorders>
            <w:shd w:val="solid" w:color="E6E6E6" w:fill="auto"/>
            <w:vAlign w:val="center"/>
          </w:tcPr>
          <w:p w14:paraId="63DC39CE" w14:textId="77777777" w:rsidR="0030727E" w:rsidRPr="0030727E" w:rsidRDefault="0030727E" w:rsidP="0030727E">
            <w:pPr>
              <w:pStyle w:val="070-TabelaPadro"/>
              <w:jc w:val="center"/>
              <w:rPr>
                <w:color w:val="1F497D" w:themeColor="text2"/>
                <w:sz w:val="11"/>
              </w:rPr>
            </w:pPr>
          </w:p>
        </w:tc>
        <w:tc>
          <w:tcPr>
            <w:tcW w:w="992" w:type="dxa"/>
            <w:tcBorders>
              <w:bottom w:val="single" w:sz="4" w:space="0" w:color="FFFFFF" w:themeColor="background1"/>
            </w:tcBorders>
            <w:shd w:val="solid" w:color="E6E6E6" w:fill="auto"/>
            <w:vAlign w:val="center"/>
          </w:tcPr>
          <w:p w14:paraId="12A291B8" w14:textId="77777777" w:rsidR="0030727E" w:rsidRPr="00071EA5" w:rsidRDefault="0030727E" w:rsidP="004C62B9">
            <w:pPr>
              <w:pStyle w:val="070-TabelaPadro"/>
              <w:rPr>
                <w:sz w:val="11"/>
              </w:rPr>
            </w:pPr>
            <w:bookmarkStart w:id="1797" w:name="BBDVA01AB027"/>
            <w:bookmarkEnd w:id="1797"/>
            <w:r>
              <w:rPr>
                <w:sz w:val="11"/>
              </w:rPr>
              <w:t>3.017.603</w:t>
            </w:r>
          </w:p>
        </w:tc>
        <w:tc>
          <w:tcPr>
            <w:tcW w:w="709" w:type="dxa"/>
            <w:tcBorders>
              <w:bottom w:val="single" w:sz="4" w:space="0" w:color="FFFFFF" w:themeColor="background1"/>
            </w:tcBorders>
            <w:shd w:val="solid" w:color="E6E6E6" w:fill="auto"/>
            <w:vAlign w:val="center"/>
          </w:tcPr>
          <w:p w14:paraId="01BCF951" w14:textId="77777777" w:rsidR="0030727E" w:rsidRPr="00071EA5" w:rsidRDefault="0030727E" w:rsidP="004C62B9">
            <w:pPr>
              <w:pStyle w:val="070-TabelaPadro"/>
              <w:rPr>
                <w:sz w:val="11"/>
              </w:rPr>
            </w:pPr>
          </w:p>
        </w:tc>
        <w:tc>
          <w:tcPr>
            <w:tcW w:w="850" w:type="dxa"/>
            <w:tcBorders>
              <w:bottom w:val="single" w:sz="4" w:space="0" w:color="FFFFFF" w:themeColor="background1"/>
            </w:tcBorders>
            <w:shd w:val="solid" w:color="E6E6E6" w:fill="auto"/>
            <w:vAlign w:val="center"/>
          </w:tcPr>
          <w:p w14:paraId="49B5581D" w14:textId="77777777" w:rsidR="0030727E" w:rsidRPr="00071EA5" w:rsidRDefault="0030727E" w:rsidP="004C62B9">
            <w:pPr>
              <w:pStyle w:val="070-TabelaPadro"/>
              <w:rPr>
                <w:sz w:val="11"/>
              </w:rPr>
            </w:pPr>
            <w:bookmarkStart w:id="1798" w:name="BBDVA01AF027"/>
            <w:bookmarkEnd w:id="1798"/>
            <w:r>
              <w:rPr>
                <w:sz w:val="11"/>
              </w:rPr>
              <w:t>3.852.371</w:t>
            </w:r>
          </w:p>
        </w:tc>
        <w:tc>
          <w:tcPr>
            <w:tcW w:w="709" w:type="dxa"/>
            <w:tcBorders>
              <w:bottom w:val="single" w:sz="4" w:space="0" w:color="FFFFFF" w:themeColor="background1"/>
            </w:tcBorders>
            <w:shd w:val="solid" w:color="E6E6E6" w:fill="auto"/>
            <w:vAlign w:val="center"/>
          </w:tcPr>
          <w:p w14:paraId="4D023983" w14:textId="77777777" w:rsidR="0030727E" w:rsidRPr="00071EA5" w:rsidRDefault="0030727E" w:rsidP="004C62B9">
            <w:pPr>
              <w:pStyle w:val="070-TabelaPadro"/>
              <w:rPr>
                <w:sz w:val="11"/>
              </w:rPr>
            </w:pPr>
          </w:p>
        </w:tc>
        <w:tc>
          <w:tcPr>
            <w:tcW w:w="851" w:type="dxa"/>
            <w:tcBorders>
              <w:bottom w:val="single" w:sz="4" w:space="0" w:color="FFFFFF" w:themeColor="background1"/>
            </w:tcBorders>
            <w:shd w:val="solid" w:color="E6E6E6" w:fill="auto"/>
            <w:vAlign w:val="center"/>
          </w:tcPr>
          <w:p w14:paraId="6965336C" w14:textId="77777777" w:rsidR="0030727E" w:rsidRPr="00071EA5" w:rsidRDefault="0030727E" w:rsidP="004C62B9">
            <w:pPr>
              <w:pStyle w:val="070-TabelaPadro"/>
              <w:rPr>
                <w:sz w:val="11"/>
              </w:rPr>
            </w:pPr>
            <w:bookmarkStart w:id="1799" w:name="BBDVA01AH027"/>
            <w:bookmarkEnd w:id="1799"/>
            <w:r>
              <w:rPr>
                <w:sz w:val="11"/>
              </w:rPr>
              <w:t>3.334.832</w:t>
            </w:r>
          </w:p>
        </w:tc>
        <w:tc>
          <w:tcPr>
            <w:tcW w:w="708" w:type="dxa"/>
            <w:tcBorders>
              <w:bottom w:val="single" w:sz="4" w:space="0" w:color="FFFFFF" w:themeColor="background1"/>
            </w:tcBorders>
            <w:shd w:val="solid" w:color="E6E6E6" w:fill="auto"/>
            <w:vAlign w:val="center"/>
          </w:tcPr>
          <w:p w14:paraId="6A72B875" w14:textId="77777777" w:rsidR="0030727E" w:rsidRPr="00071EA5" w:rsidRDefault="0030727E" w:rsidP="004C62B9">
            <w:pPr>
              <w:pStyle w:val="070-TabelaPadro"/>
              <w:rPr>
                <w:sz w:val="11"/>
              </w:rPr>
            </w:pPr>
          </w:p>
        </w:tc>
        <w:tc>
          <w:tcPr>
            <w:tcW w:w="988" w:type="dxa"/>
            <w:tcBorders>
              <w:bottom w:val="single" w:sz="4" w:space="0" w:color="FFFFFF" w:themeColor="background1"/>
            </w:tcBorders>
            <w:shd w:val="solid" w:color="E6E6E6" w:fill="auto"/>
            <w:vAlign w:val="center"/>
          </w:tcPr>
          <w:p w14:paraId="4E1B54DE" w14:textId="77777777" w:rsidR="0030727E" w:rsidRPr="00071EA5" w:rsidRDefault="0030727E" w:rsidP="004C62B9">
            <w:pPr>
              <w:pStyle w:val="070-TabelaPadro"/>
              <w:rPr>
                <w:sz w:val="11"/>
              </w:rPr>
            </w:pPr>
            <w:bookmarkStart w:id="1800" w:name="BBDVA01AL027"/>
            <w:bookmarkEnd w:id="1800"/>
            <w:r>
              <w:rPr>
                <w:sz w:val="11"/>
              </w:rPr>
              <w:t>4.143.645</w:t>
            </w:r>
          </w:p>
        </w:tc>
        <w:tc>
          <w:tcPr>
            <w:tcW w:w="756" w:type="dxa"/>
            <w:tcBorders>
              <w:bottom w:val="single" w:sz="4" w:space="0" w:color="FFFFFF" w:themeColor="background1"/>
            </w:tcBorders>
            <w:shd w:val="solid" w:color="E6E6E6" w:fill="auto"/>
            <w:vAlign w:val="center"/>
          </w:tcPr>
          <w:p w14:paraId="0993A5DD" w14:textId="77777777" w:rsidR="0030727E" w:rsidRPr="00071EA5" w:rsidRDefault="0030727E" w:rsidP="004C62B9">
            <w:pPr>
              <w:pStyle w:val="070-TabelaPadro"/>
              <w:rPr>
                <w:sz w:val="11"/>
              </w:rPr>
            </w:pPr>
          </w:p>
        </w:tc>
      </w:tr>
      <w:tr w:rsidR="0030727E" w:rsidRPr="00071EA5" w14:paraId="1FB918BE" w14:textId="77777777" w:rsidTr="004C62B9">
        <w:trPr>
          <w:cantSplit/>
        </w:trPr>
        <w:tc>
          <w:tcPr>
            <w:tcW w:w="2764" w:type="dxa"/>
            <w:tcBorders>
              <w:bottom w:val="single" w:sz="4" w:space="0" w:color="FFFFFF" w:themeColor="background1"/>
            </w:tcBorders>
            <w:shd w:val="solid" w:color="F3F3F3" w:fill="auto"/>
            <w:vAlign w:val="center"/>
          </w:tcPr>
          <w:p w14:paraId="68590719" w14:textId="77777777" w:rsidR="0030727E" w:rsidRPr="00071EA5" w:rsidRDefault="0030727E" w:rsidP="004C62B9">
            <w:pPr>
              <w:pStyle w:val="070-TabelaPadro"/>
              <w:ind w:left="120"/>
              <w:jc w:val="left"/>
              <w:rPr>
                <w:sz w:val="11"/>
              </w:rPr>
            </w:pPr>
            <w:bookmarkStart w:id="1801" w:name="BBDVA0100028" w:colFirst="0" w:colLast="0"/>
            <w:bookmarkStart w:id="1802" w:name="BBDVA01AA028" w:colFirst="1" w:colLast="1"/>
            <w:bookmarkStart w:id="1803" w:name="BBDVA01AC028" w:colFirst="3" w:colLast="3"/>
            <w:bookmarkStart w:id="1804" w:name="BBDVA01AG028" w:colFirst="5" w:colLast="5"/>
            <w:bookmarkStart w:id="1805" w:name="BBDVA01AI028" w:colFirst="7" w:colLast="7"/>
            <w:bookmarkStart w:id="1806" w:name="BBDVA01AM028" w:colFirst="9" w:colLast="9"/>
            <w:bookmarkEnd w:id="1791"/>
            <w:bookmarkEnd w:id="1792"/>
            <w:bookmarkEnd w:id="1793"/>
            <w:bookmarkEnd w:id="1794"/>
            <w:bookmarkEnd w:id="1795"/>
            <w:bookmarkEnd w:id="1796"/>
            <w:r>
              <w:rPr>
                <w:sz w:val="11"/>
              </w:rPr>
              <w:t>Participação de empregados e administradores no lucro</w:t>
            </w:r>
          </w:p>
        </w:tc>
        <w:tc>
          <w:tcPr>
            <w:tcW w:w="425" w:type="dxa"/>
            <w:tcBorders>
              <w:bottom w:val="single" w:sz="4" w:space="0" w:color="FFFFFF" w:themeColor="background1"/>
            </w:tcBorders>
            <w:shd w:val="solid" w:color="F3F3F3" w:fill="auto"/>
            <w:vAlign w:val="center"/>
          </w:tcPr>
          <w:p w14:paraId="3A72292B" w14:textId="77777777" w:rsidR="0030727E" w:rsidRPr="0030727E" w:rsidRDefault="0030727E" w:rsidP="0030727E">
            <w:pPr>
              <w:pStyle w:val="070-TabelaPadro"/>
              <w:jc w:val="center"/>
              <w:rPr>
                <w:color w:val="1F497D" w:themeColor="text2"/>
                <w:sz w:val="11"/>
              </w:rPr>
            </w:pPr>
          </w:p>
        </w:tc>
        <w:tc>
          <w:tcPr>
            <w:tcW w:w="992" w:type="dxa"/>
            <w:tcBorders>
              <w:bottom w:val="single" w:sz="4" w:space="0" w:color="FFFFFF" w:themeColor="background1"/>
            </w:tcBorders>
            <w:shd w:val="solid" w:color="F3F3F3" w:fill="auto"/>
            <w:vAlign w:val="center"/>
          </w:tcPr>
          <w:p w14:paraId="48A22BBD" w14:textId="77777777" w:rsidR="0030727E" w:rsidRPr="00071EA5" w:rsidRDefault="0030727E" w:rsidP="004C62B9">
            <w:pPr>
              <w:pStyle w:val="070-TabelaPadro"/>
              <w:rPr>
                <w:sz w:val="11"/>
              </w:rPr>
            </w:pPr>
            <w:bookmarkStart w:id="1807" w:name="BBDVA01AB028"/>
            <w:bookmarkEnd w:id="1807"/>
            <w:r>
              <w:rPr>
                <w:sz w:val="11"/>
              </w:rPr>
              <w:t>850.440</w:t>
            </w:r>
          </w:p>
        </w:tc>
        <w:tc>
          <w:tcPr>
            <w:tcW w:w="709" w:type="dxa"/>
            <w:tcBorders>
              <w:bottom w:val="single" w:sz="4" w:space="0" w:color="FFFFFF" w:themeColor="background1"/>
            </w:tcBorders>
            <w:shd w:val="solid" w:color="F3F3F3" w:fill="auto"/>
            <w:vAlign w:val="center"/>
          </w:tcPr>
          <w:p w14:paraId="1074D8B1" w14:textId="77777777" w:rsidR="0030727E" w:rsidRPr="00071EA5" w:rsidRDefault="0030727E" w:rsidP="004C62B9">
            <w:pPr>
              <w:pStyle w:val="070-TabelaPadro"/>
              <w:rPr>
                <w:sz w:val="11"/>
              </w:rPr>
            </w:pPr>
          </w:p>
        </w:tc>
        <w:tc>
          <w:tcPr>
            <w:tcW w:w="850" w:type="dxa"/>
            <w:tcBorders>
              <w:bottom w:val="single" w:sz="4" w:space="0" w:color="FFFFFF" w:themeColor="background1"/>
            </w:tcBorders>
            <w:shd w:val="solid" w:color="F3F3F3" w:fill="auto"/>
            <w:vAlign w:val="center"/>
          </w:tcPr>
          <w:p w14:paraId="6DA9A868" w14:textId="77777777" w:rsidR="0030727E" w:rsidRPr="00071EA5" w:rsidRDefault="0030727E" w:rsidP="004C62B9">
            <w:pPr>
              <w:pStyle w:val="070-TabelaPadro"/>
              <w:rPr>
                <w:sz w:val="11"/>
              </w:rPr>
            </w:pPr>
            <w:bookmarkStart w:id="1808" w:name="BBDVA01AF028"/>
            <w:bookmarkEnd w:id="1808"/>
            <w:r>
              <w:rPr>
                <w:sz w:val="11"/>
              </w:rPr>
              <w:t>517.902</w:t>
            </w:r>
          </w:p>
        </w:tc>
        <w:tc>
          <w:tcPr>
            <w:tcW w:w="709" w:type="dxa"/>
            <w:tcBorders>
              <w:bottom w:val="single" w:sz="4" w:space="0" w:color="FFFFFF" w:themeColor="background1"/>
            </w:tcBorders>
            <w:shd w:val="solid" w:color="F3F3F3" w:fill="auto"/>
            <w:vAlign w:val="center"/>
          </w:tcPr>
          <w:p w14:paraId="20AEA122" w14:textId="77777777" w:rsidR="0030727E" w:rsidRPr="00071EA5" w:rsidRDefault="0030727E" w:rsidP="004C62B9">
            <w:pPr>
              <w:pStyle w:val="070-TabelaPadro"/>
              <w:rPr>
                <w:sz w:val="11"/>
              </w:rPr>
            </w:pPr>
          </w:p>
        </w:tc>
        <w:tc>
          <w:tcPr>
            <w:tcW w:w="851" w:type="dxa"/>
            <w:tcBorders>
              <w:bottom w:val="single" w:sz="4" w:space="0" w:color="FFFFFF" w:themeColor="background1"/>
            </w:tcBorders>
            <w:shd w:val="solid" w:color="F3F3F3" w:fill="auto"/>
            <w:vAlign w:val="center"/>
          </w:tcPr>
          <w:p w14:paraId="666858DC" w14:textId="77777777" w:rsidR="0030727E" w:rsidRPr="00071EA5" w:rsidRDefault="0030727E" w:rsidP="004C62B9">
            <w:pPr>
              <w:pStyle w:val="070-TabelaPadro"/>
              <w:rPr>
                <w:sz w:val="11"/>
              </w:rPr>
            </w:pPr>
            <w:bookmarkStart w:id="1809" w:name="BBDVA01AH028"/>
            <w:bookmarkEnd w:id="1809"/>
            <w:r>
              <w:rPr>
                <w:sz w:val="11"/>
              </w:rPr>
              <w:t>852.700</w:t>
            </w:r>
          </w:p>
        </w:tc>
        <w:tc>
          <w:tcPr>
            <w:tcW w:w="708" w:type="dxa"/>
            <w:tcBorders>
              <w:bottom w:val="single" w:sz="4" w:space="0" w:color="FFFFFF" w:themeColor="background1"/>
            </w:tcBorders>
            <w:shd w:val="solid" w:color="F3F3F3" w:fill="auto"/>
            <w:vAlign w:val="center"/>
          </w:tcPr>
          <w:p w14:paraId="4C25E303" w14:textId="77777777" w:rsidR="0030727E" w:rsidRPr="00071EA5" w:rsidRDefault="0030727E" w:rsidP="004C62B9">
            <w:pPr>
              <w:pStyle w:val="070-TabelaPadro"/>
              <w:rPr>
                <w:sz w:val="11"/>
              </w:rPr>
            </w:pPr>
          </w:p>
        </w:tc>
        <w:tc>
          <w:tcPr>
            <w:tcW w:w="988" w:type="dxa"/>
            <w:tcBorders>
              <w:bottom w:val="single" w:sz="4" w:space="0" w:color="FFFFFF" w:themeColor="background1"/>
            </w:tcBorders>
            <w:shd w:val="solid" w:color="F3F3F3" w:fill="auto"/>
            <w:vAlign w:val="center"/>
          </w:tcPr>
          <w:p w14:paraId="6482C3ED" w14:textId="77777777" w:rsidR="0030727E" w:rsidRPr="00071EA5" w:rsidRDefault="0030727E" w:rsidP="004C62B9">
            <w:pPr>
              <w:pStyle w:val="070-TabelaPadro"/>
              <w:rPr>
                <w:sz w:val="11"/>
              </w:rPr>
            </w:pPr>
            <w:bookmarkStart w:id="1810" w:name="BBDVA01AL028"/>
            <w:bookmarkEnd w:id="1810"/>
            <w:r>
              <w:rPr>
                <w:sz w:val="11"/>
              </w:rPr>
              <w:t>522.281</w:t>
            </w:r>
          </w:p>
        </w:tc>
        <w:tc>
          <w:tcPr>
            <w:tcW w:w="756" w:type="dxa"/>
            <w:tcBorders>
              <w:bottom w:val="single" w:sz="4" w:space="0" w:color="FFFFFF" w:themeColor="background1"/>
            </w:tcBorders>
            <w:shd w:val="solid" w:color="F3F3F3" w:fill="auto"/>
            <w:vAlign w:val="center"/>
          </w:tcPr>
          <w:p w14:paraId="07A35323" w14:textId="77777777" w:rsidR="0030727E" w:rsidRPr="00071EA5" w:rsidRDefault="0030727E" w:rsidP="004C62B9">
            <w:pPr>
              <w:pStyle w:val="070-TabelaPadro"/>
              <w:rPr>
                <w:sz w:val="11"/>
              </w:rPr>
            </w:pPr>
          </w:p>
        </w:tc>
      </w:tr>
      <w:tr w:rsidR="0030727E" w:rsidRPr="00071EA5" w14:paraId="1D67A288" w14:textId="77777777" w:rsidTr="004C62B9">
        <w:trPr>
          <w:cantSplit/>
        </w:trPr>
        <w:tc>
          <w:tcPr>
            <w:tcW w:w="2764" w:type="dxa"/>
            <w:tcBorders>
              <w:bottom w:val="single" w:sz="4" w:space="0" w:color="FFFFFF" w:themeColor="background1"/>
            </w:tcBorders>
            <w:shd w:val="solid" w:color="E6E6E6" w:fill="auto"/>
            <w:vAlign w:val="center"/>
          </w:tcPr>
          <w:p w14:paraId="1AF6FF40" w14:textId="77777777" w:rsidR="0030727E" w:rsidRPr="00071EA5" w:rsidRDefault="0030727E" w:rsidP="004C62B9">
            <w:pPr>
              <w:pStyle w:val="070-TabelaPadro"/>
              <w:ind w:left="120"/>
              <w:jc w:val="left"/>
              <w:rPr>
                <w:sz w:val="11"/>
              </w:rPr>
            </w:pPr>
            <w:bookmarkStart w:id="1811" w:name="BBDVA0100029" w:colFirst="0" w:colLast="0"/>
            <w:bookmarkStart w:id="1812" w:name="BBDVA01AA029" w:colFirst="1" w:colLast="1"/>
            <w:bookmarkStart w:id="1813" w:name="BBDVA01AC029" w:colFirst="3" w:colLast="3"/>
            <w:bookmarkStart w:id="1814" w:name="BBDVA01AG029" w:colFirst="5" w:colLast="5"/>
            <w:bookmarkStart w:id="1815" w:name="BBDVA01AI029" w:colFirst="7" w:colLast="7"/>
            <w:bookmarkStart w:id="1816" w:name="BBDVA01AM029" w:colFirst="9" w:colLast="9"/>
            <w:bookmarkEnd w:id="1801"/>
            <w:bookmarkEnd w:id="1802"/>
            <w:bookmarkEnd w:id="1803"/>
            <w:bookmarkEnd w:id="1804"/>
            <w:bookmarkEnd w:id="1805"/>
            <w:bookmarkEnd w:id="1806"/>
            <w:r>
              <w:rPr>
                <w:sz w:val="11"/>
              </w:rPr>
              <w:t>Benefícios e treinamentos</w:t>
            </w:r>
          </w:p>
        </w:tc>
        <w:tc>
          <w:tcPr>
            <w:tcW w:w="425" w:type="dxa"/>
            <w:tcBorders>
              <w:bottom w:val="single" w:sz="4" w:space="0" w:color="FFFFFF" w:themeColor="background1"/>
            </w:tcBorders>
            <w:shd w:val="solid" w:color="E6E6E6" w:fill="auto"/>
            <w:vAlign w:val="center"/>
          </w:tcPr>
          <w:p w14:paraId="10AB0601" w14:textId="77777777" w:rsidR="0030727E" w:rsidRPr="0030727E" w:rsidRDefault="0030727E" w:rsidP="0030727E">
            <w:pPr>
              <w:pStyle w:val="070-TabelaPadro"/>
              <w:jc w:val="center"/>
              <w:rPr>
                <w:color w:val="1F497D" w:themeColor="text2"/>
                <w:sz w:val="11"/>
              </w:rPr>
            </w:pPr>
          </w:p>
        </w:tc>
        <w:tc>
          <w:tcPr>
            <w:tcW w:w="992" w:type="dxa"/>
            <w:tcBorders>
              <w:bottom w:val="single" w:sz="4" w:space="0" w:color="FFFFFF" w:themeColor="background1"/>
            </w:tcBorders>
            <w:shd w:val="solid" w:color="E6E6E6" w:fill="auto"/>
            <w:vAlign w:val="center"/>
          </w:tcPr>
          <w:p w14:paraId="0C122058" w14:textId="77777777" w:rsidR="0030727E" w:rsidRPr="00071EA5" w:rsidRDefault="0030727E" w:rsidP="004C62B9">
            <w:pPr>
              <w:pStyle w:val="070-TabelaPadro"/>
              <w:rPr>
                <w:sz w:val="11"/>
              </w:rPr>
            </w:pPr>
            <w:bookmarkStart w:id="1817" w:name="BBDVA01AB029"/>
            <w:bookmarkEnd w:id="1817"/>
            <w:r>
              <w:rPr>
                <w:sz w:val="11"/>
              </w:rPr>
              <w:t>837.938</w:t>
            </w:r>
          </w:p>
        </w:tc>
        <w:tc>
          <w:tcPr>
            <w:tcW w:w="709" w:type="dxa"/>
            <w:tcBorders>
              <w:bottom w:val="single" w:sz="4" w:space="0" w:color="FFFFFF" w:themeColor="background1"/>
            </w:tcBorders>
            <w:shd w:val="solid" w:color="E6E6E6" w:fill="auto"/>
            <w:vAlign w:val="center"/>
          </w:tcPr>
          <w:p w14:paraId="2E6F8A7D" w14:textId="77777777" w:rsidR="0030727E" w:rsidRPr="00071EA5" w:rsidRDefault="0030727E" w:rsidP="004C62B9">
            <w:pPr>
              <w:pStyle w:val="070-TabelaPadro"/>
              <w:rPr>
                <w:sz w:val="11"/>
              </w:rPr>
            </w:pPr>
          </w:p>
        </w:tc>
        <w:tc>
          <w:tcPr>
            <w:tcW w:w="850" w:type="dxa"/>
            <w:tcBorders>
              <w:bottom w:val="single" w:sz="4" w:space="0" w:color="FFFFFF" w:themeColor="background1"/>
            </w:tcBorders>
            <w:shd w:val="solid" w:color="E6E6E6" w:fill="auto"/>
            <w:vAlign w:val="center"/>
          </w:tcPr>
          <w:p w14:paraId="0820B1EF" w14:textId="77777777" w:rsidR="0030727E" w:rsidRPr="00071EA5" w:rsidRDefault="0030727E" w:rsidP="004C62B9">
            <w:pPr>
              <w:pStyle w:val="070-TabelaPadro"/>
              <w:rPr>
                <w:sz w:val="11"/>
              </w:rPr>
            </w:pPr>
            <w:bookmarkStart w:id="1818" w:name="BBDVA01AF029"/>
            <w:bookmarkEnd w:id="1818"/>
            <w:r>
              <w:rPr>
                <w:sz w:val="11"/>
              </w:rPr>
              <w:t>815.702</w:t>
            </w:r>
          </w:p>
        </w:tc>
        <w:tc>
          <w:tcPr>
            <w:tcW w:w="709" w:type="dxa"/>
            <w:tcBorders>
              <w:bottom w:val="single" w:sz="4" w:space="0" w:color="FFFFFF" w:themeColor="background1"/>
            </w:tcBorders>
            <w:shd w:val="solid" w:color="E6E6E6" w:fill="auto"/>
            <w:vAlign w:val="center"/>
          </w:tcPr>
          <w:p w14:paraId="6956CD1A" w14:textId="77777777" w:rsidR="0030727E" w:rsidRPr="00071EA5" w:rsidRDefault="0030727E" w:rsidP="004C62B9">
            <w:pPr>
              <w:pStyle w:val="070-TabelaPadro"/>
              <w:rPr>
                <w:sz w:val="11"/>
              </w:rPr>
            </w:pPr>
          </w:p>
        </w:tc>
        <w:tc>
          <w:tcPr>
            <w:tcW w:w="851" w:type="dxa"/>
            <w:tcBorders>
              <w:bottom w:val="single" w:sz="4" w:space="0" w:color="FFFFFF" w:themeColor="background1"/>
            </w:tcBorders>
            <w:shd w:val="solid" w:color="E6E6E6" w:fill="auto"/>
            <w:vAlign w:val="center"/>
          </w:tcPr>
          <w:p w14:paraId="42074FE3" w14:textId="77777777" w:rsidR="0030727E" w:rsidRPr="00071EA5" w:rsidRDefault="0030727E" w:rsidP="004C62B9">
            <w:pPr>
              <w:pStyle w:val="070-TabelaPadro"/>
              <w:rPr>
                <w:sz w:val="11"/>
              </w:rPr>
            </w:pPr>
            <w:bookmarkStart w:id="1819" w:name="BBDVA01AH029"/>
            <w:bookmarkEnd w:id="1819"/>
            <w:r>
              <w:rPr>
                <w:sz w:val="11"/>
              </w:rPr>
              <w:t>880.738</w:t>
            </w:r>
          </w:p>
        </w:tc>
        <w:tc>
          <w:tcPr>
            <w:tcW w:w="708" w:type="dxa"/>
            <w:tcBorders>
              <w:bottom w:val="single" w:sz="4" w:space="0" w:color="FFFFFF" w:themeColor="background1"/>
            </w:tcBorders>
            <w:shd w:val="solid" w:color="E6E6E6" w:fill="auto"/>
            <w:vAlign w:val="center"/>
          </w:tcPr>
          <w:p w14:paraId="2D909175" w14:textId="77777777" w:rsidR="0030727E" w:rsidRPr="00071EA5" w:rsidRDefault="0030727E" w:rsidP="004C62B9">
            <w:pPr>
              <w:pStyle w:val="070-TabelaPadro"/>
              <w:rPr>
                <w:sz w:val="11"/>
              </w:rPr>
            </w:pPr>
          </w:p>
        </w:tc>
        <w:tc>
          <w:tcPr>
            <w:tcW w:w="988" w:type="dxa"/>
            <w:tcBorders>
              <w:bottom w:val="single" w:sz="4" w:space="0" w:color="FFFFFF" w:themeColor="background1"/>
            </w:tcBorders>
            <w:shd w:val="solid" w:color="E6E6E6" w:fill="auto"/>
            <w:vAlign w:val="center"/>
          </w:tcPr>
          <w:p w14:paraId="1E28EEC0" w14:textId="77777777" w:rsidR="0030727E" w:rsidRPr="00071EA5" w:rsidRDefault="0030727E" w:rsidP="004C62B9">
            <w:pPr>
              <w:pStyle w:val="070-TabelaPadro"/>
              <w:rPr>
                <w:sz w:val="11"/>
              </w:rPr>
            </w:pPr>
            <w:bookmarkStart w:id="1820" w:name="BBDVA01AL029"/>
            <w:bookmarkEnd w:id="1820"/>
            <w:r>
              <w:rPr>
                <w:sz w:val="11"/>
              </w:rPr>
              <w:t>851.721</w:t>
            </w:r>
          </w:p>
        </w:tc>
        <w:tc>
          <w:tcPr>
            <w:tcW w:w="756" w:type="dxa"/>
            <w:tcBorders>
              <w:bottom w:val="single" w:sz="4" w:space="0" w:color="FFFFFF" w:themeColor="background1"/>
            </w:tcBorders>
            <w:shd w:val="solid" w:color="E6E6E6" w:fill="auto"/>
            <w:vAlign w:val="center"/>
          </w:tcPr>
          <w:p w14:paraId="235C0CE6" w14:textId="77777777" w:rsidR="0030727E" w:rsidRPr="00071EA5" w:rsidRDefault="0030727E" w:rsidP="004C62B9">
            <w:pPr>
              <w:pStyle w:val="070-TabelaPadro"/>
              <w:rPr>
                <w:sz w:val="11"/>
              </w:rPr>
            </w:pPr>
          </w:p>
        </w:tc>
      </w:tr>
      <w:tr w:rsidR="0030727E" w:rsidRPr="00071EA5" w14:paraId="73A005D9" w14:textId="77777777" w:rsidTr="004C62B9">
        <w:trPr>
          <w:cantSplit/>
        </w:trPr>
        <w:tc>
          <w:tcPr>
            <w:tcW w:w="2764" w:type="dxa"/>
            <w:tcBorders>
              <w:bottom w:val="single" w:sz="4" w:space="0" w:color="FFFFFF" w:themeColor="background1"/>
            </w:tcBorders>
            <w:shd w:val="solid" w:color="F3F3F3" w:fill="auto"/>
            <w:vAlign w:val="center"/>
          </w:tcPr>
          <w:p w14:paraId="2BD3001E" w14:textId="77777777" w:rsidR="0030727E" w:rsidRPr="00071EA5" w:rsidRDefault="0030727E" w:rsidP="004C62B9">
            <w:pPr>
              <w:pStyle w:val="070-TabelaPadro"/>
              <w:ind w:left="120"/>
              <w:jc w:val="left"/>
              <w:rPr>
                <w:sz w:val="11"/>
              </w:rPr>
            </w:pPr>
            <w:bookmarkStart w:id="1821" w:name="BBDVA0100030" w:colFirst="0" w:colLast="0"/>
            <w:bookmarkStart w:id="1822" w:name="BBDVA01AA030" w:colFirst="1" w:colLast="1"/>
            <w:bookmarkStart w:id="1823" w:name="BBDVA01AC030" w:colFirst="3" w:colLast="3"/>
            <w:bookmarkStart w:id="1824" w:name="BBDVA01AG030" w:colFirst="5" w:colLast="5"/>
            <w:bookmarkStart w:id="1825" w:name="BBDVA01AI030" w:colFirst="7" w:colLast="7"/>
            <w:bookmarkStart w:id="1826" w:name="BBDVA01AM030" w:colFirst="9" w:colLast="9"/>
            <w:bookmarkEnd w:id="1811"/>
            <w:bookmarkEnd w:id="1812"/>
            <w:bookmarkEnd w:id="1813"/>
            <w:bookmarkEnd w:id="1814"/>
            <w:bookmarkEnd w:id="1815"/>
            <w:bookmarkEnd w:id="1816"/>
            <w:r>
              <w:rPr>
                <w:sz w:val="11"/>
              </w:rPr>
              <w:t>FGTS</w:t>
            </w:r>
          </w:p>
        </w:tc>
        <w:tc>
          <w:tcPr>
            <w:tcW w:w="425" w:type="dxa"/>
            <w:tcBorders>
              <w:bottom w:val="single" w:sz="4" w:space="0" w:color="FFFFFF" w:themeColor="background1"/>
            </w:tcBorders>
            <w:shd w:val="solid" w:color="F3F3F3" w:fill="auto"/>
            <w:vAlign w:val="center"/>
          </w:tcPr>
          <w:p w14:paraId="58B84807" w14:textId="77777777" w:rsidR="0030727E" w:rsidRPr="0030727E" w:rsidRDefault="0030727E" w:rsidP="0030727E">
            <w:pPr>
              <w:pStyle w:val="070-TabelaPadro"/>
              <w:jc w:val="center"/>
              <w:rPr>
                <w:color w:val="1F497D" w:themeColor="text2"/>
                <w:sz w:val="11"/>
              </w:rPr>
            </w:pPr>
          </w:p>
        </w:tc>
        <w:tc>
          <w:tcPr>
            <w:tcW w:w="992" w:type="dxa"/>
            <w:tcBorders>
              <w:bottom w:val="single" w:sz="4" w:space="0" w:color="FFFFFF" w:themeColor="background1"/>
            </w:tcBorders>
            <w:shd w:val="solid" w:color="F3F3F3" w:fill="auto"/>
            <w:vAlign w:val="center"/>
          </w:tcPr>
          <w:p w14:paraId="30B0192C" w14:textId="77777777" w:rsidR="0030727E" w:rsidRPr="00071EA5" w:rsidRDefault="0030727E" w:rsidP="004C62B9">
            <w:pPr>
              <w:pStyle w:val="070-TabelaPadro"/>
              <w:rPr>
                <w:sz w:val="11"/>
              </w:rPr>
            </w:pPr>
            <w:bookmarkStart w:id="1827" w:name="BBDVA01AB030"/>
            <w:bookmarkEnd w:id="1827"/>
            <w:r>
              <w:rPr>
                <w:sz w:val="11"/>
              </w:rPr>
              <w:t>174.670</w:t>
            </w:r>
          </w:p>
        </w:tc>
        <w:tc>
          <w:tcPr>
            <w:tcW w:w="709" w:type="dxa"/>
            <w:tcBorders>
              <w:bottom w:val="single" w:sz="4" w:space="0" w:color="FFFFFF" w:themeColor="background1"/>
            </w:tcBorders>
            <w:shd w:val="solid" w:color="F3F3F3" w:fill="auto"/>
            <w:vAlign w:val="center"/>
          </w:tcPr>
          <w:p w14:paraId="6EC284A6" w14:textId="77777777" w:rsidR="0030727E" w:rsidRPr="00071EA5" w:rsidRDefault="0030727E" w:rsidP="004C62B9">
            <w:pPr>
              <w:pStyle w:val="070-TabelaPadro"/>
              <w:rPr>
                <w:sz w:val="11"/>
              </w:rPr>
            </w:pPr>
          </w:p>
        </w:tc>
        <w:tc>
          <w:tcPr>
            <w:tcW w:w="850" w:type="dxa"/>
            <w:tcBorders>
              <w:bottom w:val="single" w:sz="4" w:space="0" w:color="FFFFFF" w:themeColor="background1"/>
            </w:tcBorders>
            <w:shd w:val="solid" w:color="F3F3F3" w:fill="auto"/>
            <w:vAlign w:val="center"/>
          </w:tcPr>
          <w:p w14:paraId="3767C213" w14:textId="77777777" w:rsidR="0030727E" w:rsidRPr="00071EA5" w:rsidRDefault="0030727E" w:rsidP="004C62B9">
            <w:pPr>
              <w:pStyle w:val="070-TabelaPadro"/>
              <w:rPr>
                <w:sz w:val="11"/>
              </w:rPr>
            </w:pPr>
            <w:bookmarkStart w:id="1828" w:name="BBDVA01AF030"/>
            <w:bookmarkEnd w:id="1828"/>
            <w:r>
              <w:rPr>
                <w:sz w:val="11"/>
              </w:rPr>
              <w:t>180.797</w:t>
            </w:r>
          </w:p>
        </w:tc>
        <w:tc>
          <w:tcPr>
            <w:tcW w:w="709" w:type="dxa"/>
            <w:tcBorders>
              <w:bottom w:val="single" w:sz="4" w:space="0" w:color="FFFFFF" w:themeColor="background1"/>
            </w:tcBorders>
            <w:shd w:val="solid" w:color="F3F3F3" w:fill="auto"/>
            <w:vAlign w:val="center"/>
          </w:tcPr>
          <w:p w14:paraId="228D30CA" w14:textId="77777777" w:rsidR="0030727E" w:rsidRPr="00071EA5" w:rsidRDefault="0030727E" w:rsidP="004C62B9">
            <w:pPr>
              <w:pStyle w:val="070-TabelaPadro"/>
              <w:rPr>
                <w:sz w:val="11"/>
              </w:rPr>
            </w:pPr>
          </w:p>
        </w:tc>
        <w:tc>
          <w:tcPr>
            <w:tcW w:w="851" w:type="dxa"/>
            <w:tcBorders>
              <w:bottom w:val="single" w:sz="4" w:space="0" w:color="FFFFFF" w:themeColor="background1"/>
            </w:tcBorders>
            <w:shd w:val="solid" w:color="F3F3F3" w:fill="auto"/>
            <w:vAlign w:val="center"/>
          </w:tcPr>
          <w:p w14:paraId="1D957FB7" w14:textId="77777777" w:rsidR="0030727E" w:rsidRPr="00071EA5" w:rsidRDefault="0030727E" w:rsidP="004C62B9">
            <w:pPr>
              <w:pStyle w:val="070-TabelaPadro"/>
              <w:rPr>
                <w:sz w:val="11"/>
              </w:rPr>
            </w:pPr>
            <w:bookmarkStart w:id="1829" w:name="BBDVA01AH030"/>
            <w:bookmarkEnd w:id="1829"/>
            <w:r>
              <w:rPr>
                <w:sz w:val="11"/>
              </w:rPr>
              <w:t>181.952</w:t>
            </w:r>
          </w:p>
        </w:tc>
        <w:tc>
          <w:tcPr>
            <w:tcW w:w="708" w:type="dxa"/>
            <w:tcBorders>
              <w:bottom w:val="single" w:sz="4" w:space="0" w:color="FFFFFF" w:themeColor="background1"/>
            </w:tcBorders>
            <w:shd w:val="solid" w:color="F3F3F3" w:fill="auto"/>
            <w:vAlign w:val="center"/>
          </w:tcPr>
          <w:p w14:paraId="0B514A27" w14:textId="77777777" w:rsidR="0030727E" w:rsidRPr="00071EA5" w:rsidRDefault="0030727E" w:rsidP="004C62B9">
            <w:pPr>
              <w:pStyle w:val="070-TabelaPadro"/>
              <w:rPr>
                <w:sz w:val="11"/>
              </w:rPr>
            </w:pPr>
          </w:p>
        </w:tc>
        <w:tc>
          <w:tcPr>
            <w:tcW w:w="988" w:type="dxa"/>
            <w:tcBorders>
              <w:bottom w:val="single" w:sz="4" w:space="0" w:color="FFFFFF" w:themeColor="background1"/>
            </w:tcBorders>
            <w:shd w:val="solid" w:color="F3F3F3" w:fill="auto"/>
            <w:vAlign w:val="center"/>
          </w:tcPr>
          <w:p w14:paraId="48967643" w14:textId="77777777" w:rsidR="0030727E" w:rsidRPr="00071EA5" w:rsidRDefault="0030727E" w:rsidP="004C62B9">
            <w:pPr>
              <w:pStyle w:val="070-TabelaPadro"/>
              <w:rPr>
                <w:sz w:val="11"/>
              </w:rPr>
            </w:pPr>
            <w:bookmarkStart w:id="1830" w:name="BBDVA01AL030"/>
            <w:bookmarkEnd w:id="1830"/>
            <w:r>
              <w:rPr>
                <w:sz w:val="11"/>
              </w:rPr>
              <w:t>186.781</w:t>
            </w:r>
          </w:p>
        </w:tc>
        <w:tc>
          <w:tcPr>
            <w:tcW w:w="756" w:type="dxa"/>
            <w:tcBorders>
              <w:bottom w:val="single" w:sz="4" w:space="0" w:color="FFFFFF" w:themeColor="background1"/>
            </w:tcBorders>
            <w:shd w:val="solid" w:color="F3F3F3" w:fill="auto"/>
            <w:vAlign w:val="center"/>
          </w:tcPr>
          <w:p w14:paraId="4F43B5BD" w14:textId="77777777" w:rsidR="0030727E" w:rsidRPr="00071EA5" w:rsidRDefault="0030727E" w:rsidP="004C62B9">
            <w:pPr>
              <w:pStyle w:val="070-TabelaPadro"/>
              <w:rPr>
                <w:sz w:val="11"/>
              </w:rPr>
            </w:pPr>
          </w:p>
        </w:tc>
      </w:tr>
      <w:tr w:rsidR="0030727E" w:rsidRPr="00071EA5" w14:paraId="19278360" w14:textId="77777777" w:rsidTr="004C62B9">
        <w:trPr>
          <w:cantSplit/>
        </w:trPr>
        <w:tc>
          <w:tcPr>
            <w:tcW w:w="2764" w:type="dxa"/>
            <w:tcBorders>
              <w:bottom w:val="single" w:sz="4" w:space="0" w:color="FFFFFF" w:themeColor="background1"/>
            </w:tcBorders>
            <w:shd w:val="solid" w:color="E6E6E6" w:fill="auto"/>
            <w:vAlign w:val="center"/>
          </w:tcPr>
          <w:p w14:paraId="5D0D4F24" w14:textId="77777777" w:rsidR="0030727E" w:rsidRPr="00071EA5" w:rsidRDefault="0030727E" w:rsidP="004C62B9">
            <w:pPr>
              <w:pStyle w:val="070-TabelaPadro"/>
              <w:ind w:left="120"/>
              <w:jc w:val="left"/>
              <w:rPr>
                <w:sz w:val="11"/>
              </w:rPr>
            </w:pPr>
            <w:bookmarkStart w:id="1831" w:name="BBDVA0100031" w:colFirst="0" w:colLast="0"/>
            <w:bookmarkStart w:id="1832" w:name="BBDVA01AA031" w:colFirst="1" w:colLast="1"/>
            <w:bookmarkStart w:id="1833" w:name="BBDVA01AC031" w:colFirst="3" w:colLast="3"/>
            <w:bookmarkStart w:id="1834" w:name="BBDVA01AG031" w:colFirst="5" w:colLast="5"/>
            <w:bookmarkStart w:id="1835" w:name="BBDVA01AI031" w:colFirst="7" w:colLast="7"/>
            <w:bookmarkStart w:id="1836" w:name="BBDVA01AM031" w:colFirst="9" w:colLast="9"/>
            <w:bookmarkEnd w:id="1821"/>
            <w:bookmarkEnd w:id="1822"/>
            <w:bookmarkEnd w:id="1823"/>
            <w:bookmarkEnd w:id="1824"/>
            <w:bookmarkEnd w:id="1825"/>
            <w:bookmarkEnd w:id="1826"/>
            <w:r>
              <w:rPr>
                <w:sz w:val="11"/>
              </w:rPr>
              <w:t>Outros encargos</w:t>
            </w:r>
          </w:p>
        </w:tc>
        <w:tc>
          <w:tcPr>
            <w:tcW w:w="425" w:type="dxa"/>
            <w:tcBorders>
              <w:bottom w:val="single" w:sz="4" w:space="0" w:color="FFFFFF" w:themeColor="background1"/>
            </w:tcBorders>
            <w:shd w:val="solid" w:color="E6E6E6" w:fill="auto"/>
            <w:vAlign w:val="center"/>
          </w:tcPr>
          <w:p w14:paraId="62A1F4EA" w14:textId="77777777" w:rsidR="0030727E" w:rsidRPr="0030727E" w:rsidRDefault="0030727E" w:rsidP="0030727E">
            <w:pPr>
              <w:pStyle w:val="070-TabelaPadro"/>
              <w:jc w:val="center"/>
              <w:rPr>
                <w:color w:val="1F497D" w:themeColor="text2"/>
                <w:sz w:val="11"/>
              </w:rPr>
            </w:pPr>
          </w:p>
        </w:tc>
        <w:tc>
          <w:tcPr>
            <w:tcW w:w="992" w:type="dxa"/>
            <w:tcBorders>
              <w:bottom w:val="single" w:sz="4" w:space="0" w:color="FFFFFF" w:themeColor="background1"/>
            </w:tcBorders>
            <w:shd w:val="solid" w:color="E6E6E6" w:fill="auto"/>
            <w:vAlign w:val="center"/>
          </w:tcPr>
          <w:p w14:paraId="7A3D90DE" w14:textId="77777777" w:rsidR="0030727E" w:rsidRPr="00071EA5" w:rsidRDefault="0030727E" w:rsidP="004C62B9">
            <w:pPr>
              <w:pStyle w:val="070-TabelaPadro"/>
              <w:rPr>
                <w:sz w:val="11"/>
              </w:rPr>
            </w:pPr>
            <w:bookmarkStart w:id="1837" w:name="BBDVA01AB031"/>
            <w:bookmarkEnd w:id="1837"/>
            <w:r>
              <w:rPr>
                <w:sz w:val="11"/>
              </w:rPr>
              <w:t>741.964</w:t>
            </w:r>
          </w:p>
        </w:tc>
        <w:tc>
          <w:tcPr>
            <w:tcW w:w="709" w:type="dxa"/>
            <w:tcBorders>
              <w:bottom w:val="single" w:sz="4" w:space="0" w:color="FFFFFF" w:themeColor="background1"/>
            </w:tcBorders>
            <w:shd w:val="solid" w:color="E6E6E6" w:fill="auto"/>
            <w:vAlign w:val="center"/>
          </w:tcPr>
          <w:p w14:paraId="26EB8904" w14:textId="77777777" w:rsidR="0030727E" w:rsidRPr="00071EA5" w:rsidRDefault="0030727E" w:rsidP="004C62B9">
            <w:pPr>
              <w:pStyle w:val="070-TabelaPadro"/>
              <w:rPr>
                <w:sz w:val="11"/>
              </w:rPr>
            </w:pPr>
          </w:p>
        </w:tc>
        <w:tc>
          <w:tcPr>
            <w:tcW w:w="850" w:type="dxa"/>
            <w:tcBorders>
              <w:bottom w:val="single" w:sz="4" w:space="0" w:color="FFFFFF" w:themeColor="background1"/>
            </w:tcBorders>
            <w:shd w:val="solid" w:color="E6E6E6" w:fill="auto"/>
            <w:vAlign w:val="center"/>
          </w:tcPr>
          <w:p w14:paraId="34F41560" w14:textId="77777777" w:rsidR="0030727E" w:rsidRPr="00071EA5" w:rsidRDefault="0030727E" w:rsidP="004C62B9">
            <w:pPr>
              <w:pStyle w:val="070-TabelaPadro"/>
              <w:rPr>
                <w:sz w:val="11"/>
              </w:rPr>
            </w:pPr>
            <w:bookmarkStart w:id="1838" w:name="BBDVA01AF031"/>
            <w:bookmarkEnd w:id="1838"/>
            <w:r>
              <w:rPr>
                <w:sz w:val="11"/>
              </w:rPr>
              <w:t>520.726</w:t>
            </w:r>
          </w:p>
        </w:tc>
        <w:tc>
          <w:tcPr>
            <w:tcW w:w="709" w:type="dxa"/>
            <w:tcBorders>
              <w:bottom w:val="single" w:sz="4" w:space="0" w:color="FFFFFF" w:themeColor="background1"/>
            </w:tcBorders>
            <w:shd w:val="solid" w:color="E6E6E6" w:fill="auto"/>
            <w:vAlign w:val="center"/>
          </w:tcPr>
          <w:p w14:paraId="12E4E330" w14:textId="77777777" w:rsidR="0030727E" w:rsidRPr="00071EA5" w:rsidRDefault="0030727E" w:rsidP="004C62B9">
            <w:pPr>
              <w:pStyle w:val="070-TabelaPadro"/>
              <w:rPr>
                <w:sz w:val="11"/>
              </w:rPr>
            </w:pPr>
          </w:p>
        </w:tc>
        <w:tc>
          <w:tcPr>
            <w:tcW w:w="851" w:type="dxa"/>
            <w:tcBorders>
              <w:bottom w:val="single" w:sz="4" w:space="0" w:color="FFFFFF" w:themeColor="background1"/>
            </w:tcBorders>
            <w:shd w:val="solid" w:color="E6E6E6" w:fill="auto"/>
            <w:vAlign w:val="center"/>
          </w:tcPr>
          <w:p w14:paraId="71EC5DB5" w14:textId="77777777" w:rsidR="0030727E" w:rsidRPr="00071EA5" w:rsidRDefault="0030727E" w:rsidP="004C62B9">
            <w:pPr>
              <w:pStyle w:val="070-TabelaPadro"/>
              <w:rPr>
                <w:sz w:val="11"/>
              </w:rPr>
            </w:pPr>
            <w:bookmarkStart w:id="1839" w:name="BBDVA01AH031"/>
            <w:bookmarkEnd w:id="1839"/>
            <w:r>
              <w:rPr>
                <w:sz w:val="11"/>
              </w:rPr>
              <w:t>793.782</w:t>
            </w:r>
          </w:p>
        </w:tc>
        <w:tc>
          <w:tcPr>
            <w:tcW w:w="708" w:type="dxa"/>
            <w:tcBorders>
              <w:bottom w:val="single" w:sz="4" w:space="0" w:color="FFFFFF" w:themeColor="background1"/>
            </w:tcBorders>
            <w:shd w:val="solid" w:color="E6E6E6" w:fill="auto"/>
            <w:vAlign w:val="center"/>
          </w:tcPr>
          <w:p w14:paraId="13D3EE94" w14:textId="77777777" w:rsidR="0030727E" w:rsidRPr="00071EA5" w:rsidRDefault="0030727E" w:rsidP="004C62B9">
            <w:pPr>
              <w:pStyle w:val="070-TabelaPadro"/>
              <w:rPr>
                <w:sz w:val="11"/>
              </w:rPr>
            </w:pPr>
          </w:p>
        </w:tc>
        <w:tc>
          <w:tcPr>
            <w:tcW w:w="988" w:type="dxa"/>
            <w:tcBorders>
              <w:bottom w:val="single" w:sz="4" w:space="0" w:color="FFFFFF" w:themeColor="background1"/>
            </w:tcBorders>
            <w:shd w:val="solid" w:color="E6E6E6" w:fill="auto"/>
            <w:vAlign w:val="center"/>
          </w:tcPr>
          <w:p w14:paraId="44746720" w14:textId="77777777" w:rsidR="0030727E" w:rsidRPr="00071EA5" w:rsidRDefault="0030727E" w:rsidP="004C62B9">
            <w:pPr>
              <w:pStyle w:val="070-TabelaPadro"/>
              <w:rPr>
                <w:sz w:val="11"/>
              </w:rPr>
            </w:pPr>
            <w:bookmarkStart w:id="1840" w:name="BBDVA01AL031"/>
            <w:bookmarkEnd w:id="1840"/>
            <w:r>
              <w:rPr>
                <w:sz w:val="11"/>
              </w:rPr>
              <w:t>564.774</w:t>
            </w:r>
          </w:p>
        </w:tc>
        <w:tc>
          <w:tcPr>
            <w:tcW w:w="756" w:type="dxa"/>
            <w:tcBorders>
              <w:bottom w:val="single" w:sz="4" w:space="0" w:color="FFFFFF" w:themeColor="background1"/>
            </w:tcBorders>
            <w:shd w:val="solid" w:color="E6E6E6" w:fill="auto"/>
            <w:vAlign w:val="center"/>
          </w:tcPr>
          <w:p w14:paraId="40A51BC7" w14:textId="77777777" w:rsidR="0030727E" w:rsidRPr="00071EA5" w:rsidRDefault="0030727E" w:rsidP="004C62B9">
            <w:pPr>
              <w:pStyle w:val="070-TabelaPadro"/>
              <w:rPr>
                <w:sz w:val="11"/>
              </w:rPr>
            </w:pPr>
          </w:p>
        </w:tc>
      </w:tr>
      <w:tr w:rsidR="0030727E" w:rsidRPr="00071EA5" w14:paraId="2979762A" w14:textId="77777777" w:rsidTr="004C62B9">
        <w:trPr>
          <w:cantSplit/>
        </w:trPr>
        <w:tc>
          <w:tcPr>
            <w:tcW w:w="2764" w:type="dxa"/>
            <w:tcBorders>
              <w:bottom w:val="single" w:sz="4" w:space="0" w:color="FFFFFF" w:themeColor="background1"/>
            </w:tcBorders>
            <w:shd w:val="solid" w:color="F3F3F3" w:fill="auto"/>
            <w:vAlign w:val="center"/>
          </w:tcPr>
          <w:p w14:paraId="1BE7CACD" w14:textId="77777777" w:rsidR="0030727E" w:rsidRPr="00071EA5" w:rsidRDefault="0030727E" w:rsidP="004C62B9">
            <w:pPr>
              <w:pStyle w:val="070-TabelaPadro"/>
              <w:ind w:left="60"/>
              <w:jc w:val="left"/>
              <w:rPr>
                <w:b/>
                <w:sz w:val="11"/>
              </w:rPr>
            </w:pPr>
            <w:bookmarkStart w:id="1841" w:name="BBDVA0100032" w:colFirst="0" w:colLast="0"/>
            <w:bookmarkStart w:id="1842" w:name="BBDVA01AA032" w:colFirst="1" w:colLast="1"/>
            <w:bookmarkEnd w:id="1831"/>
            <w:bookmarkEnd w:id="1832"/>
            <w:bookmarkEnd w:id="1833"/>
            <w:bookmarkEnd w:id="1834"/>
            <w:bookmarkEnd w:id="1835"/>
            <w:bookmarkEnd w:id="1836"/>
            <w:r>
              <w:rPr>
                <w:b/>
                <w:sz w:val="11"/>
              </w:rPr>
              <w:t>Impostos, Taxas e Contribuições</w:t>
            </w:r>
          </w:p>
        </w:tc>
        <w:tc>
          <w:tcPr>
            <w:tcW w:w="425" w:type="dxa"/>
            <w:tcBorders>
              <w:bottom w:val="single" w:sz="4" w:space="0" w:color="FFFFFF" w:themeColor="background1"/>
            </w:tcBorders>
            <w:shd w:val="solid" w:color="F3F3F3" w:fill="auto"/>
            <w:vAlign w:val="center"/>
          </w:tcPr>
          <w:p w14:paraId="265BD48B" w14:textId="77777777" w:rsidR="0030727E" w:rsidRPr="0030727E" w:rsidRDefault="0030727E" w:rsidP="0030727E">
            <w:pPr>
              <w:pStyle w:val="070-TabelaPadro"/>
              <w:jc w:val="center"/>
              <w:rPr>
                <w:b/>
                <w:color w:val="1F497D" w:themeColor="text2"/>
                <w:sz w:val="11"/>
              </w:rPr>
            </w:pPr>
          </w:p>
        </w:tc>
        <w:tc>
          <w:tcPr>
            <w:tcW w:w="992" w:type="dxa"/>
            <w:tcBorders>
              <w:bottom w:val="single" w:sz="4" w:space="0" w:color="FFFFFF" w:themeColor="background1"/>
            </w:tcBorders>
            <w:shd w:val="solid" w:color="F3F3F3" w:fill="auto"/>
            <w:vAlign w:val="center"/>
          </w:tcPr>
          <w:p w14:paraId="2BF5A992" w14:textId="77777777" w:rsidR="0030727E" w:rsidRPr="00071EA5" w:rsidRDefault="0030727E" w:rsidP="004C62B9">
            <w:pPr>
              <w:pStyle w:val="070-TabelaPadro"/>
              <w:rPr>
                <w:b/>
                <w:sz w:val="11"/>
              </w:rPr>
            </w:pPr>
            <w:bookmarkStart w:id="1843" w:name="BBDVA01AB032"/>
            <w:bookmarkEnd w:id="1843"/>
            <w:r>
              <w:rPr>
                <w:b/>
                <w:sz w:val="11"/>
              </w:rPr>
              <w:t>2.267.752</w:t>
            </w:r>
          </w:p>
        </w:tc>
        <w:tc>
          <w:tcPr>
            <w:tcW w:w="709" w:type="dxa"/>
            <w:tcBorders>
              <w:bottom w:val="single" w:sz="4" w:space="0" w:color="FFFFFF" w:themeColor="background1"/>
            </w:tcBorders>
            <w:shd w:val="solid" w:color="F3F3F3" w:fill="auto"/>
            <w:vAlign w:val="center"/>
          </w:tcPr>
          <w:p w14:paraId="0A770E0C" w14:textId="77777777" w:rsidR="0030727E" w:rsidRPr="00071EA5" w:rsidRDefault="0030727E" w:rsidP="004C62B9">
            <w:pPr>
              <w:pStyle w:val="070-TabelaPadro"/>
              <w:rPr>
                <w:b/>
                <w:sz w:val="11"/>
              </w:rPr>
            </w:pPr>
            <w:bookmarkStart w:id="1844" w:name="BBDVA01AC032"/>
            <w:bookmarkEnd w:id="1844"/>
            <w:r>
              <w:rPr>
                <w:b/>
                <w:sz w:val="11"/>
              </w:rPr>
              <w:t>15,34%</w:t>
            </w:r>
          </w:p>
        </w:tc>
        <w:tc>
          <w:tcPr>
            <w:tcW w:w="850" w:type="dxa"/>
            <w:tcBorders>
              <w:bottom w:val="single" w:sz="4" w:space="0" w:color="FFFFFF" w:themeColor="background1"/>
            </w:tcBorders>
            <w:shd w:val="solid" w:color="F3F3F3" w:fill="auto"/>
            <w:vAlign w:val="center"/>
          </w:tcPr>
          <w:p w14:paraId="1462AB31" w14:textId="77777777" w:rsidR="0030727E" w:rsidRPr="00071EA5" w:rsidRDefault="0030727E" w:rsidP="004C62B9">
            <w:pPr>
              <w:pStyle w:val="070-TabelaPadro"/>
              <w:rPr>
                <w:b/>
                <w:sz w:val="11"/>
              </w:rPr>
            </w:pPr>
            <w:bookmarkStart w:id="1845" w:name="BBDVA01AF032"/>
            <w:bookmarkEnd w:id="1845"/>
            <w:r>
              <w:rPr>
                <w:b/>
                <w:sz w:val="11"/>
              </w:rPr>
              <w:t>861.790</w:t>
            </w:r>
          </w:p>
        </w:tc>
        <w:tc>
          <w:tcPr>
            <w:tcW w:w="709" w:type="dxa"/>
            <w:tcBorders>
              <w:bottom w:val="single" w:sz="4" w:space="0" w:color="FFFFFF" w:themeColor="background1"/>
            </w:tcBorders>
            <w:shd w:val="solid" w:color="F3F3F3" w:fill="auto"/>
            <w:vAlign w:val="center"/>
          </w:tcPr>
          <w:p w14:paraId="284E3F8F" w14:textId="77777777" w:rsidR="0030727E" w:rsidRPr="00071EA5" w:rsidRDefault="0030727E" w:rsidP="004C62B9">
            <w:pPr>
              <w:pStyle w:val="070-TabelaPadro"/>
              <w:rPr>
                <w:b/>
                <w:sz w:val="11"/>
              </w:rPr>
            </w:pPr>
            <w:bookmarkStart w:id="1846" w:name="BBDVA01AG032"/>
            <w:bookmarkEnd w:id="1846"/>
            <w:r>
              <w:rPr>
                <w:b/>
                <w:sz w:val="11"/>
              </w:rPr>
              <w:t>7,66%</w:t>
            </w:r>
          </w:p>
        </w:tc>
        <w:tc>
          <w:tcPr>
            <w:tcW w:w="851" w:type="dxa"/>
            <w:tcBorders>
              <w:bottom w:val="single" w:sz="4" w:space="0" w:color="FFFFFF" w:themeColor="background1"/>
            </w:tcBorders>
            <w:shd w:val="solid" w:color="F3F3F3" w:fill="auto"/>
            <w:vAlign w:val="center"/>
          </w:tcPr>
          <w:p w14:paraId="5CE912BC" w14:textId="77777777" w:rsidR="0030727E" w:rsidRPr="00071EA5" w:rsidRDefault="0030727E" w:rsidP="004C62B9">
            <w:pPr>
              <w:pStyle w:val="070-TabelaPadro"/>
              <w:rPr>
                <w:b/>
                <w:sz w:val="11"/>
              </w:rPr>
            </w:pPr>
            <w:bookmarkStart w:id="1847" w:name="BBDVA01AH032"/>
            <w:bookmarkEnd w:id="1847"/>
            <w:r>
              <w:rPr>
                <w:b/>
                <w:sz w:val="11"/>
              </w:rPr>
              <w:t>3.842.756</w:t>
            </w:r>
          </w:p>
        </w:tc>
        <w:tc>
          <w:tcPr>
            <w:tcW w:w="708" w:type="dxa"/>
            <w:tcBorders>
              <w:bottom w:val="single" w:sz="4" w:space="0" w:color="FFFFFF" w:themeColor="background1"/>
            </w:tcBorders>
            <w:shd w:val="solid" w:color="F3F3F3" w:fill="auto"/>
            <w:vAlign w:val="center"/>
          </w:tcPr>
          <w:p w14:paraId="7480A291" w14:textId="77777777" w:rsidR="0030727E" w:rsidRPr="00071EA5" w:rsidRDefault="0030727E" w:rsidP="004C62B9">
            <w:pPr>
              <w:pStyle w:val="070-TabelaPadro"/>
              <w:rPr>
                <w:b/>
                <w:sz w:val="11"/>
              </w:rPr>
            </w:pPr>
            <w:bookmarkStart w:id="1848" w:name="BBDVA01AI032"/>
            <w:bookmarkEnd w:id="1848"/>
            <w:r>
              <w:rPr>
                <w:b/>
                <w:sz w:val="11"/>
              </w:rPr>
              <w:t>22,07%</w:t>
            </w:r>
          </w:p>
        </w:tc>
        <w:tc>
          <w:tcPr>
            <w:tcW w:w="988" w:type="dxa"/>
            <w:tcBorders>
              <w:bottom w:val="single" w:sz="4" w:space="0" w:color="FFFFFF" w:themeColor="background1"/>
            </w:tcBorders>
            <w:shd w:val="solid" w:color="F3F3F3" w:fill="auto"/>
            <w:vAlign w:val="center"/>
          </w:tcPr>
          <w:p w14:paraId="05E98094" w14:textId="77777777" w:rsidR="0030727E" w:rsidRPr="00071EA5" w:rsidRDefault="0030727E" w:rsidP="004C62B9">
            <w:pPr>
              <w:pStyle w:val="070-TabelaPadro"/>
              <w:rPr>
                <w:b/>
                <w:sz w:val="11"/>
              </w:rPr>
            </w:pPr>
            <w:bookmarkStart w:id="1849" w:name="BBDVA01AL032"/>
            <w:bookmarkEnd w:id="1849"/>
            <w:r>
              <w:rPr>
                <w:b/>
                <w:sz w:val="11"/>
              </w:rPr>
              <w:t>2.042.155</w:t>
            </w:r>
          </w:p>
        </w:tc>
        <w:tc>
          <w:tcPr>
            <w:tcW w:w="756" w:type="dxa"/>
            <w:tcBorders>
              <w:bottom w:val="single" w:sz="4" w:space="0" w:color="FFFFFF" w:themeColor="background1"/>
            </w:tcBorders>
            <w:shd w:val="solid" w:color="F3F3F3" w:fill="auto"/>
            <w:vAlign w:val="center"/>
          </w:tcPr>
          <w:p w14:paraId="69F65075" w14:textId="77777777" w:rsidR="0030727E" w:rsidRPr="00071EA5" w:rsidRDefault="0030727E" w:rsidP="004C62B9">
            <w:pPr>
              <w:pStyle w:val="070-TabelaPadro"/>
              <w:rPr>
                <w:b/>
                <w:sz w:val="11"/>
              </w:rPr>
            </w:pPr>
            <w:bookmarkStart w:id="1850" w:name="BBDVA01AM032"/>
            <w:bookmarkEnd w:id="1850"/>
            <w:r>
              <w:rPr>
                <w:b/>
                <w:sz w:val="11"/>
              </w:rPr>
              <w:t>15,35%</w:t>
            </w:r>
          </w:p>
        </w:tc>
      </w:tr>
      <w:tr w:rsidR="0030727E" w:rsidRPr="00071EA5" w14:paraId="6D460F7E" w14:textId="77777777" w:rsidTr="004C62B9">
        <w:trPr>
          <w:cantSplit/>
        </w:trPr>
        <w:tc>
          <w:tcPr>
            <w:tcW w:w="2764" w:type="dxa"/>
            <w:tcBorders>
              <w:bottom w:val="single" w:sz="4" w:space="0" w:color="FFFFFF" w:themeColor="background1"/>
            </w:tcBorders>
            <w:shd w:val="solid" w:color="E6E6E6" w:fill="auto"/>
            <w:vAlign w:val="center"/>
          </w:tcPr>
          <w:p w14:paraId="33B7050C" w14:textId="77777777" w:rsidR="0030727E" w:rsidRPr="00071EA5" w:rsidRDefault="0030727E" w:rsidP="004C62B9">
            <w:pPr>
              <w:pStyle w:val="070-TabelaPadro"/>
              <w:ind w:left="120"/>
              <w:jc w:val="left"/>
              <w:rPr>
                <w:sz w:val="11"/>
              </w:rPr>
            </w:pPr>
            <w:bookmarkStart w:id="1851" w:name="BBDVA0100033" w:colFirst="0" w:colLast="0"/>
            <w:bookmarkStart w:id="1852" w:name="BBDVA01AA033" w:colFirst="1" w:colLast="1"/>
            <w:bookmarkStart w:id="1853" w:name="BBDVA01AC033" w:colFirst="3" w:colLast="3"/>
            <w:bookmarkStart w:id="1854" w:name="BBDVA01AG033" w:colFirst="5" w:colLast="5"/>
            <w:bookmarkStart w:id="1855" w:name="BBDVA01AI033" w:colFirst="7" w:colLast="7"/>
            <w:bookmarkStart w:id="1856" w:name="BBDVA01AM033" w:colFirst="9" w:colLast="9"/>
            <w:bookmarkEnd w:id="1841"/>
            <w:bookmarkEnd w:id="1842"/>
            <w:r>
              <w:rPr>
                <w:sz w:val="11"/>
              </w:rPr>
              <w:t>Federais</w:t>
            </w:r>
          </w:p>
        </w:tc>
        <w:tc>
          <w:tcPr>
            <w:tcW w:w="425" w:type="dxa"/>
            <w:tcBorders>
              <w:bottom w:val="single" w:sz="4" w:space="0" w:color="FFFFFF" w:themeColor="background1"/>
            </w:tcBorders>
            <w:shd w:val="solid" w:color="E6E6E6" w:fill="auto"/>
            <w:vAlign w:val="center"/>
          </w:tcPr>
          <w:p w14:paraId="0F496465" w14:textId="77777777" w:rsidR="0030727E" w:rsidRPr="0030727E" w:rsidRDefault="0030727E" w:rsidP="0030727E">
            <w:pPr>
              <w:pStyle w:val="070-TabelaPadro"/>
              <w:jc w:val="center"/>
              <w:rPr>
                <w:color w:val="1F497D" w:themeColor="text2"/>
                <w:sz w:val="11"/>
              </w:rPr>
            </w:pPr>
          </w:p>
        </w:tc>
        <w:tc>
          <w:tcPr>
            <w:tcW w:w="992" w:type="dxa"/>
            <w:tcBorders>
              <w:bottom w:val="single" w:sz="4" w:space="0" w:color="FFFFFF" w:themeColor="background1"/>
            </w:tcBorders>
            <w:shd w:val="solid" w:color="E6E6E6" w:fill="auto"/>
            <w:vAlign w:val="center"/>
          </w:tcPr>
          <w:p w14:paraId="0D9D31AA" w14:textId="77777777" w:rsidR="0030727E" w:rsidRPr="00071EA5" w:rsidRDefault="0030727E" w:rsidP="004C62B9">
            <w:pPr>
              <w:pStyle w:val="070-TabelaPadro"/>
              <w:rPr>
                <w:sz w:val="11"/>
              </w:rPr>
            </w:pPr>
            <w:bookmarkStart w:id="1857" w:name="BBDVA01AB033"/>
            <w:bookmarkEnd w:id="1857"/>
            <w:r>
              <w:rPr>
                <w:sz w:val="11"/>
              </w:rPr>
              <w:t>2.002.573</w:t>
            </w:r>
          </w:p>
        </w:tc>
        <w:tc>
          <w:tcPr>
            <w:tcW w:w="709" w:type="dxa"/>
            <w:tcBorders>
              <w:bottom w:val="single" w:sz="4" w:space="0" w:color="FFFFFF" w:themeColor="background1"/>
            </w:tcBorders>
            <w:shd w:val="solid" w:color="E6E6E6" w:fill="auto"/>
            <w:vAlign w:val="center"/>
          </w:tcPr>
          <w:p w14:paraId="6286F85C" w14:textId="77777777" w:rsidR="0030727E" w:rsidRPr="00071EA5" w:rsidRDefault="0030727E" w:rsidP="004C62B9">
            <w:pPr>
              <w:pStyle w:val="070-TabelaPadro"/>
              <w:rPr>
                <w:sz w:val="11"/>
              </w:rPr>
            </w:pPr>
          </w:p>
        </w:tc>
        <w:tc>
          <w:tcPr>
            <w:tcW w:w="850" w:type="dxa"/>
            <w:tcBorders>
              <w:bottom w:val="single" w:sz="4" w:space="0" w:color="FFFFFF" w:themeColor="background1"/>
            </w:tcBorders>
            <w:shd w:val="solid" w:color="E6E6E6" w:fill="auto"/>
            <w:vAlign w:val="center"/>
          </w:tcPr>
          <w:p w14:paraId="6EF2C4B3" w14:textId="77777777" w:rsidR="0030727E" w:rsidRPr="00071EA5" w:rsidRDefault="0030727E" w:rsidP="004C62B9">
            <w:pPr>
              <w:pStyle w:val="070-TabelaPadro"/>
              <w:rPr>
                <w:sz w:val="11"/>
              </w:rPr>
            </w:pPr>
            <w:bookmarkStart w:id="1858" w:name="BBDVA01AF033"/>
            <w:bookmarkEnd w:id="1858"/>
            <w:r>
              <w:rPr>
                <w:sz w:val="11"/>
              </w:rPr>
              <w:t>605.988</w:t>
            </w:r>
          </w:p>
        </w:tc>
        <w:tc>
          <w:tcPr>
            <w:tcW w:w="709" w:type="dxa"/>
            <w:tcBorders>
              <w:bottom w:val="single" w:sz="4" w:space="0" w:color="FFFFFF" w:themeColor="background1"/>
            </w:tcBorders>
            <w:shd w:val="solid" w:color="E6E6E6" w:fill="auto"/>
            <w:vAlign w:val="center"/>
          </w:tcPr>
          <w:p w14:paraId="7270FAB7" w14:textId="77777777" w:rsidR="0030727E" w:rsidRPr="00071EA5" w:rsidRDefault="0030727E" w:rsidP="004C62B9">
            <w:pPr>
              <w:pStyle w:val="070-TabelaPadro"/>
              <w:rPr>
                <w:sz w:val="11"/>
              </w:rPr>
            </w:pPr>
          </w:p>
        </w:tc>
        <w:tc>
          <w:tcPr>
            <w:tcW w:w="851" w:type="dxa"/>
            <w:tcBorders>
              <w:bottom w:val="single" w:sz="4" w:space="0" w:color="FFFFFF" w:themeColor="background1"/>
            </w:tcBorders>
            <w:shd w:val="solid" w:color="E6E6E6" w:fill="auto"/>
            <w:vAlign w:val="center"/>
          </w:tcPr>
          <w:p w14:paraId="734F29B3" w14:textId="77777777" w:rsidR="0030727E" w:rsidRPr="00071EA5" w:rsidRDefault="0030727E" w:rsidP="004C62B9">
            <w:pPr>
              <w:pStyle w:val="070-TabelaPadro"/>
              <w:rPr>
                <w:sz w:val="11"/>
              </w:rPr>
            </w:pPr>
            <w:bookmarkStart w:id="1859" w:name="BBDVA01AH033"/>
            <w:bookmarkEnd w:id="1859"/>
            <w:r>
              <w:rPr>
                <w:sz w:val="11"/>
              </w:rPr>
              <w:t>3.355.534</w:t>
            </w:r>
          </w:p>
        </w:tc>
        <w:tc>
          <w:tcPr>
            <w:tcW w:w="708" w:type="dxa"/>
            <w:tcBorders>
              <w:bottom w:val="single" w:sz="4" w:space="0" w:color="FFFFFF" w:themeColor="background1"/>
            </w:tcBorders>
            <w:shd w:val="solid" w:color="E6E6E6" w:fill="auto"/>
            <w:vAlign w:val="center"/>
          </w:tcPr>
          <w:p w14:paraId="3EFFB588" w14:textId="77777777" w:rsidR="0030727E" w:rsidRPr="00071EA5" w:rsidRDefault="0030727E" w:rsidP="004C62B9">
            <w:pPr>
              <w:pStyle w:val="070-TabelaPadro"/>
              <w:rPr>
                <w:sz w:val="11"/>
              </w:rPr>
            </w:pPr>
          </w:p>
        </w:tc>
        <w:tc>
          <w:tcPr>
            <w:tcW w:w="988" w:type="dxa"/>
            <w:tcBorders>
              <w:bottom w:val="single" w:sz="4" w:space="0" w:color="FFFFFF" w:themeColor="background1"/>
            </w:tcBorders>
            <w:shd w:val="solid" w:color="E6E6E6" w:fill="auto"/>
            <w:vAlign w:val="center"/>
          </w:tcPr>
          <w:p w14:paraId="72E405D5" w14:textId="77777777" w:rsidR="0030727E" w:rsidRPr="00071EA5" w:rsidRDefault="0030727E" w:rsidP="004C62B9">
            <w:pPr>
              <w:pStyle w:val="070-TabelaPadro"/>
              <w:rPr>
                <w:sz w:val="11"/>
              </w:rPr>
            </w:pPr>
            <w:bookmarkStart w:id="1860" w:name="BBDVA01AL033"/>
            <w:bookmarkEnd w:id="1860"/>
            <w:r>
              <w:rPr>
                <w:sz w:val="11"/>
              </w:rPr>
              <w:t>1.598.125</w:t>
            </w:r>
          </w:p>
        </w:tc>
        <w:tc>
          <w:tcPr>
            <w:tcW w:w="756" w:type="dxa"/>
            <w:tcBorders>
              <w:bottom w:val="single" w:sz="4" w:space="0" w:color="FFFFFF" w:themeColor="background1"/>
            </w:tcBorders>
            <w:shd w:val="solid" w:color="E6E6E6" w:fill="auto"/>
            <w:vAlign w:val="center"/>
          </w:tcPr>
          <w:p w14:paraId="30C0BE02" w14:textId="77777777" w:rsidR="0030727E" w:rsidRPr="00071EA5" w:rsidRDefault="0030727E" w:rsidP="004C62B9">
            <w:pPr>
              <w:pStyle w:val="070-TabelaPadro"/>
              <w:rPr>
                <w:sz w:val="11"/>
              </w:rPr>
            </w:pPr>
          </w:p>
        </w:tc>
      </w:tr>
      <w:tr w:rsidR="0030727E" w:rsidRPr="00071EA5" w14:paraId="6E820878" w14:textId="77777777" w:rsidTr="004C62B9">
        <w:trPr>
          <w:cantSplit/>
        </w:trPr>
        <w:tc>
          <w:tcPr>
            <w:tcW w:w="2764" w:type="dxa"/>
            <w:tcBorders>
              <w:bottom w:val="single" w:sz="4" w:space="0" w:color="FFFFFF" w:themeColor="background1"/>
            </w:tcBorders>
            <w:shd w:val="solid" w:color="F3F3F3" w:fill="auto"/>
            <w:vAlign w:val="center"/>
          </w:tcPr>
          <w:p w14:paraId="33CD3A87" w14:textId="77777777" w:rsidR="0030727E" w:rsidRPr="00071EA5" w:rsidRDefault="0030727E" w:rsidP="004C62B9">
            <w:pPr>
              <w:pStyle w:val="070-TabelaPadro"/>
              <w:ind w:left="120"/>
              <w:jc w:val="left"/>
              <w:rPr>
                <w:sz w:val="11"/>
              </w:rPr>
            </w:pPr>
            <w:bookmarkStart w:id="1861" w:name="BBDVA0100034" w:colFirst="0" w:colLast="0"/>
            <w:bookmarkStart w:id="1862" w:name="BBDVA01AA034" w:colFirst="1" w:colLast="1"/>
            <w:bookmarkStart w:id="1863" w:name="BBDVA01AC034" w:colFirst="3" w:colLast="3"/>
            <w:bookmarkStart w:id="1864" w:name="BBDVA01AG034" w:colFirst="5" w:colLast="5"/>
            <w:bookmarkEnd w:id="1851"/>
            <w:bookmarkEnd w:id="1852"/>
            <w:bookmarkEnd w:id="1853"/>
            <w:bookmarkEnd w:id="1854"/>
            <w:bookmarkEnd w:id="1855"/>
            <w:bookmarkEnd w:id="1856"/>
            <w:r>
              <w:rPr>
                <w:sz w:val="11"/>
              </w:rPr>
              <w:t>Estaduais</w:t>
            </w:r>
          </w:p>
        </w:tc>
        <w:tc>
          <w:tcPr>
            <w:tcW w:w="425" w:type="dxa"/>
            <w:tcBorders>
              <w:bottom w:val="single" w:sz="4" w:space="0" w:color="FFFFFF" w:themeColor="background1"/>
            </w:tcBorders>
            <w:shd w:val="solid" w:color="F3F3F3" w:fill="auto"/>
            <w:vAlign w:val="center"/>
          </w:tcPr>
          <w:p w14:paraId="634B1A4B" w14:textId="77777777" w:rsidR="0030727E" w:rsidRPr="0030727E" w:rsidRDefault="0030727E" w:rsidP="0030727E">
            <w:pPr>
              <w:pStyle w:val="070-TabelaPadro"/>
              <w:jc w:val="center"/>
              <w:rPr>
                <w:color w:val="1F497D" w:themeColor="text2"/>
                <w:sz w:val="11"/>
              </w:rPr>
            </w:pPr>
          </w:p>
        </w:tc>
        <w:tc>
          <w:tcPr>
            <w:tcW w:w="992" w:type="dxa"/>
            <w:tcBorders>
              <w:bottom w:val="single" w:sz="4" w:space="0" w:color="FFFFFF" w:themeColor="background1"/>
            </w:tcBorders>
            <w:shd w:val="solid" w:color="F3F3F3" w:fill="auto"/>
            <w:vAlign w:val="center"/>
          </w:tcPr>
          <w:p w14:paraId="533C9380" w14:textId="77777777" w:rsidR="0030727E" w:rsidRPr="00071EA5" w:rsidRDefault="0030727E" w:rsidP="004C62B9">
            <w:pPr>
              <w:pStyle w:val="070-TabelaPadro"/>
              <w:rPr>
                <w:sz w:val="11"/>
              </w:rPr>
            </w:pPr>
            <w:bookmarkStart w:id="1865" w:name="BBDVA01AB034"/>
            <w:bookmarkEnd w:id="1865"/>
            <w:r>
              <w:rPr>
                <w:sz w:val="11"/>
              </w:rPr>
              <w:t>403</w:t>
            </w:r>
          </w:p>
        </w:tc>
        <w:tc>
          <w:tcPr>
            <w:tcW w:w="709" w:type="dxa"/>
            <w:tcBorders>
              <w:bottom w:val="single" w:sz="4" w:space="0" w:color="FFFFFF" w:themeColor="background1"/>
            </w:tcBorders>
            <w:shd w:val="solid" w:color="F3F3F3" w:fill="auto"/>
            <w:vAlign w:val="center"/>
          </w:tcPr>
          <w:p w14:paraId="55F370B0" w14:textId="77777777" w:rsidR="0030727E" w:rsidRPr="00071EA5" w:rsidRDefault="0030727E" w:rsidP="004C62B9">
            <w:pPr>
              <w:pStyle w:val="070-TabelaPadro"/>
              <w:rPr>
                <w:sz w:val="11"/>
              </w:rPr>
            </w:pPr>
          </w:p>
        </w:tc>
        <w:tc>
          <w:tcPr>
            <w:tcW w:w="850" w:type="dxa"/>
            <w:tcBorders>
              <w:bottom w:val="single" w:sz="4" w:space="0" w:color="FFFFFF" w:themeColor="background1"/>
            </w:tcBorders>
            <w:shd w:val="solid" w:color="F3F3F3" w:fill="auto"/>
            <w:vAlign w:val="center"/>
          </w:tcPr>
          <w:p w14:paraId="7736EBF2" w14:textId="77777777" w:rsidR="0030727E" w:rsidRPr="00071EA5" w:rsidRDefault="0030727E" w:rsidP="004C62B9">
            <w:pPr>
              <w:pStyle w:val="070-TabelaPadro"/>
              <w:rPr>
                <w:sz w:val="11"/>
              </w:rPr>
            </w:pPr>
            <w:bookmarkStart w:id="1866" w:name="BBDVA01AF034"/>
            <w:bookmarkEnd w:id="1866"/>
            <w:r>
              <w:rPr>
                <w:sz w:val="11"/>
              </w:rPr>
              <w:t>470</w:t>
            </w:r>
          </w:p>
        </w:tc>
        <w:tc>
          <w:tcPr>
            <w:tcW w:w="709" w:type="dxa"/>
            <w:tcBorders>
              <w:bottom w:val="single" w:sz="4" w:space="0" w:color="FFFFFF" w:themeColor="background1"/>
            </w:tcBorders>
            <w:shd w:val="solid" w:color="F3F3F3" w:fill="auto"/>
            <w:vAlign w:val="center"/>
          </w:tcPr>
          <w:p w14:paraId="1106A538" w14:textId="77777777" w:rsidR="0030727E" w:rsidRPr="00071EA5" w:rsidRDefault="0030727E" w:rsidP="004C62B9">
            <w:pPr>
              <w:pStyle w:val="070-TabelaPadro"/>
              <w:rPr>
                <w:sz w:val="11"/>
              </w:rPr>
            </w:pPr>
          </w:p>
        </w:tc>
        <w:tc>
          <w:tcPr>
            <w:tcW w:w="851" w:type="dxa"/>
            <w:tcBorders>
              <w:bottom w:val="single" w:sz="4" w:space="0" w:color="FFFFFF" w:themeColor="background1"/>
            </w:tcBorders>
            <w:shd w:val="solid" w:color="F3F3F3" w:fill="auto"/>
            <w:vAlign w:val="center"/>
          </w:tcPr>
          <w:p w14:paraId="46FD0406" w14:textId="77777777" w:rsidR="0030727E" w:rsidRPr="00071EA5" w:rsidRDefault="0030727E" w:rsidP="004C62B9">
            <w:pPr>
              <w:pStyle w:val="070-TabelaPadro"/>
              <w:rPr>
                <w:sz w:val="11"/>
              </w:rPr>
            </w:pPr>
            <w:bookmarkStart w:id="1867" w:name="BBDVA01AH034"/>
            <w:bookmarkEnd w:id="1867"/>
            <w:r>
              <w:rPr>
                <w:sz w:val="11"/>
              </w:rPr>
              <w:t>403</w:t>
            </w:r>
          </w:p>
        </w:tc>
        <w:tc>
          <w:tcPr>
            <w:tcW w:w="708" w:type="dxa"/>
            <w:tcBorders>
              <w:bottom w:val="single" w:sz="4" w:space="0" w:color="FFFFFF" w:themeColor="background1"/>
            </w:tcBorders>
            <w:shd w:val="solid" w:color="F3F3F3" w:fill="auto"/>
            <w:vAlign w:val="center"/>
          </w:tcPr>
          <w:p w14:paraId="73903A3C" w14:textId="77777777" w:rsidR="0030727E" w:rsidRPr="00071EA5" w:rsidRDefault="0030727E" w:rsidP="004C62B9">
            <w:pPr>
              <w:pStyle w:val="070-TabelaPadro"/>
              <w:rPr>
                <w:sz w:val="11"/>
              </w:rPr>
            </w:pPr>
            <w:bookmarkStart w:id="1868" w:name="BBDVA01AI034"/>
            <w:bookmarkEnd w:id="1868"/>
          </w:p>
        </w:tc>
        <w:tc>
          <w:tcPr>
            <w:tcW w:w="988" w:type="dxa"/>
            <w:tcBorders>
              <w:bottom w:val="single" w:sz="4" w:space="0" w:color="FFFFFF" w:themeColor="background1"/>
            </w:tcBorders>
            <w:shd w:val="solid" w:color="F3F3F3" w:fill="auto"/>
            <w:vAlign w:val="center"/>
          </w:tcPr>
          <w:p w14:paraId="7F170AC0" w14:textId="77777777" w:rsidR="0030727E" w:rsidRPr="00071EA5" w:rsidRDefault="0030727E" w:rsidP="004C62B9">
            <w:pPr>
              <w:pStyle w:val="070-TabelaPadro"/>
              <w:rPr>
                <w:sz w:val="11"/>
              </w:rPr>
            </w:pPr>
            <w:bookmarkStart w:id="1869" w:name="BBDVA01AL034"/>
            <w:bookmarkEnd w:id="1869"/>
            <w:r>
              <w:rPr>
                <w:sz w:val="11"/>
              </w:rPr>
              <w:t>470</w:t>
            </w:r>
          </w:p>
        </w:tc>
        <w:tc>
          <w:tcPr>
            <w:tcW w:w="756" w:type="dxa"/>
            <w:tcBorders>
              <w:bottom w:val="single" w:sz="4" w:space="0" w:color="FFFFFF" w:themeColor="background1"/>
            </w:tcBorders>
            <w:shd w:val="solid" w:color="F3F3F3" w:fill="auto"/>
            <w:vAlign w:val="center"/>
          </w:tcPr>
          <w:p w14:paraId="32046ACD" w14:textId="77777777" w:rsidR="0030727E" w:rsidRPr="00071EA5" w:rsidRDefault="0030727E" w:rsidP="004C62B9">
            <w:pPr>
              <w:pStyle w:val="070-TabelaPadro"/>
              <w:rPr>
                <w:sz w:val="11"/>
              </w:rPr>
            </w:pPr>
            <w:bookmarkStart w:id="1870" w:name="BBDVA01AM034"/>
            <w:bookmarkEnd w:id="1870"/>
          </w:p>
        </w:tc>
      </w:tr>
      <w:tr w:rsidR="0030727E" w:rsidRPr="00071EA5" w14:paraId="33FDA331" w14:textId="77777777" w:rsidTr="004C62B9">
        <w:trPr>
          <w:cantSplit/>
        </w:trPr>
        <w:tc>
          <w:tcPr>
            <w:tcW w:w="2764" w:type="dxa"/>
            <w:tcBorders>
              <w:bottom w:val="single" w:sz="4" w:space="0" w:color="FFFFFF" w:themeColor="background1"/>
            </w:tcBorders>
            <w:shd w:val="solid" w:color="E6E6E6" w:fill="auto"/>
            <w:vAlign w:val="center"/>
          </w:tcPr>
          <w:p w14:paraId="0D8BE72C" w14:textId="77777777" w:rsidR="0030727E" w:rsidRPr="00071EA5" w:rsidRDefault="0030727E" w:rsidP="004C62B9">
            <w:pPr>
              <w:pStyle w:val="070-TabelaPadro"/>
              <w:ind w:left="120"/>
              <w:jc w:val="left"/>
              <w:rPr>
                <w:sz w:val="11"/>
              </w:rPr>
            </w:pPr>
            <w:bookmarkStart w:id="1871" w:name="BBDVA0100035" w:colFirst="0" w:colLast="0"/>
            <w:bookmarkStart w:id="1872" w:name="BBDVA01AA035" w:colFirst="1" w:colLast="1"/>
            <w:bookmarkStart w:id="1873" w:name="BBDVA01AC035" w:colFirst="3" w:colLast="3"/>
            <w:bookmarkStart w:id="1874" w:name="BBDVA01AG035" w:colFirst="5" w:colLast="5"/>
            <w:bookmarkStart w:id="1875" w:name="BBDVA01AI035" w:colFirst="7" w:colLast="7"/>
            <w:bookmarkStart w:id="1876" w:name="BBDVA01AM035" w:colFirst="9" w:colLast="9"/>
            <w:bookmarkEnd w:id="1861"/>
            <w:bookmarkEnd w:id="1862"/>
            <w:bookmarkEnd w:id="1863"/>
            <w:bookmarkEnd w:id="1864"/>
            <w:r>
              <w:rPr>
                <w:sz w:val="11"/>
              </w:rPr>
              <w:t>Municipais</w:t>
            </w:r>
          </w:p>
        </w:tc>
        <w:tc>
          <w:tcPr>
            <w:tcW w:w="425" w:type="dxa"/>
            <w:tcBorders>
              <w:bottom w:val="single" w:sz="4" w:space="0" w:color="FFFFFF" w:themeColor="background1"/>
            </w:tcBorders>
            <w:shd w:val="solid" w:color="E6E6E6" w:fill="auto"/>
            <w:vAlign w:val="center"/>
          </w:tcPr>
          <w:p w14:paraId="4B3034F6" w14:textId="77777777" w:rsidR="0030727E" w:rsidRPr="0030727E" w:rsidRDefault="0030727E" w:rsidP="0030727E">
            <w:pPr>
              <w:pStyle w:val="070-TabelaPadro"/>
              <w:jc w:val="center"/>
              <w:rPr>
                <w:color w:val="1F497D" w:themeColor="text2"/>
                <w:sz w:val="11"/>
              </w:rPr>
            </w:pPr>
          </w:p>
        </w:tc>
        <w:tc>
          <w:tcPr>
            <w:tcW w:w="992" w:type="dxa"/>
            <w:tcBorders>
              <w:bottom w:val="single" w:sz="4" w:space="0" w:color="FFFFFF" w:themeColor="background1"/>
            </w:tcBorders>
            <w:shd w:val="solid" w:color="E6E6E6" w:fill="auto"/>
            <w:vAlign w:val="center"/>
          </w:tcPr>
          <w:p w14:paraId="136CA121" w14:textId="77777777" w:rsidR="0030727E" w:rsidRPr="00071EA5" w:rsidRDefault="0030727E" w:rsidP="004C62B9">
            <w:pPr>
              <w:pStyle w:val="070-TabelaPadro"/>
              <w:rPr>
                <w:sz w:val="11"/>
              </w:rPr>
            </w:pPr>
            <w:bookmarkStart w:id="1877" w:name="BBDVA01AB035"/>
            <w:bookmarkEnd w:id="1877"/>
            <w:r>
              <w:rPr>
                <w:sz w:val="11"/>
              </w:rPr>
              <w:t>264.776</w:t>
            </w:r>
          </w:p>
        </w:tc>
        <w:tc>
          <w:tcPr>
            <w:tcW w:w="709" w:type="dxa"/>
            <w:tcBorders>
              <w:bottom w:val="single" w:sz="4" w:space="0" w:color="FFFFFF" w:themeColor="background1"/>
            </w:tcBorders>
            <w:shd w:val="solid" w:color="E6E6E6" w:fill="auto"/>
            <w:vAlign w:val="center"/>
          </w:tcPr>
          <w:p w14:paraId="496E27B5" w14:textId="77777777" w:rsidR="0030727E" w:rsidRPr="00071EA5" w:rsidRDefault="0030727E" w:rsidP="004C62B9">
            <w:pPr>
              <w:pStyle w:val="070-TabelaPadro"/>
              <w:rPr>
                <w:sz w:val="11"/>
              </w:rPr>
            </w:pPr>
          </w:p>
        </w:tc>
        <w:tc>
          <w:tcPr>
            <w:tcW w:w="850" w:type="dxa"/>
            <w:tcBorders>
              <w:bottom w:val="single" w:sz="4" w:space="0" w:color="FFFFFF" w:themeColor="background1"/>
            </w:tcBorders>
            <w:shd w:val="solid" w:color="E6E6E6" w:fill="auto"/>
            <w:vAlign w:val="center"/>
          </w:tcPr>
          <w:p w14:paraId="21F637DA" w14:textId="77777777" w:rsidR="0030727E" w:rsidRPr="00071EA5" w:rsidRDefault="0030727E" w:rsidP="004C62B9">
            <w:pPr>
              <w:pStyle w:val="070-TabelaPadro"/>
              <w:rPr>
                <w:sz w:val="11"/>
              </w:rPr>
            </w:pPr>
            <w:bookmarkStart w:id="1878" w:name="BBDVA01AF035"/>
            <w:bookmarkEnd w:id="1878"/>
            <w:r>
              <w:rPr>
                <w:sz w:val="11"/>
              </w:rPr>
              <w:t>255.332</w:t>
            </w:r>
          </w:p>
        </w:tc>
        <w:tc>
          <w:tcPr>
            <w:tcW w:w="709" w:type="dxa"/>
            <w:tcBorders>
              <w:bottom w:val="single" w:sz="4" w:space="0" w:color="FFFFFF" w:themeColor="background1"/>
            </w:tcBorders>
            <w:shd w:val="solid" w:color="E6E6E6" w:fill="auto"/>
            <w:vAlign w:val="center"/>
          </w:tcPr>
          <w:p w14:paraId="7DC96BA7" w14:textId="77777777" w:rsidR="0030727E" w:rsidRPr="00071EA5" w:rsidRDefault="0030727E" w:rsidP="004C62B9">
            <w:pPr>
              <w:pStyle w:val="070-TabelaPadro"/>
              <w:rPr>
                <w:sz w:val="11"/>
              </w:rPr>
            </w:pPr>
          </w:p>
        </w:tc>
        <w:tc>
          <w:tcPr>
            <w:tcW w:w="851" w:type="dxa"/>
            <w:tcBorders>
              <w:bottom w:val="single" w:sz="4" w:space="0" w:color="FFFFFF" w:themeColor="background1"/>
            </w:tcBorders>
            <w:shd w:val="solid" w:color="E6E6E6" w:fill="auto"/>
            <w:vAlign w:val="center"/>
          </w:tcPr>
          <w:p w14:paraId="3333CE1E" w14:textId="77777777" w:rsidR="0030727E" w:rsidRPr="00071EA5" w:rsidRDefault="0030727E" w:rsidP="004C62B9">
            <w:pPr>
              <w:pStyle w:val="070-TabelaPadro"/>
              <w:rPr>
                <w:sz w:val="11"/>
              </w:rPr>
            </w:pPr>
            <w:bookmarkStart w:id="1879" w:name="BBDVA01AH035"/>
            <w:bookmarkEnd w:id="1879"/>
            <w:r>
              <w:rPr>
                <w:sz w:val="11"/>
              </w:rPr>
              <w:t>486.819</w:t>
            </w:r>
          </w:p>
        </w:tc>
        <w:tc>
          <w:tcPr>
            <w:tcW w:w="708" w:type="dxa"/>
            <w:tcBorders>
              <w:bottom w:val="single" w:sz="4" w:space="0" w:color="FFFFFF" w:themeColor="background1"/>
            </w:tcBorders>
            <w:shd w:val="solid" w:color="E6E6E6" w:fill="auto"/>
            <w:vAlign w:val="center"/>
          </w:tcPr>
          <w:p w14:paraId="657736D4" w14:textId="77777777" w:rsidR="0030727E" w:rsidRPr="00071EA5" w:rsidRDefault="0030727E" w:rsidP="004C62B9">
            <w:pPr>
              <w:pStyle w:val="070-TabelaPadro"/>
              <w:rPr>
                <w:sz w:val="11"/>
              </w:rPr>
            </w:pPr>
          </w:p>
        </w:tc>
        <w:tc>
          <w:tcPr>
            <w:tcW w:w="988" w:type="dxa"/>
            <w:tcBorders>
              <w:bottom w:val="single" w:sz="4" w:space="0" w:color="FFFFFF" w:themeColor="background1"/>
            </w:tcBorders>
            <w:shd w:val="solid" w:color="E6E6E6" w:fill="auto"/>
            <w:vAlign w:val="center"/>
          </w:tcPr>
          <w:p w14:paraId="297F4C5E" w14:textId="77777777" w:rsidR="0030727E" w:rsidRPr="00071EA5" w:rsidRDefault="0030727E" w:rsidP="004C62B9">
            <w:pPr>
              <w:pStyle w:val="070-TabelaPadro"/>
              <w:rPr>
                <w:sz w:val="11"/>
              </w:rPr>
            </w:pPr>
            <w:bookmarkStart w:id="1880" w:name="BBDVA01AL035"/>
            <w:bookmarkEnd w:id="1880"/>
            <w:r>
              <w:rPr>
                <w:sz w:val="11"/>
              </w:rPr>
              <w:t>443.560</w:t>
            </w:r>
          </w:p>
        </w:tc>
        <w:tc>
          <w:tcPr>
            <w:tcW w:w="756" w:type="dxa"/>
            <w:tcBorders>
              <w:bottom w:val="single" w:sz="4" w:space="0" w:color="FFFFFF" w:themeColor="background1"/>
            </w:tcBorders>
            <w:shd w:val="solid" w:color="E6E6E6" w:fill="auto"/>
            <w:vAlign w:val="center"/>
          </w:tcPr>
          <w:p w14:paraId="13A17477" w14:textId="77777777" w:rsidR="0030727E" w:rsidRPr="00071EA5" w:rsidRDefault="0030727E" w:rsidP="004C62B9">
            <w:pPr>
              <w:pStyle w:val="070-TabelaPadro"/>
              <w:rPr>
                <w:sz w:val="11"/>
              </w:rPr>
            </w:pPr>
          </w:p>
        </w:tc>
      </w:tr>
      <w:tr w:rsidR="0030727E" w:rsidRPr="00071EA5" w14:paraId="1FD30D5E" w14:textId="77777777" w:rsidTr="004C62B9">
        <w:trPr>
          <w:cantSplit/>
        </w:trPr>
        <w:tc>
          <w:tcPr>
            <w:tcW w:w="2764" w:type="dxa"/>
            <w:tcBorders>
              <w:bottom w:val="single" w:sz="4" w:space="0" w:color="FFFFFF" w:themeColor="background1"/>
            </w:tcBorders>
            <w:shd w:val="solid" w:color="F3F3F3" w:fill="auto"/>
            <w:vAlign w:val="center"/>
          </w:tcPr>
          <w:p w14:paraId="246A5DDA" w14:textId="77777777" w:rsidR="0030727E" w:rsidRPr="00071EA5" w:rsidRDefault="0030727E" w:rsidP="004C62B9">
            <w:pPr>
              <w:pStyle w:val="070-TabelaPadro"/>
              <w:ind w:left="60"/>
              <w:jc w:val="left"/>
              <w:rPr>
                <w:b/>
                <w:sz w:val="11"/>
              </w:rPr>
            </w:pPr>
            <w:bookmarkStart w:id="1881" w:name="BBDVA0100036" w:colFirst="0" w:colLast="0"/>
            <w:bookmarkStart w:id="1882" w:name="BBDVA01AA036" w:colFirst="1" w:colLast="1"/>
            <w:bookmarkEnd w:id="1871"/>
            <w:bookmarkEnd w:id="1872"/>
            <w:bookmarkEnd w:id="1873"/>
            <w:bookmarkEnd w:id="1874"/>
            <w:bookmarkEnd w:id="1875"/>
            <w:bookmarkEnd w:id="1876"/>
            <w:r>
              <w:rPr>
                <w:b/>
                <w:sz w:val="11"/>
              </w:rPr>
              <w:t>Remuneração de Capitais de Terceiros</w:t>
            </w:r>
          </w:p>
        </w:tc>
        <w:tc>
          <w:tcPr>
            <w:tcW w:w="425" w:type="dxa"/>
            <w:tcBorders>
              <w:bottom w:val="single" w:sz="4" w:space="0" w:color="FFFFFF" w:themeColor="background1"/>
            </w:tcBorders>
            <w:shd w:val="solid" w:color="F3F3F3" w:fill="auto"/>
            <w:vAlign w:val="center"/>
          </w:tcPr>
          <w:p w14:paraId="1F9F3FE0" w14:textId="77777777" w:rsidR="0030727E" w:rsidRPr="0030727E" w:rsidRDefault="0030727E" w:rsidP="0030727E">
            <w:pPr>
              <w:pStyle w:val="070-TabelaPadro"/>
              <w:jc w:val="center"/>
              <w:rPr>
                <w:b/>
                <w:color w:val="1F497D" w:themeColor="text2"/>
                <w:sz w:val="11"/>
              </w:rPr>
            </w:pPr>
          </w:p>
        </w:tc>
        <w:tc>
          <w:tcPr>
            <w:tcW w:w="992" w:type="dxa"/>
            <w:tcBorders>
              <w:bottom w:val="single" w:sz="4" w:space="0" w:color="FFFFFF" w:themeColor="background1"/>
            </w:tcBorders>
            <w:shd w:val="solid" w:color="F3F3F3" w:fill="auto"/>
            <w:vAlign w:val="center"/>
          </w:tcPr>
          <w:p w14:paraId="3B623962" w14:textId="77777777" w:rsidR="0030727E" w:rsidRPr="00071EA5" w:rsidRDefault="0030727E" w:rsidP="004C62B9">
            <w:pPr>
              <w:pStyle w:val="070-TabelaPadro"/>
              <w:rPr>
                <w:b/>
                <w:sz w:val="11"/>
              </w:rPr>
            </w:pPr>
            <w:bookmarkStart w:id="1883" w:name="BBDVA01AB036"/>
            <w:bookmarkEnd w:id="1883"/>
            <w:r>
              <w:rPr>
                <w:b/>
                <w:sz w:val="11"/>
              </w:rPr>
              <w:t>324.508</w:t>
            </w:r>
          </w:p>
        </w:tc>
        <w:tc>
          <w:tcPr>
            <w:tcW w:w="709" w:type="dxa"/>
            <w:tcBorders>
              <w:bottom w:val="single" w:sz="4" w:space="0" w:color="FFFFFF" w:themeColor="background1"/>
            </w:tcBorders>
            <w:shd w:val="solid" w:color="F3F3F3" w:fill="auto"/>
            <w:vAlign w:val="center"/>
          </w:tcPr>
          <w:p w14:paraId="4240499B" w14:textId="77777777" w:rsidR="0030727E" w:rsidRPr="00071EA5" w:rsidRDefault="0030727E" w:rsidP="004C62B9">
            <w:pPr>
              <w:pStyle w:val="070-TabelaPadro"/>
              <w:rPr>
                <w:b/>
                <w:sz w:val="11"/>
              </w:rPr>
            </w:pPr>
            <w:bookmarkStart w:id="1884" w:name="BBDVA01AC036"/>
            <w:bookmarkEnd w:id="1884"/>
            <w:r>
              <w:rPr>
                <w:b/>
                <w:sz w:val="11"/>
              </w:rPr>
              <w:t>2,19%</w:t>
            </w:r>
          </w:p>
        </w:tc>
        <w:tc>
          <w:tcPr>
            <w:tcW w:w="850" w:type="dxa"/>
            <w:tcBorders>
              <w:bottom w:val="single" w:sz="4" w:space="0" w:color="FFFFFF" w:themeColor="background1"/>
            </w:tcBorders>
            <w:shd w:val="solid" w:color="F3F3F3" w:fill="auto"/>
            <w:vAlign w:val="center"/>
          </w:tcPr>
          <w:p w14:paraId="37549374" w14:textId="77777777" w:rsidR="0030727E" w:rsidRPr="00071EA5" w:rsidRDefault="0030727E" w:rsidP="004C62B9">
            <w:pPr>
              <w:pStyle w:val="070-TabelaPadro"/>
              <w:rPr>
                <w:b/>
                <w:sz w:val="11"/>
              </w:rPr>
            </w:pPr>
            <w:bookmarkStart w:id="1885" w:name="BBDVA01AF036"/>
            <w:bookmarkEnd w:id="1885"/>
            <w:r>
              <w:rPr>
                <w:b/>
                <w:sz w:val="11"/>
              </w:rPr>
              <w:t>337.338</w:t>
            </w:r>
          </w:p>
        </w:tc>
        <w:tc>
          <w:tcPr>
            <w:tcW w:w="709" w:type="dxa"/>
            <w:tcBorders>
              <w:bottom w:val="single" w:sz="4" w:space="0" w:color="FFFFFF" w:themeColor="background1"/>
            </w:tcBorders>
            <w:shd w:val="solid" w:color="F3F3F3" w:fill="auto"/>
            <w:vAlign w:val="center"/>
          </w:tcPr>
          <w:p w14:paraId="42A9A24E" w14:textId="77777777" w:rsidR="0030727E" w:rsidRPr="00071EA5" w:rsidRDefault="0030727E" w:rsidP="004C62B9">
            <w:pPr>
              <w:pStyle w:val="070-TabelaPadro"/>
              <w:rPr>
                <w:b/>
                <w:sz w:val="11"/>
              </w:rPr>
            </w:pPr>
            <w:bookmarkStart w:id="1886" w:name="BBDVA01AG036"/>
            <w:bookmarkEnd w:id="1886"/>
            <w:r>
              <w:rPr>
                <w:b/>
                <w:sz w:val="11"/>
              </w:rPr>
              <w:t>3,00%</w:t>
            </w:r>
          </w:p>
        </w:tc>
        <w:tc>
          <w:tcPr>
            <w:tcW w:w="851" w:type="dxa"/>
            <w:tcBorders>
              <w:bottom w:val="single" w:sz="4" w:space="0" w:color="FFFFFF" w:themeColor="background1"/>
            </w:tcBorders>
            <w:shd w:val="solid" w:color="F3F3F3" w:fill="auto"/>
            <w:vAlign w:val="center"/>
          </w:tcPr>
          <w:p w14:paraId="00C46A06" w14:textId="77777777" w:rsidR="0030727E" w:rsidRPr="00071EA5" w:rsidRDefault="0030727E" w:rsidP="004C62B9">
            <w:pPr>
              <w:pStyle w:val="070-TabelaPadro"/>
              <w:rPr>
                <w:b/>
                <w:sz w:val="11"/>
              </w:rPr>
            </w:pPr>
            <w:bookmarkStart w:id="1887" w:name="BBDVA01AH036"/>
            <w:bookmarkEnd w:id="1887"/>
            <w:r>
              <w:rPr>
                <w:b/>
                <w:sz w:val="11"/>
              </w:rPr>
              <w:t>344.654</w:t>
            </w:r>
          </w:p>
        </w:tc>
        <w:tc>
          <w:tcPr>
            <w:tcW w:w="708" w:type="dxa"/>
            <w:tcBorders>
              <w:bottom w:val="single" w:sz="4" w:space="0" w:color="FFFFFF" w:themeColor="background1"/>
            </w:tcBorders>
            <w:shd w:val="solid" w:color="F3F3F3" w:fill="auto"/>
            <w:vAlign w:val="center"/>
          </w:tcPr>
          <w:p w14:paraId="0A2419F0" w14:textId="77777777" w:rsidR="0030727E" w:rsidRPr="00071EA5" w:rsidRDefault="0030727E" w:rsidP="004C62B9">
            <w:pPr>
              <w:pStyle w:val="070-TabelaPadro"/>
              <w:rPr>
                <w:b/>
                <w:sz w:val="11"/>
              </w:rPr>
            </w:pPr>
            <w:bookmarkStart w:id="1888" w:name="BBDVA01AI036"/>
            <w:bookmarkEnd w:id="1888"/>
            <w:r>
              <w:rPr>
                <w:b/>
                <w:sz w:val="11"/>
              </w:rPr>
              <w:t>1,98%</w:t>
            </w:r>
          </w:p>
        </w:tc>
        <w:tc>
          <w:tcPr>
            <w:tcW w:w="988" w:type="dxa"/>
            <w:tcBorders>
              <w:bottom w:val="single" w:sz="4" w:space="0" w:color="FFFFFF" w:themeColor="background1"/>
            </w:tcBorders>
            <w:shd w:val="solid" w:color="F3F3F3" w:fill="auto"/>
            <w:vAlign w:val="center"/>
          </w:tcPr>
          <w:p w14:paraId="2603B0AE" w14:textId="77777777" w:rsidR="0030727E" w:rsidRPr="00071EA5" w:rsidRDefault="0030727E" w:rsidP="004C62B9">
            <w:pPr>
              <w:pStyle w:val="070-TabelaPadro"/>
              <w:rPr>
                <w:b/>
                <w:sz w:val="11"/>
              </w:rPr>
            </w:pPr>
            <w:bookmarkStart w:id="1889" w:name="BBDVA01AL036"/>
            <w:bookmarkEnd w:id="1889"/>
            <w:r>
              <w:rPr>
                <w:b/>
                <w:sz w:val="11"/>
              </w:rPr>
              <w:t>362.970</w:t>
            </w:r>
          </w:p>
        </w:tc>
        <w:tc>
          <w:tcPr>
            <w:tcW w:w="756" w:type="dxa"/>
            <w:tcBorders>
              <w:bottom w:val="single" w:sz="4" w:space="0" w:color="FFFFFF" w:themeColor="background1"/>
            </w:tcBorders>
            <w:shd w:val="solid" w:color="F3F3F3" w:fill="auto"/>
            <w:vAlign w:val="center"/>
          </w:tcPr>
          <w:p w14:paraId="769DD3CB" w14:textId="77777777" w:rsidR="0030727E" w:rsidRPr="00071EA5" w:rsidRDefault="0030727E" w:rsidP="004C62B9">
            <w:pPr>
              <w:pStyle w:val="070-TabelaPadro"/>
              <w:rPr>
                <w:b/>
                <w:sz w:val="11"/>
              </w:rPr>
            </w:pPr>
            <w:bookmarkStart w:id="1890" w:name="BBDVA01AM036"/>
            <w:bookmarkEnd w:id="1890"/>
            <w:r>
              <w:rPr>
                <w:b/>
                <w:sz w:val="11"/>
              </w:rPr>
              <w:t>2,73%</w:t>
            </w:r>
          </w:p>
        </w:tc>
      </w:tr>
      <w:tr w:rsidR="0030727E" w:rsidRPr="00071EA5" w14:paraId="1213A32E" w14:textId="77777777" w:rsidTr="004C62B9">
        <w:trPr>
          <w:cantSplit/>
        </w:trPr>
        <w:tc>
          <w:tcPr>
            <w:tcW w:w="2764" w:type="dxa"/>
            <w:tcBorders>
              <w:bottom w:val="single" w:sz="4" w:space="0" w:color="FFFFFF" w:themeColor="background1"/>
            </w:tcBorders>
            <w:shd w:val="solid" w:color="E6E6E6" w:fill="auto"/>
            <w:vAlign w:val="center"/>
          </w:tcPr>
          <w:p w14:paraId="7EB49FB1" w14:textId="77777777" w:rsidR="0030727E" w:rsidRPr="00071EA5" w:rsidRDefault="0030727E" w:rsidP="004C62B9">
            <w:pPr>
              <w:pStyle w:val="070-TabelaPadro"/>
              <w:ind w:left="120"/>
              <w:jc w:val="left"/>
              <w:rPr>
                <w:sz w:val="11"/>
              </w:rPr>
            </w:pPr>
            <w:bookmarkStart w:id="1891" w:name="BBDVA0100037" w:colFirst="0" w:colLast="0"/>
            <w:bookmarkStart w:id="1892" w:name="BBDVA01AC037" w:colFirst="3" w:colLast="3"/>
            <w:bookmarkStart w:id="1893" w:name="BBDVA01AG037" w:colFirst="5" w:colLast="5"/>
            <w:bookmarkStart w:id="1894" w:name="BBDVA01AI037" w:colFirst="7" w:colLast="7"/>
            <w:bookmarkStart w:id="1895" w:name="BBDVA01AM037" w:colFirst="9" w:colLast="9"/>
            <w:bookmarkEnd w:id="1881"/>
            <w:bookmarkEnd w:id="1882"/>
            <w:r>
              <w:rPr>
                <w:sz w:val="11"/>
              </w:rPr>
              <w:t>Aluguéis</w:t>
            </w:r>
          </w:p>
        </w:tc>
        <w:tc>
          <w:tcPr>
            <w:tcW w:w="425" w:type="dxa"/>
            <w:tcBorders>
              <w:bottom w:val="single" w:sz="4" w:space="0" w:color="FFFFFF" w:themeColor="background1"/>
            </w:tcBorders>
            <w:shd w:val="solid" w:color="E6E6E6" w:fill="auto"/>
            <w:vAlign w:val="center"/>
          </w:tcPr>
          <w:p w14:paraId="725F539E" w14:textId="77777777" w:rsidR="0030727E" w:rsidRPr="0030727E" w:rsidRDefault="0030727E" w:rsidP="0030727E">
            <w:pPr>
              <w:pStyle w:val="070-TabelaPadro"/>
              <w:jc w:val="center"/>
              <w:rPr>
                <w:color w:val="1F497D" w:themeColor="text2"/>
                <w:sz w:val="11"/>
              </w:rPr>
            </w:pPr>
            <w:bookmarkStart w:id="1896" w:name="BBDVA01AA037"/>
            <w:bookmarkEnd w:id="1896"/>
            <w:r w:rsidRPr="0030727E">
              <w:rPr>
                <w:color w:val="1F497D" w:themeColor="text2"/>
                <w:sz w:val="11"/>
              </w:rPr>
              <w:t>26</w:t>
            </w:r>
          </w:p>
        </w:tc>
        <w:tc>
          <w:tcPr>
            <w:tcW w:w="992" w:type="dxa"/>
            <w:tcBorders>
              <w:bottom w:val="single" w:sz="4" w:space="0" w:color="FFFFFF" w:themeColor="background1"/>
            </w:tcBorders>
            <w:shd w:val="solid" w:color="E6E6E6" w:fill="auto"/>
            <w:vAlign w:val="center"/>
          </w:tcPr>
          <w:p w14:paraId="4E17BA3A" w14:textId="77777777" w:rsidR="0030727E" w:rsidRPr="00071EA5" w:rsidRDefault="0030727E" w:rsidP="004C62B9">
            <w:pPr>
              <w:pStyle w:val="070-TabelaPadro"/>
              <w:rPr>
                <w:sz w:val="11"/>
              </w:rPr>
            </w:pPr>
            <w:bookmarkStart w:id="1897" w:name="BBDVA01AB037"/>
            <w:bookmarkEnd w:id="1897"/>
            <w:r>
              <w:rPr>
                <w:sz w:val="11"/>
              </w:rPr>
              <w:t>324.508</w:t>
            </w:r>
          </w:p>
        </w:tc>
        <w:tc>
          <w:tcPr>
            <w:tcW w:w="709" w:type="dxa"/>
            <w:tcBorders>
              <w:bottom w:val="single" w:sz="4" w:space="0" w:color="FFFFFF" w:themeColor="background1"/>
            </w:tcBorders>
            <w:shd w:val="solid" w:color="E6E6E6" w:fill="auto"/>
            <w:vAlign w:val="center"/>
          </w:tcPr>
          <w:p w14:paraId="7F501736" w14:textId="77777777" w:rsidR="0030727E" w:rsidRPr="00071EA5" w:rsidRDefault="0030727E" w:rsidP="004C62B9">
            <w:pPr>
              <w:pStyle w:val="070-TabelaPadro"/>
              <w:rPr>
                <w:sz w:val="11"/>
              </w:rPr>
            </w:pPr>
          </w:p>
        </w:tc>
        <w:tc>
          <w:tcPr>
            <w:tcW w:w="850" w:type="dxa"/>
            <w:tcBorders>
              <w:bottom w:val="single" w:sz="4" w:space="0" w:color="FFFFFF" w:themeColor="background1"/>
            </w:tcBorders>
            <w:shd w:val="solid" w:color="E6E6E6" w:fill="auto"/>
            <w:vAlign w:val="center"/>
          </w:tcPr>
          <w:p w14:paraId="3E977225" w14:textId="77777777" w:rsidR="0030727E" w:rsidRPr="00071EA5" w:rsidRDefault="0030727E" w:rsidP="004C62B9">
            <w:pPr>
              <w:pStyle w:val="070-TabelaPadro"/>
              <w:rPr>
                <w:sz w:val="11"/>
              </w:rPr>
            </w:pPr>
            <w:bookmarkStart w:id="1898" w:name="BBDVA01AF037"/>
            <w:bookmarkEnd w:id="1898"/>
            <w:r>
              <w:rPr>
                <w:sz w:val="11"/>
              </w:rPr>
              <w:t>337.338</w:t>
            </w:r>
          </w:p>
        </w:tc>
        <w:tc>
          <w:tcPr>
            <w:tcW w:w="709" w:type="dxa"/>
            <w:tcBorders>
              <w:bottom w:val="single" w:sz="4" w:space="0" w:color="FFFFFF" w:themeColor="background1"/>
            </w:tcBorders>
            <w:shd w:val="solid" w:color="E6E6E6" w:fill="auto"/>
            <w:vAlign w:val="center"/>
          </w:tcPr>
          <w:p w14:paraId="5302D546" w14:textId="77777777" w:rsidR="0030727E" w:rsidRPr="00071EA5" w:rsidRDefault="0030727E" w:rsidP="004C62B9">
            <w:pPr>
              <w:pStyle w:val="070-TabelaPadro"/>
              <w:rPr>
                <w:sz w:val="11"/>
              </w:rPr>
            </w:pPr>
          </w:p>
        </w:tc>
        <w:tc>
          <w:tcPr>
            <w:tcW w:w="851" w:type="dxa"/>
            <w:tcBorders>
              <w:bottom w:val="single" w:sz="4" w:space="0" w:color="FFFFFF" w:themeColor="background1"/>
            </w:tcBorders>
            <w:shd w:val="solid" w:color="E6E6E6" w:fill="auto"/>
            <w:vAlign w:val="center"/>
          </w:tcPr>
          <w:p w14:paraId="2EBCC47C" w14:textId="77777777" w:rsidR="0030727E" w:rsidRPr="00071EA5" w:rsidRDefault="0030727E" w:rsidP="004C62B9">
            <w:pPr>
              <w:pStyle w:val="070-TabelaPadro"/>
              <w:rPr>
                <w:sz w:val="11"/>
              </w:rPr>
            </w:pPr>
            <w:bookmarkStart w:id="1899" w:name="BBDVA01AH037"/>
            <w:bookmarkEnd w:id="1899"/>
            <w:r>
              <w:rPr>
                <w:sz w:val="11"/>
              </w:rPr>
              <w:t>344.654</w:t>
            </w:r>
          </w:p>
        </w:tc>
        <w:tc>
          <w:tcPr>
            <w:tcW w:w="708" w:type="dxa"/>
            <w:tcBorders>
              <w:bottom w:val="single" w:sz="4" w:space="0" w:color="FFFFFF" w:themeColor="background1"/>
            </w:tcBorders>
            <w:shd w:val="solid" w:color="E6E6E6" w:fill="auto"/>
            <w:vAlign w:val="center"/>
          </w:tcPr>
          <w:p w14:paraId="1ACA8BA9" w14:textId="77777777" w:rsidR="0030727E" w:rsidRPr="00071EA5" w:rsidRDefault="0030727E" w:rsidP="004C62B9">
            <w:pPr>
              <w:pStyle w:val="070-TabelaPadro"/>
              <w:rPr>
                <w:sz w:val="11"/>
              </w:rPr>
            </w:pPr>
          </w:p>
        </w:tc>
        <w:tc>
          <w:tcPr>
            <w:tcW w:w="988" w:type="dxa"/>
            <w:tcBorders>
              <w:bottom w:val="single" w:sz="4" w:space="0" w:color="FFFFFF" w:themeColor="background1"/>
            </w:tcBorders>
            <w:shd w:val="solid" w:color="E6E6E6" w:fill="auto"/>
            <w:vAlign w:val="center"/>
          </w:tcPr>
          <w:p w14:paraId="675C983A" w14:textId="77777777" w:rsidR="0030727E" w:rsidRPr="00071EA5" w:rsidRDefault="0030727E" w:rsidP="004C62B9">
            <w:pPr>
              <w:pStyle w:val="070-TabelaPadro"/>
              <w:rPr>
                <w:sz w:val="11"/>
              </w:rPr>
            </w:pPr>
            <w:bookmarkStart w:id="1900" w:name="BBDVA01AL037"/>
            <w:bookmarkEnd w:id="1900"/>
            <w:r>
              <w:rPr>
                <w:sz w:val="11"/>
              </w:rPr>
              <w:t>362.970</w:t>
            </w:r>
          </w:p>
        </w:tc>
        <w:tc>
          <w:tcPr>
            <w:tcW w:w="756" w:type="dxa"/>
            <w:tcBorders>
              <w:bottom w:val="single" w:sz="4" w:space="0" w:color="FFFFFF" w:themeColor="background1"/>
            </w:tcBorders>
            <w:shd w:val="solid" w:color="E6E6E6" w:fill="auto"/>
            <w:vAlign w:val="center"/>
          </w:tcPr>
          <w:p w14:paraId="6648CDFF" w14:textId="77777777" w:rsidR="0030727E" w:rsidRPr="00071EA5" w:rsidRDefault="0030727E" w:rsidP="004C62B9">
            <w:pPr>
              <w:pStyle w:val="070-TabelaPadro"/>
              <w:rPr>
                <w:sz w:val="11"/>
              </w:rPr>
            </w:pPr>
          </w:p>
        </w:tc>
      </w:tr>
      <w:tr w:rsidR="0030727E" w:rsidRPr="00071EA5" w14:paraId="3F07D674" w14:textId="77777777" w:rsidTr="004C62B9">
        <w:trPr>
          <w:cantSplit/>
        </w:trPr>
        <w:tc>
          <w:tcPr>
            <w:tcW w:w="2764" w:type="dxa"/>
            <w:tcBorders>
              <w:bottom w:val="single" w:sz="4" w:space="0" w:color="FFFFFF" w:themeColor="background1"/>
            </w:tcBorders>
            <w:shd w:val="solid" w:color="F3F3F3" w:fill="auto"/>
            <w:vAlign w:val="center"/>
          </w:tcPr>
          <w:p w14:paraId="1667D2A3" w14:textId="77777777" w:rsidR="0030727E" w:rsidRPr="00071EA5" w:rsidRDefault="0030727E" w:rsidP="004C62B9">
            <w:pPr>
              <w:pStyle w:val="070-TabelaPadro"/>
              <w:ind w:left="60"/>
              <w:jc w:val="left"/>
              <w:rPr>
                <w:b/>
                <w:sz w:val="11"/>
              </w:rPr>
            </w:pPr>
            <w:bookmarkStart w:id="1901" w:name="BBDVA0100038" w:colFirst="0" w:colLast="0"/>
            <w:bookmarkEnd w:id="1891"/>
            <w:bookmarkEnd w:id="1892"/>
            <w:bookmarkEnd w:id="1893"/>
            <w:bookmarkEnd w:id="1894"/>
            <w:bookmarkEnd w:id="1895"/>
            <w:r>
              <w:rPr>
                <w:b/>
                <w:sz w:val="11"/>
              </w:rPr>
              <w:t>Remuneração de Capitais Próprios</w:t>
            </w:r>
          </w:p>
        </w:tc>
        <w:tc>
          <w:tcPr>
            <w:tcW w:w="425" w:type="dxa"/>
            <w:tcBorders>
              <w:bottom w:val="single" w:sz="4" w:space="0" w:color="FFFFFF" w:themeColor="background1"/>
            </w:tcBorders>
            <w:shd w:val="solid" w:color="F3F3F3" w:fill="auto"/>
            <w:vAlign w:val="center"/>
          </w:tcPr>
          <w:p w14:paraId="2808702A" w14:textId="77777777" w:rsidR="0030727E" w:rsidRPr="0030727E" w:rsidRDefault="0030727E" w:rsidP="0030727E">
            <w:pPr>
              <w:pStyle w:val="070-TabelaPadro"/>
              <w:jc w:val="center"/>
              <w:rPr>
                <w:b/>
                <w:color w:val="1F497D" w:themeColor="text2"/>
                <w:sz w:val="11"/>
              </w:rPr>
            </w:pPr>
            <w:bookmarkStart w:id="1902" w:name="BBDVA01AA038"/>
            <w:bookmarkEnd w:id="1902"/>
          </w:p>
        </w:tc>
        <w:tc>
          <w:tcPr>
            <w:tcW w:w="992" w:type="dxa"/>
            <w:tcBorders>
              <w:bottom w:val="single" w:sz="4" w:space="0" w:color="FFFFFF" w:themeColor="background1"/>
            </w:tcBorders>
            <w:shd w:val="solid" w:color="F3F3F3" w:fill="auto"/>
            <w:vAlign w:val="center"/>
          </w:tcPr>
          <w:p w14:paraId="66C3B088" w14:textId="77777777" w:rsidR="0030727E" w:rsidRPr="00071EA5" w:rsidRDefault="0030727E" w:rsidP="004C62B9">
            <w:pPr>
              <w:pStyle w:val="070-TabelaPadro"/>
              <w:rPr>
                <w:b/>
                <w:sz w:val="11"/>
              </w:rPr>
            </w:pPr>
            <w:bookmarkStart w:id="1903" w:name="BBDVA01AB038"/>
            <w:bookmarkEnd w:id="1903"/>
            <w:r>
              <w:rPr>
                <w:b/>
                <w:sz w:val="11"/>
              </w:rPr>
              <w:t>6.570.637</w:t>
            </w:r>
          </w:p>
        </w:tc>
        <w:tc>
          <w:tcPr>
            <w:tcW w:w="709" w:type="dxa"/>
            <w:tcBorders>
              <w:bottom w:val="single" w:sz="4" w:space="0" w:color="FFFFFF" w:themeColor="background1"/>
            </w:tcBorders>
            <w:shd w:val="solid" w:color="F3F3F3" w:fill="auto"/>
            <w:vAlign w:val="center"/>
          </w:tcPr>
          <w:p w14:paraId="7C5830DD" w14:textId="77777777" w:rsidR="0030727E" w:rsidRPr="00071EA5" w:rsidRDefault="0030727E" w:rsidP="004C62B9">
            <w:pPr>
              <w:pStyle w:val="070-TabelaPadro"/>
              <w:rPr>
                <w:b/>
                <w:sz w:val="11"/>
              </w:rPr>
            </w:pPr>
            <w:bookmarkStart w:id="1904" w:name="BBDVA01AC038"/>
            <w:bookmarkEnd w:id="1904"/>
            <w:r>
              <w:rPr>
                <w:b/>
                <w:sz w:val="11"/>
              </w:rPr>
              <w:t>44,44%</w:t>
            </w:r>
          </w:p>
        </w:tc>
        <w:tc>
          <w:tcPr>
            <w:tcW w:w="850" w:type="dxa"/>
            <w:tcBorders>
              <w:bottom w:val="single" w:sz="4" w:space="0" w:color="FFFFFF" w:themeColor="background1"/>
            </w:tcBorders>
            <w:shd w:val="solid" w:color="F3F3F3" w:fill="auto"/>
            <w:vAlign w:val="center"/>
          </w:tcPr>
          <w:p w14:paraId="5E5777DC" w14:textId="77777777" w:rsidR="0030727E" w:rsidRPr="00071EA5" w:rsidRDefault="0030727E" w:rsidP="004C62B9">
            <w:pPr>
              <w:pStyle w:val="070-TabelaPadro"/>
              <w:rPr>
                <w:b/>
                <w:sz w:val="11"/>
              </w:rPr>
            </w:pPr>
            <w:bookmarkStart w:id="1905" w:name="BBDVA01AF038"/>
            <w:bookmarkEnd w:id="1905"/>
            <w:r>
              <w:rPr>
                <w:b/>
                <w:sz w:val="11"/>
              </w:rPr>
              <w:t>4.157.202</w:t>
            </w:r>
          </w:p>
        </w:tc>
        <w:tc>
          <w:tcPr>
            <w:tcW w:w="709" w:type="dxa"/>
            <w:tcBorders>
              <w:bottom w:val="single" w:sz="4" w:space="0" w:color="FFFFFF" w:themeColor="background1"/>
            </w:tcBorders>
            <w:shd w:val="solid" w:color="F3F3F3" w:fill="auto"/>
            <w:vAlign w:val="center"/>
          </w:tcPr>
          <w:p w14:paraId="5C9E0A36" w14:textId="77777777" w:rsidR="0030727E" w:rsidRPr="00071EA5" w:rsidRDefault="0030727E" w:rsidP="004C62B9">
            <w:pPr>
              <w:pStyle w:val="070-TabelaPadro"/>
              <w:rPr>
                <w:b/>
                <w:sz w:val="11"/>
              </w:rPr>
            </w:pPr>
            <w:bookmarkStart w:id="1906" w:name="BBDVA01AG038"/>
            <w:bookmarkEnd w:id="1906"/>
            <w:r>
              <w:rPr>
                <w:b/>
                <w:sz w:val="11"/>
              </w:rPr>
              <w:t>36,97%</w:t>
            </w:r>
          </w:p>
        </w:tc>
        <w:tc>
          <w:tcPr>
            <w:tcW w:w="851" w:type="dxa"/>
            <w:tcBorders>
              <w:bottom w:val="single" w:sz="4" w:space="0" w:color="FFFFFF" w:themeColor="background1"/>
            </w:tcBorders>
            <w:shd w:val="solid" w:color="F3F3F3" w:fill="auto"/>
            <w:vAlign w:val="center"/>
          </w:tcPr>
          <w:p w14:paraId="35FAAAE9" w14:textId="77777777" w:rsidR="0030727E" w:rsidRPr="00071EA5" w:rsidRDefault="0030727E" w:rsidP="004C62B9">
            <w:pPr>
              <w:pStyle w:val="070-TabelaPadro"/>
              <w:rPr>
                <w:b/>
                <w:sz w:val="11"/>
              </w:rPr>
            </w:pPr>
            <w:bookmarkStart w:id="1907" w:name="BBDVA01AH038"/>
            <w:bookmarkEnd w:id="1907"/>
            <w:r>
              <w:rPr>
                <w:b/>
                <w:sz w:val="11"/>
              </w:rPr>
              <w:t>7.176.985</w:t>
            </w:r>
          </w:p>
        </w:tc>
        <w:tc>
          <w:tcPr>
            <w:tcW w:w="708" w:type="dxa"/>
            <w:tcBorders>
              <w:bottom w:val="single" w:sz="4" w:space="0" w:color="FFFFFF" w:themeColor="background1"/>
            </w:tcBorders>
            <w:shd w:val="solid" w:color="F3F3F3" w:fill="auto"/>
            <w:vAlign w:val="center"/>
          </w:tcPr>
          <w:p w14:paraId="6C7B78B2" w14:textId="77777777" w:rsidR="0030727E" w:rsidRPr="00071EA5" w:rsidRDefault="0030727E" w:rsidP="004C62B9">
            <w:pPr>
              <w:pStyle w:val="070-TabelaPadro"/>
              <w:rPr>
                <w:b/>
                <w:sz w:val="11"/>
              </w:rPr>
            </w:pPr>
            <w:bookmarkStart w:id="1908" w:name="BBDVA01AI038"/>
            <w:bookmarkEnd w:id="1908"/>
            <w:r>
              <w:rPr>
                <w:b/>
                <w:sz w:val="11"/>
              </w:rPr>
              <w:t>41,23%</w:t>
            </w:r>
          </w:p>
        </w:tc>
        <w:tc>
          <w:tcPr>
            <w:tcW w:w="988" w:type="dxa"/>
            <w:tcBorders>
              <w:bottom w:val="single" w:sz="4" w:space="0" w:color="FFFFFF" w:themeColor="background1"/>
            </w:tcBorders>
            <w:shd w:val="solid" w:color="F3F3F3" w:fill="auto"/>
            <w:vAlign w:val="center"/>
          </w:tcPr>
          <w:p w14:paraId="57D22C83" w14:textId="77777777" w:rsidR="0030727E" w:rsidRPr="00071EA5" w:rsidRDefault="0030727E" w:rsidP="004C62B9">
            <w:pPr>
              <w:pStyle w:val="070-TabelaPadro"/>
              <w:rPr>
                <w:b/>
                <w:sz w:val="11"/>
              </w:rPr>
            </w:pPr>
            <w:bookmarkStart w:id="1909" w:name="BBDVA01AL038"/>
            <w:bookmarkEnd w:id="1909"/>
            <w:r>
              <w:rPr>
                <w:b/>
                <w:sz w:val="11"/>
              </w:rPr>
              <w:t>4.627.508</w:t>
            </w:r>
          </w:p>
        </w:tc>
        <w:tc>
          <w:tcPr>
            <w:tcW w:w="756" w:type="dxa"/>
            <w:tcBorders>
              <w:bottom w:val="single" w:sz="4" w:space="0" w:color="FFFFFF" w:themeColor="background1"/>
            </w:tcBorders>
            <w:shd w:val="solid" w:color="F3F3F3" w:fill="auto"/>
            <w:vAlign w:val="center"/>
          </w:tcPr>
          <w:p w14:paraId="35029481" w14:textId="77777777" w:rsidR="0030727E" w:rsidRPr="00071EA5" w:rsidRDefault="0030727E" w:rsidP="004C62B9">
            <w:pPr>
              <w:pStyle w:val="070-TabelaPadro"/>
              <w:rPr>
                <w:b/>
                <w:sz w:val="11"/>
              </w:rPr>
            </w:pPr>
            <w:bookmarkStart w:id="1910" w:name="BBDVA01AM038"/>
            <w:bookmarkEnd w:id="1910"/>
            <w:r>
              <w:rPr>
                <w:b/>
                <w:sz w:val="11"/>
              </w:rPr>
              <w:t>34,79%</w:t>
            </w:r>
          </w:p>
        </w:tc>
      </w:tr>
      <w:tr w:rsidR="0030727E" w:rsidRPr="00071EA5" w14:paraId="6A5602C1" w14:textId="77777777" w:rsidTr="004C62B9">
        <w:trPr>
          <w:cantSplit/>
        </w:trPr>
        <w:tc>
          <w:tcPr>
            <w:tcW w:w="2764" w:type="dxa"/>
            <w:tcBorders>
              <w:bottom w:val="single" w:sz="4" w:space="0" w:color="FFFFFF" w:themeColor="background1"/>
            </w:tcBorders>
            <w:shd w:val="solid" w:color="E6E6E6" w:fill="auto"/>
            <w:vAlign w:val="center"/>
          </w:tcPr>
          <w:p w14:paraId="2ABB05D2" w14:textId="77777777" w:rsidR="0030727E" w:rsidRPr="00071EA5" w:rsidRDefault="0030727E" w:rsidP="004C62B9">
            <w:pPr>
              <w:pStyle w:val="070-TabelaPadro"/>
              <w:ind w:left="120"/>
              <w:jc w:val="left"/>
              <w:rPr>
                <w:sz w:val="11"/>
              </w:rPr>
            </w:pPr>
            <w:bookmarkStart w:id="1911" w:name="BBDVA0100039" w:colFirst="0" w:colLast="0"/>
            <w:bookmarkStart w:id="1912" w:name="BBDVA01AA039" w:colFirst="1" w:colLast="1"/>
            <w:bookmarkStart w:id="1913" w:name="BBDVA01AC039" w:colFirst="3" w:colLast="3"/>
            <w:bookmarkStart w:id="1914" w:name="BBDVA01AG039" w:colFirst="5" w:colLast="5"/>
            <w:bookmarkStart w:id="1915" w:name="BBDVA01AI039" w:colFirst="7" w:colLast="7"/>
            <w:bookmarkStart w:id="1916" w:name="BBDVA01AM039" w:colFirst="9" w:colLast="9"/>
            <w:bookmarkEnd w:id="1901"/>
            <w:r>
              <w:rPr>
                <w:sz w:val="11"/>
              </w:rPr>
              <w:t>Juros sobre capital próprio da União</w:t>
            </w:r>
          </w:p>
        </w:tc>
        <w:tc>
          <w:tcPr>
            <w:tcW w:w="425" w:type="dxa"/>
            <w:tcBorders>
              <w:bottom w:val="single" w:sz="4" w:space="0" w:color="FFFFFF" w:themeColor="background1"/>
            </w:tcBorders>
            <w:shd w:val="solid" w:color="E6E6E6" w:fill="auto"/>
            <w:vAlign w:val="center"/>
          </w:tcPr>
          <w:p w14:paraId="63DB0F6C" w14:textId="77777777" w:rsidR="0030727E" w:rsidRPr="0030727E" w:rsidRDefault="0030727E" w:rsidP="0030727E">
            <w:pPr>
              <w:pStyle w:val="070-TabelaPadro"/>
              <w:jc w:val="center"/>
              <w:rPr>
                <w:color w:val="1F497D" w:themeColor="text2"/>
                <w:sz w:val="11"/>
              </w:rPr>
            </w:pPr>
          </w:p>
        </w:tc>
        <w:tc>
          <w:tcPr>
            <w:tcW w:w="992" w:type="dxa"/>
            <w:tcBorders>
              <w:bottom w:val="single" w:sz="4" w:space="0" w:color="FFFFFF" w:themeColor="background1"/>
            </w:tcBorders>
            <w:shd w:val="solid" w:color="E6E6E6" w:fill="auto"/>
            <w:vAlign w:val="center"/>
          </w:tcPr>
          <w:p w14:paraId="65EB7CAC" w14:textId="77777777" w:rsidR="0030727E" w:rsidRPr="00071EA5" w:rsidRDefault="0030727E" w:rsidP="004C62B9">
            <w:pPr>
              <w:pStyle w:val="070-TabelaPadro"/>
              <w:rPr>
                <w:sz w:val="11"/>
              </w:rPr>
            </w:pPr>
            <w:bookmarkStart w:id="1917" w:name="BBDVA01AB039"/>
            <w:bookmarkEnd w:id="1917"/>
            <w:r>
              <w:rPr>
                <w:sz w:val="11"/>
              </w:rPr>
              <w:t>1.039.189</w:t>
            </w:r>
          </w:p>
        </w:tc>
        <w:tc>
          <w:tcPr>
            <w:tcW w:w="709" w:type="dxa"/>
            <w:tcBorders>
              <w:bottom w:val="single" w:sz="4" w:space="0" w:color="FFFFFF" w:themeColor="background1"/>
            </w:tcBorders>
            <w:shd w:val="solid" w:color="E6E6E6" w:fill="auto"/>
            <w:vAlign w:val="center"/>
          </w:tcPr>
          <w:p w14:paraId="161AB58B" w14:textId="77777777" w:rsidR="0030727E" w:rsidRPr="00071EA5" w:rsidRDefault="0030727E" w:rsidP="004C62B9">
            <w:pPr>
              <w:pStyle w:val="070-TabelaPadro"/>
              <w:rPr>
                <w:sz w:val="11"/>
              </w:rPr>
            </w:pPr>
          </w:p>
        </w:tc>
        <w:tc>
          <w:tcPr>
            <w:tcW w:w="850" w:type="dxa"/>
            <w:tcBorders>
              <w:bottom w:val="single" w:sz="4" w:space="0" w:color="FFFFFF" w:themeColor="background1"/>
            </w:tcBorders>
            <w:shd w:val="solid" w:color="E6E6E6" w:fill="auto"/>
            <w:vAlign w:val="center"/>
          </w:tcPr>
          <w:p w14:paraId="19B34DEB" w14:textId="77777777" w:rsidR="0030727E" w:rsidRPr="00071EA5" w:rsidRDefault="0030727E" w:rsidP="004C62B9">
            <w:pPr>
              <w:pStyle w:val="070-TabelaPadro"/>
              <w:rPr>
                <w:sz w:val="11"/>
              </w:rPr>
            </w:pPr>
            <w:bookmarkStart w:id="1918" w:name="BBDVA01AF039"/>
            <w:bookmarkEnd w:id="1918"/>
            <w:r>
              <w:rPr>
                <w:sz w:val="11"/>
              </w:rPr>
              <w:t>693.116</w:t>
            </w:r>
          </w:p>
        </w:tc>
        <w:tc>
          <w:tcPr>
            <w:tcW w:w="709" w:type="dxa"/>
            <w:tcBorders>
              <w:bottom w:val="single" w:sz="4" w:space="0" w:color="FFFFFF" w:themeColor="background1"/>
            </w:tcBorders>
            <w:shd w:val="solid" w:color="E6E6E6" w:fill="auto"/>
            <w:vAlign w:val="center"/>
          </w:tcPr>
          <w:p w14:paraId="0EC10199" w14:textId="77777777" w:rsidR="0030727E" w:rsidRPr="00071EA5" w:rsidRDefault="0030727E" w:rsidP="004C62B9">
            <w:pPr>
              <w:pStyle w:val="070-TabelaPadro"/>
              <w:rPr>
                <w:sz w:val="11"/>
              </w:rPr>
            </w:pPr>
          </w:p>
        </w:tc>
        <w:tc>
          <w:tcPr>
            <w:tcW w:w="851" w:type="dxa"/>
            <w:tcBorders>
              <w:bottom w:val="single" w:sz="4" w:space="0" w:color="FFFFFF" w:themeColor="background1"/>
            </w:tcBorders>
            <w:shd w:val="solid" w:color="E6E6E6" w:fill="auto"/>
            <w:vAlign w:val="center"/>
          </w:tcPr>
          <w:p w14:paraId="1D66FA2A" w14:textId="77777777" w:rsidR="0030727E" w:rsidRPr="00071EA5" w:rsidRDefault="0030727E" w:rsidP="004C62B9">
            <w:pPr>
              <w:pStyle w:val="070-TabelaPadro"/>
              <w:rPr>
                <w:sz w:val="11"/>
              </w:rPr>
            </w:pPr>
            <w:bookmarkStart w:id="1919" w:name="BBDVA01AH039"/>
            <w:bookmarkEnd w:id="1919"/>
            <w:r>
              <w:rPr>
                <w:sz w:val="11"/>
              </w:rPr>
              <w:t>1.039.189</w:t>
            </w:r>
          </w:p>
        </w:tc>
        <w:tc>
          <w:tcPr>
            <w:tcW w:w="708" w:type="dxa"/>
            <w:tcBorders>
              <w:bottom w:val="single" w:sz="4" w:space="0" w:color="FFFFFF" w:themeColor="background1"/>
            </w:tcBorders>
            <w:shd w:val="solid" w:color="E6E6E6" w:fill="auto"/>
            <w:vAlign w:val="center"/>
          </w:tcPr>
          <w:p w14:paraId="1297DDD9" w14:textId="77777777" w:rsidR="0030727E" w:rsidRPr="00071EA5" w:rsidRDefault="0030727E" w:rsidP="004C62B9">
            <w:pPr>
              <w:pStyle w:val="070-TabelaPadro"/>
              <w:rPr>
                <w:sz w:val="11"/>
              </w:rPr>
            </w:pPr>
          </w:p>
        </w:tc>
        <w:tc>
          <w:tcPr>
            <w:tcW w:w="988" w:type="dxa"/>
            <w:tcBorders>
              <w:bottom w:val="single" w:sz="4" w:space="0" w:color="FFFFFF" w:themeColor="background1"/>
            </w:tcBorders>
            <w:shd w:val="solid" w:color="E6E6E6" w:fill="auto"/>
            <w:vAlign w:val="center"/>
          </w:tcPr>
          <w:p w14:paraId="67269756" w14:textId="77777777" w:rsidR="0030727E" w:rsidRPr="00071EA5" w:rsidRDefault="0030727E" w:rsidP="004C62B9">
            <w:pPr>
              <w:pStyle w:val="070-TabelaPadro"/>
              <w:rPr>
                <w:sz w:val="11"/>
              </w:rPr>
            </w:pPr>
            <w:bookmarkStart w:id="1920" w:name="BBDVA01AL039"/>
            <w:bookmarkEnd w:id="1920"/>
            <w:r>
              <w:rPr>
                <w:sz w:val="11"/>
              </w:rPr>
              <w:t>693.116</w:t>
            </w:r>
          </w:p>
        </w:tc>
        <w:tc>
          <w:tcPr>
            <w:tcW w:w="756" w:type="dxa"/>
            <w:tcBorders>
              <w:bottom w:val="single" w:sz="4" w:space="0" w:color="FFFFFF" w:themeColor="background1"/>
            </w:tcBorders>
            <w:shd w:val="solid" w:color="E6E6E6" w:fill="auto"/>
            <w:vAlign w:val="center"/>
          </w:tcPr>
          <w:p w14:paraId="4E889F59" w14:textId="77777777" w:rsidR="0030727E" w:rsidRPr="00071EA5" w:rsidRDefault="0030727E" w:rsidP="004C62B9">
            <w:pPr>
              <w:pStyle w:val="070-TabelaPadro"/>
              <w:rPr>
                <w:sz w:val="11"/>
              </w:rPr>
            </w:pPr>
          </w:p>
        </w:tc>
      </w:tr>
      <w:tr w:rsidR="0030727E" w:rsidRPr="00071EA5" w14:paraId="6FCF1E79" w14:textId="77777777" w:rsidTr="004C62B9">
        <w:trPr>
          <w:cantSplit/>
        </w:trPr>
        <w:tc>
          <w:tcPr>
            <w:tcW w:w="2764" w:type="dxa"/>
            <w:tcBorders>
              <w:bottom w:val="single" w:sz="4" w:space="0" w:color="FFFFFF" w:themeColor="background1"/>
            </w:tcBorders>
            <w:shd w:val="solid" w:color="F3F3F3" w:fill="auto"/>
            <w:vAlign w:val="center"/>
          </w:tcPr>
          <w:p w14:paraId="00B495C3" w14:textId="77777777" w:rsidR="0030727E" w:rsidRPr="00071EA5" w:rsidRDefault="0030727E" w:rsidP="004C62B9">
            <w:pPr>
              <w:pStyle w:val="070-TabelaPadro"/>
              <w:ind w:left="120"/>
              <w:jc w:val="left"/>
              <w:rPr>
                <w:sz w:val="11"/>
              </w:rPr>
            </w:pPr>
            <w:bookmarkStart w:id="1921" w:name="BBDVA0100040" w:colFirst="0" w:colLast="0"/>
            <w:bookmarkStart w:id="1922" w:name="BBDVA01AA040" w:colFirst="1" w:colLast="1"/>
            <w:bookmarkStart w:id="1923" w:name="BBDVA01AC040" w:colFirst="3" w:colLast="3"/>
            <w:bookmarkStart w:id="1924" w:name="BBDVA01AG040" w:colFirst="5" w:colLast="5"/>
            <w:bookmarkStart w:id="1925" w:name="BBDVA01AI040" w:colFirst="7" w:colLast="7"/>
            <w:bookmarkStart w:id="1926" w:name="BBDVA01AM040" w:colFirst="9" w:colLast="9"/>
            <w:bookmarkEnd w:id="1911"/>
            <w:bookmarkEnd w:id="1912"/>
            <w:bookmarkEnd w:id="1913"/>
            <w:bookmarkEnd w:id="1914"/>
            <w:bookmarkEnd w:id="1915"/>
            <w:bookmarkEnd w:id="1916"/>
            <w:r>
              <w:rPr>
                <w:sz w:val="11"/>
              </w:rPr>
              <w:t>Juros sobre capital próprio de outros acionistas</w:t>
            </w:r>
          </w:p>
        </w:tc>
        <w:tc>
          <w:tcPr>
            <w:tcW w:w="425" w:type="dxa"/>
            <w:tcBorders>
              <w:bottom w:val="single" w:sz="4" w:space="0" w:color="FFFFFF" w:themeColor="background1"/>
            </w:tcBorders>
            <w:shd w:val="solid" w:color="F3F3F3" w:fill="auto"/>
            <w:vAlign w:val="center"/>
          </w:tcPr>
          <w:p w14:paraId="2AE1FFAE" w14:textId="77777777" w:rsidR="0030727E" w:rsidRPr="0030727E" w:rsidRDefault="0030727E" w:rsidP="0030727E">
            <w:pPr>
              <w:pStyle w:val="070-TabelaPadro"/>
              <w:jc w:val="center"/>
              <w:rPr>
                <w:color w:val="1F497D" w:themeColor="text2"/>
                <w:sz w:val="11"/>
              </w:rPr>
            </w:pPr>
          </w:p>
        </w:tc>
        <w:tc>
          <w:tcPr>
            <w:tcW w:w="992" w:type="dxa"/>
            <w:tcBorders>
              <w:bottom w:val="single" w:sz="4" w:space="0" w:color="FFFFFF" w:themeColor="background1"/>
            </w:tcBorders>
            <w:shd w:val="solid" w:color="F3F3F3" w:fill="auto"/>
            <w:vAlign w:val="center"/>
          </w:tcPr>
          <w:p w14:paraId="3B1A85A3" w14:textId="77777777" w:rsidR="0030727E" w:rsidRPr="00071EA5" w:rsidRDefault="0030727E" w:rsidP="004C62B9">
            <w:pPr>
              <w:pStyle w:val="070-TabelaPadro"/>
              <w:rPr>
                <w:sz w:val="11"/>
              </w:rPr>
            </w:pPr>
            <w:bookmarkStart w:id="1927" w:name="BBDVA01AB040"/>
            <w:bookmarkEnd w:id="1927"/>
            <w:r>
              <w:rPr>
                <w:sz w:val="11"/>
              </w:rPr>
              <w:t>1.039.189</w:t>
            </w:r>
          </w:p>
        </w:tc>
        <w:tc>
          <w:tcPr>
            <w:tcW w:w="709" w:type="dxa"/>
            <w:tcBorders>
              <w:bottom w:val="single" w:sz="4" w:space="0" w:color="FFFFFF" w:themeColor="background1"/>
            </w:tcBorders>
            <w:shd w:val="solid" w:color="F3F3F3" w:fill="auto"/>
            <w:vAlign w:val="center"/>
          </w:tcPr>
          <w:p w14:paraId="038591E0" w14:textId="77777777" w:rsidR="0030727E" w:rsidRPr="00071EA5" w:rsidRDefault="0030727E" w:rsidP="004C62B9">
            <w:pPr>
              <w:pStyle w:val="070-TabelaPadro"/>
              <w:rPr>
                <w:sz w:val="11"/>
              </w:rPr>
            </w:pPr>
          </w:p>
        </w:tc>
        <w:tc>
          <w:tcPr>
            <w:tcW w:w="850" w:type="dxa"/>
            <w:tcBorders>
              <w:bottom w:val="single" w:sz="4" w:space="0" w:color="FFFFFF" w:themeColor="background1"/>
            </w:tcBorders>
            <w:shd w:val="solid" w:color="F3F3F3" w:fill="auto"/>
            <w:vAlign w:val="center"/>
          </w:tcPr>
          <w:p w14:paraId="3639FD77" w14:textId="77777777" w:rsidR="0030727E" w:rsidRPr="00071EA5" w:rsidRDefault="0030727E" w:rsidP="004C62B9">
            <w:pPr>
              <w:pStyle w:val="070-TabelaPadro"/>
              <w:rPr>
                <w:sz w:val="11"/>
              </w:rPr>
            </w:pPr>
            <w:bookmarkStart w:id="1928" w:name="BBDVA01AF040"/>
            <w:bookmarkEnd w:id="1928"/>
            <w:r>
              <w:rPr>
                <w:sz w:val="11"/>
              </w:rPr>
              <w:t>693.115</w:t>
            </w:r>
          </w:p>
        </w:tc>
        <w:tc>
          <w:tcPr>
            <w:tcW w:w="709" w:type="dxa"/>
            <w:tcBorders>
              <w:bottom w:val="single" w:sz="4" w:space="0" w:color="FFFFFF" w:themeColor="background1"/>
            </w:tcBorders>
            <w:shd w:val="solid" w:color="F3F3F3" w:fill="auto"/>
            <w:vAlign w:val="center"/>
          </w:tcPr>
          <w:p w14:paraId="69BD95D2" w14:textId="77777777" w:rsidR="0030727E" w:rsidRPr="00071EA5" w:rsidRDefault="0030727E" w:rsidP="004C62B9">
            <w:pPr>
              <w:pStyle w:val="070-TabelaPadro"/>
              <w:rPr>
                <w:sz w:val="11"/>
              </w:rPr>
            </w:pPr>
          </w:p>
        </w:tc>
        <w:tc>
          <w:tcPr>
            <w:tcW w:w="851" w:type="dxa"/>
            <w:tcBorders>
              <w:bottom w:val="single" w:sz="4" w:space="0" w:color="FFFFFF" w:themeColor="background1"/>
            </w:tcBorders>
            <w:shd w:val="solid" w:color="F3F3F3" w:fill="auto"/>
            <w:vAlign w:val="center"/>
          </w:tcPr>
          <w:p w14:paraId="29298018" w14:textId="77777777" w:rsidR="0030727E" w:rsidRPr="00071EA5" w:rsidRDefault="0030727E" w:rsidP="004C62B9">
            <w:pPr>
              <w:pStyle w:val="070-TabelaPadro"/>
              <w:rPr>
                <w:sz w:val="11"/>
              </w:rPr>
            </w:pPr>
            <w:bookmarkStart w:id="1929" w:name="BBDVA01AH040"/>
            <w:bookmarkEnd w:id="1929"/>
            <w:r>
              <w:rPr>
                <w:sz w:val="11"/>
              </w:rPr>
              <w:t>1.039.189</w:t>
            </w:r>
          </w:p>
        </w:tc>
        <w:tc>
          <w:tcPr>
            <w:tcW w:w="708" w:type="dxa"/>
            <w:tcBorders>
              <w:bottom w:val="single" w:sz="4" w:space="0" w:color="FFFFFF" w:themeColor="background1"/>
            </w:tcBorders>
            <w:shd w:val="solid" w:color="F3F3F3" w:fill="auto"/>
            <w:vAlign w:val="center"/>
          </w:tcPr>
          <w:p w14:paraId="3823D44A" w14:textId="77777777" w:rsidR="0030727E" w:rsidRPr="00071EA5" w:rsidRDefault="0030727E" w:rsidP="004C62B9">
            <w:pPr>
              <w:pStyle w:val="070-TabelaPadro"/>
              <w:rPr>
                <w:sz w:val="11"/>
              </w:rPr>
            </w:pPr>
          </w:p>
        </w:tc>
        <w:tc>
          <w:tcPr>
            <w:tcW w:w="988" w:type="dxa"/>
            <w:tcBorders>
              <w:bottom w:val="single" w:sz="4" w:space="0" w:color="FFFFFF" w:themeColor="background1"/>
            </w:tcBorders>
            <w:shd w:val="solid" w:color="F3F3F3" w:fill="auto"/>
            <w:vAlign w:val="center"/>
          </w:tcPr>
          <w:p w14:paraId="5193DDDE" w14:textId="77777777" w:rsidR="0030727E" w:rsidRPr="00071EA5" w:rsidRDefault="0030727E" w:rsidP="004C62B9">
            <w:pPr>
              <w:pStyle w:val="070-TabelaPadro"/>
              <w:rPr>
                <w:sz w:val="11"/>
              </w:rPr>
            </w:pPr>
            <w:bookmarkStart w:id="1930" w:name="BBDVA01AL040"/>
            <w:bookmarkEnd w:id="1930"/>
            <w:r>
              <w:rPr>
                <w:sz w:val="11"/>
              </w:rPr>
              <w:t>693.115</w:t>
            </w:r>
          </w:p>
        </w:tc>
        <w:tc>
          <w:tcPr>
            <w:tcW w:w="756" w:type="dxa"/>
            <w:tcBorders>
              <w:bottom w:val="single" w:sz="4" w:space="0" w:color="FFFFFF" w:themeColor="background1"/>
            </w:tcBorders>
            <w:shd w:val="solid" w:color="F3F3F3" w:fill="auto"/>
            <w:vAlign w:val="center"/>
          </w:tcPr>
          <w:p w14:paraId="30B37653" w14:textId="77777777" w:rsidR="0030727E" w:rsidRPr="00071EA5" w:rsidRDefault="0030727E" w:rsidP="004C62B9">
            <w:pPr>
              <w:pStyle w:val="070-TabelaPadro"/>
              <w:rPr>
                <w:sz w:val="11"/>
              </w:rPr>
            </w:pPr>
          </w:p>
        </w:tc>
      </w:tr>
      <w:tr w:rsidR="0030727E" w:rsidRPr="00071EA5" w14:paraId="42CD300B" w14:textId="77777777" w:rsidTr="004C62B9">
        <w:trPr>
          <w:cantSplit/>
        </w:trPr>
        <w:tc>
          <w:tcPr>
            <w:tcW w:w="2764" w:type="dxa"/>
            <w:tcBorders>
              <w:bottom w:val="single" w:sz="4" w:space="0" w:color="FFFFFF" w:themeColor="background1"/>
            </w:tcBorders>
            <w:shd w:val="solid" w:color="E6E6E6" w:fill="auto"/>
            <w:vAlign w:val="center"/>
          </w:tcPr>
          <w:p w14:paraId="77D0FD5E" w14:textId="77777777" w:rsidR="0030727E" w:rsidRPr="00071EA5" w:rsidRDefault="0030727E" w:rsidP="004C62B9">
            <w:pPr>
              <w:pStyle w:val="070-TabelaPadro"/>
              <w:ind w:left="120"/>
              <w:jc w:val="left"/>
              <w:rPr>
                <w:sz w:val="11"/>
              </w:rPr>
            </w:pPr>
            <w:bookmarkStart w:id="1931" w:name="BBDVA0100041" w:colFirst="0" w:colLast="0"/>
            <w:bookmarkStart w:id="1932" w:name="BBDVA01AA041" w:colFirst="1" w:colLast="1"/>
            <w:bookmarkStart w:id="1933" w:name="BBDVA01AC041" w:colFirst="3" w:colLast="3"/>
            <w:bookmarkStart w:id="1934" w:name="BBDVA01AG041" w:colFirst="5" w:colLast="5"/>
            <w:bookmarkStart w:id="1935" w:name="BBDVA01AI041" w:colFirst="7" w:colLast="7"/>
            <w:bookmarkStart w:id="1936" w:name="BBDVA01AM041" w:colFirst="9" w:colLast="9"/>
            <w:bookmarkEnd w:id="1921"/>
            <w:bookmarkEnd w:id="1922"/>
            <w:bookmarkEnd w:id="1923"/>
            <w:bookmarkEnd w:id="1924"/>
            <w:bookmarkEnd w:id="1925"/>
            <w:bookmarkEnd w:id="1926"/>
            <w:r>
              <w:rPr>
                <w:sz w:val="11"/>
              </w:rPr>
              <w:t>Dividendos da União</w:t>
            </w:r>
          </w:p>
        </w:tc>
        <w:tc>
          <w:tcPr>
            <w:tcW w:w="425" w:type="dxa"/>
            <w:tcBorders>
              <w:bottom w:val="single" w:sz="4" w:space="0" w:color="FFFFFF" w:themeColor="background1"/>
            </w:tcBorders>
            <w:shd w:val="solid" w:color="E6E6E6" w:fill="auto"/>
            <w:vAlign w:val="center"/>
          </w:tcPr>
          <w:p w14:paraId="2794F144" w14:textId="77777777" w:rsidR="0030727E" w:rsidRPr="0030727E" w:rsidRDefault="0030727E" w:rsidP="0030727E">
            <w:pPr>
              <w:pStyle w:val="070-TabelaPadro"/>
              <w:jc w:val="center"/>
              <w:rPr>
                <w:color w:val="1F497D" w:themeColor="text2"/>
                <w:sz w:val="11"/>
              </w:rPr>
            </w:pPr>
          </w:p>
        </w:tc>
        <w:tc>
          <w:tcPr>
            <w:tcW w:w="992" w:type="dxa"/>
            <w:tcBorders>
              <w:bottom w:val="single" w:sz="4" w:space="0" w:color="FFFFFF" w:themeColor="background1"/>
            </w:tcBorders>
            <w:shd w:val="solid" w:color="E6E6E6" w:fill="auto"/>
            <w:vAlign w:val="center"/>
          </w:tcPr>
          <w:p w14:paraId="17F889C2" w14:textId="77777777" w:rsidR="0030727E" w:rsidRPr="00071EA5" w:rsidRDefault="0030727E" w:rsidP="004C62B9">
            <w:pPr>
              <w:pStyle w:val="070-TabelaPadro"/>
              <w:rPr>
                <w:sz w:val="11"/>
              </w:rPr>
            </w:pPr>
            <w:bookmarkStart w:id="1937" w:name="BBDVA01AB041"/>
            <w:bookmarkEnd w:id="1937"/>
            <w:r>
              <w:rPr>
                <w:sz w:val="11"/>
              </w:rPr>
              <w:t>221.648</w:t>
            </w:r>
          </w:p>
        </w:tc>
        <w:tc>
          <w:tcPr>
            <w:tcW w:w="709" w:type="dxa"/>
            <w:tcBorders>
              <w:bottom w:val="single" w:sz="4" w:space="0" w:color="FFFFFF" w:themeColor="background1"/>
            </w:tcBorders>
            <w:shd w:val="solid" w:color="E6E6E6" w:fill="auto"/>
            <w:vAlign w:val="center"/>
          </w:tcPr>
          <w:p w14:paraId="34C998F7" w14:textId="77777777" w:rsidR="0030727E" w:rsidRPr="00071EA5" w:rsidRDefault="0030727E" w:rsidP="004C62B9">
            <w:pPr>
              <w:pStyle w:val="070-TabelaPadro"/>
              <w:rPr>
                <w:sz w:val="11"/>
              </w:rPr>
            </w:pPr>
          </w:p>
        </w:tc>
        <w:tc>
          <w:tcPr>
            <w:tcW w:w="850" w:type="dxa"/>
            <w:tcBorders>
              <w:bottom w:val="single" w:sz="4" w:space="0" w:color="FFFFFF" w:themeColor="background1"/>
            </w:tcBorders>
            <w:shd w:val="solid" w:color="E6E6E6" w:fill="auto"/>
            <w:vAlign w:val="center"/>
          </w:tcPr>
          <w:p w14:paraId="34FE0C21" w14:textId="77777777" w:rsidR="0030727E" w:rsidRPr="00071EA5" w:rsidRDefault="0030727E" w:rsidP="004C62B9">
            <w:pPr>
              <w:pStyle w:val="070-TabelaPadro"/>
              <w:rPr>
                <w:sz w:val="11"/>
              </w:rPr>
            </w:pPr>
            <w:bookmarkStart w:id="1938" w:name="BBDVA01AF041"/>
            <w:bookmarkEnd w:id="1938"/>
            <w:r>
              <w:rPr>
                <w:sz w:val="11"/>
              </w:rPr>
              <w:t>106.054</w:t>
            </w:r>
          </w:p>
        </w:tc>
        <w:tc>
          <w:tcPr>
            <w:tcW w:w="709" w:type="dxa"/>
            <w:tcBorders>
              <w:bottom w:val="single" w:sz="4" w:space="0" w:color="FFFFFF" w:themeColor="background1"/>
            </w:tcBorders>
            <w:shd w:val="solid" w:color="E6E6E6" w:fill="auto"/>
            <w:vAlign w:val="center"/>
          </w:tcPr>
          <w:p w14:paraId="11242402" w14:textId="77777777" w:rsidR="0030727E" w:rsidRPr="00071EA5" w:rsidRDefault="0030727E" w:rsidP="004C62B9">
            <w:pPr>
              <w:pStyle w:val="070-TabelaPadro"/>
              <w:rPr>
                <w:sz w:val="11"/>
              </w:rPr>
            </w:pPr>
          </w:p>
        </w:tc>
        <w:tc>
          <w:tcPr>
            <w:tcW w:w="851" w:type="dxa"/>
            <w:tcBorders>
              <w:bottom w:val="single" w:sz="4" w:space="0" w:color="FFFFFF" w:themeColor="background1"/>
            </w:tcBorders>
            <w:shd w:val="solid" w:color="E6E6E6" w:fill="auto"/>
            <w:vAlign w:val="center"/>
          </w:tcPr>
          <w:p w14:paraId="32862849" w14:textId="77777777" w:rsidR="0030727E" w:rsidRPr="00071EA5" w:rsidRDefault="0030727E" w:rsidP="004C62B9">
            <w:pPr>
              <w:pStyle w:val="070-TabelaPadro"/>
              <w:rPr>
                <w:sz w:val="11"/>
              </w:rPr>
            </w:pPr>
            <w:bookmarkStart w:id="1939" w:name="BBDVA01AH041"/>
            <w:bookmarkEnd w:id="1939"/>
            <w:r>
              <w:rPr>
                <w:sz w:val="11"/>
              </w:rPr>
              <w:t>221.648</w:t>
            </w:r>
          </w:p>
        </w:tc>
        <w:tc>
          <w:tcPr>
            <w:tcW w:w="708" w:type="dxa"/>
            <w:tcBorders>
              <w:bottom w:val="single" w:sz="4" w:space="0" w:color="FFFFFF" w:themeColor="background1"/>
            </w:tcBorders>
            <w:shd w:val="solid" w:color="E6E6E6" w:fill="auto"/>
            <w:vAlign w:val="center"/>
          </w:tcPr>
          <w:p w14:paraId="5FC43DE7" w14:textId="77777777" w:rsidR="0030727E" w:rsidRPr="00071EA5" w:rsidRDefault="0030727E" w:rsidP="004C62B9">
            <w:pPr>
              <w:pStyle w:val="070-TabelaPadro"/>
              <w:rPr>
                <w:sz w:val="11"/>
              </w:rPr>
            </w:pPr>
          </w:p>
        </w:tc>
        <w:tc>
          <w:tcPr>
            <w:tcW w:w="988" w:type="dxa"/>
            <w:tcBorders>
              <w:bottom w:val="single" w:sz="4" w:space="0" w:color="FFFFFF" w:themeColor="background1"/>
            </w:tcBorders>
            <w:shd w:val="solid" w:color="E6E6E6" w:fill="auto"/>
            <w:vAlign w:val="center"/>
          </w:tcPr>
          <w:p w14:paraId="0687A867" w14:textId="77777777" w:rsidR="0030727E" w:rsidRPr="00071EA5" w:rsidRDefault="0030727E" w:rsidP="004C62B9">
            <w:pPr>
              <w:pStyle w:val="070-TabelaPadro"/>
              <w:rPr>
                <w:sz w:val="11"/>
              </w:rPr>
            </w:pPr>
            <w:bookmarkStart w:id="1940" w:name="BBDVA01AL041"/>
            <w:bookmarkEnd w:id="1940"/>
            <w:r>
              <w:rPr>
                <w:sz w:val="11"/>
              </w:rPr>
              <w:t>106.054</w:t>
            </w:r>
          </w:p>
        </w:tc>
        <w:tc>
          <w:tcPr>
            <w:tcW w:w="756" w:type="dxa"/>
            <w:tcBorders>
              <w:bottom w:val="single" w:sz="4" w:space="0" w:color="FFFFFF" w:themeColor="background1"/>
            </w:tcBorders>
            <w:shd w:val="solid" w:color="E6E6E6" w:fill="auto"/>
            <w:vAlign w:val="center"/>
          </w:tcPr>
          <w:p w14:paraId="1D5436F6" w14:textId="77777777" w:rsidR="0030727E" w:rsidRPr="00071EA5" w:rsidRDefault="0030727E" w:rsidP="004C62B9">
            <w:pPr>
              <w:pStyle w:val="070-TabelaPadro"/>
              <w:rPr>
                <w:sz w:val="11"/>
              </w:rPr>
            </w:pPr>
          </w:p>
        </w:tc>
      </w:tr>
      <w:tr w:rsidR="0030727E" w:rsidRPr="00071EA5" w14:paraId="7EB835A4" w14:textId="77777777" w:rsidTr="004C62B9">
        <w:trPr>
          <w:cantSplit/>
        </w:trPr>
        <w:tc>
          <w:tcPr>
            <w:tcW w:w="2764" w:type="dxa"/>
            <w:tcBorders>
              <w:bottom w:val="single" w:sz="4" w:space="0" w:color="FFFFFF" w:themeColor="background1"/>
            </w:tcBorders>
            <w:shd w:val="solid" w:color="F3F3F3" w:fill="auto"/>
            <w:vAlign w:val="center"/>
          </w:tcPr>
          <w:p w14:paraId="54B8E412" w14:textId="77777777" w:rsidR="0030727E" w:rsidRPr="00071EA5" w:rsidRDefault="0030727E" w:rsidP="004C62B9">
            <w:pPr>
              <w:pStyle w:val="070-TabelaPadro"/>
              <w:ind w:left="120"/>
              <w:jc w:val="left"/>
              <w:rPr>
                <w:sz w:val="11"/>
              </w:rPr>
            </w:pPr>
            <w:bookmarkStart w:id="1941" w:name="BBDVA0100042" w:colFirst="0" w:colLast="0"/>
            <w:bookmarkStart w:id="1942" w:name="BBDVA01AA042" w:colFirst="1" w:colLast="1"/>
            <w:bookmarkStart w:id="1943" w:name="BBDVA01AC042" w:colFirst="3" w:colLast="3"/>
            <w:bookmarkStart w:id="1944" w:name="BBDVA01AG042" w:colFirst="5" w:colLast="5"/>
            <w:bookmarkStart w:id="1945" w:name="BBDVA01AI042" w:colFirst="7" w:colLast="7"/>
            <w:bookmarkStart w:id="1946" w:name="BBDVA01AM042" w:colFirst="9" w:colLast="9"/>
            <w:bookmarkEnd w:id="1931"/>
            <w:bookmarkEnd w:id="1932"/>
            <w:bookmarkEnd w:id="1933"/>
            <w:bookmarkEnd w:id="1934"/>
            <w:bookmarkEnd w:id="1935"/>
            <w:bookmarkEnd w:id="1936"/>
            <w:r>
              <w:rPr>
                <w:sz w:val="11"/>
              </w:rPr>
              <w:t>Dividendos de outros acionistas</w:t>
            </w:r>
          </w:p>
        </w:tc>
        <w:tc>
          <w:tcPr>
            <w:tcW w:w="425" w:type="dxa"/>
            <w:tcBorders>
              <w:bottom w:val="single" w:sz="4" w:space="0" w:color="FFFFFF" w:themeColor="background1"/>
            </w:tcBorders>
            <w:shd w:val="solid" w:color="F3F3F3" w:fill="auto"/>
            <w:vAlign w:val="center"/>
          </w:tcPr>
          <w:p w14:paraId="54126AB8" w14:textId="77777777" w:rsidR="0030727E" w:rsidRPr="0030727E" w:rsidRDefault="0030727E" w:rsidP="0030727E">
            <w:pPr>
              <w:pStyle w:val="070-TabelaPadro"/>
              <w:jc w:val="center"/>
              <w:rPr>
                <w:color w:val="1F497D" w:themeColor="text2"/>
                <w:sz w:val="11"/>
              </w:rPr>
            </w:pPr>
          </w:p>
        </w:tc>
        <w:tc>
          <w:tcPr>
            <w:tcW w:w="992" w:type="dxa"/>
            <w:tcBorders>
              <w:bottom w:val="single" w:sz="4" w:space="0" w:color="FFFFFF" w:themeColor="background1"/>
            </w:tcBorders>
            <w:shd w:val="solid" w:color="F3F3F3" w:fill="auto"/>
            <w:vAlign w:val="center"/>
          </w:tcPr>
          <w:p w14:paraId="6194E910" w14:textId="77777777" w:rsidR="0030727E" w:rsidRPr="00071EA5" w:rsidRDefault="0030727E" w:rsidP="004C62B9">
            <w:pPr>
              <w:pStyle w:val="070-TabelaPadro"/>
              <w:rPr>
                <w:sz w:val="11"/>
              </w:rPr>
            </w:pPr>
            <w:bookmarkStart w:id="1947" w:name="BBDVA01AB042"/>
            <w:bookmarkEnd w:id="1947"/>
            <w:r>
              <w:rPr>
                <w:sz w:val="11"/>
              </w:rPr>
              <w:t>221.648</w:t>
            </w:r>
          </w:p>
        </w:tc>
        <w:tc>
          <w:tcPr>
            <w:tcW w:w="709" w:type="dxa"/>
            <w:tcBorders>
              <w:bottom w:val="single" w:sz="4" w:space="0" w:color="FFFFFF" w:themeColor="background1"/>
            </w:tcBorders>
            <w:shd w:val="solid" w:color="F3F3F3" w:fill="auto"/>
            <w:vAlign w:val="center"/>
          </w:tcPr>
          <w:p w14:paraId="28BDEAF2" w14:textId="77777777" w:rsidR="0030727E" w:rsidRPr="00071EA5" w:rsidRDefault="0030727E" w:rsidP="004C62B9">
            <w:pPr>
              <w:pStyle w:val="070-TabelaPadro"/>
              <w:rPr>
                <w:sz w:val="11"/>
              </w:rPr>
            </w:pPr>
          </w:p>
        </w:tc>
        <w:tc>
          <w:tcPr>
            <w:tcW w:w="850" w:type="dxa"/>
            <w:tcBorders>
              <w:bottom w:val="single" w:sz="4" w:space="0" w:color="FFFFFF" w:themeColor="background1"/>
            </w:tcBorders>
            <w:shd w:val="solid" w:color="F3F3F3" w:fill="auto"/>
            <w:vAlign w:val="center"/>
          </w:tcPr>
          <w:p w14:paraId="18EB217B" w14:textId="77777777" w:rsidR="0030727E" w:rsidRPr="00071EA5" w:rsidRDefault="0030727E" w:rsidP="004C62B9">
            <w:pPr>
              <w:pStyle w:val="070-TabelaPadro"/>
              <w:rPr>
                <w:sz w:val="11"/>
              </w:rPr>
            </w:pPr>
            <w:bookmarkStart w:id="1948" w:name="BBDVA01AF042"/>
            <w:bookmarkEnd w:id="1948"/>
            <w:r>
              <w:rPr>
                <w:sz w:val="11"/>
              </w:rPr>
              <w:t>106.053</w:t>
            </w:r>
          </w:p>
        </w:tc>
        <w:tc>
          <w:tcPr>
            <w:tcW w:w="709" w:type="dxa"/>
            <w:tcBorders>
              <w:bottom w:val="single" w:sz="4" w:space="0" w:color="FFFFFF" w:themeColor="background1"/>
            </w:tcBorders>
            <w:shd w:val="solid" w:color="F3F3F3" w:fill="auto"/>
            <w:vAlign w:val="center"/>
          </w:tcPr>
          <w:p w14:paraId="0F701DD0" w14:textId="77777777" w:rsidR="0030727E" w:rsidRPr="00071EA5" w:rsidRDefault="0030727E" w:rsidP="004C62B9">
            <w:pPr>
              <w:pStyle w:val="070-TabelaPadro"/>
              <w:rPr>
                <w:sz w:val="11"/>
              </w:rPr>
            </w:pPr>
          </w:p>
        </w:tc>
        <w:tc>
          <w:tcPr>
            <w:tcW w:w="851" w:type="dxa"/>
            <w:tcBorders>
              <w:bottom w:val="single" w:sz="4" w:space="0" w:color="FFFFFF" w:themeColor="background1"/>
            </w:tcBorders>
            <w:shd w:val="solid" w:color="F3F3F3" w:fill="auto"/>
            <w:vAlign w:val="center"/>
          </w:tcPr>
          <w:p w14:paraId="5B347BE5" w14:textId="77777777" w:rsidR="0030727E" w:rsidRPr="00071EA5" w:rsidRDefault="0030727E" w:rsidP="004C62B9">
            <w:pPr>
              <w:pStyle w:val="070-TabelaPadro"/>
              <w:rPr>
                <w:sz w:val="11"/>
              </w:rPr>
            </w:pPr>
            <w:bookmarkStart w:id="1949" w:name="BBDVA01AH042"/>
            <w:bookmarkEnd w:id="1949"/>
            <w:r>
              <w:rPr>
                <w:sz w:val="11"/>
              </w:rPr>
              <w:t>221.648</w:t>
            </w:r>
          </w:p>
        </w:tc>
        <w:tc>
          <w:tcPr>
            <w:tcW w:w="708" w:type="dxa"/>
            <w:tcBorders>
              <w:bottom w:val="single" w:sz="4" w:space="0" w:color="FFFFFF" w:themeColor="background1"/>
            </w:tcBorders>
            <w:shd w:val="solid" w:color="F3F3F3" w:fill="auto"/>
            <w:vAlign w:val="center"/>
          </w:tcPr>
          <w:p w14:paraId="0781D709" w14:textId="77777777" w:rsidR="0030727E" w:rsidRPr="00071EA5" w:rsidRDefault="0030727E" w:rsidP="004C62B9">
            <w:pPr>
              <w:pStyle w:val="070-TabelaPadro"/>
              <w:rPr>
                <w:sz w:val="11"/>
              </w:rPr>
            </w:pPr>
          </w:p>
        </w:tc>
        <w:tc>
          <w:tcPr>
            <w:tcW w:w="988" w:type="dxa"/>
            <w:tcBorders>
              <w:bottom w:val="single" w:sz="4" w:space="0" w:color="FFFFFF" w:themeColor="background1"/>
            </w:tcBorders>
            <w:shd w:val="solid" w:color="F3F3F3" w:fill="auto"/>
            <w:vAlign w:val="center"/>
          </w:tcPr>
          <w:p w14:paraId="1B233BC1" w14:textId="77777777" w:rsidR="0030727E" w:rsidRPr="00071EA5" w:rsidRDefault="0030727E" w:rsidP="004C62B9">
            <w:pPr>
              <w:pStyle w:val="070-TabelaPadro"/>
              <w:rPr>
                <w:sz w:val="11"/>
              </w:rPr>
            </w:pPr>
            <w:bookmarkStart w:id="1950" w:name="BBDVA01AL042"/>
            <w:bookmarkEnd w:id="1950"/>
            <w:r>
              <w:rPr>
                <w:sz w:val="11"/>
              </w:rPr>
              <w:t>106.053</w:t>
            </w:r>
          </w:p>
        </w:tc>
        <w:tc>
          <w:tcPr>
            <w:tcW w:w="756" w:type="dxa"/>
            <w:tcBorders>
              <w:bottom w:val="single" w:sz="4" w:space="0" w:color="FFFFFF" w:themeColor="background1"/>
            </w:tcBorders>
            <w:shd w:val="solid" w:color="F3F3F3" w:fill="auto"/>
            <w:vAlign w:val="center"/>
          </w:tcPr>
          <w:p w14:paraId="31B81988" w14:textId="77777777" w:rsidR="0030727E" w:rsidRPr="00071EA5" w:rsidRDefault="0030727E" w:rsidP="004C62B9">
            <w:pPr>
              <w:pStyle w:val="070-TabelaPadro"/>
              <w:rPr>
                <w:sz w:val="11"/>
              </w:rPr>
            </w:pPr>
          </w:p>
        </w:tc>
      </w:tr>
      <w:tr w:rsidR="0030727E" w:rsidRPr="00071EA5" w14:paraId="53D55819" w14:textId="77777777" w:rsidTr="004C62B9">
        <w:trPr>
          <w:cantSplit/>
        </w:trPr>
        <w:tc>
          <w:tcPr>
            <w:tcW w:w="2764" w:type="dxa"/>
            <w:tcBorders>
              <w:bottom w:val="single" w:sz="4" w:space="0" w:color="FFFFFF" w:themeColor="background1"/>
            </w:tcBorders>
            <w:shd w:val="solid" w:color="E6E6E6" w:fill="auto"/>
            <w:vAlign w:val="center"/>
          </w:tcPr>
          <w:p w14:paraId="7BEEE077" w14:textId="77777777" w:rsidR="0030727E" w:rsidRPr="00071EA5" w:rsidRDefault="0030727E" w:rsidP="004C62B9">
            <w:pPr>
              <w:pStyle w:val="070-TabelaPadro"/>
              <w:ind w:left="120"/>
              <w:jc w:val="left"/>
              <w:rPr>
                <w:sz w:val="11"/>
              </w:rPr>
            </w:pPr>
            <w:bookmarkStart w:id="1951" w:name="BBDVA0100045" w:colFirst="0" w:colLast="0"/>
            <w:bookmarkStart w:id="1952" w:name="BBDVA01AA045" w:colFirst="1" w:colLast="1"/>
            <w:bookmarkStart w:id="1953" w:name="BBDVA01AC045" w:colFirst="3" w:colLast="3"/>
            <w:bookmarkStart w:id="1954" w:name="BBDVA01AG045" w:colFirst="5" w:colLast="5"/>
            <w:bookmarkStart w:id="1955" w:name="BBDVA01AI045" w:colFirst="7" w:colLast="7"/>
            <w:bookmarkStart w:id="1956" w:name="BBDVA01AM045" w:colFirst="9" w:colLast="9"/>
            <w:bookmarkEnd w:id="1941"/>
            <w:bookmarkEnd w:id="1942"/>
            <w:bookmarkEnd w:id="1943"/>
            <w:bookmarkEnd w:id="1944"/>
            <w:bookmarkEnd w:id="1945"/>
            <w:bookmarkEnd w:id="1946"/>
            <w:r>
              <w:rPr>
                <w:sz w:val="11"/>
              </w:rPr>
              <w:t>Juros sobre o instrumento elegível ao capital da União</w:t>
            </w:r>
          </w:p>
        </w:tc>
        <w:tc>
          <w:tcPr>
            <w:tcW w:w="425" w:type="dxa"/>
            <w:tcBorders>
              <w:bottom w:val="single" w:sz="4" w:space="0" w:color="FFFFFF" w:themeColor="background1"/>
            </w:tcBorders>
            <w:shd w:val="solid" w:color="E6E6E6" w:fill="auto"/>
            <w:vAlign w:val="center"/>
          </w:tcPr>
          <w:p w14:paraId="16263A3B" w14:textId="77777777" w:rsidR="0030727E" w:rsidRPr="0030727E" w:rsidRDefault="0030727E" w:rsidP="0030727E">
            <w:pPr>
              <w:pStyle w:val="070-TabelaPadro"/>
              <w:jc w:val="center"/>
              <w:rPr>
                <w:color w:val="1F497D" w:themeColor="text2"/>
                <w:sz w:val="11"/>
              </w:rPr>
            </w:pPr>
          </w:p>
        </w:tc>
        <w:tc>
          <w:tcPr>
            <w:tcW w:w="992" w:type="dxa"/>
            <w:tcBorders>
              <w:bottom w:val="single" w:sz="4" w:space="0" w:color="FFFFFF" w:themeColor="background1"/>
            </w:tcBorders>
            <w:shd w:val="solid" w:color="E6E6E6" w:fill="auto"/>
            <w:vAlign w:val="center"/>
          </w:tcPr>
          <w:p w14:paraId="5394ACCB" w14:textId="77777777" w:rsidR="0030727E" w:rsidRPr="00071EA5" w:rsidRDefault="0030727E" w:rsidP="004C62B9">
            <w:pPr>
              <w:pStyle w:val="070-TabelaPadro"/>
              <w:rPr>
                <w:sz w:val="11"/>
              </w:rPr>
            </w:pPr>
            <w:bookmarkStart w:id="1957" w:name="BBDVA01AB045"/>
            <w:bookmarkEnd w:id="1957"/>
            <w:r>
              <w:rPr>
                <w:sz w:val="11"/>
              </w:rPr>
              <w:t>--</w:t>
            </w:r>
          </w:p>
        </w:tc>
        <w:tc>
          <w:tcPr>
            <w:tcW w:w="709" w:type="dxa"/>
            <w:tcBorders>
              <w:bottom w:val="single" w:sz="4" w:space="0" w:color="FFFFFF" w:themeColor="background1"/>
            </w:tcBorders>
            <w:shd w:val="solid" w:color="E6E6E6" w:fill="auto"/>
            <w:vAlign w:val="center"/>
          </w:tcPr>
          <w:p w14:paraId="09B5CCE7" w14:textId="77777777" w:rsidR="0030727E" w:rsidRPr="00071EA5" w:rsidRDefault="0030727E" w:rsidP="004C62B9">
            <w:pPr>
              <w:pStyle w:val="070-TabelaPadro"/>
              <w:rPr>
                <w:sz w:val="11"/>
              </w:rPr>
            </w:pPr>
          </w:p>
        </w:tc>
        <w:tc>
          <w:tcPr>
            <w:tcW w:w="850" w:type="dxa"/>
            <w:tcBorders>
              <w:bottom w:val="single" w:sz="4" w:space="0" w:color="FFFFFF" w:themeColor="background1"/>
            </w:tcBorders>
            <w:shd w:val="solid" w:color="E6E6E6" w:fill="auto"/>
            <w:vAlign w:val="center"/>
          </w:tcPr>
          <w:p w14:paraId="1E8275A3" w14:textId="77777777" w:rsidR="0030727E" w:rsidRPr="00071EA5" w:rsidRDefault="0030727E" w:rsidP="004C62B9">
            <w:pPr>
              <w:pStyle w:val="070-TabelaPadro"/>
              <w:rPr>
                <w:sz w:val="11"/>
              </w:rPr>
            </w:pPr>
            <w:bookmarkStart w:id="1958" w:name="BBDVA01AF045"/>
            <w:bookmarkEnd w:id="1958"/>
            <w:r>
              <w:rPr>
                <w:sz w:val="11"/>
              </w:rPr>
              <w:t>--</w:t>
            </w:r>
          </w:p>
        </w:tc>
        <w:tc>
          <w:tcPr>
            <w:tcW w:w="709" w:type="dxa"/>
            <w:tcBorders>
              <w:bottom w:val="single" w:sz="4" w:space="0" w:color="FFFFFF" w:themeColor="background1"/>
            </w:tcBorders>
            <w:shd w:val="solid" w:color="E6E6E6" w:fill="auto"/>
            <w:vAlign w:val="center"/>
          </w:tcPr>
          <w:p w14:paraId="0DE7BF24" w14:textId="77777777" w:rsidR="0030727E" w:rsidRPr="00071EA5" w:rsidRDefault="0030727E" w:rsidP="004C62B9">
            <w:pPr>
              <w:pStyle w:val="070-TabelaPadro"/>
              <w:rPr>
                <w:sz w:val="11"/>
              </w:rPr>
            </w:pPr>
          </w:p>
        </w:tc>
        <w:tc>
          <w:tcPr>
            <w:tcW w:w="851" w:type="dxa"/>
            <w:tcBorders>
              <w:bottom w:val="single" w:sz="4" w:space="0" w:color="FFFFFF" w:themeColor="background1"/>
            </w:tcBorders>
            <w:shd w:val="solid" w:color="E6E6E6" w:fill="auto"/>
            <w:vAlign w:val="center"/>
          </w:tcPr>
          <w:p w14:paraId="0E9C8227" w14:textId="77777777" w:rsidR="0030727E" w:rsidRPr="00071EA5" w:rsidRDefault="0030727E" w:rsidP="004C62B9">
            <w:pPr>
              <w:pStyle w:val="070-TabelaPadro"/>
              <w:rPr>
                <w:sz w:val="11"/>
              </w:rPr>
            </w:pPr>
            <w:bookmarkStart w:id="1959" w:name="BBDVA01AH045"/>
            <w:bookmarkEnd w:id="1959"/>
            <w:r>
              <w:rPr>
                <w:sz w:val="11"/>
              </w:rPr>
              <w:t>61.469</w:t>
            </w:r>
          </w:p>
        </w:tc>
        <w:tc>
          <w:tcPr>
            <w:tcW w:w="708" w:type="dxa"/>
            <w:tcBorders>
              <w:bottom w:val="single" w:sz="4" w:space="0" w:color="FFFFFF" w:themeColor="background1"/>
            </w:tcBorders>
            <w:shd w:val="solid" w:color="E6E6E6" w:fill="auto"/>
            <w:vAlign w:val="center"/>
          </w:tcPr>
          <w:p w14:paraId="2539BCE1" w14:textId="77777777" w:rsidR="0030727E" w:rsidRPr="00071EA5" w:rsidRDefault="0030727E" w:rsidP="004C62B9">
            <w:pPr>
              <w:pStyle w:val="070-TabelaPadro"/>
              <w:rPr>
                <w:sz w:val="11"/>
              </w:rPr>
            </w:pPr>
          </w:p>
        </w:tc>
        <w:tc>
          <w:tcPr>
            <w:tcW w:w="988" w:type="dxa"/>
            <w:tcBorders>
              <w:bottom w:val="single" w:sz="4" w:space="0" w:color="FFFFFF" w:themeColor="background1"/>
            </w:tcBorders>
            <w:shd w:val="solid" w:color="E6E6E6" w:fill="auto"/>
            <w:vAlign w:val="center"/>
          </w:tcPr>
          <w:p w14:paraId="330FCBBF" w14:textId="77777777" w:rsidR="0030727E" w:rsidRPr="00071EA5" w:rsidRDefault="0030727E" w:rsidP="004C62B9">
            <w:pPr>
              <w:pStyle w:val="070-TabelaPadro"/>
              <w:rPr>
                <w:sz w:val="11"/>
              </w:rPr>
            </w:pPr>
            <w:bookmarkStart w:id="1960" w:name="BBDVA01AL045"/>
            <w:bookmarkEnd w:id="1960"/>
            <w:r>
              <w:rPr>
                <w:sz w:val="11"/>
              </w:rPr>
              <w:t>44.870</w:t>
            </w:r>
          </w:p>
        </w:tc>
        <w:tc>
          <w:tcPr>
            <w:tcW w:w="756" w:type="dxa"/>
            <w:tcBorders>
              <w:bottom w:val="single" w:sz="4" w:space="0" w:color="FFFFFF" w:themeColor="background1"/>
            </w:tcBorders>
            <w:shd w:val="solid" w:color="E6E6E6" w:fill="auto"/>
            <w:vAlign w:val="center"/>
          </w:tcPr>
          <w:p w14:paraId="00082739" w14:textId="77777777" w:rsidR="0030727E" w:rsidRPr="00071EA5" w:rsidRDefault="0030727E" w:rsidP="004C62B9">
            <w:pPr>
              <w:pStyle w:val="070-TabelaPadro"/>
              <w:rPr>
                <w:sz w:val="11"/>
              </w:rPr>
            </w:pPr>
          </w:p>
        </w:tc>
      </w:tr>
      <w:tr w:rsidR="0030727E" w:rsidRPr="00071EA5" w14:paraId="4D17ADE7" w14:textId="77777777" w:rsidTr="004C62B9">
        <w:trPr>
          <w:cantSplit/>
        </w:trPr>
        <w:tc>
          <w:tcPr>
            <w:tcW w:w="2764" w:type="dxa"/>
            <w:tcBorders>
              <w:bottom w:val="single" w:sz="4" w:space="0" w:color="FFFFFF" w:themeColor="background1"/>
            </w:tcBorders>
            <w:shd w:val="solid" w:color="F3F3F3" w:fill="auto"/>
            <w:vAlign w:val="center"/>
          </w:tcPr>
          <w:p w14:paraId="3AA19F3C" w14:textId="77777777" w:rsidR="0030727E" w:rsidRPr="00071EA5" w:rsidRDefault="0030727E" w:rsidP="004C62B9">
            <w:pPr>
              <w:pStyle w:val="070-TabelaPadro"/>
              <w:ind w:left="120"/>
              <w:jc w:val="left"/>
              <w:rPr>
                <w:sz w:val="11"/>
              </w:rPr>
            </w:pPr>
            <w:bookmarkStart w:id="1961" w:name="BBDVA0100043" w:colFirst="0" w:colLast="0"/>
            <w:bookmarkStart w:id="1962" w:name="BBDVA01AA043" w:colFirst="1" w:colLast="1"/>
            <w:bookmarkStart w:id="1963" w:name="BBDVA01AC043" w:colFirst="3" w:colLast="3"/>
            <w:bookmarkStart w:id="1964" w:name="BBDVA01AG043" w:colFirst="5" w:colLast="5"/>
            <w:bookmarkStart w:id="1965" w:name="BBDVA01AI043" w:colFirst="7" w:colLast="7"/>
            <w:bookmarkStart w:id="1966" w:name="BBDVA01AM043" w:colFirst="9" w:colLast="9"/>
            <w:bookmarkEnd w:id="1951"/>
            <w:bookmarkEnd w:id="1952"/>
            <w:bookmarkEnd w:id="1953"/>
            <w:bookmarkEnd w:id="1954"/>
            <w:bookmarkEnd w:id="1955"/>
            <w:bookmarkEnd w:id="1956"/>
            <w:r>
              <w:rPr>
                <w:sz w:val="11"/>
              </w:rPr>
              <w:t>Lucro retido</w:t>
            </w:r>
          </w:p>
        </w:tc>
        <w:tc>
          <w:tcPr>
            <w:tcW w:w="425" w:type="dxa"/>
            <w:tcBorders>
              <w:bottom w:val="single" w:sz="4" w:space="0" w:color="FFFFFF" w:themeColor="background1"/>
            </w:tcBorders>
            <w:shd w:val="solid" w:color="F3F3F3" w:fill="auto"/>
            <w:vAlign w:val="center"/>
          </w:tcPr>
          <w:p w14:paraId="65669457" w14:textId="77777777" w:rsidR="0030727E" w:rsidRPr="0030727E" w:rsidRDefault="0030727E" w:rsidP="0030727E">
            <w:pPr>
              <w:pStyle w:val="070-TabelaPadro"/>
              <w:jc w:val="center"/>
              <w:rPr>
                <w:color w:val="1F497D" w:themeColor="text2"/>
                <w:sz w:val="11"/>
              </w:rPr>
            </w:pPr>
          </w:p>
        </w:tc>
        <w:tc>
          <w:tcPr>
            <w:tcW w:w="992" w:type="dxa"/>
            <w:tcBorders>
              <w:bottom w:val="single" w:sz="4" w:space="0" w:color="FFFFFF" w:themeColor="background1"/>
            </w:tcBorders>
            <w:shd w:val="solid" w:color="F3F3F3" w:fill="auto"/>
            <w:vAlign w:val="center"/>
          </w:tcPr>
          <w:p w14:paraId="2B55BBC0" w14:textId="77777777" w:rsidR="0030727E" w:rsidRPr="00071EA5" w:rsidRDefault="0030727E" w:rsidP="004C62B9">
            <w:pPr>
              <w:pStyle w:val="070-TabelaPadro"/>
              <w:rPr>
                <w:sz w:val="11"/>
              </w:rPr>
            </w:pPr>
            <w:bookmarkStart w:id="1967" w:name="BBDVA01AB043"/>
            <w:bookmarkEnd w:id="1967"/>
            <w:r>
              <w:rPr>
                <w:sz w:val="11"/>
              </w:rPr>
              <w:t>4.048.963</w:t>
            </w:r>
          </w:p>
        </w:tc>
        <w:tc>
          <w:tcPr>
            <w:tcW w:w="709" w:type="dxa"/>
            <w:tcBorders>
              <w:bottom w:val="single" w:sz="4" w:space="0" w:color="FFFFFF" w:themeColor="background1"/>
            </w:tcBorders>
            <w:shd w:val="solid" w:color="F3F3F3" w:fill="auto"/>
            <w:vAlign w:val="center"/>
          </w:tcPr>
          <w:p w14:paraId="13108F0B" w14:textId="77777777" w:rsidR="0030727E" w:rsidRPr="00071EA5" w:rsidRDefault="0030727E" w:rsidP="004C62B9">
            <w:pPr>
              <w:pStyle w:val="070-TabelaPadro"/>
              <w:rPr>
                <w:sz w:val="11"/>
              </w:rPr>
            </w:pPr>
          </w:p>
        </w:tc>
        <w:tc>
          <w:tcPr>
            <w:tcW w:w="850" w:type="dxa"/>
            <w:tcBorders>
              <w:bottom w:val="single" w:sz="4" w:space="0" w:color="FFFFFF" w:themeColor="background1"/>
            </w:tcBorders>
            <w:shd w:val="solid" w:color="F3F3F3" w:fill="auto"/>
            <w:vAlign w:val="center"/>
          </w:tcPr>
          <w:p w14:paraId="7D4C47BF" w14:textId="77777777" w:rsidR="0030727E" w:rsidRPr="00071EA5" w:rsidRDefault="0030727E" w:rsidP="004C62B9">
            <w:pPr>
              <w:pStyle w:val="070-TabelaPadro"/>
              <w:rPr>
                <w:sz w:val="11"/>
              </w:rPr>
            </w:pPr>
            <w:bookmarkStart w:id="1968" w:name="BBDVA01AF043"/>
            <w:bookmarkEnd w:id="1968"/>
            <w:r>
              <w:rPr>
                <w:sz w:val="11"/>
              </w:rPr>
              <w:t>2.558.864</w:t>
            </w:r>
          </w:p>
        </w:tc>
        <w:tc>
          <w:tcPr>
            <w:tcW w:w="709" w:type="dxa"/>
            <w:tcBorders>
              <w:bottom w:val="single" w:sz="4" w:space="0" w:color="FFFFFF" w:themeColor="background1"/>
            </w:tcBorders>
            <w:shd w:val="solid" w:color="F3F3F3" w:fill="auto"/>
            <w:vAlign w:val="center"/>
          </w:tcPr>
          <w:p w14:paraId="726977C6" w14:textId="77777777" w:rsidR="0030727E" w:rsidRPr="00071EA5" w:rsidRDefault="0030727E" w:rsidP="004C62B9">
            <w:pPr>
              <w:pStyle w:val="070-TabelaPadro"/>
              <w:rPr>
                <w:sz w:val="11"/>
              </w:rPr>
            </w:pPr>
          </w:p>
        </w:tc>
        <w:tc>
          <w:tcPr>
            <w:tcW w:w="851" w:type="dxa"/>
            <w:tcBorders>
              <w:bottom w:val="single" w:sz="4" w:space="0" w:color="FFFFFF" w:themeColor="background1"/>
            </w:tcBorders>
            <w:shd w:val="solid" w:color="F3F3F3" w:fill="auto"/>
            <w:vAlign w:val="center"/>
          </w:tcPr>
          <w:p w14:paraId="5324DDD7" w14:textId="77777777" w:rsidR="0030727E" w:rsidRPr="00071EA5" w:rsidRDefault="0030727E" w:rsidP="004C62B9">
            <w:pPr>
              <w:pStyle w:val="070-TabelaPadro"/>
              <w:rPr>
                <w:sz w:val="11"/>
              </w:rPr>
            </w:pPr>
            <w:bookmarkStart w:id="1969" w:name="BBDVA01AH043"/>
            <w:bookmarkEnd w:id="1969"/>
            <w:r>
              <w:rPr>
                <w:sz w:val="11"/>
              </w:rPr>
              <w:t>4.077.275</w:t>
            </w:r>
          </w:p>
        </w:tc>
        <w:tc>
          <w:tcPr>
            <w:tcW w:w="708" w:type="dxa"/>
            <w:tcBorders>
              <w:bottom w:val="single" w:sz="4" w:space="0" w:color="FFFFFF" w:themeColor="background1"/>
            </w:tcBorders>
            <w:shd w:val="solid" w:color="F3F3F3" w:fill="auto"/>
            <w:vAlign w:val="center"/>
          </w:tcPr>
          <w:p w14:paraId="485F6522" w14:textId="77777777" w:rsidR="0030727E" w:rsidRPr="00071EA5" w:rsidRDefault="0030727E" w:rsidP="004C62B9">
            <w:pPr>
              <w:pStyle w:val="070-TabelaPadro"/>
              <w:rPr>
                <w:sz w:val="11"/>
              </w:rPr>
            </w:pPr>
          </w:p>
        </w:tc>
        <w:tc>
          <w:tcPr>
            <w:tcW w:w="988" w:type="dxa"/>
            <w:tcBorders>
              <w:bottom w:val="single" w:sz="4" w:space="0" w:color="FFFFFF" w:themeColor="background1"/>
            </w:tcBorders>
            <w:shd w:val="solid" w:color="F3F3F3" w:fill="auto"/>
            <w:vAlign w:val="center"/>
          </w:tcPr>
          <w:p w14:paraId="0EB7B600" w14:textId="77777777" w:rsidR="0030727E" w:rsidRPr="00071EA5" w:rsidRDefault="0030727E" w:rsidP="004C62B9">
            <w:pPr>
              <w:pStyle w:val="070-TabelaPadro"/>
              <w:rPr>
                <w:sz w:val="11"/>
              </w:rPr>
            </w:pPr>
            <w:bookmarkStart w:id="1970" w:name="BBDVA01AL043"/>
            <w:bookmarkEnd w:id="1970"/>
            <w:r>
              <w:rPr>
                <w:sz w:val="11"/>
              </w:rPr>
              <w:t>2.582.699</w:t>
            </w:r>
          </w:p>
        </w:tc>
        <w:tc>
          <w:tcPr>
            <w:tcW w:w="756" w:type="dxa"/>
            <w:tcBorders>
              <w:bottom w:val="single" w:sz="4" w:space="0" w:color="FFFFFF" w:themeColor="background1"/>
            </w:tcBorders>
            <w:shd w:val="solid" w:color="F3F3F3" w:fill="auto"/>
            <w:vAlign w:val="center"/>
          </w:tcPr>
          <w:p w14:paraId="38CDE003" w14:textId="77777777" w:rsidR="0030727E" w:rsidRPr="00071EA5" w:rsidRDefault="0030727E" w:rsidP="004C62B9">
            <w:pPr>
              <w:pStyle w:val="070-TabelaPadro"/>
              <w:rPr>
                <w:sz w:val="11"/>
              </w:rPr>
            </w:pPr>
          </w:p>
        </w:tc>
      </w:tr>
      <w:tr w:rsidR="0030727E" w:rsidRPr="00071EA5" w14:paraId="33A9FCE0" w14:textId="77777777" w:rsidTr="004C62B9">
        <w:trPr>
          <w:cantSplit/>
        </w:trPr>
        <w:tc>
          <w:tcPr>
            <w:tcW w:w="2764" w:type="dxa"/>
            <w:tcBorders>
              <w:bottom w:val="single" w:sz="4" w:space="0" w:color="CCCCCC"/>
            </w:tcBorders>
            <w:shd w:val="solid" w:color="E6E6E6" w:fill="auto"/>
            <w:vAlign w:val="center"/>
          </w:tcPr>
          <w:p w14:paraId="20775674" w14:textId="77777777" w:rsidR="0030727E" w:rsidRPr="00071EA5" w:rsidRDefault="0030727E" w:rsidP="004C62B9">
            <w:pPr>
              <w:pStyle w:val="070-TabelaPadro"/>
              <w:ind w:left="120"/>
              <w:jc w:val="left"/>
              <w:rPr>
                <w:sz w:val="11"/>
              </w:rPr>
            </w:pPr>
            <w:bookmarkStart w:id="1971" w:name="BBDVA0100044" w:colFirst="0" w:colLast="0"/>
            <w:bookmarkStart w:id="1972" w:name="BBDVA01AA044" w:colFirst="1" w:colLast="1"/>
            <w:bookmarkStart w:id="1973" w:name="BBDVA01AC044" w:colFirst="3" w:colLast="3"/>
            <w:bookmarkStart w:id="1974" w:name="BBDVA01AG044" w:colFirst="5" w:colLast="5"/>
            <w:bookmarkStart w:id="1975" w:name="BBDVA01AI044" w:colFirst="7" w:colLast="7"/>
            <w:bookmarkStart w:id="1976" w:name="BBDVA01AM044" w:colFirst="9" w:colLast="9"/>
            <w:bookmarkEnd w:id="1961"/>
            <w:bookmarkEnd w:id="1962"/>
            <w:bookmarkEnd w:id="1963"/>
            <w:bookmarkEnd w:id="1964"/>
            <w:bookmarkEnd w:id="1965"/>
            <w:bookmarkEnd w:id="1966"/>
            <w:r>
              <w:rPr>
                <w:sz w:val="11"/>
              </w:rPr>
              <w:t>Participação dos não controladores nos lucros retidos</w:t>
            </w:r>
          </w:p>
        </w:tc>
        <w:tc>
          <w:tcPr>
            <w:tcW w:w="425" w:type="dxa"/>
            <w:tcBorders>
              <w:bottom w:val="single" w:sz="4" w:space="0" w:color="CCCCCC"/>
            </w:tcBorders>
            <w:shd w:val="solid" w:color="E6E6E6" w:fill="auto"/>
            <w:vAlign w:val="center"/>
          </w:tcPr>
          <w:p w14:paraId="1D3C6A52" w14:textId="77777777" w:rsidR="0030727E" w:rsidRPr="0030727E" w:rsidRDefault="0030727E" w:rsidP="0030727E">
            <w:pPr>
              <w:pStyle w:val="070-TabelaPadro"/>
              <w:jc w:val="center"/>
              <w:rPr>
                <w:color w:val="1F497D" w:themeColor="text2"/>
                <w:sz w:val="11"/>
              </w:rPr>
            </w:pPr>
          </w:p>
        </w:tc>
        <w:tc>
          <w:tcPr>
            <w:tcW w:w="992" w:type="dxa"/>
            <w:tcBorders>
              <w:bottom w:val="single" w:sz="4" w:space="0" w:color="CCCCCC"/>
            </w:tcBorders>
            <w:shd w:val="solid" w:color="E6E6E6" w:fill="auto"/>
            <w:vAlign w:val="center"/>
          </w:tcPr>
          <w:p w14:paraId="31C79EE3" w14:textId="77777777" w:rsidR="0030727E" w:rsidRPr="00071EA5" w:rsidRDefault="0030727E" w:rsidP="004C62B9">
            <w:pPr>
              <w:pStyle w:val="070-TabelaPadro"/>
              <w:rPr>
                <w:sz w:val="11"/>
              </w:rPr>
            </w:pPr>
            <w:bookmarkStart w:id="1977" w:name="BBDVA01AB044"/>
            <w:bookmarkEnd w:id="1977"/>
            <w:r>
              <w:rPr>
                <w:sz w:val="11"/>
              </w:rPr>
              <w:t>--</w:t>
            </w:r>
          </w:p>
        </w:tc>
        <w:tc>
          <w:tcPr>
            <w:tcW w:w="709" w:type="dxa"/>
            <w:tcBorders>
              <w:bottom w:val="single" w:sz="4" w:space="0" w:color="CCCCCC"/>
            </w:tcBorders>
            <w:shd w:val="solid" w:color="E6E6E6" w:fill="auto"/>
            <w:vAlign w:val="center"/>
          </w:tcPr>
          <w:p w14:paraId="52272ECC" w14:textId="77777777" w:rsidR="0030727E" w:rsidRPr="00071EA5" w:rsidRDefault="0030727E" w:rsidP="004C62B9">
            <w:pPr>
              <w:pStyle w:val="070-TabelaPadro"/>
              <w:rPr>
                <w:sz w:val="11"/>
              </w:rPr>
            </w:pPr>
          </w:p>
        </w:tc>
        <w:tc>
          <w:tcPr>
            <w:tcW w:w="850" w:type="dxa"/>
            <w:tcBorders>
              <w:bottom w:val="single" w:sz="4" w:space="0" w:color="CCCCCC"/>
            </w:tcBorders>
            <w:shd w:val="solid" w:color="E6E6E6" w:fill="auto"/>
            <w:vAlign w:val="center"/>
          </w:tcPr>
          <w:p w14:paraId="443B3B20" w14:textId="77777777" w:rsidR="0030727E" w:rsidRPr="00071EA5" w:rsidRDefault="0030727E" w:rsidP="004C62B9">
            <w:pPr>
              <w:pStyle w:val="070-TabelaPadro"/>
              <w:rPr>
                <w:sz w:val="11"/>
              </w:rPr>
            </w:pPr>
            <w:bookmarkStart w:id="1978" w:name="BBDVA01AF044"/>
            <w:bookmarkEnd w:id="1978"/>
            <w:r>
              <w:rPr>
                <w:sz w:val="11"/>
              </w:rPr>
              <w:t>--</w:t>
            </w:r>
          </w:p>
        </w:tc>
        <w:tc>
          <w:tcPr>
            <w:tcW w:w="709" w:type="dxa"/>
            <w:tcBorders>
              <w:bottom w:val="single" w:sz="4" w:space="0" w:color="CCCCCC"/>
            </w:tcBorders>
            <w:shd w:val="solid" w:color="E6E6E6" w:fill="auto"/>
            <w:vAlign w:val="center"/>
          </w:tcPr>
          <w:p w14:paraId="2F580D7F" w14:textId="77777777" w:rsidR="0030727E" w:rsidRPr="00071EA5" w:rsidRDefault="0030727E" w:rsidP="004C62B9">
            <w:pPr>
              <w:pStyle w:val="070-TabelaPadro"/>
              <w:rPr>
                <w:sz w:val="11"/>
              </w:rPr>
            </w:pPr>
          </w:p>
        </w:tc>
        <w:tc>
          <w:tcPr>
            <w:tcW w:w="851" w:type="dxa"/>
            <w:tcBorders>
              <w:bottom w:val="single" w:sz="4" w:space="0" w:color="CCCCCC"/>
            </w:tcBorders>
            <w:shd w:val="solid" w:color="E6E6E6" w:fill="auto"/>
            <w:vAlign w:val="center"/>
          </w:tcPr>
          <w:p w14:paraId="600A96EE" w14:textId="77777777" w:rsidR="0030727E" w:rsidRPr="00071EA5" w:rsidRDefault="0030727E" w:rsidP="004C62B9">
            <w:pPr>
              <w:pStyle w:val="070-TabelaPadro"/>
              <w:rPr>
                <w:sz w:val="11"/>
              </w:rPr>
            </w:pPr>
            <w:bookmarkStart w:id="1979" w:name="BBDVA01AH044"/>
            <w:bookmarkEnd w:id="1979"/>
            <w:r>
              <w:rPr>
                <w:sz w:val="11"/>
              </w:rPr>
              <w:t>516.567</w:t>
            </w:r>
          </w:p>
        </w:tc>
        <w:tc>
          <w:tcPr>
            <w:tcW w:w="708" w:type="dxa"/>
            <w:tcBorders>
              <w:bottom w:val="single" w:sz="4" w:space="0" w:color="CCCCCC"/>
            </w:tcBorders>
            <w:shd w:val="solid" w:color="E6E6E6" w:fill="auto"/>
            <w:vAlign w:val="center"/>
          </w:tcPr>
          <w:p w14:paraId="114D017B" w14:textId="77777777" w:rsidR="0030727E" w:rsidRPr="00071EA5" w:rsidRDefault="0030727E" w:rsidP="004C62B9">
            <w:pPr>
              <w:pStyle w:val="070-TabelaPadro"/>
              <w:rPr>
                <w:sz w:val="11"/>
              </w:rPr>
            </w:pPr>
          </w:p>
        </w:tc>
        <w:tc>
          <w:tcPr>
            <w:tcW w:w="988" w:type="dxa"/>
            <w:tcBorders>
              <w:bottom w:val="single" w:sz="4" w:space="0" w:color="CCCCCC"/>
            </w:tcBorders>
            <w:shd w:val="solid" w:color="E6E6E6" w:fill="auto"/>
            <w:vAlign w:val="center"/>
          </w:tcPr>
          <w:p w14:paraId="523E7711" w14:textId="77777777" w:rsidR="0030727E" w:rsidRPr="00071EA5" w:rsidRDefault="0030727E" w:rsidP="004C62B9">
            <w:pPr>
              <w:pStyle w:val="070-TabelaPadro"/>
              <w:rPr>
                <w:sz w:val="11"/>
              </w:rPr>
            </w:pPr>
            <w:bookmarkStart w:id="1980" w:name="BBDVA01AL044"/>
            <w:bookmarkEnd w:id="1980"/>
            <w:r>
              <w:rPr>
                <w:sz w:val="11"/>
              </w:rPr>
              <w:t>401.601</w:t>
            </w:r>
          </w:p>
        </w:tc>
        <w:tc>
          <w:tcPr>
            <w:tcW w:w="756" w:type="dxa"/>
            <w:tcBorders>
              <w:bottom w:val="single" w:sz="4" w:space="0" w:color="CCCCCC"/>
            </w:tcBorders>
            <w:shd w:val="solid" w:color="E6E6E6" w:fill="auto"/>
            <w:vAlign w:val="center"/>
          </w:tcPr>
          <w:p w14:paraId="416AA789" w14:textId="77777777" w:rsidR="0030727E" w:rsidRPr="00071EA5" w:rsidRDefault="0030727E" w:rsidP="004C62B9">
            <w:pPr>
              <w:pStyle w:val="070-TabelaPadro"/>
              <w:rPr>
                <w:sz w:val="11"/>
              </w:rPr>
            </w:pPr>
          </w:p>
        </w:tc>
      </w:tr>
    </w:tbl>
    <w:bookmarkEnd w:id="1520"/>
    <w:bookmarkEnd w:id="1971"/>
    <w:bookmarkEnd w:id="1972"/>
    <w:bookmarkEnd w:id="1973"/>
    <w:bookmarkEnd w:id="1974"/>
    <w:bookmarkEnd w:id="1975"/>
    <w:bookmarkEnd w:id="1976"/>
    <w:p w14:paraId="1B56E981" w14:textId="77777777" w:rsidR="0030727E" w:rsidRDefault="0030727E" w:rsidP="004C62B9">
      <w:pPr>
        <w:pStyle w:val="072-Rodapdatabela"/>
      </w:pPr>
      <w:r>
        <w:t>As notas explicativas são parte integrante das demonstrações contábeis.</w:t>
      </w:r>
    </w:p>
    <w:p w14:paraId="7048C251" w14:textId="77777777" w:rsidR="0030727E" w:rsidRPr="00E27C0F" w:rsidRDefault="0030727E" w:rsidP="004C62B9">
      <w:pPr>
        <w:pStyle w:val="072-Rodapdatabela"/>
      </w:pPr>
    </w:p>
    <w:p w14:paraId="244036D4" w14:textId="77777777" w:rsidR="0030727E" w:rsidRDefault="0030727E" w:rsidP="004C62B9">
      <w:pPr>
        <w:pStyle w:val="050-TextoPadro"/>
        <w:sectPr w:rsidR="0030727E" w:rsidSect="0049012A">
          <w:pgSz w:w="11907" w:h="16840" w:code="9"/>
          <w:pgMar w:top="2126" w:right="851" w:bottom="1134" w:left="1418" w:header="425" w:footer="425" w:gutter="0"/>
          <w:cols w:space="283"/>
          <w:docGrid w:linePitch="326"/>
        </w:sectPr>
      </w:pPr>
    </w:p>
    <w:p w14:paraId="7874D0DD" w14:textId="4F5CB790" w:rsidR="00806BF3" w:rsidRDefault="00806BF3" w:rsidP="00806BF3">
      <w:pPr>
        <w:pStyle w:val="010-Grupo"/>
        <w:framePr w:wrap="notBeside"/>
      </w:pPr>
      <w:bookmarkStart w:id="1981" w:name="_Toc103164603"/>
      <w:r w:rsidRPr="003C7848">
        <w:lastRenderedPageBreak/>
        <w:t>Notas Explicativas</w:t>
      </w:r>
      <w:bookmarkEnd w:id="1981"/>
    </w:p>
    <w:p w14:paraId="5C1B405A" w14:textId="347D9EE7" w:rsidR="00B212C2" w:rsidRDefault="00B212C2" w:rsidP="00B212C2">
      <w:pPr>
        <w:pStyle w:val="050-TextoPadro"/>
      </w:pPr>
    </w:p>
    <w:p w14:paraId="3B8DD752" w14:textId="3466306E" w:rsidR="00B212C2" w:rsidRPr="003139CF" w:rsidRDefault="00B212C2" w:rsidP="0049012A">
      <w:pPr>
        <w:pStyle w:val="020-TtulodeDocumento"/>
        <w:rPr>
          <w:szCs w:val="20"/>
        </w:rPr>
      </w:pPr>
      <w:bookmarkStart w:id="1982" w:name="BBBCO_Titulo"/>
      <w:r w:rsidRPr="003139CF">
        <w:rPr>
          <w:szCs w:val="20"/>
        </w:rPr>
        <w:t xml:space="preserve"> </w:t>
      </w:r>
      <w:bookmarkStart w:id="1983" w:name="_Toc103164604"/>
      <w:r w:rsidRPr="003139CF">
        <w:rPr>
          <w:szCs w:val="20"/>
        </w:rPr>
        <w:t>- O BANCO E SUAS OPERAÇÕES</w:t>
      </w:r>
      <w:bookmarkEnd w:id="1982"/>
      <w:bookmarkEnd w:id="1983"/>
    </w:p>
    <w:p w14:paraId="4B8A4752" w14:textId="3B39EAFB" w:rsidR="00B212C2" w:rsidRDefault="00B212C2" w:rsidP="0049012A">
      <w:pPr>
        <w:pStyle w:val="050-TextoPadro"/>
      </w:pPr>
      <w:r w:rsidRPr="001C05FC">
        <w:t>O Banco do Brasil S.A. (“Banco do Brasil” ou “Banco”) é uma companhia aberta de direito privado, de economia mista, controlada pelo Governo Federal, que explora ativida</w:t>
      </w:r>
      <w:r>
        <w:t>de econômica, na forma do art.</w:t>
      </w:r>
      <w:r w:rsidRPr="001C05FC">
        <w:t xml:space="preserve"> 173 da Constituição Federal, regida, sobretudo, pela legislação aplicável às sociedades por ações e pelas Leis n.º 4.595/1964, n.º</w:t>
      </w:r>
      <w:r w:rsidR="0049012A">
        <w:t> </w:t>
      </w:r>
      <w:r w:rsidRPr="001C05FC">
        <w:t>13.303/2016 e seu respectivo Decreto regulamentador. Sua matriz tem sede e domicílio localizados no Setor de Autarquias Norte, Quadra 5, Lote B, Edifício Banco do Brasil, Brasília, Distrito Federal, Brasil.</w:t>
      </w:r>
    </w:p>
    <w:p w14:paraId="12DEE929" w14:textId="77777777" w:rsidR="00B212C2" w:rsidRDefault="00B212C2" w:rsidP="0049012A">
      <w:pPr>
        <w:pStyle w:val="050-TextoPadro"/>
      </w:pPr>
      <w:r w:rsidRPr="001C05FC">
        <w:t>O Banco tem suas ações negociadas no segmento deno</w:t>
      </w:r>
      <w:r>
        <w:t xml:space="preserve">minado Novo Mercado da B3 S.A. - </w:t>
      </w:r>
      <w:r w:rsidRPr="001C05FC">
        <w:t>Brasil, Bolsa, Balcão</w:t>
      </w:r>
      <w:r>
        <w:t xml:space="preserve"> (B3</w:t>
      </w:r>
      <w:r w:rsidRPr="001C05FC">
        <w:t>), sob o código "BBAS3" e suas ADRs (American Depositary Receipts) no mercado de balcão dos Estados Unidos da América sob o código "BDORY". Seus acionistas, administradores e membros do Conselho Fiscal</w:t>
      </w:r>
      <w:r>
        <w:t xml:space="preserve"> sujeitam-se às disposições do r</w:t>
      </w:r>
      <w:r w:rsidRPr="001C05FC">
        <w:t>egulamento do Novo Mercado da B3. Este regulamento prevalecerá sobre as disposições estatutárias, nas hipóteses de prejuízo aos direitos dos destinatários das ofertas públicas previstas no Estatuto Social.</w:t>
      </w:r>
    </w:p>
    <w:p w14:paraId="0CA3919B" w14:textId="77777777" w:rsidR="00B212C2" w:rsidRPr="00EE7C8A" w:rsidRDefault="00B212C2" w:rsidP="0049012A">
      <w:pPr>
        <w:pStyle w:val="050-TextoPadro"/>
      </w:pPr>
      <w:r w:rsidRPr="0047666F">
        <w:t>O Banco do Brasil é um banco múltiplo com atuação em todo o território nacional, desenvolvendo também atividades em importantes centros financeiros mundiais. Tem por objeto</w:t>
      </w:r>
      <w:r>
        <w:t>, em conjunto com suas controladas,</w:t>
      </w:r>
      <w:r w:rsidRPr="0047666F">
        <w:t xml:space="preserve"> a prática de todas as operações bancárias ativas, passivas e acessórias, a prestação de serviços bancários, de intermediação e suprimento financeiro sob suas múltiplas formas, inclusive nas operações de câmbio e nas atividades complementares, destacando-se seguros, previdência privada, capitalização, corretagem de títulos e valores mobiliários, administração de cartões de crédito/débito, consórcios, fundos de investimentos e carteiras administradas e o exercício de quaisquer atividades facultadas às instituições integrantes do Sistema Financeiro Nacional.</w:t>
      </w:r>
    </w:p>
    <w:p w14:paraId="7A159443" w14:textId="77777777" w:rsidR="00B212C2" w:rsidRDefault="00B212C2" w:rsidP="0049012A">
      <w:pPr>
        <w:pStyle w:val="050-TextoPadro"/>
        <w:rPr>
          <w:snapToGrid w:val="0"/>
        </w:rPr>
      </w:pPr>
      <w:r>
        <w:rPr>
          <w:snapToGrid w:val="0"/>
        </w:rPr>
        <w:t>Como agente de execução da política creditícia e financeira do Governo Federal, compete ao Banco, de modo a contribuir para o interesse público que justifica sua criação, exercer as seguintes funções atribuídas nas leis brasileiras,</w:t>
      </w:r>
      <w:r>
        <w:t xml:space="preserve"> </w:t>
      </w:r>
      <w:r>
        <w:rPr>
          <w:snapToGrid w:val="0"/>
        </w:rPr>
        <w:t xml:space="preserve">especificamente as previstas no art. 19 da Lei n.º 4.595/1964: (i) ser o agente financeiro do Tesouro Nacional; (ii) ser o principal executor dos serviços bancários de interesse do Governo Federal, inclusive suas autarquias; (iii) executar os serviços de compensação de cheques e outros papéis; (iv) realizar operações de compra e venda de moeda estrangeira por conta própria e, nas condições estabelecidas pelo Conselho Monetário Nacional (CMN), por conta do Bacen; (v) realizar recebimentos ou pagamentos e outros serviços de interesse do Banco Central do Brasil; (vi) </w:t>
      </w:r>
      <w:r>
        <w:rPr>
          <w:rFonts w:cs="Arial"/>
          <w:color w:val="000000"/>
          <w:shd w:val="clear" w:color="auto" w:fill="FFFFFF"/>
        </w:rPr>
        <w:t>financiar a aquisição e instalação da pequena e média propriedade rural;</w:t>
      </w:r>
      <w:r>
        <w:rPr>
          <w:snapToGrid w:val="0"/>
        </w:rPr>
        <w:t xml:space="preserve"> (vii) </w:t>
      </w:r>
      <w:r>
        <w:rPr>
          <w:rFonts w:cs="Arial"/>
          <w:color w:val="000000"/>
          <w:shd w:val="clear" w:color="auto" w:fill="FFFFFF"/>
        </w:rPr>
        <w:t>difundir e orientar o crédito; entre outras atribuições</w:t>
      </w:r>
      <w:r>
        <w:rPr>
          <w:snapToGrid w:val="0"/>
        </w:rPr>
        <w:t xml:space="preserve">. </w:t>
      </w:r>
    </w:p>
    <w:p w14:paraId="28E5CDF2" w14:textId="77777777" w:rsidR="00B212C2" w:rsidRDefault="00B212C2" w:rsidP="0049012A">
      <w:pPr>
        <w:pStyle w:val="050-TextoPadro"/>
      </w:pPr>
      <w:r>
        <w:t xml:space="preserve">Com 213 anos, o Banco atua de forma responsável para promover a inclusão social por meio da geração de emprego e renda. </w:t>
      </w:r>
    </w:p>
    <w:p w14:paraId="131A7D48" w14:textId="77777777" w:rsidR="00B212C2" w:rsidRDefault="00B212C2" w:rsidP="0049012A">
      <w:pPr>
        <w:pStyle w:val="050-TextoPadro"/>
      </w:pPr>
      <w:r>
        <w:t xml:space="preserve">O Banco financia o custeio da produção e a comercialização de produtos agropecuários, estimula os investimentos rurais como armazenamento, beneficiamento, industrialização de produtos agrícolas e modernização de máquinas e implementos, além da adequação de propriedades rurais à legislação ambiental. Assim, o Banco apoia o agronegócio brasileiro em todas as etapas da cadeia produtiva. </w:t>
      </w:r>
    </w:p>
    <w:p w14:paraId="7A44E7C1" w14:textId="77777777" w:rsidR="00B212C2" w:rsidRDefault="00B212C2" w:rsidP="0049012A">
      <w:pPr>
        <w:pStyle w:val="050-TextoPadro"/>
      </w:pPr>
      <w:r>
        <w:t xml:space="preserve">O Banco oferece às Micro e Pequenas Empresas (MPE) soluções de capital de giro, financiamentos de investimentos e comércio exterior, além de várias outras opções relacionadas a fluxo de caixa, seguridade, previdência e serviços. Os vários segmentos de pessoas jurídicas, incluindo Microempreendedores Individuais (MEI), encontram desde alternativas financeiras até modelos de negócios que promovem a transição para uma economia inclusiva. </w:t>
      </w:r>
    </w:p>
    <w:p w14:paraId="407BC495" w14:textId="77777777" w:rsidR="00B212C2" w:rsidRDefault="00B212C2" w:rsidP="0049012A">
      <w:pPr>
        <w:pStyle w:val="050-TextoPadro"/>
      </w:pPr>
      <w:r>
        <w:t>No financiamento ao comércio exterior, o Banco opera instrumentos de política pública de desenvolvimento produtivo, empreendedorismo, inclusão social e financeira, entre eles o Programa de Geração e Renda – Exportação (Proger) e o Programa de Financiamento às Exportações (Proex).</w:t>
      </w:r>
    </w:p>
    <w:p w14:paraId="67317080" w14:textId="77777777" w:rsidR="00B212C2" w:rsidRDefault="00B212C2" w:rsidP="0049012A">
      <w:pPr>
        <w:pStyle w:val="050-TextoPadro"/>
      </w:pPr>
      <w:r>
        <w:t>Outras informações a respeito das empresas que compõem o Conglomerado Banco do Brasil e a descrição dos segmentos de negócio em que o Banco opera estão relacionadas nas Notas 2 e 6, respectivamente.</w:t>
      </w:r>
    </w:p>
    <w:p w14:paraId="26165CBD" w14:textId="51B1FDE6" w:rsidR="00B212C2" w:rsidRDefault="00B212C2" w:rsidP="00B212C2">
      <w:pPr>
        <w:pStyle w:val="050-TextoPadro"/>
      </w:pPr>
    </w:p>
    <w:p w14:paraId="53A6F1BE" w14:textId="77777777" w:rsidR="00B212C2" w:rsidRDefault="00B212C2" w:rsidP="00B212C2">
      <w:pPr>
        <w:pStyle w:val="050-TextoPadro"/>
        <w:sectPr w:rsidR="00B212C2" w:rsidSect="0049012A">
          <w:pgSz w:w="11907" w:h="16840" w:code="9"/>
          <w:pgMar w:top="2126" w:right="851" w:bottom="1134" w:left="1418" w:header="425" w:footer="425" w:gutter="0"/>
          <w:cols w:space="283"/>
          <w:docGrid w:linePitch="326"/>
        </w:sectPr>
      </w:pPr>
    </w:p>
    <w:p w14:paraId="5FB30288" w14:textId="77777777" w:rsidR="00B212C2" w:rsidRPr="00CE44F0" w:rsidRDefault="00B212C2" w:rsidP="0049012A">
      <w:pPr>
        <w:pStyle w:val="050-TextoPadro"/>
      </w:pPr>
    </w:p>
    <w:p w14:paraId="047A0524" w14:textId="1E6CDEF4" w:rsidR="00B212C2" w:rsidRPr="000E1BD8" w:rsidRDefault="0049012A" w:rsidP="00806BF3">
      <w:pPr>
        <w:pStyle w:val="020-TtulodeDocumento"/>
        <w:rPr>
          <w:szCs w:val="20"/>
        </w:rPr>
      </w:pPr>
      <w:r>
        <w:t xml:space="preserve"> </w:t>
      </w:r>
      <w:bookmarkStart w:id="1984" w:name="BBAPD01_Titulo"/>
      <w:bookmarkStart w:id="1985" w:name="_Toc103164605"/>
      <w:r w:rsidR="00B212C2" w:rsidRPr="000E1BD8">
        <w:rPr>
          <w:szCs w:val="20"/>
        </w:rPr>
        <w:t>- APRESENTAÇÃO DAS DEMONSTRAÇÕES CONTÁBEIS</w:t>
      </w:r>
      <w:bookmarkEnd w:id="1984"/>
      <w:bookmarkEnd w:id="1985"/>
      <w:r w:rsidR="00B212C2" w:rsidRPr="000E1BD8">
        <w:rPr>
          <w:szCs w:val="20"/>
        </w:rPr>
        <w:t xml:space="preserve"> </w:t>
      </w:r>
    </w:p>
    <w:p w14:paraId="5823ED86" w14:textId="77777777" w:rsidR="00B212C2" w:rsidRPr="00DE1196" w:rsidRDefault="00B212C2" w:rsidP="00B212C2">
      <w:pPr>
        <w:pStyle w:val="030-SubttulodeDocumento"/>
      </w:pPr>
      <w:r w:rsidRPr="00DE1196">
        <w:t>) Declaração de conformidade</w:t>
      </w:r>
    </w:p>
    <w:p w14:paraId="755C1767" w14:textId="77777777" w:rsidR="00B212C2" w:rsidRDefault="00B212C2" w:rsidP="0049012A">
      <w:pPr>
        <w:pStyle w:val="050-TextoPadro"/>
      </w:pPr>
      <w:r>
        <w:t>As demonstrações contábeis individuais e consolidadas foram elaboradas de acordo com o padrão contábil das instituições reguladas pelo Banco Central do Brasil (Cosif), incluindo diretrizes contábeis emanadas da Lei das Sociedades por Ações com observância às normas e instruções da Comissão de Valores Mobiliários (CVM), quando aplicável. Todas as informações relevantes próprias das demonstrações contábeis estão evidenciadas e correspondem às utilizadas pela Administração em sua gestão.</w:t>
      </w:r>
    </w:p>
    <w:p w14:paraId="68FAAF92" w14:textId="77777777" w:rsidR="00B212C2" w:rsidRDefault="00B212C2" w:rsidP="0049012A">
      <w:pPr>
        <w:pStyle w:val="050-TextoPadro"/>
      </w:pPr>
      <w:r w:rsidRPr="005A43C4">
        <w:t>As demonstrações contábeis consolidadas, elaboradas e divulgadas no padrão contábil “Cosif”, conforme permitido pelo artigo 77 da Resolução CMN n.º 4.966/2021, estão sendo apresentadas “adicionalmente” às demonstrações contábeis consolidadas no padrão contábil internacional – IFRS, as quais foram elaboradas segundo o disposto na Resolução CMN n.º 4.818/2020.</w:t>
      </w:r>
    </w:p>
    <w:p w14:paraId="742E5644" w14:textId="77777777" w:rsidR="00B212C2" w:rsidRPr="00005325" w:rsidRDefault="00B212C2" w:rsidP="0049012A">
      <w:pPr>
        <w:pStyle w:val="050-TextoPadro"/>
      </w:pPr>
      <w:r w:rsidRPr="00005325">
        <w:t xml:space="preserve">Estas demonstrações contábeis individuais e consolidadas foram aprovadas e autorizadas para emissão pelo Conselho </w:t>
      </w:r>
      <w:r>
        <w:t>de Administração do Banco do Brasil em 10.05</w:t>
      </w:r>
      <w:r w:rsidRPr="00005325">
        <w:t>.202</w:t>
      </w:r>
      <w:r>
        <w:t>2</w:t>
      </w:r>
      <w:r w:rsidRPr="00005325">
        <w:t>.</w:t>
      </w:r>
    </w:p>
    <w:p w14:paraId="30B073ED" w14:textId="77777777" w:rsidR="00B212C2" w:rsidRPr="000C724B" w:rsidRDefault="00B212C2" w:rsidP="00B212C2">
      <w:pPr>
        <w:pStyle w:val="030-SubttulodeDocumento"/>
      </w:pPr>
      <w:r w:rsidRPr="000C724B">
        <w:t xml:space="preserve">) Moeda funcional e de apresentação </w:t>
      </w:r>
    </w:p>
    <w:p w14:paraId="7C5C236F" w14:textId="77777777" w:rsidR="00B212C2" w:rsidRPr="0042773D" w:rsidRDefault="00B212C2" w:rsidP="0049012A">
      <w:pPr>
        <w:pStyle w:val="050-TextoPadro"/>
      </w:pPr>
      <w:r w:rsidRPr="0042773D">
        <w:t>As demonstrações contábeis individuais e consolidadas são apresentadas em Reais, que é a moeda funcional e de apresentação do Banco. Exceto quando indicado de outra forma, as informações financeiras quantitativas são apresentadas em milhares de Reais (R$ mil).</w:t>
      </w:r>
    </w:p>
    <w:p w14:paraId="75C85F71" w14:textId="77777777" w:rsidR="00B212C2" w:rsidRPr="00C3757F" w:rsidRDefault="00B212C2" w:rsidP="00B212C2">
      <w:pPr>
        <w:pStyle w:val="030-SubttulodeDocumento"/>
      </w:pPr>
      <w:r w:rsidRPr="00C3757F">
        <w:t>) Continuidade</w:t>
      </w:r>
    </w:p>
    <w:p w14:paraId="230277A6" w14:textId="77777777" w:rsidR="00B212C2" w:rsidRDefault="00B212C2" w:rsidP="0049012A">
      <w:pPr>
        <w:pStyle w:val="050-TextoPadro"/>
      </w:pPr>
      <w:r w:rsidRPr="00C3757F">
        <w:t>A Administração avaliou a capacidade do Banco continuar operando normalmente e está convencida de que ele possui recursos para dar continuidade a seus negócios no futuro. Adicionalmente, a Administração não tem conhecimento sobre incerteza material que possa gerar dúvidas significativas a respeito de sua capacidade de continuar operando. Dessa forma, estas demonstrações contábeis individuais e consolidadas foram preparadas com base no pressuposto de continuidade operacional.</w:t>
      </w:r>
    </w:p>
    <w:p w14:paraId="30B4F00D" w14:textId="77777777" w:rsidR="00B212C2" w:rsidRDefault="00B212C2" w:rsidP="0049012A">
      <w:pPr>
        <w:pStyle w:val="050-TextoPadro"/>
      </w:pPr>
      <w:r>
        <w:t>Embora o desaquecimento econômico decorrente da adoção de medidas de isolamento social para conter a pandemia da Covid-19 tenha atingido diversas empresas no Brasil e no mundo, o Banco possui capital e liquidez suficientes para suportar eventuais perdas projetadas para os negócios nesse período e nos que se seguem. Entre outros motivos, isso está fundamentado no fato de que grande parte de suas operações negociais continua a ser conduzida em plataformas digitais com acesso e atendimento remotos, além de possuir uma assessoria de qualidade e condições especiais para crédito.</w:t>
      </w:r>
    </w:p>
    <w:p w14:paraId="2869E6E9" w14:textId="77777777" w:rsidR="00B212C2" w:rsidRPr="00C3757F" w:rsidRDefault="00B212C2" w:rsidP="0049012A">
      <w:pPr>
        <w:pStyle w:val="050-TextoPadro"/>
      </w:pPr>
      <w:r>
        <w:t>Apesar da gravidade e ineditismo da atual conjuntura na história recente, considerando a experiência do Banco no gerenciamento e monitoramento de riscos, do capital e da liquidez, bem como as informações existentes no momento dessa avaliação, não foram identificados indícios de quaisquer eventos que possam interromper suas operações em um futuro previsível. Cabe acrescentar que as políticas econômicas anticíclicas adotadas por praticamente todos os países contribuíram para reduzir a incerteza, bem como os efeitos adversos sobre as empresas e as famílias.</w:t>
      </w:r>
    </w:p>
    <w:p w14:paraId="01CC375D" w14:textId="77777777" w:rsidR="00B212C2" w:rsidRPr="00C3757F" w:rsidRDefault="00B212C2" w:rsidP="00B212C2">
      <w:pPr>
        <w:pStyle w:val="030-SubttulodeDocumento"/>
      </w:pPr>
      <w:r w:rsidRPr="00C3757F">
        <w:t>) Alterações nas políticas contábeis</w:t>
      </w:r>
    </w:p>
    <w:p w14:paraId="12749F8A" w14:textId="77777777" w:rsidR="00B212C2" w:rsidRPr="00C3757F" w:rsidRDefault="00B212C2" w:rsidP="0049012A">
      <w:pPr>
        <w:pStyle w:val="050-TextoPadro"/>
        <w:keepNext w:val="0"/>
        <w:keepLines w:val="0"/>
      </w:pPr>
      <w:r w:rsidRPr="00C3757F">
        <w:t>As políticas e os métodos contábeis utilizados na preparação destas demonstrações contábeis individuais e consolidadas equivalem-se àqueles aplicados às demonstrações contábeis individuais e consolidadas referentes ao e</w:t>
      </w:r>
      <w:r>
        <w:t xml:space="preserve">xercício encerrado em 31.12.2021, </w:t>
      </w:r>
      <w:r w:rsidRPr="00D70953">
        <w:t>excet</w:t>
      </w:r>
      <w:r>
        <w:t>o nos casos indicados no item "g</w:t>
      </w:r>
      <w:r w:rsidRPr="00D70953">
        <w:t>" desta Nota.</w:t>
      </w:r>
    </w:p>
    <w:p w14:paraId="1F191FD1" w14:textId="77777777" w:rsidR="00B212C2" w:rsidRPr="00C3757F" w:rsidRDefault="00B212C2" w:rsidP="00B212C2">
      <w:pPr>
        <w:pStyle w:val="030-SubttulodeDocumento"/>
        <w:spacing w:after="80"/>
      </w:pPr>
      <w:r w:rsidRPr="00C3757F">
        <w:lastRenderedPageBreak/>
        <w:t>) Demonstrações contábeis consolidadas</w:t>
      </w:r>
    </w:p>
    <w:p w14:paraId="21E665A0" w14:textId="77777777" w:rsidR="00B212C2" w:rsidRPr="00C3757F" w:rsidRDefault="00B212C2" w:rsidP="0049012A">
      <w:pPr>
        <w:pStyle w:val="050-TextoPadro"/>
        <w:spacing w:after="80"/>
      </w:pPr>
      <w:r w:rsidRPr="00C3757F">
        <w:t>As demonstrações contábeis consolidadas contemplam as operações do Banco do Brasil realizadas por suas agências e subsidiárias no país e no exterior e as operações de suas controladas. Refletem os ativos, passivos, receitas e despesas do Banco do Brasil e de suas entidades controladas, elaboradas em conformidade com o Pronunciamento Técnico CPC 36 (R3) - Demonstrações Consolidadas.</w:t>
      </w:r>
    </w:p>
    <w:p w14:paraId="1ED576A8" w14:textId="2F21DC3D" w:rsidR="00B212C2" w:rsidRPr="00C3757F" w:rsidRDefault="00B212C2" w:rsidP="0049012A">
      <w:pPr>
        <w:pStyle w:val="050-TextoPadro"/>
        <w:spacing w:after="80"/>
      </w:pPr>
      <w:r w:rsidRPr="00C3757F">
        <w:t xml:space="preserve">Na elaboração das demonstrações contábeis consolidadas foram eliminados os valores oriundos de transações entre as empresas, compreendendo as participações acionárias de uma empresa em outra, os saldos de contas patrimoniais, as receitas, despesas, bem como os lucros não realizados, líquidos dos efeitos tributários. As participações dos não controladores no patrimônio líquido e no resultado foram destacadas nas demonstrações contábeis consolidadas. Os ganhos e as perdas cambiais </w:t>
      </w:r>
      <w:r>
        <w:t xml:space="preserve">das operações das agências estão apresentados nos grupamentos de resultado nos quais são reconhecidos as rendas e encargos sobre essas operações. Os ganhos e as </w:t>
      </w:r>
      <w:r w:rsidRPr="007B6676">
        <w:t xml:space="preserve">perdas cambiais incidentes sobre os ativos e passivos das agências e controladas no exterior são apresentados no grupamento de Recursos de instituições financeiras, com o objetivo de anular </w:t>
      </w:r>
      <w:r w:rsidR="00115778" w:rsidRPr="007B6676">
        <w:t>as perdas e os ganhos cambiais incidentes sobre os instrumentos financeiros passivos contratados para proteção do resultado do Banco em relação às oscilações cambiais (Notas 14.a e 18.d)</w:t>
      </w:r>
      <w:r w:rsidRPr="007B6676">
        <w:t>.</w:t>
      </w:r>
    </w:p>
    <w:p w14:paraId="7E35C21A" w14:textId="77777777" w:rsidR="00B212C2" w:rsidRPr="00C3757F" w:rsidRDefault="00B212C2" w:rsidP="0049012A">
      <w:pPr>
        <w:pStyle w:val="050-TextoPadro"/>
        <w:keepNext w:val="0"/>
        <w:keepLines w:val="0"/>
        <w:spacing w:after="80"/>
      </w:pPr>
      <w:r w:rsidRPr="00C3757F">
        <w:t xml:space="preserve">Nas demonstrações contábeis consolidadas, houve a reclassificação do instrumento elegível ao capital principal - IHCD para o patrimônio líquido. Esse procedimento também é adotado para as demonstrações contábeis </w:t>
      </w:r>
      <w:r>
        <w:t xml:space="preserve">elaboradas </w:t>
      </w:r>
      <w:r w:rsidRPr="00C3757F">
        <w:t>de acordo com as Normas Internacionais de Relatório Financeiro - IFRS, com o objetivo de melhorar a qualidade e transparência dessas demonstrações contábeis consolidadas.</w:t>
      </w:r>
    </w:p>
    <w:p w14:paraId="6F644CB0" w14:textId="77777777" w:rsidR="00B212C2" w:rsidRPr="00C3757F" w:rsidRDefault="00B212C2" w:rsidP="0049012A">
      <w:pPr>
        <w:pStyle w:val="050-TextoPadro"/>
      </w:pPr>
      <w:r w:rsidRPr="00C3757F">
        <w:lastRenderedPageBreak/>
        <w:t>Participações societárias e fundos de investimento incluídos nas demonstrações contábeis consolidadas, segregadas por segmentos de negócios:</w:t>
      </w:r>
    </w:p>
    <w:tbl>
      <w:tblPr>
        <w:tblW w:w="975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APD.01 - Participações societárias incluídas nas demonstrações contábeis consolidadas, segregadas por segmentos de negócios"/>
        <w:tblDescription w:val="PubliCon - Sistema de Gerenciamento do Documentos Contábeis para Publicação&#10;&#10;Última atualização do mapa do quadro em: "/>
      </w:tblPr>
      <w:tblGrid>
        <w:gridCol w:w="3743"/>
        <w:gridCol w:w="1492"/>
        <w:gridCol w:w="1274"/>
        <w:gridCol w:w="1023"/>
        <w:gridCol w:w="1023"/>
        <w:gridCol w:w="1197"/>
      </w:tblGrid>
      <w:tr w:rsidR="00B212C2" w:rsidRPr="00B173DC" w14:paraId="4D603DE1" w14:textId="77777777" w:rsidTr="0049012A">
        <w:trPr>
          <w:cantSplit/>
          <w:trHeight w:val="113"/>
          <w:jc w:val="center"/>
        </w:trPr>
        <w:tc>
          <w:tcPr>
            <w:tcW w:w="3743"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14:paraId="75DEF5D8" w14:textId="77777777" w:rsidR="00B212C2" w:rsidRPr="00B173DC" w:rsidRDefault="00B212C2" w:rsidP="0049012A">
            <w:pPr>
              <w:pStyle w:val="070-TabelaPadro"/>
              <w:spacing w:before="0" w:after="0"/>
              <w:rPr>
                <w:sz w:val="12"/>
                <w:szCs w:val="12"/>
              </w:rPr>
            </w:pPr>
          </w:p>
        </w:tc>
        <w:tc>
          <w:tcPr>
            <w:tcW w:w="1492"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14:paraId="058A4DB1" w14:textId="77777777" w:rsidR="00B212C2" w:rsidRPr="009A21EF" w:rsidRDefault="00B212C2" w:rsidP="0049012A">
            <w:pPr>
              <w:pStyle w:val="070-TabelaPadro"/>
              <w:spacing w:before="10" w:after="10"/>
              <w:jc w:val="center"/>
              <w:rPr>
                <w:bCs/>
                <w:sz w:val="12"/>
                <w:szCs w:val="12"/>
              </w:rPr>
            </w:pPr>
            <w:r w:rsidRPr="009A21EF">
              <w:rPr>
                <w:bCs/>
                <w:sz w:val="12"/>
                <w:szCs w:val="12"/>
              </w:rPr>
              <w:t>Atividade</w:t>
            </w:r>
          </w:p>
        </w:tc>
        <w:tc>
          <w:tcPr>
            <w:tcW w:w="1274"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14:paraId="25D33A45" w14:textId="77777777" w:rsidR="00B212C2" w:rsidRPr="009A21EF" w:rsidRDefault="00B212C2" w:rsidP="0049012A">
            <w:pPr>
              <w:pStyle w:val="070-TabelaPadro"/>
              <w:spacing w:before="10" w:after="10"/>
              <w:jc w:val="center"/>
              <w:rPr>
                <w:bCs/>
                <w:sz w:val="12"/>
                <w:szCs w:val="12"/>
              </w:rPr>
            </w:pPr>
            <w:r w:rsidRPr="009A21EF">
              <w:rPr>
                <w:bCs/>
                <w:sz w:val="12"/>
                <w:szCs w:val="12"/>
              </w:rPr>
              <w:t>País de constituição</w:t>
            </w:r>
          </w:p>
        </w:tc>
        <w:tc>
          <w:tcPr>
            <w:tcW w:w="1023"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14:paraId="336F4109" w14:textId="77777777" w:rsidR="00B212C2" w:rsidRPr="009A21EF" w:rsidRDefault="00B212C2" w:rsidP="001112B7">
            <w:pPr>
              <w:pStyle w:val="070-TabelaPadro"/>
              <w:spacing w:before="0" w:after="0"/>
              <w:jc w:val="center"/>
              <w:rPr>
                <w:bCs/>
                <w:sz w:val="12"/>
                <w:szCs w:val="12"/>
              </w:rPr>
            </w:pPr>
            <w:r w:rsidRPr="009A21EF">
              <w:rPr>
                <w:bCs/>
                <w:sz w:val="12"/>
                <w:szCs w:val="12"/>
              </w:rPr>
              <w:t>Moeda</w:t>
            </w:r>
          </w:p>
          <w:p w14:paraId="4E1EB330" w14:textId="77777777" w:rsidR="00B212C2" w:rsidRPr="009A21EF" w:rsidRDefault="00B212C2" w:rsidP="001112B7">
            <w:pPr>
              <w:pStyle w:val="070-TabelaPadro"/>
              <w:spacing w:before="0" w:after="0"/>
              <w:jc w:val="center"/>
              <w:rPr>
                <w:bCs/>
                <w:sz w:val="12"/>
                <w:szCs w:val="12"/>
              </w:rPr>
            </w:pPr>
            <w:r w:rsidRPr="009A21EF">
              <w:rPr>
                <w:bCs/>
                <w:sz w:val="12"/>
                <w:szCs w:val="12"/>
              </w:rPr>
              <w:t>funcional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0ACD05C4" w14:textId="77777777" w:rsidR="00B212C2" w:rsidRPr="009A21EF" w:rsidRDefault="00B212C2" w:rsidP="00F406EB">
            <w:pPr>
              <w:pStyle w:val="070-TabelaPadro"/>
              <w:spacing w:after="10"/>
              <w:jc w:val="center"/>
              <w:rPr>
                <w:bCs/>
                <w:sz w:val="12"/>
                <w:szCs w:val="12"/>
              </w:rPr>
            </w:pPr>
            <w:r w:rsidRPr="009A21EF">
              <w:rPr>
                <w:bCs/>
                <w:sz w:val="12"/>
                <w:szCs w:val="12"/>
              </w:rPr>
              <w:t>3</w:t>
            </w:r>
            <w:r>
              <w:rPr>
                <w:bCs/>
                <w:sz w:val="12"/>
                <w:szCs w:val="12"/>
              </w:rPr>
              <w:t>1</w:t>
            </w:r>
            <w:r w:rsidRPr="009A21EF">
              <w:rPr>
                <w:bCs/>
                <w:sz w:val="12"/>
                <w:szCs w:val="12"/>
              </w:rPr>
              <w:t>.</w:t>
            </w:r>
            <w:r>
              <w:rPr>
                <w:bCs/>
                <w:sz w:val="12"/>
                <w:szCs w:val="12"/>
              </w:rPr>
              <w:t>03</w:t>
            </w:r>
            <w:r w:rsidRPr="009A21EF">
              <w:rPr>
                <w:bCs/>
                <w:sz w:val="12"/>
                <w:szCs w:val="12"/>
              </w:rPr>
              <w:t>.202</w:t>
            </w:r>
            <w:r>
              <w:rPr>
                <w:bCs/>
                <w:sz w:val="12"/>
                <w:szCs w:val="12"/>
              </w:rPr>
              <w:t>2</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7662F50F" w14:textId="77777777" w:rsidR="00B212C2" w:rsidRPr="009A21EF" w:rsidRDefault="00B212C2" w:rsidP="0049012A">
            <w:pPr>
              <w:pStyle w:val="070-TabelaPadro"/>
              <w:spacing w:before="10" w:after="10"/>
              <w:jc w:val="center"/>
              <w:rPr>
                <w:bCs/>
                <w:sz w:val="12"/>
                <w:szCs w:val="12"/>
              </w:rPr>
            </w:pPr>
            <w:r w:rsidRPr="009A21EF">
              <w:rPr>
                <w:bCs/>
                <w:sz w:val="12"/>
                <w:szCs w:val="12"/>
              </w:rPr>
              <w:t>31.12.202</w:t>
            </w:r>
            <w:r>
              <w:rPr>
                <w:bCs/>
                <w:sz w:val="12"/>
                <w:szCs w:val="12"/>
              </w:rPr>
              <w:t>1</w:t>
            </w:r>
          </w:p>
        </w:tc>
      </w:tr>
      <w:tr w:rsidR="00B212C2" w:rsidRPr="00B173DC" w14:paraId="152033AA" w14:textId="77777777" w:rsidTr="0049012A">
        <w:trPr>
          <w:cantSplit/>
          <w:trHeight w:val="113"/>
          <w:jc w:val="center"/>
        </w:trPr>
        <w:tc>
          <w:tcPr>
            <w:tcW w:w="3743" w:type="dxa"/>
            <w:vMerge/>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0032BD47" w14:textId="77777777" w:rsidR="00B212C2" w:rsidRPr="00B173DC" w:rsidRDefault="00B212C2" w:rsidP="0049012A">
            <w:pPr>
              <w:pStyle w:val="070-TabelaPadro"/>
              <w:spacing w:before="0" w:after="0"/>
              <w:rPr>
                <w:sz w:val="12"/>
                <w:szCs w:val="12"/>
              </w:rPr>
            </w:pPr>
          </w:p>
        </w:tc>
        <w:tc>
          <w:tcPr>
            <w:tcW w:w="1492" w:type="dxa"/>
            <w:vMerge/>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35940CC8" w14:textId="77777777" w:rsidR="00B212C2" w:rsidRPr="009A21EF" w:rsidRDefault="00B212C2" w:rsidP="0049012A">
            <w:pPr>
              <w:pStyle w:val="070-TabelaPadro"/>
              <w:spacing w:before="10" w:after="10"/>
              <w:jc w:val="center"/>
              <w:rPr>
                <w:bCs/>
                <w:sz w:val="12"/>
                <w:szCs w:val="12"/>
              </w:rPr>
            </w:pPr>
          </w:p>
        </w:tc>
        <w:tc>
          <w:tcPr>
            <w:tcW w:w="1274" w:type="dxa"/>
            <w:vMerge/>
            <w:tcBorders>
              <w:left w:val="single" w:sz="4" w:space="0" w:color="FFFFFF" w:themeColor="background1"/>
              <w:bottom w:val="single" w:sz="4" w:space="0" w:color="FFFFFF" w:themeColor="background1"/>
              <w:right w:val="single" w:sz="4" w:space="0" w:color="FFFFFF" w:themeColor="background1"/>
            </w:tcBorders>
            <w:shd w:val="clear" w:color="auto" w:fill="132B4A"/>
          </w:tcPr>
          <w:p w14:paraId="0BBB3325" w14:textId="77777777" w:rsidR="00B212C2" w:rsidRPr="009A21EF" w:rsidRDefault="00B212C2" w:rsidP="0049012A">
            <w:pPr>
              <w:spacing w:before="10" w:after="10" w:line="240" w:lineRule="auto"/>
              <w:jc w:val="center"/>
              <w:rPr>
                <w:rFonts w:ascii="BancoDoBrasil Titulos Light" w:hAnsi="BancoDoBrasil Titulos Light" w:cs="Arial"/>
                <w:bCs/>
                <w:sz w:val="12"/>
                <w:szCs w:val="12"/>
              </w:rPr>
            </w:pPr>
          </w:p>
        </w:tc>
        <w:tc>
          <w:tcPr>
            <w:tcW w:w="1023" w:type="dxa"/>
            <w:vMerge/>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27A5D62E" w14:textId="77777777" w:rsidR="00B212C2" w:rsidRPr="009A21EF" w:rsidRDefault="00B212C2" w:rsidP="0049012A">
            <w:pPr>
              <w:spacing w:before="10" w:after="10" w:line="240" w:lineRule="auto"/>
              <w:jc w:val="center"/>
              <w:rPr>
                <w:rFonts w:ascii="BancoDoBrasil Titulos Light" w:hAnsi="BancoDoBrasil Titulos Light" w:cs="Arial"/>
                <w:bCs/>
                <w:sz w:val="12"/>
                <w:szCs w:val="12"/>
              </w:rPr>
            </w:pPr>
          </w:p>
        </w:tc>
        <w:tc>
          <w:tcPr>
            <w:tcW w:w="2220" w:type="dxa"/>
            <w:gridSpan w:val="2"/>
            <w:tcBorders>
              <w:top w:val="single" w:sz="4" w:space="0" w:color="FFFFFF" w:themeColor="background1"/>
              <w:left w:val="single" w:sz="4" w:space="0" w:color="FFFFFF" w:themeColor="background1"/>
              <w:bottom w:val="single" w:sz="4" w:space="0" w:color="FFFFFF" w:themeColor="background1"/>
            </w:tcBorders>
            <w:shd w:val="clear" w:color="auto" w:fill="132B4A"/>
            <w:vAlign w:val="center"/>
          </w:tcPr>
          <w:p w14:paraId="20165DFB" w14:textId="77777777" w:rsidR="00B212C2" w:rsidRPr="00A20C00" w:rsidRDefault="00B212C2" w:rsidP="00F406EB">
            <w:pPr>
              <w:spacing w:before="10" w:after="40" w:line="240" w:lineRule="auto"/>
              <w:jc w:val="center"/>
              <w:rPr>
                <w:rFonts w:ascii="BancoDoBrasil Textos" w:hAnsi="BancoDoBrasil Textos" w:cs="Arial"/>
                <w:bCs/>
                <w:sz w:val="12"/>
                <w:szCs w:val="12"/>
              </w:rPr>
            </w:pPr>
            <w:r w:rsidRPr="00A20C00">
              <w:rPr>
                <w:rFonts w:ascii="BancoDoBrasil Textos" w:hAnsi="BancoDoBrasil Textos" w:cs="Arial"/>
                <w:bCs/>
                <w:sz w:val="12"/>
                <w:szCs w:val="12"/>
              </w:rPr>
              <w:t>% de Participação</w:t>
            </w:r>
          </w:p>
        </w:tc>
      </w:tr>
      <w:tr w:rsidR="00B212C2" w:rsidRPr="00B173DC" w14:paraId="213CD397" w14:textId="77777777" w:rsidTr="0049012A">
        <w:trPr>
          <w:cantSplit/>
          <w:trHeight w:val="170"/>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F6AAD32" w14:textId="77777777" w:rsidR="00B212C2" w:rsidRPr="00B173DC" w:rsidRDefault="00B212C2" w:rsidP="0049012A">
            <w:pPr>
              <w:pStyle w:val="070-TabelaPadro"/>
              <w:spacing w:before="0" w:after="0"/>
              <w:jc w:val="left"/>
              <w:rPr>
                <w:b/>
                <w:sz w:val="12"/>
                <w:szCs w:val="12"/>
              </w:rPr>
            </w:pPr>
            <w:r w:rsidRPr="00B173DC">
              <w:rPr>
                <w:b/>
                <w:sz w:val="12"/>
                <w:szCs w:val="12"/>
              </w:rPr>
              <w:t>Segmento Bancário</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A82FFA1" w14:textId="77777777" w:rsidR="00B212C2" w:rsidRPr="00B173DC" w:rsidRDefault="00B212C2" w:rsidP="0049012A">
            <w:pPr>
              <w:pStyle w:val="070-TabelaPadro"/>
              <w:spacing w:before="0" w:after="0"/>
              <w:rPr>
                <w:sz w:val="12"/>
                <w:szCs w:val="12"/>
              </w:rPr>
            </w:pP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5E957A42" w14:textId="77777777" w:rsidR="00B212C2" w:rsidRPr="00B173DC" w:rsidRDefault="00B212C2" w:rsidP="0049012A">
            <w:pPr>
              <w:spacing w:before="0" w:after="0" w:line="240" w:lineRule="auto"/>
              <w:jc w:val="right"/>
              <w:rPr>
                <w:rFonts w:ascii="BancoDoBrasil Textos" w:hAnsi="BancoDoBrasil Textos" w:cs="Arial"/>
                <w:b/>
                <w:bCs/>
                <w:sz w:val="12"/>
                <w:szCs w:val="12"/>
              </w:rPr>
            </w:pP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27802DB7" w14:textId="77777777" w:rsidR="00B212C2" w:rsidRPr="00B173DC" w:rsidRDefault="00B212C2" w:rsidP="0049012A">
            <w:pPr>
              <w:spacing w:before="0" w:after="0" w:line="240" w:lineRule="auto"/>
              <w:jc w:val="right"/>
              <w:rPr>
                <w:rFonts w:ascii="BancoDoBrasil Textos" w:hAnsi="BancoDoBrasil Textos" w:cs="Arial"/>
                <w:b/>
                <w:bCs/>
                <w:sz w:val="12"/>
                <w:szCs w:val="12"/>
              </w:rPr>
            </w:pP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B6682FE" w14:textId="77777777" w:rsidR="00B212C2" w:rsidRPr="00B173DC" w:rsidRDefault="00B212C2" w:rsidP="0049012A">
            <w:pPr>
              <w:spacing w:before="0" w:after="0" w:line="240" w:lineRule="auto"/>
              <w:jc w:val="right"/>
              <w:rPr>
                <w:rFonts w:ascii="BancoDoBrasil Textos" w:hAnsi="BancoDoBrasil Textos" w:cs="Arial"/>
                <w:sz w:val="12"/>
                <w:szCs w:val="12"/>
              </w:rPr>
            </w:pP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6BC4F59" w14:textId="77777777" w:rsidR="00B212C2" w:rsidRPr="00B173DC" w:rsidRDefault="00B212C2" w:rsidP="0049012A">
            <w:pPr>
              <w:spacing w:before="0" w:after="0" w:line="240" w:lineRule="auto"/>
              <w:jc w:val="right"/>
              <w:rPr>
                <w:rFonts w:ascii="BancoDoBrasil Textos" w:hAnsi="BancoDoBrasil Textos" w:cs="Arial"/>
                <w:sz w:val="12"/>
                <w:szCs w:val="12"/>
              </w:rPr>
            </w:pPr>
          </w:p>
        </w:tc>
      </w:tr>
      <w:tr w:rsidR="00B212C2" w:rsidRPr="00B173DC" w14:paraId="0352A3C1" w14:textId="77777777" w:rsidTr="0049012A">
        <w:trPr>
          <w:cantSplit/>
          <w:trHeight w:val="170"/>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58DFB8F" w14:textId="77777777" w:rsidR="00B212C2" w:rsidRPr="00B173DC" w:rsidRDefault="00B212C2" w:rsidP="0049012A">
            <w:pPr>
              <w:pStyle w:val="070-TabelaPadro"/>
              <w:spacing w:before="0" w:after="0"/>
              <w:jc w:val="left"/>
              <w:rPr>
                <w:sz w:val="12"/>
                <w:szCs w:val="12"/>
              </w:rPr>
            </w:pPr>
            <w:r w:rsidRPr="00B173DC">
              <w:rPr>
                <w:sz w:val="12"/>
                <w:szCs w:val="12"/>
              </w:rPr>
              <w:t>Banco do Brasil AG</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2F85D2A" w14:textId="77777777" w:rsidR="00B212C2" w:rsidRPr="00B173DC" w:rsidRDefault="00B212C2" w:rsidP="0049012A">
            <w:pPr>
              <w:pStyle w:val="070-TabelaPadro"/>
              <w:spacing w:before="0" w:after="0"/>
              <w:rPr>
                <w:sz w:val="12"/>
                <w:szCs w:val="12"/>
              </w:rPr>
            </w:pPr>
            <w:r w:rsidRPr="00B173DC">
              <w:rPr>
                <w:sz w:val="12"/>
                <w:szCs w:val="12"/>
              </w:rPr>
              <w:t>Bancária</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2D1AE149"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Áustria</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B417CDE"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A603834"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858D790"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100,00%</w:t>
            </w:r>
          </w:p>
        </w:tc>
      </w:tr>
      <w:tr w:rsidR="00B212C2" w:rsidRPr="00B173DC" w14:paraId="6A5108E5" w14:textId="77777777" w:rsidTr="0049012A">
        <w:trPr>
          <w:cantSplit/>
          <w:trHeight w:val="170"/>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460E115" w14:textId="77777777" w:rsidR="00B212C2" w:rsidRPr="00B173DC" w:rsidRDefault="00B212C2" w:rsidP="0049012A">
            <w:pPr>
              <w:pStyle w:val="070-TabelaPadro"/>
              <w:spacing w:before="0" w:after="0"/>
              <w:jc w:val="left"/>
              <w:rPr>
                <w:sz w:val="12"/>
                <w:szCs w:val="12"/>
                <w:lang w:val="en-US"/>
              </w:rPr>
            </w:pPr>
            <w:r w:rsidRPr="00B173DC">
              <w:rPr>
                <w:sz w:val="12"/>
                <w:szCs w:val="12"/>
                <w:lang w:val="en-US"/>
              </w:rPr>
              <w:t>BB Leasing S.A. - Arrendamento Mercantil</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3A79E6C" w14:textId="77777777" w:rsidR="00B212C2" w:rsidRPr="00B173DC" w:rsidRDefault="00B212C2" w:rsidP="0049012A">
            <w:pPr>
              <w:pStyle w:val="070-TabelaPadro"/>
              <w:spacing w:before="0" w:after="0"/>
              <w:rPr>
                <w:sz w:val="12"/>
                <w:szCs w:val="12"/>
                <w:lang w:val="en-US"/>
              </w:rPr>
            </w:pPr>
            <w:r w:rsidRPr="00B173DC">
              <w:rPr>
                <w:sz w:val="12"/>
                <w:szCs w:val="12"/>
                <w:lang w:val="en-US"/>
              </w:rPr>
              <w:t>Arrendamento</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30758421"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75AB93C" w14:textId="77777777" w:rsidR="00B212C2" w:rsidRPr="00B173DC" w:rsidRDefault="00B212C2" w:rsidP="0049012A">
            <w:pPr>
              <w:spacing w:before="0" w:after="0" w:line="240" w:lineRule="auto"/>
              <w:jc w:val="right"/>
              <w:rPr>
                <w:rFonts w:ascii="BancoDoBrasil Textos" w:hAnsi="BancoDoBrasil Textos" w:cs="Arial"/>
                <w:sz w:val="12"/>
                <w:szCs w:val="12"/>
                <w:lang w:val="en-US"/>
              </w:rPr>
            </w:pPr>
            <w:r w:rsidRPr="00B173DC">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E810511"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6AC47F4"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100,00%</w:t>
            </w:r>
          </w:p>
        </w:tc>
      </w:tr>
      <w:tr w:rsidR="00B212C2" w:rsidRPr="00B173DC" w14:paraId="1D2B9C40" w14:textId="77777777" w:rsidTr="0049012A">
        <w:trPr>
          <w:cantSplit/>
          <w:trHeight w:val="170"/>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1CF2E4E" w14:textId="77777777" w:rsidR="00B212C2" w:rsidRPr="00B173DC" w:rsidRDefault="00B212C2" w:rsidP="0049012A">
            <w:pPr>
              <w:pStyle w:val="070-TabelaPadro"/>
              <w:spacing w:before="0" w:after="0"/>
              <w:jc w:val="left"/>
              <w:rPr>
                <w:sz w:val="12"/>
                <w:szCs w:val="12"/>
                <w:lang w:val="en-US"/>
              </w:rPr>
            </w:pPr>
            <w:r w:rsidRPr="00B173DC">
              <w:rPr>
                <w:sz w:val="12"/>
                <w:szCs w:val="12"/>
                <w:lang w:val="en-US"/>
              </w:rPr>
              <w:t>BB Securities Asia Pte. Ltd.</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4303C81" w14:textId="77777777" w:rsidR="00B212C2" w:rsidRPr="00B173DC" w:rsidRDefault="00B212C2" w:rsidP="0049012A">
            <w:pPr>
              <w:pStyle w:val="070-TabelaPadro"/>
              <w:spacing w:before="0" w:after="0"/>
              <w:rPr>
                <w:sz w:val="12"/>
                <w:szCs w:val="12"/>
                <w:lang w:val="en-US"/>
              </w:rPr>
            </w:pPr>
            <w:r w:rsidRPr="00B173DC">
              <w:rPr>
                <w:sz w:val="12"/>
                <w:szCs w:val="12"/>
                <w:lang w:val="en-US"/>
              </w:rPr>
              <w:t>Corretora</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98DF65C"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Singapura</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630E491"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CBD4A8B"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4E1955B"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100,00%</w:t>
            </w:r>
          </w:p>
        </w:tc>
      </w:tr>
      <w:tr w:rsidR="00B212C2" w:rsidRPr="00B173DC" w14:paraId="09E53EF8" w14:textId="77777777" w:rsidTr="0049012A">
        <w:trPr>
          <w:cantSplit/>
          <w:trHeight w:val="170"/>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D161513" w14:textId="77777777" w:rsidR="00B212C2" w:rsidRPr="00B173DC" w:rsidRDefault="00B212C2" w:rsidP="0049012A">
            <w:pPr>
              <w:pStyle w:val="070-TabelaPadro"/>
              <w:spacing w:before="0" w:after="0"/>
              <w:jc w:val="left"/>
              <w:rPr>
                <w:sz w:val="12"/>
                <w:szCs w:val="12"/>
              </w:rPr>
            </w:pPr>
            <w:r w:rsidRPr="00B173DC">
              <w:rPr>
                <w:sz w:val="12"/>
                <w:szCs w:val="12"/>
              </w:rPr>
              <w:t>Banco do Brasil Securities LLC.</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3333ADE" w14:textId="77777777" w:rsidR="00B212C2" w:rsidRPr="00B173DC" w:rsidRDefault="00B212C2" w:rsidP="0049012A">
            <w:pPr>
              <w:pStyle w:val="070-TabelaPadro"/>
              <w:spacing w:before="0" w:after="0"/>
              <w:rPr>
                <w:sz w:val="12"/>
                <w:szCs w:val="12"/>
              </w:rPr>
            </w:pPr>
            <w:r w:rsidRPr="00B173DC">
              <w:rPr>
                <w:sz w:val="12"/>
                <w:szCs w:val="12"/>
              </w:rPr>
              <w:t>Corretora</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1F661CA2"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Estados Unidos</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B653F5B"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63C4AFE"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215D04F"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100,00%</w:t>
            </w:r>
          </w:p>
        </w:tc>
      </w:tr>
      <w:tr w:rsidR="00B212C2" w:rsidRPr="00B173DC" w14:paraId="1F5FDF58" w14:textId="77777777" w:rsidTr="0049012A">
        <w:trPr>
          <w:cantSplit/>
          <w:trHeight w:val="170"/>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AAD6285" w14:textId="77777777" w:rsidR="00B212C2" w:rsidRPr="00B173DC" w:rsidRDefault="00B212C2" w:rsidP="0049012A">
            <w:pPr>
              <w:pStyle w:val="070-TabelaPadro"/>
              <w:spacing w:before="0" w:after="0"/>
              <w:jc w:val="left"/>
              <w:rPr>
                <w:sz w:val="12"/>
                <w:szCs w:val="12"/>
              </w:rPr>
            </w:pPr>
            <w:r w:rsidRPr="00B173DC">
              <w:rPr>
                <w:sz w:val="12"/>
                <w:szCs w:val="12"/>
              </w:rPr>
              <w:t>BB Securities Ltd.</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8A96B86" w14:textId="77777777" w:rsidR="00B212C2" w:rsidRPr="00B173DC" w:rsidRDefault="00B212C2" w:rsidP="0049012A">
            <w:pPr>
              <w:pStyle w:val="070-TabelaPadro"/>
              <w:spacing w:before="0" w:after="0"/>
              <w:rPr>
                <w:sz w:val="12"/>
                <w:szCs w:val="12"/>
              </w:rPr>
            </w:pPr>
            <w:r w:rsidRPr="00B173DC">
              <w:rPr>
                <w:sz w:val="12"/>
                <w:szCs w:val="12"/>
              </w:rPr>
              <w:t>Corretora</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68EBA0B"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Inglaterra</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C83DA9D"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9668FBA"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EA4B27A"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100,00%</w:t>
            </w:r>
          </w:p>
        </w:tc>
      </w:tr>
      <w:tr w:rsidR="00B212C2" w:rsidRPr="00B173DC" w14:paraId="31F98016" w14:textId="77777777" w:rsidTr="0049012A">
        <w:trPr>
          <w:cantSplit/>
          <w:trHeight w:val="170"/>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C07F176" w14:textId="77777777" w:rsidR="00B212C2" w:rsidRPr="00B173DC" w:rsidRDefault="00B212C2" w:rsidP="0049012A">
            <w:pPr>
              <w:pStyle w:val="070-TabelaPadro"/>
              <w:spacing w:before="0" w:after="0"/>
              <w:jc w:val="left"/>
              <w:rPr>
                <w:sz w:val="12"/>
                <w:szCs w:val="12"/>
                <w:lang w:val="en-US"/>
              </w:rPr>
            </w:pPr>
            <w:r w:rsidRPr="00B173DC">
              <w:rPr>
                <w:sz w:val="12"/>
                <w:szCs w:val="12"/>
                <w:lang w:val="en-US"/>
              </w:rPr>
              <w:t>BB USA Holding Company, Inc.</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7C70214" w14:textId="77777777" w:rsidR="00B212C2" w:rsidRPr="00B173DC" w:rsidRDefault="00B212C2" w:rsidP="0049012A">
            <w:pPr>
              <w:pStyle w:val="070-TabelaPadro"/>
              <w:spacing w:before="0" w:after="0"/>
              <w:rPr>
                <w:sz w:val="12"/>
                <w:szCs w:val="12"/>
              </w:rPr>
            </w:pPr>
            <w:r w:rsidRPr="00B173DC">
              <w:rPr>
                <w:sz w:val="12"/>
                <w:szCs w:val="12"/>
              </w:rPr>
              <w:t>Holding</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48A7744F"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Estados Unidos</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B25D9A2"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61AFB02"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41C6FCA"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100,00%</w:t>
            </w:r>
          </w:p>
        </w:tc>
      </w:tr>
      <w:tr w:rsidR="00B212C2" w:rsidRPr="00B173DC" w14:paraId="697A19DB" w14:textId="77777777" w:rsidTr="0049012A">
        <w:trPr>
          <w:cantSplit/>
          <w:trHeight w:val="170"/>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BB38E74" w14:textId="77777777" w:rsidR="00B212C2" w:rsidRPr="00B173DC" w:rsidRDefault="00B212C2" w:rsidP="0049012A">
            <w:pPr>
              <w:pStyle w:val="070-TabelaPadro"/>
              <w:spacing w:before="0" w:after="0"/>
              <w:jc w:val="left"/>
              <w:rPr>
                <w:sz w:val="12"/>
                <w:szCs w:val="12"/>
              </w:rPr>
            </w:pPr>
            <w:r w:rsidRPr="00B173DC">
              <w:rPr>
                <w:sz w:val="12"/>
                <w:szCs w:val="12"/>
              </w:rPr>
              <w:t>BB Cayman Islands Holding</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26CD667" w14:textId="77777777" w:rsidR="00B212C2" w:rsidRPr="00B173DC" w:rsidRDefault="00B212C2" w:rsidP="0049012A">
            <w:pPr>
              <w:pStyle w:val="070-TabelaPadro"/>
              <w:spacing w:before="0" w:after="0"/>
              <w:rPr>
                <w:sz w:val="12"/>
                <w:szCs w:val="12"/>
              </w:rPr>
            </w:pPr>
            <w:r w:rsidRPr="00B173DC">
              <w:rPr>
                <w:sz w:val="12"/>
                <w:szCs w:val="12"/>
              </w:rPr>
              <w:t>Holding</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6469F439"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Ilhas Cayman</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FCB217F"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ED0E977"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F995C62"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100,00%</w:t>
            </w:r>
          </w:p>
        </w:tc>
      </w:tr>
      <w:tr w:rsidR="00B212C2" w:rsidRPr="00B173DC" w14:paraId="4C930B3D" w14:textId="77777777" w:rsidTr="0049012A">
        <w:trPr>
          <w:cantSplit/>
          <w:trHeight w:val="170"/>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C3EC2F3" w14:textId="77777777" w:rsidR="00B212C2" w:rsidRPr="00B173DC" w:rsidRDefault="00B212C2" w:rsidP="0049012A">
            <w:pPr>
              <w:pStyle w:val="070-TabelaPadro"/>
              <w:spacing w:before="0" w:after="0"/>
              <w:jc w:val="left"/>
              <w:rPr>
                <w:sz w:val="12"/>
                <w:szCs w:val="12"/>
              </w:rPr>
            </w:pPr>
            <w:r w:rsidRPr="00B173DC">
              <w:rPr>
                <w:sz w:val="12"/>
                <w:szCs w:val="12"/>
              </w:rPr>
              <w:t>Banco do Brasil Americas</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EC99654" w14:textId="77777777" w:rsidR="00B212C2" w:rsidRPr="00B173DC" w:rsidRDefault="00B212C2" w:rsidP="0049012A">
            <w:pPr>
              <w:pStyle w:val="070-TabelaPadro"/>
              <w:spacing w:before="0" w:after="0"/>
              <w:rPr>
                <w:sz w:val="12"/>
                <w:szCs w:val="12"/>
              </w:rPr>
            </w:pPr>
            <w:r w:rsidRPr="00B173DC">
              <w:rPr>
                <w:sz w:val="12"/>
                <w:szCs w:val="12"/>
              </w:rPr>
              <w:t>Bancária</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698FB3D"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Estados Unidos</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5EB547C"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Dólar Americano</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01506AC"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1AD9DFF"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100,00%</w:t>
            </w:r>
          </w:p>
        </w:tc>
      </w:tr>
      <w:tr w:rsidR="00B212C2" w:rsidRPr="00B173DC" w14:paraId="183B9307" w14:textId="77777777" w:rsidTr="0049012A">
        <w:trPr>
          <w:cantSplit/>
          <w:trHeight w:val="170"/>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0230790" w14:textId="77777777" w:rsidR="00B212C2" w:rsidRPr="00B173DC" w:rsidRDefault="00B212C2" w:rsidP="0049012A">
            <w:pPr>
              <w:pStyle w:val="070-TabelaPadro"/>
              <w:spacing w:before="0" w:after="0"/>
              <w:jc w:val="left"/>
              <w:rPr>
                <w:sz w:val="12"/>
                <w:szCs w:val="12"/>
              </w:rPr>
            </w:pPr>
            <w:r w:rsidRPr="00B173DC">
              <w:rPr>
                <w:sz w:val="12"/>
                <w:szCs w:val="12"/>
              </w:rPr>
              <w:t>Banco Patagonia S.A.</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AE60871" w14:textId="77777777" w:rsidR="00B212C2" w:rsidRPr="00B173DC" w:rsidRDefault="00B212C2" w:rsidP="0049012A">
            <w:pPr>
              <w:pStyle w:val="070-TabelaPadro"/>
              <w:spacing w:before="0" w:after="0"/>
              <w:rPr>
                <w:sz w:val="12"/>
                <w:szCs w:val="12"/>
              </w:rPr>
            </w:pPr>
            <w:r w:rsidRPr="00B173DC">
              <w:rPr>
                <w:sz w:val="12"/>
                <w:szCs w:val="12"/>
              </w:rPr>
              <w:t>Bancária</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5DE8476"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Argentina</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48C5931"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Peso Argentino</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7467ABA"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80,39%</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5DF07D0"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80,39%</w:t>
            </w:r>
          </w:p>
        </w:tc>
      </w:tr>
      <w:tr w:rsidR="00B212C2" w:rsidRPr="00B173DC" w14:paraId="2E07732A" w14:textId="77777777" w:rsidTr="0049012A">
        <w:trPr>
          <w:cantSplit/>
          <w:trHeight w:val="170"/>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0842C90" w14:textId="77777777" w:rsidR="00B212C2" w:rsidRPr="00B173DC" w:rsidRDefault="00B212C2" w:rsidP="0049012A">
            <w:pPr>
              <w:pStyle w:val="070-TabelaPadro"/>
              <w:spacing w:before="0" w:after="0"/>
              <w:jc w:val="left"/>
              <w:rPr>
                <w:b/>
                <w:sz w:val="12"/>
                <w:szCs w:val="12"/>
              </w:rPr>
            </w:pPr>
            <w:r w:rsidRPr="00B173DC">
              <w:rPr>
                <w:b/>
                <w:sz w:val="12"/>
                <w:szCs w:val="12"/>
              </w:rPr>
              <w:t>Segmento Investimentos</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9AE72EB" w14:textId="77777777" w:rsidR="00B212C2" w:rsidRPr="00B173DC" w:rsidRDefault="00B212C2" w:rsidP="0049012A">
            <w:pPr>
              <w:pStyle w:val="070-TabelaPadro"/>
              <w:spacing w:before="0" w:after="0"/>
              <w:rPr>
                <w:sz w:val="12"/>
                <w:szCs w:val="12"/>
              </w:rPr>
            </w:pP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247B7CB6" w14:textId="77777777" w:rsidR="00B212C2" w:rsidRPr="00B173DC" w:rsidRDefault="00B212C2" w:rsidP="0049012A">
            <w:pPr>
              <w:spacing w:before="0" w:after="0" w:line="240" w:lineRule="auto"/>
              <w:jc w:val="right"/>
              <w:rPr>
                <w:rFonts w:ascii="BancoDoBrasil Textos" w:hAnsi="BancoDoBrasil Textos" w:cs="Arial"/>
                <w:b/>
                <w:bCs/>
                <w:sz w:val="12"/>
                <w:szCs w:val="12"/>
              </w:rPr>
            </w:pP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06C15B4" w14:textId="77777777" w:rsidR="00B212C2" w:rsidRPr="00B173DC" w:rsidRDefault="00B212C2" w:rsidP="0049012A">
            <w:pPr>
              <w:spacing w:before="0" w:after="0" w:line="240" w:lineRule="auto"/>
              <w:jc w:val="right"/>
              <w:rPr>
                <w:rFonts w:ascii="BancoDoBrasil Textos" w:hAnsi="BancoDoBrasil Textos" w:cs="Arial"/>
                <w:b/>
                <w:bCs/>
                <w:sz w:val="12"/>
                <w:szCs w:val="12"/>
              </w:rPr>
            </w:pP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D896E16" w14:textId="77777777" w:rsidR="00B212C2" w:rsidRPr="00B173DC" w:rsidRDefault="00B212C2" w:rsidP="0049012A">
            <w:pPr>
              <w:spacing w:before="0" w:after="0" w:line="240" w:lineRule="auto"/>
              <w:jc w:val="right"/>
              <w:rPr>
                <w:rFonts w:ascii="BancoDoBrasil Textos" w:hAnsi="BancoDoBrasil Textos" w:cs="Arial"/>
                <w:sz w:val="12"/>
                <w:szCs w:val="12"/>
              </w:rPr>
            </w:pP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C5117B5" w14:textId="77777777" w:rsidR="00B212C2" w:rsidRPr="00B173DC" w:rsidRDefault="00B212C2" w:rsidP="0049012A">
            <w:pPr>
              <w:spacing w:before="0" w:after="0" w:line="240" w:lineRule="auto"/>
              <w:jc w:val="right"/>
              <w:rPr>
                <w:rFonts w:ascii="BancoDoBrasil Textos" w:hAnsi="BancoDoBrasil Textos" w:cs="Arial"/>
                <w:sz w:val="12"/>
                <w:szCs w:val="12"/>
              </w:rPr>
            </w:pPr>
          </w:p>
        </w:tc>
      </w:tr>
      <w:tr w:rsidR="00B212C2" w:rsidRPr="00B173DC" w14:paraId="2F4175DF" w14:textId="77777777" w:rsidTr="0049012A">
        <w:trPr>
          <w:cantSplit/>
          <w:trHeight w:val="170"/>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ED9E820" w14:textId="77777777" w:rsidR="00B212C2" w:rsidRPr="00B173DC" w:rsidRDefault="00B212C2" w:rsidP="0049012A">
            <w:pPr>
              <w:pStyle w:val="070-TabelaPadro"/>
              <w:spacing w:before="0" w:after="0"/>
              <w:jc w:val="left"/>
              <w:rPr>
                <w:sz w:val="12"/>
                <w:szCs w:val="12"/>
              </w:rPr>
            </w:pPr>
            <w:r w:rsidRPr="00B173DC">
              <w:rPr>
                <w:sz w:val="12"/>
                <w:szCs w:val="12"/>
              </w:rPr>
              <w:t>BB Banco de Investimento S.A.</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8AAF39C" w14:textId="77777777" w:rsidR="00B212C2" w:rsidRPr="00B173DC" w:rsidRDefault="00B212C2" w:rsidP="0049012A">
            <w:pPr>
              <w:pStyle w:val="070-TabelaPadro"/>
              <w:spacing w:before="0" w:after="0"/>
              <w:rPr>
                <w:sz w:val="12"/>
                <w:szCs w:val="12"/>
              </w:rPr>
            </w:pPr>
            <w:r w:rsidRPr="00B173DC">
              <w:rPr>
                <w:sz w:val="12"/>
                <w:szCs w:val="12"/>
              </w:rPr>
              <w:t>Banco de Investimento</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1507560"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6B3A536"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4D5F171"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E9C5A4F"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100,00%</w:t>
            </w:r>
          </w:p>
        </w:tc>
      </w:tr>
      <w:tr w:rsidR="00B212C2" w:rsidRPr="00B173DC" w14:paraId="7322F641" w14:textId="77777777" w:rsidTr="0049012A">
        <w:trPr>
          <w:cantSplit/>
          <w:trHeight w:val="170"/>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D53B86F" w14:textId="77777777" w:rsidR="00B212C2" w:rsidRPr="00B173DC" w:rsidRDefault="00B212C2" w:rsidP="0049012A">
            <w:pPr>
              <w:pStyle w:val="070-TabelaPadro"/>
              <w:spacing w:before="0" w:after="0"/>
              <w:jc w:val="left"/>
              <w:rPr>
                <w:b/>
                <w:sz w:val="12"/>
                <w:szCs w:val="12"/>
              </w:rPr>
            </w:pPr>
            <w:r w:rsidRPr="00B173DC">
              <w:rPr>
                <w:b/>
                <w:sz w:val="12"/>
                <w:szCs w:val="12"/>
              </w:rPr>
              <w:t>Segmento Gestão de Recursos</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FD78505" w14:textId="77777777" w:rsidR="00B212C2" w:rsidRPr="00B173DC" w:rsidRDefault="00B212C2" w:rsidP="0049012A">
            <w:pPr>
              <w:pStyle w:val="070-TabelaPadro"/>
              <w:spacing w:before="0" w:after="0"/>
              <w:rPr>
                <w:sz w:val="12"/>
                <w:szCs w:val="12"/>
              </w:rPr>
            </w:pP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5A16CCAF" w14:textId="77777777" w:rsidR="00B212C2" w:rsidRPr="00B173DC" w:rsidRDefault="00B212C2" w:rsidP="0049012A">
            <w:pPr>
              <w:spacing w:before="0" w:after="0" w:line="240" w:lineRule="auto"/>
              <w:jc w:val="right"/>
              <w:rPr>
                <w:rFonts w:ascii="BancoDoBrasil Textos" w:hAnsi="BancoDoBrasil Textos" w:cs="Arial"/>
                <w:b/>
                <w:bCs/>
                <w:sz w:val="12"/>
                <w:szCs w:val="12"/>
              </w:rPr>
            </w:pP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7B7346F" w14:textId="77777777" w:rsidR="00B212C2" w:rsidRPr="00B173DC" w:rsidRDefault="00B212C2" w:rsidP="0049012A">
            <w:pPr>
              <w:spacing w:before="0" w:after="0" w:line="240" w:lineRule="auto"/>
              <w:jc w:val="right"/>
              <w:rPr>
                <w:rFonts w:ascii="BancoDoBrasil Textos" w:hAnsi="BancoDoBrasil Textos" w:cs="Arial"/>
                <w:b/>
                <w:bCs/>
                <w:sz w:val="12"/>
                <w:szCs w:val="12"/>
              </w:rPr>
            </w:pP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A635E85" w14:textId="77777777" w:rsidR="00B212C2" w:rsidRPr="00B173DC" w:rsidRDefault="00B212C2" w:rsidP="0049012A">
            <w:pPr>
              <w:spacing w:before="0" w:after="0" w:line="240" w:lineRule="auto"/>
              <w:jc w:val="right"/>
              <w:rPr>
                <w:rFonts w:ascii="BancoDoBrasil Textos" w:hAnsi="BancoDoBrasil Textos" w:cs="Arial"/>
                <w:sz w:val="12"/>
                <w:szCs w:val="12"/>
              </w:rPr>
            </w:pP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12DBFC7" w14:textId="77777777" w:rsidR="00B212C2" w:rsidRPr="00B173DC" w:rsidRDefault="00B212C2" w:rsidP="0049012A">
            <w:pPr>
              <w:spacing w:before="0" w:after="0" w:line="240" w:lineRule="auto"/>
              <w:jc w:val="right"/>
              <w:rPr>
                <w:rFonts w:ascii="BancoDoBrasil Textos" w:hAnsi="BancoDoBrasil Textos" w:cs="Arial"/>
                <w:sz w:val="12"/>
                <w:szCs w:val="12"/>
              </w:rPr>
            </w:pPr>
          </w:p>
        </w:tc>
      </w:tr>
      <w:tr w:rsidR="00B212C2" w:rsidRPr="00B173DC" w14:paraId="58F42C89" w14:textId="77777777" w:rsidTr="0049012A">
        <w:trPr>
          <w:cantSplit/>
          <w:trHeight w:val="170"/>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F4E07F6" w14:textId="77777777" w:rsidR="00B212C2" w:rsidRPr="00B173DC" w:rsidRDefault="00B212C2" w:rsidP="0049012A">
            <w:pPr>
              <w:pStyle w:val="070-TabelaPadro"/>
              <w:spacing w:before="0" w:after="0"/>
              <w:jc w:val="left"/>
              <w:rPr>
                <w:sz w:val="12"/>
                <w:szCs w:val="12"/>
              </w:rPr>
            </w:pPr>
            <w:r w:rsidRPr="00B173DC">
              <w:rPr>
                <w:sz w:val="12"/>
                <w:szCs w:val="12"/>
              </w:rPr>
              <w:t xml:space="preserve">BB Gestão de Recursos - Distribuidora de Títulos e Valores Mobiliários S.A. </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F943506" w14:textId="77777777" w:rsidR="00B212C2" w:rsidRPr="00B173DC" w:rsidRDefault="00B212C2" w:rsidP="0049012A">
            <w:pPr>
              <w:pStyle w:val="070-TabelaPadro"/>
              <w:spacing w:before="0" w:after="0"/>
              <w:rPr>
                <w:sz w:val="12"/>
                <w:szCs w:val="12"/>
              </w:rPr>
            </w:pPr>
            <w:r w:rsidRPr="00B173DC">
              <w:rPr>
                <w:sz w:val="12"/>
                <w:szCs w:val="12"/>
              </w:rPr>
              <w:t>Administração de Ativos</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3C2D3B0"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43FDCBB"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103CAF3"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98D9E06"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100,00%</w:t>
            </w:r>
          </w:p>
        </w:tc>
      </w:tr>
      <w:tr w:rsidR="00B212C2" w:rsidRPr="00B173DC" w14:paraId="52F9136C" w14:textId="77777777" w:rsidTr="0049012A">
        <w:trPr>
          <w:cantSplit/>
          <w:trHeight w:val="170"/>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A5D743D" w14:textId="77777777" w:rsidR="00B212C2" w:rsidRPr="00B173DC" w:rsidRDefault="00B212C2" w:rsidP="0049012A">
            <w:pPr>
              <w:pStyle w:val="070-TabelaPadro"/>
              <w:spacing w:before="0" w:after="0"/>
              <w:jc w:val="left"/>
              <w:rPr>
                <w:b/>
                <w:sz w:val="12"/>
                <w:szCs w:val="12"/>
              </w:rPr>
            </w:pPr>
            <w:r w:rsidRPr="00B173DC">
              <w:rPr>
                <w:b/>
                <w:sz w:val="12"/>
                <w:szCs w:val="12"/>
              </w:rPr>
              <w:t>Segmento Seguros, Previdência e Capitalização</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E411449" w14:textId="77777777" w:rsidR="00B212C2" w:rsidRPr="00B173DC" w:rsidRDefault="00B212C2" w:rsidP="0049012A">
            <w:pPr>
              <w:pStyle w:val="070-TabelaPadro"/>
              <w:spacing w:before="0" w:after="0"/>
              <w:rPr>
                <w:sz w:val="12"/>
                <w:szCs w:val="12"/>
              </w:rPr>
            </w:pP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Pr>
          <w:p w14:paraId="01B42358" w14:textId="77777777" w:rsidR="00B212C2" w:rsidRPr="00B173DC" w:rsidRDefault="00B212C2" w:rsidP="0049012A">
            <w:pPr>
              <w:spacing w:before="0" w:after="0" w:line="240" w:lineRule="auto"/>
              <w:jc w:val="right"/>
              <w:rPr>
                <w:rFonts w:ascii="BancoDoBrasil Textos" w:hAnsi="BancoDoBrasil Textos" w:cs="Arial"/>
                <w:b/>
                <w:bCs/>
                <w:sz w:val="12"/>
                <w:szCs w:val="12"/>
              </w:rPr>
            </w:pP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76BC8CE1" w14:textId="77777777" w:rsidR="00B212C2" w:rsidRPr="00B173DC" w:rsidRDefault="00B212C2" w:rsidP="0049012A">
            <w:pPr>
              <w:spacing w:before="0" w:after="0" w:line="240" w:lineRule="auto"/>
              <w:jc w:val="right"/>
              <w:rPr>
                <w:rFonts w:ascii="BancoDoBrasil Textos" w:hAnsi="BancoDoBrasil Textos" w:cs="Arial"/>
                <w:b/>
                <w:bCs/>
                <w:sz w:val="12"/>
                <w:szCs w:val="12"/>
              </w:rPr>
            </w:pP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3A75907F" w14:textId="77777777" w:rsidR="00B212C2" w:rsidRPr="00B173DC" w:rsidRDefault="00B212C2" w:rsidP="0049012A">
            <w:pPr>
              <w:spacing w:before="0" w:after="0" w:line="240" w:lineRule="auto"/>
              <w:jc w:val="right"/>
              <w:rPr>
                <w:rFonts w:ascii="BancoDoBrasil Textos" w:hAnsi="BancoDoBrasil Textos" w:cs="Arial"/>
                <w:sz w:val="12"/>
                <w:szCs w:val="12"/>
              </w:rPr>
            </w:pP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4B35332D" w14:textId="77777777" w:rsidR="00B212C2" w:rsidRPr="00B173DC" w:rsidRDefault="00B212C2" w:rsidP="0049012A">
            <w:pPr>
              <w:spacing w:before="0" w:after="0" w:line="240" w:lineRule="auto"/>
              <w:jc w:val="right"/>
              <w:rPr>
                <w:rFonts w:ascii="BancoDoBrasil Textos" w:hAnsi="BancoDoBrasil Textos" w:cs="Arial"/>
                <w:sz w:val="12"/>
                <w:szCs w:val="12"/>
              </w:rPr>
            </w:pPr>
          </w:p>
        </w:tc>
      </w:tr>
      <w:tr w:rsidR="00B212C2" w:rsidRPr="00B173DC" w14:paraId="4BAECF9E" w14:textId="77777777" w:rsidTr="0049012A">
        <w:trPr>
          <w:cantSplit/>
          <w:trHeight w:val="170"/>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86AFA6A" w14:textId="77777777" w:rsidR="00B212C2" w:rsidRPr="00B173DC" w:rsidRDefault="00B212C2" w:rsidP="0049012A">
            <w:pPr>
              <w:pStyle w:val="070-TabelaPadro"/>
              <w:spacing w:before="0" w:after="0"/>
              <w:jc w:val="left"/>
              <w:rPr>
                <w:sz w:val="12"/>
                <w:szCs w:val="12"/>
              </w:rPr>
            </w:pPr>
            <w:r w:rsidRPr="00B173DC">
              <w:rPr>
                <w:sz w:val="12"/>
                <w:szCs w:val="12"/>
              </w:rPr>
              <w:t xml:space="preserve">BB Seguridade Participações S.A. </w:t>
            </w:r>
            <w:r w:rsidRPr="00B173DC">
              <w:rPr>
                <w:rStyle w:val="079-Sobrescrito"/>
                <w:rFonts w:cs="Arial"/>
                <w:sz w:val="12"/>
                <w:szCs w:val="12"/>
              </w:rPr>
              <w:t>(1)</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B1588B9" w14:textId="77777777" w:rsidR="00B212C2" w:rsidRPr="00B173DC" w:rsidRDefault="00B212C2" w:rsidP="0049012A">
            <w:pPr>
              <w:pStyle w:val="070-TabelaPadro"/>
              <w:spacing w:before="0" w:after="0"/>
              <w:rPr>
                <w:sz w:val="12"/>
                <w:szCs w:val="12"/>
              </w:rPr>
            </w:pPr>
            <w:r w:rsidRPr="00B173DC">
              <w:rPr>
                <w:sz w:val="12"/>
                <w:szCs w:val="12"/>
              </w:rPr>
              <w:t>Holding</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42B27B5" w14:textId="77777777" w:rsidR="00B212C2" w:rsidRPr="00B173DC" w:rsidRDefault="00B212C2" w:rsidP="0049012A">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69F0008"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CD0EC01"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66,36%</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5FAA594"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66,36%</w:t>
            </w:r>
          </w:p>
        </w:tc>
      </w:tr>
      <w:tr w:rsidR="00B212C2" w:rsidRPr="00B173DC" w14:paraId="4C03EA2F" w14:textId="77777777" w:rsidTr="0049012A">
        <w:trPr>
          <w:cantSplit/>
          <w:trHeight w:val="170"/>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C5FCABA" w14:textId="77777777" w:rsidR="00B212C2" w:rsidRPr="00B173DC" w:rsidRDefault="00B212C2" w:rsidP="0049012A">
            <w:pPr>
              <w:pStyle w:val="070-TabelaPadro"/>
              <w:spacing w:before="0" w:after="0"/>
              <w:jc w:val="left"/>
              <w:rPr>
                <w:sz w:val="12"/>
                <w:szCs w:val="12"/>
              </w:rPr>
            </w:pPr>
            <w:r w:rsidRPr="00B173DC">
              <w:rPr>
                <w:sz w:val="12"/>
                <w:szCs w:val="12"/>
              </w:rPr>
              <w:t xml:space="preserve">BB Corretora de Seguros e Administradora de Bens S.A. </w:t>
            </w:r>
            <w:r w:rsidRPr="00B173DC">
              <w:rPr>
                <w:rStyle w:val="079-Sobrescrito"/>
                <w:rFonts w:cs="Arial"/>
                <w:sz w:val="12"/>
                <w:szCs w:val="12"/>
              </w:rPr>
              <w:t>(1)</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1F0EB61" w14:textId="77777777" w:rsidR="00B212C2" w:rsidRPr="00B173DC" w:rsidRDefault="00B212C2" w:rsidP="0049012A">
            <w:pPr>
              <w:pStyle w:val="070-TabelaPadro"/>
              <w:spacing w:before="0" w:after="0"/>
              <w:rPr>
                <w:sz w:val="12"/>
                <w:szCs w:val="12"/>
              </w:rPr>
            </w:pPr>
            <w:r w:rsidRPr="00B173DC">
              <w:rPr>
                <w:sz w:val="12"/>
                <w:szCs w:val="12"/>
              </w:rPr>
              <w:t>Corretora</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2282CFB7"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0F677367"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0EC2FAAE"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66,36%</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6917AAE4"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66,36%</w:t>
            </w:r>
          </w:p>
        </w:tc>
      </w:tr>
      <w:tr w:rsidR="00B212C2" w:rsidRPr="00B173DC" w14:paraId="74146BFC" w14:textId="77777777" w:rsidTr="0049012A">
        <w:trPr>
          <w:cantSplit/>
          <w:trHeight w:val="170"/>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D3BE27E" w14:textId="77777777" w:rsidR="00B212C2" w:rsidRPr="00B173DC" w:rsidRDefault="00B212C2" w:rsidP="0049012A">
            <w:pPr>
              <w:pStyle w:val="070-TabelaPadro"/>
              <w:spacing w:before="0" w:after="0"/>
              <w:jc w:val="left"/>
              <w:rPr>
                <w:sz w:val="12"/>
                <w:szCs w:val="12"/>
              </w:rPr>
            </w:pPr>
            <w:r w:rsidRPr="00B173DC">
              <w:rPr>
                <w:sz w:val="12"/>
                <w:szCs w:val="12"/>
              </w:rPr>
              <w:t xml:space="preserve">BB Seguros Participações S.A. </w:t>
            </w:r>
            <w:r w:rsidRPr="00B173DC">
              <w:rPr>
                <w:rStyle w:val="079-Sobrescrito"/>
                <w:rFonts w:cs="Arial"/>
                <w:sz w:val="12"/>
                <w:szCs w:val="12"/>
              </w:rPr>
              <w:t>(1)</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D6CD850" w14:textId="77777777" w:rsidR="00B212C2" w:rsidRPr="00B173DC" w:rsidRDefault="00B212C2" w:rsidP="0049012A">
            <w:pPr>
              <w:pStyle w:val="070-TabelaPadro"/>
              <w:spacing w:before="0" w:after="0"/>
              <w:rPr>
                <w:sz w:val="12"/>
                <w:szCs w:val="12"/>
              </w:rPr>
            </w:pPr>
            <w:r w:rsidRPr="00B173DC">
              <w:rPr>
                <w:sz w:val="12"/>
                <w:szCs w:val="12"/>
              </w:rPr>
              <w:t>Holding</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3B3350E"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D071235"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35256F8"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66,36%</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8DF2829"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66,36%</w:t>
            </w:r>
          </w:p>
        </w:tc>
      </w:tr>
      <w:tr w:rsidR="00B212C2" w:rsidRPr="00B173DC" w14:paraId="627D1D66" w14:textId="77777777" w:rsidTr="0049012A">
        <w:trPr>
          <w:cantSplit/>
          <w:trHeight w:val="170"/>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E7F9122" w14:textId="77777777" w:rsidR="00B212C2" w:rsidRPr="00B173DC" w:rsidRDefault="00B212C2" w:rsidP="0049012A">
            <w:pPr>
              <w:pStyle w:val="070-TabelaPadro"/>
              <w:spacing w:before="0" w:after="0"/>
              <w:jc w:val="left"/>
              <w:rPr>
                <w:b/>
                <w:sz w:val="12"/>
                <w:szCs w:val="12"/>
              </w:rPr>
            </w:pPr>
            <w:r w:rsidRPr="00B173DC">
              <w:rPr>
                <w:b/>
                <w:sz w:val="12"/>
                <w:szCs w:val="12"/>
              </w:rPr>
              <w:t>Segmento Meios de Pagamento</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0EEF93F4" w14:textId="77777777" w:rsidR="00B212C2" w:rsidRPr="00B173DC" w:rsidRDefault="00B212C2" w:rsidP="0049012A">
            <w:pPr>
              <w:pStyle w:val="070-TabelaPadro"/>
              <w:spacing w:before="0" w:after="0"/>
              <w:rPr>
                <w:sz w:val="12"/>
                <w:szCs w:val="12"/>
              </w:rPr>
            </w:pP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180BBFE0" w14:textId="77777777" w:rsidR="00B212C2" w:rsidRPr="00B173DC" w:rsidRDefault="00B212C2" w:rsidP="0049012A">
            <w:pPr>
              <w:spacing w:before="0" w:after="0" w:line="240" w:lineRule="auto"/>
              <w:jc w:val="right"/>
              <w:rPr>
                <w:rFonts w:ascii="BancoDoBrasil Textos" w:hAnsi="BancoDoBrasil Textos" w:cs="Arial"/>
                <w:b/>
                <w:bCs/>
                <w:sz w:val="12"/>
                <w:szCs w:val="12"/>
              </w:rPr>
            </w:pP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15CCABC0" w14:textId="77777777" w:rsidR="00B212C2" w:rsidRPr="00B173DC" w:rsidRDefault="00B212C2" w:rsidP="0049012A">
            <w:pPr>
              <w:spacing w:before="0" w:after="0" w:line="240" w:lineRule="auto"/>
              <w:jc w:val="right"/>
              <w:rPr>
                <w:rFonts w:ascii="BancoDoBrasil Textos" w:hAnsi="BancoDoBrasil Textos" w:cs="Arial"/>
                <w:b/>
                <w:bCs/>
                <w:sz w:val="12"/>
                <w:szCs w:val="12"/>
              </w:rPr>
            </w:pP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67E5A124" w14:textId="77777777" w:rsidR="00B212C2" w:rsidRPr="00B173DC" w:rsidRDefault="00B212C2" w:rsidP="0049012A">
            <w:pPr>
              <w:spacing w:before="0" w:after="0" w:line="240" w:lineRule="auto"/>
              <w:jc w:val="right"/>
              <w:rPr>
                <w:rFonts w:ascii="BancoDoBrasil Textos" w:hAnsi="BancoDoBrasil Textos" w:cs="Arial"/>
                <w:sz w:val="12"/>
                <w:szCs w:val="12"/>
              </w:rPr>
            </w:pP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6F63CB5A" w14:textId="77777777" w:rsidR="00B212C2" w:rsidRPr="00B173DC" w:rsidRDefault="00B212C2" w:rsidP="0049012A">
            <w:pPr>
              <w:spacing w:before="0" w:after="0" w:line="240" w:lineRule="auto"/>
              <w:jc w:val="right"/>
              <w:rPr>
                <w:rFonts w:ascii="BancoDoBrasil Textos" w:hAnsi="BancoDoBrasil Textos" w:cs="Arial"/>
                <w:sz w:val="12"/>
                <w:szCs w:val="12"/>
              </w:rPr>
            </w:pPr>
          </w:p>
        </w:tc>
      </w:tr>
      <w:tr w:rsidR="00B212C2" w:rsidRPr="00B173DC" w14:paraId="190BF0BA" w14:textId="77777777" w:rsidTr="0049012A">
        <w:trPr>
          <w:cantSplit/>
          <w:trHeight w:val="170"/>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4DDCCDC" w14:textId="77777777" w:rsidR="00B212C2" w:rsidRPr="00B173DC" w:rsidRDefault="00B212C2" w:rsidP="0049012A">
            <w:pPr>
              <w:pStyle w:val="070-TabelaPadro"/>
              <w:spacing w:before="0" w:after="0"/>
              <w:jc w:val="left"/>
              <w:rPr>
                <w:sz w:val="12"/>
                <w:szCs w:val="12"/>
              </w:rPr>
            </w:pPr>
            <w:r w:rsidRPr="00B173DC">
              <w:rPr>
                <w:sz w:val="12"/>
                <w:szCs w:val="12"/>
              </w:rPr>
              <w:t>BB Administradora de Cartões de Crédito S.A.</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C0908F5" w14:textId="77777777" w:rsidR="00B212C2" w:rsidRPr="00B173DC" w:rsidRDefault="00B212C2" w:rsidP="0049012A">
            <w:pPr>
              <w:pStyle w:val="070-TabelaPadro"/>
              <w:spacing w:before="0" w:after="0"/>
              <w:rPr>
                <w:sz w:val="12"/>
                <w:szCs w:val="12"/>
              </w:rPr>
            </w:pPr>
            <w:r w:rsidRPr="00B173DC">
              <w:rPr>
                <w:sz w:val="12"/>
                <w:szCs w:val="12"/>
              </w:rPr>
              <w:t>Prestação de Serviços</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1A994B8"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1BB181B"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198A5AA"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818589A"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100,00%</w:t>
            </w:r>
          </w:p>
        </w:tc>
      </w:tr>
      <w:tr w:rsidR="00B212C2" w:rsidRPr="00B173DC" w14:paraId="7EE48408" w14:textId="77777777" w:rsidTr="0049012A">
        <w:trPr>
          <w:cantSplit/>
          <w:trHeight w:val="170"/>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A1ECECE" w14:textId="77777777" w:rsidR="00B212C2" w:rsidRPr="00B173DC" w:rsidRDefault="00B212C2" w:rsidP="0049012A">
            <w:pPr>
              <w:pStyle w:val="070-TabelaPadro"/>
              <w:spacing w:before="0" w:after="0"/>
              <w:jc w:val="left"/>
              <w:rPr>
                <w:sz w:val="12"/>
                <w:szCs w:val="12"/>
              </w:rPr>
            </w:pPr>
            <w:r w:rsidRPr="00B173DC">
              <w:rPr>
                <w:sz w:val="12"/>
                <w:szCs w:val="12"/>
              </w:rPr>
              <w:t>BB Elo Cartões Participações S.A.</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AF0C0BB" w14:textId="77777777" w:rsidR="00B212C2" w:rsidRPr="00B173DC" w:rsidRDefault="00B212C2" w:rsidP="0049012A">
            <w:pPr>
              <w:pStyle w:val="070-TabelaPadro"/>
              <w:spacing w:before="0" w:after="0"/>
              <w:rPr>
                <w:sz w:val="12"/>
                <w:szCs w:val="12"/>
              </w:rPr>
            </w:pPr>
            <w:r w:rsidRPr="00B173DC">
              <w:rPr>
                <w:sz w:val="12"/>
                <w:szCs w:val="12"/>
              </w:rPr>
              <w:t>Holding</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11E7E34"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19DC7A8B"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3A55DE51"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0B3EAFA2"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100,00%</w:t>
            </w:r>
          </w:p>
        </w:tc>
      </w:tr>
      <w:tr w:rsidR="00B212C2" w:rsidRPr="00B173DC" w14:paraId="1D8174A6" w14:textId="77777777" w:rsidTr="0049012A">
        <w:trPr>
          <w:cantSplit/>
          <w:trHeight w:val="170"/>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FAA313A" w14:textId="77777777" w:rsidR="00B212C2" w:rsidRPr="00B173DC" w:rsidRDefault="00B212C2" w:rsidP="0049012A">
            <w:pPr>
              <w:pStyle w:val="070-TabelaPadro"/>
              <w:spacing w:before="0" w:after="0"/>
              <w:jc w:val="left"/>
              <w:rPr>
                <w:b/>
                <w:sz w:val="12"/>
                <w:szCs w:val="12"/>
              </w:rPr>
            </w:pPr>
            <w:r w:rsidRPr="00B173DC">
              <w:rPr>
                <w:b/>
                <w:sz w:val="12"/>
                <w:szCs w:val="12"/>
              </w:rPr>
              <w:t>Outros Segmentos</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F2F3D88" w14:textId="77777777" w:rsidR="00B212C2" w:rsidRPr="00B173DC" w:rsidRDefault="00B212C2" w:rsidP="0049012A">
            <w:pPr>
              <w:pStyle w:val="070-TabelaPadro"/>
              <w:spacing w:before="0" w:after="0"/>
              <w:rPr>
                <w:sz w:val="12"/>
                <w:szCs w:val="12"/>
              </w:rPr>
            </w:pP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25884D7" w14:textId="77777777" w:rsidR="00B212C2" w:rsidRPr="00B173DC" w:rsidRDefault="00B212C2" w:rsidP="0049012A">
            <w:pPr>
              <w:spacing w:before="0" w:after="0" w:line="240" w:lineRule="auto"/>
              <w:jc w:val="right"/>
              <w:rPr>
                <w:rFonts w:ascii="BancoDoBrasil Textos" w:hAnsi="BancoDoBrasil Textos" w:cs="Arial"/>
                <w:b/>
                <w:bCs/>
                <w:sz w:val="12"/>
                <w:szCs w:val="12"/>
              </w:rPr>
            </w:pP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8ECFE4E" w14:textId="77777777" w:rsidR="00B212C2" w:rsidRPr="00B173DC" w:rsidRDefault="00B212C2" w:rsidP="0049012A">
            <w:pPr>
              <w:spacing w:before="0" w:after="0" w:line="240" w:lineRule="auto"/>
              <w:jc w:val="right"/>
              <w:rPr>
                <w:rFonts w:ascii="BancoDoBrasil Textos" w:hAnsi="BancoDoBrasil Textos" w:cs="Arial"/>
                <w:b/>
                <w:bCs/>
                <w:sz w:val="12"/>
                <w:szCs w:val="12"/>
              </w:rPr>
            </w:pP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6E4B3C8" w14:textId="77777777" w:rsidR="00B212C2" w:rsidRPr="00B173DC" w:rsidRDefault="00B212C2" w:rsidP="0049012A">
            <w:pPr>
              <w:spacing w:before="0" w:after="0" w:line="240" w:lineRule="auto"/>
              <w:jc w:val="right"/>
              <w:rPr>
                <w:rFonts w:ascii="BancoDoBrasil Textos" w:hAnsi="BancoDoBrasil Textos" w:cs="Arial"/>
                <w:sz w:val="12"/>
                <w:szCs w:val="12"/>
              </w:rPr>
            </w:pP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ED1B10A" w14:textId="77777777" w:rsidR="00B212C2" w:rsidRPr="00B173DC" w:rsidRDefault="00B212C2" w:rsidP="0049012A">
            <w:pPr>
              <w:spacing w:before="0" w:after="0" w:line="240" w:lineRule="auto"/>
              <w:jc w:val="right"/>
              <w:rPr>
                <w:rFonts w:ascii="BancoDoBrasil Textos" w:hAnsi="BancoDoBrasil Textos" w:cs="Arial"/>
                <w:sz w:val="12"/>
                <w:szCs w:val="12"/>
              </w:rPr>
            </w:pPr>
          </w:p>
        </w:tc>
      </w:tr>
      <w:tr w:rsidR="00B212C2" w:rsidRPr="00B173DC" w14:paraId="69B9FA77" w14:textId="77777777" w:rsidTr="0049012A">
        <w:trPr>
          <w:cantSplit/>
          <w:trHeight w:val="170"/>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A64B7A2" w14:textId="77777777" w:rsidR="00B212C2" w:rsidRPr="00B173DC" w:rsidRDefault="00B212C2" w:rsidP="0049012A">
            <w:pPr>
              <w:pStyle w:val="070-TabelaPadro"/>
              <w:spacing w:before="0" w:after="0"/>
              <w:jc w:val="left"/>
              <w:rPr>
                <w:sz w:val="12"/>
                <w:szCs w:val="12"/>
              </w:rPr>
            </w:pPr>
            <w:r w:rsidRPr="00B173DC">
              <w:rPr>
                <w:sz w:val="12"/>
                <w:szCs w:val="12"/>
              </w:rPr>
              <w:t>Ativos S.A. Securitizadora de Créditos Financeiros</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4E58596" w14:textId="77777777" w:rsidR="00B212C2" w:rsidRPr="00B173DC" w:rsidRDefault="00B212C2" w:rsidP="0049012A">
            <w:pPr>
              <w:pStyle w:val="070-TabelaPadro"/>
              <w:spacing w:before="0" w:after="0"/>
              <w:rPr>
                <w:sz w:val="12"/>
                <w:szCs w:val="12"/>
              </w:rPr>
            </w:pPr>
            <w:r w:rsidRPr="00B173DC">
              <w:rPr>
                <w:sz w:val="12"/>
                <w:szCs w:val="12"/>
              </w:rPr>
              <w:t>Aquisição de Créditos</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0442AD21"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0CF8721B"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323E223E"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14B4735A"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100,00%</w:t>
            </w:r>
          </w:p>
        </w:tc>
      </w:tr>
      <w:tr w:rsidR="00B212C2" w:rsidRPr="00B173DC" w14:paraId="7229D7A2" w14:textId="77777777" w:rsidTr="0049012A">
        <w:trPr>
          <w:cantSplit/>
          <w:trHeight w:val="170"/>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ECA9EF8" w14:textId="77777777" w:rsidR="00B212C2" w:rsidRPr="00B173DC" w:rsidRDefault="00B212C2" w:rsidP="0049012A">
            <w:pPr>
              <w:pStyle w:val="070-TabelaPadro"/>
              <w:spacing w:before="0" w:after="0"/>
              <w:jc w:val="left"/>
              <w:rPr>
                <w:sz w:val="12"/>
                <w:szCs w:val="12"/>
              </w:rPr>
            </w:pPr>
            <w:r w:rsidRPr="00B173DC">
              <w:rPr>
                <w:sz w:val="12"/>
                <w:szCs w:val="12"/>
              </w:rPr>
              <w:t>Ativos S.A. Gestão de Cobrança e Recuperação de Crédito</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E414D9C" w14:textId="77777777" w:rsidR="00B212C2" w:rsidRPr="00B173DC" w:rsidRDefault="00B212C2" w:rsidP="0049012A">
            <w:pPr>
              <w:pStyle w:val="070-TabelaPadro"/>
              <w:spacing w:before="0" w:after="0"/>
              <w:rPr>
                <w:sz w:val="12"/>
                <w:szCs w:val="12"/>
              </w:rPr>
            </w:pPr>
            <w:r>
              <w:rPr>
                <w:sz w:val="12"/>
                <w:szCs w:val="12"/>
              </w:rPr>
              <w:t>Gestão de Cobrança</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A4B3863"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2BED1DC"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D85989F"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93CF257"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100,00%</w:t>
            </w:r>
          </w:p>
        </w:tc>
      </w:tr>
      <w:tr w:rsidR="00B212C2" w:rsidRPr="00B173DC" w14:paraId="107D3985" w14:textId="77777777" w:rsidTr="0049012A">
        <w:trPr>
          <w:cantSplit/>
          <w:trHeight w:val="170"/>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A424E7F" w14:textId="77777777" w:rsidR="00B212C2" w:rsidRPr="00B173DC" w:rsidRDefault="00B212C2" w:rsidP="0049012A">
            <w:pPr>
              <w:pStyle w:val="070-TabelaPadro"/>
              <w:spacing w:before="0" w:after="0"/>
              <w:jc w:val="left"/>
              <w:rPr>
                <w:sz w:val="12"/>
                <w:szCs w:val="12"/>
              </w:rPr>
            </w:pPr>
            <w:r w:rsidRPr="00B173DC">
              <w:rPr>
                <w:sz w:val="12"/>
                <w:szCs w:val="12"/>
              </w:rPr>
              <w:t>BB Administradora de Consórcios S.A.</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CCA46A9" w14:textId="77777777" w:rsidR="00B212C2" w:rsidRPr="00B173DC" w:rsidRDefault="00B212C2" w:rsidP="0049012A">
            <w:pPr>
              <w:pStyle w:val="070-TabelaPadro"/>
              <w:spacing w:before="0" w:after="0"/>
              <w:rPr>
                <w:sz w:val="12"/>
                <w:szCs w:val="12"/>
              </w:rPr>
            </w:pPr>
            <w:r w:rsidRPr="00B173DC">
              <w:rPr>
                <w:sz w:val="12"/>
                <w:szCs w:val="12"/>
              </w:rPr>
              <w:t>Consórcio</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2705AA25"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1F5D24E3"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35CCAF7"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29E34FE8"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100,00%</w:t>
            </w:r>
          </w:p>
        </w:tc>
      </w:tr>
      <w:tr w:rsidR="00B212C2" w:rsidRPr="00B173DC" w14:paraId="0A797F0C" w14:textId="77777777" w:rsidTr="0049012A">
        <w:trPr>
          <w:cantSplit/>
          <w:trHeight w:val="170"/>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F146CAC" w14:textId="77777777" w:rsidR="00B212C2" w:rsidRPr="00B173DC" w:rsidRDefault="00B212C2" w:rsidP="0049012A">
            <w:pPr>
              <w:pStyle w:val="070-TabelaPadro"/>
              <w:spacing w:before="0" w:after="0"/>
              <w:jc w:val="left"/>
              <w:rPr>
                <w:sz w:val="12"/>
                <w:szCs w:val="12"/>
              </w:rPr>
            </w:pPr>
            <w:r w:rsidRPr="00B173DC">
              <w:rPr>
                <w:sz w:val="12"/>
                <w:szCs w:val="12"/>
              </w:rPr>
              <w:t xml:space="preserve">BB Tur Viagens e Turismo Ltda. </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D99D5A8" w14:textId="77777777" w:rsidR="00B212C2" w:rsidRPr="00B173DC" w:rsidRDefault="00B212C2" w:rsidP="0049012A">
            <w:pPr>
              <w:pStyle w:val="070-TabelaPadro"/>
              <w:spacing w:before="0" w:after="0"/>
              <w:rPr>
                <w:sz w:val="12"/>
                <w:szCs w:val="12"/>
              </w:rPr>
            </w:pPr>
            <w:r w:rsidRPr="00B173DC">
              <w:rPr>
                <w:sz w:val="12"/>
                <w:szCs w:val="12"/>
              </w:rPr>
              <w:t>Turismo</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1A65955"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5BE00C5"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5307F2E"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08BB3B3"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100,00%</w:t>
            </w:r>
          </w:p>
        </w:tc>
      </w:tr>
      <w:tr w:rsidR="00B212C2" w:rsidRPr="00B173DC" w14:paraId="77E3C3A6" w14:textId="77777777" w:rsidTr="0049012A">
        <w:trPr>
          <w:cantSplit/>
          <w:trHeight w:val="170"/>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720B987E" w14:textId="77777777" w:rsidR="00B212C2" w:rsidRPr="00B173DC" w:rsidRDefault="00B212C2" w:rsidP="0049012A">
            <w:pPr>
              <w:pStyle w:val="070-TabelaPadro"/>
              <w:spacing w:before="0" w:after="0"/>
              <w:jc w:val="left"/>
              <w:rPr>
                <w:sz w:val="12"/>
                <w:szCs w:val="12"/>
                <w:lang w:val="en-US"/>
              </w:rPr>
            </w:pPr>
            <w:r w:rsidRPr="00B173DC">
              <w:rPr>
                <w:sz w:val="12"/>
                <w:szCs w:val="12"/>
                <w:lang w:val="en-US"/>
              </w:rPr>
              <w:t>BB Asset Management Ireland Limited</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41E61AC3" w14:textId="77777777" w:rsidR="00B212C2" w:rsidRPr="00B173DC" w:rsidRDefault="00B212C2" w:rsidP="0049012A">
            <w:pPr>
              <w:pStyle w:val="070-TabelaPadro"/>
              <w:spacing w:before="0" w:after="0"/>
              <w:rPr>
                <w:sz w:val="12"/>
                <w:szCs w:val="12"/>
              </w:rPr>
            </w:pPr>
            <w:r w:rsidRPr="00B173DC">
              <w:rPr>
                <w:sz w:val="12"/>
                <w:szCs w:val="12"/>
              </w:rPr>
              <w:t>Administração de Ativos</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339D8C2C" w14:textId="77777777" w:rsidR="00B212C2" w:rsidRPr="00B173DC" w:rsidRDefault="00B212C2" w:rsidP="0049012A">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Irlanda</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3E174BF3"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1EC98C8F"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100,00%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35221747"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100,00%</w:t>
            </w:r>
          </w:p>
        </w:tc>
      </w:tr>
      <w:tr w:rsidR="00B212C2" w:rsidRPr="00B173DC" w14:paraId="40C32B68" w14:textId="77777777" w:rsidTr="0049012A">
        <w:trPr>
          <w:cantSplit/>
          <w:trHeight w:val="170"/>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7D5B4BB" w14:textId="77777777" w:rsidR="00B212C2" w:rsidRPr="00B173DC" w:rsidRDefault="00B212C2" w:rsidP="0049012A">
            <w:pPr>
              <w:pStyle w:val="070-TabelaPadro"/>
              <w:spacing w:before="0" w:after="0"/>
              <w:jc w:val="left"/>
              <w:rPr>
                <w:sz w:val="12"/>
                <w:szCs w:val="12"/>
              </w:rPr>
            </w:pPr>
            <w:r w:rsidRPr="00B173DC">
              <w:rPr>
                <w:sz w:val="12"/>
                <w:szCs w:val="12"/>
              </w:rPr>
              <w:t xml:space="preserve">BB Tecnologia e Serviços </w:t>
            </w:r>
            <w:r w:rsidRPr="00B173DC">
              <w:rPr>
                <w:rStyle w:val="079-Sobrescrito"/>
                <w:rFonts w:cs="Arial"/>
                <w:sz w:val="12"/>
                <w:szCs w:val="12"/>
              </w:rPr>
              <w:t>(1)</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C836CD5" w14:textId="472E9E89" w:rsidR="00B212C2" w:rsidRPr="00B173DC" w:rsidRDefault="00A35CB6" w:rsidP="0049012A">
            <w:pPr>
              <w:pStyle w:val="070-TabelaPadro"/>
              <w:spacing w:before="0" w:after="0"/>
              <w:rPr>
                <w:sz w:val="12"/>
                <w:szCs w:val="12"/>
              </w:rPr>
            </w:pPr>
            <w:r>
              <w:rPr>
                <w:sz w:val="12"/>
                <w:szCs w:val="12"/>
              </w:rPr>
              <w:t>Tecnologia da informação</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8F30DCE"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F657D4A"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3845779"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99,99%</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71CA3C3"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99,99%</w:t>
            </w:r>
          </w:p>
        </w:tc>
      </w:tr>
      <w:tr w:rsidR="00B212C2" w:rsidRPr="00B173DC" w14:paraId="2DFAC57D" w14:textId="77777777" w:rsidTr="0049012A">
        <w:trPr>
          <w:cantSplit/>
          <w:trHeight w:val="170"/>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1A651E22" w14:textId="77777777" w:rsidR="00B212C2" w:rsidRPr="00B173DC" w:rsidRDefault="00B212C2" w:rsidP="0049012A">
            <w:pPr>
              <w:pStyle w:val="070-TabelaPadro"/>
              <w:spacing w:before="0" w:after="0"/>
              <w:jc w:val="left"/>
              <w:rPr>
                <w:b/>
                <w:sz w:val="12"/>
                <w:szCs w:val="12"/>
                <w:lang w:val="en-US"/>
              </w:rPr>
            </w:pPr>
            <w:r w:rsidRPr="00B173DC">
              <w:rPr>
                <w:b/>
                <w:sz w:val="12"/>
                <w:szCs w:val="12"/>
                <w:lang w:val="en-US"/>
              </w:rPr>
              <w:t xml:space="preserve">Fundos de Investimento </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3441C0AA" w14:textId="77777777" w:rsidR="00B212C2" w:rsidRPr="00B173DC" w:rsidRDefault="00B212C2" w:rsidP="0049012A">
            <w:pPr>
              <w:pStyle w:val="070-TabelaPadro"/>
              <w:spacing w:before="0" w:after="0"/>
              <w:rPr>
                <w:sz w:val="12"/>
                <w:szCs w:val="12"/>
              </w:rPr>
            </w:pP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9890A14" w14:textId="77777777" w:rsidR="00B212C2" w:rsidRPr="00B173DC" w:rsidRDefault="00B212C2" w:rsidP="0049012A">
            <w:pPr>
              <w:spacing w:before="0" w:after="0" w:line="240" w:lineRule="auto"/>
              <w:jc w:val="right"/>
              <w:rPr>
                <w:rFonts w:ascii="BancoDoBrasil Textos" w:hAnsi="BancoDoBrasil Textos" w:cs="Arial"/>
                <w:sz w:val="12"/>
                <w:szCs w:val="12"/>
              </w:rPr>
            </w:pP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795496AD" w14:textId="77777777" w:rsidR="00B212C2" w:rsidRPr="00B173DC" w:rsidRDefault="00B212C2" w:rsidP="0049012A">
            <w:pPr>
              <w:spacing w:before="0" w:after="0" w:line="240" w:lineRule="auto"/>
              <w:jc w:val="right"/>
              <w:rPr>
                <w:rFonts w:ascii="BancoDoBrasil Textos" w:hAnsi="BancoDoBrasil Textos" w:cs="Arial"/>
                <w:sz w:val="12"/>
                <w:szCs w:val="12"/>
              </w:rPr>
            </w:pP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3D255CE4" w14:textId="77777777" w:rsidR="00B212C2" w:rsidRPr="00B173DC" w:rsidRDefault="00B212C2" w:rsidP="0049012A">
            <w:pPr>
              <w:spacing w:before="0" w:after="0" w:line="240" w:lineRule="auto"/>
              <w:jc w:val="right"/>
              <w:rPr>
                <w:rFonts w:ascii="BancoDoBrasil Textos" w:hAnsi="BancoDoBrasil Textos" w:cs="Arial"/>
                <w:sz w:val="12"/>
                <w:szCs w:val="12"/>
              </w:rPr>
            </w:pP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D695BFC" w14:textId="77777777" w:rsidR="00B212C2" w:rsidRPr="00B173DC" w:rsidRDefault="00B212C2" w:rsidP="0049012A">
            <w:pPr>
              <w:spacing w:before="0" w:after="0" w:line="240" w:lineRule="auto"/>
              <w:jc w:val="right"/>
              <w:rPr>
                <w:rFonts w:ascii="BancoDoBrasil Textos" w:hAnsi="BancoDoBrasil Textos" w:cs="Arial"/>
                <w:sz w:val="12"/>
                <w:szCs w:val="12"/>
              </w:rPr>
            </w:pPr>
          </w:p>
        </w:tc>
      </w:tr>
      <w:tr w:rsidR="00B212C2" w:rsidRPr="00B173DC" w14:paraId="40B627C4" w14:textId="77777777" w:rsidTr="0049012A">
        <w:trPr>
          <w:cantSplit/>
          <w:trHeight w:val="170"/>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8771851" w14:textId="77777777" w:rsidR="00B212C2" w:rsidRPr="00B173DC" w:rsidRDefault="00B212C2" w:rsidP="0049012A">
            <w:pPr>
              <w:pStyle w:val="070-TabelaPadro"/>
              <w:spacing w:before="0" w:after="0"/>
              <w:jc w:val="left"/>
              <w:rPr>
                <w:b/>
                <w:sz w:val="12"/>
                <w:szCs w:val="12"/>
                <w:lang w:val="en-US"/>
              </w:rPr>
            </w:pPr>
            <w:r w:rsidRPr="00B173DC">
              <w:rPr>
                <w:sz w:val="12"/>
                <w:szCs w:val="12"/>
              </w:rPr>
              <w:t xml:space="preserve">FIP Agventures II Multiestratégias </w:t>
            </w:r>
            <w:r w:rsidRPr="00B173DC">
              <w:rPr>
                <w:sz w:val="12"/>
                <w:szCs w:val="12"/>
                <w:vertAlign w:val="superscript"/>
              </w:rPr>
              <w:t>(2)</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BEC8EFA" w14:textId="77777777" w:rsidR="00B212C2" w:rsidRPr="00B173DC" w:rsidRDefault="00B212C2" w:rsidP="0049012A">
            <w:pPr>
              <w:pStyle w:val="070-TabelaPadro"/>
              <w:spacing w:before="0" w:after="0"/>
              <w:rPr>
                <w:sz w:val="12"/>
                <w:szCs w:val="12"/>
              </w:rPr>
            </w:pPr>
            <w:r w:rsidRPr="00B173DC">
              <w:rPr>
                <w:sz w:val="12"/>
                <w:szCs w:val="12"/>
              </w:rPr>
              <w:t>Fundos de Investimento</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D35E577"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7B0B523"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121CE51" w14:textId="2E68519C" w:rsidR="00B212C2" w:rsidRPr="00B173DC" w:rsidRDefault="00B212C2" w:rsidP="0049012A">
            <w:pPr>
              <w:spacing w:before="0" w:after="0" w:line="240" w:lineRule="auto"/>
              <w:jc w:val="right"/>
              <w:rPr>
                <w:rFonts w:ascii="BancoDoBrasil Textos" w:hAnsi="BancoDoBrasil Textos" w:cs="Arial"/>
                <w:sz w:val="12"/>
                <w:szCs w:val="12"/>
              </w:rPr>
            </w:pPr>
            <w:r w:rsidRPr="0012590F">
              <w:rPr>
                <w:rFonts w:ascii="BancoDoBrasil Textos" w:hAnsi="BancoDoBrasil Textos"/>
                <w:sz w:val="12"/>
                <w:szCs w:val="12"/>
              </w:rPr>
              <w:t>6</w:t>
            </w:r>
            <w:r w:rsidR="00D3224E" w:rsidRPr="0012590F">
              <w:rPr>
                <w:rFonts w:ascii="BancoDoBrasil Textos" w:hAnsi="BancoDoBrasil Textos"/>
                <w:sz w:val="12"/>
                <w:szCs w:val="12"/>
              </w:rPr>
              <w:t>0</w:t>
            </w:r>
            <w:r w:rsidRPr="0012590F">
              <w:rPr>
                <w:rFonts w:ascii="BancoDoBrasil Textos" w:hAnsi="BancoDoBrasil Textos"/>
                <w:sz w:val="12"/>
                <w:szCs w:val="12"/>
              </w:rPr>
              <w:t>,</w:t>
            </w:r>
            <w:r w:rsidR="0012590F" w:rsidRPr="0012590F">
              <w:rPr>
                <w:rFonts w:ascii="BancoDoBrasil Textos" w:hAnsi="BancoDoBrasil Textos"/>
                <w:sz w:val="12"/>
                <w:szCs w:val="12"/>
              </w:rPr>
              <w:t>83</w:t>
            </w:r>
            <w:r w:rsidRPr="0012590F">
              <w:rPr>
                <w:rFonts w:ascii="BancoDoBrasil Textos" w:hAnsi="BancoDoBrasil Textos"/>
                <w:sz w:val="12"/>
                <w:szCs w:val="12"/>
              </w:rPr>
              <w:t>%</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8F4C1A8"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sz w:val="12"/>
                <w:szCs w:val="12"/>
              </w:rPr>
              <w:t>64,48%</w:t>
            </w:r>
          </w:p>
        </w:tc>
      </w:tr>
      <w:tr w:rsidR="00B212C2" w:rsidRPr="00B173DC" w14:paraId="43A20FB3" w14:textId="77777777" w:rsidTr="0049012A">
        <w:trPr>
          <w:cantSplit/>
          <w:trHeight w:val="170"/>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27206CF6" w14:textId="77777777" w:rsidR="00B212C2" w:rsidRPr="00B173DC" w:rsidRDefault="00B212C2" w:rsidP="0049012A">
            <w:pPr>
              <w:pStyle w:val="070-TabelaPadro"/>
              <w:spacing w:before="0" w:after="0"/>
              <w:jc w:val="left"/>
              <w:rPr>
                <w:b/>
                <w:sz w:val="12"/>
                <w:szCs w:val="12"/>
              </w:rPr>
            </w:pPr>
            <w:r w:rsidRPr="00B173DC">
              <w:rPr>
                <w:sz w:val="12"/>
                <w:szCs w:val="12"/>
              </w:rPr>
              <w:t xml:space="preserve">Compesa Fundo de Investimento em Direitos Creditórios Cia. Pernambucana de Saneamento (FI Compesa) </w:t>
            </w:r>
            <w:r w:rsidRPr="00B173DC">
              <w:rPr>
                <w:sz w:val="12"/>
                <w:szCs w:val="12"/>
                <w:vertAlign w:val="superscript"/>
              </w:rPr>
              <w:t>(3)</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2200DC48" w14:textId="77777777" w:rsidR="00B212C2" w:rsidRPr="00B173DC" w:rsidRDefault="00B212C2" w:rsidP="0049012A">
            <w:pPr>
              <w:pStyle w:val="070-TabelaPadro"/>
              <w:spacing w:before="0" w:after="0"/>
              <w:rPr>
                <w:sz w:val="12"/>
                <w:szCs w:val="12"/>
              </w:rPr>
            </w:pPr>
            <w:r w:rsidRPr="00B173DC">
              <w:rPr>
                <w:sz w:val="12"/>
                <w:szCs w:val="12"/>
              </w:rPr>
              <w:t>Fundos de Investimento</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160F7181"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69820FF1"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3DAA8597" w14:textId="77777777" w:rsidR="00B212C2" w:rsidRPr="00564BD6" w:rsidRDefault="00B212C2" w:rsidP="0049012A">
            <w:pPr>
              <w:spacing w:before="0" w:after="0" w:line="240" w:lineRule="auto"/>
              <w:jc w:val="right"/>
              <w:rPr>
                <w:rFonts w:ascii="BancoDoBrasil Textos" w:hAnsi="BancoDoBrasil Textos" w:cs="Arial"/>
                <w:sz w:val="12"/>
                <w:szCs w:val="12"/>
              </w:rPr>
            </w:pPr>
            <w:r w:rsidRPr="00564BD6">
              <w:rPr>
                <w:rFonts w:ascii="BancoDoBrasil Textos" w:hAnsi="BancoDoBrasil Textos" w:cs="Arial"/>
                <w:sz w:val="12"/>
                <w:szCs w:val="12"/>
              </w:rPr>
              <w:t>27,22%</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1D3C10E" w14:textId="77777777" w:rsidR="00B212C2" w:rsidRPr="00564BD6" w:rsidRDefault="00B212C2" w:rsidP="0049012A">
            <w:pPr>
              <w:spacing w:before="0" w:after="0" w:line="240" w:lineRule="auto"/>
              <w:jc w:val="right"/>
              <w:rPr>
                <w:rFonts w:ascii="BancoDoBrasil Textos" w:hAnsi="BancoDoBrasil Textos" w:cs="Arial"/>
                <w:sz w:val="12"/>
                <w:szCs w:val="12"/>
              </w:rPr>
            </w:pPr>
            <w:r w:rsidRPr="00564BD6">
              <w:rPr>
                <w:rFonts w:ascii="BancoDoBrasil Textos" w:hAnsi="BancoDoBrasil Textos" w:cs="Arial"/>
                <w:sz w:val="12"/>
                <w:szCs w:val="12"/>
              </w:rPr>
              <w:t>43,13%</w:t>
            </w:r>
          </w:p>
        </w:tc>
      </w:tr>
      <w:tr w:rsidR="00B212C2" w:rsidRPr="00B173DC" w14:paraId="73769813" w14:textId="77777777" w:rsidTr="0049012A">
        <w:trPr>
          <w:cantSplit/>
          <w:trHeight w:val="170"/>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B412928" w14:textId="77777777" w:rsidR="00B212C2" w:rsidRPr="00B173DC" w:rsidRDefault="00B212C2" w:rsidP="0049012A">
            <w:pPr>
              <w:pStyle w:val="070-TabelaPadro"/>
              <w:spacing w:before="0" w:after="0"/>
              <w:jc w:val="left"/>
              <w:rPr>
                <w:b/>
                <w:sz w:val="12"/>
                <w:szCs w:val="12"/>
                <w:lang w:val="en-US"/>
              </w:rPr>
            </w:pPr>
            <w:r w:rsidRPr="00B173DC">
              <w:rPr>
                <w:sz w:val="12"/>
                <w:szCs w:val="12"/>
              </w:rPr>
              <w:t xml:space="preserve">BB Asset Ações Nordea Global Disruption ESG IE FIC FI </w:t>
            </w:r>
            <w:r w:rsidRPr="00B173DC">
              <w:rPr>
                <w:sz w:val="12"/>
                <w:szCs w:val="12"/>
                <w:vertAlign w:val="superscript"/>
              </w:rPr>
              <w:t>(4)</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DD4C949" w14:textId="77777777" w:rsidR="00B212C2" w:rsidRPr="00B173DC" w:rsidRDefault="00B212C2" w:rsidP="0049012A">
            <w:pPr>
              <w:pStyle w:val="070-TabelaPadro"/>
              <w:spacing w:before="0" w:after="0"/>
              <w:rPr>
                <w:sz w:val="12"/>
                <w:szCs w:val="12"/>
              </w:rPr>
            </w:pPr>
            <w:r w:rsidRPr="00B173DC">
              <w:rPr>
                <w:sz w:val="12"/>
                <w:szCs w:val="12"/>
              </w:rPr>
              <w:t>Fundos de Investimento</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73AC29E"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4492415"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4F9F6B3" w14:textId="6E147AE1" w:rsidR="00B212C2" w:rsidRPr="00443980" w:rsidRDefault="00B212C2" w:rsidP="0049012A">
            <w:pPr>
              <w:spacing w:before="0" w:after="0" w:line="240" w:lineRule="auto"/>
              <w:jc w:val="right"/>
              <w:rPr>
                <w:rFonts w:ascii="BancoDoBrasil Textos" w:hAnsi="BancoDoBrasil Textos" w:cs="Arial"/>
                <w:sz w:val="12"/>
                <w:szCs w:val="12"/>
              </w:rPr>
            </w:pPr>
            <w:r w:rsidRPr="00443980">
              <w:rPr>
                <w:rFonts w:ascii="BancoDoBrasil Textos" w:hAnsi="BancoDoBrasil Textos"/>
                <w:sz w:val="12"/>
                <w:szCs w:val="12"/>
              </w:rPr>
              <w:t>9</w:t>
            </w:r>
            <w:r w:rsidR="005720FF">
              <w:rPr>
                <w:rFonts w:ascii="BancoDoBrasil Textos" w:hAnsi="BancoDoBrasil Textos"/>
                <w:sz w:val="12"/>
                <w:szCs w:val="12"/>
              </w:rPr>
              <w:t>2</w:t>
            </w:r>
            <w:r w:rsidRPr="00443980">
              <w:rPr>
                <w:rFonts w:ascii="BancoDoBrasil Textos" w:hAnsi="BancoDoBrasil Textos"/>
                <w:sz w:val="12"/>
                <w:szCs w:val="12"/>
              </w:rPr>
              <w:t>,</w:t>
            </w:r>
            <w:r w:rsidR="002E0F47">
              <w:rPr>
                <w:rFonts w:ascii="BancoDoBrasil Textos" w:hAnsi="BancoDoBrasil Textos"/>
                <w:sz w:val="12"/>
                <w:szCs w:val="12"/>
              </w:rPr>
              <w:t>07</w:t>
            </w:r>
            <w:r w:rsidRPr="00443980">
              <w:rPr>
                <w:rFonts w:ascii="BancoDoBrasil Textos" w:hAnsi="BancoDoBrasil Textos"/>
                <w:sz w:val="12"/>
                <w:szCs w:val="12"/>
              </w:rPr>
              <w:t>%</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479E5EE" w14:textId="77777777" w:rsidR="00B212C2" w:rsidRPr="00443980" w:rsidRDefault="00B212C2" w:rsidP="0049012A">
            <w:pPr>
              <w:spacing w:before="0" w:after="0" w:line="240" w:lineRule="auto"/>
              <w:jc w:val="right"/>
              <w:rPr>
                <w:rFonts w:ascii="BancoDoBrasil Textos" w:hAnsi="BancoDoBrasil Textos" w:cs="Arial"/>
                <w:sz w:val="12"/>
                <w:szCs w:val="12"/>
              </w:rPr>
            </w:pPr>
            <w:r w:rsidRPr="00443980">
              <w:rPr>
                <w:rFonts w:ascii="BancoDoBrasil Textos" w:hAnsi="BancoDoBrasil Textos"/>
                <w:sz w:val="12"/>
                <w:szCs w:val="12"/>
              </w:rPr>
              <w:t>95,95%</w:t>
            </w:r>
          </w:p>
        </w:tc>
      </w:tr>
      <w:tr w:rsidR="00B212C2" w:rsidRPr="00B173DC" w14:paraId="163E5FCA" w14:textId="77777777" w:rsidTr="0049012A">
        <w:trPr>
          <w:cantSplit/>
          <w:trHeight w:val="170"/>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27B50F15" w14:textId="77777777" w:rsidR="00B212C2" w:rsidRPr="00B173DC" w:rsidRDefault="00B212C2" w:rsidP="0049012A">
            <w:pPr>
              <w:pStyle w:val="070-TabelaPadro"/>
              <w:spacing w:before="0" w:after="0"/>
              <w:jc w:val="left"/>
              <w:rPr>
                <w:b/>
                <w:sz w:val="12"/>
                <w:szCs w:val="12"/>
              </w:rPr>
            </w:pPr>
            <w:r w:rsidRPr="00B173DC">
              <w:rPr>
                <w:sz w:val="12"/>
                <w:szCs w:val="12"/>
              </w:rPr>
              <w:t xml:space="preserve">BB Asset Ações Agro Fundo de Investimento </w:t>
            </w:r>
            <w:r w:rsidRPr="00B173DC">
              <w:rPr>
                <w:sz w:val="12"/>
                <w:szCs w:val="12"/>
                <w:vertAlign w:val="superscript"/>
              </w:rPr>
              <w:t>(4)</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68106DF8" w14:textId="77777777" w:rsidR="00B212C2" w:rsidRPr="00B173DC" w:rsidRDefault="00B212C2" w:rsidP="0049012A">
            <w:pPr>
              <w:pStyle w:val="070-TabelaPadro"/>
              <w:spacing w:before="0" w:after="0"/>
              <w:rPr>
                <w:sz w:val="12"/>
                <w:szCs w:val="12"/>
              </w:rPr>
            </w:pPr>
            <w:r w:rsidRPr="00B173DC">
              <w:rPr>
                <w:sz w:val="12"/>
                <w:szCs w:val="12"/>
              </w:rPr>
              <w:t>Fundos de Investimento</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957BF06"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164833A8"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6AF26BC7" w14:textId="28C2EE14" w:rsidR="00B212C2" w:rsidRPr="00733334" w:rsidRDefault="00B212C2" w:rsidP="0049012A">
            <w:pPr>
              <w:spacing w:before="0" w:after="0" w:line="240" w:lineRule="auto"/>
              <w:jc w:val="right"/>
              <w:rPr>
                <w:rFonts w:ascii="BancoDoBrasil Textos" w:hAnsi="BancoDoBrasil Textos" w:cs="Arial"/>
                <w:sz w:val="12"/>
                <w:szCs w:val="12"/>
              </w:rPr>
            </w:pPr>
            <w:r w:rsidRPr="00733334">
              <w:rPr>
                <w:rFonts w:ascii="BancoDoBrasil Textos" w:hAnsi="BancoDoBrasil Textos"/>
                <w:sz w:val="12"/>
                <w:szCs w:val="12"/>
              </w:rPr>
              <w:t>99,9</w:t>
            </w:r>
            <w:r w:rsidR="002E0F47">
              <w:rPr>
                <w:rFonts w:ascii="BancoDoBrasil Textos" w:hAnsi="BancoDoBrasil Textos"/>
                <w:sz w:val="12"/>
                <w:szCs w:val="12"/>
              </w:rPr>
              <w:t>7</w:t>
            </w:r>
            <w:r w:rsidRPr="00733334">
              <w:rPr>
                <w:rFonts w:ascii="BancoDoBrasil Textos" w:hAnsi="BancoDoBrasil Textos"/>
                <w:sz w:val="12"/>
                <w:szCs w:val="12"/>
              </w:rPr>
              <w:t>%</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711D9086" w14:textId="77777777" w:rsidR="00B212C2" w:rsidRPr="00733334" w:rsidRDefault="00B212C2" w:rsidP="0049012A">
            <w:pPr>
              <w:spacing w:before="0" w:after="0" w:line="240" w:lineRule="auto"/>
              <w:jc w:val="right"/>
              <w:rPr>
                <w:rFonts w:ascii="BancoDoBrasil Textos" w:hAnsi="BancoDoBrasil Textos" w:cs="Arial"/>
                <w:sz w:val="12"/>
                <w:szCs w:val="12"/>
              </w:rPr>
            </w:pPr>
            <w:r w:rsidRPr="00733334">
              <w:rPr>
                <w:rFonts w:ascii="BancoDoBrasil Textos" w:hAnsi="BancoDoBrasil Textos"/>
                <w:sz w:val="12"/>
                <w:szCs w:val="12"/>
              </w:rPr>
              <w:t>99,99%</w:t>
            </w:r>
          </w:p>
        </w:tc>
      </w:tr>
      <w:tr w:rsidR="00B212C2" w:rsidRPr="00B173DC" w14:paraId="295CB211" w14:textId="77777777" w:rsidTr="0049012A">
        <w:trPr>
          <w:cantSplit/>
          <w:trHeight w:val="170"/>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1ED8CA4" w14:textId="77777777" w:rsidR="00B212C2" w:rsidRPr="00C53CEC" w:rsidRDefault="00B212C2" w:rsidP="0049012A">
            <w:pPr>
              <w:pStyle w:val="070-TabelaPadro"/>
              <w:spacing w:before="0" w:after="0"/>
              <w:jc w:val="left"/>
              <w:rPr>
                <w:sz w:val="12"/>
                <w:szCs w:val="12"/>
              </w:rPr>
            </w:pPr>
            <w:r w:rsidRPr="00C53CEC">
              <w:rPr>
                <w:sz w:val="12"/>
                <w:szCs w:val="12"/>
              </w:rPr>
              <w:t>BB Impacto ASG I Fundo em Investimento em Multiestratégia Investimento no Exterior</w:t>
            </w:r>
            <w:r>
              <w:rPr>
                <w:sz w:val="12"/>
                <w:szCs w:val="12"/>
              </w:rPr>
              <w:t xml:space="preserve"> </w:t>
            </w:r>
            <w:r w:rsidRPr="00B173DC">
              <w:rPr>
                <w:sz w:val="12"/>
                <w:szCs w:val="12"/>
                <w:vertAlign w:val="superscript"/>
              </w:rPr>
              <w:t>(4)</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1395BA0" w14:textId="77777777" w:rsidR="00B212C2" w:rsidRPr="00B173DC" w:rsidRDefault="00B212C2" w:rsidP="0049012A">
            <w:pPr>
              <w:pStyle w:val="070-TabelaPadro"/>
              <w:spacing w:before="0" w:after="0"/>
              <w:rPr>
                <w:sz w:val="12"/>
                <w:szCs w:val="12"/>
              </w:rPr>
            </w:pPr>
            <w:r w:rsidRPr="00B173DC">
              <w:rPr>
                <w:sz w:val="12"/>
                <w:szCs w:val="12"/>
              </w:rPr>
              <w:t>Fundos de Investimento</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07CE044"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1B4740E"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2D537BE" w14:textId="77777777" w:rsidR="00B212C2" w:rsidRPr="00C53CEC" w:rsidRDefault="00B212C2" w:rsidP="0049012A">
            <w:pPr>
              <w:spacing w:before="0" w:after="0" w:line="240" w:lineRule="auto"/>
              <w:jc w:val="right"/>
              <w:rPr>
                <w:rFonts w:ascii="BancoDoBrasil Textos" w:hAnsi="BancoDoBrasil Textos" w:cs="Arial"/>
                <w:sz w:val="12"/>
                <w:szCs w:val="12"/>
              </w:rPr>
            </w:pPr>
            <w:r w:rsidRPr="00C53CEC">
              <w:rPr>
                <w:rFonts w:ascii="BancoDoBrasil Textos" w:hAnsi="BancoDoBrasil Textos" w:cs="Arial"/>
                <w:sz w:val="12"/>
                <w:szCs w:val="12"/>
              </w:rPr>
              <w:t>100%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8C85B20" w14:textId="77777777" w:rsidR="00B212C2" w:rsidRPr="00C53CEC" w:rsidRDefault="00B212C2" w:rsidP="0049012A">
            <w:pPr>
              <w:spacing w:before="0" w:after="0" w:line="240" w:lineRule="auto"/>
              <w:jc w:val="right"/>
              <w:rPr>
                <w:rFonts w:ascii="BancoDoBrasil Textos" w:hAnsi="BancoDoBrasil Textos" w:cs="Arial"/>
                <w:sz w:val="12"/>
                <w:szCs w:val="12"/>
              </w:rPr>
            </w:pPr>
            <w:r w:rsidRPr="00C53CEC">
              <w:rPr>
                <w:rFonts w:ascii="BancoDoBrasil Textos" w:hAnsi="BancoDoBrasil Textos" w:cs="Arial"/>
                <w:sz w:val="12"/>
                <w:szCs w:val="12"/>
              </w:rPr>
              <w:t>--</w:t>
            </w:r>
          </w:p>
        </w:tc>
      </w:tr>
      <w:tr w:rsidR="00B212C2" w:rsidRPr="00B173DC" w14:paraId="310C8085" w14:textId="77777777" w:rsidTr="0049012A">
        <w:trPr>
          <w:cantSplit/>
          <w:trHeight w:val="170"/>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4280F0A" w14:textId="77777777" w:rsidR="00B212C2" w:rsidRPr="00C53CEC" w:rsidRDefault="00B212C2" w:rsidP="0049012A">
            <w:pPr>
              <w:pStyle w:val="070-TabelaPadro"/>
              <w:spacing w:before="0" w:after="0"/>
              <w:jc w:val="left"/>
              <w:rPr>
                <w:sz w:val="12"/>
                <w:szCs w:val="12"/>
              </w:rPr>
            </w:pPr>
            <w:r w:rsidRPr="00C53CEC">
              <w:rPr>
                <w:sz w:val="12"/>
                <w:szCs w:val="12"/>
              </w:rPr>
              <w:t>BB Ventures I Fundo de Investimento em Participações Multiestratégia – Investimento no Exterior</w:t>
            </w:r>
            <w:r>
              <w:rPr>
                <w:sz w:val="12"/>
                <w:szCs w:val="12"/>
              </w:rPr>
              <w:t xml:space="preserve"> </w:t>
            </w:r>
            <w:r w:rsidRPr="00B173DC">
              <w:rPr>
                <w:sz w:val="12"/>
                <w:szCs w:val="12"/>
                <w:vertAlign w:val="superscript"/>
              </w:rPr>
              <w:t>(4)</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FD5DCCE" w14:textId="77777777" w:rsidR="00B212C2" w:rsidRPr="00B173DC" w:rsidRDefault="00B212C2" w:rsidP="0049012A">
            <w:pPr>
              <w:pStyle w:val="070-TabelaPadro"/>
              <w:spacing w:before="0" w:after="0"/>
              <w:rPr>
                <w:sz w:val="12"/>
                <w:szCs w:val="12"/>
              </w:rPr>
            </w:pPr>
            <w:r w:rsidRPr="00B173DC">
              <w:rPr>
                <w:sz w:val="12"/>
                <w:szCs w:val="12"/>
              </w:rPr>
              <w:t>Fundos de Investimento</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A84B36F"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FE4990B"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FD00E3F" w14:textId="77777777" w:rsidR="00B212C2" w:rsidRPr="00C53CEC" w:rsidRDefault="00B212C2" w:rsidP="0049012A">
            <w:pPr>
              <w:spacing w:before="0" w:after="0" w:line="240" w:lineRule="auto"/>
              <w:jc w:val="right"/>
              <w:rPr>
                <w:rFonts w:ascii="BancoDoBrasil Textos" w:hAnsi="BancoDoBrasil Textos" w:cs="Arial"/>
                <w:sz w:val="12"/>
                <w:szCs w:val="12"/>
              </w:rPr>
            </w:pPr>
            <w:r w:rsidRPr="00C53CEC">
              <w:rPr>
                <w:rFonts w:ascii="BancoDoBrasil Textos" w:hAnsi="BancoDoBrasil Textos" w:cs="Arial"/>
                <w:sz w:val="12"/>
                <w:szCs w:val="12"/>
              </w:rPr>
              <w:t>100%</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BBF32CC" w14:textId="77777777" w:rsidR="00B212C2" w:rsidRPr="00C53CEC" w:rsidRDefault="00B212C2" w:rsidP="0049012A">
            <w:pPr>
              <w:spacing w:before="0" w:after="0" w:line="240" w:lineRule="auto"/>
              <w:jc w:val="right"/>
              <w:rPr>
                <w:rFonts w:ascii="BancoDoBrasil Textos" w:hAnsi="BancoDoBrasil Textos" w:cs="Arial"/>
                <w:sz w:val="12"/>
                <w:szCs w:val="12"/>
              </w:rPr>
            </w:pPr>
            <w:r w:rsidRPr="00C53CEC">
              <w:rPr>
                <w:rFonts w:ascii="BancoDoBrasil Textos" w:hAnsi="BancoDoBrasil Textos" w:cs="Arial"/>
                <w:sz w:val="12"/>
                <w:szCs w:val="12"/>
              </w:rPr>
              <w:t>--</w:t>
            </w:r>
          </w:p>
        </w:tc>
      </w:tr>
      <w:tr w:rsidR="00B212C2" w:rsidRPr="00B173DC" w14:paraId="3981B139" w14:textId="77777777" w:rsidTr="0049012A">
        <w:trPr>
          <w:cantSplit/>
          <w:trHeight w:val="170"/>
          <w:jc w:val="center"/>
        </w:trPr>
        <w:tc>
          <w:tcPr>
            <w:tcW w:w="3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7AB41F0" w14:textId="77777777" w:rsidR="00B212C2" w:rsidRPr="008321A1" w:rsidRDefault="00B212C2" w:rsidP="0049012A">
            <w:pPr>
              <w:pStyle w:val="070-TabelaPadro"/>
              <w:spacing w:before="0" w:after="0"/>
              <w:jc w:val="left"/>
              <w:rPr>
                <w:sz w:val="12"/>
                <w:szCs w:val="12"/>
                <w:lang w:val="en-US"/>
              </w:rPr>
            </w:pPr>
            <w:r w:rsidRPr="00C53CEC">
              <w:rPr>
                <w:sz w:val="12"/>
                <w:szCs w:val="12"/>
                <w:lang w:val="en-US"/>
              </w:rPr>
              <w:t>BB Multi Criptoativos Full IE LP FIC FI</w:t>
            </w:r>
            <w:r>
              <w:rPr>
                <w:sz w:val="12"/>
                <w:szCs w:val="12"/>
                <w:lang w:val="en-US"/>
              </w:rPr>
              <w:t xml:space="preserve"> </w:t>
            </w:r>
            <w:r w:rsidRPr="008321A1">
              <w:rPr>
                <w:sz w:val="12"/>
                <w:szCs w:val="12"/>
                <w:vertAlign w:val="superscript"/>
                <w:lang w:val="en-US"/>
              </w:rPr>
              <w:t>(4)</w:t>
            </w:r>
          </w:p>
        </w:tc>
        <w:tc>
          <w:tcPr>
            <w:tcW w:w="14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00D62F1" w14:textId="77777777" w:rsidR="00B212C2" w:rsidRPr="00B173DC" w:rsidRDefault="00B212C2" w:rsidP="0049012A">
            <w:pPr>
              <w:pStyle w:val="070-TabelaPadro"/>
              <w:spacing w:before="0" w:after="0"/>
              <w:rPr>
                <w:sz w:val="12"/>
                <w:szCs w:val="12"/>
              </w:rPr>
            </w:pPr>
            <w:r w:rsidRPr="00B173DC">
              <w:rPr>
                <w:sz w:val="12"/>
                <w:szCs w:val="12"/>
              </w:rPr>
              <w:t>Fundos de Investimento</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C99675A"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Brasil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41EE38D"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00C7BCD" w14:textId="093F389E" w:rsidR="00B212C2" w:rsidRPr="00733334" w:rsidRDefault="005720FF" w:rsidP="0049012A">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91,25</w:t>
            </w:r>
            <w:r w:rsidR="00B212C2" w:rsidRPr="00733334">
              <w:rPr>
                <w:rFonts w:ascii="BancoDoBrasil Textos" w:hAnsi="BancoDoBrasil Textos" w:cs="Arial"/>
                <w:sz w:val="12"/>
                <w:szCs w:val="12"/>
              </w:rPr>
              <w:t>%</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9F650AC" w14:textId="77777777" w:rsidR="00B212C2" w:rsidRPr="00733334" w:rsidRDefault="00B212C2" w:rsidP="0049012A">
            <w:pPr>
              <w:spacing w:before="0" w:after="0" w:line="240" w:lineRule="auto"/>
              <w:jc w:val="right"/>
              <w:rPr>
                <w:rFonts w:ascii="BancoDoBrasil Textos" w:hAnsi="BancoDoBrasil Textos" w:cs="Arial"/>
                <w:sz w:val="12"/>
                <w:szCs w:val="12"/>
              </w:rPr>
            </w:pPr>
            <w:r w:rsidRPr="00733334">
              <w:rPr>
                <w:rFonts w:ascii="BancoDoBrasil Textos" w:hAnsi="BancoDoBrasil Textos" w:cs="Arial"/>
                <w:sz w:val="12"/>
                <w:szCs w:val="12"/>
              </w:rPr>
              <w:t>--</w:t>
            </w:r>
          </w:p>
        </w:tc>
      </w:tr>
      <w:tr w:rsidR="00B212C2" w:rsidRPr="00B173DC" w14:paraId="10395C4B" w14:textId="77777777" w:rsidTr="0049012A">
        <w:trPr>
          <w:cantSplit/>
          <w:trHeight w:val="170"/>
          <w:jc w:val="center"/>
        </w:trPr>
        <w:tc>
          <w:tcPr>
            <w:tcW w:w="3743"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3F78B046" w14:textId="77777777" w:rsidR="00B212C2" w:rsidRPr="00C53CEC" w:rsidRDefault="00B212C2" w:rsidP="0049012A">
            <w:pPr>
              <w:pStyle w:val="070-TabelaPadro"/>
              <w:spacing w:before="0" w:after="0"/>
              <w:jc w:val="left"/>
              <w:rPr>
                <w:sz w:val="12"/>
                <w:szCs w:val="12"/>
                <w:lang w:val="en-US"/>
              </w:rPr>
            </w:pPr>
            <w:r w:rsidRPr="00FC4EAB">
              <w:rPr>
                <w:sz w:val="12"/>
                <w:szCs w:val="12"/>
                <w:lang w:val="en-US"/>
              </w:rPr>
              <w:t>BB Asset Renda Fixa Plus FICFI</w:t>
            </w:r>
            <w:r>
              <w:rPr>
                <w:sz w:val="12"/>
                <w:szCs w:val="12"/>
                <w:lang w:val="en-US"/>
              </w:rPr>
              <w:t xml:space="preserve"> </w:t>
            </w:r>
            <w:r w:rsidRPr="00B173DC">
              <w:rPr>
                <w:sz w:val="12"/>
                <w:szCs w:val="12"/>
                <w:vertAlign w:val="superscript"/>
              </w:rPr>
              <w:t>(4)</w:t>
            </w:r>
          </w:p>
        </w:tc>
        <w:tc>
          <w:tcPr>
            <w:tcW w:w="149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140F3BBC" w14:textId="77777777" w:rsidR="00B212C2" w:rsidRPr="00B173DC" w:rsidRDefault="00B212C2" w:rsidP="0049012A">
            <w:pPr>
              <w:pStyle w:val="070-TabelaPadro"/>
              <w:spacing w:before="0" w:after="0"/>
              <w:rPr>
                <w:sz w:val="12"/>
                <w:szCs w:val="12"/>
              </w:rPr>
            </w:pPr>
            <w:r w:rsidRPr="00B173DC">
              <w:rPr>
                <w:sz w:val="12"/>
                <w:szCs w:val="12"/>
              </w:rPr>
              <w:t>Fundos de Investimento</w:t>
            </w:r>
          </w:p>
        </w:tc>
        <w:tc>
          <w:tcPr>
            <w:tcW w:w="1274"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277347A8" w14:textId="77777777" w:rsidR="00B212C2" w:rsidRPr="00B173DC" w:rsidRDefault="00B212C2" w:rsidP="0049012A">
            <w:pPr>
              <w:spacing w:before="0" w:after="0" w:line="240" w:lineRule="auto"/>
              <w:jc w:val="right"/>
              <w:rPr>
                <w:rFonts w:ascii="BancoDoBrasil Textos" w:hAnsi="BancoDoBrasil Textos" w:cs="Arial"/>
                <w:sz w:val="12"/>
                <w:szCs w:val="12"/>
              </w:rPr>
            </w:pPr>
            <w:r>
              <w:rPr>
                <w:rFonts w:ascii="BancoDoBrasil Textos" w:hAnsi="BancoDoBrasil Textos" w:cs="Arial"/>
                <w:sz w:val="12"/>
                <w:szCs w:val="12"/>
              </w:rPr>
              <w:t>Brasil</w:t>
            </w:r>
          </w:p>
        </w:tc>
        <w:tc>
          <w:tcPr>
            <w:tcW w:w="1023"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0C90BFE4" w14:textId="77777777" w:rsidR="00B212C2" w:rsidRPr="00B173DC" w:rsidRDefault="00B212C2" w:rsidP="0049012A">
            <w:pPr>
              <w:spacing w:before="0" w:after="0" w:line="240" w:lineRule="auto"/>
              <w:jc w:val="right"/>
              <w:rPr>
                <w:rFonts w:ascii="BancoDoBrasil Textos" w:hAnsi="BancoDoBrasil Textos" w:cs="Arial"/>
                <w:sz w:val="12"/>
                <w:szCs w:val="12"/>
              </w:rPr>
            </w:pPr>
            <w:r w:rsidRPr="00B173DC">
              <w:rPr>
                <w:rFonts w:ascii="BancoDoBrasil Textos" w:hAnsi="BancoDoBrasil Textos" w:cs="Arial"/>
                <w:sz w:val="12"/>
                <w:szCs w:val="12"/>
              </w:rPr>
              <w:t>Real</w:t>
            </w:r>
          </w:p>
        </w:tc>
        <w:tc>
          <w:tcPr>
            <w:tcW w:w="1023"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281E48B9" w14:textId="77777777" w:rsidR="00B212C2" w:rsidRPr="00733334" w:rsidRDefault="00B212C2" w:rsidP="0049012A">
            <w:pPr>
              <w:spacing w:before="0" w:after="0" w:line="240" w:lineRule="auto"/>
              <w:jc w:val="right"/>
              <w:rPr>
                <w:rFonts w:ascii="BancoDoBrasil Textos" w:hAnsi="BancoDoBrasil Textos" w:cs="Arial"/>
                <w:sz w:val="12"/>
                <w:szCs w:val="12"/>
              </w:rPr>
            </w:pPr>
            <w:r w:rsidRPr="00733334">
              <w:rPr>
                <w:rFonts w:ascii="BancoDoBrasil Textos" w:hAnsi="BancoDoBrasil Textos" w:cs="Arial"/>
                <w:sz w:val="12"/>
                <w:szCs w:val="12"/>
              </w:rPr>
              <w:t>100%</w:t>
            </w:r>
          </w:p>
        </w:tc>
        <w:tc>
          <w:tcPr>
            <w:tcW w:w="1197"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2CD8B235" w14:textId="77777777" w:rsidR="00B212C2" w:rsidRPr="00733334" w:rsidRDefault="00B212C2" w:rsidP="0049012A">
            <w:pPr>
              <w:spacing w:before="0" w:after="0" w:line="240" w:lineRule="auto"/>
              <w:jc w:val="right"/>
              <w:rPr>
                <w:rFonts w:ascii="BancoDoBrasil Textos" w:hAnsi="BancoDoBrasil Textos" w:cs="Arial"/>
                <w:sz w:val="12"/>
                <w:szCs w:val="12"/>
              </w:rPr>
            </w:pPr>
            <w:r w:rsidRPr="00733334">
              <w:rPr>
                <w:rFonts w:ascii="BancoDoBrasil Textos" w:hAnsi="BancoDoBrasil Textos" w:cs="Arial"/>
                <w:sz w:val="12"/>
                <w:szCs w:val="12"/>
              </w:rPr>
              <w:t>--</w:t>
            </w:r>
          </w:p>
        </w:tc>
      </w:tr>
    </w:tbl>
    <w:p w14:paraId="03967634" w14:textId="77777777" w:rsidR="00B212C2" w:rsidRPr="009C787E" w:rsidRDefault="00B212C2" w:rsidP="0049012A">
      <w:pPr>
        <w:pStyle w:val="072-Rodapdatabela"/>
      </w:pPr>
      <w:r>
        <w:t>(1</w:t>
      </w:r>
      <w:r w:rsidRPr="009C787E">
        <w:t>)</w:t>
      </w:r>
      <w:r w:rsidRPr="009C787E">
        <w:tab/>
        <w:t>Refere-se ao percentual de participação efetiva, considerando as aquisições de ações pela própria investida, mantidas em tesouraria.</w:t>
      </w:r>
    </w:p>
    <w:p w14:paraId="3E414AE9" w14:textId="77777777" w:rsidR="00B212C2" w:rsidRDefault="00B212C2" w:rsidP="0049012A">
      <w:pPr>
        <w:pStyle w:val="072-Rodapdatabela"/>
      </w:pPr>
      <w:r>
        <w:t>(2</w:t>
      </w:r>
      <w:r w:rsidRPr="009C787E">
        <w:t xml:space="preserve">) </w:t>
      </w:r>
      <w:r w:rsidRPr="009C787E">
        <w:tab/>
        <w:t xml:space="preserve">Fundos de investimento nos quais o Banco assume ou retém, substancialmente, riscos e benefícios. </w:t>
      </w:r>
    </w:p>
    <w:p w14:paraId="69E391F3" w14:textId="77777777" w:rsidR="00B212C2" w:rsidRPr="001E1E77" w:rsidRDefault="00B212C2" w:rsidP="0049012A">
      <w:pPr>
        <w:pStyle w:val="072-Rodapdatabela"/>
      </w:pPr>
      <w:r>
        <w:t xml:space="preserve">(3) </w:t>
      </w:r>
      <w:r>
        <w:tab/>
        <w:t>F</w:t>
      </w:r>
      <w:r w:rsidRPr="00B16735">
        <w:t>undo controlado por meio de acordo entre os cotistas.</w:t>
      </w:r>
    </w:p>
    <w:p w14:paraId="5A631827" w14:textId="77777777" w:rsidR="00B212C2" w:rsidRDefault="00B212C2" w:rsidP="0049012A">
      <w:pPr>
        <w:pStyle w:val="072-Rodapdatabela"/>
      </w:pPr>
      <w:r>
        <w:rPr>
          <w:rFonts w:cs="Arial"/>
          <w:szCs w:val="14"/>
        </w:rPr>
        <w:t>(4</w:t>
      </w:r>
      <w:r w:rsidRPr="009C787E">
        <w:rPr>
          <w:rFonts w:cs="Arial"/>
          <w:szCs w:val="14"/>
        </w:rPr>
        <w:t>)</w:t>
      </w:r>
      <w:r w:rsidRPr="009C787E">
        <w:rPr>
          <w:rFonts w:cs="Arial"/>
          <w:szCs w:val="14"/>
        </w:rPr>
        <w:tab/>
        <w:t>Fun</w:t>
      </w:r>
      <w:r w:rsidRPr="009C787E">
        <w:t>dos não exclusivos e abertos a partir de aplicação inicial de recursos próprios da BB DTVM, destinados a comercialização a investidores externos, não tendo a referida entidade a intenção de assumir ou reter substancialmente os riscos e benefícios nesses fundos de investimentos de forma indefinida, sendo consolidados apenas nos meses em que a maioria das cotas ainda está em poder da BB DTVM.</w:t>
      </w:r>
    </w:p>
    <w:p w14:paraId="26A27A32" w14:textId="77777777" w:rsidR="00B212C2" w:rsidRPr="00AA3996" w:rsidRDefault="00B212C2" w:rsidP="0049012A">
      <w:pPr>
        <w:pStyle w:val="072-Rodapdatabela"/>
      </w:pPr>
    </w:p>
    <w:p w14:paraId="42368477" w14:textId="77777777" w:rsidR="00B212C2" w:rsidRPr="004C4A87" w:rsidRDefault="00B212C2" w:rsidP="0049012A">
      <w:pPr>
        <w:pStyle w:val="050-TextoPadro"/>
      </w:pPr>
      <w:r w:rsidRPr="004C4A87">
        <w:t>As demonstrações contábeis consolidadas incluem também os veículos de securitização controlados pelo Banco, direta ou indiretamente, descritos a seguir.</w:t>
      </w:r>
    </w:p>
    <w:p w14:paraId="40849AD4" w14:textId="77777777" w:rsidR="00B212C2" w:rsidRPr="008E4017" w:rsidRDefault="00B212C2" w:rsidP="0049012A">
      <w:pPr>
        <w:pStyle w:val="050-TextoPadro"/>
        <w:rPr>
          <w:b/>
          <w:lang w:val="en-US"/>
        </w:rPr>
      </w:pPr>
      <w:r w:rsidRPr="008E4017">
        <w:rPr>
          <w:b/>
          <w:lang w:val="en-US"/>
        </w:rPr>
        <w:t>Dollar Diversified Payment Rights Finance Company (EPE Dollar)</w:t>
      </w:r>
    </w:p>
    <w:p w14:paraId="3A348970" w14:textId="77777777" w:rsidR="00B212C2" w:rsidRPr="008B2A9B" w:rsidRDefault="00B212C2" w:rsidP="0049012A">
      <w:pPr>
        <w:pStyle w:val="050-TextoPadro"/>
      </w:pPr>
      <w:r w:rsidRPr="008B2A9B">
        <w:t>A Dollar foi constituída sob as leis das Ilhas Cayman com os seguintes propósitos:</w:t>
      </w:r>
    </w:p>
    <w:p w14:paraId="0C89600A" w14:textId="77777777" w:rsidR="00B212C2" w:rsidRPr="00D17265" w:rsidRDefault="00B212C2" w:rsidP="00B212C2">
      <w:pPr>
        <w:pStyle w:val="056-Lista"/>
        <w:numPr>
          <w:ilvl w:val="0"/>
          <w:numId w:val="21"/>
        </w:numPr>
        <w:spacing w:before="40" w:after="40"/>
        <w:ind w:left="1145" w:hanging="357"/>
      </w:pPr>
      <w:r w:rsidRPr="00D17265">
        <w:t xml:space="preserve">emissão e venda de valores mobiliários no mercado internacional; </w:t>
      </w:r>
    </w:p>
    <w:p w14:paraId="0D3604A7" w14:textId="77777777" w:rsidR="00B212C2" w:rsidRPr="00D17265" w:rsidRDefault="00B212C2" w:rsidP="00B212C2">
      <w:pPr>
        <w:pStyle w:val="056-Lista"/>
        <w:numPr>
          <w:ilvl w:val="0"/>
          <w:numId w:val="21"/>
        </w:numPr>
        <w:spacing w:before="40" w:after="40"/>
        <w:ind w:left="1145" w:hanging="357"/>
      </w:pPr>
      <w:r w:rsidRPr="00D17265">
        <w:t xml:space="preserve">uso dos recursos obtidos com a emissão de valores mobiliários para pagamento da compra, junto ao Banco, dos direitos sobre ordens de pagamento emitidas por banqueiros correspondentes localizados nos EUA e pela própria agência do BB Nova Iorque, em dólares norte-americanos, para qualquer agência do Banco no país (“Direitos sobre Remessa”); e </w:t>
      </w:r>
    </w:p>
    <w:p w14:paraId="6C5D23CD" w14:textId="77777777" w:rsidR="00B212C2" w:rsidRPr="00D17265" w:rsidRDefault="00B212C2" w:rsidP="00B212C2">
      <w:pPr>
        <w:pStyle w:val="056-Lista"/>
        <w:numPr>
          <w:ilvl w:val="0"/>
          <w:numId w:val="21"/>
        </w:numPr>
        <w:spacing w:before="40" w:after="40"/>
        <w:ind w:left="1145" w:hanging="357"/>
      </w:pPr>
      <w:r w:rsidRPr="00D17265">
        <w:t>realização de pagamentos de principal e juros dos valores mobiliários e demais pagamentos previstos nos contratos de emissão desses títulos.</w:t>
      </w:r>
    </w:p>
    <w:p w14:paraId="4C3364F6" w14:textId="77777777" w:rsidR="00B212C2" w:rsidRPr="008B2A9B" w:rsidRDefault="00B212C2" w:rsidP="0049012A">
      <w:pPr>
        <w:pStyle w:val="050-TextoPadro"/>
      </w:pPr>
      <w:r w:rsidRPr="008B2A9B">
        <w:lastRenderedPageBreak/>
        <w:t>As obrigações decorrentes dos valores mobiliários emitidos são pagas pela EPE com os recursos acumulados em sua conta. A EPE não possui ativo ou passivo relevantes que não os direitos e deveres provenientes dos contratos de emissão dos valores mobiliários, não possui subsidiárias e não tem empregados.</w:t>
      </w:r>
    </w:p>
    <w:p w14:paraId="6AB50403" w14:textId="77777777" w:rsidR="00B212C2" w:rsidRPr="008E4017" w:rsidRDefault="00B212C2" w:rsidP="0049012A">
      <w:pPr>
        <w:pStyle w:val="050-TextoPadro"/>
        <w:rPr>
          <w:b/>
          <w:lang w:val="en-US"/>
        </w:rPr>
      </w:pPr>
      <w:r w:rsidRPr="008E4017">
        <w:rPr>
          <w:b/>
          <w:lang w:val="en-US"/>
        </w:rPr>
        <w:t>Loans Finance Company Limited (EPE Loans)</w:t>
      </w:r>
    </w:p>
    <w:p w14:paraId="3D67CE57" w14:textId="77777777" w:rsidR="00B212C2" w:rsidRPr="008B2A9B" w:rsidRDefault="00B212C2" w:rsidP="0049012A">
      <w:pPr>
        <w:pStyle w:val="050-TextoPadro"/>
      </w:pPr>
      <w:r w:rsidRPr="008B2A9B">
        <w:t xml:space="preserve">A Loans foi constituída sob as leis das Ilhas Cayman, com os seguintes propósitos: </w:t>
      </w:r>
    </w:p>
    <w:p w14:paraId="5263C4FC" w14:textId="77777777" w:rsidR="00B212C2" w:rsidRPr="0042773D" w:rsidRDefault="00B212C2" w:rsidP="00B212C2">
      <w:pPr>
        <w:pStyle w:val="056-Lista"/>
        <w:numPr>
          <w:ilvl w:val="0"/>
          <w:numId w:val="21"/>
        </w:numPr>
        <w:spacing w:before="40" w:after="40"/>
        <w:ind w:left="1145" w:hanging="357"/>
      </w:pPr>
      <w:r w:rsidRPr="0042773D">
        <w:t xml:space="preserve">captação de recursos por meio da emissão de valores mobiliários no mercado internacional; </w:t>
      </w:r>
    </w:p>
    <w:p w14:paraId="5888C82B" w14:textId="77777777" w:rsidR="00B212C2" w:rsidRPr="0042773D" w:rsidRDefault="00B212C2" w:rsidP="00B212C2">
      <w:pPr>
        <w:pStyle w:val="056-Lista"/>
        <w:numPr>
          <w:ilvl w:val="0"/>
          <w:numId w:val="21"/>
        </w:numPr>
        <w:spacing w:before="40" w:after="40"/>
        <w:ind w:left="1145" w:hanging="357"/>
      </w:pPr>
      <w:r w:rsidRPr="0042773D">
        <w:t xml:space="preserve">contratação de operações compromissadas com o Banco, por meio da sua agência nas Ilhas Cayman, para utilização dos recursos captados; e </w:t>
      </w:r>
    </w:p>
    <w:p w14:paraId="1274048C" w14:textId="77777777" w:rsidR="00B212C2" w:rsidRPr="0042773D" w:rsidRDefault="00B212C2" w:rsidP="00B212C2">
      <w:pPr>
        <w:pStyle w:val="056-Lista"/>
        <w:numPr>
          <w:ilvl w:val="0"/>
          <w:numId w:val="21"/>
        </w:numPr>
        <w:spacing w:before="40" w:after="40"/>
        <w:ind w:left="1145" w:hanging="357"/>
      </w:pPr>
      <w:r w:rsidRPr="0042773D">
        <w:t xml:space="preserve">contratação de proteção contra o risco de crédito do Banco, por meio de um derivativo de crédito denominado de basis swap, que é acionável somente em caso de default de alguma obrigação do Banco nas operações compromissadas. </w:t>
      </w:r>
    </w:p>
    <w:p w14:paraId="07DF2A0E" w14:textId="77777777" w:rsidR="00B212C2" w:rsidRPr="00A247C4" w:rsidRDefault="00B212C2" w:rsidP="0049012A">
      <w:pPr>
        <w:pStyle w:val="050-TextoPadro"/>
      </w:pPr>
      <w:r w:rsidRPr="008B2A9B">
        <w:t>As condições de moedas, valores, prazos, taxas e fluxos financeiros das operações compromissadas são idênticas àquelas das emissões de valores mobiliários. Portanto, todas as obrigações e despesas decorrentes dos valores mobiliários emitidos são cobertas totalmente pela EPE com os direitos e receitas provenientes das operações compromissadas, de modo que a Loans não gera resultados positivos nem negativos. A EPE não possui outros ativos e passivos que não aqueles provenientes das operações compromissadas e das emissões dos valores mobiliários.</w:t>
      </w:r>
    </w:p>
    <w:p w14:paraId="175D2199" w14:textId="77777777" w:rsidR="00B212C2" w:rsidRPr="00E43BF9" w:rsidRDefault="00B212C2" w:rsidP="00B212C2">
      <w:pPr>
        <w:pStyle w:val="030-SubttulodeDocumento"/>
      </w:pPr>
      <w:r w:rsidRPr="00E43BF9">
        <w:t>) Convergência às normas internacionais de contabilidade</w:t>
      </w:r>
    </w:p>
    <w:p w14:paraId="6ADE9B22" w14:textId="77777777" w:rsidR="00B212C2" w:rsidRPr="00E43BF9" w:rsidRDefault="00B212C2" w:rsidP="0049012A">
      <w:pPr>
        <w:pStyle w:val="050-TextoPadro"/>
      </w:pPr>
      <w:r w:rsidRPr="00E43BF9">
        <w:t>O Comitê de Pronunciamentos Contábeis (CPC) emite pronunciamentos e interpretações contábeis alinhadas às normas internacionais de contabilidade e aprovadas pela CVM. O CMN e o Bacen aprovaram os seguintes pronunciamentos, observados integralmente pelo Banco, quando aplicável:</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7508"/>
        <w:gridCol w:w="2244"/>
      </w:tblGrid>
      <w:tr w:rsidR="00B212C2" w:rsidRPr="00FE306E" w14:paraId="51C1B1EE" w14:textId="77777777" w:rsidTr="004C62B9">
        <w:trPr>
          <w:cantSplit/>
          <w:trHeight w:val="323"/>
          <w:tblHeader/>
        </w:trPr>
        <w:tc>
          <w:tcPr>
            <w:tcW w:w="7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78F25C29" w14:textId="77777777" w:rsidR="00B212C2" w:rsidRPr="00FE306E" w:rsidRDefault="00B212C2" w:rsidP="0049012A">
            <w:pPr>
              <w:keepNext/>
              <w:keepLines/>
              <w:spacing w:before="0" w:after="0" w:line="240" w:lineRule="auto"/>
              <w:jc w:val="center"/>
              <w:rPr>
                <w:rFonts w:ascii="BancoDoBrasil Textos" w:hAnsi="BancoDoBrasil Textos"/>
                <w:bCs/>
                <w:sz w:val="14"/>
                <w:szCs w:val="14"/>
              </w:rPr>
            </w:pPr>
            <w:r w:rsidRPr="00FE306E">
              <w:rPr>
                <w:rFonts w:ascii="BancoDoBrasil Textos" w:hAnsi="BancoDoBrasil Textos"/>
                <w:bCs/>
                <w:sz w:val="14"/>
                <w:szCs w:val="14"/>
              </w:rPr>
              <w:t>Pronunciamento CPC</w:t>
            </w:r>
          </w:p>
        </w:tc>
        <w:tc>
          <w:tcPr>
            <w:tcW w:w="22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04C697FF" w14:textId="77777777" w:rsidR="00B212C2" w:rsidRPr="00FE306E" w:rsidRDefault="00B212C2" w:rsidP="0049012A">
            <w:pPr>
              <w:keepNext/>
              <w:keepLines/>
              <w:spacing w:before="0" w:after="0" w:line="240" w:lineRule="auto"/>
              <w:jc w:val="center"/>
              <w:rPr>
                <w:rFonts w:ascii="BancoDoBrasil Textos" w:hAnsi="BancoDoBrasil Textos"/>
                <w:bCs/>
                <w:sz w:val="14"/>
                <w:szCs w:val="14"/>
              </w:rPr>
            </w:pPr>
            <w:r w:rsidRPr="00FE306E">
              <w:rPr>
                <w:rFonts w:ascii="BancoDoBrasil Textos" w:hAnsi="BancoDoBrasil Textos"/>
                <w:bCs/>
                <w:sz w:val="14"/>
                <w:szCs w:val="14"/>
              </w:rPr>
              <w:t>Resoluções</w:t>
            </w:r>
          </w:p>
        </w:tc>
      </w:tr>
      <w:tr w:rsidR="00B212C2" w:rsidRPr="003536FF" w14:paraId="578B8942" w14:textId="77777777" w:rsidTr="004C62B9">
        <w:trPr>
          <w:cantSplit/>
        </w:trPr>
        <w:tc>
          <w:tcPr>
            <w:tcW w:w="7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0ED3DC51" w14:textId="77777777" w:rsidR="00B212C2" w:rsidRPr="003536FF" w:rsidRDefault="00B212C2" w:rsidP="0049012A">
            <w:pPr>
              <w:keepNext/>
              <w:keepLines/>
              <w:spacing w:before="10" w:after="10" w:line="240" w:lineRule="auto"/>
              <w:jc w:val="left"/>
              <w:rPr>
                <w:rFonts w:ascii="BancoDoBrasil Textos" w:hAnsi="BancoDoBrasil Textos"/>
                <w:sz w:val="14"/>
                <w:szCs w:val="14"/>
              </w:rPr>
            </w:pPr>
            <w:r w:rsidRPr="003536FF">
              <w:rPr>
                <w:sz w:val="14"/>
                <w:szCs w:val="14"/>
              </w:rPr>
              <w:t xml:space="preserve">CPC 00 (R2) - Estrutura Conceitual para Elaboração e Divulgação de Relatório Contábil-Financeiro </w:t>
            </w:r>
          </w:p>
        </w:tc>
        <w:tc>
          <w:tcPr>
            <w:tcW w:w="22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70B7D5A2" w14:textId="77777777" w:rsidR="00B212C2" w:rsidRPr="003536FF" w:rsidRDefault="00B212C2" w:rsidP="0049012A">
            <w:pPr>
              <w:keepNext/>
              <w:keepLines/>
              <w:spacing w:before="10" w:after="10" w:line="240" w:lineRule="auto"/>
              <w:jc w:val="center"/>
              <w:rPr>
                <w:rFonts w:ascii="BancoDoBrasil Textos" w:hAnsi="BancoDoBrasil Textos"/>
                <w:sz w:val="14"/>
                <w:szCs w:val="14"/>
              </w:rPr>
            </w:pPr>
            <w:r w:rsidRPr="003536FF">
              <w:rPr>
                <w:sz w:val="14"/>
                <w:szCs w:val="14"/>
              </w:rPr>
              <w:t>Resolução CMN n.º 4.924/2021</w:t>
            </w:r>
          </w:p>
        </w:tc>
      </w:tr>
      <w:tr w:rsidR="00B212C2" w:rsidRPr="003536FF" w14:paraId="0737B08A" w14:textId="77777777" w:rsidTr="004C62B9">
        <w:trPr>
          <w:cantSplit/>
        </w:trPr>
        <w:tc>
          <w:tcPr>
            <w:tcW w:w="7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1F1D87EA" w14:textId="77777777" w:rsidR="00B212C2" w:rsidRPr="003536FF" w:rsidRDefault="00B212C2" w:rsidP="0049012A">
            <w:pPr>
              <w:keepNext/>
              <w:keepLines/>
              <w:spacing w:before="10" w:after="10" w:line="240" w:lineRule="auto"/>
              <w:jc w:val="left"/>
              <w:rPr>
                <w:rFonts w:ascii="BancoDoBrasil Textos" w:hAnsi="BancoDoBrasil Textos"/>
                <w:sz w:val="14"/>
                <w:szCs w:val="14"/>
              </w:rPr>
            </w:pPr>
            <w:r w:rsidRPr="003536FF">
              <w:rPr>
                <w:sz w:val="14"/>
                <w:szCs w:val="14"/>
              </w:rPr>
              <w:t xml:space="preserve">CPC 01 (R1) - Redução ao Valor Recuperável de Ativos </w:t>
            </w:r>
          </w:p>
        </w:tc>
        <w:tc>
          <w:tcPr>
            <w:tcW w:w="22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4AF3D4CE" w14:textId="77777777" w:rsidR="00B212C2" w:rsidRPr="003536FF" w:rsidRDefault="00B212C2" w:rsidP="0049012A">
            <w:pPr>
              <w:keepNext/>
              <w:keepLines/>
              <w:spacing w:before="10" w:after="10" w:line="240" w:lineRule="auto"/>
              <w:jc w:val="center"/>
              <w:rPr>
                <w:rFonts w:ascii="BancoDoBrasil Textos" w:hAnsi="BancoDoBrasil Textos"/>
                <w:sz w:val="14"/>
                <w:szCs w:val="14"/>
              </w:rPr>
            </w:pPr>
            <w:r w:rsidRPr="003536FF">
              <w:rPr>
                <w:sz w:val="14"/>
                <w:szCs w:val="14"/>
              </w:rPr>
              <w:t>Resolução CMN n.º 4.924/2021</w:t>
            </w:r>
          </w:p>
        </w:tc>
      </w:tr>
      <w:tr w:rsidR="00B212C2" w:rsidRPr="003536FF" w14:paraId="0DF75236" w14:textId="77777777" w:rsidTr="004C62B9">
        <w:trPr>
          <w:cantSplit/>
        </w:trPr>
        <w:tc>
          <w:tcPr>
            <w:tcW w:w="7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7E7C5F78" w14:textId="77777777" w:rsidR="00B212C2" w:rsidRPr="003536FF" w:rsidRDefault="00B212C2" w:rsidP="0049012A">
            <w:pPr>
              <w:keepNext/>
              <w:keepLines/>
              <w:spacing w:before="10" w:after="10" w:line="240" w:lineRule="auto"/>
              <w:jc w:val="left"/>
              <w:rPr>
                <w:rFonts w:ascii="BancoDoBrasil Textos" w:hAnsi="BancoDoBrasil Textos"/>
                <w:sz w:val="14"/>
                <w:szCs w:val="14"/>
              </w:rPr>
            </w:pPr>
            <w:r w:rsidRPr="003536FF">
              <w:rPr>
                <w:sz w:val="14"/>
                <w:szCs w:val="14"/>
              </w:rPr>
              <w:t xml:space="preserve">CPC 03 (R2) - Demonstração dos Fluxos de Caixa </w:t>
            </w:r>
          </w:p>
        </w:tc>
        <w:tc>
          <w:tcPr>
            <w:tcW w:w="22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0467676C" w14:textId="77777777" w:rsidR="00B212C2" w:rsidRPr="003536FF" w:rsidRDefault="00B212C2" w:rsidP="0049012A">
            <w:pPr>
              <w:keepNext/>
              <w:keepLines/>
              <w:spacing w:before="10" w:after="10" w:line="240" w:lineRule="auto"/>
              <w:jc w:val="center"/>
              <w:rPr>
                <w:rFonts w:ascii="BancoDoBrasil Textos" w:hAnsi="BancoDoBrasil Textos"/>
                <w:sz w:val="14"/>
                <w:szCs w:val="14"/>
              </w:rPr>
            </w:pPr>
            <w:r w:rsidRPr="003536FF">
              <w:rPr>
                <w:sz w:val="14"/>
                <w:szCs w:val="14"/>
              </w:rPr>
              <w:t>Resolução CMN n.º 4.818/2020</w:t>
            </w:r>
          </w:p>
        </w:tc>
      </w:tr>
      <w:tr w:rsidR="00B212C2" w:rsidRPr="003536FF" w14:paraId="2B9CBC53" w14:textId="77777777" w:rsidTr="004C62B9">
        <w:trPr>
          <w:cantSplit/>
        </w:trPr>
        <w:tc>
          <w:tcPr>
            <w:tcW w:w="7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64198907" w14:textId="77777777" w:rsidR="00B212C2" w:rsidRPr="003536FF" w:rsidRDefault="00B212C2" w:rsidP="0049012A">
            <w:pPr>
              <w:keepNext/>
              <w:keepLines/>
              <w:spacing w:before="10" w:after="10" w:line="240" w:lineRule="auto"/>
              <w:jc w:val="left"/>
              <w:rPr>
                <w:rFonts w:ascii="BancoDoBrasil Textos" w:hAnsi="BancoDoBrasil Textos"/>
                <w:sz w:val="14"/>
                <w:szCs w:val="14"/>
              </w:rPr>
            </w:pPr>
            <w:r w:rsidRPr="003536FF">
              <w:rPr>
                <w:sz w:val="14"/>
                <w:szCs w:val="14"/>
              </w:rPr>
              <w:t xml:space="preserve">CPC 05 (R1) - Divulgação sobre Partes Relacionadas </w:t>
            </w:r>
          </w:p>
        </w:tc>
        <w:tc>
          <w:tcPr>
            <w:tcW w:w="22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42AAC036" w14:textId="77777777" w:rsidR="00B212C2" w:rsidRPr="003536FF" w:rsidRDefault="00B212C2" w:rsidP="0049012A">
            <w:pPr>
              <w:keepNext/>
              <w:keepLines/>
              <w:spacing w:before="10" w:after="10" w:line="240" w:lineRule="auto"/>
              <w:jc w:val="center"/>
              <w:rPr>
                <w:rFonts w:ascii="BancoDoBrasil Textos" w:hAnsi="BancoDoBrasil Textos"/>
                <w:sz w:val="14"/>
                <w:szCs w:val="14"/>
              </w:rPr>
            </w:pPr>
            <w:r w:rsidRPr="003536FF">
              <w:rPr>
                <w:sz w:val="14"/>
                <w:szCs w:val="14"/>
              </w:rPr>
              <w:t>Resolução CMN n.º 4.818/2020</w:t>
            </w:r>
          </w:p>
        </w:tc>
      </w:tr>
      <w:tr w:rsidR="00B212C2" w:rsidRPr="003536FF" w14:paraId="3888884A" w14:textId="77777777" w:rsidTr="004C62B9">
        <w:trPr>
          <w:cantSplit/>
        </w:trPr>
        <w:tc>
          <w:tcPr>
            <w:tcW w:w="7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36F1746D" w14:textId="77777777" w:rsidR="00B212C2" w:rsidRPr="003536FF" w:rsidRDefault="00B212C2" w:rsidP="0049012A">
            <w:pPr>
              <w:keepNext/>
              <w:keepLines/>
              <w:spacing w:before="10" w:after="10" w:line="240" w:lineRule="auto"/>
              <w:jc w:val="left"/>
              <w:rPr>
                <w:rFonts w:ascii="BancoDoBrasil Textos" w:hAnsi="BancoDoBrasil Textos"/>
                <w:sz w:val="14"/>
                <w:szCs w:val="14"/>
              </w:rPr>
            </w:pPr>
            <w:r w:rsidRPr="003536FF">
              <w:rPr>
                <w:sz w:val="14"/>
                <w:szCs w:val="14"/>
              </w:rPr>
              <w:t xml:space="preserve">CPC 10 (R1) - Pagamento Baseado em Ações </w:t>
            </w:r>
          </w:p>
        </w:tc>
        <w:tc>
          <w:tcPr>
            <w:tcW w:w="22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680C3CE2" w14:textId="77777777" w:rsidR="00B212C2" w:rsidRPr="003536FF" w:rsidRDefault="00B212C2" w:rsidP="0049012A">
            <w:pPr>
              <w:keepNext/>
              <w:keepLines/>
              <w:spacing w:before="10" w:after="10" w:line="240" w:lineRule="auto"/>
              <w:jc w:val="center"/>
              <w:rPr>
                <w:rFonts w:ascii="BancoDoBrasil Textos" w:hAnsi="BancoDoBrasil Textos"/>
                <w:sz w:val="14"/>
                <w:szCs w:val="14"/>
              </w:rPr>
            </w:pPr>
            <w:r w:rsidRPr="003536FF">
              <w:rPr>
                <w:sz w:val="14"/>
                <w:szCs w:val="14"/>
              </w:rPr>
              <w:t>Resolução CMN n.º 3.989/2011</w:t>
            </w:r>
          </w:p>
        </w:tc>
      </w:tr>
      <w:tr w:rsidR="00B212C2" w:rsidRPr="003536FF" w14:paraId="62D94311" w14:textId="77777777" w:rsidTr="004C62B9">
        <w:trPr>
          <w:cantSplit/>
        </w:trPr>
        <w:tc>
          <w:tcPr>
            <w:tcW w:w="7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68E13EB8" w14:textId="77777777" w:rsidR="00B212C2" w:rsidRPr="003536FF" w:rsidRDefault="00B212C2" w:rsidP="0049012A">
            <w:pPr>
              <w:keepNext/>
              <w:keepLines/>
              <w:spacing w:before="10" w:after="10" w:line="240" w:lineRule="auto"/>
              <w:jc w:val="left"/>
              <w:rPr>
                <w:rFonts w:ascii="BancoDoBrasil Textos" w:hAnsi="BancoDoBrasil Textos"/>
                <w:sz w:val="14"/>
                <w:szCs w:val="14"/>
              </w:rPr>
            </w:pPr>
            <w:r w:rsidRPr="003536FF">
              <w:rPr>
                <w:sz w:val="14"/>
                <w:szCs w:val="14"/>
              </w:rPr>
              <w:t xml:space="preserve">CPC 23 - Políticas Contábeis, Mudança de Estimativa e Retificação de Erro </w:t>
            </w:r>
          </w:p>
        </w:tc>
        <w:tc>
          <w:tcPr>
            <w:tcW w:w="22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24300FC2" w14:textId="77777777" w:rsidR="00B212C2" w:rsidRPr="003536FF" w:rsidRDefault="00B212C2" w:rsidP="0049012A">
            <w:pPr>
              <w:keepNext/>
              <w:keepLines/>
              <w:spacing w:before="10" w:after="10" w:line="240" w:lineRule="auto"/>
              <w:jc w:val="center"/>
              <w:rPr>
                <w:rFonts w:ascii="BancoDoBrasil Textos" w:hAnsi="BancoDoBrasil Textos"/>
                <w:sz w:val="14"/>
                <w:szCs w:val="14"/>
              </w:rPr>
            </w:pPr>
            <w:r w:rsidRPr="003536FF">
              <w:rPr>
                <w:sz w:val="14"/>
                <w:szCs w:val="14"/>
              </w:rPr>
              <w:t>Resolução CMN n.º 4.924/2021</w:t>
            </w:r>
          </w:p>
        </w:tc>
      </w:tr>
      <w:tr w:rsidR="00B212C2" w:rsidRPr="003536FF" w14:paraId="174443BE" w14:textId="77777777" w:rsidTr="004C62B9">
        <w:trPr>
          <w:cantSplit/>
        </w:trPr>
        <w:tc>
          <w:tcPr>
            <w:tcW w:w="7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43EEC8DB" w14:textId="77777777" w:rsidR="00B212C2" w:rsidRPr="003536FF" w:rsidRDefault="00B212C2" w:rsidP="0049012A">
            <w:pPr>
              <w:keepNext/>
              <w:keepLines/>
              <w:spacing w:before="10" w:after="10" w:line="240" w:lineRule="auto"/>
              <w:jc w:val="left"/>
              <w:rPr>
                <w:rFonts w:ascii="BancoDoBrasil Textos" w:hAnsi="BancoDoBrasil Textos"/>
                <w:sz w:val="14"/>
                <w:szCs w:val="14"/>
              </w:rPr>
            </w:pPr>
            <w:r w:rsidRPr="003536FF">
              <w:rPr>
                <w:sz w:val="14"/>
                <w:szCs w:val="14"/>
              </w:rPr>
              <w:t xml:space="preserve">CPC 24 - Evento Subsequente </w:t>
            </w:r>
          </w:p>
        </w:tc>
        <w:tc>
          <w:tcPr>
            <w:tcW w:w="22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3A9C3FB1" w14:textId="77777777" w:rsidR="00B212C2" w:rsidRPr="003536FF" w:rsidRDefault="00B212C2" w:rsidP="0049012A">
            <w:pPr>
              <w:keepNext/>
              <w:keepLines/>
              <w:spacing w:before="10" w:after="10" w:line="240" w:lineRule="auto"/>
              <w:jc w:val="center"/>
              <w:rPr>
                <w:rFonts w:ascii="BancoDoBrasil Textos" w:hAnsi="BancoDoBrasil Textos"/>
                <w:sz w:val="14"/>
                <w:szCs w:val="14"/>
              </w:rPr>
            </w:pPr>
            <w:r w:rsidRPr="003536FF">
              <w:rPr>
                <w:sz w:val="14"/>
                <w:szCs w:val="14"/>
              </w:rPr>
              <w:t>Resolução CMN n.º 4.818/2020</w:t>
            </w:r>
          </w:p>
        </w:tc>
      </w:tr>
      <w:tr w:rsidR="00B212C2" w:rsidRPr="003536FF" w14:paraId="40052CED" w14:textId="77777777" w:rsidTr="004C62B9">
        <w:trPr>
          <w:cantSplit/>
        </w:trPr>
        <w:tc>
          <w:tcPr>
            <w:tcW w:w="7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30E78CB7" w14:textId="77777777" w:rsidR="00B212C2" w:rsidRPr="003536FF" w:rsidRDefault="00B212C2" w:rsidP="0049012A">
            <w:pPr>
              <w:keepNext/>
              <w:keepLines/>
              <w:spacing w:before="10" w:after="10" w:line="240" w:lineRule="auto"/>
              <w:jc w:val="left"/>
              <w:rPr>
                <w:rFonts w:ascii="BancoDoBrasil Textos" w:hAnsi="BancoDoBrasil Textos"/>
                <w:sz w:val="14"/>
                <w:szCs w:val="14"/>
              </w:rPr>
            </w:pPr>
            <w:r w:rsidRPr="003536FF">
              <w:rPr>
                <w:sz w:val="14"/>
                <w:szCs w:val="14"/>
              </w:rPr>
              <w:t xml:space="preserve">CPC 25 - Provisões, Passivos Contingentes e Ativos Contingentes </w:t>
            </w:r>
          </w:p>
        </w:tc>
        <w:tc>
          <w:tcPr>
            <w:tcW w:w="22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3E0E2744" w14:textId="77777777" w:rsidR="00B212C2" w:rsidRPr="003536FF" w:rsidRDefault="00B212C2" w:rsidP="0049012A">
            <w:pPr>
              <w:keepNext/>
              <w:keepLines/>
              <w:spacing w:before="10" w:after="10" w:line="240" w:lineRule="auto"/>
              <w:jc w:val="center"/>
              <w:rPr>
                <w:rFonts w:ascii="BancoDoBrasil Textos" w:hAnsi="BancoDoBrasil Textos"/>
                <w:sz w:val="14"/>
                <w:szCs w:val="14"/>
              </w:rPr>
            </w:pPr>
            <w:r w:rsidRPr="003536FF">
              <w:rPr>
                <w:sz w:val="14"/>
                <w:szCs w:val="14"/>
              </w:rPr>
              <w:t>Resolução CMN n.º 3.823/2009</w:t>
            </w:r>
          </w:p>
        </w:tc>
      </w:tr>
      <w:tr w:rsidR="00B212C2" w:rsidRPr="003536FF" w14:paraId="5264D7FF" w14:textId="77777777" w:rsidTr="004C62B9">
        <w:trPr>
          <w:cantSplit/>
        </w:trPr>
        <w:tc>
          <w:tcPr>
            <w:tcW w:w="7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2199560B" w14:textId="77777777" w:rsidR="00B212C2" w:rsidRPr="003536FF" w:rsidRDefault="00B212C2" w:rsidP="0049012A">
            <w:pPr>
              <w:keepNext/>
              <w:keepLines/>
              <w:spacing w:before="10" w:after="10" w:line="240" w:lineRule="auto"/>
              <w:jc w:val="left"/>
              <w:rPr>
                <w:rFonts w:ascii="BancoDoBrasil Textos" w:hAnsi="BancoDoBrasil Textos"/>
                <w:sz w:val="14"/>
                <w:szCs w:val="14"/>
              </w:rPr>
            </w:pPr>
            <w:r w:rsidRPr="003536FF">
              <w:rPr>
                <w:sz w:val="14"/>
                <w:szCs w:val="14"/>
              </w:rPr>
              <w:t xml:space="preserve">CPC 33 (R1) - Benefícios a Empregados </w:t>
            </w:r>
          </w:p>
        </w:tc>
        <w:tc>
          <w:tcPr>
            <w:tcW w:w="22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1286A496" w14:textId="77777777" w:rsidR="00B212C2" w:rsidRPr="003536FF" w:rsidRDefault="00B212C2" w:rsidP="0049012A">
            <w:pPr>
              <w:keepNext/>
              <w:keepLines/>
              <w:spacing w:before="10" w:after="10" w:line="240" w:lineRule="auto"/>
              <w:jc w:val="center"/>
              <w:rPr>
                <w:rFonts w:ascii="BancoDoBrasil Textos" w:hAnsi="BancoDoBrasil Textos"/>
                <w:sz w:val="14"/>
                <w:szCs w:val="14"/>
              </w:rPr>
            </w:pPr>
            <w:r w:rsidRPr="003536FF">
              <w:rPr>
                <w:sz w:val="14"/>
                <w:szCs w:val="14"/>
              </w:rPr>
              <w:t>Resolução CMN n.º 4.877/2020</w:t>
            </w:r>
          </w:p>
        </w:tc>
      </w:tr>
      <w:tr w:rsidR="00B212C2" w:rsidRPr="003536FF" w14:paraId="72BAE10F" w14:textId="77777777" w:rsidTr="004C62B9">
        <w:trPr>
          <w:cantSplit/>
        </w:trPr>
        <w:tc>
          <w:tcPr>
            <w:tcW w:w="7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1BF32BF" w14:textId="77777777" w:rsidR="00B212C2" w:rsidRPr="003536FF" w:rsidRDefault="00B212C2" w:rsidP="0049012A">
            <w:pPr>
              <w:keepNext/>
              <w:keepLines/>
              <w:spacing w:before="10" w:after="10" w:line="240" w:lineRule="auto"/>
              <w:jc w:val="left"/>
              <w:rPr>
                <w:rFonts w:ascii="BancoDoBrasil Textos" w:hAnsi="BancoDoBrasil Textos"/>
                <w:sz w:val="14"/>
                <w:szCs w:val="14"/>
                <w:highlight w:val="yellow"/>
              </w:rPr>
            </w:pPr>
            <w:r w:rsidRPr="003536FF">
              <w:rPr>
                <w:sz w:val="14"/>
                <w:szCs w:val="14"/>
              </w:rPr>
              <w:t xml:space="preserve">CPC 41 - Resultado por Ação </w:t>
            </w:r>
          </w:p>
        </w:tc>
        <w:tc>
          <w:tcPr>
            <w:tcW w:w="22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1F0A8C73" w14:textId="77777777" w:rsidR="00B212C2" w:rsidRPr="003536FF" w:rsidRDefault="00B212C2" w:rsidP="0049012A">
            <w:pPr>
              <w:keepNext/>
              <w:keepLines/>
              <w:spacing w:before="10" w:after="10" w:line="240" w:lineRule="auto"/>
              <w:jc w:val="center"/>
              <w:rPr>
                <w:rFonts w:ascii="BancoDoBrasil Textos" w:hAnsi="BancoDoBrasil Textos"/>
                <w:sz w:val="14"/>
                <w:szCs w:val="14"/>
              </w:rPr>
            </w:pPr>
            <w:r w:rsidRPr="003536FF">
              <w:rPr>
                <w:sz w:val="14"/>
                <w:szCs w:val="14"/>
              </w:rPr>
              <w:t xml:space="preserve">Resolução </w:t>
            </w:r>
            <w:r>
              <w:rPr>
                <w:sz w:val="14"/>
                <w:szCs w:val="14"/>
              </w:rPr>
              <w:t>CMN</w:t>
            </w:r>
            <w:r w:rsidRPr="003536FF">
              <w:rPr>
                <w:sz w:val="14"/>
                <w:szCs w:val="14"/>
              </w:rPr>
              <w:t xml:space="preserve"> n.º </w:t>
            </w:r>
            <w:r>
              <w:rPr>
                <w:sz w:val="14"/>
                <w:szCs w:val="14"/>
              </w:rPr>
              <w:t>4.818</w:t>
            </w:r>
            <w:r w:rsidRPr="003536FF">
              <w:rPr>
                <w:sz w:val="14"/>
                <w:szCs w:val="14"/>
              </w:rPr>
              <w:t>/2020</w:t>
            </w:r>
          </w:p>
        </w:tc>
      </w:tr>
      <w:tr w:rsidR="00B212C2" w:rsidRPr="003536FF" w14:paraId="13612350" w14:textId="77777777" w:rsidTr="004C62B9">
        <w:trPr>
          <w:cantSplit/>
        </w:trPr>
        <w:tc>
          <w:tcPr>
            <w:tcW w:w="7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0658DFA8" w14:textId="77777777" w:rsidR="00B212C2" w:rsidRPr="003536FF" w:rsidRDefault="00B212C2" w:rsidP="0049012A">
            <w:pPr>
              <w:keepNext/>
              <w:keepLines/>
              <w:spacing w:before="10" w:after="10" w:line="240" w:lineRule="auto"/>
              <w:jc w:val="left"/>
              <w:rPr>
                <w:rFonts w:ascii="BancoDoBrasil Textos" w:hAnsi="BancoDoBrasil Textos"/>
                <w:sz w:val="14"/>
                <w:szCs w:val="14"/>
              </w:rPr>
            </w:pPr>
            <w:r w:rsidRPr="003536FF">
              <w:rPr>
                <w:sz w:val="14"/>
                <w:szCs w:val="14"/>
              </w:rPr>
              <w:t xml:space="preserve">CPC 46 - Mensuração do Valor Justo </w:t>
            </w:r>
          </w:p>
        </w:tc>
        <w:tc>
          <w:tcPr>
            <w:tcW w:w="22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1A88F664" w14:textId="77777777" w:rsidR="00B212C2" w:rsidRPr="003536FF" w:rsidRDefault="00B212C2" w:rsidP="0049012A">
            <w:pPr>
              <w:keepNext/>
              <w:keepLines/>
              <w:spacing w:before="10" w:after="10" w:line="240" w:lineRule="auto"/>
              <w:jc w:val="center"/>
              <w:rPr>
                <w:rFonts w:ascii="BancoDoBrasil Textos" w:hAnsi="BancoDoBrasil Textos"/>
                <w:sz w:val="14"/>
                <w:szCs w:val="14"/>
              </w:rPr>
            </w:pPr>
            <w:r w:rsidRPr="003536FF">
              <w:rPr>
                <w:sz w:val="14"/>
                <w:szCs w:val="14"/>
              </w:rPr>
              <w:t>Resolução CMN n.º 4.924/2021</w:t>
            </w:r>
          </w:p>
        </w:tc>
      </w:tr>
      <w:tr w:rsidR="00B212C2" w:rsidRPr="003536FF" w14:paraId="45335AD1" w14:textId="77777777" w:rsidTr="004C62B9">
        <w:trPr>
          <w:cantSplit/>
        </w:trPr>
        <w:tc>
          <w:tcPr>
            <w:tcW w:w="7508"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6E6E6"/>
          </w:tcPr>
          <w:p w14:paraId="10946465" w14:textId="77777777" w:rsidR="00B212C2" w:rsidRPr="003536FF" w:rsidRDefault="00B212C2" w:rsidP="0049012A">
            <w:pPr>
              <w:keepNext/>
              <w:keepLines/>
              <w:spacing w:before="10" w:after="10" w:line="240" w:lineRule="auto"/>
              <w:jc w:val="left"/>
              <w:rPr>
                <w:sz w:val="14"/>
                <w:szCs w:val="14"/>
              </w:rPr>
            </w:pPr>
            <w:r>
              <w:rPr>
                <w:sz w:val="14"/>
                <w:szCs w:val="14"/>
              </w:rPr>
              <w:t>CPC 47 - Receita de Contrato com Cliente</w:t>
            </w:r>
          </w:p>
        </w:tc>
        <w:tc>
          <w:tcPr>
            <w:tcW w:w="2244"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6E6E6"/>
          </w:tcPr>
          <w:p w14:paraId="27DC303D" w14:textId="77777777" w:rsidR="00B212C2" w:rsidRPr="003536FF" w:rsidRDefault="00B212C2" w:rsidP="0049012A">
            <w:pPr>
              <w:keepNext/>
              <w:keepLines/>
              <w:spacing w:before="10" w:after="10" w:line="240" w:lineRule="auto"/>
              <w:jc w:val="center"/>
              <w:rPr>
                <w:sz w:val="14"/>
                <w:szCs w:val="14"/>
              </w:rPr>
            </w:pPr>
            <w:r w:rsidRPr="003536FF">
              <w:rPr>
                <w:sz w:val="14"/>
                <w:szCs w:val="14"/>
              </w:rPr>
              <w:t>Resolução CMN n.º 4.924/2021</w:t>
            </w:r>
          </w:p>
        </w:tc>
      </w:tr>
    </w:tbl>
    <w:p w14:paraId="5E2FE8C7" w14:textId="77777777" w:rsidR="00B212C2" w:rsidRPr="002814F1" w:rsidRDefault="00B212C2" w:rsidP="0049012A">
      <w:pPr>
        <w:pStyle w:val="072-Rodapdatabela"/>
      </w:pPr>
    </w:p>
    <w:p w14:paraId="6F0206DD" w14:textId="77777777" w:rsidR="00B212C2" w:rsidRPr="00E43BF9" w:rsidRDefault="00B212C2" w:rsidP="0049012A">
      <w:pPr>
        <w:pStyle w:val="050-TextoPadro"/>
      </w:pPr>
      <w:r w:rsidRPr="00E43BF9">
        <w:t>O CMN também editou normas proprietárias que incorporam parcialmente os pronunciamentos emitidos pelo CPC e são aplicáveis às demonstrações contábeis individuais e consolidadas: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7508"/>
        <w:gridCol w:w="2244"/>
      </w:tblGrid>
      <w:tr w:rsidR="00B212C2" w:rsidRPr="00FE306E" w14:paraId="48789EDB" w14:textId="77777777" w:rsidTr="004C62B9">
        <w:trPr>
          <w:cantSplit/>
          <w:trHeight w:val="323"/>
          <w:tblHeader/>
        </w:trPr>
        <w:tc>
          <w:tcPr>
            <w:tcW w:w="7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tcPr>
          <w:p w14:paraId="3BCE2DB1" w14:textId="77777777" w:rsidR="00B212C2" w:rsidRPr="00FE306E" w:rsidRDefault="00B212C2" w:rsidP="0049012A">
            <w:pPr>
              <w:keepNext/>
              <w:keepLines/>
              <w:jc w:val="center"/>
              <w:rPr>
                <w:rFonts w:ascii="BancoDoBrasil Textos" w:hAnsi="BancoDoBrasil Textos"/>
                <w:bCs/>
                <w:sz w:val="14"/>
                <w:szCs w:val="14"/>
              </w:rPr>
            </w:pPr>
            <w:r w:rsidRPr="00FE306E">
              <w:rPr>
                <w:rFonts w:ascii="BancoDoBrasil Textos" w:hAnsi="BancoDoBrasil Textos"/>
                <w:bCs/>
                <w:sz w:val="14"/>
                <w:szCs w:val="14"/>
              </w:rPr>
              <w:t>Norma CMN</w:t>
            </w:r>
          </w:p>
        </w:tc>
        <w:tc>
          <w:tcPr>
            <w:tcW w:w="22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6FBBBE3B" w14:textId="77777777" w:rsidR="00B212C2" w:rsidRPr="00FE306E" w:rsidRDefault="00B212C2" w:rsidP="0049012A">
            <w:pPr>
              <w:keepNext/>
              <w:keepLines/>
              <w:spacing w:before="0" w:after="0"/>
              <w:jc w:val="center"/>
              <w:rPr>
                <w:rFonts w:ascii="BancoDoBrasil Textos" w:hAnsi="BancoDoBrasil Textos"/>
                <w:bCs/>
                <w:sz w:val="14"/>
                <w:szCs w:val="14"/>
              </w:rPr>
            </w:pPr>
            <w:r w:rsidRPr="00FE306E">
              <w:rPr>
                <w:rFonts w:ascii="BancoDoBrasil Textos" w:hAnsi="BancoDoBrasil Textos"/>
                <w:bCs/>
                <w:sz w:val="14"/>
                <w:szCs w:val="14"/>
              </w:rPr>
              <w:t>Pronunciamento CPC</w:t>
            </w:r>
          </w:p>
          <w:p w14:paraId="107DE2F6" w14:textId="77777777" w:rsidR="00B212C2" w:rsidRPr="00FE306E" w:rsidRDefault="00B212C2" w:rsidP="0049012A">
            <w:pPr>
              <w:keepNext/>
              <w:keepLines/>
              <w:spacing w:before="0" w:after="0"/>
              <w:jc w:val="center"/>
              <w:rPr>
                <w:rFonts w:ascii="BancoDoBrasil Textos" w:hAnsi="BancoDoBrasil Textos"/>
                <w:bCs/>
                <w:sz w:val="14"/>
                <w:szCs w:val="14"/>
              </w:rPr>
            </w:pPr>
            <w:r w:rsidRPr="00FE306E">
              <w:rPr>
                <w:rFonts w:ascii="BancoDoBrasil Textos" w:hAnsi="BancoDoBrasil Textos"/>
                <w:bCs/>
                <w:sz w:val="14"/>
                <w:szCs w:val="14"/>
              </w:rPr>
              <w:t>Equivalente</w:t>
            </w:r>
          </w:p>
        </w:tc>
      </w:tr>
      <w:tr w:rsidR="00B212C2" w:rsidRPr="003536FF" w14:paraId="66573160" w14:textId="77777777" w:rsidTr="004C62B9">
        <w:trPr>
          <w:cantSplit/>
        </w:trPr>
        <w:tc>
          <w:tcPr>
            <w:tcW w:w="7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567306D5" w14:textId="77777777" w:rsidR="00B212C2" w:rsidRPr="003536FF" w:rsidRDefault="00B212C2" w:rsidP="0049012A">
            <w:pPr>
              <w:keepNext/>
              <w:keepLines/>
              <w:spacing w:before="0" w:after="0"/>
              <w:rPr>
                <w:rFonts w:ascii="BancoDoBrasil Textos" w:hAnsi="BancoDoBrasil Textos"/>
                <w:sz w:val="14"/>
                <w:szCs w:val="14"/>
              </w:rPr>
            </w:pPr>
            <w:r w:rsidRPr="003536FF">
              <w:rPr>
                <w:rFonts w:ascii="BancoDoBrasil Textos" w:hAnsi="BancoDoBrasil Textos"/>
                <w:sz w:val="14"/>
                <w:szCs w:val="14"/>
              </w:rPr>
              <w:t xml:space="preserve">Res. CMN n.º 4.524/2016 – Reconhecimento </w:t>
            </w:r>
            <w:r>
              <w:rPr>
                <w:rFonts w:ascii="BancoDoBrasil Textos" w:hAnsi="BancoDoBrasil Textos"/>
                <w:sz w:val="14"/>
                <w:szCs w:val="14"/>
              </w:rPr>
              <w:t>da</w:t>
            </w:r>
            <w:r w:rsidRPr="003536FF">
              <w:rPr>
                <w:rFonts w:ascii="BancoDoBrasil Textos" w:hAnsi="BancoDoBrasil Textos"/>
                <w:sz w:val="14"/>
                <w:szCs w:val="14"/>
              </w:rPr>
              <w:t>s operações de hedge de variação cambial de investimentos no exterior.</w:t>
            </w:r>
          </w:p>
        </w:tc>
        <w:tc>
          <w:tcPr>
            <w:tcW w:w="22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5D9F9F7" w14:textId="77777777" w:rsidR="00B212C2" w:rsidRPr="003536FF" w:rsidRDefault="00B212C2" w:rsidP="0049012A">
            <w:pPr>
              <w:keepNext/>
              <w:keepLines/>
              <w:spacing w:before="0" w:after="0"/>
              <w:jc w:val="center"/>
              <w:rPr>
                <w:rFonts w:ascii="BancoDoBrasil Textos" w:hAnsi="BancoDoBrasil Textos"/>
                <w:sz w:val="14"/>
                <w:szCs w:val="14"/>
              </w:rPr>
            </w:pPr>
            <w:r w:rsidRPr="00672F36">
              <w:rPr>
                <w:rFonts w:ascii="BancoDoBrasil Textos" w:hAnsi="BancoDoBrasil Textos"/>
                <w:sz w:val="14"/>
                <w:szCs w:val="14"/>
              </w:rPr>
              <w:t xml:space="preserve">CPC </w:t>
            </w:r>
            <w:r>
              <w:rPr>
                <w:rFonts w:ascii="BancoDoBrasil Textos" w:hAnsi="BancoDoBrasil Textos"/>
                <w:sz w:val="14"/>
                <w:szCs w:val="14"/>
              </w:rPr>
              <w:t>48</w:t>
            </w:r>
          </w:p>
        </w:tc>
      </w:tr>
      <w:tr w:rsidR="00B212C2" w:rsidRPr="003536FF" w14:paraId="3FAB1EA0" w14:textId="77777777" w:rsidTr="004C62B9">
        <w:trPr>
          <w:cantSplit/>
        </w:trPr>
        <w:tc>
          <w:tcPr>
            <w:tcW w:w="7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3A0E1601" w14:textId="77777777" w:rsidR="00B212C2" w:rsidRPr="003536FF" w:rsidRDefault="00B212C2" w:rsidP="0049012A">
            <w:pPr>
              <w:keepNext/>
              <w:keepLines/>
              <w:spacing w:before="0" w:after="0"/>
              <w:rPr>
                <w:rFonts w:ascii="BancoDoBrasil Textos" w:hAnsi="BancoDoBrasil Textos"/>
                <w:sz w:val="14"/>
                <w:szCs w:val="14"/>
              </w:rPr>
            </w:pPr>
            <w:r w:rsidRPr="003536FF">
              <w:rPr>
                <w:rFonts w:ascii="BancoDoBrasil Textos" w:hAnsi="BancoDoBrasil Textos"/>
                <w:sz w:val="14"/>
                <w:szCs w:val="14"/>
              </w:rPr>
              <w:t>Res. CMN n.º 4.534/2016 – Reconhecimento contábil e mensuração dos componentes do ativo intangível.</w:t>
            </w:r>
          </w:p>
        </w:tc>
        <w:tc>
          <w:tcPr>
            <w:tcW w:w="22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96EEDF1" w14:textId="77777777" w:rsidR="00B212C2" w:rsidRPr="003536FF" w:rsidRDefault="00B212C2" w:rsidP="0049012A">
            <w:pPr>
              <w:keepNext/>
              <w:keepLines/>
              <w:spacing w:before="0" w:after="0"/>
              <w:jc w:val="center"/>
              <w:rPr>
                <w:rFonts w:ascii="BancoDoBrasil Textos" w:hAnsi="BancoDoBrasil Textos"/>
                <w:sz w:val="14"/>
                <w:szCs w:val="14"/>
              </w:rPr>
            </w:pPr>
            <w:r w:rsidRPr="003536FF">
              <w:rPr>
                <w:rFonts w:ascii="BancoDoBrasil Textos" w:hAnsi="BancoDoBrasil Textos"/>
                <w:sz w:val="14"/>
                <w:szCs w:val="14"/>
              </w:rPr>
              <w:t>CPC 04 (R1)</w:t>
            </w:r>
          </w:p>
        </w:tc>
      </w:tr>
      <w:tr w:rsidR="00B212C2" w:rsidRPr="003536FF" w14:paraId="5E623414" w14:textId="77777777" w:rsidTr="004C62B9">
        <w:trPr>
          <w:cantSplit/>
        </w:trPr>
        <w:tc>
          <w:tcPr>
            <w:tcW w:w="7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22C2C56E" w14:textId="77777777" w:rsidR="00B212C2" w:rsidRPr="003536FF" w:rsidRDefault="00B212C2" w:rsidP="0049012A">
            <w:pPr>
              <w:keepNext/>
              <w:keepLines/>
              <w:spacing w:before="0" w:after="0"/>
              <w:rPr>
                <w:rFonts w:ascii="BancoDoBrasil Textos" w:hAnsi="BancoDoBrasil Textos"/>
                <w:sz w:val="14"/>
                <w:szCs w:val="14"/>
              </w:rPr>
            </w:pPr>
            <w:r w:rsidRPr="003536FF">
              <w:rPr>
                <w:rFonts w:ascii="BancoDoBrasil Textos" w:hAnsi="BancoDoBrasil Textos"/>
                <w:sz w:val="14"/>
                <w:szCs w:val="14"/>
              </w:rPr>
              <w:t>Res. CMN n.º 4.535/2016 – Reconhecimento e registro contábil dos componentes do ativo imobilizado de uso.</w:t>
            </w:r>
          </w:p>
        </w:tc>
        <w:tc>
          <w:tcPr>
            <w:tcW w:w="22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51CD69E" w14:textId="77777777" w:rsidR="00B212C2" w:rsidRPr="003536FF" w:rsidRDefault="00B212C2" w:rsidP="0049012A">
            <w:pPr>
              <w:keepNext/>
              <w:keepLines/>
              <w:spacing w:before="0" w:after="0"/>
              <w:jc w:val="center"/>
              <w:rPr>
                <w:rFonts w:ascii="BancoDoBrasil Textos" w:hAnsi="BancoDoBrasil Textos"/>
                <w:sz w:val="14"/>
                <w:szCs w:val="14"/>
              </w:rPr>
            </w:pPr>
            <w:r w:rsidRPr="003536FF">
              <w:rPr>
                <w:rFonts w:ascii="BancoDoBrasil Textos" w:hAnsi="BancoDoBrasil Textos"/>
                <w:sz w:val="14"/>
                <w:szCs w:val="14"/>
              </w:rPr>
              <w:t>CPC 27</w:t>
            </w:r>
          </w:p>
        </w:tc>
      </w:tr>
      <w:tr w:rsidR="00B212C2" w:rsidRPr="003536FF" w14:paraId="6E337F5B" w14:textId="77777777" w:rsidTr="004C62B9">
        <w:trPr>
          <w:cantSplit/>
        </w:trPr>
        <w:tc>
          <w:tcPr>
            <w:tcW w:w="7508"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6E6E6"/>
          </w:tcPr>
          <w:p w14:paraId="7874C472" w14:textId="77777777" w:rsidR="00B212C2" w:rsidRPr="003536FF" w:rsidRDefault="00B212C2" w:rsidP="0049012A">
            <w:pPr>
              <w:keepNext/>
              <w:keepLines/>
              <w:spacing w:before="0" w:after="0"/>
              <w:rPr>
                <w:rFonts w:ascii="BancoDoBrasil Textos" w:hAnsi="BancoDoBrasil Textos"/>
                <w:sz w:val="14"/>
                <w:szCs w:val="14"/>
              </w:rPr>
            </w:pPr>
            <w:r w:rsidRPr="00336A9E">
              <w:rPr>
                <w:rFonts w:ascii="BancoDoBrasil Textos" w:hAnsi="BancoDoBrasil Textos"/>
                <w:sz w:val="14"/>
                <w:szCs w:val="14"/>
              </w:rPr>
              <w:t>Res. CMN n.º 4.817/2020 – Mensuração e reconhecimento contábeis de investimentos em coligadas, controladas e controladas em conjunto</w:t>
            </w:r>
            <w:r>
              <w:rPr>
                <w:rFonts w:ascii="BancoDoBrasil Textos" w:hAnsi="BancoDoBrasil Textos"/>
                <w:sz w:val="14"/>
                <w:szCs w:val="14"/>
              </w:rPr>
              <w:t>.</w:t>
            </w:r>
          </w:p>
        </w:tc>
        <w:tc>
          <w:tcPr>
            <w:tcW w:w="2244"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6E6E6"/>
            <w:vAlign w:val="center"/>
          </w:tcPr>
          <w:p w14:paraId="32A139CF" w14:textId="77777777" w:rsidR="00B212C2" w:rsidRPr="003536FF" w:rsidRDefault="00B212C2" w:rsidP="0049012A">
            <w:pPr>
              <w:keepNext/>
              <w:keepLines/>
              <w:spacing w:before="0" w:after="0"/>
              <w:jc w:val="center"/>
              <w:rPr>
                <w:rFonts w:ascii="BancoDoBrasil Textos" w:hAnsi="BancoDoBrasil Textos"/>
                <w:sz w:val="14"/>
                <w:szCs w:val="14"/>
              </w:rPr>
            </w:pPr>
            <w:r w:rsidRPr="00336A9E">
              <w:rPr>
                <w:rFonts w:ascii="BancoDoBrasil Textos" w:hAnsi="BancoDoBrasil Textos"/>
                <w:sz w:val="14"/>
                <w:szCs w:val="14"/>
              </w:rPr>
              <w:t>CPC 18 (R2) e CPC 45</w:t>
            </w:r>
          </w:p>
        </w:tc>
      </w:tr>
    </w:tbl>
    <w:p w14:paraId="48A9B900" w14:textId="77777777" w:rsidR="00B212C2" w:rsidRPr="00D17265" w:rsidRDefault="00B212C2" w:rsidP="0049012A">
      <w:pPr>
        <w:pStyle w:val="072-Rodapdatabela"/>
      </w:pPr>
    </w:p>
    <w:p w14:paraId="322B010E" w14:textId="77777777" w:rsidR="00B212C2" w:rsidRPr="00E43BF9" w:rsidRDefault="00B212C2" w:rsidP="0049012A">
      <w:pPr>
        <w:pStyle w:val="050-TextoPadro"/>
        <w:keepNext w:val="0"/>
        <w:keepLines w:val="0"/>
      </w:pPr>
      <w:r w:rsidRPr="00E43BF9">
        <w:t>Além disso, foi editada a Resolução CMN n.º 3.533/2008, cuja adoção iniciou-se em janeiro de 2012, a qual estabeleceu procedimentos para classificação, registro contábil e divulgação de operações de venda ou de transferência de ativos financeiros.</w:t>
      </w:r>
    </w:p>
    <w:p w14:paraId="36D43793" w14:textId="77777777" w:rsidR="00B212C2" w:rsidRPr="00073551" w:rsidRDefault="00B212C2" w:rsidP="0049012A">
      <w:pPr>
        <w:pStyle w:val="050-TextoPadro"/>
      </w:pPr>
      <w:r w:rsidRPr="00E43BF9">
        <w:lastRenderedPageBreak/>
        <w:t>O Banco aplicou, ainda, os seguintes pronunciamentos que não são conflitantes com as normas do Bacen, conforme determina o art. 22, § 2º, da Lei n.º 6.385/1976:</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9752"/>
      </w:tblGrid>
      <w:tr w:rsidR="00B212C2" w:rsidRPr="00FE306E" w14:paraId="64F7D87D" w14:textId="77777777" w:rsidTr="0049012A">
        <w:trPr>
          <w:cantSplit/>
          <w:trHeight w:val="323"/>
          <w:tblHeader/>
        </w:trPr>
        <w:tc>
          <w:tcPr>
            <w:tcW w:w="9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0664D2CE" w14:textId="77777777" w:rsidR="00B212C2" w:rsidRPr="00FE306E" w:rsidRDefault="00B212C2" w:rsidP="0049012A">
            <w:pPr>
              <w:keepNext/>
              <w:keepLines/>
              <w:spacing w:before="0" w:after="0"/>
              <w:jc w:val="center"/>
              <w:rPr>
                <w:rFonts w:ascii="BancoDoBrasil Textos" w:hAnsi="BancoDoBrasil Textos"/>
                <w:sz w:val="14"/>
                <w:szCs w:val="14"/>
              </w:rPr>
            </w:pPr>
            <w:r w:rsidRPr="00FE306E">
              <w:rPr>
                <w:rFonts w:ascii="BancoDoBrasil Textos" w:hAnsi="BancoDoBrasil Textos"/>
                <w:sz w:val="14"/>
                <w:szCs w:val="14"/>
              </w:rPr>
              <w:t>Pronunciamento CPC</w:t>
            </w:r>
          </w:p>
        </w:tc>
      </w:tr>
      <w:tr w:rsidR="00B212C2" w:rsidRPr="00076C95" w14:paraId="11C07F44" w14:textId="77777777" w:rsidTr="0049012A">
        <w:trPr>
          <w:cantSplit/>
        </w:trPr>
        <w:tc>
          <w:tcPr>
            <w:tcW w:w="9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13392155" w14:textId="77777777" w:rsidR="00B212C2" w:rsidRPr="008A7962" w:rsidRDefault="00B212C2" w:rsidP="0049012A">
            <w:pPr>
              <w:keepNext/>
              <w:keepLines/>
              <w:spacing w:before="0" w:after="0"/>
              <w:rPr>
                <w:rFonts w:ascii="BancoDoBrasil Textos" w:hAnsi="BancoDoBrasil Textos"/>
                <w:sz w:val="14"/>
                <w:szCs w:val="14"/>
              </w:rPr>
            </w:pPr>
            <w:r w:rsidRPr="008A7962">
              <w:rPr>
                <w:rFonts w:ascii="BancoDoBrasil Textos" w:hAnsi="BancoDoBrasil Textos"/>
                <w:sz w:val="14"/>
                <w:szCs w:val="14"/>
              </w:rPr>
              <w:t>CPC 09 - Demonstração do Valor Adicionado (DVA)</w:t>
            </w:r>
          </w:p>
        </w:tc>
      </w:tr>
      <w:tr w:rsidR="00B212C2" w:rsidRPr="00076C95" w14:paraId="28487431" w14:textId="77777777" w:rsidTr="0049012A">
        <w:trPr>
          <w:cantSplit/>
        </w:trPr>
        <w:tc>
          <w:tcPr>
            <w:tcW w:w="9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20DF0ED3" w14:textId="77777777" w:rsidR="00B212C2" w:rsidRPr="008A7962" w:rsidRDefault="00B212C2" w:rsidP="0049012A">
            <w:pPr>
              <w:keepNext/>
              <w:keepLines/>
              <w:spacing w:before="0" w:after="0"/>
              <w:rPr>
                <w:rFonts w:ascii="BancoDoBrasil Textos" w:hAnsi="BancoDoBrasil Textos"/>
                <w:sz w:val="14"/>
                <w:szCs w:val="14"/>
              </w:rPr>
            </w:pPr>
            <w:r w:rsidRPr="008A7962">
              <w:rPr>
                <w:rFonts w:ascii="BancoDoBrasil Textos" w:hAnsi="BancoDoBrasil Textos"/>
                <w:sz w:val="14"/>
                <w:szCs w:val="14"/>
              </w:rPr>
              <w:t>CPC 12 - Ajuste a Valor Presente</w:t>
            </w:r>
          </w:p>
        </w:tc>
      </w:tr>
      <w:tr w:rsidR="00B212C2" w:rsidRPr="00076C95" w14:paraId="1B76442F" w14:textId="77777777" w:rsidTr="0049012A">
        <w:trPr>
          <w:cantSplit/>
        </w:trPr>
        <w:tc>
          <w:tcPr>
            <w:tcW w:w="9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7E9E56D6" w14:textId="77777777" w:rsidR="00B212C2" w:rsidRPr="008A7962" w:rsidRDefault="00B212C2" w:rsidP="0049012A">
            <w:pPr>
              <w:keepNext/>
              <w:keepLines/>
              <w:spacing w:before="0" w:after="0"/>
              <w:rPr>
                <w:rFonts w:ascii="BancoDoBrasil Textos" w:hAnsi="BancoDoBrasil Textos"/>
                <w:sz w:val="14"/>
                <w:szCs w:val="14"/>
              </w:rPr>
            </w:pPr>
            <w:r w:rsidRPr="008A7962">
              <w:rPr>
                <w:rFonts w:ascii="BancoDoBrasil Textos" w:hAnsi="BancoDoBrasil Textos"/>
                <w:sz w:val="14"/>
                <w:szCs w:val="14"/>
              </w:rPr>
              <w:t>CPC 22 - Informações por Segmento</w:t>
            </w:r>
          </w:p>
        </w:tc>
      </w:tr>
      <w:tr w:rsidR="00B212C2" w:rsidRPr="00076C95" w14:paraId="7D23CAC9" w14:textId="77777777" w:rsidTr="0049012A">
        <w:trPr>
          <w:cantSplit/>
        </w:trPr>
        <w:tc>
          <w:tcPr>
            <w:tcW w:w="975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6E6E6"/>
          </w:tcPr>
          <w:p w14:paraId="23227D0B" w14:textId="77777777" w:rsidR="00B212C2" w:rsidRPr="008A7962" w:rsidRDefault="00B212C2" w:rsidP="0049012A">
            <w:pPr>
              <w:keepNext/>
              <w:keepLines/>
              <w:spacing w:before="0" w:after="0"/>
              <w:rPr>
                <w:rFonts w:ascii="BancoDoBrasil Textos" w:hAnsi="BancoDoBrasil Textos"/>
                <w:sz w:val="14"/>
                <w:szCs w:val="14"/>
              </w:rPr>
            </w:pPr>
            <w:r w:rsidRPr="008A7962">
              <w:rPr>
                <w:rFonts w:ascii="BancoDoBrasil Textos" w:hAnsi="BancoDoBrasil Textos"/>
                <w:sz w:val="14"/>
                <w:szCs w:val="14"/>
              </w:rPr>
              <w:t>CPC 36 (R3) - Demonstrações Consolidadas</w:t>
            </w:r>
          </w:p>
        </w:tc>
      </w:tr>
    </w:tbl>
    <w:p w14:paraId="61277F46" w14:textId="77777777" w:rsidR="00B212C2" w:rsidRPr="009A6DC1" w:rsidRDefault="00B212C2" w:rsidP="0049012A">
      <w:pPr>
        <w:pStyle w:val="072-Rodapdatabela"/>
      </w:pPr>
    </w:p>
    <w:p w14:paraId="434A7CD1" w14:textId="77777777" w:rsidR="00B212C2" w:rsidRDefault="00B212C2" w:rsidP="00B212C2">
      <w:pPr>
        <w:pStyle w:val="030-SubttulodeDocumento"/>
      </w:pPr>
      <w:r w:rsidRPr="00E43BF9">
        <w:t xml:space="preserve">) </w:t>
      </w:r>
      <w:r>
        <w:t>Normas recentemente emitidas, aplicáveis ou a serem aplicadas em períodos futuros</w:t>
      </w:r>
    </w:p>
    <w:p w14:paraId="1BA33658" w14:textId="77777777" w:rsidR="00B212C2" w:rsidRPr="006624C2" w:rsidRDefault="00B212C2" w:rsidP="0049012A">
      <w:pPr>
        <w:pStyle w:val="050-TextoPadro"/>
        <w:rPr>
          <w:b/>
        </w:rPr>
      </w:pPr>
      <w:r w:rsidRPr="006624C2">
        <w:rPr>
          <w:b/>
        </w:rPr>
        <w:t>Normas aplicáveis a partir de 01.01.202</w:t>
      </w:r>
      <w:r>
        <w:rPr>
          <w:b/>
        </w:rPr>
        <w:t>2</w:t>
      </w:r>
    </w:p>
    <w:p w14:paraId="5F688E55" w14:textId="1EEC80A5" w:rsidR="00B212C2" w:rsidRDefault="00B212C2" w:rsidP="0049012A">
      <w:pPr>
        <w:pStyle w:val="050-TextoPadro"/>
      </w:pPr>
      <w:r w:rsidRPr="00303F42">
        <w:rPr>
          <w:b/>
        </w:rPr>
        <w:t>Resolução CMN n.º 4.817, de 29 de maio de 2020.</w:t>
      </w:r>
      <w:r>
        <w:t xml:space="preserve"> A norma estabelece os critérios para mensuração e reconhecimento contábeis, pelas instituições financeiras, de investimentos em coligadas, controladas e controladas em conjunto, no Brasil e no exterior, inclusive operações de aquisição de participações, no caso de investidas no </w:t>
      </w:r>
      <w:r w:rsidRPr="007B6676">
        <w:t>exterior, estabelece critérios de variação cambial</w:t>
      </w:r>
      <w:r w:rsidR="00115778" w:rsidRPr="007B6676">
        <w:t xml:space="preserve"> (Nota 2.e)</w:t>
      </w:r>
      <w:r w:rsidRPr="007B6676">
        <w:t>; avaliação pelo método da equivalência patrimonial;</w:t>
      </w:r>
      <w:r>
        <w:t xml:space="preserve"> investimentos mantidos para venda; e operações de incorporação, fusão e cisão. </w:t>
      </w:r>
    </w:p>
    <w:p w14:paraId="49292DD7" w14:textId="77777777" w:rsidR="00B212C2" w:rsidRDefault="00B212C2" w:rsidP="0049012A">
      <w:pPr>
        <w:pStyle w:val="050-TextoPadro"/>
      </w:pPr>
      <w:r>
        <w:t xml:space="preserve">A referida Resolução incorpora substancialmente os critérios contábeis estabelecidos pelos pronunciamentos contábeis CPC 18 (R2) e CPC 45, observadas as particularidades da regulamentação nacional. </w:t>
      </w:r>
    </w:p>
    <w:p w14:paraId="4BD07E93" w14:textId="77777777" w:rsidR="00B212C2" w:rsidRDefault="00B212C2" w:rsidP="0049012A">
      <w:pPr>
        <w:pStyle w:val="050-TextoPadro"/>
      </w:pPr>
      <w:r>
        <w:t>Um dos aspectos diferentes da norma internacional diz respeito à continuidade da amortização dos ágios por expectativa de rentabilidade futura, prevista no Cosif, em contrapartida ao resultado do período, de acordo com o prazo definido no estudo técnico que fundamentou seu reconhecimento.</w:t>
      </w:r>
    </w:p>
    <w:p w14:paraId="1894B5B5" w14:textId="77777777" w:rsidR="00B212C2" w:rsidRDefault="00B212C2" w:rsidP="0049012A">
      <w:pPr>
        <w:pStyle w:val="050-TextoPadro"/>
      </w:pPr>
      <w:r w:rsidRPr="00C91909">
        <w:t>O Banco avaliou os impactos da adoção da norma e não identificou efeitos significativos</w:t>
      </w:r>
      <w:r>
        <w:t>.</w:t>
      </w:r>
    </w:p>
    <w:p w14:paraId="1C0B8E3D" w14:textId="77777777" w:rsidR="00B212C2" w:rsidRDefault="00B212C2" w:rsidP="0049012A">
      <w:pPr>
        <w:pStyle w:val="050-TextoPadro"/>
      </w:pPr>
      <w:r w:rsidRPr="00082F5B">
        <w:rPr>
          <w:b/>
          <w:bCs/>
        </w:rPr>
        <w:t>Resolução CMN n</w:t>
      </w:r>
      <w:r>
        <w:rPr>
          <w:b/>
          <w:bCs/>
        </w:rPr>
        <w:t>.</w:t>
      </w:r>
      <w:r w:rsidRPr="00082F5B">
        <w:rPr>
          <w:b/>
          <w:bCs/>
        </w:rPr>
        <w:t>º 4.924, de 24 de junho de 2021.</w:t>
      </w:r>
      <w:r>
        <w:t xml:space="preserve"> A norma estabelece os princípios gerais para reconhecimento, mensuração, escrituração e evidenciação contábeis pelas instituições financeiras e demais instituições autorizadas a funcionar pelo Bacen.</w:t>
      </w:r>
    </w:p>
    <w:p w14:paraId="025C7775" w14:textId="77777777" w:rsidR="00B212C2" w:rsidRDefault="00B212C2" w:rsidP="0049012A">
      <w:pPr>
        <w:pStyle w:val="050-TextoPadro"/>
      </w:pPr>
      <w:r>
        <w:t xml:space="preserve">Dentre as disposições normativas, essa norma recepcionou o CPC 47 – Receita de Contratos com Clientes, norma que especifica como e quando serão reconhecidas as receitas de contratos, assim como requer que as entidades forneçam dados mais relevantes aos usuários </w:t>
      </w:r>
      <w:r w:rsidRPr="00FD4D92">
        <w:t>das informações contábeis, sendo vedados: (i) o reconhecimento de receita decorrente de quebra em passivo de contrato previsto no item B46 desse pronunciamento antes da efetiva extinção dessa obrigação; e (ii) a aplicação do disposto no item 29, alínea “a” do referido pronunciamento.</w:t>
      </w:r>
    </w:p>
    <w:p w14:paraId="305F66F2" w14:textId="4D44407B" w:rsidR="00B212C2" w:rsidRDefault="00B212C2" w:rsidP="0049012A">
      <w:pPr>
        <w:pStyle w:val="050-TextoPadro"/>
      </w:pPr>
      <w:r>
        <w:t>O Banco avaliou a norma e concluiu que as práticas atuais adotadas quanto à mensuração e ao reconhecimento são consistentes com o arcabouço normativo de princípios relacionados a receitas proposto pelo pronunciamento CPC</w:t>
      </w:r>
      <w:r w:rsidR="00F91E7F">
        <w:t> </w:t>
      </w:r>
      <w:r>
        <w:t xml:space="preserve">47. Portanto, embora o reconhecimento e mensuração não possuam alterações relevantes, os requerimentos de evidenciação possuem maiores detalhes do que o arcabouço normativo anterior.  </w:t>
      </w:r>
    </w:p>
    <w:p w14:paraId="56FD2888" w14:textId="77777777" w:rsidR="00B212C2" w:rsidRDefault="00B212C2" w:rsidP="0049012A">
      <w:pPr>
        <w:pStyle w:val="050-TextoPadro"/>
      </w:pPr>
      <w:r>
        <w:t xml:space="preserve">Em função da extensão desses novos requerimentos, o Banco avaliou os impactos para o processo de evidenciação contábil </w:t>
      </w:r>
      <w:r w:rsidRPr="008E28D4">
        <w:t>e não identificou efeitos significativos</w:t>
      </w:r>
      <w:r>
        <w:t>.</w:t>
      </w:r>
    </w:p>
    <w:p w14:paraId="4908D959" w14:textId="77777777" w:rsidR="00B212C2" w:rsidRDefault="00B212C2" w:rsidP="0049012A">
      <w:pPr>
        <w:pStyle w:val="050-TextoPadro"/>
      </w:pPr>
      <w:r w:rsidRPr="00336A9E">
        <w:rPr>
          <w:b/>
          <w:bCs/>
        </w:rPr>
        <w:t>Resolução CMN n.º 4.966, de 25 de novembro de 2021 (artigos 24, 76 e 77).</w:t>
      </w:r>
      <w:r>
        <w:t xml:space="preserve"> Os referidos dispositivos normativos dessa Resolução, vigentes a partir de 01.01.2022, contemplam os seguintes aspectos, aplicáveis às instituições sujeitas à norma:</w:t>
      </w:r>
    </w:p>
    <w:p w14:paraId="73871368" w14:textId="77777777" w:rsidR="00B212C2" w:rsidRDefault="00B212C2" w:rsidP="007850A0">
      <w:pPr>
        <w:pStyle w:val="050-TextoPadro"/>
        <w:spacing w:before="40" w:after="40"/>
        <w:ind w:left="851" w:hanging="284"/>
      </w:pPr>
      <w:r>
        <w:t>•</w:t>
      </w:r>
      <w:r>
        <w:tab/>
        <w:t>determinou que a mensuração de investimentos mantidos para venda ocorra pelo valor contábil deduzido de provisões para redução ao valor recuperável ou pelo valor justo deduzido das despesas para venda, dos dois o menor (art. 24).</w:t>
      </w:r>
    </w:p>
    <w:p w14:paraId="20006216" w14:textId="77777777" w:rsidR="00B212C2" w:rsidRDefault="00B212C2" w:rsidP="007850A0">
      <w:pPr>
        <w:pStyle w:val="050-TextoPadro"/>
        <w:spacing w:before="40" w:after="40"/>
        <w:ind w:left="851" w:hanging="284"/>
      </w:pPr>
      <w:r>
        <w:t>•</w:t>
      </w:r>
      <w:r>
        <w:tab/>
      </w:r>
      <w:r w:rsidRPr="0050529A">
        <w:t>determinou a elaboração e remessa ao Bacen de plano para a implementação da regulamentação contábil estabelecida nessa Resolução (art. 76), até 30.06.2022, devendo esse plano ser divulgado, de forma resumida, nas notas explicativas às demonstrações contábeis relativas ao exercício/2022;</w:t>
      </w:r>
    </w:p>
    <w:p w14:paraId="49BFAFA5" w14:textId="77777777" w:rsidR="00B212C2" w:rsidRDefault="00B212C2" w:rsidP="007850A0">
      <w:pPr>
        <w:pStyle w:val="050-TextoPadro"/>
        <w:spacing w:before="40" w:after="40"/>
        <w:ind w:left="851" w:hanging="284"/>
      </w:pPr>
      <w:r>
        <w:lastRenderedPageBreak/>
        <w:t>•</w:t>
      </w:r>
      <w:r>
        <w:tab/>
        <w:t>facultou a elaboração e divulgação de demonstrações contábeis consolidadas no padrão contábil Cosif, adicionalmente às demonstrações no padrão contábil internacional, conforme o disposto na Resolução CMN n.º 4.818/2020 (art. 77);</w:t>
      </w:r>
    </w:p>
    <w:p w14:paraId="59C23BFC" w14:textId="77777777" w:rsidR="00B212C2" w:rsidRDefault="00B212C2" w:rsidP="0049012A">
      <w:pPr>
        <w:pStyle w:val="050-TextoPadro"/>
      </w:pPr>
      <w:r>
        <w:t>O Banco não identificou impactos significativos nas demonstrações contábeis decorrentes desses dispositivos normativos.</w:t>
      </w:r>
    </w:p>
    <w:p w14:paraId="0B8413BB" w14:textId="77777777" w:rsidR="00B212C2" w:rsidRDefault="00B212C2" w:rsidP="0049012A">
      <w:pPr>
        <w:pStyle w:val="050-TextoPadro"/>
      </w:pPr>
      <w:r>
        <w:t>Em relação ao disposto no artigo 77, o Banco decidiu por exercer a faculdade prevista neste artigo, conforme mencionado no item “a” desta Nota 2.</w:t>
      </w:r>
    </w:p>
    <w:p w14:paraId="64F5B6F6" w14:textId="77777777" w:rsidR="00B212C2" w:rsidRDefault="00B212C2" w:rsidP="0049012A">
      <w:pPr>
        <w:pStyle w:val="050-TextoPadro"/>
        <w:rPr>
          <w:b/>
        </w:rPr>
      </w:pPr>
      <w:r w:rsidRPr="00081861">
        <w:rPr>
          <w:b/>
        </w:rPr>
        <w:t>Norma</w:t>
      </w:r>
      <w:r>
        <w:rPr>
          <w:b/>
        </w:rPr>
        <w:t>s</w:t>
      </w:r>
      <w:r w:rsidRPr="00081861">
        <w:rPr>
          <w:b/>
        </w:rPr>
        <w:t xml:space="preserve"> a ser</w:t>
      </w:r>
      <w:r>
        <w:rPr>
          <w:b/>
        </w:rPr>
        <w:t>em</w:t>
      </w:r>
      <w:r w:rsidRPr="00081861">
        <w:rPr>
          <w:b/>
        </w:rPr>
        <w:t xml:space="preserve"> aplicada</w:t>
      </w:r>
      <w:r>
        <w:rPr>
          <w:b/>
        </w:rPr>
        <w:t>s</w:t>
      </w:r>
      <w:r w:rsidRPr="00081861">
        <w:rPr>
          <w:b/>
        </w:rPr>
        <w:t xml:space="preserve"> em período</w:t>
      </w:r>
      <w:r>
        <w:rPr>
          <w:b/>
        </w:rPr>
        <w:t>s</w:t>
      </w:r>
      <w:r w:rsidRPr="00081861">
        <w:rPr>
          <w:b/>
        </w:rPr>
        <w:t xml:space="preserve"> futuro</w:t>
      </w:r>
      <w:r>
        <w:rPr>
          <w:b/>
        </w:rPr>
        <w:t>s</w:t>
      </w:r>
    </w:p>
    <w:p w14:paraId="4178E6E4" w14:textId="77777777" w:rsidR="00B212C2" w:rsidRDefault="00B212C2" w:rsidP="0049012A">
      <w:pPr>
        <w:pStyle w:val="050-TextoPadro"/>
      </w:pPr>
      <w:r w:rsidRPr="008A37D9">
        <w:rPr>
          <w:b/>
          <w:bCs/>
        </w:rPr>
        <w:t xml:space="preserve">Resolução CMN n.º 4.966, de 25 de novembro de 2021. </w:t>
      </w:r>
      <w:r>
        <w:t>A Resolução dispõe sobre os conceitos e os critérios contábeis aplicáveis a instrumentos financeiros, bem como para a designação e o reconhecimento das relações de proteção (contabilidade de hedge) pelas instituições financeiras e demais instituições autorizadas a funcionar pelo Bacen, buscando reduzir as assimetrias das normas contábeis previstas no Cosif em relação aos padrões internacionais.</w:t>
      </w:r>
    </w:p>
    <w:p w14:paraId="563E8567" w14:textId="77777777" w:rsidR="00B212C2" w:rsidRDefault="00B212C2" w:rsidP="0049012A">
      <w:pPr>
        <w:pStyle w:val="050-TextoPadro"/>
      </w:pPr>
      <w:r>
        <w:t>A Resolução n.º 4.966/2021 entra em vigor em 01.01.2025, exceto para alguns itens normativos citados acima, cuja vigência é a partir de 01.01.2022.</w:t>
      </w:r>
    </w:p>
    <w:p w14:paraId="3790B2AF" w14:textId="77777777" w:rsidR="00B212C2" w:rsidRDefault="00B212C2" w:rsidP="0049012A">
      <w:pPr>
        <w:pStyle w:val="050-TextoPadro"/>
      </w:pPr>
      <w:r>
        <w:t xml:space="preserve">O Banco iniciou a avaliação dos impactos da adoção dos itens normativos vigentes a partir de 01.01.2025, os quais serão </w:t>
      </w:r>
      <w:r w:rsidRPr="00C90F2F">
        <w:t>objeto de divulgação específica nas notas explicativas às demonstrações contábeis do Exercício/202</w:t>
      </w:r>
      <w:r>
        <w:t>4</w:t>
      </w:r>
      <w:r w:rsidRPr="00C90F2F">
        <w:t>, conforme requerido pelo art. 78 dessa Resolução</w:t>
      </w:r>
      <w:r>
        <w:t>.</w:t>
      </w:r>
    </w:p>
    <w:p w14:paraId="4523BD7D" w14:textId="77777777" w:rsidR="00B212C2" w:rsidRDefault="00B212C2" w:rsidP="0049012A">
      <w:pPr>
        <w:pStyle w:val="050-TextoPadro"/>
      </w:pPr>
      <w:r w:rsidRPr="00470BFF">
        <w:rPr>
          <w:b/>
          <w:bCs/>
        </w:rPr>
        <w:t>Resolução CMN n.º 4.975, de 16 de dezembro de 2021.</w:t>
      </w:r>
      <w:r>
        <w:t xml:space="preserve"> A norma estabelece os critérios contábeis aplicáveis às operações de arrendamento mercantil realizadas pelas instituições financeiras e demais instituições autorizadas a funcionar pelo Bacen na condição de arrendadora e de arrendatária, devendo essas instituições observar o Pronunciamento Técnico do Comitê de Pronunciamentos Contábeis - CPC 06 (R2) – Arrendamentos, no reconhecimento, mensuração, apresentação e divulgação de operações de arrendamento mercantil, conforme regulamentação específica.</w:t>
      </w:r>
    </w:p>
    <w:p w14:paraId="07293D0E" w14:textId="77777777" w:rsidR="00B212C2" w:rsidRDefault="00B212C2" w:rsidP="0049012A">
      <w:pPr>
        <w:pStyle w:val="050-TextoPadro"/>
      </w:pPr>
      <w:r>
        <w:t>O CPC 06 (R2) abandona a classificação de arrendamentos em operacional e financeiro para os arrendatários, passando a ter um único modelo de contabilização, que consiste no reconhecimento dos ativos e passivos decorrentes das operações de arrendamento. A norma não obriga um arrendatário a reconhecer ativos e passivos de arrendamentos de baixos valores e de curto prazo.</w:t>
      </w:r>
    </w:p>
    <w:p w14:paraId="5417F0FD" w14:textId="77777777" w:rsidR="00B212C2" w:rsidRDefault="00B212C2" w:rsidP="0049012A">
      <w:pPr>
        <w:pStyle w:val="050-TextoPadro"/>
      </w:pPr>
      <w:r>
        <w:t>Para os arrendadores, haverá mudança na contabilização das operações de arrendamento mercantil financeiro, porém sem alterar a forma de apresentação, uma vez que essas operações já são apresentadas pelo valor presente dos montantes totais a receber previstos em contrato, incluindo a provisão para perdas associadas ao risco de crédito, em cumprimento à Resolução BCB n.º 2/2020.</w:t>
      </w:r>
    </w:p>
    <w:p w14:paraId="35850EE0" w14:textId="77777777" w:rsidR="00B212C2" w:rsidRDefault="00B212C2" w:rsidP="0049012A">
      <w:pPr>
        <w:pStyle w:val="050-TextoPadro"/>
      </w:pPr>
      <w:r>
        <w:t>A Resolução CMN n.º 4.975/2021 entra em vigor em 01.01.2025.</w:t>
      </w:r>
    </w:p>
    <w:p w14:paraId="4C986F9B" w14:textId="77777777" w:rsidR="00B212C2" w:rsidRPr="00BB5A68" w:rsidRDefault="00B212C2" w:rsidP="0049012A">
      <w:pPr>
        <w:pStyle w:val="050-TextoPadro"/>
      </w:pPr>
      <w:r w:rsidRPr="00D74257">
        <w:t>O Banco iniciou a avaliação dos impactos da adoção do novo normativo, os quais serão concluídos até a data de sua vigência.</w:t>
      </w:r>
    </w:p>
    <w:p w14:paraId="0EFE6B0C" w14:textId="0148AB37" w:rsidR="0049012A" w:rsidRDefault="0049012A">
      <w:pPr>
        <w:pStyle w:val="050-TextoPadro"/>
      </w:pPr>
      <w:r>
        <w:br w:type="page"/>
      </w:r>
    </w:p>
    <w:p w14:paraId="294C929B" w14:textId="41BA2D69" w:rsidR="00B212C2" w:rsidRDefault="00B212C2" w:rsidP="00B212C2">
      <w:pPr>
        <w:pStyle w:val="050-TextoPadro"/>
      </w:pPr>
    </w:p>
    <w:p w14:paraId="2AC5DA38" w14:textId="022432B6" w:rsidR="00B212C2" w:rsidRPr="00CD23CF" w:rsidRDefault="00B212C2" w:rsidP="0049012A">
      <w:pPr>
        <w:pStyle w:val="020-TtulodeDocumento"/>
      </w:pPr>
      <w:bookmarkStart w:id="1986" w:name="BBPPC_Titulo"/>
      <w:r w:rsidRPr="00CD23CF">
        <w:t xml:space="preserve"> </w:t>
      </w:r>
      <w:bookmarkStart w:id="1987" w:name="_Toc103164606"/>
      <w:r w:rsidRPr="00CD23CF">
        <w:t>- RESUMO DAS PRINCIPAIS PRÁTICAS CONTÁBEIS</w:t>
      </w:r>
      <w:bookmarkEnd w:id="1987"/>
    </w:p>
    <w:p w14:paraId="03515896" w14:textId="77777777" w:rsidR="00B212C2" w:rsidRPr="00CD23CF" w:rsidRDefault="00B212C2" w:rsidP="0049012A">
      <w:pPr>
        <w:pStyle w:val="050-TextoPadro"/>
      </w:pPr>
      <w:r w:rsidRPr="00CD23CF">
        <w:t>As práticas contábeis adotadas pelo Banco do Brasil são aplicadas de forma consistente em todos os períodos</w:t>
      </w:r>
      <w:r w:rsidRPr="00CD23CF">
        <w:rPr>
          <w:rStyle w:val="050-TextoPadroChar"/>
        </w:rPr>
        <w:t xml:space="preserve"> apresentados nestas demonstrações contábeis e de maneira uniforme em todas as empresas consolidadas.</w:t>
      </w:r>
    </w:p>
    <w:p w14:paraId="62C0157B" w14:textId="77777777" w:rsidR="00B212C2" w:rsidRPr="00CD23CF" w:rsidRDefault="00B212C2" w:rsidP="0049012A">
      <w:pPr>
        <w:pStyle w:val="030-SubttulodeDocumento"/>
      </w:pPr>
      <w:r w:rsidRPr="00CD23CF">
        <w:t xml:space="preserve">) Apuração do resultado </w:t>
      </w:r>
    </w:p>
    <w:p w14:paraId="7E050937" w14:textId="77777777" w:rsidR="00B212C2" w:rsidRPr="00CD23CF" w:rsidRDefault="00B212C2" w:rsidP="0049012A">
      <w:pPr>
        <w:pStyle w:val="050-TextoPadro"/>
      </w:pPr>
      <w:r w:rsidRPr="00CD23CF">
        <w:t>Em conformidade com o regime de competência, as receitas e as despesas são reconhecidas na apuração do resultado do período a que pertencem e, quando se correlacionam, de forma simultânea, independentemente de recebimento ou pagamento. As operações formalizadas com encargos financeiros pós-fixados são atualizadas pelo critério pro rata die, com base na variação dos respectivos indexadores pactuados, e as operações com encargos financeiros pré-fixados estão registradas pelo valor de resgate, retificado por conta de rendas a apropriar ou despesas a apropriar correspondentes ao período futuro. As operações indexadas a moedas estrangeiras são atualizadas até a data do balanço pelo critério de taxas correntes.</w:t>
      </w:r>
    </w:p>
    <w:p w14:paraId="223F8BA7" w14:textId="77777777" w:rsidR="00B212C2" w:rsidRPr="00CD23CF" w:rsidRDefault="00B212C2" w:rsidP="0049012A">
      <w:pPr>
        <w:pStyle w:val="030-SubttulodeDocumento"/>
      </w:pPr>
      <w:r w:rsidRPr="00CD23CF">
        <w:t>) Mensuração a valor presente</w:t>
      </w:r>
    </w:p>
    <w:p w14:paraId="7ADD4521" w14:textId="77777777" w:rsidR="00B212C2" w:rsidRPr="00CD23CF" w:rsidRDefault="00B212C2" w:rsidP="0049012A">
      <w:pPr>
        <w:pStyle w:val="050-TextoPadro"/>
      </w:pPr>
      <w:r w:rsidRPr="00CD23CF">
        <w:t xml:space="preserve">Os ativos e passivos financeiros estão apresentados a valor presente em função da aplicação do regime de competência no reconhecimento das respectivas receitas e despesas de juros. </w:t>
      </w:r>
    </w:p>
    <w:p w14:paraId="15B1FD6D" w14:textId="77777777" w:rsidR="00B212C2" w:rsidRPr="00CD23CF" w:rsidRDefault="00B212C2" w:rsidP="0049012A">
      <w:pPr>
        <w:pStyle w:val="050-TextoPadro"/>
      </w:pPr>
      <w:r w:rsidRPr="00CD23CF">
        <w:t>Os passivos não contratuais, representados essencialmente por provisões para demandas judiciais e obrigações legais, cuja data de desembolso é incerta e não está sob controle do Banco, estão mensurados a valor presente uma vez que são reconhecidos inicialmente pelo valor de desembolso estimado na data da avaliação e são atualizados mensalmente.</w:t>
      </w:r>
    </w:p>
    <w:p w14:paraId="6853EA94" w14:textId="77777777" w:rsidR="00B212C2" w:rsidRPr="00CD23CF" w:rsidRDefault="00B212C2" w:rsidP="0049012A">
      <w:pPr>
        <w:pStyle w:val="030-SubttulodeDocumento"/>
      </w:pPr>
      <w:r w:rsidRPr="00CD23CF">
        <w:t>) Caixa e equivalentes de caixa</w:t>
      </w:r>
    </w:p>
    <w:p w14:paraId="765B2181" w14:textId="77777777" w:rsidR="00B212C2" w:rsidRPr="00CD23CF" w:rsidRDefault="00B212C2" w:rsidP="0049012A">
      <w:pPr>
        <w:pStyle w:val="050-TextoPadro"/>
      </w:pPr>
      <w:r w:rsidRPr="00B92BBE">
        <w:t>Abrangem as disponibilidades e as aplicações financeiras prontamente conversíveis em caixa, com vencimento máximo de três meses a contar da data de aquisição, a serem utilizados em compromissos de curto prazo, e sujeitos a um risco insignificante de mudança de valor. Foram considerados os saldos das disponibilidades em moeda nacional, moeda estrangeira, aplicações em operações compromissadas – posição bancada, aplicações em depósitos interfinanceiros e aplicações em moedas estrangeiras.</w:t>
      </w:r>
    </w:p>
    <w:p w14:paraId="212147BA" w14:textId="77777777" w:rsidR="00B212C2" w:rsidRPr="00CD23CF" w:rsidRDefault="00B212C2" w:rsidP="0049012A">
      <w:pPr>
        <w:pStyle w:val="030-SubttulodeDocumento"/>
      </w:pPr>
      <w:r w:rsidRPr="00CD23CF">
        <w:t>) Aplicações interfinanceiras de liquidez</w:t>
      </w:r>
    </w:p>
    <w:p w14:paraId="14C979C6" w14:textId="77777777" w:rsidR="00B212C2" w:rsidRPr="00CD23CF" w:rsidRDefault="00B212C2" w:rsidP="0049012A">
      <w:pPr>
        <w:pStyle w:val="050-TextoPadro"/>
      </w:pPr>
      <w:r w:rsidRPr="00CD23CF">
        <w:t>As aplicações interfinanceiras de liquidez são registradas pelo valor de aplicação ou aquisição, acrescido dos rendimentos auferidos até a data do balanço e ajustadas por provisão para perdas, quando aplicável.</w:t>
      </w:r>
    </w:p>
    <w:p w14:paraId="1051542F" w14:textId="77777777" w:rsidR="00B212C2" w:rsidRDefault="00B212C2" w:rsidP="0049012A">
      <w:pPr>
        <w:pStyle w:val="030-SubttulodeDocumento"/>
      </w:pPr>
      <w:r w:rsidRPr="00CD23CF">
        <w:t>) Títulos e valores mobiliários – TVM</w:t>
      </w:r>
    </w:p>
    <w:p w14:paraId="1B174BD8" w14:textId="77777777" w:rsidR="00B212C2" w:rsidRPr="00BD1B7F" w:rsidRDefault="00B212C2" w:rsidP="0049012A">
      <w:pPr>
        <w:pStyle w:val="050-TextoPadro"/>
      </w:pPr>
      <w:r w:rsidRPr="00BD1B7F">
        <w:t>Os títulos e valores mobiliários são registrados pelo valor efetivamente pago e se classificam em função da intenção da Administração do Banco em três categorias distintas, conforme Circular Bacen n.º 3.068/2001:</w:t>
      </w:r>
    </w:p>
    <w:p w14:paraId="67C55CDB" w14:textId="77777777" w:rsidR="00B212C2" w:rsidRPr="00CD23CF" w:rsidRDefault="00B212C2" w:rsidP="0049012A">
      <w:pPr>
        <w:pStyle w:val="050-TextoPadro"/>
      </w:pPr>
      <w:r w:rsidRPr="00CD23CF">
        <w:rPr>
          <w:u w:val="single"/>
        </w:rPr>
        <w:t>Títulos para negociação</w:t>
      </w:r>
      <w:r w:rsidRPr="00CD23CF">
        <w:t>: títulos e valores mobiliários adquiridos com o propósito de serem negociados ativa e frequentemente, ajustados mensalmente pelo valor de mercado. Suas valorizações e desvalorizações são registradas, respectivamente, em contas de receitas e despesas do período;</w:t>
      </w:r>
    </w:p>
    <w:p w14:paraId="19883107" w14:textId="77777777" w:rsidR="00B212C2" w:rsidRPr="00CD23CF" w:rsidRDefault="00B212C2" w:rsidP="0049012A">
      <w:pPr>
        <w:pStyle w:val="050-TextoPadro"/>
      </w:pPr>
      <w:r w:rsidRPr="00CD23CF">
        <w:rPr>
          <w:u w:val="single"/>
        </w:rPr>
        <w:t>Títulos disponíveis para venda</w:t>
      </w:r>
      <w:r w:rsidRPr="00CD23CF">
        <w:t>: títulos e valores mobiliários que poderão ser negociados a qualquer tempo, porém não são adquiridos com o propósito de serem ativa e frequentemente negociados. São ajustados mensalmente ao valor de mercado e suas valorizações e desvalorizações registradas, líquidas dos efeitos tributários, em conta de Outros Resultados Abrangentes no Patrimônio Líquido; e</w:t>
      </w:r>
    </w:p>
    <w:p w14:paraId="18CD8980" w14:textId="77777777" w:rsidR="00B212C2" w:rsidRPr="00CD23CF" w:rsidRDefault="00B212C2" w:rsidP="0049012A">
      <w:pPr>
        <w:pStyle w:val="050-TextoPadro"/>
      </w:pPr>
      <w:r w:rsidRPr="00CD23CF">
        <w:rPr>
          <w:u w:val="single"/>
        </w:rPr>
        <w:t>Títulos mantidos até o vencimento</w:t>
      </w:r>
      <w:r w:rsidRPr="00CD23CF">
        <w:t>: títulos e valores mobiliários que o Banco tem e dispõe de capacidade financeira e intenção para manter até o vencimento. Esses títulos não são ajustados pelo valor de mercado. A capacidade financeira está amparada em projeção de fluxo de caixa que desconsidera a possibilidade de venda desses títulos.</w:t>
      </w:r>
    </w:p>
    <w:p w14:paraId="2020B092" w14:textId="77777777" w:rsidR="00B212C2" w:rsidRPr="00CD23CF" w:rsidRDefault="00B212C2" w:rsidP="0049012A">
      <w:pPr>
        <w:pStyle w:val="050-TextoPadro"/>
      </w:pPr>
      <w:r w:rsidRPr="00CD23CF">
        <w:lastRenderedPageBreak/>
        <w:t>A metodologia de ajuste a valor de mercado dos títulos e valores mobiliários foi estabelecida com observância a critérios consistentes e verificáveis, que levam em consideração o preço médio de negociação na data da apuração ou, na falta desse, a divulgação de preço indicativo pela Anbima, ou a relação entre o PU e o valor de negócio mais recente nos últimos 30 dias, ou ainda o valor líquido provável de realização obtido por meio de modelos de precificação, utilizando curvas de risco de crédito, perspectiva interna de perda esperada, valores futuros de taxas de juros, taxas de câmbio, índice de preços e moedas e instrumentos financeiros semelhantes.</w:t>
      </w:r>
    </w:p>
    <w:p w14:paraId="212285F1" w14:textId="77777777" w:rsidR="00B212C2" w:rsidRPr="00CD23CF" w:rsidRDefault="00B212C2" w:rsidP="0049012A">
      <w:pPr>
        <w:pStyle w:val="050-TextoPadro"/>
      </w:pPr>
      <w:r w:rsidRPr="0081057D">
        <w:t>Os rendimentos dos títulos e valores mobiliários são apropriados no resultado do período, observando o regime de competência até a data do vencimento ou da venda definitiva.</w:t>
      </w:r>
    </w:p>
    <w:p w14:paraId="44792B2B" w14:textId="77777777" w:rsidR="00B212C2" w:rsidRPr="00CD23CF" w:rsidRDefault="00B212C2" w:rsidP="0049012A">
      <w:pPr>
        <w:pStyle w:val="050-TextoPadro"/>
      </w:pPr>
      <w:r w:rsidRPr="00CD23CF">
        <w:t>As perdas com títulos classificados como disponíveis para venda e como mantidos até o vencimento que não tenham caráter de perdas temporárias são reconhecidas diretamente no resultado do período e passam a compor a nova base de custo do ativo.</w:t>
      </w:r>
    </w:p>
    <w:p w14:paraId="7779E86F" w14:textId="77777777" w:rsidR="00B212C2" w:rsidRPr="00CD23CF" w:rsidRDefault="00B212C2" w:rsidP="0049012A">
      <w:pPr>
        <w:pStyle w:val="050-TextoPadro"/>
      </w:pPr>
      <w:r w:rsidRPr="00CD23CF">
        <w:t>Quando da alienação, a diferença apurada entre o valor da venda e o custo de aquisição atualizado pelos rendimentos é considerada como resultado da transação, sendo contabilizada na data da operação como lucro ou prejuízo com títulos e valores mobiliários.</w:t>
      </w:r>
    </w:p>
    <w:p w14:paraId="1AD6E609" w14:textId="77777777" w:rsidR="00B212C2" w:rsidRPr="00CD23CF" w:rsidRDefault="00B212C2" w:rsidP="0049012A">
      <w:pPr>
        <w:pStyle w:val="030-SubttulodeDocumento"/>
      </w:pPr>
      <w:r w:rsidRPr="00CD23CF">
        <w:t>) Instrumentos financeiros derivativos – IFD</w:t>
      </w:r>
    </w:p>
    <w:p w14:paraId="4143968D" w14:textId="77777777" w:rsidR="00B212C2" w:rsidRPr="00CD23CF" w:rsidRDefault="00B212C2" w:rsidP="0049012A">
      <w:pPr>
        <w:pStyle w:val="050-TextoPadro"/>
      </w:pPr>
      <w:r w:rsidRPr="00CD23CF">
        <w:t>Os instrumentos financeiros derivativos são avaliados pelo valor de mercado por ocasião dos balancetes mensais e balanços. As valorizações ou desvalorizações são registradas em contas de receitas ou despesas dos respectivos instrumentos financeiros.</w:t>
      </w:r>
    </w:p>
    <w:p w14:paraId="58F36A4D" w14:textId="77777777" w:rsidR="00B212C2" w:rsidRPr="00CD23CF" w:rsidRDefault="00B212C2" w:rsidP="0049012A">
      <w:pPr>
        <w:pStyle w:val="050-TextoPadro"/>
      </w:pPr>
      <w:r w:rsidRPr="00CD23CF">
        <w:t>A metodologia de marcação a mercado dos instrumentos financeiros derivativos foi estabelecida com base em critérios consistentes e verificáveis que levam em consideração o preço de fechamento, ou de ajuste, quando for o caso, no dia da apuração ou, na falta desse, por meio de modelos de precificação que traduzam o valor líquido provável de realização, ou ainda, o preço de instrumento financeiro semelhante, levando em consideração, no mínimo, os prazos de pagamento e vencimento, a moeda ou indexador, e o risco de crédito associado à contraparte.</w:t>
      </w:r>
    </w:p>
    <w:p w14:paraId="0D41E5F7" w14:textId="77777777" w:rsidR="00B212C2" w:rsidRPr="00CD23CF" w:rsidRDefault="00B212C2" w:rsidP="0049012A">
      <w:pPr>
        <w:pStyle w:val="050-TextoPadro"/>
      </w:pPr>
      <w:r w:rsidRPr="00CD23CF">
        <w:t>Os instrumentos financeiros derivativos utilizados para compensar, no todo ou em parte, os riscos decorrentes das exposições às variações no valor de mercado ou no fluxo de caixa de ativos ou passivos financeiros, compromisso ou transação futura prevista, são considerados instrumentos de proteção (hedge) e são classificados de acordo com a sua natureza em:</w:t>
      </w:r>
    </w:p>
    <w:p w14:paraId="341FEDFA" w14:textId="77777777" w:rsidR="00B212C2" w:rsidRPr="00CD23CF" w:rsidRDefault="00B212C2" w:rsidP="0049012A">
      <w:pPr>
        <w:pStyle w:val="050-TextoPadro"/>
      </w:pPr>
      <w:r w:rsidRPr="00CD23CF">
        <w:rPr>
          <w:u w:val="single"/>
        </w:rPr>
        <w:t>Hedge de risco de mercado</w:t>
      </w:r>
      <w:r w:rsidRPr="00CD23CF">
        <w:t xml:space="preserve">: os instrumentos financeiros assim classificados, bem como o item objeto de hedge, têm suas valorizações ou desvalorizações reconhecidas em contas de resultado do período; </w:t>
      </w:r>
    </w:p>
    <w:p w14:paraId="47F960F8" w14:textId="77777777" w:rsidR="00B212C2" w:rsidRDefault="00B212C2" w:rsidP="0049012A">
      <w:pPr>
        <w:pStyle w:val="050-TextoPadro"/>
        <w:keepNext w:val="0"/>
        <w:keepLines w:val="0"/>
      </w:pPr>
      <w:r w:rsidRPr="00CD23CF">
        <w:rPr>
          <w:u w:val="single"/>
        </w:rPr>
        <w:t>Hedge de fluxo de caixa</w:t>
      </w:r>
      <w:r w:rsidRPr="00CD23CF">
        <w:t>: para os instrumentos financeiros enquadrados nessa categoria, a parcela efetiva das valorizações ou desvalorizações registra-se, líquida dos efeitos tributários, na conta Outros Resultados Abrangentes no Patrimônio Líquido. Entende-se por parcela efetiva aquela em que a variação no item objeto de hedge, diretamente relacionada ao risco correspondente, é compensada pela variação no instrumento financeiro utilizado para hedge, considerando o efeito acumulado da operação. As demais variações verificadas nesses instrumentos são reconhecidas diretamente no resultado do período</w:t>
      </w:r>
      <w:r>
        <w:t>; e</w:t>
      </w:r>
    </w:p>
    <w:p w14:paraId="4509D911" w14:textId="77777777" w:rsidR="00B212C2" w:rsidRPr="00CD23CF" w:rsidRDefault="00B212C2" w:rsidP="0049012A">
      <w:pPr>
        <w:pStyle w:val="050-TextoPadro"/>
        <w:keepNext w:val="0"/>
        <w:keepLines w:val="0"/>
      </w:pPr>
      <w:r w:rsidRPr="00FC1E9F">
        <w:rPr>
          <w:u w:val="single"/>
        </w:rPr>
        <w:t>Hedge de investimento no exterior</w:t>
      </w:r>
      <w:r w:rsidRPr="00FC1E9F">
        <w:t>: os instrumentos financeiros enquadrados nesta categoria têm como objetivo compensar os riscos decorrentes da exposição à variação cambial de investimentos no exterior cuja moeda funcional seja diferente da moeda nacional e devem ser registrados conforme procedimentos contábeis definidos para o hedge de fluxo de caixa.</w:t>
      </w:r>
    </w:p>
    <w:p w14:paraId="25D94C40" w14:textId="77777777" w:rsidR="00B212C2" w:rsidRPr="00CD23CF" w:rsidRDefault="00B212C2" w:rsidP="0049012A">
      <w:pPr>
        <w:pStyle w:val="030-SubttulodeDocumento"/>
      </w:pPr>
      <w:r w:rsidRPr="00CD23CF">
        <w:lastRenderedPageBreak/>
        <w:t xml:space="preserve">) </w:t>
      </w:r>
      <w:r>
        <w:t xml:space="preserve">Carteira de crédito e provisão </w:t>
      </w:r>
      <w:r w:rsidRPr="00CD23CF">
        <w:t>para perdas associadas ao risco de crédito</w:t>
      </w:r>
    </w:p>
    <w:p w14:paraId="1C4EFC62" w14:textId="77777777" w:rsidR="00B212C2" w:rsidRPr="00CD23CF" w:rsidRDefault="00B212C2" w:rsidP="0049012A">
      <w:pPr>
        <w:pStyle w:val="050-TextoPadro"/>
      </w:pPr>
      <w:r>
        <w:t>A carteira de crédito é compo</w:t>
      </w:r>
      <w:r w:rsidRPr="00CD23CF">
        <w:t>s</w:t>
      </w:r>
      <w:r>
        <w:t>ta</w:t>
      </w:r>
      <w:r w:rsidRPr="00CD23CF">
        <w:t xml:space="preserve"> </w:t>
      </w:r>
      <w:r>
        <w:t xml:space="preserve">pelas </w:t>
      </w:r>
      <w:r w:rsidRPr="00CD23CF">
        <w:t>operações de crédito, de arrendamento mercantil, adiantamentos sobre contratos de câmbio e outros créditos com características de concessão de crédito</w:t>
      </w:r>
      <w:r>
        <w:t>, os quais</w:t>
      </w:r>
      <w:r w:rsidRPr="00CD23CF">
        <w:t xml:space="preserve"> são classificados de acordo com o julgamento da Administração quanto ao nível de risco, levando em consideração a conjuntura econômica, a experiência passada e os riscos específicos em relação à operação, aos devedores e garantidores, observando os parâmetros estabelecidos pela Resolução CMN n.º 2.682/1999, que requer a análise periódica da carteira e sua classificação em nove níveis, sendo AA (risco mínimo) e H (risco máximo), bem como a classificação das operações com atraso superior a 15 dias como operações em curso anormal. Para as operações anormais com prazo a decorrer superior a 36 meses, é realizada a contagem em dobro sobre os intervalos de atraso definidos para os nove níveis de risco, conforme facultado pela Resolução CMN n.º 2.682/1999.</w:t>
      </w:r>
    </w:p>
    <w:p w14:paraId="1D34F9DF" w14:textId="77777777" w:rsidR="00B212C2" w:rsidRPr="00CD23CF" w:rsidRDefault="00B212C2" w:rsidP="0049012A">
      <w:pPr>
        <w:pStyle w:val="050-TextoPadro"/>
      </w:pPr>
      <w:r w:rsidRPr="00CD23CF">
        <w:t>As rendas das operações de crédito vencidas há mais de 60 dias, inclusive, independentemente de seu nível de risco, são reconhecidas como receita quando efetivamente recebidas.</w:t>
      </w:r>
    </w:p>
    <w:p w14:paraId="14629151" w14:textId="77777777" w:rsidR="00B212C2" w:rsidRPr="00CD23CF" w:rsidRDefault="00B212C2" w:rsidP="0049012A">
      <w:pPr>
        <w:pStyle w:val="050-TextoPadro"/>
      </w:pPr>
      <w:r w:rsidRPr="00CD23CF">
        <w:t>As operações classificadas como de risco nível H são baixadas contra a provisão existente, após decorridos seis meses de classificação nesse nível de risco, desde que apresente atraso superior a 180 dias.</w:t>
      </w:r>
    </w:p>
    <w:p w14:paraId="246D97D6" w14:textId="675CDFFC" w:rsidR="00B212C2" w:rsidRPr="00CD23CF" w:rsidRDefault="00B212C2" w:rsidP="0049012A">
      <w:pPr>
        <w:pStyle w:val="050-TextoPadro"/>
      </w:pPr>
      <w:r w:rsidRPr="00CD23CF">
        <w:t>As operações renegociadas são mantidas, no mínimo, no mesmo nível em que estavam classificadas. As renegociações de operações de crédito já baixadas contra a provisão são classificadas como H e os eventuais ganhos oriundos da renegociação são reconhecidos como receita quando efetivamente recebidos. Admite-se a reclassificação para categoria de menor risco quando houver amortização significativa da operação ou quando houver fatos novos relevantes que justificarem a mudança do nível de risco, conforme Resolução CMN</w:t>
      </w:r>
      <w:r w:rsidR="00D90F1C">
        <w:t> </w:t>
      </w:r>
      <w:r w:rsidRPr="00CD23CF">
        <w:t>n.º</w:t>
      </w:r>
      <w:r>
        <w:t> </w:t>
      </w:r>
      <w:r w:rsidRPr="00CD23CF">
        <w:t>2.682/1999.</w:t>
      </w:r>
    </w:p>
    <w:p w14:paraId="1B66A431" w14:textId="77777777" w:rsidR="00B212C2" w:rsidRDefault="00B212C2" w:rsidP="0049012A">
      <w:pPr>
        <w:pStyle w:val="050-TextoPadro"/>
      </w:pPr>
      <w:r w:rsidRPr="00CD23CF">
        <w:t>A provisão para perdas associadas ao risco de crédito, considerada suficiente pela Administração, atende ao requisito mínimo estabelecido pela Resolução CMN n.º 2.682/1999.</w:t>
      </w:r>
    </w:p>
    <w:p w14:paraId="4BB5AF29" w14:textId="77777777" w:rsidR="00B212C2" w:rsidRPr="00CD23CF" w:rsidRDefault="00B212C2" w:rsidP="0049012A">
      <w:pPr>
        <w:pStyle w:val="050-TextoPadro"/>
      </w:pPr>
      <w:r w:rsidRPr="0014220C">
        <w:t>As operações de arrendamento mercantil financeiro são apresentadas pelo valor presente dos montantes totais a receber previstos em contrato, incluindo a provisão para perdas associadas ao risco de crédito.</w:t>
      </w:r>
    </w:p>
    <w:p w14:paraId="140D9D0D" w14:textId="77777777" w:rsidR="00B212C2" w:rsidRPr="00CD23CF" w:rsidRDefault="00B212C2" w:rsidP="0049012A">
      <w:pPr>
        <w:pStyle w:val="030-SubttulodeDocumento"/>
      </w:pPr>
      <w:r w:rsidRPr="00CD23CF">
        <w:t>) Tributos</w:t>
      </w:r>
    </w:p>
    <w:p w14:paraId="694EB770" w14:textId="77777777" w:rsidR="00B212C2" w:rsidRPr="00CD23CF" w:rsidRDefault="00B212C2" w:rsidP="0049012A">
      <w:pPr>
        <w:pStyle w:val="050-TextoPadro"/>
        <w:rPr>
          <w:rStyle w:val="055-Textominuta"/>
          <w:color w:val="auto"/>
        </w:rPr>
      </w:pPr>
      <w:r w:rsidRPr="00CD23CF">
        <w:rPr>
          <w:rStyle w:val="055-Textominuta"/>
          <w:color w:val="auto"/>
        </w:rPr>
        <w:t>Os tributos são apurados com base nas alíquotas demonstradas no quadro a seguir:</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PC.01 - Tributos"/>
        <w:tblDescription w:val="PubliCon - Sistema de Gerenciamento do Documentos Contábeis para Publicação&#10;&#10;Última atualização do mapa do quadro em: "/>
      </w:tblPr>
      <w:tblGrid>
        <w:gridCol w:w="8126"/>
        <w:gridCol w:w="1626"/>
      </w:tblGrid>
      <w:tr w:rsidR="00B212C2" w:rsidRPr="00CD23CF" w14:paraId="1369F5E7" w14:textId="77777777" w:rsidTr="00D90F1C">
        <w:trPr>
          <w:cantSplit/>
          <w:tblHeader/>
        </w:trPr>
        <w:tc>
          <w:tcPr>
            <w:tcW w:w="7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BE03AFA" w14:textId="77777777" w:rsidR="00B212C2" w:rsidRPr="00CD23CF" w:rsidRDefault="00B212C2" w:rsidP="00F91E7F">
            <w:pPr>
              <w:pStyle w:val="070-TabelaPadro"/>
              <w:jc w:val="center"/>
            </w:pPr>
            <w:r w:rsidRPr="00CD23CF">
              <w:t>Tributos</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44342E4" w14:textId="77777777" w:rsidR="00B212C2" w:rsidRPr="00CD23CF" w:rsidRDefault="00B212C2" w:rsidP="00F91E7F">
            <w:pPr>
              <w:pStyle w:val="070-TabelaPadro"/>
              <w:jc w:val="center"/>
            </w:pPr>
            <w:r w:rsidRPr="00CD23CF">
              <w:t>Alíquota</w:t>
            </w:r>
          </w:p>
        </w:tc>
      </w:tr>
      <w:tr w:rsidR="00B212C2" w:rsidRPr="00CD23CF" w14:paraId="6F452537" w14:textId="77777777" w:rsidTr="00D90F1C">
        <w:trPr>
          <w:cantSplit/>
        </w:trPr>
        <w:tc>
          <w:tcPr>
            <w:tcW w:w="7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30B66EC" w14:textId="77777777" w:rsidR="00B212C2" w:rsidRPr="00CD23CF" w:rsidRDefault="00B212C2" w:rsidP="0049012A">
            <w:pPr>
              <w:pStyle w:val="070-TabelaPadro"/>
              <w:jc w:val="left"/>
            </w:pPr>
            <w:r w:rsidRPr="00CD23CF">
              <w:t>Imposto de Renda (15,00% + adicional de 10,00%)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7785AEE" w14:textId="77777777" w:rsidR="00B212C2" w:rsidRPr="00CD23CF" w:rsidRDefault="00B212C2" w:rsidP="0049012A">
            <w:pPr>
              <w:pStyle w:val="070-TabelaPadro"/>
            </w:pPr>
            <w:r w:rsidRPr="00CD23CF">
              <w:t>25,00%</w:t>
            </w:r>
          </w:p>
        </w:tc>
      </w:tr>
      <w:tr w:rsidR="00B212C2" w:rsidRPr="00CD23CF" w14:paraId="0278C49E" w14:textId="77777777" w:rsidTr="00D90F1C">
        <w:trPr>
          <w:cantSplit/>
        </w:trPr>
        <w:tc>
          <w:tcPr>
            <w:tcW w:w="7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AB19721" w14:textId="77777777" w:rsidR="00B212C2" w:rsidRPr="00CD23CF" w:rsidRDefault="00B212C2" w:rsidP="0049012A">
            <w:pPr>
              <w:pStyle w:val="070-TabelaPadro"/>
              <w:jc w:val="left"/>
            </w:pPr>
            <w:r w:rsidRPr="00CD23CF">
              <w:t>Contribuição Social sobre o Lucro Líquido - CSLL </w:t>
            </w:r>
            <w:r w:rsidRPr="00CD23CF">
              <w:rPr>
                <w:vertAlign w:val="superscript"/>
              </w:rPr>
              <w:t>(1)</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9FFB96A" w14:textId="77777777" w:rsidR="00B212C2" w:rsidRPr="00CD23CF" w:rsidRDefault="00B212C2" w:rsidP="0049012A">
            <w:pPr>
              <w:pStyle w:val="070-TabelaPadro"/>
            </w:pPr>
            <w:r>
              <w:t>20</w:t>
            </w:r>
            <w:r w:rsidRPr="00CD23CF">
              <w:t>,00%</w:t>
            </w:r>
          </w:p>
        </w:tc>
      </w:tr>
      <w:tr w:rsidR="00B212C2" w:rsidRPr="00CD23CF" w14:paraId="467B885D" w14:textId="77777777" w:rsidTr="00D90F1C">
        <w:trPr>
          <w:cantSplit/>
        </w:trPr>
        <w:tc>
          <w:tcPr>
            <w:tcW w:w="7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E1BA235" w14:textId="77777777" w:rsidR="00B212C2" w:rsidRPr="00CD23CF" w:rsidRDefault="00B212C2" w:rsidP="0049012A">
            <w:pPr>
              <w:pStyle w:val="070-TabelaPadro"/>
              <w:jc w:val="left"/>
            </w:pPr>
            <w:r w:rsidRPr="00CD23CF">
              <w:t>PIS/Pasep </w:t>
            </w:r>
            <w:r w:rsidRPr="00CD23CF">
              <w:rPr>
                <w:vertAlign w:val="superscript"/>
              </w:rPr>
              <w:t>(2)</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52AD008" w14:textId="77777777" w:rsidR="00B212C2" w:rsidRPr="00CD23CF" w:rsidRDefault="00B212C2" w:rsidP="0049012A">
            <w:pPr>
              <w:pStyle w:val="070-TabelaPadro"/>
            </w:pPr>
            <w:r w:rsidRPr="00CD23CF">
              <w:t>0,65%</w:t>
            </w:r>
          </w:p>
        </w:tc>
      </w:tr>
      <w:tr w:rsidR="00B212C2" w:rsidRPr="00CD23CF" w14:paraId="6D644C2D" w14:textId="77777777" w:rsidTr="00130BB4">
        <w:trPr>
          <w:cantSplit/>
        </w:trPr>
        <w:tc>
          <w:tcPr>
            <w:tcW w:w="7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C2B403D" w14:textId="77777777" w:rsidR="00B212C2" w:rsidRPr="00CD23CF" w:rsidRDefault="00B212C2" w:rsidP="0049012A">
            <w:pPr>
              <w:pStyle w:val="070-TabelaPadro"/>
              <w:jc w:val="left"/>
            </w:pPr>
            <w:r w:rsidRPr="00CD23CF">
              <w:t>Contribuição para o Financiamento da Seguridade Social - Cofins </w:t>
            </w:r>
            <w:r w:rsidRPr="00CD23CF">
              <w:rPr>
                <w:vertAlign w:val="superscript"/>
              </w:rPr>
              <w:t>(2)</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24C1F93" w14:textId="77777777" w:rsidR="00B212C2" w:rsidRPr="00CD23CF" w:rsidRDefault="00B212C2" w:rsidP="0049012A">
            <w:pPr>
              <w:pStyle w:val="070-TabelaPadro"/>
            </w:pPr>
            <w:r w:rsidRPr="00CD23CF">
              <w:t>4,00%</w:t>
            </w:r>
          </w:p>
        </w:tc>
      </w:tr>
      <w:tr w:rsidR="00B212C2" w:rsidRPr="00CD23CF" w14:paraId="5A723CC1" w14:textId="77777777" w:rsidTr="00130BB4">
        <w:trPr>
          <w:cantSplit/>
        </w:trPr>
        <w:tc>
          <w:tcPr>
            <w:tcW w:w="7937"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solid" w:color="F3F3F3" w:fill="auto"/>
            <w:vAlign w:val="center"/>
            <w:hideMark/>
          </w:tcPr>
          <w:p w14:paraId="3BCB4B44" w14:textId="77777777" w:rsidR="00B212C2" w:rsidRPr="00CD23CF" w:rsidRDefault="00B212C2" w:rsidP="0049012A">
            <w:pPr>
              <w:pStyle w:val="070-TabelaPadro"/>
              <w:jc w:val="left"/>
            </w:pPr>
            <w:r w:rsidRPr="00CD23CF">
              <w:t>Imposto sobre Serviços de Qualquer Natureza - ISSQN</w:t>
            </w:r>
          </w:p>
        </w:tc>
        <w:tc>
          <w:tcPr>
            <w:tcW w:w="1588"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solid" w:color="F3F3F3" w:fill="auto"/>
            <w:vAlign w:val="center"/>
            <w:hideMark/>
          </w:tcPr>
          <w:p w14:paraId="01133F5B" w14:textId="77777777" w:rsidR="00B212C2" w:rsidRPr="00CD23CF" w:rsidRDefault="00B212C2" w:rsidP="0049012A">
            <w:pPr>
              <w:pStyle w:val="070-TabelaPadro"/>
            </w:pPr>
            <w:r w:rsidRPr="00CD23CF">
              <w:t>Até 5,00%</w:t>
            </w:r>
          </w:p>
        </w:tc>
      </w:tr>
    </w:tbl>
    <w:p w14:paraId="6B91A8E1" w14:textId="666FE726" w:rsidR="00B212C2" w:rsidRDefault="00B212C2" w:rsidP="0049012A">
      <w:pPr>
        <w:pStyle w:val="072-Rodapdatabela"/>
      </w:pPr>
      <w:r w:rsidRPr="00CD23CF">
        <w:t>(1)</w:t>
      </w:r>
      <w:r w:rsidRPr="00CD23CF">
        <w:tab/>
      </w:r>
      <w:r w:rsidRPr="0014220C">
        <w:t>Alíquota de 20% para o Banco do Brasil e Banco de Investimentos, por encerramento de vigência do período determinado na Lei n</w:t>
      </w:r>
      <w:r w:rsidR="00E0078B">
        <w:t>.</w:t>
      </w:r>
      <w:r w:rsidRPr="0014220C">
        <w:t>º 14.183, de 14.07.2021. Também por final de vigência, a citada Lei retorna a alíquota de 15% para as demais empresas financeiras do Conglomerado e para as não financeiras de seguros, previdência e capitalização. Para as demais empresas não financeiras, a alíquota de Contribuição Social sobre o Lucro Líquido permanece em 9%.</w:t>
      </w:r>
    </w:p>
    <w:p w14:paraId="4E08B334" w14:textId="77777777" w:rsidR="00B212C2" w:rsidRPr="00CD23CF" w:rsidRDefault="00B212C2" w:rsidP="0049012A">
      <w:pPr>
        <w:pStyle w:val="072-Rodapdatabela"/>
      </w:pPr>
      <w:r w:rsidRPr="00CD23CF">
        <w:t>(2)</w:t>
      </w:r>
      <w:r w:rsidRPr="00CD23CF">
        <w:tab/>
        <w:t>Para as empresas não financeiras optantes do regime de apuração não cumulativo, a alíquota do PIS/Pasep é de 1,65% e da Cofins é de 7,6%.</w:t>
      </w:r>
    </w:p>
    <w:p w14:paraId="3ECFA849" w14:textId="77777777" w:rsidR="00B212C2" w:rsidRDefault="00B212C2" w:rsidP="0049012A">
      <w:pPr>
        <w:pStyle w:val="072-Rodapdatabela"/>
      </w:pPr>
    </w:p>
    <w:p w14:paraId="3F77BC8E" w14:textId="77777777" w:rsidR="00B212C2" w:rsidRPr="008C0A5C" w:rsidRDefault="00B212C2" w:rsidP="0049012A">
      <w:pPr>
        <w:pStyle w:val="050-TextoPadro"/>
        <w:keepNext w:val="0"/>
        <w:keepLines w:val="0"/>
      </w:pPr>
      <w:r w:rsidRPr="0014220C">
        <w:t>Os ativos fiscais diferidos (créditos tributários) e os passivos fiscais diferidos são constituídos pela aplicação das alíquotas vigentes dos tributos sobre suas respectivas bases. Pelo encerramento do período definido de majoração da contribuição social sobre o lucro líquido estabelecida no artigo 1º da Lei n.º 14.183, de 14 de julho de 2021, e do disposto no artigo 10, parágrafo único, da Resolução CMN n.º 4.842/2020, foi reestabelecida a alíquota de 20% para os ativos e passivos fiscais diferidos desse tributo com expectativa de realização a partir de 01.01.2022. Para constituição, manutenção e baixa dos ativos fiscais diferidos, são observados os critérios estabelecidos pela Resolução CMN n.º 4.842/2020, suportados por estudo de capacidade de realização.</w:t>
      </w:r>
    </w:p>
    <w:p w14:paraId="6F896ABA" w14:textId="77777777" w:rsidR="00B212C2" w:rsidRPr="00CD23CF" w:rsidRDefault="00B212C2" w:rsidP="0049012A">
      <w:pPr>
        <w:pStyle w:val="030-SubttulodeDocumento"/>
      </w:pPr>
      <w:r w:rsidRPr="00CD23CF">
        <w:lastRenderedPageBreak/>
        <w:t xml:space="preserve">) </w:t>
      </w:r>
      <w:r>
        <w:t>Investimentos, imobilizado de uso e intangível</w:t>
      </w:r>
    </w:p>
    <w:p w14:paraId="05D044EE" w14:textId="77777777" w:rsidR="00B212C2" w:rsidRPr="00CD23CF" w:rsidRDefault="00B212C2" w:rsidP="0049012A">
      <w:pPr>
        <w:pStyle w:val="050-TextoPadro"/>
      </w:pPr>
      <w:r w:rsidRPr="00CD23CF">
        <w:rPr>
          <w:u w:val="single"/>
        </w:rPr>
        <w:t>Investimentos:</w:t>
      </w:r>
      <w:r w:rsidRPr="00CD23CF">
        <w:t xml:space="preserve"> os investimentos em empresas controladas</w:t>
      </w:r>
      <w:r>
        <w:t>,</w:t>
      </w:r>
      <w:r w:rsidRPr="00CD23CF">
        <w:t xml:space="preserve"> </w:t>
      </w:r>
      <w:r>
        <w:t xml:space="preserve">controladas em conjunto </w:t>
      </w:r>
      <w:r w:rsidRPr="00CD23CF">
        <w:t>e coligadas com influência significativa ou com participação de 20% ou mais no capital votante e em demais sociedades que fazem parte de um mesmo grupo ou que estejam sob controle comum são avaliados por equivalência patrimonial com base no valor do patrimônio líquido da controlada</w:t>
      </w:r>
      <w:r>
        <w:t>, controlada em conjunto</w:t>
      </w:r>
      <w:r w:rsidRPr="00CD23CF">
        <w:t xml:space="preserve"> ou coligada.</w:t>
      </w:r>
    </w:p>
    <w:p w14:paraId="21F10C8B" w14:textId="77777777" w:rsidR="00B212C2" w:rsidRPr="00CD23CF" w:rsidRDefault="00B212C2" w:rsidP="0049012A">
      <w:pPr>
        <w:pStyle w:val="050-TextoPadro"/>
      </w:pPr>
      <w:r w:rsidRPr="00CD23CF">
        <w:t>Os fluxos de caixa referentes aos dividendos e juros sobre o capital próprio recebidos são apresentados separadamente na demonstração dos fluxos de caixa, sendo classificados de maneira consistente, de período a período, como decorrentes de atividades de investimento.</w:t>
      </w:r>
    </w:p>
    <w:p w14:paraId="377AFF2C" w14:textId="77777777" w:rsidR="00B212C2" w:rsidRPr="00CD23CF" w:rsidRDefault="00B212C2" w:rsidP="0049012A">
      <w:pPr>
        <w:pStyle w:val="050-TextoPadro"/>
      </w:pPr>
      <w:r w:rsidRPr="00CD23CF">
        <w:t>Nas demonstrações contábeis consolidadas, as empresas controladas são consolidadas integralmente e as empresas coligadas e controladas em conjunto são contabilizadas pelo método da equivalência patrimonial.</w:t>
      </w:r>
    </w:p>
    <w:p w14:paraId="049C0A30" w14:textId="77777777" w:rsidR="00B212C2" w:rsidRPr="00CD23CF" w:rsidRDefault="00B212C2" w:rsidP="0049012A">
      <w:pPr>
        <w:pStyle w:val="050-TextoPadro"/>
      </w:pPr>
      <w:r w:rsidRPr="00CD23CF">
        <w:rPr>
          <w:u w:val="single"/>
        </w:rPr>
        <w:t>Imobilizado de uso</w:t>
      </w:r>
      <w:r w:rsidRPr="00CD23CF">
        <w:t>: o ativo imobilizado é avaliado pelo custo de aquisição, deduzido das perdas decorrentes de redução ao valor recuperável de ativos e da respectiva conta de depreciação, cujo valor é calculado pelo método linear pelo prazo de vida útil do ativo. A depreciação do imobilizado de uso é contabilizada em Outras Despesas Administrativas.</w:t>
      </w:r>
    </w:p>
    <w:p w14:paraId="713F86B0" w14:textId="77777777" w:rsidR="00B212C2" w:rsidRPr="00CD23CF" w:rsidRDefault="00B212C2" w:rsidP="0049012A">
      <w:pPr>
        <w:pStyle w:val="050-TextoPadro"/>
      </w:pPr>
      <w:r w:rsidRPr="00CD23CF">
        <w:rPr>
          <w:u w:val="single"/>
        </w:rPr>
        <w:t>Intangível</w:t>
      </w:r>
      <w:r w:rsidRPr="00CD23CF">
        <w:t>: o ativo intangível corresponde aos ativos não monetários identificáveis sem substância física, adquiridos ou desenvolvidos pelo Banco, destinados à manutenção ou exercidos com essa finalidade.</w:t>
      </w:r>
    </w:p>
    <w:p w14:paraId="2D1EF112" w14:textId="77777777" w:rsidR="00B212C2" w:rsidRDefault="00B212C2" w:rsidP="0049012A">
      <w:pPr>
        <w:pStyle w:val="050-TextoPadro"/>
      </w:pPr>
      <w:r w:rsidRPr="00CD23CF">
        <w:t>Um ativo satisfaz o critério de identificação de um ativo intangível quando: for separável, ou seja, puder ser separado da empresa e vendido, transferido ou licenciado, alugado ou trocado individualmente ou junto a um contrato, ativo ou passivo relacionado, independente da intenção de uso ou resultar de direitos contratuais ou outros direitos legais, independentemente de tais direitos serem transferíveis ou separáveis da empresa ou de outros direitos e obrigações.</w:t>
      </w:r>
    </w:p>
    <w:p w14:paraId="1712FF02" w14:textId="77777777" w:rsidR="00B212C2" w:rsidRDefault="00B212C2" w:rsidP="0049012A">
      <w:pPr>
        <w:pStyle w:val="050-TextoPadro"/>
      </w:pPr>
      <w:r>
        <w:t>Os ágios por expectativa de rentabilidade futura são amortizados, em contrapartida ao resultado do período, de acordo com as projeções de resultado anual constantes nos estudos econômico-financeiros que fundamentaram o preço de compra dos negócios, e são submetidos anualmente ao teste de redução ao valor recuperável de ativos.</w:t>
      </w:r>
    </w:p>
    <w:p w14:paraId="4ECD9D6F" w14:textId="77777777" w:rsidR="00B212C2" w:rsidRDefault="00B212C2" w:rsidP="0049012A">
      <w:pPr>
        <w:pStyle w:val="050-TextoPadro"/>
      </w:pPr>
      <w:r>
        <w:t>Os demais ativos intangíveis possuem vida útil definida e referem-se basicamente aos desembolsos para aquisição de direitos para prestação de serviços bancários (direitos de gestão de folhas de pagamento), amortizados de acordo com os prazos dos contratos; e softwares, amortizados pelo método linear pelo prazo de vida útil a partir da data da sua disponibilidade para uso. Os ativos intangíveis são ajustados por perda por desvalorização (impairment), quando aplicável. A amortização dos ativos intangíveis é contabilizada em Outras Despesas Administrativas.</w:t>
      </w:r>
    </w:p>
    <w:p w14:paraId="411D7D85" w14:textId="77777777" w:rsidR="00B212C2" w:rsidRPr="00CD23CF" w:rsidRDefault="00B212C2" w:rsidP="0049012A">
      <w:pPr>
        <w:pStyle w:val="030-SubttulodeDocumento"/>
      </w:pPr>
      <w:r w:rsidRPr="00CD23CF">
        <w:t xml:space="preserve">) Redução ao valor recuperável de ativos não financeiros </w:t>
      </w:r>
    </w:p>
    <w:p w14:paraId="23653B1F" w14:textId="77777777" w:rsidR="00B212C2" w:rsidRPr="00CD23CF" w:rsidRDefault="00B212C2" w:rsidP="0049012A">
      <w:pPr>
        <w:pStyle w:val="050-TextoPadro"/>
      </w:pPr>
      <w:r w:rsidRPr="00CD23CF">
        <w:t xml:space="preserve">Os ativos não financeiros são revisados para verificar se há alguma indicação de que possam ter sofrido desvalorização, sempre que eventos ou mudanças nas circunstâncias indicarem que o valor contábil pode não ser recuperável. </w:t>
      </w:r>
    </w:p>
    <w:p w14:paraId="7D99EC00" w14:textId="77777777" w:rsidR="00B212C2" w:rsidRPr="00CD23CF" w:rsidRDefault="00B212C2" w:rsidP="0049012A">
      <w:pPr>
        <w:pStyle w:val="050-TextoPadro"/>
      </w:pPr>
      <w:r w:rsidRPr="00CD23CF">
        <w:t>Havendo indicação de desvalorização, o Banco estima o valor recuperável do ativo, que é o maior valor entre o seu valor justo, menos os custos para vendê-lo, e o seu valor em uso.</w:t>
      </w:r>
    </w:p>
    <w:p w14:paraId="14FFB0BE" w14:textId="77777777" w:rsidR="00B212C2" w:rsidRPr="00CD23CF" w:rsidRDefault="00B212C2" w:rsidP="0049012A">
      <w:pPr>
        <w:pStyle w:val="050-TextoPadro"/>
        <w:keepNext w:val="0"/>
        <w:keepLines w:val="0"/>
      </w:pPr>
      <w:r w:rsidRPr="00CD23CF">
        <w:t>Se o valor contábil do ativo for maior que o seu valor recuperável, o valor contábil é reduzido ao seu valor recuperável pelo registro de perda por desvalorização (impairment), reconhecida na Demonstração do Resultado.</w:t>
      </w:r>
    </w:p>
    <w:p w14:paraId="302C1C80" w14:textId="77777777" w:rsidR="00B212C2" w:rsidRPr="00CD23CF" w:rsidRDefault="00B212C2" w:rsidP="0049012A">
      <w:pPr>
        <w:pStyle w:val="050-TextoPadro"/>
      </w:pPr>
      <w:r w:rsidRPr="00CD23CF">
        <w:lastRenderedPageBreak/>
        <w:t>Metodologias aplicadas na avaliação do valor recuperável dos principais ativos não financeiros:</w:t>
      </w:r>
    </w:p>
    <w:p w14:paraId="274E2C2C" w14:textId="77777777" w:rsidR="00B212C2" w:rsidRPr="0014220C" w:rsidRDefault="00B212C2" w:rsidP="0049012A">
      <w:pPr>
        <w:pStyle w:val="050-TextoPadro"/>
        <w:rPr>
          <w:bCs/>
          <w:u w:val="single"/>
        </w:rPr>
      </w:pPr>
      <w:r w:rsidRPr="0014220C">
        <w:rPr>
          <w:bCs/>
          <w:u w:val="single"/>
        </w:rPr>
        <w:t xml:space="preserve">Imobilizado de </w:t>
      </w:r>
      <w:r>
        <w:rPr>
          <w:bCs/>
          <w:u w:val="single"/>
        </w:rPr>
        <w:t>u</w:t>
      </w:r>
      <w:r w:rsidRPr="0014220C">
        <w:rPr>
          <w:bCs/>
          <w:u w:val="single"/>
        </w:rPr>
        <w:t>so</w:t>
      </w:r>
    </w:p>
    <w:p w14:paraId="7D016D5F" w14:textId="77777777" w:rsidR="00B212C2" w:rsidRDefault="00B212C2" w:rsidP="0049012A">
      <w:pPr>
        <w:pStyle w:val="050-TextoPadro"/>
      </w:pPr>
      <w:r w:rsidRPr="0013627B">
        <w:t>Terrenos e edificações – na apuração do valor recuperável de terrenos e edificações, são utilizados dados de índices de mercado, testes estatísticos com base em dados de vendas de imóveis próprios e avaliações técnicas em conformidade com as normas da Associação Brasileira de Normas Técnicas – ABNT.</w:t>
      </w:r>
    </w:p>
    <w:p w14:paraId="3ACDCA1A" w14:textId="77777777" w:rsidR="00B212C2" w:rsidRPr="00CD23CF" w:rsidRDefault="00B212C2" w:rsidP="0049012A">
      <w:pPr>
        <w:pStyle w:val="050-TextoPadro"/>
      </w:pPr>
      <w:r w:rsidRPr="0014220C">
        <w:t>Equipamentos de processamento de dados – na apuração do valor recuperável dos equipamentos de processamento de dados relevantes, são considerados os valores praticados no mercado para bens semelhantes, substitutos ou análogos, valendo-se de fontes internas ou externas. Na impossibilidade de obtenção de dados confiáveis para estimação do preço de mercado, o Banco avalia se os benefícios futuros esperados pelo uso desses ativos ainda justificam a sua ativação pelo valor recuperável, qualificando as informações que justificam essa análise.</w:t>
      </w:r>
    </w:p>
    <w:p w14:paraId="03CF1334" w14:textId="77777777" w:rsidR="00B212C2" w:rsidRPr="00CD23CF" w:rsidRDefault="00B212C2" w:rsidP="0049012A">
      <w:pPr>
        <w:pStyle w:val="050-TextoPadro"/>
      </w:pPr>
      <w:r w:rsidRPr="00CD23CF">
        <w:t>Outros itens do imobilizado – embora sejam sujeitos à análise de indicativo de perda, os demais bens do imobilizado de uso são individualmente de pequeno valor e, em face da relação custo-benefício, o Banco não avalia o valor recuperável desses itens individualmente. No entanto, o Banco realiza inventário anualmente, onde os bens perdidos ou deteriorados são baixados na contabilidade.</w:t>
      </w:r>
    </w:p>
    <w:p w14:paraId="3A205781" w14:textId="77777777" w:rsidR="00B212C2" w:rsidRPr="0014220C" w:rsidRDefault="00B212C2" w:rsidP="0049012A">
      <w:pPr>
        <w:pStyle w:val="050-TextoPadro"/>
        <w:rPr>
          <w:bCs/>
          <w:u w:val="single"/>
        </w:rPr>
      </w:pPr>
      <w:r w:rsidRPr="0014220C">
        <w:rPr>
          <w:bCs/>
          <w:u w:val="single"/>
        </w:rPr>
        <w:t>Intangível</w:t>
      </w:r>
    </w:p>
    <w:p w14:paraId="05C9D0C0" w14:textId="77777777" w:rsidR="00B212C2" w:rsidRPr="00CD23CF" w:rsidRDefault="00B212C2" w:rsidP="0049012A">
      <w:pPr>
        <w:pStyle w:val="050-TextoPadro"/>
      </w:pPr>
      <w:r w:rsidRPr="00CD23CF">
        <w:t>Direitos de Gestão de Folhas de Pagamento – o modelo de avaliação do valor recuperável dos direitos de gestão de folhas de pagamento está relacionado ao acompanhamento da performance dos contratos, calculada a partir das margens de contribuição de relacionamento dos clientes vinculados a cada contrato, de forma a verificar se as projeções que justificaram a aquisição do ativo correspondem à performance observada. Para os contratos que não atingem a performance esperada, é reconhecida uma provisão para perda por redução ao valor recuperável.</w:t>
      </w:r>
    </w:p>
    <w:p w14:paraId="2A5A03E8" w14:textId="77777777" w:rsidR="00B212C2" w:rsidRPr="00CD23CF" w:rsidRDefault="00B212C2" w:rsidP="0049012A">
      <w:pPr>
        <w:pStyle w:val="050-TextoPadro"/>
      </w:pPr>
      <w:r w:rsidRPr="00CD23CF">
        <w:rPr>
          <w:i/>
        </w:rPr>
        <w:t>Softwares</w:t>
      </w:r>
      <w:r w:rsidRPr="00CD23CF">
        <w:t xml:space="preserve"> – os softwares, substancialmente desenvolvidos internamente de acordo com as necessidades do Banco, são constantemente objeto de investimentos para modernização e adequação às novas tecnologias e necessidades dos negócios. Em razão de não haver similares no mercado, bem como do alto custo para se implantar métricas que permitam o cálculo do seu valor em uso, o teste de recuperabilidade dos softwares consiste em avaliar a sua utilidade para a empresa de forma que, sempre que um software entra em desuso, seu valor é baixado na contabilidade.</w:t>
      </w:r>
    </w:p>
    <w:p w14:paraId="5A54B0EC" w14:textId="77777777" w:rsidR="00B212C2" w:rsidRDefault="00B212C2" w:rsidP="0049012A">
      <w:pPr>
        <w:pStyle w:val="050-TextoPadro"/>
      </w:pPr>
      <w:r w:rsidRPr="00CD23CF">
        <w:t>As perdas registradas no resultado para ajuste ao valor recuperável desses ativos, quando houver, são demonstradas nas respectivas notas explicativas.</w:t>
      </w:r>
    </w:p>
    <w:p w14:paraId="7E143F2C" w14:textId="77777777" w:rsidR="00B212C2" w:rsidRPr="00656B63" w:rsidRDefault="00B212C2" w:rsidP="0049012A">
      <w:pPr>
        <w:pStyle w:val="050-TextoPadro"/>
        <w:rPr>
          <w:u w:val="single"/>
        </w:rPr>
      </w:pPr>
      <w:r w:rsidRPr="00656B63">
        <w:rPr>
          <w:u w:val="single"/>
        </w:rPr>
        <w:t>Investimentos e ágio na aquisição de investimentos</w:t>
      </w:r>
    </w:p>
    <w:p w14:paraId="69C87B56" w14:textId="77777777" w:rsidR="00B212C2" w:rsidRPr="00CD23CF" w:rsidRDefault="00B212C2" w:rsidP="0049012A">
      <w:pPr>
        <w:pStyle w:val="050-TextoPadro"/>
      </w:pPr>
      <w:r>
        <w:t>A metodologia de apuração do valor recuperável dos investimentos e dos ágios por expectativa de rentabilidade futura consiste em mensurar o resultado esperado do investimento por meio de fluxo de caixa descontado. Para mensurar esse resultado, as premissas adotadas são baseadas em i) projeções das operações, resultados e planos de investimentos das empresas; ii) cenários macroeconômicos desenvolvidos pelo Banco; e iii) metodologia interna de apuração do custo do capital baseado no modelo Capital Asset Pricing Model – CAPM.</w:t>
      </w:r>
    </w:p>
    <w:p w14:paraId="4B3071ED" w14:textId="77777777" w:rsidR="00B212C2" w:rsidRPr="00CD23CF" w:rsidRDefault="00B212C2" w:rsidP="0049012A">
      <w:pPr>
        <w:pStyle w:val="030-SubttulodeDocumento"/>
      </w:pPr>
      <w:r w:rsidRPr="00CD23CF">
        <w:t>) Benefícios a empregados</w:t>
      </w:r>
    </w:p>
    <w:p w14:paraId="1C8F6937" w14:textId="77777777" w:rsidR="00B212C2" w:rsidRPr="00CD23CF" w:rsidRDefault="00B212C2" w:rsidP="0049012A">
      <w:pPr>
        <w:pStyle w:val="050-TextoPadro"/>
      </w:pPr>
      <w:r w:rsidRPr="00CD23CF">
        <w:t xml:space="preserve">Os benefícios a empregados, relacionados a benefícios de curto prazo para os empregados atuais, são reconhecidos pelo regime de competência de acordo com os serviços prestados. Os benefícios pós-emprego de responsabilidade do Banco relacionados a complemento de aposentadoria e assistência médica são avaliados de acordo com os critérios estabelecidos no CPC 33 (R1) – Benefícios a Empregados, aprovado pela Deliberação CVM n.º 695/2012 e pela Resolução CMN n.º 4.877/2020. </w:t>
      </w:r>
      <w:r w:rsidRPr="00612571">
        <w:t>As avaliações são realizadas no mínimo semestralmente, podendo ser em periodicidade inferior quando aplicável.</w:t>
      </w:r>
    </w:p>
    <w:p w14:paraId="44C42DD5" w14:textId="77777777" w:rsidR="00B212C2" w:rsidRPr="00CD23CF" w:rsidRDefault="00B212C2" w:rsidP="0049012A">
      <w:pPr>
        <w:pStyle w:val="050-TextoPadro"/>
      </w:pPr>
      <w:r w:rsidRPr="00CD23CF">
        <w:lastRenderedPageBreak/>
        <w:t xml:space="preserve">Nos planos de contribuição definida, o risco atuarial e o risco dos investimentos são dos participantes. Sendo assim, a contabilização dos custos é determinada pelos valores das contribuições de cada período que representam a obrigação do Banco. Consequentemente, nenhum cálculo atuarial é requerido na mensuração da obrigação ou da despesa e não existe ganho ou perda atuarial. </w:t>
      </w:r>
    </w:p>
    <w:p w14:paraId="351F2FD4" w14:textId="77777777" w:rsidR="00B212C2" w:rsidRPr="00CD23CF" w:rsidRDefault="00B212C2" w:rsidP="0049012A">
      <w:pPr>
        <w:pStyle w:val="050-TextoPadro"/>
      </w:pPr>
      <w:r w:rsidRPr="00CD23CF">
        <w:t xml:space="preserve">Nos planos de benefício definido, o risco atuarial e o risco dos investimentos recaem </w:t>
      </w:r>
      <w:r>
        <w:t xml:space="preserve">substancialmente </w:t>
      </w:r>
      <w:r w:rsidRPr="00CD23CF">
        <w:t>na entidade patrocinadora. Assim, a contabilização dos custos exige a mensuração das obrigações e despesas do plano, existindo a possibilidade de ocorrer ganhos e perdas atuariais, podendo originar o registro de um passivo quando o montante das obrigações atuariais ultrapassa o valor dos ativos do plano de benefícios, ou de um ativo quando o montante dos ativos supera o valor das obrigações do plano. Nesta última hipótese, o ativo somente deverá ser registrado quando existirem evidências de que este poderá reduzir efetivamente as contribuições da patrocinadora ou que será reembolsável no futuro.</w:t>
      </w:r>
    </w:p>
    <w:p w14:paraId="087A9DA1" w14:textId="77777777" w:rsidR="00B212C2" w:rsidRPr="00CD23CF" w:rsidRDefault="00B212C2" w:rsidP="0049012A">
      <w:pPr>
        <w:pStyle w:val="050-TextoPadro"/>
      </w:pPr>
      <w:r w:rsidRPr="00CD23CF">
        <w:t>O Banco reconhece os componentes de custo de benefício definido no próprio período em que foi realizado o cálculo atuarial, de acordo com os critérios estabelecidos no CPC 33 (R1), sendo que:</w:t>
      </w:r>
    </w:p>
    <w:p w14:paraId="62FDD326" w14:textId="77777777" w:rsidR="00B212C2" w:rsidRPr="00CD23CF" w:rsidRDefault="00B212C2" w:rsidP="00B212C2">
      <w:pPr>
        <w:pStyle w:val="056-Lista"/>
        <w:numPr>
          <w:ilvl w:val="0"/>
          <w:numId w:val="21"/>
        </w:numPr>
        <w:spacing w:before="40" w:after="40" w:line="276" w:lineRule="auto"/>
        <w:ind w:left="993" w:hanging="578"/>
      </w:pPr>
      <w:r w:rsidRPr="00CD23CF">
        <w:t>o custo do serviço corrente e os juros líquidos sobre o valor líquido de passivo (ativo) de benefício definido são reconhecidos no resultado do período; e</w:t>
      </w:r>
    </w:p>
    <w:p w14:paraId="3E9A3258" w14:textId="77777777" w:rsidR="00B212C2" w:rsidRPr="00CD23CF" w:rsidRDefault="00B212C2" w:rsidP="00B212C2">
      <w:pPr>
        <w:pStyle w:val="056-Lista"/>
        <w:numPr>
          <w:ilvl w:val="0"/>
          <w:numId w:val="21"/>
        </w:numPr>
        <w:spacing w:before="40" w:after="40" w:line="276" w:lineRule="auto"/>
        <w:ind w:left="993" w:hanging="578"/>
      </w:pPr>
      <w:r w:rsidRPr="00CD23CF">
        <w:t>as remensurações do valor líquido de passivo (ativo) de benefício definido decorrentes de mudanças nas premissas atuariais são reconhecidas em Outros Resultados Abrangentes, no patrimônio líquido, líquido dos efeitos tributários. E, conforme previsão normativa, esses efeitos reconhecidos diretamente no patrimônio líquido não devem ser reclassificados para o resultado em períodos subsequentes.</w:t>
      </w:r>
    </w:p>
    <w:p w14:paraId="3C8A3622" w14:textId="77777777" w:rsidR="00B212C2" w:rsidRPr="00CD23CF" w:rsidRDefault="00B212C2" w:rsidP="0049012A">
      <w:pPr>
        <w:pStyle w:val="050-TextoPadro"/>
      </w:pPr>
      <w:r w:rsidRPr="00CD23CF">
        <w:t>As contribuições devidas pelo Banco aos planos de assistência médica, em alguns casos, permanecem após a aposentadoria do empregado. Sendo assim, as obrigações do Banco são avaliadas pelo valor presente atuarial das contribuições que serão realizadas durante o período esperado de vinculação dos associados e beneficiários ao plano. Tais obrigações são avaliadas e reconhecidas utilizando-se os mesmos critérios dos planos de benefício definido.</w:t>
      </w:r>
    </w:p>
    <w:p w14:paraId="1D4B79DD" w14:textId="77777777" w:rsidR="00B212C2" w:rsidRPr="00CD23CF" w:rsidRDefault="00B212C2" w:rsidP="0049012A">
      <w:pPr>
        <w:pStyle w:val="030-SubttulodeDocumento"/>
      </w:pPr>
      <w:r w:rsidRPr="00CD23CF">
        <w:t>) Depósitos e captações no mercado aberto</w:t>
      </w:r>
    </w:p>
    <w:p w14:paraId="738EE002" w14:textId="77777777" w:rsidR="00B212C2" w:rsidRPr="00CD23CF" w:rsidRDefault="00B212C2" w:rsidP="0049012A">
      <w:pPr>
        <w:pStyle w:val="050-TextoPadro"/>
      </w:pPr>
      <w:r w:rsidRPr="00CD23CF">
        <w:t>Os depósitos e captações no mercado aberto são demonstrados pelos valores das exigibilidades e consideram, quando aplicável, os encargos exigíveis até a data do balanço, reconhecidos em base pro rata die.</w:t>
      </w:r>
    </w:p>
    <w:p w14:paraId="4B34ACEE" w14:textId="77777777" w:rsidR="00B212C2" w:rsidRPr="00CD23CF" w:rsidRDefault="00B212C2" w:rsidP="0049012A">
      <w:pPr>
        <w:pStyle w:val="030-SubttulodeDocumento"/>
      </w:pPr>
      <w:r w:rsidRPr="00CD23CF">
        <w:t>) Provisões, ativos e passivos contingentes e obrigações legais</w:t>
      </w:r>
    </w:p>
    <w:p w14:paraId="3EDAF835" w14:textId="77777777" w:rsidR="00B212C2" w:rsidRPr="00CD23CF" w:rsidRDefault="00B212C2" w:rsidP="0049012A">
      <w:pPr>
        <w:pStyle w:val="050-TextoPadro"/>
      </w:pPr>
      <w:r w:rsidRPr="00CD23CF">
        <w:t>O Banco constitui provisões quando as condições mostram que:</w:t>
      </w:r>
    </w:p>
    <w:p w14:paraId="7170E99C" w14:textId="77777777" w:rsidR="00B212C2" w:rsidRPr="00CD23CF" w:rsidRDefault="00B212C2" w:rsidP="0049012A">
      <w:pPr>
        <w:pStyle w:val="057-Listanrromano"/>
        <w:numPr>
          <w:ilvl w:val="0"/>
          <w:numId w:val="0"/>
        </w:numPr>
        <w:spacing w:before="40" w:after="40"/>
        <w:ind w:left="993" w:hanging="437"/>
      </w:pPr>
      <w:r w:rsidRPr="00CD23CF">
        <w:t>(i)</w:t>
      </w:r>
      <w:r w:rsidRPr="00CD23CF">
        <w:tab/>
        <w:t>o Banco possui uma obrigação presente (legal ou construtiva) como resultado de eventos passados;</w:t>
      </w:r>
    </w:p>
    <w:p w14:paraId="13BEF624" w14:textId="77777777" w:rsidR="00B212C2" w:rsidRPr="00CD23CF" w:rsidRDefault="00B212C2" w:rsidP="0049012A">
      <w:pPr>
        <w:pStyle w:val="057-Listanrromano"/>
        <w:numPr>
          <w:ilvl w:val="0"/>
          <w:numId w:val="0"/>
        </w:numPr>
        <w:spacing w:before="40" w:after="40"/>
        <w:ind w:left="993" w:hanging="437"/>
      </w:pPr>
      <w:r w:rsidRPr="00CD23CF">
        <w:t>(ii)</w:t>
      </w:r>
      <w:r w:rsidRPr="00CD23CF">
        <w:tab/>
        <w:t>for provável que uma saída de benefícios econômicos seja exigida para liquidar a obrigação; e</w:t>
      </w:r>
    </w:p>
    <w:p w14:paraId="1FF58F48" w14:textId="77777777" w:rsidR="00B212C2" w:rsidRPr="00CD23CF" w:rsidRDefault="00B212C2" w:rsidP="0049012A">
      <w:pPr>
        <w:pStyle w:val="057-Listanrromano"/>
        <w:numPr>
          <w:ilvl w:val="0"/>
          <w:numId w:val="0"/>
        </w:numPr>
        <w:spacing w:before="40" w:after="40"/>
        <w:ind w:left="993" w:hanging="437"/>
      </w:pPr>
      <w:r w:rsidRPr="00CD23CF">
        <w:t>(iii)</w:t>
      </w:r>
      <w:r w:rsidRPr="00CD23CF">
        <w:tab/>
        <w:t>o valor da obrigação pode ser apurado com segurança.</w:t>
      </w:r>
    </w:p>
    <w:p w14:paraId="2A868C95" w14:textId="77777777" w:rsidR="00B212C2" w:rsidRPr="00CD23CF" w:rsidRDefault="00B212C2" w:rsidP="0049012A">
      <w:pPr>
        <w:pStyle w:val="050-TextoPadro"/>
      </w:pPr>
      <w:r w:rsidRPr="00CD23CF">
        <w:t>As provisões são constituídas com base na melhor estimativa de perdas prováveis.</w:t>
      </w:r>
    </w:p>
    <w:p w14:paraId="06CBF84A" w14:textId="77777777" w:rsidR="00B212C2" w:rsidRPr="00CD23CF" w:rsidRDefault="00B212C2" w:rsidP="0049012A">
      <w:pPr>
        <w:pStyle w:val="050-TextoPadro"/>
      </w:pPr>
      <w:r w:rsidRPr="00CD23CF">
        <w:t>O Banco monitora de forma contínua os processos judiciais em curso para avaliar, entre outras coisas:</w:t>
      </w:r>
    </w:p>
    <w:p w14:paraId="5A00DF49" w14:textId="77777777" w:rsidR="00B212C2" w:rsidRPr="00CD23CF" w:rsidRDefault="00B212C2" w:rsidP="0049012A">
      <w:pPr>
        <w:pStyle w:val="057-Listanrromano"/>
        <w:numPr>
          <w:ilvl w:val="0"/>
          <w:numId w:val="0"/>
        </w:numPr>
        <w:spacing w:before="40" w:after="40"/>
        <w:ind w:left="993" w:hanging="426"/>
      </w:pPr>
      <w:r w:rsidRPr="00CD23CF">
        <w:t>(i)</w:t>
      </w:r>
      <w:r w:rsidRPr="00CD23CF">
        <w:tab/>
        <w:t>sua natureza e complexidade;</w:t>
      </w:r>
    </w:p>
    <w:p w14:paraId="6E82DA65" w14:textId="77777777" w:rsidR="00B212C2" w:rsidRPr="00CD23CF" w:rsidRDefault="00B212C2" w:rsidP="0049012A">
      <w:pPr>
        <w:pStyle w:val="057-Listanrromano"/>
        <w:numPr>
          <w:ilvl w:val="0"/>
          <w:numId w:val="0"/>
        </w:numPr>
        <w:spacing w:before="40" w:after="40"/>
        <w:ind w:left="993" w:hanging="426"/>
      </w:pPr>
      <w:r w:rsidRPr="00CD23CF">
        <w:t>(ii)</w:t>
      </w:r>
      <w:r w:rsidRPr="00CD23CF">
        <w:tab/>
        <w:t>o andamento dos processos;</w:t>
      </w:r>
    </w:p>
    <w:p w14:paraId="2D013D98" w14:textId="77777777" w:rsidR="00B212C2" w:rsidRPr="00CD23CF" w:rsidRDefault="00B212C2" w:rsidP="0049012A">
      <w:pPr>
        <w:pStyle w:val="057-Listanrromano"/>
        <w:numPr>
          <w:ilvl w:val="0"/>
          <w:numId w:val="0"/>
        </w:numPr>
        <w:spacing w:before="40" w:after="40"/>
        <w:ind w:left="993" w:hanging="426"/>
      </w:pPr>
      <w:r w:rsidRPr="00CD23CF">
        <w:t>(iii)</w:t>
      </w:r>
      <w:r w:rsidRPr="00CD23CF">
        <w:tab/>
        <w:t xml:space="preserve">a opinião dos advogados do Banco; e </w:t>
      </w:r>
    </w:p>
    <w:p w14:paraId="23A4AF16" w14:textId="77777777" w:rsidR="00B212C2" w:rsidRPr="00CD23CF" w:rsidRDefault="00B212C2" w:rsidP="0049012A">
      <w:pPr>
        <w:pStyle w:val="057-Listanrromano"/>
        <w:numPr>
          <w:ilvl w:val="0"/>
          <w:numId w:val="0"/>
        </w:numPr>
        <w:spacing w:before="40" w:after="40"/>
        <w:ind w:left="993" w:hanging="426"/>
      </w:pPr>
      <w:r w:rsidRPr="00CD23CF">
        <w:t>(iv)</w:t>
      </w:r>
      <w:r w:rsidRPr="00CD23CF">
        <w:tab/>
        <w:t xml:space="preserve">a experiência do Banco com processos similares. </w:t>
      </w:r>
    </w:p>
    <w:p w14:paraId="7FDDA1AD" w14:textId="77777777" w:rsidR="00B212C2" w:rsidRPr="00CD23CF" w:rsidRDefault="00B212C2" w:rsidP="0049012A">
      <w:pPr>
        <w:pStyle w:val="050-TextoPadro"/>
      </w:pPr>
      <w:r w:rsidRPr="00CD23CF">
        <w:t>Ao determinar se uma perda é provável, o Banco considera:</w:t>
      </w:r>
    </w:p>
    <w:p w14:paraId="74905D02" w14:textId="77777777" w:rsidR="00B212C2" w:rsidRPr="00CD23CF" w:rsidRDefault="00B212C2" w:rsidP="0049012A">
      <w:pPr>
        <w:pStyle w:val="057-Listanrromano"/>
        <w:numPr>
          <w:ilvl w:val="0"/>
          <w:numId w:val="0"/>
        </w:numPr>
        <w:spacing w:before="40" w:after="40"/>
        <w:ind w:left="993" w:hanging="426"/>
      </w:pPr>
      <w:r w:rsidRPr="00CD23CF">
        <w:t>(i)</w:t>
      </w:r>
      <w:r w:rsidRPr="00CD23CF">
        <w:tab/>
        <w:t xml:space="preserve">a probabilidade de perda decorrente de reclamações que ocorreram antes ou na data do balanço, mas que foram identificadas após aquela data, porém antes da divulgação das demonstrações contábeis; e </w:t>
      </w:r>
    </w:p>
    <w:p w14:paraId="614D1CF8" w14:textId="77777777" w:rsidR="00B212C2" w:rsidRPr="00CD23CF" w:rsidRDefault="00B212C2" w:rsidP="0049012A">
      <w:pPr>
        <w:pStyle w:val="057-Listanrromano"/>
        <w:numPr>
          <w:ilvl w:val="0"/>
          <w:numId w:val="0"/>
        </w:numPr>
        <w:spacing w:before="40" w:after="40"/>
        <w:ind w:left="993" w:hanging="426"/>
      </w:pPr>
      <w:r w:rsidRPr="00CD23CF">
        <w:t>(ii)</w:t>
      </w:r>
      <w:r w:rsidRPr="00CD23CF">
        <w:tab/>
        <w:t>a necessidade de divulgar as reclamações ou eventos que ocorrem após a data do balanço, porém antes da divulgação das demonstrações contábeis.</w:t>
      </w:r>
    </w:p>
    <w:p w14:paraId="665D510D" w14:textId="77777777" w:rsidR="00B212C2" w:rsidRPr="00CD23CF" w:rsidRDefault="00B212C2" w:rsidP="0049012A">
      <w:pPr>
        <w:pStyle w:val="050-TextoPadro"/>
      </w:pPr>
      <w:r w:rsidRPr="00CD23CF">
        <w:lastRenderedPageBreak/>
        <w:t>Os ativos contingentes não são reconhecidos nas demonstrações contábeis. Quando há evidências que propiciem a garantia de sua realização, usualmente representado pelo trânsito em julgado da ação e pela confirmação da capacidade de sua recuperação por recebimento ou compensação por outro exigível, são reconhecidos como ativo.</w:t>
      </w:r>
    </w:p>
    <w:p w14:paraId="24FB3C56" w14:textId="77777777" w:rsidR="00B212C2" w:rsidRPr="00CD23CF" w:rsidRDefault="00B212C2" w:rsidP="0049012A">
      <w:pPr>
        <w:pStyle w:val="050-TextoPadro"/>
      </w:pPr>
      <w:r w:rsidRPr="00CD23CF">
        <w:t>O Banco também reconhece as obrigações tributárias objeto de discussão judicial sobre a constitucionalidade de leis que as tiverem instituído, até a efetiva extinção dos créditos tributários correspondentes. Nessas situações, o Banco considera que existe, de fato, uma obrigação legal a pagar ao governo e reconhece, simultaneamente, uma obrigação e um depósito judicial pelo mesmo montante. Nenhum pagamento é feito até a decisão final ser proferida pela corte julgadora.</w:t>
      </w:r>
    </w:p>
    <w:p w14:paraId="55467633" w14:textId="77777777" w:rsidR="00B212C2" w:rsidRPr="00CD23CF" w:rsidRDefault="00B212C2" w:rsidP="0049012A">
      <w:pPr>
        <w:pStyle w:val="030-SubttulodeDocumento"/>
      </w:pPr>
      <w:r w:rsidRPr="00CD23CF">
        <w:t>) Despesas associadas a captações de recursos</w:t>
      </w:r>
    </w:p>
    <w:p w14:paraId="0B315CE5" w14:textId="77777777" w:rsidR="00B212C2" w:rsidRPr="00CD23CF" w:rsidRDefault="00B212C2" w:rsidP="0049012A">
      <w:pPr>
        <w:pStyle w:val="050-TextoPadro"/>
      </w:pPr>
      <w:r w:rsidRPr="00CD23CF">
        <w:t>Nas operações de captação de recursos mediante emissão de títulos e valores mobiliários, as despesas associadas são apropriadas ao resultado de acordo com a fluência do prazo da operação e apresentadas como redutoras do passivo correspondente.</w:t>
      </w:r>
    </w:p>
    <w:p w14:paraId="7FC572E9" w14:textId="77777777" w:rsidR="00B212C2" w:rsidRDefault="00B212C2" w:rsidP="0049012A">
      <w:pPr>
        <w:pStyle w:val="030-SubttulodeDocumento"/>
      </w:pPr>
      <w:r w:rsidRPr="00CD23CF">
        <w:t xml:space="preserve">) Ativos </w:t>
      </w:r>
      <w:r>
        <w:t xml:space="preserve">Mantidos para Venda </w:t>
      </w:r>
    </w:p>
    <w:p w14:paraId="54D65DEA" w14:textId="77777777" w:rsidR="00B212C2" w:rsidRPr="001220D2" w:rsidRDefault="00B212C2" w:rsidP="0049012A">
      <w:pPr>
        <w:pStyle w:val="050-TextoPadro"/>
        <w:rPr>
          <w:u w:val="single"/>
        </w:rPr>
      </w:pPr>
      <w:r w:rsidRPr="001220D2">
        <w:rPr>
          <w:u w:val="single"/>
        </w:rPr>
        <w:t>Investimentos mantidos para venda</w:t>
      </w:r>
    </w:p>
    <w:p w14:paraId="3EDDAADB" w14:textId="77777777" w:rsidR="00B212C2" w:rsidRDefault="00B212C2" w:rsidP="0049012A">
      <w:pPr>
        <w:pStyle w:val="050-TextoPadro"/>
      </w:pPr>
      <w:r>
        <w:t>Referem-se aos investimentos em coligadas, controladas e controladas em conjunto que o Banco espera realizá-los pela sua venda, estejam disponíveis para venda imediata e sua alienação seja altamente provável. A partir do momento em que o Banco decide vendê-los, esses ativos são mensurados pelo menor valor entre:</w:t>
      </w:r>
    </w:p>
    <w:p w14:paraId="58F06D06" w14:textId="77777777" w:rsidR="00B212C2" w:rsidRDefault="00B212C2" w:rsidP="00BE20D3">
      <w:pPr>
        <w:pStyle w:val="057-Listanrromano"/>
        <w:numPr>
          <w:ilvl w:val="0"/>
          <w:numId w:val="0"/>
        </w:numPr>
        <w:spacing w:before="40" w:after="40"/>
        <w:ind w:left="993" w:hanging="426"/>
      </w:pPr>
      <w:r>
        <w:t>(i)</w:t>
      </w:r>
      <w:r>
        <w:tab/>
        <w:t>o valor contábil líquido, deduzidas as provisões para perdas por redução ao valor recuperável; e</w:t>
      </w:r>
    </w:p>
    <w:p w14:paraId="1A935460" w14:textId="77777777" w:rsidR="00B212C2" w:rsidRDefault="00B212C2" w:rsidP="00BE20D3">
      <w:pPr>
        <w:pStyle w:val="057-Listanrromano"/>
        <w:numPr>
          <w:ilvl w:val="0"/>
          <w:numId w:val="0"/>
        </w:numPr>
        <w:spacing w:before="40" w:after="40"/>
        <w:ind w:left="993" w:hanging="426"/>
      </w:pPr>
      <w:r>
        <w:t>(ii)</w:t>
      </w:r>
      <w:r>
        <w:tab/>
        <w:t>o valor justo, avaliado conforme regulamentação específica, líquido de despesas de venda.</w:t>
      </w:r>
    </w:p>
    <w:p w14:paraId="2118AE82" w14:textId="77777777" w:rsidR="00B212C2" w:rsidRDefault="00B212C2" w:rsidP="0049012A">
      <w:pPr>
        <w:pStyle w:val="050-TextoPadro"/>
      </w:pPr>
      <w:r>
        <w:t>A eventual diferença entre o valor contábil líquido do ativo e o valor justo líquido de despesas de venda é reconhecida no resultado do período.</w:t>
      </w:r>
    </w:p>
    <w:p w14:paraId="4AEB7D94" w14:textId="77777777" w:rsidR="00B212C2" w:rsidRPr="00527BA4" w:rsidRDefault="00B212C2" w:rsidP="0049012A">
      <w:pPr>
        <w:pStyle w:val="050-TextoPadro"/>
        <w:rPr>
          <w:u w:val="single"/>
        </w:rPr>
      </w:pPr>
      <w:r w:rsidRPr="00527BA4">
        <w:rPr>
          <w:u w:val="single"/>
        </w:rPr>
        <w:t>Ativos não financeiros mantidos para venda</w:t>
      </w:r>
    </w:p>
    <w:p w14:paraId="473D7420" w14:textId="77777777" w:rsidR="00B212C2" w:rsidRDefault="00B212C2" w:rsidP="0049012A">
      <w:pPr>
        <w:pStyle w:val="050-TextoPadro"/>
      </w:pPr>
      <w:r>
        <w:t>São aqueles não abrangidos no conceito de ativo financeiro, conforme regulamentação específica. Referem-se principalmente aos imóveis não de uso recebidos em liquidação de operações de créditos de difícil ou duvidosa solução.</w:t>
      </w:r>
    </w:p>
    <w:p w14:paraId="1B9CD5E8" w14:textId="77777777" w:rsidR="00B212C2" w:rsidRDefault="00B212C2" w:rsidP="0049012A">
      <w:pPr>
        <w:pStyle w:val="050-TextoPadro"/>
      </w:pPr>
      <w:r>
        <w:t>São reconhecidos inicialmente nas adequadas rubricas contábeis, conforme o prazo esperado de venda, na data do seu recebimento pelo Banco, sendo avaliados pelo menor valor entre:</w:t>
      </w:r>
    </w:p>
    <w:p w14:paraId="6AC6D66F" w14:textId="77777777" w:rsidR="00B212C2" w:rsidRDefault="00B212C2" w:rsidP="00BE20D3">
      <w:pPr>
        <w:pStyle w:val="057-Listanrromano"/>
        <w:numPr>
          <w:ilvl w:val="0"/>
          <w:numId w:val="0"/>
        </w:numPr>
        <w:spacing w:before="40" w:after="40"/>
        <w:ind w:left="992" w:hanging="425"/>
      </w:pPr>
      <w:r>
        <w:t>(i)</w:t>
      </w:r>
      <w:r>
        <w:tab/>
        <w:t>o valor contábil bruto da respectiva operação de crédito de difícil ou duvidosa solução; e</w:t>
      </w:r>
    </w:p>
    <w:p w14:paraId="691D4028" w14:textId="77777777" w:rsidR="00B212C2" w:rsidRDefault="00B212C2" w:rsidP="00BE20D3">
      <w:pPr>
        <w:pStyle w:val="057-Listanrromano"/>
        <w:numPr>
          <w:ilvl w:val="0"/>
          <w:numId w:val="0"/>
        </w:numPr>
        <w:spacing w:before="40" w:after="40"/>
        <w:ind w:left="992" w:hanging="425"/>
      </w:pPr>
      <w:r>
        <w:t>(ii)</w:t>
      </w:r>
      <w:r>
        <w:tab/>
        <w:t>o valor justo do bem, avaliado conforme regulamentação específica, líquido de despesas de venda.</w:t>
      </w:r>
    </w:p>
    <w:p w14:paraId="223324A9" w14:textId="77777777" w:rsidR="00B212C2" w:rsidRPr="00612571" w:rsidRDefault="00B212C2" w:rsidP="0049012A">
      <w:pPr>
        <w:pStyle w:val="050-TextoPadro"/>
      </w:pPr>
      <w:r>
        <w:t>A eventual diferença entre o valor contábil do respectivo instrumento financeiro de difícil ou duvidosa solução, líquido de provisões, e o valor justo é reconhecida no resultado do período.</w:t>
      </w:r>
    </w:p>
    <w:p w14:paraId="1F1230FA" w14:textId="77777777" w:rsidR="00B212C2" w:rsidRPr="00CD23CF" w:rsidRDefault="00B212C2" w:rsidP="0049012A">
      <w:pPr>
        <w:pStyle w:val="030-SubttulodeDocumento"/>
      </w:pPr>
      <w:r w:rsidRPr="00CD23CF">
        <w:t>) Outros ativos e passivos</w:t>
      </w:r>
    </w:p>
    <w:p w14:paraId="17EDA889" w14:textId="77777777" w:rsidR="00B212C2" w:rsidRPr="00CD23CF" w:rsidRDefault="00B212C2" w:rsidP="0049012A">
      <w:pPr>
        <w:pStyle w:val="050-TextoPadro"/>
        <w:keepNext w:val="0"/>
        <w:keepLines w:val="0"/>
      </w:pPr>
      <w:r w:rsidRPr="00CD23CF">
        <w:t>Os demais ativos estão demonstrados pelos valores de realização, incluindo, quando aplicável, os rendimentos e as variações monetárias e cambiais auferidas em base pro rata die e provisão para perda, quando julgada necessária. Os demais passivos estão demonstrados pelos valores conhecidos e mensuráveis, acrescidos, quando aplicável, dos encargos e das variações monetárias e cambiais incorridos em base pro rata die.</w:t>
      </w:r>
    </w:p>
    <w:p w14:paraId="13674EB6" w14:textId="77777777" w:rsidR="00B212C2" w:rsidRPr="00CD23CF" w:rsidRDefault="00B212C2" w:rsidP="0049012A">
      <w:pPr>
        <w:pStyle w:val="030-SubttulodeDocumento"/>
      </w:pPr>
      <w:r w:rsidRPr="00CD23CF">
        <w:lastRenderedPageBreak/>
        <w:t>) Lucro por ação</w:t>
      </w:r>
    </w:p>
    <w:p w14:paraId="7D4365C5" w14:textId="77777777" w:rsidR="00B212C2" w:rsidRPr="00CD23CF" w:rsidRDefault="00B212C2" w:rsidP="0049012A">
      <w:pPr>
        <w:pStyle w:val="050-TextoPadro"/>
      </w:pPr>
      <w:r w:rsidRPr="00CD23CF">
        <w:t>O cálculo do lucro por ação é realizado de duas formas: (i) lucro por ação básico e (ii) lucro por ação diluído. O lucro por ação básico é calculado mediante a divisão do lucro líquido atribuível aos acionistas controladores pela média ponderada do número de ações ordinárias em circulação em cada um dos períodos apresentados.</w:t>
      </w:r>
    </w:p>
    <w:p w14:paraId="1DA4259D" w14:textId="77777777" w:rsidR="00B212C2" w:rsidRPr="00CD23CF" w:rsidRDefault="00B212C2" w:rsidP="0049012A">
      <w:pPr>
        <w:pStyle w:val="050-TextoPadro"/>
      </w:pPr>
      <w:r w:rsidRPr="00CD23CF">
        <w:t xml:space="preserve">O cálculo do lucro por ação diluído é efetuado mediante divisão do lucro líquido atribuível aos acionistas controladores pela média ponderada das ações ordinárias em circulação, ajustada para refletir o efeito de todas as potenciais ações ordinárias diluidoras. </w:t>
      </w:r>
    </w:p>
    <w:p w14:paraId="3D43B301" w14:textId="77777777" w:rsidR="00B212C2" w:rsidRDefault="00B212C2" w:rsidP="0049012A">
      <w:pPr>
        <w:pStyle w:val="030-SubttulodeDocumento"/>
      </w:pPr>
      <w:r w:rsidRPr="00CD23CF">
        <w:t>) Conversão de operações em moeda estrangeira</w:t>
      </w:r>
    </w:p>
    <w:p w14:paraId="69370554" w14:textId="77777777" w:rsidR="00B212C2" w:rsidRDefault="00B212C2" w:rsidP="0049012A">
      <w:pPr>
        <w:pStyle w:val="050-TextoPadro"/>
      </w:pPr>
      <w:r w:rsidRPr="00527BA4">
        <w:rPr>
          <w:b/>
          <w:bCs/>
        </w:rPr>
        <w:t>Moeda funcional e de apresentação</w:t>
      </w:r>
      <w:r>
        <w:t>: As demonstrações contábeis individuais e consolidadas são apresentadas em Reais, que é a moeda funcional e de apresentação do Banco. A moeda funcional, que é a moeda do ambiente econômico principal no qual uma entidade opera, é o Real para todas as entidades do Grupo (exceto para o Banco do Brasil Americas e o Banco Patagonia).</w:t>
      </w:r>
    </w:p>
    <w:p w14:paraId="7ED44ACB" w14:textId="77777777" w:rsidR="00B212C2" w:rsidRDefault="00B212C2" w:rsidP="0049012A">
      <w:pPr>
        <w:pStyle w:val="050-TextoPadro"/>
      </w:pPr>
      <w:r>
        <w:t>As demonstrações contábeis das agências e controladas no exterior seguem os critérios contábeis vigentes no Brasil e são convertidas para o Real, preliminarmente à aplicação do método de equivalência patrimonial, conforme previsto na Resolução CMN n.° 4.817/2020.</w:t>
      </w:r>
    </w:p>
    <w:p w14:paraId="31464170" w14:textId="77777777" w:rsidR="00B212C2" w:rsidRDefault="00B212C2" w:rsidP="0049012A">
      <w:pPr>
        <w:pStyle w:val="050-TextoPadro"/>
      </w:pPr>
      <w:r>
        <w:t>As investidas no exterior que possuem o Real como a moeda funcional tem suas demonstrações contábeis convertidas com base nos saldos diários de cada subtítulo contábil, considerando a variação diária da taxa de câmbio, e seus efeitos são reconhecidos em contrapartida ao resultado da investida.</w:t>
      </w:r>
    </w:p>
    <w:p w14:paraId="6F492A8B" w14:textId="77777777" w:rsidR="00B212C2" w:rsidRPr="00527BA4" w:rsidRDefault="00B212C2" w:rsidP="0049012A">
      <w:pPr>
        <w:pStyle w:val="050-TextoPadro"/>
      </w:pPr>
      <w:r>
        <w:t>Para as investidas no exterior que possuem moeda funcional diferente do Real, os ativos e passivos são convertidos pela taxa de câmbio da data do respectivo balancete ou balanço e as receitas e despesas são convertidas pela taxa de câmbio média do período, e seus efeitos são reconhecidos em Outros Resultados Abrangentes, no Patrimônio Líquido da investidora.</w:t>
      </w:r>
    </w:p>
    <w:p w14:paraId="64F213ED" w14:textId="77777777" w:rsidR="00B212C2" w:rsidRPr="00CD23CF" w:rsidRDefault="00B212C2" w:rsidP="0049012A">
      <w:pPr>
        <w:pStyle w:val="030-SubttulodeDocumento"/>
      </w:pPr>
      <w:r w:rsidRPr="00CD23CF">
        <w:t>) Resultados não recorrentes</w:t>
      </w:r>
    </w:p>
    <w:p w14:paraId="35F347A3" w14:textId="10C7B062" w:rsidR="00B212C2" w:rsidRPr="00CD23CF" w:rsidRDefault="00B212C2" w:rsidP="0049012A">
      <w:pPr>
        <w:pStyle w:val="050-TextoPadro"/>
      </w:pPr>
      <w:r w:rsidRPr="00CD23CF">
        <w:t>Conforme definido pela Resolução BCB n.º 2/2020, resultados não recorrentes são aqueles que não estão relacionados ou estão relacionados apenas de forma incidental com as atividades típicas da instituição, e não estão</w:t>
      </w:r>
      <w:r w:rsidR="00130BB4">
        <w:t> </w:t>
      </w:r>
      <w:r w:rsidRPr="00CD23CF">
        <w:t>previstos para que ocorram com frequência em exercícios futuros. As informações do resultado recorrente e nã</w:t>
      </w:r>
      <w:r>
        <w:t xml:space="preserve">o recorrente constam da </w:t>
      </w:r>
      <w:r w:rsidRPr="00CD23CF">
        <w:t>Nota 31.</w:t>
      </w:r>
      <w:bookmarkEnd w:id="1986"/>
    </w:p>
    <w:p w14:paraId="0E3FE6DC" w14:textId="5D7F9280" w:rsidR="0049012A" w:rsidRDefault="0049012A" w:rsidP="00B212C2">
      <w:pPr>
        <w:pStyle w:val="050-TextoPadro"/>
      </w:pPr>
      <w:r>
        <w:br w:type="page"/>
      </w:r>
    </w:p>
    <w:p w14:paraId="57E1CC39" w14:textId="77777777" w:rsidR="00B212C2" w:rsidRDefault="00B212C2" w:rsidP="00B212C2">
      <w:pPr>
        <w:pStyle w:val="050-TextoPadro"/>
      </w:pPr>
    </w:p>
    <w:p w14:paraId="715D16C3" w14:textId="085FC7C5" w:rsidR="00B212C2" w:rsidRPr="00AD5D8E" w:rsidRDefault="00B212C2" w:rsidP="0049012A">
      <w:pPr>
        <w:pStyle w:val="020-TtulodeDocumento"/>
      </w:pPr>
      <w:r w:rsidRPr="00AD5D8E">
        <w:t xml:space="preserve"> </w:t>
      </w:r>
      <w:bookmarkStart w:id="1988" w:name="_Toc103164607"/>
      <w:r w:rsidRPr="00AD5D8E">
        <w:t>- PRINCIPAIS JULGAMENTOS E ESTIMATIVAS CONTÁBEIS</w:t>
      </w:r>
      <w:bookmarkEnd w:id="1988"/>
    </w:p>
    <w:p w14:paraId="1B3F2B35" w14:textId="77777777" w:rsidR="00B212C2" w:rsidRPr="00AD5D8E" w:rsidRDefault="00B212C2" w:rsidP="0049012A">
      <w:pPr>
        <w:pStyle w:val="050-TextoPadro"/>
      </w:pPr>
      <w:r w:rsidRPr="00AD5D8E">
        <w:t>A elaboração de demonstrações contábeis exige a aplicação de certas premissas e julgamentos relevantes que envolvem alto grau de incerteza e que podem produzir impacto material sobre essas demonstrações. Desse modo, requer que a Administração faça julgamentos e estimativas que afetam os valores reconhecidos de ativos, passivos, receitas e despesas. As estimativas e pressupostos adotados são analisados em uma base contínua, sendo as revisões realizadas reconhecidas no período em que a estimativa é reavaliada, com efeitos prospectivos. Ressalta-se que os resultados realizados podem ser diferentes das estimativas.</w:t>
      </w:r>
    </w:p>
    <w:p w14:paraId="6169472D" w14:textId="77777777" w:rsidR="00B212C2" w:rsidRPr="00AD5D8E" w:rsidRDefault="00B212C2" w:rsidP="0049012A">
      <w:pPr>
        <w:pStyle w:val="050-TextoPadro"/>
      </w:pPr>
      <w:r w:rsidRPr="00AD5D8E">
        <w:t>Considerando que existem alternativas ao tratamento contábil, os resultados divulgados pelo Banco poderiam ser distintos, caso um tratamento diferente fosse escolhido. A Administração considera que as escolhas são apropriadas e que as demonstrações contábeis individuais e consolidadas apresentam, de forma adequada, a posição financeira do Banco e o resultado das suas operações em todos os aspectos materialmente relevantes.</w:t>
      </w:r>
    </w:p>
    <w:p w14:paraId="1EDC68A9" w14:textId="77777777" w:rsidR="00B212C2" w:rsidRPr="00AD5D8E" w:rsidRDefault="00B212C2" w:rsidP="0049012A">
      <w:pPr>
        <w:pStyle w:val="050-TextoPadro"/>
      </w:pPr>
      <w:r w:rsidRPr="00AD5D8E">
        <w:t>Os ativos e os passivos significativos sujeitos a essas estimativas e premissas abrangem itens, principalmente, para os quais é necessária uma avaliação a valor justo. As aplicações mais relevantes do exercício de julgamento e utilização de estimativas ocorrem em:</w:t>
      </w:r>
    </w:p>
    <w:p w14:paraId="08A7D0AC" w14:textId="77777777" w:rsidR="00B212C2" w:rsidRDefault="00B212C2" w:rsidP="0049012A">
      <w:pPr>
        <w:pStyle w:val="030-SubttulodeDocumento"/>
      </w:pPr>
      <w:r w:rsidRPr="00AD5D8E">
        <w:t>)</w:t>
      </w:r>
      <w:r w:rsidRPr="00AD5D8E">
        <w:tab/>
        <w:t xml:space="preserve">Valor justo de instrumentos financeiros </w:t>
      </w:r>
    </w:p>
    <w:p w14:paraId="28FD0F95" w14:textId="77777777" w:rsidR="00B212C2" w:rsidRDefault="00B212C2" w:rsidP="0049012A">
      <w:pPr>
        <w:pStyle w:val="050-TextoPadro"/>
      </w:pPr>
      <w:r>
        <w:t>Quando da impossibilidade de atribuição do valor justo de ativos e passivos financeiros por meio de derivações de preço de um mercado ativo, esse é determinado mediante o uso de técnicas de avaliação que incluem o uso de modelos matemáticos. As variáveis desses modelos são provenientes de dados observáveis no mercado, sempre que disponíveis. Caso não existam informações suficientes para a aplicação dos critérios mencionados, são adotados outros parâmetros técnicos e julgamentais, devidamente aprovados na Governança de Riscos da Organização.</w:t>
      </w:r>
    </w:p>
    <w:p w14:paraId="0F4B8A58" w14:textId="77777777" w:rsidR="00B212C2" w:rsidRPr="00407928" w:rsidRDefault="00B212C2" w:rsidP="0049012A">
      <w:pPr>
        <w:pStyle w:val="050-TextoPadro"/>
      </w:pPr>
      <w:r>
        <w:t>As metodologias utilizadas na avaliação do valor justo de determinados instrumentos financeiros constam na Nota 30.a.</w:t>
      </w:r>
    </w:p>
    <w:p w14:paraId="600702D2" w14:textId="77777777" w:rsidR="00B212C2" w:rsidRPr="00AD5D8E" w:rsidRDefault="00B212C2" w:rsidP="0049012A">
      <w:pPr>
        <w:pStyle w:val="030-SubttulodeDocumento"/>
      </w:pPr>
      <w:r w:rsidRPr="00AD5D8E">
        <w:t>) Provisão para perdas associadas ao risco de crédito da carteira de crédito (operações de crédito, arrendamento mercantil, adiantamentos sobre contratos de câmbio, outros créditos com característica de concessão de crédito e garantias prestadas)</w:t>
      </w:r>
    </w:p>
    <w:p w14:paraId="08041C9E" w14:textId="1F3AB270" w:rsidR="00B212C2" w:rsidRPr="00AD5D8E" w:rsidRDefault="00B212C2" w:rsidP="0049012A">
      <w:pPr>
        <w:pStyle w:val="050-TextoPadro"/>
      </w:pPr>
      <w:r w:rsidRPr="00AD5D8E">
        <w:t>A carteira de crédito é classificada de acordo com o julgamento da Administração quanto ao nível de risco. Para tanto, leva-se em consideração a conjuntura econômica, a experiência passada e os riscos específicos em relação à operação, aos devedores e garantidores, observando os parâmetros estabelecidos pela Resolução CMN</w:t>
      </w:r>
      <w:r w:rsidR="006A2110">
        <w:t> </w:t>
      </w:r>
      <w:r w:rsidRPr="00AD5D8E">
        <w:t>n.º</w:t>
      </w:r>
      <w:r w:rsidR="006A2110">
        <w:t> </w:t>
      </w:r>
      <w:r w:rsidRPr="00AD5D8E">
        <w:t>2.682/1999, que requer a análise periódica da carteira e sua classificação em nove níveis de risco (rating), sendo AA (risco mínimo) e H (risco máximo), bem como a classificação das operações com atraso superior a 15 dias como operações em curso anormal. Para as operações anormais com prazo a decorrer superior a 36 meses, é realizada a contagem em dobro sobre os intervalos de atraso definidos para os nove níveis de risco, conforme facultado pela Resolução CMN n.º 2.682/1999.</w:t>
      </w:r>
    </w:p>
    <w:p w14:paraId="20CA8336" w14:textId="77777777" w:rsidR="00B212C2" w:rsidRPr="00AD5D8E" w:rsidRDefault="00B212C2" w:rsidP="0049012A">
      <w:pPr>
        <w:pStyle w:val="050-TextoPadro"/>
      </w:pPr>
      <w:r w:rsidRPr="00AD5D8E">
        <w:t>A provisão para perdas é constituída ou revertida de acordo com os níveis de risco estabelecidos pela Resolução CMN n.º 2.682/1999, considerando-se os níveis de risco atribuídos às operações.</w:t>
      </w:r>
    </w:p>
    <w:p w14:paraId="14186FBC" w14:textId="77777777" w:rsidR="00B212C2" w:rsidRPr="00AD5D8E" w:rsidRDefault="00B212C2" w:rsidP="0049012A">
      <w:pPr>
        <w:pStyle w:val="050-TextoPadro"/>
      </w:pPr>
      <w:r w:rsidRPr="00AD5D8E">
        <w:t>A provisão é considerada suficiente pela Administração e atende ao requisito mínimo estabelecido pela Resolução CMN n.º 2.682/1999.</w:t>
      </w:r>
    </w:p>
    <w:p w14:paraId="08832CDB" w14:textId="77777777" w:rsidR="00B212C2" w:rsidRPr="00AD5D8E" w:rsidRDefault="00B212C2" w:rsidP="0049012A">
      <w:pPr>
        <w:pStyle w:val="030-SubttulodeDocumento"/>
      </w:pPr>
      <w:r w:rsidRPr="00AD5D8E">
        <w:t xml:space="preserve">) Perda permanente de títulos e valores mobiliários </w:t>
      </w:r>
    </w:p>
    <w:p w14:paraId="2B5C91D2" w14:textId="77777777" w:rsidR="00B212C2" w:rsidRPr="00AD5D8E" w:rsidRDefault="00B212C2" w:rsidP="0049012A">
      <w:pPr>
        <w:pStyle w:val="050-TextoPadro"/>
      </w:pPr>
      <w:r w:rsidRPr="00AD5D8E">
        <w:t xml:space="preserve">Os títulos e valores mobiliários são objeto de avaliação periódica pelo Fórum de Avaliação de Perda Permanente, colegiado responsável por identificar ativos problemáticos, nos termos da Resolução CMN n.º 4.557/2017, propor a marcação de novos ativos problemáticos, avaliar a necessidade do ativo ser submetido à avaliação de redução ao valor recuperável e o impacto de eventual perda no âmbito do Conglomerado. </w:t>
      </w:r>
    </w:p>
    <w:p w14:paraId="1952EAFA" w14:textId="77777777" w:rsidR="00B212C2" w:rsidRPr="00AD5D8E" w:rsidRDefault="00B212C2" w:rsidP="0049012A">
      <w:pPr>
        <w:pStyle w:val="050-TextoPadro"/>
      </w:pPr>
      <w:r w:rsidRPr="00AD5D8E">
        <w:lastRenderedPageBreak/>
        <w:t>Caracteriza-se um ativo problemático quando houver pendência de liquidação há mais de noventa dias ou existirem indicativos de que o ativo não será realizado sem que seja necessário recorrer a garantias e colaterais. Constituem indicativos de que o ativo não será realizado quando o Banco considera que o devedor já não possui capacidade financeira para honrar sua obrigação, se o Banco reconhece contabilmente deterioração significativa da qualidade do crédito do devedor, se a operação é objeto de renegociação que implique concessão de vantagens ao devedor em decorrência da deterioração da sua qualidade creditícia ou de seus mitigadores (reestruturação de dívida), se o Banco pede a falência ou outra atitude similar em relação ao devedor, ou se o devedor solicita qualquer tipo de medida judicial que limite, atrase ou impeça o cumprimento de suas obrigações nas condições pactuadas.</w:t>
      </w:r>
    </w:p>
    <w:p w14:paraId="1D0D2974" w14:textId="77777777" w:rsidR="00B212C2" w:rsidRPr="00AD5D8E" w:rsidRDefault="00B212C2" w:rsidP="0049012A">
      <w:pPr>
        <w:pStyle w:val="050-TextoPadro"/>
      </w:pPr>
      <w:r w:rsidRPr="00AD5D8E">
        <w:t>Os ativos problemáticos podem ser revertidos à condição de ativos em curso normal desde que exista evidência de que o devedor retomou sua capacidade de honrar suas obrigações nas condições pactuadas. Para tanto, é analisado se o devedor não é responsável por qualquer pendência em atraso há mais de noventa dias, se o ativo já não atende aos critérios de caracterização de ativos problemáticos, se ocorreram pagamentos contínuos e efetivos em período não inferior a 3 meses e se a situação financeira do devedor melhorou de tal modo que a realização do ativo seja provável.</w:t>
      </w:r>
    </w:p>
    <w:p w14:paraId="1CFBF633" w14:textId="77777777" w:rsidR="00B212C2" w:rsidRPr="00AD5D8E" w:rsidRDefault="00B212C2" w:rsidP="0049012A">
      <w:pPr>
        <w:pStyle w:val="030-SubttulodeDocumento"/>
      </w:pPr>
      <w:r w:rsidRPr="00AD5D8E">
        <w:t>) Redução ao valor recuperável de ativos não financeiros</w:t>
      </w:r>
    </w:p>
    <w:p w14:paraId="0920B8B4" w14:textId="77777777" w:rsidR="00B212C2" w:rsidRPr="00AD5D8E" w:rsidRDefault="00B212C2" w:rsidP="0049012A">
      <w:pPr>
        <w:pStyle w:val="050-TextoPadro"/>
      </w:pPr>
      <w:r w:rsidRPr="00AD5D8E">
        <w:t>Ao final de cada período de reporte, o Banco avalia, com base em fontes internas e externas de informação, se há alguma indicação de que um ativo não financeiro possa ter sofrido desvalorização. Se houver indicação de desvalorização, o Banco estima o valor recuperável do ativo, que é o maior entre: i) seu valor justo menos os custos para vendê-lo; e ii) o seu valor em uso.</w:t>
      </w:r>
    </w:p>
    <w:p w14:paraId="475A9161" w14:textId="77777777" w:rsidR="00B212C2" w:rsidRPr="00AD5D8E" w:rsidRDefault="00B212C2" w:rsidP="0049012A">
      <w:pPr>
        <w:pStyle w:val="050-TextoPadro"/>
      </w:pPr>
      <w:r w:rsidRPr="00AD5D8E">
        <w:t>Independentemente de haver indicação de desvalorização, o Banco testa o valor recuperável dos ativos intangíveis ainda não disponíveis para uso e dos ágios na aquisição de investimentos, no mínimo anualmente, sempre na mesma época.</w:t>
      </w:r>
    </w:p>
    <w:p w14:paraId="788814B8" w14:textId="77777777" w:rsidR="00B212C2" w:rsidRPr="00AD5D8E" w:rsidRDefault="00B212C2" w:rsidP="0049012A">
      <w:pPr>
        <w:pStyle w:val="050-TextoPadro"/>
      </w:pPr>
      <w:r w:rsidRPr="00AD5D8E">
        <w:t xml:space="preserve">Se o valor recuperável do ativo for menor que o seu valor contábil, o valor contábil é reduzido ao seu valor recuperável pelo registro de perda por desvalorização. </w:t>
      </w:r>
    </w:p>
    <w:p w14:paraId="178FD8EC" w14:textId="77777777" w:rsidR="00B212C2" w:rsidRPr="00AD5D8E" w:rsidRDefault="00B212C2" w:rsidP="0049012A">
      <w:pPr>
        <w:pStyle w:val="050-TextoPadro"/>
      </w:pPr>
      <w:r w:rsidRPr="00AD5D8E">
        <w:t>A determinação do valor recuperável na avaliação de redução ao valor recuperável de ativos não financeiros requer que a Administração exerça julgamentos e adote premissas. Essas estimativas são baseadas em preços cotados no mercado, cálculos de valor presente ou outras técnicas de precificação, ou uma combinação de várias técnicas.</w:t>
      </w:r>
    </w:p>
    <w:p w14:paraId="048195CD" w14:textId="77777777" w:rsidR="00B212C2" w:rsidRPr="00AD5D8E" w:rsidRDefault="00B212C2" w:rsidP="0049012A">
      <w:pPr>
        <w:pStyle w:val="030-SubttulodeDocumento"/>
      </w:pPr>
      <w:r w:rsidRPr="00AD5D8E">
        <w:t>) Impostos sobre os lucros</w:t>
      </w:r>
    </w:p>
    <w:p w14:paraId="7A5C988F" w14:textId="77777777" w:rsidR="00B212C2" w:rsidRPr="00AD5D8E" w:rsidRDefault="00B212C2" w:rsidP="0049012A">
      <w:pPr>
        <w:pStyle w:val="050-TextoPadro"/>
      </w:pPr>
      <w:r w:rsidRPr="00AD5D8E">
        <w:t>As receitas geradas pelo Banco estão sujeitas ao pagamento de impostos nas diversas jurisdições onde são desenvolvidas suas atividades operacionais. A determinação do montante global de impostos sobre os lucros requer interpretações e estimativas. Existem diversas transações e cálculos para os quais a determinação do valor final de imposto a pagar é incerta durante o ciclo normal de negócios. Outras interpretações e estimativas podem resultar num valor diferente de impostos sobre os lucros reconhecidos no período.</w:t>
      </w:r>
    </w:p>
    <w:p w14:paraId="4D55A3E7" w14:textId="77777777" w:rsidR="00B212C2" w:rsidRPr="00AD5D8E" w:rsidRDefault="00B212C2" w:rsidP="0049012A">
      <w:pPr>
        <w:pStyle w:val="050-TextoPadro"/>
      </w:pPr>
      <w:r w:rsidRPr="00AD5D8E">
        <w:t>As autoridades fiscais podem rever os procedimentos adotados pelo Banco e pelas suas subsidiárias no prazo de cinco anos, contados a partir da data em que os tributos são considerados devidos. Desta forma, há a possibilidade dessas autoridades fiscais questionarem procedimentos adotados pelo Banco, principalmente aqueles decorrentes de diferenças na interpretação da legislação fiscal. No entanto, a Administração acredita que não haverá correções significativas aos impostos sobre os lucros registrados nestas demonstrações contábeis.</w:t>
      </w:r>
    </w:p>
    <w:p w14:paraId="697DBBCB" w14:textId="77777777" w:rsidR="00B212C2" w:rsidRPr="00AD5D8E" w:rsidRDefault="00B212C2" w:rsidP="0049012A">
      <w:pPr>
        <w:pStyle w:val="030-SubttulodeDocumento"/>
      </w:pPr>
      <w:r w:rsidRPr="00AD5D8E">
        <w:t>) Reconhecimento e avaliação de impostos diferidos</w:t>
      </w:r>
    </w:p>
    <w:p w14:paraId="179A43A6" w14:textId="77777777" w:rsidR="00B212C2" w:rsidRPr="00AD5D8E" w:rsidRDefault="00B212C2" w:rsidP="0049012A">
      <w:pPr>
        <w:pStyle w:val="050-TextoPadro"/>
      </w:pPr>
      <w:r w:rsidRPr="00AD5D8E">
        <w:t>Os ativos fiscais diferidos (créditos tributários) são calculados sobre diferenças temporárias e prejuízos fiscais a compensar, sendo reconhecidos contabilmente quando o Banco possuir expectativa de que gerará lucro tributável nos exercícios subsequentes, em montantes suficientes para compensar referidos valores. A realização esperada do crédito tributário do Banco é baseada na projeção de receitas futuras e estudos técnicos, em linha com a legislação fiscal atual.</w:t>
      </w:r>
    </w:p>
    <w:p w14:paraId="1421F62C" w14:textId="77777777" w:rsidR="00B212C2" w:rsidRPr="00AD5D8E" w:rsidRDefault="00B212C2" w:rsidP="0049012A">
      <w:pPr>
        <w:pStyle w:val="050-TextoPadro"/>
      </w:pPr>
      <w:r w:rsidRPr="00AD5D8E">
        <w:lastRenderedPageBreak/>
        <w:t>As estimativas consideradas pelo Banco para o reconhecimento e avaliação de impostos diferidos são obtidas em função das expectativas atuais e das projeções de eventos e tendências futuras. As principais premissas identificadas pelo Banco que podem afetar essas estimativas estão relacionadas a fatores, como:</w:t>
      </w:r>
    </w:p>
    <w:p w14:paraId="75EDB8AB" w14:textId="77777777" w:rsidR="00B212C2" w:rsidRPr="004D798A" w:rsidRDefault="00B212C2" w:rsidP="0049012A">
      <w:pPr>
        <w:pStyle w:val="057-Listanrromano"/>
        <w:numPr>
          <w:ilvl w:val="0"/>
          <w:numId w:val="0"/>
        </w:numPr>
        <w:spacing w:before="40" w:after="40"/>
        <w:ind w:left="993" w:hanging="567"/>
      </w:pPr>
      <w:r w:rsidRPr="004D798A">
        <w:t>(i)</w:t>
      </w:r>
      <w:r w:rsidRPr="004D798A">
        <w:tab/>
        <w:t>variações nos valores depositados, na inadimplência e na base de clientes;</w:t>
      </w:r>
    </w:p>
    <w:p w14:paraId="3BD26B49" w14:textId="77777777" w:rsidR="00B212C2" w:rsidRPr="004D798A" w:rsidRDefault="00B212C2" w:rsidP="0049012A">
      <w:pPr>
        <w:pStyle w:val="057-Listanrromano"/>
        <w:numPr>
          <w:ilvl w:val="0"/>
          <w:numId w:val="0"/>
        </w:numPr>
        <w:spacing w:before="40" w:after="40"/>
        <w:ind w:left="993" w:hanging="567"/>
      </w:pPr>
      <w:r w:rsidRPr="004D798A">
        <w:t>(ii)</w:t>
      </w:r>
      <w:r w:rsidRPr="004D798A">
        <w:tab/>
        <w:t xml:space="preserve">mudanças na regulamentação governamental que afetem questões fiscais; </w:t>
      </w:r>
    </w:p>
    <w:p w14:paraId="126AB068" w14:textId="77777777" w:rsidR="00B212C2" w:rsidRPr="004D798A" w:rsidRDefault="00B212C2" w:rsidP="0049012A">
      <w:pPr>
        <w:pStyle w:val="057-Listanrromano"/>
        <w:numPr>
          <w:ilvl w:val="0"/>
          <w:numId w:val="0"/>
        </w:numPr>
        <w:spacing w:before="40" w:after="40"/>
        <w:ind w:left="993" w:hanging="567"/>
      </w:pPr>
      <w:r w:rsidRPr="004D798A">
        <w:t>(iii)</w:t>
      </w:r>
      <w:r w:rsidRPr="004D798A">
        <w:tab/>
        <w:t>alterações nas taxas de juros;</w:t>
      </w:r>
    </w:p>
    <w:p w14:paraId="21FE33F0" w14:textId="77777777" w:rsidR="00B212C2" w:rsidRPr="004D798A" w:rsidRDefault="00B212C2" w:rsidP="0049012A">
      <w:pPr>
        <w:pStyle w:val="057-Listanrromano"/>
        <w:numPr>
          <w:ilvl w:val="0"/>
          <w:numId w:val="0"/>
        </w:numPr>
        <w:spacing w:before="40" w:after="40"/>
        <w:ind w:left="993" w:hanging="567"/>
      </w:pPr>
      <w:r w:rsidRPr="004D798A">
        <w:t>(iv)</w:t>
      </w:r>
      <w:r w:rsidRPr="004D798A">
        <w:tab/>
        <w:t>mudanças nos índices de inflação;</w:t>
      </w:r>
    </w:p>
    <w:p w14:paraId="301B53D5" w14:textId="77777777" w:rsidR="00B212C2" w:rsidRPr="004D798A" w:rsidRDefault="00B212C2" w:rsidP="0049012A">
      <w:pPr>
        <w:pStyle w:val="057-Listanrromano"/>
        <w:numPr>
          <w:ilvl w:val="0"/>
          <w:numId w:val="0"/>
        </w:numPr>
        <w:spacing w:before="40" w:after="40"/>
        <w:ind w:left="993" w:hanging="567"/>
      </w:pPr>
      <w:r w:rsidRPr="004D798A">
        <w:t>(v)</w:t>
      </w:r>
      <w:r w:rsidRPr="004D798A">
        <w:tab/>
        <w:t>processos ou disputas judiciais adversas;</w:t>
      </w:r>
    </w:p>
    <w:p w14:paraId="236BDD76" w14:textId="77777777" w:rsidR="00B212C2" w:rsidRPr="004D798A" w:rsidRDefault="00B212C2" w:rsidP="0049012A">
      <w:pPr>
        <w:pStyle w:val="057-Listanrromano"/>
        <w:numPr>
          <w:ilvl w:val="0"/>
          <w:numId w:val="0"/>
        </w:numPr>
        <w:spacing w:before="40" w:after="40"/>
        <w:ind w:left="993" w:hanging="567"/>
      </w:pPr>
      <w:r w:rsidRPr="004D798A">
        <w:t>(vi)</w:t>
      </w:r>
      <w:r w:rsidRPr="004D798A">
        <w:tab/>
        <w:t>riscos de crédito, de mercado e outros riscos decorrentes das atividades de crédito e de investimento;</w:t>
      </w:r>
    </w:p>
    <w:p w14:paraId="7C1BAB7D" w14:textId="77777777" w:rsidR="00B212C2" w:rsidRPr="004D798A" w:rsidRDefault="00B212C2" w:rsidP="0049012A">
      <w:pPr>
        <w:pStyle w:val="057-Listanrromano"/>
        <w:numPr>
          <w:ilvl w:val="0"/>
          <w:numId w:val="0"/>
        </w:numPr>
        <w:spacing w:before="40" w:after="40"/>
        <w:ind w:left="993" w:hanging="567"/>
      </w:pPr>
      <w:r w:rsidRPr="004D798A">
        <w:t>(vii)</w:t>
      </w:r>
      <w:r w:rsidRPr="004D798A">
        <w:tab/>
        <w:t>mudanças nos valores de mercado de títulos brasileiros, especialmente títulos do governo brasileiro; e</w:t>
      </w:r>
    </w:p>
    <w:p w14:paraId="4C8EE062" w14:textId="77777777" w:rsidR="00B212C2" w:rsidRPr="004D798A" w:rsidRDefault="00B212C2" w:rsidP="0049012A">
      <w:pPr>
        <w:pStyle w:val="057-Listanrromano"/>
        <w:numPr>
          <w:ilvl w:val="0"/>
          <w:numId w:val="0"/>
        </w:numPr>
        <w:spacing w:before="40" w:after="40"/>
        <w:ind w:left="993" w:hanging="567"/>
      </w:pPr>
      <w:r w:rsidRPr="004D798A">
        <w:t>(viii)</w:t>
      </w:r>
      <w:r w:rsidRPr="004D798A">
        <w:tab/>
        <w:t>mudanças nas condições econômicas internas e externas.</w:t>
      </w:r>
    </w:p>
    <w:p w14:paraId="2042E0C0" w14:textId="77777777" w:rsidR="00B212C2" w:rsidRPr="00AD5D8E" w:rsidRDefault="00B212C2" w:rsidP="0049012A">
      <w:pPr>
        <w:pStyle w:val="030-SubttulodeDocumento"/>
      </w:pPr>
      <w:r w:rsidRPr="00AD5D8E">
        <w:t xml:space="preserve">) Pensões e outros benefícios a empregados </w:t>
      </w:r>
    </w:p>
    <w:p w14:paraId="40B4F4BA" w14:textId="77777777" w:rsidR="00B212C2" w:rsidRPr="00AD5D8E" w:rsidRDefault="00B212C2" w:rsidP="0049012A">
      <w:pPr>
        <w:pStyle w:val="050-TextoPadro"/>
      </w:pPr>
      <w:r w:rsidRPr="00AD5D8E">
        <w:t>O Banco patrocina planos de previdência na forma de planos de contribuição definida e planos de benefício definido, contabilizados de acordo com o CPC 33</w:t>
      </w:r>
      <w:r>
        <w:t xml:space="preserve"> (R1)</w:t>
      </w:r>
      <w:r w:rsidRPr="00AD5D8E">
        <w:t>. A avaliação atuarial depende de uma série de premissas, entre as quais se destacam:</w:t>
      </w:r>
    </w:p>
    <w:p w14:paraId="791D4847" w14:textId="77777777" w:rsidR="00B212C2" w:rsidRPr="004D798A" w:rsidRDefault="00B212C2" w:rsidP="0049012A">
      <w:pPr>
        <w:pStyle w:val="057-Listanrromano"/>
        <w:numPr>
          <w:ilvl w:val="0"/>
          <w:numId w:val="0"/>
        </w:numPr>
        <w:spacing w:before="40" w:after="40"/>
        <w:ind w:left="993" w:hanging="426"/>
      </w:pPr>
      <w:r w:rsidRPr="004D798A">
        <w:t>(i)</w:t>
      </w:r>
      <w:r w:rsidRPr="004D798A">
        <w:tab/>
        <w:t>taxas de juros assumidas;</w:t>
      </w:r>
    </w:p>
    <w:p w14:paraId="736ABB49" w14:textId="77777777" w:rsidR="00B212C2" w:rsidRPr="004D798A" w:rsidRDefault="00B212C2" w:rsidP="0049012A">
      <w:pPr>
        <w:pStyle w:val="057-Listanrromano"/>
        <w:numPr>
          <w:ilvl w:val="0"/>
          <w:numId w:val="0"/>
        </w:numPr>
        <w:spacing w:before="40" w:after="40"/>
        <w:ind w:left="993" w:hanging="426"/>
      </w:pPr>
      <w:r w:rsidRPr="004D798A">
        <w:t>(ii)</w:t>
      </w:r>
      <w:r w:rsidRPr="004D798A">
        <w:tab/>
        <w:t>tábuas de mortalidade;</w:t>
      </w:r>
    </w:p>
    <w:p w14:paraId="609FC426" w14:textId="77777777" w:rsidR="00B212C2" w:rsidRPr="004D798A" w:rsidRDefault="00B212C2" w:rsidP="0049012A">
      <w:pPr>
        <w:pStyle w:val="057-Listanrromano"/>
        <w:numPr>
          <w:ilvl w:val="0"/>
          <w:numId w:val="0"/>
        </w:numPr>
        <w:spacing w:before="40" w:after="40"/>
        <w:ind w:left="993" w:hanging="426"/>
      </w:pPr>
      <w:r w:rsidRPr="004D798A">
        <w:t>(iii)</w:t>
      </w:r>
      <w:r w:rsidRPr="004D798A">
        <w:tab/>
        <w:t>índice anual aplicado à revisão de aposentadorias;</w:t>
      </w:r>
    </w:p>
    <w:p w14:paraId="6C34BD8B" w14:textId="77777777" w:rsidR="00B212C2" w:rsidRPr="004D798A" w:rsidRDefault="00B212C2" w:rsidP="0049012A">
      <w:pPr>
        <w:pStyle w:val="057-Listanrromano"/>
        <w:numPr>
          <w:ilvl w:val="0"/>
          <w:numId w:val="0"/>
        </w:numPr>
        <w:spacing w:before="40" w:after="40"/>
        <w:ind w:left="993" w:hanging="426"/>
      </w:pPr>
      <w:r w:rsidRPr="004D798A">
        <w:t>(iv)</w:t>
      </w:r>
      <w:r w:rsidRPr="004D798A">
        <w:tab/>
        <w:t>índice de inflação de preços;</w:t>
      </w:r>
    </w:p>
    <w:p w14:paraId="3E58723C" w14:textId="77777777" w:rsidR="00B212C2" w:rsidRPr="004D798A" w:rsidRDefault="00B212C2" w:rsidP="0049012A">
      <w:pPr>
        <w:pStyle w:val="057-Listanrromano"/>
        <w:numPr>
          <w:ilvl w:val="0"/>
          <w:numId w:val="0"/>
        </w:numPr>
        <w:spacing w:before="40" w:after="40"/>
        <w:ind w:left="993" w:hanging="426"/>
      </w:pPr>
      <w:r w:rsidRPr="004D798A">
        <w:t>(v)</w:t>
      </w:r>
      <w:r w:rsidRPr="004D798A">
        <w:tab/>
        <w:t xml:space="preserve">índice anual de reajustes salariais; e </w:t>
      </w:r>
    </w:p>
    <w:p w14:paraId="622341A2" w14:textId="77777777" w:rsidR="00B212C2" w:rsidRPr="004D798A" w:rsidRDefault="00B212C2" w:rsidP="0049012A">
      <w:pPr>
        <w:pStyle w:val="057-Listanrromano"/>
        <w:numPr>
          <w:ilvl w:val="0"/>
          <w:numId w:val="0"/>
        </w:numPr>
        <w:spacing w:before="40" w:after="40"/>
        <w:ind w:left="993" w:hanging="426"/>
      </w:pPr>
      <w:r w:rsidRPr="004D798A">
        <w:t>(vi)</w:t>
      </w:r>
      <w:r w:rsidRPr="004D798A">
        <w:tab/>
        <w:t>método usado para calcular os compromissos relativos a direitos adquiridos dos funcionários ativos.</w:t>
      </w:r>
    </w:p>
    <w:p w14:paraId="7D99DBE2" w14:textId="77777777" w:rsidR="00B212C2" w:rsidRPr="00AD5D8E" w:rsidRDefault="00B212C2" w:rsidP="0049012A">
      <w:pPr>
        <w:pStyle w:val="050-TextoPadro"/>
      </w:pPr>
      <w:r w:rsidRPr="00AD5D8E">
        <w:t>Alterações nesses pressupostos podem ter um impacto significativo sobre os valores determinados.</w:t>
      </w:r>
    </w:p>
    <w:p w14:paraId="12956CDB" w14:textId="77777777" w:rsidR="00B212C2" w:rsidRPr="00AD5D8E" w:rsidRDefault="00B212C2" w:rsidP="0049012A">
      <w:pPr>
        <w:pStyle w:val="030-SubttulodeDocumento"/>
      </w:pPr>
      <w:r>
        <w:t>) Provisões, ativos e passivos contingentes e obrigações l</w:t>
      </w:r>
      <w:r w:rsidRPr="00AD5D8E">
        <w:t>egais</w:t>
      </w:r>
    </w:p>
    <w:p w14:paraId="097DDBDD" w14:textId="77777777" w:rsidR="00B212C2" w:rsidRPr="00AD5D8E" w:rsidRDefault="00B212C2" w:rsidP="0049012A">
      <w:pPr>
        <w:pStyle w:val="050-TextoPadro"/>
      </w:pPr>
      <w:r w:rsidRPr="00AD5D8E">
        <w:t>O reconhecimento, a mensuração e a divulgação das provisões, dos ativos e passivos contingentes e das obrigações legais são efetuados de acordo com os critérios definidos pelo CPC 25.</w:t>
      </w:r>
    </w:p>
    <w:p w14:paraId="3C6859A5" w14:textId="77777777" w:rsidR="00B212C2" w:rsidRPr="00AD5D8E" w:rsidRDefault="00B212C2" w:rsidP="0049012A">
      <w:pPr>
        <w:pStyle w:val="050-TextoPadro"/>
      </w:pPr>
      <w:r w:rsidRPr="00AD5D8E">
        <w:t>Os ativos contingentes não são reconhecidos nas demonstrações contábeis. Quando há evidências que propiciem a garantia de sua realização, usualmente representado pelo trânsito em julgado da ação e pela confirmação da capacidade de sua recuperação por recebimento ou compensação por outro exigível, são reconhecidos como ativo.</w:t>
      </w:r>
    </w:p>
    <w:p w14:paraId="0A43D6CD" w14:textId="77777777" w:rsidR="00B212C2" w:rsidRPr="00AD5D8E" w:rsidRDefault="00B212C2" w:rsidP="0049012A">
      <w:pPr>
        <w:pStyle w:val="050-TextoPadro"/>
      </w:pPr>
      <w:r w:rsidRPr="00AD5D8E">
        <w:t>Uma provisão para os passivos contingentes é reconhecida nas demonstrações contábeis quando, baseado na opinião de assessores jurídicos e da Administração, for considerado provável o risco de perda de uma ação judicial ou administrativa, com uma provável saída de recursos para a liquidação das obrigações e quando os montantes envolvidos forem mensuráveis com suficiente segurança, sendo quantificados quando da citação/notificação judicial e revisados mensalmente, da seguinte forma:</w:t>
      </w:r>
    </w:p>
    <w:p w14:paraId="6794315D" w14:textId="77777777" w:rsidR="00B212C2" w:rsidRPr="00AD5D8E" w:rsidRDefault="00B212C2" w:rsidP="0049012A">
      <w:pPr>
        <w:pStyle w:val="050-TextoPadro"/>
      </w:pPr>
      <w:r>
        <w:rPr>
          <w:rStyle w:val="053-Textosublinhado"/>
        </w:rPr>
        <w:t>Método m</w:t>
      </w:r>
      <w:r w:rsidRPr="00AD5D8E">
        <w:rPr>
          <w:rStyle w:val="053-Textosublinhado"/>
        </w:rPr>
        <w:t>assificado</w:t>
      </w:r>
      <w:r w:rsidRPr="00AD5D8E">
        <w:t xml:space="preserve">: processos relativos às causas consideradas semelhantes e usuais, e cujo valor não seja considerado relevante, segundo parâmetro estatístico. Abrange os processos do tipo judicial de natureza cível, fiscal ou trabalhista (exceto processos de natureza trabalhista movidos por sindicatos da categoria e todos os processos classificados como estratégicos) com valor provável de condenação, estimado pelos assessores jurídicos, de até R$ 1 milhão. </w:t>
      </w:r>
    </w:p>
    <w:p w14:paraId="3B36B426" w14:textId="77777777" w:rsidR="00B212C2" w:rsidRPr="00AD5D8E" w:rsidRDefault="00B212C2" w:rsidP="0049012A">
      <w:pPr>
        <w:pStyle w:val="050-TextoPadro"/>
      </w:pPr>
      <w:r>
        <w:rPr>
          <w:rStyle w:val="053-Textosublinhado"/>
        </w:rPr>
        <w:t>Método i</w:t>
      </w:r>
      <w:r w:rsidRPr="00AD5D8E">
        <w:rPr>
          <w:rStyle w:val="053-Textosublinhado"/>
        </w:rPr>
        <w:t>ndividualizado</w:t>
      </w:r>
      <w:r w:rsidRPr="00AD5D8E">
        <w:t>: processos relativos às causas consideradas não usuais ou cujo valor seja considerado relevante sob a avaliação de assessores jurídicos. Considera-se o valor indenizatório pretendido, o valor provável de condenação, provas apresentadas e provas produzidas nos autos, jurisprudência sobre a matéria, subsídios fáticos levantados, decisões judiciais que vierem a ser proferidas na ação, classificação e grau de risco de perda da ação judicial.</w:t>
      </w:r>
    </w:p>
    <w:p w14:paraId="3CA9D6D8" w14:textId="77777777" w:rsidR="00B212C2" w:rsidRPr="00AD5D8E" w:rsidRDefault="00B212C2" w:rsidP="0049012A">
      <w:pPr>
        <w:pStyle w:val="050-TextoPadro"/>
      </w:pPr>
      <w:r w:rsidRPr="00AD5D8E">
        <w:lastRenderedPageBreak/>
        <w:t>Os passivos contingentes, de mensuração individualizada, classificados como de perdas possíveis não são reconhecidos nas demonstrações contábeis, sendo divulgados em notas explicativas, e os classificados como remotos não requerem provisão e nem divulgação.</w:t>
      </w:r>
    </w:p>
    <w:p w14:paraId="5AA3E96B" w14:textId="77777777" w:rsidR="00B212C2" w:rsidRPr="00AD5D8E" w:rsidRDefault="00B212C2" w:rsidP="0049012A">
      <w:pPr>
        <w:pStyle w:val="050-TextoPadro"/>
      </w:pPr>
      <w:r w:rsidRPr="00AD5D8E">
        <w:t>As obrigações legais (fiscais e previdenciárias) são derivadas de obrigações tributárias previstas na legislação, cujos valores em discussão são reconhecidos integralmente nas demonstrações contábeis.</w:t>
      </w:r>
    </w:p>
    <w:p w14:paraId="5D3E9C9D" w14:textId="77777777" w:rsidR="00B212C2" w:rsidRPr="00AD5D8E" w:rsidRDefault="00B212C2" w:rsidP="006A2110">
      <w:pPr>
        <w:pStyle w:val="072-Rodapdatabela"/>
      </w:pPr>
    </w:p>
    <w:p w14:paraId="47391DDF" w14:textId="278A86BD" w:rsidR="00B212C2" w:rsidRDefault="00B212C2" w:rsidP="00B212C2">
      <w:pPr>
        <w:pStyle w:val="050-TextoPadro"/>
      </w:pPr>
    </w:p>
    <w:p w14:paraId="730D4DF7" w14:textId="796B618E" w:rsidR="00B212C2" w:rsidRPr="00B2602B" w:rsidRDefault="00B212C2" w:rsidP="0049012A">
      <w:pPr>
        <w:pStyle w:val="020-TtulodeDocumento"/>
        <w:rPr>
          <w:szCs w:val="20"/>
        </w:rPr>
      </w:pPr>
      <w:bookmarkStart w:id="1989" w:name="BBRSO_Titulo"/>
      <w:r w:rsidRPr="00B2602B">
        <w:rPr>
          <w:szCs w:val="20"/>
        </w:rPr>
        <w:t xml:space="preserve"> </w:t>
      </w:r>
      <w:bookmarkStart w:id="1990" w:name="_Toc103164608"/>
      <w:r w:rsidRPr="00B2602B">
        <w:rPr>
          <w:szCs w:val="20"/>
        </w:rPr>
        <w:t>- AQUISIÇÕES, VENDAS E REESTRUTURAÇÕES SOCIETÁRIAS</w:t>
      </w:r>
      <w:bookmarkEnd w:id="1990"/>
    </w:p>
    <w:p w14:paraId="6074F716" w14:textId="77777777" w:rsidR="00B212C2" w:rsidRDefault="00B212C2" w:rsidP="0049012A">
      <w:pPr>
        <w:pStyle w:val="030-SubttulodeDocumento"/>
      </w:pPr>
      <w:r>
        <w:t>) Alienação de participação societária indireta</w:t>
      </w:r>
    </w:p>
    <w:p w14:paraId="0237F8AA" w14:textId="77777777" w:rsidR="00B212C2" w:rsidRDefault="00B212C2" w:rsidP="0049012A">
      <w:pPr>
        <w:pStyle w:val="050-TextoPadro"/>
      </w:pPr>
      <w:r>
        <w:t>Em 08.10.2021, o Conselho de Administração aprovou a alienação da totalidade da participação societária detida no Banco Digio S.A., pela BB Elo Cartões Participações S.A., subsidiária integral do Banco do Brasil. O contrato que formalizou a compra e venda dos 49,99% de participação, pelo valor de R$ 645 milhões, foi assinado naquela data com a Bradescard Elo Participações S.A., empresa pertencente ao Banco Bradesco S.A.</w:t>
      </w:r>
    </w:p>
    <w:p w14:paraId="384B33ED" w14:textId="2A5E5393" w:rsidR="00B212C2" w:rsidRDefault="00B212C2" w:rsidP="0049012A">
      <w:pPr>
        <w:pStyle w:val="050-TextoPadro"/>
      </w:pPr>
      <w:r>
        <w:t>A transação foi aprovada pelo Conselho Administrativo de Defesa Econômica em 24.11.2021, e pelo Banco Central do Brasil em 04.02.2022, sendo efetivada em 25.02.2022, após a conclusão dos movimentos societários e a consequente liquidação financeira da operação, proporcionando um resultado líquido de R$ 222.9</w:t>
      </w:r>
      <w:r w:rsidR="00B9504D">
        <w:t>81</w:t>
      </w:r>
      <w:r>
        <w:t xml:space="preserve"> mil, conforme demonstrado abaixo: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CXE.01 - Cash and due from banks"/>
        <w:tblDescription w:val="PubliCon - Sistema de Gerenciamento do Documentos Contábeis para Publicação&#10;&#10;Última atualização do mapa do quadro em: "/>
      </w:tblPr>
      <w:tblGrid>
        <w:gridCol w:w="7725"/>
        <w:gridCol w:w="2027"/>
      </w:tblGrid>
      <w:tr w:rsidR="00B212C2" w:rsidRPr="000350E0" w14:paraId="27C68F3B" w14:textId="77777777" w:rsidTr="0049012A">
        <w:trPr>
          <w:cantSplit/>
          <w:tblHeader/>
        </w:trPr>
        <w:tc>
          <w:tcPr>
            <w:tcW w:w="7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3813DE59" w14:textId="77777777" w:rsidR="00B212C2" w:rsidRPr="004F604E" w:rsidRDefault="00B212C2" w:rsidP="0049012A">
            <w:pPr>
              <w:pStyle w:val="070-TabelaPadro"/>
            </w:pPr>
          </w:p>
        </w:tc>
        <w:tc>
          <w:tcPr>
            <w:tcW w:w="20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D45BF3E" w14:textId="77777777" w:rsidR="00B212C2" w:rsidRPr="000350E0" w:rsidRDefault="00B212C2" w:rsidP="0049012A">
            <w:pPr>
              <w:pStyle w:val="070-TabelaPadro"/>
              <w:jc w:val="center"/>
              <w:rPr>
                <w:lang w:val="en-US"/>
              </w:rPr>
            </w:pPr>
            <w:r>
              <w:rPr>
                <w:lang w:val="en-US"/>
              </w:rPr>
              <w:t>1º Trimestre/2022</w:t>
            </w:r>
          </w:p>
        </w:tc>
      </w:tr>
      <w:tr w:rsidR="00B212C2" w:rsidRPr="000350E0" w14:paraId="7EC26DB4" w14:textId="77777777" w:rsidTr="0049012A">
        <w:trPr>
          <w:cantSplit/>
          <w:trHeight w:val="261"/>
        </w:trPr>
        <w:tc>
          <w:tcPr>
            <w:tcW w:w="7725" w:type="dxa"/>
            <w:tcBorders>
              <w:top w:val="single" w:sz="4" w:space="0" w:color="D9D9D9" w:themeColor="background1" w:themeShade="D9"/>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7719EE2" w14:textId="77777777" w:rsidR="00B212C2" w:rsidRPr="004F604E" w:rsidRDefault="00B212C2" w:rsidP="0049012A">
            <w:pPr>
              <w:keepNext/>
              <w:keepLines/>
              <w:spacing w:before="0" w:after="0" w:line="240" w:lineRule="auto"/>
              <w:jc w:val="left"/>
              <w:rPr>
                <w:rFonts w:ascii="BancoDoBrasil Textos" w:hAnsi="BancoDoBrasil Textos"/>
                <w:sz w:val="14"/>
                <w:szCs w:val="14"/>
              </w:rPr>
            </w:pPr>
            <w:r w:rsidRPr="004F604E">
              <w:rPr>
                <w:rFonts w:ascii="BancoDoBrasil Textos" w:hAnsi="BancoDoBrasil Textos"/>
                <w:sz w:val="14"/>
                <w:szCs w:val="14"/>
              </w:rPr>
              <w:t xml:space="preserve">1) Ganho de capital da BB Elo Cartões Participações S.A. </w:t>
            </w:r>
            <w:r w:rsidRPr="004F604E">
              <w:rPr>
                <w:rFonts w:ascii="BancoDoBrasil Textos" w:hAnsi="BancoDoBrasil Textos"/>
                <w:sz w:val="14"/>
                <w:szCs w:val="14"/>
                <w:vertAlign w:val="superscript"/>
              </w:rPr>
              <w:t>(1)</w:t>
            </w:r>
          </w:p>
        </w:tc>
        <w:tc>
          <w:tcPr>
            <w:tcW w:w="2027" w:type="dxa"/>
            <w:tcBorders>
              <w:top w:val="single" w:sz="4" w:space="0" w:color="D9D9D9" w:themeColor="background1" w:themeShade="D9"/>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CE8EC6A" w14:textId="77777777" w:rsidR="00B212C2" w:rsidRPr="004F604E" w:rsidRDefault="00B212C2" w:rsidP="0049012A">
            <w:pPr>
              <w:keepNext/>
              <w:keepLines/>
              <w:spacing w:before="0" w:after="0" w:line="240" w:lineRule="auto"/>
              <w:jc w:val="right"/>
              <w:rPr>
                <w:rFonts w:ascii="BancoDoBrasil Textos" w:hAnsi="BancoDoBrasil Textos"/>
                <w:sz w:val="14"/>
                <w:szCs w:val="14"/>
              </w:rPr>
            </w:pPr>
            <w:r w:rsidRPr="004F604E">
              <w:rPr>
                <w:rFonts w:ascii="BancoDoBrasil Textos" w:hAnsi="BancoDoBrasil Textos"/>
                <w:sz w:val="14"/>
                <w:szCs w:val="14"/>
              </w:rPr>
              <w:t>337.8</w:t>
            </w:r>
            <w:r>
              <w:rPr>
                <w:rFonts w:ascii="BancoDoBrasil Textos" w:hAnsi="BancoDoBrasil Textos"/>
                <w:sz w:val="14"/>
                <w:szCs w:val="14"/>
              </w:rPr>
              <w:t>50</w:t>
            </w:r>
          </w:p>
        </w:tc>
      </w:tr>
      <w:tr w:rsidR="00B212C2" w:rsidRPr="000350E0" w14:paraId="4705A08C" w14:textId="77777777" w:rsidTr="0049012A">
        <w:trPr>
          <w:cantSplit/>
          <w:trHeight w:val="261"/>
        </w:trPr>
        <w:tc>
          <w:tcPr>
            <w:tcW w:w="7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3F7925F" w14:textId="77777777" w:rsidR="00B212C2" w:rsidRPr="004F604E" w:rsidRDefault="00B212C2" w:rsidP="0049012A">
            <w:pPr>
              <w:keepNext/>
              <w:keepLines/>
              <w:spacing w:before="0" w:after="0" w:line="240" w:lineRule="auto"/>
              <w:jc w:val="left"/>
              <w:rPr>
                <w:rFonts w:ascii="BancoDoBrasil Textos" w:hAnsi="BancoDoBrasil Textos"/>
                <w:sz w:val="14"/>
                <w:szCs w:val="14"/>
              </w:rPr>
            </w:pPr>
            <w:r w:rsidRPr="004F604E">
              <w:rPr>
                <w:rFonts w:ascii="BancoDoBrasil Textos" w:hAnsi="BancoDoBrasil Textos"/>
                <w:sz w:val="14"/>
                <w:szCs w:val="14"/>
              </w:rPr>
              <w:t>2) Tributos</w:t>
            </w:r>
          </w:p>
        </w:tc>
        <w:tc>
          <w:tcPr>
            <w:tcW w:w="20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BB70347" w14:textId="77777777" w:rsidR="00B212C2" w:rsidRPr="004F604E" w:rsidRDefault="00B212C2" w:rsidP="0049012A">
            <w:pPr>
              <w:keepNext/>
              <w:keepLines/>
              <w:spacing w:before="0" w:after="0" w:line="240" w:lineRule="auto"/>
              <w:jc w:val="right"/>
              <w:rPr>
                <w:rFonts w:ascii="BancoDoBrasil Textos" w:hAnsi="BancoDoBrasil Textos"/>
                <w:sz w:val="14"/>
                <w:szCs w:val="14"/>
              </w:rPr>
            </w:pPr>
            <w:r w:rsidRPr="004F604E">
              <w:rPr>
                <w:rFonts w:ascii="BancoDoBrasil Textos" w:hAnsi="BancoDoBrasil Textos"/>
                <w:sz w:val="14"/>
                <w:szCs w:val="14"/>
              </w:rPr>
              <w:t>(114.86</w:t>
            </w:r>
            <w:r>
              <w:rPr>
                <w:rFonts w:ascii="BancoDoBrasil Textos" w:hAnsi="BancoDoBrasil Textos"/>
                <w:sz w:val="14"/>
                <w:szCs w:val="14"/>
              </w:rPr>
              <w:t>9</w:t>
            </w:r>
            <w:r w:rsidRPr="004F604E">
              <w:rPr>
                <w:rFonts w:ascii="BancoDoBrasil Textos" w:hAnsi="BancoDoBrasil Textos"/>
                <w:sz w:val="14"/>
                <w:szCs w:val="14"/>
              </w:rPr>
              <w:t>)</w:t>
            </w:r>
          </w:p>
        </w:tc>
      </w:tr>
      <w:tr w:rsidR="00B212C2" w:rsidRPr="000350E0" w14:paraId="3B538301" w14:textId="77777777" w:rsidTr="0049012A">
        <w:trPr>
          <w:cantSplit/>
          <w:trHeight w:val="261"/>
        </w:trPr>
        <w:tc>
          <w:tcPr>
            <w:tcW w:w="7725" w:type="dxa"/>
            <w:tcBorders>
              <w:top w:val="single" w:sz="4" w:space="0" w:color="FFFFFF" w:themeColor="background1"/>
              <w:left w:val="nil"/>
              <w:bottom w:val="single" w:sz="4" w:space="0" w:color="D9D9D9" w:themeColor="background1" w:themeShade="D9"/>
              <w:right w:val="single" w:sz="4" w:space="0" w:color="FFFFFF" w:themeColor="background1"/>
            </w:tcBorders>
            <w:shd w:val="clear" w:color="auto" w:fill="F3F3F3"/>
            <w:vAlign w:val="center"/>
          </w:tcPr>
          <w:p w14:paraId="3DECE7F6" w14:textId="77777777" w:rsidR="00B212C2" w:rsidRPr="004F604E" w:rsidRDefault="00B212C2" w:rsidP="0049012A">
            <w:pPr>
              <w:keepNext/>
              <w:keepLines/>
              <w:spacing w:before="0" w:after="0" w:line="240" w:lineRule="auto"/>
              <w:jc w:val="left"/>
              <w:rPr>
                <w:rFonts w:ascii="BancoDoBrasil Textos" w:hAnsi="BancoDoBrasil Textos"/>
                <w:sz w:val="14"/>
                <w:szCs w:val="14"/>
              </w:rPr>
            </w:pPr>
            <w:r w:rsidRPr="004F604E">
              <w:rPr>
                <w:rFonts w:ascii="BancoDoBrasil Textos" w:hAnsi="BancoDoBrasil Textos"/>
                <w:sz w:val="14"/>
                <w:szCs w:val="14"/>
              </w:rPr>
              <w:t>3) Impacto no Resultado Consolidado, líquido de efeitos tributários (1+2)</w:t>
            </w:r>
          </w:p>
        </w:tc>
        <w:tc>
          <w:tcPr>
            <w:tcW w:w="2027"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448B9EAF" w14:textId="77777777" w:rsidR="00B212C2" w:rsidRPr="004F604E" w:rsidRDefault="00B212C2" w:rsidP="0049012A">
            <w:pPr>
              <w:keepNext/>
              <w:keepLines/>
              <w:spacing w:before="0" w:after="0" w:line="240" w:lineRule="auto"/>
              <w:jc w:val="right"/>
              <w:rPr>
                <w:rFonts w:ascii="BancoDoBrasil Textos" w:hAnsi="BancoDoBrasil Textos"/>
                <w:sz w:val="14"/>
                <w:szCs w:val="14"/>
              </w:rPr>
            </w:pPr>
            <w:r w:rsidRPr="004F604E">
              <w:rPr>
                <w:rFonts w:ascii="BancoDoBrasil Textos" w:hAnsi="BancoDoBrasil Textos"/>
                <w:sz w:val="14"/>
                <w:szCs w:val="14"/>
              </w:rPr>
              <w:t>222.9</w:t>
            </w:r>
            <w:r>
              <w:rPr>
                <w:rFonts w:ascii="BancoDoBrasil Textos" w:hAnsi="BancoDoBrasil Textos"/>
                <w:sz w:val="14"/>
                <w:szCs w:val="14"/>
              </w:rPr>
              <w:t>81</w:t>
            </w:r>
          </w:p>
        </w:tc>
      </w:tr>
    </w:tbl>
    <w:p w14:paraId="0DD598A1" w14:textId="77777777" w:rsidR="00B212C2" w:rsidRDefault="00B212C2" w:rsidP="0049012A">
      <w:pPr>
        <w:pStyle w:val="072-Rodapdatabela"/>
      </w:pPr>
      <w:r w:rsidRPr="004F604E">
        <w:t>(1)</w:t>
      </w:r>
      <w:r>
        <w:tab/>
      </w:r>
      <w:r w:rsidRPr="004F604E">
        <w:t>Reconhecido na Demonstração de Resultado como “Resultado não operacional”.</w:t>
      </w:r>
      <w:bookmarkEnd w:id="1989"/>
    </w:p>
    <w:p w14:paraId="564D151B" w14:textId="77777777" w:rsidR="00B212C2" w:rsidRDefault="00B212C2" w:rsidP="0049012A">
      <w:pPr>
        <w:pStyle w:val="072-Rodapdatabela"/>
      </w:pPr>
    </w:p>
    <w:p w14:paraId="662F849F" w14:textId="77777777" w:rsidR="00B212C2" w:rsidRDefault="00B212C2" w:rsidP="0049012A">
      <w:pPr>
        <w:pStyle w:val="030-SubttulodeDocumento"/>
      </w:pPr>
      <w:r>
        <w:t>) Reorganização Societária da Câmara Interbancária de Pagamentos – CIP Associação</w:t>
      </w:r>
    </w:p>
    <w:p w14:paraId="47FFC378" w14:textId="77777777" w:rsidR="00B212C2" w:rsidRDefault="00B212C2" w:rsidP="0049012A">
      <w:pPr>
        <w:pStyle w:val="050-TextoPadro"/>
      </w:pPr>
      <w:r>
        <w:t>Em 25.02.2022, conforme Assembleia Geral Extraordinária (AGE) realizada na mesma data pelas associadas da Câmara Interbancária de Pagamentos (CIP Associação), foi aprovada a reorganização societária (“desmutualização”) da CIP Associação, por meio de sua cisão parcial e incorporação do acervo cindido pela CIP S.A.</w:t>
      </w:r>
    </w:p>
    <w:p w14:paraId="39FAA82A" w14:textId="77777777" w:rsidR="00B212C2" w:rsidRDefault="00B212C2" w:rsidP="0049012A">
      <w:pPr>
        <w:pStyle w:val="050-TextoPadro"/>
      </w:pPr>
      <w:r>
        <w:t>A CIP Associação é uma associação civil sem fins lucrativos que integra o Sistema de Pagamentos Brasileiros (SPB) e atua como infraestrutura do mercado financeiro, oferecendo soluções e serviços que integram tecnologia, inovação e segurança às transações financeiras efetivadas no País. O Banco detém 12,9062% de participação no seu capital social, reconhecida contabilmente pelo valor do custo histórico de R$ 7.055 mil.</w:t>
      </w:r>
    </w:p>
    <w:p w14:paraId="6012175E" w14:textId="77777777" w:rsidR="00B212C2" w:rsidRDefault="00B212C2" w:rsidP="0049012A">
      <w:pPr>
        <w:pStyle w:val="050-TextoPadro"/>
      </w:pPr>
      <w:r>
        <w:t>A CIP S.A. é uma sociedade anônima que não exercia atividade própria e nem possuía passivo ou obrigações de qualquer natureza, sendo uma pessoa jurídica com finalidade lucrativa que incorporará a parcela a ser cindida da CIP Associação. A cisão parcial tem por finalidade a desmutualização da CIP Associação, para que as suas atividades econômicas deixem de ser exercidas por meio de uma estrutura jurídica associativa, passando a ser desenvolvidas pela CIP S.A., sob a forma de sociedade anônima.</w:t>
      </w:r>
    </w:p>
    <w:p w14:paraId="31174F42" w14:textId="77777777" w:rsidR="00B212C2" w:rsidRDefault="00B212C2" w:rsidP="0049012A">
      <w:pPr>
        <w:pStyle w:val="050-TextoPadro"/>
      </w:pPr>
      <w:r>
        <w:t>O patrimônio social da CIP Associação, com base nas demonstrações contábeis de 31.12.2021, era de R$ 1.921.165 mil, sendo que R$ 1.915.544 mil (99,7073860%) foi cindido e vertido para a CIP S.A., conforme laudo de avaliação elaborado por empresa especializada.</w:t>
      </w:r>
    </w:p>
    <w:p w14:paraId="66487635" w14:textId="77777777" w:rsidR="00B212C2" w:rsidRDefault="00B212C2" w:rsidP="0049012A">
      <w:pPr>
        <w:pStyle w:val="050-TextoPadro"/>
      </w:pPr>
      <w:r>
        <w:t>Em função da desmutualização, sendo a parcela cindida vertida para a entidade resultante da cisão, as associadas receberam ações ordinárias de emissão da CIP S.A. na proporção de suas respectivas participações na CIP Associação, que no caso do Banco é de 12,9062%.</w:t>
      </w:r>
    </w:p>
    <w:p w14:paraId="04EBCA4A" w14:textId="17C62730" w:rsidR="00B212C2" w:rsidRDefault="00B212C2" w:rsidP="0049012A">
      <w:pPr>
        <w:pStyle w:val="050-TextoPadro"/>
      </w:pPr>
      <w:r>
        <w:lastRenderedPageBreak/>
        <w:t>Nesse contexto, o Banco considerou a CIP S.A. como participação societária coligada, devido à existência de influência significativa, caracterizada pela representação no Conselho de Administração dessa investida, reconhecendo o valor contábil do acervo cindido por equivalência patrimonial, nas demonstrações contábeis do 1º</w:t>
      </w:r>
      <w:r w:rsidR="0049012A">
        <w:t> </w:t>
      </w:r>
      <w:r>
        <w:t>Trimestre/2022, cujos efeitos no resultado são demonstrados a seguir:</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CXE.01 - Cash and due from banks"/>
        <w:tblDescription w:val="PubliCon - Sistema de Gerenciamento do Documentos Contábeis para Publicação&#10;&#10;Última atualização do mapa do quadro em: "/>
      </w:tblPr>
      <w:tblGrid>
        <w:gridCol w:w="7725"/>
        <w:gridCol w:w="2027"/>
      </w:tblGrid>
      <w:tr w:rsidR="00B212C2" w:rsidRPr="00DE5D61" w14:paraId="3EB912E5" w14:textId="77777777" w:rsidTr="0049012A">
        <w:trPr>
          <w:cantSplit/>
          <w:tblHeader/>
        </w:trPr>
        <w:tc>
          <w:tcPr>
            <w:tcW w:w="7725" w:type="dxa"/>
            <w:tcBorders>
              <w:top w:val="single" w:sz="4" w:space="0" w:color="FFFFFF" w:themeColor="background1"/>
              <w:left w:val="single" w:sz="4" w:space="0" w:color="FFFFFF" w:themeColor="background1"/>
              <w:bottom w:val="nil"/>
              <w:right w:val="single" w:sz="4" w:space="0" w:color="FFFFFF" w:themeColor="background1"/>
            </w:tcBorders>
            <w:shd w:val="clear" w:color="auto" w:fill="132B4A"/>
            <w:vAlign w:val="center"/>
          </w:tcPr>
          <w:p w14:paraId="64BC3619" w14:textId="77777777" w:rsidR="00B212C2" w:rsidRPr="00DE5D61" w:rsidRDefault="00B212C2" w:rsidP="0049012A">
            <w:pPr>
              <w:pStyle w:val="070-TabelaPadro"/>
              <w:rPr>
                <w:szCs w:val="14"/>
              </w:rPr>
            </w:pPr>
          </w:p>
        </w:tc>
        <w:tc>
          <w:tcPr>
            <w:tcW w:w="2027" w:type="dxa"/>
            <w:tcBorders>
              <w:top w:val="single" w:sz="4" w:space="0" w:color="FFFFFF" w:themeColor="background1"/>
              <w:left w:val="single" w:sz="4" w:space="0" w:color="FFFFFF" w:themeColor="background1"/>
              <w:bottom w:val="nil"/>
              <w:right w:val="single" w:sz="4" w:space="0" w:color="FFFFFF" w:themeColor="background1"/>
            </w:tcBorders>
            <w:shd w:val="clear" w:color="auto" w:fill="132B4A"/>
            <w:vAlign w:val="center"/>
            <w:hideMark/>
          </w:tcPr>
          <w:p w14:paraId="23744649" w14:textId="77777777" w:rsidR="00B212C2" w:rsidRPr="00DE5D61" w:rsidRDefault="00B212C2" w:rsidP="0049012A">
            <w:pPr>
              <w:pStyle w:val="070-TabelaPadro"/>
              <w:jc w:val="center"/>
              <w:rPr>
                <w:szCs w:val="14"/>
                <w:lang w:val="en-US"/>
              </w:rPr>
            </w:pPr>
            <w:r w:rsidRPr="00DE5D61">
              <w:rPr>
                <w:szCs w:val="14"/>
                <w:lang w:val="en-US"/>
              </w:rPr>
              <w:t>1º Trimestre/2022</w:t>
            </w:r>
          </w:p>
        </w:tc>
      </w:tr>
      <w:tr w:rsidR="00B212C2" w:rsidRPr="00DE5D61" w14:paraId="169A9004" w14:textId="77777777" w:rsidTr="0049012A">
        <w:trPr>
          <w:cantSplit/>
          <w:trHeight w:val="261"/>
        </w:trPr>
        <w:tc>
          <w:tcPr>
            <w:tcW w:w="7725" w:type="dxa"/>
            <w:tcBorders>
              <w:top w:val="nil"/>
              <w:left w:val="nil"/>
              <w:bottom w:val="nil"/>
              <w:right w:val="single" w:sz="4" w:space="0" w:color="FFFFFF" w:themeColor="background1"/>
            </w:tcBorders>
            <w:shd w:val="clear" w:color="auto" w:fill="F3F3F3"/>
            <w:vAlign w:val="center"/>
          </w:tcPr>
          <w:p w14:paraId="5D16B3C1" w14:textId="77777777" w:rsidR="00B212C2" w:rsidRPr="00DE5D61" w:rsidRDefault="00B212C2" w:rsidP="0049012A">
            <w:pPr>
              <w:keepNext/>
              <w:keepLines/>
              <w:spacing w:before="0" w:after="0" w:line="240" w:lineRule="auto"/>
              <w:jc w:val="left"/>
              <w:rPr>
                <w:rFonts w:ascii="BancoDoBrasil Textos" w:hAnsi="BancoDoBrasil Textos"/>
                <w:sz w:val="14"/>
                <w:szCs w:val="14"/>
              </w:rPr>
            </w:pPr>
            <w:r w:rsidRPr="00DE5D61">
              <w:rPr>
                <w:rFonts w:ascii="BancoDoBrasil Textos" w:hAnsi="BancoDoBrasil Textos"/>
                <w:sz w:val="14"/>
                <w:szCs w:val="14"/>
              </w:rPr>
              <w:t xml:space="preserve">1) Valor contábil do acervo cindido, proporcional à participação detida pelo Banco de 12,9062 % </w:t>
            </w:r>
            <w:r w:rsidRPr="00DE5D61">
              <w:rPr>
                <w:rFonts w:ascii="BancoDoBrasil Textos" w:hAnsi="BancoDoBrasil Textos"/>
                <w:sz w:val="14"/>
                <w:szCs w:val="14"/>
                <w:vertAlign w:val="superscript"/>
              </w:rPr>
              <w:t>(1)</w:t>
            </w:r>
          </w:p>
        </w:tc>
        <w:tc>
          <w:tcPr>
            <w:tcW w:w="2027" w:type="dxa"/>
            <w:tcBorders>
              <w:top w:val="nil"/>
              <w:left w:val="single" w:sz="4" w:space="0" w:color="FFFFFF" w:themeColor="background1"/>
              <w:bottom w:val="nil"/>
              <w:right w:val="nil"/>
            </w:tcBorders>
            <w:shd w:val="clear" w:color="auto" w:fill="F3F3F3"/>
            <w:vAlign w:val="center"/>
          </w:tcPr>
          <w:p w14:paraId="4AFAE7C7" w14:textId="77777777" w:rsidR="00B212C2" w:rsidRPr="00DE5D61" w:rsidRDefault="00B212C2" w:rsidP="0049012A">
            <w:pPr>
              <w:keepNext/>
              <w:keepLines/>
              <w:spacing w:before="0" w:after="0" w:line="240" w:lineRule="auto"/>
              <w:jc w:val="right"/>
              <w:rPr>
                <w:rFonts w:ascii="BancoDoBrasil Textos" w:hAnsi="BancoDoBrasil Textos"/>
                <w:sz w:val="14"/>
                <w:szCs w:val="14"/>
              </w:rPr>
            </w:pPr>
            <w:r w:rsidRPr="00DE5D61">
              <w:rPr>
                <w:rFonts w:ascii="BancoDoBrasil Textos" w:hAnsi="BancoDoBrasil Textos"/>
                <w:sz w:val="14"/>
                <w:szCs w:val="14"/>
              </w:rPr>
              <w:t>247.224</w:t>
            </w:r>
          </w:p>
        </w:tc>
      </w:tr>
      <w:tr w:rsidR="00B212C2" w:rsidRPr="00DE5D61" w14:paraId="7CF8FBFF" w14:textId="77777777" w:rsidTr="0049012A">
        <w:trPr>
          <w:cantSplit/>
          <w:trHeight w:val="261"/>
        </w:trPr>
        <w:tc>
          <w:tcPr>
            <w:tcW w:w="7725" w:type="dxa"/>
            <w:tcBorders>
              <w:top w:val="nil"/>
              <w:left w:val="nil"/>
              <w:bottom w:val="nil"/>
              <w:right w:val="single" w:sz="4" w:space="0" w:color="FFFFFF" w:themeColor="background1"/>
            </w:tcBorders>
            <w:shd w:val="clear" w:color="auto" w:fill="E6E6E6"/>
            <w:vAlign w:val="center"/>
          </w:tcPr>
          <w:p w14:paraId="4293B14F" w14:textId="77777777" w:rsidR="00B212C2" w:rsidRPr="00DE5D61" w:rsidRDefault="00B212C2" w:rsidP="0049012A">
            <w:pPr>
              <w:keepNext/>
              <w:keepLines/>
              <w:spacing w:before="0" w:after="0" w:line="240" w:lineRule="auto"/>
              <w:jc w:val="left"/>
              <w:rPr>
                <w:rFonts w:ascii="BancoDoBrasil Textos" w:hAnsi="BancoDoBrasil Textos"/>
                <w:sz w:val="14"/>
                <w:szCs w:val="14"/>
              </w:rPr>
            </w:pPr>
            <w:r w:rsidRPr="00DE5D61">
              <w:rPr>
                <w:rFonts w:ascii="BancoDoBrasil Textos" w:hAnsi="BancoDoBrasil Textos"/>
                <w:sz w:val="14"/>
                <w:szCs w:val="14"/>
              </w:rPr>
              <w:t>2) Valor de custo decorrente da cisão (99,7073860% do valor de custo histórico registrado no Banco)</w:t>
            </w:r>
          </w:p>
        </w:tc>
        <w:tc>
          <w:tcPr>
            <w:tcW w:w="2027" w:type="dxa"/>
            <w:tcBorders>
              <w:top w:val="nil"/>
              <w:left w:val="single" w:sz="4" w:space="0" w:color="FFFFFF" w:themeColor="background1"/>
              <w:bottom w:val="nil"/>
              <w:right w:val="nil"/>
            </w:tcBorders>
            <w:shd w:val="clear" w:color="auto" w:fill="E6E6E6"/>
            <w:vAlign w:val="center"/>
          </w:tcPr>
          <w:p w14:paraId="370604F5" w14:textId="77777777" w:rsidR="00B212C2" w:rsidRPr="00DE5D61" w:rsidRDefault="00B212C2" w:rsidP="0049012A">
            <w:pPr>
              <w:keepNext/>
              <w:keepLines/>
              <w:spacing w:before="0" w:after="0" w:line="240" w:lineRule="auto"/>
              <w:jc w:val="right"/>
              <w:rPr>
                <w:rFonts w:ascii="BancoDoBrasil Textos" w:hAnsi="BancoDoBrasil Textos"/>
                <w:sz w:val="14"/>
                <w:szCs w:val="14"/>
              </w:rPr>
            </w:pPr>
            <w:r w:rsidRPr="00DE5D61">
              <w:rPr>
                <w:rFonts w:ascii="BancoDoBrasil Textos" w:hAnsi="BancoDoBrasil Textos"/>
                <w:sz w:val="14"/>
                <w:szCs w:val="14"/>
              </w:rPr>
              <w:t>7.035</w:t>
            </w:r>
          </w:p>
        </w:tc>
      </w:tr>
      <w:tr w:rsidR="00B212C2" w:rsidRPr="00DE5D61" w14:paraId="6BAE1BF7" w14:textId="77777777" w:rsidTr="0049012A">
        <w:trPr>
          <w:cantSplit/>
          <w:trHeight w:val="261"/>
        </w:trPr>
        <w:tc>
          <w:tcPr>
            <w:tcW w:w="7725" w:type="dxa"/>
            <w:tcBorders>
              <w:top w:val="nil"/>
              <w:left w:val="nil"/>
              <w:bottom w:val="nil"/>
              <w:right w:val="single" w:sz="4" w:space="0" w:color="FFFFFF" w:themeColor="background1"/>
            </w:tcBorders>
            <w:shd w:val="clear" w:color="auto" w:fill="F3F3F3"/>
            <w:vAlign w:val="center"/>
          </w:tcPr>
          <w:p w14:paraId="76E87366" w14:textId="77777777" w:rsidR="00B212C2" w:rsidRPr="00DE5D61" w:rsidRDefault="00B212C2" w:rsidP="0049012A">
            <w:pPr>
              <w:keepNext/>
              <w:keepLines/>
              <w:spacing w:before="0" w:after="0" w:line="240" w:lineRule="auto"/>
              <w:jc w:val="left"/>
              <w:rPr>
                <w:rFonts w:ascii="BancoDoBrasil Textos" w:hAnsi="BancoDoBrasil Textos"/>
                <w:sz w:val="14"/>
                <w:szCs w:val="14"/>
              </w:rPr>
            </w:pPr>
            <w:r w:rsidRPr="00DE5D61">
              <w:rPr>
                <w:rFonts w:ascii="BancoDoBrasil Textos" w:hAnsi="BancoDoBrasil Textos"/>
                <w:sz w:val="14"/>
                <w:szCs w:val="14"/>
              </w:rPr>
              <w:t xml:space="preserve">3) Ganho de capital (1-2) </w:t>
            </w:r>
            <w:r w:rsidRPr="00DE5D61">
              <w:rPr>
                <w:rFonts w:ascii="BancoDoBrasil Textos" w:hAnsi="BancoDoBrasil Textos"/>
                <w:sz w:val="14"/>
                <w:szCs w:val="14"/>
                <w:vertAlign w:val="superscript"/>
              </w:rPr>
              <w:t>(2)</w:t>
            </w:r>
          </w:p>
        </w:tc>
        <w:tc>
          <w:tcPr>
            <w:tcW w:w="2027" w:type="dxa"/>
            <w:tcBorders>
              <w:top w:val="nil"/>
              <w:left w:val="single" w:sz="4" w:space="0" w:color="FFFFFF" w:themeColor="background1"/>
              <w:bottom w:val="nil"/>
              <w:right w:val="nil"/>
            </w:tcBorders>
            <w:shd w:val="clear" w:color="auto" w:fill="F3F3F3"/>
            <w:vAlign w:val="center"/>
          </w:tcPr>
          <w:p w14:paraId="4EA0035E" w14:textId="77777777" w:rsidR="00B212C2" w:rsidRPr="00DE5D61" w:rsidRDefault="00B212C2" w:rsidP="0049012A">
            <w:pPr>
              <w:keepNext/>
              <w:keepLines/>
              <w:spacing w:before="0" w:after="0" w:line="240" w:lineRule="auto"/>
              <w:jc w:val="right"/>
              <w:rPr>
                <w:rFonts w:ascii="BancoDoBrasil Textos" w:hAnsi="BancoDoBrasil Textos"/>
                <w:sz w:val="14"/>
                <w:szCs w:val="14"/>
              </w:rPr>
            </w:pPr>
            <w:r w:rsidRPr="00DE5D61">
              <w:rPr>
                <w:rFonts w:ascii="BancoDoBrasil Textos" w:hAnsi="BancoDoBrasil Textos"/>
                <w:sz w:val="14"/>
                <w:szCs w:val="14"/>
              </w:rPr>
              <w:t>240.189</w:t>
            </w:r>
          </w:p>
        </w:tc>
      </w:tr>
      <w:tr w:rsidR="00B212C2" w:rsidRPr="00DE5D61" w14:paraId="200D7F0F" w14:textId="77777777" w:rsidTr="0049012A">
        <w:trPr>
          <w:cantSplit/>
          <w:trHeight w:val="261"/>
        </w:trPr>
        <w:tc>
          <w:tcPr>
            <w:tcW w:w="7725" w:type="dxa"/>
            <w:tcBorders>
              <w:top w:val="nil"/>
              <w:left w:val="nil"/>
              <w:bottom w:val="nil"/>
              <w:right w:val="single" w:sz="4" w:space="0" w:color="FFFFFF" w:themeColor="background1"/>
            </w:tcBorders>
            <w:shd w:val="clear" w:color="auto" w:fill="E6E6E6"/>
            <w:vAlign w:val="center"/>
          </w:tcPr>
          <w:p w14:paraId="1173C560" w14:textId="77777777" w:rsidR="00B212C2" w:rsidRPr="00DE5D61" w:rsidRDefault="00B212C2" w:rsidP="0049012A">
            <w:pPr>
              <w:keepNext/>
              <w:keepLines/>
              <w:spacing w:before="0" w:after="0" w:line="240" w:lineRule="auto"/>
              <w:jc w:val="left"/>
              <w:rPr>
                <w:rFonts w:ascii="BancoDoBrasil Textos" w:hAnsi="BancoDoBrasil Textos"/>
                <w:sz w:val="14"/>
                <w:szCs w:val="14"/>
              </w:rPr>
            </w:pPr>
            <w:r w:rsidRPr="00DE5D61">
              <w:rPr>
                <w:rFonts w:ascii="BancoDoBrasil Textos" w:hAnsi="BancoDoBrasil Textos"/>
                <w:sz w:val="14"/>
                <w:szCs w:val="14"/>
              </w:rPr>
              <w:t>4) Tributos</w:t>
            </w:r>
          </w:p>
        </w:tc>
        <w:tc>
          <w:tcPr>
            <w:tcW w:w="2027" w:type="dxa"/>
            <w:tcBorders>
              <w:top w:val="nil"/>
              <w:left w:val="single" w:sz="4" w:space="0" w:color="FFFFFF" w:themeColor="background1"/>
              <w:bottom w:val="nil"/>
              <w:right w:val="nil"/>
            </w:tcBorders>
            <w:shd w:val="clear" w:color="auto" w:fill="E6E6E6"/>
            <w:vAlign w:val="center"/>
          </w:tcPr>
          <w:p w14:paraId="2167A40E" w14:textId="77777777" w:rsidR="00B212C2" w:rsidRPr="00DE5D61" w:rsidRDefault="00B212C2" w:rsidP="0049012A">
            <w:pPr>
              <w:keepNext/>
              <w:keepLines/>
              <w:spacing w:before="0" w:after="0" w:line="240" w:lineRule="auto"/>
              <w:jc w:val="right"/>
              <w:rPr>
                <w:rFonts w:ascii="BancoDoBrasil Textos" w:hAnsi="BancoDoBrasil Textos"/>
                <w:sz w:val="14"/>
                <w:szCs w:val="14"/>
              </w:rPr>
            </w:pPr>
            <w:r w:rsidRPr="00DE5D61">
              <w:rPr>
                <w:rFonts w:ascii="BancoDoBrasil Textos" w:hAnsi="BancoDoBrasil Textos"/>
                <w:sz w:val="14"/>
                <w:szCs w:val="14"/>
              </w:rPr>
              <w:t>(108.085)</w:t>
            </w:r>
          </w:p>
        </w:tc>
      </w:tr>
      <w:tr w:rsidR="00B212C2" w:rsidRPr="00DE5D61" w14:paraId="7EE420EF" w14:textId="77777777" w:rsidTr="0049012A">
        <w:trPr>
          <w:cantSplit/>
          <w:trHeight w:val="261"/>
        </w:trPr>
        <w:tc>
          <w:tcPr>
            <w:tcW w:w="7725" w:type="dxa"/>
            <w:tcBorders>
              <w:top w:val="nil"/>
              <w:left w:val="nil"/>
              <w:bottom w:val="single" w:sz="4" w:space="0" w:color="D9D9D9" w:themeColor="background1" w:themeShade="D9"/>
              <w:right w:val="single" w:sz="4" w:space="0" w:color="FFFFFF" w:themeColor="background1"/>
            </w:tcBorders>
            <w:shd w:val="clear" w:color="auto" w:fill="F3F3F3"/>
            <w:vAlign w:val="center"/>
          </w:tcPr>
          <w:p w14:paraId="40D03159" w14:textId="77777777" w:rsidR="00B212C2" w:rsidRPr="00DE5D61" w:rsidRDefault="00B212C2" w:rsidP="0049012A">
            <w:pPr>
              <w:keepNext/>
              <w:keepLines/>
              <w:spacing w:before="0" w:after="0" w:line="240" w:lineRule="auto"/>
              <w:jc w:val="left"/>
              <w:rPr>
                <w:rFonts w:ascii="BancoDoBrasil Textos" w:hAnsi="BancoDoBrasil Textos"/>
                <w:sz w:val="14"/>
                <w:szCs w:val="14"/>
              </w:rPr>
            </w:pPr>
            <w:r w:rsidRPr="00DE5D61">
              <w:rPr>
                <w:rFonts w:ascii="BancoDoBrasil Textos" w:hAnsi="BancoDoBrasil Textos"/>
                <w:sz w:val="14"/>
                <w:szCs w:val="14"/>
              </w:rPr>
              <w:t>5) Impacto no Resultado Consolidado, líquido de efeitos tributários (3+4)</w:t>
            </w:r>
          </w:p>
        </w:tc>
        <w:tc>
          <w:tcPr>
            <w:tcW w:w="2027" w:type="dxa"/>
            <w:tcBorders>
              <w:top w:val="nil"/>
              <w:left w:val="single" w:sz="4" w:space="0" w:color="FFFFFF" w:themeColor="background1"/>
              <w:bottom w:val="single" w:sz="4" w:space="0" w:color="D9D9D9" w:themeColor="background1" w:themeShade="D9"/>
              <w:right w:val="nil"/>
            </w:tcBorders>
            <w:shd w:val="clear" w:color="auto" w:fill="F3F3F3"/>
            <w:vAlign w:val="center"/>
          </w:tcPr>
          <w:p w14:paraId="0E020771" w14:textId="77777777" w:rsidR="00B212C2" w:rsidRPr="00DE5D61" w:rsidRDefault="00B212C2" w:rsidP="0049012A">
            <w:pPr>
              <w:keepNext/>
              <w:keepLines/>
              <w:spacing w:before="0" w:after="0" w:line="240" w:lineRule="auto"/>
              <w:jc w:val="right"/>
              <w:rPr>
                <w:rFonts w:ascii="BancoDoBrasil Textos" w:hAnsi="BancoDoBrasil Textos"/>
                <w:sz w:val="14"/>
                <w:szCs w:val="14"/>
              </w:rPr>
            </w:pPr>
            <w:r w:rsidRPr="00DE5D61">
              <w:rPr>
                <w:rFonts w:ascii="BancoDoBrasil Textos" w:hAnsi="BancoDoBrasil Textos"/>
                <w:sz w:val="14"/>
                <w:szCs w:val="14"/>
              </w:rPr>
              <w:t>132.104</w:t>
            </w:r>
          </w:p>
        </w:tc>
      </w:tr>
    </w:tbl>
    <w:p w14:paraId="10D07B72" w14:textId="77777777" w:rsidR="00B212C2" w:rsidRDefault="00B212C2" w:rsidP="0049012A">
      <w:pPr>
        <w:pStyle w:val="072-Rodapdatabela"/>
      </w:pPr>
      <w:r>
        <w:t>(1)</w:t>
      </w:r>
      <w:r>
        <w:tab/>
        <w:t>Conforme laudo de avaliação elaborado por empresa especializada, considerando o valor patrimonial social da CIP Associação, apurado com base nas demonstrações contábeis de 31.12.2021.</w:t>
      </w:r>
    </w:p>
    <w:p w14:paraId="291C7964" w14:textId="77777777" w:rsidR="00B212C2" w:rsidRPr="004F604E" w:rsidRDefault="00B212C2" w:rsidP="0049012A">
      <w:pPr>
        <w:pStyle w:val="072-Rodapdatabela"/>
      </w:pPr>
      <w:r>
        <w:t>(2)</w:t>
      </w:r>
      <w:r>
        <w:tab/>
        <w:t>Reconhecido na Demonstração de Resultado como “Resultado não operacional”.</w:t>
      </w:r>
    </w:p>
    <w:p w14:paraId="72E74EC1" w14:textId="6777C91E" w:rsidR="00BD0154" w:rsidRDefault="00BD0154" w:rsidP="00B212C2">
      <w:pPr>
        <w:pStyle w:val="050-TextoPadro"/>
      </w:pPr>
      <w:r>
        <w:br w:type="page"/>
      </w:r>
    </w:p>
    <w:p w14:paraId="11E1AC0D" w14:textId="77777777" w:rsidR="0049012A" w:rsidRDefault="0049012A" w:rsidP="00B212C2">
      <w:pPr>
        <w:pStyle w:val="050-TextoPadro"/>
      </w:pPr>
    </w:p>
    <w:p w14:paraId="78FD984B" w14:textId="3F84DF50" w:rsidR="00B212C2" w:rsidRPr="0044320B" w:rsidRDefault="00B212C2" w:rsidP="0049012A">
      <w:pPr>
        <w:pStyle w:val="020-TtulodeDocumento"/>
      </w:pPr>
      <w:bookmarkStart w:id="1991" w:name="BBIFS_Titulo"/>
      <w:r w:rsidRPr="0044320B">
        <w:t xml:space="preserve"> </w:t>
      </w:r>
      <w:bookmarkStart w:id="1992" w:name="_Toc103164609"/>
      <w:r w:rsidRPr="0044320B">
        <w:t>- INFORMAÇÕES POR SEGMENTO</w:t>
      </w:r>
      <w:bookmarkEnd w:id="1991"/>
      <w:bookmarkEnd w:id="1992"/>
    </w:p>
    <w:p w14:paraId="33C86A5C" w14:textId="77777777" w:rsidR="00B212C2" w:rsidRPr="0044320B" w:rsidRDefault="00B212C2" w:rsidP="0049012A">
      <w:pPr>
        <w:pStyle w:val="050-TextoPadro"/>
      </w:pPr>
      <w:r w:rsidRPr="0044320B">
        <w:t>As informações por segmento foram elaboradas considerando os critérios utilizados pelo Conselho Diretor na avaliação de desempenho, na tomada de decisões quanto à alocação de recursos para investimento e outros fins, considerando-se ainda o ambiente regulatório e as semelhanças entre produtos e serviços. Essas informações são preparadas com base em relatórios internos de gestão (Consolidado Gerencial), os quais são revisados regularmente pela Administração.</w:t>
      </w:r>
    </w:p>
    <w:p w14:paraId="2AA521AA" w14:textId="77777777" w:rsidR="00B212C2" w:rsidRPr="0044320B" w:rsidRDefault="00B212C2" w:rsidP="0049012A">
      <w:pPr>
        <w:pStyle w:val="050-TextoPadro"/>
      </w:pPr>
      <w:r w:rsidRPr="0044320B">
        <w:t xml:space="preserve">As operações do Banco são substancialmente realizadas no país e estão divididas basicamente em cinco segmentos: bancário, investimentos, gestão de recursos, seguridade (seguros, previdência e capitalização) e meios de pagamento. Além desses, o Banco participa de atividades econômicas tais como consórcios e outros serviços, que foram agregadas em Outros Segmentos. </w:t>
      </w:r>
    </w:p>
    <w:p w14:paraId="1C095339" w14:textId="77777777" w:rsidR="00B212C2" w:rsidRDefault="00B212C2" w:rsidP="0049012A">
      <w:pPr>
        <w:pStyle w:val="050-TextoPadro"/>
      </w:pPr>
      <w:r w:rsidRPr="0044320B">
        <w:t xml:space="preserve">A mensuração do resultado gerencial e do patrimônio gerencial por segmentos leva em conta todas as receitas e despesas bem como todos os ativos e passivos apurados pelas empresas controladas (Nota </w:t>
      </w:r>
      <w:r>
        <w:t>2</w:t>
      </w:r>
      <w:r w:rsidRPr="0044320B">
        <w:t>)</w:t>
      </w:r>
      <w:r>
        <w:t>. Não há receitas ou despesas nem ativos ou passivos comuns alocados entre os segmentos por qualquer critério de distribuição.</w:t>
      </w:r>
    </w:p>
    <w:p w14:paraId="2CCA6ABB" w14:textId="77777777" w:rsidR="00B212C2" w:rsidRDefault="00B212C2" w:rsidP="0049012A">
      <w:pPr>
        <w:pStyle w:val="050-TextoPadro"/>
      </w:pPr>
      <w:r>
        <w:t xml:space="preserve">As transações </w:t>
      </w:r>
      <w:r w:rsidRPr="00E143C9">
        <w:t>entre segmentos</w:t>
      </w:r>
      <w:r>
        <w:t xml:space="preserve"> são eliminadas na coluna Eliminações Intersegmentos e são realizadas em condições e taxas compatíveis com os praticados com terceiros quando aplicável. Essas operações não envolvem riscos anormais de recebimento.</w:t>
      </w:r>
    </w:p>
    <w:p w14:paraId="6C6D442C" w14:textId="77777777" w:rsidR="00B212C2" w:rsidRDefault="00B212C2" w:rsidP="0049012A">
      <w:pPr>
        <w:pStyle w:val="050-TextoPadro"/>
      </w:pPr>
      <w:r>
        <w:t xml:space="preserve">O Banco não possui cliente que seja responsável por mais de 10% da receita líquida total da instituição. </w:t>
      </w:r>
    </w:p>
    <w:p w14:paraId="36DD4DB0" w14:textId="77777777" w:rsidR="00B212C2" w:rsidRDefault="00B212C2" w:rsidP="00B212C2">
      <w:pPr>
        <w:pStyle w:val="030-SubttulodeDocumento"/>
        <w:numPr>
          <w:ilvl w:val="2"/>
          <w:numId w:val="23"/>
        </w:numPr>
      </w:pPr>
      <w:r>
        <w:t>) Segmento bancário</w:t>
      </w:r>
    </w:p>
    <w:p w14:paraId="62FA1C99" w14:textId="77777777" w:rsidR="00B212C2" w:rsidRDefault="00B212C2" w:rsidP="0049012A">
      <w:pPr>
        <w:pStyle w:val="050-TextoPadro"/>
      </w:pPr>
      <w:r>
        <w:t>Resultado obtido preponderantemente no Brasil em grande diversidade de produtos e serviços, tais como depósitos, operações de crédito e prestação de serviços, que são disponibilizados aos clientes por meio dos mais variados canais de distribuição situados no país e no exterior.</w:t>
      </w:r>
    </w:p>
    <w:p w14:paraId="3027F43F" w14:textId="77777777" w:rsidR="00B212C2" w:rsidRDefault="00B212C2" w:rsidP="0049012A">
      <w:pPr>
        <w:pStyle w:val="050-TextoPadro"/>
      </w:pPr>
      <w:r>
        <w:t>As operações do segmento bancário abrangem os negócios com os mercados de varejo, atacado e governo, realizados por meio de rede e equipes de atendimento, e os negócios com microempreendedores e o setor informal, realizados por intermédio de correspondentes bancários.</w:t>
      </w:r>
    </w:p>
    <w:p w14:paraId="07D1E67D" w14:textId="77777777" w:rsidR="00B212C2" w:rsidRDefault="00B212C2" w:rsidP="00B212C2">
      <w:pPr>
        <w:pStyle w:val="030-SubttulodeDocumento"/>
        <w:numPr>
          <w:ilvl w:val="2"/>
          <w:numId w:val="23"/>
        </w:numPr>
      </w:pPr>
      <w:r>
        <w:t>) Segmento de investimentos</w:t>
      </w:r>
    </w:p>
    <w:p w14:paraId="1A83F578" w14:textId="77777777" w:rsidR="00B212C2" w:rsidRDefault="00B212C2" w:rsidP="0049012A">
      <w:pPr>
        <w:pStyle w:val="050-TextoPadro"/>
      </w:pPr>
      <w:r>
        <w:t>Nesse segmento, são realizados negócios no mercado de capitais doméstico, com atuação na intermediação e distribuição de dívidas no mercado primário e secundário, além de participações societárias e da prestação de serviços financeiros.</w:t>
      </w:r>
    </w:p>
    <w:p w14:paraId="536CCEF0" w14:textId="77777777" w:rsidR="00B212C2" w:rsidRDefault="00B212C2" w:rsidP="0049012A">
      <w:pPr>
        <w:pStyle w:val="050-TextoPadro"/>
      </w:pPr>
      <w:r>
        <w:t xml:space="preserve">O resultado da intermediação financeira do segmento é obtido por meio de receitas auferidas nas aplicações em títulos e valores mobiliários deduzidas das despesas de captação de recursos junto a terceiros. As participações acionárias existentes estão concentradas nas empresas coligadas e controladas em conjunto. As receitas de prestação de serviços financeiros resultam de assessorias econômico-financeiras, de </w:t>
      </w:r>
      <w:r>
        <w:rPr>
          <w:i/>
        </w:rPr>
        <w:t>underwriting</w:t>
      </w:r>
      <w:r>
        <w:t xml:space="preserve"> de renda fixa e variável.</w:t>
      </w:r>
    </w:p>
    <w:p w14:paraId="104BBEEF" w14:textId="77777777" w:rsidR="00B212C2" w:rsidRDefault="00B212C2" w:rsidP="00B212C2">
      <w:pPr>
        <w:pStyle w:val="030-SubttulodeDocumento"/>
        <w:numPr>
          <w:ilvl w:val="2"/>
          <w:numId w:val="23"/>
        </w:numPr>
      </w:pPr>
      <w:r>
        <w:t>) Segmento de gestão de recursos</w:t>
      </w:r>
    </w:p>
    <w:p w14:paraId="44E87FF6" w14:textId="77777777" w:rsidR="00B212C2" w:rsidRDefault="00B212C2" w:rsidP="0049012A">
      <w:pPr>
        <w:pStyle w:val="050-TextoPadro"/>
      </w:pPr>
      <w:r>
        <w:t>Composto essencialmente pelas operações inerentes à compra, venda, e custódia de títulos e valores mobiliários, administração de carteiras e administração de fundos e clubes de investimento. As receitas são oriundas principalmente das comissões e taxas de administração cobradas dos investidores pela prestação desses serviços.</w:t>
      </w:r>
    </w:p>
    <w:p w14:paraId="2681CF7E" w14:textId="77777777" w:rsidR="00B212C2" w:rsidRDefault="00B212C2" w:rsidP="00B212C2">
      <w:pPr>
        <w:pStyle w:val="030-SubttulodeDocumento"/>
        <w:numPr>
          <w:ilvl w:val="2"/>
          <w:numId w:val="23"/>
        </w:numPr>
      </w:pPr>
      <w:r>
        <w:t>) Segmento de seguros, previdência e capitalização</w:t>
      </w:r>
    </w:p>
    <w:p w14:paraId="5D01E76B" w14:textId="77777777" w:rsidR="00B212C2" w:rsidRDefault="00B212C2" w:rsidP="0049012A">
      <w:pPr>
        <w:pStyle w:val="050-TextoPadro"/>
      </w:pPr>
      <w:r>
        <w:t>Nesse segmento, são oferecidos produtos e serviços relacionados a seguros de vida, patrimonial e automóvel, planos de previdência complementar e títulos de capitalização.</w:t>
      </w:r>
    </w:p>
    <w:p w14:paraId="2D17DB20" w14:textId="77777777" w:rsidR="00B212C2" w:rsidRDefault="00B212C2" w:rsidP="0049012A">
      <w:pPr>
        <w:pStyle w:val="050-TextoPadro"/>
      </w:pPr>
      <w:r>
        <w:lastRenderedPageBreak/>
        <w:t>O resultado advém principalmente das receitas com prêmios de seguros emitidos, contribuições de planos de previdência, títulos de capitalização e aplicações em títulos e valores mobiliários, deduzidas das despesas de comercialização, provisões técnicas e despesas com benefícios e resgates.</w:t>
      </w:r>
    </w:p>
    <w:p w14:paraId="073E19A5" w14:textId="77777777" w:rsidR="00B212C2" w:rsidRDefault="00B212C2" w:rsidP="00B212C2">
      <w:pPr>
        <w:pStyle w:val="030-SubttulodeDocumento"/>
        <w:numPr>
          <w:ilvl w:val="2"/>
          <w:numId w:val="23"/>
        </w:numPr>
      </w:pPr>
      <w:r>
        <w:t>) Segmento de meios de pagamento</w:t>
      </w:r>
    </w:p>
    <w:p w14:paraId="746A7933" w14:textId="77777777" w:rsidR="00B212C2" w:rsidRDefault="00B212C2" w:rsidP="0049012A">
      <w:pPr>
        <w:pStyle w:val="050-TextoPadro"/>
      </w:pPr>
      <w:r>
        <w:t>Composto pela prestação dos serviços de captura, transmissão, processamento e liquidação financeira de transações em meio eletrônico.</w:t>
      </w:r>
    </w:p>
    <w:p w14:paraId="33B88473" w14:textId="77777777" w:rsidR="00B212C2" w:rsidRDefault="00B212C2" w:rsidP="0049012A">
      <w:pPr>
        <w:pStyle w:val="050-TextoPadro"/>
      </w:pPr>
      <w:r>
        <w:t>As receitas são oriundas principalmente das comissões e taxas de administração cobradas dos estabelecimentos comerciais e bancários pela prestação dos serviços descritos no parágrafo anterior, além das rendas de aluguel, instalação e manutenção de terminais eletrônicos.</w:t>
      </w:r>
    </w:p>
    <w:p w14:paraId="48BE1169" w14:textId="77777777" w:rsidR="00B212C2" w:rsidRDefault="00B212C2" w:rsidP="00B212C2">
      <w:pPr>
        <w:pStyle w:val="030-SubttulodeDocumento"/>
        <w:numPr>
          <w:ilvl w:val="2"/>
          <w:numId w:val="23"/>
        </w:numPr>
      </w:pPr>
      <w:r>
        <w:t>) Outros segmentos</w:t>
      </w:r>
    </w:p>
    <w:p w14:paraId="3EAEB69F" w14:textId="77777777" w:rsidR="00B212C2" w:rsidRDefault="00B212C2" w:rsidP="0049012A">
      <w:pPr>
        <w:pStyle w:val="050-TextoPadro"/>
      </w:pPr>
      <w:r>
        <w:t xml:space="preserve">Compreende os segmentos de consórcios e outros serviços, que foram agregados por não serem individualmente representativos. </w:t>
      </w:r>
    </w:p>
    <w:p w14:paraId="4FA0C48F" w14:textId="77777777" w:rsidR="00B212C2" w:rsidRDefault="00B212C2" w:rsidP="0049012A">
      <w:pPr>
        <w:pStyle w:val="050-TextoPadro"/>
      </w:pPr>
      <w:r>
        <w:t>Suas receitas são oriundas principalmente da prestação de serviços não contemplados nos segmentos anteriores, tais como: recuperação de créditos, administração de consórcios, desenvolvimento, fabricação, comercialização, aluguel e integração de equipamentos e sistemas de eletrônica digital, periféricos, programas, insumos e suprimentos de informática.</w:t>
      </w:r>
    </w:p>
    <w:p w14:paraId="65A170C6" w14:textId="77777777" w:rsidR="00B212C2" w:rsidRPr="006A18F2" w:rsidRDefault="00B212C2" w:rsidP="00B212C2">
      <w:pPr>
        <w:pStyle w:val="030-SubttulodeDocumento"/>
        <w:numPr>
          <w:ilvl w:val="2"/>
          <w:numId w:val="23"/>
        </w:numPr>
      </w:pPr>
      <w:r w:rsidRPr="006A18F2">
        <w:t xml:space="preserve">) </w:t>
      </w:r>
      <w:r>
        <w:t>Informações sobre clientes externos por região geográfica</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SEG.01 - Receitas com clientes externos por região geográfica"/>
        <w:tblDescription w:val="PubliCon - Sistema de Gerenciamento do Documentos Contábeis para Publicação&#10;&#10;Última atualização do mapa do quadro em: "/>
      </w:tblPr>
      <w:tblGrid>
        <w:gridCol w:w="4749"/>
        <w:gridCol w:w="1251"/>
        <w:gridCol w:w="1251"/>
        <w:gridCol w:w="1251"/>
        <w:gridCol w:w="1251"/>
      </w:tblGrid>
      <w:tr w:rsidR="00B212C2" w:rsidRPr="000E3ED5" w14:paraId="11E2B91D" w14:textId="77777777" w:rsidTr="0049012A">
        <w:trPr>
          <w:cantSplit/>
          <w:tblHeader/>
        </w:trPr>
        <w:tc>
          <w:tcPr>
            <w:tcW w:w="4749" w:type="dxa"/>
            <w:vMerge w:val="restart"/>
            <w:shd w:val="solid" w:color="132B4A" w:fill="auto"/>
            <w:vAlign w:val="center"/>
          </w:tcPr>
          <w:p w14:paraId="7D703910" w14:textId="77777777" w:rsidR="00B212C2" w:rsidRPr="000E3ED5" w:rsidRDefault="00B212C2" w:rsidP="00BD0154">
            <w:pPr>
              <w:pStyle w:val="070-TabelaPadro"/>
              <w:jc w:val="center"/>
            </w:pPr>
            <w:bookmarkStart w:id="1993" w:name="BBSEG01"/>
          </w:p>
        </w:tc>
        <w:tc>
          <w:tcPr>
            <w:tcW w:w="2502" w:type="dxa"/>
            <w:gridSpan w:val="2"/>
            <w:tcBorders>
              <w:bottom w:val="single" w:sz="4" w:space="0" w:color="FFFFFF" w:themeColor="background1"/>
            </w:tcBorders>
            <w:shd w:val="solid" w:color="132B4A" w:fill="auto"/>
            <w:vAlign w:val="center"/>
          </w:tcPr>
          <w:p w14:paraId="554A128C" w14:textId="77777777" w:rsidR="00B212C2" w:rsidRPr="000E3ED5" w:rsidRDefault="00B212C2" w:rsidP="00BD0154">
            <w:pPr>
              <w:pStyle w:val="070-TabelaPadro"/>
              <w:jc w:val="center"/>
            </w:pPr>
            <w:r>
              <w:t>1º Trimestre/2022</w:t>
            </w:r>
          </w:p>
        </w:tc>
        <w:tc>
          <w:tcPr>
            <w:tcW w:w="2502" w:type="dxa"/>
            <w:gridSpan w:val="2"/>
            <w:tcBorders>
              <w:bottom w:val="single" w:sz="4" w:space="0" w:color="FFFFFF" w:themeColor="background1"/>
            </w:tcBorders>
            <w:shd w:val="solid" w:color="132B4A" w:fill="auto"/>
            <w:vAlign w:val="center"/>
          </w:tcPr>
          <w:p w14:paraId="15B668E4" w14:textId="77777777" w:rsidR="00B212C2" w:rsidRPr="000E3ED5" w:rsidRDefault="00B212C2" w:rsidP="00BD0154">
            <w:pPr>
              <w:pStyle w:val="070-TabelaPadro"/>
              <w:jc w:val="center"/>
            </w:pPr>
            <w:r>
              <w:t>1º Trimestre/2021</w:t>
            </w:r>
          </w:p>
        </w:tc>
      </w:tr>
      <w:tr w:rsidR="00B212C2" w:rsidRPr="000E3ED5" w14:paraId="3C397686" w14:textId="77777777" w:rsidTr="0049012A">
        <w:trPr>
          <w:cantSplit/>
          <w:tblHeader/>
        </w:trPr>
        <w:tc>
          <w:tcPr>
            <w:tcW w:w="4749" w:type="dxa"/>
            <w:vMerge/>
            <w:tcBorders>
              <w:bottom w:val="single" w:sz="4" w:space="0" w:color="FFFFFF" w:themeColor="background1"/>
            </w:tcBorders>
            <w:shd w:val="solid" w:color="132B4A" w:fill="auto"/>
            <w:vAlign w:val="center"/>
          </w:tcPr>
          <w:p w14:paraId="41E44F8C" w14:textId="77777777" w:rsidR="00B212C2" w:rsidRPr="000E3ED5" w:rsidRDefault="00B212C2" w:rsidP="00BD0154">
            <w:pPr>
              <w:pStyle w:val="070-TabelaPadro"/>
              <w:jc w:val="center"/>
            </w:pPr>
          </w:p>
        </w:tc>
        <w:tc>
          <w:tcPr>
            <w:tcW w:w="1251" w:type="dxa"/>
            <w:tcBorders>
              <w:bottom w:val="single" w:sz="4" w:space="0" w:color="FFFFFF" w:themeColor="background1"/>
            </w:tcBorders>
            <w:shd w:val="solid" w:color="132B4A" w:fill="auto"/>
            <w:vAlign w:val="center"/>
          </w:tcPr>
          <w:p w14:paraId="6ECC88AC" w14:textId="77777777" w:rsidR="00B212C2" w:rsidRPr="000E3ED5" w:rsidRDefault="00B212C2" w:rsidP="00BD0154">
            <w:pPr>
              <w:pStyle w:val="070-TabelaPadro"/>
              <w:jc w:val="center"/>
            </w:pPr>
            <w:r>
              <w:t>Brasil</w:t>
            </w:r>
          </w:p>
        </w:tc>
        <w:tc>
          <w:tcPr>
            <w:tcW w:w="1251" w:type="dxa"/>
            <w:tcBorders>
              <w:bottom w:val="single" w:sz="4" w:space="0" w:color="FFFFFF" w:themeColor="background1"/>
            </w:tcBorders>
            <w:shd w:val="solid" w:color="132B4A" w:fill="auto"/>
            <w:vAlign w:val="center"/>
          </w:tcPr>
          <w:p w14:paraId="37A40E05" w14:textId="77777777" w:rsidR="00B212C2" w:rsidRPr="000E3ED5" w:rsidRDefault="00B212C2" w:rsidP="00BD0154">
            <w:pPr>
              <w:pStyle w:val="070-TabelaPadro"/>
              <w:jc w:val="center"/>
            </w:pPr>
            <w:r>
              <w:t>Exterior</w:t>
            </w:r>
          </w:p>
        </w:tc>
        <w:tc>
          <w:tcPr>
            <w:tcW w:w="1251" w:type="dxa"/>
            <w:tcBorders>
              <w:bottom w:val="single" w:sz="4" w:space="0" w:color="FFFFFF" w:themeColor="background1"/>
            </w:tcBorders>
            <w:shd w:val="solid" w:color="132B4A" w:fill="auto"/>
            <w:vAlign w:val="center"/>
          </w:tcPr>
          <w:p w14:paraId="2BBAA012" w14:textId="77777777" w:rsidR="00B212C2" w:rsidRPr="000E3ED5" w:rsidRDefault="00B212C2" w:rsidP="00BD0154">
            <w:pPr>
              <w:pStyle w:val="070-TabelaPadro"/>
              <w:jc w:val="center"/>
            </w:pPr>
            <w:r>
              <w:t>Brasil</w:t>
            </w:r>
          </w:p>
        </w:tc>
        <w:tc>
          <w:tcPr>
            <w:tcW w:w="1251" w:type="dxa"/>
            <w:tcBorders>
              <w:bottom w:val="single" w:sz="4" w:space="0" w:color="FFFFFF" w:themeColor="background1"/>
            </w:tcBorders>
            <w:shd w:val="solid" w:color="132B4A" w:fill="auto"/>
            <w:vAlign w:val="center"/>
          </w:tcPr>
          <w:p w14:paraId="319BAC9B" w14:textId="77777777" w:rsidR="00B212C2" w:rsidRPr="000E3ED5" w:rsidRDefault="00B212C2" w:rsidP="00BD0154">
            <w:pPr>
              <w:pStyle w:val="070-TabelaPadro"/>
              <w:jc w:val="center"/>
            </w:pPr>
            <w:r>
              <w:t>Exterior</w:t>
            </w:r>
          </w:p>
        </w:tc>
      </w:tr>
      <w:tr w:rsidR="00B212C2" w:rsidRPr="000E3ED5" w14:paraId="10964723" w14:textId="77777777" w:rsidTr="0049012A">
        <w:trPr>
          <w:cantSplit/>
        </w:trPr>
        <w:tc>
          <w:tcPr>
            <w:tcW w:w="4749" w:type="dxa"/>
            <w:tcBorders>
              <w:bottom w:val="single" w:sz="4" w:space="0" w:color="FFFFFF" w:themeColor="background1"/>
            </w:tcBorders>
            <w:shd w:val="solid" w:color="F3F3F3" w:fill="auto"/>
            <w:vAlign w:val="center"/>
          </w:tcPr>
          <w:p w14:paraId="0384BFB6" w14:textId="77777777" w:rsidR="00B212C2" w:rsidRPr="000E3ED5" w:rsidRDefault="00B212C2" w:rsidP="00BD0154">
            <w:pPr>
              <w:pStyle w:val="070-TabelaPadro"/>
              <w:jc w:val="left"/>
              <w:rPr>
                <w:b/>
              </w:rPr>
            </w:pPr>
            <w:bookmarkStart w:id="1994" w:name="BBSEG0100001" w:colFirst="0" w:colLast="0"/>
            <w:r>
              <w:rPr>
                <w:b/>
              </w:rPr>
              <w:t>Receitas com Clientes Externos</w:t>
            </w:r>
          </w:p>
        </w:tc>
        <w:tc>
          <w:tcPr>
            <w:tcW w:w="1251" w:type="dxa"/>
            <w:tcBorders>
              <w:bottom w:val="single" w:sz="4" w:space="0" w:color="FFFFFF" w:themeColor="background1"/>
            </w:tcBorders>
            <w:shd w:val="solid" w:color="F3F3F3" w:fill="auto"/>
            <w:vAlign w:val="center"/>
          </w:tcPr>
          <w:p w14:paraId="16BB521B" w14:textId="15025C56" w:rsidR="00B212C2" w:rsidRPr="000E3ED5" w:rsidRDefault="00B212C2" w:rsidP="00BD0154">
            <w:pPr>
              <w:pStyle w:val="070-TabelaPadro"/>
              <w:rPr>
                <w:b/>
              </w:rPr>
            </w:pPr>
            <w:bookmarkStart w:id="1995" w:name="BBSEG01AA001"/>
            <w:bookmarkEnd w:id="1995"/>
            <w:r>
              <w:rPr>
                <w:b/>
              </w:rPr>
              <w:t>46.280.47</w:t>
            </w:r>
            <w:r w:rsidR="00BD05F9">
              <w:rPr>
                <w:b/>
              </w:rPr>
              <w:t>3</w:t>
            </w:r>
          </w:p>
        </w:tc>
        <w:tc>
          <w:tcPr>
            <w:tcW w:w="1251" w:type="dxa"/>
            <w:tcBorders>
              <w:bottom w:val="single" w:sz="4" w:space="0" w:color="FFFFFF" w:themeColor="background1"/>
            </w:tcBorders>
            <w:shd w:val="solid" w:color="F3F3F3" w:fill="auto"/>
            <w:vAlign w:val="center"/>
          </w:tcPr>
          <w:p w14:paraId="2B4996FF" w14:textId="77777777" w:rsidR="00B212C2" w:rsidRPr="000E3ED5" w:rsidRDefault="00B212C2" w:rsidP="00BD0154">
            <w:pPr>
              <w:pStyle w:val="070-TabelaPadro"/>
              <w:rPr>
                <w:b/>
              </w:rPr>
            </w:pPr>
            <w:bookmarkStart w:id="1996" w:name="BBSEG01AB001"/>
            <w:bookmarkEnd w:id="1996"/>
            <w:r>
              <w:rPr>
                <w:b/>
              </w:rPr>
              <w:t>4.648.494</w:t>
            </w:r>
          </w:p>
        </w:tc>
        <w:tc>
          <w:tcPr>
            <w:tcW w:w="1251" w:type="dxa"/>
            <w:tcBorders>
              <w:bottom w:val="single" w:sz="4" w:space="0" w:color="FFFFFF" w:themeColor="background1"/>
            </w:tcBorders>
            <w:shd w:val="solid" w:color="F3F3F3" w:fill="auto"/>
            <w:vAlign w:val="center"/>
          </w:tcPr>
          <w:p w14:paraId="41328F86" w14:textId="77777777" w:rsidR="00B212C2" w:rsidRPr="000E3ED5" w:rsidRDefault="00B212C2" w:rsidP="00BD0154">
            <w:pPr>
              <w:pStyle w:val="070-TabelaPadro"/>
              <w:rPr>
                <w:b/>
              </w:rPr>
            </w:pPr>
            <w:bookmarkStart w:id="1997" w:name="BBSEG01AC001"/>
            <w:bookmarkEnd w:id="1997"/>
            <w:r>
              <w:rPr>
                <w:b/>
              </w:rPr>
              <w:t>39.214.497</w:t>
            </w:r>
          </w:p>
        </w:tc>
        <w:tc>
          <w:tcPr>
            <w:tcW w:w="1251" w:type="dxa"/>
            <w:tcBorders>
              <w:bottom w:val="single" w:sz="4" w:space="0" w:color="FFFFFF" w:themeColor="background1"/>
            </w:tcBorders>
            <w:shd w:val="solid" w:color="F3F3F3" w:fill="auto"/>
            <w:vAlign w:val="center"/>
          </w:tcPr>
          <w:p w14:paraId="4BB8EE2E" w14:textId="77777777" w:rsidR="00B212C2" w:rsidRPr="000E3ED5" w:rsidRDefault="00B212C2" w:rsidP="00BD0154">
            <w:pPr>
              <w:pStyle w:val="070-TabelaPadro"/>
              <w:rPr>
                <w:b/>
              </w:rPr>
            </w:pPr>
            <w:bookmarkStart w:id="1998" w:name="BBSEG01AD001"/>
            <w:bookmarkEnd w:id="1998"/>
            <w:r>
              <w:rPr>
                <w:b/>
              </w:rPr>
              <w:t>1.809.751</w:t>
            </w:r>
          </w:p>
        </w:tc>
      </w:tr>
      <w:bookmarkEnd w:id="1994"/>
      <w:tr w:rsidR="00B212C2" w:rsidRPr="000E3ED5" w14:paraId="3DD83086" w14:textId="77777777" w:rsidTr="0049012A">
        <w:trPr>
          <w:cantSplit/>
        </w:trPr>
        <w:tc>
          <w:tcPr>
            <w:tcW w:w="4749" w:type="dxa"/>
            <w:tcBorders>
              <w:bottom w:val="single" w:sz="4" w:space="0" w:color="FFFFFF" w:themeColor="background1"/>
            </w:tcBorders>
            <w:shd w:val="solid" w:color="E6E6E6" w:fill="auto"/>
            <w:vAlign w:val="center"/>
          </w:tcPr>
          <w:p w14:paraId="7033B6D2" w14:textId="77777777" w:rsidR="00B212C2" w:rsidRPr="000E3ED5" w:rsidRDefault="00B212C2" w:rsidP="00BD0154">
            <w:pPr>
              <w:pStyle w:val="070-TabelaPadro"/>
              <w:jc w:val="left"/>
            </w:pPr>
          </w:p>
        </w:tc>
        <w:tc>
          <w:tcPr>
            <w:tcW w:w="1251" w:type="dxa"/>
            <w:tcBorders>
              <w:bottom w:val="single" w:sz="4" w:space="0" w:color="FFFFFF" w:themeColor="background1"/>
            </w:tcBorders>
            <w:shd w:val="solid" w:color="E6E6E6" w:fill="auto"/>
            <w:vAlign w:val="center"/>
          </w:tcPr>
          <w:p w14:paraId="0AF97D78" w14:textId="77777777" w:rsidR="00B212C2" w:rsidRPr="000E3ED5" w:rsidRDefault="00B212C2" w:rsidP="00BD0154">
            <w:pPr>
              <w:pStyle w:val="070-TabelaPadro"/>
            </w:pPr>
          </w:p>
        </w:tc>
        <w:tc>
          <w:tcPr>
            <w:tcW w:w="1251" w:type="dxa"/>
            <w:tcBorders>
              <w:bottom w:val="single" w:sz="4" w:space="0" w:color="FFFFFF" w:themeColor="background1"/>
            </w:tcBorders>
            <w:shd w:val="solid" w:color="E6E6E6" w:fill="auto"/>
            <w:vAlign w:val="center"/>
          </w:tcPr>
          <w:p w14:paraId="204F1CB8" w14:textId="77777777" w:rsidR="00B212C2" w:rsidRPr="000E3ED5" w:rsidRDefault="00B212C2" w:rsidP="00BD0154">
            <w:pPr>
              <w:pStyle w:val="070-TabelaPadro"/>
            </w:pPr>
          </w:p>
        </w:tc>
        <w:tc>
          <w:tcPr>
            <w:tcW w:w="1251" w:type="dxa"/>
            <w:tcBorders>
              <w:bottom w:val="single" w:sz="4" w:space="0" w:color="FFFFFF" w:themeColor="background1"/>
            </w:tcBorders>
            <w:shd w:val="solid" w:color="E6E6E6" w:fill="auto"/>
            <w:vAlign w:val="center"/>
          </w:tcPr>
          <w:p w14:paraId="160D7432" w14:textId="77777777" w:rsidR="00B212C2" w:rsidRPr="000E3ED5" w:rsidRDefault="00B212C2" w:rsidP="00BD0154">
            <w:pPr>
              <w:pStyle w:val="070-TabelaPadro"/>
            </w:pPr>
          </w:p>
        </w:tc>
        <w:tc>
          <w:tcPr>
            <w:tcW w:w="1251" w:type="dxa"/>
            <w:tcBorders>
              <w:bottom w:val="single" w:sz="4" w:space="0" w:color="FFFFFF" w:themeColor="background1"/>
            </w:tcBorders>
            <w:shd w:val="solid" w:color="E6E6E6" w:fill="auto"/>
            <w:vAlign w:val="center"/>
          </w:tcPr>
          <w:p w14:paraId="1D2F623B" w14:textId="77777777" w:rsidR="00B212C2" w:rsidRPr="000E3ED5" w:rsidRDefault="00B212C2" w:rsidP="00BD0154">
            <w:pPr>
              <w:pStyle w:val="070-TabelaPadro"/>
            </w:pPr>
          </w:p>
        </w:tc>
      </w:tr>
      <w:tr w:rsidR="00B212C2" w:rsidRPr="000E3ED5" w14:paraId="32894AF1" w14:textId="77777777" w:rsidTr="0049012A">
        <w:trPr>
          <w:cantSplit/>
        </w:trPr>
        <w:tc>
          <w:tcPr>
            <w:tcW w:w="4749" w:type="dxa"/>
            <w:tcBorders>
              <w:bottom w:val="single" w:sz="4" w:space="0" w:color="FFFFFF" w:themeColor="background1"/>
            </w:tcBorders>
            <w:shd w:val="solid" w:color="F3F3F3" w:fill="auto"/>
            <w:vAlign w:val="center"/>
          </w:tcPr>
          <w:p w14:paraId="29CA5C46" w14:textId="77777777" w:rsidR="00B212C2" w:rsidRPr="000E3ED5" w:rsidRDefault="00B212C2" w:rsidP="00BD0154">
            <w:pPr>
              <w:pStyle w:val="070-TabelaPadro"/>
              <w:jc w:val="left"/>
              <w:rPr>
                <w:b/>
              </w:rPr>
            </w:pPr>
            <w:bookmarkStart w:id="1999" w:name="BBSEG0100002" w:colFirst="0" w:colLast="0"/>
            <w:r>
              <w:rPr>
                <w:b/>
              </w:rPr>
              <w:t>Receitas da Intermediação Financeira</w:t>
            </w:r>
          </w:p>
        </w:tc>
        <w:tc>
          <w:tcPr>
            <w:tcW w:w="1251" w:type="dxa"/>
            <w:tcBorders>
              <w:bottom w:val="single" w:sz="4" w:space="0" w:color="FFFFFF" w:themeColor="background1"/>
            </w:tcBorders>
            <w:shd w:val="solid" w:color="F3F3F3" w:fill="auto"/>
            <w:vAlign w:val="center"/>
          </w:tcPr>
          <w:p w14:paraId="5342A9DE" w14:textId="77777777" w:rsidR="00B212C2" w:rsidRPr="000E3ED5" w:rsidRDefault="00B212C2" w:rsidP="00BD0154">
            <w:pPr>
              <w:pStyle w:val="070-TabelaPadro"/>
              <w:rPr>
                <w:b/>
              </w:rPr>
            </w:pPr>
            <w:bookmarkStart w:id="2000" w:name="BBSEG01AA002"/>
            <w:bookmarkEnd w:id="2000"/>
            <w:r>
              <w:rPr>
                <w:b/>
              </w:rPr>
              <w:t>34.719.484</w:t>
            </w:r>
          </w:p>
        </w:tc>
        <w:tc>
          <w:tcPr>
            <w:tcW w:w="1251" w:type="dxa"/>
            <w:tcBorders>
              <w:bottom w:val="single" w:sz="4" w:space="0" w:color="FFFFFF" w:themeColor="background1"/>
            </w:tcBorders>
            <w:shd w:val="solid" w:color="F3F3F3" w:fill="auto"/>
            <w:vAlign w:val="center"/>
          </w:tcPr>
          <w:p w14:paraId="3F7B8B94" w14:textId="77777777" w:rsidR="00B212C2" w:rsidRPr="000E3ED5" w:rsidRDefault="00B212C2" w:rsidP="00BD0154">
            <w:pPr>
              <w:pStyle w:val="070-TabelaPadro"/>
              <w:rPr>
                <w:b/>
              </w:rPr>
            </w:pPr>
            <w:bookmarkStart w:id="2001" w:name="BBSEG01AB002"/>
            <w:bookmarkEnd w:id="2001"/>
            <w:r>
              <w:rPr>
                <w:b/>
              </w:rPr>
              <w:t>4.253.373</w:t>
            </w:r>
          </w:p>
        </w:tc>
        <w:tc>
          <w:tcPr>
            <w:tcW w:w="1251" w:type="dxa"/>
            <w:tcBorders>
              <w:bottom w:val="single" w:sz="4" w:space="0" w:color="FFFFFF" w:themeColor="background1"/>
            </w:tcBorders>
            <w:shd w:val="solid" w:color="F3F3F3" w:fill="auto"/>
            <w:vAlign w:val="center"/>
          </w:tcPr>
          <w:p w14:paraId="01A6961E" w14:textId="77777777" w:rsidR="00B212C2" w:rsidRPr="000E3ED5" w:rsidRDefault="00B212C2" w:rsidP="00BD0154">
            <w:pPr>
              <w:pStyle w:val="070-TabelaPadro"/>
              <w:rPr>
                <w:b/>
              </w:rPr>
            </w:pPr>
            <w:bookmarkStart w:id="2002" w:name="BBSEG01AC002"/>
            <w:bookmarkEnd w:id="2002"/>
            <w:r>
              <w:rPr>
                <w:b/>
              </w:rPr>
              <w:t>30.265.368</w:t>
            </w:r>
          </w:p>
        </w:tc>
        <w:tc>
          <w:tcPr>
            <w:tcW w:w="1251" w:type="dxa"/>
            <w:tcBorders>
              <w:bottom w:val="single" w:sz="4" w:space="0" w:color="FFFFFF" w:themeColor="background1"/>
            </w:tcBorders>
            <w:shd w:val="solid" w:color="F3F3F3" w:fill="auto"/>
            <w:vAlign w:val="center"/>
          </w:tcPr>
          <w:p w14:paraId="6ED9BF35" w14:textId="77777777" w:rsidR="00B212C2" w:rsidRPr="000E3ED5" w:rsidRDefault="00B212C2" w:rsidP="00BD0154">
            <w:pPr>
              <w:pStyle w:val="070-TabelaPadro"/>
              <w:rPr>
                <w:b/>
              </w:rPr>
            </w:pPr>
            <w:bookmarkStart w:id="2003" w:name="BBSEG01AD002"/>
            <w:bookmarkEnd w:id="2003"/>
            <w:r>
              <w:rPr>
                <w:b/>
              </w:rPr>
              <w:t>1.450.070</w:t>
            </w:r>
          </w:p>
        </w:tc>
      </w:tr>
      <w:tr w:rsidR="00B212C2" w:rsidRPr="000E3ED5" w14:paraId="4CE86C1C" w14:textId="77777777" w:rsidTr="0049012A">
        <w:trPr>
          <w:cantSplit/>
        </w:trPr>
        <w:tc>
          <w:tcPr>
            <w:tcW w:w="4749" w:type="dxa"/>
            <w:tcBorders>
              <w:bottom w:val="single" w:sz="4" w:space="0" w:color="FFFFFF" w:themeColor="background1"/>
            </w:tcBorders>
            <w:shd w:val="solid" w:color="E6E6E6" w:fill="auto"/>
            <w:vAlign w:val="center"/>
          </w:tcPr>
          <w:p w14:paraId="580CDA23" w14:textId="77777777" w:rsidR="00B212C2" w:rsidRPr="000E3ED5" w:rsidRDefault="00B212C2" w:rsidP="00BD0154">
            <w:pPr>
              <w:pStyle w:val="070-TabelaPadro"/>
              <w:ind w:left="60"/>
              <w:jc w:val="left"/>
            </w:pPr>
            <w:bookmarkStart w:id="2004" w:name="BBSEG0100003" w:colFirst="0" w:colLast="0"/>
            <w:bookmarkEnd w:id="1999"/>
            <w:r>
              <w:t>Resultado da carteira de crédito</w:t>
            </w:r>
          </w:p>
        </w:tc>
        <w:tc>
          <w:tcPr>
            <w:tcW w:w="1251" w:type="dxa"/>
            <w:tcBorders>
              <w:bottom w:val="single" w:sz="4" w:space="0" w:color="FFFFFF" w:themeColor="background1"/>
            </w:tcBorders>
            <w:shd w:val="solid" w:color="E6E6E6" w:fill="auto"/>
            <w:vAlign w:val="center"/>
          </w:tcPr>
          <w:p w14:paraId="001961B6" w14:textId="77777777" w:rsidR="00B212C2" w:rsidRPr="000E3ED5" w:rsidRDefault="00B212C2" w:rsidP="00BD0154">
            <w:pPr>
              <w:pStyle w:val="070-TabelaPadro"/>
            </w:pPr>
            <w:bookmarkStart w:id="2005" w:name="BBSEG01AA003"/>
            <w:bookmarkEnd w:id="2005"/>
            <w:r>
              <w:t>18.471.218</w:t>
            </w:r>
          </w:p>
        </w:tc>
        <w:tc>
          <w:tcPr>
            <w:tcW w:w="1251" w:type="dxa"/>
            <w:tcBorders>
              <w:bottom w:val="single" w:sz="4" w:space="0" w:color="FFFFFF" w:themeColor="background1"/>
            </w:tcBorders>
            <w:shd w:val="solid" w:color="E6E6E6" w:fill="auto"/>
            <w:vAlign w:val="center"/>
          </w:tcPr>
          <w:p w14:paraId="68C6334B" w14:textId="77777777" w:rsidR="00B212C2" w:rsidRPr="000E3ED5" w:rsidRDefault="00B212C2" w:rsidP="00BD0154">
            <w:pPr>
              <w:pStyle w:val="070-TabelaPadro"/>
            </w:pPr>
            <w:bookmarkStart w:id="2006" w:name="BBSEG01AB003"/>
            <w:bookmarkEnd w:id="2006"/>
            <w:r>
              <w:t>2.472.889</w:t>
            </w:r>
          </w:p>
        </w:tc>
        <w:tc>
          <w:tcPr>
            <w:tcW w:w="1251" w:type="dxa"/>
            <w:tcBorders>
              <w:bottom w:val="single" w:sz="4" w:space="0" w:color="FFFFFF" w:themeColor="background1"/>
            </w:tcBorders>
            <w:shd w:val="solid" w:color="E6E6E6" w:fill="auto"/>
            <w:vAlign w:val="center"/>
          </w:tcPr>
          <w:p w14:paraId="16AABC96" w14:textId="77777777" w:rsidR="00B212C2" w:rsidRPr="000E3ED5" w:rsidRDefault="00B212C2" w:rsidP="00BD0154">
            <w:pPr>
              <w:pStyle w:val="070-TabelaPadro"/>
            </w:pPr>
            <w:bookmarkStart w:id="2007" w:name="BBSEG01AC003"/>
            <w:bookmarkEnd w:id="2007"/>
            <w:r>
              <w:t>22.661.276</w:t>
            </w:r>
          </w:p>
        </w:tc>
        <w:tc>
          <w:tcPr>
            <w:tcW w:w="1251" w:type="dxa"/>
            <w:tcBorders>
              <w:bottom w:val="single" w:sz="4" w:space="0" w:color="FFFFFF" w:themeColor="background1"/>
            </w:tcBorders>
            <w:shd w:val="solid" w:color="E6E6E6" w:fill="auto"/>
            <w:vAlign w:val="center"/>
          </w:tcPr>
          <w:p w14:paraId="2F117CAB" w14:textId="77777777" w:rsidR="00B212C2" w:rsidRPr="000E3ED5" w:rsidRDefault="00B212C2" w:rsidP="00BD0154">
            <w:pPr>
              <w:pStyle w:val="070-TabelaPadro"/>
            </w:pPr>
            <w:bookmarkStart w:id="2008" w:name="BBSEG01AD003"/>
            <w:bookmarkEnd w:id="2008"/>
            <w:r>
              <w:t>686.423</w:t>
            </w:r>
          </w:p>
        </w:tc>
      </w:tr>
      <w:tr w:rsidR="00B212C2" w:rsidRPr="000E3ED5" w14:paraId="5D3CC7B9" w14:textId="77777777" w:rsidTr="0049012A">
        <w:trPr>
          <w:cantSplit/>
        </w:trPr>
        <w:tc>
          <w:tcPr>
            <w:tcW w:w="4749" w:type="dxa"/>
            <w:tcBorders>
              <w:bottom w:val="single" w:sz="4" w:space="0" w:color="FFFFFF" w:themeColor="background1"/>
            </w:tcBorders>
            <w:shd w:val="solid" w:color="F3F3F3" w:fill="auto"/>
            <w:vAlign w:val="center"/>
          </w:tcPr>
          <w:p w14:paraId="0B884CA9" w14:textId="77777777" w:rsidR="00B212C2" w:rsidRPr="000E3ED5" w:rsidRDefault="00B212C2" w:rsidP="00BD0154">
            <w:pPr>
              <w:pStyle w:val="070-TabelaPadro"/>
              <w:ind w:left="60"/>
              <w:jc w:val="left"/>
            </w:pPr>
            <w:bookmarkStart w:id="2009" w:name="BBSEG0100004" w:colFirst="0" w:colLast="0"/>
            <w:bookmarkEnd w:id="2004"/>
            <w:r>
              <w:t>Resultado de aplicações interfinanceiras de liquidez</w:t>
            </w:r>
          </w:p>
        </w:tc>
        <w:tc>
          <w:tcPr>
            <w:tcW w:w="1251" w:type="dxa"/>
            <w:tcBorders>
              <w:bottom w:val="single" w:sz="4" w:space="0" w:color="FFFFFF" w:themeColor="background1"/>
            </w:tcBorders>
            <w:shd w:val="solid" w:color="F3F3F3" w:fill="auto"/>
            <w:vAlign w:val="center"/>
          </w:tcPr>
          <w:p w14:paraId="06F1A4BF" w14:textId="77777777" w:rsidR="00B212C2" w:rsidRPr="000E3ED5" w:rsidRDefault="00B212C2" w:rsidP="00BD0154">
            <w:pPr>
              <w:pStyle w:val="070-TabelaPadro"/>
            </w:pPr>
            <w:bookmarkStart w:id="2010" w:name="BBSEG01AA004"/>
            <w:bookmarkEnd w:id="2010"/>
            <w:r>
              <w:t>12.779.946</w:t>
            </w:r>
          </w:p>
        </w:tc>
        <w:tc>
          <w:tcPr>
            <w:tcW w:w="1251" w:type="dxa"/>
            <w:tcBorders>
              <w:bottom w:val="single" w:sz="4" w:space="0" w:color="FFFFFF" w:themeColor="background1"/>
            </w:tcBorders>
            <w:shd w:val="solid" w:color="F3F3F3" w:fill="auto"/>
            <w:vAlign w:val="center"/>
          </w:tcPr>
          <w:p w14:paraId="7F49F372" w14:textId="77777777" w:rsidR="00B212C2" w:rsidRPr="000E3ED5" w:rsidRDefault="00B212C2" w:rsidP="00BD0154">
            <w:pPr>
              <w:pStyle w:val="070-TabelaPadro"/>
            </w:pPr>
            <w:bookmarkStart w:id="2011" w:name="BBSEG01AB004"/>
            <w:bookmarkEnd w:id="2011"/>
            <w:r>
              <w:t>123.037</w:t>
            </w:r>
          </w:p>
        </w:tc>
        <w:tc>
          <w:tcPr>
            <w:tcW w:w="1251" w:type="dxa"/>
            <w:tcBorders>
              <w:bottom w:val="single" w:sz="4" w:space="0" w:color="FFFFFF" w:themeColor="background1"/>
            </w:tcBorders>
            <w:shd w:val="solid" w:color="F3F3F3" w:fill="auto"/>
            <w:vAlign w:val="center"/>
          </w:tcPr>
          <w:p w14:paraId="530D683B" w14:textId="77777777" w:rsidR="00B212C2" w:rsidRPr="000E3ED5" w:rsidRDefault="00B212C2" w:rsidP="00BD0154">
            <w:pPr>
              <w:pStyle w:val="070-TabelaPadro"/>
            </w:pPr>
            <w:bookmarkStart w:id="2012" w:name="BBSEG01AC004"/>
            <w:bookmarkEnd w:id="2012"/>
            <w:r>
              <w:t>2.399.768</w:t>
            </w:r>
          </w:p>
        </w:tc>
        <w:tc>
          <w:tcPr>
            <w:tcW w:w="1251" w:type="dxa"/>
            <w:tcBorders>
              <w:bottom w:val="single" w:sz="4" w:space="0" w:color="FFFFFF" w:themeColor="background1"/>
            </w:tcBorders>
            <w:shd w:val="solid" w:color="F3F3F3" w:fill="auto"/>
            <w:vAlign w:val="center"/>
          </w:tcPr>
          <w:p w14:paraId="4464772D" w14:textId="77777777" w:rsidR="00B212C2" w:rsidRPr="000E3ED5" w:rsidRDefault="00B212C2" w:rsidP="00BD0154">
            <w:pPr>
              <w:pStyle w:val="070-TabelaPadro"/>
            </w:pPr>
            <w:bookmarkStart w:id="2013" w:name="BBSEG01AD004"/>
            <w:bookmarkEnd w:id="2013"/>
            <w:r>
              <w:t>114.823</w:t>
            </w:r>
          </w:p>
        </w:tc>
      </w:tr>
      <w:tr w:rsidR="00B212C2" w:rsidRPr="000E3ED5" w14:paraId="1AE3D04E" w14:textId="77777777" w:rsidTr="0049012A">
        <w:trPr>
          <w:cantSplit/>
        </w:trPr>
        <w:tc>
          <w:tcPr>
            <w:tcW w:w="4749" w:type="dxa"/>
            <w:tcBorders>
              <w:bottom w:val="single" w:sz="4" w:space="0" w:color="FFFFFF" w:themeColor="background1"/>
            </w:tcBorders>
            <w:shd w:val="solid" w:color="E6E6E6" w:fill="auto"/>
            <w:vAlign w:val="center"/>
          </w:tcPr>
          <w:p w14:paraId="7FC6DDE5" w14:textId="77777777" w:rsidR="00B212C2" w:rsidRPr="000E3ED5" w:rsidRDefault="00B212C2" w:rsidP="00BD0154">
            <w:pPr>
              <w:pStyle w:val="070-TabelaPadro"/>
              <w:ind w:left="60"/>
              <w:jc w:val="left"/>
            </w:pPr>
            <w:bookmarkStart w:id="2014" w:name="BBSEG0100005" w:colFirst="0" w:colLast="0"/>
            <w:bookmarkEnd w:id="2009"/>
            <w:r>
              <w:t>Resultado de operações com títulos e valores mobiliários</w:t>
            </w:r>
          </w:p>
        </w:tc>
        <w:tc>
          <w:tcPr>
            <w:tcW w:w="1251" w:type="dxa"/>
            <w:tcBorders>
              <w:bottom w:val="single" w:sz="4" w:space="0" w:color="FFFFFF" w:themeColor="background1"/>
            </w:tcBorders>
            <w:shd w:val="solid" w:color="E6E6E6" w:fill="auto"/>
            <w:vAlign w:val="center"/>
          </w:tcPr>
          <w:p w14:paraId="0B3B844B" w14:textId="77777777" w:rsidR="00B212C2" w:rsidRPr="000E3ED5" w:rsidRDefault="00B212C2" w:rsidP="00BD0154">
            <w:pPr>
              <w:pStyle w:val="070-TabelaPadro"/>
            </w:pPr>
            <w:bookmarkStart w:id="2015" w:name="BBSEG01AA005"/>
            <w:bookmarkEnd w:id="2015"/>
            <w:r>
              <w:t>5.590.116</w:t>
            </w:r>
          </w:p>
        </w:tc>
        <w:tc>
          <w:tcPr>
            <w:tcW w:w="1251" w:type="dxa"/>
            <w:tcBorders>
              <w:bottom w:val="single" w:sz="4" w:space="0" w:color="FFFFFF" w:themeColor="background1"/>
            </w:tcBorders>
            <w:shd w:val="solid" w:color="E6E6E6" w:fill="auto"/>
            <w:vAlign w:val="center"/>
          </w:tcPr>
          <w:p w14:paraId="054EEC85" w14:textId="77777777" w:rsidR="00B212C2" w:rsidRPr="000E3ED5" w:rsidRDefault="00B212C2" w:rsidP="00BD0154">
            <w:pPr>
              <w:pStyle w:val="070-TabelaPadro"/>
            </w:pPr>
            <w:bookmarkStart w:id="2016" w:name="BBSEG01AB005"/>
            <w:bookmarkEnd w:id="2016"/>
            <w:r>
              <w:t>1.189.831</w:t>
            </w:r>
          </w:p>
        </w:tc>
        <w:tc>
          <w:tcPr>
            <w:tcW w:w="1251" w:type="dxa"/>
            <w:tcBorders>
              <w:bottom w:val="single" w:sz="4" w:space="0" w:color="FFFFFF" w:themeColor="background1"/>
            </w:tcBorders>
            <w:shd w:val="solid" w:color="E6E6E6" w:fill="auto"/>
            <w:vAlign w:val="center"/>
          </w:tcPr>
          <w:p w14:paraId="3FD4516E" w14:textId="77777777" w:rsidR="00B212C2" w:rsidRPr="000E3ED5" w:rsidRDefault="00B212C2" w:rsidP="00BD0154">
            <w:pPr>
              <w:pStyle w:val="070-TabelaPadro"/>
            </w:pPr>
            <w:bookmarkStart w:id="2017" w:name="BBSEG01AC005"/>
            <w:bookmarkEnd w:id="2017"/>
            <w:r>
              <w:t>3.184.665</w:t>
            </w:r>
          </w:p>
        </w:tc>
        <w:tc>
          <w:tcPr>
            <w:tcW w:w="1251" w:type="dxa"/>
            <w:tcBorders>
              <w:bottom w:val="single" w:sz="4" w:space="0" w:color="FFFFFF" w:themeColor="background1"/>
            </w:tcBorders>
            <w:shd w:val="solid" w:color="E6E6E6" w:fill="auto"/>
            <w:vAlign w:val="center"/>
          </w:tcPr>
          <w:p w14:paraId="4F44BBC2" w14:textId="77777777" w:rsidR="00B212C2" w:rsidRPr="000E3ED5" w:rsidRDefault="00B212C2" w:rsidP="00BD0154">
            <w:pPr>
              <w:pStyle w:val="070-TabelaPadro"/>
            </w:pPr>
            <w:bookmarkStart w:id="2018" w:name="BBSEG01AD005"/>
            <w:bookmarkEnd w:id="2018"/>
            <w:r>
              <w:t>683.870</w:t>
            </w:r>
          </w:p>
        </w:tc>
      </w:tr>
      <w:tr w:rsidR="00B212C2" w:rsidRPr="000E3ED5" w14:paraId="3E6FEC73" w14:textId="77777777" w:rsidTr="0049012A">
        <w:trPr>
          <w:cantSplit/>
        </w:trPr>
        <w:tc>
          <w:tcPr>
            <w:tcW w:w="4749" w:type="dxa"/>
            <w:tcBorders>
              <w:bottom w:val="single" w:sz="4" w:space="0" w:color="FFFFFF" w:themeColor="background1"/>
            </w:tcBorders>
            <w:shd w:val="solid" w:color="F3F3F3" w:fill="auto"/>
            <w:vAlign w:val="center"/>
          </w:tcPr>
          <w:p w14:paraId="30BAF71C" w14:textId="77777777" w:rsidR="00B212C2" w:rsidRPr="000E3ED5" w:rsidRDefault="00B212C2" w:rsidP="00BD0154">
            <w:pPr>
              <w:pStyle w:val="070-TabelaPadro"/>
              <w:ind w:left="60"/>
              <w:jc w:val="left"/>
            </w:pPr>
            <w:bookmarkStart w:id="2019" w:name="BBSEG0100006" w:colFirst="0" w:colLast="0"/>
            <w:bookmarkEnd w:id="2014"/>
            <w:r>
              <w:t>Resultado de instrumentos financeiros derivativos</w:t>
            </w:r>
          </w:p>
        </w:tc>
        <w:tc>
          <w:tcPr>
            <w:tcW w:w="1251" w:type="dxa"/>
            <w:tcBorders>
              <w:bottom w:val="single" w:sz="4" w:space="0" w:color="FFFFFF" w:themeColor="background1"/>
            </w:tcBorders>
            <w:shd w:val="solid" w:color="F3F3F3" w:fill="auto"/>
            <w:vAlign w:val="center"/>
          </w:tcPr>
          <w:p w14:paraId="0FA6BE8C" w14:textId="77777777" w:rsidR="00B212C2" w:rsidRPr="000E3ED5" w:rsidRDefault="00B212C2" w:rsidP="00BD0154">
            <w:pPr>
              <w:pStyle w:val="070-TabelaPadro"/>
            </w:pPr>
            <w:bookmarkStart w:id="2020" w:name="BBSEG01AA006"/>
            <w:bookmarkEnd w:id="2020"/>
            <w:r>
              <w:t>(2.763.224)</w:t>
            </w:r>
          </w:p>
        </w:tc>
        <w:tc>
          <w:tcPr>
            <w:tcW w:w="1251" w:type="dxa"/>
            <w:tcBorders>
              <w:bottom w:val="single" w:sz="4" w:space="0" w:color="FFFFFF" w:themeColor="background1"/>
            </w:tcBorders>
            <w:shd w:val="solid" w:color="F3F3F3" w:fill="auto"/>
            <w:vAlign w:val="center"/>
          </w:tcPr>
          <w:p w14:paraId="0AE8BE61" w14:textId="77777777" w:rsidR="00B212C2" w:rsidRPr="000E3ED5" w:rsidRDefault="00B212C2" w:rsidP="00BD0154">
            <w:pPr>
              <w:pStyle w:val="070-TabelaPadro"/>
            </w:pPr>
            <w:bookmarkStart w:id="2021" w:name="BBSEG01AB006"/>
            <w:bookmarkEnd w:id="2021"/>
            <w:r>
              <w:t>130.130</w:t>
            </w:r>
          </w:p>
        </w:tc>
        <w:tc>
          <w:tcPr>
            <w:tcW w:w="1251" w:type="dxa"/>
            <w:tcBorders>
              <w:bottom w:val="single" w:sz="4" w:space="0" w:color="FFFFFF" w:themeColor="background1"/>
            </w:tcBorders>
            <w:shd w:val="solid" w:color="F3F3F3" w:fill="auto"/>
            <w:vAlign w:val="center"/>
          </w:tcPr>
          <w:p w14:paraId="1DDC4796" w14:textId="77777777" w:rsidR="00B212C2" w:rsidRPr="000E3ED5" w:rsidRDefault="00B212C2" w:rsidP="00BD0154">
            <w:pPr>
              <w:pStyle w:val="070-TabelaPadro"/>
            </w:pPr>
            <w:bookmarkStart w:id="2022" w:name="BBSEG01AC006"/>
            <w:bookmarkEnd w:id="2022"/>
            <w:r>
              <w:t>1.738.467</w:t>
            </w:r>
          </w:p>
        </w:tc>
        <w:tc>
          <w:tcPr>
            <w:tcW w:w="1251" w:type="dxa"/>
            <w:tcBorders>
              <w:bottom w:val="single" w:sz="4" w:space="0" w:color="FFFFFF" w:themeColor="background1"/>
            </w:tcBorders>
            <w:shd w:val="solid" w:color="F3F3F3" w:fill="auto"/>
            <w:vAlign w:val="center"/>
          </w:tcPr>
          <w:p w14:paraId="26B30FBF" w14:textId="77777777" w:rsidR="00B212C2" w:rsidRPr="000E3ED5" w:rsidRDefault="00B212C2" w:rsidP="00BD0154">
            <w:pPr>
              <w:pStyle w:val="070-TabelaPadro"/>
            </w:pPr>
            <w:bookmarkStart w:id="2023" w:name="BBSEG01AD006"/>
            <w:bookmarkEnd w:id="2023"/>
            <w:r>
              <w:t>125.002</w:t>
            </w:r>
          </w:p>
        </w:tc>
      </w:tr>
      <w:tr w:rsidR="00B212C2" w:rsidRPr="000E3ED5" w14:paraId="18163A1E" w14:textId="77777777" w:rsidTr="0049012A">
        <w:trPr>
          <w:cantSplit/>
        </w:trPr>
        <w:tc>
          <w:tcPr>
            <w:tcW w:w="4749" w:type="dxa"/>
            <w:tcBorders>
              <w:bottom w:val="single" w:sz="4" w:space="0" w:color="FFFFFF" w:themeColor="background1"/>
            </w:tcBorders>
            <w:shd w:val="solid" w:color="E6E6E6" w:fill="auto"/>
            <w:vAlign w:val="center"/>
          </w:tcPr>
          <w:p w14:paraId="66CEDE5A" w14:textId="77777777" w:rsidR="00B212C2" w:rsidRPr="000E3ED5" w:rsidRDefault="00B212C2" w:rsidP="00BD0154">
            <w:pPr>
              <w:pStyle w:val="070-TabelaPadro"/>
              <w:ind w:left="60"/>
              <w:jc w:val="left"/>
            </w:pPr>
            <w:bookmarkStart w:id="2024" w:name="BBSEG0100007" w:colFirst="0" w:colLast="0"/>
            <w:bookmarkEnd w:id="2019"/>
            <w:r>
              <w:t xml:space="preserve">Resultado das aplicações compulsórias </w:t>
            </w:r>
          </w:p>
        </w:tc>
        <w:tc>
          <w:tcPr>
            <w:tcW w:w="1251" w:type="dxa"/>
            <w:tcBorders>
              <w:bottom w:val="single" w:sz="4" w:space="0" w:color="FFFFFF" w:themeColor="background1"/>
            </w:tcBorders>
            <w:shd w:val="solid" w:color="E6E6E6" w:fill="auto"/>
            <w:vAlign w:val="center"/>
          </w:tcPr>
          <w:p w14:paraId="29351616" w14:textId="77777777" w:rsidR="00B212C2" w:rsidRPr="000E3ED5" w:rsidRDefault="00B212C2" w:rsidP="00BD0154">
            <w:pPr>
              <w:pStyle w:val="070-TabelaPadro"/>
            </w:pPr>
            <w:bookmarkStart w:id="2025" w:name="BBSEG01AA007"/>
            <w:bookmarkEnd w:id="2025"/>
            <w:r>
              <w:t>1.107.499</w:t>
            </w:r>
          </w:p>
        </w:tc>
        <w:tc>
          <w:tcPr>
            <w:tcW w:w="1251" w:type="dxa"/>
            <w:tcBorders>
              <w:bottom w:val="single" w:sz="4" w:space="0" w:color="FFFFFF" w:themeColor="background1"/>
            </w:tcBorders>
            <w:shd w:val="solid" w:color="E6E6E6" w:fill="auto"/>
            <w:vAlign w:val="center"/>
          </w:tcPr>
          <w:p w14:paraId="749D1957" w14:textId="77777777" w:rsidR="00B212C2" w:rsidRPr="000E3ED5" w:rsidRDefault="00B212C2" w:rsidP="00BD0154">
            <w:pPr>
              <w:pStyle w:val="070-TabelaPadro"/>
            </w:pPr>
            <w:bookmarkStart w:id="2026" w:name="BBSEG01AB007"/>
            <w:bookmarkEnd w:id="2026"/>
            <w:r>
              <w:t>--</w:t>
            </w:r>
          </w:p>
        </w:tc>
        <w:tc>
          <w:tcPr>
            <w:tcW w:w="1251" w:type="dxa"/>
            <w:tcBorders>
              <w:bottom w:val="single" w:sz="4" w:space="0" w:color="FFFFFF" w:themeColor="background1"/>
            </w:tcBorders>
            <w:shd w:val="solid" w:color="E6E6E6" w:fill="auto"/>
            <w:vAlign w:val="center"/>
          </w:tcPr>
          <w:p w14:paraId="49E20628" w14:textId="77777777" w:rsidR="00B212C2" w:rsidRPr="000E3ED5" w:rsidRDefault="00B212C2" w:rsidP="00BD0154">
            <w:pPr>
              <w:pStyle w:val="070-TabelaPadro"/>
            </w:pPr>
            <w:bookmarkStart w:id="2027" w:name="BBSEG01AC007"/>
            <w:bookmarkEnd w:id="2027"/>
            <w:r>
              <w:t>254.086</w:t>
            </w:r>
          </w:p>
        </w:tc>
        <w:tc>
          <w:tcPr>
            <w:tcW w:w="1251" w:type="dxa"/>
            <w:tcBorders>
              <w:bottom w:val="single" w:sz="4" w:space="0" w:color="FFFFFF" w:themeColor="background1"/>
            </w:tcBorders>
            <w:shd w:val="solid" w:color="E6E6E6" w:fill="auto"/>
            <w:vAlign w:val="center"/>
          </w:tcPr>
          <w:p w14:paraId="7F130791" w14:textId="77777777" w:rsidR="00B212C2" w:rsidRPr="000E3ED5" w:rsidRDefault="00B212C2" w:rsidP="00BD0154">
            <w:pPr>
              <w:pStyle w:val="070-TabelaPadro"/>
            </w:pPr>
            <w:bookmarkStart w:id="2028" w:name="BBSEG01AD007"/>
            <w:bookmarkEnd w:id="2028"/>
            <w:r>
              <w:t>--</w:t>
            </w:r>
          </w:p>
        </w:tc>
      </w:tr>
      <w:tr w:rsidR="00B212C2" w:rsidRPr="000E3ED5" w14:paraId="4DBE58DB" w14:textId="77777777" w:rsidTr="0049012A">
        <w:trPr>
          <w:cantSplit/>
        </w:trPr>
        <w:tc>
          <w:tcPr>
            <w:tcW w:w="4749" w:type="dxa"/>
            <w:tcBorders>
              <w:bottom w:val="single" w:sz="4" w:space="0" w:color="FFFFFF" w:themeColor="background1"/>
            </w:tcBorders>
            <w:shd w:val="solid" w:color="F3F3F3" w:fill="auto"/>
            <w:vAlign w:val="center"/>
          </w:tcPr>
          <w:p w14:paraId="27C04EDE" w14:textId="77777777" w:rsidR="00B212C2" w:rsidRPr="000E3ED5" w:rsidRDefault="00B212C2" w:rsidP="00BD0154">
            <w:pPr>
              <w:pStyle w:val="070-TabelaPadro"/>
              <w:ind w:left="60"/>
              <w:jc w:val="left"/>
            </w:pPr>
            <w:bookmarkStart w:id="2029" w:name="BBSEG0100008" w:colFirst="0" w:colLast="0"/>
            <w:bookmarkEnd w:id="2024"/>
            <w:r>
              <w:t>Resultado de outros ativos financeiros</w:t>
            </w:r>
          </w:p>
        </w:tc>
        <w:tc>
          <w:tcPr>
            <w:tcW w:w="1251" w:type="dxa"/>
            <w:tcBorders>
              <w:bottom w:val="single" w:sz="4" w:space="0" w:color="FFFFFF" w:themeColor="background1"/>
            </w:tcBorders>
            <w:shd w:val="solid" w:color="F3F3F3" w:fill="auto"/>
            <w:vAlign w:val="center"/>
          </w:tcPr>
          <w:p w14:paraId="179E5672" w14:textId="77777777" w:rsidR="00B212C2" w:rsidRPr="000E3ED5" w:rsidRDefault="00B212C2" w:rsidP="00BD0154">
            <w:pPr>
              <w:pStyle w:val="070-TabelaPadro"/>
            </w:pPr>
            <w:bookmarkStart w:id="2030" w:name="BBSEG01AA008"/>
            <w:bookmarkEnd w:id="2030"/>
            <w:r>
              <w:t>(466.071)</w:t>
            </w:r>
          </w:p>
        </w:tc>
        <w:tc>
          <w:tcPr>
            <w:tcW w:w="1251" w:type="dxa"/>
            <w:tcBorders>
              <w:bottom w:val="single" w:sz="4" w:space="0" w:color="FFFFFF" w:themeColor="background1"/>
            </w:tcBorders>
            <w:shd w:val="solid" w:color="F3F3F3" w:fill="auto"/>
            <w:vAlign w:val="center"/>
          </w:tcPr>
          <w:p w14:paraId="306704F1" w14:textId="77777777" w:rsidR="00B212C2" w:rsidRPr="000E3ED5" w:rsidRDefault="00B212C2" w:rsidP="00BD0154">
            <w:pPr>
              <w:pStyle w:val="070-TabelaPadro"/>
            </w:pPr>
            <w:bookmarkStart w:id="2031" w:name="BBSEG01AB008"/>
            <w:bookmarkEnd w:id="2031"/>
            <w:r>
              <w:t>337.486</w:t>
            </w:r>
          </w:p>
        </w:tc>
        <w:tc>
          <w:tcPr>
            <w:tcW w:w="1251" w:type="dxa"/>
            <w:tcBorders>
              <w:bottom w:val="single" w:sz="4" w:space="0" w:color="FFFFFF" w:themeColor="background1"/>
            </w:tcBorders>
            <w:shd w:val="solid" w:color="F3F3F3" w:fill="auto"/>
            <w:vAlign w:val="center"/>
          </w:tcPr>
          <w:p w14:paraId="7B356DDC" w14:textId="77777777" w:rsidR="00B212C2" w:rsidRPr="000E3ED5" w:rsidRDefault="00B212C2" w:rsidP="00BD0154">
            <w:pPr>
              <w:pStyle w:val="070-TabelaPadro"/>
            </w:pPr>
            <w:bookmarkStart w:id="2032" w:name="BBSEG01AC008"/>
            <w:bookmarkEnd w:id="2032"/>
            <w:r>
              <w:t>27.106</w:t>
            </w:r>
          </w:p>
        </w:tc>
        <w:tc>
          <w:tcPr>
            <w:tcW w:w="1251" w:type="dxa"/>
            <w:tcBorders>
              <w:bottom w:val="single" w:sz="4" w:space="0" w:color="FFFFFF" w:themeColor="background1"/>
            </w:tcBorders>
            <w:shd w:val="solid" w:color="F3F3F3" w:fill="auto"/>
            <w:vAlign w:val="center"/>
          </w:tcPr>
          <w:p w14:paraId="4BC488BB" w14:textId="77777777" w:rsidR="00B212C2" w:rsidRPr="000E3ED5" w:rsidRDefault="00B212C2" w:rsidP="00BD0154">
            <w:pPr>
              <w:pStyle w:val="070-TabelaPadro"/>
            </w:pPr>
            <w:bookmarkStart w:id="2033" w:name="BBSEG01AD008"/>
            <w:bookmarkEnd w:id="2033"/>
            <w:r>
              <w:t>(160.048)</w:t>
            </w:r>
          </w:p>
        </w:tc>
      </w:tr>
      <w:bookmarkEnd w:id="2029"/>
      <w:tr w:rsidR="00B212C2" w:rsidRPr="000E3ED5" w14:paraId="0E120DF3" w14:textId="77777777" w:rsidTr="0049012A">
        <w:trPr>
          <w:cantSplit/>
        </w:trPr>
        <w:tc>
          <w:tcPr>
            <w:tcW w:w="4749" w:type="dxa"/>
            <w:tcBorders>
              <w:bottom w:val="single" w:sz="4" w:space="0" w:color="FFFFFF" w:themeColor="background1"/>
            </w:tcBorders>
            <w:shd w:val="solid" w:color="E6E6E6" w:fill="auto"/>
            <w:vAlign w:val="center"/>
          </w:tcPr>
          <w:p w14:paraId="1A63AB1E" w14:textId="77777777" w:rsidR="00B212C2" w:rsidRPr="000E3ED5" w:rsidRDefault="00B212C2" w:rsidP="00BD0154">
            <w:pPr>
              <w:pStyle w:val="070-TabelaPadro"/>
              <w:jc w:val="left"/>
            </w:pPr>
          </w:p>
        </w:tc>
        <w:tc>
          <w:tcPr>
            <w:tcW w:w="1251" w:type="dxa"/>
            <w:tcBorders>
              <w:bottom w:val="single" w:sz="4" w:space="0" w:color="FFFFFF" w:themeColor="background1"/>
            </w:tcBorders>
            <w:shd w:val="solid" w:color="E6E6E6" w:fill="auto"/>
            <w:vAlign w:val="center"/>
          </w:tcPr>
          <w:p w14:paraId="7CA86467" w14:textId="77777777" w:rsidR="00B212C2" w:rsidRPr="000E3ED5" w:rsidRDefault="00B212C2" w:rsidP="00BD0154">
            <w:pPr>
              <w:pStyle w:val="070-TabelaPadro"/>
            </w:pPr>
          </w:p>
        </w:tc>
        <w:tc>
          <w:tcPr>
            <w:tcW w:w="1251" w:type="dxa"/>
            <w:tcBorders>
              <w:bottom w:val="single" w:sz="4" w:space="0" w:color="FFFFFF" w:themeColor="background1"/>
            </w:tcBorders>
            <w:shd w:val="solid" w:color="E6E6E6" w:fill="auto"/>
            <w:vAlign w:val="center"/>
          </w:tcPr>
          <w:p w14:paraId="6320C0B2" w14:textId="77777777" w:rsidR="00B212C2" w:rsidRPr="000E3ED5" w:rsidRDefault="00B212C2" w:rsidP="00BD0154">
            <w:pPr>
              <w:pStyle w:val="070-TabelaPadro"/>
            </w:pPr>
          </w:p>
        </w:tc>
        <w:tc>
          <w:tcPr>
            <w:tcW w:w="1251" w:type="dxa"/>
            <w:tcBorders>
              <w:bottom w:val="single" w:sz="4" w:space="0" w:color="FFFFFF" w:themeColor="background1"/>
            </w:tcBorders>
            <w:shd w:val="solid" w:color="E6E6E6" w:fill="auto"/>
            <w:vAlign w:val="center"/>
          </w:tcPr>
          <w:p w14:paraId="7A8D6179" w14:textId="77777777" w:rsidR="00B212C2" w:rsidRPr="000E3ED5" w:rsidRDefault="00B212C2" w:rsidP="00BD0154">
            <w:pPr>
              <w:pStyle w:val="070-TabelaPadro"/>
            </w:pPr>
          </w:p>
        </w:tc>
        <w:tc>
          <w:tcPr>
            <w:tcW w:w="1251" w:type="dxa"/>
            <w:tcBorders>
              <w:bottom w:val="single" w:sz="4" w:space="0" w:color="FFFFFF" w:themeColor="background1"/>
            </w:tcBorders>
            <w:shd w:val="solid" w:color="E6E6E6" w:fill="auto"/>
            <w:vAlign w:val="center"/>
          </w:tcPr>
          <w:p w14:paraId="1CE165FB" w14:textId="77777777" w:rsidR="00B212C2" w:rsidRPr="000E3ED5" w:rsidRDefault="00B212C2" w:rsidP="00BD0154">
            <w:pPr>
              <w:pStyle w:val="070-TabelaPadro"/>
            </w:pPr>
          </w:p>
        </w:tc>
      </w:tr>
      <w:tr w:rsidR="00B212C2" w:rsidRPr="000E3ED5" w14:paraId="0F069B3C" w14:textId="77777777" w:rsidTr="0049012A">
        <w:trPr>
          <w:cantSplit/>
        </w:trPr>
        <w:tc>
          <w:tcPr>
            <w:tcW w:w="4749" w:type="dxa"/>
            <w:tcBorders>
              <w:bottom w:val="single" w:sz="4" w:space="0" w:color="FFFFFF" w:themeColor="background1"/>
            </w:tcBorders>
            <w:shd w:val="solid" w:color="F3F3F3" w:fill="auto"/>
            <w:vAlign w:val="center"/>
          </w:tcPr>
          <w:p w14:paraId="65ADECDB" w14:textId="77777777" w:rsidR="00B212C2" w:rsidRPr="000E3ED5" w:rsidRDefault="00B212C2" w:rsidP="00BD0154">
            <w:pPr>
              <w:pStyle w:val="070-TabelaPadro"/>
              <w:jc w:val="left"/>
              <w:rPr>
                <w:b/>
              </w:rPr>
            </w:pPr>
            <w:bookmarkStart w:id="2034" w:name="BBSEG0100009" w:colFirst="0" w:colLast="0"/>
            <w:r>
              <w:rPr>
                <w:b/>
              </w:rPr>
              <w:t>Outras Receitas</w:t>
            </w:r>
          </w:p>
        </w:tc>
        <w:tc>
          <w:tcPr>
            <w:tcW w:w="1251" w:type="dxa"/>
            <w:tcBorders>
              <w:bottom w:val="single" w:sz="4" w:space="0" w:color="FFFFFF" w:themeColor="background1"/>
            </w:tcBorders>
            <w:shd w:val="solid" w:color="F3F3F3" w:fill="auto"/>
            <w:vAlign w:val="center"/>
          </w:tcPr>
          <w:p w14:paraId="5C6475A2" w14:textId="23977AD3" w:rsidR="00B212C2" w:rsidRPr="000E3ED5" w:rsidRDefault="00B212C2" w:rsidP="00BD0154">
            <w:pPr>
              <w:pStyle w:val="070-TabelaPadro"/>
              <w:rPr>
                <w:b/>
              </w:rPr>
            </w:pPr>
            <w:bookmarkStart w:id="2035" w:name="BBSEG01AA009"/>
            <w:bookmarkEnd w:id="2035"/>
            <w:r>
              <w:rPr>
                <w:b/>
              </w:rPr>
              <w:t>11.560.98</w:t>
            </w:r>
            <w:r w:rsidR="00BD05F9">
              <w:rPr>
                <w:b/>
              </w:rPr>
              <w:t>9</w:t>
            </w:r>
          </w:p>
        </w:tc>
        <w:tc>
          <w:tcPr>
            <w:tcW w:w="1251" w:type="dxa"/>
            <w:tcBorders>
              <w:bottom w:val="single" w:sz="4" w:space="0" w:color="FFFFFF" w:themeColor="background1"/>
            </w:tcBorders>
            <w:shd w:val="solid" w:color="F3F3F3" w:fill="auto"/>
            <w:vAlign w:val="center"/>
          </w:tcPr>
          <w:p w14:paraId="1501AD28" w14:textId="77777777" w:rsidR="00B212C2" w:rsidRPr="000E3ED5" w:rsidRDefault="00B212C2" w:rsidP="00BD0154">
            <w:pPr>
              <w:pStyle w:val="070-TabelaPadro"/>
              <w:rPr>
                <w:b/>
              </w:rPr>
            </w:pPr>
            <w:bookmarkStart w:id="2036" w:name="BBSEG01AB009"/>
            <w:bookmarkEnd w:id="2036"/>
            <w:r>
              <w:rPr>
                <w:b/>
              </w:rPr>
              <w:t>395.121</w:t>
            </w:r>
          </w:p>
        </w:tc>
        <w:tc>
          <w:tcPr>
            <w:tcW w:w="1251" w:type="dxa"/>
            <w:tcBorders>
              <w:bottom w:val="single" w:sz="4" w:space="0" w:color="FFFFFF" w:themeColor="background1"/>
            </w:tcBorders>
            <w:shd w:val="solid" w:color="F3F3F3" w:fill="auto"/>
            <w:vAlign w:val="center"/>
          </w:tcPr>
          <w:p w14:paraId="7C5CA12F" w14:textId="77777777" w:rsidR="00B212C2" w:rsidRPr="000E3ED5" w:rsidRDefault="00B212C2" w:rsidP="00BD0154">
            <w:pPr>
              <w:pStyle w:val="070-TabelaPadro"/>
              <w:rPr>
                <w:b/>
              </w:rPr>
            </w:pPr>
            <w:bookmarkStart w:id="2037" w:name="BBSEG01AC009"/>
            <w:bookmarkEnd w:id="2037"/>
            <w:r>
              <w:rPr>
                <w:b/>
              </w:rPr>
              <w:t>8.949.129</w:t>
            </w:r>
          </w:p>
        </w:tc>
        <w:tc>
          <w:tcPr>
            <w:tcW w:w="1251" w:type="dxa"/>
            <w:tcBorders>
              <w:bottom w:val="single" w:sz="4" w:space="0" w:color="FFFFFF" w:themeColor="background1"/>
            </w:tcBorders>
            <w:shd w:val="solid" w:color="F3F3F3" w:fill="auto"/>
            <w:vAlign w:val="center"/>
          </w:tcPr>
          <w:p w14:paraId="08A0771F" w14:textId="77777777" w:rsidR="00B212C2" w:rsidRPr="000E3ED5" w:rsidRDefault="00B212C2" w:rsidP="00BD0154">
            <w:pPr>
              <w:pStyle w:val="070-TabelaPadro"/>
              <w:rPr>
                <w:b/>
              </w:rPr>
            </w:pPr>
            <w:bookmarkStart w:id="2038" w:name="BBSEG01AD009"/>
            <w:bookmarkEnd w:id="2038"/>
            <w:r>
              <w:rPr>
                <w:b/>
              </w:rPr>
              <w:t>359.681</w:t>
            </w:r>
          </w:p>
        </w:tc>
      </w:tr>
      <w:tr w:rsidR="00B212C2" w:rsidRPr="000E3ED5" w14:paraId="6CCD1525" w14:textId="77777777" w:rsidTr="0049012A">
        <w:trPr>
          <w:cantSplit/>
        </w:trPr>
        <w:tc>
          <w:tcPr>
            <w:tcW w:w="4749" w:type="dxa"/>
            <w:tcBorders>
              <w:bottom w:val="single" w:sz="4" w:space="0" w:color="FFFFFF" w:themeColor="background1"/>
            </w:tcBorders>
            <w:shd w:val="solid" w:color="E6E6E6" w:fill="auto"/>
            <w:vAlign w:val="center"/>
          </w:tcPr>
          <w:p w14:paraId="0B7DFE67" w14:textId="77777777" w:rsidR="00B212C2" w:rsidRPr="000E3ED5" w:rsidRDefault="00B212C2" w:rsidP="00BD0154">
            <w:pPr>
              <w:pStyle w:val="070-TabelaPadro"/>
              <w:ind w:left="60"/>
              <w:jc w:val="left"/>
            </w:pPr>
            <w:bookmarkStart w:id="2039" w:name="BBSEG0100010" w:colFirst="0" w:colLast="0"/>
            <w:bookmarkEnd w:id="2034"/>
            <w:r>
              <w:t>Receitas de prestação de serviços</w:t>
            </w:r>
          </w:p>
        </w:tc>
        <w:tc>
          <w:tcPr>
            <w:tcW w:w="1251" w:type="dxa"/>
            <w:tcBorders>
              <w:bottom w:val="single" w:sz="4" w:space="0" w:color="FFFFFF" w:themeColor="background1"/>
            </w:tcBorders>
            <w:shd w:val="solid" w:color="E6E6E6" w:fill="auto"/>
            <w:vAlign w:val="center"/>
          </w:tcPr>
          <w:p w14:paraId="7B957255" w14:textId="77777777" w:rsidR="00B212C2" w:rsidRPr="000E3ED5" w:rsidRDefault="00B212C2" w:rsidP="00BD0154">
            <w:pPr>
              <w:pStyle w:val="070-TabelaPadro"/>
            </w:pPr>
            <w:bookmarkStart w:id="2040" w:name="BBSEG01AA010"/>
            <w:bookmarkEnd w:id="2040"/>
            <w:r>
              <w:t>7.200.237</w:t>
            </w:r>
          </w:p>
        </w:tc>
        <w:tc>
          <w:tcPr>
            <w:tcW w:w="1251" w:type="dxa"/>
            <w:tcBorders>
              <w:bottom w:val="single" w:sz="4" w:space="0" w:color="FFFFFF" w:themeColor="background1"/>
            </w:tcBorders>
            <w:shd w:val="solid" w:color="E6E6E6" w:fill="auto"/>
            <w:vAlign w:val="center"/>
          </w:tcPr>
          <w:p w14:paraId="2F501A92" w14:textId="77777777" w:rsidR="00B212C2" w:rsidRPr="000E3ED5" w:rsidRDefault="00B212C2" w:rsidP="00BD0154">
            <w:pPr>
              <w:pStyle w:val="070-TabelaPadro"/>
            </w:pPr>
            <w:bookmarkStart w:id="2041" w:name="BBSEG01AB010"/>
            <w:bookmarkEnd w:id="2041"/>
            <w:r>
              <w:t>324.307</w:t>
            </w:r>
          </w:p>
        </w:tc>
        <w:tc>
          <w:tcPr>
            <w:tcW w:w="1251" w:type="dxa"/>
            <w:tcBorders>
              <w:bottom w:val="single" w:sz="4" w:space="0" w:color="FFFFFF" w:themeColor="background1"/>
            </w:tcBorders>
            <w:shd w:val="solid" w:color="E6E6E6" w:fill="auto"/>
            <w:vAlign w:val="center"/>
          </w:tcPr>
          <w:p w14:paraId="2F1817E6" w14:textId="77777777" w:rsidR="00B212C2" w:rsidRPr="000E3ED5" w:rsidRDefault="00B212C2" w:rsidP="00BD0154">
            <w:pPr>
              <w:pStyle w:val="070-TabelaPadro"/>
            </w:pPr>
            <w:bookmarkStart w:id="2042" w:name="BBSEG01AC010"/>
            <w:bookmarkEnd w:id="2042"/>
            <w:r>
              <w:t>6.594.509</w:t>
            </w:r>
          </w:p>
        </w:tc>
        <w:tc>
          <w:tcPr>
            <w:tcW w:w="1251" w:type="dxa"/>
            <w:tcBorders>
              <w:bottom w:val="single" w:sz="4" w:space="0" w:color="FFFFFF" w:themeColor="background1"/>
            </w:tcBorders>
            <w:shd w:val="solid" w:color="E6E6E6" w:fill="auto"/>
            <w:vAlign w:val="center"/>
          </w:tcPr>
          <w:p w14:paraId="4A59A99F" w14:textId="77777777" w:rsidR="00B212C2" w:rsidRPr="000E3ED5" w:rsidRDefault="00B212C2" w:rsidP="00BD0154">
            <w:pPr>
              <w:pStyle w:val="070-TabelaPadro"/>
            </w:pPr>
            <w:bookmarkStart w:id="2043" w:name="BBSEG01AD010"/>
            <w:bookmarkEnd w:id="2043"/>
            <w:r>
              <w:t>283.322</w:t>
            </w:r>
          </w:p>
        </w:tc>
      </w:tr>
      <w:tr w:rsidR="00B212C2" w:rsidRPr="000E3ED5" w14:paraId="25BA7E8A" w14:textId="77777777" w:rsidTr="0049012A">
        <w:trPr>
          <w:cantSplit/>
        </w:trPr>
        <w:tc>
          <w:tcPr>
            <w:tcW w:w="4749" w:type="dxa"/>
            <w:tcBorders>
              <w:bottom w:val="single" w:sz="4" w:space="0" w:color="FFFFFF" w:themeColor="background1"/>
            </w:tcBorders>
            <w:shd w:val="solid" w:color="F3F3F3" w:fill="auto"/>
            <w:vAlign w:val="center"/>
          </w:tcPr>
          <w:p w14:paraId="12B12B39" w14:textId="77777777" w:rsidR="00B212C2" w:rsidRPr="000E3ED5" w:rsidRDefault="00B212C2" w:rsidP="00BD0154">
            <w:pPr>
              <w:pStyle w:val="070-TabelaPadro"/>
              <w:ind w:left="60"/>
              <w:jc w:val="left"/>
            </w:pPr>
            <w:bookmarkStart w:id="2044" w:name="BBSEG0100011" w:colFirst="0" w:colLast="0"/>
            <w:bookmarkEnd w:id="2039"/>
            <w:r>
              <w:t>Resultado de participações em coligadas e controladas em conjunto</w:t>
            </w:r>
          </w:p>
        </w:tc>
        <w:tc>
          <w:tcPr>
            <w:tcW w:w="1251" w:type="dxa"/>
            <w:tcBorders>
              <w:bottom w:val="single" w:sz="4" w:space="0" w:color="FFFFFF" w:themeColor="background1"/>
            </w:tcBorders>
            <w:shd w:val="solid" w:color="F3F3F3" w:fill="auto"/>
            <w:vAlign w:val="center"/>
          </w:tcPr>
          <w:p w14:paraId="31D3EA12" w14:textId="77777777" w:rsidR="00B212C2" w:rsidRPr="000E3ED5" w:rsidRDefault="00B212C2" w:rsidP="00BD0154">
            <w:pPr>
              <w:pStyle w:val="070-TabelaPadro"/>
            </w:pPr>
            <w:bookmarkStart w:id="2045" w:name="BBSEG01AA011"/>
            <w:bookmarkEnd w:id="2045"/>
            <w:r>
              <w:t>1.052.656</w:t>
            </w:r>
          </w:p>
        </w:tc>
        <w:tc>
          <w:tcPr>
            <w:tcW w:w="1251" w:type="dxa"/>
            <w:tcBorders>
              <w:bottom w:val="single" w:sz="4" w:space="0" w:color="FFFFFF" w:themeColor="background1"/>
            </w:tcBorders>
            <w:shd w:val="solid" w:color="F3F3F3" w:fill="auto"/>
            <w:vAlign w:val="center"/>
          </w:tcPr>
          <w:p w14:paraId="29C78F81" w14:textId="77777777" w:rsidR="00B212C2" w:rsidRPr="000E3ED5" w:rsidRDefault="00B212C2" w:rsidP="00BD0154">
            <w:pPr>
              <w:pStyle w:val="070-TabelaPadro"/>
            </w:pPr>
            <w:bookmarkStart w:id="2046" w:name="BBSEG01AB011"/>
            <w:bookmarkEnd w:id="2046"/>
            <w:r>
              <w:t>--</w:t>
            </w:r>
          </w:p>
        </w:tc>
        <w:tc>
          <w:tcPr>
            <w:tcW w:w="1251" w:type="dxa"/>
            <w:tcBorders>
              <w:bottom w:val="single" w:sz="4" w:space="0" w:color="FFFFFF" w:themeColor="background1"/>
            </w:tcBorders>
            <w:shd w:val="solid" w:color="F3F3F3" w:fill="auto"/>
            <w:vAlign w:val="center"/>
          </w:tcPr>
          <w:p w14:paraId="67D90EF8" w14:textId="77777777" w:rsidR="00B212C2" w:rsidRPr="000E3ED5" w:rsidRDefault="00B212C2" w:rsidP="00BD0154">
            <w:pPr>
              <w:pStyle w:val="070-TabelaPadro"/>
            </w:pPr>
            <w:bookmarkStart w:id="2047" w:name="BBSEG01AC011"/>
            <w:bookmarkEnd w:id="2047"/>
            <w:r>
              <w:t>876.742</w:t>
            </w:r>
          </w:p>
        </w:tc>
        <w:tc>
          <w:tcPr>
            <w:tcW w:w="1251" w:type="dxa"/>
            <w:tcBorders>
              <w:bottom w:val="single" w:sz="4" w:space="0" w:color="FFFFFF" w:themeColor="background1"/>
            </w:tcBorders>
            <w:shd w:val="solid" w:color="F3F3F3" w:fill="auto"/>
            <w:vAlign w:val="center"/>
          </w:tcPr>
          <w:p w14:paraId="0D202866" w14:textId="77777777" w:rsidR="00B212C2" w:rsidRPr="000E3ED5" w:rsidRDefault="00B212C2" w:rsidP="00BD0154">
            <w:pPr>
              <w:pStyle w:val="070-TabelaPadro"/>
            </w:pPr>
            <w:bookmarkStart w:id="2048" w:name="BBSEG01AD011"/>
            <w:bookmarkEnd w:id="2048"/>
            <w:r>
              <w:t>--</w:t>
            </w:r>
          </w:p>
        </w:tc>
      </w:tr>
      <w:tr w:rsidR="00B212C2" w:rsidRPr="000E3ED5" w14:paraId="2E30BD73" w14:textId="77777777" w:rsidTr="0049012A">
        <w:trPr>
          <w:cantSplit/>
        </w:trPr>
        <w:tc>
          <w:tcPr>
            <w:tcW w:w="4749" w:type="dxa"/>
            <w:tcBorders>
              <w:bottom w:val="single" w:sz="4" w:space="0" w:color="FFFFFF" w:themeColor="background1"/>
            </w:tcBorders>
            <w:shd w:val="solid" w:color="E6E6E6" w:fill="auto"/>
            <w:vAlign w:val="center"/>
          </w:tcPr>
          <w:p w14:paraId="7E95316C" w14:textId="77777777" w:rsidR="00B212C2" w:rsidRPr="000E3ED5" w:rsidRDefault="00B212C2" w:rsidP="00BD0154">
            <w:pPr>
              <w:pStyle w:val="070-TabelaPadro"/>
              <w:ind w:left="60"/>
              <w:jc w:val="left"/>
            </w:pPr>
            <w:bookmarkStart w:id="2049" w:name="BBSEG0100012" w:colFirst="0" w:colLast="0"/>
            <w:bookmarkEnd w:id="2044"/>
            <w:r>
              <w:t>Demais receitas</w:t>
            </w:r>
          </w:p>
        </w:tc>
        <w:tc>
          <w:tcPr>
            <w:tcW w:w="1251" w:type="dxa"/>
            <w:tcBorders>
              <w:bottom w:val="single" w:sz="4" w:space="0" w:color="FFFFFF" w:themeColor="background1"/>
            </w:tcBorders>
            <w:shd w:val="solid" w:color="E6E6E6" w:fill="auto"/>
            <w:vAlign w:val="center"/>
          </w:tcPr>
          <w:p w14:paraId="3C95EC67" w14:textId="5D4C8128" w:rsidR="00B212C2" w:rsidRPr="000E3ED5" w:rsidRDefault="00B212C2" w:rsidP="00BD0154">
            <w:pPr>
              <w:pStyle w:val="070-TabelaPadro"/>
            </w:pPr>
            <w:bookmarkStart w:id="2050" w:name="BBSEG01AA012"/>
            <w:bookmarkEnd w:id="2050"/>
            <w:r>
              <w:t>3.308.09</w:t>
            </w:r>
            <w:r w:rsidR="00BD05F9">
              <w:t>6</w:t>
            </w:r>
          </w:p>
        </w:tc>
        <w:tc>
          <w:tcPr>
            <w:tcW w:w="1251" w:type="dxa"/>
            <w:tcBorders>
              <w:bottom w:val="single" w:sz="4" w:space="0" w:color="FFFFFF" w:themeColor="background1"/>
            </w:tcBorders>
            <w:shd w:val="solid" w:color="E6E6E6" w:fill="auto"/>
            <w:vAlign w:val="center"/>
          </w:tcPr>
          <w:p w14:paraId="5E9B021C" w14:textId="77777777" w:rsidR="00B212C2" w:rsidRPr="000E3ED5" w:rsidRDefault="00B212C2" w:rsidP="00BD0154">
            <w:pPr>
              <w:pStyle w:val="070-TabelaPadro"/>
            </w:pPr>
            <w:bookmarkStart w:id="2051" w:name="BBSEG01AB012"/>
            <w:bookmarkEnd w:id="2051"/>
            <w:r>
              <w:t>70.814</w:t>
            </w:r>
          </w:p>
        </w:tc>
        <w:tc>
          <w:tcPr>
            <w:tcW w:w="1251" w:type="dxa"/>
            <w:tcBorders>
              <w:bottom w:val="single" w:sz="4" w:space="0" w:color="FFFFFF" w:themeColor="background1"/>
            </w:tcBorders>
            <w:shd w:val="solid" w:color="E6E6E6" w:fill="auto"/>
            <w:vAlign w:val="center"/>
          </w:tcPr>
          <w:p w14:paraId="7BACCC14" w14:textId="77777777" w:rsidR="00B212C2" w:rsidRPr="000E3ED5" w:rsidRDefault="00B212C2" w:rsidP="00BD0154">
            <w:pPr>
              <w:pStyle w:val="070-TabelaPadro"/>
            </w:pPr>
            <w:bookmarkStart w:id="2052" w:name="BBSEG01AC012"/>
            <w:bookmarkEnd w:id="2052"/>
            <w:r>
              <w:t>1.477.878</w:t>
            </w:r>
          </w:p>
        </w:tc>
        <w:tc>
          <w:tcPr>
            <w:tcW w:w="1251" w:type="dxa"/>
            <w:tcBorders>
              <w:bottom w:val="single" w:sz="4" w:space="0" w:color="FFFFFF" w:themeColor="background1"/>
            </w:tcBorders>
            <w:shd w:val="solid" w:color="E6E6E6" w:fill="auto"/>
            <w:vAlign w:val="center"/>
          </w:tcPr>
          <w:p w14:paraId="2F1E084A" w14:textId="77777777" w:rsidR="00B212C2" w:rsidRPr="000E3ED5" w:rsidRDefault="00B212C2" w:rsidP="00BD0154">
            <w:pPr>
              <w:pStyle w:val="070-TabelaPadro"/>
            </w:pPr>
            <w:bookmarkStart w:id="2053" w:name="BBSEG01AD012"/>
            <w:bookmarkEnd w:id="2053"/>
            <w:r>
              <w:t>76.359</w:t>
            </w:r>
          </w:p>
        </w:tc>
      </w:tr>
      <w:bookmarkEnd w:id="2049"/>
      <w:tr w:rsidR="00B212C2" w:rsidRPr="000E3ED5" w14:paraId="614A6117" w14:textId="77777777" w:rsidTr="0049012A">
        <w:trPr>
          <w:cantSplit/>
        </w:trPr>
        <w:tc>
          <w:tcPr>
            <w:tcW w:w="4749" w:type="dxa"/>
            <w:tcBorders>
              <w:bottom w:val="single" w:sz="4" w:space="0" w:color="FFFFFF" w:themeColor="background1"/>
            </w:tcBorders>
            <w:shd w:val="solid" w:color="F3F3F3" w:fill="auto"/>
            <w:vAlign w:val="center"/>
          </w:tcPr>
          <w:p w14:paraId="1EE0B1F5" w14:textId="77777777" w:rsidR="00B212C2" w:rsidRPr="000E3ED5" w:rsidRDefault="00B212C2" w:rsidP="00BD0154">
            <w:pPr>
              <w:pStyle w:val="070-TabelaPadro"/>
              <w:jc w:val="left"/>
            </w:pPr>
          </w:p>
        </w:tc>
        <w:tc>
          <w:tcPr>
            <w:tcW w:w="1251" w:type="dxa"/>
            <w:tcBorders>
              <w:bottom w:val="single" w:sz="4" w:space="0" w:color="FFFFFF" w:themeColor="background1"/>
            </w:tcBorders>
            <w:shd w:val="solid" w:color="F3F3F3" w:fill="auto"/>
            <w:vAlign w:val="center"/>
          </w:tcPr>
          <w:p w14:paraId="2D17BAEE" w14:textId="77777777" w:rsidR="00B212C2" w:rsidRPr="000E3ED5" w:rsidRDefault="00B212C2" w:rsidP="00BD0154">
            <w:pPr>
              <w:pStyle w:val="070-TabelaPadro"/>
            </w:pPr>
          </w:p>
        </w:tc>
        <w:tc>
          <w:tcPr>
            <w:tcW w:w="1251" w:type="dxa"/>
            <w:tcBorders>
              <w:bottom w:val="single" w:sz="4" w:space="0" w:color="FFFFFF" w:themeColor="background1"/>
            </w:tcBorders>
            <w:shd w:val="solid" w:color="F3F3F3" w:fill="auto"/>
            <w:vAlign w:val="center"/>
          </w:tcPr>
          <w:p w14:paraId="026AF569" w14:textId="77777777" w:rsidR="00B212C2" w:rsidRPr="000E3ED5" w:rsidRDefault="00B212C2" w:rsidP="00BD0154">
            <w:pPr>
              <w:pStyle w:val="070-TabelaPadro"/>
            </w:pPr>
          </w:p>
        </w:tc>
        <w:tc>
          <w:tcPr>
            <w:tcW w:w="1251" w:type="dxa"/>
            <w:tcBorders>
              <w:bottom w:val="single" w:sz="4" w:space="0" w:color="FFFFFF" w:themeColor="background1"/>
            </w:tcBorders>
            <w:shd w:val="solid" w:color="F3F3F3" w:fill="auto"/>
            <w:vAlign w:val="center"/>
          </w:tcPr>
          <w:p w14:paraId="5C55726B" w14:textId="77777777" w:rsidR="00B212C2" w:rsidRPr="000E3ED5" w:rsidRDefault="00B212C2" w:rsidP="00BD0154">
            <w:pPr>
              <w:pStyle w:val="070-TabelaPadro"/>
            </w:pPr>
          </w:p>
        </w:tc>
        <w:tc>
          <w:tcPr>
            <w:tcW w:w="1251" w:type="dxa"/>
            <w:tcBorders>
              <w:bottom w:val="single" w:sz="4" w:space="0" w:color="FFFFFF" w:themeColor="background1"/>
            </w:tcBorders>
            <w:shd w:val="solid" w:color="F3F3F3" w:fill="auto"/>
            <w:vAlign w:val="center"/>
          </w:tcPr>
          <w:p w14:paraId="55135255" w14:textId="77777777" w:rsidR="00B212C2" w:rsidRPr="000E3ED5" w:rsidRDefault="00B212C2" w:rsidP="00BD0154">
            <w:pPr>
              <w:pStyle w:val="070-TabelaPadro"/>
            </w:pPr>
          </w:p>
        </w:tc>
      </w:tr>
      <w:tr w:rsidR="00B212C2" w:rsidRPr="000E3ED5" w14:paraId="68445B64" w14:textId="77777777" w:rsidTr="0049012A">
        <w:trPr>
          <w:cantSplit/>
        </w:trPr>
        <w:tc>
          <w:tcPr>
            <w:tcW w:w="4749" w:type="dxa"/>
            <w:tcBorders>
              <w:bottom w:val="single" w:sz="4" w:space="0" w:color="CCCCCC"/>
            </w:tcBorders>
            <w:shd w:val="solid" w:color="E6E6E6" w:fill="auto"/>
            <w:vAlign w:val="center"/>
          </w:tcPr>
          <w:p w14:paraId="7D7BA3DE" w14:textId="77777777" w:rsidR="00B212C2" w:rsidRPr="000E3ED5" w:rsidRDefault="00B212C2" w:rsidP="00BD0154">
            <w:pPr>
              <w:pStyle w:val="070-TabelaPadro"/>
              <w:jc w:val="left"/>
              <w:rPr>
                <w:b/>
              </w:rPr>
            </w:pPr>
            <w:r>
              <w:rPr>
                <w:b/>
              </w:rPr>
              <w:t>Ativo Não-Circulante</w:t>
            </w:r>
            <w:bookmarkStart w:id="2054" w:name="BBSEG0100016"/>
            <w:r w:rsidRPr="000E3ED5">
              <w:rPr>
                <w:b/>
                <w:vertAlign w:val="superscript"/>
              </w:rPr>
              <w:t xml:space="preserve"> (1)</w:t>
            </w:r>
            <w:bookmarkEnd w:id="2054"/>
          </w:p>
        </w:tc>
        <w:tc>
          <w:tcPr>
            <w:tcW w:w="1251" w:type="dxa"/>
            <w:tcBorders>
              <w:bottom w:val="single" w:sz="4" w:space="0" w:color="CCCCCC"/>
            </w:tcBorders>
            <w:shd w:val="solid" w:color="E6E6E6" w:fill="auto"/>
            <w:vAlign w:val="center"/>
          </w:tcPr>
          <w:p w14:paraId="0B4A66CD" w14:textId="77777777" w:rsidR="00B212C2" w:rsidRPr="000E3ED5" w:rsidRDefault="00B212C2" w:rsidP="00BD0154">
            <w:pPr>
              <w:pStyle w:val="070-TabelaPadro"/>
              <w:rPr>
                <w:b/>
              </w:rPr>
            </w:pPr>
            <w:bookmarkStart w:id="2055" w:name="BBSEG01AA016"/>
            <w:bookmarkEnd w:id="2055"/>
            <w:r>
              <w:rPr>
                <w:b/>
              </w:rPr>
              <w:t>32.493.533</w:t>
            </w:r>
          </w:p>
        </w:tc>
        <w:tc>
          <w:tcPr>
            <w:tcW w:w="1251" w:type="dxa"/>
            <w:tcBorders>
              <w:bottom w:val="single" w:sz="4" w:space="0" w:color="CCCCCC"/>
            </w:tcBorders>
            <w:shd w:val="solid" w:color="E6E6E6" w:fill="auto"/>
            <w:vAlign w:val="center"/>
          </w:tcPr>
          <w:p w14:paraId="4056705C" w14:textId="77777777" w:rsidR="00B212C2" w:rsidRPr="000E3ED5" w:rsidRDefault="00B212C2" w:rsidP="00BD0154">
            <w:pPr>
              <w:pStyle w:val="070-TabelaPadro"/>
              <w:rPr>
                <w:b/>
              </w:rPr>
            </w:pPr>
            <w:bookmarkStart w:id="2056" w:name="BBSEG01AB016"/>
            <w:bookmarkEnd w:id="2056"/>
            <w:r>
              <w:rPr>
                <w:b/>
              </w:rPr>
              <w:t>272.040</w:t>
            </w:r>
          </w:p>
        </w:tc>
        <w:tc>
          <w:tcPr>
            <w:tcW w:w="1251" w:type="dxa"/>
            <w:tcBorders>
              <w:bottom w:val="single" w:sz="4" w:space="0" w:color="CCCCCC"/>
            </w:tcBorders>
            <w:shd w:val="solid" w:color="E6E6E6" w:fill="auto"/>
            <w:vAlign w:val="center"/>
          </w:tcPr>
          <w:p w14:paraId="4F214181" w14:textId="77777777" w:rsidR="00B212C2" w:rsidRPr="000E3ED5" w:rsidRDefault="00B212C2" w:rsidP="00BD0154">
            <w:pPr>
              <w:pStyle w:val="070-TabelaPadro"/>
              <w:rPr>
                <w:b/>
              </w:rPr>
            </w:pPr>
            <w:bookmarkStart w:id="2057" w:name="BBSEG01AC016"/>
            <w:bookmarkEnd w:id="2057"/>
            <w:r>
              <w:rPr>
                <w:b/>
              </w:rPr>
              <w:t>29.217.740</w:t>
            </w:r>
          </w:p>
        </w:tc>
        <w:tc>
          <w:tcPr>
            <w:tcW w:w="1251" w:type="dxa"/>
            <w:tcBorders>
              <w:bottom w:val="single" w:sz="4" w:space="0" w:color="CCCCCC"/>
            </w:tcBorders>
            <w:shd w:val="solid" w:color="E6E6E6" w:fill="auto"/>
            <w:vAlign w:val="center"/>
          </w:tcPr>
          <w:p w14:paraId="49DAC1A9" w14:textId="77777777" w:rsidR="00B212C2" w:rsidRPr="000E3ED5" w:rsidRDefault="00B212C2" w:rsidP="00BD0154">
            <w:pPr>
              <w:pStyle w:val="070-TabelaPadro"/>
              <w:rPr>
                <w:b/>
              </w:rPr>
            </w:pPr>
            <w:bookmarkStart w:id="2058" w:name="BBSEG01AD016"/>
            <w:bookmarkEnd w:id="2058"/>
            <w:r>
              <w:rPr>
                <w:b/>
              </w:rPr>
              <w:t>434.454</w:t>
            </w:r>
          </w:p>
        </w:tc>
      </w:tr>
    </w:tbl>
    <w:bookmarkEnd w:id="1993"/>
    <w:p w14:paraId="2172F3DB" w14:textId="77777777" w:rsidR="00B212C2" w:rsidRPr="00305572" w:rsidRDefault="00B212C2" w:rsidP="0049012A">
      <w:pPr>
        <w:keepLines/>
        <w:spacing w:before="0" w:after="0"/>
        <w:rPr>
          <w:rFonts w:ascii="BancoDoBrasil Textos" w:hAnsi="BancoDoBrasil Textos"/>
        </w:rPr>
      </w:pPr>
      <w:r w:rsidRPr="00305572">
        <w:rPr>
          <w:rFonts w:ascii="BancoDoBrasil Textos" w:hAnsi="BancoDoBrasil Textos"/>
          <w:sz w:val="14"/>
          <w:szCs w:val="14"/>
        </w:rPr>
        <w:t>(1)</w:t>
      </w:r>
      <w:r w:rsidRPr="00305572">
        <w:rPr>
          <w:rFonts w:ascii="BancoDoBrasil Textos" w:hAnsi="BancoDoBrasil Textos"/>
          <w:sz w:val="14"/>
          <w:szCs w:val="14"/>
        </w:rPr>
        <w:tab/>
        <w:t>Exceto instrumentos financeiros, impostos diferidos ativos e ativos de benefício pós-emprego.</w:t>
      </w:r>
    </w:p>
    <w:p w14:paraId="5201DAF2" w14:textId="77777777" w:rsidR="00B212C2" w:rsidRDefault="00B212C2" w:rsidP="0049012A">
      <w:pPr>
        <w:pStyle w:val="072-Rodapdatabela"/>
      </w:pPr>
    </w:p>
    <w:p w14:paraId="2C394D35" w14:textId="62AC5F7C" w:rsidR="00B212C2" w:rsidRDefault="00B212C2" w:rsidP="0049012A">
      <w:pPr>
        <w:pStyle w:val="050-TextoPadro"/>
        <w:keepNext w:val="0"/>
        <w:spacing w:before="0" w:after="0"/>
      </w:pPr>
      <w:r>
        <w:t xml:space="preserve">As receitas auferidas no exterior foram originadas principalmente em operações realizadas pelas dependências localizadas na América do Sul e Europa no 1º Trimestre/2022 (América do Sul e América Central no </w:t>
      </w:r>
      <w:r w:rsidRPr="00305572">
        <w:t>1º</w:t>
      </w:r>
      <w:r w:rsidR="0095509D">
        <w:t> </w:t>
      </w:r>
      <w:r w:rsidRPr="00305572">
        <w:t>Trimestre/2021</w:t>
      </w:r>
      <w:r>
        <w:t>).</w:t>
      </w:r>
    </w:p>
    <w:p w14:paraId="2D53B52F" w14:textId="77777777" w:rsidR="00B212C2" w:rsidRDefault="00B212C2" w:rsidP="0049012A">
      <w:pPr>
        <w:pStyle w:val="050-TextoPadro"/>
        <w:keepNext w:val="0"/>
        <w:spacing w:before="0" w:after="0"/>
      </w:pPr>
    </w:p>
    <w:p w14:paraId="7F5A981F" w14:textId="77777777" w:rsidR="00B212C2" w:rsidRDefault="00B212C2" w:rsidP="0049012A">
      <w:pPr>
        <w:spacing w:before="0" w:after="0"/>
        <w:jc w:val="left"/>
        <w:sectPr w:rsidR="00B212C2" w:rsidSect="00D90F1C">
          <w:headerReference w:type="even" r:id="rId24"/>
          <w:footerReference w:type="even" r:id="rId25"/>
          <w:headerReference w:type="first" r:id="rId26"/>
          <w:footerReference w:type="first" r:id="rId27"/>
          <w:pgSz w:w="11907" w:h="16840"/>
          <w:pgMar w:top="2126" w:right="851" w:bottom="1134" w:left="1418" w:header="425" w:footer="425" w:gutter="0"/>
          <w:cols w:space="720"/>
        </w:sectPr>
      </w:pPr>
    </w:p>
    <w:p w14:paraId="518AEB7A" w14:textId="77777777" w:rsidR="00B212C2" w:rsidRPr="006A18F2" w:rsidRDefault="00B212C2" w:rsidP="00B212C2">
      <w:pPr>
        <w:pStyle w:val="030-SubttulodeDocumento"/>
        <w:numPr>
          <w:ilvl w:val="2"/>
          <w:numId w:val="23"/>
        </w:numPr>
      </w:pPr>
      <w:r w:rsidRPr="006A18F2">
        <w:lastRenderedPageBreak/>
        <w:t xml:space="preserve">) </w:t>
      </w:r>
      <w:r>
        <w:t>Informações gerenciais por segmento reconciliadas com o c</w:t>
      </w:r>
      <w:r w:rsidRPr="00EE16E6">
        <w:t>ontábil</w:t>
      </w:r>
    </w:p>
    <w:tbl>
      <w:tblPr>
        <w:tblW w:w="146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SEG.02 - Informações Gerenciais por Segmento reconciliadas com o Contábil"/>
        <w:tblDescription w:val="PubliCon - Sistema de Gerenciamento do Documentos Contábeis para Publicação&#10;&#10;Última atualização do mapa do quadro em: "/>
      </w:tblPr>
      <w:tblGrid>
        <w:gridCol w:w="4820"/>
        <w:gridCol w:w="1226"/>
        <w:gridCol w:w="1226"/>
        <w:gridCol w:w="1226"/>
        <w:gridCol w:w="1226"/>
        <w:gridCol w:w="1226"/>
        <w:gridCol w:w="1226"/>
        <w:gridCol w:w="1226"/>
        <w:gridCol w:w="1226"/>
      </w:tblGrid>
      <w:tr w:rsidR="00B212C2" w:rsidRPr="00305572" w14:paraId="4D48F09F" w14:textId="77777777" w:rsidTr="0049012A">
        <w:trPr>
          <w:cantSplit/>
          <w:tblHeader/>
        </w:trPr>
        <w:tc>
          <w:tcPr>
            <w:tcW w:w="4820" w:type="dxa"/>
            <w:vMerge w:val="restart"/>
            <w:shd w:val="solid" w:color="132B4A" w:fill="auto"/>
            <w:vAlign w:val="center"/>
          </w:tcPr>
          <w:p w14:paraId="597877DE" w14:textId="77777777" w:rsidR="00B212C2" w:rsidRPr="00305572" w:rsidRDefault="00B212C2" w:rsidP="0049012A">
            <w:pPr>
              <w:pStyle w:val="070-TabelaPadro"/>
              <w:jc w:val="center"/>
              <w:rPr>
                <w:sz w:val="10"/>
                <w:szCs w:val="10"/>
              </w:rPr>
            </w:pPr>
            <w:bookmarkStart w:id="2059" w:name="BBSEG02"/>
          </w:p>
        </w:tc>
        <w:tc>
          <w:tcPr>
            <w:tcW w:w="9808" w:type="dxa"/>
            <w:gridSpan w:val="8"/>
            <w:tcBorders>
              <w:bottom w:val="single" w:sz="4" w:space="0" w:color="FFFFFF" w:themeColor="background1"/>
            </w:tcBorders>
            <w:shd w:val="solid" w:color="132B4A" w:fill="auto"/>
            <w:vAlign w:val="center"/>
          </w:tcPr>
          <w:p w14:paraId="7D9B6399" w14:textId="77777777" w:rsidR="00B212C2" w:rsidRPr="00305572" w:rsidRDefault="00B212C2" w:rsidP="0049012A">
            <w:pPr>
              <w:pStyle w:val="070-TabelaPadro"/>
              <w:jc w:val="center"/>
              <w:rPr>
                <w:sz w:val="10"/>
                <w:szCs w:val="10"/>
              </w:rPr>
            </w:pPr>
            <w:r w:rsidRPr="00305572">
              <w:rPr>
                <w:sz w:val="10"/>
                <w:szCs w:val="10"/>
              </w:rPr>
              <w:t>1º Trimestre/2022</w:t>
            </w:r>
          </w:p>
        </w:tc>
      </w:tr>
      <w:tr w:rsidR="00B212C2" w:rsidRPr="00305572" w14:paraId="4061A575" w14:textId="77777777" w:rsidTr="0049012A">
        <w:trPr>
          <w:cantSplit/>
          <w:tblHeader/>
        </w:trPr>
        <w:tc>
          <w:tcPr>
            <w:tcW w:w="4820" w:type="dxa"/>
            <w:vMerge/>
            <w:shd w:val="solid" w:color="132B4A" w:fill="auto"/>
            <w:vAlign w:val="center"/>
          </w:tcPr>
          <w:p w14:paraId="0243F056" w14:textId="77777777" w:rsidR="00B212C2" w:rsidRPr="00305572" w:rsidRDefault="00B212C2" w:rsidP="0049012A">
            <w:pPr>
              <w:pStyle w:val="070-TabelaPadro"/>
              <w:jc w:val="center"/>
              <w:rPr>
                <w:sz w:val="10"/>
                <w:szCs w:val="10"/>
              </w:rPr>
            </w:pPr>
          </w:p>
        </w:tc>
        <w:tc>
          <w:tcPr>
            <w:tcW w:w="9808" w:type="dxa"/>
            <w:gridSpan w:val="8"/>
            <w:tcBorders>
              <w:bottom w:val="single" w:sz="4" w:space="0" w:color="FFFFFF" w:themeColor="background1"/>
            </w:tcBorders>
            <w:shd w:val="solid" w:color="132B4A" w:fill="auto"/>
            <w:vAlign w:val="center"/>
          </w:tcPr>
          <w:p w14:paraId="0367CE4A" w14:textId="77777777" w:rsidR="00B212C2" w:rsidRPr="00305572" w:rsidRDefault="00B212C2" w:rsidP="0049012A">
            <w:pPr>
              <w:pStyle w:val="070-TabelaPadro"/>
              <w:jc w:val="center"/>
              <w:rPr>
                <w:sz w:val="10"/>
                <w:szCs w:val="10"/>
              </w:rPr>
            </w:pPr>
            <w:r w:rsidRPr="00305572">
              <w:rPr>
                <w:sz w:val="10"/>
                <w:szCs w:val="10"/>
              </w:rPr>
              <w:t>Informações Gerenciais por Segmento</w:t>
            </w:r>
          </w:p>
        </w:tc>
      </w:tr>
      <w:tr w:rsidR="00B212C2" w:rsidRPr="00305572" w14:paraId="7726AEF2" w14:textId="77777777" w:rsidTr="0049012A">
        <w:trPr>
          <w:cantSplit/>
          <w:tblHeader/>
        </w:trPr>
        <w:tc>
          <w:tcPr>
            <w:tcW w:w="4820" w:type="dxa"/>
            <w:vMerge/>
            <w:tcBorders>
              <w:bottom w:val="single" w:sz="4" w:space="0" w:color="FFFFFF" w:themeColor="background1"/>
            </w:tcBorders>
            <w:shd w:val="solid" w:color="132B4A" w:fill="auto"/>
            <w:vAlign w:val="center"/>
          </w:tcPr>
          <w:p w14:paraId="7D15494A" w14:textId="77777777" w:rsidR="00B212C2" w:rsidRPr="00305572" w:rsidRDefault="00B212C2" w:rsidP="0049012A">
            <w:pPr>
              <w:pStyle w:val="070-TabelaPadro"/>
              <w:jc w:val="center"/>
              <w:rPr>
                <w:sz w:val="10"/>
                <w:szCs w:val="10"/>
              </w:rPr>
            </w:pPr>
          </w:p>
        </w:tc>
        <w:tc>
          <w:tcPr>
            <w:tcW w:w="1226" w:type="dxa"/>
            <w:tcBorders>
              <w:bottom w:val="single" w:sz="4" w:space="0" w:color="FFFFFF" w:themeColor="background1"/>
            </w:tcBorders>
            <w:shd w:val="solid" w:color="132B4A" w:fill="auto"/>
            <w:vAlign w:val="center"/>
          </w:tcPr>
          <w:p w14:paraId="34A99DF6" w14:textId="77777777" w:rsidR="00B212C2" w:rsidRPr="00305572" w:rsidRDefault="00B212C2" w:rsidP="0049012A">
            <w:pPr>
              <w:pStyle w:val="070-TabelaPadro"/>
              <w:jc w:val="center"/>
              <w:rPr>
                <w:sz w:val="10"/>
                <w:szCs w:val="10"/>
              </w:rPr>
            </w:pPr>
            <w:r w:rsidRPr="00305572">
              <w:rPr>
                <w:sz w:val="10"/>
                <w:szCs w:val="10"/>
              </w:rPr>
              <w:t>Bancário</w:t>
            </w:r>
          </w:p>
        </w:tc>
        <w:tc>
          <w:tcPr>
            <w:tcW w:w="1226" w:type="dxa"/>
            <w:tcBorders>
              <w:bottom w:val="single" w:sz="4" w:space="0" w:color="FFFFFF" w:themeColor="background1"/>
            </w:tcBorders>
            <w:shd w:val="solid" w:color="132B4A" w:fill="auto"/>
            <w:vAlign w:val="center"/>
          </w:tcPr>
          <w:p w14:paraId="6A1DA66E" w14:textId="77777777" w:rsidR="00B212C2" w:rsidRPr="00305572" w:rsidRDefault="00B212C2" w:rsidP="0049012A">
            <w:pPr>
              <w:pStyle w:val="070-TabelaPadro"/>
              <w:jc w:val="center"/>
              <w:rPr>
                <w:sz w:val="10"/>
                <w:szCs w:val="10"/>
              </w:rPr>
            </w:pPr>
            <w:r w:rsidRPr="00305572">
              <w:rPr>
                <w:sz w:val="10"/>
                <w:szCs w:val="10"/>
              </w:rPr>
              <w:t>Investimentos</w:t>
            </w:r>
          </w:p>
        </w:tc>
        <w:tc>
          <w:tcPr>
            <w:tcW w:w="1226" w:type="dxa"/>
            <w:tcBorders>
              <w:bottom w:val="single" w:sz="4" w:space="0" w:color="FFFFFF" w:themeColor="background1"/>
            </w:tcBorders>
            <w:shd w:val="solid" w:color="132B4A" w:fill="auto"/>
            <w:vAlign w:val="center"/>
          </w:tcPr>
          <w:p w14:paraId="0E86AF6B" w14:textId="77777777" w:rsidR="00B212C2" w:rsidRPr="00305572" w:rsidRDefault="00B212C2" w:rsidP="0049012A">
            <w:pPr>
              <w:pStyle w:val="070-TabelaPadro"/>
              <w:jc w:val="center"/>
              <w:rPr>
                <w:sz w:val="10"/>
                <w:szCs w:val="10"/>
              </w:rPr>
            </w:pPr>
            <w:r w:rsidRPr="00305572">
              <w:rPr>
                <w:sz w:val="10"/>
                <w:szCs w:val="10"/>
              </w:rPr>
              <w:t>Gestão de Recursos</w:t>
            </w:r>
          </w:p>
        </w:tc>
        <w:tc>
          <w:tcPr>
            <w:tcW w:w="1226" w:type="dxa"/>
            <w:tcBorders>
              <w:bottom w:val="single" w:sz="4" w:space="0" w:color="FFFFFF" w:themeColor="background1"/>
            </w:tcBorders>
            <w:shd w:val="solid" w:color="132B4A" w:fill="auto"/>
            <w:vAlign w:val="center"/>
          </w:tcPr>
          <w:p w14:paraId="60044D19" w14:textId="77777777" w:rsidR="00B212C2" w:rsidRPr="00305572" w:rsidRDefault="00B212C2" w:rsidP="0049012A">
            <w:pPr>
              <w:pStyle w:val="070-TabelaPadro"/>
              <w:jc w:val="center"/>
              <w:rPr>
                <w:sz w:val="10"/>
                <w:szCs w:val="10"/>
              </w:rPr>
            </w:pPr>
            <w:r w:rsidRPr="00305572">
              <w:rPr>
                <w:sz w:val="10"/>
                <w:szCs w:val="10"/>
              </w:rPr>
              <w:t>Seguros, previdência e capitalização</w:t>
            </w:r>
          </w:p>
        </w:tc>
        <w:tc>
          <w:tcPr>
            <w:tcW w:w="1226" w:type="dxa"/>
            <w:tcBorders>
              <w:bottom w:val="single" w:sz="4" w:space="0" w:color="FFFFFF" w:themeColor="background1"/>
            </w:tcBorders>
            <w:shd w:val="solid" w:color="132B4A" w:fill="auto"/>
            <w:vAlign w:val="center"/>
          </w:tcPr>
          <w:p w14:paraId="200E9EE3" w14:textId="77777777" w:rsidR="00B212C2" w:rsidRPr="00305572" w:rsidRDefault="00B212C2" w:rsidP="0049012A">
            <w:pPr>
              <w:pStyle w:val="070-TabelaPadro"/>
              <w:jc w:val="center"/>
              <w:rPr>
                <w:sz w:val="10"/>
                <w:szCs w:val="10"/>
              </w:rPr>
            </w:pPr>
            <w:r w:rsidRPr="00305572">
              <w:rPr>
                <w:sz w:val="10"/>
                <w:szCs w:val="10"/>
              </w:rPr>
              <w:t>Meios de Pagamento</w:t>
            </w:r>
          </w:p>
        </w:tc>
        <w:tc>
          <w:tcPr>
            <w:tcW w:w="1226" w:type="dxa"/>
            <w:tcBorders>
              <w:bottom w:val="single" w:sz="4" w:space="0" w:color="FFFFFF" w:themeColor="background1"/>
            </w:tcBorders>
            <w:shd w:val="solid" w:color="132B4A" w:fill="auto"/>
            <w:vAlign w:val="center"/>
          </w:tcPr>
          <w:p w14:paraId="6BF22608" w14:textId="77777777" w:rsidR="00B212C2" w:rsidRPr="00305572" w:rsidRDefault="00B212C2" w:rsidP="0049012A">
            <w:pPr>
              <w:pStyle w:val="070-TabelaPadro"/>
              <w:jc w:val="center"/>
              <w:rPr>
                <w:sz w:val="10"/>
                <w:szCs w:val="10"/>
              </w:rPr>
            </w:pPr>
            <w:r w:rsidRPr="00305572">
              <w:rPr>
                <w:sz w:val="10"/>
                <w:szCs w:val="10"/>
              </w:rPr>
              <w:t>Outros Segmentos</w:t>
            </w:r>
          </w:p>
        </w:tc>
        <w:tc>
          <w:tcPr>
            <w:tcW w:w="1226" w:type="dxa"/>
            <w:tcBorders>
              <w:bottom w:val="single" w:sz="4" w:space="0" w:color="FFFFFF" w:themeColor="background1"/>
            </w:tcBorders>
            <w:shd w:val="solid" w:color="132B4A" w:fill="auto"/>
            <w:vAlign w:val="center"/>
          </w:tcPr>
          <w:p w14:paraId="43A9EA41" w14:textId="77777777" w:rsidR="00B212C2" w:rsidRPr="00305572" w:rsidRDefault="00B212C2" w:rsidP="0049012A">
            <w:pPr>
              <w:pStyle w:val="070-TabelaPadro"/>
              <w:jc w:val="center"/>
              <w:rPr>
                <w:sz w:val="10"/>
                <w:szCs w:val="10"/>
              </w:rPr>
            </w:pPr>
            <w:r w:rsidRPr="00305572">
              <w:rPr>
                <w:sz w:val="10"/>
                <w:szCs w:val="10"/>
              </w:rPr>
              <w:t>Eliminações Intersegmentos</w:t>
            </w:r>
          </w:p>
        </w:tc>
        <w:tc>
          <w:tcPr>
            <w:tcW w:w="1226" w:type="dxa"/>
            <w:tcBorders>
              <w:bottom w:val="single" w:sz="4" w:space="0" w:color="FFFFFF" w:themeColor="background1"/>
            </w:tcBorders>
            <w:shd w:val="solid" w:color="132B4A" w:fill="auto"/>
            <w:vAlign w:val="center"/>
          </w:tcPr>
          <w:p w14:paraId="688CA870" w14:textId="77777777" w:rsidR="00B212C2" w:rsidRPr="00305572" w:rsidRDefault="00B212C2" w:rsidP="0049012A">
            <w:pPr>
              <w:pStyle w:val="070-TabelaPadro"/>
              <w:jc w:val="center"/>
              <w:rPr>
                <w:sz w:val="10"/>
                <w:szCs w:val="10"/>
              </w:rPr>
            </w:pPr>
            <w:r w:rsidRPr="00305572">
              <w:rPr>
                <w:sz w:val="10"/>
                <w:szCs w:val="10"/>
              </w:rPr>
              <w:t>BB Consolidado</w:t>
            </w:r>
          </w:p>
        </w:tc>
      </w:tr>
      <w:tr w:rsidR="000B7C60" w:rsidRPr="00305572" w14:paraId="449A10B9" w14:textId="77777777" w:rsidTr="0049012A">
        <w:trPr>
          <w:cantSplit/>
          <w:trHeight w:val="51"/>
        </w:trPr>
        <w:tc>
          <w:tcPr>
            <w:tcW w:w="4820" w:type="dxa"/>
            <w:tcBorders>
              <w:bottom w:val="single" w:sz="4" w:space="0" w:color="FFFFFF" w:themeColor="background1"/>
            </w:tcBorders>
            <w:shd w:val="solid" w:color="F3F3F3" w:fill="auto"/>
            <w:vAlign w:val="center"/>
          </w:tcPr>
          <w:p w14:paraId="22126716" w14:textId="77777777" w:rsidR="000B7C60" w:rsidRPr="00305572" w:rsidRDefault="000B7C60" w:rsidP="000B7C60">
            <w:pPr>
              <w:pStyle w:val="070-TabelaPadro"/>
              <w:spacing w:before="0" w:after="0"/>
              <w:jc w:val="left"/>
              <w:rPr>
                <w:b/>
                <w:sz w:val="10"/>
                <w:szCs w:val="10"/>
              </w:rPr>
            </w:pPr>
            <w:bookmarkStart w:id="2060" w:name="BBSEG0200001" w:colFirst="0" w:colLast="0"/>
            <w:r w:rsidRPr="00305572">
              <w:rPr>
                <w:b/>
                <w:sz w:val="10"/>
                <w:szCs w:val="10"/>
              </w:rPr>
              <w:t>Receitas da Intermediação Financeira</w:t>
            </w:r>
          </w:p>
        </w:tc>
        <w:tc>
          <w:tcPr>
            <w:tcW w:w="1226" w:type="dxa"/>
            <w:tcBorders>
              <w:bottom w:val="single" w:sz="4" w:space="0" w:color="FFFFFF" w:themeColor="background1"/>
            </w:tcBorders>
            <w:shd w:val="solid" w:color="F3F3F3" w:fill="auto"/>
            <w:vAlign w:val="center"/>
          </w:tcPr>
          <w:p w14:paraId="3709837F" w14:textId="60FBA5D8" w:rsidR="000B7C60" w:rsidRPr="00305572" w:rsidRDefault="000B7C60" w:rsidP="000B7C60">
            <w:pPr>
              <w:pStyle w:val="070-TabelaPadro"/>
              <w:spacing w:before="0" w:after="0"/>
              <w:rPr>
                <w:b/>
                <w:sz w:val="10"/>
                <w:szCs w:val="10"/>
              </w:rPr>
            </w:pPr>
            <w:bookmarkStart w:id="2061" w:name="BBSEG02AA001"/>
            <w:bookmarkEnd w:id="2061"/>
            <w:r>
              <w:rPr>
                <w:b/>
                <w:sz w:val="10"/>
                <w:szCs w:val="10"/>
              </w:rPr>
              <w:t>38.766.794</w:t>
            </w:r>
          </w:p>
        </w:tc>
        <w:tc>
          <w:tcPr>
            <w:tcW w:w="1226" w:type="dxa"/>
            <w:tcBorders>
              <w:bottom w:val="single" w:sz="4" w:space="0" w:color="FFFFFF" w:themeColor="background1"/>
            </w:tcBorders>
            <w:shd w:val="solid" w:color="F3F3F3" w:fill="auto"/>
            <w:vAlign w:val="center"/>
          </w:tcPr>
          <w:p w14:paraId="03066413" w14:textId="3D468A53" w:rsidR="000B7C60" w:rsidRPr="00305572" w:rsidRDefault="000B7C60" w:rsidP="000B7C60">
            <w:pPr>
              <w:pStyle w:val="070-TabelaPadro"/>
              <w:spacing w:before="0" w:after="0"/>
              <w:rPr>
                <w:b/>
                <w:sz w:val="10"/>
                <w:szCs w:val="10"/>
              </w:rPr>
            </w:pPr>
            <w:bookmarkStart w:id="2062" w:name="BBSEG02AB001"/>
            <w:bookmarkEnd w:id="2062"/>
            <w:r>
              <w:rPr>
                <w:b/>
                <w:sz w:val="10"/>
                <w:szCs w:val="10"/>
              </w:rPr>
              <w:t>191.840</w:t>
            </w:r>
          </w:p>
        </w:tc>
        <w:tc>
          <w:tcPr>
            <w:tcW w:w="1226" w:type="dxa"/>
            <w:tcBorders>
              <w:bottom w:val="single" w:sz="4" w:space="0" w:color="FFFFFF" w:themeColor="background1"/>
            </w:tcBorders>
            <w:shd w:val="solid" w:color="F3F3F3" w:fill="auto"/>
            <w:vAlign w:val="center"/>
          </w:tcPr>
          <w:p w14:paraId="2739E493" w14:textId="59C7A917" w:rsidR="000B7C60" w:rsidRPr="00305572" w:rsidRDefault="000B7C60" w:rsidP="000B7C60">
            <w:pPr>
              <w:pStyle w:val="070-TabelaPadro"/>
              <w:spacing w:before="0" w:after="0"/>
              <w:rPr>
                <w:b/>
                <w:sz w:val="10"/>
                <w:szCs w:val="10"/>
              </w:rPr>
            </w:pPr>
            <w:bookmarkStart w:id="2063" w:name="BBSEG02AC001"/>
            <w:bookmarkEnd w:id="2063"/>
            <w:r>
              <w:rPr>
                <w:b/>
                <w:sz w:val="10"/>
                <w:szCs w:val="10"/>
              </w:rPr>
              <w:t>69.962</w:t>
            </w:r>
          </w:p>
        </w:tc>
        <w:tc>
          <w:tcPr>
            <w:tcW w:w="1226" w:type="dxa"/>
            <w:tcBorders>
              <w:bottom w:val="single" w:sz="4" w:space="0" w:color="FFFFFF" w:themeColor="background1"/>
            </w:tcBorders>
            <w:shd w:val="solid" w:color="F3F3F3" w:fill="auto"/>
            <w:vAlign w:val="center"/>
          </w:tcPr>
          <w:p w14:paraId="7302B3AB" w14:textId="5C290AC9" w:rsidR="000B7C60" w:rsidRPr="00305572" w:rsidRDefault="000B7C60" w:rsidP="000B7C60">
            <w:pPr>
              <w:pStyle w:val="070-TabelaPadro"/>
              <w:spacing w:before="0" w:after="0"/>
              <w:rPr>
                <w:b/>
                <w:sz w:val="10"/>
                <w:szCs w:val="10"/>
              </w:rPr>
            </w:pPr>
            <w:bookmarkStart w:id="2064" w:name="BBSEG02AD001"/>
            <w:bookmarkEnd w:id="2064"/>
            <w:r>
              <w:rPr>
                <w:b/>
                <w:sz w:val="10"/>
                <w:szCs w:val="10"/>
              </w:rPr>
              <w:t>583</w:t>
            </w:r>
          </w:p>
        </w:tc>
        <w:tc>
          <w:tcPr>
            <w:tcW w:w="1226" w:type="dxa"/>
            <w:tcBorders>
              <w:bottom w:val="single" w:sz="4" w:space="0" w:color="FFFFFF" w:themeColor="background1"/>
            </w:tcBorders>
            <w:shd w:val="solid" w:color="F3F3F3" w:fill="auto"/>
            <w:vAlign w:val="center"/>
          </w:tcPr>
          <w:p w14:paraId="49B396EA" w14:textId="7B99000B" w:rsidR="000B7C60" w:rsidRPr="00305572" w:rsidRDefault="000B7C60" w:rsidP="000B7C60">
            <w:pPr>
              <w:pStyle w:val="070-TabelaPadro"/>
              <w:spacing w:before="0" w:after="0"/>
              <w:rPr>
                <w:b/>
                <w:sz w:val="10"/>
                <w:szCs w:val="10"/>
              </w:rPr>
            </w:pPr>
            <w:bookmarkStart w:id="2065" w:name="BBSEG02AE001"/>
            <w:bookmarkEnd w:id="2065"/>
            <w:r>
              <w:rPr>
                <w:b/>
                <w:sz w:val="10"/>
                <w:szCs w:val="10"/>
              </w:rPr>
              <w:t>89.775</w:t>
            </w:r>
          </w:p>
        </w:tc>
        <w:tc>
          <w:tcPr>
            <w:tcW w:w="1226" w:type="dxa"/>
            <w:tcBorders>
              <w:bottom w:val="single" w:sz="4" w:space="0" w:color="FFFFFF" w:themeColor="background1"/>
            </w:tcBorders>
            <w:shd w:val="solid" w:color="F3F3F3" w:fill="auto"/>
            <w:vAlign w:val="center"/>
          </w:tcPr>
          <w:p w14:paraId="09B16926" w14:textId="1CC9DD3D" w:rsidR="000B7C60" w:rsidRPr="00305572" w:rsidRDefault="000B7C60" w:rsidP="000B7C60">
            <w:pPr>
              <w:pStyle w:val="070-TabelaPadro"/>
              <w:spacing w:before="0" w:after="0"/>
              <w:rPr>
                <w:b/>
                <w:sz w:val="10"/>
                <w:szCs w:val="10"/>
              </w:rPr>
            </w:pPr>
            <w:bookmarkStart w:id="2066" w:name="BBSEG02AF001"/>
            <w:bookmarkEnd w:id="2066"/>
            <w:r>
              <w:rPr>
                <w:b/>
                <w:sz w:val="10"/>
                <w:szCs w:val="10"/>
              </w:rPr>
              <w:t>67.632</w:t>
            </w:r>
          </w:p>
        </w:tc>
        <w:tc>
          <w:tcPr>
            <w:tcW w:w="1226" w:type="dxa"/>
            <w:tcBorders>
              <w:bottom w:val="single" w:sz="4" w:space="0" w:color="FFFFFF" w:themeColor="background1"/>
            </w:tcBorders>
            <w:shd w:val="solid" w:color="F3F3F3" w:fill="auto"/>
            <w:vAlign w:val="center"/>
          </w:tcPr>
          <w:p w14:paraId="761B9DFC" w14:textId="38326188" w:rsidR="000B7C60" w:rsidRPr="00305572" w:rsidRDefault="000B7C60" w:rsidP="000B7C60">
            <w:pPr>
              <w:pStyle w:val="070-TabelaPadro"/>
              <w:spacing w:before="0" w:after="0"/>
              <w:rPr>
                <w:b/>
                <w:sz w:val="10"/>
                <w:szCs w:val="10"/>
              </w:rPr>
            </w:pPr>
            <w:bookmarkStart w:id="2067" w:name="BBSEG02AG001"/>
            <w:bookmarkEnd w:id="2067"/>
            <w:r>
              <w:rPr>
                <w:b/>
                <w:sz w:val="10"/>
                <w:szCs w:val="10"/>
              </w:rPr>
              <w:t>(213.729)</w:t>
            </w:r>
          </w:p>
        </w:tc>
        <w:tc>
          <w:tcPr>
            <w:tcW w:w="1226" w:type="dxa"/>
            <w:tcBorders>
              <w:bottom w:val="single" w:sz="4" w:space="0" w:color="FFFFFF" w:themeColor="background1"/>
            </w:tcBorders>
            <w:shd w:val="solid" w:color="F3F3F3" w:fill="auto"/>
            <w:vAlign w:val="center"/>
          </w:tcPr>
          <w:p w14:paraId="1C88BBD1" w14:textId="12CE54D1" w:rsidR="000B7C60" w:rsidRPr="00305572" w:rsidRDefault="000B7C60" w:rsidP="000B7C60">
            <w:pPr>
              <w:pStyle w:val="070-TabelaPadro"/>
              <w:spacing w:before="0" w:after="0"/>
              <w:rPr>
                <w:b/>
                <w:sz w:val="10"/>
                <w:szCs w:val="10"/>
              </w:rPr>
            </w:pPr>
            <w:bookmarkStart w:id="2068" w:name="BBSEG02AH001"/>
            <w:bookmarkEnd w:id="2068"/>
            <w:r>
              <w:rPr>
                <w:b/>
                <w:sz w:val="10"/>
                <w:szCs w:val="10"/>
              </w:rPr>
              <w:t>38.972.857</w:t>
            </w:r>
          </w:p>
        </w:tc>
      </w:tr>
      <w:tr w:rsidR="000B7C60" w:rsidRPr="00305572" w14:paraId="42BFBA68" w14:textId="77777777" w:rsidTr="0049012A">
        <w:trPr>
          <w:cantSplit/>
          <w:trHeight w:val="51"/>
        </w:trPr>
        <w:tc>
          <w:tcPr>
            <w:tcW w:w="4820" w:type="dxa"/>
            <w:tcBorders>
              <w:bottom w:val="single" w:sz="4" w:space="0" w:color="FFFFFF" w:themeColor="background1"/>
            </w:tcBorders>
            <w:shd w:val="solid" w:color="E6E6E6" w:fill="auto"/>
            <w:vAlign w:val="center"/>
          </w:tcPr>
          <w:p w14:paraId="65807434" w14:textId="77777777" w:rsidR="000B7C60" w:rsidRPr="00305572" w:rsidRDefault="000B7C60" w:rsidP="000B7C60">
            <w:pPr>
              <w:pStyle w:val="070-TabelaPadro"/>
              <w:spacing w:before="0" w:after="0"/>
              <w:ind w:left="60"/>
              <w:jc w:val="left"/>
              <w:rPr>
                <w:sz w:val="10"/>
                <w:szCs w:val="10"/>
              </w:rPr>
            </w:pPr>
            <w:bookmarkStart w:id="2069" w:name="BBSEG0200002" w:colFirst="0" w:colLast="0"/>
            <w:bookmarkEnd w:id="2060"/>
            <w:r w:rsidRPr="00305572">
              <w:rPr>
                <w:sz w:val="10"/>
                <w:szCs w:val="10"/>
              </w:rPr>
              <w:t>Resultado da carteira de crédito</w:t>
            </w:r>
          </w:p>
        </w:tc>
        <w:tc>
          <w:tcPr>
            <w:tcW w:w="1226" w:type="dxa"/>
            <w:tcBorders>
              <w:bottom w:val="single" w:sz="4" w:space="0" w:color="FFFFFF" w:themeColor="background1"/>
            </w:tcBorders>
            <w:shd w:val="solid" w:color="E6E6E6" w:fill="auto"/>
            <w:vAlign w:val="center"/>
          </w:tcPr>
          <w:p w14:paraId="0BF6D76B" w14:textId="45B1138A" w:rsidR="000B7C60" w:rsidRPr="00305572" w:rsidRDefault="000B7C60" w:rsidP="000B7C60">
            <w:pPr>
              <w:pStyle w:val="070-TabelaPadro"/>
              <w:spacing w:before="0" w:after="0"/>
              <w:rPr>
                <w:sz w:val="10"/>
                <w:szCs w:val="10"/>
              </w:rPr>
            </w:pPr>
            <w:bookmarkStart w:id="2070" w:name="BBSEG02AA002"/>
            <w:bookmarkEnd w:id="2070"/>
            <w:r>
              <w:rPr>
                <w:sz w:val="10"/>
                <w:szCs w:val="10"/>
              </w:rPr>
              <w:t>20.948.192</w:t>
            </w:r>
          </w:p>
        </w:tc>
        <w:tc>
          <w:tcPr>
            <w:tcW w:w="1226" w:type="dxa"/>
            <w:tcBorders>
              <w:bottom w:val="single" w:sz="4" w:space="0" w:color="FFFFFF" w:themeColor="background1"/>
            </w:tcBorders>
            <w:shd w:val="solid" w:color="E6E6E6" w:fill="auto"/>
            <w:vAlign w:val="center"/>
          </w:tcPr>
          <w:p w14:paraId="17B2E643" w14:textId="1164CD87" w:rsidR="000B7C60" w:rsidRPr="00305572" w:rsidRDefault="000B7C60" w:rsidP="000B7C60">
            <w:pPr>
              <w:pStyle w:val="070-TabelaPadro"/>
              <w:spacing w:before="0" w:after="0"/>
              <w:rPr>
                <w:sz w:val="10"/>
                <w:szCs w:val="10"/>
              </w:rPr>
            </w:pPr>
            <w:bookmarkStart w:id="2071" w:name="BBSEG02AB002"/>
            <w:bookmarkEnd w:id="2071"/>
            <w:r>
              <w:rPr>
                <w:sz w:val="10"/>
                <w:szCs w:val="10"/>
              </w:rPr>
              <w:t>--</w:t>
            </w:r>
          </w:p>
        </w:tc>
        <w:tc>
          <w:tcPr>
            <w:tcW w:w="1226" w:type="dxa"/>
            <w:tcBorders>
              <w:bottom w:val="single" w:sz="4" w:space="0" w:color="FFFFFF" w:themeColor="background1"/>
            </w:tcBorders>
            <w:shd w:val="solid" w:color="E6E6E6" w:fill="auto"/>
            <w:vAlign w:val="center"/>
          </w:tcPr>
          <w:p w14:paraId="45384945" w14:textId="60F19F17" w:rsidR="000B7C60" w:rsidRPr="00305572" w:rsidRDefault="000B7C60" w:rsidP="000B7C60">
            <w:pPr>
              <w:pStyle w:val="070-TabelaPadro"/>
              <w:spacing w:before="0" w:after="0"/>
              <w:rPr>
                <w:sz w:val="10"/>
                <w:szCs w:val="10"/>
              </w:rPr>
            </w:pPr>
            <w:bookmarkStart w:id="2072" w:name="BBSEG02AC002"/>
            <w:bookmarkEnd w:id="2072"/>
            <w:r>
              <w:rPr>
                <w:sz w:val="10"/>
                <w:szCs w:val="10"/>
              </w:rPr>
              <w:t>--</w:t>
            </w:r>
          </w:p>
        </w:tc>
        <w:tc>
          <w:tcPr>
            <w:tcW w:w="1226" w:type="dxa"/>
            <w:tcBorders>
              <w:bottom w:val="single" w:sz="4" w:space="0" w:color="FFFFFF" w:themeColor="background1"/>
            </w:tcBorders>
            <w:shd w:val="solid" w:color="E6E6E6" w:fill="auto"/>
            <w:vAlign w:val="center"/>
          </w:tcPr>
          <w:p w14:paraId="1B5FA6FF" w14:textId="7CFBFBD9" w:rsidR="000B7C60" w:rsidRPr="00305572" w:rsidRDefault="000B7C60" w:rsidP="000B7C60">
            <w:pPr>
              <w:pStyle w:val="070-TabelaPadro"/>
              <w:spacing w:before="0" w:after="0"/>
              <w:rPr>
                <w:sz w:val="10"/>
                <w:szCs w:val="10"/>
              </w:rPr>
            </w:pPr>
            <w:bookmarkStart w:id="2073" w:name="BBSEG02AD002"/>
            <w:bookmarkEnd w:id="2073"/>
            <w:r>
              <w:rPr>
                <w:sz w:val="10"/>
                <w:szCs w:val="10"/>
              </w:rPr>
              <w:t>--</w:t>
            </w:r>
          </w:p>
        </w:tc>
        <w:tc>
          <w:tcPr>
            <w:tcW w:w="1226" w:type="dxa"/>
            <w:tcBorders>
              <w:bottom w:val="single" w:sz="4" w:space="0" w:color="FFFFFF" w:themeColor="background1"/>
            </w:tcBorders>
            <w:shd w:val="solid" w:color="E6E6E6" w:fill="auto"/>
            <w:vAlign w:val="center"/>
          </w:tcPr>
          <w:p w14:paraId="3F9650B0" w14:textId="2C90829A" w:rsidR="000B7C60" w:rsidRPr="00305572" w:rsidRDefault="000B7C60" w:rsidP="000B7C60">
            <w:pPr>
              <w:pStyle w:val="070-TabelaPadro"/>
              <w:spacing w:before="0" w:after="0"/>
              <w:rPr>
                <w:sz w:val="10"/>
                <w:szCs w:val="10"/>
              </w:rPr>
            </w:pPr>
            <w:bookmarkStart w:id="2074" w:name="BBSEG02AE002"/>
            <w:bookmarkEnd w:id="2074"/>
            <w:r>
              <w:rPr>
                <w:sz w:val="10"/>
                <w:szCs w:val="10"/>
              </w:rPr>
              <w:t>--</w:t>
            </w:r>
          </w:p>
        </w:tc>
        <w:tc>
          <w:tcPr>
            <w:tcW w:w="1226" w:type="dxa"/>
            <w:tcBorders>
              <w:bottom w:val="single" w:sz="4" w:space="0" w:color="FFFFFF" w:themeColor="background1"/>
            </w:tcBorders>
            <w:shd w:val="solid" w:color="E6E6E6" w:fill="auto"/>
            <w:vAlign w:val="center"/>
          </w:tcPr>
          <w:p w14:paraId="04A257CB" w14:textId="77044521" w:rsidR="000B7C60" w:rsidRPr="00305572" w:rsidRDefault="000B7C60" w:rsidP="000B7C60">
            <w:pPr>
              <w:pStyle w:val="070-TabelaPadro"/>
              <w:spacing w:before="0" w:after="0"/>
              <w:rPr>
                <w:sz w:val="10"/>
                <w:szCs w:val="10"/>
              </w:rPr>
            </w:pPr>
            <w:bookmarkStart w:id="2075" w:name="BBSEG02AF002"/>
            <w:bookmarkEnd w:id="2075"/>
            <w:r>
              <w:rPr>
                <w:sz w:val="10"/>
                <w:szCs w:val="10"/>
              </w:rPr>
              <w:t>--</w:t>
            </w:r>
          </w:p>
        </w:tc>
        <w:tc>
          <w:tcPr>
            <w:tcW w:w="1226" w:type="dxa"/>
            <w:tcBorders>
              <w:bottom w:val="single" w:sz="4" w:space="0" w:color="FFFFFF" w:themeColor="background1"/>
            </w:tcBorders>
            <w:shd w:val="solid" w:color="E6E6E6" w:fill="auto"/>
            <w:vAlign w:val="center"/>
          </w:tcPr>
          <w:p w14:paraId="630EB0C7" w14:textId="2DD62BBA" w:rsidR="000B7C60" w:rsidRPr="00305572" w:rsidRDefault="000B7C60" w:rsidP="000B7C60">
            <w:pPr>
              <w:pStyle w:val="070-TabelaPadro"/>
              <w:spacing w:before="0" w:after="0"/>
              <w:rPr>
                <w:sz w:val="10"/>
                <w:szCs w:val="10"/>
              </w:rPr>
            </w:pPr>
            <w:bookmarkStart w:id="2076" w:name="BBSEG02AG002"/>
            <w:bookmarkEnd w:id="2076"/>
            <w:r>
              <w:rPr>
                <w:sz w:val="10"/>
                <w:szCs w:val="10"/>
              </w:rPr>
              <w:t>(4.085)</w:t>
            </w:r>
          </w:p>
        </w:tc>
        <w:tc>
          <w:tcPr>
            <w:tcW w:w="1226" w:type="dxa"/>
            <w:tcBorders>
              <w:bottom w:val="single" w:sz="4" w:space="0" w:color="FFFFFF" w:themeColor="background1"/>
            </w:tcBorders>
            <w:shd w:val="solid" w:color="E6E6E6" w:fill="auto"/>
            <w:vAlign w:val="center"/>
          </w:tcPr>
          <w:p w14:paraId="45A0BEAD" w14:textId="307331CA" w:rsidR="000B7C60" w:rsidRPr="00305572" w:rsidRDefault="000B7C60" w:rsidP="000B7C60">
            <w:pPr>
              <w:pStyle w:val="070-TabelaPadro"/>
              <w:spacing w:before="0" w:after="0"/>
              <w:rPr>
                <w:sz w:val="10"/>
                <w:szCs w:val="10"/>
              </w:rPr>
            </w:pPr>
            <w:bookmarkStart w:id="2077" w:name="BBSEG02AH002"/>
            <w:bookmarkEnd w:id="2077"/>
            <w:r>
              <w:rPr>
                <w:sz w:val="10"/>
                <w:szCs w:val="10"/>
              </w:rPr>
              <w:t>20.944.107</w:t>
            </w:r>
          </w:p>
        </w:tc>
      </w:tr>
      <w:tr w:rsidR="000B7C60" w:rsidRPr="00305572" w14:paraId="48288510" w14:textId="77777777" w:rsidTr="0049012A">
        <w:trPr>
          <w:cantSplit/>
          <w:trHeight w:val="51"/>
        </w:trPr>
        <w:tc>
          <w:tcPr>
            <w:tcW w:w="4820" w:type="dxa"/>
            <w:tcBorders>
              <w:bottom w:val="single" w:sz="4" w:space="0" w:color="FFFFFF" w:themeColor="background1"/>
            </w:tcBorders>
            <w:shd w:val="solid" w:color="F3F3F3" w:fill="auto"/>
            <w:vAlign w:val="center"/>
          </w:tcPr>
          <w:p w14:paraId="505EED2A" w14:textId="77777777" w:rsidR="000B7C60" w:rsidRPr="00305572" w:rsidRDefault="000B7C60" w:rsidP="000B7C60">
            <w:pPr>
              <w:pStyle w:val="070-TabelaPadro"/>
              <w:spacing w:before="0" w:after="0"/>
              <w:ind w:left="60"/>
              <w:jc w:val="left"/>
              <w:rPr>
                <w:sz w:val="10"/>
                <w:szCs w:val="10"/>
              </w:rPr>
            </w:pPr>
            <w:bookmarkStart w:id="2078" w:name="BBSEG0200003" w:colFirst="0" w:colLast="0"/>
            <w:bookmarkEnd w:id="2069"/>
            <w:r w:rsidRPr="00305572">
              <w:rPr>
                <w:sz w:val="10"/>
                <w:szCs w:val="10"/>
              </w:rPr>
              <w:t>Resultado de aplicações interfinanceiras de liquidez</w:t>
            </w:r>
          </w:p>
        </w:tc>
        <w:tc>
          <w:tcPr>
            <w:tcW w:w="1226" w:type="dxa"/>
            <w:tcBorders>
              <w:bottom w:val="single" w:sz="4" w:space="0" w:color="FFFFFF" w:themeColor="background1"/>
            </w:tcBorders>
            <w:shd w:val="solid" w:color="F3F3F3" w:fill="auto"/>
            <w:vAlign w:val="center"/>
          </w:tcPr>
          <w:p w14:paraId="64BD45BD" w14:textId="022978B7" w:rsidR="000B7C60" w:rsidRPr="00305572" w:rsidRDefault="000B7C60" w:rsidP="000B7C60">
            <w:pPr>
              <w:pStyle w:val="070-TabelaPadro"/>
              <w:spacing w:before="0" w:after="0"/>
              <w:rPr>
                <w:sz w:val="10"/>
                <w:szCs w:val="10"/>
              </w:rPr>
            </w:pPr>
            <w:bookmarkStart w:id="2079" w:name="BBSEG02AA003"/>
            <w:bookmarkEnd w:id="2079"/>
            <w:r>
              <w:rPr>
                <w:sz w:val="10"/>
                <w:szCs w:val="10"/>
              </w:rPr>
              <w:t>12.990.969</w:t>
            </w:r>
          </w:p>
        </w:tc>
        <w:tc>
          <w:tcPr>
            <w:tcW w:w="1226" w:type="dxa"/>
            <w:tcBorders>
              <w:bottom w:val="single" w:sz="4" w:space="0" w:color="FFFFFF" w:themeColor="background1"/>
            </w:tcBorders>
            <w:shd w:val="solid" w:color="F3F3F3" w:fill="auto"/>
            <w:vAlign w:val="center"/>
          </w:tcPr>
          <w:p w14:paraId="4C294990" w14:textId="44A00E06" w:rsidR="000B7C60" w:rsidRPr="00305572" w:rsidRDefault="000B7C60" w:rsidP="000B7C60">
            <w:pPr>
              <w:pStyle w:val="070-TabelaPadro"/>
              <w:spacing w:before="0" w:after="0"/>
              <w:rPr>
                <w:sz w:val="10"/>
                <w:szCs w:val="10"/>
              </w:rPr>
            </w:pPr>
            <w:bookmarkStart w:id="2080" w:name="BBSEG02AB003"/>
            <w:bookmarkEnd w:id="2080"/>
            <w:r>
              <w:rPr>
                <w:sz w:val="10"/>
                <w:szCs w:val="10"/>
              </w:rPr>
              <w:t>249</w:t>
            </w:r>
          </w:p>
        </w:tc>
        <w:tc>
          <w:tcPr>
            <w:tcW w:w="1226" w:type="dxa"/>
            <w:tcBorders>
              <w:bottom w:val="single" w:sz="4" w:space="0" w:color="FFFFFF" w:themeColor="background1"/>
            </w:tcBorders>
            <w:shd w:val="solid" w:color="F3F3F3" w:fill="auto"/>
            <w:vAlign w:val="center"/>
          </w:tcPr>
          <w:p w14:paraId="66F7F459" w14:textId="78984772" w:rsidR="000B7C60" w:rsidRPr="00305572" w:rsidRDefault="000B7C60" w:rsidP="000B7C60">
            <w:pPr>
              <w:pStyle w:val="070-TabelaPadro"/>
              <w:spacing w:before="0" w:after="0"/>
              <w:rPr>
                <w:sz w:val="10"/>
                <w:szCs w:val="10"/>
              </w:rPr>
            </w:pPr>
            <w:bookmarkStart w:id="2081" w:name="BBSEG02AC003"/>
            <w:bookmarkEnd w:id="2081"/>
            <w:r>
              <w:rPr>
                <w:sz w:val="10"/>
                <w:szCs w:val="10"/>
              </w:rPr>
              <w:t>52.358</w:t>
            </w:r>
          </w:p>
        </w:tc>
        <w:tc>
          <w:tcPr>
            <w:tcW w:w="1226" w:type="dxa"/>
            <w:tcBorders>
              <w:bottom w:val="single" w:sz="4" w:space="0" w:color="FFFFFF" w:themeColor="background1"/>
            </w:tcBorders>
            <w:shd w:val="solid" w:color="F3F3F3" w:fill="auto"/>
            <w:vAlign w:val="center"/>
          </w:tcPr>
          <w:p w14:paraId="5165EEC5" w14:textId="00D782FA" w:rsidR="000B7C60" w:rsidRPr="00305572" w:rsidRDefault="000B7C60" w:rsidP="000B7C60">
            <w:pPr>
              <w:pStyle w:val="070-TabelaPadro"/>
              <w:spacing w:before="0" w:after="0"/>
              <w:rPr>
                <w:sz w:val="10"/>
                <w:szCs w:val="10"/>
              </w:rPr>
            </w:pPr>
            <w:bookmarkStart w:id="2082" w:name="BBSEG02AD003"/>
            <w:bookmarkEnd w:id="2082"/>
            <w:r>
              <w:rPr>
                <w:sz w:val="10"/>
                <w:szCs w:val="10"/>
              </w:rPr>
              <w:t>--</w:t>
            </w:r>
          </w:p>
        </w:tc>
        <w:tc>
          <w:tcPr>
            <w:tcW w:w="1226" w:type="dxa"/>
            <w:tcBorders>
              <w:bottom w:val="single" w:sz="4" w:space="0" w:color="FFFFFF" w:themeColor="background1"/>
            </w:tcBorders>
            <w:shd w:val="solid" w:color="F3F3F3" w:fill="auto"/>
            <w:vAlign w:val="center"/>
          </w:tcPr>
          <w:p w14:paraId="4E85DFBF" w14:textId="2DABCC97" w:rsidR="000B7C60" w:rsidRPr="00305572" w:rsidRDefault="000B7C60" w:rsidP="000B7C60">
            <w:pPr>
              <w:pStyle w:val="070-TabelaPadro"/>
              <w:spacing w:before="0" w:after="0"/>
              <w:rPr>
                <w:sz w:val="10"/>
                <w:szCs w:val="10"/>
              </w:rPr>
            </w:pPr>
            <w:bookmarkStart w:id="2083" w:name="BBSEG02AE003"/>
            <w:bookmarkEnd w:id="2083"/>
            <w:r>
              <w:rPr>
                <w:sz w:val="10"/>
                <w:szCs w:val="10"/>
              </w:rPr>
              <w:t>--</w:t>
            </w:r>
          </w:p>
        </w:tc>
        <w:tc>
          <w:tcPr>
            <w:tcW w:w="1226" w:type="dxa"/>
            <w:tcBorders>
              <w:bottom w:val="single" w:sz="4" w:space="0" w:color="FFFFFF" w:themeColor="background1"/>
            </w:tcBorders>
            <w:shd w:val="solid" w:color="F3F3F3" w:fill="auto"/>
            <w:vAlign w:val="center"/>
          </w:tcPr>
          <w:p w14:paraId="00E5769C" w14:textId="1E6CD5F2" w:rsidR="000B7C60" w:rsidRPr="00305572" w:rsidRDefault="000B7C60" w:rsidP="000B7C60">
            <w:pPr>
              <w:pStyle w:val="070-TabelaPadro"/>
              <w:spacing w:before="0" w:after="0"/>
              <w:rPr>
                <w:sz w:val="10"/>
                <w:szCs w:val="10"/>
              </w:rPr>
            </w:pPr>
            <w:bookmarkStart w:id="2084" w:name="BBSEG02AF003"/>
            <w:bookmarkEnd w:id="2084"/>
            <w:r>
              <w:rPr>
                <w:sz w:val="10"/>
                <w:szCs w:val="10"/>
              </w:rPr>
              <w:t>69.051</w:t>
            </w:r>
          </w:p>
        </w:tc>
        <w:tc>
          <w:tcPr>
            <w:tcW w:w="1226" w:type="dxa"/>
            <w:tcBorders>
              <w:bottom w:val="single" w:sz="4" w:space="0" w:color="FFFFFF" w:themeColor="background1"/>
            </w:tcBorders>
            <w:shd w:val="solid" w:color="F3F3F3" w:fill="auto"/>
            <w:vAlign w:val="center"/>
          </w:tcPr>
          <w:p w14:paraId="7E03F870" w14:textId="69BF34ED" w:rsidR="000B7C60" w:rsidRPr="00305572" w:rsidRDefault="000B7C60" w:rsidP="000B7C60">
            <w:pPr>
              <w:pStyle w:val="070-TabelaPadro"/>
              <w:spacing w:before="0" w:after="0"/>
              <w:rPr>
                <w:sz w:val="10"/>
                <w:szCs w:val="10"/>
              </w:rPr>
            </w:pPr>
            <w:bookmarkStart w:id="2085" w:name="BBSEG02AG003"/>
            <w:bookmarkEnd w:id="2085"/>
            <w:r>
              <w:rPr>
                <w:sz w:val="10"/>
                <w:szCs w:val="10"/>
              </w:rPr>
              <w:t>(209.644)</w:t>
            </w:r>
          </w:p>
        </w:tc>
        <w:tc>
          <w:tcPr>
            <w:tcW w:w="1226" w:type="dxa"/>
            <w:tcBorders>
              <w:bottom w:val="single" w:sz="4" w:space="0" w:color="FFFFFF" w:themeColor="background1"/>
            </w:tcBorders>
            <w:shd w:val="solid" w:color="F3F3F3" w:fill="auto"/>
            <w:vAlign w:val="center"/>
          </w:tcPr>
          <w:p w14:paraId="795EE29C" w14:textId="2ABA7052" w:rsidR="000B7C60" w:rsidRPr="00305572" w:rsidRDefault="000B7C60" w:rsidP="000B7C60">
            <w:pPr>
              <w:pStyle w:val="070-TabelaPadro"/>
              <w:spacing w:before="0" w:after="0"/>
              <w:rPr>
                <w:sz w:val="10"/>
                <w:szCs w:val="10"/>
              </w:rPr>
            </w:pPr>
            <w:bookmarkStart w:id="2086" w:name="BBSEG02AH003"/>
            <w:bookmarkEnd w:id="2086"/>
            <w:r>
              <w:rPr>
                <w:sz w:val="10"/>
                <w:szCs w:val="10"/>
              </w:rPr>
              <w:t>12.902.983</w:t>
            </w:r>
          </w:p>
        </w:tc>
      </w:tr>
      <w:tr w:rsidR="000B7C60" w:rsidRPr="00305572" w14:paraId="40A5A273" w14:textId="77777777" w:rsidTr="0049012A">
        <w:trPr>
          <w:cantSplit/>
          <w:trHeight w:val="51"/>
        </w:trPr>
        <w:tc>
          <w:tcPr>
            <w:tcW w:w="4820" w:type="dxa"/>
            <w:tcBorders>
              <w:bottom w:val="single" w:sz="4" w:space="0" w:color="FFFFFF" w:themeColor="background1"/>
            </w:tcBorders>
            <w:shd w:val="solid" w:color="E6E6E6" w:fill="auto"/>
            <w:vAlign w:val="center"/>
          </w:tcPr>
          <w:p w14:paraId="5585A388" w14:textId="77777777" w:rsidR="000B7C60" w:rsidRPr="00305572" w:rsidRDefault="000B7C60" w:rsidP="000B7C60">
            <w:pPr>
              <w:pStyle w:val="070-TabelaPadro"/>
              <w:spacing w:before="0" w:after="0"/>
              <w:ind w:left="60"/>
              <w:jc w:val="left"/>
              <w:rPr>
                <w:sz w:val="10"/>
                <w:szCs w:val="10"/>
              </w:rPr>
            </w:pPr>
            <w:bookmarkStart w:id="2087" w:name="BBSEG0200004" w:colFirst="0" w:colLast="0"/>
            <w:bookmarkEnd w:id="2078"/>
            <w:r w:rsidRPr="00305572">
              <w:rPr>
                <w:sz w:val="10"/>
                <w:szCs w:val="10"/>
              </w:rPr>
              <w:t>Resultado de operações com títulos e valores mobiliários</w:t>
            </w:r>
          </w:p>
        </w:tc>
        <w:tc>
          <w:tcPr>
            <w:tcW w:w="1226" w:type="dxa"/>
            <w:tcBorders>
              <w:bottom w:val="single" w:sz="4" w:space="0" w:color="FFFFFF" w:themeColor="background1"/>
            </w:tcBorders>
            <w:shd w:val="solid" w:color="E6E6E6" w:fill="auto"/>
            <w:vAlign w:val="center"/>
          </w:tcPr>
          <w:p w14:paraId="02DF87C1" w14:textId="6CC1B93B" w:rsidR="000B7C60" w:rsidRPr="00305572" w:rsidRDefault="000B7C60" w:rsidP="000B7C60">
            <w:pPr>
              <w:pStyle w:val="070-TabelaPadro"/>
              <w:spacing w:before="0" w:after="0"/>
              <w:rPr>
                <w:sz w:val="10"/>
                <w:szCs w:val="10"/>
              </w:rPr>
            </w:pPr>
            <w:bookmarkStart w:id="2088" w:name="BBSEG02AA004"/>
            <w:bookmarkEnd w:id="2088"/>
            <w:r>
              <w:rPr>
                <w:sz w:val="10"/>
                <w:szCs w:val="10"/>
              </w:rPr>
              <w:t>6.431.279</w:t>
            </w:r>
          </w:p>
        </w:tc>
        <w:tc>
          <w:tcPr>
            <w:tcW w:w="1226" w:type="dxa"/>
            <w:tcBorders>
              <w:bottom w:val="single" w:sz="4" w:space="0" w:color="FFFFFF" w:themeColor="background1"/>
            </w:tcBorders>
            <w:shd w:val="solid" w:color="E6E6E6" w:fill="auto"/>
            <w:vAlign w:val="center"/>
          </w:tcPr>
          <w:p w14:paraId="5467A771" w14:textId="1E8B7389" w:rsidR="000B7C60" w:rsidRPr="00305572" w:rsidRDefault="000B7C60" w:rsidP="000B7C60">
            <w:pPr>
              <w:pStyle w:val="070-TabelaPadro"/>
              <w:spacing w:before="0" w:after="0"/>
              <w:rPr>
                <w:sz w:val="10"/>
                <w:szCs w:val="10"/>
              </w:rPr>
            </w:pPr>
            <w:bookmarkStart w:id="2089" w:name="BBSEG02AB004"/>
            <w:bookmarkEnd w:id="2089"/>
            <w:r>
              <w:rPr>
                <w:sz w:val="10"/>
                <w:szCs w:val="10"/>
              </w:rPr>
              <w:t>242.095</w:t>
            </w:r>
          </w:p>
        </w:tc>
        <w:tc>
          <w:tcPr>
            <w:tcW w:w="1226" w:type="dxa"/>
            <w:tcBorders>
              <w:bottom w:val="single" w:sz="4" w:space="0" w:color="FFFFFF" w:themeColor="background1"/>
            </w:tcBorders>
            <w:shd w:val="solid" w:color="E6E6E6" w:fill="auto"/>
            <w:vAlign w:val="center"/>
          </w:tcPr>
          <w:p w14:paraId="278F79F7" w14:textId="24A4B627" w:rsidR="000B7C60" w:rsidRPr="00305572" w:rsidRDefault="000B7C60" w:rsidP="000B7C60">
            <w:pPr>
              <w:pStyle w:val="070-TabelaPadro"/>
              <w:spacing w:before="0" w:after="0"/>
              <w:rPr>
                <w:sz w:val="10"/>
                <w:szCs w:val="10"/>
              </w:rPr>
            </w:pPr>
            <w:bookmarkStart w:id="2090" w:name="BBSEG02AC004"/>
            <w:bookmarkEnd w:id="2090"/>
            <w:r>
              <w:rPr>
                <w:sz w:val="10"/>
                <w:szCs w:val="10"/>
              </w:rPr>
              <w:t>17.604</w:t>
            </w:r>
          </w:p>
        </w:tc>
        <w:tc>
          <w:tcPr>
            <w:tcW w:w="1226" w:type="dxa"/>
            <w:tcBorders>
              <w:bottom w:val="single" w:sz="4" w:space="0" w:color="FFFFFF" w:themeColor="background1"/>
            </w:tcBorders>
            <w:shd w:val="solid" w:color="E6E6E6" w:fill="auto"/>
            <w:vAlign w:val="center"/>
          </w:tcPr>
          <w:p w14:paraId="4646B007" w14:textId="5BB08B0D" w:rsidR="000B7C60" w:rsidRPr="00305572" w:rsidRDefault="000B7C60" w:rsidP="000B7C60">
            <w:pPr>
              <w:pStyle w:val="070-TabelaPadro"/>
              <w:spacing w:before="0" w:after="0"/>
              <w:rPr>
                <w:sz w:val="10"/>
                <w:szCs w:val="10"/>
              </w:rPr>
            </w:pPr>
            <w:bookmarkStart w:id="2091" w:name="BBSEG02AD004"/>
            <w:bookmarkEnd w:id="2091"/>
            <w:r>
              <w:rPr>
                <w:sz w:val="10"/>
                <w:szCs w:val="10"/>
              </w:rPr>
              <w:t>583</w:t>
            </w:r>
          </w:p>
        </w:tc>
        <w:tc>
          <w:tcPr>
            <w:tcW w:w="1226" w:type="dxa"/>
            <w:tcBorders>
              <w:bottom w:val="single" w:sz="4" w:space="0" w:color="FFFFFF" w:themeColor="background1"/>
            </w:tcBorders>
            <w:shd w:val="solid" w:color="E6E6E6" w:fill="auto"/>
            <w:vAlign w:val="center"/>
          </w:tcPr>
          <w:p w14:paraId="20DBD855" w14:textId="2D25EC8B" w:rsidR="000B7C60" w:rsidRPr="00305572" w:rsidRDefault="000B7C60" w:rsidP="000B7C60">
            <w:pPr>
              <w:pStyle w:val="070-TabelaPadro"/>
              <w:spacing w:before="0" w:after="0"/>
              <w:rPr>
                <w:sz w:val="10"/>
                <w:szCs w:val="10"/>
              </w:rPr>
            </w:pPr>
            <w:bookmarkStart w:id="2092" w:name="BBSEG02AE004"/>
            <w:bookmarkEnd w:id="2092"/>
            <w:r>
              <w:rPr>
                <w:sz w:val="10"/>
                <w:szCs w:val="10"/>
              </w:rPr>
              <w:t>89.775</w:t>
            </w:r>
          </w:p>
        </w:tc>
        <w:tc>
          <w:tcPr>
            <w:tcW w:w="1226" w:type="dxa"/>
            <w:tcBorders>
              <w:bottom w:val="single" w:sz="4" w:space="0" w:color="FFFFFF" w:themeColor="background1"/>
            </w:tcBorders>
            <w:shd w:val="solid" w:color="E6E6E6" w:fill="auto"/>
            <w:vAlign w:val="center"/>
          </w:tcPr>
          <w:p w14:paraId="2D06FBEA" w14:textId="7A5D6BBB" w:rsidR="000B7C60" w:rsidRPr="00305572" w:rsidRDefault="000B7C60" w:rsidP="000B7C60">
            <w:pPr>
              <w:pStyle w:val="070-TabelaPadro"/>
              <w:spacing w:before="0" w:after="0"/>
              <w:rPr>
                <w:sz w:val="10"/>
                <w:szCs w:val="10"/>
              </w:rPr>
            </w:pPr>
            <w:bookmarkStart w:id="2093" w:name="BBSEG02AF004"/>
            <w:bookmarkEnd w:id="2093"/>
            <w:r>
              <w:rPr>
                <w:sz w:val="10"/>
                <w:szCs w:val="10"/>
              </w:rPr>
              <w:t>(1.389)</w:t>
            </w:r>
          </w:p>
        </w:tc>
        <w:tc>
          <w:tcPr>
            <w:tcW w:w="1226" w:type="dxa"/>
            <w:tcBorders>
              <w:bottom w:val="single" w:sz="4" w:space="0" w:color="FFFFFF" w:themeColor="background1"/>
            </w:tcBorders>
            <w:shd w:val="solid" w:color="E6E6E6" w:fill="auto"/>
            <w:vAlign w:val="center"/>
          </w:tcPr>
          <w:p w14:paraId="7FFAFAF9" w14:textId="71D60EA2" w:rsidR="000B7C60" w:rsidRPr="00305572" w:rsidRDefault="000B7C60" w:rsidP="000B7C60">
            <w:pPr>
              <w:pStyle w:val="070-TabelaPadro"/>
              <w:spacing w:before="0" w:after="0"/>
              <w:rPr>
                <w:sz w:val="10"/>
                <w:szCs w:val="10"/>
              </w:rPr>
            </w:pPr>
            <w:bookmarkStart w:id="2094" w:name="BBSEG02AG004"/>
            <w:bookmarkEnd w:id="2094"/>
            <w:r>
              <w:rPr>
                <w:sz w:val="10"/>
                <w:szCs w:val="10"/>
              </w:rPr>
              <w:t>--</w:t>
            </w:r>
          </w:p>
        </w:tc>
        <w:tc>
          <w:tcPr>
            <w:tcW w:w="1226" w:type="dxa"/>
            <w:tcBorders>
              <w:bottom w:val="single" w:sz="4" w:space="0" w:color="FFFFFF" w:themeColor="background1"/>
            </w:tcBorders>
            <w:shd w:val="solid" w:color="E6E6E6" w:fill="auto"/>
            <w:vAlign w:val="center"/>
          </w:tcPr>
          <w:p w14:paraId="5A7B20C9" w14:textId="582C5AA1" w:rsidR="000B7C60" w:rsidRPr="00305572" w:rsidRDefault="000B7C60" w:rsidP="000B7C60">
            <w:pPr>
              <w:pStyle w:val="070-TabelaPadro"/>
              <w:spacing w:before="0" w:after="0"/>
              <w:rPr>
                <w:sz w:val="10"/>
                <w:szCs w:val="10"/>
              </w:rPr>
            </w:pPr>
            <w:bookmarkStart w:id="2095" w:name="BBSEG02AH004"/>
            <w:bookmarkEnd w:id="2095"/>
            <w:r>
              <w:rPr>
                <w:sz w:val="10"/>
                <w:szCs w:val="10"/>
              </w:rPr>
              <w:t>6.779.947</w:t>
            </w:r>
          </w:p>
        </w:tc>
      </w:tr>
      <w:tr w:rsidR="000B7C60" w:rsidRPr="00305572" w14:paraId="6DDEC303" w14:textId="77777777" w:rsidTr="0049012A">
        <w:trPr>
          <w:cantSplit/>
          <w:trHeight w:val="51"/>
        </w:trPr>
        <w:tc>
          <w:tcPr>
            <w:tcW w:w="4820" w:type="dxa"/>
            <w:tcBorders>
              <w:bottom w:val="single" w:sz="4" w:space="0" w:color="FFFFFF" w:themeColor="background1"/>
            </w:tcBorders>
            <w:shd w:val="solid" w:color="F3F3F3" w:fill="auto"/>
            <w:vAlign w:val="center"/>
          </w:tcPr>
          <w:p w14:paraId="2D55F10B" w14:textId="77777777" w:rsidR="000B7C60" w:rsidRPr="00305572" w:rsidRDefault="000B7C60" w:rsidP="000B7C60">
            <w:pPr>
              <w:pStyle w:val="070-TabelaPadro"/>
              <w:spacing w:before="0" w:after="0"/>
              <w:ind w:left="60"/>
              <w:jc w:val="left"/>
              <w:rPr>
                <w:sz w:val="10"/>
                <w:szCs w:val="10"/>
              </w:rPr>
            </w:pPr>
            <w:bookmarkStart w:id="2096" w:name="BBSEG0200005" w:colFirst="0" w:colLast="0"/>
            <w:bookmarkEnd w:id="2087"/>
            <w:r w:rsidRPr="00305572">
              <w:rPr>
                <w:sz w:val="10"/>
                <w:szCs w:val="10"/>
              </w:rPr>
              <w:t>Resultado de instrumentos financeiros derivativos</w:t>
            </w:r>
          </w:p>
        </w:tc>
        <w:tc>
          <w:tcPr>
            <w:tcW w:w="1226" w:type="dxa"/>
            <w:tcBorders>
              <w:bottom w:val="single" w:sz="4" w:space="0" w:color="FFFFFF" w:themeColor="background1"/>
            </w:tcBorders>
            <w:shd w:val="solid" w:color="F3F3F3" w:fill="auto"/>
            <w:vAlign w:val="center"/>
          </w:tcPr>
          <w:p w14:paraId="550CEF9D" w14:textId="163069F0" w:rsidR="000B7C60" w:rsidRPr="00305572" w:rsidRDefault="000B7C60" w:rsidP="000B7C60">
            <w:pPr>
              <w:pStyle w:val="070-TabelaPadro"/>
              <w:spacing w:before="0" w:after="0"/>
              <w:rPr>
                <w:sz w:val="10"/>
                <w:szCs w:val="10"/>
              </w:rPr>
            </w:pPr>
            <w:bookmarkStart w:id="2097" w:name="BBSEG02AA005"/>
            <w:bookmarkEnd w:id="2097"/>
            <w:r>
              <w:rPr>
                <w:sz w:val="10"/>
                <w:szCs w:val="10"/>
              </w:rPr>
              <w:t>(2.582.590)</w:t>
            </w:r>
          </w:p>
        </w:tc>
        <w:tc>
          <w:tcPr>
            <w:tcW w:w="1226" w:type="dxa"/>
            <w:tcBorders>
              <w:bottom w:val="single" w:sz="4" w:space="0" w:color="FFFFFF" w:themeColor="background1"/>
            </w:tcBorders>
            <w:shd w:val="solid" w:color="F3F3F3" w:fill="auto"/>
            <w:vAlign w:val="center"/>
          </w:tcPr>
          <w:p w14:paraId="6C5131D9" w14:textId="36A2D267" w:rsidR="000B7C60" w:rsidRPr="00305572" w:rsidRDefault="000B7C60" w:rsidP="000B7C60">
            <w:pPr>
              <w:pStyle w:val="070-TabelaPadro"/>
              <w:spacing w:before="0" w:after="0"/>
              <w:rPr>
                <w:sz w:val="10"/>
                <w:szCs w:val="10"/>
              </w:rPr>
            </w:pPr>
            <w:bookmarkStart w:id="2098" w:name="BBSEG02AB005"/>
            <w:bookmarkEnd w:id="2098"/>
            <w:r>
              <w:rPr>
                <w:sz w:val="10"/>
                <w:szCs w:val="10"/>
              </w:rPr>
              <w:t>(50.504)</w:t>
            </w:r>
          </w:p>
        </w:tc>
        <w:tc>
          <w:tcPr>
            <w:tcW w:w="1226" w:type="dxa"/>
            <w:tcBorders>
              <w:bottom w:val="single" w:sz="4" w:space="0" w:color="FFFFFF" w:themeColor="background1"/>
            </w:tcBorders>
            <w:shd w:val="solid" w:color="F3F3F3" w:fill="auto"/>
            <w:vAlign w:val="center"/>
          </w:tcPr>
          <w:p w14:paraId="01F24D8B" w14:textId="70113CC6" w:rsidR="000B7C60" w:rsidRPr="00305572" w:rsidRDefault="000B7C60" w:rsidP="000B7C60">
            <w:pPr>
              <w:pStyle w:val="070-TabelaPadro"/>
              <w:spacing w:before="0" w:after="0"/>
              <w:rPr>
                <w:sz w:val="10"/>
                <w:szCs w:val="10"/>
              </w:rPr>
            </w:pPr>
            <w:bookmarkStart w:id="2099" w:name="BBSEG02AC005"/>
            <w:bookmarkEnd w:id="2099"/>
            <w:r>
              <w:rPr>
                <w:sz w:val="10"/>
                <w:szCs w:val="10"/>
              </w:rPr>
              <w:t>--</w:t>
            </w:r>
          </w:p>
        </w:tc>
        <w:tc>
          <w:tcPr>
            <w:tcW w:w="1226" w:type="dxa"/>
            <w:tcBorders>
              <w:bottom w:val="single" w:sz="4" w:space="0" w:color="FFFFFF" w:themeColor="background1"/>
            </w:tcBorders>
            <w:shd w:val="solid" w:color="F3F3F3" w:fill="auto"/>
            <w:vAlign w:val="center"/>
          </w:tcPr>
          <w:p w14:paraId="47957CC7" w14:textId="4A7B5BB0" w:rsidR="000B7C60" w:rsidRPr="00305572" w:rsidRDefault="000B7C60" w:rsidP="000B7C60">
            <w:pPr>
              <w:pStyle w:val="070-TabelaPadro"/>
              <w:spacing w:before="0" w:after="0"/>
              <w:rPr>
                <w:sz w:val="10"/>
                <w:szCs w:val="10"/>
              </w:rPr>
            </w:pPr>
            <w:bookmarkStart w:id="2100" w:name="BBSEG02AD005"/>
            <w:bookmarkEnd w:id="2100"/>
            <w:r>
              <w:rPr>
                <w:sz w:val="10"/>
                <w:szCs w:val="10"/>
              </w:rPr>
              <w:t>--</w:t>
            </w:r>
          </w:p>
        </w:tc>
        <w:tc>
          <w:tcPr>
            <w:tcW w:w="1226" w:type="dxa"/>
            <w:tcBorders>
              <w:bottom w:val="single" w:sz="4" w:space="0" w:color="FFFFFF" w:themeColor="background1"/>
            </w:tcBorders>
            <w:shd w:val="solid" w:color="F3F3F3" w:fill="auto"/>
            <w:vAlign w:val="center"/>
          </w:tcPr>
          <w:p w14:paraId="4CE0A95F" w14:textId="3B547E33" w:rsidR="000B7C60" w:rsidRPr="00305572" w:rsidRDefault="000B7C60" w:rsidP="000B7C60">
            <w:pPr>
              <w:pStyle w:val="070-TabelaPadro"/>
              <w:spacing w:before="0" w:after="0"/>
              <w:rPr>
                <w:sz w:val="10"/>
                <w:szCs w:val="10"/>
              </w:rPr>
            </w:pPr>
            <w:bookmarkStart w:id="2101" w:name="BBSEG02AE005"/>
            <w:bookmarkEnd w:id="2101"/>
            <w:r>
              <w:rPr>
                <w:sz w:val="10"/>
                <w:szCs w:val="10"/>
              </w:rPr>
              <w:t>--</w:t>
            </w:r>
          </w:p>
        </w:tc>
        <w:tc>
          <w:tcPr>
            <w:tcW w:w="1226" w:type="dxa"/>
            <w:tcBorders>
              <w:bottom w:val="single" w:sz="4" w:space="0" w:color="FFFFFF" w:themeColor="background1"/>
            </w:tcBorders>
            <w:shd w:val="solid" w:color="F3F3F3" w:fill="auto"/>
            <w:vAlign w:val="center"/>
          </w:tcPr>
          <w:p w14:paraId="61CE9280" w14:textId="7566D2C4" w:rsidR="000B7C60" w:rsidRPr="00305572" w:rsidRDefault="000B7C60" w:rsidP="000B7C60">
            <w:pPr>
              <w:pStyle w:val="070-TabelaPadro"/>
              <w:spacing w:before="0" w:after="0"/>
              <w:rPr>
                <w:sz w:val="10"/>
                <w:szCs w:val="10"/>
              </w:rPr>
            </w:pPr>
            <w:bookmarkStart w:id="2102" w:name="BBSEG02AF005"/>
            <w:bookmarkEnd w:id="2102"/>
            <w:r>
              <w:rPr>
                <w:sz w:val="10"/>
                <w:szCs w:val="10"/>
              </w:rPr>
              <w:t>--</w:t>
            </w:r>
          </w:p>
        </w:tc>
        <w:tc>
          <w:tcPr>
            <w:tcW w:w="1226" w:type="dxa"/>
            <w:tcBorders>
              <w:bottom w:val="single" w:sz="4" w:space="0" w:color="FFFFFF" w:themeColor="background1"/>
            </w:tcBorders>
            <w:shd w:val="solid" w:color="F3F3F3" w:fill="auto"/>
            <w:vAlign w:val="center"/>
          </w:tcPr>
          <w:p w14:paraId="4CD73568" w14:textId="0551EFB5" w:rsidR="000B7C60" w:rsidRPr="00305572" w:rsidRDefault="000B7C60" w:rsidP="000B7C60">
            <w:pPr>
              <w:pStyle w:val="070-TabelaPadro"/>
              <w:spacing w:before="0" w:after="0"/>
              <w:rPr>
                <w:sz w:val="10"/>
                <w:szCs w:val="10"/>
              </w:rPr>
            </w:pPr>
            <w:bookmarkStart w:id="2103" w:name="BBSEG02AG005"/>
            <w:bookmarkEnd w:id="2103"/>
            <w:r>
              <w:rPr>
                <w:sz w:val="10"/>
                <w:szCs w:val="10"/>
              </w:rPr>
              <w:t>--</w:t>
            </w:r>
          </w:p>
        </w:tc>
        <w:tc>
          <w:tcPr>
            <w:tcW w:w="1226" w:type="dxa"/>
            <w:tcBorders>
              <w:bottom w:val="single" w:sz="4" w:space="0" w:color="FFFFFF" w:themeColor="background1"/>
            </w:tcBorders>
            <w:shd w:val="solid" w:color="F3F3F3" w:fill="auto"/>
            <w:vAlign w:val="center"/>
          </w:tcPr>
          <w:p w14:paraId="7728A8C0" w14:textId="5FE2FD5E" w:rsidR="000B7C60" w:rsidRPr="00305572" w:rsidRDefault="000B7C60" w:rsidP="000B7C60">
            <w:pPr>
              <w:pStyle w:val="070-TabelaPadro"/>
              <w:spacing w:before="0" w:after="0"/>
              <w:rPr>
                <w:sz w:val="10"/>
                <w:szCs w:val="10"/>
              </w:rPr>
            </w:pPr>
            <w:bookmarkStart w:id="2104" w:name="BBSEG02AH005"/>
            <w:bookmarkEnd w:id="2104"/>
            <w:r>
              <w:rPr>
                <w:sz w:val="10"/>
                <w:szCs w:val="10"/>
              </w:rPr>
              <w:t>(2.633.094)</w:t>
            </w:r>
          </w:p>
        </w:tc>
      </w:tr>
      <w:tr w:rsidR="000B7C60" w:rsidRPr="00305572" w14:paraId="00544F4C" w14:textId="77777777" w:rsidTr="0049012A">
        <w:trPr>
          <w:cantSplit/>
          <w:trHeight w:val="51"/>
        </w:trPr>
        <w:tc>
          <w:tcPr>
            <w:tcW w:w="4820" w:type="dxa"/>
            <w:tcBorders>
              <w:bottom w:val="single" w:sz="4" w:space="0" w:color="FFFFFF" w:themeColor="background1"/>
            </w:tcBorders>
            <w:shd w:val="solid" w:color="E6E6E6" w:fill="auto"/>
            <w:vAlign w:val="center"/>
          </w:tcPr>
          <w:p w14:paraId="15EC2E46" w14:textId="77777777" w:rsidR="000B7C60" w:rsidRPr="00305572" w:rsidRDefault="000B7C60" w:rsidP="000B7C60">
            <w:pPr>
              <w:pStyle w:val="070-TabelaPadro"/>
              <w:spacing w:before="0" w:after="0"/>
              <w:ind w:left="60"/>
              <w:jc w:val="left"/>
              <w:rPr>
                <w:sz w:val="10"/>
                <w:szCs w:val="10"/>
              </w:rPr>
            </w:pPr>
            <w:bookmarkStart w:id="2105" w:name="BBSEG0200006" w:colFirst="0" w:colLast="0"/>
            <w:bookmarkEnd w:id="2096"/>
            <w:r w:rsidRPr="00305572">
              <w:rPr>
                <w:sz w:val="10"/>
                <w:szCs w:val="10"/>
              </w:rPr>
              <w:t>Resultado das aplicações compulsórias</w:t>
            </w:r>
          </w:p>
        </w:tc>
        <w:tc>
          <w:tcPr>
            <w:tcW w:w="1226" w:type="dxa"/>
            <w:tcBorders>
              <w:bottom w:val="single" w:sz="4" w:space="0" w:color="FFFFFF" w:themeColor="background1"/>
            </w:tcBorders>
            <w:shd w:val="solid" w:color="E6E6E6" w:fill="auto"/>
            <w:vAlign w:val="center"/>
          </w:tcPr>
          <w:p w14:paraId="20B7E15D" w14:textId="17FAEB1B" w:rsidR="000B7C60" w:rsidRPr="00305572" w:rsidRDefault="000B7C60" w:rsidP="000B7C60">
            <w:pPr>
              <w:pStyle w:val="070-TabelaPadro"/>
              <w:spacing w:before="0" w:after="0"/>
              <w:rPr>
                <w:sz w:val="10"/>
                <w:szCs w:val="10"/>
              </w:rPr>
            </w:pPr>
            <w:bookmarkStart w:id="2106" w:name="BBSEG02AA006"/>
            <w:bookmarkEnd w:id="2106"/>
            <w:r>
              <w:rPr>
                <w:sz w:val="10"/>
                <w:szCs w:val="10"/>
              </w:rPr>
              <w:t>1.107.499</w:t>
            </w:r>
          </w:p>
        </w:tc>
        <w:tc>
          <w:tcPr>
            <w:tcW w:w="1226" w:type="dxa"/>
            <w:tcBorders>
              <w:bottom w:val="single" w:sz="4" w:space="0" w:color="FFFFFF" w:themeColor="background1"/>
            </w:tcBorders>
            <w:shd w:val="solid" w:color="E6E6E6" w:fill="auto"/>
            <w:vAlign w:val="center"/>
          </w:tcPr>
          <w:p w14:paraId="494D6D86" w14:textId="57223002" w:rsidR="000B7C60" w:rsidRPr="00305572" w:rsidRDefault="000B7C60" w:rsidP="000B7C60">
            <w:pPr>
              <w:pStyle w:val="070-TabelaPadro"/>
              <w:spacing w:before="0" w:after="0"/>
              <w:rPr>
                <w:sz w:val="10"/>
                <w:szCs w:val="10"/>
              </w:rPr>
            </w:pPr>
            <w:bookmarkStart w:id="2107" w:name="BBSEG02AB006"/>
            <w:bookmarkEnd w:id="2107"/>
            <w:r>
              <w:rPr>
                <w:sz w:val="10"/>
                <w:szCs w:val="10"/>
              </w:rPr>
              <w:t>--</w:t>
            </w:r>
          </w:p>
        </w:tc>
        <w:tc>
          <w:tcPr>
            <w:tcW w:w="1226" w:type="dxa"/>
            <w:tcBorders>
              <w:bottom w:val="single" w:sz="4" w:space="0" w:color="FFFFFF" w:themeColor="background1"/>
            </w:tcBorders>
            <w:shd w:val="solid" w:color="E6E6E6" w:fill="auto"/>
            <w:vAlign w:val="center"/>
          </w:tcPr>
          <w:p w14:paraId="3A6F851F" w14:textId="594270F1" w:rsidR="000B7C60" w:rsidRPr="00305572" w:rsidRDefault="000B7C60" w:rsidP="000B7C60">
            <w:pPr>
              <w:pStyle w:val="070-TabelaPadro"/>
              <w:spacing w:before="0" w:after="0"/>
              <w:rPr>
                <w:sz w:val="10"/>
                <w:szCs w:val="10"/>
              </w:rPr>
            </w:pPr>
            <w:bookmarkStart w:id="2108" w:name="BBSEG02AC006"/>
            <w:bookmarkEnd w:id="2108"/>
            <w:r>
              <w:rPr>
                <w:sz w:val="10"/>
                <w:szCs w:val="10"/>
              </w:rPr>
              <w:t>--</w:t>
            </w:r>
          </w:p>
        </w:tc>
        <w:tc>
          <w:tcPr>
            <w:tcW w:w="1226" w:type="dxa"/>
            <w:tcBorders>
              <w:bottom w:val="single" w:sz="4" w:space="0" w:color="FFFFFF" w:themeColor="background1"/>
            </w:tcBorders>
            <w:shd w:val="solid" w:color="E6E6E6" w:fill="auto"/>
            <w:vAlign w:val="center"/>
          </w:tcPr>
          <w:p w14:paraId="6352CF20" w14:textId="75187A17" w:rsidR="000B7C60" w:rsidRPr="00305572" w:rsidRDefault="000B7C60" w:rsidP="000B7C60">
            <w:pPr>
              <w:pStyle w:val="070-TabelaPadro"/>
              <w:spacing w:before="0" w:after="0"/>
              <w:rPr>
                <w:sz w:val="10"/>
                <w:szCs w:val="10"/>
              </w:rPr>
            </w:pPr>
            <w:bookmarkStart w:id="2109" w:name="BBSEG02AD006"/>
            <w:bookmarkEnd w:id="2109"/>
            <w:r>
              <w:rPr>
                <w:sz w:val="10"/>
                <w:szCs w:val="10"/>
              </w:rPr>
              <w:t>--</w:t>
            </w:r>
          </w:p>
        </w:tc>
        <w:tc>
          <w:tcPr>
            <w:tcW w:w="1226" w:type="dxa"/>
            <w:tcBorders>
              <w:bottom w:val="single" w:sz="4" w:space="0" w:color="FFFFFF" w:themeColor="background1"/>
            </w:tcBorders>
            <w:shd w:val="solid" w:color="E6E6E6" w:fill="auto"/>
            <w:vAlign w:val="center"/>
          </w:tcPr>
          <w:p w14:paraId="7AE0E8CC" w14:textId="65608103" w:rsidR="000B7C60" w:rsidRPr="00305572" w:rsidRDefault="000B7C60" w:rsidP="000B7C60">
            <w:pPr>
              <w:pStyle w:val="070-TabelaPadro"/>
              <w:spacing w:before="0" w:after="0"/>
              <w:rPr>
                <w:sz w:val="10"/>
                <w:szCs w:val="10"/>
              </w:rPr>
            </w:pPr>
            <w:bookmarkStart w:id="2110" w:name="BBSEG02AE006"/>
            <w:bookmarkEnd w:id="2110"/>
            <w:r>
              <w:rPr>
                <w:sz w:val="10"/>
                <w:szCs w:val="10"/>
              </w:rPr>
              <w:t>--</w:t>
            </w:r>
          </w:p>
        </w:tc>
        <w:tc>
          <w:tcPr>
            <w:tcW w:w="1226" w:type="dxa"/>
            <w:tcBorders>
              <w:bottom w:val="single" w:sz="4" w:space="0" w:color="FFFFFF" w:themeColor="background1"/>
            </w:tcBorders>
            <w:shd w:val="solid" w:color="E6E6E6" w:fill="auto"/>
            <w:vAlign w:val="center"/>
          </w:tcPr>
          <w:p w14:paraId="214FC2B6" w14:textId="034BD33A" w:rsidR="000B7C60" w:rsidRPr="00305572" w:rsidRDefault="000B7C60" w:rsidP="000B7C60">
            <w:pPr>
              <w:pStyle w:val="070-TabelaPadro"/>
              <w:spacing w:before="0" w:after="0"/>
              <w:rPr>
                <w:sz w:val="10"/>
                <w:szCs w:val="10"/>
              </w:rPr>
            </w:pPr>
            <w:bookmarkStart w:id="2111" w:name="BBSEG02AF006"/>
            <w:bookmarkEnd w:id="2111"/>
            <w:r>
              <w:rPr>
                <w:sz w:val="10"/>
                <w:szCs w:val="10"/>
              </w:rPr>
              <w:t>--</w:t>
            </w:r>
          </w:p>
        </w:tc>
        <w:tc>
          <w:tcPr>
            <w:tcW w:w="1226" w:type="dxa"/>
            <w:tcBorders>
              <w:bottom w:val="single" w:sz="4" w:space="0" w:color="FFFFFF" w:themeColor="background1"/>
            </w:tcBorders>
            <w:shd w:val="solid" w:color="E6E6E6" w:fill="auto"/>
            <w:vAlign w:val="center"/>
          </w:tcPr>
          <w:p w14:paraId="0BED897A" w14:textId="1C37353C" w:rsidR="000B7C60" w:rsidRPr="00305572" w:rsidRDefault="000B7C60" w:rsidP="000B7C60">
            <w:pPr>
              <w:pStyle w:val="070-TabelaPadro"/>
              <w:spacing w:before="0" w:after="0"/>
              <w:rPr>
                <w:sz w:val="10"/>
                <w:szCs w:val="10"/>
              </w:rPr>
            </w:pPr>
            <w:bookmarkStart w:id="2112" w:name="BBSEG02AG006"/>
            <w:bookmarkEnd w:id="2112"/>
            <w:r>
              <w:rPr>
                <w:sz w:val="10"/>
                <w:szCs w:val="10"/>
              </w:rPr>
              <w:t>--</w:t>
            </w:r>
          </w:p>
        </w:tc>
        <w:tc>
          <w:tcPr>
            <w:tcW w:w="1226" w:type="dxa"/>
            <w:tcBorders>
              <w:bottom w:val="single" w:sz="4" w:space="0" w:color="FFFFFF" w:themeColor="background1"/>
            </w:tcBorders>
            <w:shd w:val="solid" w:color="E6E6E6" w:fill="auto"/>
            <w:vAlign w:val="center"/>
          </w:tcPr>
          <w:p w14:paraId="32BFBA21" w14:textId="226CCE6D" w:rsidR="000B7C60" w:rsidRPr="00305572" w:rsidRDefault="000B7C60" w:rsidP="000B7C60">
            <w:pPr>
              <w:pStyle w:val="070-TabelaPadro"/>
              <w:spacing w:before="0" w:after="0"/>
              <w:rPr>
                <w:sz w:val="10"/>
                <w:szCs w:val="10"/>
              </w:rPr>
            </w:pPr>
            <w:bookmarkStart w:id="2113" w:name="BBSEG02AH006"/>
            <w:bookmarkEnd w:id="2113"/>
            <w:r>
              <w:rPr>
                <w:sz w:val="10"/>
                <w:szCs w:val="10"/>
              </w:rPr>
              <w:t>1.107.499</w:t>
            </w:r>
          </w:p>
        </w:tc>
      </w:tr>
      <w:tr w:rsidR="000B7C60" w:rsidRPr="00305572" w14:paraId="632FC124" w14:textId="77777777" w:rsidTr="0049012A">
        <w:trPr>
          <w:cantSplit/>
          <w:trHeight w:val="51"/>
        </w:trPr>
        <w:tc>
          <w:tcPr>
            <w:tcW w:w="4820" w:type="dxa"/>
            <w:tcBorders>
              <w:bottom w:val="single" w:sz="4" w:space="0" w:color="FFFFFF" w:themeColor="background1"/>
            </w:tcBorders>
            <w:shd w:val="solid" w:color="F3F3F3" w:fill="auto"/>
            <w:vAlign w:val="center"/>
          </w:tcPr>
          <w:p w14:paraId="3D72B8C7" w14:textId="77777777" w:rsidR="000B7C60" w:rsidRPr="00305572" w:rsidRDefault="000B7C60" w:rsidP="000B7C60">
            <w:pPr>
              <w:pStyle w:val="070-TabelaPadro"/>
              <w:spacing w:before="0" w:after="0"/>
              <w:ind w:left="60"/>
              <w:jc w:val="left"/>
              <w:rPr>
                <w:sz w:val="10"/>
                <w:szCs w:val="10"/>
              </w:rPr>
            </w:pPr>
            <w:bookmarkStart w:id="2114" w:name="BBSEG0200007" w:colFirst="0" w:colLast="0"/>
            <w:bookmarkEnd w:id="2105"/>
            <w:r w:rsidRPr="00305572">
              <w:rPr>
                <w:sz w:val="10"/>
                <w:szCs w:val="10"/>
              </w:rPr>
              <w:t>Resultado de outros ativos financeiros</w:t>
            </w:r>
          </w:p>
        </w:tc>
        <w:tc>
          <w:tcPr>
            <w:tcW w:w="1226" w:type="dxa"/>
            <w:tcBorders>
              <w:bottom w:val="single" w:sz="4" w:space="0" w:color="FFFFFF" w:themeColor="background1"/>
            </w:tcBorders>
            <w:shd w:val="solid" w:color="F3F3F3" w:fill="auto"/>
            <w:vAlign w:val="center"/>
          </w:tcPr>
          <w:p w14:paraId="75277D89" w14:textId="548F09E1" w:rsidR="000B7C60" w:rsidRPr="00305572" w:rsidRDefault="000B7C60" w:rsidP="000B7C60">
            <w:pPr>
              <w:pStyle w:val="070-TabelaPadro"/>
              <w:spacing w:before="0" w:after="0"/>
              <w:rPr>
                <w:sz w:val="10"/>
                <w:szCs w:val="10"/>
              </w:rPr>
            </w:pPr>
            <w:bookmarkStart w:id="2115" w:name="BBSEG02AA007"/>
            <w:bookmarkEnd w:id="2115"/>
            <w:r>
              <w:rPr>
                <w:sz w:val="10"/>
                <w:szCs w:val="10"/>
              </w:rPr>
              <w:t>(128.555)</w:t>
            </w:r>
          </w:p>
        </w:tc>
        <w:tc>
          <w:tcPr>
            <w:tcW w:w="1226" w:type="dxa"/>
            <w:tcBorders>
              <w:bottom w:val="single" w:sz="4" w:space="0" w:color="FFFFFF" w:themeColor="background1"/>
            </w:tcBorders>
            <w:shd w:val="solid" w:color="F3F3F3" w:fill="auto"/>
            <w:vAlign w:val="center"/>
          </w:tcPr>
          <w:p w14:paraId="0707F7CB" w14:textId="1B7AE6F0" w:rsidR="000B7C60" w:rsidRPr="00305572" w:rsidRDefault="000B7C60" w:rsidP="000B7C60">
            <w:pPr>
              <w:pStyle w:val="070-TabelaPadro"/>
              <w:spacing w:before="0" w:after="0"/>
              <w:rPr>
                <w:sz w:val="10"/>
                <w:szCs w:val="10"/>
              </w:rPr>
            </w:pPr>
            <w:bookmarkStart w:id="2116" w:name="BBSEG02AB007"/>
            <w:bookmarkEnd w:id="2116"/>
            <w:r>
              <w:rPr>
                <w:sz w:val="10"/>
                <w:szCs w:val="10"/>
              </w:rPr>
              <w:t>--</w:t>
            </w:r>
          </w:p>
        </w:tc>
        <w:tc>
          <w:tcPr>
            <w:tcW w:w="1226" w:type="dxa"/>
            <w:tcBorders>
              <w:bottom w:val="single" w:sz="4" w:space="0" w:color="FFFFFF" w:themeColor="background1"/>
            </w:tcBorders>
            <w:shd w:val="solid" w:color="F3F3F3" w:fill="auto"/>
            <w:vAlign w:val="center"/>
          </w:tcPr>
          <w:p w14:paraId="57B9E682" w14:textId="20118FC6" w:rsidR="000B7C60" w:rsidRPr="00305572" w:rsidRDefault="000B7C60" w:rsidP="000B7C60">
            <w:pPr>
              <w:pStyle w:val="070-TabelaPadro"/>
              <w:spacing w:before="0" w:after="0"/>
              <w:rPr>
                <w:sz w:val="10"/>
                <w:szCs w:val="10"/>
              </w:rPr>
            </w:pPr>
            <w:bookmarkStart w:id="2117" w:name="BBSEG02AC007"/>
            <w:bookmarkEnd w:id="2117"/>
            <w:r>
              <w:rPr>
                <w:sz w:val="10"/>
                <w:szCs w:val="10"/>
              </w:rPr>
              <w:t>--</w:t>
            </w:r>
          </w:p>
        </w:tc>
        <w:tc>
          <w:tcPr>
            <w:tcW w:w="1226" w:type="dxa"/>
            <w:tcBorders>
              <w:bottom w:val="single" w:sz="4" w:space="0" w:color="FFFFFF" w:themeColor="background1"/>
            </w:tcBorders>
            <w:shd w:val="solid" w:color="F3F3F3" w:fill="auto"/>
            <w:vAlign w:val="center"/>
          </w:tcPr>
          <w:p w14:paraId="11CCF92C" w14:textId="1CC2C5BE" w:rsidR="000B7C60" w:rsidRPr="00305572" w:rsidRDefault="000B7C60" w:rsidP="000B7C60">
            <w:pPr>
              <w:pStyle w:val="070-TabelaPadro"/>
              <w:spacing w:before="0" w:after="0"/>
              <w:rPr>
                <w:sz w:val="10"/>
                <w:szCs w:val="10"/>
              </w:rPr>
            </w:pPr>
            <w:bookmarkStart w:id="2118" w:name="BBSEG02AD007"/>
            <w:bookmarkEnd w:id="2118"/>
            <w:r>
              <w:rPr>
                <w:sz w:val="10"/>
                <w:szCs w:val="10"/>
              </w:rPr>
              <w:t>--</w:t>
            </w:r>
          </w:p>
        </w:tc>
        <w:tc>
          <w:tcPr>
            <w:tcW w:w="1226" w:type="dxa"/>
            <w:tcBorders>
              <w:bottom w:val="single" w:sz="4" w:space="0" w:color="FFFFFF" w:themeColor="background1"/>
            </w:tcBorders>
            <w:shd w:val="solid" w:color="F3F3F3" w:fill="auto"/>
            <w:vAlign w:val="center"/>
          </w:tcPr>
          <w:p w14:paraId="7F7FCEB1" w14:textId="74E2FC2A" w:rsidR="000B7C60" w:rsidRPr="00305572" w:rsidRDefault="000B7C60" w:rsidP="000B7C60">
            <w:pPr>
              <w:pStyle w:val="070-TabelaPadro"/>
              <w:spacing w:before="0" w:after="0"/>
              <w:rPr>
                <w:sz w:val="10"/>
                <w:szCs w:val="10"/>
              </w:rPr>
            </w:pPr>
            <w:bookmarkStart w:id="2119" w:name="BBSEG02AE007"/>
            <w:bookmarkEnd w:id="2119"/>
            <w:r>
              <w:rPr>
                <w:sz w:val="10"/>
                <w:szCs w:val="10"/>
              </w:rPr>
              <w:t>--</w:t>
            </w:r>
          </w:p>
        </w:tc>
        <w:tc>
          <w:tcPr>
            <w:tcW w:w="1226" w:type="dxa"/>
            <w:tcBorders>
              <w:bottom w:val="single" w:sz="4" w:space="0" w:color="FFFFFF" w:themeColor="background1"/>
            </w:tcBorders>
            <w:shd w:val="solid" w:color="F3F3F3" w:fill="auto"/>
            <w:vAlign w:val="center"/>
          </w:tcPr>
          <w:p w14:paraId="652967F7" w14:textId="2A47B57B" w:rsidR="000B7C60" w:rsidRPr="00305572" w:rsidRDefault="000B7C60" w:rsidP="000B7C60">
            <w:pPr>
              <w:pStyle w:val="070-TabelaPadro"/>
              <w:spacing w:before="0" w:after="0"/>
              <w:rPr>
                <w:sz w:val="10"/>
                <w:szCs w:val="10"/>
              </w:rPr>
            </w:pPr>
            <w:bookmarkStart w:id="2120" w:name="BBSEG02AF007"/>
            <w:bookmarkEnd w:id="2120"/>
            <w:r>
              <w:rPr>
                <w:sz w:val="10"/>
                <w:szCs w:val="10"/>
              </w:rPr>
              <w:t>(30)</w:t>
            </w:r>
          </w:p>
        </w:tc>
        <w:tc>
          <w:tcPr>
            <w:tcW w:w="1226" w:type="dxa"/>
            <w:tcBorders>
              <w:bottom w:val="single" w:sz="4" w:space="0" w:color="FFFFFF" w:themeColor="background1"/>
            </w:tcBorders>
            <w:shd w:val="solid" w:color="F3F3F3" w:fill="auto"/>
            <w:vAlign w:val="center"/>
          </w:tcPr>
          <w:p w14:paraId="00865EC1" w14:textId="461F623E" w:rsidR="000B7C60" w:rsidRPr="00305572" w:rsidRDefault="000B7C60" w:rsidP="000B7C60">
            <w:pPr>
              <w:pStyle w:val="070-TabelaPadro"/>
              <w:spacing w:before="0" w:after="0"/>
              <w:rPr>
                <w:sz w:val="10"/>
                <w:szCs w:val="10"/>
              </w:rPr>
            </w:pPr>
            <w:bookmarkStart w:id="2121" w:name="BBSEG02AG007"/>
            <w:bookmarkEnd w:id="2121"/>
            <w:r>
              <w:rPr>
                <w:sz w:val="10"/>
                <w:szCs w:val="10"/>
              </w:rPr>
              <w:t>--</w:t>
            </w:r>
          </w:p>
        </w:tc>
        <w:tc>
          <w:tcPr>
            <w:tcW w:w="1226" w:type="dxa"/>
            <w:tcBorders>
              <w:bottom w:val="single" w:sz="4" w:space="0" w:color="FFFFFF" w:themeColor="background1"/>
            </w:tcBorders>
            <w:shd w:val="solid" w:color="F3F3F3" w:fill="auto"/>
            <w:vAlign w:val="center"/>
          </w:tcPr>
          <w:p w14:paraId="3DEDB46E" w14:textId="137EA755" w:rsidR="000B7C60" w:rsidRPr="00305572" w:rsidRDefault="000B7C60" w:rsidP="000B7C60">
            <w:pPr>
              <w:pStyle w:val="070-TabelaPadro"/>
              <w:spacing w:before="0" w:after="0"/>
              <w:rPr>
                <w:sz w:val="10"/>
                <w:szCs w:val="10"/>
              </w:rPr>
            </w:pPr>
            <w:bookmarkStart w:id="2122" w:name="BBSEG02AH007"/>
            <w:bookmarkEnd w:id="2122"/>
            <w:r>
              <w:rPr>
                <w:sz w:val="10"/>
                <w:szCs w:val="10"/>
              </w:rPr>
              <w:t>(128.585)</w:t>
            </w:r>
          </w:p>
        </w:tc>
      </w:tr>
      <w:bookmarkEnd w:id="2114"/>
      <w:tr w:rsidR="000B7C60" w:rsidRPr="00305572" w14:paraId="361DE412" w14:textId="77777777" w:rsidTr="0049012A">
        <w:trPr>
          <w:cantSplit/>
          <w:trHeight w:val="51"/>
        </w:trPr>
        <w:tc>
          <w:tcPr>
            <w:tcW w:w="4820" w:type="dxa"/>
            <w:tcBorders>
              <w:bottom w:val="single" w:sz="4" w:space="0" w:color="FFFFFF" w:themeColor="background1"/>
            </w:tcBorders>
            <w:shd w:val="solid" w:color="E6E6E6" w:fill="auto"/>
            <w:vAlign w:val="center"/>
          </w:tcPr>
          <w:p w14:paraId="3A117DEF" w14:textId="77777777" w:rsidR="000B7C60" w:rsidRPr="00305572" w:rsidRDefault="000B7C60" w:rsidP="000B7C60">
            <w:pPr>
              <w:pStyle w:val="070-TabelaPadro"/>
              <w:spacing w:before="0" w:after="0"/>
              <w:jc w:val="left"/>
              <w:rPr>
                <w:sz w:val="10"/>
                <w:szCs w:val="10"/>
              </w:rPr>
            </w:pPr>
          </w:p>
        </w:tc>
        <w:tc>
          <w:tcPr>
            <w:tcW w:w="1226" w:type="dxa"/>
            <w:tcBorders>
              <w:bottom w:val="single" w:sz="4" w:space="0" w:color="FFFFFF" w:themeColor="background1"/>
            </w:tcBorders>
            <w:shd w:val="solid" w:color="E6E6E6" w:fill="auto"/>
            <w:vAlign w:val="center"/>
          </w:tcPr>
          <w:p w14:paraId="4C191D54"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7A8701BE"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285ADB3F"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4099D83A"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690908D4"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1AA48C1A"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359F882E"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4438122B" w14:textId="77777777" w:rsidR="000B7C60" w:rsidRPr="00305572" w:rsidRDefault="000B7C60" w:rsidP="000B7C60">
            <w:pPr>
              <w:pStyle w:val="070-TabelaPadro"/>
              <w:spacing w:before="0" w:after="0"/>
              <w:rPr>
                <w:sz w:val="10"/>
                <w:szCs w:val="10"/>
              </w:rPr>
            </w:pPr>
          </w:p>
        </w:tc>
      </w:tr>
      <w:tr w:rsidR="000B7C60" w:rsidRPr="00305572" w14:paraId="54ABA66F" w14:textId="77777777" w:rsidTr="0049012A">
        <w:trPr>
          <w:cantSplit/>
          <w:trHeight w:val="51"/>
        </w:trPr>
        <w:tc>
          <w:tcPr>
            <w:tcW w:w="4820" w:type="dxa"/>
            <w:tcBorders>
              <w:bottom w:val="single" w:sz="4" w:space="0" w:color="FFFFFF" w:themeColor="background1"/>
            </w:tcBorders>
            <w:shd w:val="solid" w:color="F3F3F3" w:fill="auto"/>
            <w:vAlign w:val="center"/>
          </w:tcPr>
          <w:p w14:paraId="33C36852" w14:textId="77777777" w:rsidR="000B7C60" w:rsidRPr="00305572" w:rsidRDefault="000B7C60" w:rsidP="000B7C60">
            <w:pPr>
              <w:pStyle w:val="070-TabelaPadro"/>
              <w:spacing w:before="0" w:after="0"/>
              <w:jc w:val="left"/>
              <w:rPr>
                <w:b/>
                <w:sz w:val="10"/>
                <w:szCs w:val="10"/>
              </w:rPr>
            </w:pPr>
            <w:bookmarkStart w:id="2123" w:name="BBSEG0200009" w:colFirst="0" w:colLast="0"/>
            <w:r w:rsidRPr="00305572">
              <w:rPr>
                <w:b/>
                <w:sz w:val="10"/>
                <w:szCs w:val="10"/>
              </w:rPr>
              <w:t>Despesas da Intermediação Financeira</w:t>
            </w:r>
          </w:p>
        </w:tc>
        <w:tc>
          <w:tcPr>
            <w:tcW w:w="1226" w:type="dxa"/>
            <w:tcBorders>
              <w:bottom w:val="single" w:sz="4" w:space="0" w:color="FFFFFF" w:themeColor="background1"/>
            </w:tcBorders>
            <w:shd w:val="solid" w:color="F3F3F3" w:fill="auto"/>
            <w:vAlign w:val="center"/>
          </w:tcPr>
          <w:p w14:paraId="6A85ED33" w14:textId="2204EB9F" w:rsidR="000B7C60" w:rsidRPr="00305572" w:rsidRDefault="000B7C60" w:rsidP="000B7C60">
            <w:pPr>
              <w:pStyle w:val="070-TabelaPadro"/>
              <w:spacing w:before="0" w:after="0"/>
              <w:rPr>
                <w:b/>
                <w:sz w:val="10"/>
                <w:szCs w:val="10"/>
              </w:rPr>
            </w:pPr>
            <w:bookmarkStart w:id="2124" w:name="BBSEG02AA009"/>
            <w:bookmarkEnd w:id="2124"/>
            <w:r>
              <w:rPr>
                <w:b/>
                <w:sz w:val="10"/>
                <w:szCs w:val="10"/>
              </w:rPr>
              <w:t>(22.142.558)</w:t>
            </w:r>
          </w:p>
        </w:tc>
        <w:tc>
          <w:tcPr>
            <w:tcW w:w="1226" w:type="dxa"/>
            <w:tcBorders>
              <w:bottom w:val="single" w:sz="4" w:space="0" w:color="FFFFFF" w:themeColor="background1"/>
            </w:tcBorders>
            <w:shd w:val="solid" w:color="F3F3F3" w:fill="auto"/>
            <w:vAlign w:val="center"/>
          </w:tcPr>
          <w:p w14:paraId="2EE9AE72" w14:textId="12DF9FE2" w:rsidR="000B7C60" w:rsidRPr="00305572" w:rsidRDefault="000B7C60" w:rsidP="000B7C60">
            <w:pPr>
              <w:pStyle w:val="070-TabelaPadro"/>
              <w:spacing w:before="0" w:after="0"/>
              <w:rPr>
                <w:b/>
                <w:sz w:val="10"/>
                <w:szCs w:val="10"/>
              </w:rPr>
            </w:pPr>
            <w:bookmarkStart w:id="2125" w:name="BBSEG02AB009"/>
            <w:bookmarkEnd w:id="2125"/>
            <w:r>
              <w:rPr>
                <w:b/>
                <w:sz w:val="10"/>
                <w:szCs w:val="10"/>
              </w:rPr>
              <w:t>(89.939)</w:t>
            </w:r>
          </w:p>
        </w:tc>
        <w:tc>
          <w:tcPr>
            <w:tcW w:w="1226" w:type="dxa"/>
            <w:tcBorders>
              <w:bottom w:val="single" w:sz="4" w:space="0" w:color="FFFFFF" w:themeColor="background1"/>
            </w:tcBorders>
            <w:shd w:val="solid" w:color="F3F3F3" w:fill="auto"/>
            <w:vAlign w:val="center"/>
          </w:tcPr>
          <w:p w14:paraId="55D61AFD" w14:textId="70427B28" w:rsidR="000B7C60" w:rsidRPr="00305572" w:rsidRDefault="000B7C60" w:rsidP="000B7C60">
            <w:pPr>
              <w:pStyle w:val="070-TabelaPadro"/>
              <w:spacing w:before="0" w:after="0"/>
              <w:rPr>
                <w:b/>
                <w:sz w:val="10"/>
                <w:szCs w:val="10"/>
              </w:rPr>
            </w:pPr>
            <w:bookmarkStart w:id="2126" w:name="BBSEG02AC009"/>
            <w:bookmarkEnd w:id="2126"/>
            <w:r>
              <w:rPr>
                <w:b/>
                <w:sz w:val="10"/>
                <w:szCs w:val="10"/>
              </w:rPr>
              <w:t>--</w:t>
            </w:r>
          </w:p>
        </w:tc>
        <w:tc>
          <w:tcPr>
            <w:tcW w:w="1226" w:type="dxa"/>
            <w:tcBorders>
              <w:bottom w:val="single" w:sz="4" w:space="0" w:color="FFFFFF" w:themeColor="background1"/>
            </w:tcBorders>
            <w:shd w:val="solid" w:color="F3F3F3" w:fill="auto"/>
            <w:vAlign w:val="center"/>
          </w:tcPr>
          <w:p w14:paraId="11D63202" w14:textId="416B8F8B" w:rsidR="000B7C60" w:rsidRPr="00305572" w:rsidRDefault="000B7C60" w:rsidP="000B7C60">
            <w:pPr>
              <w:pStyle w:val="070-TabelaPadro"/>
              <w:spacing w:before="0" w:after="0"/>
              <w:rPr>
                <w:b/>
                <w:sz w:val="10"/>
                <w:szCs w:val="10"/>
              </w:rPr>
            </w:pPr>
            <w:bookmarkStart w:id="2127" w:name="BBSEG02AD009"/>
            <w:bookmarkEnd w:id="2127"/>
            <w:r>
              <w:rPr>
                <w:b/>
                <w:sz w:val="10"/>
                <w:szCs w:val="10"/>
              </w:rPr>
              <w:t>--</w:t>
            </w:r>
          </w:p>
        </w:tc>
        <w:tc>
          <w:tcPr>
            <w:tcW w:w="1226" w:type="dxa"/>
            <w:tcBorders>
              <w:bottom w:val="single" w:sz="4" w:space="0" w:color="FFFFFF" w:themeColor="background1"/>
            </w:tcBorders>
            <w:shd w:val="solid" w:color="F3F3F3" w:fill="auto"/>
            <w:vAlign w:val="center"/>
          </w:tcPr>
          <w:p w14:paraId="61491EE3" w14:textId="6CD715EC" w:rsidR="000B7C60" w:rsidRPr="00305572" w:rsidRDefault="000B7C60" w:rsidP="000B7C60">
            <w:pPr>
              <w:pStyle w:val="070-TabelaPadro"/>
              <w:spacing w:before="0" w:after="0"/>
              <w:rPr>
                <w:b/>
                <w:sz w:val="10"/>
                <w:szCs w:val="10"/>
              </w:rPr>
            </w:pPr>
            <w:bookmarkStart w:id="2128" w:name="BBSEG02AE009"/>
            <w:bookmarkEnd w:id="2128"/>
            <w:r>
              <w:rPr>
                <w:b/>
                <w:sz w:val="10"/>
                <w:szCs w:val="10"/>
              </w:rPr>
              <w:t>--</w:t>
            </w:r>
          </w:p>
        </w:tc>
        <w:tc>
          <w:tcPr>
            <w:tcW w:w="1226" w:type="dxa"/>
            <w:tcBorders>
              <w:bottom w:val="single" w:sz="4" w:space="0" w:color="FFFFFF" w:themeColor="background1"/>
            </w:tcBorders>
            <w:shd w:val="solid" w:color="F3F3F3" w:fill="auto"/>
            <w:vAlign w:val="center"/>
          </w:tcPr>
          <w:p w14:paraId="4D32D217" w14:textId="1005DC26" w:rsidR="000B7C60" w:rsidRPr="00305572" w:rsidRDefault="000B7C60" w:rsidP="000B7C60">
            <w:pPr>
              <w:pStyle w:val="070-TabelaPadro"/>
              <w:spacing w:before="0" w:after="0"/>
              <w:rPr>
                <w:b/>
                <w:sz w:val="10"/>
                <w:szCs w:val="10"/>
              </w:rPr>
            </w:pPr>
            <w:bookmarkStart w:id="2129" w:name="BBSEG02AF009"/>
            <w:bookmarkEnd w:id="2129"/>
            <w:r>
              <w:rPr>
                <w:b/>
                <w:sz w:val="10"/>
                <w:szCs w:val="10"/>
              </w:rPr>
              <w:t>(43.288)</w:t>
            </w:r>
          </w:p>
        </w:tc>
        <w:tc>
          <w:tcPr>
            <w:tcW w:w="1226" w:type="dxa"/>
            <w:tcBorders>
              <w:bottom w:val="single" w:sz="4" w:space="0" w:color="FFFFFF" w:themeColor="background1"/>
            </w:tcBorders>
            <w:shd w:val="solid" w:color="F3F3F3" w:fill="auto"/>
            <w:vAlign w:val="center"/>
          </w:tcPr>
          <w:p w14:paraId="31B29E37" w14:textId="36E1334E" w:rsidR="000B7C60" w:rsidRPr="00305572" w:rsidRDefault="000B7C60" w:rsidP="000B7C60">
            <w:pPr>
              <w:pStyle w:val="070-TabelaPadro"/>
              <w:spacing w:before="0" w:after="0"/>
              <w:rPr>
                <w:b/>
                <w:sz w:val="10"/>
                <w:szCs w:val="10"/>
              </w:rPr>
            </w:pPr>
            <w:bookmarkStart w:id="2130" w:name="BBSEG02AG009"/>
            <w:bookmarkEnd w:id="2130"/>
            <w:r>
              <w:rPr>
                <w:b/>
                <w:sz w:val="10"/>
                <w:szCs w:val="10"/>
              </w:rPr>
              <w:t>330.827</w:t>
            </w:r>
          </w:p>
        </w:tc>
        <w:tc>
          <w:tcPr>
            <w:tcW w:w="1226" w:type="dxa"/>
            <w:tcBorders>
              <w:bottom w:val="single" w:sz="4" w:space="0" w:color="FFFFFF" w:themeColor="background1"/>
            </w:tcBorders>
            <w:shd w:val="solid" w:color="F3F3F3" w:fill="auto"/>
            <w:vAlign w:val="center"/>
          </w:tcPr>
          <w:p w14:paraId="2C6C6000" w14:textId="7C28B194" w:rsidR="000B7C60" w:rsidRPr="00305572" w:rsidRDefault="000B7C60" w:rsidP="000B7C60">
            <w:pPr>
              <w:pStyle w:val="070-TabelaPadro"/>
              <w:spacing w:before="0" w:after="0"/>
              <w:rPr>
                <w:b/>
                <w:sz w:val="10"/>
                <w:szCs w:val="10"/>
              </w:rPr>
            </w:pPr>
            <w:bookmarkStart w:id="2131" w:name="BBSEG02AH009"/>
            <w:bookmarkEnd w:id="2131"/>
            <w:r>
              <w:rPr>
                <w:b/>
                <w:sz w:val="10"/>
                <w:szCs w:val="10"/>
              </w:rPr>
              <w:t>(21.944.958)</w:t>
            </w:r>
          </w:p>
        </w:tc>
      </w:tr>
      <w:tr w:rsidR="000B7C60" w:rsidRPr="00305572" w14:paraId="7ECF63CC" w14:textId="77777777" w:rsidTr="0049012A">
        <w:trPr>
          <w:cantSplit/>
          <w:trHeight w:val="51"/>
        </w:trPr>
        <w:tc>
          <w:tcPr>
            <w:tcW w:w="4820" w:type="dxa"/>
            <w:tcBorders>
              <w:bottom w:val="single" w:sz="4" w:space="0" w:color="FFFFFF" w:themeColor="background1"/>
            </w:tcBorders>
            <w:shd w:val="solid" w:color="E6E6E6" w:fill="auto"/>
            <w:vAlign w:val="center"/>
          </w:tcPr>
          <w:p w14:paraId="581CC046" w14:textId="77777777" w:rsidR="000B7C60" w:rsidRPr="00305572" w:rsidRDefault="000B7C60" w:rsidP="000B7C60">
            <w:pPr>
              <w:pStyle w:val="070-TabelaPadro"/>
              <w:spacing w:before="0" w:after="0"/>
              <w:ind w:left="60"/>
              <w:jc w:val="left"/>
              <w:rPr>
                <w:sz w:val="10"/>
                <w:szCs w:val="10"/>
              </w:rPr>
            </w:pPr>
            <w:bookmarkStart w:id="2132" w:name="BBSEG0200010" w:colFirst="0" w:colLast="0"/>
            <w:bookmarkEnd w:id="2123"/>
            <w:r w:rsidRPr="00305572">
              <w:rPr>
                <w:sz w:val="10"/>
                <w:szCs w:val="10"/>
              </w:rPr>
              <w:t>Recursos de instituições financeiras</w:t>
            </w:r>
          </w:p>
        </w:tc>
        <w:tc>
          <w:tcPr>
            <w:tcW w:w="1226" w:type="dxa"/>
            <w:tcBorders>
              <w:bottom w:val="single" w:sz="4" w:space="0" w:color="FFFFFF" w:themeColor="background1"/>
            </w:tcBorders>
            <w:shd w:val="solid" w:color="E6E6E6" w:fill="auto"/>
            <w:vAlign w:val="center"/>
          </w:tcPr>
          <w:p w14:paraId="62091000" w14:textId="45AEC92F" w:rsidR="000B7C60" w:rsidRPr="00305572" w:rsidRDefault="000B7C60" w:rsidP="000B7C60">
            <w:pPr>
              <w:pStyle w:val="070-TabelaPadro"/>
              <w:spacing w:before="0" w:after="0"/>
              <w:rPr>
                <w:sz w:val="10"/>
                <w:szCs w:val="10"/>
              </w:rPr>
            </w:pPr>
            <w:bookmarkStart w:id="2133" w:name="BBSEG02AA010"/>
            <w:bookmarkEnd w:id="2133"/>
            <w:r>
              <w:rPr>
                <w:sz w:val="10"/>
                <w:szCs w:val="10"/>
              </w:rPr>
              <w:t>(7.994.855)</w:t>
            </w:r>
          </w:p>
        </w:tc>
        <w:tc>
          <w:tcPr>
            <w:tcW w:w="1226" w:type="dxa"/>
            <w:tcBorders>
              <w:bottom w:val="single" w:sz="4" w:space="0" w:color="FFFFFF" w:themeColor="background1"/>
            </w:tcBorders>
            <w:shd w:val="solid" w:color="E6E6E6" w:fill="auto"/>
            <w:vAlign w:val="center"/>
          </w:tcPr>
          <w:p w14:paraId="10B7B049" w14:textId="1EA013A3" w:rsidR="000B7C60" w:rsidRPr="00305572" w:rsidRDefault="000B7C60" w:rsidP="000B7C60">
            <w:pPr>
              <w:pStyle w:val="070-TabelaPadro"/>
              <w:spacing w:before="0" w:after="0"/>
              <w:rPr>
                <w:sz w:val="10"/>
                <w:szCs w:val="10"/>
              </w:rPr>
            </w:pPr>
            <w:bookmarkStart w:id="2134" w:name="BBSEG02AB010"/>
            <w:bookmarkEnd w:id="2134"/>
            <w:r>
              <w:rPr>
                <w:sz w:val="10"/>
                <w:szCs w:val="10"/>
              </w:rPr>
              <w:t>(89.939)</w:t>
            </w:r>
          </w:p>
        </w:tc>
        <w:tc>
          <w:tcPr>
            <w:tcW w:w="1226" w:type="dxa"/>
            <w:tcBorders>
              <w:bottom w:val="single" w:sz="4" w:space="0" w:color="FFFFFF" w:themeColor="background1"/>
            </w:tcBorders>
            <w:shd w:val="solid" w:color="E6E6E6" w:fill="auto"/>
            <w:vAlign w:val="center"/>
          </w:tcPr>
          <w:p w14:paraId="71F2A3A7" w14:textId="630B2C99" w:rsidR="000B7C60" w:rsidRPr="00305572" w:rsidRDefault="000B7C60" w:rsidP="000B7C60">
            <w:pPr>
              <w:pStyle w:val="070-TabelaPadro"/>
              <w:spacing w:before="0" w:after="0"/>
              <w:rPr>
                <w:sz w:val="10"/>
                <w:szCs w:val="10"/>
              </w:rPr>
            </w:pPr>
            <w:bookmarkStart w:id="2135" w:name="BBSEG02AC010"/>
            <w:bookmarkEnd w:id="2135"/>
            <w:r>
              <w:rPr>
                <w:sz w:val="10"/>
                <w:szCs w:val="10"/>
              </w:rPr>
              <w:t>--</w:t>
            </w:r>
          </w:p>
        </w:tc>
        <w:tc>
          <w:tcPr>
            <w:tcW w:w="1226" w:type="dxa"/>
            <w:tcBorders>
              <w:bottom w:val="single" w:sz="4" w:space="0" w:color="FFFFFF" w:themeColor="background1"/>
            </w:tcBorders>
            <w:shd w:val="solid" w:color="E6E6E6" w:fill="auto"/>
            <w:vAlign w:val="center"/>
          </w:tcPr>
          <w:p w14:paraId="047D3449" w14:textId="203DBD02" w:rsidR="000B7C60" w:rsidRPr="00305572" w:rsidRDefault="000B7C60" w:rsidP="000B7C60">
            <w:pPr>
              <w:pStyle w:val="070-TabelaPadro"/>
              <w:spacing w:before="0" w:after="0"/>
              <w:rPr>
                <w:sz w:val="10"/>
                <w:szCs w:val="10"/>
              </w:rPr>
            </w:pPr>
            <w:bookmarkStart w:id="2136" w:name="BBSEG02AD010"/>
            <w:bookmarkEnd w:id="2136"/>
            <w:r>
              <w:rPr>
                <w:sz w:val="10"/>
                <w:szCs w:val="10"/>
              </w:rPr>
              <w:t>--</w:t>
            </w:r>
          </w:p>
        </w:tc>
        <w:tc>
          <w:tcPr>
            <w:tcW w:w="1226" w:type="dxa"/>
            <w:tcBorders>
              <w:bottom w:val="single" w:sz="4" w:space="0" w:color="FFFFFF" w:themeColor="background1"/>
            </w:tcBorders>
            <w:shd w:val="solid" w:color="E6E6E6" w:fill="auto"/>
            <w:vAlign w:val="center"/>
          </w:tcPr>
          <w:p w14:paraId="524B7650" w14:textId="488496E2" w:rsidR="000B7C60" w:rsidRPr="00305572" w:rsidRDefault="000B7C60" w:rsidP="000B7C60">
            <w:pPr>
              <w:pStyle w:val="070-TabelaPadro"/>
              <w:spacing w:before="0" w:after="0"/>
              <w:rPr>
                <w:sz w:val="10"/>
                <w:szCs w:val="10"/>
              </w:rPr>
            </w:pPr>
            <w:bookmarkStart w:id="2137" w:name="BBSEG02AE010"/>
            <w:bookmarkEnd w:id="2137"/>
            <w:r>
              <w:rPr>
                <w:sz w:val="10"/>
                <w:szCs w:val="10"/>
              </w:rPr>
              <w:t>--</w:t>
            </w:r>
          </w:p>
        </w:tc>
        <w:tc>
          <w:tcPr>
            <w:tcW w:w="1226" w:type="dxa"/>
            <w:tcBorders>
              <w:bottom w:val="single" w:sz="4" w:space="0" w:color="FFFFFF" w:themeColor="background1"/>
            </w:tcBorders>
            <w:shd w:val="solid" w:color="E6E6E6" w:fill="auto"/>
            <w:vAlign w:val="center"/>
          </w:tcPr>
          <w:p w14:paraId="3406B1D5" w14:textId="2A448C88" w:rsidR="000B7C60" w:rsidRPr="00305572" w:rsidRDefault="000B7C60" w:rsidP="000B7C60">
            <w:pPr>
              <w:pStyle w:val="070-TabelaPadro"/>
              <w:spacing w:before="0" w:after="0"/>
              <w:rPr>
                <w:sz w:val="10"/>
                <w:szCs w:val="10"/>
              </w:rPr>
            </w:pPr>
            <w:bookmarkStart w:id="2138" w:name="BBSEG02AF010"/>
            <w:bookmarkEnd w:id="2138"/>
            <w:r>
              <w:rPr>
                <w:sz w:val="10"/>
                <w:szCs w:val="10"/>
              </w:rPr>
              <w:t>--</w:t>
            </w:r>
          </w:p>
        </w:tc>
        <w:tc>
          <w:tcPr>
            <w:tcW w:w="1226" w:type="dxa"/>
            <w:tcBorders>
              <w:bottom w:val="single" w:sz="4" w:space="0" w:color="FFFFFF" w:themeColor="background1"/>
            </w:tcBorders>
            <w:shd w:val="solid" w:color="E6E6E6" w:fill="auto"/>
            <w:vAlign w:val="center"/>
          </w:tcPr>
          <w:p w14:paraId="7FE0F8E3" w14:textId="204D0946" w:rsidR="000B7C60" w:rsidRPr="00305572" w:rsidRDefault="000B7C60" w:rsidP="000B7C60">
            <w:pPr>
              <w:pStyle w:val="070-TabelaPadro"/>
              <w:spacing w:before="0" w:after="0"/>
              <w:rPr>
                <w:sz w:val="10"/>
                <w:szCs w:val="10"/>
              </w:rPr>
            </w:pPr>
            <w:bookmarkStart w:id="2139" w:name="BBSEG02AG010"/>
            <w:bookmarkEnd w:id="2139"/>
            <w:r>
              <w:rPr>
                <w:sz w:val="10"/>
                <w:szCs w:val="10"/>
              </w:rPr>
              <w:t>330.827</w:t>
            </w:r>
          </w:p>
        </w:tc>
        <w:tc>
          <w:tcPr>
            <w:tcW w:w="1226" w:type="dxa"/>
            <w:tcBorders>
              <w:bottom w:val="single" w:sz="4" w:space="0" w:color="FFFFFF" w:themeColor="background1"/>
            </w:tcBorders>
            <w:shd w:val="solid" w:color="E6E6E6" w:fill="auto"/>
            <w:vAlign w:val="center"/>
          </w:tcPr>
          <w:p w14:paraId="74B92BBA" w14:textId="5892034B" w:rsidR="000B7C60" w:rsidRPr="00305572" w:rsidRDefault="000B7C60" w:rsidP="000B7C60">
            <w:pPr>
              <w:pStyle w:val="070-TabelaPadro"/>
              <w:spacing w:before="0" w:after="0"/>
              <w:rPr>
                <w:sz w:val="10"/>
                <w:szCs w:val="10"/>
              </w:rPr>
            </w:pPr>
            <w:bookmarkStart w:id="2140" w:name="BBSEG02AH010"/>
            <w:bookmarkEnd w:id="2140"/>
            <w:r>
              <w:rPr>
                <w:sz w:val="10"/>
                <w:szCs w:val="10"/>
              </w:rPr>
              <w:t>(7.753.967)</w:t>
            </w:r>
          </w:p>
        </w:tc>
      </w:tr>
      <w:tr w:rsidR="000B7C60" w:rsidRPr="00305572" w14:paraId="3D78DDFC" w14:textId="77777777" w:rsidTr="0049012A">
        <w:trPr>
          <w:cantSplit/>
          <w:trHeight w:val="51"/>
        </w:trPr>
        <w:tc>
          <w:tcPr>
            <w:tcW w:w="4820" w:type="dxa"/>
            <w:tcBorders>
              <w:bottom w:val="single" w:sz="4" w:space="0" w:color="FFFFFF" w:themeColor="background1"/>
            </w:tcBorders>
            <w:shd w:val="solid" w:color="F3F3F3" w:fill="auto"/>
            <w:vAlign w:val="center"/>
          </w:tcPr>
          <w:p w14:paraId="7534723B" w14:textId="77777777" w:rsidR="000B7C60" w:rsidRPr="00305572" w:rsidRDefault="000B7C60" w:rsidP="000B7C60">
            <w:pPr>
              <w:pStyle w:val="070-TabelaPadro"/>
              <w:spacing w:before="0" w:after="0"/>
              <w:ind w:left="60"/>
              <w:jc w:val="left"/>
              <w:rPr>
                <w:sz w:val="10"/>
                <w:szCs w:val="10"/>
              </w:rPr>
            </w:pPr>
            <w:bookmarkStart w:id="2141" w:name="BBSEG0200011" w:colFirst="0" w:colLast="0"/>
            <w:bookmarkEnd w:id="2132"/>
            <w:r w:rsidRPr="00305572">
              <w:rPr>
                <w:sz w:val="10"/>
                <w:szCs w:val="10"/>
              </w:rPr>
              <w:t>Recursos de clientes</w:t>
            </w:r>
          </w:p>
        </w:tc>
        <w:tc>
          <w:tcPr>
            <w:tcW w:w="1226" w:type="dxa"/>
            <w:tcBorders>
              <w:bottom w:val="single" w:sz="4" w:space="0" w:color="FFFFFF" w:themeColor="background1"/>
            </w:tcBorders>
            <w:shd w:val="solid" w:color="F3F3F3" w:fill="auto"/>
            <w:vAlign w:val="center"/>
          </w:tcPr>
          <w:p w14:paraId="780F3BA3" w14:textId="1DE167F4" w:rsidR="000B7C60" w:rsidRPr="00305572" w:rsidRDefault="000B7C60" w:rsidP="000B7C60">
            <w:pPr>
              <w:pStyle w:val="070-TabelaPadro"/>
              <w:spacing w:before="0" w:after="0"/>
              <w:rPr>
                <w:sz w:val="10"/>
                <w:szCs w:val="10"/>
              </w:rPr>
            </w:pPr>
            <w:bookmarkStart w:id="2142" w:name="BBSEG02AA011"/>
            <w:bookmarkEnd w:id="2142"/>
            <w:r>
              <w:rPr>
                <w:sz w:val="10"/>
                <w:szCs w:val="10"/>
              </w:rPr>
              <w:t>(11.105.345)</w:t>
            </w:r>
          </w:p>
        </w:tc>
        <w:tc>
          <w:tcPr>
            <w:tcW w:w="1226" w:type="dxa"/>
            <w:tcBorders>
              <w:bottom w:val="single" w:sz="4" w:space="0" w:color="FFFFFF" w:themeColor="background1"/>
            </w:tcBorders>
            <w:shd w:val="solid" w:color="F3F3F3" w:fill="auto"/>
            <w:vAlign w:val="center"/>
          </w:tcPr>
          <w:p w14:paraId="7B6FE64E" w14:textId="07FC3692" w:rsidR="000B7C60" w:rsidRPr="00305572" w:rsidRDefault="000B7C60" w:rsidP="000B7C60">
            <w:pPr>
              <w:pStyle w:val="070-TabelaPadro"/>
              <w:spacing w:before="0" w:after="0"/>
              <w:rPr>
                <w:sz w:val="10"/>
                <w:szCs w:val="10"/>
              </w:rPr>
            </w:pPr>
            <w:bookmarkStart w:id="2143" w:name="BBSEG02AB011"/>
            <w:bookmarkEnd w:id="2143"/>
            <w:r>
              <w:rPr>
                <w:sz w:val="10"/>
                <w:szCs w:val="10"/>
              </w:rPr>
              <w:t>--</w:t>
            </w:r>
          </w:p>
        </w:tc>
        <w:tc>
          <w:tcPr>
            <w:tcW w:w="1226" w:type="dxa"/>
            <w:tcBorders>
              <w:bottom w:val="single" w:sz="4" w:space="0" w:color="FFFFFF" w:themeColor="background1"/>
            </w:tcBorders>
            <w:shd w:val="solid" w:color="F3F3F3" w:fill="auto"/>
            <w:vAlign w:val="center"/>
          </w:tcPr>
          <w:p w14:paraId="0EE3358D" w14:textId="594DDD7D" w:rsidR="000B7C60" w:rsidRPr="00305572" w:rsidRDefault="000B7C60" w:rsidP="000B7C60">
            <w:pPr>
              <w:pStyle w:val="070-TabelaPadro"/>
              <w:spacing w:before="0" w:after="0"/>
              <w:rPr>
                <w:sz w:val="10"/>
                <w:szCs w:val="10"/>
              </w:rPr>
            </w:pPr>
            <w:bookmarkStart w:id="2144" w:name="BBSEG02AC011"/>
            <w:bookmarkEnd w:id="2144"/>
            <w:r>
              <w:rPr>
                <w:sz w:val="10"/>
                <w:szCs w:val="10"/>
              </w:rPr>
              <w:t>--</w:t>
            </w:r>
          </w:p>
        </w:tc>
        <w:tc>
          <w:tcPr>
            <w:tcW w:w="1226" w:type="dxa"/>
            <w:tcBorders>
              <w:bottom w:val="single" w:sz="4" w:space="0" w:color="FFFFFF" w:themeColor="background1"/>
            </w:tcBorders>
            <w:shd w:val="solid" w:color="F3F3F3" w:fill="auto"/>
            <w:vAlign w:val="center"/>
          </w:tcPr>
          <w:p w14:paraId="3D8A1566" w14:textId="25B66F5E" w:rsidR="000B7C60" w:rsidRPr="00305572" w:rsidRDefault="000B7C60" w:rsidP="000B7C60">
            <w:pPr>
              <w:pStyle w:val="070-TabelaPadro"/>
              <w:spacing w:before="0" w:after="0"/>
              <w:rPr>
                <w:sz w:val="10"/>
                <w:szCs w:val="10"/>
              </w:rPr>
            </w:pPr>
            <w:bookmarkStart w:id="2145" w:name="BBSEG02AD011"/>
            <w:bookmarkEnd w:id="2145"/>
            <w:r>
              <w:rPr>
                <w:sz w:val="10"/>
                <w:szCs w:val="10"/>
              </w:rPr>
              <w:t>--</w:t>
            </w:r>
          </w:p>
        </w:tc>
        <w:tc>
          <w:tcPr>
            <w:tcW w:w="1226" w:type="dxa"/>
            <w:tcBorders>
              <w:bottom w:val="single" w:sz="4" w:space="0" w:color="FFFFFF" w:themeColor="background1"/>
            </w:tcBorders>
            <w:shd w:val="solid" w:color="F3F3F3" w:fill="auto"/>
            <w:vAlign w:val="center"/>
          </w:tcPr>
          <w:p w14:paraId="7563C637" w14:textId="0F5E0454" w:rsidR="000B7C60" w:rsidRPr="00305572" w:rsidRDefault="000B7C60" w:rsidP="000B7C60">
            <w:pPr>
              <w:pStyle w:val="070-TabelaPadro"/>
              <w:spacing w:before="0" w:after="0"/>
              <w:rPr>
                <w:sz w:val="10"/>
                <w:szCs w:val="10"/>
              </w:rPr>
            </w:pPr>
            <w:bookmarkStart w:id="2146" w:name="BBSEG02AE011"/>
            <w:bookmarkEnd w:id="2146"/>
            <w:r>
              <w:rPr>
                <w:sz w:val="10"/>
                <w:szCs w:val="10"/>
              </w:rPr>
              <w:t>--</w:t>
            </w:r>
          </w:p>
        </w:tc>
        <w:tc>
          <w:tcPr>
            <w:tcW w:w="1226" w:type="dxa"/>
            <w:tcBorders>
              <w:bottom w:val="single" w:sz="4" w:space="0" w:color="FFFFFF" w:themeColor="background1"/>
            </w:tcBorders>
            <w:shd w:val="solid" w:color="F3F3F3" w:fill="auto"/>
            <w:vAlign w:val="center"/>
          </w:tcPr>
          <w:p w14:paraId="0FB815DC" w14:textId="2B567B6E" w:rsidR="000B7C60" w:rsidRPr="00305572" w:rsidRDefault="000B7C60" w:rsidP="000B7C60">
            <w:pPr>
              <w:pStyle w:val="070-TabelaPadro"/>
              <w:spacing w:before="0" w:after="0"/>
              <w:rPr>
                <w:sz w:val="10"/>
                <w:szCs w:val="10"/>
              </w:rPr>
            </w:pPr>
            <w:bookmarkStart w:id="2147" w:name="BBSEG02AF011"/>
            <w:bookmarkEnd w:id="2147"/>
            <w:r>
              <w:rPr>
                <w:sz w:val="10"/>
                <w:szCs w:val="10"/>
              </w:rPr>
              <w:t>--</w:t>
            </w:r>
          </w:p>
        </w:tc>
        <w:tc>
          <w:tcPr>
            <w:tcW w:w="1226" w:type="dxa"/>
            <w:tcBorders>
              <w:bottom w:val="single" w:sz="4" w:space="0" w:color="FFFFFF" w:themeColor="background1"/>
            </w:tcBorders>
            <w:shd w:val="solid" w:color="F3F3F3" w:fill="auto"/>
            <w:vAlign w:val="center"/>
          </w:tcPr>
          <w:p w14:paraId="242B3F5D" w14:textId="6EF6F9E4" w:rsidR="000B7C60" w:rsidRPr="00305572" w:rsidRDefault="000B7C60" w:rsidP="000B7C60">
            <w:pPr>
              <w:pStyle w:val="070-TabelaPadro"/>
              <w:spacing w:before="0" w:after="0"/>
              <w:rPr>
                <w:sz w:val="10"/>
                <w:szCs w:val="10"/>
              </w:rPr>
            </w:pPr>
            <w:bookmarkStart w:id="2148" w:name="BBSEG02AG011"/>
            <w:bookmarkEnd w:id="2148"/>
            <w:r>
              <w:rPr>
                <w:sz w:val="10"/>
                <w:szCs w:val="10"/>
              </w:rPr>
              <w:t>--</w:t>
            </w:r>
          </w:p>
        </w:tc>
        <w:tc>
          <w:tcPr>
            <w:tcW w:w="1226" w:type="dxa"/>
            <w:tcBorders>
              <w:bottom w:val="single" w:sz="4" w:space="0" w:color="FFFFFF" w:themeColor="background1"/>
            </w:tcBorders>
            <w:shd w:val="solid" w:color="F3F3F3" w:fill="auto"/>
            <w:vAlign w:val="center"/>
          </w:tcPr>
          <w:p w14:paraId="2A2A8D3B" w14:textId="361DBE00" w:rsidR="000B7C60" w:rsidRPr="00305572" w:rsidRDefault="000B7C60" w:rsidP="000B7C60">
            <w:pPr>
              <w:pStyle w:val="070-TabelaPadro"/>
              <w:spacing w:before="0" w:after="0"/>
              <w:rPr>
                <w:sz w:val="10"/>
                <w:szCs w:val="10"/>
              </w:rPr>
            </w:pPr>
            <w:bookmarkStart w:id="2149" w:name="BBSEG02AH011"/>
            <w:bookmarkEnd w:id="2149"/>
            <w:r>
              <w:rPr>
                <w:sz w:val="10"/>
                <w:szCs w:val="10"/>
              </w:rPr>
              <w:t>(11.105.345)</w:t>
            </w:r>
          </w:p>
        </w:tc>
      </w:tr>
      <w:tr w:rsidR="000B7C60" w:rsidRPr="00305572" w14:paraId="6049AE7C" w14:textId="77777777" w:rsidTr="0049012A">
        <w:trPr>
          <w:cantSplit/>
          <w:trHeight w:val="51"/>
        </w:trPr>
        <w:tc>
          <w:tcPr>
            <w:tcW w:w="4820" w:type="dxa"/>
            <w:tcBorders>
              <w:bottom w:val="single" w:sz="4" w:space="0" w:color="FFFFFF" w:themeColor="background1"/>
            </w:tcBorders>
            <w:shd w:val="solid" w:color="E6E6E6" w:fill="auto"/>
            <w:vAlign w:val="center"/>
          </w:tcPr>
          <w:p w14:paraId="60E8E64F" w14:textId="77777777" w:rsidR="000B7C60" w:rsidRPr="00305572" w:rsidRDefault="000B7C60" w:rsidP="000B7C60">
            <w:pPr>
              <w:pStyle w:val="070-TabelaPadro"/>
              <w:spacing w:before="0" w:after="0"/>
              <w:ind w:left="60"/>
              <w:jc w:val="left"/>
              <w:rPr>
                <w:sz w:val="10"/>
                <w:szCs w:val="10"/>
              </w:rPr>
            </w:pPr>
            <w:bookmarkStart w:id="2150" w:name="BBSEG0200012" w:colFirst="0" w:colLast="0"/>
            <w:bookmarkEnd w:id="2141"/>
            <w:r w:rsidRPr="00305572">
              <w:rPr>
                <w:sz w:val="10"/>
                <w:szCs w:val="10"/>
              </w:rPr>
              <w:t>Recursos de emissões de títulos e valores mobiliários</w:t>
            </w:r>
          </w:p>
        </w:tc>
        <w:tc>
          <w:tcPr>
            <w:tcW w:w="1226" w:type="dxa"/>
            <w:tcBorders>
              <w:bottom w:val="single" w:sz="4" w:space="0" w:color="FFFFFF" w:themeColor="background1"/>
            </w:tcBorders>
            <w:shd w:val="solid" w:color="E6E6E6" w:fill="auto"/>
            <w:vAlign w:val="center"/>
          </w:tcPr>
          <w:p w14:paraId="61D855C4" w14:textId="0CF89DE9" w:rsidR="000B7C60" w:rsidRPr="00305572" w:rsidRDefault="000B7C60" w:rsidP="000B7C60">
            <w:pPr>
              <w:pStyle w:val="070-TabelaPadro"/>
              <w:spacing w:before="0" w:after="0"/>
              <w:rPr>
                <w:sz w:val="10"/>
                <w:szCs w:val="10"/>
              </w:rPr>
            </w:pPr>
            <w:bookmarkStart w:id="2151" w:name="BBSEG02AA012"/>
            <w:bookmarkEnd w:id="2151"/>
            <w:r>
              <w:rPr>
                <w:sz w:val="10"/>
                <w:szCs w:val="10"/>
              </w:rPr>
              <w:t>(3.631.892)</w:t>
            </w:r>
          </w:p>
        </w:tc>
        <w:tc>
          <w:tcPr>
            <w:tcW w:w="1226" w:type="dxa"/>
            <w:tcBorders>
              <w:bottom w:val="single" w:sz="4" w:space="0" w:color="FFFFFF" w:themeColor="background1"/>
            </w:tcBorders>
            <w:shd w:val="solid" w:color="E6E6E6" w:fill="auto"/>
            <w:vAlign w:val="center"/>
          </w:tcPr>
          <w:p w14:paraId="435F1DB7" w14:textId="68D49A1E" w:rsidR="000B7C60" w:rsidRPr="00305572" w:rsidRDefault="000B7C60" w:rsidP="000B7C60">
            <w:pPr>
              <w:pStyle w:val="070-TabelaPadro"/>
              <w:spacing w:before="0" w:after="0"/>
              <w:rPr>
                <w:sz w:val="10"/>
                <w:szCs w:val="10"/>
              </w:rPr>
            </w:pPr>
            <w:bookmarkStart w:id="2152" w:name="BBSEG02AB012"/>
            <w:bookmarkEnd w:id="2152"/>
            <w:r>
              <w:rPr>
                <w:sz w:val="10"/>
                <w:szCs w:val="10"/>
              </w:rPr>
              <w:t>--</w:t>
            </w:r>
          </w:p>
        </w:tc>
        <w:tc>
          <w:tcPr>
            <w:tcW w:w="1226" w:type="dxa"/>
            <w:tcBorders>
              <w:bottom w:val="single" w:sz="4" w:space="0" w:color="FFFFFF" w:themeColor="background1"/>
            </w:tcBorders>
            <w:shd w:val="solid" w:color="E6E6E6" w:fill="auto"/>
            <w:vAlign w:val="center"/>
          </w:tcPr>
          <w:p w14:paraId="3303C355" w14:textId="2E95214A" w:rsidR="000B7C60" w:rsidRPr="00305572" w:rsidRDefault="000B7C60" w:rsidP="000B7C60">
            <w:pPr>
              <w:pStyle w:val="070-TabelaPadro"/>
              <w:spacing w:before="0" w:after="0"/>
              <w:rPr>
                <w:sz w:val="10"/>
                <w:szCs w:val="10"/>
              </w:rPr>
            </w:pPr>
            <w:bookmarkStart w:id="2153" w:name="BBSEG02AC012"/>
            <w:bookmarkEnd w:id="2153"/>
            <w:r>
              <w:rPr>
                <w:sz w:val="10"/>
                <w:szCs w:val="10"/>
              </w:rPr>
              <w:t>--</w:t>
            </w:r>
          </w:p>
        </w:tc>
        <w:tc>
          <w:tcPr>
            <w:tcW w:w="1226" w:type="dxa"/>
            <w:tcBorders>
              <w:bottom w:val="single" w:sz="4" w:space="0" w:color="FFFFFF" w:themeColor="background1"/>
            </w:tcBorders>
            <w:shd w:val="solid" w:color="E6E6E6" w:fill="auto"/>
            <w:vAlign w:val="center"/>
          </w:tcPr>
          <w:p w14:paraId="32696327" w14:textId="4AC69133" w:rsidR="000B7C60" w:rsidRPr="00305572" w:rsidRDefault="000B7C60" w:rsidP="000B7C60">
            <w:pPr>
              <w:pStyle w:val="070-TabelaPadro"/>
              <w:spacing w:before="0" w:after="0"/>
              <w:rPr>
                <w:sz w:val="10"/>
                <w:szCs w:val="10"/>
              </w:rPr>
            </w:pPr>
            <w:bookmarkStart w:id="2154" w:name="BBSEG02AD012"/>
            <w:bookmarkEnd w:id="2154"/>
            <w:r>
              <w:rPr>
                <w:sz w:val="10"/>
                <w:szCs w:val="10"/>
              </w:rPr>
              <w:t>--</w:t>
            </w:r>
          </w:p>
        </w:tc>
        <w:tc>
          <w:tcPr>
            <w:tcW w:w="1226" w:type="dxa"/>
            <w:tcBorders>
              <w:bottom w:val="single" w:sz="4" w:space="0" w:color="FFFFFF" w:themeColor="background1"/>
            </w:tcBorders>
            <w:shd w:val="solid" w:color="E6E6E6" w:fill="auto"/>
            <w:vAlign w:val="center"/>
          </w:tcPr>
          <w:p w14:paraId="100DAFC1" w14:textId="7A832353" w:rsidR="000B7C60" w:rsidRPr="00305572" w:rsidRDefault="000B7C60" w:rsidP="000B7C60">
            <w:pPr>
              <w:pStyle w:val="070-TabelaPadro"/>
              <w:spacing w:before="0" w:after="0"/>
              <w:rPr>
                <w:sz w:val="10"/>
                <w:szCs w:val="10"/>
              </w:rPr>
            </w:pPr>
            <w:bookmarkStart w:id="2155" w:name="BBSEG02AE012"/>
            <w:bookmarkEnd w:id="2155"/>
            <w:r>
              <w:rPr>
                <w:sz w:val="10"/>
                <w:szCs w:val="10"/>
              </w:rPr>
              <w:t>--</w:t>
            </w:r>
          </w:p>
        </w:tc>
        <w:tc>
          <w:tcPr>
            <w:tcW w:w="1226" w:type="dxa"/>
            <w:tcBorders>
              <w:bottom w:val="single" w:sz="4" w:space="0" w:color="FFFFFF" w:themeColor="background1"/>
            </w:tcBorders>
            <w:shd w:val="solid" w:color="E6E6E6" w:fill="auto"/>
            <w:vAlign w:val="center"/>
          </w:tcPr>
          <w:p w14:paraId="781C37C2" w14:textId="5946F9E9" w:rsidR="000B7C60" w:rsidRPr="00305572" w:rsidRDefault="000B7C60" w:rsidP="000B7C60">
            <w:pPr>
              <w:pStyle w:val="070-TabelaPadro"/>
              <w:spacing w:before="0" w:after="0"/>
              <w:rPr>
                <w:sz w:val="10"/>
                <w:szCs w:val="10"/>
              </w:rPr>
            </w:pPr>
            <w:bookmarkStart w:id="2156" w:name="BBSEG02AF012"/>
            <w:bookmarkEnd w:id="2156"/>
            <w:r>
              <w:rPr>
                <w:sz w:val="10"/>
                <w:szCs w:val="10"/>
              </w:rPr>
              <w:t>(43.288)</w:t>
            </w:r>
          </w:p>
        </w:tc>
        <w:tc>
          <w:tcPr>
            <w:tcW w:w="1226" w:type="dxa"/>
            <w:tcBorders>
              <w:bottom w:val="single" w:sz="4" w:space="0" w:color="FFFFFF" w:themeColor="background1"/>
            </w:tcBorders>
            <w:shd w:val="solid" w:color="E6E6E6" w:fill="auto"/>
            <w:vAlign w:val="center"/>
          </w:tcPr>
          <w:p w14:paraId="6D93F39A" w14:textId="59033180" w:rsidR="000B7C60" w:rsidRPr="00305572" w:rsidRDefault="000B7C60" w:rsidP="000B7C60">
            <w:pPr>
              <w:pStyle w:val="070-TabelaPadro"/>
              <w:spacing w:before="0" w:after="0"/>
              <w:rPr>
                <w:sz w:val="10"/>
                <w:szCs w:val="10"/>
              </w:rPr>
            </w:pPr>
            <w:bookmarkStart w:id="2157" w:name="BBSEG02AG012"/>
            <w:bookmarkEnd w:id="2157"/>
            <w:r>
              <w:rPr>
                <w:sz w:val="10"/>
                <w:szCs w:val="10"/>
              </w:rPr>
              <w:t>--</w:t>
            </w:r>
          </w:p>
        </w:tc>
        <w:tc>
          <w:tcPr>
            <w:tcW w:w="1226" w:type="dxa"/>
            <w:tcBorders>
              <w:bottom w:val="single" w:sz="4" w:space="0" w:color="FFFFFF" w:themeColor="background1"/>
            </w:tcBorders>
            <w:shd w:val="solid" w:color="E6E6E6" w:fill="auto"/>
            <w:vAlign w:val="center"/>
          </w:tcPr>
          <w:p w14:paraId="5FF54AF6" w14:textId="077DFB0B" w:rsidR="000B7C60" w:rsidRPr="00305572" w:rsidRDefault="000B7C60" w:rsidP="000B7C60">
            <w:pPr>
              <w:pStyle w:val="070-TabelaPadro"/>
              <w:spacing w:before="0" w:after="0"/>
              <w:rPr>
                <w:sz w:val="10"/>
                <w:szCs w:val="10"/>
              </w:rPr>
            </w:pPr>
            <w:bookmarkStart w:id="2158" w:name="BBSEG02AH012"/>
            <w:bookmarkEnd w:id="2158"/>
            <w:r>
              <w:rPr>
                <w:sz w:val="10"/>
                <w:szCs w:val="10"/>
              </w:rPr>
              <w:t>(3.675.180)</w:t>
            </w:r>
          </w:p>
        </w:tc>
      </w:tr>
      <w:tr w:rsidR="000B7C60" w:rsidRPr="00305572" w14:paraId="1F3D2D43" w14:textId="77777777" w:rsidTr="0049012A">
        <w:trPr>
          <w:cantSplit/>
          <w:trHeight w:val="51"/>
        </w:trPr>
        <w:tc>
          <w:tcPr>
            <w:tcW w:w="4820" w:type="dxa"/>
            <w:tcBorders>
              <w:bottom w:val="single" w:sz="4" w:space="0" w:color="FFFFFF" w:themeColor="background1"/>
            </w:tcBorders>
            <w:shd w:val="solid" w:color="F3F3F3" w:fill="auto"/>
            <w:vAlign w:val="center"/>
          </w:tcPr>
          <w:p w14:paraId="05B7B333" w14:textId="77777777" w:rsidR="000B7C60" w:rsidRPr="00305572" w:rsidRDefault="000B7C60" w:rsidP="000B7C60">
            <w:pPr>
              <w:pStyle w:val="070-TabelaPadro"/>
              <w:spacing w:before="0" w:after="0"/>
              <w:ind w:left="60"/>
              <w:jc w:val="left"/>
              <w:rPr>
                <w:sz w:val="10"/>
                <w:szCs w:val="10"/>
              </w:rPr>
            </w:pPr>
            <w:bookmarkStart w:id="2159" w:name="BBSEG0200013" w:colFirst="0" w:colLast="0"/>
            <w:bookmarkEnd w:id="2150"/>
            <w:r w:rsidRPr="00305572">
              <w:rPr>
                <w:sz w:val="10"/>
                <w:szCs w:val="10"/>
              </w:rPr>
              <w:t>Outras despesas de captação</w:t>
            </w:r>
          </w:p>
        </w:tc>
        <w:tc>
          <w:tcPr>
            <w:tcW w:w="1226" w:type="dxa"/>
            <w:tcBorders>
              <w:bottom w:val="single" w:sz="4" w:space="0" w:color="FFFFFF" w:themeColor="background1"/>
            </w:tcBorders>
            <w:shd w:val="solid" w:color="F3F3F3" w:fill="auto"/>
            <w:vAlign w:val="center"/>
          </w:tcPr>
          <w:p w14:paraId="7362716F" w14:textId="3BF4E269" w:rsidR="000B7C60" w:rsidRPr="00305572" w:rsidRDefault="000B7C60" w:rsidP="000B7C60">
            <w:pPr>
              <w:pStyle w:val="070-TabelaPadro"/>
              <w:spacing w:before="0" w:after="0"/>
              <w:rPr>
                <w:sz w:val="10"/>
                <w:szCs w:val="10"/>
              </w:rPr>
            </w:pPr>
            <w:bookmarkStart w:id="2160" w:name="BBSEG02AA013"/>
            <w:bookmarkEnd w:id="2160"/>
            <w:r>
              <w:rPr>
                <w:sz w:val="10"/>
                <w:szCs w:val="10"/>
              </w:rPr>
              <w:t>589.534</w:t>
            </w:r>
          </w:p>
        </w:tc>
        <w:tc>
          <w:tcPr>
            <w:tcW w:w="1226" w:type="dxa"/>
            <w:tcBorders>
              <w:bottom w:val="single" w:sz="4" w:space="0" w:color="FFFFFF" w:themeColor="background1"/>
            </w:tcBorders>
            <w:shd w:val="solid" w:color="F3F3F3" w:fill="auto"/>
            <w:vAlign w:val="center"/>
          </w:tcPr>
          <w:p w14:paraId="22A69B39" w14:textId="2F0E8581" w:rsidR="000B7C60" w:rsidRPr="00305572" w:rsidRDefault="000B7C60" w:rsidP="000B7C60">
            <w:pPr>
              <w:pStyle w:val="070-TabelaPadro"/>
              <w:spacing w:before="0" w:after="0"/>
              <w:rPr>
                <w:sz w:val="10"/>
                <w:szCs w:val="10"/>
              </w:rPr>
            </w:pPr>
            <w:bookmarkStart w:id="2161" w:name="BBSEG02AB013"/>
            <w:bookmarkEnd w:id="2161"/>
            <w:r>
              <w:rPr>
                <w:sz w:val="10"/>
                <w:szCs w:val="10"/>
              </w:rPr>
              <w:t>--</w:t>
            </w:r>
          </w:p>
        </w:tc>
        <w:tc>
          <w:tcPr>
            <w:tcW w:w="1226" w:type="dxa"/>
            <w:tcBorders>
              <w:bottom w:val="single" w:sz="4" w:space="0" w:color="FFFFFF" w:themeColor="background1"/>
            </w:tcBorders>
            <w:shd w:val="solid" w:color="F3F3F3" w:fill="auto"/>
            <w:vAlign w:val="center"/>
          </w:tcPr>
          <w:p w14:paraId="6C9DA2C2" w14:textId="20BA1FC8" w:rsidR="000B7C60" w:rsidRPr="00305572" w:rsidRDefault="000B7C60" w:rsidP="000B7C60">
            <w:pPr>
              <w:pStyle w:val="070-TabelaPadro"/>
              <w:spacing w:before="0" w:after="0"/>
              <w:rPr>
                <w:sz w:val="10"/>
                <w:szCs w:val="10"/>
              </w:rPr>
            </w:pPr>
            <w:bookmarkStart w:id="2162" w:name="BBSEG02AC013"/>
            <w:bookmarkEnd w:id="2162"/>
            <w:r>
              <w:rPr>
                <w:sz w:val="10"/>
                <w:szCs w:val="10"/>
              </w:rPr>
              <w:t>--</w:t>
            </w:r>
          </w:p>
        </w:tc>
        <w:tc>
          <w:tcPr>
            <w:tcW w:w="1226" w:type="dxa"/>
            <w:tcBorders>
              <w:bottom w:val="single" w:sz="4" w:space="0" w:color="FFFFFF" w:themeColor="background1"/>
            </w:tcBorders>
            <w:shd w:val="solid" w:color="F3F3F3" w:fill="auto"/>
            <w:vAlign w:val="center"/>
          </w:tcPr>
          <w:p w14:paraId="7679F07F" w14:textId="0F2D6E57" w:rsidR="000B7C60" w:rsidRPr="00305572" w:rsidRDefault="000B7C60" w:rsidP="000B7C60">
            <w:pPr>
              <w:pStyle w:val="070-TabelaPadro"/>
              <w:spacing w:before="0" w:after="0"/>
              <w:rPr>
                <w:sz w:val="10"/>
                <w:szCs w:val="10"/>
              </w:rPr>
            </w:pPr>
            <w:bookmarkStart w:id="2163" w:name="BBSEG02AD013"/>
            <w:bookmarkEnd w:id="2163"/>
            <w:r>
              <w:rPr>
                <w:sz w:val="10"/>
                <w:szCs w:val="10"/>
              </w:rPr>
              <w:t>--</w:t>
            </w:r>
          </w:p>
        </w:tc>
        <w:tc>
          <w:tcPr>
            <w:tcW w:w="1226" w:type="dxa"/>
            <w:tcBorders>
              <w:bottom w:val="single" w:sz="4" w:space="0" w:color="FFFFFF" w:themeColor="background1"/>
            </w:tcBorders>
            <w:shd w:val="solid" w:color="F3F3F3" w:fill="auto"/>
            <w:vAlign w:val="center"/>
          </w:tcPr>
          <w:p w14:paraId="3F0C3A70" w14:textId="4D8C9076" w:rsidR="000B7C60" w:rsidRPr="00305572" w:rsidRDefault="000B7C60" w:rsidP="000B7C60">
            <w:pPr>
              <w:pStyle w:val="070-TabelaPadro"/>
              <w:spacing w:before="0" w:after="0"/>
              <w:rPr>
                <w:sz w:val="10"/>
                <w:szCs w:val="10"/>
              </w:rPr>
            </w:pPr>
            <w:bookmarkStart w:id="2164" w:name="BBSEG02AE013"/>
            <w:bookmarkEnd w:id="2164"/>
            <w:r>
              <w:rPr>
                <w:sz w:val="10"/>
                <w:szCs w:val="10"/>
              </w:rPr>
              <w:t>--</w:t>
            </w:r>
          </w:p>
        </w:tc>
        <w:tc>
          <w:tcPr>
            <w:tcW w:w="1226" w:type="dxa"/>
            <w:tcBorders>
              <w:bottom w:val="single" w:sz="4" w:space="0" w:color="FFFFFF" w:themeColor="background1"/>
            </w:tcBorders>
            <w:shd w:val="solid" w:color="F3F3F3" w:fill="auto"/>
            <w:vAlign w:val="center"/>
          </w:tcPr>
          <w:p w14:paraId="532AAFBB" w14:textId="19F3A8B5" w:rsidR="000B7C60" w:rsidRPr="00305572" w:rsidRDefault="000B7C60" w:rsidP="000B7C60">
            <w:pPr>
              <w:pStyle w:val="070-TabelaPadro"/>
              <w:spacing w:before="0" w:after="0"/>
              <w:rPr>
                <w:sz w:val="10"/>
                <w:szCs w:val="10"/>
              </w:rPr>
            </w:pPr>
            <w:bookmarkStart w:id="2165" w:name="BBSEG02AF013"/>
            <w:bookmarkEnd w:id="2165"/>
            <w:r>
              <w:rPr>
                <w:sz w:val="10"/>
                <w:szCs w:val="10"/>
              </w:rPr>
              <w:t>--</w:t>
            </w:r>
          </w:p>
        </w:tc>
        <w:tc>
          <w:tcPr>
            <w:tcW w:w="1226" w:type="dxa"/>
            <w:tcBorders>
              <w:bottom w:val="single" w:sz="4" w:space="0" w:color="FFFFFF" w:themeColor="background1"/>
            </w:tcBorders>
            <w:shd w:val="solid" w:color="F3F3F3" w:fill="auto"/>
            <w:vAlign w:val="center"/>
          </w:tcPr>
          <w:p w14:paraId="27A478FE" w14:textId="01DF2270" w:rsidR="000B7C60" w:rsidRPr="00305572" w:rsidRDefault="000B7C60" w:rsidP="000B7C60">
            <w:pPr>
              <w:pStyle w:val="070-TabelaPadro"/>
              <w:spacing w:before="0" w:after="0"/>
              <w:rPr>
                <w:sz w:val="10"/>
                <w:szCs w:val="10"/>
              </w:rPr>
            </w:pPr>
            <w:bookmarkStart w:id="2166" w:name="BBSEG02AG013"/>
            <w:bookmarkEnd w:id="2166"/>
            <w:r>
              <w:rPr>
                <w:sz w:val="10"/>
                <w:szCs w:val="10"/>
              </w:rPr>
              <w:t>--</w:t>
            </w:r>
          </w:p>
        </w:tc>
        <w:tc>
          <w:tcPr>
            <w:tcW w:w="1226" w:type="dxa"/>
            <w:tcBorders>
              <w:bottom w:val="single" w:sz="4" w:space="0" w:color="FFFFFF" w:themeColor="background1"/>
            </w:tcBorders>
            <w:shd w:val="solid" w:color="F3F3F3" w:fill="auto"/>
            <w:vAlign w:val="center"/>
          </w:tcPr>
          <w:p w14:paraId="6BC27CDD" w14:textId="69D59FE7" w:rsidR="000B7C60" w:rsidRPr="00305572" w:rsidRDefault="000B7C60" w:rsidP="000B7C60">
            <w:pPr>
              <w:pStyle w:val="070-TabelaPadro"/>
              <w:spacing w:before="0" w:after="0"/>
              <w:rPr>
                <w:sz w:val="10"/>
                <w:szCs w:val="10"/>
              </w:rPr>
            </w:pPr>
            <w:bookmarkStart w:id="2167" w:name="BBSEG02AH013"/>
            <w:bookmarkEnd w:id="2167"/>
            <w:r>
              <w:rPr>
                <w:sz w:val="10"/>
                <w:szCs w:val="10"/>
              </w:rPr>
              <w:t>589.534</w:t>
            </w:r>
          </w:p>
        </w:tc>
      </w:tr>
      <w:bookmarkEnd w:id="2159"/>
      <w:tr w:rsidR="000B7C60" w:rsidRPr="00305572" w14:paraId="025313B5" w14:textId="77777777" w:rsidTr="0049012A">
        <w:trPr>
          <w:cantSplit/>
          <w:trHeight w:val="51"/>
        </w:trPr>
        <w:tc>
          <w:tcPr>
            <w:tcW w:w="4820" w:type="dxa"/>
            <w:tcBorders>
              <w:bottom w:val="single" w:sz="4" w:space="0" w:color="FFFFFF" w:themeColor="background1"/>
            </w:tcBorders>
            <w:shd w:val="solid" w:color="E6E6E6" w:fill="auto"/>
            <w:vAlign w:val="center"/>
          </w:tcPr>
          <w:p w14:paraId="08FE2A4D" w14:textId="77777777" w:rsidR="000B7C60" w:rsidRPr="00305572" w:rsidRDefault="000B7C60" w:rsidP="000B7C60">
            <w:pPr>
              <w:pStyle w:val="070-TabelaPadro"/>
              <w:spacing w:before="0" w:after="0"/>
              <w:jc w:val="left"/>
              <w:rPr>
                <w:sz w:val="10"/>
                <w:szCs w:val="10"/>
              </w:rPr>
            </w:pPr>
          </w:p>
        </w:tc>
        <w:tc>
          <w:tcPr>
            <w:tcW w:w="1226" w:type="dxa"/>
            <w:tcBorders>
              <w:bottom w:val="single" w:sz="4" w:space="0" w:color="FFFFFF" w:themeColor="background1"/>
            </w:tcBorders>
            <w:shd w:val="solid" w:color="E6E6E6" w:fill="auto"/>
            <w:vAlign w:val="center"/>
          </w:tcPr>
          <w:p w14:paraId="19A97FFA"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169F4F8C"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78BB6A66"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48EDC244"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6442843E"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66D81AAF"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0B849574"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78662980" w14:textId="77777777" w:rsidR="000B7C60" w:rsidRPr="00305572" w:rsidRDefault="000B7C60" w:rsidP="000B7C60">
            <w:pPr>
              <w:pStyle w:val="070-TabelaPadro"/>
              <w:spacing w:before="0" w:after="0"/>
              <w:rPr>
                <w:sz w:val="10"/>
                <w:szCs w:val="10"/>
              </w:rPr>
            </w:pPr>
          </w:p>
        </w:tc>
      </w:tr>
      <w:tr w:rsidR="000B7C60" w:rsidRPr="00305572" w14:paraId="32F26789" w14:textId="77777777" w:rsidTr="0049012A">
        <w:trPr>
          <w:cantSplit/>
          <w:trHeight w:val="51"/>
        </w:trPr>
        <w:tc>
          <w:tcPr>
            <w:tcW w:w="4820" w:type="dxa"/>
            <w:tcBorders>
              <w:bottom w:val="single" w:sz="4" w:space="0" w:color="FFFFFF" w:themeColor="background1"/>
            </w:tcBorders>
            <w:shd w:val="solid" w:color="F3F3F3" w:fill="auto"/>
            <w:vAlign w:val="center"/>
          </w:tcPr>
          <w:p w14:paraId="4827B223" w14:textId="77777777" w:rsidR="000B7C60" w:rsidRPr="00305572" w:rsidRDefault="000B7C60" w:rsidP="000B7C60">
            <w:pPr>
              <w:pStyle w:val="070-TabelaPadro"/>
              <w:spacing w:before="0" w:after="0"/>
              <w:jc w:val="left"/>
              <w:rPr>
                <w:b/>
                <w:sz w:val="10"/>
                <w:szCs w:val="10"/>
              </w:rPr>
            </w:pPr>
            <w:bookmarkStart w:id="2168" w:name="BBSEG0200015" w:colFirst="0" w:colLast="0"/>
            <w:r w:rsidRPr="00305572">
              <w:rPr>
                <w:b/>
                <w:sz w:val="10"/>
                <w:szCs w:val="10"/>
              </w:rPr>
              <w:t>Provisão para Perdas Associadas ao Risco de Crédito</w:t>
            </w:r>
          </w:p>
        </w:tc>
        <w:tc>
          <w:tcPr>
            <w:tcW w:w="1226" w:type="dxa"/>
            <w:tcBorders>
              <w:bottom w:val="single" w:sz="4" w:space="0" w:color="FFFFFF" w:themeColor="background1"/>
            </w:tcBorders>
            <w:shd w:val="solid" w:color="F3F3F3" w:fill="auto"/>
            <w:vAlign w:val="center"/>
          </w:tcPr>
          <w:p w14:paraId="35E9C913" w14:textId="77F82D18" w:rsidR="000B7C60" w:rsidRPr="00305572" w:rsidRDefault="000B7C60" w:rsidP="000B7C60">
            <w:pPr>
              <w:pStyle w:val="070-TabelaPadro"/>
              <w:spacing w:before="0" w:after="0"/>
              <w:rPr>
                <w:b/>
                <w:sz w:val="10"/>
                <w:szCs w:val="10"/>
              </w:rPr>
            </w:pPr>
            <w:bookmarkStart w:id="2169" w:name="BBSEG02AA015"/>
            <w:bookmarkEnd w:id="2169"/>
            <w:r>
              <w:rPr>
                <w:b/>
                <w:sz w:val="10"/>
                <w:szCs w:val="10"/>
              </w:rPr>
              <w:t>(4.506.806)</w:t>
            </w:r>
          </w:p>
        </w:tc>
        <w:tc>
          <w:tcPr>
            <w:tcW w:w="1226" w:type="dxa"/>
            <w:tcBorders>
              <w:bottom w:val="single" w:sz="4" w:space="0" w:color="FFFFFF" w:themeColor="background1"/>
            </w:tcBorders>
            <w:shd w:val="solid" w:color="F3F3F3" w:fill="auto"/>
            <w:vAlign w:val="center"/>
          </w:tcPr>
          <w:p w14:paraId="64D3BF02" w14:textId="61CDDFA8" w:rsidR="000B7C60" w:rsidRPr="00305572" w:rsidRDefault="000B7C60" w:rsidP="000B7C60">
            <w:pPr>
              <w:pStyle w:val="070-TabelaPadro"/>
              <w:spacing w:before="0" w:after="0"/>
              <w:rPr>
                <w:b/>
                <w:sz w:val="10"/>
                <w:szCs w:val="10"/>
              </w:rPr>
            </w:pPr>
            <w:bookmarkStart w:id="2170" w:name="BBSEG02AB015"/>
            <w:bookmarkEnd w:id="2170"/>
            <w:r>
              <w:rPr>
                <w:b/>
                <w:sz w:val="10"/>
                <w:szCs w:val="10"/>
              </w:rPr>
              <w:t>(6.815)</w:t>
            </w:r>
          </w:p>
        </w:tc>
        <w:tc>
          <w:tcPr>
            <w:tcW w:w="1226" w:type="dxa"/>
            <w:tcBorders>
              <w:bottom w:val="single" w:sz="4" w:space="0" w:color="FFFFFF" w:themeColor="background1"/>
            </w:tcBorders>
            <w:shd w:val="solid" w:color="F3F3F3" w:fill="auto"/>
            <w:vAlign w:val="center"/>
          </w:tcPr>
          <w:p w14:paraId="2A539927" w14:textId="486587F3" w:rsidR="000B7C60" w:rsidRPr="00305572" w:rsidRDefault="000B7C60" w:rsidP="000B7C60">
            <w:pPr>
              <w:pStyle w:val="070-TabelaPadro"/>
              <w:spacing w:before="0" w:after="0"/>
              <w:rPr>
                <w:b/>
                <w:sz w:val="10"/>
                <w:szCs w:val="10"/>
              </w:rPr>
            </w:pPr>
            <w:bookmarkStart w:id="2171" w:name="BBSEG02AC015"/>
            <w:bookmarkEnd w:id="2171"/>
            <w:r>
              <w:rPr>
                <w:b/>
                <w:sz w:val="10"/>
                <w:szCs w:val="10"/>
              </w:rPr>
              <w:t>--</w:t>
            </w:r>
          </w:p>
        </w:tc>
        <w:tc>
          <w:tcPr>
            <w:tcW w:w="1226" w:type="dxa"/>
            <w:tcBorders>
              <w:bottom w:val="single" w:sz="4" w:space="0" w:color="FFFFFF" w:themeColor="background1"/>
            </w:tcBorders>
            <w:shd w:val="solid" w:color="F3F3F3" w:fill="auto"/>
            <w:vAlign w:val="center"/>
          </w:tcPr>
          <w:p w14:paraId="64273672" w14:textId="4F34FD4E" w:rsidR="000B7C60" w:rsidRPr="00305572" w:rsidRDefault="000B7C60" w:rsidP="000B7C60">
            <w:pPr>
              <w:pStyle w:val="070-TabelaPadro"/>
              <w:spacing w:before="0" w:after="0"/>
              <w:rPr>
                <w:b/>
                <w:sz w:val="10"/>
                <w:szCs w:val="10"/>
              </w:rPr>
            </w:pPr>
            <w:bookmarkStart w:id="2172" w:name="BBSEG02AD015"/>
            <w:bookmarkEnd w:id="2172"/>
            <w:r>
              <w:rPr>
                <w:b/>
                <w:sz w:val="10"/>
                <w:szCs w:val="10"/>
              </w:rPr>
              <w:t>--</w:t>
            </w:r>
          </w:p>
        </w:tc>
        <w:tc>
          <w:tcPr>
            <w:tcW w:w="1226" w:type="dxa"/>
            <w:tcBorders>
              <w:bottom w:val="single" w:sz="4" w:space="0" w:color="FFFFFF" w:themeColor="background1"/>
            </w:tcBorders>
            <w:shd w:val="solid" w:color="F3F3F3" w:fill="auto"/>
            <w:vAlign w:val="center"/>
          </w:tcPr>
          <w:p w14:paraId="4F60A5FB" w14:textId="2BF9BEB5" w:rsidR="000B7C60" w:rsidRPr="00305572" w:rsidRDefault="000B7C60" w:rsidP="000B7C60">
            <w:pPr>
              <w:pStyle w:val="070-TabelaPadro"/>
              <w:spacing w:before="0" w:after="0"/>
              <w:rPr>
                <w:b/>
                <w:sz w:val="10"/>
                <w:szCs w:val="10"/>
              </w:rPr>
            </w:pPr>
            <w:bookmarkStart w:id="2173" w:name="BBSEG02AE015"/>
            <w:bookmarkEnd w:id="2173"/>
            <w:r>
              <w:rPr>
                <w:b/>
                <w:sz w:val="10"/>
                <w:szCs w:val="10"/>
              </w:rPr>
              <w:t>(278)</w:t>
            </w:r>
          </w:p>
        </w:tc>
        <w:tc>
          <w:tcPr>
            <w:tcW w:w="1226" w:type="dxa"/>
            <w:tcBorders>
              <w:bottom w:val="single" w:sz="4" w:space="0" w:color="FFFFFF" w:themeColor="background1"/>
            </w:tcBorders>
            <w:shd w:val="solid" w:color="F3F3F3" w:fill="auto"/>
            <w:vAlign w:val="center"/>
          </w:tcPr>
          <w:p w14:paraId="49CC5D9B" w14:textId="10CA899A" w:rsidR="000B7C60" w:rsidRPr="00305572" w:rsidRDefault="000B7C60" w:rsidP="000B7C60">
            <w:pPr>
              <w:pStyle w:val="070-TabelaPadro"/>
              <w:spacing w:before="0" w:after="0"/>
              <w:rPr>
                <w:b/>
                <w:sz w:val="10"/>
                <w:szCs w:val="10"/>
              </w:rPr>
            </w:pPr>
            <w:bookmarkStart w:id="2174" w:name="BBSEG02AF015"/>
            <w:bookmarkEnd w:id="2174"/>
            <w:r>
              <w:rPr>
                <w:b/>
                <w:sz w:val="10"/>
                <w:szCs w:val="10"/>
              </w:rPr>
              <w:t>(2.504)</w:t>
            </w:r>
          </w:p>
        </w:tc>
        <w:tc>
          <w:tcPr>
            <w:tcW w:w="1226" w:type="dxa"/>
            <w:tcBorders>
              <w:bottom w:val="single" w:sz="4" w:space="0" w:color="FFFFFF" w:themeColor="background1"/>
            </w:tcBorders>
            <w:shd w:val="solid" w:color="F3F3F3" w:fill="auto"/>
            <w:vAlign w:val="center"/>
          </w:tcPr>
          <w:p w14:paraId="402FF1D4" w14:textId="35F8C414" w:rsidR="000B7C60" w:rsidRPr="00305572" w:rsidRDefault="000B7C60" w:rsidP="000B7C60">
            <w:pPr>
              <w:pStyle w:val="070-TabelaPadro"/>
              <w:spacing w:before="0" w:after="0"/>
              <w:rPr>
                <w:b/>
                <w:sz w:val="10"/>
                <w:szCs w:val="10"/>
              </w:rPr>
            </w:pPr>
            <w:bookmarkStart w:id="2175" w:name="BBSEG02AG015"/>
            <w:bookmarkEnd w:id="2175"/>
            <w:r>
              <w:rPr>
                <w:b/>
                <w:sz w:val="10"/>
                <w:szCs w:val="10"/>
              </w:rPr>
              <w:t>--</w:t>
            </w:r>
          </w:p>
        </w:tc>
        <w:tc>
          <w:tcPr>
            <w:tcW w:w="1226" w:type="dxa"/>
            <w:tcBorders>
              <w:bottom w:val="single" w:sz="4" w:space="0" w:color="FFFFFF" w:themeColor="background1"/>
            </w:tcBorders>
            <w:shd w:val="solid" w:color="F3F3F3" w:fill="auto"/>
            <w:vAlign w:val="center"/>
          </w:tcPr>
          <w:p w14:paraId="0A5D28C9" w14:textId="0B6580A5" w:rsidR="000B7C60" w:rsidRPr="00305572" w:rsidRDefault="000B7C60" w:rsidP="000B7C60">
            <w:pPr>
              <w:pStyle w:val="070-TabelaPadro"/>
              <w:spacing w:before="0" w:after="0"/>
              <w:rPr>
                <w:b/>
                <w:sz w:val="10"/>
                <w:szCs w:val="10"/>
              </w:rPr>
            </w:pPr>
            <w:bookmarkStart w:id="2176" w:name="BBSEG02AH015"/>
            <w:bookmarkEnd w:id="2176"/>
            <w:r>
              <w:rPr>
                <w:b/>
                <w:sz w:val="10"/>
                <w:szCs w:val="10"/>
              </w:rPr>
              <w:t>(4.516.403)</w:t>
            </w:r>
          </w:p>
        </w:tc>
      </w:tr>
      <w:tr w:rsidR="000B7C60" w:rsidRPr="00305572" w14:paraId="2DEC21CB" w14:textId="77777777" w:rsidTr="0049012A">
        <w:trPr>
          <w:cantSplit/>
          <w:trHeight w:val="51"/>
        </w:trPr>
        <w:tc>
          <w:tcPr>
            <w:tcW w:w="4820" w:type="dxa"/>
            <w:tcBorders>
              <w:bottom w:val="single" w:sz="4" w:space="0" w:color="FFFFFF" w:themeColor="background1"/>
            </w:tcBorders>
            <w:shd w:val="solid" w:color="E6E6E6" w:fill="auto"/>
            <w:vAlign w:val="center"/>
          </w:tcPr>
          <w:p w14:paraId="187AB54F" w14:textId="77777777" w:rsidR="000B7C60" w:rsidRPr="00305572" w:rsidRDefault="000B7C60" w:rsidP="000B7C60">
            <w:pPr>
              <w:pStyle w:val="070-TabelaPadro"/>
              <w:spacing w:before="0" w:after="0"/>
              <w:ind w:left="60"/>
              <w:jc w:val="left"/>
              <w:rPr>
                <w:sz w:val="10"/>
                <w:szCs w:val="10"/>
              </w:rPr>
            </w:pPr>
            <w:bookmarkStart w:id="2177" w:name="BBSEG0200016" w:colFirst="0" w:colLast="0"/>
            <w:bookmarkEnd w:id="2168"/>
            <w:r w:rsidRPr="00305572">
              <w:rPr>
                <w:sz w:val="10"/>
                <w:szCs w:val="10"/>
              </w:rPr>
              <w:t>Carteira de crédito</w:t>
            </w:r>
          </w:p>
        </w:tc>
        <w:tc>
          <w:tcPr>
            <w:tcW w:w="1226" w:type="dxa"/>
            <w:tcBorders>
              <w:bottom w:val="single" w:sz="4" w:space="0" w:color="FFFFFF" w:themeColor="background1"/>
            </w:tcBorders>
            <w:shd w:val="solid" w:color="E6E6E6" w:fill="auto"/>
            <w:vAlign w:val="center"/>
          </w:tcPr>
          <w:p w14:paraId="368A5691" w14:textId="68207306" w:rsidR="000B7C60" w:rsidRPr="00305572" w:rsidRDefault="000B7C60" w:rsidP="000B7C60">
            <w:pPr>
              <w:pStyle w:val="070-TabelaPadro"/>
              <w:spacing w:before="0" w:after="0"/>
              <w:rPr>
                <w:sz w:val="10"/>
                <w:szCs w:val="10"/>
              </w:rPr>
            </w:pPr>
            <w:bookmarkStart w:id="2178" w:name="BBSEG02AA016"/>
            <w:bookmarkEnd w:id="2178"/>
            <w:r>
              <w:rPr>
                <w:sz w:val="10"/>
                <w:szCs w:val="10"/>
              </w:rPr>
              <w:t>(4.486.686)</w:t>
            </w:r>
          </w:p>
        </w:tc>
        <w:tc>
          <w:tcPr>
            <w:tcW w:w="1226" w:type="dxa"/>
            <w:tcBorders>
              <w:bottom w:val="single" w:sz="4" w:space="0" w:color="FFFFFF" w:themeColor="background1"/>
            </w:tcBorders>
            <w:shd w:val="solid" w:color="E6E6E6" w:fill="auto"/>
            <w:vAlign w:val="center"/>
          </w:tcPr>
          <w:p w14:paraId="7427BB5C" w14:textId="0023B781" w:rsidR="000B7C60" w:rsidRPr="00305572" w:rsidRDefault="000B7C60" w:rsidP="000B7C60">
            <w:pPr>
              <w:pStyle w:val="070-TabelaPadro"/>
              <w:spacing w:before="0" w:after="0"/>
              <w:rPr>
                <w:sz w:val="10"/>
                <w:szCs w:val="10"/>
              </w:rPr>
            </w:pPr>
            <w:bookmarkStart w:id="2179" w:name="BBSEG02AB016"/>
            <w:bookmarkEnd w:id="2179"/>
            <w:r>
              <w:rPr>
                <w:sz w:val="10"/>
                <w:szCs w:val="10"/>
              </w:rPr>
              <w:t>--</w:t>
            </w:r>
          </w:p>
        </w:tc>
        <w:tc>
          <w:tcPr>
            <w:tcW w:w="1226" w:type="dxa"/>
            <w:tcBorders>
              <w:bottom w:val="single" w:sz="4" w:space="0" w:color="FFFFFF" w:themeColor="background1"/>
            </w:tcBorders>
            <w:shd w:val="solid" w:color="E6E6E6" w:fill="auto"/>
            <w:vAlign w:val="center"/>
          </w:tcPr>
          <w:p w14:paraId="334BAB96" w14:textId="3B9960B1" w:rsidR="000B7C60" w:rsidRPr="00305572" w:rsidRDefault="000B7C60" w:rsidP="000B7C60">
            <w:pPr>
              <w:pStyle w:val="070-TabelaPadro"/>
              <w:spacing w:before="0" w:after="0"/>
              <w:rPr>
                <w:sz w:val="10"/>
                <w:szCs w:val="10"/>
              </w:rPr>
            </w:pPr>
            <w:bookmarkStart w:id="2180" w:name="BBSEG02AC016"/>
            <w:bookmarkEnd w:id="2180"/>
            <w:r>
              <w:rPr>
                <w:sz w:val="10"/>
                <w:szCs w:val="10"/>
              </w:rPr>
              <w:t>--</w:t>
            </w:r>
          </w:p>
        </w:tc>
        <w:tc>
          <w:tcPr>
            <w:tcW w:w="1226" w:type="dxa"/>
            <w:tcBorders>
              <w:bottom w:val="single" w:sz="4" w:space="0" w:color="FFFFFF" w:themeColor="background1"/>
            </w:tcBorders>
            <w:shd w:val="solid" w:color="E6E6E6" w:fill="auto"/>
            <w:vAlign w:val="center"/>
          </w:tcPr>
          <w:p w14:paraId="79027A5F" w14:textId="7682470B" w:rsidR="000B7C60" w:rsidRPr="00305572" w:rsidRDefault="000B7C60" w:rsidP="000B7C60">
            <w:pPr>
              <w:pStyle w:val="070-TabelaPadro"/>
              <w:spacing w:before="0" w:after="0"/>
              <w:rPr>
                <w:sz w:val="10"/>
                <w:szCs w:val="10"/>
              </w:rPr>
            </w:pPr>
            <w:bookmarkStart w:id="2181" w:name="BBSEG02AD016"/>
            <w:bookmarkEnd w:id="2181"/>
            <w:r>
              <w:rPr>
                <w:sz w:val="10"/>
                <w:szCs w:val="10"/>
              </w:rPr>
              <w:t>--</w:t>
            </w:r>
          </w:p>
        </w:tc>
        <w:tc>
          <w:tcPr>
            <w:tcW w:w="1226" w:type="dxa"/>
            <w:tcBorders>
              <w:bottom w:val="single" w:sz="4" w:space="0" w:color="FFFFFF" w:themeColor="background1"/>
            </w:tcBorders>
            <w:shd w:val="solid" w:color="E6E6E6" w:fill="auto"/>
            <w:vAlign w:val="center"/>
          </w:tcPr>
          <w:p w14:paraId="6F1D8964" w14:textId="4D0222D4" w:rsidR="000B7C60" w:rsidRPr="00305572" w:rsidRDefault="000B7C60" w:rsidP="000B7C60">
            <w:pPr>
              <w:pStyle w:val="070-TabelaPadro"/>
              <w:spacing w:before="0" w:after="0"/>
              <w:rPr>
                <w:sz w:val="10"/>
                <w:szCs w:val="10"/>
              </w:rPr>
            </w:pPr>
            <w:bookmarkStart w:id="2182" w:name="BBSEG02AE016"/>
            <w:bookmarkEnd w:id="2182"/>
            <w:r>
              <w:rPr>
                <w:sz w:val="10"/>
                <w:szCs w:val="10"/>
              </w:rPr>
              <w:t>--</w:t>
            </w:r>
          </w:p>
        </w:tc>
        <w:tc>
          <w:tcPr>
            <w:tcW w:w="1226" w:type="dxa"/>
            <w:tcBorders>
              <w:bottom w:val="single" w:sz="4" w:space="0" w:color="FFFFFF" w:themeColor="background1"/>
            </w:tcBorders>
            <w:shd w:val="solid" w:color="E6E6E6" w:fill="auto"/>
            <w:vAlign w:val="center"/>
          </w:tcPr>
          <w:p w14:paraId="5B2CBD55" w14:textId="03D121E3" w:rsidR="000B7C60" w:rsidRPr="00305572" w:rsidRDefault="000B7C60" w:rsidP="000B7C60">
            <w:pPr>
              <w:pStyle w:val="070-TabelaPadro"/>
              <w:spacing w:before="0" w:after="0"/>
              <w:rPr>
                <w:sz w:val="10"/>
                <w:szCs w:val="10"/>
              </w:rPr>
            </w:pPr>
            <w:bookmarkStart w:id="2183" w:name="BBSEG02AF016"/>
            <w:bookmarkEnd w:id="2183"/>
            <w:r>
              <w:rPr>
                <w:sz w:val="10"/>
                <w:szCs w:val="10"/>
              </w:rPr>
              <w:t>--</w:t>
            </w:r>
          </w:p>
        </w:tc>
        <w:tc>
          <w:tcPr>
            <w:tcW w:w="1226" w:type="dxa"/>
            <w:tcBorders>
              <w:bottom w:val="single" w:sz="4" w:space="0" w:color="FFFFFF" w:themeColor="background1"/>
            </w:tcBorders>
            <w:shd w:val="solid" w:color="E6E6E6" w:fill="auto"/>
            <w:vAlign w:val="center"/>
          </w:tcPr>
          <w:p w14:paraId="5E685765" w14:textId="6D81979E" w:rsidR="000B7C60" w:rsidRPr="00305572" w:rsidRDefault="000B7C60" w:rsidP="000B7C60">
            <w:pPr>
              <w:pStyle w:val="070-TabelaPadro"/>
              <w:spacing w:before="0" w:after="0"/>
              <w:rPr>
                <w:sz w:val="10"/>
                <w:szCs w:val="10"/>
              </w:rPr>
            </w:pPr>
            <w:bookmarkStart w:id="2184" w:name="BBSEG02AG016"/>
            <w:bookmarkEnd w:id="2184"/>
            <w:r>
              <w:rPr>
                <w:sz w:val="10"/>
                <w:szCs w:val="10"/>
              </w:rPr>
              <w:t>--</w:t>
            </w:r>
          </w:p>
        </w:tc>
        <w:tc>
          <w:tcPr>
            <w:tcW w:w="1226" w:type="dxa"/>
            <w:tcBorders>
              <w:bottom w:val="single" w:sz="4" w:space="0" w:color="FFFFFF" w:themeColor="background1"/>
            </w:tcBorders>
            <w:shd w:val="solid" w:color="E6E6E6" w:fill="auto"/>
            <w:vAlign w:val="center"/>
          </w:tcPr>
          <w:p w14:paraId="63ED9EA6" w14:textId="374E657D" w:rsidR="000B7C60" w:rsidRPr="00305572" w:rsidRDefault="000B7C60" w:rsidP="000B7C60">
            <w:pPr>
              <w:pStyle w:val="070-TabelaPadro"/>
              <w:spacing w:before="0" w:after="0"/>
              <w:rPr>
                <w:sz w:val="10"/>
                <w:szCs w:val="10"/>
              </w:rPr>
            </w:pPr>
            <w:bookmarkStart w:id="2185" w:name="BBSEG02AH016"/>
            <w:bookmarkEnd w:id="2185"/>
            <w:r>
              <w:rPr>
                <w:sz w:val="10"/>
                <w:szCs w:val="10"/>
              </w:rPr>
              <w:t>(4.486.686)</w:t>
            </w:r>
          </w:p>
        </w:tc>
      </w:tr>
      <w:tr w:rsidR="000B7C60" w:rsidRPr="00305572" w14:paraId="3C641F05" w14:textId="77777777" w:rsidTr="0049012A">
        <w:trPr>
          <w:cantSplit/>
          <w:trHeight w:val="51"/>
        </w:trPr>
        <w:tc>
          <w:tcPr>
            <w:tcW w:w="4820" w:type="dxa"/>
            <w:tcBorders>
              <w:bottom w:val="single" w:sz="4" w:space="0" w:color="FFFFFF" w:themeColor="background1"/>
            </w:tcBorders>
            <w:shd w:val="solid" w:color="F3F3F3" w:fill="auto"/>
            <w:vAlign w:val="center"/>
          </w:tcPr>
          <w:p w14:paraId="56D93A44" w14:textId="77777777" w:rsidR="000B7C60" w:rsidRPr="00305572" w:rsidRDefault="000B7C60" w:rsidP="000B7C60">
            <w:pPr>
              <w:pStyle w:val="070-TabelaPadro"/>
              <w:spacing w:before="0" w:after="0"/>
              <w:ind w:left="60"/>
              <w:jc w:val="left"/>
              <w:rPr>
                <w:sz w:val="10"/>
                <w:szCs w:val="10"/>
              </w:rPr>
            </w:pPr>
            <w:bookmarkStart w:id="2186" w:name="BBSEG0200017" w:colFirst="0" w:colLast="0"/>
            <w:bookmarkEnd w:id="2177"/>
            <w:r w:rsidRPr="00305572">
              <w:rPr>
                <w:sz w:val="10"/>
                <w:szCs w:val="10"/>
              </w:rPr>
              <w:t>Outros ativos financeiros</w:t>
            </w:r>
          </w:p>
        </w:tc>
        <w:tc>
          <w:tcPr>
            <w:tcW w:w="1226" w:type="dxa"/>
            <w:tcBorders>
              <w:bottom w:val="single" w:sz="4" w:space="0" w:color="FFFFFF" w:themeColor="background1"/>
            </w:tcBorders>
            <w:shd w:val="solid" w:color="F3F3F3" w:fill="auto"/>
            <w:vAlign w:val="center"/>
          </w:tcPr>
          <w:p w14:paraId="669D3484" w14:textId="4D6CFB30" w:rsidR="000B7C60" w:rsidRPr="00305572" w:rsidRDefault="000B7C60" w:rsidP="000B7C60">
            <w:pPr>
              <w:pStyle w:val="070-TabelaPadro"/>
              <w:spacing w:before="0" w:after="0"/>
              <w:rPr>
                <w:sz w:val="10"/>
                <w:szCs w:val="10"/>
              </w:rPr>
            </w:pPr>
            <w:bookmarkStart w:id="2187" w:name="BBSEG02AA017"/>
            <w:bookmarkEnd w:id="2187"/>
            <w:r>
              <w:rPr>
                <w:sz w:val="10"/>
                <w:szCs w:val="10"/>
              </w:rPr>
              <w:t>(20.120)</w:t>
            </w:r>
          </w:p>
        </w:tc>
        <w:tc>
          <w:tcPr>
            <w:tcW w:w="1226" w:type="dxa"/>
            <w:tcBorders>
              <w:bottom w:val="single" w:sz="4" w:space="0" w:color="FFFFFF" w:themeColor="background1"/>
            </w:tcBorders>
            <w:shd w:val="solid" w:color="F3F3F3" w:fill="auto"/>
            <w:vAlign w:val="center"/>
          </w:tcPr>
          <w:p w14:paraId="37F4A8C9" w14:textId="72F24428" w:rsidR="000B7C60" w:rsidRPr="00305572" w:rsidRDefault="000B7C60" w:rsidP="000B7C60">
            <w:pPr>
              <w:pStyle w:val="070-TabelaPadro"/>
              <w:spacing w:before="0" w:after="0"/>
              <w:rPr>
                <w:sz w:val="10"/>
                <w:szCs w:val="10"/>
              </w:rPr>
            </w:pPr>
            <w:bookmarkStart w:id="2188" w:name="BBSEG02AB017"/>
            <w:bookmarkEnd w:id="2188"/>
            <w:r>
              <w:rPr>
                <w:sz w:val="10"/>
                <w:szCs w:val="10"/>
              </w:rPr>
              <w:t>(6.815)</w:t>
            </w:r>
          </w:p>
        </w:tc>
        <w:tc>
          <w:tcPr>
            <w:tcW w:w="1226" w:type="dxa"/>
            <w:tcBorders>
              <w:bottom w:val="single" w:sz="4" w:space="0" w:color="FFFFFF" w:themeColor="background1"/>
            </w:tcBorders>
            <w:shd w:val="solid" w:color="F3F3F3" w:fill="auto"/>
            <w:vAlign w:val="center"/>
          </w:tcPr>
          <w:p w14:paraId="3FFBF206" w14:textId="193D5E7F" w:rsidR="000B7C60" w:rsidRPr="00305572" w:rsidRDefault="000B7C60" w:rsidP="000B7C60">
            <w:pPr>
              <w:pStyle w:val="070-TabelaPadro"/>
              <w:spacing w:before="0" w:after="0"/>
              <w:rPr>
                <w:sz w:val="10"/>
                <w:szCs w:val="10"/>
              </w:rPr>
            </w:pPr>
            <w:bookmarkStart w:id="2189" w:name="BBSEG02AC017"/>
            <w:bookmarkEnd w:id="2189"/>
            <w:r>
              <w:rPr>
                <w:sz w:val="10"/>
                <w:szCs w:val="10"/>
              </w:rPr>
              <w:t>--</w:t>
            </w:r>
          </w:p>
        </w:tc>
        <w:tc>
          <w:tcPr>
            <w:tcW w:w="1226" w:type="dxa"/>
            <w:tcBorders>
              <w:bottom w:val="single" w:sz="4" w:space="0" w:color="FFFFFF" w:themeColor="background1"/>
            </w:tcBorders>
            <w:shd w:val="solid" w:color="F3F3F3" w:fill="auto"/>
            <w:vAlign w:val="center"/>
          </w:tcPr>
          <w:p w14:paraId="3F80A333" w14:textId="6CA339F9" w:rsidR="000B7C60" w:rsidRPr="00305572" w:rsidRDefault="000B7C60" w:rsidP="000B7C60">
            <w:pPr>
              <w:pStyle w:val="070-TabelaPadro"/>
              <w:spacing w:before="0" w:after="0"/>
              <w:rPr>
                <w:sz w:val="10"/>
                <w:szCs w:val="10"/>
              </w:rPr>
            </w:pPr>
            <w:bookmarkStart w:id="2190" w:name="BBSEG02AD017"/>
            <w:bookmarkEnd w:id="2190"/>
            <w:r>
              <w:rPr>
                <w:sz w:val="10"/>
                <w:szCs w:val="10"/>
              </w:rPr>
              <w:t>--</w:t>
            </w:r>
          </w:p>
        </w:tc>
        <w:tc>
          <w:tcPr>
            <w:tcW w:w="1226" w:type="dxa"/>
            <w:tcBorders>
              <w:bottom w:val="single" w:sz="4" w:space="0" w:color="FFFFFF" w:themeColor="background1"/>
            </w:tcBorders>
            <w:shd w:val="solid" w:color="F3F3F3" w:fill="auto"/>
            <w:vAlign w:val="center"/>
          </w:tcPr>
          <w:p w14:paraId="4501BF42" w14:textId="45DAF4FA" w:rsidR="000B7C60" w:rsidRPr="00305572" w:rsidRDefault="000B7C60" w:rsidP="000B7C60">
            <w:pPr>
              <w:pStyle w:val="070-TabelaPadro"/>
              <w:spacing w:before="0" w:after="0"/>
              <w:rPr>
                <w:sz w:val="10"/>
                <w:szCs w:val="10"/>
              </w:rPr>
            </w:pPr>
            <w:bookmarkStart w:id="2191" w:name="BBSEG02AE017"/>
            <w:bookmarkEnd w:id="2191"/>
            <w:r>
              <w:rPr>
                <w:sz w:val="10"/>
                <w:szCs w:val="10"/>
              </w:rPr>
              <w:t>(278)</w:t>
            </w:r>
          </w:p>
        </w:tc>
        <w:tc>
          <w:tcPr>
            <w:tcW w:w="1226" w:type="dxa"/>
            <w:tcBorders>
              <w:bottom w:val="single" w:sz="4" w:space="0" w:color="FFFFFF" w:themeColor="background1"/>
            </w:tcBorders>
            <w:shd w:val="solid" w:color="F3F3F3" w:fill="auto"/>
            <w:vAlign w:val="center"/>
          </w:tcPr>
          <w:p w14:paraId="6F1317BF" w14:textId="7D697F70" w:rsidR="000B7C60" w:rsidRPr="00305572" w:rsidRDefault="000B7C60" w:rsidP="000B7C60">
            <w:pPr>
              <w:pStyle w:val="070-TabelaPadro"/>
              <w:spacing w:before="0" w:after="0"/>
              <w:rPr>
                <w:sz w:val="10"/>
                <w:szCs w:val="10"/>
              </w:rPr>
            </w:pPr>
            <w:bookmarkStart w:id="2192" w:name="BBSEG02AF017"/>
            <w:bookmarkEnd w:id="2192"/>
            <w:r>
              <w:rPr>
                <w:sz w:val="10"/>
                <w:szCs w:val="10"/>
              </w:rPr>
              <w:t>(2.504)</w:t>
            </w:r>
          </w:p>
        </w:tc>
        <w:tc>
          <w:tcPr>
            <w:tcW w:w="1226" w:type="dxa"/>
            <w:tcBorders>
              <w:bottom w:val="single" w:sz="4" w:space="0" w:color="FFFFFF" w:themeColor="background1"/>
            </w:tcBorders>
            <w:shd w:val="solid" w:color="F3F3F3" w:fill="auto"/>
            <w:vAlign w:val="center"/>
          </w:tcPr>
          <w:p w14:paraId="4A82F33F" w14:textId="79D5B7C4" w:rsidR="000B7C60" w:rsidRPr="00305572" w:rsidRDefault="000B7C60" w:rsidP="000B7C60">
            <w:pPr>
              <w:pStyle w:val="070-TabelaPadro"/>
              <w:spacing w:before="0" w:after="0"/>
              <w:rPr>
                <w:sz w:val="10"/>
                <w:szCs w:val="10"/>
              </w:rPr>
            </w:pPr>
            <w:bookmarkStart w:id="2193" w:name="BBSEG02AG017"/>
            <w:bookmarkEnd w:id="2193"/>
            <w:r>
              <w:rPr>
                <w:sz w:val="10"/>
                <w:szCs w:val="10"/>
              </w:rPr>
              <w:t>--</w:t>
            </w:r>
          </w:p>
        </w:tc>
        <w:tc>
          <w:tcPr>
            <w:tcW w:w="1226" w:type="dxa"/>
            <w:tcBorders>
              <w:bottom w:val="single" w:sz="4" w:space="0" w:color="FFFFFF" w:themeColor="background1"/>
            </w:tcBorders>
            <w:shd w:val="solid" w:color="F3F3F3" w:fill="auto"/>
            <w:vAlign w:val="center"/>
          </w:tcPr>
          <w:p w14:paraId="1CBA9147" w14:textId="3B2414BE" w:rsidR="000B7C60" w:rsidRPr="00305572" w:rsidRDefault="000B7C60" w:rsidP="000B7C60">
            <w:pPr>
              <w:pStyle w:val="070-TabelaPadro"/>
              <w:spacing w:before="0" w:after="0"/>
              <w:rPr>
                <w:sz w:val="10"/>
                <w:szCs w:val="10"/>
              </w:rPr>
            </w:pPr>
            <w:bookmarkStart w:id="2194" w:name="BBSEG02AH017"/>
            <w:bookmarkEnd w:id="2194"/>
            <w:r>
              <w:rPr>
                <w:sz w:val="10"/>
                <w:szCs w:val="10"/>
              </w:rPr>
              <w:t>(29.717)</w:t>
            </w:r>
          </w:p>
        </w:tc>
      </w:tr>
      <w:bookmarkEnd w:id="2186"/>
      <w:tr w:rsidR="000B7C60" w:rsidRPr="00305572" w14:paraId="7AC15EC0" w14:textId="77777777" w:rsidTr="0049012A">
        <w:trPr>
          <w:cantSplit/>
          <w:trHeight w:val="51"/>
        </w:trPr>
        <w:tc>
          <w:tcPr>
            <w:tcW w:w="4820" w:type="dxa"/>
            <w:tcBorders>
              <w:bottom w:val="single" w:sz="4" w:space="0" w:color="FFFFFF" w:themeColor="background1"/>
            </w:tcBorders>
            <w:shd w:val="solid" w:color="E6E6E6" w:fill="auto"/>
            <w:vAlign w:val="center"/>
          </w:tcPr>
          <w:p w14:paraId="6806CE91" w14:textId="77777777" w:rsidR="000B7C60" w:rsidRPr="00305572" w:rsidRDefault="000B7C60" w:rsidP="000B7C60">
            <w:pPr>
              <w:pStyle w:val="070-TabelaPadro"/>
              <w:spacing w:before="0" w:after="0"/>
              <w:jc w:val="left"/>
              <w:rPr>
                <w:sz w:val="10"/>
                <w:szCs w:val="10"/>
              </w:rPr>
            </w:pPr>
          </w:p>
        </w:tc>
        <w:tc>
          <w:tcPr>
            <w:tcW w:w="1226" w:type="dxa"/>
            <w:tcBorders>
              <w:bottom w:val="single" w:sz="4" w:space="0" w:color="FFFFFF" w:themeColor="background1"/>
            </w:tcBorders>
            <w:shd w:val="solid" w:color="E6E6E6" w:fill="auto"/>
            <w:vAlign w:val="center"/>
          </w:tcPr>
          <w:p w14:paraId="682F8304"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01C21157"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0D1FE4C4"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1B97E27D"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2CD8911F"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0B4413F1"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4DBDACD3"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009BF98E" w14:textId="77777777" w:rsidR="000B7C60" w:rsidRPr="00305572" w:rsidRDefault="000B7C60" w:rsidP="000B7C60">
            <w:pPr>
              <w:pStyle w:val="070-TabelaPadro"/>
              <w:spacing w:before="0" w:after="0"/>
              <w:rPr>
                <w:sz w:val="10"/>
                <w:szCs w:val="10"/>
              </w:rPr>
            </w:pPr>
          </w:p>
        </w:tc>
      </w:tr>
      <w:tr w:rsidR="000B7C60" w:rsidRPr="00305572" w14:paraId="2DD122AC" w14:textId="77777777" w:rsidTr="0049012A">
        <w:trPr>
          <w:cantSplit/>
          <w:trHeight w:val="51"/>
        </w:trPr>
        <w:tc>
          <w:tcPr>
            <w:tcW w:w="4820" w:type="dxa"/>
            <w:tcBorders>
              <w:bottom w:val="single" w:sz="4" w:space="0" w:color="FFFFFF" w:themeColor="background1"/>
            </w:tcBorders>
            <w:shd w:val="solid" w:color="F3F3F3" w:fill="auto"/>
            <w:vAlign w:val="center"/>
          </w:tcPr>
          <w:p w14:paraId="675CE55C" w14:textId="77777777" w:rsidR="000B7C60" w:rsidRPr="00305572" w:rsidRDefault="000B7C60" w:rsidP="000B7C60">
            <w:pPr>
              <w:pStyle w:val="070-TabelaPadro"/>
              <w:spacing w:before="0" w:after="0"/>
              <w:jc w:val="left"/>
              <w:rPr>
                <w:b/>
                <w:sz w:val="10"/>
                <w:szCs w:val="10"/>
              </w:rPr>
            </w:pPr>
            <w:bookmarkStart w:id="2195" w:name="BBSEG0200019" w:colFirst="0" w:colLast="0"/>
            <w:r w:rsidRPr="00305572">
              <w:rPr>
                <w:b/>
                <w:sz w:val="10"/>
                <w:szCs w:val="10"/>
              </w:rPr>
              <w:t>Outras Receitas</w:t>
            </w:r>
          </w:p>
        </w:tc>
        <w:tc>
          <w:tcPr>
            <w:tcW w:w="1226" w:type="dxa"/>
            <w:tcBorders>
              <w:bottom w:val="single" w:sz="4" w:space="0" w:color="FFFFFF" w:themeColor="background1"/>
            </w:tcBorders>
            <w:shd w:val="solid" w:color="F3F3F3" w:fill="auto"/>
            <w:vAlign w:val="center"/>
          </w:tcPr>
          <w:p w14:paraId="71D7D84E" w14:textId="1777A4DA" w:rsidR="000B7C60" w:rsidRPr="00305572" w:rsidRDefault="000B7C60" w:rsidP="000B7C60">
            <w:pPr>
              <w:pStyle w:val="070-TabelaPadro"/>
              <w:spacing w:before="0" w:after="0"/>
              <w:rPr>
                <w:b/>
                <w:sz w:val="10"/>
                <w:szCs w:val="10"/>
              </w:rPr>
            </w:pPr>
            <w:bookmarkStart w:id="2196" w:name="BBSEG02AA019"/>
            <w:bookmarkEnd w:id="2196"/>
            <w:r>
              <w:rPr>
                <w:b/>
                <w:sz w:val="10"/>
                <w:szCs w:val="10"/>
              </w:rPr>
              <w:t>8.123.239</w:t>
            </w:r>
          </w:p>
        </w:tc>
        <w:tc>
          <w:tcPr>
            <w:tcW w:w="1226" w:type="dxa"/>
            <w:tcBorders>
              <w:bottom w:val="single" w:sz="4" w:space="0" w:color="FFFFFF" w:themeColor="background1"/>
            </w:tcBorders>
            <w:shd w:val="solid" w:color="F3F3F3" w:fill="auto"/>
            <w:vAlign w:val="center"/>
          </w:tcPr>
          <w:p w14:paraId="00921908" w14:textId="539F41E6" w:rsidR="000B7C60" w:rsidRPr="00305572" w:rsidRDefault="000B7C60" w:rsidP="000B7C60">
            <w:pPr>
              <w:pStyle w:val="070-TabelaPadro"/>
              <w:spacing w:before="0" w:after="0"/>
              <w:rPr>
                <w:b/>
                <w:sz w:val="10"/>
                <w:szCs w:val="10"/>
              </w:rPr>
            </w:pPr>
            <w:bookmarkStart w:id="2197" w:name="BBSEG02AB019"/>
            <w:bookmarkEnd w:id="2197"/>
            <w:r>
              <w:rPr>
                <w:b/>
                <w:sz w:val="10"/>
                <w:szCs w:val="10"/>
              </w:rPr>
              <w:t>101.581</w:t>
            </w:r>
          </w:p>
        </w:tc>
        <w:tc>
          <w:tcPr>
            <w:tcW w:w="1226" w:type="dxa"/>
            <w:tcBorders>
              <w:bottom w:val="single" w:sz="4" w:space="0" w:color="FFFFFF" w:themeColor="background1"/>
            </w:tcBorders>
            <w:shd w:val="solid" w:color="F3F3F3" w:fill="auto"/>
            <w:vAlign w:val="center"/>
          </w:tcPr>
          <w:p w14:paraId="7FD70292" w14:textId="3A0BF95E" w:rsidR="000B7C60" w:rsidRPr="00305572" w:rsidRDefault="000B7C60" w:rsidP="000B7C60">
            <w:pPr>
              <w:pStyle w:val="070-TabelaPadro"/>
              <w:spacing w:before="0" w:after="0"/>
              <w:rPr>
                <w:b/>
                <w:sz w:val="10"/>
                <w:szCs w:val="10"/>
              </w:rPr>
            </w:pPr>
            <w:bookmarkStart w:id="2198" w:name="BBSEG02AC019"/>
            <w:bookmarkEnd w:id="2198"/>
            <w:r>
              <w:rPr>
                <w:b/>
                <w:sz w:val="10"/>
                <w:szCs w:val="10"/>
              </w:rPr>
              <w:t>789.847</w:t>
            </w:r>
          </w:p>
        </w:tc>
        <w:tc>
          <w:tcPr>
            <w:tcW w:w="1226" w:type="dxa"/>
            <w:tcBorders>
              <w:bottom w:val="single" w:sz="4" w:space="0" w:color="FFFFFF" w:themeColor="background1"/>
            </w:tcBorders>
            <w:shd w:val="solid" w:color="F3F3F3" w:fill="auto"/>
            <w:vAlign w:val="center"/>
          </w:tcPr>
          <w:p w14:paraId="768AA3DB" w14:textId="2186740E" w:rsidR="000B7C60" w:rsidRPr="00305572" w:rsidRDefault="000B7C60" w:rsidP="000B7C60">
            <w:pPr>
              <w:pStyle w:val="070-TabelaPadro"/>
              <w:spacing w:before="0" w:after="0"/>
              <w:rPr>
                <w:b/>
                <w:sz w:val="10"/>
                <w:szCs w:val="10"/>
              </w:rPr>
            </w:pPr>
            <w:bookmarkStart w:id="2199" w:name="BBSEG02AD019"/>
            <w:bookmarkEnd w:id="2199"/>
            <w:r>
              <w:rPr>
                <w:b/>
                <w:sz w:val="10"/>
                <w:szCs w:val="10"/>
              </w:rPr>
              <w:t>1.781.985</w:t>
            </w:r>
          </w:p>
        </w:tc>
        <w:tc>
          <w:tcPr>
            <w:tcW w:w="1226" w:type="dxa"/>
            <w:tcBorders>
              <w:bottom w:val="single" w:sz="4" w:space="0" w:color="FFFFFF" w:themeColor="background1"/>
            </w:tcBorders>
            <w:shd w:val="solid" w:color="F3F3F3" w:fill="auto"/>
            <w:vAlign w:val="center"/>
          </w:tcPr>
          <w:p w14:paraId="3FBD07DD" w14:textId="459D835D" w:rsidR="000B7C60" w:rsidRPr="00305572" w:rsidRDefault="000B7C60" w:rsidP="000B7C60">
            <w:pPr>
              <w:pStyle w:val="070-TabelaPadro"/>
              <w:spacing w:before="0" w:after="0"/>
              <w:rPr>
                <w:b/>
                <w:sz w:val="10"/>
                <w:szCs w:val="10"/>
              </w:rPr>
            </w:pPr>
            <w:bookmarkStart w:id="2200" w:name="BBSEG02AE019"/>
            <w:bookmarkEnd w:id="2200"/>
            <w:r>
              <w:rPr>
                <w:b/>
                <w:sz w:val="10"/>
                <w:szCs w:val="10"/>
              </w:rPr>
              <w:t>693.170</w:t>
            </w:r>
          </w:p>
        </w:tc>
        <w:tc>
          <w:tcPr>
            <w:tcW w:w="1226" w:type="dxa"/>
            <w:tcBorders>
              <w:bottom w:val="single" w:sz="4" w:space="0" w:color="FFFFFF" w:themeColor="background1"/>
            </w:tcBorders>
            <w:shd w:val="solid" w:color="F3F3F3" w:fill="auto"/>
            <w:vAlign w:val="center"/>
          </w:tcPr>
          <w:p w14:paraId="51E37423" w14:textId="1A558B9D" w:rsidR="000B7C60" w:rsidRPr="00305572" w:rsidRDefault="000B7C60" w:rsidP="000B7C60">
            <w:pPr>
              <w:pStyle w:val="070-TabelaPadro"/>
              <w:spacing w:before="0" w:after="0"/>
              <w:rPr>
                <w:b/>
                <w:sz w:val="10"/>
                <w:szCs w:val="10"/>
              </w:rPr>
            </w:pPr>
            <w:bookmarkStart w:id="2201" w:name="BBSEG02AF019"/>
            <w:bookmarkEnd w:id="2201"/>
            <w:r>
              <w:rPr>
                <w:b/>
                <w:sz w:val="10"/>
                <w:szCs w:val="10"/>
              </w:rPr>
              <w:t>1.112.771</w:t>
            </w:r>
          </w:p>
        </w:tc>
        <w:tc>
          <w:tcPr>
            <w:tcW w:w="1226" w:type="dxa"/>
            <w:tcBorders>
              <w:bottom w:val="single" w:sz="4" w:space="0" w:color="FFFFFF" w:themeColor="background1"/>
            </w:tcBorders>
            <w:shd w:val="solid" w:color="F3F3F3" w:fill="auto"/>
            <w:vAlign w:val="center"/>
          </w:tcPr>
          <w:p w14:paraId="1DEB4E2A" w14:textId="64100CD8" w:rsidR="000B7C60" w:rsidRPr="00305572" w:rsidRDefault="000B7C60" w:rsidP="000B7C60">
            <w:pPr>
              <w:pStyle w:val="070-TabelaPadro"/>
              <w:spacing w:before="0" w:after="0"/>
              <w:rPr>
                <w:b/>
                <w:sz w:val="10"/>
                <w:szCs w:val="10"/>
              </w:rPr>
            </w:pPr>
            <w:bookmarkStart w:id="2202" w:name="BBSEG02AG019"/>
            <w:bookmarkEnd w:id="2202"/>
            <w:r>
              <w:rPr>
                <w:b/>
                <w:sz w:val="10"/>
                <w:szCs w:val="10"/>
              </w:rPr>
              <w:t>(646.483)</w:t>
            </w:r>
          </w:p>
        </w:tc>
        <w:tc>
          <w:tcPr>
            <w:tcW w:w="1226" w:type="dxa"/>
            <w:tcBorders>
              <w:bottom w:val="single" w:sz="4" w:space="0" w:color="FFFFFF" w:themeColor="background1"/>
            </w:tcBorders>
            <w:shd w:val="solid" w:color="F3F3F3" w:fill="auto"/>
            <w:vAlign w:val="center"/>
          </w:tcPr>
          <w:p w14:paraId="672266DD" w14:textId="0F879E26" w:rsidR="000B7C60" w:rsidRPr="00305572" w:rsidRDefault="000B7C60" w:rsidP="000B7C60">
            <w:pPr>
              <w:pStyle w:val="070-TabelaPadro"/>
              <w:spacing w:before="0" w:after="0"/>
              <w:rPr>
                <w:b/>
                <w:sz w:val="10"/>
                <w:szCs w:val="10"/>
              </w:rPr>
            </w:pPr>
            <w:bookmarkStart w:id="2203" w:name="BBSEG02AH019"/>
            <w:bookmarkEnd w:id="2203"/>
            <w:r>
              <w:rPr>
                <w:b/>
                <w:sz w:val="10"/>
                <w:szCs w:val="10"/>
              </w:rPr>
              <w:t>11.956.110</w:t>
            </w:r>
          </w:p>
        </w:tc>
      </w:tr>
      <w:tr w:rsidR="000B7C60" w:rsidRPr="00305572" w14:paraId="2E1B681B" w14:textId="77777777" w:rsidTr="0049012A">
        <w:trPr>
          <w:cantSplit/>
          <w:trHeight w:val="51"/>
        </w:trPr>
        <w:tc>
          <w:tcPr>
            <w:tcW w:w="4820" w:type="dxa"/>
            <w:tcBorders>
              <w:bottom w:val="single" w:sz="4" w:space="0" w:color="FFFFFF" w:themeColor="background1"/>
            </w:tcBorders>
            <w:shd w:val="solid" w:color="E6E6E6" w:fill="auto"/>
            <w:vAlign w:val="center"/>
          </w:tcPr>
          <w:p w14:paraId="4B2BFA06" w14:textId="77777777" w:rsidR="000B7C60" w:rsidRPr="00305572" w:rsidRDefault="000B7C60" w:rsidP="000B7C60">
            <w:pPr>
              <w:pStyle w:val="070-TabelaPadro"/>
              <w:spacing w:before="0" w:after="0"/>
              <w:ind w:left="60"/>
              <w:jc w:val="left"/>
              <w:rPr>
                <w:sz w:val="10"/>
                <w:szCs w:val="10"/>
              </w:rPr>
            </w:pPr>
            <w:bookmarkStart w:id="2204" w:name="BBSEG0200020" w:colFirst="0" w:colLast="0"/>
            <w:bookmarkEnd w:id="2195"/>
            <w:r w:rsidRPr="00305572">
              <w:rPr>
                <w:sz w:val="10"/>
                <w:szCs w:val="10"/>
              </w:rPr>
              <w:t>Receitas de prestação de serviços</w:t>
            </w:r>
          </w:p>
        </w:tc>
        <w:tc>
          <w:tcPr>
            <w:tcW w:w="1226" w:type="dxa"/>
            <w:tcBorders>
              <w:bottom w:val="single" w:sz="4" w:space="0" w:color="FFFFFF" w:themeColor="background1"/>
            </w:tcBorders>
            <w:shd w:val="solid" w:color="E6E6E6" w:fill="auto"/>
            <w:vAlign w:val="center"/>
          </w:tcPr>
          <w:p w14:paraId="71239457" w14:textId="5FE24F72" w:rsidR="000B7C60" w:rsidRPr="00305572" w:rsidRDefault="000B7C60" w:rsidP="000B7C60">
            <w:pPr>
              <w:pStyle w:val="070-TabelaPadro"/>
              <w:spacing w:before="0" w:after="0"/>
              <w:rPr>
                <w:sz w:val="10"/>
                <w:szCs w:val="10"/>
              </w:rPr>
            </w:pPr>
            <w:bookmarkStart w:id="2205" w:name="BBSEG02AA020"/>
            <w:bookmarkEnd w:id="2205"/>
            <w:r>
              <w:rPr>
                <w:sz w:val="10"/>
                <w:szCs w:val="10"/>
              </w:rPr>
              <w:t>5.030.691</w:t>
            </w:r>
          </w:p>
        </w:tc>
        <w:tc>
          <w:tcPr>
            <w:tcW w:w="1226" w:type="dxa"/>
            <w:tcBorders>
              <w:bottom w:val="single" w:sz="4" w:space="0" w:color="FFFFFF" w:themeColor="background1"/>
            </w:tcBorders>
            <w:shd w:val="solid" w:color="E6E6E6" w:fill="auto"/>
            <w:vAlign w:val="center"/>
          </w:tcPr>
          <w:p w14:paraId="7CFEB77A" w14:textId="378705DA" w:rsidR="000B7C60" w:rsidRPr="00305572" w:rsidRDefault="000B7C60" w:rsidP="000B7C60">
            <w:pPr>
              <w:pStyle w:val="070-TabelaPadro"/>
              <w:spacing w:before="0" w:after="0"/>
              <w:rPr>
                <w:sz w:val="10"/>
                <w:szCs w:val="10"/>
              </w:rPr>
            </w:pPr>
            <w:bookmarkStart w:id="2206" w:name="BBSEG02AB020"/>
            <w:bookmarkEnd w:id="2206"/>
            <w:r>
              <w:rPr>
                <w:sz w:val="10"/>
                <w:szCs w:val="10"/>
              </w:rPr>
              <w:t>77.012</w:t>
            </w:r>
          </w:p>
        </w:tc>
        <w:tc>
          <w:tcPr>
            <w:tcW w:w="1226" w:type="dxa"/>
            <w:tcBorders>
              <w:bottom w:val="single" w:sz="4" w:space="0" w:color="FFFFFF" w:themeColor="background1"/>
            </w:tcBorders>
            <w:shd w:val="solid" w:color="E6E6E6" w:fill="auto"/>
            <w:vAlign w:val="center"/>
          </w:tcPr>
          <w:p w14:paraId="52D1B67C" w14:textId="3C7A066E" w:rsidR="000B7C60" w:rsidRPr="00305572" w:rsidRDefault="000B7C60" w:rsidP="000B7C60">
            <w:pPr>
              <w:pStyle w:val="070-TabelaPadro"/>
              <w:spacing w:before="0" w:after="0"/>
              <w:rPr>
                <w:sz w:val="10"/>
                <w:szCs w:val="10"/>
              </w:rPr>
            </w:pPr>
            <w:bookmarkStart w:id="2207" w:name="BBSEG02AC020"/>
            <w:bookmarkEnd w:id="2207"/>
            <w:r>
              <w:rPr>
                <w:sz w:val="10"/>
                <w:szCs w:val="10"/>
              </w:rPr>
              <w:t>787.272</w:t>
            </w:r>
          </w:p>
        </w:tc>
        <w:tc>
          <w:tcPr>
            <w:tcW w:w="1226" w:type="dxa"/>
            <w:tcBorders>
              <w:bottom w:val="single" w:sz="4" w:space="0" w:color="FFFFFF" w:themeColor="background1"/>
            </w:tcBorders>
            <w:shd w:val="solid" w:color="E6E6E6" w:fill="auto"/>
            <w:vAlign w:val="center"/>
          </w:tcPr>
          <w:p w14:paraId="525293EE" w14:textId="58B1838B" w:rsidR="000B7C60" w:rsidRPr="00305572" w:rsidRDefault="000B7C60" w:rsidP="000B7C60">
            <w:pPr>
              <w:pStyle w:val="070-TabelaPadro"/>
              <w:spacing w:before="0" w:after="0"/>
              <w:rPr>
                <w:sz w:val="10"/>
                <w:szCs w:val="10"/>
              </w:rPr>
            </w:pPr>
            <w:bookmarkStart w:id="2208" w:name="BBSEG02AD020"/>
            <w:bookmarkEnd w:id="2208"/>
            <w:r>
              <w:rPr>
                <w:sz w:val="10"/>
                <w:szCs w:val="10"/>
              </w:rPr>
              <w:t>1.086.220</w:t>
            </w:r>
          </w:p>
        </w:tc>
        <w:tc>
          <w:tcPr>
            <w:tcW w:w="1226" w:type="dxa"/>
            <w:tcBorders>
              <w:bottom w:val="single" w:sz="4" w:space="0" w:color="FFFFFF" w:themeColor="background1"/>
            </w:tcBorders>
            <w:shd w:val="solid" w:color="E6E6E6" w:fill="auto"/>
            <w:vAlign w:val="center"/>
          </w:tcPr>
          <w:p w14:paraId="4501E5FB" w14:textId="677CA0AB" w:rsidR="000B7C60" w:rsidRPr="00305572" w:rsidRDefault="000B7C60" w:rsidP="000B7C60">
            <w:pPr>
              <w:pStyle w:val="070-TabelaPadro"/>
              <w:spacing w:before="0" w:after="0"/>
              <w:rPr>
                <w:sz w:val="10"/>
                <w:szCs w:val="10"/>
              </w:rPr>
            </w:pPr>
            <w:bookmarkStart w:id="2209" w:name="BBSEG02AE020"/>
            <w:bookmarkEnd w:id="2209"/>
            <w:r>
              <w:rPr>
                <w:sz w:val="10"/>
                <w:szCs w:val="10"/>
              </w:rPr>
              <w:t>11.651</w:t>
            </w:r>
          </w:p>
        </w:tc>
        <w:tc>
          <w:tcPr>
            <w:tcW w:w="1226" w:type="dxa"/>
            <w:tcBorders>
              <w:bottom w:val="single" w:sz="4" w:space="0" w:color="FFFFFF" w:themeColor="background1"/>
            </w:tcBorders>
            <w:shd w:val="solid" w:color="E6E6E6" w:fill="auto"/>
            <w:vAlign w:val="center"/>
          </w:tcPr>
          <w:p w14:paraId="74E0A3D3" w14:textId="516600AD" w:rsidR="000B7C60" w:rsidRPr="00305572" w:rsidRDefault="000B7C60" w:rsidP="000B7C60">
            <w:pPr>
              <w:pStyle w:val="070-TabelaPadro"/>
              <w:spacing w:before="0" w:after="0"/>
              <w:rPr>
                <w:sz w:val="10"/>
                <w:szCs w:val="10"/>
              </w:rPr>
            </w:pPr>
            <w:bookmarkStart w:id="2210" w:name="BBSEG02AF020"/>
            <w:bookmarkEnd w:id="2210"/>
            <w:r>
              <w:rPr>
                <w:sz w:val="10"/>
                <w:szCs w:val="10"/>
              </w:rPr>
              <w:t>849.763</w:t>
            </w:r>
          </w:p>
        </w:tc>
        <w:tc>
          <w:tcPr>
            <w:tcW w:w="1226" w:type="dxa"/>
            <w:tcBorders>
              <w:bottom w:val="single" w:sz="4" w:space="0" w:color="FFFFFF" w:themeColor="background1"/>
            </w:tcBorders>
            <w:shd w:val="solid" w:color="E6E6E6" w:fill="auto"/>
            <w:vAlign w:val="center"/>
          </w:tcPr>
          <w:p w14:paraId="68F9C717" w14:textId="71D692AD" w:rsidR="000B7C60" w:rsidRPr="00305572" w:rsidRDefault="000B7C60" w:rsidP="000B7C60">
            <w:pPr>
              <w:pStyle w:val="070-TabelaPadro"/>
              <w:spacing w:before="0" w:after="0"/>
              <w:rPr>
                <w:sz w:val="10"/>
                <w:szCs w:val="10"/>
              </w:rPr>
            </w:pPr>
            <w:bookmarkStart w:id="2211" w:name="BBSEG02AG020"/>
            <w:bookmarkEnd w:id="2211"/>
            <w:r>
              <w:rPr>
                <w:sz w:val="10"/>
                <w:szCs w:val="10"/>
              </w:rPr>
              <w:t>(318.065)</w:t>
            </w:r>
          </w:p>
        </w:tc>
        <w:tc>
          <w:tcPr>
            <w:tcW w:w="1226" w:type="dxa"/>
            <w:tcBorders>
              <w:bottom w:val="single" w:sz="4" w:space="0" w:color="FFFFFF" w:themeColor="background1"/>
            </w:tcBorders>
            <w:shd w:val="solid" w:color="E6E6E6" w:fill="auto"/>
            <w:vAlign w:val="center"/>
          </w:tcPr>
          <w:p w14:paraId="5157BDDB" w14:textId="744DF163" w:rsidR="000B7C60" w:rsidRPr="00305572" w:rsidRDefault="000B7C60" w:rsidP="000B7C60">
            <w:pPr>
              <w:pStyle w:val="070-TabelaPadro"/>
              <w:spacing w:before="0" w:after="0"/>
              <w:rPr>
                <w:sz w:val="10"/>
                <w:szCs w:val="10"/>
              </w:rPr>
            </w:pPr>
            <w:bookmarkStart w:id="2212" w:name="BBSEG02AH020"/>
            <w:bookmarkEnd w:id="2212"/>
            <w:r>
              <w:rPr>
                <w:sz w:val="10"/>
                <w:szCs w:val="10"/>
              </w:rPr>
              <w:t>7.524.544</w:t>
            </w:r>
          </w:p>
        </w:tc>
      </w:tr>
      <w:tr w:rsidR="000B7C60" w:rsidRPr="00305572" w14:paraId="7E5AEB70" w14:textId="77777777" w:rsidTr="0049012A">
        <w:trPr>
          <w:cantSplit/>
          <w:trHeight w:val="51"/>
        </w:trPr>
        <w:tc>
          <w:tcPr>
            <w:tcW w:w="4820" w:type="dxa"/>
            <w:tcBorders>
              <w:bottom w:val="single" w:sz="4" w:space="0" w:color="FFFFFF" w:themeColor="background1"/>
            </w:tcBorders>
            <w:shd w:val="solid" w:color="F3F3F3" w:fill="auto"/>
            <w:vAlign w:val="center"/>
          </w:tcPr>
          <w:p w14:paraId="6C759CB6" w14:textId="77777777" w:rsidR="000B7C60" w:rsidRPr="00305572" w:rsidRDefault="000B7C60" w:rsidP="000B7C60">
            <w:pPr>
              <w:pStyle w:val="070-TabelaPadro"/>
              <w:spacing w:before="0" w:after="0"/>
              <w:ind w:left="60"/>
              <w:jc w:val="left"/>
              <w:rPr>
                <w:sz w:val="10"/>
                <w:szCs w:val="10"/>
              </w:rPr>
            </w:pPr>
            <w:bookmarkStart w:id="2213" w:name="BBSEG0200021" w:colFirst="0" w:colLast="0"/>
            <w:bookmarkEnd w:id="2204"/>
            <w:r w:rsidRPr="00305572">
              <w:rPr>
                <w:sz w:val="10"/>
                <w:szCs w:val="10"/>
              </w:rPr>
              <w:t>Resultado de participações em coligadas e controladas em conjunto</w:t>
            </w:r>
          </w:p>
        </w:tc>
        <w:tc>
          <w:tcPr>
            <w:tcW w:w="1226" w:type="dxa"/>
            <w:tcBorders>
              <w:bottom w:val="single" w:sz="4" w:space="0" w:color="FFFFFF" w:themeColor="background1"/>
            </w:tcBorders>
            <w:shd w:val="solid" w:color="F3F3F3" w:fill="auto"/>
            <w:vAlign w:val="center"/>
          </w:tcPr>
          <w:p w14:paraId="7709E833" w14:textId="3EF9B27A" w:rsidR="000B7C60" w:rsidRPr="00305572" w:rsidRDefault="000B7C60" w:rsidP="000B7C60">
            <w:pPr>
              <w:pStyle w:val="070-TabelaPadro"/>
              <w:spacing w:before="0" w:after="0"/>
              <w:rPr>
                <w:sz w:val="10"/>
                <w:szCs w:val="10"/>
              </w:rPr>
            </w:pPr>
            <w:bookmarkStart w:id="2214" w:name="BBSEG02AA021"/>
            <w:bookmarkEnd w:id="2214"/>
            <w:r>
              <w:rPr>
                <w:sz w:val="10"/>
                <w:szCs w:val="10"/>
              </w:rPr>
              <w:t>193.370</w:t>
            </w:r>
          </w:p>
        </w:tc>
        <w:tc>
          <w:tcPr>
            <w:tcW w:w="1226" w:type="dxa"/>
            <w:tcBorders>
              <w:bottom w:val="single" w:sz="4" w:space="0" w:color="FFFFFF" w:themeColor="background1"/>
            </w:tcBorders>
            <w:shd w:val="solid" w:color="F3F3F3" w:fill="auto"/>
            <w:vAlign w:val="center"/>
          </w:tcPr>
          <w:p w14:paraId="521DF6EB" w14:textId="2D580D65" w:rsidR="000B7C60" w:rsidRPr="00305572" w:rsidRDefault="000B7C60" w:rsidP="000B7C60">
            <w:pPr>
              <w:pStyle w:val="070-TabelaPadro"/>
              <w:spacing w:before="0" w:after="0"/>
              <w:rPr>
                <w:sz w:val="10"/>
                <w:szCs w:val="10"/>
              </w:rPr>
            </w:pPr>
            <w:bookmarkStart w:id="2215" w:name="BBSEG02AB021"/>
            <w:bookmarkEnd w:id="2215"/>
            <w:r>
              <w:rPr>
                <w:sz w:val="10"/>
                <w:szCs w:val="10"/>
              </w:rPr>
              <w:t>(5.498)</w:t>
            </w:r>
          </w:p>
        </w:tc>
        <w:tc>
          <w:tcPr>
            <w:tcW w:w="1226" w:type="dxa"/>
            <w:tcBorders>
              <w:bottom w:val="single" w:sz="4" w:space="0" w:color="FFFFFF" w:themeColor="background1"/>
            </w:tcBorders>
            <w:shd w:val="solid" w:color="F3F3F3" w:fill="auto"/>
            <w:vAlign w:val="center"/>
          </w:tcPr>
          <w:p w14:paraId="62968217" w14:textId="68A8C882" w:rsidR="000B7C60" w:rsidRPr="00305572" w:rsidRDefault="000B7C60" w:rsidP="000B7C60">
            <w:pPr>
              <w:pStyle w:val="070-TabelaPadro"/>
              <w:spacing w:before="0" w:after="0"/>
              <w:rPr>
                <w:sz w:val="10"/>
                <w:szCs w:val="10"/>
              </w:rPr>
            </w:pPr>
            <w:bookmarkStart w:id="2216" w:name="BBSEG02AC021"/>
            <w:bookmarkEnd w:id="2216"/>
            <w:r>
              <w:rPr>
                <w:sz w:val="10"/>
                <w:szCs w:val="10"/>
              </w:rPr>
              <w:t>--</w:t>
            </w:r>
          </w:p>
        </w:tc>
        <w:tc>
          <w:tcPr>
            <w:tcW w:w="1226" w:type="dxa"/>
            <w:tcBorders>
              <w:bottom w:val="single" w:sz="4" w:space="0" w:color="FFFFFF" w:themeColor="background1"/>
            </w:tcBorders>
            <w:shd w:val="solid" w:color="F3F3F3" w:fill="auto"/>
            <w:vAlign w:val="center"/>
          </w:tcPr>
          <w:p w14:paraId="43099BB3" w14:textId="481F8738" w:rsidR="000B7C60" w:rsidRPr="00305572" w:rsidRDefault="000B7C60" w:rsidP="000B7C60">
            <w:pPr>
              <w:pStyle w:val="070-TabelaPadro"/>
              <w:spacing w:before="0" w:after="0"/>
              <w:rPr>
                <w:sz w:val="10"/>
                <w:szCs w:val="10"/>
              </w:rPr>
            </w:pPr>
            <w:bookmarkStart w:id="2217" w:name="BBSEG02AD021"/>
            <w:bookmarkEnd w:id="2217"/>
            <w:r>
              <w:rPr>
                <w:sz w:val="10"/>
                <w:szCs w:val="10"/>
              </w:rPr>
              <w:t>607.817</w:t>
            </w:r>
          </w:p>
        </w:tc>
        <w:tc>
          <w:tcPr>
            <w:tcW w:w="1226" w:type="dxa"/>
            <w:tcBorders>
              <w:bottom w:val="single" w:sz="4" w:space="0" w:color="FFFFFF" w:themeColor="background1"/>
            </w:tcBorders>
            <w:shd w:val="solid" w:color="F3F3F3" w:fill="auto"/>
            <w:vAlign w:val="center"/>
          </w:tcPr>
          <w:p w14:paraId="62A6F8B8" w14:textId="3A3498B2" w:rsidR="000B7C60" w:rsidRPr="00305572" w:rsidRDefault="000B7C60" w:rsidP="000B7C60">
            <w:pPr>
              <w:pStyle w:val="070-TabelaPadro"/>
              <w:spacing w:before="0" w:after="0"/>
              <w:rPr>
                <w:sz w:val="10"/>
                <w:szCs w:val="10"/>
              </w:rPr>
            </w:pPr>
            <w:bookmarkStart w:id="2218" w:name="BBSEG02AE021"/>
            <w:bookmarkEnd w:id="2218"/>
            <w:r>
              <w:rPr>
                <w:sz w:val="10"/>
                <w:szCs w:val="10"/>
              </w:rPr>
              <w:t>256.967</w:t>
            </w:r>
          </w:p>
        </w:tc>
        <w:tc>
          <w:tcPr>
            <w:tcW w:w="1226" w:type="dxa"/>
            <w:tcBorders>
              <w:bottom w:val="single" w:sz="4" w:space="0" w:color="FFFFFF" w:themeColor="background1"/>
            </w:tcBorders>
            <w:shd w:val="solid" w:color="F3F3F3" w:fill="auto"/>
            <w:vAlign w:val="center"/>
          </w:tcPr>
          <w:p w14:paraId="3AA08AC1" w14:textId="42D54FB6" w:rsidR="000B7C60" w:rsidRPr="00305572" w:rsidRDefault="000B7C60" w:rsidP="000B7C60">
            <w:pPr>
              <w:pStyle w:val="070-TabelaPadro"/>
              <w:spacing w:before="0" w:after="0"/>
              <w:rPr>
                <w:sz w:val="10"/>
                <w:szCs w:val="10"/>
              </w:rPr>
            </w:pPr>
            <w:bookmarkStart w:id="2219" w:name="BBSEG02AF021"/>
            <w:bookmarkEnd w:id="2219"/>
            <w:r>
              <w:rPr>
                <w:sz w:val="10"/>
                <w:szCs w:val="10"/>
              </w:rPr>
              <w:t>--</w:t>
            </w:r>
          </w:p>
        </w:tc>
        <w:tc>
          <w:tcPr>
            <w:tcW w:w="1226" w:type="dxa"/>
            <w:tcBorders>
              <w:bottom w:val="single" w:sz="4" w:space="0" w:color="FFFFFF" w:themeColor="background1"/>
            </w:tcBorders>
            <w:shd w:val="solid" w:color="F3F3F3" w:fill="auto"/>
            <w:vAlign w:val="center"/>
          </w:tcPr>
          <w:p w14:paraId="3BF7D4C5" w14:textId="545D84F7" w:rsidR="000B7C60" w:rsidRPr="00305572" w:rsidRDefault="000B7C60" w:rsidP="000B7C60">
            <w:pPr>
              <w:pStyle w:val="070-TabelaPadro"/>
              <w:spacing w:before="0" w:after="0"/>
              <w:rPr>
                <w:sz w:val="10"/>
                <w:szCs w:val="10"/>
              </w:rPr>
            </w:pPr>
            <w:bookmarkStart w:id="2220" w:name="BBSEG02AG021"/>
            <w:bookmarkEnd w:id="2220"/>
            <w:r>
              <w:rPr>
                <w:sz w:val="10"/>
                <w:szCs w:val="10"/>
              </w:rPr>
              <w:t>--</w:t>
            </w:r>
          </w:p>
        </w:tc>
        <w:tc>
          <w:tcPr>
            <w:tcW w:w="1226" w:type="dxa"/>
            <w:tcBorders>
              <w:bottom w:val="single" w:sz="4" w:space="0" w:color="FFFFFF" w:themeColor="background1"/>
            </w:tcBorders>
            <w:shd w:val="solid" w:color="F3F3F3" w:fill="auto"/>
            <w:vAlign w:val="center"/>
          </w:tcPr>
          <w:p w14:paraId="2DAA6E6C" w14:textId="2A63F7E1" w:rsidR="000B7C60" w:rsidRPr="00305572" w:rsidRDefault="000B7C60" w:rsidP="000B7C60">
            <w:pPr>
              <w:pStyle w:val="070-TabelaPadro"/>
              <w:spacing w:before="0" w:after="0"/>
              <w:rPr>
                <w:sz w:val="10"/>
                <w:szCs w:val="10"/>
              </w:rPr>
            </w:pPr>
            <w:bookmarkStart w:id="2221" w:name="BBSEG02AH021"/>
            <w:bookmarkEnd w:id="2221"/>
            <w:r>
              <w:rPr>
                <w:sz w:val="10"/>
                <w:szCs w:val="10"/>
              </w:rPr>
              <w:t>1.052.656</w:t>
            </w:r>
          </w:p>
        </w:tc>
      </w:tr>
      <w:tr w:rsidR="000B7C60" w:rsidRPr="00305572" w14:paraId="4370A71F" w14:textId="77777777" w:rsidTr="0049012A">
        <w:trPr>
          <w:cantSplit/>
          <w:trHeight w:val="51"/>
        </w:trPr>
        <w:tc>
          <w:tcPr>
            <w:tcW w:w="4820" w:type="dxa"/>
            <w:tcBorders>
              <w:bottom w:val="single" w:sz="4" w:space="0" w:color="FFFFFF" w:themeColor="background1"/>
            </w:tcBorders>
            <w:shd w:val="solid" w:color="E6E6E6" w:fill="auto"/>
            <w:vAlign w:val="center"/>
          </w:tcPr>
          <w:p w14:paraId="01072F76" w14:textId="77777777" w:rsidR="000B7C60" w:rsidRPr="00305572" w:rsidRDefault="000B7C60" w:rsidP="000B7C60">
            <w:pPr>
              <w:pStyle w:val="070-TabelaPadro"/>
              <w:spacing w:before="0" w:after="0"/>
              <w:ind w:left="60"/>
              <w:jc w:val="left"/>
              <w:rPr>
                <w:sz w:val="10"/>
                <w:szCs w:val="10"/>
              </w:rPr>
            </w:pPr>
            <w:bookmarkStart w:id="2222" w:name="BBSEG0200022" w:colFirst="0" w:colLast="0"/>
            <w:bookmarkEnd w:id="2213"/>
            <w:r w:rsidRPr="00305572">
              <w:rPr>
                <w:sz w:val="10"/>
                <w:szCs w:val="10"/>
              </w:rPr>
              <w:t>Demais receitas</w:t>
            </w:r>
          </w:p>
        </w:tc>
        <w:tc>
          <w:tcPr>
            <w:tcW w:w="1226" w:type="dxa"/>
            <w:tcBorders>
              <w:bottom w:val="single" w:sz="4" w:space="0" w:color="FFFFFF" w:themeColor="background1"/>
            </w:tcBorders>
            <w:shd w:val="solid" w:color="E6E6E6" w:fill="auto"/>
            <w:vAlign w:val="center"/>
          </w:tcPr>
          <w:p w14:paraId="0BB47A71" w14:textId="42DBE1E7" w:rsidR="000B7C60" w:rsidRPr="00305572" w:rsidRDefault="000B7C60" w:rsidP="000B7C60">
            <w:pPr>
              <w:pStyle w:val="070-TabelaPadro"/>
              <w:spacing w:before="0" w:after="0"/>
              <w:rPr>
                <w:sz w:val="10"/>
                <w:szCs w:val="10"/>
              </w:rPr>
            </w:pPr>
            <w:bookmarkStart w:id="2223" w:name="BBSEG02AA022"/>
            <w:bookmarkEnd w:id="2223"/>
            <w:r>
              <w:rPr>
                <w:sz w:val="10"/>
                <w:szCs w:val="10"/>
              </w:rPr>
              <w:t>2.899.178</w:t>
            </w:r>
          </w:p>
        </w:tc>
        <w:tc>
          <w:tcPr>
            <w:tcW w:w="1226" w:type="dxa"/>
            <w:tcBorders>
              <w:bottom w:val="single" w:sz="4" w:space="0" w:color="FFFFFF" w:themeColor="background1"/>
            </w:tcBorders>
            <w:shd w:val="solid" w:color="E6E6E6" w:fill="auto"/>
            <w:vAlign w:val="center"/>
          </w:tcPr>
          <w:p w14:paraId="25C9F9D9" w14:textId="3BE3B05A" w:rsidR="000B7C60" w:rsidRPr="00305572" w:rsidRDefault="000B7C60" w:rsidP="000B7C60">
            <w:pPr>
              <w:pStyle w:val="070-TabelaPadro"/>
              <w:spacing w:before="0" w:after="0"/>
              <w:rPr>
                <w:sz w:val="10"/>
                <w:szCs w:val="10"/>
              </w:rPr>
            </w:pPr>
            <w:bookmarkStart w:id="2224" w:name="BBSEG02AB022"/>
            <w:bookmarkEnd w:id="2224"/>
            <w:r>
              <w:rPr>
                <w:sz w:val="10"/>
                <w:szCs w:val="10"/>
              </w:rPr>
              <w:t>30.067</w:t>
            </w:r>
          </w:p>
        </w:tc>
        <w:tc>
          <w:tcPr>
            <w:tcW w:w="1226" w:type="dxa"/>
            <w:tcBorders>
              <w:bottom w:val="single" w:sz="4" w:space="0" w:color="FFFFFF" w:themeColor="background1"/>
            </w:tcBorders>
            <w:shd w:val="solid" w:color="E6E6E6" w:fill="auto"/>
            <w:vAlign w:val="center"/>
          </w:tcPr>
          <w:p w14:paraId="5082D309" w14:textId="4C7378B3" w:rsidR="000B7C60" w:rsidRPr="00305572" w:rsidRDefault="000B7C60" w:rsidP="000B7C60">
            <w:pPr>
              <w:pStyle w:val="070-TabelaPadro"/>
              <w:spacing w:before="0" w:after="0"/>
              <w:rPr>
                <w:sz w:val="10"/>
                <w:szCs w:val="10"/>
              </w:rPr>
            </w:pPr>
            <w:bookmarkStart w:id="2225" w:name="BBSEG02AC022"/>
            <w:bookmarkEnd w:id="2225"/>
            <w:r>
              <w:rPr>
                <w:sz w:val="10"/>
                <w:szCs w:val="10"/>
              </w:rPr>
              <w:t>2.575</w:t>
            </w:r>
          </w:p>
        </w:tc>
        <w:tc>
          <w:tcPr>
            <w:tcW w:w="1226" w:type="dxa"/>
            <w:tcBorders>
              <w:bottom w:val="single" w:sz="4" w:space="0" w:color="FFFFFF" w:themeColor="background1"/>
            </w:tcBorders>
            <w:shd w:val="solid" w:color="E6E6E6" w:fill="auto"/>
            <w:vAlign w:val="center"/>
          </w:tcPr>
          <w:p w14:paraId="45E6D041" w14:textId="28E55B65" w:rsidR="000B7C60" w:rsidRPr="00305572" w:rsidRDefault="000B7C60" w:rsidP="000B7C60">
            <w:pPr>
              <w:pStyle w:val="070-TabelaPadro"/>
              <w:spacing w:before="0" w:after="0"/>
              <w:rPr>
                <w:sz w:val="10"/>
                <w:szCs w:val="10"/>
              </w:rPr>
            </w:pPr>
            <w:bookmarkStart w:id="2226" w:name="BBSEG02AD022"/>
            <w:bookmarkEnd w:id="2226"/>
            <w:r>
              <w:rPr>
                <w:sz w:val="10"/>
                <w:szCs w:val="10"/>
              </w:rPr>
              <w:t>87.948</w:t>
            </w:r>
          </w:p>
        </w:tc>
        <w:tc>
          <w:tcPr>
            <w:tcW w:w="1226" w:type="dxa"/>
            <w:tcBorders>
              <w:bottom w:val="single" w:sz="4" w:space="0" w:color="FFFFFF" w:themeColor="background1"/>
            </w:tcBorders>
            <w:shd w:val="solid" w:color="E6E6E6" w:fill="auto"/>
            <w:vAlign w:val="center"/>
          </w:tcPr>
          <w:p w14:paraId="42D036D0" w14:textId="6C2EA92B" w:rsidR="000B7C60" w:rsidRPr="00305572" w:rsidRDefault="000B7C60" w:rsidP="000B7C60">
            <w:pPr>
              <w:pStyle w:val="070-TabelaPadro"/>
              <w:spacing w:before="0" w:after="0"/>
              <w:rPr>
                <w:sz w:val="10"/>
                <w:szCs w:val="10"/>
              </w:rPr>
            </w:pPr>
            <w:bookmarkStart w:id="2227" w:name="BBSEG02AE022"/>
            <w:bookmarkEnd w:id="2227"/>
            <w:r>
              <w:rPr>
                <w:sz w:val="10"/>
                <w:szCs w:val="10"/>
              </w:rPr>
              <w:t>424.552</w:t>
            </w:r>
          </w:p>
        </w:tc>
        <w:tc>
          <w:tcPr>
            <w:tcW w:w="1226" w:type="dxa"/>
            <w:tcBorders>
              <w:bottom w:val="single" w:sz="4" w:space="0" w:color="FFFFFF" w:themeColor="background1"/>
            </w:tcBorders>
            <w:shd w:val="solid" w:color="E6E6E6" w:fill="auto"/>
            <w:vAlign w:val="center"/>
          </w:tcPr>
          <w:p w14:paraId="48D3A44D" w14:textId="4CFA55E1" w:rsidR="000B7C60" w:rsidRPr="00305572" w:rsidRDefault="000B7C60" w:rsidP="000B7C60">
            <w:pPr>
              <w:pStyle w:val="070-TabelaPadro"/>
              <w:spacing w:before="0" w:after="0"/>
              <w:rPr>
                <w:sz w:val="10"/>
                <w:szCs w:val="10"/>
              </w:rPr>
            </w:pPr>
            <w:bookmarkStart w:id="2228" w:name="BBSEG02AF022"/>
            <w:bookmarkEnd w:id="2228"/>
            <w:r>
              <w:rPr>
                <w:sz w:val="10"/>
                <w:szCs w:val="10"/>
              </w:rPr>
              <w:t>263.008</w:t>
            </w:r>
          </w:p>
        </w:tc>
        <w:tc>
          <w:tcPr>
            <w:tcW w:w="1226" w:type="dxa"/>
            <w:tcBorders>
              <w:bottom w:val="single" w:sz="4" w:space="0" w:color="FFFFFF" w:themeColor="background1"/>
            </w:tcBorders>
            <w:shd w:val="solid" w:color="E6E6E6" w:fill="auto"/>
            <w:vAlign w:val="center"/>
          </w:tcPr>
          <w:p w14:paraId="7A52F689" w14:textId="13C42834" w:rsidR="000B7C60" w:rsidRPr="00305572" w:rsidRDefault="000B7C60" w:rsidP="000B7C60">
            <w:pPr>
              <w:pStyle w:val="070-TabelaPadro"/>
              <w:spacing w:before="0" w:after="0"/>
              <w:rPr>
                <w:sz w:val="10"/>
                <w:szCs w:val="10"/>
              </w:rPr>
            </w:pPr>
            <w:bookmarkStart w:id="2229" w:name="BBSEG02AG022"/>
            <w:bookmarkEnd w:id="2229"/>
            <w:r>
              <w:rPr>
                <w:sz w:val="10"/>
                <w:szCs w:val="10"/>
              </w:rPr>
              <w:t>(328.418)</w:t>
            </w:r>
          </w:p>
        </w:tc>
        <w:tc>
          <w:tcPr>
            <w:tcW w:w="1226" w:type="dxa"/>
            <w:tcBorders>
              <w:bottom w:val="single" w:sz="4" w:space="0" w:color="FFFFFF" w:themeColor="background1"/>
            </w:tcBorders>
            <w:shd w:val="solid" w:color="E6E6E6" w:fill="auto"/>
            <w:vAlign w:val="center"/>
          </w:tcPr>
          <w:p w14:paraId="5BC8DA6E" w14:textId="2CFC9C9A" w:rsidR="000B7C60" w:rsidRPr="00305572" w:rsidRDefault="000B7C60" w:rsidP="000B7C60">
            <w:pPr>
              <w:pStyle w:val="070-TabelaPadro"/>
              <w:spacing w:before="0" w:after="0"/>
              <w:rPr>
                <w:sz w:val="10"/>
                <w:szCs w:val="10"/>
              </w:rPr>
            </w:pPr>
            <w:bookmarkStart w:id="2230" w:name="BBSEG02AH022"/>
            <w:bookmarkEnd w:id="2230"/>
            <w:r>
              <w:rPr>
                <w:sz w:val="10"/>
                <w:szCs w:val="10"/>
              </w:rPr>
              <w:t>3.378.910</w:t>
            </w:r>
          </w:p>
        </w:tc>
      </w:tr>
      <w:bookmarkEnd w:id="2222"/>
      <w:tr w:rsidR="000B7C60" w:rsidRPr="00305572" w14:paraId="6CDF3AAC" w14:textId="77777777" w:rsidTr="0049012A">
        <w:trPr>
          <w:cantSplit/>
          <w:trHeight w:val="51"/>
        </w:trPr>
        <w:tc>
          <w:tcPr>
            <w:tcW w:w="4820" w:type="dxa"/>
            <w:tcBorders>
              <w:bottom w:val="single" w:sz="4" w:space="0" w:color="FFFFFF" w:themeColor="background1"/>
            </w:tcBorders>
            <w:shd w:val="solid" w:color="F3F3F3" w:fill="auto"/>
            <w:vAlign w:val="center"/>
          </w:tcPr>
          <w:p w14:paraId="53C81F16" w14:textId="77777777" w:rsidR="000B7C60" w:rsidRPr="00305572" w:rsidRDefault="000B7C60" w:rsidP="000B7C60">
            <w:pPr>
              <w:pStyle w:val="070-TabelaPadro"/>
              <w:spacing w:before="0" w:after="0"/>
              <w:jc w:val="left"/>
              <w:rPr>
                <w:sz w:val="10"/>
                <w:szCs w:val="10"/>
              </w:rPr>
            </w:pPr>
          </w:p>
        </w:tc>
        <w:tc>
          <w:tcPr>
            <w:tcW w:w="1226" w:type="dxa"/>
            <w:tcBorders>
              <w:bottom w:val="single" w:sz="4" w:space="0" w:color="FFFFFF" w:themeColor="background1"/>
            </w:tcBorders>
            <w:shd w:val="solid" w:color="F3F3F3" w:fill="auto"/>
            <w:vAlign w:val="center"/>
          </w:tcPr>
          <w:p w14:paraId="3F5D6C21"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7E09FF5B"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6096504D"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019378C3"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118C7BB4"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557257F8"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1EA5B78D"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567F4DF9" w14:textId="77777777" w:rsidR="000B7C60" w:rsidRPr="00305572" w:rsidRDefault="000B7C60" w:rsidP="000B7C60">
            <w:pPr>
              <w:pStyle w:val="070-TabelaPadro"/>
              <w:spacing w:before="0" w:after="0"/>
              <w:rPr>
                <w:sz w:val="10"/>
                <w:szCs w:val="10"/>
              </w:rPr>
            </w:pPr>
          </w:p>
        </w:tc>
      </w:tr>
      <w:tr w:rsidR="000B7C60" w:rsidRPr="00305572" w14:paraId="5B84312B" w14:textId="77777777" w:rsidTr="0049012A">
        <w:trPr>
          <w:cantSplit/>
          <w:trHeight w:val="51"/>
        </w:trPr>
        <w:tc>
          <w:tcPr>
            <w:tcW w:w="4820" w:type="dxa"/>
            <w:tcBorders>
              <w:bottom w:val="single" w:sz="4" w:space="0" w:color="FFFFFF" w:themeColor="background1"/>
            </w:tcBorders>
            <w:shd w:val="solid" w:color="E6E6E6" w:fill="auto"/>
            <w:vAlign w:val="center"/>
          </w:tcPr>
          <w:p w14:paraId="4ADAC3EE" w14:textId="77777777" w:rsidR="000B7C60" w:rsidRPr="00305572" w:rsidRDefault="000B7C60" w:rsidP="000B7C60">
            <w:pPr>
              <w:pStyle w:val="070-TabelaPadro"/>
              <w:spacing w:before="0" w:after="0"/>
              <w:jc w:val="left"/>
              <w:rPr>
                <w:b/>
                <w:sz w:val="10"/>
                <w:szCs w:val="10"/>
              </w:rPr>
            </w:pPr>
            <w:bookmarkStart w:id="2231" w:name="BBSEG0200024" w:colFirst="0" w:colLast="0"/>
            <w:r w:rsidRPr="00305572">
              <w:rPr>
                <w:b/>
                <w:sz w:val="10"/>
                <w:szCs w:val="10"/>
              </w:rPr>
              <w:t>Outras Despesas</w:t>
            </w:r>
          </w:p>
        </w:tc>
        <w:tc>
          <w:tcPr>
            <w:tcW w:w="1226" w:type="dxa"/>
            <w:tcBorders>
              <w:bottom w:val="single" w:sz="4" w:space="0" w:color="FFFFFF" w:themeColor="background1"/>
            </w:tcBorders>
            <w:shd w:val="solid" w:color="E6E6E6" w:fill="auto"/>
            <w:vAlign w:val="center"/>
          </w:tcPr>
          <w:p w14:paraId="459B6D95" w14:textId="0224E2FB" w:rsidR="000B7C60" w:rsidRPr="00305572" w:rsidRDefault="000B7C60" w:rsidP="000B7C60">
            <w:pPr>
              <w:pStyle w:val="070-TabelaPadro"/>
              <w:spacing w:before="0" w:after="0"/>
              <w:rPr>
                <w:b/>
                <w:sz w:val="10"/>
                <w:szCs w:val="10"/>
              </w:rPr>
            </w:pPr>
            <w:bookmarkStart w:id="2232" w:name="BBSEG02AA024"/>
            <w:bookmarkEnd w:id="2232"/>
            <w:r>
              <w:rPr>
                <w:b/>
                <w:sz w:val="10"/>
                <w:szCs w:val="10"/>
              </w:rPr>
              <w:t>(12.548.072)</w:t>
            </w:r>
          </w:p>
        </w:tc>
        <w:tc>
          <w:tcPr>
            <w:tcW w:w="1226" w:type="dxa"/>
            <w:tcBorders>
              <w:bottom w:val="single" w:sz="4" w:space="0" w:color="FFFFFF" w:themeColor="background1"/>
            </w:tcBorders>
            <w:shd w:val="solid" w:color="E6E6E6" w:fill="auto"/>
            <w:vAlign w:val="center"/>
          </w:tcPr>
          <w:p w14:paraId="76C7CB16" w14:textId="7A95B8A7" w:rsidR="000B7C60" w:rsidRPr="00305572" w:rsidRDefault="000B7C60" w:rsidP="000B7C60">
            <w:pPr>
              <w:pStyle w:val="070-TabelaPadro"/>
              <w:spacing w:before="0" w:after="0"/>
              <w:rPr>
                <w:b/>
                <w:sz w:val="10"/>
                <w:szCs w:val="10"/>
              </w:rPr>
            </w:pPr>
            <w:bookmarkStart w:id="2233" w:name="BBSEG02AB024"/>
            <w:bookmarkEnd w:id="2233"/>
            <w:r>
              <w:rPr>
                <w:b/>
                <w:sz w:val="10"/>
                <w:szCs w:val="10"/>
              </w:rPr>
              <w:t>(38.874)</w:t>
            </w:r>
          </w:p>
        </w:tc>
        <w:tc>
          <w:tcPr>
            <w:tcW w:w="1226" w:type="dxa"/>
            <w:tcBorders>
              <w:bottom w:val="single" w:sz="4" w:space="0" w:color="FFFFFF" w:themeColor="background1"/>
            </w:tcBorders>
            <w:shd w:val="solid" w:color="E6E6E6" w:fill="auto"/>
            <w:vAlign w:val="center"/>
          </w:tcPr>
          <w:p w14:paraId="69C702A7" w14:textId="2E6A359F" w:rsidR="000B7C60" w:rsidRPr="00305572" w:rsidRDefault="000B7C60" w:rsidP="000B7C60">
            <w:pPr>
              <w:pStyle w:val="070-TabelaPadro"/>
              <w:spacing w:before="0" w:after="0"/>
              <w:rPr>
                <w:b/>
                <w:sz w:val="10"/>
                <w:szCs w:val="10"/>
              </w:rPr>
            </w:pPr>
            <w:bookmarkStart w:id="2234" w:name="BBSEG02AC024"/>
            <w:bookmarkEnd w:id="2234"/>
            <w:r>
              <w:rPr>
                <w:b/>
                <w:sz w:val="10"/>
                <w:szCs w:val="10"/>
              </w:rPr>
              <w:t>(122.794)</w:t>
            </w:r>
          </w:p>
        </w:tc>
        <w:tc>
          <w:tcPr>
            <w:tcW w:w="1226" w:type="dxa"/>
            <w:tcBorders>
              <w:bottom w:val="single" w:sz="4" w:space="0" w:color="FFFFFF" w:themeColor="background1"/>
            </w:tcBorders>
            <w:shd w:val="solid" w:color="E6E6E6" w:fill="auto"/>
            <w:vAlign w:val="center"/>
          </w:tcPr>
          <w:p w14:paraId="12BD9DA8" w14:textId="4F75726F" w:rsidR="000B7C60" w:rsidRPr="00305572" w:rsidRDefault="000B7C60" w:rsidP="000B7C60">
            <w:pPr>
              <w:pStyle w:val="070-TabelaPadro"/>
              <w:spacing w:before="0" w:after="0"/>
              <w:rPr>
                <w:b/>
                <w:sz w:val="10"/>
                <w:szCs w:val="10"/>
              </w:rPr>
            </w:pPr>
            <w:bookmarkStart w:id="2235" w:name="BBSEG02AD024"/>
            <w:bookmarkEnd w:id="2235"/>
            <w:r>
              <w:rPr>
                <w:b/>
                <w:sz w:val="10"/>
                <w:szCs w:val="10"/>
              </w:rPr>
              <w:t>(261.694)</w:t>
            </w:r>
          </w:p>
        </w:tc>
        <w:tc>
          <w:tcPr>
            <w:tcW w:w="1226" w:type="dxa"/>
            <w:tcBorders>
              <w:bottom w:val="single" w:sz="4" w:space="0" w:color="FFFFFF" w:themeColor="background1"/>
            </w:tcBorders>
            <w:shd w:val="solid" w:color="E6E6E6" w:fill="auto"/>
            <w:vAlign w:val="center"/>
          </w:tcPr>
          <w:p w14:paraId="0F55F978" w14:textId="7DA57300" w:rsidR="000B7C60" w:rsidRPr="00305572" w:rsidRDefault="000B7C60" w:rsidP="000B7C60">
            <w:pPr>
              <w:pStyle w:val="070-TabelaPadro"/>
              <w:spacing w:before="0" w:after="0"/>
              <w:rPr>
                <w:b/>
                <w:sz w:val="10"/>
                <w:szCs w:val="10"/>
              </w:rPr>
            </w:pPr>
            <w:bookmarkStart w:id="2236" w:name="BBSEG02AE024"/>
            <w:bookmarkEnd w:id="2236"/>
            <w:r>
              <w:rPr>
                <w:b/>
                <w:sz w:val="10"/>
                <w:szCs w:val="10"/>
              </w:rPr>
              <w:t>(32.244)</w:t>
            </w:r>
          </w:p>
        </w:tc>
        <w:tc>
          <w:tcPr>
            <w:tcW w:w="1226" w:type="dxa"/>
            <w:tcBorders>
              <w:bottom w:val="single" w:sz="4" w:space="0" w:color="FFFFFF" w:themeColor="background1"/>
            </w:tcBorders>
            <w:shd w:val="solid" w:color="E6E6E6" w:fill="auto"/>
            <w:vAlign w:val="center"/>
          </w:tcPr>
          <w:p w14:paraId="70503659" w14:textId="77458014" w:rsidR="000B7C60" w:rsidRPr="00305572" w:rsidRDefault="000B7C60" w:rsidP="000B7C60">
            <w:pPr>
              <w:pStyle w:val="070-TabelaPadro"/>
              <w:spacing w:before="0" w:after="0"/>
              <w:rPr>
                <w:b/>
                <w:sz w:val="10"/>
                <w:szCs w:val="10"/>
              </w:rPr>
            </w:pPr>
            <w:bookmarkStart w:id="2237" w:name="BBSEG02AF024"/>
            <w:bookmarkEnd w:id="2237"/>
            <w:r>
              <w:rPr>
                <w:b/>
                <w:sz w:val="10"/>
                <w:szCs w:val="10"/>
              </w:rPr>
              <w:t>(603.413)</w:t>
            </w:r>
          </w:p>
        </w:tc>
        <w:tc>
          <w:tcPr>
            <w:tcW w:w="1226" w:type="dxa"/>
            <w:tcBorders>
              <w:bottom w:val="single" w:sz="4" w:space="0" w:color="FFFFFF" w:themeColor="background1"/>
            </w:tcBorders>
            <w:shd w:val="solid" w:color="E6E6E6" w:fill="auto"/>
            <w:vAlign w:val="center"/>
          </w:tcPr>
          <w:p w14:paraId="5041F8A8" w14:textId="44EE0F83" w:rsidR="000B7C60" w:rsidRPr="00305572" w:rsidRDefault="000B7C60" w:rsidP="000B7C60">
            <w:pPr>
              <w:pStyle w:val="070-TabelaPadro"/>
              <w:spacing w:before="0" w:after="0"/>
              <w:rPr>
                <w:b/>
                <w:sz w:val="10"/>
                <w:szCs w:val="10"/>
              </w:rPr>
            </w:pPr>
            <w:bookmarkStart w:id="2238" w:name="BBSEG02AG024"/>
            <w:bookmarkEnd w:id="2238"/>
            <w:r>
              <w:rPr>
                <w:b/>
                <w:sz w:val="10"/>
                <w:szCs w:val="10"/>
              </w:rPr>
              <w:t>529.385</w:t>
            </w:r>
          </w:p>
        </w:tc>
        <w:tc>
          <w:tcPr>
            <w:tcW w:w="1226" w:type="dxa"/>
            <w:tcBorders>
              <w:bottom w:val="single" w:sz="4" w:space="0" w:color="FFFFFF" w:themeColor="background1"/>
            </w:tcBorders>
            <w:shd w:val="solid" w:color="E6E6E6" w:fill="auto"/>
            <w:vAlign w:val="center"/>
          </w:tcPr>
          <w:p w14:paraId="0DED167B" w14:textId="56DB7E25" w:rsidR="000B7C60" w:rsidRPr="00305572" w:rsidRDefault="000B7C60" w:rsidP="000B7C60">
            <w:pPr>
              <w:pStyle w:val="070-TabelaPadro"/>
              <w:spacing w:before="0" w:after="0"/>
              <w:rPr>
                <w:b/>
                <w:sz w:val="10"/>
                <w:szCs w:val="10"/>
              </w:rPr>
            </w:pPr>
            <w:bookmarkStart w:id="2239" w:name="BBSEG02AH024"/>
            <w:bookmarkEnd w:id="2239"/>
            <w:r>
              <w:rPr>
                <w:b/>
                <w:sz w:val="10"/>
                <w:szCs w:val="10"/>
              </w:rPr>
              <w:t>(13.077.706)</w:t>
            </w:r>
          </w:p>
        </w:tc>
      </w:tr>
      <w:tr w:rsidR="000B7C60" w:rsidRPr="00305572" w14:paraId="6881BCF0" w14:textId="77777777" w:rsidTr="0049012A">
        <w:trPr>
          <w:cantSplit/>
          <w:trHeight w:val="51"/>
        </w:trPr>
        <w:tc>
          <w:tcPr>
            <w:tcW w:w="4820" w:type="dxa"/>
            <w:tcBorders>
              <w:bottom w:val="single" w:sz="4" w:space="0" w:color="FFFFFF" w:themeColor="background1"/>
            </w:tcBorders>
            <w:shd w:val="solid" w:color="F3F3F3" w:fill="auto"/>
            <w:vAlign w:val="center"/>
          </w:tcPr>
          <w:p w14:paraId="795F1935" w14:textId="77777777" w:rsidR="000B7C60" w:rsidRPr="00305572" w:rsidRDefault="000B7C60" w:rsidP="000B7C60">
            <w:pPr>
              <w:pStyle w:val="070-TabelaPadro"/>
              <w:spacing w:before="0" w:after="0"/>
              <w:ind w:left="60"/>
              <w:jc w:val="left"/>
              <w:rPr>
                <w:sz w:val="10"/>
                <w:szCs w:val="10"/>
              </w:rPr>
            </w:pPr>
            <w:bookmarkStart w:id="2240" w:name="BBSEG0200025" w:colFirst="0" w:colLast="0"/>
            <w:bookmarkEnd w:id="2231"/>
            <w:r w:rsidRPr="00305572">
              <w:rPr>
                <w:sz w:val="10"/>
                <w:szCs w:val="10"/>
              </w:rPr>
              <w:t>Despesas de pessoal</w:t>
            </w:r>
          </w:p>
        </w:tc>
        <w:tc>
          <w:tcPr>
            <w:tcW w:w="1226" w:type="dxa"/>
            <w:tcBorders>
              <w:bottom w:val="single" w:sz="4" w:space="0" w:color="FFFFFF" w:themeColor="background1"/>
            </w:tcBorders>
            <w:shd w:val="solid" w:color="F3F3F3" w:fill="auto"/>
            <w:vAlign w:val="center"/>
          </w:tcPr>
          <w:p w14:paraId="5056F73F" w14:textId="6C317A0D" w:rsidR="000B7C60" w:rsidRPr="00305572" w:rsidRDefault="000B7C60" w:rsidP="000B7C60">
            <w:pPr>
              <w:pStyle w:val="070-TabelaPadro"/>
              <w:spacing w:before="0" w:after="0"/>
              <w:rPr>
                <w:sz w:val="10"/>
                <w:szCs w:val="10"/>
              </w:rPr>
            </w:pPr>
            <w:bookmarkStart w:id="2241" w:name="BBSEG02AA025"/>
            <w:bookmarkEnd w:id="2241"/>
            <w:r>
              <w:rPr>
                <w:sz w:val="10"/>
                <w:szCs w:val="10"/>
              </w:rPr>
              <w:t>(5.034.571)</w:t>
            </w:r>
          </w:p>
        </w:tc>
        <w:tc>
          <w:tcPr>
            <w:tcW w:w="1226" w:type="dxa"/>
            <w:tcBorders>
              <w:bottom w:val="single" w:sz="4" w:space="0" w:color="FFFFFF" w:themeColor="background1"/>
            </w:tcBorders>
            <w:shd w:val="solid" w:color="F3F3F3" w:fill="auto"/>
            <w:vAlign w:val="center"/>
          </w:tcPr>
          <w:p w14:paraId="3358026E" w14:textId="23AF354D" w:rsidR="000B7C60" w:rsidRPr="00305572" w:rsidRDefault="000B7C60" w:rsidP="000B7C60">
            <w:pPr>
              <w:pStyle w:val="070-TabelaPadro"/>
              <w:spacing w:before="0" w:after="0"/>
              <w:rPr>
                <w:sz w:val="10"/>
                <w:szCs w:val="10"/>
              </w:rPr>
            </w:pPr>
            <w:bookmarkStart w:id="2242" w:name="BBSEG02AB025"/>
            <w:bookmarkEnd w:id="2242"/>
            <w:r>
              <w:rPr>
                <w:sz w:val="10"/>
                <w:szCs w:val="10"/>
              </w:rPr>
              <w:t>(5.371)</w:t>
            </w:r>
          </w:p>
        </w:tc>
        <w:tc>
          <w:tcPr>
            <w:tcW w:w="1226" w:type="dxa"/>
            <w:tcBorders>
              <w:bottom w:val="single" w:sz="4" w:space="0" w:color="FFFFFF" w:themeColor="background1"/>
            </w:tcBorders>
            <w:shd w:val="solid" w:color="F3F3F3" w:fill="auto"/>
            <w:vAlign w:val="center"/>
          </w:tcPr>
          <w:p w14:paraId="526207EF" w14:textId="772FE1FD" w:rsidR="000B7C60" w:rsidRPr="00305572" w:rsidRDefault="000B7C60" w:rsidP="000B7C60">
            <w:pPr>
              <w:pStyle w:val="070-TabelaPadro"/>
              <w:spacing w:before="0" w:after="0"/>
              <w:rPr>
                <w:sz w:val="10"/>
                <w:szCs w:val="10"/>
              </w:rPr>
            </w:pPr>
            <w:bookmarkStart w:id="2243" w:name="BBSEG02AC025"/>
            <w:bookmarkEnd w:id="2243"/>
            <w:r>
              <w:rPr>
                <w:sz w:val="10"/>
                <w:szCs w:val="10"/>
              </w:rPr>
              <w:t>(26.683)</w:t>
            </w:r>
          </w:p>
        </w:tc>
        <w:tc>
          <w:tcPr>
            <w:tcW w:w="1226" w:type="dxa"/>
            <w:tcBorders>
              <w:bottom w:val="single" w:sz="4" w:space="0" w:color="FFFFFF" w:themeColor="background1"/>
            </w:tcBorders>
            <w:shd w:val="solid" w:color="F3F3F3" w:fill="auto"/>
            <w:vAlign w:val="center"/>
          </w:tcPr>
          <w:p w14:paraId="15D72ABA" w14:textId="550CD738" w:rsidR="000B7C60" w:rsidRPr="00305572" w:rsidRDefault="000B7C60" w:rsidP="000B7C60">
            <w:pPr>
              <w:pStyle w:val="070-TabelaPadro"/>
              <w:spacing w:before="0" w:after="0"/>
              <w:rPr>
                <w:sz w:val="10"/>
                <w:szCs w:val="10"/>
              </w:rPr>
            </w:pPr>
            <w:bookmarkStart w:id="2244" w:name="BBSEG02AD025"/>
            <w:bookmarkEnd w:id="2244"/>
            <w:r>
              <w:rPr>
                <w:sz w:val="10"/>
                <w:szCs w:val="10"/>
              </w:rPr>
              <w:t>(16.390)</w:t>
            </w:r>
          </w:p>
        </w:tc>
        <w:tc>
          <w:tcPr>
            <w:tcW w:w="1226" w:type="dxa"/>
            <w:tcBorders>
              <w:bottom w:val="single" w:sz="4" w:space="0" w:color="FFFFFF" w:themeColor="background1"/>
            </w:tcBorders>
            <w:shd w:val="solid" w:color="F3F3F3" w:fill="auto"/>
            <w:vAlign w:val="center"/>
          </w:tcPr>
          <w:p w14:paraId="7A8EDF4F" w14:textId="4530D8D8" w:rsidR="000B7C60" w:rsidRPr="00305572" w:rsidRDefault="000B7C60" w:rsidP="000B7C60">
            <w:pPr>
              <w:pStyle w:val="070-TabelaPadro"/>
              <w:spacing w:before="0" w:after="0"/>
              <w:rPr>
                <w:sz w:val="10"/>
                <w:szCs w:val="10"/>
              </w:rPr>
            </w:pPr>
            <w:bookmarkStart w:id="2245" w:name="BBSEG02AE025"/>
            <w:bookmarkEnd w:id="2245"/>
            <w:r>
              <w:rPr>
                <w:sz w:val="10"/>
                <w:szCs w:val="10"/>
              </w:rPr>
              <w:t>(1.501)</w:t>
            </w:r>
          </w:p>
        </w:tc>
        <w:tc>
          <w:tcPr>
            <w:tcW w:w="1226" w:type="dxa"/>
            <w:tcBorders>
              <w:bottom w:val="single" w:sz="4" w:space="0" w:color="FFFFFF" w:themeColor="background1"/>
            </w:tcBorders>
            <w:shd w:val="solid" w:color="F3F3F3" w:fill="auto"/>
            <w:vAlign w:val="center"/>
          </w:tcPr>
          <w:p w14:paraId="5619CD50" w14:textId="390136E5" w:rsidR="000B7C60" w:rsidRPr="00305572" w:rsidRDefault="000B7C60" w:rsidP="000B7C60">
            <w:pPr>
              <w:pStyle w:val="070-TabelaPadro"/>
              <w:spacing w:before="0" w:after="0"/>
              <w:rPr>
                <w:sz w:val="10"/>
                <w:szCs w:val="10"/>
              </w:rPr>
            </w:pPr>
            <w:bookmarkStart w:id="2246" w:name="BBSEG02AF025"/>
            <w:bookmarkEnd w:id="2246"/>
            <w:r>
              <w:rPr>
                <w:sz w:val="10"/>
                <w:szCs w:val="10"/>
              </w:rPr>
              <w:t>(105.300)</w:t>
            </w:r>
          </w:p>
        </w:tc>
        <w:tc>
          <w:tcPr>
            <w:tcW w:w="1226" w:type="dxa"/>
            <w:tcBorders>
              <w:bottom w:val="single" w:sz="4" w:space="0" w:color="FFFFFF" w:themeColor="background1"/>
            </w:tcBorders>
            <w:shd w:val="solid" w:color="F3F3F3" w:fill="auto"/>
            <w:vAlign w:val="center"/>
          </w:tcPr>
          <w:p w14:paraId="36E65A64" w14:textId="689E3508" w:rsidR="000B7C60" w:rsidRPr="00305572" w:rsidRDefault="000B7C60" w:rsidP="000B7C60">
            <w:pPr>
              <w:pStyle w:val="070-TabelaPadro"/>
              <w:spacing w:before="0" w:after="0"/>
              <w:rPr>
                <w:sz w:val="10"/>
                <w:szCs w:val="10"/>
              </w:rPr>
            </w:pPr>
            <w:bookmarkStart w:id="2247" w:name="BBSEG02AG025"/>
            <w:bookmarkEnd w:id="2247"/>
            <w:r>
              <w:rPr>
                <w:sz w:val="10"/>
                <w:szCs w:val="10"/>
              </w:rPr>
              <w:t>1.052</w:t>
            </w:r>
          </w:p>
        </w:tc>
        <w:tc>
          <w:tcPr>
            <w:tcW w:w="1226" w:type="dxa"/>
            <w:tcBorders>
              <w:bottom w:val="single" w:sz="4" w:space="0" w:color="FFFFFF" w:themeColor="background1"/>
            </w:tcBorders>
            <w:shd w:val="solid" w:color="F3F3F3" w:fill="auto"/>
            <w:vAlign w:val="center"/>
          </w:tcPr>
          <w:p w14:paraId="3E26907C" w14:textId="01E2E45F" w:rsidR="000B7C60" w:rsidRPr="00305572" w:rsidRDefault="000B7C60" w:rsidP="000B7C60">
            <w:pPr>
              <w:pStyle w:val="070-TabelaPadro"/>
              <w:spacing w:before="0" w:after="0"/>
              <w:rPr>
                <w:sz w:val="10"/>
                <w:szCs w:val="10"/>
              </w:rPr>
            </w:pPr>
            <w:bookmarkStart w:id="2248" w:name="BBSEG02AH025"/>
            <w:bookmarkEnd w:id="2248"/>
            <w:r>
              <w:rPr>
                <w:sz w:val="10"/>
                <w:szCs w:val="10"/>
              </w:rPr>
              <w:t>(5.188.764)</w:t>
            </w:r>
          </w:p>
        </w:tc>
      </w:tr>
      <w:tr w:rsidR="000B7C60" w:rsidRPr="00305572" w14:paraId="05E954FD" w14:textId="77777777" w:rsidTr="0049012A">
        <w:trPr>
          <w:cantSplit/>
          <w:trHeight w:val="51"/>
        </w:trPr>
        <w:tc>
          <w:tcPr>
            <w:tcW w:w="4820" w:type="dxa"/>
            <w:tcBorders>
              <w:bottom w:val="single" w:sz="4" w:space="0" w:color="FFFFFF" w:themeColor="background1"/>
            </w:tcBorders>
            <w:shd w:val="solid" w:color="E6E6E6" w:fill="auto"/>
            <w:vAlign w:val="center"/>
          </w:tcPr>
          <w:p w14:paraId="543A1F80" w14:textId="77777777" w:rsidR="000B7C60" w:rsidRPr="00305572" w:rsidRDefault="000B7C60" w:rsidP="000B7C60">
            <w:pPr>
              <w:pStyle w:val="070-TabelaPadro"/>
              <w:spacing w:before="0" w:after="0"/>
              <w:ind w:left="60"/>
              <w:jc w:val="left"/>
              <w:rPr>
                <w:sz w:val="10"/>
                <w:szCs w:val="10"/>
              </w:rPr>
            </w:pPr>
            <w:bookmarkStart w:id="2249" w:name="BBSEG0200026" w:colFirst="0" w:colLast="0"/>
            <w:bookmarkEnd w:id="2240"/>
            <w:r w:rsidRPr="00305572">
              <w:rPr>
                <w:sz w:val="10"/>
                <w:szCs w:val="10"/>
              </w:rPr>
              <w:t>Outras despesas administrativas</w:t>
            </w:r>
          </w:p>
        </w:tc>
        <w:tc>
          <w:tcPr>
            <w:tcW w:w="1226" w:type="dxa"/>
            <w:tcBorders>
              <w:bottom w:val="single" w:sz="4" w:space="0" w:color="FFFFFF" w:themeColor="background1"/>
            </w:tcBorders>
            <w:shd w:val="solid" w:color="E6E6E6" w:fill="auto"/>
            <w:vAlign w:val="center"/>
          </w:tcPr>
          <w:p w14:paraId="54D742F2" w14:textId="0E6FC142" w:rsidR="000B7C60" w:rsidRPr="00305572" w:rsidRDefault="000B7C60" w:rsidP="000B7C60">
            <w:pPr>
              <w:pStyle w:val="070-TabelaPadro"/>
              <w:spacing w:before="0" w:after="0"/>
              <w:rPr>
                <w:sz w:val="10"/>
                <w:szCs w:val="10"/>
              </w:rPr>
            </w:pPr>
            <w:bookmarkStart w:id="2250" w:name="BBSEG02AA026"/>
            <w:bookmarkEnd w:id="2250"/>
            <w:r>
              <w:rPr>
                <w:sz w:val="10"/>
                <w:szCs w:val="10"/>
              </w:rPr>
              <w:t>(2.674.856)</w:t>
            </w:r>
          </w:p>
        </w:tc>
        <w:tc>
          <w:tcPr>
            <w:tcW w:w="1226" w:type="dxa"/>
            <w:tcBorders>
              <w:bottom w:val="single" w:sz="4" w:space="0" w:color="FFFFFF" w:themeColor="background1"/>
            </w:tcBorders>
            <w:shd w:val="solid" w:color="E6E6E6" w:fill="auto"/>
            <w:vAlign w:val="center"/>
          </w:tcPr>
          <w:p w14:paraId="613028C3" w14:textId="24180AE2" w:rsidR="000B7C60" w:rsidRPr="00305572" w:rsidRDefault="000B7C60" w:rsidP="000B7C60">
            <w:pPr>
              <w:pStyle w:val="070-TabelaPadro"/>
              <w:spacing w:before="0" w:after="0"/>
              <w:rPr>
                <w:sz w:val="10"/>
                <w:szCs w:val="10"/>
              </w:rPr>
            </w:pPr>
            <w:bookmarkStart w:id="2251" w:name="BBSEG02AB026"/>
            <w:bookmarkEnd w:id="2251"/>
            <w:r>
              <w:rPr>
                <w:sz w:val="10"/>
                <w:szCs w:val="10"/>
              </w:rPr>
              <w:t>(9.489)</w:t>
            </w:r>
          </w:p>
        </w:tc>
        <w:tc>
          <w:tcPr>
            <w:tcW w:w="1226" w:type="dxa"/>
            <w:tcBorders>
              <w:bottom w:val="single" w:sz="4" w:space="0" w:color="FFFFFF" w:themeColor="background1"/>
            </w:tcBorders>
            <w:shd w:val="solid" w:color="E6E6E6" w:fill="auto"/>
            <w:vAlign w:val="center"/>
          </w:tcPr>
          <w:p w14:paraId="0F989B6E" w14:textId="724575E2" w:rsidR="000B7C60" w:rsidRPr="00305572" w:rsidRDefault="000B7C60" w:rsidP="000B7C60">
            <w:pPr>
              <w:pStyle w:val="070-TabelaPadro"/>
              <w:spacing w:before="0" w:after="0"/>
              <w:rPr>
                <w:sz w:val="10"/>
                <w:szCs w:val="10"/>
              </w:rPr>
            </w:pPr>
            <w:bookmarkStart w:id="2252" w:name="BBSEG02AC026"/>
            <w:bookmarkEnd w:id="2252"/>
            <w:r>
              <w:rPr>
                <w:sz w:val="10"/>
                <w:szCs w:val="10"/>
              </w:rPr>
              <w:t>(17.974)</w:t>
            </w:r>
          </w:p>
        </w:tc>
        <w:tc>
          <w:tcPr>
            <w:tcW w:w="1226" w:type="dxa"/>
            <w:tcBorders>
              <w:bottom w:val="single" w:sz="4" w:space="0" w:color="FFFFFF" w:themeColor="background1"/>
            </w:tcBorders>
            <w:shd w:val="solid" w:color="E6E6E6" w:fill="auto"/>
            <w:vAlign w:val="center"/>
          </w:tcPr>
          <w:p w14:paraId="6C8F9596" w14:textId="369BF785" w:rsidR="000B7C60" w:rsidRPr="00305572" w:rsidRDefault="000B7C60" w:rsidP="000B7C60">
            <w:pPr>
              <w:pStyle w:val="070-TabelaPadro"/>
              <w:spacing w:before="0" w:after="0"/>
              <w:rPr>
                <w:sz w:val="10"/>
                <w:szCs w:val="10"/>
              </w:rPr>
            </w:pPr>
            <w:bookmarkStart w:id="2253" w:name="BBSEG02AD026"/>
            <w:bookmarkEnd w:id="2253"/>
            <w:r>
              <w:rPr>
                <w:sz w:val="10"/>
                <w:szCs w:val="10"/>
              </w:rPr>
              <w:t>(23.284)</w:t>
            </w:r>
          </w:p>
        </w:tc>
        <w:tc>
          <w:tcPr>
            <w:tcW w:w="1226" w:type="dxa"/>
            <w:tcBorders>
              <w:bottom w:val="single" w:sz="4" w:space="0" w:color="FFFFFF" w:themeColor="background1"/>
            </w:tcBorders>
            <w:shd w:val="solid" w:color="E6E6E6" w:fill="auto"/>
            <w:vAlign w:val="center"/>
          </w:tcPr>
          <w:p w14:paraId="5B6A9865" w14:textId="22DD22CF" w:rsidR="000B7C60" w:rsidRPr="00305572" w:rsidRDefault="000B7C60" w:rsidP="000B7C60">
            <w:pPr>
              <w:pStyle w:val="070-TabelaPadro"/>
              <w:spacing w:before="0" w:after="0"/>
              <w:rPr>
                <w:sz w:val="10"/>
                <w:szCs w:val="10"/>
              </w:rPr>
            </w:pPr>
            <w:bookmarkStart w:id="2254" w:name="BBSEG02AE026"/>
            <w:bookmarkEnd w:id="2254"/>
            <w:r>
              <w:rPr>
                <w:sz w:val="10"/>
                <w:szCs w:val="10"/>
              </w:rPr>
              <w:t>(961)</w:t>
            </w:r>
          </w:p>
        </w:tc>
        <w:tc>
          <w:tcPr>
            <w:tcW w:w="1226" w:type="dxa"/>
            <w:tcBorders>
              <w:bottom w:val="single" w:sz="4" w:space="0" w:color="FFFFFF" w:themeColor="background1"/>
            </w:tcBorders>
            <w:shd w:val="solid" w:color="E6E6E6" w:fill="auto"/>
            <w:vAlign w:val="center"/>
          </w:tcPr>
          <w:p w14:paraId="2365531A" w14:textId="7900B246" w:rsidR="000B7C60" w:rsidRPr="00305572" w:rsidRDefault="000B7C60" w:rsidP="000B7C60">
            <w:pPr>
              <w:pStyle w:val="070-TabelaPadro"/>
              <w:spacing w:before="0" w:after="0"/>
              <w:rPr>
                <w:sz w:val="10"/>
                <w:szCs w:val="10"/>
              </w:rPr>
            </w:pPr>
            <w:bookmarkStart w:id="2255" w:name="BBSEG02AF026"/>
            <w:bookmarkEnd w:id="2255"/>
            <w:r>
              <w:rPr>
                <w:sz w:val="10"/>
                <w:szCs w:val="10"/>
              </w:rPr>
              <w:t>(135.874)</w:t>
            </w:r>
          </w:p>
        </w:tc>
        <w:tc>
          <w:tcPr>
            <w:tcW w:w="1226" w:type="dxa"/>
            <w:tcBorders>
              <w:bottom w:val="single" w:sz="4" w:space="0" w:color="FFFFFF" w:themeColor="background1"/>
            </w:tcBorders>
            <w:shd w:val="solid" w:color="E6E6E6" w:fill="auto"/>
            <w:vAlign w:val="center"/>
          </w:tcPr>
          <w:p w14:paraId="0131E251" w14:textId="3F62A3EE" w:rsidR="000B7C60" w:rsidRPr="00305572" w:rsidRDefault="000B7C60" w:rsidP="000B7C60">
            <w:pPr>
              <w:pStyle w:val="070-TabelaPadro"/>
              <w:spacing w:before="0" w:after="0"/>
              <w:rPr>
                <w:sz w:val="10"/>
                <w:szCs w:val="10"/>
              </w:rPr>
            </w:pPr>
            <w:bookmarkStart w:id="2256" w:name="BBSEG02AG026"/>
            <w:bookmarkEnd w:id="2256"/>
            <w:r>
              <w:rPr>
                <w:sz w:val="10"/>
                <w:szCs w:val="10"/>
              </w:rPr>
              <w:t>316.911</w:t>
            </w:r>
          </w:p>
        </w:tc>
        <w:tc>
          <w:tcPr>
            <w:tcW w:w="1226" w:type="dxa"/>
            <w:tcBorders>
              <w:bottom w:val="single" w:sz="4" w:space="0" w:color="FFFFFF" w:themeColor="background1"/>
            </w:tcBorders>
            <w:shd w:val="solid" w:color="E6E6E6" w:fill="auto"/>
            <w:vAlign w:val="center"/>
          </w:tcPr>
          <w:p w14:paraId="71C3F70B" w14:textId="633EA8F6" w:rsidR="000B7C60" w:rsidRPr="00305572" w:rsidRDefault="000B7C60" w:rsidP="000B7C60">
            <w:pPr>
              <w:pStyle w:val="070-TabelaPadro"/>
              <w:spacing w:before="0" w:after="0"/>
              <w:rPr>
                <w:sz w:val="10"/>
                <w:szCs w:val="10"/>
              </w:rPr>
            </w:pPr>
            <w:bookmarkStart w:id="2257" w:name="BBSEG02AH026"/>
            <w:bookmarkEnd w:id="2257"/>
            <w:r>
              <w:rPr>
                <w:sz w:val="10"/>
                <w:szCs w:val="10"/>
              </w:rPr>
              <w:t>(2.545.527)</w:t>
            </w:r>
          </w:p>
        </w:tc>
      </w:tr>
      <w:tr w:rsidR="000B7C60" w:rsidRPr="00305572" w14:paraId="186EE6F8" w14:textId="77777777" w:rsidTr="0049012A">
        <w:trPr>
          <w:cantSplit/>
          <w:trHeight w:val="51"/>
        </w:trPr>
        <w:tc>
          <w:tcPr>
            <w:tcW w:w="4820" w:type="dxa"/>
            <w:tcBorders>
              <w:bottom w:val="single" w:sz="4" w:space="0" w:color="FFFFFF" w:themeColor="background1"/>
            </w:tcBorders>
            <w:shd w:val="solid" w:color="F3F3F3" w:fill="auto"/>
            <w:vAlign w:val="center"/>
          </w:tcPr>
          <w:p w14:paraId="636E33D1" w14:textId="77777777" w:rsidR="000B7C60" w:rsidRPr="00305572" w:rsidRDefault="000B7C60" w:rsidP="000B7C60">
            <w:pPr>
              <w:pStyle w:val="070-TabelaPadro"/>
              <w:spacing w:before="0" w:after="0"/>
              <w:ind w:left="60"/>
              <w:jc w:val="left"/>
              <w:rPr>
                <w:sz w:val="10"/>
                <w:szCs w:val="10"/>
              </w:rPr>
            </w:pPr>
            <w:bookmarkStart w:id="2258" w:name="BBSEG0200027" w:colFirst="0" w:colLast="0"/>
            <w:bookmarkEnd w:id="2249"/>
            <w:r w:rsidRPr="00305572">
              <w:rPr>
                <w:sz w:val="10"/>
                <w:szCs w:val="10"/>
              </w:rPr>
              <w:t>Amortização</w:t>
            </w:r>
          </w:p>
        </w:tc>
        <w:tc>
          <w:tcPr>
            <w:tcW w:w="1226" w:type="dxa"/>
            <w:tcBorders>
              <w:bottom w:val="single" w:sz="4" w:space="0" w:color="FFFFFF" w:themeColor="background1"/>
            </w:tcBorders>
            <w:shd w:val="solid" w:color="F3F3F3" w:fill="auto"/>
            <w:vAlign w:val="center"/>
          </w:tcPr>
          <w:p w14:paraId="15C6C4D3" w14:textId="66EF1EBD" w:rsidR="000B7C60" w:rsidRPr="00305572" w:rsidRDefault="000B7C60" w:rsidP="000B7C60">
            <w:pPr>
              <w:pStyle w:val="070-TabelaPadro"/>
              <w:spacing w:before="0" w:after="0"/>
              <w:rPr>
                <w:sz w:val="10"/>
                <w:szCs w:val="10"/>
              </w:rPr>
            </w:pPr>
            <w:bookmarkStart w:id="2259" w:name="BBSEG02AA027"/>
            <w:bookmarkEnd w:id="2259"/>
            <w:r>
              <w:rPr>
                <w:sz w:val="10"/>
                <w:szCs w:val="10"/>
              </w:rPr>
              <w:t>(287.185)</w:t>
            </w:r>
          </w:p>
        </w:tc>
        <w:tc>
          <w:tcPr>
            <w:tcW w:w="1226" w:type="dxa"/>
            <w:tcBorders>
              <w:bottom w:val="single" w:sz="4" w:space="0" w:color="FFFFFF" w:themeColor="background1"/>
            </w:tcBorders>
            <w:shd w:val="solid" w:color="F3F3F3" w:fill="auto"/>
            <w:vAlign w:val="center"/>
          </w:tcPr>
          <w:p w14:paraId="05799BB6" w14:textId="550B2CF1" w:rsidR="000B7C60" w:rsidRPr="00305572" w:rsidRDefault="000B7C60" w:rsidP="000B7C60">
            <w:pPr>
              <w:pStyle w:val="070-TabelaPadro"/>
              <w:spacing w:before="0" w:after="0"/>
              <w:rPr>
                <w:sz w:val="10"/>
                <w:szCs w:val="10"/>
              </w:rPr>
            </w:pPr>
            <w:bookmarkStart w:id="2260" w:name="BBSEG02AB027"/>
            <w:bookmarkEnd w:id="2260"/>
            <w:r>
              <w:rPr>
                <w:sz w:val="10"/>
                <w:szCs w:val="10"/>
              </w:rPr>
              <w:t>--</w:t>
            </w:r>
          </w:p>
        </w:tc>
        <w:tc>
          <w:tcPr>
            <w:tcW w:w="1226" w:type="dxa"/>
            <w:tcBorders>
              <w:bottom w:val="single" w:sz="4" w:space="0" w:color="FFFFFF" w:themeColor="background1"/>
            </w:tcBorders>
            <w:shd w:val="solid" w:color="F3F3F3" w:fill="auto"/>
            <w:vAlign w:val="center"/>
          </w:tcPr>
          <w:p w14:paraId="25574C6B" w14:textId="1DE765EE" w:rsidR="000B7C60" w:rsidRPr="00305572" w:rsidRDefault="000B7C60" w:rsidP="000B7C60">
            <w:pPr>
              <w:pStyle w:val="070-TabelaPadro"/>
              <w:spacing w:before="0" w:after="0"/>
              <w:rPr>
                <w:sz w:val="10"/>
                <w:szCs w:val="10"/>
              </w:rPr>
            </w:pPr>
            <w:bookmarkStart w:id="2261" w:name="BBSEG02AC027"/>
            <w:bookmarkEnd w:id="2261"/>
            <w:r>
              <w:rPr>
                <w:sz w:val="10"/>
                <w:szCs w:val="10"/>
              </w:rPr>
              <w:t>--</w:t>
            </w:r>
          </w:p>
        </w:tc>
        <w:tc>
          <w:tcPr>
            <w:tcW w:w="1226" w:type="dxa"/>
            <w:tcBorders>
              <w:bottom w:val="single" w:sz="4" w:space="0" w:color="FFFFFF" w:themeColor="background1"/>
            </w:tcBorders>
            <w:shd w:val="solid" w:color="F3F3F3" w:fill="auto"/>
            <w:vAlign w:val="center"/>
          </w:tcPr>
          <w:p w14:paraId="211B5A4C" w14:textId="5429265C" w:rsidR="000B7C60" w:rsidRPr="00305572" w:rsidRDefault="000B7C60" w:rsidP="000B7C60">
            <w:pPr>
              <w:pStyle w:val="070-TabelaPadro"/>
              <w:spacing w:before="0" w:after="0"/>
              <w:rPr>
                <w:sz w:val="10"/>
                <w:szCs w:val="10"/>
              </w:rPr>
            </w:pPr>
            <w:bookmarkStart w:id="2262" w:name="BBSEG02AD027"/>
            <w:bookmarkEnd w:id="2262"/>
            <w:r>
              <w:rPr>
                <w:sz w:val="10"/>
                <w:szCs w:val="10"/>
              </w:rPr>
              <w:t>(212)</w:t>
            </w:r>
          </w:p>
        </w:tc>
        <w:tc>
          <w:tcPr>
            <w:tcW w:w="1226" w:type="dxa"/>
            <w:tcBorders>
              <w:bottom w:val="single" w:sz="4" w:space="0" w:color="FFFFFF" w:themeColor="background1"/>
            </w:tcBorders>
            <w:shd w:val="solid" w:color="F3F3F3" w:fill="auto"/>
            <w:vAlign w:val="center"/>
          </w:tcPr>
          <w:p w14:paraId="3163DCA5" w14:textId="3894DA87" w:rsidR="000B7C60" w:rsidRPr="00305572" w:rsidRDefault="000B7C60" w:rsidP="000B7C60">
            <w:pPr>
              <w:pStyle w:val="070-TabelaPadro"/>
              <w:spacing w:before="0" w:after="0"/>
              <w:rPr>
                <w:sz w:val="10"/>
                <w:szCs w:val="10"/>
              </w:rPr>
            </w:pPr>
            <w:bookmarkStart w:id="2263" w:name="BBSEG02AE027"/>
            <w:bookmarkEnd w:id="2263"/>
            <w:r>
              <w:rPr>
                <w:sz w:val="10"/>
                <w:szCs w:val="10"/>
              </w:rPr>
              <w:t>--</w:t>
            </w:r>
          </w:p>
        </w:tc>
        <w:tc>
          <w:tcPr>
            <w:tcW w:w="1226" w:type="dxa"/>
            <w:tcBorders>
              <w:bottom w:val="single" w:sz="4" w:space="0" w:color="FFFFFF" w:themeColor="background1"/>
            </w:tcBorders>
            <w:shd w:val="solid" w:color="F3F3F3" w:fill="auto"/>
            <w:vAlign w:val="center"/>
          </w:tcPr>
          <w:p w14:paraId="5F1460E9" w14:textId="56BCE09E" w:rsidR="000B7C60" w:rsidRPr="00305572" w:rsidRDefault="000B7C60" w:rsidP="000B7C60">
            <w:pPr>
              <w:pStyle w:val="070-TabelaPadro"/>
              <w:spacing w:before="0" w:after="0"/>
              <w:rPr>
                <w:sz w:val="10"/>
                <w:szCs w:val="10"/>
              </w:rPr>
            </w:pPr>
            <w:bookmarkStart w:id="2264" w:name="BBSEG02AF027"/>
            <w:bookmarkEnd w:id="2264"/>
            <w:r>
              <w:rPr>
                <w:sz w:val="10"/>
                <w:szCs w:val="10"/>
              </w:rPr>
              <w:t>(1.087)</w:t>
            </w:r>
          </w:p>
        </w:tc>
        <w:tc>
          <w:tcPr>
            <w:tcW w:w="1226" w:type="dxa"/>
            <w:tcBorders>
              <w:bottom w:val="single" w:sz="4" w:space="0" w:color="FFFFFF" w:themeColor="background1"/>
            </w:tcBorders>
            <w:shd w:val="solid" w:color="F3F3F3" w:fill="auto"/>
            <w:vAlign w:val="center"/>
          </w:tcPr>
          <w:p w14:paraId="2BD6A29D" w14:textId="1116498E" w:rsidR="000B7C60" w:rsidRPr="00305572" w:rsidRDefault="000B7C60" w:rsidP="000B7C60">
            <w:pPr>
              <w:pStyle w:val="070-TabelaPadro"/>
              <w:spacing w:before="0" w:after="0"/>
              <w:rPr>
                <w:sz w:val="10"/>
                <w:szCs w:val="10"/>
              </w:rPr>
            </w:pPr>
            <w:bookmarkStart w:id="2265" w:name="BBSEG02AG027"/>
            <w:bookmarkEnd w:id="2265"/>
            <w:r>
              <w:rPr>
                <w:sz w:val="10"/>
                <w:szCs w:val="10"/>
              </w:rPr>
              <w:t>--</w:t>
            </w:r>
          </w:p>
        </w:tc>
        <w:tc>
          <w:tcPr>
            <w:tcW w:w="1226" w:type="dxa"/>
            <w:tcBorders>
              <w:bottom w:val="single" w:sz="4" w:space="0" w:color="FFFFFF" w:themeColor="background1"/>
            </w:tcBorders>
            <w:shd w:val="solid" w:color="F3F3F3" w:fill="auto"/>
            <w:vAlign w:val="center"/>
          </w:tcPr>
          <w:p w14:paraId="64291DF3" w14:textId="5ACDCC4A" w:rsidR="000B7C60" w:rsidRPr="00305572" w:rsidRDefault="000B7C60" w:rsidP="000B7C60">
            <w:pPr>
              <w:pStyle w:val="070-TabelaPadro"/>
              <w:spacing w:before="0" w:after="0"/>
              <w:rPr>
                <w:sz w:val="10"/>
                <w:szCs w:val="10"/>
              </w:rPr>
            </w:pPr>
            <w:bookmarkStart w:id="2266" w:name="BBSEG02AH027"/>
            <w:bookmarkEnd w:id="2266"/>
            <w:r>
              <w:rPr>
                <w:sz w:val="10"/>
                <w:szCs w:val="10"/>
              </w:rPr>
              <w:t>(288.484)</w:t>
            </w:r>
          </w:p>
        </w:tc>
      </w:tr>
      <w:tr w:rsidR="000B7C60" w:rsidRPr="00305572" w14:paraId="23319D00" w14:textId="77777777" w:rsidTr="0049012A">
        <w:trPr>
          <w:cantSplit/>
          <w:trHeight w:val="51"/>
        </w:trPr>
        <w:tc>
          <w:tcPr>
            <w:tcW w:w="4820" w:type="dxa"/>
            <w:tcBorders>
              <w:bottom w:val="single" w:sz="4" w:space="0" w:color="FFFFFF" w:themeColor="background1"/>
            </w:tcBorders>
            <w:shd w:val="solid" w:color="E6E6E6" w:fill="auto"/>
            <w:vAlign w:val="center"/>
          </w:tcPr>
          <w:p w14:paraId="719F7CF3" w14:textId="77777777" w:rsidR="000B7C60" w:rsidRPr="00305572" w:rsidRDefault="000B7C60" w:rsidP="000B7C60">
            <w:pPr>
              <w:pStyle w:val="070-TabelaPadro"/>
              <w:spacing w:before="0" w:after="0"/>
              <w:ind w:left="60"/>
              <w:jc w:val="left"/>
              <w:rPr>
                <w:sz w:val="10"/>
                <w:szCs w:val="10"/>
              </w:rPr>
            </w:pPr>
            <w:bookmarkStart w:id="2267" w:name="BBSEG0200028" w:colFirst="0" w:colLast="0"/>
            <w:bookmarkEnd w:id="2258"/>
            <w:r w:rsidRPr="00305572">
              <w:rPr>
                <w:sz w:val="10"/>
                <w:szCs w:val="10"/>
              </w:rPr>
              <w:t>Depreciação</w:t>
            </w:r>
          </w:p>
        </w:tc>
        <w:tc>
          <w:tcPr>
            <w:tcW w:w="1226" w:type="dxa"/>
            <w:tcBorders>
              <w:bottom w:val="single" w:sz="4" w:space="0" w:color="FFFFFF" w:themeColor="background1"/>
            </w:tcBorders>
            <w:shd w:val="solid" w:color="E6E6E6" w:fill="auto"/>
            <w:vAlign w:val="center"/>
          </w:tcPr>
          <w:p w14:paraId="0E8973B6" w14:textId="704CDFA2" w:rsidR="000B7C60" w:rsidRPr="00305572" w:rsidRDefault="000B7C60" w:rsidP="000B7C60">
            <w:pPr>
              <w:pStyle w:val="070-TabelaPadro"/>
              <w:spacing w:before="0" w:after="0"/>
              <w:rPr>
                <w:sz w:val="10"/>
                <w:szCs w:val="10"/>
              </w:rPr>
            </w:pPr>
            <w:bookmarkStart w:id="2268" w:name="BBSEG02AA028"/>
            <w:bookmarkEnd w:id="2268"/>
            <w:r>
              <w:rPr>
                <w:sz w:val="10"/>
                <w:szCs w:val="10"/>
              </w:rPr>
              <w:t>(354.730)</w:t>
            </w:r>
          </w:p>
        </w:tc>
        <w:tc>
          <w:tcPr>
            <w:tcW w:w="1226" w:type="dxa"/>
            <w:tcBorders>
              <w:bottom w:val="single" w:sz="4" w:space="0" w:color="FFFFFF" w:themeColor="background1"/>
            </w:tcBorders>
            <w:shd w:val="solid" w:color="E6E6E6" w:fill="auto"/>
            <w:vAlign w:val="center"/>
          </w:tcPr>
          <w:p w14:paraId="4A28C34A" w14:textId="4DF98EA5" w:rsidR="000B7C60" w:rsidRPr="00305572" w:rsidRDefault="000B7C60" w:rsidP="000B7C60">
            <w:pPr>
              <w:pStyle w:val="070-TabelaPadro"/>
              <w:spacing w:before="0" w:after="0"/>
              <w:rPr>
                <w:sz w:val="10"/>
                <w:szCs w:val="10"/>
              </w:rPr>
            </w:pPr>
            <w:bookmarkStart w:id="2269" w:name="BBSEG02AB028"/>
            <w:bookmarkEnd w:id="2269"/>
            <w:r>
              <w:rPr>
                <w:sz w:val="10"/>
                <w:szCs w:val="10"/>
              </w:rPr>
              <w:t>--</w:t>
            </w:r>
          </w:p>
        </w:tc>
        <w:tc>
          <w:tcPr>
            <w:tcW w:w="1226" w:type="dxa"/>
            <w:tcBorders>
              <w:bottom w:val="single" w:sz="4" w:space="0" w:color="FFFFFF" w:themeColor="background1"/>
            </w:tcBorders>
            <w:shd w:val="solid" w:color="E6E6E6" w:fill="auto"/>
            <w:vAlign w:val="center"/>
          </w:tcPr>
          <w:p w14:paraId="18D8D43D" w14:textId="7289A4EC" w:rsidR="000B7C60" w:rsidRPr="00305572" w:rsidRDefault="000B7C60" w:rsidP="000B7C60">
            <w:pPr>
              <w:pStyle w:val="070-TabelaPadro"/>
              <w:spacing w:before="0" w:after="0"/>
              <w:rPr>
                <w:sz w:val="10"/>
                <w:szCs w:val="10"/>
              </w:rPr>
            </w:pPr>
            <w:bookmarkStart w:id="2270" w:name="BBSEG02AC028"/>
            <w:bookmarkEnd w:id="2270"/>
            <w:r>
              <w:rPr>
                <w:sz w:val="10"/>
                <w:szCs w:val="10"/>
              </w:rPr>
              <w:t>--</w:t>
            </w:r>
          </w:p>
        </w:tc>
        <w:tc>
          <w:tcPr>
            <w:tcW w:w="1226" w:type="dxa"/>
            <w:tcBorders>
              <w:bottom w:val="single" w:sz="4" w:space="0" w:color="FFFFFF" w:themeColor="background1"/>
            </w:tcBorders>
            <w:shd w:val="solid" w:color="E6E6E6" w:fill="auto"/>
            <w:vAlign w:val="center"/>
          </w:tcPr>
          <w:p w14:paraId="5152E048" w14:textId="114EDA98" w:rsidR="000B7C60" w:rsidRPr="00305572" w:rsidRDefault="000B7C60" w:rsidP="000B7C60">
            <w:pPr>
              <w:pStyle w:val="070-TabelaPadro"/>
              <w:spacing w:before="0" w:after="0"/>
              <w:rPr>
                <w:sz w:val="10"/>
                <w:szCs w:val="10"/>
              </w:rPr>
            </w:pPr>
            <w:bookmarkStart w:id="2271" w:name="BBSEG02AD028"/>
            <w:bookmarkEnd w:id="2271"/>
            <w:r>
              <w:rPr>
                <w:sz w:val="10"/>
                <w:szCs w:val="10"/>
              </w:rPr>
              <w:t>(3)</w:t>
            </w:r>
          </w:p>
        </w:tc>
        <w:tc>
          <w:tcPr>
            <w:tcW w:w="1226" w:type="dxa"/>
            <w:tcBorders>
              <w:bottom w:val="single" w:sz="4" w:space="0" w:color="FFFFFF" w:themeColor="background1"/>
            </w:tcBorders>
            <w:shd w:val="solid" w:color="E6E6E6" w:fill="auto"/>
            <w:vAlign w:val="center"/>
          </w:tcPr>
          <w:p w14:paraId="737305DE" w14:textId="2F3897E1" w:rsidR="000B7C60" w:rsidRPr="00305572" w:rsidRDefault="000B7C60" w:rsidP="000B7C60">
            <w:pPr>
              <w:pStyle w:val="070-TabelaPadro"/>
              <w:spacing w:before="0" w:after="0"/>
              <w:rPr>
                <w:sz w:val="10"/>
                <w:szCs w:val="10"/>
              </w:rPr>
            </w:pPr>
            <w:bookmarkStart w:id="2272" w:name="BBSEG02AE028"/>
            <w:bookmarkEnd w:id="2272"/>
            <w:r>
              <w:rPr>
                <w:sz w:val="10"/>
                <w:szCs w:val="10"/>
              </w:rPr>
              <w:t>--</w:t>
            </w:r>
          </w:p>
        </w:tc>
        <w:tc>
          <w:tcPr>
            <w:tcW w:w="1226" w:type="dxa"/>
            <w:tcBorders>
              <w:bottom w:val="single" w:sz="4" w:space="0" w:color="FFFFFF" w:themeColor="background1"/>
            </w:tcBorders>
            <w:shd w:val="solid" w:color="E6E6E6" w:fill="auto"/>
            <w:vAlign w:val="center"/>
          </w:tcPr>
          <w:p w14:paraId="1EB4FC14" w14:textId="682F9EED" w:rsidR="000B7C60" w:rsidRPr="00305572" w:rsidRDefault="000B7C60" w:rsidP="000B7C60">
            <w:pPr>
              <w:pStyle w:val="070-TabelaPadro"/>
              <w:spacing w:before="0" w:after="0"/>
              <w:rPr>
                <w:sz w:val="10"/>
                <w:szCs w:val="10"/>
              </w:rPr>
            </w:pPr>
            <w:bookmarkStart w:id="2273" w:name="BBSEG02AF028"/>
            <w:bookmarkEnd w:id="2273"/>
            <w:r>
              <w:rPr>
                <w:sz w:val="10"/>
                <w:szCs w:val="10"/>
              </w:rPr>
              <w:t>(7.229)</w:t>
            </w:r>
          </w:p>
        </w:tc>
        <w:tc>
          <w:tcPr>
            <w:tcW w:w="1226" w:type="dxa"/>
            <w:tcBorders>
              <w:bottom w:val="single" w:sz="4" w:space="0" w:color="FFFFFF" w:themeColor="background1"/>
            </w:tcBorders>
            <w:shd w:val="solid" w:color="E6E6E6" w:fill="auto"/>
            <w:vAlign w:val="center"/>
          </w:tcPr>
          <w:p w14:paraId="20374A6F" w14:textId="05B58505" w:rsidR="000B7C60" w:rsidRPr="00305572" w:rsidRDefault="000B7C60" w:rsidP="000B7C60">
            <w:pPr>
              <w:pStyle w:val="070-TabelaPadro"/>
              <w:spacing w:before="0" w:after="0"/>
              <w:rPr>
                <w:sz w:val="10"/>
                <w:szCs w:val="10"/>
              </w:rPr>
            </w:pPr>
            <w:bookmarkStart w:id="2274" w:name="BBSEG02AG028"/>
            <w:bookmarkEnd w:id="2274"/>
            <w:r>
              <w:rPr>
                <w:sz w:val="10"/>
                <w:szCs w:val="10"/>
              </w:rPr>
              <w:t>--</w:t>
            </w:r>
          </w:p>
        </w:tc>
        <w:tc>
          <w:tcPr>
            <w:tcW w:w="1226" w:type="dxa"/>
            <w:tcBorders>
              <w:bottom w:val="single" w:sz="4" w:space="0" w:color="FFFFFF" w:themeColor="background1"/>
            </w:tcBorders>
            <w:shd w:val="solid" w:color="E6E6E6" w:fill="auto"/>
            <w:vAlign w:val="center"/>
          </w:tcPr>
          <w:p w14:paraId="042F3C86" w14:textId="28671B8C" w:rsidR="000B7C60" w:rsidRPr="00305572" w:rsidRDefault="000B7C60" w:rsidP="000B7C60">
            <w:pPr>
              <w:pStyle w:val="070-TabelaPadro"/>
              <w:spacing w:before="0" w:after="0"/>
              <w:rPr>
                <w:sz w:val="10"/>
                <w:szCs w:val="10"/>
              </w:rPr>
            </w:pPr>
            <w:bookmarkStart w:id="2275" w:name="BBSEG02AH028"/>
            <w:bookmarkEnd w:id="2275"/>
            <w:r>
              <w:rPr>
                <w:sz w:val="10"/>
                <w:szCs w:val="10"/>
              </w:rPr>
              <w:t>(361.962)</w:t>
            </w:r>
          </w:p>
        </w:tc>
      </w:tr>
      <w:tr w:rsidR="000B7C60" w:rsidRPr="00305572" w14:paraId="5992E1E6" w14:textId="77777777" w:rsidTr="0049012A">
        <w:trPr>
          <w:cantSplit/>
          <w:trHeight w:val="51"/>
        </w:trPr>
        <w:tc>
          <w:tcPr>
            <w:tcW w:w="4820" w:type="dxa"/>
            <w:tcBorders>
              <w:bottom w:val="single" w:sz="4" w:space="0" w:color="FFFFFF" w:themeColor="background1"/>
            </w:tcBorders>
            <w:shd w:val="solid" w:color="F3F3F3" w:fill="auto"/>
            <w:vAlign w:val="center"/>
          </w:tcPr>
          <w:p w14:paraId="4160C4F1" w14:textId="77777777" w:rsidR="000B7C60" w:rsidRPr="00305572" w:rsidRDefault="000B7C60" w:rsidP="000B7C60">
            <w:pPr>
              <w:pStyle w:val="070-TabelaPadro"/>
              <w:spacing w:before="0" w:after="0"/>
              <w:ind w:left="60"/>
              <w:jc w:val="left"/>
              <w:rPr>
                <w:sz w:val="10"/>
                <w:szCs w:val="10"/>
              </w:rPr>
            </w:pPr>
            <w:bookmarkStart w:id="2276" w:name="BBSEG0200029" w:colFirst="0" w:colLast="0"/>
            <w:bookmarkEnd w:id="2267"/>
            <w:r w:rsidRPr="00305572">
              <w:rPr>
                <w:sz w:val="10"/>
                <w:szCs w:val="10"/>
              </w:rPr>
              <w:t>Despesas tributárias</w:t>
            </w:r>
          </w:p>
        </w:tc>
        <w:tc>
          <w:tcPr>
            <w:tcW w:w="1226" w:type="dxa"/>
            <w:tcBorders>
              <w:bottom w:val="single" w:sz="4" w:space="0" w:color="FFFFFF" w:themeColor="background1"/>
            </w:tcBorders>
            <w:shd w:val="solid" w:color="F3F3F3" w:fill="auto"/>
            <w:vAlign w:val="center"/>
          </w:tcPr>
          <w:p w14:paraId="38703761" w14:textId="7806849F" w:rsidR="000B7C60" w:rsidRPr="00305572" w:rsidRDefault="000B7C60" w:rsidP="000B7C60">
            <w:pPr>
              <w:pStyle w:val="070-TabelaPadro"/>
              <w:spacing w:before="0" w:after="0"/>
              <w:rPr>
                <w:sz w:val="10"/>
                <w:szCs w:val="10"/>
              </w:rPr>
            </w:pPr>
            <w:bookmarkStart w:id="2277" w:name="BBSEG02AA029"/>
            <w:bookmarkEnd w:id="2277"/>
            <w:r>
              <w:rPr>
                <w:sz w:val="10"/>
                <w:szCs w:val="10"/>
              </w:rPr>
              <w:t>(1.355.459)</w:t>
            </w:r>
          </w:p>
        </w:tc>
        <w:tc>
          <w:tcPr>
            <w:tcW w:w="1226" w:type="dxa"/>
            <w:tcBorders>
              <w:bottom w:val="single" w:sz="4" w:space="0" w:color="FFFFFF" w:themeColor="background1"/>
            </w:tcBorders>
            <w:shd w:val="solid" w:color="F3F3F3" w:fill="auto"/>
            <w:vAlign w:val="center"/>
          </w:tcPr>
          <w:p w14:paraId="4409584F" w14:textId="7403A81A" w:rsidR="000B7C60" w:rsidRPr="00305572" w:rsidRDefault="000B7C60" w:rsidP="000B7C60">
            <w:pPr>
              <w:pStyle w:val="070-TabelaPadro"/>
              <w:spacing w:before="0" w:after="0"/>
              <w:rPr>
                <w:sz w:val="10"/>
                <w:szCs w:val="10"/>
              </w:rPr>
            </w:pPr>
            <w:bookmarkStart w:id="2278" w:name="BBSEG02AB029"/>
            <w:bookmarkEnd w:id="2278"/>
            <w:r>
              <w:rPr>
                <w:sz w:val="10"/>
                <w:szCs w:val="10"/>
              </w:rPr>
              <w:t>(10.573)</w:t>
            </w:r>
          </w:p>
        </w:tc>
        <w:tc>
          <w:tcPr>
            <w:tcW w:w="1226" w:type="dxa"/>
            <w:tcBorders>
              <w:bottom w:val="single" w:sz="4" w:space="0" w:color="FFFFFF" w:themeColor="background1"/>
            </w:tcBorders>
            <w:shd w:val="solid" w:color="F3F3F3" w:fill="auto"/>
            <w:vAlign w:val="center"/>
          </w:tcPr>
          <w:p w14:paraId="358DA0E6" w14:textId="13FCED54" w:rsidR="000B7C60" w:rsidRPr="00305572" w:rsidRDefault="000B7C60" w:rsidP="000B7C60">
            <w:pPr>
              <w:pStyle w:val="070-TabelaPadro"/>
              <w:spacing w:before="0" w:after="0"/>
              <w:rPr>
                <w:sz w:val="10"/>
                <w:szCs w:val="10"/>
              </w:rPr>
            </w:pPr>
            <w:bookmarkStart w:id="2279" w:name="BBSEG02AC029"/>
            <w:bookmarkEnd w:id="2279"/>
            <w:r>
              <w:rPr>
                <w:sz w:val="10"/>
                <w:szCs w:val="10"/>
              </w:rPr>
              <w:t>(55.903)</w:t>
            </w:r>
          </w:p>
        </w:tc>
        <w:tc>
          <w:tcPr>
            <w:tcW w:w="1226" w:type="dxa"/>
            <w:tcBorders>
              <w:bottom w:val="single" w:sz="4" w:space="0" w:color="FFFFFF" w:themeColor="background1"/>
            </w:tcBorders>
            <w:shd w:val="solid" w:color="F3F3F3" w:fill="auto"/>
            <w:vAlign w:val="center"/>
          </w:tcPr>
          <w:p w14:paraId="15625500" w14:textId="74CD102C" w:rsidR="000B7C60" w:rsidRPr="00305572" w:rsidRDefault="000B7C60" w:rsidP="000B7C60">
            <w:pPr>
              <w:pStyle w:val="070-TabelaPadro"/>
              <w:spacing w:before="0" w:after="0"/>
              <w:rPr>
                <w:sz w:val="10"/>
                <w:szCs w:val="10"/>
              </w:rPr>
            </w:pPr>
            <w:bookmarkStart w:id="2280" w:name="BBSEG02AD029"/>
            <w:bookmarkEnd w:id="2280"/>
            <w:r>
              <w:rPr>
                <w:sz w:val="10"/>
                <w:szCs w:val="10"/>
              </w:rPr>
              <w:t>(129.181)</w:t>
            </w:r>
          </w:p>
        </w:tc>
        <w:tc>
          <w:tcPr>
            <w:tcW w:w="1226" w:type="dxa"/>
            <w:tcBorders>
              <w:bottom w:val="single" w:sz="4" w:space="0" w:color="FFFFFF" w:themeColor="background1"/>
            </w:tcBorders>
            <w:shd w:val="solid" w:color="F3F3F3" w:fill="auto"/>
            <w:vAlign w:val="center"/>
          </w:tcPr>
          <w:p w14:paraId="78639260" w14:textId="64CD1D03" w:rsidR="000B7C60" w:rsidRPr="00305572" w:rsidRDefault="000B7C60" w:rsidP="000B7C60">
            <w:pPr>
              <w:pStyle w:val="070-TabelaPadro"/>
              <w:spacing w:before="0" w:after="0"/>
              <w:rPr>
                <w:sz w:val="10"/>
                <w:szCs w:val="10"/>
              </w:rPr>
            </w:pPr>
            <w:bookmarkStart w:id="2281" w:name="BBSEG02AE029"/>
            <w:bookmarkEnd w:id="2281"/>
            <w:r>
              <w:rPr>
                <w:sz w:val="10"/>
                <w:szCs w:val="10"/>
              </w:rPr>
              <w:t>(10.811)</w:t>
            </w:r>
          </w:p>
        </w:tc>
        <w:tc>
          <w:tcPr>
            <w:tcW w:w="1226" w:type="dxa"/>
            <w:tcBorders>
              <w:bottom w:val="single" w:sz="4" w:space="0" w:color="FFFFFF" w:themeColor="background1"/>
            </w:tcBorders>
            <w:shd w:val="solid" w:color="F3F3F3" w:fill="auto"/>
            <w:vAlign w:val="center"/>
          </w:tcPr>
          <w:p w14:paraId="1EF3619E" w14:textId="205FCA83" w:rsidR="000B7C60" w:rsidRPr="00305572" w:rsidRDefault="000B7C60" w:rsidP="000B7C60">
            <w:pPr>
              <w:pStyle w:val="070-TabelaPadro"/>
              <w:spacing w:before="0" w:after="0"/>
              <w:rPr>
                <w:sz w:val="10"/>
                <w:szCs w:val="10"/>
              </w:rPr>
            </w:pPr>
            <w:bookmarkStart w:id="2282" w:name="BBSEG02AF029"/>
            <w:bookmarkEnd w:id="2282"/>
            <w:r>
              <w:rPr>
                <w:sz w:val="10"/>
                <w:szCs w:val="10"/>
              </w:rPr>
              <w:t>(123.533)</w:t>
            </w:r>
          </w:p>
        </w:tc>
        <w:tc>
          <w:tcPr>
            <w:tcW w:w="1226" w:type="dxa"/>
            <w:tcBorders>
              <w:bottom w:val="single" w:sz="4" w:space="0" w:color="FFFFFF" w:themeColor="background1"/>
            </w:tcBorders>
            <w:shd w:val="solid" w:color="F3F3F3" w:fill="auto"/>
            <w:vAlign w:val="center"/>
          </w:tcPr>
          <w:p w14:paraId="79F49DDF" w14:textId="1EC07673" w:rsidR="000B7C60" w:rsidRPr="00305572" w:rsidRDefault="000B7C60" w:rsidP="000B7C60">
            <w:pPr>
              <w:pStyle w:val="070-TabelaPadro"/>
              <w:spacing w:before="0" w:after="0"/>
              <w:rPr>
                <w:sz w:val="10"/>
                <w:szCs w:val="10"/>
              </w:rPr>
            </w:pPr>
            <w:bookmarkStart w:id="2283" w:name="BBSEG02AG029"/>
            <w:bookmarkEnd w:id="2283"/>
            <w:r>
              <w:rPr>
                <w:sz w:val="10"/>
                <w:szCs w:val="10"/>
              </w:rPr>
              <w:t>--</w:t>
            </w:r>
          </w:p>
        </w:tc>
        <w:tc>
          <w:tcPr>
            <w:tcW w:w="1226" w:type="dxa"/>
            <w:tcBorders>
              <w:bottom w:val="single" w:sz="4" w:space="0" w:color="FFFFFF" w:themeColor="background1"/>
            </w:tcBorders>
            <w:shd w:val="solid" w:color="F3F3F3" w:fill="auto"/>
            <w:vAlign w:val="center"/>
          </w:tcPr>
          <w:p w14:paraId="38596C0C" w14:textId="2F0C6CDF" w:rsidR="000B7C60" w:rsidRPr="00305572" w:rsidRDefault="000B7C60" w:rsidP="000B7C60">
            <w:pPr>
              <w:pStyle w:val="070-TabelaPadro"/>
              <w:spacing w:before="0" w:after="0"/>
              <w:rPr>
                <w:sz w:val="10"/>
                <w:szCs w:val="10"/>
              </w:rPr>
            </w:pPr>
            <w:bookmarkStart w:id="2284" w:name="BBSEG02AH029"/>
            <w:bookmarkEnd w:id="2284"/>
            <w:r>
              <w:rPr>
                <w:sz w:val="10"/>
                <w:szCs w:val="10"/>
              </w:rPr>
              <w:t>(1.685.460)</w:t>
            </w:r>
          </w:p>
        </w:tc>
      </w:tr>
      <w:tr w:rsidR="000B7C60" w:rsidRPr="00305572" w14:paraId="7B953BF2" w14:textId="77777777" w:rsidTr="0049012A">
        <w:trPr>
          <w:cantSplit/>
          <w:trHeight w:val="51"/>
        </w:trPr>
        <w:tc>
          <w:tcPr>
            <w:tcW w:w="4820" w:type="dxa"/>
            <w:tcBorders>
              <w:bottom w:val="single" w:sz="4" w:space="0" w:color="FFFFFF" w:themeColor="background1"/>
            </w:tcBorders>
            <w:shd w:val="solid" w:color="E6E6E6" w:fill="auto"/>
            <w:vAlign w:val="center"/>
          </w:tcPr>
          <w:p w14:paraId="72F110B7" w14:textId="77777777" w:rsidR="000B7C60" w:rsidRPr="00305572" w:rsidRDefault="000B7C60" w:rsidP="000B7C60">
            <w:pPr>
              <w:pStyle w:val="070-TabelaPadro"/>
              <w:spacing w:before="0" w:after="0"/>
              <w:ind w:left="60"/>
              <w:jc w:val="left"/>
              <w:rPr>
                <w:sz w:val="10"/>
                <w:szCs w:val="10"/>
              </w:rPr>
            </w:pPr>
            <w:bookmarkStart w:id="2285" w:name="BBSEG0200030" w:colFirst="0" w:colLast="0"/>
            <w:bookmarkEnd w:id="2276"/>
            <w:r w:rsidRPr="00305572">
              <w:rPr>
                <w:sz w:val="10"/>
                <w:szCs w:val="10"/>
              </w:rPr>
              <w:t>Demais despesas</w:t>
            </w:r>
          </w:p>
        </w:tc>
        <w:tc>
          <w:tcPr>
            <w:tcW w:w="1226" w:type="dxa"/>
            <w:tcBorders>
              <w:bottom w:val="single" w:sz="4" w:space="0" w:color="FFFFFF" w:themeColor="background1"/>
            </w:tcBorders>
            <w:shd w:val="solid" w:color="E6E6E6" w:fill="auto"/>
            <w:vAlign w:val="center"/>
          </w:tcPr>
          <w:p w14:paraId="251B265B" w14:textId="050D70DC" w:rsidR="000B7C60" w:rsidRPr="00305572" w:rsidRDefault="000B7C60" w:rsidP="000B7C60">
            <w:pPr>
              <w:pStyle w:val="070-TabelaPadro"/>
              <w:spacing w:before="0" w:after="0"/>
              <w:rPr>
                <w:sz w:val="10"/>
                <w:szCs w:val="10"/>
              </w:rPr>
            </w:pPr>
            <w:bookmarkStart w:id="2286" w:name="BBSEG02AA030"/>
            <w:bookmarkEnd w:id="2286"/>
            <w:r>
              <w:rPr>
                <w:sz w:val="10"/>
                <w:szCs w:val="10"/>
              </w:rPr>
              <w:t>(2.841.271)</w:t>
            </w:r>
          </w:p>
        </w:tc>
        <w:tc>
          <w:tcPr>
            <w:tcW w:w="1226" w:type="dxa"/>
            <w:tcBorders>
              <w:bottom w:val="single" w:sz="4" w:space="0" w:color="FFFFFF" w:themeColor="background1"/>
            </w:tcBorders>
            <w:shd w:val="solid" w:color="E6E6E6" w:fill="auto"/>
            <w:vAlign w:val="center"/>
          </w:tcPr>
          <w:p w14:paraId="1D9B3DDD" w14:textId="364F1E59" w:rsidR="000B7C60" w:rsidRPr="00305572" w:rsidRDefault="000B7C60" w:rsidP="000B7C60">
            <w:pPr>
              <w:pStyle w:val="070-TabelaPadro"/>
              <w:spacing w:before="0" w:after="0"/>
              <w:rPr>
                <w:sz w:val="10"/>
                <w:szCs w:val="10"/>
              </w:rPr>
            </w:pPr>
            <w:bookmarkStart w:id="2287" w:name="BBSEG02AB030"/>
            <w:bookmarkEnd w:id="2287"/>
            <w:r>
              <w:rPr>
                <w:sz w:val="10"/>
                <w:szCs w:val="10"/>
              </w:rPr>
              <w:t>(13.441)</w:t>
            </w:r>
          </w:p>
        </w:tc>
        <w:tc>
          <w:tcPr>
            <w:tcW w:w="1226" w:type="dxa"/>
            <w:tcBorders>
              <w:bottom w:val="single" w:sz="4" w:space="0" w:color="FFFFFF" w:themeColor="background1"/>
            </w:tcBorders>
            <w:shd w:val="solid" w:color="E6E6E6" w:fill="auto"/>
            <w:vAlign w:val="center"/>
          </w:tcPr>
          <w:p w14:paraId="67A101BA" w14:textId="4355062D" w:rsidR="000B7C60" w:rsidRPr="00305572" w:rsidRDefault="000B7C60" w:rsidP="000B7C60">
            <w:pPr>
              <w:pStyle w:val="070-TabelaPadro"/>
              <w:spacing w:before="0" w:after="0"/>
              <w:rPr>
                <w:sz w:val="10"/>
                <w:szCs w:val="10"/>
              </w:rPr>
            </w:pPr>
            <w:bookmarkStart w:id="2288" w:name="BBSEG02AC030"/>
            <w:bookmarkEnd w:id="2288"/>
            <w:r>
              <w:rPr>
                <w:sz w:val="10"/>
                <w:szCs w:val="10"/>
              </w:rPr>
              <w:t>(22.234)</w:t>
            </w:r>
          </w:p>
        </w:tc>
        <w:tc>
          <w:tcPr>
            <w:tcW w:w="1226" w:type="dxa"/>
            <w:tcBorders>
              <w:bottom w:val="single" w:sz="4" w:space="0" w:color="FFFFFF" w:themeColor="background1"/>
            </w:tcBorders>
            <w:shd w:val="solid" w:color="E6E6E6" w:fill="auto"/>
            <w:vAlign w:val="center"/>
          </w:tcPr>
          <w:p w14:paraId="26CC307C" w14:textId="78E61A9A" w:rsidR="000B7C60" w:rsidRPr="00305572" w:rsidRDefault="000B7C60" w:rsidP="000B7C60">
            <w:pPr>
              <w:pStyle w:val="070-TabelaPadro"/>
              <w:spacing w:before="0" w:after="0"/>
              <w:rPr>
                <w:sz w:val="10"/>
                <w:szCs w:val="10"/>
              </w:rPr>
            </w:pPr>
            <w:bookmarkStart w:id="2289" w:name="BBSEG02AD030"/>
            <w:bookmarkEnd w:id="2289"/>
            <w:r>
              <w:rPr>
                <w:sz w:val="10"/>
                <w:szCs w:val="10"/>
              </w:rPr>
              <w:t>(92.624)</w:t>
            </w:r>
          </w:p>
        </w:tc>
        <w:tc>
          <w:tcPr>
            <w:tcW w:w="1226" w:type="dxa"/>
            <w:tcBorders>
              <w:bottom w:val="single" w:sz="4" w:space="0" w:color="FFFFFF" w:themeColor="background1"/>
            </w:tcBorders>
            <w:shd w:val="solid" w:color="E6E6E6" w:fill="auto"/>
            <w:vAlign w:val="center"/>
          </w:tcPr>
          <w:p w14:paraId="026CDED1" w14:textId="07B71DE6" w:rsidR="000B7C60" w:rsidRPr="00305572" w:rsidRDefault="000B7C60" w:rsidP="000B7C60">
            <w:pPr>
              <w:pStyle w:val="070-TabelaPadro"/>
              <w:spacing w:before="0" w:after="0"/>
              <w:rPr>
                <w:sz w:val="10"/>
                <w:szCs w:val="10"/>
              </w:rPr>
            </w:pPr>
            <w:bookmarkStart w:id="2290" w:name="BBSEG02AE030"/>
            <w:bookmarkEnd w:id="2290"/>
            <w:r>
              <w:rPr>
                <w:sz w:val="10"/>
                <w:szCs w:val="10"/>
              </w:rPr>
              <w:t>(18.971)</w:t>
            </w:r>
          </w:p>
        </w:tc>
        <w:tc>
          <w:tcPr>
            <w:tcW w:w="1226" w:type="dxa"/>
            <w:tcBorders>
              <w:bottom w:val="single" w:sz="4" w:space="0" w:color="FFFFFF" w:themeColor="background1"/>
            </w:tcBorders>
            <w:shd w:val="solid" w:color="E6E6E6" w:fill="auto"/>
            <w:vAlign w:val="center"/>
          </w:tcPr>
          <w:p w14:paraId="25AC9C45" w14:textId="5CD8930D" w:rsidR="000B7C60" w:rsidRPr="00305572" w:rsidRDefault="000B7C60" w:rsidP="000B7C60">
            <w:pPr>
              <w:pStyle w:val="070-TabelaPadro"/>
              <w:spacing w:before="0" w:after="0"/>
              <w:rPr>
                <w:sz w:val="10"/>
                <w:szCs w:val="10"/>
              </w:rPr>
            </w:pPr>
            <w:bookmarkStart w:id="2291" w:name="BBSEG02AF030"/>
            <w:bookmarkEnd w:id="2291"/>
            <w:r>
              <w:rPr>
                <w:sz w:val="10"/>
                <w:szCs w:val="10"/>
              </w:rPr>
              <w:t>(230.390)</w:t>
            </w:r>
          </w:p>
        </w:tc>
        <w:tc>
          <w:tcPr>
            <w:tcW w:w="1226" w:type="dxa"/>
            <w:tcBorders>
              <w:bottom w:val="single" w:sz="4" w:space="0" w:color="FFFFFF" w:themeColor="background1"/>
            </w:tcBorders>
            <w:shd w:val="solid" w:color="E6E6E6" w:fill="auto"/>
            <w:vAlign w:val="center"/>
          </w:tcPr>
          <w:p w14:paraId="69F3BA37" w14:textId="1D539F56" w:rsidR="000B7C60" w:rsidRPr="00305572" w:rsidRDefault="000B7C60" w:rsidP="000B7C60">
            <w:pPr>
              <w:pStyle w:val="070-TabelaPadro"/>
              <w:spacing w:before="0" w:after="0"/>
              <w:rPr>
                <w:sz w:val="10"/>
                <w:szCs w:val="10"/>
              </w:rPr>
            </w:pPr>
            <w:bookmarkStart w:id="2292" w:name="BBSEG02AG030"/>
            <w:bookmarkEnd w:id="2292"/>
            <w:r>
              <w:rPr>
                <w:sz w:val="10"/>
                <w:szCs w:val="10"/>
              </w:rPr>
              <w:t>211.422</w:t>
            </w:r>
          </w:p>
        </w:tc>
        <w:tc>
          <w:tcPr>
            <w:tcW w:w="1226" w:type="dxa"/>
            <w:tcBorders>
              <w:bottom w:val="single" w:sz="4" w:space="0" w:color="FFFFFF" w:themeColor="background1"/>
            </w:tcBorders>
            <w:shd w:val="solid" w:color="E6E6E6" w:fill="auto"/>
            <w:vAlign w:val="center"/>
          </w:tcPr>
          <w:p w14:paraId="463BB4D5" w14:textId="242A34DD" w:rsidR="000B7C60" w:rsidRPr="00305572" w:rsidRDefault="000B7C60" w:rsidP="000B7C60">
            <w:pPr>
              <w:pStyle w:val="070-TabelaPadro"/>
              <w:spacing w:before="0" w:after="0"/>
              <w:rPr>
                <w:sz w:val="10"/>
                <w:szCs w:val="10"/>
              </w:rPr>
            </w:pPr>
            <w:bookmarkStart w:id="2293" w:name="BBSEG02AH030"/>
            <w:bookmarkEnd w:id="2293"/>
            <w:r>
              <w:rPr>
                <w:sz w:val="10"/>
                <w:szCs w:val="10"/>
              </w:rPr>
              <w:t>(3.007.509)</w:t>
            </w:r>
          </w:p>
        </w:tc>
      </w:tr>
      <w:bookmarkEnd w:id="2285"/>
      <w:tr w:rsidR="000B7C60" w:rsidRPr="00305572" w14:paraId="6C564657" w14:textId="77777777" w:rsidTr="0049012A">
        <w:trPr>
          <w:cantSplit/>
          <w:trHeight w:val="51"/>
        </w:trPr>
        <w:tc>
          <w:tcPr>
            <w:tcW w:w="4820" w:type="dxa"/>
            <w:tcBorders>
              <w:bottom w:val="single" w:sz="4" w:space="0" w:color="FFFFFF" w:themeColor="background1"/>
            </w:tcBorders>
            <w:shd w:val="solid" w:color="F3F3F3" w:fill="auto"/>
            <w:vAlign w:val="center"/>
          </w:tcPr>
          <w:p w14:paraId="2729BAB0" w14:textId="77777777" w:rsidR="000B7C60" w:rsidRPr="00305572" w:rsidRDefault="000B7C60" w:rsidP="000B7C60">
            <w:pPr>
              <w:pStyle w:val="070-TabelaPadro"/>
              <w:spacing w:before="0" w:after="0"/>
              <w:jc w:val="left"/>
              <w:rPr>
                <w:sz w:val="10"/>
                <w:szCs w:val="10"/>
              </w:rPr>
            </w:pPr>
          </w:p>
        </w:tc>
        <w:tc>
          <w:tcPr>
            <w:tcW w:w="1226" w:type="dxa"/>
            <w:tcBorders>
              <w:bottom w:val="single" w:sz="4" w:space="0" w:color="FFFFFF" w:themeColor="background1"/>
            </w:tcBorders>
            <w:shd w:val="solid" w:color="F3F3F3" w:fill="auto"/>
            <w:vAlign w:val="center"/>
          </w:tcPr>
          <w:p w14:paraId="06EBAA83"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19F91C63"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04C2CFAB"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40A59475"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2B3D3555"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6633B5C6"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68D15A19"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427A63DF" w14:textId="77777777" w:rsidR="000B7C60" w:rsidRPr="00305572" w:rsidRDefault="000B7C60" w:rsidP="000B7C60">
            <w:pPr>
              <w:pStyle w:val="070-TabelaPadro"/>
              <w:spacing w:before="0" w:after="0"/>
              <w:rPr>
                <w:sz w:val="10"/>
                <w:szCs w:val="10"/>
              </w:rPr>
            </w:pPr>
          </w:p>
        </w:tc>
      </w:tr>
      <w:tr w:rsidR="000B7C60" w:rsidRPr="00305572" w14:paraId="039D117E" w14:textId="77777777" w:rsidTr="0049012A">
        <w:trPr>
          <w:cantSplit/>
          <w:trHeight w:val="51"/>
        </w:trPr>
        <w:tc>
          <w:tcPr>
            <w:tcW w:w="4820" w:type="dxa"/>
            <w:tcBorders>
              <w:bottom w:val="single" w:sz="4" w:space="0" w:color="FFFFFF" w:themeColor="background1"/>
            </w:tcBorders>
            <w:shd w:val="solid" w:color="E6E6E6" w:fill="auto"/>
            <w:vAlign w:val="center"/>
          </w:tcPr>
          <w:p w14:paraId="44D559C3" w14:textId="77777777" w:rsidR="000B7C60" w:rsidRPr="00305572" w:rsidRDefault="000B7C60" w:rsidP="000B7C60">
            <w:pPr>
              <w:pStyle w:val="070-TabelaPadro"/>
              <w:spacing w:before="0" w:after="0"/>
              <w:jc w:val="left"/>
              <w:rPr>
                <w:b/>
                <w:sz w:val="10"/>
                <w:szCs w:val="10"/>
              </w:rPr>
            </w:pPr>
            <w:bookmarkStart w:id="2294" w:name="BBSEG0200032" w:colFirst="0" w:colLast="0"/>
            <w:r w:rsidRPr="00305572">
              <w:rPr>
                <w:b/>
                <w:sz w:val="10"/>
                <w:szCs w:val="10"/>
              </w:rPr>
              <w:t>Provisões</w:t>
            </w:r>
          </w:p>
        </w:tc>
        <w:tc>
          <w:tcPr>
            <w:tcW w:w="1226" w:type="dxa"/>
            <w:tcBorders>
              <w:bottom w:val="single" w:sz="4" w:space="0" w:color="FFFFFF" w:themeColor="background1"/>
            </w:tcBorders>
            <w:shd w:val="solid" w:color="E6E6E6" w:fill="auto"/>
            <w:vAlign w:val="center"/>
          </w:tcPr>
          <w:p w14:paraId="47E165E1" w14:textId="220E037F" w:rsidR="000B7C60" w:rsidRPr="00305572" w:rsidRDefault="000B7C60" w:rsidP="000B7C60">
            <w:pPr>
              <w:pStyle w:val="070-TabelaPadro"/>
              <w:spacing w:before="0" w:after="0"/>
              <w:rPr>
                <w:b/>
                <w:sz w:val="10"/>
                <w:szCs w:val="10"/>
              </w:rPr>
            </w:pPr>
            <w:bookmarkStart w:id="2295" w:name="BBSEG02AA032"/>
            <w:bookmarkEnd w:id="2295"/>
            <w:r>
              <w:rPr>
                <w:b/>
                <w:sz w:val="10"/>
                <w:szCs w:val="10"/>
              </w:rPr>
              <w:t>(1.821.112)</w:t>
            </w:r>
          </w:p>
        </w:tc>
        <w:tc>
          <w:tcPr>
            <w:tcW w:w="1226" w:type="dxa"/>
            <w:tcBorders>
              <w:bottom w:val="single" w:sz="4" w:space="0" w:color="FFFFFF" w:themeColor="background1"/>
            </w:tcBorders>
            <w:shd w:val="solid" w:color="E6E6E6" w:fill="auto"/>
            <w:vAlign w:val="center"/>
          </w:tcPr>
          <w:p w14:paraId="2D0E52FD" w14:textId="7F87A3FB" w:rsidR="000B7C60" w:rsidRPr="00305572" w:rsidRDefault="000B7C60" w:rsidP="000B7C60">
            <w:pPr>
              <w:pStyle w:val="070-TabelaPadro"/>
              <w:spacing w:before="0" w:after="0"/>
              <w:rPr>
                <w:b/>
                <w:sz w:val="10"/>
                <w:szCs w:val="10"/>
              </w:rPr>
            </w:pPr>
            <w:bookmarkStart w:id="2296" w:name="BBSEG02AB032"/>
            <w:bookmarkEnd w:id="2296"/>
            <w:r>
              <w:rPr>
                <w:b/>
                <w:sz w:val="10"/>
                <w:szCs w:val="10"/>
              </w:rPr>
              <w:t>(46)</w:t>
            </w:r>
          </w:p>
        </w:tc>
        <w:tc>
          <w:tcPr>
            <w:tcW w:w="1226" w:type="dxa"/>
            <w:tcBorders>
              <w:bottom w:val="single" w:sz="4" w:space="0" w:color="FFFFFF" w:themeColor="background1"/>
            </w:tcBorders>
            <w:shd w:val="solid" w:color="E6E6E6" w:fill="auto"/>
            <w:vAlign w:val="center"/>
          </w:tcPr>
          <w:p w14:paraId="19927D1E" w14:textId="5FF09F2A" w:rsidR="000B7C60" w:rsidRPr="00305572" w:rsidRDefault="000B7C60" w:rsidP="000B7C60">
            <w:pPr>
              <w:pStyle w:val="070-TabelaPadro"/>
              <w:spacing w:before="0" w:after="0"/>
              <w:rPr>
                <w:b/>
                <w:sz w:val="10"/>
                <w:szCs w:val="10"/>
              </w:rPr>
            </w:pPr>
            <w:bookmarkStart w:id="2297" w:name="BBSEG02AC032"/>
            <w:bookmarkEnd w:id="2297"/>
            <w:r>
              <w:rPr>
                <w:b/>
                <w:sz w:val="10"/>
                <w:szCs w:val="10"/>
              </w:rPr>
              <w:t>3.676</w:t>
            </w:r>
          </w:p>
        </w:tc>
        <w:tc>
          <w:tcPr>
            <w:tcW w:w="1226" w:type="dxa"/>
            <w:tcBorders>
              <w:bottom w:val="single" w:sz="4" w:space="0" w:color="FFFFFF" w:themeColor="background1"/>
            </w:tcBorders>
            <w:shd w:val="solid" w:color="E6E6E6" w:fill="auto"/>
            <w:vAlign w:val="center"/>
          </w:tcPr>
          <w:p w14:paraId="23D6AD22" w14:textId="64066AEA" w:rsidR="000B7C60" w:rsidRPr="00305572" w:rsidRDefault="000B7C60" w:rsidP="000B7C60">
            <w:pPr>
              <w:pStyle w:val="070-TabelaPadro"/>
              <w:spacing w:before="0" w:after="0"/>
              <w:rPr>
                <w:b/>
                <w:sz w:val="10"/>
                <w:szCs w:val="10"/>
              </w:rPr>
            </w:pPr>
            <w:bookmarkStart w:id="2298" w:name="BBSEG02AD032"/>
            <w:bookmarkEnd w:id="2298"/>
            <w:r>
              <w:rPr>
                <w:b/>
                <w:sz w:val="10"/>
                <w:szCs w:val="10"/>
              </w:rPr>
              <w:t>(108)</w:t>
            </w:r>
          </w:p>
        </w:tc>
        <w:tc>
          <w:tcPr>
            <w:tcW w:w="1226" w:type="dxa"/>
            <w:tcBorders>
              <w:bottom w:val="single" w:sz="4" w:space="0" w:color="FFFFFF" w:themeColor="background1"/>
            </w:tcBorders>
            <w:shd w:val="solid" w:color="E6E6E6" w:fill="auto"/>
            <w:vAlign w:val="center"/>
          </w:tcPr>
          <w:p w14:paraId="7DBCC4E5" w14:textId="7673D1C8" w:rsidR="000B7C60" w:rsidRPr="00305572" w:rsidRDefault="000B7C60" w:rsidP="000B7C60">
            <w:pPr>
              <w:pStyle w:val="070-TabelaPadro"/>
              <w:spacing w:before="0" w:after="0"/>
              <w:rPr>
                <w:b/>
                <w:sz w:val="10"/>
                <w:szCs w:val="10"/>
              </w:rPr>
            </w:pPr>
            <w:bookmarkStart w:id="2299" w:name="BBSEG02AE032"/>
            <w:bookmarkEnd w:id="2299"/>
            <w:r>
              <w:rPr>
                <w:b/>
                <w:sz w:val="10"/>
                <w:szCs w:val="10"/>
              </w:rPr>
              <w:t>--</w:t>
            </w:r>
          </w:p>
        </w:tc>
        <w:tc>
          <w:tcPr>
            <w:tcW w:w="1226" w:type="dxa"/>
            <w:tcBorders>
              <w:bottom w:val="single" w:sz="4" w:space="0" w:color="FFFFFF" w:themeColor="background1"/>
            </w:tcBorders>
            <w:shd w:val="solid" w:color="E6E6E6" w:fill="auto"/>
            <w:vAlign w:val="center"/>
          </w:tcPr>
          <w:p w14:paraId="4DDA7356" w14:textId="4ABF274A" w:rsidR="000B7C60" w:rsidRPr="00305572" w:rsidRDefault="000B7C60" w:rsidP="000B7C60">
            <w:pPr>
              <w:pStyle w:val="070-TabelaPadro"/>
              <w:spacing w:before="0" w:after="0"/>
              <w:rPr>
                <w:b/>
                <w:sz w:val="10"/>
                <w:szCs w:val="10"/>
              </w:rPr>
            </w:pPr>
            <w:bookmarkStart w:id="2300" w:name="BBSEG02AF032"/>
            <w:bookmarkEnd w:id="2300"/>
            <w:r>
              <w:rPr>
                <w:b/>
                <w:sz w:val="10"/>
                <w:szCs w:val="10"/>
              </w:rPr>
              <w:t>(11.150)</w:t>
            </w:r>
          </w:p>
        </w:tc>
        <w:tc>
          <w:tcPr>
            <w:tcW w:w="1226" w:type="dxa"/>
            <w:tcBorders>
              <w:bottom w:val="single" w:sz="4" w:space="0" w:color="FFFFFF" w:themeColor="background1"/>
            </w:tcBorders>
            <w:shd w:val="solid" w:color="E6E6E6" w:fill="auto"/>
            <w:vAlign w:val="center"/>
          </w:tcPr>
          <w:p w14:paraId="508784AE" w14:textId="680B0902" w:rsidR="000B7C60" w:rsidRPr="00305572" w:rsidRDefault="000B7C60" w:rsidP="000B7C60">
            <w:pPr>
              <w:pStyle w:val="070-TabelaPadro"/>
              <w:spacing w:before="0" w:after="0"/>
              <w:rPr>
                <w:b/>
                <w:sz w:val="10"/>
                <w:szCs w:val="10"/>
              </w:rPr>
            </w:pPr>
            <w:bookmarkStart w:id="2301" w:name="BBSEG02AG032"/>
            <w:bookmarkEnd w:id="2301"/>
            <w:r>
              <w:rPr>
                <w:b/>
                <w:sz w:val="10"/>
                <w:szCs w:val="10"/>
              </w:rPr>
              <w:t>--</w:t>
            </w:r>
          </w:p>
        </w:tc>
        <w:tc>
          <w:tcPr>
            <w:tcW w:w="1226" w:type="dxa"/>
            <w:tcBorders>
              <w:bottom w:val="single" w:sz="4" w:space="0" w:color="FFFFFF" w:themeColor="background1"/>
            </w:tcBorders>
            <w:shd w:val="solid" w:color="E6E6E6" w:fill="auto"/>
            <w:vAlign w:val="center"/>
          </w:tcPr>
          <w:p w14:paraId="79F9EA43" w14:textId="730FA67D" w:rsidR="000B7C60" w:rsidRPr="00305572" w:rsidRDefault="000B7C60" w:rsidP="000B7C60">
            <w:pPr>
              <w:pStyle w:val="070-TabelaPadro"/>
              <w:spacing w:before="0" w:after="0"/>
              <w:rPr>
                <w:b/>
                <w:sz w:val="10"/>
                <w:szCs w:val="10"/>
              </w:rPr>
            </w:pPr>
            <w:bookmarkStart w:id="2302" w:name="BBSEG02AH032"/>
            <w:bookmarkEnd w:id="2302"/>
            <w:r>
              <w:rPr>
                <w:b/>
                <w:sz w:val="10"/>
                <w:szCs w:val="10"/>
              </w:rPr>
              <w:t>(1.828.740)</w:t>
            </w:r>
          </w:p>
        </w:tc>
      </w:tr>
      <w:tr w:rsidR="000B7C60" w:rsidRPr="00305572" w14:paraId="67DF6990" w14:textId="77777777" w:rsidTr="0049012A">
        <w:trPr>
          <w:cantSplit/>
          <w:trHeight w:val="51"/>
        </w:trPr>
        <w:tc>
          <w:tcPr>
            <w:tcW w:w="4820" w:type="dxa"/>
            <w:tcBorders>
              <w:bottom w:val="single" w:sz="4" w:space="0" w:color="FFFFFF" w:themeColor="background1"/>
            </w:tcBorders>
            <w:shd w:val="solid" w:color="F3F3F3" w:fill="auto"/>
            <w:vAlign w:val="center"/>
          </w:tcPr>
          <w:p w14:paraId="3BB4B9B5" w14:textId="77777777" w:rsidR="000B7C60" w:rsidRPr="00305572" w:rsidRDefault="000B7C60" w:rsidP="000B7C60">
            <w:pPr>
              <w:pStyle w:val="070-TabelaPadro"/>
              <w:spacing w:before="0" w:after="0"/>
              <w:ind w:left="60"/>
              <w:jc w:val="left"/>
              <w:rPr>
                <w:sz w:val="10"/>
                <w:szCs w:val="10"/>
              </w:rPr>
            </w:pPr>
            <w:bookmarkStart w:id="2303" w:name="BBSEG0200033" w:colFirst="0" w:colLast="0"/>
            <w:bookmarkEnd w:id="2294"/>
            <w:r w:rsidRPr="00305572">
              <w:rPr>
                <w:sz w:val="10"/>
                <w:szCs w:val="10"/>
              </w:rPr>
              <w:t>Cíveis, fiscais e trabalhistas</w:t>
            </w:r>
          </w:p>
        </w:tc>
        <w:tc>
          <w:tcPr>
            <w:tcW w:w="1226" w:type="dxa"/>
            <w:tcBorders>
              <w:bottom w:val="single" w:sz="4" w:space="0" w:color="FFFFFF" w:themeColor="background1"/>
            </w:tcBorders>
            <w:shd w:val="solid" w:color="F3F3F3" w:fill="auto"/>
            <w:vAlign w:val="center"/>
          </w:tcPr>
          <w:p w14:paraId="1F4531AB" w14:textId="66A9E75E" w:rsidR="000B7C60" w:rsidRPr="00305572" w:rsidRDefault="000B7C60" w:rsidP="000B7C60">
            <w:pPr>
              <w:pStyle w:val="070-TabelaPadro"/>
              <w:spacing w:before="0" w:after="0"/>
              <w:rPr>
                <w:sz w:val="10"/>
                <w:szCs w:val="10"/>
              </w:rPr>
            </w:pPr>
            <w:bookmarkStart w:id="2304" w:name="BBSEG02AA033"/>
            <w:bookmarkEnd w:id="2304"/>
            <w:r>
              <w:rPr>
                <w:sz w:val="10"/>
                <w:szCs w:val="10"/>
              </w:rPr>
              <w:t>(1.724.920)</w:t>
            </w:r>
          </w:p>
        </w:tc>
        <w:tc>
          <w:tcPr>
            <w:tcW w:w="1226" w:type="dxa"/>
            <w:tcBorders>
              <w:bottom w:val="single" w:sz="4" w:space="0" w:color="FFFFFF" w:themeColor="background1"/>
            </w:tcBorders>
            <w:shd w:val="solid" w:color="F3F3F3" w:fill="auto"/>
            <w:vAlign w:val="center"/>
          </w:tcPr>
          <w:p w14:paraId="3C8F2997" w14:textId="5C32565C" w:rsidR="000B7C60" w:rsidRPr="00305572" w:rsidRDefault="000B7C60" w:rsidP="000B7C60">
            <w:pPr>
              <w:pStyle w:val="070-TabelaPadro"/>
              <w:spacing w:before="0" w:after="0"/>
              <w:rPr>
                <w:sz w:val="10"/>
                <w:szCs w:val="10"/>
              </w:rPr>
            </w:pPr>
            <w:bookmarkStart w:id="2305" w:name="BBSEG02AB033"/>
            <w:bookmarkEnd w:id="2305"/>
            <w:r>
              <w:rPr>
                <w:sz w:val="10"/>
                <w:szCs w:val="10"/>
              </w:rPr>
              <w:t>(46)</w:t>
            </w:r>
          </w:p>
        </w:tc>
        <w:tc>
          <w:tcPr>
            <w:tcW w:w="1226" w:type="dxa"/>
            <w:tcBorders>
              <w:bottom w:val="single" w:sz="4" w:space="0" w:color="FFFFFF" w:themeColor="background1"/>
            </w:tcBorders>
            <w:shd w:val="solid" w:color="F3F3F3" w:fill="auto"/>
            <w:vAlign w:val="center"/>
          </w:tcPr>
          <w:p w14:paraId="5B3B4FBC" w14:textId="1FA8F120" w:rsidR="000B7C60" w:rsidRPr="00305572" w:rsidRDefault="000B7C60" w:rsidP="000B7C60">
            <w:pPr>
              <w:pStyle w:val="070-TabelaPadro"/>
              <w:spacing w:before="0" w:after="0"/>
              <w:rPr>
                <w:sz w:val="10"/>
                <w:szCs w:val="10"/>
              </w:rPr>
            </w:pPr>
            <w:bookmarkStart w:id="2306" w:name="BBSEG02AC033"/>
            <w:bookmarkEnd w:id="2306"/>
            <w:r>
              <w:rPr>
                <w:sz w:val="10"/>
                <w:szCs w:val="10"/>
              </w:rPr>
              <w:t>3.676</w:t>
            </w:r>
          </w:p>
        </w:tc>
        <w:tc>
          <w:tcPr>
            <w:tcW w:w="1226" w:type="dxa"/>
            <w:tcBorders>
              <w:bottom w:val="single" w:sz="4" w:space="0" w:color="FFFFFF" w:themeColor="background1"/>
            </w:tcBorders>
            <w:shd w:val="solid" w:color="F3F3F3" w:fill="auto"/>
            <w:vAlign w:val="center"/>
          </w:tcPr>
          <w:p w14:paraId="0D6EBCE3" w14:textId="70591646" w:rsidR="000B7C60" w:rsidRPr="00305572" w:rsidRDefault="000B7C60" w:rsidP="000B7C60">
            <w:pPr>
              <w:pStyle w:val="070-TabelaPadro"/>
              <w:spacing w:before="0" w:after="0"/>
              <w:rPr>
                <w:sz w:val="10"/>
                <w:szCs w:val="10"/>
              </w:rPr>
            </w:pPr>
            <w:bookmarkStart w:id="2307" w:name="BBSEG02AD033"/>
            <w:bookmarkEnd w:id="2307"/>
            <w:r>
              <w:rPr>
                <w:sz w:val="10"/>
                <w:szCs w:val="10"/>
              </w:rPr>
              <w:t>(108)</w:t>
            </w:r>
          </w:p>
        </w:tc>
        <w:tc>
          <w:tcPr>
            <w:tcW w:w="1226" w:type="dxa"/>
            <w:tcBorders>
              <w:bottom w:val="single" w:sz="4" w:space="0" w:color="FFFFFF" w:themeColor="background1"/>
            </w:tcBorders>
            <w:shd w:val="solid" w:color="F3F3F3" w:fill="auto"/>
            <w:vAlign w:val="center"/>
          </w:tcPr>
          <w:p w14:paraId="6C50FEEB" w14:textId="549CA553" w:rsidR="000B7C60" w:rsidRPr="00305572" w:rsidRDefault="000B7C60" w:rsidP="000B7C60">
            <w:pPr>
              <w:pStyle w:val="070-TabelaPadro"/>
              <w:spacing w:before="0" w:after="0"/>
              <w:rPr>
                <w:sz w:val="10"/>
                <w:szCs w:val="10"/>
              </w:rPr>
            </w:pPr>
            <w:bookmarkStart w:id="2308" w:name="BBSEG02AE033"/>
            <w:bookmarkEnd w:id="2308"/>
            <w:r>
              <w:rPr>
                <w:sz w:val="10"/>
                <w:szCs w:val="10"/>
              </w:rPr>
              <w:t>--</w:t>
            </w:r>
          </w:p>
        </w:tc>
        <w:tc>
          <w:tcPr>
            <w:tcW w:w="1226" w:type="dxa"/>
            <w:tcBorders>
              <w:bottom w:val="single" w:sz="4" w:space="0" w:color="FFFFFF" w:themeColor="background1"/>
            </w:tcBorders>
            <w:shd w:val="solid" w:color="F3F3F3" w:fill="auto"/>
            <w:vAlign w:val="center"/>
          </w:tcPr>
          <w:p w14:paraId="7A506EE2" w14:textId="64F58936" w:rsidR="000B7C60" w:rsidRPr="00305572" w:rsidRDefault="000B7C60" w:rsidP="000B7C60">
            <w:pPr>
              <w:pStyle w:val="070-TabelaPadro"/>
              <w:spacing w:before="0" w:after="0"/>
              <w:rPr>
                <w:sz w:val="10"/>
                <w:szCs w:val="10"/>
              </w:rPr>
            </w:pPr>
            <w:bookmarkStart w:id="2309" w:name="BBSEG02AF033"/>
            <w:bookmarkEnd w:id="2309"/>
            <w:r>
              <w:rPr>
                <w:sz w:val="10"/>
                <w:szCs w:val="10"/>
              </w:rPr>
              <w:t>(11.150)</w:t>
            </w:r>
          </w:p>
        </w:tc>
        <w:tc>
          <w:tcPr>
            <w:tcW w:w="1226" w:type="dxa"/>
            <w:tcBorders>
              <w:bottom w:val="single" w:sz="4" w:space="0" w:color="FFFFFF" w:themeColor="background1"/>
            </w:tcBorders>
            <w:shd w:val="solid" w:color="F3F3F3" w:fill="auto"/>
            <w:vAlign w:val="center"/>
          </w:tcPr>
          <w:p w14:paraId="7ABADB7E" w14:textId="4FD7D364" w:rsidR="000B7C60" w:rsidRPr="00305572" w:rsidRDefault="000B7C60" w:rsidP="000B7C60">
            <w:pPr>
              <w:pStyle w:val="070-TabelaPadro"/>
              <w:spacing w:before="0" w:after="0"/>
              <w:rPr>
                <w:sz w:val="10"/>
                <w:szCs w:val="10"/>
              </w:rPr>
            </w:pPr>
            <w:bookmarkStart w:id="2310" w:name="BBSEG02AG033"/>
            <w:bookmarkEnd w:id="2310"/>
            <w:r>
              <w:rPr>
                <w:sz w:val="10"/>
                <w:szCs w:val="10"/>
              </w:rPr>
              <w:t>--</w:t>
            </w:r>
          </w:p>
        </w:tc>
        <w:tc>
          <w:tcPr>
            <w:tcW w:w="1226" w:type="dxa"/>
            <w:tcBorders>
              <w:bottom w:val="single" w:sz="4" w:space="0" w:color="FFFFFF" w:themeColor="background1"/>
            </w:tcBorders>
            <w:shd w:val="solid" w:color="F3F3F3" w:fill="auto"/>
            <w:vAlign w:val="center"/>
          </w:tcPr>
          <w:p w14:paraId="6D8379AA" w14:textId="0A43CB64" w:rsidR="000B7C60" w:rsidRPr="00305572" w:rsidRDefault="000B7C60" w:rsidP="000B7C60">
            <w:pPr>
              <w:pStyle w:val="070-TabelaPadro"/>
              <w:spacing w:before="0" w:after="0"/>
              <w:rPr>
                <w:sz w:val="10"/>
                <w:szCs w:val="10"/>
              </w:rPr>
            </w:pPr>
            <w:bookmarkStart w:id="2311" w:name="BBSEG02AH033"/>
            <w:bookmarkEnd w:id="2311"/>
            <w:r>
              <w:rPr>
                <w:sz w:val="10"/>
                <w:szCs w:val="10"/>
              </w:rPr>
              <w:t>(1.732.548)</w:t>
            </w:r>
          </w:p>
        </w:tc>
      </w:tr>
      <w:tr w:rsidR="000B7C60" w:rsidRPr="00305572" w14:paraId="6CA66BB5" w14:textId="77777777" w:rsidTr="0049012A">
        <w:trPr>
          <w:cantSplit/>
          <w:trHeight w:val="51"/>
        </w:trPr>
        <w:tc>
          <w:tcPr>
            <w:tcW w:w="4820" w:type="dxa"/>
            <w:tcBorders>
              <w:bottom w:val="single" w:sz="4" w:space="0" w:color="FFFFFF" w:themeColor="background1"/>
            </w:tcBorders>
            <w:shd w:val="solid" w:color="E6E6E6" w:fill="auto"/>
            <w:vAlign w:val="center"/>
          </w:tcPr>
          <w:p w14:paraId="00E1AE6E" w14:textId="77777777" w:rsidR="000B7C60" w:rsidRPr="00305572" w:rsidRDefault="000B7C60" w:rsidP="000B7C60">
            <w:pPr>
              <w:pStyle w:val="070-TabelaPadro"/>
              <w:spacing w:before="0" w:after="0"/>
              <w:ind w:left="60"/>
              <w:jc w:val="left"/>
              <w:rPr>
                <w:sz w:val="10"/>
                <w:szCs w:val="10"/>
              </w:rPr>
            </w:pPr>
            <w:bookmarkStart w:id="2312" w:name="BBSEG0200034" w:colFirst="0" w:colLast="0"/>
            <w:bookmarkEnd w:id="2303"/>
            <w:r w:rsidRPr="00305572">
              <w:rPr>
                <w:sz w:val="10"/>
                <w:szCs w:val="10"/>
              </w:rPr>
              <w:t>Outras</w:t>
            </w:r>
          </w:p>
        </w:tc>
        <w:tc>
          <w:tcPr>
            <w:tcW w:w="1226" w:type="dxa"/>
            <w:tcBorders>
              <w:bottom w:val="single" w:sz="4" w:space="0" w:color="FFFFFF" w:themeColor="background1"/>
            </w:tcBorders>
            <w:shd w:val="solid" w:color="E6E6E6" w:fill="auto"/>
            <w:vAlign w:val="center"/>
          </w:tcPr>
          <w:p w14:paraId="6CED61C3" w14:textId="22A976DD" w:rsidR="000B7C60" w:rsidRPr="00305572" w:rsidRDefault="000B7C60" w:rsidP="000B7C60">
            <w:pPr>
              <w:pStyle w:val="070-TabelaPadro"/>
              <w:spacing w:before="0" w:after="0"/>
              <w:rPr>
                <w:sz w:val="10"/>
                <w:szCs w:val="10"/>
              </w:rPr>
            </w:pPr>
            <w:bookmarkStart w:id="2313" w:name="BBSEG02AA034"/>
            <w:bookmarkEnd w:id="2313"/>
            <w:r>
              <w:rPr>
                <w:sz w:val="10"/>
                <w:szCs w:val="10"/>
              </w:rPr>
              <w:t>(96.192)</w:t>
            </w:r>
          </w:p>
        </w:tc>
        <w:tc>
          <w:tcPr>
            <w:tcW w:w="1226" w:type="dxa"/>
            <w:tcBorders>
              <w:bottom w:val="single" w:sz="4" w:space="0" w:color="FFFFFF" w:themeColor="background1"/>
            </w:tcBorders>
            <w:shd w:val="solid" w:color="E6E6E6" w:fill="auto"/>
            <w:vAlign w:val="center"/>
          </w:tcPr>
          <w:p w14:paraId="69CC71B2" w14:textId="24F23E29" w:rsidR="000B7C60" w:rsidRPr="00305572" w:rsidRDefault="000B7C60" w:rsidP="000B7C60">
            <w:pPr>
              <w:pStyle w:val="070-TabelaPadro"/>
              <w:spacing w:before="0" w:after="0"/>
              <w:rPr>
                <w:sz w:val="10"/>
                <w:szCs w:val="10"/>
              </w:rPr>
            </w:pPr>
            <w:bookmarkStart w:id="2314" w:name="BBSEG02AB034"/>
            <w:bookmarkEnd w:id="2314"/>
            <w:r>
              <w:rPr>
                <w:sz w:val="10"/>
                <w:szCs w:val="10"/>
              </w:rPr>
              <w:t>--</w:t>
            </w:r>
          </w:p>
        </w:tc>
        <w:tc>
          <w:tcPr>
            <w:tcW w:w="1226" w:type="dxa"/>
            <w:tcBorders>
              <w:bottom w:val="single" w:sz="4" w:space="0" w:color="FFFFFF" w:themeColor="background1"/>
            </w:tcBorders>
            <w:shd w:val="solid" w:color="E6E6E6" w:fill="auto"/>
            <w:vAlign w:val="center"/>
          </w:tcPr>
          <w:p w14:paraId="6332A8C8" w14:textId="5C017165" w:rsidR="000B7C60" w:rsidRPr="00305572" w:rsidRDefault="000B7C60" w:rsidP="000B7C60">
            <w:pPr>
              <w:pStyle w:val="070-TabelaPadro"/>
              <w:spacing w:before="0" w:after="0"/>
              <w:rPr>
                <w:sz w:val="10"/>
                <w:szCs w:val="10"/>
              </w:rPr>
            </w:pPr>
            <w:bookmarkStart w:id="2315" w:name="BBSEG02AC034"/>
            <w:bookmarkEnd w:id="2315"/>
            <w:r>
              <w:rPr>
                <w:sz w:val="10"/>
                <w:szCs w:val="10"/>
              </w:rPr>
              <w:t>--</w:t>
            </w:r>
          </w:p>
        </w:tc>
        <w:tc>
          <w:tcPr>
            <w:tcW w:w="1226" w:type="dxa"/>
            <w:tcBorders>
              <w:bottom w:val="single" w:sz="4" w:space="0" w:color="FFFFFF" w:themeColor="background1"/>
            </w:tcBorders>
            <w:shd w:val="solid" w:color="E6E6E6" w:fill="auto"/>
            <w:vAlign w:val="center"/>
          </w:tcPr>
          <w:p w14:paraId="2981E8CF" w14:textId="38CC71DF" w:rsidR="000B7C60" w:rsidRPr="00305572" w:rsidRDefault="000B7C60" w:rsidP="000B7C60">
            <w:pPr>
              <w:pStyle w:val="070-TabelaPadro"/>
              <w:spacing w:before="0" w:after="0"/>
              <w:rPr>
                <w:sz w:val="10"/>
                <w:szCs w:val="10"/>
              </w:rPr>
            </w:pPr>
            <w:bookmarkStart w:id="2316" w:name="BBSEG02AD034"/>
            <w:bookmarkEnd w:id="2316"/>
            <w:r>
              <w:rPr>
                <w:sz w:val="10"/>
                <w:szCs w:val="10"/>
              </w:rPr>
              <w:t>--</w:t>
            </w:r>
          </w:p>
        </w:tc>
        <w:tc>
          <w:tcPr>
            <w:tcW w:w="1226" w:type="dxa"/>
            <w:tcBorders>
              <w:bottom w:val="single" w:sz="4" w:space="0" w:color="FFFFFF" w:themeColor="background1"/>
            </w:tcBorders>
            <w:shd w:val="solid" w:color="E6E6E6" w:fill="auto"/>
            <w:vAlign w:val="center"/>
          </w:tcPr>
          <w:p w14:paraId="77CD131B" w14:textId="2F0EB4FE" w:rsidR="000B7C60" w:rsidRPr="00305572" w:rsidRDefault="000B7C60" w:rsidP="000B7C60">
            <w:pPr>
              <w:pStyle w:val="070-TabelaPadro"/>
              <w:spacing w:before="0" w:after="0"/>
              <w:rPr>
                <w:sz w:val="10"/>
                <w:szCs w:val="10"/>
              </w:rPr>
            </w:pPr>
            <w:bookmarkStart w:id="2317" w:name="BBSEG02AE034"/>
            <w:bookmarkEnd w:id="2317"/>
            <w:r>
              <w:rPr>
                <w:sz w:val="10"/>
                <w:szCs w:val="10"/>
              </w:rPr>
              <w:t>--</w:t>
            </w:r>
          </w:p>
        </w:tc>
        <w:tc>
          <w:tcPr>
            <w:tcW w:w="1226" w:type="dxa"/>
            <w:tcBorders>
              <w:bottom w:val="single" w:sz="4" w:space="0" w:color="FFFFFF" w:themeColor="background1"/>
            </w:tcBorders>
            <w:shd w:val="solid" w:color="E6E6E6" w:fill="auto"/>
            <w:vAlign w:val="center"/>
          </w:tcPr>
          <w:p w14:paraId="1162DEB5" w14:textId="2049336C" w:rsidR="000B7C60" w:rsidRPr="00305572" w:rsidRDefault="000B7C60" w:rsidP="000B7C60">
            <w:pPr>
              <w:pStyle w:val="070-TabelaPadro"/>
              <w:spacing w:before="0" w:after="0"/>
              <w:rPr>
                <w:sz w:val="10"/>
                <w:szCs w:val="10"/>
              </w:rPr>
            </w:pPr>
            <w:bookmarkStart w:id="2318" w:name="BBSEG02AF034"/>
            <w:bookmarkEnd w:id="2318"/>
            <w:r>
              <w:rPr>
                <w:sz w:val="10"/>
                <w:szCs w:val="10"/>
              </w:rPr>
              <w:t>--</w:t>
            </w:r>
          </w:p>
        </w:tc>
        <w:tc>
          <w:tcPr>
            <w:tcW w:w="1226" w:type="dxa"/>
            <w:tcBorders>
              <w:bottom w:val="single" w:sz="4" w:space="0" w:color="FFFFFF" w:themeColor="background1"/>
            </w:tcBorders>
            <w:shd w:val="solid" w:color="E6E6E6" w:fill="auto"/>
            <w:vAlign w:val="center"/>
          </w:tcPr>
          <w:p w14:paraId="19068ED0" w14:textId="325A59DF" w:rsidR="000B7C60" w:rsidRPr="00305572" w:rsidRDefault="000B7C60" w:rsidP="000B7C60">
            <w:pPr>
              <w:pStyle w:val="070-TabelaPadro"/>
              <w:spacing w:before="0" w:after="0"/>
              <w:rPr>
                <w:sz w:val="10"/>
                <w:szCs w:val="10"/>
              </w:rPr>
            </w:pPr>
            <w:bookmarkStart w:id="2319" w:name="BBSEG02AG034"/>
            <w:bookmarkEnd w:id="2319"/>
            <w:r>
              <w:rPr>
                <w:sz w:val="10"/>
                <w:szCs w:val="10"/>
              </w:rPr>
              <w:t>--</w:t>
            </w:r>
          </w:p>
        </w:tc>
        <w:tc>
          <w:tcPr>
            <w:tcW w:w="1226" w:type="dxa"/>
            <w:tcBorders>
              <w:bottom w:val="single" w:sz="4" w:space="0" w:color="FFFFFF" w:themeColor="background1"/>
            </w:tcBorders>
            <w:shd w:val="solid" w:color="E6E6E6" w:fill="auto"/>
            <w:vAlign w:val="center"/>
          </w:tcPr>
          <w:p w14:paraId="2BA178DC" w14:textId="7CA212E6" w:rsidR="000B7C60" w:rsidRPr="00305572" w:rsidRDefault="000B7C60" w:rsidP="000B7C60">
            <w:pPr>
              <w:pStyle w:val="070-TabelaPadro"/>
              <w:spacing w:before="0" w:after="0"/>
              <w:rPr>
                <w:sz w:val="10"/>
                <w:szCs w:val="10"/>
              </w:rPr>
            </w:pPr>
            <w:bookmarkStart w:id="2320" w:name="BBSEG02AH034"/>
            <w:bookmarkEnd w:id="2320"/>
            <w:r>
              <w:rPr>
                <w:sz w:val="10"/>
                <w:szCs w:val="10"/>
              </w:rPr>
              <w:t>(96.192)</w:t>
            </w:r>
          </w:p>
        </w:tc>
      </w:tr>
      <w:bookmarkEnd w:id="2312"/>
      <w:tr w:rsidR="000B7C60" w:rsidRPr="00305572" w14:paraId="05714F4A" w14:textId="77777777" w:rsidTr="0049012A">
        <w:trPr>
          <w:cantSplit/>
          <w:trHeight w:val="51"/>
        </w:trPr>
        <w:tc>
          <w:tcPr>
            <w:tcW w:w="4820" w:type="dxa"/>
            <w:tcBorders>
              <w:bottom w:val="single" w:sz="4" w:space="0" w:color="FFFFFF" w:themeColor="background1"/>
            </w:tcBorders>
            <w:shd w:val="solid" w:color="F3F3F3" w:fill="auto"/>
            <w:vAlign w:val="center"/>
          </w:tcPr>
          <w:p w14:paraId="477EEC26" w14:textId="77777777" w:rsidR="000B7C60" w:rsidRPr="00305572" w:rsidRDefault="000B7C60" w:rsidP="000B7C60">
            <w:pPr>
              <w:pStyle w:val="070-TabelaPadro"/>
              <w:spacing w:before="0" w:after="0"/>
              <w:jc w:val="left"/>
              <w:rPr>
                <w:sz w:val="10"/>
                <w:szCs w:val="10"/>
              </w:rPr>
            </w:pPr>
          </w:p>
        </w:tc>
        <w:tc>
          <w:tcPr>
            <w:tcW w:w="1226" w:type="dxa"/>
            <w:tcBorders>
              <w:bottom w:val="single" w:sz="4" w:space="0" w:color="FFFFFF" w:themeColor="background1"/>
            </w:tcBorders>
            <w:shd w:val="solid" w:color="F3F3F3" w:fill="auto"/>
            <w:vAlign w:val="center"/>
          </w:tcPr>
          <w:p w14:paraId="6B364F22"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1D86C9AF"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56F3FBA4"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69099DD7"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30F92416"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60EA37CE"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146BD58C"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07EC0B11" w14:textId="77777777" w:rsidR="000B7C60" w:rsidRPr="00305572" w:rsidRDefault="000B7C60" w:rsidP="000B7C60">
            <w:pPr>
              <w:pStyle w:val="070-TabelaPadro"/>
              <w:spacing w:before="0" w:after="0"/>
              <w:rPr>
                <w:sz w:val="10"/>
                <w:szCs w:val="10"/>
              </w:rPr>
            </w:pPr>
          </w:p>
        </w:tc>
      </w:tr>
      <w:tr w:rsidR="000B7C60" w:rsidRPr="00305572" w14:paraId="293DB1B3" w14:textId="77777777" w:rsidTr="0049012A">
        <w:trPr>
          <w:cantSplit/>
          <w:trHeight w:val="51"/>
        </w:trPr>
        <w:tc>
          <w:tcPr>
            <w:tcW w:w="4820" w:type="dxa"/>
            <w:tcBorders>
              <w:bottom w:val="single" w:sz="4" w:space="0" w:color="FFFFFF" w:themeColor="background1"/>
            </w:tcBorders>
            <w:shd w:val="solid" w:color="E6E6E6" w:fill="auto"/>
            <w:vAlign w:val="center"/>
          </w:tcPr>
          <w:p w14:paraId="66FB81A1" w14:textId="77777777" w:rsidR="000B7C60" w:rsidRPr="00305572" w:rsidRDefault="000B7C60" w:rsidP="000B7C60">
            <w:pPr>
              <w:pStyle w:val="070-TabelaPadro"/>
              <w:spacing w:before="0" w:after="0"/>
              <w:jc w:val="left"/>
              <w:rPr>
                <w:b/>
                <w:sz w:val="10"/>
                <w:szCs w:val="10"/>
              </w:rPr>
            </w:pPr>
            <w:bookmarkStart w:id="2321" w:name="BBSEG0200036" w:colFirst="0" w:colLast="0"/>
            <w:r w:rsidRPr="00305572">
              <w:rPr>
                <w:b/>
                <w:sz w:val="10"/>
                <w:szCs w:val="10"/>
              </w:rPr>
              <w:t>Resultado Antes dos Tributos e Participações</w:t>
            </w:r>
          </w:p>
        </w:tc>
        <w:tc>
          <w:tcPr>
            <w:tcW w:w="1226" w:type="dxa"/>
            <w:tcBorders>
              <w:bottom w:val="single" w:sz="4" w:space="0" w:color="FFFFFF" w:themeColor="background1"/>
            </w:tcBorders>
            <w:shd w:val="solid" w:color="E6E6E6" w:fill="auto"/>
            <w:vAlign w:val="center"/>
          </w:tcPr>
          <w:p w14:paraId="59A8DCB9" w14:textId="76BC0B4F" w:rsidR="000B7C60" w:rsidRPr="00305572" w:rsidRDefault="000B7C60" w:rsidP="000B7C60">
            <w:pPr>
              <w:pStyle w:val="070-TabelaPadro"/>
              <w:spacing w:before="0" w:after="0"/>
              <w:rPr>
                <w:b/>
                <w:sz w:val="10"/>
                <w:szCs w:val="10"/>
              </w:rPr>
            </w:pPr>
            <w:bookmarkStart w:id="2322" w:name="BBSEG02AA036"/>
            <w:bookmarkEnd w:id="2322"/>
            <w:r>
              <w:rPr>
                <w:b/>
                <w:sz w:val="10"/>
                <w:szCs w:val="10"/>
              </w:rPr>
              <w:t>5.871.485</w:t>
            </w:r>
          </w:p>
        </w:tc>
        <w:tc>
          <w:tcPr>
            <w:tcW w:w="1226" w:type="dxa"/>
            <w:tcBorders>
              <w:bottom w:val="single" w:sz="4" w:space="0" w:color="FFFFFF" w:themeColor="background1"/>
            </w:tcBorders>
            <w:shd w:val="solid" w:color="E6E6E6" w:fill="auto"/>
            <w:vAlign w:val="center"/>
          </w:tcPr>
          <w:p w14:paraId="3E2879E0" w14:textId="6327AE68" w:rsidR="000B7C60" w:rsidRPr="00305572" w:rsidRDefault="000B7C60" w:rsidP="000B7C60">
            <w:pPr>
              <w:pStyle w:val="070-TabelaPadro"/>
              <w:spacing w:before="0" w:after="0"/>
              <w:rPr>
                <w:b/>
                <w:sz w:val="10"/>
                <w:szCs w:val="10"/>
              </w:rPr>
            </w:pPr>
            <w:bookmarkStart w:id="2323" w:name="BBSEG02AB036"/>
            <w:bookmarkEnd w:id="2323"/>
            <w:r>
              <w:rPr>
                <w:b/>
                <w:sz w:val="10"/>
                <w:szCs w:val="10"/>
              </w:rPr>
              <w:t>157.747</w:t>
            </w:r>
          </w:p>
        </w:tc>
        <w:tc>
          <w:tcPr>
            <w:tcW w:w="1226" w:type="dxa"/>
            <w:tcBorders>
              <w:bottom w:val="single" w:sz="4" w:space="0" w:color="FFFFFF" w:themeColor="background1"/>
            </w:tcBorders>
            <w:shd w:val="solid" w:color="E6E6E6" w:fill="auto"/>
            <w:vAlign w:val="center"/>
          </w:tcPr>
          <w:p w14:paraId="31D869F5" w14:textId="299B3C5E" w:rsidR="000B7C60" w:rsidRPr="00305572" w:rsidRDefault="000B7C60" w:rsidP="000B7C60">
            <w:pPr>
              <w:pStyle w:val="070-TabelaPadro"/>
              <w:spacing w:before="0" w:after="0"/>
              <w:rPr>
                <w:b/>
                <w:sz w:val="10"/>
                <w:szCs w:val="10"/>
              </w:rPr>
            </w:pPr>
            <w:bookmarkStart w:id="2324" w:name="BBSEG02AC036"/>
            <w:bookmarkEnd w:id="2324"/>
            <w:r>
              <w:rPr>
                <w:b/>
                <w:sz w:val="10"/>
                <w:szCs w:val="10"/>
              </w:rPr>
              <w:t>740.691</w:t>
            </w:r>
          </w:p>
        </w:tc>
        <w:tc>
          <w:tcPr>
            <w:tcW w:w="1226" w:type="dxa"/>
            <w:tcBorders>
              <w:bottom w:val="single" w:sz="4" w:space="0" w:color="FFFFFF" w:themeColor="background1"/>
            </w:tcBorders>
            <w:shd w:val="solid" w:color="E6E6E6" w:fill="auto"/>
            <w:vAlign w:val="center"/>
          </w:tcPr>
          <w:p w14:paraId="56659ED7" w14:textId="7C3C5ABF" w:rsidR="000B7C60" w:rsidRPr="00305572" w:rsidRDefault="000B7C60" w:rsidP="000B7C60">
            <w:pPr>
              <w:pStyle w:val="070-TabelaPadro"/>
              <w:spacing w:before="0" w:after="0"/>
              <w:rPr>
                <w:b/>
                <w:sz w:val="10"/>
                <w:szCs w:val="10"/>
              </w:rPr>
            </w:pPr>
            <w:bookmarkStart w:id="2325" w:name="BBSEG02AD036"/>
            <w:bookmarkEnd w:id="2325"/>
            <w:r>
              <w:rPr>
                <w:b/>
                <w:sz w:val="10"/>
                <w:szCs w:val="10"/>
              </w:rPr>
              <w:t>1.520.766</w:t>
            </w:r>
          </w:p>
        </w:tc>
        <w:tc>
          <w:tcPr>
            <w:tcW w:w="1226" w:type="dxa"/>
            <w:tcBorders>
              <w:bottom w:val="single" w:sz="4" w:space="0" w:color="FFFFFF" w:themeColor="background1"/>
            </w:tcBorders>
            <w:shd w:val="solid" w:color="E6E6E6" w:fill="auto"/>
            <w:vAlign w:val="center"/>
          </w:tcPr>
          <w:p w14:paraId="138B78D9" w14:textId="63556632" w:rsidR="000B7C60" w:rsidRPr="00305572" w:rsidRDefault="000B7C60" w:rsidP="000B7C60">
            <w:pPr>
              <w:pStyle w:val="070-TabelaPadro"/>
              <w:spacing w:before="0" w:after="0"/>
              <w:rPr>
                <w:b/>
                <w:sz w:val="10"/>
                <w:szCs w:val="10"/>
              </w:rPr>
            </w:pPr>
            <w:bookmarkStart w:id="2326" w:name="BBSEG02AE036"/>
            <w:bookmarkEnd w:id="2326"/>
            <w:r>
              <w:rPr>
                <w:b/>
                <w:sz w:val="10"/>
                <w:szCs w:val="10"/>
              </w:rPr>
              <w:t>750.423</w:t>
            </w:r>
          </w:p>
        </w:tc>
        <w:tc>
          <w:tcPr>
            <w:tcW w:w="1226" w:type="dxa"/>
            <w:tcBorders>
              <w:bottom w:val="single" w:sz="4" w:space="0" w:color="FFFFFF" w:themeColor="background1"/>
            </w:tcBorders>
            <w:shd w:val="solid" w:color="E6E6E6" w:fill="auto"/>
            <w:vAlign w:val="center"/>
          </w:tcPr>
          <w:p w14:paraId="68A7CF08" w14:textId="1B7A1EED" w:rsidR="000B7C60" w:rsidRPr="00305572" w:rsidRDefault="000B7C60" w:rsidP="000B7C60">
            <w:pPr>
              <w:pStyle w:val="070-TabelaPadro"/>
              <w:spacing w:before="0" w:after="0"/>
              <w:rPr>
                <w:b/>
                <w:sz w:val="10"/>
                <w:szCs w:val="10"/>
              </w:rPr>
            </w:pPr>
            <w:bookmarkStart w:id="2327" w:name="BBSEG02AF036"/>
            <w:bookmarkEnd w:id="2327"/>
            <w:r>
              <w:rPr>
                <w:b/>
                <w:sz w:val="10"/>
                <w:szCs w:val="10"/>
              </w:rPr>
              <w:t>520.048</w:t>
            </w:r>
          </w:p>
        </w:tc>
        <w:tc>
          <w:tcPr>
            <w:tcW w:w="1226" w:type="dxa"/>
            <w:tcBorders>
              <w:bottom w:val="single" w:sz="4" w:space="0" w:color="FFFFFF" w:themeColor="background1"/>
            </w:tcBorders>
            <w:shd w:val="solid" w:color="E6E6E6" w:fill="auto"/>
            <w:vAlign w:val="center"/>
          </w:tcPr>
          <w:p w14:paraId="08BE5A93" w14:textId="414E3CC6" w:rsidR="000B7C60" w:rsidRPr="00305572" w:rsidRDefault="000B7C60" w:rsidP="000B7C60">
            <w:pPr>
              <w:pStyle w:val="070-TabelaPadro"/>
              <w:spacing w:before="0" w:after="0"/>
              <w:rPr>
                <w:b/>
                <w:sz w:val="10"/>
                <w:szCs w:val="10"/>
              </w:rPr>
            </w:pPr>
            <w:bookmarkStart w:id="2328" w:name="BBSEG02AG036"/>
            <w:bookmarkEnd w:id="2328"/>
            <w:r>
              <w:rPr>
                <w:b/>
                <w:sz w:val="10"/>
                <w:szCs w:val="10"/>
              </w:rPr>
              <w:t>--</w:t>
            </w:r>
          </w:p>
        </w:tc>
        <w:tc>
          <w:tcPr>
            <w:tcW w:w="1226" w:type="dxa"/>
            <w:tcBorders>
              <w:bottom w:val="single" w:sz="4" w:space="0" w:color="FFFFFF" w:themeColor="background1"/>
            </w:tcBorders>
            <w:shd w:val="solid" w:color="E6E6E6" w:fill="auto"/>
            <w:vAlign w:val="center"/>
          </w:tcPr>
          <w:p w14:paraId="09A565C3" w14:textId="13AF7FCA" w:rsidR="000B7C60" w:rsidRPr="00305572" w:rsidRDefault="000B7C60" w:rsidP="000B7C60">
            <w:pPr>
              <w:pStyle w:val="070-TabelaPadro"/>
              <w:spacing w:before="0" w:after="0"/>
              <w:rPr>
                <w:b/>
                <w:sz w:val="10"/>
                <w:szCs w:val="10"/>
              </w:rPr>
            </w:pPr>
            <w:bookmarkStart w:id="2329" w:name="BBSEG02AH036"/>
            <w:bookmarkEnd w:id="2329"/>
            <w:r>
              <w:rPr>
                <w:b/>
                <w:sz w:val="10"/>
                <w:szCs w:val="10"/>
              </w:rPr>
              <w:t>9.561.160</w:t>
            </w:r>
          </w:p>
        </w:tc>
      </w:tr>
      <w:tr w:rsidR="000B7C60" w:rsidRPr="00305572" w14:paraId="38E345BB" w14:textId="77777777" w:rsidTr="0049012A">
        <w:trPr>
          <w:cantSplit/>
          <w:trHeight w:val="51"/>
        </w:trPr>
        <w:tc>
          <w:tcPr>
            <w:tcW w:w="4820" w:type="dxa"/>
            <w:tcBorders>
              <w:bottom w:val="single" w:sz="4" w:space="0" w:color="FFFFFF" w:themeColor="background1"/>
            </w:tcBorders>
            <w:shd w:val="solid" w:color="F3F3F3" w:fill="auto"/>
            <w:vAlign w:val="center"/>
          </w:tcPr>
          <w:p w14:paraId="3ED6DAEC" w14:textId="77777777" w:rsidR="000B7C60" w:rsidRPr="00305572" w:rsidRDefault="000B7C60" w:rsidP="000B7C60">
            <w:pPr>
              <w:pStyle w:val="070-TabelaPadro"/>
              <w:spacing w:before="0" w:after="0"/>
              <w:ind w:left="60"/>
              <w:jc w:val="left"/>
              <w:rPr>
                <w:sz w:val="10"/>
                <w:szCs w:val="10"/>
              </w:rPr>
            </w:pPr>
            <w:bookmarkStart w:id="2330" w:name="BBSEG0200037" w:colFirst="0" w:colLast="0"/>
            <w:bookmarkEnd w:id="2321"/>
            <w:r w:rsidRPr="00305572">
              <w:rPr>
                <w:sz w:val="10"/>
                <w:szCs w:val="10"/>
              </w:rPr>
              <w:t>Imposto de renda e contribuição social</w:t>
            </w:r>
          </w:p>
        </w:tc>
        <w:tc>
          <w:tcPr>
            <w:tcW w:w="1226" w:type="dxa"/>
            <w:tcBorders>
              <w:bottom w:val="single" w:sz="4" w:space="0" w:color="FFFFFF" w:themeColor="background1"/>
            </w:tcBorders>
            <w:shd w:val="solid" w:color="F3F3F3" w:fill="auto"/>
            <w:vAlign w:val="center"/>
          </w:tcPr>
          <w:p w14:paraId="539960BB" w14:textId="2069E122" w:rsidR="000B7C60" w:rsidRPr="00305572" w:rsidRDefault="000B7C60" w:rsidP="000B7C60">
            <w:pPr>
              <w:pStyle w:val="070-TabelaPadro"/>
              <w:spacing w:before="0" w:after="0"/>
              <w:rPr>
                <w:sz w:val="10"/>
                <w:szCs w:val="10"/>
              </w:rPr>
            </w:pPr>
            <w:bookmarkStart w:id="2331" w:name="BBSEG02AA037"/>
            <w:bookmarkEnd w:id="2331"/>
            <w:r>
              <w:rPr>
                <w:sz w:val="10"/>
                <w:szCs w:val="10"/>
              </w:rPr>
              <w:t>(500.695)</w:t>
            </w:r>
          </w:p>
        </w:tc>
        <w:tc>
          <w:tcPr>
            <w:tcW w:w="1226" w:type="dxa"/>
            <w:tcBorders>
              <w:bottom w:val="single" w:sz="4" w:space="0" w:color="FFFFFF" w:themeColor="background1"/>
            </w:tcBorders>
            <w:shd w:val="solid" w:color="F3F3F3" w:fill="auto"/>
            <w:vAlign w:val="center"/>
          </w:tcPr>
          <w:p w14:paraId="3E20CD56" w14:textId="1276F984" w:rsidR="000B7C60" w:rsidRPr="00305572" w:rsidRDefault="000B7C60" w:rsidP="000B7C60">
            <w:pPr>
              <w:pStyle w:val="070-TabelaPadro"/>
              <w:spacing w:before="0" w:after="0"/>
              <w:rPr>
                <w:sz w:val="10"/>
                <w:szCs w:val="10"/>
              </w:rPr>
            </w:pPr>
            <w:bookmarkStart w:id="2332" w:name="BBSEG02AB037"/>
            <w:bookmarkEnd w:id="2332"/>
            <w:r>
              <w:rPr>
                <w:sz w:val="10"/>
                <w:szCs w:val="10"/>
              </w:rPr>
              <w:t>(71.372)</w:t>
            </w:r>
          </w:p>
        </w:tc>
        <w:tc>
          <w:tcPr>
            <w:tcW w:w="1226" w:type="dxa"/>
            <w:tcBorders>
              <w:bottom w:val="single" w:sz="4" w:space="0" w:color="FFFFFF" w:themeColor="background1"/>
            </w:tcBorders>
            <w:shd w:val="solid" w:color="F3F3F3" w:fill="auto"/>
            <w:vAlign w:val="center"/>
          </w:tcPr>
          <w:p w14:paraId="0B722932" w14:textId="68640FD9" w:rsidR="000B7C60" w:rsidRPr="00305572" w:rsidRDefault="000B7C60" w:rsidP="000B7C60">
            <w:pPr>
              <w:pStyle w:val="070-TabelaPadro"/>
              <w:spacing w:before="0" w:after="0"/>
              <w:rPr>
                <w:sz w:val="10"/>
                <w:szCs w:val="10"/>
              </w:rPr>
            </w:pPr>
            <w:bookmarkStart w:id="2333" w:name="BBSEG02AC037"/>
            <w:bookmarkEnd w:id="2333"/>
            <w:r>
              <w:rPr>
                <w:sz w:val="10"/>
                <w:szCs w:val="10"/>
              </w:rPr>
              <w:t>(296.204)</w:t>
            </w:r>
          </w:p>
        </w:tc>
        <w:tc>
          <w:tcPr>
            <w:tcW w:w="1226" w:type="dxa"/>
            <w:tcBorders>
              <w:bottom w:val="single" w:sz="4" w:space="0" w:color="FFFFFF" w:themeColor="background1"/>
            </w:tcBorders>
            <w:shd w:val="solid" w:color="F3F3F3" w:fill="auto"/>
            <w:vAlign w:val="center"/>
          </w:tcPr>
          <w:p w14:paraId="35A32B8C" w14:textId="42BEC587" w:rsidR="000B7C60" w:rsidRPr="00305572" w:rsidRDefault="000B7C60" w:rsidP="000B7C60">
            <w:pPr>
              <w:pStyle w:val="070-TabelaPadro"/>
              <w:spacing w:before="0" w:after="0"/>
              <w:rPr>
                <w:sz w:val="10"/>
                <w:szCs w:val="10"/>
              </w:rPr>
            </w:pPr>
            <w:bookmarkStart w:id="2334" w:name="BBSEG02AD037"/>
            <w:bookmarkEnd w:id="2334"/>
            <w:r>
              <w:rPr>
                <w:sz w:val="10"/>
                <w:szCs w:val="10"/>
              </w:rPr>
              <w:t>(312.739)</w:t>
            </w:r>
          </w:p>
        </w:tc>
        <w:tc>
          <w:tcPr>
            <w:tcW w:w="1226" w:type="dxa"/>
            <w:tcBorders>
              <w:bottom w:val="single" w:sz="4" w:space="0" w:color="FFFFFF" w:themeColor="background1"/>
            </w:tcBorders>
            <w:shd w:val="solid" w:color="F3F3F3" w:fill="auto"/>
            <w:vAlign w:val="center"/>
          </w:tcPr>
          <w:p w14:paraId="4FCA5F2B" w14:textId="1A2DD7B9" w:rsidR="000B7C60" w:rsidRPr="00305572" w:rsidRDefault="000B7C60" w:rsidP="000B7C60">
            <w:pPr>
              <w:pStyle w:val="070-TabelaPadro"/>
              <w:spacing w:before="0" w:after="0"/>
              <w:rPr>
                <w:sz w:val="10"/>
                <w:szCs w:val="10"/>
              </w:rPr>
            </w:pPr>
            <w:bookmarkStart w:id="2335" w:name="BBSEG02AE037"/>
            <w:bookmarkEnd w:id="2335"/>
            <w:r>
              <w:rPr>
                <w:sz w:val="10"/>
                <w:szCs w:val="10"/>
              </w:rPr>
              <w:t>(174.564)</w:t>
            </w:r>
          </w:p>
        </w:tc>
        <w:tc>
          <w:tcPr>
            <w:tcW w:w="1226" w:type="dxa"/>
            <w:tcBorders>
              <w:bottom w:val="single" w:sz="4" w:space="0" w:color="FFFFFF" w:themeColor="background1"/>
            </w:tcBorders>
            <w:shd w:val="solid" w:color="F3F3F3" w:fill="auto"/>
            <w:vAlign w:val="center"/>
          </w:tcPr>
          <w:p w14:paraId="21B1CF23" w14:textId="4A48F735" w:rsidR="000B7C60" w:rsidRPr="00305572" w:rsidRDefault="000B7C60" w:rsidP="000B7C60">
            <w:pPr>
              <w:pStyle w:val="070-TabelaPadro"/>
              <w:spacing w:before="0" w:after="0"/>
              <w:rPr>
                <w:sz w:val="10"/>
                <w:szCs w:val="10"/>
              </w:rPr>
            </w:pPr>
            <w:bookmarkStart w:id="2336" w:name="BBSEG02AF037"/>
            <w:bookmarkEnd w:id="2336"/>
            <w:r>
              <w:rPr>
                <w:sz w:val="10"/>
                <w:szCs w:val="10"/>
              </w:rPr>
              <w:t>(175.901)</w:t>
            </w:r>
          </w:p>
        </w:tc>
        <w:tc>
          <w:tcPr>
            <w:tcW w:w="1226" w:type="dxa"/>
            <w:tcBorders>
              <w:bottom w:val="single" w:sz="4" w:space="0" w:color="FFFFFF" w:themeColor="background1"/>
            </w:tcBorders>
            <w:shd w:val="solid" w:color="F3F3F3" w:fill="auto"/>
            <w:vAlign w:val="center"/>
          </w:tcPr>
          <w:p w14:paraId="3D643560" w14:textId="039B8A6D" w:rsidR="000B7C60" w:rsidRPr="00305572" w:rsidRDefault="000B7C60" w:rsidP="000B7C60">
            <w:pPr>
              <w:pStyle w:val="070-TabelaPadro"/>
              <w:spacing w:before="0" w:after="0"/>
              <w:rPr>
                <w:sz w:val="10"/>
                <w:szCs w:val="10"/>
              </w:rPr>
            </w:pPr>
            <w:bookmarkStart w:id="2337" w:name="BBSEG02AG037"/>
            <w:bookmarkEnd w:id="2337"/>
            <w:r>
              <w:rPr>
                <w:sz w:val="10"/>
                <w:szCs w:val="10"/>
              </w:rPr>
              <w:t>--</w:t>
            </w:r>
          </w:p>
        </w:tc>
        <w:tc>
          <w:tcPr>
            <w:tcW w:w="1226" w:type="dxa"/>
            <w:tcBorders>
              <w:bottom w:val="single" w:sz="4" w:space="0" w:color="FFFFFF" w:themeColor="background1"/>
            </w:tcBorders>
            <w:shd w:val="solid" w:color="F3F3F3" w:fill="auto"/>
            <w:vAlign w:val="center"/>
          </w:tcPr>
          <w:p w14:paraId="48607E8A" w14:textId="66322FB5" w:rsidR="000B7C60" w:rsidRPr="00305572" w:rsidRDefault="000B7C60" w:rsidP="000B7C60">
            <w:pPr>
              <w:pStyle w:val="070-TabelaPadro"/>
              <w:spacing w:before="0" w:after="0"/>
              <w:rPr>
                <w:sz w:val="10"/>
                <w:szCs w:val="10"/>
              </w:rPr>
            </w:pPr>
            <w:bookmarkStart w:id="2338" w:name="BBSEG02AH037"/>
            <w:bookmarkEnd w:id="2338"/>
            <w:r>
              <w:rPr>
                <w:sz w:val="10"/>
                <w:szCs w:val="10"/>
              </w:rPr>
              <w:t>(1.531.475)</w:t>
            </w:r>
          </w:p>
        </w:tc>
      </w:tr>
      <w:tr w:rsidR="000B7C60" w:rsidRPr="00305572" w14:paraId="7CA091DC" w14:textId="77777777" w:rsidTr="0049012A">
        <w:trPr>
          <w:cantSplit/>
          <w:trHeight w:val="51"/>
        </w:trPr>
        <w:tc>
          <w:tcPr>
            <w:tcW w:w="4820" w:type="dxa"/>
            <w:tcBorders>
              <w:bottom w:val="single" w:sz="4" w:space="0" w:color="FFFFFF" w:themeColor="background1"/>
            </w:tcBorders>
            <w:shd w:val="solid" w:color="E6E6E6" w:fill="auto"/>
            <w:vAlign w:val="center"/>
          </w:tcPr>
          <w:p w14:paraId="01F6E95C" w14:textId="77777777" w:rsidR="000B7C60" w:rsidRPr="00305572" w:rsidRDefault="000B7C60" w:rsidP="000B7C60">
            <w:pPr>
              <w:pStyle w:val="070-TabelaPadro"/>
              <w:spacing w:before="0" w:after="0"/>
              <w:ind w:left="60"/>
              <w:jc w:val="left"/>
              <w:rPr>
                <w:sz w:val="10"/>
                <w:szCs w:val="10"/>
              </w:rPr>
            </w:pPr>
            <w:bookmarkStart w:id="2339" w:name="BBSEG0200038" w:colFirst="0" w:colLast="0"/>
            <w:bookmarkEnd w:id="2330"/>
            <w:r w:rsidRPr="00305572">
              <w:rPr>
                <w:sz w:val="10"/>
                <w:szCs w:val="10"/>
              </w:rPr>
              <w:t>Participação de empregados e administradores no lucro</w:t>
            </w:r>
          </w:p>
        </w:tc>
        <w:tc>
          <w:tcPr>
            <w:tcW w:w="1226" w:type="dxa"/>
            <w:tcBorders>
              <w:bottom w:val="single" w:sz="4" w:space="0" w:color="FFFFFF" w:themeColor="background1"/>
            </w:tcBorders>
            <w:shd w:val="solid" w:color="E6E6E6" w:fill="auto"/>
            <w:vAlign w:val="center"/>
          </w:tcPr>
          <w:p w14:paraId="78631A67" w14:textId="459E9EFD" w:rsidR="000B7C60" w:rsidRPr="00305572" w:rsidRDefault="000B7C60" w:rsidP="000B7C60">
            <w:pPr>
              <w:pStyle w:val="070-TabelaPadro"/>
              <w:spacing w:before="0" w:after="0"/>
              <w:rPr>
                <w:sz w:val="10"/>
                <w:szCs w:val="10"/>
              </w:rPr>
            </w:pPr>
            <w:bookmarkStart w:id="2340" w:name="BBSEG02AA038"/>
            <w:bookmarkEnd w:id="2340"/>
            <w:r>
              <w:rPr>
                <w:sz w:val="10"/>
                <w:szCs w:val="10"/>
              </w:rPr>
              <w:t>(850.440)</w:t>
            </w:r>
          </w:p>
        </w:tc>
        <w:tc>
          <w:tcPr>
            <w:tcW w:w="1226" w:type="dxa"/>
            <w:tcBorders>
              <w:bottom w:val="single" w:sz="4" w:space="0" w:color="FFFFFF" w:themeColor="background1"/>
            </w:tcBorders>
            <w:shd w:val="solid" w:color="E6E6E6" w:fill="auto"/>
            <w:vAlign w:val="center"/>
          </w:tcPr>
          <w:p w14:paraId="0CF8D32A" w14:textId="2C1B5828" w:rsidR="000B7C60" w:rsidRPr="00305572" w:rsidRDefault="000B7C60" w:rsidP="000B7C60">
            <w:pPr>
              <w:pStyle w:val="070-TabelaPadro"/>
              <w:spacing w:before="0" w:after="0"/>
              <w:rPr>
                <w:sz w:val="10"/>
                <w:szCs w:val="10"/>
              </w:rPr>
            </w:pPr>
            <w:bookmarkStart w:id="2341" w:name="BBSEG02AB038"/>
            <w:bookmarkEnd w:id="2341"/>
            <w:r>
              <w:rPr>
                <w:sz w:val="10"/>
                <w:szCs w:val="10"/>
              </w:rPr>
              <w:t>--</w:t>
            </w:r>
          </w:p>
        </w:tc>
        <w:tc>
          <w:tcPr>
            <w:tcW w:w="1226" w:type="dxa"/>
            <w:tcBorders>
              <w:bottom w:val="single" w:sz="4" w:space="0" w:color="FFFFFF" w:themeColor="background1"/>
            </w:tcBorders>
            <w:shd w:val="solid" w:color="E6E6E6" w:fill="auto"/>
            <w:vAlign w:val="center"/>
          </w:tcPr>
          <w:p w14:paraId="40C9B279" w14:textId="334342EA" w:rsidR="000B7C60" w:rsidRPr="00305572" w:rsidRDefault="000B7C60" w:rsidP="000B7C60">
            <w:pPr>
              <w:pStyle w:val="070-TabelaPadro"/>
              <w:spacing w:before="0" w:after="0"/>
              <w:rPr>
                <w:sz w:val="10"/>
                <w:szCs w:val="10"/>
              </w:rPr>
            </w:pPr>
            <w:bookmarkStart w:id="2342" w:name="BBSEG02AC038"/>
            <w:bookmarkEnd w:id="2342"/>
            <w:r>
              <w:rPr>
                <w:sz w:val="10"/>
                <w:szCs w:val="10"/>
              </w:rPr>
              <w:t>(737)</w:t>
            </w:r>
          </w:p>
        </w:tc>
        <w:tc>
          <w:tcPr>
            <w:tcW w:w="1226" w:type="dxa"/>
            <w:tcBorders>
              <w:bottom w:val="single" w:sz="4" w:space="0" w:color="FFFFFF" w:themeColor="background1"/>
            </w:tcBorders>
            <w:shd w:val="solid" w:color="E6E6E6" w:fill="auto"/>
            <w:vAlign w:val="center"/>
          </w:tcPr>
          <w:p w14:paraId="14D098FC" w14:textId="3AF48BDF" w:rsidR="000B7C60" w:rsidRPr="00305572" w:rsidRDefault="000B7C60" w:rsidP="000B7C60">
            <w:pPr>
              <w:pStyle w:val="070-TabelaPadro"/>
              <w:spacing w:before="0" w:after="0"/>
              <w:rPr>
                <w:sz w:val="10"/>
                <w:szCs w:val="10"/>
              </w:rPr>
            </w:pPr>
            <w:bookmarkStart w:id="2343" w:name="BBSEG02AD038"/>
            <w:bookmarkEnd w:id="2343"/>
            <w:r>
              <w:rPr>
                <w:sz w:val="10"/>
                <w:szCs w:val="10"/>
              </w:rPr>
              <w:t>--</w:t>
            </w:r>
          </w:p>
        </w:tc>
        <w:tc>
          <w:tcPr>
            <w:tcW w:w="1226" w:type="dxa"/>
            <w:tcBorders>
              <w:bottom w:val="single" w:sz="4" w:space="0" w:color="FFFFFF" w:themeColor="background1"/>
            </w:tcBorders>
            <w:shd w:val="solid" w:color="E6E6E6" w:fill="auto"/>
            <w:vAlign w:val="center"/>
          </w:tcPr>
          <w:p w14:paraId="2189CAE6" w14:textId="60FF6786" w:rsidR="000B7C60" w:rsidRPr="00305572" w:rsidRDefault="000B7C60" w:rsidP="000B7C60">
            <w:pPr>
              <w:pStyle w:val="070-TabelaPadro"/>
              <w:spacing w:before="0" w:after="0"/>
              <w:rPr>
                <w:sz w:val="10"/>
                <w:szCs w:val="10"/>
              </w:rPr>
            </w:pPr>
            <w:bookmarkStart w:id="2344" w:name="BBSEG02AE038"/>
            <w:bookmarkEnd w:id="2344"/>
            <w:r>
              <w:rPr>
                <w:sz w:val="10"/>
                <w:szCs w:val="10"/>
              </w:rPr>
              <w:t>--</w:t>
            </w:r>
          </w:p>
        </w:tc>
        <w:tc>
          <w:tcPr>
            <w:tcW w:w="1226" w:type="dxa"/>
            <w:tcBorders>
              <w:bottom w:val="single" w:sz="4" w:space="0" w:color="FFFFFF" w:themeColor="background1"/>
            </w:tcBorders>
            <w:shd w:val="solid" w:color="E6E6E6" w:fill="auto"/>
            <w:vAlign w:val="center"/>
          </w:tcPr>
          <w:p w14:paraId="3E399ABE" w14:textId="6BCFC009" w:rsidR="000B7C60" w:rsidRPr="00305572" w:rsidRDefault="000B7C60" w:rsidP="000B7C60">
            <w:pPr>
              <w:pStyle w:val="070-TabelaPadro"/>
              <w:spacing w:before="0" w:after="0"/>
              <w:rPr>
                <w:sz w:val="10"/>
                <w:szCs w:val="10"/>
              </w:rPr>
            </w:pPr>
            <w:bookmarkStart w:id="2345" w:name="BBSEG02AF038"/>
            <w:bookmarkEnd w:id="2345"/>
            <w:r>
              <w:rPr>
                <w:sz w:val="10"/>
                <w:szCs w:val="10"/>
              </w:rPr>
              <w:t>(1.523)</w:t>
            </w:r>
          </w:p>
        </w:tc>
        <w:tc>
          <w:tcPr>
            <w:tcW w:w="1226" w:type="dxa"/>
            <w:tcBorders>
              <w:bottom w:val="single" w:sz="4" w:space="0" w:color="FFFFFF" w:themeColor="background1"/>
            </w:tcBorders>
            <w:shd w:val="solid" w:color="E6E6E6" w:fill="auto"/>
            <w:vAlign w:val="center"/>
          </w:tcPr>
          <w:p w14:paraId="42F245E9" w14:textId="5507A41F" w:rsidR="000B7C60" w:rsidRPr="00305572" w:rsidRDefault="000B7C60" w:rsidP="000B7C60">
            <w:pPr>
              <w:pStyle w:val="070-TabelaPadro"/>
              <w:spacing w:before="0" w:after="0"/>
              <w:rPr>
                <w:sz w:val="10"/>
                <w:szCs w:val="10"/>
              </w:rPr>
            </w:pPr>
            <w:bookmarkStart w:id="2346" w:name="BBSEG02AG038"/>
            <w:bookmarkEnd w:id="2346"/>
            <w:r>
              <w:rPr>
                <w:sz w:val="10"/>
                <w:szCs w:val="10"/>
              </w:rPr>
              <w:t>--</w:t>
            </w:r>
          </w:p>
        </w:tc>
        <w:tc>
          <w:tcPr>
            <w:tcW w:w="1226" w:type="dxa"/>
            <w:tcBorders>
              <w:bottom w:val="single" w:sz="4" w:space="0" w:color="FFFFFF" w:themeColor="background1"/>
            </w:tcBorders>
            <w:shd w:val="solid" w:color="E6E6E6" w:fill="auto"/>
            <w:vAlign w:val="center"/>
          </w:tcPr>
          <w:p w14:paraId="6370E225" w14:textId="4C0641DE" w:rsidR="000B7C60" w:rsidRPr="00305572" w:rsidRDefault="000B7C60" w:rsidP="000B7C60">
            <w:pPr>
              <w:pStyle w:val="070-TabelaPadro"/>
              <w:spacing w:before="0" w:after="0"/>
              <w:rPr>
                <w:sz w:val="10"/>
                <w:szCs w:val="10"/>
              </w:rPr>
            </w:pPr>
            <w:bookmarkStart w:id="2347" w:name="BBSEG02AH038"/>
            <w:bookmarkEnd w:id="2347"/>
            <w:r>
              <w:rPr>
                <w:sz w:val="10"/>
                <w:szCs w:val="10"/>
              </w:rPr>
              <w:t>(852.700)</w:t>
            </w:r>
          </w:p>
        </w:tc>
      </w:tr>
      <w:tr w:rsidR="000B7C60" w:rsidRPr="00305572" w14:paraId="0880DC7E" w14:textId="77777777" w:rsidTr="0049012A">
        <w:trPr>
          <w:cantSplit/>
          <w:trHeight w:val="51"/>
        </w:trPr>
        <w:tc>
          <w:tcPr>
            <w:tcW w:w="4820" w:type="dxa"/>
            <w:tcBorders>
              <w:bottom w:val="single" w:sz="4" w:space="0" w:color="FFFFFF" w:themeColor="background1"/>
            </w:tcBorders>
            <w:shd w:val="solid" w:color="F3F3F3" w:fill="auto"/>
            <w:vAlign w:val="center"/>
          </w:tcPr>
          <w:p w14:paraId="37089EC2" w14:textId="77777777" w:rsidR="000B7C60" w:rsidRPr="00305572" w:rsidRDefault="000B7C60" w:rsidP="000B7C60">
            <w:pPr>
              <w:pStyle w:val="070-TabelaPadro"/>
              <w:spacing w:before="0" w:after="0"/>
              <w:ind w:left="60"/>
              <w:jc w:val="left"/>
              <w:rPr>
                <w:sz w:val="10"/>
                <w:szCs w:val="10"/>
              </w:rPr>
            </w:pPr>
            <w:bookmarkStart w:id="2348" w:name="BBSEG0200039" w:colFirst="0" w:colLast="0"/>
            <w:bookmarkEnd w:id="2339"/>
            <w:r w:rsidRPr="00305572">
              <w:rPr>
                <w:sz w:val="10"/>
                <w:szCs w:val="10"/>
              </w:rPr>
              <w:t>Participação dos não controladores</w:t>
            </w:r>
          </w:p>
        </w:tc>
        <w:tc>
          <w:tcPr>
            <w:tcW w:w="1226" w:type="dxa"/>
            <w:tcBorders>
              <w:bottom w:val="single" w:sz="4" w:space="0" w:color="FFFFFF" w:themeColor="background1"/>
            </w:tcBorders>
            <w:shd w:val="solid" w:color="F3F3F3" w:fill="auto"/>
            <w:vAlign w:val="center"/>
          </w:tcPr>
          <w:p w14:paraId="60BF3970" w14:textId="21D2D53B" w:rsidR="000B7C60" w:rsidRPr="00305572" w:rsidRDefault="000B7C60" w:rsidP="000B7C60">
            <w:pPr>
              <w:pStyle w:val="070-TabelaPadro"/>
              <w:spacing w:before="0" w:after="0"/>
              <w:rPr>
                <w:sz w:val="10"/>
                <w:szCs w:val="10"/>
              </w:rPr>
            </w:pPr>
            <w:bookmarkStart w:id="2349" w:name="BBSEG02AA039"/>
            <w:bookmarkEnd w:id="2349"/>
            <w:r>
              <w:rPr>
                <w:sz w:val="10"/>
                <w:szCs w:val="10"/>
              </w:rPr>
              <w:t>(110.341)</w:t>
            </w:r>
          </w:p>
        </w:tc>
        <w:tc>
          <w:tcPr>
            <w:tcW w:w="1226" w:type="dxa"/>
            <w:tcBorders>
              <w:bottom w:val="single" w:sz="4" w:space="0" w:color="FFFFFF" w:themeColor="background1"/>
            </w:tcBorders>
            <w:shd w:val="solid" w:color="F3F3F3" w:fill="auto"/>
            <w:vAlign w:val="center"/>
          </w:tcPr>
          <w:p w14:paraId="230B6A09" w14:textId="46FB27CA" w:rsidR="000B7C60" w:rsidRPr="00305572" w:rsidRDefault="000B7C60" w:rsidP="000B7C60">
            <w:pPr>
              <w:pStyle w:val="070-TabelaPadro"/>
              <w:spacing w:before="0" w:after="0"/>
              <w:rPr>
                <w:sz w:val="10"/>
                <w:szCs w:val="10"/>
              </w:rPr>
            </w:pPr>
            <w:bookmarkStart w:id="2350" w:name="BBSEG02AB039"/>
            <w:bookmarkEnd w:id="2350"/>
            <w:r>
              <w:rPr>
                <w:sz w:val="10"/>
                <w:szCs w:val="10"/>
              </w:rPr>
              <w:t>--</w:t>
            </w:r>
          </w:p>
        </w:tc>
        <w:tc>
          <w:tcPr>
            <w:tcW w:w="1226" w:type="dxa"/>
            <w:tcBorders>
              <w:bottom w:val="single" w:sz="4" w:space="0" w:color="FFFFFF" w:themeColor="background1"/>
            </w:tcBorders>
            <w:shd w:val="solid" w:color="F3F3F3" w:fill="auto"/>
            <w:vAlign w:val="center"/>
          </w:tcPr>
          <w:p w14:paraId="07EFA7C6" w14:textId="1F002DC5" w:rsidR="000B7C60" w:rsidRPr="00305572" w:rsidRDefault="000B7C60" w:rsidP="000B7C60">
            <w:pPr>
              <w:pStyle w:val="070-TabelaPadro"/>
              <w:spacing w:before="0" w:after="0"/>
              <w:rPr>
                <w:sz w:val="10"/>
                <w:szCs w:val="10"/>
              </w:rPr>
            </w:pPr>
            <w:bookmarkStart w:id="2351" w:name="BBSEG02AC039"/>
            <w:bookmarkEnd w:id="2351"/>
            <w:r>
              <w:rPr>
                <w:sz w:val="10"/>
                <w:szCs w:val="10"/>
              </w:rPr>
              <w:t>--</w:t>
            </w:r>
          </w:p>
        </w:tc>
        <w:tc>
          <w:tcPr>
            <w:tcW w:w="1226" w:type="dxa"/>
            <w:tcBorders>
              <w:bottom w:val="single" w:sz="4" w:space="0" w:color="FFFFFF" w:themeColor="background1"/>
            </w:tcBorders>
            <w:shd w:val="solid" w:color="F3F3F3" w:fill="auto"/>
            <w:vAlign w:val="center"/>
          </w:tcPr>
          <w:p w14:paraId="10041BDE" w14:textId="4DA6EE95" w:rsidR="000B7C60" w:rsidRPr="00305572" w:rsidRDefault="000B7C60" w:rsidP="000B7C60">
            <w:pPr>
              <w:pStyle w:val="070-TabelaPadro"/>
              <w:spacing w:before="0" w:after="0"/>
              <w:rPr>
                <w:sz w:val="10"/>
                <w:szCs w:val="10"/>
              </w:rPr>
            </w:pPr>
            <w:bookmarkStart w:id="2352" w:name="BBSEG02AD039"/>
            <w:bookmarkEnd w:id="2352"/>
            <w:r>
              <w:rPr>
                <w:sz w:val="10"/>
                <w:szCs w:val="10"/>
              </w:rPr>
              <w:t>(406.376)</w:t>
            </w:r>
          </w:p>
        </w:tc>
        <w:tc>
          <w:tcPr>
            <w:tcW w:w="1226" w:type="dxa"/>
            <w:tcBorders>
              <w:bottom w:val="single" w:sz="4" w:space="0" w:color="FFFFFF" w:themeColor="background1"/>
            </w:tcBorders>
            <w:shd w:val="solid" w:color="F3F3F3" w:fill="auto"/>
            <w:vAlign w:val="center"/>
          </w:tcPr>
          <w:p w14:paraId="08ADCB53" w14:textId="7AA16DE8" w:rsidR="000B7C60" w:rsidRPr="00305572" w:rsidRDefault="000B7C60" w:rsidP="000B7C60">
            <w:pPr>
              <w:pStyle w:val="070-TabelaPadro"/>
              <w:spacing w:before="0" w:after="0"/>
              <w:rPr>
                <w:sz w:val="10"/>
                <w:szCs w:val="10"/>
              </w:rPr>
            </w:pPr>
            <w:bookmarkStart w:id="2353" w:name="BBSEG02AE039"/>
            <w:bookmarkEnd w:id="2353"/>
            <w:r>
              <w:rPr>
                <w:sz w:val="10"/>
                <w:szCs w:val="10"/>
              </w:rPr>
              <w:t>--</w:t>
            </w:r>
          </w:p>
        </w:tc>
        <w:tc>
          <w:tcPr>
            <w:tcW w:w="1226" w:type="dxa"/>
            <w:tcBorders>
              <w:bottom w:val="single" w:sz="4" w:space="0" w:color="FFFFFF" w:themeColor="background1"/>
            </w:tcBorders>
            <w:shd w:val="solid" w:color="F3F3F3" w:fill="auto"/>
            <w:vAlign w:val="center"/>
          </w:tcPr>
          <w:p w14:paraId="0E5DE10F" w14:textId="582E7962" w:rsidR="000B7C60" w:rsidRPr="00305572" w:rsidRDefault="000B7C60" w:rsidP="000B7C60">
            <w:pPr>
              <w:pStyle w:val="070-TabelaPadro"/>
              <w:spacing w:before="0" w:after="0"/>
              <w:rPr>
                <w:sz w:val="10"/>
                <w:szCs w:val="10"/>
              </w:rPr>
            </w:pPr>
            <w:bookmarkStart w:id="2354" w:name="BBSEG02AF039"/>
            <w:bookmarkEnd w:id="2354"/>
            <w:r>
              <w:rPr>
                <w:sz w:val="10"/>
                <w:szCs w:val="10"/>
              </w:rPr>
              <w:t>150</w:t>
            </w:r>
          </w:p>
        </w:tc>
        <w:tc>
          <w:tcPr>
            <w:tcW w:w="1226" w:type="dxa"/>
            <w:tcBorders>
              <w:bottom w:val="single" w:sz="4" w:space="0" w:color="FFFFFF" w:themeColor="background1"/>
            </w:tcBorders>
            <w:shd w:val="solid" w:color="F3F3F3" w:fill="auto"/>
            <w:vAlign w:val="center"/>
          </w:tcPr>
          <w:p w14:paraId="428FAEE0" w14:textId="5C5231B7" w:rsidR="000B7C60" w:rsidRPr="00305572" w:rsidRDefault="000B7C60" w:rsidP="000B7C60">
            <w:pPr>
              <w:pStyle w:val="070-TabelaPadro"/>
              <w:spacing w:before="0" w:after="0"/>
              <w:rPr>
                <w:sz w:val="10"/>
                <w:szCs w:val="10"/>
              </w:rPr>
            </w:pPr>
            <w:bookmarkStart w:id="2355" w:name="BBSEG02AG039"/>
            <w:bookmarkEnd w:id="2355"/>
            <w:r>
              <w:rPr>
                <w:sz w:val="10"/>
                <w:szCs w:val="10"/>
              </w:rPr>
              <w:t>--</w:t>
            </w:r>
          </w:p>
        </w:tc>
        <w:tc>
          <w:tcPr>
            <w:tcW w:w="1226" w:type="dxa"/>
            <w:tcBorders>
              <w:bottom w:val="single" w:sz="4" w:space="0" w:color="FFFFFF" w:themeColor="background1"/>
            </w:tcBorders>
            <w:shd w:val="solid" w:color="F3F3F3" w:fill="auto"/>
            <w:vAlign w:val="center"/>
          </w:tcPr>
          <w:p w14:paraId="1D34AA95" w14:textId="2D835A93" w:rsidR="000B7C60" w:rsidRPr="00305572" w:rsidRDefault="000B7C60" w:rsidP="000B7C60">
            <w:pPr>
              <w:pStyle w:val="070-TabelaPadro"/>
              <w:spacing w:before="0" w:after="0"/>
              <w:rPr>
                <w:sz w:val="10"/>
                <w:szCs w:val="10"/>
              </w:rPr>
            </w:pPr>
            <w:bookmarkStart w:id="2356" w:name="BBSEG02AH039"/>
            <w:bookmarkEnd w:id="2356"/>
            <w:r>
              <w:rPr>
                <w:sz w:val="10"/>
                <w:szCs w:val="10"/>
              </w:rPr>
              <w:t>(516.567)</w:t>
            </w:r>
          </w:p>
        </w:tc>
      </w:tr>
      <w:bookmarkEnd w:id="2348"/>
      <w:tr w:rsidR="000B7C60" w:rsidRPr="00305572" w14:paraId="40F5B8E6" w14:textId="77777777" w:rsidTr="0049012A">
        <w:trPr>
          <w:cantSplit/>
          <w:trHeight w:val="51"/>
        </w:trPr>
        <w:tc>
          <w:tcPr>
            <w:tcW w:w="4820" w:type="dxa"/>
            <w:tcBorders>
              <w:bottom w:val="single" w:sz="4" w:space="0" w:color="FFFFFF" w:themeColor="background1"/>
            </w:tcBorders>
            <w:shd w:val="solid" w:color="E6E6E6" w:fill="auto"/>
            <w:vAlign w:val="center"/>
          </w:tcPr>
          <w:p w14:paraId="52977064" w14:textId="77777777" w:rsidR="000B7C60" w:rsidRPr="00305572" w:rsidRDefault="000B7C60" w:rsidP="000B7C60">
            <w:pPr>
              <w:pStyle w:val="070-TabelaPadro"/>
              <w:spacing w:before="0" w:after="0"/>
              <w:jc w:val="left"/>
              <w:rPr>
                <w:sz w:val="10"/>
                <w:szCs w:val="10"/>
              </w:rPr>
            </w:pPr>
          </w:p>
        </w:tc>
        <w:tc>
          <w:tcPr>
            <w:tcW w:w="1226" w:type="dxa"/>
            <w:tcBorders>
              <w:bottom w:val="single" w:sz="4" w:space="0" w:color="FFFFFF" w:themeColor="background1"/>
            </w:tcBorders>
            <w:shd w:val="solid" w:color="E6E6E6" w:fill="auto"/>
            <w:vAlign w:val="center"/>
          </w:tcPr>
          <w:p w14:paraId="16BF8306"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4C1236B9"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71CA443A"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77A849EC"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0E28CF75"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4EAB848F"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25093F9D"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6EDA1F75" w14:textId="77777777" w:rsidR="000B7C60" w:rsidRPr="00305572" w:rsidRDefault="000B7C60" w:rsidP="000B7C60">
            <w:pPr>
              <w:pStyle w:val="070-TabelaPadro"/>
              <w:spacing w:before="0" w:after="0"/>
              <w:rPr>
                <w:sz w:val="10"/>
                <w:szCs w:val="10"/>
              </w:rPr>
            </w:pPr>
          </w:p>
        </w:tc>
      </w:tr>
      <w:tr w:rsidR="000B7C60" w:rsidRPr="00305572" w14:paraId="3F8902F0" w14:textId="77777777" w:rsidTr="0049012A">
        <w:trPr>
          <w:cantSplit/>
          <w:trHeight w:val="51"/>
        </w:trPr>
        <w:tc>
          <w:tcPr>
            <w:tcW w:w="4820" w:type="dxa"/>
            <w:tcBorders>
              <w:bottom w:val="single" w:sz="4" w:space="0" w:color="FFFFFF" w:themeColor="background1"/>
            </w:tcBorders>
            <w:shd w:val="solid" w:color="F3F3F3" w:fill="auto"/>
            <w:vAlign w:val="center"/>
          </w:tcPr>
          <w:p w14:paraId="2DC330E3" w14:textId="77777777" w:rsidR="000B7C60" w:rsidRPr="00305572" w:rsidRDefault="000B7C60" w:rsidP="000B7C60">
            <w:pPr>
              <w:pStyle w:val="070-TabelaPadro"/>
              <w:spacing w:before="0" w:after="0"/>
              <w:jc w:val="left"/>
              <w:rPr>
                <w:b/>
                <w:sz w:val="10"/>
                <w:szCs w:val="10"/>
              </w:rPr>
            </w:pPr>
            <w:bookmarkStart w:id="2357" w:name="BBSEG0200041" w:colFirst="0" w:colLast="0"/>
            <w:r w:rsidRPr="00305572">
              <w:rPr>
                <w:b/>
                <w:sz w:val="10"/>
                <w:szCs w:val="10"/>
              </w:rPr>
              <w:t>Lucro Líquido</w:t>
            </w:r>
          </w:p>
        </w:tc>
        <w:tc>
          <w:tcPr>
            <w:tcW w:w="1226" w:type="dxa"/>
            <w:tcBorders>
              <w:bottom w:val="single" w:sz="4" w:space="0" w:color="FFFFFF" w:themeColor="background1"/>
            </w:tcBorders>
            <w:shd w:val="solid" w:color="F3F3F3" w:fill="auto"/>
            <w:vAlign w:val="center"/>
          </w:tcPr>
          <w:p w14:paraId="34374C6F" w14:textId="7C7CC891" w:rsidR="000B7C60" w:rsidRPr="00305572" w:rsidRDefault="000B7C60" w:rsidP="000B7C60">
            <w:pPr>
              <w:pStyle w:val="070-TabelaPadro"/>
              <w:spacing w:before="0" w:after="0"/>
              <w:rPr>
                <w:b/>
                <w:sz w:val="10"/>
                <w:szCs w:val="10"/>
              </w:rPr>
            </w:pPr>
            <w:bookmarkStart w:id="2358" w:name="BBSEG02AA041"/>
            <w:bookmarkEnd w:id="2358"/>
            <w:r>
              <w:rPr>
                <w:b/>
                <w:sz w:val="10"/>
                <w:szCs w:val="10"/>
              </w:rPr>
              <w:t>4.410.009</w:t>
            </w:r>
          </w:p>
        </w:tc>
        <w:tc>
          <w:tcPr>
            <w:tcW w:w="1226" w:type="dxa"/>
            <w:tcBorders>
              <w:bottom w:val="single" w:sz="4" w:space="0" w:color="FFFFFF" w:themeColor="background1"/>
            </w:tcBorders>
            <w:shd w:val="solid" w:color="F3F3F3" w:fill="auto"/>
            <w:vAlign w:val="center"/>
          </w:tcPr>
          <w:p w14:paraId="487BFB3E" w14:textId="343A0136" w:rsidR="000B7C60" w:rsidRPr="00305572" w:rsidRDefault="000B7C60" w:rsidP="000B7C60">
            <w:pPr>
              <w:pStyle w:val="070-TabelaPadro"/>
              <w:spacing w:before="0" w:after="0"/>
              <w:rPr>
                <w:b/>
                <w:sz w:val="10"/>
                <w:szCs w:val="10"/>
              </w:rPr>
            </w:pPr>
            <w:bookmarkStart w:id="2359" w:name="BBSEG02AB041"/>
            <w:bookmarkEnd w:id="2359"/>
            <w:r>
              <w:rPr>
                <w:b/>
                <w:sz w:val="10"/>
                <w:szCs w:val="10"/>
              </w:rPr>
              <w:t>86.375</w:t>
            </w:r>
          </w:p>
        </w:tc>
        <w:tc>
          <w:tcPr>
            <w:tcW w:w="1226" w:type="dxa"/>
            <w:tcBorders>
              <w:bottom w:val="single" w:sz="4" w:space="0" w:color="FFFFFF" w:themeColor="background1"/>
            </w:tcBorders>
            <w:shd w:val="solid" w:color="F3F3F3" w:fill="auto"/>
            <w:vAlign w:val="center"/>
          </w:tcPr>
          <w:p w14:paraId="576246D9" w14:textId="21B64572" w:rsidR="000B7C60" w:rsidRPr="00305572" w:rsidRDefault="000B7C60" w:rsidP="000B7C60">
            <w:pPr>
              <w:pStyle w:val="070-TabelaPadro"/>
              <w:spacing w:before="0" w:after="0"/>
              <w:rPr>
                <w:b/>
                <w:sz w:val="10"/>
                <w:szCs w:val="10"/>
              </w:rPr>
            </w:pPr>
            <w:bookmarkStart w:id="2360" w:name="BBSEG02AC041"/>
            <w:bookmarkEnd w:id="2360"/>
            <w:r>
              <w:rPr>
                <w:b/>
                <w:sz w:val="10"/>
                <w:szCs w:val="10"/>
              </w:rPr>
              <w:t>443.750</w:t>
            </w:r>
          </w:p>
        </w:tc>
        <w:tc>
          <w:tcPr>
            <w:tcW w:w="1226" w:type="dxa"/>
            <w:tcBorders>
              <w:bottom w:val="single" w:sz="4" w:space="0" w:color="FFFFFF" w:themeColor="background1"/>
            </w:tcBorders>
            <w:shd w:val="solid" w:color="F3F3F3" w:fill="auto"/>
            <w:vAlign w:val="center"/>
          </w:tcPr>
          <w:p w14:paraId="7044DE0D" w14:textId="65282CB7" w:rsidR="000B7C60" w:rsidRPr="00305572" w:rsidRDefault="000B7C60" w:rsidP="000B7C60">
            <w:pPr>
              <w:pStyle w:val="070-TabelaPadro"/>
              <w:spacing w:before="0" w:after="0"/>
              <w:rPr>
                <w:b/>
                <w:sz w:val="10"/>
                <w:szCs w:val="10"/>
              </w:rPr>
            </w:pPr>
            <w:bookmarkStart w:id="2361" w:name="BBSEG02AD041"/>
            <w:bookmarkEnd w:id="2361"/>
            <w:r>
              <w:rPr>
                <w:b/>
                <w:sz w:val="10"/>
                <w:szCs w:val="10"/>
              </w:rPr>
              <w:t>801.651</w:t>
            </w:r>
          </w:p>
        </w:tc>
        <w:tc>
          <w:tcPr>
            <w:tcW w:w="1226" w:type="dxa"/>
            <w:tcBorders>
              <w:bottom w:val="single" w:sz="4" w:space="0" w:color="FFFFFF" w:themeColor="background1"/>
            </w:tcBorders>
            <w:shd w:val="solid" w:color="F3F3F3" w:fill="auto"/>
            <w:vAlign w:val="center"/>
          </w:tcPr>
          <w:p w14:paraId="1D079628" w14:textId="5C39348E" w:rsidR="000B7C60" w:rsidRPr="00305572" w:rsidRDefault="000B7C60" w:rsidP="000B7C60">
            <w:pPr>
              <w:pStyle w:val="070-TabelaPadro"/>
              <w:spacing w:before="0" w:after="0"/>
              <w:rPr>
                <w:b/>
                <w:sz w:val="10"/>
                <w:szCs w:val="10"/>
              </w:rPr>
            </w:pPr>
            <w:bookmarkStart w:id="2362" w:name="BBSEG02AE041"/>
            <w:bookmarkEnd w:id="2362"/>
            <w:r>
              <w:rPr>
                <w:b/>
                <w:sz w:val="10"/>
                <w:szCs w:val="10"/>
              </w:rPr>
              <w:t>575.859</w:t>
            </w:r>
          </w:p>
        </w:tc>
        <w:tc>
          <w:tcPr>
            <w:tcW w:w="1226" w:type="dxa"/>
            <w:tcBorders>
              <w:bottom w:val="single" w:sz="4" w:space="0" w:color="FFFFFF" w:themeColor="background1"/>
            </w:tcBorders>
            <w:shd w:val="solid" w:color="F3F3F3" w:fill="auto"/>
            <w:vAlign w:val="center"/>
          </w:tcPr>
          <w:p w14:paraId="471832B4" w14:textId="7912C89E" w:rsidR="000B7C60" w:rsidRPr="00305572" w:rsidRDefault="000B7C60" w:rsidP="000B7C60">
            <w:pPr>
              <w:pStyle w:val="070-TabelaPadro"/>
              <w:spacing w:before="0" w:after="0"/>
              <w:rPr>
                <w:b/>
                <w:sz w:val="10"/>
                <w:szCs w:val="10"/>
              </w:rPr>
            </w:pPr>
            <w:bookmarkStart w:id="2363" w:name="BBSEG02AF041"/>
            <w:bookmarkEnd w:id="2363"/>
            <w:r>
              <w:rPr>
                <w:b/>
                <w:sz w:val="10"/>
                <w:szCs w:val="10"/>
              </w:rPr>
              <w:t>342.774</w:t>
            </w:r>
          </w:p>
        </w:tc>
        <w:tc>
          <w:tcPr>
            <w:tcW w:w="1226" w:type="dxa"/>
            <w:tcBorders>
              <w:bottom w:val="single" w:sz="4" w:space="0" w:color="FFFFFF" w:themeColor="background1"/>
            </w:tcBorders>
            <w:shd w:val="solid" w:color="F3F3F3" w:fill="auto"/>
            <w:vAlign w:val="center"/>
          </w:tcPr>
          <w:p w14:paraId="065E09BF" w14:textId="0E7D676B" w:rsidR="000B7C60" w:rsidRPr="00305572" w:rsidRDefault="000B7C60" w:rsidP="000B7C60">
            <w:pPr>
              <w:pStyle w:val="070-TabelaPadro"/>
              <w:spacing w:before="0" w:after="0"/>
              <w:rPr>
                <w:b/>
                <w:sz w:val="10"/>
                <w:szCs w:val="10"/>
              </w:rPr>
            </w:pPr>
            <w:bookmarkStart w:id="2364" w:name="BBSEG02AG041"/>
            <w:bookmarkEnd w:id="2364"/>
            <w:r>
              <w:rPr>
                <w:b/>
                <w:sz w:val="10"/>
                <w:szCs w:val="10"/>
              </w:rPr>
              <w:t>--</w:t>
            </w:r>
          </w:p>
        </w:tc>
        <w:tc>
          <w:tcPr>
            <w:tcW w:w="1226" w:type="dxa"/>
            <w:tcBorders>
              <w:bottom w:val="single" w:sz="4" w:space="0" w:color="FFFFFF" w:themeColor="background1"/>
            </w:tcBorders>
            <w:shd w:val="solid" w:color="F3F3F3" w:fill="auto"/>
            <w:vAlign w:val="center"/>
          </w:tcPr>
          <w:p w14:paraId="60A89C82" w14:textId="064F7A61" w:rsidR="000B7C60" w:rsidRPr="00305572" w:rsidRDefault="000B7C60" w:rsidP="000B7C60">
            <w:pPr>
              <w:pStyle w:val="070-TabelaPadro"/>
              <w:spacing w:before="0" w:after="0"/>
              <w:rPr>
                <w:b/>
                <w:sz w:val="10"/>
                <w:szCs w:val="10"/>
              </w:rPr>
            </w:pPr>
            <w:bookmarkStart w:id="2365" w:name="BBSEG02AH041"/>
            <w:bookmarkEnd w:id="2365"/>
            <w:r>
              <w:rPr>
                <w:b/>
                <w:sz w:val="10"/>
                <w:szCs w:val="10"/>
              </w:rPr>
              <w:t>6.660.418</w:t>
            </w:r>
          </w:p>
        </w:tc>
      </w:tr>
      <w:bookmarkEnd w:id="2357"/>
      <w:tr w:rsidR="000B7C60" w:rsidRPr="00305572" w14:paraId="14F38EF7" w14:textId="77777777" w:rsidTr="0049012A">
        <w:trPr>
          <w:cantSplit/>
          <w:trHeight w:val="51"/>
        </w:trPr>
        <w:tc>
          <w:tcPr>
            <w:tcW w:w="4820" w:type="dxa"/>
            <w:tcBorders>
              <w:bottom w:val="single" w:sz="4" w:space="0" w:color="FFFFFF" w:themeColor="background1"/>
            </w:tcBorders>
            <w:shd w:val="solid" w:color="E6E6E6" w:fill="auto"/>
            <w:vAlign w:val="center"/>
          </w:tcPr>
          <w:p w14:paraId="0642979E" w14:textId="77777777" w:rsidR="000B7C60" w:rsidRPr="00305572" w:rsidRDefault="000B7C60" w:rsidP="000B7C60">
            <w:pPr>
              <w:pStyle w:val="070-TabelaPadro"/>
              <w:spacing w:before="0" w:after="0"/>
              <w:jc w:val="left"/>
              <w:rPr>
                <w:sz w:val="10"/>
                <w:szCs w:val="10"/>
              </w:rPr>
            </w:pPr>
          </w:p>
        </w:tc>
        <w:tc>
          <w:tcPr>
            <w:tcW w:w="1226" w:type="dxa"/>
            <w:tcBorders>
              <w:bottom w:val="single" w:sz="4" w:space="0" w:color="FFFFFF" w:themeColor="background1"/>
            </w:tcBorders>
            <w:shd w:val="solid" w:color="E6E6E6" w:fill="auto"/>
            <w:vAlign w:val="center"/>
          </w:tcPr>
          <w:p w14:paraId="43BF477D"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1C265E01"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06F10CCE"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6884F667"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4FEDB6C4"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6D8965E0"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4B163910"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2E97E9DD" w14:textId="77777777" w:rsidR="000B7C60" w:rsidRPr="00305572" w:rsidRDefault="000B7C60" w:rsidP="000B7C60">
            <w:pPr>
              <w:pStyle w:val="070-TabelaPadro"/>
              <w:spacing w:before="0" w:after="0"/>
              <w:rPr>
                <w:sz w:val="10"/>
                <w:szCs w:val="10"/>
              </w:rPr>
            </w:pPr>
          </w:p>
        </w:tc>
      </w:tr>
      <w:tr w:rsidR="000B7C60" w:rsidRPr="00305572" w14:paraId="6CCB66CC" w14:textId="77777777" w:rsidTr="0049012A">
        <w:trPr>
          <w:cantSplit/>
          <w:trHeight w:val="51"/>
        </w:trPr>
        <w:tc>
          <w:tcPr>
            <w:tcW w:w="4820" w:type="dxa"/>
            <w:tcBorders>
              <w:bottom w:val="single" w:sz="4" w:space="0" w:color="FFFFFF" w:themeColor="background1"/>
            </w:tcBorders>
            <w:shd w:val="solid" w:color="F3F3F3" w:fill="auto"/>
            <w:vAlign w:val="center"/>
          </w:tcPr>
          <w:p w14:paraId="5EC05EBD" w14:textId="77777777" w:rsidR="000B7C60" w:rsidRPr="00305572" w:rsidRDefault="000B7C60" w:rsidP="000B7C60">
            <w:pPr>
              <w:pStyle w:val="070-TabelaPadro"/>
              <w:spacing w:before="0" w:after="0"/>
              <w:jc w:val="left"/>
              <w:rPr>
                <w:b/>
                <w:sz w:val="10"/>
                <w:szCs w:val="10"/>
              </w:rPr>
            </w:pPr>
            <w:bookmarkStart w:id="2366" w:name="BBSEG0200043" w:colFirst="0" w:colLast="0"/>
            <w:bookmarkStart w:id="2367" w:name="BBSEG02AA043" w:colFirst="0" w:colLast="0"/>
            <w:bookmarkStart w:id="2368" w:name="BBSEG02AB043" w:colFirst="0" w:colLast="0"/>
            <w:bookmarkStart w:id="2369" w:name="BBSEG02AC043" w:colFirst="0" w:colLast="0"/>
            <w:bookmarkStart w:id="2370" w:name="BBSEG02AD043" w:colFirst="0" w:colLast="0"/>
            <w:bookmarkStart w:id="2371" w:name="BBSEG02AE043" w:colFirst="0" w:colLast="0"/>
            <w:bookmarkStart w:id="2372" w:name="BBSEG02AF043" w:colFirst="0" w:colLast="0"/>
            <w:bookmarkStart w:id="2373" w:name="BBSEG02AG043" w:colFirst="0" w:colLast="0"/>
            <w:bookmarkStart w:id="2374" w:name="BBSEG02AH043" w:colFirst="0" w:colLast="0"/>
            <w:r w:rsidRPr="00305572">
              <w:rPr>
                <w:b/>
                <w:sz w:val="10"/>
                <w:szCs w:val="10"/>
              </w:rPr>
              <w:t>Saldos Patrimoniais</w:t>
            </w:r>
          </w:p>
        </w:tc>
        <w:tc>
          <w:tcPr>
            <w:tcW w:w="1226" w:type="dxa"/>
            <w:tcBorders>
              <w:bottom w:val="single" w:sz="4" w:space="0" w:color="FFFFFF" w:themeColor="background1"/>
            </w:tcBorders>
            <w:shd w:val="solid" w:color="F3F3F3" w:fill="auto"/>
            <w:vAlign w:val="center"/>
          </w:tcPr>
          <w:p w14:paraId="14FF5DAB" w14:textId="77777777" w:rsidR="000B7C60" w:rsidRPr="00305572" w:rsidRDefault="000B7C60" w:rsidP="000B7C60">
            <w:pPr>
              <w:pStyle w:val="070-TabelaPadro"/>
              <w:spacing w:before="0" w:after="0"/>
              <w:rPr>
                <w:b/>
                <w:sz w:val="10"/>
                <w:szCs w:val="10"/>
              </w:rPr>
            </w:pPr>
          </w:p>
        </w:tc>
        <w:tc>
          <w:tcPr>
            <w:tcW w:w="1226" w:type="dxa"/>
            <w:tcBorders>
              <w:bottom w:val="single" w:sz="4" w:space="0" w:color="FFFFFF" w:themeColor="background1"/>
            </w:tcBorders>
            <w:shd w:val="solid" w:color="F3F3F3" w:fill="auto"/>
            <w:vAlign w:val="center"/>
          </w:tcPr>
          <w:p w14:paraId="23B916E8" w14:textId="77777777" w:rsidR="000B7C60" w:rsidRPr="00305572" w:rsidRDefault="000B7C60" w:rsidP="000B7C60">
            <w:pPr>
              <w:pStyle w:val="070-TabelaPadro"/>
              <w:spacing w:before="0" w:after="0"/>
              <w:rPr>
                <w:b/>
                <w:sz w:val="10"/>
                <w:szCs w:val="10"/>
              </w:rPr>
            </w:pPr>
          </w:p>
        </w:tc>
        <w:tc>
          <w:tcPr>
            <w:tcW w:w="1226" w:type="dxa"/>
            <w:tcBorders>
              <w:bottom w:val="single" w:sz="4" w:space="0" w:color="FFFFFF" w:themeColor="background1"/>
            </w:tcBorders>
            <w:shd w:val="solid" w:color="F3F3F3" w:fill="auto"/>
            <w:vAlign w:val="center"/>
          </w:tcPr>
          <w:p w14:paraId="0EB07516" w14:textId="77777777" w:rsidR="000B7C60" w:rsidRPr="00305572" w:rsidRDefault="000B7C60" w:rsidP="000B7C60">
            <w:pPr>
              <w:pStyle w:val="070-TabelaPadro"/>
              <w:spacing w:before="0" w:after="0"/>
              <w:rPr>
                <w:b/>
                <w:sz w:val="10"/>
                <w:szCs w:val="10"/>
              </w:rPr>
            </w:pPr>
          </w:p>
        </w:tc>
        <w:tc>
          <w:tcPr>
            <w:tcW w:w="1226" w:type="dxa"/>
            <w:tcBorders>
              <w:bottom w:val="single" w:sz="4" w:space="0" w:color="FFFFFF" w:themeColor="background1"/>
            </w:tcBorders>
            <w:shd w:val="solid" w:color="F3F3F3" w:fill="auto"/>
            <w:vAlign w:val="center"/>
          </w:tcPr>
          <w:p w14:paraId="22888651" w14:textId="77777777" w:rsidR="000B7C60" w:rsidRPr="00305572" w:rsidRDefault="000B7C60" w:rsidP="000B7C60">
            <w:pPr>
              <w:pStyle w:val="070-TabelaPadro"/>
              <w:spacing w:before="0" w:after="0"/>
              <w:rPr>
                <w:b/>
                <w:sz w:val="10"/>
                <w:szCs w:val="10"/>
              </w:rPr>
            </w:pPr>
          </w:p>
        </w:tc>
        <w:tc>
          <w:tcPr>
            <w:tcW w:w="1226" w:type="dxa"/>
            <w:tcBorders>
              <w:bottom w:val="single" w:sz="4" w:space="0" w:color="FFFFFF" w:themeColor="background1"/>
            </w:tcBorders>
            <w:shd w:val="solid" w:color="F3F3F3" w:fill="auto"/>
            <w:vAlign w:val="center"/>
          </w:tcPr>
          <w:p w14:paraId="6A95832D" w14:textId="77777777" w:rsidR="000B7C60" w:rsidRPr="00305572" w:rsidRDefault="000B7C60" w:rsidP="000B7C60">
            <w:pPr>
              <w:pStyle w:val="070-TabelaPadro"/>
              <w:spacing w:before="0" w:after="0"/>
              <w:rPr>
                <w:b/>
                <w:sz w:val="10"/>
                <w:szCs w:val="10"/>
              </w:rPr>
            </w:pPr>
          </w:p>
        </w:tc>
        <w:tc>
          <w:tcPr>
            <w:tcW w:w="1226" w:type="dxa"/>
            <w:tcBorders>
              <w:bottom w:val="single" w:sz="4" w:space="0" w:color="FFFFFF" w:themeColor="background1"/>
            </w:tcBorders>
            <w:shd w:val="solid" w:color="F3F3F3" w:fill="auto"/>
            <w:vAlign w:val="center"/>
          </w:tcPr>
          <w:p w14:paraId="04D64691" w14:textId="77777777" w:rsidR="000B7C60" w:rsidRPr="00305572" w:rsidRDefault="000B7C60" w:rsidP="000B7C60">
            <w:pPr>
              <w:pStyle w:val="070-TabelaPadro"/>
              <w:spacing w:before="0" w:after="0"/>
              <w:rPr>
                <w:b/>
                <w:sz w:val="10"/>
                <w:szCs w:val="10"/>
              </w:rPr>
            </w:pPr>
          </w:p>
        </w:tc>
        <w:tc>
          <w:tcPr>
            <w:tcW w:w="1226" w:type="dxa"/>
            <w:tcBorders>
              <w:bottom w:val="single" w:sz="4" w:space="0" w:color="FFFFFF" w:themeColor="background1"/>
            </w:tcBorders>
            <w:shd w:val="solid" w:color="F3F3F3" w:fill="auto"/>
            <w:vAlign w:val="center"/>
          </w:tcPr>
          <w:p w14:paraId="2B5DEDC3" w14:textId="77777777" w:rsidR="000B7C60" w:rsidRPr="00305572" w:rsidRDefault="000B7C60" w:rsidP="000B7C60">
            <w:pPr>
              <w:pStyle w:val="070-TabelaPadro"/>
              <w:spacing w:before="0" w:after="0"/>
              <w:rPr>
                <w:b/>
                <w:sz w:val="10"/>
                <w:szCs w:val="10"/>
              </w:rPr>
            </w:pPr>
          </w:p>
        </w:tc>
        <w:tc>
          <w:tcPr>
            <w:tcW w:w="1226" w:type="dxa"/>
            <w:tcBorders>
              <w:bottom w:val="single" w:sz="4" w:space="0" w:color="FFFFFF" w:themeColor="background1"/>
            </w:tcBorders>
            <w:shd w:val="solid" w:color="F3F3F3" w:fill="auto"/>
            <w:vAlign w:val="center"/>
          </w:tcPr>
          <w:p w14:paraId="4D771773" w14:textId="77777777" w:rsidR="000B7C60" w:rsidRPr="00305572" w:rsidRDefault="000B7C60" w:rsidP="000B7C60">
            <w:pPr>
              <w:pStyle w:val="070-TabelaPadro"/>
              <w:spacing w:before="0" w:after="0"/>
              <w:rPr>
                <w:b/>
                <w:sz w:val="10"/>
                <w:szCs w:val="10"/>
              </w:rPr>
            </w:pPr>
          </w:p>
        </w:tc>
      </w:tr>
      <w:tr w:rsidR="000B7C60" w:rsidRPr="00305572" w14:paraId="394CD248" w14:textId="77777777" w:rsidTr="0049012A">
        <w:trPr>
          <w:cantSplit/>
          <w:trHeight w:val="51"/>
        </w:trPr>
        <w:tc>
          <w:tcPr>
            <w:tcW w:w="4820" w:type="dxa"/>
            <w:tcBorders>
              <w:bottom w:val="single" w:sz="4" w:space="0" w:color="FFFFFF" w:themeColor="background1"/>
            </w:tcBorders>
            <w:shd w:val="solid" w:color="E6E6E6" w:fill="auto"/>
            <w:vAlign w:val="center"/>
          </w:tcPr>
          <w:p w14:paraId="5233A003" w14:textId="77777777" w:rsidR="000B7C60" w:rsidRPr="00305572" w:rsidRDefault="000B7C60" w:rsidP="000B7C60">
            <w:pPr>
              <w:pStyle w:val="070-TabelaPadro"/>
              <w:spacing w:before="0" w:after="0"/>
              <w:ind w:left="60"/>
              <w:jc w:val="left"/>
              <w:rPr>
                <w:sz w:val="10"/>
                <w:szCs w:val="10"/>
              </w:rPr>
            </w:pPr>
            <w:bookmarkStart w:id="2375" w:name="BBSEG0200044" w:colFirst="0" w:colLast="0"/>
            <w:bookmarkEnd w:id="2366"/>
            <w:bookmarkEnd w:id="2367"/>
            <w:bookmarkEnd w:id="2368"/>
            <w:bookmarkEnd w:id="2369"/>
            <w:bookmarkEnd w:id="2370"/>
            <w:bookmarkEnd w:id="2371"/>
            <w:bookmarkEnd w:id="2372"/>
            <w:bookmarkEnd w:id="2373"/>
            <w:bookmarkEnd w:id="2374"/>
            <w:r w:rsidRPr="00305572">
              <w:rPr>
                <w:sz w:val="10"/>
                <w:szCs w:val="10"/>
              </w:rPr>
              <w:t>Aplicações interfinanceiras de liquidez</w:t>
            </w:r>
          </w:p>
        </w:tc>
        <w:tc>
          <w:tcPr>
            <w:tcW w:w="1226" w:type="dxa"/>
            <w:tcBorders>
              <w:bottom w:val="single" w:sz="4" w:space="0" w:color="FFFFFF" w:themeColor="background1"/>
            </w:tcBorders>
            <w:shd w:val="solid" w:color="E6E6E6" w:fill="auto"/>
            <w:vAlign w:val="center"/>
          </w:tcPr>
          <w:p w14:paraId="218E6F54" w14:textId="27148CA7" w:rsidR="000B7C60" w:rsidRPr="00305572" w:rsidRDefault="000B7C60" w:rsidP="000B7C60">
            <w:pPr>
              <w:pStyle w:val="070-TabelaPadro"/>
              <w:spacing w:before="0" w:after="0"/>
              <w:rPr>
                <w:sz w:val="10"/>
                <w:szCs w:val="10"/>
              </w:rPr>
            </w:pPr>
            <w:bookmarkStart w:id="2376" w:name="BBSEG02AA044"/>
            <w:bookmarkEnd w:id="2376"/>
            <w:r>
              <w:rPr>
                <w:sz w:val="10"/>
                <w:szCs w:val="10"/>
              </w:rPr>
              <w:t>599.683.660</w:t>
            </w:r>
          </w:p>
        </w:tc>
        <w:tc>
          <w:tcPr>
            <w:tcW w:w="1226" w:type="dxa"/>
            <w:tcBorders>
              <w:bottom w:val="single" w:sz="4" w:space="0" w:color="FFFFFF" w:themeColor="background1"/>
            </w:tcBorders>
            <w:shd w:val="solid" w:color="E6E6E6" w:fill="auto"/>
            <w:vAlign w:val="center"/>
          </w:tcPr>
          <w:p w14:paraId="7051B3FE" w14:textId="643C28EF" w:rsidR="000B7C60" w:rsidRPr="00305572" w:rsidRDefault="000B7C60" w:rsidP="000B7C60">
            <w:pPr>
              <w:pStyle w:val="070-TabelaPadro"/>
              <w:spacing w:before="0" w:after="0"/>
              <w:rPr>
                <w:sz w:val="10"/>
                <w:szCs w:val="10"/>
              </w:rPr>
            </w:pPr>
            <w:bookmarkStart w:id="2377" w:name="BBSEG02AB044"/>
            <w:bookmarkEnd w:id="2377"/>
            <w:r>
              <w:rPr>
                <w:sz w:val="10"/>
                <w:szCs w:val="10"/>
              </w:rPr>
              <w:t>5.193</w:t>
            </w:r>
          </w:p>
        </w:tc>
        <w:tc>
          <w:tcPr>
            <w:tcW w:w="1226" w:type="dxa"/>
            <w:tcBorders>
              <w:bottom w:val="single" w:sz="4" w:space="0" w:color="FFFFFF" w:themeColor="background1"/>
            </w:tcBorders>
            <w:shd w:val="solid" w:color="E6E6E6" w:fill="auto"/>
            <w:vAlign w:val="center"/>
          </w:tcPr>
          <w:p w14:paraId="0973063F" w14:textId="2B99A0FF" w:rsidR="000B7C60" w:rsidRPr="00305572" w:rsidRDefault="000B7C60" w:rsidP="000B7C60">
            <w:pPr>
              <w:pStyle w:val="070-TabelaPadro"/>
              <w:spacing w:before="0" w:after="0"/>
              <w:rPr>
                <w:sz w:val="10"/>
                <w:szCs w:val="10"/>
              </w:rPr>
            </w:pPr>
            <w:bookmarkStart w:id="2378" w:name="BBSEG02AC044"/>
            <w:bookmarkEnd w:id="2378"/>
            <w:r>
              <w:rPr>
                <w:sz w:val="10"/>
                <w:szCs w:val="10"/>
              </w:rPr>
              <w:t>1.889.783</w:t>
            </w:r>
          </w:p>
        </w:tc>
        <w:tc>
          <w:tcPr>
            <w:tcW w:w="1226" w:type="dxa"/>
            <w:tcBorders>
              <w:bottom w:val="single" w:sz="4" w:space="0" w:color="FFFFFF" w:themeColor="background1"/>
            </w:tcBorders>
            <w:shd w:val="solid" w:color="E6E6E6" w:fill="auto"/>
            <w:vAlign w:val="center"/>
          </w:tcPr>
          <w:p w14:paraId="1CC352D1" w14:textId="17E188F6" w:rsidR="000B7C60" w:rsidRPr="00305572" w:rsidRDefault="000B7C60" w:rsidP="000B7C60">
            <w:pPr>
              <w:pStyle w:val="070-TabelaPadro"/>
              <w:spacing w:before="0" w:after="0"/>
              <w:rPr>
                <w:sz w:val="10"/>
                <w:szCs w:val="10"/>
              </w:rPr>
            </w:pPr>
            <w:bookmarkStart w:id="2379" w:name="BBSEG02AD044"/>
            <w:bookmarkEnd w:id="2379"/>
            <w:r>
              <w:rPr>
                <w:sz w:val="10"/>
                <w:szCs w:val="10"/>
              </w:rPr>
              <w:t>3.149.881</w:t>
            </w:r>
          </w:p>
        </w:tc>
        <w:tc>
          <w:tcPr>
            <w:tcW w:w="1226" w:type="dxa"/>
            <w:tcBorders>
              <w:bottom w:val="single" w:sz="4" w:space="0" w:color="FFFFFF" w:themeColor="background1"/>
            </w:tcBorders>
            <w:shd w:val="solid" w:color="E6E6E6" w:fill="auto"/>
            <w:vAlign w:val="center"/>
          </w:tcPr>
          <w:p w14:paraId="0C4CCAAF" w14:textId="11C7FF9C" w:rsidR="000B7C60" w:rsidRPr="00305572" w:rsidRDefault="000B7C60" w:rsidP="000B7C60">
            <w:pPr>
              <w:pStyle w:val="070-TabelaPadro"/>
              <w:spacing w:before="0" w:after="0"/>
              <w:rPr>
                <w:sz w:val="10"/>
                <w:szCs w:val="10"/>
              </w:rPr>
            </w:pPr>
            <w:bookmarkStart w:id="2380" w:name="BBSEG02AE044"/>
            <w:bookmarkEnd w:id="2380"/>
            <w:r>
              <w:rPr>
                <w:sz w:val="10"/>
                <w:szCs w:val="10"/>
              </w:rPr>
              <w:t>1.436.457</w:t>
            </w:r>
          </w:p>
        </w:tc>
        <w:tc>
          <w:tcPr>
            <w:tcW w:w="1226" w:type="dxa"/>
            <w:tcBorders>
              <w:bottom w:val="single" w:sz="4" w:space="0" w:color="FFFFFF" w:themeColor="background1"/>
            </w:tcBorders>
            <w:shd w:val="solid" w:color="E6E6E6" w:fill="auto"/>
            <w:vAlign w:val="center"/>
          </w:tcPr>
          <w:p w14:paraId="79085C3C" w14:textId="2FDA8534" w:rsidR="000B7C60" w:rsidRPr="00305572" w:rsidRDefault="000B7C60" w:rsidP="000B7C60">
            <w:pPr>
              <w:pStyle w:val="070-TabelaPadro"/>
              <w:spacing w:before="0" w:after="0"/>
              <w:rPr>
                <w:sz w:val="10"/>
                <w:szCs w:val="10"/>
              </w:rPr>
            </w:pPr>
            <w:bookmarkStart w:id="2381" w:name="BBSEG02AF044"/>
            <w:bookmarkEnd w:id="2381"/>
            <w:r>
              <w:rPr>
                <w:sz w:val="10"/>
                <w:szCs w:val="10"/>
              </w:rPr>
              <w:t>5.279.666</w:t>
            </w:r>
          </w:p>
        </w:tc>
        <w:tc>
          <w:tcPr>
            <w:tcW w:w="1226" w:type="dxa"/>
            <w:tcBorders>
              <w:bottom w:val="single" w:sz="4" w:space="0" w:color="FFFFFF" w:themeColor="background1"/>
            </w:tcBorders>
            <w:shd w:val="solid" w:color="E6E6E6" w:fill="auto"/>
            <w:vAlign w:val="center"/>
          </w:tcPr>
          <w:p w14:paraId="50C760A2" w14:textId="215134CD" w:rsidR="000B7C60" w:rsidRPr="00305572" w:rsidRDefault="000B7C60" w:rsidP="000B7C60">
            <w:pPr>
              <w:pStyle w:val="070-TabelaPadro"/>
              <w:spacing w:before="0" w:after="0"/>
              <w:rPr>
                <w:sz w:val="10"/>
                <w:szCs w:val="10"/>
              </w:rPr>
            </w:pPr>
            <w:bookmarkStart w:id="2382" w:name="BBSEG02AG044"/>
            <w:bookmarkEnd w:id="2382"/>
            <w:r>
              <w:rPr>
                <w:sz w:val="10"/>
                <w:szCs w:val="10"/>
              </w:rPr>
              <w:t>(15.704.712)</w:t>
            </w:r>
          </w:p>
        </w:tc>
        <w:tc>
          <w:tcPr>
            <w:tcW w:w="1226" w:type="dxa"/>
            <w:tcBorders>
              <w:bottom w:val="single" w:sz="4" w:space="0" w:color="FFFFFF" w:themeColor="background1"/>
            </w:tcBorders>
            <w:shd w:val="solid" w:color="E6E6E6" w:fill="auto"/>
            <w:vAlign w:val="center"/>
          </w:tcPr>
          <w:p w14:paraId="0BD303FE" w14:textId="5654D40C" w:rsidR="000B7C60" w:rsidRPr="00305572" w:rsidRDefault="000B7C60" w:rsidP="000B7C60">
            <w:pPr>
              <w:pStyle w:val="070-TabelaPadro"/>
              <w:spacing w:before="0" w:after="0"/>
              <w:rPr>
                <w:sz w:val="10"/>
                <w:szCs w:val="10"/>
              </w:rPr>
            </w:pPr>
            <w:bookmarkStart w:id="2383" w:name="BBSEG02AH044"/>
            <w:bookmarkEnd w:id="2383"/>
            <w:r>
              <w:rPr>
                <w:sz w:val="10"/>
                <w:szCs w:val="10"/>
              </w:rPr>
              <w:t>595.739.928</w:t>
            </w:r>
          </w:p>
        </w:tc>
      </w:tr>
      <w:tr w:rsidR="000B7C60" w:rsidRPr="00305572" w14:paraId="2522F9E5" w14:textId="77777777" w:rsidTr="0049012A">
        <w:trPr>
          <w:cantSplit/>
          <w:trHeight w:val="51"/>
        </w:trPr>
        <w:tc>
          <w:tcPr>
            <w:tcW w:w="4820" w:type="dxa"/>
            <w:tcBorders>
              <w:bottom w:val="single" w:sz="4" w:space="0" w:color="FFFFFF" w:themeColor="background1"/>
            </w:tcBorders>
            <w:shd w:val="solid" w:color="F3F3F3" w:fill="auto"/>
            <w:vAlign w:val="center"/>
          </w:tcPr>
          <w:p w14:paraId="532BF809" w14:textId="77777777" w:rsidR="000B7C60" w:rsidRPr="00305572" w:rsidRDefault="000B7C60" w:rsidP="000B7C60">
            <w:pPr>
              <w:pStyle w:val="070-TabelaPadro"/>
              <w:spacing w:before="0" w:after="0"/>
              <w:ind w:left="60"/>
              <w:jc w:val="left"/>
              <w:rPr>
                <w:sz w:val="10"/>
                <w:szCs w:val="10"/>
              </w:rPr>
            </w:pPr>
            <w:bookmarkStart w:id="2384" w:name="BBSEG0200045" w:colFirst="0" w:colLast="0"/>
            <w:bookmarkEnd w:id="2375"/>
            <w:r w:rsidRPr="00305572">
              <w:rPr>
                <w:sz w:val="10"/>
                <w:szCs w:val="10"/>
              </w:rPr>
              <w:t>Títulos e valores mobiliários e instrumentos financeiros derivativos</w:t>
            </w:r>
          </w:p>
        </w:tc>
        <w:tc>
          <w:tcPr>
            <w:tcW w:w="1226" w:type="dxa"/>
            <w:tcBorders>
              <w:bottom w:val="single" w:sz="4" w:space="0" w:color="FFFFFF" w:themeColor="background1"/>
            </w:tcBorders>
            <w:shd w:val="solid" w:color="F3F3F3" w:fill="auto"/>
            <w:vAlign w:val="center"/>
          </w:tcPr>
          <w:p w14:paraId="58D74FFA" w14:textId="34DDCD86" w:rsidR="000B7C60" w:rsidRPr="00305572" w:rsidRDefault="000B7C60" w:rsidP="000B7C60">
            <w:pPr>
              <w:pStyle w:val="070-TabelaPadro"/>
              <w:spacing w:before="0" w:after="0"/>
              <w:rPr>
                <w:sz w:val="10"/>
                <w:szCs w:val="10"/>
              </w:rPr>
            </w:pPr>
            <w:bookmarkStart w:id="2385" w:name="BBSEG02AA045"/>
            <w:bookmarkEnd w:id="2385"/>
            <w:r>
              <w:rPr>
                <w:sz w:val="10"/>
                <w:szCs w:val="10"/>
              </w:rPr>
              <w:t>357.335.670</w:t>
            </w:r>
          </w:p>
        </w:tc>
        <w:tc>
          <w:tcPr>
            <w:tcW w:w="1226" w:type="dxa"/>
            <w:tcBorders>
              <w:bottom w:val="single" w:sz="4" w:space="0" w:color="FFFFFF" w:themeColor="background1"/>
            </w:tcBorders>
            <w:shd w:val="solid" w:color="F3F3F3" w:fill="auto"/>
            <w:vAlign w:val="center"/>
          </w:tcPr>
          <w:p w14:paraId="57241A70" w14:textId="0C43C983" w:rsidR="000B7C60" w:rsidRPr="00305572" w:rsidRDefault="000B7C60" w:rsidP="000B7C60">
            <w:pPr>
              <w:pStyle w:val="070-TabelaPadro"/>
              <w:spacing w:before="0" w:after="0"/>
              <w:rPr>
                <w:sz w:val="10"/>
                <w:szCs w:val="10"/>
              </w:rPr>
            </w:pPr>
            <w:bookmarkStart w:id="2386" w:name="BBSEG02AB045"/>
            <w:bookmarkEnd w:id="2386"/>
            <w:r>
              <w:rPr>
                <w:sz w:val="10"/>
                <w:szCs w:val="10"/>
              </w:rPr>
              <w:t>3.844.246</w:t>
            </w:r>
          </w:p>
        </w:tc>
        <w:tc>
          <w:tcPr>
            <w:tcW w:w="1226" w:type="dxa"/>
            <w:tcBorders>
              <w:bottom w:val="single" w:sz="4" w:space="0" w:color="FFFFFF" w:themeColor="background1"/>
            </w:tcBorders>
            <w:shd w:val="solid" w:color="F3F3F3" w:fill="auto"/>
            <w:vAlign w:val="center"/>
          </w:tcPr>
          <w:p w14:paraId="1F1714C1" w14:textId="67FE3958" w:rsidR="000B7C60" w:rsidRPr="00305572" w:rsidRDefault="000B7C60" w:rsidP="000B7C60">
            <w:pPr>
              <w:pStyle w:val="070-TabelaPadro"/>
              <w:spacing w:before="0" w:after="0"/>
              <w:rPr>
                <w:sz w:val="10"/>
                <w:szCs w:val="10"/>
              </w:rPr>
            </w:pPr>
            <w:bookmarkStart w:id="2387" w:name="BBSEG02AC045"/>
            <w:bookmarkEnd w:id="2387"/>
            <w:r>
              <w:rPr>
                <w:sz w:val="10"/>
                <w:szCs w:val="10"/>
              </w:rPr>
              <w:t>161.063</w:t>
            </w:r>
          </w:p>
        </w:tc>
        <w:tc>
          <w:tcPr>
            <w:tcW w:w="1226" w:type="dxa"/>
            <w:tcBorders>
              <w:bottom w:val="single" w:sz="4" w:space="0" w:color="FFFFFF" w:themeColor="background1"/>
            </w:tcBorders>
            <w:shd w:val="solid" w:color="F3F3F3" w:fill="auto"/>
            <w:vAlign w:val="center"/>
          </w:tcPr>
          <w:p w14:paraId="5383F053" w14:textId="305BC937" w:rsidR="000B7C60" w:rsidRPr="00305572" w:rsidRDefault="000B7C60" w:rsidP="000B7C60">
            <w:pPr>
              <w:pStyle w:val="070-TabelaPadro"/>
              <w:spacing w:before="0" w:after="0"/>
              <w:rPr>
                <w:sz w:val="10"/>
                <w:szCs w:val="10"/>
              </w:rPr>
            </w:pPr>
            <w:bookmarkStart w:id="2388" w:name="BBSEG02AD045"/>
            <w:bookmarkEnd w:id="2388"/>
            <w:r>
              <w:rPr>
                <w:sz w:val="10"/>
                <w:szCs w:val="10"/>
              </w:rPr>
              <w:t>16.514</w:t>
            </w:r>
          </w:p>
        </w:tc>
        <w:tc>
          <w:tcPr>
            <w:tcW w:w="1226" w:type="dxa"/>
            <w:tcBorders>
              <w:bottom w:val="single" w:sz="4" w:space="0" w:color="FFFFFF" w:themeColor="background1"/>
            </w:tcBorders>
            <w:shd w:val="solid" w:color="F3F3F3" w:fill="auto"/>
            <w:vAlign w:val="center"/>
          </w:tcPr>
          <w:p w14:paraId="07A7938C" w14:textId="43C14C77" w:rsidR="000B7C60" w:rsidRPr="00305572" w:rsidRDefault="000B7C60" w:rsidP="000B7C60">
            <w:pPr>
              <w:pStyle w:val="070-TabelaPadro"/>
              <w:spacing w:before="0" w:after="0"/>
              <w:rPr>
                <w:sz w:val="10"/>
                <w:szCs w:val="10"/>
              </w:rPr>
            </w:pPr>
            <w:bookmarkStart w:id="2389" w:name="BBSEG02AE045"/>
            <w:bookmarkEnd w:id="2389"/>
            <w:r>
              <w:rPr>
                <w:sz w:val="10"/>
                <w:szCs w:val="10"/>
              </w:rPr>
              <w:t>3.361.376</w:t>
            </w:r>
          </w:p>
        </w:tc>
        <w:tc>
          <w:tcPr>
            <w:tcW w:w="1226" w:type="dxa"/>
            <w:tcBorders>
              <w:bottom w:val="single" w:sz="4" w:space="0" w:color="FFFFFF" w:themeColor="background1"/>
            </w:tcBorders>
            <w:shd w:val="solid" w:color="F3F3F3" w:fill="auto"/>
            <w:vAlign w:val="center"/>
          </w:tcPr>
          <w:p w14:paraId="42D40AD8" w14:textId="1D38586C" w:rsidR="000B7C60" w:rsidRPr="00305572" w:rsidRDefault="000B7C60" w:rsidP="000B7C60">
            <w:pPr>
              <w:pStyle w:val="070-TabelaPadro"/>
              <w:spacing w:before="0" w:after="0"/>
              <w:rPr>
                <w:sz w:val="10"/>
                <w:szCs w:val="10"/>
              </w:rPr>
            </w:pPr>
            <w:bookmarkStart w:id="2390" w:name="BBSEG02AF045"/>
            <w:bookmarkEnd w:id="2390"/>
            <w:r>
              <w:rPr>
                <w:sz w:val="10"/>
                <w:szCs w:val="10"/>
              </w:rPr>
              <w:t>384.011</w:t>
            </w:r>
          </w:p>
        </w:tc>
        <w:tc>
          <w:tcPr>
            <w:tcW w:w="1226" w:type="dxa"/>
            <w:tcBorders>
              <w:bottom w:val="single" w:sz="4" w:space="0" w:color="FFFFFF" w:themeColor="background1"/>
            </w:tcBorders>
            <w:shd w:val="solid" w:color="F3F3F3" w:fill="auto"/>
            <w:vAlign w:val="center"/>
          </w:tcPr>
          <w:p w14:paraId="5BB0E805" w14:textId="73E261B2" w:rsidR="000B7C60" w:rsidRPr="00305572" w:rsidRDefault="000B7C60" w:rsidP="000B7C60">
            <w:pPr>
              <w:pStyle w:val="070-TabelaPadro"/>
              <w:spacing w:before="0" w:after="0"/>
              <w:rPr>
                <w:sz w:val="10"/>
                <w:szCs w:val="10"/>
              </w:rPr>
            </w:pPr>
            <w:bookmarkStart w:id="2391" w:name="BBSEG02AG045"/>
            <w:bookmarkEnd w:id="2391"/>
            <w:r>
              <w:rPr>
                <w:sz w:val="10"/>
                <w:szCs w:val="10"/>
              </w:rPr>
              <w:t>(170.602)</w:t>
            </w:r>
          </w:p>
        </w:tc>
        <w:tc>
          <w:tcPr>
            <w:tcW w:w="1226" w:type="dxa"/>
            <w:tcBorders>
              <w:bottom w:val="single" w:sz="4" w:space="0" w:color="FFFFFF" w:themeColor="background1"/>
            </w:tcBorders>
            <w:shd w:val="solid" w:color="F3F3F3" w:fill="auto"/>
            <w:vAlign w:val="center"/>
          </w:tcPr>
          <w:p w14:paraId="2CC1E2B5" w14:textId="57AED016" w:rsidR="000B7C60" w:rsidRPr="00305572" w:rsidRDefault="000B7C60" w:rsidP="000B7C60">
            <w:pPr>
              <w:pStyle w:val="070-TabelaPadro"/>
              <w:spacing w:before="0" w:after="0"/>
              <w:rPr>
                <w:sz w:val="10"/>
                <w:szCs w:val="10"/>
              </w:rPr>
            </w:pPr>
            <w:bookmarkStart w:id="2392" w:name="BBSEG02AH045"/>
            <w:bookmarkEnd w:id="2392"/>
            <w:r>
              <w:rPr>
                <w:sz w:val="10"/>
                <w:szCs w:val="10"/>
              </w:rPr>
              <w:t>364.932.278</w:t>
            </w:r>
          </w:p>
        </w:tc>
      </w:tr>
      <w:tr w:rsidR="000B7C60" w:rsidRPr="00305572" w14:paraId="28135B27" w14:textId="77777777" w:rsidTr="0049012A">
        <w:trPr>
          <w:cantSplit/>
          <w:trHeight w:val="51"/>
        </w:trPr>
        <w:tc>
          <w:tcPr>
            <w:tcW w:w="4820" w:type="dxa"/>
            <w:tcBorders>
              <w:bottom w:val="single" w:sz="4" w:space="0" w:color="FFFFFF" w:themeColor="background1"/>
            </w:tcBorders>
            <w:shd w:val="solid" w:color="E6E6E6" w:fill="auto"/>
            <w:vAlign w:val="center"/>
          </w:tcPr>
          <w:p w14:paraId="49D98C40" w14:textId="77777777" w:rsidR="000B7C60" w:rsidRPr="00305572" w:rsidRDefault="000B7C60" w:rsidP="000B7C60">
            <w:pPr>
              <w:pStyle w:val="070-TabelaPadro"/>
              <w:spacing w:before="0" w:after="0"/>
              <w:ind w:left="60"/>
              <w:jc w:val="left"/>
              <w:rPr>
                <w:sz w:val="10"/>
                <w:szCs w:val="10"/>
              </w:rPr>
            </w:pPr>
            <w:bookmarkStart w:id="2393" w:name="BBSEG0200046" w:colFirst="0" w:colLast="0"/>
            <w:bookmarkEnd w:id="2384"/>
            <w:r w:rsidRPr="00305572">
              <w:rPr>
                <w:sz w:val="10"/>
                <w:szCs w:val="10"/>
              </w:rPr>
              <w:t>Carteira de crédito líquida de provisões</w:t>
            </w:r>
          </w:p>
        </w:tc>
        <w:tc>
          <w:tcPr>
            <w:tcW w:w="1226" w:type="dxa"/>
            <w:tcBorders>
              <w:bottom w:val="single" w:sz="4" w:space="0" w:color="FFFFFF" w:themeColor="background1"/>
            </w:tcBorders>
            <w:shd w:val="solid" w:color="E6E6E6" w:fill="auto"/>
            <w:vAlign w:val="center"/>
          </w:tcPr>
          <w:p w14:paraId="39E646B9" w14:textId="6F678662" w:rsidR="000B7C60" w:rsidRPr="00305572" w:rsidRDefault="000B7C60" w:rsidP="000B7C60">
            <w:pPr>
              <w:pStyle w:val="070-TabelaPadro"/>
              <w:spacing w:before="0" w:after="0"/>
              <w:rPr>
                <w:sz w:val="10"/>
                <w:szCs w:val="10"/>
              </w:rPr>
            </w:pPr>
            <w:bookmarkStart w:id="2394" w:name="BBSEG02AA046"/>
            <w:bookmarkEnd w:id="2394"/>
            <w:r>
              <w:rPr>
                <w:sz w:val="10"/>
                <w:szCs w:val="10"/>
              </w:rPr>
              <w:t>743.907.106</w:t>
            </w:r>
          </w:p>
        </w:tc>
        <w:tc>
          <w:tcPr>
            <w:tcW w:w="1226" w:type="dxa"/>
            <w:tcBorders>
              <w:bottom w:val="single" w:sz="4" w:space="0" w:color="FFFFFF" w:themeColor="background1"/>
            </w:tcBorders>
            <w:shd w:val="solid" w:color="E6E6E6" w:fill="auto"/>
            <w:vAlign w:val="center"/>
          </w:tcPr>
          <w:p w14:paraId="5233E805" w14:textId="6C9085DD" w:rsidR="000B7C60" w:rsidRPr="00305572" w:rsidRDefault="000B7C60" w:rsidP="000B7C60">
            <w:pPr>
              <w:pStyle w:val="070-TabelaPadro"/>
              <w:spacing w:before="0" w:after="0"/>
              <w:rPr>
                <w:sz w:val="10"/>
                <w:szCs w:val="10"/>
              </w:rPr>
            </w:pPr>
            <w:bookmarkStart w:id="2395" w:name="BBSEG02AB046"/>
            <w:bookmarkEnd w:id="2395"/>
            <w:r>
              <w:rPr>
                <w:sz w:val="10"/>
                <w:szCs w:val="10"/>
              </w:rPr>
              <w:t>--</w:t>
            </w:r>
          </w:p>
        </w:tc>
        <w:tc>
          <w:tcPr>
            <w:tcW w:w="1226" w:type="dxa"/>
            <w:tcBorders>
              <w:bottom w:val="single" w:sz="4" w:space="0" w:color="FFFFFF" w:themeColor="background1"/>
            </w:tcBorders>
            <w:shd w:val="solid" w:color="E6E6E6" w:fill="auto"/>
            <w:vAlign w:val="center"/>
          </w:tcPr>
          <w:p w14:paraId="2C58E63A" w14:textId="7D0C6B04" w:rsidR="000B7C60" w:rsidRPr="00305572" w:rsidRDefault="000B7C60" w:rsidP="000B7C60">
            <w:pPr>
              <w:pStyle w:val="070-TabelaPadro"/>
              <w:spacing w:before="0" w:after="0"/>
              <w:rPr>
                <w:sz w:val="10"/>
                <w:szCs w:val="10"/>
              </w:rPr>
            </w:pPr>
            <w:bookmarkStart w:id="2396" w:name="BBSEG02AC046"/>
            <w:bookmarkEnd w:id="2396"/>
            <w:r>
              <w:rPr>
                <w:sz w:val="10"/>
                <w:szCs w:val="10"/>
              </w:rPr>
              <w:t>--</w:t>
            </w:r>
          </w:p>
        </w:tc>
        <w:tc>
          <w:tcPr>
            <w:tcW w:w="1226" w:type="dxa"/>
            <w:tcBorders>
              <w:bottom w:val="single" w:sz="4" w:space="0" w:color="FFFFFF" w:themeColor="background1"/>
            </w:tcBorders>
            <w:shd w:val="solid" w:color="E6E6E6" w:fill="auto"/>
            <w:vAlign w:val="center"/>
          </w:tcPr>
          <w:p w14:paraId="698513D0" w14:textId="23AB09D9" w:rsidR="000B7C60" w:rsidRPr="00305572" w:rsidRDefault="000B7C60" w:rsidP="000B7C60">
            <w:pPr>
              <w:pStyle w:val="070-TabelaPadro"/>
              <w:spacing w:before="0" w:after="0"/>
              <w:rPr>
                <w:sz w:val="10"/>
                <w:szCs w:val="10"/>
              </w:rPr>
            </w:pPr>
            <w:bookmarkStart w:id="2397" w:name="BBSEG02AD046"/>
            <w:bookmarkEnd w:id="2397"/>
            <w:r>
              <w:rPr>
                <w:sz w:val="10"/>
                <w:szCs w:val="10"/>
              </w:rPr>
              <w:t>--</w:t>
            </w:r>
          </w:p>
        </w:tc>
        <w:tc>
          <w:tcPr>
            <w:tcW w:w="1226" w:type="dxa"/>
            <w:tcBorders>
              <w:bottom w:val="single" w:sz="4" w:space="0" w:color="FFFFFF" w:themeColor="background1"/>
            </w:tcBorders>
            <w:shd w:val="solid" w:color="E6E6E6" w:fill="auto"/>
            <w:vAlign w:val="center"/>
          </w:tcPr>
          <w:p w14:paraId="3155FD1D" w14:textId="313A950D" w:rsidR="000B7C60" w:rsidRPr="00305572" w:rsidRDefault="000B7C60" w:rsidP="000B7C60">
            <w:pPr>
              <w:pStyle w:val="070-TabelaPadro"/>
              <w:spacing w:before="0" w:after="0"/>
              <w:rPr>
                <w:sz w:val="10"/>
                <w:szCs w:val="10"/>
              </w:rPr>
            </w:pPr>
            <w:bookmarkStart w:id="2398" w:name="BBSEG02AE046"/>
            <w:bookmarkEnd w:id="2398"/>
            <w:r>
              <w:rPr>
                <w:sz w:val="10"/>
                <w:szCs w:val="10"/>
              </w:rPr>
              <w:t>--</w:t>
            </w:r>
          </w:p>
        </w:tc>
        <w:tc>
          <w:tcPr>
            <w:tcW w:w="1226" w:type="dxa"/>
            <w:tcBorders>
              <w:bottom w:val="single" w:sz="4" w:space="0" w:color="FFFFFF" w:themeColor="background1"/>
            </w:tcBorders>
            <w:shd w:val="solid" w:color="E6E6E6" w:fill="auto"/>
            <w:vAlign w:val="center"/>
          </w:tcPr>
          <w:p w14:paraId="4ADC0040" w14:textId="30B6E26C" w:rsidR="000B7C60" w:rsidRPr="00305572" w:rsidRDefault="000B7C60" w:rsidP="000B7C60">
            <w:pPr>
              <w:pStyle w:val="070-TabelaPadro"/>
              <w:spacing w:before="0" w:after="0"/>
              <w:rPr>
                <w:sz w:val="10"/>
                <w:szCs w:val="10"/>
              </w:rPr>
            </w:pPr>
            <w:bookmarkStart w:id="2399" w:name="BBSEG02AF046"/>
            <w:bookmarkEnd w:id="2399"/>
            <w:r>
              <w:rPr>
                <w:sz w:val="10"/>
                <w:szCs w:val="10"/>
              </w:rPr>
              <w:t>--</w:t>
            </w:r>
          </w:p>
        </w:tc>
        <w:tc>
          <w:tcPr>
            <w:tcW w:w="1226" w:type="dxa"/>
            <w:tcBorders>
              <w:bottom w:val="single" w:sz="4" w:space="0" w:color="FFFFFF" w:themeColor="background1"/>
            </w:tcBorders>
            <w:shd w:val="solid" w:color="E6E6E6" w:fill="auto"/>
            <w:vAlign w:val="center"/>
          </w:tcPr>
          <w:p w14:paraId="7502725C" w14:textId="231087DB" w:rsidR="000B7C60" w:rsidRPr="00305572" w:rsidRDefault="000B7C60" w:rsidP="000B7C60">
            <w:pPr>
              <w:pStyle w:val="070-TabelaPadro"/>
              <w:spacing w:before="0" w:after="0"/>
              <w:rPr>
                <w:sz w:val="10"/>
                <w:szCs w:val="10"/>
              </w:rPr>
            </w:pPr>
            <w:bookmarkStart w:id="2400" w:name="BBSEG02AG046"/>
            <w:bookmarkEnd w:id="2400"/>
            <w:r>
              <w:rPr>
                <w:sz w:val="10"/>
                <w:szCs w:val="10"/>
              </w:rPr>
              <w:t>(133.800)</w:t>
            </w:r>
          </w:p>
        </w:tc>
        <w:tc>
          <w:tcPr>
            <w:tcW w:w="1226" w:type="dxa"/>
            <w:tcBorders>
              <w:bottom w:val="single" w:sz="4" w:space="0" w:color="FFFFFF" w:themeColor="background1"/>
            </w:tcBorders>
            <w:shd w:val="solid" w:color="E6E6E6" w:fill="auto"/>
            <w:vAlign w:val="center"/>
          </w:tcPr>
          <w:p w14:paraId="79EA2ED3" w14:textId="3583C6B2" w:rsidR="000B7C60" w:rsidRPr="00305572" w:rsidRDefault="000B7C60" w:rsidP="000B7C60">
            <w:pPr>
              <w:pStyle w:val="070-TabelaPadro"/>
              <w:spacing w:before="0" w:after="0"/>
              <w:rPr>
                <w:sz w:val="10"/>
                <w:szCs w:val="10"/>
              </w:rPr>
            </w:pPr>
            <w:bookmarkStart w:id="2401" w:name="BBSEG02AH046"/>
            <w:bookmarkEnd w:id="2401"/>
            <w:r>
              <w:rPr>
                <w:sz w:val="10"/>
                <w:szCs w:val="10"/>
              </w:rPr>
              <w:t>743.773.306</w:t>
            </w:r>
          </w:p>
        </w:tc>
      </w:tr>
      <w:tr w:rsidR="000B7C60" w:rsidRPr="00305572" w14:paraId="15D9FAA8" w14:textId="77777777" w:rsidTr="0049012A">
        <w:trPr>
          <w:cantSplit/>
          <w:trHeight w:val="51"/>
        </w:trPr>
        <w:tc>
          <w:tcPr>
            <w:tcW w:w="4820" w:type="dxa"/>
            <w:tcBorders>
              <w:bottom w:val="single" w:sz="4" w:space="0" w:color="FFFFFF" w:themeColor="background1"/>
            </w:tcBorders>
            <w:shd w:val="solid" w:color="F3F3F3" w:fill="auto"/>
            <w:vAlign w:val="center"/>
          </w:tcPr>
          <w:p w14:paraId="099C9C72" w14:textId="77777777" w:rsidR="000B7C60" w:rsidRPr="00305572" w:rsidRDefault="000B7C60" w:rsidP="000B7C60">
            <w:pPr>
              <w:pStyle w:val="070-TabelaPadro"/>
              <w:spacing w:before="0" w:after="0"/>
              <w:ind w:left="60"/>
              <w:jc w:val="left"/>
              <w:rPr>
                <w:sz w:val="10"/>
                <w:szCs w:val="10"/>
              </w:rPr>
            </w:pPr>
            <w:bookmarkStart w:id="2402" w:name="BBSEG0200047" w:colFirst="0" w:colLast="0"/>
            <w:bookmarkEnd w:id="2393"/>
            <w:r w:rsidRPr="00305572">
              <w:rPr>
                <w:sz w:val="10"/>
                <w:szCs w:val="10"/>
              </w:rPr>
              <w:t>Investimentos</w:t>
            </w:r>
          </w:p>
        </w:tc>
        <w:tc>
          <w:tcPr>
            <w:tcW w:w="1226" w:type="dxa"/>
            <w:tcBorders>
              <w:bottom w:val="single" w:sz="4" w:space="0" w:color="FFFFFF" w:themeColor="background1"/>
            </w:tcBorders>
            <w:shd w:val="solid" w:color="F3F3F3" w:fill="auto"/>
            <w:vAlign w:val="center"/>
          </w:tcPr>
          <w:p w14:paraId="582A7A82" w14:textId="5BA8A5B1" w:rsidR="000B7C60" w:rsidRPr="00305572" w:rsidRDefault="000B7C60" w:rsidP="000B7C60">
            <w:pPr>
              <w:pStyle w:val="070-TabelaPadro"/>
              <w:spacing w:before="0" w:after="0"/>
              <w:rPr>
                <w:sz w:val="10"/>
                <w:szCs w:val="10"/>
              </w:rPr>
            </w:pPr>
            <w:bookmarkStart w:id="2403" w:name="BBSEG02AA047"/>
            <w:bookmarkEnd w:id="2403"/>
            <w:r>
              <w:rPr>
                <w:sz w:val="10"/>
                <w:szCs w:val="10"/>
              </w:rPr>
              <w:t>23.466.090</w:t>
            </w:r>
          </w:p>
        </w:tc>
        <w:tc>
          <w:tcPr>
            <w:tcW w:w="1226" w:type="dxa"/>
            <w:tcBorders>
              <w:bottom w:val="single" w:sz="4" w:space="0" w:color="FFFFFF" w:themeColor="background1"/>
            </w:tcBorders>
            <w:shd w:val="solid" w:color="F3F3F3" w:fill="auto"/>
            <w:vAlign w:val="center"/>
          </w:tcPr>
          <w:p w14:paraId="70AAB6CC" w14:textId="67FF7F89" w:rsidR="000B7C60" w:rsidRPr="00305572" w:rsidRDefault="000B7C60" w:rsidP="000B7C60">
            <w:pPr>
              <w:pStyle w:val="070-TabelaPadro"/>
              <w:spacing w:before="0" w:after="0"/>
              <w:rPr>
                <w:sz w:val="10"/>
                <w:szCs w:val="10"/>
              </w:rPr>
            </w:pPr>
            <w:bookmarkStart w:id="2404" w:name="BBSEG02AB047"/>
            <w:bookmarkEnd w:id="2404"/>
            <w:r>
              <w:rPr>
                <w:sz w:val="10"/>
                <w:szCs w:val="10"/>
              </w:rPr>
              <w:t>872.544</w:t>
            </w:r>
          </w:p>
        </w:tc>
        <w:tc>
          <w:tcPr>
            <w:tcW w:w="1226" w:type="dxa"/>
            <w:tcBorders>
              <w:bottom w:val="single" w:sz="4" w:space="0" w:color="FFFFFF" w:themeColor="background1"/>
            </w:tcBorders>
            <w:shd w:val="solid" w:color="F3F3F3" w:fill="auto"/>
            <w:vAlign w:val="center"/>
          </w:tcPr>
          <w:p w14:paraId="6033ADB0" w14:textId="794969D1" w:rsidR="000B7C60" w:rsidRPr="00305572" w:rsidRDefault="000B7C60" w:rsidP="000B7C60">
            <w:pPr>
              <w:pStyle w:val="070-TabelaPadro"/>
              <w:spacing w:before="0" w:after="0"/>
              <w:rPr>
                <w:sz w:val="10"/>
                <w:szCs w:val="10"/>
              </w:rPr>
            </w:pPr>
            <w:bookmarkStart w:id="2405" w:name="BBSEG02AC047"/>
            <w:bookmarkEnd w:id="2405"/>
            <w:r>
              <w:rPr>
                <w:sz w:val="10"/>
                <w:szCs w:val="10"/>
              </w:rPr>
              <w:t>--</w:t>
            </w:r>
          </w:p>
        </w:tc>
        <w:tc>
          <w:tcPr>
            <w:tcW w:w="1226" w:type="dxa"/>
            <w:tcBorders>
              <w:bottom w:val="single" w:sz="4" w:space="0" w:color="FFFFFF" w:themeColor="background1"/>
            </w:tcBorders>
            <w:shd w:val="solid" w:color="F3F3F3" w:fill="auto"/>
            <w:vAlign w:val="center"/>
          </w:tcPr>
          <w:p w14:paraId="399B2343" w14:textId="50DC519E" w:rsidR="000B7C60" w:rsidRPr="00305572" w:rsidRDefault="000B7C60" w:rsidP="000B7C60">
            <w:pPr>
              <w:pStyle w:val="070-TabelaPadro"/>
              <w:spacing w:before="0" w:after="0"/>
              <w:rPr>
                <w:sz w:val="10"/>
                <w:szCs w:val="10"/>
              </w:rPr>
            </w:pPr>
            <w:bookmarkStart w:id="2406" w:name="BBSEG02AD047"/>
            <w:bookmarkEnd w:id="2406"/>
            <w:r>
              <w:rPr>
                <w:sz w:val="10"/>
                <w:szCs w:val="10"/>
              </w:rPr>
              <w:t>6.149.883</w:t>
            </w:r>
          </w:p>
        </w:tc>
        <w:tc>
          <w:tcPr>
            <w:tcW w:w="1226" w:type="dxa"/>
            <w:tcBorders>
              <w:bottom w:val="single" w:sz="4" w:space="0" w:color="FFFFFF" w:themeColor="background1"/>
            </w:tcBorders>
            <w:shd w:val="solid" w:color="F3F3F3" w:fill="auto"/>
            <w:vAlign w:val="center"/>
          </w:tcPr>
          <w:p w14:paraId="0FA49184" w14:textId="76560387" w:rsidR="000B7C60" w:rsidRPr="00305572" w:rsidRDefault="000B7C60" w:rsidP="000B7C60">
            <w:pPr>
              <w:pStyle w:val="070-TabelaPadro"/>
              <w:spacing w:before="0" w:after="0"/>
              <w:rPr>
                <w:sz w:val="10"/>
                <w:szCs w:val="10"/>
              </w:rPr>
            </w:pPr>
            <w:bookmarkStart w:id="2407" w:name="BBSEG02AE047"/>
            <w:bookmarkEnd w:id="2407"/>
            <w:r>
              <w:rPr>
                <w:sz w:val="10"/>
                <w:szCs w:val="10"/>
              </w:rPr>
              <w:t>4.626.193</w:t>
            </w:r>
          </w:p>
        </w:tc>
        <w:tc>
          <w:tcPr>
            <w:tcW w:w="1226" w:type="dxa"/>
            <w:tcBorders>
              <w:bottom w:val="single" w:sz="4" w:space="0" w:color="FFFFFF" w:themeColor="background1"/>
            </w:tcBorders>
            <w:shd w:val="solid" w:color="F3F3F3" w:fill="auto"/>
            <w:vAlign w:val="center"/>
          </w:tcPr>
          <w:p w14:paraId="376F3611" w14:textId="0BEC29BD" w:rsidR="000B7C60" w:rsidRPr="00305572" w:rsidRDefault="000B7C60" w:rsidP="000B7C60">
            <w:pPr>
              <w:pStyle w:val="070-TabelaPadro"/>
              <w:spacing w:before="0" w:after="0"/>
              <w:rPr>
                <w:sz w:val="10"/>
                <w:szCs w:val="10"/>
              </w:rPr>
            </w:pPr>
            <w:bookmarkStart w:id="2408" w:name="BBSEG02AF047"/>
            <w:bookmarkEnd w:id="2408"/>
            <w:r>
              <w:rPr>
                <w:sz w:val="10"/>
                <w:szCs w:val="10"/>
              </w:rPr>
              <w:t>25</w:t>
            </w:r>
          </w:p>
        </w:tc>
        <w:tc>
          <w:tcPr>
            <w:tcW w:w="1226" w:type="dxa"/>
            <w:tcBorders>
              <w:bottom w:val="single" w:sz="4" w:space="0" w:color="FFFFFF" w:themeColor="background1"/>
            </w:tcBorders>
            <w:shd w:val="solid" w:color="F3F3F3" w:fill="auto"/>
            <w:vAlign w:val="center"/>
          </w:tcPr>
          <w:p w14:paraId="4079FE19" w14:textId="5CDF1746" w:rsidR="000B7C60" w:rsidRPr="00305572" w:rsidRDefault="000B7C60" w:rsidP="000B7C60">
            <w:pPr>
              <w:pStyle w:val="070-TabelaPadro"/>
              <w:spacing w:before="0" w:after="0"/>
              <w:rPr>
                <w:sz w:val="10"/>
                <w:szCs w:val="10"/>
              </w:rPr>
            </w:pPr>
            <w:bookmarkStart w:id="2409" w:name="BBSEG02AG047"/>
            <w:bookmarkEnd w:id="2409"/>
            <w:r>
              <w:rPr>
                <w:sz w:val="10"/>
                <w:szCs w:val="10"/>
              </w:rPr>
              <w:t>(17.760.418)</w:t>
            </w:r>
          </w:p>
        </w:tc>
        <w:tc>
          <w:tcPr>
            <w:tcW w:w="1226" w:type="dxa"/>
            <w:tcBorders>
              <w:bottom w:val="single" w:sz="4" w:space="0" w:color="FFFFFF" w:themeColor="background1"/>
            </w:tcBorders>
            <w:shd w:val="solid" w:color="F3F3F3" w:fill="auto"/>
            <w:vAlign w:val="center"/>
          </w:tcPr>
          <w:p w14:paraId="2315C958" w14:textId="34BEEEC9" w:rsidR="000B7C60" w:rsidRPr="00305572" w:rsidRDefault="000B7C60" w:rsidP="000B7C60">
            <w:pPr>
              <w:pStyle w:val="070-TabelaPadro"/>
              <w:spacing w:before="0" w:after="0"/>
              <w:rPr>
                <w:sz w:val="10"/>
                <w:szCs w:val="10"/>
              </w:rPr>
            </w:pPr>
            <w:bookmarkStart w:id="2410" w:name="BBSEG02AH047"/>
            <w:bookmarkEnd w:id="2410"/>
            <w:r>
              <w:rPr>
                <w:sz w:val="10"/>
                <w:szCs w:val="10"/>
              </w:rPr>
              <w:t>17.354.317</w:t>
            </w:r>
          </w:p>
        </w:tc>
      </w:tr>
      <w:tr w:rsidR="000B7C60" w:rsidRPr="00305572" w14:paraId="62155416" w14:textId="77777777" w:rsidTr="0049012A">
        <w:trPr>
          <w:cantSplit/>
          <w:trHeight w:val="51"/>
        </w:trPr>
        <w:tc>
          <w:tcPr>
            <w:tcW w:w="4820" w:type="dxa"/>
            <w:tcBorders>
              <w:bottom w:val="single" w:sz="4" w:space="0" w:color="FFFFFF" w:themeColor="background1"/>
            </w:tcBorders>
            <w:shd w:val="solid" w:color="E6E6E6" w:fill="auto"/>
            <w:vAlign w:val="center"/>
          </w:tcPr>
          <w:p w14:paraId="6671AFA8" w14:textId="77777777" w:rsidR="000B7C60" w:rsidRPr="00305572" w:rsidRDefault="000B7C60" w:rsidP="000B7C60">
            <w:pPr>
              <w:pStyle w:val="070-TabelaPadro"/>
              <w:spacing w:before="0" w:after="0"/>
              <w:ind w:left="60"/>
              <w:jc w:val="left"/>
              <w:rPr>
                <w:sz w:val="10"/>
                <w:szCs w:val="10"/>
              </w:rPr>
            </w:pPr>
            <w:bookmarkStart w:id="2411" w:name="BBSEG0200048" w:colFirst="0" w:colLast="0"/>
            <w:bookmarkEnd w:id="2402"/>
            <w:r w:rsidRPr="00305572">
              <w:rPr>
                <w:sz w:val="10"/>
                <w:szCs w:val="10"/>
              </w:rPr>
              <w:t>Demais Ativos</w:t>
            </w:r>
          </w:p>
        </w:tc>
        <w:tc>
          <w:tcPr>
            <w:tcW w:w="1226" w:type="dxa"/>
            <w:tcBorders>
              <w:bottom w:val="single" w:sz="4" w:space="0" w:color="FFFFFF" w:themeColor="background1"/>
            </w:tcBorders>
            <w:shd w:val="solid" w:color="E6E6E6" w:fill="auto"/>
            <w:vAlign w:val="center"/>
          </w:tcPr>
          <w:p w14:paraId="326CBBD0" w14:textId="4CF0B751" w:rsidR="000B7C60" w:rsidRPr="00305572" w:rsidRDefault="000B7C60" w:rsidP="000B7C60">
            <w:pPr>
              <w:pStyle w:val="070-TabelaPadro"/>
              <w:spacing w:before="0" w:after="0"/>
              <w:rPr>
                <w:sz w:val="10"/>
                <w:szCs w:val="10"/>
              </w:rPr>
            </w:pPr>
            <w:bookmarkStart w:id="2412" w:name="BBSEG02AA048"/>
            <w:bookmarkEnd w:id="2412"/>
            <w:r>
              <w:rPr>
                <w:sz w:val="10"/>
                <w:szCs w:val="10"/>
              </w:rPr>
              <w:t>310.918.002</w:t>
            </w:r>
          </w:p>
        </w:tc>
        <w:tc>
          <w:tcPr>
            <w:tcW w:w="1226" w:type="dxa"/>
            <w:tcBorders>
              <w:bottom w:val="single" w:sz="4" w:space="0" w:color="FFFFFF" w:themeColor="background1"/>
            </w:tcBorders>
            <w:shd w:val="solid" w:color="E6E6E6" w:fill="auto"/>
            <w:vAlign w:val="center"/>
          </w:tcPr>
          <w:p w14:paraId="106DF71A" w14:textId="527A52E0" w:rsidR="000B7C60" w:rsidRPr="00305572" w:rsidRDefault="000B7C60" w:rsidP="000B7C60">
            <w:pPr>
              <w:pStyle w:val="070-TabelaPadro"/>
              <w:spacing w:before="0" w:after="0"/>
              <w:rPr>
                <w:sz w:val="10"/>
                <w:szCs w:val="10"/>
              </w:rPr>
            </w:pPr>
            <w:bookmarkStart w:id="2413" w:name="BBSEG02AB048"/>
            <w:bookmarkEnd w:id="2413"/>
            <w:r>
              <w:rPr>
                <w:sz w:val="10"/>
                <w:szCs w:val="10"/>
              </w:rPr>
              <w:t>811.563</w:t>
            </w:r>
          </w:p>
        </w:tc>
        <w:tc>
          <w:tcPr>
            <w:tcW w:w="1226" w:type="dxa"/>
            <w:tcBorders>
              <w:bottom w:val="single" w:sz="4" w:space="0" w:color="FFFFFF" w:themeColor="background1"/>
            </w:tcBorders>
            <w:shd w:val="solid" w:color="E6E6E6" w:fill="auto"/>
            <w:vAlign w:val="center"/>
          </w:tcPr>
          <w:p w14:paraId="65AD606F" w14:textId="1C03E0B1" w:rsidR="000B7C60" w:rsidRPr="00305572" w:rsidRDefault="000B7C60" w:rsidP="000B7C60">
            <w:pPr>
              <w:pStyle w:val="070-TabelaPadro"/>
              <w:spacing w:before="0" w:after="0"/>
              <w:rPr>
                <w:sz w:val="10"/>
                <w:szCs w:val="10"/>
              </w:rPr>
            </w:pPr>
            <w:bookmarkStart w:id="2414" w:name="BBSEG02AC048"/>
            <w:bookmarkEnd w:id="2414"/>
            <w:r>
              <w:rPr>
                <w:sz w:val="10"/>
                <w:szCs w:val="10"/>
              </w:rPr>
              <w:t>706.127</w:t>
            </w:r>
          </w:p>
        </w:tc>
        <w:tc>
          <w:tcPr>
            <w:tcW w:w="1226" w:type="dxa"/>
            <w:tcBorders>
              <w:bottom w:val="single" w:sz="4" w:space="0" w:color="FFFFFF" w:themeColor="background1"/>
            </w:tcBorders>
            <w:shd w:val="solid" w:color="E6E6E6" w:fill="auto"/>
            <w:vAlign w:val="center"/>
          </w:tcPr>
          <w:p w14:paraId="475960CF" w14:textId="48116488" w:rsidR="000B7C60" w:rsidRPr="00305572" w:rsidRDefault="000B7C60" w:rsidP="000B7C60">
            <w:pPr>
              <w:pStyle w:val="070-TabelaPadro"/>
              <w:spacing w:before="0" w:after="0"/>
              <w:rPr>
                <w:sz w:val="10"/>
                <w:szCs w:val="10"/>
              </w:rPr>
            </w:pPr>
            <w:bookmarkStart w:id="2415" w:name="BBSEG02AD048"/>
            <w:bookmarkEnd w:id="2415"/>
            <w:r>
              <w:rPr>
                <w:sz w:val="10"/>
                <w:szCs w:val="10"/>
              </w:rPr>
              <w:t>2.030.434</w:t>
            </w:r>
          </w:p>
        </w:tc>
        <w:tc>
          <w:tcPr>
            <w:tcW w:w="1226" w:type="dxa"/>
            <w:tcBorders>
              <w:bottom w:val="single" w:sz="4" w:space="0" w:color="FFFFFF" w:themeColor="background1"/>
            </w:tcBorders>
            <w:shd w:val="solid" w:color="E6E6E6" w:fill="auto"/>
            <w:vAlign w:val="center"/>
          </w:tcPr>
          <w:p w14:paraId="4AE3C0E9" w14:textId="6D7D3486" w:rsidR="000B7C60" w:rsidRPr="00305572" w:rsidRDefault="000B7C60" w:rsidP="000B7C60">
            <w:pPr>
              <w:pStyle w:val="070-TabelaPadro"/>
              <w:spacing w:before="0" w:after="0"/>
              <w:rPr>
                <w:sz w:val="10"/>
                <w:szCs w:val="10"/>
              </w:rPr>
            </w:pPr>
            <w:bookmarkStart w:id="2416" w:name="BBSEG02AE048"/>
            <w:bookmarkEnd w:id="2416"/>
            <w:r>
              <w:rPr>
                <w:sz w:val="10"/>
                <w:szCs w:val="10"/>
              </w:rPr>
              <w:t>649.068</w:t>
            </w:r>
          </w:p>
        </w:tc>
        <w:tc>
          <w:tcPr>
            <w:tcW w:w="1226" w:type="dxa"/>
            <w:tcBorders>
              <w:bottom w:val="single" w:sz="4" w:space="0" w:color="FFFFFF" w:themeColor="background1"/>
            </w:tcBorders>
            <w:shd w:val="solid" w:color="E6E6E6" w:fill="auto"/>
            <w:vAlign w:val="center"/>
          </w:tcPr>
          <w:p w14:paraId="1E6C9113" w14:textId="0CDAC188" w:rsidR="000B7C60" w:rsidRPr="00305572" w:rsidRDefault="000B7C60" w:rsidP="000B7C60">
            <w:pPr>
              <w:pStyle w:val="070-TabelaPadro"/>
              <w:spacing w:before="0" w:after="0"/>
              <w:rPr>
                <w:sz w:val="10"/>
                <w:szCs w:val="10"/>
              </w:rPr>
            </w:pPr>
            <w:bookmarkStart w:id="2417" w:name="BBSEG02AF048"/>
            <w:bookmarkEnd w:id="2417"/>
            <w:r>
              <w:rPr>
                <w:sz w:val="10"/>
                <w:szCs w:val="10"/>
              </w:rPr>
              <w:t>3.188.764</w:t>
            </w:r>
          </w:p>
        </w:tc>
        <w:tc>
          <w:tcPr>
            <w:tcW w:w="1226" w:type="dxa"/>
            <w:tcBorders>
              <w:bottom w:val="single" w:sz="4" w:space="0" w:color="FFFFFF" w:themeColor="background1"/>
            </w:tcBorders>
            <w:shd w:val="solid" w:color="E6E6E6" w:fill="auto"/>
            <w:vAlign w:val="center"/>
          </w:tcPr>
          <w:p w14:paraId="460644FE" w14:textId="76E23757" w:rsidR="000B7C60" w:rsidRPr="00305572" w:rsidRDefault="000B7C60" w:rsidP="000B7C60">
            <w:pPr>
              <w:pStyle w:val="070-TabelaPadro"/>
              <w:spacing w:before="0" w:after="0"/>
              <w:rPr>
                <w:sz w:val="10"/>
                <w:szCs w:val="10"/>
              </w:rPr>
            </w:pPr>
            <w:bookmarkStart w:id="2418" w:name="BBSEG02AG048"/>
            <w:bookmarkEnd w:id="2418"/>
            <w:r>
              <w:rPr>
                <w:sz w:val="10"/>
                <w:szCs w:val="10"/>
              </w:rPr>
              <w:t>(2.501.541)</w:t>
            </w:r>
          </w:p>
        </w:tc>
        <w:tc>
          <w:tcPr>
            <w:tcW w:w="1226" w:type="dxa"/>
            <w:tcBorders>
              <w:bottom w:val="single" w:sz="4" w:space="0" w:color="FFFFFF" w:themeColor="background1"/>
            </w:tcBorders>
            <w:shd w:val="solid" w:color="E6E6E6" w:fill="auto"/>
            <w:vAlign w:val="center"/>
          </w:tcPr>
          <w:p w14:paraId="79919BDD" w14:textId="312CED9B" w:rsidR="000B7C60" w:rsidRPr="00305572" w:rsidRDefault="000B7C60" w:rsidP="000B7C60">
            <w:pPr>
              <w:pStyle w:val="070-TabelaPadro"/>
              <w:spacing w:before="0" w:after="0"/>
              <w:rPr>
                <w:sz w:val="10"/>
                <w:szCs w:val="10"/>
              </w:rPr>
            </w:pPr>
            <w:bookmarkStart w:id="2419" w:name="BBSEG02AH048"/>
            <w:bookmarkEnd w:id="2419"/>
            <w:r>
              <w:rPr>
                <w:sz w:val="10"/>
                <w:szCs w:val="10"/>
              </w:rPr>
              <w:t>315.802.417</w:t>
            </w:r>
          </w:p>
        </w:tc>
      </w:tr>
      <w:tr w:rsidR="000B7C60" w:rsidRPr="00305572" w14:paraId="6293FD06" w14:textId="77777777" w:rsidTr="0049012A">
        <w:trPr>
          <w:cantSplit/>
          <w:trHeight w:val="51"/>
        </w:trPr>
        <w:tc>
          <w:tcPr>
            <w:tcW w:w="4820" w:type="dxa"/>
            <w:tcBorders>
              <w:bottom w:val="single" w:sz="4" w:space="0" w:color="FFFFFF" w:themeColor="background1"/>
            </w:tcBorders>
            <w:shd w:val="solid" w:color="F3F3F3" w:fill="auto"/>
            <w:vAlign w:val="center"/>
          </w:tcPr>
          <w:p w14:paraId="6747B1EC" w14:textId="77777777" w:rsidR="000B7C60" w:rsidRPr="00305572" w:rsidRDefault="000B7C60" w:rsidP="000B7C60">
            <w:pPr>
              <w:pStyle w:val="070-TabelaPadro"/>
              <w:spacing w:before="0" w:after="0"/>
              <w:jc w:val="left"/>
              <w:rPr>
                <w:b/>
                <w:sz w:val="10"/>
                <w:szCs w:val="10"/>
              </w:rPr>
            </w:pPr>
            <w:bookmarkStart w:id="2420" w:name="BBSEG0200049" w:colFirst="0" w:colLast="0"/>
            <w:bookmarkEnd w:id="2411"/>
            <w:r w:rsidRPr="00305572">
              <w:rPr>
                <w:b/>
                <w:sz w:val="10"/>
                <w:szCs w:val="10"/>
              </w:rPr>
              <w:t>Total do Ativo</w:t>
            </w:r>
          </w:p>
        </w:tc>
        <w:tc>
          <w:tcPr>
            <w:tcW w:w="1226" w:type="dxa"/>
            <w:tcBorders>
              <w:bottom w:val="single" w:sz="4" w:space="0" w:color="FFFFFF" w:themeColor="background1"/>
            </w:tcBorders>
            <w:shd w:val="solid" w:color="F3F3F3" w:fill="auto"/>
            <w:vAlign w:val="center"/>
          </w:tcPr>
          <w:p w14:paraId="44819415" w14:textId="6C287F31" w:rsidR="000B7C60" w:rsidRPr="00305572" w:rsidRDefault="000B7C60" w:rsidP="000B7C60">
            <w:pPr>
              <w:pStyle w:val="070-TabelaPadro"/>
              <w:spacing w:before="0" w:after="0"/>
              <w:rPr>
                <w:b/>
                <w:sz w:val="10"/>
                <w:szCs w:val="10"/>
              </w:rPr>
            </w:pPr>
            <w:bookmarkStart w:id="2421" w:name="BBSEG02AA049"/>
            <w:bookmarkEnd w:id="2421"/>
            <w:r>
              <w:rPr>
                <w:b/>
                <w:sz w:val="10"/>
                <w:szCs w:val="10"/>
              </w:rPr>
              <w:t>2.035.310.528</w:t>
            </w:r>
          </w:p>
        </w:tc>
        <w:tc>
          <w:tcPr>
            <w:tcW w:w="1226" w:type="dxa"/>
            <w:tcBorders>
              <w:bottom w:val="single" w:sz="4" w:space="0" w:color="FFFFFF" w:themeColor="background1"/>
            </w:tcBorders>
            <w:shd w:val="solid" w:color="F3F3F3" w:fill="auto"/>
            <w:vAlign w:val="center"/>
          </w:tcPr>
          <w:p w14:paraId="3A1AD24E" w14:textId="04B73917" w:rsidR="000B7C60" w:rsidRPr="00305572" w:rsidRDefault="000B7C60" w:rsidP="000B7C60">
            <w:pPr>
              <w:pStyle w:val="070-TabelaPadro"/>
              <w:spacing w:before="0" w:after="0"/>
              <w:rPr>
                <w:b/>
                <w:sz w:val="10"/>
                <w:szCs w:val="10"/>
              </w:rPr>
            </w:pPr>
            <w:bookmarkStart w:id="2422" w:name="BBSEG02AB049"/>
            <w:bookmarkEnd w:id="2422"/>
            <w:r>
              <w:rPr>
                <w:b/>
                <w:sz w:val="10"/>
                <w:szCs w:val="10"/>
              </w:rPr>
              <w:t>5.533.546</w:t>
            </w:r>
          </w:p>
        </w:tc>
        <w:tc>
          <w:tcPr>
            <w:tcW w:w="1226" w:type="dxa"/>
            <w:tcBorders>
              <w:bottom w:val="single" w:sz="4" w:space="0" w:color="FFFFFF" w:themeColor="background1"/>
            </w:tcBorders>
            <w:shd w:val="solid" w:color="F3F3F3" w:fill="auto"/>
            <w:vAlign w:val="center"/>
          </w:tcPr>
          <w:p w14:paraId="3202CAA9" w14:textId="52F22C26" w:rsidR="000B7C60" w:rsidRPr="00305572" w:rsidRDefault="000B7C60" w:rsidP="000B7C60">
            <w:pPr>
              <w:pStyle w:val="070-TabelaPadro"/>
              <w:spacing w:before="0" w:after="0"/>
              <w:rPr>
                <w:b/>
                <w:sz w:val="10"/>
                <w:szCs w:val="10"/>
              </w:rPr>
            </w:pPr>
            <w:bookmarkStart w:id="2423" w:name="BBSEG02AC049"/>
            <w:bookmarkEnd w:id="2423"/>
            <w:r>
              <w:rPr>
                <w:b/>
                <w:sz w:val="10"/>
                <w:szCs w:val="10"/>
              </w:rPr>
              <w:t>2.756.973</w:t>
            </w:r>
          </w:p>
        </w:tc>
        <w:tc>
          <w:tcPr>
            <w:tcW w:w="1226" w:type="dxa"/>
            <w:tcBorders>
              <w:bottom w:val="single" w:sz="4" w:space="0" w:color="FFFFFF" w:themeColor="background1"/>
            </w:tcBorders>
            <w:shd w:val="solid" w:color="F3F3F3" w:fill="auto"/>
            <w:vAlign w:val="center"/>
          </w:tcPr>
          <w:p w14:paraId="30258472" w14:textId="710D6C23" w:rsidR="000B7C60" w:rsidRPr="00305572" w:rsidRDefault="000B7C60" w:rsidP="000B7C60">
            <w:pPr>
              <w:pStyle w:val="070-TabelaPadro"/>
              <w:spacing w:before="0" w:after="0"/>
              <w:rPr>
                <w:b/>
                <w:sz w:val="10"/>
                <w:szCs w:val="10"/>
              </w:rPr>
            </w:pPr>
            <w:bookmarkStart w:id="2424" w:name="BBSEG02AD049"/>
            <w:bookmarkEnd w:id="2424"/>
            <w:r>
              <w:rPr>
                <w:b/>
                <w:sz w:val="10"/>
                <w:szCs w:val="10"/>
              </w:rPr>
              <w:t>11.346.712</w:t>
            </w:r>
          </w:p>
        </w:tc>
        <w:tc>
          <w:tcPr>
            <w:tcW w:w="1226" w:type="dxa"/>
            <w:tcBorders>
              <w:bottom w:val="single" w:sz="4" w:space="0" w:color="FFFFFF" w:themeColor="background1"/>
            </w:tcBorders>
            <w:shd w:val="solid" w:color="F3F3F3" w:fill="auto"/>
            <w:vAlign w:val="center"/>
          </w:tcPr>
          <w:p w14:paraId="2A56D518" w14:textId="62312A65" w:rsidR="000B7C60" w:rsidRPr="00305572" w:rsidRDefault="000B7C60" w:rsidP="000B7C60">
            <w:pPr>
              <w:pStyle w:val="070-TabelaPadro"/>
              <w:spacing w:before="0" w:after="0"/>
              <w:rPr>
                <w:b/>
                <w:sz w:val="10"/>
                <w:szCs w:val="10"/>
              </w:rPr>
            </w:pPr>
            <w:bookmarkStart w:id="2425" w:name="BBSEG02AE049"/>
            <w:bookmarkEnd w:id="2425"/>
            <w:r>
              <w:rPr>
                <w:b/>
                <w:sz w:val="10"/>
                <w:szCs w:val="10"/>
              </w:rPr>
              <w:t>10.073.094</w:t>
            </w:r>
          </w:p>
        </w:tc>
        <w:tc>
          <w:tcPr>
            <w:tcW w:w="1226" w:type="dxa"/>
            <w:tcBorders>
              <w:bottom w:val="single" w:sz="4" w:space="0" w:color="FFFFFF" w:themeColor="background1"/>
            </w:tcBorders>
            <w:shd w:val="solid" w:color="F3F3F3" w:fill="auto"/>
            <w:vAlign w:val="center"/>
          </w:tcPr>
          <w:p w14:paraId="6039BEBA" w14:textId="5988B3F6" w:rsidR="000B7C60" w:rsidRPr="00305572" w:rsidRDefault="000B7C60" w:rsidP="000B7C60">
            <w:pPr>
              <w:pStyle w:val="070-TabelaPadro"/>
              <w:spacing w:before="0" w:after="0"/>
              <w:rPr>
                <w:b/>
                <w:sz w:val="10"/>
                <w:szCs w:val="10"/>
              </w:rPr>
            </w:pPr>
            <w:bookmarkStart w:id="2426" w:name="BBSEG02AF049"/>
            <w:bookmarkEnd w:id="2426"/>
            <w:r>
              <w:rPr>
                <w:b/>
                <w:sz w:val="10"/>
                <w:szCs w:val="10"/>
              </w:rPr>
              <w:t>8.852.466</w:t>
            </w:r>
          </w:p>
        </w:tc>
        <w:tc>
          <w:tcPr>
            <w:tcW w:w="1226" w:type="dxa"/>
            <w:tcBorders>
              <w:bottom w:val="single" w:sz="4" w:space="0" w:color="FFFFFF" w:themeColor="background1"/>
            </w:tcBorders>
            <w:shd w:val="solid" w:color="F3F3F3" w:fill="auto"/>
            <w:vAlign w:val="center"/>
          </w:tcPr>
          <w:p w14:paraId="2256CA93" w14:textId="23B29E74" w:rsidR="000B7C60" w:rsidRPr="00305572" w:rsidRDefault="000B7C60" w:rsidP="000B7C60">
            <w:pPr>
              <w:pStyle w:val="070-TabelaPadro"/>
              <w:spacing w:before="0" w:after="0"/>
              <w:rPr>
                <w:b/>
                <w:sz w:val="10"/>
                <w:szCs w:val="10"/>
              </w:rPr>
            </w:pPr>
            <w:bookmarkStart w:id="2427" w:name="BBSEG02AG049"/>
            <w:bookmarkEnd w:id="2427"/>
            <w:r>
              <w:rPr>
                <w:b/>
                <w:sz w:val="10"/>
                <w:szCs w:val="10"/>
              </w:rPr>
              <w:t>(36.271.073)</w:t>
            </w:r>
          </w:p>
        </w:tc>
        <w:tc>
          <w:tcPr>
            <w:tcW w:w="1226" w:type="dxa"/>
            <w:tcBorders>
              <w:bottom w:val="single" w:sz="4" w:space="0" w:color="FFFFFF" w:themeColor="background1"/>
            </w:tcBorders>
            <w:shd w:val="solid" w:color="F3F3F3" w:fill="auto"/>
            <w:vAlign w:val="center"/>
          </w:tcPr>
          <w:p w14:paraId="76A63D8B" w14:textId="35BD9AEE" w:rsidR="000B7C60" w:rsidRPr="00305572" w:rsidRDefault="000B7C60" w:rsidP="000B7C60">
            <w:pPr>
              <w:pStyle w:val="070-TabelaPadro"/>
              <w:spacing w:before="0" w:after="0"/>
              <w:rPr>
                <w:b/>
                <w:sz w:val="10"/>
                <w:szCs w:val="10"/>
              </w:rPr>
            </w:pPr>
            <w:bookmarkStart w:id="2428" w:name="BBSEG02AH049"/>
            <w:bookmarkEnd w:id="2428"/>
            <w:r>
              <w:rPr>
                <w:b/>
                <w:sz w:val="10"/>
                <w:szCs w:val="10"/>
              </w:rPr>
              <w:t>2.037.602.246</w:t>
            </w:r>
          </w:p>
        </w:tc>
      </w:tr>
      <w:bookmarkEnd w:id="2420"/>
      <w:tr w:rsidR="000B7C60" w:rsidRPr="00305572" w14:paraId="4358BA26" w14:textId="77777777" w:rsidTr="0049012A">
        <w:trPr>
          <w:cantSplit/>
          <w:trHeight w:val="51"/>
        </w:trPr>
        <w:tc>
          <w:tcPr>
            <w:tcW w:w="4820" w:type="dxa"/>
            <w:tcBorders>
              <w:bottom w:val="single" w:sz="4" w:space="0" w:color="FFFFFF" w:themeColor="background1"/>
            </w:tcBorders>
            <w:shd w:val="solid" w:color="E6E6E6" w:fill="auto"/>
            <w:vAlign w:val="center"/>
          </w:tcPr>
          <w:p w14:paraId="625EAF03" w14:textId="77777777" w:rsidR="000B7C60" w:rsidRPr="00305572" w:rsidRDefault="000B7C60" w:rsidP="000B7C60">
            <w:pPr>
              <w:pStyle w:val="070-TabelaPadro"/>
              <w:spacing w:before="0" w:after="0"/>
              <w:jc w:val="left"/>
              <w:rPr>
                <w:sz w:val="10"/>
                <w:szCs w:val="10"/>
              </w:rPr>
            </w:pPr>
          </w:p>
        </w:tc>
        <w:tc>
          <w:tcPr>
            <w:tcW w:w="1226" w:type="dxa"/>
            <w:tcBorders>
              <w:bottom w:val="single" w:sz="4" w:space="0" w:color="FFFFFF" w:themeColor="background1"/>
            </w:tcBorders>
            <w:shd w:val="solid" w:color="E6E6E6" w:fill="auto"/>
            <w:vAlign w:val="center"/>
          </w:tcPr>
          <w:p w14:paraId="656CEC24"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1EAC0A0E"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490A80EB"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33009C4D"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39790326"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727AA616"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66429FAA" w14:textId="77777777" w:rsidR="000B7C60" w:rsidRPr="00305572" w:rsidRDefault="000B7C60" w:rsidP="000B7C60">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24F41866" w14:textId="77777777" w:rsidR="000B7C60" w:rsidRPr="00305572" w:rsidRDefault="000B7C60" w:rsidP="000B7C60">
            <w:pPr>
              <w:pStyle w:val="070-TabelaPadro"/>
              <w:spacing w:before="0" w:after="0"/>
              <w:rPr>
                <w:sz w:val="10"/>
                <w:szCs w:val="10"/>
              </w:rPr>
            </w:pPr>
          </w:p>
        </w:tc>
      </w:tr>
      <w:tr w:rsidR="000B7C60" w:rsidRPr="00305572" w14:paraId="142D8228" w14:textId="77777777" w:rsidTr="0049012A">
        <w:trPr>
          <w:cantSplit/>
          <w:trHeight w:val="51"/>
        </w:trPr>
        <w:tc>
          <w:tcPr>
            <w:tcW w:w="4820" w:type="dxa"/>
            <w:tcBorders>
              <w:bottom w:val="single" w:sz="4" w:space="0" w:color="FFFFFF" w:themeColor="background1"/>
            </w:tcBorders>
            <w:shd w:val="solid" w:color="F3F3F3" w:fill="auto"/>
            <w:vAlign w:val="center"/>
          </w:tcPr>
          <w:p w14:paraId="3DEA2D61" w14:textId="77777777" w:rsidR="000B7C60" w:rsidRPr="00305572" w:rsidRDefault="000B7C60" w:rsidP="000B7C60">
            <w:pPr>
              <w:pStyle w:val="070-TabelaPadro"/>
              <w:spacing w:before="0" w:after="0"/>
              <w:ind w:left="60"/>
              <w:jc w:val="left"/>
              <w:rPr>
                <w:b/>
                <w:sz w:val="10"/>
                <w:szCs w:val="10"/>
              </w:rPr>
            </w:pPr>
            <w:bookmarkStart w:id="2429" w:name="BBSEG0200051" w:colFirst="0" w:colLast="0"/>
            <w:r w:rsidRPr="00305572">
              <w:rPr>
                <w:b/>
                <w:sz w:val="10"/>
                <w:szCs w:val="10"/>
              </w:rPr>
              <w:t>Passivo</w:t>
            </w:r>
          </w:p>
        </w:tc>
        <w:tc>
          <w:tcPr>
            <w:tcW w:w="1226" w:type="dxa"/>
            <w:tcBorders>
              <w:bottom w:val="single" w:sz="4" w:space="0" w:color="FFFFFF" w:themeColor="background1"/>
            </w:tcBorders>
            <w:shd w:val="solid" w:color="F3F3F3" w:fill="auto"/>
            <w:vAlign w:val="center"/>
          </w:tcPr>
          <w:p w14:paraId="5BDBB974" w14:textId="426473B2" w:rsidR="000B7C60" w:rsidRPr="00305572" w:rsidRDefault="000B7C60" w:rsidP="000B7C60">
            <w:pPr>
              <w:pStyle w:val="070-TabelaPadro"/>
              <w:spacing w:before="0" w:after="0"/>
              <w:rPr>
                <w:b/>
                <w:sz w:val="10"/>
                <w:szCs w:val="10"/>
              </w:rPr>
            </w:pPr>
            <w:bookmarkStart w:id="2430" w:name="BBSEG02AA051"/>
            <w:bookmarkEnd w:id="2430"/>
            <w:r>
              <w:rPr>
                <w:b/>
                <w:sz w:val="10"/>
                <w:szCs w:val="10"/>
              </w:rPr>
              <w:t>1.886.616.086</w:t>
            </w:r>
          </w:p>
        </w:tc>
        <w:tc>
          <w:tcPr>
            <w:tcW w:w="1226" w:type="dxa"/>
            <w:tcBorders>
              <w:bottom w:val="single" w:sz="4" w:space="0" w:color="FFFFFF" w:themeColor="background1"/>
            </w:tcBorders>
            <w:shd w:val="solid" w:color="F3F3F3" w:fill="auto"/>
            <w:vAlign w:val="center"/>
          </w:tcPr>
          <w:p w14:paraId="17668177" w14:textId="6D6A1C6E" w:rsidR="000B7C60" w:rsidRPr="00305572" w:rsidRDefault="000B7C60" w:rsidP="000B7C60">
            <w:pPr>
              <w:pStyle w:val="070-TabelaPadro"/>
              <w:spacing w:before="0" w:after="0"/>
              <w:rPr>
                <w:b/>
                <w:sz w:val="10"/>
                <w:szCs w:val="10"/>
              </w:rPr>
            </w:pPr>
            <w:bookmarkStart w:id="2431" w:name="BBSEG02AB051"/>
            <w:bookmarkEnd w:id="2431"/>
            <w:r>
              <w:rPr>
                <w:b/>
                <w:sz w:val="10"/>
                <w:szCs w:val="10"/>
              </w:rPr>
              <w:t>4.577.031</w:t>
            </w:r>
          </w:p>
        </w:tc>
        <w:tc>
          <w:tcPr>
            <w:tcW w:w="1226" w:type="dxa"/>
            <w:tcBorders>
              <w:bottom w:val="single" w:sz="4" w:space="0" w:color="FFFFFF" w:themeColor="background1"/>
            </w:tcBorders>
            <w:shd w:val="solid" w:color="F3F3F3" w:fill="auto"/>
            <w:vAlign w:val="center"/>
          </w:tcPr>
          <w:p w14:paraId="52818267" w14:textId="74C90C0F" w:rsidR="000B7C60" w:rsidRPr="00305572" w:rsidRDefault="000B7C60" w:rsidP="000B7C60">
            <w:pPr>
              <w:pStyle w:val="070-TabelaPadro"/>
              <w:spacing w:before="0" w:after="0"/>
              <w:rPr>
                <w:b/>
                <w:sz w:val="10"/>
                <w:szCs w:val="10"/>
              </w:rPr>
            </w:pPr>
            <w:bookmarkStart w:id="2432" w:name="BBSEG02AC051"/>
            <w:bookmarkEnd w:id="2432"/>
            <w:r>
              <w:rPr>
                <w:b/>
                <w:sz w:val="10"/>
                <w:szCs w:val="10"/>
              </w:rPr>
              <w:t>1.018.751</w:t>
            </w:r>
          </w:p>
        </w:tc>
        <w:tc>
          <w:tcPr>
            <w:tcW w:w="1226" w:type="dxa"/>
            <w:tcBorders>
              <w:bottom w:val="single" w:sz="4" w:space="0" w:color="FFFFFF" w:themeColor="background1"/>
            </w:tcBorders>
            <w:shd w:val="solid" w:color="F3F3F3" w:fill="auto"/>
            <w:vAlign w:val="center"/>
          </w:tcPr>
          <w:p w14:paraId="4D7490E5" w14:textId="44842113" w:rsidR="000B7C60" w:rsidRPr="00305572" w:rsidRDefault="000B7C60" w:rsidP="000B7C60">
            <w:pPr>
              <w:pStyle w:val="070-TabelaPadro"/>
              <w:spacing w:before="0" w:after="0"/>
              <w:rPr>
                <w:b/>
                <w:sz w:val="10"/>
                <w:szCs w:val="10"/>
              </w:rPr>
            </w:pPr>
            <w:bookmarkStart w:id="2433" w:name="BBSEG02AD051"/>
            <w:bookmarkEnd w:id="2433"/>
            <w:r>
              <w:rPr>
                <w:b/>
                <w:sz w:val="10"/>
                <w:szCs w:val="10"/>
              </w:rPr>
              <w:t>3.513.765</w:t>
            </w:r>
          </w:p>
        </w:tc>
        <w:tc>
          <w:tcPr>
            <w:tcW w:w="1226" w:type="dxa"/>
            <w:tcBorders>
              <w:bottom w:val="single" w:sz="4" w:space="0" w:color="FFFFFF" w:themeColor="background1"/>
            </w:tcBorders>
            <w:shd w:val="solid" w:color="F3F3F3" w:fill="auto"/>
            <w:vAlign w:val="center"/>
          </w:tcPr>
          <w:p w14:paraId="0BE7751D" w14:textId="3D7D6583" w:rsidR="000B7C60" w:rsidRPr="00305572" w:rsidRDefault="000B7C60" w:rsidP="000B7C60">
            <w:pPr>
              <w:pStyle w:val="070-TabelaPadro"/>
              <w:spacing w:before="0" w:after="0"/>
              <w:rPr>
                <w:b/>
                <w:sz w:val="10"/>
                <w:szCs w:val="10"/>
              </w:rPr>
            </w:pPr>
            <w:bookmarkStart w:id="2434" w:name="BBSEG02AE051"/>
            <w:bookmarkEnd w:id="2434"/>
            <w:r>
              <w:rPr>
                <w:b/>
                <w:sz w:val="10"/>
                <w:szCs w:val="10"/>
              </w:rPr>
              <w:t>242.968</w:t>
            </w:r>
          </w:p>
        </w:tc>
        <w:tc>
          <w:tcPr>
            <w:tcW w:w="1226" w:type="dxa"/>
            <w:tcBorders>
              <w:bottom w:val="single" w:sz="4" w:space="0" w:color="FFFFFF" w:themeColor="background1"/>
            </w:tcBorders>
            <w:shd w:val="solid" w:color="F3F3F3" w:fill="auto"/>
            <w:vAlign w:val="center"/>
          </w:tcPr>
          <w:p w14:paraId="49849DCB" w14:textId="7D9EB03A" w:rsidR="000B7C60" w:rsidRPr="00305572" w:rsidRDefault="000B7C60" w:rsidP="000B7C60">
            <w:pPr>
              <w:pStyle w:val="070-TabelaPadro"/>
              <w:spacing w:before="0" w:after="0"/>
              <w:rPr>
                <w:b/>
                <w:sz w:val="10"/>
                <w:szCs w:val="10"/>
              </w:rPr>
            </w:pPr>
            <w:bookmarkStart w:id="2435" w:name="BBSEG02AF051"/>
            <w:bookmarkEnd w:id="2435"/>
            <w:r>
              <w:rPr>
                <w:b/>
                <w:sz w:val="10"/>
                <w:szCs w:val="10"/>
              </w:rPr>
              <w:t>6.507.439</w:t>
            </w:r>
          </w:p>
        </w:tc>
        <w:tc>
          <w:tcPr>
            <w:tcW w:w="1226" w:type="dxa"/>
            <w:tcBorders>
              <w:bottom w:val="single" w:sz="4" w:space="0" w:color="FFFFFF" w:themeColor="background1"/>
            </w:tcBorders>
            <w:shd w:val="solid" w:color="F3F3F3" w:fill="auto"/>
            <w:vAlign w:val="center"/>
          </w:tcPr>
          <w:p w14:paraId="7FA660CA" w14:textId="40B60F8F" w:rsidR="000B7C60" w:rsidRPr="00305572" w:rsidRDefault="000B7C60" w:rsidP="000B7C60">
            <w:pPr>
              <w:pStyle w:val="070-TabelaPadro"/>
              <w:spacing w:before="0" w:after="0"/>
              <w:rPr>
                <w:b/>
                <w:sz w:val="10"/>
                <w:szCs w:val="10"/>
              </w:rPr>
            </w:pPr>
            <w:bookmarkStart w:id="2436" w:name="BBSEG02AG051"/>
            <w:bookmarkEnd w:id="2436"/>
            <w:r>
              <w:rPr>
                <w:b/>
                <w:sz w:val="10"/>
                <w:szCs w:val="10"/>
              </w:rPr>
              <w:t>(17.887.954)</w:t>
            </w:r>
          </w:p>
        </w:tc>
        <w:tc>
          <w:tcPr>
            <w:tcW w:w="1226" w:type="dxa"/>
            <w:tcBorders>
              <w:bottom w:val="single" w:sz="4" w:space="0" w:color="FFFFFF" w:themeColor="background1"/>
            </w:tcBorders>
            <w:shd w:val="solid" w:color="F3F3F3" w:fill="auto"/>
            <w:vAlign w:val="center"/>
          </w:tcPr>
          <w:p w14:paraId="2CDC22BD" w14:textId="74535E64" w:rsidR="000B7C60" w:rsidRPr="00305572" w:rsidRDefault="000B7C60" w:rsidP="000B7C60">
            <w:pPr>
              <w:pStyle w:val="070-TabelaPadro"/>
              <w:spacing w:before="0" w:after="0"/>
              <w:rPr>
                <w:b/>
                <w:sz w:val="10"/>
                <w:szCs w:val="10"/>
              </w:rPr>
            </w:pPr>
            <w:bookmarkStart w:id="2437" w:name="BBSEG02AH051"/>
            <w:bookmarkEnd w:id="2437"/>
            <w:r>
              <w:rPr>
                <w:b/>
                <w:sz w:val="10"/>
                <w:szCs w:val="10"/>
              </w:rPr>
              <w:t>1.884.588.086</w:t>
            </w:r>
          </w:p>
        </w:tc>
      </w:tr>
      <w:tr w:rsidR="000B7C60" w:rsidRPr="00305572" w14:paraId="57A51B2F" w14:textId="77777777" w:rsidTr="0049012A">
        <w:trPr>
          <w:cantSplit/>
          <w:trHeight w:val="51"/>
        </w:trPr>
        <w:tc>
          <w:tcPr>
            <w:tcW w:w="4820" w:type="dxa"/>
            <w:tcBorders>
              <w:bottom w:val="single" w:sz="4" w:space="0" w:color="FFFFFF" w:themeColor="background1"/>
            </w:tcBorders>
            <w:shd w:val="solid" w:color="E6E6E6" w:fill="auto"/>
            <w:vAlign w:val="center"/>
          </w:tcPr>
          <w:p w14:paraId="30E6F5AD" w14:textId="77777777" w:rsidR="000B7C60" w:rsidRPr="00305572" w:rsidRDefault="000B7C60" w:rsidP="000B7C60">
            <w:pPr>
              <w:pStyle w:val="070-TabelaPadro"/>
              <w:spacing w:before="0" w:after="0"/>
              <w:ind w:left="120"/>
              <w:jc w:val="left"/>
              <w:rPr>
                <w:sz w:val="10"/>
                <w:szCs w:val="10"/>
              </w:rPr>
            </w:pPr>
            <w:bookmarkStart w:id="2438" w:name="BBSEG0200052" w:colFirst="0" w:colLast="0"/>
            <w:bookmarkEnd w:id="2429"/>
            <w:r w:rsidRPr="00305572">
              <w:rPr>
                <w:sz w:val="10"/>
                <w:szCs w:val="10"/>
              </w:rPr>
              <w:t>Recursos de clientes</w:t>
            </w:r>
          </w:p>
        </w:tc>
        <w:tc>
          <w:tcPr>
            <w:tcW w:w="1226" w:type="dxa"/>
            <w:tcBorders>
              <w:bottom w:val="single" w:sz="4" w:space="0" w:color="FFFFFF" w:themeColor="background1"/>
            </w:tcBorders>
            <w:shd w:val="solid" w:color="E6E6E6" w:fill="auto"/>
            <w:vAlign w:val="center"/>
          </w:tcPr>
          <w:p w14:paraId="276BA9B8" w14:textId="1DE80017" w:rsidR="000B7C60" w:rsidRPr="00305572" w:rsidRDefault="000B7C60" w:rsidP="000B7C60">
            <w:pPr>
              <w:pStyle w:val="070-TabelaPadro"/>
              <w:spacing w:before="0" w:after="0"/>
              <w:rPr>
                <w:sz w:val="10"/>
                <w:szCs w:val="10"/>
              </w:rPr>
            </w:pPr>
            <w:bookmarkStart w:id="2439" w:name="BBSEG02AA052"/>
            <w:bookmarkEnd w:id="2439"/>
            <w:r>
              <w:rPr>
                <w:sz w:val="10"/>
                <w:szCs w:val="10"/>
              </w:rPr>
              <w:t>662.419.906</w:t>
            </w:r>
          </w:p>
        </w:tc>
        <w:tc>
          <w:tcPr>
            <w:tcW w:w="1226" w:type="dxa"/>
            <w:tcBorders>
              <w:bottom w:val="single" w:sz="4" w:space="0" w:color="FFFFFF" w:themeColor="background1"/>
            </w:tcBorders>
            <w:shd w:val="solid" w:color="E6E6E6" w:fill="auto"/>
            <w:vAlign w:val="center"/>
          </w:tcPr>
          <w:p w14:paraId="685AB056" w14:textId="1D2B1A74" w:rsidR="000B7C60" w:rsidRPr="00305572" w:rsidRDefault="000B7C60" w:rsidP="000B7C60">
            <w:pPr>
              <w:pStyle w:val="070-TabelaPadro"/>
              <w:spacing w:before="0" w:after="0"/>
              <w:rPr>
                <w:sz w:val="10"/>
                <w:szCs w:val="10"/>
              </w:rPr>
            </w:pPr>
            <w:bookmarkStart w:id="2440" w:name="BBSEG02AB052"/>
            <w:bookmarkEnd w:id="2440"/>
            <w:r>
              <w:rPr>
                <w:sz w:val="10"/>
                <w:szCs w:val="10"/>
              </w:rPr>
              <w:t>--</w:t>
            </w:r>
          </w:p>
        </w:tc>
        <w:tc>
          <w:tcPr>
            <w:tcW w:w="1226" w:type="dxa"/>
            <w:tcBorders>
              <w:bottom w:val="single" w:sz="4" w:space="0" w:color="FFFFFF" w:themeColor="background1"/>
            </w:tcBorders>
            <w:shd w:val="solid" w:color="E6E6E6" w:fill="auto"/>
            <w:vAlign w:val="center"/>
          </w:tcPr>
          <w:p w14:paraId="7A2BD1CB" w14:textId="0BF461AB" w:rsidR="000B7C60" w:rsidRPr="00305572" w:rsidRDefault="000B7C60" w:rsidP="000B7C60">
            <w:pPr>
              <w:pStyle w:val="070-TabelaPadro"/>
              <w:spacing w:before="0" w:after="0"/>
              <w:rPr>
                <w:sz w:val="10"/>
                <w:szCs w:val="10"/>
              </w:rPr>
            </w:pPr>
            <w:bookmarkStart w:id="2441" w:name="BBSEG02AC052"/>
            <w:bookmarkEnd w:id="2441"/>
            <w:r>
              <w:rPr>
                <w:sz w:val="10"/>
                <w:szCs w:val="10"/>
              </w:rPr>
              <w:t>--</w:t>
            </w:r>
          </w:p>
        </w:tc>
        <w:tc>
          <w:tcPr>
            <w:tcW w:w="1226" w:type="dxa"/>
            <w:tcBorders>
              <w:bottom w:val="single" w:sz="4" w:space="0" w:color="FFFFFF" w:themeColor="background1"/>
            </w:tcBorders>
            <w:shd w:val="solid" w:color="E6E6E6" w:fill="auto"/>
            <w:vAlign w:val="center"/>
          </w:tcPr>
          <w:p w14:paraId="7E1C50ED" w14:textId="55E7AEDD" w:rsidR="000B7C60" w:rsidRPr="00305572" w:rsidRDefault="000B7C60" w:rsidP="000B7C60">
            <w:pPr>
              <w:pStyle w:val="070-TabelaPadro"/>
              <w:spacing w:before="0" w:after="0"/>
              <w:rPr>
                <w:sz w:val="10"/>
                <w:szCs w:val="10"/>
              </w:rPr>
            </w:pPr>
            <w:bookmarkStart w:id="2442" w:name="BBSEG02AD052"/>
            <w:bookmarkEnd w:id="2442"/>
            <w:r>
              <w:rPr>
                <w:sz w:val="10"/>
                <w:szCs w:val="10"/>
              </w:rPr>
              <w:t>--</w:t>
            </w:r>
          </w:p>
        </w:tc>
        <w:tc>
          <w:tcPr>
            <w:tcW w:w="1226" w:type="dxa"/>
            <w:tcBorders>
              <w:bottom w:val="single" w:sz="4" w:space="0" w:color="FFFFFF" w:themeColor="background1"/>
            </w:tcBorders>
            <w:shd w:val="solid" w:color="E6E6E6" w:fill="auto"/>
            <w:vAlign w:val="center"/>
          </w:tcPr>
          <w:p w14:paraId="1F59A1CA" w14:textId="21C68733" w:rsidR="000B7C60" w:rsidRPr="00305572" w:rsidRDefault="000B7C60" w:rsidP="000B7C60">
            <w:pPr>
              <w:pStyle w:val="070-TabelaPadro"/>
              <w:spacing w:before="0" w:after="0"/>
              <w:rPr>
                <w:sz w:val="10"/>
                <w:szCs w:val="10"/>
              </w:rPr>
            </w:pPr>
            <w:bookmarkStart w:id="2443" w:name="BBSEG02AE052"/>
            <w:bookmarkEnd w:id="2443"/>
            <w:r>
              <w:rPr>
                <w:sz w:val="10"/>
                <w:szCs w:val="10"/>
              </w:rPr>
              <w:t>--</w:t>
            </w:r>
          </w:p>
        </w:tc>
        <w:tc>
          <w:tcPr>
            <w:tcW w:w="1226" w:type="dxa"/>
            <w:tcBorders>
              <w:bottom w:val="single" w:sz="4" w:space="0" w:color="FFFFFF" w:themeColor="background1"/>
            </w:tcBorders>
            <w:shd w:val="solid" w:color="E6E6E6" w:fill="auto"/>
            <w:vAlign w:val="center"/>
          </w:tcPr>
          <w:p w14:paraId="4CA08871" w14:textId="4819F75E" w:rsidR="000B7C60" w:rsidRPr="00305572" w:rsidRDefault="000B7C60" w:rsidP="000B7C60">
            <w:pPr>
              <w:pStyle w:val="070-TabelaPadro"/>
              <w:spacing w:before="0" w:after="0"/>
              <w:rPr>
                <w:sz w:val="10"/>
                <w:szCs w:val="10"/>
              </w:rPr>
            </w:pPr>
            <w:bookmarkStart w:id="2444" w:name="BBSEG02AF052"/>
            <w:bookmarkEnd w:id="2444"/>
            <w:r>
              <w:rPr>
                <w:sz w:val="10"/>
                <w:szCs w:val="10"/>
              </w:rPr>
              <w:t>--</w:t>
            </w:r>
          </w:p>
        </w:tc>
        <w:tc>
          <w:tcPr>
            <w:tcW w:w="1226" w:type="dxa"/>
            <w:tcBorders>
              <w:bottom w:val="single" w:sz="4" w:space="0" w:color="FFFFFF" w:themeColor="background1"/>
            </w:tcBorders>
            <w:shd w:val="solid" w:color="E6E6E6" w:fill="auto"/>
            <w:vAlign w:val="center"/>
          </w:tcPr>
          <w:p w14:paraId="459F2A85" w14:textId="061947BB" w:rsidR="000B7C60" w:rsidRPr="00305572" w:rsidRDefault="000B7C60" w:rsidP="000B7C60">
            <w:pPr>
              <w:pStyle w:val="070-TabelaPadro"/>
              <w:spacing w:before="0" w:after="0"/>
              <w:rPr>
                <w:sz w:val="10"/>
                <w:szCs w:val="10"/>
              </w:rPr>
            </w:pPr>
            <w:bookmarkStart w:id="2445" w:name="BBSEG02AG052"/>
            <w:bookmarkEnd w:id="2445"/>
            <w:r>
              <w:rPr>
                <w:sz w:val="10"/>
                <w:szCs w:val="10"/>
              </w:rPr>
              <w:t>(211.280)</w:t>
            </w:r>
          </w:p>
        </w:tc>
        <w:tc>
          <w:tcPr>
            <w:tcW w:w="1226" w:type="dxa"/>
            <w:tcBorders>
              <w:bottom w:val="single" w:sz="4" w:space="0" w:color="FFFFFF" w:themeColor="background1"/>
            </w:tcBorders>
            <w:shd w:val="solid" w:color="E6E6E6" w:fill="auto"/>
            <w:vAlign w:val="center"/>
          </w:tcPr>
          <w:p w14:paraId="062F177F" w14:textId="6FAD2CCE" w:rsidR="000B7C60" w:rsidRPr="00305572" w:rsidRDefault="000B7C60" w:rsidP="000B7C60">
            <w:pPr>
              <w:pStyle w:val="070-TabelaPadro"/>
              <w:spacing w:before="0" w:after="0"/>
              <w:rPr>
                <w:sz w:val="10"/>
                <w:szCs w:val="10"/>
              </w:rPr>
            </w:pPr>
            <w:bookmarkStart w:id="2446" w:name="BBSEG02AH052"/>
            <w:bookmarkEnd w:id="2446"/>
            <w:r>
              <w:rPr>
                <w:sz w:val="10"/>
                <w:szCs w:val="10"/>
              </w:rPr>
              <w:t>662.208.626</w:t>
            </w:r>
          </w:p>
        </w:tc>
      </w:tr>
      <w:tr w:rsidR="000B7C60" w:rsidRPr="00305572" w14:paraId="19642774" w14:textId="77777777" w:rsidTr="0049012A">
        <w:trPr>
          <w:cantSplit/>
          <w:trHeight w:val="51"/>
        </w:trPr>
        <w:tc>
          <w:tcPr>
            <w:tcW w:w="4820" w:type="dxa"/>
            <w:tcBorders>
              <w:bottom w:val="single" w:sz="4" w:space="0" w:color="FFFFFF" w:themeColor="background1"/>
            </w:tcBorders>
            <w:shd w:val="solid" w:color="F3F3F3" w:fill="auto"/>
            <w:vAlign w:val="center"/>
          </w:tcPr>
          <w:p w14:paraId="7410AED1" w14:textId="77777777" w:rsidR="000B7C60" w:rsidRPr="00305572" w:rsidRDefault="000B7C60" w:rsidP="000B7C60">
            <w:pPr>
              <w:pStyle w:val="070-TabelaPadro"/>
              <w:spacing w:before="0" w:after="0"/>
              <w:ind w:left="120"/>
              <w:jc w:val="left"/>
              <w:rPr>
                <w:sz w:val="10"/>
                <w:szCs w:val="10"/>
              </w:rPr>
            </w:pPr>
            <w:bookmarkStart w:id="2447" w:name="BBSEG0200053" w:colFirst="0" w:colLast="0"/>
            <w:bookmarkEnd w:id="2438"/>
            <w:r w:rsidRPr="00305572">
              <w:rPr>
                <w:sz w:val="10"/>
                <w:szCs w:val="10"/>
              </w:rPr>
              <w:t>Recursos de instituições financeiras</w:t>
            </w:r>
          </w:p>
        </w:tc>
        <w:tc>
          <w:tcPr>
            <w:tcW w:w="1226" w:type="dxa"/>
            <w:tcBorders>
              <w:bottom w:val="single" w:sz="4" w:space="0" w:color="FFFFFF" w:themeColor="background1"/>
            </w:tcBorders>
            <w:shd w:val="solid" w:color="F3F3F3" w:fill="auto"/>
            <w:vAlign w:val="center"/>
          </w:tcPr>
          <w:p w14:paraId="3F0F7279" w14:textId="5A3B386A" w:rsidR="000B7C60" w:rsidRPr="00305572" w:rsidRDefault="000B7C60" w:rsidP="000B7C60">
            <w:pPr>
              <w:pStyle w:val="070-TabelaPadro"/>
              <w:spacing w:before="0" w:after="0"/>
              <w:rPr>
                <w:sz w:val="10"/>
                <w:szCs w:val="10"/>
              </w:rPr>
            </w:pPr>
            <w:bookmarkStart w:id="2448" w:name="BBSEG02AA053"/>
            <w:bookmarkEnd w:id="2448"/>
            <w:r>
              <w:rPr>
                <w:sz w:val="10"/>
                <w:szCs w:val="10"/>
              </w:rPr>
              <w:t>807.114.704</w:t>
            </w:r>
          </w:p>
        </w:tc>
        <w:tc>
          <w:tcPr>
            <w:tcW w:w="1226" w:type="dxa"/>
            <w:tcBorders>
              <w:bottom w:val="single" w:sz="4" w:space="0" w:color="FFFFFF" w:themeColor="background1"/>
            </w:tcBorders>
            <w:shd w:val="solid" w:color="F3F3F3" w:fill="auto"/>
            <w:vAlign w:val="center"/>
          </w:tcPr>
          <w:p w14:paraId="4EA7712F" w14:textId="13CA6F2B" w:rsidR="000B7C60" w:rsidRPr="00305572" w:rsidRDefault="000B7C60" w:rsidP="000B7C60">
            <w:pPr>
              <w:pStyle w:val="070-TabelaPadro"/>
              <w:spacing w:before="0" w:after="0"/>
              <w:rPr>
                <w:sz w:val="10"/>
                <w:szCs w:val="10"/>
              </w:rPr>
            </w:pPr>
            <w:bookmarkStart w:id="2449" w:name="BBSEG02AB053"/>
            <w:bookmarkEnd w:id="2449"/>
            <w:r>
              <w:rPr>
                <w:sz w:val="10"/>
                <w:szCs w:val="10"/>
              </w:rPr>
              <w:t>4.081.434</w:t>
            </w:r>
          </w:p>
        </w:tc>
        <w:tc>
          <w:tcPr>
            <w:tcW w:w="1226" w:type="dxa"/>
            <w:tcBorders>
              <w:bottom w:val="single" w:sz="4" w:space="0" w:color="FFFFFF" w:themeColor="background1"/>
            </w:tcBorders>
            <w:shd w:val="solid" w:color="F3F3F3" w:fill="auto"/>
            <w:vAlign w:val="center"/>
          </w:tcPr>
          <w:p w14:paraId="08AE0121" w14:textId="1798068F" w:rsidR="000B7C60" w:rsidRPr="00305572" w:rsidRDefault="000B7C60" w:rsidP="000B7C60">
            <w:pPr>
              <w:pStyle w:val="070-TabelaPadro"/>
              <w:spacing w:before="0" w:after="0"/>
              <w:rPr>
                <w:sz w:val="10"/>
                <w:szCs w:val="10"/>
              </w:rPr>
            </w:pPr>
            <w:bookmarkStart w:id="2450" w:name="BBSEG02AC053"/>
            <w:bookmarkEnd w:id="2450"/>
            <w:r>
              <w:rPr>
                <w:sz w:val="10"/>
                <w:szCs w:val="10"/>
              </w:rPr>
              <w:t>--</w:t>
            </w:r>
          </w:p>
        </w:tc>
        <w:tc>
          <w:tcPr>
            <w:tcW w:w="1226" w:type="dxa"/>
            <w:tcBorders>
              <w:bottom w:val="single" w:sz="4" w:space="0" w:color="FFFFFF" w:themeColor="background1"/>
            </w:tcBorders>
            <w:shd w:val="solid" w:color="F3F3F3" w:fill="auto"/>
            <w:vAlign w:val="center"/>
          </w:tcPr>
          <w:p w14:paraId="166DF56E" w14:textId="45226F89" w:rsidR="000B7C60" w:rsidRPr="00305572" w:rsidRDefault="000B7C60" w:rsidP="000B7C60">
            <w:pPr>
              <w:pStyle w:val="070-TabelaPadro"/>
              <w:spacing w:before="0" w:after="0"/>
              <w:rPr>
                <w:sz w:val="10"/>
                <w:szCs w:val="10"/>
              </w:rPr>
            </w:pPr>
            <w:bookmarkStart w:id="2451" w:name="BBSEG02AD053"/>
            <w:bookmarkEnd w:id="2451"/>
            <w:r>
              <w:rPr>
                <w:sz w:val="10"/>
                <w:szCs w:val="10"/>
              </w:rPr>
              <w:t>--</w:t>
            </w:r>
          </w:p>
        </w:tc>
        <w:tc>
          <w:tcPr>
            <w:tcW w:w="1226" w:type="dxa"/>
            <w:tcBorders>
              <w:bottom w:val="single" w:sz="4" w:space="0" w:color="FFFFFF" w:themeColor="background1"/>
            </w:tcBorders>
            <w:shd w:val="solid" w:color="F3F3F3" w:fill="auto"/>
            <w:vAlign w:val="center"/>
          </w:tcPr>
          <w:p w14:paraId="136D3768" w14:textId="7010F18E" w:rsidR="000B7C60" w:rsidRPr="00305572" w:rsidRDefault="000B7C60" w:rsidP="000B7C60">
            <w:pPr>
              <w:pStyle w:val="070-TabelaPadro"/>
              <w:spacing w:before="0" w:after="0"/>
              <w:rPr>
                <w:sz w:val="10"/>
                <w:szCs w:val="10"/>
              </w:rPr>
            </w:pPr>
            <w:bookmarkStart w:id="2452" w:name="BBSEG02AE053"/>
            <w:bookmarkEnd w:id="2452"/>
            <w:r>
              <w:rPr>
                <w:sz w:val="10"/>
                <w:szCs w:val="10"/>
              </w:rPr>
              <w:t>--</w:t>
            </w:r>
          </w:p>
        </w:tc>
        <w:tc>
          <w:tcPr>
            <w:tcW w:w="1226" w:type="dxa"/>
            <w:tcBorders>
              <w:bottom w:val="single" w:sz="4" w:space="0" w:color="FFFFFF" w:themeColor="background1"/>
            </w:tcBorders>
            <w:shd w:val="solid" w:color="F3F3F3" w:fill="auto"/>
            <w:vAlign w:val="center"/>
          </w:tcPr>
          <w:p w14:paraId="5FF35E55" w14:textId="5B773A4C" w:rsidR="000B7C60" w:rsidRPr="00305572" w:rsidRDefault="000B7C60" w:rsidP="000B7C60">
            <w:pPr>
              <w:pStyle w:val="070-TabelaPadro"/>
              <w:spacing w:before="0" w:after="0"/>
              <w:rPr>
                <w:sz w:val="10"/>
                <w:szCs w:val="10"/>
              </w:rPr>
            </w:pPr>
            <w:bookmarkStart w:id="2453" w:name="BBSEG02AF053"/>
            <w:bookmarkEnd w:id="2453"/>
            <w:r>
              <w:rPr>
                <w:sz w:val="10"/>
                <w:szCs w:val="10"/>
              </w:rPr>
              <w:t>133.800</w:t>
            </w:r>
          </w:p>
        </w:tc>
        <w:tc>
          <w:tcPr>
            <w:tcW w:w="1226" w:type="dxa"/>
            <w:tcBorders>
              <w:bottom w:val="single" w:sz="4" w:space="0" w:color="FFFFFF" w:themeColor="background1"/>
            </w:tcBorders>
            <w:shd w:val="solid" w:color="F3F3F3" w:fill="auto"/>
            <w:vAlign w:val="center"/>
          </w:tcPr>
          <w:p w14:paraId="1676BCA5" w14:textId="2BDB38BF" w:rsidR="000B7C60" w:rsidRPr="00305572" w:rsidRDefault="000B7C60" w:rsidP="000B7C60">
            <w:pPr>
              <w:pStyle w:val="070-TabelaPadro"/>
              <w:spacing w:before="0" w:after="0"/>
              <w:rPr>
                <w:sz w:val="10"/>
                <w:szCs w:val="10"/>
              </w:rPr>
            </w:pPr>
            <w:bookmarkStart w:id="2454" w:name="BBSEG02AG053"/>
            <w:bookmarkEnd w:id="2454"/>
            <w:r>
              <w:rPr>
                <w:sz w:val="10"/>
                <w:szCs w:val="10"/>
              </w:rPr>
              <w:t>(15.836.258)</w:t>
            </w:r>
          </w:p>
        </w:tc>
        <w:tc>
          <w:tcPr>
            <w:tcW w:w="1226" w:type="dxa"/>
            <w:tcBorders>
              <w:bottom w:val="single" w:sz="4" w:space="0" w:color="FFFFFF" w:themeColor="background1"/>
            </w:tcBorders>
            <w:shd w:val="solid" w:color="F3F3F3" w:fill="auto"/>
            <w:vAlign w:val="center"/>
          </w:tcPr>
          <w:p w14:paraId="642FD0A5" w14:textId="30A1CF19" w:rsidR="000B7C60" w:rsidRPr="00305572" w:rsidRDefault="000B7C60" w:rsidP="000B7C60">
            <w:pPr>
              <w:pStyle w:val="070-TabelaPadro"/>
              <w:spacing w:before="0" w:after="0"/>
              <w:rPr>
                <w:sz w:val="10"/>
                <w:szCs w:val="10"/>
              </w:rPr>
            </w:pPr>
            <w:bookmarkStart w:id="2455" w:name="BBSEG02AH053"/>
            <w:bookmarkEnd w:id="2455"/>
            <w:r>
              <w:rPr>
                <w:sz w:val="10"/>
                <w:szCs w:val="10"/>
              </w:rPr>
              <w:t>795.493.680</w:t>
            </w:r>
          </w:p>
        </w:tc>
      </w:tr>
      <w:tr w:rsidR="000B7C60" w:rsidRPr="00305572" w14:paraId="0C40D92C" w14:textId="77777777" w:rsidTr="0049012A">
        <w:trPr>
          <w:cantSplit/>
          <w:trHeight w:val="51"/>
        </w:trPr>
        <w:tc>
          <w:tcPr>
            <w:tcW w:w="4820" w:type="dxa"/>
            <w:tcBorders>
              <w:bottom w:val="single" w:sz="4" w:space="0" w:color="FFFFFF" w:themeColor="background1"/>
            </w:tcBorders>
            <w:shd w:val="solid" w:color="E6E6E6" w:fill="auto"/>
            <w:vAlign w:val="center"/>
          </w:tcPr>
          <w:p w14:paraId="324A5AFE" w14:textId="77777777" w:rsidR="000B7C60" w:rsidRPr="00305572" w:rsidRDefault="000B7C60" w:rsidP="000B7C60">
            <w:pPr>
              <w:pStyle w:val="070-TabelaPadro"/>
              <w:spacing w:before="0" w:after="0"/>
              <w:ind w:left="120"/>
              <w:jc w:val="left"/>
              <w:rPr>
                <w:sz w:val="10"/>
                <w:szCs w:val="10"/>
              </w:rPr>
            </w:pPr>
            <w:bookmarkStart w:id="2456" w:name="BBSEG0200054" w:colFirst="0" w:colLast="0"/>
            <w:bookmarkEnd w:id="2447"/>
            <w:r w:rsidRPr="00305572">
              <w:rPr>
                <w:sz w:val="10"/>
                <w:szCs w:val="10"/>
              </w:rPr>
              <w:t>Recursos de emissões de títulos e valores mobiliários</w:t>
            </w:r>
          </w:p>
        </w:tc>
        <w:tc>
          <w:tcPr>
            <w:tcW w:w="1226" w:type="dxa"/>
            <w:tcBorders>
              <w:bottom w:val="single" w:sz="4" w:space="0" w:color="FFFFFF" w:themeColor="background1"/>
            </w:tcBorders>
            <w:shd w:val="solid" w:color="E6E6E6" w:fill="auto"/>
            <w:vAlign w:val="center"/>
          </w:tcPr>
          <w:p w14:paraId="6991918C" w14:textId="797E32BE" w:rsidR="000B7C60" w:rsidRPr="00305572" w:rsidRDefault="000B7C60" w:rsidP="000B7C60">
            <w:pPr>
              <w:pStyle w:val="070-TabelaPadro"/>
              <w:spacing w:before="0" w:after="0"/>
              <w:rPr>
                <w:sz w:val="10"/>
                <w:szCs w:val="10"/>
              </w:rPr>
            </w:pPr>
            <w:bookmarkStart w:id="2457" w:name="BBSEG02AA054"/>
            <w:bookmarkEnd w:id="2457"/>
            <w:r>
              <w:rPr>
                <w:sz w:val="10"/>
                <w:szCs w:val="10"/>
              </w:rPr>
              <w:t>193.962.390</w:t>
            </w:r>
          </w:p>
        </w:tc>
        <w:tc>
          <w:tcPr>
            <w:tcW w:w="1226" w:type="dxa"/>
            <w:tcBorders>
              <w:bottom w:val="single" w:sz="4" w:space="0" w:color="FFFFFF" w:themeColor="background1"/>
            </w:tcBorders>
            <w:shd w:val="solid" w:color="E6E6E6" w:fill="auto"/>
            <w:vAlign w:val="center"/>
          </w:tcPr>
          <w:p w14:paraId="10898872" w14:textId="7F1B8E3B" w:rsidR="000B7C60" w:rsidRPr="00305572" w:rsidRDefault="000B7C60" w:rsidP="000B7C60">
            <w:pPr>
              <w:pStyle w:val="070-TabelaPadro"/>
              <w:spacing w:before="0" w:after="0"/>
              <w:rPr>
                <w:sz w:val="10"/>
                <w:szCs w:val="10"/>
              </w:rPr>
            </w:pPr>
            <w:bookmarkStart w:id="2458" w:name="BBSEG02AB054"/>
            <w:bookmarkEnd w:id="2458"/>
            <w:r>
              <w:rPr>
                <w:sz w:val="10"/>
                <w:szCs w:val="10"/>
              </w:rPr>
              <w:t>--</w:t>
            </w:r>
          </w:p>
        </w:tc>
        <w:tc>
          <w:tcPr>
            <w:tcW w:w="1226" w:type="dxa"/>
            <w:tcBorders>
              <w:bottom w:val="single" w:sz="4" w:space="0" w:color="FFFFFF" w:themeColor="background1"/>
            </w:tcBorders>
            <w:shd w:val="solid" w:color="E6E6E6" w:fill="auto"/>
            <w:vAlign w:val="center"/>
          </w:tcPr>
          <w:p w14:paraId="07443610" w14:textId="432F7DBA" w:rsidR="000B7C60" w:rsidRPr="00305572" w:rsidRDefault="000B7C60" w:rsidP="000B7C60">
            <w:pPr>
              <w:pStyle w:val="070-TabelaPadro"/>
              <w:spacing w:before="0" w:after="0"/>
              <w:rPr>
                <w:sz w:val="10"/>
                <w:szCs w:val="10"/>
              </w:rPr>
            </w:pPr>
            <w:bookmarkStart w:id="2459" w:name="BBSEG02AC054"/>
            <w:bookmarkEnd w:id="2459"/>
            <w:r>
              <w:rPr>
                <w:sz w:val="10"/>
                <w:szCs w:val="10"/>
              </w:rPr>
              <w:t>--</w:t>
            </w:r>
          </w:p>
        </w:tc>
        <w:tc>
          <w:tcPr>
            <w:tcW w:w="1226" w:type="dxa"/>
            <w:tcBorders>
              <w:bottom w:val="single" w:sz="4" w:space="0" w:color="FFFFFF" w:themeColor="background1"/>
            </w:tcBorders>
            <w:shd w:val="solid" w:color="E6E6E6" w:fill="auto"/>
            <w:vAlign w:val="center"/>
          </w:tcPr>
          <w:p w14:paraId="5EDAC393" w14:textId="1446A678" w:rsidR="000B7C60" w:rsidRPr="00305572" w:rsidRDefault="000B7C60" w:rsidP="000B7C60">
            <w:pPr>
              <w:pStyle w:val="070-TabelaPadro"/>
              <w:spacing w:before="0" w:after="0"/>
              <w:rPr>
                <w:sz w:val="10"/>
                <w:szCs w:val="10"/>
              </w:rPr>
            </w:pPr>
            <w:bookmarkStart w:id="2460" w:name="BBSEG02AD054"/>
            <w:bookmarkEnd w:id="2460"/>
            <w:r>
              <w:rPr>
                <w:sz w:val="10"/>
                <w:szCs w:val="10"/>
              </w:rPr>
              <w:t>--</w:t>
            </w:r>
          </w:p>
        </w:tc>
        <w:tc>
          <w:tcPr>
            <w:tcW w:w="1226" w:type="dxa"/>
            <w:tcBorders>
              <w:bottom w:val="single" w:sz="4" w:space="0" w:color="FFFFFF" w:themeColor="background1"/>
            </w:tcBorders>
            <w:shd w:val="solid" w:color="E6E6E6" w:fill="auto"/>
            <w:vAlign w:val="center"/>
          </w:tcPr>
          <w:p w14:paraId="098DCE59" w14:textId="73C7AF98" w:rsidR="000B7C60" w:rsidRPr="00305572" w:rsidRDefault="000B7C60" w:rsidP="000B7C60">
            <w:pPr>
              <w:pStyle w:val="070-TabelaPadro"/>
              <w:spacing w:before="0" w:after="0"/>
              <w:rPr>
                <w:sz w:val="10"/>
                <w:szCs w:val="10"/>
              </w:rPr>
            </w:pPr>
            <w:bookmarkStart w:id="2461" w:name="BBSEG02AE054"/>
            <w:bookmarkEnd w:id="2461"/>
            <w:r>
              <w:rPr>
                <w:sz w:val="10"/>
                <w:szCs w:val="10"/>
              </w:rPr>
              <w:t>--</w:t>
            </w:r>
          </w:p>
        </w:tc>
        <w:tc>
          <w:tcPr>
            <w:tcW w:w="1226" w:type="dxa"/>
            <w:tcBorders>
              <w:bottom w:val="single" w:sz="4" w:space="0" w:color="FFFFFF" w:themeColor="background1"/>
            </w:tcBorders>
            <w:shd w:val="solid" w:color="E6E6E6" w:fill="auto"/>
            <w:vAlign w:val="center"/>
          </w:tcPr>
          <w:p w14:paraId="2031EE0C" w14:textId="2820DB55" w:rsidR="000B7C60" w:rsidRPr="00305572" w:rsidRDefault="000B7C60" w:rsidP="000B7C60">
            <w:pPr>
              <w:pStyle w:val="070-TabelaPadro"/>
              <w:spacing w:before="0" w:after="0"/>
              <w:rPr>
                <w:sz w:val="10"/>
                <w:szCs w:val="10"/>
              </w:rPr>
            </w:pPr>
            <w:bookmarkStart w:id="2462" w:name="BBSEG02AF054"/>
            <w:bookmarkEnd w:id="2462"/>
            <w:r>
              <w:rPr>
                <w:sz w:val="10"/>
                <w:szCs w:val="10"/>
              </w:rPr>
              <w:t>5.440.984</w:t>
            </w:r>
          </w:p>
        </w:tc>
        <w:tc>
          <w:tcPr>
            <w:tcW w:w="1226" w:type="dxa"/>
            <w:tcBorders>
              <w:bottom w:val="single" w:sz="4" w:space="0" w:color="FFFFFF" w:themeColor="background1"/>
            </w:tcBorders>
            <w:shd w:val="solid" w:color="E6E6E6" w:fill="auto"/>
            <w:vAlign w:val="center"/>
          </w:tcPr>
          <w:p w14:paraId="3686014D" w14:textId="66640A56" w:rsidR="000B7C60" w:rsidRPr="00305572" w:rsidRDefault="000B7C60" w:rsidP="000B7C60">
            <w:pPr>
              <w:pStyle w:val="070-TabelaPadro"/>
              <w:spacing w:before="0" w:after="0"/>
              <w:rPr>
                <w:sz w:val="10"/>
                <w:szCs w:val="10"/>
              </w:rPr>
            </w:pPr>
            <w:bookmarkStart w:id="2463" w:name="BBSEG02AG054"/>
            <w:bookmarkEnd w:id="2463"/>
            <w:r>
              <w:rPr>
                <w:sz w:val="10"/>
                <w:szCs w:val="10"/>
              </w:rPr>
              <w:t>--</w:t>
            </w:r>
          </w:p>
        </w:tc>
        <w:tc>
          <w:tcPr>
            <w:tcW w:w="1226" w:type="dxa"/>
            <w:tcBorders>
              <w:bottom w:val="single" w:sz="4" w:space="0" w:color="FFFFFF" w:themeColor="background1"/>
            </w:tcBorders>
            <w:shd w:val="solid" w:color="E6E6E6" w:fill="auto"/>
            <w:vAlign w:val="center"/>
          </w:tcPr>
          <w:p w14:paraId="4DECB0A0" w14:textId="7D06478C" w:rsidR="000B7C60" w:rsidRPr="00305572" w:rsidRDefault="000B7C60" w:rsidP="000B7C60">
            <w:pPr>
              <w:pStyle w:val="070-TabelaPadro"/>
              <w:spacing w:before="0" w:after="0"/>
              <w:rPr>
                <w:sz w:val="10"/>
                <w:szCs w:val="10"/>
              </w:rPr>
            </w:pPr>
            <w:bookmarkStart w:id="2464" w:name="BBSEG02AH054"/>
            <w:bookmarkEnd w:id="2464"/>
            <w:r>
              <w:rPr>
                <w:sz w:val="10"/>
                <w:szCs w:val="10"/>
              </w:rPr>
              <w:t>199.403.374</w:t>
            </w:r>
          </w:p>
        </w:tc>
      </w:tr>
      <w:tr w:rsidR="000B7C60" w:rsidRPr="00305572" w14:paraId="1EA284E3" w14:textId="77777777" w:rsidTr="0049012A">
        <w:trPr>
          <w:cantSplit/>
          <w:trHeight w:val="51"/>
        </w:trPr>
        <w:tc>
          <w:tcPr>
            <w:tcW w:w="4820" w:type="dxa"/>
            <w:tcBorders>
              <w:bottom w:val="single" w:sz="4" w:space="0" w:color="FFFFFF" w:themeColor="background1"/>
            </w:tcBorders>
            <w:shd w:val="solid" w:color="F3F3F3" w:fill="auto"/>
            <w:vAlign w:val="center"/>
          </w:tcPr>
          <w:p w14:paraId="2ED827CE" w14:textId="77777777" w:rsidR="000B7C60" w:rsidRPr="00305572" w:rsidRDefault="000B7C60" w:rsidP="000B7C60">
            <w:pPr>
              <w:pStyle w:val="070-TabelaPadro"/>
              <w:spacing w:before="0" w:after="0"/>
              <w:ind w:left="120"/>
              <w:jc w:val="left"/>
              <w:rPr>
                <w:sz w:val="10"/>
                <w:szCs w:val="10"/>
              </w:rPr>
            </w:pPr>
            <w:bookmarkStart w:id="2465" w:name="BBSEG0200055" w:colFirst="0" w:colLast="0"/>
            <w:bookmarkEnd w:id="2456"/>
            <w:r w:rsidRPr="00305572">
              <w:rPr>
                <w:sz w:val="10"/>
                <w:szCs w:val="10"/>
              </w:rPr>
              <w:t>Provisões</w:t>
            </w:r>
          </w:p>
        </w:tc>
        <w:tc>
          <w:tcPr>
            <w:tcW w:w="1226" w:type="dxa"/>
            <w:tcBorders>
              <w:bottom w:val="single" w:sz="4" w:space="0" w:color="FFFFFF" w:themeColor="background1"/>
            </w:tcBorders>
            <w:shd w:val="solid" w:color="F3F3F3" w:fill="auto"/>
            <w:vAlign w:val="center"/>
          </w:tcPr>
          <w:p w14:paraId="357BD3DE" w14:textId="43A0EC90" w:rsidR="000B7C60" w:rsidRPr="00305572" w:rsidRDefault="000B7C60" w:rsidP="000B7C60">
            <w:pPr>
              <w:pStyle w:val="070-TabelaPadro"/>
              <w:spacing w:before="0" w:after="0"/>
              <w:rPr>
                <w:sz w:val="10"/>
                <w:szCs w:val="10"/>
              </w:rPr>
            </w:pPr>
            <w:bookmarkStart w:id="2466" w:name="BBSEG02AA055"/>
            <w:bookmarkEnd w:id="2466"/>
            <w:r>
              <w:rPr>
                <w:sz w:val="10"/>
                <w:szCs w:val="10"/>
              </w:rPr>
              <w:t>37.396.231</w:t>
            </w:r>
          </w:p>
        </w:tc>
        <w:tc>
          <w:tcPr>
            <w:tcW w:w="1226" w:type="dxa"/>
            <w:tcBorders>
              <w:bottom w:val="single" w:sz="4" w:space="0" w:color="FFFFFF" w:themeColor="background1"/>
            </w:tcBorders>
            <w:shd w:val="solid" w:color="F3F3F3" w:fill="auto"/>
            <w:vAlign w:val="center"/>
          </w:tcPr>
          <w:p w14:paraId="6A7BB0CE" w14:textId="0CB20089" w:rsidR="000B7C60" w:rsidRPr="00305572" w:rsidRDefault="000B7C60" w:rsidP="000B7C60">
            <w:pPr>
              <w:pStyle w:val="070-TabelaPadro"/>
              <w:spacing w:before="0" w:after="0"/>
              <w:rPr>
                <w:sz w:val="10"/>
                <w:szCs w:val="10"/>
              </w:rPr>
            </w:pPr>
            <w:bookmarkStart w:id="2467" w:name="BBSEG02AB055"/>
            <w:bookmarkEnd w:id="2467"/>
            <w:r>
              <w:rPr>
                <w:sz w:val="10"/>
                <w:szCs w:val="10"/>
              </w:rPr>
              <w:t>1.628</w:t>
            </w:r>
          </w:p>
        </w:tc>
        <w:tc>
          <w:tcPr>
            <w:tcW w:w="1226" w:type="dxa"/>
            <w:tcBorders>
              <w:bottom w:val="single" w:sz="4" w:space="0" w:color="FFFFFF" w:themeColor="background1"/>
            </w:tcBorders>
            <w:shd w:val="solid" w:color="F3F3F3" w:fill="auto"/>
            <w:vAlign w:val="center"/>
          </w:tcPr>
          <w:p w14:paraId="263AC1C7" w14:textId="47AF65EB" w:rsidR="000B7C60" w:rsidRPr="00305572" w:rsidRDefault="000B7C60" w:rsidP="000B7C60">
            <w:pPr>
              <w:pStyle w:val="070-TabelaPadro"/>
              <w:spacing w:before="0" w:after="0"/>
              <w:rPr>
                <w:sz w:val="10"/>
                <w:szCs w:val="10"/>
              </w:rPr>
            </w:pPr>
            <w:bookmarkStart w:id="2468" w:name="BBSEG02AC055"/>
            <w:bookmarkEnd w:id="2468"/>
            <w:r>
              <w:rPr>
                <w:sz w:val="10"/>
                <w:szCs w:val="10"/>
              </w:rPr>
              <w:t>9.690</w:t>
            </w:r>
          </w:p>
        </w:tc>
        <w:tc>
          <w:tcPr>
            <w:tcW w:w="1226" w:type="dxa"/>
            <w:tcBorders>
              <w:bottom w:val="single" w:sz="4" w:space="0" w:color="FFFFFF" w:themeColor="background1"/>
            </w:tcBorders>
            <w:shd w:val="solid" w:color="F3F3F3" w:fill="auto"/>
            <w:vAlign w:val="center"/>
          </w:tcPr>
          <w:p w14:paraId="3728BB32" w14:textId="412FCE14" w:rsidR="000B7C60" w:rsidRPr="00305572" w:rsidRDefault="000B7C60" w:rsidP="000B7C60">
            <w:pPr>
              <w:pStyle w:val="070-TabelaPadro"/>
              <w:spacing w:before="0" w:after="0"/>
              <w:rPr>
                <w:sz w:val="10"/>
                <w:szCs w:val="10"/>
              </w:rPr>
            </w:pPr>
            <w:bookmarkStart w:id="2469" w:name="BBSEG02AD055"/>
            <w:bookmarkEnd w:id="2469"/>
            <w:r>
              <w:rPr>
                <w:sz w:val="10"/>
                <w:szCs w:val="10"/>
              </w:rPr>
              <w:t>19.833</w:t>
            </w:r>
          </w:p>
        </w:tc>
        <w:tc>
          <w:tcPr>
            <w:tcW w:w="1226" w:type="dxa"/>
            <w:tcBorders>
              <w:bottom w:val="single" w:sz="4" w:space="0" w:color="FFFFFF" w:themeColor="background1"/>
            </w:tcBorders>
            <w:shd w:val="solid" w:color="F3F3F3" w:fill="auto"/>
            <w:vAlign w:val="center"/>
          </w:tcPr>
          <w:p w14:paraId="30A24714" w14:textId="77C997E8" w:rsidR="000B7C60" w:rsidRPr="00305572" w:rsidRDefault="000B7C60" w:rsidP="000B7C60">
            <w:pPr>
              <w:pStyle w:val="070-TabelaPadro"/>
              <w:spacing w:before="0" w:after="0"/>
              <w:rPr>
                <w:sz w:val="10"/>
                <w:szCs w:val="10"/>
              </w:rPr>
            </w:pPr>
            <w:bookmarkStart w:id="2470" w:name="BBSEG02AE055"/>
            <w:bookmarkEnd w:id="2470"/>
            <w:r>
              <w:rPr>
                <w:sz w:val="10"/>
                <w:szCs w:val="10"/>
              </w:rPr>
              <w:t>62</w:t>
            </w:r>
          </w:p>
        </w:tc>
        <w:tc>
          <w:tcPr>
            <w:tcW w:w="1226" w:type="dxa"/>
            <w:tcBorders>
              <w:bottom w:val="single" w:sz="4" w:space="0" w:color="FFFFFF" w:themeColor="background1"/>
            </w:tcBorders>
            <w:shd w:val="solid" w:color="F3F3F3" w:fill="auto"/>
            <w:vAlign w:val="center"/>
          </w:tcPr>
          <w:p w14:paraId="5C8DA2E8" w14:textId="1AE745BB" w:rsidR="000B7C60" w:rsidRPr="00305572" w:rsidRDefault="000B7C60" w:rsidP="000B7C60">
            <w:pPr>
              <w:pStyle w:val="070-TabelaPadro"/>
              <w:spacing w:before="0" w:after="0"/>
              <w:rPr>
                <w:sz w:val="10"/>
                <w:szCs w:val="10"/>
              </w:rPr>
            </w:pPr>
            <w:bookmarkStart w:id="2471" w:name="BBSEG02AF055"/>
            <w:bookmarkEnd w:id="2471"/>
            <w:r>
              <w:rPr>
                <w:sz w:val="10"/>
                <w:szCs w:val="10"/>
              </w:rPr>
              <w:t>295.265</w:t>
            </w:r>
          </w:p>
        </w:tc>
        <w:tc>
          <w:tcPr>
            <w:tcW w:w="1226" w:type="dxa"/>
            <w:tcBorders>
              <w:bottom w:val="single" w:sz="4" w:space="0" w:color="FFFFFF" w:themeColor="background1"/>
            </w:tcBorders>
            <w:shd w:val="solid" w:color="F3F3F3" w:fill="auto"/>
            <w:vAlign w:val="center"/>
          </w:tcPr>
          <w:p w14:paraId="40AF738D" w14:textId="5F08F71D" w:rsidR="000B7C60" w:rsidRPr="00305572" w:rsidRDefault="000B7C60" w:rsidP="000B7C60">
            <w:pPr>
              <w:pStyle w:val="070-TabelaPadro"/>
              <w:spacing w:before="0" w:after="0"/>
              <w:rPr>
                <w:sz w:val="10"/>
                <w:szCs w:val="10"/>
              </w:rPr>
            </w:pPr>
            <w:bookmarkStart w:id="2472" w:name="BBSEG02AG055"/>
            <w:bookmarkEnd w:id="2472"/>
            <w:r>
              <w:rPr>
                <w:sz w:val="10"/>
                <w:szCs w:val="10"/>
              </w:rPr>
              <w:t>(16.764)</w:t>
            </w:r>
          </w:p>
        </w:tc>
        <w:tc>
          <w:tcPr>
            <w:tcW w:w="1226" w:type="dxa"/>
            <w:tcBorders>
              <w:bottom w:val="single" w:sz="4" w:space="0" w:color="FFFFFF" w:themeColor="background1"/>
            </w:tcBorders>
            <w:shd w:val="solid" w:color="F3F3F3" w:fill="auto"/>
            <w:vAlign w:val="center"/>
          </w:tcPr>
          <w:p w14:paraId="25F0B6D3" w14:textId="05E00E62" w:rsidR="000B7C60" w:rsidRPr="00305572" w:rsidRDefault="000B7C60" w:rsidP="000B7C60">
            <w:pPr>
              <w:pStyle w:val="070-TabelaPadro"/>
              <w:spacing w:before="0" w:after="0"/>
              <w:rPr>
                <w:sz w:val="10"/>
                <w:szCs w:val="10"/>
              </w:rPr>
            </w:pPr>
            <w:bookmarkStart w:id="2473" w:name="BBSEG02AH055"/>
            <w:bookmarkEnd w:id="2473"/>
            <w:r>
              <w:rPr>
                <w:sz w:val="10"/>
                <w:szCs w:val="10"/>
              </w:rPr>
              <w:t>37.705.945</w:t>
            </w:r>
          </w:p>
        </w:tc>
      </w:tr>
      <w:tr w:rsidR="000B7C60" w:rsidRPr="00305572" w14:paraId="313AFA6E" w14:textId="77777777" w:rsidTr="0049012A">
        <w:trPr>
          <w:cantSplit/>
          <w:trHeight w:val="51"/>
        </w:trPr>
        <w:tc>
          <w:tcPr>
            <w:tcW w:w="4820" w:type="dxa"/>
            <w:tcBorders>
              <w:bottom w:val="single" w:sz="4" w:space="0" w:color="FFFFFF" w:themeColor="background1"/>
            </w:tcBorders>
            <w:shd w:val="solid" w:color="E6E6E6" w:fill="auto"/>
            <w:vAlign w:val="center"/>
          </w:tcPr>
          <w:p w14:paraId="5BD0AFD6" w14:textId="77777777" w:rsidR="000B7C60" w:rsidRPr="00305572" w:rsidRDefault="000B7C60" w:rsidP="000B7C60">
            <w:pPr>
              <w:pStyle w:val="070-TabelaPadro"/>
              <w:spacing w:before="0" w:after="0"/>
              <w:ind w:left="120"/>
              <w:jc w:val="left"/>
              <w:rPr>
                <w:sz w:val="10"/>
                <w:szCs w:val="10"/>
              </w:rPr>
            </w:pPr>
            <w:bookmarkStart w:id="2474" w:name="BBSEG0200057" w:colFirst="0" w:colLast="0"/>
            <w:bookmarkEnd w:id="2465"/>
            <w:r w:rsidRPr="00305572">
              <w:rPr>
                <w:sz w:val="10"/>
                <w:szCs w:val="10"/>
              </w:rPr>
              <w:t>Demais Passivos</w:t>
            </w:r>
          </w:p>
        </w:tc>
        <w:tc>
          <w:tcPr>
            <w:tcW w:w="1226" w:type="dxa"/>
            <w:tcBorders>
              <w:bottom w:val="single" w:sz="4" w:space="0" w:color="FFFFFF" w:themeColor="background1"/>
            </w:tcBorders>
            <w:shd w:val="solid" w:color="E6E6E6" w:fill="auto"/>
            <w:vAlign w:val="center"/>
          </w:tcPr>
          <w:p w14:paraId="6FF6877F" w14:textId="7E8B3F36" w:rsidR="000B7C60" w:rsidRPr="00305572" w:rsidRDefault="000B7C60" w:rsidP="000B7C60">
            <w:pPr>
              <w:pStyle w:val="070-TabelaPadro"/>
              <w:spacing w:before="0" w:after="0"/>
              <w:rPr>
                <w:sz w:val="10"/>
                <w:szCs w:val="10"/>
              </w:rPr>
            </w:pPr>
            <w:bookmarkStart w:id="2475" w:name="BBSEG02AA057"/>
            <w:bookmarkEnd w:id="2475"/>
            <w:r>
              <w:rPr>
                <w:sz w:val="10"/>
                <w:szCs w:val="10"/>
              </w:rPr>
              <w:t>185.722.855</w:t>
            </w:r>
          </w:p>
        </w:tc>
        <w:tc>
          <w:tcPr>
            <w:tcW w:w="1226" w:type="dxa"/>
            <w:tcBorders>
              <w:bottom w:val="single" w:sz="4" w:space="0" w:color="FFFFFF" w:themeColor="background1"/>
            </w:tcBorders>
            <w:shd w:val="solid" w:color="E6E6E6" w:fill="auto"/>
            <w:vAlign w:val="center"/>
          </w:tcPr>
          <w:p w14:paraId="5FB8FC69" w14:textId="39AD435A" w:rsidR="000B7C60" w:rsidRPr="00305572" w:rsidRDefault="000B7C60" w:rsidP="000B7C60">
            <w:pPr>
              <w:pStyle w:val="070-TabelaPadro"/>
              <w:spacing w:before="0" w:after="0"/>
              <w:rPr>
                <w:sz w:val="10"/>
                <w:szCs w:val="10"/>
              </w:rPr>
            </w:pPr>
            <w:bookmarkStart w:id="2476" w:name="BBSEG02AB057"/>
            <w:bookmarkEnd w:id="2476"/>
            <w:r>
              <w:rPr>
                <w:sz w:val="10"/>
                <w:szCs w:val="10"/>
              </w:rPr>
              <w:t>493.969</w:t>
            </w:r>
          </w:p>
        </w:tc>
        <w:tc>
          <w:tcPr>
            <w:tcW w:w="1226" w:type="dxa"/>
            <w:tcBorders>
              <w:bottom w:val="single" w:sz="4" w:space="0" w:color="FFFFFF" w:themeColor="background1"/>
            </w:tcBorders>
            <w:shd w:val="solid" w:color="E6E6E6" w:fill="auto"/>
            <w:vAlign w:val="center"/>
          </w:tcPr>
          <w:p w14:paraId="56B829ED" w14:textId="0BF75DF4" w:rsidR="000B7C60" w:rsidRPr="00305572" w:rsidRDefault="000B7C60" w:rsidP="000B7C60">
            <w:pPr>
              <w:pStyle w:val="070-TabelaPadro"/>
              <w:spacing w:before="0" w:after="0"/>
              <w:rPr>
                <w:sz w:val="10"/>
                <w:szCs w:val="10"/>
              </w:rPr>
            </w:pPr>
            <w:bookmarkStart w:id="2477" w:name="BBSEG02AC057"/>
            <w:bookmarkEnd w:id="2477"/>
            <w:r>
              <w:rPr>
                <w:sz w:val="10"/>
                <w:szCs w:val="10"/>
              </w:rPr>
              <w:t>1.009.061</w:t>
            </w:r>
          </w:p>
        </w:tc>
        <w:tc>
          <w:tcPr>
            <w:tcW w:w="1226" w:type="dxa"/>
            <w:tcBorders>
              <w:bottom w:val="single" w:sz="4" w:space="0" w:color="FFFFFF" w:themeColor="background1"/>
            </w:tcBorders>
            <w:shd w:val="solid" w:color="E6E6E6" w:fill="auto"/>
            <w:vAlign w:val="center"/>
          </w:tcPr>
          <w:p w14:paraId="722D4482" w14:textId="3717C53B" w:rsidR="000B7C60" w:rsidRPr="00305572" w:rsidRDefault="000B7C60" w:rsidP="000B7C60">
            <w:pPr>
              <w:pStyle w:val="070-TabelaPadro"/>
              <w:spacing w:before="0" w:after="0"/>
              <w:rPr>
                <w:sz w:val="10"/>
                <w:szCs w:val="10"/>
              </w:rPr>
            </w:pPr>
            <w:bookmarkStart w:id="2478" w:name="BBSEG02AD057"/>
            <w:bookmarkEnd w:id="2478"/>
            <w:r>
              <w:rPr>
                <w:sz w:val="10"/>
                <w:szCs w:val="10"/>
              </w:rPr>
              <w:t>3.493.932</w:t>
            </w:r>
          </w:p>
        </w:tc>
        <w:tc>
          <w:tcPr>
            <w:tcW w:w="1226" w:type="dxa"/>
            <w:tcBorders>
              <w:bottom w:val="single" w:sz="4" w:space="0" w:color="FFFFFF" w:themeColor="background1"/>
            </w:tcBorders>
            <w:shd w:val="solid" w:color="E6E6E6" w:fill="auto"/>
            <w:vAlign w:val="center"/>
          </w:tcPr>
          <w:p w14:paraId="4DAA2025" w14:textId="7236F629" w:rsidR="000B7C60" w:rsidRPr="00305572" w:rsidRDefault="000B7C60" w:rsidP="000B7C60">
            <w:pPr>
              <w:pStyle w:val="070-TabelaPadro"/>
              <w:spacing w:before="0" w:after="0"/>
              <w:rPr>
                <w:sz w:val="10"/>
                <w:szCs w:val="10"/>
              </w:rPr>
            </w:pPr>
            <w:bookmarkStart w:id="2479" w:name="BBSEG02AE057"/>
            <w:bookmarkEnd w:id="2479"/>
            <w:r>
              <w:rPr>
                <w:sz w:val="10"/>
                <w:szCs w:val="10"/>
              </w:rPr>
              <w:t>242.906</w:t>
            </w:r>
          </w:p>
        </w:tc>
        <w:tc>
          <w:tcPr>
            <w:tcW w:w="1226" w:type="dxa"/>
            <w:tcBorders>
              <w:bottom w:val="single" w:sz="4" w:space="0" w:color="FFFFFF" w:themeColor="background1"/>
            </w:tcBorders>
            <w:shd w:val="solid" w:color="E6E6E6" w:fill="auto"/>
            <w:vAlign w:val="center"/>
          </w:tcPr>
          <w:p w14:paraId="129FFB18" w14:textId="1259927E" w:rsidR="000B7C60" w:rsidRPr="00305572" w:rsidRDefault="000B7C60" w:rsidP="000B7C60">
            <w:pPr>
              <w:pStyle w:val="070-TabelaPadro"/>
              <w:spacing w:before="0" w:after="0"/>
              <w:rPr>
                <w:sz w:val="10"/>
                <w:szCs w:val="10"/>
              </w:rPr>
            </w:pPr>
            <w:bookmarkStart w:id="2480" w:name="BBSEG02AF057"/>
            <w:bookmarkEnd w:id="2480"/>
            <w:r>
              <w:rPr>
                <w:sz w:val="10"/>
                <w:szCs w:val="10"/>
              </w:rPr>
              <w:t>637.390</w:t>
            </w:r>
          </w:p>
        </w:tc>
        <w:tc>
          <w:tcPr>
            <w:tcW w:w="1226" w:type="dxa"/>
            <w:tcBorders>
              <w:bottom w:val="single" w:sz="4" w:space="0" w:color="FFFFFF" w:themeColor="background1"/>
            </w:tcBorders>
            <w:shd w:val="solid" w:color="E6E6E6" w:fill="auto"/>
            <w:vAlign w:val="center"/>
          </w:tcPr>
          <w:p w14:paraId="1E707E6B" w14:textId="1C3E5243" w:rsidR="000B7C60" w:rsidRPr="00305572" w:rsidRDefault="000B7C60" w:rsidP="000B7C60">
            <w:pPr>
              <w:pStyle w:val="070-TabelaPadro"/>
              <w:spacing w:before="0" w:after="0"/>
              <w:rPr>
                <w:sz w:val="10"/>
                <w:szCs w:val="10"/>
              </w:rPr>
            </w:pPr>
            <w:bookmarkStart w:id="2481" w:name="BBSEG02AG057"/>
            <w:bookmarkEnd w:id="2481"/>
            <w:r>
              <w:rPr>
                <w:sz w:val="10"/>
                <w:szCs w:val="10"/>
              </w:rPr>
              <w:t>(1.823.652)</w:t>
            </w:r>
          </w:p>
        </w:tc>
        <w:tc>
          <w:tcPr>
            <w:tcW w:w="1226" w:type="dxa"/>
            <w:tcBorders>
              <w:bottom w:val="single" w:sz="4" w:space="0" w:color="FFFFFF" w:themeColor="background1"/>
            </w:tcBorders>
            <w:shd w:val="solid" w:color="E6E6E6" w:fill="auto"/>
            <w:vAlign w:val="center"/>
          </w:tcPr>
          <w:p w14:paraId="5CAE9946" w14:textId="3167FDEA" w:rsidR="000B7C60" w:rsidRPr="00305572" w:rsidRDefault="000B7C60" w:rsidP="000B7C60">
            <w:pPr>
              <w:pStyle w:val="070-TabelaPadro"/>
              <w:spacing w:before="0" w:after="0"/>
              <w:rPr>
                <w:sz w:val="10"/>
                <w:szCs w:val="10"/>
              </w:rPr>
            </w:pPr>
            <w:bookmarkStart w:id="2482" w:name="BBSEG02AH057"/>
            <w:bookmarkEnd w:id="2482"/>
            <w:r>
              <w:rPr>
                <w:sz w:val="10"/>
                <w:szCs w:val="10"/>
              </w:rPr>
              <w:t>189.776.461</w:t>
            </w:r>
          </w:p>
        </w:tc>
      </w:tr>
      <w:tr w:rsidR="000B7C60" w:rsidRPr="00305572" w14:paraId="773AD230" w14:textId="77777777" w:rsidTr="0049012A">
        <w:trPr>
          <w:cantSplit/>
          <w:trHeight w:val="51"/>
        </w:trPr>
        <w:tc>
          <w:tcPr>
            <w:tcW w:w="4820" w:type="dxa"/>
            <w:tcBorders>
              <w:bottom w:val="single" w:sz="4" w:space="0" w:color="FFFFFF" w:themeColor="background1"/>
            </w:tcBorders>
            <w:shd w:val="solid" w:color="F3F3F3" w:fill="auto"/>
            <w:vAlign w:val="center"/>
          </w:tcPr>
          <w:p w14:paraId="3EA62C4C" w14:textId="77777777" w:rsidR="000B7C60" w:rsidRPr="00305572" w:rsidRDefault="000B7C60" w:rsidP="000B7C60">
            <w:pPr>
              <w:pStyle w:val="070-TabelaPadro"/>
              <w:spacing w:before="0" w:after="0"/>
              <w:ind w:left="60"/>
              <w:jc w:val="left"/>
              <w:rPr>
                <w:b/>
                <w:sz w:val="10"/>
                <w:szCs w:val="10"/>
              </w:rPr>
            </w:pPr>
            <w:bookmarkStart w:id="2483" w:name="BBSEG0200058" w:colFirst="0" w:colLast="0"/>
            <w:bookmarkEnd w:id="2474"/>
            <w:r w:rsidRPr="00305572">
              <w:rPr>
                <w:b/>
                <w:sz w:val="10"/>
                <w:szCs w:val="10"/>
              </w:rPr>
              <w:t>Patrimônio Líquido</w:t>
            </w:r>
          </w:p>
        </w:tc>
        <w:tc>
          <w:tcPr>
            <w:tcW w:w="1226" w:type="dxa"/>
            <w:tcBorders>
              <w:bottom w:val="single" w:sz="4" w:space="0" w:color="FFFFFF" w:themeColor="background1"/>
            </w:tcBorders>
            <w:shd w:val="solid" w:color="F3F3F3" w:fill="auto"/>
            <w:vAlign w:val="center"/>
          </w:tcPr>
          <w:p w14:paraId="07FE2D64" w14:textId="6C8094D6" w:rsidR="000B7C60" w:rsidRPr="00305572" w:rsidRDefault="000B7C60" w:rsidP="000B7C60">
            <w:pPr>
              <w:pStyle w:val="070-TabelaPadro"/>
              <w:spacing w:before="0" w:after="0"/>
              <w:rPr>
                <w:b/>
                <w:sz w:val="10"/>
                <w:szCs w:val="10"/>
              </w:rPr>
            </w:pPr>
            <w:bookmarkStart w:id="2484" w:name="BBSEG02AA058"/>
            <w:bookmarkEnd w:id="2484"/>
            <w:r>
              <w:rPr>
                <w:b/>
                <w:sz w:val="10"/>
                <w:szCs w:val="10"/>
              </w:rPr>
              <w:t>148.694.442</w:t>
            </w:r>
          </w:p>
        </w:tc>
        <w:tc>
          <w:tcPr>
            <w:tcW w:w="1226" w:type="dxa"/>
            <w:tcBorders>
              <w:bottom w:val="single" w:sz="4" w:space="0" w:color="FFFFFF" w:themeColor="background1"/>
            </w:tcBorders>
            <w:shd w:val="solid" w:color="F3F3F3" w:fill="auto"/>
            <w:vAlign w:val="center"/>
          </w:tcPr>
          <w:p w14:paraId="3D1FF745" w14:textId="341DC45F" w:rsidR="000B7C60" w:rsidRPr="00305572" w:rsidRDefault="000B7C60" w:rsidP="000B7C60">
            <w:pPr>
              <w:pStyle w:val="070-TabelaPadro"/>
              <w:spacing w:before="0" w:after="0"/>
              <w:rPr>
                <w:b/>
                <w:sz w:val="10"/>
                <w:szCs w:val="10"/>
              </w:rPr>
            </w:pPr>
            <w:bookmarkStart w:id="2485" w:name="BBSEG02AB058"/>
            <w:bookmarkEnd w:id="2485"/>
            <w:r>
              <w:rPr>
                <w:b/>
                <w:sz w:val="10"/>
                <w:szCs w:val="10"/>
              </w:rPr>
              <w:t>956.515</w:t>
            </w:r>
          </w:p>
        </w:tc>
        <w:tc>
          <w:tcPr>
            <w:tcW w:w="1226" w:type="dxa"/>
            <w:tcBorders>
              <w:bottom w:val="single" w:sz="4" w:space="0" w:color="FFFFFF" w:themeColor="background1"/>
            </w:tcBorders>
            <w:shd w:val="solid" w:color="F3F3F3" w:fill="auto"/>
            <w:vAlign w:val="center"/>
          </w:tcPr>
          <w:p w14:paraId="0E5DF6C6" w14:textId="17BBADBA" w:rsidR="000B7C60" w:rsidRPr="00305572" w:rsidRDefault="000B7C60" w:rsidP="000B7C60">
            <w:pPr>
              <w:pStyle w:val="070-TabelaPadro"/>
              <w:spacing w:before="0" w:after="0"/>
              <w:rPr>
                <w:b/>
                <w:sz w:val="10"/>
                <w:szCs w:val="10"/>
              </w:rPr>
            </w:pPr>
            <w:bookmarkStart w:id="2486" w:name="BBSEG02AC058"/>
            <w:bookmarkEnd w:id="2486"/>
            <w:r>
              <w:rPr>
                <w:b/>
                <w:sz w:val="10"/>
                <w:szCs w:val="10"/>
              </w:rPr>
              <w:t>1.738.222</w:t>
            </w:r>
          </w:p>
        </w:tc>
        <w:tc>
          <w:tcPr>
            <w:tcW w:w="1226" w:type="dxa"/>
            <w:tcBorders>
              <w:bottom w:val="single" w:sz="4" w:space="0" w:color="FFFFFF" w:themeColor="background1"/>
            </w:tcBorders>
            <w:shd w:val="solid" w:color="F3F3F3" w:fill="auto"/>
            <w:vAlign w:val="center"/>
          </w:tcPr>
          <w:p w14:paraId="45D0C233" w14:textId="44D9C133" w:rsidR="000B7C60" w:rsidRPr="00305572" w:rsidRDefault="000B7C60" w:rsidP="000B7C60">
            <w:pPr>
              <w:pStyle w:val="070-TabelaPadro"/>
              <w:spacing w:before="0" w:after="0"/>
              <w:rPr>
                <w:b/>
                <w:sz w:val="10"/>
                <w:szCs w:val="10"/>
              </w:rPr>
            </w:pPr>
            <w:bookmarkStart w:id="2487" w:name="BBSEG02AD058"/>
            <w:bookmarkEnd w:id="2487"/>
            <w:r>
              <w:rPr>
                <w:b/>
                <w:sz w:val="10"/>
                <w:szCs w:val="10"/>
              </w:rPr>
              <w:t>7.832.947</w:t>
            </w:r>
          </w:p>
        </w:tc>
        <w:tc>
          <w:tcPr>
            <w:tcW w:w="1226" w:type="dxa"/>
            <w:tcBorders>
              <w:bottom w:val="single" w:sz="4" w:space="0" w:color="FFFFFF" w:themeColor="background1"/>
            </w:tcBorders>
            <w:shd w:val="solid" w:color="F3F3F3" w:fill="auto"/>
            <w:vAlign w:val="center"/>
          </w:tcPr>
          <w:p w14:paraId="74B7082C" w14:textId="4FCCDEC4" w:rsidR="000B7C60" w:rsidRPr="00305572" w:rsidRDefault="000B7C60" w:rsidP="000B7C60">
            <w:pPr>
              <w:pStyle w:val="070-TabelaPadro"/>
              <w:spacing w:before="0" w:after="0"/>
              <w:rPr>
                <w:b/>
                <w:sz w:val="10"/>
                <w:szCs w:val="10"/>
              </w:rPr>
            </w:pPr>
            <w:bookmarkStart w:id="2488" w:name="BBSEG02AE058"/>
            <w:bookmarkEnd w:id="2488"/>
            <w:r>
              <w:rPr>
                <w:b/>
                <w:sz w:val="10"/>
                <w:szCs w:val="10"/>
              </w:rPr>
              <w:t>9.830.126</w:t>
            </w:r>
          </w:p>
        </w:tc>
        <w:tc>
          <w:tcPr>
            <w:tcW w:w="1226" w:type="dxa"/>
            <w:tcBorders>
              <w:bottom w:val="single" w:sz="4" w:space="0" w:color="FFFFFF" w:themeColor="background1"/>
            </w:tcBorders>
            <w:shd w:val="solid" w:color="F3F3F3" w:fill="auto"/>
            <w:vAlign w:val="center"/>
          </w:tcPr>
          <w:p w14:paraId="2CC18489" w14:textId="47A6FA27" w:rsidR="000B7C60" w:rsidRPr="00305572" w:rsidRDefault="000B7C60" w:rsidP="000B7C60">
            <w:pPr>
              <w:pStyle w:val="070-TabelaPadro"/>
              <w:spacing w:before="0" w:after="0"/>
              <w:rPr>
                <w:b/>
                <w:sz w:val="10"/>
                <w:szCs w:val="10"/>
              </w:rPr>
            </w:pPr>
            <w:bookmarkStart w:id="2489" w:name="BBSEG02AF058"/>
            <w:bookmarkEnd w:id="2489"/>
            <w:r>
              <w:rPr>
                <w:b/>
                <w:sz w:val="10"/>
                <w:szCs w:val="10"/>
              </w:rPr>
              <w:t>2.345.027</w:t>
            </w:r>
          </w:p>
        </w:tc>
        <w:tc>
          <w:tcPr>
            <w:tcW w:w="1226" w:type="dxa"/>
            <w:tcBorders>
              <w:bottom w:val="single" w:sz="4" w:space="0" w:color="FFFFFF" w:themeColor="background1"/>
            </w:tcBorders>
            <w:shd w:val="solid" w:color="F3F3F3" w:fill="auto"/>
            <w:vAlign w:val="center"/>
          </w:tcPr>
          <w:p w14:paraId="17063BB0" w14:textId="43667B17" w:rsidR="000B7C60" w:rsidRPr="00305572" w:rsidRDefault="000B7C60" w:rsidP="000B7C60">
            <w:pPr>
              <w:pStyle w:val="070-TabelaPadro"/>
              <w:spacing w:before="0" w:after="0"/>
              <w:rPr>
                <w:b/>
                <w:sz w:val="10"/>
                <w:szCs w:val="10"/>
              </w:rPr>
            </w:pPr>
            <w:bookmarkStart w:id="2490" w:name="BBSEG02AG058"/>
            <w:bookmarkEnd w:id="2490"/>
            <w:r>
              <w:rPr>
                <w:b/>
                <w:sz w:val="10"/>
                <w:szCs w:val="10"/>
              </w:rPr>
              <w:t>(18.383.119)</w:t>
            </w:r>
          </w:p>
        </w:tc>
        <w:tc>
          <w:tcPr>
            <w:tcW w:w="1226" w:type="dxa"/>
            <w:tcBorders>
              <w:bottom w:val="single" w:sz="4" w:space="0" w:color="FFFFFF" w:themeColor="background1"/>
            </w:tcBorders>
            <w:shd w:val="solid" w:color="F3F3F3" w:fill="auto"/>
            <w:vAlign w:val="center"/>
          </w:tcPr>
          <w:p w14:paraId="652C8017" w14:textId="34E3BAF5" w:rsidR="000B7C60" w:rsidRPr="00305572" w:rsidRDefault="000B7C60" w:rsidP="000B7C60">
            <w:pPr>
              <w:pStyle w:val="070-TabelaPadro"/>
              <w:spacing w:before="0" w:after="0"/>
              <w:rPr>
                <w:b/>
                <w:sz w:val="10"/>
                <w:szCs w:val="10"/>
              </w:rPr>
            </w:pPr>
            <w:bookmarkStart w:id="2491" w:name="BBSEG02AH058"/>
            <w:bookmarkEnd w:id="2491"/>
            <w:r>
              <w:rPr>
                <w:b/>
                <w:sz w:val="10"/>
                <w:szCs w:val="10"/>
              </w:rPr>
              <w:t>153.014.160</w:t>
            </w:r>
          </w:p>
        </w:tc>
      </w:tr>
      <w:tr w:rsidR="000B7C60" w:rsidRPr="00305572" w14:paraId="000A1D70" w14:textId="77777777" w:rsidTr="0049012A">
        <w:trPr>
          <w:cantSplit/>
          <w:trHeight w:val="51"/>
        </w:trPr>
        <w:tc>
          <w:tcPr>
            <w:tcW w:w="4820" w:type="dxa"/>
            <w:tcBorders>
              <w:bottom w:val="single" w:sz="4" w:space="0" w:color="CCCCCC"/>
            </w:tcBorders>
            <w:shd w:val="solid" w:color="E6E6E6" w:fill="auto"/>
            <w:vAlign w:val="center"/>
          </w:tcPr>
          <w:p w14:paraId="269E617E" w14:textId="77777777" w:rsidR="000B7C60" w:rsidRPr="00305572" w:rsidRDefault="000B7C60" w:rsidP="000B7C60">
            <w:pPr>
              <w:pStyle w:val="070-TabelaPadro"/>
              <w:spacing w:before="0" w:after="0"/>
              <w:jc w:val="left"/>
              <w:rPr>
                <w:b/>
                <w:sz w:val="10"/>
                <w:szCs w:val="10"/>
              </w:rPr>
            </w:pPr>
            <w:bookmarkStart w:id="2492" w:name="BBSEG0200059" w:colFirst="0" w:colLast="0"/>
            <w:bookmarkEnd w:id="2483"/>
            <w:r w:rsidRPr="00305572">
              <w:rPr>
                <w:b/>
                <w:sz w:val="10"/>
                <w:szCs w:val="10"/>
              </w:rPr>
              <w:t>Total do Passivo</w:t>
            </w:r>
          </w:p>
        </w:tc>
        <w:tc>
          <w:tcPr>
            <w:tcW w:w="1226" w:type="dxa"/>
            <w:tcBorders>
              <w:bottom w:val="single" w:sz="4" w:space="0" w:color="CCCCCC"/>
            </w:tcBorders>
            <w:shd w:val="solid" w:color="E6E6E6" w:fill="auto"/>
            <w:vAlign w:val="center"/>
          </w:tcPr>
          <w:p w14:paraId="250EE189" w14:textId="435499A9" w:rsidR="000B7C60" w:rsidRPr="00305572" w:rsidRDefault="000B7C60" w:rsidP="000B7C60">
            <w:pPr>
              <w:pStyle w:val="070-TabelaPadro"/>
              <w:spacing w:before="0" w:after="0"/>
              <w:rPr>
                <w:b/>
                <w:sz w:val="10"/>
                <w:szCs w:val="10"/>
              </w:rPr>
            </w:pPr>
            <w:bookmarkStart w:id="2493" w:name="BBSEG02AA059"/>
            <w:bookmarkEnd w:id="2493"/>
            <w:r>
              <w:rPr>
                <w:b/>
                <w:sz w:val="10"/>
                <w:szCs w:val="10"/>
              </w:rPr>
              <w:t>2.035.310.528</w:t>
            </w:r>
          </w:p>
        </w:tc>
        <w:tc>
          <w:tcPr>
            <w:tcW w:w="1226" w:type="dxa"/>
            <w:tcBorders>
              <w:bottom w:val="single" w:sz="4" w:space="0" w:color="CCCCCC"/>
            </w:tcBorders>
            <w:shd w:val="solid" w:color="E6E6E6" w:fill="auto"/>
            <w:vAlign w:val="center"/>
          </w:tcPr>
          <w:p w14:paraId="46EF188A" w14:textId="1B51117D" w:rsidR="000B7C60" w:rsidRPr="00305572" w:rsidRDefault="000B7C60" w:rsidP="000B7C60">
            <w:pPr>
              <w:pStyle w:val="070-TabelaPadro"/>
              <w:spacing w:before="0" w:after="0"/>
              <w:rPr>
                <w:b/>
                <w:sz w:val="10"/>
                <w:szCs w:val="10"/>
              </w:rPr>
            </w:pPr>
            <w:bookmarkStart w:id="2494" w:name="BBSEG02AB059"/>
            <w:bookmarkEnd w:id="2494"/>
            <w:r>
              <w:rPr>
                <w:b/>
                <w:sz w:val="10"/>
                <w:szCs w:val="10"/>
              </w:rPr>
              <w:t>5.533.546</w:t>
            </w:r>
          </w:p>
        </w:tc>
        <w:tc>
          <w:tcPr>
            <w:tcW w:w="1226" w:type="dxa"/>
            <w:tcBorders>
              <w:bottom w:val="single" w:sz="4" w:space="0" w:color="CCCCCC"/>
            </w:tcBorders>
            <w:shd w:val="solid" w:color="E6E6E6" w:fill="auto"/>
            <w:vAlign w:val="center"/>
          </w:tcPr>
          <w:p w14:paraId="5D8D42D1" w14:textId="1EDB7A34" w:rsidR="000B7C60" w:rsidRPr="00305572" w:rsidRDefault="000B7C60" w:rsidP="000B7C60">
            <w:pPr>
              <w:pStyle w:val="070-TabelaPadro"/>
              <w:spacing w:before="0" w:after="0"/>
              <w:rPr>
                <w:b/>
                <w:sz w:val="10"/>
                <w:szCs w:val="10"/>
              </w:rPr>
            </w:pPr>
            <w:bookmarkStart w:id="2495" w:name="BBSEG02AC059"/>
            <w:bookmarkEnd w:id="2495"/>
            <w:r>
              <w:rPr>
                <w:b/>
                <w:sz w:val="10"/>
                <w:szCs w:val="10"/>
              </w:rPr>
              <w:t>2.756.973</w:t>
            </w:r>
          </w:p>
        </w:tc>
        <w:tc>
          <w:tcPr>
            <w:tcW w:w="1226" w:type="dxa"/>
            <w:tcBorders>
              <w:bottom w:val="single" w:sz="4" w:space="0" w:color="CCCCCC"/>
            </w:tcBorders>
            <w:shd w:val="solid" w:color="E6E6E6" w:fill="auto"/>
            <w:vAlign w:val="center"/>
          </w:tcPr>
          <w:p w14:paraId="0F494038" w14:textId="4782A25A" w:rsidR="000B7C60" w:rsidRPr="00305572" w:rsidRDefault="000B7C60" w:rsidP="000B7C60">
            <w:pPr>
              <w:pStyle w:val="070-TabelaPadro"/>
              <w:spacing w:before="0" w:after="0"/>
              <w:rPr>
                <w:b/>
                <w:sz w:val="10"/>
                <w:szCs w:val="10"/>
              </w:rPr>
            </w:pPr>
            <w:bookmarkStart w:id="2496" w:name="BBSEG02AD059"/>
            <w:bookmarkEnd w:id="2496"/>
            <w:r>
              <w:rPr>
                <w:b/>
                <w:sz w:val="10"/>
                <w:szCs w:val="10"/>
              </w:rPr>
              <w:t>11.346.712</w:t>
            </w:r>
          </w:p>
        </w:tc>
        <w:tc>
          <w:tcPr>
            <w:tcW w:w="1226" w:type="dxa"/>
            <w:tcBorders>
              <w:bottom w:val="single" w:sz="4" w:space="0" w:color="CCCCCC"/>
            </w:tcBorders>
            <w:shd w:val="solid" w:color="E6E6E6" w:fill="auto"/>
            <w:vAlign w:val="center"/>
          </w:tcPr>
          <w:p w14:paraId="0831543A" w14:textId="5287BF18" w:rsidR="000B7C60" w:rsidRPr="00305572" w:rsidRDefault="000B7C60" w:rsidP="000B7C60">
            <w:pPr>
              <w:pStyle w:val="070-TabelaPadro"/>
              <w:spacing w:before="0" w:after="0"/>
              <w:rPr>
                <w:b/>
                <w:sz w:val="10"/>
                <w:szCs w:val="10"/>
              </w:rPr>
            </w:pPr>
            <w:bookmarkStart w:id="2497" w:name="BBSEG02AE059"/>
            <w:bookmarkEnd w:id="2497"/>
            <w:r>
              <w:rPr>
                <w:b/>
                <w:sz w:val="10"/>
                <w:szCs w:val="10"/>
              </w:rPr>
              <w:t>10.073.094</w:t>
            </w:r>
          </w:p>
        </w:tc>
        <w:tc>
          <w:tcPr>
            <w:tcW w:w="1226" w:type="dxa"/>
            <w:tcBorders>
              <w:bottom w:val="single" w:sz="4" w:space="0" w:color="CCCCCC"/>
            </w:tcBorders>
            <w:shd w:val="solid" w:color="E6E6E6" w:fill="auto"/>
            <w:vAlign w:val="center"/>
          </w:tcPr>
          <w:p w14:paraId="6778EB2B" w14:textId="68EA063D" w:rsidR="000B7C60" w:rsidRPr="00305572" w:rsidRDefault="000B7C60" w:rsidP="000B7C60">
            <w:pPr>
              <w:pStyle w:val="070-TabelaPadro"/>
              <w:spacing w:before="0" w:after="0"/>
              <w:rPr>
                <w:b/>
                <w:sz w:val="10"/>
                <w:szCs w:val="10"/>
              </w:rPr>
            </w:pPr>
            <w:bookmarkStart w:id="2498" w:name="BBSEG02AF059"/>
            <w:bookmarkEnd w:id="2498"/>
            <w:r>
              <w:rPr>
                <w:b/>
                <w:sz w:val="10"/>
                <w:szCs w:val="10"/>
              </w:rPr>
              <w:t>8.852.466</w:t>
            </w:r>
          </w:p>
        </w:tc>
        <w:tc>
          <w:tcPr>
            <w:tcW w:w="1226" w:type="dxa"/>
            <w:tcBorders>
              <w:bottom w:val="single" w:sz="4" w:space="0" w:color="CCCCCC"/>
            </w:tcBorders>
            <w:shd w:val="solid" w:color="E6E6E6" w:fill="auto"/>
            <w:vAlign w:val="center"/>
          </w:tcPr>
          <w:p w14:paraId="24E2B002" w14:textId="565808C2" w:rsidR="000B7C60" w:rsidRPr="00305572" w:rsidRDefault="000B7C60" w:rsidP="000B7C60">
            <w:pPr>
              <w:pStyle w:val="070-TabelaPadro"/>
              <w:spacing w:before="0" w:after="0"/>
              <w:rPr>
                <w:b/>
                <w:sz w:val="10"/>
                <w:szCs w:val="10"/>
              </w:rPr>
            </w:pPr>
            <w:bookmarkStart w:id="2499" w:name="BBSEG02AG059"/>
            <w:bookmarkEnd w:id="2499"/>
            <w:r>
              <w:rPr>
                <w:b/>
                <w:sz w:val="10"/>
                <w:szCs w:val="10"/>
              </w:rPr>
              <w:t>(36.271.073)</w:t>
            </w:r>
          </w:p>
        </w:tc>
        <w:tc>
          <w:tcPr>
            <w:tcW w:w="1226" w:type="dxa"/>
            <w:tcBorders>
              <w:bottom w:val="single" w:sz="4" w:space="0" w:color="CCCCCC"/>
            </w:tcBorders>
            <w:shd w:val="solid" w:color="E6E6E6" w:fill="auto"/>
            <w:vAlign w:val="center"/>
          </w:tcPr>
          <w:p w14:paraId="2786F8F9" w14:textId="72D7FF4D" w:rsidR="000B7C60" w:rsidRPr="00305572" w:rsidRDefault="000B7C60" w:rsidP="000B7C60">
            <w:pPr>
              <w:pStyle w:val="070-TabelaPadro"/>
              <w:spacing w:before="0" w:after="0"/>
              <w:rPr>
                <w:b/>
                <w:sz w:val="10"/>
                <w:szCs w:val="10"/>
              </w:rPr>
            </w:pPr>
            <w:bookmarkStart w:id="2500" w:name="BBSEG02AH059"/>
            <w:bookmarkEnd w:id="2500"/>
            <w:r>
              <w:rPr>
                <w:b/>
                <w:sz w:val="10"/>
                <w:szCs w:val="10"/>
              </w:rPr>
              <w:t>2.037.602.246</w:t>
            </w:r>
          </w:p>
        </w:tc>
      </w:tr>
      <w:bookmarkEnd w:id="2059"/>
      <w:bookmarkEnd w:id="2492"/>
    </w:tbl>
    <w:p w14:paraId="1F17EEE9" w14:textId="77777777" w:rsidR="00B212C2" w:rsidRDefault="00B212C2" w:rsidP="0049012A">
      <w:pPr>
        <w:pStyle w:val="050-TextoPadro"/>
        <w:keepNext w:val="0"/>
        <w:spacing w:before="0" w:after="0"/>
      </w:pPr>
    </w:p>
    <w:tbl>
      <w:tblPr>
        <w:tblW w:w="146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SEG.04 - Informações Gerenciais por Segmento reconciliadas com o Contábil"/>
        <w:tblDescription w:val="PubliCon - Sistema de Gerenciamento do Documentos Contábeis para Publicação&#10;&#10;Última atualização do mapa do quadro em: "/>
      </w:tblPr>
      <w:tblGrid>
        <w:gridCol w:w="4820"/>
        <w:gridCol w:w="1226"/>
        <w:gridCol w:w="1226"/>
        <w:gridCol w:w="1226"/>
        <w:gridCol w:w="1226"/>
        <w:gridCol w:w="1226"/>
        <w:gridCol w:w="1226"/>
        <w:gridCol w:w="1226"/>
        <w:gridCol w:w="1226"/>
      </w:tblGrid>
      <w:tr w:rsidR="00B212C2" w:rsidRPr="00305572" w14:paraId="1DCE41D0" w14:textId="77777777" w:rsidTr="0049012A">
        <w:trPr>
          <w:cantSplit/>
          <w:tblHeader/>
        </w:trPr>
        <w:tc>
          <w:tcPr>
            <w:tcW w:w="4820" w:type="dxa"/>
            <w:vMerge w:val="restart"/>
            <w:shd w:val="solid" w:color="132B4A" w:fill="auto"/>
            <w:vAlign w:val="center"/>
          </w:tcPr>
          <w:p w14:paraId="74353457" w14:textId="77777777" w:rsidR="00B212C2" w:rsidRPr="00305572" w:rsidRDefault="00B212C2" w:rsidP="0049012A">
            <w:pPr>
              <w:pStyle w:val="070-TabelaPadro"/>
              <w:jc w:val="center"/>
              <w:rPr>
                <w:sz w:val="10"/>
                <w:szCs w:val="10"/>
              </w:rPr>
            </w:pPr>
            <w:bookmarkStart w:id="2501" w:name="BBSEG04"/>
          </w:p>
        </w:tc>
        <w:tc>
          <w:tcPr>
            <w:tcW w:w="9808" w:type="dxa"/>
            <w:gridSpan w:val="8"/>
            <w:tcBorders>
              <w:bottom w:val="single" w:sz="4" w:space="0" w:color="FFFFFF" w:themeColor="background1"/>
            </w:tcBorders>
            <w:shd w:val="solid" w:color="132B4A" w:fill="auto"/>
            <w:vAlign w:val="center"/>
          </w:tcPr>
          <w:p w14:paraId="3825D0F6" w14:textId="77777777" w:rsidR="00B212C2" w:rsidRPr="00305572" w:rsidRDefault="00B212C2" w:rsidP="0049012A">
            <w:pPr>
              <w:pStyle w:val="070-TabelaPadro"/>
              <w:jc w:val="center"/>
              <w:rPr>
                <w:sz w:val="10"/>
                <w:szCs w:val="10"/>
              </w:rPr>
            </w:pPr>
            <w:r w:rsidRPr="00305572">
              <w:rPr>
                <w:sz w:val="10"/>
                <w:szCs w:val="10"/>
              </w:rPr>
              <w:t>1º Trimestre/2021</w:t>
            </w:r>
          </w:p>
        </w:tc>
      </w:tr>
      <w:tr w:rsidR="00B212C2" w:rsidRPr="00305572" w14:paraId="520E7909" w14:textId="77777777" w:rsidTr="0049012A">
        <w:trPr>
          <w:cantSplit/>
          <w:tblHeader/>
        </w:trPr>
        <w:tc>
          <w:tcPr>
            <w:tcW w:w="4820" w:type="dxa"/>
            <w:vMerge/>
            <w:shd w:val="solid" w:color="132B4A" w:fill="auto"/>
            <w:vAlign w:val="center"/>
          </w:tcPr>
          <w:p w14:paraId="0CBF973E" w14:textId="77777777" w:rsidR="00B212C2" w:rsidRPr="00305572" w:rsidRDefault="00B212C2" w:rsidP="0049012A">
            <w:pPr>
              <w:pStyle w:val="070-TabelaPadro"/>
              <w:jc w:val="center"/>
              <w:rPr>
                <w:sz w:val="10"/>
                <w:szCs w:val="10"/>
              </w:rPr>
            </w:pPr>
          </w:p>
        </w:tc>
        <w:tc>
          <w:tcPr>
            <w:tcW w:w="9808" w:type="dxa"/>
            <w:gridSpan w:val="8"/>
            <w:tcBorders>
              <w:bottom w:val="single" w:sz="4" w:space="0" w:color="FFFFFF" w:themeColor="background1"/>
            </w:tcBorders>
            <w:shd w:val="solid" w:color="132B4A" w:fill="auto"/>
            <w:vAlign w:val="center"/>
          </w:tcPr>
          <w:p w14:paraId="2D19CE5C" w14:textId="77777777" w:rsidR="00B212C2" w:rsidRPr="00305572" w:rsidRDefault="00B212C2" w:rsidP="0049012A">
            <w:pPr>
              <w:pStyle w:val="070-TabelaPadro"/>
              <w:jc w:val="center"/>
              <w:rPr>
                <w:sz w:val="10"/>
                <w:szCs w:val="10"/>
              </w:rPr>
            </w:pPr>
            <w:r w:rsidRPr="00305572">
              <w:rPr>
                <w:sz w:val="10"/>
                <w:szCs w:val="10"/>
              </w:rPr>
              <w:t>Informações Gerenciais por Segmento</w:t>
            </w:r>
          </w:p>
        </w:tc>
      </w:tr>
      <w:tr w:rsidR="00B212C2" w:rsidRPr="00305572" w14:paraId="2BF05574" w14:textId="77777777" w:rsidTr="0049012A">
        <w:trPr>
          <w:cantSplit/>
          <w:tblHeader/>
        </w:trPr>
        <w:tc>
          <w:tcPr>
            <w:tcW w:w="4820" w:type="dxa"/>
            <w:vMerge/>
            <w:tcBorders>
              <w:bottom w:val="single" w:sz="4" w:space="0" w:color="FFFFFF" w:themeColor="background1"/>
            </w:tcBorders>
            <w:shd w:val="solid" w:color="132B4A" w:fill="auto"/>
            <w:vAlign w:val="center"/>
          </w:tcPr>
          <w:p w14:paraId="10463167" w14:textId="77777777" w:rsidR="00B212C2" w:rsidRPr="00305572" w:rsidRDefault="00B212C2" w:rsidP="0049012A">
            <w:pPr>
              <w:pStyle w:val="070-TabelaPadro"/>
              <w:jc w:val="center"/>
              <w:rPr>
                <w:sz w:val="10"/>
                <w:szCs w:val="10"/>
              </w:rPr>
            </w:pPr>
          </w:p>
        </w:tc>
        <w:tc>
          <w:tcPr>
            <w:tcW w:w="1226" w:type="dxa"/>
            <w:tcBorders>
              <w:bottom w:val="single" w:sz="4" w:space="0" w:color="FFFFFF" w:themeColor="background1"/>
            </w:tcBorders>
            <w:shd w:val="solid" w:color="132B4A" w:fill="auto"/>
            <w:vAlign w:val="center"/>
          </w:tcPr>
          <w:p w14:paraId="6FE1FBCE" w14:textId="77777777" w:rsidR="00B212C2" w:rsidRPr="00305572" w:rsidRDefault="00B212C2" w:rsidP="0049012A">
            <w:pPr>
              <w:pStyle w:val="070-TabelaPadro"/>
              <w:jc w:val="center"/>
              <w:rPr>
                <w:sz w:val="10"/>
                <w:szCs w:val="10"/>
              </w:rPr>
            </w:pPr>
            <w:r w:rsidRPr="00305572">
              <w:rPr>
                <w:sz w:val="10"/>
                <w:szCs w:val="10"/>
              </w:rPr>
              <w:t>Bancário</w:t>
            </w:r>
          </w:p>
        </w:tc>
        <w:tc>
          <w:tcPr>
            <w:tcW w:w="1226" w:type="dxa"/>
            <w:tcBorders>
              <w:bottom w:val="single" w:sz="4" w:space="0" w:color="FFFFFF" w:themeColor="background1"/>
            </w:tcBorders>
            <w:shd w:val="solid" w:color="132B4A" w:fill="auto"/>
            <w:vAlign w:val="center"/>
          </w:tcPr>
          <w:p w14:paraId="4B86014D" w14:textId="77777777" w:rsidR="00B212C2" w:rsidRPr="00305572" w:rsidRDefault="00B212C2" w:rsidP="0049012A">
            <w:pPr>
              <w:pStyle w:val="070-TabelaPadro"/>
              <w:jc w:val="center"/>
              <w:rPr>
                <w:sz w:val="10"/>
                <w:szCs w:val="10"/>
              </w:rPr>
            </w:pPr>
            <w:r w:rsidRPr="00305572">
              <w:rPr>
                <w:sz w:val="10"/>
                <w:szCs w:val="10"/>
              </w:rPr>
              <w:t>Investimentos</w:t>
            </w:r>
          </w:p>
        </w:tc>
        <w:tc>
          <w:tcPr>
            <w:tcW w:w="1226" w:type="dxa"/>
            <w:tcBorders>
              <w:bottom w:val="single" w:sz="4" w:space="0" w:color="FFFFFF" w:themeColor="background1"/>
            </w:tcBorders>
            <w:shd w:val="solid" w:color="132B4A" w:fill="auto"/>
            <w:vAlign w:val="center"/>
          </w:tcPr>
          <w:p w14:paraId="6EECBD5D" w14:textId="77777777" w:rsidR="00B212C2" w:rsidRPr="00305572" w:rsidRDefault="00B212C2" w:rsidP="0049012A">
            <w:pPr>
              <w:pStyle w:val="070-TabelaPadro"/>
              <w:jc w:val="center"/>
              <w:rPr>
                <w:sz w:val="10"/>
                <w:szCs w:val="10"/>
              </w:rPr>
            </w:pPr>
            <w:r w:rsidRPr="00305572">
              <w:rPr>
                <w:sz w:val="10"/>
                <w:szCs w:val="10"/>
              </w:rPr>
              <w:t>Gestão de Recursos</w:t>
            </w:r>
          </w:p>
        </w:tc>
        <w:tc>
          <w:tcPr>
            <w:tcW w:w="1226" w:type="dxa"/>
            <w:tcBorders>
              <w:bottom w:val="single" w:sz="4" w:space="0" w:color="FFFFFF" w:themeColor="background1"/>
            </w:tcBorders>
            <w:shd w:val="solid" w:color="132B4A" w:fill="auto"/>
            <w:vAlign w:val="center"/>
          </w:tcPr>
          <w:p w14:paraId="0B298330" w14:textId="77777777" w:rsidR="00B212C2" w:rsidRPr="00305572" w:rsidRDefault="00B212C2" w:rsidP="0049012A">
            <w:pPr>
              <w:pStyle w:val="070-TabelaPadro"/>
              <w:jc w:val="center"/>
              <w:rPr>
                <w:sz w:val="10"/>
                <w:szCs w:val="10"/>
              </w:rPr>
            </w:pPr>
            <w:r w:rsidRPr="00305572">
              <w:rPr>
                <w:sz w:val="10"/>
                <w:szCs w:val="10"/>
              </w:rPr>
              <w:t>Seguros, previdência e capitalização</w:t>
            </w:r>
          </w:p>
        </w:tc>
        <w:tc>
          <w:tcPr>
            <w:tcW w:w="1226" w:type="dxa"/>
            <w:tcBorders>
              <w:bottom w:val="single" w:sz="4" w:space="0" w:color="FFFFFF" w:themeColor="background1"/>
            </w:tcBorders>
            <w:shd w:val="solid" w:color="132B4A" w:fill="auto"/>
            <w:vAlign w:val="center"/>
          </w:tcPr>
          <w:p w14:paraId="529A7937" w14:textId="77777777" w:rsidR="00B212C2" w:rsidRPr="00305572" w:rsidRDefault="00B212C2" w:rsidP="0049012A">
            <w:pPr>
              <w:pStyle w:val="070-TabelaPadro"/>
              <w:jc w:val="center"/>
              <w:rPr>
                <w:sz w:val="10"/>
                <w:szCs w:val="10"/>
              </w:rPr>
            </w:pPr>
            <w:r w:rsidRPr="00305572">
              <w:rPr>
                <w:sz w:val="10"/>
                <w:szCs w:val="10"/>
              </w:rPr>
              <w:t>Meios de Pagamento</w:t>
            </w:r>
          </w:p>
        </w:tc>
        <w:tc>
          <w:tcPr>
            <w:tcW w:w="1226" w:type="dxa"/>
            <w:tcBorders>
              <w:bottom w:val="single" w:sz="4" w:space="0" w:color="FFFFFF" w:themeColor="background1"/>
            </w:tcBorders>
            <w:shd w:val="solid" w:color="132B4A" w:fill="auto"/>
            <w:vAlign w:val="center"/>
          </w:tcPr>
          <w:p w14:paraId="0B291657" w14:textId="77777777" w:rsidR="00B212C2" w:rsidRPr="00305572" w:rsidRDefault="00B212C2" w:rsidP="0049012A">
            <w:pPr>
              <w:pStyle w:val="070-TabelaPadro"/>
              <w:jc w:val="center"/>
              <w:rPr>
                <w:sz w:val="10"/>
                <w:szCs w:val="10"/>
              </w:rPr>
            </w:pPr>
            <w:r w:rsidRPr="00305572">
              <w:rPr>
                <w:sz w:val="10"/>
                <w:szCs w:val="10"/>
              </w:rPr>
              <w:t>Outros Segmentos</w:t>
            </w:r>
          </w:p>
        </w:tc>
        <w:tc>
          <w:tcPr>
            <w:tcW w:w="1226" w:type="dxa"/>
            <w:tcBorders>
              <w:bottom w:val="single" w:sz="4" w:space="0" w:color="FFFFFF" w:themeColor="background1"/>
            </w:tcBorders>
            <w:shd w:val="solid" w:color="132B4A" w:fill="auto"/>
            <w:vAlign w:val="center"/>
          </w:tcPr>
          <w:p w14:paraId="424AB589" w14:textId="77777777" w:rsidR="00B212C2" w:rsidRPr="00305572" w:rsidRDefault="00B212C2" w:rsidP="0049012A">
            <w:pPr>
              <w:pStyle w:val="070-TabelaPadro"/>
              <w:jc w:val="center"/>
              <w:rPr>
                <w:sz w:val="10"/>
                <w:szCs w:val="10"/>
              </w:rPr>
            </w:pPr>
            <w:r w:rsidRPr="00305572">
              <w:rPr>
                <w:sz w:val="10"/>
                <w:szCs w:val="10"/>
              </w:rPr>
              <w:t>Eliminações Intersegmentos</w:t>
            </w:r>
          </w:p>
        </w:tc>
        <w:tc>
          <w:tcPr>
            <w:tcW w:w="1226" w:type="dxa"/>
            <w:tcBorders>
              <w:bottom w:val="single" w:sz="4" w:space="0" w:color="FFFFFF" w:themeColor="background1"/>
            </w:tcBorders>
            <w:shd w:val="solid" w:color="132B4A" w:fill="auto"/>
            <w:vAlign w:val="center"/>
          </w:tcPr>
          <w:p w14:paraId="47232FDF" w14:textId="77777777" w:rsidR="00B212C2" w:rsidRPr="00305572" w:rsidRDefault="00B212C2" w:rsidP="0049012A">
            <w:pPr>
              <w:pStyle w:val="070-TabelaPadro"/>
              <w:jc w:val="center"/>
              <w:rPr>
                <w:sz w:val="10"/>
                <w:szCs w:val="10"/>
              </w:rPr>
            </w:pPr>
            <w:r w:rsidRPr="00305572">
              <w:rPr>
                <w:sz w:val="10"/>
                <w:szCs w:val="10"/>
              </w:rPr>
              <w:t xml:space="preserve">BB Consolidado </w:t>
            </w:r>
          </w:p>
        </w:tc>
      </w:tr>
      <w:tr w:rsidR="00B212C2" w:rsidRPr="00305572" w14:paraId="1EA0210E" w14:textId="77777777" w:rsidTr="0049012A">
        <w:trPr>
          <w:cantSplit/>
          <w:trHeight w:val="51"/>
        </w:trPr>
        <w:tc>
          <w:tcPr>
            <w:tcW w:w="4820" w:type="dxa"/>
            <w:tcBorders>
              <w:bottom w:val="single" w:sz="4" w:space="0" w:color="FFFFFF" w:themeColor="background1"/>
            </w:tcBorders>
            <w:shd w:val="solid" w:color="F3F3F3" w:fill="auto"/>
            <w:vAlign w:val="center"/>
          </w:tcPr>
          <w:p w14:paraId="3E0B1C02" w14:textId="77777777" w:rsidR="00B212C2" w:rsidRPr="00305572" w:rsidRDefault="00B212C2" w:rsidP="0049012A">
            <w:pPr>
              <w:pStyle w:val="070-TabelaPadro"/>
              <w:spacing w:before="0" w:after="0"/>
              <w:jc w:val="left"/>
              <w:rPr>
                <w:b/>
                <w:sz w:val="10"/>
                <w:szCs w:val="10"/>
              </w:rPr>
            </w:pPr>
            <w:bookmarkStart w:id="2502" w:name="BBSEG0400001" w:colFirst="0" w:colLast="0"/>
            <w:r w:rsidRPr="00305572">
              <w:rPr>
                <w:b/>
                <w:sz w:val="10"/>
                <w:szCs w:val="10"/>
              </w:rPr>
              <w:t>Receitas da Intermediação Financeira</w:t>
            </w:r>
          </w:p>
        </w:tc>
        <w:tc>
          <w:tcPr>
            <w:tcW w:w="1226" w:type="dxa"/>
            <w:tcBorders>
              <w:bottom w:val="single" w:sz="4" w:space="0" w:color="FFFFFF" w:themeColor="background1"/>
            </w:tcBorders>
            <w:shd w:val="solid" w:color="F3F3F3" w:fill="auto"/>
            <w:vAlign w:val="center"/>
          </w:tcPr>
          <w:p w14:paraId="4B3E3C89" w14:textId="77777777" w:rsidR="00B212C2" w:rsidRPr="00305572" w:rsidRDefault="00B212C2" w:rsidP="0049012A">
            <w:pPr>
              <w:pStyle w:val="070-TabelaPadro"/>
              <w:spacing w:before="0" w:after="0"/>
              <w:rPr>
                <w:b/>
                <w:sz w:val="10"/>
                <w:szCs w:val="10"/>
              </w:rPr>
            </w:pPr>
            <w:bookmarkStart w:id="2503" w:name="BBSEG04AA001"/>
            <w:bookmarkEnd w:id="2503"/>
            <w:r w:rsidRPr="00305572">
              <w:rPr>
                <w:b/>
                <w:sz w:val="10"/>
                <w:szCs w:val="10"/>
              </w:rPr>
              <w:t>31.657.396</w:t>
            </w:r>
          </w:p>
        </w:tc>
        <w:tc>
          <w:tcPr>
            <w:tcW w:w="1226" w:type="dxa"/>
            <w:tcBorders>
              <w:bottom w:val="single" w:sz="4" w:space="0" w:color="FFFFFF" w:themeColor="background1"/>
            </w:tcBorders>
            <w:shd w:val="solid" w:color="F3F3F3" w:fill="auto"/>
            <w:vAlign w:val="center"/>
          </w:tcPr>
          <w:p w14:paraId="2DA53C5F" w14:textId="77777777" w:rsidR="00B212C2" w:rsidRPr="00305572" w:rsidRDefault="00B212C2" w:rsidP="0049012A">
            <w:pPr>
              <w:pStyle w:val="070-TabelaPadro"/>
              <w:spacing w:before="0" w:after="0"/>
              <w:rPr>
                <w:b/>
                <w:sz w:val="10"/>
                <w:szCs w:val="10"/>
              </w:rPr>
            </w:pPr>
            <w:bookmarkStart w:id="2504" w:name="BBSEG04AB001"/>
            <w:bookmarkEnd w:id="2504"/>
            <w:r w:rsidRPr="00305572">
              <w:rPr>
                <w:b/>
                <w:sz w:val="10"/>
                <w:szCs w:val="10"/>
              </w:rPr>
              <w:t>40.379</w:t>
            </w:r>
          </w:p>
        </w:tc>
        <w:tc>
          <w:tcPr>
            <w:tcW w:w="1226" w:type="dxa"/>
            <w:tcBorders>
              <w:bottom w:val="single" w:sz="4" w:space="0" w:color="FFFFFF" w:themeColor="background1"/>
            </w:tcBorders>
            <w:shd w:val="solid" w:color="F3F3F3" w:fill="auto"/>
            <w:vAlign w:val="center"/>
          </w:tcPr>
          <w:p w14:paraId="3709D1DE" w14:textId="77777777" w:rsidR="00B212C2" w:rsidRPr="00305572" w:rsidRDefault="00B212C2" w:rsidP="0049012A">
            <w:pPr>
              <w:pStyle w:val="070-TabelaPadro"/>
              <w:spacing w:before="0" w:after="0"/>
              <w:rPr>
                <w:b/>
                <w:sz w:val="10"/>
                <w:szCs w:val="10"/>
              </w:rPr>
            </w:pPr>
            <w:bookmarkStart w:id="2505" w:name="BBSEG04AC001"/>
            <w:bookmarkEnd w:id="2505"/>
            <w:r w:rsidRPr="00305572">
              <w:rPr>
                <w:b/>
                <w:sz w:val="10"/>
                <w:szCs w:val="10"/>
              </w:rPr>
              <w:t>8.650</w:t>
            </w:r>
          </w:p>
        </w:tc>
        <w:tc>
          <w:tcPr>
            <w:tcW w:w="1226" w:type="dxa"/>
            <w:tcBorders>
              <w:bottom w:val="single" w:sz="4" w:space="0" w:color="FFFFFF" w:themeColor="background1"/>
            </w:tcBorders>
            <w:shd w:val="solid" w:color="F3F3F3" w:fill="auto"/>
            <w:vAlign w:val="center"/>
          </w:tcPr>
          <w:p w14:paraId="0EC504D2" w14:textId="77777777" w:rsidR="00B212C2" w:rsidRPr="00305572" w:rsidRDefault="00B212C2" w:rsidP="0049012A">
            <w:pPr>
              <w:pStyle w:val="070-TabelaPadro"/>
              <w:spacing w:before="0" w:after="0"/>
              <w:rPr>
                <w:b/>
                <w:sz w:val="10"/>
                <w:szCs w:val="10"/>
              </w:rPr>
            </w:pPr>
            <w:bookmarkStart w:id="2506" w:name="BBSEG04AD001"/>
            <w:bookmarkEnd w:id="2506"/>
            <w:r w:rsidRPr="00305572">
              <w:rPr>
                <w:b/>
                <w:sz w:val="10"/>
                <w:szCs w:val="10"/>
              </w:rPr>
              <w:t>7.497</w:t>
            </w:r>
          </w:p>
        </w:tc>
        <w:tc>
          <w:tcPr>
            <w:tcW w:w="1226" w:type="dxa"/>
            <w:tcBorders>
              <w:bottom w:val="single" w:sz="4" w:space="0" w:color="FFFFFF" w:themeColor="background1"/>
            </w:tcBorders>
            <w:shd w:val="solid" w:color="F3F3F3" w:fill="auto"/>
            <w:vAlign w:val="center"/>
          </w:tcPr>
          <w:p w14:paraId="3756B798" w14:textId="77777777" w:rsidR="00B212C2" w:rsidRPr="00305572" w:rsidRDefault="00B212C2" w:rsidP="0049012A">
            <w:pPr>
              <w:pStyle w:val="070-TabelaPadro"/>
              <w:spacing w:before="0" w:after="0"/>
              <w:rPr>
                <w:b/>
                <w:sz w:val="10"/>
                <w:szCs w:val="10"/>
              </w:rPr>
            </w:pPr>
            <w:bookmarkStart w:id="2507" w:name="BBSEG04AE001"/>
            <w:bookmarkEnd w:id="2507"/>
            <w:r w:rsidRPr="00305572">
              <w:rPr>
                <w:b/>
                <w:sz w:val="10"/>
                <w:szCs w:val="10"/>
              </w:rPr>
              <w:t>16.731</w:t>
            </w:r>
          </w:p>
        </w:tc>
        <w:tc>
          <w:tcPr>
            <w:tcW w:w="1226" w:type="dxa"/>
            <w:tcBorders>
              <w:bottom w:val="single" w:sz="4" w:space="0" w:color="FFFFFF" w:themeColor="background1"/>
            </w:tcBorders>
            <w:shd w:val="solid" w:color="F3F3F3" w:fill="auto"/>
            <w:vAlign w:val="center"/>
          </w:tcPr>
          <w:p w14:paraId="14CE0AC1" w14:textId="77777777" w:rsidR="00B212C2" w:rsidRPr="00305572" w:rsidRDefault="00B212C2" w:rsidP="0049012A">
            <w:pPr>
              <w:pStyle w:val="070-TabelaPadro"/>
              <w:spacing w:before="0" w:after="0"/>
              <w:rPr>
                <w:b/>
                <w:sz w:val="10"/>
                <w:szCs w:val="10"/>
              </w:rPr>
            </w:pPr>
            <w:bookmarkStart w:id="2508" w:name="BBSEG04AF001"/>
            <w:bookmarkEnd w:id="2508"/>
            <w:r w:rsidRPr="00305572">
              <w:rPr>
                <w:b/>
                <w:sz w:val="10"/>
                <w:szCs w:val="10"/>
              </w:rPr>
              <w:t>39.746</w:t>
            </w:r>
          </w:p>
        </w:tc>
        <w:tc>
          <w:tcPr>
            <w:tcW w:w="1226" w:type="dxa"/>
            <w:tcBorders>
              <w:bottom w:val="single" w:sz="4" w:space="0" w:color="FFFFFF" w:themeColor="background1"/>
            </w:tcBorders>
            <w:shd w:val="solid" w:color="F3F3F3" w:fill="auto"/>
            <w:vAlign w:val="center"/>
          </w:tcPr>
          <w:p w14:paraId="3F7F3AFF" w14:textId="77777777" w:rsidR="00B212C2" w:rsidRPr="00305572" w:rsidRDefault="00B212C2" w:rsidP="0049012A">
            <w:pPr>
              <w:pStyle w:val="070-TabelaPadro"/>
              <w:spacing w:before="0" w:after="0"/>
              <w:rPr>
                <w:b/>
                <w:sz w:val="10"/>
                <w:szCs w:val="10"/>
              </w:rPr>
            </w:pPr>
            <w:bookmarkStart w:id="2509" w:name="BBSEG04AG001"/>
            <w:bookmarkEnd w:id="2509"/>
            <w:r w:rsidRPr="00305572">
              <w:rPr>
                <w:b/>
                <w:sz w:val="10"/>
                <w:szCs w:val="10"/>
              </w:rPr>
              <w:t>(54.961)</w:t>
            </w:r>
          </w:p>
        </w:tc>
        <w:tc>
          <w:tcPr>
            <w:tcW w:w="1226" w:type="dxa"/>
            <w:tcBorders>
              <w:bottom w:val="single" w:sz="4" w:space="0" w:color="FFFFFF" w:themeColor="background1"/>
            </w:tcBorders>
            <w:shd w:val="solid" w:color="F3F3F3" w:fill="auto"/>
            <w:vAlign w:val="center"/>
          </w:tcPr>
          <w:p w14:paraId="0F071AE9" w14:textId="77777777" w:rsidR="00B212C2" w:rsidRPr="00305572" w:rsidRDefault="00B212C2" w:rsidP="0049012A">
            <w:pPr>
              <w:pStyle w:val="070-TabelaPadro"/>
              <w:spacing w:before="0" w:after="0"/>
              <w:rPr>
                <w:b/>
                <w:sz w:val="10"/>
                <w:szCs w:val="10"/>
              </w:rPr>
            </w:pPr>
            <w:bookmarkStart w:id="2510" w:name="BBSEG04AH001"/>
            <w:bookmarkEnd w:id="2510"/>
            <w:r w:rsidRPr="00305572">
              <w:rPr>
                <w:b/>
                <w:sz w:val="10"/>
                <w:szCs w:val="10"/>
              </w:rPr>
              <w:t>31.715.438</w:t>
            </w:r>
          </w:p>
        </w:tc>
      </w:tr>
      <w:tr w:rsidR="00B212C2" w:rsidRPr="00305572" w14:paraId="5EDEA19F" w14:textId="77777777" w:rsidTr="0049012A">
        <w:trPr>
          <w:cantSplit/>
          <w:trHeight w:val="51"/>
        </w:trPr>
        <w:tc>
          <w:tcPr>
            <w:tcW w:w="4820" w:type="dxa"/>
            <w:tcBorders>
              <w:bottom w:val="single" w:sz="4" w:space="0" w:color="FFFFFF" w:themeColor="background1"/>
            </w:tcBorders>
            <w:shd w:val="solid" w:color="E6E6E6" w:fill="auto"/>
            <w:vAlign w:val="center"/>
          </w:tcPr>
          <w:p w14:paraId="0020E9B6" w14:textId="77777777" w:rsidR="00B212C2" w:rsidRPr="00305572" w:rsidRDefault="00B212C2" w:rsidP="0049012A">
            <w:pPr>
              <w:pStyle w:val="070-TabelaPadro"/>
              <w:spacing w:before="0" w:after="0"/>
              <w:ind w:left="60"/>
              <w:jc w:val="left"/>
              <w:rPr>
                <w:sz w:val="10"/>
                <w:szCs w:val="10"/>
              </w:rPr>
            </w:pPr>
            <w:bookmarkStart w:id="2511" w:name="BBSEG0400002" w:colFirst="0" w:colLast="0"/>
            <w:bookmarkEnd w:id="2502"/>
            <w:r w:rsidRPr="00305572">
              <w:rPr>
                <w:sz w:val="10"/>
                <w:szCs w:val="10"/>
              </w:rPr>
              <w:t>Resultado da carteira de crédito</w:t>
            </w:r>
          </w:p>
        </w:tc>
        <w:tc>
          <w:tcPr>
            <w:tcW w:w="1226" w:type="dxa"/>
            <w:tcBorders>
              <w:bottom w:val="single" w:sz="4" w:space="0" w:color="FFFFFF" w:themeColor="background1"/>
            </w:tcBorders>
            <w:shd w:val="solid" w:color="E6E6E6" w:fill="auto"/>
            <w:vAlign w:val="center"/>
          </w:tcPr>
          <w:p w14:paraId="09B29382" w14:textId="77777777" w:rsidR="00B212C2" w:rsidRPr="00305572" w:rsidRDefault="00B212C2" w:rsidP="0049012A">
            <w:pPr>
              <w:pStyle w:val="070-TabelaPadro"/>
              <w:spacing w:before="0" w:after="0"/>
              <w:rPr>
                <w:sz w:val="10"/>
                <w:szCs w:val="10"/>
              </w:rPr>
            </w:pPr>
            <w:bookmarkStart w:id="2512" w:name="BBSEG04AA002"/>
            <w:bookmarkEnd w:id="2512"/>
            <w:r w:rsidRPr="00305572">
              <w:rPr>
                <w:sz w:val="10"/>
                <w:szCs w:val="10"/>
              </w:rPr>
              <w:t>23.347.700</w:t>
            </w:r>
          </w:p>
        </w:tc>
        <w:tc>
          <w:tcPr>
            <w:tcW w:w="1226" w:type="dxa"/>
            <w:tcBorders>
              <w:bottom w:val="single" w:sz="4" w:space="0" w:color="FFFFFF" w:themeColor="background1"/>
            </w:tcBorders>
            <w:shd w:val="solid" w:color="E6E6E6" w:fill="auto"/>
            <w:vAlign w:val="center"/>
          </w:tcPr>
          <w:p w14:paraId="22D19209" w14:textId="77777777" w:rsidR="00B212C2" w:rsidRPr="00305572" w:rsidRDefault="00B212C2" w:rsidP="0049012A">
            <w:pPr>
              <w:pStyle w:val="070-TabelaPadro"/>
              <w:spacing w:before="0" w:after="0"/>
              <w:rPr>
                <w:sz w:val="10"/>
                <w:szCs w:val="10"/>
              </w:rPr>
            </w:pPr>
            <w:bookmarkStart w:id="2513" w:name="BBSEG04AB002"/>
            <w:bookmarkEnd w:id="2513"/>
            <w:r w:rsidRPr="00305572">
              <w:rPr>
                <w:sz w:val="10"/>
                <w:szCs w:val="10"/>
              </w:rPr>
              <w:t>--</w:t>
            </w:r>
          </w:p>
        </w:tc>
        <w:tc>
          <w:tcPr>
            <w:tcW w:w="1226" w:type="dxa"/>
            <w:tcBorders>
              <w:bottom w:val="single" w:sz="4" w:space="0" w:color="FFFFFF" w:themeColor="background1"/>
            </w:tcBorders>
            <w:shd w:val="solid" w:color="E6E6E6" w:fill="auto"/>
            <w:vAlign w:val="center"/>
          </w:tcPr>
          <w:p w14:paraId="5CDC20C6" w14:textId="77777777" w:rsidR="00B212C2" w:rsidRPr="00305572" w:rsidRDefault="00B212C2" w:rsidP="0049012A">
            <w:pPr>
              <w:pStyle w:val="070-TabelaPadro"/>
              <w:spacing w:before="0" w:after="0"/>
              <w:rPr>
                <w:sz w:val="10"/>
                <w:szCs w:val="10"/>
              </w:rPr>
            </w:pPr>
            <w:bookmarkStart w:id="2514" w:name="BBSEG04AC002"/>
            <w:bookmarkEnd w:id="2514"/>
            <w:r w:rsidRPr="00305572">
              <w:rPr>
                <w:sz w:val="10"/>
                <w:szCs w:val="10"/>
              </w:rPr>
              <w:t>--</w:t>
            </w:r>
          </w:p>
        </w:tc>
        <w:tc>
          <w:tcPr>
            <w:tcW w:w="1226" w:type="dxa"/>
            <w:tcBorders>
              <w:bottom w:val="single" w:sz="4" w:space="0" w:color="FFFFFF" w:themeColor="background1"/>
            </w:tcBorders>
            <w:shd w:val="solid" w:color="E6E6E6" w:fill="auto"/>
            <w:vAlign w:val="center"/>
          </w:tcPr>
          <w:p w14:paraId="03E241C2" w14:textId="77777777" w:rsidR="00B212C2" w:rsidRPr="00305572" w:rsidRDefault="00B212C2" w:rsidP="0049012A">
            <w:pPr>
              <w:pStyle w:val="070-TabelaPadro"/>
              <w:spacing w:before="0" w:after="0"/>
              <w:rPr>
                <w:sz w:val="10"/>
                <w:szCs w:val="10"/>
              </w:rPr>
            </w:pPr>
            <w:bookmarkStart w:id="2515" w:name="BBSEG04AD002"/>
            <w:bookmarkEnd w:id="2515"/>
            <w:r w:rsidRPr="00305572">
              <w:rPr>
                <w:sz w:val="10"/>
                <w:szCs w:val="10"/>
              </w:rPr>
              <w:t>--</w:t>
            </w:r>
          </w:p>
        </w:tc>
        <w:tc>
          <w:tcPr>
            <w:tcW w:w="1226" w:type="dxa"/>
            <w:tcBorders>
              <w:bottom w:val="single" w:sz="4" w:space="0" w:color="FFFFFF" w:themeColor="background1"/>
            </w:tcBorders>
            <w:shd w:val="solid" w:color="E6E6E6" w:fill="auto"/>
            <w:vAlign w:val="center"/>
          </w:tcPr>
          <w:p w14:paraId="1A0167FA" w14:textId="77777777" w:rsidR="00B212C2" w:rsidRPr="00305572" w:rsidRDefault="00B212C2" w:rsidP="0049012A">
            <w:pPr>
              <w:pStyle w:val="070-TabelaPadro"/>
              <w:spacing w:before="0" w:after="0"/>
              <w:rPr>
                <w:sz w:val="10"/>
                <w:szCs w:val="10"/>
              </w:rPr>
            </w:pPr>
            <w:bookmarkStart w:id="2516" w:name="BBSEG04AE002"/>
            <w:bookmarkEnd w:id="2516"/>
            <w:r w:rsidRPr="00305572">
              <w:rPr>
                <w:sz w:val="10"/>
                <w:szCs w:val="10"/>
              </w:rPr>
              <w:t>--</w:t>
            </w:r>
          </w:p>
        </w:tc>
        <w:tc>
          <w:tcPr>
            <w:tcW w:w="1226" w:type="dxa"/>
            <w:tcBorders>
              <w:bottom w:val="single" w:sz="4" w:space="0" w:color="FFFFFF" w:themeColor="background1"/>
            </w:tcBorders>
            <w:shd w:val="solid" w:color="E6E6E6" w:fill="auto"/>
            <w:vAlign w:val="center"/>
          </w:tcPr>
          <w:p w14:paraId="42FE93A6" w14:textId="77777777" w:rsidR="00B212C2" w:rsidRPr="00305572" w:rsidRDefault="00B212C2" w:rsidP="0049012A">
            <w:pPr>
              <w:pStyle w:val="070-TabelaPadro"/>
              <w:spacing w:before="0" w:after="0"/>
              <w:rPr>
                <w:sz w:val="10"/>
                <w:szCs w:val="10"/>
              </w:rPr>
            </w:pPr>
            <w:bookmarkStart w:id="2517" w:name="BBSEG04AF002"/>
            <w:bookmarkEnd w:id="2517"/>
            <w:r w:rsidRPr="00305572">
              <w:rPr>
                <w:sz w:val="10"/>
                <w:szCs w:val="10"/>
              </w:rPr>
              <w:t>--</w:t>
            </w:r>
          </w:p>
        </w:tc>
        <w:tc>
          <w:tcPr>
            <w:tcW w:w="1226" w:type="dxa"/>
            <w:tcBorders>
              <w:bottom w:val="single" w:sz="4" w:space="0" w:color="FFFFFF" w:themeColor="background1"/>
            </w:tcBorders>
            <w:shd w:val="solid" w:color="E6E6E6" w:fill="auto"/>
            <w:vAlign w:val="center"/>
          </w:tcPr>
          <w:p w14:paraId="3B731921" w14:textId="77777777" w:rsidR="00B212C2" w:rsidRPr="00305572" w:rsidRDefault="00B212C2" w:rsidP="0049012A">
            <w:pPr>
              <w:pStyle w:val="070-TabelaPadro"/>
              <w:spacing w:before="0" w:after="0"/>
              <w:rPr>
                <w:sz w:val="10"/>
                <w:szCs w:val="10"/>
              </w:rPr>
            </w:pPr>
            <w:bookmarkStart w:id="2518" w:name="BBSEG04AG002"/>
            <w:bookmarkEnd w:id="2518"/>
            <w:r w:rsidRPr="00305572">
              <w:rPr>
                <w:sz w:val="10"/>
                <w:szCs w:val="10"/>
              </w:rPr>
              <w:t>(1)</w:t>
            </w:r>
          </w:p>
        </w:tc>
        <w:tc>
          <w:tcPr>
            <w:tcW w:w="1226" w:type="dxa"/>
            <w:tcBorders>
              <w:bottom w:val="single" w:sz="4" w:space="0" w:color="FFFFFF" w:themeColor="background1"/>
            </w:tcBorders>
            <w:shd w:val="solid" w:color="E6E6E6" w:fill="auto"/>
            <w:vAlign w:val="center"/>
          </w:tcPr>
          <w:p w14:paraId="4997C7F3" w14:textId="77777777" w:rsidR="00B212C2" w:rsidRPr="00305572" w:rsidRDefault="00B212C2" w:rsidP="0049012A">
            <w:pPr>
              <w:pStyle w:val="070-TabelaPadro"/>
              <w:spacing w:before="0" w:after="0"/>
              <w:rPr>
                <w:sz w:val="10"/>
                <w:szCs w:val="10"/>
              </w:rPr>
            </w:pPr>
            <w:bookmarkStart w:id="2519" w:name="BBSEG04AH002"/>
            <w:bookmarkEnd w:id="2519"/>
            <w:r w:rsidRPr="00305572">
              <w:rPr>
                <w:sz w:val="10"/>
                <w:szCs w:val="10"/>
              </w:rPr>
              <w:t>23.347.699</w:t>
            </w:r>
          </w:p>
        </w:tc>
      </w:tr>
      <w:tr w:rsidR="00B212C2" w:rsidRPr="00305572" w14:paraId="462058A8" w14:textId="77777777" w:rsidTr="0049012A">
        <w:trPr>
          <w:cantSplit/>
          <w:trHeight w:val="51"/>
        </w:trPr>
        <w:tc>
          <w:tcPr>
            <w:tcW w:w="4820" w:type="dxa"/>
            <w:tcBorders>
              <w:bottom w:val="single" w:sz="4" w:space="0" w:color="FFFFFF" w:themeColor="background1"/>
            </w:tcBorders>
            <w:shd w:val="solid" w:color="F3F3F3" w:fill="auto"/>
            <w:vAlign w:val="center"/>
          </w:tcPr>
          <w:p w14:paraId="1DEB43A1" w14:textId="77777777" w:rsidR="00B212C2" w:rsidRPr="00305572" w:rsidRDefault="00B212C2" w:rsidP="0049012A">
            <w:pPr>
              <w:pStyle w:val="070-TabelaPadro"/>
              <w:spacing w:before="0" w:after="0"/>
              <w:ind w:left="60"/>
              <w:jc w:val="left"/>
              <w:rPr>
                <w:sz w:val="10"/>
                <w:szCs w:val="10"/>
              </w:rPr>
            </w:pPr>
            <w:bookmarkStart w:id="2520" w:name="BBSEG0400005" w:colFirst="0" w:colLast="0"/>
            <w:bookmarkEnd w:id="2511"/>
            <w:r w:rsidRPr="00305572">
              <w:rPr>
                <w:sz w:val="10"/>
                <w:szCs w:val="10"/>
              </w:rPr>
              <w:t>Resultado de aplicações interfinanceiras de liquidez</w:t>
            </w:r>
          </w:p>
        </w:tc>
        <w:tc>
          <w:tcPr>
            <w:tcW w:w="1226" w:type="dxa"/>
            <w:tcBorders>
              <w:bottom w:val="single" w:sz="4" w:space="0" w:color="FFFFFF" w:themeColor="background1"/>
            </w:tcBorders>
            <w:shd w:val="solid" w:color="F3F3F3" w:fill="auto"/>
            <w:vAlign w:val="center"/>
          </w:tcPr>
          <w:p w14:paraId="658E3C6C" w14:textId="77777777" w:rsidR="00B212C2" w:rsidRPr="00305572" w:rsidRDefault="00B212C2" w:rsidP="0049012A">
            <w:pPr>
              <w:pStyle w:val="070-TabelaPadro"/>
              <w:spacing w:before="0" w:after="0"/>
              <w:rPr>
                <w:sz w:val="10"/>
                <w:szCs w:val="10"/>
              </w:rPr>
            </w:pPr>
            <w:bookmarkStart w:id="2521" w:name="BBSEG04AA005"/>
            <w:bookmarkEnd w:id="2521"/>
            <w:r w:rsidRPr="00305572">
              <w:rPr>
                <w:sz w:val="10"/>
                <w:szCs w:val="10"/>
              </w:rPr>
              <w:t>2.521.327</w:t>
            </w:r>
          </w:p>
        </w:tc>
        <w:tc>
          <w:tcPr>
            <w:tcW w:w="1226" w:type="dxa"/>
            <w:tcBorders>
              <w:bottom w:val="single" w:sz="4" w:space="0" w:color="FFFFFF" w:themeColor="background1"/>
            </w:tcBorders>
            <w:shd w:val="solid" w:color="F3F3F3" w:fill="auto"/>
            <w:vAlign w:val="center"/>
          </w:tcPr>
          <w:p w14:paraId="1CB0D946" w14:textId="77777777" w:rsidR="00B212C2" w:rsidRPr="00305572" w:rsidRDefault="00B212C2" w:rsidP="0049012A">
            <w:pPr>
              <w:pStyle w:val="070-TabelaPadro"/>
              <w:spacing w:before="0" w:after="0"/>
              <w:rPr>
                <w:sz w:val="10"/>
                <w:szCs w:val="10"/>
              </w:rPr>
            </w:pPr>
            <w:bookmarkStart w:id="2522" w:name="BBSEG04AB005"/>
            <w:bookmarkEnd w:id="2522"/>
            <w:r w:rsidRPr="00305572">
              <w:rPr>
                <w:sz w:val="10"/>
                <w:szCs w:val="10"/>
              </w:rPr>
              <w:t>280</w:t>
            </w:r>
          </w:p>
        </w:tc>
        <w:tc>
          <w:tcPr>
            <w:tcW w:w="1226" w:type="dxa"/>
            <w:tcBorders>
              <w:bottom w:val="single" w:sz="4" w:space="0" w:color="FFFFFF" w:themeColor="background1"/>
            </w:tcBorders>
            <w:shd w:val="solid" w:color="F3F3F3" w:fill="auto"/>
            <w:vAlign w:val="center"/>
          </w:tcPr>
          <w:p w14:paraId="478C0455" w14:textId="77777777" w:rsidR="00B212C2" w:rsidRPr="00305572" w:rsidRDefault="00B212C2" w:rsidP="0049012A">
            <w:pPr>
              <w:pStyle w:val="070-TabelaPadro"/>
              <w:spacing w:before="0" w:after="0"/>
              <w:rPr>
                <w:sz w:val="10"/>
                <w:szCs w:val="10"/>
              </w:rPr>
            </w:pPr>
            <w:bookmarkStart w:id="2523" w:name="BBSEG04AC005"/>
            <w:bookmarkEnd w:id="2523"/>
            <w:r w:rsidRPr="00305572">
              <w:rPr>
                <w:sz w:val="10"/>
                <w:szCs w:val="10"/>
              </w:rPr>
              <w:t>8.588</w:t>
            </w:r>
          </w:p>
        </w:tc>
        <w:tc>
          <w:tcPr>
            <w:tcW w:w="1226" w:type="dxa"/>
            <w:tcBorders>
              <w:bottom w:val="single" w:sz="4" w:space="0" w:color="FFFFFF" w:themeColor="background1"/>
            </w:tcBorders>
            <w:shd w:val="solid" w:color="F3F3F3" w:fill="auto"/>
            <w:vAlign w:val="center"/>
          </w:tcPr>
          <w:p w14:paraId="618F09AB" w14:textId="77777777" w:rsidR="00B212C2" w:rsidRPr="00305572" w:rsidRDefault="00B212C2" w:rsidP="0049012A">
            <w:pPr>
              <w:pStyle w:val="070-TabelaPadro"/>
              <w:spacing w:before="0" w:after="0"/>
              <w:rPr>
                <w:sz w:val="10"/>
                <w:szCs w:val="10"/>
              </w:rPr>
            </w:pPr>
            <w:bookmarkStart w:id="2524" w:name="BBSEG04AD005"/>
            <w:bookmarkEnd w:id="2524"/>
            <w:r w:rsidRPr="00305572">
              <w:rPr>
                <w:sz w:val="10"/>
                <w:szCs w:val="10"/>
              </w:rPr>
              <w:t>--</w:t>
            </w:r>
          </w:p>
        </w:tc>
        <w:tc>
          <w:tcPr>
            <w:tcW w:w="1226" w:type="dxa"/>
            <w:tcBorders>
              <w:bottom w:val="single" w:sz="4" w:space="0" w:color="FFFFFF" w:themeColor="background1"/>
            </w:tcBorders>
            <w:shd w:val="solid" w:color="F3F3F3" w:fill="auto"/>
            <w:vAlign w:val="center"/>
          </w:tcPr>
          <w:p w14:paraId="4772C853" w14:textId="77777777" w:rsidR="00B212C2" w:rsidRPr="00305572" w:rsidRDefault="00B212C2" w:rsidP="0049012A">
            <w:pPr>
              <w:pStyle w:val="070-TabelaPadro"/>
              <w:spacing w:before="0" w:after="0"/>
              <w:rPr>
                <w:sz w:val="10"/>
                <w:szCs w:val="10"/>
              </w:rPr>
            </w:pPr>
            <w:bookmarkStart w:id="2525" w:name="BBSEG04AE005"/>
            <w:bookmarkEnd w:id="2525"/>
            <w:r w:rsidRPr="00305572">
              <w:rPr>
                <w:sz w:val="10"/>
                <w:szCs w:val="10"/>
              </w:rPr>
              <w:t>--</w:t>
            </w:r>
          </w:p>
        </w:tc>
        <w:tc>
          <w:tcPr>
            <w:tcW w:w="1226" w:type="dxa"/>
            <w:tcBorders>
              <w:bottom w:val="single" w:sz="4" w:space="0" w:color="FFFFFF" w:themeColor="background1"/>
            </w:tcBorders>
            <w:shd w:val="solid" w:color="F3F3F3" w:fill="auto"/>
            <w:vAlign w:val="center"/>
          </w:tcPr>
          <w:p w14:paraId="197C04E0" w14:textId="77777777" w:rsidR="00B212C2" w:rsidRPr="00305572" w:rsidRDefault="00B212C2" w:rsidP="0049012A">
            <w:pPr>
              <w:pStyle w:val="070-TabelaPadro"/>
              <w:spacing w:before="0" w:after="0"/>
              <w:rPr>
                <w:sz w:val="10"/>
                <w:szCs w:val="10"/>
              </w:rPr>
            </w:pPr>
            <w:bookmarkStart w:id="2526" w:name="BBSEG04AF005"/>
            <w:bookmarkEnd w:id="2526"/>
            <w:r w:rsidRPr="00305572">
              <w:rPr>
                <w:sz w:val="10"/>
                <w:szCs w:val="10"/>
              </w:rPr>
              <w:t>39.354</w:t>
            </w:r>
          </w:p>
        </w:tc>
        <w:tc>
          <w:tcPr>
            <w:tcW w:w="1226" w:type="dxa"/>
            <w:tcBorders>
              <w:bottom w:val="single" w:sz="4" w:space="0" w:color="FFFFFF" w:themeColor="background1"/>
            </w:tcBorders>
            <w:shd w:val="solid" w:color="F3F3F3" w:fill="auto"/>
            <w:vAlign w:val="center"/>
          </w:tcPr>
          <w:p w14:paraId="45D3CE5B" w14:textId="77777777" w:rsidR="00B212C2" w:rsidRPr="00305572" w:rsidRDefault="00B212C2" w:rsidP="0049012A">
            <w:pPr>
              <w:pStyle w:val="070-TabelaPadro"/>
              <w:spacing w:before="0" w:after="0"/>
              <w:rPr>
                <w:sz w:val="10"/>
                <w:szCs w:val="10"/>
              </w:rPr>
            </w:pPr>
            <w:bookmarkStart w:id="2527" w:name="BBSEG04AG005"/>
            <w:bookmarkEnd w:id="2527"/>
            <w:r w:rsidRPr="00305572">
              <w:rPr>
                <w:sz w:val="10"/>
                <w:szCs w:val="10"/>
              </w:rPr>
              <w:t>(54.958)</w:t>
            </w:r>
          </w:p>
        </w:tc>
        <w:tc>
          <w:tcPr>
            <w:tcW w:w="1226" w:type="dxa"/>
            <w:tcBorders>
              <w:bottom w:val="single" w:sz="4" w:space="0" w:color="FFFFFF" w:themeColor="background1"/>
            </w:tcBorders>
            <w:shd w:val="solid" w:color="F3F3F3" w:fill="auto"/>
            <w:vAlign w:val="center"/>
          </w:tcPr>
          <w:p w14:paraId="69A04FC0" w14:textId="77777777" w:rsidR="00B212C2" w:rsidRPr="00305572" w:rsidRDefault="00B212C2" w:rsidP="0049012A">
            <w:pPr>
              <w:pStyle w:val="070-TabelaPadro"/>
              <w:spacing w:before="0" w:after="0"/>
              <w:rPr>
                <w:sz w:val="10"/>
                <w:szCs w:val="10"/>
              </w:rPr>
            </w:pPr>
            <w:bookmarkStart w:id="2528" w:name="BBSEG04AH005"/>
            <w:bookmarkEnd w:id="2528"/>
            <w:r w:rsidRPr="00305572">
              <w:rPr>
                <w:sz w:val="10"/>
                <w:szCs w:val="10"/>
              </w:rPr>
              <w:t>2.514.591</w:t>
            </w:r>
          </w:p>
        </w:tc>
      </w:tr>
      <w:tr w:rsidR="00B212C2" w:rsidRPr="00305572" w14:paraId="1E78132A" w14:textId="77777777" w:rsidTr="0049012A">
        <w:trPr>
          <w:cantSplit/>
          <w:trHeight w:val="51"/>
        </w:trPr>
        <w:tc>
          <w:tcPr>
            <w:tcW w:w="4820" w:type="dxa"/>
            <w:tcBorders>
              <w:bottom w:val="single" w:sz="4" w:space="0" w:color="FFFFFF" w:themeColor="background1"/>
            </w:tcBorders>
            <w:shd w:val="solid" w:color="E6E6E6" w:fill="auto"/>
            <w:vAlign w:val="center"/>
          </w:tcPr>
          <w:p w14:paraId="61F6120D" w14:textId="77777777" w:rsidR="00B212C2" w:rsidRPr="00305572" w:rsidRDefault="00B212C2" w:rsidP="0049012A">
            <w:pPr>
              <w:pStyle w:val="070-TabelaPadro"/>
              <w:spacing w:before="0" w:after="0"/>
              <w:ind w:left="60"/>
              <w:jc w:val="left"/>
              <w:rPr>
                <w:sz w:val="10"/>
                <w:szCs w:val="10"/>
              </w:rPr>
            </w:pPr>
            <w:bookmarkStart w:id="2529" w:name="BBSEG0400003" w:colFirst="0" w:colLast="0"/>
            <w:bookmarkEnd w:id="2520"/>
            <w:r w:rsidRPr="00305572">
              <w:rPr>
                <w:sz w:val="10"/>
                <w:szCs w:val="10"/>
              </w:rPr>
              <w:t>Resultado de operações com títulos e valores mobiliários</w:t>
            </w:r>
          </w:p>
        </w:tc>
        <w:tc>
          <w:tcPr>
            <w:tcW w:w="1226" w:type="dxa"/>
            <w:tcBorders>
              <w:bottom w:val="single" w:sz="4" w:space="0" w:color="FFFFFF" w:themeColor="background1"/>
            </w:tcBorders>
            <w:shd w:val="solid" w:color="E6E6E6" w:fill="auto"/>
            <w:vAlign w:val="center"/>
          </w:tcPr>
          <w:p w14:paraId="381F6194" w14:textId="77777777" w:rsidR="00B212C2" w:rsidRPr="00305572" w:rsidRDefault="00B212C2" w:rsidP="0049012A">
            <w:pPr>
              <w:pStyle w:val="070-TabelaPadro"/>
              <w:spacing w:before="0" w:after="0"/>
              <w:rPr>
                <w:sz w:val="10"/>
                <w:szCs w:val="10"/>
              </w:rPr>
            </w:pPr>
            <w:bookmarkStart w:id="2530" w:name="BBSEG04AA003"/>
            <w:bookmarkEnd w:id="2530"/>
            <w:r w:rsidRPr="00305572">
              <w:rPr>
                <w:sz w:val="10"/>
                <w:szCs w:val="10"/>
              </w:rPr>
              <w:t>3.803.752</w:t>
            </w:r>
          </w:p>
        </w:tc>
        <w:tc>
          <w:tcPr>
            <w:tcW w:w="1226" w:type="dxa"/>
            <w:tcBorders>
              <w:bottom w:val="single" w:sz="4" w:space="0" w:color="FFFFFF" w:themeColor="background1"/>
            </w:tcBorders>
            <w:shd w:val="solid" w:color="E6E6E6" w:fill="auto"/>
            <w:vAlign w:val="center"/>
          </w:tcPr>
          <w:p w14:paraId="26EF30FA" w14:textId="77777777" w:rsidR="00B212C2" w:rsidRPr="00305572" w:rsidRDefault="00B212C2" w:rsidP="0049012A">
            <w:pPr>
              <w:pStyle w:val="070-TabelaPadro"/>
              <w:spacing w:before="0" w:after="0"/>
              <w:rPr>
                <w:sz w:val="10"/>
                <w:szCs w:val="10"/>
              </w:rPr>
            </w:pPr>
            <w:bookmarkStart w:id="2531" w:name="BBSEG04AB003"/>
            <w:bookmarkEnd w:id="2531"/>
            <w:r w:rsidRPr="00305572">
              <w:rPr>
                <w:sz w:val="10"/>
                <w:szCs w:val="10"/>
              </w:rPr>
              <w:t>40.099</w:t>
            </w:r>
          </w:p>
        </w:tc>
        <w:tc>
          <w:tcPr>
            <w:tcW w:w="1226" w:type="dxa"/>
            <w:tcBorders>
              <w:bottom w:val="single" w:sz="4" w:space="0" w:color="FFFFFF" w:themeColor="background1"/>
            </w:tcBorders>
            <w:shd w:val="solid" w:color="E6E6E6" w:fill="auto"/>
            <w:vAlign w:val="center"/>
          </w:tcPr>
          <w:p w14:paraId="4136A1DD" w14:textId="77777777" w:rsidR="00B212C2" w:rsidRPr="00305572" w:rsidRDefault="00B212C2" w:rsidP="0049012A">
            <w:pPr>
              <w:pStyle w:val="070-TabelaPadro"/>
              <w:spacing w:before="0" w:after="0"/>
              <w:rPr>
                <w:sz w:val="10"/>
                <w:szCs w:val="10"/>
              </w:rPr>
            </w:pPr>
            <w:bookmarkStart w:id="2532" w:name="BBSEG04AC003"/>
            <w:bookmarkEnd w:id="2532"/>
            <w:r w:rsidRPr="00305572">
              <w:rPr>
                <w:sz w:val="10"/>
                <w:szCs w:val="10"/>
              </w:rPr>
              <w:t>62</w:t>
            </w:r>
          </w:p>
        </w:tc>
        <w:tc>
          <w:tcPr>
            <w:tcW w:w="1226" w:type="dxa"/>
            <w:tcBorders>
              <w:bottom w:val="single" w:sz="4" w:space="0" w:color="FFFFFF" w:themeColor="background1"/>
            </w:tcBorders>
            <w:shd w:val="solid" w:color="E6E6E6" w:fill="auto"/>
            <w:vAlign w:val="center"/>
          </w:tcPr>
          <w:p w14:paraId="67EC7A38" w14:textId="77777777" w:rsidR="00B212C2" w:rsidRPr="00305572" w:rsidRDefault="00B212C2" w:rsidP="0049012A">
            <w:pPr>
              <w:pStyle w:val="070-TabelaPadro"/>
              <w:spacing w:before="0" w:after="0"/>
              <w:rPr>
                <w:sz w:val="10"/>
                <w:szCs w:val="10"/>
              </w:rPr>
            </w:pPr>
            <w:bookmarkStart w:id="2533" w:name="BBSEG04AD003"/>
            <w:bookmarkEnd w:id="2533"/>
            <w:r w:rsidRPr="00305572">
              <w:rPr>
                <w:sz w:val="10"/>
                <w:szCs w:val="10"/>
              </w:rPr>
              <w:t>7.497</w:t>
            </w:r>
          </w:p>
        </w:tc>
        <w:tc>
          <w:tcPr>
            <w:tcW w:w="1226" w:type="dxa"/>
            <w:tcBorders>
              <w:bottom w:val="single" w:sz="4" w:space="0" w:color="FFFFFF" w:themeColor="background1"/>
            </w:tcBorders>
            <w:shd w:val="solid" w:color="E6E6E6" w:fill="auto"/>
            <w:vAlign w:val="center"/>
          </w:tcPr>
          <w:p w14:paraId="76199580" w14:textId="77777777" w:rsidR="00B212C2" w:rsidRPr="00305572" w:rsidRDefault="00B212C2" w:rsidP="0049012A">
            <w:pPr>
              <w:pStyle w:val="070-TabelaPadro"/>
              <w:spacing w:before="0" w:after="0"/>
              <w:rPr>
                <w:sz w:val="10"/>
                <w:szCs w:val="10"/>
              </w:rPr>
            </w:pPr>
            <w:bookmarkStart w:id="2534" w:name="BBSEG04AE003"/>
            <w:bookmarkEnd w:id="2534"/>
            <w:r w:rsidRPr="00305572">
              <w:rPr>
                <w:sz w:val="10"/>
                <w:szCs w:val="10"/>
              </w:rPr>
              <w:t>16.731</w:t>
            </w:r>
          </w:p>
        </w:tc>
        <w:tc>
          <w:tcPr>
            <w:tcW w:w="1226" w:type="dxa"/>
            <w:tcBorders>
              <w:bottom w:val="single" w:sz="4" w:space="0" w:color="FFFFFF" w:themeColor="background1"/>
            </w:tcBorders>
            <w:shd w:val="solid" w:color="E6E6E6" w:fill="auto"/>
            <w:vAlign w:val="center"/>
          </w:tcPr>
          <w:p w14:paraId="4E894390" w14:textId="77777777" w:rsidR="00B212C2" w:rsidRPr="00305572" w:rsidRDefault="00B212C2" w:rsidP="0049012A">
            <w:pPr>
              <w:pStyle w:val="070-TabelaPadro"/>
              <w:spacing w:before="0" w:after="0"/>
              <w:rPr>
                <w:sz w:val="10"/>
                <w:szCs w:val="10"/>
              </w:rPr>
            </w:pPr>
            <w:bookmarkStart w:id="2535" w:name="BBSEG04AF003"/>
            <w:bookmarkEnd w:id="2535"/>
            <w:r w:rsidRPr="00305572">
              <w:rPr>
                <w:sz w:val="10"/>
                <w:szCs w:val="10"/>
              </w:rPr>
              <w:t>394</w:t>
            </w:r>
          </w:p>
        </w:tc>
        <w:tc>
          <w:tcPr>
            <w:tcW w:w="1226" w:type="dxa"/>
            <w:tcBorders>
              <w:bottom w:val="single" w:sz="4" w:space="0" w:color="FFFFFF" w:themeColor="background1"/>
            </w:tcBorders>
            <w:shd w:val="solid" w:color="E6E6E6" w:fill="auto"/>
            <w:vAlign w:val="center"/>
          </w:tcPr>
          <w:p w14:paraId="02F1D318" w14:textId="77777777" w:rsidR="00B212C2" w:rsidRPr="00305572" w:rsidRDefault="00B212C2" w:rsidP="0049012A">
            <w:pPr>
              <w:pStyle w:val="070-TabelaPadro"/>
              <w:spacing w:before="0" w:after="0"/>
              <w:rPr>
                <w:sz w:val="10"/>
                <w:szCs w:val="10"/>
              </w:rPr>
            </w:pPr>
            <w:bookmarkStart w:id="2536" w:name="BBSEG04AG003"/>
            <w:bookmarkEnd w:id="2536"/>
            <w:r w:rsidRPr="00305572">
              <w:rPr>
                <w:sz w:val="10"/>
                <w:szCs w:val="10"/>
              </w:rPr>
              <w:t>--</w:t>
            </w:r>
          </w:p>
        </w:tc>
        <w:tc>
          <w:tcPr>
            <w:tcW w:w="1226" w:type="dxa"/>
            <w:tcBorders>
              <w:bottom w:val="single" w:sz="4" w:space="0" w:color="FFFFFF" w:themeColor="background1"/>
            </w:tcBorders>
            <w:shd w:val="solid" w:color="E6E6E6" w:fill="auto"/>
            <w:vAlign w:val="center"/>
          </w:tcPr>
          <w:p w14:paraId="123BE2CA" w14:textId="77777777" w:rsidR="00B212C2" w:rsidRPr="00305572" w:rsidRDefault="00B212C2" w:rsidP="0049012A">
            <w:pPr>
              <w:pStyle w:val="070-TabelaPadro"/>
              <w:spacing w:before="0" w:after="0"/>
              <w:rPr>
                <w:sz w:val="10"/>
                <w:szCs w:val="10"/>
              </w:rPr>
            </w:pPr>
            <w:bookmarkStart w:id="2537" w:name="BBSEG04AH003"/>
            <w:bookmarkEnd w:id="2537"/>
            <w:r w:rsidRPr="00305572">
              <w:rPr>
                <w:sz w:val="10"/>
                <w:szCs w:val="10"/>
              </w:rPr>
              <w:t>3.868.535</w:t>
            </w:r>
          </w:p>
        </w:tc>
      </w:tr>
      <w:tr w:rsidR="00B212C2" w:rsidRPr="00305572" w14:paraId="7AE0ADD4" w14:textId="77777777" w:rsidTr="0049012A">
        <w:trPr>
          <w:cantSplit/>
          <w:trHeight w:val="51"/>
        </w:trPr>
        <w:tc>
          <w:tcPr>
            <w:tcW w:w="4820" w:type="dxa"/>
            <w:tcBorders>
              <w:bottom w:val="single" w:sz="4" w:space="0" w:color="FFFFFF" w:themeColor="background1"/>
            </w:tcBorders>
            <w:shd w:val="solid" w:color="F3F3F3" w:fill="auto"/>
            <w:vAlign w:val="center"/>
          </w:tcPr>
          <w:p w14:paraId="7F83EA13" w14:textId="77777777" w:rsidR="00B212C2" w:rsidRPr="00305572" w:rsidRDefault="00B212C2" w:rsidP="0049012A">
            <w:pPr>
              <w:pStyle w:val="070-TabelaPadro"/>
              <w:spacing w:before="0" w:after="0"/>
              <w:ind w:left="60"/>
              <w:jc w:val="left"/>
              <w:rPr>
                <w:sz w:val="10"/>
                <w:szCs w:val="10"/>
              </w:rPr>
            </w:pPr>
            <w:bookmarkStart w:id="2538" w:name="BBSEG0400004" w:colFirst="0" w:colLast="0"/>
            <w:bookmarkEnd w:id="2529"/>
            <w:r w:rsidRPr="00305572">
              <w:rPr>
                <w:sz w:val="10"/>
                <w:szCs w:val="10"/>
              </w:rPr>
              <w:t>Resultado de instrumentos financeiros derivativos</w:t>
            </w:r>
          </w:p>
        </w:tc>
        <w:tc>
          <w:tcPr>
            <w:tcW w:w="1226" w:type="dxa"/>
            <w:tcBorders>
              <w:bottom w:val="single" w:sz="4" w:space="0" w:color="FFFFFF" w:themeColor="background1"/>
            </w:tcBorders>
            <w:shd w:val="solid" w:color="F3F3F3" w:fill="auto"/>
            <w:vAlign w:val="center"/>
          </w:tcPr>
          <w:p w14:paraId="02B7E779" w14:textId="77777777" w:rsidR="00B212C2" w:rsidRPr="00305572" w:rsidRDefault="00B212C2" w:rsidP="0049012A">
            <w:pPr>
              <w:pStyle w:val="070-TabelaPadro"/>
              <w:spacing w:before="0" w:after="0"/>
              <w:rPr>
                <w:sz w:val="10"/>
                <w:szCs w:val="10"/>
              </w:rPr>
            </w:pPr>
            <w:bookmarkStart w:id="2539" w:name="BBSEG04AA004"/>
            <w:bookmarkEnd w:id="2539"/>
            <w:r w:rsidRPr="00305572">
              <w:rPr>
                <w:sz w:val="10"/>
                <w:szCs w:val="10"/>
              </w:rPr>
              <w:t>1.863.469</w:t>
            </w:r>
          </w:p>
        </w:tc>
        <w:tc>
          <w:tcPr>
            <w:tcW w:w="1226" w:type="dxa"/>
            <w:tcBorders>
              <w:bottom w:val="single" w:sz="4" w:space="0" w:color="FFFFFF" w:themeColor="background1"/>
            </w:tcBorders>
            <w:shd w:val="solid" w:color="F3F3F3" w:fill="auto"/>
            <w:vAlign w:val="center"/>
          </w:tcPr>
          <w:p w14:paraId="6437B724" w14:textId="77777777" w:rsidR="00B212C2" w:rsidRPr="00305572" w:rsidRDefault="00B212C2" w:rsidP="0049012A">
            <w:pPr>
              <w:pStyle w:val="070-TabelaPadro"/>
              <w:spacing w:before="0" w:after="0"/>
              <w:rPr>
                <w:sz w:val="10"/>
                <w:szCs w:val="10"/>
              </w:rPr>
            </w:pPr>
            <w:bookmarkStart w:id="2540" w:name="BBSEG04AB004"/>
            <w:bookmarkEnd w:id="2540"/>
            <w:r w:rsidRPr="00305572">
              <w:rPr>
                <w:sz w:val="10"/>
                <w:szCs w:val="10"/>
              </w:rPr>
              <w:t>--</w:t>
            </w:r>
          </w:p>
        </w:tc>
        <w:tc>
          <w:tcPr>
            <w:tcW w:w="1226" w:type="dxa"/>
            <w:tcBorders>
              <w:bottom w:val="single" w:sz="4" w:space="0" w:color="FFFFFF" w:themeColor="background1"/>
            </w:tcBorders>
            <w:shd w:val="solid" w:color="F3F3F3" w:fill="auto"/>
            <w:vAlign w:val="center"/>
          </w:tcPr>
          <w:p w14:paraId="4879C409" w14:textId="77777777" w:rsidR="00B212C2" w:rsidRPr="00305572" w:rsidRDefault="00B212C2" w:rsidP="0049012A">
            <w:pPr>
              <w:pStyle w:val="070-TabelaPadro"/>
              <w:spacing w:before="0" w:after="0"/>
              <w:rPr>
                <w:sz w:val="10"/>
                <w:szCs w:val="10"/>
              </w:rPr>
            </w:pPr>
            <w:bookmarkStart w:id="2541" w:name="BBSEG04AC004"/>
            <w:bookmarkEnd w:id="2541"/>
            <w:r w:rsidRPr="00305572">
              <w:rPr>
                <w:sz w:val="10"/>
                <w:szCs w:val="10"/>
              </w:rPr>
              <w:t>--</w:t>
            </w:r>
          </w:p>
        </w:tc>
        <w:tc>
          <w:tcPr>
            <w:tcW w:w="1226" w:type="dxa"/>
            <w:tcBorders>
              <w:bottom w:val="single" w:sz="4" w:space="0" w:color="FFFFFF" w:themeColor="background1"/>
            </w:tcBorders>
            <w:shd w:val="solid" w:color="F3F3F3" w:fill="auto"/>
            <w:vAlign w:val="center"/>
          </w:tcPr>
          <w:p w14:paraId="02626397" w14:textId="77777777" w:rsidR="00B212C2" w:rsidRPr="00305572" w:rsidRDefault="00B212C2" w:rsidP="0049012A">
            <w:pPr>
              <w:pStyle w:val="070-TabelaPadro"/>
              <w:spacing w:before="0" w:after="0"/>
              <w:rPr>
                <w:sz w:val="10"/>
                <w:szCs w:val="10"/>
              </w:rPr>
            </w:pPr>
            <w:bookmarkStart w:id="2542" w:name="BBSEG04AD004"/>
            <w:bookmarkEnd w:id="2542"/>
            <w:r w:rsidRPr="00305572">
              <w:rPr>
                <w:sz w:val="10"/>
                <w:szCs w:val="10"/>
              </w:rPr>
              <w:t>--</w:t>
            </w:r>
          </w:p>
        </w:tc>
        <w:tc>
          <w:tcPr>
            <w:tcW w:w="1226" w:type="dxa"/>
            <w:tcBorders>
              <w:bottom w:val="single" w:sz="4" w:space="0" w:color="FFFFFF" w:themeColor="background1"/>
            </w:tcBorders>
            <w:shd w:val="solid" w:color="F3F3F3" w:fill="auto"/>
            <w:vAlign w:val="center"/>
          </w:tcPr>
          <w:p w14:paraId="139354ED" w14:textId="77777777" w:rsidR="00B212C2" w:rsidRPr="00305572" w:rsidRDefault="00B212C2" w:rsidP="0049012A">
            <w:pPr>
              <w:pStyle w:val="070-TabelaPadro"/>
              <w:spacing w:before="0" w:after="0"/>
              <w:rPr>
                <w:sz w:val="10"/>
                <w:szCs w:val="10"/>
              </w:rPr>
            </w:pPr>
            <w:bookmarkStart w:id="2543" w:name="BBSEG04AE004"/>
            <w:bookmarkEnd w:id="2543"/>
            <w:r w:rsidRPr="00305572">
              <w:rPr>
                <w:sz w:val="10"/>
                <w:szCs w:val="10"/>
              </w:rPr>
              <w:t>--</w:t>
            </w:r>
          </w:p>
        </w:tc>
        <w:tc>
          <w:tcPr>
            <w:tcW w:w="1226" w:type="dxa"/>
            <w:tcBorders>
              <w:bottom w:val="single" w:sz="4" w:space="0" w:color="FFFFFF" w:themeColor="background1"/>
            </w:tcBorders>
            <w:shd w:val="solid" w:color="F3F3F3" w:fill="auto"/>
            <w:vAlign w:val="center"/>
          </w:tcPr>
          <w:p w14:paraId="162DBD01" w14:textId="77777777" w:rsidR="00B212C2" w:rsidRPr="00305572" w:rsidRDefault="00B212C2" w:rsidP="0049012A">
            <w:pPr>
              <w:pStyle w:val="070-TabelaPadro"/>
              <w:spacing w:before="0" w:after="0"/>
              <w:rPr>
                <w:sz w:val="10"/>
                <w:szCs w:val="10"/>
              </w:rPr>
            </w:pPr>
            <w:bookmarkStart w:id="2544" w:name="BBSEG04AF004"/>
            <w:bookmarkEnd w:id="2544"/>
            <w:r w:rsidRPr="00305572">
              <w:rPr>
                <w:sz w:val="10"/>
                <w:szCs w:val="10"/>
              </w:rPr>
              <w:t>--</w:t>
            </w:r>
          </w:p>
        </w:tc>
        <w:tc>
          <w:tcPr>
            <w:tcW w:w="1226" w:type="dxa"/>
            <w:tcBorders>
              <w:bottom w:val="single" w:sz="4" w:space="0" w:color="FFFFFF" w:themeColor="background1"/>
            </w:tcBorders>
            <w:shd w:val="solid" w:color="F3F3F3" w:fill="auto"/>
            <w:vAlign w:val="center"/>
          </w:tcPr>
          <w:p w14:paraId="73B87C9E" w14:textId="77777777" w:rsidR="00B212C2" w:rsidRPr="00305572" w:rsidRDefault="00B212C2" w:rsidP="0049012A">
            <w:pPr>
              <w:pStyle w:val="070-TabelaPadro"/>
              <w:spacing w:before="0" w:after="0"/>
              <w:rPr>
                <w:sz w:val="10"/>
                <w:szCs w:val="10"/>
              </w:rPr>
            </w:pPr>
            <w:bookmarkStart w:id="2545" w:name="BBSEG04AG004"/>
            <w:bookmarkEnd w:id="2545"/>
            <w:r w:rsidRPr="00305572">
              <w:rPr>
                <w:sz w:val="10"/>
                <w:szCs w:val="10"/>
              </w:rPr>
              <w:t>--</w:t>
            </w:r>
          </w:p>
        </w:tc>
        <w:tc>
          <w:tcPr>
            <w:tcW w:w="1226" w:type="dxa"/>
            <w:tcBorders>
              <w:bottom w:val="single" w:sz="4" w:space="0" w:color="FFFFFF" w:themeColor="background1"/>
            </w:tcBorders>
            <w:shd w:val="solid" w:color="F3F3F3" w:fill="auto"/>
            <w:vAlign w:val="center"/>
          </w:tcPr>
          <w:p w14:paraId="0791AE84" w14:textId="77777777" w:rsidR="00B212C2" w:rsidRPr="00305572" w:rsidRDefault="00B212C2" w:rsidP="0049012A">
            <w:pPr>
              <w:pStyle w:val="070-TabelaPadro"/>
              <w:spacing w:before="0" w:after="0"/>
              <w:rPr>
                <w:sz w:val="10"/>
                <w:szCs w:val="10"/>
              </w:rPr>
            </w:pPr>
            <w:bookmarkStart w:id="2546" w:name="BBSEG04AH004"/>
            <w:bookmarkEnd w:id="2546"/>
            <w:r w:rsidRPr="00305572">
              <w:rPr>
                <w:sz w:val="10"/>
                <w:szCs w:val="10"/>
              </w:rPr>
              <w:t>1.863.469</w:t>
            </w:r>
          </w:p>
        </w:tc>
      </w:tr>
      <w:tr w:rsidR="00B212C2" w:rsidRPr="00305572" w14:paraId="5DA09641" w14:textId="77777777" w:rsidTr="0049012A">
        <w:trPr>
          <w:cantSplit/>
          <w:trHeight w:val="51"/>
        </w:trPr>
        <w:tc>
          <w:tcPr>
            <w:tcW w:w="4820" w:type="dxa"/>
            <w:tcBorders>
              <w:bottom w:val="single" w:sz="4" w:space="0" w:color="FFFFFF" w:themeColor="background1"/>
            </w:tcBorders>
            <w:shd w:val="solid" w:color="E6E6E6" w:fill="auto"/>
            <w:vAlign w:val="center"/>
          </w:tcPr>
          <w:p w14:paraId="1879A0D8" w14:textId="77777777" w:rsidR="00B212C2" w:rsidRPr="00305572" w:rsidRDefault="00B212C2" w:rsidP="0049012A">
            <w:pPr>
              <w:pStyle w:val="070-TabelaPadro"/>
              <w:spacing w:before="0" w:after="0"/>
              <w:ind w:left="60"/>
              <w:jc w:val="left"/>
              <w:rPr>
                <w:sz w:val="10"/>
                <w:szCs w:val="10"/>
              </w:rPr>
            </w:pPr>
            <w:bookmarkStart w:id="2547" w:name="BBSEG0400006" w:colFirst="0" w:colLast="0"/>
            <w:bookmarkEnd w:id="2538"/>
            <w:r w:rsidRPr="00305572">
              <w:rPr>
                <w:sz w:val="10"/>
                <w:szCs w:val="10"/>
              </w:rPr>
              <w:t>Resultado das aplicações compulsórias</w:t>
            </w:r>
          </w:p>
        </w:tc>
        <w:tc>
          <w:tcPr>
            <w:tcW w:w="1226" w:type="dxa"/>
            <w:tcBorders>
              <w:bottom w:val="single" w:sz="4" w:space="0" w:color="FFFFFF" w:themeColor="background1"/>
            </w:tcBorders>
            <w:shd w:val="solid" w:color="E6E6E6" w:fill="auto"/>
            <w:vAlign w:val="center"/>
          </w:tcPr>
          <w:p w14:paraId="0D1C37A4" w14:textId="77777777" w:rsidR="00B212C2" w:rsidRPr="00305572" w:rsidRDefault="00B212C2" w:rsidP="0049012A">
            <w:pPr>
              <w:pStyle w:val="070-TabelaPadro"/>
              <w:spacing w:before="0" w:after="0"/>
              <w:rPr>
                <w:sz w:val="10"/>
                <w:szCs w:val="10"/>
              </w:rPr>
            </w:pPr>
            <w:bookmarkStart w:id="2548" w:name="BBSEG04AA006"/>
            <w:bookmarkEnd w:id="2548"/>
            <w:r w:rsidRPr="00305572">
              <w:rPr>
                <w:sz w:val="10"/>
                <w:szCs w:val="10"/>
              </w:rPr>
              <w:t>254.086</w:t>
            </w:r>
          </w:p>
        </w:tc>
        <w:tc>
          <w:tcPr>
            <w:tcW w:w="1226" w:type="dxa"/>
            <w:tcBorders>
              <w:bottom w:val="single" w:sz="4" w:space="0" w:color="FFFFFF" w:themeColor="background1"/>
            </w:tcBorders>
            <w:shd w:val="solid" w:color="E6E6E6" w:fill="auto"/>
            <w:vAlign w:val="center"/>
          </w:tcPr>
          <w:p w14:paraId="0E8F58C3" w14:textId="77777777" w:rsidR="00B212C2" w:rsidRPr="00305572" w:rsidRDefault="00B212C2" w:rsidP="0049012A">
            <w:pPr>
              <w:pStyle w:val="070-TabelaPadro"/>
              <w:spacing w:before="0" w:after="0"/>
              <w:rPr>
                <w:sz w:val="10"/>
                <w:szCs w:val="10"/>
              </w:rPr>
            </w:pPr>
            <w:bookmarkStart w:id="2549" w:name="BBSEG04AB006"/>
            <w:bookmarkEnd w:id="2549"/>
            <w:r w:rsidRPr="00305572">
              <w:rPr>
                <w:sz w:val="10"/>
                <w:szCs w:val="10"/>
              </w:rPr>
              <w:t>--</w:t>
            </w:r>
          </w:p>
        </w:tc>
        <w:tc>
          <w:tcPr>
            <w:tcW w:w="1226" w:type="dxa"/>
            <w:tcBorders>
              <w:bottom w:val="single" w:sz="4" w:space="0" w:color="FFFFFF" w:themeColor="background1"/>
            </w:tcBorders>
            <w:shd w:val="solid" w:color="E6E6E6" w:fill="auto"/>
            <w:vAlign w:val="center"/>
          </w:tcPr>
          <w:p w14:paraId="2C4CDD93" w14:textId="77777777" w:rsidR="00B212C2" w:rsidRPr="00305572" w:rsidRDefault="00B212C2" w:rsidP="0049012A">
            <w:pPr>
              <w:pStyle w:val="070-TabelaPadro"/>
              <w:spacing w:before="0" w:after="0"/>
              <w:rPr>
                <w:sz w:val="10"/>
                <w:szCs w:val="10"/>
              </w:rPr>
            </w:pPr>
            <w:bookmarkStart w:id="2550" w:name="BBSEG04AC006"/>
            <w:bookmarkEnd w:id="2550"/>
            <w:r w:rsidRPr="00305572">
              <w:rPr>
                <w:sz w:val="10"/>
                <w:szCs w:val="10"/>
              </w:rPr>
              <w:t>--</w:t>
            </w:r>
          </w:p>
        </w:tc>
        <w:tc>
          <w:tcPr>
            <w:tcW w:w="1226" w:type="dxa"/>
            <w:tcBorders>
              <w:bottom w:val="single" w:sz="4" w:space="0" w:color="FFFFFF" w:themeColor="background1"/>
            </w:tcBorders>
            <w:shd w:val="solid" w:color="E6E6E6" w:fill="auto"/>
            <w:vAlign w:val="center"/>
          </w:tcPr>
          <w:p w14:paraId="1BDD14BD" w14:textId="77777777" w:rsidR="00B212C2" w:rsidRPr="00305572" w:rsidRDefault="00B212C2" w:rsidP="0049012A">
            <w:pPr>
              <w:pStyle w:val="070-TabelaPadro"/>
              <w:spacing w:before="0" w:after="0"/>
              <w:rPr>
                <w:sz w:val="10"/>
                <w:szCs w:val="10"/>
              </w:rPr>
            </w:pPr>
            <w:bookmarkStart w:id="2551" w:name="BBSEG04AD006"/>
            <w:bookmarkEnd w:id="2551"/>
            <w:r w:rsidRPr="00305572">
              <w:rPr>
                <w:sz w:val="10"/>
                <w:szCs w:val="10"/>
              </w:rPr>
              <w:t>--</w:t>
            </w:r>
          </w:p>
        </w:tc>
        <w:tc>
          <w:tcPr>
            <w:tcW w:w="1226" w:type="dxa"/>
            <w:tcBorders>
              <w:bottom w:val="single" w:sz="4" w:space="0" w:color="FFFFFF" w:themeColor="background1"/>
            </w:tcBorders>
            <w:shd w:val="solid" w:color="E6E6E6" w:fill="auto"/>
            <w:vAlign w:val="center"/>
          </w:tcPr>
          <w:p w14:paraId="0B716351" w14:textId="77777777" w:rsidR="00B212C2" w:rsidRPr="00305572" w:rsidRDefault="00B212C2" w:rsidP="0049012A">
            <w:pPr>
              <w:pStyle w:val="070-TabelaPadro"/>
              <w:spacing w:before="0" w:after="0"/>
              <w:rPr>
                <w:sz w:val="10"/>
                <w:szCs w:val="10"/>
              </w:rPr>
            </w:pPr>
            <w:bookmarkStart w:id="2552" w:name="BBSEG04AE006"/>
            <w:bookmarkEnd w:id="2552"/>
            <w:r w:rsidRPr="00305572">
              <w:rPr>
                <w:sz w:val="10"/>
                <w:szCs w:val="10"/>
              </w:rPr>
              <w:t>--</w:t>
            </w:r>
          </w:p>
        </w:tc>
        <w:tc>
          <w:tcPr>
            <w:tcW w:w="1226" w:type="dxa"/>
            <w:tcBorders>
              <w:bottom w:val="single" w:sz="4" w:space="0" w:color="FFFFFF" w:themeColor="background1"/>
            </w:tcBorders>
            <w:shd w:val="solid" w:color="E6E6E6" w:fill="auto"/>
            <w:vAlign w:val="center"/>
          </w:tcPr>
          <w:p w14:paraId="17FBC6F0" w14:textId="77777777" w:rsidR="00B212C2" w:rsidRPr="00305572" w:rsidRDefault="00B212C2" w:rsidP="0049012A">
            <w:pPr>
              <w:pStyle w:val="070-TabelaPadro"/>
              <w:spacing w:before="0" w:after="0"/>
              <w:rPr>
                <w:sz w:val="10"/>
                <w:szCs w:val="10"/>
              </w:rPr>
            </w:pPr>
            <w:bookmarkStart w:id="2553" w:name="BBSEG04AF006"/>
            <w:bookmarkEnd w:id="2553"/>
            <w:r w:rsidRPr="00305572">
              <w:rPr>
                <w:sz w:val="10"/>
                <w:szCs w:val="10"/>
              </w:rPr>
              <w:t>--</w:t>
            </w:r>
          </w:p>
        </w:tc>
        <w:tc>
          <w:tcPr>
            <w:tcW w:w="1226" w:type="dxa"/>
            <w:tcBorders>
              <w:bottom w:val="single" w:sz="4" w:space="0" w:color="FFFFFF" w:themeColor="background1"/>
            </w:tcBorders>
            <w:shd w:val="solid" w:color="E6E6E6" w:fill="auto"/>
            <w:vAlign w:val="center"/>
          </w:tcPr>
          <w:p w14:paraId="310B949E" w14:textId="77777777" w:rsidR="00B212C2" w:rsidRPr="00305572" w:rsidRDefault="00B212C2" w:rsidP="0049012A">
            <w:pPr>
              <w:pStyle w:val="070-TabelaPadro"/>
              <w:spacing w:before="0" w:after="0"/>
              <w:rPr>
                <w:sz w:val="10"/>
                <w:szCs w:val="10"/>
              </w:rPr>
            </w:pPr>
            <w:bookmarkStart w:id="2554" w:name="BBSEG04AG006"/>
            <w:bookmarkEnd w:id="2554"/>
            <w:r w:rsidRPr="00305572">
              <w:rPr>
                <w:sz w:val="10"/>
                <w:szCs w:val="10"/>
              </w:rPr>
              <w:t>--</w:t>
            </w:r>
          </w:p>
        </w:tc>
        <w:tc>
          <w:tcPr>
            <w:tcW w:w="1226" w:type="dxa"/>
            <w:tcBorders>
              <w:bottom w:val="single" w:sz="4" w:space="0" w:color="FFFFFF" w:themeColor="background1"/>
            </w:tcBorders>
            <w:shd w:val="solid" w:color="E6E6E6" w:fill="auto"/>
            <w:vAlign w:val="center"/>
          </w:tcPr>
          <w:p w14:paraId="24514A6A" w14:textId="77777777" w:rsidR="00B212C2" w:rsidRPr="00305572" w:rsidRDefault="00B212C2" w:rsidP="0049012A">
            <w:pPr>
              <w:pStyle w:val="070-TabelaPadro"/>
              <w:spacing w:before="0" w:after="0"/>
              <w:rPr>
                <w:sz w:val="10"/>
                <w:szCs w:val="10"/>
              </w:rPr>
            </w:pPr>
            <w:bookmarkStart w:id="2555" w:name="BBSEG04AH006"/>
            <w:bookmarkEnd w:id="2555"/>
            <w:r w:rsidRPr="00305572">
              <w:rPr>
                <w:sz w:val="10"/>
                <w:szCs w:val="10"/>
              </w:rPr>
              <w:t>254.086</w:t>
            </w:r>
          </w:p>
        </w:tc>
      </w:tr>
      <w:tr w:rsidR="00B212C2" w:rsidRPr="00305572" w14:paraId="1F10D89A" w14:textId="77777777" w:rsidTr="0049012A">
        <w:trPr>
          <w:cantSplit/>
          <w:trHeight w:val="51"/>
        </w:trPr>
        <w:tc>
          <w:tcPr>
            <w:tcW w:w="4820" w:type="dxa"/>
            <w:tcBorders>
              <w:bottom w:val="single" w:sz="4" w:space="0" w:color="FFFFFF" w:themeColor="background1"/>
            </w:tcBorders>
            <w:shd w:val="solid" w:color="F3F3F3" w:fill="auto"/>
            <w:vAlign w:val="center"/>
          </w:tcPr>
          <w:p w14:paraId="74B11BF8" w14:textId="77777777" w:rsidR="00B212C2" w:rsidRPr="00305572" w:rsidRDefault="00B212C2" w:rsidP="0049012A">
            <w:pPr>
              <w:pStyle w:val="070-TabelaPadro"/>
              <w:spacing w:before="0" w:after="0"/>
              <w:ind w:left="60"/>
              <w:jc w:val="left"/>
              <w:rPr>
                <w:sz w:val="10"/>
                <w:szCs w:val="10"/>
              </w:rPr>
            </w:pPr>
            <w:bookmarkStart w:id="2556" w:name="BBSEG0400062" w:colFirst="0" w:colLast="0"/>
            <w:bookmarkEnd w:id="2547"/>
            <w:r w:rsidRPr="00305572">
              <w:rPr>
                <w:sz w:val="10"/>
                <w:szCs w:val="10"/>
              </w:rPr>
              <w:t>Resultado de outros ativos financeiros</w:t>
            </w:r>
          </w:p>
        </w:tc>
        <w:tc>
          <w:tcPr>
            <w:tcW w:w="1226" w:type="dxa"/>
            <w:tcBorders>
              <w:bottom w:val="single" w:sz="4" w:space="0" w:color="FFFFFF" w:themeColor="background1"/>
            </w:tcBorders>
            <w:shd w:val="solid" w:color="F3F3F3" w:fill="auto"/>
            <w:vAlign w:val="center"/>
          </w:tcPr>
          <w:p w14:paraId="498AE990" w14:textId="77777777" w:rsidR="00B212C2" w:rsidRPr="00305572" w:rsidRDefault="00B212C2" w:rsidP="0049012A">
            <w:pPr>
              <w:pStyle w:val="070-TabelaPadro"/>
              <w:spacing w:before="0" w:after="0"/>
              <w:rPr>
                <w:sz w:val="10"/>
                <w:szCs w:val="10"/>
              </w:rPr>
            </w:pPr>
            <w:bookmarkStart w:id="2557" w:name="BBSEG04AA062"/>
            <w:bookmarkEnd w:id="2557"/>
            <w:r w:rsidRPr="00305572">
              <w:rPr>
                <w:sz w:val="10"/>
                <w:szCs w:val="10"/>
              </w:rPr>
              <w:t>(132.938)</w:t>
            </w:r>
          </w:p>
        </w:tc>
        <w:tc>
          <w:tcPr>
            <w:tcW w:w="1226" w:type="dxa"/>
            <w:tcBorders>
              <w:bottom w:val="single" w:sz="4" w:space="0" w:color="FFFFFF" w:themeColor="background1"/>
            </w:tcBorders>
            <w:shd w:val="solid" w:color="F3F3F3" w:fill="auto"/>
            <w:vAlign w:val="center"/>
          </w:tcPr>
          <w:p w14:paraId="712F0583" w14:textId="77777777" w:rsidR="00B212C2" w:rsidRPr="00305572" w:rsidRDefault="00B212C2" w:rsidP="0049012A">
            <w:pPr>
              <w:pStyle w:val="070-TabelaPadro"/>
              <w:spacing w:before="0" w:after="0"/>
              <w:rPr>
                <w:sz w:val="10"/>
                <w:szCs w:val="10"/>
              </w:rPr>
            </w:pPr>
            <w:bookmarkStart w:id="2558" w:name="BBSEG04AB062"/>
            <w:bookmarkEnd w:id="2558"/>
            <w:r w:rsidRPr="00305572">
              <w:rPr>
                <w:sz w:val="10"/>
                <w:szCs w:val="10"/>
              </w:rPr>
              <w:t>--</w:t>
            </w:r>
          </w:p>
        </w:tc>
        <w:tc>
          <w:tcPr>
            <w:tcW w:w="1226" w:type="dxa"/>
            <w:tcBorders>
              <w:bottom w:val="single" w:sz="4" w:space="0" w:color="FFFFFF" w:themeColor="background1"/>
            </w:tcBorders>
            <w:shd w:val="solid" w:color="F3F3F3" w:fill="auto"/>
            <w:vAlign w:val="center"/>
          </w:tcPr>
          <w:p w14:paraId="33F36861" w14:textId="77777777" w:rsidR="00B212C2" w:rsidRPr="00305572" w:rsidRDefault="00B212C2" w:rsidP="0049012A">
            <w:pPr>
              <w:pStyle w:val="070-TabelaPadro"/>
              <w:spacing w:before="0" w:after="0"/>
              <w:rPr>
                <w:sz w:val="10"/>
                <w:szCs w:val="10"/>
              </w:rPr>
            </w:pPr>
            <w:bookmarkStart w:id="2559" w:name="BBSEG04AC062"/>
            <w:bookmarkEnd w:id="2559"/>
            <w:r w:rsidRPr="00305572">
              <w:rPr>
                <w:sz w:val="10"/>
                <w:szCs w:val="10"/>
              </w:rPr>
              <w:t>--</w:t>
            </w:r>
          </w:p>
        </w:tc>
        <w:tc>
          <w:tcPr>
            <w:tcW w:w="1226" w:type="dxa"/>
            <w:tcBorders>
              <w:bottom w:val="single" w:sz="4" w:space="0" w:color="FFFFFF" w:themeColor="background1"/>
            </w:tcBorders>
            <w:shd w:val="solid" w:color="F3F3F3" w:fill="auto"/>
            <w:vAlign w:val="center"/>
          </w:tcPr>
          <w:p w14:paraId="1BF81966" w14:textId="77777777" w:rsidR="00B212C2" w:rsidRPr="00305572" w:rsidRDefault="00B212C2" w:rsidP="0049012A">
            <w:pPr>
              <w:pStyle w:val="070-TabelaPadro"/>
              <w:spacing w:before="0" w:after="0"/>
              <w:rPr>
                <w:sz w:val="10"/>
                <w:szCs w:val="10"/>
              </w:rPr>
            </w:pPr>
            <w:bookmarkStart w:id="2560" w:name="BBSEG04AD062"/>
            <w:bookmarkEnd w:id="2560"/>
            <w:r w:rsidRPr="00305572">
              <w:rPr>
                <w:sz w:val="10"/>
                <w:szCs w:val="10"/>
              </w:rPr>
              <w:t>--</w:t>
            </w:r>
          </w:p>
        </w:tc>
        <w:tc>
          <w:tcPr>
            <w:tcW w:w="1226" w:type="dxa"/>
            <w:tcBorders>
              <w:bottom w:val="single" w:sz="4" w:space="0" w:color="FFFFFF" w:themeColor="background1"/>
            </w:tcBorders>
            <w:shd w:val="solid" w:color="F3F3F3" w:fill="auto"/>
            <w:vAlign w:val="center"/>
          </w:tcPr>
          <w:p w14:paraId="17F30E76" w14:textId="77777777" w:rsidR="00B212C2" w:rsidRPr="00305572" w:rsidRDefault="00B212C2" w:rsidP="0049012A">
            <w:pPr>
              <w:pStyle w:val="070-TabelaPadro"/>
              <w:spacing w:before="0" w:after="0"/>
              <w:rPr>
                <w:sz w:val="10"/>
                <w:szCs w:val="10"/>
              </w:rPr>
            </w:pPr>
            <w:bookmarkStart w:id="2561" w:name="BBSEG04AE062"/>
            <w:bookmarkEnd w:id="2561"/>
            <w:r w:rsidRPr="00305572">
              <w:rPr>
                <w:sz w:val="10"/>
                <w:szCs w:val="10"/>
              </w:rPr>
              <w:t>--</w:t>
            </w:r>
          </w:p>
        </w:tc>
        <w:tc>
          <w:tcPr>
            <w:tcW w:w="1226" w:type="dxa"/>
            <w:tcBorders>
              <w:bottom w:val="single" w:sz="4" w:space="0" w:color="FFFFFF" w:themeColor="background1"/>
            </w:tcBorders>
            <w:shd w:val="solid" w:color="F3F3F3" w:fill="auto"/>
            <w:vAlign w:val="center"/>
          </w:tcPr>
          <w:p w14:paraId="627E8561" w14:textId="77777777" w:rsidR="00B212C2" w:rsidRPr="00305572" w:rsidRDefault="00B212C2" w:rsidP="0049012A">
            <w:pPr>
              <w:pStyle w:val="070-TabelaPadro"/>
              <w:spacing w:before="0" w:after="0"/>
              <w:rPr>
                <w:sz w:val="10"/>
                <w:szCs w:val="10"/>
              </w:rPr>
            </w:pPr>
            <w:bookmarkStart w:id="2562" w:name="BBSEG04AF062"/>
            <w:bookmarkEnd w:id="2562"/>
            <w:r w:rsidRPr="00305572">
              <w:rPr>
                <w:sz w:val="10"/>
                <w:szCs w:val="10"/>
              </w:rPr>
              <w:t>(2)</w:t>
            </w:r>
          </w:p>
        </w:tc>
        <w:tc>
          <w:tcPr>
            <w:tcW w:w="1226" w:type="dxa"/>
            <w:tcBorders>
              <w:bottom w:val="single" w:sz="4" w:space="0" w:color="FFFFFF" w:themeColor="background1"/>
            </w:tcBorders>
            <w:shd w:val="solid" w:color="F3F3F3" w:fill="auto"/>
            <w:vAlign w:val="center"/>
          </w:tcPr>
          <w:p w14:paraId="2ACFC324" w14:textId="77777777" w:rsidR="00B212C2" w:rsidRPr="00305572" w:rsidRDefault="00B212C2" w:rsidP="0049012A">
            <w:pPr>
              <w:pStyle w:val="070-TabelaPadro"/>
              <w:spacing w:before="0" w:after="0"/>
              <w:rPr>
                <w:sz w:val="10"/>
                <w:szCs w:val="10"/>
              </w:rPr>
            </w:pPr>
            <w:bookmarkStart w:id="2563" w:name="BBSEG04AG062"/>
            <w:bookmarkEnd w:id="2563"/>
            <w:r w:rsidRPr="00305572">
              <w:rPr>
                <w:sz w:val="10"/>
                <w:szCs w:val="10"/>
              </w:rPr>
              <w:t>(2)</w:t>
            </w:r>
          </w:p>
        </w:tc>
        <w:tc>
          <w:tcPr>
            <w:tcW w:w="1226" w:type="dxa"/>
            <w:tcBorders>
              <w:bottom w:val="single" w:sz="4" w:space="0" w:color="FFFFFF" w:themeColor="background1"/>
            </w:tcBorders>
            <w:shd w:val="solid" w:color="F3F3F3" w:fill="auto"/>
            <w:vAlign w:val="center"/>
          </w:tcPr>
          <w:p w14:paraId="7F7DFAF0" w14:textId="77777777" w:rsidR="00B212C2" w:rsidRPr="00305572" w:rsidRDefault="00B212C2" w:rsidP="0049012A">
            <w:pPr>
              <w:pStyle w:val="070-TabelaPadro"/>
              <w:spacing w:before="0" w:after="0"/>
              <w:rPr>
                <w:sz w:val="10"/>
                <w:szCs w:val="10"/>
              </w:rPr>
            </w:pPr>
            <w:bookmarkStart w:id="2564" w:name="BBSEG04AH062"/>
            <w:bookmarkEnd w:id="2564"/>
            <w:r w:rsidRPr="00305572">
              <w:rPr>
                <w:sz w:val="10"/>
                <w:szCs w:val="10"/>
              </w:rPr>
              <w:t>(132.942)</w:t>
            </w:r>
          </w:p>
        </w:tc>
      </w:tr>
      <w:bookmarkEnd w:id="2556"/>
      <w:tr w:rsidR="00B212C2" w:rsidRPr="00305572" w14:paraId="767EFE0C" w14:textId="77777777" w:rsidTr="0049012A">
        <w:trPr>
          <w:cantSplit/>
          <w:trHeight w:val="51"/>
        </w:trPr>
        <w:tc>
          <w:tcPr>
            <w:tcW w:w="4820" w:type="dxa"/>
            <w:tcBorders>
              <w:bottom w:val="single" w:sz="4" w:space="0" w:color="FFFFFF" w:themeColor="background1"/>
            </w:tcBorders>
            <w:shd w:val="solid" w:color="E6E6E6" w:fill="auto"/>
            <w:vAlign w:val="center"/>
          </w:tcPr>
          <w:p w14:paraId="645258E5" w14:textId="77777777" w:rsidR="00B212C2" w:rsidRPr="00305572" w:rsidRDefault="00B212C2" w:rsidP="0049012A">
            <w:pPr>
              <w:pStyle w:val="070-TabelaPadro"/>
              <w:spacing w:before="0" w:after="0"/>
              <w:jc w:val="left"/>
              <w:rPr>
                <w:sz w:val="10"/>
                <w:szCs w:val="10"/>
              </w:rPr>
            </w:pPr>
          </w:p>
        </w:tc>
        <w:tc>
          <w:tcPr>
            <w:tcW w:w="1226" w:type="dxa"/>
            <w:tcBorders>
              <w:bottom w:val="single" w:sz="4" w:space="0" w:color="FFFFFF" w:themeColor="background1"/>
            </w:tcBorders>
            <w:shd w:val="solid" w:color="E6E6E6" w:fill="auto"/>
            <w:vAlign w:val="center"/>
          </w:tcPr>
          <w:p w14:paraId="462937EF"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3653B77F"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44B35DA6"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301C9354"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534CD82E"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460E2E4F"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29135F1F"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6734FA9B" w14:textId="77777777" w:rsidR="00B212C2" w:rsidRPr="00305572" w:rsidRDefault="00B212C2" w:rsidP="0049012A">
            <w:pPr>
              <w:pStyle w:val="070-TabelaPadro"/>
              <w:spacing w:before="0" w:after="0"/>
              <w:rPr>
                <w:sz w:val="10"/>
                <w:szCs w:val="10"/>
              </w:rPr>
            </w:pPr>
          </w:p>
        </w:tc>
      </w:tr>
      <w:tr w:rsidR="00B212C2" w:rsidRPr="00305572" w14:paraId="1416FCE6" w14:textId="77777777" w:rsidTr="0049012A">
        <w:trPr>
          <w:cantSplit/>
          <w:trHeight w:val="51"/>
        </w:trPr>
        <w:tc>
          <w:tcPr>
            <w:tcW w:w="4820" w:type="dxa"/>
            <w:tcBorders>
              <w:bottom w:val="single" w:sz="4" w:space="0" w:color="FFFFFF" w:themeColor="background1"/>
            </w:tcBorders>
            <w:shd w:val="solid" w:color="F3F3F3" w:fill="auto"/>
            <w:vAlign w:val="center"/>
          </w:tcPr>
          <w:p w14:paraId="00E5083A" w14:textId="77777777" w:rsidR="00B212C2" w:rsidRPr="00305572" w:rsidRDefault="00B212C2" w:rsidP="0049012A">
            <w:pPr>
              <w:pStyle w:val="070-TabelaPadro"/>
              <w:spacing w:before="0" w:after="0"/>
              <w:jc w:val="left"/>
              <w:rPr>
                <w:b/>
                <w:sz w:val="10"/>
                <w:szCs w:val="10"/>
              </w:rPr>
            </w:pPr>
            <w:bookmarkStart w:id="2565" w:name="BBSEG0400009" w:colFirst="0" w:colLast="0"/>
            <w:r w:rsidRPr="00305572">
              <w:rPr>
                <w:b/>
                <w:sz w:val="10"/>
                <w:szCs w:val="10"/>
              </w:rPr>
              <w:t>Despesas da Intermediação Financeira</w:t>
            </w:r>
          </w:p>
        </w:tc>
        <w:tc>
          <w:tcPr>
            <w:tcW w:w="1226" w:type="dxa"/>
            <w:tcBorders>
              <w:bottom w:val="single" w:sz="4" w:space="0" w:color="FFFFFF" w:themeColor="background1"/>
            </w:tcBorders>
            <w:shd w:val="solid" w:color="F3F3F3" w:fill="auto"/>
            <w:vAlign w:val="center"/>
          </w:tcPr>
          <w:p w14:paraId="6D7941E7" w14:textId="77777777" w:rsidR="00B212C2" w:rsidRPr="00305572" w:rsidRDefault="00B212C2" w:rsidP="0049012A">
            <w:pPr>
              <w:pStyle w:val="070-TabelaPadro"/>
              <w:spacing w:before="0" w:after="0"/>
              <w:rPr>
                <w:b/>
                <w:sz w:val="10"/>
                <w:szCs w:val="10"/>
              </w:rPr>
            </w:pPr>
            <w:bookmarkStart w:id="2566" w:name="BBSEG04AA009"/>
            <w:bookmarkEnd w:id="2566"/>
            <w:r w:rsidRPr="00305572">
              <w:rPr>
                <w:b/>
                <w:sz w:val="10"/>
                <w:szCs w:val="10"/>
              </w:rPr>
              <w:t>(17.104.850)</w:t>
            </w:r>
          </w:p>
        </w:tc>
        <w:tc>
          <w:tcPr>
            <w:tcW w:w="1226" w:type="dxa"/>
            <w:tcBorders>
              <w:bottom w:val="single" w:sz="4" w:space="0" w:color="FFFFFF" w:themeColor="background1"/>
            </w:tcBorders>
            <w:shd w:val="solid" w:color="F3F3F3" w:fill="auto"/>
            <w:vAlign w:val="center"/>
          </w:tcPr>
          <w:p w14:paraId="5FE23AE5" w14:textId="77777777" w:rsidR="00B212C2" w:rsidRPr="00305572" w:rsidRDefault="00B212C2" w:rsidP="0049012A">
            <w:pPr>
              <w:pStyle w:val="070-TabelaPadro"/>
              <w:spacing w:before="0" w:after="0"/>
              <w:rPr>
                <w:b/>
                <w:sz w:val="10"/>
                <w:szCs w:val="10"/>
              </w:rPr>
            </w:pPr>
            <w:bookmarkStart w:id="2567" w:name="BBSEG04AB009"/>
            <w:bookmarkEnd w:id="2567"/>
            <w:r w:rsidRPr="00305572">
              <w:rPr>
                <w:b/>
                <w:sz w:val="10"/>
                <w:szCs w:val="10"/>
              </w:rPr>
              <w:t>(6.758)</w:t>
            </w:r>
          </w:p>
        </w:tc>
        <w:tc>
          <w:tcPr>
            <w:tcW w:w="1226" w:type="dxa"/>
            <w:tcBorders>
              <w:bottom w:val="single" w:sz="4" w:space="0" w:color="FFFFFF" w:themeColor="background1"/>
            </w:tcBorders>
            <w:shd w:val="solid" w:color="F3F3F3" w:fill="auto"/>
            <w:vAlign w:val="center"/>
          </w:tcPr>
          <w:p w14:paraId="04FA51DD" w14:textId="77777777" w:rsidR="00B212C2" w:rsidRPr="00305572" w:rsidRDefault="00B212C2" w:rsidP="0049012A">
            <w:pPr>
              <w:pStyle w:val="070-TabelaPadro"/>
              <w:spacing w:before="0" w:after="0"/>
              <w:rPr>
                <w:b/>
                <w:sz w:val="10"/>
                <w:szCs w:val="10"/>
              </w:rPr>
            </w:pPr>
            <w:bookmarkStart w:id="2568" w:name="BBSEG04AC009"/>
            <w:bookmarkEnd w:id="2568"/>
            <w:r w:rsidRPr="00305572">
              <w:rPr>
                <w:b/>
                <w:sz w:val="10"/>
                <w:szCs w:val="10"/>
              </w:rPr>
              <w:t>--</w:t>
            </w:r>
          </w:p>
        </w:tc>
        <w:tc>
          <w:tcPr>
            <w:tcW w:w="1226" w:type="dxa"/>
            <w:tcBorders>
              <w:bottom w:val="single" w:sz="4" w:space="0" w:color="FFFFFF" w:themeColor="background1"/>
            </w:tcBorders>
            <w:shd w:val="solid" w:color="F3F3F3" w:fill="auto"/>
            <w:vAlign w:val="center"/>
          </w:tcPr>
          <w:p w14:paraId="122349A1" w14:textId="77777777" w:rsidR="00B212C2" w:rsidRPr="00305572" w:rsidRDefault="00B212C2" w:rsidP="0049012A">
            <w:pPr>
              <w:pStyle w:val="070-TabelaPadro"/>
              <w:spacing w:before="0" w:after="0"/>
              <w:rPr>
                <w:b/>
                <w:sz w:val="10"/>
                <w:szCs w:val="10"/>
              </w:rPr>
            </w:pPr>
            <w:bookmarkStart w:id="2569" w:name="BBSEG04AD009"/>
            <w:bookmarkEnd w:id="2569"/>
            <w:r w:rsidRPr="00305572">
              <w:rPr>
                <w:b/>
                <w:sz w:val="10"/>
                <w:szCs w:val="10"/>
              </w:rPr>
              <w:t>--</w:t>
            </w:r>
          </w:p>
        </w:tc>
        <w:tc>
          <w:tcPr>
            <w:tcW w:w="1226" w:type="dxa"/>
            <w:tcBorders>
              <w:bottom w:val="single" w:sz="4" w:space="0" w:color="FFFFFF" w:themeColor="background1"/>
            </w:tcBorders>
            <w:shd w:val="solid" w:color="F3F3F3" w:fill="auto"/>
            <w:vAlign w:val="center"/>
          </w:tcPr>
          <w:p w14:paraId="6ECC5DC2" w14:textId="77777777" w:rsidR="00B212C2" w:rsidRPr="00305572" w:rsidRDefault="00B212C2" w:rsidP="0049012A">
            <w:pPr>
              <w:pStyle w:val="070-TabelaPadro"/>
              <w:spacing w:before="0" w:after="0"/>
              <w:rPr>
                <w:b/>
                <w:sz w:val="10"/>
                <w:szCs w:val="10"/>
              </w:rPr>
            </w:pPr>
            <w:bookmarkStart w:id="2570" w:name="BBSEG04AE009"/>
            <w:bookmarkEnd w:id="2570"/>
            <w:r w:rsidRPr="00305572">
              <w:rPr>
                <w:b/>
                <w:sz w:val="10"/>
                <w:szCs w:val="10"/>
              </w:rPr>
              <w:t>--</w:t>
            </w:r>
          </w:p>
        </w:tc>
        <w:tc>
          <w:tcPr>
            <w:tcW w:w="1226" w:type="dxa"/>
            <w:tcBorders>
              <w:bottom w:val="single" w:sz="4" w:space="0" w:color="FFFFFF" w:themeColor="background1"/>
            </w:tcBorders>
            <w:shd w:val="solid" w:color="F3F3F3" w:fill="auto"/>
            <w:vAlign w:val="center"/>
          </w:tcPr>
          <w:p w14:paraId="3135C520" w14:textId="77777777" w:rsidR="00B212C2" w:rsidRPr="00305572" w:rsidRDefault="00B212C2" w:rsidP="0049012A">
            <w:pPr>
              <w:pStyle w:val="070-TabelaPadro"/>
              <w:spacing w:before="0" w:after="0"/>
              <w:rPr>
                <w:b/>
                <w:sz w:val="10"/>
                <w:szCs w:val="10"/>
              </w:rPr>
            </w:pPr>
            <w:bookmarkStart w:id="2571" w:name="BBSEG04AF009"/>
            <w:bookmarkEnd w:id="2571"/>
            <w:r w:rsidRPr="00305572">
              <w:rPr>
                <w:b/>
                <w:sz w:val="10"/>
                <w:szCs w:val="10"/>
              </w:rPr>
              <w:t>(48.595)</w:t>
            </w:r>
          </w:p>
        </w:tc>
        <w:tc>
          <w:tcPr>
            <w:tcW w:w="1226" w:type="dxa"/>
            <w:tcBorders>
              <w:bottom w:val="single" w:sz="4" w:space="0" w:color="FFFFFF" w:themeColor="background1"/>
            </w:tcBorders>
            <w:shd w:val="solid" w:color="F3F3F3" w:fill="auto"/>
            <w:vAlign w:val="center"/>
          </w:tcPr>
          <w:p w14:paraId="76D83AF5" w14:textId="77777777" w:rsidR="00B212C2" w:rsidRPr="00305572" w:rsidRDefault="00B212C2" w:rsidP="0049012A">
            <w:pPr>
              <w:pStyle w:val="070-TabelaPadro"/>
              <w:spacing w:before="0" w:after="0"/>
              <w:rPr>
                <w:b/>
                <w:sz w:val="10"/>
                <w:szCs w:val="10"/>
              </w:rPr>
            </w:pPr>
            <w:bookmarkStart w:id="2572" w:name="BBSEG04AG009"/>
            <w:bookmarkEnd w:id="2572"/>
            <w:r w:rsidRPr="00305572">
              <w:rPr>
                <w:b/>
                <w:sz w:val="10"/>
                <w:szCs w:val="10"/>
              </w:rPr>
              <w:t>69.061</w:t>
            </w:r>
          </w:p>
        </w:tc>
        <w:tc>
          <w:tcPr>
            <w:tcW w:w="1226" w:type="dxa"/>
            <w:tcBorders>
              <w:bottom w:val="single" w:sz="4" w:space="0" w:color="FFFFFF" w:themeColor="background1"/>
            </w:tcBorders>
            <w:shd w:val="solid" w:color="F3F3F3" w:fill="auto"/>
            <w:vAlign w:val="center"/>
          </w:tcPr>
          <w:p w14:paraId="605ABD24" w14:textId="77777777" w:rsidR="00B212C2" w:rsidRPr="00305572" w:rsidRDefault="00B212C2" w:rsidP="0049012A">
            <w:pPr>
              <w:pStyle w:val="070-TabelaPadro"/>
              <w:spacing w:before="0" w:after="0"/>
              <w:rPr>
                <w:b/>
                <w:sz w:val="10"/>
                <w:szCs w:val="10"/>
              </w:rPr>
            </w:pPr>
            <w:bookmarkStart w:id="2573" w:name="BBSEG04AH009"/>
            <w:bookmarkEnd w:id="2573"/>
            <w:r w:rsidRPr="00305572">
              <w:rPr>
                <w:b/>
                <w:sz w:val="10"/>
                <w:szCs w:val="10"/>
              </w:rPr>
              <w:t>(17.091.142)</w:t>
            </w:r>
          </w:p>
        </w:tc>
      </w:tr>
      <w:tr w:rsidR="00B212C2" w:rsidRPr="00305572" w14:paraId="761F83AE" w14:textId="77777777" w:rsidTr="0049012A">
        <w:trPr>
          <w:cantSplit/>
          <w:trHeight w:val="51"/>
        </w:trPr>
        <w:tc>
          <w:tcPr>
            <w:tcW w:w="4820" w:type="dxa"/>
            <w:tcBorders>
              <w:bottom w:val="single" w:sz="4" w:space="0" w:color="FFFFFF" w:themeColor="background1"/>
            </w:tcBorders>
            <w:shd w:val="solid" w:color="E6E6E6" w:fill="auto"/>
            <w:vAlign w:val="center"/>
          </w:tcPr>
          <w:p w14:paraId="50F0CFD5" w14:textId="77777777" w:rsidR="00B212C2" w:rsidRPr="00305572" w:rsidRDefault="00B212C2" w:rsidP="0049012A">
            <w:pPr>
              <w:pStyle w:val="070-TabelaPadro"/>
              <w:spacing w:before="0" w:after="0"/>
              <w:ind w:left="60"/>
              <w:jc w:val="left"/>
              <w:rPr>
                <w:sz w:val="10"/>
                <w:szCs w:val="10"/>
              </w:rPr>
            </w:pPr>
            <w:bookmarkStart w:id="2574" w:name="BBSEG0400010" w:colFirst="0" w:colLast="0"/>
            <w:bookmarkEnd w:id="2565"/>
            <w:r w:rsidRPr="00305572">
              <w:rPr>
                <w:sz w:val="10"/>
                <w:szCs w:val="10"/>
              </w:rPr>
              <w:t>Recursos de instituições financeiras</w:t>
            </w:r>
          </w:p>
        </w:tc>
        <w:tc>
          <w:tcPr>
            <w:tcW w:w="1226" w:type="dxa"/>
            <w:tcBorders>
              <w:bottom w:val="single" w:sz="4" w:space="0" w:color="FFFFFF" w:themeColor="background1"/>
            </w:tcBorders>
            <w:shd w:val="solid" w:color="E6E6E6" w:fill="auto"/>
            <w:vAlign w:val="center"/>
          </w:tcPr>
          <w:p w14:paraId="4161F4C5" w14:textId="77777777" w:rsidR="00B212C2" w:rsidRPr="00305572" w:rsidRDefault="00B212C2" w:rsidP="0049012A">
            <w:pPr>
              <w:pStyle w:val="070-TabelaPadro"/>
              <w:spacing w:before="0" w:after="0"/>
              <w:rPr>
                <w:sz w:val="10"/>
                <w:szCs w:val="10"/>
              </w:rPr>
            </w:pPr>
            <w:bookmarkStart w:id="2575" w:name="BBSEG04AA010"/>
            <w:bookmarkEnd w:id="2575"/>
            <w:r w:rsidRPr="00305572">
              <w:rPr>
                <w:sz w:val="10"/>
                <w:szCs w:val="10"/>
              </w:rPr>
              <w:t>(10.752.140)</w:t>
            </w:r>
          </w:p>
        </w:tc>
        <w:tc>
          <w:tcPr>
            <w:tcW w:w="1226" w:type="dxa"/>
            <w:tcBorders>
              <w:bottom w:val="single" w:sz="4" w:space="0" w:color="FFFFFF" w:themeColor="background1"/>
            </w:tcBorders>
            <w:shd w:val="solid" w:color="E6E6E6" w:fill="auto"/>
            <w:vAlign w:val="center"/>
          </w:tcPr>
          <w:p w14:paraId="65F813F6" w14:textId="77777777" w:rsidR="00B212C2" w:rsidRPr="00305572" w:rsidRDefault="00B212C2" w:rsidP="0049012A">
            <w:pPr>
              <w:pStyle w:val="070-TabelaPadro"/>
              <w:spacing w:before="0" w:after="0"/>
              <w:rPr>
                <w:sz w:val="10"/>
                <w:szCs w:val="10"/>
              </w:rPr>
            </w:pPr>
            <w:bookmarkStart w:id="2576" w:name="BBSEG04AB010"/>
            <w:bookmarkEnd w:id="2576"/>
            <w:r w:rsidRPr="00305572">
              <w:rPr>
                <w:sz w:val="10"/>
                <w:szCs w:val="10"/>
              </w:rPr>
              <w:t>(6.758)</w:t>
            </w:r>
          </w:p>
        </w:tc>
        <w:tc>
          <w:tcPr>
            <w:tcW w:w="1226" w:type="dxa"/>
            <w:tcBorders>
              <w:bottom w:val="single" w:sz="4" w:space="0" w:color="FFFFFF" w:themeColor="background1"/>
            </w:tcBorders>
            <w:shd w:val="solid" w:color="E6E6E6" w:fill="auto"/>
            <w:vAlign w:val="center"/>
          </w:tcPr>
          <w:p w14:paraId="7922C1DE" w14:textId="77777777" w:rsidR="00B212C2" w:rsidRPr="00305572" w:rsidRDefault="00B212C2" w:rsidP="0049012A">
            <w:pPr>
              <w:pStyle w:val="070-TabelaPadro"/>
              <w:spacing w:before="0" w:after="0"/>
              <w:rPr>
                <w:sz w:val="10"/>
                <w:szCs w:val="10"/>
              </w:rPr>
            </w:pPr>
            <w:bookmarkStart w:id="2577" w:name="BBSEG04AC010"/>
            <w:bookmarkEnd w:id="2577"/>
            <w:r w:rsidRPr="00305572">
              <w:rPr>
                <w:sz w:val="10"/>
                <w:szCs w:val="10"/>
              </w:rPr>
              <w:t>--</w:t>
            </w:r>
          </w:p>
        </w:tc>
        <w:tc>
          <w:tcPr>
            <w:tcW w:w="1226" w:type="dxa"/>
            <w:tcBorders>
              <w:bottom w:val="single" w:sz="4" w:space="0" w:color="FFFFFF" w:themeColor="background1"/>
            </w:tcBorders>
            <w:shd w:val="solid" w:color="E6E6E6" w:fill="auto"/>
            <w:vAlign w:val="center"/>
          </w:tcPr>
          <w:p w14:paraId="45746B5E" w14:textId="77777777" w:rsidR="00B212C2" w:rsidRPr="00305572" w:rsidRDefault="00B212C2" w:rsidP="0049012A">
            <w:pPr>
              <w:pStyle w:val="070-TabelaPadro"/>
              <w:spacing w:before="0" w:after="0"/>
              <w:rPr>
                <w:sz w:val="10"/>
                <w:szCs w:val="10"/>
              </w:rPr>
            </w:pPr>
            <w:bookmarkStart w:id="2578" w:name="BBSEG04AD010"/>
            <w:bookmarkEnd w:id="2578"/>
            <w:r w:rsidRPr="00305572">
              <w:rPr>
                <w:sz w:val="10"/>
                <w:szCs w:val="10"/>
              </w:rPr>
              <w:t>--</w:t>
            </w:r>
          </w:p>
        </w:tc>
        <w:tc>
          <w:tcPr>
            <w:tcW w:w="1226" w:type="dxa"/>
            <w:tcBorders>
              <w:bottom w:val="single" w:sz="4" w:space="0" w:color="FFFFFF" w:themeColor="background1"/>
            </w:tcBorders>
            <w:shd w:val="solid" w:color="E6E6E6" w:fill="auto"/>
            <w:vAlign w:val="center"/>
          </w:tcPr>
          <w:p w14:paraId="1E47C998" w14:textId="77777777" w:rsidR="00B212C2" w:rsidRPr="00305572" w:rsidRDefault="00B212C2" w:rsidP="0049012A">
            <w:pPr>
              <w:pStyle w:val="070-TabelaPadro"/>
              <w:spacing w:before="0" w:after="0"/>
              <w:rPr>
                <w:sz w:val="10"/>
                <w:szCs w:val="10"/>
              </w:rPr>
            </w:pPr>
            <w:bookmarkStart w:id="2579" w:name="BBSEG04AE010"/>
            <w:bookmarkEnd w:id="2579"/>
            <w:r w:rsidRPr="00305572">
              <w:rPr>
                <w:sz w:val="10"/>
                <w:szCs w:val="10"/>
              </w:rPr>
              <w:t>--</w:t>
            </w:r>
          </w:p>
        </w:tc>
        <w:tc>
          <w:tcPr>
            <w:tcW w:w="1226" w:type="dxa"/>
            <w:tcBorders>
              <w:bottom w:val="single" w:sz="4" w:space="0" w:color="FFFFFF" w:themeColor="background1"/>
            </w:tcBorders>
            <w:shd w:val="solid" w:color="E6E6E6" w:fill="auto"/>
            <w:vAlign w:val="center"/>
          </w:tcPr>
          <w:p w14:paraId="430D9AE5" w14:textId="77777777" w:rsidR="00B212C2" w:rsidRPr="00305572" w:rsidRDefault="00B212C2" w:rsidP="0049012A">
            <w:pPr>
              <w:pStyle w:val="070-TabelaPadro"/>
              <w:spacing w:before="0" w:after="0"/>
              <w:rPr>
                <w:sz w:val="10"/>
                <w:szCs w:val="10"/>
              </w:rPr>
            </w:pPr>
            <w:bookmarkStart w:id="2580" w:name="BBSEG04AF010"/>
            <w:bookmarkEnd w:id="2580"/>
            <w:r w:rsidRPr="00305572">
              <w:rPr>
                <w:sz w:val="10"/>
                <w:szCs w:val="10"/>
              </w:rPr>
              <w:t>--</w:t>
            </w:r>
          </w:p>
        </w:tc>
        <w:tc>
          <w:tcPr>
            <w:tcW w:w="1226" w:type="dxa"/>
            <w:tcBorders>
              <w:bottom w:val="single" w:sz="4" w:space="0" w:color="FFFFFF" w:themeColor="background1"/>
            </w:tcBorders>
            <w:shd w:val="solid" w:color="E6E6E6" w:fill="auto"/>
            <w:vAlign w:val="center"/>
          </w:tcPr>
          <w:p w14:paraId="7BFC1263" w14:textId="77777777" w:rsidR="00B212C2" w:rsidRPr="00305572" w:rsidRDefault="00B212C2" w:rsidP="0049012A">
            <w:pPr>
              <w:pStyle w:val="070-TabelaPadro"/>
              <w:spacing w:before="0" w:after="0"/>
              <w:rPr>
                <w:sz w:val="10"/>
                <w:szCs w:val="10"/>
              </w:rPr>
            </w:pPr>
            <w:bookmarkStart w:id="2581" w:name="BBSEG04AG010"/>
            <w:bookmarkEnd w:id="2581"/>
            <w:r w:rsidRPr="00305572">
              <w:rPr>
                <w:sz w:val="10"/>
                <w:szCs w:val="10"/>
              </w:rPr>
              <w:t>69.058</w:t>
            </w:r>
          </w:p>
        </w:tc>
        <w:tc>
          <w:tcPr>
            <w:tcW w:w="1226" w:type="dxa"/>
            <w:tcBorders>
              <w:bottom w:val="single" w:sz="4" w:space="0" w:color="FFFFFF" w:themeColor="background1"/>
            </w:tcBorders>
            <w:shd w:val="solid" w:color="E6E6E6" w:fill="auto"/>
            <w:vAlign w:val="center"/>
          </w:tcPr>
          <w:p w14:paraId="105A5FF2" w14:textId="77777777" w:rsidR="00B212C2" w:rsidRPr="00305572" w:rsidRDefault="00B212C2" w:rsidP="0049012A">
            <w:pPr>
              <w:pStyle w:val="070-TabelaPadro"/>
              <w:spacing w:before="0" w:after="0"/>
              <w:rPr>
                <w:sz w:val="10"/>
                <w:szCs w:val="10"/>
              </w:rPr>
            </w:pPr>
            <w:bookmarkStart w:id="2582" w:name="BBSEG04AH010"/>
            <w:bookmarkEnd w:id="2582"/>
            <w:r w:rsidRPr="00305572">
              <w:rPr>
                <w:sz w:val="10"/>
                <w:szCs w:val="10"/>
              </w:rPr>
              <w:t>(10.689.840)</w:t>
            </w:r>
          </w:p>
        </w:tc>
      </w:tr>
      <w:tr w:rsidR="00B212C2" w:rsidRPr="00305572" w14:paraId="09414B55" w14:textId="77777777" w:rsidTr="0049012A">
        <w:trPr>
          <w:cantSplit/>
          <w:trHeight w:val="51"/>
        </w:trPr>
        <w:tc>
          <w:tcPr>
            <w:tcW w:w="4820" w:type="dxa"/>
            <w:tcBorders>
              <w:bottom w:val="single" w:sz="4" w:space="0" w:color="FFFFFF" w:themeColor="background1"/>
            </w:tcBorders>
            <w:shd w:val="solid" w:color="F3F3F3" w:fill="auto"/>
            <w:vAlign w:val="center"/>
          </w:tcPr>
          <w:p w14:paraId="320B8FF7" w14:textId="77777777" w:rsidR="00B212C2" w:rsidRPr="00305572" w:rsidRDefault="00B212C2" w:rsidP="0049012A">
            <w:pPr>
              <w:pStyle w:val="070-TabelaPadro"/>
              <w:spacing w:before="0" w:after="0"/>
              <w:ind w:left="60"/>
              <w:jc w:val="left"/>
              <w:rPr>
                <w:sz w:val="10"/>
                <w:szCs w:val="10"/>
              </w:rPr>
            </w:pPr>
            <w:bookmarkStart w:id="2583" w:name="BBSEG0400011" w:colFirst="0" w:colLast="0"/>
            <w:bookmarkEnd w:id="2574"/>
            <w:r w:rsidRPr="00305572">
              <w:rPr>
                <w:sz w:val="10"/>
                <w:szCs w:val="10"/>
              </w:rPr>
              <w:t>Recursos de clientes</w:t>
            </w:r>
          </w:p>
        </w:tc>
        <w:tc>
          <w:tcPr>
            <w:tcW w:w="1226" w:type="dxa"/>
            <w:tcBorders>
              <w:bottom w:val="single" w:sz="4" w:space="0" w:color="FFFFFF" w:themeColor="background1"/>
            </w:tcBorders>
            <w:shd w:val="solid" w:color="F3F3F3" w:fill="auto"/>
            <w:vAlign w:val="center"/>
          </w:tcPr>
          <w:p w14:paraId="009EC3FC" w14:textId="77777777" w:rsidR="00B212C2" w:rsidRPr="00305572" w:rsidRDefault="00B212C2" w:rsidP="0049012A">
            <w:pPr>
              <w:pStyle w:val="070-TabelaPadro"/>
              <w:spacing w:before="0" w:after="0"/>
              <w:rPr>
                <w:sz w:val="10"/>
                <w:szCs w:val="10"/>
              </w:rPr>
            </w:pPr>
            <w:bookmarkStart w:id="2584" w:name="BBSEG04AA011"/>
            <w:bookmarkEnd w:id="2584"/>
            <w:r w:rsidRPr="00305572">
              <w:rPr>
                <w:sz w:val="10"/>
                <w:szCs w:val="10"/>
              </w:rPr>
              <w:t>(3.988.317)</w:t>
            </w:r>
          </w:p>
        </w:tc>
        <w:tc>
          <w:tcPr>
            <w:tcW w:w="1226" w:type="dxa"/>
            <w:tcBorders>
              <w:bottom w:val="single" w:sz="4" w:space="0" w:color="FFFFFF" w:themeColor="background1"/>
            </w:tcBorders>
            <w:shd w:val="solid" w:color="F3F3F3" w:fill="auto"/>
            <w:vAlign w:val="center"/>
          </w:tcPr>
          <w:p w14:paraId="65D15870" w14:textId="77777777" w:rsidR="00B212C2" w:rsidRPr="00305572" w:rsidRDefault="00B212C2" w:rsidP="0049012A">
            <w:pPr>
              <w:pStyle w:val="070-TabelaPadro"/>
              <w:spacing w:before="0" w:after="0"/>
              <w:rPr>
                <w:sz w:val="10"/>
                <w:szCs w:val="10"/>
              </w:rPr>
            </w:pPr>
            <w:bookmarkStart w:id="2585" w:name="BBSEG04AB011"/>
            <w:bookmarkEnd w:id="2585"/>
            <w:r w:rsidRPr="00305572">
              <w:rPr>
                <w:sz w:val="10"/>
                <w:szCs w:val="10"/>
              </w:rPr>
              <w:t>--</w:t>
            </w:r>
          </w:p>
        </w:tc>
        <w:tc>
          <w:tcPr>
            <w:tcW w:w="1226" w:type="dxa"/>
            <w:tcBorders>
              <w:bottom w:val="single" w:sz="4" w:space="0" w:color="FFFFFF" w:themeColor="background1"/>
            </w:tcBorders>
            <w:shd w:val="solid" w:color="F3F3F3" w:fill="auto"/>
            <w:vAlign w:val="center"/>
          </w:tcPr>
          <w:p w14:paraId="2B3A9BE1" w14:textId="77777777" w:rsidR="00B212C2" w:rsidRPr="00305572" w:rsidRDefault="00B212C2" w:rsidP="0049012A">
            <w:pPr>
              <w:pStyle w:val="070-TabelaPadro"/>
              <w:spacing w:before="0" w:after="0"/>
              <w:rPr>
                <w:sz w:val="10"/>
                <w:szCs w:val="10"/>
              </w:rPr>
            </w:pPr>
            <w:bookmarkStart w:id="2586" w:name="BBSEG04AC011"/>
            <w:bookmarkEnd w:id="2586"/>
            <w:r w:rsidRPr="00305572">
              <w:rPr>
                <w:sz w:val="10"/>
                <w:szCs w:val="10"/>
              </w:rPr>
              <w:t>--</w:t>
            </w:r>
          </w:p>
        </w:tc>
        <w:tc>
          <w:tcPr>
            <w:tcW w:w="1226" w:type="dxa"/>
            <w:tcBorders>
              <w:bottom w:val="single" w:sz="4" w:space="0" w:color="FFFFFF" w:themeColor="background1"/>
            </w:tcBorders>
            <w:shd w:val="solid" w:color="F3F3F3" w:fill="auto"/>
            <w:vAlign w:val="center"/>
          </w:tcPr>
          <w:p w14:paraId="027AC7DB" w14:textId="77777777" w:rsidR="00B212C2" w:rsidRPr="00305572" w:rsidRDefault="00B212C2" w:rsidP="0049012A">
            <w:pPr>
              <w:pStyle w:val="070-TabelaPadro"/>
              <w:spacing w:before="0" w:after="0"/>
              <w:rPr>
                <w:sz w:val="10"/>
                <w:szCs w:val="10"/>
              </w:rPr>
            </w:pPr>
            <w:bookmarkStart w:id="2587" w:name="BBSEG04AD011"/>
            <w:bookmarkEnd w:id="2587"/>
            <w:r w:rsidRPr="00305572">
              <w:rPr>
                <w:sz w:val="10"/>
                <w:szCs w:val="10"/>
              </w:rPr>
              <w:t>--</w:t>
            </w:r>
          </w:p>
        </w:tc>
        <w:tc>
          <w:tcPr>
            <w:tcW w:w="1226" w:type="dxa"/>
            <w:tcBorders>
              <w:bottom w:val="single" w:sz="4" w:space="0" w:color="FFFFFF" w:themeColor="background1"/>
            </w:tcBorders>
            <w:shd w:val="solid" w:color="F3F3F3" w:fill="auto"/>
            <w:vAlign w:val="center"/>
          </w:tcPr>
          <w:p w14:paraId="3B51CA1E" w14:textId="77777777" w:rsidR="00B212C2" w:rsidRPr="00305572" w:rsidRDefault="00B212C2" w:rsidP="0049012A">
            <w:pPr>
              <w:pStyle w:val="070-TabelaPadro"/>
              <w:spacing w:before="0" w:after="0"/>
              <w:rPr>
                <w:sz w:val="10"/>
                <w:szCs w:val="10"/>
              </w:rPr>
            </w:pPr>
            <w:bookmarkStart w:id="2588" w:name="BBSEG04AE011"/>
            <w:bookmarkEnd w:id="2588"/>
            <w:r w:rsidRPr="00305572">
              <w:rPr>
                <w:sz w:val="10"/>
                <w:szCs w:val="10"/>
              </w:rPr>
              <w:t>--</w:t>
            </w:r>
          </w:p>
        </w:tc>
        <w:tc>
          <w:tcPr>
            <w:tcW w:w="1226" w:type="dxa"/>
            <w:tcBorders>
              <w:bottom w:val="single" w:sz="4" w:space="0" w:color="FFFFFF" w:themeColor="background1"/>
            </w:tcBorders>
            <w:shd w:val="solid" w:color="F3F3F3" w:fill="auto"/>
            <w:vAlign w:val="center"/>
          </w:tcPr>
          <w:p w14:paraId="4BC3A529" w14:textId="77777777" w:rsidR="00B212C2" w:rsidRPr="00305572" w:rsidRDefault="00B212C2" w:rsidP="0049012A">
            <w:pPr>
              <w:pStyle w:val="070-TabelaPadro"/>
              <w:spacing w:before="0" w:after="0"/>
              <w:rPr>
                <w:sz w:val="10"/>
                <w:szCs w:val="10"/>
              </w:rPr>
            </w:pPr>
            <w:bookmarkStart w:id="2589" w:name="BBSEG04AF011"/>
            <w:bookmarkEnd w:id="2589"/>
            <w:r w:rsidRPr="00305572">
              <w:rPr>
                <w:sz w:val="10"/>
                <w:szCs w:val="10"/>
              </w:rPr>
              <w:t>--</w:t>
            </w:r>
          </w:p>
        </w:tc>
        <w:tc>
          <w:tcPr>
            <w:tcW w:w="1226" w:type="dxa"/>
            <w:tcBorders>
              <w:bottom w:val="single" w:sz="4" w:space="0" w:color="FFFFFF" w:themeColor="background1"/>
            </w:tcBorders>
            <w:shd w:val="solid" w:color="F3F3F3" w:fill="auto"/>
            <w:vAlign w:val="center"/>
          </w:tcPr>
          <w:p w14:paraId="2BA3F295" w14:textId="77777777" w:rsidR="00B212C2" w:rsidRPr="00305572" w:rsidRDefault="00B212C2" w:rsidP="0049012A">
            <w:pPr>
              <w:pStyle w:val="070-TabelaPadro"/>
              <w:spacing w:before="0" w:after="0"/>
              <w:rPr>
                <w:sz w:val="10"/>
                <w:szCs w:val="10"/>
              </w:rPr>
            </w:pPr>
            <w:bookmarkStart w:id="2590" w:name="BBSEG04AG011"/>
            <w:bookmarkEnd w:id="2590"/>
            <w:r w:rsidRPr="00305572">
              <w:rPr>
                <w:sz w:val="10"/>
                <w:szCs w:val="10"/>
              </w:rPr>
              <w:t>3</w:t>
            </w:r>
          </w:p>
        </w:tc>
        <w:tc>
          <w:tcPr>
            <w:tcW w:w="1226" w:type="dxa"/>
            <w:tcBorders>
              <w:bottom w:val="single" w:sz="4" w:space="0" w:color="FFFFFF" w:themeColor="background1"/>
            </w:tcBorders>
            <w:shd w:val="solid" w:color="F3F3F3" w:fill="auto"/>
            <w:vAlign w:val="center"/>
          </w:tcPr>
          <w:p w14:paraId="4B9E0C0E" w14:textId="77777777" w:rsidR="00B212C2" w:rsidRPr="00305572" w:rsidRDefault="00B212C2" w:rsidP="0049012A">
            <w:pPr>
              <w:pStyle w:val="070-TabelaPadro"/>
              <w:spacing w:before="0" w:after="0"/>
              <w:rPr>
                <w:sz w:val="10"/>
                <w:szCs w:val="10"/>
              </w:rPr>
            </w:pPr>
            <w:bookmarkStart w:id="2591" w:name="BBSEG04AH011"/>
            <w:bookmarkEnd w:id="2591"/>
            <w:r w:rsidRPr="00305572">
              <w:rPr>
                <w:sz w:val="10"/>
                <w:szCs w:val="10"/>
              </w:rPr>
              <w:t>(3.988.314)</w:t>
            </w:r>
          </w:p>
        </w:tc>
      </w:tr>
      <w:tr w:rsidR="00B212C2" w:rsidRPr="00305572" w14:paraId="146EF0E7" w14:textId="77777777" w:rsidTr="0049012A">
        <w:trPr>
          <w:cantSplit/>
          <w:trHeight w:val="51"/>
        </w:trPr>
        <w:tc>
          <w:tcPr>
            <w:tcW w:w="4820" w:type="dxa"/>
            <w:tcBorders>
              <w:bottom w:val="single" w:sz="4" w:space="0" w:color="FFFFFF" w:themeColor="background1"/>
            </w:tcBorders>
            <w:shd w:val="solid" w:color="E6E6E6" w:fill="auto"/>
            <w:vAlign w:val="center"/>
          </w:tcPr>
          <w:p w14:paraId="28F3B1FB" w14:textId="77777777" w:rsidR="00B212C2" w:rsidRPr="00305572" w:rsidRDefault="00B212C2" w:rsidP="0049012A">
            <w:pPr>
              <w:pStyle w:val="070-TabelaPadro"/>
              <w:spacing w:before="0" w:after="0"/>
              <w:ind w:left="60"/>
              <w:jc w:val="left"/>
              <w:rPr>
                <w:sz w:val="10"/>
                <w:szCs w:val="10"/>
              </w:rPr>
            </w:pPr>
            <w:bookmarkStart w:id="2592" w:name="BBSEG0400012" w:colFirst="0" w:colLast="0"/>
            <w:bookmarkEnd w:id="2583"/>
            <w:r w:rsidRPr="00305572">
              <w:rPr>
                <w:sz w:val="10"/>
                <w:szCs w:val="10"/>
              </w:rPr>
              <w:t>Recursos de emissões de títulos e valores mobiliários</w:t>
            </w:r>
          </w:p>
        </w:tc>
        <w:tc>
          <w:tcPr>
            <w:tcW w:w="1226" w:type="dxa"/>
            <w:tcBorders>
              <w:bottom w:val="single" w:sz="4" w:space="0" w:color="FFFFFF" w:themeColor="background1"/>
            </w:tcBorders>
            <w:shd w:val="solid" w:color="E6E6E6" w:fill="auto"/>
            <w:vAlign w:val="center"/>
          </w:tcPr>
          <w:p w14:paraId="27FFA335" w14:textId="77777777" w:rsidR="00B212C2" w:rsidRPr="00305572" w:rsidRDefault="00B212C2" w:rsidP="0049012A">
            <w:pPr>
              <w:pStyle w:val="070-TabelaPadro"/>
              <w:spacing w:before="0" w:after="0"/>
              <w:rPr>
                <w:sz w:val="10"/>
                <w:szCs w:val="10"/>
              </w:rPr>
            </w:pPr>
            <w:bookmarkStart w:id="2593" w:name="BBSEG04AA012"/>
            <w:bookmarkEnd w:id="2593"/>
            <w:r w:rsidRPr="00305572">
              <w:rPr>
                <w:sz w:val="10"/>
                <w:szCs w:val="10"/>
              </w:rPr>
              <w:t>(1.388.428)</w:t>
            </w:r>
          </w:p>
        </w:tc>
        <w:tc>
          <w:tcPr>
            <w:tcW w:w="1226" w:type="dxa"/>
            <w:tcBorders>
              <w:bottom w:val="single" w:sz="4" w:space="0" w:color="FFFFFF" w:themeColor="background1"/>
            </w:tcBorders>
            <w:shd w:val="solid" w:color="E6E6E6" w:fill="auto"/>
            <w:vAlign w:val="center"/>
          </w:tcPr>
          <w:p w14:paraId="1524E480" w14:textId="77777777" w:rsidR="00B212C2" w:rsidRPr="00305572" w:rsidRDefault="00B212C2" w:rsidP="0049012A">
            <w:pPr>
              <w:pStyle w:val="070-TabelaPadro"/>
              <w:spacing w:before="0" w:after="0"/>
              <w:rPr>
                <w:sz w:val="10"/>
                <w:szCs w:val="10"/>
              </w:rPr>
            </w:pPr>
            <w:bookmarkStart w:id="2594" w:name="BBSEG04AB012"/>
            <w:bookmarkEnd w:id="2594"/>
            <w:r w:rsidRPr="00305572">
              <w:rPr>
                <w:sz w:val="10"/>
                <w:szCs w:val="10"/>
              </w:rPr>
              <w:t>--</w:t>
            </w:r>
          </w:p>
        </w:tc>
        <w:tc>
          <w:tcPr>
            <w:tcW w:w="1226" w:type="dxa"/>
            <w:tcBorders>
              <w:bottom w:val="single" w:sz="4" w:space="0" w:color="FFFFFF" w:themeColor="background1"/>
            </w:tcBorders>
            <w:shd w:val="solid" w:color="E6E6E6" w:fill="auto"/>
            <w:vAlign w:val="center"/>
          </w:tcPr>
          <w:p w14:paraId="435EB779" w14:textId="77777777" w:rsidR="00B212C2" w:rsidRPr="00305572" w:rsidRDefault="00B212C2" w:rsidP="0049012A">
            <w:pPr>
              <w:pStyle w:val="070-TabelaPadro"/>
              <w:spacing w:before="0" w:after="0"/>
              <w:rPr>
                <w:sz w:val="10"/>
                <w:szCs w:val="10"/>
              </w:rPr>
            </w:pPr>
            <w:bookmarkStart w:id="2595" w:name="BBSEG04AC012"/>
            <w:bookmarkEnd w:id="2595"/>
            <w:r w:rsidRPr="00305572">
              <w:rPr>
                <w:sz w:val="10"/>
                <w:szCs w:val="10"/>
              </w:rPr>
              <w:t>--</w:t>
            </w:r>
          </w:p>
        </w:tc>
        <w:tc>
          <w:tcPr>
            <w:tcW w:w="1226" w:type="dxa"/>
            <w:tcBorders>
              <w:bottom w:val="single" w:sz="4" w:space="0" w:color="FFFFFF" w:themeColor="background1"/>
            </w:tcBorders>
            <w:shd w:val="solid" w:color="E6E6E6" w:fill="auto"/>
            <w:vAlign w:val="center"/>
          </w:tcPr>
          <w:p w14:paraId="23B186E8" w14:textId="77777777" w:rsidR="00B212C2" w:rsidRPr="00305572" w:rsidRDefault="00B212C2" w:rsidP="0049012A">
            <w:pPr>
              <w:pStyle w:val="070-TabelaPadro"/>
              <w:spacing w:before="0" w:after="0"/>
              <w:rPr>
                <w:sz w:val="10"/>
                <w:szCs w:val="10"/>
              </w:rPr>
            </w:pPr>
            <w:bookmarkStart w:id="2596" w:name="BBSEG04AD012"/>
            <w:bookmarkEnd w:id="2596"/>
            <w:r w:rsidRPr="00305572">
              <w:rPr>
                <w:sz w:val="10"/>
                <w:szCs w:val="10"/>
              </w:rPr>
              <w:t>--</w:t>
            </w:r>
          </w:p>
        </w:tc>
        <w:tc>
          <w:tcPr>
            <w:tcW w:w="1226" w:type="dxa"/>
            <w:tcBorders>
              <w:bottom w:val="single" w:sz="4" w:space="0" w:color="FFFFFF" w:themeColor="background1"/>
            </w:tcBorders>
            <w:shd w:val="solid" w:color="E6E6E6" w:fill="auto"/>
            <w:vAlign w:val="center"/>
          </w:tcPr>
          <w:p w14:paraId="6C9145F9" w14:textId="77777777" w:rsidR="00B212C2" w:rsidRPr="00305572" w:rsidRDefault="00B212C2" w:rsidP="0049012A">
            <w:pPr>
              <w:pStyle w:val="070-TabelaPadro"/>
              <w:spacing w:before="0" w:after="0"/>
              <w:rPr>
                <w:sz w:val="10"/>
                <w:szCs w:val="10"/>
              </w:rPr>
            </w:pPr>
            <w:bookmarkStart w:id="2597" w:name="BBSEG04AE012"/>
            <w:bookmarkEnd w:id="2597"/>
            <w:r w:rsidRPr="00305572">
              <w:rPr>
                <w:sz w:val="10"/>
                <w:szCs w:val="10"/>
              </w:rPr>
              <w:t>--</w:t>
            </w:r>
          </w:p>
        </w:tc>
        <w:tc>
          <w:tcPr>
            <w:tcW w:w="1226" w:type="dxa"/>
            <w:tcBorders>
              <w:bottom w:val="single" w:sz="4" w:space="0" w:color="FFFFFF" w:themeColor="background1"/>
            </w:tcBorders>
            <w:shd w:val="solid" w:color="E6E6E6" w:fill="auto"/>
            <w:vAlign w:val="center"/>
          </w:tcPr>
          <w:p w14:paraId="1C365D8A" w14:textId="77777777" w:rsidR="00B212C2" w:rsidRPr="00305572" w:rsidRDefault="00B212C2" w:rsidP="0049012A">
            <w:pPr>
              <w:pStyle w:val="070-TabelaPadro"/>
              <w:spacing w:before="0" w:after="0"/>
              <w:rPr>
                <w:sz w:val="10"/>
                <w:szCs w:val="10"/>
              </w:rPr>
            </w:pPr>
            <w:bookmarkStart w:id="2598" w:name="BBSEG04AF012"/>
            <w:bookmarkEnd w:id="2598"/>
            <w:r w:rsidRPr="00305572">
              <w:rPr>
                <w:sz w:val="10"/>
                <w:szCs w:val="10"/>
              </w:rPr>
              <w:t>(48.481)</w:t>
            </w:r>
          </w:p>
        </w:tc>
        <w:tc>
          <w:tcPr>
            <w:tcW w:w="1226" w:type="dxa"/>
            <w:tcBorders>
              <w:bottom w:val="single" w:sz="4" w:space="0" w:color="FFFFFF" w:themeColor="background1"/>
            </w:tcBorders>
            <w:shd w:val="solid" w:color="E6E6E6" w:fill="auto"/>
            <w:vAlign w:val="center"/>
          </w:tcPr>
          <w:p w14:paraId="6CAF492D" w14:textId="77777777" w:rsidR="00B212C2" w:rsidRPr="00305572" w:rsidRDefault="00B212C2" w:rsidP="0049012A">
            <w:pPr>
              <w:pStyle w:val="070-TabelaPadro"/>
              <w:spacing w:before="0" w:after="0"/>
              <w:rPr>
                <w:sz w:val="10"/>
                <w:szCs w:val="10"/>
              </w:rPr>
            </w:pPr>
            <w:bookmarkStart w:id="2599" w:name="BBSEG04AG012"/>
            <w:bookmarkEnd w:id="2599"/>
            <w:r w:rsidRPr="00305572">
              <w:rPr>
                <w:sz w:val="10"/>
                <w:szCs w:val="10"/>
              </w:rPr>
              <w:t>--</w:t>
            </w:r>
          </w:p>
        </w:tc>
        <w:tc>
          <w:tcPr>
            <w:tcW w:w="1226" w:type="dxa"/>
            <w:tcBorders>
              <w:bottom w:val="single" w:sz="4" w:space="0" w:color="FFFFFF" w:themeColor="background1"/>
            </w:tcBorders>
            <w:shd w:val="solid" w:color="E6E6E6" w:fill="auto"/>
            <w:vAlign w:val="center"/>
          </w:tcPr>
          <w:p w14:paraId="1B973F95" w14:textId="77777777" w:rsidR="00B212C2" w:rsidRPr="00305572" w:rsidRDefault="00B212C2" w:rsidP="0049012A">
            <w:pPr>
              <w:pStyle w:val="070-TabelaPadro"/>
              <w:spacing w:before="0" w:after="0"/>
              <w:rPr>
                <w:sz w:val="10"/>
                <w:szCs w:val="10"/>
              </w:rPr>
            </w:pPr>
            <w:bookmarkStart w:id="2600" w:name="BBSEG04AH012"/>
            <w:bookmarkEnd w:id="2600"/>
            <w:r w:rsidRPr="00305572">
              <w:rPr>
                <w:sz w:val="10"/>
                <w:szCs w:val="10"/>
              </w:rPr>
              <w:t>(1.436.909)</w:t>
            </w:r>
          </w:p>
        </w:tc>
      </w:tr>
      <w:tr w:rsidR="00B212C2" w:rsidRPr="00305572" w14:paraId="47C386ED" w14:textId="77777777" w:rsidTr="0049012A">
        <w:trPr>
          <w:cantSplit/>
          <w:trHeight w:val="51"/>
        </w:trPr>
        <w:tc>
          <w:tcPr>
            <w:tcW w:w="4820" w:type="dxa"/>
            <w:tcBorders>
              <w:bottom w:val="single" w:sz="4" w:space="0" w:color="FFFFFF" w:themeColor="background1"/>
            </w:tcBorders>
            <w:shd w:val="solid" w:color="F3F3F3" w:fill="auto"/>
            <w:vAlign w:val="center"/>
          </w:tcPr>
          <w:p w14:paraId="7F1C831D" w14:textId="77777777" w:rsidR="00B212C2" w:rsidRPr="00305572" w:rsidRDefault="00B212C2" w:rsidP="0049012A">
            <w:pPr>
              <w:pStyle w:val="070-TabelaPadro"/>
              <w:spacing w:before="0" w:after="0"/>
              <w:ind w:left="60"/>
              <w:jc w:val="left"/>
              <w:rPr>
                <w:sz w:val="10"/>
                <w:szCs w:val="10"/>
              </w:rPr>
            </w:pPr>
            <w:bookmarkStart w:id="2601" w:name="BBSEG0400013" w:colFirst="0" w:colLast="0"/>
            <w:bookmarkEnd w:id="2592"/>
            <w:r w:rsidRPr="00305572">
              <w:rPr>
                <w:sz w:val="10"/>
                <w:szCs w:val="10"/>
              </w:rPr>
              <w:t>Outras despesas de captação</w:t>
            </w:r>
          </w:p>
        </w:tc>
        <w:tc>
          <w:tcPr>
            <w:tcW w:w="1226" w:type="dxa"/>
            <w:tcBorders>
              <w:bottom w:val="single" w:sz="4" w:space="0" w:color="FFFFFF" w:themeColor="background1"/>
            </w:tcBorders>
            <w:shd w:val="solid" w:color="F3F3F3" w:fill="auto"/>
            <w:vAlign w:val="center"/>
          </w:tcPr>
          <w:p w14:paraId="03DEEE65" w14:textId="77777777" w:rsidR="00B212C2" w:rsidRPr="00305572" w:rsidRDefault="00B212C2" w:rsidP="0049012A">
            <w:pPr>
              <w:pStyle w:val="070-TabelaPadro"/>
              <w:spacing w:before="0" w:after="0"/>
              <w:rPr>
                <w:sz w:val="10"/>
                <w:szCs w:val="10"/>
              </w:rPr>
            </w:pPr>
            <w:bookmarkStart w:id="2602" w:name="BBSEG04AA013"/>
            <w:bookmarkEnd w:id="2602"/>
            <w:r w:rsidRPr="00305572">
              <w:rPr>
                <w:sz w:val="10"/>
                <w:szCs w:val="10"/>
              </w:rPr>
              <w:t>(975.965)</w:t>
            </w:r>
          </w:p>
        </w:tc>
        <w:tc>
          <w:tcPr>
            <w:tcW w:w="1226" w:type="dxa"/>
            <w:tcBorders>
              <w:bottom w:val="single" w:sz="4" w:space="0" w:color="FFFFFF" w:themeColor="background1"/>
            </w:tcBorders>
            <w:shd w:val="solid" w:color="F3F3F3" w:fill="auto"/>
            <w:vAlign w:val="center"/>
          </w:tcPr>
          <w:p w14:paraId="1A6C39BD" w14:textId="77777777" w:rsidR="00B212C2" w:rsidRPr="00305572" w:rsidRDefault="00B212C2" w:rsidP="0049012A">
            <w:pPr>
              <w:pStyle w:val="070-TabelaPadro"/>
              <w:spacing w:before="0" w:after="0"/>
              <w:rPr>
                <w:sz w:val="10"/>
                <w:szCs w:val="10"/>
              </w:rPr>
            </w:pPr>
            <w:bookmarkStart w:id="2603" w:name="BBSEG04AB013"/>
            <w:bookmarkEnd w:id="2603"/>
            <w:r w:rsidRPr="00305572">
              <w:rPr>
                <w:sz w:val="10"/>
                <w:szCs w:val="10"/>
              </w:rPr>
              <w:t>--</w:t>
            </w:r>
          </w:p>
        </w:tc>
        <w:tc>
          <w:tcPr>
            <w:tcW w:w="1226" w:type="dxa"/>
            <w:tcBorders>
              <w:bottom w:val="single" w:sz="4" w:space="0" w:color="FFFFFF" w:themeColor="background1"/>
            </w:tcBorders>
            <w:shd w:val="solid" w:color="F3F3F3" w:fill="auto"/>
            <w:vAlign w:val="center"/>
          </w:tcPr>
          <w:p w14:paraId="44EFBF1B" w14:textId="77777777" w:rsidR="00B212C2" w:rsidRPr="00305572" w:rsidRDefault="00B212C2" w:rsidP="0049012A">
            <w:pPr>
              <w:pStyle w:val="070-TabelaPadro"/>
              <w:spacing w:before="0" w:after="0"/>
              <w:rPr>
                <w:sz w:val="10"/>
                <w:szCs w:val="10"/>
              </w:rPr>
            </w:pPr>
            <w:bookmarkStart w:id="2604" w:name="BBSEG04AC013"/>
            <w:bookmarkEnd w:id="2604"/>
            <w:r w:rsidRPr="00305572">
              <w:rPr>
                <w:sz w:val="10"/>
                <w:szCs w:val="10"/>
              </w:rPr>
              <w:t>--</w:t>
            </w:r>
          </w:p>
        </w:tc>
        <w:tc>
          <w:tcPr>
            <w:tcW w:w="1226" w:type="dxa"/>
            <w:tcBorders>
              <w:bottom w:val="single" w:sz="4" w:space="0" w:color="FFFFFF" w:themeColor="background1"/>
            </w:tcBorders>
            <w:shd w:val="solid" w:color="F3F3F3" w:fill="auto"/>
            <w:vAlign w:val="center"/>
          </w:tcPr>
          <w:p w14:paraId="3C835888" w14:textId="77777777" w:rsidR="00B212C2" w:rsidRPr="00305572" w:rsidRDefault="00B212C2" w:rsidP="0049012A">
            <w:pPr>
              <w:pStyle w:val="070-TabelaPadro"/>
              <w:spacing w:before="0" w:after="0"/>
              <w:rPr>
                <w:sz w:val="10"/>
                <w:szCs w:val="10"/>
              </w:rPr>
            </w:pPr>
            <w:bookmarkStart w:id="2605" w:name="BBSEG04AD013"/>
            <w:bookmarkEnd w:id="2605"/>
            <w:r w:rsidRPr="00305572">
              <w:rPr>
                <w:sz w:val="10"/>
                <w:szCs w:val="10"/>
              </w:rPr>
              <w:t>--</w:t>
            </w:r>
          </w:p>
        </w:tc>
        <w:tc>
          <w:tcPr>
            <w:tcW w:w="1226" w:type="dxa"/>
            <w:tcBorders>
              <w:bottom w:val="single" w:sz="4" w:space="0" w:color="FFFFFF" w:themeColor="background1"/>
            </w:tcBorders>
            <w:shd w:val="solid" w:color="F3F3F3" w:fill="auto"/>
            <w:vAlign w:val="center"/>
          </w:tcPr>
          <w:p w14:paraId="15E83E90" w14:textId="77777777" w:rsidR="00B212C2" w:rsidRPr="00305572" w:rsidRDefault="00B212C2" w:rsidP="0049012A">
            <w:pPr>
              <w:pStyle w:val="070-TabelaPadro"/>
              <w:spacing w:before="0" w:after="0"/>
              <w:rPr>
                <w:sz w:val="10"/>
                <w:szCs w:val="10"/>
              </w:rPr>
            </w:pPr>
            <w:bookmarkStart w:id="2606" w:name="BBSEG04AE013"/>
            <w:bookmarkEnd w:id="2606"/>
            <w:r w:rsidRPr="00305572">
              <w:rPr>
                <w:sz w:val="10"/>
                <w:szCs w:val="10"/>
              </w:rPr>
              <w:t>--</w:t>
            </w:r>
          </w:p>
        </w:tc>
        <w:tc>
          <w:tcPr>
            <w:tcW w:w="1226" w:type="dxa"/>
            <w:tcBorders>
              <w:bottom w:val="single" w:sz="4" w:space="0" w:color="FFFFFF" w:themeColor="background1"/>
            </w:tcBorders>
            <w:shd w:val="solid" w:color="F3F3F3" w:fill="auto"/>
            <w:vAlign w:val="center"/>
          </w:tcPr>
          <w:p w14:paraId="09B4D609" w14:textId="77777777" w:rsidR="00B212C2" w:rsidRPr="00305572" w:rsidRDefault="00B212C2" w:rsidP="0049012A">
            <w:pPr>
              <w:pStyle w:val="070-TabelaPadro"/>
              <w:spacing w:before="0" w:after="0"/>
              <w:rPr>
                <w:sz w:val="10"/>
                <w:szCs w:val="10"/>
              </w:rPr>
            </w:pPr>
            <w:bookmarkStart w:id="2607" w:name="BBSEG04AF013"/>
            <w:bookmarkEnd w:id="2607"/>
            <w:r w:rsidRPr="00305572">
              <w:rPr>
                <w:sz w:val="10"/>
                <w:szCs w:val="10"/>
              </w:rPr>
              <w:t>(114)</w:t>
            </w:r>
          </w:p>
        </w:tc>
        <w:tc>
          <w:tcPr>
            <w:tcW w:w="1226" w:type="dxa"/>
            <w:tcBorders>
              <w:bottom w:val="single" w:sz="4" w:space="0" w:color="FFFFFF" w:themeColor="background1"/>
            </w:tcBorders>
            <w:shd w:val="solid" w:color="F3F3F3" w:fill="auto"/>
            <w:vAlign w:val="center"/>
          </w:tcPr>
          <w:p w14:paraId="7983C1D3" w14:textId="77777777" w:rsidR="00B212C2" w:rsidRPr="00305572" w:rsidRDefault="00B212C2" w:rsidP="0049012A">
            <w:pPr>
              <w:pStyle w:val="070-TabelaPadro"/>
              <w:spacing w:before="0" w:after="0"/>
              <w:rPr>
                <w:sz w:val="10"/>
                <w:szCs w:val="10"/>
              </w:rPr>
            </w:pPr>
            <w:bookmarkStart w:id="2608" w:name="BBSEG04AG013"/>
            <w:bookmarkEnd w:id="2608"/>
            <w:r w:rsidRPr="00305572">
              <w:rPr>
                <w:sz w:val="10"/>
                <w:szCs w:val="10"/>
              </w:rPr>
              <w:t>--</w:t>
            </w:r>
          </w:p>
        </w:tc>
        <w:tc>
          <w:tcPr>
            <w:tcW w:w="1226" w:type="dxa"/>
            <w:tcBorders>
              <w:bottom w:val="single" w:sz="4" w:space="0" w:color="FFFFFF" w:themeColor="background1"/>
            </w:tcBorders>
            <w:shd w:val="solid" w:color="F3F3F3" w:fill="auto"/>
            <w:vAlign w:val="center"/>
          </w:tcPr>
          <w:p w14:paraId="4EAFC273" w14:textId="77777777" w:rsidR="00B212C2" w:rsidRPr="00305572" w:rsidRDefault="00B212C2" w:rsidP="0049012A">
            <w:pPr>
              <w:pStyle w:val="070-TabelaPadro"/>
              <w:spacing w:before="0" w:after="0"/>
              <w:rPr>
                <w:sz w:val="10"/>
                <w:szCs w:val="10"/>
              </w:rPr>
            </w:pPr>
            <w:bookmarkStart w:id="2609" w:name="BBSEG04AH013"/>
            <w:bookmarkEnd w:id="2609"/>
            <w:r w:rsidRPr="00305572">
              <w:rPr>
                <w:sz w:val="10"/>
                <w:szCs w:val="10"/>
              </w:rPr>
              <w:t>(976.079)</w:t>
            </w:r>
          </w:p>
        </w:tc>
      </w:tr>
      <w:bookmarkEnd w:id="2601"/>
      <w:tr w:rsidR="00B212C2" w:rsidRPr="00305572" w14:paraId="6EF986AA" w14:textId="77777777" w:rsidTr="0049012A">
        <w:trPr>
          <w:cantSplit/>
          <w:trHeight w:val="51"/>
        </w:trPr>
        <w:tc>
          <w:tcPr>
            <w:tcW w:w="4820" w:type="dxa"/>
            <w:tcBorders>
              <w:bottom w:val="single" w:sz="4" w:space="0" w:color="FFFFFF" w:themeColor="background1"/>
            </w:tcBorders>
            <w:shd w:val="solid" w:color="E6E6E6" w:fill="auto"/>
            <w:vAlign w:val="center"/>
          </w:tcPr>
          <w:p w14:paraId="331C0113" w14:textId="77777777" w:rsidR="00B212C2" w:rsidRPr="00305572" w:rsidRDefault="00B212C2" w:rsidP="0049012A">
            <w:pPr>
              <w:pStyle w:val="070-TabelaPadro"/>
              <w:spacing w:before="0" w:after="0"/>
              <w:jc w:val="left"/>
              <w:rPr>
                <w:sz w:val="10"/>
                <w:szCs w:val="10"/>
              </w:rPr>
            </w:pPr>
          </w:p>
        </w:tc>
        <w:tc>
          <w:tcPr>
            <w:tcW w:w="1226" w:type="dxa"/>
            <w:tcBorders>
              <w:bottom w:val="single" w:sz="4" w:space="0" w:color="FFFFFF" w:themeColor="background1"/>
            </w:tcBorders>
            <w:shd w:val="solid" w:color="E6E6E6" w:fill="auto"/>
            <w:vAlign w:val="center"/>
          </w:tcPr>
          <w:p w14:paraId="5461FA9C"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4DD8222A"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77A389E2"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57EDA121"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524B5CE8"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30381C08"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73981A06"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2D2B3E15" w14:textId="77777777" w:rsidR="00B212C2" w:rsidRPr="00305572" w:rsidRDefault="00B212C2" w:rsidP="0049012A">
            <w:pPr>
              <w:pStyle w:val="070-TabelaPadro"/>
              <w:spacing w:before="0" w:after="0"/>
              <w:rPr>
                <w:sz w:val="10"/>
                <w:szCs w:val="10"/>
              </w:rPr>
            </w:pPr>
          </w:p>
        </w:tc>
      </w:tr>
      <w:tr w:rsidR="00B212C2" w:rsidRPr="00305572" w14:paraId="3C0E2425" w14:textId="77777777" w:rsidTr="0049012A">
        <w:trPr>
          <w:cantSplit/>
          <w:trHeight w:val="51"/>
        </w:trPr>
        <w:tc>
          <w:tcPr>
            <w:tcW w:w="4820" w:type="dxa"/>
            <w:tcBorders>
              <w:bottom w:val="single" w:sz="4" w:space="0" w:color="FFFFFF" w:themeColor="background1"/>
            </w:tcBorders>
            <w:shd w:val="solid" w:color="F3F3F3" w:fill="auto"/>
            <w:vAlign w:val="center"/>
          </w:tcPr>
          <w:p w14:paraId="75B01C32" w14:textId="77777777" w:rsidR="00B212C2" w:rsidRPr="00305572" w:rsidRDefault="00B212C2" w:rsidP="0049012A">
            <w:pPr>
              <w:pStyle w:val="070-TabelaPadro"/>
              <w:spacing w:before="0" w:after="0"/>
              <w:jc w:val="left"/>
              <w:rPr>
                <w:b/>
                <w:sz w:val="10"/>
                <w:szCs w:val="10"/>
              </w:rPr>
            </w:pPr>
            <w:bookmarkStart w:id="2610" w:name="BBSEG0400054" w:colFirst="0" w:colLast="0"/>
            <w:r w:rsidRPr="00305572">
              <w:rPr>
                <w:b/>
                <w:sz w:val="10"/>
                <w:szCs w:val="10"/>
              </w:rPr>
              <w:t>Provisão para Perdas Associadas ao Risco de Crédito</w:t>
            </w:r>
          </w:p>
        </w:tc>
        <w:tc>
          <w:tcPr>
            <w:tcW w:w="1226" w:type="dxa"/>
            <w:tcBorders>
              <w:bottom w:val="single" w:sz="4" w:space="0" w:color="FFFFFF" w:themeColor="background1"/>
            </w:tcBorders>
            <w:shd w:val="solid" w:color="F3F3F3" w:fill="auto"/>
            <w:vAlign w:val="center"/>
          </w:tcPr>
          <w:p w14:paraId="00368E7F" w14:textId="77777777" w:rsidR="00B212C2" w:rsidRPr="00305572" w:rsidRDefault="00B212C2" w:rsidP="0049012A">
            <w:pPr>
              <w:pStyle w:val="070-TabelaPadro"/>
              <w:spacing w:before="0" w:after="0"/>
              <w:rPr>
                <w:b/>
                <w:sz w:val="10"/>
                <w:szCs w:val="10"/>
              </w:rPr>
            </w:pPr>
            <w:bookmarkStart w:id="2611" w:name="BBSEG04AA054"/>
            <w:bookmarkEnd w:id="2611"/>
            <w:r w:rsidRPr="00305572">
              <w:rPr>
                <w:b/>
                <w:sz w:val="10"/>
                <w:szCs w:val="10"/>
              </w:rPr>
              <w:t>(3.387.711)</w:t>
            </w:r>
          </w:p>
        </w:tc>
        <w:tc>
          <w:tcPr>
            <w:tcW w:w="1226" w:type="dxa"/>
            <w:tcBorders>
              <w:bottom w:val="single" w:sz="4" w:space="0" w:color="FFFFFF" w:themeColor="background1"/>
            </w:tcBorders>
            <w:shd w:val="solid" w:color="F3F3F3" w:fill="auto"/>
            <w:vAlign w:val="center"/>
          </w:tcPr>
          <w:p w14:paraId="48055A01" w14:textId="77777777" w:rsidR="00B212C2" w:rsidRPr="00305572" w:rsidRDefault="00B212C2" w:rsidP="0049012A">
            <w:pPr>
              <w:pStyle w:val="070-TabelaPadro"/>
              <w:spacing w:before="0" w:after="0"/>
              <w:rPr>
                <w:b/>
                <w:sz w:val="10"/>
                <w:szCs w:val="10"/>
              </w:rPr>
            </w:pPr>
            <w:bookmarkStart w:id="2612" w:name="BBSEG04AB054"/>
            <w:bookmarkEnd w:id="2612"/>
            <w:r w:rsidRPr="00305572">
              <w:rPr>
                <w:b/>
                <w:sz w:val="10"/>
                <w:szCs w:val="10"/>
              </w:rPr>
              <w:t>(5.976)</w:t>
            </w:r>
          </w:p>
        </w:tc>
        <w:tc>
          <w:tcPr>
            <w:tcW w:w="1226" w:type="dxa"/>
            <w:tcBorders>
              <w:bottom w:val="single" w:sz="4" w:space="0" w:color="FFFFFF" w:themeColor="background1"/>
            </w:tcBorders>
            <w:shd w:val="solid" w:color="F3F3F3" w:fill="auto"/>
            <w:vAlign w:val="center"/>
          </w:tcPr>
          <w:p w14:paraId="105AB73A" w14:textId="77777777" w:rsidR="00B212C2" w:rsidRPr="00305572" w:rsidRDefault="00B212C2" w:rsidP="0049012A">
            <w:pPr>
              <w:pStyle w:val="070-TabelaPadro"/>
              <w:spacing w:before="0" w:after="0"/>
              <w:rPr>
                <w:b/>
                <w:sz w:val="10"/>
                <w:szCs w:val="10"/>
              </w:rPr>
            </w:pPr>
            <w:bookmarkStart w:id="2613" w:name="BBSEG04AC054"/>
            <w:bookmarkEnd w:id="2613"/>
            <w:r w:rsidRPr="00305572">
              <w:rPr>
                <w:b/>
                <w:sz w:val="10"/>
                <w:szCs w:val="10"/>
              </w:rPr>
              <w:t>(21)</w:t>
            </w:r>
          </w:p>
        </w:tc>
        <w:tc>
          <w:tcPr>
            <w:tcW w:w="1226" w:type="dxa"/>
            <w:tcBorders>
              <w:bottom w:val="single" w:sz="4" w:space="0" w:color="FFFFFF" w:themeColor="background1"/>
            </w:tcBorders>
            <w:shd w:val="solid" w:color="F3F3F3" w:fill="auto"/>
            <w:vAlign w:val="center"/>
          </w:tcPr>
          <w:p w14:paraId="0333EC4A" w14:textId="77777777" w:rsidR="00B212C2" w:rsidRPr="00305572" w:rsidRDefault="00B212C2" w:rsidP="0049012A">
            <w:pPr>
              <w:pStyle w:val="070-TabelaPadro"/>
              <w:spacing w:before="0" w:after="0"/>
              <w:rPr>
                <w:b/>
                <w:sz w:val="10"/>
                <w:szCs w:val="10"/>
              </w:rPr>
            </w:pPr>
            <w:bookmarkStart w:id="2614" w:name="BBSEG04AD054"/>
            <w:bookmarkEnd w:id="2614"/>
            <w:r w:rsidRPr="00305572">
              <w:rPr>
                <w:b/>
                <w:sz w:val="10"/>
                <w:szCs w:val="10"/>
              </w:rPr>
              <w:t>--</w:t>
            </w:r>
          </w:p>
        </w:tc>
        <w:tc>
          <w:tcPr>
            <w:tcW w:w="1226" w:type="dxa"/>
            <w:tcBorders>
              <w:bottom w:val="single" w:sz="4" w:space="0" w:color="FFFFFF" w:themeColor="background1"/>
            </w:tcBorders>
            <w:shd w:val="solid" w:color="F3F3F3" w:fill="auto"/>
            <w:vAlign w:val="center"/>
          </w:tcPr>
          <w:p w14:paraId="79FC798B" w14:textId="77777777" w:rsidR="00B212C2" w:rsidRPr="00305572" w:rsidRDefault="00B212C2" w:rsidP="0049012A">
            <w:pPr>
              <w:pStyle w:val="070-TabelaPadro"/>
              <w:spacing w:before="0" w:after="0"/>
              <w:rPr>
                <w:b/>
                <w:sz w:val="10"/>
                <w:szCs w:val="10"/>
              </w:rPr>
            </w:pPr>
            <w:bookmarkStart w:id="2615" w:name="BBSEG04AE054"/>
            <w:bookmarkEnd w:id="2615"/>
            <w:r w:rsidRPr="00305572">
              <w:rPr>
                <w:b/>
                <w:sz w:val="10"/>
                <w:szCs w:val="10"/>
              </w:rPr>
              <w:t>--</w:t>
            </w:r>
          </w:p>
        </w:tc>
        <w:tc>
          <w:tcPr>
            <w:tcW w:w="1226" w:type="dxa"/>
            <w:tcBorders>
              <w:bottom w:val="single" w:sz="4" w:space="0" w:color="FFFFFF" w:themeColor="background1"/>
            </w:tcBorders>
            <w:shd w:val="solid" w:color="F3F3F3" w:fill="auto"/>
            <w:vAlign w:val="center"/>
          </w:tcPr>
          <w:p w14:paraId="65CFBF35" w14:textId="77777777" w:rsidR="00B212C2" w:rsidRPr="00305572" w:rsidRDefault="00B212C2" w:rsidP="0049012A">
            <w:pPr>
              <w:pStyle w:val="070-TabelaPadro"/>
              <w:spacing w:before="0" w:after="0"/>
              <w:rPr>
                <w:b/>
                <w:sz w:val="10"/>
                <w:szCs w:val="10"/>
              </w:rPr>
            </w:pPr>
            <w:bookmarkStart w:id="2616" w:name="BBSEG04AF054"/>
            <w:bookmarkEnd w:id="2616"/>
            <w:r w:rsidRPr="00305572">
              <w:rPr>
                <w:b/>
                <w:sz w:val="10"/>
                <w:szCs w:val="10"/>
              </w:rPr>
              <w:t>(15.823)</w:t>
            </w:r>
          </w:p>
        </w:tc>
        <w:tc>
          <w:tcPr>
            <w:tcW w:w="1226" w:type="dxa"/>
            <w:tcBorders>
              <w:bottom w:val="single" w:sz="4" w:space="0" w:color="FFFFFF" w:themeColor="background1"/>
            </w:tcBorders>
            <w:shd w:val="solid" w:color="F3F3F3" w:fill="auto"/>
            <w:vAlign w:val="center"/>
          </w:tcPr>
          <w:p w14:paraId="6DE752CE" w14:textId="77777777" w:rsidR="00B212C2" w:rsidRPr="00305572" w:rsidRDefault="00B212C2" w:rsidP="0049012A">
            <w:pPr>
              <w:pStyle w:val="070-TabelaPadro"/>
              <w:spacing w:before="0" w:after="0"/>
              <w:rPr>
                <w:b/>
                <w:sz w:val="10"/>
                <w:szCs w:val="10"/>
              </w:rPr>
            </w:pPr>
            <w:bookmarkStart w:id="2617" w:name="BBSEG04AG054"/>
            <w:bookmarkEnd w:id="2617"/>
            <w:r w:rsidRPr="00305572">
              <w:rPr>
                <w:b/>
                <w:sz w:val="10"/>
                <w:szCs w:val="10"/>
              </w:rPr>
              <w:t>--</w:t>
            </w:r>
          </w:p>
        </w:tc>
        <w:tc>
          <w:tcPr>
            <w:tcW w:w="1226" w:type="dxa"/>
            <w:tcBorders>
              <w:bottom w:val="single" w:sz="4" w:space="0" w:color="FFFFFF" w:themeColor="background1"/>
            </w:tcBorders>
            <w:shd w:val="solid" w:color="F3F3F3" w:fill="auto"/>
            <w:vAlign w:val="center"/>
          </w:tcPr>
          <w:p w14:paraId="5E60A105" w14:textId="77777777" w:rsidR="00B212C2" w:rsidRPr="00305572" w:rsidRDefault="00B212C2" w:rsidP="0049012A">
            <w:pPr>
              <w:pStyle w:val="070-TabelaPadro"/>
              <w:spacing w:before="0" w:after="0"/>
              <w:rPr>
                <w:b/>
                <w:sz w:val="10"/>
                <w:szCs w:val="10"/>
              </w:rPr>
            </w:pPr>
            <w:bookmarkStart w:id="2618" w:name="BBSEG04AH054"/>
            <w:bookmarkEnd w:id="2618"/>
            <w:r w:rsidRPr="00305572">
              <w:rPr>
                <w:b/>
                <w:sz w:val="10"/>
                <w:szCs w:val="10"/>
              </w:rPr>
              <w:t>(3.409.531)</w:t>
            </w:r>
          </w:p>
        </w:tc>
      </w:tr>
      <w:tr w:rsidR="00B212C2" w:rsidRPr="00305572" w14:paraId="79C6A2FF" w14:textId="77777777" w:rsidTr="0049012A">
        <w:trPr>
          <w:cantSplit/>
          <w:trHeight w:val="51"/>
        </w:trPr>
        <w:tc>
          <w:tcPr>
            <w:tcW w:w="4820" w:type="dxa"/>
            <w:tcBorders>
              <w:bottom w:val="single" w:sz="4" w:space="0" w:color="FFFFFF" w:themeColor="background1"/>
            </w:tcBorders>
            <w:shd w:val="solid" w:color="E6E6E6" w:fill="auto"/>
            <w:vAlign w:val="center"/>
          </w:tcPr>
          <w:p w14:paraId="058D656E" w14:textId="77777777" w:rsidR="00B212C2" w:rsidRPr="00305572" w:rsidRDefault="00B212C2" w:rsidP="0049012A">
            <w:pPr>
              <w:pStyle w:val="070-TabelaPadro"/>
              <w:spacing w:before="0" w:after="0"/>
              <w:ind w:left="60"/>
              <w:jc w:val="left"/>
              <w:rPr>
                <w:sz w:val="10"/>
                <w:szCs w:val="10"/>
              </w:rPr>
            </w:pPr>
            <w:bookmarkStart w:id="2619" w:name="BBSEG0400055" w:colFirst="0" w:colLast="0"/>
            <w:bookmarkEnd w:id="2610"/>
            <w:r w:rsidRPr="00305572">
              <w:rPr>
                <w:sz w:val="10"/>
                <w:szCs w:val="10"/>
              </w:rPr>
              <w:t>Carteira de crédito</w:t>
            </w:r>
          </w:p>
        </w:tc>
        <w:tc>
          <w:tcPr>
            <w:tcW w:w="1226" w:type="dxa"/>
            <w:tcBorders>
              <w:bottom w:val="single" w:sz="4" w:space="0" w:color="FFFFFF" w:themeColor="background1"/>
            </w:tcBorders>
            <w:shd w:val="solid" w:color="E6E6E6" w:fill="auto"/>
            <w:vAlign w:val="center"/>
          </w:tcPr>
          <w:p w14:paraId="1C78D31A" w14:textId="77777777" w:rsidR="00B212C2" w:rsidRPr="00305572" w:rsidRDefault="00B212C2" w:rsidP="0049012A">
            <w:pPr>
              <w:pStyle w:val="070-TabelaPadro"/>
              <w:spacing w:before="0" w:after="0"/>
              <w:rPr>
                <w:sz w:val="10"/>
                <w:szCs w:val="10"/>
              </w:rPr>
            </w:pPr>
            <w:bookmarkStart w:id="2620" w:name="BBSEG04AA055"/>
            <w:bookmarkEnd w:id="2620"/>
            <w:r w:rsidRPr="00305572">
              <w:rPr>
                <w:sz w:val="10"/>
                <w:szCs w:val="10"/>
              </w:rPr>
              <w:t>(3.287.100)</w:t>
            </w:r>
          </w:p>
        </w:tc>
        <w:tc>
          <w:tcPr>
            <w:tcW w:w="1226" w:type="dxa"/>
            <w:tcBorders>
              <w:bottom w:val="single" w:sz="4" w:space="0" w:color="FFFFFF" w:themeColor="background1"/>
            </w:tcBorders>
            <w:shd w:val="solid" w:color="E6E6E6" w:fill="auto"/>
            <w:vAlign w:val="center"/>
          </w:tcPr>
          <w:p w14:paraId="62475161" w14:textId="77777777" w:rsidR="00B212C2" w:rsidRPr="00305572" w:rsidRDefault="00B212C2" w:rsidP="0049012A">
            <w:pPr>
              <w:pStyle w:val="070-TabelaPadro"/>
              <w:spacing w:before="0" w:after="0"/>
              <w:rPr>
                <w:sz w:val="10"/>
                <w:szCs w:val="10"/>
              </w:rPr>
            </w:pPr>
            <w:bookmarkStart w:id="2621" w:name="BBSEG04AB055"/>
            <w:bookmarkEnd w:id="2621"/>
            <w:r w:rsidRPr="00305572">
              <w:rPr>
                <w:sz w:val="10"/>
                <w:szCs w:val="10"/>
              </w:rPr>
              <w:t>--</w:t>
            </w:r>
          </w:p>
        </w:tc>
        <w:tc>
          <w:tcPr>
            <w:tcW w:w="1226" w:type="dxa"/>
            <w:tcBorders>
              <w:bottom w:val="single" w:sz="4" w:space="0" w:color="FFFFFF" w:themeColor="background1"/>
            </w:tcBorders>
            <w:shd w:val="solid" w:color="E6E6E6" w:fill="auto"/>
            <w:vAlign w:val="center"/>
          </w:tcPr>
          <w:p w14:paraId="6509D445" w14:textId="77777777" w:rsidR="00B212C2" w:rsidRPr="00305572" w:rsidRDefault="00B212C2" w:rsidP="0049012A">
            <w:pPr>
              <w:pStyle w:val="070-TabelaPadro"/>
              <w:spacing w:before="0" w:after="0"/>
              <w:rPr>
                <w:sz w:val="10"/>
                <w:szCs w:val="10"/>
              </w:rPr>
            </w:pPr>
            <w:bookmarkStart w:id="2622" w:name="BBSEG04AC055"/>
            <w:bookmarkEnd w:id="2622"/>
            <w:r w:rsidRPr="00305572">
              <w:rPr>
                <w:sz w:val="10"/>
                <w:szCs w:val="10"/>
              </w:rPr>
              <w:t>--</w:t>
            </w:r>
          </w:p>
        </w:tc>
        <w:tc>
          <w:tcPr>
            <w:tcW w:w="1226" w:type="dxa"/>
            <w:tcBorders>
              <w:bottom w:val="single" w:sz="4" w:space="0" w:color="FFFFFF" w:themeColor="background1"/>
            </w:tcBorders>
            <w:shd w:val="solid" w:color="E6E6E6" w:fill="auto"/>
            <w:vAlign w:val="center"/>
          </w:tcPr>
          <w:p w14:paraId="452159B2" w14:textId="77777777" w:rsidR="00B212C2" w:rsidRPr="00305572" w:rsidRDefault="00B212C2" w:rsidP="0049012A">
            <w:pPr>
              <w:pStyle w:val="070-TabelaPadro"/>
              <w:spacing w:before="0" w:after="0"/>
              <w:rPr>
                <w:sz w:val="10"/>
                <w:szCs w:val="10"/>
              </w:rPr>
            </w:pPr>
            <w:bookmarkStart w:id="2623" w:name="BBSEG04AD055"/>
            <w:bookmarkEnd w:id="2623"/>
            <w:r w:rsidRPr="00305572">
              <w:rPr>
                <w:sz w:val="10"/>
                <w:szCs w:val="10"/>
              </w:rPr>
              <w:t>--</w:t>
            </w:r>
          </w:p>
        </w:tc>
        <w:tc>
          <w:tcPr>
            <w:tcW w:w="1226" w:type="dxa"/>
            <w:tcBorders>
              <w:bottom w:val="single" w:sz="4" w:space="0" w:color="FFFFFF" w:themeColor="background1"/>
            </w:tcBorders>
            <w:shd w:val="solid" w:color="E6E6E6" w:fill="auto"/>
            <w:vAlign w:val="center"/>
          </w:tcPr>
          <w:p w14:paraId="2B7ADA75" w14:textId="77777777" w:rsidR="00B212C2" w:rsidRPr="00305572" w:rsidRDefault="00B212C2" w:rsidP="0049012A">
            <w:pPr>
              <w:pStyle w:val="070-TabelaPadro"/>
              <w:spacing w:before="0" w:after="0"/>
              <w:rPr>
                <w:sz w:val="10"/>
                <w:szCs w:val="10"/>
              </w:rPr>
            </w:pPr>
            <w:bookmarkStart w:id="2624" w:name="BBSEG04AE055"/>
            <w:bookmarkEnd w:id="2624"/>
            <w:r w:rsidRPr="00305572">
              <w:rPr>
                <w:sz w:val="10"/>
                <w:szCs w:val="10"/>
              </w:rPr>
              <w:t>--</w:t>
            </w:r>
          </w:p>
        </w:tc>
        <w:tc>
          <w:tcPr>
            <w:tcW w:w="1226" w:type="dxa"/>
            <w:tcBorders>
              <w:bottom w:val="single" w:sz="4" w:space="0" w:color="FFFFFF" w:themeColor="background1"/>
            </w:tcBorders>
            <w:shd w:val="solid" w:color="E6E6E6" w:fill="auto"/>
            <w:vAlign w:val="center"/>
          </w:tcPr>
          <w:p w14:paraId="231B7759" w14:textId="77777777" w:rsidR="00B212C2" w:rsidRPr="00305572" w:rsidRDefault="00B212C2" w:rsidP="0049012A">
            <w:pPr>
              <w:pStyle w:val="070-TabelaPadro"/>
              <w:spacing w:before="0" w:after="0"/>
              <w:rPr>
                <w:sz w:val="10"/>
                <w:szCs w:val="10"/>
              </w:rPr>
            </w:pPr>
            <w:bookmarkStart w:id="2625" w:name="BBSEG04AF055"/>
            <w:bookmarkEnd w:id="2625"/>
            <w:r w:rsidRPr="00305572">
              <w:rPr>
                <w:sz w:val="10"/>
                <w:szCs w:val="10"/>
              </w:rPr>
              <w:t>--</w:t>
            </w:r>
          </w:p>
        </w:tc>
        <w:tc>
          <w:tcPr>
            <w:tcW w:w="1226" w:type="dxa"/>
            <w:tcBorders>
              <w:bottom w:val="single" w:sz="4" w:space="0" w:color="FFFFFF" w:themeColor="background1"/>
            </w:tcBorders>
            <w:shd w:val="solid" w:color="E6E6E6" w:fill="auto"/>
            <w:vAlign w:val="center"/>
          </w:tcPr>
          <w:p w14:paraId="6FBE57B0" w14:textId="77777777" w:rsidR="00B212C2" w:rsidRPr="00305572" w:rsidRDefault="00B212C2" w:rsidP="0049012A">
            <w:pPr>
              <w:pStyle w:val="070-TabelaPadro"/>
              <w:spacing w:before="0" w:after="0"/>
              <w:rPr>
                <w:sz w:val="10"/>
                <w:szCs w:val="10"/>
              </w:rPr>
            </w:pPr>
            <w:bookmarkStart w:id="2626" w:name="BBSEG04AG055"/>
            <w:bookmarkEnd w:id="2626"/>
            <w:r w:rsidRPr="00305572">
              <w:rPr>
                <w:sz w:val="10"/>
                <w:szCs w:val="10"/>
              </w:rPr>
              <w:t>--</w:t>
            </w:r>
          </w:p>
        </w:tc>
        <w:tc>
          <w:tcPr>
            <w:tcW w:w="1226" w:type="dxa"/>
            <w:tcBorders>
              <w:bottom w:val="single" w:sz="4" w:space="0" w:color="FFFFFF" w:themeColor="background1"/>
            </w:tcBorders>
            <w:shd w:val="solid" w:color="E6E6E6" w:fill="auto"/>
            <w:vAlign w:val="center"/>
          </w:tcPr>
          <w:p w14:paraId="7436EA47" w14:textId="77777777" w:rsidR="00B212C2" w:rsidRPr="00305572" w:rsidRDefault="00B212C2" w:rsidP="0049012A">
            <w:pPr>
              <w:pStyle w:val="070-TabelaPadro"/>
              <w:spacing w:before="0" w:after="0"/>
              <w:rPr>
                <w:sz w:val="10"/>
                <w:szCs w:val="10"/>
              </w:rPr>
            </w:pPr>
            <w:bookmarkStart w:id="2627" w:name="BBSEG04AH055"/>
            <w:bookmarkEnd w:id="2627"/>
            <w:r w:rsidRPr="00305572">
              <w:rPr>
                <w:sz w:val="10"/>
                <w:szCs w:val="10"/>
              </w:rPr>
              <w:t>(3.287.100)</w:t>
            </w:r>
          </w:p>
        </w:tc>
      </w:tr>
      <w:tr w:rsidR="00B212C2" w:rsidRPr="00305572" w14:paraId="2FD60B3D" w14:textId="77777777" w:rsidTr="0049012A">
        <w:trPr>
          <w:cantSplit/>
          <w:trHeight w:val="51"/>
        </w:trPr>
        <w:tc>
          <w:tcPr>
            <w:tcW w:w="4820" w:type="dxa"/>
            <w:tcBorders>
              <w:bottom w:val="single" w:sz="4" w:space="0" w:color="FFFFFF" w:themeColor="background1"/>
            </w:tcBorders>
            <w:shd w:val="solid" w:color="F3F3F3" w:fill="auto"/>
            <w:vAlign w:val="center"/>
          </w:tcPr>
          <w:p w14:paraId="5467FE8E" w14:textId="77777777" w:rsidR="00B212C2" w:rsidRPr="00305572" w:rsidRDefault="00B212C2" w:rsidP="0049012A">
            <w:pPr>
              <w:pStyle w:val="070-TabelaPadro"/>
              <w:spacing w:before="0" w:after="0"/>
              <w:ind w:left="60"/>
              <w:jc w:val="left"/>
              <w:rPr>
                <w:sz w:val="10"/>
                <w:szCs w:val="10"/>
              </w:rPr>
            </w:pPr>
            <w:bookmarkStart w:id="2628" w:name="BBSEG0400056" w:colFirst="0" w:colLast="0"/>
            <w:bookmarkEnd w:id="2619"/>
            <w:r w:rsidRPr="00305572">
              <w:rPr>
                <w:sz w:val="10"/>
                <w:szCs w:val="10"/>
              </w:rPr>
              <w:t>Outros ativos financeiros</w:t>
            </w:r>
          </w:p>
        </w:tc>
        <w:tc>
          <w:tcPr>
            <w:tcW w:w="1226" w:type="dxa"/>
            <w:tcBorders>
              <w:bottom w:val="single" w:sz="4" w:space="0" w:color="FFFFFF" w:themeColor="background1"/>
            </w:tcBorders>
            <w:shd w:val="solid" w:color="F3F3F3" w:fill="auto"/>
            <w:vAlign w:val="center"/>
          </w:tcPr>
          <w:p w14:paraId="349D7969" w14:textId="77777777" w:rsidR="00B212C2" w:rsidRPr="00305572" w:rsidRDefault="00B212C2" w:rsidP="0049012A">
            <w:pPr>
              <w:pStyle w:val="070-TabelaPadro"/>
              <w:spacing w:before="0" w:after="0"/>
              <w:rPr>
                <w:sz w:val="10"/>
                <w:szCs w:val="10"/>
              </w:rPr>
            </w:pPr>
            <w:bookmarkStart w:id="2629" w:name="BBSEG04AA056"/>
            <w:bookmarkEnd w:id="2629"/>
            <w:r w:rsidRPr="00305572">
              <w:rPr>
                <w:sz w:val="10"/>
                <w:szCs w:val="10"/>
              </w:rPr>
              <w:t>(100.611)</w:t>
            </w:r>
          </w:p>
        </w:tc>
        <w:tc>
          <w:tcPr>
            <w:tcW w:w="1226" w:type="dxa"/>
            <w:tcBorders>
              <w:bottom w:val="single" w:sz="4" w:space="0" w:color="FFFFFF" w:themeColor="background1"/>
            </w:tcBorders>
            <w:shd w:val="solid" w:color="F3F3F3" w:fill="auto"/>
            <w:vAlign w:val="center"/>
          </w:tcPr>
          <w:p w14:paraId="1847733C" w14:textId="77777777" w:rsidR="00B212C2" w:rsidRPr="00305572" w:rsidRDefault="00B212C2" w:rsidP="0049012A">
            <w:pPr>
              <w:pStyle w:val="070-TabelaPadro"/>
              <w:spacing w:before="0" w:after="0"/>
              <w:rPr>
                <w:sz w:val="10"/>
                <w:szCs w:val="10"/>
              </w:rPr>
            </w:pPr>
            <w:bookmarkStart w:id="2630" w:name="BBSEG04AB056"/>
            <w:bookmarkEnd w:id="2630"/>
            <w:r w:rsidRPr="00305572">
              <w:rPr>
                <w:sz w:val="10"/>
                <w:szCs w:val="10"/>
              </w:rPr>
              <w:t>(5.976)</w:t>
            </w:r>
          </w:p>
        </w:tc>
        <w:tc>
          <w:tcPr>
            <w:tcW w:w="1226" w:type="dxa"/>
            <w:tcBorders>
              <w:bottom w:val="single" w:sz="4" w:space="0" w:color="FFFFFF" w:themeColor="background1"/>
            </w:tcBorders>
            <w:shd w:val="solid" w:color="F3F3F3" w:fill="auto"/>
            <w:vAlign w:val="center"/>
          </w:tcPr>
          <w:p w14:paraId="081C8038" w14:textId="77777777" w:rsidR="00B212C2" w:rsidRPr="00305572" w:rsidRDefault="00B212C2" w:rsidP="0049012A">
            <w:pPr>
              <w:pStyle w:val="070-TabelaPadro"/>
              <w:spacing w:before="0" w:after="0"/>
              <w:rPr>
                <w:sz w:val="10"/>
                <w:szCs w:val="10"/>
              </w:rPr>
            </w:pPr>
            <w:bookmarkStart w:id="2631" w:name="BBSEG04AC056"/>
            <w:bookmarkEnd w:id="2631"/>
            <w:r w:rsidRPr="00305572">
              <w:rPr>
                <w:sz w:val="10"/>
                <w:szCs w:val="10"/>
              </w:rPr>
              <w:t>(21)</w:t>
            </w:r>
          </w:p>
        </w:tc>
        <w:tc>
          <w:tcPr>
            <w:tcW w:w="1226" w:type="dxa"/>
            <w:tcBorders>
              <w:bottom w:val="single" w:sz="4" w:space="0" w:color="FFFFFF" w:themeColor="background1"/>
            </w:tcBorders>
            <w:shd w:val="solid" w:color="F3F3F3" w:fill="auto"/>
            <w:vAlign w:val="center"/>
          </w:tcPr>
          <w:p w14:paraId="486F9965" w14:textId="77777777" w:rsidR="00B212C2" w:rsidRPr="00305572" w:rsidRDefault="00B212C2" w:rsidP="0049012A">
            <w:pPr>
              <w:pStyle w:val="070-TabelaPadro"/>
              <w:spacing w:before="0" w:after="0"/>
              <w:rPr>
                <w:sz w:val="10"/>
                <w:szCs w:val="10"/>
              </w:rPr>
            </w:pPr>
            <w:bookmarkStart w:id="2632" w:name="BBSEG04AD056"/>
            <w:bookmarkEnd w:id="2632"/>
            <w:r w:rsidRPr="00305572">
              <w:rPr>
                <w:sz w:val="10"/>
                <w:szCs w:val="10"/>
              </w:rPr>
              <w:t>--</w:t>
            </w:r>
          </w:p>
        </w:tc>
        <w:tc>
          <w:tcPr>
            <w:tcW w:w="1226" w:type="dxa"/>
            <w:tcBorders>
              <w:bottom w:val="single" w:sz="4" w:space="0" w:color="FFFFFF" w:themeColor="background1"/>
            </w:tcBorders>
            <w:shd w:val="solid" w:color="F3F3F3" w:fill="auto"/>
            <w:vAlign w:val="center"/>
          </w:tcPr>
          <w:p w14:paraId="7C5C823E" w14:textId="77777777" w:rsidR="00B212C2" w:rsidRPr="00305572" w:rsidRDefault="00B212C2" w:rsidP="0049012A">
            <w:pPr>
              <w:pStyle w:val="070-TabelaPadro"/>
              <w:spacing w:before="0" w:after="0"/>
              <w:rPr>
                <w:sz w:val="10"/>
                <w:szCs w:val="10"/>
              </w:rPr>
            </w:pPr>
            <w:bookmarkStart w:id="2633" w:name="BBSEG04AE056"/>
            <w:bookmarkEnd w:id="2633"/>
            <w:r w:rsidRPr="00305572">
              <w:rPr>
                <w:sz w:val="10"/>
                <w:szCs w:val="10"/>
              </w:rPr>
              <w:t>--</w:t>
            </w:r>
          </w:p>
        </w:tc>
        <w:tc>
          <w:tcPr>
            <w:tcW w:w="1226" w:type="dxa"/>
            <w:tcBorders>
              <w:bottom w:val="single" w:sz="4" w:space="0" w:color="FFFFFF" w:themeColor="background1"/>
            </w:tcBorders>
            <w:shd w:val="solid" w:color="F3F3F3" w:fill="auto"/>
            <w:vAlign w:val="center"/>
          </w:tcPr>
          <w:p w14:paraId="03FD7A77" w14:textId="77777777" w:rsidR="00B212C2" w:rsidRPr="00305572" w:rsidRDefault="00B212C2" w:rsidP="0049012A">
            <w:pPr>
              <w:pStyle w:val="070-TabelaPadro"/>
              <w:spacing w:before="0" w:after="0"/>
              <w:rPr>
                <w:sz w:val="10"/>
                <w:szCs w:val="10"/>
              </w:rPr>
            </w:pPr>
            <w:bookmarkStart w:id="2634" w:name="BBSEG04AF056"/>
            <w:bookmarkEnd w:id="2634"/>
            <w:r w:rsidRPr="00305572">
              <w:rPr>
                <w:sz w:val="10"/>
                <w:szCs w:val="10"/>
              </w:rPr>
              <w:t>(15.823)</w:t>
            </w:r>
          </w:p>
        </w:tc>
        <w:tc>
          <w:tcPr>
            <w:tcW w:w="1226" w:type="dxa"/>
            <w:tcBorders>
              <w:bottom w:val="single" w:sz="4" w:space="0" w:color="FFFFFF" w:themeColor="background1"/>
            </w:tcBorders>
            <w:shd w:val="solid" w:color="F3F3F3" w:fill="auto"/>
            <w:vAlign w:val="center"/>
          </w:tcPr>
          <w:p w14:paraId="2E4FD71C" w14:textId="77777777" w:rsidR="00B212C2" w:rsidRPr="00305572" w:rsidRDefault="00B212C2" w:rsidP="0049012A">
            <w:pPr>
              <w:pStyle w:val="070-TabelaPadro"/>
              <w:spacing w:before="0" w:after="0"/>
              <w:rPr>
                <w:sz w:val="10"/>
                <w:szCs w:val="10"/>
              </w:rPr>
            </w:pPr>
            <w:bookmarkStart w:id="2635" w:name="BBSEG04AG056"/>
            <w:bookmarkEnd w:id="2635"/>
            <w:r w:rsidRPr="00305572">
              <w:rPr>
                <w:sz w:val="10"/>
                <w:szCs w:val="10"/>
              </w:rPr>
              <w:t>--</w:t>
            </w:r>
          </w:p>
        </w:tc>
        <w:tc>
          <w:tcPr>
            <w:tcW w:w="1226" w:type="dxa"/>
            <w:tcBorders>
              <w:bottom w:val="single" w:sz="4" w:space="0" w:color="FFFFFF" w:themeColor="background1"/>
            </w:tcBorders>
            <w:shd w:val="solid" w:color="F3F3F3" w:fill="auto"/>
            <w:vAlign w:val="center"/>
          </w:tcPr>
          <w:p w14:paraId="47FC29A2" w14:textId="77777777" w:rsidR="00B212C2" w:rsidRPr="00305572" w:rsidRDefault="00B212C2" w:rsidP="0049012A">
            <w:pPr>
              <w:pStyle w:val="070-TabelaPadro"/>
              <w:spacing w:before="0" w:after="0"/>
              <w:rPr>
                <w:sz w:val="10"/>
                <w:szCs w:val="10"/>
              </w:rPr>
            </w:pPr>
            <w:bookmarkStart w:id="2636" w:name="BBSEG04AH056"/>
            <w:bookmarkEnd w:id="2636"/>
            <w:r w:rsidRPr="00305572">
              <w:rPr>
                <w:sz w:val="10"/>
                <w:szCs w:val="10"/>
              </w:rPr>
              <w:t>(122.431)</w:t>
            </w:r>
          </w:p>
        </w:tc>
      </w:tr>
      <w:bookmarkEnd w:id="2628"/>
      <w:tr w:rsidR="00B212C2" w:rsidRPr="00305572" w14:paraId="55EBDE32" w14:textId="77777777" w:rsidTr="0049012A">
        <w:trPr>
          <w:cantSplit/>
          <w:trHeight w:val="51"/>
        </w:trPr>
        <w:tc>
          <w:tcPr>
            <w:tcW w:w="4820" w:type="dxa"/>
            <w:tcBorders>
              <w:bottom w:val="single" w:sz="4" w:space="0" w:color="FFFFFF" w:themeColor="background1"/>
            </w:tcBorders>
            <w:shd w:val="solid" w:color="E6E6E6" w:fill="auto"/>
            <w:vAlign w:val="center"/>
          </w:tcPr>
          <w:p w14:paraId="4179DF67" w14:textId="77777777" w:rsidR="00B212C2" w:rsidRPr="00305572" w:rsidRDefault="00B212C2" w:rsidP="0049012A">
            <w:pPr>
              <w:pStyle w:val="070-TabelaPadro"/>
              <w:spacing w:before="0" w:after="0"/>
              <w:jc w:val="left"/>
              <w:rPr>
                <w:sz w:val="10"/>
                <w:szCs w:val="10"/>
              </w:rPr>
            </w:pPr>
          </w:p>
        </w:tc>
        <w:tc>
          <w:tcPr>
            <w:tcW w:w="1226" w:type="dxa"/>
            <w:tcBorders>
              <w:bottom w:val="single" w:sz="4" w:space="0" w:color="FFFFFF" w:themeColor="background1"/>
            </w:tcBorders>
            <w:shd w:val="solid" w:color="E6E6E6" w:fill="auto"/>
            <w:vAlign w:val="center"/>
          </w:tcPr>
          <w:p w14:paraId="7B7C4DC1"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6ABFCF0F"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5B776CA8"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0F904CB0"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2DDAC5BE"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3CE0E0A4"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1A16CC85"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77B0D517" w14:textId="77777777" w:rsidR="00B212C2" w:rsidRPr="00305572" w:rsidRDefault="00B212C2" w:rsidP="0049012A">
            <w:pPr>
              <w:pStyle w:val="070-TabelaPadro"/>
              <w:spacing w:before="0" w:after="0"/>
              <w:rPr>
                <w:sz w:val="10"/>
                <w:szCs w:val="10"/>
              </w:rPr>
            </w:pPr>
          </w:p>
        </w:tc>
      </w:tr>
      <w:tr w:rsidR="00B212C2" w:rsidRPr="00305572" w14:paraId="3310B014" w14:textId="77777777" w:rsidTr="0049012A">
        <w:trPr>
          <w:cantSplit/>
          <w:trHeight w:val="51"/>
        </w:trPr>
        <w:tc>
          <w:tcPr>
            <w:tcW w:w="4820" w:type="dxa"/>
            <w:tcBorders>
              <w:bottom w:val="single" w:sz="4" w:space="0" w:color="FFFFFF" w:themeColor="background1"/>
            </w:tcBorders>
            <w:shd w:val="solid" w:color="F3F3F3" w:fill="auto"/>
            <w:vAlign w:val="center"/>
          </w:tcPr>
          <w:p w14:paraId="54B81455" w14:textId="77777777" w:rsidR="00B212C2" w:rsidRPr="00305572" w:rsidRDefault="00B212C2" w:rsidP="0049012A">
            <w:pPr>
              <w:pStyle w:val="070-TabelaPadro"/>
              <w:spacing w:before="0" w:after="0"/>
              <w:jc w:val="left"/>
              <w:rPr>
                <w:b/>
                <w:sz w:val="10"/>
                <w:szCs w:val="10"/>
              </w:rPr>
            </w:pPr>
            <w:bookmarkStart w:id="2637" w:name="BBSEG0400016" w:colFirst="0" w:colLast="0"/>
            <w:r w:rsidRPr="00305572">
              <w:rPr>
                <w:b/>
                <w:sz w:val="10"/>
                <w:szCs w:val="10"/>
              </w:rPr>
              <w:t>Outras Receitas</w:t>
            </w:r>
          </w:p>
        </w:tc>
        <w:tc>
          <w:tcPr>
            <w:tcW w:w="1226" w:type="dxa"/>
            <w:tcBorders>
              <w:bottom w:val="single" w:sz="4" w:space="0" w:color="FFFFFF" w:themeColor="background1"/>
            </w:tcBorders>
            <w:shd w:val="solid" w:color="F3F3F3" w:fill="auto"/>
            <w:vAlign w:val="center"/>
          </w:tcPr>
          <w:p w14:paraId="34F0D77F" w14:textId="77777777" w:rsidR="00B212C2" w:rsidRPr="00305572" w:rsidRDefault="00B212C2" w:rsidP="0049012A">
            <w:pPr>
              <w:pStyle w:val="070-TabelaPadro"/>
              <w:spacing w:before="0" w:after="0"/>
              <w:rPr>
                <w:b/>
                <w:sz w:val="10"/>
                <w:szCs w:val="10"/>
              </w:rPr>
            </w:pPr>
            <w:bookmarkStart w:id="2638" w:name="BBSEG04AA016"/>
            <w:bookmarkEnd w:id="2638"/>
            <w:r w:rsidRPr="00305572">
              <w:rPr>
                <w:b/>
                <w:sz w:val="10"/>
                <w:szCs w:val="10"/>
              </w:rPr>
              <w:t>6.210.285</w:t>
            </w:r>
          </w:p>
        </w:tc>
        <w:tc>
          <w:tcPr>
            <w:tcW w:w="1226" w:type="dxa"/>
            <w:tcBorders>
              <w:bottom w:val="single" w:sz="4" w:space="0" w:color="FFFFFF" w:themeColor="background1"/>
            </w:tcBorders>
            <w:shd w:val="solid" w:color="F3F3F3" w:fill="auto"/>
            <w:vAlign w:val="center"/>
          </w:tcPr>
          <w:p w14:paraId="1687FC14" w14:textId="77777777" w:rsidR="00B212C2" w:rsidRPr="00305572" w:rsidRDefault="00B212C2" w:rsidP="0049012A">
            <w:pPr>
              <w:pStyle w:val="070-TabelaPadro"/>
              <w:spacing w:before="0" w:after="0"/>
              <w:rPr>
                <w:b/>
                <w:sz w:val="10"/>
                <w:szCs w:val="10"/>
              </w:rPr>
            </w:pPr>
            <w:bookmarkStart w:id="2639" w:name="BBSEG04AB016"/>
            <w:bookmarkEnd w:id="2639"/>
            <w:r w:rsidRPr="00305572">
              <w:rPr>
                <w:b/>
                <w:sz w:val="10"/>
                <w:szCs w:val="10"/>
              </w:rPr>
              <w:t>154.524</w:t>
            </w:r>
          </w:p>
        </w:tc>
        <w:tc>
          <w:tcPr>
            <w:tcW w:w="1226" w:type="dxa"/>
            <w:tcBorders>
              <w:bottom w:val="single" w:sz="4" w:space="0" w:color="FFFFFF" w:themeColor="background1"/>
            </w:tcBorders>
            <w:shd w:val="solid" w:color="F3F3F3" w:fill="auto"/>
            <w:vAlign w:val="center"/>
          </w:tcPr>
          <w:p w14:paraId="79DE560A" w14:textId="77777777" w:rsidR="00B212C2" w:rsidRPr="00305572" w:rsidRDefault="00B212C2" w:rsidP="0049012A">
            <w:pPr>
              <w:pStyle w:val="070-TabelaPadro"/>
              <w:spacing w:before="0" w:after="0"/>
              <w:rPr>
                <w:b/>
                <w:sz w:val="10"/>
                <w:szCs w:val="10"/>
              </w:rPr>
            </w:pPr>
            <w:bookmarkStart w:id="2640" w:name="BBSEG04AC016"/>
            <w:bookmarkEnd w:id="2640"/>
            <w:r w:rsidRPr="00305572">
              <w:rPr>
                <w:b/>
                <w:sz w:val="10"/>
                <w:szCs w:val="10"/>
              </w:rPr>
              <w:t>689.636</w:t>
            </w:r>
          </w:p>
        </w:tc>
        <w:tc>
          <w:tcPr>
            <w:tcW w:w="1226" w:type="dxa"/>
            <w:tcBorders>
              <w:bottom w:val="single" w:sz="4" w:space="0" w:color="FFFFFF" w:themeColor="background1"/>
            </w:tcBorders>
            <w:shd w:val="solid" w:color="F3F3F3" w:fill="auto"/>
            <w:vAlign w:val="center"/>
          </w:tcPr>
          <w:p w14:paraId="6197C879" w14:textId="77777777" w:rsidR="00B212C2" w:rsidRPr="00305572" w:rsidRDefault="00B212C2" w:rsidP="0049012A">
            <w:pPr>
              <w:pStyle w:val="070-TabelaPadro"/>
              <w:spacing w:before="0" w:after="0"/>
              <w:rPr>
                <w:b/>
                <w:sz w:val="10"/>
                <w:szCs w:val="10"/>
              </w:rPr>
            </w:pPr>
            <w:bookmarkStart w:id="2641" w:name="BBSEG04AD016"/>
            <w:bookmarkEnd w:id="2641"/>
            <w:r w:rsidRPr="00305572">
              <w:rPr>
                <w:b/>
                <w:sz w:val="10"/>
                <w:szCs w:val="10"/>
              </w:rPr>
              <w:t>1.430.512</w:t>
            </w:r>
          </w:p>
        </w:tc>
        <w:tc>
          <w:tcPr>
            <w:tcW w:w="1226" w:type="dxa"/>
            <w:tcBorders>
              <w:bottom w:val="single" w:sz="4" w:space="0" w:color="FFFFFF" w:themeColor="background1"/>
            </w:tcBorders>
            <w:shd w:val="solid" w:color="F3F3F3" w:fill="auto"/>
            <w:vAlign w:val="center"/>
          </w:tcPr>
          <w:p w14:paraId="16F2BA21" w14:textId="77777777" w:rsidR="00B212C2" w:rsidRPr="00305572" w:rsidRDefault="00B212C2" w:rsidP="0049012A">
            <w:pPr>
              <w:pStyle w:val="070-TabelaPadro"/>
              <w:spacing w:before="0" w:after="0"/>
              <w:rPr>
                <w:b/>
                <w:sz w:val="10"/>
                <w:szCs w:val="10"/>
              </w:rPr>
            </w:pPr>
            <w:bookmarkStart w:id="2642" w:name="BBSEG04AE016"/>
            <w:bookmarkEnd w:id="2642"/>
            <w:r w:rsidRPr="00305572">
              <w:rPr>
                <w:b/>
                <w:sz w:val="10"/>
                <w:szCs w:val="10"/>
              </w:rPr>
              <w:t>271.898</w:t>
            </w:r>
          </w:p>
        </w:tc>
        <w:tc>
          <w:tcPr>
            <w:tcW w:w="1226" w:type="dxa"/>
            <w:tcBorders>
              <w:bottom w:val="single" w:sz="4" w:space="0" w:color="FFFFFF" w:themeColor="background1"/>
            </w:tcBorders>
            <w:shd w:val="solid" w:color="F3F3F3" w:fill="auto"/>
            <w:vAlign w:val="center"/>
          </w:tcPr>
          <w:p w14:paraId="78DB343D" w14:textId="77777777" w:rsidR="00B212C2" w:rsidRPr="00305572" w:rsidRDefault="00B212C2" w:rsidP="0049012A">
            <w:pPr>
              <w:pStyle w:val="070-TabelaPadro"/>
              <w:spacing w:before="0" w:after="0"/>
              <w:rPr>
                <w:b/>
                <w:sz w:val="10"/>
                <w:szCs w:val="10"/>
              </w:rPr>
            </w:pPr>
            <w:bookmarkStart w:id="2643" w:name="BBSEG04AF016"/>
            <w:bookmarkEnd w:id="2643"/>
            <w:r w:rsidRPr="00305572">
              <w:rPr>
                <w:b/>
                <w:sz w:val="10"/>
                <w:szCs w:val="10"/>
              </w:rPr>
              <w:t>954.075</w:t>
            </w:r>
          </w:p>
        </w:tc>
        <w:tc>
          <w:tcPr>
            <w:tcW w:w="1226" w:type="dxa"/>
            <w:tcBorders>
              <w:bottom w:val="single" w:sz="4" w:space="0" w:color="FFFFFF" w:themeColor="background1"/>
            </w:tcBorders>
            <w:shd w:val="solid" w:color="F3F3F3" w:fill="auto"/>
            <w:vAlign w:val="center"/>
          </w:tcPr>
          <w:p w14:paraId="0C700778" w14:textId="77777777" w:rsidR="00B212C2" w:rsidRPr="00305572" w:rsidRDefault="00B212C2" w:rsidP="0049012A">
            <w:pPr>
              <w:pStyle w:val="070-TabelaPadro"/>
              <w:spacing w:before="0" w:after="0"/>
              <w:rPr>
                <w:b/>
                <w:sz w:val="10"/>
                <w:szCs w:val="10"/>
              </w:rPr>
            </w:pPr>
            <w:bookmarkStart w:id="2644" w:name="BBSEG04AG016"/>
            <w:bookmarkEnd w:id="2644"/>
            <w:r w:rsidRPr="00305572">
              <w:rPr>
                <w:b/>
                <w:sz w:val="10"/>
                <w:szCs w:val="10"/>
              </w:rPr>
              <w:t>(402.120)</w:t>
            </w:r>
          </w:p>
        </w:tc>
        <w:tc>
          <w:tcPr>
            <w:tcW w:w="1226" w:type="dxa"/>
            <w:tcBorders>
              <w:bottom w:val="single" w:sz="4" w:space="0" w:color="FFFFFF" w:themeColor="background1"/>
            </w:tcBorders>
            <w:shd w:val="solid" w:color="F3F3F3" w:fill="auto"/>
            <w:vAlign w:val="center"/>
          </w:tcPr>
          <w:p w14:paraId="40DB2B16" w14:textId="77777777" w:rsidR="00B212C2" w:rsidRPr="00305572" w:rsidRDefault="00B212C2" w:rsidP="0049012A">
            <w:pPr>
              <w:pStyle w:val="070-TabelaPadro"/>
              <w:spacing w:before="0" w:after="0"/>
              <w:rPr>
                <w:b/>
                <w:sz w:val="10"/>
                <w:szCs w:val="10"/>
              </w:rPr>
            </w:pPr>
            <w:bookmarkStart w:id="2645" w:name="BBSEG04AH016"/>
            <w:bookmarkEnd w:id="2645"/>
            <w:r w:rsidRPr="00305572">
              <w:rPr>
                <w:b/>
                <w:sz w:val="10"/>
                <w:szCs w:val="10"/>
              </w:rPr>
              <w:t>9.308.810</w:t>
            </w:r>
          </w:p>
        </w:tc>
      </w:tr>
      <w:tr w:rsidR="00B212C2" w:rsidRPr="00305572" w14:paraId="5CE47065" w14:textId="77777777" w:rsidTr="0049012A">
        <w:trPr>
          <w:cantSplit/>
          <w:trHeight w:val="51"/>
        </w:trPr>
        <w:tc>
          <w:tcPr>
            <w:tcW w:w="4820" w:type="dxa"/>
            <w:tcBorders>
              <w:bottom w:val="single" w:sz="4" w:space="0" w:color="FFFFFF" w:themeColor="background1"/>
            </w:tcBorders>
            <w:shd w:val="solid" w:color="E6E6E6" w:fill="auto"/>
            <w:vAlign w:val="center"/>
          </w:tcPr>
          <w:p w14:paraId="223FB4E0" w14:textId="77777777" w:rsidR="00B212C2" w:rsidRPr="00305572" w:rsidRDefault="00B212C2" w:rsidP="0049012A">
            <w:pPr>
              <w:pStyle w:val="070-TabelaPadro"/>
              <w:spacing w:before="0" w:after="0"/>
              <w:ind w:left="60"/>
              <w:jc w:val="left"/>
              <w:rPr>
                <w:sz w:val="10"/>
                <w:szCs w:val="10"/>
              </w:rPr>
            </w:pPr>
            <w:bookmarkStart w:id="2646" w:name="BBSEG0400017" w:colFirst="0" w:colLast="0"/>
            <w:bookmarkEnd w:id="2637"/>
            <w:r w:rsidRPr="00305572">
              <w:rPr>
                <w:sz w:val="10"/>
                <w:szCs w:val="10"/>
              </w:rPr>
              <w:t>Receitas de prestação de serviços</w:t>
            </w:r>
          </w:p>
        </w:tc>
        <w:tc>
          <w:tcPr>
            <w:tcW w:w="1226" w:type="dxa"/>
            <w:tcBorders>
              <w:bottom w:val="single" w:sz="4" w:space="0" w:color="FFFFFF" w:themeColor="background1"/>
            </w:tcBorders>
            <w:shd w:val="solid" w:color="E6E6E6" w:fill="auto"/>
            <w:vAlign w:val="center"/>
          </w:tcPr>
          <w:p w14:paraId="010AC567" w14:textId="77777777" w:rsidR="00B212C2" w:rsidRPr="00305572" w:rsidRDefault="00B212C2" w:rsidP="0049012A">
            <w:pPr>
              <w:pStyle w:val="070-TabelaPadro"/>
              <w:spacing w:before="0" w:after="0"/>
              <w:rPr>
                <w:sz w:val="10"/>
                <w:szCs w:val="10"/>
              </w:rPr>
            </w:pPr>
            <w:bookmarkStart w:id="2647" w:name="BBSEG04AA017"/>
            <w:bookmarkEnd w:id="2647"/>
            <w:r w:rsidRPr="00305572">
              <w:rPr>
                <w:sz w:val="10"/>
                <w:szCs w:val="10"/>
              </w:rPr>
              <w:t>4.816.690</w:t>
            </w:r>
          </w:p>
        </w:tc>
        <w:tc>
          <w:tcPr>
            <w:tcW w:w="1226" w:type="dxa"/>
            <w:tcBorders>
              <w:bottom w:val="single" w:sz="4" w:space="0" w:color="FFFFFF" w:themeColor="background1"/>
            </w:tcBorders>
            <w:shd w:val="solid" w:color="E6E6E6" w:fill="auto"/>
            <w:vAlign w:val="center"/>
          </w:tcPr>
          <w:p w14:paraId="1543B399" w14:textId="77777777" w:rsidR="00B212C2" w:rsidRPr="00305572" w:rsidRDefault="00B212C2" w:rsidP="0049012A">
            <w:pPr>
              <w:pStyle w:val="070-TabelaPadro"/>
              <w:spacing w:before="0" w:after="0"/>
              <w:rPr>
                <w:sz w:val="10"/>
                <w:szCs w:val="10"/>
              </w:rPr>
            </w:pPr>
            <w:bookmarkStart w:id="2648" w:name="BBSEG04AB017"/>
            <w:bookmarkEnd w:id="2648"/>
            <w:r w:rsidRPr="00305572">
              <w:rPr>
                <w:sz w:val="10"/>
                <w:szCs w:val="10"/>
              </w:rPr>
              <w:t>51.750</w:t>
            </w:r>
          </w:p>
        </w:tc>
        <w:tc>
          <w:tcPr>
            <w:tcW w:w="1226" w:type="dxa"/>
            <w:tcBorders>
              <w:bottom w:val="single" w:sz="4" w:space="0" w:color="FFFFFF" w:themeColor="background1"/>
            </w:tcBorders>
            <w:shd w:val="solid" w:color="E6E6E6" w:fill="auto"/>
            <w:vAlign w:val="center"/>
          </w:tcPr>
          <w:p w14:paraId="614DAA61" w14:textId="77777777" w:rsidR="00B212C2" w:rsidRPr="00305572" w:rsidRDefault="00B212C2" w:rsidP="0049012A">
            <w:pPr>
              <w:pStyle w:val="070-TabelaPadro"/>
              <w:spacing w:before="0" w:after="0"/>
              <w:rPr>
                <w:sz w:val="10"/>
                <w:szCs w:val="10"/>
              </w:rPr>
            </w:pPr>
            <w:bookmarkStart w:id="2649" w:name="BBSEG04AC017"/>
            <w:bookmarkEnd w:id="2649"/>
            <w:r w:rsidRPr="00305572">
              <w:rPr>
                <w:sz w:val="10"/>
                <w:szCs w:val="10"/>
              </w:rPr>
              <w:t>688.224</w:t>
            </w:r>
          </w:p>
        </w:tc>
        <w:tc>
          <w:tcPr>
            <w:tcW w:w="1226" w:type="dxa"/>
            <w:tcBorders>
              <w:bottom w:val="single" w:sz="4" w:space="0" w:color="FFFFFF" w:themeColor="background1"/>
            </w:tcBorders>
            <w:shd w:val="solid" w:color="E6E6E6" w:fill="auto"/>
            <w:vAlign w:val="center"/>
          </w:tcPr>
          <w:p w14:paraId="7B8E409C" w14:textId="77777777" w:rsidR="00B212C2" w:rsidRPr="00305572" w:rsidRDefault="00B212C2" w:rsidP="0049012A">
            <w:pPr>
              <w:pStyle w:val="070-TabelaPadro"/>
              <w:spacing w:before="0" w:after="0"/>
              <w:rPr>
                <w:sz w:val="10"/>
                <w:szCs w:val="10"/>
              </w:rPr>
            </w:pPr>
            <w:bookmarkStart w:id="2650" w:name="BBSEG04AD017"/>
            <w:bookmarkEnd w:id="2650"/>
            <w:r w:rsidRPr="00305572">
              <w:rPr>
                <w:sz w:val="10"/>
                <w:szCs w:val="10"/>
              </w:rPr>
              <w:t>939.861</w:t>
            </w:r>
          </w:p>
        </w:tc>
        <w:tc>
          <w:tcPr>
            <w:tcW w:w="1226" w:type="dxa"/>
            <w:tcBorders>
              <w:bottom w:val="single" w:sz="4" w:space="0" w:color="FFFFFF" w:themeColor="background1"/>
            </w:tcBorders>
            <w:shd w:val="solid" w:color="E6E6E6" w:fill="auto"/>
            <w:vAlign w:val="center"/>
          </w:tcPr>
          <w:p w14:paraId="1B51A273" w14:textId="77777777" w:rsidR="00B212C2" w:rsidRPr="00305572" w:rsidRDefault="00B212C2" w:rsidP="0049012A">
            <w:pPr>
              <w:pStyle w:val="070-TabelaPadro"/>
              <w:spacing w:before="0" w:after="0"/>
              <w:rPr>
                <w:sz w:val="10"/>
                <w:szCs w:val="10"/>
              </w:rPr>
            </w:pPr>
            <w:bookmarkStart w:id="2651" w:name="BBSEG04AE017"/>
            <w:bookmarkEnd w:id="2651"/>
            <w:r w:rsidRPr="00305572">
              <w:rPr>
                <w:sz w:val="10"/>
                <w:szCs w:val="10"/>
              </w:rPr>
              <w:t>7.653</w:t>
            </w:r>
          </w:p>
        </w:tc>
        <w:tc>
          <w:tcPr>
            <w:tcW w:w="1226" w:type="dxa"/>
            <w:tcBorders>
              <w:bottom w:val="single" w:sz="4" w:space="0" w:color="FFFFFF" w:themeColor="background1"/>
            </w:tcBorders>
            <w:shd w:val="solid" w:color="E6E6E6" w:fill="auto"/>
            <w:vAlign w:val="center"/>
          </w:tcPr>
          <w:p w14:paraId="25D1E055" w14:textId="77777777" w:rsidR="00B212C2" w:rsidRPr="00305572" w:rsidRDefault="00B212C2" w:rsidP="0049012A">
            <w:pPr>
              <w:pStyle w:val="070-TabelaPadro"/>
              <w:spacing w:before="0" w:after="0"/>
              <w:rPr>
                <w:sz w:val="10"/>
                <w:szCs w:val="10"/>
              </w:rPr>
            </w:pPr>
            <w:bookmarkStart w:id="2652" w:name="BBSEG04AF017"/>
            <w:bookmarkEnd w:id="2652"/>
            <w:r w:rsidRPr="00305572">
              <w:rPr>
                <w:sz w:val="10"/>
                <w:szCs w:val="10"/>
              </w:rPr>
              <w:t>646.713</w:t>
            </w:r>
          </w:p>
        </w:tc>
        <w:tc>
          <w:tcPr>
            <w:tcW w:w="1226" w:type="dxa"/>
            <w:tcBorders>
              <w:bottom w:val="single" w:sz="4" w:space="0" w:color="FFFFFF" w:themeColor="background1"/>
            </w:tcBorders>
            <w:shd w:val="solid" w:color="E6E6E6" w:fill="auto"/>
            <w:vAlign w:val="center"/>
          </w:tcPr>
          <w:p w14:paraId="7F97EC73" w14:textId="77777777" w:rsidR="00B212C2" w:rsidRPr="00305572" w:rsidRDefault="00B212C2" w:rsidP="0049012A">
            <w:pPr>
              <w:pStyle w:val="070-TabelaPadro"/>
              <w:spacing w:before="0" w:after="0"/>
              <w:rPr>
                <w:sz w:val="10"/>
                <w:szCs w:val="10"/>
              </w:rPr>
            </w:pPr>
            <w:bookmarkStart w:id="2653" w:name="BBSEG04AG017"/>
            <w:bookmarkEnd w:id="2653"/>
            <w:r w:rsidRPr="00305572">
              <w:rPr>
                <w:sz w:val="10"/>
                <w:szCs w:val="10"/>
              </w:rPr>
              <w:t>(273.060)</w:t>
            </w:r>
          </w:p>
        </w:tc>
        <w:tc>
          <w:tcPr>
            <w:tcW w:w="1226" w:type="dxa"/>
            <w:tcBorders>
              <w:bottom w:val="single" w:sz="4" w:space="0" w:color="FFFFFF" w:themeColor="background1"/>
            </w:tcBorders>
            <w:shd w:val="solid" w:color="E6E6E6" w:fill="auto"/>
            <w:vAlign w:val="center"/>
          </w:tcPr>
          <w:p w14:paraId="0256F43D" w14:textId="77777777" w:rsidR="00B212C2" w:rsidRPr="00305572" w:rsidRDefault="00B212C2" w:rsidP="0049012A">
            <w:pPr>
              <w:pStyle w:val="070-TabelaPadro"/>
              <w:spacing w:before="0" w:after="0"/>
              <w:rPr>
                <w:sz w:val="10"/>
                <w:szCs w:val="10"/>
              </w:rPr>
            </w:pPr>
            <w:bookmarkStart w:id="2654" w:name="BBSEG04AH017"/>
            <w:bookmarkEnd w:id="2654"/>
            <w:r w:rsidRPr="00305572">
              <w:rPr>
                <w:sz w:val="10"/>
                <w:szCs w:val="10"/>
              </w:rPr>
              <w:t>6.877.831</w:t>
            </w:r>
          </w:p>
        </w:tc>
      </w:tr>
      <w:tr w:rsidR="00B212C2" w:rsidRPr="00305572" w14:paraId="04CF26B5" w14:textId="77777777" w:rsidTr="0049012A">
        <w:trPr>
          <w:cantSplit/>
          <w:trHeight w:val="51"/>
        </w:trPr>
        <w:tc>
          <w:tcPr>
            <w:tcW w:w="4820" w:type="dxa"/>
            <w:tcBorders>
              <w:bottom w:val="single" w:sz="4" w:space="0" w:color="FFFFFF" w:themeColor="background1"/>
            </w:tcBorders>
            <w:shd w:val="solid" w:color="F3F3F3" w:fill="auto"/>
            <w:vAlign w:val="center"/>
          </w:tcPr>
          <w:p w14:paraId="42B8C14A" w14:textId="77777777" w:rsidR="00B212C2" w:rsidRPr="00305572" w:rsidRDefault="00B212C2" w:rsidP="0049012A">
            <w:pPr>
              <w:pStyle w:val="070-TabelaPadro"/>
              <w:spacing w:before="0" w:after="0"/>
              <w:ind w:left="60"/>
              <w:jc w:val="left"/>
              <w:rPr>
                <w:sz w:val="10"/>
                <w:szCs w:val="10"/>
              </w:rPr>
            </w:pPr>
            <w:bookmarkStart w:id="2655" w:name="BBSEG0400018" w:colFirst="0" w:colLast="0"/>
            <w:bookmarkEnd w:id="2646"/>
            <w:r w:rsidRPr="00305572">
              <w:rPr>
                <w:sz w:val="10"/>
                <w:szCs w:val="10"/>
              </w:rPr>
              <w:t>Resultado de participações em coligadas e controladas em conjunto</w:t>
            </w:r>
          </w:p>
        </w:tc>
        <w:tc>
          <w:tcPr>
            <w:tcW w:w="1226" w:type="dxa"/>
            <w:tcBorders>
              <w:bottom w:val="single" w:sz="4" w:space="0" w:color="FFFFFF" w:themeColor="background1"/>
            </w:tcBorders>
            <w:shd w:val="solid" w:color="F3F3F3" w:fill="auto"/>
            <w:vAlign w:val="center"/>
          </w:tcPr>
          <w:p w14:paraId="44DC0242" w14:textId="77777777" w:rsidR="00B212C2" w:rsidRPr="00305572" w:rsidRDefault="00B212C2" w:rsidP="0049012A">
            <w:pPr>
              <w:pStyle w:val="070-TabelaPadro"/>
              <w:spacing w:before="0" w:after="0"/>
              <w:rPr>
                <w:sz w:val="10"/>
                <w:szCs w:val="10"/>
              </w:rPr>
            </w:pPr>
            <w:bookmarkStart w:id="2656" w:name="BBSEG04AA018"/>
            <w:bookmarkEnd w:id="2656"/>
            <w:r w:rsidRPr="00305572">
              <w:rPr>
                <w:sz w:val="10"/>
                <w:szCs w:val="10"/>
              </w:rPr>
              <w:t>196.955</w:t>
            </w:r>
          </w:p>
        </w:tc>
        <w:tc>
          <w:tcPr>
            <w:tcW w:w="1226" w:type="dxa"/>
            <w:tcBorders>
              <w:bottom w:val="single" w:sz="4" w:space="0" w:color="FFFFFF" w:themeColor="background1"/>
            </w:tcBorders>
            <w:shd w:val="solid" w:color="F3F3F3" w:fill="auto"/>
            <w:vAlign w:val="center"/>
          </w:tcPr>
          <w:p w14:paraId="474F77AA" w14:textId="77777777" w:rsidR="00B212C2" w:rsidRPr="00305572" w:rsidRDefault="00B212C2" w:rsidP="0049012A">
            <w:pPr>
              <w:pStyle w:val="070-TabelaPadro"/>
              <w:spacing w:before="0" w:after="0"/>
              <w:rPr>
                <w:sz w:val="10"/>
                <w:szCs w:val="10"/>
              </w:rPr>
            </w:pPr>
            <w:bookmarkStart w:id="2657" w:name="BBSEG04AB018"/>
            <w:bookmarkEnd w:id="2657"/>
            <w:r w:rsidRPr="00305572">
              <w:rPr>
                <w:sz w:val="10"/>
                <w:szCs w:val="10"/>
              </w:rPr>
              <w:t>(4.980)</w:t>
            </w:r>
          </w:p>
        </w:tc>
        <w:tc>
          <w:tcPr>
            <w:tcW w:w="1226" w:type="dxa"/>
            <w:tcBorders>
              <w:bottom w:val="single" w:sz="4" w:space="0" w:color="FFFFFF" w:themeColor="background1"/>
            </w:tcBorders>
            <w:shd w:val="solid" w:color="F3F3F3" w:fill="auto"/>
            <w:vAlign w:val="center"/>
          </w:tcPr>
          <w:p w14:paraId="4EAE9EDB" w14:textId="77777777" w:rsidR="00B212C2" w:rsidRPr="00305572" w:rsidRDefault="00B212C2" w:rsidP="0049012A">
            <w:pPr>
              <w:pStyle w:val="070-TabelaPadro"/>
              <w:spacing w:before="0" w:after="0"/>
              <w:rPr>
                <w:sz w:val="10"/>
                <w:szCs w:val="10"/>
              </w:rPr>
            </w:pPr>
            <w:bookmarkStart w:id="2658" w:name="BBSEG04AC018"/>
            <w:bookmarkEnd w:id="2658"/>
            <w:r w:rsidRPr="00305572">
              <w:rPr>
                <w:sz w:val="10"/>
                <w:szCs w:val="10"/>
              </w:rPr>
              <w:t>--</w:t>
            </w:r>
          </w:p>
        </w:tc>
        <w:tc>
          <w:tcPr>
            <w:tcW w:w="1226" w:type="dxa"/>
            <w:tcBorders>
              <w:bottom w:val="single" w:sz="4" w:space="0" w:color="FFFFFF" w:themeColor="background1"/>
            </w:tcBorders>
            <w:shd w:val="solid" w:color="F3F3F3" w:fill="auto"/>
            <w:vAlign w:val="center"/>
          </w:tcPr>
          <w:p w14:paraId="1C111931" w14:textId="77777777" w:rsidR="00B212C2" w:rsidRPr="00305572" w:rsidRDefault="00B212C2" w:rsidP="0049012A">
            <w:pPr>
              <w:pStyle w:val="070-TabelaPadro"/>
              <w:spacing w:before="0" w:after="0"/>
              <w:rPr>
                <w:sz w:val="10"/>
                <w:szCs w:val="10"/>
              </w:rPr>
            </w:pPr>
            <w:bookmarkStart w:id="2659" w:name="BBSEG04AD018"/>
            <w:bookmarkEnd w:id="2659"/>
            <w:r w:rsidRPr="00305572">
              <w:rPr>
                <w:sz w:val="10"/>
                <w:szCs w:val="10"/>
              </w:rPr>
              <w:t>473.005</w:t>
            </w:r>
          </w:p>
        </w:tc>
        <w:tc>
          <w:tcPr>
            <w:tcW w:w="1226" w:type="dxa"/>
            <w:tcBorders>
              <w:bottom w:val="single" w:sz="4" w:space="0" w:color="FFFFFF" w:themeColor="background1"/>
            </w:tcBorders>
            <w:shd w:val="solid" w:color="F3F3F3" w:fill="auto"/>
            <w:vAlign w:val="center"/>
          </w:tcPr>
          <w:p w14:paraId="57003A47" w14:textId="77777777" w:rsidR="00B212C2" w:rsidRPr="00305572" w:rsidRDefault="00B212C2" w:rsidP="0049012A">
            <w:pPr>
              <w:pStyle w:val="070-TabelaPadro"/>
              <w:spacing w:before="0" w:after="0"/>
              <w:rPr>
                <w:sz w:val="10"/>
                <w:szCs w:val="10"/>
              </w:rPr>
            </w:pPr>
            <w:bookmarkStart w:id="2660" w:name="BBSEG04AE018"/>
            <w:bookmarkEnd w:id="2660"/>
            <w:r w:rsidRPr="00305572">
              <w:rPr>
                <w:sz w:val="10"/>
                <w:szCs w:val="10"/>
              </w:rPr>
              <w:t>211.385</w:t>
            </w:r>
          </w:p>
        </w:tc>
        <w:tc>
          <w:tcPr>
            <w:tcW w:w="1226" w:type="dxa"/>
            <w:tcBorders>
              <w:bottom w:val="single" w:sz="4" w:space="0" w:color="FFFFFF" w:themeColor="background1"/>
            </w:tcBorders>
            <w:shd w:val="solid" w:color="F3F3F3" w:fill="auto"/>
            <w:vAlign w:val="center"/>
          </w:tcPr>
          <w:p w14:paraId="3EC88897" w14:textId="77777777" w:rsidR="00B212C2" w:rsidRPr="00305572" w:rsidRDefault="00B212C2" w:rsidP="0049012A">
            <w:pPr>
              <w:pStyle w:val="070-TabelaPadro"/>
              <w:spacing w:before="0" w:after="0"/>
              <w:rPr>
                <w:sz w:val="10"/>
                <w:szCs w:val="10"/>
              </w:rPr>
            </w:pPr>
            <w:bookmarkStart w:id="2661" w:name="BBSEG04AF018"/>
            <w:bookmarkEnd w:id="2661"/>
            <w:r w:rsidRPr="00305572">
              <w:rPr>
                <w:sz w:val="10"/>
                <w:szCs w:val="10"/>
              </w:rPr>
              <w:t>--</w:t>
            </w:r>
          </w:p>
        </w:tc>
        <w:tc>
          <w:tcPr>
            <w:tcW w:w="1226" w:type="dxa"/>
            <w:tcBorders>
              <w:bottom w:val="single" w:sz="4" w:space="0" w:color="FFFFFF" w:themeColor="background1"/>
            </w:tcBorders>
            <w:shd w:val="solid" w:color="F3F3F3" w:fill="auto"/>
            <w:vAlign w:val="center"/>
          </w:tcPr>
          <w:p w14:paraId="2E2CD7AE" w14:textId="77777777" w:rsidR="00B212C2" w:rsidRPr="00305572" w:rsidRDefault="00B212C2" w:rsidP="0049012A">
            <w:pPr>
              <w:pStyle w:val="070-TabelaPadro"/>
              <w:spacing w:before="0" w:after="0"/>
              <w:rPr>
                <w:sz w:val="10"/>
                <w:szCs w:val="10"/>
              </w:rPr>
            </w:pPr>
            <w:bookmarkStart w:id="2662" w:name="BBSEG04AG018"/>
            <w:bookmarkEnd w:id="2662"/>
            <w:r w:rsidRPr="00305572">
              <w:rPr>
                <w:sz w:val="10"/>
                <w:szCs w:val="10"/>
              </w:rPr>
              <w:t>377</w:t>
            </w:r>
          </w:p>
        </w:tc>
        <w:tc>
          <w:tcPr>
            <w:tcW w:w="1226" w:type="dxa"/>
            <w:tcBorders>
              <w:bottom w:val="single" w:sz="4" w:space="0" w:color="FFFFFF" w:themeColor="background1"/>
            </w:tcBorders>
            <w:shd w:val="solid" w:color="F3F3F3" w:fill="auto"/>
            <w:vAlign w:val="center"/>
          </w:tcPr>
          <w:p w14:paraId="095B0B5A" w14:textId="77777777" w:rsidR="00B212C2" w:rsidRPr="00305572" w:rsidRDefault="00B212C2" w:rsidP="0049012A">
            <w:pPr>
              <w:pStyle w:val="070-TabelaPadro"/>
              <w:spacing w:before="0" w:after="0"/>
              <w:rPr>
                <w:sz w:val="10"/>
                <w:szCs w:val="10"/>
              </w:rPr>
            </w:pPr>
            <w:bookmarkStart w:id="2663" w:name="BBSEG04AH018"/>
            <w:bookmarkEnd w:id="2663"/>
            <w:r w:rsidRPr="00305572">
              <w:rPr>
                <w:sz w:val="10"/>
                <w:szCs w:val="10"/>
              </w:rPr>
              <w:t>876.742</w:t>
            </w:r>
          </w:p>
        </w:tc>
      </w:tr>
      <w:tr w:rsidR="00B212C2" w:rsidRPr="00305572" w14:paraId="22EEDE59" w14:textId="77777777" w:rsidTr="0049012A">
        <w:trPr>
          <w:cantSplit/>
          <w:trHeight w:val="51"/>
        </w:trPr>
        <w:tc>
          <w:tcPr>
            <w:tcW w:w="4820" w:type="dxa"/>
            <w:tcBorders>
              <w:bottom w:val="single" w:sz="4" w:space="0" w:color="FFFFFF" w:themeColor="background1"/>
            </w:tcBorders>
            <w:shd w:val="solid" w:color="E6E6E6" w:fill="auto"/>
            <w:vAlign w:val="center"/>
          </w:tcPr>
          <w:p w14:paraId="1A0CAB46" w14:textId="77777777" w:rsidR="00B212C2" w:rsidRPr="00305572" w:rsidRDefault="00B212C2" w:rsidP="0049012A">
            <w:pPr>
              <w:pStyle w:val="070-TabelaPadro"/>
              <w:spacing w:before="0" w:after="0"/>
              <w:ind w:left="60"/>
              <w:jc w:val="left"/>
              <w:rPr>
                <w:sz w:val="10"/>
                <w:szCs w:val="10"/>
              </w:rPr>
            </w:pPr>
            <w:bookmarkStart w:id="2664" w:name="BBSEG0400020" w:colFirst="0" w:colLast="0"/>
            <w:bookmarkEnd w:id="2655"/>
            <w:r w:rsidRPr="00305572">
              <w:rPr>
                <w:sz w:val="10"/>
                <w:szCs w:val="10"/>
              </w:rPr>
              <w:t>Demais receitas</w:t>
            </w:r>
          </w:p>
        </w:tc>
        <w:tc>
          <w:tcPr>
            <w:tcW w:w="1226" w:type="dxa"/>
            <w:tcBorders>
              <w:bottom w:val="single" w:sz="4" w:space="0" w:color="FFFFFF" w:themeColor="background1"/>
            </w:tcBorders>
            <w:shd w:val="solid" w:color="E6E6E6" w:fill="auto"/>
            <w:vAlign w:val="center"/>
          </w:tcPr>
          <w:p w14:paraId="731354C6" w14:textId="77777777" w:rsidR="00B212C2" w:rsidRPr="00305572" w:rsidRDefault="00B212C2" w:rsidP="0049012A">
            <w:pPr>
              <w:pStyle w:val="070-TabelaPadro"/>
              <w:spacing w:before="0" w:after="0"/>
              <w:rPr>
                <w:sz w:val="10"/>
                <w:szCs w:val="10"/>
              </w:rPr>
            </w:pPr>
            <w:bookmarkStart w:id="2665" w:name="BBSEG04AA020"/>
            <w:bookmarkEnd w:id="2665"/>
            <w:r w:rsidRPr="00305572">
              <w:rPr>
                <w:sz w:val="10"/>
                <w:szCs w:val="10"/>
              </w:rPr>
              <w:t>1.196.640</w:t>
            </w:r>
          </w:p>
        </w:tc>
        <w:tc>
          <w:tcPr>
            <w:tcW w:w="1226" w:type="dxa"/>
            <w:tcBorders>
              <w:bottom w:val="single" w:sz="4" w:space="0" w:color="FFFFFF" w:themeColor="background1"/>
            </w:tcBorders>
            <w:shd w:val="solid" w:color="E6E6E6" w:fill="auto"/>
            <w:vAlign w:val="center"/>
          </w:tcPr>
          <w:p w14:paraId="47A8208C" w14:textId="77777777" w:rsidR="00B212C2" w:rsidRPr="00305572" w:rsidRDefault="00B212C2" w:rsidP="0049012A">
            <w:pPr>
              <w:pStyle w:val="070-TabelaPadro"/>
              <w:spacing w:before="0" w:after="0"/>
              <w:rPr>
                <w:sz w:val="10"/>
                <w:szCs w:val="10"/>
              </w:rPr>
            </w:pPr>
            <w:bookmarkStart w:id="2666" w:name="BBSEG04AB020"/>
            <w:bookmarkEnd w:id="2666"/>
            <w:r w:rsidRPr="00305572">
              <w:rPr>
                <w:sz w:val="10"/>
                <w:szCs w:val="10"/>
              </w:rPr>
              <w:t>107.754</w:t>
            </w:r>
          </w:p>
        </w:tc>
        <w:tc>
          <w:tcPr>
            <w:tcW w:w="1226" w:type="dxa"/>
            <w:tcBorders>
              <w:bottom w:val="single" w:sz="4" w:space="0" w:color="FFFFFF" w:themeColor="background1"/>
            </w:tcBorders>
            <w:shd w:val="solid" w:color="E6E6E6" w:fill="auto"/>
            <w:vAlign w:val="center"/>
          </w:tcPr>
          <w:p w14:paraId="17F57500" w14:textId="77777777" w:rsidR="00B212C2" w:rsidRPr="00305572" w:rsidRDefault="00B212C2" w:rsidP="0049012A">
            <w:pPr>
              <w:pStyle w:val="070-TabelaPadro"/>
              <w:spacing w:before="0" w:after="0"/>
              <w:rPr>
                <w:sz w:val="10"/>
                <w:szCs w:val="10"/>
              </w:rPr>
            </w:pPr>
            <w:bookmarkStart w:id="2667" w:name="BBSEG04AC020"/>
            <w:bookmarkEnd w:id="2667"/>
            <w:r w:rsidRPr="00305572">
              <w:rPr>
                <w:sz w:val="10"/>
                <w:szCs w:val="10"/>
              </w:rPr>
              <w:t>1.412</w:t>
            </w:r>
          </w:p>
        </w:tc>
        <w:tc>
          <w:tcPr>
            <w:tcW w:w="1226" w:type="dxa"/>
            <w:tcBorders>
              <w:bottom w:val="single" w:sz="4" w:space="0" w:color="FFFFFF" w:themeColor="background1"/>
            </w:tcBorders>
            <w:shd w:val="solid" w:color="E6E6E6" w:fill="auto"/>
            <w:vAlign w:val="center"/>
          </w:tcPr>
          <w:p w14:paraId="3E96482F" w14:textId="77777777" w:rsidR="00B212C2" w:rsidRPr="00305572" w:rsidRDefault="00B212C2" w:rsidP="0049012A">
            <w:pPr>
              <w:pStyle w:val="070-TabelaPadro"/>
              <w:spacing w:before="0" w:after="0"/>
              <w:rPr>
                <w:sz w:val="10"/>
                <w:szCs w:val="10"/>
              </w:rPr>
            </w:pPr>
            <w:bookmarkStart w:id="2668" w:name="BBSEG04AD020"/>
            <w:bookmarkEnd w:id="2668"/>
            <w:r w:rsidRPr="00305572">
              <w:rPr>
                <w:sz w:val="10"/>
                <w:szCs w:val="10"/>
              </w:rPr>
              <w:t>17.646</w:t>
            </w:r>
          </w:p>
        </w:tc>
        <w:tc>
          <w:tcPr>
            <w:tcW w:w="1226" w:type="dxa"/>
            <w:tcBorders>
              <w:bottom w:val="single" w:sz="4" w:space="0" w:color="FFFFFF" w:themeColor="background1"/>
            </w:tcBorders>
            <w:shd w:val="solid" w:color="E6E6E6" w:fill="auto"/>
            <w:vAlign w:val="center"/>
          </w:tcPr>
          <w:p w14:paraId="265BFBFB" w14:textId="77777777" w:rsidR="00B212C2" w:rsidRPr="00305572" w:rsidRDefault="00B212C2" w:rsidP="0049012A">
            <w:pPr>
              <w:pStyle w:val="070-TabelaPadro"/>
              <w:spacing w:before="0" w:after="0"/>
              <w:rPr>
                <w:sz w:val="10"/>
                <w:szCs w:val="10"/>
              </w:rPr>
            </w:pPr>
            <w:bookmarkStart w:id="2669" w:name="BBSEG04AE020"/>
            <w:bookmarkEnd w:id="2669"/>
            <w:r w:rsidRPr="00305572">
              <w:rPr>
                <w:sz w:val="10"/>
                <w:szCs w:val="10"/>
              </w:rPr>
              <w:t>52.860</w:t>
            </w:r>
          </w:p>
        </w:tc>
        <w:tc>
          <w:tcPr>
            <w:tcW w:w="1226" w:type="dxa"/>
            <w:tcBorders>
              <w:bottom w:val="single" w:sz="4" w:space="0" w:color="FFFFFF" w:themeColor="background1"/>
            </w:tcBorders>
            <w:shd w:val="solid" w:color="E6E6E6" w:fill="auto"/>
            <w:vAlign w:val="center"/>
          </w:tcPr>
          <w:p w14:paraId="31DE9BE9" w14:textId="77777777" w:rsidR="00B212C2" w:rsidRPr="00305572" w:rsidRDefault="00B212C2" w:rsidP="0049012A">
            <w:pPr>
              <w:pStyle w:val="070-TabelaPadro"/>
              <w:spacing w:before="0" w:after="0"/>
              <w:rPr>
                <w:sz w:val="10"/>
                <w:szCs w:val="10"/>
              </w:rPr>
            </w:pPr>
            <w:bookmarkStart w:id="2670" w:name="BBSEG04AF020"/>
            <w:bookmarkEnd w:id="2670"/>
            <w:r w:rsidRPr="00305572">
              <w:rPr>
                <w:sz w:val="10"/>
                <w:szCs w:val="10"/>
              </w:rPr>
              <w:t>307.362</w:t>
            </w:r>
          </w:p>
        </w:tc>
        <w:tc>
          <w:tcPr>
            <w:tcW w:w="1226" w:type="dxa"/>
            <w:tcBorders>
              <w:bottom w:val="single" w:sz="4" w:space="0" w:color="FFFFFF" w:themeColor="background1"/>
            </w:tcBorders>
            <w:shd w:val="solid" w:color="E6E6E6" w:fill="auto"/>
            <w:vAlign w:val="center"/>
          </w:tcPr>
          <w:p w14:paraId="440FF750" w14:textId="77777777" w:rsidR="00B212C2" w:rsidRPr="00305572" w:rsidRDefault="00B212C2" w:rsidP="0049012A">
            <w:pPr>
              <w:pStyle w:val="070-TabelaPadro"/>
              <w:spacing w:before="0" w:after="0"/>
              <w:rPr>
                <w:sz w:val="10"/>
                <w:szCs w:val="10"/>
              </w:rPr>
            </w:pPr>
            <w:bookmarkStart w:id="2671" w:name="BBSEG04AG020"/>
            <w:bookmarkEnd w:id="2671"/>
            <w:r w:rsidRPr="00305572">
              <w:rPr>
                <w:sz w:val="10"/>
                <w:szCs w:val="10"/>
              </w:rPr>
              <w:t>(129.437)</w:t>
            </w:r>
          </w:p>
        </w:tc>
        <w:tc>
          <w:tcPr>
            <w:tcW w:w="1226" w:type="dxa"/>
            <w:tcBorders>
              <w:bottom w:val="single" w:sz="4" w:space="0" w:color="FFFFFF" w:themeColor="background1"/>
            </w:tcBorders>
            <w:shd w:val="solid" w:color="E6E6E6" w:fill="auto"/>
            <w:vAlign w:val="center"/>
          </w:tcPr>
          <w:p w14:paraId="338F7E59" w14:textId="77777777" w:rsidR="00B212C2" w:rsidRPr="00305572" w:rsidRDefault="00B212C2" w:rsidP="0049012A">
            <w:pPr>
              <w:pStyle w:val="070-TabelaPadro"/>
              <w:spacing w:before="0" w:after="0"/>
              <w:rPr>
                <w:sz w:val="10"/>
                <w:szCs w:val="10"/>
              </w:rPr>
            </w:pPr>
            <w:bookmarkStart w:id="2672" w:name="BBSEG04AH020"/>
            <w:bookmarkEnd w:id="2672"/>
            <w:r w:rsidRPr="00305572">
              <w:rPr>
                <w:sz w:val="10"/>
                <w:szCs w:val="10"/>
              </w:rPr>
              <w:t>1.554.237</w:t>
            </w:r>
          </w:p>
        </w:tc>
      </w:tr>
      <w:bookmarkEnd w:id="2664"/>
      <w:tr w:rsidR="00B212C2" w:rsidRPr="00305572" w14:paraId="70A976ED" w14:textId="77777777" w:rsidTr="0049012A">
        <w:trPr>
          <w:cantSplit/>
          <w:trHeight w:val="51"/>
        </w:trPr>
        <w:tc>
          <w:tcPr>
            <w:tcW w:w="4820" w:type="dxa"/>
            <w:tcBorders>
              <w:bottom w:val="single" w:sz="4" w:space="0" w:color="FFFFFF" w:themeColor="background1"/>
            </w:tcBorders>
            <w:shd w:val="solid" w:color="F3F3F3" w:fill="auto"/>
            <w:vAlign w:val="center"/>
          </w:tcPr>
          <w:p w14:paraId="40D4B0C8" w14:textId="77777777" w:rsidR="00B212C2" w:rsidRPr="00305572" w:rsidRDefault="00B212C2" w:rsidP="0049012A">
            <w:pPr>
              <w:pStyle w:val="070-TabelaPadro"/>
              <w:spacing w:before="0" w:after="0"/>
              <w:jc w:val="left"/>
              <w:rPr>
                <w:sz w:val="10"/>
                <w:szCs w:val="10"/>
              </w:rPr>
            </w:pPr>
          </w:p>
        </w:tc>
        <w:tc>
          <w:tcPr>
            <w:tcW w:w="1226" w:type="dxa"/>
            <w:tcBorders>
              <w:bottom w:val="single" w:sz="4" w:space="0" w:color="FFFFFF" w:themeColor="background1"/>
            </w:tcBorders>
            <w:shd w:val="solid" w:color="F3F3F3" w:fill="auto"/>
            <w:vAlign w:val="center"/>
          </w:tcPr>
          <w:p w14:paraId="3A8EC831"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12A2C9FC"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0A2B7548"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403F0F7E"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4E42216D"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5A092578"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2BEF4263"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14D2A8FC" w14:textId="77777777" w:rsidR="00B212C2" w:rsidRPr="00305572" w:rsidRDefault="00B212C2" w:rsidP="0049012A">
            <w:pPr>
              <w:pStyle w:val="070-TabelaPadro"/>
              <w:spacing w:before="0" w:after="0"/>
              <w:rPr>
                <w:sz w:val="10"/>
                <w:szCs w:val="10"/>
              </w:rPr>
            </w:pPr>
          </w:p>
        </w:tc>
      </w:tr>
      <w:tr w:rsidR="00B212C2" w:rsidRPr="00305572" w14:paraId="55A7A56E" w14:textId="77777777" w:rsidTr="0049012A">
        <w:trPr>
          <w:cantSplit/>
          <w:trHeight w:val="51"/>
        </w:trPr>
        <w:tc>
          <w:tcPr>
            <w:tcW w:w="4820" w:type="dxa"/>
            <w:tcBorders>
              <w:bottom w:val="single" w:sz="4" w:space="0" w:color="FFFFFF" w:themeColor="background1"/>
            </w:tcBorders>
            <w:shd w:val="solid" w:color="E6E6E6" w:fill="auto"/>
            <w:vAlign w:val="center"/>
          </w:tcPr>
          <w:p w14:paraId="304468D2" w14:textId="77777777" w:rsidR="00B212C2" w:rsidRPr="00305572" w:rsidRDefault="00B212C2" w:rsidP="0049012A">
            <w:pPr>
              <w:pStyle w:val="070-TabelaPadro"/>
              <w:spacing w:before="0" w:after="0"/>
              <w:jc w:val="left"/>
              <w:rPr>
                <w:b/>
                <w:sz w:val="10"/>
                <w:szCs w:val="10"/>
              </w:rPr>
            </w:pPr>
            <w:bookmarkStart w:id="2673" w:name="BBSEG0400022" w:colFirst="0" w:colLast="0"/>
            <w:r w:rsidRPr="00305572">
              <w:rPr>
                <w:b/>
                <w:sz w:val="10"/>
                <w:szCs w:val="10"/>
              </w:rPr>
              <w:t>Outras Despesas</w:t>
            </w:r>
          </w:p>
        </w:tc>
        <w:tc>
          <w:tcPr>
            <w:tcW w:w="1226" w:type="dxa"/>
            <w:tcBorders>
              <w:bottom w:val="single" w:sz="4" w:space="0" w:color="FFFFFF" w:themeColor="background1"/>
            </w:tcBorders>
            <w:shd w:val="solid" w:color="E6E6E6" w:fill="auto"/>
            <w:vAlign w:val="center"/>
          </w:tcPr>
          <w:p w14:paraId="4B760A8B" w14:textId="77777777" w:rsidR="00B212C2" w:rsidRPr="00305572" w:rsidRDefault="00B212C2" w:rsidP="0049012A">
            <w:pPr>
              <w:pStyle w:val="070-TabelaPadro"/>
              <w:spacing w:before="0" w:after="0"/>
              <w:rPr>
                <w:b/>
                <w:sz w:val="10"/>
                <w:szCs w:val="10"/>
              </w:rPr>
            </w:pPr>
            <w:bookmarkStart w:id="2674" w:name="BBSEG04AA022"/>
            <w:bookmarkEnd w:id="2674"/>
            <w:r w:rsidRPr="00305572">
              <w:rPr>
                <w:b/>
                <w:sz w:val="10"/>
                <w:szCs w:val="10"/>
              </w:rPr>
              <w:t>(12.954.115)</w:t>
            </w:r>
          </w:p>
        </w:tc>
        <w:tc>
          <w:tcPr>
            <w:tcW w:w="1226" w:type="dxa"/>
            <w:tcBorders>
              <w:bottom w:val="single" w:sz="4" w:space="0" w:color="FFFFFF" w:themeColor="background1"/>
            </w:tcBorders>
            <w:shd w:val="solid" w:color="E6E6E6" w:fill="auto"/>
            <w:vAlign w:val="center"/>
          </w:tcPr>
          <w:p w14:paraId="0A7F5090" w14:textId="77777777" w:rsidR="00B212C2" w:rsidRPr="00305572" w:rsidRDefault="00B212C2" w:rsidP="0049012A">
            <w:pPr>
              <w:pStyle w:val="070-TabelaPadro"/>
              <w:spacing w:before="0" w:after="0"/>
              <w:rPr>
                <w:b/>
                <w:sz w:val="10"/>
                <w:szCs w:val="10"/>
              </w:rPr>
            </w:pPr>
            <w:bookmarkStart w:id="2675" w:name="BBSEG04AB022"/>
            <w:bookmarkEnd w:id="2675"/>
            <w:r w:rsidRPr="00305572">
              <w:rPr>
                <w:b/>
                <w:sz w:val="10"/>
                <w:szCs w:val="10"/>
              </w:rPr>
              <w:t>(29.167)</w:t>
            </w:r>
          </w:p>
        </w:tc>
        <w:tc>
          <w:tcPr>
            <w:tcW w:w="1226" w:type="dxa"/>
            <w:tcBorders>
              <w:bottom w:val="single" w:sz="4" w:space="0" w:color="FFFFFF" w:themeColor="background1"/>
            </w:tcBorders>
            <w:shd w:val="solid" w:color="E6E6E6" w:fill="auto"/>
            <w:vAlign w:val="center"/>
          </w:tcPr>
          <w:p w14:paraId="51426486" w14:textId="77777777" w:rsidR="00B212C2" w:rsidRPr="00305572" w:rsidRDefault="00B212C2" w:rsidP="0049012A">
            <w:pPr>
              <w:pStyle w:val="070-TabelaPadro"/>
              <w:spacing w:before="0" w:after="0"/>
              <w:rPr>
                <w:b/>
                <w:sz w:val="10"/>
                <w:szCs w:val="10"/>
              </w:rPr>
            </w:pPr>
            <w:bookmarkStart w:id="2676" w:name="BBSEG04AC022"/>
            <w:bookmarkEnd w:id="2676"/>
            <w:r w:rsidRPr="00305572">
              <w:rPr>
                <w:b/>
                <w:sz w:val="10"/>
                <w:szCs w:val="10"/>
              </w:rPr>
              <w:t>(87.666)</w:t>
            </w:r>
          </w:p>
        </w:tc>
        <w:tc>
          <w:tcPr>
            <w:tcW w:w="1226" w:type="dxa"/>
            <w:tcBorders>
              <w:bottom w:val="single" w:sz="4" w:space="0" w:color="FFFFFF" w:themeColor="background1"/>
            </w:tcBorders>
            <w:shd w:val="solid" w:color="E6E6E6" w:fill="auto"/>
            <w:vAlign w:val="center"/>
          </w:tcPr>
          <w:p w14:paraId="7B175C11" w14:textId="77777777" w:rsidR="00B212C2" w:rsidRPr="00305572" w:rsidRDefault="00B212C2" w:rsidP="0049012A">
            <w:pPr>
              <w:pStyle w:val="070-TabelaPadro"/>
              <w:spacing w:before="0" w:after="0"/>
              <w:rPr>
                <w:b/>
                <w:sz w:val="10"/>
                <w:szCs w:val="10"/>
              </w:rPr>
            </w:pPr>
            <w:bookmarkStart w:id="2677" w:name="BBSEG04AD022"/>
            <w:bookmarkEnd w:id="2677"/>
            <w:r w:rsidRPr="00305572">
              <w:rPr>
                <w:b/>
                <w:sz w:val="10"/>
                <w:szCs w:val="10"/>
              </w:rPr>
              <w:t>(192.062)</w:t>
            </w:r>
          </w:p>
        </w:tc>
        <w:tc>
          <w:tcPr>
            <w:tcW w:w="1226" w:type="dxa"/>
            <w:tcBorders>
              <w:bottom w:val="single" w:sz="4" w:space="0" w:color="FFFFFF" w:themeColor="background1"/>
            </w:tcBorders>
            <w:shd w:val="solid" w:color="E6E6E6" w:fill="auto"/>
            <w:vAlign w:val="center"/>
          </w:tcPr>
          <w:p w14:paraId="4A33EDE3" w14:textId="77777777" w:rsidR="00B212C2" w:rsidRPr="00305572" w:rsidRDefault="00B212C2" w:rsidP="0049012A">
            <w:pPr>
              <w:pStyle w:val="070-TabelaPadro"/>
              <w:spacing w:before="0" w:after="0"/>
              <w:rPr>
                <w:b/>
                <w:sz w:val="10"/>
                <w:szCs w:val="10"/>
              </w:rPr>
            </w:pPr>
            <w:bookmarkStart w:id="2678" w:name="BBSEG04AE022"/>
            <w:bookmarkEnd w:id="2678"/>
            <w:r w:rsidRPr="00305572">
              <w:rPr>
                <w:b/>
                <w:sz w:val="10"/>
                <w:szCs w:val="10"/>
              </w:rPr>
              <w:t>(11.318)</w:t>
            </w:r>
          </w:p>
        </w:tc>
        <w:tc>
          <w:tcPr>
            <w:tcW w:w="1226" w:type="dxa"/>
            <w:tcBorders>
              <w:bottom w:val="single" w:sz="4" w:space="0" w:color="FFFFFF" w:themeColor="background1"/>
            </w:tcBorders>
            <w:shd w:val="solid" w:color="E6E6E6" w:fill="auto"/>
            <w:vAlign w:val="center"/>
          </w:tcPr>
          <w:p w14:paraId="453A0517" w14:textId="77777777" w:rsidR="00B212C2" w:rsidRPr="00305572" w:rsidRDefault="00B212C2" w:rsidP="0049012A">
            <w:pPr>
              <w:pStyle w:val="070-TabelaPadro"/>
              <w:spacing w:before="0" w:after="0"/>
              <w:rPr>
                <w:b/>
                <w:sz w:val="10"/>
                <w:szCs w:val="10"/>
              </w:rPr>
            </w:pPr>
            <w:bookmarkStart w:id="2679" w:name="BBSEG04AF022"/>
            <w:bookmarkEnd w:id="2679"/>
            <w:r w:rsidRPr="00305572">
              <w:rPr>
                <w:b/>
                <w:sz w:val="10"/>
                <w:szCs w:val="10"/>
              </w:rPr>
              <w:t>(496.229)</w:t>
            </w:r>
          </w:p>
        </w:tc>
        <w:tc>
          <w:tcPr>
            <w:tcW w:w="1226" w:type="dxa"/>
            <w:tcBorders>
              <w:bottom w:val="single" w:sz="4" w:space="0" w:color="FFFFFF" w:themeColor="background1"/>
            </w:tcBorders>
            <w:shd w:val="solid" w:color="E6E6E6" w:fill="auto"/>
            <w:vAlign w:val="center"/>
          </w:tcPr>
          <w:p w14:paraId="5DE22536" w14:textId="77777777" w:rsidR="00B212C2" w:rsidRPr="00305572" w:rsidRDefault="00B212C2" w:rsidP="0049012A">
            <w:pPr>
              <w:pStyle w:val="070-TabelaPadro"/>
              <w:spacing w:before="0" w:after="0"/>
              <w:rPr>
                <w:b/>
                <w:sz w:val="10"/>
                <w:szCs w:val="10"/>
              </w:rPr>
            </w:pPr>
            <w:bookmarkStart w:id="2680" w:name="BBSEG04AG022"/>
            <w:bookmarkEnd w:id="2680"/>
            <w:r w:rsidRPr="00305572">
              <w:rPr>
                <w:b/>
                <w:sz w:val="10"/>
                <w:szCs w:val="10"/>
              </w:rPr>
              <w:t>388.020</w:t>
            </w:r>
          </w:p>
        </w:tc>
        <w:tc>
          <w:tcPr>
            <w:tcW w:w="1226" w:type="dxa"/>
            <w:tcBorders>
              <w:bottom w:val="single" w:sz="4" w:space="0" w:color="FFFFFF" w:themeColor="background1"/>
            </w:tcBorders>
            <w:shd w:val="solid" w:color="E6E6E6" w:fill="auto"/>
            <w:vAlign w:val="center"/>
          </w:tcPr>
          <w:p w14:paraId="47BA6AFF" w14:textId="77777777" w:rsidR="00B212C2" w:rsidRPr="00305572" w:rsidRDefault="00B212C2" w:rsidP="0049012A">
            <w:pPr>
              <w:pStyle w:val="070-TabelaPadro"/>
              <w:spacing w:before="0" w:after="0"/>
              <w:rPr>
                <w:b/>
                <w:sz w:val="10"/>
                <w:szCs w:val="10"/>
              </w:rPr>
            </w:pPr>
            <w:bookmarkStart w:id="2681" w:name="BBSEG04AH022"/>
            <w:bookmarkEnd w:id="2681"/>
            <w:r w:rsidRPr="00305572">
              <w:rPr>
                <w:b/>
                <w:sz w:val="10"/>
                <w:szCs w:val="10"/>
              </w:rPr>
              <w:t>(13.382.537)</w:t>
            </w:r>
          </w:p>
        </w:tc>
      </w:tr>
      <w:tr w:rsidR="00B212C2" w:rsidRPr="00305572" w14:paraId="6A3011D5" w14:textId="77777777" w:rsidTr="0049012A">
        <w:trPr>
          <w:cantSplit/>
          <w:trHeight w:val="51"/>
        </w:trPr>
        <w:tc>
          <w:tcPr>
            <w:tcW w:w="4820" w:type="dxa"/>
            <w:tcBorders>
              <w:bottom w:val="single" w:sz="4" w:space="0" w:color="FFFFFF" w:themeColor="background1"/>
            </w:tcBorders>
            <w:shd w:val="solid" w:color="F3F3F3" w:fill="auto"/>
            <w:vAlign w:val="center"/>
          </w:tcPr>
          <w:p w14:paraId="1B826346" w14:textId="77777777" w:rsidR="00B212C2" w:rsidRPr="00305572" w:rsidRDefault="00B212C2" w:rsidP="0049012A">
            <w:pPr>
              <w:pStyle w:val="070-TabelaPadro"/>
              <w:spacing w:before="0" w:after="0"/>
              <w:ind w:left="60"/>
              <w:jc w:val="left"/>
              <w:rPr>
                <w:sz w:val="10"/>
                <w:szCs w:val="10"/>
              </w:rPr>
            </w:pPr>
            <w:bookmarkStart w:id="2682" w:name="BBSEG0400023" w:colFirst="0" w:colLast="0"/>
            <w:bookmarkEnd w:id="2673"/>
            <w:r w:rsidRPr="00305572">
              <w:rPr>
                <w:sz w:val="10"/>
                <w:szCs w:val="10"/>
              </w:rPr>
              <w:t>Despesas de pessoal</w:t>
            </w:r>
          </w:p>
        </w:tc>
        <w:tc>
          <w:tcPr>
            <w:tcW w:w="1226" w:type="dxa"/>
            <w:tcBorders>
              <w:bottom w:val="single" w:sz="4" w:space="0" w:color="FFFFFF" w:themeColor="background1"/>
            </w:tcBorders>
            <w:shd w:val="solid" w:color="F3F3F3" w:fill="auto"/>
            <w:vAlign w:val="center"/>
          </w:tcPr>
          <w:p w14:paraId="742746FF" w14:textId="77777777" w:rsidR="00B212C2" w:rsidRPr="00305572" w:rsidRDefault="00B212C2" w:rsidP="0049012A">
            <w:pPr>
              <w:pStyle w:val="070-TabelaPadro"/>
              <w:spacing w:before="0" w:after="0"/>
              <w:rPr>
                <w:sz w:val="10"/>
                <w:szCs w:val="10"/>
              </w:rPr>
            </w:pPr>
            <w:bookmarkStart w:id="2683" w:name="BBSEG04AA023"/>
            <w:bookmarkEnd w:id="2683"/>
            <w:r w:rsidRPr="00305572">
              <w:rPr>
                <w:sz w:val="10"/>
                <w:szCs w:val="10"/>
              </w:rPr>
              <w:t>(5.641.433)</w:t>
            </w:r>
          </w:p>
        </w:tc>
        <w:tc>
          <w:tcPr>
            <w:tcW w:w="1226" w:type="dxa"/>
            <w:tcBorders>
              <w:bottom w:val="single" w:sz="4" w:space="0" w:color="FFFFFF" w:themeColor="background1"/>
            </w:tcBorders>
            <w:shd w:val="solid" w:color="F3F3F3" w:fill="auto"/>
            <w:vAlign w:val="center"/>
          </w:tcPr>
          <w:p w14:paraId="21DBAB49" w14:textId="77777777" w:rsidR="00B212C2" w:rsidRPr="00305572" w:rsidRDefault="00B212C2" w:rsidP="0049012A">
            <w:pPr>
              <w:pStyle w:val="070-TabelaPadro"/>
              <w:spacing w:before="0" w:after="0"/>
              <w:rPr>
                <w:sz w:val="10"/>
                <w:szCs w:val="10"/>
              </w:rPr>
            </w:pPr>
            <w:bookmarkStart w:id="2684" w:name="BBSEG04AB023"/>
            <w:bookmarkEnd w:id="2684"/>
            <w:r w:rsidRPr="00305572">
              <w:rPr>
                <w:sz w:val="10"/>
                <w:szCs w:val="10"/>
              </w:rPr>
              <w:t>(7.750)</w:t>
            </w:r>
          </w:p>
        </w:tc>
        <w:tc>
          <w:tcPr>
            <w:tcW w:w="1226" w:type="dxa"/>
            <w:tcBorders>
              <w:bottom w:val="single" w:sz="4" w:space="0" w:color="FFFFFF" w:themeColor="background1"/>
            </w:tcBorders>
            <w:shd w:val="solid" w:color="F3F3F3" w:fill="auto"/>
            <w:vAlign w:val="center"/>
          </w:tcPr>
          <w:p w14:paraId="0346D2BC" w14:textId="77777777" w:rsidR="00B212C2" w:rsidRPr="00305572" w:rsidRDefault="00B212C2" w:rsidP="0049012A">
            <w:pPr>
              <w:pStyle w:val="070-TabelaPadro"/>
              <w:spacing w:before="0" w:after="0"/>
              <w:rPr>
                <w:sz w:val="10"/>
                <w:szCs w:val="10"/>
              </w:rPr>
            </w:pPr>
            <w:bookmarkStart w:id="2685" w:name="BBSEG04AC023"/>
            <w:bookmarkEnd w:id="2685"/>
            <w:r w:rsidRPr="00305572">
              <w:rPr>
                <w:sz w:val="10"/>
                <w:szCs w:val="10"/>
              </w:rPr>
              <w:t>(24.806)</w:t>
            </w:r>
          </w:p>
        </w:tc>
        <w:tc>
          <w:tcPr>
            <w:tcW w:w="1226" w:type="dxa"/>
            <w:tcBorders>
              <w:bottom w:val="single" w:sz="4" w:space="0" w:color="FFFFFF" w:themeColor="background1"/>
            </w:tcBorders>
            <w:shd w:val="solid" w:color="F3F3F3" w:fill="auto"/>
            <w:vAlign w:val="center"/>
          </w:tcPr>
          <w:p w14:paraId="4F0F2726" w14:textId="77777777" w:rsidR="00B212C2" w:rsidRPr="00305572" w:rsidRDefault="00B212C2" w:rsidP="0049012A">
            <w:pPr>
              <w:pStyle w:val="070-TabelaPadro"/>
              <w:spacing w:before="0" w:after="0"/>
              <w:rPr>
                <w:sz w:val="10"/>
                <w:szCs w:val="10"/>
              </w:rPr>
            </w:pPr>
            <w:bookmarkStart w:id="2686" w:name="BBSEG04AD023"/>
            <w:bookmarkEnd w:id="2686"/>
            <w:r w:rsidRPr="00305572">
              <w:rPr>
                <w:sz w:val="10"/>
                <w:szCs w:val="10"/>
              </w:rPr>
              <w:t>(14.227)</w:t>
            </w:r>
          </w:p>
        </w:tc>
        <w:tc>
          <w:tcPr>
            <w:tcW w:w="1226" w:type="dxa"/>
            <w:tcBorders>
              <w:bottom w:val="single" w:sz="4" w:space="0" w:color="FFFFFF" w:themeColor="background1"/>
            </w:tcBorders>
            <w:shd w:val="solid" w:color="F3F3F3" w:fill="auto"/>
            <w:vAlign w:val="center"/>
          </w:tcPr>
          <w:p w14:paraId="135DC722" w14:textId="77777777" w:rsidR="00B212C2" w:rsidRPr="00305572" w:rsidRDefault="00B212C2" w:rsidP="0049012A">
            <w:pPr>
              <w:pStyle w:val="070-TabelaPadro"/>
              <w:spacing w:before="0" w:after="0"/>
              <w:rPr>
                <w:sz w:val="10"/>
                <w:szCs w:val="10"/>
              </w:rPr>
            </w:pPr>
            <w:bookmarkStart w:id="2687" w:name="BBSEG04AE023"/>
            <w:bookmarkEnd w:id="2687"/>
            <w:r w:rsidRPr="00305572">
              <w:rPr>
                <w:sz w:val="10"/>
                <w:szCs w:val="10"/>
              </w:rPr>
              <w:t>(1.317)</w:t>
            </w:r>
          </w:p>
        </w:tc>
        <w:tc>
          <w:tcPr>
            <w:tcW w:w="1226" w:type="dxa"/>
            <w:tcBorders>
              <w:bottom w:val="single" w:sz="4" w:space="0" w:color="FFFFFF" w:themeColor="background1"/>
            </w:tcBorders>
            <w:shd w:val="solid" w:color="F3F3F3" w:fill="auto"/>
            <w:vAlign w:val="center"/>
          </w:tcPr>
          <w:p w14:paraId="0FAD242B" w14:textId="77777777" w:rsidR="00B212C2" w:rsidRPr="00305572" w:rsidRDefault="00B212C2" w:rsidP="0049012A">
            <w:pPr>
              <w:pStyle w:val="070-TabelaPadro"/>
              <w:spacing w:before="0" w:after="0"/>
              <w:rPr>
                <w:sz w:val="10"/>
                <w:szCs w:val="10"/>
              </w:rPr>
            </w:pPr>
            <w:bookmarkStart w:id="2688" w:name="BBSEG04AF023"/>
            <w:bookmarkEnd w:id="2688"/>
            <w:r w:rsidRPr="00305572">
              <w:rPr>
                <w:sz w:val="10"/>
                <w:szCs w:val="10"/>
              </w:rPr>
              <w:t>(94.802)</w:t>
            </w:r>
          </w:p>
        </w:tc>
        <w:tc>
          <w:tcPr>
            <w:tcW w:w="1226" w:type="dxa"/>
            <w:tcBorders>
              <w:bottom w:val="single" w:sz="4" w:space="0" w:color="FFFFFF" w:themeColor="background1"/>
            </w:tcBorders>
            <w:shd w:val="solid" w:color="F3F3F3" w:fill="auto"/>
            <w:vAlign w:val="center"/>
          </w:tcPr>
          <w:p w14:paraId="00513DAC" w14:textId="77777777" w:rsidR="00B212C2" w:rsidRPr="00305572" w:rsidRDefault="00B212C2" w:rsidP="0049012A">
            <w:pPr>
              <w:pStyle w:val="070-TabelaPadro"/>
              <w:spacing w:before="0" w:after="0"/>
              <w:rPr>
                <w:sz w:val="10"/>
                <w:szCs w:val="10"/>
              </w:rPr>
            </w:pPr>
            <w:bookmarkStart w:id="2689" w:name="BBSEG04AG023"/>
            <w:bookmarkEnd w:id="2689"/>
            <w:r w:rsidRPr="00305572">
              <w:rPr>
                <w:sz w:val="10"/>
                <w:szCs w:val="10"/>
              </w:rPr>
              <w:t>916</w:t>
            </w:r>
          </w:p>
        </w:tc>
        <w:tc>
          <w:tcPr>
            <w:tcW w:w="1226" w:type="dxa"/>
            <w:tcBorders>
              <w:bottom w:val="single" w:sz="4" w:space="0" w:color="FFFFFF" w:themeColor="background1"/>
            </w:tcBorders>
            <w:shd w:val="solid" w:color="F3F3F3" w:fill="auto"/>
            <w:vAlign w:val="center"/>
          </w:tcPr>
          <w:p w14:paraId="47B79DDD" w14:textId="77777777" w:rsidR="00B212C2" w:rsidRPr="00305572" w:rsidRDefault="00B212C2" w:rsidP="0049012A">
            <w:pPr>
              <w:pStyle w:val="070-TabelaPadro"/>
              <w:spacing w:before="0" w:after="0"/>
              <w:rPr>
                <w:sz w:val="10"/>
                <w:szCs w:val="10"/>
              </w:rPr>
            </w:pPr>
            <w:bookmarkStart w:id="2690" w:name="BBSEG04AH023"/>
            <w:bookmarkEnd w:id="2690"/>
            <w:r w:rsidRPr="00305572">
              <w:rPr>
                <w:sz w:val="10"/>
                <w:szCs w:val="10"/>
              </w:rPr>
              <w:t>(5.783.419)</w:t>
            </w:r>
          </w:p>
        </w:tc>
      </w:tr>
      <w:tr w:rsidR="00B212C2" w:rsidRPr="00305572" w14:paraId="21C58A6D" w14:textId="77777777" w:rsidTr="0049012A">
        <w:trPr>
          <w:cantSplit/>
          <w:trHeight w:val="51"/>
        </w:trPr>
        <w:tc>
          <w:tcPr>
            <w:tcW w:w="4820" w:type="dxa"/>
            <w:tcBorders>
              <w:bottom w:val="single" w:sz="4" w:space="0" w:color="FFFFFF" w:themeColor="background1"/>
            </w:tcBorders>
            <w:shd w:val="solid" w:color="E6E6E6" w:fill="auto"/>
            <w:vAlign w:val="center"/>
          </w:tcPr>
          <w:p w14:paraId="51290BD8" w14:textId="77777777" w:rsidR="00B212C2" w:rsidRPr="00305572" w:rsidRDefault="00B212C2" w:rsidP="0049012A">
            <w:pPr>
              <w:pStyle w:val="070-TabelaPadro"/>
              <w:spacing w:before="0" w:after="0"/>
              <w:ind w:left="60"/>
              <w:jc w:val="left"/>
              <w:rPr>
                <w:sz w:val="10"/>
                <w:szCs w:val="10"/>
              </w:rPr>
            </w:pPr>
            <w:bookmarkStart w:id="2691" w:name="BBSEG0400024" w:colFirst="0" w:colLast="0"/>
            <w:bookmarkEnd w:id="2682"/>
            <w:r w:rsidRPr="00305572">
              <w:rPr>
                <w:sz w:val="10"/>
                <w:szCs w:val="10"/>
              </w:rPr>
              <w:t>Outras despesas administrativas</w:t>
            </w:r>
          </w:p>
        </w:tc>
        <w:tc>
          <w:tcPr>
            <w:tcW w:w="1226" w:type="dxa"/>
            <w:tcBorders>
              <w:bottom w:val="single" w:sz="4" w:space="0" w:color="FFFFFF" w:themeColor="background1"/>
            </w:tcBorders>
            <w:shd w:val="solid" w:color="E6E6E6" w:fill="auto"/>
            <w:vAlign w:val="center"/>
          </w:tcPr>
          <w:p w14:paraId="2EB833CA" w14:textId="77777777" w:rsidR="00B212C2" w:rsidRPr="00305572" w:rsidRDefault="00B212C2" w:rsidP="0049012A">
            <w:pPr>
              <w:pStyle w:val="070-TabelaPadro"/>
              <w:spacing w:before="0" w:after="0"/>
              <w:rPr>
                <w:sz w:val="10"/>
                <w:szCs w:val="10"/>
              </w:rPr>
            </w:pPr>
            <w:bookmarkStart w:id="2692" w:name="BBSEG04AA024"/>
            <w:bookmarkEnd w:id="2692"/>
            <w:r w:rsidRPr="00305572">
              <w:rPr>
                <w:sz w:val="10"/>
                <w:szCs w:val="10"/>
              </w:rPr>
              <w:t>(2.409.020)</w:t>
            </w:r>
          </w:p>
        </w:tc>
        <w:tc>
          <w:tcPr>
            <w:tcW w:w="1226" w:type="dxa"/>
            <w:tcBorders>
              <w:bottom w:val="single" w:sz="4" w:space="0" w:color="FFFFFF" w:themeColor="background1"/>
            </w:tcBorders>
            <w:shd w:val="solid" w:color="E6E6E6" w:fill="auto"/>
            <w:vAlign w:val="center"/>
          </w:tcPr>
          <w:p w14:paraId="6BA78972" w14:textId="77777777" w:rsidR="00B212C2" w:rsidRPr="00305572" w:rsidRDefault="00B212C2" w:rsidP="0049012A">
            <w:pPr>
              <w:pStyle w:val="070-TabelaPadro"/>
              <w:spacing w:before="0" w:after="0"/>
              <w:rPr>
                <w:sz w:val="10"/>
                <w:szCs w:val="10"/>
              </w:rPr>
            </w:pPr>
            <w:bookmarkStart w:id="2693" w:name="BBSEG04AB024"/>
            <w:bookmarkEnd w:id="2693"/>
            <w:r w:rsidRPr="00305572">
              <w:rPr>
                <w:sz w:val="10"/>
                <w:szCs w:val="10"/>
              </w:rPr>
              <w:t>(11.905)</w:t>
            </w:r>
          </w:p>
        </w:tc>
        <w:tc>
          <w:tcPr>
            <w:tcW w:w="1226" w:type="dxa"/>
            <w:tcBorders>
              <w:bottom w:val="single" w:sz="4" w:space="0" w:color="FFFFFF" w:themeColor="background1"/>
            </w:tcBorders>
            <w:shd w:val="solid" w:color="E6E6E6" w:fill="auto"/>
            <w:vAlign w:val="center"/>
          </w:tcPr>
          <w:p w14:paraId="1550DC0B" w14:textId="77777777" w:rsidR="00B212C2" w:rsidRPr="00305572" w:rsidRDefault="00B212C2" w:rsidP="0049012A">
            <w:pPr>
              <w:pStyle w:val="070-TabelaPadro"/>
              <w:spacing w:before="0" w:after="0"/>
              <w:rPr>
                <w:sz w:val="10"/>
                <w:szCs w:val="10"/>
              </w:rPr>
            </w:pPr>
            <w:bookmarkStart w:id="2694" w:name="BBSEG04AC024"/>
            <w:bookmarkEnd w:id="2694"/>
            <w:r w:rsidRPr="00305572">
              <w:rPr>
                <w:sz w:val="10"/>
                <w:szCs w:val="10"/>
              </w:rPr>
              <w:t>(8.403)</w:t>
            </w:r>
          </w:p>
        </w:tc>
        <w:tc>
          <w:tcPr>
            <w:tcW w:w="1226" w:type="dxa"/>
            <w:tcBorders>
              <w:bottom w:val="single" w:sz="4" w:space="0" w:color="FFFFFF" w:themeColor="background1"/>
            </w:tcBorders>
            <w:shd w:val="solid" w:color="E6E6E6" w:fill="auto"/>
            <w:vAlign w:val="center"/>
          </w:tcPr>
          <w:p w14:paraId="5A164EC3" w14:textId="77777777" w:rsidR="00B212C2" w:rsidRPr="00305572" w:rsidRDefault="00B212C2" w:rsidP="0049012A">
            <w:pPr>
              <w:pStyle w:val="070-TabelaPadro"/>
              <w:spacing w:before="0" w:after="0"/>
              <w:rPr>
                <w:sz w:val="10"/>
                <w:szCs w:val="10"/>
              </w:rPr>
            </w:pPr>
            <w:bookmarkStart w:id="2695" w:name="BBSEG04AD024"/>
            <w:bookmarkEnd w:id="2695"/>
            <w:r w:rsidRPr="00305572">
              <w:rPr>
                <w:sz w:val="10"/>
                <w:szCs w:val="10"/>
              </w:rPr>
              <w:t>(21.061)</w:t>
            </w:r>
          </w:p>
        </w:tc>
        <w:tc>
          <w:tcPr>
            <w:tcW w:w="1226" w:type="dxa"/>
            <w:tcBorders>
              <w:bottom w:val="single" w:sz="4" w:space="0" w:color="FFFFFF" w:themeColor="background1"/>
            </w:tcBorders>
            <w:shd w:val="solid" w:color="E6E6E6" w:fill="auto"/>
            <w:vAlign w:val="center"/>
          </w:tcPr>
          <w:p w14:paraId="24D87498" w14:textId="77777777" w:rsidR="00B212C2" w:rsidRPr="00305572" w:rsidRDefault="00B212C2" w:rsidP="0049012A">
            <w:pPr>
              <w:pStyle w:val="070-TabelaPadro"/>
              <w:spacing w:before="0" w:after="0"/>
              <w:rPr>
                <w:sz w:val="10"/>
                <w:szCs w:val="10"/>
              </w:rPr>
            </w:pPr>
            <w:bookmarkStart w:id="2696" w:name="BBSEG04AE024"/>
            <w:bookmarkEnd w:id="2696"/>
            <w:r w:rsidRPr="00305572">
              <w:rPr>
                <w:sz w:val="10"/>
                <w:szCs w:val="10"/>
              </w:rPr>
              <w:t>(442)</w:t>
            </w:r>
          </w:p>
        </w:tc>
        <w:tc>
          <w:tcPr>
            <w:tcW w:w="1226" w:type="dxa"/>
            <w:tcBorders>
              <w:bottom w:val="single" w:sz="4" w:space="0" w:color="FFFFFF" w:themeColor="background1"/>
            </w:tcBorders>
            <w:shd w:val="solid" w:color="E6E6E6" w:fill="auto"/>
            <w:vAlign w:val="center"/>
          </w:tcPr>
          <w:p w14:paraId="1EFDB853" w14:textId="77777777" w:rsidR="00B212C2" w:rsidRPr="00305572" w:rsidRDefault="00B212C2" w:rsidP="0049012A">
            <w:pPr>
              <w:pStyle w:val="070-TabelaPadro"/>
              <w:spacing w:before="0" w:after="0"/>
              <w:rPr>
                <w:sz w:val="10"/>
                <w:szCs w:val="10"/>
              </w:rPr>
            </w:pPr>
            <w:bookmarkStart w:id="2697" w:name="BBSEG04AF024"/>
            <w:bookmarkEnd w:id="2697"/>
            <w:r w:rsidRPr="00305572">
              <w:rPr>
                <w:sz w:val="10"/>
                <w:szCs w:val="10"/>
              </w:rPr>
              <w:t>(119.567)</w:t>
            </w:r>
          </w:p>
        </w:tc>
        <w:tc>
          <w:tcPr>
            <w:tcW w:w="1226" w:type="dxa"/>
            <w:tcBorders>
              <w:bottom w:val="single" w:sz="4" w:space="0" w:color="FFFFFF" w:themeColor="background1"/>
            </w:tcBorders>
            <w:shd w:val="solid" w:color="E6E6E6" w:fill="auto"/>
            <w:vAlign w:val="center"/>
          </w:tcPr>
          <w:p w14:paraId="0694F81C" w14:textId="77777777" w:rsidR="00B212C2" w:rsidRPr="00305572" w:rsidRDefault="00B212C2" w:rsidP="0049012A">
            <w:pPr>
              <w:pStyle w:val="070-TabelaPadro"/>
              <w:spacing w:before="0" w:after="0"/>
              <w:rPr>
                <w:sz w:val="10"/>
                <w:szCs w:val="10"/>
              </w:rPr>
            </w:pPr>
            <w:bookmarkStart w:id="2698" w:name="BBSEG04AG024"/>
            <w:bookmarkEnd w:id="2698"/>
            <w:r w:rsidRPr="00305572">
              <w:rPr>
                <w:sz w:val="10"/>
                <w:szCs w:val="10"/>
              </w:rPr>
              <w:t>264.184</w:t>
            </w:r>
          </w:p>
        </w:tc>
        <w:tc>
          <w:tcPr>
            <w:tcW w:w="1226" w:type="dxa"/>
            <w:tcBorders>
              <w:bottom w:val="single" w:sz="4" w:space="0" w:color="FFFFFF" w:themeColor="background1"/>
            </w:tcBorders>
            <w:shd w:val="solid" w:color="E6E6E6" w:fill="auto"/>
            <w:vAlign w:val="center"/>
          </w:tcPr>
          <w:p w14:paraId="1BFF073E" w14:textId="77777777" w:rsidR="00B212C2" w:rsidRPr="00305572" w:rsidRDefault="00B212C2" w:rsidP="0049012A">
            <w:pPr>
              <w:pStyle w:val="070-TabelaPadro"/>
              <w:spacing w:before="0" w:after="0"/>
              <w:rPr>
                <w:sz w:val="10"/>
                <w:szCs w:val="10"/>
              </w:rPr>
            </w:pPr>
            <w:bookmarkStart w:id="2699" w:name="BBSEG04AH024"/>
            <w:bookmarkEnd w:id="2699"/>
            <w:r w:rsidRPr="00305572">
              <w:rPr>
                <w:sz w:val="10"/>
                <w:szCs w:val="10"/>
              </w:rPr>
              <w:t>(2.306.214)</w:t>
            </w:r>
          </w:p>
        </w:tc>
      </w:tr>
      <w:tr w:rsidR="00B212C2" w:rsidRPr="00305572" w14:paraId="094FB3C6" w14:textId="77777777" w:rsidTr="0049012A">
        <w:trPr>
          <w:cantSplit/>
          <w:trHeight w:val="51"/>
        </w:trPr>
        <w:tc>
          <w:tcPr>
            <w:tcW w:w="4820" w:type="dxa"/>
            <w:tcBorders>
              <w:bottom w:val="single" w:sz="4" w:space="0" w:color="FFFFFF" w:themeColor="background1"/>
            </w:tcBorders>
            <w:shd w:val="solid" w:color="F3F3F3" w:fill="auto"/>
            <w:vAlign w:val="center"/>
          </w:tcPr>
          <w:p w14:paraId="325C3437" w14:textId="77777777" w:rsidR="00B212C2" w:rsidRPr="00305572" w:rsidRDefault="00B212C2" w:rsidP="0049012A">
            <w:pPr>
              <w:pStyle w:val="070-TabelaPadro"/>
              <w:spacing w:before="0" w:after="0"/>
              <w:ind w:left="60"/>
              <w:jc w:val="left"/>
              <w:rPr>
                <w:sz w:val="10"/>
                <w:szCs w:val="10"/>
              </w:rPr>
            </w:pPr>
            <w:bookmarkStart w:id="2700" w:name="BBSEG0400025" w:colFirst="0" w:colLast="0"/>
            <w:bookmarkEnd w:id="2691"/>
            <w:r w:rsidRPr="00305572">
              <w:rPr>
                <w:sz w:val="10"/>
                <w:szCs w:val="10"/>
              </w:rPr>
              <w:t>Amortização</w:t>
            </w:r>
          </w:p>
        </w:tc>
        <w:tc>
          <w:tcPr>
            <w:tcW w:w="1226" w:type="dxa"/>
            <w:tcBorders>
              <w:bottom w:val="single" w:sz="4" w:space="0" w:color="FFFFFF" w:themeColor="background1"/>
            </w:tcBorders>
            <w:shd w:val="solid" w:color="F3F3F3" w:fill="auto"/>
            <w:vAlign w:val="center"/>
          </w:tcPr>
          <w:p w14:paraId="164BF9CD" w14:textId="77777777" w:rsidR="00B212C2" w:rsidRPr="00305572" w:rsidRDefault="00B212C2" w:rsidP="0049012A">
            <w:pPr>
              <w:pStyle w:val="070-TabelaPadro"/>
              <w:spacing w:before="0" w:after="0"/>
              <w:rPr>
                <w:sz w:val="10"/>
                <w:szCs w:val="10"/>
              </w:rPr>
            </w:pPr>
            <w:bookmarkStart w:id="2701" w:name="BBSEG04AA025"/>
            <w:bookmarkEnd w:id="2701"/>
            <w:r w:rsidRPr="00305572">
              <w:rPr>
                <w:sz w:val="10"/>
                <w:szCs w:val="10"/>
              </w:rPr>
              <w:t>(465.185)</w:t>
            </w:r>
          </w:p>
        </w:tc>
        <w:tc>
          <w:tcPr>
            <w:tcW w:w="1226" w:type="dxa"/>
            <w:tcBorders>
              <w:bottom w:val="single" w:sz="4" w:space="0" w:color="FFFFFF" w:themeColor="background1"/>
            </w:tcBorders>
            <w:shd w:val="solid" w:color="F3F3F3" w:fill="auto"/>
            <w:vAlign w:val="center"/>
          </w:tcPr>
          <w:p w14:paraId="7BBADC73" w14:textId="77777777" w:rsidR="00B212C2" w:rsidRPr="00305572" w:rsidRDefault="00B212C2" w:rsidP="0049012A">
            <w:pPr>
              <w:pStyle w:val="070-TabelaPadro"/>
              <w:spacing w:before="0" w:after="0"/>
              <w:rPr>
                <w:sz w:val="10"/>
                <w:szCs w:val="10"/>
              </w:rPr>
            </w:pPr>
            <w:bookmarkStart w:id="2702" w:name="BBSEG04AB025"/>
            <w:bookmarkEnd w:id="2702"/>
            <w:r w:rsidRPr="00305572">
              <w:rPr>
                <w:sz w:val="10"/>
                <w:szCs w:val="10"/>
              </w:rPr>
              <w:t>--</w:t>
            </w:r>
          </w:p>
        </w:tc>
        <w:tc>
          <w:tcPr>
            <w:tcW w:w="1226" w:type="dxa"/>
            <w:tcBorders>
              <w:bottom w:val="single" w:sz="4" w:space="0" w:color="FFFFFF" w:themeColor="background1"/>
            </w:tcBorders>
            <w:shd w:val="solid" w:color="F3F3F3" w:fill="auto"/>
            <w:vAlign w:val="center"/>
          </w:tcPr>
          <w:p w14:paraId="4AA823B5" w14:textId="77777777" w:rsidR="00B212C2" w:rsidRPr="00305572" w:rsidRDefault="00B212C2" w:rsidP="0049012A">
            <w:pPr>
              <w:pStyle w:val="070-TabelaPadro"/>
              <w:spacing w:before="0" w:after="0"/>
              <w:rPr>
                <w:sz w:val="10"/>
                <w:szCs w:val="10"/>
              </w:rPr>
            </w:pPr>
            <w:bookmarkStart w:id="2703" w:name="BBSEG04AC025"/>
            <w:bookmarkEnd w:id="2703"/>
            <w:r w:rsidRPr="00305572">
              <w:rPr>
                <w:sz w:val="10"/>
                <w:szCs w:val="10"/>
              </w:rPr>
              <w:t>--</w:t>
            </w:r>
          </w:p>
        </w:tc>
        <w:tc>
          <w:tcPr>
            <w:tcW w:w="1226" w:type="dxa"/>
            <w:tcBorders>
              <w:bottom w:val="single" w:sz="4" w:space="0" w:color="FFFFFF" w:themeColor="background1"/>
            </w:tcBorders>
            <w:shd w:val="solid" w:color="F3F3F3" w:fill="auto"/>
            <w:vAlign w:val="center"/>
          </w:tcPr>
          <w:p w14:paraId="2F6EC161" w14:textId="77777777" w:rsidR="00B212C2" w:rsidRPr="00305572" w:rsidRDefault="00B212C2" w:rsidP="0049012A">
            <w:pPr>
              <w:pStyle w:val="070-TabelaPadro"/>
              <w:spacing w:before="0" w:after="0"/>
              <w:rPr>
                <w:sz w:val="10"/>
                <w:szCs w:val="10"/>
              </w:rPr>
            </w:pPr>
            <w:bookmarkStart w:id="2704" w:name="BBSEG04AD025"/>
            <w:bookmarkEnd w:id="2704"/>
            <w:r w:rsidRPr="00305572">
              <w:rPr>
                <w:sz w:val="10"/>
                <w:szCs w:val="10"/>
              </w:rPr>
              <w:t>--</w:t>
            </w:r>
          </w:p>
        </w:tc>
        <w:tc>
          <w:tcPr>
            <w:tcW w:w="1226" w:type="dxa"/>
            <w:tcBorders>
              <w:bottom w:val="single" w:sz="4" w:space="0" w:color="FFFFFF" w:themeColor="background1"/>
            </w:tcBorders>
            <w:shd w:val="solid" w:color="F3F3F3" w:fill="auto"/>
            <w:vAlign w:val="center"/>
          </w:tcPr>
          <w:p w14:paraId="46FD6BEC" w14:textId="77777777" w:rsidR="00B212C2" w:rsidRPr="00305572" w:rsidRDefault="00B212C2" w:rsidP="0049012A">
            <w:pPr>
              <w:pStyle w:val="070-TabelaPadro"/>
              <w:spacing w:before="0" w:after="0"/>
              <w:rPr>
                <w:sz w:val="10"/>
                <w:szCs w:val="10"/>
              </w:rPr>
            </w:pPr>
            <w:bookmarkStart w:id="2705" w:name="BBSEG04AE025"/>
            <w:bookmarkEnd w:id="2705"/>
            <w:r w:rsidRPr="00305572">
              <w:rPr>
                <w:sz w:val="10"/>
                <w:szCs w:val="10"/>
              </w:rPr>
              <w:t>--</w:t>
            </w:r>
          </w:p>
        </w:tc>
        <w:tc>
          <w:tcPr>
            <w:tcW w:w="1226" w:type="dxa"/>
            <w:tcBorders>
              <w:bottom w:val="single" w:sz="4" w:space="0" w:color="FFFFFF" w:themeColor="background1"/>
            </w:tcBorders>
            <w:shd w:val="solid" w:color="F3F3F3" w:fill="auto"/>
            <w:vAlign w:val="center"/>
          </w:tcPr>
          <w:p w14:paraId="032213BB" w14:textId="77777777" w:rsidR="00B212C2" w:rsidRPr="00305572" w:rsidRDefault="00B212C2" w:rsidP="0049012A">
            <w:pPr>
              <w:pStyle w:val="070-TabelaPadro"/>
              <w:spacing w:before="0" w:after="0"/>
              <w:rPr>
                <w:sz w:val="10"/>
                <w:szCs w:val="10"/>
              </w:rPr>
            </w:pPr>
            <w:bookmarkStart w:id="2706" w:name="BBSEG04AF025"/>
            <w:bookmarkEnd w:id="2706"/>
            <w:r w:rsidRPr="00305572">
              <w:rPr>
                <w:sz w:val="10"/>
                <w:szCs w:val="10"/>
              </w:rPr>
              <w:t>(772)</w:t>
            </w:r>
          </w:p>
        </w:tc>
        <w:tc>
          <w:tcPr>
            <w:tcW w:w="1226" w:type="dxa"/>
            <w:tcBorders>
              <w:bottom w:val="single" w:sz="4" w:space="0" w:color="FFFFFF" w:themeColor="background1"/>
            </w:tcBorders>
            <w:shd w:val="solid" w:color="F3F3F3" w:fill="auto"/>
            <w:vAlign w:val="center"/>
          </w:tcPr>
          <w:p w14:paraId="4D5B9BFD" w14:textId="77777777" w:rsidR="00B212C2" w:rsidRPr="00305572" w:rsidRDefault="00B212C2" w:rsidP="0049012A">
            <w:pPr>
              <w:pStyle w:val="070-TabelaPadro"/>
              <w:spacing w:before="0" w:after="0"/>
              <w:rPr>
                <w:sz w:val="10"/>
                <w:szCs w:val="10"/>
              </w:rPr>
            </w:pPr>
            <w:bookmarkStart w:id="2707" w:name="BBSEG04AG025"/>
            <w:bookmarkEnd w:id="2707"/>
            <w:r w:rsidRPr="00305572">
              <w:rPr>
                <w:sz w:val="10"/>
                <w:szCs w:val="10"/>
              </w:rPr>
              <w:t>--</w:t>
            </w:r>
          </w:p>
        </w:tc>
        <w:tc>
          <w:tcPr>
            <w:tcW w:w="1226" w:type="dxa"/>
            <w:tcBorders>
              <w:bottom w:val="single" w:sz="4" w:space="0" w:color="FFFFFF" w:themeColor="background1"/>
            </w:tcBorders>
            <w:shd w:val="solid" w:color="F3F3F3" w:fill="auto"/>
            <w:vAlign w:val="center"/>
          </w:tcPr>
          <w:p w14:paraId="4E7C1573" w14:textId="77777777" w:rsidR="00B212C2" w:rsidRPr="00305572" w:rsidRDefault="00B212C2" w:rsidP="0049012A">
            <w:pPr>
              <w:pStyle w:val="070-TabelaPadro"/>
              <w:spacing w:before="0" w:after="0"/>
              <w:rPr>
                <w:sz w:val="10"/>
                <w:szCs w:val="10"/>
              </w:rPr>
            </w:pPr>
            <w:bookmarkStart w:id="2708" w:name="BBSEG04AH025"/>
            <w:bookmarkEnd w:id="2708"/>
            <w:r w:rsidRPr="00305572">
              <w:rPr>
                <w:sz w:val="10"/>
                <w:szCs w:val="10"/>
              </w:rPr>
              <w:t>(465.957)</w:t>
            </w:r>
          </w:p>
        </w:tc>
      </w:tr>
      <w:tr w:rsidR="00B212C2" w:rsidRPr="00305572" w14:paraId="5D0775B7" w14:textId="77777777" w:rsidTr="0049012A">
        <w:trPr>
          <w:cantSplit/>
          <w:trHeight w:val="51"/>
        </w:trPr>
        <w:tc>
          <w:tcPr>
            <w:tcW w:w="4820" w:type="dxa"/>
            <w:tcBorders>
              <w:bottom w:val="single" w:sz="4" w:space="0" w:color="FFFFFF" w:themeColor="background1"/>
            </w:tcBorders>
            <w:shd w:val="solid" w:color="E6E6E6" w:fill="auto"/>
            <w:vAlign w:val="center"/>
          </w:tcPr>
          <w:p w14:paraId="51B061FC" w14:textId="77777777" w:rsidR="00B212C2" w:rsidRPr="00305572" w:rsidRDefault="00B212C2" w:rsidP="0049012A">
            <w:pPr>
              <w:pStyle w:val="070-TabelaPadro"/>
              <w:spacing w:before="0" w:after="0"/>
              <w:ind w:left="60"/>
              <w:jc w:val="left"/>
              <w:rPr>
                <w:sz w:val="10"/>
                <w:szCs w:val="10"/>
              </w:rPr>
            </w:pPr>
            <w:bookmarkStart w:id="2709" w:name="BBSEG0400026" w:colFirst="0" w:colLast="0"/>
            <w:bookmarkEnd w:id="2700"/>
            <w:r w:rsidRPr="00305572">
              <w:rPr>
                <w:sz w:val="10"/>
                <w:szCs w:val="10"/>
              </w:rPr>
              <w:t>Depreciação</w:t>
            </w:r>
          </w:p>
        </w:tc>
        <w:tc>
          <w:tcPr>
            <w:tcW w:w="1226" w:type="dxa"/>
            <w:tcBorders>
              <w:bottom w:val="single" w:sz="4" w:space="0" w:color="FFFFFF" w:themeColor="background1"/>
            </w:tcBorders>
            <w:shd w:val="solid" w:color="E6E6E6" w:fill="auto"/>
            <w:vAlign w:val="center"/>
          </w:tcPr>
          <w:p w14:paraId="76ABDD15" w14:textId="77777777" w:rsidR="00B212C2" w:rsidRPr="00305572" w:rsidRDefault="00B212C2" w:rsidP="0049012A">
            <w:pPr>
              <w:pStyle w:val="070-TabelaPadro"/>
              <w:spacing w:before="0" w:after="0"/>
              <w:rPr>
                <w:sz w:val="10"/>
                <w:szCs w:val="10"/>
              </w:rPr>
            </w:pPr>
            <w:bookmarkStart w:id="2710" w:name="BBSEG04AA026"/>
            <w:bookmarkEnd w:id="2710"/>
            <w:r w:rsidRPr="00305572">
              <w:rPr>
                <w:sz w:val="10"/>
                <w:szCs w:val="10"/>
              </w:rPr>
              <w:t>(334.895)</w:t>
            </w:r>
          </w:p>
        </w:tc>
        <w:tc>
          <w:tcPr>
            <w:tcW w:w="1226" w:type="dxa"/>
            <w:tcBorders>
              <w:bottom w:val="single" w:sz="4" w:space="0" w:color="FFFFFF" w:themeColor="background1"/>
            </w:tcBorders>
            <w:shd w:val="solid" w:color="E6E6E6" w:fill="auto"/>
            <w:vAlign w:val="center"/>
          </w:tcPr>
          <w:p w14:paraId="3A4D54FB" w14:textId="77777777" w:rsidR="00B212C2" w:rsidRPr="00305572" w:rsidRDefault="00B212C2" w:rsidP="0049012A">
            <w:pPr>
              <w:pStyle w:val="070-TabelaPadro"/>
              <w:spacing w:before="0" w:after="0"/>
              <w:rPr>
                <w:sz w:val="10"/>
                <w:szCs w:val="10"/>
              </w:rPr>
            </w:pPr>
            <w:bookmarkStart w:id="2711" w:name="BBSEG04AB026"/>
            <w:bookmarkEnd w:id="2711"/>
            <w:r w:rsidRPr="00305572">
              <w:rPr>
                <w:sz w:val="10"/>
                <w:szCs w:val="10"/>
              </w:rPr>
              <w:t>--</w:t>
            </w:r>
          </w:p>
        </w:tc>
        <w:tc>
          <w:tcPr>
            <w:tcW w:w="1226" w:type="dxa"/>
            <w:tcBorders>
              <w:bottom w:val="single" w:sz="4" w:space="0" w:color="FFFFFF" w:themeColor="background1"/>
            </w:tcBorders>
            <w:shd w:val="solid" w:color="E6E6E6" w:fill="auto"/>
            <w:vAlign w:val="center"/>
          </w:tcPr>
          <w:p w14:paraId="43C1FFD1" w14:textId="77777777" w:rsidR="00B212C2" w:rsidRPr="00305572" w:rsidRDefault="00B212C2" w:rsidP="0049012A">
            <w:pPr>
              <w:pStyle w:val="070-TabelaPadro"/>
              <w:spacing w:before="0" w:after="0"/>
              <w:rPr>
                <w:sz w:val="10"/>
                <w:szCs w:val="10"/>
              </w:rPr>
            </w:pPr>
            <w:bookmarkStart w:id="2712" w:name="BBSEG04AC026"/>
            <w:bookmarkEnd w:id="2712"/>
            <w:r w:rsidRPr="00305572">
              <w:rPr>
                <w:sz w:val="10"/>
                <w:szCs w:val="10"/>
              </w:rPr>
              <w:t>--</w:t>
            </w:r>
          </w:p>
        </w:tc>
        <w:tc>
          <w:tcPr>
            <w:tcW w:w="1226" w:type="dxa"/>
            <w:tcBorders>
              <w:bottom w:val="single" w:sz="4" w:space="0" w:color="FFFFFF" w:themeColor="background1"/>
            </w:tcBorders>
            <w:shd w:val="solid" w:color="E6E6E6" w:fill="auto"/>
            <w:vAlign w:val="center"/>
          </w:tcPr>
          <w:p w14:paraId="047FDE94" w14:textId="77777777" w:rsidR="00B212C2" w:rsidRPr="00305572" w:rsidRDefault="00B212C2" w:rsidP="0049012A">
            <w:pPr>
              <w:pStyle w:val="070-TabelaPadro"/>
              <w:spacing w:before="0" w:after="0"/>
              <w:rPr>
                <w:sz w:val="10"/>
                <w:szCs w:val="10"/>
              </w:rPr>
            </w:pPr>
            <w:bookmarkStart w:id="2713" w:name="BBSEG04AD026"/>
            <w:bookmarkEnd w:id="2713"/>
            <w:r w:rsidRPr="00305572">
              <w:rPr>
                <w:sz w:val="10"/>
                <w:szCs w:val="10"/>
              </w:rPr>
              <w:t>(2)</w:t>
            </w:r>
          </w:p>
        </w:tc>
        <w:tc>
          <w:tcPr>
            <w:tcW w:w="1226" w:type="dxa"/>
            <w:tcBorders>
              <w:bottom w:val="single" w:sz="4" w:space="0" w:color="FFFFFF" w:themeColor="background1"/>
            </w:tcBorders>
            <w:shd w:val="solid" w:color="E6E6E6" w:fill="auto"/>
            <w:vAlign w:val="center"/>
          </w:tcPr>
          <w:p w14:paraId="388A8B97" w14:textId="77777777" w:rsidR="00B212C2" w:rsidRPr="00305572" w:rsidRDefault="00B212C2" w:rsidP="0049012A">
            <w:pPr>
              <w:pStyle w:val="070-TabelaPadro"/>
              <w:spacing w:before="0" w:after="0"/>
              <w:rPr>
                <w:sz w:val="10"/>
                <w:szCs w:val="10"/>
              </w:rPr>
            </w:pPr>
            <w:bookmarkStart w:id="2714" w:name="BBSEG04AE026"/>
            <w:bookmarkEnd w:id="2714"/>
            <w:r w:rsidRPr="00305572">
              <w:rPr>
                <w:sz w:val="10"/>
                <w:szCs w:val="10"/>
              </w:rPr>
              <w:t>--</w:t>
            </w:r>
          </w:p>
        </w:tc>
        <w:tc>
          <w:tcPr>
            <w:tcW w:w="1226" w:type="dxa"/>
            <w:tcBorders>
              <w:bottom w:val="single" w:sz="4" w:space="0" w:color="FFFFFF" w:themeColor="background1"/>
            </w:tcBorders>
            <w:shd w:val="solid" w:color="E6E6E6" w:fill="auto"/>
            <w:vAlign w:val="center"/>
          </w:tcPr>
          <w:p w14:paraId="3619DFB2" w14:textId="77777777" w:rsidR="00B212C2" w:rsidRPr="00305572" w:rsidRDefault="00B212C2" w:rsidP="0049012A">
            <w:pPr>
              <w:pStyle w:val="070-TabelaPadro"/>
              <w:spacing w:before="0" w:after="0"/>
              <w:rPr>
                <w:sz w:val="10"/>
                <w:szCs w:val="10"/>
              </w:rPr>
            </w:pPr>
            <w:bookmarkStart w:id="2715" w:name="BBSEG04AF026"/>
            <w:bookmarkEnd w:id="2715"/>
            <w:r w:rsidRPr="00305572">
              <w:rPr>
                <w:sz w:val="10"/>
                <w:szCs w:val="10"/>
              </w:rPr>
              <w:t>(8.195)</w:t>
            </w:r>
          </w:p>
        </w:tc>
        <w:tc>
          <w:tcPr>
            <w:tcW w:w="1226" w:type="dxa"/>
            <w:tcBorders>
              <w:bottom w:val="single" w:sz="4" w:space="0" w:color="FFFFFF" w:themeColor="background1"/>
            </w:tcBorders>
            <w:shd w:val="solid" w:color="E6E6E6" w:fill="auto"/>
            <w:vAlign w:val="center"/>
          </w:tcPr>
          <w:p w14:paraId="19A78037" w14:textId="77777777" w:rsidR="00B212C2" w:rsidRPr="00305572" w:rsidRDefault="00B212C2" w:rsidP="0049012A">
            <w:pPr>
              <w:pStyle w:val="070-TabelaPadro"/>
              <w:spacing w:before="0" w:after="0"/>
              <w:rPr>
                <w:sz w:val="10"/>
                <w:szCs w:val="10"/>
              </w:rPr>
            </w:pPr>
            <w:bookmarkStart w:id="2716" w:name="BBSEG04AG026"/>
            <w:bookmarkEnd w:id="2716"/>
            <w:r w:rsidRPr="00305572">
              <w:rPr>
                <w:sz w:val="10"/>
                <w:szCs w:val="10"/>
              </w:rPr>
              <w:t>--</w:t>
            </w:r>
          </w:p>
        </w:tc>
        <w:tc>
          <w:tcPr>
            <w:tcW w:w="1226" w:type="dxa"/>
            <w:tcBorders>
              <w:bottom w:val="single" w:sz="4" w:space="0" w:color="FFFFFF" w:themeColor="background1"/>
            </w:tcBorders>
            <w:shd w:val="solid" w:color="E6E6E6" w:fill="auto"/>
            <w:vAlign w:val="center"/>
          </w:tcPr>
          <w:p w14:paraId="49EE7B92" w14:textId="77777777" w:rsidR="00B212C2" w:rsidRPr="00305572" w:rsidRDefault="00B212C2" w:rsidP="0049012A">
            <w:pPr>
              <w:pStyle w:val="070-TabelaPadro"/>
              <w:spacing w:before="0" w:after="0"/>
              <w:rPr>
                <w:sz w:val="10"/>
                <w:szCs w:val="10"/>
              </w:rPr>
            </w:pPr>
            <w:bookmarkStart w:id="2717" w:name="BBSEG04AH026"/>
            <w:bookmarkEnd w:id="2717"/>
            <w:r w:rsidRPr="00305572">
              <w:rPr>
                <w:sz w:val="10"/>
                <w:szCs w:val="10"/>
              </w:rPr>
              <w:t>(343.092)</w:t>
            </w:r>
          </w:p>
        </w:tc>
      </w:tr>
      <w:tr w:rsidR="00B212C2" w:rsidRPr="00305572" w14:paraId="14FA80E2" w14:textId="77777777" w:rsidTr="0049012A">
        <w:trPr>
          <w:cantSplit/>
          <w:trHeight w:val="51"/>
        </w:trPr>
        <w:tc>
          <w:tcPr>
            <w:tcW w:w="4820" w:type="dxa"/>
            <w:tcBorders>
              <w:bottom w:val="single" w:sz="4" w:space="0" w:color="FFFFFF" w:themeColor="background1"/>
            </w:tcBorders>
            <w:shd w:val="solid" w:color="F3F3F3" w:fill="auto"/>
            <w:vAlign w:val="center"/>
          </w:tcPr>
          <w:p w14:paraId="023BD9FB" w14:textId="77777777" w:rsidR="00B212C2" w:rsidRPr="00305572" w:rsidRDefault="00B212C2" w:rsidP="0049012A">
            <w:pPr>
              <w:pStyle w:val="070-TabelaPadro"/>
              <w:spacing w:before="0" w:after="0"/>
              <w:ind w:left="60"/>
              <w:jc w:val="left"/>
              <w:rPr>
                <w:sz w:val="10"/>
                <w:szCs w:val="10"/>
              </w:rPr>
            </w:pPr>
            <w:bookmarkStart w:id="2718" w:name="BBSEG0400027" w:colFirst="0" w:colLast="0"/>
            <w:bookmarkEnd w:id="2709"/>
            <w:r w:rsidRPr="00305572">
              <w:rPr>
                <w:sz w:val="10"/>
                <w:szCs w:val="10"/>
              </w:rPr>
              <w:t>Despesas tributárias</w:t>
            </w:r>
          </w:p>
        </w:tc>
        <w:tc>
          <w:tcPr>
            <w:tcW w:w="1226" w:type="dxa"/>
            <w:tcBorders>
              <w:bottom w:val="single" w:sz="4" w:space="0" w:color="FFFFFF" w:themeColor="background1"/>
            </w:tcBorders>
            <w:shd w:val="solid" w:color="F3F3F3" w:fill="auto"/>
            <w:vAlign w:val="center"/>
          </w:tcPr>
          <w:p w14:paraId="4D262642" w14:textId="77777777" w:rsidR="00B212C2" w:rsidRPr="00305572" w:rsidRDefault="00B212C2" w:rsidP="0049012A">
            <w:pPr>
              <w:pStyle w:val="070-TabelaPadro"/>
              <w:spacing w:before="0" w:after="0"/>
              <w:rPr>
                <w:sz w:val="10"/>
                <w:szCs w:val="10"/>
              </w:rPr>
            </w:pPr>
            <w:bookmarkStart w:id="2719" w:name="BBSEG04AA027"/>
            <w:bookmarkEnd w:id="2719"/>
            <w:r w:rsidRPr="00305572">
              <w:rPr>
                <w:sz w:val="10"/>
                <w:szCs w:val="10"/>
              </w:rPr>
              <w:t>(1.065.001)</w:t>
            </w:r>
          </w:p>
        </w:tc>
        <w:tc>
          <w:tcPr>
            <w:tcW w:w="1226" w:type="dxa"/>
            <w:tcBorders>
              <w:bottom w:val="single" w:sz="4" w:space="0" w:color="FFFFFF" w:themeColor="background1"/>
            </w:tcBorders>
            <w:shd w:val="solid" w:color="F3F3F3" w:fill="auto"/>
            <w:vAlign w:val="center"/>
          </w:tcPr>
          <w:p w14:paraId="4B969509" w14:textId="77777777" w:rsidR="00B212C2" w:rsidRPr="00305572" w:rsidRDefault="00B212C2" w:rsidP="0049012A">
            <w:pPr>
              <w:pStyle w:val="070-TabelaPadro"/>
              <w:spacing w:before="0" w:after="0"/>
              <w:rPr>
                <w:sz w:val="10"/>
                <w:szCs w:val="10"/>
              </w:rPr>
            </w:pPr>
            <w:bookmarkStart w:id="2720" w:name="BBSEG04AB027"/>
            <w:bookmarkEnd w:id="2720"/>
            <w:r w:rsidRPr="00305572">
              <w:rPr>
                <w:sz w:val="10"/>
                <w:szCs w:val="10"/>
              </w:rPr>
              <w:t>(6.041)</w:t>
            </w:r>
          </w:p>
        </w:tc>
        <w:tc>
          <w:tcPr>
            <w:tcW w:w="1226" w:type="dxa"/>
            <w:tcBorders>
              <w:bottom w:val="single" w:sz="4" w:space="0" w:color="FFFFFF" w:themeColor="background1"/>
            </w:tcBorders>
            <w:shd w:val="solid" w:color="F3F3F3" w:fill="auto"/>
            <w:vAlign w:val="center"/>
          </w:tcPr>
          <w:p w14:paraId="6AE049B1" w14:textId="77777777" w:rsidR="00B212C2" w:rsidRPr="00305572" w:rsidRDefault="00B212C2" w:rsidP="0049012A">
            <w:pPr>
              <w:pStyle w:val="070-TabelaPadro"/>
              <w:spacing w:before="0" w:after="0"/>
              <w:rPr>
                <w:sz w:val="10"/>
                <w:szCs w:val="10"/>
              </w:rPr>
            </w:pPr>
            <w:bookmarkStart w:id="2721" w:name="BBSEG04AC027"/>
            <w:bookmarkEnd w:id="2721"/>
            <w:r w:rsidRPr="00305572">
              <w:rPr>
                <w:sz w:val="10"/>
                <w:szCs w:val="10"/>
              </w:rPr>
              <w:t>(46.328)</w:t>
            </w:r>
          </w:p>
        </w:tc>
        <w:tc>
          <w:tcPr>
            <w:tcW w:w="1226" w:type="dxa"/>
            <w:tcBorders>
              <w:bottom w:val="single" w:sz="4" w:space="0" w:color="FFFFFF" w:themeColor="background1"/>
            </w:tcBorders>
            <w:shd w:val="solid" w:color="F3F3F3" w:fill="auto"/>
            <w:vAlign w:val="center"/>
          </w:tcPr>
          <w:p w14:paraId="3977F9D2" w14:textId="77777777" w:rsidR="00B212C2" w:rsidRPr="00305572" w:rsidRDefault="00B212C2" w:rsidP="0049012A">
            <w:pPr>
              <w:pStyle w:val="070-TabelaPadro"/>
              <w:spacing w:before="0" w:after="0"/>
              <w:rPr>
                <w:sz w:val="10"/>
                <w:szCs w:val="10"/>
              </w:rPr>
            </w:pPr>
            <w:bookmarkStart w:id="2722" w:name="BBSEG04AD027"/>
            <w:bookmarkEnd w:id="2722"/>
            <w:r w:rsidRPr="00305572">
              <w:rPr>
                <w:sz w:val="10"/>
                <w:szCs w:val="10"/>
              </w:rPr>
              <w:t>(109.315)</w:t>
            </w:r>
          </w:p>
        </w:tc>
        <w:tc>
          <w:tcPr>
            <w:tcW w:w="1226" w:type="dxa"/>
            <w:tcBorders>
              <w:bottom w:val="single" w:sz="4" w:space="0" w:color="FFFFFF" w:themeColor="background1"/>
            </w:tcBorders>
            <w:shd w:val="solid" w:color="F3F3F3" w:fill="auto"/>
            <w:vAlign w:val="center"/>
          </w:tcPr>
          <w:p w14:paraId="4AB7C421" w14:textId="77777777" w:rsidR="00B212C2" w:rsidRPr="00305572" w:rsidRDefault="00B212C2" w:rsidP="0049012A">
            <w:pPr>
              <w:pStyle w:val="070-TabelaPadro"/>
              <w:spacing w:before="0" w:after="0"/>
              <w:rPr>
                <w:sz w:val="10"/>
                <w:szCs w:val="10"/>
              </w:rPr>
            </w:pPr>
            <w:bookmarkStart w:id="2723" w:name="BBSEG04AE027"/>
            <w:bookmarkEnd w:id="2723"/>
            <w:r w:rsidRPr="00305572">
              <w:rPr>
                <w:sz w:val="10"/>
                <w:szCs w:val="10"/>
              </w:rPr>
              <w:t>(6.245)</w:t>
            </w:r>
          </w:p>
        </w:tc>
        <w:tc>
          <w:tcPr>
            <w:tcW w:w="1226" w:type="dxa"/>
            <w:tcBorders>
              <w:bottom w:val="single" w:sz="4" w:space="0" w:color="FFFFFF" w:themeColor="background1"/>
            </w:tcBorders>
            <w:shd w:val="solid" w:color="F3F3F3" w:fill="auto"/>
            <w:vAlign w:val="center"/>
          </w:tcPr>
          <w:p w14:paraId="06EC13D6" w14:textId="77777777" w:rsidR="00B212C2" w:rsidRPr="00305572" w:rsidRDefault="00B212C2" w:rsidP="0049012A">
            <w:pPr>
              <w:pStyle w:val="070-TabelaPadro"/>
              <w:spacing w:before="0" w:after="0"/>
              <w:rPr>
                <w:sz w:val="10"/>
                <w:szCs w:val="10"/>
              </w:rPr>
            </w:pPr>
            <w:bookmarkStart w:id="2724" w:name="BBSEG04AF027"/>
            <w:bookmarkEnd w:id="2724"/>
            <w:r w:rsidRPr="00305572">
              <w:rPr>
                <w:sz w:val="10"/>
                <w:szCs w:val="10"/>
              </w:rPr>
              <w:t>(96.270)</w:t>
            </w:r>
          </w:p>
        </w:tc>
        <w:tc>
          <w:tcPr>
            <w:tcW w:w="1226" w:type="dxa"/>
            <w:tcBorders>
              <w:bottom w:val="single" w:sz="4" w:space="0" w:color="FFFFFF" w:themeColor="background1"/>
            </w:tcBorders>
            <w:shd w:val="solid" w:color="F3F3F3" w:fill="auto"/>
            <w:vAlign w:val="center"/>
          </w:tcPr>
          <w:p w14:paraId="29C1B729" w14:textId="77777777" w:rsidR="00B212C2" w:rsidRPr="00305572" w:rsidRDefault="00B212C2" w:rsidP="0049012A">
            <w:pPr>
              <w:pStyle w:val="070-TabelaPadro"/>
              <w:spacing w:before="0" w:after="0"/>
              <w:rPr>
                <w:sz w:val="10"/>
                <w:szCs w:val="10"/>
              </w:rPr>
            </w:pPr>
            <w:bookmarkStart w:id="2725" w:name="BBSEG04AG027"/>
            <w:bookmarkEnd w:id="2725"/>
            <w:r w:rsidRPr="00305572">
              <w:rPr>
                <w:sz w:val="10"/>
                <w:szCs w:val="10"/>
              </w:rPr>
              <w:t>(91)</w:t>
            </w:r>
          </w:p>
        </w:tc>
        <w:tc>
          <w:tcPr>
            <w:tcW w:w="1226" w:type="dxa"/>
            <w:tcBorders>
              <w:bottom w:val="single" w:sz="4" w:space="0" w:color="FFFFFF" w:themeColor="background1"/>
            </w:tcBorders>
            <w:shd w:val="solid" w:color="F3F3F3" w:fill="auto"/>
            <w:vAlign w:val="center"/>
          </w:tcPr>
          <w:p w14:paraId="079C5F23" w14:textId="77777777" w:rsidR="00B212C2" w:rsidRPr="00305572" w:rsidRDefault="00B212C2" w:rsidP="0049012A">
            <w:pPr>
              <w:pStyle w:val="070-TabelaPadro"/>
              <w:spacing w:before="0" w:after="0"/>
              <w:rPr>
                <w:sz w:val="10"/>
                <w:szCs w:val="10"/>
              </w:rPr>
            </w:pPr>
            <w:bookmarkStart w:id="2726" w:name="BBSEG04AH027"/>
            <w:bookmarkEnd w:id="2726"/>
            <w:r w:rsidRPr="00305572">
              <w:rPr>
                <w:sz w:val="10"/>
                <w:szCs w:val="10"/>
              </w:rPr>
              <w:t>(1.329.291)</w:t>
            </w:r>
          </w:p>
        </w:tc>
      </w:tr>
      <w:tr w:rsidR="00B212C2" w:rsidRPr="00305572" w14:paraId="37496C2C" w14:textId="77777777" w:rsidTr="0049012A">
        <w:trPr>
          <w:cantSplit/>
          <w:trHeight w:val="51"/>
        </w:trPr>
        <w:tc>
          <w:tcPr>
            <w:tcW w:w="4820" w:type="dxa"/>
            <w:tcBorders>
              <w:bottom w:val="single" w:sz="4" w:space="0" w:color="FFFFFF" w:themeColor="background1"/>
            </w:tcBorders>
            <w:shd w:val="solid" w:color="E6E6E6" w:fill="auto"/>
            <w:vAlign w:val="center"/>
          </w:tcPr>
          <w:p w14:paraId="692F164C" w14:textId="77777777" w:rsidR="00B212C2" w:rsidRPr="00305572" w:rsidRDefault="00B212C2" w:rsidP="0049012A">
            <w:pPr>
              <w:pStyle w:val="070-TabelaPadro"/>
              <w:spacing w:before="0" w:after="0"/>
              <w:ind w:left="60"/>
              <w:jc w:val="left"/>
              <w:rPr>
                <w:sz w:val="10"/>
                <w:szCs w:val="10"/>
              </w:rPr>
            </w:pPr>
            <w:bookmarkStart w:id="2727" w:name="BBSEG0400028" w:colFirst="0" w:colLast="0"/>
            <w:bookmarkEnd w:id="2718"/>
            <w:r w:rsidRPr="00305572">
              <w:rPr>
                <w:sz w:val="10"/>
                <w:szCs w:val="10"/>
              </w:rPr>
              <w:t>Demais despesas</w:t>
            </w:r>
          </w:p>
        </w:tc>
        <w:tc>
          <w:tcPr>
            <w:tcW w:w="1226" w:type="dxa"/>
            <w:tcBorders>
              <w:bottom w:val="single" w:sz="4" w:space="0" w:color="FFFFFF" w:themeColor="background1"/>
            </w:tcBorders>
            <w:shd w:val="solid" w:color="E6E6E6" w:fill="auto"/>
            <w:vAlign w:val="center"/>
          </w:tcPr>
          <w:p w14:paraId="4E77444A" w14:textId="77777777" w:rsidR="00B212C2" w:rsidRPr="00305572" w:rsidRDefault="00B212C2" w:rsidP="0049012A">
            <w:pPr>
              <w:pStyle w:val="070-TabelaPadro"/>
              <w:spacing w:before="0" w:after="0"/>
              <w:rPr>
                <w:sz w:val="10"/>
                <w:szCs w:val="10"/>
              </w:rPr>
            </w:pPr>
            <w:bookmarkStart w:id="2728" w:name="BBSEG04AA028"/>
            <w:bookmarkEnd w:id="2728"/>
            <w:r w:rsidRPr="00305572">
              <w:rPr>
                <w:sz w:val="10"/>
                <w:szCs w:val="10"/>
              </w:rPr>
              <w:t>(3.038.581)</w:t>
            </w:r>
          </w:p>
        </w:tc>
        <w:tc>
          <w:tcPr>
            <w:tcW w:w="1226" w:type="dxa"/>
            <w:tcBorders>
              <w:bottom w:val="single" w:sz="4" w:space="0" w:color="FFFFFF" w:themeColor="background1"/>
            </w:tcBorders>
            <w:shd w:val="solid" w:color="E6E6E6" w:fill="auto"/>
            <w:vAlign w:val="center"/>
          </w:tcPr>
          <w:p w14:paraId="5083AD30" w14:textId="77777777" w:rsidR="00B212C2" w:rsidRPr="00305572" w:rsidRDefault="00B212C2" w:rsidP="0049012A">
            <w:pPr>
              <w:pStyle w:val="070-TabelaPadro"/>
              <w:spacing w:before="0" w:after="0"/>
              <w:rPr>
                <w:sz w:val="10"/>
                <w:szCs w:val="10"/>
              </w:rPr>
            </w:pPr>
            <w:bookmarkStart w:id="2729" w:name="BBSEG04AB028"/>
            <w:bookmarkEnd w:id="2729"/>
            <w:r w:rsidRPr="00305572">
              <w:rPr>
                <w:sz w:val="10"/>
                <w:szCs w:val="10"/>
              </w:rPr>
              <w:t>(3.471)</w:t>
            </w:r>
          </w:p>
        </w:tc>
        <w:tc>
          <w:tcPr>
            <w:tcW w:w="1226" w:type="dxa"/>
            <w:tcBorders>
              <w:bottom w:val="single" w:sz="4" w:space="0" w:color="FFFFFF" w:themeColor="background1"/>
            </w:tcBorders>
            <w:shd w:val="solid" w:color="E6E6E6" w:fill="auto"/>
            <w:vAlign w:val="center"/>
          </w:tcPr>
          <w:p w14:paraId="6697F043" w14:textId="77777777" w:rsidR="00B212C2" w:rsidRPr="00305572" w:rsidRDefault="00B212C2" w:rsidP="0049012A">
            <w:pPr>
              <w:pStyle w:val="070-TabelaPadro"/>
              <w:spacing w:before="0" w:after="0"/>
              <w:rPr>
                <w:sz w:val="10"/>
                <w:szCs w:val="10"/>
              </w:rPr>
            </w:pPr>
            <w:bookmarkStart w:id="2730" w:name="BBSEG04AC028"/>
            <w:bookmarkEnd w:id="2730"/>
            <w:r w:rsidRPr="00305572">
              <w:rPr>
                <w:sz w:val="10"/>
                <w:szCs w:val="10"/>
              </w:rPr>
              <w:t>(8.129)</w:t>
            </w:r>
          </w:p>
        </w:tc>
        <w:tc>
          <w:tcPr>
            <w:tcW w:w="1226" w:type="dxa"/>
            <w:tcBorders>
              <w:bottom w:val="single" w:sz="4" w:space="0" w:color="FFFFFF" w:themeColor="background1"/>
            </w:tcBorders>
            <w:shd w:val="solid" w:color="E6E6E6" w:fill="auto"/>
            <w:vAlign w:val="center"/>
          </w:tcPr>
          <w:p w14:paraId="6DE934C5" w14:textId="77777777" w:rsidR="00B212C2" w:rsidRPr="00305572" w:rsidRDefault="00B212C2" w:rsidP="0049012A">
            <w:pPr>
              <w:pStyle w:val="070-TabelaPadro"/>
              <w:spacing w:before="0" w:after="0"/>
              <w:rPr>
                <w:sz w:val="10"/>
                <w:szCs w:val="10"/>
              </w:rPr>
            </w:pPr>
            <w:bookmarkStart w:id="2731" w:name="BBSEG04AD028"/>
            <w:bookmarkEnd w:id="2731"/>
            <w:r w:rsidRPr="00305572">
              <w:rPr>
                <w:sz w:val="10"/>
                <w:szCs w:val="10"/>
              </w:rPr>
              <w:t>(47.457)</w:t>
            </w:r>
          </w:p>
        </w:tc>
        <w:tc>
          <w:tcPr>
            <w:tcW w:w="1226" w:type="dxa"/>
            <w:tcBorders>
              <w:bottom w:val="single" w:sz="4" w:space="0" w:color="FFFFFF" w:themeColor="background1"/>
            </w:tcBorders>
            <w:shd w:val="solid" w:color="E6E6E6" w:fill="auto"/>
            <w:vAlign w:val="center"/>
          </w:tcPr>
          <w:p w14:paraId="269A6221" w14:textId="77777777" w:rsidR="00B212C2" w:rsidRPr="00305572" w:rsidRDefault="00B212C2" w:rsidP="0049012A">
            <w:pPr>
              <w:pStyle w:val="070-TabelaPadro"/>
              <w:spacing w:before="0" w:after="0"/>
              <w:rPr>
                <w:sz w:val="10"/>
                <w:szCs w:val="10"/>
              </w:rPr>
            </w:pPr>
            <w:bookmarkStart w:id="2732" w:name="BBSEG04AE028"/>
            <w:bookmarkEnd w:id="2732"/>
            <w:r w:rsidRPr="00305572">
              <w:rPr>
                <w:sz w:val="10"/>
                <w:szCs w:val="10"/>
              </w:rPr>
              <w:t>(3.314)</w:t>
            </w:r>
          </w:p>
        </w:tc>
        <w:tc>
          <w:tcPr>
            <w:tcW w:w="1226" w:type="dxa"/>
            <w:tcBorders>
              <w:bottom w:val="single" w:sz="4" w:space="0" w:color="FFFFFF" w:themeColor="background1"/>
            </w:tcBorders>
            <w:shd w:val="solid" w:color="E6E6E6" w:fill="auto"/>
            <w:vAlign w:val="center"/>
          </w:tcPr>
          <w:p w14:paraId="0BB34982" w14:textId="77777777" w:rsidR="00B212C2" w:rsidRPr="00305572" w:rsidRDefault="00B212C2" w:rsidP="0049012A">
            <w:pPr>
              <w:pStyle w:val="070-TabelaPadro"/>
              <w:spacing w:before="0" w:after="0"/>
              <w:rPr>
                <w:sz w:val="10"/>
                <w:szCs w:val="10"/>
              </w:rPr>
            </w:pPr>
            <w:bookmarkStart w:id="2733" w:name="BBSEG04AF028"/>
            <w:bookmarkEnd w:id="2733"/>
            <w:r w:rsidRPr="00305572">
              <w:rPr>
                <w:sz w:val="10"/>
                <w:szCs w:val="10"/>
              </w:rPr>
              <w:t>(176.623)</w:t>
            </w:r>
          </w:p>
        </w:tc>
        <w:tc>
          <w:tcPr>
            <w:tcW w:w="1226" w:type="dxa"/>
            <w:tcBorders>
              <w:bottom w:val="single" w:sz="4" w:space="0" w:color="FFFFFF" w:themeColor="background1"/>
            </w:tcBorders>
            <w:shd w:val="solid" w:color="E6E6E6" w:fill="auto"/>
            <w:vAlign w:val="center"/>
          </w:tcPr>
          <w:p w14:paraId="7817B892" w14:textId="77777777" w:rsidR="00B212C2" w:rsidRPr="00305572" w:rsidRDefault="00B212C2" w:rsidP="0049012A">
            <w:pPr>
              <w:pStyle w:val="070-TabelaPadro"/>
              <w:spacing w:before="0" w:after="0"/>
              <w:rPr>
                <w:sz w:val="10"/>
                <w:szCs w:val="10"/>
              </w:rPr>
            </w:pPr>
            <w:bookmarkStart w:id="2734" w:name="BBSEG04AG028"/>
            <w:bookmarkEnd w:id="2734"/>
            <w:r w:rsidRPr="00305572">
              <w:rPr>
                <w:sz w:val="10"/>
                <w:szCs w:val="10"/>
              </w:rPr>
              <w:t>123.011</w:t>
            </w:r>
          </w:p>
        </w:tc>
        <w:tc>
          <w:tcPr>
            <w:tcW w:w="1226" w:type="dxa"/>
            <w:tcBorders>
              <w:bottom w:val="single" w:sz="4" w:space="0" w:color="FFFFFF" w:themeColor="background1"/>
            </w:tcBorders>
            <w:shd w:val="solid" w:color="E6E6E6" w:fill="auto"/>
            <w:vAlign w:val="center"/>
          </w:tcPr>
          <w:p w14:paraId="4110A9A8" w14:textId="77777777" w:rsidR="00B212C2" w:rsidRPr="00305572" w:rsidRDefault="00B212C2" w:rsidP="0049012A">
            <w:pPr>
              <w:pStyle w:val="070-TabelaPadro"/>
              <w:spacing w:before="0" w:after="0"/>
              <w:rPr>
                <w:sz w:val="10"/>
                <w:szCs w:val="10"/>
              </w:rPr>
            </w:pPr>
            <w:bookmarkStart w:id="2735" w:name="BBSEG04AH028"/>
            <w:bookmarkEnd w:id="2735"/>
            <w:r w:rsidRPr="00305572">
              <w:rPr>
                <w:sz w:val="10"/>
                <w:szCs w:val="10"/>
              </w:rPr>
              <w:t>(3.154.564)</w:t>
            </w:r>
          </w:p>
        </w:tc>
      </w:tr>
      <w:bookmarkEnd w:id="2727"/>
      <w:tr w:rsidR="00B212C2" w:rsidRPr="00305572" w14:paraId="1FFCD6AE" w14:textId="77777777" w:rsidTr="0049012A">
        <w:trPr>
          <w:cantSplit/>
          <w:trHeight w:val="51"/>
        </w:trPr>
        <w:tc>
          <w:tcPr>
            <w:tcW w:w="4820" w:type="dxa"/>
            <w:tcBorders>
              <w:bottom w:val="single" w:sz="4" w:space="0" w:color="FFFFFF" w:themeColor="background1"/>
            </w:tcBorders>
            <w:shd w:val="solid" w:color="F3F3F3" w:fill="auto"/>
            <w:vAlign w:val="center"/>
          </w:tcPr>
          <w:p w14:paraId="16C79B2B" w14:textId="77777777" w:rsidR="00B212C2" w:rsidRPr="00305572" w:rsidRDefault="00B212C2" w:rsidP="0049012A">
            <w:pPr>
              <w:pStyle w:val="070-TabelaPadro"/>
              <w:spacing w:before="0" w:after="0"/>
              <w:jc w:val="left"/>
              <w:rPr>
                <w:sz w:val="10"/>
                <w:szCs w:val="10"/>
              </w:rPr>
            </w:pPr>
          </w:p>
        </w:tc>
        <w:tc>
          <w:tcPr>
            <w:tcW w:w="1226" w:type="dxa"/>
            <w:tcBorders>
              <w:bottom w:val="single" w:sz="4" w:space="0" w:color="FFFFFF" w:themeColor="background1"/>
            </w:tcBorders>
            <w:shd w:val="solid" w:color="F3F3F3" w:fill="auto"/>
            <w:vAlign w:val="center"/>
          </w:tcPr>
          <w:p w14:paraId="02988988"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30E0CFC5"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3B8F763C"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09B7B916"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684439F0"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1C6F87D4"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7DBA891C"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782AE0BE" w14:textId="77777777" w:rsidR="00B212C2" w:rsidRPr="00305572" w:rsidRDefault="00B212C2" w:rsidP="0049012A">
            <w:pPr>
              <w:pStyle w:val="070-TabelaPadro"/>
              <w:spacing w:before="0" w:after="0"/>
              <w:rPr>
                <w:sz w:val="10"/>
                <w:szCs w:val="10"/>
              </w:rPr>
            </w:pPr>
          </w:p>
        </w:tc>
      </w:tr>
      <w:tr w:rsidR="00B212C2" w:rsidRPr="00305572" w14:paraId="5D046BF7" w14:textId="77777777" w:rsidTr="0049012A">
        <w:trPr>
          <w:cantSplit/>
          <w:trHeight w:val="51"/>
        </w:trPr>
        <w:tc>
          <w:tcPr>
            <w:tcW w:w="4820" w:type="dxa"/>
            <w:tcBorders>
              <w:bottom w:val="single" w:sz="4" w:space="0" w:color="FFFFFF" w:themeColor="background1"/>
            </w:tcBorders>
            <w:shd w:val="solid" w:color="E6E6E6" w:fill="auto"/>
            <w:vAlign w:val="center"/>
          </w:tcPr>
          <w:p w14:paraId="41C49C37" w14:textId="77777777" w:rsidR="00B212C2" w:rsidRPr="00305572" w:rsidRDefault="00B212C2" w:rsidP="0049012A">
            <w:pPr>
              <w:pStyle w:val="070-TabelaPadro"/>
              <w:spacing w:before="0" w:after="0"/>
              <w:jc w:val="left"/>
              <w:rPr>
                <w:b/>
                <w:sz w:val="10"/>
                <w:szCs w:val="10"/>
              </w:rPr>
            </w:pPr>
            <w:bookmarkStart w:id="2736" w:name="BBSEG0400058" w:colFirst="0" w:colLast="0"/>
            <w:r w:rsidRPr="00305572">
              <w:rPr>
                <w:b/>
                <w:sz w:val="10"/>
                <w:szCs w:val="10"/>
              </w:rPr>
              <w:t>Provisões</w:t>
            </w:r>
          </w:p>
        </w:tc>
        <w:tc>
          <w:tcPr>
            <w:tcW w:w="1226" w:type="dxa"/>
            <w:tcBorders>
              <w:bottom w:val="single" w:sz="4" w:space="0" w:color="FFFFFF" w:themeColor="background1"/>
            </w:tcBorders>
            <w:shd w:val="solid" w:color="E6E6E6" w:fill="auto"/>
            <w:vAlign w:val="center"/>
          </w:tcPr>
          <w:p w14:paraId="2EA9BD01" w14:textId="77777777" w:rsidR="00B212C2" w:rsidRPr="00305572" w:rsidRDefault="00B212C2" w:rsidP="0049012A">
            <w:pPr>
              <w:pStyle w:val="070-TabelaPadro"/>
              <w:spacing w:before="0" w:after="0"/>
              <w:rPr>
                <w:b/>
                <w:sz w:val="10"/>
                <w:szCs w:val="10"/>
              </w:rPr>
            </w:pPr>
            <w:bookmarkStart w:id="2737" w:name="BBSEG04AA058"/>
            <w:bookmarkEnd w:id="2737"/>
            <w:r w:rsidRPr="00305572">
              <w:rPr>
                <w:b/>
                <w:sz w:val="10"/>
                <w:szCs w:val="10"/>
              </w:rPr>
              <w:t>(1.862.793)</w:t>
            </w:r>
          </w:p>
        </w:tc>
        <w:tc>
          <w:tcPr>
            <w:tcW w:w="1226" w:type="dxa"/>
            <w:tcBorders>
              <w:bottom w:val="single" w:sz="4" w:space="0" w:color="FFFFFF" w:themeColor="background1"/>
            </w:tcBorders>
            <w:shd w:val="solid" w:color="E6E6E6" w:fill="auto"/>
            <w:vAlign w:val="center"/>
          </w:tcPr>
          <w:p w14:paraId="40C48CBB" w14:textId="77777777" w:rsidR="00B212C2" w:rsidRPr="00305572" w:rsidRDefault="00B212C2" w:rsidP="0049012A">
            <w:pPr>
              <w:pStyle w:val="070-TabelaPadro"/>
              <w:spacing w:before="0" w:after="0"/>
              <w:rPr>
                <w:b/>
                <w:sz w:val="10"/>
                <w:szCs w:val="10"/>
              </w:rPr>
            </w:pPr>
            <w:bookmarkStart w:id="2738" w:name="BBSEG04AB058"/>
            <w:bookmarkEnd w:id="2738"/>
            <w:r w:rsidRPr="00305572">
              <w:rPr>
                <w:b/>
                <w:sz w:val="10"/>
                <w:szCs w:val="10"/>
              </w:rPr>
              <w:t>(34)</w:t>
            </w:r>
          </w:p>
        </w:tc>
        <w:tc>
          <w:tcPr>
            <w:tcW w:w="1226" w:type="dxa"/>
            <w:tcBorders>
              <w:bottom w:val="single" w:sz="4" w:space="0" w:color="FFFFFF" w:themeColor="background1"/>
            </w:tcBorders>
            <w:shd w:val="solid" w:color="E6E6E6" w:fill="auto"/>
            <w:vAlign w:val="center"/>
          </w:tcPr>
          <w:p w14:paraId="4F57B2B5" w14:textId="77777777" w:rsidR="00B212C2" w:rsidRPr="00305572" w:rsidRDefault="00B212C2" w:rsidP="0049012A">
            <w:pPr>
              <w:pStyle w:val="070-TabelaPadro"/>
              <w:spacing w:before="0" w:after="0"/>
              <w:rPr>
                <w:b/>
                <w:sz w:val="10"/>
                <w:szCs w:val="10"/>
              </w:rPr>
            </w:pPr>
            <w:bookmarkStart w:id="2739" w:name="BBSEG04AC058"/>
            <w:bookmarkEnd w:id="2739"/>
            <w:r w:rsidRPr="00305572">
              <w:rPr>
                <w:b/>
                <w:sz w:val="10"/>
                <w:szCs w:val="10"/>
              </w:rPr>
              <w:t>5.027</w:t>
            </w:r>
          </w:p>
        </w:tc>
        <w:tc>
          <w:tcPr>
            <w:tcW w:w="1226" w:type="dxa"/>
            <w:tcBorders>
              <w:bottom w:val="single" w:sz="4" w:space="0" w:color="FFFFFF" w:themeColor="background1"/>
            </w:tcBorders>
            <w:shd w:val="solid" w:color="E6E6E6" w:fill="auto"/>
            <w:vAlign w:val="center"/>
          </w:tcPr>
          <w:p w14:paraId="726F9C3F" w14:textId="77777777" w:rsidR="00B212C2" w:rsidRPr="00305572" w:rsidRDefault="00B212C2" w:rsidP="0049012A">
            <w:pPr>
              <w:pStyle w:val="070-TabelaPadro"/>
              <w:spacing w:before="0" w:after="0"/>
              <w:rPr>
                <w:b/>
                <w:sz w:val="10"/>
                <w:szCs w:val="10"/>
              </w:rPr>
            </w:pPr>
            <w:bookmarkStart w:id="2740" w:name="BBSEG04AD058"/>
            <w:bookmarkEnd w:id="2740"/>
            <w:r w:rsidRPr="00305572">
              <w:rPr>
                <w:b/>
                <w:sz w:val="10"/>
                <w:szCs w:val="10"/>
              </w:rPr>
              <w:t>(712)</w:t>
            </w:r>
          </w:p>
        </w:tc>
        <w:tc>
          <w:tcPr>
            <w:tcW w:w="1226" w:type="dxa"/>
            <w:tcBorders>
              <w:bottom w:val="single" w:sz="4" w:space="0" w:color="FFFFFF" w:themeColor="background1"/>
            </w:tcBorders>
            <w:shd w:val="solid" w:color="E6E6E6" w:fill="auto"/>
            <w:vAlign w:val="center"/>
          </w:tcPr>
          <w:p w14:paraId="3ECA1C91" w14:textId="77777777" w:rsidR="00B212C2" w:rsidRPr="00305572" w:rsidRDefault="00B212C2" w:rsidP="0049012A">
            <w:pPr>
              <w:pStyle w:val="070-TabelaPadro"/>
              <w:spacing w:before="0" w:after="0"/>
              <w:rPr>
                <w:b/>
                <w:sz w:val="10"/>
                <w:szCs w:val="10"/>
              </w:rPr>
            </w:pPr>
            <w:bookmarkStart w:id="2741" w:name="BBSEG04AE058"/>
            <w:bookmarkEnd w:id="2741"/>
            <w:r w:rsidRPr="00305572">
              <w:rPr>
                <w:b/>
                <w:sz w:val="10"/>
                <w:szCs w:val="10"/>
              </w:rPr>
              <w:t>(2)</w:t>
            </w:r>
          </w:p>
        </w:tc>
        <w:tc>
          <w:tcPr>
            <w:tcW w:w="1226" w:type="dxa"/>
            <w:tcBorders>
              <w:bottom w:val="single" w:sz="4" w:space="0" w:color="FFFFFF" w:themeColor="background1"/>
            </w:tcBorders>
            <w:shd w:val="solid" w:color="E6E6E6" w:fill="auto"/>
            <w:vAlign w:val="center"/>
          </w:tcPr>
          <w:p w14:paraId="6AB6ADEE" w14:textId="77777777" w:rsidR="00B212C2" w:rsidRPr="00305572" w:rsidRDefault="00B212C2" w:rsidP="0049012A">
            <w:pPr>
              <w:pStyle w:val="070-TabelaPadro"/>
              <w:spacing w:before="0" w:after="0"/>
              <w:rPr>
                <w:b/>
                <w:sz w:val="10"/>
                <w:szCs w:val="10"/>
              </w:rPr>
            </w:pPr>
            <w:bookmarkStart w:id="2742" w:name="BBSEG04AF058"/>
            <w:bookmarkEnd w:id="2742"/>
            <w:r w:rsidRPr="00305572">
              <w:rPr>
                <w:b/>
                <w:sz w:val="10"/>
                <w:szCs w:val="10"/>
              </w:rPr>
              <w:t>(21.913)</w:t>
            </w:r>
          </w:p>
        </w:tc>
        <w:tc>
          <w:tcPr>
            <w:tcW w:w="1226" w:type="dxa"/>
            <w:tcBorders>
              <w:bottom w:val="single" w:sz="4" w:space="0" w:color="FFFFFF" w:themeColor="background1"/>
            </w:tcBorders>
            <w:shd w:val="solid" w:color="E6E6E6" w:fill="auto"/>
            <w:vAlign w:val="center"/>
          </w:tcPr>
          <w:p w14:paraId="7D3B79B2" w14:textId="77777777" w:rsidR="00B212C2" w:rsidRPr="00305572" w:rsidRDefault="00B212C2" w:rsidP="0049012A">
            <w:pPr>
              <w:pStyle w:val="070-TabelaPadro"/>
              <w:spacing w:before="0" w:after="0"/>
              <w:rPr>
                <w:b/>
                <w:sz w:val="10"/>
                <w:szCs w:val="10"/>
              </w:rPr>
            </w:pPr>
            <w:bookmarkStart w:id="2743" w:name="BBSEG04AG058"/>
            <w:bookmarkEnd w:id="2743"/>
            <w:r w:rsidRPr="00305572">
              <w:rPr>
                <w:b/>
                <w:sz w:val="10"/>
                <w:szCs w:val="10"/>
              </w:rPr>
              <w:t>--</w:t>
            </w:r>
          </w:p>
        </w:tc>
        <w:tc>
          <w:tcPr>
            <w:tcW w:w="1226" w:type="dxa"/>
            <w:tcBorders>
              <w:bottom w:val="single" w:sz="4" w:space="0" w:color="FFFFFF" w:themeColor="background1"/>
            </w:tcBorders>
            <w:shd w:val="solid" w:color="E6E6E6" w:fill="auto"/>
            <w:vAlign w:val="center"/>
          </w:tcPr>
          <w:p w14:paraId="6DB893A1" w14:textId="77777777" w:rsidR="00B212C2" w:rsidRPr="00305572" w:rsidRDefault="00B212C2" w:rsidP="0049012A">
            <w:pPr>
              <w:pStyle w:val="070-TabelaPadro"/>
              <w:spacing w:before="0" w:after="0"/>
              <w:rPr>
                <w:b/>
                <w:sz w:val="10"/>
                <w:szCs w:val="10"/>
              </w:rPr>
            </w:pPr>
            <w:bookmarkStart w:id="2744" w:name="BBSEG04AH058"/>
            <w:bookmarkEnd w:id="2744"/>
            <w:r w:rsidRPr="00305572">
              <w:rPr>
                <w:b/>
                <w:sz w:val="10"/>
                <w:szCs w:val="10"/>
              </w:rPr>
              <w:t>(1.880.427)</w:t>
            </w:r>
          </w:p>
        </w:tc>
      </w:tr>
      <w:tr w:rsidR="00B212C2" w:rsidRPr="00305572" w14:paraId="74D5A386" w14:textId="77777777" w:rsidTr="0049012A">
        <w:trPr>
          <w:cantSplit/>
          <w:trHeight w:val="51"/>
        </w:trPr>
        <w:tc>
          <w:tcPr>
            <w:tcW w:w="4820" w:type="dxa"/>
            <w:tcBorders>
              <w:bottom w:val="single" w:sz="4" w:space="0" w:color="FFFFFF" w:themeColor="background1"/>
            </w:tcBorders>
            <w:shd w:val="solid" w:color="F3F3F3" w:fill="auto"/>
            <w:vAlign w:val="center"/>
          </w:tcPr>
          <w:p w14:paraId="0DAED2E7" w14:textId="77777777" w:rsidR="00B212C2" w:rsidRPr="00305572" w:rsidRDefault="00B212C2" w:rsidP="0049012A">
            <w:pPr>
              <w:pStyle w:val="070-TabelaPadro"/>
              <w:spacing w:before="0" w:after="0"/>
              <w:ind w:left="60"/>
              <w:jc w:val="left"/>
              <w:rPr>
                <w:sz w:val="10"/>
                <w:szCs w:val="10"/>
              </w:rPr>
            </w:pPr>
            <w:bookmarkStart w:id="2745" w:name="BBSEG0400059" w:colFirst="0" w:colLast="0"/>
            <w:bookmarkEnd w:id="2736"/>
            <w:r w:rsidRPr="00305572">
              <w:rPr>
                <w:sz w:val="10"/>
                <w:szCs w:val="10"/>
              </w:rPr>
              <w:t>Cíveis, fiscais e trabalhistas</w:t>
            </w:r>
          </w:p>
        </w:tc>
        <w:tc>
          <w:tcPr>
            <w:tcW w:w="1226" w:type="dxa"/>
            <w:tcBorders>
              <w:bottom w:val="single" w:sz="4" w:space="0" w:color="FFFFFF" w:themeColor="background1"/>
            </w:tcBorders>
            <w:shd w:val="solid" w:color="F3F3F3" w:fill="auto"/>
            <w:vAlign w:val="center"/>
          </w:tcPr>
          <w:p w14:paraId="06DD982D" w14:textId="77777777" w:rsidR="00B212C2" w:rsidRPr="00305572" w:rsidRDefault="00B212C2" w:rsidP="0049012A">
            <w:pPr>
              <w:pStyle w:val="070-TabelaPadro"/>
              <w:spacing w:before="0" w:after="0"/>
              <w:rPr>
                <w:sz w:val="10"/>
                <w:szCs w:val="10"/>
              </w:rPr>
            </w:pPr>
            <w:bookmarkStart w:id="2746" w:name="BBSEG04AA059"/>
            <w:bookmarkEnd w:id="2746"/>
            <w:r w:rsidRPr="00305572">
              <w:rPr>
                <w:sz w:val="10"/>
                <w:szCs w:val="10"/>
              </w:rPr>
              <w:t>(1.698.910)</w:t>
            </w:r>
          </w:p>
        </w:tc>
        <w:tc>
          <w:tcPr>
            <w:tcW w:w="1226" w:type="dxa"/>
            <w:tcBorders>
              <w:bottom w:val="single" w:sz="4" w:space="0" w:color="FFFFFF" w:themeColor="background1"/>
            </w:tcBorders>
            <w:shd w:val="solid" w:color="F3F3F3" w:fill="auto"/>
            <w:vAlign w:val="center"/>
          </w:tcPr>
          <w:p w14:paraId="7E23A8EC" w14:textId="77777777" w:rsidR="00B212C2" w:rsidRPr="00305572" w:rsidRDefault="00B212C2" w:rsidP="0049012A">
            <w:pPr>
              <w:pStyle w:val="070-TabelaPadro"/>
              <w:spacing w:before="0" w:after="0"/>
              <w:rPr>
                <w:sz w:val="10"/>
                <w:szCs w:val="10"/>
              </w:rPr>
            </w:pPr>
            <w:bookmarkStart w:id="2747" w:name="BBSEG04AB059"/>
            <w:bookmarkEnd w:id="2747"/>
            <w:r w:rsidRPr="00305572">
              <w:rPr>
                <w:sz w:val="10"/>
                <w:szCs w:val="10"/>
              </w:rPr>
              <w:t>(34)</w:t>
            </w:r>
          </w:p>
        </w:tc>
        <w:tc>
          <w:tcPr>
            <w:tcW w:w="1226" w:type="dxa"/>
            <w:tcBorders>
              <w:bottom w:val="single" w:sz="4" w:space="0" w:color="FFFFFF" w:themeColor="background1"/>
            </w:tcBorders>
            <w:shd w:val="solid" w:color="F3F3F3" w:fill="auto"/>
            <w:vAlign w:val="center"/>
          </w:tcPr>
          <w:p w14:paraId="391456E0" w14:textId="77777777" w:rsidR="00B212C2" w:rsidRPr="00305572" w:rsidRDefault="00B212C2" w:rsidP="0049012A">
            <w:pPr>
              <w:pStyle w:val="070-TabelaPadro"/>
              <w:spacing w:before="0" w:after="0"/>
              <w:rPr>
                <w:sz w:val="10"/>
                <w:szCs w:val="10"/>
              </w:rPr>
            </w:pPr>
            <w:bookmarkStart w:id="2748" w:name="BBSEG04AC059"/>
            <w:bookmarkEnd w:id="2748"/>
            <w:r w:rsidRPr="00305572">
              <w:rPr>
                <w:sz w:val="10"/>
                <w:szCs w:val="10"/>
              </w:rPr>
              <w:t>5.027</w:t>
            </w:r>
          </w:p>
        </w:tc>
        <w:tc>
          <w:tcPr>
            <w:tcW w:w="1226" w:type="dxa"/>
            <w:tcBorders>
              <w:bottom w:val="single" w:sz="4" w:space="0" w:color="FFFFFF" w:themeColor="background1"/>
            </w:tcBorders>
            <w:shd w:val="solid" w:color="F3F3F3" w:fill="auto"/>
            <w:vAlign w:val="center"/>
          </w:tcPr>
          <w:p w14:paraId="5C55B401" w14:textId="77777777" w:rsidR="00B212C2" w:rsidRPr="00305572" w:rsidRDefault="00B212C2" w:rsidP="0049012A">
            <w:pPr>
              <w:pStyle w:val="070-TabelaPadro"/>
              <w:spacing w:before="0" w:after="0"/>
              <w:rPr>
                <w:sz w:val="10"/>
                <w:szCs w:val="10"/>
              </w:rPr>
            </w:pPr>
            <w:bookmarkStart w:id="2749" w:name="BBSEG04AD059"/>
            <w:bookmarkEnd w:id="2749"/>
            <w:r w:rsidRPr="00305572">
              <w:rPr>
                <w:sz w:val="10"/>
                <w:szCs w:val="10"/>
              </w:rPr>
              <w:t>(712)</w:t>
            </w:r>
          </w:p>
        </w:tc>
        <w:tc>
          <w:tcPr>
            <w:tcW w:w="1226" w:type="dxa"/>
            <w:tcBorders>
              <w:bottom w:val="single" w:sz="4" w:space="0" w:color="FFFFFF" w:themeColor="background1"/>
            </w:tcBorders>
            <w:shd w:val="solid" w:color="F3F3F3" w:fill="auto"/>
            <w:vAlign w:val="center"/>
          </w:tcPr>
          <w:p w14:paraId="5EE76207" w14:textId="77777777" w:rsidR="00B212C2" w:rsidRPr="00305572" w:rsidRDefault="00B212C2" w:rsidP="0049012A">
            <w:pPr>
              <w:pStyle w:val="070-TabelaPadro"/>
              <w:spacing w:before="0" w:after="0"/>
              <w:rPr>
                <w:sz w:val="10"/>
                <w:szCs w:val="10"/>
              </w:rPr>
            </w:pPr>
            <w:bookmarkStart w:id="2750" w:name="BBSEG04AE059"/>
            <w:bookmarkEnd w:id="2750"/>
            <w:r w:rsidRPr="00305572">
              <w:rPr>
                <w:sz w:val="10"/>
                <w:szCs w:val="10"/>
              </w:rPr>
              <w:t>--</w:t>
            </w:r>
          </w:p>
        </w:tc>
        <w:tc>
          <w:tcPr>
            <w:tcW w:w="1226" w:type="dxa"/>
            <w:tcBorders>
              <w:bottom w:val="single" w:sz="4" w:space="0" w:color="FFFFFF" w:themeColor="background1"/>
            </w:tcBorders>
            <w:shd w:val="solid" w:color="F3F3F3" w:fill="auto"/>
            <w:vAlign w:val="center"/>
          </w:tcPr>
          <w:p w14:paraId="6DA8944F" w14:textId="77777777" w:rsidR="00B212C2" w:rsidRPr="00305572" w:rsidRDefault="00B212C2" w:rsidP="0049012A">
            <w:pPr>
              <w:pStyle w:val="070-TabelaPadro"/>
              <w:spacing w:before="0" w:after="0"/>
              <w:rPr>
                <w:sz w:val="10"/>
                <w:szCs w:val="10"/>
              </w:rPr>
            </w:pPr>
            <w:bookmarkStart w:id="2751" w:name="BBSEG04AF059"/>
            <w:bookmarkEnd w:id="2751"/>
            <w:r w:rsidRPr="00305572">
              <w:rPr>
                <w:sz w:val="10"/>
                <w:szCs w:val="10"/>
              </w:rPr>
              <w:t>(21.913)</w:t>
            </w:r>
          </w:p>
        </w:tc>
        <w:tc>
          <w:tcPr>
            <w:tcW w:w="1226" w:type="dxa"/>
            <w:tcBorders>
              <w:bottom w:val="single" w:sz="4" w:space="0" w:color="FFFFFF" w:themeColor="background1"/>
            </w:tcBorders>
            <w:shd w:val="solid" w:color="F3F3F3" w:fill="auto"/>
            <w:vAlign w:val="center"/>
          </w:tcPr>
          <w:p w14:paraId="774E9EDF" w14:textId="77777777" w:rsidR="00B212C2" w:rsidRPr="00305572" w:rsidRDefault="00B212C2" w:rsidP="0049012A">
            <w:pPr>
              <w:pStyle w:val="070-TabelaPadro"/>
              <w:spacing w:before="0" w:after="0"/>
              <w:rPr>
                <w:sz w:val="10"/>
                <w:szCs w:val="10"/>
              </w:rPr>
            </w:pPr>
            <w:bookmarkStart w:id="2752" w:name="BBSEG04AG059"/>
            <w:bookmarkEnd w:id="2752"/>
            <w:r w:rsidRPr="00305572">
              <w:rPr>
                <w:sz w:val="10"/>
                <w:szCs w:val="10"/>
              </w:rPr>
              <w:t>--</w:t>
            </w:r>
          </w:p>
        </w:tc>
        <w:tc>
          <w:tcPr>
            <w:tcW w:w="1226" w:type="dxa"/>
            <w:tcBorders>
              <w:bottom w:val="single" w:sz="4" w:space="0" w:color="FFFFFF" w:themeColor="background1"/>
            </w:tcBorders>
            <w:shd w:val="solid" w:color="F3F3F3" w:fill="auto"/>
            <w:vAlign w:val="center"/>
          </w:tcPr>
          <w:p w14:paraId="1E31BABD" w14:textId="77777777" w:rsidR="00B212C2" w:rsidRPr="00305572" w:rsidRDefault="00B212C2" w:rsidP="0049012A">
            <w:pPr>
              <w:pStyle w:val="070-TabelaPadro"/>
              <w:spacing w:before="0" w:after="0"/>
              <w:rPr>
                <w:sz w:val="10"/>
                <w:szCs w:val="10"/>
              </w:rPr>
            </w:pPr>
            <w:bookmarkStart w:id="2753" w:name="BBSEG04AH059"/>
            <w:bookmarkEnd w:id="2753"/>
            <w:r w:rsidRPr="00305572">
              <w:rPr>
                <w:sz w:val="10"/>
                <w:szCs w:val="10"/>
              </w:rPr>
              <w:t>(1.716.542)</w:t>
            </w:r>
          </w:p>
        </w:tc>
      </w:tr>
      <w:tr w:rsidR="00B212C2" w:rsidRPr="00305572" w14:paraId="173651F0" w14:textId="77777777" w:rsidTr="0049012A">
        <w:trPr>
          <w:cantSplit/>
          <w:trHeight w:val="51"/>
        </w:trPr>
        <w:tc>
          <w:tcPr>
            <w:tcW w:w="4820" w:type="dxa"/>
            <w:tcBorders>
              <w:bottom w:val="single" w:sz="4" w:space="0" w:color="FFFFFF" w:themeColor="background1"/>
            </w:tcBorders>
            <w:shd w:val="solid" w:color="E6E6E6" w:fill="auto"/>
            <w:vAlign w:val="center"/>
          </w:tcPr>
          <w:p w14:paraId="42EF34BB" w14:textId="77777777" w:rsidR="00B212C2" w:rsidRPr="00305572" w:rsidRDefault="00B212C2" w:rsidP="0049012A">
            <w:pPr>
              <w:pStyle w:val="070-TabelaPadro"/>
              <w:spacing w:before="0" w:after="0"/>
              <w:ind w:left="60"/>
              <w:jc w:val="left"/>
              <w:rPr>
                <w:sz w:val="10"/>
                <w:szCs w:val="10"/>
              </w:rPr>
            </w:pPr>
            <w:bookmarkStart w:id="2754" w:name="BBSEG0400060" w:colFirst="0" w:colLast="0"/>
            <w:bookmarkEnd w:id="2745"/>
            <w:r w:rsidRPr="00305572">
              <w:rPr>
                <w:sz w:val="10"/>
                <w:szCs w:val="10"/>
              </w:rPr>
              <w:t>Outras</w:t>
            </w:r>
          </w:p>
        </w:tc>
        <w:tc>
          <w:tcPr>
            <w:tcW w:w="1226" w:type="dxa"/>
            <w:tcBorders>
              <w:bottom w:val="single" w:sz="4" w:space="0" w:color="FFFFFF" w:themeColor="background1"/>
            </w:tcBorders>
            <w:shd w:val="solid" w:color="E6E6E6" w:fill="auto"/>
            <w:vAlign w:val="center"/>
          </w:tcPr>
          <w:p w14:paraId="6DC6B6E2" w14:textId="77777777" w:rsidR="00B212C2" w:rsidRPr="00305572" w:rsidRDefault="00B212C2" w:rsidP="0049012A">
            <w:pPr>
              <w:pStyle w:val="070-TabelaPadro"/>
              <w:spacing w:before="0" w:after="0"/>
              <w:rPr>
                <w:sz w:val="10"/>
                <w:szCs w:val="10"/>
              </w:rPr>
            </w:pPr>
            <w:bookmarkStart w:id="2755" w:name="BBSEG04AA060"/>
            <w:bookmarkEnd w:id="2755"/>
            <w:r w:rsidRPr="00305572">
              <w:rPr>
                <w:sz w:val="10"/>
                <w:szCs w:val="10"/>
              </w:rPr>
              <w:t>(163.883)</w:t>
            </w:r>
          </w:p>
        </w:tc>
        <w:tc>
          <w:tcPr>
            <w:tcW w:w="1226" w:type="dxa"/>
            <w:tcBorders>
              <w:bottom w:val="single" w:sz="4" w:space="0" w:color="FFFFFF" w:themeColor="background1"/>
            </w:tcBorders>
            <w:shd w:val="solid" w:color="E6E6E6" w:fill="auto"/>
            <w:vAlign w:val="center"/>
          </w:tcPr>
          <w:p w14:paraId="7B62EAD8" w14:textId="77777777" w:rsidR="00B212C2" w:rsidRPr="00305572" w:rsidRDefault="00B212C2" w:rsidP="0049012A">
            <w:pPr>
              <w:pStyle w:val="070-TabelaPadro"/>
              <w:spacing w:before="0" w:after="0"/>
              <w:rPr>
                <w:sz w:val="10"/>
                <w:szCs w:val="10"/>
              </w:rPr>
            </w:pPr>
            <w:bookmarkStart w:id="2756" w:name="BBSEG04AB060"/>
            <w:bookmarkEnd w:id="2756"/>
            <w:r w:rsidRPr="00305572">
              <w:rPr>
                <w:sz w:val="10"/>
                <w:szCs w:val="10"/>
              </w:rPr>
              <w:t>--</w:t>
            </w:r>
          </w:p>
        </w:tc>
        <w:tc>
          <w:tcPr>
            <w:tcW w:w="1226" w:type="dxa"/>
            <w:tcBorders>
              <w:bottom w:val="single" w:sz="4" w:space="0" w:color="FFFFFF" w:themeColor="background1"/>
            </w:tcBorders>
            <w:shd w:val="solid" w:color="E6E6E6" w:fill="auto"/>
            <w:vAlign w:val="center"/>
          </w:tcPr>
          <w:p w14:paraId="1CD84C4B" w14:textId="77777777" w:rsidR="00B212C2" w:rsidRPr="00305572" w:rsidRDefault="00B212C2" w:rsidP="0049012A">
            <w:pPr>
              <w:pStyle w:val="070-TabelaPadro"/>
              <w:spacing w:before="0" w:after="0"/>
              <w:rPr>
                <w:sz w:val="10"/>
                <w:szCs w:val="10"/>
              </w:rPr>
            </w:pPr>
            <w:bookmarkStart w:id="2757" w:name="BBSEG04AC060"/>
            <w:bookmarkEnd w:id="2757"/>
            <w:r w:rsidRPr="00305572">
              <w:rPr>
                <w:sz w:val="10"/>
                <w:szCs w:val="10"/>
              </w:rPr>
              <w:t>--</w:t>
            </w:r>
          </w:p>
        </w:tc>
        <w:tc>
          <w:tcPr>
            <w:tcW w:w="1226" w:type="dxa"/>
            <w:tcBorders>
              <w:bottom w:val="single" w:sz="4" w:space="0" w:color="FFFFFF" w:themeColor="background1"/>
            </w:tcBorders>
            <w:shd w:val="solid" w:color="E6E6E6" w:fill="auto"/>
            <w:vAlign w:val="center"/>
          </w:tcPr>
          <w:p w14:paraId="30F39B69" w14:textId="77777777" w:rsidR="00B212C2" w:rsidRPr="00305572" w:rsidRDefault="00B212C2" w:rsidP="0049012A">
            <w:pPr>
              <w:pStyle w:val="070-TabelaPadro"/>
              <w:spacing w:before="0" w:after="0"/>
              <w:rPr>
                <w:sz w:val="10"/>
                <w:szCs w:val="10"/>
              </w:rPr>
            </w:pPr>
            <w:bookmarkStart w:id="2758" w:name="BBSEG04AD060"/>
            <w:bookmarkEnd w:id="2758"/>
            <w:r w:rsidRPr="00305572">
              <w:rPr>
                <w:sz w:val="10"/>
                <w:szCs w:val="10"/>
              </w:rPr>
              <w:t>--</w:t>
            </w:r>
          </w:p>
        </w:tc>
        <w:tc>
          <w:tcPr>
            <w:tcW w:w="1226" w:type="dxa"/>
            <w:tcBorders>
              <w:bottom w:val="single" w:sz="4" w:space="0" w:color="FFFFFF" w:themeColor="background1"/>
            </w:tcBorders>
            <w:shd w:val="solid" w:color="E6E6E6" w:fill="auto"/>
            <w:vAlign w:val="center"/>
          </w:tcPr>
          <w:p w14:paraId="0C9DCD89" w14:textId="77777777" w:rsidR="00B212C2" w:rsidRPr="00305572" w:rsidRDefault="00B212C2" w:rsidP="0049012A">
            <w:pPr>
              <w:pStyle w:val="070-TabelaPadro"/>
              <w:spacing w:before="0" w:after="0"/>
              <w:rPr>
                <w:sz w:val="10"/>
                <w:szCs w:val="10"/>
              </w:rPr>
            </w:pPr>
            <w:bookmarkStart w:id="2759" w:name="BBSEG04AE060"/>
            <w:bookmarkEnd w:id="2759"/>
            <w:r w:rsidRPr="00305572">
              <w:rPr>
                <w:sz w:val="10"/>
                <w:szCs w:val="10"/>
              </w:rPr>
              <w:t>(2)</w:t>
            </w:r>
          </w:p>
        </w:tc>
        <w:tc>
          <w:tcPr>
            <w:tcW w:w="1226" w:type="dxa"/>
            <w:tcBorders>
              <w:bottom w:val="single" w:sz="4" w:space="0" w:color="FFFFFF" w:themeColor="background1"/>
            </w:tcBorders>
            <w:shd w:val="solid" w:color="E6E6E6" w:fill="auto"/>
            <w:vAlign w:val="center"/>
          </w:tcPr>
          <w:p w14:paraId="1CE2B1B3" w14:textId="77777777" w:rsidR="00B212C2" w:rsidRPr="00305572" w:rsidRDefault="00B212C2" w:rsidP="0049012A">
            <w:pPr>
              <w:pStyle w:val="070-TabelaPadro"/>
              <w:spacing w:before="0" w:after="0"/>
              <w:rPr>
                <w:sz w:val="10"/>
                <w:szCs w:val="10"/>
              </w:rPr>
            </w:pPr>
            <w:bookmarkStart w:id="2760" w:name="BBSEG04AF060"/>
            <w:bookmarkEnd w:id="2760"/>
            <w:r w:rsidRPr="00305572">
              <w:rPr>
                <w:sz w:val="10"/>
                <w:szCs w:val="10"/>
              </w:rPr>
              <w:t>--</w:t>
            </w:r>
          </w:p>
        </w:tc>
        <w:tc>
          <w:tcPr>
            <w:tcW w:w="1226" w:type="dxa"/>
            <w:tcBorders>
              <w:bottom w:val="single" w:sz="4" w:space="0" w:color="FFFFFF" w:themeColor="background1"/>
            </w:tcBorders>
            <w:shd w:val="solid" w:color="E6E6E6" w:fill="auto"/>
            <w:vAlign w:val="center"/>
          </w:tcPr>
          <w:p w14:paraId="3FC7EAF5" w14:textId="77777777" w:rsidR="00B212C2" w:rsidRPr="00305572" w:rsidRDefault="00B212C2" w:rsidP="0049012A">
            <w:pPr>
              <w:pStyle w:val="070-TabelaPadro"/>
              <w:spacing w:before="0" w:after="0"/>
              <w:rPr>
                <w:sz w:val="10"/>
                <w:szCs w:val="10"/>
              </w:rPr>
            </w:pPr>
            <w:bookmarkStart w:id="2761" w:name="BBSEG04AG060"/>
            <w:bookmarkEnd w:id="2761"/>
            <w:r w:rsidRPr="00305572">
              <w:rPr>
                <w:sz w:val="10"/>
                <w:szCs w:val="10"/>
              </w:rPr>
              <w:t>--</w:t>
            </w:r>
          </w:p>
        </w:tc>
        <w:tc>
          <w:tcPr>
            <w:tcW w:w="1226" w:type="dxa"/>
            <w:tcBorders>
              <w:bottom w:val="single" w:sz="4" w:space="0" w:color="FFFFFF" w:themeColor="background1"/>
            </w:tcBorders>
            <w:shd w:val="solid" w:color="E6E6E6" w:fill="auto"/>
            <w:vAlign w:val="center"/>
          </w:tcPr>
          <w:p w14:paraId="738D850E" w14:textId="77777777" w:rsidR="00B212C2" w:rsidRPr="00305572" w:rsidRDefault="00B212C2" w:rsidP="0049012A">
            <w:pPr>
              <w:pStyle w:val="070-TabelaPadro"/>
              <w:spacing w:before="0" w:after="0"/>
              <w:rPr>
                <w:sz w:val="10"/>
                <w:szCs w:val="10"/>
              </w:rPr>
            </w:pPr>
            <w:bookmarkStart w:id="2762" w:name="BBSEG04AH060"/>
            <w:bookmarkEnd w:id="2762"/>
            <w:r w:rsidRPr="00305572">
              <w:rPr>
                <w:sz w:val="10"/>
                <w:szCs w:val="10"/>
              </w:rPr>
              <w:t>(163.885)</w:t>
            </w:r>
          </w:p>
        </w:tc>
      </w:tr>
      <w:bookmarkEnd w:id="2754"/>
      <w:tr w:rsidR="00B212C2" w:rsidRPr="00305572" w14:paraId="0CB1CB81" w14:textId="77777777" w:rsidTr="0049012A">
        <w:trPr>
          <w:cantSplit/>
          <w:trHeight w:val="51"/>
        </w:trPr>
        <w:tc>
          <w:tcPr>
            <w:tcW w:w="4820" w:type="dxa"/>
            <w:tcBorders>
              <w:bottom w:val="single" w:sz="4" w:space="0" w:color="FFFFFF" w:themeColor="background1"/>
            </w:tcBorders>
            <w:shd w:val="solid" w:color="F3F3F3" w:fill="auto"/>
            <w:vAlign w:val="center"/>
          </w:tcPr>
          <w:p w14:paraId="19F234BD" w14:textId="77777777" w:rsidR="00B212C2" w:rsidRPr="00305572" w:rsidRDefault="00B212C2" w:rsidP="0049012A">
            <w:pPr>
              <w:pStyle w:val="070-TabelaPadro"/>
              <w:spacing w:before="0" w:after="0"/>
              <w:jc w:val="left"/>
              <w:rPr>
                <w:sz w:val="10"/>
                <w:szCs w:val="10"/>
              </w:rPr>
            </w:pPr>
          </w:p>
        </w:tc>
        <w:tc>
          <w:tcPr>
            <w:tcW w:w="1226" w:type="dxa"/>
            <w:tcBorders>
              <w:bottom w:val="single" w:sz="4" w:space="0" w:color="FFFFFF" w:themeColor="background1"/>
            </w:tcBorders>
            <w:shd w:val="solid" w:color="F3F3F3" w:fill="auto"/>
            <w:vAlign w:val="center"/>
          </w:tcPr>
          <w:p w14:paraId="7BDDF43F"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0CF020EE"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732C10AA"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7C885186"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14AC86FB"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39C3040E"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097F61C2"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F3F3F3" w:fill="auto"/>
            <w:vAlign w:val="center"/>
          </w:tcPr>
          <w:p w14:paraId="76D60CB1" w14:textId="77777777" w:rsidR="00B212C2" w:rsidRPr="00305572" w:rsidRDefault="00B212C2" w:rsidP="0049012A">
            <w:pPr>
              <w:pStyle w:val="070-TabelaPadro"/>
              <w:spacing w:before="0" w:after="0"/>
              <w:rPr>
                <w:sz w:val="10"/>
                <w:szCs w:val="10"/>
              </w:rPr>
            </w:pPr>
          </w:p>
        </w:tc>
      </w:tr>
      <w:tr w:rsidR="00B212C2" w:rsidRPr="00305572" w14:paraId="1C9DE7DD" w14:textId="77777777" w:rsidTr="0049012A">
        <w:trPr>
          <w:cantSplit/>
          <w:trHeight w:val="51"/>
        </w:trPr>
        <w:tc>
          <w:tcPr>
            <w:tcW w:w="4820" w:type="dxa"/>
            <w:tcBorders>
              <w:bottom w:val="single" w:sz="4" w:space="0" w:color="FFFFFF" w:themeColor="background1"/>
            </w:tcBorders>
            <w:shd w:val="solid" w:color="E6E6E6" w:fill="auto"/>
            <w:vAlign w:val="center"/>
          </w:tcPr>
          <w:p w14:paraId="1BD8C83E" w14:textId="77777777" w:rsidR="00B212C2" w:rsidRPr="00305572" w:rsidRDefault="00B212C2" w:rsidP="0049012A">
            <w:pPr>
              <w:pStyle w:val="070-TabelaPadro"/>
              <w:spacing w:before="0" w:after="0"/>
              <w:jc w:val="left"/>
              <w:rPr>
                <w:b/>
                <w:sz w:val="10"/>
                <w:szCs w:val="10"/>
              </w:rPr>
            </w:pPr>
            <w:bookmarkStart w:id="2763" w:name="BBSEG0400030" w:colFirst="0" w:colLast="0"/>
            <w:r w:rsidRPr="00305572">
              <w:rPr>
                <w:b/>
                <w:sz w:val="10"/>
                <w:szCs w:val="10"/>
              </w:rPr>
              <w:t>Resultado Antes dos Tributos e Participações</w:t>
            </w:r>
          </w:p>
        </w:tc>
        <w:tc>
          <w:tcPr>
            <w:tcW w:w="1226" w:type="dxa"/>
            <w:tcBorders>
              <w:bottom w:val="single" w:sz="4" w:space="0" w:color="FFFFFF" w:themeColor="background1"/>
            </w:tcBorders>
            <w:shd w:val="solid" w:color="E6E6E6" w:fill="auto"/>
            <w:vAlign w:val="center"/>
          </w:tcPr>
          <w:p w14:paraId="6686A4B9" w14:textId="77777777" w:rsidR="00B212C2" w:rsidRPr="00305572" w:rsidRDefault="00B212C2" w:rsidP="0049012A">
            <w:pPr>
              <w:pStyle w:val="070-TabelaPadro"/>
              <w:spacing w:before="0" w:after="0"/>
              <w:rPr>
                <w:b/>
                <w:sz w:val="10"/>
                <w:szCs w:val="10"/>
              </w:rPr>
            </w:pPr>
            <w:bookmarkStart w:id="2764" w:name="BBSEG04AA030"/>
            <w:bookmarkEnd w:id="2764"/>
            <w:r w:rsidRPr="00305572">
              <w:rPr>
                <w:b/>
                <w:sz w:val="10"/>
                <w:szCs w:val="10"/>
              </w:rPr>
              <w:t>2.558.212</w:t>
            </w:r>
          </w:p>
        </w:tc>
        <w:tc>
          <w:tcPr>
            <w:tcW w:w="1226" w:type="dxa"/>
            <w:tcBorders>
              <w:bottom w:val="single" w:sz="4" w:space="0" w:color="FFFFFF" w:themeColor="background1"/>
            </w:tcBorders>
            <w:shd w:val="solid" w:color="E6E6E6" w:fill="auto"/>
            <w:vAlign w:val="center"/>
          </w:tcPr>
          <w:p w14:paraId="566A41DF" w14:textId="77777777" w:rsidR="00B212C2" w:rsidRPr="00305572" w:rsidRDefault="00B212C2" w:rsidP="0049012A">
            <w:pPr>
              <w:pStyle w:val="070-TabelaPadro"/>
              <w:spacing w:before="0" w:after="0"/>
              <w:rPr>
                <w:b/>
                <w:sz w:val="10"/>
                <w:szCs w:val="10"/>
              </w:rPr>
            </w:pPr>
            <w:bookmarkStart w:id="2765" w:name="BBSEG04AB030"/>
            <w:bookmarkEnd w:id="2765"/>
            <w:r w:rsidRPr="00305572">
              <w:rPr>
                <w:b/>
                <w:sz w:val="10"/>
                <w:szCs w:val="10"/>
              </w:rPr>
              <w:t>152.968</w:t>
            </w:r>
          </w:p>
        </w:tc>
        <w:tc>
          <w:tcPr>
            <w:tcW w:w="1226" w:type="dxa"/>
            <w:tcBorders>
              <w:bottom w:val="single" w:sz="4" w:space="0" w:color="FFFFFF" w:themeColor="background1"/>
            </w:tcBorders>
            <w:shd w:val="solid" w:color="E6E6E6" w:fill="auto"/>
            <w:vAlign w:val="center"/>
          </w:tcPr>
          <w:p w14:paraId="456DDABC" w14:textId="77777777" w:rsidR="00B212C2" w:rsidRPr="00305572" w:rsidRDefault="00B212C2" w:rsidP="0049012A">
            <w:pPr>
              <w:pStyle w:val="070-TabelaPadro"/>
              <w:spacing w:before="0" w:after="0"/>
              <w:rPr>
                <w:b/>
                <w:sz w:val="10"/>
                <w:szCs w:val="10"/>
              </w:rPr>
            </w:pPr>
            <w:bookmarkStart w:id="2766" w:name="BBSEG04AC030"/>
            <w:bookmarkEnd w:id="2766"/>
            <w:r w:rsidRPr="00305572">
              <w:rPr>
                <w:b/>
                <w:sz w:val="10"/>
                <w:szCs w:val="10"/>
              </w:rPr>
              <w:t>615.626</w:t>
            </w:r>
          </w:p>
        </w:tc>
        <w:tc>
          <w:tcPr>
            <w:tcW w:w="1226" w:type="dxa"/>
            <w:tcBorders>
              <w:bottom w:val="single" w:sz="4" w:space="0" w:color="FFFFFF" w:themeColor="background1"/>
            </w:tcBorders>
            <w:shd w:val="solid" w:color="E6E6E6" w:fill="auto"/>
            <w:vAlign w:val="center"/>
          </w:tcPr>
          <w:p w14:paraId="226D2628" w14:textId="77777777" w:rsidR="00B212C2" w:rsidRPr="00305572" w:rsidRDefault="00B212C2" w:rsidP="0049012A">
            <w:pPr>
              <w:pStyle w:val="070-TabelaPadro"/>
              <w:spacing w:before="0" w:after="0"/>
              <w:rPr>
                <w:b/>
                <w:sz w:val="10"/>
                <w:szCs w:val="10"/>
              </w:rPr>
            </w:pPr>
            <w:bookmarkStart w:id="2767" w:name="BBSEG04AD030"/>
            <w:bookmarkEnd w:id="2767"/>
            <w:r w:rsidRPr="00305572">
              <w:rPr>
                <w:b/>
                <w:sz w:val="10"/>
                <w:szCs w:val="10"/>
              </w:rPr>
              <w:t>1.245.235</w:t>
            </w:r>
          </w:p>
        </w:tc>
        <w:tc>
          <w:tcPr>
            <w:tcW w:w="1226" w:type="dxa"/>
            <w:tcBorders>
              <w:bottom w:val="single" w:sz="4" w:space="0" w:color="FFFFFF" w:themeColor="background1"/>
            </w:tcBorders>
            <w:shd w:val="solid" w:color="E6E6E6" w:fill="auto"/>
            <w:vAlign w:val="center"/>
          </w:tcPr>
          <w:p w14:paraId="505D876D" w14:textId="77777777" w:rsidR="00B212C2" w:rsidRPr="00305572" w:rsidRDefault="00B212C2" w:rsidP="0049012A">
            <w:pPr>
              <w:pStyle w:val="070-TabelaPadro"/>
              <w:spacing w:before="0" w:after="0"/>
              <w:rPr>
                <w:b/>
                <w:sz w:val="10"/>
                <w:szCs w:val="10"/>
              </w:rPr>
            </w:pPr>
            <w:bookmarkStart w:id="2768" w:name="BBSEG04AE030"/>
            <w:bookmarkEnd w:id="2768"/>
            <w:r w:rsidRPr="00305572">
              <w:rPr>
                <w:b/>
                <w:sz w:val="10"/>
                <w:szCs w:val="10"/>
              </w:rPr>
              <w:t>277.309</w:t>
            </w:r>
          </w:p>
        </w:tc>
        <w:tc>
          <w:tcPr>
            <w:tcW w:w="1226" w:type="dxa"/>
            <w:tcBorders>
              <w:bottom w:val="single" w:sz="4" w:space="0" w:color="FFFFFF" w:themeColor="background1"/>
            </w:tcBorders>
            <w:shd w:val="solid" w:color="E6E6E6" w:fill="auto"/>
            <w:vAlign w:val="center"/>
          </w:tcPr>
          <w:p w14:paraId="2F213199" w14:textId="77777777" w:rsidR="00B212C2" w:rsidRPr="00305572" w:rsidRDefault="00B212C2" w:rsidP="0049012A">
            <w:pPr>
              <w:pStyle w:val="070-TabelaPadro"/>
              <w:spacing w:before="0" w:after="0"/>
              <w:rPr>
                <w:b/>
                <w:sz w:val="10"/>
                <w:szCs w:val="10"/>
              </w:rPr>
            </w:pPr>
            <w:bookmarkStart w:id="2769" w:name="BBSEG04AF030"/>
            <w:bookmarkEnd w:id="2769"/>
            <w:r w:rsidRPr="00305572">
              <w:rPr>
                <w:b/>
                <w:sz w:val="10"/>
                <w:szCs w:val="10"/>
              </w:rPr>
              <w:t>411.261</w:t>
            </w:r>
          </w:p>
        </w:tc>
        <w:tc>
          <w:tcPr>
            <w:tcW w:w="1226" w:type="dxa"/>
            <w:tcBorders>
              <w:bottom w:val="single" w:sz="4" w:space="0" w:color="FFFFFF" w:themeColor="background1"/>
            </w:tcBorders>
            <w:shd w:val="solid" w:color="E6E6E6" w:fill="auto"/>
            <w:vAlign w:val="center"/>
          </w:tcPr>
          <w:p w14:paraId="27787B9F" w14:textId="77777777" w:rsidR="00B212C2" w:rsidRPr="00305572" w:rsidRDefault="00B212C2" w:rsidP="0049012A">
            <w:pPr>
              <w:pStyle w:val="070-TabelaPadro"/>
              <w:spacing w:before="0" w:after="0"/>
              <w:rPr>
                <w:b/>
                <w:sz w:val="10"/>
                <w:szCs w:val="10"/>
              </w:rPr>
            </w:pPr>
            <w:bookmarkStart w:id="2770" w:name="BBSEG04AG030"/>
            <w:bookmarkEnd w:id="2770"/>
            <w:r w:rsidRPr="00305572">
              <w:rPr>
                <w:b/>
                <w:sz w:val="10"/>
                <w:szCs w:val="10"/>
              </w:rPr>
              <w:t>--</w:t>
            </w:r>
          </w:p>
        </w:tc>
        <w:tc>
          <w:tcPr>
            <w:tcW w:w="1226" w:type="dxa"/>
            <w:tcBorders>
              <w:bottom w:val="single" w:sz="4" w:space="0" w:color="FFFFFF" w:themeColor="background1"/>
            </w:tcBorders>
            <w:shd w:val="solid" w:color="E6E6E6" w:fill="auto"/>
            <w:vAlign w:val="center"/>
          </w:tcPr>
          <w:p w14:paraId="542B4FB6" w14:textId="77777777" w:rsidR="00B212C2" w:rsidRPr="00305572" w:rsidRDefault="00B212C2" w:rsidP="0049012A">
            <w:pPr>
              <w:pStyle w:val="070-TabelaPadro"/>
              <w:spacing w:before="0" w:after="0"/>
              <w:rPr>
                <w:b/>
                <w:sz w:val="10"/>
                <w:szCs w:val="10"/>
              </w:rPr>
            </w:pPr>
            <w:bookmarkStart w:id="2771" w:name="BBSEG04AH030"/>
            <w:bookmarkEnd w:id="2771"/>
            <w:r w:rsidRPr="00305572">
              <w:rPr>
                <w:b/>
                <w:sz w:val="10"/>
                <w:szCs w:val="10"/>
              </w:rPr>
              <w:t>5.260.611</w:t>
            </w:r>
          </w:p>
        </w:tc>
      </w:tr>
      <w:tr w:rsidR="00B212C2" w:rsidRPr="00305572" w14:paraId="061120C9" w14:textId="77777777" w:rsidTr="0049012A">
        <w:trPr>
          <w:cantSplit/>
          <w:trHeight w:val="51"/>
        </w:trPr>
        <w:tc>
          <w:tcPr>
            <w:tcW w:w="4820" w:type="dxa"/>
            <w:tcBorders>
              <w:bottom w:val="single" w:sz="4" w:space="0" w:color="FFFFFF" w:themeColor="background1"/>
            </w:tcBorders>
            <w:shd w:val="solid" w:color="F3F3F3" w:fill="auto"/>
            <w:vAlign w:val="center"/>
          </w:tcPr>
          <w:p w14:paraId="70D4CE97" w14:textId="77777777" w:rsidR="00B212C2" w:rsidRPr="00305572" w:rsidRDefault="00B212C2" w:rsidP="0049012A">
            <w:pPr>
              <w:pStyle w:val="070-TabelaPadro"/>
              <w:spacing w:before="0" w:after="0"/>
              <w:ind w:left="60"/>
              <w:jc w:val="left"/>
              <w:rPr>
                <w:sz w:val="10"/>
                <w:szCs w:val="10"/>
              </w:rPr>
            </w:pPr>
            <w:bookmarkStart w:id="2772" w:name="BBSEG0400031" w:colFirst="0" w:colLast="0"/>
            <w:bookmarkEnd w:id="2763"/>
            <w:r w:rsidRPr="00305572">
              <w:rPr>
                <w:sz w:val="10"/>
                <w:szCs w:val="10"/>
              </w:rPr>
              <w:t>Imposto de renda e contribuição social</w:t>
            </w:r>
          </w:p>
        </w:tc>
        <w:tc>
          <w:tcPr>
            <w:tcW w:w="1226" w:type="dxa"/>
            <w:tcBorders>
              <w:bottom w:val="single" w:sz="4" w:space="0" w:color="FFFFFF" w:themeColor="background1"/>
            </w:tcBorders>
            <w:shd w:val="solid" w:color="F3F3F3" w:fill="auto"/>
            <w:vAlign w:val="center"/>
          </w:tcPr>
          <w:p w14:paraId="2F0677BC" w14:textId="77777777" w:rsidR="00B212C2" w:rsidRPr="00305572" w:rsidRDefault="00B212C2" w:rsidP="0049012A">
            <w:pPr>
              <w:pStyle w:val="070-TabelaPadro"/>
              <w:spacing w:before="0" w:after="0"/>
              <w:rPr>
                <w:sz w:val="10"/>
                <w:szCs w:val="10"/>
              </w:rPr>
            </w:pPr>
            <w:bookmarkStart w:id="2773" w:name="BBSEG04AA031"/>
            <w:bookmarkEnd w:id="2773"/>
            <w:r w:rsidRPr="00305572">
              <w:rPr>
                <w:sz w:val="10"/>
                <w:szCs w:val="10"/>
              </w:rPr>
              <w:t>644.046</w:t>
            </w:r>
          </w:p>
        </w:tc>
        <w:tc>
          <w:tcPr>
            <w:tcW w:w="1226" w:type="dxa"/>
            <w:tcBorders>
              <w:bottom w:val="single" w:sz="4" w:space="0" w:color="FFFFFF" w:themeColor="background1"/>
            </w:tcBorders>
            <w:shd w:val="solid" w:color="F3F3F3" w:fill="auto"/>
            <w:vAlign w:val="center"/>
          </w:tcPr>
          <w:p w14:paraId="262C2AF6" w14:textId="77777777" w:rsidR="00B212C2" w:rsidRPr="00305572" w:rsidRDefault="00B212C2" w:rsidP="0049012A">
            <w:pPr>
              <w:pStyle w:val="070-TabelaPadro"/>
              <w:spacing w:before="0" w:after="0"/>
              <w:rPr>
                <w:sz w:val="10"/>
                <w:szCs w:val="10"/>
              </w:rPr>
            </w:pPr>
            <w:bookmarkStart w:id="2774" w:name="BBSEG04AB031"/>
            <w:bookmarkEnd w:id="2774"/>
            <w:r w:rsidRPr="00305572">
              <w:rPr>
                <w:sz w:val="10"/>
                <w:szCs w:val="10"/>
              </w:rPr>
              <w:t>(71.642)</w:t>
            </w:r>
          </w:p>
        </w:tc>
        <w:tc>
          <w:tcPr>
            <w:tcW w:w="1226" w:type="dxa"/>
            <w:tcBorders>
              <w:bottom w:val="single" w:sz="4" w:space="0" w:color="FFFFFF" w:themeColor="background1"/>
            </w:tcBorders>
            <w:shd w:val="solid" w:color="F3F3F3" w:fill="auto"/>
            <w:vAlign w:val="center"/>
          </w:tcPr>
          <w:p w14:paraId="0778D3AC" w14:textId="77777777" w:rsidR="00B212C2" w:rsidRPr="00305572" w:rsidRDefault="00B212C2" w:rsidP="0049012A">
            <w:pPr>
              <w:pStyle w:val="070-TabelaPadro"/>
              <w:spacing w:before="0" w:after="0"/>
              <w:rPr>
                <w:sz w:val="10"/>
                <w:szCs w:val="10"/>
              </w:rPr>
            </w:pPr>
            <w:bookmarkStart w:id="2775" w:name="BBSEG04AC031"/>
            <w:bookmarkEnd w:id="2775"/>
            <w:r w:rsidRPr="00305572">
              <w:rPr>
                <w:sz w:val="10"/>
                <w:szCs w:val="10"/>
              </w:rPr>
              <w:t>(246.067)</w:t>
            </w:r>
          </w:p>
        </w:tc>
        <w:tc>
          <w:tcPr>
            <w:tcW w:w="1226" w:type="dxa"/>
            <w:tcBorders>
              <w:bottom w:val="single" w:sz="4" w:space="0" w:color="FFFFFF" w:themeColor="background1"/>
            </w:tcBorders>
            <w:shd w:val="solid" w:color="F3F3F3" w:fill="auto"/>
            <w:vAlign w:val="center"/>
          </w:tcPr>
          <w:p w14:paraId="415D18B8" w14:textId="77777777" w:rsidR="00B212C2" w:rsidRPr="00305572" w:rsidRDefault="00B212C2" w:rsidP="0049012A">
            <w:pPr>
              <w:pStyle w:val="070-TabelaPadro"/>
              <w:spacing w:before="0" w:after="0"/>
              <w:rPr>
                <w:sz w:val="10"/>
                <w:szCs w:val="10"/>
              </w:rPr>
            </w:pPr>
            <w:bookmarkStart w:id="2776" w:name="BBSEG04AD031"/>
            <w:bookmarkEnd w:id="2776"/>
            <w:r w:rsidRPr="00305572">
              <w:rPr>
                <w:sz w:val="10"/>
                <w:szCs w:val="10"/>
              </w:rPr>
              <w:t>(265.314)</w:t>
            </w:r>
          </w:p>
        </w:tc>
        <w:tc>
          <w:tcPr>
            <w:tcW w:w="1226" w:type="dxa"/>
            <w:tcBorders>
              <w:bottom w:val="single" w:sz="4" w:space="0" w:color="FFFFFF" w:themeColor="background1"/>
            </w:tcBorders>
            <w:shd w:val="solid" w:color="F3F3F3" w:fill="auto"/>
            <w:vAlign w:val="center"/>
          </w:tcPr>
          <w:p w14:paraId="2B8A1D44" w14:textId="77777777" w:rsidR="00B212C2" w:rsidRPr="00305572" w:rsidRDefault="00B212C2" w:rsidP="0049012A">
            <w:pPr>
              <w:pStyle w:val="070-TabelaPadro"/>
              <w:spacing w:before="0" w:after="0"/>
              <w:rPr>
                <w:sz w:val="10"/>
                <w:szCs w:val="10"/>
              </w:rPr>
            </w:pPr>
            <w:bookmarkStart w:id="2777" w:name="BBSEG04AE031"/>
            <w:bookmarkEnd w:id="2777"/>
            <w:r w:rsidRPr="00305572">
              <w:rPr>
                <w:sz w:val="10"/>
                <w:szCs w:val="10"/>
              </w:rPr>
              <w:t>(31.148)</w:t>
            </w:r>
          </w:p>
        </w:tc>
        <w:tc>
          <w:tcPr>
            <w:tcW w:w="1226" w:type="dxa"/>
            <w:tcBorders>
              <w:bottom w:val="single" w:sz="4" w:space="0" w:color="FFFFFF" w:themeColor="background1"/>
            </w:tcBorders>
            <w:shd w:val="solid" w:color="F3F3F3" w:fill="auto"/>
            <w:vAlign w:val="center"/>
          </w:tcPr>
          <w:p w14:paraId="6C918C0C" w14:textId="77777777" w:rsidR="00B212C2" w:rsidRPr="00305572" w:rsidRDefault="00B212C2" w:rsidP="0049012A">
            <w:pPr>
              <w:pStyle w:val="070-TabelaPadro"/>
              <w:spacing w:before="0" w:after="0"/>
              <w:rPr>
                <w:sz w:val="10"/>
                <w:szCs w:val="10"/>
              </w:rPr>
            </w:pPr>
            <w:bookmarkStart w:id="2778" w:name="BBSEG04AF031"/>
            <w:bookmarkEnd w:id="2778"/>
            <w:r w:rsidRPr="00305572">
              <w:rPr>
                <w:sz w:val="10"/>
                <w:szCs w:val="10"/>
              </w:rPr>
              <w:t>(140.697)</w:t>
            </w:r>
          </w:p>
        </w:tc>
        <w:tc>
          <w:tcPr>
            <w:tcW w:w="1226" w:type="dxa"/>
            <w:tcBorders>
              <w:bottom w:val="single" w:sz="4" w:space="0" w:color="FFFFFF" w:themeColor="background1"/>
            </w:tcBorders>
            <w:shd w:val="solid" w:color="F3F3F3" w:fill="auto"/>
            <w:vAlign w:val="center"/>
          </w:tcPr>
          <w:p w14:paraId="26B69A1A" w14:textId="77777777" w:rsidR="00B212C2" w:rsidRPr="00305572" w:rsidRDefault="00B212C2" w:rsidP="0049012A">
            <w:pPr>
              <w:pStyle w:val="070-TabelaPadro"/>
              <w:spacing w:before="0" w:after="0"/>
              <w:rPr>
                <w:sz w:val="10"/>
                <w:szCs w:val="10"/>
              </w:rPr>
            </w:pPr>
            <w:bookmarkStart w:id="2779" w:name="BBSEG04AG031"/>
            <w:bookmarkEnd w:id="2779"/>
            <w:r w:rsidRPr="00305572">
              <w:rPr>
                <w:sz w:val="10"/>
                <w:szCs w:val="10"/>
              </w:rPr>
              <w:t>--</w:t>
            </w:r>
          </w:p>
        </w:tc>
        <w:tc>
          <w:tcPr>
            <w:tcW w:w="1226" w:type="dxa"/>
            <w:tcBorders>
              <w:bottom w:val="single" w:sz="4" w:space="0" w:color="FFFFFF" w:themeColor="background1"/>
            </w:tcBorders>
            <w:shd w:val="solid" w:color="F3F3F3" w:fill="auto"/>
            <w:vAlign w:val="center"/>
          </w:tcPr>
          <w:p w14:paraId="4642A718" w14:textId="77777777" w:rsidR="00B212C2" w:rsidRPr="00305572" w:rsidRDefault="00B212C2" w:rsidP="0049012A">
            <w:pPr>
              <w:pStyle w:val="070-TabelaPadro"/>
              <w:spacing w:before="0" w:after="0"/>
              <w:rPr>
                <w:sz w:val="10"/>
                <w:szCs w:val="10"/>
              </w:rPr>
            </w:pPr>
            <w:bookmarkStart w:id="2780" w:name="BBSEG04AH031"/>
            <w:bookmarkEnd w:id="2780"/>
            <w:r w:rsidRPr="00305572">
              <w:rPr>
                <w:sz w:val="10"/>
                <w:szCs w:val="10"/>
              </w:rPr>
              <w:t>(110.822)</w:t>
            </w:r>
          </w:p>
        </w:tc>
      </w:tr>
      <w:tr w:rsidR="00B212C2" w:rsidRPr="00305572" w14:paraId="0BAC77F0" w14:textId="77777777" w:rsidTr="0049012A">
        <w:trPr>
          <w:cantSplit/>
          <w:trHeight w:val="51"/>
        </w:trPr>
        <w:tc>
          <w:tcPr>
            <w:tcW w:w="4820" w:type="dxa"/>
            <w:tcBorders>
              <w:bottom w:val="single" w:sz="4" w:space="0" w:color="FFFFFF" w:themeColor="background1"/>
            </w:tcBorders>
            <w:shd w:val="solid" w:color="E6E6E6" w:fill="auto"/>
            <w:vAlign w:val="center"/>
          </w:tcPr>
          <w:p w14:paraId="5A23630F" w14:textId="77777777" w:rsidR="00B212C2" w:rsidRPr="00305572" w:rsidRDefault="00B212C2" w:rsidP="0049012A">
            <w:pPr>
              <w:pStyle w:val="070-TabelaPadro"/>
              <w:spacing w:before="0" w:after="0"/>
              <w:ind w:left="60"/>
              <w:jc w:val="left"/>
              <w:rPr>
                <w:sz w:val="10"/>
                <w:szCs w:val="10"/>
              </w:rPr>
            </w:pPr>
            <w:bookmarkStart w:id="2781" w:name="BBSEG0400032" w:colFirst="0" w:colLast="0"/>
            <w:bookmarkEnd w:id="2772"/>
            <w:r w:rsidRPr="00305572">
              <w:rPr>
                <w:sz w:val="10"/>
                <w:szCs w:val="10"/>
              </w:rPr>
              <w:t>Participação de empregados e administradores no lucro</w:t>
            </w:r>
          </w:p>
        </w:tc>
        <w:tc>
          <w:tcPr>
            <w:tcW w:w="1226" w:type="dxa"/>
            <w:tcBorders>
              <w:bottom w:val="single" w:sz="4" w:space="0" w:color="FFFFFF" w:themeColor="background1"/>
            </w:tcBorders>
            <w:shd w:val="solid" w:color="E6E6E6" w:fill="auto"/>
            <w:vAlign w:val="center"/>
          </w:tcPr>
          <w:p w14:paraId="1A9C1E74" w14:textId="77777777" w:rsidR="00B212C2" w:rsidRPr="00305572" w:rsidRDefault="00B212C2" w:rsidP="0049012A">
            <w:pPr>
              <w:pStyle w:val="070-TabelaPadro"/>
              <w:spacing w:before="0" w:after="0"/>
              <w:rPr>
                <w:sz w:val="10"/>
                <w:szCs w:val="10"/>
              </w:rPr>
            </w:pPr>
            <w:bookmarkStart w:id="2782" w:name="BBSEG04AA032"/>
            <w:bookmarkEnd w:id="2782"/>
            <w:r w:rsidRPr="00305572">
              <w:rPr>
                <w:sz w:val="10"/>
                <w:szCs w:val="10"/>
              </w:rPr>
              <w:t>(517.902)</w:t>
            </w:r>
          </w:p>
        </w:tc>
        <w:tc>
          <w:tcPr>
            <w:tcW w:w="1226" w:type="dxa"/>
            <w:tcBorders>
              <w:bottom w:val="single" w:sz="4" w:space="0" w:color="FFFFFF" w:themeColor="background1"/>
            </w:tcBorders>
            <w:shd w:val="solid" w:color="E6E6E6" w:fill="auto"/>
            <w:vAlign w:val="center"/>
          </w:tcPr>
          <w:p w14:paraId="7249001C" w14:textId="77777777" w:rsidR="00B212C2" w:rsidRPr="00305572" w:rsidRDefault="00B212C2" w:rsidP="0049012A">
            <w:pPr>
              <w:pStyle w:val="070-TabelaPadro"/>
              <w:spacing w:before="0" w:after="0"/>
              <w:rPr>
                <w:sz w:val="10"/>
                <w:szCs w:val="10"/>
              </w:rPr>
            </w:pPr>
            <w:bookmarkStart w:id="2783" w:name="BBSEG04AB032"/>
            <w:bookmarkEnd w:id="2783"/>
            <w:r w:rsidRPr="00305572">
              <w:rPr>
                <w:sz w:val="10"/>
                <w:szCs w:val="10"/>
              </w:rPr>
              <w:t>--</w:t>
            </w:r>
          </w:p>
        </w:tc>
        <w:tc>
          <w:tcPr>
            <w:tcW w:w="1226" w:type="dxa"/>
            <w:tcBorders>
              <w:bottom w:val="single" w:sz="4" w:space="0" w:color="FFFFFF" w:themeColor="background1"/>
            </w:tcBorders>
            <w:shd w:val="solid" w:color="E6E6E6" w:fill="auto"/>
            <w:vAlign w:val="center"/>
          </w:tcPr>
          <w:p w14:paraId="7596264F" w14:textId="77777777" w:rsidR="00B212C2" w:rsidRPr="00305572" w:rsidRDefault="00B212C2" w:rsidP="0049012A">
            <w:pPr>
              <w:pStyle w:val="070-TabelaPadro"/>
              <w:spacing w:before="0" w:after="0"/>
              <w:rPr>
                <w:sz w:val="10"/>
                <w:szCs w:val="10"/>
              </w:rPr>
            </w:pPr>
            <w:bookmarkStart w:id="2784" w:name="BBSEG04AC032"/>
            <w:bookmarkEnd w:id="2784"/>
            <w:r w:rsidRPr="00305572">
              <w:rPr>
                <w:sz w:val="10"/>
                <w:szCs w:val="10"/>
              </w:rPr>
              <w:t>(935)</w:t>
            </w:r>
          </w:p>
        </w:tc>
        <w:tc>
          <w:tcPr>
            <w:tcW w:w="1226" w:type="dxa"/>
            <w:tcBorders>
              <w:bottom w:val="single" w:sz="4" w:space="0" w:color="FFFFFF" w:themeColor="background1"/>
            </w:tcBorders>
            <w:shd w:val="solid" w:color="E6E6E6" w:fill="auto"/>
            <w:vAlign w:val="center"/>
          </w:tcPr>
          <w:p w14:paraId="1C489385" w14:textId="77777777" w:rsidR="00B212C2" w:rsidRPr="00305572" w:rsidRDefault="00B212C2" w:rsidP="0049012A">
            <w:pPr>
              <w:pStyle w:val="070-TabelaPadro"/>
              <w:spacing w:before="0" w:after="0"/>
              <w:rPr>
                <w:sz w:val="10"/>
                <w:szCs w:val="10"/>
              </w:rPr>
            </w:pPr>
            <w:bookmarkStart w:id="2785" w:name="BBSEG04AD032"/>
            <w:bookmarkEnd w:id="2785"/>
            <w:r w:rsidRPr="00305572">
              <w:rPr>
                <w:sz w:val="10"/>
                <w:szCs w:val="10"/>
              </w:rPr>
              <w:t>--</w:t>
            </w:r>
          </w:p>
        </w:tc>
        <w:tc>
          <w:tcPr>
            <w:tcW w:w="1226" w:type="dxa"/>
            <w:tcBorders>
              <w:bottom w:val="single" w:sz="4" w:space="0" w:color="FFFFFF" w:themeColor="background1"/>
            </w:tcBorders>
            <w:shd w:val="solid" w:color="E6E6E6" w:fill="auto"/>
            <w:vAlign w:val="center"/>
          </w:tcPr>
          <w:p w14:paraId="275021AC" w14:textId="77777777" w:rsidR="00B212C2" w:rsidRPr="00305572" w:rsidRDefault="00B212C2" w:rsidP="0049012A">
            <w:pPr>
              <w:pStyle w:val="070-TabelaPadro"/>
              <w:spacing w:before="0" w:after="0"/>
              <w:rPr>
                <w:sz w:val="10"/>
                <w:szCs w:val="10"/>
              </w:rPr>
            </w:pPr>
            <w:bookmarkStart w:id="2786" w:name="BBSEG04AE032"/>
            <w:bookmarkEnd w:id="2786"/>
            <w:r w:rsidRPr="00305572">
              <w:rPr>
                <w:sz w:val="10"/>
                <w:szCs w:val="10"/>
              </w:rPr>
              <w:t>--</w:t>
            </w:r>
          </w:p>
        </w:tc>
        <w:tc>
          <w:tcPr>
            <w:tcW w:w="1226" w:type="dxa"/>
            <w:tcBorders>
              <w:bottom w:val="single" w:sz="4" w:space="0" w:color="FFFFFF" w:themeColor="background1"/>
            </w:tcBorders>
            <w:shd w:val="solid" w:color="E6E6E6" w:fill="auto"/>
            <w:vAlign w:val="center"/>
          </w:tcPr>
          <w:p w14:paraId="48287A7B" w14:textId="77777777" w:rsidR="00B212C2" w:rsidRPr="00305572" w:rsidRDefault="00B212C2" w:rsidP="0049012A">
            <w:pPr>
              <w:pStyle w:val="070-TabelaPadro"/>
              <w:spacing w:before="0" w:after="0"/>
              <w:rPr>
                <w:sz w:val="10"/>
                <w:szCs w:val="10"/>
              </w:rPr>
            </w:pPr>
            <w:bookmarkStart w:id="2787" w:name="BBSEG04AF032"/>
            <w:bookmarkEnd w:id="2787"/>
            <w:r w:rsidRPr="00305572">
              <w:rPr>
                <w:sz w:val="10"/>
                <w:szCs w:val="10"/>
              </w:rPr>
              <w:t>(3.444)</w:t>
            </w:r>
          </w:p>
        </w:tc>
        <w:tc>
          <w:tcPr>
            <w:tcW w:w="1226" w:type="dxa"/>
            <w:tcBorders>
              <w:bottom w:val="single" w:sz="4" w:space="0" w:color="FFFFFF" w:themeColor="background1"/>
            </w:tcBorders>
            <w:shd w:val="solid" w:color="E6E6E6" w:fill="auto"/>
            <w:vAlign w:val="center"/>
          </w:tcPr>
          <w:p w14:paraId="53EFA6F6" w14:textId="77777777" w:rsidR="00B212C2" w:rsidRPr="00305572" w:rsidRDefault="00B212C2" w:rsidP="0049012A">
            <w:pPr>
              <w:pStyle w:val="070-TabelaPadro"/>
              <w:spacing w:before="0" w:after="0"/>
              <w:rPr>
                <w:sz w:val="10"/>
                <w:szCs w:val="10"/>
              </w:rPr>
            </w:pPr>
            <w:bookmarkStart w:id="2788" w:name="BBSEG04AG032"/>
            <w:bookmarkEnd w:id="2788"/>
            <w:r w:rsidRPr="00305572">
              <w:rPr>
                <w:sz w:val="10"/>
                <w:szCs w:val="10"/>
              </w:rPr>
              <w:t>--</w:t>
            </w:r>
          </w:p>
        </w:tc>
        <w:tc>
          <w:tcPr>
            <w:tcW w:w="1226" w:type="dxa"/>
            <w:tcBorders>
              <w:bottom w:val="single" w:sz="4" w:space="0" w:color="FFFFFF" w:themeColor="background1"/>
            </w:tcBorders>
            <w:shd w:val="solid" w:color="E6E6E6" w:fill="auto"/>
            <w:vAlign w:val="center"/>
          </w:tcPr>
          <w:p w14:paraId="2BE502E3" w14:textId="77777777" w:rsidR="00B212C2" w:rsidRPr="00305572" w:rsidRDefault="00B212C2" w:rsidP="0049012A">
            <w:pPr>
              <w:pStyle w:val="070-TabelaPadro"/>
              <w:spacing w:before="0" w:after="0"/>
              <w:rPr>
                <w:sz w:val="10"/>
                <w:szCs w:val="10"/>
              </w:rPr>
            </w:pPr>
            <w:bookmarkStart w:id="2789" w:name="BBSEG04AH032"/>
            <w:bookmarkEnd w:id="2789"/>
            <w:r w:rsidRPr="00305572">
              <w:rPr>
                <w:sz w:val="10"/>
                <w:szCs w:val="10"/>
              </w:rPr>
              <w:t>(522.281)</w:t>
            </w:r>
          </w:p>
        </w:tc>
      </w:tr>
      <w:tr w:rsidR="00B212C2" w:rsidRPr="00305572" w14:paraId="6A068581" w14:textId="77777777" w:rsidTr="0049012A">
        <w:trPr>
          <w:cantSplit/>
          <w:trHeight w:val="51"/>
        </w:trPr>
        <w:tc>
          <w:tcPr>
            <w:tcW w:w="4820" w:type="dxa"/>
            <w:tcBorders>
              <w:bottom w:val="single" w:sz="4" w:space="0" w:color="FFFFFF" w:themeColor="background1"/>
            </w:tcBorders>
            <w:shd w:val="solid" w:color="F3F3F3" w:fill="auto"/>
            <w:vAlign w:val="center"/>
          </w:tcPr>
          <w:p w14:paraId="7281F1E0" w14:textId="77777777" w:rsidR="00B212C2" w:rsidRPr="00305572" w:rsidRDefault="00B212C2" w:rsidP="0049012A">
            <w:pPr>
              <w:pStyle w:val="070-TabelaPadro"/>
              <w:spacing w:before="0" w:after="0"/>
              <w:ind w:left="60"/>
              <w:jc w:val="left"/>
              <w:rPr>
                <w:sz w:val="10"/>
                <w:szCs w:val="10"/>
              </w:rPr>
            </w:pPr>
            <w:bookmarkStart w:id="2790" w:name="BBSEG0400033" w:colFirst="0" w:colLast="0"/>
            <w:bookmarkEnd w:id="2781"/>
            <w:r w:rsidRPr="00305572">
              <w:rPr>
                <w:sz w:val="10"/>
                <w:szCs w:val="10"/>
              </w:rPr>
              <w:t>Participação dos não controladores</w:t>
            </w:r>
          </w:p>
        </w:tc>
        <w:tc>
          <w:tcPr>
            <w:tcW w:w="1226" w:type="dxa"/>
            <w:tcBorders>
              <w:bottom w:val="single" w:sz="4" w:space="0" w:color="FFFFFF" w:themeColor="background1"/>
            </w:tcBorders>
            <w:shd w:val="solid" w:color="F3F3F3" w:fill="auto"/>
            <w:vAlign w:val="center"/>
          </w:tcPr>
          <w:p w14:paraId="7E290759" w14:textId="77777777" w:rsidR="00B212C2" w:rsidRPr="00305572" w:rsidRDefault="00B212C2" w:rsidP="0049012A">
            <w:pPr>
              <w:pStyle w:val="070-TabelaPadro"/>
              <w:spacing w:before="0" w:after="0"/>
              <w:rPr>
                <w:sz w:val="10"/>
                <w:szCs w:val="10"/>
              </w:rPr>
            </w:pPr>
            <w:bookmarkStart w:id="2791" w:name="BBSEG04AA033"/>
            <w:bookmarkEnd w:id="2791"/>
            <w:r w:rsidRPr="00305572">
              <w:rPr>
                <w:sz w:val="10"/>
                <w:szCs w:val="10"/>
              </w:rPr>
              <w:t>(72.081)</w:t>
            </w:r>
          </w:p>
        </w:tc>
        <w:tc>
          <w:tcPr>
            <w:tcW w:w="1226" w:type="dxa"/>
            <w:tcBorders>
              <w:bottom w:val="single" w:sz="4" w:space="0" w:color="FFFFFF" w:themeColor="background1"/>
            </w:tcBorders>
            <w:shd w:val="solid" w:color="F3F3F3" w:fill="auto"/>
            <w:vAlign w:val="center"/>
          </w:tcPr>
          <w:p w14:paraId="070BCD9B" w14:textId="77777777" w:rsidR="00B212C2" w:rsidRPr="00305572" w:rsidRDefault="00B212C2" w:rsidP="0049012A">
            <w:pPr>
              <w:pStyle w:val="070-TabelaPadro"/>
              <w:spacing w:before="0" w:after="0"/>
              <w:rPr>
                <w:sz w:val="10"/>
                <w:szCs w:val="10"/>
              </w:rPr>
            </w:pPr>
            <w:bookmarkStart w:id="2792" w:name="BBSEG04AB033"/>
            <w:bookmarkEnd w:id="2792"/>
            <w:r w:rsidRPr="00305572">
              <w:rPr>
                <w:sz w:val="10"/>
                <w:szCs w:val="10"/>
              </w:rPr>
              <w:t>--</w:t>
            </w:r>
          </w:p>
        </w:tc>
        <w:tc>
          <w:tcPr>
            <w:tcW w:w="1226" w:type="dxa"/>
            <w:tcBorders>
              <w:bottom w:val="single" w:sz="4" w:space="0" w:color="FFFFFF" w:themeColor="background1"/>
            </w:tcBorders>
            <w:shd w:val="solid" w:color="F3F3F3" w:fill="auto"/>
            <w:vAlign w:val="center"/>
          </w:tcPr>
          <w:p w14:paraId="6ADB78EA" w14:textId="77777777" w:rsidR="00B212C2" w:rsidRPr="00305572" w:rsidRDefault="00B212C2" w:rsidP="0049012A">
            <w:pPr>
              <w:pStyle w:val="070-TabelaPadro"/>
              <w:spacing w:before="0" w:after="0"/>
              <w:rPr>
                <w:sz w:val="10"/>
                <w:szCs w:val="10"/>
              </w:rPr>
            </w:pPr>
            <w:bookmarkStart w:id="2793" w:name="BBSEG04AC033"/>
            <w:bookmarkEnd w:id="2793"/>
            <w:r w:rsidRPr="00305572">
              <w:rPr>
                <w:sz w:val="10"/>
                <w:szCs w:val="10"/>
              </w:rPr>
              <w:t>--</w:t>
            </w:r>
          </w:p>
        </w:tc>
        <w:tc>
          <w:tcPr>
            <w:tcW w:w="1226" w:type="dxa"/>
            <w:tcBorders>
              <w:bottom w:val="single" w:sz="4" w:space="0" w:color="FFFFFF" w:themeColor="background1"/>
            </w:tcBorders>
            <w:shd w:val="solid" w:color="F3F3F3" w:fill="auto"/>
            <w:vAlign w:val="center"/>
          </w:tcPr>
          <w:p w14:paraId="00BA9F66" w14:textId="77777777" w:rsidR="00B212C2" w:rsidRPr="00305572" w:rsidRDefault="00B212C2" w:rsidP="0049012A">
            <w:pPr>
              <w:pStyle w:val="070-TabelaPadro"/>
              <w:spacing w:before="0" w:after="0"/>
              <w:rPr>
                <w:sz w:val="10"/>
                <w:szCs w:val="10"/>
              </w:rPr>
            </w:pPr>
            <w:bookmarkStart w:id="2794" w:name="BBSEG04AD033"/>
            <w:bookmarkEnd w:id="2794"/>
            <w:r w:rsidRPr="00305572">
              <w:rPr>
                <w:sz w:val="10"/>
                <w:szCs w:val="10"/>
              </w:rPr>
              <w:t>(329.519)</w:t>
            </w:r>
          </w:p>
        </w:tc>
        <w:tc>
          <w:tcPr>
            <w:tcW w:w="1226" w:type="dxa"/>
            <w:tcBorders>
              <w:bottom w:val="single" w:sz="4" w:space="0" w:color="FFFFFF" w:themeColor="background1"/>
            </w:tcBorders>
            <w:shd w:val="solid" w:color="F3F3F3" w:fill="auto"/>
            <w:vAlign w:val="center"/>
          </w:tcPr>
          <w:p w14:paraId="1281BF3C" w14:textId="77777777" w:rsidR="00B212C2" w:rsidRPr="00305572" w:rsidRDefault="00B212C2" w:rsidP="0049012A">
            <w:pPr>
              <w:pStyle w:val="070-TabelaPadro"/>
              <w:spacing w:before="0" w:after="0"/>
              <w:rPr>
                <w:sz w:val="10"/>
                <w:szCs w:val="10"/>
              </w:rPr>
            </w:pPr>
            <w:bookmarkStart w:id="2795" w:name="BBSEG04AE033"/>
            <w:bookmarkEnd w:id="2795"/>
            <w:r w:rsidRPr="00305572">
              <w:rPr>
                <w:sz w:val="10"/>
                <w:szCs w:val="10"/>
              </w:rPr>
              <w:t>--</w:t>
            </w:r>
          </w:p>
        </w:tc>
        <w:tc>
          <w:tcPr>
            <w:tcW w:w="1226" w:type="dxa"/>
            <w:tcBorders>
              <w:bottom w:val="single" w:sz="4" w:space="0" w:color="FFFFFF" w:themeColor="background1"/>
            </w:tcBorders>
            <w:shd w:val="solid" w:color="F3F3F3" w:fill="auto"/>
            <w:vAlign w:val="center"/>
          </w:tcPr>
          <w:p w14:paraId="16921699" w14:textId="77777777" w:rsidR="00B212C2" w:rsidRPr="00305572" w:rsidRDefault="00B212C2" w:rsidP="0049012A">
            <w:pPr>
              <w:pStyle w:val="070-TabelaPadro"/>
              <w:spacing w:before="0" w:after="0"/>
              <w:rPr>
                <w:sz w:val="10"/>
                <w:szCs w:val="10"/>
              </w:rPr>
            </w:pPr>
            <w:bookmarkStart w:id="2796" w:name="BBSEG04AF033"/>
            <w:bookmarkEnd w:id="2796"/>
            <w:r w:rsidRPr="00305572">
              <w:rPr>
                <w:sz w:val="10"/>
                <w:szCs w:val="10"/>
              </w:rPr>
              <w:t>(1)</w:t>
            </w:r>
          </w:p>
        </w:tc>
        <w:tc>
          <w:tcPr>
            <w:tcW w:w="1226" w:type="dxa"/>
            <w:tcBorders>
              <w:bottom w:val="single" w:sz="4" w:space="0" w:color="FFFFFF" w:themeColor="background1"/>
            </w:tcBorders>
            <w:shd w:val="solid" w:color="F3F3F3" w:fill="auto"/>
            <w:vAlign w:val="center"/>
          </w:tcPr>
          <w:p w14:paraId="7D79BA97" w14:textId="77777777" w:rsidR="00B212C2" w:rsidRPr="00305572" w:rsidRDefault="00B212C2" w:rsidP="0049012A">
            <w:pPr>
              <w:pStyle w:val="070-TabelaPadro"/>
              <w:spacing w:before="0" w:after="0"/>
              <w:rPr>
                <w:sz w:val="10"/>
                <w:szCs w:val="10"/>
              </w:rPr>
            </w:pPr>
            <w:bookmarkStart w:id="2797" w:name="BBSEG04AG033"/>
            <w:bookmarkEnd w:id="2797"/>
            <w:r w:rsidRPr="00305572">
              <w:rPr>
                <w:sz w:val="10"/>
                <w:szCs w:val="10"/>
              </w:rPr>
              <w:t>--</w:t>
            </w:r>
          </w:p>
        </w:tc>
        <w:tc>
          <w:tcPr>
            <w:tcW w:w="1226" w:type="dxa"/>
            <w:tcBorders>
              <w:bottom w:val="single" w:sz="4" w:space="0" w:color="FFFFFF" w:themeColor="background1"/>
            </w:tcBorders>
            <w:shd w:val="solid" w:color="F3F3F3" w:fill="auto"/>
            <w:vAlign w:val="center"/>
          </w:tcPr>
          <w:p w14:paraId="41F83498" w14:textId="77777777" w:rsidR="00B212C2" w:rsidRPr="00305572" w:rsidRDefault="00B212C2" w:rsidP="0049012A">
            <w:pPr>
              <w:pStyle w:val="070-TabelaPadro"/>
              <w:spacing w:before="0" w:after="0"/>
              <w:rPr>
                <w:sz w:val="10"/>
                <w:szCs w:val="10"/>
              </w:rPr>
            </w:pPr>
            <w:bookmarkStart w:id="2798" w:name="BBSEG04AH033"/>
            <w:bookmarkEnd w:id="2798"/>
            <w:r w:rsidRPr="00305572">
              <w:rPr>
                <w:sz w:val="10"/>
                <w:szCs w:val="10"/>
              </w:rPr>
              <w:t>(401.601)</w:t>
            </w:r>
          </w:p>
        </w:tc>
      </w:tr>
      <w:bookmarkEnd w:id="2790"/>
      <w:tr w:rsidR="00B212C2" w:rsidRPr="00305572" w14:paraId="771F73EE" w14:textId="77777777" w:rsidTr="0049012A">
        <w:trPr>
          <w:cantSplit/>
          <w:trHeight w:val="51"/>
        </w:trPr>
        <w:tc>
          <w:tcPr>
            <w:tcW w:w="4820" w:type="dxa"/>
            <w:tcBorders>
              <w:bottom w:val="single" w:sz="4" w:space="0" w:color="FFFFFF" w:themeColor="background1"/>
            </w:tcBorders>
            <w:shd w:val="solid" w:color="E6E6E6" w:fill="auto"/>
            <w:vAlign w:val="center"/>
          </w:tcPr>
          <w:p w14:paraId="173CA159" w14:textId="77777777" w:rsidR="00B212C2" w:rsidRPr="00305572" w:rsidRDefault="00B212C2" w:rsidP="0049012A">
            <w:pPr>
              <w:pStyle w:val="070-TabelaPadro"/>
              <w:spacing w:before="0" w:after="0"/>
              <w:jc w:val="left"/>
              <w:rPr>
                <w:sz w:val="10"/>
                <w:szCs w:val="10"/>
              </w:rPr>
            </w:pPr>
          </w:p>
        </w:tc>
        <w:tc>
          <w:tcPr>
            <w:tcW w:w="1226" w:type="dxa"/>
            <w:tcBorders>
              <w:bottom w:val="single" w:sz="4" w:space="0" w:color="FFFFFF" w:themeColor="background1"/>
            </w:tcBorders>
            <w:shd w:val="solid" w:color="E6E6E6" w:fill="auto"/>
            <w:vAlign w:val="center"/>
          </w:tcPr>
          <w:p w14:paraId="0C069400"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73686E1B"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08550529"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40B3B968"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49DC9782"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2EAD3011"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4519CDD9"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09FAD73A" w14:textId="77777777" w:rsidR="00B212C2" w:rsidRPr="00305572" w:rsidRDefault="00B212C2" w:rsidP="0049012A">
            <w:pPr>
              <w:pStyle w:val="070-TabelaPadro"/>
              <w:spacing w:before="0" w:after="0"/>
              <w:rPr>
                <w:sz w:val="10"/>
                <w:szCs w:val="10"/>
              </w:rPr>
            </w:pPr>
          </w:p>
        </w:tc>
      </w:tr>
      <w:tr w:rsidR="00B212C2" w:rsidRPr="00305572" w14:paraId="126CC417" w14:textId="77777777" w:rsidTr="0049012A">
        <w:trPr>
          <w:cantSplit/>
          <w:trHeight w:val="51"/>
        </w:trPr>
        <w:tc>
          <w:tcPr>
            <w:tcW w:w="4820" w:type="dxa"/>
            <w:tcBorders>
              <w:bottom w:val="single" w:sz="4" w:space="0" w:color="FFFFFF" w:themeColor="background1"/>
            </w:tcBorders>
            <w:shd w:val="solid" w:color="F3F3F3" w:fill="auto"/>
            <w:vAlign w:val="center"/>
          </w:tcPr>
          <w:p w14:paraId="0CAF6395" w14:textId="77777777" w:rsidR="00B212C2" w:rsidRPr="00305572" w:rsidRDefault="00B212C2" w:rsidP="0049012A">
            <w:pPr>
              <w:pStyle w:val="070-TabelaPadro"/>
              <w:spacing w:before="0" w:after="0"/>
              <w:jc w:val="left"/>
              <w:rPr>
                <w:b/>
                <w:sz w:val="10"/>
                <w:szCs w:val="10"/>
              </w:rPr>
            </w:pPr>
            <w:bookmarkStart w:id="2799" w:name="BBSEG0400035" w:colFirst="0" w:colLast="0"/>
            <w:r w:rsidRPr="00305572">
              <w:rPr>
                <w:b/>
                <w:sz w:val="10"/>
                <w:szCs w:val="10"/>
              </w:rPr>
              <w:t>Lucro líquido</w:t>
            </w:r>
          </w:p>
        </w:tc>
        <w:tc>
          <w:tcPr>
            <w:tcW w:w="1226" w:type="dxa"/>
            <w:tcBorders>
              <w:bottom w:val="single" w:sz="4" w:space="0" w:color="FFFFFF" w:themeColor="background1"/>
            </w:tcBorders>
            <w:shd w:val="solid" w:color="F3F3F3" w:fill="auto"/>
            <w:vAlign w:val="center"/>
          </w:tcPr>
          <w:p w14:paraId="3F8BF0D1" w14:textId="77777777" w:rsidR="00B212C2" w:rsidRPr="00305572" w:rsidRDefault="00B212C2" w:rsidP="0049012A">
            <w:pPr>
              <w:pStyle w:val="070-TabelaPadro"/>
              <w:spacing w:before="0" w:after="0"/>
              <w:rPr>
                <w:b/>
                <w:sz w:val="10"/>
                <w:szCs w:val="10"/>
              </w:rPr>
            </w:pPr>
            <w:bookmarkStart w:id="2800" w:name="BBSEG04AA035"/>
            <w:bookmarkEnd w:id="2800"/>
            <w:r w:rsidRPr="00305572">
              <w:rPr>
                <w:b/>
                <w:sz w:val="10"/>
                <w:szCs w:val="10"/>
              </w:rPr>
              <w:t>2.612.275</w:t>
            </w:r>
          </w:p>
        </w:tc>
        <w:tc>
          <w:tcPr>
            <w:tcW w:w="1226" w:type="dxa"/>
            <w:tcBorders>
              <w:bottom w:val="single" w:sz="4" w:space="0" w:color="FFFFFF" w:themeColor="background1"/>
            </w:tcBorders>
            <w:shd w:val="solid" w:color="F3F3F3" w:fill="auto"/>
            <w:vAlign w:val="center"/>
          </w:tcPr>
          <w:p w14:paraId="76A269C6" w14:textId="77777777" w:rsidR="00B212C2" w:rsidRPr="00305572" w:rsidRDefault="00B212C2" w:rsidP="0049012A">
            <w:pPr>
              <w:pStyle w:val="070-TabelaPadro"/>
              <w:spacing w:before="0" w:after="0"/>
              <w:rPr>
                <w:b/>
                <w:sz w:val="10"/>
                <w:szCs w:val="10"/>
              </w:rPr>
            </w:pPr>
            <w:bookmarkStart w:id="2801" w:name="BBSEG04AB035"/>
            <w:bookmarkEnd w:id="2801"/>
            <w:r w:rsidRPr="00305572">
              <w:rPr>
                <w:b/>
                <w:sz w:val="10"/>
                <w:szCs w:val="10"/>
              </w:rPr>
              <w:t>81.326</w:t>
            </w:r>
          </w:p>
        </w:tc>
        <w:tc>
          <w:tcPr>
            <w:tcW w:w="1226" w:type="dxa"/>
            <w:tcBorders>
              <w:bottom w:val="single" w:sz="4" w:space="0" w:color="FFFFFF" w:themeColor="background1"/>
            </w:tcBorders>
            <w:shd w:val="solid" w:color="F3F3F3" w:fill="auto"/>
            <w:vAlign w:val="center"/>
          </w:tcPr>
          <w:p w14:paraId="4FC0C7B1" w14:textId="77777777" w:rsidR="00B212C2" w:rsidRPr="00305572" w:rsidRDefault="00B212C2" w:rsidP="0049012A">
            <w:pPr>
              <w:pStyle w:val="070-TabelaPadro"/>
              <w:spacing w:before="0" w:after="0"/>
              <w:rPr>
                <w:b/>
                <w:sz w:val="10"/>
                <w:szCs w:val="10"/>
              </w:rPr>
            </w:pPr>
            <w:bookmarkStart w:id="2802" w:name="BBSEG04AC035"/>
            <w:bookmarkEnd w:id="2802"/>
            <w:r w:rsidRPr="00305572">
              <w:rPr>
                <w:b/>
                <w:sz w:val="10"/>
                <w:szCs w:val="10"/>
              </w:rPr>
              <w:t>368.624</w:t>
            </w:r>
          </w:p>
        </w:tc>
        <w:tc>
          <w:tcPr>
            <w:tcW w:w="1226" w:type="dxa"/>
            <w:tcBorders>
              <w:bottom w:val="single" w:sz="4" w:space="0" w:color="FFFFFF" w:themeColor="background1"/>
            </w:tcBorders>
            <w:shd w:val="solid" w:color="F3F3F3" w:fill="auto"/>
            <w:vAlign w:val="center"/>
          </w:tcPr>
          <w:p w14:paraId="31B9A765" w14:textId="77777777" w:rsidR="00B212C2" w:rsidRPr="00305572" w:rsidRDefault="00B212C2" w:rsidP="0049012A">
            <w:pPr>
              <w:pStyle w:val="070-TabelaPadro"/>
              <w:spacing w:before="0" w:after="0"/>
              <w:rPr>
                <w:b/>
                <w:sz w:val="10"/>
                <w:szCs w:val="10"/>
              </w:rPr>
            </w:pPr>
            <w:bookmarkStart w:id="2803" w:name="BBSEG04AD035"/>
            <w:bookmarkEnd w:id="2803"/>
            <w:r w:rsidRPr="00305572">
              <w:rPr>
                <w:b/>
                <w:sz w:val="10"/>
                <w:szCs w:val="10"/>
              </w:rPr>
              <w:t>650.402</w:t>
            </w:r>
          </w:p>
        </w:tc>
        <w:tc>
          <w:tcPr>
            <w:tcW w:w="1226" w:type="dxa"/>
            <w:tcBorders>
              <w:bottom w:val="single" w:sz="4" w:space="0" w:color="FFFFFF" w:themeColor="background1"/>
            </w:tcBorders>
            <w:shd w:val="solid" w:color="F3F3F3" w:fill="auto"/>
            <w:vAlign w:val="center"/>
          </w:tcPr>
          <w:p w14:paraId="3A579C38" w14:textId="77777777" w:rsidR="00B212C2" w:rsidRPr="00305572" w:rsidRDefault="00B212C2" w:rsidP="0049012A">
            <w:pPr>
              <w:pStyle w:val="070-TabelaPadro"/>
              <w:spacing w:before="0" w:after="0"/>
              <w:rPr>
                <w:b/>
                <w:sz w:val="10"/>
                <w:szCs w:val="10"/>
              </w:rPr>
            </w:pPr>
            <w:bookmarkStart w:id="2804" w:name="BBSEG04AE035"/>
            <w:bookmarkEnd w:id="2804"/>
            <w:r w:rsidRPr="00305572">
              <w:rPr>
                <w:b/>
                <w:sz w:val="10"/>
                <w:szCs w:val="10"/>
              </w:rPr>
              <w:t>246.161</w:t>
            </w:r>
          </w:p>
        </w:tc>
        <w:tc>
          <w:tcPr>
            <w:tcW w:w="1226" w:type="dxa"/>
            <w:tcBorders>
              <w:bottom w:val="single" w:sz="4" w:space="0" w:color="FFFFFF" w:themeColor="background1"/>
            </w:tcBorders>
            <w:shd w:val="solid" w:color="F3F3F3" w:fill="auto"/>
            <w:vAlign w:val="center"/>
          </w:tcPr>
          <w:p w14:paraId="4E10D19B" w14:textId="77777777" w:rsidR="00B212C2" w:rsidRPr="00305572" w:rsidRDefault="00B212C2" w:rsidP="0049012A">
            <w:pPr>
              <w:pStyle w:val="070-TabelaPadro"/>
              <w:spacing w:before="0" w:after="0"/>
              <w:rPr>
                <w:b/>
                <w:sz w:val="10"/>
                <w:szCs w:val="10"/>
              </w:rPr>
            </w:pPr>
            <w:bookmarkStart w:id="2805" w:name="BBSEG04AF035"/>
            <w:bookmarkEnd w:id="2805"/>
            <w:r w:rsidRPr="00305572">
              <w:rPr>
                <w:b/>
                <w:sz w:val="10"/>
                <w:szCs w:val="10"/>
              </w:rPr>
              <w:t>267.119</w:t>
            </w:r>
          </w:p>
        </w:tc>
        <w:tc>
          <w:tcPr>
            <w:tcW w:w="1226" w:type="dxa"/>
            <w:tcBorders>
              <w:bottom w:val="single" w:sz="4" w:space="0" w:color="FFFFFF" w:themeColor="background1"/>
            </w:tcBorders>
            <w:shd w:val="solid" w:color="F3F3F3" w:fill="auto"/>
            <w:vAlign w:val="center"/>
          </w:tcPr>
          <w:p w14:paraId="76460929" w14:textId="77777777" w:rsidR="00B212C2" w:rsidRPr="00305572" w:rsidRDefault="00B212C2" w:rsidP="0049012A">
            <w:pPr>
              <w:pStyle w:val="070-TabelaPadro"/>
              <w:spacing w:before="0" w:after="0"/>
              <w:rPr>
                <w:b/>
                <w:sz w:val="10"/>
                <w:szCs w:val="10"/>
              </w:rPr>
            </w:pPr>
            <w:bookmarkStart w:id="2806" w:name="BBSEG04AG035"/>
            <w:bookmarkEnd w:id="2806"/>
            <w:r w:rsidRPr="00305572">
              <w:rPr>
                <w:b/>
                <w:sz w:val="10"/>
                <w:szCs w:val="10"/>
              </w:rPr>
              <w:t>--</w:t>
            </w:r>
          </w:p>
        </w:tc>
        <w:tc>
          <w:tcPr>
            <w:tcW w:w="1226" w:type="dxa"/>
            <w:tcBorders>
              <w:bottom w:val="single" w:sz="4" w:space="0" w:color="FFFFFF" w:themeColor="background1"/>
            </w:tcBorders>
            <w:shd w:val="solid" w:color="F3F3F3" w:fill="auto"/>
            <w:vAlign w:val="center"/>
          </w:tcPr>
          <w:p w14:paraId="77DA72A3" w14:textId="77777777" w:rsidR="00B212C2" w:rsidRPr="00305572" w:rsidRDefault="00B212C2" w:rsidP="0049012A">
            <w:pPr>
              <w:pStyle w:val="070-TabelaPadro"/>
              <w:spacing w:before="0" w:after="0"/>
              <w:rPr>
                <w:b/>
                <w:sz w:val="10"/>
                <w:szCs w:val="10"/>
              </w:rPr>
            </w:pPr>
            <w:bookmarkStart w:id="2807" w:name="BBSEG04AH035"/>
            <w:bookmarkEnd w:id="2807"/>
            <w:r w:rsidRPr="00305572">
              <w:rPr>
                <w:b/>
                <w:sz w:val="10"/>
                <w:szCs w:val="10"/>
              </w:rPr>
              <w:t>4.225.907</w:t>
            </w:r>
          </w:p>
        </w:tc>
      </w:tr>
      <w:bookmarkEnd w:id="2799"/>
      <w:tr w:rsidR="00B212C2" w:rsidRPr="00305572" w14:paraId="4C53772F" w14:textId="77777777" w:rsidTr="0049012A">
        <w:trPr>
          <w:cantSplit/>
          <w:trHeight w:val="51"/>
        </w:trPr>
        <w:tc>
          <w:tcPr>
            <w:tcW w:w="4820" w:type="dxa"/>
            <w:tcBorders>
              <w:bottom w:val="single" w:sz="4" w:space="0" w:color="FFFFFF" w:themeColor="background1"/>
            </w:tcBorders>
            <w:shd w:val="solid" w:color="E6E6E6" w:fill="auto"/>
            <w:vAlign w:val="center"/>
          </w:tcPr>
          <w:p w14:paraId="71AB56FB" w14:textId="77777777" w:rsidR="00B212C2" w:rsidRPr="00305572" w:rsidRDefault="00B212C2" w:rsidP="0049012A">
            <w:pPr>
              <w:pStyle w:val="070-TabelaPadro"/>
              <w:spacing w:before="0" w:after="0"/>
              <w:jc w:val="left"/>
              <w:rPr>
                <w:sz w:val="10"/>
                <w:szCs w:val="10"/>
              </w:rPr>
            </w:pPr>
          </w:p>
        </w:tc>
        <w:tc>
          <w:tcPr>
            <w:tcW w:w="1226" w:type="dxa"/>
            <w:tcBorders>
              <w:bottom w:val="single" w:sz="4" w:space="0" w:color="FFFFFF" w:themeColor="background1"/>
            </w:tcBorders>
            <w:shd w:val="solid" w:color="E6E6E6" w:fill="auto"/>
            <w:vAlign w:val="center"/>
          </w:tcPr>
          <w:p w14:paraId="5534D6F7"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67279E44"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75EF7D0D"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7F9D6091"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538E9CD3"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21233820"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5F2CE58F"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586F9928" w14:textId="77777777" w:rsidR="00B212C2" w:rsidRPr="00305572" w:rsidRDefault="00B212C2" w:rsidP="0049012A">
            <w:pPr>
              <w:pStyle w:val="070-TabelaPadro"/>
              <w:spacing w:before="0" w:after="0"/>
              <w:rPr>
                <w:sz w:val="10"/>
                <w:szCs w:val="10"/>
              </w:rPr>
            </w:pPr>
          </w:p>
        </w:tc>
      </w:tr>
      <w:tr w:rsidR="00B212C2" w:rsidRPr="00305572" w14:paraId="32A1497F" w14:textId="77777777" w:rsidTr="0049012A">
        <w:trPr>
          <w:cantSplit/>
          <w:trHeight w:val="51"/>
        </w:trPr>
        <w:tc>
          <w:tcPr>
            <w:tcW w:w="4820" w:type="dxa"/>
            <w:tcBorders>
              <w:bottom w:val="single" w:sz="4" w:space="0" w:color="FFFFFF" w:themeColor="background1"/>
            </w:tcBorders>
            <w:shd w:val="solid" w:color="F3F3F3" w:fill="auto"/>
            <w:vAlign w:val="center"/>
          </w:tcPr>
          <w:p w14:paraId="3910363E" w14:textId="77777777" w:rsidR="00B212C2" w:rsidRPr="00305572" w:rsidRDefault="00B212C2" w:rsidP="0049012A">
            <w:pPr>
              <w:pStyle w:val="070-TabelaPadro"/>
              <w:spacing w:before="0" w:after="0"/>
              <w:jc w:val="left"/>
              <w:rPr>
                <w:b/>
                <w:sz w:val="10"/>
                <w:szCs w:val="10"/>
              </w:rPr>
            </w:pPr>
            <w:bookmarkStart w:id="2808" w:name="BBSEG0400037" w:colFirst="0" w:colLast="0"/>
            <w:bookmarkStart w:id="2809" w:name="BBSEG04AA037" w:colFirst="0" w:colLast="0"/>
            <w:bookmarkStart w:id="2810" w:name="BBSEG04AB037" w:colFirst="0" w:colLast="0"/>
            <w:bookmarkStart w:id="2811" w:name="BBSEG04AC037" w:colFirst="0" w:colLast="0"/>
            <w:bookmarkStart w:id="2812" w:name="BBSEG04AD037" w:colFirst="0" w:colLast="0"/>
            <w:bookmarkStart w:id="2813" w:name="BBSEG04AE037" w:colFirst="0" w:colLast="0"/>
            <w:bookmarkStart w:id="2814" w:name="BBSEG04AF037" w:colFirst="0" w:colLast="0"/>
            <w:bookmarkStart w:id="2815" w:name="BBSEG04AG037" w:colFirst="0" w:colLast="0"/>
            <w:bookmarkStart w:id="2816" w:name="BBSEG04AH037" w:colFirst="0" w:colLast="0"/>
            <w:r w:rsidRPr="00305572">
              <w:rPr>
                <w:b/>
                <w:sz w:val="10"/>
                <w:szCs w:val="10"/>
              </w:rPr>
              <w:t>Saldos Patrimoniais</w:t>
            </w:r>
          </w:p>
        </w:tc>
        <w:tc>
          <w:tcPr>
            <w:tcW w:w="1226" w:type="dxa"/>
            <w:tcBorders>
              <w:bottom w:val="single" w:sz="4" w:space="0" w:color="FFFFFF" w:themeColor="background1"/>
            </w:tcBorders>
            <w:shd w:val="solid" w:color="F3F3F3" w:fill="auto"/>
            <w:vAlign w:val="center"/>
          </w:tcPr>
          <w:p w14:paraId="3DFDBF24" w14:textId="77777777" w:rsidR="00B212C2" w:rsidRPr="00305572" w:rsidRDefault="00B212C2" w:rsidP="0049012A">
            <w:pPr>
              <w:pStyle w:val="070-TabelaPadro"/>
              <w:spacing w:before="0" w:after="0"/>
              <w:rPr>
                <w:b/>
                <w:sz w:val="10"/>
                <w:szCs w:val="10"/>
              </w:rPr>
            </w:pPr>
          </w:p>
        </w:tc>
        <w:tc>
          <w:tcPr>
            <w:tcW w:w="1226" w:type="dxa"/>
            <w:tcBorders>
              <w:bottom w:val="single" w:sz="4" w:space="0" w:color="FFFFFF" w:themeColor="background1"/>
            </w:tcBorders>
            <w:shd w:val="solid" w:color="F3F3F3" w:fill="auto"/>
            <w:vAlign w:val="center"/>
          </w:tcPr>
          <w:p w14:paraId="4A9AA105" w14:textId="77777777" w:rsidR="00B212C2" w:rsidRPr="00305572" w:rsidRDefault="00B212C2" w:rsidP="0049012A">
            <w:pPr>
              <w:pStyle w:val="070-TabelaPadro"/>
              <w:spacing w:before="0" w:after="0"/>
              <w:rPr>
                <w:b/>
                <w:sz w:val="10"/>
                <w:szCs w:val="10"/>
              </w:rPr>
            </w:pPr>
          </w:p>
        </w:tc>
        <w:tc>
          <w:tcPr>
            <w:tcW w:w="1226" w:type="dxa"/>
            <w:tcBorders>
              <w:bottom w:val="single" w:sz="4" w:space="0" w:color="FFFFFF" w:themeColor="background1"/>
            </w:tcBorders>
            <w:shd w:val="solid" w:color="F3F3F3" w:fill="auto"/>
            <w:vAlign w:val="center"/>
          </w:tcPr>
          <w:p w14:paraId="29200799" w14:textId="77777777" w:rsidR="00B212C2" w:rsidRPr="00305572" w:rsidRDefault="00B212C2" w:rsidP="0049012A">
            <w:pPr>
              <w:pStyle w:val="070-TabelaPadro"/>
              <w:spacing w:before="0" w:after="0"/>
              <w:rPr>
                <w:b/>
                <w:sz w:val="10"/>
                <w:szCs w:val="10"/>
              </w:rPr>
            </w:pPr>
          </w:p>
        </w:tc>
        <w:tc>
          <w:tcPr>
            <w:tcW w:w="1226" w:type="dxa"/>
            <w:tcBorders>
              <w:bottom w:val="single" w:sz="4" w:space="0" w:color="FFFFFF" w:themeColor="background1"/>
            </w:tcBorders>
            <w:shd w:val="solid" w:color="F3F3F3" w:fill="auto"/>
            <w:vAlign w:val="center"/>
          </w:tcPr>
          <w:p w14:paraId="4CD036B2" w14:textId="77777777" w:rsidR="00B212C2" w:rsidRPr="00305572" w:rsidRDefault="00B212C2" w:rsidP="0049012A">
            <w:pPr>
              <w:pStyle w:val="070-TabelaPadro"/>
              <w:spacing w:before="0" w:after="0"/>
              <w:rPr>
                <w:b/>
                <w:sz w:val="10"/>
                <w:szCs w:val="10"/>
              </w:rPr>
            </w:pPr>
          </w:p>
        </w:tc>
        <w:tc>
          <w:tcPr>
            <w:tcW w:w="1226" w:type="dxa"/>
            <w:tcBorders>
              <w:bottom w:val="single" w:sz="4" w:space="0" w:color="FFFFFF" w:themeColor="background1"/>
            </w:tcBorders>
            <w:shd w:val="solid" w:color="F3F3F3" w:fill="auto"/>
            <w:vAlign w:val="center"/>
          </w:tcPr>
          <w:p w14:paraId="6ACF3AC1" w14:textId="77777777" w:rsidR="00B212C2" w:rsidRPr="00305572" w:rsidRDefault="00B212C2" w:rsidP="0049012A">
            <w:pPr>
              <w:pStyle w:val="070-TabelaPadro"/>
              <w:spacing w:before="0" w:after="0"/>
              <w:rPr>
                <w:b/>
                <w:sz w:val="10"/>
                <w:szCs w:val="10"/>
              </w:rPr>
            </w:pPr>
          </w:p>
        </w:tc>
        <w:tc>
          <w:tcPr>
            <w:tcW w:w="1226" w:type="dxa"/>
            <w:tcBorders>
              <w:bottom w:val="single" w:sz="4" w:space="0" w:color="FFFFFF" w:themeColor="background1"/>
            </w:tcBorders>
            <w:shd w:val="solid" w:color="F3F3F3" w:fill="auto"/>
            <w:vAlign w:val="center"/>
          </w:tcPr>
          <w:p w14:paraId="2B0DF420" w14:textId="77777777" w:rsidR="00B212C2" w:rsidRPr="00305572" w:rsidRDefault="00B212C2" w:rsidP="0049012A">
            <w:pPr>
              <w:pStyle w:val="070-TabelaPadro"/>
              <w:spacing w:before="0" w:after="0"/>
              <w:rPr>
                <w:b/>
                <w:sz w:val="10"/>
                <w:szCs w:val="10"/>
              </w:rPr>
            </w:pPr>
          </w:p>
        </w:tc>
        <w:tc>
          <w:tcPr>
            <w:tcW w:w="1226" w:type="dxa"/>
            <w:tcBorders>
              <w:bottom w:val="single" w:sz="4" w:space="0" w:color="FFFFFF" w:themeColor="background1"/>
            </w:tcBorders>
            <w:shd w:val="solid" w:color="F3F3F3" w:fill="auto"/>
            <w:vAlign w:val="center"/>
          </w:tcPr>
          <w:p w14:paraId="515B4CC3" w14:textId="77777777" w:rsidR="00B212C2" w:rsidRPr="00305572" w:rsidRDefault="00B212C2" w:rsidP="0049012A">
            <w:pPr>
              <w:pStyle w:val="070-TabelaPadro"/>
              <w:spacing w:before="0" w:after="0"/>
              <w:rPr>
                <w:b/>
                <w:sz w:val="10"/>
                <w:szCs w:val="10"/>
              </w:rPr>
            </w:pPr>
          </w:p>
        </w:tc>
        <w:tc>
          <w:tcPr>
            <w:tcW w:w="1226" w:type="dxa"/>
            <w:tcBorders>
              <w:bottom w:val="single" w:sz="4" w:space="0" w:color="FFFFFF" w:themeColor="background1"/>
            </w:tcBorders>
            <w:shd w:val="solid" w:color="F3F3F3" w:fill="auto"/>
            <w:vAlign w:val="center"/>
          </w:tcPr>
          <w:p w14:paraId="369CA636" w14:textId="77777777" w:rsidR="00B212C2" w:rsidRPr="00305572" w:rsidRDefault="00B212C2" w:rsidP="0049012A">
            <w:pPr>
              <w:pStyle w:val="070-TabelaPadro"/>
              <w:spacing w:before="0" w:after="0"/>
              <w:rPr>
                <w:b/>
                <w:sz w:val="10"/>
                <w:szCs w:val="10"/>
              </w:rPr>
            </w:pPr>
          </w:p>
        </w:tc>
      </w:tr>
      <w:tr w:rsidR="00B212C2" w:rsidRPr="00305572" w14:paraId="58C11376" w14:textId="77777777" w:rsidTr="0049012A">
        <w:trPr>
          <w:cantSplit/>
          <w:trHeight w:val="51"/>
        </w:trPr>
        <w:tc>
          <w:tcPr>
            <w:tcW w:w="4820" w:type="dxa"/>
            <w:tcBorders>
              <w:bottom w:val="single" w:sz="4" w:space="0" w:color="FFFFFF" w:themeColor="background1"/>
            </w:tcBorders>
            <w:shd w:val="solid" w:color="E6E6E6" w:fill="auto"/>
            <w:vAlign w:val="center"/>
          </w:tcPr>
          <w:p w14:paraId="708D6BD8" w14:textId="77777777" w:rsidR="00B212C2" w:rsidRPr="00305572" w:rsidRDefault="00B212C2" w:rsidP="0049012A">
            <w:pPr>
              <w:pStyle w:val="070-TabelaPadro"/>
              <w:spacing w:before="0" w:after="0"/>
              <w:ind w:left="60"/>
              <w:jc w:val="left"/>
              <w:rPr>
                <w:sz w:val="10"/>
                <w:szCs w:val="10"/>
              </w:rPr>
            </w:pPr>
            <w:bookmarkStart w:id="2817" w:name="BBSEG0400038" w:colFirst="0" w:colLast="0"/>
            <w:bookmarkEnd w:id="2808"/>
            <w:bookmarkEnd w:id="2809"/>
            <w:bookmarkEnd w:id="2810"/>
            <w:bookmarkEnd w:id="2811"/>
            <w:bookmarkEnd w:id="2812"/>
            <w:bookmarkEnd w:id="2813"/>
            <w:bookmarkEnd w:id="2814"/>
            <w:bookmarkEnd w:id="2815"/>
            <w:bookmarkEnd w:id="2816"/>
            <w:r w:rsidRPr="00305572">
              <w:rPr>
                <w:sz w:val="10"/>
                <w:szCs w:val="10"/>
              </w:rPr>
              <w:t>Aplicações interfinanceiras de liquidez</w:t>
            </w:r>
          </w:p>
        </w:tc>
        <w:tc>
          <w:tcPr>
            <w:tcW w:w="1226" w:type="dxa"/>
            <w:tcBorders>
              <w:bottom w:val="single" w:sz="4" w:space="0" w:color="FFFFFF" w:themeColor="background1"/>
            </w:tcBorders>
            <w:shd w:val="solid" w:color="E6E6E6" w:fill="auto"/>
            <w:vAlign w:val="center"/>
          </w:tcPr>
          <w:p w14:paraId="7C6F2E15" w14:textId="77777777" w:rsidR="00B212C2" w:rsidRPr="00305572" w:rsidRDefault="00B212C2" w:rsidP="0049012A">
            <w:pPr>
              <w:pStyle w:val="070-TabelaPadro"/>
              <w:spacing w:before="0" w:after="0"/>
              <w:rPr>
                <w:sz w:val="10"/>
                <w:szCs w:val="10"/>
              </w:rPr>
            </w:pPr>
            <w:bookmarkStart w:id="2818" w:name="BBSEG04AA038"/>
            <w:bookmarkEnd w:id="2818"/>
            <w:r w:rsidRPr="00305572">
              <w:rPr>
                <w:sz w:val="10"/>
                <w:szCs w:val="10"/>
              </w:rPr>
              <w:t>570.858.748</w:t>
            </w:r>
          </w:p>
        </w:tc>
        <w:tc>
          <w:tcPr>
            <w:tcW w:w="1226" w:type="dxa"/>
            <w:tcBorders>
              <w:bottom w:val="single" w:sz="4" w:space="0" w:color="FFFFFF" w:themeColor="background1"/>
            </w:tcBorders>
            <w:shd w:val="solid" w:color="E6E6E6" w:fill="auto"/>
            <w:vAlign w:val="center"/>
          </w:tcPr>
          <w:p w14:paraId="5047DC21" w14:textId="77777777" w:rsidR="00B212C2" w:rsidRPr="00305572" w:rsidRDefault="00B212C2" w:rsidP="0049012A">
            <w:pPr>
              <w:pStyle w:val="070-TabelaPadro"/>
              <w:spacing w:before="0" w:after="0"/>
              <w:rPr>
                <w:sz w:val="10"/>
                <w:szCs w:val="10"/>
              </w:rPr>
            </w:pPr>
            <w:bookmarkStart w:id="2819" w:name="BBSEG04AB038"/>
            <w:bookmarkEnd w:id="2819"/>
            <w:r w:rsidRPr="00305572">
              <w:rPr>
                <w:sz w:val="10"/>
                <w:szCs w:val="10"/>
              </w:rPr>
              <w:t>18.241</w:t>
            </w:r>
          </w:p>
        </w:tc>
        <w:tc>
          <w:tcPr>
            <w:tcW w:w="1226" w:type="dxa"/>
            <w:tcBorders>
              <w:bottom w:val="single" w:sz="4" w:space="0" w:color="FFFFFF" w:themeColor="background1"/>
            </w:tcBorders>
            <w:shd w:val="solid" w:color="E6E6E6" w:fill="auto"/>
            <w:vAlign w:val="center"/>
          </w:tcPr>
          <w:p w14:paraId="6FD4CB9B" w14:textId="77777777" w:rsidR="00B212C2" w:rsidRPr="00305572" w:rsidRDefault="00B212C2" w:rsidP="0049012A">
            <w:pPr>
              <w:pStyle w:val="070-TabelaPadro"/>
              <w:spacing w:before="0" w:after="0"/>
              <w:rPr>
                <w:sz w:val="10"/>
                <w:szCs w:val="10"/>
              </w:rPr>
            </w:pPr>
            <w:bookmarkStart w:id="2820" w:name="BBSEG04AC038"/>
            <w:bookmarkEnd w:id="2820"/>
            <w:r w:rsidRPr="00305572">
              <w:rPr>
                <w:sz w:val="10"/>
                <w:szCs w:val="10"/>
              </w:rPr>
              <w:t>1.581.990</w:t>
            </w:r>
          </w:p>
        </w:tc>
        <w:tc>
          <w:tcPr>
            <w:tcW w:w="1226" w:type="dxa"/>
            <w:tcBorders>
              <w:bottom w:val="single" w:sz="4" w:space="0" w:color="FFFFFF" w:themeColor="background1"/>
            </w:tcBorders>
            <w:shd w:val="solid" w:color="E6E6E6" w:fill="auto"/>
            <w:vAlign w:val="center"/>
          </w:tcPr>
          <w:p w14:paraId="5193EF8B" w14:textId="77777777" w:rsidR="00B212C2" w:rsidRPr="00305572" w:rsidRDefault="00B212C2" w:rsidP="0049012A">
            <w:pPr>
              <w:pStyle w:val="070-TabelaPadro"/>
              <w:spacing w:before="0" w:after="0"/>
              <w:rPr>
                <w:sz w:val="10"/>
                <w:szCs w:val="10"/>
              </w:rPr>
            </w:pPr>
            <w:bookmarkStart w:id="2821" w:name="BBSEG04AD038"/>
            <w:bookmarkEnd w:id="2821"/>
            <w:r w:rsidRPr="00305572">
              <w:rPr>
                <w:sz w:val="10"/>
                <w:szCs w:val="10"/>
              </w:rPr>
              <w:t>2.178.974</w:t>
            </w:r>
          </w:p>
        </w:tc>
        <w:tc>
          <w:tcPr>
            <w:tcW w:w="1226" w:type="dxa"/>
            <w:tcBorders>
              <w:bottom w:val="single" w:sz="4" w:space="0" w:color="FFFFFF" w:themeColor="background1"/>
            </w:tcBorders>
            <w:shd w:val="solid" w:color="E6E6E6" w:fill="auto"/>
            <w:vAlign w:val="center"/>
          </w:tcPr>
          <w:p w14:paraId="3359999D" w14:textId="77777777" w:rsidR="00B212C2" w:rsidRPr="00305572" w:rsidRDefault="00B212C2" w:rsidP="0049012A">
            <w:pPr>
              <w:pStyle w:val="070-TabelaPadro"/>
              <w:spacing w:before="0" w:after="0"/>
              <w:rPr>
                <w:sz w:val="10"/>
                <w:szCs w:val="10"/>
              </w:rPr>
            </w:pPr>
            <w:bookmarkStart w:id="2822" w:name="BBSEG04AE038"/>
            <w:bookmarkEnd w:id="2822"/>
            <w:r w:rsidRPr="00305572">
              <w:rPr>
                <w:sz w:val="10"/>
                <w:szCs w:val="10"/>
              </w:rPr>
              <w:t>591.716</w:t>
            </w:r>
          </w:p>
        </w:tc>
        <w:tc>
          <w:tcPr>
            <w:tcW w:w="1226" w:type="dxa"/>
            <w:tcBorders>
              <w:bottom w:val="single" w:sz="4" w:space="0" w:color="FFFFFF" w:themeColor="background1"/>
            </w:tcBorders>
            <w:shd w:val="solid" w:color="E6E6E6" w:fill="auto"/>
            <w:vAlign w:val="center"/>
          </w:tcPr>
          <w:p w14:paraId="0F66E804" w14:textId="77777777" w:rsidR="00B212C2" w:rsidRPr="00305572" w:rsidRDefault="00B212C2" w:rsidP="0049012A">
            <w:pPr>
              <w:pStyle w:val="070-TabelaPadro"/>
              <w:spacing w:before="0" w:after="0"/>
              <w:rPr>
                <w:sz w:val="10"/>
                <w:szCs w:val="10"/>
              </w:rPr>
            </w:pPr>
            <w:bookmarkStart w:id="2823" w:name="BBSEG04AF038"/>
            <w:bookmarkEnd w:id="2823"/>
            <w:r w:rsidRPr="00305572">
              <w:rPr>
                <w:sz w:val="10"/>
                <w:szCs w:val="10"/>
              </w:rPr>
              <w:t>5.870.683</w:t>
            </w:r>
          </w:p>
        </w:tc>
        <w:tc>
          <w:tcPr>
            <w:tcW w:w="1226" w:type="dxa"/>
            <w:tcBorders>
              <w:bottom w:val="single" w:sz="4" w:space="0" w:color="FFFFFF" w:themeColor="background1"/>
            </w:tcBorders>
            <w:shd w:val="solid" w:color="E6E6E6" w:fill="auto"/>
            <w:vAlign w:val="center"/>
          </w:tcPr>
          <w:p w14:paraId="79DF9BF8" w14:textId="77777777" w:rsidR="00B212C2" w:rsidRPr="00305572" w:rsidRDefault="00B212C2" w:rsidP="0049012A">
            <w:pPr>
              <w:pStyle w:val="070-TabelaPadro"/>
              <w:spacing w:before="0" w:after="0"/>
              <w:rPr>
                <w:sz w:val="10"/>
                <w:szCs w:val="10"/>
              </w:rPr>
            </w:pPr>
            <w:bookmarkStart w:id="2824" w:name="BBSEG04AG038"/>
            <w:bookmarkEnd w:id="2824"/>
            <w:r w:rsidRPr="00305572">
              <w:rPr>
                <w:sz w:val="10"/>
                <w:szCs w:val="10"/>
              </w:rPr>
              <w:t>(11.588.783)</w:t>
            </w:r>
          </w:p>
        </w:tc>
        <w:tc>
          <w:tcPr>
            <w:tcW w:w="1226" w:type="dxa"/>
            <w:tcBorders>
              <w:bottom w:val="single" w:sz="4" w:space="0" w:color="FFFFFF" w:themeColor="background1"/>
            </w:tcBorders>
            <w:shd w:val="solid" w:color="E6E6E6" w:fill="auto"/>
            <w:vAlign w:val="center"/>
          </w:tcPr>
          <w:p w14:paraId="126F73FB" w14:textId="77777777" w:rsidR="00B212C2" w:rsidRPr="00305572" w:rsidRDefault="00B212C2" w:rsidP="0049012A">
            <w:pPr>
              <w:pStyle w:val="070-TabelaPadro"/>
              <w:spacing w:before="0" w:after="0"/>
              <w:rPr>
                <w:sz w:val="10"/>
                <w:szCs w:val="10"/>
              </w:rPr>
            </w:pPr>
            <w:bookmarkStart w:id="2825" w:name="BBSEG04AH038"/>
            <w:bookmarkEnd w:id="2825"/>
            <w:r w:rsidRPr="00305572">
              <w:rPr>
                <w:sz w:val="10"/>
                <w:szCs w:val="10"/>
              </w:rPr>
              <w:t>569.511.569</w:t>
            </w:r>
          </w:p>
        </w:tc>
      </w:tr>
      <w:tr w:rsidR="00B212C2" w:rsidRPr="00305572" w14:paraId="11B13E8F" w14:textId="77777777" w:rsidTr="0049012A">
        <w:trPr>
          <w:cantSplit/>
          <w:trHeight w:val="51"/>
        </w:trPr>
        <w:tc>
          <w:tcPr>
            <w:tcW w:w="4820" w:type="dxa"/>
            <w:tcBorders>
              <w:bottom w:val="single" w:sz="4" w:space="0" w:color="FFFFFF" w:themeColor="background1"/>
            </w:tcBorders>
            <w:shd w:val="solid" w:color="F3F3F3" w:fill="auto"/>
            <w:vAlign w:val="center"/>
          </w:tcPr>
          <w:p w14:paraId="02148750" w14:textId="77777777" w:rsidR="00B212C2" w:rsidRPr="00305572" w:rsidRDefault="00B212C2" w:rsidP="0049012A">
            <w:pPr>
              <w:pStyle w:val="070-TabelaPadro"/>
              <w:spacing w:before="0" w:after="0"/>
              <w:ind w:left="60"/>
              <w:jc w:val="left"/>
              <w:rPr>
                <w:sz w:val="10"/>
                <w:szCs w:val="10"/>
              </w:rPr>
            </w:pPr>
            <w:bookmarkStart w:id="2826" w:name="BBSEG0400039" w:colFirst="0" w:colLast="0"/>
            <w:bookmarkEnd w:id="2817"/>
            <w:r w:rsidRPr="00305572">
              <w:rPr>
                <w:sz w:val="10"/>
                <w:szCs w:val="10"/>
              </w:rPr>
              <w:t>Títulos e valores mobiliários e instrumentos financeiros derivativos</w:t>
            </w:r>
          </w:p>
        </w:tc>
        <w:tc>
          <w:tcPr>
            <w:tcW w:w="1226" w:type="dxa"/>
            <w:tcBorders>
              <w:bottom w:val="single" w:sz="4" w:space="0" w:color="FFFFFF" w:themeColor="background1"/>
            </w:tcBorders>
            <w:shd w:val="solid" w:color="F3F3F3" w:fill="auto"/>
            <w:vAlign w:val="center"/>
          </w:tcPr>
          <w:p w14:paraId="6897BBB0" w14:textId="77777777" w:rsidR="00B212C2" w:rsidRPr="00305572" w:rsidRDefault="00B212C2" w:rsidP="0049012A">
            <w:pPr>
              <w:pStyle w:val="070-TabelaPadro"/>
              <w:spacing w:before="0" w:after="0"/>
              <w:rPr>
                <w:sz w:val="10"/>
                <w:szCs w:val="10"/>
              </w:rPr>
            </w:pPr>
            <w:bookmarkStart w:id="2827" w:name="BBSEG04AA039"/>
            <w:bookmarkEnd w:id="2827"/>
            <w:r w:rsidRPr="00305572">
              <w:rPr>
                <w:sz w:val="10"/>
                <w:szCs w:val="10"/>
              </w:rPr>
              <w:t>282.615.349</w:t>
            </w:r>
          </w:p>
        </w:tc>
        <w:tc>
          <w:tcPr>
            <w:tcW w:w="1226" w:type="dxa"/>
            <w:tcBorders>
              <w:bottom w:val="single" w:sz="4" w:space="0" w:color="FFFFFF" w:themeColor="background1"/>
            </w:tcBorders>
            <w:shd w:val="solid" w:color="F3F3F3" w:fill="auto"/>
            <w:vAlign w:val="center"/>
          </w:tcPr>
          <w:p w14:paraId="20082E8D" w14:textId="77777777" w:rsidR="00B212C2" w:rsidRPr="00305572" w:rsidRDefault="00B212C2" w:rsidP="0049012A">
            <w:pPr>
              <w:pStyle w:val="070-TabelaPadro"/>
              <w:spacing w:before="0" w:after="0"/>
              <w:rPr>
                <w:sz w:val="10"/>
                <w:szCs w:val="10"/>
              </w:rPr>
            </w:pPr>
            <w:bookmarkStart w:id="2828" w:name="BBSEG04AB039"/>
            <w:bookmarkEnd w:id="2828"/>
            <w:r w:rsidRPr="00305572">
              <w:rPr>
                <w:sz w:val="10"/>
                <w:szCs w:val="10"/>
              </w:rPr>
              <w:t>1.008.161</w:t>
            </w:r>
          </w:p>
        </w:tc>
        <w:tc>
          <w:tcPr>
            <w:tcW w:w="1226" w:type="dxa"/>
            <w:tcBorders>
              <w:bottom w:val="single" w:sz="4" w:space="0" w:color="FFFFFF" w:themeColor="background1"/>
            </w:tcBorders>
            <w:shd w:val="solid" w:color="F3F3F3" w:fill="auto"/>
            <w:vAlign w:val="center"/>
          </w:tcPr>
          <w:p w14:paraId="74EE9902" w14:textId="77777777" w:rsidR="00B212C2" w:rsidRPr="00305572" w:rsidRDefault="00B212C2" w:rsidP="0049012A">
            <w:pPr>
              <w:pStyle w:val="070-TabelaPadro"/>
              <w:spacing w:before="0" w:after="0"/>
              <w:rPr>
                <w:sz w:val="10"/>
                <w:szCs w:val="10"/>
              </w:rPr>
            </w:pPr>
            <w:bookmarkStart w:id="2829" w:name="BBSEG04AC039"/>
            <w:bookmarkEnd w:id="2829"/>
            <w:r w:rsidRPr="00305572">
              <w:rPr>
                <w:sz w:val="10"/>
                <w:szCs w:val="10"/>
              </w:rPr>
              <w:t>130.398</w:t>
            </w:r>
          </w:p>
        </w:tc>
        <w:tc>
          <w:tcPr>
            <w:tcW w:w="1226" w:type="dxa"/>
            <w:tcBorders>
              <w:bottom w:val="single" w:sz="4" w:space="0" w:color="FFFFFF" w:themeColor="background1"/>
            </w:tcBorders>
            <w:shd w:val="solid" w:color="F3F3F3" w:fill="auto"/>
            <w:vAlign w:val="center"/>
          </w:tcPr>
          <w:p w14:paraId="0070CE01" w14:textId="77777777" w:rsidR="00B212C2" w:rsidRPr="00305572" w:rsidRDefault="00B212C2" w:rsidP="0049012A">
            <w:pPr>
              <w:pStyle w:val="070-TabelaPadro"/>
              <w:spacing w:before="0" w:after="0"/>
              <w:rPr>
                <w:sz w:val="10"/>
                <w:szCs w:val="10"/>
              </w:rPr>
            </w:pPr>
            <w:bookmarkStart w:id="2830" w:name="BBSEG04AD039"/>
            <w:bookmarkEnd w:id="2830"/>
            <w:r w:rsidRPr="00305572">
              <w:rPr>
                <w:sz w:val="10"/>
                <w:szCs w:val="10"/>
              </w:rPr>
              <w:t>314.314</w:t>
            </w:r>
          </w:p>
        </w:tc>
        <w:tc>
          <w:tcPr>
            <w:tcW w:w="1226" w:type="dxa"/>
            <w:tcBorders>
              <w:bottom w:val="single" w:sz="4" w:space="0" w:color="FFFFFF" w:themeColor="background1"/>
            </w:tcBorders>
            <w:shd w:val="solid" w:color="F3F3F3" w:fill="auto"/>
            <w:vAlign w:val="center"/>
          </w:tcPr>
          <w:p w14:paraId="029B9B9D" w14:textId="77777777" w:rsidR="00B212C2" w:rsidRPr="00305572" w:rsidRDefault="00B212C2" w:rsidP="0049012A">
            <w:pPr>
              <w:pStyle w:val="070-TabelaPadro"/>
              <w:spacing w:before="0" w:after="0"/>
              <w:rPr>
                <w:sz w:val="10"/>
                <w:szCs w:val="10"/>
              </w:rPr>
            </w:pPr>
            <w:bookmarkStart w:id="2831" w:name="BBSEG04AE039"/>
            <w:bookmarkEnd w:id="2831"/>
            <w:r w:rsidRPr="00305572">
              <w:rPr>
                <w:sz w:val="10"/>
                <w:szCs w:val="10"/>
              </w:rPr>
              <w:t>3.237.470</w:t>
            </w:r>
          </w:p>
        </w:tc>
        <w:tc>
          <w:tcPr>
            <w:tcW w:w="1226" w:type="dxa"/>
            <w:tcBorders>
              <w:bottom w:val="single" w:sz="4" w:space="0" w:color="FFFFFF" w:themeColor="background1"/>
            </w:tcBorders>
            <w:shd w:val="solid" w:color="F3F3F3" w:fill="auto"/>
            <w:vAlign w:val="center"/>
          </w:tcPr>
          <w:p w14:paraId="26AD7FB3" w14:textId="77777777" w:rsidR="00B212C2" w:rsidRPr="00305572" w:rsidRDefault="00B212C2" w:rsidP="0049012A">
            <w:pPr>
              <w:pStyle w:val="070-TabelaPadro"/>
              <w:spacing w:before="0" w:after="0"/>
              <w:rPr>
                <w:sz w:val="10"/>
                <w:szCs w:val="10"/>
              </w:rPr>
            </w:pPr>
            <w:bookmarkStart w:id="2832" w:name="BBSEG04AF039"/>
            <w:bookmarkEnd w:id="2832"/>
            <w:r w:rsidRPr="00305572">
              <w:rPr>
                <w:sz w:val="10"/>
                <w:szCs w:val="10"/>
              </w:rPr>
              <w:t>857.804</w:t>
            </w:r>
          </w:p>
        </w:tc>
        <w:tc>
          <w:tcPr>
            <w:tcW w:w="1226" w:type="dxa"/>
            <w:tcBorders>
              <w:bottom w:val="single" w:sz="4" w:space="0" w:color="FFFFFF" w:themeColor="background1"/>
            </w:tcBorders>
            <w:shd w:val="solid" w:color="F3F3F3" w:fill="auto"/>
            <w:vAlign w:val="center"/>
          </w:tcPr>
          <w:p w14:paraId="6908B4B3" w14:textId="77777777" w:rsidR="00B212C2" w:rsidRPr="00305572" w:rsidRDefault="00B212C2" w:rsidP="0049012A">
            <w:pPr>
              <w:pStyle w:val="070-TabelaPadro"/>
              <w:spacing w:before="0" w:after="0"/>
              <w:rPr>
                <w:sz w:val="10"/>
                <w:szCs w:val="10"/>
              </w:rPr>
            </w:pPr>
            <w:bookmarkStart w:id="2833" w:name="BBSEG04AG039"/>
            <w:bookmarkEnd w:id="2833"/>
            <w:r w:rsidRPr="00305572">
              <w:rPr>
                <w:sz w:val="10"/>
                <w:szCs w:val="10"/>
              </w:rPr>
              <w:t>(173.307)</w:t>
            </w:r>
          </w:p>
        </w:tc>
        <w:tc>
          <w:tcPr>
            <w:tcW w:w="1226" w:type="dxa"/>
            <w:tcBorders>
              <w:bottom w:val="single" w:sz="4" w:space="0" w:color="FFFFFF" w:themeColor="background1"/>
            </w:tcBorders>
            <w:shd w:val="solid" w:color="F3F3F3" w:fill="auto"/>
            <w:vAlign w:val="center"/>
          </w:tcPr>
          <w:p w14:paraId="0E093134" w14:textId="77777777" w:rsidR="00B212C2" w:rsidRPr="00305572" w:rsidRDefault="00B212C2" w:rsidP="0049012A">
            <w:pPr>
              <w:pStyle w:val="070-TabelaPadro"/>
              <w:spacing w:before="0" w:after="0"/>
              <w:rPr>
                <w:sz w:val="10"/>
                <w:szCs w:val="10"/>
              </w:rPr>
            </w:pPr>
            <w:bookmarkStart w:id="2834" w:name="BBSEG04AH039"/>
            <w:bookmarkEnd w:id="2834"/>
            <w:r w:rsidRPr="00305572">
              <w:rPr>
                <w:sz w:val="10"/>
                <w:szCs w:val="10"/>
              </w:rPr>
              <w:t>287.990.189</w:t>
            </w:r>
          </w:p>
        </w:tc>
      </w:tr>
      <w:tr w:rsidR="00B212C2" w:rsidRPr="00305572" w14:paraId="2B68FA6B" w14:textId="77777777" w:rsidTr="0049012A">
        <w:trPr>
          <w:cantSplit/>
          <w:trHeight w:val="51"/>
        </w:trPr>
        <w:tc>
          <w:tcPr>
            <w:tcW w:w="4820" w:type="dxa"/>
            <w:tcBorders>
              <w:bottom w:val="single" w:sz="4" w:space="0" w:color="FFFFFF" w:themeColor="background1"/>
            </w:tcBorders>
            <w:shd w:val="solid" w:color="E6E6E6" w:fill="auto"/>
            <w:vAlign w:val="center"/>
          </w:tcPr>
          <w:p w14:paraId="57B99CEF" w14:textId="77777777" w:rsidR="00B212C2" w:rsidRPr="00305572" w:rsidRDefault="00B212C2" w:rsidP="0049012A">
            <w:pPr>
              <w:pStyle w:val="070-TabelaPadro"/>
              <w:spacing w:before="0" w:after="0"/>
              <w:ind w:left="60"/>
              <w:jc w:val="left"/>
              <w:rPr>
                <w:sz w:val="10"/>
                <w:szCs w:val="10"/>
              </w:rPr>
            </w:pPr>
            <w:bookmarkStart w:id="2835" w:name="BBSEG0400040" w:colFirst="0" w:colLast="0"/>
            <w:bookmarkEnd w:id="2826"/>
            <w:r w:rsidRPr="00305572">
              <w:rPr>
                <w:sz w:val="10"/>
                <w:szCs w:val="10"/>
              </w:rPr>
              <w:t>Carteira de crédito líquida de provisões</w:t>
            </w:r>
          </w:p>
        </w:tc>
        <w:tc>
          <w:tcPr>
            <w:tcW w:w="1226" w:type="dxa"/>
            <w:tcBorders>
              <w:bottom w:val="single" w:sz="4" w:space="0" w:color="FFFFFF" w:themeColor="background1"/>
            </w:tcBorders>
            <w:shd w:val="solid" w:color="E6E6E6" w:fill="auto"/>
            <w:vAlign w:val="center"/>
          </w:tcPr>
          <w:p w14:paraId="06C66461" w14:textId="77777777" w:rsidR="00B212C2" w:rsidRPr="00305572" w:rsidRDefault="00B212C2" w:rsidP="0049012A">
            <w:pPr>
              <w:pStyle w:val="070-TabelaPadro"/>
              <w:spacing w:before="0" w:after="0"/>
              <w:rPr>
                <w:sz w:val="10"/>
                <w:szCs w:val="10"/>
              </w:rPr>
            </w:pPr>
            <w:bookmarkStart w:id="2836" w:name="BBSEG04AA040"/>
            <w:bookmarkEnd w:id="2836"/>
            <w:r w:rsidRPr="00305572">
              <w:rPr>
                <w:sz w:val="10"/>
                <w:szCs w:val="10"/>
              </w:rPr>
              <w:t>652.315.057</w:t>
            </w:r>
          </w:p>
        </w:tc>
        <w:tc>
          <w:tcPr>
            <w:tcW w:w="1226" w:type="dxa"/>
            <w:tcBorders>
              <w:bottom w:val="single" w:sz="4" w:space="0" w:color="FFFFFF" w:themeColor="background1"/>
            </w:tcBorders>
            <w:shd w:val="solid" w:color="E6E6E6" w:fill="auto"/>
            <w:vAlign w:val="center"/>
          </w:tcPr>
          <w:p w14:paraId="040591C4" w14:textId="77777777" w:rsidR="00B212C2" w:rsidRPr="00305572" w:rsidRDefault="00B212C2" w:rsidP="0049012A">
            <w:pPr>
              <w:pStyle w:val="070-TabelaPadro"/>
              <w:spacing w:before="0" w:after="0"/>
              <w:rPr>
                <w:sz w:val="10"/>
                <w:szCs w:val="10"/>
              </w:rPr>
            </w:pPr>
            <w:bookmarkStart w:id="2837" w:name="BBSEG04AB040"/>
            <w:bookmarkEnd w:id="2837"/>
            <w:r w:rsidRPr="00305572">
              <w:rPr>
                <w:sz w:val="10"/>
                <w:szCs w:val="10"/>
              </w:rPr>
              <w:t>--</w:t>
            </w:r>
          </w:p>
        </w:tc>
        <w:tc>
          <w:tcPr>
            <w:tcW w:w="1226" w:type="dxa"/>
            <w:tcBorders>
              <w:bottom w:val="single" w:sz="4" w:space="0" w:color="FFFFFF" w:themeColor="background1"/>
            </w:tcBorders>
            <w:shd w:val="solid" w:color="E6E6E6" w:fill="auto"/>
            <w:vAlign w:val="center"/>
          </w:tcPr>
          <w:p w14:paraId="64B5CC57" w14:textId="77777777" w:rsidR="00B212C2" w:rsidRPr="00305572" w:rsidRDefault="00B212C2" w:rsidP="0049012A">
            <w:pPr>
              <w:pStyle w:val="070-TabelaPadro"/>
              <w:spacing w:before="0" w:after="0"/>
              <w:rPr>
                <w:sz w:val="10"/>
                <w:szCs w:val="10"/>
              </w:rPr>
            </w:pPr>
            <w:bookmarkStart w:id="2838" w:name="BBSEG04AC040"/>
            <w:bookmarkEnd w:id="2838"/>
            <w:r w:rsidRPr="00305572">
              <w:rPr>
                <w:sz w:val="10"/>
                <w:szCs w:val="10"/>
              </w:rPr>
              <w:t>--</w:t>
            </w:r>
          </w:p>
        </w:tc>
        <w:tc>
          <w:tcPr>
            <w:tcW w:w="1226" w:type="dxa"/>
            <w:tcBorders>
              <w:bottom w:val="single" w:sz="4" w:space="0" w:color="FFFFFF" w:themeColor="background1"/>
            </w:tcBorders>
            <w:shd w:val="solid" w:color="E6E6E6" w:fill="auto"/>
            <w:vAlign w:val="center"/>
          </w:tcPr>
          <w:p w14:paraId="2D6D1207" w14:textId="77777777" w:rsidR="00B212C2" w:rsidRPr="00305572" w:rsidRDefault="00B212C2" w:rsidP="0049012A">
            <w:pPr>
              <w:pStyle w:val="070-TabelaPadro"/>
              <w:spacing w:before="0" w:after="0"/>
              <w:rPr>
                <w:sz w:val="10"/>
                <w:szCs w:val="10"/>
              </w:rPr>
            </w:pPr>
            <w:bookmarkStart w:id="2839" w:name="BBSEG04AD040"/>
            <w:bookmarkEnd w:id="2839"/>
            <w:r w:rsidRPr="00305572">
              <w:rPr>
                <w:sz w:val="10"/>
                <w:szCs w:val="10"/>
              </w:rPr>
              <w:t>--</w:t>
            </w:r>
          </w:p>
        </w:tc>
        <w:tc>
          <w:tcPr>
            <w:tcW w:w="1226" w:type="dxa"/>
            <w:tcBorders>
              <w:bottom w:val="single" w:sz="4" w:space="0" w:color="FFFFFF" w:themeColor="background1"/>
            </w:tcBorders>
            <w:shd w:val="solid" w:color="E6E6E6" w:fill="auto"/>
            <w:vAlign w:val="center"/>
          </w:tcPr>
          <w:p w14:paraId="4C596A03" w14:textId="77777777" w:rsidR="00B212C2" w:rsidRPr="00305572" w:rsidRDefault="00B212C2" w:rsidP="0049012A">
            <w:pPr>
              <w:pStyle w:val="070-TabelaPadro"/>
              <w:spacing w:before="0" w:after="0"/>
              <w:rPr>
                <w:sz w:val="10"/>
                <w:szCs w:val="10"/>
              </w:rPr>
            </w:pPr>
            <w:bookmarkStart w:id="2840" w:name="BBSEG04AE040"/>
            <w:bookmarkEnd w:id="2840"/>
            <w:r w:rsidRPr="00305572">
              <w:rPr>
                <w:sz w:val="10"/>
                <w:szCs w:val="10"/>
              </w:rPr>
              <w:t>--</w:t>
            </w:r>
          </w:p>
        </w:tc>
        <w:tc>
          <w:tcPr>
            <w:tcW w:w="1226" w:type="dxa"/>
            <w:tcBorders>
              <w:bottom w:val="single" w:sz="4" w:space="0" w:color="FFFFFF" w:themeColor="background1"/>
            </w:tcBorders>
            <w:shd w:val="solid" w:color="E6E6E6" w:fill="auto"/>
            <w:vAlign w:val="center"/>
          </w:tcPr>
          <w:p w14:paraId="1D44DC45" w14:textId="77777777" w:rsidR="00B212C2" w:rsidRPr="00305572" w:rsidRDefault="00B212C2" w:rsidP="0049012A">
            <w:pPr>
              <w:pStyle w:val="070-TabelaPadro"/>
              <w:spacing w:before="0" w:after="0"/>
              <w:rPr>
                <w:sz w:val="10"/>
                <w:szCs w:val="10"/>
              </w:rPr>
            </w:pPr>
            <w:bookmarkStart w:id="2841" w:name="BBSEG04AF040"/>
            <w:bookmarkEnd w:id="2841"/>
            <w:r w:rsidRPr="00305572">
              <w:rPr>
                <w:sz w:val="10"/>
                <w:szCs w:val="10"/>
              </w:rPr>
              <w:t>--</w:t>
            </w:r>
          </w:p>
        </w:tc>
        <w:tc>
          <w:tcPr>
            <w:tcW w:w="1226" w:type="dxa"/>
            <w:tcBorders>
              <w:bottom w:val="single" w:sz="4" w:space="0" w:color="FFFFFF" w:themeColor="background1"/>
            </w:tcBorders>
            <w:shd w:val="solid" w:color="E6E6E6" w:fill="auto"/>
            <w:vAlign w:val="center"/>
          </w:tcPr>
          <w:p w14:paraId="75C2FB1C" w14:textId="77777777" w:rsidR="00B212C2" w:rsidRPr="00305572" w:rsidRDefault="00B212C2" w:rsidP="0049012A">
            <w:pPr>
              <w:pStyle w:val="070-TabelaPadro"/>
              <w:spacing w:before="0" w:after="0"/>
              <w:rPr>
                <w:sz w:val="10"/>
                <w:szCs w:val="10"/>
              </w:rPr>
            </w:pPr>
            <w:bookmarkStart w:id="2842" w:name="BBSEG04AG040"/>
            <w:bookmarkEnd w:id="2842"/>
            <w:r w:rsidRPr="00305572">
              <w:rPr>
                <w:sz w:val="10"/>
                <w:szCs w:val="10"/>
              </w:rPr>
              <w:t>--</w:t>
            </w:r>
          </w:p>
        </w:tc>
        <w:tc>
          <w:tcPr>
            <w:tcW w:w="1226" w:type="dxa"/>
            <w:tcBorders>
              <w:bottom w:val="single" w:sz="4" w:space="0" w:color="FFFFFF" w:themeColor="background1"/>
            </w:tcBorders>
            <w:shd w:val="solid" w:color="E6E6E6" w:fill="auto"/>
            <w:vAlign w:val="center"/>
          </w:tcPr>
          <w:p w14:paraId="54285C47" w14:textId="77777777" w:rsidR="00B212C2" w:rsidRPr="00305572" w:rsidRDefault="00B212C2" w:rsidP="0049012A">
            <w:pPr>
              <w:pStyle w:val="070-TabelaPadro"/>
              <w:spacing w:before="0" w:after="0"/>
              <w:rPr>
                <w:sz w:val="10"/>
                <w:szCs w:val="10"/>
              </w:rPr>
            </w:pPr>
            <w:bookmarkStart w:id="2843" w:name="BBSEG04AH040"/>
            <w:bookmarkEnd w:id="2843"/>
            <w:r w:rsidRPr="00305572">
              <w:rPr>
                <w:sz w:val="10"/>
                <w:szCs w:val="10"/>
              </w:rPr>
              <w:t>652.315.057</w:t>
            </w:r>
          </w:p>
        </w:tc>
      </w:tr>
      <w:tr w:rsidR="00B212C2" w:rsidRPr="00305572" w14:paraId="5E9D7294" w14:textId="77777777" w:rsidTr="0049012A">
        <w:trPr>
          <w:cantSplit/>
          <w:trHeight w:val="51"/>
        </w:trPr>
        <w:tc>
          <w:tcPr>
            <w:tcW w:w="4820" w:type="dxa"/>
            <w:tcBorders>
              <w:bottom w:val="single" w:sz="4" w:space="0" w:color="FFFFFF" w:themeColor="background1"/>
            </w:tcBorders>
            <w:shd w:val="solid" w:color="F3F3F3" w:fill="auto"/>
            <w:vAlign w:val="center"/>
          </w:tcPr>
          <w:p w14:paraId="755BA08D" w14:textId="77777777" w:rsidR="00B212C2" w:rsidRPr="00305572" w:rsidRDefault="00B212C2" w:rsidP="0049012A">
            <w:pPr>
              <w:pStyle w:val="070-TabelaPadro"/>
              <w:spacing w:before="0" w:after="0"/>
              <w:ind w:left="60"/>
              <w:jc w:val="left"/>
              <w:rPr>
                <w:sz w:val="10"/>
                <w:szCs w:val="10"/>
              </w:rPr>
            </w:pPr>
            <w:bookmarkStart w:id="2844" w:name="BBSEG0400053" w:colFirst="0" w:colLast="0"/>
            <w:bookmarkEnd w:id="2835"/>
            <w:r w:rsidRPr="00305572">
              <w:rPr>
                <w:sz w:val="10"/>
                <w:szCs w:val="10"/>
              </w:rPr>
              <w:t>Investimentos</w:t>
            </w:r>
          </w:p>
        </w:tc>
        <w:tc>
          <w:tcPr>
            <w:tcW w:w="1226" w:type="dxa"/>
            <w:tcBorders>
              <w:bottom w:val="single" w:sz="4" w:space="0" w:color="FFFFFF" w:themeColor="background1"/>
            </w:tcBorders>
            <w:shd w:val="solid" w:color="F3F3F3" w:fill="auto"/>
            <w:vAlign w:val="center"/>
          </w:tcPr>
          <w:p w14:paraId="572B3E94" w14:textId="77777777" w:rsidR="00B212C2" w:rsidRPr="00305572" w:rsidRDefault="00B212C2" w:rsidP="0049012A">
            <w:pPr>
              <w:pStyle w:val="070-TabelaPadro"/>
              <w:spacing w:before="0" w:after="0"/>
              <w:rPr>
                <w:sz w:val="10"/>
                <w:szCs w:val="10"/>
              </w:rPr>
            </w:pPr>
            <w:bookmarkStart w:id="2845" w:name="BBSEG04AA053"/>
            <w:bookmarkEnd w:id="2845"/>
            <w:r w:rsidRPr="00305572">
              <w:rPr>
                <w:sz w:val="10"/>
                <w:szCs w:val="10"/>
              </w:rPr>
              <w:t>22.521.231</w:t>
            </w:r>
          </w:p>
        </w:tc>
        <w:tc>
          <w:tcPr>
            <w:tcW w:w="1226" w:type="dxa"/>
            <w:tcBorders>
              <w:bottom w:val="single" w:sz="4" w:space="0" w:color="FFFFFF" w:themeColor="background1"/>
            </w:tcBorders>
            <w:shd w:val="solid" w:color="F3F3F3" w:fill="auto"/>
            <w:vAlign w:val="center"/>
          </w:tcPr>
          <w:p w14:paraId="310C8943" w14:textId="77777777" w:rsidR="00B212C2" w:rsidRPr="00305572" w:rsidRDefault="00B212C2" w:rsidP="0049012A">
            <w:pPr>
              <w:pStyle w:val="070-TabelaPadro"/>
              <w:spacing w:before="0" w:after="0"/>
              <w:rPr>
                <w:sz w:val="10"/>
                <w:szCs w:val="10"/>
              </w:rPr>
            </w:pPr>
            <w:bookmarkStart w:id="2846" w:name="BBSEG04AB053"/>
            <w:bookmarkEnd w:id="2846"/>
            <w:r w:rsidRPr="00305572">
              <w:rPr>
                <w:sz w:val="10"/>
                <w:szCs w:val="10"/>
              </w:rPr>
              <w:t>774.991</w:t>
            </w:r>
          </w:p>
        </w:tc>
        <w:tc>
          <w:tcPr>
            <w:tcW w:w="1226" w:type="dxa"/>
            <w:tcBorders>
              <w:bottom w:val="single" w:sz="4" w:space="0" w:color="FFFFFF" w:themeColor="background1"/>
            </w:tcBorders>
            <w:shd w:val="solid" w:color="F3F3F3" w:fill="auto"/>
            <w:vAlign w:val="center"/>
          </w:tcPr>
          <w:p w14:paraId="48FA8C7B" w14:textId="77777777" w:rsidR="00B212C2" w:rsidRPr="00305572" w:rsidRDefault="00B212C2" w:rsidP="0049012A">
            <w:pPr>
              <w:pStyle w:val="070-TabelaPadro"/>
              <w:spacing w:before="0" w:after="0"/>
              <w:rPr>
                <w:sz w:val="10"/>
                <w:szCs w:val="10"/>
              </w:rPr>
            </w:pPr>
            <w:bookmarkStart w:id="2847" w:name="BBSEG04AC053"/>
            <w:bookmarkEnd w:id="2847"/>
            <w:r w:rsidRPr="00305572">
              <w:rPr>
                <w:sz w:val="10"/>
                <w:szCs w:val="10"/>
              </w:rPr>
              <w:t>2.000</w:t>
            </w:r>
          </w:p>
        </w:tc>
        <w:tc>
          <w:tcPr>
            <w:tcW w:w="1226" w:type="dxa"/>
            <w:tcBorders>
              <w:bottom w:val="single" w:sz="4" w:space="0" w:color="FFFFFF" w:themeColor="background1"/>
            </w:tcBorders>
            <w:shd w:val="solid" w:color="F3F3F3" w:fill="auto"/>
            <w:vAlign w:val="center"/>
          </w:tcPr>
          <w:p w14:paraId="4EEC2CEA" w14:textId="77777777" w:rsidR="00B212C2" w:rsidRPr="00305572" w:rsidRDefault="00B212C2" w:rsidP="0049012A">
            <w:pPr>
              <w:pStyle w:val="070-TabelaPadro"/>
              <w:spacing w:before="0" w:after="0"/>
              <w:rPr>
                <w:sz w:val="10"/>
                <w:szCs w:val="10"/>
              </w:rPr>
            </w:pPr>
            <w:bookmarkStart w:id="2848" w:name="BBSEG04AD053"/>
            <w:bookmarkEnd w:id="2848"/>
            <w:r w:rsidRPr="00305572">
              <w:rPr>
                <w:sz w:val="10"/>
                <w:szCs w:val="10"/>
              </w:rPr>
              <w:t>5.063.874</w:t>
            </w:r>
          </w:p>
        </w:tc>
        <w:tc>
          <w:tcPr>
            <w:tcW w:w="1226" w:type="dxa"/>
            <w:tcBorders>
              <w:bottom w:val="single" w:sz="4" w:space="0" w:color="FFFFFF" w:themeColor="background1"/>
            </w:tcBorders>
            <w:shd w:val="solid" w:color="F3F3F3" w:fill="auto"/>
            <w:vAlign w:val="center"/>
          </w:tcPr>
          <w:p w14:paraId="5583EBDE" w14:textId="77777777" w:rsidR="00B212C2" w:rsidRPr="00305572" w:rsidRDefault="00B212C2" w:rsidP="0049012A">
            <w:pPr>
              <w:pStyle w:val="070-TabelaPadro"/>
              <w:spacing w:before="0" w:after="0"/>
              <w:rPr>
                <w:sz w:val="10"/>
                <w:szCs w:val="10"/>
              </w:rPr>
            </w:pPr>
            <w:bookmarkStart w:id="2849" w:name="BBSEG04AE053"/>
            <w:bookmarkEnd w:id="2849"/>
            <w:r w:rsidRPr="00305572">
              <w:rPr>
                <w:sz w:val="10"/>
                <w:szCs w:val="10"/>
              </w:rPr>
              <w:t>5.307.474</w:t>
            </w:r>
          </w:p>
        </w:tc>
        <w:tc>
          <w:tcPr>
            <w:tcW w:w="1226" w:type="dxa"/>
            <w:tcBorders>
              <w:bottom w:val="single" w:sz="4" w:space="0" w:color="FFFFFF" w:themeColor="background1"/>
            </w:tcBorders>
            <w:shd w:val="solid" w:color="F3F3F3" w:fill="auto"/>
            <w:vAlign w:val="center"/>
          </w:tcPr>
          <w:p w14:paraId="40FC7BD7" w14:textId="77777777" w:rsidR="00B212C2" w:rsidRPr="00305572" w:rsidRDefault="00B212C2" w:rsidP="0049012A">
            <w:pPr>
              <w:pStyle w:val="070-TabelaPadro"/>
              <w:spacing w:before="0" w:after="0"/>
              <w:rPr>
                <w:sz w:val="10"/>
                <w:szCs w:val="10"/>
              </w:rPr>
            </w:pPr>
            <w:bookmarkStart w:id="2850" w:name="BBSEG04AF053"/>
            <w:bookmarkEnd w:id="2850"/>
            <w:r w:rsidRPr="00305572">
              <w:rPr>
                <w:sz w:val="10"/>
                <w:szCs w:val="10"/>
              </w:rPr>
              <w:t>25</w:t>
            </w:r>
          </w:p>
        </w:tc>
        <w:tc>
          <w:tcPr>
            <w:tcW w:w="1226" w:type="dxa"/>
            <w:tcBorders>
              <w:bottom w:val="single" w:sz="4" w:space="0" w:color="FFFFFF" w:themeColor="background1"/>
            </w:tcBorders>
            <w:shd w:val="solid" w:color="F3F3F3" w:fill="auto"/>
            <w:vAlign w:val="center"/>
          </w:tcPr>
          <w:p w14:paraId="3127B8EE" w14:textId="77777777" w:rsidR="00B212C2" w:rsidRPr="00305572" w:rsidRDefault="00B212C2" w:rsidP="0049012A">
            <w:pPr>
              <w:pStyle w:val="070-TabelaPadro"/>
              <w:spacing w:before="0" w:after="0"/>
              <w:rPr>
                <w:sz w:val="10"/>
                <w:szCs w:val="10"/>
              </w:rPr>
            </w:pPr>
            <w:bookmarkStart w:id="2851" w:name="BBSEG04AG053"/>
            <w:bookmarkEnd w:id="2851"/>
            <w:r w:rsidRPr="00305572">
              <w:rPr>
                <w:sz w:val="10"/>
                <w:szCs w:val="10"/>
              </w:rPr>
              <w:t>(16.994.515)</w:t>
            </w:r>
          </w:p>
        </w:tc>
        <w:tc>
          <w:tcPr>
            <w:tcW w:w="1226" w:type="dxa"/>
            <w:tcBorders>
              <w:bottom w:val="single" w:sz="4" w:space="0" w:color="FFFFFF" w:themeColor="background1"/>
            </w:tcBorders>
            <w:shd w:val="solid" w:color="F3F3F3" w:fill="auto"/>
            <w:vAlign w:val="center"/>
          </w:tcPr>
          <w:p w14:paraId="5BEE436C" w14:textId="77777777" w:rsidR="00B212C2" w:rsidRPr="00305572" w:rsidRDefault="00B212C2" w:rsidP="0049012A">
            <w:pPr>
              <w:pStyle w:val="070-TabelaPadro"/>
              <w:spacing w:before="0" w:after="0"/>
              <w:rPr>
                <w:sz w:val="10"/>
                <w:szCs w:val="10"/>
              </w:rPr>
            </w:pPr>
            <w:bookmarkStart w:id="2852" w:name="BBSEG04AH053"/>
            <w:bookmarkEnd w:id="2852"/>
            <w:r w:rsidRPr="00305572">
              <w:rPr>
                <w:sz w:val="10"/>
                <w:szCs w:val="10"/>
              </w:rPr>
              <w:t>16.675.080</w:t>
            </w:r>
          </w:p>
        </w:tc>
      </w:tr>
      <w:tr w:rsidR="00B212C2" w:rsidRPr="00305572" w14:paraId="3EA59895" w14:textId="77777777" w:rsidTr="0049012A">
        <w:trPr>
          <w:cantSplit/>
          <w:trHeight w:val="51"/>
        </w:trPr>
        <w:tc>
          <w:tcPr>
            <w:tcW w:w="4820" w:type="dxa"/>
            <w:tcBorders>
              <w:bottom w:val="single" w:sz="4" w:space="0" w:color="FFFFFF" w:themeColor="background1"/>
            </w:tcBorders>
            <w:shd w:val="solid" w:color="E6E6E6" w:fill="auto"/>
            <w:vAlign w:val="center"/>
          </w:tcPr>
          <w:p w14:paraId="59418AA1" w14:textId="77777777" w:rsidR="00B212C2" w:rsidRPr="00305572" w:rsidRDefault="00B212C2" w:rsidP="0049012A">
            <w:pPr>
              <w:pStyle w:val="070-TabelaPadro"/>
              <w:spacing w:before="0" w:after="0"/>
              <w:ind w:left="60"/>
              <w:jc w:val="left"/>
              <w:rPr>
                <w:sz w:val="10"/>
                <w:szCs w:val="10"/>
              </w:rPr>
            </w:pPr>
            <w:bookmarkStart w:id="2853" w:name="BBSEG0400041" w:colFirst="0" w:colLast="0"/>
            <w:bookmarkEnd w:id="2844"/>
            <w:r w:rsidRPr="00305572">
              <w:rPr>
                <w:sz w:val="10"/>
                <w:szCs w:val="10"/>
              </w:rPr>
              <w:t>Demais Ativos</w:t>
            </w:r>
          </w:p>
        </w:tc>
        <w:tc>
          <w:tcPr>
            <w:tcW w:w="1226" w:type="dxa"/>
            <w:tcBorders>
              <w:bottom w:val="single" w:sz="4" w:space="0" w:color="FFFFFF" w:themeColor="background1"/>
            </w:tcBorders>
            <w:shd w:val="solid" w:color="E6E6E6" w:fill="auto"/>
            <w:vAlign w:val="center"/>
          </w:tcPr>
          <w:p w14:paraId="42702DC9" w14:textId="77777777" w:rsidR="00B212C2" w:rsidRPr="00305572" w:rsidRDefault="00B212C2" w:rsidP="0049012A">
            <w:pPr>
              <w:pStyle w:val="070-TabelaPadro"/>
              <w:spacing w:before="0" w:after="0"/>
              <w:rPr>
                <w:sz w:val="10"/>
                <w:szCs w:val="10"/>
              </w:rPr>
            </w:pPr>
            <w:bookmarkStart w:id="2854" w:name="BBSEG04AA041"/>
            <w:bookmarkEnd w:id="2854"/>
            <w:r w:rsidRPr="00305572">
              <w:rPr>
                <w:sz w:val="10"/>
                <w:szCs w:val="10"/>
              </w:rPr>
              <w:t>297.892.913</w:t>
            </w:r>
          </w:p>
        </w:tc>
        <w:tc>
          <w:tcPr>
            <w:tcW w:w="1226" w:type="dxa"/>
            <w:tcBorders>
              <w:bottom w:val="single" w:sz="4" w:space="0" w:color="FFFFFF" w:themeColor="background1"/>
            </w:tcBorders>
            <w:shd w:val="solid" w:color="E6E6E6" w:fill="auto"/>
            <w:vAlign w:val="center"/>
          </w:tcPr>
          <w:p w14:paraId="6499560D" w14:textId="77777777" w:rsidR="00B212C2" w:rsidRPr="00305572" w:rsidRDefault="00B212C2" w:rsidP="0049012A">
            <w:pPr>
              <w:pStyle w:val="070-TabelaPadro"/>
              <w:spacing w:before="0" w:after="0"/>
              <w:rPr>
                <w:sz w:val="10"/>
                <w:szCs w:val="10"/>
              </w:rPr>
            </w:pPr>
            <w:bookmarkStart w:id="2855" w:name="BBSEG04AB041"/>
            <w:bookmarkEnd w:id="2855"/>
            <w:r w:rsidRPr="00305572">
              <w:rPr>
                <w:sz w:val="10"/>
                <w:szCs w:val="10"/>
              </w:rPr>
              <w:t>1.142.178</w:t>
            </w:r>
          </w:p>
        </w:tc>
        <w:tc>
          <w:tcPr>
            <w:tcW w:w="1226" w:type="dxa"/>
            <w:tcBorders>
              <w:bottom w:val="single" w:sz="4" w:space="0" w:color="FFFFFF" w:themeColor="background1"/>
            </w:tcBorders>
            <w:shd w:val="solid" w:color="E6E6E6" w:fill="auto"/>
            <w:vAlign w:val="center"/>
          </w:tcPr>
          <w:p w14:paraId="69872F59" w14:textId="77777777" w:rsidR="00B212C2" w:rsidRPr="00305572" w:rsidRDefault="00B212C2" w:rsidP="0049012A">
            <w:pPr>
              <w:pStyle w:val="070-TabelaPadro"/>
              <w:spacing w:before="0" w:after="0"/>
              <w:rPr>
                <w:sz w:val="10"/>
                <w:szCs w:val="10"/>
              </w:rPr>
            </w:pPr>
            <w:bookmarkStart w:id="2856" w:name="BBSEG04AC041"/>
            <w:bookmarkEnd w:id="2856"/>
            <w:r w:rsidRPr="00305572">
              <w:rPr>
                <w:sz w:val="10"/>
                <w:szCs w:val="10"/>
              </w:rPr>
              <w:t>526.562</w:t>
            </w:r>
          </w:p>
        </w:tc>
        <w:tc>
          <w:tcPr>
            <w:tcW w:w="1226" w:type="dxa"/>
            <w:tcBorders>
              <w:bottom w:val="single" w:sz="4" w:space="0" w:color="FFFFFF" w:themeColor="background1"/>
            </w:tcBorders>
            <w:shd w:val="solid" w:color="E6E6E6" w:fill="auto"/>
            <w:vAlign w:val="center"/>
          </w:tcPr>
          <w:p w14:paraId="0230687D" w14:textId="77777777" w:rsidR="00B212C2" w:rsidRPr="00305572" w:rsidRDefault="00B212C2" w:rsidP="0049012A">
            <w:pPr>
              <w:pStyle w:val="070-TabelaPadro"/>
              <w:spacing w:before="0" w:after="0"/>
              <w:rPr>
                <w:sz w:val="10"/>
                <w:szCs w:val="10"/>
              </w:rPr>
            </w:pPr>
            <w:bookmarkStart w:id="2857" w:name="BBSEG04AD041"/>
            <w:bookmarkEnd w:id="2857"/>
            <w:r w:rsidRPr="00305572">
              <w:rPr>
                <w:sz w:val="10"/>
                <w:szCs w:val="10"/>
              </w:rPr>
              <w:t>1.978.584</w:t>
            </w:r>
          </w:p>
        </w:tc>
        <w:tc>
          <w:tcPr>
            <w:tcW w:w="1226" w:type="dxa"/>
            <w:tcBorders>
              <w:bottom w:val="single" w:sz="4" w:space="0" w:color="FFFFFF" w:themeColor="background1"/>
            </w:tcBorders>
            <w:shd w:val="solid" w:color="E6E6E6" w:fill="auto"/>
            <w:vAlign w:val="center"/>
          </w:tcPr>
          <w:p w14:paraId="16254041" w14:textId="77777777" w:rsidR="00B212C2" w:rsidRPr="00305572" w:rsidRDefault="00B212C2" w:rsidP="0049012A">
            <w:pPr>
              <w:pStyle w:val="070-TabelaPadro"/>
              <w:spacing w:before="0" w:after="0"/>
              <w:rPr>
                <w:sz w:val="10"/>
                <w:szCs w:val="10"/>
              </w:rPr>
            </w:pPr>
            <w:bookmarkStart w:id="2858" w:name="BBSEG04AE041"/>
            <w:bookmarkEnd w:id="2858"/>
            <w:r w:rsidRPr="00305572">
              <w:rPr>
                <w:sz w:val="10"/>
                <w:szCs w:val="10"/>
              </w:rPr>
              <w:t>635.902</w:t>
            </w:r>
          </w:p>
        </w:tc>
        <w:tc>
          <w:tcPr>
            <w:tcW w:w="1226" w:type="dxa"/>
            <w:tcBorders>
              <w:bottom w:val="single" w:sz="4" w:space="0" w:color="FFFFFF" w:themeColor="background1"/>
            </w:tcBorders>
            <w:shd w:val="solid" w:color="E6E6E6" w:fill="auto"/>
            <w:vAlign w:val="center"/>
          </w:tcPr>
          <w:p w14:paraId="2E1EC3FA" w14:textId="77777777" w:rsidR="00B212C2" w:rsidRPr="00305572" w:rsidRDefault="00B212C2" w:rsidP="0049012A">
            <w:pPr>
              <w:pStyle w:val="070-TabelaPadro"/>
              <w:spacing w:before="0" w:after="0"/>
              <w:rPr>
                <w:sz w:val="10"/>
                <w:szCs w:val="10"/>
              </w:rPr>
            </w:pPr>
            <w:bookmarkStart w:id="2859" w:name="BBSEG04AF041"/>
            <w:bookmarkEnd w:id="2859"/>
            <w:r w:rsidRPr="00305572">
              <w:rPr>
                <w:sz w:val="10"/>
                <w:szCs w:val="10"/>
              </w:rPr>
              <w:t>3.724.846</w:t>
            </w:r>
          </w:p>
        </w:tc>
        <w:tc>
          <w:tcPr>
            <w:tcW w:w="1226" w:type="dxa"/>
            <w:tcBorders>
              <w:bottom w:val="single" w:sz="4" w:space="0" w:color="FFFFFF" w:themeColor="background1"/>
            </w:tcBorders>
            <w:shd w:val="solid" w:color="E6E6E6" w:fill="auto"/>
            <w:vAlign w:val="center"/>
          </w:tcPr>
          <w:p w14:paraId="6D510770" w14:textId="77777777" w:rsidR="00B212C2" w:rsidRPr="00305572" w:rsidRDefault="00B212C2" w:rsidP="0049012A">
            <w:pPr>
              <w:pStyle w:val="070-TabelaPadro"/>
              <w:spacing w:before="0" w:after="0"/>
              <w:rPr>
                <w:sz w:val="10"/>
                <w:szCs w:val="10"/>
              </w:rPr>
            </w:pPr>
            <w:bookmarkStart w:id="2860" w:name="BBSEG04AG041"/>
            <w:bookmarkEnd w:id="2860"/>
            <w:r w:rsidRPr="00305572">
              <w:rPr>
                <w:sz w:val="10"/>
                <w:szCs w:val="10"/>
              </w:rPr>
              <w:t>(3.189.140)</w:t>
            </w:r>
          </w:p>
        </w:tc>
        <w:tc>
          <w:tcPr>
            <w:tcW w:w="1226" w:type="dxa"/>
            <w:tcBorders>
              <w:bottom w:val="single" w:sz="4" w:space="0" w:color="FFFFFF" w:themeColor="background1"/>
            </w:tcBorders>
            <w:shd w:val="solid" w:color="E6E6E6" w:fill="auto"/>
            <w:vAlign w:val="center"/>
          </w:tcPr>
          <w:p w14:paraId="589747AD" w14:textId="77777777" w:rsidR="00B212C2" w:rsidRPr="00305572" w:rsidRDefault="00B212C2" w:rsidP="0049012A">
            <w:pPr>
              <w:pStyle w:val="070-TabelaPadro"/>
              <w:spacing w:before="0" w:after="0"/>
              <w:rPr>
                <w:sz w:val="10"/>
                <w:szCs w:val="10"/>
              </w:rPr>
            </w:pPr>
            <w:bookmarkStart w:id="2861" w:name="BBSEG04AH041"/>
            <w:bookmarkEnd w:id="2861"/>
            <w:r w:rsidRPr="00305572">
              <w:rPr>
                <w:sz w:val="10"/>
                <w:szCs w:val="10"/>
              </w:rPr>
              <w:t>302.711.845</w:t>
            </w:r>
          </w:p>
        </w:tc>
      </w:tr>
      <w:tr w:rsidR="00B212C2" w:rsidRPr="00305572" w14:paraId="58202F67" w14:textId="77777777" w:rsidTr="0049012A">
        <w:trPr>
          <w:cantSplit/>
          <w:trHeight w:val="51"/>
        </w:trPr>
        <w:tc>
          <w:tcPr>
            <w:tcW w:w="4820" w:type="dxa"/>
            <w:tcBorders>
              <w:bottom w:val="single" w:sz="4" w:space="0" w:color="FFFFFF" w:themeColor="background1"/>
            </w:tcBorders>
            <w:shd w:val="solid" w:color="F3F3F3" w:fill="auto"/>
            <w:vAlign w:val="center"/>
          </w:tcPr>
          <w:p w14:paraId="71DB52B5" w14:textId="77777777" w:rsidR="00B212C2" w:rsidRPr="00305572" w:rsidRDefault="00B212C2" w:rsidP="0049012A">
            <w:pPr>
              <w:pStyle w:val="070-TabelaPadro"/>
              <w:spacing w:before="0" w:after="0"/>
              <w:jc w:val="left"/>
              <w:rPr>
                <w:b/>
                <w:sz w:val="10"/>
                <w:szCs w:val="10"/>
              </w:rPr>
            </w:pPr>
            <w:bookmarkStart w:id="2862" w:name="BBSEG0400042" w:colFirst="0" w:colLast="0"/>
            <w:bookmarkEnd w:id="2853"/>
            <w:r w:rsidRPr="00305572">
              <w:rPr>
                <w:b/>
                <w:sz w:val="10"/>
                <w:szCs w:val="10"/>
              </w:rPr>
              <w:t>Total do Ativo</w:t>
            </w:r>
          </w:p>
        </w:tc>
        <w:tc>
          <w:tcPr>
            <w:tcW w:w="1226" w:type="dxa"/>
            <w:tcBorders>
              <w:bottom w:val="single" w:sz="4" w:space="0" w:color="FFFFFF" w:themeColor="background1"/>
            </w:tcBorders>
            <w:shd w:val="solid" w:color="F3F3F3" w:fill="auto"/>
            <w:vAlign w:val="center"/>
          </w:tcPr>
          <w:p w14:paraId="0600EE02" w14:textId="77777777" w:rsidR="00B212C2" w:rsidRPr="00305572" w:rsidRDefault="00B212C2" w:rsidP="0049012A">
            <w:pPr>
              <w:pStyle w:val="070-TabelaPadro"/>
              <w:spacing w:before="0" w:after="0"/>
              <w:rPr>
                <w:b/>
                <w:sz w:val="10"/>
                <w:szCs w:val="10"/>
              </w:rPr>
            </w:pPr>
            <w:bookmarkStart w:id="2863" w:name="BBSEG04AA042"/>
            <w:bookmarkEnd w:id="2863"/>
            <w:r w:rsidRPr="00305572">
              <w:rPr>
                <w:b/>
                <w:sz w:val="10"/>
                <w:szCs w:val="10"/>
              </w:rPr>
              <w:t>1.826.203.298</w:t>
            </w:r>
          </w:p>
        </w:tc>
        <w:tc>
          <w:tcPr>
            <w:tcW w:w="1226" w:type="dxa"/>
            <w:tcBorders>
              <w:bottom w:val="single" w:sz="4" w:space="0" w:color="FFFFFF" w:themeColor="background1"/>
            </w:tcBorders>
            <w:shd w:val="solid" w:color="F3F3F3" w:fill="auto"/>
            <w:vAlign w:val="center"/>
          </w:tcPr>
          <w:p w14:paraId="6CB766C4" w14:textId="77777777" w:rsidR="00B212C2" w:rsidRPr="00305572" w:rsidRDefault="00B212C2" w:rsidP="0049012A">
            <w:pPr>
              <w:pStyle w:val="070-TabelaPadro"/>
              <w:spacing w:before="0" w:after="0"/>
              <w:rPr>
                <w:b/>
                <w:sz w:val="10"/>
                <w:szCs w:val="10"/>
              </w:rPr>
            </w:pPr>
            <w:bookmarkStart w:id="2864" w:name="BBSEG04AB042"/>
            <w:bookmarkEnd w:id="2864"/>
            <w:r w:rsidRPr="00305572">
              <w:rPr>
                <w:b/>
                <w:sz w:val="10"/>
                <w:szCs w:val="10"/>
              </w:rPr>
              <w:t>2.943.571</w:t>
            </w:r>
          </w:p>
        </w:tc>
        <w:tc>
          <w:tcPr>
            <w:tcW w:w="1226" w:type="dxa"/>
            <w:tcBorders>
              <w:bottom w:val="single" w:sz="4" w:space="0" w:color="FFFFFF" w:themeColor="background1"/>
            </w:tcBorders>
            <w:shd w:val="solid" w:color="F3F3F3" w:fill="auto"/>
            <w:vAlign w:val="center"/>
          </w:tcPr>
          <w:p w14:paraId="52EE5534" w14:textId="77777777" w:rsidR="00B212C2" w:rsidRPr="00305572" w:rsidRDefault="00B212C2" w:rsidP="0049012A">
            <w:pPr>
              <w:pStyle w:val="070-TabelaPadro"/>
              <w:spacing w:before="0" w:after="0"/>
              <w:rPr>
                <w:b/>
                <w:sz w:val="10"/>
                <w:szCs w:val="10"/>
              </w:rPr>
            </w:pPr>
            <w:bookmarkStart w:id="2865" w:name="BBSEG04AC042"/>
            <w:bookmarkEnd w:id="2865"/>
            <w:r w:rsidRPr="00305572">
              <w:rPr>
                <w:b/>
                <w:sz w:val="10"/>
                <w:szCs w:val="10"/>
              </w:rPr>
              <w:t>2.240.950</w:t>
            </w:r>
          </w:p>
        </w:tc>
        <w:tc>
          <w:tcPr>
            <w:tcW w:w="1226" w:type="dxa"/>
            <w:tcBorders>
              <w:bottom w:val="single" w:sz="4" w:space="0" w:color="FFFFFF" w:themeColor="background1"/>
            </w:tcBorders>
            <w:shd w:val="solid" w:color="F3F3F3" w:fill="auto"/>
            <w:vAlign w:val="center"/>
          </w:tcPr>
          <w:p w14:paraId="1C478A3A" w14:textId="77777777" w:rsidR="00B212C2" w:rsidRPr="00305572" w:rsidRDefault="00B212C2" w:rsidP="0049012A">
            <w:pPr>
              <w:pStyle w:val="070-TabelaPadro"/>
              <w:spacing w:before="0" w:after="0"/>
              <w:rPr>
                <w:b/>
                <w:sz w:val="10"/>
                <w:szCs w:val="10"/>
              </w:rPr>
            </w:pPr>
            <w:bookmarkStart w:id="2866" w:name="BBSEG04AD042"/>
            <w:bookmarkEnd w:id="2866"/>
            <w:r w:rsidRPr="00305572">
              <w:rPr>
                <w:b/>
                <w:sz w:val="10"/>
                <w:szCs w:val="10"/>
              </w:rPr>
              <w:t>9.535.746</w:t>
            </w:r>
          </w:p>
        </w:tc>
        <w:tc>
          <w:tcPr>
            <w:tcW w:w="1226" w:type="dxa"/>
            <w:tcBorders>
              <w:bottom w:val="single" w:sz="4" w:space="0" w:color="FFFFFF" w:themeColor="background1"/>
            </w:tcBorders>
            <w:shd w:val="solid" w:color="F3F3F3" w:fill="auto"/>
            <w:vAlign w:val="center"/>
          </w:tcPr>
          <w:p w14:paraId="7F8EA0D8" w14:textId="77777777" w:rsidR="00B212C2" w:rsidRPr="00305572" w:rsidRDefault="00B212C2" w:rsidP="0049012A">
            <w:pPr>
              <w:pStyle w:val="070-TabelaPadro"/>
              <w:spacing w:before="0" w:after="0"/>
              <w:rPr>
                <w:b/>
                <w:sz w:val="10"/>
                <w:szCs w:val="10"/>
              </w:rPr>
            </w:pPr>
            <w:bookmarkStart w:id="2867" w:name="BBSEG04AE042"/>
            <w:bookmarkEnd w:id="2867"/>
            <w:r w:rsidRPr="00305572">
              <w:rPr>
                <w:b/>
                <w:sz w:val="10"/>
                <w:szCs w:val="10"/>
              </w:rPr>
              <w:t>9.772.562</w:t>
            </w:r>
          </w:p>
        </w:tc>
        <w:tc>
          <w:tcPr>
            <w:tcW w:w="1226" w:type="dxa"/>
            <w:tcBorders>
              <w:bottom w:val="single" w:sz="4" w:space="0" w:color="FFFFFF" w:themeColor="background1"/>
            </w:tcBorders>
            <w:shd w:val="solid" w:color="F3F3F3" w:fill="auto"/>
            <w:vAlign w:val="center"/>
          </w:tcPr>
          <w:p w14:paraId="1DBD6D24" w14:textId="77777777" w:rsidR="00B212C2" w:rsidRPr="00305572" w:rsidRDefault="00B212C2" w:rsidP="0049012A">
            <w:pPr>
              <w:pStyle w:val="070-TabelaPadro"/>
              <w:spacing w:before="0" w:after="0"/>
              <w:rPr>
                <w:b/>
                <w:sz w:val="10"/>
                <w:szCs w:val="10"/>
              </w:rPr>
            </w:pPr>
            <w:bookmarkStart w:id="2868" w:name="BBSEG04AF042"/>
            <w:bookmarkEnd w:id="2868"/>
            <w:r w:rsidRPr="00305572">
              <w:rPr>
                <w:b/>
                <w:sz w:val="10"/>
                <w:szCs w:val="10"/>
              </w:rPr>
              <w:t>10.453.358</w:t>
            </w:r>
          </w:p>
        </w:tc>
        <w:tc>
          <w:tcPr>
            <w:tcW w:w="1226" w:type="dxa"/>
            <w:tcBorders>
              <w:bottom w:val="single" w:sz="4" w:space="0" w:color="FFFFFF" w:themeColor="background1"/>
            </w:tcBorders>
            <w:shd w:val="solid" w:color="F3F3F3" w:fill="auto"/>
            <w:vAlign w:val="center"/>
          </w:tcPr>
          <w:p w14:paraId="0710BC7F" w14:textId="77777777" w:rsidR="00B212C2" w:rsidRPr="00305572" w:rsidRDefault="00B212C2" w:rsidP="0049012A">
            <w:pPr>
              <w:pStyle w:val="070-TabelaPadro"/>
              <w:spacing w:before="0" w:after="0"/>
              <w:rPr>
                <w:b/>
                <w:sz w:val="10"/>
                <w:szCs w:val="10"/>
              </w:rPr>
            </w:pPr>
            <w:bookmarkStart w:id="2869" w:name="BBSEG04AG042"/>
            <w:bookmarkEnd w:id="2869"/>
            <w:r w:rsidRPr="00305572">
              <w:rPr>
                <w:b/>
                <w:sz w:val="10"/>
                <w:szCs w:val="10"/>
              </w:rPr>
              <w:t>(31.945.745)</w:t>
            </w:r>
          </w:p>
        </w:tc>
        <w:tc>
          <w:tcPr>
            <w:tcW w:w="1226" w:type="dxa"/>
            <w:tcBorders>
              <w:bottom w:val="single" w:sz="4" w:space="0" w:color="FFFFFF" w:themeColor="background1"/>
            </w:tcBorders>
            <w:shd w:val="solid" w:color="F3F3F3" w:fill="auto"/>
            <w:vAlign w:val="center"/>
          </w:tcPr>
          <w:p w14:paraId="281C1361" w14:textId="77777777" w:rsidR="00B212C2" w:rsidRPr="00305572" w:rsidRDefault="00B212C2" w:rsidP="0049012A">
            <w:pPr>
              <w:pStyle w:val="070-TabelaPadro"/>
              <w:spacing w:before="0" w:after="0"/>
              <w:rPr>
                <w:b/>
                <w:sz w:val="10"/>
                <w:szCs w:val="10"/>
              </w:rPr>
            </w:pPr>
            <w:bookmarkStart w:id="2870" w:name="BBSEG04AH042"/>
            <w:bookmarkEnd w:id="2870"/>
            <w:r w:rsidRPr="00305572">
              <w:rPr>
                <w:b/>
                <w:sz w:val="10"/>
                <w:szCs w:val="10"/>
              </w:rPr>
              <w:t>1.829.203.740</w:t>
            </w:r>
          </w:p>
        </w:tc>
      </w:tr>
      <w:bookmarkEnd w:id="2862"/>
      <w:tr w:rsidR="00B212C2" w:rsidRPr="00305572" w14:paraId="6CAAE2DA" w14:textId="77777777" w:rsidTr="0049012A">
        <w:trPr>
          <w:cantSplit/>
          <w:trHeight w:val="51"/>
        </w:trPr>
        <w:tc>
          <w:tcPr>
            <w:tcW w:w="4820" w:type="dxa"/>
            <w:tcBorders>
              <w:bottom w:val="single" w:sz="4" w:space="0" w:color="FFFFFF" w:themeColor="background1"/>
            </w:tcBorders>
            <w:shd w:val="solid" w:color="E6E6E6" w:fill="auto"/>
            <w:vAlign w:val="center"/>
          </w:tcPr>
          <w:p w14:paraId="65C760FA" w14:textId="77777777" w:rsidR="00B212C2" w:rsidRPr="00305572" w:rsidRDefault="00B212C2" w:rsidP="0049012A">
            <w:pPr>
              <w:pStyle w:val="070-TabelaPadro"/>
              <w:spacing w:before="0" w:after="0"/>
              <w:jc w:val="left"/>
              <w:rPr>
                <w:sz w:val="10"/>
                <w:szCs w:val="10"/>
              </w:rPr>
            </w:pPr>
          </w:p>
        </w:tc>
        <w:tc>
          <w:tcPr>
            <w:tcW w:w="1226" w:type="dxa"/>
            <w:tcBorders>
              <w:bottom w:val="single" w:sz="4" w:space="0" w:color="FFFFFF" w:themeColor="background1"/>
            </w:tcBorders>
            <w:shd w:val="solid" w:color="E6E6E6" w:fill="auto"/>
            <w:vAlign w:val="center"/>
          </w:tcPr>
          <w:p w14:paraId="2CE03981"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310AC5CF"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055355AB"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690A2ED3"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46B34D36"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67A5F46B"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649EAAF9" w14:textId="77777777" w:rsidR="00B212C2" w:rsidRPr="00305572" w:rsidRDefault="00B212C2" w:rsidP="0049012A">
            <w:pPr>
              <w:pStyle w:val="070-TabelaPadro"/>
              <w:spacing w:before="0" w:after="0"/>
              <w:rPr>
                <w:sz w:val="10"/>
                <w:szCs w:val="10"/>
              </w:rPr>
            </w:pPr>
          </w:p>
        </w:tc>
        <w:tc>
          <w:tcPr>
            <w:tcW w:w="1226" w:type="dxa"/>
            <w:tcBorders>
              <w:bottom w:val="single" w:sz="4" w:space="0" w:color="FFFFFF" w:themeColor="background1"/>
            </w:tcBorders>
            <w:shd w:val="solid" w:color="E6E6E6" w:fill="auto"/>
            <w:vAlign w:val="center"/>
          </w:tcPr>
          <w:p w14:paraId="36120732" w14:textId="77777777" w:rsidR="00B212C2" w:rsidRPr="00305572" w:rsidRDefault="00B212C2" w:rsidP="0049012A">
            <w:pPr>
              <w:pStyle w:val="070-TabelaPadro"/>
              <w:spacing w:before="0" w:after="0"/>
              <w:rPr>
                <w:sz w:val="10"/>
                <w:szCs w:val="10"/>
              </w:rPr>
            </w:pPr>
          </w:p>
        </w:tc>
      </w:tr>
      <w:tr w:rsidR="00B212C2" w:rsidRPr="00305572" w14:paraId="20755429" w14:textId="77777777" w:rsidTr="0049012A">
        <w:trPr>
          <w:cantSplit/>
          <w:trHeight w:val="51"/>
        </w:trPr>
        <w:tc>
          <w:tcPr>
            <w:tcW w:w="4820" w:type="dxa"/>
            <w:tcBorders>
              <w:bottom w:val="single" w:sz="4" w:space="0" w:color="FFFFFF" w:themeColor="background1"/>
            </w:tcBorders>
            <w:shd w:val="solid" w:color="F3F3F3" w:fill="auto"/>
            <w:vAlign w:val="center"/>
          </w:tcPr>
          <w:p w14:paraId="72CDAF4A" w14:textId="77777777" w:rsidR="00B212C2" w:rsidRPr="00305572" w:rsidRDefault="00B212C2" w:rsidP="0049012A">
            <w:pPr>
              <w:pStyle w:val="070-TabelaPadro"/>
              <w:spacing w:before="0" w:after="0"/>
              <w:ind w:left="60"/>
              <w:jc w:val="left"/>
              <w:rPr>
                <w:b/>
                <w:sz w:val="10"/>
                <w:szCs w:val="10"/>
              </w:rPr>
            </w:pPr>
            <w:bookmarkStart w:id="2871" w:name="BBSEG0400044" w:colFirst="0" w:colLast="0"/>
            <w:r w:rsidRPr="00305572">
              <w:rPr>
                <w:b/>
                <w:sz w:val="10"/>
                <w:szCs w:val="10"/>
              </w:rPr>
              <w:t>Passivo</w:t>
            </w:r>
          </w:p>
        </w:tc>
        <w:tc>
          <w:tcPr>
            <w:tcW w:w="1226" w:type="dxa"/>
            <w:tcBorders>
              <w:bottom w:val="single" w:sz="4" w:space="0" w:color="FFFFFF" w:themeColor="background1"/>
            </w:tcBorders>
            <w:shd w:val="solid" w:color="F3F3F3" w:fill="auto"/>
            <w:vAlign w:val="center"/>
          </w:tcPr>
          <w:p w14:paraId="57CAB1E0" w14:textId="77777777" w:rsidR="00B212C2" w:rsidRPr="00305572" w:rsidRDefault="00B212C2" w:rsidP="0049012A">
            <w:pPr>
              <w:pStyle w:val="070-TabelaPadro"/>
              <w:spacing w:before="0" w:after="0"/>
              <w:rPr>
                <w:b/>
                <w:sz w:val="10"/>
                <w:szCs w:val="10"/>
              </w:rPr>
            </w:pPr>
            <w:bookmarkStart w:id="2872" w:name="BBSEG04AA044"/>
            <w:bookmarkEnd w:id="2872"/>
            <w:r w:rsidRPr="00305572">
              <w:rPr>
                <w:b/>
                <w:sz w:val="10"/>
                <w:szCs w:val="10"/>
              </w:rPr>
              <w:t>1.691.384.157</w:t>
            </w:r>
          </w:p>
        </w:tc>
        <w:tc>
          <w:tcPr>
            <w:tcW w:w="1226" w:type="dxa"/>
            <w:tcBorders>
              <w:bottom w:val="single" w:sz="4" w:space="0" w:color="FFFFFF" w:themeColor="background1"/>
            </w:tcBorders>
            <w:shd w:val="solid" w:color="F3F3F3" w:fill="auto"/>
            <w:vAlign w:val="center"/>
          </w:tcPr>
          <w:p w14:paraId="1616D24B" w14:textId="77777777" w:rsidR="00B212C2" w:rsidRPr="00305572" w:rsidRDefault="00B212C2" w:rsidP="0049012A">
            <w:pPr>
              <w:pStyle w:val="070-TabelaPadro"/>
              <w:spacing w:before="0" w:after="0"/>
              <w:rPr>
                <w:b/>
                <w:sz w:val="10"/>
                <w:szCs w:val="10"/>
              </w:rPr>
            </w:pPr>
            <w:bookmarkStart w:id="2873" w:name="BBSEG04AB044"/>
            <w:bookmarkEnd w:id="2873"/>
            <w:r w:rsidRPr="00305572">
              <w:rPr>
                <w:b/>
                <w:sz w:val="10"/>
                <w:szCs w:val="10"/>
              </w:rPr>
              <w:t>2.027.420</w:t>
            </w:r>
          </w:p>
        </w:tc>
        <w:tc>
          <w:tcPr>
            <w:tcW w:w="1226" w:type="dxa"/>
            <w:tcBorders>
              <w:bottom w:val="single" w:sz="4" w:space="0" w:color="FFFFFF" w:themeColor="background1"/>
            </w:tcBorders>
            <w:shd w:val="solid" w:color="F3F3F3" w:fill="auto"/>
            <w:vAlign w:val="center"/>
          </w:tcPr>
          <w:p w14:paraId="048E3AA7" w14:textId="77777777" w:rsidR="00B212C2" w:rsidRPr="00305572" w:rsidRDefault="00B212C2" w:rsidP="0049012A">
            <w:pPr>
              <w:pStyle w:val="070-TabelaPadro"/>
              <w:spacing w:before="0" w:after="0"/>
              <w:rPr>
                <w:b/>
                <w:sz w:val="10"/>
                <w:szCs w:val="10"/>
              </w:rPr>
            </w:pPr>
            <w:bookmarkStart w:id="2874" w:name="BBSEG04AC044"/>
            <w:bookmarkEnd w:id="2874"/>
            <w:r w:rsidRPr="00305572">
              <w:rPr>
                <w:b/>
                <w:sz w:val="10"/>
                <w:szCs w:val="10"/>
              </w:rPr>
              <w:t>658.922</w:t>
            </w:r>
          </w:p>
        </w:tc>
        <w:tc>
          <w:tcPr>
            <w:tcW w:w="1226" w:type="dxa"/>
            <w:tcBorders>
              <w:bottom w:val="single" w:sz="4" w:space="0" w:color="FFFFFF" w:themeColor="background1"/>
            </w:tcBorders>
            <w:shd w:val="solid" w:color="F3F3F3" w:fill="auto"/>
            <w:vAlign w:val="center"/>
          </w:tcPr>
          <w:p w14:paraId="5F6CBD02" w14:textId="77777777" w:rsidR="00B212C2" w:rsidRPr="00305572" w:rsidRDefault="00B212C2" w:rsidP="0049012A">
            <w:pPr>
              <w:pStyle w:val="070-TabelaPadro"/>
              <w:spacing w:before="0" w:after="0"/>
              <w:rPr>
                <w:b/>
                <w:sz w:val="10"/>
                <w:szCs w:val="10"/>
              </w:rPr>
            </w:pPr>
            <w:bookmarkStart w:id="2875" w:name="BBSEG04AD044"/>
            <w:bookmarkEnd w:id="2875"/>
            <w:r w:rsidRPr="00305572">
              <w:rPr>
                <w:b/>
                <w:sz w:val="10"/>
                <w:szCs w:val="10"/>
              </w:rPr>
              <w:t>3.019.205</w:t>
            </w:r>
          </w:p>
        </w:tc>
        <w:tc>
          <w:tcPr>
            <w:tcW w:w="1226" w:type="dxa"/>
            <w:tcBorders>
              <w:bottom w:val="single" w:sz="4" w:space="0" w:color="FFFFFF" w:themeColor="background1"/>
            </w:tcBorders>
            <w:shd w:val="solid" w:color="F3F3F3" w:fill="auto"/>
            <w:vAlign w:val="center"/>
          </w:tcPr>
          <w:p w14:paraId="699BD33C" w14:textId="77777777" w:rsidR="00B212C2" w:rsidRPr="00305572" w:rsidRDefault="00B212C2" w:rsidP="0049012A">
            <w:pPr>
              <w:pStyle w:val="070-TabelaPadro"/>
              <w:spacing w:before="0" w:after="0"/>
              <w:rPr>
                <w:b/>
                <w:sz w:val="10"/>
                <w:szCs w:val="10"/>
              </w:rPr>
            </w:pPr>
            <w:bookmarkStart w:id="2876" w:name="BBSEG04AE044"/>
            <w:bookmarkEnd w:id="2876"/>
            <w:r w:rsidRPr="00305572">
              <w:rPr>
                <w:b/>
                <w:sz w:val="10"/>
                <w:szCs w:val="10"/>
              </w:rPr>
              <w:t>98.444</w:t>
            </w:r>
          </w:p>
        </w:tc>
        <w:tc>
          <w:tcPr>
            <w:tcW w:w="1226" w:type="dxa"/>
            <w:tcBorders>
              <w:bottom w:val="single" w:sz="4" w:space="0" w:color="FFFFFF" w:themeColor="background1"/>
            </w:tcBorders>
            <w:shd w:val="solid" w:color="F3F3F3" w:fill="auto"/>
            <w:vAlign w:val="center"/>
          </w:tcPr>
          <w:p w14:paraId="1A039903" w14:textId="77777777" w:rsidR="00B212C2" w:rsidRPr="00305572" w:rsidRDefault="00B212C2" w:rsidP="0049012A">
            <w:pPr>
              <w:pStyle w:val="070-TabelaPadro"/>
              <w:spacing w:before="0" w:after="0"/>
              <w:rPr>
                <w:b/>
                <w:sz w:val="10"/>
                <w:szCs w:val="10"/>
              </w:rPr>
            </w:pPr>
            <w:bookmarkStart w:id="2877" w:name="BBSEG04AF044"/>
            <w:bookmarkEnd w:id="2877"/>
            <w:r w:rsidRPr="00305572">
              <w:rPr>
                <w:b/>
                <w:sz w:val="10"/>
                <w:szCs w:val="10"/>
              </w:rPr>
              <w:t>8.295.040</w:t>
            </w:r>
          </w:p>
        </w:tc>
        <w:tc>
          <w:tcPr>
            <w:tcW w:w="1226" w:type="dxa"/>
            <w:tcBorders>
              <w:bottom w:val="single" w:sz="4" w:space="0" w:color="FFFFFF" w:themeColor="background1"/>
            </w:tcBorders>
            <w:shd w:val="solid" w:color="F3F3F3" w:fill="auto"/>
            <w:vAlign w:val="center"/>
          </w:tcPr>
          <w:p w14:paraId="1711D75E" w14:textId="77777777" w:rsidR="00B212C2" w:rsidRPr="00305572" w:rsidRDefault="00B212C2" w:rsidP="0049012A">
            <w:pPr>
              <w:pStyle w:val="070-TabelaPadro"/>
              <w:spacing w:before="0" w:after="0"/>
              <w:rPr>
                <w:b/>
                <w:sz w:val="10"/>
                <w:szCs w:val="10"/>
              </w:rPr>
            </w:pPr>
            <w:bookmarkStart w:id="2878" w:name="BBSEG04AG044"/>
            <w:bookmarkEnd w:id="2878"/>
            <w:r w:rsidRPr="00305572">
              <w:rPr>
                <w:b/>
                <w:sz w:val="10"/>
                <w:szCs w:val="10"/>
              </w:rPr>
              <w:t>(14.474.708)</w:t>
            </w:r>
          </w:p>
        </w:tc>
        <w:tc>
          <w:tcPr>
            <w:tcW w:w="1226" w:type="dxa"/>
            <w:tcBorders>
              <w:bottom w:val="single" w:sz="4" w:space="0" w:color="FFFFFF" w:themeColor="background1"/>
            </w:tcBorders>
            <w:shd w:val="solid" w:color="F3F3F3" w:fill="auto"/>
            <w:vAlign w:val="center"/>
          </w:tcPr>
          <w:p w14:paraId="227FEB5F" w14:textId="77777777" w:rsidR="00B212C2" w:rsidRPr="00305572" w:rsidRDefault="00B212C2" w:rsidP="0049012A">
            <w:pPr>
              <w:pStyle w:val="070-TabelaPadro"/>
              <w:spacing w:before="0" w:after="0"/>
              <w:rPr>
                <w:b/>
                <w:sz w:val="10"/>
                <w:szCs w:val="10"/>
              </w:rPr>
            </w:pPr>
            <w:bookmarkStart w:id="2879" w:name="BBSEG04AH044"/>
            <w:bookmarkEnd w:id="2879"/>
            <w:r w:rsidRPr="00305572">
              <w:rPr>
                <w:b/>
                <w:sz w:val="10"/>
                <w:szCs w:val="10"/>
              </w:rPr>
              <w:t>1.691.008.480</w:t>
            </w:r>
          </w:p>
        </w:tc>
      </w:tr>
      <w:tr w:rsidR="00B212C2" w:rsidRPr="00305572" w14:paraId="1D6ED208" w14:textId="77777777" w:rsidTr="0049012A">
        <w:trPr>
          <w:cantSplit/>
          <w:trHeight w:val="51"/>
        </w:trPr>
        <w:tc>
          <w:tcPr>
            <w:tcW w:w="4820" w:type="dxa"/>
            <w:tcBorders>
              <w:bottom w:val="single" w:sz="4" w:space="0" w:color="FFFFFF" w:themeColor="background1"/>
            </w:tcBorders>
            <w:shd w:val="solid" w:color="E6E6E6" w:fill="auto"/>
            <w:vAlign w:val="center"/>
          </w:tcPr>
          <w:p w14:paraId="502A68A8" w14:textId="77777777" w:rsidR="00B212C2" w:rsidRPr="00305572" w:rsidRDefault="00B212C2" w:rsidP="0049012A">
            <w:pPr>
              <w:pStyle w:val="070-TabelaPadro"/>
              <w:spacing w:before="0" w:after="0"/>
              <w:ind w:left="120"/>
              <w:jc w:val="left"/>
              <w:rPr>
                <w:sz w:val="10"/>
                <w:szCs w:val="10"/>
              </w:rPr>
            </w:pPr>
            <w:bookmarkStart w:id="2880" w:name="BBSEG0400045" w:colFirst="0" w:colLast="0"/>
            <w:bookmarkEnd w:id="2871"/>
            <w:r w:rsidRPr="00305572">
              <w:rPr>
                <w:sz w:val="10"/>
                <w:szCs w:val="10"/>
              </w:rPr>
              <w:t>Recursos de clientes</w:t>
            </w:r>
          </w:p>
        </w:tc>
        <w:tc>
          <w:tcPr>
            <w:tcW w:w="1226" w:type="dxa"/>
            <w:tcBorders>
              <w:bottom w:val="single" w:sz="4" w:space="0" w:color="FFFFFF" w:themeColor="background1"/>
            </w:tcBorders>
            <w:shd w:val="solid" w:color="E6E6E6" w:fill="auto"/>
            <w:vAlign w:val="center"/>
          </w:tcPr>
          <w:p w14:paraId="05FDE4FA" w14:textId="77777777" w:rsidR="00B212C2" w:rsidRPr="00305572" w:rsidRDefault="00B212C2" w:rsidP="0049012A">
            <w:pPr>
              <w:pStyle w:val="070-TabelaPadro"/>
              <w:spacing w:before="0" w:after="0"/>
              <w:rPr>
                <w:sz w:val="10"/>
                <w:szCs w:val="10"/>
              </w:rPr>
            </w:pPr>
            <w:bookmarkStart w:id="2881" w:name="BBSEG04AA045"/>
            <w:bookmarkEnd w:id="2881"/>
            <w:r w:rsidRPr="00305572">
              <w:rPr>
                <w:sz w:val="10"/>
                <w:szCs w:val="10"/>
              </w:rPr>
              <w:t>620.018.263</w:t>
            </w:r>
          </w:p>
        </w:tc>
        <w:tc>
          <w:tcPr>
            <w:tcW w:w="1226" w:type="dxa"/>
            <w:tcBorders>
              <w:bottom w:val="single" w:sz="4" w:space="0" w:color="FFFFFF" w:themeColor="background1"/>
            </w:tcBorders>
            <w:shd w:val="solid" w:color="E6E6E6" w:fill="auto"/>
            <w:vAlign w:val="center"/>
          </w:tcPr>
          <w:p w14:paraId="78460C88" w14:textId="77777777" w:rsidR="00B212C2" w:rsidRPr="00305572" w:rsidRDefault="00B212C2" w:rsidP="0049012A">
            <w:pPr>
              <w:pStyle w:val="070-TabelaPadro"/>
              <w:spacing w:before="0" w:after="0"/>
              <w:rPr>
                <w:sz w:val="10"/>
                <w:szCs w:val="10"/>
              </w:rPr>
            </w:pPr>
            <w:bookmarkStart w:id="2882" w:name="BBSEG04AB045"/>
            <w:bookmarkEnd w:id="2882"/>
            <w:r w:rsidRPr="00305572">
              <w:rPr>
                <w:sz w:val="10"/>
                <w:szCs w:val="10"/>
              </w:rPr>
              <w:t>--</w:t>
            </w:r>
          </w:p>
        </w:tc>
        <w:tc>
          <w:tcPr>
            <w:tcW w:w="1226" w:type="dxa"/>
            <w:tcBorders>
              <w:bottom w:val="single" w:sz="4" w:space="0" w:color="FFFFFF" w:themeColor="background1"/>
            </w:tcBorders>
            <w:shd w:val="solid" w:color="E6E6E6" w:fill="auto"/>
            <w:vAlign w:val="center"/>
          </w:tcPr>
          <w:p w14:paraId="325BA2B6" w14:textId="77777777" w:rsidR="00B212C2" w:rsidRPr="00305572" w:rsidRDefault="00B212C2" w:rsidP="0049012A">
            <w:pPr>
              <w:pStyle w:val="070-TabelaPadro"/>
              <w:spacing w:before="0" w:after="0"/>
              <w:rPr>
                <w:sz w:val="10"/>
                <w:szCs w:val="10"/>
              </w:rPr>
            </w:pPr>
            <w:bookmarkStart w:id="2883" w:name="BBSEG04AC045"/>
            <w:bookmarkEnd w:id="2883"/>
            <w:r w:rsidRPr="00305572">
              <w:rPr>
                <w:sz w:val="10"/>
                <w:szCs w:val="10"/>
              </w:rPr>
              <w:t>--</w:t>
            </w:r>
          </w:p>
        </w:tc>
        <w:tc>
          <w:tcPr>
            <w:tcW w:w="1226" w:type="dxa"/>
            <w:tcBorders>
              <w:bottom w:val="single" w:sz="4" w:space="0" w:color="FFFFFF" w:themeColor="background1"/>
            </w:tcBorders>
            <w:shd w:val="solid" w:color="E6E6E6" w:fill="auto"/>
            <w:vAlign w:val="center"/>
          </w:tcPr>
          <w:p w14:paraId="007DE9C7" w14:textId="77777777" w:rsidR="00B212C2" w:rsidRPr="00305572" w:rsidRDefault="00B212C2" w:rsidP="0049012A">
            <w:pPr>
              <w:pStyle w:val="070-TabelaPadro"/>
              <w:spacing w:before="0" w:after="0"/>
              <w:rPr>
                <w:sz w:val="10"/>
                <w:szCs w:val="10"/>
              </w:rPr>
            </w:pPr>
            <w:bookmarkStart w:id="2884" w:name="BBSEG04AD045"/>
            <w:bookmarkEnd w:id="2884"/>
            <w:r w:rsidRPr="00305572">
              <w:rPr>
                <w:sz w:val="10"/>
                <w:szCs w:val="10"/>
              </w:rPr>
              <w:t>--</w:t>
            </w:r>
          </w:p>
        </w:tc>
        <w:tc>
          <w:tcPr>
            <w:tcW w:w="1226" w:type="dxa"/>
            <w:tcBorders>
              <w:bottom w:val="single" w:sz="4" w:space="0" w:color="FFFFFF" w:themeColor="background1"/>
            </w:tcBorders>
            <w:shd w:val="solid" w:color="E6E6E6" w:fill="auto"/>
            <w:vAlign w:val="center"/>
          </w:tcPr>
          <w:p w14:paraId="797E199B" w14:textId="77777777" w:rsidR="00B212C2" w:rsidRPr="00305572" w:rsidRDefault="00B212C2" w:rsidP="0049012A">
            <w:pPr>
              <w:pStyle w:val="070-TabelaPadro"/>
              <w:spacing w:before="0" w:after="0"/>
              <w:rPr>
                <w:sz w:val="10"/>
                <w:szCs w:val="10"/>
              </w:rPr>
            </w:pPr>
            <w:bookmarkStart w:id="2885" w:name="BBSEG04AE045"/>
            <w:bookmarkEnd w:id="2885"/>
            <w:r w:rsidRPr="00305572">
              <w:rPr>
                <w:sz w:val="10"/>
                <w:szCs w:val="10"/>
              </w:rPr>
              <w:t>--</w:t>
            </w:r>
          </w:p>
        </w:tc>
        <w:tc>
          <w:tcPr>
            <w:tcW w:w="1226" w:type="dxa"/>
            <w:tcBorders>
              <w:bottom w:val="single" w:sz="4" w:space="0" w:color="FFFFFF" w:themeColor="background1"/>
            </w:tcBorders>
            <w:shd w:val="solid" w:color="E6E6E6" w:fill="auto"/>
            <w:vAlign w:val="center"/>
          </w:tcPr>
          <w:p w14:paraId="75A956DA" w14:textId="77777777" w:rsidR="00B212C2" w:rsidRPr="00305572" w:rsidRDefault="00B212C2" w:rsidP="0049012A">
            <w:pPr>
              <w:pStyle w:val="070-TabelaPadro"/>
              <w:spacing w:before="0" w:after="0"/>
              <w:rPr>
                <w:sz w:val="10"/>
                <w:szCs w:val="10"/>
              </w:rPr>
            </w:pPr>
            <w:bookmarkStart w:id="2886" w:name="BBSEG04AF045"/>
            <w:bookmarkEnd w:id="2886"/>
            <w:r w:rsidRPr="00305572">
              <w:rPr>
                <w:sz w:val="10"/>
                <w:szCs w:val="10"/>
              </w:rPr>
              <w:t>--</w:t>
            </w:r>
          </w:p>
        </w:tc>
        <w:tc>
          <w:tcPr>
            <w:tcW w:w="1226" w:type="dxa"/>
            <w:tcBorders>
              <w:bottom w:val="single" w:sz="4" w:space="0" w:color="FFFFFF" w:themeColor="background1"/>
            </w:tcBorders>
            <w:shd w:val="solid" w:color="E6E6E6" w:fill="auto"/>
            <w:vAlign w:val="center"/>
          </w:tcPr>
          <w:p w14:paraId="7C75E533" w14:textId="77777777" w:rsidR="00B212C2" w:rsidRPr="00305572" w:rsidRDefault="00B212C2" w:rsidP="0049012A">
            <w:pPr>
              <w:pStyle w:val="070-TabelaPadro"/>
              <w:spacing w:before="0" w:after="0"/>
              <w:rPr>
                <w:sz w:val="10"/>
                <w:szCs w:val="10"/>
              </w:rPr>
            </w:pPr>
            <w:bookmarkStart w:id="2887" w:name="BBSEG04AG045"/>
            <w:bookmarkEnd w:id="2887"/>
            <w:r w:rsidRPr="00305572">
              <w:rPr>
                <w:sz w:val="10"/>
                <w:szCs w:val="10"/>
              </w:rPr>
              <w:t>(218.271)</w:t>
            </w:r>
          </w:p>
        </w:tc>
        <w:tc>
          <w:tcPr>
            <w:tcW w:w="1226" w:type="dxa"/>
            <w:tcBorders>
              <w:bottom w:val="single" w:sz="4" w:space="0" w:color="FFFFFF" w:themeColor="background1"/>
            </w:tcBorders>
            <w:shd w:val="solid" w:color="E6E6E6" w:fill="auto"/>
            <w:vAlign w:val="center"/>
          </w:tcPr>
          <w:p w14:paraId="51E6C70B" w14:textId="77777777" w:rsidR="00B212C2" w:rsidRPr="00305572" w:rsidRDefault="00B212C2" w:rsidP="0049012A">
            <w:pPr>
              <w:pStyle w:val="070-TabelaPadro"/>
              <w:spacing w:before="0" w:after="0"/>
              <w:rPr>
                <w:sz w:val="10"/>
                <w:szCs w:val="10"/>
              </w:rPr>
            </w:pPr>
            <w:bookmarkStart w:id="2888" w:name="BBSEG04AH045"/>
            <w:bookmarkEnd w:id="2888"/>
            <w:r w:rsidRPr="00305572">
              <w:rPr>
                <w:sz w:val="10"/>
                <w:szCs w:val="10"/>
              </w:rPr>
              <w:t>619.799.992</w:t>
            </w:r>
          </w:p>
        </w:tc>
      </w:tr>
      <w:tr w:rsidR="00B212C2" w:rsidRPr="00305572" w14:paraId="7E55421B" w14:textId="77777777" w:rsidTr="0049012A">
        <w:trPr>
          <w:cantSplit/>
          <w:trHeight w:val="51"/>
        </w:trPr>
        <w:tc>
          <w:tcPr>
            <w:tcW w:w="4820" w:type="dxa"/>
            <w:tcBorders>
              <w:bottom w:val="single" w:sz="4" w:space="0" w:color="FFFFFF" w:themeColor="background1"/>
            </w:tcBorders>
            <w:shd w:val="solid" w:color="F3F3F3" w:fill="auto"/>
            <w:vAlign w:val="center"/>
          </w:tcPr>
          <w:p w14:paraId="3F7C3900" w14:textId="77777777" w:rsidR="00B212C2" w:rsidRPr="00305572" w:rsidRDefault="00B212C2" w:rsidP="0049012A">
            <w:pPr>
              <w:pStyle w:val="070-TabelaPadro"/>
              <w:spacing w:before="0" w:after="0"/>
              <w:ind w:left="120"/>
              <w:jc w:val="left"/>
              <w:rPr>
                <w:sz w:val="10"/>
                <w:szCs w:val="10"/>
              </w:rPr>
            </w:pPr>
            <w:bookmarkStart w:id="2889" w:name="BBSEG0400046" w:colFirst="0" w:colLast="0"/>
            <w:bookmarkEnd w:id="2880"/>
            <w:r w:rsidRPr="00305572">
              <w:rPr>
                <w:sz w:val="10"/>
                <w:szCs w:val="10"/>
              </w:rPr>
              <w:t>Recursos de instituições financeiras</w:t>
            </w:r>
          </w:p>
        </w:tc>
        <w:tc>
          <w:tcPr>
            <w:tcW w:w="1226" w:type="dxa"/>
            <w:tcBorders>
              <w:bottom w:val="single" w:sz="4" w:space="0" w:color="FFFFFF" w:themeColor="background1"/>
            </w:tcBorders>
            <w:shd w:val="solid" w:color="F3F3F3" w:fill="auto"/>
            <w:vAlign w:val="center"/>
          </w:tcPr>
          <w:p w14:paraId="1BA38267" w14:textId="77777777" w:rsidR="00B212C2" w:rsidRPr="00305572" w:rsidRDefault="00B212C2" w:rsidP="0049012A">
            <w:pPr>
              <w:pStyle w:val="070-TabelaPadro"/>
              <w:spacing w:before="0" w:after="0"/>
              <w:rPr>
                <w:sz w:val="10"/>
                <w:szCs w:val="10"/>
              </w:rPr>
            </w:pPr>
            <w:bookmarkStart w:id="2890" w:name="BBSEG04AA046"/>
            <w:bookmarkEnd w:id="2890"/>
            <w:r w:rsidRPr="00305572">
              <w:rPr>
                <w:sz w:val="10"/>
                <w:szCs w:val="10"/>
              </w:rPr>
              <w:t>686.564.704</w:t>
            </w:r>
          </w:p>
        </w:tc>
        <w:tc>
          <w:tcPr>
            <w:tcW w:w="1226" w:type="dxa"/>
            <w:tcBorders>
              <w:bottom w:val="single" w:sz="4" w:space="0" w:color="FFFFFF" w:themeColor="background1"/>
            </w:tcBorders>
            <w:shd w:val="solid" w:color="F3F3F3" w:fill="auto"/>
            <w:vAlign w:val="center"/>
          </w:tcPr>
          <w:p w14:paraId="6ACE753E" w14:textId="77777777" w:rsidR="00B212C2" w:rsidRPr="00305572" w:rsidRDefault="00B212C2" w:rsidP="0049012A">
            <w:pPr>
              <w:pStyle w:val="070-TabelaPadro"/>
              <w:spacing w:before="0" w:after="0"/>
              <w:rPr>
                <w:sz w:val="10"/>
                <w:szCs w:val="10"/>
              </w:rPr>
            </w:pPr>
            <w:bookmarkStart w:id="2891" w:name="BBSEG04AB046"/>
            <w:bookmarkEnd w:id="2891"/>
            <w:r w:rsidRPr="00305572">
              <w:rPr>
                <w:sz w:val="10"/>
                <w:szCs w:val="10"/>
              </w:rPr>
              <w:t>1.364.763</w:t>
            </w:r>
          </w:p>
        </w:tc>
        <w:tc>
          <w:tcPr>
            <w:tcW w:w="1226" w:type="dxa"/>
            <w:tcBorders>
              <w:bottom w:val="single" w:sz="4" w:space="0" w:color="FFFFFF" w:themeColor="background1"/>
            </w:tcBorders>
            <w:shd w:val="solid" w:color="F3F3F3" w:fill="auto"/>
            <w:vAlign w:val="center"/>
          </w:tcPr>
          <w:p w14:paraId="0D74C4D6" w14:textId="77777777" w:rsidR="00B212C2" w:rsidRPr="00305572" w:rsidRDefault="00B212C2" w:rsidP="0049012A">
            <w:pPr>
              <w:pStyle w:val="070-TabelaPadro"/>
              <w:spacing w:before="0" w:after="0"/>
              <w:rPr>
                <w:sz w:val="10"/>
                <w:szCs w:val="10"/>
              </w:rPr>
            </w:pPr>
            <w:bookmarkStart w:id="2892" w:name="BBSEG04AC046"/>
            <w:bookmarkEnd w:id="2892"/>
            <w:r w:rsidRPr="00305572">
              <w:rPr>
                <w:sz w:val="10"/>
                <w:szCs w:val="10"/>
              </w:rPr>
              <w:t>--</w:t>
            </w:r>
          </w:p>
        </w:tc>
        <w:tc>
          <w:tcPr>
            <w:tcW w:w="1226" w:type="dxa"/>
            <w:tcBorders>
              <w:bottom w:val="single" w:sz="4" w:space="0" w:color="FFFFFF" w:themeColor="background1"/>
            </w:tcBorders>
            <w:shd w:val="solid" w:color="F3F3F3" w:fill="auto"/>
            <w:vAlign w:val="center"/>
          </w:tcPr>
          <w:p w14:paraId="53AFFC37" w14:textId="77777777" w:rsidR="00B212C2" w:rsidRPr="00305572" w:rsidRDefault="00B212C2" w:rsidP="0049012A">
            <w:pPr>
              <w:pStyle w:val="070-TabelaPadro"/>
              <w:spacing w:before="0" w:after="0"/>
              <w:rPr>
                <w:sz w:val="10"/>
                <w:szCs w:val="10"/>
              </w:rPr>
            </w:pPr>
            <w:bookmarkStart w:id="2893" w:name="BBSEG04AD046"/>
            <w:bookmarkEnd w:id="2893"/>
            <w:r w:rsidRPr="00305572">
              <w:rPr>
                <w:sz w:val="10"/>
                <w:szCs w:val="10"/>
              </w:rPr>
              <w:t>--</w:t>
            </w:r>
          </w:p>
        </w:tc>
        <w:tc>
          <w:tcPr>
            <w:tcW w:w="1226" w:type="dxa"/>
            <w:tcBorders>
              <w:bottom w:val="single" w:sz="4" w:space="0" w:color="FFFFFF" w:themeColor="background1"/>
            </w:tcBorders>
            <w:shd w:val="solid" w:color="F3F3F3" w:fill="auto"/>
            <w:vAlign w:val="center"/>
          </w:tcPr>
          <w:p w14:paraId="216BA5D8" w14:textId="77777777" w:rsidR="00B212C2" w:rsidRPr="00305572" w:rsidRDefault="00B212C2" w:rsidP="0049012A">
            <w:pPr>
              <w:pStyle w:val="070-TabelaPadro"/>
              <w:spacing w:before="0" w:after="0"/>
              <w:rPr>
                <w:sz w:val="10"/>
                <w:szCs w:val="10"/>
              </w:rPr>
            </w:pPr>
            <w:bookmarkStart w:id="2894" w:name="BBSEG04AE046"/>
            <w:bookmarkEnd w:id="2894"/>
            <w:r w:rsidRPr="00305572">
              <w:rPr>
                <w:sz w:val="10"/>
                <w:szCs w:val="10"/>
              </w:rPr>
              <w:t>--</w:t>
            </w:r>
          </w:p>
        </w:tc>
        <w:tc>
          <w:tcPr>
            <w:tcW w:w="1226" w:type="dxa"/>
            <w:tcBorders>
              <w:bottom w:val="single" w:sz="4" w:space="0" w:color="FFFFFF" w:themeColor="background1"/>
            </w:tcBorders>
            <w:shd w:val="solid" w:color="F3F3F3" w:fill="auto"/>
            <w:vAlign w:val="center"/>
          </w:tcPr>
          <w:p w14:paraId="39C61D78" w14:textId="77777777" w:rsidR="00B212C2" w:rsidRPr="00305572" w:rsidRDefault="00B212C2" w:rsidP="0049012A">
            <w:pPr>
              <w:pStyle w:val="070-TabelaPadro"/>
              <w:spacing w:before="0" w:after="0"/>
              <w:rPr>
                <w:sz w:val="10"/>
                <w:szCs w:val="10"/>
              </w:rPr>
            </w:pPr>
            <w:bookmarkStart w:id="2895" w:name="BBSEG04AF046"/>
            <w:bookmarkEnd w:id="2895"/>
            <w:r w:rsidRPr="00305572">
              <w:rPr>
                <w:sz w:val="10"/>
                <w:szCs w:val="10"/>
              </w:rPr>
              <w:t>--</w:t>
            </w:r>
          </w:p>
        </w:tc>
        <w:tc>
          <w:tcPr>
            <w:tcW w:w="1226" w:type="dxa"/>
            <w:tcBorders>
              <w:bottom w:val="single" w:sz="4" w:space="0" w:color="FFFFFF" w:themeColor="background1"/>
            </w:tcBorders>
            <w:shd w:val="solid" w:color="F3F3F3" w:fill="auto"/>
            <w:vAlign w:val="center"/>
          </w:tcPr>
          <w:p w14:paraId="006561CF" w14:textId="77777777" w:rsidR="00B212C2" w:rsidRPr="00305572" w:rsidRDefault="00B212C2" w:rsidP="0049012A">
            <w:pPr>
              <w:pStyle w:val="070-TabelaPadro"/>
              <w:spacing w:before="0" w:after="0"/>
              <w:rPr>
                <w:sz w:val="10"/>
                <w:szCs w:val="10"/>
              </w:rPr>
            </w:pPr>
            <w:bookmarkStart w:id="2896" w:name="BBSEG04AG046"/>
            <w:bookmarkEnd w:id="2896"/>
            <w:r w:rsidRPr="00305572">
              <w:rPr>
                <w:sz w:val="10"/>
                <w:szCs w:val="10"/>
              </w:rPr>
              <w:t>(11.588.782)</w:t>
            </w:r>
          </w:p>
        </w:tc>
        <w:tc>
          <w:tcPr>
            <w:tcW w:w="1226" w:type="dxa"/>
            <w:tcBorders>
              <w:bottom w:val="single" w:sz="4" w:space="0" w:color="FFFFFF" w:themeColor="background1"/>
            </w:tcBorders>
            <w:shd w:val="solid" w:color="F3F3F3" w:fill="auto"/>
            <w:vAlign w:val="center"/>
          </w:tcPr>
          <w:p w14:paraId="4C65F42D" w14:textId="77777777" w:rsidR="00B212C2" w:rsidRPr="00305572" w:rsidRDefault="00B212C2" w:rsidP="0049012A">
            <w:pPr>
              <w:pStyle w:val="070-TabelaPadro"/>
              <w:spacing w:before="0" w:after="0"/>
              <w:rPr>
                <w:sz w:val="10"/>
                <w:szCs w:val="10"/>
              </w:rPr>
            </w:pPr>
            <w:bookmarkStart w:id="2897" w:name="BBSEG04AH046"/>
            <w:bookmarkEnd w:id="2897"/>
            <w:r w:rsidRPr="00305572">
              <w:rPr>
                <w:sz w:val="10"/>
                <w:szCs w:val="10"/>
              </w:rPr>
              <w:t>676.340.685</w:t>
            </w:r>
          </w:p>
        </w:tc>
      </w:tr>
      <w:tr w:rsidR="00B212C2" w:rsidRPr="00305572" w14:paraId="00AF85FF" w14:textId="77777777" w:rsidTr="0049012A">
        <w:trPr>
          <w:cantSplit/>
          <w:trHeight w:val="51"/>
        </w:trPr>
        <w:tc>
          <w:tcPr>
            <w:tcW w:w="4820" w:type="dxa"/>
            <w:tcBorders>
              <w:bottom w:val="single" w:sz="4" w:space="0" w:color="FFFFFF" w:themeColor="background1"/>
            </w:tcBorders>
            <w:shd w:val="solid" w:color="E6E6E6" w:fill="auto"/>
            <w:vAlign w:val="center"/>
          </w:tcPr>
          <w:p w14:paraId="27D5F348" w14:textId="77777777" w:rsidR="00B212C2" w:rsidRPr="00305572" w:rsidRDefault="00B212C2" w:rsidP="0049012A">
            <w:pPr>
              <w:pStyle w:val="070-TabelaPadro"/>
              <w:spacing w:before="0" w:after="0"/>
              <w:ind w:left="120"/>
              <w:jc w:val="left"/>
              <w:rPr>
                <w:sz w:val="10"/>
                <w:szCs w:val="10"/>
              </w:rPr>
            </w:pPr>
            <w:bookmarkStart w:id="2898" w:name="BBSEG0400047" w:colFirst="0" w:colLast="0"/>
            <w:bookmarkEnd w:id="2889"/>
            <w:r w:rsidRPr="00305572">
              <w:rPr>
                <w:sz w:val="10"/>
                <w:szCs w:val="10"/>
              </w:rPr>
              <w:t>Recursos de emissões de títulos e valores mobiliários</w:t>
            </w:r>
          </w:p>
        </w:tc>
        <w:tc>
          <w:tcPr>
            <w:tcW w:w="1226" w:type="dxa"/>
            <w:tcBorders>
              <w:bottom w:val="single" w:sz="4" w:space="0" w:color="FFFFFF" w:themeColor="background1"/>
            </w:tcBorders>
            <w:shd w:val="solid" w:color="E6E6E6" w:fill="auto"/>
            <w:vAlign w:val="center"/>
          </w:tcPr>
          <w:p w14:paraId="55E2D32B" w14:textId="77777777" w:rsidR="00B212C2" w:rsidRPr="00305572" w:rsidRDefault="00B212C2" w:rsidP="0049012A">
            <w:pPr>
              <w:pStyle w:val="070-TabelaPadro"/>
              <w:spacing w:before="0" w:after="0"/>
              <w:rPr>
                <w:sz w:val="10"/>
                <w:szCs w:val="10"/>
              </w:rPr>
            </w:pPr>
            <w:bookmarkStart w:id="2899" w:name="BBSEG04AA047"/>
            <w:bookmarkEnd w:id="2899"/>
            <w:r w:rsidRPr="00305572">
              <w:rPr>
                <w:sz w:val="10"/>
                <w:szCs w:val="10"/>
              </w:rPr>
              <w:t>194.074.950</w:t>
            </w:r>
          </w:p>
        </w:tc>
        <w:tc>
          <w:tcPr>
            <w:tcW w:w="1226" w:type="dxa"/>
            <w:tcBorders>
              <w:bottom w:val="single" w:sz="4" w:space="0" w:color="FFFFFF" w:themeColor="background1"/>
            </w:tcBorders>
            <w:shd w:val="solid" w:color="E6E6E6" w:fill="auto"/>
            <w:vAlign w:val="center"/>
          </w:tcPr>
          <w:p w14:paraId="79CBF36E" w14:textId="77777777" w:rsidR="00B212C2" w:rsidRPr="00305572" w:rsidRDefault="00B212C2" w:rsidP="0049012A">
            <w:pPr>
              <w:pStyle w:val="070-TabelaPadro"/>
              <w:spacing w:before="0" w:after="0"/>
              <w:rPr>
                <w:sz w:val="10"/>
                <w:szCs w:val="10"/>
              </w:rPr>
            </w:pPr>
            <w:bookmarkStart w:id="2900" w:name="BBSEG04AB047"/>
            <w:bookmarkEnd w:id="2900"/>
            <w:r w:rsidRPr="00305572">
              <w:rPr>
                <w:sz w:val="10"/>
                <w:szCs w:val="10"/>
              </w:rPr>
              <w:t>--</w:t>
            </w:r>
          </w:p>
        </w:tc>
        <w:tc>
          <w:tcPr>
            <w:tcW w:w="1226" w:type="dxa"/>
            <w:tcBorders>
              <w:bottom w:val="single" w:sz="4" w:space="0" w:color="FFFFFF" w:themeColor="background1"/>
            </w:tcBorders>
            <w:shd w:val="solid" w:color="E6E6E6" w:fill="auto"/>
            <w:vAlign w:val="center"/>
          </w:tcPr>
          <w:p w14:paraId="2046C8DC" w14:textId="77777777" w:rsidR="00B212C2" w:rsidRPr="00305572" w:rsidRDefault="00B212C2" w:rsidP="0049012A">
            <w:pPr>
              <w:pStyle w:val="070-TabelaPadro"/>
              <w:spacing w:before="0" w:after="0"/>
              <w:rPr>
                <w:sz w:val="10"/>
                <w:szCs w:val="10"/>
              </w:rPr>
            </w:pPr>
            <w:bookmarkStart w:id="2901" w:name="BBSEG04AC047"/>
            <w:bookmarkEnd w:id="2901"/>
            <w:r w:rsidRPr="00305572">
              <w:rPr>
                <w:sz w:val="10"/>
                <w:szCs w:val="10"/>
              </w:rPr>
              <w:t>--</w:t>
            </w:r>
          </w:p>
        </w:tc>
        <w:tc>
          <w:tcPr>
            <w:tcW w:w="1226" w:type="dxa"/>
            <w:tcBorders>
              <w:bottom w:val="single" w:sz="4" w:space="0" w:color="FFFFFF" w:themeColor="background1"/>
            </w:tcBorders>
            <w:shd w:val="solid" w:color="E6E6E6" w:fill="auto"/>
            <w:vAlign w:val="center"/>
          </w:tcPr>
          <w:p w14:paraId="56946A2D" w14:textId="77777777" w:rsidR="00B212C2" w:rsidRPr="00305572" w:rsidRDefault="00B212C2" w:rsidP="0049012A">
            <w:pPr>
              <w:pStyle w:val="070-TabelaPadro"/>
              <w:spacing w:before="0" w:after="0"/>
              <w:rPr>
                <w:sz w:val="10"/>
                <w:szCs w:val="10"/>
              </w:rPr>
            </w:pPr>
            <w:bookmarkStart w:id="2902" w:name="BBSEG04AD047"/>
            <w:bookmarkEnd w:id="2902"/>
            <w:r w:rsidRPr="00305572">
              <w:rPr>
                <w:sz w:val="10"/>
                <w:szCs w:val="10"/>
              </w:rPr>
              <w:t>--</w:t>
            </w:r>
          </w:p>
        </w:tc>
        <w:tc>
          <w:tcPr>
            <w:tcW w:w="1226" w:type="dxa"/>
            <w:tcBorders>
              <w:bottom w:val="single" w:sz="4" w:space="0" w:color="FFFFFF" w:themeColor="background1"/>
            </w:tcBorders>
            <w:shd w:val="solid" w:color="E6E6E6" w:fill="auto"/>
            <w:vAlign w:val="center"/>
          </w:tcPr>
          <w:p w14:paraId="16BA1A6A" w14:textId="77777777" w:rsidR="00B212C2" w:rsidRPr="00305572" w:rsidRDefault="00B212C2" w:rsidP="0049012A">
            <w:pPr>
              <w:pStyle w:val="070-TabelaPadro"/>
              <w:spacing w:before="0" w:after="0"/>
              <w:rPr>
                <w:sz w:val="10"/>
                <w:szCs w:val="10"/>
              </w:rPr>
            </w:pPr>
            <w:bookmarkStart w:id="2903" w:name="BBSEG04AE047"/>
            <w:bookmarkEnd w:id="2903"/>
            <w:r w:rsidRPr="00305572">
              <w:rPr>
                <w:sz w:val="10"/>
                <w:szCs w:val="10"/>
              </w:rPr>
              <w:t>--</w:t>
            </w:r>
          </w:p>
        </w:tc>
        <w:tc>
          <w:tcPr>
            <w:tcW w:w="1226" w:type="dxa"/>
            <w:tcBorders>
              <w:bottom w:val="single" w:sz="4" w:space="0" w:color="FFFFFF" w:themeColor="background1"/>
            </w:tcBorders>
            <w:shd w:val="solid" w:color="E6E6E6" w:fill="auto"/>
            <w:vAlign w:val="center"/>
          </w:tcPr>
          <w:p w14:paraId="7C9414B8" w14:textId="77777777" w:rsidR="00B212C2" w:rsidRPr="00305572" w:rsidRDefault="00B212C2" w:rsidP="0049012A">
            <w:pPr>
              <w:pStyle w:val="070-TabelaPadro"/>
              <w:spacing w:before="0" w:after="0"/>
              <w:rPr>
                <w:sz w:val="10"/>
                <w:szCs w:val="10"/>
              </w:rPr>
            </w:pPr>
            <w:bookmarkStart w:id="2904" w:name="BBSEG04AF047"/>
            <w:bookmarkEnd w:id="2904"/>
            <w:r w:rsidRPr="00305572">
              <w:rPr>
                <w:sz w:val="10"/>
                <w:szCs w:val="10"/>
              </w:rPr>
              <w:t>7.004.177</w:t>
            </w:r>
          </w:p>
        </w:tc>
        <w:tc>
          <w:tcPr>
            <w:tcW w:w="1226" w:type="dxa"/>
            <w:tcBorders>
              <w:bottom w:val="single" w:sz="4" w:space="0" w:color="FFFFFF" w:themeColor="background1"/>
            </w:tcBorders>
            <w:shd w:val="solid" w:color="E6E6E6" w:fill="auto"/>
            <w:vAlign w:val="center"/>
          </w:tcPr>
          <w:p w14:paraId="57EBCA3B" w14:textId="77777777" w:rsidR="00B212C2" w:rsidRPr="00305572" w:rsidRDefault="00B212C2" w:rsidP="0049012A">
            <w:pPr>
              <w:pStyle w:val="070-TabelaPadro"/>
              <w:spacing w:before="0" w:after="0"/>
              <w:rPr>
                <w:sz w:val="10"/>
                <w:szCs w:val="10"/>
              </w:rPr>
            </w:pPr>
            <w:bookmarkStart w:id="2905" w:name="BBSEG04AG047"/>
            <w:bookmarkEnd w:id="2905"/>
            <w:r w:rsidRPr="00305572">
              <w:rPr>
                <w:sz w:val="10"/>
                <w:szCs w:val="10"/>
              </w:rPr>
              <w:t>--</w:t>
            </w:r>
          </w:p>
        </w:tc>
        <w:tc>
          <w:tcPr>
            <w:tcW w:w="1226" w:type="dxa"/>
            <w:tcBorders>
              <w:bottom w:val="single" w:sz="4" w:space="0" w:color="FFFFFF" w:themeColor="background1"/>
            </w:tcBorders>
            <w:shd w:val="solid" w:color="E6E6E6" w:fill="auto"/>
            <w:vAlign w:val="center"/>
          </w:tcPr>
          <w:p w14:paraId="0BBA2F26" w14:textId="77777777" w:rsidR="00B212C2" w:rsidRPr="00305572" w:rsidRDefault="00B212C2" w:rsidP="0049012A">
            <w:pPr>
              <w:pStyle w:val="070-TabelaPadro"/>
              <w:spacing w:before="0" w:after="0"/>
              <w:rPr>
                <w:sz w:val="10"/>
                <w:szCs w:val="10"/>
              </w:rPr>
            </w:pPr>
            <w:bookmarkStart w:id="2906" w:name="BBSEG04AH047"/>
            <w:bookmarkEnd w:id="2906"/>
            <w:r w:rsidRPr="00305572">
              <w:rPr>
                <w:sz w:val="10"/>
                <w:szCs w:val="10"/>
              </w:rPr>
              <w:t>201.079.127</w:t>
            </w:r>
          </w:p>
        </w:tc>
      </w:tr>
      <w:tr w:rsidR="00B212C2" w:rsidRPr="00305572" w14:paraId="05DCA078" w14:textId="77777777" w:rsidTr="0049012A">
        <w:trPr>
          <w:cantSplit/>
          <w:trHeight w:val="51"/>
        </w:trPr>
        <w:tc>
          <w:tcPr>
            <w:tcW w:w="4820" w:type="dxa"/>
            <w:tcBorders>
              <w:bottom w:val="single" w:sz="4" w:space="0" w:color="FFFFFF" w:themeColor="background1"/>
            </w:tcBorders>
            <w:shd w:val="solid" w:color="F3F3F3" w:fill="auto"/>
            <w:vAlign w:val="center"/>
          </w:tcPr>
          <w:p w14:paraId="68B43C29" w14:textId="77777777" w:rsidR="00B212C2" w:rsidRPr="00305572" w:rsidRDefault="00B212C2" w:rsidP="0049012A">
            <w:pPr>
              <w:pStyle w:val="070-TabelaPadro"/>
              <w:spacing w:before="0" w:after="0"/>
              <w:ind w:left="120"/>
              <w:jc w:val="left"/>
              <w:rPr>
                <w:sz w:val="10"/>
                <w:szCs w:val="10"/>
              </w:rPr>
            </w:pPr>
            <w:bookmarkStart w:id="2907" w:name="BBSEG0400048" w:colFirst="0" w:colLast="0"/>
            <w:bookmarkEnd w:id="2898"/>
            <w:r w:rsidRPr="00305572">
              <w:rPr>
                <w:sz w:val="10"/>
                <w:szCs w:val="10"/>
              </w:rPr>
              <w:t>Provisões</w:t>
            </w:r>
          </w:p>
        </w:tc>
        <w:tc>
          <w:tcPr>
            <w:tcW w:w="1226" w:type="dxa"/>
            <w:tcBorders>
              <w:bottom w:val="single" w:sz="4" w:space="0" w:color="FFFFFF" w:themeColor="background1"/>
            </w:tcBorders>
            <w:shd w:val="solid" w:color="F3F3F3" w:fill="auto"/>
            <w:vAlign w:val="center"/>
          </w:tcPr>
          <w:p w14:paraId="6574D765" w14:textId="77777777" w:rsidR="00B212C2" w:rsidRPr="00305572" w:rsidRDefault="00B212C2" w:rsidP="0049012A">
            <w:pPr>
              <w:pStyle w:val="070-TabelaPadro"/>
              <w:spacing w:before="0" w:after="0"/>
              <w:rPr>
                <w:sz w:val="10"/>
                <w:szCs w:val="10"/>
              </w:rPr>
            </w:pPr>
            <w:bookmarkStart w:id="2908" w:name="BBSEG04AA048"/>
            <w:bookmarkEnd w:id="2908"/>
            <w:r w:rsidRPr="00305572">
              <w:rPr>
                <w:sz w:val="10"/>
                <w:szCs w:val="10"/>
              </w:rPr>
              <w:t>35.198.177</w:t>
            </w:r>
          </w:p>
        </w:tc>
        <w:tc>
          <w:tcPr>
            <w:tcW w:w="1226" w:type="dxa"/>
            <w:tcBorders>
              <w:bottom w:val="single" w:sz="4" w:space="0" w:color="FFFFFF" w:themeColor="background1"/>
            </w:tcBorders>
            <w:shd w:val="solid" w:color="F3F3F3" w:fill="auto"/>
            <w:vAlign w:val="center"/>
          </w:tcPr>
          <w:p w14:paraId="4E783593" w14:textId="77777777" w:rsidR="00B212C2" w:rsidRPr="00305572" w:rsidRDefault="00B212C2" w:rsidP="0049012A">
            <w:pPr>
              <w:pStyle w:val="070-TabelaPadro"/>
              <w:spacing w:before="0" w:after="0"/>
              <w:rPr>
                <w:sz w:val="10"/>
                <w:szCs w:val="10"/>
              </w:rPr>
            </w:pPr>
            <w:bookmarkStart w:id="2909" w:name="BBSEG04AB048"/>
            <w:bookmarkEnd w:id="2909"/>
            <w:r w:rsidRPr="00305572">
              <w:rPr>
                <w:sz w:val="10"/>
                <w:szCs w:val="10"/>
              </w:rPr>
              <w:t>1.361</w:t>
            </w:r>
          </w:p>
        </w:tc>
        <w:tc>
          <w:tcPr>
            <w:tcW w:w="1226" w:type="dxa"/>
            <w:tcBorders>
              <w:bottom w:val="single" w:sz="4" w:space="0" w:color="FFFFFF" w:themeColor="background1"/>
            </w:tcBorders>
            <w:shd w:val="solid" w:color="F3F3F3" w:fill="auto"/>
            <w:vAlign w:val="center"/>
          </w:tcPr>
          <w:p w14:paraId="74AC3A37" w14:textId="77777777" w:rsidR="00B212C2" w:rsidRPr="00305572" w:rsidRDefault="00B212C2" w:rsidP="0049012A">
            <w:pPr>
              <w:pStyle w:val="070-TabelaPadro"/>
              <w:spacing w:before="0" w:after="0"/>
              <w:rPr>
                <w:sz w:val="10"/>
                <w:szCs w:val="10"/>
              </w:rPr>
            </w:pPr>
            <w:bookmarkStart w:id="2910" w:name="BBSEG04AC048"/>
            <w:bookmarkEnd w:id="2910"/>
            <w:r w:rsidRPr="00305572">
              <w:rPr>
                <w:sz w:val="10"/>
                <w:szCs w:val="10"/>
              </w:rPr>
              <w:t>3.128</w:t>
            </w:r>
          </w:p>
        </w:tc>
        <w:tc>
          <w:tcPr>
            <w:tcW w:w="1226" w:type="dxa"/>
            <w:tcBorders>
              <w:bottom w:val="single" w:sz="4" w:space="0" w:color="FFFFFF" w:themeColor="background1"/>
            </w:tcBorders>
            <w:shd w:val="solid" w:color="F3F3F3" w:fill="auto"/>
            <w:vAlign w:val="center"/>
          </w:tcPr>
          <w:p w14:paraId="0E424CD0" w14:textId="77777777" w:rsidR="00B212C2" w:rsidRPr="00305572" w:rsidRDefault="00B212C2" w:rsidP="0049012A">
            <w:pPr>
              <w:pStyle w:val="070-TabelaPadro"/>
              <w:spacing w:before="0" w:after="0"/>
              <w:rPr>
                <w:sz w:val="10"/>
                <w:szCs w:val="10"/>
              </w:rPr>
            </w:pPr>
            <w:bookmarkStart w:id="2911" w:name="BBSEG04AD048"/>
            <w:bookmarkEnd w:id="2911"/>
            <w:r w:rsidRPr="00305572">
              <w:rPr>
                <w:sz w:val="10"/>
                <w:szCs w:val="10"/>
              </w:rPr>
              <w:t>20.715</w:t>
            </w:r>
          </w:p>
        </w:tc>
        <w:tc>
          <w:tcPr>
            <w:tcW w:w="1226" w:type="dxa"/>
            <w:tcBorders>
              <w:bottom w:val="single" w:sz="4" w:space="0" w:color="FFFFFF" w:themeColor="background1"/>
            </w:tcBorders>
            <w:shd w:val="solid" w:color="F3F3F3" w:fill="auto"/>
            <w:vAlign w:val="center"/>
          </w:tcPr>
          <w:p w14:paraId="208992B8" w14:textId="77777777" w:rsidR="00B212C2" w:rsidRPr="00305572" w:rsidRDefault="00B212C2" w:rsidP="0049012A">
            <w:pPr>
              <w:pStyle w:val="070-TabelaPadro"/>
              <w:spacing w:before="0" w:after="0"/>
              <w:rPr>
                <w:sz w:val="10"/>
                <w:szCs w:val="10"/>
              </w:rPr>
            </w:pPr>
            <w:bookmarkStart w:id="2912" w:name="BBSEG04AE048"/>
            <w:bookmarkEnd w:id="2912"/>
            <w:r w:rsidRPr="00305572">
              <w:rPr>
                <w:sz w:val="10"/>
                <w:szCs w:val="10"/>
              </w:rPr>
              <w:t>52</w:t>
            </w:r>
          </w:p>
        </w:tc>
        <w:tc>
          <w:tcPr>
            <w:tcW w:w="1226" w:type="dxa"/>
            <w:tcBorders>
              <w:bottom w:val="single" w:sz="4" w:space="0" w:color="FFFFFF" w:themeColor="background1"/>
            </w:tcBorders>
            <w:shd w:val="solid" w:color="F3F3F3" w:fill="auto"/>
            <w:vAlign w:val="center"/>
          </w:tcPr>
          <w:p w14:paraId="58CE5770" w14:textId="77777777" w:rsidR="00B212C2" w:rsidRPr="00305572" w:rsidRDefault="00B212C2" w:rsidP="0049012A">
            <w:pPr>
              <w:pStyle w:val="070-TabelaPadro"/>
              <w:spacing w:before="0" w:after="0"/>
              <w:rPr>
                <w:sz w:val="10"/>
                <w:szCs w:val="10"/>
              </w:rPr>
            </w:pPr>
            <w:bookmarkStart w:id="2913" w:name="BBSEG04AF048"/>
            <w:bookmarkEnd w:id="2913"/>
            <w:r w:rsidRPr="00305572">
              <w:rPr>
                <w:sz w:val="10"/>
                <w:szCs w:val="10"/>
              </w:rPr>
              <w:t>593.899</w:t>
            </w:r>
          </w:p>
        </w:tc>
        <w:tc>
          <w:tcPr>
            <w:tcW w:w="1226" w:type="dxa"/>
            <w:tcBorders>
              <w:bottom w:val="single" w:sz="4" w:space="0" w:color="FFFFFF" w:themeColor="background1"/>
            </w:tcBorders>
            <w:shd w:val="solid" w:color="F3F3F3" w:fill="auto"/>
            <w:vAlign w:val="center"/>
          </w:tcPr>
          <w:p w14:paraId="7EFD3F2C" w14:textId="77777777" w:rsidR="00B212C2" w:rsidRPr="00305572" w:rsidRDefault="00B212C2" w:rsidP="0049012A">
            <w:pPr>
              <w:pStyle w:val="070-TabelaPadro"/>
              <w:spacing w:before="0" w:after="0"/>
              <w:rPr>
                <w:sz w:val="10"/>
                <w:szCs w:val="10"/>
              </w:rPr>
            </w:pPr>
            <w:bookmarkStart w:id="2914" w:name="BBSEG04AG048"/>
            <w:bookmarkEnd w:id="2914"/>
            <w:r w:rsidRPr="00305572">
              <w:rPr>
                <w:sz w:val="10"/>
                <w:szCs w:val="10"/>
              </w:rPr>
              <w:t>--</w:t>
            </w:r>
          </w:p>
        </w:tc>
        <w:tc>
          <w:tcPr>
            <w:tcW w:w="1226" w:type="dxa"/>
            <w:tcBorders>
              <w:bottom w:val="single" w:sz="4" w:space="0" w:color="FFFFFF" w:themeColor="background1"/>
            </w:tcBorders>
            <w:shd w:val="solid" w:color="F3F3F3" w:fill="auto"/>
            <w:vAlign w:val="center"/>
          </w:tcPr>
          <w:p w14:paraId="546D72DE" w14:textId="77777777" w:rsidR="00B212C2" w:rsidRPr="00305572" w:rsidRDefault="00B212C2" w:rsidP="0049012A">
            <w:pPr>
              <w:pStyle w:val="070-TabelaPadro"/>
              <w:spacing w:before="0" w:after="0"/>
              <w:rPr>
                <w:sz w:val="10"/>
                <w:szCs w:val="10"/>
              </w:rPr>
            </w:pPr>
            <w:bookmarkStart w:id="2915" w:name="BBSEG04AH048"/>
            <w:bookmarkEnd w:id="2915"/>
            <w:r w:rsidRPr="00305572">
              <w:rPr>
                <w:sz w:val="10"/>
                <w:szCs w:val="10"/>
              </w:rPr>
              <w:t>35.817.332</w:t>
            </w:r>
          </w:p>
        </w:tc>
      </w:tr>
      <w:tr w:rsidR="00B212C2" w:rsidRPr="00305572" w14:paraId="50BDBEE7" w14:textId="77777777" w:rsidTr="0049012A">
        <w:trPr>
          <w:cantSplit/>
          <w:trHeight w:val="51"/>
        </w:trPr>
        <w:tc>
          <w:tcPr>
            <w:tcW w:w="4820" w:type="dxa"/>
            <w:tcBorders>
              <w:bottom w:val="single" w:sz="4" w:space="0" w:color="FFFFFF" w:themeColor="background1"/>
            </w:tcBorders>
            <w:shd w:val="solid" w:color="E6E6E6" w:fill="auto"/>
            <w:vAlign w:val="center"/>
          </w:tcPr>
          <w:p w14:paraId="7C04CBB2" w14:textId="77777777" w:rsidR="00B212C2" w:rsidRPr="00305572" w:rsidRDefault="00B212C2" w:rsidP="0049012A">
            <w:pPr>
              <w:pStyle w:val="070-TabelaPadro"/>
              <w:spacing w:before="0" w:after="0"/>
              <w:ind w:left="120"/>
              <w:jc w:val="left"/>
              <w:rPr>
                <w:sz w:val="10"/>
                <w:szCs w:val="10"/>
              </w:rPr>
            </w:pPr>
            <w:bookmarkStart w:id="2916" w:name="BBSEG0400050" w:colFirst="0" w:colLast="0"/>
            <w:bookmarkEnd w:id="2907"/>
            <w:r w:rsidRPr="00305572">
              <w:rPr>
                <w:sz w:val="10"/>
                <w:szCs w:val="10"/>
              </w:rPr>
              <w:t>Demais Passivos</w:t>
            </w:r>
          </w:p>
        </w:tc>
        <w:tc>
          <w:tcPr>
            <w:tcW w:w="1226" w:type="dxa"/>
            <w:tcBorders>
              <w:bottom w:val="single" w:sz="4" w:space="0" w:color="FFFFFF" w:themeColor="background1"/>
            </w:tcBorders>
            <w:shd w:val="solid" w:color="E6E6E6" w:fill="auto"/>
            <w:vAlign w:val="center"/>
          </w:tcPr>
          <w:p w14:paraId="5F075D07" w14:textId="77777777" w:rsidR="00B212C2" w:rsidRPr="00305572" w:rsidRDefault="00B212C2" w:rsidP="0049012A">
            <w:pPr>
              <w:pStyle w:val="070-TabelaPadro"/>
              <w:spacing w:before="0" w:after="0"/>
              <w:rPr>
                <w:sz w:val="10"/>
                <w:szCs w:val="10"/>
              </w:rPr>
            </w:pPr>
            <w:bookmarkStart w:id="2917" w:name="BBSEG04AA050"/>
            <w:bookmarkEnd w:id="2917"/>
            <w:r w:rsidRPr="00305572">
              <w:rPr>
                <w:sz w:val="10"/>
                <w:szCs w:val="10"/>
              </w:rPr>
              <w:t>155.528.063</w:t>
            </w:r>
          </w:p>
        </w:tc>
        <w:tc>
          <w:tcPr>
            <w:tcW w:w="1226" w:type="dxa"/>
            <w:tcBorders>
              <w:bottom w:val="single" w:sz="4" w:space="0" w:color="FFFFFF" w:themeColor="background1"/>
            </w:tcBorders>
            <w:shd w:val="solid" w:color="E6E6E6" w:fill="auto"/>
            <w:vAlign w:val="center"/>
          </w:tcPr>
          <w:p w14:paraId="3888CF01" w14:textId="77777777" w:rsidR="00B212C2" w:rsidRPr="00305572" w:rsidRDefault="00B212C2" w:rsidP="0049012A">
            <w:pPr>
              <w:pStyle w:val="070-TabelaPadro"/>
              <w:spacing w:before="0" w:after="0"/>
              <w:rPr>
                <w:sz w:val="10"/>
                <w:szCs w:val="10"/>
              </w:rPr>
            </w:pPr>
            <w:bookmarkStart w:id="2918" w:name="BBSEG04AB050"/>
            <w:bookmarkEnd w:id="2918"/>
            <w:r w:rsidRPr="00305572">
              <w:rPr>
                <w:sz w:val="10"/>
                <w:szCs w:val="10"/>
              </w:rPr>
              <w:t>661.296</w:t>
            </w:r>
          </w:p>
        </w:tc>
        <w:tc>
          <w:tcPr>
            <w:tcW w:w="1226" w:type="dxa"/>
            <w:tcBorders>
              <w:bottom w:val="single" w:sz="4" w:space="0" w:color="FFFFFF" w:themeColor="background1"/>
            </w:tcBorders>
            <w:shd w:val="solid" w:color="E6E6E6" w:fill="auto"/>
            <w:vAlign w:val="center"/>
          </w:tcPr>
          <w:p w14:paraId="737A1DB2" w14:textId="77777777" w:rsidR="00B212C2" w:rsidRPr="00305572" w:rsidRDefault="00B212C2" w:rsidP="0049012A">
            <w:pPr>
              <w:pStyle w:val="070-TabelaPadro"/>
              <w:spacing w:before="0" w:after="0"/>
              <w:rPr>
                <w:sz w:val="10"/>
                <w:szCs w:val="10"/>
              </w:rPr>
            </w:pPr>
            <w:bookmarkStart w:id="2919" w:name="BBSEG04AC050"/>
            <w:bookmarkEnd w:id="2919"/>
            <w:r w:rsidRPr="00305572">
              <w:rPr>
                <w:sz w:val="10"/>
                <w:szCs w:val="10"/>
              </w:rPr>
              <w:t>655.794</w:t>
            </w:r>
          </w:p>
        </w:tc>
        <w:tc>
          <w:tcPr>
            <w:tcW w:w="1226" w:type="dxa"/>
            <w:tcBorders>
              <w:bottom w:val="single" w:sz="4" w:space="0" w:color="FFFFFF" w:themeColor="background1"/>
            </w:tcBorders>
            <w:shd w:val="solid" w:color="E6E6E6" w:fill="auto"/>
            <w:vAlign w:val="center"/>
          </w:tcPr>
          <w:p w14:paraId="2ED228AE" w14:textId="77777777" w:rsidR="00B212C2" w:rsidRPr="00305572" w:rsidRDefault="00B212C2" w:rsidP="0049012A">
            <w:pPr>
              <w:pStyle w:val="070-TabelaPadro"/>
              <w:spacing w:before="0" w:after="0"/>
              <w:rPr>
                <w:sz w:val="10"/>
                <w:szCs w:val="10"/>
              </w:rPr>
            </w:pPr>
            <w:bookmarkStart w:id="2920" w:name="BBSEG04AD050"/>
            <w:bookmarkEnd w:id="2920"/>
            <w:r w:rsidRPr="00305572">
              <w:rPr>
                <w:sz w:val="10"/>
                <w:szCs w:val="10"/>
              </w:rPr>
              <w:t>2.998.490</w:t>
            </w:r>
          </w:p>
        </w:tc>
        <w:tc>
          <w:tcPr>
            <w:tcW w:w="1226" w:type="dxa"/>
            <w:tcBorders>
              <w:bottom w:val="single" w:sz="4" w:space="0" w:color="FFFFFF" w:themeColor="background1"/>
            </w:tcBorders>
            <w:shd w:val="solid" w:color="E6E6E6" w:fill="auto"/>
            <w:vAlign w:val="center"/>
          </w:tcPr>
          <w:p w14:paraId="4F6F6E28" w14:textId="77777777" w:rsidR="00B212C2" w:rsidRPr="00305572" w:rsidRDefault="00B212C2" w:rsidP="0049012A">
            <w:pPr>
              <w:pStyle w:val="070-TabelaPadro"/>
              <w:spacing w:before="0" w:after="0"/>
              <w:rPr>
                <w:sz w:val="10"/>
                <w:szCs w:val="10"/>
              </w:rPr>
            </w:pPr>
            <w:bookmarkStart w:id="2921" w:name="BBSEG04AE050"/>
            <w:bookmarkEnd w:id="2921"/>
            <w:r w:rsidRPr="00305572">
              <w:rPr>
                <w:sz w:val="10"/>
                <w:szCs w:val="10"/>
              </w:rPr>
              <w:t>98.392</w:t>
            </w:r>
          </w:p>
        </w:tc>
        <w:tc>
          <w:tcPr>
            <w:tcW w:w="1226" w:type="dxa"/>
            <w:tcBorders>
              <w:bottom w:val="single" w:sz="4" w:space="0" w:color="FFFFFF" w:themeColor="background1"/>
            </w:tcBorders>
            <w:shd w:val="solid" w:color="E6E6E6" w:fill="auto"/>
            <w:vAlign w:val="center"/>
          </w:tcPr>
          <w:p w14:paraId="00E1D14C" w14:textId="77777777" w:rsidR="00B212C2" w:rsidRPr="00305572" w:rsidRDefault="00B212C2" w:rsidP="0049012A">
            <w:pPr>
              <w:pStyle w:val="070-TabelaPadro"/>
              <w:spacing w:before="0" w:after="0"/>
              <w:rPr>
                <w:sz w:val="10"/>
                <w:szCs w:val="10"/>
              </w:rPr>
            </w:pPr>
            <w:bookmarkStart w:id="2922" w:name="BBSEG04AF050"/>
            <w:bookmarkEnd w:id="2922"/>
            <w:r w:rsidRPr="00305572">
              <w:rPr>
                <w:sz w:val="10"/>
                <w:szCs w:val="10"/>
              </w:rPr>
              <w:t>696.964</w:t>
            </w:r>
          </w:p>
        </w:tc>
        <w:tc>
          <w:tcPr>
            <w:tcW w:w="1226" w:type="dxa"/>
            <w:tcBorders>
              <w:bottom w:val="single" w:sz="4" w:space="0" w:color="FFFFFF" w:themeColor="background1"/>
            </w:tcBorders>
            <w:shd w:val="solid" w:color="E6E6E6" w:fill="auto"/>
            <w:vAlign w:val="center"/>
          </w:tcPr>
          <w:p w14:paraId="7226FF23" w14:textId="77777777" w:rsidR="00B212C2" w:rsidRPr="00305572" w:rsidRDefault="00B212C2" w:rsidP="0049012A">
            <w:pPr>
              <w:pStyle w:val="070-TabelaPadro"/>
              <w:spacing w:before="0" w:after="0"/>
              <w:rPr>
                <w:sz w:val="10"/>
                <w:szCs w:val="10"/>
              </w:rPr>
            </w:pPr>
            <w:bookmarkStart w:id="2923" w:name="BBSEG04AG050"/>
            <w:bookmarkEnd w:id="2923"/>
            <w:r w:rsidRPr="00305572">
              <w:rPr>
                <w:sz w:val="10"/>
                <w:szCs w:val="10"/>
              </w:rPr>
              <w:t>(2.667.655)</w:t>
            </w:r>
          </w:p>
        </w:tc>
        <w:tc>
          <w:tcPr>
            <w:tcW w:w="1226" w:type="dxa"/>
            <w:tcBorders>
              <w:bottom w:val="single" w:sz="4" w:space="0" w:color="FFFFFF" w:themeColor="background1"/>
            </w:tcBorders>
            <w:shd w:val="solid" w:color="E6E6E6" w:fill="auto"/>
            <w:vAlign w:val="center"/>
          </w:tcPr>
          <w:p w14:paraId="5D16DA33" w14:textId="77777777" w:rsidR="00B212C2" w:rsidRPr="00305572" w:rsidRDefault="00B212C2" w:rsidP="0049012A">
            <w:pPr>
              <w:pStyle w:val="070-TabelaPadro"/>
              <w:spacing w:before="0" w:after="0"/>
              <w:rPr>
                <w:sz w:val="10"/>
                <w:szCs w:val="10"/>
              </w:rPr>
            </w:pPr>
            <w:bookmarkStart w:id="2924" w:name="BBSEG04AH050"/>
            <w:bookmarkEnd w:id="2924"/>
            <w:r w:rsidRPr="00305572">
              <w:rPr>
                <w:sz w:val="10"/>
                <w:szCs w:val="10"/>
              </w:rPr>
              <w:t>157.971.344</w:t>
            </w:r>
          </w:p>
        </w:tc>
      </w:tr>
      <w:tr w:rsidR="00B212C2" w:rsidRPr="00305572" w14:paraId="04202285" w14:textId="77777777" w:rsidTr="0049012A">
        <w:trPr>
          <w:cantSplit/>
          <w:trHeight w:val="51"/>
        </w:trPr>
        <w:tc>
          <w:tcPr>
            <w:tcW w:w="4820" w:type="dxa"/>
            <w:tcBorders>
              <w:bottom w:val="single" w:sz="4" w:space="0" w:color="FFFFFF" w:themeColor="background1"/>
            </w:tcBorders>
            <w:shd w:val="solid" w:color="F3F3F3" w:fill="auto"/>
            <w:vAlign w:val="center"/>
          </w:tcPr>
          <w:p w14:paraId="1A517EBC" w14:textId="77777777" w:rsidR="00B212C2" w:rsidRPr="00305572" w:rsidRDefault="00B212C2" w:rsidP="0049012A">
            <w:pPr>
              <w:pStyle w:val="070-TabelaPadro"/>
              <w:spacing w:before="0" w:after="0"/>
              <w:ind w:left="60"/>
              <w:jc w:val="left"/>
              <w:rPr>
                <w:b/>
                <w:sz w:val="10"/>
                <w:szCs w:val="10"/>
              </w:rPr>
            </w:pPr>
            <w:bookmarkStart w:id="2925" w:name="BBSEG0400051" w:colFirst="0" w:colLast="0"/>
            <w:bookmarkEnd w:id="2916"/>
            <w:r w:rsidRPr="00305572">
              <w:rPr>
                <w:b/>
                <w:sz w:val="10"/>
                <w:szCs w:val="10"/>
              </w:rPr>
              <w:t>Patrimônio Líquido</w:t>
            </w:r>
          </w:p>
        </w:tc>
        <w:tc>
          <w:tcPr>
            <w:tcW w:w="1226" w:type="dxa"/>
            <w:tcBorders>
              <w:bottom w:val="single" w:sz="4" w:space="0" w:color="FFFFFF" w:themeColor="background1"/>
            </w:tcBorders>
            <w:shd w:val="solid" w:color="F3F3F3" w:fill="auto"/>
            <w:vAlign w:val="center"/>
          </w:tcPr>
          <w:p w14:paraId="4377AB78" w14:textId="77777777" w:rsidR="00B212C2" w:rsidRPr="00305572" w:rsidRDefault="00B212C2" w:rsidP="0049012A">
            <w:pPr>
              <w:pStyle w:val="070-TabelaPadro"/>
              <w:spacing w:before="0" w:after="0"/>
              <w:rPr>
                <w:b/>
                <w:sz w:val="10"/>
                <w:szCs w:val="10"/>
              </w:rPr>
            </w:pPr>
            <w:bookmarkStart w:id="2926" w:name="BBSEG04AA051"/>
            <w:bookmarkEnd w:id="2926"/>
            <w:r w:rsidRPr="00305572">
              <w:rPr>
                <w:b/>
                <w:sz w:val="10"/>
                <w:szCs w:val="10"/>
              </w:rPr>
              <w:t>134.819.141</w:t>
            </w:r>
          </w:p>
        </w:tc>
        <w:tc>
          <w:tcPr>
            <w:tcW w:w="1226" w:type="dxa"/>
            <w:tcBorders>
              <w:bottom w:val="single" w:sz="4" w:space="0" w:color="FFFFFF" w:themeColor="background1"/>
            </w:tcBorders>
            <w:shd w:val="solid" w:color="F3F3F3" w:fill="auto"/>
            <w:vAlign w:val="center"/>
          </w:tcPr>
          <w:p w14:paraId="60F9E4C5" w14:textId="77777777" w:rsidR="00B212C2" w:rsidRPr="00305572" w:rsidRDefault="00B212C2" w:rsidP="0049012A">
            <w:pPr>
              <w:pStyle w:val="070-TabelaPadro"/>
              <w:spacing w:before="0" w:after="0"/>
              <w:rPr>
                <w:b/>
                <w:sz w:val="10"/>
                <w:szCs w:val="10"/>
              </w:rPr>
            </w:pPr>
            <w:bookmarkStart w:id="2927" w:name="BBSEG04AB051"/>
            <w:bookmarkEnd w:id="2927"/>
            <w:r w:rsidRPr="00305572">
              <w:rPr>
                <w:b/>
                <w:sz w:val="10"/>
                <w:szCs w:val="10"/>
              </w:rPr>
              <w:t>916.151</w:t>
            </w:r>
          </w:p>
        </w:tc>
        <w:tc>
          <w:tcPr>
            <w:tcW w:w="1226" w:type="dxa"/>
            <w:tcBorders>
              <w:bottom w:val="single" w:sz="4" w:space="0" w:color="FFFFFF" w:themeColor="background1"/>
            </w:tcBorders>
            <w:shd w:val="solid" w:color="F3F3F3" w:fill="auto"/>
            <w:vAlign w:val="center"/>
          </w:tcPr>
          <w:p w14:paraId="6DCA5306" w14:textId="77777777" w:rsidR="00B212C2" w:rsidRPr="00305572" w:rsidRDefault="00B212C2" w:rsidP="0049012A">
            <w:pPr>
              <w:pStyle w:val="070-TabelaPadro"/>
              <w:spacing w:before="0" w:after="0"/>
              <w:rPr>
                <w:b/>
                <w:sz w:val="10"/>
                <w:szCs w:val="10"/>
              </w:rPr>
            </w:pPr>
            <w:bookmarkStart w:id="2928" w:name="BBSEG04AC051"/>
            <w:bookmarkEnd w:id="2928"/>
            <w:r w:rsidRPr="00305572">
              <w:rPr>
                <w:b/>
                <w:sz w:val="10"/>
                <w:szCs w:val="10"/>
              </w:rPr>
              <w:t>1.582.028</w:t>
            </w:r>
          </w:p>
        </w:tc>
        <w:tc>
          <w:tcPr>
            <w:tcW w:w="1226" w:type="dxa"/>
            <w:tcBorders>
              <w:bottom w:val="single" w:sz="4" w:space="0" w:color="FFFFFF" w:themeColor="background1"/>
            </w:tcBorders>
            <w:shd w:val="solid" w:color="F3F3F3" w:fill="auto"/>
            <w:vAlign w:val="center"/>
          </w:tcPr>
          <w:p w14:paraId="05DFF7E2" w14:textId="77777777" w:rsidR="00B212C2" w:rsidRPr="00305572" w:rsidRDefault="00B212C2" w:rsidP="0049012A">
            <w:pPr>
              <w:pStyle w:val="070-TabelaPadro"/>
              <w:spacing w:before="0" w:after="0"/>
              <w:rPr>
                <w:b/>
                <w:sz w:val="10"/>
                <w:szCs w:val="10"/>
              </w:rPr>
            </w:pPr>
            <w:bookmarkStart w:id="2929" w:name="BBSEG04AD051"/>
            <w:bookmarkEnd w:id="2929"/>
            <w:r w:rsidRPr="00305572">
              <w:rPr>
                <w:b/>
                <w:sz w:val="10"/>
                <w:szCs w:val="10"/>
              </w:rPr>
              <w:t>6.516.541</w:t>
            </w:r>
          </w:p>
        </w:tc>
        <w:tc>
          <w:tcPr>
            <w:tcW w:w="1226" w:type="dxa"/>
            <w:tcBorders>
              <w:bottom w:val="single" w:sz="4" w:space="0" w:color="FFFFFF" w:themeColor="background1"/>
            </w:tcBorders>
            <w:shd w:val="solid" w:color="F3F3F3" w:fill="auto"/>
            <w:vAlign w:val="center"/>
          </w:tcPr>
          <w:p w14:paraId="7C353F63" w14:textId="77777777" w:rsidR="00B212C2" w:rsidRPr="00305572" w:rsidRDefault="00B212C2" w:rsidP="0049012A">
            <w:pPr>
              <w:pStyle w:val="070-TabelaPadro"/>
              <w:spacing w:before="0" w:after="0"/>
              <w:rPr>
                <w:b/>
                <w:sz w:val="10"/>
                <w:szCs w:val="10"/>
              </w:rPr>
            </w:pPr>
            <w:bookmarkStart w:id="2930" w:name="BBSEG04AE051"/>
            <w:bookmarkEnd w:id="2930"/>
            <w:r w:rsidRPr="00305572">
              <w:rPr>
                <w:b/>
                <w:sz w:val="10"/>
                <w:szCs w:val="10"/>
              </w:rPr>
              <w:t>9.674.118</w:t>
            </w:r>
          </w:p>
        </w:tc>
        <w:tc>
          <w:tcPr>
            <w:tcW w:w="1226" w:type="dxa"/>
            <w:tcBorders>
              <w:bottom w:val="single" w:sz="4" w:space="0" w:color="FFFFFF" w:themeColor="background1"/>
            </w:tcBorders>
            <w:shd w:val="solid" w:color="F3F3F3" w:fill="auto"/>
            <w:vAlign w:val="center"/>
          </w:tcPr>
          <w:p w14:paraId="21CDB233" w14:textId="77777777" w:rsidR="00B212C2" w:rsidRPr="00305572" w:rsidRDefault="00B212C2" w:rsidP="0049012A">
            <w:pPr>
              <w:pStyle w:val="070-TabelaPadro"/>
              <w:spacing w:before="0" w:after="0"/>
              <w:rPr>
                <w:b/>
                <w:sz w:val="10"/>
                <w:szCs w:val="10"/>
              </w:rPr>
            </w:pPr>
            <w:bookmarkStart w:id="2931" w:name="BBSEG04AF051"/>
            <w:bookmarkEnd w:id="2931"/>
            <w:r w:rsidRPr="00305572">
              <w:rPr>
                <w:b/>
                <w:sz w:val="10"/>
                <w:szCs w:val="10"/>
              </w:rPr>
              <w:t>2.158.318</w:t>
            </w:r>
          </w:p>
        </w:tc>
        <w:tc>
          <w:tcPr>
            <w:tcW w:w="1226" w:type="dxa"/>
            <w:tcBorders>
              <w:bottom w:val="single" w:sz="4" w:space="0" w:color="FFFFFF" w:themeColor="background1"/>
            </w:tcBorders>
            <w:shd w:val="solid" w:color="F3F3F3" w:fill="auto"/>
            <w:vAlign w:val="center"/>
          </w:tcPr>
          <w:p w14:paraId="6B3A2478" w14:textId="77777777" w:rsidR="00B212C2" w:rsidRPr="00305572" w:rsidRDefault="00B212C2" w:rsidP="0049012A">
            <w:pPr>
              <w:pStyle w:val="070-TabelaPadro"/>
              <w:spacing w:before="0" w:after="0"/>
              <w:rPr>
                <w:b/>
                <w:sz w:val="10"/>
                <w:szCs w:val="10"/>
              </w:rPr>
            </w:pPr>
            <w:bookmarkStart w:id="2932" w:name="BBSEG04AG051"/>
            <w:bookmarkEnd w:id="2932"/>
            <w:r w:rsidRPr="00305572">
              <w:rPr>
                <w:b/>
                <w:sz w:val="10"/>
                <w:szCs w:val="10"/>
              </w:rPr>
              <w:t>(17.471.037)</w:t>
            </w:r>
          </w:p>
        </w:tc>
        <w:tc>
          <w:tcPr>
            <w:tcW w:w="1226" w:type="dxa"/>
            <w:tcBorders>
              <w:bottom w:val="single" w:sz="4" w:space="0" w:color="FFFFFF" w:themeColor="background1"/>
            </w:tcBorders>
            <w:shd w:val="solid" w:color="F3F3F3" w:fill="auto"/>
            <w:vAlign w:val="center"/>
          </w:tcPr>
          <w:p w14:paraId="3095F68C" w14:textId="77777777" w:rsidR="00B212C2" w:rsidRPr="00305572" w:rsidRDefault="00B212C2" w:rsidP="0049012A">
            <w:pPr>
              <w:pStyle w:val="070-TabelaPadro"/>
              <w:spacing w:before="0" w:after="0"/>
              <w:rPr>
                <w:b/>
                <w:sz w:val="10"/>
                <w:szCs w:val="10"/>
              </w:rPr>
            </w:pPr>
            <w:bookmarkStart w:id="2933" w:name="BBSEG04AH051"/>
            <w:bookmarkEnd w:id="2933"/>
            <w:r w:rsidRPr="00305572">
              <w:rPr>
                <w:b/>
                <w:sz w:val="10"/>
                <w:szCs w:val="10"/>
              </w:rPr>
              <w:t>138.195.260</w:t>
            </w:r>
          </w:p>
        </w:tc>
      </w:tr>
      <w:tr w:rsidR="00B212C2" w:rsidRPr="00305572" w14:paraId="625328E8" w14:textId="77777777" w:rsidTr="0049012A">
        <w:trPr>
          <w:cantSplit/>
          <w:trHeight w:val="51"/>
        </w:trPr>
        <w:tc>
          <w:tcPr>
            <w:tcW w:w="4820" w:type="dxa"/>
            <w:tcBorders>
              <w:bottom w:val="single" w:sz="4" w:space="0" w:color="CCCCCC"/>
            </w:tcBorders>
            <w:shd w:val="solid" w:color="E6E6E6" w:fill="auto"/>
            <w:vAlign w:val="center"/>
          </w:tcPr>
          <w:p w14:paraId="5FD8EAA2" w14:textId="77777777" w:rsidR="00B212C2" w:rsidRPr="00305572" w:rsidRDefault="00B212C2" w:rsidP="0049012A">
            <w:pPr>
              <w:pStyle w:val="070-TabelaPadro"/>
              <w:spacing w:before="0" w:after="0"/>
              <w:jc w:val="left"/>
              <w:rPr>
                <w:b/>
                <w:sz w:val="10"/>
                <w:szCs w:val="10"/>
              </w:rPr>
            </w:pPr>
            <w:bookmarkStart w:id="2934" w:name="BBSEG0400052" w:colFirst="0" w:colLast="0"/>
            <w:bookmarkEnd w:id="2925"/>
            <w:r w:rsidRPr="00305572">
              <w:rPr>
                <w:b/>
                <w:sz w:val="10"/>
                <w:szCs w:val="10"/>
              </w:rPr>
              <w:t>Total do Passivo</w:t>
            </w:r>
          </w:p>
        </w:tc>
        <w:tc>
          <w:tcPr>
            <w:tcW w:w="1226" w:type="dxa"/>
            <w:tcBorders>
              <w:bottom w:val="single" w:sz="4" w:space="0" w:color="CCCCCC"/>
            </w:tcBorders>
            <w:shd w:val="solid" w:color="E6E6E6" w:fill="auto"/>
            <w:vAlign w:val="center"/>
          </w:tcPr>
          <w:p w14:paraId="1FAE2A09" w14:textId="77777777" w:rsidR="00B212C2" w:rsidRPr="00305572" w:rsidRDefault="00B212C2" w:rsidP="0049012A">
            <w:pPr>
              <w:pStyle w:val="070-TabelaPadro"/>
              <w:spacing w:before="0" w:after="0"/>
              <w:rPr>
                <w:b/>
                <w:sz w:val="10"/>
                <w:szCs w:val="10"/>
              </w:rPr>
            </w:pPr>
            <w:bookmarkStart w:id="2935" w:name="BBSEG04AA052"/>
            <w:bookmarkEnd w:id="2935"/>
            <w:r w:rsidRPr="00305572">
              <w:rPr>
                <w:b/>
                <w:sz w:val="10"/>
                <w:szCs w:val="10"/>
              </w:rPr>
              <w:t>1.826.203.298</w:t>
            </w:r>
          </w:p>
        </w:tc>
        <w:tc>
          <w:tcPr>
            <w:tcW w:w="1226" w:type="dxa"/>
            <w:tcBorders>
              <w:bottom w:val="single" w:sz="4" w:space="0" w:color="CCCCCC"/>
            </w:tcBorders>
            <w:shd w:val="solid" w:color="E6E6E6" w:fill="auto"/>
            <w:vAlign w:val="center"/>
          </w:tcPr>
          <w:p w14:paraId="778F654C" w14:textId="77777777" w:rsidR="00B212C2" w:rsidRPr="00305572" w:rsidRDefault="00B212C2" w:rsidP="0049012A">
            <w:pPr>
              <w:pStyle w:val="070-TabelaPadro"/>
              <w:spacing w:before="0" w:after="0"/>
              <w:rPr>
                <w:b/>
                <w:sz w:val="10"/>
                <w:szCs w:val="10"/>
              </w:rPr>
            </w:pPr>
            <w:bookmarkStart w:id="2936" w:name="BBSEG04AB052"/>
            <w:bookmarkEnd w:id="2936"/>
            <w:r w:rsidRPr="00305572">
              <w:rPr>
                <w:b/>
                <w:sz w:val="10"/>
                <w:szCs w:val="10"/>
              </w:rPr>
              <w:t>2.943.571</w:t>
            </w:r>
          </w:p>
        </w:tc>
        <w:tc>
          <w:tcPr>
            <w:tcW w:w="1226" w:type="dxa"/>
            <w:tcBorders>
              <w:bottom w:val="single" w:sz="4" w:space="0" w:color="CCCCCC"/>
            </w:tcBorders>
            <w:shd w:val="solid" w:color="E6E6E6" w:fill="auto"/>
            <w:vAlign w:val="center"/>
          </w:tcPr>
          <w:p w14:paraId="532E0021" w14:textId="77777777" w:rsidR="00B212C2" w:rsidRPr="00305572" w:rsidRDefault="00B212C2" w:rsidP="0049012A">
            <w:pPr>
              <w:pStyle w:val="070-TabelaPadro"/>
              <w:spacing w:before="0" w:after="0"/>
              <w:rPr>
                <w:b/>
                <w:sz w:val="10"/>
                <w:szCs w:val="10"/>
              </w:rPr>
            </w:pPr>
            <w:bookmarkStart w:id="2937" w:name="BBSEG04AC052"/>
            <w:bookmarkEnd w:id="2937"/>
            <w:r w:rsidRPr="00305572">
              <w:rPr>
                <w:b/>
                <w:sz w:val="10"/>
                <w:szCs w:val="10"/>
              </w:rPr>
              <w:t>2.240.950</w:t>
            </w:r>
          </w:p>
        </w:tc>
        <w:tc>
          <w:tcPr>
            <w:tcW w:w="1226" w:type="dxa"/>
            <w:tcBorders>
              <w:bottom w:val="single" w:sz="4" w:space="0" w:color="CCCCCC"/>
            </w:tcBorders>
            <w:shd w:val="solid" w:color="E6E6E6" w:fill="auto"/>
            <w:vAlign w:val="center"/>
          </w:tcPr>
          <w:p w14:paraId="26C7E501" w14:textId="77777777" w:rsidR="00B212C2" w:rsidRPr="00305572" w:rsidRDefault="00B212C2" w:rsidP="0049012A">
            <w:pPr>
              <w:pStyle w:val="070-TabelaPadro"/>
              <w:spacing w:before="0" w:after="0"/>
              <w:rPr>
                <w:b/>
                <w:sz w:val="10"/>
                <w:szCs w:val="10"/>
              </w:rPr>
            </w:pPr>
            <w:bookmarkStart w:id="2938" w:name="BBSEG04AD052"/>
            <w:bookmarkEnd w:id="2938"/>
            <w:r w:rsidRPr="00305572">
              <w:rPr>
                <w:b/>
                <w:sz w:val="10"/>
                <w:szCs w:val="10"/>
              </w:rPr>
              <w:t>9.535.746</w:t>
            </w:r>
          </w:p>
        </w:tc>
        <w:tc>
          <w:tcPr>
            <w:tcW w:w="1226" w:type="dxa"/>
            <w:tcBorders>
              <w:bottom w:val="single" w:sz="4" w:space="0" w:color="CCCCCC"/>
            </w:tcBorders>
            <w:shd w:val="solid" w:color="E6E6E6" w:fill="auto"/>
            <w:vAlign w:val="center"/>
          </w:tcPr>
          <w:p w14:paraId="5DA92A3C" w14:textId="77777777" w:rsidR="00B212C2" w:rsidRPr="00305572" w:rsidRDefault="00B212C2" w:rsidP="0049012A">
            <w:pPr>
              <w:pStyle w:val="070-TabelaPadro"/>
              <w:spacing w:before="0" w:after="0"/>
              <w:rPr>
                <w:b/>
                <w:sz w:val="10"/>
                <w:szCs w:val="10"/>
              </w:rPr>
            </w:pPr>
            <w:bookmarkStart w:id="2939" w:name="BBSEG04AE052"/>
            <w:bookmarkEnd w:id="2939"/>
            <w:r w:rsidRPr="00305572">
              <w:rPr>
                <w:b/>
                <w:sz w:val="10"/>
                <w:szCs w:val="10"/>
              </w:rPr>
              <w:t>9.772.562</w:t>
            </w:r>
          </w:p>
        </w:tc>
        <w:tc>
          <w:tcPr>
            <w:tcW w:w="1226" w:type="dxa"/>
            <w:tcBorders>
              <w:bottom w:val="single" w:sz="4" w:space="0" w:color="CCCCCC"/>
            </w:tcBorders>
            <w:shd w:val="solid" w:color="E6E6E6" w:fill="auto"/>
            <w:vAlign w:val="center"/>
          </w:tcPr>
          <w:p w14:paraId="3DC61597" w14:textId="77777777" w:rsidR="00B212C2" w:rsidRPr="00305572" w:rsidRDefault="00B212C2" w:rsidP="0049012A">
            <w:pPr>
              <w:pStyle w:val="070-TabelaPadro"/>
              <w:spacing w:before="0" w:after="0"/>
              <w:rPr>
                <w:b/>
                <w:sz w:val="10"/>
                <w:szCs w:val="10"/>
              </w:rPr>
            </w:pPr>
            <w:bookmarkStart w:id="2940" w:name="BBSEG04AF052"/>
            <w:bookmarkEnd w:id="2940"/>
            <w:r w:rsidRPr="00305572">
              <w:rPr>
                <w:b/>
                <w:sz w:val="10"/>
                <w:szCs w:val="10"/>
              </w:rPr>
              <w:t>10.453.358</w:t>
            </w:r>
          </w:p>
        </w:tc>
        <w:tc>
          <w:tcPr>
            <w:tcW w:w="1226" w:type="dxa"/>
            <w:tcBorders>
              <w:bottom w:val="single" w:sz="4" w:space="0" w:color="CCCCCC"/>
            </w:tcBorders>
            <w:shd w:val="solid" w:color="E6E6E6" w:fill="auto"/>
            <w:vAlign w:val="center"/>
          </w:tcPr>
          <w:p w14:paraId="73371ADE" w14:textId="77777777" w:rsidR="00B212C2" w:rsidRPr="00305572" w:rsidRDefault="00B212C2" w:rsidP="0049012A">
            <w:pPr>
              <w:pStyle w:val="070-TabelaPadro"/>
              <w:spacing w:before="0" w:after="0"/>
              <w:rPr>
                <w:b/>
                <w:sz w:val="10"/>
                <w:szCs w:val="10"/>
              </w:rPr>
            </w:pPr>
            <w:bookmarkStart w:id="2941" w:name="BBSEG04AG052"/>
            <w:bookmarkEnd w:id="2941"/>
            <w:r w:rsidRPr="00305572">
              <w:rPr>
                <w:b/>
                <w:sz w:val="10"/>
                <w:szCs w:val="10"/>
              </w:rPr>
              <w:t>(31.945.745)</w:t>
            </w:r>
          </w:p>
        </w:tc>
        <w:tc>
          <w:tcPr>
            <w:tcW w:w="1226" w:type="dxa"/>
            <w:tcBorders>
              <w:bottom w:val="single" w:sz="4" w:space="0" w:color="CCCCCC"/>
            </w:tcBorders>
            <w:shd w:val="solid" w:color="E6E6E6" w:fill="auto"/>
            <w:vAlign w:val="center"/>
          </w:tcPr>
          <w:p w14:paraId="240EAEC3" w14:textId="77777777" w:rsidR="00B212C2" w:rsidRPr="00305572" w:rsidRDefault="00B212C2" w:rsidP="0049012A">
            <w:pPr>
              <w:pStyle w:val="070-TabelaPadro"/>
              <w:spacing w:before="0" w:after="0"/>
              <w:rPr>
                <w:b/>
                <w:sz w:val="10"/>
                <w:szCs w:val="10"/>
              </w:rPr>
            </w:pPr>
            <w:bookmarkStart w:id="2942" w:name="BBSEG04AH052"/>
            <w:bookmarkEnd w:id="2942"/>
            <w:r w:rsidRPr="00305572">
              <w:rPr>
                <w:b/>
                <w:sz w:val="10"/>
                <w:szCs w:val="10"/>
              </w:rPr>
              <w:t>1.829.203.740</w:t>
            </w:r>
          </w:p>
        </w:tc>
      </w:tr>
      <w:bookmarkEnd w:id="2501"/>
      <w:bookmarkEnd w:id="2934"/>
    </w:tbl>
    <w:p w14:paraId="2B5543B8" w14:textId="77777777" w:rsidR="00B212C2" w:rsidRPr="00366013" w:rsidRDefault="00B212C2" w:rsidP="0049012A">
      <w:pPr>
        <w:pStyle w:val="050-TextoPadro"/>
        <w:spacing w:before="0" w:after="0"/>
        <w:sectPr w:rsidR="00B212C2" w:rsidRPr="00366013" w:rsidSect="0048081F">
          <w:headerReference w:type="default" r:id="rId28"/>
          <w:pgSz w:w="16840" w:h="11907" w:orient="landscape"/>
          <w:pgMar w:top="2126" w:right="851" w:bottom="1134" w:left="1418" w:header="425" w:footer="425" w:gutter="0"/>
          <w:cols w:space="720"/>
        </w:sectPr>
      </w:pPr>
    </w:p>
    <w:p w14:paraId="0113B1DB" w14:textId="77777777" w:rsidR="00B212C2" w:rsidRPr="000C45F7" w:rsidRDefault="00B212C2" w:rsidP="0049012A">
      <w:pPr>
        <w:pStyle w:val="050-TextoPadro"/>
      </w:pPr>
    </w:p>
    <w:p w14:paraId="3AC1869C" w14:textId="7BC49494" w:rsidR="00B212C2" w:rsidRPr="00807163" w:rsidRDefault="00B212C2" w:rsidP="0048081F">
      <w:pPr>
        <w:pStyle w:val="020-TtulodeDocumento"/>
      </w:pPr>
      <w:bookmarkStart w:id="2943" w:name="BBCXE_Titulo"/>
      <w:r w:rsidRPr="00807163">
        <w:t xml:space="preserve"> </w:t>
      </w:r>
      <w:bookmarkStart w:id="2944" w:name="_Toc103164610"/>
      <w:r w:rsidRPr="00807163">
        <w:t>- CAIXA E EQUIVALENTES DE CAIXA</w:t>
      </w:r>
      <w:bookmarkEnd w:id="2943"/>
      <w:bookmarkEnd w:id="2944"/>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CXE.01 - Caixa e Equivalentes de Caixa"/>
        <w:tblDescription w:val="PubliCon - Sistema de Gerenciamento do Documentos Contábeis para Publicação&#10;&#10;Última atualização do mapa do quadro em: "/>
      </w:tblPr>
      <w:tblGrid>
        <w:gridCol w:w="3397"/>
        <w:gridCol w:w="1588"/>
        <w:gridCol w:w="1589"/>
        <w:gridCol w:w="1589"/>
        <w:gridCol w:w="1589"/>
      </w:tblGrid>
      <w:tr w:rsidR="00B212C2" w:rsidRPr="00790574" w14:paraId="79927404" w14:textId="77777777" w:rsidTr="00AD1425">
        <w:trPr>
          <w:cantSplit/>
          <w:tblHeader/>
        </w:trPr>
        <w:tc>
          <w:tcPr>
            <w:tcW w:w="3397" w:type="dxa"/>
            <w:vMerge w:val="restart"/>
            <w:shd w:val="solid" w:color="132B4A" w:fill="auto"/>
            <w:vAlign w:val="center"/>
          </w:tcPr>
          <w:p w14:paraId="2D55E4C4" w14:textId="77777777" w:rsidR="00B212C2" w:rsidRPr="00790574" w:rsidRDefault="00B212C2" w:rsidP="0049012A">
            <w:pPr>
              <w:pStyle w:val="070-TabelaPadro"/>
              <w:jc w:val="center"/>
            </w:pPr>
            <w:bookmarkStart w:id="2945" w:name="BBCXE01"/>
          </w:p>
        </w:tc>
        <w:tc>
          <w:tcPr>
            <w:tcW w:w="3177" w:type="dxa"/>
            <w:gridSpan w:val="2"/>
            <w:tcBorders>
              <w:bottom w:val="single" w:sz="4" w:space="0" w:color="FFFFFF" w:themeColor="background1"/>
            </w:tcBorders>
            <w:shd w:val="solid" w:color="132B4A" w:fill="auto"/>
            <w:vAlign w:val="center"/>
          </w:tcPr>
          <w:p w14:paraId="533601BA" w14:textId="77777777" w:rsidR="00B212C2" w:rsidRPr="00790574" w:rsidRDefault="00B212C2" w:rsidP="0049012A">
            <w:pPr>
              <w:pStyle w:val="070-TabelaPadro"/>
              <w:jc w:val="center"/>
            </w:pPr>
            <w:r>
              <w:t>BB Banco Múltiplo</w:t>
            </w:r>
          </w:p>
        </w:tc>
        <w:tc>
          <w:tcPr>
            <w:tcW w:w="3178" w:type="dxa"/>
            <w:gridSpan w:val="2"/>
            <w:tcBorders>
              <w:bottom w:val="single" w:sz="4" w:space="0" w:color="FFFFFF" w:themeColor="background1"/>
            </w:tcBorders>
            <w:shd w:val="solid" w:color="132B4A" w:fill="auto"/>
            <w:vAlign w:val="center"/>
          </w:tcPr>
          <w:p w14:paraId="59ED2432" w14:textId="77777777" w:rsidR="00B212C2" w:rsidRPr="00790574" w:rsidRDefault="00B212C2" w:rsidP="0049012A">
            <w:pPr>
              <w:pStyle w:val="070-TabelaPadro"/>
              <w:jc w:val="center"/>
            </w:pPr>
            <w:r>
              <w:t>BB Consolidado</w:t>
            </w:r>
          </w:p>
        </w:tc>
      </w:tr>
      <w:tr w:rsidR="00B212C2" w:rsidRPr="00790574" w14:paraId="222388AD" w14:textId="77777777" w:rsidTr="00AD1425">
        <w:trPr>
          <w:cantSplit/>
          <w:tblHeader/>
        </w:trPr>
        <w:tc>
          <w:tcPr>
            <w:tcW w:w="3397" w:type="dxa"/>
            <w:vMerge/>
            <w:tcBorders>
              <w:bottom w:val="single" w:sz="4" w:space="0" w:color="FFFFFF" w:themeColor="background1"/>
            </w:tcBorders>
            <w:shd w:val="solid" w:color="132B4A" w:fill="auto"/>
            <w:vAlign w:val="center"/>
          </w:tcPr>
          <w:p w14:paraId="0279C634" w14:textId="77777777" w:rsidR="00B212C2" w:rsidRPr="00790574" w:rsidRDefault="00B212C2" w:rsidP="0049012A">
            <w:pPr>
              <w:pStyle w:val="070-TabelaPadro"/>
              <w:jc w:val="center"/>
            </w:pPr>
          </w:p>
        </w:tc>
        <w:tc>
          <w:tcPr>
            <w:tcW w:w="1588" w:type="dxa"/>
            <w:tcBorders>
              <w:bottom w:val="single" w:sz="4" w:space="0" w:color="FFFFFF" w:themeColor="background1"/>
            </w:tcBorders>
            <w:shd w:val="solid" w:color="132B4A" w:fill="auto"/>
            <w:vAlign w:val="center"/>
          </w:tcPr>
          <w:p w14:paraId="14B5590A" w14:textId="77777777" w:rsidR="00B212C2" w:rsidRPr="00790574" w:rsidRDefault="00B212C2" w:rsidP="0049012A">
            <w:pPr>
              <w:pStyle w:val="070-TabelaPadro"/>
              <w:jc w:val="center"/>
            </w:pPr>
            <w:r>
              <w:t>31.03.2022</w:t>
            </w:r>
          </w:p>
        </w:tc>
        <w:tc>
          <w:tcPr>
            <w:tcW w:w="1589" w:type="dxa"/>
            <w:tcBorders>
              <w:bottom w:val="single" w:sz="4" w:space="0" w:color="FFFFFF" w:themeColor="background1"/>
            </w:tcBorders>
            <w:shd w:val="solid" w:color="132B4A" w:fill="auto"/>
            <w:vAlign w:val="center"/>
          </w:tcPr>
          <w:p w14:paraId="0C258531" w14:textId="77777777" w:rsidR="00B212C2" w:rsidRPr="00790574" w:rsidRDefault="00B212C2" w:rsidP="0049012A">
            <w:pPr>
              <w:pStyle w:val="070-TabelaPadro"/>
              <w:jc w:val="center"/>
            </w:pPr>
            <w:r>
              <w:t>31.12.2021</w:t>
            </w:r>
          </w:p>
        </w:tc>
        <w:tc>
          <w:tcPr>
            <w:tcW w:w="1589" w:type="dxa"/>
            <w:tcBorders>
              <w:bottom w:val="single" w:sz="4" w:space="0" w:color="FFFFFF" w:themeColor="background1"/>
            </w:tcBorders>
            <w:shd w:val="solid" w:color="132B4A" w:fill="auto"/>
            <w:vAlign w:val="center"/>
          </w:tcPr>
          <w:p w14:paraId="167367E5" w14:textId="77777777" w:rsidR="00B212C2" w:rsidRPr="00790574" w:rsidRDefault="00B212C2" w:rsidP="0049012A">
            <w:pPr>
              <w:pStyle w:val="070-TabelaPadro"/>
              <w:jc w:val="center"/>
            </w:pPr>
            <w:r>
              <w:t>31.03.2022</w:t>
            </w:r>
          </w:p>
        </w:tc>
        <w:tc>
          <w:tcPr>
            <w:tcW w:w="1589" w:type="dxa"/>
            <w:tcBorders>
              <w:bottom w:val="single" w:sz="4" w:space="0" w:color="FFFFFF" w:themeColor="background1"/>
            </w:tcBorders>
            <w:shd w:val="solid" w:color="132B4A" w:fill="auto"/>
            <w:vAlign w:val="center"/>
          </w:tcPr>
          <w:p w14:paraId="64656D6B" w14:textId="77777777" w:rsidR="00B212C2" w:rsidRPr="00790574" w:rsidRDefault="00B212C2" w:rsidP="0049012A">
            <w:pPr>
              <w:pStyle w:val="070-TabelaPadro"/>
              <w:jc w:val="center"/>
            </w:pPr>
            <w:r>
              <w:t>31.12.2021</w:t>
            </w:r>
          </w:p>
        </w:tc>
      </w:tr>
      <w:tr w:rsidR="00B212C2" w:rsidRPr="00790574" w14:paraId="5061D7BD" w14:textId="77777777" w:rsidTr="00AD1425">
        <w:trPr>
          <w:cantSplit/>
        </w:trPr>
        <w:tc>
          <w:tcPr>
            <w:tcW w:w="3397" w:type="dxa"/>
            <w:tcBorders>
              <w:bottom w:val="single" w:sz="4" w:space="0" w:color="FFFFFF" w:themeColor="background1"/>
            </w:tcBorders>
            <w:shd w:val="solid" w:color="F3F3F3" w:fill="auto"/>
            <w:vAlign w:val="center"/>
          </w:tcPr>
          <w:p w14:paraId="483F106A" w14:textId="77777777" w:rsidR="00B212C2" w:rsidRPr="00790574" w:rsidRDefault="00B212C2" w:rsidP="0049012A">
            <w:pPr>
              <w:pStyle w:val="070-TabelaPadro"/>
              <w:jc w:val="left"/>
              <w:rPr>
                <w:b/>
              </w:rPr>
            </w:pPr>
            <w:r>
              <w:rPr>
                <w:b/>
              </w:rPr>
              <w:t>Disponibilidades</w:t>
            </w:r>
            <w:bookmarkStart w:id="2946" w:name="BBCXE0100001"/>
            <w:r w:rsidRPr="00790574">
              <w:rPr>
                <w:b/>
                <w:vertAlign w:val="superscript"/>
              </w:rPr>
              <w:t xml:space="preserve"> </w:t>
            </w:r>
            <w:bookmarkEnd w:id="2946"/>
          </w:p>
        </w:tc>
        <w:tc>
          <w:tcPr>
            <w:tcW w:w="1588" w:type="dxa"/>
            <w:tcBorders>
              <w:bottom w:val="single" w:sz="4" w:space="0" w:color="FFFFFF" w:themeColor="background1"/>
            </w:tcBorders>
            <w:shd w:val="solid" w:color="F3F3F3" w:fill="auto"/>
            <w:vAlign w:val="center"/>
          </w:tcPr>
          <w:p w14:paraId="36659BDC" w14:textId="77777777" w:rsidR="00B212C2" w:rsidRPr="00790574" w:rsidRDefault="00B212C2" w:rsidP="0049012A">
            <w:pPr>
              <w:pStyle w:val="070-TabelaPadro"/>
              <w:rPr>
                <w:b/>
              </w:rPr>
            </w:pPr>
            <w:bookmarkStart w:id="2947" w:name="BBCXE01AA001"/>
            <w:bookmarkEnd w:id="2947"/>
            <w:r>
              <w:rPr>
                <w:b/>
              </w:rPr>
              <w:t>14.646.674</w:t>
            </w:r>
          </w:p>
        </w:tc>
        <w:tc>
          <w:tcPr>
            <w:tcW w:w="1589" w:type="dxa"/>
            <w:tcBorders>
              <w:bottom w:val="single" w:sz="4" w:space="0" w:color="FFFFFF" w:themeColor="background1"/>
            </w:tcBorders>
            <w:shd w:val="solid" w:color="F3F3F3" w:fill="auto"/>
            <w:vAlign w:val="center"/>
          </w:tcPr>
          <w:p w14:paraId="7319093B" w14:textId="77777777" w:rsidR="00B212C2" w:rsidRPr="00790574" w:rsidRDefault="00B212C2" w:rsidP="0049012A">
            <w:pPr>
              <w:pStyle w:val="070-TabelaPadro"/>
              <w:rPr>
                <w:b/>
              </w:rPr>
            </w:pPr>
            <w:bookmarkStart w:id="2948" w:name="BBCXE01AB001"/>
            <w:bookmarkEnd w:id="2948"/>
            <w:r>
              <w:rPr>
                <w:b/>
              </w:rPr>
              <w:t>15.285.225</w:t>
            </w:r>
          </w:p>
        </w:tc>
        <w:tc>
          <w:tcPr>
            <w:tcW w:w="1589" w:type="dxa"/>
            <w:tcBorders>
              <w:bottom w:val="single" w:sz="4" w:space="0" w:color="FFFFFF" w:themeColor="background1"/>
            </w:tcBorders>
            <w:shd w:val="solid" w:color="F3F3F3" w:fill="auto"/>
            <w:vAlign w:val="center"/>
          </w:tcPr>
          <w:p w14:paraId="2284131F" w14:textId="77777777" w:rsidR="00B212C2" w:rsidRPr="00790574" w:rsidRDefault="00B212C2" w:rsidP="0049012A">
            <w:pPr>
              <w:pStyle w:val="070-TabelaPadro"/>
              <w:rPr>
                <w:b/>
              </w:rPr>
            </w:pPr>
            <w:bookmarkStart w:id="2949" w:name="BBCXE01AD001"/>
            <w:bookmarkEnd w:id="2949"/>
            <w:r>
              <w:rPr>
                <w:b/>
              </w:rPr>
              <w:t>17.172.960</w:t>
            </w:r>
          </w:p>
        </w:tc>
        <w:tc>
          <w:tcPr>
            <w:tcW w:w="1589" w:type="dxa"/>
            <w:tcBorders>
              <w:bottom w:val="single" w:sz="4" w:space="0" w:color="FFFFFF" w:themeColor="background1"/>
            </w:tcBorders>
            <w:shd w:val="solid" w:color="F3F3F3" w:fill="auto"/>
            <w:vAlign w:val="center"/>
          </w:tcPr>
          <w:p w14:paraId="3FDE5B50" w14:textId="77777777" w:rsidR="00B212C2" w:rsidRPr="00790574" w:rsidRDefault="00B212C2" w:rsidP="0049012A">
            <w:pPr>
              <w:pStyle w:val="070-TabelaPadro"/>
              <w:rPr>
                <w:b/>
              </w:rPr>
            </w:pPr>
            <w:bookmarkStart w:id="2950" w:name="BBCXE01AE001"/>
            <w:bookmarkEnd w:id="2950"/>
            <w:r>
              <w:rPr>
                <w:b/>
              </w:rPr>
              <w:t>18.023.001</w:t>
            </w:r>
          </w:p>
        </w:tc>
      </w:tr>
      <w:tr w:rsidR="00B212C2" w:rsidRPr="00790574" w14:paraId="36DF4E9D" w14:textId="77777777" w:rsidTr="00AD1425">
        <w:trPr>
          <w:cantSplit/>
        </w:trPr>
        <w:tc>
          <w:tcPr>
            <w:tcW w:w="3397" w:type="dxa"/>
            <w:tcBorders>
              <w:bottom w:val="single" w:sz="4" w:space="0" w:color="FFFFFF" w:themeColor="background1"/>
            </w:tcBorders>
            <w:shd w:val="solid" w:color="E6E6E6" w:fill="auto"/>
            <w:vAlign w:val="center"/>
          </w:tcPr>
          <w:p w14:paraId="549E5908" w14:textId="77777777" w:rsidR="00B212C2" w:rsidRPr="00790574" w:rsidRDefault="00B212C2" w:rsidP="0049012A">
            <w:pPr>
              <w:pStyle w:val="070-TabelaPadro"/>
              <w:ind w:left="60"/>
              <w:jc w:val="left"/>
            </w:pPr>
            <w:bookmarkStart w:id="2951" w:name="BBCXE0100002" w:colFirst="0" w:colLast="0"/>
            <w:r>
              <w:t>Disponibilidades em moeda nacional</w:t>
            </w:r>
          </w:p>
        </w:tc>
        <w:tc>
          <w:tcPr>
            <w:tcW w:w="1588" w:type="dxa"/>
            <w:tcBorders>
              <w:bottom w:val="single" w:sz="4" w:space="0" w:color="FFFFFF" w:themeColor="background1"/>
            </w:tcBorders>
            <w:shd w:val="solid" w:color="E6E6E6" w:fill="auto"/>
            <w:vAlign w:val="center"/>
          </w:tcPr>
          <w:p w14:paraId="59CA6CE9" w14:textId="77777777" w:rsidR="00B212C2" w:rsidRPr="00790574" w:rsidRDefault="00B212C2" w:rsidP="0049012A">
            <w:pPr>
              <w:pStyle w:val="070-TabelaPadro"/>
            </w:pPr>
            <w:bookmarkStart w:id="2952" w:name="BBCXE01AA002"/>
            <w:bookmarkEnd w:id="2952"/>
            <w:r>
              <w:t>11.813.155</w:t>
            </w:r>
          </w:p>
        </w:tc>
        <w:tc>
          <w:tcPr>
            <w:tcW w:w="1589" w:type="dxa"/>
            <w:tcBorders>
              <w:bottom w:val="single" w:sz="4" w:space="0" w:color="FFFFFF" w:themeColor="background1"/>
            </w:tcBorders>
            <w:shd w:val="solid" w:color="E6E6E6" w:fill="auto"/>
            <w:vAlign w:val="center"/>
          </w:tcPr>
          <w:p w14:paraId="45C0FACA" w14:textId="77777777" w:rsidR="00B212C2" w:rsidRPr="00790574" w:rsidRDefault="00B212C2" w:rsidP="0049012A">
            <w:pPr>
              <w:pStyle w:val="070-TabelaPadro"/>
            </w:pPr>
            <w:bookmarkStart w:id="2953" w:name="BBCXE01AB002"/>
            <w:bookmarkEnd w:id="2953"/>
            <w:r>
              <w:t>10.263.402</w:t>
            </w:r>
          </w:p>
        </w:tc>
        <w:tc>
          <w:tcPr>
            <w:tcW w:w="1589" w:type="dxa"/>
            <w:tcBorders>
              <w:bottom w:val="single" w:sz="4" w:space="0" w:color="FFFFFF" w:themeColor="background1"/>
            </w:tcBorders>
            <w:shd w:val="solid" w:color="E6E6E6" w:fill="auto"/>
            <w:vAlign w:val="center"/>
          </w:tcPr>
          <w:p w14:paraId="1761F08D" w14:textId="77777777" w:rsidR="00B212C2" w:rsidRPr="00790574" w:rsidRDefault="00B212C2" w:rsidP="0049012A">
            <w:pPr>
              <w:pStyle w:val="070-TabelaPadro"/>
            </w:pPr>
            <w:bookmarkStart w:id="2954" w:name="BBCXE01AD002"/>
            <w:bookmarkEnd w:id="2954"/>
            <w:r>
              <w:t>11.814.376</w:t>
            </w:r>
          </w:p>
        </w:tc>
        <w:tc>
          <w:tcPr>
            <w:tcW w:w="1589" w:type="dxa"/>
            <w:tcBorders>
              <w:bottom w:val="single" w:sz="4" w:space="0" w:color="FFFFFF" w:themeColor="background1"/>
            </w:tcBorders>
            <w:shd w:val="solid" w:color="E6E6E6" w:fill="auto"/>
            <w:vAlign w:val="center"/>
          </w:tcPr>
          <w:p w14:paraId="23560A8B" w14:textId="77777777" w:rsidR="00B212C2" w:rsidRPr="00790574" w:rsidRDefault="00B212C2" w:rsidP="0049012A">
            <w:pPr>
              <w:pStyle w:val="070-TabelaPadro"/>
            </w:pPr>
            <w:bookmarkStart w:id="2955" w:name="BBCXE01AE002"/>
            <w:bookmarkEnd w:id="2955"/>
            <w:r>
              <w:t>10.264.615</w:t>
            </w:r>
          </w:p>
        </w:tc>
      </w:tr>
      <w:tr w:rsidR="00B212C2" w:rsidRPr="00790574" w14:paraId="1CFEE6FC" w14:textId="77777777" w:rsidTr="00AD1425">
        <w:trPr>
          <w:cantSplit/>
        </w:trPr>
        <w:tc>
          <w:tcPr>
            <w:tcW w:w="3397" w:type="dxa"/>
            <w:tcBorders>
              <w:bottom w:val="single" w:sz="4" w:space="0" w:color="FFFFFF" w:themeColor="background1"/>
            </w:tcBorders>
            <w:shd w:val="solid" w:color="F3F3F3" w:fill="auto"/>
            <w:vAlign w:val="center"/>
          </w:tcPr>
          <w:p w14:paraId="2FD7A7E4" w14:textId="77777777" w:rsidR="00B212C2" w:rsidRPr="00790574" w:rsidRDefault="00B212C2" w:rsidP="0049012A">
            <w:pPr>
              <w:pStyle w:val="070-TabelaPadro"/>
              <w:ind w:left="60"/>
              <w:jc w:val="left"/>
            </w:pPr>
            <w:bookmarkStart w:id="2956" w:name="BBCXE0100003" w:colFirst="0" w:colLast="0"/>
            <w:bookmarkEnd w:id="2951"/>
            <w:r>
              <w:t>Disponibilidades em moeda estrangeira</w:t>
            </w:r>
          </w:p>
        </w:tc>
        <w:tc>
          <w:tcPr>
            <w:tcW w:w="1588" w:type="dxa"/>
            <w:tcBorders>
              <w:bottom w:val="single" w:sz="4" w:space="0" w:color="FFFFFF" w:themeColor="background1"/>
            </w:tcBorders>
            <w:shd w:val="solid" w:color="F3F3F3" w:fill="auto"/>
            <w:vAlign w:val="center"/>
          </w:tcPr>
          <w:p w14:paraId="7F509AE9" w14:textId="77777777" w:rsidR="00B212C2" w:rsidRPr="00790574" w:rsidRDefault="00B212C2" w:rsidP="0049012A">
            <w:pPr>
              <w:pStyle w:val="070-TabelaPadro"/>
            </w:pPr>
            <w:bookmarkStart w:id="2957" w:name="BBCXE01AA003"/>
            <w:bookmarkEnd w:id="2957"/>
            <w:r>
              <w:t>2.833.519</w:t>
            </w:r>
          </w:p>
        </w:tc>
        <w:tc>
          <w:tcPr>
            <w:tcW w:w="1589" w:type="dxa"/>
            <w:tcBorders>
              <w:bottom w:val="single" w:sz="4" w:space="0" w:color="FFFFFF" w:themeColor="background1"/>
            </w:tcBorders>
            <w:shd w:val="solid" w:color="F3F3F3" w:fill="auto"/>
            <w:vAlign w:val="center"/>
          </w:tcPr>
          <w:p w14:paraId="5253C89E" w14:textId="77777777" w:rsidR="00B212C2" w:rsidRPr="00790574" w:rsidRDefault="00B212C2" w:rsidP="0049012A">
            <w:pPr>
              <w:pStyle w:val="070-TabelaPadro"/>
            </w:pPr>
            <w:bookmarkStart w:id="2958" w:name="BBCXE01AB003"/>
            <w:bookmarkEnd w:id="2958"/>
            <w:r>
              <w:t>5.021.823</w:t>
            </w:r>
          </w:p>
        </w:tc>
        <w:tc>
          <w:tcPr>
            <w:tcW w:w="1589" w:type="dxa"/>
            <w:tcBorders>
              <w:bottom w:val="single" w:sz="4" w:space="0" w:color="FFFFFF" w:themeColor="background1"/>
            </w:tcBorders>
            <w:shd w:val="solid" w:color="F3F3F3" w:fill="auto"/>
            <w:vAlign w:val="center"/>
          </w:tcPr>
          <w:p w14:paraId="7344257E" w14:textId="77777777" w:rsidR="00B212C2" w:rsidRPr="00790574" w:rsidRDefault="00B212C2" w:rsidP="0049012A">
            <w:pPr>
              <w:pStyle w:val="070-TabelaPadro"/>
            </w:pPr>
            <w:bookmarkStart w:id="2959" w:name="BBCXE01AD003"/>
            <w:bookmarkEnd w:id="2959"/>
            <w:r>
              <w:t>5.358.584</w:t>
            </w:r>
          </w:p>
        </w:tc>
        <w:tc>
          <w:tcPr>
            <w:tcW w:w="1589" w:type="dxa"/>
            <w:tcBorders>
              <w:bottom w:val="single" w:sz="4" w:space="0" w:color="FFFFFF" w:themeColor="background1"/>
            </w:tcBorders>
            <w:shd w:val="solid" w:color="F3F3F3" w:fill="auto"/>
            <w:vAlign w:val="center"/>
          </w:tcPr>
          <w:p w14:paraId="185F59A6" w14:textId="77777777" w:rsidR="00B212C2" w:rsidRPr="00790574" w:rsidRDefault="00B212C2" w:rsidP="0049012A">
            <w:pPr>
              <w:pStyle w:val="070-TabelaPadro"/>
            </w:pPr>
            <w:bookmarkStart w:id="2960" w:name="BBCXE01AE003"/>
            <w:bookmarkEnd w:id="2960"/>
            <w:r>
              <w:t>7.758.386</w:t>
            </w:r>
          </w:p>
        </w:tc>
      </w:tr>
      <w:bookmarkEnd w:id="2956"/>
      <w:tr w:rsidR="00B212C2" w:rsidRPr="00790574" w14:paraId="671C9058" w14:textId="77777777" w:rsidTr="00AD1425">
        <w:trPr>
          <w:cantSplit/>
        </w:trPr>
        <w:tc>
          <w:tcPr>
            <w:tcW w:w="3397" w:type="dxa"/>
            <w:tcBorders>
              <w:bottom w:val="single" w:sz="4" w:space="0" w:color="FFFFFF" w:themeColor="background1"/>
            </w:tcBorders>
            <w:shd w:val="solid" w:color="E6E6E6" w:fill="auto"/>
            <w:vAlign w:val="center"/>
          </w:tcPr>
          <w:p w14:paraId="79F0156E" w14:textId="77777777" w:rsidR="00B212C2" w:rsidRPr="00790574" w:rsidRDefault="00B212C2" w:rsidP="0049012A">
            <w:pPr>
              <w:pStyle w:val="070-TabelaPadro"/>
              <w:jc w:val="left"/>
              <w:rPr>
                <w:b/>
              </w:rPr>
            </w:pPr>
            <w:r>
              <w:rPr>
                <w:b/>
              </w:rPr>
              <w:t>Aplicações Interfinanceiras de Liquidez</w:t>
            </w:r>
            <w:bookmarkStart w:id="2961" w:name="BBCXE0100005"/>
            <w:r w:rsidRPr="00790574">
              <w:rPr>
                <w:b/>
                <w:vertAlign w:val="superscript"/>
              </w:rPr>
              <w:t xml:space="preserve"> (</w:t>
            </w:r>
            <w:r>
              <w:rPr>
                <w:b/>
                <w:vertAlign w:val="superscript"/>
              </w:rPr>
              <w:t>1</w:t>
            </w:r>
            <w:r w:rsidRPr="00790574">
              <w:rPr>
                <w:b/>
                <w:vertAlign w:val="superscript"/>
              </w:rPr>
              <w:t>)</w:t>
            </w:r>
            <w:bookmarkEnd w:id="2961"/>
          </w:p>
        </w:tc>
        <w:tc>
          <w:tcPr>
            <w:tcW w:w="1588" w:type="dxa"/>
            <w:tcBorders>
              <w:bottom w:val="single" w:sz="4" w:space="0" w:color="FFFFFF" w:themeColor="background1"/>
            </w:tcBorders>
            <w:shd w:val="solid" w:color="E6E6E6" w:fill="auto"/>
            <w:vAlign w:val="center"/>
          </w:tcPr>
          <w:p w14:paraId="0A730C88" w14:textId="77777777" w:rsidR="00B212C2" w:rsidRPr="00790574" w:rsidRDefault="00B212C2" w:rsidP="0049012A">
            <w:pPr>
              <w:pStyle w:val="070-TabelaPadro"/>
              <w:rPr>
                <w:b/>
              </w:rPr>
            </w:pPr>
            <w:bookmarkStart w:id="2962" w:name="BBCXE01AA005"/>
            <w:bookmarkEnd w:id="2962"/>
            <w:r>
              <w:rPr>
                <w:b/>
              </w:rPr>
              <w:t>30.861.429</w:t>
            </w:r>
          </w:p>
        </w:tc>
        <w:tc>
          <w:tcPr>
            <w:tcW w:w="1589" w:type="dxa"/>
            <w:tcBorders>
              <w:bottom w:val="single" w:sz="4" w:space="0" w:color="FFFFFF" w:themeColor="background1"/>
            </w:tcBorders>
            <w:shd w:val="solid" w:color="E6E6E6" w:fill="auto"/>
            <w:vAlign w:val="center"/>
          </w:tcPr>
          <w:p w14:paraId="7AB482B6" w14:textId="77777777" w:rsidR="00B212C2" w:rsidRPr="00790574" w:rsidRDefault="00B212C2" w:rsidP="0049012A">
            <w:pPr>
              <w:pStyle w:val="070-TabelaPadro"/>
              <w:rPr>
                <w:b/>
              </w:rPr>
            </w:pPr>
            <w:bookmarkStart w:id="2963" w:name="BBCXE01AB005"/>
            <w:bookmarkEnd w:id="2963"/>
            <w:r>
              <w:rPr>
                <w:b/>
              </w:rPr>
              <w:t>36.253.116</w:t>
            </w:r>
          </w:p>
        </w:tc>
        <w:tc>
          <w:tcPr>
            <w:tcW w:w="1589" w:type="dxa"/>
            <w:tcBorders>
              <w:bottom w:val="single" w:sz="4" w:space="0" w:color="FFFFFF" w:themeColor="background1"/>
            </w:tcBorders>
            <w:shd w:val="solid" w:color="E6E6E6" w:fill="auto"/>
            <w:vAlign w:val="center"/>
          </w:tcPr>
          <w:p w14:paraId="7A0780FE" w14:textId="77777777" w:rsidR="00B212C2" w:rsidRPr="00790574" w:rsidRDefault="00B212C2" w:rsidP="0049012A">
            <w:pPr>
              <w:pStyle w:val="070-TabelaPadro"/>
              <w:rPr>
                <w:b/>
              </w:rPr>
            </w:pPr>
            <w:bookmarkStart w:id="2964" w:name="BBCXE01AD005"/>
            <w:bookmarkEnd w:id="2964"/>
            <w:r>
              <w:rPr>
                <w:b/>
              </w:rPr>
              <w:t>28.068.090</w:t>
            </w:r>
          </w:p>
        </w:tc>
        <w:tc>
          <w:tcPr>
            <w:tcW w:w="1589" w:type="dxa"/>
            <w:tcBorders>
              <w:bottom w:val="single" w:sz="4" w:space="0" w:color="FFFFFF" w:themeColor="background1"/>
            </w:tcBorders>
            <w:shd w:val="solid" w:color="E6E6E6" w:fill="auto"/>
            <w:vAlign w:val="center"/>
          </w:tcPr>
          <w:p w14:paraId="0CEC7A4D" w14:textId="77777777" w:rsidR="00B212C2" w:rsidRPr="00790574" w:rsidRDefault="00B212C2" w:rsidP="0049012A">
            <w:pPr>
              <w:pStyle w:val="070-TabelaPadro"/>
              <w:rPr>
                <w:b/>
              </w:rPr>
            </w:pPr>
            <w:bookmarkStart w:id="2965" w:name="BBCXE01AE005"/>
            <w:bookmarkEnd w:id="2965"/>
            <w:r>
              <w:rPr>
                <w:b/>
              </w:rPr>
              <w:t>36.471.680</w:t>
            </w:r>
          </w:p>
        </w:tc>
      </w:tr>
      <w:tr w:rsidR="00B212C2" w:rsidRPr="00790574" w14:paraId="61E55C33" w14:textId="77777777" w:rsidTr="00AD1425">
        <w:trPr>
          <w:cantSplit/>
        </w:trPr>
        <w:tc>
          <w:tcPr>
            <w:tcW w:w="3397" w:type="dxa"/>
            <w:tcBorders>
              <w:bottom w:val="single" w:sz="4" w:space="0" w:color="FFFFFF" w:themeColor="background1"/>
            </w:tcBorders>
            <w:shd w:val="solid" w:color="F3F3F3" w:fill="auto"/>
            <w:vAlign w:val="center"/>
          </w:tcPr>
          <w:p w14:paraId="4DDA7EE6" w14:textId="77777777" w:rsidR="00B212C2" w:rsidRPr="00790574" w:rsidRDefault="00B212C2" w:rsidP="0049012A">
            <w:pPr>
              <w:pStyle w:val="070-TabelaPadro"/>
              <w:ind w:left="60"/>
              <w:jc w:val="left"/>
            </w:pPr>
            <w:bookmarkStart w:id="2966" w:name="BBCXE0100006" w:colFirst="0" w:colLast="0"/>
            <w:r>
              <w:t>Aplicações no mercado aberto - revendas a liquidar - posição bancada</w:t>
            </w:r>
          </w:p>
        </w:tc>
        <w:tc>
          <w:tcPr>
            <w:tcW w:w="1588" w:type="dxa"/>
            <w:tcBorders>
              <w:bottom w:val="single" w:sz="4" w:space="0" w:color="FFFFFF" w:themeColor="background1"/>
            </w:tcBorders>
            <w:shd w:val="solid" w:color="F3F3F3" w:fill="auto"/>
            <w:vAlign w:val="center"/>
          </w:tcPr>
          <w:p w14:paraId="52430BDB" w14:textId="77777777" w:rsidR="00B212C2" w:rsidRPr="00790574" w:rsidRDefault="00B212C2" w:rsidP="0049012A">
            <w:pPr>
              <w:pStyle w:val="070-TabelaPadro"/>
            </w:pPr>
            <w:bookmarkStart w:id="2967" w:name="BBCXE01AA006"/>
            <w:bookmarkEnd w:id="2967"/>
            <w:r>
              <w:t>244.321</w:t>
            </w:r>
          </w:p>
        </w:tc>
        <w:tc>
          <w:tcPr>
            <w:tcW w:w="1589" w:type="dxa"/>
            <w:tcBorders>
              <w:bottom w:val="single" w:sz="4" w:space="0" w:color="FFFFFF" w:themeColor="background1"/>
            </w:tcBorders>
            <w:shd w:val="solid" w:color="F3F3F3" w:fill="auto"/>
            <w:vAlign w:val="center"/>
          </w:tcPr>
          <w:p w14:paraId="712AA347" w14:textId="77777777" w:rsidR="00B212C2" w:rsidRPr="00790574" w:rsidRDefault="00B212C2" w:rsidP="0049012A">
            <w:pPr>
              <w:pStyle w:val="070-TabelaPadro"/>
            </w:pPr>
            <w:bookmarkStart w:id="2968" w:name="BBCXE01AB006"/>
            <w:bookmarkEnd w:id="2968"/>
            <w:r>
              <w:t>1.479.018</w:t>
            </w:r>
          </w:p>
        </w:tc>
        <w:tc>
          <w:tcPr>
            <w:tcW w:w="1589" w:type="dxa"/>
            <w:tcBorders>
              <w:bottom w:val="single" w:sz="4" w:space="0" w:color="FFFFFF" w:themeColor="background1"/>
            </w:tcBorders>
            <w:shd w:val="solid" w:color="F3F3F3" w:fill="auto"/>
            <w:vAlign w:val="center"/>
          </w:tcPr>
          <w:p w14:paraId="0BC6C904" w14:textId="77777777" w:rsidR="00B212C2" w:rsidRPr="00790574" w:rsidRDefault="00B212C2" w:rsidP="0049012A">
            <w:pPr>
              <w:pStyle w:val="070-TabelaPadro"/>
            </w:pPr>
            <w:bookmarkStart w:id="2969" w:name="BBCXE01AD006"/>
            <w:bookmarkEnd w:id="2969"/>
            <w:r>
              <w:t>720.904</w:t>
            </w:r>
          </w:p>
        </w:tc>
        <w:tc>
          <w:tcPr>
            <w:tcW w:w="1589" w:type="dxa"/>
            <w:tcBorders>
              <w:bottom w:val="single" w:sz="4" w:space="0" w:color="FFFFFF" w:themeColor="background1"/>
            </w:tcBorders>
            <w:shd w:val="solid" w:color="F3F3F3" w:fill="auto"/>
            <w:vAlign w:val="center"/>
          </w:tcPr>
          <w:p w14:paraId="641A596B" w14:textId="77777777" w:rsidR="00B212C2" w:rsidRPr="00790574" w:rsidRDefault="00B212C2" w:rsidP="0049012A">
            <w:pPr>
              <w:pStyle w:val="070-TabelaPadro"/>
            </w:pPr>
            <w:bookmarkStart w:id="2970" w:name="BBCXE01AE006"/>
            <w:bookmarkEnd w:id="2970"/>
            <w:r>
              <w:t>5.429.405</w:t>
            </w:r>
          </w:p>
        </w:tc>
      </w:tr>
      <w:tr w:rsidR="00B212C2" w:rsidRPr="00790574" w14:paraId="1680E43E" w14:textId="77777777" w:rsidTr="00AD1425">
        <w:trPr>
          <w:cantSplit/>
        </w:trPr>
        <w:tc>
          <w:tcPr>
            <w:tcW w:w="3397" w:type="dxa"/>
            <w:tcBorders>
              <w:bottom w:val="single" w:sz="4" w:space="0" w:color="FFFFFF" w:themeColor="background1"/>
            </w:tcBorders>
            <w:shd w:val="solid" w:color="E6E6E6" w:fill="auto"/>
            <w:vAlign w:val="center"/>
          </w:tcPr>
          <w:p w14:paraId="370EF3CF" w14:textId="77777777" w:rsidR="00B212C2" w:rsidRPr="00790574" w:rsidRDefault="00B212C2" w:rsidP="0049012A">
            <w:pPr>
              <w:pStyle w:val="070-TabelaPadro"/>
              <w:ind w:left="60"/>
              <w:jc w:val="left"/>
            </w:pPr>
            <w:bookmarkStart w:id="2971" w:name="BBCXE0100007" w:colFirst="0" w:colLast="0"/>
            <w:bookmarkEnd w:id="2966"/>
            <w:r>
              <w:t>Aplicações em depósitos interfinanceiros</w:t>
            </w:r>
          </w:p>
        </w:tc>
        <w:tc>
          <w:tcPr>
            <w:tcW w:w="1588" w:type="dxa"/>
            <w:tcBorders>
              <w:bottom w:val="single" w:sz="4" w:space="0" w:color="FFFFFF" w:themeColor="background1"/>
            </w:tcBorders>
            <w:shd w:val="solid" w:color="E6E6E6" w:fill="auto"/>
            <w:vAlign w:val="center"/>
          </w:tcPr>
          <w:p w14:paraId="53AC1986" w14:textId="77777777" w:rsidR="00B212C2" w:rsidRPr="00790574" w:rsidRDefault="00B212C2" w:rsidP="0049012A">
            <w:pPr>
              <w:pStyle w:val="070-TabelaPadro"/>
            </w:pPr>
            <w:bookmarkStart w:id="2972" w:name="BBCXE01AA007"/>
            <w:bookmarkEnd w:id="2972"/>
            <w:r>
              <w:t>30.617.108</w:t>
            </w:r>
          </w:p>
        </w:tc>
        <w:tc>
          <w:tcPr>
            <w:tcW w:w="1589" w:type="dxa"/>
            <w:tcBorders>
              <w:bottom w:val="single" w:sz="4" w:space="0" w:color="FFFFFF" w:themeColor="background1"/>
            </w:tcBorders>
            <w:shd w:val="solid" w:color="E6E6E6" w:fill="auto"/>
            <w:vAlign w:val="center"/>
          </w:tcPr>
          <w:p w14:paraId="0C5C14E8" w14:textId="77777777" w:rsidR="00B212C2" w:rsidRPr="00790574" w:rsidRDefault="00B212C2" w:rsidP="0049012A">
            <w:pPr>
              <w:pStyle w:val="070-TabelaPadro"/>
            </w:pPr>
            <w:bookmarkStart w:id="2973" w:name="BBCXE01AB007"/>
            <w:bookmarkEnd w:id="2973"/>
            <w:r>
              <w:t>34.774.098</w:t>
            </w:r>
          </w:p>
        </w:tc>
        <w:tc>
          <w:tcPr>
            <w:tcW w:w="1589" w:type="dxa"/>
            <w:tcBorders>
              <w:bottom w:val="single" w:sz="4" w:space="0" w:color="FFFFFF" w:themeColor="background1"/>
            </w:tcBorders>
            <w:shd w:val="solid" w:color="E6E6E6" w:fill="auto"/>
            <w:vAlign w:val="center"/>
          </w:tcPr>
          <w:p w14:paraId="439AB8FC" w14:textId="77777777" w:rsidR="00B212C2" w:rsidRPr="00790574" w:rsidRDefault="00B212C2" w:rsidP="0049012A">
            <w:pPr>
              <w:pStyle w:val="070-TabelaPadro"/>
            </w:pPr>
            <w:bookmarkStart w:id="2974" w:name="BBCXE01AD007"/>
            <w:bookmarkEnd w:id="2974"/>
            <w:r>
              <w:t>27.347.186</w:t>
            </w:r>
          </w:p>
        </w:tc>
        <w:tc>
          <w:tcPr>
            <w:tcW w:w="1589" w:type="dxa"/>
            <w:tcBorders>
              <w:bottom w:val="single" w:sz="4" w:space="0" w:color="FFFFFF" w:themeColor="background1"/>
            </w:tcBorders>
            <w:shd w:val="solid" w:color="E6E6E6" w:fill="auto"/>
            <w:vAlign w:val="center"/>
          </w:tcPr>
          <w:p w14:paraId="21B777F0" w14:textId="77777777" w:rsidR="00B212C2" w:rsidRPr="00790574" w:rsidRDefault="00B212C2" w:rsidP="0049012A">
            <w:pPr>
              <w:pStyle w:val="070-TabelaPadro"/>
            </w:pPr>
            <w:bookmarkStart w:id="2975" w:name="BBCXE01AE007"/>
            <w:bookmarkEnd w:id="2975"/>
            <w:r>
              <w:t>31.042.275</w:t>
            </w:r>
          </w:p>
        </w:tc>
      </w:tr>
      <w:tr w:rsidR="00B212C2" w:rsidRPr="00790574" w14:paraId="3FCB52EA" w14:textId="77777777" w:rsidTr="00AD1425">
        <w:trPr>
          <w:cantSplit/>
        </w:trPr>
        <w:tc>
          <w:tcPr>
            <w:tcW w:w="3397" w:type="dxa"/>
            <w:tcBorders>
              <w:bottom w:val="single" w:sz="4" w:space="0" w:color="CCCCCC"/>
            </w:tcBorders>
            <w:shd w:val="solid" w:color="F3F3F3" w:fill="auto"/>
            <w:vAlign w:val="center"/>
          </w:tcPr>
          <w:p w14:paraId="69C0DEE2" w14:textId="77777777" w:rsidR="00B212C2" w:rsidRPr="00790574" w:rsidRDefault="00B212C2" w:rsidP="0049012A">
            <w:pPr>
              <w:pStyle w:val="070-TabelaPadro"/>
              <w:jc w:val="left"/>
              <w:rPr>
                <w:b/>
              </w:rPr>
            </w:pPr>
            <w:bookmarkStart w:id="2976" w:name="BBCXE0100009" w:colFirst="0" w:colLast="0"/>
            <w:bookmarkEnd w:id="2971"/>
            <w:r>
              <w:rPr>
                <w:b/>
              </w:rPr>
              <w:t>Total</w:t>
            </w:r>
          </w:p>
        </w:tc>
        <w:tc>
          <w:tcPr>
            <w:tcW w:w="1588" w:type="dxa"/>
            <w:tcBorders>
              <w:bottom w:val="single" w:sz="4" w:space="0" w:color="CCCCCC"/>
            </w:tcBorders>
            <w:shd w:val="solid" w:color="F3F3F3" w:fill="auto"/>
            <w:vAlign w:val="center"/>
          </w:tcPr>
          <w:p w14:paraId="2733856E" w14:textId="77777777" w:rsidR="00B212C2" w:rsidRPr="00790574" w:rsidRDefault="00B212C2" w:rsidP="0049012A">
            <w:pPr>
              <w:pStyle w:val="070-TabelaPadro"/>
              <w:rPr>
                <w:b/>
              </w:rPr>
            </w:pPr>
            <w:bookmarkStart w:id="2977" w:name="BBCXE01AA009"/>
            <w:bookmarkEnd w:id="2977"/>
            <w:r>
              <w:rPr>
                <w:b/>
              </w:rPr>
              <w:t>45.508.103</w:t>
            </w:r>
          </w:p>
        </w:tc>
        <w:tc>
          <w:tcPr>
            <w:tcW w:w="1589" w:type="dxa"/>
            <w:tcBorders>
              <w:bottom w:val="single" w:sz="4" w:space="0" w:color="CCCCCC"/>
            </w:tcBorders>
            <w:shd w:val="solid" w:color="F3F3F3" w:fill="auto"/>
            <w:vAlign w:val="center"/>
          </w:tcPr>
          <w:p w14:paraId="7E929410" w14:textId="77777777" w:rsidR="00B212C2" w:rsidRPr="00790574" w:rsidRDefault="00B212C2" w:rsidP="0049012A">
            <w:pPr>
              <w:pStyle w:val="070-TabelaPadro"/>
              <w:rPr>
                <w:b/>
              </w:rPr>
            </w:pPr>
            <w:bookmarkStart w:id="2978" w:name="BBCXE01AB009"/>
            <w:bookmarkEnd w:id="2978"/>
            <w:r>
              <w:rPr>
                <w:b/>
              </w:rPr>
              <w:t>51.538.341</w:t>
            </w:r>
          </w:p>
        </w:tc>
        <w:tc>
          <w:tcPr>
            <w:tcW w:w="1589" w:type="dxa"/>
            <w:tcBorders>
              <w:bottom w:val="single" w:sz="4" w:space="0" w:color="CCCCCC"/>
            </w:tcBorders>
            <w:shd w:val="solid" w:color="F3F3F3" w:fill="auto"/>
            <w:vAlign w:val="center"/>
          </w:tcPr>
          <w:p w14:paraId="5847387A" w14:textId="77777777" w:rsidR="00B212C2" w:rsidRPr="00790574" w:rsidRDefault="00B212C2" w:rsidP="0049012A">
            <w:pPr>
              <w:pStyle w:val="070-TabelaPadro"/>
              <w:rPr>
                <w:b/>
              </w:rPr>
            </w:pPr>
            <w:bookmarkStart w:id="2979" w:name="BBCXE01AD009"/>
            <w:bookmarkEnd w:id="2979"/>
            <w:r>
              <w:rPr>
                <w:b/>
              </w:rPr>
              <w:t>45.241.050</w:t>
            </w:r>
          </w:p>
        </w:tc>
        <w:tc>
          <w:tcPr>
            <w:tcW w:w="1589" w:type="dxa"/>
            <w:tcBorders>
              <w:bottom w:val="single" w:sz="4" w:space="0" w:color="CCCCCC"/>
            </w:tcBorders>
            <w:shd w:val="solid" w:color="F3F3F3" w:fill="auto"/>
            <w:vAlign w:val="center"/>
          </w:tcPr>
          <w:p w14:paraId="3F4E742A" w14:textId="77777777" w:rsidR="00B212C2" w:rsidRPr="00790574" w:rsidRDefault="00B212C2" w:rsidP="0049012A">
            <w:pPr>
              <w:pStyle w:val="070-TabelaPadro"/>
              <w:rPr>
                <w:b/>
              </w:rPr>
            </w:pPr>
            <w:bookmarkStart w:id="2980" w:name="BBCXE01AE009"/>
            <w:bookmarkEnd w:id="2980"/>
            <w:r>
              <w:rPr>
                <w:b/>
              </w:rPr>
              <w:t>54.494.681</w:t>
            </w:r>
          </w:p>
        </w:tc>
      </w:tr>
    </w:tbl>
    <w:bookmarkEnd w:id="2945"/>
    <w:bookmarkEnd w:id="2976"/>
    <w:p w14:paraId="7638A4CF" w14:textId="77777777" w:rsidR="00B212C2" w:rsidRDefault="00B212C2" w:rsidP="0049012A">
      <w:pPr>
        <w:pStyle w:val="072-Rodapdatabela"/>
      </w:pPr>
      <w:r>
        <w:t>(1)</w:t>
      </w:r>
      <w:r>
        <w:tab/>
        <w:t>Referem-se a operações com prazo original igual ou inferior a 90 dias e apresentam risco insignificante de mudança de valor justo.</w:t>
      </w:r>
    </w:p>
    <w:p w14:paraId="7617962D" w14:textId="77777777" w:rsidR="00B212C2" w:rsidRPr="00807163" w:rsidRDefault="00B212C2" w:rsidP="0049012A">
      <w:pPr>
        <w:pStyle w:val="072-Rodapdatabela"/>
      </w:pPr>
    </w:p>
    <w:p w14:paraId="57A45406" w14:textId="3C628F23" w:rsidR="00B212C2" w:rsidRDefault="00B212C2" w:rsidP="00B212C2">
      <w:pPr>
        <w:pStyle w:val="050-TextoPadro"/>
      </w:pPr>
    </w:p>
    <w:p w14:paraId="0937BCA3" w14:textId="444F970C" w:rsidR="00B212C2" w:rsidRPr="0071654C" w:rsidRDefault="00B212C2" w:rsidP="00B212C2">
      <w:pPr>
        <w:pStyle w:val="020-TtulodeDocumento"/>
        <w:numPr>
          <w:ilvl w:val="1"/>
          <w:numId w:val="26"/>
        </w:numPr>
        <w:rPr>
          <w:rFonts w:ascii="BancoDoBrasil Titulos Medium" w:hAnsi="BancoDoBrasil Titulos Medium"/>
        </w:rPr>
      </w:pPr>
      <w:bookmarkStart w:id="2981" w:name="BBREI_Titulo"/>
      <w:r w:rsidRPr="0071654C">
        <w:rPr>
          <w:rFonts w:ascii="BancoDoBrasil Titulos Medium" w:hAnsi="BancoDoBrasil Titulos Medium"/>
        </w:rPr>
        <w:t xml:space="preserve"> </w:t>
      </w:r>
      <w:bookmarkStart w:id="2982" w:name="_Toc103164611"/>
      <w:r w:rsidRPr="0071654C">
        <w:rPr>
          <w:rFonts w:ascii="BancoDoBrasil Titulos Medium" w:hAnsi="BancoDoBrasil Titulos Medium"/>
        </w:rPr>
        <w:t xml:space="preserve">- </w:t>
      </w:r>
      <w:bookmarkEnd w:id="2981"/>
      <w:r w:rsidRPr="0071654C">
        <w:rPr>
          <w:rFonts w:ascii="BancoDoBrasil Titulos Medium" w:hAnsi="BancoDoBrasil Titulos Medium"/>
        </w:rPr>
        <w:t>DEPÓSITOS COMPULSÓRIOS NO BANCO CENTRAL DO BRASIL</w:t>
      </w:r>
      <w:bookmarkEnd w:id="2982"/>
    </w:p>
    <w:p w14:paraId="3A4C7AA1" w14:textId="77777777" w:rsidR="00B212C2" w:rsidRPr="009C47EF" w:rsidRDefault="00B212C2" w:rsidP="009C47EF">
      <w:pPr>
        <w:pStyle w:val="030-SubttulodeDocumento"/>
      </w:pPr>
      <w:r w:rsidRPr="009C47EF">
        <w:t>) Composição</w:t>
      </w:r>
    </w:p>
    <w:tbl>
      <w:tblPr>
        <w:tblW w:w="971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I.02 - Créditos vinculados"/>
        <w:tblDescription w:val="PubliCon - Sistema de Gerenciamento do Documentos Contábeis para Publicação&#10;&#10;Última atualização do mapa do quadro em: "/>
      </w:tblPr>
      <w:tblGrid>
        <w:gridCol w:w="3397"/>
        <w:gridCol w:w="1578"/>
        <w:gridCol w:w="1579"/>
        <w:gridCol w:w="1579"/>
        <w:gridCol w:w="1579"/>
      </w:tblGrid>
      <w:tr w:rsidR="00B212C2" w:rsidRPr="005A211E" w14:paraId="4FF0BCD6" w14:textId="77777777" w:rsidTr="00130BB4">
        <w:trPr>
          <w:cantSplit/>
          <w:tblHeader/>
        </w:trPr>
        <w:tc>
          <w:tcPr>
            <w:tcW w:w="3397" w:type="dxa"/>
            <w:vMerge w:val="restart"/>
            <w:shd w:val="clear" w:color="auto" w:fill="132B4A"/>
            <w:vAlign w:val="center"/>
          </w:tcPr>
          <w:p w14:paraId="23093BEC" w14:textId="77777777" w:rsidR="00B212C2" w:rsidRPr="005A211E" w:rsidRDefault="00B212C2" w:rsidP="0049012A">
            <w:pPr>
              <w:pStyle w:val="070-TabelaPadro"/>
              <w:jc w:val="center"/>
              <w:rPr>
                <w:color w:val="FFFFFF" w:themeColor="background1"/>
              </w:rPr>
            </w:pPr>
            <w:bookmarkStart w:id="2983" w:name="BBREI02"/>
          </w:p>
        </w:tc>
        <w:tc>
          <w:tcPr>
            <w:tcW w:w="3157" w:type="dxa"/>
            <w:gridSpan w:val="2"/>
            <w:shd w:val="clear" w:color="auto" w:fill="132B4A"/>
          </w:tcPr>
          <w:p w14:paraId="344C8083" w14:textId="77777777" w:rsidR="00B212C2" w:rsidRPr="005A211E" w:rsidRDefault="00B212C2" w:rsidP="0049012A">
            <w:pPr>
              <w:pStyle w:val="070-TabelaPadro"/>
              <w:jc w:val="center"/>
              <w:rPr>
                <w:color w:val="FFFFFF" w:themeColor="background1"/>
              </w:rPr>
            </w:pPr>
            <w:r w:rsidRPr="005A211E">
              <w:rPr>
                <w:color w:val="FFFFFF" w:themeColor="background1"/>
              </w:rPr>
              <w:t>BB Banco Múltiplo</w:t>
            </w:r>
          </w:p>
        </w:tc>
        <w:tc>
          <w:tcPr>
            <w:tcW w:w="3158" w:type="dxa"/>
            <w:gridSpan w:val="2"/>
            <w:tcBorders>
              <w:bottom w:val="single" w:sz="4" w:space="0" w:color="FFFFFF" w:themeColor="background1"/>
            </w:tcBorders>
            <w:shd w:val="clear" w:color="auto" w:fill="132B4A"/>
            <w:vAlign w:val="center"/>
          </w:tcPr>
          <w:p w14:paraId="75EAE8C5" w14:textId="77777777" w:rsidR="00B212C2" w:rsidRPr="005A211E" w:rsidRDefault="00B212C2" w:rsidP="0049012A">
            <w:pPr>
              <w:pStyle w:val="070-TabelaPadro"/>
              <w:jc w:val="center"/>
              <w:rPr>
                <w:color w:val="FFFFFF" w:themeColor="background1"/>
              </w:rPr>
            </w:pPr>
            <w:r w:rsidRPr="005A211E">
              <w:rPr>
                <w:color w:val="FFFFFF" w:themeColor="background1"/>
              </w:rPr>
              <w:t>BB Consolidado</w:t>
            </w:r>
          </w:p>
        </w:tc>
      </w:tr>
      <w:tr w:rsidR="00B212C2" w:rsidRPr="005A211E" w14:paraId="24F4D07D" w14:textId="77777777" w:rsidTr="00130BB4">
        <w:trPr>
          <w:cantSplit/>
          <w:tblHeader/>
        </w:trPr>
        <w:tc>
          <w:tcPr>
            <w:tcW w:w="3397" w:type="dxa"/>
            <w:vMerge/>
            <w:tcBorders>
              <w:bottom w:val="single" w:sz="4" w:space="0" w:color="FFFFFF" w:themeColor="background1"/>
            </w:tcBorders>
            <w:shd w:val="clear" w:color="auto" w:fill="132B4A"/>
            <w:vAlign w:val="center"/>
          </w:tcPr>
          <w:p w14:paraId="61892D8A" w14:textId="77777777" w:rsidR="00B212C2" w:rsidRPr="005A211E" w:rsidRDefault="00B212C2" w:rsidP="0049012A">
            <w:pPr>
              <w:pStyle w:val="070-TabelaPadro"/>
              <w:jc w:val="center"/>
              <w:rPr>
                <w:color w:val="FFFFFF" w:themeColor="background1"/>
              </w:rPr>
            </w:pPr>
          </w:p>
        </w:tc>
        <w:tc>
          <w:tcPr>
            <w:tcW w:w="1578" w:type="dxa"/>
            <w:tcBorders>
              <w:bottom w:val="single" w:sz="4" w:space="0" w:color="FFFFFF" w:themeColor="background1"/>
            </w:tcBorders>
            <w:shd w:val="clear" w:color="auto" w:fill="132B4A"/>
            <w:vAlign w:val="center"/>
          </w:tcPr>
          <w:p w14:paraId="66A4F221" w14:textId="77777777" w:rsidR="00B212C2" w:rsidRPr="005A211E" w:rsidRDefault="00B212C2" w:rsidP="0049012A">
            <w:pPr>
              <w:pStyle w:val="070-TabelaPadro"/>
              <w:jc w:val="center"/>
              <w:rPr>
                <w:color w:val="FFFFFF" w:themeColor="background1"/>
              </w:rPr>
            </w:pPr>
            <w:r w:rsidRPr="005A211E">
              <w:rPr>
                <w:color w:val="FFFFFF" w:themeColor="background1"/>
              </w:rPr>
              <w:t>3</w:t>
            </w:r>
            <w:r>
              <w:rPr>
                <w:color w:val="FFFFFF" w:themeColor="background1"/>
              </w:rPr>
              <w:t>1</w:t>
            </w:r>
            <w:r w:rsidRPr="005A211E">
              <w:rPr>
                <w:color w:val="FFFFFF" w:themeColor="background1"/>
              </w:rPr>
              <w:t>.</w:t>
            </w:r>
            <w:r>
              <w:rPr>
                <w:color w:val="FFFFFF" w:themeColor="background1"/>
              </w:rPr>
              <w:t>03</w:t>
            </w:r>
            <w:r w:rsidRPr="005A211E">
              <w:rPr>
                <w:color w:val="FFFFFF" w:themeColor="background1"/>
              </w:rPr>
              <w:t>.202</w:t>
            </w:r>
            <w:r>
              <w:rPr>
                <w:color w:val="FFFFFF" w:themeColor="background1"/>
              </w:rPr>
              <w:t>2</w:t>
            </w:r>
          </w:p>
        </w:tc>
        <w:tc>
          <w:tcPr>
            <w:tcW w:w="1579" w:type="dxa"/>
            <w:tcBorders>
              <w:bottom w:val="single" w:sz="4" w:space="0" w:color="FFFFFF" w:themeColor="background1"/>
            </w:tcBorders>
            <w:shd w:val="clear" w:color="auto" w:fill="132B4A"/>
            <w:vAlign w:val="center"/>
          </w:tcPr>
          <w:p w14:paraId="60E9C483" w14:textId="77777777" w:rsidR="00B212C2" w:rsidRPr="005A211E" w:rsidRDefault="00B212C2" w:rsidP="0049012A">
            <w:pPr>
              <w:pStyle w:val="070-TabelaPadro"/>
              <w:jc w:val="center"/>
              <w:rPr>
                <w:color w:val="FFFFFF" w:themeColor="background1"/>
              </w:rPr>
            </w:pPr>
            <w:r w:rsidRPr="005A211E">
              <w:rPr>
                <w:color w:val="FFFFFF" w:themeColor="background1"/>
              </w:rPr>
              <w:t>31.12.202</w:t>
            </w:r>
            <w:r>
              <w:rPr>
                <w:color w:val="FFFFFF" w:themeColor="background1"/>
              </w:rPr>
              <w:t>1</w:t>
            </w:r>
          </w:p>
        </w:tc>
        <w:tc>
          <w:tcPr>
            <w:tcW w:w="1579" w:type="dxa"/>
            <w:tcBorders>
              <w:bottom w:val="single" w:sz="4" w:space="0" w:color="FFFFFF" w:themeColor="background1"/>
            </w:tcBorders>
            <w:shd w:val="clear" w:color="auto" w:fill="132B4A"/>
            <w:vAlign w:val="center"/>
          </w:tcPr>
          <w:p w14:paraId="0324BE58" w14:textId="77777777" w:rsidR="00B212C2" w:rsidRPr="005A211E" w:rsidRDefault="00B212C2" w:rsidP="0049012A">
            <w:pPr>
              <w:pStyle w:val="070-TabelaPadro"/>
              <w:jc w:val="center"/>
              <w:rPr>
                <w:color w:val="FFFFFF" w:themeColor="background1"/>
              </w:rPr>
            </w:pPr>
            <w:r w:rsidRPr="005A211E">
              <w:rPr>
                <w:color w:val="FFFFFF" w:themeColor="background1"/>
              </w:rPr>
              <w:t>3</w:t>
            </w:r>
            <w:r>
              <w:rPr>
                <w:color w:val="FFFFFF" w:themeColor="background1"/>
              </w:rPr>
              <w:t>1</w:t>
            </w:r>
            <w:r w:rsidRPr="005A211E">
              <w:rPr>
                <w:color w:val="FFFFFF" w:themeColor="background1"/>
              </w:rPr>
              <w:t>.</w:t>
            </w:r>
            <w:r>
              <w:rPr>
                <w:color w:val="FFFFFF" w:themeColor="background1"/>
              </w:rPr>
              <w:t>03</w:t>
            </w:r>
            <w:r w:rsidRPr="005A211E">
              <w:rPr>
                <w:color w:val="FFFFFF" w:themeColor="background1"/>
              </w:rPr>
              <w:t>.202</w:t>
            </w:r>
            <w:r>
              <w:rPr>
                <w:color w:val="FFFFFF" w:themeColor="background1"/>
              </w:rPr>
              <w:t>2</w:t>
            </w:r>
          </w:p>
        </w:tc>
        <w:tc>
          <w:tcPr>
            <w:tcW w:w="1579" w:type="dxa"/>
            <w:tcBorders>
              <w:bottom w:val="single" w:sz="4" w:space="0" w:color="FFFFFF" w:themeColor="background1"/>
            </w:tcBorders>
            <w:shd w:val="clear" w:color="auto" w:fill="132B4A"/>
            <w:vAlign w:val="center"/>
          </w:tcPr>
          <w:p w14:paraId="33A6E6E6" w14:textId="77777777" w:rsidR="00B212C2" w:rsidRPr="005A211E" w:rsidRDefault="00B212C2" w:rsidP="0049012A">
            <w:pPr>
              <w:pStyle w:val="070-TabelaPadro"/>
              <w:jc w:val="center"/>
              <w:rPr>
                <w:color w:val="FFFFFF" w:themeColor="background1"/>
              </w:rPr>
            </w:pPr>
            <w:r w:rsidRPr="005A211E">
              <w:rPr>
                <w:color w:val="FFFFFF" w:themeColor="background1"/>
              </w:rPr>
              <w:t>31.12.202</w:t>
            </w:r>
            <w:r>
              <w:rPr>
                <w:color w:val="FFFFFF" w:themeColor="background1"/>
              </w:rPr>
              <w:t>1</w:t>
            </w:r>
          </w:p>
        </w:tc>
      </w:tr>
      <w:tr w:rsidR="00B212C2" w:rsidRPr="005A211E" w14:paraId="6E38C6A6" w14:textId="77777777" w:rsidTr="00130BB4">
        <w:trPr>
          <w:cantSplit/>
        </w:trPr>
        <w:tc>
          <w:tcPr>
            <w:tcW w:w="3397" w:type="dxa"/>
            <w:tcBorders>
              <w:bottom w:val="single" w:sz="4" w:space="0" w:color="FFFFFF" w:themeColor="background1"/>
            </w:tcBorders>
            <w:shd w:val="clear" w:color="auto" w:fill="F3F3F3"/>
            <w:vAlign w:val="center"/>
          </w:tcPr>
          <w:p w14:paraId="5EEF081A" w14:textId="77777777" w:rsidR="00B212C2" w:rsidRPr="005A211E" w:rsidRDefault="00B212C2" w:rsidP="0049012A">
            <w:pPr>
              <w:pStyle w:val="070-TabelaPadro"/>
              <w:ind w:left="60"/>
              <w:jc w:val="left"/>
            </w:pPr>
            <w:bookmarkStart w:id="2984" w:name="BBREI0200003" w:colFirst="0" w:colLast="0"/>
            <w:r w:rsidRPr="005A211E">
              <w:t>Depósitos de poupança</w:t>
            </w:r>
          </w:p>
        </w:tc>
        <w:tc>
          <w:tcPr>
            <w:tcW w:w="1578" w:type="dxa"/>
            <w:tcBorders>
              <w:bottom w:val="single" w:sz="4" w:space="0" w:color="FFFFFF" w:themeColor="background1"/>
            </w:tcBorders>
            <w:shd w:val="clear" w:color="auto" w:fill="F3F3F3"/>
          </w:tcPr>
          <w:p w14:paraId="1316AC3C" w14:textId="77777777" w:rsidR="00B212C2" w:rsidRPr="00B65D56" w:rsidRDefault="00B212C2" w:rsidP="0049012A">
            <w:pPr>
              <w:pStyle w:val="070-TabelaPadro"/>
            </w:pPr>
            <w:r w:rsidRPr="00B65D56">
              <w:t xml:space="preserve"> 38.307.894 </w:t>
            </w:r>
          </w:p>
        </w:tc>
        <w:tc>
          <w:tcPr>
            <w:tcW w:w="1579" w:type="dxa"/>
            <w:tcBorders>
              <w:bottom w:val="single" w:sz="4" w:space="0" w:color="FFFFFF" w:themeColor="background1"/>
            </w:tcBorders>
            <w:shd w:val="clear" w:color="auto" w:fill="F3F3F3"/>
          </w:tcPr>
          <w:p w14:paraId="67DA24A7" w14:textId="77777777" w:rsidR="00B212C2" w:rsidRPr="00B65D56" w:rsidRDefault="00B212C2" w:rsidP="0049012A">
            <w:pPr>
              <w:pStyle w:val="070-TabelaPadro"/>
            </w:pPr>
            <w:r w:rsidRPr="00B65D56">
              <w:t xml:space="preserve"> 37.410.448 </w:t>
            </w:r>
          </w:p>
        </w:tc>
        <w:tc>
          <w:tcPr>
            <w:tcW w:w="1579" w:type="dxa"/>
            <w:tcBorders>
              <w:bottom w:val="single" w:sz="4" w:space="0" w:color="FFFFFF" w:themeColor="background1"/>
            </w:tcBorders>
            <w:shd w:val="clear" w:color="auto" w:fill="F3F3F3"/>
          </w:tcPr>
          <w:p w14:paraId="36BD16FA" w14:textId="77777777" w:rsidR="00B212C2" w:rsidRPr="00B65D56" w:rsidRDefault="00B212C2" w:rsidP="0049012A">
            <w:pPr>
              <w:pStyle w:val="070-TabelaPadro"/>
            </w:pPr>
            <w:r w:rsidRPr="00B65D56">
              <w:t xml:space="preserve"> 38.307.894 </w:t>
            </w:r>
          </w:p>
        </w:tc>
        <w:tc>
          <w:tcPr>
            <w:tcW w:w="1579" w:type="dxa"/>
            <w:tcBorders>
              <w:bottom w:val="single" w:sz="4" w:space="0" w:color="FFFFFF" w:themeColor="background1"/>
            </w:tcBorders>
            <w:shd w:val="clear" w:color="auto" w:fill="F3F3F3"/>
          </w:tcPr>
          <w:p w14:paraId="0F273569" w14:textId="77777777" w:rsidR="00B212C2" w:rsidRPr="00B65D56" w:rsidRDefault="00B212C2" w:rsidP="0049012A">
            <w:pPr>
              <w:pStyle w:val="070-TabelaPadro"/>
            </w:pPr>
            <w:r w:rsidRPr="00B65D56">
              <w:t xml:space="preserve"> 37.410.448 </w:t>
            </w:r>
          </w:p>
        </w:tc>
        <w:bookmarkStart w:id="2985" w:name="BBREI02AF003"/>
        <w:bookmarkEnd w:id="2985"/>
      </w:tr>
      <w:tr w:rsidR="00B212C2" w:rsidRPr="005A211E" w14:paraId="4F4D252F" w14:textId="77777777" w:rsidTr="00130BB4">
        <w:trPr>
          <w:cantSplit/>
        </w:trPr>
        <w:tc>
          <w:tcPr>
            <w:tcW w:w="3397" w:type="dxa"/>
            <w:tcBorders>
              <w:bottom w:val="single" w:sz="4" w:space="0" w:color="FFFFFF" w:themeColor="background1"/>
            </w:tcBorders>
            <w:shd w:val="clear" w:color="auto" w:fill="E6E6E6"/>
            <w:vAlign w:val="center"/>
          </w:tcPr>
          <w:p w14:paraId="1329AF6A" w14:textId="77777777" w:rsidR="00B212C2" w:rsidRPr="005A211E" w:rsidRDefault="00B212C2" w:rsidP="0049012A">
            <w:pPr>
              <w:pStyle w:val="070-TabelaPadro"/>
              <w:ind w:left="60"/>
              <w:jc w:val="left"/>
            </w:pPr>
            <w:bookmarkStart w:id="2986" w:name="BBREI0200005" w:colFirst="0" w:colLast="0"/>
            <w:bookmarkEnd w:id="2984"/>
            <w:r w:rsidRPr="005A211E">
              <w:t>Depósitos à vista</w:t>
            </w:r>
          </w:p>
        </w:tc>
        <w:tc>
          <w:tcPr>
            <w:tcW w:w="1578" w:type="dxa"/>
            <w:tcBorders>
              <w:bottom w:val="single" w:sz="4" w:space="0" w:color="FFFFFF" w:themeColor="background1"/>
            </w:tcBorders>
            <w:shd w:val="clear" w:color="auto" w:fill="E6E6E6"/>
          </w:tcPr>
          <w:p w14:paraId="413B3892" w14:textId="77777777" w:rsidR="00B212C2" w:rsidRPr="00B65D56" w:rsidRDefault="00B212C2" w:rsidP="0049012A">
            <w:pPr>
              <w:pStyle w:val="070-TabelaPadro"/>
            </w:pPr>
            <w:r w:rsidRPr="00B65D56">
              <w:t xml:space="preserve"> 17.102.935 </w:t>
            </w:r>
          </w:p>
        </w:tc>
        <w:tc>
          <w:tcPr>
            <w:tcW w:w="1579" w:type="dxa"/>
            <w:tcBorders>
              <w:bottom w:val="single" w:sz="4" w:space="0" w:color="FFFFFF" w:themeColor="background1"/>
            </w:tcBorders>
            <w:shd w:val="clear" w:color="auto" w:fill="E6E6E6"/>
          </w:tcPr>
          <w:p w14:paraId="17F60252" w14:textId="77777777" w:rsidR="00B212C2" w:rsidRPr="00B65D56" w:rsidRDefault="00B212C2" w:rsidP="0049012A">
            <w:pPr>
              <w:pStyle w:val="070-TabelaPadro"/>
            </w:pPr>
            <w:r w:rsidRPr="00B65D56">
              <w:t xml:space="preserve"> 17.617.425 </w:t>
            </w:r>
          </w:p>
        </w:tc>
        <w:tc>
          <w:tcPr>
            <w:tcW w:w="1579" w:type="dxa"/>
            <w:tcBorders>
              <w:bottom w:val="single" w:sz="4" w:space="0" w:color="FFFFFF" w:themeColor="background1"/>
            </w:tcBorders>
            <w:shd w:val="clear" w:color="auto" w:fill="E6E6E6"/>
          </w:tcPr>
          <w:p w14:paraId="53C3CFFE" w14:textId="77777777" w:rsidR="00B212C2" w:rsidRPr="00B65D56" w:rsidRDefault="00B212C2" w:rsidP="0049012A">
            <w:pPr>
              <w:pStyle w:val="070-TabelaPadro"/>
            </w:pPr>
            <w:r w:rsidRPr="00B65D56">
              <w:t xml:space="preserve"> 17.102.935 </w:t>
            </w:r>
          </w:p>
        </w:tc>
        <w:tc>
          <w:tcPr>
            <w:tcW w:w="1579" w:type="dxa"/>
            <w:tcBorders>
              <w:bottom w:val="single" w:sz="4" w:space="0" w:color="FFFFFF" w:themeColor="background1"/>
            </w:tcBorders>
            <w:shd w:val="clear" w:color="auto" w:fill="E6E6E6"/>
          </w:tcPr>
          <w:p w14:paraId="1A0F12B3" w14:textId="77777777" w:rsidR="00B212C2" w:rsidRPr="00B65D56" w:rsidRDefault="00B212C2" w:rsidP="0049012A">
            <w:pPr>
              <w:pStyle w:val="070-TabelaPadro"/>
            </w:pPr>
            <w:r w:rsidRPr="00B65D56">
              <w:t xml:space="preserve"> 17.617.425 </w:t>
            </w:r>
          </w:p>
        </w:tc>
        <w:bookmarkStart w:id="2987" w:name="BBREI02AF005"/>
        <w:bookmarkEnd w:id="2987"/>
      </w:tr>
      <w:tr w:rsidR="00B212C2" w:rsidRPr="005A211E" w14:paraId="19269FA0" w14:textId="77777777" w:rsidTr="00130BB4">
        <w:trPr>
          <w:cantSplit/>
        </w:trPr>
        <w:tc>
          <w:tcPr>
            <w:tcW w:w="3397" w:type="dxa"/>
            <w:tcBorders>
              <w:bottom w:val="single" w:sz="4" w:space="0" w:color="FFFFFF" w:themeColor="background1"/>
            </w:tcBorders>
            <w:shd w:val="clear" w:color="auto" w:fill="F3F3F3"/>
            <w:vAlign w:val="center"/>
          </w:tcPr>
          <w:p w14:paraId="5D9852D7" w14:textId="77777777" w:rsidR="00B212C2" w:rsidRPr="005A211E" w:rsidRDefault="00B212C2" w:rsidP="0049012A">
            <w:pPr>
              <w:pStyle w:val="070-TabelaPadro"/>
              <w:ind w:left="60"/>
              <w:jc w:val="left"/>
            </w:pPr>
            <w:bookmarkStart w:id="2988" w:name="BBREI0200004" w:colFirst="0" w:colLast="0"/>
            <w:bookmarkEnd w:id="2986"/>
            <w:r w:rsidRPr="005A211E">
              <w:t>Depósitos a prazo</w:t>
            </w:r>
          </w:p>
        </w:tc>
        <w:tc>
          <w:tcPr>
            <w:tcW w:w="1578" w:type="dxa"/>
            <w:tcBorders>
              <w:bottom w:val="single" w:sz="4" w:space="0" w:color="FFFFFF" w:themeColor="background1"/>
            </w:tcBorders>
            <w:shd w:val="clear" w:color="auto" w:fill="F3F3F3"/>
          </w:tcPr>
          <w:p w14:paraId="37AEE8FC" w14:textId="77777777" w:rsidR="00B212C2" w:rsidRPr="00B65D56" w:rsidRDefault="00B212C2" w:rsidP="0049012A">
            <w:pPr>
              <w:pStyle w:val="070-TabelaPadro"/>
            </w:pPr>
            <w:r w:rsidRPr="00B65D56">
              <w:t xml:space="preserve"> 21.415.495 </w:t>
            </w:r>
          </w:p>
        </w:tc>
        <w:tc>
          <w:tcPr>
            <w:tcW w:w="1579" w:type="dxa"/>
            <w:tcBorders>
              <w:bottom w:val="single" w:sz="4" w:space="0" w:color="FFFFFF" w:themeColor="background1"/>
            </w:tcBorders>
            <w:shd w:val="clear" w:color="auto" w:fill="F3F3F3"/>
          </w:tcPr>
          <w:p w14:paraId="4C2CCE15" w14:textId="77777777" w:rsidR="00B212C2" w:rsidRPr="00B65D56" w:rsidRDefault="00B212C2" w:rsidP="0049012A">
            <w:pPr>
              <w:pStyle w:val="070-TabelaPadro"/>
            </w:pPr>
            <w:r w:rsidRPr="00B65D56">
              <w:t xml:space="preserve"> 17.979.148 </w:t>
            </w:r>
          </w:p>
        </w:tc>
        <w:tc>
          <w:tcPr>
            <w:tcW w:w="1579" w:type="dxa"/>
            <w:tcBorders>
              <w:bottom w:val="single" w:sz="4" w:space="0" w:color="FFFFFF" w:themeColor="background1"/>
            </w:tcBorders>
            <w:shd w:val="clear" w:color="auto" w:fill="F3F3F3"/>
          </w:tcPr>
          <w:p w14:paraId="6DEAE0DB" w14:textId="77777777" w:rsidR="00B212C2" w:rsidRPr="00B65D56" w:rsidRDefault="00B212C2" w:rsidP="0049012A">
            <w:pPr>
              <w:pStyle w:val="070-TabelaPadro"/>
            </w:pPr>
            <w:r w:rsidRPr="00B65D56">
              <w:t xml:space="preserve"> 21.415.49</w:t>
            </w:r>
            <w:r>
              <w:t>5</w:t>
            </w:r>
            <w:r w:rsidRPr="00B65D56">
              <w:t xml:space="preserve"> </w:t>
            </w:r>
          </w:p>
        </w:tc>
        <w:tc>
          <w:tcPr>
            <w:tcW w:w="1579" w:type="dxa"/>
            <w:tcBorders>
              <w:bottom w:val="single" w:sz="4" w:space="0" w:color="FFFFFF" w:themeColor="background1"/>
            </w:tcBorders>
            <w:shd w:val="clear" w:color="auto" w:fill="F3F3F3"/>
          </w:tcPr>
          <w:p w14:paraId="66C11A9B" w14:textId="77777777" w:rsidR="00B212C2" w:rsidRPr="00B65D56" w:rsidRDefault="00B212C2" w:rsidP="0049012A">
            <w:pPr>
              <w:pStyle w:val="070-TabelaPadro"/>
            </w:pPr>
            <w:r w:rsidRPr="00B65D56">
              <w:t xml:space="preserve"> 17.979.14</w:t>
            </w:r>
            <w:r>
              <w:t>8</w:t>
            </w:r>
            <w:r w:rsidRPr="00B65D56">
              <w:t xml:space="preserve"> </w:t>
            </w:r>
          </w:p>
        </w:tc>
        <w:bookmarkStart w:id="2989" w:name="BBREI02AF004"/>
        <w:bookmarkEnd w:id="2989"/>
      </w:tr>
      <w:tr w:rsidR="00B212C2" w:rsidRPr="005A211E" w14:paraId="622E86AC" w14:textId="77777777" w:rsidTr="00130BB4">
        <w:trPr>
          <w:cantSplit/>
        </w:trPr>
        <w:tc>
          <w:tcPr>
            <w:tcW w:w="3397" w:type="dxa"/>
            <w:tcBorders>
              <w:bottom w:val="single" w:sz="4" w:space="0" w:color="FFFFFF" w:themeColor="background1"/>
            </w:tcBorders>
            <w:shd w:val="clear" w:color="auto" w:fill="E6E6E6"/>
            <w:vAlign w:val="center"/>
          </w:tcPr>
          <w:p w14:paraId="79C68581" w14:textId="77777777" w:rsidR="00B212C2" w:rsidRPr="005A211E" w:rsidRDefault="00B212C2" w:rsidP="0049012A">
            <w:pPr>
              <w:pStyle w:val="070-TabelaPadro"/>
              <w:ind w:left="60"/>
              <w:jc w:val="left"/>
            </w:pPr>
            <w:r w:rsidRPr="005A211E">
              <w:t>Conta de pagamento instantâneo</w:t>
            </w:r>
          </w:p>
        </w:tc>
        <w:tc>
          <w:tcPr>
            <w:tcW w:w="1578" w:type="dxa"/>
            <w:tcBorders>
              <w:bottom w:val="single" w:sz="4" w:space="0" w:color="FFFFFF" w:themeColor="background1"/>
            </w:tcBorders>
            <w:shd w:val="clear" w:color="auto" w:fill="E6E6E6"/>
          </w:tcPr>
          <w:p w14:paraId="4FFC9189" w14:textId="77777777" w:rsidR="00B212C2" w:rsidRPr="00B65D56" w:rsidRDefault="00B212C2" w:rsidP="0049012A">
            <w:pPr>
              <w:pStyle w:val="070-TabelaPadro"/>
            </w:pPr>
            <w:r w:rsidRPr="00B65D56">
              <w:t xml:space="preserve"> 1.981.838 </w:t>
            </w:r>
          </w:p>
        </w:tc>
        <w:tc>
          <w:tcPr>
            <w:tcW w:w="1579" w:type="dxa"/>
            <w:tcBorders>
              <w:bottom w:val="single" w:sz="4" w:space="0" w:color="FFFFFF" w:themeColor="background1"/>
            </w:tcBorders>
            <w:shd w:val="clear" w:color="auto" w:fill="E6E6E6"/>
          </w:tcPr>
          <w:p w14:paraId="27680F5C" w14:textId="77777777" w:rsidR="00B212C2" w:rsidRPr="00B65D56" w:rsidRDefault="00B212C2" w:rsidP="0049012A">
            <w:pPr>
              <w:pStyle w:val="070-TabelaPadro"/>
            </w:pPr>
            <w:r w:rsidRPr="00B65D56">
              <w:t xml:space="preserve"> 1.925.886 </w:t>
            </w:r>
          </w:p>
        </w:tc>
        <w:tc>
          <w:tcPr>
            <w:tcW w:w="1579" w:type="dxa"/>
            <w:tcBorders>
              <w:bottom w:val="single" w:sz="4" w:space="0" w:color="FFFFFF" w:themeColor="background1"/>
            </w:tcBorders>
            <w:shd w:val="clear" w:color="auto" w:fill="E6E6E6"/>
          </w:tcPr>
          <w:p w14:paraId="5E22070D" w14:textId="77777777" w:rsidR="00B212C2" w:rsidRPr="00B65D56" w:rsidRDefault="00B212C2" w:rsidP="0049012A">
            <w:pPr>
              <w:pStyle w:val="070-TabelaPadro"/>
            </w:pPr>
            <w:r w:rsidRPr="00B65D56">
              <w:t xml:space="preserve"> 1.981.838 </w:t>
            </w:r>
          </w:p>
        </w:tc>
        <w:tc>
          <w:tcPr>
            <w:tcW w:w="1579" w:type="dxa"/>
            <w:tcBorders>
              <w:bottom w:val="single" w:sz="4" w:space="0" w:color="FFFFFF" w:themeColor="background1"/>
            </w:tcBorders>
            <w:shd w:val="clear" w:color="auto" w:fill="E6E6E6"/>
          </w:tcPr>
          <w:p w14:paraId="5A755443" w14:textId="77777777" w:rsidR="00B212C2" w:rsidRPr="00B65D56" w:rsidRDefault="00B212C2" w:rsidP="0049012A">
            <w:pPr>
              <w:pStyle w:val="070-TabelaPadro"/>
            </w:pPr>
            <w:r w:rsidRPr="00B65D56">
              <w:t xml:space="preserve"> 1.925.886 </w:t>
            </w:r>
          </w:p>
        </w:tc>
      </w:tr>
      <w:tr w:rsidR="00B212C2" w:rsidRPr="005A211E" w14:paraId="6CE41399" w14:textId="77777777" w:rsidTr="00130BB4">
        <w:trPr>
          <w:cantSplit/>
        </w:trPr>
        <w:tc>
          <w:tcPr>
            <w:tcW w:w="3397" w:type="dxa"/>
            <w:tcBorders>
              <w:bottom w:val="single" w:sz="4" w:space="0" w:color="FFFFFF" w:themeColor="background1"/>
            </w:tcBorders>
            <w:shd w:val="clear" w:color="auto" w:fill="F3F3F3"/>
            <w:vAlign w:val="center"/>
          </w:tcPr>
          <w:p w14:paraId="2DF169C0" w14:textId="77777777" w:rsidR="00B212C2" w:rsidRPr="005A211E" w:rsidRDefault="00B212C2" w:rsidP="0049012A">
            <w:pPr>
              <w:pStyle w:val="070-TabelaPadro"/>
              <w:ind w:left="60"/>
              <w:jc w:val="left"/>
            </w:pPr>
            <w:bookmarkStart w:id="2990" w:name="BBREI0200022" w:colFirst="0" w:colLast="0"/>
            <w:bookmarkStart w:id="2991" w:name="BBREI0200006" w:colFirst="0" w:colLast="0"/>
            <w:bookmarkEnd w:id="2988"/>
            <w:r w:rsidRPr="005A211E">
              <w:t>Depósitos de moeda eletrônica</w:t>
            </w:r>
          </w:p>
        </w:tc>
        <w:tc>
          <w:tcPr>
            <w:tcW w:w="1578" w:type="dxa"/>
            <w:tcBorders>
              <w:bottom w:val="single" w:sz="4" w:space="0" w:color="FFFFFF" w:themeColor="background1"/>
            </w:tcBorders>
            <w:shd w:val="clear" w:color="auto" w:fill="F3F3F3"/>
          </w:tcPr>
          <w:p w14:paraId="2172A87E" w14:textId="77777777" w:rsidR="00B212C2" w:rsidRPr="00B65D56" w:rsidRDefault="00B212C2" w:rsidP="0049012A">
            <w:pPr>
              <w:pStyle w:val="070-TabelaPadro"/>
            </w:pPr>
            <w:r w:rsidRPr="00B65D56">
              <w:t xml:space="preserve"> 436.012 </w:t>
            </w:r>
          </w:p>
        </w:tc>
        <w:tc>
          <w:tcPr>
            <w:tcW w:w="1579" w:type="dxa"/>
            <w:tcBorders>
              <w:bottom w:val="single" w:sz="4" w:space="0" w:color="FFFFFF" w:themeColor="background1"/>
            </w:tcBorders>
            <w:shd w:val="clear" w:color="auto" w:fill="F3F3F3"/>
          </w:tcPr>
          <w:p w14:paraId="46B6B706" w14:textId="77777777" w:rsidR="00B212C2" w:rsidRPr="00B65D56" w:rsidRDefault="00B212C2" w:rsidP="0049012A">
            <w:pPr>
              <w:pStyle w:val="070-TabelaPadro"/>
            </w:pPr>
            <w:r w:rsidRPr="00B65D56">
              <w:t xml:space="preserve"> 464.784 </w:t>
            </w:r>
          </w:p>
        </w:tc>
        <w:tc>
          <w:tcPr>
            <w:tcW w:w="1579" w:type="dxa"/>
            <w:tcBorders>
              <w:bottom w:val="single" w:sz="4" w:space="0" w:color="FFFFFF" w:themeColor="background1"/>
            </w:tcBorders>
            <w:shd w:val="clear" w:color="auto" w:fill="F3F3F3"/>
          </w:tcPr>
          <w:p w14:paraId="6A98456E" w14:textId="77777777" w:rsidR="00B212C2" w:rsidRPr="00B65D56" w:rsidRDefault="00B212C2" w:rsidP="0049012A">
            <w:pPr>
              <w:pStyle w:val="070-TabelaPadro"/>
            </w:pPr>
            <w:r w:rsidRPr="00B65D56">
              <w:t xml:space="preserve"> 436.012 </w:t>
            </w:r>
          </w:p>
        </w:tc>
        <w:tc>
          <w:tcPr>
            <w:tcW w:w="1579" w:type="dxa"/>
            <w:tcBorders>
              <w:bottom w:val="single" w:sz="4" w:space="0" w:color="FFFFFF" w:themeColor="background1"/>
            </w:tcBorders>
            <w:shd w:val="clear" w:color="auto" w:fill="F3F3F3"/>
          </w:tcPr>
          <w:p w14:paraId="6EAC8E82" w14:textId="77777777" w:rsidR="00B212C2" w:rsidRPr="00B65D56" w:rsidRDefault="00B212C2" w:rsidP="0049012A">
            <w:pPr>
              <w:pStyle w:val="070-TabelaPadro"/>
            </w:pPr>
            <w:r w:rsidRPr="00B65D56">
              <w:t xml:space="preserve"> 464.784 </w:t>
            </w:r>
          </w:p>
        </w:tc>
        <w:bookmarkStart w:id="2992" w:name="BBREI02AF022"/>
        <w:bookmarkEnd w:id="2992"/>
      </w:tr>
      <w:bookmarkEnd w:id="2990"/>
      <w:tr w:rsidR="00B212C2" w:rsidRPr="005A211E" w14:paraId="4A62B7D6" w14:textId="77777777" w:rsidTr="00130BB4">
        <w:trPr>
          <w:cantSplit/>
        </w:trPr>
        <w:tc>
          <w:tcPr>
            <w:tcW w:w="3397" w:type="dxa"/>
            <w:tcBorders>
              <w:bottom w:val="single" w:sz="4" w:space="0" w:color="FFFFFF" w:themeColor="background1"/>
            </w:tcBorders>
            <w:shd w:val="clear" w:color="auto" w:fill="E6E6E6"/>
            <w:vAlign w:val="center"/>
          </w:tcPr>
          <w:p w14:paraId="04D0D6E3" w14:textId="77777777" w:rsidR="00B212C2" w:rsidRPr="005A211E" w:rsidRDefault="00B212C2" w:rsidP="0049012A">
            <w:pPr>
              <w:pStyle w:val="070-TabelaPadro"/>
              <w:ind w:left="60"/>
              <w:jc w:val="left"/>
            </w:pPr>
            <w:r w:rsidRPr="005A211E">
              <w:t>Recursos de microfinanças</w:t>
            </w:r>
          </w:p>
        </w:tc>
        <w:tc>
          <w:tcPr>
            <w:tcW w:w="1578" w:type="dxa"/>
            <w:tcBorders>
              <w:bottom w:val="single" w:sz="4" w:space="0" w:color="FFFFFF" w:themeColor="background1"/>
            </w:tcBorders>
            <w:shd w:val="clear" w:color="auto" w:fill="E6E6E6"/>
          </w:tcPr>
          <w:p w14:paraId="5AD07125" w14:textId="77777777" w:rsidR="00B212C2" w:rsidRPr="00B65D56" w:rsidRDefault="00B212C2" w:rsidP="0049012A">
            <w:pPr>
              <w:pStyle w:val="070-TabelaPadro"/>
            </w:pPr>
            <w:r w:rsidRPr="00B65D56">
              <w:t xml:space="preserve"> 80.913 </w:t>
            </w:r>
          </w:p>
        </w:tc>
        <w:tc>
          <w:tcPr>
            <w:tcW w:w="1579" w:type="dxa"/>
            <w:tcBorders>
              <w:bottom w:val="single" w:sz="4" w:space="0" w:color="FFFFFF" w:themeColor="background1"/>
            </w:tcBorders>
            <w:shd w:val="clear" w:color="auto" w:fill="E6E6E6"/>
          </w:tcPr>
          <w:p w14:paraId="09917881" w14:textId="77777777" w:rsidR="00B212C2" w:rsidRPr="00B65D56" w:rsidRDefault="00B212C2" w:rsidP="0049012A">
            <w:pPr>
              <w:pStyle w:val="070-TabelaPadro"/>
            </w:pPr>
            <w:r w:rsidRPr="00B65D56">
              <w:t xml:space="preserve"> 106.345 </w:t>
            </w:r>
          </w:p>
        </w:tc>
        <w:tc>
          <w:tcPr>
            <w:tcW w:w="1579" w:type="dxa"/>
            <w:tcBorders>
              <w:bottom w:val="single" w:sz="4" w:space="0" w:color="FFFFFF" w:themeColor="background1"/>
            </w:tcBorders>
            <w:shd w:val="clear" w:color="auto" w:fill="E6E6E6"/>
          </w:tcPr>
          <w:p w14:paraId="2CC89B18" w14:textId="77777777" w:rsidR="00B212C2" w:rsidRPr="00B65D56" w:rsidRDefault="00B212C2" w:rsidP="0049012A">
            <w:pPr>
              <w:pStyle w:val="070-TabelaPadro"/>
            </w:pPr>
            <w:r w:rsidRPr="00B65D56">
              <w:t xml:space="preserve"> 80.913 </w:t>
            </w:r>
          </w:p>
        </w:tc>
        <w:tc>
          <w:tcPr>
            <w:tcW w:w="1579" w:type="dxa"/>
            <w:tcBorders>
              <w:bottom w:val="single" w:sz="4" w:space="0" w:color="FFFFFF" w:themeColor="background1"/>
            </w:tcBorders>
            <w:shd w:val="clear" w:color="auto" w:fill="E6E6E6"/>
          </w:tcPr>
          <w:p w14:paraId="26F2C455" w14:textId="77777777" w:rsidR="00B212C2" w:rsidRPr="00B65D56" w:rsidRDefault="00B212C2" w:rsidP="0049012A">
            <w:pPr>
              <w:pStyle w:val="070-TabelaPadro"/>
            </w:pPr>
            <w:r w:rsidRPr="00B65D56">
              <w:t xml:space="preserve"> 106.345 </w:t>
            </w:r>
          </w:p>
        </w:tc>
        <w:bookmarkStart w:id="2993" w:name="BBREI02AF006"/>
        <w:bookmarkEnd w:id="2993"/>
      </w:tr>
      <w:tr w:rsidR="00B212C2" w:rsidRPr="005A211E" w14:paraId="7D5C0D29" w14:textId="77777777" w:rsidTr="00130BB4">
        <w:trPr>
          <w:cantSplit/>
        </w:trPr>
        <w:tc>
          <w:tcPr>
            <w:tcW w:w="3397" w:type="dxa"/>
            <w:tcBorders>
              <w:bottom w:val="single" w:sz="4" w:space="0" w:color="FFFFFF" w:themeColor="background1"/>
            </w:tcBorders>
            <w:shd w:val="clear" w:color="auto" w:fill="F3F3F3"/>
            <w:vAlign w:val="center"/>
          </w:tcPr>
          <w:p w14:paraId="4833671B" w14:textId="77777777" w:rsidR="00B212C2" w:rsidRPr="005A211E" w:rsidRDefault="00B212C2" w:rsidP="0049012A">
            <w:pPr>
              <w:pStyle w:val="070-TabelaPadro"/>
              <w:jc w:val="left"/>
              <w:rPr>
                <w:b/>
              </w:rPr>
            </w:pPr>
            <w:bookmarkStart w:id="2994" w:name="BBREI0200008" w:colFirst="0" w:colLast="0"/>
            <w:bookmarkEnd w:id="2991"/>
          </w:p>
        </w:tc>
        <w:tc>
          <w:tcPr>
            <w:tcW w:w="1578" w:type="dxa"/>
            <w:tcBorders>
              <w:bottom w:val="single" w:sz="4" w:space="0" w:color="FFFFFF" w:themeColor="background1"/>
            </w:tcBorders>
            <w:shd w:val="clear" w:color="auto" w:fill="F3F3F3"/>
          </w:tcPr>
          <w:p w14:paraId="770752E4" w14:textId="77777777" w:rsidR="00B212C2" w:rsidRPr="00B65D56" w:rsidRDefault="00B212C2" w:rsidP="0049012A">
            <w:pPr>
              <w:pStyle w:val="070-TabelaPadro"/>
            </w:pPr>
          </w:p>
        </w:tc>
        <w:tc>
          <w:tcPr>
            <w:tcW w:w="1579" w:type="dxa"/>
            <w:tcBorders>
              <w:bottom w:val="single" w:sz="4" w:space="0" w:color="FFFFFF" w:themeColor="background1"/>
            </w:tcBorders>
            <w:shd w:val="clear" w:color="auto" w:fill="F3F3F3"/>
          </w:tcPr>
          <w:p w14:paraId="6F03FE18" w14:textId="77777777" w:rsidR="00B212C2" w:rsidRPr="00B65D56" w:rsidRDefault="00B212C2" w:rsidP="0049012A">
            <w:pPr>
              <w:pStyle w:val="070-TabelaPadro"/>
            </w:pPr>
          </w:p>
        </w:tc>
        <w:tc>
          <w:tcPr>
            <w:tcW w:w="1579" w:type="dxa"/>
            <w:tcBorders>
              <w:bottom w:val="single" w:sz="4" w:space="0" w:color="FFFFFF" w:themeColor="background1"/>
            </w:tcBorders>
            <w:shd w:val="clear" w:color="auto" w:fill="F3F3F3"/>
          </w:tcPr>
          <w:p w14:paraId="0737D5EF" w14:textId="77777777" w:rsidR="00B212C2" w:rsidRPr="00B65D56" w:rsidRDefault="00B212C2" w:rsidP="0049012A">
            <w:pPr>
              <w:pStyle w:val="070-TabelaPadro"/>
            </w:pPr>
          </w:p>
        </w:tc>
        <w:tc>
          <w:tcPr>
            <w:tcW w:w="1579" w:type="dxa"/>
            <w:tcBorders>
              <w:bottom w:val="single" w:sz="4" w:space="0" w:color="FFFFFF" w:themeColor="background1"/>
            </w:tcBorders>
            <w:shd w:val="clear" w:color="auto" w:fill="F3F3F3"/>
          </w:tcPr>
          <w:p w14:paraId="0416E501" w14:textId="77777777" w:rsidR="00B212C2" w:rsidRPr="00B65D56" w:rsidRDefault="00B212C2" w:rsidP="0049012A">
            <w:pPr>
              <w:pStyle w:val="070-TabelaPadro"/>
            </w:pPr>
          </w:p>
        </w:tc>
        <w:bookmarkStart w:id="2995" w:name="BBREI02AF008"/>
        <w:bookmarkEnd w:id="2995"/>
      </w:tr>
      <w:tr w:rsidR="00B212C2" w:rsidRPr="005A211E" w14:paraId="1675E367" w14:textId="77777777" w:rsidTr="00130BB4">
        <w:trPr>
          <w:cantSplit/>
        </w:trPr>
        <w:tc>
          <w:tcPr>
            <w:tcW w:w="3397" w:type="dxa"/>
            <w:tcBorders>
              <w:bottom w:val="single" w:sz="4" w:space="0" w:color="FFFFFF" w:themeColor="background1"/>
            </w:tcBorders>
            <w:shd w:val="clear" w:color="auto" w:fill="E6E6E6"/>
            <w:vAlign w:val="center"/>
          </w:tcPr>
          <w:p w14:paraId="4F71C7C5" w14:textId="77777777" w:rsidR="00B212C2" w:rsidRPr="005A211E" w:rsidRDefault="00B212C2" w:rsidP="0049012A">
            <w:pPr>
              <w:pStyle w:val="070-TabelaPadro"/>
              <w:ind w:left="60"/>
              <w:jc w:val="left"/>
            </w:pPr>
            <w:bookmarkStart w:id="2996" w:name="BBREI0200009" w:colFirst="0" w:colLast="0"/>
            <w:bookmarkEnd w:id="2994"/>
            <w:r w:rsidRPr="005A211E">
              <w:t>Ativo circulante</w:t>
            </w:r>
          </w:p>
        </w:tc>
        <w:tc>
          <w:tcPr>
            <w:tcW w:w="1578" w:type="dxa"/>
            <w:tcBorders>
              <w:bottom w:val="single" w:sz="4" w:space="0" w:color="FFFFFF" w:themeColor="background1"/>
            </w:tcBorders>
            <w:shd w:val="clear" w:color="auto" w:fill="E6E6E6"/>
          </w:tcPr>
          <w:p w14:paraId="5B099D5E" w14:textId="77777777" w:rsidR="00B212C2" w:rsidRPr="00B65D56" w:rsidRDefault="00B212C2" w:rsidP="0049012A">
            <w:pPr>
              <w:pStyle w:val="070-TabelaPadro"/>
            </w:pPr>
            <w:r w:rsidRPr="00B65D56">
              <w:t xml:space="preserve"> 79.325.087 </w:t>
            </w:r>
          </w:p>
        </w:tc>
        <w:tc>
          <w:tcPr>
            <w:tcW w:w="1579" w:type="dxa"/>
            <w:tcBorders>
              <w:bottom w:val="single" w:sz="4" w:space="0" w:color="FFFFFF" w:themeColor="background1"/>
            </w:tcBorders>
            <w:shd w:val="clear" w:color="auto" w:fill="E6E6E6"/>
          </w:tcPr>
          <w:p w14:paraId="1AE6FFF5" w14:textId="77777777" w:rsidR="00B212C2" w:rsidRPr="00B65D56" w:rsidRDefault="00B212C2" w:rsidP="0049012A">
            <w:pPr>
              <w:pStyle w:val="070-TabelaPadro"/>
            </w:pPr>
            <w:r w:rsidRPr="00B65D56">
              <w:t xml:space="preserve"> 75.504.036 </w:t>
            </w:r>
          </w:p>
        </w:tc>
        <w:tc>
          <w:tcPr>
            <w:tcW w:w="1579" w:type="dxa"/>
            <w:tcBorders>
              <w:bottom w:val="single" w:sz="4" w:space="0" w:color="FFFFFF" w:themeColor="background1"/>
            </w:tcBorders>
            <w:shd w:val="clear" w:color="auto" w:fill="E6E6E6"/>
          </w:tcPr>
          <w:p w14:paraId="2AF6278E" w14:textId="77777777" w:rsidR="00B212C2" w:rsidRPr="00B65D56" w:rsidRDefault="00B212C2" w:rsidP="0049012A">
            <w:pPr>
              <w:pStyle w:val="070-TabelaPadro"/>
            </w:pPr>
            <w:r w:rsidRPr="00B65D56">
              <w:t xml:space="preserve"> 79.325.087 </w:t>
            </w:r>
          </w:p>
        </w:tc>
        <w:tc>
          <w:tcPr>
            <w:tcW w:w="1579" w:type="dxa"/>
            <w:tcBorders>
              <w:bottom w:val="single" w:sz="4" w:space="0" w:color="FFFFFF" w:themeColor="background1"/>
            </w:tcBorders>
            <w:shd w:val="clear" w:color="auto" w:fill="E6E6E6"/>
          </w:tcPr>
          <w:p w14:paraId="40584C5A" w14:textId="77777777" w:rsidR="00B212C2" w:rsidRPr="00B65D56" w:rsidRDefault="00B212C2" w:rsidP="0049012A">
            <w:pPr>
              <w:pStyle w:val="070-TabelaPadro"/>
            </w:pPr>
            <w:r w:rsidRPr="00B65D56">
              <w:t xml:space="preserve"> 75.504.036 </w:t>
            </w:r>
          </w:p>
        </w:tc>
        <w:bookmarkStart w:id="2997" w:name="BBREI02AF009"/>
        <w:bookmarkEnd w:id="2997"/>
      </w:tr>
      <w:tr w:rsidR="00B212C2" w:rsidRPr="005A211E" w14:paraId="4134686D" w14:textId="77777777" w:rsidTr="00130BB4">
        <w:trPr>
          <w:cantSplit/>
        </w:trPr>
        <w:tc>
          <w:tcPr>
            <w:tcW w:w="3397" w:type="dxa"/>
            <w:tcBorders>
              <w:bottom w:val="single" w:sz="4" w:space="0" w:color="FFFFFF" w:themeColor="background1"/>
            </w:tcBorders>
            <w:shd w:val="clear" w:color="auto" w:fill="F3F3F3"/>
            <w:vAlign w:val="center"/>
          </w:tcPr>
          <w:p w14:paraId="43A19D91" w14:textId="77777777" w:rsidR="00B212C2" w:rsidRPr="005A211E" w:rsidRDefault="00B212C2" w:rsidP="0049012A">
            <w:pPr>
              <w:pStyle w:val="070-TabelaPadro"/>
              <w:ind w:left="60"/>
              <w:jc w:val="left"/>
            </w:pPr>
            <w:bookmarkStart w:id="2998" w:name="BBREI0200010" w:colFirst="0" w:colLast="0"/>
            <w:bookmarkEnd w:id="2996"/>
            <w:r w:rsidRPr="005A211E">
              <w:t>Ativo não circulante</w:t>
            </w:r>
          </w:p>
        </w:tc>
        <w:tc>
          <w:tcPr>
            <w:tcW w:w="1578" w:type="dxa"/>
            <w:tcBorders>
              <w:bottom w:val="single" w:sz="4" w:space="0" w:color="FFFFFF" w:themeColor="background1"/>
            </w:tcBorders>
            <w:shd w:val="clear" w:color="auto" w:fill="F3F3F3"/>
          </w:tcPr>
          <w:p w14:paraId="2A269187" w14:textId="77777777" w:rsidR="00B212C2" w:rsidRPr="00B65D56" w:rsidRDefault="00B212C2" w:rsidP="0049012A">
            <w:pPr>
              <w:pStyle w:val="070-TabelaPadro"/>
            </w:pPr>
            <w:r w:rsidRPr="00B65D56">
              <w:t xml:space="preserve"> --   </w:t>
            </w:r>
          </w:p>
        </w:tc>
        <w:tc>
          <w:tcPr>
            <w:tcW w:w="1579" w:type="dxa"/>
            <w:tcBorders>
              <w:bottom w:val="single" w:sz="4" w:space="0" w:color="FFFFFF" w:themeColor="background1"/>
            </w:tcBorders>
            <w:shd w:val="clear" w:color="auto" w:fill="F3F3F3"/>
          </w:tcPr>
          <w:p w14:paraId="24A9B752" w14:textId="77777777" w:rsidR="00B212C2" w:rsidRPr="00B65D56" w:rsidRDefault="00B212C2" w:rsidP="0049012A">
            <w:pPr>
              <w:pStyle w:val="070-TabelaPadro"/>
            </w:pPr>
            <w:r w:rsidRPr="00B65D56">
              <w:t xml:space="preserve"> --   </w:t>
            </w:r>
          </w:p>
        </w:tc>
        <w:tc>
          <w:tcPr>
            <w:tcW w:w="1579" w:type="dxa"/>
            <w:tcBorders>
              <w:bottom w:val="single" w:sz="4" w:space="0" w:color="FFFFFF" w:themeColor="background1"/>
            </w:tcBorders>
            <w:shd w:val="clear" w:color="auto" w:fill="F3F3F3"/>
          </w:tcPr>
          <w:p w14:paraId="1DEA7F03" w14:textId="77777777" w:rsidR="00B212C2" w:rsidRPr="00B65D56" w:rsidRDefault="00B212C2" w:rsidP="0049012A">
            <w:pPr>
              <w:pStyle w:val="070-TabelaPadro"/>
            </w:pPr>
            <w:r w:rsidRPr="00B65D56">
              <w:t xml:space="preserve"> --   </w:t>
            </w:r>
          </w:p>
        </w:tc>
        <w:tc>
          <w:tcPr>
            <w:tcW w:w="1579" w:type="dxa"/>
            <w:tcBorders>
              <w:bottom w:val="single" w:sz="4" w:space="0" w:color="FFFFFF" w:themeColor="background1"/>
            </w:tcBorders>
            <w:shd w:val="clear" w:color="auto" w:fill="F3F3F3"/>
          </w:tcPr>
          <w:p w14:paraId="48174EBC" w14:textId="77777777" w:rsidR="00B212C2" w:rsidRPr="00B65D56" w:rsidRDefault="00B212C2" w:rsidP="0049012A">
            <w:pPr>
              <w:pStyle w:val="070-TabelaPadro"/>
            </w:pPr>
            <w:r w:rsidRPr="00B65D56">
              <w:t xml:space="preserve"> --   </w:t>
            </w:r>
          </w:p>
        </w:tc>
        <w:bookmarkStart w:id="2999" w:name="BBREI02AF010"/>
        <w:bookmarkEnd w:id="2999"/>
      </w:tr>
      <w:bookmarkEnd w:id="2998"/>
      <w:tr w:rsidR="00B212C2" w:rsidRPr="005A211E" w14:paraId="304690FF" w14:textId="77777777" w:rsidTr="00130BB4">
        <w:trPr>
          <w:cantSplit/>
        </w:trPr>
        <w:tc>
          <w:tcPr>
            <w:tcW w:w="3397" w:type="dxa"/>
            <w:tcBorders>
              <w:bottom w:val="single" w:sz="4" w:space="0" w:color="FFFFFF" w:themeColor="background1"/>
            </w:tcBorders>
            <w:shd w:val="clear" w:color="auto" w:fill="E6E6E6"/>
            <w:vAlign w:val="center"/>
          </w:tcPr>
          <w:p w14:paraId="1296E72E" w14:textId="77777777" w:rsidR="00B212C2" w:rsidRPr="005A211E" w:rsidRDefault="00B212C2" w:rsidP="0049012A">
            <w:pPr>
              <w:pStyle w:val="070-TabelaPadro"/>
              <w:jc w:val="left"/>
            </w:pPr>
          </w:p>
        </w:tc>
        <w:tc>
          <w:tcPr>
            <w:tcW w:w="1578" w:type="dxa"/>
            <w:tcBorders>
              <w:bottom w:val="single" w:sz="4" w:space="0" w:color="FFFFFF" w:themeColor="background1"/>
            </w:tcBorders>
            <w:shd w:val="clear" w:color="auto" w:fill="E6E6E6"/>
          </w:tcPr>
          <w:p w14:paraId="422F916C" w14:textId="77777777" w:rsidR="00B212C2" w:rsidRPr="00B65D56" w:rsidRDefault="00B212C2" w:rsidP="0049012A">
            <w:pPr>
              <w:pStyle w:val="070-TabelaPadro"/>
            </w:pPr>
          </w:p>
        </w:tc>
        <w:tc>
          <w:tcPr>
            <w:tcW w:w="1579" w:type="dxa"/>
            <w:tcBorders>
              <w:bottom w:val="single" w:sz="4" w:space="0" w:color="FFFFFF" w:themeColor="background1"/>
            </w:tcBorders>
            <w:shd w:val="clear" w:color="auto" w:fill="E6E6E6"/>
          </w:tcPr>
          <w:p w14:paraId="35EAC18A" w14:textId="77777777" w:rsidR="00B212C2" w:rsidRPr="00B65D56" w:rsidRDefault="00B212C2" w:rsidP="0049012A">
            <w:pPr>
              <w:pStyle w:val="070-TabelaPadro"/>
            </w:pPr>
          </w:p>
        </w:tc>
        <w:tc>
          <w:tcPr>
            <w:tcW w:w="1579" w:type="dxa"/>
            <w:tcBorders>
              <w:bottom w:val="single" w:sz="4" w:space="0" w:color="FFFFFF" w:themeColor="background1"/>
            </w:tcBorders>
            <w:shd w:val="clear" w:color="auto" w:fill="E6E6E6"/>
          </w:tcPr>
          <w:p w14:paraId="0A0F94CA" w14:textId="77777777" w:rsidR="00B212C2" w:rsidRPr="00B65D56" w:rsidRDefault="00B212C2" w:rsidP="0049012A">
            <w:pPr>
              <w:pStyle w:val="070-TabelaPadro"/>
            </w:pPr>
          </w:p>
        </w:tc>
        <w:tc>
          <w:tcPr>
            <w:tcW w:w="1579" w:type="dxa"/>
            <w:tcBorders>
              <w:bottom w:val="single" w:sz="4" w:space="0" w:color="FFFFFF" w:themeColor="background1"/>
            </w:tcBorders>
            <w:shd w:val="clear" w:color="auto" w:fill="E6E6E6"/>
          </w:tcPr>
          <w:p w14:paraId="12CBD211" w14:textId="77777777" w:rsidR="00B212C2" w:rsidRPr="00B65D56" w:rsidRDefault="00B212C2" w:rsidP="0049012A">
            <w:pPr>
              <w:pStyle w:val="070-TabelaPadro"/>
            </w:pPr>
          </w:p>
        </w:tc>
      </w:tr>
      <w:tr w:rsidR="00B212C2" w:rsidRPr="005A211E" w14:paraId="44D26C58" w14:textId="77777777" w:rsidTr="00130BB4">
        <w:trPr>
          <w:cantSplit/>
        </w:trPr>
        <w:tc>
          <w:tcPr>
            <w:tcW w:w="3397" w:type="dxa"/>
            <w:tcBorders>
              <w:bottom w:val="single" w:sz="4" w:space="0" w:color="CCCCCC"/>
            </w:tcBorders>
            <w:shd w:val="clear" w:color="auto" w:fill="F3F3F3"/>
            <w:vAlign w:val="center"/>
          </w:tcPr>
          <w:p w14:paraId="1E3550AB" w14:textId="77777777" w:rsidR="00B212C2" w:rsidRPr="005A211E" w:rsidRDefault="00B212C2" w:rsidP="0049012A">
            <w:pPr>
              <w:pStyle w:val="070-TabelaPadro"/>
              <w:jc w:val="left"/>
              <w:rPr>
                <w:b/>
              </w:rPr>
            </w:pPr>
            <w:bookmarkStart w:id="3000" w:name="BBREI0200016" w:colFirst="0" w:colLast="0"/>
            <w:r w:rsidRPr="005A211E">
              <w:rPr>
                <w:b/>
              </w:rPr>
              <w:t>Total</w:t>
            </w:r>
          </w:p>
        </w:tc>
        <w:tc>
          <w:tcPr>
            <w:tcW w:w="1578" w:type="dxa"/>
            <w:tcBorders>
              <w:bottom w:val="single" w:sz="4" w:space="0" w:color="CCCCCC"/>
            </w:tcBorders>
            <w:shd w:val="clear" w:color="auto" w:fill="F3F3F3"/>
          </w:tcPr>
          <w:p w14:paraId="7E647547" w14:textId="77777777" w:rsidR="00B212C2" w:rsidRPr="00B65D56" w:rsidRDefault="00B212C2" w:rsidP="0049012A">
            <w:pPr>
              <w:pStyle w:val="070-TabelaPadro"/>
              <w:rPr>
                <w:b/>
                <w:bCs/>
              </w:rPr>
            </w:pPr>
            <w:r w:rsidRPr="00B65D56">
              <w:rPr>
                <w:b/>
                <w:bCs/>
              </w:rPr>
              <w:t xml:space="preserve"> 79.325.087 </w:t>
            </w:r>
          </w:p>
        </w:tc>
        <w:tc>
          <w:tcPr>
            <w:tcW w:w="1579" w:type="dxa"/>
            <w:tcBorders>
              <w:bottom w:val="single" w:sz="4" w:space="0" w:color="CCCCCC"/>
            </w:tcBorders>
            <w:shd w:val="clear" w:color="auto" w:fill="F3F3F3"/>
          </w:tcPr>
          <w:p w14:paraId="6EF417BB" w14:textId="77777777" w:rsidR="00B212C2" w:rsidRPr="00B65D56" w:rsidRDefault="00B212C2" w:rsidP="0049012A">
            <w:pPr>
              <w:pStyle w:val="070-TabelaPadro"/>
              <w:rPr>
                <w:b/>
                <w:bCs/>
              </w:rPr>
            </w:pPr>
            <w:r w:rsidRPr="00B65D56">
              <w:rPr>
                <w:b/>
                <w:bCs/>
              </w:rPr>
              <w:t xml:space="preserve"> 75.504.036 </w:t>
            </w:r>
          </w:p>
        </w:tc>
        <w:tc>
          <w:tcPr>
            <w:tcW w:w="1579" w:type="dxa"/>
            <w:tcBorders>
              <w:bottom w:val="single" w:sz="4" w:space="0" w:color="CCCCCC"/>
            </w:tcBorders>
            <w:shd w:val="clear" w:color="auto" w:fill="F3F3F3"/>
          </w:tcPr>
          <w:p w14:paraId="253F535A" w14:textId="77777777" w:rsidR="00B212C2" w:rsidRPr="00B65D56" w:rsidRDefault="00B212C2" w:rsidP="0049012A">
            <w:pPr>
              <w:pStyle w:val="070-TabelaPadro"/>
              <w:rPr>
                <w:b/>
                <w:bCs/>
              </w:rPr>
            </w:pPr>
            <w:r w:rsidRPr="00B65D56">
              <w:rPr>
                <w:b/>
                <w:bCs/>
              </w:rPr>
              <w:t xml:space="preserve"> 79.325.087 </w:t>
            </w:r>
          </w:p>
        </w:tc>
        <w:tc>
          <w:tcPr>
            <w:tcW w:w="1579" w:type="dxa"/>
            <w:tcBorders>
              <w:bottom w:val="single" w:sz="4" w:space="0" w:color="CCCCCC"/>
            </w:tcBorders>
            <w:shd w:val="clear" w:color="auto" w:fill="F3F3F3"/>
          </w:tcPr>
          <w:p w14:paraId="096D6543" w14:textId="77777777" w:rsidR="00B212C2" w:rsidRPr="00B65D56" w:rsidRDefault="00B212C2" w:rsidP="0049012A">
            <w:pPr>
              <w:pStyle w:val="070-TabelaPadro"/>
              <w:rPr>
                <w:b/>
                <w:bCs/>
              </w:rPr>
            </w:pPr>
            <w:r w:rsidRPr="00B65D56">
              <w:rPr>
                <w:b/>
                <w:bCs/>
              </w:rPr>
              <w:t xml:space="preserve"> 75.504.036 </w:t>
            </w:r>
          </w:p>
        </w:tc>
        <w:bookmarkStart w:id="3001" w:name="BBREI02AF016"/>
        <w:bookmarkEnd w:id="3001"/>
      </w:tr>
      <w:bookmarkEnd w:id="2983"/>
      <w:bookmarkEnd w:id="3000"/>
    </w:tbl>
    <w:p w14:paraId="57933DDD" w14:textId="77777777" w:rsidR="00B212C2" w:rsidRPr="00711340" w:rsidRDefault="00B212C2" w:rsidP="0049012A">
      <w:pPr>
        <w:pStyle w:val="072-Rodapdatabela"/>
      </w:pPr>
    </w:p>
    <w:p w14:paraId="46B93594" w14:textId="77777777" w:rsidR="00B212C2" w:rsidRPr="00CD3551" w:rsidRDefault="00B212C2" w:rsidP="00CD3551">
      <w:pPr>
        <w:pStyle w:val="030-SubttulodeDocumento"/>
      </w:pPr>
      <w:bookmarkStart w:id="3002" w:name="BBREI03_Titulo"/>
      <w:r w:rsidRPr="00CD3551">
        <w:t>) Resultado das aplicações compulsórias</w:t>
      </w:r>
      <w:bookmarkEnd w:id="3002"/>
    </w:p>
    <w:tbl>
      <w:tblPr>
        <w:tblW w:w="977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I.03 - Resultado das aplicações compulsórias"/>
        <w:tblDescription w:val="PubliCon - Sistema de Gerenciamento do Documentos Contábeis para Publicação&#10;&#10;Última atualização do mapa do quadro em: "/>
      </w:tblPr>
      <w:tblGrid>
        <w:gridCol w:w="3397"/>
        <w:gridCol w:w="1594"/>
        <w:gridCol w:w="1598"/>
        <w:gridCol w:w="1594"/>
        <w:gridCol w:w="1595"/>
      </w:tblGrid>
      <w:tr w:rsidR="00B212C2" w:rsidRPr="005A211E" w14:paraId="1F51E5A3" w14:textId="77777777" w:rsidTr="00130BB4">
        <w:trPr>
          <w:cantSplit/>
          <w:trHeight w:val="220"/>
          <w:tblHeader/>
        </w:trPr>
        <w:tc>
          <w:tcPr>
            <w:tcW w:w="3397" w:type="dxa"/>
            <w:vMerge w:val="restart"/>
            <w:shd w:val="clear" w:color="auto" w:fill="132B4A"/>
            <w:vAlign w:val="center"/>
          </w:tcPr>
          <w:p w14:paraId="4A4956FE" w14:textId="77777777" w:rsidR="00B212C2" w:rsidRPr="005A211E" w:rsidRDefault="00B212C2" w:rsidP="0049012A">
            <w:pPr>
              <w:pStyle w:val="070-TabelaPadro"/>
              <w:jc w:val="center"/>
              <w:rPr>
                <w:color w:val="FFFFFF" w:themeColor="background1"/>
                <w:szCs w:val="14"/>
              </w:rPr>
            </w:pPr>
            <w:bookmarkStart w:id="3003" w:name="BBREI03"/>
          </w:p>
        </w:tc>
        <w:tc>
          <w:tcPr>
            <w:tcW w:w="3194" w:type="dxa"/>
            <w:gridSpan w:val="2"/>
            <w:shd w:val="clear" w:color="auto" w:fill="132B4A"/>
          </w:tcPr>
          <w:p w14:paraId="7A9B1B26" w14:textId="77777777" w:rsidR="00B212C2" w:rsidRPr="005A211E" w:rsidRDefault="00B212C2" w:rsidP="0049012A">
            <w:pPr>
              <w:pStyle w:val="070-TabelaPadro"/>
              <w:jc w:val="center"/>
              <w:rPr>
                <w:color w:val="FFFFFF" w:themeColor="background1"/>
                <w:szCs w:val="14"/>
              </w:rPr>
            </w:pPr>
            <w:r w:rsidRPr="005A211E">
              <w:rPr>
                <w:color w:val="FFFFFF" w:themeColor="background1"/>
                <w:szCs w:val="14"/>
              </w:rPr>
              <w:t>BB Banco Múltiplo</w:t>
            </w:r>
          </w:p>
        </w:tc>
        <w:tc>
          <w:tcPr>
            <w:tcW w:w="3187" w:type="dxa"/>
            <w:gridSpan w:val="2"/>
            <w:shd w:val="clear" w:color="auto" w:fill="132B4A"/>
          </w:tcPr>
          <w:p w14:paraId="2B6D6895" w14:textId="77777777" w:rsidR="00B212C2" w:rsidRPr="005A211E" w:rsidRDefault="00B212C2" w:rsidP="0049012A">
            <w:pPr>
              <w:pStyle w:val="070-TabelaPadro"/>
              <w:jc w:val="center"/>
              <w:rPr>
                <w:color w:val="FFFFFF" w:themeColor="background1"/>
                <w:szCs w:val="14"/>
              </w:rPr>
            </w:pPr>
            <w:r w:rsidRPr="005A211E">
              <w:rPr>
                <w:color w:val="FFFFFF" w:themeColor="background1"/>
                <w:szCs w:val="14"/>
              </w:rPr>
              <w:t>BB Consolidado</w:t>
            </w:r>
          </w:p>
        </w:tc>
      </w:tr>
      <w:tr w:rsidR="00B212C2" w:rsidRPr="005A211E" w14:paraId="6CD9EBCB" w14:textId="77777777" w:rsidTr="00130BB4">
        <w:trPr>
          <w:cantSplit/>
          <w:trHeight w:val="259"/>
          <w:tblHeader/>
        </w:trPr>
        <w:tc>
          <w:tcPr>
            <w:tcW w:w="3397" w:type="dxa"/>
            <w:vMerge/>
            <w:tcBorders>
              <w:bottom w:val="single" w:sz="4" w:space="0" w:color="FFFFFF" w:themeColor="background1"/>
            </w:tcBorders>
            <w:shd w:val="clear" w:color="auto" w:fill="132B4A"/>
            <w:vAlign w:val="center"/>
          </w:tcPr>
          <w:p w14:paraId="23E358F6" w14:textId="77777777" w:rsidR="00B212C2" w:rsidRPr="005A211E" w:rsidRDefault="00B212C2" w:rsidP="0049012A">
            <w:pPr>
              <w:pStyle w:val="070-TabelaPadro"/>
              <w:jc w:val="center"/>
              <w:rPr>
                <w:color w:val="FFFFFF" w:themeColor="background1"/>
                <w:szCs w:val="14"/>
              </w:rPr>
            </w:pPr>
          </w:p>
        </w:tc>
        <w:tc>
          <w:tcPr>
            <w:tcW w:w="1595" w:type="dxa"/>
            <w:tcBorders>
              <w:bottom w:val="single" w:sz="4" w:space="0" w:color="FFFFFF" w:themeColor="background1"/>
            </w:tcBorders>
            <w:shd w:val="clear" w:color="auto" w:fill="132B4A"/>
            <w:vAlign w:val="center"/>
          </w:tcPr>
          <w:p w14:paraId="63D8986D" w14:textId="77777777" w:rsidR="00B212C2" w:rsidRPr="005A211E" w:rsidRDefault="00B212C2" w:rsidP="0049012A">
            <w:pPr>
              <w:pStyle w:val="070-TabelaPadro"/>
              <w:jc w:val="center"/>
              <w:rPr>
                <w:color w:val="FFFFFF" w:themeColor="background1"/>
                <w:szCs w:val="14"/>
              </w:rPr>
            </w:pPr>
            <w:r>
              <w:rPr>
                <w:color w:val="FFFFFF" w:themeColor="background1"/>
                <w:szCs w:val="14"/>
              </w:rPr>
              <w:t>1º Trimestre/2022</w:t>
            </w:r>
          </w:p>
        </w:tc>
        <w:tc>
          <w:tcPr>
            <w:tcW w:w="1595" w:type="dxa"/>
            <w:tcBorders>
              <w:bottom w:val="single" w:sz="4" w:space="0" w:color="FFFFFF" w:themeColor="background1"/>
            </w:tcBorders>
            <w:shd w:val="clear" w:color="auto" w:fill="132B4A"/>
            <w:vAlign w:val="center"/>
          </w:tcPr>
          <w:p w14:paraId="075C7D3F" w14:textId="77777777" w:rsidR="00B212C2" w:rsidRPr="005A211E" w:rsidRDefault="00B212C2" w:rsidP="0049012A">
            <w:pPr>
              <w:pStyle w:val="070-TabelaPadro"/>
              <w:jc w:val="center"/>
              <w:rPr>
                <w:color w:val="FFFFFF" w:themeColor="background1"/>
                <w:szCs w:val="14"/>
              </w:rPr>
            </w:pPr>
            <w:r>
              <w:rPr>
                <w:color w:val="FFFFFF" w:themeColor="background1"/>
                <w:szCs w:val="14"/>
              </w:rPr>
              <w:t>1º Trimestre/2021</w:t>
            </w:r>
          </w:p>
        </w:tc>
        <w:tc>
          <w:tcPr>
            <w:tcW w:w="1595" w:type="dxa"/>
            <w:tcBorders>
              <w:bottom w:val="single" w:sz="4" w:space="0" w:color="FFFFFF" w:themeColor="background1"/>
            </w:tcBorders>
            <w:shd w:val="clear" w:color="auto" w:fill="132B4A"/>
            <w:vAlign w:val="center"/>
          </w:tcPr>
          <w:p w14:paraId="023D7FBB" w14:textId="77777777" w:rsidR="00B212C2" w:rsidRPr="005A211E" w:rsidRDefault="00B212C2" w:rsidP="0049012A">
            <w:pPr>
              <w:pStyle w:val="070-TabelaPadro"/>
              <w:jc w:val="center"/>
              <w:rPr>
                <w:color w:val="FFFFFF" w:themeColor="background1"/>
                <w:szCs w:val="14"/>
              </w:rPr>
            </w:pPr>
            <w:r>
              <w:rPr>
                <w:color w:val="FFFFFF" w:themeColor="background1"/>
                <w:szCs w:val="14"/>
              </w:rPr>
              <w:t>1º Trimestre/2022</w:t>
            </w:r>
          </w:p>
        </w:tc>
        <w:tc>
          <w:tcPr>
            <w:tcW w:w="1596" w:type="dxa"/>
            <w:tcBorders>
              <w:bottom w:val="single" w:sz="4" w:space="0" w:color="FFFFFF" w:themeColor="background1"/>
            </w:tcBorders>
            <w:shd w:val="clear" w:color="auto" w:fill="132B4A"/>
            <w:vAlign w:val="center"/>
          </w:tcPr>
          <w:p w14:paraId="0C59D1FF" w14:textId="77777777" w:rsidR="00B212C2" w:rsidRPr="005A211E" w:rsidRDefault="00B212C2" w:rsidP="0049012A">
            <w:pPr>
              <w:pStyle w:val="070-TabelaPadro"/>
              <w:jc w:val="center"/>
              <w:rPr>
                <w:color w:val="FFFFFF" w:themeColor="background1"/>
                <w:szCs w:val="14"/>
              </w:rPr>
            </w:pPr>
            <w:r>
              <w:rPr>
                <w:color w:val="FFFFFF" w:themeColor="background1"/>
                <w:szCs w:val="14"/>
              </w:rPr>
              <w:t>1º Trimestre/2021</w:t>
            </w:r>
          </w:p>
        </w:tc>
      </w:tr>
      <w:tr w:rsidR="00B212C2" w:rsidRPr="005A211E" w14:paraId="6D570F6D" w14:textId="77777777" w:rsidTr="00130BB4">
        <w:trPr>
          <w:cantSplit/>
          <w:trHeight w:val="229"/>
        </w:trPr>
        <w:tc>
          <w:tcPr>
            <w:tcW w:w="3397" w:type="dxa"/>
            <w:tcBorders>
              <w:bottom w:val="single" w:sz="4" w:space="0" w:color="FFFFFF" w:themeColor="background1"/>
            </w:tcBorders>
            <w:shd w:val="clear" w:color="auto" w:fill="F3F3F3"/>
            <w:vAlign w:val="center"/>
          </w:tcPr>
          <w:p w14:paraId="7F37B881" w14:textId="77777777" w:rsidR="00B212C2" w:rsidRPr="005A211E" w:rsidRDefault="00B212C2" w:rsidP="0049012A">
            <w:pPr>
              <w:pStyle w:val="070-TabelaPadro"/>
              <w:ind w:left="60"/>
              <w:jc w:val="left"/>
              <w:rPr>
                <w:szCs w:val="14"/>
              </w:rPr>
            </w:pPr>
            <w:bookmarkStart w:id="3004" w:name="BBREI0300003" w:colFirst="0" w:colLast="0"/>
            <w:r w:rsidRPr="005A211E">
              <w:rPr>
                <w:szCs w:val="14"/>
              </w:rPr>
              <w:t>Depósitos de poupança</w:t>
            </w:r>
          </w:p>
        </w:tc>
        <w:tc>
          <w:tcPr>
            <w:tcW w:w="1595" w:type="dxa"/>
            <w:tcBorders>
              <w:bottom w:val="single" w:sz="4" w:space="0" w:color="FFFFFF" w:themeColor="background1"/>
            </w:tcBorders>
            <w:shd w:val="clear" w:color="auto" w:fill="F3F3F3"/>
          </w:tcPr>
          <w:p w14:paraId="17AE21D4" w14:textId="77777777" w:rsidR="00B212C2" w:rsidRPr="00B65D56" w:rsidRDefault="00B212C2" w:rsidP="0049012A">
            <w:pPr>
              <w:pStyle w:val="070-TabelaPadro"/>
            </w:pPr>
            <w:r w:rsidRPr="00B65D56">
              <w:t xml:space="preserve"> 642.310 </w:t>
            </w:r>
          </w:p>
        </w:tc>
        <w:tc>
          <w:tcPr>
            <w:tcW w:w="1595" w:type="dxa"/>
            <w:tcBorders>
              <w:bottom w:val="single" w:sz="4" w:space="0" w:color="FFFFFF" w:themeColor="background1"/>
            </w:tcBorders>
            <w:shd w:val="clear" w:color="auto" w:fill="F3F3F3"/>
          </w:tcPr>
          <w:p w14:paraId="0E548A53" w14:textId="77777777" w:rsidR="00B212C2" w:rsidRPr="00B65D56" w:rsidRDefault="00B212C2" w:rsidP="0049012A">
            <w:pPr>
              <w:pStyle w:val="070-TabelaPadro"/>
            </w:pPr>
            <w:r w:rsidRPr="00B65D56">
              <w:t xml:space="preserve"> 187.003 </w:t>
            </w:r>
          </w:p>
        </w:tc>
        <w:tc>
          <w:tcPr>
            <w:tcW w:w="1595" w:type="dxa"/>
            <w:tcBorders>
              <w:bottom w:val="single" w:sz="4" w:space="0" w:color="FFFFFF" w:themeColor="background1"/>
            </w:tcBorders>
            <w:shd w:val="clear" w:color="auto" w:fill="F3F3F3"/>
          </w:tcPr>
          <w:p w14:paraId="5C4B507E" w14:textId="77777777" w:rsidR="00B212C2" w:rsidRPr="00B65D56" w:rsidRDefault="00B212C2" w:rsidP="0049012A">
            <w:pPr>
              <w:pStyle w:val="070-TabelaPadro"/>
            </w:pPr>
            <w:r w:rsidRPr="00B65D56">
              <w:t xml:space="preserve"> 642.310 </w:t>
            </w:r>
          </w:p>
        </w:tc>
        <w:tc>
          <w:tcPr>
            <w:tcW w:w="1596" w:type="dxa"/>
            <w:tcBorders>
              <w:bottom w:val="single" w:sz="4" w:space="0" w:color="FFFFFF" w:themeColor="background1"/>
            </w:tcBorders>
            <w:shd w:val="clear" w:color="auto" w:fill="F3F3F3"/>
          </w:tcPr>
          <w:p w14:paraId="505BD068" w14:textId="77777777" w:rsidR="00B212C2" w:rsidRPr="00B65D56" w:rsidRDefault="00B212C2" w:rsidP="0049012A">
            <w:pPr>
              <w:pStyle w:val="070-TabelaPadro"/>
            </w:pPr>
            <w:r w:rsidRPr="00B65D56">
              <w:t xml:space="preserve"> 187.003 </w:t>
            </w:r>
          </w:p>
        </w:tc>
        <w:bookmarkStart w:id="3005" w:name="BBREI03AD003"/>
        <w:bookmarkEnd w:id="3005"/>
      </w:tr>
      <w:tr w:rsidR="00B212C2" w:rsidRPr="005A211E" w14:paraId="035966E3" w14:textId="77777777" w:rsidTr="00130BB4">
        <w:trPr>
          <w:cantSplit/>
          <w:trHeight w:val="220"/>
        </w:trPr>
        <w:tc>
          <w:tcPr>
            <w:tcW w:w="3397" w:type="dxa"/>
            <w:tcBorders>
              <w:bottom w:val="single" w:sz="4" w:space="0" w:color="FFFFFF" w:themeColor="background1"/>
            </w:tcBorders>
            <w:shd w:val="clear" w:color="auto" w:fill="E6E6E6"/>
            <w:vAlign w:val="center"/>
          </w:tcPr>
          <w:p w14:paraId="3FF7CD25" w14:textId="77777777" w:rsidR="00B212C2" w:rsidRPr="005A211E" w:rsidRDefault="00B212C2" w:rsidP="0049012A">
            <w:pPr>
              <w:pStyle w:val="070-TabelaPadro"/>
              <w:ind w:left="60"/>
              <w:jc w:val="left"/>
              <w:rPr>
                <w:szCs w:val="14"/>
              </w:rPr>
            </w:pPr>
            <w:bookmarkStart w:id="3006" w:name="BBREI0300004" w:colFirst="0" w:colLast="0"/>
            <w:bookmarkEnd w:id="3004"/>
            <w:r w:rsidRPr="005A211E">
              <w:rPr>
                <w:szCs w:val="14"/>
              </w:rPr>
              <w:t>Exigibilidade sobre recursos a prazo</w:t>
            </w:r>
          </w:p>
        </w:tc>
        <w:tc>
          <w:tcPr>
            <w:tcW w:w="1595" w:type="dxa"/>
            <w:tcBorders>
              <w:bottom w:val="single" w:sz="4" w:space="0" w:color="FFFFFF" w:themeColor="background1"/>
            </w:tcBorders>
            <w:shd w:val="clear" w:color="auto" w:fill="E6E6E6"/>
          </w:tcPr>
          <w:p w14:paraId="2085EAB9" w14:textId="77777777" w:rsidR="00B212C2" w:rsidRPr="00B65D56" w:rsidRDefault="00B212C2" w:rsidP="0049012A">
            <w:pPr>
              <w:pStyle w:val="070-TabelaPadro"/>
            </w:pPr>
            <w:r w:rsidRPr="00B65D56">
              <w:t xml:space="preserve"> 465.189 </w:t>
            </w:r>
          </w:p>
        </w:tc>
        <w:tc>
          <w:tcPr>
            <w:tcW w:w="1595" w:type="dxa"/>
            <w:tcBorders>
              <w:bottom w:val="single" w:sz="4" w:space="0" w:color="FFFFFF" w:themeColor="background1"/>
            </w:tcBorders>
            <w:shd w:val="clear" w:color="auto" w:fill="E6E6E6"/>
          </w:tcPr>
          <w:p w14:paraId="4C8A6C5C" w14:textId="77777777" w:rsidR="00B212C2" w:rsidRPr="00B65D56" w:rsidRDefault="00B212C2" w:rsidP="0049012A">
            <w:pPr>
              <w:pStyle w:val="070-TabelaPadro"/>
            </w:pPr>
            <w:r w:rsidRPr="00B65D56">
              <w:t xml:space="preserve"> 67.083 </w:t>
            </w:r>
          </w:p>
        </w:tc>
        <w:tc>
          <w:tcPr>
            <w:tcW w:w="1595" w:type="dxa"/>
            <w:tcBorders>
              <w:bottom w:val="single" w:sz="4" w:space="0" w:color="FFFFFF" w:themeColor="background1"/>
            </w:tcBorders>
            <w:shd w:val="clear" w:color="auto" w:fill="E6E6E6"/>
          </w:tcPr>
          <w:p w14:paraId="756BE541" w14:textId="77777777" w:rsidR="00B212C2" w:rsidRPr="00B65D56" w:rsidRDefault="00B212C2" w:rsidP="0049012A">
            <w:pPr>
              <w:pStyle w:val="070-TabelaPadro"/>
            </w:pPr>
            <w:r w:rsidRPr="00B65D56">
              <w:t xml:space="preserve"> 465.189 </w:t>
            </w:r>
          </w:p>
        </w:tc>
        <w:tc>
          <w:tcPr>
            <w:tcW w:w="1596" w:type="dxa"/>
            <w:tcBorders>
              <w:bottom w:val="single" w:sz="4" w:space="0" w:color="FFFFFF" w:themeColor="background1"/>
            </w:tcBorders>
            <w:shd w:val="clear" w:color="auto" w:fill="E6E6E6"/>
          </w:tcPr>
          <w:p w14:paraId="4746D4AA" w14:textId="77777777" w:rsidR="00B212C2" w:rsidRPr="00B65D56" w:rsidRDefault="00B212C2" w:rsidP="0049012A">
            <w:pPr>
              <w:pStyle w:val="070-TabelaPadro"/>
            </w:pPr>
            <w:r w:rsidRPr="00B65D56">
              <w:t xml:space="preserve"> 67.083 </w:t>
            </w:r>
          </w:p>
        </w:tc>
        <w:bookmarkStart w:id="3007" w:name="BBREI03AD004"/>
        <w:bookmarkEnd w:id="3007"/>
      </w:tr>
      <w:tr w:rsidR="00B212C2" w:rsidRPr="005A211E" w14:paraId="19BF05B3" w14:textId="77777777" w:rsidTr="00130BB4">
        <w:trPr>
          <w:cantSplit/>
          <w:trHeight w:val="86"/>
        </w:trPr>
        <w:tc>
          <w:tcPr>
            <w:tcW w:w="3397" w:type="dxa"/>
            <w:tcBorders>
              <w:bottom w:val="single" w:sz="4" w:space="0" w:color="CCCCCC"/>
            </w:tcBorders>
            <w:shd w:val="solid" w:color="F3F3F3" w:fill="auto"/>
            <w:vAlign w:val="center"/>
          </w:tcPr>
          <w:p w14:paraId="17CCBFE0" w14:textId="77777777" w:rsidR="00B212C2" w:rsidRPr="005A211E" w:rsidRDefault="00B212C2" w:rsidP="0049012A">
            <w:pPr>
              <w:pStyle w:val="070-TabelaPadro"/>
              <w:jc w:val="left"/>
              <w:rPr>
                <w:b/>
                <w:szCs w:val="14"/>
              </w:rPr>
            </w:pPr>
            <w:bookmarkStart w:id="3008" w:name="BBREI0300007" w:colFirst="0" w:colLast="0"/>
            <w:bookmarkEnd w:id="3006"/>
            <w:r w:rsidRPr="005A211E">
              <w:rPr>
                <w:b/>
                <w:szCs w:val="14"/>
              </w:rPr>
              <w:t>Total</w:t>
            </w:r>
          </w:p>
        </w:tc>
        <w:tc>
          <w:tcPr>
            <w:tcW w:w="1595" w:type="dxa"/>
            <w:tcBorders>
              <w:bottom w:val="single" w:sz="4" w:space="0" w:color="CCCCCC"/>
            </w:tcBorders>
            <w:shd w:val="solid" w:color="F3F3F3" w:fill="auto"/>
          </w:tcPr>
          <w:p w14:paraId="24E9AAB3" w14:textId="77777777" w:rsidR="00B212C2" w:rsidRPr="00B65D56" w:rsidRDefault="00B212C2" w:rsidP="0049012A">
            <w:pPr>
              <w:pStyle w:val="070-TabelaPadro"/>
              <w:rPr>
                <w:b/>
                <w:bCs/>
              </w:rPr>
            </w:pPr>
            <w:r w:rsidRPr="00B65D56">
              <w:rPr>
                <w:b/>
                <w:bCs/>
              </w:rPr>
              <w:t xml:space="preserve"> 1.107.499 </w:t>
            </w:r>
          </w:p>
        </w:tc>
        <w:tc>
          <w:tcPr>
            <w:tcW w:w="1595" w:type="dxa"/>
            <w:tcBorders>
              <w:bottom w:val="single" w:sz="4" w:space="0" w:color="CCCCCC"/>
            </w:tcBorders>
            <w:shd w:val="solid" w:color="F3F3F3" w:fill="auto"/>
          </w:tcPr>
          <w:p w14:paraId="334662F4" w14:textId="77777777" w:rsidR="00B212C2" w:rsidRPr="00B65D56" w:rsidRDefault="00B212C2" w:rsidP="0049012A">
            <w:pPr>
              <w:pStyle w:val="070-TabelaPadro"/>
              <w:rPr>
                <w:b/>
                <w:bCs/>
              </w:rPr>
            </w:pPr>
            <w:r w:rsidRPr="00B65D56">
              <w:rPr>
                <w:b/>
                <w:bCs/>
              </w:rPr>
              <w:t xml:space="preserve"> 254.086 </w:t>
            </w:r>
          </w:p>
        </w:tc>
        <w:tc>
          <w:tcPr>
            <w:tcW w:w="1595" w:type="dxa"/>
            <w:tcBorders>
              <w:bottom w:val="single" w:sz="4" w:space="0" w:color="CCCCCC"/>
            </w:tcBorders>
            <w:shd w:val="solid" w:color="F3F3F3" w:fill="auto"/>
          </w:tcPr>
          <w:p w14:paraId="2E4F00E2" w14:textId="77777777" w:rsidR="00B212C2" w:rsidRPr="00B65D56" w:rsidRDefault="00B212C2" w:rsidP="0049012A">
            <w:pPr>
              <w:pStyle w:val="070-TabelaPadro"/>
              <w:rPr>
                <w:b/>
                <w:bCs/>
              </w:rPr>
            </w:pPr>
            <w:r w:rsidRPr="00B65D56">
              <w:rPr>
                <w:b/>
                <w:bCs/>
              </w:rPr>
              <w:t xml:space="preserve"> 1.107.499 </w:t>
            </w:r>
          </w:p>
        </w:tc>
        <w:tc>
          <w:tcPr>
            <w:tcW w:w="1596" w:type="dxa"/>
            <w:tcBorders>
              <w:bottom w:val="single" w:sz="4" w:space="0" w:color="CCCCCC"/>
            </w:tcBorders>
            <w:shd w:val="solid" w:color="F3F3F3" w:fill="auto"/>
          </w:tcPr>
          <w:p w14:paraId="27E1BA91" w14:textId="77777777" w:rsidR="00B212C2" w:rsidRPr="00B65D56" w:rsidRDefault="00B212C2" w:rsidP="0049012A">
            <w:pPr>
              <w:pStyle w:val="070-TabelaPadro"/>
              <w:rPr>
                <w:b/>
                <w:bCs/>
              </w:rPr>
            </w:pPr>
            <w:r w:rsidRPr="00B65D56">
              <w:rPr>
                <w:b/>
                <w:bCs/>
              </w:rPr>
              <w:t xml:space="preserve"> 254.086 </w:t>
            </w:r>
          </w:p>
        </w:tc>
        <w:bookmarkStart w:id="3009" w:name="BBREI03AD007"/>
        <w:bookmarkEnd w:id="3009"/>
      </w:tr>
      <w:bookmarkEnd w:id="3003"/>
      <w:bookmarkEnd w:id="3008"/>
    </w:tbl>
    <w:p w14:paraId="504A6045" w14:textId="77777777" w:rsidR="00B212C2" w:rsidRPr="00801B0C" w:rsidRDefault="00B212C2" w:rsidP="0049012A">
      <w:pPr>
        <w:pStyle w:val="072-Rodapdatabela"/>
        <w:rPr>
          <w:sz w:val="11"/>
          <w:szCs w:val="11"/>
        </w:rPr>
      </w:pPr>
    </w:p>
    <w:p w14:paraId="344DD6F1" w14:textId="1A1F781C" w:rsidR="0048081F" w:rsidRDefault="0048081F" w:rsidP="00B212C2">
      <w:pPr>
        <w:pStyle w:val="050-TextoPadro"/>
      </w:pPr>
      <w:r>
        <w:br w:type="page"/>
      </w:r>
    </w:p>
    <w:p w14:paraId="3D70DADD" w14:textId="77777777" w:rsidR="00B212C2" w:rsidRDefault="00B212C2" w:rsidP="00B212C2">
      <w:pPr>
        <w:pStyle w:val="050-TextoPadro"/>
      </w:pPr>
    </w:p>
    <w:p w14:paraId="614A3430" w14:textId="5E9BCD4A" w:rsidR="00B212C2" w:rsidRPr="00F33CC2" w:rsidRDefault="00B212C2" w:rsidP="0049012A">
      <w:pPr>
        <w:pStyle w:val="020-TtulodeDocumento"/>
      </w:pPr>
      <w:bookmarkStart w:id="3010" w:name="BBAPI_Titulo"/>
      <w:r w:rsidRPr="00F33CC2">
        <w:t xml:space="preserve"> </w:t>
      </w:r>
      <w:bookmarkStart w:id="3011" w:name="_Toc103164612"/>
      <w:r w:rsidRPr="00F33CC2">
        <w:t>- APLICAÇÕES INTERFINANCEIRAS DE LIQUIDEZ</w:t>
      </w:r>
      <w:bookmarkEnd w:id="3010"/>
      <w:bookmarkEnd w:id="3011"/>
    </w:p>
    <w:p w14:paraId="76C0FA5D" w14:textId="77777777" w:rsidR="00B212C2" w:rsidRPr="00F33CC2" w:rsidRDefault="00B212C2" w:rsidP="0049012A">
      <w:pPr>
        <w:pStyle w:val="030-SubttulodeDocumento"/>
      </w:pPr>
      <w:bookmarkStart w:id="3012" w:name="BBAPI01_Titulo"/>
      <w:r w:rsidRPr="00F33CC2">
        <w:t>) Composição</w:t>
      </w:r>
      <w:bookmarkEnd w:id="3012"/>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API.01 - Diversas"/>
        <w:tblDescription w:val="PubliCon - Sistema de Gerenciamento do Documentos Contábeis para Publicação&#10;&#10;Última atualização do mapa do quadro em: "/>
      </w:tblPr>
      <w:tblGrid>
        <w:gridCol w:w="3402"/>
        <w:gridCol w:w="1588"/>
        <w:gridCol w:w="1588"/>
        <w:gridCol w:w="1588"/>
        <w:gridCol w:w="1588"/>
      </w:tblGrid>
      <w:tr w:rsidR="00B212C2" w:rsidRPr="0015473B" w14:paraId="1A068F0F" w14:textId="77777777" w:rsidTr="0049012A">
        <w:trPr>
          <w:cantSplit/>
          <w:tblHeader/>
        </w:trPr>
        <w:tc>
          <w:tcPr>
            <w:tcW w:w="3402" w:type="dxa"/>
            <w:vMerge w:val="restart"/>
            <w:shd w:val="solid" w:color="132B4A" w:fill="auto"/>
            <w:vAlign w:val="center"/>
          </w:tcPr>
          <w:p w14:paraId="6451B553" w14:textId="77777777" w:rsidR="00B212C2" w:rsidRPr="0015473B" w:rsidRDefault="00B212C2" w:rsidP="0049012A">
            <w:pPr>
              <w:pStyle w:val="070-TabelaPadro"/>
              <w:jc w:val="center"/>
            </w:pPr>
            <w:bookmarkStart w:id="3013" w:name="BBAPI01"/>
          </w:p>
        </w:tc>
        <w:tc>
          <w:tcPr>
            <w:tcW w:w="3176" w:type="dxa"/>
            <w:gridSpan w:val="2"/>
            <w:tcBorders>
              <w:bottom w:val="single" w:sz="4" w:space="0" w:color="FFFFFF" w:themeColor="background1"/>
            </w:tcBorders>
            <w:shd w:val="solid" w:color="132B4A" w:fill="auto"/>
            <w:vAlign w:val="center"/>
          </w:tcPr>
          <w:p w14:paraId="2DA60E97" w14:textId="77777777" w:rsidR="00B212C2" w:rsidRPr="0015473B" w:rsidRDefault="00B212C2" w:rsidP="0049012A">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568A7DBD" w14:textId="77777777" w:rsidR="00B212C2" w:rsidRPr="0015473B" w:rsidRDefault="00B212C2" w:rsidP="0049012A">
            <w:pPr>
              <w:pStyle w:val="070-TabelaPadro"/>
              <w:jc w:val="center"/>
            </w:pPr>
            <w:r>
              <w:t>BB Consolidado</w:t>
            </w:r>
          </w:p>
        </w:tc>
      </w:tr>
      <w:tr w:rsidR="00B212C2" w:rsidRPr="0015473B" w14:paraId="62771476" w14:textId="77777777" w:rsidTr="0049012A">
        <w:trPr>
          <w:cantSplit/>
          <w:tblHeader/>
        </w:trPr>
        <w:tc>
          <w:tcPr>
            <w:tcW w:w="3402" w:type="dxa"/>
            <w:vMerge/>
            <w:tcBorders>
              <w:bottom w:val="single" w:sz="4" w:space="0" w:color="FFFFFF" w:themeColor="background1"/>
            </w:tcBorders>
            <w:shd w:val="solid" w:color="132B4A" w:fill="auto"/>
            <w:vAlign w:val="center"/>
          </w:tcPr>
          <w:p w14:paraId="08AAEC4C" w14:textId="77777777" w:rsidR="00B212C2" w:rsidRPr="0015473B" w:rsidRDefault="00B212C2" w:rsidP="0049012A">
            <w:pPr>
              <w:pStyle w:val="070-TabelaPadro"/>
              <w:jc w:val="center"/>
            </w:pPr>
          </w:p>
        </w:tc>
        <w:tc>
          <w:tcPr>
            <w:tcW w:w="1588" w:type="dxa"/>
            <w:tcBorders>
              <w:bottom w:val="single" w:sz="4" w:space="0" w:color="FFFFFF" w:themeColor="background1"/>
            </w:tcBorders>
            <w:shd w:val="solid" w:color="132B4A" w:fill="auto"/>
            <w:vAlign w:val="center"/>
          </w:tcPr>
          <w:p w14:paraId="2037DBC7" w14:textId="77777777" w:rsidR="00B212C2" w:rsidRPr="0015473B" w:rsidRDefault="00B212C2" w:rsidP="0049012A">
            <w:pPr>
              <w:pStyle w:val="070-TabelaPadro"/>
              <w:jc w:val="center"/>
            </w:pPr>
            <w:r>
              <w:t>31.03.2022</w:t>
            </w:r>
          </w:p>
        </w:tc>
        <w:tc>
          <w:tcPr>
            <w:tcW w:w="1588" w:type="dxa"/>
            <w:tcBorders>
              <w:bottom w:val="single" w:sz="4" w:space="0" w:color="FFFFFF" w:themeColor="background1"/>
            </w:tcBorders>
            <w:shd w:val="solid" w:color="132B4A" w:fill="auto"/>
            <w:vAlign w:val="center"/>
          </w:tcPr>
          <w:p w14:paraId="19F735AA" w14:textId="77777777" w:rsidR="00B212C2" w:rsidRPr="0015473B" w:rsidRDefault="00B212C2" w:rsidP="0049012A">
            <w:pPr>
              <w:pStyle w:val="070-TabelaPadro"/>
              <w:jc w:val="center"/>
            </w:pPr>
            <w:r>
              <w:t>31.12.2021</w:t>
            </w:r>
          </w:p>
        </w:tc>
        <w:tc>
          <w:tcPr>
            <w:tcW w:w="1588" w:type="dxa"/>
            <w:tcBorders>
              <w:bottom w:val="single" w:sz="4" w:space="0" w:color="FFFFFF" w:themeColor="background1"/>
            </w:tcBorders>
            <w:shd w:val="solid" w:color="132B4A" w:fill="auto"/>
            <w:vAlign w:val="center"/>
          </w:tcPr>
          <w:p w14:paraId="3BD28277" w14:textId="77777777" w:rsidR="00B212C2" w:rsidRPr="0015473B" w:rsidRDefault="00B212C2" w:rsidP="0049012A">
            <w:pPr>
              <w:pStyle w:val="070-TabelaPadro"/>
              <w:jc w:val="center"/>
            </w:pPr>
            <w:r>
              <w:t>31.03.2022</w:t>
            </w:r>
          </w:p>
        </w:tc>
        <w:tc>
          <w:tcPr>
            <w:tcW w:w="1588" w:type="dxa"/>
            <w:tcBorders>
              <w:bottom w:val="single" w:sz="4" w:space="0" w:color="FFFFFF" w:themeColor="background1"/>
            </w:tcBorders>
            <w:shd w:val="solid" w:color="132B4A" w:fill="auto"/>
            <w:vAlign w:val="center"/>
          </w:tcPr>
          <w:p w14:paraId="15E3E28E" w14:textId="77777777" w:rsidR="00B212C2" w:rsidRPr="0015473B" w:rsidRDefault="00B212C2" w:rsidP="0049012A">
            <w:pPr>
              <w:pStyle w:val="070-TabelaPadro"/>
              <w:jc w:val="center"/>
            </w:pPr>
            <w:r>
              <w:t>31.12.2021</w:t>
            </w:r>
          </w:p>
        </w:tc>
      </w:tr>
      <w:tr w:rsidR="00B212C2" w:rsidRPr="0015473B" w14:paraId="633B1592" w14:textId="77777777" w:rsidTr="0049012A">
        <w:trPr>
          <w:cantSplit/>
        </w:trPr>
        <w:tc>
          <w:tcPr>
            <w:tcW w:w="3402" w:type="dxa"/>
            <w:tcBorders>
              <w:bottom w:val="single" w:sz="4" w:space="0" w:color="FFFFFF" w:themeColor="background1"/>
            </w:tcBorders>
            <w:shd w:val="solid" w:color="F3F3F3" w:fill="auto"/>
            <w:vAlign w:val="center"/>
          </w:tcPr>
          <w:p w14:paraId="0D58D986" w14:textId="77777777" w:rsidR="00B212C2" w:rsidRPr="0015473B" w:rsidRDefault="00B212C2" w:rsidP="0049012A">
            <w:pPr>
              <w:pStyle w:val="070-TabelaPadro"/>
              <w:jc w:val="left"/>
              <w:rPr>
                <w:b/>
              </w:rPr>
            </w:pPr>
            <w:bookmarkStart w:id="3014" w:name="BBAPI0100001" w:colFirst="0" w:colLast="0"/>
            <w:r>
              <w:rPr>
                <w:b/>
              </w:rPr>
              <w:t>Aplicações no Mercado Aberto</w:t>
            </w:r>
          </w:p>
        </w:tc>
        <w:tc>
          <w:tcPr>
            <w:tcW w:w="1588" w:type="dxa"/>
            <w:tcBorders>
              <w:bottom w:val="single" w:sz="4" w:space="0" w:color="FFFFFF" w:themeColor="background1"/>
            </w:tcBorders>
            <w:shd w:val="solid" w:color="F3F3F3" w:fill="auto"/>
            <w:vAlign w:val="center"/>
          </w:tcPr>
          <w:p w14:paraId="249D9750" w14:textId="77777777" w:rsidR="00B212C2" w:rsidRPr="0015473B" w:rsidRDefault="00B212C2" w:rsidP="0049012A">
            <w:pPr>
              <w:pStyle w:val="070-TabelaPadro"/>
              <w:rPr>
                <w:b/>
              </w:rPr>
            </w:pPr>
            <w:bookmarkStart w:id="3015" w:name="BBAPI01AA001"/>
            <w:bookmarkEnd w:id="3015"/>
            <w:r>
              <w:rPr>
                <w:b/>
              </w:rPr>
              <w:t>561.884.521</w:t>
            </w:r>
          </w:p>
        </w:tc>
        <w:tc>
          <w:tcPr>
            <w:tcW w:w="1588" w:type="dxa"/>
            <w:tcBorders>
              <w:bottom w:val="single" w:sz="4" w:space="0" w:color="FFFFFF" w:themeColor="background1"/>
            </w:tcBorders>
            <w:shd w:val="solid" w:color="F3F3F3" w:fill="auto"/>
            <w:vAlign w:val="center"/>
          </w:tcPr>
          <w:p w14:paraId="4CC2A34A" w14:textId="77777777" w:rsidR="00B212C2" w:rsidRPr="0015473B" w:rsidRDefault="00B212C2" w:rsidP="0049012A">
            <w:pPr>
              <w:pStyle w:val="070-TabelaPadro"/>
              <w:rPr>
                <w:b/>
              </w:rPr>
            </w:pPr>
            <w:bookmarkStart w:id="3016" w:name="BBAPI01AB001"/>
            <w:bookmarkEnd w:id="3016"/>
            <w:r>
              <w:rPr>
                <w:b/>
              </w:rPr>
              <w:t>483.943.292</w:t>
            </w:r>
          </w:p>
        </w:tc>
        <w:tc>
          <w:tcPr>
            <w:tcW w:w="1588" w:type="dxa"/>
            <w:tcBorders>
              <w:bottom w:val="single" w:sz="4" w:space="0" w:color="FFFFFF" w:themeColor="background1"/>
            </w:tcBorders>
            <w:shd w:val="solid" w:color="F3F3F3" w:fill="auto"/>
            <w:vAlign w:val="center"/>
          </w:tcPr>
          <w:p w14:paraId="61FF35CE" w14:textId="77777777" w:rsidR="00B212C2" w:rsidRPr="0015473B" w:rsidRDefault="00B212C2" w:rsidP="0049012A">
            <w:pPr>
              <w:pStyle w:val="070-TabelaPadro"/>
              <w:rPr>
                <w:b/>
              </w:rPr>
            </w:pPr>
            <w:bookmarkStart w:id="3017" w:name="BBAPI01AD001"/>
            <w:bookmarkEnd w:id="3017"/>
            <w:r>
              <w:rPr>
                <w:b/>
              </w:rPr>
              <w:t>562.027.705</w:t>
            </w:r>
          </w:p>
        </w:tc>
        <w:tc>
          <w:tcPr>
            <w:tcW w:w="1588" w:type="dxa"/>
            <w:tcBorders>
              <w:bottom w:val="single" w:sz="4" w:space="0" w:color="FFFFFF" w:themeColor="background1"/>
            </w:tcBorders>
            <w:shd w:val="solid" w:color="F3F3F3" w:fill="auto"/>
            <w:vAlign w:val="center"/>
          </w:tcPr>
          <w:p w14:paraId="16C01D92" w14:textId="77777777" w:rsidR="00B212C2" w:rsidRPr="0015473B" w:rsidRDefault="00B212C2" w:rsidP="0049012A">
            <w:pPr>
              <w:pStyle w:val="070-TabelaPadro"/>
              <w:rPr>
                <w:b/>
              </w:rPr>
            </w:pPr>
            <w:bookmarkStart w:id="3018" w:name="BBAPI01AE001"/>
            <w:bookmarkEnd w:id="3018"/>
            <w:r>
              <w:rPr>
                <w:b/>
              </w:rPr>
              <w:t>487.473.089</w:t>
            </w:r>
          </w:p>
        </w:tc>
      </w:tr>
      <w:tr w:rsidR="00B212C2" w:rsidRPr="0015473B" w14:paraId="76DCE9F7" w14:textId="77777777" w:rsidTr="0049012A">
        <w:trPr>
          <w:cantSplit/>
        </w:trPr>
        <w:tc>
          <w:tcPr>
            <w:tcW w:w="3402" w:type="dxa"/>
            <w:tcBorders>
              <w:bottom w:val="single" w:sz="4" w:space="0" w:color="FFFFFF" w:themeColor="background1"/>
            </w:tcBorders>
            <w:shd w:val="solid" w:color="E6E6E6" w:fill="auto"/>
            <w:vAlign w:val="center"/>
          </w:tcPr>
          <w:p w14:paraId="6CB77055" w14:textId="77777777" w:rsidR="00B212C2" w:rsidRPr="0015473B" w:rsidRDefault="00B212C2" w:rsidP="0049012A">
            <w:pPr>
              <w:pStyle w:val="070-TabelaPadro"/>
              <w:ind w:left="60"/>
              <w:jc w:val="left"/>
              <w:rPr>
                <w:b/>
              </w:rPr>
            </w:pPr>
            <w:bookmarkStart w:id="3019" w:name="BBAPI0100002" w:colFirst="0" w:colLast="0"/>
            <w:bookmarkEnd w:id="3014"/>
            <w:r>
              <w:rPr>
                <w:b/>
              </w:rPr>
              <w:t>Revendas a Liquidar - Posição Bancada</w:t>
            </w:r>
          </w:p>
        </w:tc>
        <w:tc>
          <w:tcPr>
            <w:tcW w:w="1588" w:type="dxa"/>
            <w:tcBorders>
              <w:bottom w:val="single" w:sz="4" w:space="0" w:color="FFFFFF" w:themeColor="background1"/>
            </w:tcBorders>
            <w:shd w:val="solid" w:color="E6E6E6" w:fill="auto"/>
            <w:vAlign w:val="center"/>
          </w:tcPr>
          <w:p w14:paraId="545D551A" w14:textId="77777777" w:rsidR="00B212C2" w:rsidRPr="0015473B" w:rsidRDefault="00B212C2" w:rsidP="0049012A">
            <w:pPr>
              <w:pStyle w:val="070-TabelaPadro"/>
              <w:rPr>
                <w:b/>
              </w:rPr>
            </w:pPr>
            <w:bookmarkStart w:id="3020" w:name="BBAPI01AA002"/>
            <w:bookmarkEnd w:id="3020"/>
            <w:r>
              <w:rPr>
                <w:b/>
              </w:rPr>
              <w:t>244.321</w:t>
            </w:r>
          </w:p>
        </w:tc>
        <w:tc>
          <w:tcPr>
            <w:tcW w:w="1588" w:type="dxa"/>
            <w:tcBorders>
              <w:bottom w:val="single" w:sz="4" w:space="0" w:color="FFFFFF" w:themeColor="background1"/>
            </w:tcBorders>
            <w:shd w:val="solid" w:color="E6E6E6" w:fill="auto"/>
            <w:vAlign w:val="center"/>
          </w:tcPr>
          <w:p w14:paraId="1B96B9C3" w14:textId="77777777" w:rsidR="00B212C2" w:rsidRPr="0015473B" w:rsidRDefault="00B212C2" w:rsidP="0049012A">
            <w:pPr>
              <w:pStyle w:val="070-TabelaPadro"/>
              <w:rPr>
                <w:b/>
              </w:rPr>
            </w:pPr>
            <w:bookmarkStart w:id="3021" w:name="BBAPI01AB002"/>
            <w:bookmarkEnd w:id="3021"/>
            <w:r>
              <w:rPr>
                <w:b/>
              </w:rPr>
              <w:t>1.479.018</w:t>
            </w:r>
          </w:p>
        </w:tc>
        <w:tc>
          <w:tcPr>
            <w:tcW w:w="1588" w:type="dxa"/>
            <w:tcBorders>
              <w:bottom w:val="single" w:sz="4" w:space="0" w:color="FFFFFF" w:themeColor="background1"/>
            </w:tcBorders>
            <w:shd w:val="solid" w:color="E6E6E6" w:fill="auto"/>
            <w:vAlign w:val="center"/>
          </w:tcPr>
          <w:p w14:paraId="0061363A" w14:textId="77777777" w:rsidR="00B212C2" w:rsidRPr="0015473B" w:rsidRDefault="00B212C2" w:rsidP="0049012A">
            <w:pPr>
              <w:pStyle w:val="070-TabelaPadro"/>
              <w:rPr>
                <w:b/>
              </w:rPr>
            </w:pPr>
            <w:bookmarkStart w:id="3022" w:name="BBAPI01AD002"/>
            <w:bookmarkEnd w:id="3022"/>
            <w:r>
              <w:rPr>
                <w:b/>
              </w:rPr>
              <w:t>736.051</w:t>
            </w:r>
          </w:p>
        </w:tc>
        <w:tc>
          <w:tcPr>
            <w:tcW w:w="1588" w:type="dxa"/>
            <w:tcBorders>
              <w:bottom w:val="single" w:sz="4" w:space="0" w:color="FFFFFF" w:themeColor="background1"/>
            </w:tcBorders>
            <w:shd w:val="solid" w:color="E6E6E6" w:fill="auto"/>
            <w:vAlign w:val="center"/>
          </w:tcPr>
          <w:p w14:paraId="2C69EE04" w14:textId="77777777" w:rsidR="00B212C2" w:rsidRPr="0015473B" w:rsidRDefault="00B212C2" w:rsidP="0049012A">
            <w:pPr>
              <w:pStyle w:val="070-TabelaPadro"/>
              <w:rPr>
                <w:b/>
              </w:rPr>
            </w:pPr>
            <w:bookmarkStart w:id="3023" w:name="BBAPI01AE002"/>
            <w:bookmarkEnd w:id="3023"/>
            <w:r>
              <w:rPr>
                <w:b/>
              </w:rPr>
              <w:t>5.457.861</w:t>
            </w:r>
          </w:p>
        </w:tc>
      </w:tr>
      <w:tr w:rsidR="00B212C2" w:rsidRPr="0015473B" w14:paraId="63F7875D" w14:textId="77777777" w:rsidTr="0049012A">
        <w:trPr>
          <w:cantSplit/>
        </w:trPr>
        <w:tc>
          <w:tcPr>
            <w:tcW w:w="3402" w:type="dxa"/>
            <w:tcBorders>
              <w:bottom w:val="single" w:sz="4" w:space="0" w:color="FFFFFF" w:themeColor="background1"/>
            </w:tcBorders>
            <w:shd w:val="solid" w:color="F3F3F3" w:fill="auto"/>
            <w:vAlign w:val="center"/>
          </w:tcPr>
          <w:p w14:paraId="1408A125" w14:textId="77777777" w:rsidR="00B212C2" w:rsidRPr="0015473B" w:rsidRDefault="00B212C2" w:rsidP="0049012A">
            <w:pPr>
              <w:pStyle w:val="070-TabelaPadro"/>
              <w:ind w:left="120"/>
              <w:jc w:val="left"/>
            </w:pPr>
            <w:bookmarkStart w:id="3024" w:name="BBAPI0100005" w:colFirst="0" w:colLast="0"/>
            <w:bookmarkEnd w:id="3019"/>
            <w:r>
              <w:t>Notas do Tesouro Nacional</w:t>
            </w:r>
          </w:p>
        </w:tc>
        <w:tc>
          <w:tcPr>
            <w:tcW w:w="1588" w:type="dxa"/>
            <w:tcBorders>
              <w:bottom w:val="single" w:sz="4" w:space="0" w:color="FFFFFF" w:themeColor="background1"/>
            </w:tcBorders>
            <w:shd w:val="solid" w:color="F3F3F3" w:fill="auto"/>
            <w:vAlign w:val="center"/>
          </w:tcPr>
          <w:p w14:paraId="2A1AB806" w14:textId="77777777" w:rsidR="00B212C2" w:rsidRPr="0015473B" w:rsidRDefault="00B212C2" w:rsidP="0049012A">
            <w:pPr>
              <w:pStyle w:val="070-TabelaPadro"/>
            </w:pPr>
            <w:bookmarkStart w:id="3025" w:name="BBAPI01AA005"/>
            <w:bookmarkEnd w:id="3025"/>
            <w:r>
              <w:t>--</w:t>
            </w:r>
          </w:p>
        </w:tc>
        <w:tc>
          <w:tcPr>
            <w:tcW w:w="1588" w:type="dxa"/>
            <w:tcBorders>
              <w:bottom w:val="single" w:sz="4" w:space="0" w:color="FFFFFF" w:themeColor="background1"/>
            </w:tcBorders>
            <w:shd w:val="solid" w:color="F3F3F3" w:fill="auto"/>
            <w:vAlign w:val="center"/>
          </w:tcPr>
          <w:p w14:paraId="5E127EC4" w14:textId="77777777" w:rsidR="00B212C2" w:rsidRPr="0015473B" w:rsidRDefault="00B212C2" w:rsidP="0049012A">
            <w:pPr>
              <w:pStyle w:val="070-TabelaPadro"/>
            </w:pPr>
            <w:bookmarkStart w:id="3026" w:name="BBAPI01AB005"/>
            <w:bookmarkEnd w:id="3026"/>
            <w:r>
              <w:t>--</w:t>
            </w:r>
          </w:p>
        </w:tc>
        <w:tc>
          <w:tcPr>
            <w:tcW w:w="1588" w:type="dxa"/>
            <w:tcBorders>
              <w:bottom w:val="single" w:sz="4" w:space="0" w:color="FFFFFF" w:themeColor="background1"/>
            </w:tcBorders>
            <w:shd w:val="solid" w:color="F3F3F3" w:fill="auto"/>
            <w:vAlign w:val="center"/>
          </w:tcPr>
          <w:p w14:paraId="06961513" w14:textId="77777777" w:rsidR="00B212C2" w:rsidRPr="0015473B" w:rsidRDefault="00B212C2" w:rsidP="0049012A">
            <w:pPr>
              <w:pStyle w:val="070-TabelaPadro"/>
            </w:pPr>
            <w:bookmarkStart w:id="3027" w:name="BBAPI01AD005"/>
            <w:bookmarkEnd w:id="3027"/>
            <w:r>
              <w:t>333.061</w:t>
            </w:r>
          </w:p>
        </w:tc>
        <w:tc>
          <w:tcPr>
            <w:tcW w:w="1588" w:type="dxa"/>
            <w:tcBorders>
              <w:bottom w:val="single" w:sz="4" w:space="0" w:color="FFFFFF" w:themeColor="background1"/>
            </w:tcBorders>
            <w:shd w:val="solid" w:color="F3F3F3" w:fill="auto"/>
            <w:vAlign w:val="center"/>
          </w:tcPr>
          <w:p w14:paraId="46B334A5" w14:textId="77777777" w:rsidR="00B212C2" w:rsidRPr="0015473B" w:rsidRDefault="00B212C2" w:rsidP="0049012A">
            <w:pPr>
              <w:pStyle w:val="070-TabelaPadro"/>
            </w:pPr>
            <w:bookmarkStart w:id="3028" w:name="BBAPI01AE005"/>
            <w:bookmarkEnd w:id="3028"/>
            <w:r>
              <w:t>396.296</w:t>
            </w:r>
          </w:p>
        </w:tc>
      </w:tr>
      <w:tr w:rsidR="00B212C2" w:rsidRPr="0015473B" w14:paraId="1C145AE8" w14:textId="77777777" w:rsidTr="0049012A">
        <w:trPr>
          <w:cantSplit/>
        </w:trPr>
        <w:tc>
          <w:tcPr>
            <w:tcW w:w="3402" w:type="dxa"/>
            <w:tcBorders>
              <w:bottom w:val="single" w:sz="4" w:space="0" w:color="FFFFFF" w:themeColor="background1"/>
            </w:tcBorders>
            <w:shd w:val="solid" w:color="E6E6E6" w:fill="auto"/>
            <w:vAlign w:val="center"/>
          </w:tcPr>
          <w:p w14:paraId="2A10EA6E" w14:textId="77777777" w:rsidR="00B212C2" w:rsidRPr="0015473B" w:rsidRDefault="00B212C2" w:rsidP="0049012A">
            <w:pPr>
              <w:pStyle w:val="070-TabelaPadro"/>
              <w:ind w:left="120"/>
              <w:jc w:val="left"/>
            </w:pPr>
            <w:bookmarkStart w:id="3029" w:name="BBAPI0100004" w:colFirst="0" w:colLast="0"/>
            <w:bookmarkEnd w:id="3024"/>
            <w:r>
              <w:t>Letras do Tesouro Nacional</w:t>
            </w:r>
          </w:p>
        </w:tc>
        <w:tc>
          <w:tcPr>
            <w:tcW w:w="1588" w:type="dxa"/>
            <w:tcBorders>
              <w:bottom w:val="single" w:sz="4" w:space="0" w:color="FFFFFF" w:themeColor="background1"/>
            </w:tcBorders>
            <w:shd w:val="solid" w:color="E6E6E6" w:fill="auto"/>
            <w:vAlign w:val="center"/>
          </w:tcPr>
          <w:p w14:paraId="65FE4A29" w14:textId="77777777" w:rsidR="00B212C2" w:rsidRPr="0015473B" w:rsidRDefault="00B212C2" w:rsidP="0049012A">
            <w:pPr>
              <w:pStyle w:val="070-TabelaPadro"/>
            </w:pPr>
            <w:bookmarkStart w:id="3030" w:name="BBAPI01AA004"/>
            <w:bookmarkEnd w:id="3030"/>
            <w:r>
              <w:t>--</w:t>
            </w:r>
          </w:p>
        </w:tc>
        <w:tc>
          <w:tcPr>
            <w:tcW w:w="1588" w:type="dxa"/>
            <w:tcBorders>
              <w:bottom w:val="single" w:sz="4" w:space="0" w:color="FFFFFF" w:themeColor="background1"/>
            </w:tcBorders>
            <w:shd w:val="solid" w:color="E6E6E6" w:fill="auto"/>
            <w:vAlign w:val="center"/>
          </w:tcPr>
          <w:p w14:paraId="676FFCAE" w14:textId="77777777" w:rsidR="00B212C2" w:rsidRPr="0015473B" w:rsidRDefault="00B212C2" w:rsidP="0049012A">
            <w:pPr>
              <w:pStyle w:val="070-TabelaPadro"/>
            </w:pPr>
            <w:bookmarkStart w:id="3031" w:name="BBAPI01AB004"/>
            <w:bookmarkEnd w:id="3031"/>
            <w:r>
              <w:t>372.300</w:t>
            </w:r>
          </w:p>
        </w:tc>
        <w:tc>
          <w:tcPr>
            <w:tcW w:w="1588" w:type="dxa"/>
            <w:tcBorders>
              <w:bottom w:val="single" w:sz="4" w:space="0" w:color="FFFFFF" w:themeColor="background1"/>
            </w:tcBorders>
            <w:shd w:val="solid" w:color="E6E6E6" w:fill="auto"/>
            <w:vAlign w:val="center"/>
          </w:tcPr>
          <w:p w14:paraId="4E3D8DBB" w14:textId="77777777" w:rsidR="00B212C2" w:rsidRPr="0015473B" w:rsidRDefault="00B212C2" w:rsidP="0049012A">
            <w:pPr>
              <w:pStyle w:val="070-TabelaPadro"/>
            </w:pPr>
            <w:bookmarkStart w:id="3032" w:name="BBAPI01AD004"/>
            <w:bookmarkEnd w:id="3032"/>
            <w:r>
              <w:t>--</w:t>
            </w:r>
          </w:p>
        </w:tc>
        <w:tc>
          <w:tcPr>
            <w:tcW w:w="1588" w:type="dxa"/>
            <w:tcBorders>
              <w:bottom w:val="single" w:sz="4" w:space="0" w:color="FFFFFF" w:themeColor="background1"/>
            </w:tcBorders>
            <w:shd w:val="solid" w:color="E6E6E6" w:fill="auto"/>
            <w:vAlign w:val="center"/>
          </w:tcPr>
          <w:p w14:paraId="2A7315B4" w14:textId="77777777" w:rsidR="00B212C2" w:rsidRPr="0015473B" w:rsidRDefault="00B212C2" w:rsidP="0049012A">
            <w:pPr>
              <w:pStyle w:val="070-TabelaPadro"/>
            </w:pPr>
            <w:bookmarkStart w:id="3033" w:name="BBAPI01AE004"/>
            <w:bookmarkEnd w:id="3033"/>
            <w:r>
              <w:t>372.300</w:t>
            </w:r>
          </w:p>
        </w:tc>
      </w:tr>
      <w:tr w:rsidR="00B212C2" w:rsidRPr="0015473B" w14:paraId="6D839DCC" w14:textId="77777777" w:rsidTr="0049012A">
        <w:trPr>
          <w:cantSplit/>
        </w:trPr>
        <w:tc>
          <w:tcPr>
            <w:tcW w:w="3402" w:type="dxa"/>
            <w:tcBorders>
              <w:bottom w:val="single" w:sz="4" w:space="0" w:color="FFFFFF" w:themeColor="background1"/>
            </w:tcBorders>
            <w:shd w:val="solid" w:color="F3F3F3" w:fill="auto"/>
            <w:vAlign w:val="center"/>
          </w:tcPr>
          <w:p w14:paraId="53F038D1" w14:textId="77777777" w:rsidR="00B212C2" w:rsidRPr="0015473B" w:rsidRDefault="00B212C2" w:rsidP="0049012A">
            <w:pPr>
              <w:pStyle w:val="070-TabelaPadro"/>
              <w:ind w:left="120"/>
              <w:jc w:val="left"/>
            </w:pPr>
            <w:bookmarkStart w:id="3034" w:name="BBAPI0100003" w:colFirst="0" w:colLast="0"/>
            <w:bookmarkEnd w:id="3029"/>
            <w:r>
              <w:t>Letras Financeiras do Tesouro</w:t>
            </w:r>
          </w:p>
        </w:tc>
        <w:tc>
          <w:tcPr>
            <w:tcW w:w="1588" w:type="dxa"/>
            <w:tcBorders>
              <w:bottom w:val="single" w:sz="4" w:space="0" w:color="FFFFFF" w:themeColor="background1"/>
            </w:tcBorders>
            <w:shd w:val="solid" w:color="F3F3F3" w:fill="auto"/>
            <w:vAlign w:val="center"/>
          </w:tcPr>
          <w:p w14:paraId="41C08F27" w14:textId="77777777" w:rsidR="00B212C2" w:rsidRPr="0015473B" w:rsidRDefault="00B212C2" w:rsidP="0049012A">
            <w:pPr>
              <w:pStyle w:val="070-TabelaPadro"/>
            </w:pPr>
            <w:bookmarkStart w:id="3035" w:name="BBAPI01AA003"/>
            <w:bookmarkEnd w:id="3035"/>
            <w:r>
              <w:t>--</w:t>
            </w:r>
          </w:p>
        </w:tc>
        <w:tc>
          <w:tcPr>
            <w:tcW w:w="1588" w:type="dxa"/>
            <w:tcBorders>
              <w:bottom w:val="single" w:sz="4" w:space="0" w:color="FFFFFF" w:themeColor="background1"/>
            </w:tcBorders>
            <w:shd w:val="solid" w:color="F3F3F3" w:fill="auto"/>
            <w:vAlign w:val="center"/>
          </w:tcPr>
          <w:p w14:paraId="1340B438" w14:textId="77777777" w:rsidR="00B212C2" w:rsidRPr="0015473B" w:rsidRDefault="00B212C2" w:rsidP="0049012A">
            <w:pPr>
              <w:pStyle w:val="070-TabelaPadro"/>
            </w:pPr>
            <w:bookmarkStart w:id="3036" w:name="BBAPI01AB003"/>
            <w:bookmarkEnd w:id="3036"/>
            <w:r>
              <w:t>--</w:t>
            </w:r>
          </w:p>
        </w:tc>
        <w:tc>
          <w:tcPr>
            <w:tcW w:w="1588" w:type="dxa"/>
            <w:tcBorders>
              <w:bottom w:val="single" w:sz="4" w:space="0" w:color="FFFFFF" w:themeColor="background1"/>
            </w:tcBorders>
            <w:shd w:val="solid" w:color="F3F3F3" w:fill="auto"/>
            <w:vAlign w:val="center"/>
          </w:tcPr>
          <w:p w14:paraId="344E9525" w14:textId="77777777" w:rsidR="00B212C2" w:rsidRPr="0015473B" w:rsidRDefault="00B212C2" w:rsidP="0049012A">
            <w:pPr>
              <w:pStyle w:val="070-TabelaPadro"/>
            </w:pPr>
            <w:bookmarkStart w:id="3037" w:name="BBAPI01AD003"/>
            <w:bookmarkEnd w:id="3037"/>
            <w:r>
              <w:t>15.485</w:t>
            </w:r>
          </w:p>
        </w:tc>
        <w:tc>
          <w:tcPr>
            <w:tcW w:w="1588" w:type="dxa"/>
            <w:tcBorders>
              <w:bottom w:val="single" w:sz="4" w:space="0" w:color="FFFFFF" w:themeColor="background1"/>
            </w:tcBorders>
            <w:shd w:val="solid" w:color="F3F3F3" w:fill="auto"/>
            <w:vAlign w:val="center"/>
          </w:tcPr>
          <w:p w14:paraId="45BC8D40" w14:textId="77777777" w:rsidR="00B212C2" w:rsidRPr="0015473B" w:rsidRDefault="00B212C2" w:rsidP="0049012A">
            <w:pPr>
              <w:pStyle w:val="070-TabelaPadro"/>
            </w:pPr>
            <w:bookmarkStart w:id="3038" w:name="BBAPI01AE003"/>
            <w:bookmarkEnd w:id="3038"/>
            <w:r>
              <w:t>52.750</w:t>
            </w:r>
          </w:p>
        </w:tc>
      </w:tr>
      <w:tr w:rsidR="00B212C2" w:rsidRPr="0015473B" w14:paraId="411CF9D8" w14:textId="77777777" w:rsidTr="0049012A">
        <w:trPr>
          <w:cantSplit/>
        </w:trPr>
        <w:tc>
          <w:tcPr>
            <w:tcW w:w="3402" w:type="dxa"/>
            <w:tcBorders>
              <w:bottom w:val="single" w:sz="4" w:space="0" w:color="FFFFFF" w:themeColor="background1"/>
            </w:tcBorders>
            <w:shd w:val="solid" w:color="E6E6E6" w:fill="auto"/>
            <w:vAlign w:val="center"/>
          </w:tcPr>
          <w:p w14:paraId="6D499B3C" w14:textId="77777777" w:rsidR="00B212C2" w:rsidRPr="0015473B" w:rsidRDefault="00B212C2" w:rsidP="0049012A">
            <w:pPr>
              <w:pStyle w:val="070-TabelaPadro"/>
              <w:ind w:left="120"/>
              <w:jc w:val="left"/>
            </w:pPr>
            <w:bookmarkStart w:id="3039" w:name="BBAPI0100006" w:colFirst="0" w:colLast="0"/>
            <w:bookmarkEnd w:id="3034"/>
            <w:r>
              <w:t>Outros títulos</w:t>
            </w:r>
          </w:p>
        </w:tc>
        <w:tc>
          <w:tcPr>
            <w:tcW w:w="1588" w:type="dxa"/>
            <w:tcBorders>
              <w:bottom w:val="single" w:sz="4" w:space="0" w:color="FFFFFF" w:themeColor="background1"/>
            </w:tcBorders>
            <w:shd w:val="solid" w:color="E6E6E6" w:fill="auto"/>
            <w:vAlign w:val="center"/>
          </w:tcPr>
          <w:p w14:paraId="3BD53E04" w14:textId="77777777" w:rsidR="00B212C2" w:rsidRPr="0015473B" w:rsidRDefault="00B212C2" w:rsidP="0049012A">
            <w:pPr>
              <w:pStyle w:val="070-TabelaPadro"/>
            </w:pPr>
            <w:bookmarkStart w:id="3040" w:name="BBAPI01AA006"/>
            <w:bookmarkEnd w:id="3040"/>
            <w:r>
              <w:t>244.321</w:t>
            </w:r>
          </w:p>
        </w:tc>
        <w:tc>
          <w:tcPr>
            <w:tcW w:w="1588" w:type="dxa"/>
            <w:tcBorders>
              <w:bottom w:val="single" w:sz="4" w:space="0" w:color="FFFFFF" w:themeColor="background1"/>
            </w:tcBorders>
            <w:shd w:val="solid" w:color="E6E6E6" w:fill="auto"/>
            <w:vAlign w:val="center"/>
          </w:tcPr>
          <w:p w14:paraId="7EB8E49C" w14:textId="77777777" w:rsidR="00B212C2" w:rsidRPr="0015473B" w:rsidRDefault="00B212C2" w:rsidP="0049012A">
            <w:pPr>
              <w:pStyle w:val="070-TabelaPadro"/>
            </w:pPr>
            <w:bookmarkStart w:id="3041" w:name="BBAPI01AB006"/>
            <w:bookmarkEnd w:id="3041"/>
            <w:r>
              <w:t>1.106.718</w:t>
            </w:r>
          </w:p>
        </w:tc>
        <w:tc>
          <w:tcPr>
            <w:tcW w:w="1588" w:type="dxa"/>
            <w:tcBorders>
              <w:bottom w:val="single" w:sz="4" w:space="0" w:color="FFFFFF" w:themeColor="background1"/>
            </w:tcBorders>
            <w:shd w:val="solid" w:color="E6E6E6" w:fill="auto"/>
            <w:vAlign w:val="center"/>
          </w:tcPr>
          <w:p w14:paraId="1627279D" w14:textId="77777777" w:rsidR="00B212C2" w:rsidRPr="0015473B" w:rsidRDefault="00B212C2" w:rsidP="0049012A">
            <w:pPr>
              <w:pStyle w:val="070-TabelaPadro"/>
            </w:pPr>
            <w:bookmarkStart w:id="3042" w:name="BBAPI01AD006"/>
            <w:bookmarkEnd w:id="3042"/>
            <w:r>
              <w:t>387.505</w:t>
            </w:r>
          </w:p>
        </w:tc>
        <w:tc>
          <w:tcPr>
            <w:tcW w:w="1588" w:type="dxa"/>
            <w:tcBorders>
              <w:bottom w:val="single" w:sz="4" w:space="0" w:color="FFFFFF" w:themeColor="background1"/>
            </w:tcBorders>
            <w:shd w:val="solid" w:color="E6E6E6" w:fill="auto"/>
            <w:vAlign w:val="center"/>
          </w:tcPr>
          <w:p w14:paraId="77277E16" w14:textId="77777777" w:rsidR="00B212C2" w:rsidRPr="0015473B" w:rsidRDefault="00B212C2" w:rsidP="0049012A">
            <w:pPr>
              <w:pStyle w:val="070-TabelaPadro"/>
            </w:pPr>
            <w:bookmarkStart w:id="3043" w:name="BBAPI01AE006"/>
            <w:bookmarkEnd w:id="3043"/>
            <w:r>
              <w:t>4.636.515</w:t>
            </w:r>
          </w:p>
        </w:tc>
      </w:tr>
      <w:tr w:rsidR="00B212C2" w:rsidRPr="0015473B" w14:paraId="30276CA2" w14:textId="77777777" w:rsidTr="0049012A">
        <w:trPr>
          <w:cantSplit/>
        </w:trPr>
        <w:tc>
          <w:tcPr>
            <w:tcW w:w="3402" w:type="dxa"/>
            <w:tcBorders>
              <w:bottom w:val="single" w:sz="4" w:space="0" w:color="FFFFFF" w:themeColor="background1"/>
            </w:tcBorders>
            <w:shd w:val="solid" w:color="F3F3F3" w:fill="auto"/>
            <w:vAlign w:val="center"/>
          </w:tcPr>
          <w:p w14:paraId="0FA9A405" w14:textId="77777777" w:rsidR="00B212C2" w:rsidRPr="0015473B" w:rsidRDefault="00B212C2" w:rsidP="0049012A">
            <w:pPr>
              <w:pStyle w:val="070-TabelaPadro"/>
              <w:ind w:left="60"/>
              <w:jc w:val="left"/>
              <w:rPr>
                <w:b/>
              </w:rPr>
            </w:pPr>
            <w:bookmarkStart w:id="3044" w:name="BBAPI0100007" w:colFirst="0" w:colLast="0"/>
            <w:bookmarkEnd w:id="3039"/>
            <w:r>
              <w:rPr>
                <w:b/>
              </w:rPr>
              <w:t>Revendas a Liquidar - Posição Financiada</w:t>
            </w:r>
          </w:p>
        </w:tc>
        <w:tc>
          <w:tcPr>
            <w:tcW w:w="1588" w:type="dxa"/>
            <w:tcBorders>
              <w:bottom w:val="single" w:sz="4" w:space="0" w:color="FFFFFF" w:themeColor="background1"/>
            </w:tcBorders>
            <w:shd w:val="solid" w:color="F3F3F3" w:fill="auto"/>
            <w:vAlign w:val="center"/>
          </w:tcPr>
          <w:p w14:paraId="7A061167" w14:textId="77777777" w:rsidR="00B212C2" w:rsidRPr="0015473B" w:rsidRDefault="00B212C2" w:rsidP="0049012A">
            <w:pPr>
              <w:pStyle w:val="070-TabelaPadro"/>
              <w:rPr>
                <w:b/>
              </w:rPr>
            </w:pPr>
            <w:bookmarkStart w:id="3045" w:name="BBAPI01AA007"/>
            <w:bookmarkEnd w:id="3045"/>
            <w:r>
              <w:rPr>
                <w:b/>
              </w:rPr>
              <w:t>561.640.200</w:t>
            </w:r>
          </w:p>
        </w:tc>
        <w:tc>
          <w:tcPr>
            <w:tcW w:w="1588" w:type="dxa"/>
            <w:tcBorders>
              <w:bottom w:val="single" w:sz="4" w:space="0" w:color="FFFFFF" w:themeColor="background1"/>
            </w:tcBorders>
            <w:shd w:val="solid" w:color="F3F3F3" w:fill="auto"/>
            <w:vAlign w:val="center"/>
          </w:tcPr>
          <w:p w14:paraId="55D6A875" w14:textId="77777777" w:rsidR="00B212C2" w:rsidRPr="0015473B" w:rsidRDefault="00B212C2" w:rsidP="0049012A">
            <w:pPr>
              <w:pStyle w:val="070-TabelaPadro"/>
              <w:rPr>
                <w:b/>
              </w:rPr>
            </w:pPr>
            <w:bookmarkStart w:id="3046" w:name="BBAPI01AB007"/>
            <w:bookmarkEnd w:id="3046"/>
            <w:r>
              <w:rPr>
                <w:b/>
              </w:rPr>
              <w:t>482.464.274</w:t>
            </w:r>
          </w:p>
        </w:tc>
        <w:tc>
          <w:tcPr>
            <w:tcW w:w="1588" w:type="dxa"/>
            <w:tcBorders>
              <w:bottom w:val="single" w:sz="4" w:space="0" w:color="FFFFFF" w:themeColor="background1"/>
            </w:tcBorders>
            <w:shd w:val="solid" w:color="F3F3F3" w:fill="auto"/>
            <w:vAlign w:val="center"/>
          </w:tcPr>
          <w:p w14:paraId="27097D14" w14:textId="77777777" w:rsidR="00B212C2" w:rsidRPr="0015473B" w:rsidRDefault="00B212C2" w:rsidP="0049012A">
            <w:pPr>
              <w:pStyle w:val="070-TabelaPadro"/>
              <w:rPr>
                <w:b/>
              </w:rPr>
            </w:pPr>
            <w:bookmarkStart w:id="3047" w:name="BBAPI01AD007"/>
            <w:bookmarkEnd w:id="3047"/>
            <w:r>
              <w:rPr>
                <w:b/>
              </w:rPr>
              <w:t>561.291.654</w:t>
            </w:r>
          </w:p>
        </w:tc>
        <w:tc>
          <w:tcPr>
            <w:tcW w:w="1588" w:type="dxa"/>
            <w:tcBorders>
              <w:bottom w:val="single" w:sz="4" w:space="0" w:color="FFFFFF" w:themeColor="background1"/>
            </w:tcBorders>
            <w:shd w:val="solid" w:color="F3F3F3" w:fill="auto"/>
            <w:vAlign w:val="center"/>
          </w:tcPr>
          <w:p w14:paraId="3210234F" w14:textId="77777777" w:rsidR="00B212C2" w:rsidRPr="0015473B" w:rsidRDefault="00B212C2" w:rsidP="0049012A">
            <w:pPr>
              <w:pStyle w:val="070-TabelaPadro"/>
              <w:rPr>
                <w:b/>
              </w:rPr>
            </w:pPr>
            <w:bookmarkStart w:id="3048" w:name="BBAPI01AE007"/>
            <w:bookmarkEnd w:id="3048"/>
            <w:r>
              <w:rPr>
                <w:b/>
              </w:rPr>
              <w:t>482.015.228</w:t>
            </w:r>
          </w:p>
        </w:tc>
      </w:tr>
      <w:tr w:rsidR="00B212C2" w:rsidRPr="0015473B" w14:paraId="49940952" w14:textId="77777777" w:rsidTr="0049012A">
        <w:trPr>
          <w:cantSplit/>
        </w:trPr>
        <w:tc>
          <w:tcPr>
            <w:tcW w:w="3402" w:type="dxa"/>
            <w:tcBorders>
              <w:bottom w:val="single" w:sz="4" w:space="0" w:color="FFFFFF" w:themeColor="background1"/>
            </w:tcBorders>
            <w:shd w:val="solid" w:color="E6E6E6" w:fill="auto"/>
            <w:vAlign w:val="center"/>
          </w:tcPr>
          <w:p w14:paraId="737F6202" w14:textId="77777777" w:rsidR="00B212C2" w:rsidRPr="0015473B" w:rsidRDefault="00B212C2" w:rsidP="0049012A">
            <w:pPr>
              <w:pStyle w:val="070-TabelaPadro"/>
              <w:ind w:left="120"/>
              <w:jc w:val="left"/>
            </w:pPr>
            <w:bookmarkStart w:id="3049" w:name="BBAPI0100010" w:colFirst="0" w:colLast="0"/>
            <w:bookmarkEnd w:id="3044"/>
            <w:r>
              <w:t>Notas do Tesouro Nacional</w:t>
            </w:r>
          </w:p>
        </w:tc>
        <w:tc>
          <w:tcPr>
            <w:tcW w:w="1588" w:type="dxa"/>
            <w:tcBorders>
              <w:bottom w:val="single" w:sz="4" w:space="0" w:color="FFFFFF" w:themeColor="background1"/>
            </w:tcBorders>
            <w:shd w:val="solid" w:color="E6E6E6" w:fill="auto"/>
            <w:vAlign w:val="center"/>
          </w:tcPr>
          <w:p w14:paraId="78DFDACA" w14:textId="77777777" w:rsidR="00B212C2" w:rsidRPr="0015473B" w:rsidRDefault="00B212C2" w:rsidP="0049012A">
            <w:pPr>
              <w:pStyle w:val="070-TabelaPadro"/>
            </w:pPr>
            <w:bookmarkStart w:id="3050" w:name="BBAPI01AA010"/>
            <w:bookmarkEnd w:id="3050"/>
            <w:r>
              <w:t>299.065.869</w:t>
            </w:r>
          </w:p>
        </w:tc>
        <w:tc>
          <w:tcPr>
            <w:tcW w:w="1588" w:type="dxa"/>
            <w:tcBorders>
              <w:bottom w:val="single" w:sz="4" w:space="0" w:color="FFFFFF" w:themeColor="background1"/>
            </w:tcBorders>
            <w:shd w:val="solid" w:color="E6E6E6" w:fill="auto"/>
            <w:vAlign w:val="center"/>
          </w:tcPr>
          <w:p w14:paraId="3ED95F29" w14:textId="77777777" w:rsidR="00B212C2" w:rsidRPr="0015473B" w:rsidRDefault="00B212C2" w:rsidP="0049012A">
            <w:pPr>
              <w:pStyle w:val="070-TabelaPadro"/>
            </w:pPr>
            <w:bookmarkStart w:id="3051" w:name="BBAPI01AB010"/>
            <w:bookmarkEnd w:id="3051"/>
            <w:r>
              <w:t>153.954.792</w:t>
            </w:r>
          </w:p>
        </w:tc>
        <w:tc>
          <w:tcPr>
            <w:tcW w:w="1588" w:type="dxa"/>
            <w:tcBorders>
              <w:bottom w:val="single" w:sz="4" w:space="0" w:color="FFFFFF" w:themeColor="background1"/>
            </w:tcBorders>
            <w:shd w:val="solid" w:color="E6E6E6" w:fill="auto"/>
            <w:vAlign w:val="center"/>
          </w:tcPr>
          <w:p w14:paraId="34247166" w14:textId="77777777" w:rsidR="00B212C2" w:rsidRPr="0015473B" w:rsidRDefault="00B212C2" w:rsidP="0049012A">
            <w:pPr>
              <w:pStyle w:val="070-TabelaPadro"/>
            </w:pPr>
            <w:bookmarkStart w:id="3052" w:name="BBAPI01AD010"/>
            <w:bookmarkEnd w:id="3052"/>
            <w:r>
              <w:t>299.004.426</w:t>
            </w:r>
          </w:p>
        </w:tc>
        <w:tc>
          <w:tcPr>
            <w:tcW w:w="1588" w:type="dxa"/>
            <w:tcBorders>
              <w:bottom w:val="single" w:sz="4" w:space="0" w:color="FFFFFF" w:themeColor="background1"/>
            </w:tcBorders>
            <w:shd w:val="solid" w:color="E6E6E6" w:fill="auto"/>
            <w:vAlign w:val="center"/>
          </w:tcPr>
          <w:p w14:paraId="751F3729" w14:textId="77777777" w:rsidR="00B212C2" w:rsidRPr="0015473B" w:rsidRDefault="00B212C2" w:rsidP="0049012A">
            <w:pPr>
              <w:pStyle w:val="070-TabelaPadro"/>
            </w:pPr>
            <w:bookmarkStart w:id="3053" w:name="BBAPI01AE010"/>
            <w:bookmarkEnd w:id="3053"/>
            <w:r>
              <w:t>153.883.790</w:t>
            </w:r>
          </w:p>
        </w:tc>
      </w:tr>
      <w:tr w:rsidR="00B212C2" w:rsidRPr="0015473B" w14:paraId="5C63F887" w14:textId="77777777" w:rsidTr="0049012A">
        <w:trPr>
          <w:cantSplit/>
        </w:trPr>
        <w:tc>
          <w:tcPr>
            <w:tcW w:w="3402" w:type="dxa"/>
            <w:tcBorders>
              <w:bottom w:val="single" w:sz="4" w:space="0" w:color="FFFFFF" w:themeColor="background1"/>
            </w:tcBorders>
            <w:shd w:val="solid" w:color="F3F3F3" w:fill="auto"/>
            <w:vAlign w:val="center"/>
          </w:tcPr>
          <w:p w14:paraId="4F365825" w14:textId="77777777" w:rsidR="00B212C2" w:rsidRPr="0015473B" w:rsidRDefault="00B212C2" w:rsidP="0049012A">
            <w:pPr>
              <w:pStyle w:val="070-TabelaPadro"/>
              <w:ind w:left="120"/>
              <w:jc w:val="left"/>
            </w:pPr>
            <w:bookmarkStart w:id="3054" w:name="BBAPI0100008" w:colFirst="0" w:colLast="0"/>
            <w:bookmarkEnd w:id="3049"/>
            <w:r>
              <w:t>Letras Financeiras do Tesouro</w:t>
            </w:r>
          </w:p>
        </w:tc>
        <w:tc>
          <w:tcPr>
            <w:tcW w:w="1588" w:type="dxa"/>
            <w:tcBorders>
              <w:bottom w:val="single" w:sz="4" w:space="0" w:color="FFFFFF" w:themeColor="background1"/>
            </w:tcBorders>
            <w:shd w:val="solid" w:color="F3F3F3" w:fill="auto"/>
            <w:vAlign w:val="center"/>
          </w:tcPr>
          <w:p w14:paraId="72E0569C" w14:textId="77777777" w:rsidR="00B212C2" w:rsidRPr="0015473B" w:rsidRDefault="00B212C2" w:rsidP="0049012A">
            <w:pPr>
              <w:pStyle w:val="070-TabelaPadro"/>
            </w:pPr>
            <w:bookmarkStart w:id="3055" w:name="BBAPI01AA008"/>
            <w:bookmarkEnd w:id="3055"/>
            <w:r>
              <w:t>179.879.361</w:t>
            </w:r>
          </w:p>
        </w:tc>
        <w:tc>
          <w:tcPr>
            <w:tcW w:w="1588" w:type="dxa"/>
            <w:tcBorders>
              <w:bottom w:val="single" w:sz="4" w:space="0" w:color="FFFFFF" w:themeColor="background1"/>
            </w:tcBorders>
            <w:shd w:val="solid" w:color="F3F3F3" w:fill="auto"/>
            <w:vAlign w:val="center"/>
          </w:tcPr>
          <w:p w14:paraId="23679057" w14:textId="77777777" w:rsidR="00B212C2" w:rsidRPr="0015473B" w:rsidRDefault="00B212C2" w:rsidP="0049012A">
            <w:pPr>
              <w:pStyle w:val="070-TabelaPadro"/>
            </w:pPr>
            <w:bookmarkStart w:id="3056" w:name="BBAPI01AB008"/>
            <w:bookmarkEnd w:id="3056"/>
            <w:r>
              <w:t>181.323.750</w:t>
            </w:r>
          </w:p>
        </w:tc>
        <w:tc>
          <w:tcPr>
            <w:tcW w:w="1588" w:type="dxa"/>
            <w:tcBorders>
              <w:bottom w:val="single" w:sz="4" w:space="0" w:color="FFFFFF" w:themeColor="background1"/>
            </w:tcBorders>
            <w:shd w:val="solid" w:color="F3F3F3" w:fill="auto"/>
            <w:vAlign w:val="center"/>
          </w:tcPr>
          <w:p w14:paraId="57192236" w14:textId="77777777" w:rsidR="00B212C2" w:rsidRPr="0015473B" w:rsidRDefault="00B212C2" w:rsidP="0049012A">
            <w:pPr>
              <w:pStyle w:val="070-TabelaPadro"/>
            </w:pPr>
            <w:bookmarkStart w:id="3057" w:name="BBAPI01AD008"/>
            <w:bookmarkEnd w:id="3057"/>
            <w:r>
              <w:t>179.592.258</w:t>
            </w:r>
          </w:p>
        </w:tc>
        <w:tc>
          <w:tcPr>
            <w:tcW w:w="1588" w:type="dxa"/>
            <w:tcBorders>
              <w:bottom w:val="single" w:sz="4" w:space="0" w:color="FFFFFF" w:themeColor="background1"/>
            </w:tcBorders>
            <w:shd w:val="solid" w:color="F3F3F3" w:fill="auto"/>
            <w:vAlign w:val="center"/>
          </w:tcPr>
          <w:p w14:paraId="7A424BD4" w14:textId="77777777" w:rsidR="00B212C2" w:rsidRPr="0015473B" w:rsidRDefault="00B212C2" w:rsidP="0049012A">
            <w:pPr>
              <w:pStyle w:val="070-TabelaPadro"/>
            </w:pPr>
            <w:bookmarkStart w:id="3058" w:name="BBAPI01AE008"/>
            <w:bookmarkEnd w:id="3058"/>
            <w:r>
              <w:t>180.945.706</w:t>
            </w:r>
          </w:p>
        </w:tc>
      </w:tr>
      <w:tr w:rsidR="00B212C2" w:rsidRPr="0015473B" w14:paraId="4C4F18F5" w14:textId="77777777" w:rsidTr="0049012A">
        <w:trPr>
          <w:cantSplit/>
        </w:trPr>
        <w:tc>
          <w:tcPr>
            <w:tcW w:w="3402" w:type="dxa"/>
            <w:tcBorders>
              <w:bottom w:val="single" w:sz="4" w:space="0" w:color="FFFFFF" w:themeColor="background1"/>
            </w:tcBorders>
            <w:shd w:val="solid" w:color="E6E6E6" w:fill="auto"/>
            <w:vAlign w:val="center"/>
          </w:tcPr>
          <w:p w14:paraId="02423E45" w14:textId="77777777" w:rsidR="00B212C2" w:rsidRPr="0015473B" w:rsidRDefault="00B212C2" w:rsidP="0049012A">
            <w:pPr>
              <w:pStyle w:val="070-TabelaPadro"/>
              <w:ind w:left="120"/>
              <w:jc w:val="left"/>
            </w:pPr>
            <w:bookmarkStart w:id="3059" w:name="BBAPI0100009" w:colFirst="0" w:colLast="0"/>
            <w:bookmarkEnd w:id="3054"/>
            <w:r>
              <w:t>Letras do Tesouro Nacional</w:t>
            </w:r>
          </w:p>
        </w:tc>
        <w:tc>
          <w:tcPr>
            <w:tcW w:w="1588" w:type="dxa"/>
            <w:tcBorders>
              <w:bottom w:val="single" w:sz="4" w:space="0" w:color="FFFFFF" w:themeColor="background1"/>
            </w:tcBorders>
            <w:shd w:val="solid" w:color="E6E6E6" w:fill="auto"/>
            <w:vAlign w:val="center"/>
          </w:tcPr>
          <w:p w14:paraId="425B8DC5" w14:textId="77777777" w:rsidR="00B212C2" w:rsidRPr="0015473B" w:rsidRDefault="00B212C2" w:rsidP="0049012A">
            <w:pPr>
              <w:pStyle w:val="070-TabelaPadro"/>
            </w:pPr>
            <w:bookmarkStart w:id="3060" w:name="BBAPI01AA009"/>
            <w:bookmarkEnd w:id="3060"/>
            <w:r>
              <w:t>81.315.766</w:t>
            </w:r>
          </w:p>
        </w:tc>
        <w:tc>
          <w:tcPr>
            <w:tcW w:w="1588" w:type="dxa"/>
            <w:tcBorders>
              <w:bottom w:val="single" w:sz="4" w:space="0" w:color="FFFFFF" w:themeColor="background1"/>
            </w:tcBorders>
            <w:shd w:val="solid" w:color="E6E6E6" w:fill="auto"/>
            <w:vAlign w:val="center"/>
          </w:tcPr>
          <w:p w14:paraId="4D5A9AF4" w14:textId="77777777" w:rsidR="00B212C2" w:rsidRPr="0015473B" w:rsidRDefault="00B212C2" w:rsidP="0049012A">
            <w:pPr>
              <w:pStyle w:val="070-TabelaPadro"/>
            </w:pPr>
            <w:bookmarkStart w:id="3061" w:name="BBAPI01AB009"/>
            <w:bookmarkEnd w:id="3061"/>
            <w:r>
              <w:t>145.523.122</w:t>
            </w:r>
          </w:p>
        </w:tc>
        <w:tc>
          <w:tcPr>
            <w:tcW w:w="1588" w:type="dxa"/>
            <w:tcBorders>
              <w:bottom w:val="single" w:sz="4" w:space="0" w:color="FFFFFF" w:themeColor="background1"/>
            </w:tcBorders>
            <w:shd w:val="solid" w:color="E6E6E6" w:fill="auto"/>
            <w:vAlign w:val="center"/>
          </w:tcPr>
          <w:p w14:paraId="27F77210" w14:textId="77777777" w:rsidR="00B212C2" w:rsidRPr="0015473B" w:rsidRDefault="00B212C2" w:rsidP="0049012A">
            <w:pPr>
              <w:pStyle w:val="070-TabelaPadro"/>
            </w:pPr>
            <w:bookmarkStart w:id="3062" w:name="BBAPI01AD009"/>
            <w:bookmarkEnd w:id="3062"/>
            <w:r>
              <w:t>81.315.766</w:t>
            </w:r>
          </w:p>
        </w:tc>
        <w:tc>
          <w:tcPr>
            <w:tcW w:w="1588" w:type="dxa"/>
            <w:tcBorders>
              <w:bottom w:val="single" w:sz="4" w:space="0" w:color="FFFFFF" w:themeColor="background1"/>
            </w:tcBorders>
            <w:shd w:val="solid" w:color="E6E6E6" w:fill="auto"/>
            <w:vAlign w:val="center"/>
          </w:tcPr>
          <w:p w14:paraId="5ADF871C" w14:textId="77777777" w:rsidR="00B212C2" w:rsidRPr="0015473B" w:rsidRDefault="00B212C2" w:rsidP="0049012A">
            <w:pPr>
              <w:pStyle w:val="070-TabelaPadro"/>
            </w:pPr>
            <w:bookmarkStart w:id="3063" w:name="BBAPI01AE009"/>
            <w:bookmarkEnd w:id="3063"/>
            <w:r>
              <w:t>145.523.122</w:t>
            </w:r>
          </w:p>
        </w:tc>
      </w:tr>
      <w:tr w:rsidR="00B212C2" w:rsidRPr="0015473B" w14:paraId="3AE93B8E" w14:textId="77777777" w:rsidTr="0049012A">
        <w:trPr>
          <w:cantSplit/>
        </w:trPr>
        <w:tc>
          <w:tcPr>
            <w:tcW w:w="3402" w:type="dxa"/>
            <w:tcBorders>
              <w:bottom w:val="single" w:sz="4" w:space="0" w:color="FFFFFF" w:themeColor="background1"/>
            </w:tcBorders>
            <w:shd w:val="solid" w:color="F3F3F3" w:fill="auto"/>
            <w:vAlign w:val="center"/>
          </w:tcPr>
          <w:p w14:paraId="117D5C67" w14:textId="77777777" w:rsidR="00B212C2" w:rsidRPr="0015473B" w:rsidRDefault="00B212C2" w:rsidP="0049012A">
            <w:pPr>
              <w:pStyle w:val="070-TabelaPadro"/>
              <w:ind w:left="120"/>
              <w:jc w:val="left"/>
            </w:pPr>
            <w:bookmarkStart w:id="3064" w:name="BBAPI0100011" w:colFirst="0" w:colLast="0"/>
            <w:bookmarkEnd w:id="3059"/>
            <w:r>
              <w:t>Outros títulos</w:t>
            </w:r>
          </w:p>
        </w:tc>
        <w:tc>
          <w:tcPr>
            <w:tcW w:w="1588" w:type="dxa"/>
            <w:tcBorders>
              <w:bottom w:val="single" w:sz="4" w:space="0" w:color="FFFFFF" w:themeColor="background1"/>
            </w:tcBorders>
            <w:shd w:val="solid" w:color="F3F3F3" w:fill="auto"/>
            <w:vAlign w:val="center"/>
          </w:tcPr>
          <w:p w14:paraId="114E9664" w14:textId="77777777" w:rsidR="00B212C2" w:rsidRPr="0015473B" w:rsidRDefault="00B212C2" w:rsidP="0049012A">
            <w:pPr>
              <w:pStyle w:val="070-TabelaPadro"/>
            </w:pPr>
            <w:bookmarkStart w:id="3065" w:name="BBAPI01AA011"/>
            <w:bookmarkEnd w:id="3065"/>
            <w:r>
              <w:t>1.379.204</w:t>
            </w:r>
          </w:p>
        </w:tc>
        <w:tc>
          <w:tcPr>
            <w:tcW w:w="1588" w:type="dxa"/>
            <w:tcBorders>
              <w:bottom w:val="single" w:sz="4" w:space="0" w:color="FFFFFF" w:themeColor="background1"/>
            </w:tcBorders>
            <w:shd w:val="solid" w:color="F3F3F3" w:fill="auto"/>
            <w:vAlign w:val="center"/>
          </w:tcPr>
          <w:p w14:paraId="0EEC2BEF" w14:textId="77777777" w:rsidR="00B212C2" w:rsidRPr="0015473B" w:rsidRDefault="00B212C2" w:rsidP="0049012A">
            <w:pPr>
              <w:pStyle w:val="070-TabelaPadro"/>
            </w:pPr>
            <w:bookmarkStart w:id="3066" w:name="BBAPI01AB011"/>
            <w:bookmarkEnd w:id="3066"/>
            <w:r>
              <w:t>1.662.610</w:t>
            </w:r>
          </w:p>
        </w:tc>
        <w:tc>
          <w:tcPr>
            <w:tcW w:w="1588" w:type="dxa"/>
            <w:tcBorders>
              <w:bottom w:val="single" w:sz="4" w:space="0" w:color="FFFFFF" w:themeColor="background1"/>
            </w:tcBorders>
            <w:shd w:val="solid" w:color="F3F3F3" w:fill="auto"/>
            <w:vAlign w:val="center"/>
          </w:tcPr>
          <w:p w14:paraId="155E2CBE" w14:textId="77777777" w:rsidR="00B212C2" w:rsidRPr="0015473B" w:rsidRDefault="00B212C2" w:rsidP="0049012A">
            <w:pPr>
              <w:pStyle w:val="070-TabelaPadro"/>
            </w:pPr>
            <w:bookmarkStart w:id="3067" w:name="BBAPI01AD011"/>
            <w:bookmarkEnd w:id="3067"/>
            <w:r>
              <w:t>1.379.204</w:t>
            </w:r>
          </w:p>
        </w:tc>
        <w:tc>
          <w:tcPr>
            <w:tcW w:w="1588" w:type="dxa"/>
            <w:tcBorders>
              <w:bottom w:val="single" w:sz="4" w:space="0" w:color="FFFFFF" w:themeColor="background1"/>
            </w:tcBorders>
            <w:shd w:val="solid" w:color="F3F3F3" w:fill="auto"/>
            <w:vAlign w:val="center"/>
          </w:tcPr>
          <w:p w14:paraId="58E74259" w14:textId="77777777" w:rsidR="00B212C2" w:rsidRPr="0015473B" w:rsidRDefault="00B212C2" w:rsidP="0049012A">
            <w:pPr>
              <w:pStyle w:val="070-TabelaPadro"/>
            </w:pPr>
            <w:bookmarkStart w:id="3068" w:name="BBAPI01AE011"/>
            <w:bookmarkEnd w:id="3068"/>
            <w:r>
              <w:t>1.662.610</w:t>
            </w:r>
          </w:p>
        </w:tc>
      </w:tr>
      <w:tr w:rsidR="00B212C2" w:rsidRPr="0015473B" w14:paraId="6288EA3F" w14:textId="77777777" w:rsidTr="0049012A">
        <w:trPr>
          <w:cantSplit/>
        </w:trPr>
        <w:tc>
          <w:tcPr>
            <w:tcW w:w="3402" w:type="dxa"/>
            <w:tcBorders>
              <w:bottom w:val="single" w:sz="4" w:space="0" w:color="FFFFFF" w:themeColor="background1"/>
            </w:tcBorders>
            <w:shd w:val="solid" w:color="E6E6E6" w:fill="auto"/>
            <w:vAlign w:val="center"/>
          </w:tcPr>
          <w:p w14:paraId="209E8DA8" w14:textId="77777777" w:rsidR="00B212C2" w:rsidRPr="0015473B" w:rsidRDefault="00B212C2" w:rsidP="0049012A">
            <w:pPr>
              <w:pStyle w:val="070-TabelaPadro"/>
              <w:jc w:val="left"/>
              <w:rPr>
                <w:b/>
              </w:rPr>
            </w:pPr>
            <w:bookmarkStart w:id="3069" w:name="BBAPI0100015" w:colFirst="0" w:colLast="0"/>
            <w:bookmarkEnd w:id="3064"/>
            <w:r>
              <w:rPr>
                <w:b/>
              </w:rPr>
              <w:t>Aplicações em Depósitos Interfinanceiros</w:t>
            </w:r>
          </w:p>
        </w:tc>
        <w:tc>
          <w:tcPr>
            <w:tcW w:w="1588" w:type="dxa"/>
            <w:tcBorders>
              <w:bottom w:val="single" w:sz="4" w:space="0" w:color="FFFFFF" w:themeColor="background1"/>
            </w:tcBorders>
            <w:shd w:val="solid" w:color="E6E6E6" w:fill="auto"/>
            <w:vAlign w:val="center"/>
          </w:tcPr>
          <w:p w14:paraId="7DAD1C0D" w14:textId="77777777" w:rsidR="00B212C2" w:rsidRPr="0015473B" w:rsidRDefault="00B212C2" w:rsidP="0049012A">
            <w:pPr>
              <w:pStyle w:val="070-TabelaPadro"/>
              <w:rPr>
                <w:b/>
              </w:rPr>
            </w:pPr>
            <w:bookmarkStart w:id="3070" w:name="BBAPI01AA015"/>
            <w:bookmarkEnd w:id="3070"/>
            <w:r>
              <w:rPr>
                <w:b/>
              </w:rPr>
              <w:t>98.785.294</w:t>
            </w:r>
          </w:p>
        </w:tc>
        <w:tc>
          <w:tcPr>
            <w:tcW w:w="1588" w:type="dxa"/>
            <w:tcBorders>
              <w:bottom w:val="single" w:sz="4" w:space="0" w:color="FFFFFF" w:themeColor="background1"/>
            </w:tcBorders>
            <w:shd w:val="solid" w:color="E6E6E6" w:fill="auto"/>
            <w:vAlign w:val="center"/>
          </w:tcPr>
          <w:p w14:paraId="751A1D80" w14:textId="77777777" w:rsidR="00B212C2" w:rsidRPr="0015473B" w:rsidRDefault="00B212C2" w:rsidP="0049012A">
            <w:pPr>
              <w:pStyle w:val="070-TabelaPadro"/>
              <w:rPr>
                <w:b/>
              </w:rPr>
            </w:pPr>
            <w:bookmarkStart w:id="3071" w:name="BBAPI01AB015"/>
            <w:bookmarkEnd w:id="3071"/>
            <w:r>
              <w:rPr>
                <w:b/>
              </w:rPr>
              <w:t>115.868.640</w:t>
            </w:r>
          </w:p>
        </w:tc>
        <w:tc>
          <w:tcPr>
            <w:tcW w:w="1588" w:type="dxa"/>
            <w:tcBorders>
              <w:bottom w:val="single" w:sz="4" w:space="0" w:color="FFFFFF" w:themeColor="background1"/>
            </w:tcBorders>
            <w:shd w:val="solid" w:color="E6E6E6" w:fill="auto"/>
            <w:vAlign w:val="center"/>
          </w:tcPr>
          <w:p w14:paraId="05EA9E3B" w14:textId="77777777" w:rsidR="00B212C2" w:rsidRPr="0015473B" w:rsidRDefault="00B212C2" w:rsidP="0049012A">
            <w:pPr>
              <w:pStyle w:val="070-TabelaPadro"/>
              <w:rPr>
                <w:b/>
              </w:rPr>
            </w:pPr>
            <w:bookmarkStart w:id="3072" w:name="BBAPI01AD015"/>
            <w:bookmarkEnd w:id="3072"/>
            <w:r>
              <w:rPr>
                <w:b/>
              </w:rPr>
              <w:t>33.712.223</w:t>
            </w:r>
          </w:p>
        </w:tc>
        <w:tc>
          <w:tcPr>
            <w:tcW w:w="1588" w:type="dxa"/>
            <w:tcBorders>
              <w:bottom w:val="single" w:sz="4" w:space="0" w:color="FFFFFF" w:themeColor="background1"/>
            </w:tcBorders>
            <w:shd w:val="solid" w:color="E6E6E6" w:fill="auto"/>
            <w:vAlign w:val="center"/>
          </w:tcPr>
          <w:p w14:paraId="14C4F21C" w14:textId="77777777" w:rsidR="00B212C2" w:rsidRPr="0015473B" w:rsidRDefault="00B212C2" w:rsidP="0049012A">
            <w:pPr>
              <w:pStyle w:val="070-TabelaPadro"/>
              <w:rPr>
                <w:b/>
              </w:rPr>
            </w:pPr>
            <w:bookmarkStart w:id="3073" w:name="BBAPI01AE015"/>
            <w:bookmarkEnd w:id="3073"/>
            <w:r>
              <w:rPr>
                <w:b/>
              </w:rPr>
              <w:t>36.593.083</w:t>
            </w:r>
          </w:p>
        </w:tc>
      </w:tr>
      <w:tr w:rsidR="00B212C2" w:rsidRPr="0015473B" w14:paraId="4AEAA64A" w14:textId="77777777" w:rsidTr="0049012A">
        <w:trPr>
          <w:cantSplit/>
        </w:trPr>
        <w:tc>
          <w:tcPr>
            <w:tcW w:w="3402" w:type="dxa"/>
            <w:tcBorders>
              <w:bottom w:val="single" w:sz="4" w:space="0" w:color="FFFFFF" w:themeColor="background1"/>
            </w:tcBorders>
            <w:shd w:val="solid" w:color="F3F3F3" w:fill="auto"/>
            <w:vAlign w:val="center"/>
          </w:tcPr>
          <w:p w14:paraId="398F5711" w14:textId="77777777" w:rsidR="00B212C2" w:rsidRPr="0015473B" w:rsidRDefault="00B212C2" w:rsidP="0049012A">
            <w:pPr>
              <w:pStyle w:val="070-TabelaPadro"/>
              <w:jc w:val="left"/>
              <w:rPr>
                <w:b/>
              </w:rPr>
            </w:pPr>
            <w:bookmarkStart w:id="3074" w:name="BBAPI0100016" w:colFirst="0" w:colLast="0"/>
            <w:bookmarkEnd w:id="3069"/>
            <w:r>
              <w:rPr>
                <w:b/>
              </w:rPr>
              <w:t>Total</w:t>
            </w:r>
          </w:p>
        </w:tc>
        <w:tc>
          <w:tcPr>
            <w:tcW w:w="1588" w:type="dxa"/>
            <w:tcBorders>
              <w:bottom w:val="single" w:sz="4" w:space="0" w:color="FFFFFF" w:themeColor="background1"/>
            </w:tcBorders>
            <w:shd w:val="solid" w:color="F3F3F3" w:fill="auto"/>
            <w:vAlign w:val="center"/>
          </w:tcPr>
          <w:p w14:paraId="4B0BFB65" w14:textId="77777777" w:rsidR="00B212C2" w:rsidRPr="0015473B" w:rsidRDefault="00B212C2" w:rsidP="0049012A">
            <w:pPr>
              <w:pStyle w:val="070-TabelaPadro"/>
              <w:rPr>
                <w:b/>
              </w:rPr>
            </w:pPr>
            <w:bookmarkStart w:id="3075" w:name="BBAPI01AA016"/>
            <w:bookmarkEnd w:id="3075"/>
            <w:r>
              <w:rPr>
                <w:b/>
              </w:rPr>
              <w:t>660.669.815</w:t>
            </w:r>
          </w:p>
        </w:tc>
        <w:tc>
          <w:tcPr>
            <w:tcW w:w="1588" w:type="dxa"/>
            <w:tcBorders>
              <w:bottom w:val="single" w:sz="4" w:space="0" w:color="FFFFFF" w:themeColor="background1"/>
            </w:tcBorders>
            <w:shd w:val="solid" w:color="F3F3F3" w:fill="auto"/>
            <w:vAlign w:val="center"/>
          </w:tcPr>
          <w:p w14:paraId="25B831D4" w14:textId="77777777" w:rsidR="00B212C2" w:rsidRPr="0015473B" w:rsidRDefault="00B212C2" w:rsidP="0049012A">
            <w:pPr>
              <w:pStyle w:val="070-TabelaPadro"/>
              <w:rPr>
                <w:b/>
              </w:rPr>
            </w:pPr>
            <w:bookmarkStart w:id="3076" w:name="BBAPI01AB016"/>
            <w:bookmarkEnd w:id="3076"/>
            <w:r>
              <w:rPr>
                <w:b/>
              </w:rPr>
              <w:t>599.811.932</w:t>
            </w:r>
          </w:p>
        </w:tc>
        <w:tc>
          <w:tcPr>
            <w:tcW w:w="1588" w:type="dxa"/>
            <w:tcBorders>
              <w:bottom w:val="single" w:sz="4" w:space="0" w:color="FFFFFF" w:themeColor="background1"/>
            </w:tcBorders>
            <w:shd w:val="solid" w:color="F3F3F3" w:fill="auto"/>
            <w:vAlign w:val="center"/>
          </w:tcPr>
          <w:p w14:paraId="265C4737" w14:textId="77777777" w:rsidR="00B212C2" w:rsidRPr="0015473B" w:rsidRDefault="00B212C2" w:rsidP="0049012A">
            <w:pPr>
              <w:pStyle w:val="070-TabelaPadro"/>
              <w:rPr>
                <w:b/>
              </w:rPr>
            </w:pPr>
            <w:bookmarkStart w:id="3077" w:name="BBAPI01AD016"/>
            <w:bookmarkEnd w:id="3077"/>
            <w:r>
              <w:rPr>
                <w:b/>
              </w:rPr>
              <w:t>595.739.928</w:t>
            </w:r>
          </w:p>
        </w:tc>
        <w:tc>
          <w:tcPr>
            <w:tcW w:w="1588" w:type="dxa"/>
            <w:tcBorders>
              <w:bottom w:val="single" w:sz="4" w:space="0" w:color="FFFFFF" w:themeColor="background1"/>
            </w:tcBorders>
            <w:shd w:val="solid" w:color="F3F3F3" w:fill="auto"/>
            <w:vAlign w:val="center"/>
          </w:tcPr>
          <w:p w14:paraId="3D24E179" w14:textId="77777777" w:rsidR="00B212C2" w:rsidRPr="0015473B" w:rsidRDefault="00B212C2" w:rsidP="0049012A">
            <w:pPr>
              <w:pStyle w:val="070-TabelaPadro"/>
              <w:rPr>
                <w:b/>
              </w:rPr>
            </w:pPr>
            <w:bookmarkStart w:id="3078" w:name="BBAPI01AE016"/>
            <w:bookmarkEnd w:id="3078"/>
            <w:r>
              <w:rPr>
                <w:b/>
              </w:rPr>
              <w:t>524.066.172</w:t>
            </w:r>
          </w:p>
        </w:tc>
      </w:tr>
      <w:bookmarkEnd w:id="3074"/>
      <w:tr w:rsidR="00B212C2" w:rsidRPr="0015473B" w14:paraId="03DB6E18" w14:textId="77777777" w:rsidTr="0049012A">
        <w:trPr>
          <w:cantSplit/>
        </w:trPr>
        <w:tc>
          <w:tcPr>
            <w:tcW w:w="3402" w:type="dxa"/>
            <w:tcBorders>
              <w:bottom w:val="single" w:sz="4" w:space="0" w:color="FFFFFF" w:themeColor="background1"/>
            </w:tcBorders>
            <w:shd w:val="solid" w:color="E6E6E6" w:fill="auto"/>
            <w:vAlign w:val="center"/>
          </w:tcPr>
          <w:p w14:paraId="26FA3BBA" w14:textId="77777777" w:rsidR="00B212C2" w:rsidRPr="0015473B" w:rsidRDefault="00B212C2" w:rsidP="0049012A">
            <w:pPr>
              <w:pStyle w:val="070-TabelaPadro"/>
              <w:jc w:val="left"/>
            </w:pPr>
          </w:p>
        </w:tc>
        <w:tc>
          <w:tcPr>
            <w:tcW w:w="1588" w:type="dxa"/>
            <w:tcBorders>
              <w:bottom w:val="single" w:sz="4" w:space="0" w:color="FFFFFF" w:themeColor="background1"/>
            </w:tcBorders>
            <w:shd w:val="solid" w:color="E6E6E6" w:fill="auto"/>
            <w:vAlign w:val="center"/>
          </w:tcPr>
          <w:p w14:paraId="68D2160D" w14:textId="77777777" w:rsidR="00B212C2" w:rsidRPr="0015473B" w:rsidRDefault="00B212C2" w:rsidP="0049012A">
            <w:pPr>
              <w:pStyle w:val="070-TabelaPadro"/>
            </w:pPr>
          </w:p>
        </w:tc>
        <w:tc>
          <w:tcPr>
            <w:tcW w:w="1588" w:type="dxa"/>
            <w:tcBorders>
              <w:bottom w:val="single" w:sz="4" w:space="0" w:color="FFFFFF" w:themeColor="background1"/>
            </w:tcBorders>
            <w:shd w:val="solid" w:color="E6E6E6" w:fill="auto"/>
            <w:vAlign w:val="center"/>
          </w:tcPr>
          <w:p w14:paraId="5EA4D580" w14:textId="77777777" w:rsidR="00B212C2" w:rsidRPr="0015473B" w:rsidRDefault="00B212C2" w:rsidP="0049012A">
            <w:pPr>
              <w:pStyle w:val="070-TabelaPadro"/>
            </w:pPr>
          </w:p>
        </w:tc>
        <w:tc>
          <w:tcPr>
            <w:tcW w:w="1588" w:type="dxa"/>
            <w:tcBorders>
              <w:bottom w:val="single" w:sz="4" w:space="0" w:color="FFFFFF" w:themeColor="background1"/>
            </w:tcBorders>
            <w:shd w:val="solid" w:color="E6E6E6" w:fill="auto"/>
            <w:vAlign w:val="center"/>
          </w:tcPr>
          <w:p w14:paraId="749F751A" w14:textId="77777777" w:rsidR="00B212C2" w:rsidRPr="0015473B" w:rsidRDefault="00B212C2" w:rsidP="0049012A">
            <w:pPr>
              <w:pStyle w:val="070-TabelaPadro"/>
            </w:pPr>
          </w:p>
        </w:tc>
        <w:tc>
          <w:tcPr>
            <w:tcW w:w="1588" w:type="dxa"/>
            <w:tcBorders>
              <w:bottom w:val="single" w:sz="4" w:space="0" w:color="FFFFFF" w:themeColor="background1"/>
            </w:tcBorders>
            <w:shd w:val="solid" w:color="E6E6E6" w:fill="auto"/>
            <w:vAlign w:val="center"/>
          </w:tcPr>
          <w:p w14:paraId="245C4BFA" w14:textId="77777777" w:rsidR="00B212C2" w:rsidRPr="0015473B" w:rsidRDefault="00B212C2" w:rsidP="0049012A">
            <w:pPr>
              <w:pStyle w:val="070-TabelaPadro"/>
            </w:pPr>
          </w:p>
        </w:tc>
      </w:tr>
      <w:tr w:rsidR="00B212C2" w:rsidRPr="0015473B" w14:paraId="5B7A260E" w14:textId="77777777" w:rsidTr="0049012A">
        <w:trPr>
          <w:cantSplit/>
        </w:trPr>
        <w:tc>
          <w:tcPr>
            <w:tcW w:w="3402" w:type="dxa"/>
            <w:tcBorders>
              <w:bottom w:val="single" w:sz="4" w:space="0" w:color="FFFFFF" w:themeColor="background1"/>
            </w:tcBorders>
            <w:shd w:val="solid" w:color="F3F3F3" w:fill="auto"/>
            <w:vAlign w:val="center"/>
          </w:tcPr>
          <w:p w14:paraId="141B5202" w14:textId="77777777" w:rsidR="00B212C2" w:rsidRPr="0015473B" w:rsidRDefault="00B212C2" w:rsidP="0049012A">
            <w:pPr>
              <w:pStyle w:val="070-TabelaPadro"/>
              <w:jc w:val="left"/>
            </w:pPr>
            <w:bookmarkStart w:id="3079" w:name="BBAPI0100018" w:colFirst="0" w:colLast="0"/>
            <w:r>
              <w:t>Ativo circulante</w:t>
            </w:r>
          </w:p>
        </w:tc>
        <w:tc>
          <w:tcPr>
            <w:tcW w:w="1588" w:type="dxa"/>
            <w:tcBorders>
              <w:bottom w:val="single" w:sz="4" w:space="0" w:color="FFFFFF" w:themeColor="background1"/>
            </w:tcBorders>
            <w:shd w:val="solid" w:color="F3F3F3" w:fill="auto"/>
            <w:vAlign w:val="center"/>
          </w:tcPr>
          <w:p w14:paraId="7725CE8C" w14:textId="77777777" w:rsidR="00B212C2" w:rsidRPr="0015473B" w:rsidRDefault="00B212C2" w:rsidP="0049012A">
            <w:pPr>
              <w:pStyle w:val="070-TabelaPadro"/>
            </w:pPr>
            <w:bookmarkStart w:id="3080" w:name="BBAPI01AA018"/>
            <w:bookmarkEnd w:id="3080"/>
            <w:r>
              <w:t>601.820.201</w:t>
            </w:r>
          </w:p>
        </w:tc>
        <w:tc>
          <w:tcPr>
            <w:tcW w:w="1588" w:type="dxa"/>
            <w:tcBorders>
              <w:bottom w:val="single" w:sz="4" w:space="0" w:color="FFFFFF" w:themeColor="background1"/>
            </w:tcBorders>
            <w:shd w:val="solid" w:color="F3F3F3" w:fill="auto"/>
            <w:vAlign w:val="center"/>
          </w:tcPr>
          <w:p w14:paraId="0071B711" w14:textId="77777777" w:rsidR="00B212C2" w:rsidRPr="0015473B" w:rsidRDefault="00B212C2" w:rsidP="0049012A">
            <w:pPr>
              <w:pStyle w:val="070-TabelaPadro"/>
            </w:pPr>
            <w:bookmarkStart w:id="3081" w:name="BBAPI01AB018"/>
            <w:bookmarkEnd w:id="3081"/>
            <w:r>
              <w:t>526.706.892</w:t>
            </w:r>
          </w:p>
        </w:tc>
        <w:tc>
          <w:tcPr>
            <w:tcW w:w="1588" w:type="dxa"/>
            <w:tcBorders>
              <w:bottom w:val="single" w:sz="4" w:space="0" w:color="FFFFFF" w:themeColor="background1"/>
            </w:tcBorders>
            <w:shd w:val="solid" w:color="F3F3F3" w:fill="auto"/>
            <w:vAlign w:val="center"/>
          </w:tcPr>
          <w:p w14:paraId="2588B15D" w14:textId="77777777" w:rsidR="00B212C2" w:rsidRPr="0015473B" w:rsidRDefault="00B212C2" w:rsidP="0049012A">
            <w:pPr>
              <w:pStyle w:val="070-TabelaPadro"/>
            </w:pPr>
            <w:bookmarkStart w:id="3082" w:name="BBAPI01AD018"/>
            <w:bookmarkEnd w:id="3082"/>
            <w:r>
              <w:t>593.011.276</w:t>
            </w:r>
          </w:p>
        </w:tc>
        <w:tc>
          <w:tcPr>
            <w:tcW w:w="1588" w:type="dxa"/>
            <w:tcBorders>
              <w:bottom w:val="single" w:sz="4" w:space="0" w:color="FFFFFF" w:themeColor="background1"/>
            </w:tcBorders>
            <w:shd w:val="solid" w:color="F3F3F3" w:fill="auto"/>
            <w:vAlign w:val="center"/>
          </w:tcPr>
          <w:p w14:paraId="0808FA62" w14:textId="77777777" w:rsidR="00B212C2" w:rsidRPr="0015473B" w:rsidRDefault="00B212C2" w:rsidP="0049012A">
            <w:pPr>
              <w:pStyle w:val="070-TabelaPadro"/>
            </w:pPr>
            <w:bookmarkStart w:id="3083" w:name="BBAPI01AE018"/>
            <w:bookmarkEnd w:id="3083"/>
            <w:r>
              <w:t>522.211.794</w:t>
            </w:r>
          </w:p>
        </w:tc>
      </w:tr>
      <w:tr w:rsidR="00B212C2" w:rsidRPr="0015473B" w14:paraId="03AAE4B8" w14:textId="77777777" w:rsidTr="0049012A">
        <w:trPr>
          <w:cantSplit/>
        </w:trPr>
        <w:tc>
          <w:tcPr>
            <w:tcW w:w="3402" w:type="dxa"/>
            <w:tcBorders>
              <w:bottom w:val="single" w:sz="4" w:space="0" w:color="CCCCCC"/>
            </w:tcBorders>
            <w:shd w:val="solid" w:color="E6E6E6" w:fill="auto"/>
            <w:vAlign w:val="center"/>
          </w:tcPr>
          <w:p w14:paraId="7812BBDD" w14:textId="77777777" w:rsidR="00B212C2" w:rsidRPr="0015473B" w:rsidRDefault="00B212C2" w:rsidP="0049012A">
            <w:pPr>
              <w:pStyle w:val="070-TabelaPadro"/>
              <w:jc w:val="left"/>
            </w:pPr>
            <w:bookmarkStart w:id="3084" w:name="BBAPI0100019" w:colFirst="0" w:colLast="0"/>
            <w:bookmarkEnd w:id="3079"/>
            <w:r>
              <w:t>Ativo não circulante</w:t>
            </w:r>
          </w:p>
        </w:tc>
        <w:tc>
          <w:tcPr>
            <w:tcW w:w="1588" w:type="dxa"/>
            <w:tcBorders>
              <w:bottom w:val="single" w:sz="4" w:space="0" w:color="CCCCCC"/>
            </w:tcBorders>
            <w:shd w:val="solid" w:color="E6E6E6" w:fill="auto"/>
            <w:vAlign w:val="center"/>
          </w:tcPr>
          <w:p w14:paraId="01BE0E77" w14:textId="77777777" w:rsidR="00B212C2" w:rsidRPr="0015473B" w:rsidRDefault="00B212C2" w:rsidP="0049012A">
            <w:pPr>
              <w:pStyle w:val="070-TabelaPadro"/>
            </w:pPr>
            <w:bookmarkStart w:id="3085" w:name="BBAPI01AA019"/>
            <w:bookmarkEnd w:id="3085"/>
            <w:r>
              <w:t>58.849.614</w:t>
            </w:r>
          </w:p>
        </w:tc>
        <w:tc>
          <w:tcPr>
            <w:tcW w:w="1588" w:type="dxa"/>
            <w:tcBorders>
              <w:bottom w:val="single" w:sz="4" w:space="0" w:color="CCCCCC"/>
            </w:tcBorders>
            <w:shd w:val="solid" w:color="E6E6E6" w:fill="auto"/>
            <w:vAlign w:val="center"/>
          </w:tcPr>
          <w:p w14:paraId="733DA466" w14:textId="77777777" w:rsidR="00B212C2" w:rsidRPr="0015473B" w:rsidRDefault="00B212C2" w:rsidP="0049012A">
            <w:pPr>
              <w:pStyle w:val="070-TabelaPadro"/>
            </w:pPr>
            <w:bookmarkStart w:id="3086" w:name="BBAPI01AB019"/>
            <w:bookmarkEnd w:id="3086"/>
            <w:r>
              <w:t>73.105.040</w:t>
            </w:r>
          </w:p>
        </w:tc>
        <w:tc>
          <w:tcPr>
            <w:tcW w:w="1588" w:type="dxa"/>
            <w:tcBorders>
              <w:bottom w:val="single" w:sz="4" w:space="0" w:color="CCCCCC"/>
            </w:tcBorders>
            <w:shd w:val="solid" w:color="E6E6E6" w:fill="auto"/>
            <w:vAlign w:val="center"/>
          </w:tcPr>
          <w:p w14:paraId="1ED8CD9A" w14:textId="77777777" w:rsidR="00B212C2" w:rsidRPr="0015473B" w:rsidRDefault="00B212C2" w:rsidP="0049012A">
            <w:pPr>
              <w:pStyle w:val="070-TabelaPadro"/>
            </w:pPr>
            <w:bookmarkStart w:id="3087" w:name="BBAPI01AD019"/>
            <w:bookmarkEnd w:id="3087"/>
            <w:r>
              <w:t>2.728.652</w:t>
            </w:r>
          </w:p>
        </w:tc>
        <w:tc>
          <w:tcPr>
            <w:tcW w:w="1588" w:type="dxa"/>
            <w:tcBorders>
              <w:bottom w:val="single" w:sz="4" w:space="0" w:color="CCCCCC"/>
            </w:tcBorders>
            <w:shd w:val="solid" w:color="E6E6E6" w:fill="auto"/>
            <w:vAlign w:val="center"/>
          </w:tcPr>
          <w:p w14:paraId="7E5450C0" w14:textId="77777777" w:rsidR="00B212C2" w:rsidRPr="0015473B" w:rsidRDefault="00B212C2" w:rsidP="0049012A">
            <w:pPr>
              <w:pStyle w:val="070-TabelaPadro"/>
            </w:pPr>
            <w:bookmarkStart w:id="3088" w:name="BBAPI01AE019"/>
            <w:bookmarkEnd w:id="3088"/>
            <w:r>
              <w:t>1.854.378</w:t>
            </w:r>
          </w:p>
        </w:tc>
      </w:tr>
      <w:bookmarkEnd w:id="3013"/>
      <w:bookmarkEnd w:id="3084"/>
    </w:tbl>
    <w:p w14:paraId="4E1509D6" w14:textId="77777777" w:rsidR="00B212C2" w:rsidRPr="00F33CC2" w:rsidRDefault="00B212C2" w:rsidP="0049012A">
      <w:pPr>
        <w:pStyle w:val="072-Rodapdatabela"/>
      </w:pPr>
    </w:p>
    <w:p w14:paraId="182729EA" w14:textId="77777777" w:rsidR="00B212C2" w:rsidRPr="00F33CC2" w:rsidRDefault="00B212C2" w:rsidP="0049012A">
      <w:pPr>
        <w:pStyle w:val="030-SubttulodeDocumento"/>
      </w:pPr>
      <w:bookmarkStart w:id="3089" w:name="BBAPI02_Titulo"/>
      <w:r w:rsidRPr="00F33CC2">
        <w:t>) Rendas de Aplicações Interfinanceiras de Liquidez</w:t>
      </w:r>
      <w:bookmarkEnd w:id="3089"/>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API.02 - Rendas de Aplicações Interfinanceiras de Liquidez"/>
        <w:tblDescription w:val="PubliCon - Sistema de Gerenciamento do Documentos Contábeis para Publicação&#10;&#10;Última atualização do mapa do quadro em: "/>
      </w:tblPr>
      <w:tblGrid>
        <w:gridCol w:w="3397"/>
        <w:gridCol w:w="1589"/>
        <w:gridCol w:w="1589"/>
        <w:gridCol w:w="1589"/>
        <w:gridCol w:w="1589"/>
      </w:tblGrid>
      <w:tr w:rsidR="00B212C2" w:rsidRPr="0015473B" w14:paraId="24140B81" w14:textId="77777777" w:rsidTr="0095091F">
        <w:trPr>
          <w:cantSplit/>
          <w:tblHeader/>
        </w:trPr>
        <w:tc>
          <w:tcPr>
            <w:tcW w:w="3397" w:type="dxa"/>
            <w:vMerge w:val="restart"/>
            <w:shd w:val="solid" w:color="132B4A" w:fill="auto"/>
            <w:vAlign w:val="center"/>
          </w:tcPr>
          <w:p w14:paraId="317FC150" w14:textId="77777777" w:rsidR="00B212C2" w:rsidRPr="0015473B" w:rsidRDefault="00B212C2" w:rsidP="0049012A">
            <w:pPr>
              <w:pStyle w:val="070-TabelaPadro"/>
              <w:jc w:val="center"/>
            </w:pPr>
            <w:bookmarkStart w:id="3090" w:name="BBAPI02"/>
          </w:p>
        </w:tc>
        <w:tc>
          <w:tcPr>
            <w:tcW w:w="3178" w:type="dxa"/>
            <w:gridSpan w:val="2"/>
            <w:tcBorders>
              <w:bottom w:val="single" w:sz="4" w:space="0" w:color="FFFFFF" w:themeColor="background1"/>
            </w:tcBorders>
            <w:shd w:val="solid" w:color="132B4A" w:fill="auto"/>
            <w:vAlign w:val="center"/>
          </w:tcPr>
          <w:p w14:paraId="0D27E299" w14:textId="77777777" w:rsidR="00B212C2" w:rsidRPr="0015473B" w:rsidRDefault="00B212C2" w:rsidP="0049012A">
            <w:pPr>
              <w:pStyle w:val="070-TabelaPadro"/>
              <w:jc w:val="center"/>
            </w:pPr>
            <w:r>
              <w:t>BB Banco Múltiplo</w:t>
            </w:r>
          </w:p>
        </w:tc>
        <w:tc>
          <w:tcPr>
            <w:tcW w:w="3178" w:type="dxa"/>
            <w:gridSpan w:val="2"/>
            <w:tcBorders>
              <w:bottom w:val="single" w:sz="4" w:space="0" w:color="FFFFFF" w:themeColor="background1"/>
            </w:tcBorders>
            <w:shd w:val="solid" w:color="132B4A" w:fill="auto"/>
            <w:vAlign w:val="center"/>
          </w:tcPr>
          <w:p w14:paraId="4E2CB477" w14:textId="77777777" w:rsidR="00B212C2" w:rsidRPr="0015473B" w:rsidRDefault="00B212C2" w:rsidP="0049012A">
            <w:pPr>
              <w:pStyle w:val="070-TabelaPadro"/>
              <w:jc w:val="center"/>
            </w:pPr>
            <w:r>
              <w:t>BB Consolidado</w:t>
            </w:r>
          </w:p>
        </w:tc>
      </w:tr>
      <w:tr w:rsidR="00B212C2" w:rsidRPr="0015473B" w14:paraId="32777525" w14:textId="77777777" w:rsidTr="0095091F">
        <w:trPr>
          <w:cantSplit/>
          <w:tblHeader/>
        </w:trPr>
        <w:tc>
          <w:tcPr>
            <w:tcW w:w="3397" w:type="dxa"/>
            <w:vMerge/>
            <w:tcBorders>
              <w:bottom w:val="single" w:sz="4" w:space="0" w:color="FFFFFF" w:themeColor="background1"/>
            </w:tcBorders>
            <w:shd w:val="solid" w:color="132B4A" w:fill="auto"/>
            <w:vAlign w:val="center"/>
          </w:tcPr>
          <w:p w14:paraId="300A1846" w14:textId="77777777" w:rsidR="00B212C2" w:rsidRPr="0015473B" w:rsidRDefault="00B212C2" w:rsidP="0049012A">
            <w:pPr>
              <w:pStyle w:val="070-TabelaPadro"/>
              <w:jc w:val="center"/>
            </w:pPr>
          </w:p>
        </w:tc>
        <w:tc>
          <w:tcPr>
            <w:tcW w:w="1589" w:type="dxa"/>
            <w:tcBorders>
              <w:bottom w:val="single" w:sz="4" w:space="0" w:color="FFFFFF" w:themeColor="background1"/>
            </w:tcBorders>
            <w:shd w:val="solid" w:color="132B4A" w:fill="auto"/>
            <w:vAlign w:val="center"/>
          </w:tcPr>
          <w:p w14:paraId="0E52090E" w14:textId="77777777" w:rsidR="00B212C2" w:rsidRPr="0015473B" w:rsidRDefault="00B212C2" w:rsidP="0049012A">
            <w:pPr>
              <w:pStyle w:val="070-TabelaPadro"/>
              <w:jc w:val="center"/>
            </w:pPr>
            <w:r>
              <w:t>1º Trimestre/2022</w:t>
            </w:r>
          </w:p>
        </w:tc>
        <w:tc>
          <w:tcPr>
            <w:tcW w:w="1589" w:type="dxa"/>
            <w:tcBorders>
              <w:bottom w:val="single" w:sz="4" w:space="0" w:color="FFFFFF" w:themeColor="background1"/>
            </w:tcBorders>
            <w:shd w:val="solid" w:color="132B4A" w:fill="auto"/>
            <w:vAlign w:val="center"/>
          </w:tcPr>
          <w:p w14:paraId="7C320678" w14:textId="77777777" w:rsidR="00B212C2" w:rsidRPr="0015473B" w:rsidRDefault="00B212C2" w:rsidP="0049012A">
            <w:pPr>
              <w:pStyle w:val="070-TabelaPadro"/>
              <w:jc w:val="center"/>
            </w:pPr>
            <w:r>
              <w:t>1º Trimestre/2021</w:t>
            </w:r>
          </w:p>
        </w:tc>
        <w:tc>
          <w:tcPr>
            <w:tcW w:w="1589" w:type="dxa"/>
            <w:tcBorders>
              <w:bottom w:val="single" w:sz="4" w:space="0" w:color="FFFFFF" w:themeColor="background1"/>
            </w:tcBorders>
            <w:shd w:val="solid" w:color="132B4A" w:fill="auto"/>
            <w:vAlign w:val="center"/>
          </w:tcPr>
          <w:p w14:paraId="262F2620" w14:textId="77777777" w:rsidR="00B212C2" w:rsidRPr="0015473B" w:rsidRDefault="00B212C2" w:rsidP="0049012A">
            <w:pPr>
              <w:pStyle w:val="070-TabelaPadro"/>
              <w:jc w:val="center"/>
            </w:pPr>
            <w:r>
              <w:t>1º Trimestre/2022</w:t>
            </w:r>
          </w:p>
        </w:tc>
        <w:tc>
          <w:tcPr>
            <w:tcW w:w="1589" w:type="dxa"/>
            <w:tcBorders>
              <w:bottom w:val="single" w:sz="4" w:space="0" w:color="FFFFFF" w:themeColor="background1"/>
            </w:tcBorders>
            <w:shd w:val="solid" w:color="132B4A" w:fill="auto"/>
            <w:vAlign w:val="center"/>
          </w:tcPr>
          <w:p w14:paraId="79D66F44" w14:textId="77777777" w:rsidR="00B212C2" w:rsidRPr="0015473B" w:rsidRDefault="00B212C2" w:rsidP="0049012A">
            <w:pPr>
              <w:pStyle w:val="070-TabelaPadro"/>
              <w:jc w:val="center"/>
            </w:pPr>
            <w:r>
              <w:t>1º Trimestre/2021</w:t>
            </w:r>
          </w:p>
        </w:tc>
      </w:tr>
      <w:tr w:rsidR="00B212C2" w:rsidRPr="0015473B" w14:paraId="76081149" w14:textId="77777777" w:rsidTr="0095091F">
        <w:trPr>
          <w:cantSplit/>
        </w:trPr>
        <w:tc>
          <w:tcPr>
            <w:tcW w:w="3397" w:type="dxa"/>
            <w:tcBorders>
              <w:bottom w:val="single" w:sz="4" w:space="0" w:color="FFFFFF" w:themeColor="background1"/>
            </w:tcBorders>
            <w:shd w:val="solid" w:color="F3F3F3" w:fill="auto"/>
            <w:vAlign w:val="center"/>
          </w:tcPr>
          <w:p w14:paraId="2BD5E695" w14:textId="77777777" w:rsidR="00B212C2" w:rsidRPr="0015473B" w:rsidRDefault="00B212C2" w:rsidP="0049012A">
            <w:pPr>
              <w:pStyle w:val="070-TabelaPadro"/>
              <w:jc w:val="left"/>
              <w:rPr>
                <w:b/>
              </w:rPr>
            </w:pPr>
            <w:bookmarkStart w:id="3091" w:name="BBAPI0200001" w:colFirst="0" w:colLast="0"/>
            <w:r>
              <w:rPr>
                <w:b/>
              </w:rPr>
              <w:t>Rendas de Aplicações no Mercado Aberto</w:t>
            </w:r>
          </w:p>
        </w:tc>
        <w:tc>
          <w:tcPr>
            <w:tcW w:w="1589" w:type="dxa"/>
            <w:tcBorders>
              <w:bottom w:val="single" w:sz="4" w:space="0" w:color="FFFFFF" w:themeColor="background1"/>
            </w:tcBorders>
            <w:shd w:val="solid" w:color="F3F3F3" w:fill="auto"/>
            <w:vAlign w:val="center"/>
          </w:tcPr>
          <w:p w14:paraId="47FBA950" w14:textId="77777777" w:rsidR="00B212C2" w:rsidRPr="0015473B" w:rsidRDefault="00B212C2" w:rsidP="0049012A">
            <w:pPr>
              <w:pStyle w:val="070-TabelaPadro"/>
              <w:rPr>
                <w:b/>
              </w:rPr>
            </w:pPr>
            <w:bookmarkStart w:id="3092" w:name="BBAPI02AA001"/>
            <w:bookmarkEnd w:id="3092"/>
            <w:r>
              <w:rPr>
                <w:b/>
              </w:rPr>
              <w:t>12.722.036</w:t>
            </w:r>
          </w:p>
        </w:tc>
        <w:tc>
          <w:tcPr>
            <w:tcW w:w="1589" w:type="dxa"/>
            <w:tcBorders>
              <w:bottom w:val="single" w:sz="4" w:space="0" w:color="FFFFFF" w:themeColor="background1"/>
            </w:tcBorders>
            <w:shd w:val="solid" w:color="F3F3F3" w:fill="auto"/>
            <w:vAlign w:val="center"/>
          </w:tcPr>
          <w:p w14:paraId="1C9B2AF8" w14:textId="77777777" w:rsidR="00B212C2" w:rsidRPr="0015473B" w:rsidRDefault="00B212C2" w:rsidP="0049012A">
            <w:pPr>
              <w:pStyle w:val="070-TabelaPadro"/>
              <w:rPr>
                <w:b/>
              </w:rPr>
            </w:pPr>
            <w:bookmarkStart w:id="3093" w:name="BBAPI02AC001"/>
            <w:bookmarkEnd w:id="3093"/>
            <w:r>
              <w:rPr>
                <w:b/>
              </w:rPr>
              <w:t>2.395.372</w:t>
            </w:r>
          </w:p>
        </w:tc>
        <w:tc>
          <w:tcPr>
            <w:tcW w:w="1589" w:type="dxa"/>
            <w:tcBorders>
              <w:bottom w:val="single" w:sz="4" w:space="0" w:color="FFFFFF" w:themeColor="background1"/>
            </w:tcBorders>
            <w:shd w:val="solid" w:color="F3F3F3" w:fill="auto"/>
            <w:vAlign w:val="center"/>
          </w:tcPr>
          <w:p w14:paraId="07CC3BD2" w14:textId="77777777" w:rsidR="00B212C2" w:rsidRPr="0015473B" w:rsidRDefault="00B212C2" w:rsidP="0049012A">
            <w:pPr>
              <w:pStyle w:val="070-TabelaPadro"/>
              <w:rPr>
                <w:b/>
              </w:rPr>
            </w:pPr>
            <w:bookmarkStart w:id="3094" w:name="BBAPI02AD001"/>
            <w:bookmarkEnd w:id="3094"/>
            <w:r>
              <w:rPr>
                <w:b/>
              </w:rPr>
              <w:t>12.873.726</w:t>
            </w:r>
          </w:p>
        </w:tc>
        <w:tc>
          <w:tcPr>
            <w:tcW w:w="1589" w:type="dxa"/>
            <w:tcBorders>
              <w:bottom w:val="single" w:sz="4" w:space="0" w:color="FFFFFF" w:themeColor="background1"/>
            </w:tcBorders>
            <w:shd w:val="solid" w:color="F3F3F3" w:fill="auto"/>
            <w:vAlign w:val="center"/>
          </w:tcPr>
          <w:p w14:paraId="411FA4F5" w14:textId="77777777" w:rsidR="00B212C2" w:rsidRPr="0015473B" w:rsidRDefault="00B212C2" w:rsidP="0049012A">
            <w:pPr>
              <w:pStyle w:val="070-TabelaPadro"/>
              <w:rPr>
                <w:b/>
              </w:rPr>
            </w:pPr>
            <w:bookmarkStart w:id="3095" w:name="BBAPI02AF001"/>
            <w:bookmarkEnd w:id="3095"/>
            <w:r>
              <w:rPr>
                <w:b/>
              </w:rPr>
              <w:t>2.514.591</w:t>
            </w:r>
          </w:p>
        </w:tc>
      </w:tr>
      <w:tr w:rsidR="00B212C2" w:rsidRPr="0015473B" w14:paraId="1F3F1066" w14:textId="77777777" w:rsidTr="0095091F">
        <w:trPr>
          <w:cantSplit/>
        </w:trPr>
        <w:tc>
          <w:tcPr>
            <w:tcW w:w="3397" w:type="dxa"/>
            <w:tcBorders>
              <w:bottom w:val="single" w:sz="4" w:space="0" w:color="FFFFFF" w:themeColor="background1"/>
            </w:tcBorders>
            <w:shd w:val="solid" w:color="E6E6E6" w:fill="auto"/>
            <w:vAlign w:val="center"/>
          </w:tcPr>
          <w:p w14:paraId="2E8C05E5" w14:textId="77777777" w:rsidR="00B212C2" w:rsidRPr="0015473B" w:rsidRDefault="00B212C2" w:rsidP="0049012A">
            <w:pPr>
              <w:pStyle w:val="070-TabelaPadro"/>
              <w:ind w:left="60"/>
              <w:jc w:val="left"/>
            </w:pPr>
            <w:bookmarkStart w:id="3096" w:name="BBAPI0200003" w:colFirst="0" w:colLast="0"/>
            <w:bookmarkEnd w:id="3091"/>
            <w:r>
              <w:t>Posição financiada</w:t>
            </w:r>
          </w:p>
        </w:tc>
        <w:tc>
          <w:tcPr>
            <w:tcW w:w="1589" w:type="dxa"/>
            <w:tcBorders>
              <w:bottom w:val="single" w:sz="4" w:space="0" w:color="FFFFFF" w:themeColor="background1"/>
            </w:tcBorders>
            <w:shd w:val="solid" w:color="E6E6E6" w:fill="auto"/>
            <w:vAlign w:val="center"/>
          </w:tcPr>
          <w:p w14:paraId="4CCAFD14" w14:textId="77777777" w:rsidR="00B212C2" w:rsidRPr="0015473B" w:rsidRDefault="00B212C2" w:rsidP="0049012A">
            <w:pPr>
              <w:pStyle w:val="070-TabelaPadro"/>
            </w:pPr>
            <w:bookmarkStart w:id="3097" w:name="BBAPI02AA003"/>
            <w:bookmarkEnd w:id="3097"/>
            <w:r>
              <w:t>12.681.705</w:t>
            </w:r>
          </w:p>
        </w:tc>
        <w:tc>
          <w:tcPr>
            <w:tcW w:w="1589" w:type="dxa"/>
            <w:tcBorders>
              <w:bottom w:val="single" w:sz="4" w:space="0" w:color="FFFFFF" w:themeColor="background1"/>
            </w:tcBorders>
            <w:shd w:val="solid" w:color="E6E6E6" w:fill="auto"/>
            <w:vAlign w:val="center"/>
          </w:tcPr>
          <w:p w14:paraId="225BCEC5" w14:textId="77777777" w:rsidR="00B212C2" w:rsidRPr="0015473B" w:rsidRDefault="00B212C2" w:rsidP="0049012A">
            <w:pPr>
              <w:pStyle w:val="070-TabelaPadro"/>
            </w:pPr>
            <w:bookmarkStart w:id="3098" w:name="BBAPI02AC003"/>
            <w:bookmarkEnd w:id="3098"/>
            <w:r>
              <w:t>2.271.367</w:t>
            </w:r>
          </w:p>
        </w:tc>
        <w:tc>
          <w:tcPr>
            <w:tcW w:w="1589" w:type="dxa"/>
            <w:tcBorders>
              <w:bottom w:val="single" w:sz="4" w:space="0" w:color="FFFFFF" w:themeColor="background1"/>
            </w:tcBorders>
            <w:shd w:val="solid" w:color="E6E6E6" w:fill="auto"/>
            <w:vAlign w:val="center"/>
          </w:tcPr>
          <w:p w14:paraId="371821A0" w14:textId="77777777" w:rsidR="00B212C2" w:rsidRPr="0015473B" w:rsidRDefault="00B212C2" w:rsidP="0049012A">
            <w:pPr>
              <w:pStyle w:val="070-TabelaPadro"/>
            </w:pPr>
            <w:bookmarkStart w:id="3099" w:name="BBAPI02AD003"/>
            <w:bookmarkEnd w:id="3099"/>
            <w:r>
              <w:t>12.681.705</w:t>
            </w:r>
          </w:p>
        </w:tc>
        <w:tc>
          <w:tcPr>
            <w:tcW w:w="1589" w:type="dxa"/>
            <w:tcBorders>
              <w:bottom w:val="single" w:sz="4" w:space="0" w:color="FFFFFF" w:themeColor="background1"/>
            </w:tcBorders>
            <w:shd w:val="solid" w:color="E6E6E6" w:fill="auto"/>
            <w:vAlign w:val="center"/>
          </w:tcPr>
          <w:p w14:paraId="33CECA99" w14:textId="77777777" w:rsidR="00B212C2" w:rsidRPr="0015473B" w:rsidRDefault="00B212C2" w:rsidP="0049012A">
            <w:pPr>
              <w:pStyle w:val="070-TabelaPadro"/>
            </w:pPr>
            <w:bookmarkStart w:id="3100" w:name="BBAPI02AF003"/>
            <w:bookmarkEnd w:id="3100"/>
            <w:r>
              <w:t>2.271.367</w:t>
            </w:r>
          </w:p>
        </w:tc>
      </w:tr>
      <w:tr w:rsidR="00B212C2" w:rsidRPr="0015473B" w14:paraId="0AAF2035" w14:textId="77777777" w:rsidTr="0095091F">
        <w:trPr>
          <w:cantSplit/>
        </w:trPr>
        <w:tc>
          <w:tcPr>
            <w:tcW w:w="3397" w:type="dxa"/>
            <w:tcBorders>
              <w:bottom w:val="single" w:sz="4" w:space="0" w:color="FFFFFF" w:themeColor="background1"/>
            </w:tcBorders>
            <w:shd w:val="solid" w:color="F3F3F3" w:fill="auto"/>
            <w:vAlign w:val="center"/>
          </w:tcPr>
          <w:p w14:paraId="5164D11A" w14:textId="77777777" w:rsidR="00B212C2" w:rsidRPr="0015473B" w:rsidRDefault="00B212C2" w:rsidP="0049012A">
            <w:pPr>
              <w:pStyle w:val="070-TabelaPadro"/>
              <w:ind w:left="60"/>
              <w:jc w:val="left"/>
            </w:pPr>
            <w:bookmarkStart w:id="3101" w:name="BBAPI0200002" w:colFirst="0" w:colLast="0"/>
            <w:bookmarkEnd w:id="3096"/>
            <w:r>
              <w:t>Posição bancada</w:t>
            </w:r>
          </w:p>
        </w:tc>
        <w:tc>
          <w:tcPr>
            <w:tcW w:w="1589" w:type="dxa"/>
            <w:tcBorders>
              <w:bottom w:val="single" w:sz="4" w:space="0" w:color="FFFFFF" w:themeColor="background1"/>
            </w:tcBorders>
            <w:shd w:val="solid" w:color="F3F3F3" w:fill="auto"/>
            <w:vAlign w:val="center"/>
          </w:tcPr>
          <w:p w14:paraId="23B6A731" w14:textId="77777777" w:rsidR="00B212C2" w:rsidRPr="0015473B" w:rsidRDefault="00B212C2" w:rsidP="0049012A">
            <w:pPr>
              <w:pStyle w:val="070-TabelaPadro"/>
            </w:pPr>
            <w:bookmarkStart w:id="3102" w:name="BBAPI02AA002"/>
            <w:bookmarkEnd w:id="3102"/>
            <w:r>
              <w:t>40.331</w:t>
            </w:r>
          </w:p>
        </w:tc>
        <w:tc>
          <w:tcPr>
            <w:tcW w:w="1589" w:type="dxa"/>
            <w:tcBorders>
              <w:bottom w:val="single" w:sz="4" w:space="0" w:color="FFFFFF" w:themeColor="background1"/>
            </w:tcBorders>
            <w:shd w:val="solid" w:color="F3F3F3" w:fill="auto"/>
            <w:vAlign w:val="center"/>
          </w:tcPr>
          <w:p w14:paraId="3138C6FD" w14:textId="77777777" w:rsidR="00B212C2" w:rsidRPr="0015473B" w:rsidRDefault="00B212C2" w:rsidP="0049012A">
            <w:pPr>
              <w:pStyle w:val="070-TabelaPadro"/>
            </w:pPr>
            <w:bookmarkStart w:id="3103" w:name="BBAPI02AC002"/>
            <w:bookmarkEnd w:id="3103"/>
            <w:r>
              <w:t>124.005</w:t>
            </w:r>
          </w:p>
        </w:tc>
        <w:tc>
          <w:tcPr>
            <w:tcW w:w="1589" w:type="dxa"/>
            <w:tcBorders>
              <w:bottom w:val="single" w:sz="4" w:space="0" w:color="FFFFFF" w:themeColor="background1"/>
            </w:tcBorders>
            <w:shd w:val="solid" w:color="F3F3F3" w:fill="auto"/>
            <w:vAlign w:val="center"/>
          </w:tcPr>
          <w:p w14:paraId="6A36969F" w14:textId="77777777" w:rsidR="00B212C2" w:rsidRPr="0015473B" w:rsidRDefault="00B212C2" w:rsidP="0049012A">
            <w:pPr>
              <w:pStyle w:val="070-TabelaPadro"/>
            </w:pPr>
            <w:bookmarkStart w:id="3104" w:name="BBAPI02AD002"/>
            <w:bookmarkEnd w:id="3104"/>
            <w:r>
              <w:t>192.021</w:t>
            </w:r>
          </w:p>
        </w:tc>
        <w:tc>
          <w:tcPr>
            <w:tcW w:w="1589" w:type="dxa"/>
            <w:tcBorders>
              <w:bottom w:val="single" w:sz="4" w:space="0" w:color="FFFFFF" w:themeColor="background1"/>
            </w:tcBorders>
            <w:shd w:val="solid" w:color="F3F3F3" w:fill="auto"/>
            <w:vAlign w:val="center"/>
          </w:tcPr>
          <w:p w14:paraId="4B3D533D" w14:textId="77777777" w:rsidR="00B212C2" w:rsidRPr="0015473B" w:rsidRDefault="00B212C2" w:rsidP="0049012A">
            <w:pPr>
              <w:pStyle w:val="070-TabelaPadro"/>
            </w:pPr>
            <w:bookmarkStart w:id="3105" w:name="BBAPI02AF002"/>
            <w:bookmarkEnd w:id="3105"/>
            <w:r>
              <w:t>243.224</w:t>
            </w:r>
          </w:p>
        </w:tc>
      </w:tr>
      <w:tr w:rsidR="00B212C2" w:rsidRPr="0015473B" w14:paraId="7C19EB8F" w14:textId="77777777" w:rsidTr="0095091F">
        <w:trPr>
          <w:cantSplit/>
        </w:trPr>
        <w:tc>
          <w:tcPr>
            <w:tcW w:w="3397" w:type="dxa"/>
            <w:tcBorders>
              <w:bottom w:val="single" w:sz="4" w:space="0" w:color="FFFFFF" w:themeColor="background1"/>
            </w:tcBorders>
            <w:shd w:val="solid" w:color="E6E6E6" w:fill="auto"/>
            <w:vAlign w:val="center"/>
          </w:tcPr>
          <w:p w14:paraId="7B734AF2" w14:textId="77777777" w:rsidR="00B212C2" w:rsidRPr="005C3EA2" w:rsidRDefault="00B212C2" w:rsidP="0049012A">
            <w:pPr>
              <w:pStyle w:val="070-TabelaPadro"/>
              <w:jc w:val="left"/>
              <w:rPr>
                <w:b/>
                <w:vertAlign w:val="superscript"/>
              </w:rPr>
            </w:pPr>
            <w:bookmarkStart w:id="3106" w:name="BBAPI0200005" w:colFirst="0" w:colLast="0"/>
            <w:bookmarkEnd w:id="3101"/>
            <w:r>
              <w:rPr>
                <w:b/>
              </w:rPr>
              <w:t>Rendas de Aplicações em Depósitos Interfinanceiros</w:t>
            </w:r>
          </w:p>
        </w:tc>
        <w:tc>
          <w:tcPr>
            <w:tcW w:w="1589" w:type="dxa"/>
            <w:tcBorders>
              <w:bottom w:val="single" w:sz="4" w:space="0" w:color="FFFFFF" w:themeColor="background1"/>
            </w:tcBorders>
            <w:shd w:val="solid" w:color="E6E6E6" w:fill="auto"/>
            <w:vAlign w:val="center"/>
          </w:tcPr>
          <w:p w14:paraId="110F20E0" w14:textId="77777777" w:rsidR="00B212C2" w:rsidRPr="0015473B" w:rsidRDefault="00B212C2" w:rsidP="0049012A">
            <w:pPr>
              <w:pStyle w:val="070-TabelaPadro"/>
              <w:rPr>
                <w:b/>
              </w:rPr>
            </w:pPr>
            <w:bookmarkStart w:id="3107" w:name="BBAPI02AA005"/>
            <w:bookmarkEnd w:id="3107"/>
            <w:r>
              <w:rPr>
                <w:b/>
              </w:rPr>
              <w:t>1.042.890</w:t>
            </w:r>
          </w:p>
        </w:tc>
        <w:tc>
          <w:tcPr>
            <w:tcW w:w="1589" w:type="dxa"/>
            <w:tcBorders>
              <w:bottom w:val="single" w:sz="4" w:space="0" w:color="FFFFFF" w:themeColor="background1"/>
            </w:tcBorders>
            <w:shd w:val="solid" w:color="E6E6E6" w:fill="auto"/>
            <w:vAlign w:val="center"/>
          </w:tcPr>
          <w:p w14:paraId="0C6CE7B4" w14:textId="77777777" w:rsidR="00B212C2" w:rsidRPr="0015473B" w:rsidRDefault="00B212C2" w:rsidP="0049012A">
            <w:pPr>
              <w:pStyle w:val="070-TabelaPadro"/>
              <w:rPr>
                <w:b/>
              </w:rPr>
            </w:pPr>
            <w:bookmarkStart w:id="3108" w:name="BBAPI02AC005"/>
            <w:bookmarkEnd w:id="3108"/>
            <w:r>
              <w:rPr>
                <w:b/>
              </w:rPr>
              <w:t>1.093.045</w:t>
            </w:r>
          </w:p>
        </w:tc>
        <w:tc>
          <w:tcPr>
            <w:tcW w:w="1589" w:type="dxa"/>
            <w:tcBorders>
              <w:bottom w:val="single" w:sz="4" w:space="0" w:color="FFFFFF" w:themeColor="background1"/>
            </w:tcBorders>
            <w:shd w:val="solid" w:color="E6E6E6" w:fill="auto"/>
            <w:vAlign w:val="center"/>
          </w:tcPr>
          <w:p w14:paraId="49018BF4" w14:textId="77777777" w:rsidR="00B212C2" w:rsidRPr="0015473B" w:rsidRDefault="00B212C2" w:rsidP="0049012A">
            <w:pPr>
              <w:pStyle w:val="070-TabelaPadro"/>
              <w:rPr>
                <w:b/>
              </w:rPr>
            </w:pPr>
            <w:bookmarkStart w:id="3109" w:name="BBAPI02AD005"/>
            <w:bookmarkEnd w:id="3109"/>
            <w:r>
              <w:rPr>
                <w:b/>
              </w:rPr>
              <w:t>29.257</w:t>
            </w:r>
          </w:p>
        </w:tc>
        <w:tc>
          <w:tcPr>
            <w:tcW w:w="1589" w:type="dxa"/>
            <w:tcBorders>
              <w:bottom w:val="single" w:sz="4" w:space="0" w:color="FFFFFF" w:themeColor="background1"/>
            </w:tcBorders>
            <w:shd w:val="solid" w:color="E6E6E6" w:fill="auto"/>
            <w:vAlign w:val="center"/>
          </w:tcPr>
          <w:p w14:paraId="5B62E5E2" w14:textId="77777777" w:rsidR="00B212C2" w:rsidRPr="0015473B" w:rsidRDefault="00B212C2" w:rsidP="0049012A">
            <w:pPr>
              <w:pStyle w:val="070-TabelaPadro"/>
              <w:rPr>
                <w:b/>
              </w:rPr>
            </w:pPr>
            <w:bookmarkStart w:id="3110" w:name="BBAPI02AF005"/>
            <w:bookmarkEnd w:id="3110"/>
            <w:r>
              <w:rPr>
                <w:b/>
              </w:rPr>
              <w:t>--</w:t>
            </w:r>
          </w:p>
        </w:tc>
      </w:tr>
      <w:tr w:rsidR="00B212C2" w:rsidRPr="0015473B" w14:paraId="434AB48E" w14:textId="77777777" w:rsidTr="0095091F">
        <w:trPr>
          <w:cantSplit/>
        </w:trPr>
        <w:tc>
          <w:tcPr>
            <w:tcW w:w="3397" w:type="dxa"/>
            <w:tcBorders>
              <w:bottom w:val="single" w:sz="4" w:space="0" w:color="CCCCCC"/>
            </w:tcBorders>
            <w:shd w:val="solid" w:color="F3F3F3" w:fill="auto"/>
            <w:vAlign w:val="center"/>
          </w:tcPr>
          <w:p w14:paraId="096ED2B3" w14:textId="77777777" w:rsidR="00B212C2" w:rsidRPr="0015473B" w:rsidRDefault="00B212C2" w:rsidP="0049012A">
            <w:pPr>
              <w:pStyle w:val="070-TabelaPadro"/>
              <w:jc w:val="left"/>
              <w:rPr>
                <w:b/>
              </w:rPr>
            </w:pPr>
            <w:bookmarkStart w:id="3111" w:name="BBAPI0200006" w:colFirst="0" w:colLast="0"/>
            <w:bookmarkEnd w:id="3106"/>
            <w:r>
              <w:rPr>
                <w:b/>
              </w:rPr>
              <w:t>Total</w:t>
            </w:r>
          </w:p>
        </w:tc>
        <w:tc>
          <w:tcPr>
            <w:tcW w:w="1589" w:type="dxa"/>
            <w:tcBorders>
              <w:bottom w:val="single" w:sz="4" w:space="0" w:color="CCCCCC"/>
            </w:tcBorders>
            <w:shd w:val="solid" w:color="F3F3F3" w:fill="auto"/>
            <w:vAlign w:val="center"/>
          </w:tcPr>
          <w:p w14:paraId="7B95D957" w14:textId="77777777" w:rsidR="00B212C2" w:rsidRPr="0015473B" w:rsidRDefault="00B212C2" w:rsidP="0049012A">
            <w:pPr>
              <w:pStyle w:val="070-TabelaPadro"/>
              <w:rPr>
                <w:b/>
              </w:rPr>
            </w:pPr>
            <w:bookmarkStart w:id="3112" w:name="BBAPI02AA006"/>
            <w:bookmarkEnd w:id="3112"/>
            <w:r>
              <w:rPr>
                <w:b/>
              </w:rPr>
              <w:t>13.764.926</w:t>
            </w:r>
          </w:p>
        </w:tc>
        <w:tc>
          <w:tcPr>
            <w:tcW w:w="1589" w:type="dxa"/>
            <w:tcBorders>
              <w:bottom w:val="single" w:sz="4" w:space="0" w:color="CCCCCC"/>
            </w:tcBorders>
            <w:shd w:val="solid" w:color="F3F3F3" w:fill="auto"/>
            <w:vAlign w:val="center"/>
          </w:tcPr>
          <w:p w14:paraId="3EBFE746" w14:textId="77777777" w:rsidR="00B212C2" w:rsidRPr="0015473B" w:rsidRDefault="00B212C2" w:rsidP="0049012A">
            <w:pPr>
              <w:pStyle w:val="070-TabelaPadro"/>
              <w:rPr>
                <w:b/>
              </w:rPr>
            </w:pPr>
            <w:bookmarkStart w:id="3113" w:name="BBAPI02AC006"/>
            <w:bookmarkEnd w:id="3113"/>
            <w:r>
              <w:rPr>
                <w:b/>
              </w:rPr>
              <w:t>3.488.417</w:t>
            </w:r>
          </w:p>
        </w:tc>
        <w:tc>
          <w:tcPr>
            <w:tcW w:w="1589" w:type="dxa"/>
            <w:tcBorders>
              <w:bottom w:val="single" w:sz="4" w:space="0" w:color="CCCCCC"/>
            </w:tcBorders>
            <w:shd w:val="solid" w:color="F3F3F3" w:fill="auto"/>
            <w:vAlign w:val="center"/>
          </w:tcPr>
          <w:p w14:paraId="63184E41" w14:textId="77777777" w:rsidR="00B212C2" w:rsidRPr="0015473B" w:rsidRDefault="00B212C2" w:rsidP="0049012A">
            <w:pPr>
              <w:pStyle w:val="070-TabelaPadro"/>
              <w:rPr>
                <w:b/>
              </w:rPr>
            </w:pPr>
            <w:bookmarkStart w:id="3114" w:name="BBAPI02AD006"/>
            <w:bookmarkEnd w:id="3114"/>
            <w:r>
              <w:rPr>
                <w:b/>
              </w:rPr>
              <w:t>12.902.983</w:t>
            </w:r>
          </w:p>
        </w:tc>
        <w:tc>
          <w:tcPr>
            <w:tcW w:w="1589" w:type="dxa"/>
            <w:tcBorders>
              <w:bottom w:val="single" w:sz="4" w:space="0" w:color="CCCCCC"/>
            </w:tcBorders>
            <w:shd w:val="solid" w:color="F3F3F3" w:fill="auto"/>
            <w:vAlign w:val="center"/>
          </w:tcPr>
          <w:p w14:paraId="367F0E0C" w14:textId="77777777" w:rsidR="00B212C2" w:rsidRPr="0015473B" w:rsidRDefault="00B212C2" w:rsidP="0049012A">
            <w:pPr>
              <w:pStyle w:val="070-TabelaPadro"/>
              <w:rPr>
                <w:b/>
              </w:rPr>
            </w:pPr>
            <w:bookmarkStart w:id="3115" w:name="BBAPI02AF006"/>
            <w:bookmarkEnd w:id="3115"/>
            <w:r>
              <w:rPr>
                <w:b/>
              </w:rPr>
              <w:t>2.514.591</w:t>
            </w:r>
          </w:p>
        </w:tc>
      </w:tr>
      <w:bookmarkEnd w:id="3090"/>
      <w:bookmarkEnd w:id="3111"/>
    </w:tbl>
    <w:p w14:paraId="23AEE863" w14:textId="77777777" w:rsidR="0048081F" w:rsidRDefault="0048081F" w:rsidP="0049012A">
      <w:pPr>
        <w:pStyle w:val="072-Rodapdatabela"/>
        <w:sectPr w:rsidR="0048081F" w:rsidSect="00CD57BF">
          <w:headerReference w:type="even" r:id="rId29"/>
          <w:headerReference w:type="default" r:id="rId30"/>
          <w:footerReference w:type="even" r:id="rId31"/>
          <w:headerReference w:type="first" r:id="rId32"/>
          <w:footerReference w:type="first" r:id="rId33"/>
          <w:pgSz w:w="11907" w:h="16840" w:code="9"/>
          <w:pgMar w:top="2126" w:right="851" w:bottom="1134" w:left="1418" w:header="425" w:footer="425" w:gutter="0"/>
          <w:cols w:space="283"/>
          <w:docGrid w:linePitch="326"/>
        </w:sectPr>
      </w:pPr>
    </w:p>
    <w:p w14:paraId="1E9D07AF" w14:textId="295C8D0C" w:rsidR="00B212C2" w:rsidRDefault="00B212C2" w:rsidP="00B212C2">
      <w:pPr>
        <w:pStyle w:val="050-TextoPadro"/>
      </w:pPr>
    </w:p>
    <w:p w14:paraId="18A3A6D0" w14:textId="5543E95E" w:rsidR="00B212C2" w:rsidRPr="002D2C12" w:rsidRDefault="00B212C2" w:rsidP="0049012A">
      <w:pPr>
        <w:pStyle w:val="020-TtulodeDocumento"/>
      </w:pPr>
      <w:bookmarkStart w:id="3116" w:name="BBTVM_Titulo"/>
      <w:r w:rsidRPr="002D2C12">
        <w:t xml:space="preserve"> </w:t>
      </w:r>
      <w:bookmarkStart w:id="3117" w:name="_Toc103164613"/>
      <w:r w:rsidRPr="002D2C12">
        <w:t>- TÍTULOS E VALORES MOBILIÁRIOS</w:t>
      </w:r>
      <w:bookmarkEnd w:id="3116"/>
      <w:bookmarkEnd w:id="3117"/>
    </w:p>
    <w:p w14:paraId="59432B9D" w14:textId="77777777" w:rsidR="00B212C2" w:rsidRDefault="00B212C2" w:rsidP="0049012A">
      <w:pPr>
        <w:pStyle w:val="030-SubttulodeDocumento"/>
      </w:pPr>
      <w:r w:rsidRPr="002D2C12">
        <w:t xml:space="preserve">) </w:t>
      </w:r>
      <w:r w:rsidRPr="00D0119F">
        <w:t>Apresentamos a carteira de títulos e valores mobiliários por categoria de classificação, montante, tipo de papel e faixas de vencimento:</w:t>
      </w:r>
    </w:p>
    <w:p w14:paraId="00ED0CC4" w14:textId="77777777" w:rsidR="00B212C2" w:rsidRDefault="00B212C2" w:rsidP="0049012A">
      <w:pPr>
        <w:pStyle w:val="031-SubttulodeDocumentoLista"/>
        <w:numPr>
          <w:ilvl w:val="0"/>
          <w:numId w:val="0"/>
        </w:numPr>
      </w:pPr>
      <w:r>
        <w:t>a.1</w:t>
      </w:r>
      <w:r w:rsidRPr="002D2C12">
        <w:t xml:space="preserve">) </w:t>
      </w:r>
      <w:r>
        <w:t>Resumo da carteira por categoria e prazo de realização</w:t>
      </w:r>
    </w:p>
    <w:tbl>
      <w:tblPr>
        <w:tblW w:w="1459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TVM.01Div1 - Títulos e Valores Mobiliários - TVM - BB Banco Múltiplo"/>
        <w:tblDescription w:val="PubliCon - Sistema de Gerenciamento do Documentos Contábeis para Publicação&#10;&#10;Última atualização do mapa do quadro em: "/>
      </w:tblPr>
      <w:tblGrid>
        <w:gridCol w:w="2920"/>
        <w:gridCol w:w="1459"/>
        <w:gridCol w:w="1459"/>
        <w:gridCol w:w="1460"/>
        <w:gridCol w:w="1459"/>
        <w:gridCol w:w="26"/>
        <w:gridCol w:w="1433"/>
        <w:gridCol w:w="1460"/>
        <w:gridCol w:w="1459"/>
        <w:gridCol w:w="1460"/>
      </w:tblGrid>
      <w:tr w:rsidR="00B212C2" w14:paraId="1F9B295B" w14:textId="77777777" w:rsidTr="0049012A">
        <w:trPr>
          <w:cantSplit/>
          <w:tblHeader/>
        </w:trPr>
        <w:tc>
          <w:tcPr>
            <w:tcW w:w="292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10F6FCE" w14:textId="77777777" w:rsidR="00B212C2" w:rsidRDefault="00B212C2" w:rsidP="004B3E57">
            <w:pPr>
              <w:pStyle w:val="070-TabelaPadro"/>
              <w:spacing w:line="276" w:lineRule="auto"/>
              <w:jc w:val="center"/>
            </w:pPr>
            <w:bookmarkStart w:id="3118" w:name="_Hlk94276611"/>
            <w:r>
              <w:t>Categoria de Classificação</w:t>
            </w:r>
          </w:p>
        </w:tc>
        <w:tc>
          <w:tcPr>
            <w:tcW w:w="11675"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840F8F1" w14:textId="77777777" w:rsidR="00B212C2" w:rsidRDefault="00B212C2" w:rsidP="0049012A">
            <w:pPr>
              <w:pStyle w:val="070-TabelaPadro"/>
              <w:spacing w:line="276" w:lineRule="auto"/>
              <w:jc w:val="center"/>
            </w:pPr>
            <w:r>
              <w:t>BB Banco Múltiplo</w:t>
            </w:r>
          </w:p>
        </w:tc>
      </w:tr>
      <w:tr w:rsidR="00B212C2" w14:paraId="06AA7499" w14:textId="77777777" w:rsidTr="0049012A">
        <w:trPr>
          <w:cantSplit/>
          <w:tblHeader/>
        </w:trPr>
        <w:tc>
          <w:tcPr>
            <w:tcW w:w="292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E8E4427" w14:textId="77777777" w:rsidR="00B212C2" w:rsidRDefault="00B212C2">
            <w:pPr>
              <w:spacing w:before="0" w:after="0"/>
              <w:rPr>
                <w:rFonts w:ascii="BancoDoBrasil Textos Light" w:hAnsi="BancoDoBrasil Textos Light"/>
                <w:sz w:val="14"/>
              </w:rPr>
            </w:pPr>
          </w:p>
        </w:tc>
        <w:tc>
          <w:tcPr>
            <w:tcW w:w="586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2D95991" w14:textId="77777777" w:rsidR="00B212C2" w:rsidRDefault="00B212C2" w:rsidP="0049012A">
            <w:pPr>
              <w:pStyle w:val="070-TabelaPadro"/>
              <w:spacing w:line="276" w:lineRule="auto"/>
              <w:jc w:val="center"/>
            </w:pPr>
            <w:r>
              <w:t>31.03.2022</w:t>
            </w:r>
          </w:p>
        </w:tc>
        <w:tc>
          <w:tcPr>
            <w:tcW w:w="5812"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74E01DD" w14:textId="77777777" w:rsidR="00B212C2" w:rsidRDefault="00B212C2" w:rsidP="0049012A">
            <w:pPr>
              <w:pStyle w:val="070-TabelaPadro"/>
              <w:spacing w:line="276" w:lineRule="auto"/>
              <w:jc w:val="center"/>
            </w:pPr>
            <w:r>
              <w:t>31.12.2021</w:t>
            </w:r>
          </w:p>
        </w:tc>
      </w:tr>
      <w:tr w:rsidR="00B212C2" w14:paraId="26676805" w14:textId="77777777" w:rsidTr="00A252AF">
        <w:trPr>
          <w:cantSplit/>
          <w:tblHeader/>
        </w:trPr>
        <w:tc>
          <w:tcPr>
            <w:tcW w:w="292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447C80E" w14:textId="77777777" w:rsidR="00B212C2" w:rsidRDefault="00B212C2">
            <w:pPr>
              <w:spacing w:before="0" w:after="0"/>
              <w:rPr>
                <w:rFonts w:ascii="BancoDoBrasil Textos Light" w:hAnsi="BancoDoBrasil Textos Light"/>
                <w:sz w:val="14"/>
              </w:rPr>
            </w:pP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0D29CF2" w14:textId="77777777" w:rsidR="00B212C2" w:rsidRDefault="00B212C2" w:rsidP="00A252AF">
            <w:pPr>
              <w:pStyle w:val="070-TabelaPadro"/>
              <w:spacing w:before="0" w:after="0" w:line="276" w:lineRule="auto"/>
              <w:jc w:val="center"/>
            </w:pPr>
            <w:r>
              <w:t>Circulante</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0ADBE448" w14:textId="77777777" w:rsidR="00B212C2" w:rsidRDefault="00B212C2" w:rsidP="00A252AF">
            <w:pPr>
              <w:pStyle w:val="070-TabelaPadro"/>
              <w:spacing w:before="0" w:after="0" w:line="276" w:lineRule="auto"/>
              <w:jc w:val="center"/>
            </w:pPr>
            <w:r>
              <w:t>Não Circulante</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0D15501" w14:textId="77777777" w:rsidR="00B212C2" w:rsidRDefault="00B212C2" w:rsidP="00A252AF">
            <w:pPr>
              <w:pStyle w:val="070-TabelaPadro"/>
              <w:spacing w:before="0" w:after="0" w:line="276" w:lineRule="auto"/>
              <w:jc w:val="center"/>
            </w:pPr>
            <w:r>
              <w:t>Total</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2E1FC53" w14:textId="77777777" w:rsidR="00A252AF" w:rsidRDefault="00B212C2" w:rsidP="00A252AF">
            <w:pPr>
              <w:pStyle w:val="070-TabelaPadro"/>
              <w:spacing w:before="0" w:after="0" w:line="276" w:lineRule="auto"/>
              <w:jc w:val="center"/>
            </w:pPr>
            <w:r>
              <w:t xml:space="preserve">Participação </w:t>
            </w:r>
          </w:p>
          <w:p w14:paraId="69B6DFB4" w14:textId="308D2C1C" w:rsidR="00B212C2" w:rsidRDefault="00B212C2" w:rsidP="00A252AF">
            <w:pPr>
              <w:pStyle w:val="070-TabelaPadro"/>
              <w:spacing w:before="0" w:after="0" w:line="276" w:lineRule="auto"/>
              <w:jc w:val="center"/>
            </w:pPr>
            <w:r>
              <w:t>na Carteira</w:t>
            </w:r>
          </w:p>
        </w:tc>
        <w:tc>
          <w:tcPr>
            <w:tcW w:w="145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7B0DC27" w14:textId="77777777" w:rsidR="00B212C2" w:rsidRDefault="00B212C2" w:rsidP="00A252AF">
            <w:pPr>
              <w:pStyle w:val="070-TabelaPadro"/>
              <w:spacing w:before="0" w:after="0" w:line="276" w:lineRule="auto"/>
              <w:jc w:val="center"/>
            </w:pPr>
            <w:r>
              <w:t>Circulante</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6FA7CE3" w14:textId="77777777" w:rsidR="00B212C2" w:rsidRDefault="00B212C2" w:rsidP="00A252AF">
            <w:pPr>
              <w:pStyle w:val="070-TabelaPadro"/>
              <w:spacing w:before="0" w:after="0" w:line="276" w:lineRule="auto"/>
              <w:jc w:val="center"/>
            </w:pPr>
            <w:r>
              <w:t>Não Circulante</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295FD90" w14:textId="77777777" w:rsidR="00B212C2" w:rsidRDefault="00B212C2" w:rsidP="00A252AF">
            <w:pPr>
              <w:pStyle w:val="070-TabelaPadro"/>
              <w:spacing w:before="0" w:after="0" w:line="276" w:lineRule="auto"/>
              <w:jc w:val="center"/>
            </w:pPr>
            <w:r>
              <w:t>Total</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F8B8748" w14:textId="77777777" w:rsidR="00A252AF" w:rsidRDefault="00B212C2" w:rsidP="00A252AF">
            <w:pPr>
              <w:pStyle w:val="070-TabelaPadro"/>
              <w:spacing w:before="0" w:after="0" w:line="276" w:lineRule="auto"/>
              <w:jc w:val="center"/>
            </w:pPr>
            <w:r>
              <w:t>Participação</w:t>
            </w:r>
          </w:p>
          <w:p w14:paraId="1F2D42C6" w14:textId="2299C0F0" w:rsidR="00B212C2" w:rsidRDefault="00B212C2" w:rsidP="00A252AF">
            <w:pPr>
              <w:pStyle w:val="070-TabelaPadro"/>
              <w:spacing w:before="0" w:after="0" w:line="276" w:lineRule="auto"/>
              <w:jc w:val="center"/>
            </w:pPr>
            <w:r>
              <w:t xml:space="preserve"> na Carteira</w:t>
            </w:r>
          </w:p>
        </w:tc>
      </w:tr>
      <w:tr w:rsidR="00B212C2" w14:paraId="6F0AC473" w14:textId="77777777" w:rsidTr="00A252AF">
        <w:trPr>
          <w:cantSplit/>
        </w:trPr>
        <w:tc>
          <w:tcPr>
            <w:tcW w:w="2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80E433C" w14:textId="77777777" w:rsidR="00B212C2" w:rsidRDefault="00B212C2" w:rsidP="0049012A">
            <w:pPr>
              <w:pStyle w:val="070-TabelaPadro"/>
              <w:spacing w:line="276" w:lineRule="auto"/>
              <w:jc w:val="left"/>
            </w:pPr>
            <w:r>
              <w:t xml:space="preserve">1 - Títulos para negociação </w:t>
            </w:r>
            <w:r w:rsidRPr="00665DDA">
              <w:rPr>
                <w:vertAlign w:val="superscript"/>
              </w:rPr>
              <w:t>(1)</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6363037" w14:textId="77777777" w:rsidR="00B212C2" w:rsidRDefault="00B212C2">
            <w:pPr>
              <w:pStyle w:val="070-TabelaPadro"/>
              <w:spacing w:line="276" w:lineRule="auto"/>
            </w:pPr>
            <w:r>
              <w:t>2.154.702</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7E4522B" w14:textId="77777777" w:rsidR="00B212C2" w:rsidRDefault="00B212C2">
            <w:pPr>
              <w:pStyle w:val="070-TabelaPadro"/>
              <w:spacing w:line="276" w:lineRule="auto"/>
            </w:pPr>
            <w:r>
              <w:t>--</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D31318F" w14:textId="77777777" w:rsidR="00B212C2" w:rsidRDefault="00B212C2">
            <w:pPr>
              <w:pStyle w:val="070-TabelaPadro"/>
              <w:spacing w:line="276" w:lineRule="auto"/>
            </w:pPr>
            <w:r>
              <w:t>2.154.702</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347110B" w14:textId="77777777" w:rsidR="00B212C2" w:rsidRDefault="00B212C2">
            <w:pPr>
              <w:pStyle w:val="070-TabelaPadro"/>
              <w:spacing w:line="276" w:lineRule="auto"/>
            </w:pPr>
            <w:r>
              <w:t>1 %</w:t>
            </w:r>
          </w:p>
        </w:tc>
        <w:tc>
          <w:tcPr>
            <w:tcW w:w="145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865A185" w14:textId="77777777" w:rsidR="00B212C2" w:rsidRDefault="00B212C2">
            <w:pPr>
              <w:pStyle w:val="070-TabelaPadro"/>
              <w:spacing w:line="276" w:lineRule="auto"/>
            </w:pPr>
            <w:r>
              <w:t>4.922.226</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DF252F1" w14:textId="77777777" w:rsidR="00B212C2" w:rsidRDefault="00B212C2">
            <w:pPr>
              <w:pStyle w:val="070-TabelaPadro"/>
              <w:spacing w:line="276" w:lineRule="auto"/>
            </w:pPr>
            <w:r>
              <w:t>--</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464C97C" w14:textId="77777777" w:rsidR="00B212C2" w:rsidRDefault="00B212C2">
            <w:pPr>
              <w:pStyle w:val="070-TabelaPadro"/>
              <w:spacing w:line="276" w:lineRule="auto"/>
            </w:pPr>
            <w:r>
              <w:t>4.922.226</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9925D1C" w14:textId="77777777" w:rsidR="00B212C2" w:rsidRDefault="00B212C2">
            <w:pPr>
              <w:pStyle w:val="070-TabelaPadro"/>
              <w:spacing w:line="276" w:lineRule="auto"/>
            </w:pPr>
            <w:r>
              <w:t>5 %</w:t>
            </w:r>
          </w:p>
        </w:tc>
      </w:tr>
      <w:tr w:rsidR="00B212C2" w14:paraId="10179183" w14:textId="77777777" w:rsidTr="00A252AF">
        <w:trPr>
          <w:cantSplit/>
        </w:trPr>
        <w:tc>
          <w:tcPr>
            <w:tcW w:w="2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B1F6259" w14:textId="77777777" w:rsidR="00B212C2" w:rsidRDefault="00B212C2" w:rsidP="0049012A">
            <w:pPr>
              <w:pStyle w:val="070-TabelaPadro"/>
              <w:spacing w:line="276" w:lineRule="auto"/>
              <w:jc w:val="left"/>
            </w:pPr>
            <w:r>
              <w:t>2 - Títulos disponíveis para venda</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E0C9978" w14:textId="77777777" w:rsidR="00B212C2" w:rsidRDefault="00B212C2">
            <w:pPr>
              <w:pStyle w:val="070-TabelaPadro"/>
              <w:spacing w:line="276" w:lineRule="auto"/>
            </w:pPr>
            <w:r>
              <w:t>70.149.091</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4685FB8" w14:textId="77777777" w:rsidR="00B212C2" w:rsidRDefault="00B212C2">
            <w:pPr>
              <w:pStyle w:val="070-TabelaPadro"/>
              <w:spacing w:line="276" w:lineRule="auto"/>
            </w:pPr>
            <w:r>
              <w:t>243.806.368</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32CE87D" w14:textId="77777777" w:rsidR="00B212C2" w:rsidRDefault="00B212C2">
            <w:pPr>
              <w:pStyle w:val="070-TabelaPadro"/>
              <w:spacing w:line="276" w:lineRule="auto"/>
            </w:pPr>
            <w:r>
              <w:t>313.955.459</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CDFEAAA" w14:textId="77777777" w:rsidR="00B212C2" w:rsidRDefault="00B212C2">
            <w:pPr>
              <w:pStyle w:val="070-TabelaPadro"/>
              <w:spacing w:line="276" w:lineRule="auto"/>
            </w:pPr>
            <w:r>
              <w:t>92 %</w:t>
            </w:r>
          </w:p>
        </w:tc>
        <w:tc>
          <w:tcPr>
            <w:tcW w:w="145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53A3AC6" w14:textId="77777777" w:rsidR="00B212C2" w:rsidRDefault="00B212C2">
            <w:pPr>
              <w:pStyle w:val="070-TabelaPadro"/>
              <w:spacing w:line="276" w:lineRule="auto"/>
            </w:pPr>
            <w:r>
              <w:t>58.128.953</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5ED8E8D" w14:textId="77777777" w:rsidR="00B212C2" w:rsidRDefault="00B212C2">
            <w:pPr>
              <w:pStyle w:val="070-TabelaPadro"/>
              <w:spacing w:line="276" w:lineRule="auto"/>
            </w:pPr>
            <w:r>
              <w:t>241.246.980</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582A225" w14:textId="77777777" w:rsidR="00B212C2" w:rsidRDefault="00B212C2">
            <w:pPr>
              <w:pStyle w:val="070-TabelaPadro"/>
              <w:spacing w:line="276" w:lineRule="auto"/>
            </w:pPr>
            <w:r>
              <w:t>299.375.933</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F934700" w14:textId="77777777" w:rsidR="00B212C2" w:rsidRDefault="00B212C2">
            <w:pPr>
              <w:pStyle w:val="070-TabelaPadro"/>
              <w:spacing w:line="276" w:lineRule="auto"/>
            </w:pPr>
            <w:r>
              <w:t>89 %</w:t>
            </w:r>
          </w:p>
        </w:tc>
      </w:tr>
      <w:tr w:rsidR="00B212C2" w14:paraId="3CDAB583" w14:textId="77777777" w:rsidTr="00A252AF">
        <w:trPr>
          <w:cantSplit/>
        </w:trPr>
        <w:tc>
          <w:tcPr>
            <w:tcW w:w="2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335FF24" w14:textId="77777777" w:rsidR="00B212C2" w:rsidRDefault="00B212C2" w:rsidP="0049012A">
            <w:pPr>
              <w:pStyle w:val="070-TabelaPadro"/>
              <w:spacing w:line="276" w:lineRule="auto"/>
              <w:jc w:val="left"/>
            </w:pPr>
            <w:r>
              <w:t>3 - Mantidos até o vencimento</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989FCE3" w14:textId="77777777" w:rsidR="00B212C2" w:rsidRDefault="00B212C2">
            <w:pPr>
              <w:pStyle w:val="070-TabelaPadro"/>
              <w:spacing w:line="276" w:lineRule="auto"/>
            </w:pPr>
            <w:r>
              <w:t>3.031.671</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DB79790" w14:textId="77777777" w:rsidR="00B212C2" w:rsidRDefault="00B212C2">
            <w:pPr>
              <w:pStyle w:val="070-TabelaPadro"/>
              <w:spacing w:line="276" w:lineRule="auto"/>
            </w:pPr>
            <w:r>
              <w:t>21.621.081</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73E35F8" w14:textId="77777777" w:rsidR="00B212C2" w:rsidRDefault="00B212C2">
            <w:pPr>
              <w:pStyle w:val="070-TabelaPadro"/>
              <w:spacing w:line="276" w:lineRule="auto"/>
            </w:pPr>
            <w:r>
              <w:t>24.652.752</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8A94FF3" w14:textId="77777777" w:rsidR="00B212C2" w:rsidRDefault="00B212C2">
            <w:pPr>
              <w:pStyle w:val="070-TabelaPadro"/>
              <w:spacing w:line="276" w:lineRule="auto"/>
            </w:pPr>
            <w:r>
              <w:t>7 %</w:t>
            </w:r>
          </w:p>
        </w:tc>
        <w:tc>
          <w:tcPr>
            <w:tcW w:w="145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26CE37C" w14:textId="77777777" w:rsidR="00B212C2" w:rsidRDefault="00B212C2">
            <w:pPr>
              <w:pStyle w:val="070-TabelaPadro"/>
              <w:spacing w:line="276" w:lineRule="auto"/>
            </w:pPr>
            <w:r>
              <w:t>3.175.073</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65FED74" w14:textId="77777777" w:rsidR="00B212C2" w:rsidRDefault="00B212C2">
            <w:pPr>
              <w:pStyle w:val="070-TabelaPadro"/>
              <w:spacing w:line="276" w:lineRule="auto"/>
            </w:pPr>
            <w:r>
              <w:t>23.478.995</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9255A14" w14:textId="77777777" w:rsidR="00B212C2" w:rsidRDefault="00B212C2">
            <w:pPr>
              <w:pStyle w:val="070-TabelaPadro"/>
              <w:spacing w:line="276" w:lineRule="auto"/>
            </w:pPr>
            <w:r>
              <w:t>26.654.068</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8FD6A10" w14:textId="77777777" w:rsidR="00B212C2" w:rsidRDefault="00B212C2">
            <w:pPr>
              <w:pStyle w:val="070-TabelaPadro"/>
              <w:spacing w:line="276" w:lineRule="auto"/>
            </w:pPr>
            <w:r>
              <w:t>6 %</w:t>
            </w:r>
          </w:p>
        </w:tc>
      </w:tr>
      <w:tr w:rsidR="00B212C2" w14:paraId="05DACA36" w14:textId="77777777" w:rsidTr="00A252AF">
        <w:trPr>
          <w:cantSplit/>
        </w:trPr>
        <w:tc>
          <w:tcPr>
            <w:tcW w:w="2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D724A4B" w14:textId="77777777" w:rsidR="00B212C2" w:rsidRDefault="00B212C2" w:rsidP="0049012A">
            <w:pPr>
              <w:pStyle w:val="070-TabelaPadro"/>
              <w:spacing w:line="276" w:lineRule="auto"/>
              <w:jc w:val="left"/>
            </w:pPr>
            <w:r>
              <w:t>Valor Contábil da Carteira</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498E1B6" w14:textId="77777777" w:rsidR="00B212C2" w:rsidRDefault="00B212C2">
            <w:pPr>
              <w:pStyle w:val="070-TabelaPadro"/>
              <w:spacing w:line="276" w:lineRule="auto"/>
            </w:pPr>
            <w:r>
              <w:t>75.335.464</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817BB03" w14:textId="77777777" w:rsidR="00B212C2" w:rsidRDefault="00B212C2">
            <w:pPr>
              <w:pStyle w:val="070-TabelaPadro"/>
              <w:spacing w:line="276" w:lineRule="auto"/>
            </w:pPr>
            <w:r>
              <w:t>265.427.449</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16E4F42" w14:textId="77777777" w:rsidR="00B212C2" w:rsidRDefault="00B212C2">
            <w:pPr>
              <w:pStyle w:val="070-TabelaPadro"/>
              <w:spacing w:line="276" w:lineRule="auto"/>
            </w:pPr>
            <w:r>
              <w:t>340.762.913</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FE389C5" w14:textId="77777777" w:rsidR="00B212C2" w:rsidRDefault="00B212C2">
            <w:pPr>
              <w:pStyle w:val="070-TabelaPadro"/>
              <w:spacing w:line="276" w:lineRule="auto"/>
            </w:pPr>
            <w:r>
              <w:t>100 %</w:t>
            </w:r>
          </w:p>
        </w:tc>
        <w:tc>
          <w:tcPr>
            <w:tcW w:w="145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7290889" w14:textId="77777777" w:rsidR="00B212C2" w:rsidRDefault="00B212C2">
            <w:pPr>
              <w:pStyle w:val="070-TabelaPadro"/>
              <w:spacing w:line="276" w:lineRule="auto"/>
            </w:pPr>
            <w:r>
              <w:t>66.226.252</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C392B8F" w14:textId="77777777" w:rsidR="00B212C2" w:rsidRDefault="00B212C2">
            <w:pPr>
              <w:pStyle w:val="070-TabelaPadro"/>
              <w:spacing w:line="276" w:lineRule="auto"/>
            </w:pPr>
            <w:r>
              <w:t>264.725.975</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8490B34" w14:textId="77777777" w:rsidR="00B212C2" w:rsidRDefault="00B212C2">
            <w:pPr>
              <w:pStyle w:val="070-TabelaPadro"/>
              <w:spacing w:line="276" w:lineRule="auto"/>
            </w:pPr>
            <w:r>
              <w:t>330.952.227</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53FA647" w14:textId="77777777" w:rsidR="00B212C2" w:rsidRDefault="00B212C2">
            <w:pPr>
              <w:pStyle w:val="070-TabelaPadro"/>
              <w:spacing w:line="276" w:lineRule="auto"/>
            </w:pPr>
            <w:r>
              <w:t>100 %</w:t>
            </w:r>
          </w:p>
        </w:tc>
      </w:tr>
      <w:tr w:rsidR="00B212C2" w14:paraId="400BFB2A" w14:textId="77777777" w:rsidTr="00A252AF">
        <w:trPr>
          <w:cantSplit/>
        </w:trPr>
        <w:tc>
          <w:tcPr>
            <w:tcW w:w="2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58C39FB" w14:textId="77777777" w:rsidR="00B212C2" w:rsidRDefault="00B212C2" w:rsidP="0049012A">
            <w:pPr>
              <w:pStyle w:val="070-TabelaPadro"/>
              <w:spacing w:line="276" w:lineRule="auto"/>
              <w:jc w:val="left"/>
            </w:pPr>
            <w:r>
              <w:t>Marcação a mercado da categoria 3</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F992D25" w14:textId="77777777" w:rsidR="00B212C2" w:rsidRDefault="00B212C2">
            <w:pPr>
              <w:pStyle w:val="070-TabelaPadro"/>
              <w:spacing w:line="276" w:lineRule="auto"/>
            </w:pPr>
            <w:r>
              <w:t>(447.401)</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265D1EA" w14:textId="77777777" w:rsidR="00B212C2" w:rsidRDefault="00B212C2">
            <w:pPr>
              <w:pStyle w:val="070-TabelaPadro"/>
              <w:spacing w:line="276" w:lineRule="auto"/>
            </w:pPr>
            <w:r>
              <w:t>(1.121.401)</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732BFF1" w14:textId="77777777" w:rsidR="00B212C2" w:rsidRDefault="00B212C2">
            <w:pPr>
              <w:pStyle w:val="070-TabelaPadro"/>
              <w:spacing w:line="276" w:lineRule="auto"/>
            </w:pPr>
            <w:r>
              <w:t>(1.568.802)</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0FA7AC3" w14:textId="77777777" w:rsidR="00B212C2" w:rsidRDefault="00B212C2">
            <w:pPr>
              <w:pStyle w:val="070-TabelaPadro"/>
              <w:spacing w:line="276" w:lineRule="auto"/>
            </w:pPr>
            <w:r>
              <w:t> </w:t>
            </w:r>
          </w:p>
        </w:tc>
        <w:tc>
          <w:tcPr>
            <w:tcW w:w="145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4444822" w14:textId="77777777" w:rsidR="00B212C2" w:rsidRDefault="00B212C2">
            <w:pPr>
              <w:pStyle w:val="070-TabelaPadro"/>
              <w:spacing w:line="276" w:lineRule="auto"/>
            </w:pPr>
            <w:r>
              <w:t>(562.133)</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A900A29" w14:textId="77777777" w:rsidR="00B212C2" w:rsidRDefault="00B212C2">
            <w:pPr>
              <w:pStyle w:val="070-TabelaPadro"/>
              <w:spacing w:line="276" w:lineRule="auto"/>
            </w:pPr>
            <w:r>
              <w:t>(1.208.780)</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2E27726" w14:textId="77777777" w:rsidR="00B212C2" w:rsidRDefault="00B212C2">
            <w:pPr>
              <w:pStyle w:val="070-TabelaPadro"/>
              <w:spacing w:line="276" w:lineRule="auto"/>
            </w:pPr>
            <w:r>
              <w:t>(1.770.913)</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501C5BE" w14:textId="77777777" w:rsidR="00B212C2" w:rsidRDefault="00B212C2">
            <w:pPr>
              <w:pStyle w:val="070-TabelaPadro"/>
              <w:spacing w:line="276" w:lineRule="auto"/>
            </w:pPr>
            <w:r>
              <w:t> </w:t>
            </w:r>
          </w:p>
        </w:tc>
      </w:tr>
      <w:tr w:rsidR="00B212C2" w14:paraId="5067A864" w14:textId="77777777" w:rsidTr="00A252AF">
        <w:trPr>
          <w:cantSplit/>
        </w:trPr>
        <w:tc>
          <w:tcPr>
            <w:tcW w:w="2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6AF5EBD" w14:textId="77777777" w:rsidR="00B212C2" w:rsidRDefault="00B212C2" w:rsidP="0049012A">
            <w:pPr>
              <w:pStyle w:val="070-TabelaPadro"/>
              <w:spacing w:line="276" w:lineRule="auto"/>
              <w:jc w:val="left"/>
            </w:pPr>
            <w:r>
              <w:t>Valor de Mercado da Carteira</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0D24264" w14:textId="77777777" w:rsidR="00B212C2" w:rsidRDefault="00B212C2">
            <w:pPr>
              <w:pStyle w:val="070-TabelaPadro"/>
              <w:spacing w:line="276" w:lineRule="auto"/>
            </w:pPr>
            <w:r>
              <w:t>74.888.063</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D49C5FB" w14:textId="77777777" w:rsidR="00B212C2" w:rsidRDefault="00B212C2">
            <w:pPr>
              <w:pStyle w:val="070-TabelaPadro"/>
              <w:spacing w:line="276" w:lineRule="auto"/>
            </w:pPr>
            <w:r>
              <w:t>264.306.048</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23CE4E1" w14:textId="77777777" w:rsidR="00B212C2" w:rsidRDefault="00B212C2">
            <w:pPr>
              <w:pStyle w:val="070-TabelaPadro"/>
              <w:spacing w:line="276" w:lineRule="auto"/>
            </w:pPr>
            <w:r>
              <w:t>339.194.111</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5257C81" w14:textId="77777777" w:rsidR="00B212C2" w:rsidRDefault="00B212C2">
            <w:pPr>
              <w:pStyle w:val="070-TabelaPadro"/>
              <w:spacing w:line="276" w:lineRule="auto"/>
            </w:pPr>
            <w:r>
              <w:t> </w:t>
            </w:r>
          </w:p>
        </w:tc>
        <w:tc>
          <w:tcPr>
            <w:tcW w:w="145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A2648DE" w14:textId="77777777" w:rsidR="00B212C2" w:rsidRDefault="00B212C2">
            <w:pPr>
              <w:pStyle w:val="070-TabelaPadro"/>
              <w:spacing w:line="276" w:lineRule="auto"/>
            </w:pPr>
            <w:r>
              <w:t>65.664.119</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9C6249F" w14:textId="77777777" w:rsidR="00B212C2" w:rsidRDefault="00B212C2">
            <w:pPr>
              <w:pStyle w:val="070-TabelaPadro"/>
              <w:spacing w:line="276" w:lineRule="auto"/>
            </w:pPr>
            <w:r>
              <w:t>263.517.195</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177B589" w14:textId="77777777" w:rsidR="00B212C2" w:rsidRDefault="00B212C2">
            <w:pPr>
              <w:pStyle w:val="070-TabelaPadro"/>
              <w:spacing w:line="276" w:lineRule="auto"/>
            </w:pPr>
            <w:r>
              <w:t>329.181.314</w:t>
            </w:r>
          </w:p>
        </w:tc>
        <w:tc>
          <w:tcPr>
            <w:tcW w:w="14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87C376F" w14:textId="77777777" w:rsidR="00B212C2" w:rsidRDefault="00B212C2">
            <w:pPr>
              <w:pStyle w:val="070-TabelaPadro"/>
              <w:spacing w:line="276" w:lineRule="auto"/>
            </w:pPr>
            <w:r>
              <w:t> </w:t>
            </w:r>
          </w:p>
        </w:tc>
        <w:bookmarkEnd w:id="3118"/>
      </w:tr>
    </w:tbl>
    <w:p w14:paraId="33B3E2F7" w14:textId="77777777" w:rsidR="00B212C2" w:rsidRDefault="00B212C2" w:rsidP="0049012A">
      <w:pPr>
        <w:pStyle w:val="072-Rodapdatabela"/>
      </w:pPr>
      <w:r>
        <w:t>(1)</w:t>
      </w:r>
      <w:r>
        <w:tab/>
        <w:t>Os títulos para negociação são apresentados no ativo circulante, independentemente do prazo de vencimento, conforme Circular Bacen n.º 3.068/2001.</w:t>
      </w:r>
    </w:p>
    <w:p w14:paraId="1716E105" w14:textId="77777777" w:rsidR="00B212C2" w:rsidRPr="009A215A" w:rsidRDefault="00B212C2" w:rsidP="0049012A">
      <w:pPr>
        <w:pStyle w:val="050-TextoPadro"/>
        <w:keepNext w:val="0"/>
        <w:keepLines w:val="0"/>
      </w:pPr>
    </w:p>
    <w:p w14:paraId="63C334A3" w14:textId="0C2248B6" w:rsidR="00B212C2" w:rsidRPr="009A215A" w:rsidRDefault="00B212C2" w:rsidP="00B34634">
      <w:pPr>
        <w:pStyle w:val="031-SubttulodeDocumentoLista"/>
        <w:numPr>
          <w:ilvl w:val="0"/>
          <w:numId w:val="0"/>
        </w:numPr>
        <w:tabs>
          <w:tab w:val="right" w:pos="14571"/>
        </w:tabs>
      </w:pPr>
      <w:r>
        <w:t>a.2)</w:t>
      </w:r>
      <w:r w:rsidRPr="002D2C12">
        <w:t xml:space="preserve"> Composição da carteira por categoria, tipo de papel e prazo de vencimento </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1 - Títulos e Valores Mobiliários - TVM - BB Banco Múltiplo"/>
        <w:tblDescription w:val="PubliCon - Sistema de Gerenciamento do Documentos Contábeis para Publicação&#10;&#10;Última atualização do mapa do quadro em: "/>
      </w:tblPr>
      <w:tblGrid>
        <w:gridCol w:w="2929"/>
        <w:gridCol w:w="1170"/>
        <w:gridCol w:w="1170"/>
        <w:gridCol w:w="1170"/>
        <w:gridCol w:w="1170"/>
        <w:gridCol w:w="1170"/>
        <w:gridCol w:w="1170"/>
        <w:gridCol w:w="1170"/>
        <w:gridCol w:w="1170"/>
        <w:gridCol w:w="1170"/>
        <w:gridCol w:w="1170"/>
      </w:tblGrid>
      <w:tr w:rsidR="00B212C2" w:rsidRPr="00B0006E" w14:paraId="57D2F0D3" w14:textId="77777777" w:rsidTr="0049012A">
        <w:trPr>
          <w:cantSplit/>
          <w:tblHeader/>
        </w:trPr>
        <w:tc>
          <w:tcPr>
            <w:tcW w:w="2929" w:type="dxa"/>
            <w:vMerge w:val="restart"/>
            <w:shd w:val="solid" w:color="132B4A" w:fill="auto"/>
            <w:vAlign w:val="center"/>
          </w:tcPr>
          <w:p w14:paraId="52C7376B" w14:textId="77777777" w:rsidR="00B212C2" w:rsidRPr="00B0006E" w:rsidRDefault="00B212C2" w:rsidP="0049012A">
            <w:pPr>
              <w:pStyle w:val="070-TabelaPadro"/>
              <w:jc w:val="center"/>
              <w:rPr>
                <w:sz w:val="11"/>
              </w:rPr>
            </w:pPr>
            <w:bookmarkStart w:id="3119" w:name="BBTVM01"/>
            <w:r>
              <w:rPr>
                <w:sz w:val="11"/>
              </w:rPr>
              <w:t>Vencimento em Dias</w:t>
            </w:r>
          </w:p>
        </w:tc>
        <w:tc>
          <w:tcPr>
            <w:tcW w:w="11700" w:type="dxa"/>
            <w:gridSpan w:val="10"/>
            <w:tcBorders>
              <w:bottom w:val="single" w:sz="4" w:space="0" w:color="FFFFFF" w:themeColor="background1"/>
            </w:tcBorders>
            <w:shd w:val="solid" w:color="132B4A" w:fill="auto"/>
            <w:vAlign w:val="center"/>
          </w:tcPr>
          <w:p w14:paraId="3FA5D46B" w14:textId="77777777" w:rsidR="00B212C2" w:rsidRPr="00B0006E" w:rsidRDefault="00B212C2" w:rsidP="0049012A">
            <w:pPr>
              <w:pStyle w:val="070-TabelaPadro"/>
              <w:jc w:val="center"/>
              <w:rPr>
                <w:sz w:val="11"/>
              </w:rPr>
            </w:pPr>
            <w:r>
              <w:rPr>
                <w:sz w:val="11"/>
              </w:rPr>
              <w:t>BB Banco Múltiplo</w:t>
            </w:r>
          </w:p>
        </w:tc>
      </w:tr>
      <w:tr w:rsidR="00B212C2" w:rsidRPr="00B0006E" w14:paraId="6EE77618" w14:textId="77777777" w:rsidTr="0049012A">
        <w:trPr>
          <w:cantSplit/>
          <w:tblHeader/>
        </w:trPr>
        <w:tc>
          <w:tcPr>
            <w:tcW w:w="2929" w:type="dxa"/>
            <w:vMerge/>
            <w:shd w:val="solid" w:color="132B4A" w:fill="auto"/>
            <w:vAlign w:val="center"/>
          </w:tcPr>
          <w:p w14:paraId="526DB454" w14:textId="77777777" w:rsidR="00B212C2" w:rsidRPr="00B0006E" w:rsidRDefault="00B212C2" w:rsidP="0049012A">
            <w:pPr>
              <w:pStyle w:val="070-TabelaPadro"/>
              <w:jc w:val="center"/>
              <w:rPr>
                <w:sz w:val="11"/>
              </w:rPr>
            </w:pPr>
          </w:p>
        </w:tc>
        <w:tc>
          <w:tcPr>
            <w:tcW w:w="8190" w:type="dxa"/>
            <w:gridSpan w:val="7"/>
            <w:tcBorders>
              <w:bottom w:val="single" w:sz="4" w:space="0" w:color="FFFFFF" w:themeColor="background1"/>
            </w:tcBorders>
            <w:shd w:val="solid" w:color="132B4A" w:fill="auto"/>
            <w:vAlign w:val="center"/>
          </w:tcPr>
          <w:p w14:paraId="55ABE703" w14:textId="77777777" w:rsidR="00B212C2" w:rsidRPr="00B0006E" w:rsidRDefault="00B212C2" w:rsidP="0049012A">
            <w:pPr>
              <w:pStyle w:val="070-TabelaPadro"/>
              <w:jc w:val="center"/>
              <w:rPr>
                <w:sz w:val="11"/>
              </w:rPr>
            </w:pPr>
            <w:r>
              <w:rPr>
                <w:sz w:val="11"/>
              </w:rPr>
              <w:t>31.03.2022</w:t>
            </w:r>
          </w:p>
        </w:tc>
        <w:tc>
          <w:tcPr>
            <w:tcW w:w="3510" w:type="dxa"/>
            <w:gridSpan w:val="3"/>
            <w:tcBorders>
              <w:bottom w:val="single" w:sz="4" w:space="0" w:color="FFFFFF" w:themeColor="background1"/>
            </w:tcBorders>
            <w:shd w:val="solid" w:color="132B4A" w:fill="auto"/>
            <w:vAlign w:val="center"/>
          </w:tcPr>
          <w:p w14:paraId="3ECA3887" w14:textId="77777777" w:rsidR="00B212C2" w:rsidRPr="00B0006E" w:rsidRDefault="00B212C2" w:rsidP="0049012A">
            <w:pPr>
              <w:pStyle w:val="070-TabelaPadro"/>
              <w:jc w:val="center"/>
              <w:rPr>
                <w:sz w:val="11"/>
              </w:rPr>
            </w:pPr>
            <w:r>
              <w:rPr>
                <w:sz w:val="11"/>
              </w:rPr>
              <w:t>31.12.2021</w:t>
            </w:r>
          </w:p>
        </w:tc>
      </w:tr>
      <w:tr w:rsidR="00B212C2" w:rsidRPr="00B0006E" w14:paraId="2D9C2FED" w14:textId="77777777" w:rsidTr="0049012A">
        <w:trPr>
          <w:cantSplit/>
          <w:tblHeader/>
        </w:trPr>
        <w:tc>
          <w:tcPr>
            <w:tcW w:w="2929" w:type="dxa"/>
            <w:vMerge/>
            <w:shd w:val="solid" w:color="132B4A" w:fill="auto"/>
            <w:vAlign w:val="center"/>
          </w:tcPr>
          <w:p w14:paraId="40AA7BDE" w14:textId="77777777" w:rsidR="00B212C2" w:rsidRPr="00B0006E" w:rsidRDefault="00B212C2" w:rsidP="0049012A">
            <w:pPr>
              <w:pStyle w:val="070-TabelaPadro"/>
              <w:jc w:val="center"/>
              <w:rPr>
                <w:sz w:val="11"/>
              </w:rPr>
            </w:pPr>
          </w:p>
        </w:tc>
        <w:tc>
          <w:tcPr>
            <w:tcW w:w="4680" w:type="dxa"/>
            <w:gridSpan w:val="4"/>
            <w:tcBorders>
              <w:bottom w:val="single" w:sz="4" w:space="0" w:color="FFFFFF" w:themeColor="background1"/>
            </w:tcBorders>
            <w:shd w:val="solid" w:color="132B4A" w:fill="auto"/>
            <w:vAlign w:val="center"/>
          </w:tcPr>
          <w:p w14:paraId="675EC4F2" w14:textId="77777777" w:rsidR="00B212C2" w:rsidRPr="00B0006E" w:rsidRDefault="00B212C2" w:rsidP="0049012A">
            <w:pPr>
              <w:pStyle w:val="070-TabelaPadro"/>
              <w:jc w:val="center"/>
              <w:rPr>
                <w:sz w:val="11"/>
              </w:rPr>
            </w:pPr>
            <w:r>
              <w:rPr>
                <w:sz w:val="11"/>
              </w:rPr>
              <w:t>Valor de Mercado</w:t>
            </w:r>
          </w:p>
        </w:tc>
        <w:tc>
          <w:tcPr>
            <w:tcW w:w="3510" w:type="dxa"/>
            <w:gridSpan w:val="3"/>
            <w:tcBorders>
              <w:bottom w:val="single" w:sz="4" w:space="0" w:color="FFFFFF" w:themeColor="background1"/>
            </w:tcBorders>
            <w:shd w:val="solid" w:color="132B4A" w:fill="auto"/>
            <w:vAlign w:val="center"/>
          </w:tcPr>
          <w:p w14:paraId="39B654D3" w14:textId="77777777" w:rsidR="00B212C2" w:rsidRPr="00B0006E" w:rsidRDefault="00B212C2" w:rsidP="0049012A">
            <w:pPr>
              <w:pStyle w:val="070-TabelaPadro"/>
              <w:jc w:val="center"/>
              <w:rPr>
                <w:sz w:val="11"/>
              </w:rPr>
            </w:pPr>
            <w:r>
              <w:rPr>
                <w:sz w:val="11"/>
              </w:rPr>
              <w:t>Total</w:t>
            </w:r>
          </w:p>
        </w:tc>
        <w:tc>
          <w:tcPr>
            <w:tcW w:w="3510" w:type="dxa"/>
            <w:gridSpan w:val="3"/>
            <w:tcBorders>
              <w:bottom w:val="single" w:sz="4" w:space="0" w:color="FFFFFF" w:themeColor="background1"/>
            </w:tcBorders>
            <w:shd w:val="solid" w:color="132B4A" w:fill="auto"/>
            <w:vAlign w:val="center"/>
          </w:tcPr>
          <w:p w14:paraId="22E1057C" w14:textId="77777777" w:rsidR="00B212C2" w:rsidRPr="00B0006E" w:rsidRDefault="00B212C2" w:rsidP="0049012A">
            <w:pPr>
              <w:pStyle w:val="070-TabelaPadro"/>
              <w:jc w:val="center"/>
              <w:rPr>
                <w:sz w:val="11"/>
              </w:rPr>
            </w:pPr>
            <w:r>
              <w:rPr>
                <w:sz w:val="11"/>
              </w:rPr>
              <w:t>Total</w:t>
            </w:r>
          </w:p>
        </w:tc>
      </w:tr>
      <w:tr w:rsidR="00B212C2" w:rsidRPr="00B0006E" w14:paraId="437C180E" w14:textId="77777777" w:rsidTr="0049012A">
        <w:trPr>
          <w:cantSplit/>
          <w:tblHeader/>
        </w:trPr>
        <w:tc>
          <w:tcPr>
            <w:tcW w:w="2929" w:type="dxa"/>
            <w:vMerge/>
            <w:tcBorders>
              <w:bottom w:val="single" w:sz="4" w:space="0" w:color="FFFFFF" w:themeColor="background1"/>
            </w:tcBorders>
            <w:shd w:val="solid" w:color="132B4A" w:fill="auto"/>
            <w:vAlign w:val="center"/>
          </w:tcPr>
          <w:p w14:paraId="5BE774AF" w14:textId="77777777" w:rsidR="00B212C2" w:rsidRPr="00B0006E" w:rsidRDefault="00B212C2" w:rsidP="0049012A">
            <w:pPr>
              <w:pStyle w:val="070-TabelaPadro"/>
              <w:jc w:val="center"/>
              <w:rPr>
                <w:sz w:val="11"/>
              </w:rPr>
            </w:pPr>
          </w:p>
        </w:tc>
        <w:tc>
          <w:tcPr>
            <w:tcW w:w="1170" w:type="dxa"/>
            <w:tcBorders>
              <w:bottom w:val="single" w:sz="4" w:space="0" w:color="FFFFFF" w:themeColor="background1"/>
            </w:tcBorders>
            <w:shd w:val="solid" w:color="132B4A" w:fill="auto"/>
            <w:vAlign w:val="center"/>
          </w:tcPr>
          <w:p w14:paraId="59743264" w14:textId="77777777" w:rsidR="00B212C2" w:rsidRPr="00B0006E" w:rsidRDefault="00B212C2" w:rsidP="0049012A">
            <w:pPr>
              <w:pStyle w:val="070-TabelaPadro"/>
              <w:jc w:val="center"/>
              <w:rPr>
                <w:sz w:val="11"/>
              </w:rPr>
            </w:pPr>
            <w:r>
              <w:rPr>
                <w:sz w:val="11"/>
              </w:rPr>
              <w:t>0 a 30</w:t>
            </w:r>
          </w:p>
        </w:tc>
        <w:tc>
          <w:tcPr>
            <w:tcW w:w="1170" w:type="dxa"/>
            <w:tcBorders>
              <w:bottom w:val="single" w:sz="4" w:space="0" w:color="FFFFFF" w:themeColor="background1"/>
            </w:tcBorders>
            <w:shd w:val="solid" w:color="132B4A" w:fill="auto"/>
            <w:vAlign w:val="center"/>
          </w:tcPr>
          <w:p w14:paraId="59BE17D8" w14:textId="77777777" w:rsidR="00B212C2" w:rsidRPr="00B0006E" w:rsidRDefault="00B212C2" w:rsidP="0049012A">
            <w:pPr>
              <w:pStyle w:val="070-TabelaPadro"/>
              <w:jc w:val="center"/>
              <w:rPr>
                <w:sz w:val="11"/>
              </w:rPr>
            </w:pPr>
            <w:r>
              <w:rPr>
                <w:sz w:val="11"/>
              </w:rPr>
              <w:t>31 a 180</w:t>
            </w:r>
          </w:p>
        </w:tc>
        <w:tc>
          <w:tcPr>
            <w:tcW w:w="1170" w:type="dxa"/>
            <w:tcBorders>
              <w:bottom w:val="single" w:sz="4" w:space="0" w:color="FFFFFF" w:themeColor="background1"/>
            </w:tcBorders>
            <w:shd w:val="solid" w:color="132B4A" w:fill="auto"/>
            <w:vAlign w:val="center"/>
          </w:tcPr>
          <w:p w14:paraId="6CA59A6C" w14:textId="77777777" w:rsidR="00B212C2" w:rsidRPr="00B0006E" w:rsidRDefault="00B212C2" w:rsidP="0049012A">
            <w:pPr>
              <w:pStyle w:val="070-TabelaPadro"/>
              <w:jc w:val="center"/>
              <w:rPr>
                <w:sz w:val="11"/>
              </w:rPr>
            </w:pPr>
            <w:r>
              <w:rPr>
                <w:sz w:val="11"/>
              </w:rPr>
              <w:t>181 a 360</w:t>
            </w:r>
          </w:p>
        </w:tc>
        <w:tc>
          <w:tcPr>
            <w:tcW w:w="1170" w:type="dxa"/>
            <w:tcBorders>
              <w:bottom w:val="single" w:sz="4" w:space="0" w:color="FFFFFF" w:themeColor="background1"/>
            </w:tcBorders>
            <w:shd w:val="solid" w:color="132B4A" w:fill="auto"/>
            <w:vAlign w:val="center"/>
          </w:tcPr>
          <w:p w14:paraId="28222316" w14:textId="77777777" w:rsidR="00B212C2" w:rsidRPr="00B0006E" w:rsidRDefault="00B212C2" w:rsidP="0049012A">
            <w:pPr>
              <w:pStyle w:val="070-TabelaPadro"/>
              <w:jc w:val="center"/>
              <w:rPr>
                <w:sz w:val="11"/>
              </w:rPr>
            </w:pPr>
            <w:r>
              <w:rPr>
                <w:sz w:val="11"/>
              </w:rPr>
              <w:t>Acima de 360</w:t>
            </w:r>
          </w:p>
        </w:tc>
        <w:tc>
          <w:tcPr>
            <w:tcW w:w="1170" w:type="dxa"/>
            <w:tcBorders>
              <w:bottom w:val="single" w:sz="4" w:space="0" w:color="FFFFFF" w:themeColor="background1"/>
            </w:tcBorders>
            <w:shd w:val="solid" w:color="132B4A" w:fill="auto"/>
            <w:vAlign w:val="center"/>
          </w:tcPr>
          <w:p w14:paraId="40A8D497" w14:textId="77777777" w:rsidR="00B212C2" w:rsidRPr="00B0006E" w:rsidRDefault="00B212C2" w:rsidP="0049012A">
            <w:pPr>
              <w:pStyle w:val="070-TabelaPadro"/>
              <w:jc w:val="center"/>
              <w:rPr>
                <w:sz w:val="11"/>
              </w:rPr>
            </w:pPr>
            <w:r>
              <w:rPr>
                <w:sz w:val="11"/>
              </w:rPr>
              <w:t>Valor de custo</w:t>
            </w:r>
          </w:p>
        </w:tc>
        <w:tc>
          <w:tcPr>
            <w:tcW w:w="1170" w:type="dxa"/>
            <w:tcBorders>
              <w:bottom w:val="single" w:sz="4" w:space="0" w:color="FFFFFF" w:themeColor="background1"/>
            </w:tcBorders>
            <w:shd w:val="solid" w:color="132B4A" w:fill="auto"/>
            <w:vAlign w:val="center"/>
          </w:tcPr>
          <w:p w14:paraId="27F07747" w14:textId="77777777" w:rsidR="00B212C2" w:rsidRPr="00B0006E" w:rsidRDefault="00B212C2" w:rsidP="0049012A">
            <w:pPr>
              <w:pStyle w:val="070-TabelaPadro"/>
              <w:jc w:val="center"/>
              <w:rPr>
                <w:sz w:val="11"/>
              </w:rPr>
            </w:pPr>
            <w:r>
              <w:rPr>
                <w:sz w:val="11"/>
              </w:rPr>
              <w:t>Valor de mercado</w:t>
            </w:r>
          </w:p>
        </w:tc>
        <w:tc>
          <w:tcPr>
            <w:tcW w:w="1170" w:type="dxa"/>
            <w:tcBorders>
              <w:bottom w:val="single" w:sz="4" w:space="0" w:color="FFFFFF" w:themeColor="background1"/>
            </w:tcBorders>
            <w:shd w:val="solid" w:color="132B4A" w:fill="auto"/>
            <w:vAlign w:val="center"/>
          </w:tcPr>
          <w:p w14:paraId="4F1CB123" w14:textId="77777777" w:rsidR="00B212C2" w:rsidRPr="00B0006E" w:rsidRDefault="00B212C2" w:rsidP="0049012A">
            <w:pPr>
              <w:pStyle w:val="070-TabelaPadro"/>
              <w:jc w:val="center"/>
              <w:rPr>
                <w:sz w:val="11"/>
              </w:rPr>
            </w:pPr>
            <w:r>
              <w:rPr>
                <w:sz w:val="11"/>
              </w:rPr>
              <w:t>Marcação a mercado</w:t>
            </w:r>
          </w:p>
        </w:tc>
        <w:tc>
          <w:tcPr>
            <w:tcW w:w="1170" w:type="dxa"/>
            <w:tcBorders>
              <w:bottom w:val="single" w:sz="4" w:space="0" w:color="FFFFFF" w:themeColor="background1"/>
            </w:tcBorders>
            <w:shd w:val="solid" w:color="132B4A" w:fill="auto"/>
            <w:vAlign w:val="center"/>
          </w:tcPr>
          <w:p w14:paraId="1AC47D75" w14:textId="77777777" w:rsidR="00B212C2" w:rsidRPr="00B0006E" w:rsidRDefault="00B212C2" w:rsidP="0049012A">
            <w:pPr>
              <w:pStyle w:val="070-TabelaPadro"/>
              <w:jc w:val="center"/>
              <w:rPr>
                <w:sz w:val="11"/>
              </w:rPr>
            </w:pPr>
            <w:r>
              <w:rPr>
                <w:sz w:val="11"/>
              </w:rPr>
              <w:t>Valor de custo</w:t>
            </w:r>
          </w:p>
        </w:tc>
        <w:tc>
          <w:tcPr>
            <w:tcW w:w="1170" w:type="dxa"/>
            <w:tcBorders>
              <w:bottom w:val="single" w:sz="4" w:space="0" w:color="FFFFFF" w:themeColor="background1"/>
            </w:tcBorders>
            <w:shd w:val="solid" w:color="132B4A" w:fill="auto"/>
            <w:vAlign w:val="center"/>
          </w:tcPr>
          <w:p w14:paraId="7F0DC100" w14:textId="77777777" w:rsidR="00B212C2" w:rsidRPr="00B0006E" w:rsidRDefault="00B212C2" w:rsidP="0049012A">
            <w:pPr>
              <w:pStyle w:val="070-TabelaPadro"/>
              <w:jc w:val="center"/>
              <w:rPr>
                <w:sz w:val="11"/>
              </w:rPr>
            </w:pPr>
            <w:r>
              <w:rPr>
                <w:sz w:val="11"/>
              </w:rPr>
              <w:t>Valor de mercado</w:t>
            </w:r>
          </w:p>
        </w:tc>
        <w:tc>
          <w:tcPr>
            <w:tcW w:w="1170" w:type="dxa"/>
            <w:tcBorders>
              <w:bottom w:val="single" w:sz="4" w:space="0" w:color="FFFFFF" w:themeColor="background1"/>
            </w:tcBorders>
            <w:shd w:val="solid" w:color="132B4A" w:fill="auto"/>
            <w:vAlign w:val="center"/>
          </w:tcPr>
          <w:p w14:paraId="4DB2127D" w14:textId="77777777" w:rsidR="00B212C2" w:rsidRPr="00B0006E" w:rsidRDefault="00B212C2" w:rsidP="0049012A">
            <w:pPr>
              <w:pStyle w:val="070-TabelaPadro"/>
              <w:jc w:val="center"/>
              <w:rPr>
                <w:sz w:val="11"/>
              </w:rPr>
            </w:pPr>
            <w:r>
              <w:rPr>
                <w:sz w:val="11"/>
              </w:rPr>
              <w:t>Marcação a mercado</w:t>
            </w:r>
          </w:p>
        </w:tc>
      </w:tr>
      <w:tr w:rsidR="00B212C2" w:rsidRPr="00B0006E" w14:paraId="5F763AAC" w14:textId="77777777" w:rsidTr="0049012A">
        <w:trPr>
          <w:cantSplit/>
        </w:trPr>
        <w:tc>
          <w:tcPr>
            <w:tcW w:w="2929" w:type="dxa"/>
            <w:tcBorders>
              <w:bottom w:val="single" w:sz="4" w:space="0" w:color="FFFFFF" w:themeColor="background1"/>
            </w:tcBorders>
            <w:shd w:val="clear" w:color="auto" w:fill="F3F3F3"/>
            <w:vAlign w:val="center"/>
          </w:tcPr>
          <w:p w14:paraId="0AB3B857" w14:textId="77777777" w:rsidR="00B212C2" w:rsidRPr="00B0006E" w:rsidRDefault="00B212C2" w:rsidP="0049012A">
            <w:pPr>
              <w:pStyle w:val="070-TabelaPadro"/>
              <w:jc w:val="left"/>
              <w:rPr>
                <w:b/>
                <w:sz w:val="11"/>
              </w:rPr>
            </w:pPr>
            <w:bookmarkStart w:id="3120" w:name="BBTVM0100001" w:colFirst="0" w:colLast="0"/>
            <w:r>
              <w:rPr>
                <w:b/>
                <w:sz w:val="11"/>
              </w:rPr>
              <w:t>1 - Títulos para Negociação</w:t>
            </w:r>
          </w:p>
        </w:tc>
        <w:tc>
          <w:tcPr>
            <w:tcW w:w="1170" w:type="dxa"/>
            <w:tcBorders>
              <w:bottom w:val="single" w:sz="4" w:space="0" w:color="FFFFFF" w:themeColor="background1"/>
            </w:tcBorders>
            <w:shd w:val="clear" w:color="auto" w:fill="F3F3F3"/>
            <w:vAlign w:val="center"/>
          </w:tcPr>
          <w:p w14:paraId="2BB3A09F" w14:textId="77777777" w:rsidR="00B212C2" w:rsidRPr="00B0006E" w:rsidRDefault="00B212C2" w:rsidP="0049012A">
            <w:pPr>
              <w:pStyle w:val="070-TabelaPadro"/>
              <w:rPr>
                <w:b/>
                <w:sz w:val="11"/>
              </w:rPr>
            </w:pPr>
            <w:bookmarkStart w:id="3121" w:name="BBTVM01AB001"/>
            <w:bookmarkEnd w:id="3121"/>
            <w:r>
              <w:rPr>
                <w:b/>
                <w:sz w:val="11"/>
              </w:rPr>
              <w:t>19.135</w:t>
            </w:r>
          </w:p>
        </w:tc>
        <w:tc>
          <w:tcPr>
            <w:tcW w:w="1170" w:type="dxa"/>
            <w:tcBorders>
              <w:bottom w:val="single" w:sz="4" w:space="0" w:color="FFFFFF" w:themeColor="background1"/>
            </w:tcBorders>
            <w:shd w:val="clear" w:color="auto" w:fill="F3F3F3"/>
            <w:vAlign w:val="center"/>
          </w:tcPr>
          <w:p w14:paraId="2525C463" w14:textId="77777777" w:rsidR="00B212C2" w:rsidRPr="00B0006E" w:rsidRDefault="00B212C2" w:rsidP="0049012A">
            <w:pPr>
              <w:pStyle w:val="070-TabelaPadro"/>
              <w:rPr>
                <w:b/>
                <w:sz w:val="11"/>
              </w:rPr>
            </w:pPr>
            <w:bookmarkStart w:id="3122" w:name="BBTVM01AC001"/>
            <w:bookmarkEnd w:id="3122"/>
            <w:r>
              <w:rPr>
                <w:b/>
                <w:sz w:val="11"/>
              </w:rPr>
              <w:t>186</w:t>
            </w:r>
          </w:p>
        </w:tc>
        <w:tc>
          <w:tcPr>
            <w:tcW w:w="1170" w:type="dxa"/>
            <w:tcBorders>
              <w:bottom w:val="single" w:sz="4" w:space="0" w:color="FFFFFF" w:themeColor="background1"/>
            </w:tcBorders>
            <w:shd w:val="clear" w:color="auto" w:fill="F3F3F3"/>
            <w:vAlign w:val="center"/>
          </w:tcPr>
          <w:p w14:paraId="34EBCE86" w14:textId="77777777" w:rsidR="00B212C2" w:rsidRPr="00B0006E" w:rsidRDefault="00B212C2" w:rsidP="0049012A">
            <w:pPr>
              <w:pStyle w:val="070-TabelaPadro"/>
              <w:rPr>
                <w:b/>
                <w:sz w:val="11"/>
              </w:rPr>
            </w:pPr>
            <w:bookmarkStart w:id="3123" w:name="BBTVM01AD001"/>
            <w:bookmarkEnd w:id="3123"/>
            <w:r>
              <w:rPr>
                <w:b/>
                <w:sz w:val="11"/>
              </w:rPr>
              <w:t>26.219</w:t>
            </w:r>
          </w:p>
        </w:tc>
        <w:tc>
          <w:tcPr>
            <w:tcW w:w="1170" w:type="dxa"/>
            <w:tcBorders>
              <w:bottom w:val="single" w:sz="4" w:space="0" w:color="FFFFFF" w:themeColor="background1"/>
            </w:tcBorders>
            <w:shd w:val="clear" w:color="auto" w:fill="F3F3F3"/>
            <w:vAlign w:val="center"/>
          </w:tcPr>
          <w:p w14:paraId="555ECC3C" w14:textId="77777777" w:rsidR="00B212C2" w:rsidRPr="00B0006E" w:rsidRDefault="00B212C2" w:rsidP="0049012A">
            <w:pPr>
              <w:pStyle w:val="070-TabelaPadro"/>
              <w:rPr>
                <w:b/>
                <w:sz w:val="11"/>
              </w:rPr>
            </w:pPr>
            <w:bookmarkStart w:id="3124" w:name="BBTVM01AE001"/>
            <w:bookmarkEnd w:id="3124"/>
            <w:r>
              <w:rPr>
                <w:b/>
                <w:sz w:val="11"/>
              </w:rPr>
              <w:t>2.109.162</w:t>
            </w:r>
          </w:p>
        </w:tc>
        <w:tc>
          <w:tcPr>
            <w:tcW w:w="1170" w:type="dxa"/>
            <w:tcBorders>
              <w:bottom w:val="single" w:sz="4" w:space="0" w:color="FFFFFF" w:themeColor="background1"/>
            </w:tcBorders>
            <w:shd w:val="clear" w:color="auto" w:fill="F3F3F3"/>
            <w:vAlign w:val="center"/>
          </w:tcPr>
          <w:p w14:paraId="30CE06AB" w14:textId="77777777" w:rsidR="00B212C2" w:rsidRPr="00B0006E" w:rsidRDefault="00B212C2" w:rsidP="0049012A">
            <w:pPr>
              <w:pStyle w:val="070-TabelaPadro"/>
              <w:rPr>
                <w:b/>
                <w:sz w:val="11"/>
              </w:rPr>
            </w:pPr>
            <w:bookmarkStart w:id="3125" w:name="BBTVM01AF001"/>
            <w:bookmarkEnd w:id="3125"/>
            <w:r>
              <w:rPr>
                <w:b/>
                <w:sz w:val="11"/>
              </w:rPr>
              <w:t>2.159.040</w:t>
            </w:r>
          </w:p>
        </w:tc>
        <w:tc>
          <w:tcPr>
            <w:tcW w:w="1170" w:type="dxa"/>
            <w:tcBorders>
              <w:bottom w:val="single" w:sz="4" w:space="0" w:color="FFFFFF" w:themeColor="background1"/>
            </w:tcBorders>
            <w:shd w:val="clear" w:color="auto" w:fill="F3F3F3"/>
            <w:vAlign w:val="center"/>
          </w:tcPr>
          <w:p w14:paraId="6AE2A509" w14:textId="77777777" w:rsidR="00B212C2" w:rsidRPr="00B0006E" w:rsidRDefault="00B212C2" w:rsidP="0049012A">
            <w:pPr>
              <w:pStyle w:val="070-TabelaPadro"/>
              <w:rPr>
                <w:b/>
                <w:sz w:val="11"/>
              </w:rPr>
            </w:pPr>
            <w:bookmarkStart w:id="3126" w:name="BBTVM01AG001"/>
            <w:bookmarkEnd w:id="3126"/>
            <w:r>
              <w:rPr>
                <w:b/>
                <w:sz w:val="11"/>
              </w:rPr>
              <w:t>2.154.702</w:t>
            </w:r>
          </w:p>
        </w:tc>
        <w:tc>
          <w:tcPr>
            <w:tcW w:w="1170" w:type="dxa"/>
            <w:tcBorders>
              <w:bottom w:val="single" w:sz="4" w:space="0" w:color="FFFFFF" w:themeColor="background1"/>
            </w:tcBorders>
            <w:shd w:val="clear" w:color="auto" w:fill="F3F3F3"/>
            <w:vAlign w:val="center"/>
          </w:tcPr>
          <w:p w14:paraId="13E23F16" w14:textId="77777777" w:rsidR="00B212C2" w:rsidRPr="00B0006E" w:rsidRDefault="00B212C2" w:rsidP="0049012A">
            <w:pPr>
              <w:pStyle w:val="070-TabelaPadro"/>
              <w:rPr>
                <w:b/>
                <w:sz w:val="11"/>
              </w:rPr>
            </w:pPr>
            <w:bookmarkStart w:id="3127" w:name="BBTVM01AH001"/>
            <w:bookmarkEnd w:id="3127"/>
            <w:r>
              <w:rPr>
                <w:b/>
                <w:sz w:val="11"/>
              </w:rPr>
              <w:t>(4.338)</w:t>
            </w:r>
          </w:p>
        </w:tc>
        <w:tc>
          <w:tcPr>
            <w:tcW w:w="1170" w:type="dxa"/>
            <w:tcBorders>
              <w:bottom w:val="single" w:sz="4" w:space="0" w:color="FFFFFF" w:themeColor="background1"/>
            </w:tcBorders>
            <w:shd w:val="clear" w:color="auto" w:fill="F3F3F3"/>
            <w:vAlign w:val="center"/>
          </w:tcPr>
          <w:p w14:paraId="699AE95C" w14:textId="77777777" w:rsidR="00B212C2" w:rsidRPr="00B0006E" w:rsidRDefault="00B212C2" w:rsidP="0049012A">
            <w:pPr>
              <w:pStyle w:val="070-TabelaPadro"/>
              <w:rPr>
                <w:b/>
                <w:sz w:val="11"/>
              </w:rPr>
            </w:pPr>
            <w:bookmarkStart w:id="3128" w:name="BBTVM01AI001"/>
            <w:bookmarkEnd w:id="3128"/>
            <w:r>
              <w:rPr>
                <w:b/>
                <w:sz w:val="11"/>
              </w:rPr>
              <w:t>4.944.070</w:t>
            </w:r>
          </w:p>
        </w:tc>
        <w:tc>
          <w:tcPr>
            <w:tcW w:w="1170" w:type="dxa"/>
            <w:tcBorders>
              <w:bottom w:val="single" w:sz="4" w:space="0" w:color="FFFFFF" w:themeColor="background1"/>
            </w:tcBorders>
            <w:shd w:val="clear" w:color="auto" w:fill="F3F3F3"/>
            <w:vAlign w:val="center"/>
          </w:tcPr>
          <w:p w14:paraId="76F75B5D" w14:textId="77777777" w:rsidR="00B212C2" w:rsidRPr="00B0006E" w:rsidRDefault="00B212C2" w:rsidP="0049012A">
            <w:pPr>
              <w:pStyle w:val="070-TabelaPadro"/>
              <w:rPr>
                <w:b/>
                <w:sz w:val="11"/>
              </w:rPr>
            </w:pPr>
            <w:bookmarkStart w:id="3129" w:name="BBTVM01AJ001"/>
            <w:bookmarkEnd w:id="3129"/>
            <w:r>
              <w:rPr>
                <w:b/>
                <w:sz w:val="11"/>
              </w:rPr>
              <w:t>4.922.226</w:t>
            </w:r>
          </w:p>
        </w:tc>
        <w:tc>
          <w:tcPr>
            <w:tcW w:w="1170" w:type="dxa"/>
            <w:tcBorders>
              <w:bottom w:val="single" w:sz="4" w:space="0" w:color="FFFFFF" w:themeColor="background1"/>
            </w:tcBorders>
            <w:shd w:val="clear" w:color="auto" w:fill="F3F3F3"/>
            <w:vAlign w:val="center"/>
          </w:tcPr>
          <w:p w14:paraId="0A79030A" w14:textId="77777777" w:rsidR="00B212C2" w:rsidRPr="00B0006E" w:rsidRDefault="00B212C2" w:rsidP="0049012A">
            <w:pPr>
              <w:pStyle w:val="070-TabelaPadro"/>
              <w:rPr>
                <w:b/>
                <w:sz w:val="11"/>
              </w:rPr>
            </w:pPr>
            <w:bookmarkStart w:id="3130" w:name="BBTVM01AK001"/>
            <w:bookmarkEnd w:id="3130"/>
            <w:r>
              <w:rPr>
                <w:b/>
                <w:sz w:val="11"/>
              </w:rPr>
              <w:t>(21.844)</w:t>
            </w:r>
          </w:p>
        </w:tc>
      </w:tr>
      <w:tr w:rsidR="00B212C2" w:rsidRPr="00B0006E" w14:paraId="231EDB50" w14:textId="77777777" w:rsidTr="0049012A">
        <w:trPr>
          <w:cantSplit/>
        </w:trPr>
        <w:tc>
          <w:tcPr>
            <w:tcW w:w="2929" w:type="dxa"/>
            <w:tcBorders>
              <w:bottom w:val="single" w:sz="4" w:space="0" w:color="FFFFFF" w:themeColor="background1"/>
            </w:tcBorders>
            <w:shd w:val="clear" w:color="auto" w:fill="E6E6E6"/>
            <w:vAlign w:val="center"/>
          </w:tcPr>
          <w:p w14:paraId="55B5C07C" w14:textId="77777777" w:rsidR="00B212C2" w:rsidRPr="00B0006E" w:rsidRDefault="00B212C2" w:rsidP="0049012A">
            <w:pPr>
              <w:pStyle w:val="070-TabelaPadro"/>
              <w:ind w:left="60"/>
              <w:jc w:val="left"/>
              <w:rPr>
                <w:b/>
                <w:sz w:val="11"/>
              </w:rPr>
            </w:pPr>
            <w:bookmarkStart w:id="3131" w:name="BBTVM0100002" w:colFirst="0" w:colLast="0"/>
            <w:bookmarkEnd w:id="3120"/>
            <w:r>
              <w:rPr>
                <w:b/>
                <w:sz w:val="11"/>
              </w:rPr>
              <w:t>Títulos Públicos</w:t>
            </w:r>
          </w:p>
        </w:tc>
        <w:tc>
          <w:tcPr>
            <w:tcW w:w="1170" w:type="dxa"/>
            <w:tcBorders>
              <w:bottom w:val="single" w:sz="4" w:space="0" w:color="FFFFFF" w:themeColor="background1"/>
            </w:tcBorders>
            <w:shd w:val="clear" w:color="auto" w:fill="E6E6E6"/>
            <w:vAlign w:val="center"/>
          </w:tcPr>
          <w:p w14:paraId="38A63362" w14:textId="77777777" w:rsidR="00B212C2" w:rsidRPr="00B0006E" w:rsidRDefault="00B212C2" w:rsidP="0049012A">
            <w:pPr>
              <w:pStyle w:val="070-TabelaPadro"/>
              <w:rPr>
                <w:b/>
                <w:sz w:val="11"/>
              </w:rPr>
            </w:pPr>
            <w:bookmarkStart w:id="3132" w:name="BBTVM01AB002"/>
            <w:bookmarkEnd w:id="3132"/>
            <w:r>
              <w:rPr>
                <w:b/>
                <w:sz w:val="11"/>
              </w:rPr>
              <w:t>18.923</w:t>
            </w:r>
          </w:p>
        </w:tc>
        <w:tc>
          <w:tcPr>
            <w:tcW w:w="1170" w:type="dxa"/>
            <w:tcBorders>
              <w:bottom w:val="single" w:sz="4" w:space="0" w:color="FFFFFF" w:themeColor="background1"/>
            </w:tcBorders>
            <w:shd w:val="clear" w:color="auto" w:fill="E6E6E6"/>
            <w:vAlign w:val="center"/>
          </w:tcPr>
          <w:p w14:paraId="5B0E0460" w14:textId="77777777" w:rsidR="00B212C2" w:rsidRPr="00B0006E" w:rsidRDefault="00B212C2" w:rsidP="0049012A">
            <w:pPr>
              <w:pStyle w:val="070-TabelaPadro"/>
              <w:rPr>
                <w:b/>
                <w:sz w:val="11"/>
              </w:rPr>
            </w:pPr>
            <w:bookmarkStart w:id="3133" w:name="BBTVM01AC002"/>
            <w:bookmarkEnd w:id="3133"/>
            <w:r>
              <w:rPr>
                <w:b/>
                <w:sz w:val="11"/>
              </w:rPr>
              <w:t>186</w:t>
            </w:r>
          </w:p>
        </w:tc>
        <w:tc>
          <w:tcPr>
            <w:tcW w:w="1170" w:type="dxa"/>
            <w:tcBorders>
              <w:bottom w:val="single" w:sz="4" w:space="0" w:color="FFFFFF" w:themeColor="background1"/>
            </w:tcBorders>
            <w:shd w:val="clear" w:color="auto" w:fill="E6E6E6"/>
            <w:vAlign w:val="center"/>
          </w:tcPr>
          <w:p w14:paraId="43CAC58B" w14:textId="77777777" w:rsidR="00B212C2" w:rsidRPr="00B0006E" w:rsidRDefault="00B212C2" w:rsidP="0049012A">
            <w:pPr>
              <w:pStyle w:val="070-TabelaPadro"/>
              <w:rPr>
                <w:b/>
                <w:sz w:val="11"/>
              </w:rPr>
            </w:pPr>
            <w:bookmarkStart w:id="3134" w:name="BBTVM01AD002"/>
            <w:bookmarkEnd w:id="3134"/>
            <w:r>
              <w:rPr>
                <w:b/>
                <w:sz w:val="11"/>
              </w:rPr>
              <w:t>26.169</w:t>
            </w:r>
          </w:p>
        </w:tc>
        <w:tc>
          <w:tcPr>
            <w:tcW w:w="1170" w:type="dxa"/>
            <w:tcBorders>
              <w:bottom w:val="single" w:sz="4" w:space="0" w:color="FFFFFF" w:themeColor="background1"/>
            </w:tcBorders>
            <w:shd w:val="clear" w:color="auto" w:fill="E6E6E6"/>
            <w:vAlign w:val="center"/>
          </w:tcPr>
          <w:p w14:paraId="55094A33" w14:textId="77777777" w:rsidR="00B212C2" w:rsidRPr="00B0006E" w:rsidRDefault="00B212C2" w:rsidP="0049012A">
            <w:pPr>
              <w:pStyle w:val="070-TabelaPadro"/>
              <w:rPr>
                <w:b/>
                <w:sz w:val="11"/>
              </w:rPr>
            </w:pPr>
            <w:bookmarkStart w:id="3135" w:name="BBTVM01AE002"/>
            <w:bookmarkEnd w:id="3135"/>
            <w:r>
              <w:rPr>
                <w:b/>
                <w:sz w:val="11"/>
              </w:rPr>
              <w:t>1.194.324</w:t>
            </w:r>
          </w:p>
        </w:tc>
        <w:tc>
          <w:tcPr>
            <w:tcW w:w="1170" w:type="dxa"/>
            <w:tcBorders>
              <w:bottom w:val="single" w:sz="4" w:space="0" w:color="FFFFFF" w:themeColor="background1"/>
            </w:tcBorders>
            <w:shd w:val="clear" w:color="auto" w:fill="E6E6E6"/>
            <w:vAlign w:val="center"/>
          </w:tcPr>
          <w:p w14:paraId="60706529" w14:textId="77777777" w:rsidR="00B212C2" w:rsidRPr="00B0006E" w:rsidRDefault="00B212C2" w:rsidP="0049012A">
            <w:pPr>
              <w:pStyle w:val="070-TabelaPadro"/>
              <w:rPr>
                <w:b/>
                <w:sz w:val="11"/>
              </w:rPr>
            </w:pPr>
            <w:bookmarkStart w:id="3136" w:name="BBTVM01AF002"/>
            <w:bookmarkEnd w:id="3136"/>
            <w:r>
              <w:rPr>
                <w:b/>
                <w:sz w:val="11"/>
              </w:rPr>
              <w:t>1.234.151</w:t>
            </w:r>
          </w:p>
        </w:tc>
        <w:tc>
          <w:tcPr>
            <w:tcW w:w="1170" w:type="dxa"/>
            <w:tcBorders>
              <w:bottom w:val="single" w:sz="4" w:space="0" w:color="FFFFFF" w:themeColor="background1"/>
            </w:tcBorders>
            <w:shd w:val="clear" w:color="auto" w:fill="E6E6E6"/>
            <w:vAlign w:val="center"/>
          </w:tcPr>
          <w:p w14:paraId="52E5BF8B" w14:textId="77777777" w:rsidR="00B212C2" w:rsidRPr="00B0006E" w:rsidRDefault="00B212C2" w:rsidP="0049012A">
            <w:pPr>
              <w:pStyle w:val="070-TabelaPadro"/>
              <w:rPr>
                <w:b/>
                <w:sz w:val="11"/>
              </w:rPr>
            </w:pPr>
            <w:bookmarkStart w:id="3137" w:name="BBTVM01AG002"/>
            <w:bookmarkEnd w:id="3137"/>
            <w:r>
              <w:rPr>
                <w:b/>
                <w:sz w:val="11"/>
              </w:rPr>
              <w:t>1.239.602</w:t>
            </w:r>
          </w:p>
        </w:tc>
        <w:tc>
          <w:tcPr>
            <w:tcW w:w="1170" w:type="dxa"/>
            <w:tcBorders>
              <w:bottom w:val="single" w:sz="4" w:space="0" w:color="FFFFFF" w:themeColor="background1"/>
            </w:tcBorders>
            <w:shd w:val="clear" w:color="auto" w:fill="E6E6E6"/>
            <w:vAlign w:val="center"/>
          </w:tcPr>
          <w:p w14:paraId="52F215AE" w14:textId="77777777" w:rsidR="00B212C2" w:rsidRPr="00B0006E" w:rsidRDefault="00B212C2" w:rsidP="0049012A">
            <w:pPr>
              <w:pStyle w:val="070-TabelaPadro"/>
              <w:rPr>
                <w:b/>
                <w:sz w:val="11"/>
              </w:rPr>
            </w:pPr>
            <w:bookmarkStart w:id="3138" w:name="BBTVM01AH002"/>
            <w:bookmarkEnd w:id="3138"/>
            <w:r>
              <w:rPr>
                <w:b/>
                <w:sz w:val="11"/>
              </w:rPr>
              <w:t>5.451</w:t>
            </w:r>
          </w:p>
        </w:tc>
        <w:tc>
          <w:tcPr>
            <w:tcW w:w="1170" w:type="dxa"/>
            <w:tcBorders>
              <w:bottom w:val="single" w:sz="4" w:space="0" w:color="FFFFFF" w:themeColor="background1"/>
            </w:tcBorders>
            <w:shd w:val="clear" w:color="auto" w:fill="E6E6E6"/>
            <w:vAlign w:val="center"/>
          </w:tcPr>
          <w:p w14:paraId="2C369A6A" w14:textId="77777777" w:rsidR="00B212C2" w:rsidRPr="00B0006E" w:rsidRDefault="00B212C2" w:rsidP="0049012A">
            <w:pPr>
              <w:pStyle w:val="070-TabelaPadro"/>
              <w:rPr>
                <w:b/>
                <w:sz w:val="11"/>
              </w:rPr>
            </w:pPr>
            <w:bookmarkStart w:id="3139" w:name="BBTVM01AI002"/>
            <w:bookmarkEnd w:id="3139"/>
            <w:r>
              <w:rPr>
                <w:b/>
                <w:sz w:val="11"/>
              </w:rPr>
              <w:t>4.321.792</w:t>
            </w:r>
          </w:p>
        </w:tc>
        <w:tc>
          <w:tcPr>
            <w:tcW w:w="1170" w:type="dxa"/>
            <w:tcBorders>
              <w:bottom w:val="single" w:sz="4" w:space="0" w:color="FFFFFF" w:themeColor="background1"/>
            </w:tcBorders>
            <w:shd w:val="clear" w:color="auto" w:fill="E6E6E6"/>
            <w:vAlign w:val="center"/>
          </w:tcPr>
          <w:p w14:paraId="45CEA50E" w14:textId="77777777" w:rsidR="00B212C2" w:rsidRPr="00B0006E" w:rsidRDefault="00B212C2" w:rsidP="0049012A">
            <w:pPr>
              <w:pStyle w:val="070-TabelaPadro"/>
              <w:rPr>
                <w:b/>
                <w:sz w:val="11"/>
              </w:rPr>
            </w:pPr>
            <w:bookmarkStart w:id="3140" w:name="BBTVM01AJ002"/>
            <w:bookmarkEnd w:id="3140"/>
            <w:r>
              <w:rPr>
                <w:b/>
                <w:sz w:val="11"/>
              </w:rPr>
              <w:t>4.315.260</w:t>
            </w:r>
          </w:p>
        </w:tc>
        <w:tc>
          <w:tcPr>
            <w:tcW w:w="1170" w:type="dxa"/>
            <w:tcBorders>
              <w:bottom w:val="single" w:sz="4" w:space="0" w:color="FFFFFF" w:themeColor="background1"/>
            </w:tcBorders>
            <w:shd w:val="clear" w:color="auto" w:fill="E6E6E6"/>
            <w:vAlign w:val="center"/>
          </w:tcPr>
          <w:p w14:paraId="239EEE0B" w14:textId="77777777" w:rsidR="00B212C2" w:rsidRPr="00B0006E" w:rsidRDefault="00B212C2" w:rsidP="0049012A">
            <w:pPr>
              <w:pStyle w:val="070-TabelaPadro"/>
              <w:rPr>
                <w:b/>
                <w:sz w:val="11"/>
              </w:rPr>
            </w:pPr>
            <w:bookmarkStart w:id="3141" w:name="BBTVM01AK002"/>
            <w:bookmarkEnd w:id="3141"/>
            <w:r>
              <w:rPr>
                <w:b/>
                <w:sz w:val="11"/>
              </w:rPr>
              <w:t>(6.532)</w:t>
            </w:r>
          </w:p>
        </w:tc>
      </w:tr>
      <w:tr w:rsidR="00B212C2" w:rsidRPr="00B0006E" w14:paraId="04A4C4C6" w14:textId="77777777" w:rsidTr="0049012A">
        <w:trPr>
          <w:cantSplit/>
        </w:trPr>
        <w:tc>
          <w:tcPr>
            <w:tcW w:w="2929" w:type="dxa"/>
            <w:tcBorders>
              <w:bottom w:val="single" w:sz="4" w:space="0" w:color="FFFFFF" w:themeColor="background1"/>
            </w:tcBorders>
            <w:shd w:val="clear" w:color="auto" w:fill="F3F3F3"/>
            <w:vAlign w:val="center"/>
          </w:tcPr>
          <w:p w14:paraId="71D05231" w14:textId="77777777" w:rsidR="00B212C2" w:rsidRPr="00B0006E" w:rsidRDefault="00B212C2" w:rsidP="0049012A">
            <w:pPr>
              <w:pStyle w:val="070-TabelaPadro"/>
              <w:ind w:left="120"/>
              <w:jc w:val="left"/>
              <w:rPr>
                <w:sz w:val="11"/>
              </w:rPr>
            </w:pPr>
            <w:bookmarkStart w:id="3142" w:name="BBTVM0100003" w:colFirst="0" w:colLast="0"/>
            <w:bookmarkEnd w:id="3131"/>
            <w:r>
              <w:rPr>
                <w:sz w:val="11"/>
              </w:rPr>
              <w:t>Letras do tesouro nacional</w:t>
            </w:r>
          </w:p>
        </w:tc>
        <w:tc>
          <w:tcPr>
            <w:tcW w:w="1170" w:type="dxa"/>
            <w:tcBorders>
              <w:bottom w:val="single" w:sz="4" w:space="0" w:color="FFFFFF" w:themeColor="background1"/>
            </w:tcBorders>
            <w:shd w:val="clear" w:color="auto" w:fill="F3F3F3"/>
            <w:vAlign w:val="center"/>
          </w:tcPr>
          <w:p w14:paraId="5FEE229A" w14:textId="77777777" w:rsidR="00B212C2" w:rsidRPr="00B0006E" w:rsidRDefault="00B212C2" w:rsidP="0049012A">
            <w:pPr>
              <w:pStyle w:val="070-TabelaPadro"/>
              <w:rPr>
                <w:sz w:val="11"/>
              </w:rPr>
            </w:pPr>
            <w:bookmarkStart w:id="3143" w:name="BBTVM01AB003"/>
            <w:bookmarkEnd w:id="3143"/>
            <w:r>
              <w:rPr>
                <w:sz w:val="11"/>
              </w:rPr>
              <w:t>18.923</w:t>
            </w:r>
          </w:p>
        </w:tc>
        <w:tc>
          <w:tcPr>
            <w:tcW w:w="1170" w:type="dxa"/>
            <w:tcBorders>
              <w:bottom w:val="single" w:sz="4" w:space="0" w:color="FFFFFF" w:themeColor="background1"/>
            </w:tcBorders>
            <w:shd w:val="clear" w:color="auto" w:fill="F3F3F3"/>
            <w:vAlign w:val="center"/>
          </w:tcPr>
          <w:p w14:paraId="4DB25113" w14:textId="77777777" w:rsidR="00B212C2" w:rsidRPr="00B0006E" w:rsidRDefault="00B212C2" w:rsidP="0049012A">
            <w:pPr>
              <w:pStyle w:val="070-TabelaPadro"/>
              <w:rPr>
                <w:sz w:val="11"/>
              </w:rPr>
            </w:pPr>
            <w:bookmarkStart w:id="3144" w:name="BBTVM01AC003"/>
            <w:bookmarkEnd w:id="3144"/>
            <w:r>
              <w:rPr>
                <w:sz w:val="11"/>
              </w:rPr>
              <w:t>186</w:t>
            </w:r>
          </w:p>
        </w:tc>
        <w:tc>
          <w:tcPr>
            <w:tcW w:w="1170" w:type="dxa"/>
            <w:tcBorders>
              <w:bottom w:val="single" w:sz="4" w:space="0" w:color="FFFFFF" w:themeColor="background1"/>
            </w:tcBorders>
            <w:shd w:val="clear" w:color="auto" w:fill="F3F3F3"/>
            <w:vAlign w:val="center"/>
          </w:tcPr>
          <w:p w14:paraId="4CDD2BA8" w14:textId="77777777" w:rsidR="00B212C2" w:rsidRPr="00B0006E" w:rsidRDefault="00B212C2" w:rsidP="0049012A">
            <w:pPr>
              <w:pStyle w:val="070-TabelaPadro"/>
              <w:rPr>
                <w:sz w:val="11"/>
              </w:rPr>
            </w:pPr>
            <w:bookmarkStart w:id="3145" w:name="BBTVM01AD003"/>
            <w:bookmarkEnd w:id="3145"/>
            <w:r>
              <w:rPr>
                <w:sz w:val="11"/>
              </w:rPr>
              <w:t>15.550</w:t>
            </w:r>
          </w:p>
        </w:tc>
        <w:tc>
          <w:tcPr>
            <w:tcW w:w="1170" w:type="dxa"/>
            <w:tcBorders>
              <w:bottom w:val="single" w:sz="4" w:space="0" w:color="FFFFFF" w:themeColor="background1"/>
            </w:tcBorders>
            <w:shd w:val="clear" w:color="auto" w:fill="F3F3F3"/>
            <w:vAlign w:val="center"/>
          </w:tcPr>
          <w:p w14:paraId="5BE09922" w14:textId="77777777" w:rsidR="00B212C2" w:rsidRPr="00B0006E" w:rsidRDefault="00B212C2" w:rsidP="0049012A">
            <w:pPr>
              <w:pStyle w:val="070-TabelaPadro"/>
              <w:rPr>
                <w:sz w:val="11"/>
              </w:rPr>
            </w:pPr>
            <w:bookmarkStart w:id="3146" w:name="BBTVM01AE003"/>
            <w:bookmarkEnd w:id="3146"/>
            <w:r>
              <w:rPr>
                <w:sz w:val="11"/>
              </w:rPr>
              <w:t>707.140</w:t>
            </w:r>
          </w:p>
        </w:tc>
        <w:tc>
          <w:tcPr>
            <w:tcW w:w="1170" w:type="dxa"/>
            <w:tcBorders>
              <w:bottom w:val="single" w:sz="4" w:space="0" w:color="FFFFFF" w:themeColor="background1"/>
            </w:tcBorders>
            <w:shd w:val="clear" w:color="auto" w:fill="F3F3F3"/>
            <w:vAlign w:val="center"/>
          </w:tcPr>
          <w:p w14:paraId="525F83AB" w14:textId="77777777" w:rsidR="00B212C2" w:rsidRPr="00B0006E" w:rsidRDefault="00B212C2" w:rsidP="0049012A">
            <w:pPr>
              <w:pStyle w:val="070-TabelaPadro"/>
              <w:rPr>
                <w:sz w:val="11"/>
              </w:rPr>
            </w:pPr>
            <w:bookmarkStart w:id="3147" w:name="BBTVM01AF003"/>
            <w:bookmarkEnd w:id="3147"/>
            <w:r>
              <w:rPr>
                <w:sz w:val="11"/>
              </w:rPr>
              <w:t>739.469</w:t>
            </w:r>
          </w:p>
        </w:tc>
        <w:tc>
          <w:tcPr>
            <w:tcW w:w="1170" w:type="dxa"/>
            <w:tcBorders>
              <w:bottom w:val="single" w:sz="4" w:space="0" w:color="FFFFFF" w:themeColor="background1"/>
            </w:tcBorders>
            <w:shd w:val="clear" w:color="auto" w:fill="F3F3F3"/>
            <w:vAlign w:val="center"/>
          </w:tcPr>
          <w:p w14:paraId="354B1A8D" w14:textId="77777777" w:rsidR="00B212C2" w:rsidRPr="00B0006E" w:rsidRDefault="00B212C2" w:rsidP="0049012A">
            <w:pPr>
              <w:pStyle w:val="070-TabelaPadro"/>
              <w:rPr>
                <w:sz w:val="11"/>
              </w:rPr>
            </w:pPr>
            <w:bookmarkStart w:id="3148" w:name="BBTVM01AG003"/>
            <w:bookmarkEnd w:id="3148"/>
            <w:r>
              <w:rPr>
                <w:sz w:val="11"/>
              </w:rPr>
              <w:t>741.799</w:t>
            </w:r>
          </w:p>
        </w:tc>
        <w:tc>
          <w:tcPr>
            <w:tcW w:w="1170" w:type="dxa"/>
            <w:tcBorders>
              <w:bottom w:val="single" w:sz="4" w:space="0" w:color="FFFFFF" w:themeColor="background1"/>
            </w:tcBorders>
            <w:shd w:val="clear" w:color="auto" w:fill="F3F3F3"/>
            <w:vAlign w:val="center"/>
          </w:tcPr>
          <w:p w14:paraId="1D466E7D" w14:textId="77777777" w:rsidR="00B212C2" w:rsidRPr="00B0006E" w:rsidRDefault="00B212C2" w:rsidP="0049012A">
            <w:pPr>
              <w:pStyle w:val="070-TabelaPadro"/>
              <w:rPr>
                <w:sz w:val="11"/>
              </w:rPr>
            </w:pPr>
            <w:bookmarkStart w:id="3149" w:name="BBTVM01AH003"/>
            <w:bookmarkEnd w:id="3149"/>
            <w:r>
              <w:rPr>
                <w:sz w:val="11"/>
              </w:rPr>
              <w:t>2.330</w:t>
            </w:r>
          </w:p>
        </w:tc>
        <w:tc>
          <w:tcPr>
            <w:tcW w:w="1170" w:type="dxa"/>
            <w:tcBorders>
              <w:bottom w:val="single" w:sz="4" w:space="0" w:color="FFFFFF" w:themeColor="background1"/>
            </w:tcBorders>
            <w:shd w:val="clear" w:color="auto" w:fill="F3F3F3"/>
            <w:vAlign w:val="center"/>
          </w:tcPr>
          <w:p w14:paraId="32096E07" w14:textId="77777777" w:rsidR="00B212C2" w:rsidRPr="00B0006E" w:rsidRDefault="00B212C2" w:rsidP="0049012A">
            <w:pPr>
              <w:pStyle w:val="070-TabelaPadro"/>
              <w:rPr>
                <w:sz w:val="11"/>
              </w:rPr>
            </w:pPr>
            <w:bookmarkStart w:id="3150" w:name="BBTVM01AI003"/>
            <w:bookmarkEnd w:id="3150"/>
            <w:r>
              <w:rPr>
                <w:sz w:val="11"/>
              </w:rPr>
              <w:t>3.388.641</w:t>
            </w:r>
          </w:p>
        </w:tc>
        <w:tc>
          <w:tcPr>
            <w:tcW w:w="1170" w:type="dxa"/>
            <w:tcBorders>
              <w:bottom w:val="single" w:sz="4" w:space="0" w:color="FFFFFF" w:themeColor="background1"/>
            </w:tcBorders>
            <w:shd w:val="clear" w:color="auto" w:fill="F3F3F3"/>
            <w:vAlign w:val="center"/>
          </w:tcPr>
          <w:p w14:paraId="2ECEDA5C" w14:textId="77777777" w:rsidR="00B212C2" w:rsidRPr="00B0006E" w:rsidRDefault="00B212C2" w:rsidP="0049012A">
            <w:pPr>
              <w:pStyle w:val="070-TabelaPadro"/>
              <w:rPr>
                <w:sz w:val="11"/>
              </w:rPr>
            </w:pPr>
            <w:bookmarkStart w:id="3151" w:name="BBTVM01AJ003"/>
            <w:bookmarkEnd w:id="3151"/>
            <w:r>
              <w:rPr>
                <w:sz w:val="11"/>
              </w:rPr>
              <w:t>3.387.048</w:t>
            </w:r>
          </w:p>
        </w:tc>
        <w:tc>
          <w:tcPr>
            <w:tcW w:w="1170" w:type="dxa"/>
            <w:tcBorders>
              <w:bottom w:val="single" w:sz="4" w:space="0" w:color="FFFFFF" w:themeColor="background1"/>
            </w:tcBorders>
            <w:shd w:val="clear" w:color="auto" w:fill="F3F3F3"/>
            <w:vAlign w:val="center"/>
          </w:tcPr>
          <w:p w14:paraId="509BD0C4" w14:textId="77777777" w:rsidR="00B212C2" w:rsidRPr="00B0006E" w:rsidRDefault="00B212C2" w:rsidP="0049012A">
            <w:pPr>
              <w:pStyle w:val="070-TabelaPadro"/>
              <w:rPr>
                <w:sz w:val="11"/>
              </w:rPr>
            </w:pPr>
            <w:bookmarkStart w:id="3152" w:name="BBTVM01AK003"/>
            <w:bookmarkEnd w:id="3152"/>
            <w:r>
              <w:rPr>
                <w:sz w:val="11"/>
              </w:rPr>
              <w:t>(1.593)</w:t>
            </w:r>
          </w:p>
        </w:tc>
      </w:tr>
      <w:tr w:rsidR="00B212C2" w:rsidRPr="00B0006E" w14:paraId="566A60E0" w14:textId="77777777" w:rsidTr="0049012A">
        <w:trPr>
          <w:cantSplit/>
        </w:trPr>
        <w:tc>
          <w:tcPr>
            <w:tcW w:w="2929" w:type="dxa"/>
            <w:tcBorders>
              <w:bottom w:val="single" w:sz="4" w:space="0" w:color="FFFFFF" w:themeColor="background1"/>
            </w:tcBorders>
            <w:shd w:val="clear" w:color="auto" w:fill="E6E6E6"/>
            <w:vAlign w:val="center"/>
          </w:tcPr>
          <w:p w14:paraId="401DA40A" w14:textId="77777777" w:rsidR="00B212C2" w:rsidRDefault="00B212C2" w:rsidP="0049012A">
            <w:pPr>
              <w:pStyle w:val="070-TabelaPadro"/>
              <w:ind w:left="120"/>
              <w:jc w:val="left"/>
              <w:rPr>
                <w:sz w:val="11"/>
              </w:rPr>
            </w:pPr>
            <w:r>
              <w:rPr>
                <w:sz w:val="11"/>
              </w:rPr>
              <w:t>Notas do tesouro nacional</w:t>
            </w:r>
          </w:p>
        </w:tc>
        <w:tc>
          <w:tcPr>
            <w:tcW w:w="1170" w:type="dxa"/>
            <w:tcBorders>
              <w:bottom w:val="single" w:sz="4" w:space="0" w:color="FFFFFF" w:themeColor="background1"/>
            </w:tcBorders>
            <w:shd w:val="clear" w:color="auto" w:fill="E6E6E6"/>
            <w:vAlign w:val="center"/>
          </w:tcPr>
          <w:p w14:paraId="4C2AF1BE" w14:textId="77777777" w:rsidR="00B212C2" w:rsidRDefault="00B212C2" w:rsidP="0049012A">
            <w:pPr>
              <w:pStyle w:val="070-TabelaPadro"/>
              <w:rPr>
                <w:sz w:val="11"/>
              </w:rPr>
            </w:pPr>
            <w:r>
              <w:rPr>
                <w:sz w:val="11"/>
              </w:rPr>
              <w:t>--</w:t>
            </w:r>
          </w:p>
        </w:tc>
        <w:tc>
          <w:tcPr>
            <w:tcW w:w="1170" w:type="dxa"/>
            <w:tcBorders>
              <w:bottom w:val="single" w:sz="4" w:space="0" w:color="FFFFFF" w:themeColor="background1"/>
            </w:tcBorders>
            <w:shd w:val="clear" w:color="auto" w:fill="E6E6E6"/>
            <w:vAlign w:val="center"/>
          </w:tcPr>
          <w:p w14:paraId="2688E542" w14:textId="77777777" w:rsidR="00B212C2" w:rsidRDefault="00B212C2" w:rsidP="0049012A">
            <w:pPr>
              <w:pStyle w:val="070-TabelaPadro"/>
              <w:rPr>
                <w:sz w:val="11"/>
              </w:rPr>
            </w:pPr>
            <w:r>
              <w:rPr>
                <w:sz w:val="11"/>
              </w:rPr>
              <w:t>--</w:t>
            </w:r>
          </w:p>
        </w:tc>
        <w:tc>
          <w:tcPr>
            <w:tcW w:w="1170" w:type="dxa"/>
            <w:tcBorders>
              <w:bottom w:val="single" w:sz="4" w:space="0" w:color="FFFFFF" w:themeColor="background1"/>
            </w:tcBorders>
            <w:shd w:val="clear" w:color="auto" w:fill="E6E6E6"/>
            <w:vAlign w:val="center"/>
          </w:tcPr>
          <w:p w14:paraId="6CCFE9A5" w14:textId="77777777" w:rsidR="00B212C2" w:rsidRDefault="00B212C2" w:rsidP="0049012A">
            <w:pPr>
              <w:pStyle w:val="070-TabelaPadro"/>
              <w:rPr>
                <w:sz w:val="11"/>
              </w:rPr>
            </w:pPr>
            <w:r>
              <w:rPr>
                <w:sz w:val="11"/>
              </w:rPr>
              <w:t>--</w:t>
            </w:r>
          </w:p>
        </w:tc>
        <w:tc>
          <w:tcPr>
            <w:tcW w:w="1170" w:type="dxa"/>
            <w:tcBorders>
              <w:bottom w:val="single" w:sz="4" w:space="0" w:color="FFFFFF" w:themeColor="background1"/>
            </w:tcBorders>
            <w:shd w:val="clear" w:color="auto" w:fill="E6E6E6"/>
            <w:vAlign w:val="center"/>
          </w:tcPr>
          <w:p w14:paraId="7F434284" w14:textId="77777777" w:rsidR="00B212C2" w:rsidRDefault="00B212C2" w:rsidP="0049012A">
            <w:pPr>
              <w:pStyle w:val="070-TabelaPadro"/>
              <w:rPr>
                <w:sz w:val="11"/>
              </w:rPr>
            </w:pPr>
            <w:r>
              <w:rPr>
                <w:sz w:val="11"/>
              </w:rPr>
              <w:t>481.322</w:t>
            </w:r>
          </w:p>
        </w:tc>
        <w:tc>
          <w:tcPr>
            <w:tcW w:w="1170" w:type="dxa"/>
            <w:tcBorders>
              <w:bottom w:val="single" w:sz="4" w:space="0" w:color="FFFFFF" w:themeColor="background1"/>
            </w:tcBorders>
            <w:shd w:val="clear" w:color="auto" w:fill="E6E6E6"/>
            <w:vAlign w:val="center"/>
          </w:tcPr>
          <w:p w14:paraId="525BD197" w14:textId="77777777" w:rsidR="00B212C2" w:rsidRDefault="00B212C2" w:rsidP="0049012A">
            <w:pPr>
              <w:pStyle w:val="070-TabelaPadro"/>
              <w:rPr>
                <w:sz w:val="11"/>
              </w:rPr>
            </w:pPr>
            <w:r>
              <w:rPr>
                <w:sz w:val="11"/>
              </w:rPr>
              <w:t>478.231</w:t>
            </w:r>
          </w:p>
        </w:tc>
        <w:tc>
          <w:tcPr>
            <w:tcW w:w="1170" w:type="dxa"/>
            <w:tcBorders>
              <w:bottom w:val="single" w:sz="4" w:space="0" w:color="FFFFFF" w:themeColor="background1"/>
            </w:tcBorders>
            <w:shd w:val="clear" w:color="auto" w:fill="E6E6E6"/>
            <w:vAlign w:val="center"/>
          </w:tcPr>
          <w:p w14:paraId="27846FA4" w14:textId="77777777" w:rsidR="00B212C2" w:rsidRDefault="00B212C2" w:rsidP="0049012A">
            <w:pPr>
              <w:pStyle w:val="070-TabelaPadro"/>
              <w:rPr>
                <w:sz w:val="11"/>
              </w:rPr>
            </w:pPr>
            <w:r>
              <w:rPr>
                <w:sz w:val="11"/>
              </w:rPr>
              <w:t>481.322</w:t>
            </w:r>
          </w:p>
        </w:tc>
        <w:tc>
          <w:tcPr>
            <w:tcW w:w="1170" w:type="dxa"/>
            <w:tcBorders>
              <w:bottom w:val="single" w:sz="4" w:space="0" w:color="FFFFFF" w:themeColor="background1"/>
            </w:tcBorders>
            <w:shd w:val="clear" w:color="auto" w:fill="E6E6E6"/>
            <w:vAlign w:val="center"/>
          </w:tcPr>
          <w:p w14:paraId="1EBB9BA1" w14:textId="77777777" w:rsidR="00B212C2" w:rsidRDefault="00B212C2" w:rsidP="0049012A">
            <w:pPr>
              <w:pStyle w:val="070-TabelaPadro"/>
              <w:rPr>
                <w:sz w:val="11"/>
              </w:rPr>
            </w:pPr>
            <w:r>
              <w:rPr>
                <w:sz w:val="11"/>
              </w:rPr>
              <w:t>3.091</w:t>
            </w:r>
          </w:p>
        </w:tc>
        <w:tc>
          <w:tcPr>
            <w:tcW w:w="1170" w:type="dxa"/>
            <w:tcBorders>
              <w:bottom w:val="single" w:sz="4" w:space="0" w:color="FFFFFF" w:themeColor="background1"/>
            </w:tcBorders>
            <w:shd w:val="clear" w:color="auto" w:fill="E6E6E6"/>
            <w:vAlign w:val="center"/>
          </w:tcPr>
          <w:p w14:paraId="1E4E3A0B" w14:textId="77777777" w:rsidR="00B212C2" w:rsidRDefault="00B212C2" w:rsidP="0049012A">
            <w:pPr>
              <w:pStyle w:val="070-TabelaPadro"/>
              <w:rPr>
                <w:sz w:val="11"/>
              </w:rPr>
            </w:pPr>
            <w:r>
              <w:rPr>
                <w:sz w:val="11"/>
              </w:rPr>
              <w:t>895.709</w:t>
            </w:r>
          </w:p>
        </w:tc>
        <w:tc>
          <w:tcPr>
            <w:tcW w:w="1170" w:type="dxa"/>
            <w:tcBorders>
              <w:bottom w:val="single" w:sz="4" w:space="0" w:color="FFFFFF" w:themeColor="background1"/>
            </w:tcBorders>
            <w:shd w:val="clear" w:color="auto" w:fill="E6E6E6"/>
            <w:vAlign w:val="center"/>
          </w:tcPr>
          <w:p w14:paraId="3A158792" w14:textId="77777777" w:rsidR="00B212C2" w:rsidRDefault="00B212C2" w:rsidP="0049012A">
            <w:pPr>
              <w:pStyle w:val="070-TabelaPadro"/>
              <w:rPr>
                <w:sz w:val="11"/>
              </w:rPr>
            </w:pPr>
            <w:r>
              <w:rPr>
                <w:sz w:val="11"/>
              </w:rPr>
              <w:t>890.839</w:t>
            </w:r>
          </w:p>
        </w:tc>
        <w:tc>
          <w:tcPr>
            <w:tcW w:w="1170" w:type="dxa"/>
            <w:tcBorders>
              <w:bottom w:val="single" w:sz="4" w:space="0" w:color="FFFFFF" w:themeColor="background1"/>
            </w:tcBorders>
            <w:shd w:val="clear" w:color="auto" w:fill="E6E6E6"/>
            <w:vAlign w:val="center"/>
          </w:tcPr>
          <w:p w14:paraId="66FEC221" w14:textId="77777777" w:rsidR="00B212C2" w:rsidRDefault="00B212C2" w:rsidP="0049012A">
            <w:pPr>
              <w:pStyle w:val="070-TabelaPadro"/>
              <w:rPr>
                <w:sz w:val="11"/>
              </w:rPr>
            </w:pPr>
            <w:r>
              <w:rPr>
                <w:sz w:val="11"/>
              </w:rPr>
              <w:t>(4.870)</w:t>
            </w:r>
          </w:p>
        </w:tc>
      </w:tr>
      <w:bookmarkEnd w:id="3142"/>
      <w:tr w:rsidR="00B212C2" w:rsidRPr="00B0006E" w14:paraId="63A4C9C0" w14:textId="77777777" w:rsidTr="0049012A">
        <w:trPr>
          <w:cantSplit/>
        </w:trPr>
        <w:tc>
          <w:tcPr>
            <w:tcW w:w="2929" w:type="dxa"/>
            <w:tcBorders>
              <w:bottom w:val="single" w:sz="4" w:space="0" w:color="FFFFFF" w:themeColor="background1"/>
            </w:tcBorders>
            <w:shd w:val="clear" w:color="auto" w:fill="F3F3F3"/>
            <w:vAlign w:val="center"/>
          </w:tcPr>
          <w:p w14:paraId="4A135900" w14:textId="77777777" w:rsidR="00B212C2" w:rsidRDefault="00B212C2" w:rsidP="0049012A">
            <w:pPr>
              <w:pStyle w:val="070-TabelaPadro"/>
              <w:ind w:left="120"/>
              <w:jc w:val="left"/>
              <w:rPr>
                <w:sz w:val="11"/>
              </w:rPr>
            </w:pPr>
            <w:r>
              <w:rPr>
                <w:sz w:val="11"/>
              </w:rPr>
              <w:t>Letras financeiras do tesouro</w:t>
            </w:r>
          </w:p>
        </w:tc>
        <w:tc>
          <w:tcPr>
            <w:tcW w:w="1170" w:type="dxa"/>
            <w:tcBorders>
              <w:bottom w:val="single" w:sz="4" w:space="0" w:color="FFFFFF" w:themeColor="background1"/>
            </w:tcBorders>
            <w:shd w:val="clear" w:color="auto" w:fill="F3F3F3"/>
            <w:vAlign w:val="center"/>
          </w:tcPr>
          <w:p w14:paraId="634A36DB" w14:textId="77777777" w:rsidR="00B212C2" w:rsidRDefault="00B212C2" w:rsidP="0049012A">
            <w:pPr>
              <w:pStyle w:val="070-TabelaPadro"/>
              <w:rPr>
                <w:sz w:val="11"/>
              </w:rPr>
            </w:pPr>
            <w:r>
              <w:rPr>
                <w:sz w:val="11"/>
              </w:rPr>
              <w:t>--</w:t>
            </w:r>
          </w:p>
        </w:tc>
        <w:tc>
          <w:tcPr>
            <w:tcW w:w="1170" w:type="dxa"/>
            <w:tcBorders>
              <w:bottom w:val="single" w:sz="4" w:space="0" w:color="FFFFFF" w:themeColor="background1"/>
            </w:tcBorders>
            <w:shd w:val="clear" w:color="auto" w:fill="F3F3F3"/>
            <w:vAlign w:val="center"/>
          </w:tcPr>
          <w:p w14:paraId="312751F1" w14:textId="77777777" w:rsidR="00B212C2" w:rsidRDefault="00B212C2" w:rsidP="0049012A">
            <w:pPr>
              <w:pStyle w:val="070-TabelaPadro"/>
              <w:rPr>
                <w:sz w:val="11"/>
              </w:rPr>
            </w:pPr>
            <w:r>
              <w:rPr>
                <w:sz w:val="11"/>
              </w:rPr>
              <w:t>--</w:t>
            </w:r>
          </w:p>
        </w:tc>
        <w:tc>
          <w:tcPr>
            <w:tcW w:w="1170" w:type="dxa"/>
            <w:tcBorders>
              <w:bottom w:val="single" w:sz="4" w:space="0" w:color="FFFFFF" w:themeColor="background1"/>
            </w:tcBorders>
            <w:shd w:val="clear" w:color="auto" w:fill="F3F3F3"/>
            <w:vAlign w:val="center"/>
          </w:tcPr>
          <w:p w14:paraId="4C7F50FC" w14:textId="77777777" w:rsidR="00B212C2" w:rsidRDefault="00B212C2" w:rsidP="0049012A">
            <w:pPr>
              <w:pStyle w:val="070-TabelaPadro"/>
              <w:rPr>
                <w:sz w:val="11"/>
              </w:rPr>
            </w:pPr>
            <w:r>
              <w:rPr>
                <w:sz w:val="11"/>
              </w:rPr>
              <w:t>10.619</w:t>
            </w:r>
          </w:p>
        </w:tc>
        <w:tc>
          <w:tcPr>
            <w:tcW w:w="1170" w:type="dxa"/>
            <w:tcBorders>
              <w:bottom w:val="single" w:sz="4" w:space="0" w:color="FFFFFF" w:themeColor="background1"/>
            </w:tcBorders>
            <w:shd w:val="clear" w:color="auto" w:fill="F3F3F3"/>
            <w:vAlign w:val="center"/>
          </w:tcPr>
          <w:p w14:paraId="4B52A37F" w14:textId="77777777" w:rsidR="00B212C2" w:rsidRDefault="00B212C2" w:rsidP="0049012A">
            <w:pPr>
              <w:pStyle w:val="070-TabelaPadro"/>
              <w:rPr>
                <w:sz w:val="11"/>
              </w:rPr>
            </w:pPr>
            <w:r>
              <w:rPr>
                <w:sz w:val="11"/>
              </w:rPr>
              <w:t>5.862</w:t>
            </w:r>
          </w:p>
        </w:tc>
        <w:tc>
          <w:tcPr>
            <w:tcW w:w="1170" w:type="dxa"/>
            <w:tcBorders>
              <w:bottom w:val="single" w:sz="4" w:space="0" w:color="FFFFFF" w:themeColor="background1"/>
            </w:tcBorders>
            <w:shd w:val="clear" w:color="auto" w:fill="F3F3F3"/>
            <w:vAlign w:val="center"/>
          </w:tcPr>
          <w:p w14:paraId="3C5711B5" w14:textId="77777777" w:rsidR="00B212C2" w:rsidRDefault="00B212C2" w:rsidP="0049012A">
            <w:pPr>
              <w:pStyle w:val="070-TabelaPadro"/>
              <w:rPr>
                <w:sz w:val="11"/>
              </w:rPr>
            </w:pPr>
            <w:r>
              <w:rPr>
                <w:sz w:val="11"/>
              </w:rPr>
              <w:t>16.451</w:t>
            </w:r>
          </w:p>
        </w:tc>
        <w:tc>
          <w:tcPr>
            <w:tcW w:w="1170" w:type="dxa"/>
            <w:tcBorders>
              <w:bottom w:val="single" w:sz="4" w:space="0" w:color="FFFFFF" w:themeColor="background1"/>
            </w:tcBorders>
            <w:shd w:val="clear" w:color="auto" w:fill="F3F3F3"/>
            <w:vAlign w:val="center"/>
          </w:tcPr>
          <w:p w14:paraId="734F2D09" w14:textId="77777777" w:rsidR="00B212C2" w:rsidRDefault="00B212C2" w:rsidP="0049012A">
            <w:pPr>
              <w:pStyle w:val="070-TabelaPadro"/>
              <w:rPr>
                <w:sz w:val="11"/>
              </w:rPr>
            </w:pPr>
            <w:r>
              <w:rPr>
                <w:sz w:val="11"/>
              </w:rPr>
              <w:t>16.481</w:t>
            </w:r>
          </w:p>
        </w:tc>
        <w:tc>
          <w:tcPr>
            <w:tcW w:w="1170" w:type="dxa"/>
            <w:tcBorders>
              <w:bottom w:val="single" w:sz="4" w:space="0" w:color="FFFFFF" w:themeColor="background1"/>
            </w:tcBorders>
            <w:shd w:val="clear" w:color="auto" w:fill="F3F3F3"/>
            <w:vAlign w:val="center"/>
          </w:tcPr>
          <w:p w14:paraId="3F7F9BC5" w14:textId="77777777" w:rsidR="00B212C2" w:rsidRDefault="00B212C2" w:rsidP="0049012A">
            <w:pPr>
              <w:pStyle w:val="070-TabelaPadro"/>
              <w:rPr>
                <w:sz w:val="11"/>
              </w:rPr>
            </w:pPr>
            <w:r>
              <w:rPr>
                <w:sz w:val="11"/>
              </w:rPr>
              <w:t>30</w:t>
            </w:r>
          </w:p>
        </w:tc>
        <w:tc>
          <w:tcPr>
            <w:tcW w:w="1170" w:type="dxa"/>
            <w:tcBorders>
              <w:bottom w:val="single" w:sz="4" w:space="0" w:color="FFFFFF" w:themeColor="background1"/>
            </w:tcBorders>
            <w:shd w:val="clear" w:color="auto" w:fill="F3F3F3"/>
            <w:vAlign w:val="center"/>
          </w:tcPr>
          <w:p w14:paraId="1D87A4D1" w14:textId="77777777" w:rsidR="00B212C2" w:rsidRDefault="00B212C2" w:rsidP="0049012A">
            <w:pPr>
              <w:pStyle w:val="070-TabelaPadro"/>
              <w:rPr>
                <w:sz w:val="11"/>
              </w:rPr>
            </w:pPr>
            <w:r>
              <w:rPr>
                <w:sz w:val="11"/>
              </w:rPr>
              <w:t>34.044</w:t>
            </w:r>
          </w:p>
        </w:tc>
        <w:tc>
          <w:tcPr>
            <w:tcW w:w="1170" w:type="dxa"/>
            <w:tcBorders>
              <w:bottom w:val="single" w:sz="4" w:space="0" w:color="FFFFFF" w:themeColor="background1"/>
            </w:tcBorders>
            <w:shd w:val="clear" w:color="auto" w:fill="F3F3F3"/>
            <w:vAlign w:val="center"/>
          </w:tcPr>
          <w:p w14:paraId="77CAAE01" w14:textId="77777777" w:rsidR="00B212C2" w:rsidRDefault="00B212C2" w:rsidP="0049012A">
            <w:pPr>
              <w:pStyle w:val="070-TabelaPadro"/>
              <w:rPr>
                <w:sz w:val="11"/>
              </w:rPr>
            </w:pPr>
            <w:r>
              <w:rPr>
                <w:sz w:val="11"/>
              </w:rPr>
              <w:t>34.064</w:t>
            </w:r>
          </w:p>
        </w:tc>
        <w:tc>
          <w:tcPr>
            <w:tcW w:w="1170" w:type="dxa"/>
            <w:tcBorders>
              <w:bottom w:val="single" w:sz="4" w:space="0" w:color="FFFFFF" w:themeColor="background1"/>
            </w:tcBorders>
            <w:shd w:val="clear" w:color="auto" w:fill="F3F3F3"/>
            <w:vAlign w:val="center"/>
          </w:tcPr>
          <w:p w14:paraId="35825287" w14:textId="77777777" w:rsidR="00B212C2" w:rsidRDefault="00B212C2" w:rsidP="0049012A">
            <w:pPr>
              <w:pStyle w:val="070-TabelaPadro"/>
              <w:rPr>
                <w:sz w:val="11"/>
              </w:rPr>
            </w:pPr>
            <w:r>
              <w:rPr>
                <w:sz w:val="11"/>
              </w:rPr>
              <w:t>20</w:t>
            </w:r>
          </w:p>
        </w:tc>
      </w:tr>
      <w:tr w:rsidR="00B212C2" w:rsidRPr="00B0006E" w14:paraId="556B6F04" w14:textId="77777777" w:rsidTr="0049012A">
        <w:trPr>
          <w:cantSplit/>
        </w:trPr>
        <w:tc>
          <w:tcPr>
            <w:tcW w:w="2929" w:type="dxa"/>
            <w:tcBorders>
              <w:bottom w:val="single" w:sz="4" w:space="0" w:color="FFFFFF" w:themeColor="background1"/>
            </w:tcBorders>
            <w:shd w:val="clear" w:color="auto" w:fill="E6E6E6"/>
            <w:vAlign w:val="center"/>
          </w:tcPr>
          <w:p w14:paraId="43DCBA3E" w14:textId="77777777" w:rsidR="00B212C2" w:rsidRPr="00B0006E" w:rsidRDefault="00B212C2" w:rsidP="0049012A">
            <w:pPr>
              <w:pStyle w:val="070-TabelaPadro"/>
              <w:ind w:left="120"/>
              <w:jc w:val="left"/>
              <w:rPr>
                <w:sz w:val="11"/>
              </w:rPr>
            </w:pPr>
            <w:bookmarkStart w:id="3153" w:name="BBTVM0100052" w:colFirst="0" w:colLast="0"/>
            <w:r>
              <w:rPr>
                <w:sz w:val="11"/>
              </w:rPr>
              <w:t>Títulos de governos estrangeiros</w:t>
            </w:r>
          </w:p>
        </w:tc>
        <w:tc>
          <w:tcPr>
            <w:tcW w:w="1170" w:type="dxa"/>
            <w:tcBorders>
              <w:bottom w:val="single" w:sz="4" w:space="0" w:color="FFFFFF" w:themeColor="background1"/>
            </w:tcBorders>
            <w:shd w:val="clear" w:color="auto" w:fill="E6E6E6"/>
            <w:vAlign w:val="center"/>
          </w:tcPr>
          <w:p w14:paraId="05E1C128" w14:textId="77777777" w:rsidR="00B212C2" w:rsidRPr="00B0006E" w:rsidRDefault="00B212C2" w:rsidP="0049012A">
            <w:pPr>
              <w:pStyle w:val="070-TabelaPadro"/>
              <w:rPr>
                <w:sz w:val="11"/>
              </w:rPr>
            </w:pPr>
            <w:bookmarkStart w:id="3154" w:name="BBTVM01AB052"/>
            <w:bookmarkEnd w:id="3154"/>
            <w:r>
              <w:rPr>
                <w:sz w:val="11"/>
              </w:rPr>
              <w:t>--</w:t>
            </w:r>
          </w:p>
        </w:tc>
        <w:tc>
          <w:tcPr>
            <w:tcW w:w="1170" w:type="dxa"/>
            <w:tcBorders>
              <w:bottom w:val="single" w:sz="4" w:space="0" w:color="FFFFFF" w:themeColor="background1"/>
            </w:tcBorders>
            <w:shd w:val="clear" w:color="auto" w:fill="E6E6E6"/>
            <w:vAlign w:val="center"/>
          </w:tcPr>
          <w:p w14:paraId="40BBCCD6" w14:textId="77777777" w:rsidR="00B212C2" w:rsidRPr="00B0006E" w:rsidRDefault="00B212C2" w:rsidP="0049012A">
            <w:pPr>
              <w:pStyle w:val="070-TabelaPadro"/>
              <w:rPr>
                <w:sz w:val="11"/>
              </w:rPr>
            </w:pPr>
            <w:bookmarkStart w:id="3155" w:name="BBTVM01AC052"/>
            <w:bookmarkEnd w:id="3155"/>
            <w:r>
              <w:rPr>
                <w:sz w:val="11"/>
              </w:rPr>
              <w:t>--</w:t>
            </w:r>
          </w:p>
        </w:tc>
        <w:tc>
          <w:tcPr>
            <w:tcW w:w="1170" w:type="dxa"/>
            <w:tcBorders>
              <w:bottom w:val="single" w:sz="4" w:space="0" w:color="FFFFFF" w:themeColor="background1"/>
            </w:tcBorders>
            <w:shd w:val="clear" w:color="auto" w:fill="E6E6E6"/>
            <w:vAlign w:val="center"/>
          </w:tcPr>
          <w:p w14:paraId="7FADF525" w14:textId="77777777" w:rsidR="00B212C2" w:rsidRPr="00B0006E" w:rsidRDefault="00B212C2" w:rsidP="0049012A">
            <w:pPr>
              <w:pStyle w:val="070-TabelaPadro"/>
              <w:rPr>
                <w:sz w:val="11"/>
              </w:rPr>
            </w:pPr>
            <w:bookmarkStart w:id="3156" w:name="BBTVM01AD052"/>
            <w:bookmarkEnd w:id="3156"/>
            <w:r>
              <w:rPr>
                <w:sz w:val="11"/>
              </w:rPr>
              <w:t>--</w:t>
            </w:r>
          </w:p>
        </w:tc>
        <w:tc>
          <w:tcPr>
            <w:tcW w:w="1170" w:type="dxa"/>
            <w:tcBorders>
              <w:bottom w:val="single" w:sz="4" w:space="0" w:color="FFFFFF" w:themeColor="background1"/>
            </w:tcBorders>
            <w:shd w:val="clear" w:color="auto" w:fill="E6E6E6"/>
            <w:vAlign w:val="center"/>
          </w:tcPr>
          <w:p w14:paraId="4FA2909D" w14:textId="77777777" w:rsidR="00B212C2" w:rsidRPr="00B0006E" w:rsidRDefault="00B212C2" w:rsidP="0049012A">
            <w:pPr>
              <w:pStyle w:val="070-TabelaPadro"/>
              <w:rPr>
                <w:sz w:val="11"/>
              </w:rPr>
            </w:pPr>
            <w:bookmarkStart w:id="3157" w:name="BBTVM01AE052"/>
            <w:bookmarkEnd w:id="3157"/>
            <w:r>
              <w:rPr>
                <w:sz w:val="11"/>
              </w:rPr>
              <w:t>--</w:t>
            </w:r>
          </w:p>
        </w:tc>
        <w:tc>
          <w:tcPr>
            <w:tcW w:w="1170" w:type="dxa"/>
            <w:tcBorders>
              <w:bottom w:val="single" w:sz="4" w:space="0" w:color="FFFFFF" w:themeColor="background1"/>
            </w:tcBorders>
            <w:shd w:val="clear" w:color="auto" w:fill="E6E6E6"/>
            <w:vAlign w:val="center"/>
          </w:tcPr>
          <w:p w14:paraId="2A92C0C3" w14:textId="77777777" w:rsidR="00B212C2" w:rsidRPr="00B0006E" w:rsidRDefault="00B212C2" w:rsidP="0049012A">
            <w:pPr>
              <w:pStyle w:val="070-TabelaPadro"/>
              <w:rPr>
                <w:sz w:val="11"/>
              </w:rPr>
            </w:pPr>
            <w:bookmarkStart w:id="3158" w:name="BBTVM01AF052"/>
            <w:bookmarkEnd w:id="3158"/>
            <w:r>
              <w:rPr>
                <w:sz w:val="11"/>
              </w:rPr>
              <w:t>--</w:t>
            </w:r>
          </w:p>
        </w:tc>
        <w:tc>
          <w:tcPr>
            <w:tcW w:w="1170" w:type="dxa"/>
            <w:tcBorders>
              <w:bottom w:val="single" w:sz="4" w:space="0" w:color="FFFFFF" w:themeColor="background1"/>
            </w:tcBorders>
            <w:shd w:val="clear" w:color="auto" w:fill="E6E6E6"/>
            <w:vAlign w:val="center"/>
          </w:tcPr>
          <w:p w14:paraId="5AF9B7A1" w14:textId="77777777" w:rsidR="00B212C2" w:rsidRPr="00B0006E" w:rsidRDefault="00B212C2" w:rsidP="0049012A">
            <w:pPr>
              <w:pStyle w:val="070-TabelaPadro"/>
              <w:rPr>
                <w:sz w:val="11"/>
              </w:rPr>
            </w:pPr>
            <w:bookmarkStart w:id="3159" w:name="BBTVM01AG052"/>
            <w:bookmarkEnd w:id="3159"/>
            <w:r>
              <w:rPr>
                <w:sz w:val="11"/>
              </w:rPr>
              <w:t>--</w:t>
            </w:r>
          </w:p>
        </w:tc>
        <w:tc>
          <w:tcPr>
            <w:tcW w:w="1170" w:type="dxa"/>
            <w:tcBorders>
              <w:bottom w:val="single" w:sz="4" w:space="0" w:color="FFFFFF" w:themeColor="background1"/>
            </w:tcBorders>
            <w:shd w:val="clear" w:color="auto" w:fill="E6E6E6"/>
            <w:vAlign w:val="center"/>
          </w:tcPr>
          <w:p w14:paraId="39067D92" w14:textId="77777777" w:rsidR="00B212C2" w:rsidRPr="00B0006E" w:rsidRDefault="00B212C2" w:rsidP="0049012A">
            <w:pPr>
              <w:pStyle w:val="070-TabelaPadro"/>
              <w:rPr>
                <w:sz w:val="11"/>
              </w:rPr>
            </w:pPr>
            <w:bookmarkStart w:id="3160" w:name="BBTVM01AH052"/>
            <w:bookmarkEnd w:id="3160"/>
            <w:r>
              <w:rPr>
                <w:sz w:val="11"/>
              </w:rPr>
              <w:t>--</w:t>
            </w:r>
          </w:p>
        </w:tc>
        <w:tc>
          <w:tcPr>
            <w:tcW w:w="1170" w:type="dxa"/>
            <w:tcBorders>
              <w:bottom w:val="single" w:sz="4" w:space="0" w:color="FFFFFF" w:themeColor="background1"/>
            </w:tcBorders>
            <w:shd w:val="clear" w:color="auto" w:fill="E6E6E6"/>
            <w:vAlign w:val="center"/>
          </w:tcPr>
          <w:p w14:paraId="490C1AF6" w14:textId="77777777" w:rsidR="00B212C2" w:rsidRPr="00B0006E" w:rsidRDefault="00B212C2" w:rsidP="0049012A">
            <w:pPr>
              <w:pStyle w:val="070-TabelaPadro"/>
              <w:rPr>
                <w:sz w:val="11"/>
              </w:rPr>
            </w:pPr>
            <w:bookmarkStart w:id="3161" w:name="BBTVM01AI052"/>
            <w:bookmarkEnd w:id="3161"/>
            <w:r>
              <w:rPr>
                <w:sz w:val="11"/>
              </w:rPr>
              <w:t>3.398</w:t>
            </w:r>
          </w:p>
        </w:tc>
        <w:tc>
          <w:tcPr>
            <w:tcW w:w="1170" w:type="dxa"/>
            <w:tcBorders>
              <w:bottom w:val="single" w:sz="4" w:space="0" w:color="FFFFFF" w:themeColor="background1"/>
            </w:tcBorders>
            <w:shd w:val="clear" w:color="auto" w:fill="E6E6E6"/>
            <w:vAlign w:val="center"/>
          </w:tcPr>
          <w:p w14:paraId="70732FCC" w14:textId="77777777" w:rsidR="00B212C2" w:rsidRPr="00B0006E" w:rsidRDefault="00B212C2" w:rsidP="0049012A">
            <w:pPr>
              <w:pStyle w:val="070-TabelaPadro"/>
              <w:rPr>
                <w:sz w:val="11"/>
              </w:rPr>
            </w:pPr>
            <w:bookmarkStart w:id="3162" w:name="BBTVM01AJ052"/>
            <w:bookmarkEnd w:id="3162"/>
            <w:r>
              <w:rPr>
                <w:sz w:val="11"/>
              </w:rPr>
              <w:t>3.309</w:t>
            </w:r>
          </w:p>
        </w:tc>
        <w:tc>
          <w:tcPr>
            <w:tcW w:w="1170" w:type="dxa"/>
            <w:tcBorders>
              <w:bottom w:val="single" w:sz="4" w:space="0" w:color="FFFFFF" w:themeColor="background1"/>
            </w:tcBorders>
            <w:shd w:val="clear" w:color="auto" w:fill="E6E6E6"/>
            <w:vAlign w:val="center"/>
          </w:tcPr>
          <w:p w14:paraId="0DFD9C8C" w14:textId="77777777" w:rsidR="00B212C2" w:rsidRPr="00B0006E" w:rsidRDefault="00B212C2" w:rsidP="0049012A">
            <w:pPr>
              <w:pStyle w:val="070-TabelaPadro"/>
              <w:rPr>
                <w:sz w:val="11"/>
              </w:rPr>
            </w:pPr>
            <w:bookmarkStart w:id="3163" w:name="BBTVM01AK052"/>
            <w:bookmarkEnd w:id="3163"/>
            <w:r>
              <w:rPr>
                <w:sz w:val="11"/>
              </w:rPr>
              <w:t>(89)</w:t>
            </w:r>
          </w:p>
        </w:tc>
      </w:tr>
      <w:tr w:rsidR="00B212C2" w:rsidRPr="00B0006E" w14:paraId="7729C42D" w14:textId="77777777" w:rsidTr="0049012A">
        <w:trPr>
          <w:cantSplit/>
        </w:trPr>
        <w:tc>
          <w:tcPr>
            <w:tcW w:w="2929" w:type="dxa"/>
            <w:tcBorders>
              <w:bottom w:val="single" w:sz="4" w:space="0" w:color="FFFFFF" w:themeColor="background1"/>
            </w:tcBorders>
            <w:shd w:val="clear" w:color="auto" w:fill="F3F3F3"/>
            <w:vAlign w:val="center"/>
          </w:tcPr>
          <w:p w14:paraId="158EC339" w14:textId="77777777" w:rsidR="00B212C2" w:rsidRPr="00B0006E" w:rsidRDefault="00B212C2" w:rsidP="0049012A">
            <w:pPr>
              <w:pStyle w:val="070-TabelaPadro"/>
              <w:ind w:left="60"/>
              <w:jc w:val="left"/>
              <w:rPr>
                <w:b/>
                <w:sz w:val="11"/>
              </w:rPr>
            </w:pPr>
            <w:bookmarkStart w:id="3164" w:name="BBTVM0100007" w:colFirst="0" w:colLast="0"/>
            <w:bookmarkEnd w:id="3153"/>
            <w:r>
              <w:rPr>
                <w:b/>
                <w:sz w:val="11"/>
              </w:rPr>
              <w:t>Títulos Privados</w:t>
            </w:r>
          </w:p>
        </w:tc>
        <w:tc>
          <w:tcPr>
            <w:tcW w:w="1170" w:type="dxa"/>
            <w:tcBorders>
              <w:bottom w:val="single" w:sz="4" w:space="0" w:color="FFFFFF" w:themeColor="background1"/>
            </w:tcBorders>
            <w:shd w:val="clear" w:color="auto" w:fill="F3F3F3"/>
            <w:vAlign w:val="center"/>
          </w:tcPr>
          <w:p w14:paraId="20E42239" w14:textId="77777777" w:rsidR="00B212C2" w:rsidRPr="00B0006E" w:rsidRDefault="00B212C2" w:rsidP="0049012A">
            <w:pPr>
              <w:pStyle w:val="070-TabelaPadro"/>
              <w:rPr>
                <w:b/>
                <w:sz w:val="11"/>
              </w:rPr>
            </w:pPr>
            <w:bookmarkStart w:id="3165" w:name="BBTVM01AB007"/>
            <w:bookmarkEnd w:id="3165"/>
            <w:r>
              <w:rPr>
                <w:b/>
                <w:sz w:val="11"/>
              </w:rPr>
              <w:t>212</w:t>
            </w:r>
          </w:p>
        </w:tc>
        <w:tc>
          <w:tcPr>
            <w:tcW w:w="1170" w:type="dxa"/>
            <w:tcBorders>
              <w:bottom w:val="single" w:sz="4" w:space="0" w:color="FFFFFF" w:themeColor="background1"/>
            </w:tcBorders>
            <w:shd w:val="clear" w:color="auto" w:fill="F3F3F3"/>
            <w:vAlign w:val="center"/>
          </w:tcPr>
          <w:p w14:paraId="6B01A73E" w14:textId="77777777" w:rsidR="00B212C2" w:rsidRPr="00B0006E" w:rsidRDefault="00B212C2" w:rsidP="0049012A">
            <w:pPr>
              <w:pStyle w:val="070-TabelaPadro"/>
              <w:rPr>
                <w:b/>
                <w:sz w:val="11"/>
              </w:rPr>
            </w:pPr>
            <w:bookmarkStart w:id="3166" w:name="BBTVM01AC007"/>
            <w:bookmarkEnd w:id="3166"/>
            <w:r>
              <w:rPr>
                <w:b/>
                <w:sz w:val="11"/>
              </w:rPr>
              <w:t>--</w:t>
            </w:r>
          </w:p>
        </w:tc>
        <w:tc>
          <w:tcPr>
            <w:tcW w:w="1170" w:type="dxa"/>
            <w:tcBorders>
              <w:bottom w:val="single" w:sz="4" w:space="0" w:color="FFFFFF" w:themeColor="background1"/>
            </w:tcBorders>
            <w:shd w:val="clear" w:color="auto" w:fill="F3F3F3"/>
            <w:vAlign w:val="center"/>
          </w:tcPr>
          <w:p w14:paraId="3979DAC1" w14:textId="77777777" w:rsidR="00B212C2" w:rsidRPr="00B0006E" w:rsidRDefault="00B212C2" w:rsidP="0049012A">
            <w:pPr>
              <w:pStyle w:val="070-TabelaPadro"/>
              <w:rPr>
                <w:b/>
                <w:sz w:val="11"/>
              </w:rPr>
            </w:pPr>
            <w:bookmarkStart w:id="3167" w:name="BBTVM01AD007"/>
            <w:bookmarkEnd w:id="3167"/>
            <w:r>
              <w:rPr>
                <w:b/>
                <w:sz w:val="11"/>
              </w:rPr>
              <w:t>50</w:t>
            </w:r>
          </w:p>
        </w:tc>
        <w:tc>
          <w:tcPr>
            <w:tcW w:w="1170" w:type="dxa"/>
            <w:tcBorders>
              <w:bottom w:val="single" w:sz="4" w:space="0" w:color="FFFFFF" w:themeColor="background1"/>
            </w:tcBorders>
            <w:shd w:val="clear" w:color="auto" w:fill="F3F3F3"/>
            <w:vAlign w:val="center"/>
          </w:tcPr>
          <w:p w14:paraId="12C9E0E1" w14:textId="77777777" w:rsidR="00B212C2" w:rsidRPr="00B0006E" w:rsidRDefault="00B212C2" w:rsidP="0049012A">
            <w:pPr>
              <w:pStyle w:val="070-TabelaPadro"/>
              <w:rPr>
                <w:b/>
                <w:sz w:val="11"/>
              </w:rPr>
            </w:pPr>
            <w:bookmarkStart w:id="3168" w:name="BBTVM01AE007"/>
            <w:bookmarkEnd w:id="3168"/>
            <w:r>
              <w:rPr>
                <w:b/>
                <w:sz w:val="11"/>
              </w:rPr>
              <w:t>914.838</w:t>
            </w:r>
          </w:p>
        </w:tc>
        <w:tc>
          <w:tcPr>
            <w:tcW w:w="1170" w:type="dxa"/>
            <w:tcBorders>
              <w:bottom w:val="single" w:sz="4" w:space="0" w:color="FFFFFF" w:themeColor="background1"/>
            </w:tcBorders>
            <w:shd w:val="clear" w:color="auto" w:fill="F3F3F3"/>
            <w:vAlign w:val="center"/>
          </w:tcPr>
          <w:p w14:paraId="65C4C525" w14:textId="77777777" w:rsidR="00B212C2" w:rsidRPr="00B0006E" w:rsidRDefault="00B212C2" w:rsidP="0049012A">
            <w:pPr>
              <w:pStyle w:val="070-TabelaPadro"/>
              <w:rPr>
                <w:b/>
                <w:sz w:val="11"/>
              </w:rPr>
            </w:pPr>
            <w:bookmarkStart w:id="3169" w:name="BBTVM01AF007"/>
            <w:bookmarkEnd w:id="3169"/>
            <w:r>
              <w:rPr>
                <w:b/>
                <w:sz w:val="11"/>
              </w:rPr>
              <w:t>924.889</w:t>
            </w:r>
          </w:p>
        </w:tc>
        <w:tc>
          <w:tcPr>
            <w:tcW w:w="1170" w:type="dxa"/>
            <w:tcBorders>
              <w:bottom w:val="single" w:sz="4" w:space="0" w:color="FFFFFF" w:themeColor="background1"/>
            </w:tcBorders>
            <w:shd w:val="clear" w:color="auto" w:fill="F3F3F3"/>
            <w:vAlign w:val="center"/>
          </w:tcPr>
          <w:p w14:paraId="48CBF921" w14:textId="77777777" w:rsidR="00B212C2" w:rsidRPr="00B0006E" w:rsidRDefault="00B212C2" w:rsidP="0049012A">
            <w:pPr>
              <w:pStyle w:val="070-TabelaPadro"/>
              <w:rPr>
                <w:b/>
                <w:sz w:val="11"/>
              </w:rPr>
            </w:pPr>
            <w:bookmarkStart w:id="3170" w:name="BBTVM01AG007"/>
            <w:bookmarkEnd w:id="3170"/>
            <w:r>
              <w:rPr>
                <w:b/>
                <w:sz w:val="11"/>
              </w:rPr>
              <w:t>915.100</w:t>
            </w:r>
          </w:p>
        </w:tc>
        <w:tc>
          <w:tcPr>
            <w:tcW w:w="1170" w:type="dxa"/>
            <w:tcBorders>
              <w:bottom w:val="single" w:sz="4" w:space="0" w:color="FFFFFF" w:themeColor="background1"/>
            </w:tcBorders>
            <w:shd w:val="clear" w:color="auto" w:fill="F3F3F3"/>
            <w:vAlign w:val="center"/>
          </w:tcPr>
          <w:p w14:paraId="542134EA" w14:textId="77777777" w:rsidR="00B212C2" w:rsidRPr="00B0006E" w:rsidRDefault="00B212C2" w:rsidP="0049012A">
            <w:pPr>
              <w:pStyle w:val="070-TabelaPadro"/>
              <w:rPr>
                <w:b/>
                <w:sz w:val="11"/>
              </w:rPr>
            </w:pPr>
            <w:bookmarkStart w:id="3171" w:name="BBTVM01AH007"/>
            <w:bookmarkEnd w:id="3171"/>
            <w:r>
              <w:rPr>
                <w:b/>
                <w:sz w:val="11"/>
              </w:rPr>
              <w:t>(9.789)</w:t>
            </w:r>
          </w:p>
        </w:tc>
        <w:tc>
          <w:tcPr>
            <w:tcW w:w="1170" w:type="dxa"/>
            <w:tcBorders>
              <w:bottom w:val="single" w:sz="4" w:space="0" w:color="FFFFFF" w:themeColor="background1"/>
            </w:tcBorders>
            <w:shd w:val="clear" w:color="auto" w:fill="F3F3F3"/>
            <w:vAlign w:val="center"/>
          </w:tcPr>
          <w:p w14:paraId="18F7CB41" w14:textId="77777777" w:rsidR="00B212C2" w:rsidRPr="00B0006E" w:rsidRDefault="00B212C2" w:rsidP="0049012A">
            <w:pPr>
              <w:pStyle w:val="070-TabelaPadro"/>
              <w:rPr>
                <w:b/>
                <w:sz w:val="11"/>
              </w:rPr>
            </w:pPr>
            <w:bookmarkStart w:id="3172" w:name="BBTVM01AI007"/>
            <w:bookmarkEnd w:id="3172"/>
            <w:r>
              <w:rPr>
                <w:b/>
                <w:sz w:val="11"/>
              </w:rPr>
              <w:t>622.278</w:t>
            </w:r>
          </w:p>
        </w:tc>
        <w:tc>
          <w:tcPr>
            <w:tcW w:w="1170" w:type="dxa"/>
            <w:tcBorders>
              <w:bottom w:val="single" w:sz="4" w:space="0" w:color="FFFFFF" w:themeColor="background1"/>
            </w:tcBorders>
            <w:shd w:val="clear" w:color="auto" w:fill="F3F3F3"/>
            <w:vAlign w:val="center"/>
          </w:tcPr>
          <w:p w14:paraId="753D32B5" w14:textId="77777777" w:rsidR="00B212C2" w:rsidRPr="00B0006E" w:rsidRDefault="00B212C2" w:rsidP="0049012A">
            <w:pPr>
              <w:pStyle w:val="070-TabelaPadro"/>
              <w:rPr>
                <w:b/>
                <w:sz w:val="11"/>
              </w:rPr>
            </w:pPr>
            <w:bookmarkStart w:id="3173" w:name="BBTVM01AJ007"/>
            <w:bookmarkEnd w:id="3173"/>
            <w:r>
              <w:rPr>
                <w:b/>
                <w:sz w:val="11"/>
              </w:rPr>
              <w:t>606.966</w:t>
            </w:r>
          </w:p>
        </w:tc>
        <w:tc>
          <w:tcPr>
            <w:tcW w:w="1170" w:type="dxa"/>
            <w:tcBorders>
              <w:bottom w:val="single" w:sz="4" w:space="0" w:color="FFFFFF" w:themeColor="background1"/>
            </w:tcBorders>
            <w:shd w:val="clear" w:color="auto" w:fill="F3F3F3"/>
            <w:vAlign w:val="center"/>
          </w:tcPr>
          <w:p w14:paraId="47CF4F80" w14:textId="77777777" w:rsidR="00B212C2" w:rsidRPr="00B0006E" w:rsidRDefault="00B212C2" w:rsidP="0049012A">
            <w:pPr>
              <w:pStyle w:val="070-TabelaPadro"/>
              <w:rPr>
                <w:b/>
                <w:sz w:val="11"/>
              </w:rPr>
            </w:pPr>
            <w:bookmarkStart w:id="3174" w:name="BBTVM01AK007"/>
            <w:bookmarkEnd w:id="3174"/>
            <w:r>
              <w:rPr>
                <w:b/>
                <w:sz w:val="11"/>
              </w:rPr>
              <w:t>(15.312)</w:t>
            </w:r>
          </w:p>
        </w:tc>
      </w:tr>
      <w:tr w:rsidR="00B212C2" w:rsidRPr="00B0006E" w14:paraId="1CA4A4E7" w14:textId="77777777" w:rsidTr="0049012A">
        <w:trPr>
          <w:cantSplit/>
        </w:trPr>
        <w:tc>
          <w:tcPr>
            <w:tcW w:w="2929" w:type="dxa"/>
            <w:tcBorders>
              <w:bottom w:val="single" w:sz="4" w:space="0" w:color="FFFFFF" w:themeColor="background1"/>
            </w:tcBorders>
            <w:shd w:val="clear" w:color="auto" w:fill="E6E6E6"/>
            <w:vAlign w:val="center"/>
          </w:tcPr>
          <w:p w14:paraId="1857FB05" w14:textId="77777777" w:rsidR="00B212C2" w:rsidRPr="00B0006E" w:rsidRDefault="00B212C2" w:rsidP="0049012A">
            <w:pPr>
              <w:pStyle w:val="070-TabelaPadro"/>
              <w:ind w:left="120"/>
              <w:jc w:val="left"/>
              <w:rPr>
                <w:sz w:val="11"/>
              </w:rPr>
            </w:pPr>
            <w:bookmarkStart w:id="3175" w:name="BBTVM0100008" w:colFirst="0" w:colLast="0"/>
            <w:bookmarkEnd w:id="3164"/>
            <w:r>
              <w:rPr>
                <w:sz w:val="11"/>
              </w:rPr>
              <w:t>Debêntures</w:t>
            </w:r>
          </w:p>
        </w:tc>
        <w:tc>
          <w:tcPr>
            <w:tcW w:w="1170" w:type="dxa"/>
            <w:tcBorders>
              <w:bottom w:val="single" w:sz="4" w:space="0" w:color="FFFFFF" w:themeColor="background1"/>
            </w:tcBorders>
            <w:shd w:val="clear" w:color="auto" w:fill="E6E6E6"/>
            <w:vAlign w:val="center"/>
          </w:tcPr>
          <w:p w14:paraId="0245AE49" w14:textId="77777777" w:rsidR="00B212C2" w:rsidRPr="00B0006E" w:rsidRDefault="00B212C2" w:rsidP="0049012A">
            <w:pPr>
              <w:pStyle w:val="070-TabelaPadro"/>
              <w:rPr>
                <w:sz w:val="11"/>
              </w:rPr>
            </w:pPr>
            <w:bookmarkStart w:id="3176" w:name="BBTVM01AB008"/>
            <w:bookmarkEnd w:id="3176"/>
            <w:r>
              <w:rPr>
                <w:sz w:val="11"/>
              </w:rPr>
              <w:t>--</w:t>
            </w:r>
          </w:p>
        </w:tc>
        <w:tc>
          <w:tcPr>
            <w:tcW w:w="1170" w:type="dxa"/>
            <w:tcBorders>
              <w:bottom w:val="single" w:sz="4" w:space="0" w:color="FFFFFF" w:themeColor="background1"/>
            </w:tcBorders>
            <w:shd w:val="clear" w:color="auto" w:fill="E6E6E6"/>
            <w:vAlign w:val="center"/>
          </w:tcPr>
          <w:p w14:paraId="463BD43A" w14:textId="77777777" w:rsidR="00B212C2" w:rsidRPr="00B0006E" w:rsidRDefault="00B212C2" w:rsidP="0049012A">
            <w:pPr>
              <w:pStyle w:val="070-TabelaPadro"/>
              <w:rPr>
                <w:sz w:val="11"/>
              </w:rPr>
            </w:pPr>
            <w:bookmarkStart w:id="3177" w:name="BBTVM01AC008"/>
            <w:bookmarkEnd w:id="3177"/>
            <w:r>
              <w:rPr>
                <w:sz w:val="11"/>
              </w:rPr>
              <w:t>--</w:t>
            </w:r>
          </w:p>
        </w:tc>
        <w:tc>
          <w:tcPr>
            <w:tcW w:w="1170" w:type="dxa"/>
            <w:tcBorders>
              <w:bottom w:val="single" w:sz="4" w:space="0" w:color="FFFFFF" w:themeColor="background1"/>
            </w:tcBorders>
            <w:shd w:val="clear" w:color="auto" w:fill="E6E6E6"/>
            <w:vAlign w:val="center"/>
          </w:tcPr>
          <w:p w14:paraId="00498746" w14:textId="77777777" w:rsidR="00B212C2" w:rsidRPr="00B0006E" w:rsidRDefault="00B212C2" w:rsidP="0049012A">
            <w:pPr>
              <w:pStyle w:val="070-TabelaPadro"/>
              <w:rPr>
                <w:sz w:val="11"/>
              </w:rPr>
            </w:pPr>
            <w:bookmarkStart w:id="3178" w:name="BBTVM01AD008"/>
            <w:bookmarkEnd w:id="3178"/>
            <w:r>
              <w:rPr>
                <w:sz w:val="11"/>
              </w:rPr>
              <w:t>50</w:t>
            </w:r>
          </w:p>
        </w:tc>
        <w:tc>
          <w:tcPr>
            <w:tcW w:w="1170" w:type="dxa"/>
            <w:tcBorders>
              <w:bottom w:val="single" w:sz="4" w:space="0" w:color="FFFFFF" w:themeColor="background1"/>
            </w:tcBorders>
            <w:shd w:val="clear" w:color="auto" w:fill="E6E6E6"/>
            <w:vAlign w:val="center"/>
          </w:tcPr>
          <w:p w14:paraId="1FD73683" w14:textId="77777777" w:rsidR="00B212C2" w:rsidRPr="00B0006E" w:rsidRDefault="00B212C2" w:rsidP="0049012A">
            <w:pPr>
              <w:pStyle w:val="070-TabelaPadro"/>
              <w:rPr>
                <w:sz w:val="11"/>
              </w:rPr>
            </w:pPr>
            <w:bookmarkStart w:id="3179" w:name="BBTVM01AE008"/>
            <w:bookmarkEnd w:id="3179"/>
            <w:r>
              <w:rPr>
                <w:sz w:val="11"/>
              </w:rPr>
              <w:t>621.654</w:t>
            </w:r>
          </w:p>
        </w:tc>
        <w:tc>
          <w:tcPr>
            <w:tcW w:w="1170" w:type="dxa"/>
            <w:tcBorders>
              <w:bottom w:val="single" w:sz="4" w:space="0" w:color="FFFFFF" w:themeColor="background1"/>
            </w:tcBorders>
            <w:shd w:val="clear" w:color="auto" w:fill="E6E6E6"/>
            <w:vAlign w:val="center"/>
          </w:tcPr>
          <w:p w14:paraId="1E530E45" w14:textId="77777777" w:rsidR="00B212C2" w:rsidRPr="00B0006E" w:rsidRDefault="00B212C2" w:rsidP="0049012A">
            <w:pPr>
              <w:pStyle w:val="070-TabelaPadro"/>
              <w:rPr>
                <w:sz w:val="11"/>
              </w:rPr>
            </w:pPr>
            <w:bookmarkStart w:id="3180" w:name="BBTVM01AF008"/>
            <w:bookmarkEnd w:id="3180"/>
            <w:r>
              <w:rPr>
                <w:sz w:val="11"/>
              </w:rPr>
              <w:t>629.789</w:t>
            </w:r>
          </w:p>
        </w:tc>
        <w:tc>
          <w:tcPr>
            <w:tcW w:w="1170" w:type="dxa"/>
            <w:tcBorders>
              <w:bottom w:val="single" w:sz="4" w:space="0" w:color="FFFFFF" w:themeColor="background1"/>
            </w:tcBorders>
            <w:shd w:val="clear" w:color="auto" w:fill="E6E6E6"/>
            <w:vAlign w:val="center"/>
          </w:tcPr>
          <w:p w14:paraId="73572449" w14:textId="77777777" w:rsidR="00B212C2" w:rsidRPr="00B0006E" w:rsidRDefault="00B212C2" w:rsidP="0049012A">
            <w:pPr>
              <w:pStyle w:val="070-TabelaPadro"/>
              <w:rPr>
                <w:sz w:val="11"/>
              </w:rPr>
            </w:pPr>
            <w:bookmarkStart w:id="3181" w:name="BBTVM01AG008"/>
            <w:bookmarkEnd w:id="3181"/>
            <w:r>
              <w:rPr>
                <w:sz w:val="11"/>
              </w:rPr>
              <w:t>621.704</w:t>
            </w:r>
          </w:p>
        </w:tc>
        <w:tc>
          <w:tcPr>
            <w:tcW w:w="1170" w:type="dxa"/>
            <w:tcBorders>
              <w:bottom w:val="single" w:sz="4" w:space="0" w:color="FFFFFF" w:themeColor="background1"/>
            </w:tcBorders>
            <w:shd w:val="clear" w:color="auto" w:fill="E6E6E6"/>
            <w:vAlign w:val="center"/>
          </w:tcPr>
          <w:p w14:paraId="7117FFB3" w14:textId="77777777" w:rsidR="00B212C2" w:rsidRPr="00B0006E" w:rsidRDefault="00B212C2" w:rsidP="0049012A">
            <w:pPr>
              <w:pStyle w:val="070-TabelaPadro"/>
              <w:rPr>
                <w:sz w:val="11"/>
              </w:rPr>
            </w:pPr>
            <w:bookmarkStart w:id="3182" w:name="BBTVM01AH008"/>
            <w:bookmarkEnd w:id="3182"/>
            <w:r>
              <w:rPr>
                <w:sz w:val="11"/>
              </w:rPr>
              <w:t>(8.085)</w:t>
            </w:r>
          </w:p>
        </w:tc>
        <w:tc>
          <w:tcPr>
            <w:tcW w:w="1170" w:type="dxa"/>
            <w:tcBorders>
              <w:bottom w:val="single" w:sz="4" w:space="0" w:color="FFFFFF" w:themeColor="background1"/>
            </w:tcBorders>
            <w:shd w:val="clear" w:color="auto" w:fill="E6E6E6"/>
            <w:vAlign w:val="center"/>
          </w:tcPr>
          <w:p w14:paraId="40B9678B" w14:textId="77777777" w:rsidR="00B212C2" w:rsidRPr="00B0006E" w:rsidRDefault="00B212C2" w:rsidP="0049012A">
            <w:pPr>
              <w:pStyle w:val="070-TabelaPadro"/>
              <w:rPr>
                <w:sz w:val="11"/>
              </w:rPr>
            </w:pPr>
            <w:bookmarkStart w:id="3183" w:name="BBTVM01AI008"/>
            <w:bookmarkEnd w:id="3183"/>
            <w:r>
              <w:rPr>
                <w:sz w:val="11"/>
              </w:rPr>
              <w:t>436.199</w:t>
            </w:r>
          </w:p>
        </w:tc>
        <w:tc>
          <w:tcPr>
            <w:tcW w:w="1170" w:type="dxa"/>
            <w:tcBorders>
              <w:bottom w:val="single" w:sz="4" w:space="0" w:color="FFFFFF" w:themeColor="background1"/>
            </w:tcBorders>
            <w:shd w:val="clear" w:color="auto" w:fill="E6E6E6"/>
            <w:vAlign w:val="center"/>
          </w:tcPr>
          <w:p w14:paraId="23C62088" w14:textId="77777777" w:rsidR="00B212C2" w:rsidRPr="00B0006E" w:rsidRDefault="00B212C2" w:rsidP="0049012A">
            <w:pPr>
              <w:pStyle w:val="070-TabelaPadro"/>
              <w:rPr>
                <w:sz w:val="11"/>
              </w:rPr>
            </w:pPr>
            <w:bookmarkStart w:id="3184" w:name="BBTVM01AJ008"/>
            <w:bookmarkEnd w:id="3184"/>
            <w:r>
              <w:rPr>
                <w:sz w:val="11"/>
              </w:rPr>
              <w:t>423.494</w:t>
            </w:r>
          </w:p>
        </w:tc>
        <w:tc>
          <w:tcPr>
            <w:tcW w:w="1170" w:type="dxa"/>
            <w:tcBorders>
              <w:bottom w:val="single" w:sz="4" w:space="0" w:color="FFFFFF" w:themeColor="background1"/>
            </w:tcBorders>
            <w:shd w:val="clear" w:color="auto" w:fill="E6E6E6"/>
            <w:vAlign w:val="center"/>
          </w:tcPr>
          <w:p w14:paraId="02DABD81" w14:textId="77777777" w:rsidR="00B212C2" w:rsidRPr="00B0006E" w:rsidRDefault="00B212C2" w:rsidP="0049012A">
            <w:pPr>
              <w:pStyle w:val="070-TabelaPadro"/>
              <w:rPr>
                <w:sz w:val="11"/>
              </w:rPr>
            </w:pPr>
            <w:bookmarkStart w:id="3185" w:name="BBTVM01AK008"/>
            <w:bookmarkEnd w:id="3185"/>
            <w:r>
              <w:rPr>
                <w:sz w:val="11"/>
              </w:rPr>
              <w:t>(12.705)</w:t>
            </w:r>
          </w:p>
        </w:tc>
      </w:tr>
      <w:bookmarkEnd w:id="3175"/>
      <w:tr w:rsidR="00B212C2" w:rsidRPr="00B0006E" w14:paraId="1275955A" w14:textId="77777777" w:rsidTr="0049012A">
        <w:trPr>
          <w:cantSplit/>
        </w:trPr>
        <w:tc>
          <w:tcPr>
            <w:tcW w:w="2929" w:type="dxa"/>
            <w:tcBorders>
              <w:bottom w:val="single" w:sz="4" w:space="0" w:color="FFFFFF" w:themeColor="background1"/>
            </w:tcBorders>
            <w:shd w:val="clear" w:color="auto" w:fill="F3F3F3"/>
            <w:vAlign w:val="center"/>
          </w:tcPr>
          <w:p w14:paraId="7356FDBF" w14:textId="77777777" w:rsidR="00B212C2" w:rsidRDefault="00B212C2" w:rsidP="0049012A">
            <w:pPr>
              <w:pStyle w:val="070-TabelaPadro"/>
              <w:ind w:left="120"/>
              <w:jc w:val="left"/>
              <w:rPr>
                <w:sz w:val="11"/>
              </w:rPr>
            </w:pPr>
            <w:r>
              <w:rPr>
                <w:sz w:val="11"/>
              </w:rPr>
              <w:t>Certificados recebíveis do agronegócio</w:t>
            </w:r>
          </w:p>
        </w:tc>
        <w:tc>
          <w:tcPr>
            <w:tcW w:w="1170" w:type="dxa"/>
            <w:tcBorders>
              <w:bottom w:val="single" w:sz="4" w:space="0" w:color="FFFFFF" w:themeColor="background1"/>
            </w:tcBorders>
            <w:shd w:val="clear" w:color="auto" w:fill="F3F3F3"/>
            <w:vAlign w:val="center"/>
          </w:tcPr>
          <w:p w14:paraId="6B517255" w14:textId="77777777" w:rsidR="00B212C2" w:rsidRDefault="00B212C2" w:rsidP="0049012A">
            <w:pPr>
              <w:pStyle w:val="070-TabelaPadro"/>
              <w:rPr>
                <w:sz w:val="11"/>
              </w:rPr>
            </w:pPr>
            <w:r>
              <w:rPr>
                <w:sz w:val="11"/>
              </w:rPr>
              <w:t>149</w:t>
            </w:r>
          </w:p>
        </w:tc>
        <w:tc>
          <w:tcPr>
            <w:tcW w:w="1170" w:type="dxa"/>
            <w:tcBorders>
              <w:bottom w:val="single" w:sz="4" w:space="0" w:color="FFFFFF" w:themeColor="background1"/>
            </w:tcBorders>
            <w:shd w:val="clear" w:color="auto" w:fill="F3F3F3"/>
            <w:vAlign w:val="center"/>
          </w:tcPr>
          <w:p w14:paraId="2E9C2117" w14:textId="77777777" w:rsidR="00B212C2" w:rsidRDefault="00B212C2" w:rsidP="0049012A">
            <w:pPr>
              <w:pStyle w:val="070-TabelaPadro"/>
              <w:rPr>
                <w:sz w:val="11"/>
              </w:rPr>
            </w:pPr>
            <w:r>
              <w:rPr>
                <w:sz w:val="11"/>
              </w:rPr>
              <w:t>--</w:t>
            </w:r>
          </w:p>
        </w:tc>
        <w:tc>
          <w:tcPr>
            <w:tcW w:w="1170" w:type="dxa"/>
            <w:tcBorders>
              <w:bottom w:val="single" w:sz="4" w:space="0" w:color="FFFFFF" w:themeColor="background1"/>
            </w:tcBorders>
            <w:shd w:val="clear" w:color="auto" w:fill="F3F3F3"/>
            <w:vAlign w:val="center"/>
          </w:tcPr>
          <w:p w14:paraId="36AE2CB9" w14:textId="77777777" w:rsidR="00B212C2" w:rsidRDefault="00B212C2" w:rsidP="0049012A">
            <w:pPr>
              <w:pStyle w:val="070-TabelaPadro"/>
              <w:rPr>
                <w:sz w:val="11"/>
              </w:rPr>
            </w:pPr>
            <w:r>
              <w:rPr>
                <w:sz w:val="11"/>
              </w:rPr>
              <w:t>--</w:t>
            </w:r>
          </w:p>
        </w:tc>
        <w:tc>
          <w:tcPr>
            <w:tcW w:w="1170" w:type="dxa"/>
            <w:tcBorders>
              <w:bottom w:val="single" w:sz="4" w:space="0" w:color="FFFFFF" w:themeColor="background1"/>
            </w:tcBorders>
            <w:shd w:val="clear" w:color="auto" w:fill="F3F3F3"/>
            <w:vAlign w:val="center"/>
          </w:tcPr>
          <w:p w14:paraId="52F685FB" w14:textId="77777777" w:rsidR="00B212C2" w:rsidRDefault="00B212C2" w:rsidP="0049012A">
            <w:pPr>
              <w:pStyle w:val="070-TabelaPadro"/>
              <w:rPr>
                <w:sz w:val="11"/>
              </w:rPr>
            </w:pPr>
            <w:r>
              <w:rPr>
                <w:sz w:val="11"/>
              </w:rPr>
              <w:t>222.201</w:t>
            </w:r>
          </w:p>
        </w:tc>
        <w:tc>
          <w:tcPr>
            <w:tcW w:w="1170" w:type="dxa"/>
            <w:tcBorders>
              <w:bottom w:val="single" w:sz="4" w:space="0" w:color="FFFFFF" w:themeColor="background1"/>
            </w:tcBorders>
            <w:shd w:val="clear" w:color="auto" w:fill="F3F3F3"/>
            <w:vAlign w:val="center"/>
          </w:tcPr>
          <w:p w14:paraId="567EC0AE" w14:textId="77777777" w:rsidR="00B212C2" w:rsidRDefault="00B212C2" w:rsidP="0049012A">
            <w:pPr>
              <w:pStyle w:val="070-TabelaPadro"/>
              <w:rPr>
                <w:sz w:val="11"/>
              </w:rPr>
            </w:pPr>
            <w:r>
              <w:rPr>
                <w:sz w:val="11"/>
              </w:rPr>
              <w:t>224.493</w:t>
            </w:r>
          </w:p>
        </w:tc>
        <w:tc>
          <w:tcPr>
            <w:tcW w:w="1170" w:type="dxa"/>
            <w:tcBorders>
              <w:bottom w:val="single" w:sz="4" w:space="0" w:color="FFFFFF" w:themeColor="background1"/>
            </w:tcBorders>
            <w:shd w:val="clear" w:color="auto" w:fill="F3F3F3"/>
            <w:vAlign w:val="center"/>
          </w:tcPr>
          <w:p w14:paraId="57B2AC86" w14:textId="77777777" w:rsidR="00B212C2" w:rsidRDefault="00B212C2" w:rsidP="0049012A">
            <w:pPr>
              <w:pStyle w:val="070-TabelaPadro"/>
              <w:rPr>
                <w:sz w:val="11"/>
              </w:rPr>
            </w:pPr>
            <w:r>
              <w:rPr>
                <w:sz w:val="11"/>
              </w:rPr>
              <w:t>222.350</w:t>
            </w:r>
          </w:p>
        </w:tc>
        <w:tc>
          <w:tcPr>
            <w:tcW w:w="1170" w:type="dxa"/>
            <w:tcBorders>
              <w:bottom w:val="single" w:sz="4" w:space="0" w:color="FFFFFF" w:themeColor="background1"/>
            </w:tcBorders>
            <w:shd w:val="clear" w:color="auto" w:fill="F3F3F3"/>
            <w:vAlign w:val="center"/>
          </w:tcPr>
          <w:p w14:paraId="7C917E4C" w14:textId="77777777" w:rsidR="00B212C2" w:rsidRDefault="00B212C2" w:rsidP="0049012A">
            <w:pPr>
              <w:pStyle w:val="070-TabelaPadro"/>
              <w:rPr>
                <w:sz w:val="11"/>
              </w:rPr>
            </w:pPr>
            <w:r>
              <w:rPr>
                <w:sz w:val="11"/>
              </w:rPr>
              <w:t>(2.143)</w:t>
            </w:r>
          </w:p>
        </w:tc>
        <w:tc>
          <w:tcPr>
            <w:tcW w:w="1170" w:type="dxa"/>
            <w:tcBorders>
              <w:bottom w:val="single" w:sz="4" w:space="0" w:color="FFFFFF" w:themeColor="background1"/>
            </w:tcBorders>
            <w:shd w:val="clear" w:color="auto" w:fill="F3F3F3"/>
            <w:vAlign w:val="center"/>
          </w:tcPr>
          <w:p w14:paraId="74A71FD8" w14:textId="77777777" w:rsidR="00B212C2" w:rsidRDefault="00B212C2" w:rsidP="0049012A">
            <w:pPr>
              <w:pStyle w:val="070-TabelaPadro"/>
              <w:rPr>
                <w:sz w:val="11"/>
              </w:rPr>
            </w:pPr>
            <w:r>
              <w:rPr>
                <w:sz w:val="11"/>
              </w:rPr>
              <w:t>108.983</w:t>
            </w:r>
          </w:p>
        </w:tc>
        <w:tc>
          <w:tcPr>
            <w:tcW w:w="1170" w:type="dxa"/>
            <w:tcBorders>
              <w:bottom w:val="single" w:sz="4" w:space="0" w:color="FFFFFF" w:themeColor="background1"/>
            </w:tcBorders>
            <w:shd w:val="clear" w:color="auto" w:fill="F3F3F3"/>
            <w:vAlign w:val="center"/>
          </w:tcPr>
          <w:p w14:paraId="4A7D9396" w14:textId="77777777" w:rsidR="00B212C2" w:rsidRDefault="00B212C2" w:rsidP="0049012A">
            <w:pPr>
              <w:pStyle w:val="070-TabelaPadro"/>
              <w:rPr>
                <w:sz w:val="11"/>
              </w:rPr>
            </w:pPr>
            <w:r>
              <w:rPr>
                <w:sz w:val="11"/>
              </w:rPr>
              <w:t>107.331</w:t>
            </w:r>
          </w:p>
        </w:tc>
        <w:tc>
          <w:tcPr>
            <w:tcW w:w="1170" w:type="dxa"/>
            <w:tcBorders>
              <w:bottom w:val="single" w:sz="4" w:space="0" w:color="FFFFFF" w:themeColor="background1"/>
            </w:tcBorders>
            <w:shd w:val="clear" w:color="auto" w:fill="F3F3F3"/>
            <w:vAlign w:val="center"/>
          </w:tcPr>
          <w:p w14:paraId="4E93AD8B" w14:textId="77777777" w:rsidR="00B212C2" w:rsidRDefault="00B212C2" w:rsidP="0049012A">
            <w:pPr>
              <w:pStyle w:val="070-TabelaPadro"/>
              <w:rPr>
                <w:sz w:val="11"/>
              </w:rPr>
            </w:pPr>
            <w:r>
              <w:rPr>
                <w:sz w:val="11"/>
              </w:rPr>
              <w:t>(1.652)</w:t>
            </w:r>
          </w:p>
        </w:tc>
      </w:tr>
      <w:tr w:rsidR="00B212C2" w:rsidRPr="00B0006E" w14:paraId="308627A8" w14:textId="77777777" w:rsidTr="0049012A">
        <w:trPr>
          <w:cantSplit/>
        </w:trPr>
        <w:tc>
          <w:tcPr>
            <w:tcW w:w="2929" w:type="dxa"/>
            <w:tcBorders>
              <w:bottom w:val="single" w:sz="4" w:space="0" w:color="FFFFFF" w:themeColor="background1"/>
            </w:tcBorders>
            <w:shd w:val="clear" w:color="auto" w:fill="E6E6E6"/>
            <w:vAlign w:val="center"/>
          </w:tcPr>
          <w:p w14:paraId="43EF47BB" w14:textId="77777777" w:rsidR="00B212C2" w:rsidRDefault="00B212C2" w:rsidP="0049012A">
            <w:pPr>
              <w:pStyle w:val="070-TabelaPadro"/>
              <w:ind w:left="120"/>
              <w:jc w:val="left"/>
              <w:rPr>
                <w:sz w:val="11"/>
              </w:rPr>
            </w:pPr>
            <w:r>
              <w:rPr>
                <w:sz w:val="11"/>
              </w:rPr>
              <w:t>Certificados de recebíveis imobiliários</w:t>
            </w:r>
          </w:p>
        </w:tc>
        <w:tc>
          <w:tcPr>
            <w:tcW w:w="1170" w:type="dxa"/>
            <w:tcBorders>
              <w:bottom w:val="single" w:sz="4" w:space="0" w:color="FFFFFF" w:themeColor="background1"/>
            </w:tcBorders>
            <w:shd w:val="clear" w:color="auto" w:fill="E6E6E6"/>
            <w:vAlign w:val="center"/>
          </w:tcPr>
          <w:p w14:paraId="4D9FA6F3" w14:textId="77777777" w:rsidR="00B212C2" w:rsidRDefault="00B212C2" w:rsidP="0049012A">
            <w:pPr>
              <w:pStyle w:val="070-TabelaPadro"/>
              <w:rPr>
                <w:sz w:val="11"/>
              </w:rPr>
            </w:pPr>
            <w:r>
              <w:rPr>
                <w:sz w:val="11"/>
              </w:rPr>
              <w:t>--</w:t>
            </w:r>
          </w:p>
        </w:tc>
        <w:tc>
          <w:tcPr>
            <w:tcW w:w="1170" w:type="dxa"/>
            <w:tcBorders>
              <w:bottom w:val="single" w:sz="4" w:space="0" w:color="FFFFFF" w:themeColor="background1"/>
            </w:tcBorders>
            <w:shd w:val="clear" w:color="auto" w:fill="E6E6E6"/>
            <w:vAlign w:val="center"/>
          </w:tcPr>
          <w:p w14:paraId="00D4A634" w14:textId="77777777" w:rsidR="00B212C2" w:rsidRDefault="00B212C2" w:rsidP="0049012A">
            <w:pPr>
              <w:pStyle w:val="070-TabelaPadro"/>
              <w:rPr>
                <w:sz w:val="11"/>
              </w:rPr>
            </w:pPr>
            <w:r>
              <w:rPr>
                <w:sz w:val="11"/>
              </w:rPr>
              <w:t>--</w:t>
            </w:r>
          </w:p>
        </w:tc>
        <w:tc>
          <w:tcPr>
            <w:tcW w:w="1170" w:type="dxa"/>
            <w:tcBorders>
              <w:bottom w:val="single" w:sz="4" w:space="0" w:color="FFFFFF" w:themeColor="background1"/>
            </w:tcBorders>
            <w:shd w:val="clear" w:color="auto" w:fill="E6E6E6"/>
            <w:vAlign w:val="center"/>
          </w:tcPr>
          <w:p w14:paraId="78F8B7E8" w14:textId="77777777" w:rsidR="00B212C2" w:rsidRDefault="00B212C2" w:rsidP="0049012A">
            <w:pPr>
              <w:pStyle w:val="070-TabelaPadro"/>
              <w:rPr>
                <w:sz w:val="11"/>
              </w:rPr>
            </w:pPr>
            <w:r>
              <w:rPr>
                <w:sz w:val="11"/>
              </w:rPr>
              <w:t>--</w:t>
            </w:r>
          </w:p>
        </w:tc>
        <w:tc>
          <w:tcPr>
            <w:tcW w:w="1170" w:type="dxa"/>
            <w:tcBorders>
              <w:bottom w:val="single" w:sz="4" w:space="0" w:color="FFFFFF" w:themeColor="background1"/>
            </w:tcBorders>
            <w:shd w:val="clear" w:color="auto" w:fill="E6E6E6"/>
            <w:vAlign w:val="center"/>
          </w:tcPr>
          <w:p w14:paraId="78B44720" w14:textId="77777777" w:rsidR="00B212C2" w:rsidRDefault="00B212C2" w:rsidP="0049012A">
            <w:pPr>
              <w:pStyle w:val="070-TabelaPadro"/>
              <w:rPr>
                <w:sz w:val="11"/>
              </w:rPr>
            </w:pPr>
            <w:r>
              <w:rPr>
                <w:sz w:val="11"/>
              </w:rPr>
              <w:t>70.983</w:t>
            </w:r>
          </w:p>
        </w:tc>
        <w:tc>
          <w:tcPr>
            <w:tcW w:w="1170" w:type="dxa"/>
            <w:tcBorders>
              <w:bottom w:val="single" w:sz="4" w:space="0" w:color="FFFFFF" w:themeColor="background1"/>
            </w:tcBorders>
            <w:shd w:val="clear" w:color="auto" w:fill="E6E6E6"/>
            <w:vAlign w:val="center"/>
          </w:tcPr>
          <w:p w14:paraId="37198824" w14:textId="77777777" w:rsidR="00B212C2" w:rsidRDefault="00B212C2" w:rsidP="0049012A">
            <w:pPr>
              <w:pStyle w:val="070-TabelaPadro"/>
              <w:rPr>
                <w:sz w:val="11"/>
              </w:rPr>
            </w:pPr>
            <w:r>
              <w:rPr>
                <w:sz w:val="11"/>
              </w:rPr>
              <w:t>70.605</w:t>
            </w:r>
          </w:p>
        </w:tc>
        <w:tc>
          <w:tcPr>
            <w:tcW w:w="1170" w:type="dxa"/>
            <w:tcBorders>
              <w:bottom w:val="single" w:sz="4" w:space="0" w:color="FFFFFF" w:themeColor="background1"/>
            </w:tcBorders>
            <w:shd w:val="clear" w:color="auto" w:fill="E6E6E6"/>
            <w:vAlign w:val="center"/>
          </w:tcPr>
          <w:p w14:paraId="6988AE1C" w14:textId="77777777" w:rsidR="00B212C2" w:rsidRDefault="00B212C2" w:rsidP="0049012A">
            <w:pPr>
              <w:pStyle w:val="070-TabelaPadro"/>
              <w:rPr>
                <w:sz w:val="11"/>
              </w:rPr>
            </w:pPr>
            <w:r>
              <w:rPr>
                <w:sz w:val="11"/>
              </w:rPr>
              <w:t>70.983</w:t>
            </w:r>
          </w:p>
        </w:tc>
        <w:tc>
          <w:tcPr>
            <w:tcW w:w="1170" w:type="dxa"/>
            <w:tcBorders>
              <w:bottom w:val="single" w:sz="4" w:space="0" w:color="FFFFFF" w:themeColor="background1"/>
            </w:tcBorders>
            <w:shd w:val="clear" w:color="auto" w:fill="E6E6E6"/>
            <w:vAlign w:val="center"/>
          </w:tcPr>
          <w:p w14:paraId="3B8C4AA1" w14:textId="77777777" w:rsidR="00B212C2" w:rsidRDefault="00B212C2" w:rsidP="0049012A">
            <w:pPr>
              <w:pStyle w:val="070-TabelaPadro"/>
              <w:rPr>
                <w:sz w:val="11"/>
              </w:rPr>
            </w:pPr>
            <w:r>
              <w:rPr>
                <w:sz w:val="11"/>
              </w:rPr>
              <w:t>378</w:t>
            </w:r>
          </w:p>
        </w:tc>
        <w:tc>
          <w:tcPr>
            <w:tcW w:w="1170" w:type="dxa"/>
            <w:tcBorders>
              <w:bottom w:val="single" w:sz="4" w:space="0" w:color="FFFFFF" w:themeColor="background1"/>
            </w:tcBorders>
            <w:shd w:val="clear" w:color="auto" w:fill="E6E6E6"/>
            <w:vAlign w:val="center"/>
          </w:tcPr>
          <w:p w14:paraId="1017CFE4" w14:textId="77777777" w:rsidR="00B212C2" w:rsidRDefault="00B212C2" w:rsidP="0049012A">
            <w:pPr>
              <w:pStyle w:val="070-TabelaPadro"/>
              <w:rPr>
                <w:sz w:val="11"/>
              </w:rPr>
            </w:pPr>
            <w:r>
              <w:rPr>
                <w:sz w:val="11"/>
              </w:rPr>
              <w:t>77.093</w:t>
            </w:r>
          </w:p>
        </w:tc>
        <w:tc>
          <w:tcPr>
            <w:tcW w:w="1170" w:type="dxa"/>
            <w:tcBorders>
              <w:bottom w:val="single" w:sz="4" w:space="0" w:color="FFFFFF" w:themeColor="background1"/>
            </w:tcBorders>
            <w:shd w:val="clear" w:color="auto" w:fill="E6E6E6"/>
            <w:vAlign w:val="center"/>
          </w:tcPr>
          <w:p w14:paraId="7C8F29A7" w14:textId="77777777" w:rsidR="00B212C2" w:rsidRDefault="00B212C2" w:rsidP="0049012A">
            <w:pPr>
              <w:pStyle w:val="070-TabelaPadro"/>
              <w:rPr>
                <w:sz w:val="11"/>
              </w:rPr>
            </w:pPr>
            <w:r>
              <w:rPr>
                <w:sz w:val="11"/>
              </w:rPr>
              <w:t>76.043</w:t>
            </w:r>
          </w:p>
        </w:tc>
        <w:tc>
          <w:tcPr>
            <w:tcW w:w="1170" w:type="dxa"/>
            <w:tcBorders>
              <w:bottom w:val="single" w:sz="4" w:space="0" w:color="FFFFFF" w:themeColor="background1"/>
            </w:tcBorders>
            <w:shd w:val="clear" w:color="auto" w:fill="E6E6E6"/>
            <w:vAlign w:val="center"/>
          </w:tcPr>
          <w:p w14:paraId="1B3DE4FB" w14:textId="77777777" w:rsidR="00B212C2" w:rsidRDefault="00B212C2" w:rsidP="0049012A">
            <w:pPr>
              <w:pStyle w:val="070-TabelaPadro"/>
              <w:rPr>
                <w:sz w:val="11"/>
              </w:rPr>
            </w:pPr>
            <w:r>
              <w:rPr>
                <w:sz w:val="11"/>
              </w:rPr>
              <w:t>(1.050)</w:t>
            </w:r>
          </w:p>
        </w:tc>
      </w:tr>
      <w:tr w:rsidR="00B212C2" w:rsidRPr="00B0006E" w14:paraId="1E4A7BA6" w14:textId="77777777" w:rsidTr="0049012A">
        <w:trPr>
          <w:cantSplit/>
        </w:trPr>
        <w:tc>
          <w:tcPr>
            <w:tcW w:w="2929" w:type="dxa"/>
            <w:tcBorders>
              <w:bottom w:val="single" w:sz="4" w:space="0" w:color="FFFFFF" w:themeColor="background1"/>
            </w:tcBorders>
            <w:shd w:val="clear" w:color="auto" w:fill="F3F3F3"/>
            <w:vAlign w:val="center"/>
          </w:tcPr>
          <w:p w14:paraId="25AC33E5" w14:textId="77777777" w:rsidR="00B212C2" w:rsidRPr="00B0006E" w:rsidRDefault="00B212C2" w:rsidP="0049012A">
            <w:pPr>
              <w:pStyle w:val="070-TabelaPadro"/>
              <w:ind w:left="120"/>
              <w:jc w:val="left"/>
              <w:rPr>
                <w:sz w:val="11"/>
              </w:rPr>
            </w:pPr>
            <w:bookmarkStart w:id="3186" w:name="BBTVM0100010" w:colFirst="0" w:colLast="0"/>
            <w:r>
              <w:rPr>
                <w:sz w:val="11"/>
              </w:rPr>
              <w:t>Cotas de fundos de investimentos</w:t>
            </w:r>
          </w:p>
        </w:tc>
        <w:tc>
          <w:tcPr>
            <w:tcW w:w="1170" w:type="dxa"/>
            <w:tcBorders>
              <w:bottom w:val="single" w:sz="4" w:space="0" w:color="FFFFFF" w:themeColor="background1"/>
            </w:tcBorders>
            <w:shd w:val="clear" w:color="auto" w:fill="F3F3F3"/>
            <w:vAlign w:val="center"/>
          </w:tcPr>
          <w:p w14:paraId="5A4FA631" w14:textId="77777777" w:rsidR="00B212C2" w:rsidRPr="00B0006E" w:rsidRDefault="00B212C2" w:rsidP="0049012A">
            <w:pPr>
              <w:pStyle w:val="070-TabelaPadro"/>
              <w:rPr>
                <w:sz w:val="11"/>
              </w:rPr>
            </w:pPr>
            <w:bookmarkStart w:id="3187" w:name="BBTVM01AB010"/>
            <w:bookmarkEnd w:id="3187"/>
            <w:r>
              <w:rPr>
                <w:sz w:val="11"/>
              </w:rPr>
              <w:t>63</w:t>
            </w:r>
          </w:p>
        </w:tc>
        <w:tc>
          <w:tcPr>
            <w:tcW w:w="1170" w:type="dxa"/>
            <w:tcBorders>
              <w:bottom w:val="single" w:sz="4" w:space="0" w:color="FFFFFF" w:themeColor="background1"/>
            </w:tcBorders>
            <w:shd w:val="clear" w:color="auto" w:fill="F3F3F3"/>
            <w:vAlign w:val="center"/>
          </w:tcPr>
          <w:p w14:paraId="3CA78303" w14:textId="77777777" w:rsidR="00B212C2" w:rsidRPr="00B0006E" w:rsidRDefault="00B212C2" w:rsidP="0049012A">
            <w:pPr>
              <w:pStyle w:val="070-TabelaPadro"/>
              <w:rPr>
                <w:sz w:val="11"/>
              </w:rPr>
            </w:pPr>
            <w:bookmarkStart w:id="3188" w:name="BBTVM01AC010"/>
            <w:bookmarkEnd w:id="3188"/>
            <w:r>
              <w:rPr>
                <w:sz w:val="11"/>
              </w:rPr>
              <w:t>--</w:t>
            </w:r>
          </w:p>
        </w:tc>
        <w:tc>
          <w:tcPr>
            <w:tcW w:w="1170" w:type="dxa"/>
            <w:tcBorders>
              <w:bottom w:val="single" w:sz="4" w:space="0" w:color="FFFFFF" w:themeColor="background1"/>
            </w:tcBorders>
            <w:shd w:val="clear" w:color="auto" w:fill="F3F3F3"/>
            <w:vAlign w:val="center"/>
          </w:tcPr>
          <w:p w14:paraId="0159E26F" w14:textId="77777777" w:rsidR="00B212C2" w:rsidRPr="00B0006E" w:rsidRDefault="00B212C2" w:rsidP="0049012A">
            <w:pPr>
              <w:pStyle w:val="070-TabelaPadro"/>
              <w:rPr>
                <w:sz w:val="11"/>
              </w:rPr>
            </w:pPr>
            <w:bookmarkStart w:id="3189" w:name="BBTVM01AD010"/>
            <w:bookmarkEnd w:id="3189"/>
            <w:r>
              <w:rPr>
                <w:sz w:val="11"/>
              </w:rPr>
              <w:t>--</w:t>
            </w:r>
          </w:p>
        </w:tc>
        <w:tc>
          <w:tcPr>
            <w:tcW w:w="1170" w:type="dxa"/>
            <w:tcBorders>
              <w:bottom w:val="single" w:sz="4" w:space="0" w:color="FFFFFF" w:themeColor="background1"/>
            </w:tcBorders>
            <w:shd w:val="clear" w:color="auto" w:fill="F3F3F3"/>
            <w:vAlign w:val="center"/>
          </w:tcPr>
          <w:p w14:paraId="705075B7" w14:textId="77777777" w:rsidR="00B212C2" w:rsidRPr="00B0006E" w:rsidRDefault="00B212C2" w:rsidP="0049012A">
            <w:pPr>
              <w:pStyle w:val="070-TabelaPadro"/>
              <w:rPr>
                <w:sz w:val="11"/>
              </w:rPr>
            </w:pPr>
            <w:bookmarkStart w:id="3190" w:name="BBTVM01AE010"/>
            <w:bookmarkEnd w:id="3190"/>
            <w:r>
              <w:rPr>
                <w:sz w:val="11"/>
              </w:rPr>
              <w:t>--</w:t>
            </w:r>
          </w:p>
        </w:tc>
        <w:tc>
          <w:tcPr>
            <w:tcW w:w="1170" w:type="dxa"/>
            <w:tcBorders>
              <w:bottom w:val="single" w:sz="4" w:space="0" w:color="FFFFFF" w:themeColor="background1"/>
            </w:tcBorders>
            <w:shd w:val="clear" w:color="auto" w:fill="F3F3F3"/>
            <w:vAlign w:val="center"/>
          </w:tcPr>
          <w:p w14:paraId="59C0F2ED" w14:textId="77777777" w:rsidR="00B212C2" w:rsidRPr="00B0006E" w:rsidRDefault="00B212C2" w:rsidP="0049012A">
            <w:pPr>
              <w:pStyle w:val="070-TabelaPadro"/>
              <w:rPr>
                <w:sz w:val="11"/>
              </w:rPr>
            </w:pPr>
            <w:bookmarkStart w:id="3191" w:name="BBTVM01AF010"/>
            <w:bookmarkEnd w:id="3191"/>
            <w:r>
              <w:rPr>
                <w:sz w:val="11"/>
              </w:rPr>
              <w:t>2</w:t>
            </w:r>
          </w:p>
        </w:tc>
        <w:tc>
          <w:tcPr>
            <w:tcW w:w="1170" w:type="dxa"/>
            <w:tcBorders>
              <w:bottom w:val="single" w:sz="4" w:space="0" w:color="FFFFFF" w:themeColor="background1"/>
            </w:tcBorders>
            <w:shd w:val="clear" w:color="auto" w:fill="F3F3F3"/>
            <w:vAlign w:val="center"/>
          </w:tcPr>
          <w:p w14:paraId="5A3466CE" w14:textId="77777777" w:rsidR="00B212C2" w:rsidRPr="00B0006E" w:rsidRDefault="00B212C2" w:rsidP="0049012A">
            <w:pPr>
              <w:pStyle w:val="070-TabelaPadro"/>
              <w:rPr>
                <w:sz w:val="11"/>
              </w:rPr>
            </w:pPr>
            <w:bookmarkStart w:id="3192" w:name="BBTVM01AG010"/>
            <w:bookmarkEnd w:id="3192"/>
            <w:r>
              <w:rPr>
                <w:sz w:val="11"/>
              </w:rPr>
              <w:t>63</w:t>
            </w:r>
          </w:p>
        </w:tc>
        <w:tc>
          <w:tcPr>
            <w:tcW w:w="1170" w:type="dxa"/>
            <w:tcBorders>
              <w:bottom w:val="single" w:sz="4" w:space="0" w:color="FFFFFF" w:themeColor="background1"/>
            </w:tcBorders>
            <w:shd w:val="clear" w:color="auto" w:fill="F3F3F3"/>
            <w:vAlign w:val="center"/>
          </w:tcPr>
          <w:p w14:paraId="2758DE94" w14:textId="77777777" w:rsidR="00B212C2" w:rsidRPr="00B0006E" w:rsidRDefault="00B212C2" w:rsidP="0049012A">
            <w:pPr>
              <w:pStyle w:val="070-TabelaPadro"/>
              <w:rPr>
                <w:sz w:val="11"/>
              </w:rPr>
            </w:pPr>
            <w:bookmarkStart w:id="3193" w:name="BBTVM01AH010"/>
            <w:bookmarkEnd w:id="3193"/>
            <w:r>
              <w:rPr>
                <w:sz w:val="11"/>
              </w:rPr>
              <w:t>61</w:t>
            </w:r>
          </w:p>
        </w:tc>
        <w:tc>
          <w:tcPr>
            <w:tcW w:w="1170" w:type="dxa"/>
            <w:tcBorders>
              <w:bottom w:val="single" w:sz="4" w:space="0" w:color="FFFFFF" w:themeColor="background1"/>
            </w:tcBorders>
            <w:shd w:val="clear" w:color="auto" w:fill="F3F3F3"/>
            <w:vAlign w:val="center"/>
          </w:tcPr>
          <w:p w14:paraId="175FA344" w14:textId="77777777" w:rsidR="00B212C2" w:rsidRPr="00B0006E" w:rsidRDefault="00B212C2" w:rsidP="0049012A">
            <w:pPr>
              <w:pStyle w:val="070-TabelaPadro"/>
              <w:rPr>
                <w:sz w:val="11"/>
              </w:rPr>
            </w:pPr>
            <w:bookmarkStart w:id="3194" w:name="BBTVM01AI010"/>
            <w:bookmarkEnd w:id="3194"/>
            <w:r>
              <w:rPr>
                <w:sz w:val="11"/>
              </w:rPr>
              <w:t>--</w:t>
            </w:r>
          </w:p>
        </w:tc>
        <w:tc>
          <w:tcPr>
            <w:tcW w:w="1170" w:type="dxa"/>
            <w:tcBorders>
              <w:bottom w:val="single" w:sz="4" w:space="0" w:color="FFFFFF" w:themeColor="background1"/>
            </w:tcBorders>
            <w:shd w:val="clear" w:color="auto" w:fill="F3F3F3"/>
            <w:vAlign w:val="center"/>
          </w:tcPr>
          <w:p w14:paraId="4B0736D4" w14:textId="77777777" w:rsidR="00B212C2" w:rsidRPr="00B0006E" w:rsidRDefault="00B212C2" w:rsidP="0049012A">
            <w:pPr>
              <w:pStyle w:val="070-TabelaPadro"/>
              <w:rPr>
                <w:sz w:val="11"/>
              </w:rPr>
            </w:pPr>
            <w:bookmarkStart w:id="3195" w:name="BBTVM01AJ010"/>
            <w:bookmarkEnd w:id="3195"/>
            <w:r>
              <w:rPr>
                <w:sz w:val="11"/>
              </w:rPr>
              <w:t>--</w:t>
            </w:r>
          </w:p>
        </w:tc>
        <w:tc>
          <w:tcPr>
            <w:tcW w:w="1170" w:type="dxa"/>
            <w:tcBorders>
              <w:bottom w:val="single" w:sz="4" w:space="0" w:color="FFFFFF" w:themeColor="background1"/>
            </w:tcBorders>
            <w:shd w:val="clear" w:color="auto" w:fill="F3F3F3"/>
            <w:vAlign w:val="center"/>
          </w:tcPr>
          <w:p w14:paraId="6ECF35A9" w14:textId="77777777" w:rsidR="00B212C2" w:rsidRPr="00B0006E" w:rsidRDefault="00B212C2" w:rsidP="0049012A">
            <w:pPr>
              <w:pStyle w:val="070-TabelaPadro"/>
              <w:rPr>
                <w:sz w:val="11"/>
              </w:rPr>
            </w:pPr>
            <w:bookmarkStart w:id="3196" w:name="BBTVM01AK010"/>
            <w:bookmarkEnd w:id="3196"/>
            <w:r>
              <w:rPr>
                <w:sz w:val="11"/>
              </w:rPr>
              <w:t>--</w:t>
            </w:r>
          </w:p>
        </w:tc>
      </w:tr>
      <w:tr w:rsidR="00B212C2" w:rsidRPr="00B0006E" w14:paraId="2816DA00" w14:textId="77777777" w:rsidTr="0049012A">
        <w:trPr>
          <w:cantSplit/>
        </w:trPr>
        <w:tc>
          <w:tcPr>
            <w:tcW w:w="2929" w:type="dxa"/>
            <w:tcBorders>
              <w:bottom w:val="single" w:sz="4" w:space="0" w:color="FFFFFF" w:themeColor="background1"/>
            </w:tcBorders>
            <w:shd w:val="clear" w:color="auto" w:fill="E6E6E6"/>
            <w:vAlign w:val="center"/>
          </w:tcPr>
          <w:p w14:paraId="2A764E79" w14:textId="77777777" w:rsidR="00B212C2" w:rsidRPr="00B0006E" w:rsidRDefault="00B212C2" w:rsidP="0049012A">
            <w:pPr>
              <w:pStyle w:val="070-TabelaPadro"/>
              <w:ind w:left="120"/>
              <w:jc w:val="left"/>
              <w:rPr>
                <w:sz w:val="11"/>
              </w:rPr>
            </w:pPr>
            <w:bookmarkStart w:id="3197" w:name="BBTVM0100011" w:colFirst="0" w:colLast="0"/>
            <w:bookmarkEnd w:id="3186"/>
            <w:r>
              <w:rPr>
                <w:sz w:val="11"/>
              </w:rPr>
              <w:t>Outros</w:t>
            </w:r>
          </w:p>
        </w:tc>
        <w:tc>
          <w:tcPr>
            <w:tcW w:w="1170" w:type="dxa"/>
            <w:tcBorders>
              <w:bottom w:val="single" w:sz="4" w:space="0" w:color="FFFFFF" w:themeColor="background1"/>
            </w:tcBorders>
            <w:shd w:val="clear" w:color="auto" w:fill="E6E6E6"/>
            <w:vAlign w:val="center"/>
          </w:tcPr>
          <w:p w14:paraId="17AD3028" w14:textId="77777777" w:rsidR="00B212C2" w:rsidRPr="00B0006E" w:rsidRDefault="00B212C2" w:rsidP="0049012A">
            <w:pPr>
              <w:pStyle w:val="070-TabelaPadro"/>
              <w:rPr>
                <w:sz w:val="11"/>
              </w:rPr>
            </w:pPr>
            <w:bookmarkStart w:id="3198" w:name="BBTVM01AB011"/>
            <w:bookmarkEnd w:id="3198"/>
            <w:r>
              <w:rPr>
                <w:sz w:val="11"/>
              </w:rPr>
              <w:t>--</w:t>
            </w:r>
          </w:p>
        </w:tc>
        <w:tc>
          <w:tcPr>
            <w:tcW w:w="1170" w:type="dxa"/>
            <w:tcBorders>
              <w:bottom w:val="single" w:sz="4" w:space="0" w:color="FFFFFF" w:themeColor="background1"/>
            </w:tcBorders>
            <w:shd w:val="clear" w:color="auto" w:fill="E6E6E6"/>
            <w:vAlign w:val="center"/>
          </w:tcPr>
          <w:p w14:paraId="6A1D2AD9" w14:textId="77777777" w:rsidR="00B212C2" w:rsidRPr="00B0006E" w:rsidRDefault="00B212C2" w:rsidP="0049012A">
            <w:pPr>
              <w:pStyle w:val="070-TabelaPadro"/>
              <w:rPr>
                <w:sz w:val="11"/>
              </w:rPr>
            </w:pPr>
            <w:bookmarkStart w:id="3199" w:name="BBTVM01AC011"/>
            <w:bookmarkEnd w:id="3199"/>
            <w:r>
              <w:rPr>
                <w:sz w:val="11"/>
              </w:rPr>
              <w:t>--</w:t>
            </w:r>
          </w:p>
        </w:tc>
        <w:tc>
          <w:tcPr>
            <w:tcW w:w="1170" w:type="dxa"/>
            <w:tcBorders>
              <w:bottom w:val="single" w:sz="4" w:space="0" w:color="FFFFFF" w:themeColor="background1"/>
            </w:tcBorders>
            <w:shd w:val="clear" w:color="auto" w:fill="E6E6E6"/>
            <w:vAlign w:val="center"/>
          </w:tcPr>
          <w:p w14:paraId="7C01A922" w14:textId="77777777" w:rsidR="00B212C2" w:rsidRPr="00B0006E" w:rsidRDefault="00B212C2" w:rsidP="0049012A">
            <w:pPr>
              <w:pStyle w:val="070-TabelaPadro"/>
              <w:rPr>
                <w:sz w:val="11"/>
              </w:rPr>
            </w:pPr>
            <w:bookmarkStart w:id="3200" w:name="BBTVM01AD011"/>
            <w:bookmarkEnd w:id="3200"/>
            <w:r>
              <w:rPr>
                <w:sz w:val="11"/>
              </w:rPr>
              <w:t>--</w:t>
            </w:r>
          </w:p>
        </w:tc>
        <w:tc>
          <w:tcPr>
            <w:tcW w:w="1170" w:type="dxa"/>
            <w:tcBorders>
              <w:bottom w:val="single" w:sz="4" w:space="0" w:color="FFFFFF" w:themeColor="background1"/>
            </w:tcBorders>
            <w:shd w:val="clear" w:color="auto" w:fill="E6E6E6"/>
            <w:vAlign w:val="center"/>
          </w:tcPr>
          <w:p w14:paraId="66C2898A" w14:textId="77777777" w:rsidR="00B212C2" w:rsidRPr="00B0006E" w:rsidRDefault="00B212C2" w:rsidP="0049012A">
            <w:pPr>
              <w:pStyle w:val="070-TabelaPadro"/>
              <w:rPr>
                <w:sz w:val="11"/>
              </w:rPr>
            </w:pPr>
            <w:bookmarkStart w:id="3201" w:name="BBTVM01AE011"/>
            <w:bookmarkEnd w:id="3201"/>
            <w:r>
              <w:rPr>
                <w:sz w:val="11"/>
              </w:rPr>
              <w:t>--</w:t>
            </w:r>
          </w:p>
        </w:tc>
        <w:tc>
          <w:tcPr>
            <w:tcW w:w="1170" w:type="dxa"/>
            <w:tcBorders>
              <w:bottom w:val="single" w:sz="4" w:space="0" w:color="FFFFFF" w:themeColor="background1"/>
            </w:tcBorders>
            <w:shd w:val="clear" w:color="auto" w:fill="E6E6E6"/>
            <w:vAlign w:val="center"/>
          </w:tcPr>
          <w:p w14:paraId="50236DA4" w14:textId="77777777" w:rsidR="00B212C2" w:rsidRPr="00B0006E" w:rsidRDefault="00B212C2" w:rsidP="0049012A">
            <w:pPr>
              <w:pStyle w:val="070-TabelaPadro"/>
              <w:rPr>
                <w:sz w:val="11"/>
              </w:rPr>
            </w:pPr>
            <w:bookmarkStart w:id="3202" w:name="BBTVM01AF011"/>
            <w:bookmarkEnd w:id="3202"/>
            <w:r>
              <w:rPr>
                <w:sz w:val="11"/>
              </w:rPr>
              <w:t>--</w:t>
            </w:r>
          </w:p>
        </w:tc>
        <w:tc>
          <w:tcPr>
            <w:tcW w:w="1170" w:type="dxa"/>
            <w:tcBorders>
              <w:bottom w:val="single" w:sz="4" w:space="0" w:color="FFFFFF" w:themeColor="background1"/>
            </w:tcBorders>
            <w:shd w:val="clear" w:color="auto" w:fill="E6E6E6"/>
            <w:vAlign w:val="center"/>
          </w:tcPr>
          <w:p w14:paraId="7A3205BD" w14:textId="77777777" w:rsidR="00B212C2" w:rsidRPr="00B0006E" w:rsidRDefault="00B212C2" w:rsidP="0049012A">
            <w:pPr>
              <w:pStyle w:val="070-TabelaPadro"/>
              <w:rPr>
                <w:sz w:val="11"/>
              </w:rPr>
            </w:pPr>
            <w:bookmarkStart w:id="3203" w:name="BBTVM01AG011"/>
            <w:bookmarkEnd w:id="3203"/>
            <w:r>
              <w:rPr>
                <w:sz w:val="11"/>
              </w:rPr>
              <w:t>--</w:t>
            </w:r>
          </w:p>
        </w:tc>
        <w:tc>
          <w:tcPr>
            <w:tcW w:w="1170" w:type="dxa"/>
            <w:tcBorders>
              <w:bottom w:val="single" w:sz="4" w:space="0" w:color="FFFFFF" w:themeColor="background1"/>
            </w:tcBorders>
            <w:shd w:val="clear" w:color="auto" w:fill="E6E6E6"/>
            <w:vAlign w:val="center"/>
          </w:tcPr>
          <w:p w14:paraId="6C1329B4" w14:textId="77777777" w:rsidR="00B212C2" w:rsidRPr="00B0006E" w:rsidRDefault="00B212C2" w:rsidP="0049012A">
            <w:pPr>
              <w:pStyle w:val="070-TabelaPadro"/>
              <w:rPr>
                <w:sz w:val="11"/>
              </w:rPr>
            </w:pPr>
            <w:bookmarkStart w:id="3204" w:name="BBTVM01AH011"/>
            <w:bookmarkEnd w:id="3204"/>
            <w:r>
              <w:rPr>
                <w:sz w:val="11"/>
              </w:rPr>
              <w:t>--</w:t>
            </w:r>
          </w:p>
        </w:tc>
        <w:tc>
          <w:tcPr>
            <w:tcW w:w="1170" w:type="dxa"/>
            <w:tcBorders>
              <w:bottom w:val="single" w:sz="4" w:space="0" w:color="FFFFFF" w:themeColor="background1"/>
            </w:tcBorders>
            <w:shd w:val="clear" w:color="auto" w:fill="E6E6E6"/>
            <w:vAlign w:val="center"/>
          </w:tcPr>
          <w:p w14:paraId="3633DCF2" w14:textId="77777777" w:rsidR="00B212C2" w:rsidRPr="00B0006E" w:rsidRDefault="00B212C2" w:rsidP="0049012A">
            <w:pPr>
              <w:pStyle w:val="070-TabelaPadro"/>
              <w:rPr>
                <w:sz w:val="11"/>
              </w:rPr>
            </w:pPr>
            <w:bookmarkStart w:id="3205" w:name="BBTVM01AI011"/>
            <w:bookmarkEnd w:id="3205"/>
            <w:r>
              <w:rPr>
                <w:sz w:val="11"/>
              </w:rPr>
              <w:t>3</w:t>
            </w:r>
          </w:p>
        </w:tc>
        <w:tc>
          <w:tcPr>
            <w:tcW w:w="1170" w:type="dxa"/>
            <w:tcBorders>
              <w:bottom w:val="single" w:sz="4" w:space="0" w:color="FFFFFF" w:themeColor="background1"/>
            </w:tcBorders>
            <w:shd w:val="clear" w:color="auto" w:fill="E6E6E6"/>
            <w:vAlign w:val="center"/>
          </w:tcPr>
          <w:p w14:paraId="7EB001CF" w14:textId="77777777" w:rsidR="00B212C2" w:rsidRPr="00B0006E" w:rsidRDefault="00B212C2" w:rsidP="0049012A">
            <w:pPr>
              <w:pStyle w:val="070-TabelaPadro"/>
              <w:rPr>
                <w:sz w:val="11"/>
              </w:rPr>
            </w:pPr>
            <w:bookmarkStart w:id="3206" w:name="BBTVM01AJ011"/>
            <w:bookmarkEnd w:id="3206"/>
            <w:r>
              <w:rPr>
                <w:sz w:val="11"/>
              </w:rPr>
              <w:t>98</w:t>
            </w:r>
          </w:p>
        </w:tc>
        <w:tc>
          <w:tcPr>
            <w:tcW w:w="1170" w:type="dxa"/>
            <w:tcBorders>
              <w:bottom w:val="single" w:sz="4" w:space="0" w:color="FFFFFF" w:themeColor="background1"/>
            </w:tcBorders>
            <w:shd w:val="clear" w:color="auto" w:fill="E6E6E6"/>
            <w:vAlign w:val="center"/>
          </w:tcPr>
          <w:p w14:paraId="4142507E" w14:textId="77777777" w:rsidR="00B212C2" w:rsidRPr="00B0006E" w:rsidRDefault="00B212C2" w:rsidP="0049012A">
            <w:pPr>
              <w:pStyle w:val="070-TabelaPadro"/>
              <w:rPr>
                <w:sz w:val="11"/>
              </w:rPr>
            </w:pPr>
            <w:bookmarkStart w:id="3207" w:name="BBTVM01AK011"/>
            <w:bookmarkEnd w:id="3207"/>
            <w:r>
              <w:rPr>
                <w:sz w:val="11"/>
              </w:rPr>
              <w:t>95</w:t>
            </w:r>
          </w:p>
        </w:tc>
      </w:tr>
      <w:bookmarkEnd w:id="3197"/>
      <w:tr w:rsidR="00B212C2" w:rsidRPr="00B0006E" w14:paraId="0426AB0E" w14:textId="77777777" w:rsidTr="0049012A">
        <w:trPr>
          <w:cantSplit/>
        </w:trPr>
        <w:tc>
          <w:tcPr>
            <w:tcW w:w="2929" w:type="dxa"/>
            <w:tcBorders>
              <w:bottom w:val="single" w:sz="4" w:space="0" w:color="FFFFFF" w:themeColor="background1"/>
            </w:tcBorders>
            <w:shd w:val="clear" w:color="auto" w:fill="F3F3F3"/>
            <w:vAlign w:val="center"/>
          </w:tcPr>
          <w:p w14:paraId="0FB5FEE1" w14:textId="77777777" w:rsidR="00B212C2" w:rsidRPr="00B0006E" w:rsidRDefault="00B212C2" w:rsidP="0049012A">
            <w:pPr>
              <w:pStyle w:val="070-TabelaPadro"/>
              <w:jc w:val="left"/>
              <w:rPr>
                <w:sz w:val="11"/>
              </w:rPr>
            </w:pPr>
          </w:p>
        </w:tc>
        <w:tc>
          <w:tcPr>
            <w:tcW w:w="1170" w:type="dxa"/>
            <w:tcBorders>
              <w:bottom w:val="single" w:sz="4" w:space="0" w:color="FFFFFF" w:themeColor="background1"/>
            </w:tcBorders>
            <w:shd w:val="clear" w:color="auto" w:fill="F3F3F3"/>
            <w:vAlign w:val="center"/>
          </w:tcPr>
          <w:p w14:paraId="53FFBF26" w14:textId="77777777" w:rsidR="00B212C2" w:rsidRPr="00B0006E" w:rsidRDefault="00B212C2" w:rsidP="0049012A">
            <w:pPr>
              <w:pStyle w:val="070-TabelaPadro"/>
              <w:rPr>
                <w:sz w:val="11"/>
              </w:rPr>
            </w:pPr>
          </w:p>
        </w:tc>
        <w:tc>
          <w:tcPr>
            <w:tcW w:w="1170" w:type="dxa"/>
            <w:tcBorders>
              <w:bottom w:val="single" w:sz="4" w:space="0" w:color="FFFFFF" w:themeColor="background1"/>
            </w:tcBorders>
            <w:shd w:val="clear" w:color="auto" w:fill="F3F3F3"/>
            <w:vAlign w:val="center"/>
          </w:tcPr>
          <w:p w14:paraId="1555049A" w14:textId="77777777" w:rsidR="00B212C2" w:rsidRPr="00B0006E" w:rsidRDefault="00B212C2" w:rsidP="0049012A">
            <w:pPr>
              <w:pStyle w:val="070-TabelaPadro"/>
              <w:rPr>
                <w:sz w:val="11"/>
              </w:rPr>
            </w:pPr>
          </w:p>
        </w:tc>
        <w:tc>
          <w:tcPr>
            <w:tcW w:w="1170" w:type="dxa"/>
            <w:tcBorders>
              <w:bottom w:val="single" w:sz="4" w:space="0" w:color="FFFFFF" w:themeColor="background1"/>
            </w:tcBorders>
            <w:shd w:val="clear" w:color="auto" w:fill="F3F3F3"/>
            <w:vAlign w:val="center"/>
          </w:tcPr>
          <w:p w14:paraId="799E3BB8" w14:textId="77777777" w:rsidR="00B212C2" w:rsidRPr="00B0006E" w:rsidRDefault="00B212C2" w:rsidP="0049012A">
            <w:pPr>
              <w:pStyle w:val="070-TabelaPadro"/>
              <w:rPr>
                <w:sz w:val="11"/>
              </w:rPr>
            </w:pPr>
          </w:p>
        </w:tc>
        <w:tc>
          <w:tcPr>
            <w:tcW w:w="1170" w:type="dxa"/>
            <w:tcBorders>
              <w:bottom w:val="single" w:sz="4" w:space="0" w:color="FFFFFF" w:themeColor="background1"/>
            </w:tcBorders>
            <w:shd w:val="clear" w:color="auto" w:fill="F3F3F3"/>
            <w:vAlign w:val="center"/>
          </w:tcPr>
          <w:p w14:paraId="4665EF64" w14:textId="77777777" w:rsidR="00B212C2" w:rsidRPr="00B0006E" w:rsidRDefault="00B212C2" w:rsidP="0049012A">
            <w:pPr>
              <w:pStyle w:val="070-TabelaPadro"/>
              <w:rPr>
                <w:sz w:val="11"/>
              </w:rPr>
            </w:pPr>
          </w:p>
        </w:tc>
        <w:tc>
          <w:tcPr>
            <w:tcW w:w="1170" w:type="dxa"/>
            <w:tcBorders>
              <w:bottom w:val="single" w:sz="4" w:space="0" w:color="FFFFFF" w:themeColor="background1"/>
            </w:tcBorders>
            <w:shd w:val="clear" w:color="auto" w:fill="F3F3F3"/>
            <w:vAlign w:val="center"/>
          </w:tcPr>
          <w:p w14:paraId="4F9D9862" w14:textId="77777777" w:rsidR="00B212C2" w:rsidRPr="00B0006E" w:rsidRDefault="00B212C2" w:rsidP="0049012A">
            <w:pPr>
              <w:pStyle w:val="070-TabelaPadro"/>
              <w:rPr>
                <w:sz w:val="11"/>
              </w:rPr>
            </w:pPr>
          </w:p>
        </w:tc>
        <w:tc>
          <w:tcPr>
            <w:tcW w:w="1170" w:type="dxa"/>
            <w:tcBorders>
              <w:bottom w:val="single" w:sz="4" w:space="0" w:color="FFFFFF" w:themeColor="background1"/>
            </w:tcBorders>
            <w:shd w:val="clear" w:color="auto" w:fill="F3F3F3"/>
            <w:vAlign w:val="center"/>
          </w:tcPr>
          <w:p w14:paraId="6BEBC542" w14:textId="77777777" w:rsidR="00B212C2" w:rsidRPr="00B0006E" w:rsidRDefault="00B212C2" w:rsidP="0049012A">
            <w:pPr>
              <w:pStyle w:val="070-TabelaPadro"/>
              <w:rPr>
                <w:sz w:val="11"/>
              </w:rPr>
            </w:pPr>
          </w:p>
        </w:tc>
        <w:tc>
          <w:tcPr>
            <w:tcW w:w="1170" w:type="dxa"/>
            <w:tcBorders>
              <w:bottom w:val="single" w:sz="4" w:space="0" w:color="FFFFFF" w:themeColor="background1"/>
            </w:tcBorders>
            <w:shd w:val="clear" w:color="auto" w:fill="F3F3F3"/>
            <w:vAlign w:val="center"/>
          </w:tcPr>
          <w:p w14:paraId="4EFB7720" w14:textId="77777777" w:rsidR="00B212C2" w:rsidRPr="00B0006E" w:rsidRDefault="00B212C2" w:rsidP="0049012A">
            <w:pPr>
              <w:pStyle w:val="070-TabelaPadro"/>
              <w:rPr>
                <w:sz w:val="11"/>
              </w:rPr>
            </w:pPr>
          </w:p>
        </w:tc>
        <w:tc>
          <w:tcPr>
            <w:tcW w:w="1170" w:type="dxa"/>
            <w:tcBorders>
              <w:bottom w:val="single" w:sz="4" w:space="0" w:color="FFFFFF" w:themeColor="background1"/>
            </w:tcBorders>
            <w:shd w:val="clear" w:color="auto" w:fill="F3F3F3"/>
            <w:vAlign w:val="center"/>
          </w:tcPr>
          <w:p w14:paraId="2015F419" w14:textId="77777777" w:rsidR="00B212C2" w:rsidRPr="00B0006E" w:rsidRDefault="00B212C2" w:rsidP="0049012A">
            <w:pPr>
              <w:pStyle w:val="070-TabelaPadro"/>
              <w:rPr>
                <w:sz w:val="11"/>
              </w:rPr>
            </w:pPr>
          </w:p>
        </w:tc>
        <w:tc>
          <w:tcPr>
            <w:tcW w:w="1170" w:type="dxa"/>
            <w:tcBorders>
              <w:bottom w:val="single" w:sz="4" w:space="0" w:color="FFFFFF" w:themeColor="background1"/>
            </w:tcBorders>
            <w:shd w:val="clear" w:color="auto" w:fill="F3F3F3"/>
            <w:vAlign w:val="center"/>
          </w:tcPr>
          <w:p w14:paraId="05422506" w14:textId="77777777" w:rsidR="00B212C2" w:rsidRPr="00B0006E" w:rsidRDefault="00B212C2" w:rsidP="0049012A">
            <w:pPr>
              <w:pStyle w:val="070-TabelaPadro"/>
              <w:rPr>
                <w:sz w:val="11"/>
              </w:rPr>
            </w:pPr>
          </w:p>
        </w:tc>
        <w:tc>
          <w:tcPr>
            <w:tcW w:w="1170" w:type="dxa"/>
            <w:tcBorders>
              <w:bottom w:val="single" w:sz="4" w:space="0" w:color="FFFFFF" w:themeColor="background1"/>
            </w:tcBorders>
            <w:shd w:val="clear" w:color="auto" w:fill="F3F3F3"/>
            <w:vAlign w:val="center"/>
          </w:tcPr>
          <w:p w14:paraId="559304A9" w14:textId="77777777" w:rsidR="00B212C2" w:rsidRPr="00B0006E" w:rsidRDefault="00B212C2" w:rsidP="0049012A">
            <w:pPr>
              <w:pStyle w:val="070-TabelaPadro"/>
              <w:rPr>
                <w:sz w:val="11"/>
              </w:rPr>
            </w:pPr>
          </w:p>
        </w:tc>
      </w:tr>
      <w:tr w:rsidR="00B212C2" w:rsidRPr="00B0006E" w14:paraId="68A8C1FD" w14:textId="77777777" w:rsidTr="0049012A">
        <w:trPr>
          <w:cantSplit/>
        </w:trPr>
        <w:tc>
          <w:tcPr>
            <w:tcW w:w="2929" w:type="dxa"/>
            <w:tcBorders>
              <w:bottom w:val="single" w:sz="4" w:space="0" w:color="FFFFFF" w:themeColor="background1"/>
            </w:tcBorders>
            <w:shd w:val="clear" w:color="auto" w:fill="E6E6E6"/>
            <w:vAlign w:val="center"/>
          </w:tcPr>
          <w:p w14:paraId="5A7CDB87" w14:textId="77777777" w:rsidR="00B212C2" w:rsidRPr="00B0006E" w:rsidRDefault="00B212C2" w:rsidP="0049012A">
            <w:pPr>
              <w:pStyle w:val="070-TabelaPadro"/>
              <w:ind w:left="60"/>
              <w:jc w:val="left"/>
              <w:rPr>
                <w:b/>
                <w:sz w:val="11"/>
              </w:rPr>
            </w:pPr>
            <w:bookmarkStart w:id="3208" w:name="BBTVM0100013" w:colFirst="0" w:colLast="0"/>
            <w:r>
              <w:rPr>
                <w:b/>
                <w:sz w:val="11"/>
              </w:rPr>
              <w:t>2 - Títulos Disponíveis para Venda</w:t>
            </w:r>
          </w:p>
        </w:tc>
        <w:tc>
          <w:tcPr>
            <w:tcW w:w="1170" w:type="dxa"/>
            <w:tcBorders>
              <w:bottom w:val="single" w:sz="4" w:space="0" w:color="FFFFFF" w:themeColor="background1"/>
            </w:tcBorders>
            <w:shd w:val="clear" w:color="auto" w:fill="E6E6E6"/>
            <w:vAlign w:val="center"/>
          </w:tcPr>
          <w:p w14:paraId="02FEA0AA" w14:textId="77777777" w:rsidR="00B212C2" w:rsidRPr="00B0006E" w:rsidRDefault="00B212C2" w:rsidP="0049012A">
            <w:pPr>
              <w:pStyle w:val="070-TabelaPadro"/>
              <w:rPr>
                <w:b/>
                <w:sz w:val="11"/>
              </w:rPr>
            </w:pPr>
            <w:bookmarkStart w:id="3209" w:name="BBTVM01AB013"/>
            <w:bookmarkEnd w:id="3209"/>
            <w:r>
              <w:rPr>
                <w:b/>
                <w:sz w:val="11"/>
              </w:rPr>
              <w:t>9.483.700</w:t>
            </w:r>
          </w:p>
        </w:tc>
        <w:tc>
          <w:tcPr>
            <w:tcW w:w="1170" w:type="dxa"/>
            <w:tcBorders>
              <w:bottom w:val="single" w:sz="4" w:space="0" w:color="FFFFFF" w:themeColor="background1"/>
            </w:tcBorders>
            <w:shd w:val="clear" w:color="auto" w:fill="E6E6E6"/>
            <w:vAlign w:val="center"/>
          </w:tcPr>
          <w:p w14:paraId="7D664C55" w14:textId="77777777" w:rsidR="00B212C2" w:rsidRPr="00B0006E" w:rsidRDefault="00B212C2" w:rsidP="0049012A">
            <w:pPr>
              <w:pStyle w:val="070-TabelaPadro"/>
              <w:rPr>
                <w:b/>
                <w:sz w:val="11"/>
              </w:rPr>
            </w:pPr>
            <w:bookmarkStart w:id="3210" w:name="BBTVM01AC013"/>
            <w:bookmarkEnd w:id="3210"/>
            <w:r>
              <w:rPr>
                <w:b/>
                <w:sz w:val="11"/>
              </w:rPr>
              <w:t>26.364.643</w:t>
            </w:r>
          </w:p>
        </w:tc>
        <w:tc>
          <w:tcPr>
            <w:tcW w:w="1170" w:type="dxa"/>
            <w:tcBorders>
              <w:bottom w:val="single" w:sz="4" w:space="0" w:color="FFFFFF" w:themeColor="background1"/>
            </w:tcBorders>
            <w:shd w:val="clear" w:color="auto" w:fill="E6E6E6"/>
            <w:vAlign w:val="center"/>
          </w:tcPr>
          <w:p w14:paraId="588B4A06" w14:textId="77777777" w:rsidR="00B212C2" w:rsidRPr="00B0006E" w:rsidRDefault="00B212C2" w:rsidP="0049012A">
            <w:pPr>
              <w:pStyle w:val="070-TabelaPadro"/>
              <w:rPr>
                <w:b/>
                <w:sz w:val="11"/>
              </w:rPr>
            </w:pPr>
            <w:bookmarkStart w:id="3211" w:name="BBTVM01AD013"/>
            <w:bookmarkEnd w:id="3211"/>
            <w:r>
              <w:rPr>
                <w:b/>
                <w:sz w:val="11"/>
              </w:rPr>
              <w:t>34.300.748</w:t>
            </w:r>
          </w:p>
        </w:tc>
        <w:tc>
          <w:tcPr>
            <w:tcW w:w="1170" w:type="dxa"/>
            <w:tcBorders>
              <w:bottom w:val="single" w:sz="4" w:space="0" w:color="FFFFFF" w:themeColor="background1"/>
            </w:tcBorders>
            <w:shd w:val="clear" w:color="auto" w:fill="E6E6E6"/>
            <w:vAlign w:val="center"/>
          </w:tcPr>
          <w:p w14:paraId="72A39D5F" w14:textId="77777777" w:rsidR="00B212C2" w:rsidRPr="00B0006E" w:rsidRDefault="00B212C2" w:rsidP="0049012A">
            <w:pPr>
              <w:pStyle w:val="070-TabelaPadro"/>
              <w:rPr>
                <w:b/>
                <w:sz w:val="11"/>
              </w:rPr>
            </w:pPr>
            <w:bookmarkStart w:id="3212" w:name="BBTVM01AE013"/>
            <w:bookmarkEnd w:id="3212"/>
            <w:r>
              <w:rPr>
                <w:b/>
                <w:sz w:val="11"/>
              </w:rPr>
              <w:t>243.806.368</w:t>
            </w:r>
          </w:p>
        </w:tc>
        <w:tc>
          <w:tcPr>
            <w:tcW w:w="1170" w:type="dxa"/>
            <w:tcBorders>
              <w:bottom w:val="single" w:sz="4" w:space="0" w:color="FFFFFF" w:themeColor="background1"/>
            </w:tcBorders>
            <w:shd w:val="clear" w:color="auto" w:fill="E6E6E6"/>
            <w:vAlign w:val="center"/>
          </w:tcPr>
          <w:p w14:paraId="09D93383" w14:textId="77777777" w:rsidR="00B212C2" w:rsidRPr="00B0006E" w:rsidRDefault="00B212C2" w:rsidP="0049012A">
            <w:pPr>
              <w:pStyle w:val="070-TabelaPadro"/>
              <w:rPr>
                <w:b/>
                <w:sz w:val="11"/>
              </w:rPr>
            </w:pPr>
            <w:bookmarkStart w:id="3213" w:name="BBTVM01AF013"/>
            <w:bookmarkEnd w:id="3213"/>
            <w:r>
              <w:rPr>
                <w:b/>
                <w:sz w:val="11"/>
              </w:rPr>
              <w:t>315.974.102</w:t>
            </w:r>
          </w:p>
        </w:tc>
        <w:tc>
          <w:tcPr>
            <w:tcW w:w="1170" w:type="dxa"/>
            <w:tcBorders>
              <w:bottom w:val="single" w:sz="4" w:space="0" w:color="FFFFFF" w:themeColor="background1"/>
            </w:tcBorders>
            <w:shd w:val="clear" w:color="auto" w:fill="E6E6E6"/>
            <w:vAlign w:val="center"/>
          </w:tcPr>
          <w:p w14:paraId="6C99CE93" w14:textId="77777777" w:rsidR="00B212C2" w:rsidRPr="00B0006E" w:rsidRDefault="00B212C2" w:rsidP="0049012A">
            <w:pPr>
              <w:pStyle w:val="070-TabelaPadro"/>
              <w:rPr>
                <w:b/>
                <w:sz w:val="11"/>
              </w:rPr>
            </w:pPr>
            <w:bookmarkStart w:id="3214" w:name="BBTVM01AG013"/>
            <w:bookmarkEnd w:id="3214"/>
            <w:r>
              <w:rPr>
                <w:b/>
                <w:sz w:val="11"/>
              </w:rPr>
              <w:t>313.955.459</w:t>
            </w:r>
          </w:p>
        </w:tc>
        <w:tc>
          <w:tcPr>
            <w:tcW w:w="1170" w:type="dxa"/>
            <w:tcBorders>
              <w:bottom w:val="single" w:sz="4" w:space="0" w:color="FFFFFF" w:themeColor="background1"/>
            </w:tcBorders>
            <w:shd w:val="clear" w:color="auto" w:fill="E6E6E6"/>
            <w:vAlign w:val="center"/>
          </w:tcPr>
          <w:p w14:paraId="6396E120" w14:textId="77777777" w:rsidR="00B212C2" w:rsidRPr="00B0006E" w:rsidRDefault="00B212C2" w:rsidP="0049012A">
            <w:pPr>
              <w:pStyle w:val="070-TabelaPadro"/>
              <w:rPr>
                <w:b/>
                <w:sz w:val="11"/>
              </w:rPr>
            </w:pPr>
            <w:bookmarkStart w:id="3215" w:name="BBTVM01AH013"/>
            <w:bookmarkEnd w:id="3215"/>
            <w:r>
              <w:rPr>
                <w:b/>
                <w:sz w:val="11"/>
              </w:rPr>
              <w:t>(2.018.643)</w:t>
            </w:r>
          </w:p>
        </w:tc>
        <w:tc>
          <w:tcPr>
            <w:tcW w:w="1170" w:type="dxa"/>
            <w:tcBorders>
              <w:bottom w:val="single" w:sz="4" w:space="0" w:color="FFFFFF" w:themeColor="background1"/>
            </w:tcBorders>
            <w:shd w:val="clear" w:color="auto" w:fill="E6E6E6"/>
            <w:vAlign w:val="center"/>
          </w:tcPr>
          <w:p w14:paraId="2E476F0E" w14:textId="77777777" w:rsidR="00B212C2" w:rsidRPr="00B0006E" w:rsidRDefault="00B212C2" w:rsidP="0049012A">
            <w:pPr>
              <w:pStyle w:val="070-TabelaPadro"/>
              <w:rPr>
                <w:b/>
                <w:sz w:val="11"/>
              </w:rPr>
            </w:pPr>
            <w:bookmarkStart w:id="3216" w:name="BBTVM01AI013"/>
            <w:bookmarkEnd w:id="3216"/>
            <w:r>
              <w:rPr>
                <w:b/>
                <w:sz w:val="11"/>
              </w:rPr>
              <w:t>302.771.829</w:t>
            </w:r>
          </w:p>
        </w:tc>
        <w:tc>
          <w:tcPr>
            <w:tcW w:w="1170" w:type="dxa"/>
            <w:tcBorders>
              <w:bottom w:val="single" w:sz="4" w:space="0" w:color="FFFFFF" w:themeColor="background1"/>
            </w:tcBorders>
            <w:shd w:val="clear" w:color="auto" w:fill="E6E6E6"/>
            <w:vAlign w:val="center"/>
          </w:tcPr>
          <w:p w14:paraId="057C2B2E" w14:textId="77777777" w:rsidR="00B212C2" w:rsidRPr="00B0006E" w:rsidRDefault="00B212C2" w:rsidP="0049012A">
            <w:pPr>
              <w:pStyle w:val="070-TabelaPadro"/>
              <w:rPr>
                <w:b/>
                <w:sz w:val="11"/>
              </w:rPr>
            </w:pPr>
            <w:bookmarkStart w:id="3217" w:name="BBTVM01AJ013"/>
            <w:bookmarkEnd w:id="3217"/>
            <w:r>
              <w:rPr>
                <w:b/>
                <w:sz w:val="11"/>
              </w:rPr>
              <w:t>299.375.933</w:t>
            </w:r>
          </w:p>
        </w:tc>
        <w:tc>
          <w:tcPr>
            <w:tcW w:w="1170" w:type="dxa"/>
            <w:tcBorders>
              <w:bottom w:val="single" w:sz="4" w:space="0" w:color="FFFFFF" w:themeColor="background1"/>
            </w:tcBorders>
            <w:shd w:val="clear" w:color="auto" w:fill="E6E6E6"/>
            <w:vAlign w:val="center"/>
          </w:tcPr>
          <w:p w14:paraId="079134F1" w14:textId="77777777" w:rsidR="00B212C2" w:rsidRPr="00B0006E" w:rsidRDefault="00B212C2" w:rsidP="0049012A">
            <w:pPr>
              <w:pStyle w:val="070-TabelaPadro"/>
              <w:rPr>
                <w:b/>
                <w:sz w:val="11"/>
              </w:rPr>
            </w:pPr>
            <w:bookmarkStart w:id="3218" w:name="BBTVM01AK013"/>
            <w:bookmarkEnd w:id="3218"/>
            <w:r>
              <w:rPr>
                <w:b/>
                <w:sz w:val="11"/>
              </w:rPr>
              <w:t>(3.395.896)</w:t>
            </w:r>
          </w:p>
        </w:tc>
      </w:tr>
      <w:tr w:rsidR="00B212C2" w:rsidRPr="00B0006E" w14:paraId="6DB4DD5D" w14:textId="77777777" w:rsidTr="0049012A">
        <w:trPr>
          <w:cantSplit/>
        </w:trPr>
        <w:tc>
          <w:tcPr>
            <w:tcW w:w="2929" w:type="dxa"/>
            <w:tcBorders>
              <w:bottom w:val="single" w:sz="4" w:space="0" w:color="FFFFFF" w:themeColor="background1"/>
            </w:tcBorders>
            <w:shd w:val="clear" w:color="auto" w:fill="F3F3F3"/>
            <w:vAlign w:val="center"/>
          </w:tcPr>
          <w:p w14:paraId="2D26E8D8" w14:textId="77777777" w:rsidR="00B212C2" w:rsidRPr="00B0006E" w:rsidRDefault="00B212C2" w:rsidP="0049012A">
            <w:pPr>
              <w:pStyle w:val="070-TabelaPadro"/>
              <w:ind w:left="60"/>
              <w:jc w:val="left"/>
              <w:rPr>
                <w:b/>
                <w:sz w:val="11"/>
              </w:rPr>
            </w:pPr>
            <w:bookmarkStart w:id="3219" w:name="BBTVM0100014" w:colFirst="0" w:colLast="0"/>
            <w:bookmarkEnd w:id="3208"/>
            <w:r>
              <w:rPr>
                <w:b/>
                <w:sz w:val="11"/>
              </w:rPr>
              <w:t>Títulos Públicos</w:t>
            </w:r>
          </w:p>
        </w:tc>
        <w:tc>
          <w:tcPr>
            <w:tcW w:w="1170" w:type="dxa"/>
            <w:tcBorders>
              <w:bottom w:val="single" w:sz="4" w:space="0" w:color="FFFFFF" w:themeColor="background1"/>
            </w:tcBorders>
            <w:shd w:val="clear" w:color="auto" w:fill="F3F3F3"/>
            <w:vAlign w:val="center"/>
          </w:tcPr>
          <w:p w14:paraId="48BF6974" w14:textId="77777777" w:rsidR="00B212C2" w:rsidRPr="00B0006E" w:rsidRDefault="00B212C2" w:rsidP="0049012A">
            <w:pPr>
              <w:pStyle w:val="070-TabelaPadro"/>
              <w:rPr>
                <w:b/>
                <w:sz w:val="11"/>
              </w:rPr>
            </w:pPr>
            <w:bookmarkStart w:id="3220" w:name="BBTVM01AB014"/>
            <w:bookmarkEnd w:id="3220"/>
            <w:r>
              <w:rPr>
                <w:b/>
                <w:sz w:val="11"/>
              </w:rPr>
              <w:t>5.900.770</w:t>
            </w:r>
          </w:p>
        </w:tc>
        <w:tc>
          <w:tcPr>
            <w:tcW w:w="1170" w:type="dxa"/>
            <w:tcBorders>
              <w:bottom w:val="single" w:sz="4" w:space="0" w:color="FFFFFF" w:themeColor="background1"/>
            </w:tcBorders>
            <w:shd w:val="clear" w:color="auto" w:fill="F3F3F3"/>
            <w:vAlign w:val="center"/>
          </w:tcPr>
          <w:p w14:paraId="723D6FD0" w14:textId="77777777" w:rsidR="00B212C2" w:rsidRPr="00B0006E" w:rsidRDefault="00B212C2" w:rsidP="0049012A">
            <w:pPr>
              <w:pStyle w:val="070-TabelaPadro"/>
              <w:rPr>
                <w:b/>
                <w:sz w:val="11"/>
              </w:rPr>
            </w:pPr>
            <w:bookmarkStart w:id="3221" w:name="BBTVM01AC014"/>
            <w:bookmarkEnd w:id="3221"/>
            <w:r>
              <w:rPr>
                <w:b/>
                <w:sz w:val="11"/>
              </w:rPr>
              <w:t>21.387.859</w:t>
            </w:r>
          </w:p>
        </w:tc>
        <w:tc>
          <w:tcPr>
            <w:tcW w:w="1170" w:type="dxa"/>
            <w:tcBorders>
              <w:bottom w:val="single" w:sz="4" w:space="0" w:color="FFFFFF" w:themeColor="background1"/>
            </w:tcBorders>
            <w:shd w:val="clear" w:color="auto" w:fill="F3F3F3"/>
            <w:vAlign w:val="center"/>
          </w:tcPr>
          <w:p w14:paraId="39F77540" w14:textId="77777777" w:rsidR="00B212C2" w:rsidRPr="00B0006E" w:rsidRDefault="00B212C2" w:rsidP="0049012A">
            <w:pPr>
              <w:pStyle w:val="070-TabelaPadro"/>
              <w:rPr>
                <w:b/>
                <w:sz w:val="11"/>
              </w:rPr>
            </w:pPr>
            <w:bookmarkStart w:id="3222" w:name="BBTVM01AD014"/>
            <w:bookmarkEnd w:id="3222"/>
            <w:r>
              <w:rPr>
                <w:b/>
                <w:sz w:val="11"/>
              </w:rPr>
              <w:t>30.939.532</w:t>
            </w:r>
          </w:p>
        </w:tc>
        <w:tc>
          <w:tcPr>
            <w:tcW w:w="1170" w:type="dxa"/>
            <w:tcBorders>
              <w:bottom w:val="single" w:sz="4" w:space="0" w:color="FFFFFF" w:themeColor="background1"/>
            </w:tcBorders>
            <w:shd w:val="clear" w:color="auto" w:fill="F3F3F3"/>
            <w:vAlign w:val="center"/>
          </w:tcPr>
          <w:p w14:paraId="6559E74C" w14:textId="77777777" w:rsidR="00B212C2" w:rsidRPr="00B0006E" w:rsidRDefault="00B212C2" w:rsidP="0049012A">
            <w:pPr>
              <w:pStyle w:val="070-TabelaPadro"/>
              <w:rPr>
                <w:b/>
                <w:sz w:val="11"/>
              </w:rPr>
            </w:pPr>
            <w:bookmarkStart w:id="3223" w:name="BBTVM01AE014"/>
            <w:bookmarkEnd w:id="3223"/>
            <w:r>
              <w:rPr>
                <w:b/>
                <w:sz w:val="11"/>
              </w:rPr>
              <w:t>193.475.849</w:t>
            </w:r>
          </w:p>
        </w:tc>
        <w:tc>
          <w:tcPr>
            <w:tcW w:w="1170" w:type="dxa"/>
            <w:tcBorders>
              <w:bottom w:val="single" w:sz="4" w:space="0" w:color="FFFFFF" w:themeColor="background1"/>
            </w:tcBorders>
            <w:shd w:val="clear" w:color="auto" w:fill="F3F3F3"/>
            <w:vAlign w:val="center"/>
          </w:tcPr>
          <w:p w14:paraId="450B40A6" w14:textId="77777777" w:rsidR="00B212C2" w:rsidRPr="00B0006E" w:rsidRDefault="00B212C2" w:rsidP="0049012A">
            <w:pPr>
              <w:pStyle w:val="070-TabelaPadro"/>
              <w:rPr>
                <w:b/>
                <w:sz w:val="11"/>
              </w:rPr>
            </w:pPr>
            <w:bookmarkStart w:id="3224" w:name="BBTVM01AF014"/>
            <w:bookmarkEnd w:id="3224"/>
            <w:r>
              <w:rPr>
                <w:b/>
                <w:sz w:val="11"/>
              </w:rPr>
              <w:t>254.272.057</w:t>
            </w:r>
          </w:p>
        </w:tc>
        <w:tc>
          <w:tcPr>
            <w:tcW w:w="1170" w:type="dxa"/>
            <w:tcBorders>
              <w:bottom w:val="single" w:sz="4" w:space="0" w:color="FFFFFF" w:themeColor="background1"/>
            </w:tcBorders>
            <w:shd w:val="clear" w:color="auto" w:fill="F3F3F3"/>
            <w:vAlign w:val="center"/>
          </w:tcPr>
          <w:p w14:paraId="5BBC0BAD" w14:textId="77777777" w:rsidR="00B212C2" w:rsidRPr="00B0006E" w:rsidRDefault="00B212C2" w:rsidP="0049012A">
            <w:pPr>
              <w:pStyle w:val="070-TabelaPadro"/>
              <w:rPr>
                <w:b/>
                <w:sz w:val="11"/>
              </w:rPr>
            </w:pPr>
            <w:bookmarkStart w:id="3225" w:name="BBTVM01AG014"/>
            <w:bookmarkEnd w:id="3225"/>
            <w:r>
              <w:rPr>
                <w:b/>
                <w:sz w:val="11"/>
              </w:rPr>
              <w:t>251.704.010</w:t>
            </w:r>
          </w:p>
        </w:tc>
        <w:tc>
          <w:tcPr>
            <w:tcW w:w="1170" w:type="dxa"/>
            <w:tcBorders>
              <w:bottom w:val="single" w:sz="4" w:space="0" w:color="FFFFFF" w:themeColor="background1"/>
            </w:tcBorders>
            <w:shd w:val="clear" w:color="auto" w:fill="F3F3F3"/>
            <w:vAlign w:val="center"/>
          </w:tcPr>
          <w:p w14:paraId="5818D0DA" w14:textId="77777777" w:rsidR="00B212C2" w:rsidRPr="00B0006E" w:rsidRDefault="00B212C2" w:rsidP="0049012A">
            <w:pPr>
              <w:pStyle w:val="070-TabelaPadro"/>
              <w:rPr>
                <w:b/>
                <w:sz w:val="11"/>
              </w:rPr>
            </w:pPr>
            <w:bookmarkStart w:id="3226" w:name="BBTVM01AH014"/>
            <w:bookmarkEnd w:id="3226"/>
            <w:r>
              <w:rPr>
                <w:b/>
                <w:sz w:val="11"/>
              </w:rPr>
              <w:t>(2.568.047)</w:t>
            </w:r>
          </w:p>
        </w:tc>
        <w:tc>
          <w:tcPr>
            <w:tcW w:w="1170" w:type="dxa"/>
            <w:tcBorders>
              <w:bottom w:val="single" w:sz="4" w:space="0" w:color="FFFFFF" w:themeColor="background1"/>
            </w:tcBorders>
            <w:shd w:val="clear" w:color="auto" w:fill="F3F3F3"/>
            <w:vAlign w:val="center"/>
          </w:tcPr>
          <w:p w14:paraId="4B110F57" w14:textId="77777777" w:rsidR="00B212C2" w:rsidRPr="00B0006E" w:rsidRDefault="00B212C2" w:rsidP="0049012A">
            <w:pPr>
              <w:pStyle w:val="070-TabelaPadro"/>
              <w:rPr>
                <w:b/>
                <w:sz w:val="11"/>
              </w:rPr>
            </w:pPr>
            <w:bookmarkStart w:id="3227" w:name="BBTVM01AI014"/>
            <w:bookmarkEnd w:id="3227"/>
            <w:r>
              <w:rPr>
                <w:b/>
                <w:sz w:val="11"/>
              </w:rPr>
              <w:t>247.423.849</w:t>
            </w:r>
          </w:p>
        </w:tc>
        <w:tc>
          <w:tcPr>
            <w:tcW w:w="1170" w:type="dxa"/>
            <w:tcBorders>
              <w:bottom w:val="single" w:sz="4" w:space="0" w:color="FFFFFF" w:themeColor="background1"/>
            </w:tcBorders>
            <w:shd w:val="clear" w:color="auto" w:fill="F3F3F3"/>
            <w:vAlign w:val="center"/>
          </w:tcPr>
          <w:p w14:paraId="688655C5" w14:textId="77777777" w:rsidR="00B212C2" w:rsidRPr="00B0006E" w:rsidRDefault="00B212C2" w:rsidP="0049012A">
            <w:pPr>
              <w:pStyle w:val="070-TabelaPadro"/>
              <w:rPr>
                <w:b/>
                <w:sz w:val="11"/>
              </w:rPr>
            </w:pPr>
            <w:bookmarkStart w:id="3228" w:name="BBTVM01AJ014"/>
            <w:bookmarkEnd w:id="3228"/>
            <w:r>
              <w:rPr>
                <w:b/>
                <w:sz w:val="11"/>
              </w:rPr>
              <w:t>244.965.938</w:t>
            </w:r>
          </w:p>
        </w:tc>
        <w:tc>
          <w:tcPr>
            <w:tcW w:w="1170" w:type="dxa"/>
            <w:tcBorders>
              <w:bottom w:val="single" w:sz="4" w:space="0" w:color="FFFFFF" w:themeColor="background1"/>
            </w:tcBorders>
            <w:shd w:val="clear" w:color="auto" w:fill="F3F3F3"/>
            <w:vAlign w:val="center"/>
          </w:tcPr>
          <w:p w14:paraId="04954641" w14:textId="77777777" w:rsidR="00B212C2" w:rsidRPr="00B0006E" w:rsidRDefault="00B212C2" w:rsidP="0049012A">
            <w:pPr>
              <w:pStyle w:val="070-TabelaPadro"/>
              <w:rPr>
                <w:b/>
                <w:sz w:val="11"/>
              </w:rPr>
            </w:pPr>
            <w:bookmarkStart w:id="3229" w:name="BBTVM01AK014"/>
            <w:bookmarkEnd w:id="3229"/>
            <w:r>
              <w:rPr>
                <w:b/>
                <w:sz w:val="11"/>
              </w:rPr>
              <w:t>(2.457.911)</w:t>
            </w:r>
          </w:p>
        </w:tc>
      </w:tr>
      <w:tr w:rsidR="00B212C2" w:rsidRPr="00B0006E" w14:paraId="37AC50FD" w14:textId="77777777" w:rsidTr="0049012A">
        <w:trPr>
          <w:cantSplit/>
        </w:trPr>
        <w:tc>
          <w:tcPr>
            <w:tcW w:w="2929" w:type="dxa"/>
            <w:tcBorders>
              <w:bottom w:val="single" w:sz="4" w:space="0" w:color="FFFFFF" w:themeColor="background1"/>
            </w:tcBorders>
            <w:shd w:val="clear" w:color="auto" w:fill="E6E6E6"/>
            <w:vAlign w:val="center"/>
          </w:tcPr>
          <w:p w14:paraId="4E9D2A00" w14:textId="77777777" w:rsidR="00B212C2" w:rsidRPr="00B0006E" w:rsidRDefault="00B212C2" w:rsidP="0049012A">
            <w:pPr>
              <w:pStyle w:val="070-TabelaPadro"/>
              <w:ind w:left="120"/>
              <w:jc w:val="left"/>
              <w:rPr>
                <w:sz w:val="11"/>
              </w:rPr>
            </w:pPr>
            <w:bookmarkStart w:id="3230" w:name="BBTVM0100015" w:colFirst="0" w:colLast="0"/>
            <w:bookmarkEnd w:id="3219"/>
            <w:r>
              <w:rPr>
                <w:sz w:val="11"/>
              </w:rPr>
              <w:t>Letras financeiras do tesouro</w:t>
            </w:r>
          </w:p>
        </w:tc>
        <w:tc>
          <w:tcPr>
            <w:tcW w:w="1170" w:type="dxa"/>
            <w:tcBorders>
              <w:bottom w:val="single" w:sz="4" w:space="0" w:color="FFFFFF" w:themeColor="background1"/>
            </w:tcBorders>
            <w:shd w:val="clear" w:color="auto" w:fill="E6E6E6"/>
            <w:vAlign w:val="center"/>
          </w:tcPr>
          <w:p w14:paraId="7E612D85" w14:textId="77777777" w:rsidR="00B212C2" w:rsidRPr="00B0006E" w:rsidRDefault="00B212C2" w:rsidP="0049012A">
            <w:pPr>
              <w:pStyle w:val="070-TabelaPadro"/>
              <w:rPr>
                <w:sz w:val="11"/>
              </w:rPr>
            </w:pPr>
            <w:bookmarkStart w:id="3231" w:name="BBTVM01AB015"/>
            <w:bookmarkEnd w:id="3231"/>
            <w:r>
              <w:rPr>
                <w:sz w:val="11"/>
              </w:rPr>
              <w:t>--</w:t>
            </w:r>
          </w:p>
        </w:tc>
        <w:tc>
          <w:tcPr>
            <w:tcW w:w="1170" w:type="dxa"/>
            <w:tcBorders>
              <w:bottom w:val="single" w:sz="4" w:space="0" w:color="FFFFFF" w:themeColor="background1"/>
            </w:tcBorders>
            <w:shd w:val="clear" w:color="auto" w:fill="E6E6E6"/>
            <w:vAlign w:val="center"/>
          </w:tcPr>
          <w:p w14:paraId="711C3A41" w14:textId="77777777" w:rsidR="00B212C2" w:rsidRPr="00B0006E" w:rsidRDefault="00B212C2" w:rsidP="0049012A">
            <w:pPr>
              <w:pStyle w:val="070-TabelaPadro"/>
              <w:rPr>
                <w:sz w:val="11"/>
              </w:rPr>
            </w:pPr>
            <w:bookmarkStart w:id="3232" w:name="BBTVM01AC015"/>
            <w:bookmarkEnd w:id="3232"/>
            <w:r>
              <w:rPr>
                <w:sz w:val="11"/>
              </w:rPr>
              <w:t>21.148.984</w:t>
            </w:r>
          </w:p>
        </w:tc>
        <w:tc>
          <w:tcPr>
            <w:tcW w:w="1170" w:type="dxa"/>
            <w:tcBorders>
              <w:bottom w:val="single" w:sz="4" w:space="0" w:color="FFFFFF" w:themeColor="background1"/>
            </w:tcBorders>
            <w:shd w:val="clear" w:color="auto" w:fill="E6E6E6"/>
            <w:vAlign w:val="center"/>
          </w:tcPr>
          <w:p w14:paraId="62F3C207" w14:textId="77777777" w:rsidR="00B212C2" w:rsidRPr="00B0006E" w:rsidRDefault="00B212C2" w:rsidP="0049012A">
            <w:pPr>
              <w:pStyle w:val="070-TabelaPadro"/>
              <w:rPr>
                <w:sz w:val="11"/>
              </w:rPr>
            </w:pPr>
            <w:bookmarkStart w:id="3233" w:name="BBTVM01AD015"/>
            <w:bookmarkEnd w:id="3233"/>
            <w:r>
              <w:rPr>
                <w:sz w:val="11"/>
              </w:rPr>
              <w:t>18.535.790</w:t>
            </w:r>
          </w:p>
        </w:tc>
        <w:tc>
          <w:tcPr>
            <w:tcW w:w="1170" w:type="dxa"/>
            <w:tcBorders>
              <w:bottom w:val="single" w:sz="4" w:space="0" w:color="FFFFFF" w:themeColor="background1"/>
            </w:tcBorders>
            <w:shd w:val="clear" w:color="auto" w:fill="E6E6E6"/>
            <w:vAlign w:val="center"/>
          </w:tcPr>
          <w:p w14:paraId="3C676E78" w14:textId="77777777" w:rsidR="00B212C2" w:rsidRPr="00B0006E" w:rsidRDefault="00B212C2" w:rsidP="0049012A">
            <w:pPr>
              <w:pStyle w:val="070-TabelaPadro"/>
              <w:rPr>
                <w:sz w:val="11"/>
              </w:rPr>
            </w:pPr>
            <w:bookmarkStart w:id="3234" w:name="BBTVM01AE015"/>
            <w:bookmarkEnd w:id="3234"/>
            <w:r>
              <w:rPr>
                <w:sz w:val="11"/>
              </w:rPr>
              <w:t>164.345.748</w:t>
            </w:r>
          </w:p>
        </w:tc>
        <w:tc>
          <w:tcPr>
            <w:tcW w:w="1170" w:type="dxa"/>
            <w:tcBorders>
              <w:bottom w:val="single" w:sz="4" w:space="0" w:color="FFFFFF" w:themeColor="background1"/>
            </w:tcBorders>
            <w:shd w:val="clear" w:color="auto" w:fill="E6E6E6"/>
            <w:vAlign w:val="center"/>
          </w:tcPr>
          <w:p w14:paraId="6705C8F5" w14:textId="77777777" w:rsidR="00B212C2" w:rsidRPr="00B0006E" w:rsidRDefault="00B212C2" w:rsidP="0049012A">
            <w:pPr>
              <w:pStyle w:val="070-TabelaPadro"/>
              <w:rPr>
                <w:sz w:val="11"/>
              </w:rPr>
            </w:pPr>
            <w:bookmarkStart w:id="3235" w:name="BBTVM01AF015"/>
            <w:bookmarkEnd w:id="3235"/>
            <w:r>
              <w:rPr>
                <w:sz w:val="11"/>
              </w:rPr>
              <w:t>203.714.833</w:t>
            </w:r>
          </w:p>
        </w:tc>
        <w:tc>
          <w:tcPr>
            <w:tcW w:w="1170" w:type="dxa"/>
            <w:tcBorders>
              <w:bottom w:val="single" w:sz="4" w:space="0" w:color="FFFFFF" w:themeColor="background1"/>
            </w:tcBorders>
            <w:shd w:val="clear" w:color="auto" w:fill="E6E6E6"/>
            <w:vAlign w:val="center"/>
          </w:tcPr>
          <w:p w14:paraId="63FB5743" w14:textId="77777777" w:rsidR="00B212C2" w:rsidRPr="00B0006E" w:rsidRDefault="00B212C2" w:rsidP="0049012A">
            <w:pPr>
              <w:pStyle w:val="070-TabelaPadro"/>
              <w:rPr>
                <w:sz w:val="11"/>
              </w:rPr>
            </w:pPr>
            <w:bookmarkStart w:id="3236" w:name="BBTVM01AG015"/>
            <w:bookmarkEnd w:id="3236"/>
            <w:r>
              <w:rPr>
                <w:sz w:val="11"/>
              </w:rPr>
              <w:t>204.030.522</w:t>
            </w:r>
          </w:p>
        </w:tc>
        <w:tc>
          <w:tcPr>
            <w:tcW w:w="1170" w:type="dxa"/>
            <w:tcBorders>
              <w:bottom w:val="single" w:sz="4" w:space="0" w:color="FFFFFF" w:themeColor="background1"/>
            </w:tcBorders>
            <w:shd w:val="clear" w:color="auto" w:fill="E6E6E6"/>
            <w:vAlign w:val="center"/>
          </w:tcPr>
          <w:p w14:paraId="3C4F93A3" w14:textId="77777777" w:rsidR="00B212C2" w:rsidRPr="00B0006E" w:rsidRDefault="00B212C2" w:rsidP="0049012A">
            <w:pPr>
              <w:pStyle w:val="070-TabelaPadro"/>
              <w:rPr>
                <w:sz w:val="11"/>
              </w:rPr>
            </w:pPr>
            <w:bookmarkStart w:id="3237" w:name="BBTVM01AH015"/>
            <w:bookmarkEnd w:id="3237"/>
            <w:r>
              <w:rPr>
                <w:sz w:val="11"/>
              </w:rPr>
              <w:t>315.689</w:t>
            </w:r>
          </w:p>
        </w:tc>
        <w:tc>
          <w:tcPr>
            <w:tcW w:w="1170" w:type="dxa"/>
            <w:tcBorders>
              <w:bottom w:val="single" w:sz="4" w:space="0" w:color="FFFFFF" w:themeColor="background1"/>
            </w:tcBorders>
            <w:shd w:val="clear" w:color="auto" w:fill="E6E6E6"/>
            <w:vAlign w:val="center"/>
          </w:tcPr>
          <w:p w14:paraId="53DF9613" w14:textId="77777777" w:rsidR="00B212C2" w:rsidRPr="00B0006E" w:rsidRDefault="00B212C2" w:rsidP="0049012A">
            <w:pPr>
              <w:pStyle w:val="070-TabelaPadro"/>
              <w:rPr>
                <w:sz w:val="11"/>
              </w:rPr>
            </w:pPr>
            <w:bookmarkStart w:id="3238" w:name="BBTVM01AI015"/>
            <w:bookmarkEnd w:id="3238"/>
            <w:r>
              <w:rPr>
                <w:sz w:val="11"/>
              </w:rPr>
              <w:t>200.705.757</w:t>
            </w:r>
          </w:p>
        </w:tc>
        <w:tc>
          <w:tcPr>
            <w:tcW w:w="1170" w:type="dxa"/>
            <w:tcBorders>
              <w:bottom w:val="single" w:sz="4" w:space="0" w:color="FFFFFF" w:themeColor="background1"/>
            </w:tcBorders>
            <w:shd w:val="clear" w:color="auto" w:fill="E6E6E6"/>
            <w:vAlign w:val="center"/>
          </w:tcPr>
          <w:p w14:paraId="438D4A24" w14:textId="77777777" w:rsidR="00B212C2" w:rsidRPr="00B0006E" w:rsidRDefault="00B212C2" w:rsidP="0049012A">
            <w:pPr>
              <w:pStyle w:val="070-TabelaPadro"/>
              <w:rPr>
                <w:sz w:val="11"/>
              </w:rPr>
            </w:pPr>
            <w:bookmarkStart w:id="3239" w:name="BBTVM01AJ015"/>
            <w:bookmarkEnd w:id="3239"/>
            <w:r>
              <w:rPr>
                <w:sz w:val="11"/>
              </w:rPr>
              <w:t>200.487.485</w:t>
            </w:r>
          </w:p>
        </w:tc>
        <w:tc>
          <w:tcPr>
            <w:tcW w:w="1170" w:type="dxa"/>
            <w:tcBorders>
              <w:bottom w:val="single" w:sz="4" w:space="0" w:color="FFFFFF" w:themeColor="background1"/>
            </w:tcBorders>
            <w:shd w:val="clear" w:color="auto" w:fill="E6E6E6"/>
            <w:vAlign w:val="center"/>
          </w:tcPr>
          <w:p w14:paraId="1E622EDB" w14:textId="77777777" w:rsidR="00B212C2" w:rsidRPr="00B0006E" w:rsidRDefault="00B212C2" w:rsidP="0049012A">
            <w:pPr>
              <w:pStyle w:val="070-TabelaPadro"/>
              <w:rPr>
                <w:sz w:val="11"/>
              </w:rPr>
            </w:pPr>
            <w:bookmarkStart w:id="3240" w:name="BBTVM01AK015"/>
            <w:bookmarkEnd w:id="3240"/>
            <w:r>
              <w:rPr>
                <w:sz w:val="11"/>
              </w:rPr>
              <w:t>(218.272)</w:t>
            </w:r>
          </w:p>
        </w:tc>
      </w:tr>
      <w:tr w:rsidR="00B212C2" w:rsidRPr="00B0006E" w14:paraId="52C7B31C" w14:textId="77777777" w:rsidTr="0049012A">
        <w:trPr>
          <w:cantSplit/>
        </w:trPr>
        <w:tc>
          <w:tcPr>
            <w:tcW w:w="2929" w:type="dxa"/>
            <w:tcBorders>
              <w:bottom w:val="single" w:sz="4" w:space="0" w:color="FFFFFF" w:themeColor="background1"/>
            </w:tcBorders>
            <w:shd w:val="clear" w:color="auto" w:fill="F3F3F3"/>
            <w:vAlign w:val="center"/>
          </w:tcPr>
          <w:p w14:paraId="68ABD40C" w14:textId="77777777" w:rsidR="00B212C2" w:rsidRPr="00B0006E" w:rsidRDefault="00B212C2" w:rsidP="0049012A">
            <w:pPr>
              <w:pStyle w:val="070-TabelaPadro"/>
              <w:ind w:left="120"/>
              <w:jc w:val="left"/>
              <w:rPr>
                <w:sz w:val="11"/>
              </w:rPr>
            </w:pPr>
            <w:bookmarkStart w:id="3241" w:name="BBTVM0100016" w:colFirst="0" w:colLast="0"/>
            <w:bookmarkEnd w:id="3230"/>
            <w:r>
              <w:rPr>
                <w:sz w:val="11"/>
              </w:rPr>
              <w:t>Letras do tesouro nacional</w:t>
            </w:r>
          </w:p>
        </w:tc>
        <w:tc>
          <w:tcPr>
            <w:tcW w:w="1170" w:type="dxa"/>
            <w:tcBorders>
              <w:bottom w:val="single" w:sz="4" w:space="0" w:color="FFFFFF" w:themeColor="background1"/>
            </w:tcBorders>
            <w:shd w:val="clear" w:color="auto" w:fill="F3F3F3"/>
            <w:vAlign w:val="center"/>
          </w:tcPr>
          <w:p w14:paraId="22F2BDE8" w14:textId="77777777" w:rsidR="00B212C2" w:rsidRPr="00B0006E" w:rsidRDefault="00B212C2" w:rsidP="0049012A">
            <w:pPr>
              <w:pStyle w:val="070-TabelaPadro"/>
              <w:rPr>
                <w:sz w:val="11"/>
              </w:rPr>
            </w:pPr>
            <w:bookmarkStart w:id="3242" w:name="BBTVM01AB016"/>
            <w:bookmarkEnd w:id="3242"/>
            <w:r>
              <w:rPr>
                <w:sz w:val="11"/>
              </w:rPr>
              <w:t>5.647.511</w:t>
            </w:r>
          </w:p>
        </w:tc>
        <w:tc>
          <w:tcPr>
            <w:tcW w:w="1170" w:type="dxa"/>
            <w:tcBorders>
              <w:bottom w:val="single" w:sz="4" w:space="0" w:color="FFFFFF" w:themeColor="background1"/>
            </w:tcBorders>
            <w:shd w:val="clear" w:color="auto" w:fill="F3F3F3"/>
            <w:vAlign w:val="center"/>
          </w:tcPr>
          <w:p w14:paraId="556C362F" w14:textId="77777777" w:rsidR="00B212C2" w:rsidRPr="00B0006E" w:rsidRDefault="00B212C2" w:rsidP="0049012A">
            <w:pPr>
              <w:pStyle w:val="070-TabelaPadro"/>
              <w:rPr>
                <w:sz w:val="11"/>
              </w:rPr>
            </w:pPr>
            <w:bookmarkStart w:id="3243" w:name="BBTVM01AC016"/>
            <w:bookmarkEnd w:id="3243"/>
            <w:r>
              <w:rPr>
                <w:sz w:val="11"/>
              </w:rPr>
              <w:t>97.133</w:t>
            </w:r>
          </w:p>
        </w:tc>
        <w:tc>
          <w:tcPr>
            <w:tcW w:w="1170" w:type="dxa"/>
            <w:tcBorders>
              <w:bottom w:val="single" w:sz="4" w:space="0" w:color="FFFFFF" w:themeColor="background1"/>
            </w:tcBorders>
            <w:shd w:val="clear" w:color="auto" w:fill="F3F3F3"/>
            <w:vAlign w:val="center"/>
          </w:tcPr>
          <w:p w14:paraId="33679F2A" w14:textId="77777777" w:rsidR="00B212C2" w:rsidRPr="00B0006E" w:rsidRDefault="00B212C2" w:rsidP="0049012A">
            <w:pPr>
              <w:pStyle w:val="070-TabelaPadro"/>
              <w:rPr>
                <w:sz w:val="11"/>
              </w:rPr>
            </w:pPr>
            <w:bookmarkStart w:id="3244" w:name="BBTVM01AD016"/>
            <w:bookmarkEnd w:id="3244"/>
            <w:r>
              <w:rPr>
                <w:sz w:val="11"/>
              </w:rPr>
              <w:t>11.792.143</w:t>
            </w:r>
          </w:p>
        </w:tc>
        <w:tc>
          <w:tcPr>
            <w:tcW w:w="1170" w:type="dxa"/>
            <w:tcBorders>
              <w:bottom w:val="single" w:sz="4" w:space="0" w:color="FFFFFF" w:themeColor="background1"/>
            </w:tcBorders>
            <w:shd w:val="clear" w:color="auto" w:fill="F3F3F3"/>
            <w:vAlign w:val="center"/>
          </w:tcPr>
          <w:p w14:paraId="2951CBED" w14:textId="77777777" w:rsidR="00B212C2" w:rsidRPr="00B0006E" w:rsidRDefault="00B212C2" w:rsidP="0049012A">
            <w:pPr>
              <w:pStyle w:val="070-TabelaPadro"/>
              <w:rPr>
                <w:sz w:val="11"/>
              </w:rPr>
            </w:pPr>
            <w:bookmarkStart w:id="3245" w:name="BBTVM01AE016"/>
            <w:bookmarkEnd w:id="3245"/>
            <w:r>
              <w:rPr>
                <w:sz w:val="11"/>
              </w:rPr>
              <w:t>10.226.296</w:t>
            </w:r>
          </w:p>
        </w:tc>
        <w:tc>
          <w:tcPr>
            <w:tcW w:w="1170" w:type="dxa"/>
            <w:tcBorders>
              <w:bottom w:val="single" w:sz="4" w:space="0" w:color="FFFFFF" w:themeColor="background1"/>
            </w:tcBorders>
            <w:shd w:val="clear" w:color="auto" w:fill="F3F3F3"/>
            <w:vAlign w:val="center"/>
          </w:tcPr>
          <w:p w14:paraId="42090961" w14:textId="77777777" w:rsidR="00B212C2" w:rsidRPr="00B0006E" w:rsidRDefault="00B212C2" w:rsidP="0049012A">
            <w:pPr>
              <w:pStyle w:val="070-TabelaPadro"/>
              <w:rPr>
                <w:sz w:val="11"/>
              </w:rPr>
            </w:pPr>
            <w:bookmarkStart w:id="3246" w:name="BBTVM01AF016"/>
            <w:bookmarkEnd w:id="3246"/>
            <w:r>
              <w:rPr>
                <w:sz w:val="11"/>
              </w:rPr>
              <w:t>28.588.689</w:t>
            </w:r>
          </w:p>
        </w:tc>
        <w:tc>
          <w:tcPr>
            <w:tcW w:w="1170" w:type="dxa"/>
            <w:tcBorders>
              <w:bottom w:val="single" w:sz="4" w:space="0" w:color="FFFFFF" w:themeColor="background1"/>
            </w:tcBorders>
            <w:shd w:val="clear" w:color="auto" w:fill="F3F3F3"/>
            <w:vAlign w:val="center"/>
          </w:tcPr>
          <w:p w14:paraId="6FB9B69C" w14:textId="77777777" w:rsidR="00B212C2" w:rsidRPr="00B0006E" w:rsidRDefault="00B212C2" w:rsidP="0049012A">
            <w:pPr>
              <w:pStyle w:val="070-TabelaPadro"/>
              <w:rPr>
                <w:sz w:val="11"/>
              </w:rPr>
            </w:pPr>
            <w:bookmarkStart w:id="3247" w:name="BBTVM01AG016"/>
            <w:bookmarkEnd w:id="3247"/>
            <w:r>
              <w:rPr>
                <w:sz w:val="11"/>
              </w:rPr>
              <w:t>27.763.083</w:t>
            </w:r>
          </w:p>
        </w:tc>
        <w:tc>
          <w:tcPr>
            <w:tcW w:w="1170" w:type="dxa"/>
            <w:tcBorders>
              <w:bottom w:val="single" w:sz="4" w:space="0" w:color="FFFFFF" w:themeColor="background1"/>
            </w:tcBorders>
            <w:shd w:val="clear" w:color="auto" w:fill="F3F3F3"/>
            <w:vAlign w:val="center"/>
          </w:tcPr>
          <w:p w14:paraId="429F7FD9" w14:textId="77777777" w:rsidR="00B212C2" w:rsidRPr="00B0006E" w:rsidRDefault="00B212C2" w:rsidP="0049012A">
            <w:pPr>
              <w:pStyle w:val="070-TabelaPadro"/>
              <w:rPr>
                <w:sz w:val="11"/>
              </w:rPr>
            </w:pPr>
            <w:bookmarkStart w:id="3248" w:name="BBTVM01AH016"/>
            <w:bookmarkEnd w:id="3248"/>
            <w:r>
              <w:rPr>
                <w:sz w:val="11"/>
              </w:rPr>
              <w:t>(825.606)</w:t>
            </w:r>
          </w:p>
        </w:tc>
        <w:tc>
          <w:tcPr>
            <w:tcW w:w="1170" w:type="dxa"/>
            <w:tcBorders>
              <w:bottom w:val="single" w:sz="4" w:space="0" w:color="FFFFFF" w:themeColor="background1"/>
            </w:tcBorders>
            <w:shd w:val="clear" w:color="auto" w:fill="F3F3F3"/>
            <w:vAlign w:val="center"/>
          </w:tcPr>
          <w:p w14:paraId="7BF8875D" w14:textId="77777777" w:rsidR="00B212C2" w:rsidRPr="00B0006E" w:rsidRDefault="00B212C2" w:rsidP="0049012A">
            <w:pPr>
              <w:pStyle w:val="070-TabelaPadro"/>
              <w:rPr>
                <w:sz w:val="11"/>
              </w:rPr>
            </w:pPr>
            <w:bookmarkStart w:id="3249" w:name="BBTVM01AI016"/>
            <w:bookmarkEnd w:id="3249"/>
            <w:r>
              <w:rPr>
                <w:sz w:val="11"/>
              </w:rPr>
              <w:t>23.060.939</w:t>
            </w:r>
          </w:p>
        </w:tc>
        <w:tc>
          <w:tcPr>
            <w:tcW w:w="1170" w:type="dxa"/>
            <w:tcBorders>
              <w:bottom w:val="single" w:sz="4" w:space="0" w:color="FFFFFF" w:themeColor="background1"/>
            </w:tcBorders>
            <w:shd w:val="clear" w:color="auto" w:fill="F3F3F3"/>
            <w:vAlign w:val="center"/>
          </w:tcPr>
          <w:p w14:paraId="086DEB55" w14:textId="77777777" w:rsidR="00B212C2" w:rsidRPr="00B0006E" w:rsidRDefault="00B212C2" w:rsidP="0049012A">
            <w:pPr>
              <w:pStyle w:val="070-TabelaPadro"/>
              <w:rPr>
                <w:sz w:val="11"/>
              </w:rPr>
            </w:pPr>
            <w:bookmarkStart w:id="3250" w:name="BBTVM01AJ016"/>
            <w:bookmarkEnd w:id="3250"/>
            <w:r>
              <w:rPr>
                <w:sz w:val="11"/>
              </w:rPr>
              <w:t>22.286.391</w:t>
            </w:r>
          </w:p>
        </w:tc>
        <w:tc>
          <w:tcPr>
            <w:tcW w:w="1170" w:type="dxa"/>
            <w:tcBorders>
              <w:bottom w:val="single" w:sz="4" w:space="0" w:color="FFFFFF" w:themeColor="background1"/>
            </w:tcBorders>
            <w:shd w:val="clear" w:color="auto" w:fill="F3F3F3"/>
            <w:vAlign w:val="center"/>
          </w:tcPr>
          <w:p w14:paraId="7BE9C8C2" w14:textId="77777777" w:rsidR="00B212C2" w:rsidRPr="00B0006E" w:rsidRDefault="00B212C2" w:rsidP="0049012A">
            <w:pPr>
              <w:pStyle w:val="070-TabelaPadro"/>
              <w:rPr>
                <w:sz w:val="11"/>
              </w:rPr>
            </w:pPr>
            <w:bookmarkStart w:id="3251" w:name="BBTVM01AK016"/>
            <w:bookmarkEnd w:id="3251"/>
            <w:r>
              <w:rPr>
                <w:sz w:val="11"/>
              </w:rPr>
              <w:t>(774.548)</w:t>
            </w:r>
          </w:p>
        </w:tc>
      </w:tr>
      <w:tr w:rsidR="00B212C2" w:rsidRPr="00B0006E" w14:paraId="2549EE12" w14:textId="77777777" w:rsidTr="0049012A">
        <w:trPr>
          <w:cantSplit/>
        </w:trPr>
        <w:tc>
          <w:tcPr>
            <w:tcW w:w="2929" w:type="dxa"/>
            <w:tcBorders>
              <w:bottom w:val="single" w:sz="4" w:space="0" w:color="FFFFFF" w:themeColor="background1"/>
            </w:tcBorders>
            <w:shd w:val="clear" w:color="auto" w:fill="E6E6E6"/>
            <w:vAlign w:val="center"/>
          </w:tcPr>
          <w:p w14:paraId="522F2418" w14:textId="77777777" w:rsidR="00B212C2" w:rsidRPr="00B0006E" w:rsidRDefault="00B212C2" w:rsidP="0049012A">
            <w:pPr>
              <w:pStyle w:val="070-TabelaPadro"/>
              <w:ind w:left="120"/>
              <w:jc w:val="left"/>
              <w:rPr>
                <w:sz w:val="11"/>
              </w:rPr>
            </w:pPr>
            <w:bookmarkStart w:id="3252" w:name="BBTVM0100017" w:colFirst="0" w:colLast="0"/>
            <w:bookmarkEnd w:id="3241"/>
            <w:r>
              <w:rPr>
                <w:sz w:val="11"/>
              </w:rPr>
              <w:t>Notas do tesouro nacional</w:t>
            </w:r>
          </w:p>
        </w:tc>
        <w:tc>
          <w:tcPr>
            <w:tcW w:w="1170" w:type="dxa"/>
            <w:tcBorders>
              <w:bottom w:val="single" w:sz="4" w:space="0" w:color="FFFFFF" w:themeColor="background1"/>
            </w:tcBorders>
            <w:shd w:val="clear" w:color="auto" w:fill="E6E6E6"/>
            <w:vAlign w:val="center"/>
          </w:tcPr>
          <w:p w14:paraId="75888E46" w14:textId="77777777" w:rsidR="00B212C2" w:rsidRPr="00B0006E" w:rsidRDefault="00B212C2" w:rsidP="0049012A">
            <w:pPr>
              <w:pStyle w:val="070-TabelaPadro"/>
              <w:rPr>
                <w:sz w:val="11"/>
              </w:rPr>
            </w:pPr>
            <w:bookmarkStart w:id="3253" w:name="BBTVM01AB017"/>
            <w:bookmarkEnd w:id="3253"/>
            <w:r>
              <w:rPr>
                <w:sz w:val="11"/>
              </w:rPr>
              <w:t>--</w:t>
            </w:r>
          </w:p>
        </w:tc>
        <w:tc>
          <w:tcPr>
            <w:tcW w:w="1170" w:type="dxa"/>
            <w:tcBorders>
              <w:bottom w:val="single" w:sz="4" w:space="0" w:color="FFFFFF" w:themeColor="background1"/>
            </w:tcBorders>
            <w:shd w:val="clear" w:color="auto" w:fill="E6E6E6"/>
            <w:vAlign w:val="center"/>
          </w:tcPr>
          <w:p w14:paraId="12C7004E" w14:textId="77777777" w:rsidR="00B212C2" w:rsidRPr="00B0006E" w:rsidRDefault="00B212C2" w:rsidP="0049012A">
            <w:pPr>
              <w:pStyle w:val="070-TabelaPadro"/>
              <w:rPr>
                <w:sz w:val="11"/>
              </w:rPr>
            </w:pPr>
            <w:bookmarkStart w:id="3254" w:name="BBTVM01AC017"/>
            <w:bookmarkEnd w:id="3254"/>
            <w:r>
              <w:rPr>
                <w:sz w:val="11"/>
              </w:rPr>
              <w:t>1.016</w:t>
            </w:r>
          </w:p>
        </w:tc>
        <w:tc>
          <w:tcPr>
            <w:tcW w:w="1170" w:type="dxa"/>
            <w:tcBorders>
              <w:bottom w:val="single" w:sz="4" w:space="0" w:color="FFFFFF" w:themeColor="background1"/>
            </w:tcBorders>
            <w:shd w:val="clear" w:color="auto" w:fill="E6E6E6"/>
            <w:vAlign w:val="center"/>
          </w:tcPr>
          <w:p w14:paraId="776360F6" w14:textId="77777777" w:rsidR="00B212C2" w:rsidRPr="00B0006E" w:rsidRDefault="00B212C2" w:rsidP="0049012A">
            <w:pPr>
              <w:pStyle w:val="070-TabelaPadro"/>
              <w:rPr>
                <w:sz w:val="11"/>
              </w:rPr>
            </w:pPr>
            <w:bookmarkStart w:id="3255" w:name="BBTVM01AD017"/>
            <w:bookmarkEnd w:id="3255"/>
            <w:r>
              <w:rPr>
                <w:sz w:val="11"/>
              </w:rPr>
              <w:t>--</w:t>
            </w:r>
          </w:p>
        </w:tc>
        <w:tc>
          <w:tcPr>
            <w:tcW w:w="1170" w:type="dxa"/>
            <w:tcBorders>
              <w:bottom w:val="single" w:sz="4" w:space="0" w:color="FFFFFF" w:themeColor="background1"/>
            </w:tcBorders>
            <w:shd w:val="clear" w:color="auto" w:fill="E6E6E6"/>
            <w:vAlign w:val="center"/>
          </w:tcPr>
          <w:p w14:paraId="3A8BB926" w14:textId="77777777" w:rsidR="00B212C2" w:rsidRPr="00B0006E" w:rsidRDefault="00B212C2" w:rsidP="0049012A">
            <w:pPr>
              <w:pStyle w:val="070-TabelaPadro"/>
              <w:rPr>
                <w:sz w:val="11"/>
              </w:rPr>
            </w:pPr>
            <w:bookmarkStart w:id="3256" w:name="BBTVM01AE017"/>
            <w:bookmarkEnd w:id="3256"/>
            <w:r>
              <w:rPr>
                <w:sz w:val="11"/>
              </w:rPr>
              <w:t>8.972.826</w:t>
            </w:r>
          </w:p>
        </w:tc>
        <w:tc>
          <w:tcPr>
            <w:tcW w:w="1170" w:type="dxa"/>
            <w:tcBorders>
              <w:bottom w:val="single" w:sz="4" w:space="0" w:color="FFFFFF" w:themeColor="background1"/>
            </w:tcBorders>
            <w:shd w:val="clear" w:color="auto" w:fill="E6E6E6"/>
            <w:vAlign w:val="center"/>
          </w:tcPr>
          <w:p w14:paraId="1D4AC358" w14:textId="77777777" w:rsidR="00B212C2" w:rsidRPr="00B0006E" w:rsidRDefault="00B212C2" w:rsidP="0049012A">
            <w:pPr>
              <w:pStyle w:val="070-TabelaPadro"/>
              <w:rPr>
                <w:sz w:val="11"/>
              </w:rPr>
            </w:pPr>
            <w:bookmarkStart w:id="3257" w:name="BBTVM01AF017"/>
            <w:bookmarkEnd w:id="3257"/>
            <w:r>
              <w:rPr>
                <w:sz w:val="11"/>
              </w:rPr>
              <w:t>10.452.356</w:t>
            </w:r>
          </w:p>
        </w:tc>
        <w:tc>
          <w:tcPr>
            <w:tcW w:w="1170" w:type="dxa"/>
            <w:tcBorders>
              <w:bottom w:val="single" w:sz="4" w:space="0" w:color="FFFFFF" w:themeColor="background1"/>
            </w:tcBorders>
            <w:shd w:val="clear" w:color="auto" w:fill="E6E6E6"/>
            <w:vAlign w:val="center"/>
          </w:tcPr>
          <w:p w14:paraId="5834C6F5" w14:textId="77777777" w:rsidR="00B212C2" w:rsidRPr="00B0006E" w:rsidRDefault="00B212C2" w:rsidP="0049012A">
            <w:pPr>
              <w:pStyle w:val="070-TabelaPadro"/>
              <w:rPr>
                <w:sz w:val="11"/>
              </w:rPr>
            </w:pPr>
            <w:bookmarkStart w:id="3258" w:name="BBTVM01AG017"/>
            <w:bookmarkEnd w:id="3258"/>
            <w:r>
              <w:rPr>
                <w:sz w:val="11"/>
              </w:rPr>
              <w:t>8.973.842</w:t>
            </w:r>
          </w:p>
        </w:tc>
        <w:tc>
          <w:tcPr>
            <w:tcW w:w="1170" w:type="dxa"/>
            <w:tcBorders>
              <w:bottom w:val="single" w:sz="4" w:space="0" w:color="FFFFFF" w:themeColor="background1"/>
            </w:tcBorders>
            <w:shd w:val="clear" w:color="auto" w:fill="E6E6E6"/>
            <w:vAlign w:val="center"/>
          </w:tcPr>
          <w:p w14:paraId="7BC1837C" w14:textId="77777777" w:rsidR="00B212C2" w:rsidRPr="00B0006E" w:rsidRDefault="00B212C2" w:rsidP="0049012A">
            <w:pPr>
              <w:pStyle w:val="070-TabelaPadro"/>
              <w:rPr>
                <w:sz w:val="11"/>
              </w:rPr>
            </w:pPr>
            <w:bookmarkStart w:id="3259" w:name="BBTVM01AH017"/>
            <w:bookmarkEnd w:id="3259"/>
            <w:r>
              <w:rPr>
                <w:sz w:val="11"/>
              </w:rPr>
              <w:t>(1.478.514)</w:t>
            </w:r>
          </w:p>
        </w:tc>
        <w:tc>
          <w:tcPr>
            <w:tcW w:w="1170" w:type="dxa"/>
            <w:tcBorders>
              <w:bottom w:val="single" w:sz="4" w:space="0" w:color="FFFFFF" w:themeColor="background1"/>
            </w:tcBorders>
            <w:shd w:val="clear" w:color="auto" w:fill="E6E6E6"/>
            <w:vAlign w:val="center"/>
          </w:tcPr>
          <w:p w14:paraId="49DE2E1F" w14:textId="77777777" w:rsidR="00B212C2" w:rsidRPr="00B0006E" w:rsidRDefault="00B212C2" w:rsidP="0049012A">
            <w:pPr>
              <w:pStyle w:val="070-TabelaPadro"/>
              <w:rPr>
                <w:sz w:val="11"/>
              </w:rPr>
            </w:pPr>
            <w:bookmarkStart w:id="3260" w:name="BBTVM01AI017"/>
            <w:bookmarkEnd w:id="3260"/>
            <w:r>
              <w:rPr>
                <w:sz w:val="11"/>
              </w:rPr>
              <w:t>10.462.106</w:t>
            </w:r>
          </w:p>
        </w:tc>
        <w:tc>
          <w:tcPr>
            <w:tcW w:w="1170" w:type="dxa"/>
            <w:tcBorders>
              <w:bottom w:val="single" w:sz="4" w:space="0" w:color="FFFFFF" w:themeColor="background1"/>
            </w:tcBorders>
            <w:shd w:val="clear" w:color="auto" w:fill="E6E6E6"/>
            <w:vAlign w:val="center"/>
          </w:tcPr>
          <w:p w14:paraId="6B9C41B0" w14:textId="77777777" w:rsidR="00B212C2" w:rsidRPr="00B0006E" w:rsidRDefault="00B212C2" w:rsidP="0049012A">
            <w:pPr>
              <w:pStyle w:val="070-TabelaPadro"/>
              <w:rPr>
                <w:sz w:val="11"/>
              </w:rPr>
            </w:pPr>
            <w:bookmarkStart w:id="3261" w:name="BBTVM01AJ017"/>
            <w:bookmarkEnd w:id="3261"/>
            <w:r>
              <w:rPr>
                <w:sz w:val="11"/>
              </w:rPr>
              <w:t>9.127.640</w:t>
            </w:r>
          </w:p>
        </w:tc>
        <w:tc>
          <w:tcPr>
            <w:tcW w:w="1170" w:type="dxa"/>
            <w:tcBorders>
              <w:bottom w:val="single" w:sz="4" w:space="0" w:color="FFFFFF" w:themeColor="background1"/>
            </w:tcBorders>
            <w:shd w:val="clear" w:color="auto" w:fill="E6E6E6"/>
            <w:vAlign w:val="center"/>
          </w:tcPr>
          <w:p w14:paraId="6490E263" w14:textId="77777777" w:rsidR="00B212C2" w:rsidRPr="00B0006E" w:rsidRDefault="00B212C2" w:rsidP="0049012A">
            <w:pPr>
              <w:pStyle w:val="070-TabelaPadro"/>
              <w:rPr>
                <w:sz w:val="11"/>
              </w:rPr>
            </w:pPr>
            <w:bookmarkStart w:id="3262" w:name="BBTVM01AK017"/>
            <w:bookmarkEnd w:id="3262"/>
            <w:r>
              <w:rPr>
                <w:sz w:val="11"/>
              </w:rPr>
              <w:t>(1.334.466)</w:t>
            </w:r>
          </w:p>
        </w:tc>
      </w:tr>
      <w:bookmarkEnd w:id="3252"/>
      <w:tr w:rsidR="00B212C2" w:rsidRPr="00B0006E" w14:paraId="186CCF23" w14:textId="77777777" w:rsidTr="0049012A">
        <w:trPr>
          <w:cantSplit/>
        </w:trPr>
        <w:tc>
          <w:tcPr>
            <w:tcW w:w="2929" w:type="dxa"/>
            <w:tcBorders>
              <w:bottom w:val="single" w:sz="4" w:space="0" w:color="FFFFFF" w:themeColor="background1"/>
            </w:tcBorders>
            <w:shd w:val="clear" w:color="auto" w:fill="F3F3F3"/>
            <w:vAlign w:val="center"/>
          </w:tcPr>
          <w:p w14:paraId="203EF6EB" w14:textId="77777777" w:rsidR="00B212C2" w:rsidRDefault="00B212C2" w:rsidP="0049012A">
            <w:pPr>
              <w:pStyle w:val="070-TabelaPadro"/>
              <w:ind w:left="120"/>
              <w:jc w:val="left"/>
              <w:rPr>
                <w:sz w:val="11"/>
              </w:rPr>
            </w:pPr>
            <w:r>
              <w:rPr>
                <w:sz w:val="11"/>
              </w:rPr>
              <w:t>Títulos da dívida externa brasileira</w:t>
            </w:r>
          </w:p>
        </w:tc>
        <w:tc>
          <w:tcPr>
            <w:tcW w:w="1170" w:type="dxa"/>
            <w:tcBorders>
              <w:bottom w:val="single" w:sz="4" w:space="0" w:color="FFFFFF" w:themeColor="background1"/>
            </w:tcBorders>
            <w:shd w:val="clear" w:color="auto" w:fill="F3F3F3"/>
            <w:vAlign w:val="center"/>
          </w:tcPr>
          <w:p w14:paraId="2A9348B3" w14:textId="77777777" w:rsidR="00B212C2" w:rsidRDefault="00B212C2" w:rsidP="0049012A">
            <w:pPr>
              <w:pStyle w:val="070-TabelaPadro"/>
              <w:rPr>
                <w:sz w:val="11"/>
              </w:rPr>
            </w:pPr>
            <w:r>
              <w:rPr>
                <w:sz w:val="11"/>
              </w:rPr>
              <w:t>--</w:t>
            </w:r>
          </w:p>
        </w:tc>
        <w:tc>
          <w:tcPr>
            <w:tcW w:w="1170" w:type="dxa"/>
            <w:tcBorders>
              <w:bottom w:val="single" w:sz="4" w:space="0" w:color="FFFFFF" w:themeColor="background1"/>
            </w:tcBorders>
            <w:shd w:val="clear" w:color="auto" w:fill="F3F3F3"/>
            <w:vAlign w:val="center"/>
          </w:tcPr>
          <w:p w14:paraId="6F58BEC3" w14:textId="77777777" w:rsidR="00B212C2" w:rsidRDefault="00B212C2" w:rsidP="0049012A">
            <w:pPr>
              <w:pStyle w:val="070-TabelaPadro"/>
              <w:rPr>
                <w:sz w:val="11"/>
              </w:rPr>
            </w:pPr>
            <w:r>
              <w:rPr>
                <w:sz w:val="11"/>
              </w:rPr>
              <w:t>--</w:t>
            </w:r>
          </w:p>
        </w:tc>
        <w:tc>
          <w:tcPr>
            <w:tcW w:w="1170" w:type="dxa"/>
            <w:tcBorders>
              <w:bottom w:val="single" w:sz="4" w:space="0" w:color="FFFFFF" w:themeColor="background1"/>
            </w:tcBorders>
            <w:shd w:val="clear" w:color="auto" w:fill="F3F3F3"/>
            <w:vAlign w:val="center"/>
          </w:tcPr>
          <w:p w14:paraId="3A9B2079" w14:textId="77777777" w:rsidR="00B212C2" w:rsidRDefault="00B212C2" w:rsidP="0049012A">
            <w:pPr>
              <w:pStyle w:val="070-TabelaPadro"/>
              <w:rPr>
                <w:sz w:val="11"/>
              </w:rPr>
            </w:pPr>
            <w:r>
              <w:rPr>
                <w:sz w:val="11"/>
              </w:rPr>
              <w:t>144.111</w:t>
            </w:r>
          </w:p>
        </w:tc>
        <w:tc>
          <w:tcPr>
            <w:tcW w:w="1170" w:type="dxa"/>
            <w:tcBorders>
              <w:bottom w:val="single" w:sz="4" w:space="0" w:color="FFFFFF" w:themeColor="background1"/>
            </w:tcBorders>
            <w:shd w:val="clear" w:color="auto" w:fill="F3F3F3"/>
            <w:vAlign w:val="center"/>
          </w:tcPr>
          <w:p w14:paraId="6C398F81" w14:textId="77777777" w:rsidR="00B212C2" w:rsidRDefault="00B212C2" w:rsidP="0049012A">
            <w:pPr>
              <w:pStyle w:val="070-TabelaPadro"/>
              <w:rPr>
                <w:sz w:val="11"/>
              </w:rPr>
            </w:pPr>
            <w:r>
              <w:rPr>
                <w:sz w:val="11"/>
              </w:rPr>
              <w:t>8.339.121</w:t>
            </w:r>
          </w:p>
        </w:tc>
        <w:tc>
          <w:tcPr>
            <w:tcW w:w="1170" w:type="dxa"/>
            <w:tcBorders>
              <w:bottom w:val="single" w:sz="4" w:space="0" w:color="FFFFFF" w:themeColor="background1"/>
            </w:tcBorders>
            <w:shd w:val="clear" w:color="auto" w:fill="F3F3F3"/>
            <w:vAlign w:val="center"/>
          </w:tcPr>
          <w:p w14:paraId="774347FD" w14:textId="77777777" w:rsidR="00B212C2" w:rsidRDefault="00B212C2" w:rsidP="0049012A">
            <w:pPr>
              <w:pStyle w:val="070-TabelaPadro"/>
              <w:rPr>
                <w:sz w:val="11"/>
              </w:rPr>
            </w:pPr>
            <w:r>
              <w:rPr>
                <w:sz w:val="11"/>
              </w:rPr>
              <w:t>8.999.251</w:t>
            </w:r>
          </w:p>
        </w:tc>
        <w:tc>
          <w:tcPr>
            <w:tcW w:w="1170" w:type="dxa"/>
            <w:tcBorders>
              <w:bottom w:val="single" w:sz="4" w:space="0" w:color="FFFFFF" w:themeColor="background1"/>
            </w:tcBorders>
            <w:shd w:val="clear" w:color="auto" w:fill="F3F3F3"/>
            <w:vAlign w:val="center"/>
          </w:tcPr>
          <w:p w14:paraId="6B2DA620" w14:textId="77777777" w:rsidR="00B212C2" w:rsidRDefault="00B212C2" w:rsidP="0049012A">
            <w:pPr>
              <w:pStyle w:val="070-TabelaPadro"/>
              <w:rPr>
                <w:sz w:val="11"/>
              </w:rPr>
            </w:pPr>
            <w:r>
              <w:rPr>
                <w:sz w:val="11"/>
              </w:rPr>
              <w:t>8.483.232</w:t>
            </w:r>
          </w:p>
        </w:tc>
        <w:tc>
          <w:tcPr>
            <w:tcW w:w="1170" w:type="dxa"/>
            <w:tcBorders>
              <w:bottom w:val="single" w:sz="4" w:space="0" w:color="FFFFFF" w:themeColor="background1"/>
            </w:tcBorders>
            <w:shd w:val="clear" w:color="auto" w:fill="F3F3F3"/>
            <w:vAlign w:val="center"/>
          </w:tcPr>
          <w:p w14:paraId="514B0525" w14:textId="77777777" w:rsidR="00B212C2" w:rsidRDefault="00B212C2" w:rsidP="0049012A">
            <w:pPr>
              <w:pStyle w:val="070-TabelaPadro"/>
              <w:rPr>
                <w:sz w:val="11"/>
              </w:rPr>
            </w:pPr>
            <w:r>
              <w:rPr>
                <w:sz w:val="11"/>
              </w:rPr>
              <w:t>(516.019)</w:t>
            </w:r>
          </w:p>
        </w:tc>
        <w:tc>
          <w:tcPr>
            <w:tcW w:w="1170" w:type="dxa"/>
            <w:tcBorders>
              <w:bottom w:val="single" w:sz="4" w:space="0" w:color="FFFFFF" w:themeColor="background1"/>
            </w:tcBorders>
            <w:shd w:val="clear" w:color="auto" w:fill="F3F3F3"/>
            <w:vAlign w:val="center"/>
          </w:tcPr>
          <w:p w14:paraId="46114F75" w14:textId="77777777" w:rsidR="00B212C2" w:rsidRDefault="00B212C2" w:rsidP="0049012A">
            <w:pPr>
              <w:pStyle w:val="070-TabelaPadro"/>
              <w:rPr>
                <w:sz w:val="11"/>
              </w:rPr>
            </w:pPr>
            <w:r>
              <w:rPr>
                <w:sz w:val="11"/>
              </w:rPr>
              <w:t>10.578.016</w:t>
            </w:r>
          </w:p>
        </w:tc>
        <w:tc>
          <w:tcPr>
            <w:tcW w:w="1170" w:type="dxa"/>
            <w:tcBorders>
              <w:bottom w:val="single" w:sz="4" w:space="0" w:color="FFFFFF" w:themeColor="background1"/>
            </w:tcBorders>
            <w:shd w:val="clear" w:color="auto" w:fill="F3F3F3"/>
            <w:vAlign w:val="center"/>
          </w:tcPr>
          <w:p w14:paraId="21220E60" w14:textId="77777777" w:rsidR="00B212C2" w:rsidRDefault="00B212C2" w:rsidP="0049012A">
            <w:pPr>
              <w:pStyle w:val="070-TabelaPadro"/>
              <w:rPr>
                <w:sz w:val="11"/>
              </w:rPr>
            </w:pPr>
            <w:r>
              <w:rPr>
                <w:sz w:val="11"/>
              </w:rPr>
              <w:t>10.444.719</w:t>
            </w:r>
          </w:p>
        </w:tc>
        <w:tc>
          <w:tcPr>
            <w:tcW w:w="1170" w:type="dxa"/>
            <w:tcBorders>
              <w:bottom w:val="single" w:sz="4" w:space="0" w:color="FFFFFF" w:themeColor="background1"/>
            </w:tcBorders>
            <w:shd w:val="clear" w:color="auto" w:fill="F3F3F3"/>
            <w:vAlign w:val="center"/>
          </w:tcPr>
          <w:p w14:paraId="328E4EAB" w14:textId="77777777" w:rsidR="00B212C2" w:rsidRDefault="00B212C2" w:rsidP="0049012A">
            <w:pPr>
              <w:pStyle w:val="070-TabelaPadro"/>
              <w:rPr>
                <w:sz w:val="11"/>
              </w:rPr>
            </w:pPr>
            <w:r>
              <w:rPr>
                <w:sz w:val="11"/>
              </w:rPr>
              <w:t>(133.297)</w:t>
            </w:r>
          </w:p>
        </w:tc>
      </w:tr>
      <w:tr w:rsidR="00B212C2" w:rsidRPr="00B0006E" w14:paraId="39AA1A9C" w14:textId="77777777" w:rsidTr="0049012A">
        <w:trPr>
          <w:cantSplit/>
        </w:trPr>
        <w:tc>
          <w:tcPr>
            <w:tcW w:w="2929" w:type="dxa"/>
            <w:tcBorders>
              <w:bottom w:val="single" w:sz="4" w:space="0" w:color="FFFFFF" w:themeColor="background1"/>
            </w:tcBorders>
            <w:shd w:val="clear" w:color="auto" w:fill="E6E6E6"/>
            <w:vAlign w:val="center"/>
          </w:tcPr>
          <w:p w14:paraId="21534377" w14:textId="77777777" w:rsidR="00B212C2" w:rsidRDefault="00B212C2" w:rsidP="0049012A">
            <w:pPr>
              <w:pStyle w:val="070-TabelaPadro"/>
              <w:ind w:left="120"/>
              <w:jc w:val="left"/>
              <w:rPr>
                <w:sz w:val="11"/>
              </w:rPr>
            </w:pPr>
            <w:r>
              <w:rPr>
                <w:sz w:val="11"/>
              </w:rPr>
              <w:t>Títulos de governos estrangeiros</w:t>
            </w:r>
          </w:p>
        </w:tc>
        <w:tc>
          <w:tcPr>
            <w:tcW w:w="1170" w:type="dxa"/>
            <w:tcBorders>
              <w:bottom w:val="single" w:sz="4" w:space="0" w:color="FFFFFF" w:themeColor="background1"/>
            </w:tcBorders>
            <w:shd w:val="clear" w:color="auto" w:fill="E6E6E6"/>
            <w:vAlign w:val="center"/>
          </w:tcPr>
          <w:p w14:paraId="124FE63A" w14:textId="77777777" w:rsidR="00B212C2" w:rsidRDefault="00B212C2" w:rsidP="0049012A">
            <w:pPr>
              <w:pStyle w:val="070-TabelaPadro"/>
              <w:rPr>
                <w:sz w:val="11"/>
              </w:rPr>
            </w:pPr>
            <w:r>
              <w:rPr>
                <w:sz w:val="11"/>
              </w:rPr>
              <w:t>253.259</w:t>
            </w:r>
          </w:p>
        </w:tc>
        <w:tc>
          <w:tcPr>
            <w:tcW w:w="1170" w:type="dxa"/>
            <w:tcBorders>
              <w:bottom w:val="single" w:sz="4" w:space="0" w:color="FFFFFF" w:themeColor="background1"/>
            </w:tcBorders>
            <w:shd w:val="clear" w:color="auto" w:fill="E6E6E6"/>
            <w:vAlign w:val="center"/>
          </w:tcPr>
          <w:p w14:paraId="1E40092D" w14:textId="77777777" w:rsidR="00B212C2" w:rsidRDefault="00B212C2" w:rsidP="0049012A">
            <w:pPr>
              <w:pStyle w:val="070-TabelaPadro"/>
              <w:rPr>
                <w:sz w:val="11"/>
              </w:rPr>
            </w:pPr>
            <w:r>
              <w:rPr>
                <w:sz w:val="11"/>
              </w:rPr>
              <w:t>140.370</w:t>
            </w:r>
          </w:p>
        </w:tc>
        <w:tc>
          <w:tcPr>
            <w:tcW w:w="1170" w:type="dxa"/>
            <w:tcBorders>
              <w:bottom w:val="single" w:sz="4" w:space="0" w:color="FFFFFF" w:themeColor="background1"/>
            </w:tcBorders>
            <w:shd w:val="clear" w:color="auto" w:fill="E6E6E6"/>
            <w:vAlign w:val="center"/>
          </w:tcPr>
          <w:p w14:paraId="19ACCF7A" w14:textId="77777777" w:rsidR="00B212C2" w:rsidRDefault="00B212C2" w:rsidP="0049012A">
            <w:pPr>
              <w:pStyle w:val="070-TabelaPadro"/>
              <w:rPr>
                <w:sz w:val="11"/>
              </w:rPr>
            </w:pPr>
            <w:r>
              <w:rPr>
                <w:sz w:val="11"/>
              </w:rPr>
              <w:t>467.465</w:t>
            </w:r>
          </w:p>
        </w:tc>
        <w:tc>
          <w:tcPr>
            <w:tcW w:w="1170" w:type="dxa"/>
            <w:tcBorders>
              <w:bottom w:val="single" w:sz="4" w:space="0" w:color="FFFFFF" w:themeColor="background1"/>
            </w:tcBorders>
            <w:shd w:val="clear" w:color="auto" w:fill="E6E6E6"/>
            <w:vAlign w:val="center"/>
          </w:tcPr>
          <w:p w14:paraId="15A043C7" w14:textId="77777777" w:rsidR="00B212C2" w:rsidRDefault="00B212C2" w:rsidP="0049012A">
            <w:pPr>
              <w:pStyle w:val="070-TabelaPadro"/>
              <w:rPr>
                <w:sz w:val="11"/>
              </w:rPr>
            </w:pPr>
            <w:r>
              <w:rPr>
                <w:sz w:val="11"/>
              </w:rPr>
              <w:t>1.532.085</w:t>
            </w:r>
          </w:p>
        </w:tc>
        <w:tc>
          <w:tcPr>
            <w:tcW w:w="1170" w:type="dxa"/>
            <w:tcBorders>
              <w:bottom w:val="single" w:sz="4" w:space="0" w:color="FFFFFF" w:themeColor="background1"/>
            </w:tcBorders>
            <w:shd w:val="clear" w:color="auto" w:fill="E6E6E6"/>
            <w:vAlign w:val="center"/>
          </w:tcPr>
          <w:p w14:paraId="4054F592" w14:textId="77777777" w:rsidR="00B212C2" w:rsidRDefault="00B212C2" w:rsidP="0049012A">
            <w:pPr>
              <w:pStyle w:val="070-TabelaPadro"/>
              <w:rPr>
                <w:sz w:val="11"/>
              </w:rPr>
            </w:pPr>
            <w:r>
              <w:rPr>
                <w:sz w:val="11"/>
              </w:rPr>
              <w:t>2.453.161</w:t>
            </w:r>
          </w:p>
        </w:tc>
        <w:tc>
          <w:tcPr>
            <w:tcW w:w="1170" w:type="dxa"/>
            <w:tcBorders>
              <w:bottom w:val="single" w:sz="4" w:space="0" w:color="FFFFFF" w:themeColor="background1"/>
            </w:tcBorders>
            <w:shd w:val="clear" w:color="auto" w:fill="E6E6E6"/>
            <w:vAlign w:val="center"/>
          </w:tcPr>
          <w:p w14:paraId="165DB86F" w14:textId="77777777" w:rsidR="00B212C2" w:rsidRDefault="00B212C2" w:rsidP="0049012A">
            <w:pPr>
              <w:pStyle w:val="070-TabelaPadro"/>
              <w:rPr>
                <w:sz w:val="11"/>
              </w:rPr>
            </w:pPr>
            <w:r>
              <w:rPr>
                <w:sz w:val="11"/>
              </w:rPr>
              <w:t>2.393.179</w:t>
            </w:r>
          </w:p>
        </w:tc>
        <w:tc>
          <w:tcPr>
            <w:tcW w:w="1170" w:type="dxa"/>
            <w:tcBorders>
              <w:bottom w:val="single" w:sz="4" w:space="0" w:color="FFFFFF" w:themeColor="background1"/>
            </w:tcBorders>
            <w:shd w:val="clear" w:color="auto" w:fill="E6E6E6"/>
            <w:vAlign w:val="center"/>
          </w:tcPr>
          <w:p w14:paraId="24793E5C" w14:textId="77777777" w:rsidR="00B212C2" w:rsidRDefault="00B212C2" w:rsidP="0049012A">
            <w:pPr>
              <w:pStyle w:val="070-TabelaPadro"/>
              <w:rPr>
                <w:sz w:val="11"/>
              </w:rPr>
            </w:pPr>
            <w:r>
              <w:rPr>
                <w:sz w:val="11"/>
              </w:rPr>
              <w:t>(59.982)</w:t>
            </w:r>
          </w:p>
        </w:tc>
        <w:tc>
          <w:tcPr>
            <w:tcW w:w="1170" w:type="dxa"/>
            <w:tcBorders>
              <w:bottom w:val="single" w:sz="4" w:space="0" w:color="FFFFFF" w:themeColor="background1"/>
            </w:tcBorders>
            <w:shd w:val="clear" w:color="auto" w:fill="E6E6E6"/>
            <w:vAlign w:val="center"/>
          </w:tcPr>
          <w:p w14:paraId="5A5A2690" w14:textId="77777777" w:rsidR="00B212C2" w:rsidRDefault="00B212C2" w:rsidP="0049012A">
            <w:pPr>
              <w:pStyle w:val="070-TabelaPadro"/>
              <w:rPr>
                <w:sz w:val="11"/>
              </w:rPr>
            </w:pPr>
            <w:r>
              <w:rPr>
                <w:sz w:val="11"/>
              </w:rPr>
              <w:t>2.550.399</w:t>
            </w:r>
          </w:p>
        </w:tc>
        <w:tc>
          <w:tcPr>
            <w:tcW w:w="1170" w:type="dxa"/>
            <w:tcBorders>
              <w:bottom w:val="single" w:sz="4" w:space="0" w:color="FFFFFF" w:themeColor="background1"/>
            </w:tcBorders>
            <w:shd w:val="clear" w:color="auto" w:fill="E6E6E6"/>
            <w:vAlign w:val="center"/>
          </w:tcPr>
          <w:p w14:paraId="4F8645AB" w14:textId="77777777" w:rsidR="00B212C2" w:rsidRDefault="00B212C2" w:rsidP="0049012A">
            <w:pPr>
              <w:pStyle w:val="070-TabelaPadro"/>
              <w:rPr>
                <w:sz w:val="11"/>
              </w:rPr>
            </w:pPr>
            <w:r>
              <w:rPr>
                <w:sz w:val="11"/>
              </w:rPr>
              <w:t>2.557.664</w:t>
            </w:r>
          </w:p>
        </w:tc>
        <w:tc>
          <w:tcPr>
            <w:tcW w:w="1170" w:type="dxa"/>
            <w:tcBorders>
              <w:bottom w:val="single" w:sz="4" w:space="0" w:color="FFFFFF" w:themeColor="background1"/>
            </w:tcBorders>
            <w:shd w:val="clear" w:color="auto" w:fill="E6E6E6"/>
            <w:vAlign w:val="center"/>
          </w:tcPr>
          <w:p w14:paraId="6D2B856A" w14:textId="77777777" w:rsidR="00B212C2" w:rsidRDefault="00B212C2" w:rsidP="0049012A">
            <w:pPr>
              <w:pStyle w:val="070-TabelaPadro"/>
              <w:rPr>
                <w:sz w:val="11"/>
              </w:rPr>
            </w:pPr>
            <w:r>
              <w:rPr>
                <w:sz w:val="11"/>
              </w:rPr>
              <w:t>7.265</w:t>
            </w:r>
          </w:p>
        </w:tc>
      </w:tr>
      <w:tr w:rsidR="00B212C2" w:rsidRPr="00B0006E" w14:paraId="30F7D860" w14:textId="77777777" w:rsidTr="0049012A">
        <w:trPr>
          <w:cantSplit/>
        </w:trPr>
        <w:tc>
          <w:tcPr>
            <w:tcW w:w="2929" w:type="dxa"/>
            <w:tcBorders>
              <w:bottom w:val="single" w:sz="4" w:space="0" w:color="FFFFFF" w:themeColor="background1"/>
            </w:tcBorders>
            <w:shd w:val="clear" w:color="auto" w:fill="F3F3F3"/>
            <w:vAlign w:val="center"/>
          </w:tcPr>
          <w:p w14:paraId="4DCBAA1D" w14:textId="77777777" w:rsidR="00B212C2" w:rsidRPr="00B0006E" w:rsidRDefault="00B212C2" w:rsidP="0049012A">
            <w:pPr>
              <w:pStyle w:val="070-TabelaPadro"/>
              <w:ind w:left="120"/>
              <w:jc w:val="left"/>
              <w:rPr>
                <w:sz w:val="11"/>
              </w:rPr>
            </w:pPr>
            <w:bookmarkStart w:id="3263" w:name="BBTVM0100018" w:colFirst="0" w:colLast="0"/>
            <w:r>
              <w:rPr>
                <w:sz w:val="11"/>
              </w:rPr>
              <w:t>Títulos da dívida agrária</w:t>
            </w:r>
          </w:p>
        </w:tc>
        <w:tc>
          <w:tcPr>
            <w:tcW w:w="1170" w:type="dxa"/>
            <w:tcBorders>
              <w:bottom w:val="single" w:sz="4" w:space="0" w:color="FFFFFF" w:themeColor="background1"/>
            </w:tcBorders>
            <w:shd w:val="clear" w:color="auto" w:fill="F3F3F3"/>
            <w:vAlign w:val="center"/>
          </w:tcPr>
          <w:p w14:paraId="1949F367" w14:textId="77777777" w:rsidR="00B212C2" w:rsidRPr="00B0006E" w:rsidRDefault="00B212C2" w:rsidP="0049012A">
            <w:pPr>
              <w:pStyle w:val="070-TabelaPadro"/>
              <w:rPr>
                <w:sz w:val="11"/>
              </w:rPr>
            </w:pPr>
            <w:bookmarkStart w:id="3264" w:name="BBTVM01AB018"/>
            <w:bookmarkEnd w:id="3264"/>
            <w:r>
              <w:rPr>
                <w:sz w:val="11"/>
              </w:rPr>
              <w:t>--</w:t>
            </w:r>
          </w:p>
        </w:tc>
        <w:tc>
          <w:tcPr>
            <w:tcW w:w="1170" w:type="dxa"/>
            <w:tcBorders>
              <w:bottom w:val="single" w:sz="4" w:space="0" w:color="FFFFFF" w:themeColor="background1"/>
            </w:tcBorders>
            <w:shd w:val="clear" w:color="auto" w:fill="F3F3F3"/>
            <w:vAlign w:val="center"/>
          </w:tcPr>
          <w:p w14:paraId="450B7A3A" w14:textId="77777777" w:rsidR="00B212C2" w:rsidRPr="00B0006E" w:rsidRDefault="00B212C2" w:rsidP="0049012A">
            <w:pPr>
              <w:pStyle w:val="070-TabelaPadro"/>
              <w:rPr>
                <w:sz w:val="11"/>
              </w:rPr>
            </w:pPr>
            <w:bookmarkStart w:id="3265" w:name="BBTVM01AC018"/>
            <w:bookmarkEnd w:id="3265"/>
            <w:r>
              <w:rPr>
                <w:sz w:val="11"/>
              </w:rPr>
              <w:t>356</w:t>
            </w:r>
          </w:p>
        </w:tc>
        <w:tc>
          <w:tcPr>
            <w:tcW w:w="1170" w:type="dxa"/>
            <w:tcBorders>
              <w:bottom w:val="single" w:sz="4" w:space="0" w:color="FFFFFF" w:themeColor="background1"/>
            </w:tcBorders>
            <w:shd w:val="clear" w:color="auto" w:fill="F3F3F3"/>
            <w:vAlign w:val="center"/>
          </w:tcPr>
          <w:p w14:paraId="645CEBAB" w14:textId="77777777" w:rsidR="00B212C2" w:rsidRPr="00B0006E" w:rsidRDefault="00B212C2" w:rsidP="0049012A">
            <w:pPr>
              <w:pStyle w:val="070-TabelaPadro"/>
              <w:rPr>
                <w:sz w:val="11"/>
              </w:rPr>
            </w:pPr>
            <w:bookmarkStart w:id="3266" w:name="BBTVM01AD018"/>
            <w:bookmarkEnd w:id="3266"/>
            <w:r>
              <w:rPr>
                <w:sz w:val="11"/>
              </w:rPr>
              <w:t>23</w:t>
            </w:r>
          </w:p>
        </w:tc>
        <w:tc>
          <w:tcPr>
            <w:tcW w:w="1170" w:type="dxa"/>
            <w:tcBorders>
              <w:bottom w:val="single" w:sz="4" w:space="0" w:color="FFFFFF" w:themeColor="background1"/>
            </w:tcBorders>
            <w:shd w:val="clear" w:color="auto" w:fill="F3F3F3"/>
            <w:vAlign w:val="center"/>
          </w:tcPr>
          <w:p w14:paraId="5BC9EED6" w14:textId="77777777" w:rsidR="00B212C2" w:rsidRPr="00B0006E" w:rsidRDefault="00B212C2" w:rsidP="0049012A">
            <w:pPr>
              <w:pStyle w:val="070-TabelaPadro"/>
              <w:rPr>
                <w:sz w:val="11"/>
              </w:rPr>
            </w:pPr>
            <w:bookmarkStart w:id="3267" w:name="BBTVM01AE018"/>
            <w:bookmarkEnd w:id="3267"/>
            <w:r>
              <w:rPr>
                <w:sz w:val="11"/>
              </w:rPr>
              <w:t>82</w:t>
            </w:r>
          </w:p>
        </w:tc>
        <w:tc>
          <w:tcPr>
            <w:tcW w:w="1170" w:type="dxa"/>
            <w:tcBorders>
              <w:bottom w:val="single" w:sz="4" w:space="0" w:color="FFFFFF" w:themeColor="background1"/>
            </w:tcBorders>
            <w:shd w:val="clear" w:color="auto" w:fill="F3F3F3"/>
            <w:vAlign w:val="center"/>
          </w:tcPr>
          <w:p w14:paraId="6CDC8146" w14:textId="77777777" w:rsidR="00B212C2" w:rsidRPr="00B0006E" w:rsidRDefault="00B212C2" w:rsidP="0049012A">
            <w:pPr>
              <w:pStyle w:val="070-TabelaPadro"/>
              <w:rPr>
                <w:sz w:val="11"/>
              </w:rPr>
            </w:pPr>
            <w:bookmarkStart w:id="3268" w:name="BBTVM01AF018"/>
            <w:bookmarkEnd w:id="3268"/>
            <w:r>
              <w:rPr>
                <w:sz w:val="11"/>
              </w:rPr>
              <w:t>501</w:t>
            </w:r>
          </w:p>
        </w:tc>
        <w:tc>
          <w:tcPr>
            <w:tcW w:w="1170" w:type="dxa"/>
            <w:tcBorders>
              <w:bottom w:val="single" w:sz="4" w:space="0" w:color="FFFFFF" w:themeColor="background1"/>
            </w:tcBorders>
            <w:shd w:val="clear" w:color="auto" w:fill="F3F3F3"/>
            <w:vAlign w:val="center"/>
          </w:tcPr>
          <w:p w14:paraId="62584C18" w14:textId="77777777" w:rsidR="00B212C2" w:rsidRPr="00B0006E" w:rsidRDefault="00B212C2" w:rsidP="0049012A">
            <w:pPr>
              <w:pStyle w:val="070-TabelaPadro"/>
              <w:rPr>
                <w:sz w:val="11"/>
              </w:rPr>
            </w:pPr>
            <w:bookmarkStart w:id="3269" w:name="BBTVM01AG018"/>
            <w:bookmarkEnd w:id="3269"/>
            <w:r>
              <w:rPr>
                <w:sz w:val="11"/>
              </w:rPr>
              <w:t>461</w:t>
            </w:r>
          </w:p>
        </w:tc>
        <w:tc>
          <w:tcPr>
            <w:tcW w:w="1170" w:type="dxa"/>
            <w:tcBorders>
              <w:bottom w:val="single" w:sz="4" w:space="0" w:color="FFFFFF" w:themeColor="background1"/>
            </w:tcBorders>
            <w:shd w:val="clear" w:color="auto" w:fill="F3F3F3"/>
            <w:vAlign w:val="center"/>
          </w:tcPr>
          <w:p w14:paraId="706C23AF" w14:textId="77777777" w:rsidR="00B212C2" w:rsidRPr="00B0006E" w:rsidRDefault="00B212C2" w:rsidP="0049012A">
            <w:pPr>
              <w:pStyle w:val="070-TabelaPadro"/>
              <w:rPr>
                <w:sz w:val="11"/>
              </w:rPr>
            </w:pPr>
            <w:bookmarkStart w:id="3270" w:name="BBTVM01AH018"/>
            <w:bookmarkEnd w:id="3270"/>
            <w:r>
              <w:rPr>
                <w:sz w:val="11"/>
              </w:rPr>
              <w:t>(40)</w:t>
            </w:r>
          </w:p>
        </w:tc>
        <w:tc>
          <w:tcPr>
            <w:tcW w:w="1170" w:type="dxa"/>
            <w:tcBorders>
              <w:bottom w:val="single" w:sz="4" w:space="0" w:color="FFFFFF" w:themeColor="background1"/>
            </w:tcBorders>
            <w:shd w:val="clear" w:color="auto" w:fill="F3F3F3"/>
            <w:vAlign w:val="center"/>
          </w:tcPr>
          <w:p w14:paraId="7FA1F126" w14:textId="77777777" w:rsidR="00B212C2" w:rsidRPr="00B0006E" w:rsidRDefault="00B212C2" w:rsidP="0049012A">
            <w:pPr>
              <w:pStyle w:val="070-TabelaPadro"/>
              <w:rPr>
                <w:sz w:val="11"/>
              </w:rPr>
            </w:pPr>
            <w:bookmarkStart w:id="3271" w:name="BBTVM01AI018"/>
            <w:bookmarkEnd w:id="3271"/>
            <w:r>
              <w:rPr>
                <w:sz w:val="11"/>
              </w:rPr>
              <w:t>524</w:t>
            </w:r>
          </w:p>
        </w:tc>
        <w:tc>
          <w:tcPr>
            <w:tcW w:w="1170" w:type="dxa"/>
            <w:tcBorders>
              <w:bottom w:val="single" w:sz="4" w:space="0" w:color="FFFFFF" w:themeColor="background1"/>
            </w:tcBorders>
            <w:shd w:val="clear" w:color="auto" w:fill="F3F3F3"/>
            <w:vAlign w:val="center"/>
          </w:tcPr>
          <w:p w14:paraId="02AD3352" w14:textId="77777777" w:rsidR="00B212C2" w:rsidRPr="00B0006E" w:rsidRDefault="00B212C2" w:rsidP="0049012A">
            <w:pPr>
              <w:pStyle w:val="070-TabelaPadro"/>
              <w:rPr>
                <w:sz w:val="11"/>
              </w:rPr>
            </w:pPr>
            <w:bookmarkStart w:id="3272" w:name="BBTVM01AJ018"/>
            <w:bookmarkEnd w:id="3272"/>
            <w:r>
              <w:rPr>
                <w:sz w:val="11"/>
              </w:rPr>
              <w:t>465</w:t>
            </w:r>
          </w:p>
        </w:tc>
        <w:tc>
          <w:tcPr>
            <w:tcW w:w="1170" w:type="dxa"/>
            <w:tcBorders>
              <w:bottom w:val="single" w:sz="4" w:space="0" w:color="FFFFFF" w:themeColor="background1"/>
            </w:tcBorders>
            <w:shd w:val="clear" w:color="auto" w:fill="F3F3F3"/>
            <w:vAlign w:val="center"/>
          </w:tcPr>
          <w:p w14:paraId="499695A6" w14:textId="77777777" w:rsidR="00B212C2" w:rsidRPr="00B0006E" w:rsidRDefault="00B212C2" w:rsidP="0049012A">
            <w:pPr>
              <w:pStyle w:val="070-TabelaPadro"/>
              <w:rPr>
                <w:sz w:val="11"/>
              </w:rPr>
            </w:pPr>
            <w:bookmarkStart w:id="3273" w:name="BBTVM01AK018"/>
            <w:bookmarkEnd w:id="3273"/>
            <w:r>
              <w:rPr>
                <w:sz w:val="11"/>
              </w:rPr>
              <w:t>(59)</w:t>
            </w:r>
          </w:p>
        </w:tc>
      </w:tr>
      <w:tr w:rsidR="00B212C2" w:rsidRPr="00B0006E" w14:paraId="7975058B" w14:textId="77777777" w:rsidTr="0049012A">
        <w:trPr>
          <w:cantSplit/>
        </w:trPr>
        <w:tc>
          <w:tcPr>
            <w:tcW w:w="2929" w:type="dxa"/>
            <w:tcBorders>
              <w:bottom w:val="single" w:sz="4" w:space="0" w:color="FFFFFF" w:themeColor="background1"/>
            </w:tcBorders>
            <w:shd w:val="clear" w:color="auto" w:fill="E6E6E6"/>
            <w:vAlign w:val="center"/>
          </w:tcPr>
          <w:p w14:paraId="2F34A7E7" w14:textId="77777777" w:rsidR="00B212C2" w:rsidRPr="00B0006E" w:rsidRDefault="00B212C2" w:rsidP="0049012A">
            <w:pPr>
              <w:pStyle w:val="070-TabelaPadro"/>
              <w:ind w:left="120"/>
              <w:jc w:val="left"/>
              <w:rPr>
                <w:sz w:val="11"/>
              </w:rPr>
            </w:pPr>
            <w:bookmarkStart w:id="3274" w:name="BBTVM0100021" w:colFirst="0" w:colLast="0"/>
            <w:bookmarkEnd w:id="3263"/>
            <w:r>
              <w:rPr>
                <w:sz w:val="11"/>
              </w:rPr>
              <w:t>Outros</w:t>
            </w:r>
          </w:p>
        </w:tc>
        <w:tc>
          <w:tcPr>
            <w:tcW w:w="1170" w:type="dxa"/>
            <w:tcBorders>
              <w:bottom w:val="single" w:sz="4" w:space="0" w:color="FFFFFF" w:themeColor="background1"/>
            </w:tcBorders>
            <w:shd w:val="clear" w:color="auto" w:fill="E6E6E6"/>
            <w:vAlign w:val="center"/>
          </w:tcPr>
          <w:p w14:paraId="121A1845" w14:textId="77777777" w:rsidR="00B212C2" w:rsidRPr="00B0006E" w:rsidRDefault="00B212C2" w:rsidP="0049012A">
            <w:pPr>
              <w:pStyle w:val="070-TabelaPadro"/>
              <w:rPr>
                <w:sz w:val="11"/>
              </w:rPr>
            </w:pPr>
            <w:bookmarkStart w:id="3275" w:name="BBTVM01AB021"/>
            <w:bookmarkEnd w:id="3275"/>
            <w:r>
              <w:rPr>
                <w:sz w:val="11"/>
              </w:rPr>
              <w:t>--</w:t>
            </w:r>
          </w:p>
        </w:tc>
        <w:tc>
          <w:tcPr>
            <w:tcW w:w="1170" w:type="dxa"/>
            <w:tcBorders>
              <w:bottom w:val="single" w:sz="4" w:space="0" w:color="FFFFFF" w:themeColor="background1"/>
            </w:tcBorders>
            <w:shd w:val="clear" w:color="auto" w:fill="E6E6E6"/>
            <w:vAlign w:val="center"/>
          </w:tcPr>
          <w:p w14:paraId="0E21D042" w14:textId="77777777" w:rsidR="00B212C2" w:rsidRPr="00B0006E" w:rsidRDefault="00B212C2" w:rsidP="0049012A">
            <w:pPr>
              <w:pStyle w:val="070-TabelaPadro"/>
              <w:rPr>
                <w:sz w:val="11"/>
              </w:rPr>
            </w:pPr>
            <w:bookmarkStart w:id="3276" w:name="BBTVM01AC021"/>
            <w:bookmarkEnd w:id="3276"/>
            <w:r>
              <w:rPr>
                <w:sz w:val="11"/>
              </w:rPr>
              <w:t>--</w:t>
            </w:r>
          </w:p>
        </w:tc>
        <w:tc>
          <w:tcPr>
            <w:tcW w:w="1170" w:type="dxa"/>
            <w:tcBorders>
              <w:bottom w:val="single" w:sz="4" w:space="0" w:color="FFFFFF" w:themeColor="background1"/>
            </w:tcBorders>
            <w:shd w:val="clear" w:color="auto" w:fill="E6E6E6"/>
            <w:vAlign w:val="center"/>
          </w:tcPr>
          <w:p w14:paraId="423F2880" w14:textId="77777777" w:rsidR="00B212C2" w:rsidRPr="00B0006E" w:rsidRDefault="00B212C2" w:rsidP="0049012A">
            <w:pPr>
              <w:pStyle w:val="070-TabelaPadro"/>
              <w:rPr>
                <w:sz w:val="11"/>
              </w:rPr>
            </w:pPr>
            <w:bookmarkStart w:id="3277" w:name="BBTVM01AD021"/>
            <w:bookmarkEnd w:id="3277"/>
            <w:r>
              <w:rPr>
                <w:sz w:val="11"/>
              </w:rPr>
              <w:t>--</w:t>
            </w:r>
          </w:p>
        </w:tc>
        <w:tc>
          <w:tcPr>
            <w:tcW w:w="1170" w:type="dxa"/>
            <w:tcBorders>
              <w:bottom w:val="single" w:sz="4" w:space="0" w:color="FFFFFF" w:themeColor="background1"/>
            </w:tcBorders>
            <w:shd w:val="clear" w:color="auto" w:fill="E6E6E6"/>
            <w:vAlign w:val="center"/>
          </w:tcPr>
          <w:p w14:paraId="0C019D01" w14:textId="77777777" w:rsidR="00B212C2" w:rsidRPr="00B0006E" w:rsidRDefault="00B212C2" w:rsidP="0049012A">
            <w:pPr>
              <w:pStyle w:val="070-TabelaPadro"/>
              <w:rPr>
                <w:sz w:val="11"/>
              </w:rPr>
            </w:pPr>
            <w:bookmarkStart w:id="3278" w:name="BBTVM01AE021"/>
            <w:bookmarkEnd w:id="3278"/>
            <w:r>
              <w:rPr>
                <w:sz w:val="11"/>
              </w:rPr>
              <w:t>59.691</w:t>
            </w:r>
          </w:p>
        </w:tc>
        <w:tc>
          <w:tcPr>
            <w:tcW w:w="1170" w:type="dxa"/>
            <w:tcBorders>
              <w:bottom w:val="single" w:sz="4" w:space="0" w:color="FFFFFF" w:themeColor="background1"/>
            </w:tcBorders>
            <w:shd w:val="clear" w:color="auto" w:fill="E6E6E6"/>
            <w:vAlign w:val="center"/>
          </w:tcPr>
          <w:p w14:paraId="34F0F56C" w14:textId="77777777" w:rsidR="00B212C2" w:rsidRPr="00B0006E" w:rsidRDefault="00B212C2" w:rsidP="0049012A">
            <w:pPr>
              <w:pStyle w:val="070-TabelaPadro"/>
              <w:rPr>
                <w:sz w:val="11"/>
              </w:rPr>
            </w:pPr>
            <w:bookmarkStart w:id="3279" w:name="BBTVM01AF021"/>
            <w:bookmarkEnd w:id="3279"/>
            <w:r>
              <w:rPr>
                <w:sz w:val="11"/>
              </w:rPr>
              <w:t>63.266</w:t>
            </w:r>
          </w:p>
        </w:tc>
        <w:tc>
          <w:tcPr>
            <w:tcW w:w="1170" w:type="dxa"/>
            <w:tcBorders>
              <w:bottom w:val="single" w:sz="4" w:space="0" w:color="FFFFFF" w:themeColor="background1"/>
            </w:tcBorders>
            <w:shd w:val="clear" w:color="auto" w:fill="E6E6E6"/>
            <w:vAlign w:val="center"/>
          </w:tcPr>
          <w:p w14:paraId="1B0403B5" w14:textId="77777777" w:rsidR="00B212C2" w:rsidRPr="00B0006E" w:rsidRDefault="00B212C2" w:rsidP="0049012A">
            <w:pPr>
              <w:pStyle w:val="070-TabelaPadro"/>
              <w:rPr>
                <w:sz w:val="11"/>
              </w:rPr>
            </w:pPr>
            <w:bookmarkStart w:id="3280" w:name="BBTVM01AG021"/>
            <w:bookmarkEnd w:id="3280"/>
            <w:r>
              <w:rPr>
                <w:sz w:val="11"/>
              </w:rPr>
              <w:t>59.691</w:t>
            </w:r>
          </w:p>
        </w:tc>
        <w:tc>
          <w:tcPr>
            <w:tcW w:w="1170" w:type="dxa"/>
            <w:tcBorders>
              <w:bottom w:val="single" w:sz="4" w:space="0" w:color="FFFFFF" w:themeColor="background1"/>
            </w:tcBorders>
            <w:shd w:val="clear" w:color="auto" w:fill="E6E6E6"/>
            <w:vAlign w:val="center"/>
          </w:tcPr>
          <w:p w14:paraId="040EF792" w14:textId="77777777" w:rsidR="00B212C2" w:rsidRPr="00B0006E" w:rsidRDefault="00B212C2" w:rsidP="0049012A">
            <w:pPr>
              <w:pStyle w:val="070-TabelaPadro"/>
              <w:rPr>
                <w:sz w:val="11"/>
              </w:rPr>
            </w:pPr>
            <w:bookmarkStart w:id="3281" w:name="BBTVM01AH021"/>
            <w:bookmarkEnd w:id="3281"/>
            <w:r>
              <w:rPr>
                <w:sz w:val="11"/>
              </w:rPr>
              <w:t>(3.575)</w:t>
            </w:r>
          </w:p>
        </w:tc>
        <w:tc>
          <w:tcPr>
            <w:tcW w:w="1170" w:type="dxa"/>
            <w:tcBorders>
              <w:bottom w:val="single" w:sz="4" w:space="0" w:color="FFFFFF" w:themeColor="background1"/>
            </w:tcBorders>
            <w:shd w:val="clear" w:color="auto" w:fill="E6E6E6"/>
            <w:vAlign w:val="center"/>
          </w:tcPr>
          <w:p w14:paraId="4D3C5416" w14:textId="77777777" w:rsidR="00B212C2" w:rsidRPr="00B0006E" w:rsidRDefault="00B212C2" w:rsidP="0049012A">
            <w:pPr>
              <w:pStyle w:val="070-TabelaPadro"/>
              <w:rPr>
                <w:sz w:val="11"/>
              </w:rPr>
            </w:pPr>
            <w:bookmarkStart w:id="3282" w:name="BBTVM01AI021"/>
            <w:bookmarkEnd w:id="3282"/>
            <w:r>
              <w:rPr>
                <w:sz w:val="11"/>
              </w:rPr>
              <w:t>66.108</w:t>
            </w:r>
          </w:p>
        </w:tc>
        <w:tc>
          <w:tcPr>
            <w:tcW w:w="1170" w:type="dxa"/>
            <w:tcBorders>
              <w:bottom w:val="single" w:sz="4" w:space="0" w:color="FFFFFF" w:themeColor="background1"/>
            </w:tcBorders>
            <w:shd w:val="clear" w:color="auto" w:fill="E6E6E6"/>
            <w:vAlign w:val="center"/>
          </w:tcPr>
          <w:p w14:paraId="1E72A4BD" w14:textId="77777777" w:rsidR="00B212C2" w:rsidRPr="00B0006E" w:rsidRDefault="00B212C2" w:rsidP="0049012A">
            <w:pPr>
              <w:pStyle w:val="070-TabelaPadro"/>
              <w:rPr>
                <w:sz w:val="11"/>
              </w:rPr>
            </w:pPr>
            <w:bookmarkStart w:id="3283" w:name="BBTVM01AJ021"/>
            <w:bookmarkEnd w:id="3283"/>
            <w:r>
              <w:rPr>
                <w:sz w:val="11"/>
              </w:rPr>
              <w:t>61.574</w:t>
            </w:r>
          </w:p>
        </w:tc>
        <w:tc>
          <w:tcPr>
            <w:tcW w:w="1170" w:type="dxa"/>
            <w:tcBorders>
              <w:bottom w:val="single" w:sz="4" w:space="0" w:color="FFFFFF" w:themeColor="background1"/>
            </w:tcBorders>
            <w:shd w:val="clear" w:color="auto" w:fill="E6E6E6"/>
            <w:vAlign w:val="center"/>
          </w:tcPr>
          <w:p w14:paraId="2F26AAD9" w14:textId="77777777" w:rsidR="00B212C2" w:rsidRPr="00B0006E" w:rsidRDefault="00B212C2" w:rsidP="0049012A">
            <w:pPr>
              <w:pStyle w:val="070-TabelaPadro"/>
              <w:rPr>
                <w:sz w:val="11"/>
              </w:rPr>
            </w:pPr>
            <w:bookmarkStart w:id="3284" w:name="BBTVM01AK021"/>
            <w:bookmarkEnd w:id="3284"/>
            <w:r>
              <w:rPr>
                <w:sz w:val="11"/>
              </w:rPr>
              <w:t>(4.534)</w:t>
            </w:r>
          </w:p>
        </w:tc>
      </w:tr>
      <w:tr w:rsidR="00B212C2" w:rsidRPr="00B0006E" w14:paraId="132124FF" w14:textId="77777777" w:rsidTr="0049012A">
        <w:trPr>
          <w:cantSplit/>
        </w:trPr>
        <w:tc>
          <w:tcPr>
            <w:tcW w:w="2929" w:type="dxa"/>
            <w:tcBorders>
              <w:bottom w:val="single" w:sz="4" w:space="0" w:color="FFFFFF" w:themeColor="background1"/>
            </w:tcBorders>
            <w:shd w:val="clear" w:color="auto" w:fill="F3F3F3"/>
            <w:vAlign w:val="center"/>
          </w:tcPr>
          <w:p w14:paraId="1962A6FA" w14:textId="77777777" w:rsidR="00B212C2" w:rsidRPr="00B0006E" w:rsidRDefault="00B212C2" w:rsidP="0049012A">
            <w:pPr>
              <w:pStyle w:val="070-TabelaPadro"/>
              <w:ind w:left="60"/>
              <w:jc w:val="left"/>
              <w:rPr>
                <w:b/>
                <w:sz w:val="11"/>
              </w:rPr>
            </w:pPr>
            <w:bookmarkStart w:id="3285" w:name="BBTVM0100022" w:colFirst="0" w:colLast="0"/>
            <w:bookmarkEnd w:id="3274"/>
            <w:r>
              <w:rPr>
                <w:b/>
                <w:sz w:val="11"/>
              </w:rPr>
              <w:t>Títulos Privados</w:t>
            </w:r>
          </w:p>
        </w:tc>
        <w:tc>
          <w:tcPr>
            <w:tcW w:w="1170" w:type="dxa"/>
            <w:tcBorders>
              <w:bottom w:val="single" w:sz="4" w:space="0" w:color="FFFFFF" w:themeColor="background1"/>
            </w:tcBorders>
            <w:shd w:val="clear" w:color="auto" w:fill="F3F3F3"/>
            <w:vAlign w:val="center"/>
          </w:tcPr>
          <w:p w14:paraId="78AC737F" w14:textId="77777777" w:rsidR="00B212C2" w:rsidRPr="00B0006E" w:rsidRDefault="00B212C2" w:rsidP="0049012A">
            <w:pPr>
              <w:pStyle w:val="070-TabelaPadro"/>
              <w:rPr>
                <w:b/>
                <w:sz w:val="11"/>
              </w:rPr>
            </w:pPr>
            <w:bookmarkStart w:id="3286" w:name="BBTVM01AB022"/>
            <w:bookmarkEnd w:id="3286"/>
            <w:r>
              <w:rPr>
                <w:b/>
                <w:sz w:val="11"/>
              </w:rPr>
              <w:t>3.582.930</w:t>
            </w:r>
          </w:p>
        </w:tc>
        <w:tc>
          <w:tcPr>
            <w:tcW w:w="1170" w:type="dxa"/>
            <w:tcBorders>
              <w:bottom w:val="single" w:sz="4" w:space="0" w:color="FFFFFF" w:themeColor="background1"/>
            </w:tcBorders>
            <w:shd w:val="clear" w:color="auto" w:fill="F3F3F3"/>
            <w:vAlign w:val="center"/>
          </w:tcPr>
          <w:p w14:paraId="0AD7D590" w14:textId="77777777" w:rsidR="00B212C2" w:rsidRPr="00B0006E" w:rsidRDefault="00B212C2" w:rsidP="0049012A">
            <w:pPr>
              <w:pStyle w:val="070-TabelaPadro"/>
              <w:rPr>
                <w:b/>
                <w:sz w:val="11"/>
              </w:rPr>
            </w:pPr>
            <w:bookmarkStart w:id="3287" w:name="BBTVM01AC022"/>
            <w:bookmarkEnd w:id="3287"/>
            <w:r>
              <w:rPr>
                <w:b/>
                <w:sz w:val="11"/>
              </w:rPr>
              <w:t>4.976.784</w:t>
            </w:r>
          </w:p>
        </w:tc>
        <w:tc>
          <w:tcPr>
            <w:tcW w:w="1170" w:type="dxa"/>
            <w:tcBorders>
              <w:bottom w:val="single" w:sz="4" w:space="0" w:color="FFFFFF" w:themeColor="background1"/>
            </w:tcBorders>
            <w:shd w:val="clear" w:color="auto" w:fill="F3F3F3"/>
            <w:vAlign w:val="center"/>
          </w:tcPr>
          <w:p w14:paraId="1528A3B2" w14:textId="77777777" w:rsidR="00B212C2" w:rsidRPr="00B0006E" w:rsidRDefault="00B212C2" w:rsidP="0049012A">
            <w:pPr>
              <w:pStyle w:val="070-TabelaPadro"/>
              <w:rPr>
                <w:b/>
                <w:sz w:val="11"/>
              </w:rPr>
            </w:pPr>
            <w:bookmarkStart w:id="3288" w:name="BBTVM01AD022"/>
            <w:bookmarkEnd w:id="3288"/>
            <w:r>
              <w:rPr>
                <w:b/>
                <w:sz w:val="11"/>
              </w:rPr>
              <w:t>3.361.216</w:t>
            </w:r>
          </w:p>
        </w:tc>
        <w:tc>
          <w:tcPr>
            <w:tcW w:w="1170" w:type="dxa"/>
            <w:tcBorders>
              <w:bottom w:val="single" w:sz="4" w:space="0" w:color="FFFFFF" w:themeColor="background1"/>
            </w:tcBorders>
            <w:shd w:val="clear" w:color="auto" w:fill="F3F3F3"/>
            <w:vAlign w:val="center"/>
          </w:tcPr>
          <w:p w14:paraId="531CA7D9" w14:textId="77777777" w:rsidR="00B212C2" w:rsidRPr="00B0006E" w:rsidRDefault="00B212C2" w:rsidP="0049012A">
            <w:pPr>
              <w:pStyle w:val="070-TabelaPadro"/>
              <w:rPr>
                <w:b/>
                <w:sz w:val="11"/>
              </w:rPr>
            </w:pPr>
            <w:bookmarkStart w:id="3289" w:name="BBTVM01AE022"/>
            <w:bookmarkEnd w:id="3289"/>
            <w:r>
              <w:rPr>
                <w:b/>
                <w:sz w:val="11"/>
              </w:rPr>
              <w:t>50.330.519</w:t>
            </w:r>
          </w:p>
        </w:tc>
        <w:tc>
          <w:tcPr>
            <w:tcW w:w="1170" w:type="dxa"/>
            <w:tcBorders>
              <w:bottom w:val="single" w:sz="4" w:space="0" w:color="FFFFFF" w:themeColor="background1"/>
            </w:tcBorders>
            <w:shd w:val="clear" w:color="auto" w:fill="F3F3F3"/>
            <w:vAlign w:val="center"/>
          </w:tcPr>
          <w:p w14:paraId="0D6014EA" w14:textId="77777777" w:rsidR="00B212C2" w:rsidRPr="00B0006E" w:rsidRDefault="00B212C2" w:rsidP="0049012A">
            <w:pPr>
              <w:pStyle w:val="070-TabelaPadro"/>
              <w:rPr>
                <w:b/>
                <w:sz w:val="11"/>
              </w:rPr>
            </w:pPr>
            <w:bookmarkStart w:id="3290" w:name="BBTVM01AF022"/>
            <w:bookmarkEnd w:id="3290"/>
            <w:r>
              <w:rPr>
                <w:b/>
                <w:sz w:val="11"/>
              </w:rPr>
              <w:t>61.702.045</w:t>
            </w:r>
          </w:p>
        </w:tc>
        <w:tc>
          <w:tcPr>
            <w:tcW w:w="1170" w:type="dxa"/>
            <w:tcBorders>
              <w:bottom w:val="single" w:sz="4" w:space="0" w:color="FFFFFF" w:themeColor="background1"/>
            </w:tcBorders>
            <w:shd w:val="clear" w:color="auto" w:fill="F3F3F3"/>
            <w:vAlign w:val="center"/>
          </w:tcPr>
          <w:p w14:paraId="3A0F09C2" w14:textId="77777777" w:rsidR="00B212C2" w:rsidRPr="00B0006E" w:rsidRDefault="00B212C2" w:rsidP="0049012A">
            <w:pPr>
              <w:pStyle w:val="070-TabelaPadro"/>
              <w:rPr>
                <w:b/>
                <w:sz w:val="11"/>
              </w:rPr>
            </w:pPr>
            <w:bookmarkStart w:id="3291" w:name="BBTVM01AG022"/>
            <w:bookmarkEnd w:id="3291"/>
            <w:r>
              <w:rPr>
                <w:b/>
                <w:sz w:val="11"/>
              </w:rPr>
              <w:t>62.251.449</w:t>
            </w:r>
          </w:p>
        </w:tc>
        <w:tc>
          <w:tcPr>
            <w:tcW w:w="1170" w:type="dxa"/>
            <w:tcBorders>
              <w:bottom w:val="single" w:sz="4" w:space="0" w:color="FFFFFF" w:themeColor="background1"/>
            </w:tcBorders>
            <w:shd w:val="clear" w:color="auto" w:fill="F3F3F3"/>
            <w:vAlign w:val="center"/>
          </w:tcPr>
          <w:p w14:paraId="6DF62C85" w14:textId="77777777" w:rsidR="00B212C2" w:rsidRPr="00B0006E" w:rsidRDefault="00B212C2" w:rsidP="0049012A">
            <w:pPr>
              <w:pStyle w:val="070-TabelaPadro"/>
              <w:rPr>
                <w:b/>
                <w:sz w:val="11"/>
              </w:rPr>
            </w:pPr>
            <w:bookmarkStart w:id="3292" w:name="BBTVM01AH022"/>
            <w:bookmarkEnd w:id="3292"/>
            <w:r>
              <w:rPr>
                <w:b/>
                <w:sz w:val="11"/>
              </w:rPr>
              <w:t>549.404</w:t>
            </w:r>
          </w:p>
        </w:tc>
        <w:tc>
          <w:tcPr>
            <w:tcW w:w="1170" w:type="dxa"/>
            <w:tcBorders>
              <w:bottom w:val="single" w:sz="4" w:space="0" w:color="FFFFFF" w:themeColor="background1"/>
            </w:tcBorders>
            <w:shd w:val="clear" w:color="auto" w:fill="F3F3F3"/>
            <w:vAlign w:val="center"/>
          </w:tcPr>
          <w:p w14:paraId="1816CA61" w14:textId="77777777" w:rsidR="00B212C2" w:rsidRPr="00B0006E" w:rsidRDefault="00B212C2" w:rsidP="0049012A">
            <w:pPr>
              <w:pStyle w:val="070-TabelaPadro"/>
              <w:rPr>
                <w:b/>
                <w:sz w:val="11"/>
              </w:rPr>
            </w:pPr>
            <w:bookmarkStart w:id="3293" w:name="BBTVM01AI022"/>
            <w:bookmarkEnd w:id="3293"/>
            <w:r>
              <w:rPr>
                <w:b/>
                <w:sz w:val="11"/>
              </w:rPr>
              <w:t>55.347.980</w:t>
            </w:r>
          </w:p>
        </w:tc>
        <w:tc>
          <w:tcPr>
            <w:tcW w:w="1170" w:type="dxa"/>
            <w:tcBorders>
              <w:bottom w:val="single" w:sz="4" w:space="0" w:color="FFFFFF" w:themeColor="background1"/>
            </w:tcBorders>
            <w:shd w:val="clear" w:color="auto" w:fill="F3F3F3"/>
            <w:vAlign w:val="center"/>
          </w:tcPr>
          <w:p w14:paraId="3D5E999F" w14:textId="77777777" w:rsidR="00B212C2" w:rsidRPr="00B0006E" w:rsidRDefault="00B212C2" w:rsidP="0049012A">
            <w:pPr>
              <w:pStyle w:val="070-TabelaPadro"/>
              <w:rPr>
                <w:b/>
                <w:sz w:val="11"/>
              </w:rPr>
            </w:pPr>
            <w:bookmarkStart w:id="3294" w:name="BBTVM01AJ022"/>
            <w:bookmarkEnd w:id="3294"/>
            <w:r>
              <w:rPr>
                <w:b/>
                <w:sz w:val="11"/>
              </w:rPr>
              <w:t>54.409.995</w:t>
            </w:r>
          </w:p>
        </w:tc>
        <w:tc>
          <w:tcPr>
            <w:tcW w:w="1170" w:type="dxa"/>
            <w:tcBorders>
              <w:bottom w:val="single" w:sz="4" w:space="0" w:color="FFFFFF" w:themeColor="background1"/>
            </w:tcBorders>
            <w:shd w:val="clear" w:color="auto" w:fill="F3F3F3"/>
            <w:vAlign w:val="center"/>
          </w:tcPr>
          <w:p w14:paraId="71382CF2" w14:textId="77777777" w:rsidR="00B212C2" w:rsidRPr="00B0006E" w:rsidRDefault="00B212C2" w:rsidP="0049012A">
            <w:pPr>
              <w:pStyle w:val="070-TabelaPadro"/>
              <w:rPr>
                <w:b/>
                <w:sz w:val="11"/>
              </w:rPr>
            </w:pPr>
            <w:bookmarkStart w:id="3295" w:name="BBTVM01AK022"/>
            <w:bookmarkEnd w:id="3295"/>
            <w:r>
              <w:rPr>
                <w:b/>
                <w:sz w:val="11"/>
              </w:rPr>
              <w:t>(937.985)</w:t>
            </w:r>
          </w:p>
        </w:tc>
      </w:tr>
      <w:tr w:rsidR="00B212C2" w:rsidRPr="00B0006E" w14:paraId="0B404A82" w14:textId="77777777" w:rsidTr="0049012A">
        <w:trPr>
          <w:cantSplit/>
        </w:trPr>
        <w:tc>
          <w:tcPr>
            <w:tcW w:w="2929" w:type="dxa"/>
            <w:tcBorders>
              <w:bottom w:val="single" w:sz="4" w:space="0" w:color="FFFFFF" w:themeColor="background1"/>
            </w:tcBorders>
            <w:shd w:val="clear" w:color="auto" w:fill="E6E6E6"/>
            <w:vAlign w:val="center"/>
          </w:tcPr>
          <w:p w14:paraId="7994FF75" w14:textId="77777777" w:rsidR="00B212C2" w:rsidRPr="00B0006E" w:rsidRDefault="00B212C2" w:rsidP="0049012A">
            <w:pPr>
              <w:pStyle w:val="070-TabelaPadro"/>
              <w:ind w:left="120"/>
              <w:jc w:val="left"/>
              <w:rPr>
                <w:sz w:val="11"/>
              </w:rPr>
            </w:pPr>
            <w:bookmarkStart w:id="3296" w:name="BBTVM0100023" w:colFirst="0" w:colLast="0"/>
            <w:bookmarkEnd w:id="3285"/>
            <w:r>
              <w:rPr>
                <w:sz w:val="11"/>
              </w:rPr>
              <w:t>Debêntures</w:t>
            </w:r>
          </w:p>
        </w:tc>
        <w:tc>
          <w:tcPr>
            <w:tcW w:w="1170" w:type="dxa"/>
            <w:tcBorders>
              <w:bottom w:val="single" w:sz="4" w:space="0" w:color="FFFFFF" w:themeColor="background1"/>
            </w:tcBorders>
            <w:shd w:val="clear" w:color="auto" w:fill="E6E6E6"/>
            <w:vAlign w:val="center"/>
          </w:tcPr>
          <w:p w14:paraId="64192DE1" w14:textId="77777777" w:rsidR="00B212C2" w:rsidRPr="00B0006E" w:rsidRDefault="00B212C2" w:rsidP="0049012A">
            <w:pPr>
              <w:pStyle w:val="070-TabelaPadro"/>
              <w:rPr>
                <w:sz w:val="11"/>
              </w:rPr>
            </w:pPr>
            <w:bookmarkStart w:id="3297" w:name="BBTVM01AB023"/>
            <w:bookmarkEnd w:id="3297"/>
            <w:r>
              <w:rPr>
                <w:sz w:val="11"/>
              </w:rPr>
              <w:t>47.591</w:t>
            </w:r>
          </w:p>
        </w:tc>
        <w:tc>
          <w:tcPr>
            <w:tcW w:w="1170" w:type="dxa"/>
            <w:tcBorders>
              <w:bottom w:val="single" w:sz="4" w:space="0" w:color="FFFFFF" w:themeColor="background1"/>
            </w:tcBorders>
            <w:shd w:val="clear" w:color="auto" w:fill="E6E6E6"/>
            <w:vAlign w:val="center"/>
          </w:tcPr>
          <w:p w14:paraId="3501ECAD" w14:textId="77777777" w:rsidR="00B212C2" w:rsidRPr="00B0006E" w:rsidRDefault="00B212C2" w:rsidP="0049012A">
            <w:pPr>
              <w:pStyle w:val="070-TabelaPadro"/>
              <w:rPr>
                <w:sz w:val="11"/>
              </w:rPr>
            </w:pPr>
            <w:bookmarkStart w:id="3298" w:name="BBTVM01AC023"/>
            <w:bookmarkEnd w:id="3298"/>
            <w:r>
              <w:rPr>
                <w:sz w:val="11"/>
              </w:rPr>
              <w:t>1.562.445</w:t>
            </w:r>
          </w:p>
        </w:tc>
        <w:tc>
          <w:tcPr>
            <w:tcW w:w="1170" w:type="dxa"/>
            <w:tcBorders>
              <w:bottom w:val="single" w:sz="4" w:space="0" w:color="FFFFFF" w:themeColor="background1"/>
            </w:tcBorders>
            <w:shd w:val="clear" w:color="auto" w:fill="E6E6E6"/>
            <w:vAlign w:val="center"/>
          </w:tcPr>
          <w:p w14:paraId="25E17DD1" w14:textId="77777777" w:rsidR="00B212C2" w:rsidRPr="00B0006E" w:rsidRDefault="00B212C2" w:rsidP="0049012A">
            <w:pPr>
              <w:pStyle w:val="070-TabelaPadro"/>
              <w:rPr>
                <w:sz w:val="11"/>
              </w:rPr>
            </w:pPr>
            <w:bookmarkStart w:id="3299" w:name="BBTVM01AD023"/>
            <w:bookmarkEnd w:id="3299"/>
            <w:r>
              <w:rPr>
                <w:sz w:val="11"/>
              </w:rPr>
              <w:t>470.339</w:t>
            </w:r>
          </w:p>
        </w:tc>
        <w:tc>
          <w:tcPr>
            <w:tcW w:w="1170" w:type="dxa"/>
            <w:tcBorders>
              <w:bottom w:val="single" w:sz="4" w:space="0" w:color="FFFFFF" w:themeColor="background1"/>
            </w:tcBorders>
            <w:shd w:val="clear" w:color="auto" w:fill="E6E6E6"/>
            <w:vAlign w:val="center"/>
          </w:tcPr>
          <w:p w14:paraId="56A49404" w14:textId="77777777" w:rsidR="00B212C2" w:rsidRPr="00B0006E" w:rsidRDefault="00B212C2" w:rsidP="0049012A">
            <w:pPr>
              <w:pStyle w:val="070-TabelaPadro"/>
              <w:rPr>
                <w:sz w:val="11"/>
              </w:rPr>
            </w:pPr>
            <w:bookmarkStart w:id="3300" w:name="BBTVM01AE023"/>
            <w:bookmarkEnd w:id="3300"/>
            <w:r>
              <w:rPr>
                <w:sz w:val="11"/>
              </w:rPr>
              <w:t>37.160.944</w:t>
            </w:r>
          </w:p>
        </w:tc>
        <w:tc>
          <w:tcPr>
            <w:tcW w:w="1170" w:type="dxa"/>
            <w:tcBorders>
              <w:bottom w:val="single" w:sz="4" w:space="0" w:color="FFFFFF" w:themeColor="background1"/>
            </w:tcBorders>
            <w:shd w:val="clear" w:color="auto" w:fill="E6E6E6"/>
            <w:vAlign w:val="center"/>
          </w:tcPr>
          <w:p w14:paraId="02CF362C" w14:textId="77777777" w:rsidR="00B212C2" w:rsidRPr="00B0006E" w:rsidRDefault="00B212C2" w:rsidP="0049012A">
            <w:pPr>
              <w:pStyle w:val="070-TabelaPadro"/>
              <w:rPr>
                <w:sz w:val="11"/>
              </w:rPr>
            </w:pPr>
            <w:bookmarkStart w:id="3301" w:name="BBTVM01AF023"/>
            <w:bookmarkEnd w:id="3301"/>
            <w:r>
              <w:rPr>
                <w:sz w:val="11"/>
              </w:rPr>
              <w:t>40.003.423</w:t>
            </w:r>
          </w:p>
        </w:tc>
        <w:tc>
          <w:tcPr>
            <w:tcW w:w="1170" w:type="dxa"/>
            <w:tcBorders>
              <w:bottom w:val="single" w:sz="4" w:space="0" w:color="FFFFFF" w:themeColor="background1"/>
            </w:tcBorders>
            <w:shd w:val="clear" w:color="auto" w:fill="E6E6E6"/>
            <w:vAlign w:val="center"/>
          </w:tcPr>
          <w:p w14:paraId="625DEBDB" w14:textId="77777777" w:rsidR="00B212C2" w:rsidRPr="00B0006E" w:rsidRDefault="00B212C2" w:rsidP="0049012A">
            <w:pPr>
              <w:pStyle w:val="070-TabelaPadro"/>
              <w:rPr>
                <w:sz w:val="11"/>
              </w:rPr>
            </w:pPr>
            <w:bookmarkStart w:id="3302" w:name="BBTVM01AG023"/>
            <w:bookmarkEnd w:id="3302"/>
            <w:r>
              <w:rPr>
                <w:sz w:val="11"/>
              </w:rPr>
              <w:t>39.241.319</w:t>
            </w:r>
          </w:p>
        </w:tc>
        <w:tc>
          <w:tcPr>
            <w:tcW w:w="1170" w:type="dxa"/>
            <w:tcBorders>
              <w:bottom w:val="single" w:sz="4" w:space="0" w:color="FFFFFF" w:themeColor="background1"/>
            </w:tcBorders>
            <w:shd w:val="clear" w:color="auto" w:fill="E6E6E6"/>
            <w:vAlign w:val="center"/>
          </w:tcPr>
          <w:p w14:paraId="482E2167" w14:textId="77777777" w:rsidR="00B212C2" w:rsidRPr="00B0006E" w:rsidRDefault="00B212C2" w:rsidP="0049012A">
            <w:pPr>
              <w:pStyle w:val="070-TabelaPadro"/>
              <w:rPr>
                <w:sz w:val="11"/>
              </w:rPr>
            </w:pPr>
            <w:bookmarkStart w:id="3303" w:name="BBTVM01AH023"/>
            <w:bookmarkEnd w:id="3303"/>
            <w:r>
              <w:rPr>
                <w:sz w:val="11"/>
              </w:rPr>
              <w:t>(762.104)</w:t>
            </w:r>
          </w:p>
        </w:tc>
        <w:tc>
          <w:tcPr>
            <w:tcW w:w="1170" w:type="dxa"/>
            <w:tcBorders>
              <w:bottom w:val="single" w:sz="4" w:space="0" w:color="FFFFFF" w:themeColor="background1"/>
            </w:tcBorders>
            <w:shd w:val="clear" w:color="auto" w:fill="E6E6E6"/>
            <w:vAlign w:val="center"/>
          </w:tcPr>
          <w:p w14:paraId="2CC44C07" w14:textId="77777777" w:rsidR="00B212C2" w:rsidRPr="00B0006E" w:rsidRDefault="00B212C2" w:rsidP="0049012A">
            <w:pPr>
              <w:pStyle w:val="070-TabelaPadro"/>
              <w:rPr>
                <w:sz w:val="11"/>
              </w:rPr>
            </w:pPr>
            <w:bookmarkStart w:id="3304" w:name="BBTVM01AI023"/>
            <w:bookmarkEnd w:id="3304"/>
            <w:r>
              <w:rPr>
                <w:sz w:val="11"/>
              </w:rPr>
              <w:t>29.767.062</w:t>
            </w:r>
          </w:p>
        </w:tc>
        <w:tc>
          <w:tcPr>
            <w:tcW w:w="1170" w:type="dxa"/>
            <w:tcBorders>
              <w:bottom w:val="single" w:sz="4" w:space="0" w:color="FFFFFF" w:themeColor="background1"/>
            </w:tcBorders>
            <w:shd w:val="clear" w:color="auto" w:fill="E6E6E6"/>
            <w:vAlign w:val="center"/>
          </w:tcPr>
          <w:p w14:paraId="01A579B2" w14:textId="77777777" w:rsidR="00B212C2" w:rsidRPr="00B0006E" w:rsidRDefault="00B212C2" w:rsidP="0049012A">
            <w:pPr>
              <w:pStyle w:val="070-TabelaPadro"/>
              <w:rPr>
                <w:sz w:val="11"/>
              </w:rPr>
            </w:pPr>
            <w:bookmarkStart w:id="3305" w:name="BBTVM01AJ023"/>
            <w:bookmarkEnd w:id="3305"/>
            <w:r>
              <w:rPr>
                <w:sz w:val="11"/>
              </w:rPr>
              <w:t>28.556.946</w:t>
            </w:r>
          </w:p>
        </w:tc>
        <w:tc>
          <w:tcPr>
            <w:tcW w:w="1170" w:type="dxa"/>
            <w:tcBorders>
              <w:bottom w:val="single" w:sz="4" w:space="0" w:color="FFFFFF" w:themeColor="background1"/>
            </w:tcBorders>
            <w:shd w:val="clear" w:color="auto" w:fill="E6E6E6"/>
            <w:vAlign w:val="center"/>
          </w:tcPr>
          <w:p w14:paraId="443A4A46" w14:textId="77777777" w:rsidR="00B212C2" w:rsidRPr="00B0006E" w:rsidRDefault="00B212C2" w:rsidP="0049012A">
            <w:pPr>
              <w:pStyle w:val="070-TabelaPadro"/>
              <w:rPr>
                <w:sz w:val="11"/>
              </w:rPr>
            </w:pPr>
            <w:bookmarkStart w:id="3306" w:name="BBTVM01AK023"/>
            <w:bookmarkEnd w:id="3306"/>
            <w:r>
              <w:rPr>
                <w:sz w:val="11"/>
              </w:rPr>
              <w:t>(1.210.116)</w:t>
            </w:r>
          </w:p>
        </w:tc>
      </w:tr>
      <w:bookmarkEnd w:id="3296"/>
      <w:tr w:rsidR="00B212C2" w:rsidRPr="00B0006E" w14:paraId="12749D3C" w14:textId="77777777" w:rsidTr="0049012A">
        <w:trPr>
          <w:cantSplit/>
        </w:trPr>
        <w:tc>
          <w:tcPr>
            <w:tcW w:w="2929" w:type="dxa"/>
            <w:tcBorders>
              <w:bottom w:val="single" w:sz="4" w:space="0" w:color="FFFFFF" w:themeColor="background1"/>
            </w:tcBorders>
            <w:shd w:val="clear" w:color="auto" w:fill="F3F3F3"/>
            <w:vAlign w:val="center"/>
          </w:tcPr>
          <w:p w14:paraId="3C770B75" w14:textId="77777777" w:rsidR="00B212C2" w:rsidRDefault="00B212C2" w:rsidP="0049012A">
            <w:pPr>
              <w:pStyle w:val="070-TabelaPadro"/>
              <w:ind w:left="120"/>
              <w:jc w:val="left"/>
              <w:rPr>
                <w:sz w:val="11"/>
              </w:rPr>
            </w:pPr>
            <w:r>
              <w:rPr>
                <w:sz w:val="11"/>
              </w:rPr>
              <w:t>Certificados de direitos creditórios do agronegócio</w:t>
            </w:r>
          </w:p>
        </w:tc>
        <w:tc>
          <w:tcPr>
            <w:tcW w:w="1170" w:type="dxa"/>
            <w:tcBorders>
              <w:bottom w:val="single" w:sz="4" w:space="0" w:color="FFFFFF" w:themeColor="background1"/>
            </w:tcBorders>
            <w:shd w:val="clear" w:color="auto" w:fill="F3F3F3"/>
            <w:vAlign w:val="center"/>
          </w:tcPr>
          <w:p w14:paraId="3DFF641E" w14:textId="77777777" w:rsidR="00B212C2" w:rsidRDefault="00B212C2" w:rsidP="0049012A">
            <w:pPr>
              <w:pStyle w:val="070-TabelaPadro"/>
              <w:rPr>
                <w:sz w:val="11"/>
              </w:rPr>
            </w:pPr>
            <w:r>
              <w:rPr>
                <w:sz w:val="11"/>
              </w:rPr>
              <w:t>4.340</w:t>
            </w:r>
          </w:p>
        </w:tc>
        <w:tc>
          <w:tcPr>
            <w:tcW w:w="1170" w:type="dxa"/>
            <w:tcBorders>
              <w:bottom w:val="single" w:sz="4" w:space="0" w:color="FFFFFF" w:themeColor="background1"/>
            </w:tcBorders>
            <w:shd w:val="clear" w:color="auto" w:fill="F3F3F3"/>
            <w:vAlign w:val="center"/>
          </w:tcPr>
          <w:p w14:paraId="09B099DC" w14:textId="77777777" w:rsidR="00B212C2" w:rsidRDefault="00B212C2" w:rsidP="0049012A">
            <w:pPr>
              <w:pStyle w:val="070-TabelaPadro"/>
              <w:rPr>
                <w:sz w:val="11"/>
              </w:rPr>
            </w:pPr>
            <w:r>
              <w:rPr>
                <w:sz w:val="11"/>
              </w:rPr>
              <w:t>23.467</w:t>
            </w:r>
          </w:p>
        </w:tc>
        <w:tc>
          <w:tcPr>
            <w:tcW w:w="1170" w:type="dxa"/>
            <w:tcBorders>
              <w:bottom w:val="single" w:sz="4" w:space="0" w:color="FFFFFF" w:themeColor="background1"/>
            </w:tcBorders>
            <w:shd w:val="clear" w:color="auto" w:fill="F3F3F3"/>
            <w:vAlign w:val="center"/>
          </w:tcPr>
          <w:p w14:paraId="570B40EC" w14:textId="77777777" w:rsidR="00B212C2" w:rsidRDefault="00B212C2" w:rsidP="0049012A">
            <w:pPr>
              <w:pStyle w:val="070-TabelaPadro"/>
              <w:rPr>
                <w:sz w:val="11"/>
              </w:rPr>
            </w:pPr>
            <w:r>
              <w:rPr>
                <w:sz w:val="11"/>
              </w:rPr>
              <w:t>60.745</w:t>
            </w:r>
          </w:p>
        </w:tc>
        <w:tc>
          <w:tcPr>
            <w:tcW w:w="1170" w:type="dxa"/>
            <w:tcBorders>
              <w:bottom w:val="single" w:sz="4" w:space="0" w:color="FFFFFF" w:themeColor="background1"/>
            </w:tcBorders>
            <w:shd w:val="clear" w:color="auto" w:fill="F3F3F3"/>
            <w:vAlign w:val="center"/>
          </w:tcPr>
          <w:p w14:paraId="65C679D2" w14:textId="77777777" w:rsidR="00B212C2" w:rsidRDefault="00B212C2" w:rsidP="0049012A">
            <w:pPr>
              <w:pStyle w:val="070-TabelaPadro"/>
              <w:rPr>
                <w:sz w:val="11"/>
              </w:rPr>
            </w:pPr>
            <w:r>
              <w:rPr>
                <w:sz w:val="11"/>
              </w:rPr>
              <w:t>8.066.030</w:t>
            </w:r>
          </w:p>
        </w:tc>
        <w:tc>
          <w:tcPr>
            <w:tcW w:w="1170" w:type="dxa"/>
            <w:tcBorders>
              <w:bottom w:val="single" w:sz="4" w:space="0" w:color="FFFFFF" w:themeColor="background1"/>
            </w:tcBorders>
            <w:shd w:val="clear" w:color="auto" w:fill="F3F3F3"/>
            <w:vAlign w:val="center"/>
          </w:tcPr>
          <w:p w14:paraId="0A3C5033" w14:textId="77777777" w:rsidR="00B212C2" w:rsidRDefault="00B212C2" w:rsidP="0049012A">
            <w:pPr>
              <w:pStyle w:val="070-TabelaPadro"/>
              <w:rPr>
                <w:sz w:val="11"/>
              </w:rPr>
            </w:pPr>
            <w:r>
              <w:rPr>
                <w:sz w:val="11"/>
              </w:rPr>
              <w:t>8.147.206</w:t>
            </w:r>
          </w:p>
        </w:tc>
        <w:tc>
          <w:tcPr>
            <w:tcW w:w="1170" w:type="dxa"/>
            <w:tcBorders>
              <w:bottom w:val="single" w:sz="4" w:space="0" w:color="FFFFFF" w:themeColor="background1"/>
            </w:tcBorders>
            <w:shd w:val="clear" w:color="auto" w:fill="F3F3F3"/>
            <w:vAlign w:val="center"/>
          </w:tcPr>
          <w:p w14:paraId="46DD5F03" w14:textId="77777777" w:rsidR="00B212C2" w:rsidRDefault="00B212C2" w:rsidP="0049012A">
            <w:pPr>
              <w:pStyle w:val="070-TabelaPadro"/>
              <w:rPr>
                <w:sz w:val="11"/>
              </w:rPr>
            </w:pPr>
            <w:r>
              <w:rPr>
                <w:sz w:val="11"/>
              </w:rPr>
              <w:t>8.154.582</w:t>
            </w:r>
          </w:p>
        </w:tc>
        <w:tc>
          <w:tcPr>
            <w:tcW w:w="1170" w:type="dxa"/>
            <w:tcBorders>
              <w:bottom w:val="single" w:sz="4" w:space="0" w:color="FFFFFF" w:themeColor="background1"/>
            </w:tcBorders>
            <w:shd w:val="clear" w:color="auto" w:fill="F3F3F3"/>
            <w:vAlign w:val="center"/>
          </w:tcPr>
          <w:p w14:paraId="3592CF8E" w14:textId="77777777" w:rsidR="00B212C2" w:rsidRDefault="00B212C2" w:rsidP="0049012A">
            <w:pPr>
              <w:pStyle w:val="070-TabelaPadro"/>
              <w:rPr>
                <w:sz w:val="11"/>
              </w:rPr>
            </w:pPr>
            <w:r>
              <w:rPr>
                <w:sz w:val="11"/>
              </w:rPr>
              <w:t>7.376</w:t>
            </w:r>
          </w:p>
        </w:tc>
        <w:tc>
          <w:tcPr>
            <w:tcW w:w="1170" w:type="dxa"/>
            <w:tcBorders>
              <w:bottom w:val="single" w:sz="4" w:space="0" w:color="FFFFFF" w:themeColor="background1"/>
            </w:tcBorders>
            <w:shd w:val="clear" w:color="auto" w:fill="F3F3F3"/>
            <w:vAlign w:val="center"/>
          </w:tcPr>
          <w:p w14:paraId="5C314FC7" w14:textId="77777777" w:rsidR="00B212C2" w:rsidRDefault="00B212C2" w:rsidP="0049012A">
            <w:pPr>
              <w:pStyle w:val="070-TabelaPadro"/>
              <w:rPr>
                <w:sz w:val="11"/>
              </w:rPr>
            </w:pPr>
            <w:r>
              <w:rPr>
                <w:sz w:val="11"/>
              </w:rPr>
              <w:t>8.152.076</w:t>
            </w:r>
          </w:p>
        </w:tc>
        <w:tc>
          <w:tcPr>
            <w:tcW w:w="1170" w:type="dxa"/>
            <w:tcBorders>
              <w:bottom w:val="single" w:sz="4" w:space="0" w:color="FFFFFF" w:themeColor="background1"/>
            </w:tcBorders>
            <w:shd w:val="clear" w:color="auto" w:fill="F3F3F3"/>
            <w:vAlign w:val="center"/>
          </w:tcPr>
          <w:p w14:paraId="6ACE7349" w14:textId="77777777" w:rsidR="00B212C2" w:rsidRDefault="00B212C2" w:rsidP="0049012A">
            <w:pPr>
              <w:pStyle w:val="070-TabelaPadro"/>
              <w:rPr>
                <w:sz w:val="11"/>
              </w:rPr>
            </w:pPr>
            <w:r>
              <w:rPr>
                <w:sz w:val="11"/>
              </w:rPr>
              <w:t>7.877.591</w:t>
            </w:r>
          </w:p>
        </w:tc>
        <w:tc>
          <w:tcPr>
            <w:tcW w:w="1170" w:type="dxa"/>
            <w:tcBorders>
              <w:bottom w:val="single" w:sz="4" w:space="0" w:color="FFFFFF" w:themeColor="background1"/>
            </w:tcBorders>
            <w:shd w:val="clear" w:color="auto" w:fill="F3F3F3"/>
            <w:vAlign w:val="center"/>
          </w:tcPr>
          <w:p w14:paraId="0D29AA3D" w14:textId="77777777" w:rsidR="00B212C2" w:rsidRDefault="00B212C2" w:rsidP="0049012A">
            <w:pPr>
              <w:pStyle w:val="070-TabelaPadro"/>
              <w:rPr>
                <w:sz w:val="11"/>
              </w:rPr>
            </w:pPr>
            <w:r>
              <w:rPr>
                <w:sz w:val="11"/>
              </w:rPr>
              <w:t>(274.485)</w:t>
            </w:r>
          </w:p>
        </w:tc>
      </w:tr>
      <w:tr w:rsidR="00B212C2" w:rsidRPr="00B0006E" w14:paraId="5F61B0EA" w14:textId="77777777" w:rsidTr="0049012A">
        <w:trPr>
          <w:cantSplit/>
        </w:trPr>
        <w:tc>
          <w:tcPr>
            <w:tcW w:w="2929" w:type="dxa"/>
            <w:tcBorders>
              <w:bottom w:val="single" w:sz="4" w:space="0" w:color="FFFFFF" w:themeColor="background1"/>
            </w:tcBorders>
            <w:shd w:val="clear" w:color="auto" w:fill="E6E6E6"/>
            <w:vAlign w:val="center"/>
          </w:tcPr>
          <w:p w14:paraId="1EC0CDAE" w14:textId="77777777" w:rsidR="00B212C2" w:rsidRDefault="00B212C2" w:rsidP="0049012A">
            <w:pPr>
              <w:pStyle w:val="070-TabelaPadro"/>
              <w:ind w:left="120"/>
              <w:jc w:val="left"/>
              <w:rPr>
                <w:sz w:val="11"/>
              </w:rPr>
            </w:pPr>
            <w:r>
              <w:rPr>
                <w:sz w:val="11"/>
              </w:rPr>
              <w:t>Cédulas de produto rural - Commodities</w:t>
            </w:r>
          </w:p>
        </w:tc>
        <w:tc>
          <w:tcPr>
            <w:tcW w:w="1170" w:type="dxa"/>
            <w:tcBorders>
              <w:bottom w:val="single" w:sz="4" w:space="0" w:color="FFFFFF" w:themeColor="background1"/>
            </w:tcBorders>
            <w:shd w:val="clear" w:color="auto" w:fill="E6E6E6"/>
            <w:vAlign w:val="center"/>
          </w:tcPr>
          <w:p w14:paraId="659F5F9B" w14:textId="77777777" w:rsidR="00B212C2" w:rsidRDefault="00B212C2" w:rsidP="0049012A">
            <w:pPr>
              <w:pStyle w:val="070-TabelaPadro"/>
              <w:rPr>
                <w:sz w:val="11"/>
              </w:rPr>
            </w:pPr>
            <w:r>
              <w:rPr>
                <w:sz w:val="11"/>
              </w:rPr>
              <w:t>672.826</w:t>
            </w:r>
          </w:p>
        </w:tc>
        <w:tc>
          <w:tcPr>
            <w:tcW w:w="1170" w:type="dxa"/>
            <w:tcBorders>
              <w:bottom w:val="single" w:sz="4" w:space="0" w:color="FFFFFF" w:themeColor="background1"/>
            </w:tcBorders>
            <w:shd w:val="clear" w:color="auto" w:fill="E6E6E6"/>
            <w:vAlign w:val="center"/>
          </w:tcPr>
          <w:p w14:paraId="2E239D85" w14:textId="77777777" w:rsidR="00B212C2" w:rsidRDefault="00B212C2" w:rsidP="0049012A">
            <w:pPr>
              <w:pStyle w:val="070-TabelaPadro"/>
              <w:rPr>
                <w:sz w:val="11"/>
              </w:rPr>
            </w:pPr>
            <w:r>
              <w:rPr>
                <w:sz w:val="11"/>
              </w:rPr>
              <w:t>3.258.657</w:t>
            </w:r>
          </w:p>
        </w:tc>
        <w:tc>
          <w:tcPr>
            <w:tcW w:w="1170" w:type="dxa"/>
            <w:tcBorders>
              <w:bottom w:val="single" w:sz="4" w:space="0" w:color="FFFFFF" w:themeColor="background1"/>
            </w:tcBorders>
            <w:shd w:val="clear" w:color="auto" w:fill="E6E6E6"/>
            <w:vAlign w:val="center"/>
          </w:tcPr>
          <w:p w14:paraId="275EB37C" w14:textId="77777777" w:rsidR="00B212C2" w:rsidRDefault="00B212C2" w:rsidP="0049012A">
            <w:pPr>
              <w:pStyle w:val="070-TabelaPadro"/>
              <w:rPr>
                <w:sz w:val="11"/>
              </w:rPr>
            </w:pPr>
            <w:r>
              <w:rPr>
                <w:sz w:val="11"/>
              </w:rPr>
              <w:t>2.811.053</w:t>
            </w:r>
          </w:p>
        </w:tc>
        <w:tc>
          <w:tcPr>
            <w:tcW w:w="1170" w:type="dxa"/>
            <w:tcBorders>
              <w:bottom w:val="single" w:sz="4" w:space="0" w:color="FFFFFF" w:themeColor="background1"/>
            </w:tcBorders>
            <w:shd w:val="clear" w:color="auto" w:fill="E6E6E6"/>
            <w:vAlign w:val="center"/>
          </w:tcPr>
          <w:p w14:paraId="7718706A" w14:textId="77777777" w:rsidR="00B212C2" w:rsidRDefault="00B212C2" w:rsidP="0049012A">
            <w:pPr>
              <w:pStyle w:val="070-TabelaPadro"/>
              <w:rPr>
                <w:sz w:val="11"/>
              </w:rPr>
            </w:pPr>
            <w:r>
              <w:rPr>
                <w:sz w:val="11"/>
              </w:rPr>
              <w:t>1.138.150</w:t>
            </w:r>
          </w:p>
        </w:tc>
        <w:tc>
          <w:tcPr>
            <w:tcW w:w="1170" w:type="dxa"/>
            <w:tcBorders>
              <w:bottom w:val="single" w:sz="4" w:space="0" w:color="FFFFFF" w:themeColor="background1"/>
            </w:tcBorders>
            <w:shd w:val="clear" w:color="auto" w:fill="E6E6E6"/>
            <w:vAlign w:val="center"/>
          </w:tcPr>
          <w:p w14:paraId="7F9D8093" w14:textId="77777777" w:rsidR="00B212C2" w:rsidRDefault="00B212C2" w:rsidP="0049012A">
            <w:pPr>
              <w:pStyle w:val="070-TabelaPadro"/>
              <w:rPr>
                <w:sz w:val="11"/>
              </w:rPr>
            </w:pPr>
            <w:r>
              <w:rPr>
                <w:sz w:val="11"/>
              </w:rPr>
              <w:t>7.934.875</w:t>
            </w:r>
          </w:p>
        </w:tc>
        <w:tc>
          <w:tcPr>
            <w:tcW w:w="1170" w:type="dxa"/>
            <w:tcBorders>
              <w:bottom w:val="single" w:sz="4" w:space="0" w:color="FFFFFF" w:themeColor="background1"/>
            </w:tcBorders>
            <w:shd w:val="clear" w:color="auto" w:fill="E6E6E6"/>
            <w:vAlign w:val="center"/>
          </w:tcPr>
          <w:p w14:paraId="585A8129" w14:textId="77777777" w:rsidR="00B212C2" w:rsidRDefault="00B212C2" w:rsidP="0049012A">
            <w:pPr>
              <w:pStyle w:val="070-TabelaPadro"/>
              <w:rPr>
                <w:sz w:val="11"/>
              </w:rPr>
            </w:pPr>
            <w:r>
              <w:rPr>
                <w:sz w:val="11"/>
              </w:rPr>
              <w:t>7.880.686</w:t>
            </w:r>
          </w:p>
        </w:tc>
        <w:tc>
          <w:tcPr>
            <w:tcW w:w="1170" w:type="dxa"/>
            <w:tcBorders>
              <w:bottom w:val="single" w:sz="4" w:space="0" w:color="FFFFFF" w:themeColor="background1"/>
            </w:tcBorders>
            <w:shd w:val="clear" w:color="auto" w:fill="E6E6E6"/>
            <w:vAlign w:val="center"/>
          </w:tcPr>
          <w:p w14:paraId="2319E22E" w14:textId="77777777" w:rsidR="00B212C2" w:rsidRDefault="00B212C2" w:rsidP="0049012A">
            <w:pPr>
              <w:pStyle w:val="070-TabelaPadro"/>
              <w:rPr>
                <w:sz w:val="11"/>
              </w:rPr>
            </w:pPr>
            <w:r>
              <w:rPr>
                <w:sz w:val="11"/>
              </w:rPr>
              <w:t>(54.189)</w:t>
            </w:r>
          </w:p>
        </w:tc>
        <w:tc>
          <w:tcPr>
            <w:tcW w:w="1170" w:type="dxa"/>
            <w:tcBorders>
              <w:bottom w:val="single" w:sz="4" w:space="0" w:color="FFFFFF" w:themeColor="background1"/>
            </w:tcBorders>
            <w:shd w:val="clear" w:color="auto" w:fill="E6E6E6"/>
            <w:vAlign w:val="center"/>
          </w:tcPr>
          <w:p w14:paraId="3306C1D9" w14:textId="77777777" w:rsidR="00B212C2" w:rsidRDefault="00B212C2" w:rsidP="0049012A">
            <w:pPr>
              <w:pStyle w:val="070-TabelaPadro"/>
              <w:rPr>
                <w:sz w:val="11"/>
              </w:rPr>
            </w:pPr>
            <w:r>
              <w:rPr>
                <w:sz w:val="11"/>
              </w:rPr>
              <w:t>7.699.815</w:t>
            </w:r>
          </w:p>
        </w:tc>
        <w:tc>
          <w:tcPr>
            <w:tcW w:w="1170" w:type="dxa"/>
            <w:tcBorders>
              <w:bottom w:val="single" w:sz="4" w:space="0" w:color="FFFFFF" w:themeColor="background1"/>
            </w:tcBorders>
            <w:shd w:val="clear" w:color="auto" w:fill="E6E6E6"/>
            <w:vAlign w:val="center"/>
          </w:tcPr>
          <w:p w14:paraId="25477215" w14:textId="77777777" w:rsidR="00B212C2" w:rsidRDefault="00B212C2" w:rsidP="0049012A">
            <w:pPr>
              <w:pStyle w:val="070-TabelaPadro"/>
              <w:rPr>
                <w:sz w:val="11"/>
              </w:rPr>
            </w:pPr>
            <w:r>
              <w:rPr>
                <w:sz w:val="11"/>
              </w:rPr>
              <w:t>7.406.177</w:t>
            </w:r>
          </w:p>
        </w:tc>
        <w:tc>
          <w:tcPr>
            <w:tcW w:w="1170" w:type="dxa"/>
            <w:tcBorders>
              <w:bottom w:val="single" w:sz="4" w:space="0" w:color="FFFFFF" w:themeColor="background1"/>
            </w:tcBorders>
            <w:shd w:val="clear" w:color="auto" w:fill="E6E6E6"/>
            <w:vAlign w:val="center"/>
          </w:tcPr>
          <w:p w14:paraId="40F057B6" w14:textId="77777777" w:rsidR="00B212C2" w:rsidRDefault="00B212C2" w:rsidP="0049012A">
            <w:pPr>
              <w:pStyle w:val="070-TabelaPadro"/>
              <w:rPr>
                <w:sz w:val="11"/>
              </w:rPr>
            </w:pPr>
            <w:r>
              <w:rPr>
                <w:sz w:val="11"/>
              </w:rPr>
              <w:t>(293.638)</w:t>
            </w:r>
          </w:p>
        </w:tc>
      </w:tr>
      <w:tr w:rsidR="00B212C2" w:rsidRPr="00B0006E" w14:paraId="4C75C8F7" w14:textId="77777777" w:rsidTr="0049012A">
        <w:trPr>
          <w:cantSplit/>
        </w:trPr>
        <w:tc>
          <w:tcPr>
            <w:tcW w:w="2929" w:type="dxa"/>
            <w:tcBorders>
              <w:bottom w:val="single" w:sz="4" w:space="0" w:color="FFFFFF" w:themeColor="background1"/>
            </w:tcBorders>
            <w:shd w:val="clear" w:color="auto" w:fill="F3F3F3"/>
            <w:vAlign w:val="center"/>
          </w:tcPr>
          <w:p w14:paraId="41CCEC01" w14:textId="77777777" w:rsidR="00B212C2" w:rsidRPr="00B0006E" w:rsidRDefault="00B212C2" w:rsidP="0049012A">
            <w:pPr>
              <w:pStyle w:val="070-TabelaPadro"/>
              <w:ind w:left="120"/>
              <w:jc w:val="left"/>
              <w:rPr>
                <w:sz w:val="11"/>
              </w:rPr>
            </w:pPr>
            <w:bookmarkStart w:id="3307" w:name="BBTVM0100024" w:colFirst="0" w:colLast="0"/>
            <w:r>
              <w:rPr>
                <w:sz w:val="11"/>
              </w:rPr>
              <w:t>Notas promissórias</w:t>
            </w:r>
          </w:p>
        </w:tc>
        <w:tc>
          <w:tcPr>
            <w:tcW w:w="1170" w:type="dxa"/>
            <w:tcBorders>
              <w:bottom w:val="single" w:sz="4" w:space="0" w:color="FFFFFF" w:themeColor="background1"/>
            </w:tcBorders>
            <w:shd w:val="clear" w:color="auto" w:fill="F3F3F3"/>
            <w:vAlign w:val="center"/>
          </w:tcPr>
          <w:p w14:paraId="6D86CAE3" w14:textId="77777777" w:rsidR="00B212C2" w:rsidRPr="00B0006E" w:rsidRDefault="00B212C2" w:rsidP="0049012A">
            <w:pPr>
              <w:pStyle w:val="070-TabelaPadro"/>
              <w:rPr>
                <w:sz w:val="11"/>
              </w:rPr>
            </w:pPr>
            <w:bookmarkStart w:id="3308" w:name="BBTVM01AB024"/>
            <w:bookmarkEnd w:id="3308"/>
            <w:r>
              <w:rPr>
                <w:sz w:val="11"/>
              </w:rPr>
              <w:t>--</w:t>
            </w:r>
          </w:p>
        </w:tc>
        <w:tc>
          <w:tcPr>
            <w:tcW w:w="1170" w:type="dxa"/>
            <w:tcBorders>
              <w:bottom w:val="single" w:sz="4" w:space="0" w:color="FFFFFF" w:themeColor="background1"/>
            </w:tcBorders>
            <w:shd w:val="clear" w:color="auto" w:fill="F3F3F3"/>
            <w:vAlign w:val="center"/>
          </w:tcPr>
          <w:p w14:paraId="67224F36" w14:textId="77777777" w:rsidR="00B212C2" w:rsidRPr="00B0006E" w:rsidRDefault="00B212C2" w:rsidP="0049012A">
            <w:pPr>
              <w:pStyle w:val="070-TabelaPadro"/>
              <w:rPr>
                <w:sz w:val="11"/>
              </w:rPr>
            </w:pPr>
            <w:bookmarkStart w:id="3309" w:name="BBTVM01AC024"/>
            <w:bookmarkEnd w:id="3309"/>
            <w:r>
              <w:rPr>
                <w:sz w:val="11"/>
              </w:rPr>
              <w:t>127.195</w:t>
            </w:r>
          </w:p>
        </w:tc>
        <w:tc>
          <w:tcPr>
            <w:tcW w:w="1170" w:type="dxa"/>
            <w:tcBorders>
              <w:bottom w:val="single" w:sz="4" w:space="0" w:color="FFFFFF" w:themeColor="background1"/>
            </w:tcBorders>
            <w:shd w:val="clear" w:color="auto" w:fill="F3F3F3"/>
            <w:vAlign w:val="center"/>
          </w:tcPr>
          <w:p w14:paraId="2A45C86C" w14:textId="77777777" w:rsidR="00B212C2" w:rsidRPr="00B0006E" w:rsidRDefault="00B212C2" w:rsidP="0049012A">
            <w:pPr>
              <w:pStyle w:val="070-TabelaPadro"/>
              <w:rPr>
                <w:sz w:val="11"/>
              </w:rPr>
            </w:pPr>
            <w:bookmarkStart w:id="3310" w:name="BBTVM01AD024"/>
            <w:bookmarkEnd w:id="3310"/>
            <w:r>
              <w:rPr>
                <w:sz w:val="11"/>
              </w:rPr>
              <w:t>--</w:t>
            </w:r>
          </w:p>
        </w:tc>
        <w:tc>
          <w:tcPr>
            <w:tcW w:w="1170" w:type="dxa"/>
            <w:tcBorders>
              <w:bottom w:val="single" w:sz="4" w:space="0" w:color="FFFFFF" w:themeColor="background1"/>
            </w:tcBorders>
            <w:shd w:val="clear" w:color="auto" w:fill="F3F3F3"/>
            <w:vAlign w:val="center"/>
          </w:tcPr>
          <w:p w14:paraId="5226B019" w14:textId="77777777" w:rsidR="00B212C2" w:rsidRPr="00B0006E" w:rsidRDefault="00B212C2" w:rsidP="0049012A">
            <w:pPr>
              <w:pStyle w:val="070-TabelaPadro"/>
              <w:rPr>
                <w:sz w:val="11"/>
              </w:rPr>
            </w:pPr>
            <w:bookmarkStart w:id="3311" w:name="BBTVM01AE024"/>
            <w:bookmarkEnd w:id="3311"/>
            <w:r>
              <w:rPr>
                <w:sz w:val="11"/>
              </w:rPr>
              <w:t>2.831.529</w:t>
            </w:r>
          </w:p>
        </w:tc>
        <w:tc>
          <w:tcPr>
            <w:tcW w:w="1170" w:type="dxa"/>
            <w:tcBorders>
              <w:bottom w:val="single" w:sz="4" w:space="0" w:color="FFFFFF" w:themeColor="background1"/>
            </w:tcBorders>
            <w:shd w:val="clear" w:color="auto" w:fill="F3F3F3"/>
            <w:vAlign w:val="center"/>
          </w:tcPr>
          <w:p w14:paraId="313E9942" w14:textId="77777777" w:rsidR="00B212C2" w:rsidRPr="00B0006E" w:rsidRDefault="00B212C2" w:rsidP="0049012A">
            <w:pPr>
              <w:pStyle w:val="070-TabelaPadro"/>
              <w:rPr>
                <w:sz w:val="11"/>
              </w:rPr>
            </w:pPr>
            <w:bookmarkStart w:id="3312" w:name="BBTVM01AF024"/>
            <w:bookmarkEnd w:id="3312"/>
            <w:r>
              <w:rPr>
                <w:sz w:val="11"/>
              </w:rPr>
              <w:t>2.950.920</w:t>
            </w:r>
          </w:p>
        </w:tc>
        <w:tc>
          <w:tcPr>
            <w:tcW w:w="1170" w:type="dxa"/>
            <w:tcBorders>
              <w:bottom w:val="single" w:sz="4" w:space="0" w:color="FFFFFF" w:themeColor="background1"/>
            </w:tcBorders>
            <w:shd w:val="clear" w:color="auto" w:fill="F3F3F3"/>
            <w:vAlign w:val="center"/>
          </w:tcPr>
          <w:p w14:paraId="498A3B37" w14:textId="77777777" w:rsidR="00B212C2" w:rsidRPr="00B0006E" w:rsidRDefault="00B212C2" w:rsidP="0049012A">
            <w:pPr>
              <w:pStyle w:val="070-TabelaPadro"/>
              <w:rPr>
                <w:sz w:val="11"/>
              </w:rPr>
            </w:pPr>
            <w:bookmarkStart w:id="3313" w:name="BBTVM01AG024"/>
            <w:bookmarkEnd w:id="3313"/>
            <w:r>
              <w:rPr>
                <w:sz w:val="11"/>
              </w:rPr>
              <w:t>2.958.724</w:t>
            </w:r>
          </w:p>
        </w:tc>
        <w:tc>
          <w:tcPr>
            <w:tcW w:w="1170" w:type="dxa"/>
            <w:tcBorders>
              <w:bottom w:val="single" w:sz="4" w:space="0" w:color="FFFFFF" w:themeColor="background1"/>
            </w:tcBorders>
            <w:shd w:val="clear" w:color="auto" w:fill="F3F3F3"/>
            <w:vAlign w:val="center"/>
          </w:tcPr>
          <w:p w14:paraId="570E7656" w14:textId="77777777" w:rsidR="00B212C2" w:rsidRPr="00B0006E" w:rsidRDefault="00B212C2" w:rsidP="0049012A">
            <w:pPr>
              <w:pStyle w:val="070-TabelaPadro"/>
              <w:rPr>
                <w:sz w:val="11"/>
              </w:rPr>
            </w:pPr>
            <w:bookmarkStart w:id="3314" w:name="BBTVM01AH024"/>
            <w:bookmarkEnd w:id="3314"/>
            <w:r>
              <w:rPr>
                <w:sz w:val="11"/>
              </w:rPr>
              <w:t>7.804</w:t>
            </w:r>
          </w:p>
        </w:tc>
        <w:tc>
          <w:tcPr>
            <w:tcW w:w="1170" w:type="dxa"/>
            <w:tcBorders>
              <w:bottom w:val="single" w:sz="4" w:space="0" w:color="FFFFFF" w:themeColor="background1"/>
            </w:tcBorders>
            <w:shd w:val="clear" w:color="auto" w:fill="F3F3F3"/>
            <w:vAlign w:val="center"/>
          </w:tcPr>
          <w:p w14:paraId="60DE9469" w14:textId="77777777" w:rsidR="00B212C2" w:rsidRPr="00B0006E" w:rsidRDefault="00B212C2" w:rsidP="0049012A">
            <w:pPr>
              <w:pStyle w:val="070-TabelaPadro"/>
              <w:rPr>
                <w:sz w:val="11"/>
              </w:rPr>
            </w:pPr>
            <w:bookmarkStart w:id="3315" w:name="BBTVM01AI024"/>
            <w:bookmarkEnd w:id="3315"/>
            <w:r>
              <w:rPr>
                <w:sz w:val="11"/>
              </w:rPr>
              <w:t>2.239.409</w:t>
            </w:r>
          </w:p>
        </w:tc>
        <w:tc>
          <w:tcPr>
            <w:tcW w:w="1170" w:type="dxa"/>
            <w:tcBorders>
              <w:bottom w:val="single" w:sz="4" w:space="0" w:color="FFFFFF" w:themeColor="background1"/>
            </w:tcBorders>
            <w:shd w:val="clear" w:color="auto" w:fill="F3F3F3"/>
            <w:vAlign w:val="center"/>
          </w:tcPr>
          <w:p w14:paraId="55F071CF" w14:textId="77777777" w:rsidR="00B212C2" w:rsidRPr="00B0006E" w:rsidRDefault="00B212C2" w:rsidP="0049012A">
            <w:pPr>
              <w:pStyle w:val="070-TabelaPadro"/>
              <w:rPr>
                <w:sz w:val="11"/>
              </w:rPr>
            </w:pPr>
            <w:bookmarkStart w:id="3316" w:name="BBTVM01AJ024"/>
            <w:bookmarkEnd w:id="3316"/>
            <w:r>
              <w:rPr>
                <w:sz w:val="11"/>
              </w:rPr>
              <w:t>2.111.601</w:t>
            </w:r>
          </w:p>
        </w:tc>
        <w:tc>
          <w:tcPr>
            <w:tcW w:w="1170" w:type="dxa"/>
            <w:tcBorders>
              <w:bottom w:val="single" w:sz="4" w:space="0" w:color="FFFFFF" w:themeColor="background1"/>
            </w:tcBorders>
            <w:shd w:val="clear" w:color="auto" w:fill="F3F3F3"/>
            <w:vAlign w:val="center"/>
          </w:tcPr>
          <w:p w14:paraId="044B0119" w14:textId="77777777" w:rsidR="00B212C2" w:rsidRPr="00B0006E" w:rsidRDefault="00B212C2" w:rsidP="0049012A">
            <w:pPr>
              <w:pStyle w:val="070-TabelaPadro"/>
              <w:rPr>
                <w:sz w:val="11"/>
              </w:rPr>
            </w:pPr>
            <w:bookmarkStart w:id="3317" w:name="BBTVM01AK024"/>
            <w:bookmarkEnd w:id="3317"/>
            <w:r>
              <w:rPr>
                <w:sz w:val="11"/>
              </w:rPr>
              <w:t>(127.808)</w:t>
            </w:r>
          </w:p>
        </w:tc>
      </w:tr>
      <w:tr w:rsidR="00B212C2" w:rsidRPr="00B0006E" w14:paraId="0DD1F1E8" w14:textId="77777777" w:rsidTr="0049012A">
        <w:trPr>
          <w:cantSplit/>
        </w:trPr>
        <w:tc>
          <w:tcPr>
            <w:tcW w:w="2929" w:type="dxa"/>
            <w:tcBorders>
              <w:bottom w:val="single" w:sz="4" w:space="0" w:color="FFFFFF" w:themeColor="background1"/>
            </w:tcBorders>
            <w:shd w:val="clear" w:color="auto" w:fill="E6E6E6"/>
            <w:vAlign w:val="center"/>
          </w:tcPr>
          <w:p w14:paraId="5DAB7E00" w14:textId="77777777" w:rsidR="00B212C2" w:rsidRPr="00B0006E" w:rsidRDefault="00B212C2" w:rsidP="0049012A">
            <w:pPr>
              <w:pStyle w:val="070-TabelaPadro"/>
              <w:ind w:left="120"/>
              <w:jc w:val="left"/>
              <w:rPr>
                <w:sz w:val="11"/>
              </w:rPr>
            </w:pPr>
            <w:bookmarkStart w:id="3318" w:name="BBTVM0100026" w:colFirst="0" w:colLast="0"/>
            <w:bookmarkEnd w:id="3307"/>
            <w:r>
              <w:rPr>
                <w:sz w:val="11"/>
              </w:rPr>
              <w:t>Cotas de fundos de investimentos</w:t>
            </w:r>
          </w:p>
        </w:tc>
        <w:tc>
          <w:tcPr>
            <w:tcW w:w="1170" w:type="dxa"/>
            <w:tcBorders>
              <w:bottom w:val="single" w:sz="4" w:space="0" w:color="FFFFFF" w:themeColor="background1"/>
            </w:tcBorders>
            <w:shd w:val="clear" w:color="auto" w:fill="E6E6E6"/>
            <w:vAlign w:val="center"/>
          </w:tcPr>
          <w:p w14:paraId="170DB0C7" w14:textId="77777777" w:rsidR="00B212C2" w:rsidRPr="00B0006E" w:rsidRDefault="00B212C2" w:rsidP="0049012A">
            <w:pPr>
              <w:pStyle w:val="070-TabelaPadro"/>
              <w:rPr>
                <w:sz w:val="11"/>
              </w:rPr>
            </w:pPr>
            <w:bookmarkStart w:id="3319" w:name="BBTVM01AB026"/>
            <w:bookmarkEnd w:id="3319"/>
            <w:r>
              <w:rPr>
                <w:sz w:val="11"/>
              </w:rPr>
              <w:t>2.774.129</w:t>
            </w:r>
          </w:p>
        </w:tc>
        <w:tc>
          <w:tcPr>
            <w:tcW w:w="1170" w:type="dxa"/>
            <w:tcBorders>
              <w:bottom w:val="single" w:sz="4" w:space="0" w:color="FFFFFF" w:themeColor="background1"/>
            </w:tcBorders>
            <w:shd w:val="clear" w:color="auto" w:fill="E6E6E6"/>
            <w:vAlign w:val="center"/>
          </w:tcPr>
          <w:p w14:paraId="03436F8E" w14:textId="77777777" w:rsidR="00B212C2" w:rsidRPr="00B0006E" w:rsidRDefault="00B212C2" w:rsidP="0049012A">
            <w:pPr>
              <w:pStyle w:val="070-TabelaPadro"/>
              <w:rPr>
                <w:sz w:val="11"/>
              </w:rPr>
            </w:pPr>
            <w:bookmarkStart w:id="3320" w:name="BBTVM01AC026"/>
            <w:bookmarkEnd w:id="3320"/>
            <w:r>
              <w:rPr>
                <w:sz w:val="11"/>
              </w:rPr>
              <w:t>5.020</w:t>
            </w:r>
          </w:p>
        </w:tc>
        <w:tc>
          <w:tcPr>
            <w:tcW w:w="1170" w:type="dxa"/>
            <w:tcBorders>
              <w:bottom w:val="single" w:sz="4" w:space="0" w:color="FFFFFF" w:themeColor="background1"/>
            </w:tcBorders>
            <w:shd w:val="clear" w:color="auto" w:fill="E6E6E6"/>
            <w:vAlign w:val="center"/>
          </w:tcPr>
          <w:p w14:paraId="4D1B42F9" w14:textId="77777777" w:rsidR="00B212C2" w:rsidRPr="00B0006E" w:rsidRDefault="00B212C2" w:rsidP="0049012A">
            <w:pPr>
              <w:pStyle w:val="070-TabelaPadro"/>
              <w:rPr>
                <w:sz w:val="11"/>
              </w:rPr>
            </w:pPr>
            <w:bookmarkStart w:id="3321" w:name="BBTVM01AD026"/>
            <w:bookmarkEnd w:id="3321"/>
            <w:r>
              <w:rPr>
                <w:sz w:val="11"/>
              </w:rPr>
              <w:t>19.079</w:t>
            </w:r>
          </w:p>
        </w:tc>
        <w:tc>
          <w:tcPr>
            <w:tcW w:w="1170" w:type="dxa"/>
            <w:tcBorders>
              <w:bottom w:val="single" w:sz="4" w:space="0" w:color="FFFFFF" w:themeColor="background1"/>
            </w:tcBorders>
            <w:shd w:val="clear" w:color="auto" w:fill="E6E6E6"/>
            <w:vAlign w:val="center"/>
          </w:tcPr>
          <w:p w14:paraId="29E520A1" w14:textId="77777777" w:rsidR="00B212C2" w:rsidRPr="00B0006E" w:rsidRDefault="00B212C2" w:rsidP="0049012A">
            <w:pPr>
              <w:pStyle w:val="070-TabelaPadro"/>
              <w:rPr>
                <w:sz w:val="11"/>
              </w:rPr>
            </w:pPr>
            <w:bookmarkStart w:id="3322" w:name="BBTVM01AE026"/>
            <w:bookmarkEnd w:id="3322"/>
            <w:r>
              <w:rPr>
                <w:sz w:val="11"/>
              </w:rPr>
              <w:t>775.603</w:t>
            </w:r>
          </w:p>
        </w:tc>
        <w:tc>
          <w:tcPr>
            <w:tcW w:w="1170" w:type="dxa"/>
            <w:tcBorders>
              <w:bottom w:val="single" w:sz="4" w:space="0" w:color="FFFFFF" w:themeColor="background1"/>
            </w:tcBorders>
            <w:shd w:val="clear" w:color="auto" w:fill="E6E6E6"/>
            <w:vAlign w:val="center"/>
          </w:tcPr>
          <w:p w14:paraId="5621869F" w14:textId="77777777" w:rsidR="00B212C2" w:rsidRPr="00B0006E" w:rsidRDefault="00B212C2" w:rsidP="0049012A">
            <w:pPr>
              <w:pStyle w:val="070-TabelaPadro"/>
              <w:rPr>
                <w:sz w:val="11"/>
              </w:rPr>
            </w:pPr>
            <w:bookmarkStart w:id="3323" w:name="BBTVM01AF026"/>
            <w:bookmarkEnd w:id="3323"/>
            <w:r>
              <w:rPr>
                <w:sz w:val="11"/>
              </w:rPr>
              <w:t>2.211.501</w:t>
            </w:r>
          </w:p>
        </w:tc>
        <w:tc>
          <w:tcPr>
            <w:tcW w:w="1170" w:type="dxa"/>
            <w:tcBorders>
              <w:bottom w:val="single" w:sz="4" w:space="0" w:color="FFFFFF" w:themeColor="background1"/>
            </w:tcBorders>
            <w:shd w:val="clear" w:color="auto" w:fill="E6E6E6"/>
            <w:vAlign w:val="center"/>
          </w:tcPr>
          <w:p w14:paraId="5F365C33" w14:textId="77777777" w:rsidR="00B212C2" w:rsidRPr="00B0006E" w:rsidRDefault="00B212C2" w:rsidP="0049012A">
            <w:pPr>
              <w:pStyle w:val="070-TabelaPadro"/>
              <w:rPr>
                <w:sz w:val="11"/>
              </w:rPr>
            </w:pPr>
            <w:bookmarkStart w:id="3324" w:name="BBTVM01AG026"/>
            <w:bookmarkEnd w:id="3324"/>
            <w:r>
              <w:rPr>
                <w:sz w:val="11"/>
              </w:rPr>
              <w:t>3.573.831</w:t>
            </w:r>
          </w:p>
        </w:tc>
        <w:tc>
          <w:tcPr>
            <w:tcW w:w="1170" w:type="dxa"/>
            <w:tcBorders>
              <w:bottom w:val="single" w:sz="4" w:space="0" w:color="FFFFFF" w:themeColor="background1"/>
            </w:tcBorders>
            <w:shd w:val="clear" w:color="auto" w:fill="E6E6E6"/>
            <w:vAlign w:val="center"/>
          </w:tcPr>
          <w:p w14:paraId="437BF395" w14:textId="77777777" w:rsidR="00B212C2" w:rsidRPr="00B0006E" w:rsidRDefault="00B212C2" w:rsidP="0049012A">
            <w:pPr>
              <w:pStyle w:val="070-TabelaPadro"/>
              <w:rPr>
                <w:sz w:val="11"/>
              </w:rPr>
            </w:pPr>
            <w:bookmarkStart w:id="3325" w:name="BBTVM01AH026"/>
            <w:bookmarkEnd w:id="3325"/>
            <w:r>
              <w:rPr>
                <w:sz w:val="11"/>
              </w:rPr>
              <w:t>1.362.330</w:t>
            </w:r>
          </w:p>
        </w:tc>
        <w:tc>
          <w:tcPr>
            <w:tcW w:w="1170" w:type="dxa"/>
            <w:tcBorders>
              <w:bottom w:val="single" w:sz="4" w:space="0" w:color="FFFFFF" w:themeColor="background1"/>
            </w:tcBorders>
            <w:shd w:val="clear" w:color="auto" w:fill="E6E6E6"/>
            <w:vAlign w:val="center"/>
          </w:tcPr>
          <w:p w14:paraId="053C79EB" w14:textId="77777777" w:rsidR="00B212C2" w:rsidRPr="00B0006E" w:rsidRDefault="00B212C2" w:rsidP="0049012A">
            <w:pPr>
              <w:pStyle w:val="070-TabelaPadro"/>
              <w:rPr>
                <w:sz w:val="11"/>
              </w:rPr>
            </w:pPr>
            <w:bookmarkStart w:id="3326" w:name="BBTVM01AI026"/>
            <w:bookmarkEnd w:id="3326"/>
            <w:r>
              <w:rPr>
                <w:sz w:val="11"/>
              </w:rPr>
              <w:t>2.205.670</w:t>
            </w:r>
          </w:p>
        </w:tc>
        <w:tc>
          <w:tcPr>
            <w:tcW w:w="1170" w:type="dxa"/>
            <w:tcBorders>
              <w:bottom w:val="single" w:sz="4" w:space="0" w:color="FFFFFF" w:themeColor="background1"/>
            </w:tcBorders>
            <w:shd w:val="clear" w:color="auto" w:fill="E6E6E6"/>
            <w:vAlign w:val="center"/>
          </w:tcPr>
          <w:p w14:paraId="7C1DD73A" w14:textId="77777777" w:rsidR="00B212C2" w:rsidRPr="00B0006E" w:rsidRDefault="00B212C2" w:rsidP="0049012A">
            <w:pPr>
              <w:pStyle w:val="070-TabelaPadro"/>
              <w:rPr>
                <w:sz w:val="11"/>
              </w:rPr>
            </w:pPr>
            <w:bookmarkStart w:id="3327" w:name="BBTVM01AJ026"/>
            <w:bookmarkEnd w:id="3327"/>
            <w:r>
              <w:rPr>
                <w:sz w:val="11"/>
              </w:rPr>
              <w:t>3.426.504</w:t>
            </w:r>
          </w:p>
        </w:tc>
        <w:tc>
          <w:tcPr>
            <w:tcW w:w="1170" w:type="dxa"/>
            <w:tcBorders>
              <w:bottom w:val="single" w:sz="4" w:space="0" w:color="FFFFFF" w:themeColor="background1"/>
            </w:tcBorders>
            <w:shd w:val="clear" w:color="auto" w:fill="E6E6E6"/>
            <w:vAlign w:val="center"/>
          </w:tcPr>
          <w:p w14:paraId="1FD6C861" w14:textId="77777777" w:rsidR="00B212C2" w:rsidRPr="00B0006E" w:rsidRDefault="00B212C2" w:rsidP="0049012A">
            <w:pPr>
              <w:pStyle w:val="070-TabelaPadro"/>
              <w:rPr>
                <w:sz w:val="11"/>
              </w:rPr>
            </w:pPr>
            <w:bookmarkStart w:id="3328" w:name="BBTVM01AK026"/>
            <w:bookmarkEnd w:id="3328"/>
            <w:r>
              <w:rPr>
                <w:sz w:val="11"/>
              </w:rPr>
              <w:t>1.220.834</w:t>
            </w:r>
          </w:p>
        </w:tc>
      </w:tr>
      <w:tr w:rsidR="00B212C2" w:rsidRPr="00B0006E" w14:paraId="0D14A7E0" w14:textId="77777777" w:rsidTr="0049012A">
        <w:trPr>
          <w:cantSplit/>
        </w:trPr>
        <w:tc>
          <w:tcPr>
            <w:tcW w:w="2929" w:type="dxa"/>
            <w:tcBorders>
              <w:bottom w:val="single" w:sz="4" w:space="0" w:color="FFFFFF" w:themeColor="background1"/>
            </w:tcBorders>
            <w:shd w:val="clear" w:color="auto" w:fill="F3F3F3"/>
            <w:vAlign w:val="center"/>
          </w:tcPr>
          <w:p w14:paraId="4A39FB64" w14:textId="77777777" w:rsidR="00B212C2" w:rsidRPr="00B0006E" w:rsidRDefault="00B212C2" w:rsidP="0049012A">
            <w:pPr>
              <w:pStyle w:val="070-TabelaPadro"/>
              <w:ind w:left="120"/>
              <w:jc w:val="left"/>
              <w:rPr>
                <w:sz w:val="11"/>
              </w:rPr>
            </w:pPr>
            <w:bookmarkStart w:id="3329" w:name="BBTVM0100027" w:colFirst="0" w:colLast="0"/>
            <w:bookmarkEnd w:id="3318"/>
            <w:r>
              <w:rPr>
                <w:sz w:val="11"/>
              </w:rPr>
              <w:t>Ações</w:t>
            </w:r>
          </w:p>
        </w:tc>
        <w:tc>
          <w:tcPr>
            <w:tcW w:w="1170" w:type="dxa"/>
            <w:tcBorders>
              <w:bottom w:val="single" w:sz="4" w:space="0" w:color="FFFFFF" w:themeColor="background1"/>
            </w:tcBorders>
            <w:shd w:val="clear" w:color="auto" w:fill="F3F3F3"/>
            <w:vAlign w:val="center"/>
          </w:tcPr>
          <w:p w14:paraId="2D6E0851" w14:textId="77777777" w:rsidR="00B212C2" w:rsidRPr="00B0006E" w:rsidRDefault="00B212C2" w:rsidP="0049012A">
            <w:pPr>
              <w:pStyle w:val="070-TabelaPadro"/>
              <w:rPr>
                <w:sz w:val="11"/>
              </w:rPr>
            </w:pPr>
            <w:bookmarkStart w:id="3330" w:name="BBTVM01AB027"/>
            <w:bookmarkEnd w:id="3330"/>
            <w:r>
              <w:rPr>
                <w:sz w:val="11"/>
              </w:rPr>
              <w:t>84.044</w:t>
            </w:r>
          </w:p>
        </w:tc>
        <w:tc>
          <w:tcPr>
            <w:tcW w:w="1170" w:type="dxa"/>
            <w:tcBorders>
              <w:bottom w:val="single" w:sz="4" w:space="0" w:color="FFFFFF" w:themeColor="background1"/>
            </w:tcBorders>
            <w:shd w:val="clear" w:color="auto" w:fill="F3F3F3"/>
            <w:vAlign w:val="center"/>
          </w:tcPr>
          <w:p w14:paraId="7141CEDC" w14:textId="77777777" w:rsidR="00B212C2" w:rsidRPr="00B0006E" w:rsidRDefault="00B212C2" w:rsidP="0049012A">
            <w:pPr>
              <w:pStyle w:val="070-TabelaPadro"/>
              <w:rPr>
                <w:sz w:val="11"/>
              </w:rPr>
            </w:pPr>
            <w:bookmarkStart w:id="3331" w:name="BBTVM01AC027"/>
            <w:bookmarkEnd w:id="3331"/>
            <w:r>
              <w:rPr>
                <w:sz w:val="11"/>
              </w:rPr>
              <w:t>--</w:t>
            </w:r>
          </w:p>
        </w:tc>
        <w:tc>
          <w:tcPr>
            <w:tcW w:w="1170" w:type="dxa"/>
            <w:tcBorders>
              <w:bottom w:val="single" w:sz="4" w:space="0" w:color="FFFFFF" w:themeColor="background1"/>
            </w:tcBorders>
            <w:shd w:val="clear" w:color="auto" w:fill="F3F3F3"/>
            <w:vAlign w:val="center"/>
          </w:tcPr>
          <w:p w14:paraId="04A9BA0C" w14:textId="77777777" w:rsidR="00B212C2" w:rsidRPr="00B0006E" w:rsidRDefault="00B212C2" w:rsidP="0049012A">
            <w:pPr>
              <w:pStyle w:val="070-TabelaPadro"/>
              <w:rPr>
                <w:sz w:val="11"/>
              </w:rPr>
            </w:pPr>
            <w:bookmarkStart w:id="3332" w:name="BBTVM01AD027"/>
            <w:bookmarkEnd w:id="3332"/>
            <w:r>
              <w:rPr>
                <w:sz w:val="11"/>
              </w:rPr>
              <w:t>--</w:t>
            </w:r>
          </w:p>
        </w:tc>
        <w:tc>
          <w:tcPr>
            <w:tcW w:w="1170" w:type="dxa"/>
            <w:tcBorders>
              <w:bottom w:val="single" w:sz="4" w:space="0" w:color="FFFFFF" w:themeColor="background1"/>
            </w:tcBorders>
            <w:shd w:val="clear" w:color="auto" w:fill="F3F3F3"/>
            <w:vAlign w:val="center"/>
          </w:tcPr>
          <w:p w14:paraId="7E531607" w14:textId="77777777" w:rsidR="00B212C2" w:rsidRPr="00B0006E" w:rsidRDefault="00B212C2" w:rsidP="0049012A">
            <w:pPr>
              <w:pStyle w:val="070-TabelaPadro"/>
              <w:rPr>
                <w:sz w:val="11"/>
              </w:rPr>
            </w:pPr>
            <w:bookmarkStart w:id="3333" w:name="BBTVM01AE027"/>
            <w:bookmarkEnd w:id="3333"/>
            <w:r>
              <w:rPr>
                <w:sz w:val="11"/>
              </w:rPr>
              <w:t>--</w:t>
            </w:r>
          </w:p>
        </w:tc>
        <w:tc>
          <w:tcPr>
            <w:tcW w:w="1170" w:type="dxa"/>
            <w:tcBorders>
              <w:bottom w:val="single" w:sz="4" w:space="0" w:color="FFFFFF" w:themeColor="background1"/>
            </w:tcBorders>
            <w:shd w:val="clear" w:color="auto" w:fill="F3F3F3"/>
            <w:vAlign w:val="center"/>
          </w:tcPr>
          <w:p w14:paraId="5481092C" w14:textId="77777777" w:rsidR="00B212C2" w:rsidRPr="00B0006E" w:rsidRDefault="00B212C2" w:rsidP="0049012A">
            <w:pPr>
              <w:pStyle w:val="070-TabelaPadro"/>
              <w:rPr>
                <w:sz w:val="11"/>
              </w:rPr>
            </w:pPr>
            <w:bookmarkStart w:id="3334" w:name="BBTVM01AF027"/>
            <w:bookmarkEnd w:id="3334"/>
            <w:r>
              <w:rPr>
                <w:sz w:val="11"/>
              </w:rPr>
              <w:t>94.513</w:t>
            </w:r>
          </w:p>
        </w:tc>
        <w:tc>
          <w:tcPr>
            <w:tcW w:w="1170" w:type="dxa"/>
            <w:tcBorders>
              <w:bottom w:val="single" w:sz="4" w:space="0" w:color="FFFFFF" w:themeColor="background1"/>
            </w:tcBorders>
            <w:shd w:val="clear" w:color="auto" w:fill="F3F3F3"/>
            <w:vAlign w:val="center"/>
          </w:tcPr>
          <w:p w14:paraId="7549B5EC" w14:textId="77777777" w:rsidR="00B212C2" w:rsidRPr="00B0006E" w:rsidRDefault="00B212C2" w:rsidP="0049012A">
            <w:pPr>
              <w:pStyle w:val="070-TabelaPadro"/>
              <w:rPr>
                <w:sz w:val="11"/>
              </w:rPr>
            </w:pPr>
            <w:bookmarkStart w:id="3335" w:name="BBTVM01AG027"/>
            <w:bookmarkEnd w:id="3335"/>
            <w:r>
              <w:rPr>
                <w:sz w:val="11"/>
              </w:rPr>
              <w:t>84.044</w:t>
            </w:r>
          </w:p>
        </w:tc>
        <w:tc>
          <w:tcPr>
            <w:tcW w:w="1170" w:type="dxa"/>
            <w:tcBorders>
              <w:bottom w:val="single" w:sz="4" w:space="0" w:color="FFFFFF" w:themeColor="background1"/>
            </w:tcBorders>
            <w:shd w:val="clear" w:color="auto" w:fill="F3F3F3"/>
            <w:vAlign w:val="center"/>
          </w:tcPr>
          <w:p w14:paraId="27D50FE1" w14:textId="77777777" w:rsidR="00B212C2" w:rsidRPr="00B0006E" w:rsidRDefault="00B212C2" w:rsidP="0049012A">
            <w:pPr>
              <w:pStyle w:val="070-TabelaPadro"/>
              <w:rPr>
                <w:sz w:val="11"/>
              </w:rPr>
            </w:pPr>
            <w:bookmarkStart w:id="3336" w:name="BBTVM01AH027"/>
            <w:bookmarkEnd w:id="3336"/>
            <w:r>
              <w:rPr>
                <w:sz w:val="11"/>
              </w:rPr>
              <w:t>(10.469)</w:t>
            </w:r>
          </w:p>
        </w:tc>
        <w:tc>
          <w:tcPr>
            <w:tcW w:w="1170" w:type="dxa"/>
            <w:tcBorders>
              <w:bottom w:val="single" w:sz="4" w:space="0" w:color="FFFFFF" w:themeColor="background1"/>
            </w:tcBorders>
            <w:shd w:val="clear" w:color="auto" w:fill="F3F3F3"/>
            <w:vAlign w:val="center"/>
          </w:tcPr>
          <w:p w14:paraId="33CEE901" w14:textId="77777777" w:rsidR="00B212C2" w:rsidRPr="00B0006E" w:rsidRDefault="00B212C2" w:rsidP="0049012A">
            <w:pPr>
              <w:pStyle w:val="070-TabelaPadro"/>
              <w:rPr>
                <w:sz w:val="11"/>
              </w:rPr>
            </w:pPr>
            <w:bookmarkStart w:id="3337" w:name="BBTVM01AI027"/>
            <w:bookmarkEnd w:id="3337"/>
            <w:r>
              <w:rPr>
                <w:sz w:val="11"/>
              </w:rPr>
              <w:t>218</w:t>
            </w:r>
          </w:p>
        </w:tc>
        <w:tc>
          <w:tcPr>
            <w:tcW w:w="1170" w:type="dxa"/>
            <w:tcBorders>
              <w:bottom w:val="single" w:sz="4" w:space="0" w:color="FFFFFF" w:themeColor="background1"/>
            </w:tcBorders>
            <w:shd w:val="clear" w:color="auto" w:fill="F3F3F3"/>
            <w:vAlign w:val="center"/>
          </w:tcPr>
          <w:p w14:paraId="23CDA308" w14:textId="77777777" w:rsidR="00B212C2" w:rsidRPr="00B0006E" w:rsidRDefault="00B212C2" w:rsidP="0049012A">
            <w:pPr>
              <w:pStyle w:val="070-TabelaPadro"/>
              <w:rPr>
                <w:sz w:val="11"/>
              </w:rPr>
            </w:pPr>
            <w:bookmarkStart w:id="3338" w:name="BBTVM01AJ027"/>
            <w:bookmarkEnd w:id="3338"/>
            <w:r>
              <w:rPr>
                <w:sz w:val="11"/>
              </w:rPr>
              <w:t>40</w:t>
            </w:r>
          </w:p>
        </w:tc>
        <w:tc>
          <w:tcPr>
            <w:tcW w:w="1170" w:type="dxa"/>
            <w:tcBorders>
              <w:bottom w:val="single" w:sz="4" w:space="0" w:color="FFFFFF" w:themeColor="background1"/>
            </w:tcBorders>
            <w:shd w:val="clear" w:color="auto" w:fill="F3F3F3"/>
            <w:vAlign w:val="center"/>
          </w:tcPr>
          <w:p w14:paraId="22F43151" w14:textId="77777777" w:rsidR="00B212C2" w:rsidRPr="00B0006E" w:rsidRDefault="00B212C2" w:rsidP="0049012A">
            <w:pPr>
              <w:pStyle w:val="070-TabelaPadro"/>
              <w:rPr>
                <w:sz w:val="11"/>
              </w:rPr>
            </w:pPr>
            <w:bookmarkStart w:id="3339" w:name="BBTVM01AK027"/>
            <w:bookmarkEnd w:id="3339"/>
            <w:r>
              <w:rPr>
                <w:sz w:val="11"/>
              </w:rPr>
              <w:t>(178)</w:t>
            </w:r>
          </w:p>
        </w:tc>
      </w:tr>
      <w:bookmarkEnd w:id="3329"/>
      <w:tr w:rsidR="00B212C2" w:rsidRPr="00B0006E" w14:paraId="00E9E1DF" w14:textId="77777777" w:rsidTr="0049012A">
        <w:trPr>
          <w:cantSplit/>
        </w:trPr>
        <w:tc>
          <w:tcPr>
            <w:tcW w:w="2929" w:type="dxa"/>
            <w:tcBorders>
              <w:bottom w:val="single" w:sz="4" w:space="0" w:color="FFFFFF" w:themeColor="background1"/>
            </w:tcBorders>
            <w:shd w:val="clear" w:color="auto" w:fill="E6E6E6"/>
            <w:vAlign w:val="center"/>
          </w:tcPr>
          <w:p w14:paraId="6C78FFBC" w14:textId="77777777" w:rsidR="00B212C2" w:rsidRDefault="00B212C2" w:rsidP="0049012A">
            <w:pPr>
              <w:pStyle w:val="070-TabelaPadro"/>
              <w:ind w:left="120"/>
              <w:jc w:val="left"/>
              <w:rPr>
                <w:sz w:val="11"/>
              </w:rPr>
            </w:pPr>
            <w:r>
              <w:rPr>
                <w:sz w:val="11"/>
              </w:rPr>
              <w:t>Certificados de recebíveis imobiliários</w:t>
            </w:r>
          </w:p>
        </w:tc>
        <w:tc>
          <w:tcPr>
            <w:tcW w:w="1170" w:type="dxa"/>
            <w:tcBorders>
              <w:bottom w:val="single" w:sz="4" w:space="0" w:color="FFFFFF" w:themeColor="background1"/>
            </w:tcBorders>
            <w:shd w:val="clear" w:color="auto" w:fill="E6E6E6"/>
            <w:vAlign w:val="center"/>
          </w:tcPr>
          <w:p w14:paraId="78F7B472" w14:textId="77777777" w:rsidR="00B212C2" w:rsidRDefault="00B212C2" w:rsidP="0049012A">
            <w:pPr>
              <w:pStyle w:val="070-TabelaPadro"/>
              <w:rPr>
                <w:sz w:val="11"/>
              </w:rPr>
            </w:pPr>
            <w:r>
              <w:rPr>
                <w:sz w:val="11"/>
              </w:rPr>
              <w:t>--</w:t>
            </w:r>
          </w:p>
        </w:tc>
        <w:tc>
          <w:tcPr>
            <w:tcW w:w="1170" w:type="dxa"/>
            <w:tcBorders>
              <w:bottom w:val="single" w:sz="4" w:space="0" w:color="FFFFFF" w:themeColor="background1"/>
            </w:tcBorders>
            <w:shd w:val="clear" w:color="auto" w:fill="E6E6E6"/>
            <w:vAlign w:val="center"/>
          </w:tcPr>
          <w:p w14:paraId="51D28202" w14:textId="77777777" w:rsidR="00B212C2" w:rsidRDefault="00B212C2" w:rsidP="0049012A">
            <w:pPr>
              <w:pStyle w:val="070-TabelaPadro"/>
              <w:rPr>
                <w:sz w:val="11"/>
              </w:rPr>
            </w:pPr>
            <w:r>
              <w:rPr>
                <w:sz w:val="11"/>
              </w:rPr>
              <w:t>--</w:t>
            </w:r>
          </w:p>
        </w:tc>
        <w:tc>
          <w:tcPr>
            <w:tcW w:w="1170" w:type="dxa"/>
            <w:tcBorders>
              <w:bottom w:val="single" w:sz="4" w:space="0" w:color="FFFFFF" w:themeColor="background1"/>
            </w:tcBorders>
            <w:shd w:val="clear" w:color="auto" w:fill="E6E6E6"/>
            <w:vAlign w:val="center"/>
          </w:tcPr>
          <w:p w14:paraId="13D265AA" w14:textId="77777777" w:rsidR="00B212C2" w:rsidRDefault="00B212C2" w:rsidP="0049012A">
            <w:pPr>
              <w:pStyle w:val="070-TabelaPadro"/>
              <w:rPr>
                <w:sz w:val="11"/>
              </w:rPr>
            </w:pPr>
            <w:r>
              <w:rPr>
                <w:sz w:val="11"/>
              </w:rPr>
              <w:t>--</w:t>
            </w:r>
          </w:p>
        </w:tc>
        <w:tc>
          <w:tcPr>
            <w:tcW w:w="1170" w:type="dxa"/>
            <w:tcBorders>
              <w:bottom w:val="single" w:sz="4" w:space="0" w:color="FFFFFF" w:themeColor="background1"/>
            </w:tcBorders>
            <w:shd w:val="clear" w:color="auto" w:fill="E6E6E6"/>
            <w:vAlign w:val="center"/>
          </w:tcPr>
          <w:p w14:paraId="0992E38F" w14:textId="77777777" w:rsidR="00B212C2" w:rsidRDefault="00B212C2" w:rsidP="0049012A">
            <w:pPr>
              <w:pStyle w:val="070-TabelaPadro"/>
              <w:rPr>
                <w:sz w:val="11"/>
              </w:rPr>
            </w:pPr>
            <w:r>
              <w:rPr>
                <w:sz w:val="11"/>
              </w:rPr>
              <w:t>280</w:t>
            </w:r>
          </w:p>
        </w:tc>
        <w:tc>
          <w:tcPr>
            <w:tcW w:w="1170" w:type="dxa"/>
            <w:tcBorders>
              <w:bottom w:val="single" w:sz="4" w:space="0" w:color="FFFFFF" w:themeColor="background1"/>
            </w:tcBorders>
            <w:shd w:val="clear" w:color="auto" w:fill="E6E6E6"/>
            <w:vAlign w:val="center"/>
          </w:tcPr>
          <w:p w14:paraId="63308C49" w14:textId="77777777" w:rsidR="00B212C2" w:rsidRDefault="00B212C2" w:rsidP="0049012A">
            <w:pPr>
              <w:pStyle w:val="070-TabelaPadro"/>
              <w:rPr>
                <w:sz w:val="11"/>
              </w:rPr>
            </w:pPr>
            <w:r>
              <w:rPr>
                <w:sz w:val="11"/>
              </w:rPr>
              <w:t>400</w:t>
            </w:r>
          </w:p>
        </w:tc>
        <w:tc>
          <w:tcPr>
            <w:tcW w:w="1170" w:type="dxa"/>
            <w:tcBorders>
              <w:bottom w:val="single" w:sz="4" w:space="0" w:color="FFFFFF" w:themeColor="background1"/>
            </w:tcBorders>
            <w:shd w:val="clear" w:color="auto" w:fill="E6E6E6"/>
            <w:vAlign w:val="center"/>
          </w:tcPr>
          <w:p w14:paraId="5882B438" w14:textId="77777777" w:rsidR="00B212C2" w:rsidRDefault="00B212C2" w:rsidP="0049012A">
            <w:pPr>
              <w:pStyle w:val="070-TabelaPadro"/>
              <w:rPr>
                <w:sz w:val="11"/>
              </w:rPr>
            </w:pPr>
            <w:r>
              <w:rPr>
                <w:sz w:val="11"/>
              </w:rPr>
              <w:t>280</w:t>
            </w:r>
          </w:p>
        </w:tc>
        <w:tc>
          <w:tcPr>
            <w:tcW w:w="1170" w:type="dxa"/>
            <w:tcBorders>
              <w:bottom w:val="single" w:sz="4" w:space="0" w:color="FFFFFF" w:themeColor="background1"/>
            </w:tcBorders>
            <w:shd w:val="clear" w:color="auto" w:fill="E6E6E6"/>
            <w:vAlign w:val="center"/>
          </w:tcPr>
          <w:p w14:paraId="2948B12C" w14:textId="77777777" w:rsidR="00B212C2" w:rsidRDefault="00B212C2" w:rsidP="0049012A">
            <w:pPr>
              <w:pStyle w:val="070-TabelaPadro"/>
              <w:rPr>
                <w:sz w:val="11"/>
              </w:rPr>
            </w:pPr>
            <w:r>
              <w:rPr>
                <w:sz w:val="11"/>
              </w:rPr>
              <w:t>(120)</w:t>
            </w:r>
          </w:p>
        </w:tc>
        <w:tc>
          <w:tcPr>
            <w:tcW w:w="1170" w:type="dxa"/>
            <w:tcBorders>
              <w:bottom w:val="single" w:sz="4" w:space="0" w:color="FFFFFF" w:themeColor="background1"/>
            </w:tcBorders>
            <w:shd w:val="clear" w:color="auto" w:fill="E6E6E6"/>
            <w:vAlign w:val="center"/>
          </w:tcPr>
          <w:p w14:paraId="64C19CE1" w14:textId="77777777" w:rsidR="00B212C2" w:rsidRDefault="00B212C2" w:rsidP="0049012A">
            <w:pPr>
              <w:pStyle w:val="070-TabelaPadro"/>
              <w:rPr>
                <w:sz w:val="11"/>
              </w:rPr>
            </w:pPr>
            <w:r>
              <w:rPr>
                <w:sz w:val="11"/>
              </w:rPr>
              <w:t>--</w:t>
            </w:r>
          </w:p>
        </w:tc>
        <w:tc>
          <w:tcPr>
            <w:tcW w:w="1170" w:type="dxa"/>
            <w:tcBorders>
              <w:bottom w:val="single" w:sz="4" w:space="0" w:color="FFFFFF" w:themeColor="background1"/>
            </w:tcBorders>
            <w:shd w:val="clear" w:color="auto" w:fill="E6E6E6"/>
            <w:vAlign w:val="center"/>
          </w:tcPr>
          <w:p w14:paraId="72AC50E8" w14:textId="77777777" w:rsidR="00B212C2" w:rsidRDefault="00B212C2" w:rsidP="0049012A">
            <w:pPr>
              <w:pStyle w:val="070-TabelaPadro"/>
              <w:rPr>
                <w:sz w:val="11"/>
              </w:rPr>
            </w:pPr>
            <w:r>
              <w:rPr>
                <w:sz w:val="11"/>
              </w:rPr>
              <w:t>--</w:t>
            </w:r>
          </w:p>
        </w:tc>
        <w:tc>
          <w:tcPr>
            <w:tcW w:w="1170" w:type="dxa"/>
            <w:tcBorders>
              <w:bottom w:val="single" w:sz="4" w:space="0" w:color="FFFFFF" w:themeColor="background1"/>
            </w:tcBorders>
            <w:shd w:val="clear" w:color="auto" w:fill="E6E6E6"/>
            <w:vAlign w:val="center"/>
          </w:tcPr>
          <w:p w14:paraId="57A8C712" w14:textId="77777777" w:rsidR="00B212C2" w:rsidRDefault="00B212C2" w:rsidP="0049012A">
            <w:pPr>
              <w:pStyle w:val="070-TabelaPadro"/>
              <w:rPr>
                <w:sz w:val="11"/>
              </w:rPr>
            </w:pPr>
            <w:r>
              <w:rPr>
                <w:sz w:val="11"/>
              </w:rPr>
              <w:t>--</w:t>
            </w:r>
          </w:p>
        </w:tc>
      </w:tr>
      <w:tr w:rsidR="00B212C2" w:rsidRPr="00B0006E" w14:paraId="15BC7998" w14:textId="77777777" w:rsidTr="0049012A">
        <w:trPr>
          <w:cantSplit/>
        </w:trPr>
        <w:tc>
          <w:tcPr>
            <w:tcW w:w="2929" w:type="dxa"/>
            <w:tcBorders>
              <w:bottom w:val="single" w:sz="4" w:space="0" w:color="FFFFFF" w:themeColor="background1"/>
            </w:tcBorders>
            <w:shd w:val="clear" w:color="auto" w:fill="F3F3F3"/>
            <w:vAlign w:val="center"/>
          </w:tcPr>
          <w:p w14:paraId="278AE3CE" w14:textId="77777777" w:rsidR="00B212C2" w:rsidRPr="00B0006E" w:rsidRDefault="00B212C2" w:rsidP="0049012A">
            <w:pPr>
              <w:pStyle w:val="070-TabelaPadro"/>
              <w:ind w:left="120"/>
              <w:jc w:val="left"/>
              <w:rPr>
                <w:sz w:val="11"/>
              </w:rPr>
            </w:pPr>
            <w:bookmarkStart w:id="3340" w:name="BBTVM0100048" w:colFirst="0" w:colLast="0"/>
            <w:r>
              <w:rPr>
                <w:sz w:val="11"/>
              </w:rPr>
              <w:t>Eurobonds</w:t>
            </w:r>
          </w:p>
        </w:tc>
        <w:tc>
          <w:tcPr>
            <w:tcW w:w="1170" w:type="dxa"/>
            <w:tcBorders>
              <w:bottom w:val="single" w:sz="4" w:space="0" w:color="FFFFFF" w:themeColor="background1"/>
            </w:tcBorders>
            <w:shd w:val="clear" w:color="auto" w:fill="F3F3F3"/>
            <w:vAlign w:val="center"/>
          </w:tcPr>
          <w:p w14:paraId="16522DBB" w14:textId="77777777" w:rsidR="00B212C2" w:rsidRPr="00B0006E" w:rsidRDefault="00B212C2" w:rsidP="0049012A">
            <w:pPr>
              <w:pStyle w:val="070-TabelaPadro"/>
              <w:rPr>
                <w:sz w:val="11"/>
              </w:rPr>
            </w:pPr>
            <w:bookmarkStart w:id="3341" w:name="BBTVM01AB048"/>
            <w:bookmarkEnd w:id="3341"/>
            <w:r>
              <w:rPr>
                <w:sz w:val="11"/>
              </w:rPr>
              <w:t>--</w:t>
            </w:r>
          </w:p>
        </w:tc>
        <w:tc>
          <w:tcPr>
            <w:tcW w:w="1170" w:type="dxa"/>
            <w:tcBorders>
              <w:bottom w:val="single" w:sz="4" w:space="0" w:color="FFFFFF" w:themeColor="background1"/>
            </w:tcBorders>
            <w:shd w:val="clear" w:color="auto" w:fill="F3F3F3"/>
            <w:vAlign w:val="center"/>
          </w:tcPr>
          <w:p w14:paraId="69B12062" w14:textId="77777777" w:rsidR="00B212C2" w:rsidRPr="00B0006E" w:rsidRDefault="00B212C2" w:rsidP="0049012A">
            <w:pPr>
              <w:pStyle w:val="070-TabelaPadro"/>
              <w:rPr>
                <w:sz w:val="11"/>
              </w:rPr>
            </w:pPr>
            <w:bookmarkStart w:id="3342" w:name="BBTVM01AC048"/>
            <w:bookmarkEnd w:id="3342"/>
            <w:r>
              <w:rPr>
                <w:sz w:val="11"/>
              </w:rPr>
              <w:t>--</w:t>
            </w:r>
          </w:p>
        </w:tc>
        <w:tc>
          <w:tcPr>
            <w:tcW w:w="1170" w:type="dxa"/>
            <w:tcBorders>
              <w:bottom w:val="single" w:sz="4" w:space="0" w:color="FFFFFF" w:themeColor="background1"/>
            </w:tcBorders>
            <w:shd w:val="clear" w:color="auto" w:fill="F3F3F3"/>
            <w:vAlign w:val="center"/>
          </w:tcPr>
          <w:p w14:paraId="4B342FB2" w14:textId="77777777" w:rsidR="00B212C2" w:rsidRPr="00B0006E" w:rsidRDefault="00B212C2" w:rsidP="0049012A">
            <w:pPr>
              <w:pStyle w:val="070-TabelaPadro"/>
              <w:rPr>
                <w:sz w:val="11"/>
              </w:rPr>
            </w:pPr>
            <w:bookmarkStart w:id="3343" w:name="BBTVM01AD048"/>
            <w:bookmarkEnd w:id="3343"/>
            <w:r>
              <w:rPr>
                <w:sz w:val="11"/>
              </w:rPr>
              <w:t>--</w:t>
            </w:r>
          </w:p>
        </w:tc>
        <w:tc>
          <w:tcPr>
            <w:tcW w:w="1170" w:type="dxa"/>
            <w:tcBorders>
              <w:bottom w:val="single" w:sz="4" w:space="0" w:color="FFFFFF" w:themeColor="background1"/>
            </w:tcBorders>
            <w:shd w:val="clear" w:color="auto" w:fill="F3F3F3"/>
            <w:vAlign w:val="center"/>
          </w:tcPr>
          <w:p w14:paraId="2C16AAF7" w14:textId="77777777" w:rsidR="00B212C2" w:rsidRPr="00B0006E" w:rsidRDefault="00B212C2" w:rsidP="0049012A">
            <w:pPr>
              <w:pStyle w:val="070-TabelaPadro"/>
              <w:rPr>
                <w:sz w:val="11"/>
              </w:rPr>
            </w:pPr>
            <w:bookmarkStart w:id="3344" w:name="BBTVM01AE048"/>
            <w:bookmarkEnd w:id="3344"/>
            <w:r>
              <w:rPr>
                <w:sz w:val="11"/>
              </w:rPr>
              <w:t>--</w:t>
            </w:r>
          </w:p>
        </w:tc>
        <w:tc>
          <w:tcPr>
            <w:tcW w:w="1170" w:type="dxa"/>
            <w:tcBorders>
              <w:bottom w:val="single" w:sz="4" w:space="0" w:color="FFFFFF" w:themeColor="background1"/>
            </w:tcBorders>
            <w:shd w:val="clear" w:color="auto" w:fill="F3F3F3"/>
            <w:vAlign w:val="center"/>
          </w:tcPr>
          <w:p w14:paraId="7CA97D66" w14:textId="77777777" w:rsidR="00B212C2" w:rsidRPr="00B0006E" w:rsidRDefault="00B212C2" w:rsidP="0049012A">
            <w:pPr>
              <w:pStyle w:val="070-TabelaPadro"/>
              <w:rPr>
                <w:sz w:val="11"/>
              </w:rPr>
            </w:pPr>
            <w:bookmarkStart w:id="3345" w:name="BBTVM01AF048"/>
            <w:bookmarkEnd w:id="3345"/>
            <w:r>
              <w:rPr>
                <w:sz w:val="11"/>
              </w:rPr>
              <w:t>--</w:t>
            </w:r>
          </w:p>
        </w:tc>
        <w:tc>
          <w:tcPr>
            <w:tcW w:w="1170" w:type="dxa"/>
            <w:tcBorders>
              <w:bottom w:val="single" w:sz="4" w:space="0" w:color="FFFFFF" w:themeColor="background1"/>
            </w:tcBorders>
            <w:shd w:val="clear" w:color="auto" w:fill="F3F3F3"/>
            <w:vAlign w:val="center"/>
          </w:tcPr>
          <w:p w14:paraId="0D3CB0B0" w14:textId="77777777" w:rsidR="00B212C2" w:rsidRPr="00B0006E" w:rsidRDefault="00B212C2" w:rsidP="0049012A">
            <w:pPr>
              <w:pStyle w:val="070-TabelaPadro"/>
              <w:rPr>
                <w:sz w:val="11"/>
              </w:rPr>
            </w:pPr>
            <w:bookmarkStart w:id="3346" w:name="BBTVM01AG048"/>
            <w:bookmarkEnd w:id="3346"/>
            <w:r>
              <w:rPr>
                <w:sz w:val="11"/>
              </w:rPr>
              <w:t>--</w:t>
            </w:r>
          </w:p>
        </w:tc>
        <w:tc>
          <w:tcPr>
            <w:tcW w:w="1170" w:type="dxa"/>
            <w:tcBorders>
              <w:bottom w:val="single" w:sz="4" w:space="0" w:color="FFFFFF" w:themeColor="background1"/>
            </w:tcBorders>
            <w:shd w:val="clear" w:color="auto" w:fill="F3F3F3"/>
            <w:vAlign w:val="center"/>
          </w:tcPr>
          <w:p w14:paraId="6C530283" w14:textId="77777777" w:rsidR="00B212C2" w:rsidRPr="00B0006E" w:rsidRDefault="00B212C2" w:rsidP="0049012A">
            <w:pPr>
              <w:pStyle w:val="070-TabelaPadro"/>
              <w:rPr>
                <w:sz w:val="11"/>
              </w:rPr>
            </w:pPr>
            <w:bookmarkStart w:id="3347" w:name="BBTVM01AH048"/>
            <w:bookmarkEnd w:id="3347"/>
            <w:r>
              <w:rPr>
                <w:sz w:val="11"/>
              </w:rPr>
              <w:t>--</w:t>
            </w:r>
          </w:p>
        </w:tc>
        <w:tc>
          <w:tcPr>
            <w:tcW w:w="1170" w:type="dxa"/>
            <w:tcBorders>
              <w:bottom w:val="single" w:sz="4" w:space="0" w:color="FFFFFF" w:themeColor="background1"/>
            </w:tcBorders>
            <w:shd w:val="clear" w:color="auto" w:fill="F3F3F3"/>
            <w:vAlign w:val="center"/>
          </w:tcPr>
          <w:p w14:paraId="47944CBB" w14:textId="77777777" w:rsidR="00B212C2" w:rsidRPr="00B0006E" w:rsidRDefault="00B212C2" w:rsidP="0049012A">
            <w:pPr>
              <w:pStyle w:val="070-TabelaPadro"/>
              <w:rPr>
                <w:sz w:val="11"/>
              </w:rPr>
            </w:pPr>
            <w:bookmarkStart w:id="3348" w:name="BBTVM01AI048"/>
            <w:bookmarkEnd w:id="3348"/>
            <w:r>
              <w:rPr>
                <w:sz w:val="11"/>
              </w:rPr>
              <w:t>4.570.702</w:t>
            </w:r>
          </w:p>
        </w:tc>
        <w:tc>
          <w:tcPr>
            <w:tcW w:w="1170" w:type="dxa"/>
            <w:tcBorders>
              <w:bottom w:val="single" w:sz="4" w:space="0" w:color="FFFFFF" w:themeColor="background1"/>
            </w:tcBorders>
            <w:shd w:val="clear" w:color="auto" w:fill="F3F3F3"/>
            <w:vAlign w:val="center"/>
          </w:tcPr>
          <w:p w14:paraId="1F508691" w14:textId="77777777" w:rsidR="00B212C2" w:rsidRPr="00B0006E" w:rsidRDefault="00B212C2" w:rsidP="0049012A">
            <w:pPr>
              <w:pStyle w:val="070-TabelaPadro"/>
              <w:rPr>
                <w:sz w:val="11"/>
              </w:rPr>
            </w:pPr>
            <w:bookmarkStart w:id="3349" w:name="BBTVM01AJ048"/>
            <w:bookmarkEnd w:id="3349"/>
            <w:r>
              <w:rPr>
                <w:sz w:val="11"/>
              </w:rPr>
              <w:t>4.252.701</w:t>
            </w:r>
          </w:p>
        </w:tc>
        <w:tc>
          <w:tcPr>
            <w:tcW w:w="1170" w:type="dxa"/>
            <w:tcBorders>
              <w:bottom w:val="single" w:sz="4" w:space="0" w:color="FFFFFF" w:themeColor="background1"/>
            </w:tcBorders>
            <w:shd w:val="clear" w:color="auto" w:fill="F3F3F3"/>
            <w:vAlign w:val="center"/>
          </w:tcPr>
          <w:p w14:paraId="6F4719FA" w14:textId="77777777" w:rsidR="00B212C2" w:rsidRPr="00B0006E" w:rsidRDefault="00B212C2" w:rsidP="0049012A">
            <w:pPr>
              <w:pStyle w:val="070-TabelaPadro"/>
              <w:rPr>
                <w:sz w:val="11"/>
              </w:rPr>
            </w:pPr>
            <w:bookmarkStart w:id="3350" w:name="BBTVM01AK048"/>
            <w:bookmarkEnd w:id="3350"/>
            <w:r>
              <w:rPr>
                <w:sz w:val="11"/>
              </w:rPr>
              <w:t>(318.001)</w:t>
            </w:r>
          </w:p>
        </w:tc>
      </w:tr>
      <w:tr w:rsidR="00B212C2" w:rsidRPr="00B0006E" w14:paraId="1264755E" w14:textId="77777777" w:rsidTr="0049012A">
        <w:trPr>
          <w:cantSplit/>
        </w:trPr>
        <w:tc>
          <w:tcPr>
            <w:tcW w:w="2929" w:type="dxa"/>
            <w:tcBorders>
              <w:bottom w:val="single" w:sz="4" w:space="0" w:color="FFFFFF" w:themeColor="background1"/>
            </w:tcBorders>
            <w:shd w:val="clear" w:color="auto" w:fill="E6E6E6"/>
            <w:vAlign w:val="center"/>
          </w:tcPr>
          <w:p w14:paraId="7A9173BD" w14:textId="77777777" w:rsidR="00B212C2" w:rsidRPr="00B0006E" w:rsidRDefault="00B212C2" w:rsidP="0049012A">
            <w:pPr>
              <w:pStyle w:val="070-TabelaPadro"/>
              <w:ind w:left="120"/>
              <w:jc w:val="left"/>
              <w:rPr>
                <w:sz w:val="11"/>
              </w:rPr>
            </w:pPr>
            <w:bookmarkStart w:id="3351" w:name="BBTVM0100032" w:colFirst="0" w:colLast="0"/>
            <w:bookmarkEnd w:id="3340"/>
            <w:r>
              <w:rPr>
                <w:sz w:val="11"/>
              </w:rPr>
              <w:t>Outros</w:t>
            </w:r>
          </w:p>
        </w:tc>
        <w:tc>
          <w:tcPr>
            <w:tcW w:w="1170" w:type="dxa"/>
            <w:tcBorders>
              <w:bottom w:val="single" w:sz="4" w:space="0" w:color="FFFFFF" w:themeColor="background1"/>
            </w:tcBorders>
            <w:shd w:val="clear" w:color="auto" w:fill="E6E6E6"/>
            <w:vAlign w:val="center"/>
          </w:tcPr>
          <w:p w14:paraId="39120A5A" w14:textId="77777777" w:rsidR="00B212C2" w:rsidRPr="00B0006E" w:rsidRDefault="00B212C2" w:rsidP="0049012A">
            <w:pPr>
              <w:pStyle w:val="070-TabelaPadro"/>
              <w:rPr>
                <w:sz w:val="11"/>
              </w:rPr>
            </w:pPr>
            <w:bookmarkStart w:id="3352" w:name="BBTVM01AB032"/>
            <w:bookmarkEnd w:id="3352"/>
            <w:r>
              <w:rPr>
                <w:sz w:val="11"/>
              </w:rPr>
              <w:t>--</w:t>
            </w:r>
          </w:p>
        </w:tc>
        <w:tc>
          <w:tcPr>
            <w:tcW w:w="1170" w:type="dxa"/>
            <w:tcBorders>
              <w:bottom w:val="single" w:sz="4" w:space="0" w:color="FFFFFF" w:themeColor="background1"/>
            </w:tcBorders>
            <w:shd w:val="clear" w:color="auto" w:fill="E6E6E6"/>
            <w:vAlign w:val="center"/>
          </w:tcPr>
          <w:p w14:paraId="0423FFBB" w14:textId="77777777" w:rsidR="00B212C2" w:rsidRPr="00B0006E" w:rsidRDefault="00B212C2" w:rsidP="0049012A">
            <w:pPr>
              <w:pStyle w:val="070-TabelaPadro"/>
              <w:rPr>
                <w:sz w:val="11"/>
              </w:rPr>
            </w:pPr>
            <w:bookmarkStart w:id="3353" w:name="BBTVM01AC032"/>
            <w:bookmarkEnd w:id="3353"/>
            <w:r>
              <w:rPr>
                <w:sz w:val="11"/>
              </w:rPr>
              <w:t>--</w:t>
            </w:r>
          </w:p>
        </w:tc>
        <w:tc>
          <w:tcPr>
            <w:tcW w:w="1170" w:type="dxa"/>
            <w:tcBorders>
              <w:bottom w:val="single" w:sz="4" w:space="0" w:color="FFFFFF" w:themeColor="background1"/>
            </w:tcBorders>
            <w:shd w:val="clear" w:color="auto" w:fill="E6E6E6"/>
            <w:vAlign w:val="center"/>
          </w:tcPr>
          <w:p w14:paraId="74166506" w14:textId="77777777" w:rsidR="00B212C2" w:rsidRPr="00B0006E" w:rsidRDefault="00B212C2" w:rsidP="0049012A">
            <w:pPr>
              <w:pStyle w:val="070-TabelaPadro"/>
              <w:rPr>
                <w:sz w:val="11"/>
              </w:rPr>
            </w:pPr>
            <w:bookmarkStart w:id="3354" w:name="BBTVM01AD032"/>
            <w:bookmarkEnd w:id="3354"/>
            <w:r>
              <w:rPr>
                <w:sz w:val="11"/>
              </w:rPr>
              <w:t>--</w:t>
            </w:r>
          </w:p>
        </w:tc>
        <w:tc>
          <w:tcPr>
            <w:tcW w:w="1170" w:type="dxa"/>
            <w:tcBorders>
              <w:bottom w:val="single" w:sz="4" w:space="0" w:color="FFFFFF" w:themeColor="background1"/>
            </w:tcBorders>
            <w:shd w:val="clear" w:color="auto" w:fill="E6E6E6"/>
            <w:vAlign w:val="center"/>
          </w:tcPr>
          <w:p w14:paraId="1A2E8AF2" w14:textId="77777777" w:rsidR="00B212C2" w:rsidRPr="00B0006E" w:rsidRDefault="00B212C2" w:rsidP="0049012A">
            <w:pPr>
              <w:pStyle w:val="070-TabelaPadro"/>
              <w:rPr>
                <w:sz w:val="11"/>
              </w:rPr>
            </w:pPr>
            <w:bookmarkStart w:id="3355" w:name="BBTVM01AE032"/>
            <w:bookmarkEnd w:id="3355"/>
            <w:r>
              <w:rPr>
                <w:sz w:val="11"/>
              </w:rPr>
              <w:t>357.983</w:t>
            </w:r>
          </w:p>
        </w:tc>
        <w:tc>
          <w:tcPr>
            <w:tcW w:w="1170" w:type="dxa"/>
            <w:tcBorders>
              <w:bottom w:val="single" w:sz="4" w:space="0" w:color="FFFFFF" w:themeColor="background1"/>
            </w:tcBorders>
            <w:shd w:val="clear" w:color="auto" w:fill="E6E6E6"/>
            <w:vAlign w:val="center"/>
          </w:tcPr>
          <w:p w14:paraId="069531D2" w14:textId="77777777" w:rsidR="00B212C2" w:rsidRPr="00B0006E" w:rsidRDefault="00B212C2" w:rsidP="0049012A">
            <w:pPr>
              <w:pStyle w:val="070-TabelaPadro"/>
              <w:rPr>
                <w:sz w:val="11"/>
              </w:rPr>
            </w:pPr>
            <w:bookmarkStart w:id="3356" w:name="BBTVM01AF032"/>
            <w:bookmarkEnd w:id="3356"/>
            <w:r>
              <w:rPr>
                <w:sz w:val="11"/>
              </w:rPr>
              <w:t>359.207</w:t>
            </w:r>
          </w:p>
        </w:tc>
        <w:tc>
          <w:tcPr>
            <w:tcW w:w="1170" w:type="dxa"/>
            <w:tcBorders>
              <w:bottom w:val="single" w:sz="4" w:space="0" w:color="FFFFFF" w:themeColor="background1"/>
            </w:tcBorders>
            <w:shd w:val="clear" w:color="auto" w:fill="E6E6E6"/>
            <w:vAlign w:val="center"/>
          </w:tcPr>
          <w:p w14:paraId="24A4F8D7" w14:textId="77777777" w:rsidR="00B212C2" w:rsidRPr="00B0006E" w:rsidRDefault="00B212C2" w:rsidP="0049012A">
            <w:pPr>
              <w:pStyle w:val="070-TabelaPadro"/>
              <w:rPr>
                <w:sz w:val="11"/>
              </w:rPr>
            </w:pPr>
            <w:bookmarkStart w:id="3357" w:name="BBTVM01AG032"/>
            <w:bookmarkEnd w:id="3357"/>
            <w:r>
              <w:rPr>
                <w:sz w:val="11"/>
              </w:rPr>
              <w:t>357.983</w:t>
            </w:r>
          </w:p>
        </w:tc>
        <w:tc>
          <w:tcPr>
            <w:tcW w:w="1170" w:type="dxa"/>
            <w:tcBorders>
              <w:bottom w:val="single" w:sz="4" w:space="0" w:color="FFFFFF" w:themeColor="background1"/>
            </w:tcBorders>
            <w:shd w:val="clear" w:color="auto" w:fill="E6E6E6"/>
            <w:vAlign w:val="center"/>
          </w:tcPr>
          <w:p w14:paraId="67EB28BE" w14:textId="77777777" w:rsidR="00B212C2" w:rsidRPr="00B0006E" w:rsidRDefault="00B212C2" w:rsidP="0049012A">
            <w:pPr>
              <w:pStyle w:val="070-TabelaPadro"/>
              <w:rPr>
                <w:sz w:val="11"/>
              </w:rPr>
            </w:pPr>
            <w:bookmarkStart w:id="3358" w:name="BBTVM01AH032"/>
            <w:bookmarkEnd w:id="3358"/>
            <w:r>
              <w:rPr>
                <w:sz w:val="11"/>
              </w:rPr>
              <w:t>(1.224)</w:t>
            </w:r>
          </w:p>
        </w:tc>
        <w:tc>
          <w:tcPr>
            <w:tcW w:w="1170" w:type="dxa"/>
            <w:tcBorders>
              <w:bottom w:val="single" w:sz="4" w:space="0" w:color="FFFFFF" w:themeColor="background1"/>
            </w:tcBorders>
            <w:shd w:val="clear" w:color="auto" w:fill="E6E6E6"/>
            <w:vAlign w:val="center"/>
          </w:tcPr>
          <w:p w14:paraId="4386FCA8" w14:textId="77777777" w:rsidR="00B212C2" w:rsidRPr="00B0006E" w:rsidRDefault="00B212C2" w:rsidP="0049012A">
            <w:pPr>
              <w:pStyle w:val="070-TabelaPadro"/>
              <w:rPr>
                <w:sz w:val="11"/>
              </w:rPr>
            </w:pPr>
            <w:bookmarkStart w:id="3359" w:name="BBTVM01AI032"/>
            <w:bookmarkEnd w:id="3359"/>
            <w:r>
              <w:rPr>
                <w:sz w:val="11"/>
              </w:rPr>
              <w:t>713.028</w:t>
            </w:r>
          </w:p>
        </w:tc>
        <w:tc>
          <w:tcPr>
            <w:tcW w:w="1170" w:type="dxa"/>
            <w:tcBorders>
              <w:bottom w:val="single" w:sz="4" w:space="0" w:color="FFFFFF" w:themeColor="background1"/>
            </w:tcBorders>
            <w:shd w:val="clear" w:color="auto" w:fill="E6E6E6"/>
            <w:vAlign w:val="center"/>
          </w:tcPr>
          <w:p w14:paraId="2C9787A2" w14:textId="77777777" w:rsidR="00B212C2" w:rsidRPr="00B0006E" w:rsidRDefault="00B212C2" w:rsidP="0049012A">
            <w:pPr>
              <w:pStyle w:val="070-TabelaPadro"/>
              <w:rPr>
                <w:sz w:val="11"/>
              </w:rPr>
            </w:pPr>
            <w:bookmarkStart w:id="3360" w:name="BBTVM01AJ032"/>
            <w:bookmarkEnd w:id="3360"/>
            <w:r>
              <w:rPr>
                <w:sz w:val="11"/>
              </w:rPr>
              <w:t>778.435</w:t>
            </w:r>
          </w:p>
        </w:tc>
        <w:tc>
          <w:tcPr>
            <w:tcW w:w="1170" w:type="dxa"/>
            <w:tcBorders>
              <w:bottom w:val="single" w:sz="4" w:space="0" w:color="FFFFFF" w:themeColor="background1"/>
            </w:tcBorders>
            <w:shd w:val="clear" w:color="auto" w:fill="E6E6E6"/>
            <w:vAlign w:val="center"/>
          </w:tcPr>
          <w:p w14:paraId="4C3B1A15" w14:textId="77777777" w:rsidR="00B212C2" w:rsidRPr="00B0006E" w:rsidRDefault="00B212C2" w:rsidP="0049012A">
            <w:pPr>
              <w:pStyle w:val="070-TabelaPadro"/>
              <w:rPr>
                <w:sz w:val="11"/>
              </w:rPr>
            </w:pPr>
            <w:bookmarkStart w:id="3361" w:name="BBTVM01AK032"/>
            <w:bookmarkEnd w:id="3361"/>
            <w:r>
              <w:rPr>
                <w:sz w:val="11"/>
              </w:rPr>
              <w:t>65.407</w:t>
            </w:r>
          </w:p>
        </w:tc>
      </w:tr>
      <w:bookmarkEnd w:id="3119"/>
      <w:bookmarkEnd w:id="3351"/>
    </w:tbl>
    <w:p w14:paraId="32F7538B" w14:textId="05E662A7" w:rsidR="00B212C2" w:rsidRDefault="00B212C2" w:rsidP="00A252AF">
      <w:pPr>
        <w:pStyle w:val="072-Rodapdatabela"/>
        <w:keepNext w:val="0"/>
        <w:keepLines w:val="0"/>
      </w:pPr>
    </w:p>
    <w:p w14:paraId="72634DD9" w14:textId="77777777" w:rsidR="00A252AF" w:rsidRPr="00A252AF" w:rsidRDefault="00A252AF" w:rsidP="00A252AF">
      <w:pPr>
        <w:pStyle w:val="072-Rodapdatabela"/>
      </w:pP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1Div1 - Títulos e Valores Mobiliários - TVM - BB Banco Múltiplo"/>
        <w:tblDescription w:val="PubliCon - Sistema de Gerenciamento do Documentos Contábeis para Publicação&#10;&#10;Última atualização do mapa do quadro em: "/>
      </w:tblPr>
      <w:tblGrid>
        <w:gridCol w:w="2929"/>
        <w:gridCol w:w="1170"/>
        <w:gridCol w:w="1170"/>
        <w:gridCol w:w="1170"/>
        <w:gridCol w:w="1170"/>
        <w:gridCol w:w="1170"/>
        <w:gridCol w:w="1170"/>
        <w:gridCol w:w="1170"/>
        <w:gridCol w:w="1170"/>
        <w:gridCol w:w="1170"/>
        <w:gridCol w:w="1170"/>
      </w:tblGrid>
      <w:tr w:rsidR="00B212C2" w:rsidRPr="00B0006E" w14:paraId="11A7F8DC" w14:textId="77777777" w:rsidTr="0049012A">
        <w:trPr>
          <w:cantSplit/>
          <w:tblHeader/>
        </w:trPr>
        <w:tc>
          <w:tcPr>
            <w:tcW w:w="2929" w:type="dxa"/>
            <w:vMerge w:val="restart"/>
            <w:shd w:val="solid" w:color="132B4A" w:fill="auto"/>
            <w:vAlign w:val="center"/>
          </w:tcPr>
          <w:p w14:paraId="554CBE68" w14:textId="77777777" w:rsidR="00B212C2" w:rsidRPr="00B0006E" w:rsidRDefault="00B212C2" w:rsidP="0049012A">
            <w:pPr>
              <w:pStyle w:val="070-TabelaPadro"/>
              <w:jc w:val="center"/>
              <w:rPr>
                <w:sz w:val="11"/>
              </w:rPr>
            </w:pPr>
            <w:bookmarkStart w:id="3362" w:name="BBTVM01Div1"/>
            <w:r>
              <w:rPr>
                <w:sz w:val="11"/>
              </w:rPr>
              <w:t>Vencimento em Dias</w:t>
            </w:r>
          </w:p>
        </w:tc>
        <w:tc>
          <w:tcPr>
            <w:tcW w:w="11700" w:type="dxa"/>
            <w:gridSpan w:val="10"/>
            <w:tcBorders>
              <w:bottom w:val="single" w:sz="4" w:space="0" w:color="FFFFFF" w:themeColor="background1"/>
            </w:tcBorders>
            <w:shd w:val="solid" w:color="132B4A" w:fill="auto"/>
            <w:vAlign w:val="center"/>
          </w:tcPr>
          <w:p w14:paraId="7C317D7C" w14:textId="77777777" w:rsidR="00B212C2" w:rsidRPr="00B0006E" w:rsidRDefault="00B212C2" w:rsidP="0049012A">
            <w:pPr>
              <w:pStyle w:val="070-TabelaPadro"/>
              <w:jc w:val="center"/>
              <w:rPr>
                <w:sz w:val="11"/>
              </w:rPr>
            </w:pPr>
            <w:r>
              <w:rPr>
                <w:sz w:val="11"/>
              </w:rPr>
              <w:t>BB Banco Múltiplo</w:t>
            </w:r>
          </w:p>
        </w:tc>
      </w:tr>
      <w:tr w:rsidR="00B212C2" w:rsidRPr="00B0006E" w14:paraId="2FDC1E53" w14:textId="77777777" w:rsidTr="0049012A">
        <w:trPr>
          <w:cantSplit/>
          <w:tblHeader/>
        </w:trPr>
        <w:tc>
          <w:tcPr>
            <w:tcW w:w="2929" w:type="dxa"/>
            <w:vMerge/>
            <w:shd w:val="solid" w:color="132B4A" w:fill="auto"/>
            <w:vAlign w:val="center"/>
          </w:tcPr>
          <w:p w14:paraId="7402B84E" w14:textId="77777777" w:rsidR="00B212C2" w:rsidRPr="00B0006E" w:rsidRDefault="00B212C2" w:rsidP="0049012A">
            <w:pPr>
              <w:pStyle w:val="070-TabelaPadro"/>
              <w:jc w:val="center"/>
              <w:rPr>
                <w:sz w:val="11"/>
              </w:rPr>
            </w:pPr>
          </w:p>
        </w:tc>
        <w:tc>
          <w:tcPr>
            <w:tcW w:w="8190" w:type="dxa"/>
            <w:gridSpan w:val="7"/>
            <w:tcBorders>
              <w:bottom w:val="single" w:sz="4" w:space="0" w:color="FFFFFF" w:themeColor="background1"/>
            </w:tcBorders>
            <w:shd w:val="solid" w:color="132B4A" w:fill="auto"/>
            <w:vAlign w:val="center"/>
          </w:tcPr>
          <w:p w14:paraId="276584DE" w14:textId="77777777" w:rsidR="00B212C2" w:rsidRPr="00B0006E" w:rsidRDefault="00B212C2" w:rsidP="0049012A">
            <w:pPr>
              <w:pStyle w:val="070-TabelaPadro"/>
              <w:jc w:val="center"/>
              <w:rPr>
                <w:sz w:val="11"/>
              </w:rPr>
            </w:pPr>
            <w:r>
              <w:rPr>
                <w:sz w:val="11"/>
              </w:rPr>
              <w:t>31.03.2022</w:t>
            </w:r>
          </w:p>
        </w:tc>
        <w:tc>
          <w:tcPr>
            <w:tcW w:w="3510" w:type="dxa"/>
            <w:gridSpan w:val="3"/>
            <w:tcBorders>
              <w:bottom w:val="single" w:sz="4" w:space="0" w:color="FFFFFF" w:themeColor="background1"/>
            </w:tcBorders>
            <w:shd w:val="solid" w:color="132B4A" w:fill="auto"/>
            <w:vAlign w:val="center"/>
          </w:tcPr>
          <w:p w14:paraId="7CA70E4A" w14:textId="77777777" w:rsidR="00B212C2" w:rsidRPr="00B0006E" w:rsidRDefault="00B212C2" w:rsidP="0049012A">
            <w:pPr>
              <w:pStyle w:val="070-TabelaPadro"/>
              <w:jc w:val="center"/>
              <w:rPr>
                <w:sz w:val="11"/>
              </w:rPr>
            </w:pPr>
            <w:r>
              <w:rPr>
                <w:sz w:val="11"/>
              </w:rPr>
              <w:t>31.12.2021</w:t>
            </w:r>
          </w:p>
        </w:tc>
      </w:tr>
      <w:tr w:rsidR="00B212C2" w:rsidRPr="00B0006E" w14:paraId="6ED20C8A" w14:textId="77777777" w:rsidTr="0049012A">
        <w:trPr>
          <w:cantSplit/>
          <w:tblHeader/>
        </w:trPr>
        <w:tc>
          <w:tcPr>
            <w:tcW w:w="2929" w:type="dxa"/>
            <w:vMerge/>
            <w:shd w:val="solid" w:color="132B4A" w:fill="auto"/>
            <w:vAlign w:val="center"/>
          </w:tcPr>
          <w:p w14:paraId="2A84304B" w14:textId="77777777" w:rsidR="00B212C2" w:rsidRPr="00B0006E" w:rsidRDefault="00B212C2" w:rsidP="0049012A">
            <w:pPr>
              <w:pStyle w:val="070-TabelaPadro"/>
              <w:jc w:val="center"/>
              <w:rPr>
                <w:sz w:val="11"/>
              </w:rPr>
            </w:pPr>
          </w:p>
        </w:tc>
        <w:tc>
          <w:tcPr>
            <w:tcW w:w="4680" w:type="dxa"/>
            <w:gridSpan w:val="4"/>
            <w:tcBorders>
              <w:bottom w:val="single" w:sz="4" w:space="0" w:color="FFFFFF" w:themeColor="background1"/>
            </w:tcBorders>
            <w:shd w:val="solid" w:color="132B4A" w:fill="auto"/>
            <w:vAlign w:val="center"/>
          </w:tcPr>
          <w:p w14:paraId="2C3D746E" w14:textId="77777777" w:rsidR="00B212C2" w:rsidRPr="00B0006E" w:rsidRDefault="00B212C2" w:rsidP="0049012A">
            <w:pPr>
              <w:pStyle w:val="070-TabelaPadro"/>
              <w:jc w:val="center"/>
              <w:rPr>
                <w:sz w:val="11"/>
              </w:rPr>
            </w:pPr>
            <w:r>
              <w:rPr>
                <w:sz w:val="11"/>
              </w:rPr>
              <w:t>Valor de Mercado</w:t>
            </w:r>
          </w:p>
        </w:tc>
        <w:tc>
          <w:tcPr>
            <w:tcW w:w="3510" w:type="dxa"/>
            <w:gridSpan w:val="3"/>
            <w:tcBorders>
              <w:bottom w:val="single" w:sz="4" w:space="0" w:color="FFFFFF" w:themeColor="background1"/>
            </w:tcBorders>
            <w:shd w:val="solid" w:color="132B4A" w:fill="auto"/>
            <w:vAlign w:val="center"/>
          </w:tcPr>
          <w:p w14:paraId="4CA868DE" w14:textId="77777777" w:rsidR="00B212C2" w:rsidRPr="00B0006E" w:rsidRDefault="00B212C2" w:rsidP="0049012A">
            <w:pPr>
              <w:pStyle w:val="070-TabelaPadro"/>
              <w:jc w:val="center"/>
              <w:rPr>
                <w:sz w:val="11"/>
              </w:rPr>
            </w:pPr>
            <w:r>
              <w:rPr>
                <w:sz w:val="11"/>
              </w:rPr>
              <w:t>Total</w:t>
            </w:r>
          </w:p>
        </w:tc>
        <w:tc>
          <w:tcPr>
            <w:tcW w:w="3510" w:type="dxa"/>
            <w:gridSpan w:val="3"/>
            <w:tcBorders>
              <w:bottom w:val="single" w:sz="4" w:space="0" w:color="FFFFFF" w:themeColor="background1"/>
            </w:tcBorders>
            <w:shd w:val="solid" w:color="132B4A" w:fill="auto"/>
            <w:vAlign w:val="center"/>
          </w:tcPr>
          <w:p w14:paraId="73CBDC5F" w14:textId="77777777" w:rsidR="00B212C2" w:rsidRPr="00B0006E" w:rsidRDefault="00B212C2" w:rsidP="0049012A">
            <w:pPr>
              <w:pStyle w:val="070-TabelaPadro"/>
              <w:jc w:val="center"/>
              <w:rPr>
                <w:sz w:val="11"/>
              </w:rPr>
            </w:pPr>
            <w:r>
              <w:rPr>
                <w:sz w:val="11"/>
              </w:rPr>
              <w:t>Total</w:t>
            </w:r>
          </w:p>
        </w:tc>
      </w:tr>
      <w:tr w:rsidR="00B212C2" w:rsidRPr="00B0006E" w14:paraId="56CB304C" w14:textId="77777777" w:rsidTr="0049012A">
        <w:trPr>
          <w:cantSplit/>
          <w:tblHeader/>
        </w:trPr>
        <w:tc>
          <w:tcPr>
            <w:tcW w:w="2929" w:type="dxa"/>
            <w:vMerge/>
            <w:tcBorders>
              <w:bottom w:val="single" w:sz="4" w:space="0" w:color="FFFFFF" w:themeColor="background1"/>
            </w:tcBorders>
            <w:shd w:val="solid" w:color="132B4A" w:fill="auto"/>
            <w:vAlign w:val="center"/>
          </w:tcPr>
          <w:p w14:paraId="0B37F6DB" w14:textId="77777777" w:rsidR="00B212C2" w:rsidRPr="00B0006E" w:rsidRDefault="00B212C2" w:rsidP="0049012A">
            <w:pPr>
              <w:pStyle w:val="070-TabelaPadro"/>
              <w:jc w:val="center"/>
              <w:rPr>
                <w:sz w:val="11"/>
              </w:rPr>
            </w:pPr>
          </w:p>
        </w:tc>
        <w:tc>
          <w:tcPr>
            <w:tcW w:w="1170" w:type="dxa"/>
            <w:tcBorders>
              <w:bottom w:val="single" w:sz="4" w:space="0" w:color="FFFFFF" w:themeColor="background1"/>
            </w:tcBorders>
            <w:shd w:val="solid" w:color="132B4A" w:fill="auto"/>
            <w:vAlign w:val="center"/>
          </w:tcPr>
          <w:p w14:paraId="7D05F89C" w14:textId="77777777" w:rsidR="00B212C2" w:rsidRPr="00B0006E" w:rsidRDefault="00B212C2" w:rsidP="0049012A">
            <w:pPr>
              <w:pStyle w:val="070-TabelaPadro"/>
              <w:jc w:val="center"/>
              <w:rPr>
                <w:sz w:val="11"/>
              </w:rPr>
            </w:pPr>
            <w:r>
              <w:rPr>
                <w:sz w:val="11"/>
              </w:rPr>
              <w:t>0 a 30</w:t>
            </w:r>
          </w:p>
        </w:tc>
        <w:tc>
          <w:tcPr>
            <w:tcW w:w="1170" w:type="dxa"/>
            <w:tcBorders>
              <w:bottom w:val="single" w:sz="4" w:space="0" w:color="FFFFFF" w:themeColor="background1"/>
            </w:tcBorders>
            <w:shd w:val="solid" w:color="132B4A" w:fill="auto"/>
            <w:vAlign w:val="center"/>
          </w:tcPr>
          <w:p w14:paraId="691F7CB1" w14:textId="77777777" w:rsidR="00B212C2" w:rsidRPr="00B0006E" w:rsidRDefault="00B212C2" w:rsidP="0049012A">
            <w:pPr>
              <w:pStyle w:val="070-TabelaPadro"/>
              <w:jc w:val="center"/>
              <w:rPr>
                <w:sz w:val="11"/>
              </w:rPr>
            </w:pPr>
            <w:r>
              <w:rPr>
                <w:sz w:val="11"/>
              </w:rPr>
              <w:t>31 a 180</w:t>
            </w:r>
          </w:p>
        </w:tc>
        <w:tc>
          <w:tcPr>
            <w:tcW w:w="1170" w:type="dxa"/>
            <w:tcBorders>
              <w:bottom w:val="single" w:sz="4" w:space="0" w:color="FFFFFF" w:themeColor="background1"/>
            </w:tcBorders>
            <w:shd w:val="solid" w:color="132B4A" w:fill="auto"/>
            <w:vAlign w:val="center"/>
          </w:tcPr>
          <w:p w14:paraId="77FF9499" w14:textId="77777777" w:rsidR="00B212C2" w:rsidRPr="00B0006E" w:rsidRDefault="00B212C2" w:rsidP="0049012A">
            <w:pPr>
              <w:pStyle w:val="070-TabelaPadro"/>
              <w:jc w:val="center"/>
              <w:rPr>
                <w:sz w:val="11"/>
              </w:rPr>
            </w:pPr>
            <w:r>
              <w:rPr>
                <w:sz w:val="11"/>
              </w:rPr>
              <w:t>181 a 360</w:t>
            </w:r>
          </w:p>
        </w:tc>
        <w:tc>
          <w:tcPr>
            <w:tcW w:w="1170" w:type="dxa"/>
            <w:tcBorders>
              <w:bottom w:val="single" w:sz="4" w:space="0" w:color="FFFFFF" w:themeColor="background1"/>
            </w:tcBorders>
            <w:shd w:val="solid" w:color="132B4A" w:fill="auto"/>
            <w:vAlign w:val="center"/>
          </w:tcPr>
          <w:p w14:paraId="22F4ACEB" w14:textId="77777777" w:rsidR="00B212C2" w:rsidRPr="00B0006E" w:rsidRDefault="00B212C2" w:rsidP="0049012A">
            <w:pPr>
              <w:pStyle w:val="070-TabelaPadro"/>
              <w:jc w:val="center"/>
              <w:rPr>
                <w:sz w:val="11"/>
              </w:rPr>
            </w:pPr>
            <w:r>
              <w:rPr>
                <w:sz w:val="11"/>
              </w:rPr>
              <w:t>Acima de 360</w:t>
            </w:r>
          </w:p>
        </w:tc>
        <w:tc>
          <w:tcPr>
            <w:tcW w:w="1170" w:type="dxa"/>
            <w:tcBorders>
              <w:bottom w:val="single" w:sz="4" w:space="0" w:color="FFFFFF" w:themeColor="background1"/>
            </w:tcBorders>
            <w:shd w:val="solid" w:color="132B4A" w:fill="auto"/>
            <w:vAlign w:val="center"/>
          </w:tcPr>
          <w:p w14:paraId="1F9A6640" w14:textId="77777777" w:rsidR="00B212C2" w:rsidRPr="00B0006E" w:rsidRDefault="00B212C2" w:rsidP="0049012A">
            <w:pPr>
              <w:pStyle w:val="070-TabelaPadro"/>
              <w:jc w:val="center"/>
              <w:rPr>
                <w:sz w:val="11"/>
              </w:rPr>
            </w:pPr>
            <w:r>
              <w:rPr>
                <w:sz w:val="11"/>
              </w:rPr>
              <w:t>Valor de custo</w:t>
            </w:r>
          </w:p>
        </w:tc>
        <w:tc>
          <w:tcPr>
            <w:tcW w:w="1170" w:type="dxa"/>
            <w:tcBorders>
              <w:bottom w:val="single" w:sz="4" w:space="0" w:color="FFFFFF" w:themeColor="background1"/>
            </w:tcBorders>
            <w:shd w:val="solid" w:color="132B4A" w:fill="auto"/>
            <w:vAlign w:val="center"/>
          </w:tcPr>
          <w:p w14:paraId="0151658B" w14:textId="77777777" w:rsidR="00B212C2" w:rsidRPr="00B0006E" w:rsidRDefault="00B212C2" w:rsidP="0049012A">
            <w:pPr>
              <w:pStyle w:val="070-TabelaPadro"/>
              <w:jc w:val="center"/>
              <w:rPr>
                <w:sz w:val="11"/>
              </w:rPr>
            </w:pPr>
            <w:r>
              <w:rPr>
                <w:sz w:val="11"/>
              </w:rPr>
              <w:t>Valor de mercado</w:t>
            </w:r>
          </w:p>
        </w:tc>
        <w:tc>
          <w:tcPr>
            <w:tcW w:w="1170" w:type="dxa"/>
            <w:tcBorders>
              <w:bottom w:val="single" w:sz="4" w:space="0" w:color="FFFFFF" w:themeColor="background1"/>
            </w:tcBorders>
            <w:shd w:val="solid" w:color="132B4A" w:fill="auto"/>
            <w:vAlign w:val="center"/>
          </w:tcPr>
          <w:p w14:paraId="2AB13321" w14:textId="77777777" w:rsidR="00B212C2" w:rsidRPr="00B0006E" w:rsidRDefault="00B212C2" w:rsidP="0049012A">
            <w:pPr>
              <w:pStyle w:val="070-TabelaPadro"/>
              <w:jc w:val="center"/>
              <w:rPr>
                <w:sz w:val="11"/>
              </w:rPr>
            </w:pPr>
            <w:r>
              <w:rPr>
                <w:sz w:val="11"/>
              </w:rPr>
              <w:t>Marcação a mercado</w:t>
            </w:r>
          </w:p>
        </w:tc>
        <w:tc>
          <w:tcPr>
            <w:tcW w:w="1170" w:type="dxa"/>
            <w:tcBorders>
              <w:bottom w:val="single" w:sz="4" w:space="0" w:color="FFFFFF" w:themeColor="background1"/>
            </w:tcBorders>
            <w:shd w:val="solid" w:color="132B4A" w:fill="auto"/>
            <w:vAlign w:val="center"/>
          </w:tcPr>
          <w:p w14:paraId="6B034437" w14:textId="77777777" w:rsidR="00B212C2" w:rsidRPr="00B0006E" w:rsidRDefault="00B212C2" w:rsidP="0049012A">
            <w:pPr>
              <w:pStyle w:val="070-TabelaPadro"/>
              <w:jc w:val="center"/>
              <w:rPr>
                <w:sz w:val="11"/>
              </w:rPr>
            </w:pPr>
            <w:r>
              <w:rPr>
                <w:sz w:val="11"/>
              </w:rPr>
              <w:t>Valor de custo</w:t>
            </w:r>
          </w:p>
        </w:tc>
        <w:tc>
          <w:tcPr>
            <w:tcW w:w="1170" w:type="dxa"/>
            <w:tcBorders>
              <w:bottom w:val="single" w:sz="4" w:space="0" w:color="FFFFFF" w:themeColor="background1"/>
            </w:tcBorders>
            <w:shd w:val="solid" w:color="132B4A" w:fill="auto"/>
            <w:vAlign w:val="center"/>
          </w:tcPr>
          <w:p w14:paraId="775CE568" w14:textId="77777777" w:rsidR="00B212C2" w:rsidRPr="00B0006E" w:rsidRDefault="00B212C2" w:rsidP="0049012A">
            <w:pPr>
              <w:pStyle w:val="070-TabelaPadro"/>
              <w:jc w:val="center"/>
              <w:rPr>
                <w:sz w:val="11"/>
              </w:rPr>
            </w:pPr>
            <w:r>
              <w:rPr>
                <w:sz w:val="11"/>
              </w:rPr>
              <w:t>Valor de mercado</w:t>
            </w:r>
          </w:p>
        </w:tc>
        <w:tc>
          <w:tcPr>
            <w:tcW w:w="1170" w:type="dxa"/>
            <w:tcBorders>
              <w:bottom w:val="single" w:sz="4" w:space="0" w:color="FFFFFF" w:themeColor="background1"/>
            </w:tcBorders>
            <w:shd w:val="solid" w:color="132B4A" w:fill="auto"/>
            <w:vAlign w:val="center"/>
          </w:tcPr>
          <w:p w14:paraId="41D9ACE9" w14:textId="77777777" w:rsidR="00B212C2" w:rsidRPr="00B0006E" w:rsidRDefault="00B212C2" w:rsidP="0049012A">
            <w:pPr>
              <w:pStyle w:val="070-TabelaPadro"/>
              <w:jc w:val="center"/>
              <w:rPr>
                <w:sz w:val="11"/>
              </w:rPr>
            </w:pPr>
            <w:r>
              <w:rPr>
                <w:sz w:val="11"/>
              </w:rPr>
              <w:t>Marcação a mercado</w:t>
            </w:r>
          </w:p>
        </w:tc>
      </w:tr>
      <w:tr w:rsidR="00B212C2" w:rsidRPr="00B0006E" w14:paraId="1CD4CAFF" w14:textId="77777777" w:rsidTr="0049012A">
        <w:trPr>
          <w:cantSplit/>
        </w:trPr>
        <w:tc>
          <w:tcPr>
            <w:tcW w:w="2929" w:type="dxa"/>
            <w:tcBorders>
              <w:bottom w:val="single" w:sz="4" w:space="0" w:color="FFFFFF" w:themeColor="background1"/>
            </w:tcBorders>
            <w:shd w:val="clear" w:color="auto" w:fill="F3F3F3"/>
            <w:vAlign w:val="center"/>
          </w:tcPr>
          <w:p w14:paraId="4C08C2A7" w14:textId="77777777" w:rsidR="00B212C2" w:rsidRPr="00B0006E" w:rsidRDefault="00B212C2" w:rsidP="0049012A">
            <w:pPr>
              <w:pStyle w:val="070-TabelaPadro"/>
              <w:jc w:val="left"/>
              <w:rPr>
                <w:b/>
                <w:sz w:val="11"/>
              </w:rPr>
            </w:pPr>
            <w:bookmarkStart w:id="3363" w:name="BBTVM0100035" w:colFirst="0" w:colLast="0"/>
            <w:r>
              <w:rPr>
                <w:b/>
                <w:sz w:val="11"/>
              </w:rPr>
              <w:t>3 - Mantidos até o Vencimento</w:t>
            </w:r>
          </w:p>
        </w:tc>
        <w:tc>
          <w:tcPr>
            <w:tcW w:w="1170" w:type="dxa"/>
            <w:tcBorders>
              <w:bottom w:val="single" w:sz="4" w:space="0" w:color="FFFFFF" w:themeColor="background1"/>
            </w:tcBorders>
            <w:shd w:val="clear" w:color="auto" w:fill="F3F3F3"/>
            <w:vAlign w:val="center"/>
          </w:tcPr>
          <w:p w14:paraId="072061DB" w14:textId="77777777" w:rsidR="00B212C2" w:rsidRPr="00B0006E" w:rsidRDefault="00B212C2" w:rsidP="0049012A">
            <w:pPr>
              <w:pStyle w:val="070-TabelaPadro"/>
              <w:rPr>
                <w:b/>
                <w:sz w:val="11"/>
              </w:rPr>
            </w:pPr>
            <w:bookmarkStart w:id="3364" w:name="BBTVM01AB035"/>
            <w:bookmarkEnd w:id="3364"/>
            <w:r>
              <w:rPr>
                <w:b/>
                <w:sz w:val="11"/>
              </w:rPr>
              <w:t>--</w:t>
            </w:r>
          </w:p>
        </w:tc>
        <w:tc>
          <w:tcPr>
            <w:tcW w:w="1170" w:type="dxa"/>
            <w:tcBorders>
              <w:bottom w:val="single" w:sz="4" w:space="0" w:color="FFFFFF" w:themeColor="background1"/>
            </w:tcBorders>
            <w:shd w:val="clear" w:color="auto" w:fill="F3F3F3"/>
            <w:vAlign w:val="center"/>
          </w:tcPr>
          <w:p w14:paraId="0056B23B" w14:textId="77777777" w:rsidR="00B212C2" w:rsidRPr="00B0006E" w:rsidRDefault="00B212C2" w:rsidP="0049012A">
            <w:pPr>
              <w:pStyle w:val="070-TabelaPadro"/>
              <w:rPr>
                <w:b/>
                <w:sz w:val="11"/>
              </w:rPr>
            </w:pPr>
            <w:bookmarkStart w:id="3365" w:name="BBTVM01AC035"/>
            <w:bookmarkEnd w:id="3365"/>
            <w:r>
              <w:rPr>
                <w:b/>
                <w:sz w:val="11"/>
              </w:rPr>
              <w:t>2.389.623</w:t>
            </w:r>
          </w:p>
        </w:tc>
        <w:tc>
          <w:tcPr>
            <w:tcW w:w="1170" w:type="dxa"/>
            <w:tcBorders>
              <w:bottom w:val="single" w:sz="4" w:space="0" w:color="FFFFFF" w:themeColor="background1"/>
            </w:tcBorders>
            <w:shd w:val="clear" w:color="auto" w:fill="F3F3F3"/>
            <w:vAlign w:val="center"/>
          </w:tcPr>
          <w:p w14:paraId="1900203B" w14:textId="77777777" w:rsidR="00B212C2" w:rsidRPr="00B0006E" w:rsidRDefault="00B212C2" w:rsidP="0049012A">
            <w:pPr>
              <w:pStyle w:val="070-TabelaPadro"/>
              <w:rPr>
                <w:b/>
                <w:sz w:val="11"/>
              </w:rPr>
            </w:pPr>
            <w:bookmarkStart w:id="3366" w:name="BBTVM01AD035"/>
            <w:bookmarkEnd w:id="3366"/>
            <w:r>
              <w:rPr>
                <w:b/>
                <w:sz w:val="11"/>
              </w:rPr>
              <w:t>194.648</w:t>
            </w:r>
          </w:p>
        </w:tc>
        <w:tc>
          <w:tcPr>
            <w:tcW w:w="1170" w:type="dxa"/>
            <w:tcBorders>
              <w:bottom w:val="single" w:sz="4" w:space="0" w:color="FFFFFF" w:themeColor="background1"/>
            </w:tcBorders>
            <w:shd w:val="clear" w:color="auto" w:fill="F3F3F3"/>
            <w:vAlign w:val="center"/>
          </w:tcPr>
          <w:p w14:paraId="34E14403" w14:textId="77777777" w:rsidR="00B212C2" w:rsidRPr="00B0006E" w:rsidRDefault="00B212C2" w:rsidP="0049012A">
            <w:pPr>
              <w:pStyle w:val="070-TabelaPadro"/>
              <w:rPr>
                <w:b/>
                <w:sz w:val="11"/>
              </w:rPr>
            </w:pPr>
            <w:bookmarkStart w:id="3367" w:name="BBTVM01AE035"/>
            <w:bookmarkEnd w:id="3367"/>
            <w:r>
              <w:rPr>
                <w:b/>
                <w:sz w:val="11"/>
              </w:rPr>
              <w:t>20.499.679</w:t>
            </w:r>
          </w:p>
        </w:tc>
        <w:tc>
          <w:tcPr>
            <w:tcW w:w="1170" w:type="dxa"/>
            <w:tcBorders>
              <w:bottom w:val="single" w:sz="4" w:space="0" w:color="FFFFFF" w:themeColor="background1"/>
            </w:tcBorders>
            <w:shd w:val="clear" w:color="auto" w:fill="F3F3F3"/>
            <w:vAlign w:val="center"/>
          </w:tcPr>
          <w:p w14:paraId="40FB015C" w14:textId="77777777" w:rsidR="00B212C2" w:rsidRPr="00B0006E" w:rsidRDefault="00B212C2" w:rsidP="0049012A">
            <w:pPr>
              <w:pStyle w:val="070-TabelaPadro"/>
              <w:rPr>
                <w:b/>
                <w:sz w:val="11"/>
              </w:rPr>
            </w:pPr>
            <w:bookmarkStart w:id="3368" w:name="BBTVM01AF035"/>
            <w:bookmarkEnd w:id="3368"/>
            <w:r>
              <w:rPr>
                <w:b/>
                <w:sz w:val="11"/>
              </w:rPr>
              <w:t>24.652.752</w:t>
            </w:r>
          </w:p>
        </w:tc>
        <w:tc>
          <w:tcPr>
            <w:tcW w:w="1170" w:type="dxa"/>
            <w:tcBorders>
              <w:bottom w:val="single" w:sz="4" w:space="0" w:color="FFFFFF" w:themeColor="background1"/>
            </w:tcBorders>
            <w:shd w:val="clear" w:color="auto" w:fill="F3F3F3"/>
            <w:vAlign w:val="center"/>
          </w:tcPr>
          <w:p w14:paraId="78700368" w14:textId="77777777" w:rsidR="00B212C2" w:rsidRPr="00B0006E" w:rsidRDefault="00B212C2" w:rsidP="0049012A">
            <w:pPr>
              <w:pStyle w:val="070-TabelaPadro"/>
              <w:rPr>
                <w:b/>
                <w:sz w:val="11"/>
              </w:rPr>
            </w:pPr>
            <w:bookmarkStart w:id="3369" w:name="BBTVM01AG035"/>
            <w:bookmarkEnd w:id="3369"/>
            <w:r>
              <w:rPr>
                <w:b/>
                <w:sz w:val="11"/>
              </w:rPr>
              <w:t>23.083.950</w:t>
            </w:r>
          </w:p>
        </w:tc>
        <w:tc>
          <w:tcPr>
            <w:tcW w:w="1170" w:type="dxa"/>
            <w:tcBorders>
              <w:bottom w:val="single" w:sz="4" w:space="0" w:color="FFFFFF" w:themeColor="background1"/>
            </w:tcBorders>
            <w:shd w:val="clear" w:color="auto" w:fill="F3F3F3"/>
            <w:vAlign w:val="center"/>
          </w:tcPr>
          <w:p w14:paraId="7C3F9694" w14:textId="77777777" w:rsidR="00B212C2" w:rsidRPr="00B0006E" w:rsidRDefault="00B212C2" w:rsidP="0049012A">
            <w:pPr>
              <w:pStyle w:val="070-TabelaPadro"/>
              <w:rPr>
                <w:b/>
                <w:sz w:val="11"/>
              </w:rPr>
            </w:pPr>
            <w:bookmarkStart w:id="3370" w:name="BBTVM01AH035"/>
            <w:bookmarkEnd w:id="3370"/>
            <w:r>
              <w:rPr>
                <w:b/>
                <w:sz w:val="11"/>
              </w:rPr>
              <w:t>(1.568.802)</w:t>
            </w:r>
          </w:p>
        </w:tc>
        <w:tc>
          <w:tcPr>
            <w:tcW w:w="1170" w:type="dxa"/>
            <w:tcBorders>
              <w:bottom w:val="single" w:sz="4" w:space="0" w:color="FFFFFF" w:themeColor="background1"/>
            </w:tcBorders>
            <w:shd w:val="clear" w:color="auto" w:fill="F3F3F3"/>
            <w:vAlign w:val="center"/>
          </w:tcPr>
          <w:p w14:paraId="2E8097E3" w14:textId="77777777" w:rsidR="00B212C2" w:rsidRPr="00B0006E" w:rsidRDefault="00B212C2" w:rsidP="0049012A">
            <w:pPr>
              <w:pStyle w:val="070-TabelaPadro"/>
              <w:rPr>
                <w:b/>
                <w:sz w:val="11"/>
              </w:rPr>
            </w:pPr>
            <w:bookmarkStart w:id="3371" w:name="BBTVM01AI035"/>
            <w:bookmarkEnd w:id="3371"/>
            <w:r>
              <w:rPr>
                <w:b/>
                <w:sz w:val="11"/>
              </w:rPr>
              <w:t>26.654.068</w:t>
            </w:r>
          </w:p>
        </w:tc>
        <w:tc>
          <w:tcPr>
            <w:tcW w:w="1170" w:type="dxa"/>
            <w:tcBorders>
              <w:bottom w:val="single" w:sz="4" w:space="0" w:color="FFFFFF" w:themeColor="background1"/>
            </w:tcBorders>
            <w:shd w:val="clear" w:color="auto" w:fill="F3F3F3"/>
            <w:vAlign w:val="center"/>
          </w:tcPr>
          <w:p w14:paraId="164FBD81" w14:textId="77777777" w:rsidR="00B212C2" w:rsidRPr="00B0006E" w:rsidRDefault="00B212C2" w:rsidP="0049012A">
            <w:pPr>
              <w:pStyle w:val="070-TabelaPadro"/>
              <w:rPr>
                <w:b/>
                <w:sz w:val="11"/>
              </w:rPr>
            </w:pPr>
            <w:bookmarkStart w:id="3372" w:name="BBTVM01AJ035"/>
            <w:bookmarkEnd w:id="3372"/>
            <w:r>
              <w:rPr>
                <w:b/>
                <w:sz w:val="11"/>
              </w:rPr>
              <w:t>24.883.155</w:t>
            </w:r>
          </w:p>
        </w:tc>
        <w:tc>
          <w:tcPr>
            <w:tcW w:w="1170" w:type="dxa"/>
            <w:tcBorders>
              <w:bottom w:val="single" w:sz="4" w:space="0" w:color="FFFFFF" w:themeColor="background1"/>
            </w:tcBorders>
            <w:shd w:val="clear" w:color="auto" w:fill="F3F3F3"/>
            <w:vAlign w:val="center"/>
          </w:tcPr>
          <w:p w14:paraId="0C25AFC5" w14:textId="77777777" w:rsidR="00B212C2" w:rsidRPr="00B0006E" w:rsidRDefault="00B212C2" w:rsidP="0049012A">
            <w:pPr>
              <w:pStyle w:val="070-TabelaPadro"/>
              <w:rPr>
                <w:b/>
                <w:sz w:val="11"/>
              </w:rPr>
            </w:pPr>
            <w:bookmarkStart w:id="3373" w:name="BBTVM01AK035"/>
            <w:bookmarkEnd w:id="3373"/>
            <w:r>
              <w:rPr>
                <w:b/>
                <w:sz w:val="11"/>
              </w:rPr>
              <w:t>(1.770.913)</w:t>
            </w:r>
          </w:p>
        </w:tc>
      </w:tr>
      <w:tr w:rsidR="00B212C2" w:rsidRPr="00B0006E" w14:paraId="11964AFB" w14:textId="77777777" w:rsidTr="0049012A">
        <w:trPr>
          <w:cantSplit/>
        </w:trPr>
        <w:tc>
          <w:tcPr>
            <w:tcW w:w="2929" w:type="dxa"/>
            <w:tcBorders>
              <w:bottom w:val="single" w:sz="4" w:space="0" w:color="FFFFFF" w:themeColor="background1"/>
            </w:tcBorders>
            <w:shd w:val="clear" w:color="auto" w:fill="E6E6E6"/>
            <w:vAlign w:val="center"/>
          </w:tcPr>
          <w:p w14:paraId="2A7C557B" w14:textId="77777777" w:rsidR="00B212C2" w:rsidRPr="00B0006E" w:rsidRDefault="00B212C2" w:rsidP="0049012A">
            <w:pPr>
              <w:pStyle w:val="070-TabelaPadro"/>
              <w:ind w:left="60"/>
              <w:jc w:val="left"/>
              <w:rPr>
                <w:b/>
                <w:sz w:val="11"/>
              </w:rPr>
            </w:pPr>
            <w:bookmarkStart w:id="3374" w:name="BBTVM0100037" w:colFirst="0" w:colLast="0"/>
            <w:bookmarkEnd w:id="3363"/>
            <w:r>
              <w:rPr>
                <w:b/>
                <w:sz w:val="11"/>
              </w:rPr>
              <w:t>Títulos Públicos</w:t>
            </w:r>
          </w:p>
        </w:tc>
        <w:tc>
          <w:tcPr>
            <w:tcW w:w="1170" w:type="dxa"/>
            <w:tcBorders>
              <w:bottom w:val="single" w:sz="4" w:space="0" w:color="FFFFFF" w:themeColor="background1"/>
            </w:tcBorders>
            <w:shd w:val="clear" w:color="auto" w:fill="E6E6E6"/>
            <w:vAlign w:val="center"/>
          </w:tcPr>
          <w:p w14:paraId="7EE8160A" w14:textId="77777777" w:rsidR="00B212C2" w:rsidRPr="00B0006E" w:rsidRDefault="00B212C2" w:rsidP="0049012A">
            <w:pPr>
              <w:pStyle w:val="070-TabelaPadro"/>
              <w:rPr>
                <w:b/>
                <w:sz w:val="11"/>
              </w:rPr>
            </w:pPr>
            <w:bookmarkStart w:id="3375" w:name="BBTVM01AB037"/>
            <w:bookmarkEnd w:id="3375"/>
            <w:r>
              <w:rPr>
                <w:b/>
                <w:sz w:val="11"/>
              </w:rPr>
              <w:t>--</w:t>
            </w:r>
          </w:p>
        </w:tc>
        <w:tc>
          <w:tcPr>
            <w:tcW w:w="1170" w:type="dxa"/>
            <w:tcBorders>
              <w:bottom w:val="single" w:sz="4" w:space="0" w:color="FFFFFF" w:themeColor="background1"/>
            </w:tcBorders>
            <w:shd w:val="clear" w:color="auto" w:fill="E6E6E6"/>
            <w:vAlign w:val="center"/>
          </w:tcPr>
          <w:p w14:paraId="28A26CFA" w14:textId="77777777" w:rsidR="00B212C2" w:rsidRPr="00B0006E" w:rsidRDefault="00B212C2" w:rsidP="0049012A">
            <w:pPr>
              <w:pStyle w:val="070-TabelaPadro"/>
              <w:rPr>
                <w:b/>
                <w:sz w:val="11"/>
              </w:rPr>
            </w:pPr>
            <w:bookmarkStart w:id="3376" w:name="BBTVM01AC037"/>
            <w:bookmarkEnd w:id="3376"/>
            <w:r>
              <w:rPr>
                <w:b/>
                <w:sz w:val="11"/>
              </w:rPr>
              <w:t>--</w:t>
            </w:r>
          </w:p>
        </w:tc>
        <w:tc>
          <w:tcPr>
            <w:tcW w:w="1170" w:type="dxa"/>
            <w:tcBorders>
              <w:bottom w:val="single" w:sz="4" w:space="0" w:color="FFFFFF" w:themeColor="background1"/>
            </w:tcBorders>
            <w:shd w:val="clear" w:color="auto" w:fill="E6E6E6"/>
            <w:vAlign w:val="center"/>
          </w:tcPr>
          <w:p w14:paraId="7A3B89A9" w14:textId="77777777" w:rsidR="00B212C2" w:rsidRPr="00B0006E" w:rsidRDefault="00B212C2" w:rsidP="0049012A">
            <w:pPr>
              <w:pStyle w:val="070-TabelaPadro"/>
              <w:rPr>
                <w:b/>
                <w:sz w:val="11"/>
              </w:rPr>
            </w:pPr>
            <w:bookmarkStart w:id="3377" w:name="BBTVM01AD037"/>
            <w:bookmarkEnd w:id="3377"/>
            <w:r>
              <w:rPr>
                <w:b/>
                <w:sz w:val="11"/>
              </w:rPr>
              <w:t>--</w:t>
            </w:r>
          </w:p>
        </w:tc>
        <w:tc>
          <w:tcPr>
            <w:tcW w:w="1170" w:type="dxa"/>
            <w:tcBorders>
              <w:bottom w:val="single" w:sz="4" w:space="0" w:color="FFFFFF" w:themeColor="background1"/>
            </w:tcBorders>
            <w:shd w:val="clear" w:color="auto" w:fill="E6E6E6"/>
            <w:vAlign w:val="center"/>
          </w:tcPr>
          <w:p w14:paraId="591D063D" w14:textId="77777777" w:rsidR="00B212C2" w:rsidRPr="00B0006E" w:rsidRDefault="00B212C2" w:rsidP="0049012A">
            <w:pPr>
              <w:pStyle w:val="070-TabelaPadro"/>
              <w:rPr>
                <w:b/>
                <w:sz w:val="11"/>
              </w:rPr>
            </w:pPr>
            <w:bookmarkStart w:id="3378" w:name="BBTVM01AE037"/>
            <w:bookmarkEnd w:id="3378"/>
            <w:r>
              <w:rPr>
                <w:b/>
                <w:sz w:val="11"/>
              </w:rPr>
              <w:t>13.926.938</w:t>
            </w:r>
          </w:p>
        </w:tc>
        <w:tc>
          <w:tcPr>
            <w:tcW w:w="1170" w:type="dxa"/>
            <w:tcBorders>
              <w:bottom w:val="single" w:sz="4" w:space="0" w:color="FFFFFF" w:themeColor="background1"/>
            </w:tcBorders>
            <w:shd w:val="clear" w:color="auto" w:fill="E6E6E6"/>
            <w:vAlign w:val="center"/>
          </w:tcPr>
          <w:p w14:paraId="49853717" w14:textId="77777777" w:rsidR="00B212C2" w:rsidRPr="00B0006E" w:rsidRDefault="00B212C2" w:rsidP="0049012A">
            <w:pPr>
              <w:pStyle w:val="070-TabelaPadro"/>
              <w:rPr>
                <w:b/>
                <w:sz w:val="11"/>
              </w:rPr>
            </w:pPr>
            <w:bookmarkStart w:id="3379" w:name="BBTVM01AF037"/>
            <w:bookmarkEnd w:id="3379"/>
            <w:r>
              <w:rPr>
                <w:b/>
                <w:sz w:val="11"/>
              </w:rPr>
              <w:t>14.636.698</w:t>
            </w:r>
          </w:p>
        </w:tc>
        <w:tc>
          <w:tcPr>
            <w:tcW w:w="1170" w:type="dxa"/>
            <w:tcBorders>
              <w:bottom w:val="single" w:sz="4" w:space="0" w:color="FFFFFF" w:themeColor="background1"/>
            </w:tcBorders>
            <w:shd w:val="clear" w:color="auto" w:fill="E6E6E6"/>
            <w:vAlign w:val="center"/>
          </w:tcPr>
          <w:p w14:paraId="169F3A89" w14:textId="77777777" w:rsidR="00B212C2" w:rsidRPr="00B0006E" w:rsidRDefault="00B212C2" w:rsidP="0049012A">
            <w:pPr>
              <w:pStyle w:val="070-TabelaPadro"/>
              <w:rPr>
                <w:b/>
                <w:sz w:val="11"/>
              </w:rPr>
            </w:pPr>
            <w:bookmarkStart w:id="3380" w:name="BBTVM01AG037"/>
            <w:bookmarkEnd w:id="3380"/>
            <w:r>
              <w:rPr>
                <w:b/>
                <w:sz w:val="11"/>
              </w:rPr>
              <w:t>13.926.938</w:t>
            </w:r>
          </w:p>
        </w:tc>
        <w:tc>
          <w:tcPr>
            <w:tcW w:w="1170" w:type="dxa"/>
            <w:tcBorders>
              <w:bottom w:val="single" w:sz="4" w:space="0" w:color="FFFFFF" w:themeColor="background1"/>
            </w:tcBorders>
            <w:shd w:val="clear" w:color="auto" w:fill="E6E6E6"/>
            <w:vAlign w:val="center"/>
          </w:tcPr>
          <w:p w14:paraId="759550B0" w14:textId="77777777" w:rsidR="00B212C2" w:rsidRPr="00B0006E" w:rsidRDefault="00B212C2" w:rsidP="0049012A">
            <w:pPr>
              <w:pStyle w:val="070-TabelaPadro"/>
              <w:rPr>
                <w:b/>
                <w:sz w:val="11"/>
              </w:rPr>
            </w:pPr>
            <w:bookmarkStart w:id="3381" w:name="BBTVM01AH037"/>
            <w:bookmarkEnd w:id="3381"/>
            <w:r>
              <w:rPr>
                <w:b/>
                <w:sz w:val="11"/>
              </w:rPr>
              <w:t>(709.760)</w:t>
            </w:r>
          </w:p>
        </w:tc>
        <w:tc>
          <w:tcPr>
            <w:tcW w:w="1170" w:type="dxa"/>
            <w:tcBorders>
              <w:bottom w:val="single" w:sz="4" w:space="0" w:color="FFFFFF" w:themeColor="background1"/>
            </w:tcBorders>
            <w:shd w:val="clear" w:color="auto" w:fill="E6E6E6"/>
            <w:vAlign w:val="center"/>
          </w:tcPr>
          <w:p w14:paraId="7C45759B" w14:textId="77777777" w:rsidR="00B212C2" w:rsidRPr="00B0006E" w:rsidRDefault="00B212C2" w:rsidP="0049012A">
            <w:pPr>
              <w:pStyle w:val="070-TabelaPadro"/>
              <w:rPr>
                <w:b/>
                <w:sz w:val="11"/>
              </w:rPr>
            </w:pPr>
            <w:bookmarkStart w:id="3382" w:name="BBTVM01AI037"/>
            <w:bookmarkEnd w:id="3382"/>
            <w:r>
              <w:rPr>
                <w:b/>
                <w:sz w:val="11"/>
              </w:rPr>
              <w:t>14.866.182</w:t>
            </w:r>
          </w:p>
        </w:tc>
        <w:tc>
          <w:tcPr>
            <w:tcW w:w="1170" w:type="dxa"/>
            <w:tcBorders>
              <w:bottom w:val="single" w:sz="4" w:space="0" w:color="FFFFFF" w:themeColor="background1"/>
            </w:tcBorders>
            <w:shd w:val="clear" w:color="auto" w:fill="E6E6E6"/>
            <w:vAlign w:val="center"/>
          </w:tcPr>
          <w:p w14:paraId="0FBDBD50" w14:textId="77777777" w:rsidR="00B212C2" w:rsidRPr="00B0006E" w:rsidRDefault="00B212C2" w:rsidP="0049012A">
            <w:pPr>
              <w:pStyle w:val="070-TabelaPadro"/>
              <w:rPr>
                <w:b/>
                <w:sz w:val="11"/>
              </w:rPr>
            </w:pPr>
            <w:bookmarkStart w:id="3383" w:name="BBTVM01AJ037"/>
            <w:bookmarkEnd w:id="3383"/>
            <w:r>
              <w:rPr>
                <w:b/>
                <w:sz w:val="11"/>
              </w:rPr>
              <w:t>14.351.135</w:t>
            </w:r>
          </w:p>
        </w:tc>
        <w:tc>
          <w:tcPr>
            <w:tcW w:w="1170" w:type="dxa"/>
            <w:tcBorders>
              <w:bottom w:val="single" w:sz="4" w:space="0" w:color="FFFFFF" w:themeColor="background1"/>
            </w:tcBorders>
            <w:shd w:val="clear" w:color="auto" w:fill="E6E6E6"/>
            <w:vAlign w:val="center"/>
          </w:tcPr>
          <w:p w14:paraId="7D145F3B" w14:textId="77777777" w:rsidR="00B212C2" w:rsidRPr="00B0006E" w:rsidRDefault="00B212C2" w:rsidP="0049012A">
            <w:pPr>
              <w:pStyle w:val="070-TabelaPadro"/>
              <w:rPr>
                <w:b/>
                <w:sz w:val="11"/>
              </w:rPr>
            </w:pPr>
            <w:bookmarkStart w:id="3384" w:name="BBTVM01AK037"/>
            <w:bookmarkEnd w:id="3384"/>
            <w:r>
              <w:rPr>
                <w:b/>
                <w:sz w:val="11"/>
              </w:rPr>
              <w:t>(515.047)</w:t>
            </w:r>
          </w:p>
        </w:tc>
      </w:tr>
      <w:tr w:rsidR="00B212C2" w:rsidRPr="00B0006E" w14:paraId="16F85590" w14:textId="77777777" w:rsidTr="0049012A">
        <w:trPr>
          <w:cantSplit/>
        </w:trPr>
        <w:tc>
          <w:tcPr>
            <w:tcW w:w="2929" w:type="dxa"/>
            <w:tcBorders>
              <w:bottom w:val="single" w:sz="4" w:space="0" w:color="FFFFFF" w:themeColor="background1"/>
            </w:tcBorders>
            <w:shd w:val="clear" w:color="auto" w:fill="F3F3F3"/>
            <w:vAlign w:val="center"/>
          </w:tcPr>
          <w:p w14:paraId="4DC72C11" w14:textId="77777777" w:rsidR="00B212C2" w:rsidRPr="00B0006E" w:rsidRDefault="00B212C2" w:rsidP="0049012A">
            <w:pPr>
              <w:pStyle w:val="070-TabelaPadro"/>
              <w:ind w:left="120"/>
              <w:jc w:val="left"/>
              <w:rPr>
                <w:sz w:val="11"/>
              </w:rPr>
            </w:pPr>
            <w:bookmarkStart w:id="3385" w:name="BBTVM0100045" w:colFirst="0" w:colLast="0"/>
            <w:bookmarkEnd w:id="3374"/>
            <w:r>
              <w:rPr>
                <w:sz w:val="11"/>
              </w:rPr>
              <w:t>Letras do tesouro nacional</w:t>
            </w:r>
          </w:p>
        </w:tc>
        <w:tc>
          <w:tcPr>
            <w:tcW w:w="1170" w:type="dxa"/>
            <w:tcBorders>
              <w:bottom w:val="single" w:sz="4" w:space="0" w:color="FFFFFF" w:themeColor="background1"/>
            </w:tcBorders>
            <w:shd w:val="clear" w:color="auto" w:fill="F3F3F3"/>
            <w:vAlign w:val="center"/>
          </w:tcPr>
          <w:p w14:paraId="6CF25A72" w14:textId="77777777" w:rsidR="00B212C2" w:rsidRPr="00B0006E" w:rsidRDefault="00B212C2" w:rsidP="0049012A">
            <w:pPr>
              <w:pStyle w:val="070-TabelaPadro"/>
              <w:rPr>
                <w:sz w:val="11"/>
              </w:rPr>
            </w:pPr>
            <w:bookmarkStart w:id="3386" w:name="BBTVM01AB045"/>
            <w:bookmarkEnd w:id="3386"/>
            <w:r>
              <w:rPr>
                <w:sz w:val="11"/>
              </w:rPr>
              <w:t>--</w:t>
            </w:r>
          </w:p>
        </w:tc>
        <w:tc>
          <w:tcPr>
            <w:tcW w:w="1170" w:type="dxa"/>
            <w:tcBorders>
              <w:bottom w:val="single" w:sz="4" w:space="0" w:color="FFFFFF" w:themeColor="background1"/>
            </w:tcBorders>
            <w:shd w:val="clear" w:color="auto" w:fill="F3F3F3"/>
            <w:vAlign w:val="center"/>
          </w:tcPr>
          <w:p w14:paraId="2884B230" w14:textId="77777777" w:rsidR="00B212C2" w:rsidRPr="00B0006E" w:rsidRDefault="00B212C2" w:rsidP="0049012A">
            <w:pPr>
              <w:pStyle w:val="070-TabelaPadro"/>
              <w:rPr>
                <w:sz w:val="11"/>
              </w:rPr>
            </w:pPr>
            <w:bookmarkStart w:id="3387" w:name="BBTVM01AC045"/>
            <w:bookmarkEnd w:id="3387"/>
            <w:r>
              <w:rPr>
                <w:sz w:val="11"/>
              </w:rPr>
              <w:t>--</w:t>
            </w:r>
          </w:p>
        </w:tc>
        <w:tc>
          <w:tcPr>
            <w:tcW w:w="1170" w:type="dxa"/>
            <w:tcBorders>
              <w:bottom w:val="single" w:sz="4" w:space="0" w:color="FFFFFF" w:themeColor="background1"/>
            </w:tcBorders>
            <w:shd w:val="clear" w:color="auto" w:fill="F3F3F3"/>
            <w:vAlign w:val="center"/>
          </w:tcPr>
          <w:p w14:paraId="05B4AF23" w14:textId="77777777" w:rsidR="00B212C2" w:rsidRPr="00B0006E" w:rsidRDefault="00B212C2" w:rsidP="0049012A">
            <w:pPr>
              <w:pStyle w:val="070-TabelaPadro"/>
              <w:rPr>
                <w:sz w:val="11"/>
              </w:rPr>
            </w:pPr>
            <w:bookmarkStart w:id="3388" w:name="BBTVM01AD045"/>
            <w:bookmarkEnd w:id="3388"/>
            <w:r>
              <w:rPr>
                <w:sz w:val="11"/>
              </w:rPr>
              <w:t>--</w:t>
            </w:r>
          </w:p>
        </w:tc>
        <w:tc>
          <w:tcPr>
            <w:tcW w:w="1170" w:type="dxa"/>
            <w:tcBorders>
              <w:bottom w:val="single" w:sz="4" w:space="0" w:color="FFFFFF" w:themeColor="background1"/>
            </w:tcBorders>
            <w:shd w:val="clear" w:color="auto" w:fill="F3F3F3"/>
            <w:vAlign w:val="center"/>
          </w:tcPr>
          <w:p w14:paraId="7FAF8111" w14:textId="77777777" w:rsidR="00B212C2" w:rsidRPr="00B0006E" w:rsidRDefault="00B212C2" w:rsidP="0049012A">
            <w:pPr>
              <w:pStyle w:val="070-TabelaPadro"/>
              <w:rPr>
                <w:sz w:val="11"/>
              </w:rPr>
            </w:pPr>
            <w:bookmarkStart w:id="3389" w:name="BBTVM01AE045"/>
            <w:bookmarkEnd w:id="3389"/>
            <w:r>
              <w:rPr>
                <w:sz w:val="11"/>
              </w:rPr>
              <w:t>11.346.453</w:t>
            </w:r>
          </w:p>
        </w:tc>
        <w:tc>
          <w:tcPr>
            <w:tcW w:w="1170" w:type="dxa"/>
            <w:tcBorders>
              <w:bottom w:val="single" w:sz="4" w:space="0" w:color="FFFFFF" w:themeColor="background1"/>
            </w:tcBorders>
            <w:shd w:val="clear" w:color="auto" w:fill="F3F3F3"/>
            <w:vAlign w:val="center"/>
          </w:tcPr>
          <w:p w14:paraId="0AF76197" w14:textId="77777777" w:rsidR="00B212C2" w:rsidRPr="00B0006E" w:rsidRDefault="00B212C2" w:rsidP="0049012A">
            <w:pPr>
              <w:pStyle w:val="070-TabelaPadro"/>
              <w:rPr>
                <w:sz w:val="11"/>
              </w:rPr>
            </w:pPr>
            <w:bookmarkStart w:id="3390" w:name="BBTVM01AF045"/>
            <w:bookmarkEnd w:id="3390"/>
            <w:r>
              <w:rPr>
                <w:sz w:val="11"/>
              </w:rPr>
              <w:t>12.208.887</w:t>
            </w:r>
          </w:p>
        </w:tc>
        <w:tc>
          <w:tcPr>
            <w:tcW w:w="1170" w:type="dxa"/>
            <w:tcBorders>
              <w:bottom w:val="single" w:sz="4" w:space="0" w:color="FFFFFF" w:themeColor="background1"/>
            </w:tcBorders>
            <w:shd w:val="clear" w:color="auto" w:fill="F3F3F3"/>
            <w:vAlign w:val="center"/>
          </w:tcPr>
          <w:p w14:paraId="4F678D6F" w14:textId="77777777" w:rsidR="00B212C2" w:rsidRPr="00B0006E" w:rsidRDefault="00B212C2" w:rsidP="0049012A">
            <w:pPr>
              <w:pStyle w:val="070-TabelaPadro"/>
              <w:rPr>
                <w:sz w:val="11"/>
              </w:rPr>
            </w:pPr>
            <w:bookmarkStart w:id="3391" w:name="BBTVM01AG045"/>
            <w:bookmarkEnd w:id="3391"/>
            <w:r>
              <w:rPr>
                <w:sz w:val="11"/>
              </w:rPr>
              <w:t>11.346.453</w:t>
            </w:r>
          </w:p>
        </w:tc>
        <w:tc>
          <w:tcPr>
            <w:tcW w:w="1170" w:type="dxa"/>
            <w:tcBorders>
              <w:bottom w:val="single" w:sz="4" w:space="0" w:color="FFFFFF" w:themeColor="background1"/>
            </w:tcBorders>
            <w:shd w:val="clear" w:color="auto" w:fill="F3F3F3"/>
            <w:vAlign w:val="center"/>
          </w:tcPr>
          <w:p w14:paraId="52A9C246" w14:textId="77777777" w:rsidR="00B212C2" w:rsidRPr="00B0006E" w:rsidRDefault="00B212C2" w:rsidP="0049012A">
            <w:pPr>
              <w:pStyle w:val="070-TabelaPadro"/>
              <w:rPr>
                <w:sz w:val="11"/>
              </w:rPr>
            </w:pPr>
            <w:bookmarkStart w:id="3392" w:name="BBTVM01AH045"/>
            <w:bookmarkEnd w:id="3392"/>
            <w:r>
              <w:rPr>
                <w:sz w:val="11"/>
              </w:rPr>
              <w:t>(862.434)</w:t>
            </w:r>
          </w:p>
        </w:tc>
        <w:tc>
          <w:tcPr>
            <w:tcW w:w="1170" w:type="dxa"/>
            <w:tcBorders>
              <w:bottom w:val="single" w:sz="4" w:space="0" w:color="FFFFFF" w:themeColor="background1"/>
            </w:tcBorders>
            <w:shd w:val="clear" w:color="auto" w:fill="F3F3F3"/>
            <w:vAlign w:val="center"/>
          </w:tcPr>
          <w:p w14:paraId="558EE74C" w14:textId="77777777" w:rsidR="00B212C2" w:rsidRPr="00B0006E" w:rsidRDefault="00B212C2" w:rsidP="0049012A">
            <w:pPr>
              <w:pStyle w:val="070-TabelaPadro"/>
              <w:rPr>
                <w:sz w:val="11"/>
              </w:rPr>
            </w:pPr>
            <w:bookmarkStart w:id="3393" w:name="BBTVM01AI045"/>
            <w:bookmarkEnd w:id="3393"/>
            <w:r>
              <w:rPr>
                <w:sz w:val="11"/>
              </w:rPr>
              <w:t>12.011.257</w:t>
            </w:r>
          </w:p>
        </w:tc>
        <w:tc>
          <w:tcPr>
            <w:tcW w:w="1170" w:type="dxa"/>
            <w:tcBorders>
              <w:bottom w:val="single" w:sz="4" w:space="0" w:color="FFFFFF" w:themeColor="background1"/>
            </w:tcBorders>
            <w:shd w:val="clear" w:color="auto" w:fill="F3F3F3"/>
            <w:vAlign w:val="center"/>
          </w:tcPr>
          <w:p w14:paraId="664C2FB7" w14:textId="77777777" w:rsidR="00B212C2" w:rsidRPr="00B0006E" w:rsidRDefault="00B212C2" w:rsidP="0049012A">
            <w:pPr>
              <w:pStyle w:val="070-TabelaPadro"/>
              <w:rPr>
                <w:sz w:val="11"/>
              </w:rPr>
            </w:pPr>
            <w:bookmarkStart w:id="3394" w:name="BBTVM01AJ045"/>
            <w:bookmarkEnd w:id="3394"/>
            <w:r>
              <w:rPr>
                <w:sz w:val="11"/>
              </w:rPr>
              <w:t>11.205.642</w:t>
            </w:r>
          </w:p>
        </w:tc>
        <w:tc>
          <w:tcPr>
            <w:tcW w:w="1170" w:type="dxa"/>
            <w:tcBorders>
              <w:bottom w:val="single" w:sz="4" w:space="0" w:color="FFFFFF" w:themeColor="background1"/>
            </w:tcBorders>
            <w:shd w:val="clear" w:color="auto" w:fill="F3F3F3"/>
            <w:vAlign w:val="center"/>
          </w:tcPr>
          <w:p w14:paraId="13CF68E8" w14:textId="77777777" w:rsidR="00B212C2" w:rsidRPr="00B0006E" w:rsidRDefault="00B212C2" w:rsidP="0049012A">
            <w:pPr>
              <w:pStyle w:val="070-TabelaPadro"/>
              <w:rPr>
                <w:sz w:val="11"/>
              </w:rPr>
            </w:pPr>
            <w:bookmarkStart w:id="3395" w:name="BBTVM01AK045"/>
            <w:bookmarkEnd w:id="3395"/>
            <w:r>
              <w:rPr>
                <w:sz w:val="11"/>
              </w:rPr>
              <w:t>(805.615)</w:t>
            </w:r>
          </w:p>
        </w:tc>
      </w:tr>
      <w:tr w:rsidR="00B212C2" w:rsidRPr="00B0006E" w14:paraId="01BF6940" w14:textId="77777777" w:rsidTr="0049012A">
        <w:trPr>
          <w:cantSplit/>
        </w:trPr>
        <w:tc>
          <w:tcPr>
            <w:tcW w:w="2929" w:type="dxa"/>
            <w:tcBorders>
              <w:bottom w:val="single" w:sz="4" w:space="0" w:color="FFFFFF" w:themeColor="background1"/>
            </w:tcBorders>
            <w:shd w:val="clear" w:color="auto" w:fill="E6E6E6"/>
            <w:vAlign w:val="center"/>
          </w:tcPr>
          <w:p w14:paraId="4FF74184" w14:textId="77777777" w:rsidR="00B212C2" w:rsidRPr="00B0006E" w:rsidRDefault="00B212C2" w:rsidP="0049012A">
            <w:pPr>
              <w:pStyle w:val="070-TabelaPadro"/>
              <w:ind w:left="120"/>
              <w:jc w:val="left"/>
              <w:rPr>
                <w:sz w:val="11"/>
              </w:rPr>
            </w:pPr>
            <w:bookmarkStart w:id="3396" w:name="BBTVM0100039" w:colFirst="0" w:colLast="0"/>
            <w:bookmarkEnd w:id="3385"/>
            <w:r>
              <w:rPr>
                <w:sz w:val="11"/>
              </w:rPr>
              <w:t>Títulos da dívida externa brasileira</w:t>
            </w:r>
          </w:p>
        </w:tc>
        <w:tc>
          <w:tcPr>
            <w:tcW w:w="1170" w:type="dxa"/>
            <w:tcBorders>
              <w:bottom w:val="single" w:sz="4" w:space="0" w:color="FFFFFF" w:themeColor="background1"/>
            </w:tcBorders>
            <w:shd w:val="clear" w:color="auto" w:fill="E6E6E6"/>
            <w:vAlign w:val="center"/>
          </w:tcPr>
          <w:p w14:paraId="5B993460" w14:textId="77777777" w:rsidR="00B212C2" w:rsidRPr="00B0006E" w:rsidRDefault="00B212C2" w:rsidP="0049012A">
            <w:pPr>
              <w:pStyle w:val="070-TabelaPadro"/>
              <w:rPr>
                <w:sz w:val="11"/>
              </w:rPr>
            </w:pPr>
            <w:bookmarkStart w:id="3397" w:name="BBTVM01AB039"/>
            <w:bookmarkEnd w:id="3397"/>
            <w:r>
              <w:rPr>
                <w:sz w:val="11"/>
              </w:rPr>
              <w:t>--</w:t>
            </w:r>
          </w:p>
        </w:tc>
        <w:tc>
          <w:tcPr>
            <w:tcW w:w="1170" w:type="dxa"/>
            <w:tcBorders>
              <w:bottom w:val="single" w:sz="4" w:space="0" w:color="FFFFFF" w:themeColor="background1"/>
            </w:tcBorders>
            <w:shd w:val="clear" w:color="auto" w:fill="E6E6E6"/>
            <w:vAlign w:val="center"/>
          </w:tcPr>
          <w:p w14:paraId="1F7B3566" w14:textId="77777777" w:rsidR="00B212C2" w:rsidRPr="00B0006E" w:rsidRDefault="00B212C2" w:rsidP="0049012A">
            <w:pPr>
              <w:pStyle w:val="070-TabelaPadro"/>
              <w:rPr>
                <w:sz w:val="11"/>
              </w:rPr>
            </w:pPr>
            <w:bookmarkStart w:id="3398" w:name="BBTVM01AC039"/>
            <w:bookmarkEnd w:id="3398"/>
            <w:r>
              <w:rPr>
                <w:sz w:val="11"/>
              </w:rPr>
              <w:t>--</w:t>
            </w:r>
          </w:p>
        </w:tc>
        <w:tc>
          <w:tcPr>
            <w:tcW w:w="1170" w:type="dxa"/>
            <w:tcBorders>
              <w:bottom w:val="single" w:sz="4" w:space="0" w:color="FFFFFF" w:themeColor="background1"/>
            </w:tcBorders>
            <w:shd w:val="clear" w:color="auto" w:fill="E6E6E6"/>
            <w:vAlign w:val="center"/>
          </w:tcPr>
          <w:p w14:paraId="54BC3A75" w14:textId="77777777" w:rsidR="00B212C2" w:rsidRPr="00B0006E" w:rsidRDefault="00B212C2" w:rsidP="0049012A">
            <w:pPr>
              <w:pStyle w:val="070-TabelaPadro"/>
              <w:rPr>
                <w:sz w:val="11"/>
              </w:rPr>
            </w:pPr>
            <w:bookmarkStart w:id="3399" w:name="BBTVM01AD039"/>
            <w:bookmarkEnd w:id="3399"/>
            <w:r>
              <w:rPr>
                <w:sz w:val="11"/>
              </w:rPr>
              <w:t>--</w:t>
            </w:r>
          </w:p>
        </w:tc>
        <w:tc>
          <w:tcPr>
            <w:tcW w:w="1170" w:type="dxa"/>
            <w:tcBorders>
              <w:bottom w:val="single" w:sz="4" w:space="0" w:color="FFFFFF" w:themeColor="background1"/>
            </w:tcBorders>
            <w:shd w:val="clear" w:color="auto" w:fill="E6E6E6"/>
            <w:vAlign w:val="center"/>
          </w:tcPr>
          <w:p w14:paraId="541B8161" w14:textId="77777777" w:rsidR="00B212C2" w:rsidRPr="00B0006E" w:rsidRDefault="00B212C2" w:rsidP="0049012A">
            <w:pPr>
              <w:pStyle w:val="070-TabelaPadro"/>
              <w:rPr>
                <w:sz w:val="11"/>
              </w:rPr>
            </w:pPr>
            <w:bookmarkStart w:id="3400" w:name="BBTVM01AE039"/>
            <w:bookmarkEnd w:id="3400"/>
            <w:r>
              <w:rPr>
                <w:sz w:val="11"/>
              </w:rPr>
              <w:t>2.580.485</w:t>
            </w:r>
          </w:p>
        </w:tc>
        <w:tc>
          <w:tcPr>
            <w:tcW w:w="1170" w:type="dxa"/>
            <w:tcBorders>
              <w:bottom w:val="single" w:sz="4" w:space="0" w:color="FFFFFF" w:themeColor="background1"/>
            </w:tcBorders>
            <w:shd w:val="clear" w:color="auto" w:fill="E6E6E6"/>
            <w:vAlign w:val="center"/>
          </w:tcPr>
          <w:p w14:paraId="3E3F4F23" w14:textId="77777777" w:rsidR="00B212C2" w:rsidRPr="00B0006E" w:rsidRDefault="00B212C2" w:rsidP="0049012A">
            <w:pPr>
              <w:pStyle w:val="070-TabelaPadro"/>
              <w:rPr>
                <w:sz w:val="11"/>
              </w:rPr>
            </w:pPr>
            <w:bookmarkStart w:id="3401" w:name="BBTVM01AF039"/>
            <w:bookmarkEnd w:id="3401"/>
            <w:r>
              <w:rPr>
                <w:sz w:val="11"/>
              </w:rPr>
              <w:t>2.427.811</w:t>
            </w:r>
          </w:p>
        </w:tc>
        <w:tc>
          <w:tcPr>
            <w:tcW w:w="1170" w:type="dxa"/>
            <w:tcBorders>
              <w:bottom w:val="single" w:sz="4" w:space="0" w:color="FFFFFF" w:themeColor="background1"/>
            </w:tcBorders>
            <w:shd w:val="clear" w:color="auto" w:fill="E6E6E6"/>
            <w:vAlign w:val="center"/>
          </w:tcPr>
          <w:p w14:paraId="1DCBD6F2" w14:textId="77777777" w:rsidR="00B212C2" w:rsidRPr="00B0006E" w:rsidRDefault="00B212C2" w:rsidP="0049012A">
            <w:pPr>
              <w:pStyle w:val="070-TabelaPadro"/>
              <w:rPr>
                <w:sz w:val="11"/>
              </w:rPr>
            </w:pPr>
            <w:bookmarkStart w:id="3402" w:name="BBTVM01AG039"/>
            <w:bookmarkEnd w:id="3402"/>
            <w:r>
              <w:rPr>
                <w:sz w:val="11"/>
              </w:rPr>
              <w:t>2.580.485</w:t>
            </w:r>
          </w:p>
        </w:tc>
        <w:tc>
          <w:tcPr>
            <w:tcW w:w="1170" w:type="dxa"/>
            <w:tcBorders>
              <w:bottom w:val="single" w:sz="4" w:space="0" w:color="FFFFFF" w:themeColor="background1"/>
            </w:tcBorders>
            <w:shd w:val="clear" w:color="auto" w:fill="E6E6E6"/>
            <w:vAlign w:val="center"/>
          </w:tcPr>
          <w:p w14:paraId="3001C49A" w14:textId="77777777" w:rsidR="00B212C2" w:rsidRPr="00B0006E" w:rsidRDefault="00B212C2" w:rsidP="0049012A">
            <w:pPr>
              <w:pStyle w:val="070-TabelaPadro"/>
              <w:rPr>
                <w:sz w:val="11"/>
              </w:rPr>
            </w:pPr>
            <w:bookmarkStart w:id="3403" w:name="BBTVM01AH039"/>
            <w:bookmarkEnd w:id="3403"/>
            <w:r>
              <w:rPr>
                <w:sz w:val="11"/>
              </w:rPr>
              <w:t>152.674</w:t>
            </w:r>
          </w:p>
        </w:tc>
        <w:tc>
          <w:tcPr>
            <w:tcW w:w="1170" w:type="dxa"/>
            <w:tcBorders>
              <w:bottom w:val="single" w:sz="4" w:space="0" w:color="FFFFFF" w:themeColor="background1"/>
            </w:tcBorders>
            <w:shd w:val="clear" w:color="auto" w:fill="E6E6E6"/>
            <w:vAlign w:val="center"/>
          </w:tcPr>
          <w:p w14:paraId="4EE014BF" w14:textId="77777777" w:rsidR="00B212C2" w:rsidRPr="00B0006E" w:rsidRDefault="00B212C2" w:rsidP="0049012A">
            <w:pPr>
              <w:pStyle w:val="070-TabelaPadro"/>
              <w:rPr>
                <w:sz w:val="11"/>
              </w:rPr>
            </w:pPr>
            <w:bookmarkStart w:id="3404" w:name="BBTVM01AI039"/>
            <w:bookmarkEnd w:id="3404"/>
            <w:r>
              <w:rPr>
                <w:sz w:val="11"/>
              </w:rPr>
              <w:t>2.854.925</w:t>
            </w:r>
          </w:p>
        </w:tc>
        <w:tc>
          <w:tcPr>
            <w:tcW w:w="1170" w:type="dxa"/>
            <w:tcBorders>
              <w:bottom w:val="single" w:sz="4" w:space="0" w:color="FFFFFF" w:themeColor="background1"/>
            </w:tcBorders>
            <w:shd w:val="clear" w:color="auto" w:fill="E6E6E6"/>
            <w:vAlign w:val="center"/>
          </w:tcPr>
          <w:p w14:paraId="0588C433" w14:textId="77777777" w:rsidR="00B212C2" w:rsidRPr="00B0006E" w:rsidRDefault="00B212C2" w:rsidP="0049012A">
            <w:pPr>
              <w:pStyle w:val="070-TabelaPadro"/>
              <w:rPr>
                <w:sz w:val="11"/>
              </w:rPr>
            </w:pPr>
            <w:bookmarkStart w:id="3405" w:name="BBTVM01AJ039"/>
            <w:bookmarkEnd w:id="3405"/>
            <w:r>
              <w:rPr>
                <w:sz w:val="11"/>
              </w:rPr>
              <w:t>3.145.493</w:t>
            </w:r>
          </w:p>
        </w:tc>
        <w:tc>
          <w:tcPr>
            <w:tcW w:w="1170" w:type="dxa"/>
            <w:tcBorders>
              <w:bottom w:val="single" w:sz="4" w:space="0" w:color="FFFFFF" w:themeColor="background1"/>
            </w:tcBorders>
            <w:shd w:val="clear" w:color="auto" w:fill="E6E6E6"/>
            <w:vAlign w:val="center"/>
          </w:tcPr>
          <w:p w14:paraId="6ADB7FB6" w14:textId="77777777" w:rsidR="00B212C2" w:rsidRPr="00B0006E" w:rsidRDefault="00B212C2" w:rsidP="0049012A">
            <w:pPr>
              <w:pStyle w:val="070-TabelaPadro"/>
              <w:rPr>
                <w:sz w:val="11"/>
              </w:rPr>
            </w:pPr>
            <w:bookmarkStart w:id="3406" w:name="BBTVM01AK039"/>
            <w:bookmarkEnd w:id="3406"/>
            <w:r>
              <w:rPr>
                <w:sz w:val="11"/>
              </w:rPr>
              <w:t>290.568</w:t>
            </w:r>
          </w:p>
        </w:tc>
      </w:tr>
      <w:tr w:rsidR="00B212C2" w:rsidRPr="00B0006E" w14:paraId="5BA74036" w14:textId="77777777" w:rsidTr="0049012A">
        <w:trPr>
          <w:cantSplit/>
        </w:trPr>
        <w:tc>
          <w:tcPr>
            <w:tcW w:w="2929" w:type="dxa"/>
            <w:tcBorders>
              <w:bottom w:val="single" w:sz="4" w:space="0" w:color="FFFFFF" w:themeColor="background1"/>
            </w:tcBorders>
            <w:shd w:val="clear" w:color="auto" w:fill="F3F3F3"/>
            <w:vAlign w:val="center"/>
          </w:tcPr>
          <w:p w14:paraId="273560BE" w14:textId="77777777" w:rsidR="00B212C2" w:rsidRPr="00B0006E" w:rsidRDefault="00B212C2" w:rsidP="0049012A">
            <w:pPr>
              <w:pStyle w:val="070-TabelaPadro"/>
              <w:ind w:left="60"/>
              <w:jc w:val="left"/>
              <w:rPr>
                <w:b/>
                <w:sz w:val="11"/>
              </w:rPr>
            </w:pPr>
            <w:bookmarkStart w:id="3407" w:name="BBTVM0100040" w:colFirst="0" w:colLast="0"/>
            <w:bookmarkEnd w:id="3396"/>
            <w:r>
              <w:rPr>
                <w:b/>
                <w:sz w:val="11"/>
              </w:rPr>
              <w:t>Títulos Privados</w:t>
            </w:r>
          </w:p>
        </w:tc>
        <w:tc>
          <w:tcPr>
            <w:tcW w:w="1170" w:type="dxa"/>
            <w:tcBorders>
              <w:bottom w:val="single" w:sz="4" w:space="0" w:color="FFFFFF" w:themeColor="background1"/>
            </w:tcBorders>
            <w:shd w:val="clear" w:color="auto" w:fill="F3F3F3"/>
            <w:vAlign w:val="center"/>
          </w:tcPr>
          <w:p w14:paraId="45CD1E1C" w14:textId="77777777" w:rsidR="00B212C2" w:rsidRPr="00B0006E" w:rsidRDefault="00B212C2" w:rsidP="0049012A">
            <w:pPr>
              <w:pStyle w:val="070-TabelaPadro"/>
              <w:rPr>
                <w:b/>
                <w:sz w:val="11"/>
              </w:rPr>
            </w:pPr>
            <w:bookmarkStart w:id="3408" w:name="BBTVM01AB040"/>
            <w:bookmarkEnd w:id="3408"/>
            <w:r>
              <w:rPr>
                <w:b/>
                <w:sz w:val="11"/>
              </w:rPr>
              <w:t>--</w:t>
            </w:r>
          </w:p>
        </w:tc>
        <w:tc>
          <w:tcPr>
            <w:tcW w:w="1170" w:type="dxa"/>
            <w:tcBorders>
              <w:bottom w:val="single" w:sz="4" w:space="0" w:color="FFFFFF" w:themeColor="background1"/>
            </w:tcBorders>
            <w:shd w:val="clear" w:color="auto" w:fill="F3F3F3"/>
            <w:vAlign w:val="center"/>
          </w:tcPr>
          <w:p w14:paraId="6908F4C8" w14:textId="77777777" w:rsidR="00B212C2" w:rsidRPr="00B0006E" w:rsidRDefault="00B212C2" w:rsidP="0049012A">
            <w:pPr>
              <w:pStyle w:val="070-TabelaPadro"/>
              <w:rPr>
                <w:b/>
                <w:sz w:val="11"/>
              </w:rPr>
            </w:pPr>
            <w:bookmarkStart w:id="3409" w:name="BBTVM01AC040"/>
            <w:bookmarkEnd w:id="3409"/>
            <w:r>
              <w:rPr>
                <w:b/>
                <w:sz w:val="11"/>
              </w:rPr>
              <w:t>2.389.623</w:t>
            </w:r>
          </w:p>
        </w:tc>
        <w:tc>
          <w:tcPr>
            <w:tcW w:w="1170" w:type="dxa"/>
            <w:tcBorders>
              <w:bottom w:val="single" w:sz="4" w:space="0" w:color="FFFFFF" w:themeColor="background1"/>
            </w:tcBorders>
            <w:shd w:val="clear" w:color="auto" w:fill="F3F3F3"/>
            <w:vAlign w:val="center"/>
          </w:tcPr>
          <w:p w14:paraId="17A389FB" w14:textId="77777777" w:rsidR="00B212C2" w:rsidRPr="00B0006E" w:rsidRDefault="00B212C2" w:rsidP="0049012A">
            <w:pPr>
              <w:pStyle w:val="070-TabelaPadro"/>
              <w:rPr>
                <w:b/>
                <w:sz w:val="11"/>
              </w:rPr>
            </w:pPr>
            <w:bookmarkStart w:id="3410" w:name="BBTVM01AD040"/>
            <w:bookmarkEnd w:id="3410"/>
            <w:r>
              <w:rPr>
                <w:b/>
                <w:sz w:val="11"/>
              </w:rPr>
              <w:t>194.648</w:t>
            </w:r>
          </w:p>
        </w:tc>
        <w:tc>
          <w:tcPr>
            <w:tcW w:w="1170" w:type="dxa"/>
            <w:tcBorders>
              <w:bottom w:val="single" w:sz="4" w:space="0" w:color="FFFFFF" w:themeColor="background1"/>
            </w:tcBorders>
            <w:shd w:val="clear" w:color="auto" w:fill="F3F3F3"/>
            <w:vAlign w:val="center"/>
          </w:tcPr>
          <w:p w14:paraId="77F1162E" w14:textId="77777777" w:rsidR="00B212C2" w:rsidRPr="00B0006E" w:rsidRDefault="00B212C2" w:rsidP="0049012A">
            <w:pPr>
              <w:pStyle w:val="070-TabelaPadro"/>
              <w:rPr>
                <w:b/>
                <w:sz w:val="11"/>
              </w:rPr>
            </w:pPr>
            <w:bookmarkStart w:id="3411" w:name="BBTVM01AE040"/>
            <w:bookmarkEnd w:id="3411"/>
            <w:r>
              <w:rPr>
                <w:b/>
                <w:sz w:val="11"/>
              </w:rPr>
              <w:t>6.572.741</w:t>
            </w:r>
          </w:p>
        </w:tc>
        <w:tc>
          <w:tcPr>
            <w:tcW w:w="1170" w:type="dxa"/>
            <w:tcBorders>
              <w:bottom w:val="single" w:sz="4" w:space="0" w:color="FFFFFF" w:themeColor="background1"/>
            </w:tcBorders>
            <w:shd w:val="clear" w:color="auto" w:fill="F3F3F3"/>
            <w:vAlign w:val="center"/>
          </w:tcPr>
          <w:p w14:paraId="76ECE528" w14:textId="77777777" w:rsidR="00B212C2" w:rsidRPr="00B0006E" w:rsidRDefault="00B212C2" w:rsidP="0049012A">
            <w:pPr>
              <w:pStyle w:val="070-TabelaPadro"/>
              <w:rPr>
                <w:b/>
                <w:sz w:val="11"/>
              </w:rPr>
            </w:pPr>
            <w:bookmarkStart w:id="3412" w:name="BBTVM01AF040"/>
            <w:bookmarkEnd w:id="3412"/>
            <w:r>
              <w:rPr>
                <w:b/>
                <w:sz w:val="11"/>
              </w:rPr>
              <w:t>10.016.054</w:t>
            </w:r>
          </w:p>
        </w:tc>
        <w:tc>
          <w:tcPr>
            <w:tcW w:w="1170" w:type="dxa"/>
            <w:tcBorders>
              <w:bottom w:val="single" w:sz="4" w:space="0" w:color="FFFFFF" w:themeColor="background1"/>
            </w:tcBorders>
            <w:shd w:val="clear" w:color="auto" w:fill="F3F3F3"/>
            <w:vAlign w:val="center"/>
          </w:tcPr>
          <w:p w14:paraId="792038DF" w14:textId="77777777" w:rsidR="00B212C2" w:rsidRPr="00B0006E" w:rsidRDefault="00B212C2" w:rsidP="0049012A">
            <w:pPr>
              <w:pStyle w:val="070-TabelaPadro"/>
              <w:rPr>
                <w:b/>
                <w:sz w:val="11"/>
              </w:rPr>
            </w:pPr>
            <w:bookmarkStart w:id="3413" w:name="BBTVM01AG040"/>
            <w:bookmarkEnd w:id="3413"/>
            <w:r>
              <w:rPr>
                <w:b/>
                <w:sz w:val="11"/>
              </w:rPr>
              <w:t>9.157.012</w:t>
            </w:r>
          </w:p>
        </w:tc>
        <w:tc>
          <w:tcPr>
            <w:tcW w:w="1170" w:type="dxa"/>
            <w:tcBorders>
              <w:bottom w:val="single" w:sz="4" w:space="0" w:color="FFFFFF" w:themeColor="background1"/>
            </w:tcBorders>
            <w:shd w:val="clear" w:color="auto" w:fill="F3F3F3"/>
            <w:vAlign w:val="center"/>
          </w:tcPr>
          <w:p w14:paraId="6432C144" w14:textId="77777777" w:rsidR="00B212C2" w:rsidRPr="00B0006E" w:rsidRDefault="00B212C2" w:rsidP="0049012A">
            <w:pPr>
              <w:pStyle w:val="070-TabelaPadro"/>
              <w:rPr>
                <w:b/>
                <w:sz w:val="11"/>
              </w:rPr>
            </w:pPr>
            <w:bookmarkStart w:id="3414" w:name="BBTVM01AH040"/>
            <w:bookmarkEnd w:id="3414"/>
            <w:r>
              <w:rPr>
                <w:b/>
                <w:sz w:val="11"/>
              </w:rPr>
              <w:t>(859.042)</w:t>
            </w:r>
          </w:p>
        </w:tc>
        <w:tc>
          <w:tcPr>
            <w:tcW w:w="1170" w:type="dxa"/>
            <w:tcBorders>
              <w:bottom w:val="single" w:sz="4" w:space="0" w:color="FFFFFF" w:themeColor="background1"/>
            </w:tcBorders>
            <w:shd w:val="clear" w:color="auto" w:fill="F3F3F3"/>
            <w:vAlign w:val="center"/>
          </w:tcPr>
          <w:p w14:paraId="0A2D2A18" w14:textId="77777777" w:rsidR="00B212C2" w:rsidRPr="00B0006E" w:rsidRDefault="00B212C2" w:rsidP="0049012A">
            <w:pPr>
              <w:pStyle w:val="070-TabelaPadro"/>
              <w:rPr>
                <w:b/>
                <w:sz w:val="11"/>
              </w:rPr>
            </w:pPr>
            <w:bookmarkStart w:id="3415" w:name="BBTVM01AI040"/>
            <w:bookmarkEnd w:id="3415"/>
            <w:r>
              <w:rPr>
                <w:b/>
                <w:sz w:val="11"/>
              </w:rPr>
              <w:t>11.787.886</w:t>
            </w:r>
          </w:p>
        </w:tc>
        <w:tc>
          <w:tcPr>
            <w:tcW w:w="1170" w:type="dxa"/>
            <w:tcBorders>
              <w:bottom w:val="single" w:sz="4" w:space="0" w:color="FFFFFF" w:themeColor="background1"/>
            </w:tcBorders>
            <w:shd w:val="clear" w:color="auto" w:fill="F3F3F3"/>
            <w:vAlign w:val="center"/>
          </w:tcPr>
          <w:p w14:paraId="01B48CC6" w14:textId="77777777" w:rsidR="00B212C2" w:rsidRPr="00B0006E" w:rsidRDefault="00B212C2" w:rsidP="0049012A">
            <w:pPr>
              <w:pStyle w:val="070-TabelaPadro"/>
              <w:rPr>
                <w:b/>
                <w:sz w:val="11"/>
              </w:rPr>
            </w:pPr>
            <w:bookmarkStart w:id="3416" w:name="BBTVM01AJ040"/>
            <w:bookmarkEnd w:id="3416"/>
            <w:r>
              <w:rPr>
                <w:b/>
                <w:sz w:val="11"/>
              </w:rPr>
              <w:t>10.532.020</w:t>
            </w:r>
          </w:p>
        </w:tc>
        <w:tc>
          <w:tcPr>
            <w:tcW w:w="1170" w:type="dxa"/>
            <w:tcBorders>
              <w:bottom w:val="single" w:sz="4" w:space="0" w:color="FFFFFF" w:themeColor="background1"/>
            </w:tcBorders>
            <w:shd w:val="clear" w:color="auto" w:fill="F3F3F3"/>
            <w:vAlign w:val="center"/>
          </w:tcPr>
          <w:p w14:paraId="0689484C" w14:textId="77777777" w:rsidR="00B212C2" w:rsidRPr="00B0006E" w:rsidRDefault="00B212C2" w:rsidP="0049012A">
            <w:pPr>
              <w:pStyle w:val="070-TabelaPadro"/>
              <w:rPr>
                <w:b/>
                <w:sz w:val="11"/>
              </w:rPr>
            </w:pPr>
            <w:bookmarkStart w:id="3417" w:name="BBTVM01AK040"/>
            <w:bookmarkEnd w:id="3417"/>
            <w:r>
              <w:rPr>
                <w:b/>
                <w:sz w:val="11"/>
              </w:rPr>
              <w:t>(1.255.866)</w:t>
            </w:r>
          </w:p>
        </w:tc>
      </w:tr>
      <w:tr w:rsidR="00B212C2" w:rsidRPr="00B0006E" w14:paraId="180C9FAD" w14:textId="77777777" w:rsidTr="0049012A">
        <w:trPr>
          <w:cantSplit/>
        </w:trPr>
        <w:tc>
          <w:tcPr>
            <w:tcW w:w="2929" w:type="dxa"/>
            <w:tcBorders>
              <w:bottom w:val="single" w:sz="4" w:space="0" w:color="FFFFFF" w:themeColor="background1"/>
            </w:tcBorders>
            <w:shd w:val="clear" w:color="auto" w:fill="E6E6E6"/>
            <w:vAlign w:val="center"/>
          </w:tcPr>
          <w:p w14:paraId="3A5735B8" w14:textId="77777777" w:rsidR="00B212C2" w:rsidRPr="00B0006E" w:rsidRDefault="00B212C2" w:rsidP="0049012A">
            <w:pPr>
              <w:pStyle w:val="070-TabelaPadro"/>
              <w:ind w:left="120"/>
              <w:jc w:val="left"/>
              <w:rPr>
                <w:sz w:val="11"/>
              </w:rPr>
            </w:pPr>
            <w:bookmarkStart w:id="3418" w:name="BBTVM0100041" w:colFirst="0" w:colLast="0"/>
            <w:bookmarkEnd w:id="3407"/>
            <w:r>
              <w:rPr>
                <w:sz w:val="11"/>
              </w:rPr>
              <w:t>Debêntures</w:t>
            </w:r>
          </w:p>
        </w:tc>
        <w:tc>
          <w:tcPr>
            <w:tcW w:w="1170" w:type="dxa"/>
            <w:tcBorders>
              <w:bottom w:val="single" w:sz="4" w:space="0" w:color="FFFFFF" w:themeColor="background1"/>
            </w:tcBorders>
            <w:shd w:val="clear" w:color="auto" w:fill="E6E6E6"/>
            <w:vAlign w:val="center"/>
          </w:tcPr>
          <w:p w14:paraId="3EB4A3CB" w14:textId="77777777" w:rsidR="00B212C2" w:rsidRPr="00B0006E" w:rsidRDefault="00B212C2" w:rsidP="0049012A">
            <w:pPr>
              <w:pStyle w:val="070-TabelaPadro"/>
              <w:rPr>
                <w:sz w:val="11"/>
              </w:rPr>
            </w:pPr>
            <w:bookmarkStart w:id="3419" w:name="BBTVM01AB041"/>
            <w:bookmarkEnd w:id="3419"/>
            <w:r>
              <w:rPr>
                <w:sz w:val="11"/>
              </w:rPr>
              <w:t>--</w:t>
            </w:r>
          </w:p>
        </w:tc>
        <w:tc>
          <w:tcPr>
            <w:tcW w:w="1170" w:type="dxa"/>
            <w:tcBorders>
              <w:bottom w:val="single" w:sz="4" w:space="0" w:color="FFFFFF" w:themeColor="background1"/>
            </w:tcBorders>
            <w:shd w:val="clear" w:color="auto" w:fill="E6E6E6"/>
            <w:vAlign w:val="center"/>
          </w:tcPr>
          <w:p w14:paraId="32FC7551" w14:textId="77777777" w:rsidR="00B212C2" w:rsidRPr="00B0006E" w:rsidRDefault="00B212C2" w:rsidP="0049012A">
            <w:pPr>
              <w:pStyle w:val="070-TabelaPadro"/>
              <w:rPr>
                <w:sz w:val="11"/>
              </w:rPr>
            </w:pPr>
            <w:bookmarkStart w:id="3420" w:name="BBTVM01AC041"/>
            <w:bookmarkEnd w:id="3420"/>
            <w:r>
              <w:rPr>
                <w:sz w:val="11"/>
              </w:rPr>
              <w:t>895.384</w:t>
            </w:r>
          </w:p>
        </w:tc>
        <w:tc>
          <w:tcPr>
            <w:tcW w:w="1170" w:type="dxa"/>
            <w:tcBorders>
              <w:bottom w:val="single" w:sz="4" w:space="0" w:color="FFFFFF" w:themeColor="background1"/>
            </w:tcBorders>
            <w:shd w:val="clear" w:color="auto" w:fill="E6E6E6"/>
            <w:vAlign w:val="center"/>
          </w:tcPr>
          <w:p w14:paraId="1A2D84B6" w14:textId="77777777" w:rsidR="00B212C2" w:rsidRPr="00B0006E" w:rsidRDefault="00B212C2" w:rsidP="0049012A">
            <w:pPr>
              <w:pStyle w:val="070-TabelaPadro"/>
              <w:rPr>
                <w:sz w:val="11"/>
              </w:rPr>
            </w:pPr>
            <w:bookmarkStart w:id="3421" w:name="BBTVM01AD041"/>
            <w:bookmarkEnd w:id="3421"/>
            <w:r>
              <w:rPr>
                <w:sz w:val="11"/>
              </w:rPr>
              <w:t>194.648</w:t>
            </w:r>
          </w:p>
        </w:tc>
        <w:tc>
          <w:tcPr>
            <w:tcW w:w="1170" w:type="dxa"/>
            <w:tcBorders>
              <w:bottom w:val="single" w:sz="4" w:space="0" w:color="FFFFFF" w:themeColor="background1"/>
            </w:tcBorders>
            <w:shd w:val="clear" w:color="auto" w:fill="E6E6E6"/>
            <w:vAlign w:val="center"/>
          </w:tcPr>
          <w:p w14:paraId="5F48FD40" w14:textId="77777777" w:rsidR="00B212C2" w:rsidRPr="00B0006E" w:rsidRDefault="00B212C2" w:rsidP="0049012A">
            <w:pPr>
              <w:pStyle w:val="070-TabelaPadro"/>
              <w:rPr>
                <w:sz w:val="11"/>
              </w:rPr>
            </w:pPr>
            <w:bookmarkStart w:id="3422" w:name="BBTVM01AE041"/>
            <w:bookmarkEnd w:id="3422"/>
            <w:r>
              <w:rPr>
                <w:sz w:val="11"/>
              </w:rPr>
              <w:t>6.572.739</w:t>
            </w:r>
          </w:p>
        </w:tc>
        <w:tc>
          <w:tcPr>
            <w:tcW w:w="1170" w:type="dxa"/>
            <w:tcBorders>
              <w:bottom w:val="single" w:sz="4" w:space="0" w:color="FFFFFF" w:themeColor="background1"/>
            </w:tcBorders>
            <w:shd w:val="clear" w:color="auto" w:fill="E6E6E6"/>
            <w:vAlign w:val="center"/>
          </w:tcPr>
          <w:p w14:paraId="0E2876DD" w14:textId="77777777" w:rsidR="00B212C2" w:rsidRPr="00B0006E" w:rsidRDefault="00B212C2" w:rsidP="0049012A">
            <w:pPr>
              <w:pStyle w:val="070-TabelaPadro"/>
              <w:rPr>
                <w:sz w:val="11"/>
              </w:rPr>
            </w:pPr>
            <w:bookmarkStart w:id="3423" w:name="BBTVM01AF041"/>
            <w:bookmarkEnd w:id="3423"/>
            <w:r>
              <w:rPr>
                <w:sz w:val="11"/>
              </w:rPr>
              <w:t>8.523.756</w:t>
            </w:r>
          </w:p>
        </w:tc>
        <w:tc>
          <w:tcPr>
            <w:tcW w:w="1170" w:type="dxa"/>
            <w:tcBorders>
              <w:bottom w:val="single" w:sz="4" w:space="0" w:color="FFFFFF" w:themeColor="background1"/>
            </w:tcBorders>
            <w:shd w:val="clear" w:color="auto" w:fill="E6E6E6"/>
            <w:vAlign w:val="center"/>
          </w:tcPr>
          <w:p w14:paraId="4164C45E" w14:textId="77777777" w:rsidR="00B212C2" w:rsidRPr="00B0006E" w:rsidRDefault="00B212C2" w:rsidP="0049012A">
            <w:pPr>
              <w:pStyle w:val="070-TabelaPadro"/>
              <w:rPr>
                <w:sz w:val="11"/>
              </w:rPr>
            </w:pPr>
            <w:bookmarkStart w:id="3424" w:name="BBTVM01AG041"/>
            <w:bookmarkEnd w:id="3424"/>
            <w:r>
              <w:rPr>
                <w:sz w:val="11"/>
              </w:rPr>
              <w:t>7.662.771</w:t>
            </w:r>
          </w:p>
        </w:tc>
        <w:tc>
          <w:tcPr>
            <w:tcW w:w="1170" w:type="dxa"/>
            <w:tcBorders>
              <w:bottom w:val="single" w:sz="4" w:space="0" w:color="FFFFFF" w:themeColor="background1"/>
            </w:tcBorders>
            <w:shd w:val="clear" w:color="auto" w:fill="E6E6E6"/>
            <w:vAlign w:val="center"/>
          </w:tcPr>
          <w:p w14:paraId="51CE19F2" w14:textId="77777777" w:rsidR="00B212C2" w:rsidRPr="00B0006E" w:rsidRDefault="00B212C2" w:rsidP="0049012A">
            <w:pPr>
              <w:pStyle w:val="070-TabelaPadro"/>
              <w:rPr>
                <w:sz w:val="11"/>
              </w:rPr>
            </w:pPr>
            <w:bookmarkStart w:id="3425" w:name="BBTVM01AH041"/>
            <w:bookmarkEnd w:id="3425"/>
            <w:r>
              <w:rPr>
                <w:sz w:val="11"/>
              </w:rPr>
              <w:t>(860.985)</w:t>
            </w:r>
          </w:p>
        </w:tc>
        <w:tc>
          <w:tcPr>
            <w:tcW w:w="1170" w:type="dxa"/>
            <w:tcBorders>
              <w:bottom w:val="single" w:sz="4" w:space="0" w:color="FFFFFF" w:themeColor="background1"/>
            </w:tcBorders>
            <w:shd w:val="clear" w:color="auto" w:fill="E6E6E6"/>
            <w:vAlign w:val="center"/>
          </w:tcPr>
          <w:p w14:paraId="6AC643E9" w14:textId="77777777" w:rsidR="00B212C2" w:rsidRPr="00B0006E" w:rsidRDefault="00B212C2" w:rsidP="0049012A">
            <w:pPr>
              <w:pStyle w:val="070-TabelaPadro"/>
              <w:rPr>
                <w:sz w:val="11"/>
              </w:rPr>
            </w:pPr>
            <w:bookmarkStart w:id="3426" w:name="BBTVM01AI041"/>
            <w:bookmarkEnd w:id="3426"/>
            <w:r>
              <w:rPr>
                <w:sz w:val="11"/>
              </w:rPr>
              <w:t>9.581.618</w:t>
            </w:r>
          </w:p>
        </w:tc>
        <w:tc>
          <w:tcPr>
            <w:tcW w:w="1170" w:type="dxa"/>
            <w:tcBorders>
              <w:bottom w:val="single" w:sz="4" w:space="0" w:color="FFFFFF" w:themeColor="background1"/>
            </w:tcBorders>
            <w:shd w:val="clear" w:color="auto" w:fill="E6E6E6"/>
            <w:vAlign w:val="center"/>
          </w:tcPr>
          <w:p w14:paraId="53282A2B" w14:textId="77777777" w:rsidR="00B212C2" w:rsidRPr="00B0006E" w:rsidRDefault="00B212C2" w:rsidP="0049012A">
            <w:pPr>
              <w:pStyle w:val="070-TabelaPadro"/>
              <w:rPr>
                <w:sz w:val="11"/>
              </w:rPr>
            </w:pPr>
            <w:bookmarkStart w:id="3427" w:name="BBTVM01AJ041"/>
            <w:bookmarkEnd w:id="3427"/>
            <w:r>
              <w:rPr>
                <w:sz w:val="11"/>
              </w:rPr>
              <w:t>8.330.012</w:t>
            </w:r>
          </w:p>
        </w:tc>
        <w:tc>
          <w:tcPr>
            <w:tcW w:w="1170" w:type="dxa"/>
            <w:tcBorders>
              <w:bottom w:val="single" w:sz="4" w:space="0" w:color="FFFFFF" w:themeColor="background1"/>
            </w:tcBorders>
            <w:shd w:val="clear" w:color="auto" w:fill="E6E6E6"/>
            <w:vAlign w:val="center"/>
          </w:tcPr>
          <w:p w14:paraId="46E69C72" w14:textId="77777777" w:rsidR="00B212C2" w:rsidRPr="00B0006E" w:rsidRDefault="00B212C2" w:rsidP="0049012A">
            <w:pPr>
              <w:pStyle w:val="070-TabelaPadro"/>
              <w:rPr>
                <w:sz w:val="11"/>
              </w:rPr>
            </w:pPr>
            <w:bookmarkStart w:id="3428" w:name="BBTVM01AK041"/>
            <w:bookmarkEnd w:id="3428"/>
            <w:r>
              <w:rPr>
                <w:sz w:val="11"/>
              </w:rPr>
              <w:t>(1.251.606)</w:t>
            </w:r>
          </w:p>
        </w:tc>
      </w:tr>
      <w:bookmarkEnd w:id="3418"/>
      <w:tr w:rsidR="00B212C2" w:rsidRPr="00B0006E" w14:paraId="4C57B55A" w14:textId="77777777" w:rsidTr="0049012A">
        <w:trPr>
          <w:cantSplit/>
        </w:trPr>
        <w:tc>
          <w:tcPr>
            <w:tcW w:w="2929" w:type="dxa"/>
            <w:tcBorders>
              <w:bottom w:val="single" w:sz="4" w:space="0" w:color="FFFFFF" w:themeColor="background1"/>
            </w:tcBorders>
            <w:shd w:val="clear" w:color="auto" w:fill="F3F3F3"/>
            <w:vAlign w:val="center"/>
          </w:tcPr>
          <w:p w14:paraId="375676A8" w14:textId="77777777" w:rsidR="00B212C2" w:rsidRDefault="00B212C2" w:rsidP="0049012A">
            <w:pPr>
              <w:pStyle w:val="070-TabelaPadro"/>
              <w:ind w:left="120"/>
              <w:jc w:val="left"/>
              <w:rPr>
                <w:sz w:val="11"/>
              </w:rPr>
            </w:pPr>
            <w:r>
              <w:rPr>
                <w:sz w:val="11"/>
              </w:rPr>
              <w:t>Certificados de depósito bancário</w:t>
            </w:r>
          </w:p>
        </w:tc>
        <w:tc>
          <w:tcPr>
            <w:tcW w:w="1170" w:type="dxa"/>
            <w:tcBorders>
              <w:bottom w:val="single" w:sz="4" w:space="0" w:color="FFFFFF" w:themeColor="background1"/>
            </w:tcBorders>
            <w:shd w:val="clear" w:color="auto" w:fill="F3F3F3"/>
            <w:vAlign w:val="center"/>
          </w:tcPr>
          <w:p w14:paraId="0B12D776" w14:textId="77777777" w:rsidR="00B212C2" w:rsidRDefault="00B212C2" w:rsidP="0049012A">
            <w:pPr>
              <w:pStyle w:val="070-TabelaPadro"/>
              <w:rPr>
                <w:sz w:val="11"/>
              </w:rPr>
            </w:pPr>
            <w:r>
              <w:rPr>
                <w:sz w:val="11"/>
              </w:rPr>
              <w:t>--</w:t>
            </w:r>
          </w:p>
        </w:tc>
        <w:tc>
          <w:tcPr>
            <w:tcW w:w="1170" w:type="dxa"/>
            <w:tcBorders>
              <w:bottom w:val="single" w:sz="4" w:space="0" w:color="FFFFFF" w:themeColor="background1"/>
            </w:tcBorders>
            <w:shd w:val="clear" w:color="auto" w:fill="F3F3F3"/>
            <w:vAlign w:val="center"/>
          </w:tcPr>
          <w:p w14:paraId="6CE087D5" w14:textId="77777777" w:rsidR="00B212C2" w:rsidRDefault="00B212C2" w:rsidP="0049012A">
            <w:pPr>
              <w:pStyle w:val="070-TabelaPadro"/>
              <w:rPr>
                <w:sz w:val="11"/>
              </w:rPr>
            </w:pPr>
            <w:r>
              <w:rPr>
                <w:sz w:val="11"/>
              </w:rPr>
              <w:t>970.109</w:t>
            </w:r>
          </w:p>
        </w:tc>
        <w:tc>
          <w:tcPr>
            <w:tcW w:w="1170" w:type="dxa"/>
            <w:tcBorders>
              <w:bottom w:val="single" w:sz="4" w:space="0" w:color="FFFFFF" w:themeColor="background1"/>
            </w:tcBorders>
            <w:shd w:val="clear" w:color="auto" w:fill="F3F3F3"/>
            <w:vAlign w:val="center"/>
          </w:tcPr>
          <w:p w14:paraId="7CC7D888" w14:textId="77777777" w:rsidR="00B212C2" w:rsidRDefault="00B212C2" w:rsidP="0049012A">
            <w:pPr>
              <w:pStyle w:val="070-TabelaPadro"/>
              <w:rPr>
                <w:sz w:val="11"/>
              </w:rPr>
            </w:pPr>
            <w:r>
              <w:rPr>
                <w:sz w:val="11"/>
              </w:rPr>
              <w:t>--</w:t>
            </w:r>
          </w:p>
        </w:tc>
        <w:tc>
          <w:tcPr>
            <w:tcW w:w="1170" w:type="dxa"/>
            <w:tcBorders>
              <w:bottom w:val="single" w:sz="4" w:space="0" w:color="FFFFFF" w:themeColor="background1"/>
            </w:tcBorders>
            <w:shd w:val="clear" w:color="auto" w:fill="F3F3F3"/>
            <w:vAlign w:val="center"/>
          </w:tcPr>
          <w:p w14:paraId="19CAD7D0" w14:textId="77777777" w:rsidR="00B212C2" w:rsidRDefault="00B212C2" w:rsidP="0049012A">
            <w:pPr>
              <w:pStyle w:val="070-TabelaPadro"/>
              <w:rPr>
                <w:sz w:val="11"/>
              </w:rPr>
            </w:pPr>
            <w:r>
              <w:rPr>
                <w:sz w:val="11"/>
              </w:rPr>
              <w:t>--</w:t>
            </w:r>
          </w:p>
        </w:tc>
        <w:tc>
          <w:tcPr>
            <w:tcW w:w="1170" w:type="dxa"/>
            <w:tcBorders>
              <w:bottom w:val="single" w:sz="4" w:space="0" w:color="FFFFFF" w:themeColor="background1"/>
            </w:tcBorders>
            <w:shd w:val="clear" w:color="auto" w:fill="F3F3F3"/>
            <w:vAlign w:val="center"/>
          </w:tcPr>
          <w:p w14:paraId="15C60A86" w14:textId="77777777" w:rsidR="00B212C2" w:rsidRDefault="00B212C2" w:rsidP="0049012A">
            <w:pPr>
              <w:pStyle w:val="070-TabelaPadro"/>
              <w:rPr>
                <w:sz w:val="11"/>
              </w:rPr>
            </w:pPr>
            <w:r>
              <w:rPr>
                <w:sz w:val="11"/>
              </w:rPr>
              <w:t>967.487</w:t>
            </w:r>
          </w:p>
        </w:tc>
        <w:tc>
          <w:tcPr>
            <w:tcW w:w="1170" w:type="dxa"/>
            <w:tcBorders>
              <w:bottom w:val="single" w:sz="4" w:space="0" w:color="FFFFFF" w:themeColor="background1"/>
            </w:tcBorders>
            <w:shd w:val="clear" w:color="auto" w:fill="F3F3F3"/>
            <w:vAlign w:val="center"/>
          </w:tcPr>
          <w:p w14:paraId="698E86DA" w14:textId="77777777" w:rsidR="00B212C2" w:rsidRDefault="00B212C2" w:rsidP="0049012A">
            <w:pPr>
              <w:pStyle w:val="070-TabelaPadro"/>
              <w:rPr>
                <w:sz w:val="11"/>
              </w:rPr>
            </w:pPr>
            <w:r>
              <w:rPr>
                <w:sz w:val="11"/>
              </w:rPr>
              <w:t>970.109</w:t>
            </w:r>
          </w:p>
        </w:tc>
        <w:tc>
          <w:tcPr>
            <w:tcW w:w="1170" w:type="dxa"/>
            <w:tcBorders>
              <w:bottom w:val="single" w:sz="4" w:space="0" w:color="FFFFFF" w:themeColor="background1"/>
            </w:tcBorders>
            <w:shd w:val="clear" w:color="auto" w:fill="F3F3F3"/>
            <w:vAlign w:val="center"/>
          </w:tcPr>
          <w:p w14:paraId="1BD840AC" w14:textId="77777777" w:rsidR="00B212C2" w:rsidRDefault="00B212C2" w:rsidP="0049012A">
            <w:pPr>
              <w:pStyle w:val="070-TabelaPadro"/>
              <w:rPr>
                <w:sz w:val="11"/>
              </w:rPr>
            </w:pPr>
            <w:r>
              <w:rPr>
                <w:sz w:val="11"/>
              </w:rPr>
              <w:t>2.622</w:t>
            </w:r>
          </w:p>
        </w:tc>
        <w:tc>
          <w:tcPr>
            <w:tcW w:w="1170" w:type="dxa"/>
            <w:tcBorders>
              <w:bottom w:val="single" w:sz="4" w:space="0" w:color="FFFFFF" w:themeColor="background1"/>
            </w:tcBorders>
            <w:shd w:val="clear" w:color="auto" w:fill="F3F3F3"/>
            <w:vAlign w:val="center"/>
          </w:tcPr>
          <w:p w14:paraId="5235DA67" w14:textId="77777777" w:rsidR="00B212C2" w:rsidRDefault="00B212C2" w:rsidP="0049012A">
            <w:pPr>
              <w:pStyle w:val="070-TabelaPadro"/>
              <w:rPr>
                <w:sz w:val="11"/>
              </w:rPr>
            </w:pPr>
            <w:r>
              <w:rPr>
                <w:sz w:val="11"/>
              </w:rPr>
              <w:t>837.402</w:t>
            </w:r>
          </w:p>
        </w:tc>
        <w:tc>
          <w:tcPr>
            <w:tcW w:w="1170" w:type="dxa"/>
            <w:tcBorders>
              <w:bottom w:val="single" w:sz="4" w:space="0" w:color="FFFFFF" w:themeColor="background1"/>
            </w:tcBorders>
            <w:shd w:val="clear" w:color="auto" w:fill="F3F3F3"/>
            <w:vAlign w:val="center"/>
          </w:tcPr>
          <w:p w14:paraId="77088C0A" w14:textId="77777777" w:rsidR="00B212C2" w:rsidRDefault="00B212C2" w:rsidP="0049012A">
            <w:pPr>
              <w:pStyle w:val="070-TabelaPadro"/>
              <w:rPr>
                <w:sz w:val="11"/>
              </w:rPr>
            </w:pPr>
            <w:r>
              <w:rPr>
                <w:sz w:val="11"/>
              </w:rPr>
              <w:t>838.378</w:t>
            </w:r>
          </w:p>
        </w:tc>
        <w:tc>
          <w:tcPr>
            <w:tcW w:w="1170" w:type="dxa"/>
            <w:tcBorders>
              <w:bottom w:val="single" w:sz="4" w:space="0" w:color="FFFFFF" w:themeColor="background1"/>
            </w:tcBorders>
            <w:shd w:val="clear" w:color="auto" w:fill="F3F3F3"/>
            <w:vAlign w:val="center"/>
          </w:tcPr>
          <w:p w14:paraId="1DF147AF" w14:textId="77777777" w:rsidR="00B212C2" w:rsidRDefault="00B212C2" w:rsidP="0049012A">
            <w:pPr>
              <w:pStyle w:val="070-TabelaPadro"/>
              <w:rPr>
                <w:sz w:val="11"/>
              </w:rPr>
            </w:pPr>
            <w:r>
              <w:rPr>
                <w:sz w:val="11"/>
              </w:rPr>
              <w:t>976</w:t>
            </w:r>
          </w:p>
        </w:tc>
      </w:tr>
      <w:tr w:rsidR="00B212C2" w:rsidRPr="00B0006E" w14:paraId="49BAEC72" w14:textId="77777777" w:rsidTr="0049012A">
        <w:trPr>
          <w:cantSplit/>
        </w:trPr>
        <w:tc>
          <w:tcPr>
            <w:tcW w:w="2929" w:type="dxa"/>
            <w:tcBorders>
              <w:bottom w:val="single" w:sz="4" w:space="0" w:color="FFFFFF" w:themeColor="background1"/>
            </w:tcBorders>
            <w:shd w:val="clear" w:color="auto" w:fill="E6E6E6"/>
            <w:vAlign w:val="center"/>
          </w:tcPr>
          <w:p w14:paraId="5BD5210D" w14:textId="77777777" w:rsidR="00B212C2" w:rsidRDefault="00B212C2" w:rsidP="0049012A">
            <w:pPr>
              <w:pStyle w:val="070-TabelaPadro"/>
              <w:ind w:left="120"/>
              <w:jc w:val="left"/>
              <w:rPr>
                <w:sz w:val="11"/>
              </w:rPr>
            </w:pPr>
            <w:r>
              <w:rPr>
                <w:sz w:val="11"/>
              </w:rPr>
              <w:t>Eurobonds</w:t>
            </w:r>
          </w:p>
        </w:tc>
        <w:tc>
          <w:tcPr>
            <w:tcW w:w="1170" w:type="dxa"/>
            <w:tcBorders>
              <w:bottom w:val="single" w:sz="4" w:space="0" w:color="FFFFFF" w:themeColor="background1"/>
            </w:tcBorders>
            <w:shd w:val="clear" w:color="auto" w:fill="E6E6E6"/>
            <w:vAlign w:val="center"/>
          </w:tcPr>
          <w:p w14:paraId="1A61C405" w14:textId="77777777" w:rsidR="00B212C2" w:rsidRDefault="00B212C2" w:rsidP="0049012A">
            <w:pPr>
              <w:pStyle w:val="070-TabelaPadro"/>
              <w:rPr>
                <w:sz w:val="11"/>
              </w:rPr>
            </w:pPr>
            <w:r>
              <w:rPr>
                <w:sz w:val="11"/>
              </w:rPr>
              <w:t>--</w:t>
            </w:r>
          </w:p>
        </w:tc>
        <w:tc>
          <w:tcPr>
            <w:tcW w:w="1170" w:type="dxa"/>
            <w:tcBorders>
              <w:bottom w:val="single" w:sz="4" w:space="0" w:color="FFFFFF" w:themeColor="background1"/>
            </w:tcBorders>
            <w:shd w:val="clear" w:color="auto" w:fill="E6E6E6"/>
            <w:vAlign w:val="center"/>
          </w:tcPr>
          <w:p w14:paraId="33A9B48E" w14:textId="77777777" w:rsidR="00B212C2" w:rsidRDefault="00B212C2" w:rsidP="0049012A">
            <w:pPr>
              <w:pStyle w:val="070-TabelaPadro"/>
              <w:rPr>
                <w:sz w:val="11"/>
              </w:rPr>
            </w:pPr>
            <w:r>
              <w:rPr>
                <w:sz w:val="11"/>
              </w:rPr>
              <w:t>524.130</w:t>
            </w:r>
          </w:p>
        </w:tc>
        <w:tc>
          <w:tcPr>
            <w:tcW w:w="1170" w:type="dxa"/>
            <w:tcBorders>
              <w:bottom w:val="single" w:sz="4" w:space="0" w:color="FFFFFF" w:themeColor="background1"/>
            </w:tcBorders>
            <w:shd w:val="clear" w:color="auto" w:fill="E6E6E6"/>
            <w:vAlign w:val="center"/>
          </w:tcPr>
          <w:p w14:paraId="10808308" w14:textId="77777777" w:rsidR="00B212C2" w:rsidRDefault="00B212C2" w:rsidP="0049012A">
            <w:pPr>
              <w:pStyle w:val="070-TabelaPadro"/>
              <w:rPr>
                <w:sz w:val="11"/>
              </w:rPr>
            </w:pPr>
            <w:r>
              <w:rPr>
                <w:sz w:val="11"/>
              </w:rPr>
              <w:t>--</w:t>
            </w:r>
          </w:p>
        </w:tc>
        <w:tc>
          <w:tcPr>
            <w:tcW w:w="1170" w:type="dxa"/>
            <w:tcBorders>
              <w:bottom w:val="single" w:sz="4" w:space="0" w:color="FFFFFF" w:themeColor="background1"/>
            </w:tcBorders>
            <w:shd w:val="clear" w:color="auto" w:fill="E6E6E6"/>
            <w:vAlign w:val="center"/>
          </w:tcPr>
          <w:p w14:paraId="2D2F7C69" w14:textId="77777777" w:rsidR="00B212C2" w:rsidRDefault="00B212C2" w:rsidP="0049012A">
            <w:pPr>
              <w:pStyle w:val="070-TabelaPadro"/>
              <w:rPr>
                <w:sz w:val="11"/>
              </w:rPr>
            </w:pPr>
            <w:r>
              <w:rPr>
                <w:sz w:val="11"/>
              </w:rPr>
              <w:t>--</w:t>
            </w:r>
          </w:p>
        </w:tc>
        <w:tc>
          <w:tcPr>
            <w:tcW w:w="1170" w:type="dxa"/>
            <w:tcBorders>
              <w:bottom w:val="single" w:sz="4" w:space="0" w:color="FFFFFF" w:themeColor="background1"/>
            </w:tcBorders>
            <w:shd w:val="clear" w:color="auto" w:fill="E6E6E6"/>
            <w:vAlign w:val="center"/>
          </w:tcPr>
          <w:p w14:paraId="11C48BF5" w14:textId="77777777" w:rsidR="00B212C2" w:rsidRDefault="00B212C2" w:rsidP="0049012A">
            <w:pPr>
              <w:pStyle w:val="070-TabelaPadro"/>
              <w:rPr>
                <w:sz w:val="11"/>
              </w:rPr>
            </w:pPr>
            <w:r>
              <w:rPr>
                <w:sz w:val="11"/>
              </w:rPr>
              <w:t>524.808</w:t>
            </w:r>
          </w:p>
        </w:tc>
        <w:tc>
          <w:tcPr>
            <w:tcW w:w="1170" w:type="dxa"/>
            <w:tcBorders>
              <w:bottom w:val="single" w:sz="4" w:space="0" w:color="FFFFFF" w:themeColor="background1"/>
            </w:tcBorders>
            <w:shd w:val="clear" w:color="auto" w:fill="E6E6E6"/>
            <w:vAlign w:val="center"/>
          </w:tcPr>
          <w:p w14:paraId="3C39F83E" w14:textId="77777777" w:rsidR="00B212C2" w:rsidRDefault="00B212C2" w:rsidP="0049012A">
            <w:pPr>
              <w:pStyle w:val="070-TabelaPadro"/>
              <w:rPr>
                <w:sz w:val="11"/>
              </w:rPr>
            </w:pPr>
            <w:r>
              <w:rPr>
                <w:sz w:val="11"/>
              </w:rPr>
              <w:t>524.130</w:t>
            </w:r>
          </w:p>
        </w:tc>
        <w:tc>
          <w:tcPr>
            <w:tcW w:w="1170" w:type="dxa"/>
            <w:tcBorders>
              <w:bottom w:val="single" w:sz="4" w:space="0" w:color="FFFFFF" w:themeColor="background1"/>
            </w:tcBorders>
            <w:shd w:val="clear" w:color="auto" w:fill="E6E6E6"/>
            <w:vAlign w:val="center"/>
          </w:tcPr>
          <w:p w14:paraId="16F52BE2" w14:textId="77777777" w:rsidR="00B212C2" w:rsidRDefault="00B212C2" w:rsidP="0049012A">
            <w:pPr>
              <w:pStyle w:val="070-TabelaPadro"/>
              <w:rPr>
                <w:sz w:val="11"/>
              </w:rPr>
            </w:pPr>
            <w:r>
              <w:rPr>
                <w:sz w:val="11"/>
              </w:rPr>
              <w:t>(678)</w:t>
            </w:r>
          </w:p>
        </w:tc>
        <w:tc>
          <w:tcPr>
            <w:tcW w:w="1170" w:type="dxa"/>
            <w:tcBorders>
              <w:bottom w:val="single" w:sz="4" w:space="0" w:color="FFFFFF" w:themeColor="background1"/>
            </w:tcBorders>
            <w:shd w:val="clear" w:color="auto" w:fill="E6E6E6"/>
            <w:vAlign w:val="center"/>
          </w:tcPr>
          <w:p w14:paraId="56A129E8" w14:textId="77777777" w:rsidR="00B212C2" w:rsidRDefault="00B212C2" w:rsidP="0049012A">
            <w:pPr>
              <w:pStyle w:val="070-TabelaPadro"/>
              <w:rPr>
                <w:sz w:val="11"/>
              </w:rPr>
            </w:pPr>
            <w:r>
              <w:rPr>
                <w:sz w:val="11"/>
              </w:rPr>
              <w:t>1.116.899</w:t>
            </w:r>
          </w:p>
        </w:tc>
        <w:tc>
          <w:tcPr>
            <w:tcW w:w="1170" w:type="dxa"/>
            <w:tcBorders>
              <w:bottom w:val="single" w:sz="4" w:space="0" w:color="FFFFFF" w:themeColor="background1"/>
            </w:tcBorders>
            <w:shd w:val="clear" w:color="auto" w:fill="E6E6E6"/>
            <w:vAlign w:val="center"/>
          </w:tcPr>
          <w:p w14:paraId="7FD19AF2" w14:textId="77777777" w:rsidR="00B212C2" w:rsidRDefault="00B212C2" w:rsidP="0049012A">
            <w:pPr>
              <w:pStyle w:val="070-TabelaPadro"/>
              <w:rPr>
                <w:sz w:val="11"/>
              </w:rPr>
            </w:pPr>
            <w:r>
              <w:rPr>
                <w:sz w:val="11"/>
              </w:rPr>
              <w:t>1.111.016</w:t>
            </w:r>
          </w:p>
        </w:tc>
        <w:tc>
          <w:tcPr>
            <w:tcW w:w="1170" w:type="dxa"/>
            <w:tcBorders>
              <w:bottom w:val="single" w:sz="4" w:space="0" w:color="FFFFFF" w:themeColor="background1"/>
            </w:tcBorders>
            <w:shd w:val="clear" w:color="auto" w:fill="E6E6E6"/>
            <w:vAlign w:val="center"/>
          </w:tcPr>
          <w:p w14:paraId="273224CF" w14:textId="77777777" w:rsidR="00B212C2" w:rsidRDefault="00B212C2" w:rsidP="0049012A">
            <w:pPr>
              <w:pStyle w:val="070-TabelaPadro"/>
              <w:rPr>
                <w:sz w:val="11"/>
              </w:rPr>
            </w:pPr>
            <w:r>
              <w:rPr>
                <w:sz w:val="11"/>
              </w:rPr>
              <w:t>(5.883)</w:t>
            </w:r>
          </w:p>
        </w:tc>
      </w:tr>
      <w:tr w:rsidR="00B212C2" w:rsidRPr="00B0006E" w14:paraId="5A4DAE9F" w14:textId="77777777" w:rsidTr="0049012A">
        <w:trPr>
          <w:cantSplit/>
        </w:trPr>
        <w:tc>
          <w:tcPr>
            <w:tcW w:w="2929" w:type="dxa"/>
            <w:tcBorders>
              <w:bottom w:val="single" w:sz="4" w:space="0" w:color="FFFFFF" w:themeColor="background1"/>
            </w:tcBorders>
            <w:shd w:val="clear" w:color="auto" w:fill="F3F3F3"/>
            <w:vAlign w:val="center"/>
          </w:tcPr>
          <w:p w14:paraId="230DA3B0" w14:textId="77777777" w:rsidR="00B212C2" w:rsidRPr="00B0006E" w:rsidRDefault="00B212C2" w:rsidP="0049012A">
            <w:pPr>
              <w:pStyle w:val="070-TabelaPadro"/>
              <w:ind w:left="120"/>
              <w:jc w:val="left"/>
              <w:rPr>
                <w:sz w:val="11"/>
              </w:rPr>
            </w:pPr>
            <w:bookmarkStart w:id="3429" w:name="BBTVM0100047" w:colFirst="0" w:colLast="0"/>
            <w:r>
              <w:rPr>
                <w:sz w:val="11"/>
              </w:rPr>
              <w:t>Certificados de recebíveis imobiliários</w:t>
            </w:r>
          </w:p>
        </w:tc>
        <w:tc>
          <w:tcPr>
            <w:tcW w:w="1170" w:type="dxa"/>
            <w:tcBorders>
              <w:bottom w:val="single" w:sz="4" w:space="0" w:color="FFFFFF" w:themeColor="background1"/>
            </w:tcBorders>
            <w:shd w:val="clear" w:color="auto" w:fill="F3F3F3"/>
            <w:vAlign w:val="center"/>
          </w:tcPr>
          <w:p w14:paraId="5D4D5B58" w14:textId="77777777" w:rsidR="00B212C2" w:rsidRPr="00B0006E" w:rsidRDefault="00B212C2" w:rsidP="0049012A">
            <w:pPr>
              <w:pStyle w:val="070-TabelaPadro"/>
              <w:rPr>
                <w:sz w:val="11"/>
              </w:rPr>
            </w:pPr>
            <w:bookmarkStart w:id="3430" w:name="BBTVM01AB047"/>
            <w:bookmarkEnd w:id="3430"/>
            <w:r>
              <w:rPr>
                <w:sz w:val="11"/>
              </w:rPr>
              <w:t>--</w:t>
            </w:r>
          </w:p>
        </w:tc>
        <w:tc>
          <w:tcPr>
            <w:tcW w:w="1170" w:type="dxa"/>
            <w:tcBorders>
              <w:bottom w:val="single" w:sz="4" w:space="0" w:color="FFFFFF" w:themeColor="background1"/>
            </w:tcBorders>
            <w:shd w:val="clear" w:color="auto" w:fill="F3F3F3"/>
            <w:vAlign w:val="center"/>
          </w:tcPr>
          <w:p w14:paraId="7BB638F3" w14:textId="77777777" w:rsidR="00B212C2" w:rsidRPr="00B0006E" w:rsidRDefault="00B212C2" w:rsidP="0049012A">
            <w:pPr>
              <w:pStyle w:val="070-TabelaPadro"/>
              <w:rPr>
                <w:sz w:val="11"/>
              </w:rPr>
            </w:pPr>
            <w:bookmarkStart w:id="3431" w:name="BBTVM01AC047"/>
            <w:bookmarkEnd w:id="3431"/>
            <w:r>
              <w:rPr>
                <w:sz w:val="11"/>
              </w:rPr>
              <w:t>--</w:t>
            </w:r>
          </w:p>
        </w:tc>
        <w:tc>
          <w:tcPr>
            <w:tcW w:w="1170" w:type="dxa"/>
            <w:tcBorders>
              <w:bottom w:val="single" w:sz="4" w:space="0" w:color="FFFFFF" w:themeColor="background1"/>
            </w:tcBorders>
            <w:shd w:val="clear" w:color="auto" w:fill="F3F3F3"/>
            <w:vAlign w:val="center"/>
          </w:tcPr>
          <w:p w14:paraId="18B3B765" w14:textId="77777777" w:rsidR="00B212C2" w:rsidRPr="00B0006E" w:rsidRDefault="00B212C2" w:rsidP="0049012A">
            <w:pPr>
              <w:pStyle w:val="070-TabelaPadro"/>
              <w:rPr>
                <w:sz w:val="11"/>
              </w:rPr>
            </w:pPr>
            <w:bookmarkStart w:id="3432" w:name="BBTVM01AD047"/>
            <w:bookmarkEnd w:id="3432"/>
            <w:r>
              <w:rPr>
                <w:sz w:val="11"/>
              </w:rPr>
              <w:t>--</w:t>
            </w:r>
          </w:p>
        </w:tc>
        <w:tc>
          <w:tcPr>
            <w:tcW w:w="1170" w:type="dxa"/>
            <w:tcBorders>
              <w:bottom w:val="single" w:sz="4" w:space="0" w:color="FFFFFF" w:themeColor="background1"/>
            </w:tcBorders>
            <w:shd w:val="clear" w:color="auto" w:fill="F3F3F3"/>
            <w:vAlign w:val="center"/>
          </w:tcPr>
          <w:p w14:paraId="418F4D92" w14:textId="77777777" w:rsidR="00B212C2" w:rsidRPr="00B0006E" w:rsidRDefault="00B212C2" w:rsidP="0049012A">
            <w:pPr>
              <w:pStyle w:val="070-TabelaPadro"/>
              <w:rPr>
                <w:sz w:val="11"/>
              </w:rPr>
            </w:pPr>
            <w:bookmarkStart w:id="3433" w:name="BBTVM01AE047"/>
            <w:bookmarkEnd w:id="3433"/>
            <w:r>
              <w:rPr>
                <w:sz w:val="11"/>
              </w:rPr>
              <w:t>2</w:t>
            </w:r>
          </w:p>
        </w:tc>
        <w:tc>
          <w:tcPr>
            <w:tcW w:w="1170" w:type="dxa"/>
            <w:tcBorders>
              <w:bottom w:val="single" w:sz="4" w:space="0" w:color="FFFFFF" w:themeColor="background1"/>
            </w:tcBorders>
            <w:shd w:val="clear" w:color="auto" w:fill="F3F3F3"/>
            <w:vAlign w:val="center"/>
          </w:tcPr>
          <w:p w14:paraId="319FB680" w14:textId="77777777" w:rsidR="00B212C2" w:rsidRPr="00B0006E" w:rsidRDefault="00B212C2" w:rsidP="0049012A">
            <w:pPr>
              <w:pStyle w:val="070-TabelaPadro"/>
              <w:rPr>
                <w:sz w:val="11"/>
              </w:rPr>
            </w:pPr>
            <w:bookmarkStart w:id="3434" w:name="BBTVM01AF047"/>
            <w:bookmarkEnd w:id="3434"/>
            <w:r>
              <w:rPr>
                <w:sz w:val="11"/>
              </w:rPr>
              <w:t>3</w:t>
            </w:r>
          </w:p>
        </w:tc>
        <w:tc>
          <w:tcPr>
            <w:tcW w:w="1170" w:type="dxa"/>
            <w:tcBorders>
              <w:bottom w:val="single" w:sz="4" w:space="0" w:color="FFFFFF" w:themeColor="background1"/>
            </w:tcBorders>
            <w:shd w:val="clear" w:color="auto" w:fill="F3F3F3"/>
            <w:vAlign w:val="center"/>
          </w:tcPr>
          <w:p w14:paraId="57292BE2" w14:textId="77777777" w:rsidR="00B212C2" w:rsidRPr="00B0006E" w:rsidRDefault="00B212C2" w:rsidP="0049012A">
            <w:pPr>
              <w:pStyle w:val="070-TabelaPadro"/>
              <w:rPr>
                <w:sz w:val="11"/>
              </w:rPr>
            </w:pPr>
            <w:bookmarkStart w:id="3435" w:name="BBTVM01AG047"/>
            <w:bookmarkEnd w:id="3435"/>
            <w:r>
              <w:rPr>
                <w:sz w:val="11"/>
              </w:rPr>
              <w:t>2</w:t>
            </w:r>
          </w:p>
        </w:tc>
        <w:tc>
          <w:tcPr>
            <w:tcW w:w="1170" w:type="dxa"/>
            <w:tcBorders>
              <w:bottom w:val="single" w:sz="4" w:space="0" w:color="FFFFFF" w:themeColor="background1"/>
            </w:tcBorders>
            <w:shd w:val="clear" w:color="auto" w:fill="F3F3F3"/>
            <w:vAlign w:val="center"/>
          </w:tcPr>
          <w:p w14:paraId="61855FB5" w14:textId="77777777" w:rsidR="00B212C2" w:rsidRPr="00B0006E" w:rsidRDefault="00B212C2" w:rsidP="0049012A">
            <w:pPr>
              <w:pStyle w:val="070-TabelaPadro"/>
              <w:rPr>
                <w:sz w:val="11"/>
              </w:rPr>
            </w:pPr>
            <w:bookmarkStart w:id="3436" w:name="BBTVM01AH047"/>
            <w:bookmarkEnd w:id="3436"/>
            <w:r>
              <w:rPr>
                <w:sz w:val="11"/>
              </w:rPr>
              <w:t>(1)</w:t>
            </w:r>
          </w:p>
        </w:tc>
        <w:tc>
          <w:tcPr>
            <w:tcW w:w="1170" w:type="dxa"/>
            <w:tcBorders>
              <w:bottom w:val="single" w:sz="4" w:space="0" w:color="FFFFFF" w:themeColor="background1"/>
            </w:tcBorders>
            <w:shd w:val="clear" w:color="auto" w:fill="F3F3F3"/>
            <w:vAlign w:val="center"/>
          </w:tcPr>
          <w:p w14:paraId="54B57E17" w14:textId="77777777" w:rsidR="00B212C2" w:rsidRPr="00B0006E" w:rsidRDefault="00B212C2" w:rsidP="0049012A">
            <w:pPr>
              <w:pStyle w:val="070-TabelaPadro"/>
              <w:rPr>
                <w:sz w:val="11"/>
              </w:rPr>
            </w:pPr>
            <w:bookmarkStart w:id="3437" w:name="BBTVM01AI047"/>
            <w:bookmarkEnd w:id="3437"/>
            <w:r>
              <w:rPr>
                <w:sz w:val="11"/>
              </w:rPr>
              <w:t>3</w:t>
            </w:r>
          </w:p>
        </w:tc>
        <w:tc>
          <w:tcPr>
            <w:tcW w:w="1170" w:type="dxa"/>
            <w:tcBorders>
              <w:bottom w:val="single" w:sz="4" w:space="0" w:color="FFFFFF" w:themeColor="background1"/>
            </w:tcBorders>
            <w:shd w:val="clear" w:color="auto" w:fill="F3F3F3"/>
            <w:vAlign w:val="center"/>
          </w:tcPr>
          <w:p w14:paraId="51B3224E" w14:textId="77777777" w:rsidR="00B212C2" w:rsidRPr="00B0006E" w:rsidRDefault="00B212C2" w:rsidP="0049012A">
            <w:pPr>
              <w:pStyle w:val="070-TabelaPadro"/>
              <w:rPr>
                <w:sz w:val="11"/>
              </w:rPr>
            </w:pPr>
            <w:bookmarkStart w:id="3438" w:name="BBTVM01AJ047"/>
            <w:bookmarkEnd w:id="3438"/>
            <w:r>
              <w:rPr>
                <w:sz w:val="11"/>
              </w:rPr>
              <w:t>2</w:t>
            </w:r>
          </w:p>
        </w:tc>
        <w:tc>
          <w:tcPr>
            <w:tcW w:w="1170" w:type="dxa"/>
            <w:tcBorders>
              <w:bottom w:val="single" w:sz="4" w:space="0" w:color="FFFFFF" w:themeColor="background1"/>
            </w:tcBorders>
            <w:shd w:val="clear" w:color="auto" w:fill="F3F3F3"/>
            <w:vAlign w:val="center"/>
          </w:tcPr>
          <w:p w14:paraId="6037DE07" w14:textId="77777777" w:rsidR="00B212C2" w:rsidRPr="00B0006E" w:rsidRDefault="00B212C2" w:rsidP="0049012A">
            <w:pPr>
              <w:pStyle w:val="070-TabelaPadro"/>
              <w:rPr>
                <w:sz w:val="11"/>
              </w:rPr>
            </w:pPr>
            <w:bookmarkStart w:id="3439" w:name="BBTVM01AK047"/>
            <w:bookmarkEnd w:id="3439"/>
            <w:r>
              <w:rPr>
                <w:sz w:val="11"/>
              </w:rPr>
              <w:t>(1)</w:t>
            </w:r>
          </w:p>
        </w:tc>
      </w:tr>
      <w:tr w:rsidR="00B212C2" w:rsidRPr="00B0006E" w14:paraId="1FE36A3E" w14:textId="77777777" w:rsidTr="0049012A">
        <w:trPr>
          <w:cantSplit/>
        </w:trPr>
        <w:tc>
          <w:tcPr>
            <w:tcW w:w="2929" w:type="dxa"/>
            <w:tcBorders>
              <w:bottom w:val="single" w:sz="4" w:space="0" w:color="FFFFFF" w:themeColor="background1"/>
            </w:tcBorders>
            <w:shd w:val="clear" w:color="auto" w:fill="E6E6E6"/>
            <w:vAlign w:val="center"/>
          </w:tcPr>
          <w:p w14:paraId="7131022B" w14:textId="77777777" w:rsidR="00B212C2" w:rsidRPr="00B0006E" w:rsidRDefault="00B212C2" w:rsidP="0049012A">
            <w:pPr>
              <w:pStyle w:val="070-TabelaPadro"/>
              <w:ind w:left="120"/>
              <w:jc w:val="left"/>
              <w:rPr>
                <w:sz w:val="11"/>
              </w:rPr>
            </w:pPr>
            <w:bookmarkStart w:id="3440" w:name="BBTVM0100042" w:colFirst="0" w:colLast="0"/>
            <w:bookmarkEnd w:id="3429"/>
            <w:r>
              <w:rPr>
                <w:sz w:val="11"/>
              </w:rPr>
              <w:t>Outros</w:t>
            </w:r>
          </w:p>
        </w:tc>
        <w:tc>
          <w:tcPr>
            <w:tcW w:w="1170" w:type="dxa"/>
            <w:tcBorders>
              <w:bottom w:val="single" w:sz="4" w:space="0" w:color="FFFFFF" w:themeColor="background1"/>
            </w:tcBorders>
            <w:shd w:val="clear" w:color="auto" w:fill="E6E6E6"/>
            <w:vAlign w:val="center"/>
          </w:tcPr>
          <w:p w14:paraId="002D27DB" w14:textId="77777777" w:rsidR="00B212C2" w:rsidRPr="00B0006E" w:rsidRDefault="00B212C2" w:rsidP="0049012A">
            <w:pPr>
              <w:pStyle w:val="070-TabelaPadro"/>
              <w:rPr>
                <w:sz w:val="11"/>
              </w:rPr>
            </w:pPr>
            <w:bookmarkStart w:id="3441" w:name="BBTVM01AB042"/>
            <w:bookmarkEnd w:id="3441"/>
            <w:r>
              <w:rPr>
                <w:sz w:val="11"/>
              </w:rPr>
              <w:t>--</w:t>
            </w:r>
          </w:p>
        </w:tc>
        <w:tc>
          <w:tcPr>
            <w:tcW w:w="1170" w:type="dxa"/>
            <w:tcBorders>
              <w:bottom w:val="single" w:sz="4" w:space="0" w:color="FFFFFF" w:themeColor="background1"/>
            </w:tcBorders>
            <w:shd w:val="clear" w:color="auto" w:fill="E6E6E6"/>
            <w:vAlign w:val="center"/>
          </w:tcPr>
          <w:p w14:paraId="5F5EB654" w14:textId="77777777" w:rsidR="00B212C2" w:rsidRPr="00B0006E" w:rsidRDefault="00B212C2" w:rsidP="0049012A">
            <w:pPr>
              <w:pStyle w:val="070-TabelaPadro"/>
              <w:rPr>
                <w:sz w:val="11"/>
              </w:rPr>
            </w:pPr>
            <w:bookmarkStart w:id="3442" w:name="BBTVM01AC042"/>
            <w:bookmarkEnd w:id="3442"/>
            <w:r>
              <w:rPr>
                <w:sz w:val="11"/>
              </w:rPr>
              <w:t>--</w:t>
            </w:r>
          </w:p>
        </w:tc>
        <w:tc>
          <w:tcPr>
            <w:tcW w:w="1170" w:type="dxa"/>
            <w:tcBorders>
              <w:bottom w:val="single" w:sz="4" w:space="0" w:color="FFFFFF" w:themeColor="background1"/>
            </w:tcBorders>
            <w:shd w:val="clear" w:color="auto" w:fill="E6E6E6"/>
            <w:vAlign w:val="center"/>
          </w:tcPr>
          <w:p w14:paraId="4F859014" w14:textId="77777777" w:rsidR="00B212C2" w:rsidRPr="00B0006E" w:rsidRDefault="00B212C2" w:rsidP="0049012A">
            <w:pPr>
              <w:pStyle w:val="070-TabelaPadro"/>
              <w:rPr>
                <w:sz w:val="11"/>
              </w:rPr>
            </w:pPr>
            <w:bookmarkStart w:id="3443" w:name="BBTVM01AD042"/>
            <w:bookmarkEnd w:id="3443"/>
            <w:r>
              <w:rPr>
                <w:sz w:val="11"/>
              </w:rPr>
              <w:t>--</w:t>
            </w:r>
          </w:p>
        </w:tc>
        <w:tc>
          <w:tcPr>
            <w:tcW w:w="1170" w:type="dxa"/>
            <w:tcBorders>
              <w:bottom w:val="single" w:sz="4" w:space="0" w:color="FFFFFF" w:themeColor="background1"/>
            </w:tcBorders>
            <w:shd w:val="clear" w:color="auto" w:fill="E6E6E6"/>
            <w:vAlign w:val="center"/>
          </w:tcPr>
          <w:p w14:paraId="51F53624" w14:textId="77777777" w:rsidR="00B212C2" w:rsidRPr="00B0006E" w:rsidRDefault="00B212C2" w:rsidP="0049012A">
            <w:pPr>
              <w:pStyle w:val="070-TabelaPadro"/>
              <w:rPr>
                <w:sz w:val="11"/>
              </w:rPr>
            </w:pPr>
            <w:bookmarkStart w:id="3444" w:name="BBTVM01AE042"/>
            <w:bookmarkEnd w:id="3444"/>
            <w:r>
              <w:rPr>
                <w:sz w:val="11"/>
              </w:rPr>
              <w:t>--</w:t>
            </w:r>
          </w:p>
        </w:tc>
        <w:tc>
          <w:tcPr>
            <w:tcW w:w="1170" w:type="dxa"/>
            <w:tcBorders>
              <w:bottom w:val="single" w:sz="4" w:space="0" w:color="FFFFFF" w:themeColor="background1"/>
            </w:tcBorders>
            <w:shd w:val="clear" w:color="auto" w:fill="E6E6E6"/>
            <w:vAlign w:val="center"/>
          </w:tcPr>
          <w:p w14:paraId="472AEBFA" w14:textId="77777777" w:rsidR="00B212C2" w:rsidRPr="00B0006E" w:rsidRDefault="00B212C2" w:rsidP="0049012A">
            <w:pPr>
              <w:pStyle w:val="070-TabelaPadro"/>
              <w:rPr>
                <w:sz w:val="11"/>
              </w:rPr>
            </w:pPr>
            <w:bookmarkStart w:id="3445" w:name="BBTVM01AF042"/>
            <w:bookmarkEnd w:id="3445"/>
            <w:r>
              <w:rPr>
                <w:sz w:val="11"/>
              </w:rPr>
              <w:t>--</w:t>
            </w:r>
          </w:p>
        </w:tc>
        <w:tc>
          <w:tcPr>
            <w:tcW w:w="1170" w:type="dxa"/>
            <w:tcBorders>
              <w:bottom w:val="single" w:sz="4" w:space="0" w:color="FFFFFF" w:themeColor="background1"/>
            </w:tcBorders>
            <w:shd w:val="clear" w:color="auto" w:fill="E6E6E6"/>
            <w:vAlign w:val="center"/>
          </w:tcPr>
          <w:p w14:paraId="54ABBB0C" w14:textId="77777777" w:rsidR="00B212C2" w:rsidRPr="00B0006E" w:rsidRDefault="00B212C2" w:rsidP="0049012A">
            <w:pPr>
              <w:pStyle w:val="070-TabelaPadro"/>
              <w:rPr>
                <w:sz w:val="11"/>
              </w:rPr>
            </w:pPr>
            <w:bookmarkStart w:id="3446" w:name="BBTVM01AG042"/>
            <w:bookmarkEnd w:id="3446"/>
            <w:r>
              <w:rPr>
                <w:sz w:val="11"/>
              </w:rPr>
              <w:t>--</w:t>
            </w:r>
          </w:p>
        </w:tc>
        <w:tc>
          <w:tcPr>
            <w:tcW w:w="1170" w:type="dxa"/>
            <w:tcBorders>
              <w:bottom w:val="single" w:sz="4" w:space="0" w:color="FFFFFF" w:themeColor="background1"/>
            </w:tcBorders>
            <w:shd w:val="clear" w:color="auto" w:fill="E6E6E6"/>
            <w:vAlign w:val="center"/>
          </w:tcPr>
          <w:p w14:paraId="5B33A468" w14:textId="77777777" w:rsidR="00B212C2" w:rsidRPr="00B0006E" w:rsidRDefault="00B212C2" w:rsidP="0049012A">
            <w:pPr>
              <w:pStyle w:val="070-TabelaPadro"/>
              <w:rPr>
                <w:sz w:val="11"/>
              </w:rPr>
            </w:pPr>
            <w:bookmarkStart w:id="3447" w:name="BBTVM01AH042"/>
            <w:bookmarkEnd w:id="3447"/>
            <w:r>
              <w:rPr>
                <w:sz w:val="11"/>
              </w:rPr>
              <w:t>--</w:t>
            </w:r>
          </w:p>
        </w:tc>
        <w:tc>
          <w:tcPr>
            <w:tcW w:w="1170" w:type="dxa"/>
            <w:tcBorders>
              <w:bottom w:val="single" w:sz="4" w:space="0" w:color="FFFFFF" w:themeColor="background1"/>
            </w:tcBorders>
            <w:shd w:val="clear" w:color="auto" w:fill="E6E6E6"/>
            <w:vAlign w:val="center"/>
          </w:tcPr>
          <w:p w14:paraId="67371CF2" w14:textId="77777777" w:rsidR="00B212C2" w:rsidRPr="00B0006E" w:rsidRDefault="00B212C2" w:rsidP="0049012A">
            <w:pPr>
              <w:pStyle w:val="070-TabelaPadro"/>
              <w:rPr>
                <w:sz w:val="11"/>
              </w:rPr>
            </w:pPr>
            <w:bookmarkStart w:id="3448" w:name="BBTVM01AI042"/>
            <w:bookmarkEnd w:id="3448"/>
            <w:r>
              <w:rPr>
                <w:sz w:val="11"/>
              </w:rPr>
              <w:t>251.964</w:t>
            </w:r>
          </w:p>
        </w:tc>
        <w:tc>
          <w:tcPr>
            <w:tcW w:w="1170" w:type="dxa"/>
            <w:tcBorders>
              <w:bottom w:val="single" w:sz="4" w:space="0" w:color="FFFFFF" w:themeColor="background1"/>
            </w:tcBorders>
            <w:shd w:val="clear" w:color="auto" w:fill="E6E6E6"/>
            <w:vAlign w:val="center"/>
          </w:tcPr>
          <w:p w14:paraId="485E50B9" w14:textId="77777777" w:rsidR="00B212C2" w:rsidRPr="00B0006E" w:rsidRDefault="00B212C2" w:rsidP="0049012A">
            <w:pPr>
              <w:pStyle w:val="070-TabelaPadro"/>
              <w:rPr>
                <w:sz w:val="11"/>
              </w:rPr>
            </w:pPr>
            <w:bookmarkStart w:id="3449" w:name="BBTVM01AJ042"/>
            <w:bookmarkEnd w:id="3449"/>
            <w:r>
              <w:rPr>
                <w:sz w:val="11"/>
              </w:rPr>
              <w:t>252.612</w:t>
            </w:r>
          </w:p>
        </w:tc>
        <w:tc>
          <w:tcPr>
            <w:tcW w:w="1170" w:type="dxa"/>
            <w:tcBorders>
              <w:bottom w:val="single" w:sz="4" w:space="0" w:color="FFFFFF" w:themeColor="background1"/>
            </w:tcBorders>
            <w:shd w:val="clear" w:color="auto" w:fill="E6E6E6"/>
            <w:vAlign w:val="center"/>
          </w:tcPr>
          <w:p w14:paraId="654B96C2" w14:textId="77777777" w:rsidR="00B212C2" w:rsidRPr="00B0006E" w:rsidRDefault="00B212C2" w:rsidP="0049012A">
            <w:pPr>
              <w:pStyle w:val="070-TabelaPadro"/>
              <w:rPr>
                <w:sz w:val="11"/>
              </w:rPr>
            </w:pPr>
            <w:bookmarkStart w:id="3450" w:name="BBTVM01AK042"/>
            <w:bookmarkEnd w:id="3450"/>
            <w:r>
              <w:rPr>
                <w:sz w:val="11"/>
              </w:rPr>
              <w:t>648</w:t>
            </w:r>
          </w:p>
        </w:tc>
      </w:tr>
      <w:bookmarkEnd w:id="3440"/>
      <w:tr w:rsidR="00B212C2" w:rsidRPr="00B0006E" w14:paraId="5304ABDA" w14:textId="77777777" w:rsidTr="0049012A">
        <w:trPr>
          <w:cantSplit/>
        </w:trPr>
        <w:tc>
          <w:tcPr>
            <w:tcW w:w="2929" w:type="dxa"/>
            <w:tcBorders>
              <w:bottom w:val="single" w:sz="4" w:space="0" w:color="FFFFFF" w:themeColor="background1"/>
            </w:tcBorders>
            <w:shd w:val="clear" w:color="auto" w:fill="F3F3F3"/>
            <w:vAlign w:val="center"/>
          </w:tcPr>
          <w:p w14:paraId="726F9739" w14:textId="77777777" w:rsidR="00B212C2" w:rsidRPr="00B0006E" w:rsidRDefault="00B212C2" w:rsidP="0049012A">
            <w:pPr>
              <w:pStyle w:val="070-TabelaPadro"/>
              <w:jc w:val="left"/>
              <w:rPr>
                <w:sz w:val="11"/>
              </w:rPr>
            </w:pPr>
          </w:p>
        </w:tc>
        <w:tc>
          <w:tcPr>
            <w:tcW w:w="1170" w:type="dxa"/>
            <w:tcBorders>
              <w:bottom w:val="single" w:sz="4" w:space="0" w:color="FFFFFF" w:themeColor="background1"/>
            </w:tcBorders>
            <w:shd w:val="clear" w:color="auto" w:fill="F3F3F3"/>
            <w:vAlign w:val="center"/>
          </w:tcPr>
          <w:p w14:paraId="3E096995" w14:textId="77777777" w:rsidR="00B212C2" w:rsidRPr="00B0006E" w:rsidRDefault="00B212C2" w:rsidP="0049012A">
            <w:pPr>
              <w:pStyle w:val="070-TabelaPadro"/>
              <w:rPr>
                <w:sz w:val="11"/>
              </w:rPr>
            </w:pPr>
          </w:p>
        </w:tc>
        <w:tc>
          <w:tcPr>
            <w:tcW w:w="1170" w:type="dxa"/>
            <w:tcBorders>
              <w:bottom w:val="single" w:sz="4" w:space="0" w:color="FFFFFF" w:themeColor="background1"/>
            </w:tcBorders>
            <w:shd w:val="clear" w:color="auto" w:fill="F3F3F3"/>
            <w:vAlign w:val="center"/>
          </w:tcPr>
          <w:p w14:paraId="0A2446FC" w14:textId="77777777" w:rsidR="00B212C2" w:rsidRPr="00B0006E" w:rsidRDefault="00B212C2" w:rsidP="0049012A">
            <w:pPr>
              <w:pStyle w:val="070-TabelaPadro"/>
              <w:rPr>
                <w:sz w:val="11"/>
              </w:rPr>
            </w:pPr>
          </w:p>
        </w:tc>
        <w:tc>
          <w:tcPr>
            <w:tcW w:w="1170" w:type="dxa"/>
            <w:tcBorders>
              <w:bottom w:val="single" w:sz="4" w:space="0" w:color="FFFFFF" w:themeColor="background1"/>
            </w:tcBorders>
            <w:shd w:val="clear" w:color="auto" w:fill="F3F3F3"/>
            <w:vAlign w:val="center"/>
          </w:tcPr>
          <w:p w14:paraId="2CC3DA76" w14:textId="77777777" w:rsidR="00B212C2" w:rsidRPr="00B0006E" w:rsidRDefault="00B212C2" w:rsidP="0049012A">
            <w:pPr>
              <w:pStyle w:val="070-TabelaPadro"/>
              <w:rPr>
                <w:sz w:val="11"/>
              </w:rPr>
            </w:pPr>
          </w:p>
        </w:tc>
        <w:tc>
          <w:tcPr>
            <w:tcW w:w="1170" w:type="dxa"/>
            <w:tcBorders>
              <w:bottom w:val="single" w:sz="4" w:space="0" w:color="FFFFFF" w:themeColor="background1"/>
            </w:tcBorders>
            <w:shd w:val="clear" w:color="auto" w:fill="F3F3F3"/>
            <w:vAlign w:val="center"/>
          </w:tcPr>
          <w:p w14:paraId="70A09B15" w14:textId="77777777" w:rsidR="00B212C2" w:rsidRPr="00B0006E" w:rsidRDefault="00B212C2" w:rsidP="0049012A">
            <w:pPr>
              <w:pStyle w:val="070-TabelaPadro"/>
              <w:rPr>
                <w:sz w:val="11"/>
              </w:rPr>
            </w:pPr>
          </w:p>
        </w:tc>
        <w:tc>
          <w:tcPr>
            <w:tcW w:w="1170" w:type="dxa"/>
            <w:tcBorders>
              <w:bottom w:val="single" w:sz="4" w:space="0" w:color="FFFFFF" w:themeColor="background1"/>
            </w:tcBorders>
            <w:shd w:val="clear" w:color="auto" w:fill="F3F3F3"/>
            <w:vAlign w:val="center"/>
          </w:tcPr>
          <w:p w14:paraId="5C6A7A00" w14:textId="77777777" w:rsidR="00B212C2" w:rsidRPr="00B0006E" w:rsidRDefault="00B212C2" w:rsidP="0049012A">
            <w:pPr>
              <w:pStyle w:val="070-TabelaPadro"/>
              <w:rPr>
                <w:sz w:val="11"/>
              </w:rPr>
            </w:pPr>
          </w:p>
        </w:tc>
        <w:tc>
          <w:tcPr>
            <w:tcW w:w="1170" w:type="dxa"/>
            <w:tcBorders>
              <w:bottom w:val="single" w:sz="4" w:space="0" w:color="FFFFFF" w:themeColor="background1"/>
            </w:tcBorders>
            <w:shd w:val="clear" w:color="auto" w:fill="F3F3F3"/>
            <w:vAlign w:val="center"/>
          </w:tcPr>
          <w:p w14:paraId="7BD73820" w14:textId="77777777" w:rsidR="00B212C2" w:rsidRPr="00B0006E" w:rsidRDefault="00B212C2" w:rsidP="0049012A">
            <w:pPr>
              <w:pStyle w:val="070-TabelaPadro"/>
              <w:rPr>
                <w:sz w:val="11"/>
              </w:rPr>
            </w:pPr>
          </w:p>
        </w:tc>
        <w:tc>
          <w:tcPr>
            <w:tcW w:w="1170" w:type="dxa"/>
            <w:tcBorders>
              <w:bottom w:val="single" w:sz="4" w:space="0" w:color="FFFFFF" w:themeColor="background1"/>
            </w:tcBorders>
            <w:shd w:val="clear" w:color="auto" w:fill="F3F3F3"/>
            <w:vAlign w:val="center"/>
          </w:tcPr>
          <w:p w14:paraId="0A911392" w14:textId="77777777" w:rsidR="00B212C2" w:rsidRPr="00B0006E" w:rsidRDefault="00B212C2" w:rsidP="0049012A">
            <w:pPr>
              <w:pStyle w:val="070-TabelaPadro"/>
              <w:rPr>
                <w:sz w:val="11"/>
              </w:rPr>
            </w:pPr>
          </w:p>
        </w:tc>
        <w:tc>
          <w:tcPr>
            <w:tcW w:w="1170" w:type="dxa"/>
            <w:tcBorders>
              <w:bottom w:val="single" w:sz="4" w:space="0" w:color="FFFFFF" w:themeColor="background1"/>
            </w:tcBorders>
            <w:shd w:val="clear" w:color="auto" w:fill="F3F3F3"/>
            <w:vAlign w:val="center"/>
          </w:tcPr>
          <w:p w14:paraId="7AA889E6" w14:textId="77777777" w:rsidR="00B212C2" w:rsidRPr="00B0006E" w:rsidRDefault="00B212C2" w:rsidP="0049012A">
            <w:pPr>
              <w:pStyle w:val="070-TabelaPadro"/>
              <w:rPr>
                <w:sz w:val="11"/>
              </w:rPr>
            </w:pPr>
          </w:p>
        </w:tc>
        <w:tc>
          <w:tcPr>
            <w:tcW w:w="1170" w:type="dxa"/>
            <w:tcBorders>
              <w:bottom w:val="single" w:sz="4" w:space="0" w:color="FFFFFF" w:themeColor="background1"/>
            </w:tcBorders>
            <w:shd w:val="clear" w:color="auto" w:fill="F3F3F3"/>
            <w:vAlign w:val="center"/>
          </w:tcPr>
          <w:p w14:paraId="2EBF2FCC" w14:textId="77777777" w:rsidR="00B212C2" w:rsidRPr="00B0006E" w:rsidRDefault="00B212C2" w:rsidP="0049012A">
            <w:pPr>
              <w:pStyle w:val="070-TabelaPadro"/>
              <w:rPr>
                <w:sz w:val="11"/>
              </w:rPr>
            </w:pPr>
          </w:p>
        </w:tc>
        <w:tc>
          <w:tcPr>
            <w:tcW w:w="1170" w:type="dxa"/>
            <w:tcBorders>
              <w:bottom w:val="single" w:sz="4" w:space="0" w:color="FFFFFF" w:themeColor="background1"/>
            </w:tcBorders>
            <w:shd w:val="clear" w:color="auto" w:fill="F3F3F3"/>
            <w:vAlign w:val="center"/>
          </w:tcPr>
          <w:p w14:paraId="779966AB" w14:textId="77777777" w:rsidR="00B212C2" w:rsidRPr="00B0006E" w:rsidRDefault="00B212C2" w:rsidP="0049012A">
            <w:pPr>
              <w:pStyle w:val="070-TabelaPadro"/>
              <w:rPr>
                <w:sz w:val="11"/>
              </w:rPr>
            </w:pPr>
          </w:p>
        </w:tc>
      </w:tr>
      <w:tr w:rsidR="00B212C2" w:rsidRPr="00B0006E" w14:paraId="01371969" w14:textId="77777777" w:rsidTr="0049012A">
        <w:trPr>
          <w:cantSplit/>
        </w:trPr>
        <w:tc>
          <w:tcPr>
            <w:tcW w:w="2929" w:type="dxa"/>
            <w:tcBorders>
              <w:bottom w:val="single" w:sz="4" w:space="0" w:color="CCCCCC"/>
            </w:tcBorders>
            <w:shd w:val="clear" w:color="auto" w:fill="E6E6E6"/>
            <w:vAlign w:val="center"/>
          </w:tcPr>
          <w:p w14:paraId="75419C3D" w14:textId="77777777" w:rsidR="00B212C2" w:rsidRPr="00B0006E" w:rsidRDefault="00B212C2" w:rsidP="0049012A">
            <w:pPr>
              <w:pStyle w:val="070-TabelaPadro"/>
              <w:jc w:val="left"/>
              <w:rPr>
                <w:b/>
                <w:sz w:val="11"/>
              </w:rPr>
            </w:pPr>
            <w:bookmarkStart w:id="3451" w:name="BBTVM0100043" w:colFirst="0" w:colLast="0"/>
            <w:r>
              <w:rPr>
                <w:b/>
                <w:sz w:val="11"/>
              </w:rPr>
              <w:t>Total</w:t>
            </w:r>
          </w:p>
        </w:tc>
        <w:tc>
          <w:tcPr>
            <w:tcW w:w="1170" w:type="dxa"/>
            <w:tcBorders>
              <w:bottom w:val="single" w:sz="4" w:space="0" w:color="CCCCCC"/>
            </w:tcBorders>
            <w:shd w:val="clear" w:color="auto" w:fill="E6E6E6"/>
            <w:vAlign w:val="center"/>
          </w:tcPr>
          <w:p w14:paraId="7113CC63" w14:textId="77777777" w:rsidR="00B212C2" w:rsidRPr="00B0006E" w:rsidRDefault="00B212C2" w:rsidP="0049012A">
            <w:pPr>
              <w:pStyle w:val="070-TabelaPadro"/>
              <w:rPr>
                <w:b/>
                <w:sz w:val="11"/>
              </w:rPr>
            </w:pPr>
            <w:bookmarkStart w:id="3452" w:name="BBTVM01AB043"/>
            <w:bookmarkEnd w:id="3452"/>
            <w:r>
              <w:rPr>
                <w:b/>
                <w:sz w:val="11"/>
              </w:rPr>
              <w:t>9.502.835</w:t>
            </w:r>
          </w:p>
        </w:tc>
        <w:tc>
          <w:tcPr>
            <w:tcW w:w="1170" w:type="dxa"/>
            <w:tcBorders>
              <w:bottom w:val="single" w:sz="4" w:space="0" w:color="CCCCCC"/>
            </w:tcBorders>
            <w:shd w:val="clear" w:color="auto" w:fill="E6E6E6"/>
            <w:vAlign w:val="center"/>
          </w:tcPr>
          <w:p w14:paraId="1F94F877" w14:textId="77777777" w:rsidR="00B212C2" w:rsidRPr="00B0006E" w:rsidRDefault="00B212C2" w:rsidP="0049012A">
            <w:pPr>
              <w:pStyle w:val="070-TabelaPadro"/>
              <w:rPr>
                <w:b/>
                <w:sz w:val="11"/>
              </w:rPr>
            </w:pPr>
            <w:bookmarkStart w:id="3453" w:name="BBTVM01AC043"/>
            <w:bookmarkEnd w:id="3453"/>
            <w:r>
              <w:rPr>
                <w:b/>
                <w:sz w:val="11"/>
              </w:rPr>
              <w:t>28.754.452</w:t>
            </w:r>
          </w:p>
        </w:tc>
        <w:tc>
          <w:tcPr>
            <w:tcW w:w="1170" w:type="dxa"/>
            <w:tcBorders>
              <w:bottom w:val="single" w:sz="4" w:space="0" w:color="CCCCCC"/>
            </w:tcBorders>
            <w:shd w:val="clear" w:color="auto" w:fill="E6E6E6"/>
            <w:vAlign w:val="center"/>
          </w:tcPr>
          <w:p w14:paraId="310CA281" w14:textId="77777777" w:rsidR="00B212C2" w:rsidRPr="00B0006E" w:rsidRDefault="00B212C2" w:rsidP="0049012A">
            <w:pPr>
              <w:pStyle w:val="070-TabelaPadro"/>
              <w:rPr>
                <w:b/>
                <w:sz w:val="11"/>
              </w:rPr>
            </w:pPr>
            <w:bookmarkStart w:id="3454" w:name="BBTVM01AD043"/>
            <w:bookmarkEnd w:id="3454"/>
            <w:r>
              <w:rPr>
                <w:b/>
                <w:sz w:val="11"/>
              </w:rPr>
              <w:t>34.521.615</w:t>
            </w:r>
          </w:p>
        </w:tc>
        <w:tc>
          <w:tcPr>
            <w:tcW w:w="1170" w:type="dxa"/>
            <w:tcBorders>
              <w:bottom w:val="single" w:sz="4" w:space="0" w:color="CCCCCC"/>
            </w:tcBorders>
            <w:shd w:val="clear" w:color="auto" w:fill="E6E6E6"/>
            <w:vAlign w:val="center"/>
          </w:tcPr>
          <w:p w14:paraId="4CC30E52" w14:textId="77777777" w:rsidR="00B212C2" w:rsidRPr="00B0006E" w:rsidRDefault="00B212C2" w:rsidP="0049012A">
            <w:pPr>
              <w:pStyle w:val="070-TabelaPadro"/>
              <w:rPr>
                <w:b/>
                <w:sz w:val="11"/>
              </w:rPr>
            </w:pPr>
            <w:bookmarkStart w:id="3455" w:name="BBTVM01AE043"/>
            <w:bookmarkEnd w:id="3455"/>
            <w:r>
              <w:rPr>
                <w:b/>
                <w:sz w:val="11"/>
              </w:rPr>
              <w:t>266.415.209</w:t>
            </w:r>
          </w:p>
        </w:tc>
        <w:tc>
          <w:tcPr>
            <w:tcW w:w="1170" w:type="dxa"/>
            <w:tcBorders>
              <w:bottom w:val="single" w:sz="4" w:space="0" w:color="CCCCCC"/>
            </w:tcBorders>
            <w:shd w:val="clear" w:color="auto" w:fill="E6E6E6"/>
            <w:vAlign w:val="center"/>
          </w:tcPr>
          <w:p w14:paraId="7209495C" w14:textId="77777777" w:rsidR="00B212C2" w:rsidRPr="00B0006E" w:rsidRDefault="00B212C2" w:rsidP="0049012A">
            <w:pPr>
              <w:pStyle w:val="070-TabelaPadro"/>
              <w:rPr>
                <w:b/>
                <w:sz w:val="11"/>
              </w:rPr>
            </w:pPr>
            <w:bookmarkStart w:id="3456" w:name="BBTVM01AF043"/>
            <w:bookmarkEnd w:id="3456"/>
            <w:r>
              <w:rPr>
                <w:b/>
                <w:sz w:val="11"/>
              </w:rPr>
              <w:t>342.785.894</w:t>
            </w:r>
          </w:p>
        </w:tc>
        <w:tc>
          <w:tcPr>
            <w:tcW w:w="1170" w:type="dxa"/>
            <w:tcBorders>
              <w:bottom w:val="single" w:sz="4" w:space="0" w:color="CCCCCC"/>
            </w:tcBorders>
            <w:shd w:val="clear" w:color="auto" w:fill="E6E6E6"/>
            <w:vAlign w:val="center"/>
          </w:tcPr>
          <w:p w14:paraId="69504C00" w14:textId="77777777" w:rsidR="00B212C2" w:rsidRPr="00B0006E" w:rsidRDefault="00B212C2" w:rsidP="0049012A">
            <w:pPr>
              <w:pStyle w:val="070-TabelaPadro"/>
              <w:rPr>
                <w:b/>
                <w:sz w:val="11"/>
              </w:rPr>
            </w:pPr>
            <w:bookmarkStart w:id="3457" w:name="BBTVM01AG043"/>
            <w:bookmarkEnd w:id="3457"/>
            <w:r>
              <w:rPr>
                <w:b/>
                <w:sz w:val="11"/>
              </w:rPr>
              <w:t>339.194.111</w:t>
            </w:r>
          </w:p>
        </w:tc>
        <w:tc>
          <w:tcPr>
            <w:tcW w:w="1170" w:type="dxa"/>
            <w:tcBorders>
              <w:bottom w:val="single" w:sz="4" w:space="0" w:color="CCCCCC"/>
            </w:tcBorders>
            <w:shd w:val="clear" w:color="auto" w:fill="E6E6E6"/>
            <w:vAlign w:val="center"/>
          </w:tcPr>
          <w:p w14:paraId="48808653" w14:textId="77777777" w:rsidR="00B212C2" w:rsidRPr="00B0006E" w:rsidRDefault="00B212C2" w:rsidP="0049012A">
            <w:pPr>
              <w:pStyle w:val="070-TabelaPadro"/>
              <w:rPr>
                <w:b/>
                <w:sz w:val="11"/>
              </w:rPr>
            </w:pPr>
            <w:bookmarkStart w:id="3458" w:name="BBTVM01AH043"/>
            <w:bookmarkEnd w:id="3458"/>
            <w:r>
              <w:rPr>
                <w:b/>
                <w:sz w:val="11"/>
              </w:rPr>
              <w:t>(3.591.783)</w:t>
            </w:r>
          </w:p>
        </w:tc>
        <w:tc>
          <w:tcPr>
            <w:tcW w:w="1170" w:type="dxa"/>
            <w:tcBorders>
              <w:bottom w:val="single" w:sz="4" w:space="0" w:color="CCCCCC"/>
            </w:tcBorders>
            <w:shd w:val="clear" w:color="auto" w:fill="E6E6E6"/>
            <w:vAlign w:val="center"/>
          </w:tcPr>
          <w:p w14:paraId="05ADEE54" w14:textId="77777777" w:rsidR="00B212C2" w:rsidRPr="00B0006E" w:rsidRDefault="00B212C2" w:rsidP="0049012A">
            <w:pPr>
              <w:pStyle w:val="070-TabelaPadro"/>
              <w:rPr>
                <w:b/>
                <w:sz w:val="11"/>
              </w:rPr>
            </w:pPr>
            <w:bookmarkStart w:id="3459" w:name="BBTVM01AI043"/>
            <w:bookmarkEnd w:id="3459"/>
            <w:r>
              <w:rPr>
                <w:b/>
                <w:sz w:val="11"/>
              </w:rPr>
              <w:t>334.369.967</w:t>
            </w:r>
          </w:p>
        </w:tc>
        <w:tc>
          <w:tcPr>
            <w:tcW w:w="1170" w:type="dxa"/>
            <w:tcBorders>
              <w:bottom w:val="single" w:sz="4" w:space="0" w:color="CCCCCC"/>
            </w:tcBorders>
            <w:shd w:val="clear" w:color="auto" w:fill="E6E6E6"/>
            <w:vAlign w:val="center"/>
          </w:tcPr>
          <w:p w14:paraId="7C9CCDA0" w14:textId="77777777" w:rsidR="00B212C2" w:rsidRPr="00B0006E" w:rsidRDefault="00B212C2" w:rsidP="0049012A">
            <w:pPr>
              <w:pStyle w:val="070-TabelaPadro"/>
              <w:rPr>
                <w:b/>
                <w:sz w:val="11"/>
              </w:rPr>
            </w:pPr>
            <w:bookmarkStart w:id="3460" w:name="BBTVM01AJ043"/>
            <w:bookmarkEnd w:id="3460"/>
            <w:r>
              <w:rPr>
                <w:b/>
                <w:sz w:val="11"/>
              </w:rPr>
              <w:t>329.181.314</w:t>
            </w:r>
          </w:p>
        </w:tc>
        <w:tc>
          <w:tcPr>
            <w:tcW w:w="1170" w:type="dxa"/>
            <w:tcBorders>
              <w:bottom w:val="single" w:sz="4" w:space="0" w:color="CCCCCC"/>
            </w:tcBorders>
            <w:shd w:val="clear" w:color="auto" w:fill="E6E6E6"/>
            <w:vAlign w:val="center"/>
          </w:tcPr>
          <w:p w14:paraId="26896D69" w14:textId="77777777" w:rsidR="00B212C2" w:rsidRPr="00B0006E" w:rsidRDefault="00B212C2" w:rsidP="0049012A">
            <w:pPr>
              <w:pStyle w:val="070-TabelaPadro"/>
              <w:rPr>
                <w:b/>
                <w:sz w:val="11"/>
              </w:rPr>
            </w:pPr>
            <w:bookmarkStart w:id="3461" w:name="BBTVM01AK043"/>
            <w:bookmarkEnd w:id="3461"/>
            <w:r>
              <w:rPr>
                <w:b/>
                <w:sz w:val="11"/>
              </w:rPr>
              <w:t>(5.188.653)</w:t>
            </w:r>
          </w:p>
        </w:tc>
      </w:tr>
      <w:bookmarkEnd w:id="3362"/>
      <w:bookmarkEnd w:id="3451"/>
    </w:tbl>
    <w:p w14:paraId="72A55C38" w14:textId="77777777" w:rsidR="00B212C2" w:rsidRPr="002D2C12" w:rsidRDefault="00B212C2" w:rsidP="0040290D">
      <w:pPr>
        <w:pStyle w:val="072-Rodapdatabela"/>
        <w:keepNext w:val="0"/>
        <w:keepLines w:val="0"/>
      </w:pPr>
    </w:p>
    <w:p w14:paraId="4CCFD797" w14:textId="77777777" w:rsidR="00B212C2" w:rsidRPr="002D2C12" w:rsidRDefault="00B212C2" w:rsidP="0040290D">
      <w:pPr>
        <w:pStyle w:val="031-SubttulodeDocumentoLista"/>
        <w:numPr>
          <w:ilvl w:val="0"/>
          <w:numId w:val="0"/>
        </w:numPr>
      </w:pPr>
      <w:r>
        <w:t xml:space="preserve">a.3) </w:t>
      </w:r>
      <w:r w:rsidRPr="002D2C12">
        <w:t xml:space="preserve">Composição da carteira por </w:t>
      </w:r>
      <w:r>
        <w:t xml:space="preserve">tipo e </w:t>
      </w:r>
      <w:r w:rsidRPr="002D2C12">
        <w:t>prazo de vencimento</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3 - Por Carteira - BB Banco Múltiplo"/>
        <w:tblDescription w:val="PubliCon - Sistema de Gerenciamento do Documentos Contábeis para Publicação&#10;&#10;Última atualização do mapa do quadro em: "/>
      </w:tblPr>
      <w:tblGrid>
        <w:gridCol w:w="2263"/>
        <w:gridCol w:w="1134"/>
        <w:gridCol w:w="1134"/>
        <w:gridCol w:w="1134"/>
        <w:gridCol w:w="1134"/>
        <w:gridCol w:w="1595"/>
        <w:gridCol w:w="1247"/>
        <w:gridCol w:w="1247"/>
        <w:gridCol w:w="1247"/>
        <w:gridCol w:w="1247"/>
        <w:gridCol w:w="1247"/>
      </w:tblGrid>
      <w:tr w:rsidR="00B212C2" w:rsidRPr="00B0006E" w14:paraId="48D98B49" w14:textId="77777777" w:rsidTr="00C67F9D">
        <w:trPr>
          <w:cantSplit/>
          <w:tblHeader/>
        </w:trPr>
        <w:tc>
          <w:tcPr>
            <w:tcW w:w="2263" w:type="dxa"/>
            <w:vMerge w:val="restart"/>
            <w:shd w:val="solid" w:color="132B4A" w:fill="auto"/>
            <w:vAlign w:val="center"/>
          </w:tcPr>
          <w:p w14:paraId="5C8E9073" w14:textId="77777777" w:rsidR="00B212C2" w:rsidRPr="00B0006E" w:rsidRDefault="00B212C2" w:rsidP="0040290D">
            <w:pPr>
              <w:pStyle w:val="070-TabelaPadro"/>
              <w:jc w:val="center"/>
              <w:rPr>
                <w:sz w:val="11"/>
              </w:rPr>
            </w:pPr>
            <w:bookmarkStart w:id="3462" w:name="BBTVM03"/>
            <w:r>
              <w:rPr>
                <w:sz w:val="11"/>
              </w:rPr>
              <w:t>Vencimento em Dias</w:t>
            </w:r>
          </w:p>
        </w:tc>
        <w:tc>
          <w:tcPr>
            <w:tcW w:w="12366" w:type="dxa"/>
            <w:gridSpan w:val="10"/>
            <w:tcBorders>
              <w:bottom w:val="single" w:sz="4" w:space="0" w:color="FFFFFF" w:themeColor="background1"/>
            </w:tcBorders>
            <w:shd w:val="solid" w:color="132B4A" w:fill="auto"/>
            <w:vAlign w:val="center"/>
          </w:tcPr>
          <w:p w14:paraId="64486863" w14:textId="77777777" w:rsidR="00B212C2" w:rsidRPr="00B0006E" w:rsidRDefault="00B212C2" w:rsidP="0040290D">
            <w:pPr>
              <w:pStyle w:val="070-TabelaPadro"/>
              <w:jc w:val="center"/>
              <w:rPr>
                <w:sz w:val="11"/>
              </w:rPr>
            </w:pPr>
            <w:r>
              <w:rPr>
                <w:sz w:val="11"/>
              </w:rPr>
              <w:t>BB Banco Múltiplo</w:t>
            </w:r>
          </w:p>
        </w:tc>
      </w:tr>
      <w:tr w:rsidR="00B212C2" w:rsidRPr="00B0006E" w14:paraId="052DBBD2" w14:textId="77777777" w:rsidTr="00C67F9D">
        <w:trPr>
          <w:cantSplit/>
          <w:tblHeader/>
        </w:trPr>
        <w:tc>
          <w:tcPr>
            <w:tcW w:w="2263" w:type="dxa"/>
            <w:vMerge/>
            <w:shd w:val="solid" w:color="132B4A" w:fill="auto"/>
            <w:vAlign w:val="center"/>
          </w:tcPr>
          <w:p w14:paraId="5CC149E2" w14:textId="77777777" w:rsidR="00B212C2" w:rsidRPr="00B0006E" w:rsidRDefault="00B212C2" w:rsidP="0040290D">
            <w:pPr>
              <w:pStyle w:val="070-TabelaPadro"/>
              <w:jc w:val="center"/>
              <w:rPr>
                <w:sz w:val="11"/>
              </w:rPr>
            </w:pPr>
          </w:p>
        </w:tc>
        <w:tc>
          <w:tcPr>
            <w:tcW w:w="8625" w:type="dxa"/>
            <w:gridSpan w:val="7"/>
            <w:tcBorders>
              <w:bottom w:val="single" w:sz="4" w:space="0" w:color="FFFFFF" w:themeColor="background1"/>
            </w:tcBorders>
            <w:shd w:val="solid" w:color="132B4A" w:fill="auto"/>
            <w:vAlign w:val="center"/>
          </w:tcPr>
          <w:p w14:paraId="7E3C3F2F" w14:textId="77777777" w:rsidR="00B212C2" w:rsidRPr="00B0006E" w:rsidRDefault="00B212C2" w:rsidP="0040290D">
            <w:pPr>
              <w:pStyle w:val="070-TabelaPadro"/>
              <w:jc w:val="center"/>
              <w:rPr>
                <w:sz w:val="11"/>
              </w:rPr>
            </w:pPr>
            <w:r>
              <w:rPr>
                <w:sz w:val="11"/>
              </w:rPr>
              <w:t>31.03.2022</w:t>
            </w:r>
          </w:p>
        </w:tc>
        <w:tc>
          <w:tcPr>
            <w:tcW w:w="3741" w:type="dxa"/>
            <w:gridSpan w:val="3"/>
            <w:tcBorders>
              <w:bottom w:val="single" w:sz="4" w:space="0" w:color="FFFFFF" w:themeColor="background1"/>
            </w:tcBorders>
            <w:shd w:val="solid" w:color="132B4A" w:fill="auto"/>
            <w:vAlign w:val="center"/>
          </w:tcPr>
          <w:p w14:paraId="6850F757" w14:textId="77777777" w:rsidR="00B212C2" w:rsidRPr="00B0006E" w:rsidRDefault="00B212C2" w:rsidP="0040290D">
            <w:pPr>
              <w:pStyle w:val="070-TabelaPadro"/>
              <w:jc w:val="center"/>
              <w:rPr>
                <w:sz w:val="11"/>
              </w:rPr>
            </w:pPr>
            <w:r>
              <w:rPr>
                <w:sz w:val="11"/>
              </w:rPr>
              <w:t>31.12.2021</w:t>
            </w:r>
          </w:p>
        </w:tc>
      </w:tr>
      <w:tr w:rsidR="00B212C2" w:rsidRPr="00B0006E" w14:paraId="2905CFDF" w14:textId="77777777" w:rsidTr="00A94C39">
        <w:trPr>
          <w:cantSplit/>
          <w:tblHeader/>
        </w:trPr>
        <w:tc>
          <w:tcPr>
            <w:tcW w:w="2263" w:type="dxa"/>
            <w:vMerge/>
            <w:shd w:val="solid" w:color="132B4A" w:fill="auto"/>
            <w:vAlign w:val="center"/>
          </w:tcPr>
          <w:p w14:paraId="468B1A64" w14:textId="77777777" w:rsidR="00B212C2" w:rsidRPr="00B0006E" w:rsidRDefault="00B212C2" w:rsidP="0040290D">
            <w:pPr>
              <w:pStyle w:val="070-TabelaPadro"/>
              <w:jc w:val="center"/>
              <w:rPr>
                <w:sz w:val="11"/>
              </w:rPr>
            </w:pPr>
          </w:p>
        </w:tc>
        <w:tc>
          <w:tcPr>
            <w:tcW w:w="4536" w:type="dxa"/>
            <w:gridSpan w:val="4"/>
            <w:tcBorders>
              <w:bottom w:val="single" w:sz="4" w:space="0" w:color="FFFFFF" w:themeColor="background1"/>
            </w:tcBorders>
            <w:shd w:val="solid" w:color="132B4A" w:fill="auto"/>
            <w:vAlign w:val="center"/>
          </w:tcPr>
          <w:p w14:paraId="61804385" w14:textId="77777777" w:rsidR="00B212C2" w:rsidRPr="00B0006E" w:rsidRDefault="00B212C2" w:rsidP="0040290D">
            <w:pPr>
              <w:pStyle w:val="070-TabelaPadro"/>
              <w:jc w:val="center"/>
              <w:rPr>
                <w:sz w:val="11"/>
              </w:rPr>
            </w:pPr>
            <w:r>
              <w:rPr>
                <w:sz w:val="11"/>
              </w:rPr>
              <w:t>Valor de Mercado</w:t>
            </w:r>
          </w:p>
        </w:tc>
        <w:tc>
          <w:tcPr>
            <w:tcW w:w="4089" w:type="dxa"/>
            <w:gridSpan w:val="3"/>
            <w:tcBorders>
              <w:bottom w:val="single" w:sz="4" w:space="0" w:color="FFFFFF" w:themeColor="background1"/>
            </w:tcBorders>
            <w:shd w:val="solid" w:color="132B4A" w:fill="auto"/>
            <w:vAlign w:val="center"/>
          </w:tcPr>
          <w:p w14:paraId="10AB3350" w14:textId="77777777" w:rsidR="00B212C2" w:rsidRPr="00B0006E" w:rsidRDefault="00B212C2" w:rsidP="0040290D">
            <w:pPr>
              <w:pStyle w:val="070-TabelaPadro"/>
              <w:jc w:val="center"/>
              <w:rPr>
                <w:sz w:val="11"/>
              </w:rPr>
            </w:pPr>
            <w:r>
              <w:rPr>
                <w:sz w:val="11"/>
              </w:rPr>
              <w:t>Total</w:t>
            </w:r>
          </w:p>
        </w:tc>
        <w:tc>
          <w:tcPr>
            <w:tcW w:w="3741" w:type="dxa"/>
            <w:gridSpan w:val="3"/>
            <w:tcBorders>
              <w:bottom w:val="single" w:sz="4" w:space="0" w:color="FFFFFF" w:themeColor="background1"/>
            </w:tcBorders>
            <w:shd w:val="solid" w:color="132B4A" w:fill="auto"/>
            <w:vAlign w:val="center"/>
          </w:tcPr>
          <w:p w14:paraId="12DC506B" w14:textId="77777777" w:rsidR="00B212C2" w:rsidRPr="00B0006E" w:rsidRDefault="00B212C2" w:rsidP="0040290D">
            <w:pPr>
              <w:pStyle w:val="070-TabelaPadro"/>
              <w:jc w:val="center"/>
              <w:rPr>
                <w:sz w:val="11"/>
              </w:rPr>
            </w:pPr>
            <w:r>
              <w:rPr>
                <w:sz w:val="11"/>
              </w:rPr>
              <w:t>Total</w:t>
            </w:r>
          </w:p>
        </w:tc>
      </w:tr>
      <w:tr w:rsidR="00B212C2" w:rsidRPr="00B0006E" w14:paraId="76A54C15" w14:textId="77777777" w:rsidTr="00A94C39">
        <w:trPr>
          <w:cantSplit/>
          <w:tblHeader/>
        </w:trPr>
        <w:tc>
          <w:tcPr>
            <w:tcW w:w="2263" w:type="dxa"/>
            <w:vMerge/>
            <w:tcBorders>
              <w:bottom w:val="single" w:sz="4" w:space="0" w:color="FFFFFF" w:themeColor="background1"/>
            </w:tcBorders>
            <w:shd w:val="solid" w:color="132B4A" w:fill="auto"/>
            <w:vAlign w:val="center"/>
          </w:tcPr>
          <w:p w14:paraId="5F045DED" w14:textId="77777777" w:rsidR="00B212C2" w:rsidRPr="00B0006E" w:rsidRDefault="00B212C2" w:rsidP="0040290D">
            <w:pPr>
              <w:pStyle w:val="070-TabelaPadro"/>
              <w:jc w:val="center"/>
              <w:rPr>
                <w:sz w:val="11"/>
              </w:rPr>
            </w:pPr>
          </w:p>
        </w:tc>
        <w:tc>
          <w:tcPr>
            <w:tcW w:w="1134" w:type="dxa"/>
            <w:tcBorders>
              <w:bottom w:val="single" w:sz="4" w:space="0" w:color="FFFFFF" w:themeColor="background1"/>
            </w:tcBorders>
            <w:shd w:val="solid" w:color="132B4A" w:fill="auto"/>
            <w:vAlign w:val="center"/>
          </w:tcPr>
          <w:p w14:paraId="4594249D" w14:textId="77777777" w:rsidR="00B212C2" w:rsidRPr="00B0006E" w:rsidRDefault="00B212C2" w:rsidP="0040290D">
            <w:pPr>
              <w:pStyle w:val="070-TabelaPadro"/>
              <w:jc w:val="center"/>
              <w:rPr>
                <w:sz w:val="11"/>
              </w:rPr>
            </w:pPr>
            <w:r>
              <w:rPr>
                <w:sz w:val="11"/>
              </w:rPr>
              <w:t>0 a 30</w:t>
            </w:r>
          </w:p>
        </w:tc>
        <w:tc>
          <w:tcPr>
            <w:tcW w:w="1134" w:type="dxa"/>
            <w:tcBorders>
              <w:bottom w:val="single" w:sz="4" w:space="0" w:color="FFFFFF" w:themeColor="background1"/>
            </w:tcBorders>
            <w:shd w:val="solid" w:color="132B4A" w:fill="auto"/>
            <w:vAlign w:val="center"/>
          </w:tcPr>
          <w:p w14:paraId="5F4D7ADE" w14:textId="77777777" w:rsidR="00B212C2" w:rsidRPr="00B0006E" w:rsidRDefault="00B212C2" w:rsidP="0040290D">
            <w:pPr>
              <w:pStyle w:val="070-TabelaPadro"/>
              <w:jc w:val="center"/>
              <w:rPr>
                <w:sz w:val="11"/>
              </w:rPr>
            </w:pPr>
            <w:r>
              <w:rPr>
                <w:sz w:val="11"/>
              </w:rPr>
              <w:t>31 a 180</w:t>
            </w:r>
          </w:p>
        </w:tc>
        <w:tc>
          <w:tcPr>
            <w:tcW w:w="1134" w:type="dxa"/>
            <w:tcBorders>
              <w:bottom w:val="single" w:sz="4" w:space="0" w:color="FFFFFF" w:themeColor="background1"/>
            </w:tcBorders>
            <w:shd w:val="solid" w:color="132B4A" w:fill="auto"/>
            <w:vAlign w:val="center"/>
          </w:tcPr>
          <w:p w14:paraId="3A6F7CB4" w14:textId="77777777" w:rsidR="00B212C2" w:rsidRPr="00B0006E" w:rsidRDefault="00B212C2" w:rsidP="0040290D">
            <w:pPr>
              <w:pStyle w:val="070-TabelaPadro"/>
              <w:jc w:val="center"/>
              <w:rPr>
                <w:sz w:val="11"/>
              </w:rPr>
            </w:pPr>
            <w:r>
              <w:rPr>
                <w:sz w:val="11"/>
              </w:rPr>
              <w:t>181 a 360</w:t>
            </w:r>
          </w:p>
        </w:tc>
        <w:tc>
          <w:tcPr>
            <w:tcW w:w="1134" w:type="dxa"/>
            <w:tcBorders>
              <w:bottom w:val="single" w:sz="4" w:space="0" w:color="FFFFFF" w:themeColor="background1"/>
            </w:tcBorders>
            <w:shd w:val="solid" w:color="132B4A" w:fill="auto"/>
            <w:vAlign w:val="center"/>
          </w:tcPr>
          <w:p w14:paraId="620FC800" w14:textId="77777777" w:rsidR="00B212C2" w:rsidRPr="00B0006E" w:rsidRDefault="00B212C2" w:rsidP="0040290D">
            <w:pPr>
              <w:pStyle w:val="070-TabelaPadro"/>
              <w:jc w:val="center"/>
              <w:rPr>
                <w:sz w:val="11"/>
              </w:rPr>
            </w:pPr>
            <w:r>
              <w:rPr>
                <w:sz w:val="11"/>
              </w:rPr>
              <w:t>Acima de 360</w:t>
            </w:r>
          </w:p>
        </w:tc>
        <w:tc>
          <w:tcPr>
            <w:tcW w:w="1595" w:type="dxa"/>
            <w:tcBorders>
              <w:bottom w:val="single" w:sz="4" w:space="0" w:color="FFFFFF" w:themeColor="background1"/>
            </w:tcBorders>
            <w:shd w:val="solid" w:color="132B4A" w:fill="auto"/>
            <w:vAlign w:val="center"/>
          </w:tcPr>
          <w:p w14:paraId="12789433" w14:textId="77777777" w:rsidR="00B212C2" w:rsidRPr="00B0006E" w:rsidRDefault="00B212C2" w:rsidP="0040290D">
            <w:pPr>
              <w:pStyle w:val="070-TabelaPadro"/>
              <w:jc w:val="center"/>
              <w:rPr>
                <w:sz w:val="11"/>
              </w:rPr>
            </w:pPr>
            <w:r>
              <w:rPr>
                <w:sz w:val="11"/>
              </w:rPr>
              <w:t>Valor de custo</w:t>
            </w:r>
          </w:p>
        </w:tc>
        <w:tc>
          <w:tcPr>
            <w:tcW w:w="1247" w:type="dxa"/>
            <w:tcBorders>
              <w:bottom w:val="single" w:sz="4" w:space="0" w:color="FFFFFF" w:themeColor="background1"/>
            </w:tcBorders>
            <w:shd w:val="solid" w:color="132B4A" w:fill="auto"/>
            <w:vAlign w:val="center"/>
          </w:tcPr>
          <w:p w14:paraId="36DA2718" w14:textId="77777777" w:rsidR="00B212C2" w:rsidRPr="00B0006E" w:rsidRDefault="00B212C2" w:rsidP="0040290D">
            <w:pPr>
              <w:pStyle w:val="070-TabelaPadro"/>
              <w:jc w:val="center"/>
              <w:rPr>
                <w:sz w:val="11"/>
              </w:rPr>
            </w:pPr>
            <w:r>
              <w:rPr>
                <w:sz w:val="11"/>
              </w:rPr>
              <w:t>Valor de mercado</w:t>
            </w:r>
          </w:p>
        </w:tc>
        <w:tc>
          <w:tcPr>
            <w:tcW w:w="1247" w:type="dxa"/>
            <w:tcBorders>
              <w:bottom w:val="single" w:sz="4" w:space="0" w:color="FFFFFF" w:themeColor="background1"/>
            </w:tcBorders>
            <w:shd w:val="solid" w:color="132B4A" w:fill="auto"/>
            <w:vAlign w:val="center"/>
          </w:tcPr>
          <w:p w14:paraId="6A1A90E5" w14:textId="77777777" w:rsidR="00B212C2" w:rsidRPr="00B0006E" w:rsidRDefault="00B212C2" w:rsidP="0040290D">
            <w:pPr>
              <w:pStyle w:val="070-TabelaPadro"/>
              <w:jc w:val="center"/>
              <w:rPr>
                <w:sz w:val="11"/>
              </w:rPr>
            </w:pPr>
            <w:r>
              <w:rPr>
                <w:sz w:val="11"/>
              </w:rPr>
              <w:t>Marcação a mercado</w:t>
            </w:r>
          </w:p>
        </w:tc>
        <w:tc>
          <w:tcPr>
            <w:tcW w:w="1247" w:type="dxa"/>
            <w:tcBorders>
              <w:bottom w:val="single" w:sz="4" w:space="0" w:color="FFFFFF" w:themeColor="background1"/>
            </w:tcBorders>
            <w:shd w:val="solid" w:color="132B4A" w:fill="auto"/>
            <w:vAlign w:val="center"/>
          </w:tcPr>
          <w:p w14:paraId="18357E7B" w14:textId="77777777" w:rsidR="00B212C2" w:rsidRPr="00B0006E" w:rsidRDefault="00B212C2" w:rsidP="0040290D">
            <w:pPr>
              <w:pStyle w:val="070-TabelaPadro"/>
              <w:jc w:val="center"/>
              <w:rPr>
                <w:sz w:val="11"/>
              </w:rPr>
            </w:pPr>
            <w:r>
              <w:rPr>
                <w:sz w:val="11"/>
              </w:rPr>
              <w:t>Valor de custo</w:t>
            </w:r>
          </w:p>
        </w:tc>
        <w:tc>
          <w:tcPr>
            <w:tcW w:w="1247" w:type="dxa"/>
            <w:tcBorders>
              <w:bottom w:val="single" w:sz="4" w:space="0" w:color="FFFFFF" w:themeColor="background1"/>
            </w:tcBorders>
            <w:shd w:val="solid" w:color="132B4A" w:fill="auto"/>
            <w:vAlign w:val="center"/>
          </w:tcPr>
          <w:p w14:paraId="5741EDA1" w14:textId="77777777" w:rsidR="00B212C2" w:rsidRPr="00B0006E" w:rsidRDefault="00B212C2" w:rsidP="0040290D">
            <w:pPr>
              <w:pStyle w:val="070-TabelaPadro"/>
              <w:jc w:val="center"/>
              <w:rPr>
                <w:sz w:val="11"/>
              </w:rPr>
            </w:pPr>
            <w:r>
              <w:rPr>
                <w:sz w:val="11"/>
              </w:rPr>
              <w:t>Valor de mercado</w:t>
            </w:r>
          </w:p>
        </w:tc>
        <w:tc>
          <w:tcPr>
            <w:tcW w:w="1247" w:type="dxa"/>
            <w:tcBorders>
              <w:bottom w:val="single" w:sz="4" w:space="0" w:color="FFFFFF" w:themeColor="background1"/>
            </w:tcBorders>
            <w:shd w:val="solid" w:color="132B4A" w:fill="auto"/>
            <w:vAlign w:val="center"/>
          </w:tcPr>
          <w:p w14:paraId="17461521" w14:textId="77777777" w:rsidR="00B212C2" w:rsidRPr="00B0006E" w:rsidRDefault="00B212C2" w:rsidP="0040290D">
            <w:pPr>
              <w:pStyle w:val="070-TabelaPadro"/>
              <w:jc w:val="center"/>
              <w:rPr>
                <w:sz w:val="11"/>
              </w:rPr>
            </w:pPr>
            <w:r>
              <w:rPr>
                <w:sz w:val="11"/>
              </w:rPr>
              <w:t>Marcação a mercado</w:t>
            </w:r>
          </w:p>
        </w:tc>
      </w:tr>
      <w:tr w:rsidR="00B212C2" w:rsidRPr="00B0006E" w14:paraId="703C4153" w14:textId="77777777" w:rsidTr="00A94C39">
        <w:trPr>
          <w:cantSplit/>
        </w:trPr>
        <w:tc>
          <w:tcPr>
            <w:tcW w:w="2263" w:type="dxa"/>
            <w:tcBorders>
              <w:bottom w:val="single" w:sz="4" w:space="0" w:color="FFFFFF" w:themeColor="background1"/>
            </w:tcBorders>
            <w:shd w:val="solid" w:color="F3F3F3" w:fill="auto"/>
            <w:vAlign w:val="center"/>
          </w:tcPr>
          <w:p w14:paraId="3E64AB34" w14:textId="77777777" w:rsidR="00B212C2" w:rsidRPr="00B0006E" w:rsidRDefault="00B212C2" w:rsidP="0040290D">
            <w:pPr>
              <w:pStyle w:val="070-TabelaPadro"/>
              <w:jc w:val="left"/>
              <w:rPr>
                <w:b/>
                <w:sz w:val="11"/>
              </w:rPr>
            </w:pPr>
            <w:bookmarkStart w:id="3463" w:name="BBTVM0300001" w:colFirst="0" w:colLast="0"/>
            <w:r>
              <w:rPr>
                <w:b/>
                <w:sz w:val="11"/>
              </w:rPr>
              <w:t>Por Carteira</w:t>
            </w:r>
          </w:p>
        </w:tc>
        <w:tc>
          <w:tcPr>
            <w:tcW w:w="1134" w:type="dxa"/>
            <w:tcBorders>
              <w:bottom w:val="single" w:sz="4" w:space="0" w:color="FFFFFF" w:themeColor="background1"/>
            </w:tcBorders>
            <w:shd w:val="solid" w:color="F3F3F3" w:fill="auto"/>
            <w:vAlign w:val="center"/>
          </w:tcPr>
          <w:p w14:paraId="3708C12F" w14:textId="77777777" w:rsidR="00B212C2" w:rsidRPr="00B0006E" w:rsidRDefault="00B212C2" w:rsidP="0040290D">
            <w:pPr>
              <w:pStyle w:val="070-TabelaPadro"/>
              <w:rPr>
                <w:b/>
                <w:sz w:val="11"/>
              </w:rPr>
            </w:pPr>
            <w:bookmarkStart w:id="3464" w:name="BBTVM03AB001"/>
            <w:bookmarkEnd w:id="3464"/>
            <w:r>
              <w:rPr>
                <w:b/>
                <w:sz w:val="11"/>
              </w:rPr>
              <w:t>9.502.835</w:t>
            </w:r>
          </w:p>
        </w:tc>
        <w:tc>
          <w:tcPr>
            <w:tcW w:w="1134" w:type="dxa"/>
            <w:tcBorders>
              <w:bottom w:val="single" w:sz="4" w:space="0" w:color="FFFFFF" w:themeColor="background1"/>
            </w:tcBorders>
            <w:shd w:val="solid" w:color="F3F3F3" w:fill="auto"/>
            <w:vAlign w:val="center"/>
          </w:tcPr>
          <w:p w14:paraId="65E7F300" w14:textId="77777777" w:rsidR="00B212C2" w:rsidRPr="00B0006E" w:rsidRDefault="00B212C2" w:rsidP="0040290D">
            <w:pPr>
              <w:pStyle w:val="070-TabelaPadro"/>
              <w:rPr>
                <w:b/>
                <w:sz w:val="11"/>
              </w:rPr>
            </w:pPr>
            <w:bookmarkStart w:id="3465" w:name="BBTVM03AC001"/>
            <w:bookmarkEnd w:id="3465"/>
            <w:r>
              <w:rPr>
                <w:b/>
                <w:sz w:val="11"/>
              </w:rPr>
              <w:t>28.754.452</w:t>
            </w:r>
          </w:p>
        </w:tc>
        <w:tc>
          <w:tcPr>
            <w:tcW w:w="1134" w:type="dxa"/>
            <w:tcBorders>
              <w:bottom w:val="single" w:sz="4" w:space="0" w:color="FFFFFF" w:themeColor="background1"/>
            </w:tcBorders>
            <w:shd w:val="solid" w:color="F3F3F3" w:fill="auto"/>
            <w:vAlign w:val="center"/>
          </w:tcPr>
          <w:p w14:paraId="0E62396B" w14:textId="77777777" w:rsidR="00B212C2" w:rsidRPr="00B0006E" w:rsidRDefault="00B212C2" w:rsidP="0040290D">
            <w:pPr>
              <w:pStyle w:val="070-TabelaPadro"/>
              <w:rPr>
                <w:b/>
                <w:sz w:val="11"/>
              </w:rPr>
            </w:pPr>
            <w:bookmarkStart w:id="3466" w:name="BBTVM03AD001"/>
            <w:bookmarkEnd w:id="3466"/>
            <w:r>
              <w:rPr>
                <w:b/>
                <w:sz w:val="11"/>
              </w:rPr>
              <w:t>34.521.615</w:t>
            </w:r>
          </w:p>
        </w:tc>
        <w:tc>
          <w:tcPr>
            <w:tcW w:w="1134" w:type="dxa"/>
            <w:tcBorders>
              <w:bottom w:val="single" w:sz="4" w:space="0" w:color="FFFFFF" w:themeColor="background1"/>
            </w:tcBorders>
            <w:shd w:val="solid" w:color="F3F3F3" w:fill="auto"/>
            <w:vAlign w:val="center"/>
          </w:tcPr>
          <w:p w14:paraId="69417F5B" w14:textId="77777777" w:rsidR="00B212C2" w:rsidRPr="00B0006E" w:rsidRDefault="00B212C2" w:rsidP="0040290D">
            <w:pPr>
              <w:pStyle w:val="070-TabelaPadro"/>
              <w:rPr>
                <w:b/>
                <w:sz w:val="11"/>
              </w:rPr>
            </w:pPr>
            <w:bookmarkStart w:id="3467" w:name="BBTVM03AE001"/>
            <w:bookmarkEnd w:id="3467"/>
            <w:r>
              <w:rPr>
                <w:b/>
                <w:sz w:val="11"/>
              </w:rPr>
              <w:t>266.415.209</w:t>
            </w:r>
          </w:p>
        </w:tc>
        <w:tc>
          <w:tcPr>
            <w:tcW w:w="1595" w:type="dxa"/>
            <w:tcBorders>
              <w:bottom w:val="single" w:sz="4" w:space="0" w:color="FFFFFF" w:themeColor="background1"/>
            </w:tcBorders>
            <w:shd w:val="solid" w:color="F3F3F3" w:fill="auto"/>
            <w:vAlign w:val="center"/>
          </w:tcPr>
          <w:p w14:paraId="10BFBCD3" w14:textId="77777777" w:rsidR="00B212C2" w:rsidRPr="00B0006E" w:rsidRDefault="00B212C2" w:rsidP="0040290D">
            <w:pPr>
              <w:pStyle w:val="070-TabelaPadro"/>
              <w:rPr>
                <w:b/>
                <w:sz w:val="11"/>
              </w:rPr>
            </w:pPr>
            <w:bookmarkStart w:id="3468" w:name="BBTVM03AF001"/>
            <w:bookmarkEnd w:id="3468"/>
            <w:r>
              <w:rPr>
                <w:b/>
                <w:sz w:val="11"/>
              </w:rPr>
              <w:t>342.785.894</w:t>
            </w:r>
          </w:p>
        </w:tc>
        <w:tc>
          <w:tcPr>
            <w:tcW w:w="1247" w:type="dxa"/>
            <w:tcBorders>
              <w:bottom w:val="single" w:sz="4" w:space="0" w:color="FFFFFF" w:themeColor="background1"/>
            </w:tcBorders>
            <w:shd w:val="solid" w:color="F3F3F3" w:fill="auto"/>
            <w:vAlign w:val="center"/>
          </w:tcPr>
          <w:p w14:paraId="26BB9A4F" w14:textId="77777777" w:rsidR="00B212C2" w:rsidRPr="00B0006E" w:rsidRDefault="00B212C2" w:rsidP="0040290D">
            <w:pPr>
              <w:pStyle w:val="070-TabelaPadro"/>
              <w:rPr>
                <w:b/>
                <w:sz w:val="11"/>
              </w:rPr>
            </w:pPr>
            <w:bookmarkStart w:id="3469" w:name="BBTVM03AG001"/>
            <w:bookmarkEnd w:id="3469"/>
            <w:r>
              <w:rPr>
                <w:b/>
                <w:sz w:val="11"/>
              </w:rPr>
              <w:t>339.194.111</w:t>
            </w:r>
          </w:p>
        </w:tc>
        <w:tc>
          <w:tcPr>
            <w:tcW w:w="1247" w:type="dxa"/>
            <w:tcBorders>
              <w:bottom w:val="single" w:sz="4" w:space="0" w:color="FFFFFF" w:themeColor="background1"/>
            </w:tcBorders>
            <w:shd w:val="solid" w:color="F3F3F3" w:fill="auto"/>
            <w:vAlign w:val="center"/>
          </w:tcPr>
          <w:p w14:paraId="061B9042" w14:textId="77777777" w:rsidR="00B212C2" w:rsidRPr="00B0006E" w:rsidRDefault="00B212C2" w:rsidP="0040290D">
            <w:pPr>
              <w:pStyle w:val="070-TabelaPadro"/>
              <w:rPr>
                <w:b/>
                <w:sz w:val="11"/>
              </w:rPr>
            </w:pPr>
            <w:bookmarkStart w:id="3470" w:name="BBTVM03AH001"/>
            <w:bookmarkEnd w:id="3470"/>
            <w:r>
              <w:rPr>
                <w:b/>
                <w:sz w:val="11"/>
              </w:rPr>
              <w:t>(3.591.783)</w:t>
            </w:r>
          </w:p>
        </w:tc>
        <w:tc>
          <w:tcPr>
            <w:tcW w:w="1247" w:type="dxa"/>
            <w:tcBorders>
              <w:bottom w:val="single" w:sz="4" w:space="0" w:color="FFFFFF" w:themeColor="background1"/>
            </w:tcBorders>
            <w:shd w:val="solid" w:color="F3F3F3" w:fill="auto"/>
            <w:vAlign w:val="center"/>
          </w:tcPr>
          <w:p w14:paraId="6A79F95C" w14:textId="77777777" w:rsidR="00B212C2" w:rsidRPr="00B0006E" w:rsidRDefault="00B212C2" w:rsidP="0040290D">
            <w:pPr>
              <w:pStyle w:val="070-TabelaPadro"/>
              <w:rPr>
                <w:b/>
                <w:sz w:val="11"/>
              </w:rPr>
            </w:pPr>
            <w:bookmarkStart w:id="3471" w:name="BBTVM03AI001"/>
            <w:bookmarkEnd w:id="3471"/>
            <w:r>
              <w:rPr>
                <w:b/>
                <w:sz w:val="11"/>
              </w:rPr>
              <w:t>334.369.967</w:t>
            </w:r>
          </w:p>
        </w:tc>
        <w:tc>
          <w:tcPr>
            <w:tcW w:w="1247" w:type="dxa"/>
            <w:tcBorders>
              <w:bottom w:val="single" w:sz="4" w:space="0" w:color="FFFFFF" w:themeColor="background1"/>
            </w:tcBorders>
            <w:shd w:val="solid" w:color="F3F3F3" w:fill="auto"/>
            <w:vAlign w:val="center"/>
          </w:tcPr>
          <w:p w14:paraId="64601FE7" w14:textId="77777777" w:rsidR="00B212C2" w:rsidRPr="00B0006E" w:rsidRDefault="00B212C2" w:rsidP="0040290D">
            <w:pPr>
              <w:pStyle w:val="070-TabelaPadro"/>
              <w:rPr>
                <w:b/>
                <w:sz w:val="11"/>
              </w:rPr>
            </w:pPr>
            <w:bookmarkStart w:id="3472" w:name="BBTVM03AJ001"/>
            <w:bookmarkEnd w:id="3472"/>
            <w:r>
              <w:rPr>
                <w:b/>
                <w:sz w:val="11"/>
              </w:rPr>
              <w:t>329.181.314</w:t>
            </w:r>
          </w:p>
        </w:tc>
        <w:tc>
          <w:tcPr>
            <w:tcW w:w="1247" w:type="dxa"/>
            <w:tcBorders>
              <w:bottom w:val="single" w:sz="4" w:space="0" w:color="FFFFFF" w:themeColor="background1"/>
            </w:tcBorders>
            <w:shd w:val="solid" w:color="F3F3F3" w:fill="auto"/>
            <w:vAlign w:val="center"/>
          </w:tcPr>
          <w:p w14:paraId="56B4C6D2" w14:textId="77777777" w:rsidR="00B212C2" w:rsidRPr="00B0006E" w:rsidRDefault="00B212C2" w:rsidP="0040290D">
            <w:pPr>
              <w:pStyle w:val="070-TabelaPadro"/>
              <w:rPr>
                <w:b/>
                <w:sz w:val="11"/>
              </w:rPr>
            </w:pPr>
            <w:bookmarkStart w:id="3473" w:name="BBTVM03AK001"/>
            <w:bookmarkEnd w:id="3473"/>
            <w:r>
              <w:rPr>
                <w:b/>
                <w:sz w:val="11"/>
              </w:rPr>
              <w:t>(5.188.653)</w:t>
            </w:r>
          </w:p>
        </w:tc>
      </w:tr>
      <w:tr w:rsidR="00B212C2" w:rsidRPr="00B0006E" w14:paraId="4D401471" w14:textId="77777777" w:rsidTr="00A94C39">
        <w:trPr>
          <w:cantSplit/>
        </w:trPr>
        <w:tc>
          <w:tcPr>
            <w:tcW w:w="2263" w:type="dxa"/>
            <w:tcBorders>
              <w:bottom w:val="single" w:sz="4" w:space="0" w:color="FFFFFF" w:themeColor="background1"/>
            </w:tcBorders>
            <w:shd w:val="solid" w:color="E6E6E6" w:fill="auto"/>
            <w:vAlign w:val="center"/>
          </w:tcPr>
          <w:p w14:paraId="52A30197" w14:textId="77777777" w:rsidR="00B212C2" w:rsidRPr="00B0006E" w:rsidRDefault="00B212C2" w:rsidP="0040290D">
            <w:pPr>
              <w:pStyle w:val="070-TabelaPadro"/>
              <w:ind w:left="60"/>
              <w:jc w:val="left"/>
              <w:rPr>
                <w:sz w:val="11"/>
              </w:rPr>
            </w:pPr>
            <w:bookmarkStart w:id="3474" w:name="BBTVM0300002" w:colFirst="0" w:colLast="0"/>
            <w:bookmarkEnd w:id="3463"/>
            <w:r>
              <w:rPr>
                <w:sz w:val="11"/>
              </w:rPr>
              <w:t>Carteira própria</w:t>
            </w:r>
          </w:p>
        </w:tc>
        <w:tc>
          <w:tcPr>
            <w:tcW w:w="1134" w:type="dxa"/>
            <w:tcBorders>
              <w:bottom w:val="single" w:sz="4" w:space="0" w:color="FFFFFF" w:themeColor="background1"/>
            </w:tcBorders>
            <w:shd w:val="solid" w:color="E6E6E6" w:fill="auto"/>
            <w:vAlign w:val="center"/>
          </w:tcPr>
          <w:p w14:paraId="5280E22F" w14:textId="77777777" w:rsidR="00B212C2" w:rsidRPr="00B0006E" w:rsidRDefault="00B212C2" w:rsidP="0040290D">
            <w:pPr>
              <w:pStyle w:val="070-TabelaPadro"/>
              <w:rPr>
                <w:sz w:val="11"/>
              </w:rPr>
            </w:pPr>
            <w:bookmarkStart w:id="3475" w:name="BBTVM03AB002"/>
            <w:bookmarkEnd w:id="3475"/>
            <w:r>
              <w:rPr>
                <w:sz w:val="11"/>
              </w:rPr>
              <w:t>9.502.835</w:t>
            </w:r>
          </w:p>
        </w:tc>
        <w:tc>
          <w:tcPr>
            <w:tcW w:w="1134" w:type="dxa"/>
            <w:tcBorders>
              <w:bottom w:val="single" w:sz="4" w:space="0" w:color="FFFFFF" w:themeColor="background1"/>
            </w:tcBorders>
            <w:shd w:val="solid" w:color="E6E6E6" w:fill="auto"/>
            <w:vAlign w:val="center"/>
          </w:tcPr>
          <w:p w14:paraId="3572073B" w14:textId="77777777" w:rsidR="00B212C2" w:rsidRPr="00B0006E" w:rsidRDefault="00B212C2" w:rsidP="0040290D">
            <w:pPr>
              <w:pStyle w:val="070-TabelaPadro"/>
              <w:rPr>
                <w:sz w:val="11"/>
              </w:rPr>
            </w:pPr>
            <w:bookmarkStart w:id="3476" w:name="BBTVM03AC002"/>
            <w:bookmarkEnd w:id="3476"/>
            <w:r>
              <w:rPr>
                <w:sz w:val="11"/>
              </w:rPr>
              <w:t>7.008.464</w:t>
            </w:r>
          </w:p>
        </w:tc>
        <w:tc>
          <w:tcPr>
            <w:tcW w:w="1134" w:type="dxa"/>
            <w:tcBorders>
              <w:bottom w:val="single" w:sz="4" w:space="0" w:color="FFFFFF" w:themeColor="background1"/>
            </w:tcBorders>
            <w:shd w:val="solid" w:color="E6E6E6" w:fill="auto"/>
            <w:vAlign w:val="center"/>
          </w:tcPr>
          <w:p w14:paraId="728C3A52" w14:textId="77777777" w:rsidR="00B212C2" w:rsidRPr="00B0006E" w:rsidRDefault="00B212C2" w:rsidP="0040290D">
            <w:pPr>
              <w:pStyle w:val="070-TabelaPadro"/>
              <w:rPr>
                <w:sz w:val="11"/>
              </w:rPr>
            </w:pPr>
            <w:bookmarkStart w:id="3477" w:name="BBTVM03AD002"/>
            <w:bookmarkEnd w:id="3477"/>
            <w:r>
              <w:rPr>
                <w:sz w:val="11"/>
              </w:rPr>
              <w:t>16.870.387</w:t>
            </w:r>
          </w:p>
        </w:tc>
        <w:tc>
          <w:tcPr>
            <w:tcW w:w="1134" w:type="dxa"/>
            <w:tcBorders>
              <w:bottom w:val="single" w:sz="4" w:space="0" w:color="FFFFFF" w:themeColor="background1"/>
            </w:tcBorders>
            <w:shd w:val="solid" w:color="E6E6E6" w:fill="auto"/>
            <w:vAlign w:val="center"/>
          </w:tcPr>
          <w:p w14:paraId="08A65E78" w14:textId="77777777" w:rsidR="00B212C2" w:rsidRPr="00B0006E" w:rsidRDefault="00B212C2" w:rsidP="0040290D">
            <w:pPr>
              <w:pStyle w:val="070-TabelaPadro"/>
              <w:rPr>
                <w:sz w:val="11"/>
              </w:rPr>
            </w:pPr>
            <w:bookmarkStart w:id="3478" w:name="BBTVM03AE002"/>
            <w:bookmarkEnd w:id="3478"/>
            <w:r>
              <w:rPr>
                <w:sz w:val="11"/>
              </w:rPr>
              <w:t>133.777.475</w:t>
            </w:r>
          </w:p>
        </w:tc>
        <w:tc>
          <w:tcPr>
            <w:tcW w:w="1595" w:type="dxa"/>
            <w:tcBorders>
              <w:bottom w:val="single" w:sz="4" w:space="0" w:color="FFFFFF" w:themeColor="background1"/>
            </w:tcBorders>
            <w:shd w:val="solid" w:color="E6E6E6" w:fill="auto"/>
            <w:vAlign w:val="center"/>
          </w:tcPr>
          <w:p w14:paraId="7182CCAD" w14:textId="77777777" w:rsidR="00B212C2" w:rsidRPr="00B0006E" w:rsidRDefault="00B212C2" w:rsidP="0040290D">
            <w:pPr>
              <w:pStyle w:val="070-TabelaPadro"/>
              <w:rPr>
                <w:sz w:val="11"/>
              </w:rPr>
            </w:pPr>
            <w:bookmarkStart w:id="3479" w:name="BBTVM03AF002"/>
            <w:bookmarkEnd w:id="3479"/>
            <w:r>
              <w:rPr>
                <w:sz w:val="11"/>
              </w:rPr>
              <w:t>170.398.263</w:t>
            </w:r>
          </w:p>
        </w:tc>
        <w:tc>
          <w:tcPr>
            <w:tcW w:w="1247" w:type="dxa"/>
            <w:tcBorders>
              <w:bottom w:val="single" w:sz="4" w:space="0" w:color="FFFFFF" w:themeColor="background1"/>
            </w:tcBorders>
            <w:shd w:val="solid" w:color="E6E6E6" w:fill="auto"/>
            <w:vAlign w:val="center"/>
          </w:tcPr>
          <w:p w14:paraId="41F2F3B2" w14:textId="77777777" w:rsidR="00B212C2" w:rsidRPr="00B0006E" w:rsidRDefault="00B212C2" w:rsidP="0040290D">
            <w:pPr>
              <w:pStyle w:val="070-TabelaPadro"/>
              <w:rPr>
                <w:sz w:val="11"/>
              </w:rPr>
            </w:pPr>
            <w:bookmarkStart w:id="3480" w:name="BBTVM03AG002"/>
            <w:bookmarkEnd w:id="3480"/>
            <w:r>
              <w:rPr>
                <w:sz w:val="11"/>
              </w:rPr>
              <w:t>167.159.161</w:t>
            </w:r>
          </w:p>
        </w:tc>
        <w:tc>
          <w:tcPr>
            <w:tcW w:w="1247" w:type="dxa"/>
            <w:tcBorders>
              <w:bottom w:val="single" w:sz="4" w:space="0" w:color="FFFFFF" w:themeColor="background1"/>
            </w:tcBorders>
            <w:shd w:val="solid" w:color="E6E6E6" w:fill="auto"/>
            <w:vAlign w:val="center"/>
          </w:tcPr>
          <w:p w14:paraId="207BCE68" w14:textId="77777777" w:rsidR="00B212C2" w:rsidRPr="00B0006E" w:rsidRDefault="00B212C2" w:rsidP="0040290D">
            <w:pPr>
              <w:pStyle w:val="070-TabelaPadro"/>
              <w:rPr>
                <w:sz w:val="11"/>
              </w:rPr>
            </w:pPr>
            <w:bookmarkStart w:id="3481" w:name="BBTVM03AH002"/>
            <w:bookmarkEnd w:id="3481"/>
            <w:r>
              <w:rPr>
                <w:sz w:val="11"/>
              </w:rPr>
              <w:t>(3.239.102)</w:t>
            </w:r>
          </w:p>
        </w:tc>
        <w:tc>
          <w:tcPr>
            <w:tcW w:w="1247" w:type="dxa"/>
            <w:tcBorders>
              <w:bottom w:val="single" w:sz="4" w:space="0" w:color="FFFFFF" w:themeColor="background1"/>
            </w:tcBorders>
            <w:shd w:val="solid" w:color="E6E6E6" w:fill="auto"/>
            <w:vAlign w:val="center"/>
          </w:tcPr>
          <w:p w14:paraId="48AA1DFC" w14:textId="77777777" w:rsidR="00B212C2" w:rsidRPr="00B0006E" w:rsidRDefault="00B212C2" w:rsidP="0040290D">
            <w:pPr>
              <w:pStyle w:val="070-TabelaPadro"/>
              <w:rPr>
                <w:sz w:val="11"/>
              </w:rPr>
            </w:pPr>
            <w:bookmarkStart w:id="3482" w:name="BBTVM03AI002"/>
            <w:bookmarkEnd w:id="3482"/>
            <w:r>
              <w:rPr>
                <w:sz w:val="11"/>
              </w:rPr>
              <w:t>162.709.736</w:t>
            </w:r>
          </w:p>
        </w:tc>
        <w:tc>
          <w:tcPr>
            <w:tcW w:w="1247" w:type="dxa"/>
            <w:tcBorders>
              <w:bottom w:val="single" w:sz="4" w:space="0" w:color="FFFFFF" w:themeColor="background1"/>
            </w:tcBorders>
            <w:shd w:val="solid" w:color="E6E6E6" w:fill="auto"/>
            <w:vAlign w:val="center"/>
          </w:tcPr>
          <w:p w14:paraId="414D1AD9" w14:textId="77777777" w:rsidR="00B212C2" w:rsidRPr="00B0006E" w:rsidRDefault="00B212C2" w:rsidP="0040290D">
            <w:pPr>
              <w:pStyle w:val="070-TabelaPadro"/>
              <w:rPr>
                <w:sz w:val="11"/>
              </w:rPr>
            </w:pPr>
            <w:bookmarkStart w:id="3483" w:name="BBTVM03AJ002"/>
            <w:bookmarkEnd w:id="3483"/>
            <w:r>
              <w:rPr>
                <w:sz w:val="11"/>
              </w:rPr>
              <w:t>158.036.136</w:t>
            </w:r>
          </w:p>
        </w:tc>
        <w:tc>
          <w:tcPr>
            <w:tcW w:w="1247" w:type="dxa"/>
            <w:tcBorders>
              <w:bottom w:val="single" w:sz="4" w:space="0" w:color="FFFFFF" w:themeColor="background1"/>
            </w:tcBorders>
            <w:shd w:val="solid" w:color="E6E6E6" w:fill="auto"/>
            <w:vAlign w:val="center"/>
          </w:tcPr>
          <w:p w14:paraId="460BC98E" w14:textId="77777777" w:rsidR="00B212C2" w:rsidRPr="00B0006E" w:rsidRDefault="00B212C2" w:rsidP="0040290D">
            <w:pPr>
              <w:pStyle w:val="070-TabelaPadro"/>
              <w:rPr>
                <w:sz w:val="11"/>
              </w:rPr>
            </w:pPr>
            <w:bookmarkStart w:id="3484" w:name="BBTVM03AK002"/>
            <w:bookmarkEnd w:id="3484"/>
            <w:r>
              <w:rPr>
                <w:sz w:val="11"/>
              </w:rPr>
              <w:t>(4.673.600)</w:t>
            </w:r>
          </w:p>
        </w:tc>
      </w:tr>
      <w:tr w:rsidR="00B212C2" w:rsidRPr="00B0006E" w14:paraId="024B8EB8" w14:textId="77777777" w:rsidTr="00A94C39">
        <w:trPr>
          <w:cantSplit/>
        </w:trPr>
        <w:tc>
          <w:tcPr>
            <w:tcW w:w="2263" w:type="dxa"/>
            <w:tcBorders>
              <w:bottom w:val="single" w:sz="4" w:space="0" w:color="FFFFFF" w:themeColor="background1"/>
            </w:tcBorders>
            <w:shd w:val="solid" w:color="F3F3F3" w:fill="auto"/>
            <w:vAlign w:val="center"/>
          </w:tcPr>
          <w:p w14:paraId="2E5D144F" w14:textId="77777777" w:rsidR="00B212C2" w:rsidRPr="00B0006E" w:rsidRDefault="00B212C2" w:rsidP="0040290D">
            <w:pPr>
              <w:pStyle w:val="070-TabelaPadro"/>
              <w:ind w:left="60"/>
              <w:jc w:val="left"/>
              <w:rPr>
                <w:sz w:val="11"/>
              </w:rPr>
            </w:pPr>
            <w:bookmarkStart w:id="3485" w:name="BBTVM0300003" w:colFirst="0" w:colLast="0"/>
            <w:bookmarkEnd w:id="3474"/>
            <w:r>
              <w:rPr>
                <w:sz w:val="11"/>
              </w:rPr>
              <w:t>Vinculados a compromissos de recompra</w:t>
            </w:r>
          </w:p>
        </w:tc>
        <w:tc>
          <w:tcPr>
            <w:tcW w:w="1134" w:type="dxa"/>
            <w:tcBorders>
              <w:bottom w:val="single" w:sz="4" w:space="0" w:color="FFFFFF" w:themeColor="background1"/>
            </w:tcBorders>
            <w:shd w:val="solid" w:color="F3F3F3" w:fill="auto"/>
            <w:vAlign w:val="center"/>
          </w:tcPr>
          <w:p w14:paraId="43E0EBB2" w14:textId="77777777" w:rsidR="00B212C2" w:rsidRPr="00B0006E" w:rsidRDefault="00B212C2" w:rsidP="0040290D">
            <w:pPr>
              <w:pStyle w:val="070-TabelaPadro"/>
              <w:rPr>
                <w:sz w:val="11"/>
              </w:rPr>
            </w:pPr>
            <w:bookmarkStart w:id="3486" w:name="BBTVM03AB003"/>
            <w:bookmarkEnd w:id="3486"/>
            <w:r>
              <w:rPr>
                <w:sz w:val="11"/>
              </w:rPr>
              <w:t>--</w:t>
            </w:r>
          </w:p>
        </w:tc>
        <w:tc>
          <w:tcPr>
            <w:tcW w:w="1134" w:type="dxa"/>
            <w:tcBorders>
              <w:bottom w:val="single" w:sz="4" w:space="0" w:color="FFFFFF" w:themeColor="background1"/>
            </w:tcBorders>
            <w:shd w:val="solid" w:color="F3F3F3" w:fill="auto"/>
            <w:vAlign w:val="center"/>
          </w:tcPr>
          <w:p w14:paraId="26BEF311" w14:textId="77777777" w:rsidR="00B212C2" w:rsidRPr="00B0006E" w:rsidRDefault="00B212C2" w:rsidP="0040290D">
            <w:pPr>
              <w:pStyle w:val="070-TabelaPadro"/>
              <w:rPr>
                <w:sz w:val="11"/>
              </w:rPr>
            </w:pPr>
            <w:bookmarkStart w:id="3487" w:name="BBTVM03AC003"/>
            <w:bookmarkEnd w:id="3487"/>
            <w:r>
              <w:rPr>
                <w:sz w:val="11"/>
              </w:rPr>
              <w:t>20.740.857</w:t>
            </w:r>
          </w:p>
        </w:tc>
        <w:tc>
          <w:tcPr>
            <w:tcW w:w="1134" w:type="dxa"/>
            <w:tcBorders>
              <w:bottom w:val="single" w:sz="4" w:space="0" w:color="FFFFFF" w:themeColor="background1"/>
            </w:tcBorders>
            <w:shd w:val="solid" w:color="F3F3F3" w:fill="auto"/>
            <w:vAlign w:val="center"/>
          </w:tcPr>
          <w:p w14:paraId="067FA022" w14:textId="77777777" w:rsidR="00B212C2" w:rsidRPr="00B0006E" w:rsidRDefault="00B212C2" w:rsidP="0040290D">
            <w:pPr>
              <w:pStyle w:val="070-TabelaPadro"/>
              <w:rPr>
                <w:sz w:val="11"/>
              </w:rPr>
            </w:pPr>
            <w:bookmarkStart w:id="3488" w:name="BBTVM03AD003"/>
            <w:bookmarkEnd w:id="3488"/>
            <w:r>
              <w:rPr>
                <w:sz w:val="11"/>
              </w:rPr>
              <w:t>17.181.405</w:t>
            </w:r>
          </w:p>
        </w:tc>
        <w:tc>
          <w:tcPr>
            <w:tcW w:w="1134" w:type="dxa"/>
            <w:tcBorders>
              <w:bottom w:val="single" w:sz="4" w:space="0" w:color="FFFFFF" w:themeColor="background1"/>
            </w:tcBorders>
            <w:shd w:val="solid" w:color="F3F3F3" w:fill="auto"/>
            <w:vAlign w:val="center"/>
          </w:tcPr>
          <w:p w14:paraId="692EDA5E" w14:textId="77777777" w:rsidR="00B212C2" w:rsidRPr="00B0006E" w:rsidRDefault="00B212C2" w:rsidP="0040290D">
            <w:pPr>
              <w:pStyle w:val="070-TabelaPadro"/>
              <w:rPr>
                <w:sz w:val="11"/>
              </w:rPr>
            </w:pPr>
            <w:bookmarkStart w:id="3489" w:name="BBTVM03AE003"/>
            <w:bookmarkEnd w:id="3489"/>
            <w:r>
              <w:rPr>
                <w:sz w:val="11"/>
              </w:rPr>
              <w:t>125.654.335</w:t>
            </w:r>
          </w:p>
        </w:tc>
        <w:tc>
          <w:tcPr>
            <w:tcW w:w="1595" w:type="dxa"/>
            <w:tcBorders>
              <w:bottom w:val="single" w:sz="4" w:space="0" w:color="FFFFFF" w:themeColor="background1"/>
            </w:tcBorders>
            <w:shd w:val="solid" w:color="F3F3F3" w:fill="auto"/>
            <w:vAlign w:val="center"/>
          </w:tcPr>
          <w:p w14:paraId="457C33D2" w14:textId="77777777" w:rsidR="00B212C2" w:rsidRPr="00B0006E" w:rsidRDefault="00B212C2" w:rsidP="0040290D">
            <w:pPr>
              <w:pStyle w:val="070-TabelaPadro"/>
              <w:rPr>
                <w:sz w:val="11"/>
              </w:rPr>
            </w:pPr>
            <w:bookmarkStart w:id="3490" w:name="BBTVM03AF003"/>
            <w:bookmarkEnd w:id="3490"/>
            <w:r>
              <w:rPr>
                <w:sz w:val="11"/>
              </w:rPr>
              <w:t>163.540.076</w:t>
            </w:r>
          </w:p>
        </w:tc>
        <w:tc>
          <w:tcPr>
            <w:tcW w:w="1247" w:type="dxa"/>
            <w:tcBorders>
              <w:bottom w:val="single" w:sz="4" w:space="0" w:color="FFFFFF" w:themeColor="background1"/>
            </w:tcBorders>
            <w:shd w:val="solid" w:color="F3F3F3" w:fill="auto"/>
            <w:vAlign w:val="center"/>
          </w:tcPr>
          <w:p w14:paraId="48DCD9CD" w14:textId="77777777" w:rsidR="00B212C2" w:rsidRPr="00B0006E" w:rsidRDefault="00B212C2" w:rsidP="0040290D">
            <w:pPr>
              <w:pStyle w:val="070-TabelaPadro"/>
              <w:rPr>
                <w:sz w:val="11"/>
              </w:rPr>
            </w:pPr>
            <w:bookmarkStart w:id="3491" w:name="BBTVM03AG003"/>
            <w:bookmarkEnd w:id="3491"/>
            <w:r>
              <w:rPr>
                <w:sz w:val="11"/>
              </w:rPr>
              <w:t>163.576.597</w:t>
            </w:r>
          </w:p>
        </w:tc>
        <w:tc>
          <w:tcPr>
            <w:tcW w:w="1247" w:type="dxa"/>
            <w:tcBorders>
              <w:bottom w:val="single" w:sz="4" w:space="0" w:color="FFFFFF" w:themeColor="background1"/>
            </w:tcBorders>
            <w:shd w:val="solid" w:color="F3F3F3" w:fill="auto"/>
            <w:vAlign w:val="center"/>
          </w:tcPr>
          <w:p w14:paraId="5B9C777F" w14:textId="77777777" w:rsidR="00B212C2" w:rsidRPr="00B0006E" w:rsidRDefault="00B212C2" w:rsidP="0040290D">
            <w:pPr>
              <w:pStyle w:val="070-TabelaPadro"/>
              <w:rPr>
                <w:sz w:val="11"/>
              </w:rPr>
            </w:pPr>
            <w:bookmarkStart w:id="3492" w:name="BBTVM03AH003"/>
            <w:bookmarkEnd w:id="3492"/>
            <w:r>
              <w:rPr>
                <w:sz w:val="11"/>
              </w:rPr>
              <w:t>36.521</w:t>
            </w:r>
          </w:p>
        </w:tc>
        <w:tc>
          <w:tcPr>
            <w:tcW w:w="1247" w:type="dxa"/>
            <w:tcBorders>
              <w:bottom w:val="single" w:sz="4" w:space="0" w:color="FFFFFF" w:themeColor="background1"/>
            </w:tcBorders>
            <w:shd w:val="solid" w:color="F3F3F3" w:fill="auto"/>
            <w:vAlign w:val="center"/>
          </w:tcPr>
          <w:p w14:paraId="1CA11DCD" w14:textId="77777777" w:rsidR="00B212C2" w:rsidRPr="00B0006E" w:rsidRDefault="00B212C2" w:rsidP="0040290D">
            <w:pPr>
              <w:pStyle w:val="070-TabelaPadro"/>
              <w:rPr>
                <w:sz w:val="11"/>
              </w:rPr>
            </w:pPr>
            <w:bookmarkStart w:id="3493" w:name="BBTVM03AI003"/>
            <w:bookmarkEnd w:id="3493"/>
            <w:r>
              <w:rPr>
                <w:sz w:val="11"/>
              </w:rPr>
              <w:t>161.725.824</w:t>
            </w:r>
          </w:p>
        </w:tc>
        <w:tc>
          <w:tcPr>
            <w:tcW w:w="1247" w:type="dxa"/>
            <w:tcBorders>
              <w:bottom w:val="single" w:sz="4" w:space="0" w:color="FFFFFF" w:themeColor="background1"/>
            </w:tcBorders>
            <w:shd w:val="solid" w:color="F3F3F3" w:fill="auto"/>
            <w:vAlign w:val="center"/>
          </w:tcPr>
          <w:p w14:paraId="6C011311" w14:textId="77777777" w:rsidR="00B212C2" w:rsidRPr="00B0006E" w:rsidRDefault="00B212C2" w:rsidP="0040290D">
            <w:pPr>
              <w:pStyle w:val="070-TabelaPadro"/>
              <w:rPr>
                <w:sz w:val="11"/>
              </w:rPr>
            </w:pPr>
            <w:bookmarkStart w:id="3494" w:name="BBTVM03AJ003"/>
            <w:bookmarkEnd w:id="3494"/>
            <w:r>
              <w:rPr>
                <w:sz w:val="11"/>
              </w:rPr>
              <w:t>161.606.760</w:t>
            </w:r>
          </w:p>
        </w:tc>
        <w:tc>
          <w:tcPr>
            <w:tcW w:w="1247" w:type="dxa"/>
            <w:tcBorders>
              <w:bottom w:val="single" w:sz="4" w:space="0" w:color="FFFFFF" w:themeColor="background1"/>
            </w:tcBorders>
            <w:shd w:val="solid" w:color="F3F3F3" w:fill="auto"/>
            <w:vAlign w:val="center"/>
          </w:tcPr>
          <w:p w14:paraId="00456BF7" w14:textId="77777777" w:rsidR="00B212C2" w:rsidRPr="00B0006E" w:rsidRDefault="00B212C2" w:rsidP="0040290D">
            <w:pPr>
              <w:pStyle w:val="070-TabelaPadro"/>
              <w:rPr>
                <w:sz w:val="11"/>
              </w:rPr>
            </w:pPr>
            <w:bookmarkStart w:id="3495" w:name="BBTVM03AK003"/>
            <w:bookmarkEnd w:id="3495"/>
            <w:r>
              <w:rPr>
                <w:sz w:val="11"/>
              </w:rPr>
              <w:t>(119.064)</w:t>
            </w:r>
          </w:p>
        </w:tc>
      </w:tr>
      <w:tr w:rsidR="00B212C2" w:rsidRPr="00B0006E" w14:paraId="2F0ECC88" w14:textId="77777777" w:rsidTr="00A94C39">
        <w:trPr>
          <w:cantSplit/>
        </w:trPr>
        <w:tc>
          <w:tcPr>
            <w:tcW w:w="2263" w:type="dxa"/>
            <w:tcBorders>
              <w:bottom w:val="single" w:sz="4" w:space="0" w:color="CCCCCC"/>
            </w:tcBorders>
            <w:shd w:val="solid" w:color="E6E6E6" w:fill="auto"/>
            <w:vAlign w:val="center"/>
          </w:tcPr>
          <w:p w14:paraId="27AECDDD" w14:textId="77777777" w:rsidR="00B212C2" w:rsidRPr="00B0006E" w:rsidRDefault="00B212C2" w:rsidP="0040290D">
            <w:pPr>
              <w:pStyle w:val="070-TabelaPadro"/>
              <w:ind w:left="60"/>
              <w:jc w:val="left"/>
              <w:rPr>
                <w:sz w:val="11"/>
              </w:rPr>
            </w:pPr>
            <w:bookmarkStart w:id="3496" w:name="BBTVM0300005" w:colFirst="0" w:colLast="0"/>
            <w:bookmarkEnd w:id="3485"/>
            <w:r>
              <w:rPr>
                <w:sz w:val="11"/>
              </w:rPr>
              <w:t>Vinculados à prestação de garantias</w:t>
            </w:r>
          </w:p>
        </w:tc>
        <w:tc>
          <w:tcPr>
            <w:tcW w:w="1134" w:type="dxa"/>
            <w:tcBorders>
              <w:bottom w:val="single" w:sz="4" w:space="0" w:color="CCCCCC"/>
            </w:tcBorders>
            <w:shd w:val="solid" w:color="E6E6E6" w:fill="auto"/>
            <w:vAlign w:val="center"/>
          </w:tcPr>
          <w:p w14:paraId="781C4ECB" w14:textId="77777777" w:rsidR="00B212C2" w:rsidRPr="00B0006E" w:rsidRDefault="00B212C2" w:rsidP="0040290D">
            <w:pPr>
              <w:pStyle w:val="070-TabelaPadro"/>
              <w:rPr>
                <w:sz w:val="11"/>
              </w:rPr>
            </w:pPr>
            <w:bookmarkStart w:id="3497" w:name="BBTVM03AB005"/>
            <w:bookmarkEnd w:id="3497"/>
            <w:r>
              <w:rPr>
                <w:sz w:val="11"/>
              </w:rPr>
              <w:t>--</w:t>
            </w:r>
          </w:p>
        </w:tc>
        <w:tc>
          <w:tcPr>
            <w:tcW w:w="1134" w:type="dxa"/>
            <w:tcBorders>
              <w:bottom w:val="single" w:sz="4" w:space="0" w:color="CCCCCC"/>
            </w:tcBorders>
            <w:shd w:val="solid" w:color="E6E6E6" w:fill="auto"/>
            <w:vAlign w:val="center"/>
          </w:tcPr>
          <w:p w14:paraId="7107B28C" w14:textId="77777777" w:rsidR="00B212C2" w:rsidRPr="00B0006E" w:rsidRDefault="00B212C2" w:rsidP="0040290D">
            <w:pPr>
              <w:pStyle w:val="070-TabelaPadro"/>
              <w:rPr>
                <w:sz w:val="11"/>
              </w:rPr>
            </w:pPr>
            <w:bookmarkStart w:id="3498" w:name="BBTVM03AC005"/>
            <w:bookmarkEnd w:id="3498"/>
            <w:r>
              <w:rPr>
                <w:sz w:val="11"/>
              </w:rPr>
              <w:t>1.005.131</w:t>
            </w:r>
          </w:p>
        </w:tc>
        <w:tc>
          <w:tcPr>
            <w:tcW w:w="1134" w:type="dxa"/>
            <w:tcBorders>
              <w:bottom w:val="single" w:sz="4" w:space="0" w:color="CCCCCC"/>
            </w:tcBorders>
            <w:shd w:val="solid" w:color="E6E6E6" w:fill="auto"/>
            <w:vAlign w:val="center"/>
          </w:tcPr>
          <w:p w14:paraId="4F59A390" w14:textId="77777777" w:rsidR="00B212C2" w:rsidRPr="00B0006E" w:rsidRDefault="00B212C2" w:rsidP="0040290D">
            <w:pPr>
              <w:pStyle w:val="070-TabelaPadro"/>
              <w:rPr>
                <w:sz w:val="11"/>
              </w:rPr>
            </w:pPr>
            <w:bookmarkStart w:id="3499" w:name="BBTVM03AD005"/>
            <w:bookmarkEnd w:id="3499"/>
            <w:r>
              <w:rPr>
                <w:sz w:val="11"/>
              </w:rPr>
              <w:t>469.823</w:t>
            </w:r>
          </w:p>
        </w:tc>
        <w:tc>
          <w:tcPr>
            <w:tcW w:w="1134" w:type="dxa"/>
            <w:tcBorders>
              <w:bottom w:val="single" w:sz="4" w:space="0" w:color="CCCCCC"/>
            </w:tcBorders>
            <w:shd w:val="solid" w:color="E6E6E6" w:fill="auto"/>
            <w:vAlign w:val="center"/>
          </w:tcPr>
          <w:p w14:paraId="3CE4AB25" w14:textId="77777777" w:rsidR="00B212C2" w:rsidRPr="00B0006E" w:rsidRDefault="00B212C2" w:rsidP="0040290D">
            <w:pPr>
              <w:pStyle w:val="070-TabelaPadro"/>
              <w:rPr>
                <w:sz w:val="11"/>
              </w:rPr>
            </w:pPr>
            <w:bookmarkStart w:id="3500" w:name="BBTVM03AE005"/>
            <w:bookmarkEnd w:id="3500"/>
            <w:r>
              <w:rPr>
                <w:sz w:val="11"/>
              </w:rPr>
              <w:t>6.983.399</w:t>
            </w:r>
          </w:p>
        </w:tc>
        <w:tc>
          <w:tcPr>
            <w:tcW w:w="1595" w:type="dxa"/>
            <w:tcBorders>
              <w:bottom w:val="single" w:sz="4" w:space="0" w:color="CCCCCC"/>
            </w:tcBorders>
            <w:shd w:val="solid" w:color="E6E6E6" w:fill="auto"/>
            <w:vAlign w:val="center"/>
          </w:tcPr>
          <w:p w14:paraId="2B86907F" w14:textId="77777777" w:rsidR="00B212C2" w:rsidRPr="00B0006E" w:rsidRDefault="00B212C2" w:rsidP="0040290D">
            <w:pPr>
              <w:pStyle w:val="070-TabelaPadro"/>
              <w:rPr>
                <w:sz w:val="11"/>
              </w:rPr>
            </w:pPr>
            <w:bookmarkStart w:id="3501" w:name="BBTVM03AF005"/>
            <w:bookmarkEnd w:id="3501"/>
            <w:r>
              <w:rPr>
                <w:sz w:val="11"/>
              </w:rPr>
              <w:t>8.847.555</w:t>
            </w:r>
          </w:p>
        </w:tc>
        <w:tc>
          <w:tcPr>
            <w:tcW w:w="1247" w:type="dxa"/>
            <w:tcBorders>
              <w:bottom w:val="single" w:sz="4" w:space="0" w:color="CCCCCC"/>
            </w:tcBorders>
            <w:shd w:val="solid" w:color="E6E6E6" w:fill="auto"/>
            <w:vAlign w:val="center"/>
          </w:tcPr>
          <w:p w14:paraId="64621ABF" w14:textId="77777777" w:rsidR="00B212C2" w:rsidRPr="00B0006E" w:rsidRDefault="00B212C2" w:rsidP="0040290D">
            <w:pPr>
              <w:pStyle w:val="070-TabelaPadro"/>
              <w:rPr>
                <w:sz w:val="11"/>
              </w:rPr>
            </w:pPr>
            <w:bookmarkStart w:id="3502" w:name="BBTVM03AG005"/>
            <w:bookmarkEnd w:id="3502"/>
            <w:r>
              <w:rPr>
                <w:sz w:val="11"/>
              </w:rPr>
              <w:t>8.458.353</w:t>
            </w:r>
          </w:p>
        </w:tc>
        <w:tc>
          <w:tcPr>
            <w:tcW w:w="1247" w:type="dxa"/>
            <w:tcBorders>
              <w:bottom w:val="single" w:sz="4" w:space="0" w:color="CCCCCC"/>
            </w:tcBorders>
            <w:shd w:val="solid" w:color="E6E6E6" w:fill="auto"/>
            <w:vAlign w:val="center"/>
          </w:tcPr>
          <w:p w14:paraId="22A8FD96" w14:textId="77777777" w:rsidR="00B212C2" w:rsidRPr="00B0006E" w:rsidRDefault="00B212C2" w:rsidP="0040290D">
            <w:pPr>
              <w:pStyle w:val="070-TabelaPadro"/>
              <w:rPr>
                <w:sz w:val="11"/>
              </w:rPr>
            </w:pPr>
            <w:bookmarkStart w:id="3503" w:name="BBTVM03AH005"/>
            <w:bookmarkEnd w:id="3503"/>
            <w:r>
              <w:rPr>
                <w:sz w:val="11"/>
              </w:rPr>
              <w:t>(389.202)</w:t>
            </w:r>
          </w:p>
        </w:tc>
        <w:tc>
          <w:tcPr>
            <w:tcW w:w="1247" w:type="dxa"/>
            <w:tcBorders>
              <w:bottom w:val="single" w:sz="4" w:space="0" w:color="CCCCCC"/>
            </w:tcBorders>
            <w:shd w:val="solid" w:color="E6E6E6" w:fill="auto"/>
            <w:vAlign w:val="center"/>
          </w:tcPr>
          <w:p w14:paraId="4815220F" w14:textId="77777777" w:rsidR="00B212C2" w:rsidRPr="00B0006E" w:rsidRDefault="00B212C2" w:rsidP="0040290D">
            <w:pPr>
              <w:pStyle w:val="070-TabelaPadro"/>
              <w:rPr>
                <w:sz w:val="11"/>
              </w:rPr>
            </w:pPr>
            <w:bookmarkStart w:id="3504" w:name="BBTVM03AI005"/>
            <w:bookmarkEnd w:id="3504"/>
            <w:r>
              <w:rPr>
                <w:sz w:val="11"/>
              </w:rPr>
              <w:t>9.934.407</w:t>
            </w:r>
          </w:p>
        </w:tc>
        <w:tc>
          <w:tcPr>
            <w:tcW w:w="1247" w:type="dxa"/>
            <w:tcBorders>
              <w:bottom w:val="single" w:sz="4" w:space="0" w:color="CCCCCC"/>
            </w:tcBorders>
            <w:shd w:val="solid" w:color="E6E6E6" w:fill="auto"/>
            <w:vAlign w:val="center"/>
          </w:tcPr>
          <w:p w14:paraId="6DC8669F" w14:textId="77777777" w:rsidR="00B212C2" w:rsidRPr="00B0006E" w:rsidRDefault="00B212C2" w:rsidP="0040290D">
            <w:pPr>
              <w:pStyle w:val="070-TabelaPadro"/>
              <w:rPr>
                <w:sz w:val="11"/>
              </w:rPr>
            </w:pPr>
            <w:bookmarkStart w:id="3505" w:name="BBTVM03AJ005"/>
            <w:bookmarkEnd w:id="3505"/>
            <w:r>
              <w:rPr>
                <w:sz w:val="11"/>
              </w:rPr>
              <w:t>9.538.418</w:t>
            </w:r>
          </w:p>
        </w:tc>
        <w:tc>
          <w:tcPr>
            <w:tcW w:w="1247" w:type="dxa"/>
            <w:tcBorders>
              <w:bottom w:val="single" w:sz="4" w:space="0" w:color="CCCCCC"/>
            </w:tcBorders>
            <w:shd w:val="solid" w:color="E6E6E6" w:fill="auto"/>
            <w:vAlign w:val="center"/>
          </w:tcPr>
          <w:p w14:paraId="3C15E569" w14:textId="77777777" w:rsidR="00B212C2" w:rsidRPr="00B0006E" w:rsidRDefault="00B212C2" w:rsidP="0040290D">
            <w:pPr>
              <w:pStyle w:val="070-TabelaPadro"/>
              <w:rPr>
                <w:sz w:val="11"/>
              </w:rPr>
            </w:pPr>
            <w:bookmarkStart w:id="3506" w:name="BBTVM03AK005"/>
            <w:bookmarkEnd w:id="3506"/>
            <w:r>
              <w:rPr>
                <w:sz w:val="11"/>
              </w:rPr>
              <w:t>(395.989)</w:t>
            </w:r>
          </w:p>
        </w:tc>
      </w:tr>
      <w:bookmarkEnd w:id="3462"/>
      <w:bookmarkEnd w:id="3496"/>
    </w:tbl>
    <w:p w14:paraId="65C939A6" w14:textId="77777777" w:rsidR="00B212C2" w:rsidRDefault="00B212C2" w:rsidP="0040290D">
      <w:pPr>
        <w:pStyle w:val="072-Rodapdatabela"/>
      </w:pPr>
    </w:p>
    <w:p w14:paraId="73B570A4" w14:textId="77777777" w:rsidR="00B212C2" w:rsidRDefault="00B212C2" w:rsidP="0040290D">
      <w:pPr>
        <w:pStyle w:val="031-SubttulodeDocumentoLista"/>
        <w:numPr>
          <w:ilvl w:val="0"/>
          <w:numId w:val="0"/>
        </w:numPr>
      </w:pPr>
      <w:r>
        <w:t>a.4</w:t>
      </w:r>
      <w:r w:rsidRPr="002D2C12">
        <w:t xml:space="preserve">) </w:t>
      </w:r>
      <w:r>
        <w:t>Resumo da carteira por categoria e prazo de realização</w:t>
      </w:r>
    </w:p>
    <w:tbl>
      <w:tblPr>
        <w:tblW w:w="1459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TVM.01Div1 - Títulos e Valores Mobiliários - TVM - BB Banco Múltiplo"/>
        <w:tblDescription w:val="PubliCon - Sistema de Gerenciamento do Documentos Contábeis para Publicação&#10;&#10;Última atualização do mapa do quadro em: "/>
      </w:tblPr>
      <w:tblGrid>
        <w:gridCol w:w="2263"/>
        <w:gridCol w:w="1541"/>
        <w:gridCol w:w="1542"/>
        <w:gridCol w:w="1541"/>
        <w:gridCol w:w="1542"/>
        <w:gridCol w:w="1541"/>
        <w:gridCol w:w="1542"/>
        <w:gridCol w:w="1541"/>
        <w:gridCol w:w="1542"/>
      </w:tblGrid>
      <w:tr w:rsidR="00B212C2" w:rsidRPr="00C67F9D" w14:paraId="7108531E" w14:textId="77777777" w:rsidTr="00C67F9D">
        <w:trPr>
          <w:cantSplit/>
          <w:tblHeader/>
        </w:trPr>
        <w:tc>
          <w:tcPr>
            <w:tcW w:w="226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2AF2D88" w14:textId="77777777" w:rsidR="00B212C2" w:rsidRPr="00C67F9D" w:rsidRDefault="00B212C2" w:rsidP="00C67F9D">
            <w:pPr>
              <w:pStyle w:val="070-TabelaPadro"/>
              <w:spacing w:line="276" w:lineRule="auto"/>
              <w:jc w:val="center"/>
              <w:rPr>
                <w:sz w:val="12"/>
                <w:szCs w:val="12"/>
              </w:rPr>
            </w:pPr>
            <w:r w:rsidRPr="00C67F9D">
              <w:rPr>
                <w:sz w:val="12"/>
                <w:szCs w:val="12"/>
              </w:rPr>
              <w:t>Categoria de Classificação</w:t>
            </w:r>
          </w:p>
        </w:tc>
        <w:tc>
          <w:tcPr>
            <w:tcW w:w="12332"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57267E3" w14:textId="77777777" w:rsidR="00B212C2" w:rsidRPr="00C67F9D" w:rsidRDefault="00B212C2" w:rsidP="0040290D">
            <w:pPr>
              <w:pStyle w:val="070-TabelaPadro"/>
              <w:spacing w:line="276" w:lineRule="auto"/>
              <w:jc w:val="center"/>
              <w:rPr>
                <w:sz w:val="12"/>
                <w:szCs w:val="12"/>
              </w:rPr>
            </w:pPr>
            <w:r w:rsidRPr="00C67F9D">
              <w:rPr>
                <w:sz w:val="12"/>
                <w:szCs w:val="12"/>
              </w:rPr>
              <w:t>BB Consolidado</w:t>
            </w:r>
          </w:p>
        </w:tc>
      </w:tr>
      <w:tr w:rsidR="00B212C2" w:rsidRPr="00C67F9D" w14:paraId="30EB289C" w14:textId="77777777" w:rsidTr="00C67F9D">
        <w:trPr>
          <w:cantSplit/>
          <w:tblHeader/>
        </w:trPr>
        <w:tc>
          <w:tcPr>
            <w:tcW w:w="226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7699610" w14:textId="77777777" w:rsidR="00B212C2" w:rsidRPr="00C67F9D" w:rsidRDefault="00B212C2" w:rsidP="0040290D">
            <w:pPr>
              <w:keepNext/>
              <w:keepLines/>
              <w:spacing w:before="0" w:after="0"/>
              <w:rPr>
                <w:rFonts w:ascii="BancoDoBrasil Textos Light" w:hAnsi="BancoDoBrasil Textos Light"/>
                <w:sz w:val="12"/>
                <w:szCs w:val="12"/>
              </w:rPr>
            </w:pPr>
          </w:p>
        </w:tc>
        <w:tc>
          <w:tcPr>
            <w:tcW w:w="6166"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8AEE0DE" w14:textId="77777777" w:rsidR="00B212C2" w:rsidRPr="00C67F9D" w:rsidRDefault="00B212C2" w:rsidP="0040290D">
            <w:pPr>
              <w:pStyle w:val="070-TabelaPadro"/>
              <w:spacing w:line="276" w:lineRule="auto"/>
              <w:jc w:val="center"/>
              <w:rPr>
                <w:sz w:val="12"/>
                <w:szCs w:val="12"/>
              </w:rPr>
            </w:pPr>
            <w:r w:rsidRPr="00C67F9D">
              <w:rPr>
                <w:sz w:val="12"/>
                <w:szCs w:val="12"/>
              </w:rPr>
              <w:t>31.03.2022</w:t>
            </w:r>
          </w:p>
        </w:tc>
        <w:tc>
          <w:tcPr>
            <w:tcW w:w="6166"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7F5848E" w14:textId="77777777" w:rsidR="00B212C2" w:rsidRPr="00C67F9D" w:rsidRDefault="00B212C2" w:rsidP="0040290D">
            <w:pPr>
              <w:pStyle w:val="070-TabelaPadro"/>
              <w:spacing w:line="276" w:lineRule="auto"/>
              <w:jc w:val="center"/>
              <w:rPr>
                <w:sz w:val="12"/>
                <w:szCs w:val="12"/>
              </w:rPr>
            </w:pPr>
            <w:r w:rsidRPr="00C67F9D">
              <w:rPr>
                <w:sz w:val="12"/>
                <w:szCs w:val="12"/>
              </w:rPr>
              <w:t>31.12.2021</w:t>
            </w:r>
          </w:p>
        </w:tc>
      </w:tr>
      <w:tr w:rsidR="00B212C2" w:rsidRPr="00C67F9D" w14:paraId="6CC2DD51" w14:textId="77777777" w:rsidTr="00C67F9D">
        <w:trPr>
          <w:cantSplit/>
          <w:tblHeader/>
        </w:trPr>
        <w:tc>
          <w:tcPr>
            <w:tcW w:w="226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881A729" w14:textId="77777777" w:rsidR="00B212C2" w:rsidRPr="00C67F9D" w:rsidRDefault="00B212C2" w:rsidP="0040290D">
            <w:pPr>
              <w:keepNext/>
              <w:keepLines/>
              <w:spacing w:before="0" w:after="0"/>
              <w:rPr>
                <w:rFonts w:ascii="BancoDoBrasil Textos Light" w:hAnsi="BancoDoBrasil Textos Light"/>
                <w:sz w:val="12"/>
                <w:szCs w:val="12"/>
              </w:rPr>
            </w:pP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0F6BC78" w14:textId="77777777" w:rsidR="00B212C2" w:rsidRPr="00C67F9D" w:rsidRDefault="00B212C2" w:rsidP="0040290D">
            <w:pPr>
              <w:pStyle w:val="070-TabelaPadro"/>
              <w:spacing w:line="276" w:lineRule="auto"/>
              <w:jc w:val="center"/>
              <w:rPr>
                <w:sz w:val="12"/>
                <w:szCs w:val="12"/>
              </w:rPr>
            </w:pPr>
            <w:r w:rsidRPr="00C67F9D">
              <w:rPr>
                <w:sz w:val="12"/>
                <w:szCs w:val="12"/>
              </w:rPr>
              <w:t>Circulante</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04A902A4" w14:textId="77777777" w:rsidR="00B212C2" w:rsidRPr="00C67F9D" w:rsidRDefault="00B212C2" w:rsidP="0040290D">
            <w:pPr>
              <w:pStyle w:val="070-TabelaPadro"/>
              <w:spacing w:line="276" w:lineRule="auto"/>
              <w:jc w:val="center"/>
              <w:rPr>
                <w:sz w:val="12"/>
                <w:szCs w:val="12"/>
              </w:rPr>
            </w:pPr>
            <w:r w:rsidRPr="00C67F9D">
              <w:rPr>
                <w:sz w:val="12"/>
                <w:szCs w:val="12"/>
              </w:rPr>
              <w:t>Não Circulante</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2D70626" w14:textId="77777777" w:rsidR="00B212C2" w:rsidRPr="00C67F9D" w:rsidRDefault="00B212C2" w:rsidP="00556D5B">
            <w:pPr>
              <w:pStyle w:val="070-TabelaPadro"/>
              <w:spacing w:before="0" w:after="0" w:line="276" w:lineRule="auto"/>
              <w:jc w:val="center"/>
              <w:rPr>
                <w:sz w:val="12"/>
                <w:szCs w:val="12"/>
              </w:rPr>
            </w:pPr>
            <w:r w:rsidRPr="00C67F9D">
              <w:rPr>
                <w:sz w:val="12"/>
                <w:szCs w:val="12"/>
              </w:rPr>
              <w:t>Total</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B06C419" w14:textId="77777777" w:rsidR="00556D5B" w:rsidRPr="00C67F9D" w:rsidRDefault="00B212C2" w:rsidP="00556D5B">
            <w:pPr>
              <w:pStyle w:val="070-TabelaPadro"/>
              <w:spacing w:before="0" w:after="0" w:line="276" w:lineRule="auto"/>
              <w:jc w:val="center"/>
              <w:rPr>
                <w:sz w:val="12"/>
                <w:szCs w:val="12"/>
              </w:rPr>
            </w:pPr>
            <w:r w:rsidRPr="00C67F9D">
              <w:rPr>
                <w:sz w:val="12"/>
                <w:szCs w:val="12"/>
              </w:rPr>
              <w:t xml:space="preserve">Participação </w:t>
            </w:r>
          </w:p>
          <w:p w14:paraId="6E13BEF6" w14:textId="3D727532" w:rsidR="00B212C2" w:rsidRPr="00C67F9D" w:rsidRDefault="00B212C2" w:rsidP="00556D5B">
            <w:pPr>
              <w:pStyle w:val="070-TabelaPadro"/>
              <w:spacing w:before="0" w:after="0" w:line="276" w:lineRule="auto"/>
              <w:jc w:val="center"/>
              <w:rPr>
                <w:sz w:val="12"/>
                <w:szCs w:val="12"/>
              </w:rPr>
            </w:pPr>
            <w:r w:rsidRPr="00C67F9D">
              <w:rPr>
                <w:sz w:val="12"/>
                <w:szCs w:val="12"/>
              </w:rPr>
              <w:t>na Carteira</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0691D76F" w14:textId="77777777" w:rsidR="00B212C2" w:rsidRPr="00C67F9D" w:rsidRDefault="00B212C2" w:rsidP="00556D5B">
            <w:pPr>
              <w:pStyle w:val="070-TabelaPadro"/>
              <w:spacing w:before="0" w:after="0" w:line="276" w:lineRule="auto"/>
              <w:jc w:val="center"/>
              <w:rPr>
                <w:sz w:val="12"/>
                <w:szCs w:val="12"/>
              </w:rPr>
            </w:pPr>
            <w:r w:rsidRPr="00C67F9D">
              <w:rPr>
                <w:sz w:val="12"/>
                <w:szCs w:val="12"/>
              </w:rPr>
              <w:t>Circulante</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4027EBD" w14:textId="77777777" w:rsidR="00B212C2" w:rsidRPr="00C67F9D" w:rsidRDefault="00B212C2" w:rsidP="00556D5B">
            <w:pPr>
              <w:pStyle w:val="070-TabelaPadro"/>
              <w:spacing w:before="0" w:after="0" w:line="276" w:lineRule="auto"/>
              <w:jc w:val="center"/>
              <w:rPr>
                <w:sz w:val="12"/>
                <w:szCs w:val="12"/>
              </w:rPr>
            </w:pPr>
            <w:r w:rsidRPr="00C67F9D">
              <w:rPr>
                <w:sz w:val="12"/>
                <w:szCs w:val="12"/>
              </w:rPr>
              <w:t>Não Circulante</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0EC4E218" w14:textId="77777777" w:rsidR="00B212C2" w:rsidRPr="00C67F9D" w:rsidRDefault="00B212C2" w:rsidP="00556D5B">
            <w:pPr>
              <w:pStyle w:val="070-TabelaPadro"/>
              <w:spacing w:before="0" w:after="0" w:line="276" w:lineRule="auto"/>
              <w:jc w:val="center"/>
              <w:rPr>
                <w:sz w:val="12"/>
                <w:szCs w:val="12"/>
              </w:rPr>
            </w:pPr>
            <w:r w:rsidRPr="00C67F9D">
              <w:rPr>
                <w:sz w:val="12"/>
                <w:szCs w:val="12"/>
              </w:rPr>
              <w:t>Total</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A6C443E" w14:textId="77777777" w:rsidR="00556D5B" w:rsidRPr="00C67F9D" w:rsidRDefault="00B212C2" w:rsidP="00556D5B">
            <w:pPr>
              <w:pStyle w:val="070-TabelaPadro"/>
              <w:spacing w:before="0" w:after="0" w:line="276" w:lineRule="auto"/>
              <w:jc w:val="center"/>
              <w:rPr>
                <w:sz w:val="12"/>
                <w:szCs w:val="12"/>
              </w:rPr>
            </w:pPr>
            <w:r w:rsidRPr="00C67F9D">
              <w:rPr>
                <w:sz w:val="12"/>
                <w:szCs w:val="12"/>
              </w:rPr>
              <w:t xml:space="preserve">Participação </w:t>
            </w:r>
          </w:p>
          <w:p w14:paraId="3222667F" w14:textId="7D9DD11D" w:rsidR="00B212C2" w:rsidRPr="00C67F9D" w:rsidRDefault="00B212C2" w:rsidP="00556D5B">
            <w:pPr>
              <w:pStyle w:val="070-TabelaPadro"/>
              <w:spacing w:before="0" w:after="0" w:line="276" w:lineRule="auto"/>
              <w:jc w:val="center"/>
              <w:rPr>
                <w:sz w:val="12"/>
                <w:szCs w:val="12"/>
              </w:rPr>
            </w:pPr>
            <w:r w:rsidRPr="00C67F9D">
              <w:rPr>
                <w:sz w:val="12"/>
                <w:szCs w:val="12"/>
              </w:rPr>
              <w:t>na Carteira</w:t>
            </w:r>
          </w:p>
        </w:tc>
      </w:tr>
      <w:tr w:rsidR="00B212C2" w:rsidRPr="00C67F9D" w14:paraId="2C3D59A5" w14:textId="77777777" w:rsidTr="00C67F9D">
        <w:trPr>
          <w:cantSplit/>
        </w:trPr>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AB15BB3" w14:textId="77777777" w:rsidR="00B212C2" w:rsidRPr="00C67F9D" w:rsidRDefault="00B212C2" w:rsidP="0040290D">
            <w:pPr>
              <w:pStyle w:val="070-TabelaPadro"/>
              <w:spacing w:line="276" w:lineRule="auto"/>
              <w:jc w:val="left"/>
              <w:rPr>
                <w:sz w:val="12"/>
                <w:szCs w:val="12"/>
              </w:rPr>
            </w:pPr>
            <w:r w:rsidRPr="00C67F9D">
              <w:rPr>
                <w:sz w:val="12"/>
                <w:szCs w:val="12"/>
              </w:rPr>
              <w:t xml:space="preserve">1 - Títulos para negociação </w:t>
            </w:r>
            <w:r w:rsidRPr="00C67F9D">
              <w:rPr>
                <w:sz w:val="12"/>
                <w:szCs w:val="12"/>
                <w:vertAlign w:val="superscript"/>
              </w:rPr>
              <w:t>(1)</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1178B76" w14:textId="77777777" w:rsidR="00B212C2" w:rsidRPr="00C67F9D" w:rsidRDefault="00B212C2" w:rsidP="0040290D">
            <w:pPr>
              <w:pStyle w:val="070-TabelaPadro"/>
              <w:spacing w:line="276" w:lineRule="auto"/>
              <w:rPr>
                <w:sz w:val="12"/>
                <w:szCs w:val="12"/>
              </w:rPr>
            </w:pPr>
            <w:r w:rsidRPr="00C67F9D">
              <w:rPr>
                <w:sz w:val="12"/>
                <w:szCs w:val="12"/>
              </w:rPr>
              <w:t>16.594.721</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F4E18DE" w14:textId="77777777" w:rsidR="00B212C2" w:rsidRPr="00C67F9D" w:rsidRDefault="00B212C2" w:rsidP="0040290D">
            <w:pPr>
              <w:pStyle w:val="070-TabelaPadro"/>
              <w:spacing w:line="276" w:lineRule="auto"/>
              <w:rPr>
                <w:sz w:val="12"/>
                <w:szCs w:val="12"/>
              </w:rPr>
            </w:pPr>
            <w:r w:rsidRPr="00C67F9D">
              <w:rPr>
                <w:sz w:val="12"/>
                <w:szCs w:val="12"/>
              </w:rPr>
              <w:t>--</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21CBECF" w14:textId="77777777" w:rsidR="00B212C2" w:rsidRPr="00C67F9D" w:rsidRDefault="00B212C2" w:rsidP="0040290D">
            <w:pPr>
              <w:pStyle w:val="070-TabelaPadro"/>
              <w:spacing w:line="276" w:lineRule="auto"/>
              <w:rPr>
                <w:sz w:val="12"/>
                <w:szCs w:val="12"/>
              </w:rPr>
            </w:pPr>
            <w:r w:rsidRPr="00C67F9D">
              <w:rPr>
                <w:sz w:val="12"/>
                <w:szCs w:val="12"/>
              </w:rPr>
              <w:t>16.594.721</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3D0F3F2" w14:textId="77777777" w:rsidR="00B212C2" w:rsidRPr="00C67F9D" w:rsidRDefault="00B212C2" w:rsidP="0040290D">
            <w:pPr>
              <w:pStyle w:val="070-TabelaPadro"/>
              <w:spacing w:line="276" w:lineRule="auto"/>
              <w:rPr>
                <w:sz w:val="12"/>
                <w:szCs w:val="12"/>
              </w:rPr>
            </w:pPr>
            <w:r w:rsidRPr="00C67F9D">
              <w:rPr>
                <w:sz w:val="12"/>
                <w:szCs w:val="12"/>
              </w:rPr>
              <w:t>5 %</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22B8891" w14:textId="77777777" w:rsidR="00B212C2" w:rsidRPr="00C67F9D" w:rsidRDefault="00B212C2" w:rsidP="0040290D">
            <w:pPr>
              <w:pStyle w:val="070-TabelaPadro"/>
              <w:spacing w:line="276" w:lineRule="auto"/>
              <w:rPr>
                <w:sz w:val="12"/>
                <w:szCs w:val="12"/>
              </w:rPr>
            </w:pPr>
            <w:r w:rsidRPr="00C67F9D">
              <w:rPr>
                <w:sz w:val="12"/>
                <w:szCs w:val="12"/>
              </w:rPr>
              <w:t>16.626.979</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B2313F8" w14:textId="77777777" w:rsidR="00B212C2" w:rsidRPr="00C67F9D" w:rsidRDefault="00B212C2" w:rsidP="0040290D">
            <w:pPr>
              <w:pStyle w:val="070-TabelaPadro"/>
              <w:spacing w:line="276" w:lineRule="auto"/>
              <w:rPr>
                <w:sz w:val="12"/>
                <w:szCs w:val="12"/>
              </w:rPr>
            </w:pPr>
            <w:r w:rsidRPr="00C67F9D">
              <w:rPr>
                <w:sz w:val="12"/>
                <w:szCs w:val="12"/>
              </w:rPr>
              <w:t>--</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BC1DD25" w14:textId="77777777" w:rsidR="00B212C2" w:rsidRPr="00C67F9D" w:rsidRDefault="00B212C2" w:rsidP="0040290D">
            <w:pPr>
              <w:pStyle w:val="070-TabelaPadro"/>
              <w:spacing w:line="276" w:lineRule="auto"/>
              <w:rPr>
                <w:sz w:val="12"/>
                <w:szCs w:val="12"/>
              </w:rPr>
            </w:pPr>
            <w:r w:rsidRPr="00C67F9D">
              <w:rPr>
                <w:rFonts w:cs="Calibri"/>
                <w:color w:val="000000"/>
                <w:sz w:val="12"/>
                <w:szCs w:val="12"/>
              </w:rPr>
              <w:t>16.626.979</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74DBC4A" w14:textId="77777777" w:rsidR="00B212C2" w:rsidRPr="00C67F9D" w:rsidRDefault="00B212C2" w:rsidP="0040290D">
            <w:pPr>
              <w:pStyle w:val="070-TabelaPadro"/>
              <w:spacing w:line="276" w:lineRule="auto"/>
              <w:rPr>
                <w:sz w:val="12"/>
                <w:szCs w:val="12"/>
              </w:rPr>
            </w:pPr>
            <w:r w:rsidRPr="00C67F9D">
              <w:rPr>
                <w:rFonts w:cs="Calibri"/>
                <w:color w:val="000000"/>
                <w:sz w:val="12"/>
                <w:szCs w:val="12"/>
              </w:rPr>
              <w:t>5 %</w:t>
            </w:r>
          </w:p>
        </w:tc>
      </w:tr>
      <w:tr w:rsidR="00B212C2" w:rsidRPr="00C67F9D" w14:paraId="00D28266" w14:textId="77777777" w:rsidTr="00C67F9D">
        <w:trPr>
          <w:cantSplit/>
        </w:trPr>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8A4E4F5" w14:textId="77777777" w:rsidR="00B212C2" w:rsidRPr="00C67F9D" w:rsidRDefault="00B212C2" w:rsidP="0040290D">
            <w:pPr>
              <w:pStyle w:val="070-TabelaPadro"/>
              <w:spacing w:line="276" w:lineRule="auto"/>
              <w:jc w:val="left"/>
              <w:rPr>
                <w:sz w:val="12"/>
                <w:szCs w:val="12"/>
              </w:rPr>
            </w:pPr>
            <w:r w:rsidRPr="00C67F9D">
              <w:rPr>
                <w:sz w:val="12"/>
                <w:szCs w:val="12"/>
              </w:rPr>
              <w:t>2 - Títulos disponíveis para venda</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8F078EC" w14:textId="77777777" w:rsidR="00B212C2" w:rsidRPr="00C67F9D" w:rsidRDefault="00B212C2" w:rsidP="0040290D">
            <w:pPr>
              <w:pStyle w:val="070-TabelaPadro"/>
              <w:spacing w:line="276" w:lineRule="auto"/>
              <w:rPr>
                <w:sz w:val="12"/>
                <w:szCs w:val="12"/>
              </w:rPr>
            </w:pPr>
            <w:r w:rsidRPr="00C67F9D">
              <w:rPr>
                <w:sz w:val="12"/>
                <w:szCs w:val="12"/>
              </w:rPr>
              <w:t>70.876.958</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C5BE17B" w14:textId="77777777" w:rsidR="00B212C2" w:rsidRPr="00C67F9D" w:rsidRDefault="00B212C2" w:rsidP="0040290D">
            <w:pPr>
              <w:pStyle w:val="070-TabelaPadro"/>
              <w:spacing w:line="276" w:lineRule="auto"/>
              <w:rPr>
                <w:sz w:val="12"/>
                <w:szCs w:val="12"/>
              </w:rPr>
            </w:pPr>
            <w:r w:rsidRPr="00C67F9D">
              <w:rPr>
                <w:sz w:val="12"/>
                <w:szCs w:val="12"/>
              </w:rPr>
              <w:t>248.924.193</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BE60D51" w14:textId="77777777" w:rsidR="00B212C2" w:rsidRPr="00C67F9D" w:rsidRDefault="00B212C2" w:rsidP="0040290D">
            <w:pPr>
              <w:pStyle w:val="070-TabelaPadro"/>
              <w:spacing w:line="276" w:lineRule="auto"/>
              <w:rPr>
                <w:sz w:val="12"/>
                <w:szCs w:val="12"/>
              </w:rPr>
            </w:pPr>
            <w:r w:rsidRPr="00C67F9D">
              <w:rPr>
                <w:sz w:val="12"/>
                <w:szCs w:val="12"/>
              </w:rPr>
              <w:t>319.801.151</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399A9E7" w14:textId="77777777" w:rsidR="00B212C2" w:rsidRPr="00C67F9D" w:rsidRDefault="00B212C2" w:rsidP="0040290D">
            <w:pPr>
              <w:pStyle w:val="070-TabelaPadro"/>
              <w:spacing w:line="276" w:lineRule="auto"/>
              <w:rPr>
                <w:sz w:val="12"/>
                <w:szCs w:val="12"/>
              </w:rPr>
            </w:pPr>
            <w:r w:rsidRPr="00C67F9D">
              <w:rPr>
                <w:sz w:val="12"/>
                <w:szCs w:val="12"/>
              </w:rPr>
              <w:t>89 %</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917D5B7" w14:textId="77777777" w:rsidR="00B212C2" w:rsidRPr="00C67F9D" w:rsidRDefault="00B212C2" w:rsidP="0040290D">
            <w:pPr>
              <w:pStyle w:val="070-TabelaPadro"/>
              <w:spacing w:line="276" w:lineRule="auto"/>
              <w:rPr>
                <w:sz w:val="12"/>
                <w:szCs w:val="12"/>
              </w:rPr>
            </w:pPr>
            <w:r w:rsidRPr="00C67F9D">
              <w:rPr>
                <w:sz w:val="12"/>
                <w:szCs w:val="12"/>
              </w:rPr>
              <w:t>58.955.295</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26E9C4F" w14:textId="77777777" w:rsidR="00B212C2" w:rsidRPr="00C67F9D" w:rsidRDefault="00B212C2" w:rsidP="0040290D">
            <w:pPr>
              <w:pStyle w:val="070-TabelaPadro"/>
              <w:spacing w:line="276" w:lineRule="auto"/>
              <w:rPr>
                <w:sz w:val="12"/>
                <w:szCs w:val="12"/>
              </w:rPr>
            </w:pPr>
            <w:r w:rsidRPr="00C67F9D">
              <w:rPr>
                <w:sz w:val="12"/>
                <w:szCs w:val="12"/>
              </w:rPr>
              <w:t>246.562.578</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86F3979" w14:textId="77777777" w:rsidR="00B212C2" w:rsidRPr="00C67F9D" w:rsidRDefault="00B212C2" w:rsidP="0040290D">
            <w:pPr>
              <w:pStyle w:val="070-TabelaPadro"/>
              <w:spacing w:line="276" w:lineRule="auto"/>
              <w:rPr>
                <w:sz w:val="12"/>
                <w:szCs w:val="12"/>
              </w:rPr>
            </w:pPr>
            <w:r w:rsidRPr="00C67F9D">
              <w:rPr>
                <w:sz w:val="12"/>
                <w:szCs w:val="12"/>
              </w:rPr>
              <w:t>305.517.873</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DFCA855" w14:textId="77777777" w:rsidR="00B212C2" w:rsidRPr="00C67F9D" w:rsidRDefault="00B212C2" w:rsidP="0040290D">
            <w:pPr>
              <w:pStyle w:val="070-TabelaPadro"/>
              <w:spacing w:line="276" w:lineRule="auto"/>
              <w:rPr>
                <w:sz w:val="12"/>
                <w:szCs w:val="12"/>
              </w:rPr>
            </w:pPr>
            <w:r w:rsidRPr="00C67F9D">
              <w:rPr>
                <w:sz w:val="12"/>
                <w:szCs w:val="12"/>
              </w:rPr>
              <w:t>88 %</w:t>
            </w:r>
          </w:p>
        </w:tc>
      </w:tr>
      <w:tr w:rsidR="00B212C2" w:rsidRPr="00C67F9D" w14:paraId="1FE39DEF" w14:textId="77777777" w:rsidTr="00C67F9D">
        <w:trPr>
          <w:cantSplit/>
        </w:trPr>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6E13B67" w14:textId="77777777" w:rsidR="00B212C2" w:rsidRPr="00C67F9D" w:rsidRDefault="00B212C2" w:rsidP="0040290D">
            <w:pPr>
              <w:pStyle w:val="070-TabelaPadro"/>
              <w:spacing w:line="276" w:lineRule="auto"/>
              <w:jc w:val="left"/>
              <w:rPr>
                <w:sz w:val="12"/>
                <w:szCs w:val="12"/>
              </w:rPr>
            </w:pPr>
            <w:r w:rsidRPr="00C67F9D">
              <w:rPr>
                <w:sz w:val="12"/>
                <w:szCs w:val="12"/>
              </w:rPr>
              <w:t>3 - Mantidos até o vencimento</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9B0A8AD" w14:textId="7D7DAB84" w:rsidR="00B212C2" w:rsidRPr="00C67F9D" w:rsidRDefault="00B212C2" w:rsidP="0040290D">
            <w:pPr>
              <w:pStyle w:val="070-TabelaPadro"/>
              <w:spacing w:line="276" w:lineRule="auto"/>
              <w:rPr>
                <w:sz w:val="12"/>
                <w:szCs w:val="12"/>
              </w:rPr>
            </w:pPr>
            <w:r w:rsidRPr="00C67F9D">
              <w:rPr>
                <w:sz w:val="12"/>
                <w:szCs w:val="12"/>
              </w:rPr>
              <w:t>3.131.33</w:t>
            </w:r>
            <w:r w:rsidR="003C307F">
              <w:rPr>
                <w:sz w:val="12"/>
                <w:szCs w:val="12"/>
              </w:rPr>
              <w:t>6</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943B40C" w14:textId="77777777" w:rsidR="00B212C2" w:rsidRPr="00C67F9D" w:rsidRDefault="00B212C2" w:rsidP="0040290D">
            <w:pPr>
              <w:pStyle w:val="070-TabelaPadro"/>
              <w:spacing w:line="276" w:lineRule="auto"/>
              <w:rPr>
                <w:sz w:val="12"/>
                <w:szCs w:val="12"/>
              </w:rPr>
            </w:pPr>
            <w:r w:rsidRPr="00C67F9D">
              <w:rPr>
                <w:sz w:val="12"/>
                <w:szCs w:val="12"/>
              </w:rPr>
              <w:t>21.740.290</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55F2596" w14:textId="77777777" w:rsidR="00B212C2" w:rsidRPr="00C67F9D" w:rsidRDefault="00B212C2" w:rsidP="0040290D">
            <w:pPr>
              <w:pStyle w:val="070-TabelaPadro"/>
              <w:spacing w:line="276" w:lineRule="auto"/>
              <w:rPr>
                <w:sz w:val="12"/>
                <w:szCs w:val="12"/>
              </w:rPr>
            </w:pPr>
            <w:r w:rsidRPr="00C67F9D">
              <w:rPr>
                <w:sz w:val="12"/>
                <w:szCs w:val="12"/>
              </w:rPr>
              <w:t>24.871.626</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E31B90C" w14:textId="77777777" w:rsidR="00B212C2" w:rsidRPr="00C67F9D" w:rsidRDefault="00B212C2" w:rsidP="0040290D">
            <w:pPr>
              <w:pStyle w:val="070-TabelaPadro"/>
              <w:spacing w:line="276" w:lineRule="auto"/>
              <w:rPr>
                <w:sz w:val="12"/>
                <w:szCs w:val="12"/>
              </w:rPr>
            </w:pPr>
            <w:r w:rsidRPr="00C67F9D">
              <w:rPr>
                <w:sz w:val="12"/>
                <w:szCs w:val="12"/>
              </w:rPr>
              <w:t>6 %</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494B4C2" w14:textId="77777777" w:rsidR="00B212C2" w:rsidRPr="00C67F9D" w:rsidRDefault="00B212C2" w:rsidP="0040290D">
            <w:pPr>
              <w:pStyle w:val="070-TabelaPadro"/>
              <w:spacing w:line="276" w:lineRule="auto"/>
              <w:rPr>
                <w:sz w:val="12"/>
                <w:szCs w:val="12"/>
              </w:rPr>
            </w:pPr>
            <w:r w:rsidRPr="00C67F9D">
              <w:rPr>
                <w:sz w:val="12"/>
                <w:szCs w:val="12"/>
              </w:rPr>
              <w:t>3.175.077</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7E7678C" w14:textId="77777777" w:rsidR="00B212C2" w:rsidRPr="00C67F9D" w:rsidRDefault="00B212C2" w:rsidP="0040290D">
            <w:pPr>
              <w:pStyle w:val="070-TabelaPadro"/>
              <w:spacing w:line="276" w:lineRule="auto"/>
              <w:rPr>
                <w:sz w:val="12"/>
                <w:szCs w:val="12"/>
              </w:rPr>
            </w:pPr>
            <w:r w:rsidRPr="00C67F9D">
              <w:rPr>
                <w:sz w:val="12"/>
                <w:szCs w:val="12"/>
              </w:rPr>
              <w:t>22.726.302</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37C1D15" w14:textId="77777777" w:rsidR="00B212C2" w:rsidRPr="00C67F9D" w:rsidRDefault="00B212C2" w:rsidP="0040290D">
            <w:pPr>
              <w:pStyle w:val="070-TabelaPadro"/>
              <w:spacing w:line="276" w:lineRule="auto"/>
              <w:rPr>
                <w:sz w:val="12"/>
                <w:szCs w:val="12"/>
              </w:rPr>
            </w:pPr>
            <w:r w:rsidRPr="00C67F9D">
              <w:rPr>
                <w:sz w:val="12"/>
                <w:szCs w:val="12"/>
              </w:rPr>
              <w:t>25.901.379</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B748372" w14:textId="77777777" w:rsidR="00B212C2" w:rsidRPr="00C67F9D" w:rsidRDefault="00B212C2" w:rsidP="0040290D">
            <w:pPr>
              <w:pStyle w:val="070-TabelaPadro"/>
              <w:spacing w:line="276" w:lineRule="auto"/>
              <w:rPr>
                <w:sz w:val="12"/>
                <w:szCs w:val="12"/>
              </w:rPr>
            </w:pPr>
            <w:r w:rsidRPr="00C67F9D">
              <w:rPr>
                <w:sz w:val="12"/>
                <w:szCs w:val="12"/>
              </w:rPr>
              <w:t>7 %</w:t>
            </w:r>
          </w:p>
        </w:tc>
      </w:tr>
      <w:tr w:rsidR="00B212C2" w:rsidRPr="00C67F9D" w14:paraId="456E995C" w14:textId="77777777" w:rsidTr="00C67F9D">
        <w:trPr>
          <w:cantSplit/>
        </w:trPr>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A2E946A" w14:textId="77777777" w:rsidR="00B212C2" w:rsidRPr="00C67F9D" w:rsidRDefault="00B212C2" w:rsidP="0040290D">
            <w:pPr>
              <w:pStyle w:val="070-TabelaPadro"/>
              <w:spacing w:line="276" w:lineRule="auto"/>
              <w:jc w:val="left"/>
              <w:rPr>
                <w:sz w:val="12"/>
                <w:szCs w:val="12"/>
              </w:rPr>
            </w:pPr>
            <w:r w:rsidRPr="00C67F9D">
              <w:rPr>
                <w:sz w:val="12"/>
                <w:szCs w:val="12"/>
              </w:rPr>
              <w:t>Valor Contábil da Carteira</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800A85B" w14:textId="3445C15B" w:rsidR="00B212C2" w:rsidRPr="00C67F9D" w:rsidRDefault="00B212C2" w:rsidP="0040290D">
            <w:pPr>
              <w:pStyle w:val="070-TabelaPadro"/>
              <w:spacing w:line="276" w:lineRule="auto"/>
              <w:rPr>
                <w:sz w:val="12"/>
                <w:szCs w:val="12"/>
              </w:rPr>
            </w:pPr>
            <w:r w:rsidRPr="00C67F9D">
              <w:rPr>
                <w:sz w:val="12"/>
                <w:szCs w:val="12"/>
              </w:rPr>
              <w:t>90.603.01</w:t>
            </w:r>
            <w:r w:rsidR="003C307F">
              <w:rPr>
                <w:sz w:val="12"/>
                <w:szCs w:val="12"/>
              </w:rPr>
              <w:t>5</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C47A304" w14:textId="06441B83" w:rsidR="00B212C2" w:rsidRPr="00C67F9D" w:rsidRDefault="00B212C2" w:rsidP="0040290D">
            <w:pPr>
              <w:pStyle w:val="070-TabelaPadro"/>
              <w:spacing w:line="276" w:lineRule="auto"/>
              <w:rPr>
                <w:sz w:val="12"/>
                <w:szCs w:val="12"/>
              </w:rPr>
            </w:pPr>
            <w:r w:rsidRPr="00C67F9D">
              <w:rPr>
                <w:sz w:val="12"/>
                <w:szCs w:val="12"/>
              </w:rPr>
              <w:t>270.664.48</w:t>
            </w:r>
            <w:r w:rsidR="003C307F">
              <w:rPr>
                <w:sz w:val="12"/>
                <w:szCs w:val="12"/>
              </w:rPr>
              <w:t>3</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345C93C" w14:textId="77777777" w:rsidR="00B212C2" w:rsidRPr="00C67F9D" w:rsidRDefault="00B212C2" w:rsidP="0040290D">
            <w:pPr>
              <w:pStyle w:val="070-TabelaPadro"/>
              <w:spacing w:line="276" w:lineRule="auto"/>
              <w:rPr>
                <w:sz w:val="12"/>
                <w:szCs w:val="12"/>
              </w:rPr>
            </w:pPr>
            <w:r w:rsidRPr="00C67F9D">
              <w:rPr>
                <w:sz w:val="12"/>
                <w:szCs w:val="12"/>
              </w:rPr>
              <w:t>361.267.498</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745FB83" w14:textId="77777777" w:rsidR="00B212C2" w:rsidRPr="00C67F9D" w:rsidRDefault="00B212C2" w:rsidP="0040290D">
            <w:pPr>
              <w:pStyle w:val="070-TabelaPadro"/>
              <w:spacing w:line="276" w:lineRule="auto"/>
              <w:rPr>
                <w:sz w:val="12"/>
                <w:szCs w:val="12"/>
              </w:rPr>
            </w:pPr>
            <w:r w:rsidRPr="00C67F9D">
              <w:rPr>
                <w:sz w:val="12"/>
                <w:szCs w:val="12"/>
              </w:rPr>
              <w:t>100 %</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2CE759B" w14:textId="77777777" w:rsidR="00B212C2" w:rsidRPr="00C67F9D" w:rsidRDefault="00B212C2" w:rsidP="0040290D">
            <w:pPr>
              <w:pStyle w:val="070-TabelaPadro"/>
              <w:spacing w:line="276" w:lineRule="auto"/>
              <w:rPr>
                <w:sz w:val="12"/>
                <w:szCs w:val="12"/>
              </w:rPr>
            </w:pPr>
            <w:r w:rsidRPr="00C67F9D">
              <w:rPr>
                <w:sz w:val="12"/>
                <w:szCs w:val="12"/>
              </w:rPr>
              <w:t>78.757.351</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5828ACE" w14:textId="77777777" w:rsidR="00B212C2" w:rsidRPr="00C67F9D" w:rsidRDefault="00B212C2" w:rsidP="0040290D">
            <w:pPr>
              <w:pStyle w:val="070-TabelaPadro"/>
              <w:spacing w:line="276" w:lineRule="auto"/>
              <w:rPr>
                <w:sz w:val="12"/>
                <w:szCs w:val="12"/>
              </w:rPr>
            </w:pPr>
            <w:r w:rsidRPr="00C67F9D">
              <w:rPr>
                <w:sz w:val="12"/>
                <w:szCs w:val="12"/>
              </w:rPr>
              <w:t>269.288.880</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C13F652" w14:textId="77777777" w:rsidR="00B212C2" w:rsidRPr="00C67F9D" w:rsidRDefault="00B212C2" w:rsidP="0040290D">
            <w:pPr>
              <w:pStyle w:val="070-TabelaPadro"/>
              <w:spacing w:line="276" w:lineRule="auto"/>
              <w:rPr>
                <w:sz w:val="12"/>
                <w:szCs w:val="12"/>
              </w:rPr>
            </w:pPr>
            <w:r w:rsidRPr="00C67F9D">
              <w:rPr>
                <w:sz w:val="12"/>
                <w:szCs w:val="12"/>
              </w:rPr>
              <w:t>348.046.231</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4DDA0CD" w14:textId="77777777" w:rsidR="00B212C2" w:rsidRPr="00C67F9D" w:rsidRDefault="00B212C2" w:rsidP="0040290D">
            <w:pPr>
              <w:pStyle w:val="070-TabelaPadro"/>
              <w:spacing w:line="276" w:lineRule="auto"/>
              <w:rPr>
                <w:sz w:val="12"/>
                <w:szCs w:val="12"/>
              </w:rPr>
            </w:pPr>
            <w:r w:rsidRPr="00C67F9D">
              <w:rPr>
                <w:sz w:val="12"/>
                <w:szCs w:val="12"/>
              </w:rPr>
              <w:t>100 %</w:t>
            </w:r>
          </w:p>
        </w:tc>
      </w:tr>
      <w:tr w:rsidR="00B212C2" w:rsidRPr="00C67F9D" w14:paraId="7C0196AD" w14:textId="77777777" w:rsidTr="00C67F9D">
        <w:trPr>
          <w:cantSplit/>
        </w:trPr>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EFE43CD" w14:textId="77777777" w:rsidR="00B212C2" w:rsidRPr="00C67F9D" w:rsidRDefault="00B212C2" w:rsidP="0040290D">
            <w:pPr>
              <w:pStyle w:val="070-TabelaPadro"/>
              <w:spacing w:line="276" w:lineRule="auto"/>
              <w:jc w:val="left"/>
              <w:rPr>
                <w:sz w:val="12"/>
                <w:szCs w:val="12"/>
              </w:rPr>
            </w:pPr>
            <w:r w:rsidRPr="00C67F9D">
              <w:rPr>
                <w:sz w:val="12"/>
                <w:szCs w:val="12"/>
              </w:rPr>
              <w:t>Marcação a mercado da categoria 3</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B7BE019" w14:textId="699D9390" w:rsidR="00B212C2" w:rsidRPr="00C67F9D" w:rsidRDefault="00B212C2" w:rsidP="0040290D">
            <w:pPr>
              <w:pStyle w:val="070-TabelaPadro"/>
              <w:spacing w:line="276" w:lineRule="auto"/>
              <w:rPr>
                <w:sz w:val="12"/>
                <w:szCs w:val="12"/>
              </w:rPr>
            </w:pPr>
            <w:r w:rsidRPr="00C67F9D">
              <w:rPr>
                <w:sz w:val="12"/>
                <w:szCs w:val="12"/>
              </w:rPr>
              <w:t>(452.63</w:t>
            </w:r>
            <w:r w:rsidR="003C307F">
              <w:rPr>
                <w:sz w:val="12"/>
                <w:szCs w:val="12"/>
              </w:rPr>
              <w:t>5</w:t>
            </w:r>
            <w:r w:rsidRPr="00C67F9D">
              <w:rPr>
                <w:sz w:val="12"/>
                <w:szCs w:val="12"/>
              </w:rPr>
              <w:t>)</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A50E3A5" w14:textId="77777777" w:rsidR="00B212C2" w:rsidRPr="00C67F9D" w:rsidRDefault="00B212C2" w:rsidP="0040290D">
            <w:pPr>
              <w:pStyle w:val="070-TabelaPadro"/>
              <w:spacing w:line="276" w:lineRule="auto"/>
              <w:rPr>
                <w:sz w:val="12"/>
                <w:szCs w:val="12"/>
              </w:rPr>
            </w:pPr>
            <w:r w:rsidRPr="00C67F9D">
              <w:rPr>
                <w:sz w:val="12"/>
                <w:szCs w:val="12"/>
              </w:rPr>
              <w:t>(1.117.557)</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C39EC23" w14:textId="77777777" w:rsidR="00B212C2" w:rsidRPr="00C67F9D" w:rsidRDefault="00B212C2" w:rsidP="0040290D">
            <w:pPr>
              <w:pStyle w:val="070-TabelaPadro"/>
              <w:spacing w:line="276" w:lineRule="auto"/>
              <w:rPr>
                <w:sz w:val="12"/>
                <w:szCs w:val="12"/>
              </w:rPr>
            </w:pPr>
            <w:r w:rsidRPr="00C67F9D">
              <w:rPr>
                <w:sz w:val="12"/>
                <w:szCs w:val="12"/>
              </w:rPr>
              <w:t>(1.570.192)</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524C139" w14:textId="77777777" w:rsidR="00B212C2" w:rsidRPr="00C67F9D" w:rsidRDefault="00B212C2" w:rsidP="0040290D">
            <w:pPr>
              <w:pStyle w:val="070-TabelaPadro"/>
              <w:spacing w:line="276" w:lineRule="auto"/>
              <w:rPr>
                <w:sz w:val="12"/>
                <w:szCs w:val="12"/>
              </w:rPr>
            </w:pPr>
            <w:r w:rsidRPr="00C67F9D">
              <w:rPr>
                <w:sz w:val="12"/>
                <w:szCs w:val="12"/>
              </w:rPr>
              <w:t> </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E157EA0" w14:textId="77777777" w:rsidR="00B212C2" w:rsidRPr="00C67F9D" w:rsidRDefault="00B212C2" w:rsidP="0040290D">
            <w:pPr>
              <w:pStyle w:val="070-TabelaPadro"/>
              <w:spacing w:line="276" w:lineRule="auto"/>
              <w:rPr>
                <w:sz w:val="12"/>
                <w:szCs w:val="12"/>
              </w:rPr>
            </w:pPr>
            <w:r w:rsidRPr="00C67F9D">
              <w:rPr>
                <w:sz w:val="12"/>
                <w:szCs w:val="12"/>
              </w:rPr>
              <w:t>(562.133)</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9A78E94" w14:textId="77777777" w:rsidR="00B212C2" w:rsidRPr="00C67F9D" w:rsidRDefault="00B212C2" w:rsidP="0040290D">
            <w:pPr>
              <w:pStyle w:val="070-TabelaPadro"/>
              <w:spacing w:line="276" w:lineRule="auto"/>
              <w:rPr>
                <w:sz w:val="12"/>
                <w:szCs w:val="12"/>
              </w:rPr>
            </w:pPr>
            <w:r w:rsidRPr="00C67F9D">
              <w:rPr>
                <w:sz w:val="12"/>
                <w:szCs w:val="12"/>
              </w:rPr>
              <w:t>(1.135.005)</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C157E0E" w14:textId="77777777" w:rsidR="00B212C2" w:rsidRPr="00C67F9D" w:rsidRDefault="00B212C2" w:rsidP="0040290D">
            <w:pPr>
              <w:pStyle w:val="070-TabelaPadro"/>
              <w:spacing w:line="276" w:lineRule="auto"/>
              <w:rPr>
                <w:sz w:val="12"/>
                <w:szCs w:val="12"/>
              </w:rPr>
            </w:pPr>
            <w:r w:rsidRPr="00C67F9D">
              <w:rPr>
                <w:sz w:val="12"/>
                <w:szCs w:val="12"/>
              </w:rPr>
              <w:t>(1.697.138)</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F91EB6D" w14:textId="77777777" w:rsidR="00B212C2" w:rsidRPr="00C67F9D" w:rsidRDefault="00B212C2" w:rsidP="0040290D">
            <w:pPr>
              <w:pStyle w:val="070-TabelaPadro"/>
              <w:spacing w:line="276" w:lineRule="auto"/>
              <w:rPr>
                <w:sz w:val="12"/>
                <w:szCs w:val="12"/>
              </w:rPr>
            </w:pPr>
          </w:p>
        </w:tc>
      </w:tr>
      <w:tr w:rsidR="00B212C2" w:rsidRPr="00C67F9D" w14:paraId="2E0B4573" w14:textId="77777777" w:rsidTr="00C67F9D">
        <w:trPr>
          <w:cantSplit/>
        </w:trPr>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3FE6222" w14:textId="77777777" w:rsidR="00B212C2" w:rsidRPr="00C67F9D" w:rsidRDefault="00B212C2" w:rsidP="0040290D">
            <w:pPr>
              <w:pStyle w:val="070-TabelaPadro"/>
              <w:spacing w:line="276" w:lineRule="auto"/>
              <w:jc w:val="left"/>
              <w:rPr>
                <w:sz w:val="12"/>
                <w:szCs w:val="12"/>
              </w:rPr>
            </w:pPr>
            <w:r w:rsidRPr="00C67F9D">
              <w:rPr>
                <w:sz w:val="12"/>
                <w:szCs w:val="12"/>
              </w:rPr>
              <w:t>Valor de Mercado da Carteira</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10792C9" w14:textId="77777777" w:rsidR="00B212C2" w:rsidRPr="00C67F9D" w:rsidRDefault="00B212C2" w:rsidP="0040290D">
            <w:pPr>
              <w:pStyle w:val="070-TabelaPadro"/>
              <w:spacing w:line="276" w:lineRule="auto"/>
              <w:rPr>
                <w:sz w:val="12"/>
                <w:szCs w:val="12"/>
              </w:rPr>
            </w:pPr>
            <w:r w:rsidRPr="00C67F9D">
              <w:rPr>
                <w:sz w:val="12"/>
                <w:szCs w:val="12"/>
              </w:rPr>
              <w:t>90.150.380</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A96FA18" w14:textId="18F18794" w:rsidR="00B212C2" w:rsidRPr="00C67F9D" w:rsidRDefault="00B212C2" w:rsidP="0040290D">
            <w:pPr>
              <w:pStyle w:val="070-TabelaPadro"/>
              <w:spacing w:line="276" w:lineRule="auto"/>
              <w:rPr>
                <w:sz w:val="12"/>
                <w:szCs w:val="12"/>
              </w:rPr>
            </w:pPr>
            <w:r w:rsidRPr="00C67F9D">
              <w:rPr>
                <w:sz w:val="12"/>
                <w:szCs w:val="12"/>
              </w:rPr>
              <w:t>269.546.92</w:t>
            </w:r>
            <w:r w:rsidR="003C307F">
              <w:rPr>
                <w:sz w:val="12"/>
                <w:szCs w:val="12"/>
              </w:rPr>
              <w:t>6</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D0532B9" w14:textId="77777777" w:rsidR="00B212C2" w:rsidRPr="00C67F9D" w:rsidRDefault="00B212C2" w:rsidP="0040290D">
            <w:pPr>
              <w:pStyle w:val="070-TabelaPadro"/>
              <w:spacing w:line="276" w:lineRule="auto"/>
              <w:rPr>
                <w:sz w:val="12"/>
                <w:szCs w:val="12"/>
              </w:rPr>
            </w:pPr>
            <w:r w:rsidRPr="00C67F9D">
              <w:rPr>
                <w:sz w:val="12"/>
                <w:szCs w:val="12"/>
              </w:rPr>
              <w:t>359.697.306</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B77D267" w14:textId="77777777" w:rsidR="00B212C2" w:rsidRPr="00C67F9D" w:rsidRDefault="00B212C2" w:rsidP="0040290D">
            <w:pPr>
              <w:pStyle w:val="070-TabelaPadro"/>
              <w:spacing w:line="276" w:lineRule="auto"/>
              <w:rPr>
                <w:sz w:val="12"/>
                <w:szCs w:val="12"/>
              </w:rPr>
            </w:pPr>
            <w:r w:rsidRPr="00C67F9D">
              <w:rPr>
                <w:sz w:val="12"/>
                <w:szCs w:val="12"/>
              </w:rPr>
              <w:t> </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ECF822D" w14:textId="77777777" w:rsidR="00B212C2" w:rsidRPr="00C67F9D" w:rsidRDefault="00B212C2" w:rsidP="0040290D">
            <w:pPr>
              <w:pStyle w:val="070-TabelaPadro"/>
              <w:spacing w:line="276" w:lineRule="auto"/>
              <w:rPr>
                <w:sz w:val="12"/>
                <w:szCs w:val="12"/>
              </w:rPr>
            </w:pPr>
            <w:r w:rsidRPr="00C67F9D">
              <w:rPr>
                <w:sz w:val="12"/>
                <w:szCs w:val="12"/>
              </w:rPr>
              <w:t>78.195.218</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9C1BA22" w14:textId="77777777" w:rsidR="00B212C2" w:rsidRPr="00C67F9D" w:rsidRDefault="00B212C2" w:rsidP="0040290D">
            <w:pPr>
              <w:pStyle w:val="070-TabelaPadro"/>
              <w:spacing w:line="276" w:lineRule="auto"/>
              <w:rPr>
                <w:sz w:val="12"/>
                <w:szCs w:val="12"/>
              </w:rPr>
            </w:pPr>
            <w:r w:rsidRPr="00C67F9D">
              <w:rPr>
                <w:sz w:val="12"/>
                <w:szCs w:val="12"/>
              </w:rPr>
              <w:t>268.153.875</w:t>
            </w: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80E969F" w14:textId="77777777" w:rsidR="00B212C2" w:rsidRPr="00C67F9D" w:rsidRDefault="00B212C2" w:rsidP="0040290D">
            <w:pPr>
              <w:pStyle w:val="070-TabelaPadro"/>
              <w:spacing w:line="276" w:lineRule="auto"/>
              <w:rPr>
                <w:sz w:val="12"/>
                <w:szCs w:val="12"/>
              </w:rPr>
            </w:pPr>
            <w:r w:rsidRPr="00C67F9D">
              <w:rPr>
                <w:sz w:val="12"/>
                <w:szCs w:val="12"/>
              </w:rPr>
              <w:t>346.349.093</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2B53DA8" w14:textId="77777777" w:rsidR="00B212C2" w:rsidRPr="00C67F9D" w:rsidRDefault="00B212C2" w:rsidP="0040290D">
            <w:pPr>
              <w:pStyle w:val="070-TabelaPadro"/>
              <w:spacing w:line="276" w:lineRule="auto"/>
              <w:rPr>
                <w:sz w:val="12"/>
                <w:szCs w:val="12"/>
              </w:rPr>
            </w:pPr>
          </w:p>
        </w:tc>
      </w:tr>
    </w:tbl>
    <w:p w14:paraId="01742A84" w14:textId="77777777" w:rsidR="00B212C2" w:rsidRDefault="00B212C2" w:rsidP="0040290D">
      <w:pPr>
        <w:pStyle w:val="072-Rodapdatabela"/>
      </w:pPr>
      <w:r>
        <w:t>(1)</w:t>
      </w:r>
      <w:r>
        <w:tab/>
        <w:t>Os títulos para negociação são apresentados no ativo circulante, independentemente do prazo de vencimento, conforme Circular Bacen n.º 3.068/2001.</w:t>
      </w:r>
    </w:p>
    <w:p w14:paraId="608FC658" w14:textId="77777777" w:rsidR="00B212C2" w:rsidRPr="009A215A" w:rsidRDefault="00B212C2" w:rsidP="0040290D">
      <w:pPr>
        <w:pStyle w:val="072-Rodapdatabela"/>
      </w:pPr>
    </w:p>
    <w:p w14:paraId="06B9073F" w14:textId="77777777" w:rsidR="00B212C2" w:rsidRPr="002D2C12" w:rsidRDefault="00B212C2" w:rsidP="0049012A">
      <w:pPr>
        <w:pStyle w:val="072-Rodapdatabela"/>
        <w:keepNext w:val="0"/>
        <w:keepLines w:val="0"/>
      </w:pPr>
    </w:p>
    <w:p w14:paraId="0357C2B3" w14:textId="77777777" w:rsidR="00B212C2" w:rsidRPr="002D2C12" w:rsidRDefault="00B212C2" w:rsidP="0049012A">
      <w:pPr>
        <w:pStyle w:val="031-SubttulodeDocumentoLista"/>
        <w:numPr>
          <w:ilvl w:val="0"/>
          <w:numId w:val="0"/>
        </w:numPr>
      </w:pPr>
      <w:r>
        <w:t xml:space="preserve">a.5) </w:t>
      </w:r>
      <w:r w:rsidRPr="002D2C12">
        <w:t xml:space="preserve">Composição da carteira consolidada por categoria, tipo de papel e prazo de vencimento </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2 - Títulos e Valores Mobiliários - TVM - Consolidado"/>
        <w:tblDescription w:val="PubliCon - Sistema de Gerenciamento do Documentos Contábeis para Publicação&#10;&#10;Última atualização do mapa do quadro em: "/>
      </w:tblPr>
      <w:tblGrid>
        <w:gridCol w:w="2929"/>
        <w:gridCol w:w="1170"/>
        <w:gridCol w:w="1170"/>
        <w:gridCol w:w="1170"/>
        <w:gridCol w:w="1170"/>
        <w:gridCol w:w="1170"/>
        <w:gridCol w:w="1170"/>
        <w:gridCol w:w="1170"/>
        <w:gridCol w:w="1170"/>
        <w:gridCol w:w="1170"/>
        <w:gridCol w:w="1170"/>
      </w:tblGrid>
      <w:tr w:rsidR="00B212C2" w:rsidRPr="00B0006E" w14:paraId="207424BC" w14:textId="77777777" w:rsidTr="0049012A">
        <w:trPr>
          <w:cantSplit/>
          <w:tblHeader/>
        </w:trPr>
        <w:tc>
          <w:tcPr>
            <w:tcW w:w="2929" w:type="dxa"/>
            <w:vMerge w:val="restart"/>
            <w:shd w:val="solid" w:color="132B4A" w:fill="auto"/>
            <w:vAlign w:val="center"/>
          </w:tcPr>
          <w:p w14:paraId="58D4F317" w14:textId="77777777" w:rsidR="00B212C2" w:rsidRPr="00B0006E" w:rsidRDefault="00B212C2" w:rsidP="00DE3CD8">
            <w:pPr>
              <w:pStyle w:val="070-TabelaPadro"/>
              <w:spacing w:before="20" w:after="20"/>
              <w:jc w:val="center"/>
              <w:rPr>
                <w:sz w:val="11"/>
              </w:rPr>
            </w:pPr>
            <w:bookmarkStart w:id="3507" w:name="BBTVM02"/>
            <w:r>
              <w:rPr>
                <w:sz w:val="11"/>
              </w:rPr>
              <w:t>Vencimento em Dias</w:t>
            </w:r>
          </w:p>
        </w:tc>
        <w:tc>
          <w:tcPr>
            <w:tcW w:w="11700" w:type="dxa"/>
            <w:gridSpan w:val="10"/>
            <w:tcBorders>
              <w:bottom w:val="single" w:sz="4" w:space="0" w:color="FFFFFF" w:themeColor="background1"/>
            </w:tcBorders>
            <w:shd w:val="solid" w:color="132B4A" w:fill="auto"/>
            <w:vAlign w:val="center"/>
          </w:tcPr>
          <w:p w14:paraId="7C7E9DAE" w14:textId="77777777" w:rsidR="00B212C2" w:rsidRPr="00B0006E" w:rsidRDefault="00B212C2" w:rsidP="00C67F9D">
            <w:pPr>
              <w:pStyle w:val="070-TabelaPadro"/>
              <w:spacing w:after="20"/>
              <w:jc w:val="center"/>
              <w:rPr>
                <w:sz w:val="11"/>
              </w:rPr>
            </w:pPr>
            <w:r>
              <w:rPr>
                <w:sz w:val="11"/>
              </w:rPr>
              <w:t>BB Consolidado</w:t>
            </w:r>
          </w:p>
        </w:tc>
      </w:tr>
      <w:tr w:rsidR="00B212C2" w:rsidRPr="00B0006E" w14:paraId="6F242999" w14:textId="77777777" w:rsidTr="0049012A">
        <w:trPr>
          <w:cantSplit/>
          <w:tblHeader/>
        </w:trPr>
        <w:tc>
          <w:tcPr>
            <w:tcW w:w="2929" w:type="dxa"/>
            <w:vMerge/>
            <w:shd w:val="solid" w:color="132B4A" w:fill="auto"/>
            <w:vAlign w:val="center"/>
          </w:tcPr>
          <w:p w14:paraId="22B1F1FA" w14:textId="77777777" w:rsidR="00B212C2" w:rsidRPr="00B0006E" w:rsidRDefault="00B212C2" w:rsidP="00DE3CD8">
            <w:pPr>
              <w:pStyle w:val="070-TabelaPadro"/>
              <w:spacing w:before="20" w:after="20"/>
              <w:jc w:val="center"/>
              <w:rPr>
                <w:sz w:val="11"/>
              </w:rPr>
            </w:pPr>
          </w:p>
        </w:tc>
        <w:tc>
          <w:tcPr>
            <w:tcW w:w="8190" w:type="dxa"/>
            <w:gridSpan w:val="7"/>
            <w:tcBorders>
              <w:bottom w:val="single" w:sz="4" w:space="0" w:color="FFFFFF" w:themeColor="background1"/>
            </w:tcBorders>
            <w:shd w:val="solid" w:color="132B4A" w:fill="auto"/>
            <w:vAlign w:val="center"/>
          </w:tcPr>
          <w:p w14:paraId="1F9CC7B5" w14:textId="77777777" w:rsidR="00B212C2" w:rsidRPr="00B0006E" w:rsidRDefault="00B212C2" w:rsidP="00DE3CD8">
            <w:pPr>
              <w:pStyle w:val="070-TabelaPadro"/>
              <w:spacing w:before="20" w:after="20"/>
              <w:jc w:val="center"/>
              <w:rPr>
                <w:sz w:val="11"/>
              </w:rPr>
            </w:pPr>
            <w:r>
              <w:rPr>
                <w:sz w:val="11"/>
              </w:rPr>
              <w:t>31.03.2022</w:t>
            </w:r>
          </w:p>
        </w:tc>
        <w:tc>
          <w:tcPr>
            <w:tcW w:w="3510" w:type="dxa"/>
            <w:gridSpan w:val="3"/>
            <w:tcBorders>
              <w:bottom w:val="single" w:sz="4" w:space="0" w:color="FFFFFF" w:themeColor="background1"/>
            </w:tcBorders>
            <w:shd w:val="solid" w:color="132B4A" w:fill="auto"/>
            <w:vAlign w:val="center"/>
          </w:tcPr>
          <w:p w14:paraId="5CA633F5" w14:textId="77777777" w:rsidR="00B212C2" w:rsidRPr="00B0006E" w:rsidRDefault="00B212C2" w:rsidP="00DE3CD8">
            <w:pPr>
              <w:pStyle w:val="070-TabelaPadro"/>
              <w:spacing w:before="20" w:after="20"/>
              <w:jc w:val="center"/>
              <w:rPr>
                <w:sz w:val="11"/>
              </w:rPr>
            </w:pPr>
            <w:r>
              <w:rPr>
                <w:sz w:val="11"/>
              </w:rPr>
              <w:t>31.12.2021</w:t>
            </w:r>
          </w:p>
        </w:tc>
      </w:tr>
      <w:tr w:rsidR="00B212C2" w:rsidRPr="00B0006E" w14:paraId="5A10E900" w14:textId="77777777" w:rsidTr="0049012A">
        <w:trPr>
          <w:cantSplit/>
          <w:tblHeader/>
        </w:trPr>
        <w:tc>
          <w:tcPr>
            <w:tcW w:w="2929" w:type="dxa"/>
            <w:vMerge/>
            <w:shd w:val="solid" w:color="132B4A" w:fill="auto"/>
            <w:vAlign w:val="center"/>
          </w:tcPr>
          <w:p w14:paraId="595CCC7D" w14:textId="77777777" w:rsidR="00B212C2" w:rsidRPr="00B0006E" w:rsidRDefault="00B212C2" w:rsidP="00DE3CD8">
            <w:pPr>
              <w:pStyle w:val="070-TabelaPadro"/>
              <w:spacing w:before="20" w:after="20"/>
              <w:jc w:val="center"/>
              <w:rPr>
                <w:sz w:val="11"/>
              </w:rPr>
            </w:pPr>
          </w:p>
        </w:tc>
        <w:tc>
          <w:tcPr>
            <w:tcW w:w="4680" w:type="dxa"/>
            <w:gridSpan w:val="4"/>
            <w:tcBorders>
              <w:bottom w:val="single" w:sz="4" w:space="0" w:color="FFFFFF" w:themeColor="background1"/>
            </w:tcBorders>
            <w:shd w:val="solid" w:color="132B4A" w:fill="auto"/>
            <w:vAlign w:val="center"/>
          </w:tcPr>
          <w:p w14:paraId="581DC5A1" w14:textId="77777777" w:rsidR="00B212C2" w:rsidRPr="00B0006E" w:rsidRDefault="00B212C2" w:rsidP="00DE3CD8">
            <w:pPr>
              <w:pStyle w:val="070-TabelaPadro"/>
              <w:spacing w:before="20" w:after="20"/>
              <w:jc w:val="center"/>
              <w:rPr>
                <w:sz w:val="11"/>
              </w:rPr>
            </w:pPr>
            <w:r>
              <w:rPr>
                <w:sz w:val="11"/>
              </w:rPr>
              <w:t>Valor de Mercado</w:t>
            </w:r>
          </w:p>
        </w:tc>
        <w:tc>
          <w:tcPr>
            <w:tcW w:w="3510" w:type="dxa"/>
            <w:gridSpan w:val="3"/>
            <w:tcBorders>
              <w:bottom w:val="single" w:sz="4" w:space="0" w:color="FFFFFF" w:themeColor="background1"/>
            </w:tcBorders>
            <w:shd w:val="solid" w:color="132B4A" w:fill="auto"/>
            <w:vAlign w:val="center"/>
          </w:tcPr>
          <w:p w14:paraId="093392C0" w14:textId="77777777" w:rsidR="00B212C2" w:rsidRPr="00B0006E" w:rsidRDefault="00B212C2" w:rsidP="00DE3CD8">
            <w:pPr>
              <w:pStyle w:val="070-TabelaPadro"/>
              <w:spacing w:before="20" w:after="20"/>
              <w:jc w:val="center"/>
              <w:rPr>
                <w:sz w:val="11"/>
              </w:rPr>
            </w:pPr>
            <w:r>
              <w:rPr>
                <w:sz w:val="11"/>
              </w:rPr>
              <w:t>Total</w:t>
            </w:r>
          </w:p>
        </w:tc>
        <w:tc>
          <w:tcPr>
            <w:tcW w:w="3510" w:type="dxa"/>
            <w:gridSpan w:val="3"/>
            <w:tcBorders>
              <w:bottom w:val="single" w:sz="4" w:space="0" w:color="FFFFFF" w:themeColor="background1"/>
            </w:tcBorders>
            <w:shd w:val="solid" w:color="132B4A" w:fill="auto"/>
            <w:vAlign w:val="center"/>
          </w:tcPr>
          <w:p w14:paraId="1A917A63" w14:textId="77777777" w:rsidR="00B212C2" w:rsidRPr="00B0006E" w:rsidRDefault="00B212C2" w:rsidP="00DE3CD8">
            <w:pPr>
              <w:pStyle w:val="070-TabelaPadro"/>
              <w:spacing w:before="20" w:after="20"/>
              <w:jc w:val="center"/>
              <w:rPr>
                <w:sz w:val="11"/>
              </w:rPr>
            </w:pPr>
            <w:r>
              <w:rPr>
                <w:sz w:val="11"/>
              </w:rPr>
              <w:t>Total</w:t>
            </w:r>
          </w:p>
        </w:tc>
      </w:tr>
      <w:tr w:rsidR="00B212C2" w:rsidRPr="00B0006E" w14:paraId="5BD6172F" w14:textId="77777777" w:rsidTr="0049012A">
        <w:trPr>
          <w:cantSplit/>
          <w:tblHeader/>
        </w:trPr>
        <w:tc>
          <w:tcPr>
            <w:tcW w:w="2929" w:type="dxa"/>
            <w:vMerge/>
            <w:tcBorders>
              <w:bottom w:val="single" w:sz="4" w:space="0" w:color="FFFFFF" w:themeColor="background1"/>
            </w:tcBorders>
            <w:shd w:val="solid" w:color="132B4A" w:fill="auto"/>
            <w:vAlign w:val="center"/>
          </w:tcPr>
          <w:p w14:paraId="55C79850" w14:textId="77777777" w:rsidR="00B212C2" w:rsidRPr="00B0006E" w:rsidRDefault="00B212C2" w:rsidP="00DE3CD8">
            <w:pPr>
              <w:pStyle w:val="070-TabelaPadro"/>
              <w:spacing w:before="20" w:after="20"/>
              <w:jc w:val="center"/>
              <w:rPr>
                <w:sz w:val="11"/>
              </w:rPr>
            </w:pPr>
          </w:p>
        </w:tc>
        <w:tc>
          <w:tcPr>
            <w:tcW w:w="1170" w:type="dxa"/>
            <w:tcBorders>
              <w:bottom w:val="single" w:sz="4" w:space="0" w:color="FFFFFF" w:themeColor="background1"/>
            </w:tcBorders>
            <w:shd w:val="solid" w:color="132B4A" w:fill="auto"/>
            <w:vAlign w:val="center"/>
          </w:tcPr>
          <w:p w14:paraId="652B23CE" w14:textId="77777777" w:rsidR="00B212C2" w:rsidRPr="00B0006E" w:rsidRDefault="00B212C2" w:rsidP="00DE3CD8">
            <w:pPr>
              <w:pStyle w:val="070-TabelaPadro"/>
              <w:spacing w:before="20" w:after="20"/>
              <w:jc w:val="center"/>
              <w:rPr>
                <w:sz w:val="11"/>
              </w:rPr>
            </w:pPr>
            <w:r>
              <w:rPr>
                <w:sz w:val="11"/>
              </w:rPr>
              <w:t>0 a 30</w:t>
            </w:r>
          </w:p>
        </w:tc>
        <w:tc>
          <w:tcPr>
            <w:tcW w:w="1170" w:type="dxa"/>
            <w:tcBorders>
              <w:bottom w:val="single" w:sz="4" w:space="0" w:color="FFFFFF" w:themeColor="background1"/>
            </w:tcBorders>
            <w:shd w:val="solid" w:color="132B4A" w:fill="auto"/>
            <w:vAlign w:val="center"/>
          </w:tcPr>
          <w:p w14:paraId="43098182" w14:textId="77777777" w:rsidR="00B212C2" w:rsidRPr="00B0006E" w:rsidRDefault="00B212C2" w:rsidP="00DE3CD8">
            <w:pPr>
              <w:pStyle w:val="070-TabelaPadro"/>
              <w:spacing w:before="20" w:after="20"/>
              <w:jc w:val="center"/>
              <w:rPr>
                <w:sz w:val="11"/>
              </w:rPr>
            </w:pPr>
            <w:r>
              <w:rPr>
                <w:sz w:val="11"/>
              </w:rPr>
              <w:t>31 a 180</w:t>
            </w:r>
          </w:p>
        </w:tc>
        <w:tc>
          <w:tcPr>
            <w:tcW w:w="1170" w:type="dxa"/>
            <w:tcBorders>
              <w:bottom w:val="single" w:sz="4" w:space="0" w:color="FFFFFF" w:themeColor="background1"/>
            </w:tcBorders>
            <w:shd w:val="solid" w:color="132B4A" w:fill="auto"/>
            <w:vAlign w:val="center"/>
          </w:tcPr>
          <w:p w14:paraId="5EBA32BD" w14:textId="77777777" w:rsidR="00B212C2" w:rsidRPr="00B0006E" w:rsidRDefault="00B212C2" w:rsidP="00DE3CD8">
            <w:pPr>
              <w:pStyle w:val="070-TabelaPadro"/>
              <w:spacing w:before="20" w:after="20"/>
              <w:jc w:val="center"/>
              <w:rPr>
                <w:sz w:val="11"/>
              </w:rPr>
            </w:pPr>
            <w:r>
              <w:rPr>
                <w:sz w:val="11"/>
              </w:rPr>
              <w:t>181 a 360</w:t>
            </w:r>
          </w:p>
        </w:tc>
        <w:tc>
          <w:tcPr>
            <w:tcW w:w="1170" w:type="dxa"/>
            <w:tcBorders>
              <w:bottom w:val="single" w:sz="4" w:space="0" w:color="FFFFFF" w:themeColor="background1"/>
            </w:tcBorders>
            <w:shd w:val="solid" w:color="132B4A" w:fill="auto"/>
            <w:vAlign w:val="center"/>
          </w:tcPr>
          <w:p w14:paraId="283966AF" w14:textId="77777777" w:rsidR="00B212C2" w:rsidRPr="00B0006E" w:rsidRDefault="00B212C2" w:rsidP="00DE3CD8">
            <w:pPr>
              <w:pStyle w:val="070-TabelaPadro"/>
              <w:spacing w:before="20" w:after="20"/>
              <w:jc w:val="center"/>
              <w:rPr>
                <w:sz w:val="11"/>
              </w:rPr>
            </w:pPr>
            <w:r>
              <w:rPr>
                <w:sz w:val="11"/>
              </w:rPr>
              <w:t>Acima de 360</w:t>
            </w:r>
          </w:p>
        </w:tc>
        <w:tc>
          <w:tcPr>
            <w:tcW w:w="1170" w:type="dxa"/>
            <w:tcBorders>
              <w:bottom w:val="single" w:sz="4" w:space="0" w:color="FFFFFF" w:themeColor="background1"/>
            </w:tcBorders>
            <w:shd w:val="solid" w:color="132B4A" w:fill="auto"/>
            <w:vAlign w:val="center"/>
          </w:tcPr>
          <w:p w14:paraId="3D25223D" w14:textId="77777777" w:rsidR="00B212C2" w:rsidRPr="00B0006E" w:rsidRDefault="00B212C2" w:rsidP="00DE3CD8">
            <w:pPr>
              <w:pStyle w:val="070-TabelaPadro"/>
              <w:spacing w:before="20" w:after="20"/>
              <w:jc w:val="center"/>
              <w:rPr>
                <w:sz w:val="11"/>
              </w:rPr>
            </w:pPr>
            <w:r>
              <w:rPr>
                <w:sz w:val="11"/>
              </w:rPr>
              <w:t>Valor de custo</w:t>
            </w:r>
          </w:p>
        </w:tc>
        <w:tc>
          <w:tcPr>
            <w:tcW w:w="1170" w:type="dxa"/>
            <w:tcBorders>
              <w:bottom w:val="single" w:sz="4" w:space="0" w:color="FFFFFF" w:themeColor="background1"/>
            </w:tcBorders>
            <w:shd w:val="solid" w:color="132B4A" w:fill="auto"/>
            <w:vAlign w:val="center"/>
          </w:tcPr>
          <w:p w14:paraId="549F4FC2" w14:textId="77777777" w:rsidR="00B212C2" w:rsidRPr="00B0006E" w:rsidRDefault="00B212C2" w:rsidP="00DE3CD8">
            <w:pPr>
              <w:pStyle w:val="070-TabelaPadro"/>
              <w:spacing w:before="20" w:after="20"/>
              <w:jc w:val="center"/>
              <w:rPr>
                <w:sz w:val="11"/>
              </w:rPr>
            </w:pPr>
            <w:r>
              <w:rPr>
                <w:sz w:val="11"/>
              </w:rPr>
              <w:t>Valor de mercado</w:t>
            </w:r>
          </w:p>
        </w:tc>
        <w:tc>
          <w:tcPr>
            <w:tcW w:w="1170" w:type="dxa"/>
            <w:tcBorders>
              <w:bottom w:val="single" w:sz="4" w:space="0" w:color="FFFFFF" w:themeColor="background1"/>
            </w:tcBorders>
            <w:shd w:val="solid" w:color="132B4A" w:fill="auto"/>
            <w:vAlign w:val="center"/>
          </w:tcPr>
          <w:p w14:paraId="7EC397E5" w14:textId="77777777" w:rsidR="00B212C2" w:rsidRPr="00B0006E" w:rsidRDefault="00B212C2" w:rsidP="00C67F9D">
            <w:pPr>
              <w:pStyle w:val="070-TabelaPadro"/>
              <w:spacing w:before="20"/>
              <w:jc w:val="center"/>
              <w:rPr>
                <w:sz w:val="11"/>
              </w:rPr>
            </w:pPr>
            <w:r>
              <w:rPr>
                <w:sz w:val="11"/>
              </w:rPr>
              <w:t>Marcação a mercado</w:t>
            </w:r>
          </w:p>
        </w:tc>
        <w:tc>
          <w:tcPr>
            <w:tcW w:w="1170" w:type="dxa"/>
            <w:tcBorders>
              <w:bottom w:val="single" w:sz="4" w:space="0" w:color="FFFFFF" w:themeColor="background1"/>
            </w:tcBorders>
            <w:shd w:val="solid" w:color="132B4A" w:fill="auto"/>
            <w:vAlign w:val="center"/>
          </w:tcPr>
          <w:p w14:paraId="30A724E7" w14:textId="77777777" w:rsidR="00B212C2" w:rsidRPr="00B0006E" w:rsidRDefault="00B212C2" w:rsidP="00DE3CD8">
            <w:pPr>
              <w:pStyle w:val="070-TabelaPadro"/>
              <w:spacing w:before="20" w:after="20"/>
              <w:jc w:val="center"/>
              <w:rPr>
                <w:sz w:val="11"/>
              </w:rPr>
            </w:pPr>
            <w:r>
              <w:rPr>
                <w:sz w:val="11"/>
              </w:rPr>
              <w:t>Valor de custo</w:t>
            </w:r>
          </w:p>
        </w:tc>
        <w:tc>
          <w:tcPr>
            <w:tcW w:w="1170" w:type="dxa"/>
            <w:tcBorders>
              <w:bottom w:val="single" w:sz="4" w:space="0" w:color="FFFFFF" w:themeColor="background1"/>
            </w:tcBorders>
            <w:shd w:val="solid" w:color="132B4A" w:fill="auto"/>
            <w:vAlign w:val="center"/>
          </w:tcPr>
          <w:p w14:paraId="173F7D60" w14:textId="77777777" w:rsidR="00B212C2" w:rsidRPr="00B0006E" w:rsidRDefault="00B212C2" w:rsidP="00DE3CD8">
            <w:pPr>
              <w:pStyle w:val="070-TabelaPadro"/>
              <w:spacing w:before="20" w:after="20"/>
              <w:jc w:val="center"/>
              <w:rPr>
                <w:sz w:val="11"/>
              </w:rPr>
            </w:pPr>
            <w:r>
              <w:rPr>
                <w:sz w:val="11"/>
              </w:rPr>
              <w:t>Valor de mercado</w:t>
            </w:r>
          </w:p>
        </w:tc>
        <w:tc>
          <w:tcPr>
            <w:tcW w:w="1170" w:type="dxa"/>
            <w:tcBorders>
              <w:bottom w:val="single" w:sz="4" w:space="0" w:color="FFFFFF" w:themeColor="background1"/>
            </w:tcBorders>
            <w:shd w:val="solid" w:color="132B4A" w:fill="auto"/>
            <w:vAlign w:val="center"/>
          </w:tcPr>
          <w:p w14:paraId="79B97BFA" w14:textId="77777777" w:rsidR="00B212C2" w:rsidRPr="00B0006E" w:rsidRDefault="00B212C2" w:rsidP="00DE3CD8">
            <w:pPr>
              <w:pStyle w:val="070-TabelaPadro"/>
              <w:spacing w:before="20" w:after="20"/>
              <w:jc w:val="center"/>
              <w:rPr>
                <w:sz w:val="11"/>
              </w:rPr>
            </w:pPr>
            <w:r>
              <w:rPr>
                <w:sz w:val="11"/>
              </w:rPr>
              <w:t>Marcação a mercado</w:t>
            </w:r>
          </w:p>
        </w:tc>
      </w:tr>
      <w:tr w:rsidR="00B212C2" w:rsidRPr="00B0006E" w14:paraId="443D740F" w14:textId="77777777" w:rsidTr="0049012A">
        <w:trPr>
          <w:cantSplit/>
        </w:trPr>
        <w:tc>
          <w:tcPr>
            <w:tcW w:w="2929" w:type="dxa"/>
            <w:tcBorders>
              <w:bottom w:val="single" w:sz="4" w:space="0" w:color="FFFFFF" w:themeColor="background1"/>
            </w:tcBorders>
            <w:shd w:val="clear" w:color="auto" w:fill="F3F3F3"/>
            <w:vAlign w:val="center"/>
          </w:tcPr>
          <w:p w14:paraId="3F445F89" w14:textId="77777777" w:rsidR="00B212C2" w:rsidRPr="00B0006E" w:rsidRDefault="00B212C2" w:rsidP="00DE3CD8">
            <w:pPr>
              <w:pStyle w:val="070-TabelaPadro"/>
              <w:spacing w:before="20" w:after="20"/>
              <w:jc w:val="left"/>
              <w:rPr>
                <w:b/>
                <w:sz w:val="11"/>
              </w:rPr>
            </w:pPr>
            <w:bookmarkStart w:id="3508" w:name="BBTVM0200001" w:colFirst="0" w:colLast="0"/>
            <w:r>
              <w:rPr>
                <w:b/>
                <w:sz w:val="11"/>
              </w:rPr>
              <w:t>1 - Títulos para Negociação</w:t>
            </w:r>
          </w:p>
        </w:tc>
        <w:tc>
          <w:tcPr>
            <w:tcW w:w="1170" w:type="dxa"/>
            <w:tcBorders>
              <w:bottom w:val="single" w:sz="4" w:space="0" w:color="FFFFFF" w:themeColor="background1"/>
            </w:tcBorders>
            <w:shd w:val="clear" w:color="auto" w:fill="F3F3F3"/>
            <w:vAlign w:val="center"/>
          </w:tcPr>
          <w:p w14:paraId="3D11CF1B" w14:textId="77777777" w:rsidR="00B212C2" w:rsidRPr="00B0006E" w:rsidRDefault="00B212C2" w:rsidP="00DE3CD8">
            <w:pPr>
              <w:pStyle w:val="070-TabelaPadro"/>
              <w:spacing w:before="20" w:after="20"/>
              <w:rPr>
                <w:b/>
                <w:sz w:val="11"/>
              </w:rPr>
            </w:pPr>
            <w:bookmarkStart w:id="3509" w:name="BBTVM02AB001"/>
            <w:bookmarkEnd w:id="3509"/>
            <w:r>
              <w:rPr>
                <w:b/>
                <w:sz w:val="11"/>
              </w:rPr>
              <w:t>6.134.242</w:t>
            </w:r>
          </w:p>
        </w:tc>
        <w:tc>
          <w:tcPr>
            <w:tcW w:w="1170" w:type="dxa"/>
            <w:tcBorders>
              <w:bottom w:val="single" w:sz="4" w:space="0" w:color="FFFFFF" w:themeColor="background1"/>
            </w:tcBorders>
            <w:shd w:val="clear" w:color="auto" w:fill="F3F3F3"/>
            <w:vAlign w:val="center"/>
          </w:tcPr>
          <w:p w14:paraId="6F430B75" w14:textId="77777777" w:rsidR="00B212C2" w:rsidRPr="00B0006E" w:rsidRDefault="00B212C2" w:rsidP="00DE3CD8">
            <w:pPr>
              <w:pStyle w:val="070-TabelaPadro"/>
              <w:spacing w:before="20" w:after="20"/>
              <w:rPr>
                <w:b/>
                <w:sz w:val="11"/>
              </w:rPr>
            </w:pPr>
            <w:bookmarkStart w:id="3510" w:name="BBTVM02AC001"/>
            <w:bookmarkEnd w:id="3510"/>
            <w:r>
              <w:rPr>
                <w:b/>
                <w:sz w:val="11"/>
              </w:rPr>
              <w:t>3.755.763</w:t>
            </w:r>
          </w:p>
        </w:tc>
        <w:tc>
          <w:tcPr>
            <w:tcW w:w="1170" w:type="dxa"/>
            <w:tcBorders>
              <w:bottom w:val="single" w:sz="4" w:space="0" w:color="FFFFFF" w:themeColor="background1"/>
            </w:tcBorders>
            <w:shd w:val="clear" w:color="auto" w:fill="F3F3F3"/>
            <w:vAlign w:val="center"/>
          </w:tcPr>
          <w:p w14:paraId="7A1B80BC" w14:textId="77777777" w:rsidR="00B212C2" w:rsidRPr="00B0006E" w:rsidRDefault="00B212C2" w:rsidP="00DE3CD8">
            <w:pPr>
              <w:pStyle w:val="070-TabelaPadro"/>
              <w:spacing w:before="20" w:after="20"/>
              <w:rPr>
                <w:b/>
                <w:sz w:val="11"/>
              </w:rPr>
            </w:pPr>
            <w:bookmarkStart w:id="3511" w:name="BBTVM02AD001"/>
            <w:bookmarkEnd w:id="3511"/>
            <w:r>
              <w:rPr>
                <w:b/>
                <w:sz w:val="11"/>
              </w:rPr>
              <w:t>760.260</w:t>
            </w:r>
          </w:p>
        </w:tc>
        <w:tc>
          <w:tcPr>
            <w:tcW w:w="1170" w:type="dxa"/>
            <w:tcBorders>
              <w:bottom w:val="single" w:sz="4" w:space="0" w:color="FFFFFF" w:themeColor="background1"/>
            </w:tcBorders>
            <w:shd w:val="clear" w:color="auto" w:fill="F3F3F3"/>
            <w:vAlign w:val="center"/>
          </w:tcPr>
          <w:p w14:paraId="0C26A89B" w14:textId="77777777" w:rsidR="00B212C2" w:rsidRPr="00B0006E" w:rsidRDefault="00B212C2" w:rsidP="00DE3CD8">
            <w:pPr>
              <w:pStyle w:val="070-TabelaPadro"/>
              <w:spacing w:before="20" w:after="20"/>
              <w:rPr>
                <w:b/>
                <w:sz w:val="11"/>
              </w:rPr>
            </w:pPr>
            <w:bookmarkStart w:id="3512" w:name="BBTVM02AE001"/>
            <w:bookmarkEnd w:id="3512"/>
            <w:r>
              <w:rPr>
                <w:b/>
                <w:sz w:val="11"/>
              </w:rPr>
              <w:t>5.944.456</w:t>
            </w:r>
          </w:p>
        </w:tc>
        <w:tc>
          <w:tcPr>
            <w:tcW w:w="1170" w:type="dxa"/>
            <w:tcBorders>
              <w:bottom w:val="single" w:sz="4" w:space="0" w:color="FFFFFF" w:themeColor="background1"/>
            </w:tcBorders>
            <w:shd w:val="clear" w:color="auto" w:fill="F3F3F3"/>
            <w:vAlign w:val="center"/>
          </w:tcPr>
          <w:p w14:paraId="421F02F9" w14:textId="77777777" w:rsidR="00B212C2" w:rsidRPr="00B0006E" w:rsidRDefault="00B212C2" w:rsidP="00DE3CD8">
            <w:pPr>
              <w:pStyle w:val="070-TabelaPadro"/>
              <w:spacing w:before="20" w:after="20"/>
              <w:rPr>
                <w:b/>
                <w:sz w:val="11"/>
              </w:rPr>
            </w:pPr>
            <w:bookmarkStart w:id="3513" w:name="BBTVM02AF001"/>
            <w:bookmarkEnd w:id="3513"/>
            <w:r>
              <w:rPr>
                <w:b/>
                <w:sz w:val="11"/>
              </w:rPr>
              <w:t>16.020.509</w:t>
            </w:r>
          </w:p>
        </w:tc>
        <w:tc>
          <w:tcPr>
            <w:tcW w:w="1170" w:type="dxa"/>
            <w:tcBorders>
              <w:bottom w:val="single" w:sz="4" w:space="0" w:color="FFFFFF" w:themeColor="background1"/>
            </w:tcBorders>
            <w:shd w:val="clear" w:color="auto" w:fill="F3F3F3"/>
            <w:vAlign w:val="center"/>
          </w:tcPr>
          <w:p w14:paraId="3AC1DAEE" w14:textId="77777777" w:rsidR="00B212C2" w:rsidRPr="00B0006E" w:rsidRDefault="00B212C2" w:rsidP="00DE3CD8">
            <w:pPr>
              <w:pStyle w:val="070-TabelaPadro"/>
              <w:spacing w:before="20" w:after="20"/>
              <w:rPr>
                <w:b/>
                <w:sz w:val="11"/>
              </w:rPr>
            </w:pPr>
            <w:bookmarkStart w:id="3514" w:name="BBTVM02AG001"/>
            <w:bookmarkEnd w:id="3514"/>
            <w:r>
              <w:rPr>
                <w:b/>
                <w:sz w:val="11"/>
              </w:rPr>
              <w:t>16.594.721</w:t>
            </w:r>
          </w:p>
        </w:tc>
        <w:tc>
          <w:tcPr>
            <w:tcW w:w="1170" w:type="dxa"/>
            <w:tcBorders>
              <w:bottom w:val="single" w:sz="4" w:space="0" w:color="FFFFFF" w:themeColor="background1"/>
            </w:tcBorders>
            <w:shd w:val="clear" w:color="auto" w:fill="F3F3F3"/>
            <w:vAlign w:val="center"/>
          </w:tcPr>
          <w:p w14:paraId="39F8B973" w14:textId="77777777" w:rsidR="00B212C2" w:rsidRPr="00B0006E" w:rsidRDefault="00B212C2" w:rsidP="00DE3CD8">
            <w:pPr>
              <w:pStyle w:val="070-TabelaPadro"/>
              <w:spacing w:before="20" w:after="20"/>
              <w:rPr>
                <w:b/>
                <w:sz w:val="11"/>
              </w:rPr>
            </w:pPr>
            <w:bookmarkStart w:id="3515" w:name="BBTVM02AH001"/>
            <w:bookmarkEnd w:id="3515"/>
            <w:r>
              <w:rPr>
                <w:b/>
                <w:sz w:val="11"/>
              </w:rPr>
              <w:t>574.212</w:t>
            </w:r>
          </w:p>
        </w:tc>
        <w:tc>
          <w:tcPr>
            <w:tcW w:w="1170" w:type="dxa"/>
            <w:tcBorders>
              <w:bottom w:val="single" w:sz="4" w:space="0" w:color="FFFFFF" w:themeColor="background1"/>
            </w:tcBorders>
            <w:shd w:val="clear" w:color="auto" w:fill="F3F3F3"/>
            <w:vAlign w:val="center"/>
          </w:tcPr>
          <w:p w14:paraId="15EF3437" w14:textId="77777777" w:rsidR="00B212C2" w:rsidRPr="00B0006E" w:rsidRDefault="00B212C2" w:rsidP="00DE3CD8">
            <w:pPr>
              <w:pStyle w:val="070-TabelaPadro"/>
              <w:spacing w:before="20" w:after="20"/>
              <w:rPr>
                <w:b/>
                <w:sz w:val="11"/>
              </w:rPr>
            </w:pPr>
            <w:bookmarkStart w:id="3516" w:name="BBTVM02AI001"/>
            <w:bookmarkEnd w:id="3516"/>
            <w:r>
              <w:rPr>
                <w:b/>
                <w:sz w:val="11"/>
              </w:rPr>
              <w:t>16.149.934</w:t>
            </w:r>
          </w:p>
        </w:tc>
        <w:tc>
          <w:tcPr>
            <w:tcW w:w="1170" w:type="dxa"/>
            <w:tcBorders>
              <w:bottom w:val="single" w:sz="4" w:space="0" w:color="FFFFFF" w:themeColor="background1"/>
            </w:tcBorders>
            <w:shd w:val="clear" w:color="auto" w:fill="F3F3F3"/>
            <w:vAlign w:val="center"/>
          </w:tcPr>
          <w:p w14:paraId="14B2E7BE" w14:textId="77777777" w:rsidR="00B212C2" w:rsidRPr="00B0006E" w:rsidRDefault="00B212C2" w:rsidP="00DE3CD8">
            <w:pPr>
              <w:pStyle w:val="070-TabelaPadro"/>
              <w:spacing w:before="20" w:after="20"/>
              <w:rPr>
                <w:b/>
                <w:sz w:val="11"/>
              </w:rPr>
            </w:pPr>
            <w:bookmarkStart w:id="3517" w:name="BBTVM02AJ001"/>
            <w:bookmarkEnd w:id="3517"/>
            <w:r>
              <w:rPr>
                <w:b/>
                <w:sz w:val="11"/>
              </w:rPr>
              <w:t>16.626.979</w:t>
            </w:r>
          </w:p>
        </w:tc>
        <w:tc>
          <w:tcPr>
            <w:tcW w:w="1170" w:type="dxa"/>
            <w:tcBorders>
              <w:bottom w:val="single" w:sz="4" w:space="0" w:color="FFFFFF" w:themeColor="background1"/>
            </w:tcBorders>
            <w:shd w:val="clear" w:color="auto" w:fill="F3F3F3"/>
            <w:vAlign w:val="center"/>
          </w:tcPr>
          <w:p w14:paraId="2E711B9F" w14:textId="77777777" w:rsidR="00B212C2" w:rsidRPr="00B0006E" w:rsidRDefault="00B212C2" w:rsidP="00DE3CD8">
            <w:pPr>
              <w:pStyle w:val="070-TabelaPadro"/>
              <w:spacing w:before="20" w:after="20"/>
              <w:rPr>
                <w:b/>
                <w:sz w:val="11"/>
              </w:rPr>
            </w:pPr>
            <w:bookmarkStart w:id="3518" w:name="BBTVM02AK001"/>
            <w:bookmarkEnd w:id="3518"/>
            <w:r>
              <w:rPr>
                <w:b/>
                <w:sz w:val="11"/>
              </w:rPr>
              <w:t>477.045</w:t>
            </w:r>
          </w:p>
        </w:tc>
      </w:tr>
      <w:tr w:rsidR="00B212C2" w:rsidRPr="00B0006E" w14:paraId="01FBD200" w14:textId="77777777" w:rsidTr="0049012A">
        <w:trPr>
          <w:cantSplit/>
        </w:trPr>
        <w:tc>
          <w:tcPr>
            <w:tcW w:w="2929" w:type="dxa"/>
            <w:tcBorders>
              <w:bottom w:val="single" w:sz="4" w:space="0" w:color="FFFFFF" w:themeColor="background1"/>
            </w:tcBorders>
            <w:shd w:val="clear" w:color="auto" w:fill="E6E6E6"/>
            <w:vAlign w:val="center"/>
          </w:tcPr>
          <w:p w14:paraId="049A405D" w14:textId="77777777" w:rsidR="00B212C2" w:rsidRPr="00B0006E" w:rsidRDefault="00B212C2" w:rsidP="00DE3CD8">
            <w:pPr>
              <w:pStyle w:val="070-TabelaPadro"/>
              <w:spacing w:before="20" w:after="20"/>
              <w:ind w:left="60"/>
              <w:jc w:val="left"/>
              <w:rPr>
                <w:b/>
                <w:sz w:val="11"/>
              </w:rPr>
            </w:pPr>
            <w:bookmarkStart w:id="3519" w:name="BBTVM0200002" w:colFirst="0" w:colLast="0"/>
            <w:bookmarkEnd w:id="3508"/>
            <w:r>
              <w:rPr>
                <w:b/>
                <w:sz w:val="11"/>
              </w:rPr>
              <w:t>Títulos Públicos</w:t>
            </w:r>
          </w:p>
        </w:tc>
        <w:tc>
          <w:tcPr>
            <w:tcW w:w="1170" w:type="dxa"/>
            <w:tcBorders>
              <w:bottom w:val="single" w:sz="4" w:space="0" w:color="FFFFFF" w:themeColor="background1"/>
            </w:tcBorders>
            <w:shd w:val="clear" w:color="auto" w:fill="E6E6E6"/>
            <w:vAlign w:val="center"/>
          </w:tcPr>
          <w:p w14:paraId="2CA3EC41" w14:textId="77777777" w:rsidR="00B212C2" w:rsidRPr="00B0006E" w:rsidRDefault="00B212C2" w:rsidP="00DE3CD8">
            <w:pPr>
              <w:pStyle w:val="070-TabelaPadro"/>
              <w:spacing w:before="20" w:after="20"/>
              <w:rPr>
                <w:b/>
                <w:sz w:val="11"/>
              </w:rPr>
            </w:pPr>
            <w:bookmarkStart w:id="3520" w:name="BBTVM02AB002"/>
            <w:bookmarkEnd w:id="3520"/>
            <w:r>
              <w:rPr>
                <w:b/>
                <w:sz w:val="11"/>
              </w:rPr>
              <w:t>5.535.364</w:t>
            </w:r>
          </w:p>
        </w:tc>
        <w:tc>
          <w:tcPr>
            <w:tcW w:w="1170" w:type="dxa"/>
            <w:tcBorders>
              <w:bottom w:val="single" w:sz="4" w:space="0" w:color="FFFFFF" w:themeColor="background1"/>
            </w:tcBorders>
            <w:shd w:val="clear" w:color="auto" w:fill="E6E6E6"/>
            <w:vAlign w:val="center"/>
          </w:tcPr>
          <w:p w14:paraId="27AB437F" w14:textId="77777777" w:rsidR="00B212C2" w:rsidRPr="00B0006E" w:rsidRDefault="00B212C2" w:rsidP="00DE3CD8">
            <w:pPr>
              <w:pStyle w:val="070-TabelaPadro"/>
              <w:spacing w:before="20" w:after="20"/>
              <w:rPr>
                <w:b/>
                <w:sz w:val="11"/>
              </w:rPr>
            </w:pPr>
            <w:bookmarkStart w:id="3521" w:name="BBTVM02AC002"/>
            <w:bookmarkEnd w:id="3521"/>
            <w:r>
              <w:rPr>
                <w:b/>
                <w:sz w:val="11"/>
              </w:rPr>
              <w:t>3.755.763</w:t>
            </w:r>
          </w:p>
        </w:tc>
        <w:tc>
          <w:tcPr>
            <w:tcW w:w="1170" w:type="dxa"/>
            <w:tcBorders>
              <w:bottom w:val="single" w:sz="4" w:space="0" w:color="FFFFFF" w:themeColor="background1"/>
            </w:tcBorders>
            <w:shd w:val="clear" w:color="auto" w:fill="E6E6E6"/>
            <w:vAlign w:val="center"/>
          </w:tcPr>
          <w:p w14:paraId="7049165B" w14:textId="77777777" w:rsidR="00B212C2" w:rsidRPr="00B0006E" w:rsidRDefault="00B212C2" w:rsidP="00DE3CD8">
            <w:pPr>
              <w:pStyle w:val="070-TabelaPadro"/>
              <w:spacing w:before="20" w:after="20"/>
              <w:rPr>
                <w:b/>
                <w:sz w:val="11"/>
              </w:rPr>
            </w:pPr>
            <w:bookmarkStart w:id="3522" w:name="BBTVM02AD002"/>
            <w:bookmarkEnd w:id="3522"/>
            <w:r>
              <w:rPr>
                <w:b/>
                <w:sz w:val="11"/>
              </w:rPr>
              <w:t>752.407</w:t>
            </w:r>
          </w:p>
        </w:tc>
        <w:tc>
          <w:tcPr>
            <w:tcW w:w="1170" w:type="dxa"/>
            <w:tcBorders>
              <w:bottom w:val="single" w:sz="4" w:space="0" w:color="FFFFFF" w:themeColor="background1"/>
            </w:tcBorders>
            <w:shd w:val="clear" w:color="auto" w:fill="E6E6E6"/>
            <w:vAlign w:val="center"/>
          </w:tcPr>
          <w:p w14:paraId="3EEB9C3E" w14:textId="77777777" w:rsidR="00B212C2" w:rsidRPr="00B0006E" w:rsidRDefault="00B212C2" w:rsidP="00DE3CD8">
            <w:pPr>
              <w:pStyle w:val="070-TabelaPadro"/>
              <w:spacing w:before="20" w:after="20"/>
              <w:rPr>
                <w:b/>
                <w:sz w:val="11"/>
              </w:rPr>
            </w:pPr>
            <w:bookmarkStart w:id="3523" w:name="BBTVM02AE002"/>
            <w:bookmarkEnd w:id="3523"/>
            <w:r>
              <w:rPr>
                <w:b/>
                <w:sz w:val="11"/>
              </w:rPr>
              <w:t>2.172.137</w:t>
            </w:r>
          </w:p>
        </w:tc>
        <w:tc>
          <w:tcPr>
            <w:tcW w:w="1170" w:type="dxa"/>
            <w:tcBorders>
              <w:bottom w:val="single" w:sz="4" w:space="0" w:color="FFFFFF" w:themeColor="background1"/>
            </w:tcBorders>
            <w:shd w:val="clear" w:color="auto" w:fill="E6E6E6"/>
            <w:vAlign w:val="center"/>
          </w:tcPr>
          <w:p w14:paraId="6FD5C1AD" w14:textId="77777777" w:rsidR="00B212C2" w:rsidRPr="00B0006E" w:rsidRDefault="00B212C2" w:rsidP="00DE3CD8">
            <w:pPr>
              <w:pStyle w:val="070-TabelaPadro"/>
              <w:spacing w:before="20" w:after="20"/>
              <w:rPr>
                <w:b/>
                <w:sz w:val="11"/>
              </w:rPr>
            </w:pPr>
            <w:bookmarkStart w:id="3524" w:name="BBTVM02AF002"/>
            <w:bookmarkEnd w:id="3524"/>
            <w:r>
              <w:rPr>
                <w:b/>
                <w:sz w:val="11"/>
              </w:rPr>
              <w:t>11.718.810</w:t>
            </w:r>
          </w:p>
        </w:tc>
        <w:tc>
          <w:tcPr>
            <w:tcW w:w="1170" w:type="dxa"/>
            <w:tcBorders>
              <w:bottom w:val="single" w:sz="4" w:space="0" w:color="FFFFFF" w:themeColor="background1"/>
            </w:tcBorders>
            <w:shd w:val="clear" w:color="auto" w:fill="E6E6E6"/>
            <w:vAlign w:val="center"/>
          </w:tcPr>
          <w:p w14:paraId="7673EACD" w14:textId="77777777" w:rsidR="00B212C2" w:rsidRPr="00B0006E" w:rsidRDefault="00B212C2" w:rsidP="00DE3CD8">
            <w:pPr>
              <w:pStyle w:val="070-TabelaPadro"/>
              <w:spacing w:before="20" w:after="20"/>
              <w:rPr>
                <w:b/>
                <w:sz w:val="11"/>
              </w:rPr>
            </w:pPr>
            <w:bookmarkStart w:id="3525" w:name="BBTVM02AG002"/>
            <w:bookmarkEnd w:id="3525"/>
            <w:r>
              <w:rPr>
                <w:b/>
                <w:sz w:val="11"/>
              </w:rPr>
              <w:t>12.215.671</w:t>
            </w:r>
          </w:p>
        </w:tc>
        <w:tc>
          <w:tcPr>
            <w:tcW w:w="1170" w:type="dxa"/>
            <w:tcBorders>
              <w:bottom w:val="single" w:sz="4" w:space="0" w:color="FFFFFF" w:themeColor="background1"/>
            </w:tcBorders>
            <w:shd w:val="clear" w:color="auto" w:fill="E6E6E6"/>
            <w:vAlign w:val="center"/>
          </w:tcPr>
          <w:p w14:paraId="5803BC79" w14:textId="77777777" w:rsidR="00B212C2" w:rsidRPr="00B0006E" w:rsidRDefault="00B212C2" w:rsidP="00DE3CD8">
            <w:pPr>
              <w:pStyle w:val="070-TabelaPadro"/>
              <w:spacing w:before="20" w:after="20"/>
              <w:rPr>
                <w:b/>
                <w:sz w:val="11"/>
              </w:rPr>
            </w:pPr>
            <w:bookmarkStart w:id="3526" w:name="BBTVM02AH002"/>
            <w:bookmarkEnd w:id="3526"/>
            <w:r>
              <w:rPr>
                <w:b/>
                <w:sz w:val="11"/>
              </w:rPr>
              <w:t>496.861</w:t>
            </w:r>
          </w:p>
        </w:tc>
        <w:tc>
          <w:tcPr>
            <w:tcW w:w="1170" w:type="dxa"/>
            <w:tcBorders>
              <w:bottom w:val="single" w:sz="4" w:space="0" w:color="FFFFFF" w:themeColor="background1"/>
            </w:tcBorders>
            <w:shd w:val="clear" w:color="auto" w:fill="E6E6E6"/>
            <w:vAlign w:val="center"/>
          </w:tcPr>
          <w:p w14:paraId="22624D7E" w14:textId="77777777" w:rsidR="00B212C2" w:rsidRPr="00B0006E" w:rsidRDefault="00B212C2" w:rsidP="00DE3CD8">
            <w:pPr>
              <w:pStyle w:val="070-TabelaPadro"/>
              <w:spacing w:before="20" w:after="20"/>
              <w:rPr>
                <w:b/>
                <w:sz w:val="11"/>
              </w:rPr>
            </w:pPr>
            <w:bookmarkStart w:id="3527" w:name="BBTVM02AI002"/>
            <w:bookmarkEnd w:id="3527"/>
            <w:r>
              <w:rPr>
                <w:b/>
                <w:sz w:val="11"/>
              </w:rPr>
              <w:t>11.485.968</w:t>
            </w:r>
          </w:p>
        </w:tc>
        <w:tc>
          <w:tcPr>
            <w:tcW w:w="1170" w:type="dxa"/>
            <w:tcBorders>
              <w:bottom w:val="single" w:sz="4" w:space="0" w:color="FFFFFF" w:themeColor="background1"/>
            </w:tcBorders>
            <w:shd w:val="clear" w:color="auto" w:fill="E6E6E6"/>
            <w:vAlign w:val="center"/>
          </w:tcPr>
          <w:p w14:paraId="3043A4F4" w14:textId="77777777" w:rsidR="00B212C2" w:rsidRPr="00B0006E" w:rsidRDefault="00B212C2" w:rsidP="00DE3CD8">
            <w:pPr>
              <w:pStyle w:val="070-TabelaPadro"/>
              <w:spacing w:before="20" w:after="20"/>
              <w:rPr>
                <w:b/>
                <w:sz w:val="11"/>
              </w:rPr>
            </w:pPr>
            <w:bookmarkStart w:id="3528" w:name="BBTVM02AJ002"/>
            <w:bookmarkEnd w:id="3528"/>
            <w:r>
              <w:rPr>
                <w:b/>
                <w:sz w:val="11"/>
              </w:rPr>
              <w:t>11.948.658</w:t>
            </w:r>
          </w:p>
        </w:tc>
        <w:tc>
          <w:tcPr>
            <w:tcW w:w="1170" w:type="dxa"/>
            <w:tcBorders>
              <w:bottom w:val="single" w:sz="4" w:space="0" w:color="FFFFFF" w:themeColor="background1"/>
            </w:tcBorders>
            <w:shd w:val="clear" w:color="auto" w:fill="E6E6E6"/>
            <w:vAlign w:val="center"/>
          </w:tcPr>
          <w:p w14:paraId="2E1BF7BD" w14:textId="77777777" w:rsidR="00B212C2" w:rsidRPr="00B0006E" w:rsidRDefault="00B212C2" w:rsidP="00DE3CD8">
            <w:pPr>
              <w:pStyle w:val="070-TabelaPadro"/>
              <w:spacing w:before="20" w:after="20"/>
              <w:rPr>
                <w:b/>
                <w:sz w:val="11"/>
              </w:rPr>
            </w:pPr>
            <w:bookmarkStart w:id="3529" w:name="BBTVM02AK002"/>
            <w:bookmarkEnd w:id="3529"/>
            <w:r>
              <w:rPr>
                <w:b/>
                <w:sz w:val="11"/>
              </w:rPr>
              <w:t>462.690</w:t>
            </w:r>
          </w:p>
        </w:tc>
      </w:tr>
      <w:tr w:rsidR="00B212C2" w:rsidRPr="00B0006E" w14:paraId="3C8D3219" w14:textId="77777777" w:rsidTr="0049012A">
        <w:trPr>
          <w:cantSplit/>
        </w:trPr>
        <w:tc>
          <w:tcPr>
            <w:tcW w:w="2929" w:type="dxa"/>
            <w:tcBorders>
              <w:bottom w:val="single" w:sz="4" w:space="0" w:color="FFFFFF" w:themeColor="background1"/>
            </w:tcBorders>
            <w:shd w:val="clear" w:color="auto" w:fill="F3F3F3"/>
            <w:vAlign w:val="center"/>
          </w:tcPr>
          <w:p w14:paraId="34B3F04A" w14:textId="77777777" w:rsidR="00B212C2" w:rsidRPr="00B0006E" w:rsidRDefault="00B212C2" w:rsidP="00DE3CD8">
            <w:pPr>
              <w:pStyle w:val="070-TabelaPadro"/>
              <w:spacing w:before="20" w:after="20"/>
              <w:ind w:left="120"/>
              <w:jc w:val="left"/>
              <w:rPr>
                <w:sz w:val="11"/>
              </w:rPr>
            </w:pPr>
            <w:bookmarkStart w:id="3530" w:name="BBTVM0200003" w:colFirst="0" w:colLast="0"/>
            <w:bookmarkEnd w:id="3507"/>
            <w:bookmarkEnd w:id="3519"/>
            <w:r>
              <w:rPr>
                <w:sz w:val="11"/>
              </w:rPr>
              <w:t>Títulos de governos estrangeiros</w:t>
            </w:r>
          </w:p>
        </w:tc>
        <w:tc>
          <w:tcPr>
            <w:tcW w:w="1170" w:type="dxa"/>
            <w:tcBorders>
              <w:bottom w:val="single" w:sz="4" w:space="0" w:color="FFFFFF" w:themeColor="background1"/>
            </w:tcBorders>
            <w:shd w:val="clear" w:color="auto" w:fill="F3F3F3"/>
            <w:vAlign w:val="center"/>
          </w:tcPr>
          <w:p w14:paraId="761619C1" w14:textId="77777777" w:rsidR="00B212C2" w:rsidRPr="00B0006E" w:rsidRDefault="00B212C2" w:rsidP="00DE3CD8">
            <w:pPr>
              <w:pStyle w:val="070-TabelaPadro"/>
              <w:spacing w:before="20" w:after="20"/>
              <w:rPr>
                <w:sz w:val="11"/>
              </w:rPr>
            </w:pPr>
            <w:bookmarkStart w:id="3531" w:name="BBTVM02AB003"/>
            <w:bookmarkEnd w:id="3531"/>
            <w:r>
              <w:rPr>
                <w:sz w:val="11"/>
              </w:rPr>
              <w:t>5.516.441</w:t>
            </w:r>
          </w:p>
        </w:tc>
        <w:tc>
          <w:tcPr>
            <w:tcW w:w="1170" w:type="dxa"/>
            <w:tcBorders>
              <w:bottom w:val="single" w:sz="4" w:space="0" w:color="FFFFFF" w:themeColor="background1"/>
            </w:tcBorders>
            <w:shd w:val="clear" w:color="auto" w:fill="F3F3F3"/>
            <w:vAlign w:val="center"/>
          </w:tcPr>
          <w:p w14:paraId="48E6EDE9" w14:textId="77777777" w:rsidR="00B212C2" w:rsidRPr="00B0006E" w:rsidRDefault="00B212C2" w:rsidP="00DE3CD8">
            <w:pPr>
              <w:pStyle w:val="070-TabelaPadro"/>
              <w:spacing w:before="20" w:after="20"/>
              <w:rPr>
                <w:sz w:val="11"/>
              </w:rPr>
            </w:pPr>
            <w:bookmarkStart w:id="3532" w:name="BBTVM02AC003"/>
            <w:bookmarkEnd w:id="3532"/>
            <w:r>
              <w:rPr>
                <w:sz w:val="11"/>
              </w:rPr>
              <w:t>3.325.888</w:t>
            </w:r>
          </w:p>
        </w:tc>
        <w:tc>
          <w:tcPr>
            <w:tcW w:w="1170" w:type="dxa"/>
            <w:tcBorders>
              <w:bottom w:val="single" w:sz="4" w:space="0" w:color="FFFFFF" w:themeColor="background1"/>
            </w:tcBorders>
            <w:shd w:val="clear" w:color="auto" w:fill="F3F3F3"/>
            <w:vAlign w:val="center"/>
          </w:tcPr>
          <w:p w14:paraId="5E41D397" w14:textId="77777777" w:rsidR="00B212C2" w:rsidRPr="00B0006E" w:rsidRDefault="00B212C2" w:rsidP="00DE3CD8">
            <w:pPr>
              <w:pStyle w:val="070-TabelaPadro"/>
              <w:spacing w:before="20" w:after="20"/>
              <w:rPr>
                <w:sz w:val="11"/>
              </w:rPr>
            </w:pPr>
            <w:bookmarkStart w:id="3533" w:name="BBTVM02AD003"/>
            <w:bookmarkEnd w:id="3533"/>
            <w:r>
              <w:rPr>
                <w:sz w:val="11"/>
              </w:rPr>
              <w:t>726.238</w:t>
            </w:r>
          </w:p>
        </w:tc>
        <w:tc>
          <w:tcPr>
            <w:tcW w:w="1170" w:type="dxa"/>
            <w:tcBorders>
              <w:bottom w:val="single" w:sz="4" w:space="0" w:color="FFFFFF" w:themeColor="background1"/>
            </w:tcBorders>
            <w:shd w:val="clear" w:color="auto" w:fill="F3F3F3"/>
            <w:vAlign w:val="center"/>
          </w:tcPr>
          <w:p w14:paraId="1E5F40CB" w14:textId="77777777" w:rsidR="00B212C2" w:rsidRPr="00B0006E" w:rsidRDefault="00B212C2" w:rsidP="00DE3CD8">
            <w:pPr>
              <w:pStyle w:val="070-TabelaPadro"/>
              <w:spacing w:before="20" w:after="20"/>
              <w:rPr>
                <w:sz w:val="11"/>
              </w:rPr>
            </w:pPr>
            <w:bookmarkStart w:id="3534" w:name="BBTVM02AE003"/>
            <w:bookmarkEnd w:id="3534"/>
            <w:r>
              <w:rPr>
                <w:sz w:val="11"/>
              </w:rPr>
              <w:t>688.170</w:t>
            </w:r>
          </w:p>
        </w:tc>
        <w:tc>
          <w:tcPr>
            <w:tcW w:w="1170" w:type="dxa"/>
            <w:tcBorders>
              <w:bottom w:val="single" w:sz="4" w:space="0" w:color="FFFFFF" w:themeColor="background1"/>
            </w:tcBorders>
            <w:shd w:val="clear" w:color="auto" w:fill="F3F3F3"/>
            <w:vAlign w:val="center"/>
          </w:tcPr>
          <w:p w14:paraId="474565AA" w14:textId="77777777" w:rsidR="00B212C2" w:rsidRPr="00B0006E" w:rsidRDefault="00B212C2" w:rsidP="00DE3CD8">
            <w:pPr>
              <w:pStyle w:val="070-TabelaPadro"/>
              <w:spacing w:before="20" w:after="20"/>
              <w:rPr>
                <w:sz w:val="11"/>
              </w:rPr>
            </w:pPr>
            <w:bookmarkStart w:id="3535" w:name="BBTVM02AF003"/>
            <w:bookmarkEnd w:id="3535"/>
            <w:r>
              <w:rPr>
                <w:sz w:val="11"/>
              </w:rPr>
              <w:t>9.746.857</w:t>
            </w:r>
          </w:p>
        </w:tc>
        <w:tc>
          <w:tcPr>
            <w:tcW w:w="1170" w:type="dxa"/>
            <w:tcBorders>
              <w:bottom w:val="single" w:sz="4" w:space="0" w:color="FFFFFF" w:themeColor="background1"/>
            </w:tcBorders>
            <w:shd w:val="clear" w:color="auto" w:fill="F3F3F3"/>
            <w:vAlign w:val="center"/>
          </w:tcPr>
          <w:p w14:paraId="4C5A1442" w14:textId="77777777" w:rsidR="00B212C2" w:rsidRPr="00B0006E" w:rsidRDefault="00B212C2" w:rsidP="00DE3CD8">
            <w:pPr>
              <w:pStyle w:val="070-TabelaPadro"/>
              <w:spacing w:before="20" w:after="20"/>
              <w:rPr>
                <w:sz w:val="11"/>
              </w:rPr>
            </w:pPr>
            <w:bookmarkStart w:id="3536" w:name="BBTVM02AG003"/>
            <w:bookmarkEnd w:id="3536"/>
            <w:r>
              <w:rPr>
                <w:sz w:val="11"/>
              </w:rPr>
              <w:t>10.256.737</w:t>
            </w:r>
          </w:p>
        </w:tc>
        <w:tc>
          <w:tcPr>
            <w:tcW w:w="1170" w:type="dxa"/>
            <w:tcBorders>
              <w:bottom w:val="single" w:sz="4" w:space="0" w:color="FFFFFF" w:themeColor="background1"/>
            </w:tcBorders>
            <w:shd w:val="clear" w:color="auto" w:fill="F3F3F3"/>
            <w:vAlign w:val="center"/>
          </w:tcPr>
          <w:p w14:paraId="36C7F83A" w14:textId="77777777" w:rsidR="00B212C2" w:rsidRPr="00B0006E" w:rsidRDefault="00B212C2" w:rsidP="00DE3CD8">
            <w:pPr>
              <w:pStyle w:val="070-TabelaPadro"/>
              <w:spacing w:before="20" w:after="20"/>
              <w:rPr>
                <w:sz w:val="11"/>
              </w:rPr>
            </w:pPr>
            <w:bookmarkStart w:id="3537" w:name="BBTVM02AH003"/>
            <w:bookmarkEnd w:id="3537"/>
            <w:r>
              <w:rPr>
                <w:sz w:val="11"/>
              </w:rPr>
              <w:t>509.880</w:t>
            </w:r>
          </w:p>
        </w:tc>
        <w:tc>
          <w:tcPr>
            <w:tcW w:w="1170" w:type="dxa"/>
            <w:tcBorders>
              <w:bottom w:val="single" w:sz="4" w:space="0" w:color="FFFFFF" w:themeColor="background1"/>
            </w:tcBorders>
            <w:shd w:val="clear" w:color="auto" w:fill="F3F3F3"/>
            <w:vAlign w:val="center"/>
          </w:tcPr>
          <w:p w14:paraId="308A9127" w14:textId="77777777" w:rsidR="00B212C2" w:rsidRPr="00B0006E" w:rsidRDefault="00B212C2" w:rsidP="00DE3CD8">
            <w:pPr>
              <w:pStyle w:val="070-TabelaPadro"/>
              <w:spacing w:before="20" w:after="20"/>
              <w:rPr>
                <w:sz w:val="11"/>
              </w:rPr>
            </w:pPr>
            <w:bookmarkStart w:id="3538" w:name="BBTVM02AI003"/>
            <w:bookmarkEnd w:id="3538"/>
            <w:r>
              <w:rPr>
                <w:sz w:val="11"/>
              </w:rPr>
              <w:t>6.817.698</w:t>
            </w:r>
          </w:p>
        </w:tc>
        <w:tc>
          <w:tcPr>
            <w:tcW w:w="1170" w:type="dxa"/>
            <w:tcBorders>
              <w:bottom w:val="single" w:sz="4" w:space="0" w:color="FFFFFF" w:themeColor="background1"/>
            </w:tcBorders>
            <w:shd w:val="clear" w:color="auto" w:fill="F3F3F3"/>
            <w:vAlign w:val="center"/>
          </w:tcPr>
          <w:p w14:paraId="4EEF54F7" w14:textId="77777777" w:rsidR="00B212C2" w:rsidRPr="00B0006E" w:rsidRDefault="00B212C2" w:rsidP="00DE3CD8">
            <w:pPr>
              <w:pStyle w:val="070-TabelaPadro"/>
              <w:spacing w:before="20" w:after="20"/>
              <w:rPr>
                <w:sz w:val="11"/>
              </w:rPr>
            </w:pPr>
            <w:bookmarkStart w:id="3539" w:name="BBTVM02AJ003"/>
            <w:bookmarkEnd w:id="3539"/>
            <w:r>
              <w:rPr>
                <w:sz w:val="11"/>
              </w:rPr>
              <w:t>7.298.198</w:t>
            </w:r>
          </w:p>
        </w:tc>
        <w:tc>
          <w:tcPr>
            <w:tcW w:w="1170" w:type="dxa"/>
            <w:tcBorders>
              <w:bottom w:val="single" w:sz="4" w:space="0" w:color="FFFFFF" w:themeColor="background1"/>
            </w:tcBorders>
            <w:shd w:val="clear" w:color="auto" w:fill="F3F3F3"/>
            <w:vAlign w:val="center"/>
          </w:tcPr>
          <w:p w14:paraId="4E9B72BA" w14:textId="77777777" w:rsidR="00B212C2" w:rsidRPr="00B0006E" w:rsidRDefault="00B212C2" w:rsidP="00DE3CD8">
            <w:pPr>
              <w:pStyle w:val="070-TabelaPadro"/>
              <w:spacing w:before="20" w:after="20"/>
              <w:rPr>
                <w:sz w:val="11"/>
              </w:rPr>
            </w:pPr>
            <w:bookmarkStart w:id="3540" w:name="BBTVM02AK003"/>
            <w:bookmarkEnd w:id="3540"/>
            <w:r>
              <w:rPr>
                <w:sz w:val="11"/>
              </w:rPr>
              <w:t>480.500</w:t>
            </w:r>
          </w:p>
        </w:tc>
      </w:tr>
      <w:tr w:rsidR="00B212C2" w:rsidRPr="00B0006E" w14:paraId="23D6F707" w14:textId="77777777" w:rsidTr="0049012A">
        <w:trPr>
          <w:cantSplit/>
        </w:trPr>
        <w:tc>
          <w:tcPr>
            <w:tcW w:w="2929" w:type="dxa"/>
            <w:tcBorders>
              <w:bottom w:val="single" w:sz="4" w:space="0" w:color="FFFFFF" w:themeColor="background1"/>
            </w:tcBorders>
            <w:shd w:val="clear" w:color="auto" w:fill="E6E6E6"/>
            <w:vAlign w:val="center"/>
          </w:tcPr>
          <w:p w14:paraId="0FC7AB79" w14:textId="77777777" w:rsidR="00B212C2" w:rsidRPr="00B0006E" w:rsidRDefault="00B212C2" w:rsidP="00DE3CD8">
            <w:pPr>
              <w:pStyle w:val="070-TabelaPadro"/>
              <w:spacing w:before="20" w:after="20"/>
              <w:ind w:left="120"/>
              <w:jc w:val="left"/>
              <w:rPr>
                <w:sz w:val="11"/>
              </w:rPr>
            </w:pPr>
            <w:bookmarkStart w:id="3541" w:name="BBTVM0200004" w:colFirst="0" w:colLast="0"/>
            <w:bookmarkEnd w:id="3530"/>
            <w:r>
              <w:rPr>
                <w:sz w:val="11"/>
              </w:rPr>
              <w:t>Letras do tesouro nacional</w:t>
            </w:r>
          </w:p>
        </w:tc>
        <w:tc>
          <w:tcPr>
            <w:tcW w:w="1170" w:type="dxa"/>
            <w:tcBorders>
              <w:bottom w:val="single" w:sz="4" w:space="0" w:color="FFFFFF" w:themeColor="background1"/>
            </w:tcBorders>
            <w:shd w:val="clear" w:color="auto" w:fill="E6E6E6"/>
            <w:vAlign w:val="center"/>
          </w:tcPr>
          <w:p w14:paraId="7A09F1E2" w14:textId="77777777" w:rsidR="00B212C2" w:rsidRPr="00B0006E" w:rsidRDefault="00B212C2" w:rsidP="00DE3CD8">
            <w:pPr>
              <w:pStyle w:val="070-TabelaPadro"/>
              <w:spacing w:before="20" w:after="20"/>
              <w:rPr>
                <w:sz w:val="11"/>
              </w:rPr>
            </w:pPr>
            <w:bookmarkStart w:id="3542" w:name="BBTVM02AB004"/>
            <w:bookmarkEnd w:id="3542"/>
            <w:r>
              <w:rPr>
                <w:sz w:val="11"/>
              </w:rPr>
              <w:t>18.923</w:t>
            </w:r>
          </w:p>
        </w:tc>
        <w:tc>
          <w:tcPr>
            <w:tcW w:w="1170" w:type="dxa"/>
            <w:tcBorders>
              <w:bottom w:val="single" w:sz="4" w:space="0" w:color="FFFFFF" w:themeColor="background1"/>
            </w:tcBorders>
            <w:shd w:val="clear" w:color="auto" w:fill="E6E6E6"/>
            <w:vAlign w:val="center"/>
          </w:tcPr>
          <w:p w14:paraId="6A915C64" w14:textId="77777777" w:rsidR="00B212C2" w:rsidRPr="00B0006E" w:rsidRDefault="00B212C2" w:rsidP="00DE3CD8">
            <w:pPr>
              <w:pStyle w:val="070-TabelaPadro"/>
              <w:spacing w:before="20" w:after="20"/>
              <w:rPr>
                <w:sz w:val="11"/>
              </w:rPr>
            </w:pPr>
            <w:bookmarkStart w:id="3543" w:name="BBTVM02AC004"/>
            <w:bookmarkEnd w:id="3543"/>
            <w:r>
              <w:rPr>
                <w:sz w:val="11"/>
              </w:rPr>
              <w:t>186</w:t>
            </w:r>
          </w:p>
        </w:tc>
        <w:tc>
          <w:tcPr>
            <w:tcW w:w="1170" w:type="dxa"/>
            <w:tcBorders>
              <w:bottom w:val="single" w:sz="4" w:space="0" w:color="FFFFFF" w:themeColor="background1"/>
            </w:tcBorders>
            <w:shd w:val="clear" w:color="auto" w:fill="E6E6E6"/>
            <w:vAlign w:val="center"/>
          </w:tcPr>
          <w:p w14:paraId="65925ABE" w14:textId="77777777" w:rsidR="00B212C2" w:rsidRPr="00B0006E" w:rsidRDefault="00B212C2" w:rsidP="00DE3CD8">
            <w:pPr>
              <w:pStyle w:val="070-TabelaPadro"/>
              <w:spacing w:before="20" w:after="20"/>
              <w:rPr>
                <w:sz w:val="11"/>
              </w:rPr>
            </w:pPr>
            <w:bookmarkStart w:id="3544" w:name="BBTVM02AD004"/>
            <w:bookmarkEnd w:id="3544"/>
            <w:r>
              <w:rPr>
                <w:sz w:val="11"/>
              </w:rPr>
              <w:t>15.550</w:t>
            </w:r>
          </w:p>
        </w:tc>
        <w:tc>
          <w:tcPr>
            <w:tcW w:w="1170" w:type="dxa"/>
            <w:tcBorders>
              <w:bottom w:val="single" w:sz="4" w:space="0" w:color="FFFFFF" w:themeColor="background1"/>
            </w:tcBorders>
            <w:shd w:val="clear" w:color="auto" w:fill="E6E6E6"/>
            <w:vAlign w:val="center"/>
          </w:tcPr>
          <w:p w14:paraId="3AB012E0" w14:textId="77777777" w:rsidR="00B212C2" w:rsidRPr="00B0006E" w:rsidRDefault="00B212C2" w:rsidP="00DE3CD8">
            <w:pPr>
              <w:pStyle w:val="070-TabelaPadro"/>
              <w:spacing w:before="20" w:after="20"/>
              <w:rPr>
                <w:sz w:val="11"/>
              </w:rPr>
            </w:pPr>
            <w:bookmarkStart w:id="3545" w:name="BBTVM02AE004"/>
            <w:bookmarkEnd w:id="3545"/>
            <w:r>
              <w:rPr>
                <w:sz w:val="11"/>
              </w:rPr>
              <w:t>707.140</w:t>
            </w:r>
          </w:p>
        </w:tc>
        <w:tc>
          <w:tcPr>
            <w:tcW w:w="1170" w:type="dxa"/>
            <w:tcBorders>
              <w:bottom w:val="single" w:sz="4" w:space="0" w:color="FFFFFF" w:themeColor="background1"/>
            </w:tcBorders>
            <w:shd w:val="clear" w:color="auto" w:fill="E6E6E6"/>
            <w:vAlign w:val="center"/>
          </w:tcPr>
          <w:p w14:paraId="0FD0EBC7" w14:textId="77777777" w:rsidR="00B212C2" w:rsidRPr="00B0006E" w:rsidRDefault="00B212C2" w:rsidP="00DE3CD8">
            <w:pPr>
              <w:pStyle w:val="070-TabelaPadro"/>
              <w:spacing w:before="20" w:after="20"/>
              <w:rPr>
                <w:sz w:val="11"/>
              </w:rPr>
            </w:pPr>
            <w:bookmarkStart w:id="3546" w:name="BBTVM02AF004"/>
            <w:bookmarkEnd w:id="3546"/>
            <w:r>
              <w:rPr>
                <w:sz w:val="11"/>
              </w:rPr>
              <w:t>739.469</w:t>
            </w:r>
          </w:p>
        </w:tc>
        <w:tc>
          <w:tcPr>
            <w:tcW w:w="1170" w:type="dxa"/>
            <w:tcBorders>
              <w:bottom w:val="single" w:sz="4" w:space="0" w:color="FFFFFF" w:themeColor="background1"/>
            </w:tcBorders>
            <w:shd w:val="clear" w:color="auto" w:fill="E6E6E6"/>
            <w:vAlign w:val="center"/>
          </w:tcPr>
          <w:p w14:paraId="5CF1E0F2" w14:textId="77777777" w:rsidR="00B212C2" w:rsidRPr="00B0006E" w:rsidRDefault="00B212C2" w:rsidP="00DE3CD8">
            <w:pPr>
              <w:pStyle w:val="070-TabelaPadro"/>
              <w:spacing w:before="20" w:after="20"/>
              <w:rPr>
                <w:sz w:val="11"/>
              </w:rPr>
            </w:pPr>
            <w:bookmarkStart w:id="3547" w:name="BBTVM02AG004"/>
            <w:bookmarkEnd w:id="3547"/>
            <w:r>
              <w:rPr>
                <w:sz w:val="11"/>
              </w:rPr>
              <w:t>741.799</w:t>
            </w:r>
          </w:p>
        </w:tc>
        <w:tc>
          <w:tcPr>
            <w:tcW w:w="1170" w:type="dxa"/>
            <w:tcBorders>
              <w:bottom w:val="single" w:sz="4" w:space="0" w:color="FFFFFF" w:themeColor="background1"/>
            </w:tcBorders>
            <w:shd w:val="clear" w:color="auto" w:fill="E6E6E6"/>
            <w:vAlign w:val="center"/>
          </w:tcPr>
          <w:p w14:paraId="464F91D5" w14:textId="77777777" w:rsidR="00B212C2" w:rsidRPr="00B0006E" w:rsidRDefault="00B212C2" w:rsidP="00DE3CD8">
            <w:pPr>
              <w:pStyle w:val="070-TabelaPadro"/>
              <w:spacing w:before="20" w:after="20"/>
              <w:rPr>
                <w:sz w:val="11"/>
              </w:rPr>
            </w:pPr>
            <w:bookmarkStart w:id="3548" w:name="BBTVM02AH004"/>
            <w:bookmarkEnd w:id="3548"/>
            <w:r>
              <w:rPr>
                <w:sz w:val="11"/>
              </w:rPr>
              <w:t>2.330</w:t>
            </w:r>
          </w:p>
        </w:tc>
        <w:tc>
          <w:tcPr>
            <w:tcW w:w="1170" w:type="dxa"/>
            <w:tcBorders>
              <w:bottom w:val="single" w:sz="4" w:space="0" w:color="FFFFFF" w:themeColor="background1"/>
            </w:tcBorders>
            <w:shd w:val="clear" w:color="auto" w:fill="E6E6E6"/>
            <w:vAlign w:val="center"/>
          </w:tcPr>
          <w:p w14:paraId="759A841F" w14:textId="77777777" w:rsidR="00B212C2" w:rsidRPr="00B0006E" w:rsidRDefault="00B212C2" w:rsidP="00DE3CD8">
            <w:pPr>
              <w:pStyle w:val="070-TabelaPadro"/>
              <w:spacing w:before="20" w:after="20"/>
              <w:rPr>
                <w:sz w:val="11"/>
              </w:rPr>
            </w:pPr>
            <w:bookmarkStart w:id="3549" w:name="BBTVM02AI004"/>
            <w:bookmarkEnd w:id="3549"/>
            <w:r>
              <w:rPr>
                <w:sz w:val="11"/>
              </w:rPr>
              <w:t>3.388.641</w:t>
            </w:r>
          </w:p>
        </w:tc>
        <w:tc>
          <w:tcPr>
            <w:tcW w:w="1170" w:type="dxa"/>
            <w:tcBorders>
              <w:bottom w:val="single" w:sz="4" w:space="0" w:color="FFFFFF" w:themeColor="background1"/>
            </w:tcBorders>
            <w:shd w:val="clear" w:color="auto" w:fill="E6E6E6"/>
            <w:vAlign w:val="center"/>
          </w:tcPr>
          <w:p w14:paraId="43CBA11B" w14:textId="77777777" w:rsidR="00B212C2" w:rsidRPr="00B0006E" w:rsidRDefault="00B212C2" w:rsidP="00DE3CD8">
            <w:pPr>
              <w:pStyle w:val="070-TabelaPadro"/>
              <w:spacing w:before="20" w:after="20"/>
              <w:rPr>
                <w:sz w:val="11"/>
              </w:rPr>
            </w:pPr>
            <w:bookmarkStart w:id="3550" w:name="BBTVM02AJ004"/>
            <w:bookmarkEnd w:id="3550"/>
            <w:r>
              <w:rPr>
                <w:sz w:val="11"/>
              </w:rPr>
              <w:t>3.387.046</w:t>
            </w:r>
          </w:p>
        </w:tc>
        <w:tc>
          <w:tcPr>
            <w:tcW w:w="1170" w:type="dxa"/>
            <w:tcBorders>
              <w:bottom w:val="single" w:sz="4" w:space="0" w:color="FFFFFF" w:themeColor="background1"/>
            </w:tcBorders>
            <w:shd w:val="clear" w:color="auto" w:fill="E6E6E6"/>
            <w:vAlign w:val="center"/>
          </w:tcPr>
          <w:p w14:paraId="75F06EC8" w14:textId="77777777" w:rsidR="00B212C2" w:rsidRPr="00B0006E" w:rsidRDefault="00B212C2" w:rsidP="00DE3CD8">
            <w:pPr>
              <w:pStyle w:val="070-TabelaPadro"/>
              <w:spacing w:before="20" w:after="20"/>
              <w:rPr>
                <w:sz w:val="11"/>
              </w:rPr>
            </w:pPr>
            <w:bookmarkStart w:id="3551" w:name="BBTVM02AK004"/>
            <w:bookmarkEnd w:id="3551"/>
            <w:r>
              <w:rPr>
                <w:sz w:val="11"/>
              </w:rPr>
              <w:t>(1.595)</w:t>
            </w:r>
          </w:p>
        </w:tc>
      </w:tr>
      <w:tr w:rsidR="00B212C2" w:rsidRPr="00B0006E" w14:paraId="1FD57B12" w14:textId="77777777" w:rsidTr="0049012A">
        <w:trPr>
          <w:cantSplit/>
        </w:trPr>
        <w:tc>
          <w:tcPr>
            <w:tcW w:w="2929" w:type="dxa"/>
            <w:tcBorders>
              <w:bottom w:val="single" w:sz="4" w:space="0" w:color="FFFFFF" w:themeColor="background1"/>
            </w:tcBorders>
            <w:shd w:val="clear" w:color="auto" w:fill="F3F3F3"/>
            <w:vAlign w:val="center"/>
          </w:tcPr>
          <w:p w14:paraId="08CF9180" w14:textId="77777777" w:rsidR="00B212C2" w:rsidRPr="00B0006E" w:rsidRDefault="00B212C2" w:rsidP="00DE3CD8">
            <w:pPr>
              <w:pStyle w:val="070-TabelaPadro"/>
              <w:spacing w:before="20" w:after="20"/>
              <w:ind w:left="120"/>
              <w:jc w:val="left"/>
              <w:rPr>
                <w:sz w:val="11"/>
              </w:rPr>
            </w:pPr>
            <w:bookmarkStart w:id="3552" w:name="BBTVM0200005" w:colFirst="0" w:colLast="0"/>
            <w:bookmarkEnd w:id="3541"/>
            <w:r>
              <w:rPr>
                <w:sz w:val="11"/>
              </w:rPr>
              <w:t>Notas do tesouro nacional</w:t>
            </w:r>
          </w:p>
        </w:tc>
        <w:tc>
          <w:tcPr>
            <w:tcW w:w="1170" w:type="dxa"/>
            <w:tcBorders>
              <w:bottom w:val="single" w:sz="4" w:space="0" w:color="FFFFFF" w:themeColor="background1"/>
            </w:tcBorders>
            <w:shd w:val="clear" w:color="auto" w:fill="F3F3F3"/>
            <w:vAlign w:val="center"/>
          </w:tcPr>
          <w:p w14:paraId="1E0D99B1" w14:textId="77777777" w:rsidR="00B212C2" w:rsidRPr="00B0006E" w:rsidRDefault="00B212C2" w:rsidP="00DE3CD8">
            <w:pPr>
              <w:pStyle w:val="070-TabelaPadro"/>
              <w:spacing w:before="20" w:after="20"/>
              <w:rPr>
                <w:sz w:val="11"/>
              </w:rPr>
            </w:pPr>
            <w:bookmarkStart w:id="3553" w:name="BBTVM02AB005"/>
            <w:bookmarkEnd w:id="3553"/>
            <w:r>
              <w:rPr>
                <w:sz w:val="11"/>
              </w:rPr>
              <w:t>--</w:t>
            </w:r>
          </w:p>
        </w:tc>
        <w:tc>
          <w:tcPr>
            <w:tcW w:w="1170" w:type="dxa"/>
            <w:tcBorders>
              <w:bottom w:val="single" w:sz="4" w:space="0" w:color="FFFFFF" w:themeColor="background1"/>
            </w:tcBorders>
            <w:shd w:val="clear" w:color="auto" w:fill="F3F3F3"/>
            <w:vAlign w:val="center"/>
          </w:tcPr>
          <w:p w14:paraId="0ACDEC01" w14:textId="77777777" w:rsidR="00B212C2" w:rsidRPr="00B0006E" w:rsidRDefault="00B212C2" w:rsidP="00DE3CD8">
            <w:pPr>
              <w:pStyle w:val="070-TabelaPadro"/>
              <w:spacing w:before="20" w:after="20"/>
              <w:rPr>
                <w:sz w:val="11"/>
              </w:rPr>
            </w:pPr>
            <w:bookmarkStart w:id="3554" w:name="BBTVM02AC005"/>
            <w:bookmarkEnd w:id="3554"/>
            <w:r>
              <w:rPr>
                <w:sz w:val="11"/>
              </w:rPr>
              <w:t>--</w:t>
            </w:r>
          </w:p>
        </w:tc>
        <w:tc>
          <w:tcPr>
            <w:tcW w:w="1170" w:type="dxa"/>
            <w:tcBorders>
              <w:bottom w:val="single" w:sz="4" w:space="0" w:color="FFFFFF" w:themeColor="background1"/>
            </w:tcBorders>
            <w:shd w:val="clear" w:color="auto" w:fill="F3F3F3"/>
            <w:vAlign w:val="center"/>
          </w:tcPr>
          <w:p w14:paraId="18E38788" w14:textId="77777777" w:rsidR="00B212C2" w:rsidRPr="00B0006E" w:rsidRDefault="00B212C2" w:rsidP="00DE3CD8">
            <w:pPr>
              <w:pStyle w:val="070-TabelaPadro"/>
              <w:spacing w:before="20" w:after="20"/>
              <w:rPr>
                <w:sz w:val="11"/>
              </w:rPr>
            </w:pPr>
            <w:bookmarkStart w:id="3555" w:name="BBTVM02AD005"/>
            <w:bookmarkEnd w:id="3555"/>
            <w:r>
              <w:rPr>
                <w:sz w:val="11"/>
              </w:rPr>
              <w:t>--</w:t>
            </w:r>
          </w:p>
        </w:tc>
        <w:tc>
          <w:tcPr>
            <w:tcW w:w="1170" w:type="dxa"/>
            <w:tcBorders>
              <w:bottom w:val="single" w:sz="4" w:space="0" w:color="FFFFFF" w:themeColor="background1"/>
            </w:tcBorders>
            <w:shd w:val="clear" w:color="auto" w:fill="F3F3F3"/>
            <w:vAlign w:val="center"/>
          </w:tcPr>
          <w:p w14:paraId="6BD3237A" w14:textId="77777777" w:rsidR="00B212C2" w:rsidRPr="00B0006E" w:rsidRDefault="00B212C2" w:rsidP="00DE3CD8">
            <w:pPr>
              <w:pStyle w:val="070-TabelaPadro"/>
              <w:spacing w:before="20" w:after="20"/>
              <w:rPr>
                <w:sz w:val="11"/>
              </w:rPr>
            </w:pPr>
            <w:bookmarkStart w:id="3556" w:name="BBTVM02AE005"/>
            <w:bookmarkEnd w:id="3556"/>
            <w:r>
              <w:rPr>
                <w:sz w:val="11"/>
              </w:rPr>
              <w:t>481.322</w:t>
            </w:r>
          </w:p>
        </w:tc>
        <w:tc>
          <w:tcPr>
            <w:tcW w:w="1170" w:type="dxa"/>
            <w:tcBorders>
              <w:bottom w:val="single" w:sz="4" w:space="0" w:color="FFFFFF" w:themeColor="background1"/>
            </w:tcBorders>
            <w:shd w:val="clear" w:color="auto" w:fill="F3F3F3"/>
            <w:vAlign w:val="center"/>
          </w:tcPr>
          <w:p w14:paraId="1E04EC91" w14:textId="77777777" w:rsidR="00B212C2" w:rsidRPr="00B0006E" w:rsidRDefault="00B212C2" w:rsidP="00DE3CD8">
            <w:pPr>
              <w:pStyle w:val="070-TabelaPadro"/>
              <w:spacing w:before="20" w:after="20"/>
              <w:rPr>
                <w:sz w:val="11"/>
              </w:rPr>
            </w:pPr>
            <w:bookmarkStart w:id="3557" w:name="BBTVM02AF005"/>
            <w:bookmarkEnd w:id="3557"/>
            <w:r>
              <w:rPr>
                <w:sz w:val="11"/>
              </w:rPr>
              <w:t>478.231</w:t>
            </w:r>
          </w:p>
        </w:tc>
        <w:tc>
          <w:tcPr>
            <w:tcW w:w="1170" w:type="dxa"/>
            <w:tcBorders>
              <w:bottom w:val="single" w:sz="4" w:space="0" w:color="FFFFFF" w:themeColor="background1"/>
            </w:tcBorders>
            <w:shd w:val="clear" w:color="auto" w:fill="F3F3F3"/>
            <w:vAlign w:val="center"/>
          </w:tcPr>
          <w:p w14:paraId="3DF44A39" w14:textId="77777777" w:rsidR="00B212C2" w:rsidRPr="00B0006E" w:rsidRDefault="00B212C2" w:rsidP="00DE3CD8">
            <w:pPr>
              <w:pStyle w:val="070-TabelaPadro"/>
              <w:spacing w:before="20" w:after="20"/>
              <w:rPr>
                <w:sz w:val="11"/>
              </w:rPr>
            </w:pPr>
            <w:bookmarkStart w:id="3558" w:name="BBTVM02AG005"/>
            <w:bookmarkEnd w:id="3558"/>
            <w:r>
              <w:rPr>
                <w:sz w:val="11"/>
              </w:rPr>
              <w:t>481.322</w:t>
            </w:r>
          </w:p>
        </w:tc>
        <w:tc>
          <w:tcPr>
            <w:tcW w:w="1170" w:type="dxa"/>
            <w:tcBorders>
              <w:bottom w:val="single" w:sz="4" w:space="0" w:color="FFFFFF" w:themeColor="background1"/>
            </w:tcBorders>
            <w:shd w:val="clear" w:color="auto" w:fill="F3F3F3"/>
            <w:vAlign w:val="center"/>
          </w:tcPr>
          <w:p w14:paraId="5FD0347D" w14:textId="77777777" w:rsidR="00B212C2" w:rsidRPr="00B0006E" w:rsidRDefault="00B212C2" w:rsidP="00DE3CD8">
            <w:pPr>
              <w:pStyle w:val="070-TabelaPadro"/>
              <w:spacing w:before="20" w:after="20"/>
              <w:rPr>
                <w:sz w:val="11"/>
              </w:rPr>
            </w:pPr>
            <w:bookmarkStart w:id="3559" w:name="BBTVM02AH005"/>
            <w:bookmarkEnd w:id="3559"/>
            <w:r>
              <w:rPr>
                <w:sz w:val="11"/>
              </w:rPr>
              <w:t>3.091</w:t>
            </w:r>
          </w:p>
        </w:tc>
        <w:tc>
          <w:tcPr>
            <w:tcW w:w="1170" w:type="dxa"/>
            <w:tcBorders>
              <w:bottom w:val="single" w:sz="4" w:space="0" w:color="FFFFFF" w:themeColor="background1"/>
            </w:tcBorders>
            <w:shd w:val="clear" w:color="auto" w:fill="F3F3F3"/>
            <w:vAlign w:val="center"/>
          </w:tcPr>
          <w:p w14:paraId="517A79B3" w14:textId="77777777" w:rsidR="00B212C2" w:rsidRPr="00B0006E" w:rsidRDefault="00B212C2" w:rsidP="00DE3CD8">
            <w:pPr>
              <w:pStyle w:val="070-TabelaPadro"/>
              <w:spacing w:before="20" w:after="20"/>
              <w:rPr>
                <w:sz w:val="11"/>
              </w:rPr>
            </w:pPr>
            <w:bookmarkStart w:id="3560" w:name="BBTVM02AI005"/>
            <w:bookmarkEnd w:id="3560"/>
            <w:r>
              <w:rPr>
                <w:sz w:val="11"/>
              </w:rPr>
              <w:t>895.709</w:t>
            </w:r>
          </w:p>
        </w:tc>
        <w:tc>
          <w:tcPr>
            <w:tcW w:w="1170" w:type="dxa"/>
            <w:tcBorders>
              <w:bottom w:val="single" w:sz="4" w:space="0" w:color="FFFFFF" w:themeColor="background1"/>
            </w:tcBorders>
            <w:shd w:val="clear" w:color="auto" w:fill="F3F3F3"/>
            <w:vAlign w:val="center"/>
          </w:tcPr>
          <w:p w14:paraId="629B9D25" w14:textId="77777777" w:rsidR="00B212C2" w:rsidRPr="00B0006E" w:rsidRDefault="00B212C2" w:rsidP="00DE3CD8">
            <w:pPr>
              <w:pStyle w:val="070-TabelaPadro"/>
              <w:spacing w:before="20" w:after="20"/>
              <w:rPr>
                <w:sz w:val="11"/>
              </w:rPr>
            </w:pPr>
            <w:bookmarkStart w:id="3561" w:name="BBTVM02AJ005"/>
            <w:bookmarkEnd w:id="3561"/>
            <w:r>
              <w:rPr>
                <w:sz w:val="11"/>
              </w:rPr>
              <w:t>890.838</w:t>
            </w:r>
          </w:p>
        </w:tc>
        <w:tc>
          <w:tcPr>
            <w:tcW w:w="1170" w:type="dxa"/>
            <w:tcBorders>
              <w:bottom w:val="single" w:sz="4" w:space="0" w:color="FFFFFF" w:themeColor="background1"/>
            </w:tcBorders>
            <w:shd w:val="clear" w:color="auto" w:fill="F3F3F3"/>
            <w:vAlign w:val="center"/>
          </w:tcPr>
          <w:p w14:paraId="06E87B79" w14:textId="77777777" w:rsidR="00B212C2" w:rsidRPr="00B0006E" w:rsidRDefault="00B212C2" w:rsidP="00DE3CD8">
            <w:pPr>
              <w:pStyle w:val="070-TabelaPadro"/>
              <w:spacing w:before="20" w:after="20"/>
              <w:rPr>
                <w:sz w:val="11"/>
              </w:rPr>
            </w:pPr>
            <w:bookmarkStart w:id="3562" w:name="BBTVM02AK005"/>
            <w:bookmarkEnd w:id="3562"/>
            <w:r>
              <w:rPr>
                <w:sz w:val="11"/>
              </w:rPr>
              <w:t>(4.871)</w:t>
            </w:r>
          </w:p>
        </w:tc>
      </w:tr>
      <w:bookmarkEnd w:id="3552"/>
      <w:tr w:rsidR="00B212C2" w:rsidRPr="00B0006E" w14:paraId="1F359AB0" w14:textId="77777777" w:rsidTr="0049012A">
        <w:trPr>
          <w:cantSplit/>
        </w:trPr>
        <w:tc>
          <w:tcPr>
            <w:tcW w:w="2929" w:type="dxa"/>
            <w:tcBorders>
              <w:bottom w:val="single" w:sz="4" w:space="0" w:color="FFFFFF" w:themeColor="background1"/>
            </w:tcBorders>
            <w:shd w:val="clear" w:color="auto" w:fill="E6E6E6"/>
            <w:vAlign w:val="center"/>
          </w:tcPr>
          <w:p w14:paraId="5BDF1829" w14:textId="77777777" w:rsidR="00B212C2" w:rsidRDefault="00B212C2" w:rsidP="00DE3CD8">
            <w:pPr>
              <w:pStyle w:val="070-TabelaPadro"/>
              <w:spacing w:before="20" w:after="20"/>
              <w:ind w:left="120"/>
              <w:jc w:val="left"/>
              <w:rPr>
                <w:sz w:val="11"/>
              </w:rPr>
            </w:pPr>
            <w:r>
              <w:rPr>
                <w:sz w:val="11"/>
              </w:rPr>
              <w:t>Letras financeiras do tesouro</w:t>
            </w:r>
          </w:p>
        </w:tc>
        <w:tc>
          <w:tcPr>
            <w:tcW w:w="1170" w:type="dxa"/>
            <w:tcBorders>
              <w:bottom w:val="single" w:sz="4" w:space="0" w:color="FFFFFF" w:themeColor="background1"/>
            </w:tcBorders>
            <w:shd w:val="clear" w:color="auto" w:fill="E6E6E6"/>
            <w:vAlign w:val="center"/>
          </w:tcPr>
          <w:p w14:paraId="18AEC6B2" w14:textId="77777777" w:rsidR="00B212C2" w:rsidRDefault="00B212C2" w:rsidP="00DE3CD8">
            <w:pPr>
              <w:pStyle w:val="070-TabelaPadro"/>
              <w:spacing w:before="20" w:after="20"/>
              <w:rPr>
                <w:sz w:val="11"/>
              </w:rPr>
            </w:pPr>
            <w:r>
              <w:rPr>
                <w:sz w:val="11"/>
              </w:rPr>
              <w:t>--</w:t>
            </w:r>
          </w:p>
        </w:tc>
        <w:tc>
          <w:tcPr>
            <w:tcW w:w="1170" w:type="dxa"/>
            <w:tcBorders>
              <w:bottom w:val="single" w:sz="4" w:space="0" w:color="FFFFFF" w:themeColor="background1"/>
            </w:tcBorders>
            <w:shd w:val="clear" w:color="auto" w:fill="E6E6E6"/>
            <w:vAlign w:val="center"/>
          </w:tcPr>
          <w:p w14:paraId="0409606D" w14:textId="77777777" w:rsidR="00B212C2" w:rsidRDefault="00B212C2" w:rsidP="00DE3CD8">
            <w:pPr>
              <w:pStyle w:val="070-TabelaPadro"/>
              <w:spacing w:before="20" w:after="20"/>
              <w:rPr>
                <w:sz w:val="11"/>
              </w:rPr>
            </w:pPr>
            <w:r>
              <w:rPr>
                <w:sz w:val="11"/>
              </w:rPr>
              <w:t>429.689</w:t>
            </w:r>
          </w:p>
        </w:tc>
        <w:tc>
          <w:tcPr>
            <w:tcW w:w="1170" w:type="dxa"/>
            <w:tcBorders>
              <w:bottom w:val="single" w:sz="4" w:space="0" w:color="FFFFFF" w:themeColor="background1"/>
            </w:tcBorders>
            <w:shd w:val="clear" w:color="auto" w:fill="E6E6E6"/>
            <w:vAlign w:val="center"/>
          </w:tcPr>
          <w:p w14:paraId="76C4ED31" w14:textId="77777777" w:rsidR="00B212C2" w:rsidRDefault="00B212C2" w:rsidP="00DE3CD8">
            <w:pPr>
              <w:pStyle w:val="070-TabelaPadro"/>
              <w:spacing w:before="20" w:after="20"/>
              <w:rPr>
                <w:sz w:val="11"/>
              </w:rPr>
            </w:pPr>
            <w:r>
              <w:rPr>
                <w:sz w:val="11"/>
              </w:rPr>
              <w:t>10.619</w:t>
            </w:r>
          </w:p>
        </w:tc>
        <w:tc>
          <w:tcPr>
            <w:tcW w:w="1170" w:type="dxa"/>
            <w:tcBorders>
              <w:bottom w:val="single" w:sz="4" w:space="0" w:color="FFFFFF" w:themeColor="background1"/>
            </w:tcBorders>
            <w:shd w:val="clear" w:color="auto" w:fill="E6E6E6"/>
            <w:vAlign w:val="center"/>
          </w:tcPr>
          <w:p w14:paraId="7BCC6875" w14:textId="77777777" w:rsidR="00B212C2" w:rsidRDefault="00B212C2" w:rsidP="00DE3CD8">
            <w:pPr>
              <w:pStyle w:val="070-TabelaPadro"/>
              <w:spacing w:before="20" w:after="20"/>
              <w:rPr>
                <w:sz w:val="11"/>
              </w:rPr>
            </w:pPr>
            <w:r>
              <w:rPr>
                <w:sz w:val="11"/>
              </w:rPr>
              <w:t>5.862</w:t>
            </w:r>
          </w:p>
        </w:tc>
        <w:tc>
          <w:tcPr>
            <w:tcW w:w="1170" w:type="dxa"/>
            <w:tcBorders>
              <w:bottom w:val="single" w:sz="4" w:space="0" w:color="FFFFFF" w:themeColor="background1"/>
            </w:tcBorders>
            <w:shd w:val="clear" w:color="auto" w:fill="E6E6E6"/>
            <w:vAlign w:val="center"/>
          </w:tcPr>
          <w:p w14:paraId="6BD053DA" w14:textId="77777777" w:rsidR="00B212C2" w:rsidRDefault="00B212C2" w:rsidP="00DE3CD8">
            <w:pPr>
              <w:pStyle w:val="070-TabelaPadro"/>
              <w:spacing w:before="20" w:after="20"/>
              <w:rPr>
                <w:sz w:val="11"/>
              </w:rPr>
            </w:pPr>
            <w:r>
              <w:rPr>
                <w:sz w:val="11"/>
              </w:rPr>
              <w:t>445.994</w:t>
            </w:r>
          </w:p>
        </w:tc>
        <w:tc>
          <w:tcPr>
            <w:tcW w:w="1170" w:type="dxa"/>
            <w:tcBorders>
              <w:bottom w:val="single" w:sz="4" w:space="0" w:color="FFFFFF" w:themeColor="background1"/>
            </w:tcBorders>
            <w:shd w:val="clear" w:color="auto" w:fill="E6E6E6"/>
            <w:vAlign w:val="center"/>
          </w:tcPr>
          <w:p w14:paraId="322DBC12" w14:textId="77777777" w:rsidR="00B212C2" w:rsidRDefault="00B212C2" w:rsidP="00DE3CD8">
            <w:pPr>
              <w:pStyle w:val="070-TabelaPadro"/>
              <w:spacing w:before="20" w:after="20"/>
              <w:rPr>
                <w:sz w:val="11"/>
              </w:rPr>
            </w:pPr>
            <w:r>
              <w:rPr>
                <w:sz w:val="11"/>
              </w:rPr>
              <w:t>446.170</w:t>
            </w:r>
          </w:p>
        </w:tc>
        <w:tc>
          <w:tcPr>
            <w:tcW w:w="1170" w:type="dxa"/>
            <w:tcBorders>
              <w:bottom w:val="single" w:sz="4" w:space="0" w:color="FFFFFF" w:themeColor="background1"/>
            </w:tcBorders>
            <w:shd w:val="clear" w:color="auto" w:fill="E6E6E6"/>
            <w:vAlign w:val="center"/>
          </w:tcPr>
          <w:p w14:paraId="1F94CB58" w14:textId="77777777" w:rsidR="00B212C2" w:rsidRDefault="00B212C2" w:rsidP="00DE3CD8">
            <w:pPr>
              <w:pStyle w:val="070-TabelaPadro"/>
              <w:spacing w:before="20" w:after="20"/>
              <w:rPr>
                <w:sz w:val="11"/>
              </w:rPr>
            </w:pPr>
            <w:r>
              <w:rPr>
                <w:sz w:val="11"/>
              </w:rPr>
              <w:t>176</w:t>
            </w:r>
          </w:p>
        </w:tc>
        <w:tc>
          <w:tcPr>
            <w:tcW w:w="1170" w:type="dxa"/>
            <w:tcBorders>
              <w:bottom w:val="single" w:sz="4" w:space="0" w:color="FFFFFF" w:themeColor="background1"/>
            </w:tcBorders>
            <w:shd w:val="clear" w:color="auto" w:fill="E6E6E6"/>
            <w:vAlign w:val="center"/>
          </w:tcPr>
          <w:p w14:paraId="2A49A96A" w14:textId="77777777" w:rsidR="00B212C2" w:rsidRDefault="00B212C2" w:rsidP="00DE3CD8">
            <w:pPr>
              <w:pStyle w:val="070-TabelaPadro"/>
              <w:spacing w:before="20" w:after="20"/>
              <w:rPr>
                <w:sz w:val="11"/>
              </w:rPr>
            </w:pPr>
            <w:r>
              <w:rPr>
                <w:sz w:val="11"/>
              </w:rPr>
              <w:t>34.044</w:t>
            </w:r>
          </w:p>
        </w:tc>
        <w:tc>
          <w:tcPr>
            <w:tcW w:w="1170" w:type="dxa"/>
            <w:tcBorders>
              <w:bottom w:val="single" w:sz="4" w:space="0" w:color="FFFFFF" w:themeColor="background1"/>
            </w:tcBorders>
            <w:shd w:val="clear" w:color="auto" w:fill="E6E6E6"/>
            <w:vAlign w:val="center"/>
          </w:tcPr>
          <w:p w14:paraId="66F5150E" w14:textId="77777777" w:rsidR="00B212C2" w:rsidRDefault="00B212C2" w:rsidP="00DE3CD8">
            <w:pPr>
              <w:pStyle w:val="070-TabelaPadro"/>
              <w:spacing w:before="20" w:after="20"/>
              <w:rPr>
                <w:sz w:val="11"/>
              </w:rPr>
            </w:pPr>
            <w:r>
              <w:rPr>
                <w:sz w:val="11"/>
              </w:rPr>
              <w:t>34.063</w:t>
            </w:r>
          </w:p>
        </w:tc>
        <w:tc>
          <w:tcPr>
            <w:tcW w:w="1170" w:type="dxa"/>
            <w:tcBorders>
              <w:bottom w:val="single" w:sz="4" w:space="0" w:color="FFFFFF" w:themeColor="background1"/>
            </w:tcBorders>
            <w:shd w:val="clear" w:color="auto" w:fill="E6E6E6"/>
            <w:vAlign w:val="center"/>
          </w:tcPr>
          <w:p w14:paraId="6335BA36" w14:textId="77777777" w:rsidR="00B212C2" w:rsidRDefault="00B212C2" w:rsidP="00DE3CD8">
            <w:pPr>
              <w:pStyle w:val="070-TabelaPadro"/>
              <w:spacing w:before="20" w:after="20"/>
              <w:rPr>
                <w:sz w:val="11"/>
              </w:rPr>
            </w:pPr>
            <w:r>
              <w:rPr>
                <w:sz w:val="11"/>
              </w:rPr>
              <w:t>19</w:t>
            </w:r>
          </w:p>
        </w:tc>
      </w:tr>
      <w:tr w:rsidR="00B212C2" w:rsidRPr="00B0006E" w14:paraId="0994AA39" w14:textId="77777777" w:rsidTr="0049012A">
        <w:trPr>
          <w:cantSplit/>
        </w:trPr>
        <w:tc>
          <w:tcPr>
            <w:tcW w:w="2929" w:type="dxa"/>
            <w:tcBorders>
              <w:bottom w:val="single" w:sz="4" w:space="0" w:color="FFFFFF" w:themeColor="background1"/>
            </w:tcBorders>
            <w:shd w:val="clear" w:color="auto" w:fill="F3F3F3"/>
            <w:vAlign w:val="center"/>
          </w:tcPr>
          <w:p w14:paraId="667C0915" w14:textId="77777777" w:rsidR="00B212C2" w:rsidRPr="00B0006E" w:rsidRDefault="00B212C2" w:rsidP="00DE3CD8">
            <w:pPr>
              <w:pStyle w:val="070-TabelaPadro"/>
              <w:spacing w:before="20" w:after="20"/>
              <w:ind w:left="120"/>
              <w:jc w:val="left"/>
              <w:rPr>
                <w:sz w:val="11"/>
              </w:rPr>
            </w:pPr>
            <w:bookmarkStart w:id="3563" w:name="BBTVM0200007" w:colFirst="0" w:colLast="0"/>
            <w:r>
              <w:rPr>
                <w:sz w:val="11"/>
              </w:rPr>
              <w:t>Títulos da dívida externa brasileira</w:t>
            </w:r>
          </w:p>
        </w:tc>
        <w:tc>
          <w:tcPr>
            <w:tcW w:w="1170" w:type="dxa"/>
            <w:tcBorders>
              <w:bottom w:val="single" w:sz="4" w:space="0" w:color="FFFFFF" w:themeColor="background1"/>
            </w:tcBorders>
            <w:shd w:val="clear" w:color="auto" w:fill="F3F3F3"/>
            <w:vAlign w:val="center"/>
          </w:tcPr>
          <w:p w14:paraId="3F755ED8" w14:textId="77777777" w:rsidR="00B212C2" w:rsidRPr="00B0006E" w:rsidRDefault="00B212C2" w:rsidP="00DE3CD8">
            <w:pPr>
              <w:pStyle w:val="070-TabelaPadro"/>
              <w:spacing w:before="20" w:after="20"/>
              <w:rPr>
                <w:sz w:val="11"/>
              </w:rPr>
            </w:pPr>
            <w:bookmarkStart w:id="3564" w:name="BBTVM02AB007"/>
            <w:bookmarkEnd w:id="3564"/>
            <w:r>
              <w:rPr>
                <w:sz w:val="11"/>
              </w:rPr>
              <w:t>--</w:t>
            </w:r>
          </w:p>
        </w:tc>
        <w:tc>
          <w:tcPr>
            <w:tcW w:w="1170" w:type="dxa"/>
            <w:tcBorders>
              <w:bottom w:val="single" w:sz="4" w:space="0" w:color="FFFFFF" w:themeColor="background1"/>
            </w:tcBorders>
            <w:shd w:val="clear" w:color="auto" w:fill="F3F3F3"/>
            <w:vAlign w:val="center"/>
          </w:tcPr>
          <w:p w14:paraId="14C453BF" w14:textId="77777777" w:rsidR="00B212C2" w:rsidRPr="00B0006E" w:rsidRDefault="00B212C2" w:rsidP="00DE3CD8">
            <w:pPr>
              <w:pStyle w:val="070-TabelaPadro"/>
              <w:spacing w:before="20" w:after="20"/>
              <w:rPr>
                <w:sz w:val="11"/>
              </w:rPr>
            </w:pPr>
            <w:bookmarkStart w:id="3565" w:name="BBTVM02AC007"/>
            <w:bookmarkEnd w:id="3565"/>
            <w:r>
              <w:rPr>
                <w:sz w:val="11"/>
              </w:rPr>
              <w:t>--</w:t>
            </w:r>
          </w:p>
        </w:tc>
        <w:tc>
          <w:tcPr>
            <w:tcW w:w="1170" w:type="dxa"/>
            <w:tcBorders>
              <w:bottom w:val="single" w:sz="4" w:space="0" w:color="FFFFFF" w:themeColor="background1"/>
            </w:tcBorders>
            <w:shd w:val="clear" w:color="auto" w:fill="F3F3F3"/>
            <w:vAlign w:val="center"/>
          </w:tcPr>
          <w:p w14:paraId="4ACD809B" w14:textId="77777777" w:rsidR="00B212C2" w:rsidRPr="00B0006E" w:rsidRDefault="00B212C2" w:rsidP="00DE3CD8">
            <w:pPr>
              <w:pStyle w:val="070-TabelaPadro"/>
              <w:spacing w:before="20" w:after="20"/>
              <w:rPr>
                <w:sz w:val="11"/>
              </w:rPr>
            </w:pPr>
            <w:bookmarkStart w:id="3566" w:name="BBTVM02AD007"/>
            <w:bookmarkEnd w:id="3566"/>
            <w:r>
              <w:rPr>
                <w:sz w:val="11"/>
              </w:rPr>
              <w:t>--</w:t>
            </w:r>
          </w:p>
        </w:tc>
        <w:tc>
          <w:tcPr>
            <w:tcW w:w="1170" w:type="dxa"/>
            <w:tcBorders>
              <w:bottom w:val="single" w:sz="4" w:space="0" w:color="FFFFFF" w:themeColor="background1"/>
            </w:tcBorders>
            <w:shd w:val="clear" w:color="auto" w:fill="F3F3F3"/>
            <w:vAlign w:val="center"/>
          </w:tcPr>
          <w:p w14:paraId="48CB9951" w14:textId="77777777" w:rsidR="00B212C2" w:rsidRPr="00B0006E" w:rsidRDefault="00B212C2" w:rsidP="00DE3CD8">
            <w:pPr>
              <w:pStyle w:val="070-TabelaPadro"/>
              <w:spacing w:before="20" w:after="20"/>
              <w:rPr>
                <w:sz w:val="11"/>
              </w:rPr>
            </w:pPr>
            <w:bookmarkStart w:id="3567" w:name="BBTVM02AE007"/>
            <w:bookmarkEnd w:id="3567"/>
            <w:r>
              <w:rPr>
                <w:sz w:val="11"/>
              </w:rPr>
              <w:t>289.643</w:t>
            </w:r>
          </w:p>
        </w:tc>
        <w:tc>
          <w:tcPr>
            <w:tcW w:w="1170" w:type="dxa"/>
            <w:tcBorders>
              <w:bottom w:val="single" w:sz="4" w:space="0" w:color="FFFFFF" w:themeColor="background1"/>
            </w:tcBorders>
            <w:shd w:val="clear" w:color="auto" w:fill="F3F3F3"/>
            <w:vAlign w:val="center"/>
          </w:tcPr>
          <w:p w14:paraId="45C59E8E" w14:textId="77777777" w:rsidR="00B212C2" w:rsidRPr="00B0006E" w:rsidRDefault="00B212C2" w:rsidP="00DE3CD8">
            <w:pPr>
              <w:pStyle w:val="070-TabelaPadro"/>
              <w:spacing w:before="20" w:after="20"/>
              <w:rPr>
                <w:sz w:val="11"/>
              </w:rPr>
            </w:pPr>
            <w:bookmarkStart w:id="3568" w:name="BBTVM02AF007"/>
            <w:bookmarkEnd w:id="3568"/>
            <w:r>
              <w:rPr>
                <w:sz w:val="11"/>
              </w:rPr>
              <w:t>308.259</w:t>
            </w:r>
          </w:p>
        </w:tc>
        <w:tc>
          <w:tcPr>
            <w:tcW w:w="1170" w:type="dxa"/>
            <w:tcBorders>
              <w:bottom w:val="single" w:sz="4" w:space="0" w:color="FFFFFF" w:themeColor="background1"/>
            </w:tcBorders>
            <w:shd w:val="clear" w:color="auto" w:fill="F3F3F3"/>
            <w:vAlign w:val="center"/>
          </w:tcPr>
          <w:p w14:paraId="4960772A" w14:textId="77777777" w:rsidR="00B212C2" w:rsidRPr="00B0006E" w:rsidRDefault="00B212C2" w:rsidP="00DE3CD8">
            <w:pPr>
              <w:pStyle w:val="070-TabelaPadro"/>
              <w:spacing w:before="20" w:after="20"/>
              <w:rPr>
                <w:sz w:val="11"/>
              </w:rPr>
            </w:pPr>
            <w:bookmarkStart w:id="3569" w:name="BBTVM02AG007"/>
            <w:bookmarkEnd w:id="3569"/>
            <w:r>
              <w:rPr>
                <w:sz w:val="11"/>
              </w:rPr>
              <w:t>289.643</w:t>
            </w:r>
          </w:p>
        </w:tc>
        <w:tc>
          <w:tcPr>
            <w:tcW w:w="1170" w:type="dxa"/>
            <w:tcBorders>
              <w:bottom w:val="single" w:sz="4" w:space="0" w:color="FFFFFF" w:themeColor="background1"/>
            </w:tcBorders>
            <w:shd w:val="clear" w:color="auto" w:fill="F3F3F3"/>
            <w:vAlign w:val="center"/>
          </w:tcPr>
          <w:p w14:paraId="14C86E56" w14:textId="77777777" w:rsidR="00B212C2" w:rsidRPr="00B0006E" w:rsidRDefault="00B212C2" w:rsidP="00DE3CD8">
            <w:pPr>
              <w:pStyle w:val="070-TabelaPadro"/>
              <w:spacing w:before="20" w:after="20"/>
              <w:rPr>
                <w:sz w:val="11"/>
              </w:rPr>
            </w:pPr>
            <w:bookmarkStart w:id="3570" w:name="BBTVM02AH007"/>
            <w:bookmarkEnd w:id="3570"/>
            <w:r>
              <w:rPr>
                <w:sz w:val="11"/>
              </w:rPr>
              <w:t>(18.616)</w:t>
            </w:r>
          </w:p>
        </w:tc>
        <w:tc>
          <w:tcPr>
            <w:tcW w:w="1170" w:type="dxa"/>
            <w:tcBorders>
              <w:bottom w:val="single" w:sz="4" w:space="0" w:color="FFFFFF" w:themeColor="background1"/>
            </w:tcBorders>
            <w:shd w:val="clear" w:color="auto" w:fill="F3F3F3"/>
            <w:vAlign w:val="center"/>
          </w:tcPr>
          <w:p w14:paraId="683D982E" w14:textId="77777777" w:rsidR="00B212C2" w:rsidRPr="00B0006E" w:rsidRDefault="00B212C2" w:rsidP="00DE3CD8">
            <w:pPr>
              <w:pStyle w:val="070-TabelaPadro"/>
              <w:spacing w:before="20" w:after="20"/>
              <w:rPr>
                <w:sz w:val="11"/>
              </w:rPr>
            </w:pPr>
            <w:bookmarkStart w:id="3571" w:name="BBTVM02AI007"/>
            <w:bookmarkEnd w:id="3571"/>
            <w:r>
              <w:rPr>
                <w:sz w:val="11"/>
              </w:rPr>
              <w:t>349.876</w:t>
            </w:r>
          </w:p>
        </w:tc>
        <w:tc>
          <w:tcPr>
            <w:tcW w:w="1170" w:type="dxa"/>
            <w:tcBorders>
              <w:bottom w:val="single" w:sz="4" w:space="0" w:color="FFFFFF" w:themeColor="background1"/>
            </w:tcBorders>
            <w:shd w:val="clear" w:color="auto" w:fill="F3F3F3"/>
            <w:vAlign w:val="center"/>
          </w:tcPr>
          <w:p w14:paraId="1E040CBB" w14:textId="77777777" w:rsidR="00B212C2" w:rsidRPr="00B0006E" w:rsidRDefault="00B212C2" w:rsidP="00DE3CD8">
            <w:pPr>
              <w:pStyle w:val="070-TabelaPadro"/>
              <w:spacing w:before="20" w:after="20"/>
              <w:rPr>
                <w:sz w:val="11"/>
              </w:rPr>
            </w:pPr>
            <w:bookmarkStart w:id="3572" w:name="BBTVM02AJ007"/>
            <w:bookmarkEnd w:id="3572"/>
            <w:r>
              <w:rPr>
                <w:sz w:val="11"/>
              </w:rPr>
              <w:t>338.513</w:t>
            </w:r>
          </w:p>
        </w:tc>
        <w:tc>
          <w:tcPr>
            <w:tcW w:w="1170" w:type="dxa"/>
            <w:tcBorders>
              <w:bottom w:val="single" w:sz="4" w:space="0" w:color="FFFFFF" w:themeColor="background1"/>
            </w:tcBorders>
            <w:shd w:val="clear" w:color="auto" w:fill="F3F3F3"/>
            <w:vAlign w:val="center"/>
          </w:tcPr>
          <w:p w14:paraId="1C692A9E" w14:textId="77777777" w:rsidR="00B212C2" w:rsidRPr="00B0006E" w:rsidRDefault="00B212C2" w:rsidP="00DE3CD8">
            <w:pPr>
              <w:pStyle w:val="070-TabelaPadro"/>
              <w:spacing w:before="20" w:after="20"/>
              <w:rPr>
                <w:sz w:val="11"/>
              </w:rPr>
            </w:pPr>
            <w:bookmarkStart w:id="3573" w:name="BBTVM02AK007"/>
            <w:bookmarkEnd w:id="3573"/>
            <w:r>
              <w:rPr>
                <w:sz w:val="11"/>
              </w:rPr>
              <w:t>(11.363)</w:t>
            </w:r>
          </w:p>
        </w:tc>
      </w:tr>
      <w:tr w:rsidR="00B212C2" w:rsidRPr="00B0006E" w14:paraId="7789A132" w14:textId="77777777" w:rsidTr="0049012A">
        <w:trPr>
          <w:cantSplit/>
        </w:trPr>
        <w:tc>
          <w:tcPr>
            <w:tcW w:w="2929" w:type="dxa"/>
            <w:tcBorders>
              <w:bottom w:val="single" w:sz="4" w:space="0" w:color="FFFFFF" w:themeColor="background1"/>
            </w:tcBorders>
            <w:shd w:val="clear" w:color="auto" w:fill="E6E6E6"/>
            <w:vAlign w:val="center"/>
          </w:tcPr>
          <w:p w14:paraId="2752F060" w14:textId="77777777" w:rsidR="00B212C2" w:rsidRPr="00B0006E" w:rsidRDefault="00B212C2" w:rsidP="00DE3CD8">
            <w:pPr>
              <w:pStyle w:val="070-TabelaPadro"/>
              <w:spacing w:before="20" w:after="20"/>
              <w:ind w:left="60"/>
              <w:jc w:val="left"/>
              <w:rPr>
                <w:b/>
                <w:sz w:val="11"/>
              </w:rPr>
            </w:pPr>
            <w:bookmarkStart w:id="3574" w:name="BBTVM0200010" w:colFirst="0" w:colLast="0"/>
            <w:bookmarkEnd w:id="3563"/>
            <w:r>
              <w:rPr>
                <w:b/>
                <w:sz w:val="11"/>
              </w:rPr>
              <w:t>Títulos Privados</w:t>
            </w:r>
          </w:p>
        </w:tc>
        <w:tc>
          <w:tcPr>
            <w:tcW w:w="1170" w:type="dxa"/>
            <w:tcBorders>
              <w:bottom w:val="single" w:sz="4" w:space="0" w:color="FFFFFF" w:themeColor="background1"/>
            </w:tcBorders>
            <w:shd w:val="clear" w:color="auto" w:fill="E6E6E6"/>
            <w:vAlign w:val="center"/>
          </w:tcPr>
          <w:p w14:paraId="33DC5809" w14:textId="77777777" w:rsidR="00B212C2" w:rsidRPr="00B0006E" w:rsidRDefault="00B212C2" w:rsidP="00DE3CD8">
            <w:pPr>
              <w:pStyle w:val="070-TabelaPadro"/>
              <w:spacing w:before="20" w:after="20"/>
              <w:rPr>
                <w:b/>
                <w:sz w:val="11"/>
              </w:rPr>
            </w:pPr>
            <w:bookmarkStart w:id="3575" w:name="BBTVM02AB010"/>
            <w:bookmarkEnd w:id="3575"/>
            <w:r>
              <w:rPr>
                <w:b/>
                <w:sz w:val="11"/>
              </w:rPr>
              <w:t>598.878</w:t>
            </w:r>
          </w:p>
        </w:tc>
        <w:tc>
          <w:tcPr>
            <w:tcW w:w="1170" w:type="dxa"/>
            <w:tcBorders>
              <w:bottom w:val="single" w:sz="4" w:space="0" w:color="FFFFFF" w:themeColor="background1"/>
            </w:tcBorders>
            <w:shd w:val="clear" w:color="auto" w:fill="E6E6E6"/>
            <w:vAlign w:val="center"/>
          </w:tcPr>
          <w:p w14:paraId="272A1DD9" w14:textId="77777777" w:rsidR="00B212C2" w:rsidRPr="00B0006E" w:rsidRDefault="00B212C2" w:rsidP="00DE3CD8">
            <w:pPr>
              <w:pStyle w:val="070-TabelaPadro"/>
              <w:spacing w:before="20" w:after="20"/>
              <w:rPr>
                <w:b/>
                <w:sz w:val="11"/>
              </w:rPr>
            </w:pPr>
            <w:bookmarkStart w:id="3576" w:name="BBTVM02AC010"/>
            <w:bookmarkEnd w:id="3576"/>
            <w:r>
              <w:rPr>
                <w:b/>
                <w:sz w:val="11"/>
              </w:rPr>
              <w:t>--</w:t>
            </w:r>
          </w:p>
        </w:tc>
        <w:tc>
          <w:tcPr>
            <w:tcW w:w="1170" w:type="dxa"/>
            <w:tcBorders>
              <w:bottom w:val="single" w:sz="4" w:space="0" w:color="FFFFFF" w:themeColor="background1"/>
            </w:tcBorders>
            <w:shd w:val="clear" w:color="auto" w:fill="E6E6E6"/>
            <w:vAlign w:val="center"/>
          </w:tcPr>
          <w:p w14:paraId="15C7D9BD" w14:textId="77777777" w:rsidR="00B212C2" w:rsidRPr="00B0006E" w:rsidRDefault="00B212C2" w:rsidP="00DE3CD8">
            <w:pPr>
              <w:pStyle w:val="070-TabelaPadro"/>
              <w:spacing w:before="20" w:after="20"/>
              <w:rPr>
                <w:b/>
                <w:sz w:val="11"/>
              </w:rPr>
            </w:pPr>
            <w:bookmarkStart w:id="3577" w:name="BBTVM02AD010"/>
            <w:bookmarkEnd w:id="3577"/>
            <w:r>
              <w:rPr>
                <w:b/>
                <w:sz w:val="11"/>
              </w:rPr>
              <w:t>7.853</w:t>
            </w:r>
          </w:p>
        </w:tc>
        <w:tc>
          <w:tcPr>
            <w:tcW w:w="1170" w:type="dxa"/>
            <w:tcBorders>
              <w:bottom w:val="single" w:sz="4" w:space="0" w:color="FFFFFF" w:themeColor="background1"/>
            </w:tcBorders>
            <w:shd w:val="clear" w:color="auto" w:fill="E6E6E6"/>
            <w:vAlign w:val="center"/>
          </w:tcPr>
          <w:p w14:paraId="2EF8DB36" w14:textId="77777777" w:rsidR="00B212C2" w:rsidRPr="00B0006E" w:rsidRDefault="00B212C2" w:rsidP="00DE3CD8">
            <w:pPr>
              <w:pStyle w:val="070-TabelaPadro"/>
              <w:spacing w:before="20" w:after="20"/>
              <w:rPr>
                <w:b/>
                <w:sz w:val="11"/>
              </w:rPr>
            </w:pPr>
            <w:bookmarkStart w:id="3578" w:name="BBTVM02AE010"/>
            <w:bookmarkEnd w:id="3578"/>
            <w:r>
              <w:rPr>
                <w:b/>
                <w:sz w:val="11"/>
              </w:rPr>
              <w:t>3.772.319</w:t>
            </w:r>
          </w:p>
        </w:tc>
        <w:tc>
          <w:tcPr>
            <w:tcW w:w="1170" w:type="dxa"/>
            <w:tcBorders>
              <w:bottom w:val="single" w:sz="4" w:space="0" w:color="FFFFFF" w:themeColor="background1"/>
            </w:tcBorders>
            <w:shd w:val="clear" w:color="auto" w:fill="E6E6E6"/>
            <w:vAlign w:val="center"/>
          </w:tcPr>
          <w:p w14:paraId="1BFE7F43" w14:textId="77777777" w:rsidR="00B212C2" w:rsidRPr="00B0006E" w:rsidRDefault="00B212C2" w:rsidP="00DE3CD8">
            <w:pPr>
              <w:pStyle w:val="070-TabelaPadro"/>
              <w:spacing w:before="20" w:after="20"/>
              <w:rPr>
                <w:b/>
                <w:sz w:val="11"/>
              </w:rPr>
            </w:pPr>
            <w:bookmarkStart w:id="3579" w:name="BBTVM02AF010"/>
            <w:bookmarkEnd w:id="3579"/>
            <w:r>
              <w:rPr>
                <w:b/>
                <w:sz w:val="11"/>
              </w:rPr>
              <w:t>4.301.699</w:t>
            </w:r>
          </w:p>
        </w:tc>
        <w:tc>
          <w:tcPr>
            <w:tcW w:w="1170" w:type="dxa"/>
            <w:tcBorders>
              <w:bottom w:val="single" w:sz="4" w:space="0" w:color="FFFFFF" w:themeColor="background1"/>
            </w:tcBorders>
            <w:shd w:val="clear" w:color="auto" w:fill="E6E6E6"/>
            <w:vAlign w:val="center"/>
          </w:tcPr>
          <w:p w14:paraId="0D64DC40" w14:textId="77777777" w:rsidR="00B212C2" w:rsidRPr="00B0006E" w:rsidRDefault="00B212C2" w:rsidP="00DE3CD8">
            <w:pPr>
              <w:pStyle w:val="070-TabelaPadro"/>
              <w:spacing w:before="20" w:after="20"/>
              <w:rPr>
                <w:b/>
                <w:sz w:val="11"/>
              </w:rPr>
            </w:pPr>
            <w:bookmarkStart w:id="3580" w:name="BBTVM02AG010"/>
            <w:bookmarkEnd w:id="3580"/>
            <w:r>
              <w:rPr>
                <w:b/>
                <w:sz w:val="11"/>
              </w:rPr>
              <w:t>4.379.050</w:t>
            </w:r>
          </w:p>
        </w:tc>
        <w:tc>
          <w:tcPr>
            <w:tcW w:w="1170" w:type="dxa"/>
            <w:tcBorders>
              <w:bottom w:val="single" w:sz="4" w:space="0" w:color="FFFFFF" w:themeColor="background1"/>
            </w:tcBorders>
            <w:shd w:val="clear" w:color="auto" w:fill="E6E6E6"/>
            <w:vAlign w:val="center"/>
          </w:tcPr>
          <w:p w14:paraId="71622B7C" w14:textId="77777777" w:rsidR="00B212C2" w:rsidRPr="00B0006E" w:rsidRDefault="00B212C2" w:rsidP="00DE3CD8">
            <w:pPr>
              <w:pStyle w:val="070-TabelaPadro"/>
              <w:spacing w:before="20" w:after="20"/>
              <w:rPr>
                <w:b/>
                <w:sz w:val="11"/>
              </w:rPr>
            </w:pPr>
            <w:bookmarkStart w:id="3581" w:name="BBTVM02AH010"/>
            <w:bookmarkEnd w:id="3581"/>
            <w:r>
              <w:rPr>
                <w:b/>
                <w:sz w:val="11"/>
              </w:rPr>
              <w:t>77.351</w:t>
            </w:r>
          </w:p>
        </w:tc>
        <w:tc>
          <w:tcPr>
            <w:tcW w:w="1170" w:type="dxa"/>
            <w:tcBorders>
              <w:bottom w:val="single" w:sz="4" w:space="0" w:color="FFFFFF" w:themeColor="background1"/>
            </w:tcBorders>
            <w:shd w:val="clear" w:color="auto" w:fill="E6E6E6"/>
            <w:vAlign w:val="center"/>
          </w:tcPr>
          <w:p w14:paraId="5E2B22A4" w14:textId="77777777" w:rsidR="00B212C2" w:rsidRPr="00B0006E" w:rsidRDefault="00B212C2" w:rsidP="00DE3CD8">
            <w:pPr>
              <w:pStyle w:val="070-TabelaPadro"/>
              <w:spacing w:before="20" w:after="20"/>
              <w:rPr>
                <w:b/>
                <w:sz w:val="11"/>
              </w:rPr>
            </w:pPr>
            <w:bookmarkStart w:id="3582" w:name="BBTVM02AI010"/>
            <w:bookmarkEnd w:id="3582"/>
            <w:r>
              <w:rPr>
                <w:b/>
                <w:sz w:val="11"/>
              </w:rPr>
              <w:t>4.663.966</w:t>
            </w:r>
          </w:p>
        </w:tc>
        <w:tc>
          <w:tcPr>
            <w:tcW w:w="1170" w:type="dxa"/>
            <w:tcBorders>
              <w:bottom w:val="single" w:sz="4" w:space="0" w:color="FFFFFF" w:themeColor="background1"/>
            </w:tcBorders>
            <w:shd w:val="clear" w:color="auto" w:fill="E6E6E6"/>
            <w:vAlign w:val="center"/>
          </w:tcPr>
          <w:p w14:paraId="37DCCB50" w14:textId="77777777" w:rsidR="00B212C2" w:rsidRPr="00B0006E" w:rsidRDefault="00B212C2" w:rsidP="00DE3CD8">
            <w:pPr>
              <w:pStyle w:val="070-TabelaPadro"/>
              <w:spacing w:before="20" w:after="20"/>
              <w:rPr>
                <w:b/>
                <w:sz w:val="11"/>
              </w:rPr>
            </w:pPr>
            <w:bookmarkStart w:id="3583" w:name="BBTVM02AJ010"/>
            <w:bookmarkEnd w:id="3583"/>
            <w:r>
              <w:rPr>
                <w:b/>
                <w:sz w:val="11"/>
              </w:rPr>
              <w:t>4.678.321</w:t>
            </w:r>
          </w:p>
        </w:tc>
        <w:tc>
          <w:tcPr>
            <w:tcW w:w="1170" w:type="dxa"/>
            <w:tcBorders>
              <w:bottom w:val="single" w:sz="4" w:space="0" w:color="FFFFFF" w:themeColor="background1"/>
            </w:tcBorders>
            <w:shd w:val="clear" w:color="auto" w:fill="E6E6E6"/>
            <w:vAlign w:val="center"/>
          </w:tcPr>
          <w:p w14:paraId="2C709ED2" w14:textId="77777777" w:rsidR="00B212C2" w:rsidRPr="00B0006E" w:rsidRDefault="00B212C2" w:rsidP="00DE3CD8">
            <w:pPr>
              <w:pStyle w:val="070-TabelaPadro"/>
              <w:spacing w:before="20" w:after="20"/>
              <w:rPr>
                <w:b/>
                <w:sz w:val="11"/>
              </w:rPr>
            </w:pPr>
            <w:bookmarkStart w:id="3584" w:name="BBTVM02AK010"/>
            <w:bookmarkEnd w:id="3584"/>
            <w:r>
              <w:rPr>
                <w:b/>
                <w:sz w:val="11"/>
              </w:rPr>
              <w:t>14.355</w:t>
            </w:r>
          </w:p>
        </w:tc>
      </w:tr>
      <w:tr w:rsidR="00B212C2" w:rsidRPr="00B0006E" w14:paraId="5EED129D" w14:textId="77777777" w:rsidTr="0049012A">
        <w:trPr>
          <w:cantSplit/>
        </w:trPr>
        <w:tc>
          <w:tcPr>
            <w:tcW w:w="2929" w:type="dxa"/>
            <w:tcBorders>
              <w:bottom w:val="single" w:sz="4" w:space="0" w:color="FFFFFF" w:themeColor="background1"/>
            </w:tcBorders>
            <w:shd w:val="clear" w:color="auto" w:fill="F3F3F3"/>
            <w:vAlign w:val="center"/>
          </w:tcPr>
          <w:p w14:paraId="75FA033B" w14:textId="77777777" w:rsidR="00B212C2" w:rsidRPr="00B0006E" w:rsidRDefault="00B212C2" w:rsidP="00DE3CD8">
            <w:pPr>
              <w:pStyle w:val="070-TabelaPadro"/>
              <w:spacing w:before="20" w:after="20"/>
              <w:ind w:left="120"/>
              <w:jc w:val="left"/>
              <w:rPr>
                <w:sz w:val="11"/>
              </w:rPr>
            </w:pPr>
            <w:bookmarkStart w:id="3585" w:name="BBTVM0200011" w:colFirst="0" w:colLast="0"/>
            <w:bookmarkEnd w:id="3574"/>
            <w:r>
              <w:rPr>
                <w:sz w:val="11"/>
              </w:rPr>
              <w:t>Debêntures</w:t>
            </w:r>
          </w:p>
        </w:tc>
        <w:tc>
          <w:tcPr>
            <w:tcW w:w="1170" w:type="dxa"/>
            <w:tcBorders>
              <w:bottom w:val="single" w:sz="4" w:space="0" w:color="FFFFFF" w:themeColor="background1"/>
            </w:tcBorders>
            <w:shd w:val="clear" w:color="auto" w:fill="F3F3F3"/>
            <w:vAlign w:val="center"/>
          </w:tcPr>
          <w:p w14:paraId="135AE93E" w14:textId="77777777" w:rsidR="00B212C2" w:rsidRPr="00B0006E" w:rsidRDefault="00B212C2" w:rsidP="00DE3CD8">
            <w:pPr>
              <w:pStyle w:val="070-TabelaPadro"/>
              <w:spacing w:before="20" w:after="20"/>
              <w:rPr>
                <w:sz w:val="11"/>
              </w:rPr>
            </w:pPr>
            <w:bookmarkStart w:id="3586" w:name="BBTVM02AB011"/>
            <w:bookmarkEnd w:id="3586"/>
            <w:r>
              <w:rPr>
                <w:sz w:val="11"/>
              </w:rPr>
              <w:t>134.732</w:t>
            </w:r>
          </w:p>
        </w:tc>
        <w:tc>
          <w:tcPr>
            <w:tcW w:w="1170" w:type="dxa"/>
            <w:tcBorders>
              <w:bottom w:val="single" w:sz="4" w:space="0" w:color="FFFFFF" w:themeColor="background1"/>
            </w:tcBorders>
            <w:shd w:val="clear" w:color="auto" w:fill="F3F3F3"/>
            <w:vAlign w:val="center"/>
          </w:tcPr>
          <w:p w14:paraId="21B2BE46" w14:textId="77777777" w:rsidR="00B212C2" w:rsidRPr="00B0006E" w:rsidRDefault="00B212C2" w:rsidP="00DE3CD8">
            <w:pPr>
              <w:pStyle w:val="070-TabelaPadro"/>
              <w:spacing w:before="20" w:after="20"/>
              <w:rPr>
                <w:sz w:val="11"/>
              </w:rPr>
            </w:pPr>
            <w:bookmarkStart w:id="3587" w:name="BBTVM02AC011"/>
            <w:bookmarkEnd w:id="3587"/>
            <w:r>
              <w:rPr>
                <w:sz w:val="11"/>
              </w:rPr>
              <w:t>--</w:t>
            </w:r>
          </w:p>
        </w:tc>
        <w:tc>
          <w:tcPr>
            <w:tcW w:w="1170" w:type="dxa"/>
            <w:tcBorders>
              <w:bottom w:val="single" w:sz="4" w:space="0" w:color="FFFFFF" w:themeColor="background1"/>
            </w:tcBorders>
            <w:shd w:val="clear" w:color="auto" w:fill="F3F3F3"/>
            <w:vAlign w:val="center"/>
          </w:tcPr>
          <w:p w14:paraId="613A5998" w14:textId="77777777" w:rsidR="00B212C2" w:rsidRPr="00B0006E" w:rsidRDefault="00B212C2" w:rsidP="00DE3CD8">
            <w:pPr>
              <w:pStyle w:val="070-TabelaPadro"/>
              <w:spacing w:before="20" w:after="20"/>
              <w:rPr>
                <w:sz w:val="11"/>
              </w:rPr>
            </w:pPr>
            <w:bookmarkStart w:id="3588" w:name="BBTVM02AD011"/>
            <w:bookmarkEnd w:id="3588"/>
            <w:r>
              <w:rPr>
                <w:sz w:val="11"/>
              </w:rPr>
              <w:t>605</w:t>
            </w:r>
          </w:p>
        </w:tc>
        <w:tc>
          <w:tcPr>
            <w:tcW w:w="1170" w:type="dxa"/>
            <w:tcBorders>
              <w:bottom w:val="single" w:sz="4" w:space="0" w:color="FFFFFF" w:themeColor="background1"/>
            </w:tcBorders>
            <w:shd w:val="clear" w:color="auto" w:fill="F3F3F3"/>
            <w:vAlign w:val="center"/>
          </w:tcPr>
          <w:p w14:paraId="168C1814" w14:textId="77777777" w:rsidR="00B212C2" w:rsidRPr="00B0006E" w:rsidRDefault="00B212C2" w:rsidP="00DE3CD8">
            <w:pPr>
              <w:pStyle w:val="070-TabelaPadro"/>
              <w:spacing w:before="20" w:after="20"/>
              <w:rPr>
                <w:sz w:val="11"/>
              </w:rPr>
            </w:pPr>
            <w:bookmarkStart w:id="3589" w:name="BBTVM02AE011"/>
            <w:bookmarkEnd w:id="3589"/>
            <w:r>
              <w:rPr>
                <w:sz w:val="11"/>
              </w:rPr>
              <w:t>2.485.074</w:t>
            </w:r>
          </w:p>
        </w:tc>
        <w:tc>
          <w:tcPr>
            <w:tcW w:w="1170" w:type="dxa"/>
            <w:tcBorders>
              <w:bottom w:val="single" w:sz="4" w:space="0" w:color="FFFFFF" w:themeColor="background1"/>
            </w:tcBorders>
            <w:shd w:val="clear" w:color="auto" w:fill="F3F3F3"/>
            <w:vAlign w:val="center"/>
          </w:tcPr>
          <w:p w14:paraId="17847469" w14:textId="77777777" w:rsidR="00B212C2" w:rsidRPr="00B0006E" w:rsidRDefault="00B212C2" w:rsidP="00DE3CD8">
            <w:pPr>
              <w:pStyle w:val="070-TabelaPadro"/>
              <w:spacing w:before="20" w:after="20"/>
              <w:rPr>
                <w:sz w:val="11"/>
              </w:rPr>
            </w:pPr>
            <w:bookmarkStart w:id="3590" w:name="BBTVM02AF011"/>
            <w:bookmarkEnd w:id="3590"/>
            <w:r>
              <w:rPr>
                <w:sz w:val="11"/>
              </w:rPr>
              <w:t>2.578.769</w:t>
            </w:r>
          </w:p>
        </w:tc>
        <w:tc>
          <w:tcPr>
            <w:tcW w:w="1170" w:type="dxa"/>
            <w:tcBorders>
              <w:bottom w:val="single" w:sz="4" w:space="0" w:color="FFFFFF" w:themeColor="background1"/>
            </w:tcBorders>
            <w:shd w:val="clear" w:color="auto" w:fill="F3F3F3"/>
            <w:vAlign w:val="center"/>
          </w:tcPr>
          <w:p w14:paraId="4F729C03" w14:textId="77777777" w:rsidR="00B212C2" w:rsidRPr="00B0006E" w:rsidRDefault="00B212C2" w:rsidP="00DE3CD8">
            <w:pPr>
              <w:pStyle w:val="070-TabelaPadro"/>
              <w:spacing w:before="20" w:after="20"/>
              <w:rPr>
                <w:sz w:val="11"/>
              </w:rPr>
            </w:pPr>
            <w:bookmarkStart w:id="3591" w:name="BBTVM02AG011"/>
            <w:bookmarkEnd w:id="3591"/>
            <w:r>
              <w:rPr>
                <w:sz w:val="11"/>
              </w:rPr>
              <w:t>2.620.411</w:t>
            </w:r>
          </w:p>
        </w:tc>
        <w:tc>
          <w:tcPr>
            <w:tcW w:w="1170" w:type="dxa"/>
            <w:tcBorders>
              <w:bottom w:val="single" w:sz="4" w:space="0" w:color="FFFFFF" w:themeColor="background1"/>
            </w:tcBorders>
            <w:shd w:val="clear" w:color="auto" w:fill="F3F3F3"/>
            <w:vAlign w:val="center"/>
          </w:tcPr>
          <w:p w14:paraId="7AD7FDF2" w14:textId="77777777" w:rsidR="00B212C2" w:rsidRPr="00B0006E" w:rsidRDefault="00B212C2" w:rsidP="00DE3CD8">
            <w:pPr>
              <w:pStyle w:val="070-TabelaPadro"/>
              <w:spacing w:before="20" w:after="20"/>
              <w:rPr>
                <w:sz w:val="11"/>
              </w:rPr>
            </w:pPr>
            <w:bookmarkStart w:id="3592" w:name="BBTVM02AH011"/>
            <w:bookmarkEnd w:id="3592"/>
            <w:r>
              <w:rPr>
                <w:sz w:val="11"/>
              </w:rPr>
              <w:t>41.642</w:t>
            </w:r>
          </w:p>
        </w:tc>
        <w:tc>
          <w:tcPr>
            <w:tcW w:w="1170" w:type="dxa"/>
            <w:tcBorders>
              <w:bottom w:val="single" w:sz="4" w:space="0" w:color="FFFFFF" w:themeColor="background1"/>
            </w:tcBorders>
            <w:shd w:val="clear" w:color="auto" w:fill="F3F3F3"/>
            <w:vAlign w:val="center"/>
          </w:tcPr>
          <w:p w14:paraId="4B362B78" w14:textId="77777777" w:rsidR="00B212C2" w:rsidRPr="00B0006E" w:rsidRDefault="00B212C2" w:rsidP="00DE3CD8">
            <w:pPr>
              <w:pStyle w:val="070-TabelaPadro"/>
              <w:spacing w:before="20" w:after="20"/>
              <w:rPr>
                <w:sz w:val="11"/>
              </w:rPr>
            </w:pPr>
            <w:bookmarkStart w:id="3593" w:name="BBTVM02AI011"/>
            <w:bookmarkEnd w:id="3593"/>
            <w:r>
              <w:rPr>
                <w:sz w:val="11"/>
              </w:rPr>
              <w:t>2.473.816</w:t>
            </w:r>
          </w:p>
        </w:tc>
        <w:tc>
          <w:tcPr>
            <w:tcW w:w="1170" w:type="dxa"/>
            <w:tcBorders>
              <w:bottom w:val="single" w:sz="4" w:space="0" w:color="FFFFFF" w:themeColor="background1"/>
            </w:tcBorders>
            <w:shd w:val="clear" w:color="auto" w:fill="F3F3F3"/>
            <w:vAlign w:val="center"/>
          </w:tcPr>
          <w:p w14:paraId="782E6C7D" w14:textId="77777777" w:rsidR="00B212C2" w:rsidRPr="00B0006E" w:rsidRDefault="00B212C2" w:rsidP="00DE3CD8">
            <w:pPr>
              <w:pStyle w:val="070-TabelaPadro"/>
              <w:spacing w:before="20" w:after="20"/>
              <w:rPr>
                <w:sz w:val="11"/>
              </w:rPr>
            </w:pPr>
            <w:bookmarkStart w:id="3594" w:name="BBTVM02AJ011"/>
            <w:bookmarkEnd w:id="3594"/>
            <w:r>
              <w:rPr>
                <w:sz w:val="11"/>
              </w:rPr>
              <w:t>2.429.223</w:t>
            </w:r>
          </w:p>
        </w:tc>
        <w:tc>
          <w:tcPr>
            <w:tcW w:w="1170" w:type="dxa"/>
            <w:tcBorders>
              <w:bottom w:val="single" w:sz="4" w:space="0" w:color="FFFFFF" w:themeColor="background1"/>
            </w:tcBorders>
            <w:shd w:val="clear" w:color="auto" w:fill="F3F3F3"/>
            <w:vAlign w:val="center"/>
          </w:tcPr>
          <w:p w14:paraId="2804E5B5" w14:textId="77777777" w:rsidR="00B212C2" w:rsidRPr="00B0006E" w:rsidRDefault="00B212C2" w:rsidP="00DE3CD8">
            <w:pPr>
              <w:pStyle w:val="070-TabelaPadro"/>
              <w:spacing w:before="20" w:after="20"/>
              <w:rPr>
                <w:sz w:val="11"/>
              </w:rPr>
            </w:pPr>
            <w:bookmarkStart w:id="3595" w:name="BBTVM02AK011"/>
            <w:bookmarkEnd w:id="3595"/>
            <w:r>
              <w:rPr>
                <w:sz w:val="11"/>
              </w:rPr>
              <w:t>(44.593)</w:t>
            </w:r>
          </w:p>
        </w:tc>
      </w:tr>
      <w:bookmarkEnd w:id="3585"/>
      <w:tr w:rsidR="00B212C2" w:rsidRPr="00B0006E" w14:paraId="74BC8113" w14:textId="77777777" w:rsidTr="0049012A">
        <w:trPr>
          <w:cantSplit/>
        </w:trPr>
        <w:tc>
          <w:tcPr>
            <w:tcW w:w="2929" w:type="dxa"/>
            <w:tcBorders>
              <w:bottom w:val="single" w:sz="4" w:space="0" w:color="FFFFFF" w:themeColor="background1"/>
            </w:tcBorders>
            <w:shd w:val="clear" w:color="auto" w:fill="E6E6E6"/>
            <w:vAlign w:val="center"/>
          </w:tcPr>
          <w:p w14:paraId="47F00446" w14:textId="77777777" w:rsidR="00B212C2" w:rsidRDefault="00B212C2" w:rsidP="00DE3CD8">
            <w:pPr>
              <w:pStyle w:val="070-TabelaPadro"/>
              <w:spacing w:before="20" w:after="20"/>
              <w:ind w:left="120"/>
              <w:jc w:val="left"/>
              <w:rPr>
                <w:sz w:val="11"/>
              </w:rPr>
            </w:pPr>
            <w:r>
              <w:rPr>
                <w:sz w:val="11"/>
              </w:rPr>
              <w:t>Certificado recebíveis do agronegócio</w:t>
            </w:r>
          </w:p>
        </w:tc>
        <w:tc>
          <w:tcPr>
            <w:tcW w:w="1170" w:type="dxa"/>
            <w:tcBorders>
              <w:bottom w:val="single" w:sz="4" w:space="0" w:color="FFFFFF" w:themeColor="background1"/>
            </w:tcBorders>
            <w:shd w:val="clear" w:color="auto" w:fill="E6E6E6"/>
            <w:vAlign w:val="center"/>
          </w:tcPr>
          <w:p w14:paraId="5DE0D934" w14:textId="77777777" w:rsidR="00B212C2" w:rsidRDefault="00B212C2" w:rsidP="00DE3CD8">
            <w:pPr>
              <w:pStyle w:val="070-TabelaPadro"/>
              <w:spacing w:before="20" w:after="20"/>
              <w:rPr>
                <w:sz w:val="11"/>
              </w:rPr>
            </w:pPr>
            <w:r>
              <w:rPr>
                <w:sz w:val="11"/>
              </w:rPr>
              <w:t>149</w:t>
            </w:r>
          </w:p>
        </w:tc>
        <w:tc>
          <w:tcPr>
            <w:tcW w:w="1170" w:type="dxa"/>
            <w:tcBorders>
              <w:bottom w:val="single" w:sz="4" w:space="0" w:color="FFFFFF" w:themeColor="background1"/>
            </w:tcBorders>
            <w:shd w:val="clear" w:color="auto" w:fill="E6E6E6"/>
            <w:vAlign w:val="center"/>
          </w:tcPr>
          <w:p w14:paraId="15F98FB0" w14:textId="77777777" w:rsidR="00B212C2" w:rsidRDefault="00B212C2" w:rsidP="00DE3CD8">
            <w:pPr>
              <w:pStyle w:val="070-TabelaPadro"/>
              <w:spacing w:before="20" w:after="20"/>
              <w:rPr>
                <w:sz w:val="11"/>
              </w:rPr>
            </w:pPr>
            <w:r>
              <w:rPr>
                <w:sz w:val="11"/>
              </w:rPr>
              <w:t>--</w:t>
            </w:r>
          </w:p>
        </w:tc>
        <w:tc>
          <w:tcPr>
            <w:tcW w:w="1170" w:type="dxa"/>
            <w:tcBorders>
              <w:bottom w:val="single" w:sz="4" w:space="0" w:color="FFFFFF" w:themeColor="background1"/>
            </w:tcBorders>
            <w:shd w:val="clear" w:color="auto" w:fill="E6E6E6"/>
            <w:vAlign w:val="center"/>
          </w:tcPr>
          <w:p w14:paraId="220A06B7" w14:textId="77777777" w:rsidR="00B212C2" w:rsidRDefault="00B212C2" w:rsidP="00DE3CD8">
            <w:pPr>
              <w:pStyle w:val="070-TabelaPadro"/>
              <w:spacing w:before="20" w:after="20"/>
              <w:rPr>
                <w:sz w:val="11"/>
              </w:rPr>
            </w:pPr>
            <w:r>
              <w:rPr>
                <w:sz w:val="11"/>
              </w:rPr>
              <w:t>--</w:t>
            </w:r>
          </w:p>
        </w:tc>
        <w:tc>
          <w:tcPr>
            <w:tcW w:w="1170" w:type="dxa"/>
            <w:tcBorders>
              <w:bottom w:val="single" w:sz="4" w:space="0" w:color="FFFFFF" w:themeColor="background1"/>
            </w:tcBorders>
            <w:shd w:val="clear" w:color="auto" w:fill="E6E6E6"/>
            <w:vAlign w:val="center"/>
          </w:tcPr>
          <w:p w14:paraId="75B061A9" w14:textId="77777777" w:rsidR="00B212C2" w:rsidRDefault="00B212C2" w:rsidP="00DE3CD8">
            <w:pPr>
              <w:pStyle w:val="070-TabelaPadro"/>
              <w:spacing w:before="20" w:after="20"/>
              <w:rPr>
                <w:sz w:val="11"/>
              </w:rPr>
            </w:pPr>
            <w:r>
              <w:rPr>
                <w:sz w:val="11"/>
              </w:rPr>
              <w:t>823.740</w:t>
            </w:r>
          </w:p>
        </w:tc>
        <w:tc>
          <w:tcPr>
            <w:tcW w:w="1170" w:type="dxa"/>
            <w:tcBorders>
              <w:bottom w:val="single" w:sz="4" w:space="0" w:color="FFFFFF" w:themeColor="background1"/>
            </w:tcBorders>
            <w:shd w:val="clear" w:color="auto" w:fill="E6E6E6"/>
            <w:vAlign w:val="center"/>
          </w:tcPr>
          <w:p w14:paraId="0A9F7FAB" w14:textId="77777777" w:rsidR="00B212C2" w:rsidRDefault="00B212C2" w:rsidP="00DE3CD8">
            <w:pPr>
              <w:pStyle w:val="070-TabelaPadro"/>
              <w:spacing w:before="20" w:after="20"/>
              <w:rPr>
                <w:sz w:val="11"/>
              </w:rPr>
            </w:pPr>
            <w:r>
              <w:rPr>
                <w:sz w:val="11"/>
              </w:rPr>
              <w:t>835.314</w:t>
            </w:r>
          </w:p>
        </w:tc>
        <w:tc>
          <w:tcPr>
            <w:tcW w:w="1170" w:type="dxa"/>
            <w:tcBorders>
              <w:bottom w:val="single" w:sz="4" w:space="0" w:color="FFFFFF" w:themeColor="background1"/>
            </w:tcBorders>
            <w:shd w:val="clear" w:color="auto" w:fill="E6E6E6"/>
            <w:vAlign w:val="center"/>
          </w:tcPr>
          <w:p w14:paraId="23F16C8F" w14:textId="77777777" w:rsidR="00B212C2" w:rsidRDefault="00B212C2" w:rsidP="00DE3CD8">
            <w:pPr>
              <w:pStyle w:val="070-TabelaPadro"/>
              <w:spacing w:before="20" w:after="20"/>
              <w:rPr>
                <w:sz w:val="11"/>
              </w:rPr>
            </w:pPr>
            <w:r>
              <w:rPr>
                <w:sz w:val="11"/>
              </w:rPr>
              <w:t>823.889</w:t>
            </w:r>
          </w:p>
        </w:tc>
        <w:tc>
          <w:tcPr>
            <w:tcW w:w="1170" w:type="dxa"/>
            <w:tcBorders>
              <w:bottom w:val="single" w:sz="4" w:space="0" w:color="FFFFFF" w:themeColor="background1"/>
            </w:tcBorders>
            <w:shd w:val="clear" w:color="auto" w:fill="E6E6E6"/>
            <w:vAlign w:val="center"/>
          </w:tcPr>
          <w:p w14:paraId="7FDE6E94" w14:textId="77777777" w:rsidR="00B212C2" w:rsidRDefault="00B212C2" w:rsidP="00DE3CD8">
            <w:pPr>
              <w:pStyle w:val="070-TabelaPadro"/>
              <w:spacing w:before="20" w:after="20"/>
              <w:rPr>
                <w:sz w:val="11"/>
              </w:rPr>
            </w:pPr>
            <w:r>
              <w:rPr>
                <w:sz w:val="11"/>
              </w:rPr>
              <w:t>(11.425)</w:t>
            </w:r>
          </w:p>
        </w:tc>
        <w:tc>
          <w:tcPr>
            <w:tcW w:w="1170" w:type="dxa"/>
            <w:tcBorders>
              <w:bottom w:val="single" w:sz="4" w:space="0" w:color="FFFFFF" w:themeColor="background1"/>
            </w:tcBorders>
            <w:shd w:val="clear" w:color="auto" w:fill="E6E6E6"/>
            <w:vAlign w:val="center"/>
          </w:tcPr>
          <w:p w14:paraId="134532A8" w14:textId="77777777" w:rsidR="00B212C2" w:rsidRDefault="00B212C2" w:rsidP="00DE3CD8">
            <w:pPr>
              <w:pStyle w:val="070-TabelaPadro"/>
              <w:spacing w:before="20" w:after="20"/>
              <w:rPr>
                <w:sz w:val="11"/>
              </w:rPr>
            </w:pPr>
            <w:r>
              <w:rPr>
                <w:sz w:val="11"/>
              </w:rPr>
              <w:t>997.950</w:t>
            </w:r>
          </w:p>
        </w:tc>
        <w:tc>
          <w:tcPr>
            <w:tcW w:w="1170" w:type="dxa"/>
            <w:tcBorders>
              <w:bottom w:val="single" w:sz="4" w:space="0" w:color="FFFFFF" w:themeColor="background1"/>
            </w:tcBorders>
            <w:shd w:val="clear" w:color="auto" w:fill="E6E6E6"/>
            <w:vAlign w:val="center"/>
          </w:tcPr>
          <w:p w14:paraId="60B5197E" w14:textId="77777777" w:rsidR="00B212C2" w:rsidRDefault="00B212C2" w:rsidP="00DE3CD8">
            <w:pPr>
              <w:pStyle w:val="070-TabelaPadro"/>
              <w:spacing w:before="20" w:after="20"/>
              <w:rPr>
                <w:sz w:val="11"/>
              </w:rPr>
            </w:pPr>
            <w:r>
              <w:rPr>
                <w:sz w:val="11"/>
              </w:rPr>
              <w:t>964.410</w:t>
            </w:r>
          </w:p>
        </w:tc>
        <w:tc>
          <w:tcPr>
            <w:tcW w:w="1170" w:type="dxa"/>
            <w:tcBorders>
              <w:bottom w:val="single" w:sz="4" w:space="0" w:color="FFFFFF" w:themeColor="background1"/>
            </w:tcBorders>
            <w:shd w:val="clear" w:color="auto" w:fill="E6E6E6"/>
            <w:vAlign w:val="center"/>
          </w:tcPr>
          <w:p w14:paraId="1E9FD509" w14:textId="77777777" w:rsidR="00B212C2" w:rsidRDefault="00B212C2" w:rsidP="00DE3CD8">
            <w:pPr>
              <w:pStyle w:val="070-TabelaPadro"/>
              <w:spacing w:before="20" w:after="20"/>
              <w:rPr>
                <w:sz w:val="11"/>
              </w:rPr>
            </w:pPr>
            <w:r>
              <w:rPr>
                <w:sz w:val="11"/>
              </w:rPr>
              <w:t>(33.540)</w:t>
            </w:r>
          </w:p>
        </w:tc>
      </w:tr>
      <w:tr w:rsidR="00B212C2" w:rsidRPr="00B0006E" w14:paraId="71F16717" w14:textId="77777777" w:rsidTr="0049012A">
        <w:trPr>
          <w:cantSplit/>
        </w:trPr>
        <w:tc>
          <w:tcPr>
            <w:tcW w:w="2929" w:type="dxa"/>
            <w:tcBorders>
              <w:bottom w:val="single" w:sz="4" w:space="0" w:color="FFFFFF" w:themeColor="background1"/>
            </w:tcBorders>
            <w:shd w:val="clear" w:color="auto" w:fill="F3F3F3"/>
            <w:vAlign w:val="center"/>
          </w:tcPr>
          <w:p w14:paraId="7EB0A8B0" w14:textId="77777777" w:rsidR="00B212C2" w:rsidRDefault="00B212C2" w:rsidP="00DE3CD8">
            <w:pPr>
              <w:pStyle w:val="070-TabelaPadro"/>
              <w:spacing w:before="20" w:after="20"/>
              <w:ind w:left="120"/>
              <w:jc w:val="left"/>
              <w:rPr>
                <w:sz w:val="11"/>
              </w:rPr>
            </w:pPr>
            <w:r>
              <w:rPr>
                <w:sz w:val="11"/>
              </w:rPr>
              <w:t>Eurobonds</w:t>
            </w:r>
          </w:p>
        </w:tc>
        <w:tc>
          <w:tcPr>
            <w:tcW w:w="1170" w:type="dxa"/>
            <w:tcBorders>
              <w:bottom w:val="single" w:sz="4" w:space="0" w:color="FFFFFF" w:themeColor="background1"/>
            </w:tcBorders>
            <w:shd w:val="clear" w:color="auto" w:fill="F3F3F3"/>
            <w:vAlign w:val="center"/>
          </w:tcPr>
          <w:p w14:paraId="5A4472A1" w14:textId="77777777" w:rsidR="00B212C2" w:rsidRDefault="00B212C2" w:rsidP="00DE3CD8">
            <w:pPr>
              <w:pStyle w:val="070-TabelaPadro"/>
              <w:spacing w:before="20" w:after="20"/>
              <w:rPr>
                <w:sz w:val="11"/>
              </w:rPr>
            </w:pPr>
            <w:r>
              <w:rPr>
                <w:sz w:val="11"/>
              </w:rPr>
              <w:t>--</w:t>
            </w:r>
          </w:p>
        </w:tc>
        <w:tc>
          <w:tcPr>
            <w:tcW w:w="1170" w:type="dxa"/>
            <w:tcBorders>
              <w:bottom w:val="single" w:sz="4" w:space="0" w:color="FFFFFF" w:themeColor="background1"/>
            </w:tcBorders>
            <w:shd w:val="clear" w:color="auto" w:fill="F3F3F3"/>
            <w:vAlign w:val="center"/>
          </w:tcPr>
          <w:p w14:paraId="0EEE6CB9" w14:textId="77777777" w:rsidR="00B212C2" w:rsidRDefault="00B212C2" w:rsidP="00DE3CD8">
            <w:pPr>
              <w:pStyle w:val="070-TabelaPadro"/>
              <w:spacing w:before="20" w:after="20"/>
              <w:rPr>
                <w:sz w:val="11"/>
              </w:rPr>
            </w:pPr>
            <w:r>
              <w:rPr>
                <w:sz w:val="11"/>
              </w:rPr>
              <w:t>--</w:t>
            </w:r>
          </w:p>
        </w:tc>
        <w:tc>
          <w:tcPr>
            <w:tcW w:w="1170" w:type="dxa"/>
            <w:tcBorders>
              <w:bottom w:val="single" w:sz="4" w:space="0" w:color="FFFFFF" w:themeColor="background1"/>
            </w:tcBorders>
            <w:shd w:val="clear" w:color="auto" w:fill="F3F3F3"/>
            <w:vAlign w:val="center"/>
          </w:tcPr>
          <w:p w14:paraId="6BCDADB3" w14:textId="77777777" w:rsidR="00B212C2" w:rsidRDefault="00B212C2" w:rsidP="00DE3CD8">
            <w:pPr>
              <w:pStyle w:val="070-TabelaPadro"/>
              <w:spacing w:before="20" w:after="20"/>
              <w:rPr>
                <w:sz w:val="11"/>
              </w:rPr>
            </w:pPr>
            <w:r>
              <w:rPr>
                <w:sz w:val="11"/>
              </w:rPr>
              <w:t>7.248</w:t>
            </w:r>
          </w:p>
        </w:tc>
        <w:tc>
          <w:tcPr>
            <w:tcW w:w="1170" w:type="dxa"/>
            <w:tcBorders>
              <w:bottom w:val="single" w:sz="4" w:space="0" w:color="FFFFFF" w:themeColor="background1"/>
            </w:tcBorders>
            <w:shd w:val="clear" w:color="auto" w:fill="F3F3F3"/>
            <w:vAlign w:val="center"/>
          </w:tcPr>
          <w:p w14:paraId="4C8DAA95" w14:textId="77777777" w:rsidR="00B212C2" w:rsidRDefault="00B212C2" w:rsidP="00DE3CD8">
            <w:pPr>
              <w:pStyle w:val="070-TabelaPadro"/>
              <w:spacing w:before="20" w:after="20"/>
              <w:rPr>
                <w:sz w:val="11"/>
              </w:rPr>
            </w:pPr>
            <w:r>
              <w:rPr>
                <w:sz w:val="11"/>
              </w:rPr>
              <w:t>259.432</w:t>
            </w:r>
          </w:p>
        </w:tc>
        <w:tc>
          <w:tcPr>
            <w:tcW w:w="1170" w:type="dxa"/>
            <w:tcBorders>
              <w:bottom w:val="single" w:sz="4" w:space="0" w:color="FFFFFF" w:themeColor="background1"/>
            </w:tcBorders>
            <w:shd w:val="clear" w:color="auto" w:fill="F3F3F3"/>
            <w:vAlign w:val="center"/>
          </w:tcPr>
          <w:p w14:paraId="71D5E806" w14:textId="77777777" w:rsidR="00B212C2" w:rsidRDefault="00B212C2" w:rsidP="00DE3CD8">
            <w:pPr>
              <w:pStyle w:val="070-TabelaPadro"/>
              <w:spacing w:before="20" w:after="20"/>
              <w:rPr>
                <w:sz w:val="11"/>
              </w:rPr>
            </w:pPr>
            <w:r>
              <w:rPr>
                <w:sz w:val="11"/>
              </w:rPr>
              <w:t>274.973</w:t>
            </w:r>
          </w:p>
        </w:tc>
        <w:tc>
          <w:tcPr>
            <w:tcW w:w="1170" w:type="dxa"/>
            <w:tcBorders>
              <w:bottom w:val="single" w:sz="4" w:space="0" w:color="FFFFFF" w:themeColor="background1"/>
            </w:tcBorders>
            <w:shd w:val="clear" w:color="auto" w:fill="F3F3F3"/>
            <w:vAlign w:val="center"/>
          </w:tcPr>
          <w:p w14:paraId="36331C7A" w14:textId="77777777" w:rsidR="00B212C2" w:rsidRDefault="00B212C2" w:rsidP="00DE3CD8">
            <w:pPr>
              <w:pStyle w:val="070-TabelaPadro"/>
              <w:spacing w:before="20" w:after="20"/>
              <w:rPr>
                <w:sz w:val="11"/>
              </w:rPr>
            </w:pPr>
            <w:r>
              <w:rPr>
                <w:sz w:val="11"/>
              </w:rPr>
              <w:t>266.680</w:t>
            </w:r>
          </w:p>
        </w:tc>
        <w:tc>
          <w:tcPr>
            <w:tcW w:w="1170" w:type="dxa"/>
            <w:tcBorders>
              <w:bottom w:val="single" w:sz="4" w:space="0" w:color="FFFFFF" w:themeColor="background1"/>
            </w:tcBorders>
            <w:shd w:val="clear" w:color="auto" w:fill="F3F3F3"/>
            <w:vAlign w:val="center"/>
          </w:tcPr>
          <w:p w14:paraId="61D8362E" w14:textId="77777777" w:rsidR="00B212C2" w:rsidRDefault="00B212C2" w:rsidP="00DE3CD8">
            <w:pPr>
              <w:pStyle w:val="070-TabelaPadro"/>
              <w:spacing w:before="20" w:after="20"/>
              <w:rPr>
                <w:sz w:val="11"/>
              </w:rPr>
            </w:pPr>
            <w:r>
              <w:rPr>
                <w:sz w:val="11"/>
              </w:rPr>
              <w:t>(8.293)</w:t>
            </w:r>
          </w:p>
        </w:tc>
        <w:tc>
          <w:tcPr>
            <w:tcW w:w="1170" w:type="dxa"/>
            <w:tcBorders>
              <w:bottom w:val="single" w:sz="4" w:space="0" w:color="FFFFFF" w:themeColor="background1"/>
            </w:tcBorders>
            <w:shd w:val="clear" w:color="auto" w:fill="F3F3F3"/>
            <w:vAlign w:val="center"/>
          </w:tcPr>
          <w:p w14:paraId="3EA375F3" w14:textId="77777777" w:rsidR="00B212C2" w:rsidRDefault="00B212C2" w:rsidP="00DE3CD8">
            <w:pPr>
              <w:pStyle w:val="070-TabelaPadro"/>
              <w:spacing w:before="20" w:after="20"/>
              <w:rPr>
                <w:sz w:val="11"/>
              </w:rPr>
            </w:pPr>
            <w:r>
              <w:rPr>
                <w:sz w:val="11"/>
              </w:rPr>
              <w:t>358.846</w:t>
            </w:r>
          </w:p>
        </w:tc>
        <w:tc>
          <w:tcPr>
            <w:tcW w:w="1170" w:type="dxa"/>
            <w:tcBorders>
              <w:bottom w:val="single" w:sz="4" w:space="0" w:color="FFFFFF" w:themeColor="background1"/>
            </w:tcBorders>
            <w:shd w:val="clear" w:color="auto" w:fill="F3F3F3"/>
            <w:vAlign w:val="center"/>
          </w:tcPr>
          <w:p w14:paraId="1FF0D30E" w14:textId="77777777" w:rsidR="00B212C2" w:rsidRDefault="00B212C2" w:rsidP="00DE3CD8">
            <w:pPr>
              <w:pStyle w:val="070-TabelaPadro"/>
              <w:spacing w:before="20" w:after="20"/>
              <w:rPr>
                <w:sz w:val="11"/>
              </w:rPr>
            </w:pPr>
            <w:r>
              <w:rPr>
                <w:sz w:val="11"/>
              </w:rPr>
              <w:t>351.760</w:t>
            </w:r>
          </w:p>
        </w:tc>
        <w:tc>
          <w:tcPr>
            <w:tcW w:w="1170" w:type="dxa"/>
            <w:tcBorders>
              <w:bottom w:val="single" w:sz="4" w:space="0" w:color="FFFFFF" w:themeColor="background1"/>
            </w:tcBorders>
            <w:shd w:val="clear" w:color="auto" w:fill="F3F3F3"/>
            <w:vAlign w:val="center"/>
          </w:tcPr>
          <w:p w14:paraId="74DD8983" w14:textId="77777777" w:rsidR="00B212C2" w:rsidRDefault="00B212C2" w:rsidP="00DE3CD8">
            <w:pPr>
              <w:pStyle w:val="070-TabelaPadro"/>
              <w:spacing w:before="20" w:after="20"/>
              <w:rPr>
                <w:sz w:val="11"/>
              </w:rPr>
            </w:pPr>
            <w:r>
              <w:rPr>
                <w:sz w:val="11"/>
              </w:rPr>
              <w:t>(7.086)</w:t>
            </w:r>
          </w:p>
        </w:tc>
      </w:tr>
      <w:tr w:rsidR="00B212C2" w:rsidRPr="00B0006E" w14:paraId="28EC1858" w14:textId="77777777" w:rsidTr="0049012A">
        <w:trPr>
          <w:cantSplit/>
        </w:trPr>
        <w:tc>
          <w:tcPr>
            <w:tcW w:w="2929" w:type="dxa"/>
            <w:tcBorders>
              <w:bottom w:val="single" w:sz="4" w:space="0" w:color="FFFFFF" w:themeColor="background1"/>
            </w:tcBorders>
            <w:shd w:val="clear" w:color="auto" w:fill="E6E6E6"/>
            <w:vAlign w:val="center"/>
          </w:tcPr>
          <w:p w14:paraId="550CCAF9" w14:textId="77777777" w:rsidR="00B212C2" w:rsidRPr="00B0006E" w:rsidRDefault="00B212C2" w:rsidP="00DE3CD8">
            <w:pPr>
              <w:pStyle w:val="070-TabelaPadro"/>
              <w:spacing w:before="20" w:after="20"/>
              <w:ind w:left="120"/>
              <w:jc w:val="left"/>
              <w:rPr>
                <w:sz w:val="11"/>
              </w:rPr>
            </w:pPr>
            <w:bookmarkStart w:id="3596" w:name="BBTVM0200015" w:colFirst="0" w:colLast="0"/>
            <w:r>
              <w:rPr>
                <w:sz w:val="11"/>
              </w:rPr>
              <w:t>Cotas de fundos de investimento</w:t>
            </w:r>
          </w:p>
        </w:tc>
        <w:tc>
          <w:tcPr>
            <w:tcW w:w="1170" w:type="dxa"/>
            <w:tcBorders>
              <w:bottom w:val="single" w:sz="4" w:space="0" w:color="FFFFFF" w:themeColor="background1"/>
            </w:tcBorders>
            <w:shd w:val="clear" w:color="auto" w:fill="E6E6E6"/>
            <w:vAlign w:val="center"/>
          </w:tcPr>
          <w:p w14:paraId="66D3A8C4" w14:textId="77777777" w:rsidR="00B212C2" w:rsidRPr="00B0006E" w:rsidRDefault="00B212C2" w:rsidP="00DE3CD8">
            <w:pPr>
              <w:pStyle w:val="070-TabelaPadro"/>
              <w:spacing w:before="20" w:after="20"/>
              <w:rPr>
                <w:sz w:val="11"/>
              </w:rPr>
            </w:pPr>
            <w:bookmarkStart w:id="3597" w:name="BBTVM02AB015"/>
            <w:bookmarkEnd w:id="3597"/>
            <w:r>
              <w:rPr>
                <w:sz w:val="11"/>
              </w:rPr>
              <w:t>315.240</w:t>
            </w:r>
          </w:p>
        </w:tc>
        <w:tc>
          <w:tcPr>
            <w:tcW w:w="1170" w:type="dxa"/>
            <w:tcBorders>
              <w:bottom w:val="single" w:sz="4" w:space="0" w:color="FFFFFF" w:themeColor="background1"/>
            </w:tcBorders>
            <w:shd w:val="clear" w:color="auto" w:fill="E6E6E6"/>
            <w:vAlign w:val="center"/>
          </w:tcPr>
          <w:p w14:paraId="60FE6023" w14:textId="77777777" w:rsidR="00B212C2" w:rsidRPr="00B0006E" w:rsidRDefault="00B212C2" w:rsidP="00DE3CD8">
            <w:pPr>
              <w:pStyle w:val="070-TabelaPadro"/>
              <w:spacing w:before="20" w:after="20"/>
              <w:rPr>
                <w:sz w:val="11"/>
              </w:rPr>
            </w:pPr>
            <w:bookmarkStart w:id="3598" w:name="BBTVM02AC015"/>
            <w:bookmarkEnd w:id="3598"/>
            <w:r>
              <w:rPr>
                <w:sz w:val="11"/>
              </w:rPr>
              <w:t>--</w:t>
            </w:r>
          </w:p>
        </w:tc>
        <w:tc>
          <w:tcPr>
            <w:tcW w:w="1170" w:type="dxa"/>
            <w:tcBorders>
              <w:bottom w:val="single" w:sz="4" w:space="0" w:color="FFFFFF" w:themeColor="background1"/>
            </w:tcBorders>
            <w:shd w:val="clear" w:color="auto" w:fill="E6E6E6"/>
            <w:vAlign w:val="center"/>
          </w:tcPr>
          <w:p w14:paraId="19BAFF00" w14:textId="77777777" w:rsidR="00B212C2" w:rsidRPr="00B0006E" w:rsidRDefault="00B212C2" w:rsidP="00DE3CD8">
            <w:pPr>
              <w:pStyle w:val="070-TabelaPadro"/>
              <w:spacing w:before="20" w:after="20"/>
              <w:rPr>
                <w:sz w:val="11"/>
              </w:rPr>
            </w:pPr>
            <w:bookmarkStart w:id="3599" w:name="BBTVM02AD015"/>
            <w:bookmarkEnd w:id="3599"/>
            <w:r>
              <w:rPr>
                <w:sz w:val="11"/>
              </w:rPr>
              <w:t>--</w:t>
            </w:r>
          </w:p>
        </w:tc>
        <w:tc>
          <w:tcPr>
            <w:tcW w:w="1170" w:type="dxa"/>
            <w:tcBorders>
              <w:bottom w:val="single" w:sz="4" w:space="0" w:color="FFFFFF" w:themeColor="background1"/>
            </w:tcBorders>
            <w:shd w:val="clear" w:color="auto" w:fill="E6E6E6"/>
            <w:vAlign w:val="center"/>
          </w:tcPr>
          <w:p w14:paraId="35D56623" w14:textId="77777777" w:rsidR="00B212C2" w:rsidRPr="00B0006E" w:rsidRDefault="00B212C2" w:rsidP="00DE3CD8">
            <w:pPr>
              <w:pStyle w:val="070-TabelaPadro"/>
              <w:spacing w:before="20" w:after="20"/>
              <w:rPr>
                <w:sz w:val="11"/>
              </w:rPr>
            </w:pPr>
            <w:bookmarkStart w:id="3600" w:name="BBTVM02AE015"/>
            <w:bookmarkEnd w:id="3600"/>
            <w:r>
              <w:rPr>
                <w:sz w:val="11"/>
              </w:rPr>
              <w:t>--</w:t>
            </w:r>
          </w:p>
        </w:tc>
        <w:tc>
          <w:tcPr>
            <w:tcW w:w="1170" w:type="dxa"/>
            <w:tcBorders>
              <w:bottom w:val="single" w:sz="4" w:space="0" w:color="FFFFFF" w:themeColor="background1"/>
            </w:tcBorders>
            <w:shd w:val="clear" w:color="auto" w:fill="E6E6E6"/>
            <w:vAlign w:val="center"/>
          </w:tcPr>
          <w:p w14:paraId="56BC1CF6" w14:textId="77777777" w:rsidR="00B212C2" w:rsidRPr="00B0006E" w:rsidRDefault="00B212C2" w:rsidP="00DE3CD8">
            <w:pPr>
              <w:pStyle w:val="070-TabelaPadro"/>
              <w:spacing w:before="20" w:after="20"/>
              <w:rPr>
                <w:sz w:val="11"/>
              </w:rPr>
            </w:pPr>
            <w:bookmarkStart w:id="3601" w:name="BBTVM02AF015"/>
            <w:bookmarkEnd w:id="3601"/>
            <w:r>
              <w:rPr>
                <w:sz w:val="11"/>
              </w:rPr>
              <w:t>254.273</w:t>
            </w:r>
          </w:p>
        </w:tc>
        <w:tc>
          <w:tcPr>
            <w:tcW w:w="1170" w:type="dxa"/>
            <w:tcBorders>
              <w:bottom w:val="single" w:sz="4" w:space="0" w:color="FFFFFF" w:themeColor="background1"/>
            </w:tcBorders>
            <w:shd w:val="clear" w:color="auto" w:fill="E6E6E6"/>
            <w:vAlign w:val="center"/>
          </w:tcPr>
          <w:p w14:paraId="09AFF7D1" w14:textId="77777777" w:rsidR="00B212C2" w:rsidRPr="00B0006E" w:rsidRDefault="00B212C2" w:rsidP="00DE3CD8">
            <w:pPr>
              <w:pStyle w:val="070-TabelaPadro"/>
              <w:spacing w:before="20" w:after="20"/>
              <w:rPr>
                <w:sz w:val="11"/>
              </w:rPr>
            </w:pPr>
            <w:bookmarkStart w:id="3602" w:name="BBTVM02AG015"/>
            <w:bookmarkEnd w:id="3602"/>
            <w:r>
              <w:rPr>
                <w:sz w:val="11"/>
              </w:rPr>
              <w:t>315.240</w:t>
            </w:r>
          </w:p>
        </w:tc>
        <w:tc>
          <w:tcPr>
            <w:tcW w:w="1170" w:type="dxa"/>
            <w:tcBorders>
              <w:bottom w:val="single" w:sz="4" w:space="0" w:color="FFFFFF" w:themeColor="background1"/>
            </w:tcBorders>
            <w:shd w:val="clear" w:color="auto" w:fill="E6E6E6"/>
            <w:vAlign w:val="center"/>
          </w:tcPr>
          <w:p w14:paraId="3EC2B65D" w14:textId="77777777" w:rsidR="00B212C2" w:rsidRPr="00B0006E" w:rsidRDefault="00B212C2" w:rsidP="00DE3CD8">
            <w:pPr>
              <w:pStyle w:val="070-TabelaPadro"/>
              <w:spacing w:before="20" w:after="20"/>
              <w:rPr>
                <w:sz w:val="11"/>
              </w:rPr>
            </w:pPr>
            <w:bookmarkStart w:id="3603" w:name="BBTVM02AH015"/>
            <w:bookmarkEnd w:id="3603"/>
            <w:r>
              <w:rPr>
                <w:sz w:val="11"/>
              </w:rPr>
              <w:t>60.967</w:t>
            </w:r>
          </w:p>
        </w:tc>
        <w:tc>
          <w:tcPr>
            <w:tcW w:w="1170" w:type="dxa"/>
            <w:tcBorders>
              <w:bottom w:val="single" w:sz="4" w:space="0" w:color="FFFFFF" w:themeColor="background1"/>
            </w:tcBorders>
            <w:shd w:val="clear" w:color="auto" w:fill="E6E6E6"/>
            <w:vAlign w:val="center"/>
          </w:tcPr>
          <w:p w14:paraId="4EDAD26B" w14:textId="77777777" w:rsidR="00B212C2" w:rsidRPr="00B0006E" w:rsidRDefault="00B212C2" w:rsidP="00DE3CD8">
            <w:pPr>
              <w:pStyle w:val="070-TabelaPadro"/>
              <w:spacing w:before="20" w:after="20"/>
              <w:rPr>
                <w:sz w:val="11"/>
              </w:rPr>
            </w:pPr>
            <w:bookmarkStart w:id="3604" w:name="BBTVM02AI015"/>
            <w:bookmarkEnd w:id="3604"/>
            <w:r>
              <w:rPr>
                <w:sz w:val="11"/>
              </w:rPr>
              <w:t>415.283</w:t>
            </w:r>
          </w:p>
        </w:tc>
        <w:tc>
          <w:tcPr>
            <w:tcW w:w="1170" w:type="dxa"/>
            <w:tcBorders>
              <w:bottom w:val="single" w:sz="4" w:space="0" w:color="FFFFFF" w:themeColor="background1"/>
            </w:tcBorders>
            <w:shd w:val="clear" w:color="auto" w:fill="E6E6E6"/>
            <w:vAlign w:val="center"/>
          </w:tcPr>
          <w:p w14:paraId="3BC73B66" w14:textId="77777777" w:rsidR="00B212C2" w:rsidRPr="00B0006E" w:rsidRDefault="00B212C2" w:rsidP="00DE3CD8">
            <w:pPr>
              <w:pStyle w:val="070-TabelaPadro"/>
              <w:spacing w:before="20" w:after="20"/>
              <w:rPr>
                <w:sz w:val="11"/>
              </w:rPr>
            </w:pPr>
            <w:bookmarkStart w:id="3605" w:name="BBTVM02AJ015"/>
            <w:bookmarkEnd w:id="3605"/>
            <w:r>
              <w:rPr>
                <w:sz w:val="11"/>
              </w:rPr>
              <w:t>424.157</w:t>
            </w:r>
          </w:p>
        </w:tc>
        <w:tc>
          <w:tcPr>
            <w:tcW w:w="1170" w:type="dxa"/>
            <w:tcBorders>
              <w:bottom w:val="single" w:sz="4" w:space="0" w:color="FFFFFF" w:themeColor="background1"/>
            </w:tcBorders>
            <w:shd w:val="clear" w:color="auto" w:fill="E6E6E6"/>
            <w:vAlign w:val="center"/>
          </w:tcPr>
          <w:p w14:paraId="653E7A70" w14:textId="77777777" w:rsidR="00B212C2" w:rsidRPr="00B0006E" w:rsidRDefault="00B212C2" w:rsidP="00DE3CD8">
            <w:pPr>
              <w:pStyle w:val="070-TabelaPadro"/>
              <w:spacing w:before="20" w:after="20"/>
              <w:rPr>
                <w:sz w:val="11"/>
              </w:rPr>
            </w:pPr>
            <w:bookmarkStart w:id="3606" w:name="BBTVM02AK015"/>
            <w:bookmarkEnd w:id="3606"/>
            <w:r>
              <w:rPr>
                <w:sz w:val="11"/>
              </w:rPr>
              <w:t>8.874</w:t>
            </w:r>
          </w:p>
        </w:tc>
      </w:tr>
      <w:bookmarkEnd w:id="3596"/>
      <w:tr w:rsidR="00B212C2" w:rsidRPr="00B0006E" w14:paraId="0E4D9D37" w14:textId="77777777" w:rsidTr="0049012A">
        <w:trPr>
          <w:cantSplit/>
        </w:trPr>
        <w:tc>
          <w:tcPr>
            <w:tcW w:w="2929" w:type="dxa"/>
            <w:tcBorders>
              <w:bottom w:val="single" w:sz="4" w:space="0" w:color="FFFFFF" w:themeColor="background1"/>
            </w:tcBorders>
            <w:shd w:val="clear" w:color="auto" w:fill="F3F3F3"/>
            <w:vAlign w:val="center"/>
          </w:tcPr>
          <w:p w14:paraId="046EB2E7" w14:textId="77777777" w:rsidR="00B212C2" w:rsidRDefault="00B212C2" w:rsidP="00DE3CD8">
            <w:pPr>
              <w:pStyle w:val="070-TabelaPadro"/>
              <w:spacing w:before="20" w:after="20"/>
              <w:ind w:left="120"/>
              <w:jc w:val="left"/>
              <w:rPr>
                <w:sz w:val="11"/>
              </w:rPr>
            </w:pPr>
            <w:r>
              <w:rPr>
                <w:sz w:val="11"/>
              </w:rPr>
              <w:t>Certificado de recebíveis imobiliários</w:t>
            </w:r>
          </w:p>
        </w:tc>
        <w:tc>
          <w:tcPr>
            <w:tcW w:w="1170" w:type="dxa"/>
            <w:tcBorders>
              <w:bottom w:val="single" w:sz="4" w:space="0" w:color="FFFFFF" w:themeColor="background1"/>
            </w:tcBorders>
            <w:shd w:val="clear" w:color="auto" w:fill="F3F3F3"/>
            <w:vAlign w:val="center"/>
          </w:tcPr>
          <w:p w14:paraId="25D1ED9C" w14:textId="77777777" w:rsidR="00B212C2" w:rsidRDefault="00B212C2" w:rsidP="00DE3CD8">
            <w:pPr>
              <w:pStyle w:val="070-TabelaPadro"/>
              <w:spacing w:before="20" w:after="20"/>
              <w:rPr>
                <w:sz w:val="11"/>
              </w:rPr>
            </w:pPr>
            <w:r>
              <w:rPr>
                <w:sz w:val="11"/>
              </w:rPr>
              <w:t>--</w:t>
            </w:r>
          </w:p>
        </w:tc>
        <w:tc>
          <w:tcPr>
            <w:tcW w:w="1170" w:type="dxa"/>
            <w:tcBorders>
              <w:bottom w:val="single" w:sz="4" w:space="0" w:color="FFFFFF" w:themeColor="background1"/>
            </w:tcBorders>
            <w:shd w:val="clear" w:color="auto" w:fill="F3F3F3"/>
            <w:vAlign w:val="center"/>
          </w:tcPr>
          <w:p w14:paraId="01953B2A" w14:textId="77777777" w:rsidR="00B212C2" w:rsidRDefault="00B212C2" w:rsidP="00DE3CD8">
            <w:pPr>
              <w:pStyle w:val="070-TabelaPadro"/>
              <w:spacing w:before="20" w:after="20"/>
              <w:rPr>
                <w:sz w:val="11"/>
              </w:rPr>
            </w:pPr>
            <w:r>
              <w:rPr>
                <w:sz w:val="11"/>
              </w:rPr>
              <w:t>--</w:t>
            </w:r>
          </w:p>
        </w:tc>
        <w:tc>
          <w:tcPr>
            <w:tcW w:w="1170" w:type="dxa"/>
            <w:tcBorders>
              <w:bottom w:val="single" w:sz="4" w:space="0" w:color="FFFFFF" w:themeColor="background1"/>
            </w:tcBorders>
            <w:shd w:val="clear" w:color="auto" w:fill="F3F3F3"/>
            <w:vAlign w:val="center"/>
          </w:tcPr>
          <w:p w14:paraId="550B644B" w14:textId="77777777" w:rsidR="00B212C2" w:rsidRDefault="00B212C2" w:rsidP="00DE3CD8">
            <w:pPr>
              <w:pStyle w:val="070-TabelaPadro"/>
              <w:spacing w:before="20" w:after="20"/>
              <w:rPr>
                <w:sz w:val="11"/>
              </w:rPr>
            </w:pPr>
            <w:r>
              <w:rPr>
                <w:sz w:val="11"/>
              </w:rPr>
              <w:t>--</w:t>
            </w:r>
          </w:p>
        </w:tc>
        <w:tc>
          <w:tcPr>
            <w:tcW w:w="1170" w:type="dxa"/>
            <w:tcBorders>
              <w:bottom w:val="single" w:sz="4" w:space="0" w:color="FFFFFF" w:themeColor="background1"/>
            </w:tcBorders>
            <w:shd w:val="clear" w:color="auto" w:fill="F3F3F3"/>
            <w:vAlign w:val="center"/>
          </w:tcPr>
          <w:p w14:paraId="31136744" w14:textId="77777777" w:rsidR="00B212C2" w:rsidRDefault="00B212C2" w:rsidP="00DE3CD8">
            <w:pPr>
              <w:pStyle w:val="070-TabelaPadro"/>
              <w:spacing w:before="20" w:after="20"/>
              <w:rPr>
                <w:sz w:val="11"/>
              </w:rPr>
            </w:pPr>
            <w:r>
              <w:rPr>
                <w:sz w:val="11"/>
              </w:rPr>
              <w:t>204.073</w:t>
            </w:r>
          </w:p>
        </w:tc>
        <w:tc>
          <w:tcPr>
            <w:tcW w:w="1170" w:type="dxa"/>
            <w:tcBorders>
              <w:bottom w:val="single" w:sz="4" w:space="0" w:color="FFFFFF" w:themeColor="background1"/>
            </w:tcBorders>
            <w:shd w:val="clear" w:color="auto" w:fill="F3F3F3"/>
            <w:vAlign w:val="center"/>
          </w:tcPr>
          <w:p w14:paraId="506D6EB9" w14:textId="77777777" w:rsidR="00B212C2" w:rsidRDefault="00B212C2" w:rsidP="00DE3CD8">
            <w:pPr>
              <w:pStyle w:val="070-TabelaPadro"/>
              <w:spacing w:before="20" w:after="20"/>
              <w:rPr>
                <w:sz w:val="11"/>
              </w:rPr>
            </w:pPr>
            <w:r>
              <w:rPr>
                <w:sz w:val="11"/>
              </w:rPr>
              <w:t>208.240</w:t>
            </w:r>
          </w:p>
        </w:tc>
        <w:tc>
          <w:tcPr>
            <w:tcW w:w="1170" w:type="dxa"/>
            <w:tcBorders>
              <w:bottom w:val="single" w:sz="4" w:space="0" w:color="FFFFFF" w:themeColor="background1"/>
            </w:tcBorders>
            <w:shd w:val="clear" w:color="auto" w:fill="F3F3F3"/>
            <w:vAlign w:val="center"/>
          </w:tcPr>
          <w:p w14:paraId="113D92F1" w14:textId="77777777" w:rsidR="00B212C2" w:rsidRDefault="00B212C2" w:rsidP="00DE3CD8">
            <w:pPr>
              <w:pStyle w:val="070-TabelaPadro"/>
              <w:spacing w:before="20" w:after="20"/>
              <w:rPr>
                <w:sz w:val="11"/>
              </w:rPr>
            </w:pPr>
            <w:r>
              <w:rPr>
                <w:sz w:val="11"/>
              </w:rPr>
              <w:t>204.073</w:t>
            </w:r>
          </w:p>
        </w:tc>
        <w:tc>
          <w:tcPr>
            <w:tcW w:w="1170" w:type="dxa"/>
            <w:tcBorders>
              <w:bottom w:val="single" w:sz="4" w:space="0" w:color="FFFFFF" w:themeColor="background1"/>
            </w:tcBorders>
            <w:shd w:val="clear" w:color="auto" w:fill="F3F3F3"/>
            <w:vAlign w:val="center"/>
          </w:tcPr>
          <w:p w14:paraId="023AD1F7" w14:textId="77777777" w:rsidR="00B212C2" w:rsidRDefault="00B212C2" w:rsidP="00DE3CD8">
            <w:pPr>
              <w:pStyle w:val="070-TabelaPadro"/>
              <w:spacing w:before="20" w:after="20"/>
              <w:rPr>
                <w:sz w:val="11"/>
              </w:rPr>
            </w:pPr>
            <w:r>
              <w:rPr>
                <w:sz w:val="11"/>
              </w:rPr>
              <w:t>(4.167)</w:t>
            </w:r>
          </w:p>
        </w:tc>
        <w:tc>
          <w:tcPr>
            <w:tcW w:w="1170" w:type="dxa"/>
            <w:tcBorders>
              <w:bottom w:val="single" w:sz="4" w:space="0" w:color="FFFFFF" w:themeColor="background1"/>
            </w:tcBorders>
            <w:shd w:val="clear" w:color="auto" w:fill="F3F3F3"/>
            <w:vAlign w:val="center"/>
          </w:tcPr>
          <w:p w14:paraId="25959CDD" w14:textId="77777777" w:rsidR="00B212C2" w:rsidRDefault="00B212C2" w:rsidP="00DE3CD8">
            <w:pPr>
              <w:pStyle w:val="070-TabelaPadro"/>
              <w:spacing w:before="20" w:after="20"/>
              <w:rPr>
                <w:sz w:val="11"/>
              </w:rPr>
            </w:pPr>
            <w:r>
              <w:rPr>
                <w:sz w:val="11"/>
              </w:rPr>
              <w:t>276.940</w:t>
            </w:r>
          </w:p>
        </w:tc>
        <w:tc>
          <w:tcPr>
            <w:tcW w:w="1170" w:type="dxa"/>
            <w:tcBorders>
              <w:bottom w:val="single" w:sz="4" w:space="0" w:color="FFFFFF" w:themeColor="background1"/>
            </w:tcBorders>
            <w:shd w:val="clear" w:color="auto" w:fill="F3F3F3"/>
            <w:vAlign w:val="center"/>
          </w:tcPr>
          <w:p w14:paraId="77AFA399" w14:textId="77777777" w:rsidR="00B212C2" w:rsidRDefault="00B212C2" w:rsidP="00DE3CD8">
            <w:pPr>
              <w:pStyle w:val="070-TabelaPadro"/>
              <w:spacing w:before="20" w:after="20"/>
              <w:rPr>
                <w:sz w:val="11"/>
              </w:rPr>
            </w:pPr>
            <w:r>
              <w:rPr>
                <w:sz w:val="11"/>
              </w:rPr>
              <w:t>274.177</w:t>
            </w:r>
          </w:p>
        </w:tc>
        <w:tc>
          <w:tcPr>
            <w:tcW w:w="1170" w:type="dxa"/>
            <w:tcBorders>
              <w:bottom w:val="single" w:sz="4" w:space="0" w:color="FFFFFF" w:themeColor="background1"/>
            </w:tcBorders>
            <w:shd w:val="clear" w:color="auto" w:fill="F3F3F3"/>
            <w:vAlign w:val="center"/>
          </w:tcPr>
          <w:p w14:paraId="28242935" w14:textId="77777777" w:rsidR="00B212C2" w:rsidRDefault="00B212C2" w:rsidP="00DE3CD8">
            <w:pPr>
              <w:pStyle w:val="070-TabelaPadro"/>
              <w:spacing w:before="20" w:after="20"/>
              <w:rPr>
                <w:sz w:val="11"/>
              </w:rPr>
            </w:pPr>
            <w:r>
              <w:rPr>
                <w:sz w:val="11"/>
              </w:rPr>
              <w:t>(2.763)</w:t>
            </w:r>
          </w:p>
        </w:tc>
      </w:tr>
      <w:tr w:rsidR="00B212C2" w:rsidRPr="00B0006E" w14:paraId="302DA95C" w14:textId="77777777" w:rsidTr="0049012A">
        <w:trPr>
          <w:cantSplit/>
        </w:trPr>
        <w:tc>
          <w:tcPr>
            <w:tcW w:w="2929" w:type="dxa"/>
            <w:tcBorders>
              <w:bottom w:val="single" w:sz="4" w:space="0" w:color="FFFFFF" w:themeColor="background1"/>
            </w:tcBorders>
            <w:shd w:val="clear" w:color="auto" w:fill="E6E6E6"/>
            <w:vAlign w:val="center"/>
          </w:tcPr>
          <w:p w14:paraId="5294FAFB" w14:textId="77777777" w:rsidR="00B212C2" w:rsidRPr="00B0006E" w:rsidRDefault="00B212C2" w:rsidP="00DE3CD8">
            <w:pPr>
              <w:pStyle w:val="070-TabelaPadro"/>
              <w:spacing w:before="20" w:after="20"/>
              <w:ind w:left="120"/>
              <w:jc w:val="left"/>
              <w:rPr>
                <w:sz w:val="11"/>
              </w:rPr>
            </w:pPr>
            <w:bookmarkStart w:id="3607" w:name="BBTVM0200014" w:colFirst="0" w:colLast="0"/>
            <w:r>
              <w:rPr>
                <w:sz w:val="11"/>
              </w:rPr>
              <w:t>Ações</w:t>
            </w:r>
          </w:p>
        </w:tc>
        <w:tc>
          <w:tcPr>
            <w:tcW w:w="1170" w:type="dxa"/>
            <w:tcBorders>
              <w:bottom w:val="single" w:sz="4" w:space="0" w:color="FFFFFF" w:themeColor="background1"/>
            </w:tcBorders>
            <w:shd w:val="clear" w:color="auto" w:fill="E6E6E6"/>
            <w:vAlign w:val="center"/>
          </w:tcPr>
          <w:p w14:paraId="386D4B45" w14:textId="77777777" w:rsidR="00B212C2" w:rsidRPr="00B0006E" w:rsidRDefault="00B212C2" w:rsidP="00DE3CD8">
            <w:pPr>
              <w:pStyle w:val="070-TabelaPadro"/>
              <w:spacing w:before="20" w:after="20"/>
              <w:rPr>
                <w:sz w:val="11"/>
              </w:rPr>
            </w:pPr>
            <w:bookmarkStart w:id="3608" w:name="BBTVM02AB014"/>
            <w:bookmarkEnd w:id="3608"/>
            <w:r>
              <w:rPr>
                <w:sz w:val="11"/>
              </w:rPr>
              <w:t>41</w:t>
            </w:r>
          </w:p>
        </w:tc>
        <w:tc>
          <w:tcPr>
            <w:tcW w:w="1170" w:type="dxa"/>
            <w:tcBorders>
              <w:bottom w:val="single" w:sz="4" w:space="0" w:color="FFFFFF" w:themeColor="background1"/>
            </w:tcBorders>
            <w:shd w:val="clear" w:color="auto" w:fill="E6E6E6"/>
            <w:vAlign w:val="center"/>
          </w:tcPr>
          <w:p w14:paraId="53ED78F9" w14:textId="77777777" w:rsidR="00B212C2" w:rsidRPr="00B0006E" w:rsidRDefault="00B212C2" w:rsidP="00DE3CD8">
            <w:pPr>
              <w:pStyle w:val="070-TabelaPadro"/>
              <w:spacing w:before="20" w:after="20"/>
              <w:rPr>
                <w:sz w:val="11"/>
              </w:rPr>
            </w:pPr>
            <w:bookmarkStart w:id="3609" w:name="BBTVM02AC014"/>
            <w:bookmarkEnd w:id="3609"/>
            <w:r>
              <w:rPr>
                <w:sz w:val="11"/>
              </w:rPr>
              <w:t>--</w:t>
            </w:r>
          </w:p>
        </w:tc>
        <w:tc>
          <w:tcPr>
            <w:tcW w:w="1170" w:type="dxa"/>
            <w:tcBorders>
              <w:bottom w:val="single" w:sz="4" w:space="0" w:color="FFFFFF" w:themeColor="background1"/>
            </w:tcBorders>
            <w:shd w:val="clear" w:color="auto" w:fill="E6E6E6"/>
            <w:vAlign w:val="center"/>
          </w:tcPr>
          <w:p w14:paraId="5846B94E" w14:textId="77777777" w:rsidR="00B212C2" w:rsidRPr="00B0006E" w:rsidRDefault="00B212C2" w:rsidP="00DE3CD8">
            <w:pPr>
              <w:pStyle w:val="070-TabelaPadro"/>
              <w:spacing w:before="20" w:after="20"/>
              <w:rPr>
                <w:sz w:val="11"/>
              </w:rPr>
            </w:pPr>
            <w:bookmarkStart w:id="3610" w:name="BBTVM02AD014"/>
            <w:bookmarkEnd w:id="3610"/>
            <w:r>
              <w:rPr>
                <w:sz w:val="11"/>
              </w:rPr>
              <w:t>--</w:t>
            </w:r>
          </w:p>
        </w:tc>
        <w:tc>
          <w:tcPr>
            <w:tcW w:w="1170" w:type="dxa"/>
            <w:tcBorders>
              <w:bottom w:val="single" w:sz="4" w:space="0" w:color="FFFFFF" w:themeColor="background1"/>
            </w:tcBorders>
            <w:shd w:val="clear" w:color="auto" w:fill="E6E6E6"/>
            <w:vAlign w:val="center"/>
          </w:tcPr>
          <w:p w14:paraId="2C3FBECD" w14:textId="77777777" w:rsidR="00B212C2" w:rsidRPr="00B0006E" w:rsidRDefault="00B212C2" w:rsidP="00DE3CD8">
            <w:pPr>
              <w:pStyle w:val="070-TabelaPadro"/>
              <w:spacing w:before="20" w:after="20"/>
              <w:rPr>
                <w:sz w:val="11"/>
              </w:rPr>
            </w:pPr>
            <w:bookmarkStart w:id="3611" w:name="BBTVM02AE014"/>
            <w:bookmarkEnd w:id="3611"/>
            <w:r>
              <w:rPr>
                <w:sz w:val="11"/>
              </w:rPr>
              <w:t>--</w:t>
            </w:r>
          </w:p>
        </w:tc>
        <w:tc>
          <w:tcPr>
            <w:tcW w:w="1170" w:type="dxa"/>
            <w:tcBorders>
              <w:bottom w:val="single" w:sz="4" w:space="0" w:color="FFFFFF" w:themeColor="background1"/>
            </w:tcBorders>
            <w:shd w:val="clear" w:color="auto" w:fill="E6E6E6"/>
            <w:vAlign w:val="center"/>
          </w:tcPr>
          <w:p w14:paraId="248793AB" w14:textId="77777777" w:rsidR="00B212C2" w:rsidRPr="00B0006E" w:rsidRDefault="00B212C2" w:rsidP="00DE3CD8">
            <w:pPr>
              <w:pStyle w:val="070-TabelaPadro"/>
              <w:spacing w:before="20" w:after="20"/>
              <w:rPr>
                <w:sz w:val="11"/>
              </w:rPr>
            </w:pPr>
            <w:bookmarkStart w:id="3612" w:name="BBTVM02AF014"/>
            <w:bookmarkEnd w:id="3612"/>
            <w:r>
              <w:rPr>
                <w:sz w:val="11"/>
              </w:rPr>
              <w:t>4</w:t>
            </w:r>
          </w:p>
        </w:tc>
        <w:tc>
          <w:tcPr>
            <w:tcW w:w="1170" w:type="dxa"/>
            <w:tcBorders>
              <w:bottom w:val="single" w:sz="4" w:space="0" w:color="FFFFFF" w:themeColor="background1"/>
            </w:tcBorders>
            <w:shd w:val="clear" w:color="auto" w:fill="E6E6E6"/>
            <w:vAlign w:val="center"/>
          </w:tcPr>
          <w:p w14:paraId="0038CEC2" w14:textId="77777777" w:rsidR="00B212C2" w:rsidRPr="00B0006E" w:rsidRDefault="00B212C2" w:rsidP="00DE3CD8">
            <w:pPr>
              <w:pStyle w:val="070-TabelaPadro"/>
              <w:spacing w:before="20" w:after="20"/>
              <w:rPr>
                <w:sz w:val="11"/>
              </w:rPr>
            </w:pPr>
            <w:bookmarkStart w:id="3613" w:name="BBTVM02AG014"/>
            <w:bookmarkEnd w:id="3613"/>
            <w:r>
              <w:rPr>
                <w:sz w:val="11"/>
              </w:rPr>
              <w:t>41</w:t>
            </w:r>
          </w:p>
        </w:tc>
        <w:tc>
          <w:tcPr>
            <w:tcW w:w="1170" w:type="dxa"/>
            <w:tcBorders>
              <w:bottom w:val="single" w:sz="4" w:space="0" w:color="FFFFFF" w:themeColor="background1"/>
            </w:tcBorders>
            <w:shd w:val="clear" w:color="auto" w:fill="E6E6E6"/>
            <w:vAlign w:val="center"/>
          </w:tcPr>
          <w:p w14:paraId="1E608E78" w14:textId="77777777" w:rsidR="00B212C2" w:rsidRPr="00B0006E" w:rsidRDefault="00B212C2" w:rsidP="00DE3CD8">
            <w:pPr>
              <w:pStyle w:val="070-TabelaPadro"/>
              <w:spacing w:before="20" w:after="20"/>
              <w:rPr>
                <w:sz w:val="11"/>
              </w:rPr>
            </w:pPr>
            <w:bookmarkStart w:id="3614" w:name="BBTVM02AH014"/>
            <w:bookmarkEnd w:id="3614"/>
            <w:r>
              <w:rPr>
                <w:sz w:val="11"/>
              </w:rPr>
              <w:t>37</w:t>
            </w:r>
          </w:p>
        </w:tc>
        <w:tc>
          <w:tcPr>
            <w:tcW w:w="1170" w:type="dxa"/>
            <w:tcBorders>
              <w:bottom w:val="single" w:sz="4" w:space="0" w:color="FFFFFF" w:themeColor="background1"/>
            </w:tcBorders>
            <w:shd w:val="clear" w:color="auto" w:fill="E6E6E6"/>
            <w:vAlign w:val="center"/>
          </w:tcPr>
          <w:p w14:paraId="79464897" w14:textId="77777777" w:rsidR="00B212C2" w:rsidRPr="00B0006E" w:rsidRDefault="00B212C2" w:rsidP="00DE3CD8">
            <w:pPr>
              <w:pStyle w:val="070-TabelaPadro"/>
              <w:spacing w:before="20" w:after="20"/>
              <w:rPr>
                <w:sz w:val="11"/>
              </w:rPr>
            </w:pPr>
            <w:bookmarkStart w:id="3615" w:name="BBTVM02AI014"/>
            <w:bookmarkEnd w:id="3615"/>
            <w:r>
              <w:rPr>
                <w:sz w:val="11"/>
              </w:rPr>
              <w:t>10.879</w:t>
            </w:r>
          </w:p>
        </w:tc>
        <w:tc>
          <w:tcPr>
            <w:tcW w:w="1170" w:type="dxa"/>
            <w:tcBorders>
              <w:bottom w:val="single" w:sz="4" w:space="0" w:color="FFFFFF" w:themeColor="background1"/>
            </w:tcBorders>
            <w:shd w:val="clear" w:color="auto" w:fill="E6E6E6"/>
            <w:vAlign w:val="center"/>
          </w:tcPr>
          <w:p w14:paraId="185BBD86" w14:textId="77777777" w:rsidR="00B212C2" w:rsidRPr="00B0006E" w:rsidRDefault="00B212C2" w:rsidP="00DE3CD8">
            <w:pPr>
              <w:pStyle w:val="070-TabelaPadro"/>
              <w:spacing w:before="20" w:after="20"/>
              <w:rPr>
                <w:sz w:val="11"/>
              </w:rPr>
            </w:pPr>
            <w:bookmarkStart w:id="3616" w:name="BBTVM02AJ014"/>
            <w:bookmarkEnd w:id="3616"/>
            <w:r>
              <w:rPr>
                <w:sz w:val="11"/>
              </w:rPr>
              <w:t>11.145</w:t>
            </w:r>
          </w:p>
        </w:tc>
        <w:tc>
          <w:tcPr>
            <w:tcW w:w="1170" w:type="dxa"/>
            <w:tcBorders>
              <w:bottom w:val="single" w:sz="4" w:space="0" w:color="FFFFFF" w:themeColor="background1"/>
            </w:tcBorders>
            <w:shd w:val="clear" w:color="auto" w:fill="E6E6E6"/>
            <w:vAlign w:val="center"/>
          </w:tcPr>
          <w:p w14:paraId="12826A1E" w14:textId="77777777" w:rsidR="00B212C2" w:rsidRPr="00B0006E" w:rsidRDefault="00B212C2" w:rsidP="00DE3CD8">
            <w:pPr>
              <w:pStyle w:val="070-TabelaPadro"/>
              <w:spacing w:before="20" w:after="20"/>
              <w:rPr>
                <w:sz w:val="11"/>
              </w:rPr>
            </w:pPr>
            <w:bookmarkStart w:id="3617" w:name="BBTVM02AK014"/>
            <w:bookmarkEnd w:id="3617"/>
            <w:r>
              <w:rPr>
                <w:sz w:val="11"/>
              </w:rPr>
              <w:t>266</w:t>
            </w:r>
          </w:p>
        </w:tc>
      </w:tr>
      <w:tr w:rsidR="00B212C2" w:rsidRPr="00B0006E" w14:paraId="12CF4DCF" w14:textId="77777777" w:rsidTr="0049012A">
        <w:trPr>
          <w:cantSplit/>
        </w:trPr>
        <w:tc>
          <w:tcPr>
            <w:tcW w:w="2929" w:type="dxa"/>
            <w:tcBorders>
              <w:bottom w:val="single" w:sz="4" w:space="0" w:color="FFFFFF" w:themeColor="background1"/>
            </w:tcBorders>
            <w:shd w:val="clear" w:color="auto" w:fill="F3F3F3"/>
            <w:vAlign w:val="center"/>
          </w:tcPr>
          <w:p w14:paraId="62C70B8E" w14:textId="77777777" w:rsidR="00B212C2" w:rsidRPr="00B0006E" w:rsidRDefault="00B212C2" w:rsidP="00DE3CD8">
            <w:pPr>
              <w:pStyle w:val="070-TabelaPadro"/>
              <w:spacing w:before="20" w:after="20"/>
              <w:ind w:left="120"/>
              <w:jc w:val="left"/>
              <w:rPr>
                <w:sz w:val="11"/>
              </w:rPr>
            </w:pPr>
            <w:bookmarkStart w:id="3618" w:name="BBTVM0200020" w:colFirst="0" w:colLast="0"/>
            <w:bookmarkEnd w:id="3607"/>
            <w:r>
              <w:rPr>
                <w:sz w:val="11"/>
              </w:rPr>
              <w:t>Outros</w:t>
            </w:r>
          </w:p>
        </w:tc>
        <w:tc>
          <w:tcPr>
            <w:tcW w:w="1170" w:type="dxa"/>
            <w:tcBorders>
              <w:bottom w:val="single" w:sz="4" w:space="0" w:color="FFFFFF" w:themeColor="background1"/>
            </w:tcBorders>
            <w:shd w:val="clear" w:color="auto" w:fill="F3F3F3"/>
            <w:vAlign w:val="center"/>
          </w:tcPr>
          <w:p w14:paraId="09133E53" w14:textId="77777777" w:rsidR="00B212C2" w:rsidRPr="00B0006E" w:rsidRDefault="00B212C2" w:rsidP="00DE3CD8">
            <w:pPr>
              <w:pStyle w:val="070-TabelaPadro"/>
              <w:spacing w:before="20" w:after="20"/>
              <w:rPr>
                <w:sz w:val="11"/>
              </w:rPr>
            </w:pPr>
            <w:bookmarkStart w:id="3619" w:name="BBTVM02AB020"/>
            <w:bookmarkEnd w:id="3619"/>
            <w:r>
              <w:rPr>
                <w:sz w:val="11"/>
              </w:rPr>
              <w:t>148.716</w:t>
            </w:r>
          </w:p>
        </w:tc>
        <w:tc>
          <w:tcPr>
            <w:tcW w:w="1170" w:type="dxa"/>
            <w:tcBorders>
              <w:bottom w:val="single" w:sz="4" w:space="0" w:color="FFFFFF" w:themeColor="background1"/>
            </w:tcBorders>
            <w:shd w:val="clear" w:color="auto" w:fill="F3F3F3"/>
            <w:vAlign w:val="center"/>
          </w:tcPr>
          <w:p w14:paraId="424AB3AB" w14:textId="77777777" w:rsidR="00B212C2" w:rsidRPr="00B0006E" w:rsidRDefault="00B212C2" w:rsidP="00DE3CD8">
            <w:pPr>
              <w:pStyle w:val="070-TabelaPadro"/>
              <w:spacing w:before="20" w:after="20"/>
              <w:rPr>
                <w:sz w:val="11"/>
              </w:rPr>
            </w:pPr>
            <w:bookmarkStart w:id="3620" w:name="BBTVM02AC020"/>
            <w:bookmarkEnd w:id="3620"/>
            <w:r>
              <w:rPr>
                <w:sz w:val="11"/>
              </w:rPr>
              <w:t>--</w:t>
            </w:r>
          </w:p>
        </w:tc>
        <w:tc>
          <w:tcPr>
            <w:tcW w:w="1170" w:type="dxa"/>
            <w:tcBorders>
              <w:bottom w:val="single" w:sz="4" w:space="0" w:color="FFFFFF" w:themeColor="background1"/>
            </w:tcBorders>
            <w:shd w:val="clear" w:color="auto" w:fill="F3F3F3"/>
            <w:vAlign w:val="center"/>
          </w:tcPr>
          <w:p w14:paraId="46DB85D5" w14:textId="77777777" w:rsidR="00B212C2" w:rsidRPr="00B0006E" w:rsidRDefault="00B212C2" w:rsidP="00DE3CD8">
            <w:pPr>
              <w:pStyle w:val="070-TabelaPadro"/>
              <w:spacing w:before="20" w:after="20"/>
              <w:rPr>
                <w:sz w:val="11"/>
              </w:rPr>
            </w:pPr>
            <w:bookmarkStart w:id="3621" w:name="BBTVM02AD020"/>
            <w:bookmarkEnd w:id="3621"/>
            <w:r>
              <w:rPr>
                <w:sz w:val="11"/>
              </w:rPr>
              <w:t>--</w:t>
            </w:r>
          </w:p>
        </w:tc>
        <w:tc>
          <w:tcPr>
            <w:tcW w:w="1170" w:type="dxa"/>
            <w:tcBorders>
              <w:bottom w:val="single" w:sz="4" w:space="0" w:color="FFFFFF" w:themeColor="background1"/>
            </w:tcBorders>
            <w:shd w:val="clear" w:color="auto" w:fill="F3F3F3"/>
            <w:vAlign w:val="center"/>
          </w:tcPr>
          <w:p w14:paraId="6EAA06A1" w14:textId="77777777" w:rsidR="00B212C2" w:rsidRPr="00B0006E" w:rsidRDefault="00B212C2" w:rsidP="00DE3CD8">
            <w:pPr>
              <w:pStyle w:val="070-TabelaPadro"/>
              <w:spacing w:before="20" w:after="20"/>
              <w:rPr>
                <w:sz w:val="11"/>
              </w:rPr>
            </w:pPr>
            <w:bookmarkStart w:id="3622" w:name="BBTVM02AE020"/>
            <w:bookmarkEnd w:id="3622"/>
            <w:r>
              <w:rPr>
                <w:sz w:val="11"/>
              </w:rPr>
              <w:t>--</w:t>
            </w:r>
          </w:p>
        </w:tc>
        <w:tc>
          <w:tcPr>
            <w:tcW w:w="1170" w:type="dxa"/>
            <w:tcBorders>
              <w:bottom w:val="single" w:sz="4" w:space="0" w:color="FFFFFF" w:themeColor="background1"/>
            </w:tcBorders>
            <w:shd w:val="clear" w:color="auto" w:fill="F3F3F3"/>
            <w:vAlign w:val="center"/>
          </w:tcPr>
          <w:p w14:paraId="0BCD4EEB" w14:textId="77777777" w:rsidR="00B212C2" w:rsidRPr="00B0006E" w:rsidRDefault="00B212C2" w:rsidP="00DE3CD8">
            <w:pPr>
              <w:pStyle w:val="070-TabelaPadro"/>
              <w:spacing w:before="20" w:after="20"/>
              <w:rPr>
                <w:sz w:val="11"/>
              </w:rPr>
            </w:pPr>
            <w:bookmarkStart w:id="3623" w:name="BBTVM02AF020"/>
            <w:bookmarkEnd w:id="3623"/>
            <w:r>
              <w:rPr>
                <w:sz w:val="11"/>
              </w:rPr>
              <w:t>150.126</w:t>
            </w:r>
          </w:p>
        </w:tc>
        <w:tc>
          <w:tcPr>
            <w:tcW w:w="1170" w:type="dxa"/>
            <w:tcBorders>
              <w:bottom w:val="single" w:sz="4" w:space="0" w:color="FFFFFF" w:themeColor="background1"/>
            </w:tcBorders>
            <w:shd w:val="clear" w:color="auto" w:fill="F3F3F3"/>
            <w:vAlign w:val="center"/>
          </w:tcPr>
          <w:p w14:paraId="5E594DBC" w14:textId="77777777" w:rsidR="00B212C2" w:rsidRPr="00B0006E" w:rsidRDefault="00B212C2" w:rsidP="00DE3CD8">
            <w:pPr>
              <w:pStyle w:val="070-TabelaPadro"/>
              <w:spacing w:before="20" w:after="20"/>
              <w:rPr>
                <w:sz w:val="11"/>
              </w:rPr>
            </w:pPr>
            <w:bookmarkStart w:id="3624" w:name="BBTVM02AG020"/>
            <w:bookmarkEnd w:id="3624"/>
            <w:r>
              <w:rPr>
                <w:sz w:val="11"/>
              </w:rPr>
              <w:t>148.716</w:t>
            </w:r>
          </w:p>
        </w:tc>
        <w:tc>
          <w:tcPr>
            <w:tcW w:w="1170" w:type="dxa"/>
            <w:tcBorders>
              <w:bottom w:val="single" w:sz="4" w:space="0" w:color="FFFFFF" w:themeColor="background1"/>
            </w:tcBorders>
            <w:shd w:val="clear" w:color="auto" w:fill="F3F3F3"/>
            <w:vAlign w:val="center"/>
          </w:tcPr>
          <w:p w14:paraId="23080043" w14:textId="77777777" w:rsidR="00B212C2" w:rsidRPr="00B0006E" w:rsidRDefault="00B212C2" w:rsidP="00DE3CD8">
            <w:pPr>
              <w:pStyle w:val="070-TabelaPadro"/>
              <w:spacing w:before="20" w:after="20"/>
              <w:rPr>
                <w:sz w:val="11"/>
              </w:rPr>
            </w:pPr>
            <w:bookmarkStart w:id="3625" w:name="BBTVM02AH020"/>
            <w:bookmarkEnd w:id="3625"/>
            <w:r>
              <w:rPr>
                <w:sz w:val="11"/>
              </w:rPr>
              <w:t>(1.410)</w:t>
            </w:r>
          </w:p>
        </w:tc>
        <w:tc>
          <w:tcPr>
            <w:tcW w:w="1170" w:type="dxa"/>
            <w:tcBorders>
              <w:bottom w:val="single" w:sz="4" w:space="0" w:color="FFFFFF" w:themeColor="background1"/>
            </w:tcBorders>
            <w:shd w:val="clear" w:color="auto" w:fill="F3F3F3"/>
            <w:vAlign w:val="center"/>
          </w:tcPr>
          <w:p w14:paraId="04FED173" w14:textId="77777777" w:rsidR="00B212C2" w:rsidRPr="00B0006E" w:rsidRDefault="00B212C2" w:rsidP="00DE3CD8">
            <w:pPr>
              <w:pStyle w:val="070-TabelaPadro"/>
              <w:spacing w:before="20" w:after="20"/>
              <w:rPr>
                <w:sz w:val="11"/>
              </w:rPr>
            </w:pPr>
            <w:bookmarkStart w:id="3626" w:name="BBTVM02AI020"/>
            <w:bookmarkEnd w:id="3626"/>
            <w:r>
              <w:rPr>
                <w:sz w:val="11"/>
              </w:rPr>
              <w:t>130.252</w:t>
            </w:r>
          </w:p>
        </w:tc>
        <w:tc>
          <w:tcPr>
            <w:tcW w:w="1170" w:type="dxa"/>
            <w:tcBorders>
              <w:bottom w:val="single" w:sz="4" w:space="0" w:color="FFFFFF" w:themeColor="background1"/>
            </w:tcBorders>
            <w:shd w:val="clear" w:color="auto" w:fill="F3F3F3"/>
            <w:vAlign w:val="center"/>
          </w:tcPr>
          <w:p w14:paraId="3EB5EAB7" w14:textId="77777777" w:rsidR="00B212C2" w:rsidRPr="00B0006E" w:rsidRDefault="00B212C2" w:rsidP="00DE3CD8">
            <w:pPr>
              <w:pStyle w:val="070-TabelaPadro"/>
              <w:spacing w:before="20" w:after="20"/>
              <w:rPr>
                <w:sz w:val="11"/>
              </w:rPr>
            </w:pPr>
            <w:bookmarkStart w:id="3627" w:name="BBTVM02AJ020"/>
            <w:bookmarkEnd w:id="3627"/>
            <w:r>
              <w:rPr>
                <w:sz w:val="11"/>
              </w:rPr>
              <w:t>223.449</w:t>
            </w:r>
          </w:p>
        </w:tc>
        <w:tc>
          <w:tcPr>
            <w:tcW w:w="1170" w:type="dxa"/>
            <w:tcBorders>
              <w:bottom w:val="single" w:sz="4" w:space="0" w:color="FFFFFF" w:themeColor="background1"/>
            </w:tcBorders>
            <w:shd w:val="clear" w:color="auto" w:fill="F3F3F3"/>
            <w:vAlign w:val="center"/>
          </w:tcPr>
          <w:p w14:paraId="63FA4253" w14:textId="77777777" w:rsidR="00B212C2" w:rsidRPr="00B0006E" w:rsidRDefault="00B212C2" w:rsidP="00DE3CD8">
            <w:pPr>
              <w:pStyle w:val="070-TabelaPadro"/>
              <w:spacing w:before="20" w:after="20"/>
              <w:rPr>
                <w:sz w:val="11"/>
              </w:rPr>
            </w:pPr>
            <w:bookmarkStart w:id="3628" w:name="BBTVM02AK020"/>
            <w:bookmarkEnd w:id="3628"/>
            <w:r>
              <w:rPr>
                <w:sz w:val="11"/>
              </w:rPr>
              <w:t>93.197</w:t>
            </w:r>
          </w:p>
        </w:tc>
      </w:tr>
      <w:bookmarkEnd w:id="3618"/>
      <w:tr w:rsidR="00B212C2" w:rsidRPr="00B0006E" w14:paraId="1EB71D86" w14:textId="77777777" w:rsidTr="0049012A">
        <w:trPr>
          <w:cantSplit/>
        </w:trPr>
        <w:tc>
          <w:tcPr>
            <w:tcW w:w="2929" w:type="dxa"/>
            <w:shd w:val="clear" w:color="auto" w:fill="E6E6E6"/>
            <w:vAlign w:val="center"/>
          </w:tcPr>
          <w:p w14:paraId="35E8C801" w14:textId="77777777" w:rsidR="00B212C2" w:rsidRPr="00B0006E" w:rsidRDefault="00B212C2" w:rsidP="00DE3CD8">
            <w:pPr>
              <w:pStyle w:val="070-TabelaPadro"/>
              <w:spacing w:before="20" w:after="20"/>
              <w:jc w:val="left"/>
              <w:rPr>
                <w:sz w:val="11"/>
              </w:rPr>
            </w:pPr>
          </w:p>
        </w:tc>
        <w:tc>
          <w:tcPr>
            <w:tcW w:w="1170" w:type="dxa"/>
            <w:shd w:val="clear" w:color="auto" w:fill="E6E6E6"/>
            <w:vAlign w:val="center"/>
          </w:tcPr>
          <w:p w14:paraId="3E4DA4FB" w14:textId="77777777" w:rsidR="00B212C2" w:rsidRPr="00B0006E" w:rsidRDefault="00B212C2" w:rsidP="00DE3CD8">
            <w:pPr>
              <w:pStyle w:val="070-TabelaPadro"/>
              <w:spacing w:before="20" w:after="20"/>
              <w:rPr>
                <w:sz w:val="11"/>
              </w:rPr>
            </w:pPr>
          </w:p>
        </w:tc>
        <w:tc>
          <w:tcPr>
            <w:tcW w:w="1170" w:type="dxa"/>
            <w:shd w:val="clear" w:color="auto" w:fill="E6E6E6"/>
            <w:vAlign w:val="center"/>
          </w:tcPr>
          <w:p w14:paraId="43BF0A20" w14:textId="77777777" w:rsidR="00B212C2" w:rsidRPr="00B0006E" w:rsidRDefault="00B212C2" w:rsidP="00DE3CD8">
            <w:pPr>
              <w:pStyle w:val="070-TabelaPadro"/>
              <w:spacing w:before="20" w:after="20"/>
              <w:rPr>
                <w:sz w:val="11"/>
              </w:rPr>
            </w:pPr>
          </w:p>
        </w:tc>
        <w:tc>
          <w:tcPr>
            <w:tcW w:w="1170" w:type="dxa"/>
            <w:shd w:val="clear" w:color="auto" w:fill="E6E6E6"/>
            <w:vAlign w:val="center"/>
          </w:tcPr>
          <w:p w14:paraId="12F43868" w14:textId="77777777" w:rsidR="00B212C2" w:rsidRPr="00B0006E" w:rsidRDefault="00B212C2" w:rsidP="00DE3CD8">
            <w:pPr>
              <w:pStyle w:val="070-TabelaPadro"/>
              <w:spacing w:before="20" w:after="20"/>
              <w:rPr>
                <w:sz w:val="11"/>
              </w:rPr>
            </w:pPr>
          </w:p>
        </w:tc>
        <w:tc>
          <w:tcPr>
            <w:tcW w:w="1170" w:type="dxa"/>
            <w:shd w:val="clear" w:color="auto" w:fill="E6E6E6"/>
            <w:vAlign w:val="center"/>
          </w:tcPr>
          <w:p w14:paraId="3E24ABE6" w14:textId="77777777" w:rsidR="00B212C2" w:rsidRPr="00B0006E" w:rsidRDefault="00B212C2" w:rsidP="00DE3CD8">
            <w:pPr>
              <w:pStyle w:val="070-TabelaPadro"/>
              <w:spacing w:before="20" w:after="20"/>
              <w:rPr>
                <w:sz w:val="11"/>
              </w:rPr>
            </w:pPr>
          </w:p>
        </w:tc>
        <w:tc>
          <w:tcPr>
            <w:tcW w:w="1170" w:type="dxa"/>
            <w:shd w:val="clear" w:color="auto" w:fill="E6E6E6"/>
            <w:vAlign w:val="center"/>
          </w:tcPr>
          <w:p w14:paraId="1FE36049" w14:textId="77777777" w:rsidR="00B212C2" w:rsidRPr="00B0006E" w:rsidRDefault="00B212C2" w:rsidP="00DE3CD8">
            <w:pPr>
              <w:pStyle w:val="070-TabelaPadro"/>
              <w:spacing w:before="20" w:after="20"/>
              <w:rPr>
                <w:sz w:val="11"/>
              </w:rPr>
            </w:pPr>
          </w:p>
        </w:tc>
        <w:tc>
          <w:tcPr>
            <w:tcW w:w="1170" w:type="dxa"/>
            <w:shd w:val="clear" w:color="auto" w:fill="E6E6E6"/>
            <w:vAlign w:val="center"/>
          </w:tcPr>
          <w:p w14:paraId="70F1A02A" w14:textId="77777777" w:rsidR="00B212C2" w:rsidRPr="00B0006E" w:rsidRDefault="00B212C2" w:rsidP="00DE3CD8">
            <w:pPr>
              <w:pStyle w:val="070-TabelaPadro"/>
              <w:spacing w:before="20" w:after="20"/>
              <w:rPr>
                <w:sz w:val="11"/>
              </w:rPr>
            </w:pPr>
          </w:p>
        </w:tc>
        <w:tc>
          <w:tcPr>
            <w:tcW w:w="1170" w:type="dxa"/>
            <w:shd w:val="clear" w:color="auto" w:fill="E6E6E6"/>
            <w:vAlign w:val="center"/>
          </w:tcPr>
          <w:p w14:paraId="009A6EB0" w14:textId="77777777" w:rsidR="00B212C2" w:rsidRPr="00B0006E" w:rsidRDefault="00B212C2" w:rsidP="00DE3CD8">
            <w:pPr>
              <w:pStyle w:val="070-TabelaPadro"/>
              <w:spacing w:before="20" w:after="20"/>
              <w:rPr>
                <w:sz w:val="11"/>
              </w:rPr>
            </w:pPr>
          </w:p>
        </w:tc>
        <w:tc>
          <w:tcPr>
            <w:tcW w:w="1170" w:type="dxa"/>
            <w:shd w:val="clear" w:color="auto" w:fill="E6E6E6"/>
            <w:vAlign w:val="center"/>
          </w:tcPr>
          <w:p w14:paraId="3F94FA21" w14:textId="77777777" w:rsidR="00B212C2" w:rsidRPr="00B0006E" w:rsidRDefault="00B212C2" w:rsidP="00DE3CD8">
            <w:pPr>
              <w:pStyle w:val="070-TabelaPadro"/>
              <w:spacing w:before="20" w:after="20"/>
              <w:rPr>
                <w:sz w:val="11"/>
              </w:rPr>
            </w:pPr>
          </w:p>
        </w:tc>
        <w:tc>
          <w:tcPr>
            <w:tcW w:w="1170" w:type="dxa"/>
            <w:shd w:val="clear" w:color="auto" w:fill="E6E6E6"/>
            <w:vAlign w:val="center"/>
          </w:tcPr>
          <w:p w14:paraId="514C9390" w14:textId="77777777" w:rsidR="00B212C2" w:rsidRPr="00B0006E" w:rsidRDefault="00B212C2" w:rsidP="00DE3CD8">
            <w:pPr>
              <w:pStyle w:val="070-TabelaPadro"/>
              <w:spacing w:before="20" w:after="20"/>
              <w:rPr>
                <w:sz w:val="11"/>
              </w:rPr>
            </w:pPr>
          </w:p>
        </w:tc>
        <w:tc>
          <w:tcPr>
            <w:tcW w:w="1170" w:type="dxa"/>
            <w:shd w:val="clear" w:color="auto" w:fill="E6E6E6"/>
            <w:vAlign w:val="center"/>
          </w:tcPr>
          <w:p w14:paraId="01C5DCE0" w14:textId="77777777" w:rsidR="00B212C2" w:rsidRPr="00B0006E" w:rsidRDefault="00B212C2" w:rsidP="00DE3CD8">
            <w:pPr>
              <w:pStyle w:val="070-TabelaPadro"/>
              <w:spacing w:before="20" w:after="20"/>
              <w:rPr>
                <w:sz w:val="11"/>
              </w:rPr>
            </w:pPr>
          </w:p>
        </w:tc>
      </w:tr>
      <w:tr w:rsidR="00B212C2" w:rsidRPr="00B0006E" w14:paraId="557948F4" w14:textId="77777777" w:rsidTr="0049012A">
        <w:trPr>
          <w:cantSplit/>
        </w:trPr>
        <w:tc>
          <w:tcPr>
            <w:tcW w:w="2929" w:type="dxa"/>
            <w:tcBorders>
              <w:bottom w:val="single" w:sz="4" w:space="0" w:color="FFFFFF" w:themeColor="background1"/>
            </w:tcBorders>
            <w:shd w:val="clear" w:color="auto" w:fill="F3F3F3"/>
            <w:vAlign w:val="center"/>
          </w:tcPr>
          <w:p w14:paraId="71F44E3C" w14:textId="77777777" w:rsidR="00B212C2" w:rsidRPr="00B0006E" w:rsidRDefault="00B212C2" w:rsidP="00DE3CD8">
            <w:pPr>
              <w:pStyle w:val="070-TabelaPadro"/>
              <w:spacing w:before="20" w:after="20"/>
              <w:jc w:val="left"/>
              <w:rPr>
                <w:b/>
                <w:sz w:val="11"/>
              </w:rPr>
            </w:pPr>
            <w:bookmarkStart w:id="3629" w:name="BBTVM0200021" w:colFirst="0" w:colLast="0"/>
            <w:bookmarkStart w:id="3630" w:name="BBTVM02Div1"/>
            <w:r>
              <w:rPr>
                <w:b/>
                <w:sz w:val="11"/>
              </w:rPr>
              <w:t>2 - Títulos Disponíveis para Venda</w:t>
            </w:r>
          </w:p>
        </w:tc>
        <w:tc>
          <w:tcPr>
            <w:tcW w:w="1170" w:type="dxa"/>
            <w:tcBorders>
              <w:bottom w:val="single" w:sz="4" w:space="0" w:color="FFFFFF" w:themeColor="background1"/>
            </w:tcBorders>
            <w:shd w:val="clear" w:color="auto" w:fill="F3F3F3"/>
            <w:vAlign w:val="center"/>
          </w:tcPr>
          <w:p w14:paraId="446A3940" w14:textId="77777777" w:rsidR="00B212C2" w:rsidRPr="00B0006E" w:rsidRDefault="00B212C2" w:rsidP="00DE3CD8">
            <w:pPr>
              <w:pStyle w:val="070-TabelaPadro"/>
              <w:spacing w:before="20" w:after="20"/>
              <w:rPr>
                <w:b/>
                <w:sz w:val="11"/>
              </w:rPr>
            </w:pPr>
            <w:bookmarkStart w:id="3631" w:name="BBTVM02AB021"/>
            <w:bookmarkEnd w:id="3631"/>
            <w:r>
              <w:rPr>
                <w:b/>
                <w:sz w:val="11"/>
              </w:rPr>
              <w:t>9.549.601</w:t>
            </w:r>
          </w:p>
        </w:tc>
        <w:tc>
          <w:tcPr>
            <w:tcW w:w="1170" w:type="dxa"/>
            <w:tcBorders>
              <w:bottom w:val="single" w:sz="4" w:space="0" w:color="FFFFFF" w:themeColor="background1"/>
            </w:tcBorders>
            <w:shd w:val="clear" w:color="auto" w:fill="F3F3F3"/>
            <w:vAlign w:val="center"/>
          </w:tcPr>
          <w:p w14:paraId="3A2323FE" w14:textId="77777777" w:rsidR="00B212C2" w:rsidRPr="00B0006E" w:rsidRDefault="00B212C2" w:rsidP="00DE3CD8">
            <w:pPr>
              <w:pStyle w:val="070-TabelaPadro"/>
              <w:spacing w:before="20" w:after="20"/>
              <w:rPr>
                <w:b/>
                <w:sz w:val="11"/>
              </w:rPr>
            </w:pPr>
            <w:bookmarkStart w:id="3632" w:name="BBTVM02AC021"/>
            <w:bookmarkEnd w:id="3632"/>
            <w:r>
              <w:rPr>
                <w:b/>
                <w:sz w:val="11"/>
              </w:rPr>
              <w:t>26.568.830</w:t>
            </w:r>
          </w:p>
        </w:tc>
        <w:tc>
          <w:tcPr>
            <w:tcW w:w="1170" w:type="dxa"/>
            <w:tcBorders>
              <w:bottom w:val="single" w:sz="4" w:space="0" w:color="FFFFFF" w:themeColor="background1"/>
            </w:tcBorders>
            <w:shd w:val="clear" w:color="auto" w:fill="F3F3F3"/>
            <w:vAlign w:val="center"/>
          </w:tcPr>
          <w:p w14:paraId="712895A5" w14:textId="77777777" w:rsidR="00B212C2" w:rsidRPr="00B0006E" w:rsidRDefault="00B212C2" w:rsidP="00DE3CD8">
            <w:pPr>
              <w:pStyle w:val="070-TabelaPadro"/>
              <w:spacing w:before="20" w:after="20"/>
              <w:rPr>
                <w:b/>
                <w:sz w:val="11"/>
              </w:rPr>
            </w:pPr>
            <w:bookmarkStart w:id="3633" w:name="BBTVM02AD021"/>
            <w:bookmarkEnd w:id="3633"/>
            <w:r>
              <w:rPr>
                <w:b/>
                <w:sz w:val="11"/>
              </w:rPr>
              <w:t>34.758.527</w:t>
            </w:r>
          </w:p>
        </w:tc>
        <w:tc>
          <w:tcPr>
            <w:tcW w:w="1170" w:type="dxa"/>
            <w:tcBorders>
              <w:bottom w:val="single" w:sz="4" w:space="0" w:color="FFFFFF" w:themeColor="background1"/>
            </w:tcBorders>
            <w:shd w:val="clear" w:color="auto" w:fill="F3F3F3"/>
            <w:vAlign w:val="center"/>
          </w:tcPr>
          <w:p w14:paraId="3D01DAFF" w14:textId="77777777" w:rsidR="00B212C2" w:rsidRPr="00B0006E" w:rsidRDefault="00B212C2" w:rsidP="00DE3CD8">
            <w:pPr>
              <w:pStyle w:val="070-TabelaPadro"/>
              <w:spacing w:before="20" w:after="20"/>
              <w:rPr>
                <w:b/>
                <w:sz w:val="11"/>
              </w:rPr>
            </w:pPr>
            <w:bookmarkStart w:id="3634" w:name="BBTVM02AE021"/>
            <w:bookmarkEnd w:id="3634"/>
            <w:r>
              <w:rPr>
                <w:b/>
                <w:sz w:val="11"/>
              </w:rPr>
              <w:t>248.924.193</w:t>
            </w:r>
          </w:p>
        </w:tc>
        <w:tc>
          <w:tcPr>
            <w:tcW w:w="1170" w:type="dxa"/>
            <w:tcBorders>
              <w:bottom w:val="single" w:sz="4" w:space="0" w:color="FFFFFF" w:themeColor="background1"/>
            </w:tcBorders>
            <w:shd w:val="clear" w:color="auto" w:fill="F3F3F3"/>
            <w:vAlign w:val="center"/>
          </w:tcPr>
          <w:p w14:paraId="0B3B2C73" w14:textId="77777777" w:rsidR="00B212C2" w:rsidRPr="00B0006E" w:rsidRDefault="00B212C2" w:rsidP="00DE3CD8">
            <w:pPr>
              <w:pStyle w:val="070-TabelaPadro"/>
              <w:spacing w:before="20" w:after="20"/>
              <w:rPr>
                <w:b/>
                <w:sz w:val="11"/>
              </w:rPr>
            </w:pPr>
            <w:bookmarkStart w:id="3635" w:name="BBTVM02AF021"/>
            <w:bookmarkEnd w:id="3635"/>
            <w:r>
              <w:rPr>
                <w:b/>
                <w:sz w:val="11"/>
              </w:rPr>
              <w:t>321.726.728</w:t>
            </w:r>
          </w:p>
        </w:tc>
        <w:tc>
          <w:tcPr>
            <w:tcW w:w="1170" w:type="dxa"/>
            <w:tcBorders>
              <w:bottom w:val="single" w:sz="4" w:space="0" w:color="FFFFFF" w:themeColor="background1"/>
            </w:tcBorders>
            <w:shd w:val="clear" w:color="auto" w:fill="F3F3F3"/>
            <w:vAlign w:val="center"/>
          </w:tcPr>
          <w:p w14:paraId="7824FA03" w14:textId="77777777" w:rsidR="00B212C2" w:rsidRPr="00B0006E" w:rsidRDefault="00B212C2" w:rsidP="00DE3CD8">
            <w:pPr>
              <w:pStyle w:val="070-TabelaPadro"/>
              <w:spacing w:before="20" w:after="20"/>
              <w:rPr>
                <w:b/>
                <w:sz w:val="11"/>
              </w:rPr>
            </w:pPr>
            <w:bookmarkStart w:id="3636" w:name="BBTVM02AG021"/>
            <w:bookmarkEnd w:id="3636"/>
            <w:r>
              <w:rPr>
                <w:b/>
                <w:sz w:val="11"/>
              </w:rPr>
              <w:t>319.801.151</w:t>
            </w:r>
          </w:p>
        </w:tc>
        <w:tc>
          <w:tcPr>
            <w:tcW w:w="1170" w:type="dxa"/>
            <w:tcBorders>
              <w:bottom w:val="single" w:sz="4" w:space="0" w:color="FFFFFF" w:themeColor="background1"/>
            </w:tcBorders>
            <w:shd w:val="clear" w:color="auto" w:fill="F3F3F3"/>
            <w:vAlign w:val="center"/>
          </w:tcPr>
          <w:p w14:paraId="3D9834CF" w14:textId="77777777" w:rsidR="00B212C2" w:rsidRPr="00B0006E" w:rsidRDefault="00B212C2" w:rsidP="00DE3CD8">
            <w:pPr>
              <w:pStyle w:val="070-TabelaPadro"/>
              <w:spacing w:before="20" w:after="20"/>
              <w:rPr>
                <w:b/>
                <w:sz w:val="11"/>
              </w:rPr>
            </w:pPr>
            <w:bookmarkStart w:id="3637" w:name="BBTVM02AH021"/>
            <w:bookmarkEnd w:id="3637"/>
            <w:r>
              <w:rPr>
                <w:b/>
                <w:sz w:val="11"/>
              </w:rPr>
              <w:t>(1.925.577)</w:t>
            </w:r>
          </w:p>
        </w:tc>
        <w:tc>
          <w:tcPr>
            <w:tcW w:w="1170" w:type="dxa"/>
            <w:tcBorders>
              <w:bottom w:val="single" w:sz="4" w:space="0" w:color="FFFFFF" w:themeColor="background1"/>
            </w:tcBorders>
            <w:shd w:val="clear" w:color="auto" w:fill="F3F3F3"/>
            <w:vAlign w:val="center"/>
          </w:tcPr>
          <w:p w14:paraId="132EBC73" w14:textId="77777777" w:rsidR="00B212C2" w:rsidRPr="00B0006E" w:rsidRDefault="00B212C2" w:rsidP="00DE3CD8">
            <w:pPr>
              <w:pStyle w:val="070-TabelaPadro"/>
              <w:spacing w:before="20" w:after="20"/>
              <w:rPr>
                <w:b/>
                <w:sz w:val="11"/>
              </w:rPr>
            </w:pPr>
            <w:bookmarkStart w:id="3638" w:name="BBTVM02AI021"/>
            <w:bookmarkEnd w:id="3638"/>
            <w:r>
              <w:rPr>
                <w:b/>
                <w:sz w:val="11"/>
              </w:rPr>
              <w:t>308.919.704</w:t>
            </w:r>
          </w:p>
        </w:tc>
        <w:tc>
          <w:tcPr>
            <w:tcW w:w="1170" w:type="dxa"/>
            <w:tcBorders>
              <w:bottom w:val="single" w:sz="4" w:space="0" w:color="FFFFFF" w:themeColor="background1"/>
            </w:tcBorders>
            <w:shd w:val="clear" w:color="auto" w:fill="F3F3F3"/>
            <w:vAlign w:val="center"/>
          </w:tcPr>
          <w:p w14:paraId="030033B0" w14:textId="77777777" w:rsidR="00B212C2" w:rsidRPr="00B0006E" w:rsidRDefault="00B212C2" w:rsidP="00DE3CD8">
            <w:pPr>
              <w:pStyle w:val="070-TabelaPadro"/>
              <w:spacing w:before="20" w:after="20"/>
              <w:rPr>
                <w:b/>
                <w:sz w:val="11"/>
              </w:rPr>
            </w:pPr>
            <w:bookmarkStart w:id="3639" w:name="BBTVM02AJ021"/>
            <w:bookmarkEnd w:id="3639"/>
            <w:r>
              <w:rPr>
                <w:b/>
                <w:sz w:val="11"/>
              </w:rPr>
              <w:t>305.517.873</w:t>
            </w:r>
          </w:p>
        </w:tc>
        <w:tc>
          <w:tcPr>
            <w:tcW w:w="1170" w:type="dxa"/>
            <w:tcBorders>
              <w:bottom w:val="single" w:sz="4" w:space="0" w:color="FFFFFF" w:themeColor="background1"/>
            </w:tcBorders>
            <w:shd w:val="clear" w:color="auto" w:fill="F3F3F3"/>
            <w:vAlign w:val="center"/>
          </w:tcPr>
          <w:p w14:paraId="39CBAB59" w14:textId="77777777" w:rsidR="00B212C2" w:rsidRPr="00B0006E" w:rsidRDefault="00B212C2" w:rsidP="00DE3CD8">
            <w:pPr>
              <w:pStyle w:val="070-TabelaPadro"/>
              <w:spacing w:before="20" w:after="20"/>
              <w:rPr>
                <w:b/>
                <w:sz w:val="11"/>
              </w:rPr>
            </w:pPr>
            <w:bookmarkStart w:id="3640" w:name="BBTVM02AK021"/>
            <w:bookmarkEnd w:id="3640"/>
            <w:r>
              <w:rPr>
                <w:b/>
                <w:sz w:val="11"/>
              </w:rPr>
              <w:t>(3.401.831)</w:t>
            </w:r>
          </w:p>
        </w:tc>
      </w:tr>
      <w:tr w:rsidR="00B212C2" w:rsidRPr="00B0006E" w14:paraId="488D29DF" w14:textId="77777777" w:rsidTr="0049012A">
        <w:trPr>
          <w:cantSplit/>
        </w:trPr>
        <w:tc>
          <w:tcPr>
            <w:tcW w:w="2929" w:type="dxa"/>
            <w:tcBorders>
              <w:bottom w:val="single" w:sz="4" w:space="0" w:color="FFFFFF" w:themeColor="background1"/>
            </w:tcBorders>
            <w:shd w:val="clear" w:color="auto" w:fill="E6E6E6"/>
            <w:vAlign w:val="center"/>
          </w:tcPr>
          <w:p w14:paraId="28F09E65" w14:textId="77777777" w:rsidR="00B212C2" w:rsidRPr="00B0006E" w:rsidRDefault="00B212C2" w:rsidP="00DE3CD8">
            <w:pPr>
              <w:pStyle w:val="070-TabelaPadro"/>
              <w:spacing w:before="20" w:after="20"/>
              <w:ind w:left="60"/>
              <w:jc w:val="left"/>
              <w:rPr>
                <w:b/>
                <w:sz w:val="11"/>
              </w:rPr>
            </w:pPr>
            <w:bookmarkStart w:id="3641" w:name="BBTVM0200022" w:colFirst="0" w:colLast="0"/>
            <w:bookmarkEnd w:id="3629"/>
            <w:r>
              <w:rPr>
                <w:b/>
                <w:sz w:val="11"/>
              </w:rPr>
              <w:t>Títulos Públicos</w:t>
            </w:r>
          </w:p>
        </w:tc>
        <w:tc>
          <w:tcPr>
            <w:tcW w:w="1170" w:type="dxa"/>
            <w:tcBorders>
              <w:bottom w:val="single" w:sz="4" w:space="0" w:color="FFFFFF" w:themeColor="background1"/>
            </w:tcBorders>
            <w:shd w:val="clear" w:color="auto" w:fill="E6E6E6"/>
            <w:vAlign w:val="center"/>
          </w:tcPr>
          <w:p w14:paraId="31F955CB" w14:textId="77777777" w:rsidR="00B212C2" w:rsidRPr="00B0006E" w:rsidRDefault="00B212C2" w:rsidP="00DE3CD8">
            <w:pPr>
              <w:pStyle w:val="070-TabelaPadro"/>
              <w:spacing w:before="20" w:after="20"/>
              <w:rPr>
                <w:b/>
                <w:sz w:val="11"/>
              </w:rPr>
            </w:pPr>
            <w:bookmarkStart w:id="3642" w:name="BBTVM02AB022"/>
            <w:bookmarkEnd w:id="3642"/>
            <w:r>
              <w:rPr>
                <w:b/>
                <w:sz w:val="11"/>
              </w:rPr>
              <w:t>5.900.770</w:t>
            </w:r>
          </w:p>
        </w:tc>
        <w:tc>
          <w:tcPr>
            <w:tcW w:w="1170" w:type="dxa"/>
            <w:tcBorders>
              <w:bottom w:val="single" w:sz="4" w:space="0" w:color="FFFFFF" w:themeColor="background1"/>
            </w:tcBorders>
            <w:shd w:val="clear" w:color="auto" w:fill="E6E6E6"/>
            <w:vAlign w:val="center"/>
          </w:tcPr>
          <w:p w14:paraId="455D2310" w14:textId="77777777" w:rsidR="00B212C2" w:rsidRPr="00B0006E" w:rsidRDefault="00B212C2" w:rsidP="00DE3CD8">
            <w:pPr>
              <w:pStyle w:val="070-TabelaPadro"/>
              <w:spacing w:before="20" w:after="20"/>
              <w:rPr>
                <w:b/>
                <w:sz w:val="11"/>
              </w:rPr>
            </w:pPr>
            <w:bookmarkStart w:id="3643" w:name="BBTVM02AC022"/>
            <w:bookmarkEnd w:id="3643"/>
            <w:r>
              <w:rPr>
                <w:b/>
                <w:sz w:val="11"/>
              </w:rPr>
              <w:t>21.472.467</w:t>
            </w:r>
          </w:p>
        </w:tc>
        <w:tc>
          <w:tcPr>
            <w:tcW w:w="1170" w:type="dxa"/>
            <w:tcBorders>
              <w:bottom w:val="single" w:sz="4" w:space="0" w:color="FFFFFF" w:themeColor="background1"/>
            </w:tcBorders>
            <w:shd w:val="clear" w:color="auto" w:fill="E6E6E6"/>
            <w:vAlign w:val="center"/>
          </w:tcPr>
          <w:p w14:paraId="2117003F" w14:textId="77777777" w:rsidR="00B212C2" w:rsidRPr="00B0006E" w:rsidRDefault="00B212C2" w:rsidP="00DE3CD8">
            <w:pPr>
              <w:pStyle w:val="070-TabelaPadro"/>
              <w:spacing w:before="20" w:after="20"/>
              <w:rPr>
                <w:b/>
                <w:sz w:val="11"/>
              </w:rPr>
            </w:pPr>
            <w:bookmarkStart w:id="3644" w:name="BBTVM02AD022"/>
            <w:bookmarkEnd w:id="3644"/>
            <w:r>
              <w:rPr>
                <w:b/>
                <w:sz w:val="11"/>
              </w:rPr>
              <w:t>31.224.393</w:t>
            </w:r>
          </w:p>
        </w:tc>
        <w:tc>
          <w:tcPr>
            <w:tcW w:w="1170" w:type="dxa"/>
            <w:tcBorders>
              <w:bottom w:val="single" w:sz="4" w:space="0" w:color="FFFFFF" w:themeColor="background1"/>
            </w:tcBorders>
            <w:shd w:val="clear" w:color="auto" w:fill="E6E6E6"/>
            <w:vAlign w:val="center"/>
          </w:tcPr>
          <w:p w14:paraId="0A7125CA" w14:textId="77777777" w:rsidR="00B212C2" w:rsidRPr="00B0006E" w:rsidRDefault="00B212C2" w:rsidP="00DE3CD8">
            <w:pPr>
              <w:pStyle w:val="070-TabelaPadro"/>
              <w:spacing w:before="20" w:after="20"/>
              <w:rPr>
                <w:b/>
                <w:sz w:val="11"/>
              </w:rPr>
            </w:pPr>
            <w:bookmarkStart w:id="3645" w:name="BBTVM02AE022"/>
            <w:bookmarkEnd w:id="3645"/>
            <w:r>
              <w:rPr>
                <w:b/>
                <w:sz w:val="11"/>
              </w:rPr>
              <w:t>194.550.288</w:t>
            </w:r>
          </w:p>
        </w:tc>
        <w:tc>
          <w:tcPr>
            <w:tcW w:w="1170" w:type="dxa"/>
            <w:tcBorders>
              <w:bottom w:val="single" w:sz="4" w:space="0" w:color="FFFFFF" w:themeColor="background1"/>
            </w:tcBorders>
            <w:shd w:val="clear" w:color="auto" w:fill="E6E6E6"/>
            <w:vAlign w:val="center"/>
          </w:tcPr>
          <w:p w14:paraId="31C37300" w14:textId="77777777" w:rsidR="00B212C2" w:rsidRPr="00B0006E" w:rsidRDefault="00B212C2" w:rsidP="00DE3CD8">
            <w:pPr>
              <w:pStyle w:val="070-TabelaPadro"/>
              <w:spacing w:before="20" w:after="20"/>
              <w:rPr>
                <w:b/>
                <w:sz w:val="11"/>
              </w:rPr>
            </w:pPr>
            <w:bookmarkStart w:id="3646" w:name="BBTVM02AF022"/>
            <w:bookmarkEnd w:id="3646"/>
            <w:r>
              <w:rPr>
                <w:b/>
                <w:sz w:val="11"/>
              </w:rPr>
              <w:t>255.729.147</w:t>
            </w:r>
          </w:p>
        </w:tc>
        <w:tc>
          <w:tcPr>
            <w:tcW w:w="1170" w:type="dxa"/>
            <w:tcBorders>
              <w:bottom w:val="single" w:sz="4" w:space="0" w:color="FFFFFF" w:themeColor="background1"/>
            </w:tcBorders>
            <w:shd w:val="clear" w:color="auto" w:fill="E6E6E6"/>
            <w:vAlign w:val="center"/>
          </w:tcPr>
          <w:p w14:paraId="321F9ED1" w14:textId="77777777" w:rsidR="00B212C2" w:rsidRPr="00B0006E" w:rsidRDefault="00B212C2" w:rsidP="00DE3CD8">
            <w:pPr>
              <w:pStyle w:val="070-TabelaPadro"/>
              <w:spacing w:before="20" w:after="20"/>
              <w:rPr>
                <w:b/>
                <w:sz w:val="11"/>
              </w:rPr>
            </w:pPr>
            <w:bookmarkStart w:id="3647" w:name="BBTVM02AG022"/>
            <w:bookmarkEnd w:id="3647"/>
            <w:r>
              <w:rPr>
                <w:b/>
                <w:sz w:val="11"/>
              </w:rPr>
              <w:t>253.147.918</w:t>
            </w:r>
          </w:p>
        </w:tc>
        <w:tc>
          <w:tcPr>
            <w:tcW w:w="1170" w:type="dxa"/>
            <w:tcBorders>
              <w:bottom w:val="single" w:sz="4" w:space="0" w:color="FFFFFF" w:themeColor="background1"/>
            </w:tcBorders>
            <w:shd w:val="clear" w:color="auto" w:fill="E6E6E6"/>
            <w:vAlign w:val="center"/>
          </w:tcPr>
          <w:p w14:paraId="021C8D46" w14:textId="77777777" w:rsidR="00B212C2" w:rsidRPr="00B0006E" w:rsidRDefault="00B212C2" w:rsidP="00DE3CD8">
            <w:pPr>
              <w:pStyle w:val="070-TabelaPadro"/>
              <w:spacing w:before="20" w:after="20"/>
              <w:rPr>
                <w:b/>
                <w:sz w:val="11"/>
              </w:rPr>
            </w:pPr>
            <w:bookmarkStart w:id="3648" w:name="BBTVM02AH022"/>
            <w:bookmarkEnd w:id="3648"/>
            <w:r>
              <w:rPr>
                <w:b/>
                <w:sz w:val="11"/>
              </w:rPr>
              <w:t>(2.581.229)</w:t>
            </w:r>
          </w:p>
        </w:tc>
        <w:tc>
          <w:tcPr>
            <w:tcW w:w="1170" w:type="dxa"/>
            <w:tcBorders>
              <w:bottom w:val="single" w:sz="4" w:space="0" w:color="FFFFFF" w:themeColor="background1"/>
            </w:tcBorders>
            <w:shd w:val="clear" w:color="auto" w:fill="E6E6E6"/>
            <w:vAlign w:val="center"/>
          </w:tcPr>
          <w:p w14:paraId="1C6465A3" w14:textId="77777777" w:rsidR="00B212C2" w:rsidRPr="00B0006E" w:rsidRDefault="00B212C2" w:rsidP="00DE3CD8">
            <w:pPr>
              <w:pStyle w:val="070-TabelaPadro"/>
              <w:spacing w:before="20" w:after="20"/>
              <w:rPr>
                <w:b/>
                <w:sz w:val="11"/>
              </w:rPr>
            </w:pPr>
            <w:bookmarkStart w:id="3649" w:name="BBTVM02AI022"/>
            <w:bookmarkEnd w:id="3649"/>
            <w:r>
              <w:rPr>
                <w:b/>
                <w:sz w:val="11"/>
              </w:rPr>
              <w:t>248.895.125</w:t>
            </w:r>
          </w:p>
        </w:tc>
        <w:tc>
          <w:tcPr>
            <w:tcW w:w="1170" w:type="dxa"/>
            <w:tcBorders>
              <w:bottom w:val="single" w:sz="4" w:space="0" w:color="FFFFFF" w:themeColor="background1"/>
            </w:tcBorders>
            <w:shd w:val="clear" w:color="auto" w:fill="E6E6E6"/>
            <w:vAlign w:val="center"/>
          </w:tcPr>
          <w:p w14:paraId="529BE254" w14:textId="77777777" w:rsidR="00B212C2" w:rsidRPr="00B0006E" w:rsidRDefault="00B212C2" w:rsidP="00DE3CD8">
            <w:pPr>
              <w:pStyle w:val="070-TabelaPadro"/>
              <w:spacing w:before="20" w:after="20"/>
              <w:rPr>
                <w:b/>
                <w:sz w:val="11"/>
              </w:rPr>
            </w:pPr>
            <w:bookmarkStart w:id="3650" w:name="BBTVM02AJ022"/>
            <w:bookmarkEnd w:id="3650"/>
            <w:r>
              <w:rPr>
                <w:b/>
                <w:sz w:val="11"/>
              </w:rPr>
              <w:t>246.471.158</w:t>
            </w:r>
          </w:p>
        </w:tc>
        <w:tc>
          <w:tcPr>
            <w:tcW w:w="1170" w:type="dxa"/>
            <w:tcBorders>
              <w:bottom w:val="single" w:sz="4" w:space="0" w:color="FFFFFF" w:themeColor="background1"/>
            </w:tcBorders>
            <w:shd w:val="clear" w:color="auto" w:fill="E6E6E6"/>
            <w:vAlign w:val="center"/>
          </w:tcPr>
          <w:p w14:paraId="41467F44" w14:textId="77777777" w:rsidR="00B212C2" w:rsidRPr="00B0006E" w:rsidRDefault="00B212C2" w:rsidP="00DE3CD8">
            <w:pPr>
              <w:pStyle w:val="070-TabelaPadro"/>
              <w:spacing w:before="20" w:after="20"/>
              <w:rPr>
                <w:b/>
                <w:sz w:val="11"/>
              </w:rPr>
            </w:pPr>
            <w:bookmarkStart w:id="3651" w:name="BBTVM02AK022"/>
            <w:bookmarkEnd w:id="3651"/>
            <w:r>
              <w:rPr>
                <w:b/>
                <w:sz w:val="11"/>
              </w:rPr>
              <w:t>(2.423.967)</w:t>
            </w:r>
          </w:p>
        </w:tc>
      </w:tr>
      <w:tr w:rsidR="00B212C2" w:rsidRPr="00B0006E" w14:paraId="0BBADB4F" w14:textId="77777777" w:rsidTr="0049012A">
        <w:trPr>
          <w:cantSplit/>
        </w:trPr>
        <w:tc>
          <w:tcPr>
            <w:tcW w:w="2929" w:type="dxa"/>
            <w:tcBorders>
              <w:bottom w:val="single" w:sz="4" w:space="0" w:color="FFFFFF" w:themeColor="background1"/>
            </w:tcBorders>
            <w:shd w:val="clear" w:color="auto" w:fill="F3F3F3"/>
            <w:vAlign w:val="center"/>
          </w:tcPr>
          <w:p w14:paraId="6A8C2581" w14:textId="77777777" w:rsidR="00B212C2" w:rsidRPr="00B0006E" w:rsidRDefault="00B212C2" w:rsidP="00DE3CD8">
            <w:pPr>
              <w:pStyle w:val="070-TabelaPadro"/>
              <w:spacing w:before="20" w:after="20"/>
              <w:ind w:left="120"/>
              <w:jc w:val="left"/>
              <w:rPr>
                <w:sz w:val="11"/>
              </w:rPr>
            </w:pPr>
            <w:bookmarkStart w:id="3652" w:name="BBTVM0200023" w:colFirst="0" w:colLast="0"/>
            <w:bookmarkEnd w:id="3641"/>
            <w:r>
              <w:rPr>
                <w:sz w:val="11"/>
              </w:rPr>
              <w:t>Letras financeiras do tesouro</w:t>
            </w:r>
          </w:p>
        </w:tc>
        <w:tc>
          <w:tcPr>
            <w:tcW w:w="1170" w:type="dxa"/>
            <w:tcBorders>
              <w:bottom w:val="single" w:sz="4" w:space="0" w:color="FFFFFF" w:themeColor="background1"/>
            </w:tcBorders>
            <w:shd w:val="clear" w:color="auto" w:fill="F3F3F3"/>
            <w:vAlign w:val="center"/>
          </w:tcPr>
          <w:p w14:paraId="1D87A95F" w14:textId="77777777" w:rsidR="00B212C2" w:rsidRPr="00B0006E" w:rsidRDefault="00B212C2" w:rsidP="00DE3CD8">
            <w:pPr>
              <w:pStyle w:val="070-TabelaPadro"/>
              <w:spacing w:before="20" w:after="20"/>
              <w:rPr>
                <w:sz w:val="11"/>
              </w:rPr>
            </w:pPr>
            <w:bookmarkStart w:id="3653" w:name="BBTVM02AB023"/>
            <w:bookmarkEnd w:id="3653"/>
            <w:r>
              <w:rPr>
                <w:sz w:val="11"/>
              </w:rPr>
              <w:t>--</w:t>
            </w:r>
          </w:p>
        </w:tc>
        <w:tc>
          <w:tcPr>
            <w:tcW w:w="1170" w:type="dxa"/>
            <w:tcBorders>
              <w:bottom w:val="single" w:sz="4" w:space="0" w:color="FFFFFF" w:themeColor="background1"/>
            </w:tcBorders>
            <w:shd w:val="clear" w:color="auto" w:fill="F3F3F3"/>
            <w:vAlign w:val="center"/>
          </w:tcPr>
          <w:p w14:paraId="78795D60" w14:textId="77777777" w:rsidR="00B212C2" w:rsidRPr="00B0006E" w:rsidRDefault="00B212C2" w:rsidP="00DE3CD8">
            <w:pPr>
              <w:pStyle w:val="070-TabelaPadro"/>
              <w:spacing w:before="20" w:after="20"/>
              <w:rPr>
                <w:sz w:val="11"/>
              </w:rPr>
            </w:pPr>
            <w:bookmarkStart w:id="3654" w:name="BBTVM02AC023"/>
            <w:bookmarkEnd w:id="3654"/>
            <w:r>
              <w:rPr>
                <w:sz w:val="11"/>
              </w:rPr>
              <w:t>21.148.984</w:t>
            </w:r>
          </w:p>
        </w:tc>
        <w:tc>
          <w:tcPr>
            <w:tcW w:w="1170" w:type="dxa"/>
            <w:tcBorders>
              <w:bottom w:val="single" w:sz="4" w:space="0" w:color="FFFFFF" w:themeColor="background1"/>
            </w:tcBorders>
            <w:shd w:val="clear" w:color="auto" w:fill="F3F3F3"/>
            <w:vAlign w:val="center"/>
          </w:tcPr>
          <w:p w14:paraId="63003118" w14:textId="77777777" w:rsidR="00B212C2" w:rsidRPr="00B0006E" w:rsidRDefault="00B212C2" w:rsidP="00DE3CD8">
            <w:pPr>
              <w:pStyle w:val="070-TabelaPadro"/>
              <w:spacing w:before="20" w:after="20"/>
              <w:rPr>
                <w:sz w:val="11"/>
              </w:rPr>
            </w:pPr>
            <w:bookmarkStart w:id="3655" w:name="BBTVM02AD023"/>
            <w:bookmarkEnd w:id="3655"/>
            <w:r>
              <w:rPr>
                <w:sz w:val="11"/>
              </w:rPr>
              <w:t>18.535.790</w:t>
            </w:r>
          </w:p>
        </w:tc>
        <w:tc>
          <w:tcPr>
            <w:tcW w:w="1170" w:type="dxa"/>
            <w:tcBorders>
              <w:bottom w:val="single" w:sz="4" w:space="0" w:color="FFFFFF" w:themeColor="background1"/>
            </w:tcBorders>
            <w:shd w:val="clear" w:color="auto" w:fill="F3F3F3"/>
            <w:vAlign w:val="center"/>
          </w:tcPr>
          <w:p w14:paraId="1968646D" w14:textId="77777777" w:rsidR="00B212C2" w:rsidRPr="00B0006E" w:rsidRDefault="00B212C2" w:rsidP="00DE3CD8">
            <w:pPr>
              <w:pStyle w:val="070-TabelaPadro"/>
              <w:spacing w:before="20" w:after="20"/>
              <w:rPr>
                <w:sz w:val="11"/>
              </w:rPr>
            </w:pPr>
            <w:bookmarkStart w:id="3656" w:name="BBTVM02AE023"/>
            <w:bookmarkEnd w:id="3656"/>
            <w:r>
              <w:rPr>
                <w:sz w:val="11"/>
              </w:rPr>
              <w:t>164.483.106</w:t>
            </w:r>
          </w:p>
        </w:tc>
        <w:tc>
          <w:tcPr>
            <w:tcW w:w="1170" w:type="dxa"/>
            <w:tcBorders>
              <w:bottom w:val="single" w:sz="4" w:space="0" w:color="FFFFFF" w:themeColor="background1"/>
            </w:tcBorders>
            <w:shd w:val="clear" w:color="auto" w:fill="F3F3F3"/>
            <w:vAlign w:val="center"/>
          </w:tcPr>
          <w:p w14:paraId="54E162FE" w14:textId="77777777" w:rsidR="00B212C2" w:rsidRPr="00B0006E" w:rsidRDefault="00B212C2" w:rsidP="00DE3CD8">
            <w:pPr>
              <w:pStyle w:val="070-TabelaPadro"/>
              <w:spacing w:before="20" w:after="20"/>
              <w:rPr>
                <w:sz w:val="11"/>
              </w:rPr>
            </w:pPr>
            <w:bookmarkStart w:id="3657" w:name="BBTVM02AF023"/>
            <w:bookmarkEnd w:id="3657"/>
            <w:r>
              <w:rPr>
                <w:sz w:val="11"/>
              </w:rPr>
              <w:t>203.849.206</w:t>
            </w:r>
          </w:p>
        </w:tc>
        <w:tc>
          <w:tcPr>
            <w:tcW w:w="1170" w:type="dxa"/>
            <w:tcBorders>
              <w:bottom w:val="single" w:sz="4" w:space="0" w:color="FFFFFF" w:themeColor="background1"/>
            </w:tcBorders>
            <w:shd w:val="clear" w:color="auto" w:fill="F3F3F3"/>
            <w:vAlign w:val="center"/>
          </w:tcPr>
          <w:p w14:paraId="659F895B" w14:textId="77777777" w:rsidR="00B212C2" w:rsidRPr="00B0006E" w:rsidRDefault="00B212C2" w:rsidP="00DE3CD8">
            <w:pPr>
              <w:pStyle w:val="070-TabelaPadro"/>
              <w:spacing w:before="20" w:after="20"/>
              <w:rPr>
                <w:sz w:val="11"/>
              </w:rPr>
            </w:pPr>
            <w:bookmarkStart w:id="3658" w:name="BBTVM02AG023"/>
            <w:bookmarkEnd w:id="3658"/>
            <w:r>
              <w:rPr>
                <w:sz w:val="11"/>
              </w:rPr>
              <w:t>204.167.880</w:t>
            </w:r>
          </w:p>
        </w:tc>
        <w:tc>
          <w:tcPr>
            <w:tcW w:w="1170" w:type="dxa"/>
            <w:tcBorders>
              <w:bottom w:val="single" w:sz="4" w:space="0" w:color="FFFFFF" w:themeColor="background1"/>
            </w:tcBorders>
            <w:shd w:val="clear" w:color="auto" w:fill="F3F3F3"/>
            <w:vAlign w:val="center"/>
          </w:tcPr>
          <w:p w14:paraId="34655528" w14:textId="77777777" w:rsidR="00B212C2" w:rsidRPr="00B0006E" w:rsidRDefault="00B212C2" w:rsidP="00DE3CD8">
            <w:pPr>
              <w:pStyle w:val="070-TabelaPadro"/>
              <w:spacing w:before="20" w:after="20"/>
              <w:rPr>
                <w:sz w:val="11"/>
              </w:rPr>
            </w:pPr>
            <w:bookmarkStart w:id="3659" w:name="BBTVM02AH023"/>
            <w:bookmarkEnd w:id="3659"/>
            <w:r>
              <w:rPr>
                <w:sz w:val="11"/>
              </w:rPr>
              <w:t>318.674</w:t>
            </w:r>
          </w:p>
        </w:tc>
        <w:tc>
          <w:tcPr>
            <w:tcW w:w="1170" w:type="dxa"/>
            <w:tcBorders>
              <w:bottom w:val="single" w:sz="4" w:space="0" w:color="FFFFFF" w:themeColor="background1"/>
            </w:tcBorders>
            <w:shd w:val="clear" w:color="auto" w:fill="F3F3F3"/>
            <w:vAlign w:val="center"/>
          </w:tcPr>
          <w:p w14:paraId="2E80A4FE" w14:textId="77777777" w:rsidR="00B212C2" w:rsidRPr="00B0006E" w:rsidRDefault="00B212C2" w:rsidP="00DE3CD8">
            <w:pPr>
              <w:pStyle w:val="070-TabelaPadro"/>
              <w:spacing w:before="20" w:after="20"/>
              <w:rPr>
                <w:sz w:val="11"/>
              </w:rPr>
            </w:pPr>
            <w:bookmarkStart w:id="3660" w:name="BBTVM02AI023"/>
            <w:bookmarkEnd w:id="3660"/>
            <w:r>
              <w:rPr>
                <w:sz w:val="11"/>
              </w:rPr>
              <w:t>201.136.299</w:t>
            </w:r>
          </w:p>
        </w:tc>
        <w:tc>
          <w:tcPr>
            <w:tcW w:w="1170" w:type="dxa"/>
            <w:tcBorders>
              <w:bottom w:val="single" w:sz="4" w:space="0" w:color="FFFFFF" w:themeColor="background1"/>
            </w:tcBorders>
            <w:shd w:val="clear" w:color="auto" w:fill="F3F3F3"/>
            <w:vAlign w:val="center"/>
          </w:tcPr>
          <w:p w14:paraId="1846665D" w14:textId="77777777" w:rsidR="00B212C2" w:rsidRPr="00B0006E" w:rsidRDefault="00B212C2" w:rsidP="00DE3CD8">
            <w:pPr>
              <w:pStyle w:val="070-TabelaPadro"/>
              <w:spacing w:before="20" w:after="20"/>
              <w:rPr>
                <w:sz w:val="11"/>
              </w:rPr>
            </w:pPr>
            <w:bookmarkStart w:id="3661" w:name="BBTVM02AJ023"/>
            <w:bookmarkEnd w:id="3661"/>
            <w:r>
              <w:rPr>
                <w:sz w:val="11"/>
              </w:rPr>
              <w:t>200.931.027</w:t>
            </w:r>
          </w:p>
        </w:tc>
        <w:tc>
          <w:tcPr>
            <w:tcW w:w="1170" w:type="dxa"/>
            <w:tcBorders>
              <w:bottom w:val="single" w:sz="4" w:space="0" w:color="FFFFFF" w:themeColor="background1"/>
            </w:tcBorders>
            <w:shd w:val="clear" w:color="auto" w:fill="F3F3F3"/>
            <w:vAlign w:val="center"/>
          </w:tcPr>
          <w:p w14:paraId="5FD1B934" w14:textId="77777777" w:rsidR="00B212C2" w:rsidRPr="00B0006E" w:rsidRDefault="00B212C2" w:rsidP="00DE3CD8">
            <w:pPr>
              <w:pStyle w:val="070-TabelaPadro"/>
              <w:spacing w:before="20" w:after="20"/>
              <w:rPr>
                <w:sz w:val="11"/>
              </w:rPr>
            </w:pPr>
            <w:bookmarkStart w:id="3662" w:name="BBTVM02AK023"/>
            <w:bookmarkEnd w:id="3662"/>
            <w:r>
              <w:rPr>
                <w:sz w:val="11"/>
              </w:rPr>
              <w:t>(205.272)</w:t>
            </w:r>
          </w:p>
        </w:tc>
      </w:tr>
      <w:tr w:rsidR="00B212C2" w:rsidRPr="00B0006E" w14:paraId="36703122" w14:textId="77777777" w:rsidTr="0049012A">
        <w:trPr>
          <w:cantSplit/>
        </w:trPr>
        <w:tc>
          <w:tcPr>
            <w:tcW w:w="2929" w:type="dxa"/>
            <w:tcBorders>
              <w:bottom w:val="single" w:sz="4" w:space="0" w:color="FFFFFF" w:themeColor="background1"/>
            </w:tcBorders>
            <w:shd w:val="clear" w:color="auto" w:fill="E6E6E6"/>
            <w:vAlign w:val="center"/>
          </w:tcPr>
          <w:p w14:paraId="1A7C09E4" w14:textId="77777777" w:rsidR="00B212C2" w:rsidRPr="00B0006E" w:rsidRDefault="00B212C2" w:rsidP="00DE3CD8">
            <w:pPr>
              <w:pStyle w:val="070-TabelaPadro"/>
              <w:spacing w:before="20" w:after="20"/>
              <w:ind w:left="120"/>
              <w:jc w:val="left"/>
              <w:rPr>
                <w:sz w:val="11"/>
              </w:rPr>
            </w:pPr>
            <w:bookmarkStart w:id="3663" w:name="BBTVM0200024" w:colFirst="0" w:colLast="0"/>
            <w:bookmarkEnd w:id="3652"/>
            <w:r>
              <w:rPr>
                <w:sz w:val="11"/>
              </w:rPr>
              <w:t>Letras do tesouro nacional</w:t>
            </w:r>
          </w:p>
        </w:tc>
        <w:tc>
          <w:tcPr>
            <w:tcW w:w="1170" w:type="dxa"/>
            <w:tcBorders>
              <w:bottom w:val="single" w:sz="4" w:space="0" w:color="FFFFFF" w:themeColor="background1"/>
            </w:tcBorders>
            <w:shd w:val="clear" w:color="auto" w:fill="E6E6E6"/>
            <w:vAlign w:val="center"/>
          </w:tcPr>
          <w:p w14:paraId="23943F67" w14:textId="77777777" w:rsidR="00B212C2" w:rsidRPr="00B0006E" w:rsidRDefault="00B212C2" w:rsidP="00DE3CD8">
            <w:pPr>
              <w:pStyle w:val="070-TabelaPadro"/>
              <w:spacing w:before="20" w:after="20"/>
              <w:rPr>
                <w:sz w:val="11"/>
              </w:rPr>
            </w:pPr>
            <w:bookmarkStart w:id="3664" w:name="BBTVM02AB024"/>
            <w:bookmarkEnd w:id="3664"/>
            <w:r>
              <w:rPr>
                <w:sz w:val="11"/>
              </w:rPr>
              <w:t>5.647.511</w:t>
            </w:r>
          </w:p>
        </w:tc>
        <w:tc>
          <w:tcPr>
            <w:tcW w:w="1170" w:type="dxa"/>
            <w:tcBorders>
              <w:bottom w:val="single" w:sz="4" w:space="0" w:color="FFFFFF" w:themeColor="background1"/>
            </w:tcBorders>
            <w:shd w:val="clear" w:color="auto" w:fill="E6E6E6"/>
            <w:vAlign w:val="center"/>
          </w:tcPr>
          <w:p w14:paraId="09512884" w14:textId="77777777" w:rsidR="00B212C2" w:rsidRPr="00B0006E" w:rsidRDefault="00B212C2" w:rsidP="00DE3CD8">
            <w:pPr>
              <w:pStyle w:val="070-TabelaPadro"/>
              <w:spacing w:before="20" w:after="20"/>
              <w:rPr>
                <w:sz w:val="11"/>
              </w:rPr>
            </w:pPr>
            <w:bookmarkStart w:id="3665" w:name="BBTVM02AC024"/>
            <w:bookmarkEnd w:id="3665"/>
            <w:r>
              <w:rPr>
                <w:sz w:val="11"/>
              </w:rPr>
              <w:t>97.133</w:t>
            </w:r>
          </w:p>
        </w:tc>
        <w:tc>
          <w:tcPr>
            <w:tcW w:w="1170" w:type="dxa"/>
            <w:tcBorders>
              <w:bottom w:val="single" w:sz="4" w:space="0" w:color="FFFFFF" w:themeColor="background1"/>
            </w:tcBorders>
            <w:shd w:val="clear" w:color="auto" w:fill="E6E6E6"/>
            <w:vAlign w:val="center"/>
          </w:tcPr>
          <w:p w14:paraId="098BF81E" w14:textId="77777777" w:rsidR="00B212C2" w:rsidRPr="00B0006E" w:rsidRDefault="00B212C2" w:rsidP="00DE3CD8">
            <w:pPr>
              <w:pStyle w:val="070-TabelaPadro"/>
              <w:spacing w:before="20" w:after="20"/>
              <w:rPr>
                <w:sz w:val="11"/>
              </w:rPr>
            </w:pPr>
            <w:bookmarkStart w:id="3666" w:name="BBTVM02AD024"/>
            <w:bookmarkEnd w:id="3666"/>
            <w:r>
              <w:rPr>
                <w:sz w:val="11"/>
              </w:rPr>
              <w:t>11.792.142</w:t>
            </w:r>
          </w:p>
        </w:tc>
        <w:tc>
          <w:tcPr>
            <w:tcW w:w="1170" w:type="dxa"/>
            <w:tcBorders>
              <w:bottom w:val="single" w:sz="4" w:space="0" w:color="FFFFFF" w:themeColor="background1"/>
            </w:tcBorders>
            <w:shd w:val="clear" w:color="auto" w:fill="E6E6E6"/>
            <w:vAlign w:val="center"/>
          </w:tcPr>
          <w:p w14:paraId="59BA5829" w14:textId="77777777" w:rsidR="00B212C2" w:rsidRPr="00B0006E" w:rsidRDefault="00B212C2" w:rsidP="00DE3CD8">
            <w:pPr>
              <w:pStyle w:val="070-TabelaPadro"/>
              <w:spacing w:before="20" w:after="20"/>
              <w:rPr>
                <w:sz w:val="11"/>
              </w:rPr>
            </w:pPr>
            <w:bookmarkStart w:id="3667" w:name="BBTVM02AE024"/>
            <w:bookmarkEnd w:id="3667"/>
            <w:r>
              <w:rPr>
                <w:sz w:val="11"/>
              </w:rPr>
              <w:t>10.226.295</w:t>
            </w:r>
          </w:p>
        </w:tc>
        <w:tc>
          <w:tcPr>
            <w:tcW w:w="1170" w:type="dxa"/>
            <w:tcBorders>
              <w:bottom w:val="single" w:sz="4" w:space="0" w:color="FFFFFF" w:themeColor="background1"/>
            </w:tcBorders>
            <w:shd w:val="clear" w:color="auto" w:fill="E6E6E6"/>
            <w:vAlign w:val="center"/>
          </w:tcPr>
          <w:p w14:paraId="5CD4FEC0" w14:textId="77777777" w:rsidR="00B212C2" w:rsidRPr="00B0006E" w:rsidRDefault="00B212C2" w:rsidP="00DE3CD8">
            <w:pPr>
              <w:pStyle w:val="070-TabelaPadro"/>
              <w:spacing w:before="20" w:after="20"/>
              <w:rPr>
                <w:sz w:val="11"/>
              </w:rPr>
            </w:pPr>
            <w:bookmarkStart w:id="3668" w:name="BBTVM02AF024"/>
            <w:bookmarkEnd w:id="3668"/>
            <w:r>
              <w:rPr>
                <w:sz w:val="11"/>
              </w:rPr>
              <w:t>28.588.689</w:t>
            </w:r>
          </w:p>
        </w:tc>
        <w:tc>
          <w:tcPr>
            <w:tcW w:w="1170" w:type="dxa"/>
            <w:tcBorders>
              <w:bottom w:val="single" w:sz="4" w:space="0" w:color="FFFFFF" w:themeColor="background1"/>
            </w:tcBorders>
            <w:shd w:val="clear" w:color="auto" w:fill="E6E6E6"/>
            <w:vAlign w:val="center"/>
          </w:tcPr>
          <w:p w14:paraId="723DEE21" w14:textId="77777777" w:rsidR="00B212C2" w:rsidRPr="00B0006E" w:rsidRDefault="00B212C2" w:rsidP="00DE3CD8">
            <w:pPr>
              <w:pStyle w:val="070-TabelaPadro"/>
              <w:spacing w:before="20" w:after="20"/>
              <w:rPr>
                <w:sz w:val="11"/>
              </w:rPr>
            </w:pPr>
            <w:bookmarkStart w:id="3669" w:name="BBTVM02AG024"/>
            <w:bookmarkEnd w:id="3669"/>
            <w:r>
              <w:rPr>
                <w:sz w:val="11"/>
              </w:rPr>
              <w:t>27.763.081</w:t>
            </w:r>
          </w:p>
        </w:tc>
        <w:tc>
          <w:tcPr>
            <w:tcW w:w="1170" w:type="dxa"/>
            <w:tcBorders>
              <w:bottom w:val="single" w:sz="4" w:space="0" w:color="FFFFFF" w:themeColor="background1"/>
            </w:tcBorders>
            <w:shd w:val="clear" w:color="auto" w:fill="E6E6E6"/>
            <w:vAlign w:val="center"/>
          </w:tcPr>
          <w:p w14:paraId="4CE554C9" w14:textId="77777777" w:rsidR="00B212C2" w:rsidRPr="00B0006E" w:rsidRDefault="00B212C2" w:rsidP="00DE3CD8">
            <w:pPr>
              <w:pStyle w:val="070-TabelaPadro"/>
              <w:spacing w:before="20" w:after="20"/>
              <w:rPr>
                <w:sz w:val="11"/>
              </w:rPr>
            </w:pPr>
            <w:bookmarkStart w:id="3670" w:name="BBTVM02AH024"/>
            <w:bookmarkEnd w:id="3670"/>
            <w:r>
              <w:rPr>
                <w:sz w:val="11"/>
              </w:rPr>
              <w:t>(825.608)</w:t>
            </w:r>
          </w:p>
        </w:tc>
        <w:tc>
          <w:tcPr>
            <w:tcW w:w="1170" w:type="dxa"/>
            <w:tcBorders>
              <w:bottom w:val="single" w:sz="4" w:space="0" w:color="FFFFFF" w:themeColor="background1"/>
            </w:tcBorders>
            <w:shd w:val="clear" w:color="auto" w:fill="E6E6E6"/>
            <w:vAlign w:val="center"/>
          </w:tcPr>
          <w:p w14:paraId="14F272F9" w14:textId="77777777" w:rsidR="00B212C2" w:rsidRPr="00B0006E" w:rsidRDefault="00B212C2" w:rsidP="00DE3CD8">
            <w:pPr>
              <w:pStyle w:val="070-TabelaPadro"/>
              <w:spacing w:before="20" w:after="20"/>
              <w:rPr>
                <w:sz w:val="11"/>
              </w:rPr>
            </w:pPr>
            <w:bookmarkStart w:id="3671" w:name="BBTVM02AI024"/>
            <w:bookmarkEnd w:id="3671"/>
            <w:r>
              <w:rPr>
                <w:sz w:val="11"/>
              </w:rPr>
              <w:t>23.060.939</w:t>
            </w:r>
          </w:p>
        </w:tc>
        <w:tc>
          <w:tcPr>
            <w:tcW w:w="1170" w:type="dxa"/>
            <w:tcBorders>
              <w:bottom w:val="single" w:sz="4" w:space="0" w:color="FFFFFF" w:themeColor="background1"/>
            </w:tcBorders>
            <w:shd w:val="clear" w:color="auto" w:fill="E6E6E6"/>
            <w:vAlign w:val="center"/>
          </w:tcPr>
          <w:p w14:paraId="343166AA" w14:textId="77777777" w:rsidR="00B212C2" w:rsidRPr="00B0006E" w:rsidRDefault="00B212C2" w:rsidP="00DE3CD8">
            <w:pPr>
              <w:pStyle w:val="070-TabelaPadro"/>
              <w:spacing w:before="20" w:after="20"/>
              <w:rPr>
                <w:sz w:val="11"/>
              </w:rPr>
            </w:pPr>
            <w:bookmarkStart w:id="3672" w:name="BBTVM02AJ024"/>
            <w:bookmarkEnd w:id="3672"/>
            <w:r>
              <w:rPr>
                <w:sz w:val="11"/>
              </w:rPr>
              <w:t>22.286.389</w:t>
            </w:r>
          </w:p>
        </w:tc>
        <w:tc>
          <w:tcPr>
            <w:tcW w:w="1170" w:type="dxa"/>
            <w:tcBorders>
              <w:bottom w:val="single" w:sz="4" w:space="0" w:color="FFFFFF" w:themeColor="background1"/>
            </w:tcBorders>
            <w:shd w:val="clear" w:color="auto" w:fill="E6E6E6"/>
            <w:vAlign w:val="center"/>
          </w:tcPr>
          <w:p w14:paraId="663C680A" w14:textId="77777777" w:rsidR="00B212C2" w:rsidRPr="00B0006E" w:rsidRDefault="00B212C2" w:rsidP="00DE3CD8">
            <w:pPr>
              <w:pStyle w:val="070-TabelaPadro"/>
              <w:spacing w:before="20" w:after="20"/>
              <w:rPr>
                <w:sz w:val="11"/>
              </w:rPr>
            </w:pPr>
            <w:bookmarkStart w:id="3673" w:name="BBTVM02AK024"/>
            <w:bookmarkEnd w:id="3673"/>
            <w:r>
              <w:rPr>
                <w:sz w:val="11"/>
              </w:rPr>
              <w:t>(774.550)</w:t>
            </w:r>
          </w:p>
        </w:tc>
      </w:tr>
      <w:tr w:rsidR="00B212C2" w:rsidRPr="00B0006E" w14:paraId="1300C9B8" w14:textId="77777777" w:rsidTr="0049012A">
        <w:trPr>
          <w:cantSplit/>
        </w:trPr>
        <w:tc>
          <w:tcPr>
            <w:tcW w:w="2929" w:type="dxa"/>
            <w:tcBorders>
              <w:bottom w:val="single" w:sz="4" w:space="0" w:color="FFFFFF" w:themeColor="background1"/>
            </w:tcBorders>
            <w:shd w:val="clear" w:color="auto" w:fill="F3F3F3"/>
            <w:vAlign w:val="center"/>
          </w:tcPr>
          <w:p w14:paraId="0919B59A" w14:textId="77777777" w:rsidR="00B212C2" w:rsidRPr="00B0006E" w:rsidRDefault="00B212C2" w:rsidP="00DE3CD8">
            <w:pPr>
              <w:pStyle w:val="070-TabelaPadro"/>
              <w:spacing w:before="20" w:after="20"/>
              <w:ind w:left="120"/>
              <w:jc w:val="left"/>
              <w:rPr>
                <w:sz w:val="11"/>
              </w:rPr>
            </w:pPr>
            <w:bookmarkStart w:id="3674" w:name="BBTVM0200025" w:colFirst="0" w:colLast="0"/>
            <w:bookmarkEnd w:id="3663"/>
            <w:r>
              <w:rPr>
                <w:sz w:val="11"/>
              </w:rPr>
              <w:t>Notas do tesouro nacional</w:t>
            </w:r>
          </w:p>
        </w:tc>
        <w:tc>
          <w:tcPr>
            <w:tcW w:w="1170" w:type="dxa"/>
            <w:tcBorders>
              <w:bottom w:val="single" w:sz="4" w:space="0" w:color="FFFFFF" w:themeColor="background1"/>
            </w:tcBorders>
            <w:shd w:val="clear" w:color="auto" w:fill="F3F3F3"/>
            <w:vAlign w:val="center"/>
          </w:tcPr>
          <w:p w14:paraId="3A589D07" w14:textId="77777777" w:rsidR="00B212C2" w:rsidRPr="00B0006E" w:rsidRDefault="00B212C2" w:rsidP="00DE3CD8">
            <w:pPr>
              <w:pStyle w:val="070-TabelaPadro"/>
              <w:spacing w:before="20" w:after="20"/>
              <w:rPr>
                <w:sz w:val="11"/>
              </w:rPr>
            </w:pPr>
            <w:bookmarkStart w:id="3675" w:name="BBTVM02AB025"/>
            <w:bookmarkEnd w:id="3675"/>
            <w:r>
              <w:rPr>
                <w:sz w:val="11"/>
              </w:rPr>
              <w:t>--</w:t>
            </w:r>
          </w:p>
        </w:tc>
        <w:tc>
          <w:tcPr>
            <w:tcW w:w="1170" w:type="dxa"/>
            <w:tcBorders>
              <w:bottom w:val="single" w:sz="4" w:space="0" w:color="FFFFFF" w:themeColor="background1"/>
            </w:tcBorders>
            <w:shd w:val="clear" w:color="auto" w:fill="F3F3F3"/>
            <w:vAlign w:val="center"/>
          </w:tcPr>
          <w:p w14:paraId="748CE557" w14:textId="77777777" w:rsidR="00B212C2" w:rsidRPr="00B0006E" w:rsidRDefault="00B212C2" w:rsidP="00DE3CD8">
            <w:pPr>
              <w:pStyle w:val="070-TabelaPadro"/>
              <w:spacing w:before="20" w:after="20"/>
              <w:rPr>
                <w:sz w:val="11"/>
              </w:rPr>
            </w:pPr>
            <w:bookmarkStart w:id="3676" w:name="BBTVM02AC025"/>
            <w:bookmarkEnd w:id="3676"/>
            <w:r>
              <w:rPr>
                <w:sz w:val="11"/>
              </w:rPr>
              <w:t>1.016</w:t>
            </w:r>
          </w:p>
        </w:tc>
        <w:tc>
          <w:tcPr>
            <w:tcW w:w="1170" w:type="dxa"/>
            <w:tcBorders>
              <w:bottom w:val="single" w:sz="4" w:space="0" w:color="FFFFFF" w:themeColor="background1"/>
            </w:tcBorders>
            <w:shd w:val="clear" w:color="auto" w:fill="F3F3F3"/>
            <w:vAlign w:val="center"/>
          </w:tcPr>
          <w:p w14:paraId="5C47259A" w14:textId="77777777" w:rsidR="00B212C2" w:rsidRPr="00B0006E" w:rsidRDefault="00B212C2" w:rsidP="00DE3CD8">
            <w:pPr>
              <w:pStyle w:val="070-TabelaPadro"/>
              <w:spacing w:before="20" w:after="20"/>
              <w:rPr>
                <w:sz w:val="11"/>
              </w:rPr>
            </w:pPr>
            <w:bookmarkStart w:id="3677" w:name="BBTVM02AD025"/>
            <w:bookmarkEnd w:id="3677"/>
            <w:r>
              <w:rPr>
                <w:sz w:val="11"/>
              </w:rPr>
              <w:t>--</w:t>
            </w:r>
          </w:p>
        </w:tc>
        <w:tc>
          <w:tcPr>
            <w:tcW w:w="1170" w:type="dxa"/>
            <w:tcBorders>
              <w:bottom w:val="single" w:sz="4" w:space="0" w:color="FFFFFF" w:themeColor="background1"/>
            </w:tcBorders>
            <w:shd w:val="clear" w:color="auto" w:fill="F3F3F3"/>
            <w:vAlign w:val="center"/>
          </w:tcPr>
          <w:p w14:paraId="307A6D79" w14:textId="77777777" w:rsidR="00B212C2" w:rsidRPr="00B0006E" w:rsidRDefault="00B212C2" w:rsidP="00DE3CD8">
            <w:pPr>
              <w:pStyle w:val="070-TabelaPadro"/>
              <w:spacing w:before="20" w:after="20"/>
              <w:rPr>
                <w:sz w:val="11"/>
              </w:rPr>
            </w:pPr>
            <w:bookmarkStart w:id="3678" w:name="BBTVM02AE025"/>
            <w:bookmarkEnd w:id="3678"/>
            <w:r>
              <w:rPr>
                <w:sz w:val="11"/>
              </w:rPr>
              <w:t>8.972.825</w:t>
            </w:r>
          </w:p>
        </w:tc>
        <w:tc>
          <w:tcPr>
            <w:tcW w:w="1170" w:type="dxa"/>
            <w:tcBorders>
              <w:bottom w:val="single" w:sz="4" w:space="0" w:color="FFFFFF" w:themeColor="background1"/>
            </w:tcBorders>
            <w:shd w:val="clear" w:color="auto" w:fill="F3F3F3"/>
            <w:vAlign w:val="center"/>
          </w:tcPr>
          <w:p w14:paraId="63C67D57" w14:textId="77777777" w:rsidR="00B212C2" w:rsidRPr="00B0006E" w:rsidRDefault="00B212C2" w:rsidP="00DE3CD8">
            <w:pPr>
              <w:pStyle w:val="070-TabelaPadro"/>
              <w:spacing w:before="20" w:after="20"/>
              <w:rPr>
                <w:sz w:val="11"/>
              </w:rPr>
            </w:pPr>
            <w:bookmarkStart w:id="3679" w:name="BBTVM02AF025"/>
            <w:bookmarkEnd w:id="3679"/>
            <w:r>
              <w:rPr>
                <w:sz w:val="11"/>
              </w:rPr>
              <w:t>10.452.356</w:t>
            </w:r>
          </w:p>
        </w:tc>
        <w:tc>
          <w:tcPr>
            <w:tcW w:w="1170" w:type="dxa"/>
            <w:tcBorders>
              <w:bottom w:val="single" w:sz="4" w:space="0" w:color="FFFFFF" w:themeColor="background1"/>
            </w:tcBorders>
            <w:shd w:val="clear" w:color="auto" w:fill="F3F3F3"/>
            <w:vAlign w:val="center"/>
          </w:tcPr>
          <w:p w14:paraId="50C37042" w14:textId="77777777" w:rsidR="00B212C2" w:rsidRPr="00B0006E" w:rsidRDefault="00B212C2" w:rsidP="00DE3CD8">
            <w:pPr>
              <w:pStyle w:val="070-TabelaPadro"/>
              <w:spacing w:before="20" w:after="20"/>
              <w:rPr>
                <w:sz w:val="11"/>
              </w:rPr>
            </w:pPr>
            <w:bookmarkStart w:id="3680" w:name="BBTVM02AG025"/>
            <w:bookmarkEnd w:id="3680"/>
            <w:r>
              <w:rPr>
                <w:sz w:val="11"/>
              </w:rPr>
              <w:t>8.973.841</w:t>
            </w:r>
          </w:p>
        </w:tc>
        <w:tc>
          <w:tcPr>
            <w:tcW w:w="1170" w:type="dxa"/>
            <w:tcBorders>
              <w:bottom w:val="single" w:sz="4" w:space="0" w:color="FFFFFF" w:themeColor="background1"/>
            </w:tcBorders>
            <w:shd w:val="clear" w:color="auto" w:fill="F3F3F3"/>
            <w:vAlign w:val="center"/>
          </w:tcPr>
          <w:p w14:paraId="74B68544" w14:textId="77777777" w:rsidR="00B212C2" w:rsidRPr="00B0006E" w:rsidRDefault="00B212C2" w:rsidP="00DE3CD8">
            <w:pPr>
              <w:pStyle w:val="070-TabelaPadro"/>
              <w:spacing w:before="20" w:after="20"/>
              <w:rPr>
                <w:sz w:val="11"/>
              </w:rPr>
            </w:pPr>
            <w:bookmarkStart w:id="3681" w:name="BBTVM02AH025"/>
            <w:bookmarkEnd w:id="3681"/>
            <w:r>
              <w:rPr>
                <w:sz w:val="11"/>
              </w:rPr>
              <w:t>(1.478.515)</w:t>
            </w:r>
          </w:p>
        </w:tc>
        <w:tc>
          <w:tcPr>
            <w:tcW w:w="1170" w:type="dxa"/>
            <w:tcBorders>
              <w:bottom w:val="single" w:sz="4" w:space="0" w:color="FFFFFF" w:themeColor="background1"/>
            </w:tcBorders>
            <w:shd w:val="clear" w:color="auto" w:fill="F3F3F3"/>
            <w:vAlign w:val="center"/>
          </w:tcPr>
          <w:p w14:paraId="1923741F" w14:textId="77777777" w:rsidR="00B212C2" w:rsidRPr="00B0006E" w:rsidRDefault="00B212C2" w:rsidP="00DE3CD8">
            <w:pPr>
              <w:pStyle w:val="070-TabelaPadro"/>
              <w:spacing w:before="20" w:after="20"/>
              <w:rPr>
                <w:sz w:val="11"/>
              </w:rPr>
            </w:pPr>
            <w:bookmarkStart w:id="3682" w:name="BBTVM02AI025"/>
            <w:bookmarkEnd w:id="3682"/>
            <w:r>
              <w:rPr>
                <w:sz w:val="11"/>
              </w:rPr>
              <w:t>10.462.106</w:t>
            </w:r>
          </w:p>
        </w:tc>
        <w:tc>
          <w:tcPr>
            <w:tcW w:w="1170" w:type="dxa"/>
            <w:tcBorders>
              <w:bottom w:val="single" w:sz="4" w:space="0" w:color="FFFFFF" w:themeColor="background1"/>
            </w:tcBorders>
            <w:shd w:val="clear" w:color="auto" w:fill="F3F3F3"/>
            <w:vAlign w:val="center"/>
          </w:tcPr>
          <w:p w14:paraId="002A8AD4" w14:textId="77777777" w:rsidR="00B212C2" w:rsidRPr="00B0006E" w:rsidRDefault="00B212C2" w:rsidP="00DE3CD8">
            <w:pPr>
              <w:pStyle w:val="070-TabelaPadro"/>
              <w:spacing w:before="20" w:after="20"/>
              <w:rPr>
                <w:sz w:val="11"/>
              </w:rPr>
            </w:pPr>
            <w:bookmarkStart w:id="3683" w:name="BBTVM02AJ025"/>
            <w:bookmarkEnd w:id="3683"/>
            <w:r>
              <w:rPr>
                <w:sz w:val="11"/>
              </w:rPr>
              <w:t>9.127.640</w:t>
            </w:r>
          </w:p>
        </w:tc>
        <w:tc>
          <w:tcPr>
            <w:tcW w:w="1170" w:type="dxa"/>
            <w:tcBorders>
              <w:bottom w:val="single" w:sz="4" w:space="0" w:color="FFFFFF" w:themeColor="background1"/>
            </w:tcBorders>
            <w:shd w:val="clear" w:color="auto" w:fill="F3F3F3"/>
            <w:vAlign w:val="center"/>
          </w:tcPr>
          <w:p w14:paraId="7B1C9804" w14:textId="77777777" w:rsidR="00B212C2" w:rsidRPr="00B0006E" w:rsidRDefault="00B212C2" w:rsidP="00DE3CD8">
            <w:pPr>
              <w:pStyle w:val="070-TabelaPadro"/>
              <w:spacing w:before="20" w:after="20"/>
              <w:rPr>
                <w:sz w:val="11"/>
              </w:rPr>
            </w:pPr>
            <w:bookmarkStart w:id="3684" w:name="BBTVM02AK025"/>
            <w:bookmarkEnd w:id="3684"/>
            <w:r>
              <w:rPr>
                <w:sz w:val="11"/>
              </w:rPr>
              <w:t>(1.334.466)</w:t>
            </w:r>
          </w:p>
        </w:tc>
      </w:tr>
      <w:bookmarkEnd w:id="3630"/>
      <w:bookmarkEnd w:id="3674"/>
      <w:tr w:rsidR="00B212C2" w:rsidRPr="00B0006E" w14:paraId="55F34FC3" w14:textId="77777777" w:rsidTr="0049012A">
        <w:trPr>
          <w:cantSplit/>
        </w:trPr>
        <w:tc>
          <w:tcPr>
            <w:tcW w:w="2929" w:type="dxa"/>
            <w:tcBorders>
              <w:bottom w:val="single" w:sz="4" w:space="0" w:color="FFFFFF" w:themeColor="background1"/>
            </w:tcBorders>
            <w:shd w:val="clear" w:color="auto" w:fill="E6E6E6"/>
            <w:vAlign w:val="center"/>
          </w:tcPr>
          <w:p w14:paraId="204747E0" w14:textId="77777777" w:rsidR="00B212C2" w:rsidRDefault="00B212C2" w:rsidP="00DE3CD8">
            <w:pPr>
              <w:pStyle w:val="070-TabelaPadro"/>
              <w:spacing w:before="20" w:after="20"/>
              <w:ind w:left="120"/>
              <w:jc w:val="left"/>
              <w:rPr>
                <w:sz w:val="11"/>
              </w:rPr>
            </w:pPr>
            <w:r>
              <w:rPr>
                <w:sz w:val="11"/>
              </w:rPr>
              <w:t>Títulos da dívida externa brasileira</w:t>
            </w:r>
          </w:p>
        </w:tc>
        <w:tc>
          <w:tcPr>
            <w:tcW w:w="1170" w:type="dxa"/>
            <w:tcBorders>
              <w:bottom w:val="single" w:sz="4" w:space="0" w:color="FFFFFF" w:themeColor="background1"/>
            </w:tcBorders>
            <w:shd w:val="clear" w:color="auto" w:fill="E6E6E6"/>
            <w:vAlign w:val="center"/>
          </w:tcPr>
          <w:p w14:paraId="699D2068" w14:textId="77777777" w:rsidR="00B212C2" w:rsidRDefault="00B212C2" w:rsidP="00DE3CD8">
            <w:pPr>
              <w:pStyle w:val="070-TabelaPadro"/>
              <w:spacing w:before="20" w:after="20"/>
              <w:rPr>
                <w:sz w:val="11"/>
              </w:rPr>
            </w:pPr>
            <w:r>
              <w:rPr>
                <w:sz w:val="11"/>
              </w:rPr>
              <w:t>--</w:t>
            </w:r>
          </w:p>
        </w:tc>
        <w:tc>
          <w:tcPr>
            <w:tcW w:w="1170" w:type="dxa"/>
            <w:tcBorders>
              <w:bottom w:val="single" w:sz="4" w:space="0" w:color="FFFFFF" w:themeColor="background1"/>
            </w:tcBorders>
            <w:shd w:val="clear" w:color="auto" w:fill="E6E6E6"/>
            <w:vAlign w:val="center"/>
          </w:tcPr>
          <w:p w14:paraId="4BF13349" w14:textId="77777777" w:rsidR="00B212C2" w:rsidRDefault="00B212C2" w:rsidP="00DE3CD8">
            <w:pPr>
              <w:pStyle w:val="070-TabelaPadro"/>
              <w:spacing w:before="20" w:after="20"/>
              <w:rPr>
                <w:sz w:val="11"/>
              </w:rPr>
            </w:pPr>
            <w:r>
              <w:rPr>
                <w:sz w:val="11"/>
              </w:rPr>
              <w:t>--</w:t>
            </w:r>
          </w:p>
        </w:tc>
        <w:tc>
          <w:tcPr>
            <w:tcW w:w="1170" w:type="dxa"/>
            <w:tcBorders>
              <w:bottom w:val="single" w:sz="4" w:space="0" w:color="FFFFFF" w:themeColor="background1"/>
            </w:tcBorders>
            <w:shd w:val="clear" w:color="auto" w:fill="E6E6E6"/>
            <w:vAlign w:val="center"/>
          </w:tcPr>
          <w:p w14:paraId="7F495ADF" w14:textId="77777777" w:rsidR="00B212C2" w:rsidRDefault="00B212C2" w:rsidP="00DE3CD8">
            <w:pPr>
              <w:pStyle w:val="070-TabelaPadro"/>
              <w:spacing w:before="20" w:after="20"/>
              <w:rPr>
                <w:sz w:val="11"/>
              </w:rPr>
            </w:pPr>
            <w:r>
              <w:rPr>
                <w:sz w:val="11"/>
              </w:rPr>
              <w:t>144.111</w:t>
            </w:r>
          </w:p>
        </w:tc>
        <w:tc>
          <w:tcPr>
            <w:tcW w:w="1170" w:type="dxa"/>
            <w:tcBorders>
              <w:bottom w:val="single" w:sz="4" w:space="0" w:color="FFFFFF" w:themeColor="background1"/>
            </w:tcBorders>
            <w:shd w:val="clear" w:color="auto" w:fill="E6E6E6"/>
            <w:vAlign w:val="center"/>
          </w:tcPr>
          <w:p w14:paraId="3C3017AB" w14:textId="77777777" w:rsidR="00B212C2" w:rsidRDefault="00B212C2" w:rsidP="00DE3CD8">
            <w:pPr>
              <w:pStyle w:val="070-TabelaPadro"/>
              <w:spacing w:before="20" w:after="20"/>
              <w:rPr>
                <w:sz w:val="11"/>
              </w:rPr>
            </w:pPr>
            <w:r>
              <w:rPr>
                <w:sz w:val="11"/>
              </w:rPr>
              <w:t>8.660.385</w:t>
            </w:r>
          </w:p>
        </w:tc>
        <w:tc>
          <w:tcPr>
            <w:tcW w:w="1170" w:type="dxa"/>
            <w:tcBorders>
              <w:bottom w:val="single" w:sz="4" w:space="0" w:color="FFFFFF" w:themeColor="background1"/>
            </w:tcBorders>
            <w:shd w:val="clear" w:color="auto" w:fill="E6E6E6"/>
            <w:vAlign w:val="center"/>
          </w:tcPr>
          <w:p w14:paraId="1C08E24D" w14:textId="77777777" w:rsidR="00B212C2" w:rsidRDefault="00B212C2" w:rsidP="00DE3CD8">
            <w:pPr>
              <w:pStyle w:val="070-TabelaPadro"/>
              <w:spacing w:before="20" w:after="20"/>
              <w:rPr>
                <w:sz w:val="11"/>
              </w:rPr>
            </w:pPr>
            <w:r>
              <w:rPr>
                <w:sz w:val="11"/>
              </w:rPr>
              <w:t>9.315.729</w:t>
            </w:r>
          </w:p>
        </w:tc>
        <w:tc>
          <w:tcPr>
            <w:tcW w:w="1170" w:type="dxa"/>
            <w:tcBorders>
              <w:bottom w:val="single" w:sz="4" w:space="0" w:color="FFFFFF" w:themeColor="background1"/>
            </w:tcBorders>
            <w:shd w:val="clear" w:color="auto" w:fill="E6E6E6"/>
            <w:vAlign w:val="center"/>
          </w:tcPr>
          <w:p w14:paraId="1BDE5C06" w14:textId="77777777" w:rsidR="00B212C2" w:rsidRDefault="00B212C2" w:rsidP="00DE3CD8">
            <w:pPr>
              <w:pStyle w:val="070-TabelaPadro"/>
              <w:spacing w:before="20" w:after="20"/>
              <w:rPr>
                <w:sz w:val="11"/>
              </w:rPr>
            </w:pPr>
            <w:r>
              <w:rPr>
                <w:sz w:val="11"/>
              </w:rPr>
              <w:t>8.804.496</w:t>
            </w:r>
          </w:p>
        </w:tc>
        <w:tc>
          <w:tcPr>
            <w:tcW w:w="1170" w:type="dxa"/>
            <w:tcBorders>
              <w:bottom w:val="single" w:sz="4" w:space="0" w:color="FFFFFF" w:themeColor="background1"/>
            </w:tcBorders>
            <w:shd w:val="clear" w:color="auto" w:fill="E6E6E6"/>
            <w:vAlign w:val="center"/>
          </w:tcPr>
          <w:p w14:paraId="3C7D0090" w14:textId="77777777" w:rsidR="00B212C2" w:rsidRDefault="00B212C2" w:rsidP="00DE3CD8">
            <w:pPr>
              <w:pStyle w:val="070-TabelaPadro"/>
              <w:spacing w:before="20" w:after="20"/>
              <w:rPr>
                <w:sz w:val="11"/>
              </w:rPr>
            </w:pPr>
            <w:r>
              <w:rPr>
                <w:sz w:val="11"/>
              </w:rPr>
              <w:t>(511.233)</w:t>
            </w:r>
          </w:p>
        </w:tc>
        <w:tc>
          <w:tcPr>
            <w:tcW w:w="1170" w:type="dxa"/>
            <w:tcBorders>
              <w:bottom w:val="single" w:sz="4" w:space="0" w:color="FFFFFF" w:themeColor="background1"/>
            </w:tcBorders>
            <w:shd w:val="clear" w:color="auto" w:fill="E6E6E6"/>
            <w:vAlign w:val="center"/>
          </w:tcPr>
          <w:p w14:paraId="228B5880" w14:textId="77777777" w:rsidR="00B212C2" w:rsidRDefault="00B212C2" w:rsidP="00DE3CD8">
            <w:pPr>
              <w:pStyle w:val="070-TabelaPadro"/>
              <w:spacing w:before="20" w:after="20"/>
              <w:rPr>
                <w:sz w:val="11"/>
              </w:rPr>
            </w:pPr>
            <w:r>
              <w:rPr>
                <w:sz w:val="11"/>
              </w:rPr>
              <w:t>10.954.836</w:t>
            </w:r>
          </w:p>
        </w:tc>
        <w:tc>
          <w:tcPr>
            <w:tcW w:w="1170" w:type="dxa"/>
            <w:tcBorders>
              <w:bottom w:val="single" w:sz="4" w:space="0" w:color="FFFFFF" w:themeColor="background1"/>
            </w:tcBorders>
            <w:shd w:val="clear" w:color="auto" w:fill="E6E6E6"/>
            <w:vAlign w:val="center"/>
          </w:tcPr>
          <w:p w14:paraId="56CEE537" w14:textId="77777777" w:rsidR="00B212C2" w:rsidRDefault="00B212C2" w:rsidP="00DE3CD8">
            <w:pPr>
              <w:pStyle w:val="070-TabelaPadro"/>
              <w:spacing w:before="20" w:after="20"/>
              <w:rPr>
                <w:sz w:val="11"/>
              </w:rPr>
            </w:pPr>
            <w:r>
              <w:rPr>
                <w:sz w:val="11"/>
              </w:rPr>
              <w:t>10.839.687</w:t>
            </w:r>
          </w:p>
        </w:tc>
        <w:tc>
          <w:tcPr>
            <w:tcW w:w="1170" w:type="dxa"/>
            <w:tcBorders>
              <w:bottom w:val="single" w:sz="4" w:space="0" w:color="FFFFFF" w:themeColor="background1"/>
            </w:tcBorders>
            <w:shd w:val="clear" w:color="auto" w:fill="E6E6E6"/>
            <w:vAlign w:val="center"/>
          </w:tcPr>
          <w:p w14:paraId="5A3C4A18" w14:textId="77777777" w:rsidR="00B212C2" w:rsidRDefault="00B212C2" w:rsidP="00DE3CD8">
            <w:pPr>
              <w:pStyle w:val="070-TabelaPadro"/>
              <w:spacing w:before="20" w:after="20"/>
              <w:rPr>
                <w:sz w:val="11"/>
              </w:rPr>
            </w:pPr>
            <w:r>
              <w:rPr>
                <w:sz w:val="11"/>
              </w:rPr>
              <w:t>(115.149)</w:t>
            </w:r>
          </w:p>
        </w:tc>
      </w:tr>
      <w:tr w:rsidR="00B212C2" w:rsidRPr="00B0006E" w14:paraId="61D9594F" w14:textId="77777777" w:rsidTr="0049012A">
        <w:trPr>
          <w:cantSplit/>
        </w:trPr>
        <w:tc>
          <w:tcPr>
            <w:tcW w:w="2929" w:type="dxa"/>
            <w:tcBorders>
              <w:bottom w:val="single" w:sz="4" w:space="0" w:color="FFFFFF" w:themeColor="background1"/>
            </w:tcBorders>
            <w:shd w:val="clear" w:color="auto" w:fill="F3F3F3"/>
            <w:vAlign w:val="center"/>
          </w:tcPr>
          <w:p w14:paraId="7247CBE5" w14:textId="77777777" w:rsidR="00B212C2" w:rsidRDefault="00B212C2" w:rsidP="00DE3CD8">
            <w:pPr>
              <w:pStyle w:val="070-TabelaPadro"/>
              <w:spacing w:before="20" w:after="20"/>
              <w:ind w:left="120"/>
              <w:jc w:val="left"/>
              <w:rPr>
                <w:sz w:val="11"/>
              </w:rPr>
            </w:pPr>
            <w:r>
              <w:rPr>
                <w:sz w:val="11"/>
              </w:rPr>
              <w:t>Títulos de governos estrangeiros</w:t>
            </w:r>
          </w:p>
        </w:tc>
        <w:tc>
          <w:tcPr>
            <w:tcW w:w="1170" w:type="dxa"/>
            <w:tcBorders>
              <w:bottom w:val="single" w:sz="4" w:space="0" w:color="FFFFFF" w:themeColor="background1"/>
            </w:tcBorders>
            <w:shd w:val="clear" w:color="auto" w:fill="F3F3F3"/>
            <w:vAlign w:val="center"/>
          </w:tcPr>
          <w:p w14:paraId="47660B26" w14:textId="77777777" w:rsidR="00B212C2" w:rsidRDefault="00B212C2" w:rsidP="00DE3CD8">
            <w:pPr>
              <w:pStyle w:val="070-TabelaPadro"/>
              <w:spacing w:before="20" w:after="20"/>
              <w:rPr>
                <w:sz w:val="11"/>
              </w:rPr>
            </w:pPr>
            <w:r>
              <w:rPr>
                <w:sz w:val="11"/>
              </w:rPr>
              <w:t>253.259</w:t>
            </w:r>
          </w:p>
        </w:tc>
        <w:tc>
          <w:tcPr>
            <w:tcW w:w="1170" w:type="dxa"/>
            <w:tcBorders>
              <w:bottom w:val="single" w:sz="4" w:space="0" w:color="FFFFFF" w:themeColor="background1"/>
            </w:tcBorders>
            <w:shd w:val="clear" w:color="auto" w:fill="F3F3F3"/>
            <w:vAlign w:val="center"/>
          </w:tcPr>
          <w:p w14:paraId="30C68D7E" w14:textId="77777777" w:rsidR="00B212C2" w:rsidRDefault="00B212C2" w:rsidP="00DE3CD8">
            <w:pPr>
              <w:pStyle w:val="070-TabelaPadro"/>
              <w:spacing w:before="20" w:after="20"/>
              <w:rPr>
                <w:sz w:val="11"/>
              </w:rPr>
            </w:pPr>
            <w:r>
              <w:rPr>
                <w:sz w:val="11"/>
              </w:rPr>
              <w:t>224.978</w:t>
            </w:r>
          </w:p>
        </w:tc>
        <w:tc>
          <w:tcPr>
            <w:tcW w:w="1170" w:type="dxa"/>
            <w:tcBorders>
              <w:bottom w:val="single" w:sz="4" w:space="0" w:color="FFFFFF" w:themeColor="background1"/>
            </w:tcBorders>
            <w:shd w:val="clear" w:color="auto" w:fill="F3F3F3"/>
            <w:vAlign w:val="center"/>
          </w:tcPr>
          <w:p w14:paraId="4C2EE8B3" w14:textId="77777777" w:rsidR="00B212C2" w:rsidRDefault="00B212C2" w:rsidP="00DE3CD8">
            <w:pPr>
              <w:pStyle w:val="070-TabelaPadro"/>
              <w:spacing w:before="20" w:after="20"/>
              <w:rPr>
                <w:sz w:val="11"/>
              </w:rPr>
            </w:pPr>
            <w:r>
              <w:rPr>
                <w:sz w:val="11"/>
              </w:rPr>
              <w:t>752.327</w:t>
            </w:r>
          </w:p>
        </w:tc>
        <w:tc>
          <w:tcPr>
            <w:tcW w:w="1170" w:type="dxa"/>
            <w:tcBorders>
              <w:bottom w:val="single" w:sz="4" w:space="0" w:color="FFFFFF" w:themeColor="background1"/>
            </w:tcBorders>
            <w:shd w:val="clear" w:color="auto" w:fill="F3F3F3"/>
            <w:vAlign w:val="center"/>
          </w:tcPr>
          <w:p w14:paraId="3EA1F145" w14:textId="77777777" w:rsidR="00B212C2" w:rsidRDefault="00B212C2" w:rsidP="00DE3CD8">
            <w:pPr>
              <w:pStyle w:val="070-TabelaPadro"/>
              <w:spacing w:before="20" w:after="20"/>
              <w:rPr>
                <w:sz w:val="11"/>
              </w:rPr>
            </w:pPr>
            <w:r>
              <w:rPr>
                <w:sz w:val="11"/>
              </w:rPr>
              <w:t>2.147.903</w:t>
            </w:r>
          </w:p>
        </w:tc>
        <w:tc>
          <w:tcPr>
            <w:tcW w:w="1170" w:type="dxa"/>
            <w:tcBorders>
              <w:bottom w:val="single" w:sz="4" w:space="0" w:color="FFFFFF" w:themeColor="background1"/>
            </w:tcBorders>
            <w:shd w:val="clear" w:color="auto" w:fill="F3F3F3"/>
            <w:vAlign w:val="center"/>
          </w:tcPr>
          <w:p w14:paraId="65B1C087" w14:textId="77777777" w:rsidR="00B212C2" w:rsidRDefault="00B212C2" w:rsidP="00DE3CD8">
            <w:pPr>
              <w:pStyle w:val="070-TabelaPadro"/>
              <w:spacing w:before="20" w:after="20"/>
              <w:rPr>
                <w:sz w:val="11"/>
              </w:rPr>
            </w:pPr>
            <w:r>
              <w:rPr>
                <w:sz w:val="11"/>
              </w:rPr>
              <w:t>3.459.399</w:t>
            </w:r>
          </w:p>
        </w:tc>
        <w:tc>
          <w:tcPr>
            <w:tcW w:w="1170" w:type="dxa"/>
            <w:tcBorders>
              <w:bottom w:val="single" w:sz="4" w:space="0" w:color="FFFFFF" w:themeColor="background1"/>
            </w:tcBorders>
            <w:shd w:val="clear" w:color="auto" w:fill="F3F3F3"/>
            <w:vAlign w:val="center"/>
          </w:tcPr>
          <w:p w14:paraId="6F33DA6D" w14:textId="77777777" w:rsidR="00B212C2" w:rsidRDefault="00B212C2" w:rsidP="00DE3CD8">
            <w:pPr>
              <w:pStyle w:val="070-TabelaPadro"/>
              <w:spacing w:before="20" w:after="20"/>
              <w:rPr>
                <w:sz w:val="11"/>
              </w:rPr>
            </w:pPr>
            <w:r>
              <w:rPr>
                <w:sz w:val="11"/>
              </w:rPr>
              <w:t>3.378.467</w:t>
            </w:r>
          </w:p>
        </w:tc>
        <w:tc>
          <w:tcPr>
            <w:tcW w:w="1170" w:type="dxa"/>
            <w:tcBorders>
              <w:bottom w:val="single" w:sz="4" w:space="0" w:color="FFFFFF" w:themeColor="background1"/>
            </w:tcBorders>
            <w:shd w:val="clear" w:color="auto" w:fill="F3F3F3"/>
            <w:vAlign w:val="center"/>
          </w:tcPr>
          <w:p w14:paraId="334F6A34" w14:textId="77777777" w:rsidR="00B212C2" w:rsidRDefault="00B212C2" w:rsidP="00DE3CD8">
            <w:pPr>
              <w:pStyle w:val="070-TabelaPadro"/>
              <w:spacing w:before="20" w:after="20"/>
              <w:rPr>
                <w:sz w:val="11"/>
              </w:rPr>
            </w:pPr>
            <w:r>
              <w:rPr>
                <w:sz w:val="11"/>
              </w:rPr>
              <w:t>(80.932)</w:t>
            </w:r>
          </w:p>
        </w:tc>
        <w:tc>
          <w:tcPr>
            <w:tcW w:w="1170" w:type="dxa"/>
            <w:tcBorders>
              <w:bottom w:val="single" w:sz="4" w:space="0" w:color="FFFFFF" w:themeColor="background1"/>
            </w:tcBorders>
            <w:shd w:val="clear" w:color="auto" w:fill="F3F3F3"/>
            <w:vAlign w:val="center"/>
          </w:tcPr>
          <w:p w14:paraId="08AA283B" w14:textId="77777777" w:rsidR="00B212C2" w:rsidRDefault="00B212C2" w:rsidP="00DE3CD8">
            <w:pPr>
              <w:pStyle w:val="070-TabelaPadro"/>
              <w:spacing w:before="20" w:after="20"/>
              <w:rPr>
                <w:sz w:val="11"/>
              </w:rPr>
            </w:pPr>
            <w:r>
              <w:rPr>
                <w:sz w:val="11"/>
              </w:rPr>
              <w:t>3.214.313</w:t>
            </w:r>
          </w:p>
        </w:tc>
        <w:tc>
          <w:tcPr>
            <w:tcW w:w="1170" w:type="dxa"/>
            <w:tcBorders>
              <w:bottom w:val="single" w:sz="4" w:space="0" w:color="FFFFFF" w:themeColor="background1"/>
            </w:tcBorders>
            <w:shd w:val="clear" w:color="auto" w:fill="F3F3F3"/>
            <w:vAlign w:val="center"/>
          </w:tcPr>
          <w:p w14:paraId="02D62306" w14:textId="77777777" w:rsidR="00B212C2" w:rsidRDefault="00B212C2" w:rsidP="00DE3CD8">
            <w:pPr>
              <w:pStyle w:val="070-TabelaPadro"/>
              <w:spacing w:before="20" w:after="20"/>
              <w:rPr>
                <w:sz w:val="11"/>
              </w:rPr>
            </w:pPr>
            <w:r>
              <w:rPr>
                <w:sz w:val="11"/>
              </w:rPr>
              <w:t>3.224.376</w:t>
            </w:r>
          </w:p>
        </w:tc>
        <w:tc>
          <w:tcPr>
            <w:tcW w:w="1170" w:type="dxa"/>
            <w:tcBorders>
              <w:bottom w:val="single" w:sz="4" w:space="0" w:color="FFFFFF" w:themeColor="background1"/>
            </w:tcBorders>
            <w:shd w:val="clear" w:color="auto" w:fill="F3F3F3"/>
            <w:vAlign w:val="center"/>
          </w:tcPr>
          <w:p w14:paraId="6C0A4A82" w14:textId="77777777" w:rsidR="00B212C2" w:rsidRDefault="00B212C2" w:rsidP="00DE3CD8">
            <w:pPr>
              <w:pStyle w:val="070-TabelaPadro"/>
              <w:spacing w:before="20" w:after="20"/>
              <w:rPr>
                <w:sz w:val="11"/>
              </w:rPr>
            </w:pPr>
            <w:r>
              <w:rPr>
                <w:sz w:val="11"/>
              </w:rPr>
              <w:t>10.063</w:t>
            </w:r>
          </w:p>
        </w:tc>
      </w:tr>
      <w:tr w:rsidR="00B212C2" w:rsidRPr="00B0006E" w14:paraId="0EB090D6" w14:textId="77777777" w:rsidTr="0049012A">
        <w:trPr>
          <w:cantSplit/>
        </w:trPr>
        <w:tc>
          <w:tcPr>
            <w:tcW w:w="2929" w:type="dxa"/>
            <w:tcBorders>
              <w:bottom w:val="single" w:sz="4" w:space="0" w:color="FFFFFF" w:themeColor="background1"/>
            </w:tcBorders>
            <w:shd w:val="clear" w:color="auto" w:fill="E6E6E6"/>
            <w:vAlign w:val="center"/>
          </w:tcPr>
          <w:p w14:paraId="6A4414D2" w14:textId="77777777" w:rsidR="00B212C2" w:rsidRPr="00B0006E" w:rsidRDefault="00B212C2" w:rsidP="00DE3CD8">
            <w:pPr>
              <w:pStyle w:val="070-TabelaPadro"/>
              <w:spacing w:before="20" w:after="20"/>
              <w:ind w:left="120"/>
              <w:jc w:val="left"/>
              <w:rPr>
                <w:sz w:val="11"/>
              </w:rPr>
            </w:pPr>
            <w:bookmarkStart w:id="3685" w:name="BBTVM0200026" w:colFirst="0" w:colLast="0"/>
            <w:r>
              <w:rPr>
                <w:sz w:val="11"/>
              </w:rPr>
              <w:t>Títulos da dívida agrária</w:t>
            </w:r>
          </w:p>
        </w:tc>
        <w:tc>
          <w:tcPr>
            <w:tcW w:w="1170" w:type="dxa"/>
            <w:tcBorders>
              <w:bottom w:val="single" w:sz="4" w:space="0" w:color="FFFFFF" w:themeColor="background1"/>
            </w:tcBorders>
            <w:shd w:val="clear" w:color="auto" w:fill="E6E6E6"/>
            <w:vAlign w:val="center"/>
          </w:tcPr>
          <w:p w14:paraId="50DFB66C" w14:textId="77777777" w:rsidR="00B212C2" w:rsidRPr="00B0006E" w:rsidRDefault="00B212C2" w:rsidP="00DE3CD8">
            <w:pPr>
              <w:pStyle w:val="070-TabelaPadro"/>
              <w:spacing w:before="20" w:after="20"/>
              <w:rPr>
                <w:sz w:val="11"/>
              </w:rPr>
            </w:pPr>
            <w:bookmarkStart w:id="3686" w:name="BBTVM02AB026"/>
            <w:bookmarkEnd w:id="3686"/>
            <w:r>
              <w:rPr>
                <w:sz w:val="11"/>
              </w:rPr>
              <w:t>--</w:t>
            </w:r>
          </w:p>
        </w:tc>
        <w:tc>
          <w:tcPr>
            <w:tcW w:w="1170" w:type="dxa"/>
            <w:tcBorders>
              <w:bottom w:val="single" w:sz="4" w:space="0" w:color="FFFFFF" w:themeColor="background1"/>
            </w:tcBorders>
            <w:shd w:val="clear" w:color="auto" w:fill="E6E6E6"/>
            <w:vAlign w:val="center"/>
          </w:tcPr>
          <w:p w14:paraId="316629EC" w14:textId="77777777" w:rsidR="00B212C2" w:rsidRPr="00B0006E" w:rsidRDefault="00B212C2" w:rsidP="00DE3CD8">
            <w:pPr>
              <w:pStyle w:val="070-TabelaPadro"/>
              <w:spacing w:before="20" w:after="20"/>
              <w:rPr>
                <w:sz w:val="11"/>
              </w:rPr>
            </w:pPr>
            <w:bookmarkStart w:id="3687" w:name="BBTVM02AC026"/>
            <w:bookmarkEnd w:id="3687"/>
            <w:r>
              <w:rPr>
                <w:sz w:val="11"/>
              </w:rPr>
              <w:t>356</w:t>
            </w:r>
          </w:p>
        </w:tc>
        <w:tc>
          <w:tcPr>
            <w:tcW w:w="1170" w:type="dxa"/>
            <w:tcBorders>
              <w:bottom w:val="single" w:sz="4" w:space="0" w:color="FFFFFF" w:themeColor="background1"/>
            </w:tcBorders>
            <w:shd w:val="clear" w:color="auto" w:fill="E6E6E6"/>
            <w:vAlign w:val="center"/>
          </w:tcPr>
          <w:p w14:paraId="376310A9" w14:textId="77777777" w:rsidR="00B212C2" w:rsidRPr="00B0006E" w:rsidRDefault="00B212C2" w:rsidP="00DE3CD8">
            <w:pPr>
              <w:pStyle w:val="070-TabelaPadro"/>
              <w:spacing w:before="20" w:after="20"/>
              <w:rPr>
                <w:sz w:val="11"/>
              </w:rPr>
            </w:pPr>
            <w:bookmarkStart w:id="3688" w:name="BBTVM02AD026"/>
            <w:bookmarkEnd w:id="3688"/>
            <w:r>
              <w:rPr>
                <w:sz w:val="11"/>
              </w:rPr>
              <w:t>23</w:t>
            </w:r>
          </w:p>
        </w:tc>
        <w:tc>
          <w:tcPr>
            <w:tcW w:w="1170" w:type="dxa"/>
            <w:tcBorders>
              <w:bottom w:val="single" w:sz="4" w:space="0" w:color="FFFFFF" w:themeColor="background1"/>
            </w:tcBorders>
            <w:shd w:val="clear" w:color="auto" w:fill="E6E6E6"/>
            <w:vAlign w:val="center"/>
          </w:tcPr>
          <w:p w14:paraId="6E82F9A2" w14:textId="77777777" w:rsidR="00B212C2" w:rsidRPr="00B0006E" w:rsidRDefault="00B212C2" w:rsidP="00DE3CD8">
            <w:pPr>
              <w:pStyle w:val="070-TabelaPadro"/>
              <w:spacing w:before="20" w:after="20"/>
              <w:rPr>
                <w:sz w:val="11"/>
              </w:rPr>
            </w:pPr>
            <w:bookmarkStart w:id="3689" w:name="BBTVM02AE026"/>
            <w:bookmarkEnd w:id="3689"/>
            <w:r>
              <w:rPr>
                <w:sz w:val="11"/>
              </w:rPr>
              <w:t>82</w:t>
            </w:r>
          </w:p>
        </w:tc>
        <w:tc>
          <w:tcPr>
            <w:tcW w:w="1170" w:type="dxa"/>
            <w:tcBorders>
              <w:bottom w:val="single" w:sz="4" w:space="0" w:color="FFFFFF" w:themeColor="background1"/>
            </w:tcBorders>
            <w:shd w:val="clear" w:color="auto" w:fill="E6E6E6"/>
            <w:vAlign w:val="center"/>
          </w:tcPr>
          <w:p w14:paraId="31AFBEAD" w14:textId="77777777" w:rsidR="00B212C2" w:rsidRPr="00B0006E" w:rsidRDefault="00B212C2" w:rsidP="00DE3CD8">
            <w:pPr>
              <w:pStyle w:val="070-TabelaPadro"/>
              <w:spacing w:before="20" w:after="20"/>
              <w:rPr>
                <w:sz w:val="11"/>
              </w:rPr>
            </w:pPr>
            <w:bookmarkStart w:id="3690" w:name="BBTVM02AF026"/>
            <w:bookmarkEnd w:id="3690"/>
            <w:r>
              <w:rPr>
                <w:sz w:val="11"/>
              </w:rPr>
              <w:t>501</w:t>
            </w:r>
          </w:p>
        </w:tc>
        <w:tc>
          <w:tcPr>
            <w:tcW w:w="1170" w:type="dxa"/>
            <w:tcBorders>
              <w:bottom w:val="single" w:sz="4" w:space="0" w:color="FFFFFF" w:themeColor="background1"/>
            </w:tcBorders>
            <w:shd w:val="clear" w:color="auto" w:fill="E6E6E6"/>
            <w:vAlign w:val="center"/>
          </w:tcPr>
          <w:p w14:paraId="3E32D262" w14:textId="77777777" w:rsidR="00B212C2" w:rsidRPr="00B0006E" w:rsidRDefault="00B212C2" w:rsidP="00DE3CD8">
            <w:pPr>
              <w:pStyle w:val="070-TabelaPadro"/>
              <w:spacing w:before="20" w:after="20"/>
              <w:rPr>
                <w:sz w:val="11"/>
              </w:rPr>
            </w:pPr>
            <w:bookmarkStart w:id="3691" w:name="BBTVM02AG026"/>
            <w:bookmarkEnd w:id="3691"/>
            <w:r>
              <w:rPr>
                <w:sz w:val="11"/>
              </w:rPr>
              <w:t>461</w:t>
            </w:r>
          </w:p>
        </w:tc>
        <w:tc>
          <w:tcPr>
            <w:tcW w:w="1170" w:type="dxa"/>
            <w:tcBorders>
              <w:bottom w:val="single" w:sz="4" w:space="0" w:color="FFFFFF" w:themeColor="background1"/>
            </w:tcBorders>
            <w:shd w:val="clear" w:color="auto" w:fill="E6E6E6"/>
            <w:vAlign w:val="center"/>
          </w:tcPr>
          <w:p w14:paraId="3EBDC3C8" w14:textId="77777777" w:rsidR="00B212C2" w:rsidRPr="00B0006E" w:rsidRDefault="00B212C2" w:rsidP="00DE3CD8">
            <w:pPr>
              <w:pStyle w:val="070-TabelaPadro"/>
              <w:spacing w:before="20" w:after="20"/>
              <w:rPr>
                <w:sz w:val="11"/>
              </w:rPr>
            </w:pPr>
            <w:bookmarkStart w:id="3692" w:name="BBTVM02AH026"/>
            <w:bookmarkEnd w:id="3692"/>
            <w:r>
              <w:rPr>
                <w:sz w:val="11"/>
              </w:rPr>
              <w:t>(40)</w:t>
            </w:r>
          </w:p>
        </w:tc>
        <w:tc>
          <w:tcPr>
            <w:tcW w:w="1170" w:type="dxa"/>
            <w:tcBorders>
              <w:bottom w:val="single" w:sz="4" w:space="0" w:color="FFFFFF" w:themeColor="background1"/>
            </w:tcBorders>
            <w:shd w:val="clear" w:color="auto" w:fill="E6E6E6"/>
            <w:vAlign w:val="center"/>
          </w:tcPr>
          <w:p w14:paraId="110CA2C1" w14:textId="77777777" w:rsidR="00B212C2" w:rsidRPr="00B0006E" w:rsidRDefault="00B212C2" w:rsidP="00DE3CD8">
            <w:pPr>
              <w:pStyle w:val="070-TabelaPadro"/>
              <w:spacing w:before="20" w:after="20"/>
              <w:rPr>
                <w:sz w:val="11"/>
              </w:rPr>
            </w:pPr>
            <w:bookmarkStart w:id="3693" w:name="BBTVM02AI026"/>
            <w:bookmarkEnd w:id="3693"/>
            <w:r>
              <w:rPr>
                <w:sz w:val="11"/>
              </w:rPr>
              <w:t>524</w:t>
            </w:r>
          </w:p>
        </w:tc>
        <w:tc>
          <w:tcPr>
            <w:tcW w:w="1170" w:type="dxa"/>
            <w:tcBorders>
              <w:bottom w:val="single" w:sz="4" w:space="0" w:color="FFFFFF" w:themeColor="background1"/>
            </w:tcBorders>
            <w:shd w:val="clear" w:color="auto" w:fill="E6E6E6"/>
            <w:vAlign w:val="center"/>
          </w:tcPr>
          <w:p w14:paraId="2CCC8A73" w14:textId="77777777" w:rsidR="00B212C2" w:rsidRPr="00B0006E" w:rsidRDefault="00B212C2" w:rsidP="00DE3CD8">
            <w:pPr>
              <w:pStyle w:val="070-TabelaPadro"/>
              <w:spacing w:before="20" w:after="20"/>
              <w:rPr>
                <w:sz w:val="11"/>
              </w:rPr>
            </w:pPr>
            <w:bookmarkStart w:id="3694" w:name="BBTVM02AJ026"/>
            <w:bookmarkEnd w:id="3694"/>
            <w:r>
              <w:rPr>
                <w:sz w:val="11"/>
              </w:rPr>
              <w:t>465</w:t>
            </w:r>
          </w:p>
        </w:tc>
        <w:tc>
          <w:tcPr>
            <w:tcW w:w="1170" w:type="dxa"/>
            <w:tcBorders>
              <w:bottom w:val="single" w:sz="4" w:space="0" w:color="FFFFFF" w:themeColor="background1"/>
            </w:tcBorders>
            <w:shd w:val="clear" w:color="auto" w:fill="E6E6E6"/>
            <w:vAlign w:val="center"/>
          </w:tcPr>
          <w:p w14:paraId="3DE82A6E" w14:textId="77777777" w:rsidR="00B212C2" w:rsidRPr="00B0006E" w:rsidRDefault="00B212C2" w:rsidP="00DE3CD8">
            <w:pPr>
              <w:pStyle w:val="070-TabelaPadro"/>
              <w:spacing w:before="20" w:after="20"/>
              <w:rPr>
                <w:sz w:val="11"/>
              </w:rPr>
            </w:pPr>
            <w:bookmarkStart w:id="3695" w:name="BBTVM02AK026"/>
            <w:bookmarkEnd w:id="3695"/>
            <w:r>
              <w:rPr>
                <w:sz w:val="11"/>
              </w:rPr>
              <w:t>(59)</w:t>
            </w:r>
          </w:p>
        </w:tc>
      </w:tr>
      <w:tr w:rsidR="00B212C2" w:rsidRPr="00B0006E" w14:paraId="19727ED7" w14:textId="77777777" w:rsidTr="0049012A">
        <w:trPr>
          <w:cantSplit/>
        </w:trPr>
        <w:tc>
          <w:tcPr>
            <w:tcW w:w="2929" w:type="dxa"/>
            <w:tcBorders>
              <w:bottom w:val="single" w:sz="4" w:space="0" w:color="FFFFFF" w:themeColor="background1"/>
            </w:tcBorders>
            <w:shd w:val="clear" w:color="auto" w:fill="F3F3F3"/>
            <w:vAlign w:val="center"/>
          </w:tcPr>
          <w:p w14:paraId="26B1112C" w14:textId="77777777" w:rsidR="00B212C2" w:rsidRPr="00B0006E" w:rsidRDefault="00B212C2" w:rsidP="00DE3CD8">
            <w:pPr>
              <w:pStyle w:val="070-TabelaPadro"/>
              <w:spacing w:before="20" w:after="20"/>
              <w:ind w:left="120"/>
              <w:jc w:val="left"/>
              <w:rPr>
                <w:sz w:val="11"/>
              </w:rPr>
            </w:pPr>
            <w:bookmarkStart w:id="3696" w:name="BBTVM0200029" w:colFirst="0" w:colLast="0"/>
            <w:bookmarkEnd w:id="3685"/>
            <w:r>
              <w:rPr>
                <w:sz w:val="11"/>
              </w:rPr>
              <w:t>Outros</w:t>
            </w:r>
          </w:p>
        </w:tc>
        <w:tc>
          <w:tcPr>
            <w:tcW w:w="1170" w:type="dxa"/>
            <w:tcBorders>
              <w:bottom w:val="single" w:sz="4" w:space="0" w:color="FFFFFF" w:themeColor="background1"/>
            </w:tcBorders>
            <w:shd w:val="clear" w:color="auto" w:fill="F3F3F3"/>
            <w:vAlign w:val="center"/>
          </w:tcPr>
          <w:p w14:paraId="71EC9DFF" w14:textId="77777777" w:rsidR="00B212C2" w:rsidRPr="00B0006E" w:rsidRDefault="00B212C2" w:rsidP="00DE3CD8">
            <w:pPr>
              <w:pStyle w:val="070-TabelaPadro"/>
              <w:spacing w:before="20" w:after="20"/>
              <w:rPr>
                <w:sz w:val="11"/>
              </w:rPr>
            </w:pPr>
            <w:bookmarkStart w:id="3697" w:name="BBTVM02AB029"/>
            <w:bookmarkEnd w:id="3697"/>
            <w:r>
              <w:rPr>
                <w:sz w:val="11"/>
              </w:rPr>
              <w:t>--</w:t>
            </w:r>
          </w:p>
        </w:tc>
        <w:tc>
          <w:tcPr>
            <w:tcW w:w="1170" w:type="dxa"/>
            <w:tcBorders>
              <w:bottom w:val="single" w:sz="4" w:space="0" w:color="FFFFFF" w:themeColor="background1"/>
            </w:tcBorders>
            <w:shd w:val="clear" w:color="auto" w:fill="F3F3F3"/>
            <w:vAlign w:val="center"/>
          </w:tcPr>
          <w:p w14:paraId="1D7637C0" w14:textId="77777777" w:rsidR="00B212C2" w:rsidRPr="00B0006E" w:rsidRDefault="00B212C2" w:rsidP="00DE3CD8">
            <w:pPr>
              <w:pStyle w:val="070-TabelaPadro"/>
              <w:spacing w:before="20" w:after="20"/>
              <w:rPr>
                <w:sz w:val="11"/>
              </w:rPr>
            </w:pPr>
            <w:bookmarkStart w:id="3698" w:name="BBTVM02AC029"/>
            <w:bookmarkEnd w:id="3698"/>
            <w:r>
              <w:rPr>
                <w:sz w:val="11"/>
              </w:rPr>
              <w:t>--</w:t>
            </w:r>
          </w:p>
        </w:tc>
        <w:tc>
          <w:tcPr>
            <w:tcW w:w="1170" w:type="dxa"/>
            <w:tcBorders>
              <w:bottom w:val="single" w:sz="4" w:space="0" w:color="FFFFFF" w:themeColor="background1"/>
            </w:tcBorders>
            <w:shd w:val="clear" w:color="auto" w:fill="F3F3F3"/>
            <w:vAlign w:val="center"/>
          </w:tcPr>
          <w:p w14:paraId="5B457AD1" w14:textId="77777777" w:rsidR="00B212C2" w:rsidRPr="00B0006E" w:rsidRDefault="00B212C2" w:rsidP="00DE3CD8">
            <w:pPr>
              <w:pStyle w:val="070-TabelaPadro"/>
              <w:spacing w:before="20" w:after="20"/>
              <w:rPr>
                <w:sz w:val="11"/>
              </w:rPr>
            </w:pPr>
            <w:bookmarkStart w:id="3699" w:name="BBTVM02AD029"/>
            <w:bookmarkEnd w:id="3699"/>
            <w:r>
              <w:rPr>
                <w:sz w:val="11"/>
              </w:rPr>
              <w:t>--</w:t>
            </w:r>
          </w:p>
        </w:tc>
        <w:tc>
          <w:tcPr>
            <w:tcW w:w="1170" w:type="dxa"/>
            <w:tcBorders>
              <w:bottom w:val="single" w:sz="4" w:space="0" w:color="FFFFFF" w:themeColor="background1"/>
            </w:tcBorders>
            <w:shd w:val="clear" w:color="auto" w:fill="F3F3F3"/>
            <w:vAlign w:val="center"/>
          </w:tcPr>
          <w:p w14:paraId="13859B5D" w14:textId="77777777" w:rsidR="00B212C2" w:rsidRPr="00B0006E" w:rsidRDefault="00B212C2" w:rsidP="00DE3CD8">
            <w:pPr>
              <w:pStyle w:val="070-TabelaPadro"/>
              <w:spacing w:before="20" w:after="20"/>
              <w:rPr>
                <w:sz w:val="11"/>
              </w:rPr>
            </w:pPr>
            <w:bookmarkStart w:id="3700" w:name="BBTVM02AE029"/>
            <w:bookmarkEnd w:id="3700"/>
            <w:r>
              <w:rPr>
                <w:sz w:val="11"/>
              </w:rPr>
              <w:t>59.692</w:t>
            </w:r>
          </w:p>
        </w:tc>
        <w:tc>
          <w:tcPr>
            <w:tcW w:w="1170" w:type="dxa"/>
            <w:tcBorders>
              <w:bottom w:val="single" w:sz="4" w:space="0" w:color="FFFFFF" w:themeColor="background1"/>
            </w:tcBorders>
            <w:shd w:val="clear" w:color="auto" w:fill="F3F3F3"/>
            <w:vAlign w:val="center"/>
          </w:tcPr>
          <w:p w14:paraId="07A606CC" w14:textId="77777777" w:rsidR="00B212C2" w:rsidRPr="00B0006E" w:rsidRDefault="00B212C2" w:rsidP="00DE3CD8">
            <w:pPr>
              <w:pStyle w:val="070-TabelaPadro"/>
              <w:spacing w:before="20" w:after="20"/>
              <w:rPr>
                <w:sz w:val="11"/>
              </w:rPr>
            </w:pPr>
            <w:bookmarkStart w:id="3701" w:name="BBTVM02AF029"/>
            <w:bookmarkEnd w:id="3701"/>
            <w:r>
              <w:rPr>
                <w:sz w:val="11"/>
              </w:rPr>
              <w:t>63.267</w:t>
            </w:r>
          </w:p>
        </w:tc>
        <w:tc>
          <w:tcPr>
            <w:tcW w:w="1170" w:type="dxa"/>
            <w:tcBorders>
              <w:bottom w:val="single" w:sz="4" w:space="0" w:color="FFFFFF" w:themeColor="background1"/>
            </w:tcBorders>
            <w:shd w:val="clear" w:color="auto" w:fill="F3F3F3"/>
            <w:vAlign w:val="center"/>
          </w:tcPr>
          <w:p w14:paraId="075F6295" w14:textId="77777777" w:rsidR="00B212C2" w:rsidRPr="00B0006E" w:rsidRDefault="00B212C2" w:rsidP="00DE3CD8">
            <w:pPr>
              <w:pStyle w:val="070-TabelaPadro"/>
              <w:spacing w:before="20" w:after="20"/>
              <w:rPr>
                <w:sz w:val="11"/>
              </w:rPr>
            </w:pPr>
            <w:bookmarkStart w:id="3702" w:name="BBTVM02AG029"/>
            <w:bookmarkEnd w:id="3702"/>
            <w:r>
              <w:rPr>
                <w:sz w:val="11"/>
              </w:rPr>
              <w:t>59.692</w:t>
            </w:r>
          </w:p>
        </w:tc>
        <w:tc>
          <w:tcPr>
            <w:tcW w:w="1170" w:type="dxa"/>
            <w:tcBorders>
              <w:bottom w:val="single" w:sz="4" w:space="0" w:color="FFFFFF" w:themeColor="background1"/>
            </w:tcBorders>
            <w:shd w:val="clear" w:color="auto" w:fill="F3F3F3"/>
            <w:vAlign w:val="center"/>
          </w:tcPr>
          <w:p w14:paraId="71559085" w14:textId="77777777" w:rsidR="00B212C2" w:rsidRPr="00B0006E" w:rsidRDefault="00B212C2" w:rsidP="00DE3CD8">
            <w:pPr>
              <w:pStyle w:val="070-TabelaPadro"/>
              <w:spacing w:before="20" w:after="20"/>
              <w:rPr>
                <w:sz w:val="11"/>
              </w:rPr>
            </w:pPr>
            <w:bookmarkStart w:id="3703" w:name="BBTVM02AH029"/>
            <w:bookmarkEnd w:id="3703"/>
            <w:r>
              <w:rPr>
                <w:sz w:val="11"/>
              </w:rPr>
              <w:t>(3.575)</w:t>
            </w:r>
          </w:p>
        </w:tc>
        <w:tc>
          <w:tcPr>
            <w:tcW w:w="1170" w:type="dxa"/>
            <w:tcBorders>
              <w:bottom w:val="single" w:sz="4" w:space="0" w:color="FFFFFF" w:themeColor="background1"/>
            </w:tcBorders>
            <w:shd w:val="clear" w:color="auto" w:fill="F3F3F3"/>
            <w:vAlign w:val="center"/>
          </w:tcPr>
          <w:p w14:paraId="7A962677" w14:textId="77777777" w:rsidR="00B212C2" w:rsidRPr="00B0006E" w:rsidRDefault="00B212C2" w:rsidP="00DE3CD8">
            <w:pPr>
              <w:pStyle w:val="070-TabelaPadro"/>
              <w:spacing w:before="20" w:after="20"/>
              <w:rPr>
                <w:sz w:val="11"/>
              </w:rPr>
            </w:pPr>
            <w:bookmarkStart w:id="3704" w:name="BBTVM02AI029"/>
            <w:bookmarkEnd w:id="3704"/>
            <w:r>
              <w:rPr>
                <w:sz w:val="11"/>
              </w:rPr>
              <w:t>66.108</w:t>
            </w:r>
          </w:p>
        </w:tc>
        <w:tc>
          <w:tcPr>
            <w:tcW w:w="1170" w:type="dxa"/>
            <w:tcBorders>
              <w:bottom w:val="single" w:sz="4" w:space="0" w:color="FFFFFF" w:themeColor="background1"/>
            </w:tcBorders>
            <w:shd w:val="clear" w:color="auto" w:fill="F3F3F3"/>
            <w:vAlign w:val="center"/>
          </w:tcPr>
          <w:p w14:paraId="6D4E8FA6" w14:textId="77777777" w:rsidR="00B212C2" w:rsidRPr="00B0006E" w:rsidRDefault="00B212C2" w:rsidP="00DE3CD8">
            <w:pPr>
              <w:pStyle w:val="070-TabelaPadro"/>
              <w:spacing w:before="20" w:after="20"/>
              <w:rPr>
                <w:sz w:val="11"/>
              </w:rPr>
            </w:pPr>
            <w:bookmarkStart w:id="3705" w:name="BBTVM02AJ029"/>
            <w:bookmarkEnd w:id="3705"/>
            <w:r>
              <w:rPr>
                <w:sz w:val="11"/>
              </w:rPr>
              <w:t>61.574</w:t>
            </w:r>
          </w:p>
        </w:tc>
        <w:tc>
          <w:tcPr>
            <w:tcW w:w="1170" w:type="dxa"/>
            <w:tcBorders>
              <w:bottom w:val="single" w:sz="4" w:space="0" w:color="FFFFFF" w:themeColor="background1"/>
            </w:tcBorders>
            <w:shd w:val="clear" w:color="auto" w:fill="F3F3F3"/>
            <w:vAlign w:val="center"/>
          </w:tcPr>
          <w:p w14:paraId="79E9CD36" w14:textId="77777777" w:rsidR="00B212C2" w:rsidRPr="00B0006E" w:rsidRDefault="00B212C2" w:rsidP="00DE3CD8">
            <w:pPr>
              <w:pStyle w:val="070-TabelaPadro"/>
              <w:spacing w:before="20" w:after="20"/>
              <w:rPr>
                <w:sz w:val="11"/>
              </w:rPr>
            </w:pPr>
            <w:bookmarkStart w:id="3706" w:name="BBTVM02AK029"/>
            <w:bookmarkEnd w:id="3706"/>
            <w:r>
              <w:rPr>
                <w:sz w:val="11"/>
              </w:rPr>
              <w:t>(4.534)</w:t>
            </w:r>
          </w:p>
        </w:tc>
      </w:tr>
      <w:tr w:rsidR="00B212C2" w:rsidRPr="00B0006E" w14:paraId="1B3BA415" w14:textId="77777777" w:rsidTr="0049012A">
        <w:trPr>
          <w:cantSplit/>
        </w:trPr>
        <w:tc>
          <w:tcPr>
            <w:tcW w:w="2929" w:type="dxa"/>
            <w:tcBorders>
              <w:bottom w:val="single" w:sz="4" w:space="0" w:color="FFFFFF" w:themeColor="background1"/>
            </w:tcBorders>
            <w:shd w:val="clear" w:color="auto" w:fill="E6E6E6"/>
            <w:vAlign w:val="center"/>
          </w:tcPr>
          <w:p w14:paraId="5878B913" w14:textId="77777777" w:rsidR="00B212C2" w:rsidRPr="00B0006E" w:rsidRDefault="00B212C2" w:rsidP="00DE3CD8">
            <w:pPr>
              <w:pStyle w:val="070-TabelaPadro"/>
              <w:spacing w:before="20" w:after="20"/>
              <w:ind w:left="60"/>
              <w:jc w:val="left"/>
              <w:rPr>
                <w:b/>
                <w:sz w:val="11"/>
              </w:rPr>
            </w:pPr>
            <w:bookmarkStart w:id="3707" w:name="BBTVM0200030" w:colFirst="0" w:colLast="0"/>
            <w:bookmarkEnd w:id="3696"/>
            <w:r>
              <w:rPr>
                <w:b/>
                <w:sz w:val="11"/>
              </w:rPr>
              <w:t>Títulos Privados</w:t>
            </w:r>
          </w:p>
        </w:tc>
        <w:tc>
          <w:tcPr>
            <w:tcW w:w="1170" w:type="dxa"/>
            <w:tcBorders>
              <w:bottom w:val="single" w:sz="4" w:space="0" w:color="FFFFFF" w:themeColor="background1"/>
            </w:tcBorders>
            <w:shd w:val="clear" w:color="auto" w:fill="E6E6E6"/>
            <w:vAlign w:val="center"/>
          </w:tcPr>
          <w:p w14:paraId="2A60E5DF" w14:textId="77777777" w:rsidR="00B212C2" w:rsidRPr="00B0006E" w:rsidRDefault="00B212C2" w:rsidP="00DE3CD8">
            <w:pPr>
              <w:pStyle w:val="070-TabelaPadro"/>
              <w:spacing w:before="20" w:after="20"/>
              <w:rPr>
                <w:b/>
                <w:sz w:val="11"/>
              </w:rPr>
            </w:pPr>
            <w:bookmarkStart w:id="3708" w:name="BBTVM02AB030"/>
            <w:bookmarkEnd w:id="3708"/>
            <w:r>
              <w:rPr>
                <w:b/>
                <w:sz w:val="11"/>
              </w:rPr>
              <w:t>3.648.831</w:t>
            </w:r>
          </w:p>
        </w:tc>
        <w:tc>
          <w:tcPr>
            <w:tcW w:w="1170" w:type="dxa"/>
            <w:tcBorders>
              <w:bottom w:val="single" w:sz="4" w:space="0" w:color="FFFFFF" w:themeColor="background1"/>
            </w:tcBorders>
            <w:shd w:val="clear" w:color="auto" w:fill="E6E6E6"/>
            <w:vAlign w:val="center"/>
          </w:tcPr>
          <w:p w14:paraId="625F58ED" w14:textId="77777777" w:rsidR="00B212C2" w:rsidRPr="00B0006E" w:rsidRDefault="00B212C2" w:rsidP="00DE3CD8">
            <w:pPr>
              <w:pStyle w:val="070-TabelaPadro"/>
              <w:spacing w:before="20" w:after="20"/>
              <w:rPr>
                <w:b/>
                <w:sz w:val="11"/>
              </w:rPr>
            </w:pPr>
            <w:bookmarkStart w:id="3709" w:name="BBTVM02AC030"/>
            <w:bookmarkEnd w:id="3709"/>
            <w:r>
              <w:rPr>
                <w:b/>
                <w:sz w:val="11"/>
              </w:rPr>
              <w:t>5.096.363</w:t>
            </w:r>
          </w:p>
        </w:tc>
        <w:tc>
          <w:tcPr>
            <w:tcW w:w="1170" w:type="dxa"/>
            <w:tcBorders>
              <w:bottom w:val="single" w:sz="4" w:space="0" w:color="FFFFFF" w:themeColor="background1"/>
            </w:tcBorders>
            <w:shd w:val="clear" w:color="auto" w:fill="E6E6E6"/>
            <w:vAlign w:val="center"/>
          </w:tcPr>
          <w:p w14:paraId="7EE36FC9" w14:textId="77777777" w:rsidR="00B212C2" w:rsidRPr="00B0006E" w:rsidRDefault="00B212C2" w:rsidP="00DE3CD8">
            <w:pPr>
              <w:pStyle w:val="070-TabelaPadro"/>
              <w:spacing w:before="20" w:after="20"/>
              <w:rPr>
                <w:b/>
                <w:sz w:val="11"/>
              </w:rPr>
            </w:pPr>
            <w:bookmarkStart w:id="3710" w:name="BBTVM02AD030"/>
            <w:bookmarkEnd w:id="3710"/>
            <w:r>
              <w:rPr>
                <w:b/>
                <w:sz w:val="11"/>
              </w:rPr>
              <w:t>3.534.134</w:t>
            </w:r>
          </w:p>
        </w:tc>
        <w:tc>
          <w:tcPr>
            <w:tcW w:w="1170" w:type="dxa"/>
            <w:tcBorders>
              <w:bottom w:val="single" w:sz="4" w:space="0" w:color="FFFFFF" w:themeColor="background1"/>
            </w:tcBorders>
            <w:shd w:val="clear" w:color="auto" w:fill="E6E6E6"/>
            <w:vAlign w:val="center"/>
          </w:tcPr>
          <w:p w14:paraId="76445D3D" w14:textId="77777777" w:rsidR="00B212C2" w:rsidRPr="00B0006E" w:rsidRDefault="00B212C2" w:rsidP="00DE3CD8">
            <w:pPr>
              <w:pStyle w:val="070-TabelaPadro"/>
              <w:spacing w:before="20" w:after="20"/>
              <w:rPr>
                <w:b/>
                <w:sz w:val="11"/>
              </w:rPr>
            </w:pPr>
            <w:bookmarkStart w:id="3711" w:name="BBTVM02AE030"/>
            <w:bookmarkEnd w:id="3711"/>
            <w:r>
              <w:rPr>
                <w:b/>
                <w:sz w:val="11"/>
              </w:rPr>
              <w:t>54.373.905</w:t>
            </w:r>
          </w:p>
        </w:tc>
        <w:tc>
          <w:tcPr>
            <w:tcW w:w="1170" w:type="dxa"/>
            <w:tcBorders>
              <w:bottom w:val="single" w:sz="4" w:space="0" w:color="FFFFFF" w:themeColor="background1"/>
            </w:tcBorders>
            <w:shd w:val="clear" w:color="auto" w:fill="E6E6E6"/>
            <w:vAlign w:val="center"/>
          </w:tcPr>
          <w:p w14:paraId="37B9EAAA" w14:textId="77777777" w:rsidR="00B212C2" w:rsidRPr="00B0006E" w:rsidRDefault="00B212C2" w:rsidP="00DE3CD8">
            <w:pPr>
              <w:pStyle w:val="070-TabelaPadro"/>
              <w:spacing w:before="20" w:after="20"/>
              <w:rPr>
                <w:b/>
                <w:sz w:val="11"/>
              </w:rPr>
            </w:pPr>
            <w:bookmarkStart w:id="3712" w:name="BBTVM02AF030"/>
            <w:bookmarkEnd w:id="3712"/>
            <w:r>
              <w:rPr>
                <w:b/>
                <w:sz w:val="11"/>
              </w:rPr>
              <w:t>65.997.581</w:t>
            </w:r>
          </w:p>
        </w:tc>
        <w:tc>
          <w:tcPr>
            <w:tcW w:w="1170" w:type="dxa"/>
            <w:tcBorders>
              <w:bottom w:val="single" w:sz="4" w:space="0" w:color="FFFFFF" w:themeColor="background1"/>
            </w:tcBorders>
            <w:shd w:val="clear" w:color="auto" w:fill="E6E6E6"/>
            <w:vAlign w:val="center"/>
          </w:tcPr>
          <w:p w14:paraId="726C5F2F" w14:textId="77777777" w:rsidR="00B212C2" w:rsidRPr="00B0006E" w:rsidRDefault="00B212C2" w:rsidP="00DE3CD8">
            <w:pPr>
              <w:pStyle w:val="070-TabelaPadro"/>
              <w:spacing w:before="20" w:after="20"/>
              <w:rPr>
                <w:b/>
                <w:sz w:val="11"/>
              </w:rPr>
            </w:pPr>
            <w:bookmarkStart w:id="3713" w:name="BBTVM02AG030"/>
            <w:bookmarkEnd w:id="3713"/>
            <w:r>
              <w:rPr>
                <w:b/>
                <w:sz w:val="11"/>
              </w:rPr>
              <w:t>66.653.233</w:t>
            </w:r>
          </w:p>
        </w:tc>
        <w:tc>
          <w:tcPr>
            <w:tcW w:w="1170" w:type="dxa"/>
            <w:tcBorders>
              <w:bottom w:val="single" w:sz="4" w:space="0" w:color="FFFFFF" w:themeColor="background1"/>
            </w:tcBorders>
            <w:shd w:val="clear" w:color="auto" w:fill="E6E6E6"/>
            <w:vAlign w:val="center"/>
          </w:tcPr>
          <w:p w14:paraId="428C8FB3" w14:textId="77777777" w:rsidR="00B212C2" w:rsidRPr="00B0006E" w:rsidRDefault="00B212C2" w:rsidP="00DE3CD8">
            <w:pPr>
              <w:pStyle w:val="070-TabelaPadro"/>
              <w:spacing w:before="20" w:after="20"/>
              <w:rPr>
                <w:b/>
                <w:sz w:val="11"/>
              </w:rPr>
            </w:pPr>
            <w:bookmarkStart w:id="3714" w:name="BBTVM02AH030"/>
            <w:bookmarkEnd w:id="3714"/>
            <w:r>
              <w:rPr>
                <w:b/>
                <w:sz w:val="11"/>
              </w:rPr>
              <w:t>655.652</w:t>
            </w:r>
          </w:p>
        </w:tc>
        <w:tc>
          <w:tcPr>
            <w:tcW w:w="1170" w:type="dxa"/>
            <w:tcBorders>
              <w:bottom w:val="single" w:sz="4" w:space="0" w:color="FFFFFF" w:themeColor="background1"/>
            </w:tcBorders>
            <w:shd w:val="clear" w:color="auto" w:fill="E6E6E6"/>
            <w:vAlign w:val="center"/>
          </w:tcPr>
          <w:p w14:paraId="2571A929" w14:textId="77777777" w:rsidR="00B212C2" w:rsidRPr="00B0006E" w:rsidRDefault="00B212C2" w:rsidP="00DE3CD8">
            <w:pPr>
              <w:pStyle w:val="070-TabelaPadro"/>
              <w:spacing w:before="20" w:after="20"/>
              <w:rPr>
                <w:b/>
                <w:sz w:val="11"/>
              </w:rPr>
            </w:pPr>
            <w:bookmarkStart w:id="3715" w:name="BBTVM02AI030"/>
            <w:bookmarkEnd w:id="3715"/>
            <w:r>
              <w:rPr>
                <w:b/>
                <w:sz w:val="11"/>
              </w:rPr>
              <w:t>60.024.579</w:t>
            </w:r>
          </w:p>
        </w:tc>
        <w:tc>
          <w:tcPr>
            <w:tcW w:w="1170" w:type="dxa"/>
            <w:tcBorders>
              <w:bottom w:val="single" w:sz="4" w:space="0" w:color="FFFFFF" w:themeColor="background1"/>
            </w:tcBorders>
            <w:shd w:val="clear" w:color="auto" w:fill="E6E6E6"/>
            <w:vAlign w:val="center"/>
          </w:tcPr>
          <w:p w14:paraId="14734949" w14:textId="77777777" w:rsidR="00B212C2" w:rsidRPr="00B0006E" w:rsidRDefault="00B212C2" w:rsidP="00DE3CD8">
            <w:pPr>
              <w:pStyle w:val="070-TabelaPadro"/>
              <w:spacing w:before="20" w:after="20"/>
              <w:rPr>
                <w:b/>
                <w:sz w:val="11"/>
              </w:rPr>
            </w:pPr>
            <w:bookmarkStart w:id="3716" w:name="BBTVM02AJ030"/>
            <w:bookmarkEnd w:id="3716"/>
            <w:r>
              <w:rPr>
                <w:b/>
                <w:sz w:val="11"/>
              </w:rPr>
              <w:t>59.046.715</w:t>
            </w:r>
          </w:p>
        </w:tc>
        <w:tc>
          <w:tcPr>
            <w:tcW w:w="1170" w:type="dxa"/>
            <w:tcBorders>
              <w:bottom w:val="single" w:sz="4" w:space="0" w:color="FFFFFF" w:themeColor="background1"/>
            </w:tcBorders>
            <w:shd w:val="clear" w:color="auto" w:fill="E6E6E6"/>
            <w:vAlign w:val="center"/>
          </w:tcPr>
          <w:p w14:paraId="25CF429F" w14:textId="77777777" w:rsidR="00B212C2" w:rsidRPr="00B0006E" w:rsidRDefault="00B212C2" w:rsidP="00DE3CD8">
            <w:pPr>
              <w:pStyle w:val="070-TabelaPadro"/>
              <w:spacing w:before="20" w:after="20"/>
              <w:rPr>
                <w:b/>
                <w:sz w:val="11"/>
              </w:rPr>
            </w:pPr>
            <w:bookmarkStart w:id="3717" w:name="BBTVM02AK030"/>
            <w:bookmarkEnd w:id="3717"/>
            <w:r>
              <w:rPr>
                <w:b/>
                <w:sz w:val="11"/>
              </w:rPr>
              <w:t>(977.864)</w:t>
            </w:r>
          </w:p>
        </w:tc>
      </w:tr>
      <w:tr w:rsidR="00B212C2" w:rsidRPr="00B0006E" w14:paraId="4F9B74C5" w14:textId="77777777" w:rsidTr="0049012A">
        <w:trPr>
          <w:cantSplit/>
        </w:trPr>
        <w:tc>
          <w:tcPr>
            <w:tcW w:w="2929" w:type="dxa"/>
            <w:tcBorders>
              <w:bottom w:val="single" w:sz="4" w:space="0" w:color="FFFFFF" w:themeColor="background1"/>
            </w:tcBorders>
            <w:shd w:val="clear" w:color="auto" w:fill="F3F3F3"/>
            <w:vAlign w:val="center"/>
          </w:tcPr>
          <w:p w14:paraId="5A1276B2" w14:textId="77777777" w:rsidR="00B212C2" w:rsidRPr="00B0006E" w:rsidRDefault="00B212C2" w:rsidP="00DE3CD8">
            <w:pPr>
              <w:pStyle w:val="070-TabelaPadro"/>
              <w:spacing w:before="20" w:after="20"/>
              <w:ind w:left="120"/>
              <w:jc w:val="left"/>
              <w:rPr>
                <w:sz w:val="11"/>
              </w:rPr>
            </w:pPr>
            <w:bookmarkStart w:id="3718" w:name="BBTVM0200031" w:colFirst="0" w:colLast="0"/>
            <w:bookmarkEnd w:id="3707"/>
            <w:r>
              <w:rPr>
                <w:sz w:val="11"/>
              </w:rPr>
              <w:t>Debêntures</w:t>
            </w:r>
          </w:p>
        </w:tc>
        <w:tc>
          <w:tcPr>
            <w:tcW w:w="1170" w:type="dxa"/>
            <w:tcBorders>
              <w:bottom w:val="single" w:sz="4" w:space="0" w:color="FFFFFF" w:themeColor="background1"/>
            </w:tcBorders>
            <w:shd w:val="clear" w:color="auto" w:fill="F3F3F3"/>
            <w:vAlign w:val="center"/>
          </w:tcPr>
          <w:p w14:paraId="116065EE" w14:textId="77777777" w:rsidR="00B212C2" w:rsidRPr="00B0006E" w:rsidRDefault="00B212C2" w:rsidP="00DE3CD8">
            <w:pPr>
              <w:pStyle w:val="070-TabelaPadro"/>
              <w:spacing w:before="20" w:after="20"/>
              <w:rPr>
                <w:sz w:val="11"/>
              </w:rPr>
            </w:pPr>
            <w:bookmarkStart w:id="3719" w:name="BBTVM02AB031"/>
            <w:bookmarkEnd w:id="3719"/>
            <w:r>
              <w:rPr>
                <w:sz w:val="11"/>
              </w:rPr>
              <w:t>--</w:t>
            </w:r>
          </w:p>
        </w:tc>
        <w:tc>
          <w:tcPr>
            <w:tcW w:w="1170" w:type="dxa"/>
            <w:tcBorders>
              <w:bottom w:val="single" w:sz="4" w:space="0" w:color="FFFFFF" w:themeColor="background1"/>
            </w:tcBorders>
            <w:shd w:val="clear" w:color="auto" w:fill="F3F3F3"/>
            <w:vAlign w:val="center"/>
          </w:tcPr>
          <w:p w14:paraId="3A331814" w14:textId="77777777" w:rsidR="00B212C2" w:rsidRPr="00B0006E" w:rsidRDefault="00B212C2" w:rsidP="00DE3CD8">
            <w:pPr>
              <w:pStyle w:val="070-TabelaPadro"/>
              <w:spacing w:before="20" w:after="20"/>
              <w:rPr>
                <w:sz w:val="11"/>
              </w:rPr>
            </w:pPr>
            <w:bookmarkStart w:id="3720" w:name="BBTVM02AC031"/>
            <w:bookmarkEnd w:id="3720"/>
            <w:r>
              <w:rPr>
                <w:sz w:val="11"/>
              </w:rPr>
              <w:t>32.330</w:t>
            </w:r>
          </w:p>
        </w:tc>
        <w:tc>
          <w:tcPr>
            <w:tcW w:w="1170" w:type="dxa"/>
            <w:tcBorders>
              <w:bottom w:val="single" w:sz="4" w:space="0" w:color="FFFFFF" w:themeColor="background1"/>
            </w:tcBorders>
            <w:shd w:val="clear" w:color="auto" w:fill="F3F3F3"/>
            <w:vAlign w:val="center"/>
          </w:tcPr>
          <w:p w14:paraId="552F8F15" w14:textId="77777777" w:rsidR="00B212C2" w:rsidRPr="00B0006E" w:rsidRDefault="00B212C2" w:rsidP="00DE3CD8">
            <w:pPr>
              <w:pStyle w:val="070-TabelaPadro"/>
              <w:spacing w:before="20" w:after="20"/>
              <w:rPr>
                <w:sz w:val="11"/>
              </w:rPr>
            </w:pPr>
            <w:bookmarkStart w:id="3721" w:name="BBTVM02AD031"/>
            <w:bookmarkEnd w:id="3721"/>
            <w:r>
              <w:rPr>
                <w:sz w:val="11"/>
              </w:rPr>
              <w:t>389.325</w:t>
            </w:r>
          </w:p>
        </w:tc>
        <w:tc>
          <w:tcPr>
            <w:tcW w:w="1170" w:type="dxa"/>
            <w:tcBorders>
              <w:bottom w:val="single" w:sz="4" w:space="0" w:color="FFFFFF" w:themeColor="background1"/>
            </w:tcBorders>
            <w:shd w:val="clear" w:color="auto" w:fill="F3F3F3"/>
            <w:vAlign w:val="center"/>
          </w:tcPr>
          <w:p w14:paraId="1C90EDFA" w14:textId="77777777" w:rsidR="00B212C2" w:rsidRPr="00B0006E" w:rsidRDefault="00B212C2" w:rsidP="00DE3CD8">
            <w:pPr>
              <w:pStyle w:val="070-TabelaPadro"/>
              <w:spacing w:before="20" w:after="20"/>
              <w:rPr>
                <w:sz w:val="11"/>
              </w:rPr>
            </w:pPr>
            <w:bookmarkStart w:id="3722" w:name="BBTVM02AE031"/>
            <w:bookmarkEnd w:id="3722"/>
            <w:r>
              <w:rPr>
                <w:sz w:val="11"/>
              </w:rPr>
              <w:t>37.361.047</w:t>
            </w:r>
          </w:p>
        </w:tc>
        <w:tc>
          <w:tcPr>
            <w:tcW w:w="1170" w:type="dxa"/>
            <w:tcBorders>
              <w:bottom w:val="single" w:sz="4" w:space="0" w:color="FFFFFF" w:themeColor="background1"/>
            </w:tcBorders>
            <w:shd w:val="clear" w:color="auto" w:fill="F3F3F3"/>
            <w:vAlign w:val="center"/>
          </w:tcPr>
          <w:p w14:paraId="7F063F06" w14:textId="77777777" w:rsidR="00B212C2" w:rsidRPr="00B0006E" w:rsidRDefault="00B212C2" w:rsidP="00DE3CD8">
            <w:pPr>
              <w:pStyle w:val="070-TabelaPadro"/>
              <w:spacing w:before="20" w:after="20"/>
              <w:rPr>
                <w:sz w:val="11"/>
              </w:rPr>
            </w:pPr>
            <w:bookmarkStart w:id="3723" w:name="BBTVM02AF031"/>
            <w:bookmarkEnd w:id="3723"/>
            <w:r>
              <w:rPr>
                <w:sz w:val="11"/>
              </w:rPr>
              <w:t>38.121.885</w:t>
            </w:r>
          </w:p>
        </w:tc>
        <w:tc>
          <w:tcPr>
            <w:tcW w:w="1170" w:type="dxa"/>
            <w:tcBorders>
              <w:bottom w:val="single" w:sz="4" w:space="0" w:color="FFFFFF" w:themeColor="background1"/>
            </w:tcBorders>
            <w:shd w:val="clear" w:color="auto" w:fill="F3F3F3"/>
            <w:vAlign w:val="center"/>
          </w:tcPr>
          <w:p w14:paraId="2DACB3A7" w14:textId="77777777" w:rsidR="00B212C2" w:rsidRPr="00B0006E" w:rsidRDefault="00B212C2" w:rsidP="00DE3CD8">
            <w:pPr>
              <w:pStyle w:val="070-TabelaPadro"/>
              <w:spacing w:before="20" w:after="20"/>
              <w:rPr>
                <w:sz w:val="11"/>
              </w:rPr>
            </w:pPr>
            <w:bookmarkStart w:id="3724" w:name="BBTVM02AG031"/>
            <w:bookmarkEnd w:id="3724"/>
            <w:r>
              <w:rPr>
                <w:sz w:val="11"/>
              </w:rPr>
              <w:t>37.782.702</w:t>
            </w:r>
          </w:p>
        </w:tc>
        <w:tc>
          <w:tcPr>
            <w:tcW w:w="1170" w:type="dxa"/>
            <w:tcBorders>
              <w:bottom w:val="single" w:sz="4" w:space="0" w:color="FFFFFF" w:themeColor="background1"/>
            </w:tcBorders>
            <w:shd w:val="clear" w:color="auto" w:fill="F3F3F3"/>
            <w:vAlign w:val="center"/>
          </w:tcPr>
          <w:p w14:paraId="5574EBDA" w14:textId="77777777" w:rsidR="00B212C2" w:rsidRPr="00B0006E" w:rsidRDefault="00B212C2" w:rsidP="00DE3CD8">
            <w:pPr>
              <w:pStyle w:val="070-TabelaPadro"/>
              <w:spacing w:before="20" w:after="20"/>
              <w:rPr>
                <w:sz w:val="11"/>
              </w:rPr>
            </w:pPr>
            <w:bookmarkStart w:id="3725" w:name="BBTVM02AH031"/>
            <w:bookmarkEnd w:id="3725"/>
            <w:r>
              <w:rPr>
                <w:sz w:val="11"/>
              </w:rPr>
              <w:t>(339.183)</w:t>
            </w:r>
          </w:p>
        </w:tc>
        <w:tc>
          <w:tcPr>
            <w:tcW w:w="1170" w:type="dxa"/>
            <w:tcBorders>
              <w:bottom w:val="single" w:sz="4" w:space="0" w:color="FFFFFF" w:themeColor="background1"/>
            </w:tcBorders>
            <w:shd w:val="clear" w:color="auto" w:fill="F3F3F3"/>
            <w:vAlign w:val="center"/>
          </w:tcPr>
          <w:p w14:paraId="0188F067" w14:textId="77777777" w:rsidR="00B212C2" w:rsidRPr="00B0006E" w:rsidRDefault="00B212C2" w:rsidP="00DE3CD8">
            <w:pPr>
              <w:pStyle w:val="070-TabelaPadro"/>
              <w:spacing w:before="20" w:after="20"/>
              <w:rPr>
                <w:sz w:val="11"/>
              </w:rPr>
            </w:pPr>
            <w:bookmarkStart w:id="3726" w:name="BBTVM02AI031"/>
            <w:bookmarkEnd w:id="3726"/>
            <w:r>
              <w:rPr>
                <w:sz w:val="11"/>
              </w:rPr>
              <w:t>33.444.730</w:t>
            </w:r>
          </w:p>
        </w:tc>
        <w:tc>
          <w:tcPr>
            <w:tcW w:w="1170" w:type="dxa"/>
            <w:tcBorders>
              <w:bottom w:val="single" w:sz="4" w:space="0" w:color="FFFFFF" w:themeColor="background1"/>
            </w:tcBorders>
            <w:shd w:val="clear" w:color="auto" w:fill="F3F3F3"/>
            <w:vAlign w:val="center"/>
          </w:tcPr>
          <w:p w14:paraId="7D7B4999" w14:textId="77777777" w:rsidR="00B212C2" w:rsidRPr="00B0006E" w:rsidRDefault="00B212C2" w:rsidP="00DE3CD8">
            <w:pPr>
              <w:pStyle w:val="070-TabelaPadro"/>
              <w:spacing w:before="20" w:after="20"/>
              <w:rPr>
                <w:sz w:val="11"/>
              </w:rPr>
            </w:pPr>
            <w:bookmarkStart w:id="3727" w:name="BBTVM02AJ031"/>
            <w:bookmarkEnd w:id="3727"/>
            <w:r>
              <w:rPr>
                <w:sz w:val="11"/>
              </w:rPr>
              <w:t>32.101.882</w:t>
            </w:r>
          </w:p>
        </w:tc>
        <w:tc>
          <w:tcPr>
            <w:tcW w:w="1170" w:type="dxa"/>
            <w:tcBorders>
              <w:bottom w:val="single" w:sz="4" w:space="0" w:color="FFFFFF" w:themeColor="background1"/>
            </w:tcBorders>
            <w:shd w:val="clear" w:color="auto" w:fill="F3F3F3"/>
            <w:vAlign w:val="center"/>
          </w:tcPr>
          <w:p w14:paraId="7DC37CE6" w14:textId="77777777" w:rsidR="00B212C2" w:rsidRPr="00B0006E" w:rsidRDefault="00B212C2" w:rsidP="00DE3CD8">
            <w:pPr>
              <w:pStyle w:val="070-TabelaPadro"/>
              <w:spacing w:before="20" w:after="20"/>
              <w:rPr>
                <w:sz w:val="11"/>
              </w:rPr>
            </w:pPr>
            <w:bookmarkStart w:id="3728" w:name="BBTVM02AK031"/>
            <w:bookmarkEnd w:id="3728"/>
            <w:r>
              <w:rPr>
                <w:sz w:val="11"/>
              </w:rPr>
              <w:t>(1.342.848)</w:t>
            </w:r>
          </w:p>
        </w:tc>
      </w:tr>
      <w:bookmarkEnd w:id="3718"/>
      <w:tr w:rsidR="00B212C2" w:rsidRPr="00B0006E" w14:paraId="3FF1D7C7" w14:textId="77777777" w:rsidTr="0049012A">
        <w:trPr>
          <w:cantSplit/>
        </w:trPr>
        <w:tc>
          <w:tcPr>
            <w:tcW w:w="2929" w:type="dxa"/>
            <w:tcBorders>
              <w:bottom w:val="single" w:sz="4" w:space="0" w:color="FFFFFF" w:themeColor="background1"/>
            </w:tcBorders>
            <w:shd w:val="clear" w:color="auto" w:fill="E6E6E6"/>
            <w:vAlign w:val="center"/>
          </w:tcPr>
          <w:p w14:paraId="19DB9517" w14:textId="77777777" w:rsidR="00B212C2" w:rsidRDefault="00B212C2" w:rsidP="00DE3CD8">
            <w:pPr>
              <w:pStyle w:val="070-TabelaPadro"/>
              <w:spacing w:before="20" w:after="20"/>
              <w:ind w:left="120"/>
              <w:jc w:val="left"/>
              <w:rPr>
                <w:sz w:val="11"/>
              </w:rPr>
            </w:pPr>
            <w:r>
              <w:rPr>
                <w:sz w:val="11"/>
              </w:rPr>
              <w:t>Certificados de direitos creditórios do agronegócio</w:t>
            </w:r>
          </w:p>
        </w:tc>
        <w:tc>
          <w:tcPr>
            <w:tcW w:w="1170" w:type="dxa"/>
            <w:tcBorders>
              <w:bottom w:val="single" w:sz="4" w:space="0" w:color="FFFFFF" w:themeColor="background1"/>
            </w:tcBorders>
            <w:shd w:val="clear" w:color="auto" w:fill="E6E6E6"/>
            <w:vAlign w:val="center"/>
          </w:tcPr>
          <w:p w14:paraId="17F35FEF" w14:textId="77777777" w:rsidR="00B212C2" w:rsidRDefault="00B212C2" w:rsidP="00DE3CD8">
            <w:pPr>
              <w:pStyle w:val="070-TabelaPadro"/>
              <w:spacing w:before="20" w:after="20"/>
              <w:rPr>
                <w:sz w:val="11"/>
              </w:rPr>
            </w:pPr>
            <w:r>
              <w:rPr>
                <w:sz w:val="11"/>
              </w:rPr>
              <w:t>4.340</w:t>
            </w:r>
          </w:p>
        </w:tc>
        <w:tc>
          <w:tcPr>
            <w:tcW w:w="1170" w:type="dxa"/>
            <w:tcBorders>
              <w:bottom w:val="single" w:sz="4" w:space="0" w:color="FFFFFF" w:themeColor="background1"/>
            </w:tcBorders>
            <w:shd w:val="clear" w:color="auto" w:fill="E6E6E6"/>
            <w:vAlign w:val="center"/>
          </w:tcPr>
          <w:p w14:paraId="6EB41FB9" w14:textId="77777777" w:rsidR="00B212C2" w:rsidRDefault="00B212C2" w:rsidP="00DE3CD8">
            <w:pPr>
              <w:pStyle w:val="070-TabelaPadro"/>
              <w:spacing w:before="20" w:after="20"/>
              <w:rPr>
                <w:sz w:val="11"/>
              </w:rPr>
            </w:pPr>
            <w:r>
              <w:rPr>
                <w:sz w:val="11"/>
              </w:rPr>
              <w:t>23.467</w:t>
            </w:r>
          </w:p>
        </w:tc>
        <w:tc>
          <w:tcPr>
            <w:tcW w:w="1170" w:type="dxa"/>
            <w:tcBorders>
              <w:bottom w:val="single" w:sz="4" w:space="0" w:color="FFFFFF" w:themeColor="background1"/>
            </w:tcBorders>
            <w:shd w:val="clear" w:color="auto" w:fill="E6E6E6"/>
            <w:vAlign w:val="center"/>
          </w:tcPr>
          <w:p w14:paraId="0F31FC7D" w14:textId="77777777" w:rsidR="00B212C2" w:rsidRDefault="00B212C2" w:rsidP="00DE3CD8">
            <w:pPr>
              <w:pStyle w:val="070-TabelaPadro"/>
              <w:spacing w:before="20" w:after="20"/>
              <w:rPr>
                <w:sz w:val="11"/>
              </w:rPr>
            </w:pPr>
            <w:r>
              <w:rPr>
                <w:sz w:val="11"/>
              </w:rPr>
              <w:t>60.745</w:t>
            </w:r>
          </w:p>
        </w:tc>
        <w:tc>
          <w:tcPr>
            <w:tcW w:w="1170" w:type="dxa"/>
            <w:tcBorders>
              <w:bottom w:val="single" w:sz="4" w:space="0" w:color="FFFFFF" w:themeColor="background1"/>
            </w:tcBorders>
            <w:shd w:val="clear" w:color="auto" w:fill="E6E6E6"/>
            <w:vAlign w:val="center"/>
          </w:tcPr>
          <w:p w14:paraId="0BAFF9B1" w14:textId="77777777" w:rsidR="00B212C2" w:rsidRDefault="00B212C2" w:rsidP="00DE3CD8">
            <w:pPr>
              <w:pStyle w:val="070-TabelaPadro"/>
              <w:spacing w:before="20" w:after="20"/>
              <w:rPr>
                <w:sz w:val="11"/>
              </w:rPr>
            </w:pPr>
            <w:r>
              <w:rPr>
                <w:sz w:val="11"/>
              </w:rPr>
              <w:t>8.066.030</w:t>
            </w:r>
          </w:p>
        </w:tc>
        <w:tc>
          <w:tcPr>
            <w:tcW w:w="1170" w:type="dxa"/>
            <w:tcBorders>
              <w:bottom w:val="single" w:sz="4" w:space="0" w:color="FFFFFF" w:themeColor="background1"/>
            </w:tcBorders>
            <w:shd w:val="clear" w:color="auto" w:fill="E6E6E6"/>
            <w:vAlign w:val="center"/>
          </w:tcPr>
          <w:p w14:paraId="790AAA34" w14:textId="77777777" w:rsidR="00B212C2" w:rsidRDefault="00B212C2" w:rsidP="00DE3CD8">
            <w:pPr>
              <w:pStyle w:val="070-TabelaPadro"/>
              <w:spacing w:before="20" w:after="20"/>
              <w:rPr>
                <w:sz w:val="11"/>
              </w:rPr>
            </w:pPr>
            <w:r>
              <w:rPr>
                <w:sz w:val="11"/>
              </w:rPr>
              <w:t>8.147.206</w:t>
            </w:r>
          </w:p>
        </w:tc>
        <w:tc>
          <w:tcPr>
            <w:tcW w:w="1170" w:type="dxa"/>
            <w:tcBorders>
              <w:bottom w:val="single" w:sz="4" w:space="0" w:color="FFFFFF" w:themeColor="background1"/>
            </w:tcBorders>
            <w:shd w:val="clear" w:color="auto" w:fill="E6E6E6"/>
            <w:vAlign w:val="center"/>
          </w:tcPr>
          <w:p w14:paraId="293081DB" w14:textId="77777777" w:rsidR="00B212C2" w:rsidRDefault="00B212C2" w:rsidP="00DE3CD8">
            <w:pPr>
              <w:pStyle w:val="070-TabelaPadro"/>
              <w:spacing w:before="20" w:after="20"/>
              <w:rPr>
                <w:sz w:val="11"/>
              </w:rPr>
            </w:pPr>
            <w:r>
              <w:rPr>
                <w:sz w:val="11"/>
              </w:rPr>
              <w:t>8.154.582</w:t>
            </w:r>
          </w:p>
        </w:tc>
        <w:tc>
          <w:tcPr>
            <w:tcW w:w="1170" w:type="dxa"/>
            <w:tcBorders>
              <w:bottom w:val="single" w:sz="4" w:space="0" w:color="FFFFFF" w:themeColor="background1"/>
            </w:tcBorders>
            <w:shd w:val="clear" w:color="auto" w:fill="E6E6E6"/>
            <w:vAlign w:val="center"/>
          </w:tcPr>
          <w:p w14:paraId="44F276DD" w14:textId="77777777" w:rsidR="00B212C2" w:rsidRDefault="00B212C2" w:rsidP="00DE3CD8">
            <w:pPr>
              <w:pStyle w:val="070-TabelaPadro"/>
              <w:spacing w:before="20" w:after="20"/>
              <w:rPr>
                <w:sz w:val="11"/>
              </w:rPr>
            </w:pPr>
            <w:r>
              <w:rPr>
                <w:sz w:val="11"/>
              </w:rPr>
              <w:t>7.376</w:t>
            </w:r>
          </w:p>
        </w:tc>
        <w:tc>
          <w:tcPr>
            <w:tcW w:w="1170" w:type="dxa"/>
            <w:tcBorders>
              <w:bottom w:val="single" w:sz="4" w:space="0" w:color="FFFFFF" w:themeColor="background1"/>
            </w:tcBorders>
            <w:shd w:val="clear" w:color="auto" w:fill="E6E6E6"/>
            <w:vAlign w:val="center"/>
          </w:tcPr>
          <w:p w14:paraId="24C6E0FE" w14:textId="77777777" w:rsidR="00B212C2" w:rsidRDefault="00B212C2" w:rsidP="00DE3CD8">
            <w:pPr>
              <w:pStyle w:val="070-TabelaPadro"/>
              <w:spacing w:before="20" w:after="20"/>
              <w:rPr>
                <w:sz w:val="11"/>
              </w:rPr>
            </w:pPr>
            <w:r>
              <w:rPr>
                <w:sz w:val="11"/>
              </w:rPr>
              <w:t>8.152.076</w:t>
            </w:r>
          </w:p>
        </w:tc>
        <w:tc>
          <w:tcPr>
            <w:tcW w:w="1170" w:type="dxa"/>
            <w:tcBorders>
              <w:bottom w:val="single" w:sz="4" w:space="0" w:color="FFFFFF" w:themeColor="background1"/>
            </w:tcBorders>
            <w:shd w:val="clear" w:color="auto" w:fill="E6E6E6"/>
            <w:vAlign w:val="center"/>
          </w:tcPr>
          <w:p w14:paraId="7CB2288B" w14:textId="77777777" w:rsidR="00B212C2" w:rsidRDefault="00B212C2" w:rsidP="00DE3CD8">
            <w:pPr>
              <w:pStyle w:val="070-TabelaPadro"/>
              <w:spacing w:before="20" w:after="20"/>
              <w:rPr>
                <w:sz w:val="11"/>
              </w:rPr>
            </w:pPr>
            <w:r>
              <w:rPr>
                <w:sz w:val="11"/>
              </w:rPr>
              <w:t>7.877.591</w:t>
            </w:r>
          </w:p>
        </w:tc>
        <w:tc>
          <w:tcPr>
            <w:tcW w:w="1170" w:type="dxa"/>
            <w:tcBorders>
              <w:bottom w:val="single" w:sz="4" w:space="0" w:color="FFFFFF" w:themeColor="background1"/>
            </w:tcBorders>
            <w:shd w:val="clear" w:color="auto" w:fill="E6E6E6"/>
            <w:vAlign w:val="center"/>
          </w:tcPr>
          <w:p w14:paraId="59CA4625" w14:textId="77777777" w:rsidR="00B212C2" w:rsidRDefault="00B212C2" w:rsidP="00DE3CD8">
            <w:pPr>
              <w:pStyle w:val="070-TabelaPadro"/>
              <w:spacing w:before="20" w:after="20"/>
              <w:rPr>
                <w:sz w:val="11"/>
              </w:rPr>
            </w:pPr>
            <w:r>
              <w:rPr>
                <w:sz w:val="11"/>
              </w:rPr>
              <w:t>(274.485)</w:t>
            </w:r>
          </w:p>
        </w:tc>
      </w:tr>
      <w:tr w:rsidR="00B212C2" w:rsidRPr="00B0006E" w14:paraId="6A15DC0A" w14:textId="77777777" w:rsidTr="0049012A">
        <w:trPr>
          <w:cantSplit/>
        </w:trPr>
        <w:tc>
          <w:tcPr>
            <w:tcW w:w="2929" w:type="dxa"/>
            <w:tcBorders>
              <w:bottom w:val="single" w:sz="4" w:space="0" w:color="FFFFFF" w:themeColor="background1"/>
            </w:tcBorders>
            <w:shd w:val="clear" w:color="auto" w:fill="F3F3F3"/>
            <w:vAlign w:val="center"/>
          </w:tcPr>
          <w:p w14:paraId="3BEFBB12" w14:textId="77777777" w:rsidR="00B212C2" w:rsidRDefault="00B212C2" w:rsidP="00DE3CD8">
            <w:pPr>
              <w:pStyle w:val="070-TabelaPadro"/>
              <w:spacing w:before="20" w:after="20"/>
              <w:ind w:left="120"/>
              <w:jc w:val="left"/>
              <w:rPr>
                <w:sz w:val="11"/>
              </w:rPr>
            </w:pPr>
            <w:r>
              <w:rPr>
                <w:sz w:val="11"/>
              </w:rPr>
              <w:t>Cédulas de produto rural - Commodities</w:t>
            </w:r>
          </w:p>
        </w:tc>
        <w:tc>
          <w:tcPr>
            <w:tcW w:w="1170" w:type="dxa"/>
            <w:tcBorders>
              <w:bottom w:val="single" w:sz="4" w:space="0" w:color="FFFFFF" w:themeColor="background1"/>
            </w:tcBorders>
            <w:shd w:val="clear" w:color="auto" w:fill="F3F3F3"/>
            <w:vAlign w:val="center"/>
          </w:tcPr>
          <w:p w14:paraId="76E869D8" w14:textId="77777777" w:rsidR="00B212C2" w:rsidRDefault="00B212C2" w:rsidP="00DE3CD8">
            <w:pPr>
              <w:pStyle w:val="070-TabelaPadro"/>
              <w:spacing w:before="20" w:after="20"/>
              <w:rPr>
                <w:sz w:val="11"/>
              </w:rPr>
            </w:pPr>
            <w:r>
              <w:rPr>
                <w:sz w:val="11"/>
              </w:rPr>
              <w:t>672.827</w:t>
            </w:r>
          </w:p>
        </w:tc>
        <w:tc>
          <w:tcPr>
            <w:tcW w:w="1170" w:type="dxa"/>
            <w:tcBorders>
              <w:bottom w:val="single" w:sz="4" w:space="0" w:color="FFFFFF" w:themeColor="background1"/>
            </w:tcBorders>
            <w:shd w:val="clear" w:color="auto" w:fill="F3F3F3"/>
            <w:vAlign w:val="center"/>
          </w:tcPr>
          <w:p w14:paraId="4D31682C" w14:textId="77777777" w:rsidR="00B212C2" w:rsidRDefault="00B212C2" w:rsidP="00DE3CD8">
            <w:pPr>
              <w:pStyle w:val="070-TabelaPadro"/>
              <w:spacing w:before="20" w:after="20"/>
              <w:rPr>
                <w:sz w:val="11"/>
              </w:rPr>
            </w:pPr>
            <w:r>
              <w:rPr>
                <w:sz w:val="11"/>
              </w:rPr>
              <w:t>3.258.654</w:t>
            </w:r>
          </w:p>
        </w:tc>
        <w:tc>
          <w:tcPr>
            <w:tcW w:w="1170" w:type="dxa"/>
            <w:tcBorders>
              <w:bottom w:val="single" w:sz="4" w:space="0" w:color="FFFFFF" w:themeColor="background1"/>
            </w:tcBorders>
            <w:shd w:val="clear" w:color="auto" w:fill="F3F3F3"/>
            <w:vAlign w:val="center"/>
          </w:tcPr>
          <w:p w14:paraId="7B763E9E" w14:textId="77777777" w:rsidR="00B212C2" w:rsidRDefault="00B212C2" w:rsidP="00DE3CD8">
            <w:pPr>
              <w:pStyle w:val="070-TabelaPadro"/>
              <w:spacing w:before="20" w:after="20"/>
              <w:rPr>
                <w:sz w:val="11"/>
              </w:rPr>
            </w:pPr>
            <w:r>
              <w:rPr>
                <w:sz w:val="11"/>
              </w:rPr>
              <w:t>2.811.053</w:t>
            </w:r>
          </w:p>
        </w:tc>
        <w:tc>
          <w:tcPr>
            <w:tcW w:w="1170" w:type="dxa"/>
            <w:tcBorders>
              <w:bottom w:val="single" w:sz="4" w:space="0" w:color="FFFFFF" w:themeColor="background1"/>
            </w:tcBorders>
            <w:shd w:val="clear" w:color="auto" w:fill="F3F3F3"/>
            <w:vAlign w:val="center"/>
          </w:tcPr>
          <w:p w14:paraId="024D1D0D" w14:textId="77777777" w:rsidR="00B212C2" w:rsidRDefault="00B212C2" w:rsidP="00DE3CD8">
            <w:pPr>
              <w:pStyle w:val="070-TabelaPadro"/>
              <w:spacing w:before="20" w:after="20"/>
              <w:rPr>
                <w:sz w:val="11"/>
              </w:rPr>
            </w:pPr>
            <w:r>
              <w:rPr>
                <w:sz w:val="11"/>
              </w:rPr>
              <w:t>1.138.150</w:t>
            </w:r>
          </w:p>
        </w:tc>
        <w:tc>
          <w:tcPr>
            <w:tcW w:w="1170" w:type="dxa"/>
            <w:tcBorders>
              <w:bottom w:val="single" w:sz="4" w:space="0" w:color="FFFFFF" w:themeColor="background1"/>
            </w:tcBorders>
            <w:shd w:val="clear" w:color="auto" w:fill="F3F3F3"/>
            <w:vAlign w:val="center"/>
          </w:tcPr>
          <w:p w14:paraId="636033B1" w14:textId="77777777" w:rsidR="00B212C2" w:rsidRDefault="00B212C2" w:rsidP="00DE3CD8">
            <w:pPr>
              <w:pStyle w:val="070-TabelaPadro"/>
              <w:spacing w:before="20" w:after="20"/>
              <w:rPr>
                <w:sz w:val="11"/>
              </w:rPr>
            </w:pPr>
            <w:r>
              <w:rPr>
                <w:sz w:val="11"/>
              </w:rPr>
              <w:t>7.934.875</w:t>
            </w:r>
          </w:p>
        </w:tc>
        <w:tc>
          <w:tcPr>
            <w:tcW w:w="1170" w:type="dxa"/>
            <w:tcBorders>
              <w:bottom w:val="single" w:sz="4" w:space="0" w:color="FFFFFF" w:themeColor="background1"/>
            </w:tcBorders>
            <w:shd w:val="clear" w:color="auto" w:fill="F3F3F3"/>
            <w:vAlign w:val="center"/>
          </w:tcPr>
          <w:p w14:paraId="7CAC0170" w14:textId="77777777" w:rsidR="00B212C2" w:rsidRDefault="00B212C2" w:rsidP="00DE3CD8">
            <w:pPr>
              <w:pStyle w:val="070-TabelaPadro"/>
              <w:spacing w:before="20" w:after="20"/>
              <w:rPr>
                <w:sz w:val="11"/>
              </w:rPr>
            </w:pPr>
            <w:r>
              <w:rPr>
                <w:sz w:val="11"/>
              </w:rPr>
              <w:t>7.880.684</w:t>
            </w:r>
          </w:p>
        </w:tc>
        <w:tc>
          <w:tcPr>
            <w:tcW w:w="1170" w:type="dxa"/>
            <w:tcBorders>
              <w:bottom w:val="single" w:sz="4" w:space="0" w:color="FFFFFF" w:themeColor="background1"/>
            </w:tcBorders>
            <w:shd w:val="clear" w:color="auto" w:fill="F3F3F3"/>
            <w:vAlign w:val="center"/>
          </w:tcPr>
          <w:p w14:paraId="6DC02B5B" w14:textId="77777777" w:rsidR="00B212C2" w:rsidRDefault="00B212C2" w:rsidP="00DE3CD8">
            <w:pPr>
              <w:pStyle w:val="070-TabelaPadro"/>
              <w:spacing w:before="20" w:after="20"/>
              <w:rPr>
                <w:sz w:val="11"/>
              </w:rPr>
            </w:pPr>
            <w:r>
              <w:rPr>
                <w:sz w:val="11"/>
              </w:rPr>
              <w:t>(54.191)</w:t>
            </w:r>
          </w:p>
        </w:tc>
        <w:tc>
          <w:tcPr>
            <w:tcW w:w="1170" w:type="dxa"/>
            <w:tcBorders>
              <w:bottom w:val="single" w:sz="4" w:space="0" w:color="FFFFFF" w:themeColor="background1"/>
            </w:tcBorders>
            <w:shd w:val="clear" w:color="auto" w:fill="F3F3F3"/>
            <w:vAlign w:val="center"/>
          </w:tcPr>
          <w:p w14:paraId="004C4410" w14:textId="77777777" w:rsidR="00B212C2" w:rsidRDefault="00B212C2" w:rsidP="00DE3CD8">
            <w:pPr>
              <w:pStyle w:val="070-TabelaPadro"/>
              <w:spacing w:before="20" w:after="20"/>
              <w:rPr>
                <w:sz w:val="11"/>
              </w:rPr>
            </w:pPr>
            <w:r>
              <w:rPr>
                <w:sz w:val="11"/>
              </w:rPr>
              <w:t>7.699.815</w:t>
            </w:r>
          </w:p>
        </w:tc>
        <w:tc>
          <w:tcPr>
            <w:tcW w:w="1170" w:type="dxa"/>
            <w:tcBorders>
              <w:bottom w:val="single" w:sz="4" w:space="0" w:color="FFFFFF" w:themeColor="background1"/>
            </w:tcBorders>
            <w:shd w:val="clear" w:color="auto" w:fill="F3F3F3"/>
            <w:vAlign w:val="center"/>
          </w:tcPr>
          <w:p w14:paraId="08DBD2FD" w14:textId="77777777" w:rsidR="00B212C2" w:rsidRDefault="00B212C2" w:rsidP="00DE3CD8">
            <w:pPr>
              <w:pStyle w:val="070-TabelaPadro"/>
              <w:spacing w:before="20" w:after="20"/>
              <w:rPr>
                <w:sz w:val="11"/>
              </w:rPr>
            </w:pPr>
            <w:r>
              <w:rPr>
                <w:sz w:val="11"/>
              </w:rPr>
              <w:t>7.406.177</w:t>
            </w:r>
          </w:p>
        </w:tc>
        <w:tc>
          <w:tcPr>
            <w:tcW w:w="1170" w:type="dxa"/>
            <w:tcBorders>
              <w:bottom w:val="single" w:sz="4" w:space="0" w:color="FFFFFF" w:themeColor="background1"/>
            </w:tcBorders>
            <w:shd w:val="clear" w:color="auto" w:fill="F3F3F3"/>
            <w:vAlign w:val="center"/>
          </w:tcPr>
          <w:p w14:paraId="7439D7B9" w14:textId="77777777" w:rsidR="00B212C2" w:rsidRDefault="00B212C2" w:rsidP="00DE3CD8">
            <w:pPr>
              <w:pStyle w:val="070-TabelaPadro"/>
              <w:spacing w:before="20" w:after="20"/>
              <w:rPr>
                <w:sz w:val="11"/>
              </w:rPr>
            </w:pPr>
            <w:r>
              <w:rPr>
                <w:sz w:val="11"/>
              </w:rPr>
              <w:t>(293.638)</w:t>
            </w:r>
          </w:p>
        </w:tc>
      </w:tr>
      <w:tr w:rsidR="00B212C2" w:rsidRPr="00B0006E" w14:paraId="3704A7E4" w14:textId="77777777" w:rsidTr="0049012A">
        <w:trPr>
          <w:cantSplit/>
        </w:trPr>
        <w:tc>
          <w:tcPr>
            <w:tcW w:w="2929" w:type="dxa"/>
            <w:tcBorders>
              <w:bottom w:val="single" w:sz="4" w:space="0" w:color="FFFFFF" w:themeColor="background1"/>
            </w:tcBorders>
            <w:shd w:val="clear" w:color="auto" w:fill="E6E6E6"/>
            <w:vAlign w:val="center"/>
          </w:tcPr>
          <w:p w14:paraId="63A768B0" w14:textId="77777777" w:rsidR="00B212C2" w:rsidRDefault="00B212C2" w:rsidP="00DE3CD8">
            <w:pPr>
              <w:pStyle w:val="070-TabelaPadro"/>
              <w:spacing w:before="20" w:after="20"/>
              <w:ind w:left="120"/>
              <w:jc w:val="left"/>
              <w:rPr>
                <w:sz w:val="11"/>
              </w:rPr>
            </w:pPr>
            <w:r>
              <w:rPr>
                <w:sz w:val="11"/>
              </w:rPr>
              <w:t>Eurobonds</w:t>
            </w:r>
          </w:p>
        </w:tc>
        <w:tc>
          <w:tcPr>
            <w:tcW w:w="1170" w:type="dxa"/>
            <w:tcBorders>
              <w:bottom w:val="single" w:sz="4" w:space="0" w:color="FFFFFF" w:themeColor="background1"/>
            </w:tcBorders>
            <w:shd w:val="clear" w:color="auto" w:fill="E6E6E6"/>
            <w:vAlign w:val="center"/>
          </w:tcPr>
          <w:p w14:paraId="286807D9" w14:textId="77777777" w:rsidR="00B212C2" w:rsidRDefault="00B212C2" w:rsidP="00DE3CD8">
            <w:pPr>
              <w:pStyle w:val="070-TabelaPadro"/>
              <w:spacing w:before="20" w:after="20"/>
              <w:rPr>
                <w:sz w:val="11"/>
              </w:rPr>
            </w:pPr>
            <w:r>
              <w:rPr>
                <w:sz w:val="11"/>
              </w:rPr>
              <w:t>47.591</w:t>
            </w:r>
          </w:p>
        </w:tc>
        <w:tc>
          <w:tcPr>
            <w:tcW w:w="1170" w:type="dxa"/>
            <w:tcBorders>
              <w:bottom w:val="single" w:sz="4" w:space="0" w:color="FFFFFF" w:themeColor="background1"/>
            </w:tcBorders>
            <w:shd w:val="clear" w:color="auto" w:fill="E6E6E6"/>
            <w:vAlign w:val="center"/>
          </w:tcPr>
          <w:p w14:paraId="3A01D67D" w14:textId="77777777" w:rsidR="00B212C2" w:rsidRDefault="00B212C2" w:rsidP="00DE3CD8">
            <w:pPr>
              <w:pStyle w:val="070-TabelaPadro"/>
              <w:spacing w:before="20" w:after="20"/>
              <w:rPr>
                <w:sz w:val="11"/>
              </w:rPr>
            </w:pPr>
            <w:r>
              <w:rPr>
                <w:sz w:val="11"/>
              </w:rPr>
              <w:t>1.562.446</w:t>
            </w:r>
          </w:p>
        </w:tc>
        <w:tc>
          <w:tcPr>
            <w:tcW w:w="1170" w:type="dxa"/>
            <w:tcBorders>
              <w:bottom w:val="single" w:sz="4" w:space="0" w:color="FFFFFF" w:themeColor="background1"/>
            </w:tcBorders>
            <w:shd w:val="clear" w:color="auto" w:fill="E6E6E6"/>
            <w:vAlign w:val="center"/>
          </w:tcPr>
          <w:p w14:paraId="738E5E43" w14:textId="77777777" w:rsidR="00B212C2" w:rsidRDefault="00B212C2" w:rsidP="00DE3CD8">
            <w:pPr>
              <w:pStyle w:val="070-TabelaPadro"/>
              <w:spacing w:before="20" w:after="20"/>
              <w:rPr>
                <w:sz w:val="11"/>
              </w:rPr>
            </w:pPr>
            <w:r>
              <w:rPr>
                <w:sz w:val="11"/>
              </w:rPr>
              <w:t>179.151</w:t>
            </w:r>
          </w:p>
        </w:tc>
        <w:tc>
          <w:tcPr>
            <w:tcW w:w="1170" w:type="dxa"/>
            <w:tcBorders>
              <w:bottom w:val="single" w:sz="4" w:space="0" w:color="FFFFFF" w:themeColor="background1"/>
            </w:tcBorders>
            <w:shd w:val="clear" w:color="auto" w:fill="E6E6E6"/>
            <w:vAlign w:val="center"/>
          </w:tcPr>
          <w:p w14:paraId="37C31CE9" w14:textId="77777777" w:rsidR="00B212C2" w:rsidRDefault="00B212C2" w:rsidP="00DE3CD8">
            <w:pPr>
              <w:pStyle w:val="070-TabelaPadro"/>
              <w:spacing w:before="20" w:after="20"/>
              <w:rPr>
                <w:sz w:val="11"/>
              </w:rPr>
            </w:pPr>
            <w:r>
              <w:rPr>
                <w:sz w:val="11"/>
              </w:rPr>
              <w:t>3.468.929</w:t>
            </w:r>
          </w:p>
        </w:tc>
        <w:tc>
          <w:tcPr>
            <w:tcW w:w="1170" w:type="dxa"/>
            <w:tcBorders>
              <w:bottom w:val="single" w:sz="4" w:space="0" w:color="FFFFFF" w:themeColor="background1"/>
            </w:tcBorders>
            <w:shd w:val="clear" w:color="auto" w:fill="E6E6E6"/>
            <w:vAlign w:val="center"/>
          </w:tcPr>
          <w:p w14:paraId="5338F820" w14:textId="77777777" w:rsidR="00B212C2" w:rsidRDefault="00B212C2" w:rsidP="00DE3CD8">
            <w:pPr>
              <w:pStyle w:val="070-TabelaPadro"/>
              <w:spacing w:before="20" w:after="20"/>
              <w:rPr>
                <w:sz w:val="11"/>
              </w:rPr>
            </w:pPr>
            <w:r>
              <w:rPr>
                <w:sz w:val="11"/>
              </w:rPr>
              <w:t>5.699.724</w:t>
            </w:r>
          </w:p>
        </w:tc>
        <w:tc>
          <w:tcPr>
            <w:tcW w:w="1170" w:type="dxa"/>
            <w:tcBorders>
              <w:bottom w:val="single" w:sz="4" w:space="0" w:color="FFFFFF" w:themeColor="background1"/>
            </w:tcBorders>
            <w:shd w:val="clear" w:color="auto" w:fill="E6E6E6"/>
            <w:vAlign w:val="center"/>
          </w:tcPr>
          <w:p w14:paraId="4B93C987" w14:textId="77777777" w:rsidR="00B212C2" w:rsidRDefault="00B212C2" w:rsidP="00DE3CD8">
            <w:pPr>
              <w:pStyle w:val="070-TabelaPadro"/>
              <w:spacing w:before="20" w:after="20"/>
              <w:rPr>
                <w:sz w:val="11"/>
              </w:rPr>
            </w:pPr>
            <w:r>
              <w:rPr>
                <w:sz w:val="11"/>
              </w:rPr>
              <w:t>5.258.117</w:t>
            </w:r>
          </w:p>
        </w:tc>
        <w:tc>
          <w:tcPr>
            <w:tcW w:w="1170" w:type="dxa"/>
            <w:tcBorders>
              <w:bottom w:val="single" w:sz="4" w:space="0" w:color="FFFFFF" w:themeColor="background1"/>
            </w:tcBorders>
            <w:shd w:val="clear" w:color="auto" w:fill="E6E6E6"/>
            <w:vAlign w:val="center"/>
          </w:tcPr>
          <w:p w14:paraId="7FA71B14" w14:textId="77777777" w:rsidR="00B212C2" w:rsidRDefault="00B212C2" w:rsidP="00DE3CD8">
            <w:pPr>
              <w:pStyle w:val="070-TabelaPadro"/>
              <w:spacing w:before="20" w:after="20"/>
              <w:rPr>
                <w:sz w:val="11"/>
              </w:rPr>
            </w:pPr>
            <w:r>
              <w:rPr>
                <w:sz w:val="11"/>
              </w:rPr>
              <w:t>(441.607)</w:t>
            </w:r>
          </w:p>
        </w:tc>
        <w:tc>
          <w:tcPr>
            <w:tcW w:w="1170" w:type="dxa"/>
            <w:tcBorders>
              <w:bottom w:val="single" w:sz="4" w:space="0" w:color="FFFFFF" w:themeColor="background1"/>
            </w:tcBorders>
            <w:shd w:val="clear" w:color="auto" w:fill="E6E6E6"/>
            <w:vAlign w:val="center"/>
          </w:tcPr>
          <w:p w14:paraId="48C6C2B4" w14:textId="77777777" w:rsidR="00B212C2" w:rsidRDefault="00B212C2" w:rsidP="00DE3CD8">
            <w:pPr>
              <w:pStyle w:val="070-TabelaPadro"/>
              <w:spacing w:before="20" w:after="20"/>
              <w:rPr>
                <w:sz w:val="11"/>
              </w:rPr>
            </w:pPr>
            <w:r>
              <w:rPr>
                <w:sz w:val="11"/>
              </w:rPr>
              <w:t>4.791.801</w:t>
            </w:r>
          </w:p>
        </w:tc>
        <w:tc>
          <w:tcPr>
            <w:tcW w:w="1170" w:type="dxa"/>
            <w:tcBorders>
              <w:bottom w:val="single" w:sz="4" w:space="0" w:color="FFFFFF" w:themeColor="background1"/>
            </w:tcBorders>
            <w:shd w:val="clear" w:color="auto" w:fill="E6E6E6"/>
            <w:vAlign w:val="center"/>
          </w:tcPr>
          <w:p w14:paraId="0C2857B9" w14:textId="77777777" w:rsidR="00B212C2" w:rsidRDefault="00B212C2" w:rsidP="00DE3CD8">
            <w:pPr>
              <w:pStyle w:val="070-TabelaPadro"/>
              <w:spacing w:before="20" w:after="20"/>
              <w:rPr>
                <w:sz w:val="11"/>
              </w:rPr>
            </w:pPr>
            <w:r>
              <w:rPr>
                <w:sz w:val="11"/>
              </w:rPr>
              <w:t>4.483.474</w:t>
            </w:r>
          </w:p>
        </w:tc>
        <w:tc>
          <w:tcPr>
            <w:tcW w:w="1170" w:type="dxa"/>
            <w:tcBorders>
              <w:bottom w:val="single" w:sz="4" w:space="0" w:color="FFFFFF" w:themeColor="background1"/>
            </w:tcBorders>
            <w:shd w:val="clear" w:color="auto" w:fill="E6E6E6"/>
            <w:vAlign w:val="center"/>
          </w:tcPr>
          <w:p w14:paraId="02BA1001" w14:textId="77777777" w:rsidR="00B212C2" w:rsidRDefault="00B212C2" w:rsidP="00DE3CD8">
            <w:pPr>
              <w:pStyle w:val="070-TabelaPadro"/>
              <w:spacing w:before="20" w:after="20"/>
              <w:rPr>
                <w:sz w:val="11"/>
              </w:rPr>
            </w:pPr>
            <w:r>
              <w:rPr>
                <w:sz w:val="11"/>
              </w:rPr>
              <w:t>(308.327)</w:t>
            </w:r>
          </w:p>
        </w:tc>
      </w:tr>
      <w:tr w:rsidR="00B212C2" w:rsidRPr="00B0006E" w14:paraId="3F19B06C" w14:textId="77777777" w:rsidTr="0049012A">
        <w:trPr>
          <w:cantSplit/>
        </w:trPr>
        <w:tc>
          <w:tcPr>
            <w:tcW w:w="2929" w:type="dxa"/>
            <w:tcBorders>
              <w:bottom w:val="single" w:sz="4" w:space="0" w:color="FFFFFF" w:themeColor="background1"/>
            </w:tcBorders>
            <w:shd w:val="clear" w:color="auto" w:fill="F3F3F3"/>
            <w:vAlign w:val="center"/>
          </w:tcPr>
          <w:p w14:paraId="48A9B224" w14:textId="77777777" w:rsidR="00B212C2" w:rsidRPr="00B0006E" w:rsidRDefault="00B212C2" w:rsidP="00DE3CD8">
            <w:pPr>
              <w:pStyle w:val="070-TabelaPadro"/>
              <w:spacing w:before="20" w:after="20"/>
              <w:ind w:left="120"/>
              <w:jc w:val="left"/>
              <w:rPr>
                <w:sz w:val="11"/>
              </w:rPr>
            </w:pPr>
            <w:bookmarkStart w:id="3729" w:name="BBTVM0200032" w:colFirst="0" w:colLast="0"/>
            <w:r>
              <w:rPr>
                <w:sz w:val="11"/>
              </w:rPr>
              <w:t>Notas promissórias</w:t>
            </w:r>
          </w:p>
        </w:tc>
        <w:tc>
          <w:tcPr>
            <w:tcW w:w="1170" w:type="dxa"/>
            <w:tcBorders>
              <w:bottom w:val="single" w:sz="4" w:space="0" w:color="FFFFFF" w:themeColor="background1"/>
            </w:tcBorders>
            <w:shd w:val="clear" w:color="auto" w:fill="F3F3F3"/>
            <w:vAlign w:val="center"/>
          </w:tcPr>
          <w:p w14:paraId="3123F788" w14:textId="77777777" w:rsidR="00B212C2" w:rsidRPr="00B0006E" w:rsidRDefault="00B212C2" w:rsidP="00DE3CD8">
            <w:pPr>
              <w:pStyle w:val="070-TabelaPadro"/>
              <w:spacing w:before="20" w:after="20"/>
              <w:rPr>
                <w:sz w:val="11"/>
              </w:rPr>
            </w:pPr>
            <w:bookmarkStart w:id="3730" w:name="BBTVM02AB032"/>
            <w:bookmarkEnd w:id="3730"/>
            <w:r>
              <w:rPr>
                <w:sz w:val="11"/>
              </w:rPr>
              <w:t>--</w:t>
            </w:r>
          </w:p>
        </w:tc>
        <w:tc>
          <w:tcPr>
            <w:tcW w:w="1170" w:type="dxa"/>
            <w:tcBorders>
              <w:bottom w:val="single" w:sz="4" w:space="0" w:color="FFFFFF" w:themeColor="background1"/>
            </w:tcBorders>
            <w:shd w:val="clear" w:color="auto" w:fill="F3F3F3"/>
            <w:vAlign w:val="center"/>
          </w:tcPr>
          <w:p w14:paraId="4BDBD7D3" w14:textId="77777777" w:rsidR="00B212C2" w:rsidRPr="00B0006E" w:rsidRDefault="00B212C2" w:rsidP="00DE3CD8">
            <w:pPr>
              <w:pStyle w:val="070-TabelaPadro"/>
              <w:spacing w:before="20" w:after="20"/>
              <w:rPr>
                <w:sz w:val="11"/>
              </w:rPr>
            </w:pPr>
            <w:bookmarkStart w:id="3731" w:name="BBTVM02AC032"/>
            <w:bookmarkEnd w:id="3731"/>
            <w:r>
              <w:rPr>
                <w:sz w:val="11"/>
              </w:rPr>
              <w:t>127.195</w:t>
            </w:r>
          </w:p>
        </w:tc>
        <w:tc>
          <w:tcPr>
            <w:tcW w:w="1170" w:type="dxa"/>
            <w:tcBorders>
              <w:bottom w:val="single" w:sz="4" w:space="0" w:color="FFFFFF" w:themeColor="background1"/>
            </w:tcBorders>
            <w:shd w:val="clear" w:color="auto" w:fill="F3F3F3"/>
            <w:vAlign w:val="center"/>
          </w:tcPr>
          <w:p w14:paraId="4BF39511" w14:textId="77777777" w:rsidR="00B212C2" w:rsidRPr="00B0006E" w:rsidRDefault="00B212C2" w:rsidP="00DE3CD8">
            <w:pPr>
              <w:pStyle w:val="070-TabelaPadro"/>
              <w:spacing w:before="20" w:after="20"/>
              <w:rPr>
                <w:sz w:val="11"/>
              </w:rPr>
            </w:pPr>
            <w:bookmarkStart w:id="3732" w:name="BBTVM02AD032"/>
            <w:bookmarkEnd w:id="3732"/>
            <w:r>
              <w:rPr>
                <w:sz w:val="11"/>
              </w:rPr>
              <w:t>--</w:t>
            </w:r>
          </w:p>
        </w:tc>
        <w:tc>
          <w:tcPr>
            <w:tcW w:w="1170" w:type="dxa"/>
            <w:tcBorders>
              <w:bottom w:val="single" w:sz="4" w:space="0" w:color="FFFFFF" w:themeColor="background1"/>
            </w:tcBorders>
            <w:shd w:val="clear" w:color="auto" w:fill="F3F3F3"/>
            <w:vAlign w:val="center"/>
          </w:tcPr>
          <w:p w14:paraId="5AAA77BA" w14:textId="77777777" w:rsidR="00B212C2" w:rsidRPr="00B0006E" w:rsidRDefault="00B212C2" w:rsidP="00DE3CD8">
            <w:pPr>
              <w:pStyle w:val="070-TabelaPadro"/>
              <w:spacing w:before="20" w:after="20"/>
              <w:rPr>
                <w:sz w:val="11"/>
              </w:rPr>
            </w:pPr>
            <w:bookmarkStart w:id="3733" w:name="BBTVM02AE032"/>
            <w:bookmarkEnd w:id="3733"/>
            <w:r>
              <w:rPr>
                <w:sz w:val="11"/>
              </w:rPr>
              <w:t>2.831.529</w:t>
            </w:r>
          </w:p>
        </w:tc>
        <w:tc>
          <w:tcPr>
            <w:tcW w:w="1170" w:type="dxa"/>
            <w:tcBorders>
              <w:bottom w:val="single" w:sz="4" w:space="0" w:color="FFFFFF" w:themeColor="background1"/>
            </w:tcBorders>
            <w:shd w:val="clear" w:color="auto" w:fill="F3F3F3"/>
            <w:vAlign w:val="center"/>
          </w:tcPr>
          <w:p w14:paraId="58C01082" w14:textId="77777777" w:rsidR="00B212C2" w:rsidRPr="00B0006E" w:rsidRDefault="00B212C2" w:rsidP="00DE3CD8">
            <w:pPr>
              <w:pStyle w:val="070-TabelaPadro"/>
              <w:spacing w:before="20" w:after="20"/>
              <w:rPr>
                <w:sz w:val="11"/>
              </w:rPr>
            </w:pPr>
            <w:bookmarkStart w:id="3734" w:name="BBTVM02AF032"/>
            <w:bookmarkEnd w:id="3734"/>
            <w:r>
              <w:rPr>
                <w:sz w:val="11"/>
              </w:rPr>
              <w:t>2.950.920</w:t>
            </w:r>
          </w:p>
        </w:tc>
        <w:tc>
          <w:tcPr>
            <w:tcW w:w="1170" w:type="dxa"/>
            <w:tcBorders>
              <w:bottom w:val="single" w:sz="4" w:space="0" w:color="FFFFFF" w:themeColor="background1"/>
            </w:tcBorders>
            <w:shd w:val="clear" w:color="auto" w:fill="F3F3F3"/>
            <w:vAlign w:val="center"/>
          </w:tcPr>
          <w:p w14:paraId="5B462151" w14:textId="77777777" w:rsidR="00B212C2" w:rsidRPr="00B0006E" w:rsidRDefault="00B212C2" w:rsidP="00DE3CD8">
            <w:pPr>
              <w:pStyle w:val="070-TabelaPadro"/>
              <w:spacing w:before="20" w:after="20"/>
              <w:rPr>
                <w:sz w:val="11"/>
              </w:rPr>
            </w:pPr>
            <w:bookmarkStart w:id="3735" w:name="BBTVM02AG032"/>
            <w:bookmarkEnd w:id="3735"/>
            <w:r>
              <w:rPr>
                <w:sz w:val="11"/>
              </w:rPr>
              <w:t>2.958.724</w:t>
            </w:r>
          </w:p>
        </w:tc>
        <w:tc>
          <w:tcPr>
            <w:tcW w:w="1170" w:type="dxa"/>
            <w:tcBorders>
              <w:bottom w:val="single" w:sz="4" w:space="0" w:color="FFFFFF" w:themeColor="background1"/>
            </w:tcBorders>
            <w:shd w:val="clear" w:color="auto" w:fill="F3F3F3"/>
            <w:vAlign w:val="center"/>
          </w:tcPr>
          <w:p w14:paraId="2C791551" w14:textId="77777777" w:rsidR="00B212C2" w:rsidRPr="00B0006E" w:rsidRDefault="00B212C2" w:rsidP="00DE3CD8">
            <w:pPr>
              <w:pStyle w:val="070-TabelaPadro"/>
              <w:spacing w:before="20" w:after="20"/>
              <w:rPr>
                <w:sz w:val="11"/>
              </w:rPr>
            </w:pPr>
            <w:bookmarkStart w:id="3736" w:name="BBTVM02AH032"/>
            <w:bookmarkEnd w:id="3736"/>
            <w:r>
              <w:rPr>
                <w:sz w:val="11"/>
              </w:rPr>
              <w:t>7.804</w:t>
            </w:r>
          </w:p>
        </w:tc>
        <w:tc>
          <w:tcPr>
            <w:tcW w:w="1170" w:type="dxa"/>
            <w:tcBorders>
              <w:bottom w:val="single" w:sz="4" w:space="0" w:color="FFFFFF" w:themeColor="background1"/>
            </w:tcBorders>
            <w:shd w:val="clear" w:color="auto" w:fill="F3F3F3"/>
            <w:vAlign w:val="center"/>
          </w:tcPr>
          <w:p w14:paraId="3C3385B0" w14:textId="77777777" w:rsidR="00B212C2" w:rsidRPr="00B0006E" w:rsidRDefault="00B212C2" w:rsidP="00DE3CD8">
            <w:pPr>
              <w:pStyle w:val="070-TabelaPadro"/>
              <w:spacing w:before="20" w:after="20"/>
              <w:rPr>
                <w:sz w:val="11"/>
              </w:rPr>
            </w:pPr>
            <w:bookmarkStart w:id="3737" w:name="BBTVM02AI032"/>
            <w:bookmarkEnd w:id="3737"/>
            <w:r>
              <w:rPr>
                <w:sz w:val="11"/>
              </w:rPr>
              <w:t>2.239.409</w:t>
            </w:r>
          </w:p>
        </w:tc>
        <w:tc>
          <w:tcPr>
            <w:tcW w:w="1170" w:type="dxa"/>
            <w:tcBorders>
              <w:bottom w:val="single" w:sz="4" w:space="0" w:color="FFFFFF" w:themeColor="background1"/>
            </w:tcBorders>
            <w:shd w:val="clear" w:color="auto" w:fill="F3F3F3"/>
            <w:vAlign w:val="center"/>
          </w:tcPr>
          <w:p w14:paraId="1F9C92CC" w14:textId="77777777" w:rsidR="00B212C2" w:rsidRPr="00B0006E" w:rsidRDefault="00B212C2" w:rsidP="00DE3CD8">
            <w:pPr>
              <w:pStyle w:val="070-TabelaPadro"/>
              <w:spacing w:before="20" w:after="20"/>
              <w:rPr>
                <w:sz w:val="11"/>
              </w:rPr>
            </w:pPr>
            <w:bookmarkStart w:id="3738" w:name="BBTVM02AJ032"/>
            <w:bookmarkEnd w:id="3738"/>
            <w:r>
              <w:rPr>
                <w:sz w:val="11"/>
              </w:rPr>
              <w:t>2.111.601</w:t>
            </w:r>
          </w:p>
        </w:tc>
        <w:tc>
          <w:tcPr>
            <w:tcW w:w="1170" w:type="dxa"/>
            <w:tcBorders>
              <w:bottom w:val="single" w:sz="4" w:space="0" w:color="FFFFFF" w:themeColor="background1"/>
            </w:tcBorders>
            <w:shd w:val="clear" w:color="auto" w:fill="F3F3F3"/>
            <w:vAlign w:val="center"/>
          </w:tcPr>
          <w:p w14:paraId="54B85820" w14:textId="77777777" w:rsidR="00B212C2" w:rsidRPr="00B0006E" w:rsidRDefault="00B212C2" w:rsidP="00DE3CD8">
            <w:pPr>
              <w:pStyle w:val="070-TabelaPadro"/>
              <w:spacing w:before="20" w:after="20"/>
              <w:rPr>
                <w:sz w:val="11"/>
              </w:rPr>
            </w:pPr>
            <w:bookmarkStart w:id="3739" w:name="BBTVM02AK032"/>
            <w:bookmarkEnd w:id="3739"/>
            <w:r>
              <w:rPr>
                <w:sz w:val="11"/>
              </w:rPr>
              <w:t>(127.808)</w:t>
            </w:r>
          </w:p>
        </w:tc>
      </w:tr>
      <w:tr w:rsidR="00B212C2" w:rsidRPr="00B0006E" w14:paraId="4319D575" w14:textId="77777777" w:rsidTr="0049012A">
        <w:trPr>
          <w:cantSplit/>
        </w:trPr>
        <w:tc>
          <w:tcPr>
            <w:tcW w:w="2929" w:type="dxa"/>
            <w:tcBorders>
              <w:bottom w:val="single" w:sz="4" w:space="0" w:color="FFFFFF" w:themeColor="background1"/>
            </w:tcBorders>
            <w:shd w:val="clear" w:color="auto" w:fill="E6E6E6"/>
            <w:vAlign w:val="center"/>
          </w:tcPr>
          <w:p w14:paraId="5791EF2F" w14:textId="77777777" w:rsidR="00B212C2" w:rsidRPr="00B0006E" w:rsidRDefault="00B212C2" w:rsidP="00DE3CD8">
            <w:pPr>
              <w:pStyle w:val="070-TabelaPadro"/>
              <w:spacing w:before="20" w:after="20"/>
              <w:ind w:left="120"/>
              <w:jc w:val="left"/>
              <w:rPr>
                <w:sz w:val="11"/>
              </w:rPr>
            </w:pPr>
            <w:bookmarkStart w:id="3740" w:name="BBTVM0200034" w:colFirst="0" w:colLast="0"/>
            <w:bookmarkEnd w:id="3729"/>
            <w:r>
              <w:rPr>
                <w:sz w:val="11"/>
              </w:rPr>
              <w:t>Cotas de fundos de investimento</w:t>
            </w:r>
          </w:p>
        </w:tc>
        <w:tc>
          <w:tcPr>
            <w:tcW w:w="1170" w:type="dxa"/>
            <w:tcBorders>
              <w:bottom w:val="single" w:sz="4" w:space="0" w:color="FFFFFF" w:themeColor="background1"/>
            </w:tcBorders>
            <w:shd w:val="clear" w:color="auto" w:fill="E6E6E6"/>
            <w:vAlign w:val="center"/>
          </w:tcPr>
          <w:p w14:paraId="1491B0A6" w14:textId="77777777" w:rsidR="00B212C2" w:rsidRPr="00B0006E" w:rsidRDefault="00B212C2" w:rsidP="00DE3CD8">
            <w:pPr>
              <w:pStyle w:val="070-TabelaPadro"/>
              <w:spacing w:before="20" w:after="20"/>
              <w:rPr>
                <w:sz w:val="11"/>
              </w:rPr>
            </w:pPr>
            <w:bookmarkStart w:id="3741" w:name="BBTVM02AB034"/>
            <w:bookmarkEnd w:id="3741"/>
            <w:r>
              <w:rPr>
                <w:sz w:val="11"/>
              </w:rPr>
              <w:t>2.815.129</w:t>
            </w:r>
          </w:p>
        </w:tc>
        <w:tc>
          <w:tcPr>
            <w:tcW w:w="1170" w:type="dxa"/>
            <w:tcBorders>
              <w:bottom w:val="single" w:sz="4" w:space="0" w:color="FFFFFF" w:themeColor="background1"/>
            </w:tcBorders>
            <w:shd w:val="clear" w:color="auto" w:fill="E6E6E6"/>
            <w:vAlign w:val="center"/>
          </w:tcPr>
          <w:p w14:paraId="34328A3A" w14:textId="77777777" w:rsidR="00B212C2" w:rsidRPr="00B0006E" w:rsidRDefault="00B212C2" w:rsidP="00DE3CD8">
            <w:pPr>
              <w:pStyle w:val="070-TabelaPadro"/>
              <w:spacing w:before="20" w:after="20"/>
              <w:rPr>
                <w:sz w:val="11"/>
              </w:rPr>
            </w:pPr>
            <w:bookmarkStart w:id="3742" w:name="BBTVM02AC034"/>
            <w:bookmarkEnd w:id="3742"/>
            <w:r>
              <w:rPr>
                <w:sz w:val="11"/>
              </w:rPr>
              <w:t>83.728</w:t>
            </w:r>
          </w:p>
        </w:tc>
        <w:tc>
          <w:tcPr>
            <w:tcW w:w="1170" w:type="dxa"/>
            <w:tcBorders>
              <w:bottom w:val="single" w:sz="4" w:space="0" w:color="FFFFFF" w:themeColor="background1"/>
            </w:tcBorders>
            <w:shd w:val="clear" w:color="auto" w:fill="E6E6E6"/>
            <w:vAlign w:val="center"/>
          </w:tcPr>
          <w:p w14:paraId="11ED9636" w14:textId="77777777" w:rsidR="00B212C2" w:rsidRPr="00B0006E" w:rsidRDefault="00B212C2" w:rsidP="00DE3CD8">
            <w:pPr>
              <w:pStyle w:val="070-TabelaPadro"/>
              <w:spacing w:before="20" w:after="20"/>
              <w:rPr>
                <w:sz w:val="11"/>
              </w:rPr>
            </w:pPr>
            <w:bookmarkStart w:id="3743" w:name="BBTVM02AD034"/>
            <w:bookmarkEnd w:id="3743"/>
            <w:r>
              <w:rPr>
                <w:sz w:val="11"/>
              </w:rPr>
              <w:t>93.860</w:t>
            </w:r>
          </w:p>
        </w:tc>
        <w:tc>
          <w:tcPr>
            <w:tcW w:w="1170" w:type="dxa"/>
            <w:tcBorders>
              <w:bottom w:val="single" w:sz="4" w:space="0" w:color="FFFFFF" w:themeColor="background1"/>
            </w:tcBorders>
            <w:shd w:val="clear" w:color="auto" w:fill="E6E6E6"/>
            <w:vAlign w:val="center"/>
          </w:tcPr>
          <w:p w14:paraId="62A83F80" w14:textId="77777777" w:rsidR="00B212C2" w:rsidRPr="00B0006E" w:rsidRDefault="00B212C2" w:rsidP="00DE3CD8">
            <w:pPr>
              <w:pStyle w:val="070-TabelaPadro"/>
              <w:spacing w:before="20" w:after="20"/>
              <w:rPr>
                <w:sz w:val="11"/>
              </w:rPr>
            </w:pPr>
            <w:bookmarkStart w:id="3744" w:name="BBTVM02AE034"/>
            <w:bookmarkEnd w:id="3744"/>
            <w:r>
              <w:rPr>
                <w:sz w:val="11"/>
              </w:rPr>
              <w:t>1.107.694</w:t>
            </w:r>
          </w:p>
        </w:tc>
        <w:tc>
          <w:tcPr>
            <w:tcW w:w="1170" w:type="dxa"/>
            <w:tcBorders>
              <w:bottom w:val="single" w:sz="4" w:space="0" w:color="FFFFFF" w:themeColor="background1"/>
            </w:tcBorders>
            <w:shd w:val="clear" w:color="auto" w:fill="E6E6E6"/>
            <w:vAlign w:val="center"/>
          </w:tcPr>
          <w:p w14:paraId="6B98FFF1" w14:textId="77777777" w:rsidR="00B212C2" w:rsidRPr="00B0006E" w:rsidRDefault="00B212C2" w:rsidP="00DE3CD8">
            <w:pPr>
              <w:pStyle w:val="070-TabelaPadro"/>
              <w:spacing w:before="20" w:after="20"/>
              <w:rPr>
                <w:sz w:val="11"/>
              </w:rPr>
            </w:pPr>
            <w:bookmarkStart w:id="3745" w:name="BBTVM02AF034"/>
            <w:bookmarkEnd w:id="3745"/>
            <w:r>
              <w:rPr>
                <w:sz w:val="11"/>
              </w:rPr>
              <w:t>2.595.840</w:t>
            </w:r>
          </w:p>
        </w:tc>
        <w:tc>
          <w:tcPr>
            <w:tcW w:w="1170" w:type="dxa"/>
            <w:tcBorders>
              <w:bottom w:val="single" w:sz="4" w:space="0" w:color="FFFFFF" w:themeColor="background1"/>
            </w:tcBorders>
            <w:shd w:val="clear" w:color="auto" w:fill="E6E6E6"/>
            <w:vAlign w:val="center"/>
          </w:tcPr>
          <w:p w14:paraId="679FB6B6" w14:textId="77777777" w:rsidR="00B212C2" w:rsidRPr="00B0006E" w:rsidRDefault="00B212C2" w:rsidP="00DE3CD8">
            <w:pPr>
              <w:pStyle w:val="070-TabelaPadro"/>
              <w:spacing w:before="20" w:after="20"/>
              <w:rPr>
                <w:sz w:val="11"/>
              </w:rPr>
            </w:pPr>
            <w:bookmarkStart w:id="3746" w:name="BBTVM02AG034"/>
            <w:bookmarkEnd w:id="3746"/>
            <w:r>
              <w:rPr>
                <w:sz w:val="11"/>
              </w:rPr>
              <w:t>4.100.411</w:t>
            </w:r>
          </w:p>
        </w:tc>
        <w:tc>
          <w:tcPr>
            <w:tcW w:w="1170" w:type="dxa"/>
            <w:tcBorders>
              <w:bottom w:val="single" w:sz="4" w:space="0" w:color="FFFFFF" w:themeColor="background1"/>
            </w:tcBorders>
            <w:shd w:val="clear" w:color="auto" w:fill="E6E6E6"/>
            <w:vAlign w:val="center"/>
          </w:tcPr>
          <w:p w14:paraId="75314F30" w14:textId="77777777" w:rsidR="00B212C2" w:rsidRPr="00B0006E" w:rsidRDefault="00B212C2" w:rsidP="00DE3CD8">
            <w:pPr>
              <w:pStyle w:val="070-TabelaPadro"/>
              <w:spacing w:before="20" w:after="20"/>
              <w:rPr>
                <w:sz w:val="11"/>
              </w:rPr>
            </w:pPr>
            <w:bookmarkStart w:id="3747" w:name="BBTVM02AH034"/>
            <w:bookmarkEnd w:id="3747"/>
            <w:r>
              <w:rPr>
                <w:sz w:val="11"/>
              </w:rPr>
              <w:t>1.504.571</w:t>
            </w:r>
          </w:p>
        </w:tc>
        <w:tc>
          <w:tcPr>
            <w:tcW w:w="1170" w:type="dxa"/>
            <w:tcBorders>
              <w:bottom w:val="single" w:sz="4" w:space="0" w:color="FFFFFF" w:themeColor="background1"/>
            </w:tcBorders>
            <w:shd w:val="clear" w:color="auto" w:fill="E6E6E6"/>
            <w:vAlign w:val="center"/>
          </w:tcPr>
          <w:p w14:paraId="7FB7D3ED" w14:textId="77777777" w:rsidR="00B212C2" w:rsidRPr="00B0006E" w:rsidRDefault="00B212C2" w:rsidP="00DE3CD8">
            <w:pPr>
              <w:pStyle w:val="070-TabelaPadro"/>
              <w:spacing w:before="20" w:after="20"/>
              <w:rPr>
                <w:sz w:val="11"/>
              </w:rPr>
            </w:pPr>
            <w:bookmarkStart w:id="3748" w:name="BBTVM02AI034"/>
            <w:bookmarkEnd w:id="3748"/>
            <w:r>
              <w:rPr>
                <w:sz w:val="11"/>
              </w:rPr>
              <w:t>2.634.905</w:t>
            </w:r>
          </w:p>
        </w:tc>
        <w:tc>
          <w:tcPr>
            <w:tcW w:w="1170" w:type="dxa"/>
            <w:tcBorders>
              <w:bottom w:val="single" w:sz="4" w:space="0" w:color="FFFFFF" w:themeColor="background1"/>
            </w:tcBorders>
            <w:shd w:val="clear" w:color="auto" w:fill="E6E6E6"/>
            <w:vAlign w:val="center"/>
          </w:tcPr>
          <w:p w14:paraId="4A4A3617" w14:textId="77777777" w:rsidR="00B212C2" w:rsidRPr="00B0006E" w:rsidRDefault="00B212C2" w:rsidP="00DE3CD8">
            <w:pPr>
              <w:pStyle w:val="070-TabelaPadro"/>
              <w:spacing w:before="20" w:after="20"/>
              <w:rPr>
                <w:sz w:val="11"/>
              </w:rPr>
            </w:pPr>
            <w:bookmarkStart w:id="3749" w:name="BBTVM02AJ034"/>
            <w:bookmarkEnd w:id="3749"/>
            <w:r>
              <w:rPr>
                <w:sz w:val="11"/>
              </w:rPr>
              <w:t>3.962.018</w:t>
            </w:r>
          </w:p>
        </w:tc>
        <w:tc>
          <w:tcPr>
            <w:tcW w:w="1170" w:type="dxa"/>
            <w:tcBorders>
              <w:bottom w:val="single" w:sz="4" w:space="0" w:color="FFFFFF" w:themeColor="background1"/>
            </w:tcBorders>
            <w:shd w:val="clear" w:color="auto" w:fill="E6E6E6"/>
            <w:vAlign w:val="center"/>
          </w:tcPr>
          <w:p w14:paraId="1C09E819" w14:textId="77777777" w:rsidR="00B212C2" w:rsidRPr="00B0006E" w:rsidRDefault="00B212C2" w:rsidP="00DE3CD8">
            <w:pPr>
              <w:pStyle w:val="070-TabelaPadro"/>
              <w:spacing w:before="20" w:after="20"/>
              <w:rPr>
                <w:sz w:val="11"/>
              </w:rPr>
            </w:pPr>
            <w:bookmarkStart w:id="3750" w:name="BBTVM02AK034"/>
            <w:bookmarkEnd w:id="3750"/>
            <w:r>
              <w:rPr>
                <w:sz w:val="11"/>
              </w:rPr>
              <w:t>1.327.113</w:t>
            </w:r>
          </w:p>
        </w:tc>
      </w:tr>
      <w:tr w:rsidR="00B212C2" w:rsidRPr="00B0006E" w14:paraId="3EABF46F" w14:textId="77777777" w:rsidTr="0049012A">
        <w:trPr>
          <w:cantSplit/>
        </w:trPr>
        <w:tc>
          <w:tcPr>
            <w:tcW w:w="2929" w:type="dxa"/>
            <w:tcBorders>
              <w:bottom w:val="single" w:sz="4" w:space="0" w:color="FFFFFF" w:themeColor="background1"/>
            </w:tcBorders>
            <w:shd w:val="clear" w:color="auto" w:fill="F3F3F3"/>
            <w:vAlign w:val="center"/>
          </w:tcPr>
          <w:p w14:paraId="511EC331" w14:textId="77777777" w:rsidR="00B212C2" w:rsidRPr="00B0006E" w:rsidRDefault="00B212C2" w:rsidP="00DE3CD8">
            <w:pPr>
              <w:pStyle w:val="070-TabelaPadro"/>
              <w:spacing w:before="20" w:after="20"/>
              <w:ind w:left="120"/>
              <w:jc w:val="left"/>
              <w:rPr>
                <w:sz w:val="11"/>
              </w:rPr>
            </w:pPr>
            <w:bookmarkStart w:id="3751" w:name="BBTVM0200035" w:colFirst="0" w:colLast="0"/>
            <w:bookmarkEnd w:id="3740"/>
            <w:r>
              <w:rPr>
                <w:sz w:val="11"/>
              </w:rPr>
              <w:t>Ações</w:t>
            </w:r>
          </w:p>
        </w:tc>
        <w:tc>
          <w:tcPr>
            <w:tcW w:w="1170" w:type="dxa"/>
            <w:tcBorders>
              <w:bottom w:val="single" w:sz="4" w:space="0" w:color="FFFFFF" w:themeColor="background1"/>
            </w:tcBorders>
            <w:shd w:val="clear" w:color="auto" w:fill="F3F3F3"/>
            <w:vAlign w:val="center"/>
          </w:tcPr>
          <w:p w14:paraId="243318E7" w14:textId="77777777" w:rsidR="00B212C2" w:rsidRPr="00B0006E" w:rsidRDefault="00B212C2" w:rsidP="00DE3CD8">
            <w:pPr>
              <w:pStyle w:val="070-TabelaPadro"/>
              <w:spacing w:before="20" w:after="20"/>
              <w:rPr>
                <w:sz w:val="11"/>
              </w:rPr>
            </w:pPr>
            <w:bookmarkStart w:id="3752" w:name="BBTVM02AB035"/>
            <w:bookmarkEnd w:id="3752"/>
            <w:r>
              <w:rPr>
                <w:sz w:val="11"/>
              </w:rPr>
              <w:t>106.944</w:t>
            </w:r>
          </w:p>
        </w:tc>
        <w:tc>
          <w:tcPr>
            <w:tcW w:w="1170" w:type="dxa"/>
            <w:tcBorders>
              <w:bottom w:val="single" w:sz="4" w:space="0" w:color="FFFFFF" w:themeColor="background1"/>
            </w:tcBorders>
            <w:shd w:val="clear" w:color="auto" w:fill="F3F3F3"/>
            <w:vAlign w:val="center"/>
          </w:tcPr>
          <w:p w14:paraId="574F112F" w14:textId="77777777" w:rsidR="00B212C2" w:rsidRPr="00B0006E" w:rsidRDefault="00B212C2" w:rsidP="00DE3CD8">
            <w:pPr>
              <w:pStyle w:val="070-TabelaPadro"/>
              <w:spacing w:before="20" w:after="20"/>
              <w:rPr>
                <w:sz w:val="11"/>
              </w:rPr>
            </w:pPr>
            <w:bookmarkStart w:id="3753" w:name="BBTVM02AC035"/>
            <w:bookmarkEnd w:id="3753"/>
            <w:r>
              <w:rPr>
                <w:sz w:val="11"/>
              </w:rPr>
              <w:t>--</w:t>
            </w:r>
          </w:p>
        </w:tc>
        <w:tc>
          <w:tcPr>
            <w:tcW w:w="1170" w:type="dxa"/>
            <w:tcBorders>
              <w:bottom w:val="single" w:sz="4" w:space="0" w:color="FFFFFF" w:themeColor="background1"/>
            </w:tcBorders>
            <w:shd w:val="clear" w:color="auto" w:fill="F3F3F3"/>
            <w:vAlign w:val="center"/>
          </w:tcPr>
          <w:p w14:paraId="0F532BEB" w14:textId="77777777" w:rsidR="00B212C2" w:rsidRPr="00B0006E" w:rsidRDefault="00B212C2" w:rsidP="00DE3CD8">
            <w:pPr>
              <w:pStyle w:val="070-TabelaPadro"/>
              <w:spacing w:before="20" w:after="20"/>
              <w:rPr>
                <w:sz w:val="11"/>
              </w:rPr>
            </w:pPr>
            <w:bookmarkStart w:id="3754" w:name="BBTVM02AD035"/>
            <w:bookmarkEnd w:id="3754"/>
            <w:r>
              <w:rPr>
                <w:sz w:val="11"/>
              </w:rPr>
              <w:t>--</w:t>
            </w:r>
          </w:p>
        </w:tc>
        <w:tc>
          <w:tcPr>
            <w:tcW w:w="1170" w:type="dxa"/>
            <w:tcBorders>
              <w:bottom w:val="single" w:sz="4" w:space="0" w:color="FFFFFF" w:themeColor="background1"/>
            </w:tcBorders>
            <w:shd w:val="clear" w:color="auto" w:fill="F3F3F3"/>
            <w:vAlign w:val="center"/>
          </w:tcPr>
          <w:p w14:paraId="04C882CF" w14:textId="77777777" w:rsidR="00B212C2" w:rsidRPr="00B0006E" w:rsidRDefault="00B212C2" w:rsidP="00DE3CD8">
            <w:pPr>
              <w:pStyle w:val="070-TabelaPadro"/>
              <w:spacing w:before="20" w:after="20"/>
              <w:rPr>
                <w:sz w:val="11"/>
              </w:rPr>
            </w:pPr>
            <w:bookmarkStart w:id="3755" w:name="BBTVM02AE035"/>
            <w:bookmarkEnd w:id="3755"/>
            <w:r>
              <w:rPr>
                <w:sz w:val="11"/>
              </w:rPr>
              <w:t>--</w:t>
            </w:r>
          </w:p>
        </w:tc>
        <w:tc>
          <w:tcPr>
            <w:tcW w:w="1170" w:type="dxa"/>
            <w:tcBorders>
              <w:bottom w:val="single" w:sz="4" w:space="0" w:color="FFFFFF" w:themeColor="background1"/>
            </w:tcBorders>
            <w:shd w:val="clear" w:color="auto" w:fill="F3F3F3"/>
            <w:vAlign w:val="center"/>
          </w:tcPr>
          <w:p w14:paraId="1B4EE7AA" w14:textId="77777777" w:rsidR="00B212C2" w:rsidRPr="00B0006E" w:rsidRDefault="00B212C2" w:rsidP="00DE3CD8">
            <w:pPr>
              <w:pStyle w:val="070-TabelaPadro"/>
              <w:spacing w:before="20" w:after="20"/>
              <w:rPr>
                <w:sz w:val="11"/>
              </w:rPr>
            </w:pPr>
            <w:bookmarkStart w:id="3756" w:name="BBTVM02AF035"/>
            <w:bookmarkEnd w:id="3756"/>
            <w:r>
              <w:rPr>
                <w:sz w:val="11"/>
              </w:rPr>
              <w:t>133.693</w:t>
            </w:r>
          </w:p>
        </w:tc>
        <w:tc>
          <w:tcPr>
            <w:tcW w:w="1170" w:type="dxa"/>
            <w:tcBorders>
              <w:bottom w:val="single" w:sz="4" w:space="0" w:color="FFFFFF" w:themeColor="background1"/>
            </w:tcBorders>
            <w:shd w:val="clear" w:color="auto" w:fill="F3F3F3"/>
            <w:vAlign w:val="center"/>
          </w:tcPr>
          <w:p w14:paraId="3D1A1B88" w14:textId="77777777" w:rsidR="00B212C2" w:rsidRPr="00B0006E" w:rsidRDefault="00B212C2" w:rsidP="00DE3CD8">
            <w:pPr>
              <w:pStyle w:val="070-TabelaPadro"/>
              <w:spacing w:before="20" w:after="20"/>
              <w:rPr>
                <w:sz w:val="11"/>
              </w:rPr>
            </w:pPr>
            <w:bookmarkStart w:id="3757" w:name="BBTVM02AG035"/>
            <w:bookmarkEnd w:id="3757"/>
            <w:r>
              <w:rPr>
                <w:sz w:val="11"/>
              </w:rPr>
              <w:t>106.944</w:t>
            </w:r>
          </w:p>
        </w:tc>
        <w:tc>
          <w:tcPr>
            <w:tcW w:w="1170" w:type="dxa"/>
            <w:tcBorders>
              <w:bottom w:val="single" w:sz="4" w:space="0" w:color="FFFFFF" w:themeColor="background1"/>
            </w:tcBorders>
            <w:shd w:val="clear" w:color="auto" w:fill="F3F3F3"/>
            <w:vAlign w:val="center"/>
          </w:tcPr>
          <w:p w14:paraId="2D9F01C8" w14:textId="77777777" w:rsidR="00B212C2" w:rsidRPr="00B0006E" w:rsidRDefault="00B212C2" w:rsidP="00DE3CD8">
            <w:pPr>
              <w:pStyle w:val="070-TabelaPadro"/>
              <w:spacing w:before="20" w:after="20"/>
              <w:rPr>
                <w:sz w:val="11"/>
              </w:rPr>
            </w:pPr>
            <w:bookmarkStart w:id="3758" w:name="BBTVM02AH035"/>
            <w:bookmarkEnd w:id="3758"/>
            <w:r>
              <w:rPr>
                <w:sz w:val="11"/>
              </w:rPr>
              <w:t>(26.749)</w:t>
            </w:r>
          </w:p>
        </w:tc>
        <w:tc>
          <w:tcPr>
            <w:tcW w:w="1170" w:type="dxa"/>
            <w:tcBorders>
              <w:bottom w:val="single" w:sz="4" w:space="0" w:color="FFFFFF" w:themeColor="background1"/>
            </w:tcBorders>
            <w:shd w:val="clear" w:color="auto" w:fill="F3F3F3"/>
            <w:vAlign w:val="center"/>
          </w:tcPr>
          <w:p w14:paraId="4814132C" w14:textId="77777777" w:rsidR="00B212C2" w:rsidRPr="00B0006E" w:rsidRDefault="00B212C2" w:rsidP="00DE3CD8">
            <w:pPr>
              <w:pStyle w:val="070-TabelaPadro"/>
              <w:spacing w:before="20" w:after="20"/>
              <w:rPr>
                <w:sz w:val="11"/>
              </w:rPr>
            </w:pPr>
            <w:bookmarkStart w:id="3759" w:name="BBTVM02AI035"/>
            <w:bookmarkEnd w:id="3759"/>
            <w:r>
              <w:rPr>
                <w:sz w:val="11"/>
              </w:rPr>
              <w:t>32.110</w:t>
            </w:r>
          </w:p>
        </w:tc>
        <w:tc>
          <w:tcPr>
            <w:tcW w:w="1170" w:type="dxa"/>
            <w:tcBorders>
              <w:bottom w:val="single" w:sz="4" w:space="0" w:color="FFFFFF" w:themeColor="background1"/>
            </w:tcBorders>
            <w:shd w:val="clear" w:color="auto" w:fill="F3F3F3"/>
            <w:vAlign w:val="center"/>
          </w:tcPr>
          <w:p w14:paraId="45305DB2" w14:textId="77777777" w:rsidR="00B212C2" w:rsidRPr="00B0006E" w:rsidRDefault="00B212C2" w:rsidP="00DE3CD8">
            <w:pPr>
              <w:pStyle w:val="070-TabelaPadro"/>
              <w:spacing w:before="20" w:after="20"/>
              <w:rPr>
                <w:sz w:val="11"/>
              </w:rPr>
            </w:pPr>
            <w:bookmarkStart w:id="3760" w:name="BBTVM02AJ035"/>
            <w:bookmarkEnd w:id="3760"/>
            <w:r>
              <w:rPr>
                <w:sz w:val="11"/>
              </w:rPr>
              <w:t>15.717</w:t>
            </w:r>
          </w:p>
        </w:tc>
        <w:tc>
          <w:tcPr>
            <w:tcW w:w="1170" w:type="dxa"/>
            <w:tcBorders>
              <w:bottom w:val="single" w:sz="4" w:space="0" w:color="FFFFFF" w:themeColor="background1"/>
            </w:tcBorders>
            <w:shd w:val="clear" w:color="auto" w:fill="F3F3F3"/>
            <w:vAlign w:val="center"/>
          </w:tcPr>
          <w:p w14:paraId="6B873FEA" w14:textId="77777777" w:rsidR="00B212C2" w:rsidRPr="00B0006E" w:rsidRDefault="00B212C2" w:rsidP="00DE3CD8">
            <w:pPr>
              <w:pStyle w:val="070-TabelaPadro"/>
              <w:spacing w:before="20" w:after="20"/>
              <w:rPr>
                <w:sz w:val="11"/>
              </w:rPr>
            </w:pPr>
            <w:bookmarkStart w:id="3761" w:name="BBTVM02AK035"/>
            <w:bookmarkEnd w:id="3761"/>
            <w:r>
              <w:rPr>
                <w:sz w:val="11"/>
              </w:rPr>
              <w:t>(16.393)</w:t>
            </w:r>
          </w:p>
        </w:tc>
      </w:tr>
      <w:tr w:rsidR="00B212C2" w:rsidRPr="00B0006E" w14:paraId="2233715D" w14:textId="77777777" w:rsidTr="0049012A">
        <w:trPr>
          <w:cantSplit/>
        </w:trPr>
        <w:tc>
          <w:tcPr>
            <w:tcW w:w="2929" w:type="dxa"/>
            <w:tcBorders>
              <w:bottom w:val="single" w:sz="4" w:space="0" w:color="FFFFFF" w:themeColor="background1"/>
            </w:tcBorders>
            <w:shd w:val="clear" w:color="auto" w:fill="E6E6E6"/>
            <w:vAlign w:val="center"/>
          </w:tcPr>
          <w:p w14:paraId="65CD2D0D" w14:textId="77777777" w:rsidR="00B212C2" w:rsidRPr="00B0006E" w:rsidRDefault="00B212C2" w:rsidP="00DE3CD8">
            <w:pPr>
              <w:pStyle w:val="070-TabelaPadro"/>
              <w:spacing w:before="20" w:after="20"/>
              <w:ind w:left="120"/>
              <w:jc w:val="left"/>
              <w:rPr>
                <w:sz w:val="11"/>
              </w:rPr>
            </w:pPr>
            <w:bookmarkStart w:id="3762" w:name="BBTVM0200037" w:colFirst="0" w:colLast="0"/>
            <w:bookmarkEnd w:id="3751"/>
            <w:r>
              <w:rPr>
                <w:sz w:val="11"/>
              </w:rPr>
              <w:t>Certificados de depósito bancário</w:t>
            </w:r>
          </w:p>
        </w:tc>
        <w:tc>
          <w:tcPr>
            <w:tcW w:w="1170" w:type="dxa"/>
            <w:tcBorders>
              <w:bottom w:val="single" w:sz="4" w:space="0" w:color="FFFFFF" w:themeColor="background1"/>
            </w:tcBorders>
            <w:shd w:val="clear" w:color="auto" w:fill="E6E6E6"/>
            <w:vAlign w:val="center"/>
          </w:tcPr>
          <w:p w14:paraId="0B4626B0" w14:textId="77777777" w:rsidR="00B212C2" w:rsidRPr="00B0006E" w:rsidRDefault="00B212C2" w:rsidP="00DE3CD8">
            <w:pPr>
              <w:pStyle w:val="070-TabelaPadro"/>
              <w:spacing w:before="20" w:after="20"/>
              <w:rPr>
                <w:sz w:val="11"/>
              </w:rPr>
            </w:pPr>
            <w:bookmarkStart w:id="3763" w:name="BBTVM02AB037"/>
            <w:bookmarkEnd w:id="3763"/>
            <w:r>
              <w:rPr>
                <w:sz w:val="11"/>
              </w:rPr>
              <w:t>--</w:t>
            </w:r>
          </w:p>
        </w:tc>
        <w:tc>
          <w:tcPr>
            <w:tcW w:w="1170" w:type="dxa"/>
            <w:tcBorders>
              <w:bottom w:val="single" w:sz="4" w:space="0" w:color="FFFFFF" w:themeColor="background1"/>
            </w:tcBorders>
            <w:shd w:val="clear" w:color="auto" w:fill="E6E6E6"/>
            <w:vAlign w:val="center"/>
          </w:tcPr>
          <w:p w14:paraId="1D46F50C" w14:textId="77777777" w:rsidR="00B212C2" w:rsidRPr="00B0006E" w:rsidRDefault="00B212C2" w:rsidP="00DE3CD8">
            <w:pPr>
              <w:pStyle w:val="070-TabelaPadro"/>
              <w:spacing w:before="20" w:after="20"/>
              <w:rPr>
                <w:sz w:val="11"/>
              </w:rPr>
            </w:pPr>
            <w:bookmarkStart w:id="3764" w:name="BBTVM02AC037"/>
            <w:bookmarkEnd w:id="3764"/>
            <w:r>
              <w:rPr>
                <w:sz w:val="11"/>
              </w:rPr>
              <w:t>8.543</w:t>
            </w:r>
          </w:p>
        </w:tc>
        <w:tc>
          <w:tcPr>
            <w:tcW w:w="1170" w:type="dxa"/>
            <w:tcBorders>
              <w:bottom w:val="single" w:sz="4" w:space="0" w:color="FFFFFF" w:themeColor="background1"/>
            </w:tcBorders>
            <w:shd w:val="clear" w:color="auto" w:fill="E6E6E6"/>
            <w:vAlign w:val="center"/>
          </w:tcPr>
          <w:p w14:paraId="46338F4C" w14:textId="77777777" w:rsidR="00B212C2" w:rsidRPr="00B0006E" w:rsidRDefault="00B212C2" w:rsidP="00DE3CD8">
            <w:pPr>
              <w:pStyle w:val="070-TabelaPadro"/>
              <w:spacing w:before="20" w:after="20"/>
              <w:rPr>
                <w:sz w:val="11"/>
              </w:rPr>
            </w:pPr>
            <w:bookmarkStart w:id="3765" w:name="BBTVM02AD037"/>
            <w:bookmarkEnd w:id="3765"/>
            <w:r>
              <w:rPr>
                <w:sz w:val="11"/>
              </w:rPr>
              <w:t>--</w:t>
            </w:r>
          </w:p>
        </w:tc>
        <w:tc>
          <w:tcPr>
            <w:tcW w:w="1170" w:type="dxa"/>
            <w:tcBorders>
              <w:bottom w:val="single" w:sz="4" w:space="0" w:color="FFFFFF" w:themeColor="background1"/>
            </w:tcBorders>
            <w:shd w:val="clear" w:color="auto" w:fill="E6E6E6"/>
            <w:vAlign w:val="center"/>
          </w:tcPr>
          <w:p w14:paraId="430D2A74" w14:textId="77777777" w:rsidR="00B212C2" w:rsidRPr="00B0006E" w:rsidRDefault="00B212C2" w:rsidP="00DE3CD8">
            <w:pPr>
              <w:pStyle w:val="070-TabelaPadro"/>
              <w:spacing w:before="20" w:after="20"/>
              <w:rPr>
                <w:sz w:val="11"/>
              </w:rPr>
            </w:pPr>
            <w:bookmarkStart w:id="3766" w:name="BBTVM02AE037"/>
            <w:bookmarkEnd w:id="3766"/>
            <w:r>
              <w:rPr>
                <w:sz w:val="11"/>
              </w:rPr>
              <w:t>--</w:t>
            </w:r>
          </w:p>
        </w:tc>
        <w:tc>
          <w:tcPr>
            <w:tcW w:w="1170" w:type="dxa"/>
            <w:tcBorders>
              <w:bottom w:val="single" w:sz="4" w:space="0" w:color="FFFFFF" w:themeColor="background1"/>
            </w:tcBorders>
            <w:shd w:val="clear" w:color="auto" w:fill="E6E6E6"/>
            <w:vAlign w:val="center"/>
          </w:tcPr>
          <w:p w14:paraId="6B2287CB" w14:textId="77777777" w:rsidR="00B212C2" w:rsidRPr="00B0006E" w:rsidRDefault="00B212C2" w:rsidP="00DE3CD8">
            <w:pPr>
              <w:pStyle w:val="070-TabelaPadro"/>
              <w:spacing w:before="20" w:after="20"/>
              <w:rPr>
                <w:sz w:val="11"/>
              </w:rPr>
            </w:pPr>
            <w:bookmarkStart w:id="3767" w:name="BBTVM02AF037"/>
            <w:bookmarkEnd w:id="3767"/>
            <w:r>
              <w:rPr>
                <w:sz w:val="11"/>
              </w:rPr>
              <w:t>8.543</w:t>
            </w:r>
          </w:p>
        </w:tc>
        <w:tc>
          <w:tcPr>
            <w:tcW w:w="1170" w:type="dxa"/>
            <w:tcBorders>
              <w:bottom w:val="single" w:sz="4" w:space="0" w:color="FFFFFF" w:themeColor="background1"/>
            </w:tcBorders>
            <w:shd w:val="clear" w:color="auto" w:fill="E6E6E6"/>
            <w:vAlign w:val="center"/>
          </w:tcPr>
          <w:p w14:paraId="26C066EA" w14:textId="77777777" w:rsidR="00B212C2" w:rsidRPr="00B0006E" w:rsidRDefault="00B212C2" w:rsidP="00DE3CD8">
            <w:pPr>
              <w:pStyle w:val="070-TabelaPadro"/>
              <w:spacing w:before="20" w:after="20"/>
              <w:rPr>
                <w:sz w:val="11"/>
              </w:rPr>
            </w:pPr>
            <w:bookmarkStart w:id="3768" w:name="BBTVM02AG037"/>
            <w:bookmarkEnd w:id="3768"/>
            <w:r>
              <w:rPr>
                <w:sz w:val="11"/>
              </w:rPr>
              <w:t>8.543</w:t>
            </w:r>
          </w:p>
        </w:tc>
        <w:tc>
          <w:tcPr>
            <w:tcW w:w="1170" w:type="dxa"/>
            <w:tcBorders>
              <w:bottom w:val="single" w:sz="4" w:space="0" w:color="FFFFFF" w:themeColor="background1"/>
            </w:tcBorders>
            <w:shd w:val="clear" w:color="auto" w:fill="E6E6E6"/>
            <w:vAlign w:val="center"/>
          </w:tcPr>
          <w:p w14:paraId="3E38F5B3" w14:textId="77777777" w:rsidR="00B212C2" w:rsidRPr="00B0006E" w:rsidRDefault="00B212C2" w:rsidP="00DE3CD8">
            <w:pPr>
              <w:pStyle w:val="070-TabelaPadro"/>
              <w:spacing w:before="20" w:after="20"/>
              <w:rPr>
                <w:sz w:val="11"/>
              </w:rPr>
            </w:pPr>
            <w:bookmarkStart w:id="3769" w:name="BBTVM02AH037"/>
            <w:bookmarkEnd w:id="3769"/>
            <w:r>
              <w:rPr>
                <w:sz w:val="11"/>
              </w:rPr>
              <w:t>--</w:t>
            </w:r>
          </w:p>
        </w:tc>
        <w:tc>
          <w:tcPr>
            <w:tcW w:w="1170" w:type="dxa"/>
            <w:tcBorders>
              <w:bottom w:val="single" w:sz="4" w:space="0" w:color="FFFFFF" w:themeColor="background1"/>
            </w:tcBorders>
            <w:shd w:val="clear" w:color="auto" w:fill="E6E6E6"/>
            <w:vAlign w:val="center"/>
          </w:tcPr>
          <w:p w14:paraId="2A36B3F0" w14:textId="77777777" w:rsidR="00B212C2" w:rsidRPr="00B0006E" w:rsidRDefault="00B212C2" w:rsidP="00DE3CD8">
            <w:pPr>
              <w:pStyle w:val="070-TabelaPadro"/>
              <w:spacing w:before="20" w:after="20"/>
              <w:rPr>
                <w:sz w:val="11"/>
              </w:rPr>
            </w:pPr>
            <w:bookmarkStart w:id="3770" w:name="BBTVM02AI037"/>
            <w:bookmarkEnd w:id="3770"/>
            <w:r>
              <w:rPr>
                <w:sz w:val="11"/>
              </w:rPr>
              <w:t>10.980</w:t>
            </w:r>
          </w:p>
        </w:tc>
        <w:tc>
          <w:tcPr>
            <w:tcW w:w="1170" w:type="dxa"/>
            <w:tcBorders>
              <w:bottom w:val="single" w:sz="4" w:space="0" w:color="FFFFFF" w:themeColor="background1"/>
            </w:tcBorders>
            <w:shd w:val="clear" w:color="auto" w:fill="E6E6E6"/>
            <w:vAlign w:val="center"/>
          </w:tcPr>
          <w:p w14:paraId="0FA1C4D9" w14:textId="77777777" w:rsidR="00B212C2" w:rsidRPr="00B0006E" w:rsidRDefault="00B212C2" w:rsidP="00DE3CD8">
            <w:pPr>
              <w:pStyle w:val="070-TabelaPadro"/>
              <w:spacing w:before="20" w:after="20"/>
              <w:rPr>
                <w:sz w:val="11"/>
              </w:rPr>
            </w:pPr>
            <w:bookmarkStart w:id="3771" w:name="BBTVM02AJ037"/>
            <w:bookmarkEnd w:id="3771"/>
            <w:r>
              <w:rPr>
                <w:sz w:val="11"/>
              </w:rPr>
              <w:t>10.980</w:t>
            </w:r>
          </w:p>
        </w:tc>
        <w:tc>
          <w:tcPr>
            <w:tcW w:w="1170" w:type="dxa"/>
            <w:tcBorders>
              <w:bottom w:val="single" w:sz="4" w:space="0" w:color="FFFFFF" w:themeColor="background1"/>
            </w:tcBorders>
            <w:shd w:val="clear" w:color="auto" w:fill="E6E6E6"/>
            <w:vAlign w:val="center"/>
          </w:tcPr>
          <w:p w14:paraId="4C097752" w14:textId="77777777" w:rsidR="00B212C2" w:rsidRPr="00B0006E" w:rsidRDefault="00B212C2" w:rsidP="00DE3CD8">
            <w:pPr>
              <w:pStyle w:val="070-TabelaPadro"/>
              <w:spacing w:before="20" w:after="20"/>
              <w:rPr>
                <w:sz w:val="11"/>
              </w:rPr>
            </w:pPr>
            <w:bookmarkStart w:id="3772" w:name="BBTVM02AK037"/>
            <w:bookmarkEnd w:id="3772"/>
            <w:r>
              <w:rPr>
                <w:sz w:val="11"/>
              </w:rPr>
              <w:t>--</w:t>
            </w:r>
          </w:p>
        </w:tc>
      </w:tr>
      <w:tr w:rsidR="00B212C2" w:rsidRPr="00B0006E" w14:paraId="3C756B14" w14:textId="77777777" w:rsidTr="0049012A">
        <w:trPr>
          <w:cantSplit/>
        </w:trPr>
        <w:tc>
          <w:tcPr>
            <w:tcW w:w="2929" w:type="dxa"/>
            <w:tcBorders>
              <w:bottom w:val="single" w:sz="4" w:space="0" w:color="FFFFFF" w:themeColor="background1"/>
            </w:tcBorders>
            <w:shd w:val="clear" w:color="auto" w:fill="F3F3F3"/>
            <w:vAlign w:val="center"/>
          </w:tcPr>
          <w:p w14:paraId="2A90B7D5" w14:textId="77777777" w:rsidR="00B212C2" w:rsidRPr="00B0006E" w:rsidRDefault="00B212C2" w:rsidP="00DE3CD8">
            <w:pPr>
              <w:pStyle w:val="070-TabelaPadro"/>
              <w:spacing w:before="20" w:after="20"/>
              <w:ind w:left="120"/>
              <w:jc w:val="left"/>
              <w:rPr>
                <w:sz w:val="11"/>
              </w:rPr>
            </w:pPr>
            <w:bookmarkStart w:id="3773" w:name="BBTVM0200060" w:colFirst="0" w:colLast="0"/>
            <w:bookmarkEnd w:id="3762"/>
            <w:r>
              <w:rPr>
                <w:sz w:val="11"/>
              </w:rPr>
              <w:t>Certificados de recebíveis imobiliários</w:t>
            </w:r>
          </w:p>
        </w:tc>
        <w:tc>
          <w:tcPr>
            <w:tcW w:w="1170" w:type="dxa"/>
            <w:tcBorders>
              <w:bottom w:val="single" w:sz="4" w:space="0" w:color="FFFFFF" w:themeColor="background1"/>
            </w:tcBorders>
            <w:shd w:val="clear" w:color="auto" w:fill="F3F3F3"/>
            <w:vAlign w:val="center"/>
          </w:tcPr>
          <w:p w14:paraId="0CE91EF4" w14:textId="77777777" w:rsidR="00B212C2" w:rsidRPr="00B0006E" w:rsidRDefault="00B212C2" w:rsidP="00DE3CD8">
            <w:pPr>
              <w:pStyle w:val="070-TabelaPadro"/>
              <w:spacing w:before="20" w:after="20"/>
              <w:rPr>
                <w:sz w:val="11"/>
              </w:rPr>
            </w:pPr>
            <w:bookmarkStart w:id="3774" w:name="BBTVM02AB060"/>
            <w:bookmarkEnd w:id="3774"/>
            <w:r>
              <w:rPr>
                <w:sz w:val="11"/>
              </w:rPr>
              <w:t>--</w:t>
            </w:r>
          </w:p>
        </w:tc>
        <w:tc>
          <w:tcPr>
            <w:tcW w:w="1170" w:type="dxa"/>
            <w:tcBorders>
              <w:bottom w:val="single" w:sz="4" w:space="0" w:color="FFFFFF" w:themeColor="background1"/>
            </w:tcBorders>
            <w:shd w:val="clear" w:color="auto" w:fill="F3F3F3"/>
            <w:vAlign w:val="center"/>
          </w:tcPr>
          <w:p w14:paraId="66552F6F" w14:textId="77777777" w:rsidR="00B212C2" w:rsidRPr="00B0006E" w:rsidRDefault="00B212C2" w:rsidP="00DE3CD8">
            <w:pPr>
              <w:pStyle w:val="070-TabelaPadro"/>
              <w:spacing w:before="20" w:after="20"/>
              <w:rPr>
                <w:sz w:val="11"/>
              </w:rPr>
            </w:pPr>
            <w:bookmarkStart w:id="3775" w:name="BBTVM02AC060"/>
            <w:bookmarkEnd w:id="3775"/>
            <w:r>
              <w:rPr>
                <w:sz w:val="11"/>
              </w:rPr>
              <w:t>--</w:t>
            </w:r>
          </w:p>
        </w:tc>
        <w:tc>
          <w:tcPr>
            <w:tcW w:w="1170" w:type="dxa"/>
            <w:tcBorders>
              <w:bottom w:val="single" w:sz="4" w:space="0" w:color="FFFFFF" w:themeColor="background1"/>
            </w:tcBorders>
            <w:shd w:val="clear" w:color="auto" w:fill="F3F3F3"/>
            <w:vAlign w:val="center"/>
          </w:tcPr>
          <w:p w14:paraId="6D09A963" w14:textId="77777777" w:rsidR="00B212C2" w:rsidRPr="00B0006E" w:rsidRDefault="00B212C2" w:rsidP="00DE3CD8">
            <w:pPr>
              <w:pStyle w:val="070-TabelaPadro"/>
              <w:spacing w:before="20" w:after="20"/>
              <w:rPr>
                <w:sz w:val="11"/>
              </w:rPr>
            </w:pPr>
            <w:bookmarkStart w:id="3776" w:name="BBTVM02AD060"/>
            <w:bookmarkEnd w:id="3776"/>
            <w:r>
              <w:rPr>
                <w:sz w:val="11"/>
              </w:rPr>
              <w:t>--</w:t>
            </w:r>
          </w:p>
        </w:tc>
        <w:tc>
          <w:tcPr>
            <w:tcW w:w="1170" w:type="dxa"/>
            <w:tcBorders>
              <w:bottom w:val="single" w:sz="4" w:space="0" w:color="FFFFFF" w:themeColor="background1"/>
            </w:tcBorders>
            <w:shd w:val="clear" w:color="auto" w:fill="F3F3F3"/>
            <w:vAlign w:val="center"/>
          </w:tcPr>
          <w:p w14:paraId="26B422AB" w14:textId="77777777" w:rsidR="00B212C2" w:rsidRPr="00B0006E" w:rsidRDefault="00B212C2" w:rsidP="00DE3CD8">
            <w:pPr>
              <w:pStyle w:val="070-TabelaPadro"/>
              <w:spacing w:before="20" w:after="20"/>
              <w:rPr>
                <w:sz w:val="11"/>
              </w:rPr>
            </w:pPr>
            <w:bookmarkStart w:id="3777" w:name="BBTVM02AE060"/>
            <w:bookmarkEnd w:id="3777"/>
            <w:r>
              <w:rPr>
                <w:sz w:val="11"/>
              </w:rPr>
              <w:t>3.948</w:t>
            </w:r>
          </w:p>
        </w:tc>
        <w:tc>
          <w:tcPr>
            <w:tcW w:w="1170" w:type="dxa"/>
            <w:tcBorders>
              <w:bottom w:val="single" w:sz="4" w:space="0" w:color="FFFFFF" w:themeColor="background1"/>
            </w:tcBorders>
            <w:shd w:val="clear" w:color="auto" w:fill="F3F3F3"/>
            <w:vAlign w:val="center"/>
          </w:tcPr>
          <w:p w14:paraId="67A2BC95" w14:textId="77777777" w:rsidR="00B212C2" w:rsidRPr="00B0006E" w:rsidRDefault="00B212C2" w:rsidP="00DE3CD8">
            <w:pPr>
              <w:pStyle w:val="070-TabelaPadro"/>
              <w:spacing w:before="20" w:after="20"/>
              <w:rPr>
                <w:sz w:val="11"/>
              </w:rPr>
            </w:pPr>
            <w:bookmarkStart w:id="3778" w:name="BBTVM02AF060"/>
            <w:bookmarkEnd w:id="3778"/>
            <w:r>
              <w:rPr>
                <w:sz w:val="11"/>
              </w:rPr>
              <w:t>4.310</w:t>
            </w:r>
          </w:p>
        </w:tc>
        <w:tc>
          <w:tcPr>
            <w:tcW w:w="1170" w:type="dxa"/>
            <w:tcBorders>
              <w:bottom w:val="single" w:sz="4" w:space="0" w:color="FFFFFF" w:themeColor="background1"/>
            </w:tcBorders>
            <w:shd w:val="clear" w:color="auto" w:fill="F3F3F3"/>
            <w:vAlign w:val="center"/>
          </w:tcPr>
          <w:p w14:paraId="69297E63" w14:textId="77777777" w:rsidR="00B212C2" w:rsidRPr="00B0006E" w:rsidRDefault="00B212C2" w:rsidP="00DE3CD8">
            <w:pPr>
              <w:pStyle w:val="070-TabelaPadro"/>
              <w:spacing w:before="20" w:after="20"/>
              <w:rPr>
                <w:sz w:val="11"/>
              </w:rPr>
            </w:pPr>
            <w:bookmarkStart w:id="3779" w:name="BBTVM02AG060"/>
            <w:bookmarkEnd w:id="3779"/>
            <w:r>
              <w:rPr>
                <w:sz w:val="11"/>
              </w:rPr>
              <w:t>3.948</w:t>
            </w:r>
          </w:p>
        </w:tc>
        <w:tc>
          <w:tcPr>
            <w:tcW w:w="1170" w:type="dxa"/>
            <w:tcBorders>
              <w:bottom w:val="single" w:sz="4" w:space="0" w:color="FFFFFF" w:themeColor="background1"/>
            </w:tcBorders>
            <w:shd w:val="clear" w:color="auto" w:fill="F3F3F3"/>
            <w:vAlign w:val="center"/>
          </w:tcPr>
          <w:p w14:paraId="77E28922" w14:textId="77777777" w:rsidR="00B212C2" w:rsidRPr="00B0006E" w:rsidRDefault="00B212C2" w:rsidP="00DE3CD8">
            <w:pPr>
              <w:pStyle w:val="070-TabelaPadro"/>
              <w:spacing w:before="20" w:after="20"/>
              <w:rPr>
                <w:sz w:val="11"/>
              </w:rPr>
            </w:pPr>
            <w:bookmarkStart w:id="3780" w:name="BBTVM02AH060"/>
            <w:bookmarkEnd w:id="3780"/>
            <w:r>
              <w:rPr>
                <w:sz w:val="11"/>
              </w:rPr>
              <w:t>(362)</w:t>
            </w:r>
          </w:p>
        </w:tc>
        <w:tc>
          <w:tcPr>
            <w:tcW w:w="1170" w:type="dxa"/>
            <w:tcBorders>
              <w:bottom w:val="single" w:sz="4" w:space="0" w:color="FFFFFF" w:themeColor="background1"/>
            </w:tcBorders>
            <w:shd w:val="clear" w:color="auto" w:fill="F3F3F3"/>
            <w:vAlign w:val="center"/>
          </w:tcPr>
          <w:p w14:paraId="48B3D024" w14:textId="77777777" w:rsidR="00B212C2" w:rsidRPr="00B0006E" w:rsidRDefault="00B212C2" w:rsidP="00DE3CD8">
            <w:pPr>
              <w:pStyle w:val="070-TabelaPadro"/>
              <w:spacing w:before="20" w:after="20"/>
              <w:rPr>
                <w:sz w:val="11"/>
              </w:rPr>
            </w:pPr>
            <w:bookmarkStart w:id="3781" w:name="BBTVM02AI060"/>
            <w:bookmarkEnd w:id="3781"/>
            <w:r>
              <w:rPr>
                <w:sz w:val="11"/>
              </w:rPr>
              <w:t>3.862</w:t>
            </w:r>
          </w:p>
        </w:tc>
        <w:tc>
          <w:tcPr>
            <w:tcW w:w="1170" w:type="dxa"/>
            <w:tcBorders>
              <w:bottom w:val="single" w:sz="4" w:space="0" w:color="FFFFFF" w:themeColor="background1"/>
            </w:tcBorders>
            <w:shd w:val="clear" w:color="auto" w:fill="F3F3F3"/>
            <w:vAlign w:val="center"/>
          </w:tcPr>
          <w:p w14:paraId="3544D968" w14:textId="77777777" w:rsidR="00B212C2" w:rsidRPr="00B0006E" w:rsidRDefault="00B212C2" w:rsidP="00DE3CD8">
            <w:pPr>
              <w:pStyle w:val="070-TabelaPadro"/>
              <w:spacing w:before="20" w:after="20"/>
              <w:rPr>
                <w:sz w:val="11"/>
              </w:rPr>
            </w:pPr>
            <w:bookmarkStart w:id="3782" w:name="BBTVM02AJ060"/>
            <w:bookmarkEnd w:id="3782"/>
            <w:r>
              <w:rPr>
                <w:sz w:val="11"/>
              </w:rPr>
              <w:t>3.612</w:t>
            </w:r>
          </w:p>
        </w:tc>
        <w:tc>
          <w:tcPr>
            <w:tcW w:w="1170" w:type="dxa"/>
            <w:tcBorders>
              <w:bottom w:val="single" w:sz="4" w:space="0" w:color="FFFFFF" w:themeColor="background1"/>
            </w:tcBorders>
            <w:shd w:val="clear" w:color="auto" w:fill="F3F3F3"/>
            <w:vAlign w:val="center"/>
          </w:tcPr>
          <w:p w14:paraId="2D554CF0" w14:textId="77777777" w:rsidR="00B212C2" w:rsidRPr="00B0006E" w:rsidRDefault="00B212C2" w:rsidP="00DE3CD8">
            <w:pPr>
              <w:pStyle w:val="070-TabelaPadro"/>
              <w:spacing w:before="20" w:after="20"/>
              <w:rPr>
                <w:sz w:val="11"/>
              </w:rPr>
            </w:pPr>
            <w:bookmarkStart w:id="3783" w:name="BBTVM02AK060"/>
            <w:bookmarkEnd w:id="3783"/>
            <w:r>
              <w:rPr>
                <w:sz w:val="11"/>
              </w:rPr>
              <w:t>(250)</w:t>
            </w:r>
          </w:p>
        </w:tc>
      </w:tr>
      <w:tr w:rsidR="00B212C2" w:rsidRPr="00B0006E" w14:paraId="1F0C4833" w14:textId="77777777" w:rsidTr="0049012A">
        <w:trPr>
          <w:cantSplit/>
        </w:trPr>
        <w:tc>
          <w:tcPr>
            <w:tcW w:w="2929" w:type="dxa"/>
            <w:tcBorders>
              <w:bottom w:val="single" w:sz="4" w:space="0" w:color="FFFFFF" w:themeColor="background1"/>
            </w:tcBorders>
            <w:shd w:val="clear" w:color="auto" w:fill="E6E6E6"/>
            <w:vAlign w:val="center"/>
          </w:tcPr>
          <w:p w14:paraId="7F99BA93" w14:textId="77777777" w:rsidR="00B212C2" w:rsidRPr="00B0006E" w:rsidRDefault="00B212C2" w:rsidP="00DE3CD8">
            <w:pPr>
              <w:pStyle w:val="070-TabelaPadro"/>
              <w:spacing w:before="20" w:after="20"/>
              <w:ind w:left="120"/>
              <w:jc w:val="left"/>
              <w:rPr>
                <w:sz w:val="11"/>
              </w:rPr>
            </w:pPr>
            <w:bookmarkStart w:id="3784" w:name="BBTVM0200041" w:colFirst="0" w:colLast="0"/>
            <w:bookmarkEnd w:id="3773"/>
            <w:r>
              <w:rPr>
                <w:sz w:val="11"/>
              </w:rPr>
              <w:t>Outros</w:t>
            </w:r>
          </w:p>
        </w:tc>
        <w:tc>
          <w:tcPr>
            <w:tcW w:w="1170" w:type="dxa"/>
            <w:tcBorders>
              <w:bottom w:val="single" w:sz="4" w:space="0" w:color="FFFFFF" w:themeColor="background1"/>
            </w:tcBorders>
            <w:shd w:val="clear" w:color="auto" w:fill="E6E6E6"/>
            <w:vAlign w:val="center"/>
          </w:tcPr>
          <w:p w14:paraId="47979136" w14:textId="77777777" w:rsidR="00B212C2" w:rsidRPr="00B0006E" w:rsidRDefault="00B212C2" w:rsidP="00DE3CD8">
            <w:pPr>
              <w:pStyle w:val="070-TabelaPadro"/>
              <w:spacing w:before="20" w:after="20"/>
              <w:rPr>
                <w:sz w:val="11"/>
              </w:rPr>
            </w:pPr>
            <w:bookmarkStart w:id="3785" w:name="BBTVM02AB041"/>
            <w:bookmarkEnd w:id="3785"/>
            <w:r>
              <w:rPr>
                <w:sz w:val="11"/>
              </w:rPr>
              <w:t>2.000</w:t>
            </w:r>
          </w:p>
        </w:tc>
        <w:tc>
          <w:tcPr>
            <w:tcW w:w="1170" w:type="dxa"/>
            <w:tcBorders>
              <w:bottom w:val="single" w:sz="4" w:space="0" w:color="FFFFFF" w:themeColor="background1"/>
            </w:tcBorders>
            <w:shd w:val="clear" w:color="auto" w:fill="E6E6E6"/>
            <w:vAlign w:val="center"/>
          </w:tcPr>
          <w:p w14:paraId="1CAAAF8B" w14:textId="77777777" w:rsidR="00B212C2" w:rsidRPr="00B0006E" w:rsidRDefault="00B212C2" w:rsidP="00DE3CD8">
            <w:pPr>
              <w:pStyle w:val="070-TabelaPadro"/>
              <w:spacing w:before="20" w:after="20"/>
              <w:rPr>
                <w:sz w:val="11"/>
              </w:rPr>
            </w:pPr>
            <w:bookmarkStart w:id="3786" w:name="BBTVM02AC041"/>
            <w:bookmarkEnd w:id="3786"/>
            <w:r>
              <w:rPr>
                <w:sz w:val="11"/>
              </w:rPr>
              <w:t>--</w:t>
            </w:r>
          </w:p>
        </w:tc>
        <w:tc>
          <w:tcPr>
            <w:tcW w:w="1170" w:type="dxa"/>
            <w:tcBorders>
              <w:bottom w:val="single" w:sz="4" w:space="0" w:color="FFFFFF" w:themeColor="background1"/>
            </w:tcBorders>
            <w:shd w:val="clear" w:color="auto" w:fill="E6E6E6"/>
            <w:vAlign w:val="center"/>
          </w:tcPr>
          <w:p w14:paraId="5B1D22B0" w14:textId="77777777" w:rsidR="00B212C2" w:rsidRPr="00B0006E" w:rsidRDefault="00B212C2" w:rsidP="00DE3CD8">
            <w:pPr>
              <w:pStyle w:val="070-TabelaPadro"/>
              <w:spacing w:before="20" w:after="20"/>
              <w:rPr>
                <w:sz w:val="11"/>
              </w:rPr>
            </w:pPr>
            <w:bookmarkStart w:id="3787" w:name="BBTVM02AD041"/>
            <w:bookmarkEnd w:id="3787"/>
            <w:r>
              <w:rPr>
                <w:sz w:val="11"/>
              </w:rPr>
              <w:t>--</w:t>
            </w:r>
          </w:p>
        </w:tc>
        <w:tc>
          <w:tcPr>
            <w:tcW w:w="1170" w:type="dxa"/>
            <w:tcBorders>
              <w:bottom w:val="single" w:sz="4" w:space="0" w:color="FFFFFF" w:themeColor="background1"/>
            </w:tcBorders>
            <w:shd w:val="clear" w:color="auto" w:fill="E6E6E6"/>
            <w:vAlign w:val="center"/>
          </w:tcPr>
          <w:p w14:paraId="07C8A6D0" w14:textId="77777777" w:rsidR="00B212C2" w:rsidRPr="00B0006E" w:rsidRDefault="00B212C2" w:rsidP="00DE3CD8">
            <w:pPr>
              <w:pStyle w:val="070-TabelaPadro"/>
              <w:spacing w:before="20" w:after="20"/>
              <w:rPr>
                <w:sz w:val="11"/>
              </w:rPr>
            </w:pPr>
            <w:bookmarkStart w:id="3788" w:name="BBTVM02AE041"/>
            <w:bookmarkEnd w:id="3788"/>
            <w:r>
              <w:rPr>
                <w:sz w:val="11"/>
              </w:rPr>
              <w:t>396.578</w:t>
            </w:r>
          </w:p>
        </w:tc>
        <w:tc>
          <w:tcPr>
            <w:tcW w:w="1170" w:type="dxa"/>
            <w:tcBorders>
              <w:bottom w:val="single" w:sz="4" w:space="0" w:color="FFFFFF" w:themeColor="background1"/>
            </w:tcBorders>
            <w:shd w:val="clear" w:color="auto" w:fill="E6E6E6"/>
            <w:vAlign w:val="center"/>
          </w:tcPr>
          <w:p w14:paraId="37B42A1E" w14:textId="77777777" w:rsidR="00B212C2" w:rsidRPr="00B0006E" w:rsidRDefault="00B212C2" w:rsidP="00DE3CD8">
            <w:pPr>
              <w:pStyle w:val="070-TabelaPadro"/>
              <w:spacing w:before="20" w:after="20"/>
              <w:rPr>
                <w:sz w:val="11"/>
              </w:rPr>
            </w:pPr>
            <w:bookmarkStart w:id="3789" w:name="BBTVM02AF041"/>
            <w:bookmarkEnd w:id="3789"/>
            <w:r>
              <w:rPr>
                <w:sz w:val="11"/>
              </w:rPr>
              <w:t>400.585</w:t>
            </w:r>
          </w:p>
        </w:tc>
        <w:tc>
          <w:tcPr>
            <w:tcW w:w="1170" w:type="dxa"/>
            <w:tcBorders>
              <w:bottom w:val="single" w:sz="4" w:space="0" w:color="FFFFFF" w:themeColor="background1"/>
            </w:tcBorders>
            <w:shd w:val="clear" w:color="auto" w:fill="E6E6E6"/>
            <w:vAlign w:val="center"/>
          </w:tcPr>
          <w:p w14:paraId="15C08F5A" w14:textId="77777777" w:rsidR="00B212C2" w:rsidRPr="00B0006E" w:rsidRDefault="00B212C2" w:rsidP="00DE3CD8">
            <w:pPr>
              <w:pStyle w:val="070-TabelaPadro"/>
              <w:spacing w:before="20" w:after="20"/>
              <w:rPr>
                <w:sz w:val="11"/>
              </w:rPr>
            </w:pPr>
            <w:bookmarkStart w:id="3790" w:name="BBTVM02AG041"/>
            <w:bookmarkEnd w:id="3790"/>
            <w:r>
              <w:rPr>
                <w:sz w:val="11"/>
              </w:rPr>
              <w:t>398.578</w:t>
            </w:r>
          </w:p>
        </w:tc>
        <w:tc>
          <w:tcPr>
            <w:tcW w:w="1170" w:type="dxa"/>
            <w:tcBorders>
              <w:bottom w:val="single" w:sz="4" w:space="0" w:color="FFFFFF" w:themeColor="background1"/>
            </w:tcBorders>
            <w:shd w:val="clear" w:color="auto" w:fill="E6E6E6"/>
            <w:vAlign w:val="center"/>
          </w:tcPr>
          <w:p w14:paraId="174829FE" w14:textId="77777777" w:rsidR="00B212C2" w:rsidRPr="00B0006E" w:rsidRDefault="00B212C2" w:rsidP="00DE3CD8">
            <w:pPr>
              <w:pStyle w:val="070-TabelaPadro"/>
              <w:spacing w:before="20" w:after="20"/>
              <w:rPr>
                <w:sz w:val="11"/>
              </w:rPr>
            </w:pPr>
            <w:bookmarkStart w:id="3791" w:name="BBTVM02AH041"/>
            <w:bookmarkEnd w:id="3791"/>
            <w:r>
              <w:rPr>
                <w:sz w:val="11"/>
              </w:rPr>
              <w:t>(2.007)</w:t>
            </w:r>
          </w:p>
        </w:tc>
        <w:tc>
          <w:tcPr>
            <w:tcW w:w="1170" w:type="dxa"/>
            <w:tcBorders>
              <w:bottom w:val="single" w:sz="4" w:space="0" w:color="FFFFFF" w:themeColor="background1"/>
            </w:tcBorders>
            <w:shd w:val="clear" w:color="auto" w:fill="E6E6E6"/>
            <w:vAlign w:val="center"/>
          </w:tcPr>
          <w:p w14:paraId="467FB4E3" w14:textId="77777777" w:rsidR="00B212C2" w:rsidRPr="00B0006E" w:rsidRDefault="00B212C2" w:rsidP="00DE3CD8">
            <w:pPr>
              <w:pStyle w:val="070-TabelaPadro"/>
              <w:spacing w:before="20" w:after="20"/>
              <w:rPr>
                <w:sz w:val="11"/>
              </w:rPr>
            </w:pPr>
            <w:bookmarkStart w:id="3792" w:name="BBTVM02AI041"/>
            <w:bookmarkEnd w:id="3792"/>
            <w:r>
              <w:rPr>
                <w:sz w:val="11"/>
              </w:rPr>
              <w:t>1.014.891</w:t>
            </w:r>
          </w:p>
        </w:tc>
        <w:tc>
          <w:tcPr>
            <w:tcW w:w="1170" w:type="dxa"/>
            <w:tcBorders>
              <w:bottom w:val="single" w:sz="4" w:space="0" w:color="FFFFFF" w:themeColor="background1"/>
            </w:tcBorders>
            <w:shd w:val="clear" w:color="auto" w:fill="E6E6E6"/>
            <w:vAlign w:val="center"/>
          </w:tcPr>
          <w:p w14:paraId="2C4B4A79" w14:textId="77777777" w:rsidR="00B212C2" w:rsidRPr="00B0006E" w:rsidRDefault="00B212C2" w:rsidP="00DE3CD8">
            <w:pPr>
              <w:pStyle w:val="070-TabelaPadro"/>
              <w:spacing w:before="20" w:after="20"/>
              <w:rPr>
                <w:sz w:val="11"/>
              </w:rPr>
            </w:pPr>
            <w:bookmarkStart w:id="3793" w:name="BBTVM02AJ041"/>
            <w:bookmarkEnd w:id="3793"/>
            <w:r>
              <w:rPr>
                <w:sz w:val="11"/>
              </w:rPr>
              <w:t>1.073.663</w:t>
            </w:r>
          </w:p>
        </w:tc>
        <w:tc>
          <w:tcPr>
            <w:tcW w:w="1170" w:type="dxa"/>
            <w:tcBorders>
              <w:bottom w:val="single" w:sz="4" w:space="0" w:color="FFFFFF" w:themeColor="background1"/>
            </w:tcBorders>
            <w:shd w:val="clear" w:color="auto" w:fill="E6E6E6"/>
            <w:vAlign w:val="center"/>
          </w:tcPr>
          <w:p w14:paraId="5F74CDE9" w14:textId="77777777" w:rsidR="00B212C2" w:rsidRPr="00B0006E" w:rsidRDefault="00B212C2" w:rsidP="00DE3CD8">
            <w:pPr>
              <w:pStyle w:val="070-TabelaPadro"/>
              <w:spacing w:before="20" w:after="20"/>
              <w:rPr>
                <w:sz w:val="11"/>
              </w:rPr>
            </w:pPr>
            <w:bookmarkStart w:id="3794" w:name="BBTVM02AK041"/>
            <w:bookmarkEnd w:id="3794"/>
            <w:r>
              <w:rPr>
                <w:sz w:val="11"/>
              </w:rPr>
              <w:t>58.772</w:t>
            </w:r>
          </w:p>
        </w:tc>
      </w:tr>
      <w:bookmarkEnd w:id="3784"/>
    </w:tbl>
    <w:p w14:paraId="70D5435D" w14:textId="631149D3" w:rsidR="00DE3CD8" w:rsidRDefault="00DE3CD8" w:rsidP="00DE3CD8">
      <w:pPr>
        <w:pStyle w:val="072-Rodapdatabela"/>
        <w:keepNext w:val="0"/>
        <w:keepLines w:val="0"/>
      </w:pPr>
    </w:p>
    <w:p w14:paraId="294A0DD4" w14:textId="187FEB44" w:rsidR="00DE3CD8" w:rsidRDefault="00DE3CD8" w:rsidP="00DE3CD8">
      <w:pPr>
        <w:pStyle w:val="072-Rodapdatabela"/>
      </w:pP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2 - Títulos e Valores Mobiliários - TVM - Consolidado"/>
        <w:tblDescription w:val="PubliCon - Sistema de Gerenciamento do Documentos Contábeis para Publicação&#10;&#10;Última atualização do mapa do quadro em: "/>
      </w:tblPr>
      <w:tblGrid>
        <w:gridCol w:w="2122"/>
        <w:gridCol w:w="1275"/>
        <w:gridCol w:w="1276"/>
        <w:gridCol w:w="1276"/>
        <w:gridCol w:w="1134"/>
        <w:gridCol w:w="1276"/>
        <w:gridCol w:w="1275"/>
        <w:gridCol w:w="1276"/>
        <w:gridCol w:w="1379"/>
        <w:gridCol w:w="1170"/>
        <w:gridCol w:w="1170"/>
      </w:tblGrid>
      <w:tr w:rsidR="00DE3CD8" w:rsidRPr="00B0006E" w14:paraId="7801381D" w14:textId="77777777" w:rsidTr="00A94C39">
        <w:trPr>
          <w:cantSplit/>
          <w:tblHeader/>
        </w:trPr>
        <w:tc>
          <w:tcPr>
            <w:tcW w:w="2122" w:type="dxa"/>
            <w:vMerge w:val="restart"/>
            <w:shd w:val="solid" w:color="132B4A" w:fill="auto"/>
            <w:vAlign w:val="center"/>
          </w:tcPr>
          <w:p w14:paraId="1C8D0354" w14:textId="77777777" w:rsidR="00DE3CD8" w:rsidRPr="00B0006E" w:rsidRDefault="00DE3CD8" w:rsidP="00545665">
            <w:pPr>
              <w:pStyle w:val="070-TabelaPadro"/>
              <w:spacing w:before="20" w:after="20"/>
              <w:jc w:val="center"/>
              <w:rPr>
                <w:sz w:val="11"/>
              </w:rPr>
            </w:pPr>
            <w:r>
              <w:rPr>
                <w:sz w:val="11"/>
              </w:rPr>
              <w:t>Vencimento em Dias</w:t>
            </w:r>
          </w:p>
        </w:tc>
        <w:tc>
          <w:tcPr>
            <w:tcW w:w="12507" w:type="dxa"/>
            <w:gridSpan w:val="10"/>
            <w:tcBorders>
              <w:bottom w:val="single" w:sz="4" w:space="0" w:color="FFFFFF" w:themeColor="background1"/>
            </w:tcBorders>
            <w:shd w:val="solid" w:color="132B4A" w:fill="auto"/>
            <w:vAlign w:val="center"/>
          </w:tcPr>
          <w:p w14:paraId="68C566AF" w14:textId="77777777" w:rsidR="00DE3CD8" w:rsidRPr="00B0006E" w:rsidRDefault="00DE3CD8" w:rsidP="00C67F9D">
            <w:pPr>
              <w:pStyle w:val="070-TabelaPadro"/>
              <w:spacing w:after="20"/>
              <w:jc w:val="center"/>
              <w:rPr>
                <w:sz w:val="11"/>
              </w:rPr>
            </w:pPr>
            <w:r>
              <w:rPr>
                <w:sz w:val="11"/>
              </w:rPr>
              <w:t>BB Consolidado</w:t>
            </w:r>
          </w:p>
        </w:tc>
      </w:tr>
      <w:tr w:rsidR="00DE3CD8" w:rsidRPr="00B0006E" w14:paraId="26978EEF" w14:textId="77777777" w:rsidTr="00D42955">
        <w:trPr>
          <w:cantSplit/>
          <w:tblHeader/>
        </w:trPr>
        <w:tc>
          <w:tcPr>
            <w:tcW w:w="2122" w:type="dxa"/>
            <w:vMerge/>
            <w:shd w:val="solid" w:color="132B4A" w:fill="auto"/>
            <w:vAlign w:val="center"/>
          </w:tcPr>
          <w:p w14:paraId="61D2A9FE" w14:textId="77777777" w:rsidR="00DE3CD8" w:rsidRPr="00B0006E" w:rsidRDefault="00DE3CD8" w:rsidP="00545665">
            <w:pPr>
              <w:pStyle w:val="070-TabelaPadro"/>
              <w:spacing w:before="20" w:after="20"/>
              <w:jc w:val="center"/>
              <w:rPr>
                <w:sz w:val="11"/>
              </w:rPr>
            </w:pPr>
          </w:p>
        </w:tc>
        <w:tc>
          <w:tcPr>
            <w:tcW w:w="8788" w:type="dxa"/>
            <w:gridSpan w:val="7"/>
            <w:tcBorders>
              <w:bottom w:val="single" w:sz="4" w:space="0" w:color="FFFFFF" w:themeColor="background1"/>
            </w:tcBorders>
            <w:shd w:val="solid" w:color="132B4A" w:fill="auto"/>
            <w:vAlign w:val="center"/>
          </w:tcPr>
          <w:p w14:paraId="69D0600B" w14:textId="77777777" w:rsidR="00DE3CD8" w:rsidRPr="00B0006E" w:rsidRDefault="00DE3CD8" w:rsidP="00545665">
            <w:pPr>
              <w:pStyle w:val="070-TabelaPadro"/>
              <w:spacing w:before="20" w:after="20"/>
              <w:jc w:val="center"/>
              <w:rPr>
                <w:sz w:val="11"/>
              </w:rPr>
            </w:pPr>
            <w:r>
              <w:rPr>
                <w:sz w:val="11"/>
              </w:rPr>
              <w:t>31.03.2022</w:t>
            </w:r>
          </w:p>
        </w:tc>
        <w:tc>
          <w:tcPr>
            <w:tcW w:w="3719" w:type="dxa"/>
            <w:gridSpan w:val="3"/>
            <w:tcBorders>
              <w:bottom w:val="single" w:sz="4" w:space="0" w:color="FFFFFF" w:themeColor="background1"/>
            </w:tcBorders>
            <w:shd w:val="solid" w:color="132B4A" w:fill="auto"/>
            <w:vAlign w:val="center"/>
          </w:tcPr>
          <w:p w14:paraId="7A017FFA" w14:textId="77777777" w:rsidR="00DE3CD8" w:rsidRPr="00B0006E" w:rsidRDefault="00DE3CD8" w:rsidP="00545665">
            <w:pPr>
              <w:pStyle w:val="070-TabelaPadro"/>
              <w:spacing w:before="20" w:after="20"/>
              <w:jc w:val="center"/>
              <w:rPr>
                <w:sz w:val="11"/>
              </w:rPr>
            </w:pPr>
            <w:r>
              <w:rPr>
                <w:sz w:val="11"/>
              </w:rPr>
              <w:t>31.12.2021</w:t>
            </w:r>
          </w:p>
        </w:tc>
      </w:tr>
      <w:tr w:rsidR="00DE3CD8" w:rsidRPr="00B0006E" w14:paraId="4E681DC6" w14:textId="77777777" w:rsidTr="00D42955">
        <w:trPr>
          <w:cantSplit/>
          <w:tblHeader/>
        </w:trPr>
        <w:tc>
          <w:tcPr>
            <w:tcW w:w="2122" w:type="dxa"/>
            <w:vMerge/>
            <w:shd w:val="solid" w:color="132B4A" w:fill="auto"/>
            <w:vAlign w:val="center"/>
          </w:tcPr>
          <w:p w14:paraId="1F533D12" w14:textId="77777777" w:rsidR="00DE3CD8" w:rsidRPr="00B0006E" w:rsidRDefault="00DE3CD8" w:rsidP="00545665">
            <w:pPr>
              <w:pStyle w:val="070-TabelaPadro"/>
              <w:spacing w:before="20" w:after="20"/>
              <w:jc w:val="center"/>
              <w:rPr>
                <w:sz w:val="11"/>
              </w:rPr>
            </w:pPr>
          </w:p>
        </w:tc>
        <w:tc>
          <w:tcPr>
            <w:tcW w:w="4961" w:type="dxa"/>
            <w:gridSpan w:val="4"/>
            <w:tcBorders>
              <w:bottom w:val="single" w:sz="4" w:space="0" w:color="FFFFFF" w:themeColor="background1"/>
            </w:tcBorders>
            <w:shd w:val="solid" w:color="132B4A" w:fill="auto"/>
            <w:vAlign w:val="center"/>
          </w:tcPr>
          <w:p w14:paraId="575A91A3" w14:textId="77777777" w:rsidR="00DE3CD8" w:rsidRPr="00B0006E" w:rsidRDefault="00DE3CD8" w:rsidP="00545665">
            <w:pPr>
              <w:pStyle w:val="070-TabelaPadro"/>
              <w:spacing w:before="20" w:after="20"/>
              <w:jc w:val="center"/>
              <w:rPr>
                <w:sz w:val="11"/>
              </w:rPr>
            </w:pPr>
            <w:r>
              <w:rPr>
                <w:sz w:val="11"/>
              </w:rPr>
              <w:t>Valor de Mercado</w:t>
            </w:r>
          </w:p>
        </w:tc>
        <w:tc>
          <w:tcPr>
            <w:tcW w:w="3827" w:type="dxa"/>
            <w:gridSpan w:val="3"/>
            <w:tcBorders>
              <w:bottom w:val="single" w:sz="4" w:space="0" w:color="FFFFFF" w:themeColor="background1"/>
            </w:tcBorders>
            <w:shd w:val="solid" w:color="132B4A" w:fill="auto"/>
            <w:vAlign w:val="center"/>
          </w:tcPr>
          <w:p w14:paraId="4891F999" w14:textId="77777777" w:rsidR="00DE3CD8" w:rsidRPr="00B0006E" w:rsidRDefault="00DE3CD8" w:rsidP="00545665">
            <w:pPr>
              <w:pStyle w:val="070-TabelaPadro"/>
              <w:spacing w:before="20" w:after="20"/>
              <w:jc w:val="center"/>
              <w:rPr>
                <w:sz w:val="11"/>
              </w:rPr>
            </w:pPr>
            <w:r>
              <w:rPr>
                <w:sz w:val="11"/>
              </w:rPr>
              <w:t>Total</w:t>
            </w:r>
          </w:p>
        </w:tc>
        <w:tc>
          <w:tcPr>
            <w:tcW w:w="3719" w:type="dxa"/>
            <w:gridSpan w:val="3"/>
            <w:tcBorders>
              <w:bottom w:val="single" w:sz="4" w:space="0" w:color="FFFFFF" w:themeColor="background1"/>
            </w:tcBorders>
            <w:shd w:val="solid" w:color="132B4A" w:fill="auto"/>
            <w:vAlign w:val="center"/>
          </w:tcPr>
          <w:p w14:paraId="23214531" w14:textId="77777777" w:rsidR="00DE3CD8" w:rsidRPr="00B0006E" w:rsidRDefault="00DE3CD8" w:rsidP="00545665">
            <w:pPr>
              <w:pStyle w:val="070-TabelaPadro"/>
              <w:spacing w:before="20" w:after="20"/>
              <w:jc w:val="center"/>
              <w:rPr>
                <w:sz w:val="11"/>
              </w:rPr>
            </w:pPr>
            <w:r>
              <w:rPr>
                <w:sz w:val="11"/>
              </w:rPr>
              <w:t>Total</w:t>
            </w:r>
          </w:p>
        </w:tc>
      </w:tr>
      <w:tr w:rsidR="00DE3CD8" w:rsidRPr="00B0006E" w14:paraId="438F5009" w14:textId="77777777" w:rsidTr="00D42955">
        <w:trPr>
          <w:cantSplit/>
          <w:tblHeader/>
        </w:trPr>
        <w:tc>
          <w:tcPr>
            <w:tcW w:w="2122" w:type="dxa"/>
            <w:vMerge/>
            <w:tcBorders>
              <w:bottom w:val="single" w:sz="4" w:space="0" w:color="FFFFFF" w:themeColor="background1"/>
            </w:tcBorders>
            <w:shd w:val="solid" w:color="132B4A" w:fill="auto"/>
            <w:vAlign w:val="center"/>
          </w:tcPr>
          <w:p w14:paraId="0B4B1EE2" w14:textId="77777777" w:rsidR="00DE3CD8" w:rsidRPr="00B0006E" w:rsidRDefault="00DE3CD8" w:rsidP="00545665">
            <w:pPr>
              <w:pStyle w:val="070-TabelaPadro"/>
              <w:spacing w:before="20" w:after="20"/>
              <w:jc w:val="center"/>
              <w:rPr>
                <w:sz w:val="11"/>
              </w:rPr>
            </w:pPr>
          </w:p>
        </w:tc>
        <w:tc>
          <w:tcPr>
            <w:tcW w:w="1275" w:type="dxa"/>
            <w:tcBorders>
              <w:bottom w:val="single" w:sz="4" w:space="0" w:color="FFFFFF" w:themeColor="background1"/>
            </w:tcBorders>
            <w:shd w:val="solid" w:color="132B4A" w:fill="auto"/>
            <w:vAlign w:val="center"/>
          </w:tcPr>
          <w:p w14:paraId="5BEC716F" w14:textId="77777777" w:rsidR="00DE3CD8" w:rsidRPr="00B0006E" w:rsidRDefault="00DE3CD8" w:rsidP="00545665">
            <w:pPr>
              <w:pStyle w:val="070-TabelaPadro"/>
              <w:spacing w:before="20" w:after="20"/>
              <w:jc w:val="center"/>
              <w:rPr>
                <w:sz w:val="11"/>
              </w:rPr>
            </w:pPr>
            <w:r>
              <w:rPr>
                <w:sz w:val="11"/>
              </w:rPr>
              <w:t>0 a 30</w:t>
            </w:r>
          </w:p>
        </w:tc>
        <w:tc>
          <w:tcPr>
            <w:tcW w:w="1276" w:type="dxa"/>
            <w:tcBorders>
              <w:bottom w:val="single" w:sz="4" w:space="0" w:color="FFFFFF" w:themeColor="background1"/>
            </w:tcBorders>
            <w:shd w:val="solid" w:color="132B4A" w:fill="auto"/>
            <w:vAlign w:val="center"/>
          </w:tcPr>
          <w:p w14:paraId="18C8850B" w14:textId="77777777" w:rsidR="00DE3CD8" w:rsidRPr="00B0006E" w:rsidRDefault="00DE3CD8" w:rsidP="00545665">
            <w:pPr>
              <w:pStyle w:val="070-TabelaPadro"/>
              <w:spacing w:before="20" w:after="20"/>
              <w:jc w:val="center"/>
              <w:rPr>
                <w:sz w:val="11"/>
              </w:rPr>
            </w:pPr>
            <w:r>
              <w:rPr>
                <w:sz w:val="11"/>
              </w:rPr>
              <w:t>31 a 180</w:t>
            </w:r>
          </w:p>
        </w:tc>
        <w:tc>
          <w:tcPr>
            <w:tcW w:w="1276" w:type="dxa"/>
            <w:tcBorders>
              <w:bottom w:val="single" w:sz="4" w:space="0" w:color="FFFFFF" w:themeColor="background1"/>
            </w:tcBorders>
            <w:shd w:val="solid" w:color="132B4A" w:fill="auto"/>
            <w:vAlign w:val="center"/>
          </w:tcPr>
          <w:p w14:paraId="5FA4C90A" w14:textId="77777777" w:rsidR="00DE3CD8" w:rsidRPr="00B0006E" w:rsidRDefault="00DE3CD8" w:rsidP="00545665">
            <w:pPr>
              <w:pStyle w:val="070-TabelaPadro"/>
              <w:spacing w:before="20" w:after="20"/>
              <w:jc w:val="center"/>
              <w:rPr>
                <w:sz w:val="11"/>
              </w:rPr>
            </w:pPr>
            <w:r>
              <w:rPr>
                <w:sz w:val="11"/>
              </w:rPr>
              <w:t>181 a 360</w:t>
            </w:r>
          </w:p>
        </w:tc>
        <w:tc>
          <w:tcPr>
            <w:tcW w:w="1134" w:type="dxa"/>
            <w:tcBorders>
              <w:bottom w:val="single" w:sz="4" w:space="0" w:color="FFFFFF" w:themeColor="background1"/>
            </w:tcBorders>
            <w:shd w:val="solid" w:color="132B4A" w:fill="auto"/>
            <w:vAlign w:val="center"/>
          </w:tcPr>
          <w:p w14:paraId="4FC180DD" w14:textId="77777777" w:rsidR="00DE3CD8" w:rsidRPr="00B0006E" w:rsidRDefault="00DE3CD8" w:rsidP="00545665">
            <w:pPr>
              <w:pStyle w:val="070-TabelaPadro"/>
              <w:spacing w:before="20" w:after="20"/>
              <w:jc w:val="center"/>
              <w:rPr>
                <w:sz w:val="11"/>
              </w:rPr>
            </w:pPr>
            <w:r>
              <w:rPr>
                <w:sz w:val="11"/>
              </w:rPr>
              <w:t>Acima de 360</w:t>
            </w:r>
          </w:p>
        </w:tc>
        <w:tc>
          <w:tcPr>
            <w:tcW w:w="1276" w:type="dxa"/>
            <w:tcBorders>
              <w:bottom w:val="single" w:sz="4" w:space="0" w:color="FFFFFF" w:themeColor="background1"/>
            </w:tcBorders>
            <w:shd w:val="solid" w:color="132B4A" w:fill="auto"/>
            <w:vAlign w:val="center"/>
          </w:tcPr>
          <w:p w14:paraId="4D797E45" w14:textId="77777777" w:rsidR="00DE3CD8" w:rsidRPr="00B0006E" w:rsidRDefault="00DE3CD8" w:rsidP="00545665">
            <w:pPr>
              <w:pStyle w:val="070-TabelaPadro"/>
              <w:spacing w:before="20" w:after="20"/>
              <w:jc w:val="center"/>
              <w:rPr>
                <w:sz w:val="11"/>
              </w:rPr>
            </w:pPr>
            <w:r>
              <w:rPr>
                <w:sz w:val="11"/>
              </w:rPr>
              <w:t>Valor de custo</w:t>
            </w:r>
          </w:p>
        </w:tc>
        <w:tc>
          <w:tcPr>
            <w:tcW w:w="1275" w:type="dxa"/>
            <w:tcBorders>
              <w:bottom w:val="single" w:sz="4" w:space="0" w:color="FFFFFF" w:themeColor="background1"/>
            </w:tcBorders>
            <w:shd w:val="solid" w:color="132B4A" w:fill="auto"/>
            <w:vAlign w:val="center"/>
          </w:tcPr>
          <w:p w14:paraId="48EDEAB1" w14:textId="77777777" w:rsidR="00DE3CD8" w:rsidRPr="00B0006E" w:rsidRDefault="00DE3CD8" w:rsidP="00545665">
            <w:pPr>
              <w:pStyle w:val="070-TabelaPadro"/>
              <w:spacing w:before="20" w:after="20"/>
              <w:jc w:val="center"/>
              <w:rPr>
                <w:sz w:val="11"/>
              </w:rPr>
            </w:pPr>
            <w:r>
              <w:rPr>
                <w:sz w:val="11"/>
              </w:rPr>
              <w:t>Valor de mercado</w:t>
            </w:r>
          </w:p>
        </w:tc>
        <w:tc>
          <w:tcPr>
            <w:tcW w:w="1276" w:type="dxa"/>
            <w:tcBorders>
              <w:bottom w:val="single" w:sz="4" w:space="0" w:color="FFFFFF" w:themeColor="background1"/>
            </w:tcBorders>
            <w:shd w:val="solid" w:color="132B4A" w:fill="auto"/>
            <w:vAlign w:val="center"/>
          </w:tcPr>
          <w:p w14:paraId="6A516908" w14:textId="77777777" w:rsidR="00DE3CD8" w:rsidRPr="00B0006E" w:rsidRDefault="00DE3CD8" w:rsidP="00C67F9D">
            <w:pPr>
              <w:pStyle w:val="070-TabelaPadro"/>
              <w:spacing w:before="20"/>
              <w:jc w:val="center"/>
              <w:rPr>
                <w:sz w:val="11"/>
              </w:rPr>
            </w:pPr>
            <w:r>
              <w:rPr>
                <w:sz w:val="11"/>
              </w:rPr>
              <w:t>Marcação a mercado</w:t>
            </w:r>
          </w:p>
        </w:tc>
        <w:tc>
          <w:tcPr>
            <w:tcW w:w="1379" w:type="dxa"/>
            <w:tcBorders>
              <w:bottom w:val="single" w:sz="4" w:space="0" w:color="FFFFFF" w:themeColor="background1"/>
            </w:tcBorders>
            <w:shd w:val="solid" w:color="132B4A" w:fill="auto"/>
            <w:vAlign w:val="center"/>
          </w:tcPr>
          <w:p w14:paraId="503744DA" w14:textId="77777777" w:rsidR="00DE3CD8" w:rsidRPr="00B0006E" w:rsidRDefault="00DE3CD8" w:rsidP="00545665">
            <w:pPr>
              <w:pStyle w:val="070-TabelaPadro"/>
              <w:spacing w:before="20" w:after="20"/>
              <w:jc w:val="center"/>
              <w:rPr>
                <w:sz w:val="11"/>
              </w:rPr>
            </w:pPr>
            <w:r>
              <w:rPr>
                <w:sz w:val="11"/>
              </w:rPr>
              <w:t>Valor de custo</w:t>
            </w:r>
          </w:p>
        </w:tc>
        <w:tc>
          <w:tcPr>
            <w:tcW w:w="1170" w:type="dxa"/>
            <w:tcBorders>
              <w:bottom w:val="single" w:sz="4" w:space="0" w:color="FFFFFF" w:themeColor="background1"/>
            </w:tcBorders>
            <w:shd w:val="solid" w:color="132B4A" w:fill="auto"/>
            <w:vAlign w:val="center"/>
          </w:tcPr>
          <w:p w14:paraId="73593D14" w14:textId="77777777" w:rsidR="00DE3CD8" w:rsidRPr="00B0006E" w:rsidRDefault="00DE3CD8" w:rsidP="00545665">
            <w:pPr>
              <w:pStyle w:val="070-TabelaPadro"/>
              <w:spacing w:before="20" w:after="20"/>
              <w:jc w:val="center"/>
              <w:rPr>
                <w:sz w:val="11"/>
              </w:rPr>
            </w:pPr>
            <w:r>
              <w:rPr>
                <w:sz w:val="11"/>
              </w:rPr>
              <w:t>Valor de mercado</w:t>
            </w:r>
          </w:p>
        </w:tc>
        <w:tc>
          <w:tcPr>
            <w:tcW w:w="1170" w:type="dxa"/>
            <w:tcBorders>
              <w:bottom w:val="single" w:sz="4" w:space="0" w:color="FFFFFF" w:themeColor="background1"/>
            </w:tcBorders>
            <w:shd w:val="solid" w:color="132B4A" w:fill="auto"/>
            <w:vAlign w:val="center"/>
          </w:tcPr>
          <w:p w14:paraId="418918F5" w14:textId="77777777" w:rsidR="00DE3CD8" w:rsidRPr="00B0006E" w:rsidRDefault="00DE3CD8" w:rsidP="00545665">
            <w:pPr>
              <w:pStyle w:val="070-TabelaPadro"/>
              <w:spacing w:before="20" w:after="20"/>
              <w:jc w:val="center"/>
              <w:rPr>
                <w:sz w:val="11"/>
              </w:rPr>
            </w:pPr>
            <w:r>
              <w:rPr>
                <w:sz w:val="11"/>
              </w:rPr>
              <w:t>Marcação a mercado</w:t>
            </w:r>
          </w:p>
        </w:tc>
      </w:tr>
      <w:tr w:rsidR="00B212C2" w:rsidRPr="00B0006E" w14:paraId="3E282353" w14:textId="77777777" w:rsidTr="00D42955">
        <w:trPr>
          <w:cantSplit/>
        </w:trPr>
        <w:tc>
          <w:tcPr>
            <w:tcW w:w="2122" w:type="dxa"/>
            <w:tcBorders>
              <w:bottom w:val="single" w:sz="4" w:space="0" w:color="FFFFFF" w:themeColor="background1"/>
            </w:tcBorders>
            <w:shd w:val="clear" w:color="auto" w:fill="E6E6E6"/>
            <w:vAlign w:val="center"/>
          </w:tcPr>
          <w:p w14:paraId="3EDC4FA4" w14:textId="77777777" w:rsidR="00B212C2" w:rsidRPr="00B0006E" w:rsidRDefault="00B212C2" w:rsidP="0049012A">
            <w:pPr>
              <w:pStyle w:val="070-TabelaPadro"/>
              <w:jc w:val="left"/>
              <w:rPr>
                <w:b/>
                <w:sz w:val="11"/>
              </w:rPr>
            </w:pPr>
            <w:bookmarkStart w:id="3795" w:name="BBTVM0200043" w:colFirst="0" w:colLast="0"/>
            <w:bookmarkStart w:id="3796" w:name="BBTVM02Div2"/>
            <w:r>
              <w:rPr>
                <w:b/>
                <w:sz w:val="11"/>
              </w:rPr>
              <w:t>3 - Mantidos até o Vencimento</w:t>
            </w:r>
          </w:p>
        </w:tc>
        <w:tc>
          <w:tcPr>
            <w:tcW w:w="1275" w:type="dxa"/>
            <w:tcBorders>
              <w:bottom w:val="single" w:sz="4" w:space="0" w:color="FFFFFF" w:themeColor="background1"/>
            </w:tcBorders>
            <w:shd w:val="clear" w:color="auto" w:fill="E6E6E6"/>
            <w:vAlign w:val="center"/>
          </w:tcPr>
          <w:p w14:paraId="24E82776" w14:textId="77777777" w:rsidR="00B212C2" w:rsidRPr="00B0006E" w:rsidRDefault="00B212C2" w:rsidP="0049012A">
            <w:pPr>
              <w:pStyle w:val="070-TabelaPadro"/>
              <w:rPr>
                <w:b/>
                <w:sz w:val="11"/>
              </w:rPr>
            </w:pPr>
            <w:bookmarkStart w:id="3797" w:name="BBTVM02AB043"/>
            <w:bookmarkEnd w:id="3797"/>
            <w:r>
              <w:rPr>
                <w:b/>
                <w:sz w:val="11"/>
              </w:rPr>
              <w:t>--</w:t>
            </w:r>
          </w:p>
        </w:tc>
        <w:tc>
          <w:tcPr>
            <w:tcW w:w="1276" w:type="dxa"/>
            <w:tcBorders>
              <w:bottom w:val="single" w:sz="4" w:space="0" w:color="FFFFFF" w:themeColor="background1"/>
            </w:tcBorders>
            <w:shd w:val="clear" w:color="auto" w:fill="E6E6E6"/>
            <w:vAlign w:val="center"/>
          </w:tcPr>
          <w:p w14:paraId="793EAE62" w14:textId="77777777" w:rsidR="00B212C2" w:rsidRPr="00B0006E" w:rsidRDefault="00B212C2" w:rsidP="0049012A">
            <w:pPr>
              <w:pStyle w:val="070-TabelaPadro"/>
              <w:rPr>
                <w:b/>
                <w:sz w:val="11"/>
              </w:rPr>
            </w:pPr>
            <w:bookmarkStart w:id="3798" w:name="BBTVM02AC043"/>
            <w:bookmarkEnd w:id="3798"/>
            <w:r>
              <w:rPr>
                <w:b/>
                <w:sz w:val="11"/>
              </w:rPr>
              <w:t>2.389.624</w:t>
            </w:r>
          </w:p>
        </w:tc>
        <w:tc>
          <w:tcPr>
            <w:tcW w:w="1276" w:type="dxa"/>
            <w:tcBorders>
              <w:bottom w:val="single" w:sz="4" w:space="0" w:color="FFFFFF" w:themeColor="background1"/>
            </w:tcBorders>
            <w:shd w:val="clear" w:color="auto" w:fill="E6E6E6"/>
            <w:vAlign w:val="center"/>
          </w:tcPr>
          <w:p w14:paraId="74B4E19B" w14:textId="77777777" w:rsidR="00B212C2" w:rsidRPr="00B0006E" w:rsidRDefault="00B212C2" w:rsidP="0049012A">
            <w:pPr>
              <w:pStyle w:val="070-TabelaPadro"/>
              <w:rPr>
                <w:b/>
                <w:sz w:val="11"/>
              </w:rPr>
            </w:pPr>
            <w:bookmarkStart w:id="3799" w:name="BBTVM02AD043"/>
            <w:bookmarkEnd w:id="3799"/>
            <w:r>
              <w:rPr>
                <w:b/>
                <w:sz w:val="11"/>
              </w:rPr>
              <w:t>289.077</w:t>
            </w:r>
          </w:p>
        </w:tc>
        <w:tc>
          <w:tcPr>
            <w:tcW w:w="1134" w:type="dxa"/>
            <w:tcBorders>
              <w:bottom w:val="single" w:sz="4" w:space="0" w:color="FFFFFF" w:themeColor="background1"/>
            </w:tcBorders>
            <w:shd w:val="clear" w:color="auto" w:fill="E6E6E6"/>
            <w:vAlign w:val="center"/>
          </w:tcPr>
          <w:p w14:paraId="5A3FE8D3" w14:textId="77777777" w:rsidR="00B212C2" w:rsidRPr="00B0006E" w:rsidRDefault="00B212C2" w:rsidP="0049012A">
            <w:pPr>
              <w:pStyle w:val="070-TabelaPadro"/>
              <w:rPr>
                <w:b/>
                <w:sz w:val="11"/>
              </w:rPr>
            </w:pPr>
            <w:bookmarkStart w:id="3800" w:name="BBTVM02AE043"/>
            <w:bookmarkEnd w:id="3800"/>
            <w:r>
              <w:rPr>
                <w:b/>
                <w:sz w:val="11"/>
              </w:rPr>
              <w:t>20.622.733</w:t>
            </w:r>
          </w:p>
        </w:tc>
        <w:tc>
          <w:tcPr>
            <w:tcW w:w="1276" w:type="dxa"/>
            <w:tcBorders>
              <w:bottom w:val="single" w:sz="4" w:space="0" w:color="FFFFFF" w:themeColor="background1"/>
            </w:tcBorders>
            <w:shd w:val="clear" w:color="auto" w:fill="E6E6E6"/>
            <w:vAlign w:val="center"/>
          </w:tcPr>
          <w:p w14:paraId="60D3C7AF" w14:textId="77777777" w:rsidR="00B212C2" w:rsidRPr="00B0006E" w:rsidRDefault="00B212C2" w:rsidP="0049012A">
            <w:pPr>
              <w:pStyle w:val="070-TabelaPadro"/>
              <w:rPr>
                <w:b/>
                <w:sz w:val="11"/>
              </w:rPr>
            </w:pPr>
            <w:bookmarkStart w:id="3801" w:name="BBTVM02AF043"/>
            <w:bookmarkEnd w:id="3801"/>
            <w:r>
              <w:rPr>
                <w:b/>
                <w:sz w:val="11"/>
              </w:rPr>
              <w:t>24.871.626</w:t>
            </w:r>
          </w:p>
        </w:tc>
        <w:tc>
          <w:tcPr>
            <w:tcW w:w="1275" w:type="dxa"/>
            <w:tcBorders>
              <w:bottom w:val="single" w:sz="4" w:space="0" w:color="FFFFFF" w:themeColor="background1"/>
            </w:tcBorders>
            <w:shd w:val="clear" w:color="auto" w:fill="E6E6E6"/>
            <w:vAlign w:val="center"/>
          </w:tcPr>
          <w:p w14:paraId="37A06708" w14:textId="77777777" w:rsidR="00B212C2" w:rsidRPr="00B0006E" w:rsidRDefault="00B212C2" w:rsidP="0049012A">
            <w:pPr>
              <w:pStyle w:val="070-TabelaPadro"/>
              <w:rPr>
                <w:b/>
                <w:sz w:val="11"/>
              </w:rPr>
            </w:pPr>
            <w:bookmarkStart w:id="3802" w:name="BBTVM02AG043"/>
            <w:bookmarkEnd w:id="3802"/>
            <w:r>
              <w:rPr>
                <w:b/>
                <w:sz w:val="11"/>
              </w:rPr>
              <w:t>23.301.434</w:t>
            </w:r>
          </w:p>
        </w:tc>
        <w:tc>
          <w:tcPr>
            <w:tcW w:w="1276" w:type="dxa"/>
            <w:tcBorders>
              <w:bottom w:val="single" w:sz="4" w:space="0" w:color="FFFFFF" w:themeColor="background1"/>
            </w:tcBorders>
            <w:shd w:val="clear" w:color="auto" w:fill="E6E6E6"/>
            <w:vAlign w:val="center"/>
          </w:tcPr>
          <w:p w14:paraId="1F9D6B4F" w14:textId="77777777" w:rsidR="00B212C2" w:rsidRPr="00B0006E" w:rsidRDefault="00B212C2" w:rsidP="0049012A">
            <w:pPr>
              <w:pStyle w:val="070-TabelaPadro"/>
              <w:rPr>
                <w:b/>
                <w:sz w:val="11"/>
              </w:rPr>
            </w:pPr>
            <w:bookmarkStart w:id="3803" w:name="BBTVM02AH043"/>
            <w:bookmarkEnd w:id="3803"/>
            <w:r>
              <w:rPr>
                <w:b/>
                <w:sz w:val="11"/>
              </w:rPr>
              <w:t>(1.570.192)</w:t>
            </w:r>
          </w:p>
        </w:tc>
        <w:tc>
          <w:tcPr>
            <w:tcW w:w="1379" w:type="dxa"/>
            <w:tcBorders>
              <w:bottom w:val="single" w:sz="4" w:space="0" w:color="FFFFFF" w:themeColor="background1"/>
            </w:tcBorders>
            <w:shd w:val="clear" w:color="auto" w:fill="E6E6E6"/>
            <w:vAlign w:val="center"/>
          </w:tcPr>
          <w:p w14:paraId="752A8186" w14:textId="77777777" w:rsidR="00B212C2" w:rsidRPr="00B0006E" w:rsidRDefault="00B212C2" w:rsidP="0049012A">
            <w:pPr>
              <w:pStyle w:val="070-TabelaPadro"/>
              <w:rPr>
                <w:b/>
                <w:sz w:val="11"/>
              </w:rPr>
            </w:pPr>
            <w:bookmarkStart w:id="3804" w:name="BBTVM02AI043"/>
            <w:bookmarkEnd w:id="3804"/>
            <w:r>
              <w:rPr>
                <w:b/>
                <w:sz w:val="11"/>
              </w:rPr>
              <w:t>25.901.379</w:t>
            </w:r>
          </w:p>
        </w:tc>
        <w:tc>
          <w:tcPr>
            <w:tcW w:w="1170" w:type="dxa"/>
            <w:tcBorders>
              <w:bottom w:val="single" w:sz="4" w:space="0" w:color="FFFFFF" w:themeColor="background1"/>
            </w:tcBorders>
            <w:shd w:val="clear" w:color="auto" w:fill="E6E6E6"/>
            <w:vAlign w:val="center"/>
          </w:tcPr>
          <w:p w14:paraId="7AB7EAFC" w14:textId="77777777" w:rsidR="00B212C2" w:rsidRPr="00B0006E" w:rsidRDefault="00B212C2" w:rsidP="0049012A">
            <w:pPr>
              <w:pStyle w:val="070-TabelaPadro"/>
              <w:rPr>
                <w:b/>
                <w:sz w:val="11"/>
              </w:rPr>
            </w:pPr>
            <w:bookmarkStart w:id="3805" w:name="BBTVM02AJ043"/>
            <w:bookmarkEnd w:id="3805"/>
            <w:r>
              <w:rPr>
                <w:b/>
                <w:sz w:val="11"/>
              </w:rPr>
              <w:t>24.204.241</w:t>
            </w:r>
          </w:p>
        </w:tc>
        <w:tc>
          <w:tcPr>
            <w:tcW w:w="1170" w:type="dxa"/>
            <w:tcBorders>
              <w:bottom w:val="single" w:sz="4" w:space="0" w:color="FFFFFF" w:themeColor="background1"/>
            </w:tcBorders>
            <w:shd w:val="clear" w:color="auto" w:fill="E6E6E6"/>
            <w:vAlign w:val="center"/>
          </w:tcPr>
          <w:p w14:paraId="7CBEC8BE" w14:textId="77777777" w:rsidR="00B212C2" w:rsidRPr="00B0006E" w:rsidRDefault="00B212C2" w:rsidP="0049012A">
            <w:pPr>
              <w:pStyle w:val="070-TabelaPadro"/>
              <w:rPr>
                <w:b/>
                <w:sz w:val="11"/>
              </w:rPr>
            </w:pPr>
            <w:bookmarkStart w:id="3806" w:name="BBTVM02AK043"/>
            <w:bookmarkEnd w:id="3806"/>
            <w:r>
              <w:rPr>
                <w:b/>
                <w:sz w:val="11"/>
              </w:rPr>
              <w:t>(1.697.138)</w:t>
            </w:r>
          </w:p>
        </w:tc>
      </w:tr>
      <w:tr w:rsidR="00B212C2" w:rsidRPr="00B0006E" w14:paraId="1F76AE1E" w14:textId="77777777" w:rsidTr="00D42955">
        <w:trPr>
          <w:cantSplit/>
        </w:trPr>
        <w:tc>
          <w:tcPr>
            <w:tcW w:w="2122" w:type="dxa"/>
            <w:tcBorders>
              <w:bottom w:val="single" w:sz="4" w:space="0" w:color="FFFFFF" w:themeColor="background1"/>
            </w:tcBorders>
            <w:shd w:val="clear" w:color="auto" w:fill="F3F3F3"/>
            <w:vAlign w:val="center"/>
          </w:tcPr>
          <w:p w14:paraId="24DFFC33" w14:textId="77777777" w:rsidR="00B212C2" w:rsidRPr="00B0006E" w:rsidRDefault="00B212C2" w:rsidP="0049012A">
            <w:pPr>
              <w:pStyle w:val="070-TabelaPadro"/>
              <w:ind w:left="60"/>
              <w:jc w:val="left"/>
              <w:rPr>
                <w:b/>
                <w:sz w:val="11"/>
              </w:rPr>
            </w:pPr>
            <w:bookmarkStart w:id="3807" w:name="BBTVM0200044" w:colFirst="0" w:colLast="0"/>
            <w:bookmarkEnd w:id="3795"/>
            <w:r>
              <w:rPr>
                <w:b/>
                <w:sz w:val="11"/>
              </w:rPr>
              <w:t>Títulos Públicos</w:t>
            </w:r>
          </w:p>
        </w:tc>
        <w:tc>
          <w:tcPr>
            <w:tcW w:w="1275" w:type="dxa"/>
            <w:tcBorders>
              <w:bottom w:val="single" w:sz="4" w:space="0" w:color="FFFFFF" w:themeColor="background1"/>
            </w:tcBorders>
            <w:shd w:val="clear" w:color="auto" w:fill="F3F3F3"/>
            <w:vAlign w:val="center"/>
          </w:tcPr>
          <w:p w14:paraId="3FDAEA39" w14:textId="77777777" w:rsidR="00B212C2" w:rsidRPr="00B0006E" w:rsidRDefault="00B212C2" w:rsidP="0049012A">
            <w:pPr>
              <w:pStyle w:val="070-TabelaPadro"/>
              <w:rPr>
                <w:b/>
                <w:sz w:val="11"/>
              </w:rPr>
            </w:pPr>
            <w:bookmarkStart w:id="3808" w:name="BBTVM02AB044"/>
            <w:bookmarkEnd w:id="3808"/>
            <w:r>
              <w:rPr>
                <w:b/>
                <w:sz w:val="11"/>
              </w:rPr>
              <w:t>--</w:t>
            </w:r>
          </w:p>
        </w:tc>
        <w:tc>
          <w:tcPr>
            <w:tcW w:w="1276" w:type="dxa"/>
            <w:tcBorders>
              <w:bottom w:val="single" w:sz="4" w:space="0" w:color="FFFFFF" w:themeColor="background1"/>
            </w:tcBorders>
            <w:shd w:val="clear" w:color="auto" w:fill="F3F3F3"/>
            <w:vAlign w:val="center"/>
          </w:tcPr>
          <w:p w14:paraId="4C58614D" w14:textId="77777777" w:rsidR="00B212C2" w:rsidRPr="00B0006E" w:rsidRDefault="00B212C2" w:rsidP="0049012A">
            <w:pPr>
              <w:pStyle w:val="070-TabelaPadro"/>
              <w:rPr>
                <w:b/>
                <w:sz w:val="11"/>
              </w:rPr>
            </w:pPr>
            <w:bookmarkStart w:id="3809" w:name="BBTVM02AC044"/>
            <w:bookmarkEnd w:id="3809"/>
            <w:r>
              <w:rPr>
                <w:b/>
                <w:sz w:val="11"/>
              </w:rPr>
              <w:t>--</w:t>
            </w:r>
          </w:p>
        </w:tc>
        <w:tc>
          <w:tcPr>
            <w:tcW w:w="1276" w:type="dxa"/>
            <w:tcBorders>
              <w:bottom w:val="single" w:sz="4" w:space="0" w:color="FFFFFF" w:themeColor="background1"/>
            </w:tcBorders>
            <w:shd w:val="clear" w:color="auto" w:fill="F3F3F3"/>
            <w:vAlign w:val="center"/>
          </w:tcPr>
          <w:p w14:paraId="7599A395" w14:textId="77777777" w:rsidR="00B212C2" w:rsidRPr="00B0006E" w:rsidRDefault="00B212C2" w:rsidP="0049012A">
            <w:pPr>
              <w:pStyle w:val="070-TabelaPadro"/>
              <w:rPr>
                <w:b/>
                <w:sz w:val="11"/>
              </w:rPr>
            </w:pPr>
            <w:bookmarkStart w:id="3810" w:name="BBTVM02AD044"/>
            <w:bookmarkEnd w:id="3810"/>
            <w:r>
              <w:rPr>
                <w:b/>
                <w:sz w:val="11"/>
              </w:rPr>
              <w:t>94.430</w:t>
            </w:r>
          </w:p>
        </w:tc>
        <w:tc>
          <w:tcPr>
            <w:tcW w:w="1134" w:type="dxa"/>
            <w:tcBorders>
              <w:bottom w:val="single" w:sz="4" w:space="0" w:color="FFFFFF" w:themeColor="background1"/>
            </w:tcBorders>
            <w:shd w:val="clear" w:color="auto" w:fill="F3F3F3"/>
            <w:vAlign w:val="center"/>
          </w:tcPr>
          <w:p w14:paraId="22257874" w14:textId="77777777" w:rsidR="00B212C2" w:rsidRPr="00B0006E" w:rsidRDefault="00B212C2" w:rsidP="0049012A">
            <w:pPr>
              <w:pStyle w:val="070-TabelaPadro"/>
              <w:rPr>
                <w:b/>
                <w:sz w:val="11"/>
              </w:rPr>
            </w:pPr>
            <w:bookmarkStart w:id="3811" w:name="BBTVM02AE044"/>
            <w:bookmarkEnd w:id="3811"/>
            <w:r>
              <w:rPr>
                <w:b/>
                <w:sz w:val="11"/>
              </w:rPr>
              <w:t>14.289.320</w:t>
            </w:r>
          </w:p>
        </w:tc>
        <w:tc>
          <w:tcPr>
            <w:tcW w:w="1276" w:type="dxa"/>
            <w:tcBorders>
              <w:bottom w:val="single" w:sz="4" w:space="0" w:color="FFFFFF" w:themeColor="background1"/>
            </w:tcBorders>
            <w:shd w:val="clear" w:color="auto" w:fill="F3F3F3"/>
            <w:vAlign w:val="center"/>
          </w:tcPr>
          <w:p w14:paraId="128AAE38" w14:textId="77777777" w:rsidR="00B212C2" w:rsidRPr="00B0006E" w:rsidRDefault="00B212C2" w:rsidP="0049012A">
            <w:pPr>
              <w:pStyle w:val="070-TabelaPadro"/>
              <w:rPr>
                <w:b/>
                <w:sz w:val="11"/>
              </w:rPr>
            </w:pPr>
            <w:bookmarkStart w:id="3812" w:name="BBTVM02AF044"/>
            <w:bookmarkEnd w:id="3812"/>
            <w:r>
              <w:rPr>
                <w:b/>
                <w:sz w:val="11"/>
              </w:rPr>
              <w:t>15.104.717</w:t>
            </w:r>
          </w:p>
        </w:tc>
        <w:tc>
          <w:tcPr>
            <w:tcW w:w="1275" w:type="dxa"/>
            <w:tcBorders>
              <w:bottom w:val="single" w:sz="4" w:space="0" w:color="FFFFFF" w:themeColor="background1"/>
            </w:tcBorders>
            <w:shd w:val="clear" w:color="auto" w:fill="F3F3F3"/>
            <w:vAlign w:val="center"/>
          </w:tcPr>
          <w:p w14:paraId="6D4A5709" w14:textId="77777777" w:rsidR="00B212C2" w:rsidRPr="00B0006E" w:rsidRDefault="00B212C2" w:rsidP="0049012A">
            <w:pPr>
              <w:pStyle w:val="070-TabelaPadro"/>
              <w:rPr>
                <w:b/>
                <w:sz w:val="11"/>
              </w:rPr>
            </w:pPr>
            <w:bookmarkStart w:id="3813" w:name="BBTVM02AG044"/>
            <w:bookmarkEnd w:id="3813"/>
            <w:r>
              <w:rPr>
                <w:b/>
                <w:sz w:val="11"/>
              </w:rPr>
              <w:t>14.383.750</w:t>
            </w:r>
          </w:p>
        </w:tc>
        <w:tc>
          <w:tcPr>
            <w:tcW w:w="1276" w:type="dxa"/>
            <w:tcBorders>
              <w:bottom w:val="single" w:sz="4" w:space="0" w:color="FFFFFF" w:themeColor="background1"/>
            </w:tcBorders>
            <w:shd w:val="clear" w:color="auto" w:fill="F3F3F3"/>
            <w:vAlign w:val="center"/>
          </w:tcPr>
          <w:p w14:paraId="57F9D30D" w14:textId="77777777" w:rsidR="00B212C2" w:rsidRPr="00B0006E" w:rsidRDefault="00B212C2" w:rsidP="0049012A">
            <w:pPr>
              <w:pStyle w:val="070-TabelaPadro"/>
              <w:rPr>
                <w:b/>
                <w:sz w:val="11"/>
              </w:rPr>
            </w:pPr>
            <w:bookmarkStart w:id="3814" w:name="BBTVM02AH044"/>
            <w:bookmarkEnd w:id="3814"/>
            <w:r>
              <w:rPr>
                <w:b/>
                <w:sz w:val="11"/>
              </w:rPr>
              <w:t>(720.967)</w:t>
            </w:r>
          </w:p>
        </w:tc>
        <w:tc>
          <w:tcPr>
            <w:tcW w:w="1379" w:type="dxa"/>
            <w:tcBorders>
              <w:bottom w:val="single" w:sz="4" w:space="0" w:color="FFFFFF" w:themeColor="background1"/>
            </w:tcBorders>
            <w:shd w:val="clear" w:color="auto" w:fill="F3F3F3"/>
            <w:vAlign w:val="center"/>
          </w:tcPr>
          <w:p w14:paraId="26229163" w14:textId="77777777" w:rsidR="00B212C2" w:rsidRPr="00B0006E" w:rsidRDefault="00B212C2" w:rsidP="0049012A">
            <w:pPr>
              <w:pStyle w:val="070-TabelaPadro"/>
              <w:rPr>
                <w:b/>
                <w:sz w:val="11"/>
              </w:rPr>
            </w:pPr>
            <w:bookmarkStart w:id="3815" w:name="BBTVM02AI044"/>
            <w:bookmarkEnd w:id="3815"/>
            <w:r>
              <w:rPr>
                <w:b/>
                <w:sz w:val="11"/>
              </w:rPr>
              <w:t>15.448.307</w:t>
            </w:r>
          </w:p>
        </w:tc>
        <w:tc>
          <w:tcPr>
            <w:tcW w:w="1170" w:type="dxa"/>
            <w:tcBorders>
              <w:bottom w:val="single" w:sz="4" w:space="0" w:color="FFFFFF" w:themeColor="background1"/>
            </w:tcBorders>
            <w:shd w:val="clear" w:color="auto" w:fill="F3F3F3"/>
            <w:vAlign w:val="center"/>
          </w:tcPr>
          <w:p w14:paraId="17303984" w14:textId="77777777" w:rsidR="00B212C2" w:rsidRPr="00B0006E" w:rsidRDefault="00B212C2" w:rsidP="0049012A">
            <w:pPr>
              <w:pStyle w:val="070-TabelaPadro"/>
              <w:rPr>
                <w:b/>
                <w:sz w:val="11"/>
              </w:rPr>
            </w:pPr>
            <w:bookmarkStart w:id="3816" w:name="BBTVM02AJ044"/>
            <w:bookmarkEnd w:id="3816"/>
            <w:r>
              <w:rPr>
                <w:b/>
                <w:sz w:val="11"/>
              </w:rPr>
              <w:t>14.927.629</w:t>
            </w:r>
          </w:p>
        </w:tc>
        <w:tc>
          <w:tcPr>
            <w:tcW w:w="1170" w:type="dxa"/>
            <w:tcBorders>
              <w:bottom w:val="single" w:sz="4" w:space="0" w:color="FFFFFF" w:themeColor="background1"/>
            </w:tcBorders>
            <w:shd w:val="clear" w:color="auto" w:fill="F3F3F3"/>
            <w:vAlign w:val="center"/>
          </w:tcPr>
          <w:p w14:paraId="301B396C" w14:textId="77777777" w:rsidR="00B212C2" w:rsidRPr="00B0006E" w:rsidRDefault="00B212C2" w:rsidP="0049012A">
            <w:pPr>
              <w:pStyle w:val="070-TabelaPadro"/>
              <w:rPr>
                <w:b/>
                <w:sz w:val="11"/>
              </w:rPr>
            </w:pPr>
            <w:bookmarkStart w:id="3817" w:name="BBTVM02AK044"/>
            <w:bookmarkEnd w:id="3817"/>
            <w:r>
              <w:rPr>
                <w:b/>
                <w:sz w:val="11"/>
              </w:rPr>
              <w:t>(520.678)</w:t>
            </w:r>
          </w:p>
        </w:tc>
      </w:tr>
      <w:tr w:rsidR="00B212C2" w:rsidRPr="00B0006E" w14:paraId="20136B17" w14:textId="77777777" w:rsidTr="00D42955">
        <w:trPr>
          <w:cantSplit/>
        </w:trPr>
        <w:tc>
          <w:tcPr>
            <w:tcW w:w="2122" w:type="dxa"/>
            <w:tcBorders>
              <w:bottom w:val="single" w:sz="4" w:space="0" w:color="FFFFFF" w:themeColor="background1"/>
            </w:tcBorders>
            <w:shd w:val="clear" w:color="auto" w:fill="E6E6E6"/>
            <w:vAlign w:val="center"/>
          </w:tcPr>
          <w:p w14:paraId="27026C1F" w14:textId="77777777" w:rsidR="00B212C2" w:rsidRPr="00B0006E" w:rsidRDefault="00B212C2" w:rsidP="0049012A">
            <w:pPr>
              <w:pStyle w:val="070-TabelaPadro"/>
              <w:ind w:left="120"/>
              <w:jc w:val="left"/>
              <w:rPr>
                <w:sz w:val="11"/>
              </w:rPr>
            </w:pPr>
            <w:bookmarkStart w:id="3818" w:name="BBTVM0200047" w:colFirst="0" w:colLast="0"/>
            <w:bookmarkEnd w:id="3807"/>
            <w:r>
              <w:rPr>
                <w:sz w:val="11"/>
              </w:rPr>
              <w:t>Letras do tesouro nacional</w:t>
            </w:r>
          </w:p>
        </w:tc>
        <w:tc>
          <w:tcPr>
            <w:tcW w:w="1275" w:type="dxa"/>
            <w:tcBorders>
              <w:bottom w:val="single" w:sz="4" w:space="0" w:color="FFFFFF" w:themeColor="background1"/>
            </w:tcBorders>
            <w:shd w:val="clear" w:color="auto" w:fill="E6E6E6"/>
            <w:vAlign w:val="center"/>
          </w:tcPr>
          <w:p w14:paraId="22FAB615" w14:textId="77777777" w:rsidR="00B212C2" w:rsidRPr="00B0006E" w:rsidRDefault="00B212C2" w:rsidP="0049012A">
            <w:pPr>
              <w:pStyle w:val="070-TabelaPadro"/>
              <w:rPr>
                <w:sz w:val="11"/>
              </w:rPr>
            </w:pPr>
            <w:bookmarkStart w:id="3819" w:name="BBTVM02AB047"/>
            <w:bookmarkEnd w:id="3819"/>
            <w:r>
              <w:rPr>
                <w:sz w:val="11"/>
              </w:rPr>
              <w:t>--</w:t>
            </w:r>
          </w:p>
        </w:tc>
        <w:tc>
          <w:tcPr>
            <w:tcW w:w="1276" w:type="dxa"/>
            <w:tcBorders>
              <w:bottom w:val="single" w:sz="4" w:space="0" w:color="FFFFFF" w:themeColor="background1"/>
            </w:tcBorders>
            <w:shd w:val="clear" w:color="auto" w:fill="E6E6E6"/>
            <w:vAlign w:val="center"/>
          </w:tcPr>
          <w:p w14:paraId="07280EC9" w14:textId="77777777" w:rsidR="00B212C2" w:rsidRPr="00B0006E" w:rsidRDefault="00B212C2" w:rsidP="0049012A">
            <w:pPr>
              <w:pStyle w:val="070-TabelaPadro"/>
              <w:rPr>
                <w:sz w:val="11"/>
              </w:rPr>
            </w:pPr>
            <w:bookmarkStart w:id="3820" w:name="BBTVM02AC047"/>
            <w:bookmarkEnd w:id="3820"/>
            <w:r>
              <w:rPr>
                <w:sz w:val="11"/>
              </w:rPr>
              <w:t>--</w:t>
            </w:r>
          </w:p>
        </w:tc>
        <w:tc>
          <w:tcPr>
            <w:tcW w:w="1276" w:type="dxa"/>
            <w:tcBorders>
              <w:bottom w:val="single" w:sz="4" w:space="0" w:color="FFFFFF" w:themeColor="background1"/>
            </w:tcBorders>
            <w:shd w:val="clear" w:color="auto" w:fill="E6E6E6"/>
            <w:vAlign w:val="center"/>
          </w:tcPr>
          <w:p w14:paraId="26CBEF9E" w14:textId="77777777" w:rsidR="00B212C2" w:rsidRPr="00B0006E" w:rsidRDefault="00B212C2" w:rsidP="0049012A">
            <w:pPr>
              <w:pStyle w:val="070-TabelaPadro"/>
              <w:rPr>
                <w:sz w:val="11"/>
              </w:rPr>
            </w:pPr>
            <w:bookmarkStart w:id="3821" w:name="BBTVM02AD047"/>
            <w:bookmarkEnd w:id="3821"/>
            <w:r>
              <w:rPr>
                <w:sz w:val="11"/>
              </w:rPr>
              <w:t>--</w:t>
            </w:r>
          </w:p>
        </w:tc>
        <w:tc>
          <w:tcPr>
            <w:tcW w:w="1134" w:type="dxa"/>
            <w:tcBorders>
              <w:bottom w:val="single" w:sz="4" w:space="0" w:color="FFFFFF" w:themeColor="background1"/>
            </w:tcBorders>
            <w:shd w:val="clear" w:color="auto" w:fill="E6E6E6"/>
            <w:vAlign w:val="center"/>
          </w:tcPr>
          <w:p w14:paraId="78B43585" w14:textId="77777777" w:rsidR="00B212C2" w:rsidRPr="00B0006E" w:rsidRDefault="00B212C2" w:rsidP="0049012A">
            <w:pPr>
              <w:pStyle w:val="070-TabelaPadro"/>
              <w:rPr>
                <w:sz w:val="11"/>
              </w:rPr>
            </w:pPr>
            <w:bookmarkStart w:id="3822" w:name="BBTVM02AE047"/>
            <w:bookmarkEnd w:id="3822"/>
            <w:r>
              <w:rPr>
                <w:sz w:val="11"/>
              </w:rPr>
              <w:t>11.346.453</w:t>
            </w:r>
          </w:p>
        </w:tc>
        <w:tc>
          <w:tcPr>
            <w:tcW w:w="1276" w:type="dxa"/>
            <w:tcBorders>
              <w:bottom w:val="single" w:sz="4" w:space="0" w:color="FFFFFF" w:themeColor="background1"/>
            </w:tcBorders>
            <w:shd w:val="clear" w:color="auto" w:fill="E6E6E6"/>
            <w:vAlign w:val="center"/>
          </w:tcPr>
          <w:p w14:paraId="34762734" w14:textId="77777777" w:rsidR="00B212C2" w:rsidRPr="00B0006E" w:rsidRDefault="00B212C2" w:rsidP="0049012A">
            <w:pPr>
              <w:pStyle w:val="070-TabelaPadro"/>
              <w:rPr>
                <w:sz w:val="11"/>
              </w:rPr>
            </w:pPr>
            <w:bookmarkStart w:id="3823" w:name="BBTVM02AF047"/>
            <w:bookmarkEnd w:id="3823"/>
            <w:r>
              <w:rPr>
                <w:sz w:val="11"/>
              </w:rPr>
              <w:t>12.208.884</w:t>
            </w:r>
          </w:p>
        </w:tc>
        <w:tc>
          <w:tcPr>
            <w:tcW w:w="1275" w:type="dxa"/>
            <w:tcBorders>
              <w:bottom w:val="single" w:sz="4" w:space="0" w:color="FFFFFF" w:themeColor="background1"/>
            </w:tcBorders>
            <w:shd w:val="clear" w:color="auto" w:fill="E6E6E6"/>
            <w:vAlign w:val="center"/>
          </w:tcPr>
          <w:p w14:paraId="33CAC158" w14:textId="77777777" w:rsidR="00B212C2" w:rsidRPr="00B0006E" w:rsidRDefault="00B212C2" w:rsidP="0049012A">
            <w:pPr>
              <w:pStyle w:val="070-TabelaPadro"/>
              <w:rPr>
                <w:sz w:val="11"/>
              </w:rPr>
            </w:pPr>
            <w:bookmarkStart w:id="3824" w:name="BBTVM02AG047"/>
            <w:bookmarkEnd w:id="3824"/>
            <w:r>
              <w:rPr>
                <w:sz w:val="11"/>
              </w:rPr>
              <w:t>11.346.453</w:t>
            </w:r>
          </w:p>
        </w:tc>
        <w:tc>
          <w:tcPr>
            <w:tcW w:w="1276" w:type="dxa"/>
            <w:tcBorders>
              <w:bottom w:val="single" w:sz="4" w:space="0" w:color="FFFFFF" w:themeColor="background1"/>
            </w:tcBorders>
            <w:shd w:val="clear" w:color="auto" w:fill="E6E6E6"/>
            <w:vAlign w:val="center"/>
          </w:tcPr>
          <w:p w14:paraId="04682371" w14:textId="77777777" w:rsidR="00B212C2" w:rsidRPr="00B0006E" w:rsidRDefault="00B212C2" w:rsidP="0049012A">
            <w:pPr>
              <w:pStyle w:val="070-TabelaPadro"/>
              <w:rPr>
                <w:sz w:val="11"/>
              </w:rPr>
            </w:pPr>
            <w:bookmarkStart w:id="3825" w:name="BBTVM02AH047"/>
            <w:bookmarkEnd w:id="3825"/>
            <w:r>
              <w:rPr>
                <w:sz w:val="11"/>
              </w:rPr>
              <w:t>(862.431)</w:t>
            </w:r>
          </w:p>
        </w:tc>
        <w:tc>
          <w:tcPr>
            <w:tcW w:w="1379" w:type="dxa"/>
            <w:tcBorders>
              <w:bottom w:val="single" w:sz="4" w:space="0" w:color="FFFFFF" w:themeColor="background1"/>
            </w:tcBorders>
            <w:shd w:val="clear" w:color="auto" w:fill="E6E6E6"/>
            <w:vAlign w:val="center"/>
          </w:tcPr>
          <w:p w14:paraId="2A244AB1" w14:textId="77777777" w:rsidR="00B212C2" w:rsidRPr="00B0006E" w:rsidRDefault="00B212C2" w:rsidP="0049012A">
            <w:pPr>
              <w:pStyle w:val="070-TabelaPadro"/>
              <w:rPr>
                <w:sz w:val="11"/>
              </w:rPr>
            </w:pPr>
            <w:bookmarkStart w:id="3826" w:name="BBTVM02AI047"/>
            <w:bookmarkEnd w:id="3826"/>
            <w:r>
              <w:rPr>
                <w:sz w:val="11"/>
              </w:rPr>
              <w:t>12.011.257</w:t>
            </w:r>
          </w:p>
        </w:tc>
        <w:tc>
          <w:tcPr>
            <w:tcW w:w="1170" w:type="dxa"/>
            <w:tcBorders>
              <w:bottom w:val="single" w:sz="4" w:space="0" w:color="FFFFFF" w:themeColor="background1"/>
            </w:tcBorders>
            <w:shd w:val="clear" w:color="auto" w:fill="E6E6E6"/>
            <w:vAlign w:val="center"/>
          </w:tcPr>
          <w:p w14:paraId="4D523B52" w14:textId="77777777" w:rsidR="00B212C2" w:rsidRPr="00B0006E" w:rsidRDefault="00B212C2" w:rsidP="0049012A">
            <w:pPr>
              <w:pStyle w:val="070-TabelaPadro"/>
              <w:rPr>
                <w:sz w:val="11"/>
              </w:rPr>
            </w:pPr>
            <w:bookmarkStart w:id="3827" w:name="BBTVM02AJ047"/>
            <w:bookmarkEnd w:id="3827"/>
            <w:r>
              <w:rPr>
                <w:sz w:val="11"/>
              </w:rPr>
              <w:t>11.205.642</w:t>
            </w:r>
          </w:p>
        </w:tc>
        <w:tc>
          <w:tcPr>
            <w:tcW w:w="1170" w:type="dxa"/>
            <w:tcBorders>
              <w:bottom w:val="single" w:sz="4" w:space="0" w:color="FFFFFF" w:themeColor="background1"/>
            </w:tcBorders>
            <w:shd w:val="clear" w:color="auto" w:fill="E6E6E6"/>
            <w:vAlign w:val="center"/>
          </w:tcPr>
          <w:p w14:paraId="66BA9C84" w14:textId="77777777" w:rsidR="00B212C2" w:rsidRPr="00B0006E" w:rsidRDefault="00B212C2" w:rsidP="0049012A">
            <w:pPr>
              <w:pStyle w:val="070-TabelaPadro"/>
              <w:rPr>
                <w:sz w:val="11"/>
              </w:rPr>
            </w:pPr>
            <w:bookmarkStart w:id="3828" w:name="BBTVM02AK047"/>
            <w:bookmarkEnd w:id="3828"/>
            <w:r>
              <w:rPr>
                <w:sz w:val="11"/>
              </w:rPr>
              <w:t>(805.615)</w:t>
            </w:r>
          </w:p>
        </w:tc>
      </w:tr>
      <w:tr w:rsidR="00B212C2" w:rsidRPr="00B0006E" w14:paraId="229366A2" w14:textId="77777777" w:rsidTr="00D42955">
        <w:trPr>
          <w:cantSplit/>
        </w:trPr>
        <w:tc>
          <w:tcPr>
            <w:tcW w:w="2122" w:type="dxa"/>
            <w:tcBorders>
              <w:bottom w:val="single" w:sz="4" w:space="0" w:color="FFFFFF" w:themeColor="background1"/>
            </w:tcBorders>
            <w:shd w:val="clear" w:color="auto" w:fill="F3F3F3"/>
            <w:vAlign w:val="center"/>
          </w:tcPr>
          <w:p w14:paraId="240023DB" w14:textId="77777777" w:rsidR="00B212C2" w:rsidRPr="00B0006E" w:rsidRDefault="00B212C2" w:rsidP="0049012A">
            <w:pPr>
              <w:pStyle w:val="070-TabelaPadro"/>
              <w:ind w:left="120"/>
              <w:jc w:val="left"/>
              <w:rPr>
                <w:sz w:val="11"/>
              </w:rPr>
            </w:pPr>
            <w:bookmarkStart w:id="3829" w:name="BBTVM0200049" w:colFirst="0" w:colLast="0"/>
            <w:bookmarkEnd w:id="3818"/>
            <w:r>
              <w:rPr>
                <w:sz w:val="11"/>
              </w:rPr>
              <w:t>Títulos da dívida externa brasileira</w:t>
            </w:r>
          </w:p>
        </w:tc>
        <w:tc>
          <w:tcPr>
            <w:tcW w:w="1275" w:type="dxa"/>
            <w:tcBorders>
              <w:bottom w:val="single" w:sz="4" w:space="0" w:color="FFFFFF" w:themeColor="background1"/>
            </w:tcBorders>
            <w:shd w:val="clear" w:color="auto" w:fill="F3F3F3"/>
            <w:vAlign w:val="center"/>
          </w:tcPr>
          <w:p w14:paraId="346C3B83" w14:textId="77777777" w:rsidR="00B212C2" w:rsidRPr="00B0006E" w:rsidRDefault="00B212C2" w:rsidP="0049012A">
            <w:pPr>
              <w:pStyle w:val="070-TabelaPadro"/>
              <w:rPr>
                <w:sz w:val="11"/>
              </w:rPr>
            </w:pPr>
            <w:bookmarkStart w:id="3830" w:name="BBTVM02AB049"/>
            <w:bookmarkEnd w:id="3830"/>
            <w:r>
              <w:rPr>
                <w:sz w:val="11"/>
              </w:rPr>
              <w:t>--</w:t>
            </w:r>
          </w:p>
        </w:tc>
        <w:tc>
          <w:tcPr>
            <w:tcW w:w="1276" w:type="dxa"/>
            <w:tcBorders>
              <w:bottom w:val="single" w:sz="4" w:space="0" w:color="FFFFFF" w:themeColor="background1"/>
            </w:tcBorders>
            <w:shd w:val="clear" w:color="auto" w:fill="F3F3F3"/>
            <w:vAlign w:val="center"/>
          </w:tcPr>
          <w:p w14:paraId="3733D7D9" w14:textId="77777777" w:rsidR="00B212C2" w:rsidRPr="00B0006E" w:rsidRDefault="00B212C2" w:rsidP="0049012A">
            <w:pPr>
              <w:pStyle w:val="070-TabelaPadro"/>
              <w:rPr>
                <w:sz w:val="11"/>
              </w:rPr>
            </w:pPr>
            <w:bookmarkStart w:id="3831" w:name="BBTVM02AC049"/>
            <w:bookmarkEnd w:id="3831"/>
            <w:r>
              <w:rPr>
                <w:sz w:val="11"/>
              </w:rPr>
              <w:t>--</w:t>
            </w:r>
          </w:p>
        </w:tc>
        <w:tc>
          <w:tcPr>
            <w:tcW w:w="1276" w:type="dxa"/>
            <w:tcBorders>
              <w:bottom w:val="single" w:sz="4" w:space="0" w:color="FFFFFF" w:themeColor="background1"/>
            </w:tcBorders>
            <w:shd w:val="clear" w:color="auto" w:fill="F3F3F3"/>
            <w:vAlign w:val="center"/>
          </w:tcPr>
          <w:p w14:paraId="5AEC6FB4" w14:textId="77777777" w:rsidR="00B212C2" w:rsidRPr="00B0006E" w:rsidRDefault="00B212C2" w:rsidP="0049012A">
            <w:pPr>
              <w:pStyle w:val="070-TabelaPadro"/>
              <w:rPr>
                <w:sz w:val="11"/>
              </w:rPr>
            </w:pPr>
            <w:bookmarkStart w:id="3832" w:name="BBTVM02AD049"/>
            <w:bookmarkEnd w:id="3832"/>
            <w:r>
              <w:rPr>
                <w:sz w:val="11"/>
              </w:rPr>
              <w:t>--</w:t>
            </w:r>
          </w:p>
        </w:tc>
        <w:tc>
          <w:tcPr>
            <w:tcW w:w="1134" w:type="dxa"/>
            <w:tcBorders>
              <w:bottom w:val="single" w:sz="4" w:space="0" w:color="FFFFFF" w:themeColor="background1"/>
            </w:tcBorders>
            <w:shd w:val="clear" w:color="auto" w:fill="F3F3F3"/>
            <w:vAlign w:val="center"/>
          </w:tcPr>
          <w:p w14:paraId="3B863E5B" w14:textId="77777777" w:rsidR="00B212C2" w:rsidRPr="00B0006E" w:rsidRDefault="00B212C2" w:rsidP="0049012A">
            <w:pPr>
              <w:pStyle w:val="070-TabelaPadro"/>
              <w:rPr>
                <w:sz w:val="11"/>
              </w:rPr>
            </w:pPr>
            <w:bookmarkStart w:id="3833" w:name="BBTVM02AE049"/>
            <w:bookmarkEnd w:id="3833"/>
            <w:r>
              <w:rPr>
                <w:sz w:val="11"/>
              </w:rPr>
              <w:t>2.580.485</w:t>
            </w:r>
          </w:p>
        </w:tc>
        <w:tc>
          <w:tcPr>
            <w:tcW w:w="1276" w:type="dxa"/>
            <w:tcBorders>
              <w:bottom w:val="single" w:sz="4" w:space="0" w:color="FFFFFF" w:themeColor="background1"/>
            </w:tcBorders>
            <w:shd w:val="clear" w:color="auto" w:fill="F3F3F3"/>
            <w:vAlign w:val="center"/>
          </w:tcPr>
          <w:p w14:paraId="28130D77" w14:textId="77777777" w:rsidR="00B212C2" w:rsidRPr="00B0006E" w:rsidRDefault="00B212C2" w:rsidP="0049012A">
            <w:pPr>
              <w:pStyle w:val="070-TabelaPadro"/>
              <w:rPr>
                <w:sz w:val="11"/>
              </w:rPr>
            </w:pPr>
            <w:bookmarkStart w:id="3834" w:name="BBTVM02AF049"/>
            <w:bookmarkEnd w:id="3834"/>
            <w:r>
              <w:rPr>
                <w:sz w:val="11"/>
              </w:rPr>
              <w:t>2.427.810</w:t>
            </w:r>
          </w:p>
        </w:tc>
        <w:tc>
          <w:tcPr>
            <w:tcW w:w="1275" w:type="dxa"/>
            <w:tcBorders>
              <w:bottom w:val="single" w:sz="4" w:space="0" w:color="FFFFFF" w:themeColor="background1"/>
            </w:tcBorders>
            <w:shd w:val="clear" w:color="auto" w:fill="F3F3F3"/>
            <w:vAlign w:val="center"/>
          </w:tcPr>
          <w:p w14:paraId="7DF850FD" w14:textId="77777777" w:rsidR="00B212C2" w:rsidRPr="00B0006E" w:rsidRDefault="00B212C2" w:rsidP="0049012A">
            <w:pPr>
              <w:pStyle w:val="070-TabelaPadro"/>
              <w:rPr>
                <w:sz w:val="11"/>
              </w:rPr>
            </w:pPr>
            <w:bookmarkStart w:id="3835" w:name="BBTVM02AG049"/>
            <w:bookmarkEnd w:id="3835"/>
            <w:r>
              <w:rPr>
                <w:sz w:val="11"/>
              </w:rPr>
              <w:t>2.580.485</w:t>
            </w:r>
          </w:p>
        </w:tc>
        <w:tc>
          <w:tcPr>
            <w:tcW w:w="1276" w:type="dxa"/>
            <w:tcBorders>
              <w:bottom w:val="single" w:sz="4" w:space="0" w:color="FFFFFF" w:themeColor="background1"/>
            </w:tcBorders>
            <w:shd w:val="clear" w:color="auto" w:fill="F3F3F3"/>
            <w:vAlign w:val="center"/>
          </w:tcPr>
          <w:p w14:paraId="3A47F40B" w14:textId="77777777" w:rsidR="00B212C2" w:rsidRPr="00B0006E" w:rsidRDefault="00B212C2" w:rsidP="0049012A">
            <w:pPr>
              <w:pStyle w:val="070-TabelaPadro"/>
              <w:rPr>
                <w:sz w:val="11"/>
              </w:rPr>
            </w:pPr>
            <w:bookmarkStart w:id="3836" w:name="BBTVM02AH049"/>
            <w:bookmarkEnd w:id="3836"/>
            <w:r>
              <w:rPr>
                <w:sz w:val="11"/>
              </w:rPr>
              <w:t>152.675</w:t>
            </w:r>
          </w:p>
        </w:tc>
        <w:tc>
          <w:tcPr>
            <w:tcW w:w="1379" w:type="dxa"/>
            <w:tcBorders>
              <w:bottom w:val="single" w:sz="4" w:space="0" w:color="FFFFFF" w:themeColor="background1"/>
            </w:tcBorders>
            <w:shd w:val="clear" w:color="auto" w:fill="F3F3F3"/>
            <w:vAlign w:val="center"/>
          </w:tcPr>
          <w:p w14:paraId="756A26D4" w14:textId="77777777" w:rsidR="00B212C2" w:rsidRPr="00B0006E" w:rsidRDefault="00B212C2" w:rsidP="0049012A">
            <w:pPr>
              <w:pStyle w:val="070-TabelaPadro"/>
              <w:rPr>
                <w:sz w:val="11"/>
              </w:rPr>
            </w:pPr>
            <w:bookmarkStart w:id="3837" w:name="BBTVM02AI049"/>
            <w:bookmarkEnd w:id="3837"/>
            <w:r>
              <w:rPr>
                <w:sz w:val="11"/>
              </w:rPr>
              <w:t>2.854.928</w:t>
            </w:r>
          </w:p>
        </w:tc>
        <w:tc>
          <w:tcPr>
            <w:tcW w:w="1170" w:type="dxa"/>
            <w:tcBorders>
              <w:bottom w:val="single" w:sz="4" w:space="0" w:color="FFFFFF" w:themeColor="background1"/>
            </w:tcBorders>
            <w:shd w:val="clear" w:color="auto" w:fill="F3F3F3"/>
            <w:vAlign w:val="center"/>
          </w:tcPr>
          <w:p w14:paraId="0460953F" w14:textId="77777777" w:rsidR="00B212C2" w:rsidRPr="00B0006E" w:rsidRDefault="00B212C2" w:rsidP="0049012A">
            <w:pPr>
              <w:pStyle w:val="070-TabelaPadro"/>
              <w:rPr>
                <w:sz w:val="11"/>
              </w:rPr>
            </w:pPr>
            <w:bookmarkStart w:id="3838" w:name="BBTVM02AJ049"/>
            <w:bookmarkEnd w:id="3838"/>
            <w:r>
              <w:rPr>
                <w:sz w:val="11"/>
              </w:rPr>
              <w:t>3.145.493</w:t>
            </w:r>
          </w:p>
        </w:tc>
        <w:tc>
          <w:tcPr>
            <w:tcW w:w="1170" w:type="dxa"/>
            <w:tcBorders>
              <w:bottom w:val="single" w:sz="4" w:space="0" w:color="FFFFFF" w:themeColor="background1"/>
            </w:tcBorders>
            <w:shd w:val="clear" w:color="auto" w:fill="F3F3F3"/>
            <w:vAlign w:val="center"/>
          </w:tcPr>
          <w:p w14:paraId="084A39AD" w14:textId="77777777" w:rsidR="00B212C2" w:rsidRPr="00B0006E" w:rsidRDefault="00B212C2" w:rsidP="0049012A">
            <w:pPr>
              <w:pStyle w:val="070-TabelaPadro"/>
              <w:rPr>
                <w:sz w:val="11"/>
              </w:rPr>
            </w:pPr>
            <w:bookmarkStart w:id="3839" w:name="BBTVM02AK049"/>
            <w:bookmarkEnd w:id="3839"/>
            <w:r>
              <w:rPr>
                <w:sz w:val="11"/>
              </w:rPr>
              <w:t>290.565</w:t>
            </w:r>
          </w:p>
        </w:tc>
      </w:tr>
      <w:tr w:rsidR="00B212C2" w:rsidRPr="00B0006E" w14:paraId="0964DAB1" w14:textId="77777777" w:rsidTr="00D42955">
        <w:trPr>
          <w:cantSplit/>
        </w:trPr>
        <w:tc>
          <w:tcPr>
            <w:tcW w:w="2122" w:type="dxa"/>
            <w:tcBorders>
              <w:bottom w:val="single" w:sz="4" w:space="0" w:color="FFFFFF" w:themeColor="background1"/>
            </w:tcBorders>
            <w:shd w:val="clear" w:color="auto" w:fill="E6E6E6"/>
            <w:vAlign w:val="center"/>
          </w:tcPr>
          <w:p w14:paraId="0BD524F4" w14:textId="77777777" w:rsidR="00B212C2" w:rsidRPr="00B0006E" w:rsidRDefault="00B212C2" w:rsidP="0049012A">
            <w:pPr>
              <w:pStyle w:val="070-TabelaPadro"/>
              <w:ind w:left="120"/>
              <w:jc w:val="left"/>
              <w:rPr>
                <w:sz w:val="11"/>
              </w:rPr>
            </w:pPr>
            <w:bookmarkStart w:id="3840" w:name="BBTVM0200063" w:colFirst="0" w:colLast="0"/>
            <w:bookmarkEnd w:id="3829"/>
            <w:r>
              <w:rPr>
                <w:sz w:val="11"/>
              </w:rPr>
              <w:t>Títulos de governos estrangeiros</w:t>
            </w:r>
          </w:p>
        </w:tc>
        <w:tc>
          <w:tcPr>
            <w:tcW w:w="1275" w:type="dxa"/>
            <w:tcBorders>
              <w:bottom w:val="single" w:sz="4" w:space="0" w:color="FFFFFF" w:themeColor="background1"/>
            </w:tcBorders>
            <w:shd w:val="clear" w:color="auto" w:fill="E6E6E6"/>
            <w:vAlign w:val="center"/>
          </w:tcPr>
          <w:p w14:paraId="0AF75ECA" w14:textId="77777777" w:rsidR="00B212C2" w:rsidRPr="00B0006E" w:rsidRDefault="00B212C2" w:rsidP="0049012A">
            <w:pPr>
              <w:pStyle w:val="070-TabelaPadro"/>
              <w:rPr>
                <w:sz w:val="11"/>
              </w:rPr>
            </w:pPr>
            <w:bookmarkStart w:id="3841" w:name="BBTVM02AB063"/>
            <w:bookmarkEnd w:id="3841"/>
            <w:r>
              <w:rPr>
                <w:sz w:val="11"/>
              </w:rPr>
              <w:t>--</w:t>
            </w:r>
          </w:p>
        </w:tc>
        <w:tc>
          <w:tcPr>
            <w:tcW w:w="1276" w:type="dxa"/>
            <w:tcBorders>
              <w:bottom w:val="single" w:sz="4" w:space="0" w:color="FFFFFF" w:themeColor="background1"/>
            </w:tcBorders>
            <w:shd w:val="clear" w:color="auto" w:fill="E6E6E6"/>
            <w:vAlign w:val="center"/>
          </w:tcPr>
          <w:p w14:paraId="4EFC1D0F" w14:textId="77777777" w:rsidR="00B212C2" w:rsidRPr="00B0006E" w:rsidRDefault="00B212C2" w:rsidP="0049012A">
            <w:pPr>
              <w:pStyle w:val="070-TabelaPadro"/>
              <w:rPr>
                <w:sz w:val="11"/>
              </w:rPr>
            </w:pPr>
            <w:bookmarkStart w:id="3842" w:name="BBTVM02AC063"/>
            <w:bookmarkEnd w:id="3842"/>
            <w:r>
              <w:rPr>
                <w:sz w:val="11"/>
              </w:rPr>
              <w:t>--</w:t>
            </w:r>
          </w:p>
        </w:tc>
        <w:tc>
          <w:tcPr>
            <w:tcW w:w="1276" w:type="dxa"/>
            <w:tcBorders>
              <w:bottom w:val="single" w:sz="4" w:space="0" w:color="FFFFFF" w:themeColor="background1"/>
            </w:tcBorders>
            <w:shd w:val="clear" w:color="auto" w:fill="E6E6E6"/>
            <w:vAlign w:val="center"/>
          </w:tcPr>
          <w:p w14:paraId="38F3B2B3" w14:textId="77777777" w:rsidR="00B212C2" w:rsidRPr="00B0006E" w:rsidRDefault="00B212C2" w:rsidP="0049012A">
            <w:pPr>
              <w:pStyle w:val="070-TabelaPadro"/>
              <w:rPr>
                <w:sz w:val="11"/>
              </w:rPr>
            </w:pPr>
            <w:bookmarkStart w:id="3843" w:name="BBTVM02AD063"/>
            <w:bookmarkEnd w:id="3843"/>
            <w:r>
              <w:rPr>
                <w:sz w:val="11"/>
              </w:rPr>
              <w:t>94.430</w:t>
            </w:r>
          </w:p>
        </w:tc>
        <w:tc>
          <w:tcPr>
            <w:tcW w:w="1134" w:type="dxa"/>
            <w:tcBorders>
              <w:bottom w:val="single" w:sz="4" w:space="0" w:color="FFFFFF" w:themeColor="background1"/>
            </w:tcBorders>
            <w:shd w:val="clear" w:color="auto" w:fill="E6E6E6"/>
            <w:vAlign w:val="center"/>
          </w:tcPr>
          <w:p w14:paraId="781B463B" w14:textId="77777777" w:rsidR="00B212C2" w:rsidRPr="00B0006E" w:rsidRDefault="00B212C2" w:rsidP="0049012A">
            <w:pPr>
              <w:pStyle w:val="070-TabelaPadro"/>
              <w:rPr>
                <w:sz w:val="11"/>
              </w:rPr>
            </w:pPr>
            <w:bookmarkStart w:id="3844" w:name="BBTVM02AE063"/>
            <w:bookmarkEnd w:id="3844"/>
            <w:r>
              <w:rPr>
                <w:sz w:val="11"/>
              </w:rPr>
              <w:t>362.382</w:t>
            </w:r>
          </w:p>
        </w:tc>
        <w:tc>
          <w:tcPr>
            <w:tcW w:w="1276" w:type="dxa"/>
            <w:tcBorders>
              <w:bottom w:val="single" w:sz="4" w:space="0" w:color="FFFFFF" w:themeColor="background1"/>
            </w:tcBorders>
            <w:shd w:val="clear" w:color="auto" w:fill="E6E6E6"/>
            <w:vAlign w:val="center"/>
          </w:tcPr>
          <w:p w14:paraId="49623108" w14:textId="77777777" w:rsidR="00B212C2" w:rsidRPr="00B0006E" w:rsidRDefault="00B212C2" w:rsidP="0049012A">
            <w:pPr>
              <w:pStyle w:val="070-TabelaPadro"/>
              <w:rPr>
                <w:sz w:val="11"/>
              </w:rPr>
            </w:pPr>
            <w:bookmarkStart w:id="3845" w:name="BBTVM02AF063"/>
            <w:bookmarkEnd w:id="3845"/>
            <w:r>
              <w:rPr>
                <w:sz w:val="11"/>
              </w:rPr>
              <w:t>468.023</w:t>
            </w:r>
          </w:p>
        </w:tc>
        <w:tc>
          <w:tcPr>
            <w:tcW w:w="1275" w:type="dxa"/>
            <w:tcBorders>
              <w:bottom w:val="single" w:sz="4" w:space="0" w:color="FFFFFF" w:themeColor="background1"/>
            </w:tcBorders>
            <w:shd w:val="clear" w:color="auto" w:fill="E6E6E6"/>
            <w:vAlign w:val="center"/>
          </w:tcPr>
          <w:p w14:paraId="56FFD373" w14:textId="77777777" w:rsidR="00B212C2" w:rsidRPr="00B0006E" w:rsidRDefault="00B212C2" w:rsidP="0049012A">
            <w:pPr>
              <w:pStyle w:val="070-TabelaPadro"/>
              <w:rPr>
                <w:sz w:val="11"/>
              </w:rPr>
            </w:pPr>
            <w:bookmarkStart w:id="3846" w:name="BBTVM02AG063"/>
            <w:bookmarkEnd w:id="3846"/>
            <w:r>
              <w:rPr>
                <w:sz w:val="11"/>
              </w:rPr>
              <w:t>456.812</w:t>
            </w:r>
          </w:p>
        </w:tc>
        <w:tc>
          <w:tcPr>
            <w:tcW w:w="1276" w:type="dxa"/>
            <w:tcBorders>
              <w:bottom w:val="single" w:sz="4" w:space="0" w:color="FFFFFF" w:themeColor="background1"/>
            </w:tcBorders>
            <w:shd w:val="clear" w:color="auto" w:fill="E6E6E6"/>
            <w:vAlign w:val="center"/>
          </w:tcPr>
          <w:p w14:paraId="2F5FD0EC" w14:textId="77777777" w:rsidR="00B212C2" w:rsidRPr="00B0006E" w:rsidRDefault="00B212C2" w:rsidP="0049012A">
            <w:pPr>
              <w:pStyle w:val="070-TabelaPadro"/>
              <w:rPr>
                <w:sz w:val="11"/>
              </w:rPr>
            </w:pPr>
            <w:bookmarkStart w:id="3847" w:name="BBTVM02AH063"/>
            <w:bookmarkEnd w:id="3847"/>
            <w:r>
              <w:rPr>
                <w:sz w:val="11"/>
              </w:rPr>
              <w:t>(11.211)</w:t>
            </w:r>
          </w:p>
        </w:tc>
        <w:tc>
          <w:tcPr>
            <w:tcW w:w="1379" w:type="dxa"/>
            <w:tcBorders>
              <w:bottom w:val="single" w:sz="4" w:space="0" w:color="FFFFFF" w:themeColor="background1"/>
            </w:tcBorders>
            <w:shd w:val="clear" w:color="auto" w:fill="E6E6E6"/>
            <w:vAlign w:val="center"/>
          </w:tcPr>
          <w:p w14:paraId="09DEC807" w14:textId="77777777" w:rsidR="00B212C2" w:rsidRPr="00B0006E" w:rsidRDefault="00B212C2" w:rsidP="0049012A">
            <w:pPr>
              <w:pStyle w:val="070-TabelaPadro"/>
              <w:rPr>
                <w:sz w:val="11"/>
              </w:rPr>
            </w:pPr>
            <w:bookmarkStart w:id="3848" w:name="BBTVM02AI063"/>
            <w:bookmarkEnd w:id="3848"/>
            <w:r>
              <w:rPr>
                <w:sz w:val="11"/>
              </w:rPr>
              <w:t>582.122</w:t>
            </w:r>
          </w:p>
        </w:tc>
        <w:tc>
          <w:tcPr>
            <w:tcW w:w="1170" w:type="dxa"/>
            <w:tcBorders>
              <w:bottom w:val="single" w:sz="4" w:space="0" w:color="FFFFFF" w:themeColor="background1"/>
            </w:tcBorders>
            <w:shd w:val="clear" w:color="auto" w:fill="E6E6E6"/>
            <w:vAlign w:val="center"/>
          </w:tcPr>
          <w:p w14:paraId="42AC634C" w14:textId="77777777" w:rsidR="00B212C2" w:rsidRPr="00B0006E" w:rsidRDefault="00B212C2" w:rsidP="0049012A">
            <w:pPr>
              <w:pStyle w:val="070-TabelaPadro"/>
              <w:rPr>
                <w:sz w:val="11"/>
              </w:rPr>
            </w:pPr>
            <w:bookmarkStart w:id="3849" w:name="BBTVM02AJ063"/>
            <w:bookmarkEnd w:id="3849"/>
            <w:r>
              <w:rPr>
                <w:sz w:val="11"/>
              </w:rPr>
              <w:t>576.494</w:t>
            </w:r>
          </w:p>
        </w:tc>
        <w:tc>
          <w:tcPr>
            <w:tcW w:w="1170" w:type="dxa"/>
            <w:tcBorders>
              <w:bottom w:val="single" w:sz="4" w:space="0" w:color="FFFFFF" w:themeColor="background1"/>
            </w:tcBorders>
            <w:shd w:val="clear" w:color="auto" w:fill="E6E6E6"/>
            <w:vAlign w:val="center"/>
          </w:tcPr>
          <w:p w14:paraId="6A6A41A2" w14:textId="77777777" w:rsidR="00B212C2" w:rsidRPr="00B0006E" w:rsidRDefault="00B212C2" w:rsidP="0049012A">
            <w:pPr>
              <w:pStyle w:val="070-TabelaPadro"/>
              <w:rPr>
                <w:sz w:val="11"/>
              </w:rPr>
            </w:pPr>
            <w:bookmarkStart w:id="3850" w:name="BBTVM02AK063"/>
            <w:bookmarkEnd w:id="3850"/>
            <w:r>
              <w:rPr>
                <w:sz w:val="11"/>
              </w:rPr>
              <w:t>(5.628)</w:t>
            </w:r>
          </w:p>
        </w:tc>
      </w:tr>
      <w:tr w:rsidR="00B212C2" w:rsidRPr="00B0006E" w14:paraId="57A5275F" w14:textId="77777777" w:rsidTr="00D42955">
        <w:trPr>
          <w:cantSplit/>
        </w:trPr>
        <w:tc>
          <w:tcPr>
            <w:tcW w:w="2122" w:type="dxa"/>
            <w:tcBorders>
              <w:bottom w:val="single" w:sz="4" w:space="0" w:color="FFFFFF" w:themeColor="background1"/>
            </w:tcBorders>
            <w:shd w:val="clear" w:color="auto" w:fill="F3F3F3"/>
            <w:vAlign w:val="center"/>
          </w:tcPr>
          <w:p w14:paraId="7D266EEC" w14:textId="77777777" w:rsidR="00B212C2" w:rsidRPr="00B0006E" w:rsidRDefault="00B212C2" w:rsidP="0049012A">
            <w:pPr>
              <w:pStyle w:val="070-TabelaPadro"/>
              <w:ind w:left="60"/>
              <w:jc w:val="left"/>
              <w:rPr>
                <w:b/>
                <w:sz w:val="11"/>
              </w:rPr>
            </w:pPr>
            <w:bookmarkStart w:id="3851" w:name="BBTVM0200051" w:colFirst="0" w:colLast="0"/>
            <w:bookmarkEnd w:id="3840"/>
            <w:r>
              <w:rPr>
                <w:b/>
                <w:sz w:val="11"/>
              </w:rPr>
              <w:t>Títulos Privados</w:t>
            </w:r>
          </w:p>
        </w:tc>
        <w:tc>
          <w:tcPr>
            <w:tcW w:w="1275" w:type="dxa"/>
            <w:tcBorders>
              <w:bottom w:val="single" w:sz="4" w:space="0" w:color="FFFFFF" w:themeColor="background1"/>
            </w:tcBorders>
            <w:shd w:val="clear" w:color="auto" w:fill="F3F3F3"/>
            <w:vAlign w:val="center"/>
          </w:tcPr>
          <w:p w14:paraId="467A3D88" w14:textId="77777777" w:rsidR="00B212C2" w:rsidRPr="00B0006E" w:rsidRDefault="00B212C2" w:rsidP="0049012A">
            <w:pPr>
              <w:pStyle w:val="070-TabelaPadro"/>
              <w:rPr>
                <w:b/>
                <w:sz w:val="11"/>
              </w:rPr>
            </w:pPr>
            <w:bookmarkStart w:id="3852" w:name="BBTVM02AB051"/>
            <w:bookmarkEnd w:id="3852"/>
            <w:r>
              <w:rPr>
                <w:b/>
                <w:sz w:val="11"/>
              </w:rPr>
              <w:t>--</w:t>
            </w:r>
          </w:p>
        </w:tc>
        <w:tc>
          <w:tcPr>
            <w:tcW w:w="1276" w:type="dxa"/>
            <w:tcBorders>
              <w:bottom w:val="single" w:sz="4" w:space="0" w:color="FFFFFF" w:themeColor="background1"/>
            </w:tcBorders>
            <w:shd w:val="clear" w:color="auto" w:fill="F3F3F3"/>
            <w:vAlign w:val="center"/>
          </w:tcPr>
          <w:p w14:paraId="5A977687" w14:textId="77777777" w:rsidR="00B212C2" w:rsidRPr="00B0006E" w:rsidRDefault="00B212C2" w:rsidP="0049012A">
            <w:pPr>
              <w:pStyle w:val="070-TabelaPadro"/>
              <w:rPr>
                <w:b/>
                <w:sz w:val="11"/>
              </w:rPr>
            </w:pPr>
            <w:bookmarkStart w:id="3853" w:name="BBTVM02AC051"/>
            <w:bookmarkEnd w:id="3853"/>
            <w:r>
              <w:rPr>
                <w:b/>
                <w:sz w:val="11"/>
              </w:rPr>
              <w:t>2.389.624</w:t>
            </w:r>
          </w:p>
        </w:tc>
        <w:tc>
          <w:tcPr>
            <w:tcW w:w="1276" w:type="dxa"/>
            <w:tcBorders>
              <w:bottom w:val="single" w:sz="4" w:space="0" w:color="FFFFFF" w:themeColor="background1"/>
            </w:tcBorders>
            <w:shd w:val="clear" w:color="auto" w:fill="F3F3F3"/>
            <w:vAlign w:val="center"/>
          </w:tcPr>
          <w:p w14:paraId="7FAAF700" w14:textId="77777777" w:rsidR="00B212C2" w:rsidRPr="00B0006E" w:rsidRDefault="00B212C2" w:rsidP="0049012A">
            <w:pPr>
              <w:pStyle w:val="070-TabelaPadro"/>
              <w:rPr>
                <w:b/>
                <w:sz w:val="11"/>
              </w:rPr>
            </w:pPr>
            <w:bookmarkStart w:id="3854" w:name="BBTVM02AD051"/>
            <w:bookmarkEnd w:id="3854"/>
            <w:r>
              <w:rPr>
                <w:b/>
                <w:sz w:val="11"/>
              </w:rPr>
              <w:t>194.647</w:t>
            </w:r>
          </w:p>
        </w:tc>
        <w:tc>
          <w:tcPr>
            <w:tcW w:w="1134" w:type="dxa"/>
            <w:tcBorders>
              <w:bottom w:val="single" w:sz="4" w:space="0" w:color="FFFFFF" w:themeColor="background1"/>
            </w:tcBorders>
            <w:shd w:val="clear" w:color="auto" w:fill="F3F3F3"/>
            <w:vAlign w:val="center"/>
          </w:tcPr>
          <w:p w14:paraId="5CD2B2A9" w14:textId="77777777" w:rsidR="00B212C2" w:rsidRPr="00B0006E" w:rsidRDefault="00B212C2" w:rsidP="0049012A">
            <w:pPr>
              <w:pStyle w:val="070-TabelaPadro"/>
              <w:rPr>
                <w:b/>
                <w:sz w:val="11"/>
              </w:rPr>
            </w:pPr>
            <w:bookmarkStart w:id="3855" w:name="BBTVM02AE051"/>
            <w:bookmarkEnd w:id="3855"/>
            <w:r>
              <w:rPr>
                <w:b/>
                <w:sz w:val="11"/>
              </w:rPr>
              <w:t>6.333.413</w:t>
            </w:r>
          </w:p>
        </w:tc>
        <w:tc>
          <w:tcPr>
            <w:tcW w:w="1276" w:type="dxa"/>
            <w:tcBorders>
              <w:bottom w:val="single" w:sz="4" w:space="0" w:color="FFFFFF" w:themeColor="background1"/>
            </w:tcBorders>
            <w:shd w:val="clear" w:color="auto" w:fill="F3F3F3"/>
            <w:vAlign w:val="center"/>
          </w:tcPr>
          <w:p w14:paraId="1A1CDA62" w14:textId="77777777" w:rsidR="00B212C2" w:rsidRPr="00B0006E" w:rsidRDefault="00B212C2" w:rsidP="0049012A">
            <w:pPr>
              <w:pStyle w:val="070-TabelaPadro"/>
              <w:rPr>
                <w:b/>
                <w:sz w:val="11"/>
              </w:rPr>
            </w:pPr>
            <w:bookmarkStart w:id="3856" w:name="BBTVM02AF051"/>
            <w:bookmarkEnd w:id="3856"/>
            <w:r>
              <w:rPr>
                <w:b/>
                <w:sz w:val="11"/>
              </w:rPr>
              <w:t>9.766.909</w:t>
            </w:r>
          </w:p>
        </w:tc>
        <w:tc>
          <w:tcPr>
            <w:tcW w:w="1275" w:type="dxa"/>
            <w:tcBorders>
              <w:bottom w:val="single" w:sz="4" w:space="0" w:color="FFFFFF" w:themeColor="background1"/>
            </w:tcBorders>
            <w:shd w:val="clear" w:color="auto" w:fill="F3F3F3"/>
            <w:vAlign w:val="center"/>
          </w:tcPr>
          <w:p w14:paraId="5FF2A509" w14:textId="77777777" w:rsidR="00B212C2" w:rsidRPr="00B0006E" w:rsidRDefault="00B212C2" w:rsidP="0049012A">
            <w:pPr>
              <w:pStyle w:val="070-TabelaPadro"/>
              <w:rPr>
                <w:b/>
                <w:sz w:val="11"/>
              </w:rPr>
            </w:pPr>
            <w:bookmarkStart w:id="3857" w:name="BBTVM02AG051"/>
            <w:bookmarkEnd w:id="3857"/>
            <w:r>
              <w:rPr>
                <w:b/>
                <w:sz w:val="11"/>
              </w:rPr>
              <w:t>8.917.684</w:t>
            </w:r>
          </w:p>
        </w:tc>
        <w:tc>
          <w:tcPr>
            <w:tcW w:w="1276" w:type="dxa"/>
            <w:tcBorders>
              <w:bottom w:val="single" w:sz="4" w:space="0" w:color="FFFFFF" w:themeColor="background1"/>
            </w:tcBorders>
            <w:shd w:val="clear" w:color="auto" w:fill="F3F3F3"/>
            <w:vAlign w:val="center"/>
          </w:tcPr>
          <w:p w14:paraId="7AB23663" w14:textId="77777777" w:rsidR="00B212C2" w:rsidRPr="00B0006E" w:rsidRDefault="00B212C2" w:rsidP="0049012A">
            <w:pPr>
              <w:pStyle w:val="070-TabelaPadro"/>
              <w:rPr>
                <w:b/>
                <w:sz w:val="11"/>
              </w:rPr>
            </w:pPr>
            <w:bookmarkStart w:id="3858" w:name="BBTVM02AH051"/>
            <w:bookmarkEnd w:id="3858"/>
            <w:r>
              <w:rPr>
                <w:b/>
                <w:sz w:val="11"/>
              </w:rPr>
              <w:t>(849.225)</w:t>
            </w:r>
          </w:p>
        </w:tc>
        <w:tc>
          <w:tcPr>
            <w:tcW w:w="1379" w:type="dxa"/>
            <w:tcBorders>
              <w:bottom w:val="single" w:sz="4" w:space="0" w:color="FFFFFF" w:themeColor="background1"/>
            </w:tcBorders>
            <w:shd w:val="clear" w:color="auto" w:fill="F3F3F3"/>
            <w:vAlign w:val="center"/>
          </w:tcPr>
          <w:p w14:paraId="21DD784A" w14:textId="77777777" w:rsidR="00B212C2" w:rsidRPr="00B0006E" w:rsidRDefault="00B212C2" w:rsidP="0049012A">
            <w:pPr>
              <w:pStyle w:val="070-TabelaPadro"/>
              <w:rPr>
                <w:b/>
                <w:sz w:val="11"/>
              </w:rPr>
            </w:pPr>
            <w:bookmarkStart w:id="3859" w:name="BBTVM02AI051"/>
            <w:bookmarkEnd w:id="3859"/>
            <w:r>
              <w:rPr>
                <w:b/>
                <w:sz w:val="11"/>
              </w:rPr>
              <w:t>10.453.072</w:t>
            </w:r>
          </w:p>
        </w:tc>
        <w:tc>
          <w:tcPr>
            <w:tcW w:w="1170" w:type="dxa"/>
            <w:tcBorders>
              <w:bottom w:val="single" w:sz="4" w:space="0" w:color="FFFFFF" w:themeColor="background1"/>
            </w:tcBorders>
            <w:shd w:val="clear" w:color="auto" w:fill="F3F3F3"/>
            <w:vAlign w:val="center"/>
          </w:tcPr>
          <w:p w14:paraId="485C8054" w14:textId="77777777" w:rsidR="00B212C2" w:rsidRPr="00B0006E" w:rsidRDefault="00B212C2" w:rsidP="0049012A">
            <w:pPr>
              <w:pStyle w:val="070-TabelaPadro"/>
              <w:rPr>
                <w:b/>
                <w:sz w:val="11"/>
              </w:rPr>
            </w:pPr>
            <w:bookmarkStart w:id="3860" w:name="BBTVM02AJ051"/>
            <w:bookmarkEnd w:id="3860"/>
            <w:r>
              <w:rPr>
                <w:b/>
                <w:sz w:val="11"/>
              </w:rPr>
              <w:t>9.276.612</w:t>
            </w:r>
          </w:p>
        </w:tc>
        <w:tc>
          <w:tcPr>
            <w:tcW w:w="1170" w:type="dxa"/>
            <w:tcBorders>
              <w:bottom w:val="single" w:sz="4" w:space="0" w:color="FFFFFF" w:themeColor="background1"/>
            </w:tcBorders>
            <w:shd w:val="clear" w:color="auto" w:fill="F3F3F3"/>
            <w:vAlign w:val="center"/>
          </w:tcPr>
          <w:p w14:paraId="1FB4015E" w14:textId="77777777" w:rsidR="00B212C2" w:rsidRPr="00B0006E" w:rsidRDefault="00B212C2" w:rsidP="0049012A">
            <w:pPr>
              <w:pStyle w:val="070-TabelaPadro"/>
              <w:rPr>
                <w:b/>
                <w:sz w:val="11"/>
              </w:rPr>
            </w:pPr>
            <w:bookmarkStart w:id="3861" w:name="BBTVM02AK051"/>
            <w:bookmarkEnd w:id="3861"/>
            <w:r>
              <w:rPr>
                <w:b/>
                <w:sz w:val="11"/>
              </w:rPr>
              <w:t>(1.176.460)</w:t>
            </w:r>
          </w:p>
        </w:tc>
      </w:tr>
      <w:tr w:rsidR="00B212C2" w:rsidRPr="00B0006E" w14:paraId="2C62F0C3" w14:textId="77777777" w:rsidTr="00D42955">
        <w:trPr>
          <w:cantSplit/>
        </w:trPr>
        <w:tc>
          <w:tcPr>
            <w:tcW w:w="2122" w:type="dxa"/>
            <w:tcBorders>
              <w:bottom w:val="single" w:sz="4" w:space="0" w:color="FFFFFF" w:themeColor="background1"/>
            </w:tcBorders>
            <w:shd w:val="clear" w:color="auto" w:fill="E6E6E6"/>
            <w:vAlign w:val="center"/>
          </w:tcPr>
          <w:p w14:paraId="75E45880" w14:textId="77777777" w:rsidR="00B212C2" w:rsidRPr="00B0006E" w:rsidRDefault="00B212C2" w:rsidP="0049012A">
            <w:pPr>
              <w:pStyle w:val="070-TabelaPadro"/>
              <w:ind w:left="120"/>
              <w:jc w:val="left"/>
              <w:rPr>
                <w:sz w:val="11"/>
              </w:rPr>
            </w:pPr>
            <w:bookmarkStart w:id="3862" w:name="BBTVM0200052" w:colFirst="0" w:colLast="0"/>
            <w:bookmarkEnd w:id="3851"/>
            <w:r>
              <w:rPr>
                <w:sz w:val="11"/>
              </w:rPr>
              <w:t>Debêntures</w:t>
            </w:r>
          </w:p>
        </w:tc>
        <w:tc>
          <w:tcPr>
            <w:tcW w:w="1275" w:type="dxa"/>
            <w:tcBorders>
              <w:bottom w:val="single" w:sz="4" w:space="0" w:color="FFFFFF" w:themeColor="background1"/>
            </w:tcBorders>
            <w:shd w:val="clear" w:color="auto" w:fill="E6E6E6"/>
            <w:vAlign w:val="center"/>
          </w:tcPr>
          <w:p w14:paraId="54242368" w14:textId="77777777" w:rsidR="00B212C2" w:rsidRPr="00B0006E" w:rsidRDefault="00B212C2" w:rsidP="0049012A">
            <w:pPr>
              <w:pStyle w:val="070-TabelaPadro"/>
              <w:rPr>
                <w:sz w:val="11"/>
              </w:rPr>
            </w:pPr>
            <w:bookmarkStart w:id="3863" w:name="BBTVM02AB052"/>
            <w:bookmarkEnd w:id="3863"/>
            <w:r>
              <w:rPr>
                <w:sz w:val="11"/>
              </w:rPr>
              <w:t>--</w:t>
            </w:r>
          </w:p>
        </w:tc>
        <w:tc>
          <w:tcPr>
            <w:tcW w:w="1276" w:type="dxa"/>
            <w:tcBorders>
              <w:bottom w:val="single" w:sz="4" w:space="0" w:color="FFFFFF" w:themeColor="background1"/>
            </w:tcBorders>
            <w:shd w:val="clear" w:color="auto" w:fill="E6E6E6"/>
            <w:vAlign w:val="center"/>
          </w:tcPr>
          <w:p w14:paraId="096F1ED5" w14:textId="77777777" w:rsidR="00B212C2" w:rsidRPr="00B0006E" w:rsidRDefault="00B212C2" w:rsidP="0049012A">
            <w:pPr>
              <w:pStyle w:val="070-TabelaPadro"/>
              <w:rPr>
                <w:sz w:val="11"/>
              </w:rPr>
            </w:pPr>
            <w:bookmarkStart w:id="3864" w:name="BBTVM02AC052"/>
            <w:bookmarkEnd w:id="3864"/>
            <w:r>
              <w:rPr>
                <w:sz w:val="11"/>
              </w:rPr>
              <w:t>895.384</w:t>
            </w:r>
          </w:p>
        </w:tc>
        <w:tc>
          <w:tcPr>
            <w:tcW w:w="1276" w:type="dxa"/>
            <w:tcBorders>
              <w:bottom w:val="single" w:sz="4" w:space="0" w:color="FFFFFF" w:themeColor="background1"/>
            </w:tcBorders>
            <w:shd w:val="clear" w:color="auto" w:fill="E6E6E6"/>
            <w:vAlign w:val="center"/>
          </w:tcPr>
          <w:p w14:paraId="06FE80E3" w14:textId="77777777" w:rsidR="00B212C2" w:rsidRPr="00B0006E" w:rsidRDefault="00B212C2" w:rsidP="0049012A">
            <w:pPr>
              <w:pStyle w:val="070-TabelaPadro"/>
              <w:rPr>
                <w:sz w:val="11"/>
              </w:rPr>
            </w:pPr>
            <w:bookmarkStart w:id="3865" w:name="BBTVM02AD052"/>
            <w:bookmarkEnd w:id="3865"/>
            <w:r>
              <w:rPr>
                <w:sz w:val="11"/>
              </w:rPr>
              <w:t>194.647</w:t>
            </w:r>
          </w:p>
        </w:tc>
        <w:tc>
          <w:tcPr>
            <w:tcW w:w="1134" w:type="dxa"/>
            <w:tcBorders>
              <w:bottom w:val="single" w:sz="4" w:space="0" w:color="FFFFFF" w:themeColor="background1"/>
            </w:tcBorders>
            <w:shd w:val="clear" w:color="auto" w:fill="E6E6E6"/>
            <w:vAlign w:val="center"/>
          </w:tcPr>
          <w:p w14:paraId="6CA33E15" w14:textId="77777777" w:rsidR="00B212C2" w:rsidRPr="00B0006E" w:rsidRDefault="00B212C2" w:rsidP="0049012A">
            <w:pPr>
              <w:pStyle w:val="070-TabelaPadro"/>
              <w:rPr>
                <w:sz w:val="11"/>
              </w:rPr>
            </w:pPr>
            <w:bookmarkStart w:id="3866" w:name="BBTVM02AE052"/>
            <w:bookmarkEnd w:id="3866"/>
            <w:r>
              <w:rPr>
                <w:sz w:val="11"/>
              </w:rPr>
              <w:t>6.333.411</w:t>
            </w:r>
          </w:p>
        </w:tc>
        <w:tc>
          <w:tcPr>
            <w:tcW w:w="1276" w:type="dxa"/>
            <w:tcBorders>
              <w:bottom w:val="single" w:sz="4" w:space="0" w:color="FFFFFF" w:themeColor="background1"/>
            </w:tcBorders>
            <w:shd w:val="clear" w:color="auto" w:fill="E6E6E6"/>
            <w:vAlign w:val="center"/>
          </w:tcPr>
          <w:p w14:paraId="4D919F9E" w14:textId="77777777" w:rsidR="00B212C2" w:rsidRPr="00B0006E" w:rsidRDefault="00B212C2" w:rsidP="0049012A">
            <w:pPr>
              <w:pStyle w:val="070-TabelaPadro"/>
              <w:rPr>
                <w:sz w:val="11"/>
              </w:rPr>
            </w:pPr>
            <w:bookmarkStart w:id="3867" w:name="BBTVM02AF052"/>
            <w:bookmarkEnd w:id="3867"/>
            <w:r>
              <w:rPr>
                <w:sz w:val="11"/>
              </w:rPr>
              <w:t>8.274.610</w:t>
            </w:r>
          </w:p>
        </w:tc>
        <w:tc>
          <w:tcPr>
            <w:tcW w:w="1275" w:type="dxa"/>
            <w:tcBorders>
              <w:bottom w:val="single" w:sz="4" w:space="0" w:color="FFFFFF" w:themeColor="background1"/>
            </w:tcBorders>
            <w:shd w:val="clear" w:color="auto" w:fill="E6E6E6"/>
            <w:vAlign w:val="center"/>
          </w:tcPr>
          <w:p w14:paraId="66A55121" w14:textId="77777777" w:rsidR="00B212C2" w:rsidRPr="00B0006E" w:rsidRDefault="00B212C2" w:rsidP="0049012A">
            <w:pPr>
              <w:pStyle w:val="070-TabelaPadro"/>
              <w:rPr>
                <w:sz w:val="11"/>
              </w:rPr>
            </w:pPr>
            <w:bookmarkStart w:id="3868" w:name="BBTVM02AG052"/>
            <w:bookmarkEnd w:id="3868"/>
            <w:r>
              <w:rPr>
                <w:sz w:val="11"/>
              </w:rPr>
              <w:t>7.423.442</w:t>
            </w:r>
          </w:p>
        </w:tc>
        <w:tc>
          <w:tcPr>
            <w:tcW w:w="1276" w:type="dxa"/>
            <w:tcBorders>
              <w:bottom w:val="single" w:sz="4" w:space="0" w:color="FFFFFF" w:themeColor="background1"/>
            </w:tcBorders>
            <w:shd w:val="clear" w:color="auto" w:fill="E6E6E6"/>
            <w:vAlign w:val="center"/>
          </w:tcPr>
          <w:p w14:paraId="6F264BEE" w14:textId="77777777" w:rsidR="00B212C2" w:rsidRPr="00B0006E" w:rsidRDefault="00B212C2" w:rsidP="0049012A">
            <w:pPr>
              <w:pStyle w:val="070-TabelaPadro"/>
              <w:rPr>
                <w:sz w:val="11"/>
              </w:rPr>
            </w:pPr>
            <w:bookmarkStart w:id="3869" w:name="BBTVM02AH052"/>
            <w:bookmarkEnd w:id="3869"/>
            <w:r>
              <w:rPr>
                <w:sz w:val="11"/>
              </w:rPr>
              <w:t>(851.168)</w:t>
            </w:r>
          </w:p>
        </w:tc>
        <w:tc>
          <w:tcPr>
            <w:tcW w:w="1379" w:type="dxa"/>
            <w:tcBorders>
              <w:bottom w:val="single" w:sz="4" w:space="0" w:color="FFFFFF" w:themeColor="background1"/>
            </w:tcBorders>
            <w:shd w:val="clear" w:color="auto" w:fill="E6E6E6"/>
            <w:vAlign w:val="center"/>
          </w:tcPr>
          <w:p w14:paraId="2B3BEDB6" w14:textId="77777777" w:rsidR="00B212C2" w:rsidRPr="00B0006E" w:rsidRDefault="00B212C2" w:rsidP="0049012A">
            <w:pPr>
              <w:pStyle w:val="070-TabelaPadro"/>
              <w:rPr>
                <w:sz w:val="11"/>
              </w:rPr>
            </w:pPr>
            <w:bookmarkStart w:id="3870" w:name="BBTVM02AI052"/>
            <w:bookmarkEnd w:id="3870"/>
            <w:r>
              <w:rPr>
                <w:sz w:val="11"/>
              </w:rPr>
              <w:t>8.246.803</w:t>
            </w:r>
          </w:p>
        </w:tc>
        <w:tc>
          <w:tcPr>
            <w:tcW w:w="1170" w:type="dxa"/>
            <w:tcBorders>
              <w:bottom w:val="single" w:sz="4" w:space="0" w:color="FFFFFF" w:themeColor="background1"/>
            </w:tcBorders>
            <w:shd w:val="clear" w:color="auto" w:fill="E6E6E6"/>
            <w:vAlign w:val="center"/>
          </w:tcPr>
          <w:p w14:paraId="351B2986" w14:textId="77777777" w:rsidR="00B212C2" w:rsidRPr="00B0006E" w:rsidRDefault="00B212C2" w:rsidP="0049012A">
            <w:pPr>
              <w:pStyle w:val="070-TabelaPadro"/>
              <w:rPr>
                <w:sz w:val="11"/>
              </w:rPr>
            </w:pPr>
            <w:bookmarkStart w:id="3871" w:name="BBTVM02AJ052"/>
            <w:bookmarkEnd w:id="3871"/>
            <w:r>
              <w:rPr>
                <w:sz w:val="11"/>
              </w:rPr>
              <w:t>7.074.601</w:t>
            </w:r>
          </w:p>
        </w:tc>
        <w:tc>
          <w:tcPr>
            <w:tcW w:w="1170" w:type="dxa"/>
            <w:tcBorders>
              <w:bottom w:val="single" w:sz="4" w:space="0" w:color="FFFFFF" w:themeColor="background1"/>
            </w:tcBorders>
            <w:shd w:val="clear" w:color="auto" w:fill="E6E6E6"/>
            <w:vAlign w:val="center"/>
          </w:tcPr>
          <w:p w14:paraId="6E14BB50" w14:textId="77777777" w:rsidR="00B212C2" w:rsidRPr="00B0006E" w:rsidRDefault="00B212C2" w:rsidP="0049012A">
            <w:pPr>
              <w:pStyle w:val="070-TabelaPadro"/>
              <w:rPr>
                <w:sz w:val="11"/>
              </w:rPr>
            </w:pPr>
            <w:bookmarkStart w:id="3872" w:name="BBTVM02AK052"/>
            <w:bookmarkEnd w:id="3872"/>
            <w:r>
              <w:rPr>
                <w:sz w:val="11"/>
              </w:rPr>
              <w:t>(1.172.202)</w:t>
            </w:r>
          </w:p>
        </w:tc>
      </w:tr>
      <w:tr w:rsidR="00B212C2" w:rsidRPr="00B0006E" w14:paraId="5C44EACA" w14:textId="77777777" w:rsidTr="00D42955">
        <w:trPr>
          <w:cantSplit/>
        </w:trPr>
        <w:tc>
          <w:tcPr>
            <w:tcW w:w="2122" w:type="dxa"/>
            <w:tcBorders>
              <w:bottom w:val="single" w:sz="4" w:space="0" w:color="FFFFFF" w:themeColor="background1"/>
            </w:tcBorders>
            <w:shd w:val="clear" w:color="auto" w:fill="F3F3F3"/>
            <w:vAlign w:val="center"/>
          </w:tcPr>
          <w:p w14:paraId="6ABB36B0" w14:textId="77777777" w:rsidR="00B212C2" w:rsidRPr="00B0006E" w:rsidRDefault="00B212C2" w:rsidP="0049012A">
            <w:pPr>
              <w:pStyle w:val="070-TabelaPadro"/>
              <w:ind w:left="120"/>
              <w:jc w:val="left"/>
              <w:rPr>
                <w:sz w:val="11"/>
              </w:rPr>
            </w:pPr>
            <w:bookmarkStart w:id="3873" w:name="BBTVM0200053" w:colFirst="0" w:colLast="0"/>
            <w:bookmarkEnd w:id="3862"/>
            <w:r>
              <w:rPr>
                <w:sz w:val="11"/>
              </w:rPr>
              <w:t>Certificados de depósito bancário</w:t>
            </w:r>
          </w:p>
        </w:tc>
        <w:tc>
          <w:tcPr>
            <w:tcW w:w="1275" w:type="dxa"/>
            <w:tcBorders>
              <w:bottom w:val="single" w:sz="4" w:space="0" w:color="FFFFFF" w:themeColor="background1"/>
            </w:tcBorders>
            <w:shd w:val="clear" w:color="auto" w:fill="F3F3F3"/>
            <w:vAlign w:val="center"/>
          </w:tcPr>
          <w:p w14:paraId="2B2DF394" w14:textId="77777777" w:rsidR="00B212C2" w:rsidRPr="00B0006E" w:rsidRDefault="00B212C2" w:rsidP="0049012A">
            <w:pPr>
              <w:pStyle w:val="070-TabelaPadro"/>
              <w:rPr>
                <w:sz w:val="11"/>
              </w:rPr>
            </w:pPr>
            <w:bookmarkStart w:id="3874" w:name="BBTVM02AB053"/>
            <w:bookmarkEnd w:id="3874"/>
            <w:r>
              <w:rPr>
                <w:sz w:val="11"/>
              </w:rPr>
              <w:t>--</w:t>
            </w:r>
          </w:p>
        </w:tc>
        <w:tc>
          <w:tcPr>
            <w:tcW w:w="1276" w:type="dxa"/>
            <w:tcBorders>
              <w:bottom w:val="single" w:sz="4" w:space="0" w:color="FFFFFF" w:themeColor="background1"/>
            </w:tcBorders>
            <w:shd w:val="clear" w:color="auto" w:fill="F3F3F3"/>
            <w:vAlign w:val="center"/>
          </w:tcPr>
          <w:p w14:paraId="1CE62EFD" w14:textId="77777777" w:rsidR="00B212C2" w:rsidRPr="00B0006E" w:rsidRDefault="00B212C2" w:rsidP="0049012A">
            <w:pPr>
              <w:pStyle w:val="070-TabelaPadro"/>
              <w:rPr>
                <w:sz w:val="11"/>
              </w:rPr>
            </w:pPr>
            <w:bookmarkStart w:id="3875" w:name="BBTVM02AC053"/>
            <w:bookmarkEnd w:id="3875"/>
            <w:r>
              <w:rPr>
                <w:sz w:val="11"/>
              </w:rPr>
              <w:t>970.110</w:t>
            </w:r>
          </w:p>
        </w:tc>
        <w:tc>
          <w:tcPr>
            <w:tcW w:w="1276" w:type="dxa"/>
            <w:tcBorders>
              <w:bottom w:val="single" w:sz="4" w:space="0" w:color="FFFFFF" w:themeColor="background1"/>
            </w:tcBorders>
            <w:shd w:val="clear" w:color="auto" w:fill="F3F3F3"/>
            <w:vAlign w:val="center"/>
          </w:tcPr>
          <w:p w14:paraId="45A5588E" w14:textId="77777777" w:rsidR="00B212C2" w:rsidRPr="00B0006E" w:rsidRDefault="00B212C2" w:rsidP="0049012A">
            <w:pPr>
              <w:pStyle w:val="070-TabelaPadro"/>
              <w:rPr>
                <w:sz w:val="11"/>
              </w:rPr>
            </w:pPr>
            <w:bookmarkStart w:id="3876" w:name="BBTVM02AD053"/>
            <w:bookmarkEnd w:id="3876"/>
            <w:r>
              <w:rPr>
                <w:sz w:val="11"/>
              </w:rPr>
              <w:t>--</w:t>
            </w:r>
          </w:p>
        </w:tc>
        <w:tc>
          <w:tcPr>
            <w:tcW w:w="1134" w:type="dxa"/>
            <w:tcBorders>
              <w:bottom w:val="single" w:sz="4" w:space="0" w:color="FFFFFF" w:themeColor="background1"/>
            </w:tcBorders>
            <w:shd w:val="clear" w:color="auto" w:fill="F3F3F3"/>
            <w:vAlign w:val="center"/>
          </w:tcPr>
          <w:p w14:paraId="734325B6" w14:textId="77777777" w:rsidR="00B212C2" w:rsidRPr="00B0006E" w:rsidRDefault="00B212C2" w:rsidP="0049012A">
            <w:pPr>
              <w:pStyle w:val="070-TabelaPadro"/>
              <w:rPr>
                <w:sz w:val="11"/>
              </w:rPr>
            </w:pPr>
            <w:bookmarkStart w:id="3877" w:name="BBTVM02AE053"/>
            <w:bookmarkEnd w:id="3877"/>
            <w:r>
              <w:rPr>
                <w:sz w:val="11"/>
              </w:rPr>
              <w:t>--</w:t>
            </w:r>
          </w:p>
        </w:tc>
        <w:tc>
          <w:tcPr>
            <w:tcW w:w="1276" w:type="dxa"/>
            <w:tcBorders>
              <w:bottom w:val="single" w:sz="4" w:space="0" w:color="FFFFFF" w:themeColor="background1"/>
            </w:tcBorders>
            <w:shd w:val="clear" w:color="auto" w:fill="F3F3F3"/>
            <w:vAlign w:val="center"/>
          </w:tcPr>
          <w:p w14:paraId="720AA70F" w14:textId="77777777" w:rsidR="00B212C2" w:rsidRPr="00B0006E" w:rsidRDefault="00B212C2" w:rsidP="0049012A">
            <w:pPr>
              <w:pStyle w:val="070-TabelaPadro"/>
              <w:rPr>
                <w:sz w:val="11"/>
              </w:rPr>
            </w:pPr>
            <w:bookmarkStart w:id="3878" w:name="BBTVM02AF053"/>
            <w:bookmarkEnd w:id="3878"/>
            <w:r>
              <w:rPr>
                <w:sz w:val="11"/>
              </w:rPr>
              <w:t>967.488</w:t>
            </w:r>
          </w:p>
        </w:tc>
        <w:tc>
          <w:tcPr>
            <w:tcW w:w="1275" w:type="dxa"/>
            <w:tcBorders>
              <w:bottom w:val="single" w:sz="4" w:space="0" w:color="FFFFFF" w:themeColor="background1"/>
            </w:tcBorders>
            <w:shd w:val="clear" w:color="auto" w:fill="F3F3F3"/>
            <w:vAlign w:val="center"/>
          </w:tcPr>
          <w:p w14:paraId="1DB7D2AD" w14:textId="77777777" w:rsidR="00B212C2" w:rsidRPr="00B0006E" w:rsidRDefault="00B212C2" w:rsidP="0049012A">
            <w:pPr>
              <w:pStyle w:val="070-TabelaPadro"/>
              <w:rPr>
                <w:sz w:val="11"/>
              </w:rPr>
            </w:pPr>
            <w:bookmarkStart w:id="3879" w:name="BBTVM02AG053"/>
            <w:bookmarkEnd w:id="3879"/>
            <w:r>
              <w:rPr>
                <w:sz w:val="11"/>
              </w:rPr>
              <w:t>970.110</w:t>
            </w:r>
          </w:p>
        </w:tc>
        <w:tc>
          <w:tcPr>
            <w:tcW w:w="1276" w:type="dxa"/>
            <w:tcBorders>
              <w:bottom w:val="single" w:sz="4" w:space="0" w:color="FFFFFF" w:themeColor="background1"/>
            </w:tcBorders>
            <w:shd w:val="clear" w:color="auto" w:fill="F3F3F3"/>
            <w:vAlign w:val="center"/>
          </w:tcPr>
          <w:p w14:paraId="301A03CD" w14:textId="77777777" w:rsidR="00B212C2" w:rsidRPr="00B0006E" w:rsidRDefault="00B212C2" w:rsidP="0049012A">
            <w:pPr>
              <w:pStyle w:val="070-TabelaPadro"/>
              <w:rPr>
                <w:sz w:val="11"/>
              </w:rPr>
            </w:pPr>
            <w:bookmarkStart w:id="3880" w:name="BBTVM02AH053"/>
            <w:bookmarkEnd w:id="3880"/>
            <w:r>
              <w:rPr>
                <w:sz w:val="11"/>
              </w:rPr>
              <w:t>2.622</w:t>
            </w:r>
          </w:p>
        </w:tc>
        <w:tc>
          <w:tcPr>
            <w:tcW w:w="1379" w:type="dxa"/>
            <w:tcBorders>
              <w:bottom w:val="single" w:sz="4" w:space="0" w:color="FFFFFF" w:themeColor="background1"/>
            </w:tcBorders>
            <w:shd w:val="clear" w:color="auto" w:fill="F3F3F3"/>
            <w:vAlign w:val="center"/>
          </w:tcPr>
          <w:p w14:paraId="711097DA" w14:textId="77777777" w:rsidR="00B212C2" w:rsidRPr="00B0006E" w:rsidRDefault="00B212C2" w:rsidP="0049012A">
            <w:pPr>
              <w:pStyle w:val="070-TabelaPadro"/>
              <w:rPr>
                <w:sz w:val="11"/>
              </w:rPr>
            </w:pPr>
            <w:bookmarkStart w:id="3881" w:name="BBTVM02AI053"/>
            <w:bookmarkEnd w:id="3881"/>
            <w:r>
              <w:rPr>
                <w:sz w:val="11"/>
              </w:rPr>
              <w:t>837.403</w:t>
            </w:r>
          </w:p>
        </w:tc>
        <w:tc>
          <w:tcPr>
            <w:tcW w:w="1170" w:type="dxa"/>
            <w:tcBorders>
              <w:bottom w:val="single" w:sz="4" w:space="0" w:color="FFFFFF" w:themeColor="background1"/>
            </w:tcBorders>
            <w:shd w:val="clear" w:color="auto" w:fill="F3F3F3"/>
            <w:vAlign w:val="center"/>
          </w:tcPr>
          <w:p w14:paraId="249E71DF" w14:textId="77777777" w:rsidR="00B212C2" w:rsidRPr="00B0006E" w:rsidRDefault="00B212C2" w:rsidP="0049012A">
            <w:pPr>
              <w:pStyle w:val="070-TabelaPadro"/>
              <w:rPr>
                <w:sz w:val="11"/>
              </w:rPr>
            </w:pPr>
            <w:bookmarkStart w:id="3882" w:name="BBTVM02AJ053"/>
            <w:bookmarkEnd w:id="3882"/>
            <w:r>
              <w:rPr>
                <w:sz w:val="11"/>
              </w:rPr>
              <w:t>838.378</w:t>
            </w:r>
          </w:p>
        </w:tc>
        <w:tc>
          <w:tcPr>
            <w:tcW w:w="1170" w:type="dxa"/>
            <w:tcBorders>
              <w:bottom w:val="single" w:sz="4" w:space="0" w:color="FFFFFF" w:themeColor="background1"/>
            </w:tcBorders>
            <w:shd w:val="clear" w:color="auto" w:fill="F3F3F3"/>
            <w:vAlign w:val="center"/>
          </w:tcPr>
          <w:p w14:paraId="6D832C3C" w14:textId="77777777" w:rsidR="00B212C2" w:rsidRPr="00B0006E" w:rsidRDefault="00B212C2" w:rsidP="0049012A">
            <w:pPr>
              <w:pStyle w:val="070-TabelaPadro"/>
              <w:rPr>
                <w:sz w:val="11"/>
              </w:rPr>
            </w:pPr>
            <w:bookmarkStart w:id="3883" w:name="BBTVM02AK053"/>
            <w:bookmarkEnd w:id="3883"/>
            <w:r>
              <w:rPr>
                <w:sz w:val="11"/>
              </w:rPr>
              <w:t>975</w:t>
            </w:r>
          </w:p>
        </w:tc>
      </w:tr>
      <w:tr w:rsidR="00B212C2" w:rsidRPr="00B0006E" w14:paraId="537105B1" w14:textId="77777777" w:rsidTr="00D42955">
        <w:trPr>
          <w:cantSplit/>
        </w:trPr>
        <w:tc>
          <w:tcPr>
            <w:tcW w:w="2122" w:type="dxa"/>
            <w:tcBorders>
              <w:bottom w:val="single" w:sz="4" w:space="0" w:color="FFFFFF" w:themeColor="background1"/>
            </w:tcBorders>
            <w:shd w:val="clear" w:color="auto" w:fill="E6E6E6"/>
            <w:vAlign w:val="center"/>
          </w:tcPr>
          <w:p w14:paraId="5AF01DEC" w14:textId="77777777" w:rsidR="00B212C2" w:rsidRPr="00B0006E" w:rsidRDefault="00B212C2" w:rsidP="0049012A">
            <w:pPr>
              <w:pStyle w:val="070-TabelaPadro"/>
              <w:ind w:left="120"/>
              <w:jc w:val="left"/>
              <w:rPr>
                <w:sz w:val="11"/>
              </w:rPr>
            </w:pPr>
            <w:bookmarkStart w:id="3884" w:name="BBTVM0200058" w:colFirst="0" w:colLast="0"/>
            <w:bookmarkEnd w:id="3873"/>
            <w:r>
              <w:rPr>
                <w:sz w:val="11"/>
              </w:rPr>
              <w:t>Eurobonds</w:t>
            </w:r>
          </w:p>
        </w:tc>
        <w:tc>
          <w:tcPr>
            <w:tcW w:w="1275" w:type="dxa"/>
            <w:tcBorders>
              <w:bottom w:val="single" w:sz="4" w:space="0" w:color="FFFFFF" w:themeColor="background1"/>
            </w:tcBorders>
            <w:shd w:val="clear" w:color="auto" w:fill="E6E6E6"/>
            <w:vAlign w:val="center"/>
          </w:tcPr>
          <w:p w14:paraId="48B8DF12" w14:textId="77777777" w:rsidR="00B212C2" w:rsidRPr="00B0006E" w:rsidRDefault="00B212C2" w:rsidP="0049012A">
            <w:pPr>
              <w:pStyle w:val="070-TabelaPadro"/>
              <w:rPr>
                <w:sz w:val="11"/>
              </w:rPr>
            </w:pPr>
            <w:bookmarkStart w:id="3885" w:name="BBTVM02AB058"/>
            <w:bookmarkEnd w:id="3885"/>
            <w:r>
              <w:rPr>
                <w:sz w:val="11"/>
              </w:rPr>
              <w:t>--</w:t>
            </w:r>
          </w:p>
        </w:tc>
        <w:tc>
          <w:tcPr>
            <w:tcW w:w="1276" w:type="dxa"/>
            <w:tcBorders>
              <w:bottom w:val="single" w:sz="4" w:space="0" w:color="FFFFFF" w:themeColor="background1"/>
            </w:tcBorders>
            <w:shd w:val="clear" w:color="auto" w:fill="E6E6E6"/>
            <w:vAlign w:val="center"/>
          </w:tcPr>
          <w:p w14:paraId="7752846F" w14:textId="77777777" w:rsidR="00B212C2" w:rsidRPr="00B0006E" w:rsidRDefault="00B212C2" w:rsidP="0049012A">
            <w:pPr>
              <w:pStyle w:val="070-TabelaPadro"/>
              <w:rPr>
                <w:sz w:val="11"/>
              </w:rPr>
            </w:pPr>
            <w:bookmarkStart w:id="3886" w:name="BBTVM02AC058"/>
            <w:bookmarkEnd w:id="3886"/>
            <w:r>
              <w:rPr>
                <w:sz w:val="11"/>
              </w:rPr>
              <w:t>524.130</w:t>
            </w:r>
          </w:p>
        </w:tc>
        <w:tc>
          <w:tcPr>
            <w:tcW w:w="1276" w:type="dxa"/>
            <w:tcBorders>
              <w:bottom w:val="single" w:sz="4" w:space="0" w:color="FFFFFF" w:themeColor="background1"/>
            </w:tcBorders>
            <w:shd w:val="clear" w:color="auto" w:fill="E6E6E6"/>
            <w:vAlign w:val="center"/>
          </w:tcPr>
          <w:p w14:paraId="33AFA0CB" w14:textId="77777777" w:rsidR="00B212C2" w:rsidRPr="00B0006E" w:rsidRDefault="00B212C2" w:rsidP="0049012A">
            <w:pPr>
              <w:pStyle w:val="070-TabelaPadro"/>
              <w:rPr>
                <w:sz w:val="11"/>
              </w:rPr>
            </w:pPr>
            <w:bookmarkStart w:id="3887" w:name="BBTVM02AD058"/>
            <w:bookmarkEnd w:id="3887"/>
            <w:r>
              <w:rPr>
                <w:sz w:val="11"/>
              </w:rPr>
              <w:t>--</w:t>
            </w:r>
          </w:p>
        </w:tc>
        <w:tc>
          <w:tcPr>
            <w:tcW w:w="1134" w:type="dxa"/>
            <w:tcBorders>
              <w:bottom w:val="single" w:sz="4" w:space="0" w:color="FFFFFF" w:themeColor="background1"/>
            </w:tcBorders>
            <w:shd w:val="clear" w:color="auto" w:fill="E6E6E6"/>
            <w:vAlign w:val="center"/>
          </w:tcPr>
          <w:p w14:paraId="73B858FF" w14:textId="77777777" w:rsidR="00B212C2" w:rsidRPr="00B0006E" w:rsidRDefault="00B212C2" w:rsidP="0049012A">
            <w:pPr>
              <w:pStyle w:val="070-TabelaPadro"/>
              <w:rPr>
                <w:sz w:val="11"/>
              </w:rPr>
            </w:pPr>
            <w:bookmarkStart w:id="3888" w:name="BBTVM02AE058"/>
            <w:bookmarkEnd w:id="3888"/>
            <w:r>
              <w:rPr>
                <w:sz w:val="11"/>
              </w:rPr>
              <w:t>--</w:t>
            </w:r>
          </w:p>
        </w:tc>
        <w:tc>
          <w:tcPr>
            <w:tcW w:w="1276" w:type="dxa"/>
            <w:tcBorders>
              <w:bottom w:val="single" w:sz="4" w:space="0" w:color="FFFFFF" w:themeColor="background1"/>
            </w:tcBorders>
            <w:shd w:val="clear" w:color="auto" w:fill="E6E6E6"/>
            <w:vAlign w:val="center"/>
          </w:tcPr>
          <w:p w14:paraId="023B12E5" w14:textId="77777777" w:rsidR="00B212C2" w:rsidRPr="00B0006E" w:rsidRDefault="00B212C2" w:rsidP="0049012A">
            <w:pPr>
              <w:pStyle w:val="070-TabelaPadro"/>
              <w:rPr>
                <w:sz w:val="11"/>
              </w:rPr>
            </w:pPr>
            <w:bookmarkStart w:id="3889" w:name="BBTVM02AF058"/>
            <w:bookmarkEnd w:id="3889"/>
            <w:r>
              <w:rPr>
                <w:sz w:val="11"/>
              </w:rPr>
              <w:t>524.808</w:t>
            </w:r>
          </w:p>
        </w:tc>
        <w:tc>
          <w:tcPr>
            <w:tcW w:w="1275" w:type="dxa"/>
            <w:tcBorders>
              <w:bottom w:val="single" w:sz="4" w:space="0" w:color="FFFFFF" w:themeColor="background1"/>
            </w:tcBorders>
            <w:shd w:val="clear" w:color="auto" w:fill="E6E6E6"/>
            <w:vAlign w:val="center"/>
          </w:tcPr>
          <w:p w14:paraId="2F50902B" w14:textId="77777777" w:rsidR="00B212C2" w:rsidRPr="00B0006E" w:rsidRDefault="00B212C2" w:rsidP="0049012A">
            <w:pPr>
              <w:pStyle w:val="070-TabelaPadro"/>
              <w:rPr>
                <w:sz w:val="11"/>
              </w:rPr>
            </w:pPr>
            <w:bookmarkStart w:id="3890" w:name="BBTVM02AG058"/>
            <w:bookmarkEnd w:id="3890"/>
            <w:r>
              <w:rPr>
                <w:sz w:val="11"/>
              </w:rPr>
              <w:t>524.130</w:t>
            </w:r>
          </w:p>
        </w:tc>
        <w:tc>
          <w:tcPr>
            <w:tcW w:w="1276" w:type="dxa"/>
            <w:tcBorders>
              <w:bottom w:val="single" w:sz="4" w:space="0" w:color="FFFFFF" w:themeColor="background1"/>
            </w:tcBorders>
            <w:shd w:val="clear" w:color="auto" w:fill="E6E6E6"/>
            <w:vAlign w:val="center"/>
          </w:tcPr>
          <w:p w14:paraId="40B78536" w14:textId="77777777" w:rsidR="00B212C2" w:rsidRPr="00B0006E" w:rsidRDefault="00B212C2" w:rsidP="0049012A">
            <w:pPr>
              <w:pStyle w:val="070-TabelaPadro"/>
              <w:rPr>
                <w:sz w:val="11"/>
              </w:rPr>
            </w:pPr>
            <w:bookmarkStart w:id="3891" w:name="BBTVM02AH058"/>
            <w:bookmarkEnd w:id="3891"/>
            <w:r>
              <w:rPr>
                <w:sz w:val="11"/>
              </w:rPr>
              <w:t>(678)</w:t>
            </w:r>
          </w:p>
        </w:tc>
        <w:tc>
          <w:tcPr>
            <w:tcW w:w="1379" w:type="dxa"/>
            <w:tcBorders>
              <w:bottom w:val="single" w:sz="4" w:space="0" w:color="FFFFFF" w:themeColor="background1"/>
            </w:tcBorders>
            <w:shd w:val="clear" w:color="auto" w:fill="E6E6E6"/>
            <w:vAlign w:val="center"/>
          </w:tcPr>
          <w:p w14:paraId="5B7E2CF3" w14:textId="77777777" w:rsidR="00B212C2" w:rsidRPr="00B0006E" w:rsidRDefault="00B212C2" w:rsidP="0049012A">
            <w:pPr>
              <w:pStyle w:val="070-TabelaPadro"/>
              <w:rPr>
                <w:sz w:val="11"/>
              </w:rPr>
            </w:pPr>
            <w:bookmarkStart w:id="3892" w:name="BBTVM02AI058"/>
            <w:bookmarkEnd w:id="3892"/>
            <w:r>
              <w:rPr>
                <w:sz w:val="11"/>
              </w:rPr>
              <w:t>1.116.899</w:t>
            </w:r>
          </w:p>
        </w:tc>
        <w:tc>
          <w:tcPr>
            <w:tcW w:w="1170" w:type="dxa"/>
            <w:tcBorders>
              <w:bottom w:val="single" w:sz="4" w:space="0" w:color="FFFFFF" w:themeColor="background1"/>
            </w:tcBorders>
            <w:shd w:val="clear" w:color="auto" w:fill="E6E6E6"/>
            <w:vAlign w:val="center"/>
          </w:tcPr>
          <w:p w14:paraId="128F594C" w14:textId="77777777" w:rsidR="00B212C2" w:rsidRPr="00B0006E" w:rsidRDefault="00B212C2" w:rsidP="0049012A">
            <w:pPr>
              <w:pStyle w:val="070-TabelaPadro"/>
              <w:rPr>
                <w:sz w:val="11"/>
              </w:rPr>
            </w:pPr>
            <w:bookmarkStart w:id="3893" w:name="BBTVM02AJ058"/>
            <w:bookmarkEnd w:id="3893"/>
            <w:r>
              <w:rPr>
                <w:sz w:val="11"/>
              </w:rPr>
              <w:t>1.111.019</w:t>
            </w:r>
          </w:p>
        </w:tc>
        <w:tc>
          <w:tcPr>
            <w:tcW w:w="1170" w:type="dxa"/>
            <w:tcBorders>
              <w:bottom w:val="single" w:sz="4" w:space="0" w:color="FFFFFF" w:themeColor="background1"/>
            </w:tcBorders>
            <w:shd w:val="clear" w:color="auto" w:fill="E6E6E6"/>
            <w:vAlign w:val="center"/>
          </w:tcPr>
          <w:p w14:paraId="2061651E" w14:textId="77777777" w:rsidR="00B212C2" w:rsidRPr="00B0006E" w:rsidRDefault="00B212C2" w:rsidP="0049012A">
            <w:pPr>
              <w:pStyle w:val="070-TabelaPadro"/>
              <w:rPr>
                <w:sz w:val="11"/>
              </w:rPr>
            </w:pPr>
            <w:bookmarkStart w:id="3894" w:name="BBTVM02AK058"/>
            <w:bookmarkEnd w:id="3894"/>
            <w:r>
              <w:rPr>
                <w:sz w:val="11"/>
              </w:rPr>
              <w:t>(5.880)</w:t>
            </w:r>
          </w:p>
        </w:tc>
      </w:tr>
      <w:tr w:rsidR="00B212C2" w:rsidRPr="00B0006E" w14:paraId="14B8834A" w14:textId="77777777" w:rsidTr="00D42955">
        <w:trPr>
          <w:cantSplit/>
        </w:trPr>
        <w:tc>
          <w:tcPr>
            <w:tcW w:w="2122" w:type="dxa"/>
            <w:tcBorders>
              <w:bottom w:val="single" w:sz="4" w:space="0" w:color="FFFFFF" w:themeColor="background1"/>
            </w:tcBorders>
            <w:shd w:val="clear" w:color="auto" w:fill="F3F3F3"/>
            <w:vAlign w:val="center"/>
          </w:tcPr>
          <w:p w14:paraId="31F43051" w14:textId="77777777" w:rsidR="00B212C2" w:rsidRPr="00B0006E" w:rsidRDefault="00B212C2" w:rsidP="0049012A">
            <w:pPr>
              <w:pStyle w:val="070-TabelaPadro"/>
              <w:ind w:left="120"/>
              <w:jc w:val="left"/>
              <w:rPr>
                <w:sz w:val="11"/>
              </w:rPr>
            </w:pPr>
            <w:bookmarkStart w:id="3895" w:name="BBTVM0200061" w:colFirst="0" w:colLast="0"/>
            <w:bookmarkEnd w:id="3884"/>
            <w:r>
              <w:rPr>
                <w:sz w:val="11"/>
              </w:rPr>
              <w:t>Certificados de recebíveis imobiliários</w:t>
            </w:r>
          </w:p>
        </w:tc>
        <w:tc>
          <w:tcPr>
            <w:tcW w:w="1275" w:type="dxa"/>
            <w:tcBorders>
              <w:bottom w:val="single" w:sz="4" w:space="0" w:color="FFFFFF" w:themeColor="background1"/>
            </w:tcBorders>
            <w:shd w:val="clear" w:color="auto" w:fill="F3F3F3"/>
            <w:vAlign w:val="center"/>
          </w:tcPr>
          <w:p w14:paraId="7FEE652B" w14:textId="77777777" w:rsidR="00B212C2" w:rsidRPr="00B0006E" w:rsidRDefault="00B212C2" w:rsidP="0049012A">
            <w:pPr>
              <w:pStyle w:val="070-TabelaPadro"/>
              <w:rPr>
                <w:sz w:val="11"/>
              </w:rPr>
            </w:pPr>
            <w:bookmarkStart w:id="3896" w:name="BBTVM02AB061"/>
            <w:bookmarkEnd w:id="3896"/>
            <w:r>
              <w:rPr>
                <w:sz w:val="11"/>
              </w:rPr>
              <w:t>--</w:t>
            </w:r>
          </w:p>
        </w:tc>
        <w:tc>
          <w:tcPr>
            <w:tcW w:w="1276" w:type="dxa"/>
            <w:tcBorders>
              <w:bottom w:val="single" w:sz="4" w:space="0" w:color="FFFFFF" w:themeColor="background1"/>
            </w:tcBorders>
            <w:shd w:val="clear" w:color="auto" w:fill="F3F3F3"/>
            <w:vAlign w:val="center"/>
          </w:tcPr>
          <w:p w14:paraId="77AC2957" w14:textId="77777777" w:rsidR="00B212C2" w:rsidRPr="00B0006E" w:rsidRDefault="00B212C2" w:rsidP="0049012A">
            <w:pPr>
              <w:pStyle w:val="070-TabelaPadro"/>
              <w:rPr>
                <w:sz w:val="11"/>
              </w:rPr>
            </w:pPr>
            <w:bookmarkStart w:id="3897" w:name="BBTVM02AC061"/>
            <w:bookmarkEnd w:id="3897"/>
            <w:r>
              <w:rPr>
                <w:sz w:val="11"/>
              </w:rPr>
              <w:t>--</w:t>
            </w:r>
          </w:p>
        </w:tc>
        <w:tc>
          <w:tcPr>
            <w:tcW w:w="1276" w:type="dxa"/>
            <w:tcBorders>
              <w:bottom w:val="single" w:sz="4" w:space="0" w:color="FFFFFF" w:themeColor="background1"/>
            </w:tcBorders>
            <w:shd w:val="clear" w:color="auto" w:fill="F3F3F3"/>
            <w:vAlign w:val="center"/>
          </w:tcPr>
          <w:p w14:paraId="22BADF3A" w14:textId="77777777" w:rsidR="00B212C2" w:rsidRPr="00B0006E" w:rsidRDefault="00B212C2" w:rsidP="0049012A">
            <w:pPr>
              <w:pStyle w:val="070-TabelaPadro"/>
              <w:rPr>
                <w:sz w:val="11"/>
              </w:rPr>
            </w:pPr>
            <w:bookmarkStart w:id="3898" w:name="BBTVM02AD061"/>
            <w:bookmarkEnd w:id="3898"/>
            <w:r>
              <w:rPr>
                <w:sz w:val="11"/>
              </w:rPr>
              <w:t>--</w:t>
            </w:r>
          </w:p>
        </w:tc>
        <w:tc>
          <w:tcPr>
            <w:tcW w:w="1134" w:type="dxa"/>
            <w:tcBorders>
              <w:bottom w:val="single" w:sz="4" w:space="0" w:color="FFFFFF" w:themeColor="background1"/>
            </w:tcBorders>
            <w:shd w:val="clear" w:color="auto" w:fill="F3F3F3"/>
            <w:vAlign w:val="center"/>
          </w:tcPr>
          <w:p w14:paraId="761267D8" w14:textId="77777777" w:rsidR="00B212C2" w:rsidRPr="00B0006E" w:rsidRDefault="00B212C2" w:rsidP="0049012A">
            <w:pPr>
              <w:pStyle w:val="070-TabelaPadro"/>
              <w:rPr>
                <w:sz w:val="11"/>
              </w:rPr>
            </w:pPr>
            <w:bookmarkStart w:id="3899" w:name="BBTVM02AE061"/>
            <w:bookmarkEnd w:id="3899"/>
            <w:r>
              <w:rPr>
                <w:sz w:val="11"/>
              </w:rPr>
              <w:t>2</w:t>
            </w:r>
          </w:p>
        </w:tc>
        <w:tc>
          <w:tcPr>
            <w:tcW w:w="1276" w:type="dxa"/>
            <w:tcBorders>
              <w:bottom w:val="single" w:sz="4" w:space="0" w:color="FFFFFF" w:themeColor="background1"/>
            </w:tcBorders>
            <w:shd w:val="clear" w:color="auto" w:fill="F3F3F3"/>
            <w:vAlign w:val="center"/>
          </w:tcPr>
          <w:p w14:paraId="3B26B704" w14:textId="77777777" w:rsidR="00B212C2" w:rsidRPr="00B0006E" w:rsidRDefault="00B212C2" w:rsidP="0049012A">
            <w:pPr>
              <w:pStyle w:val="070-TabelaPadro"/>
              <w:rPr>
                <w:sz w:val="11"/>
              </w:rPr>
            </w:pPr>
            <w:bookmarkStart w:id="3900" w:name="BBTVM02AF061"/>
            <w:bookmarkEnd w:id="3900"/>
            <w:r>
              <w:rPr>
                <w:sz w:val="11"/>
              </w:rPr>
              <w:t>3</w:t>
            </w:r>
          </w:p>
        </w:tc>
        <w:tc>
          <w:tcPr>
            <w:tcW w:w="1275" w:type="dxa"/>
            <w:tcBorders>
              <w:bottom w:val="single" w:sz="4" w:space="0" w:color="FFFFFF" w:themeColor="background1"/>
            </w:tcBorders>
            <w:shd w:val="clear" w:color="auto" w:fill="F3F3F3"/>
            <w:vAlign w:val="center"/>
          </w:tcPr>
          <w:p w14:paraId="5747DD82" w14:textId="77777777" w:rsidR="00B212C2" w:rsidRPr="00B0006E" w:rsidRDefault="00B212C2" w:rsidP="0049012A">
            <w:pPr>
              <w:pStyle w:val="070-TabelaPadro"/>
              <w:rPr>
                <w:sz w:val="11"/>
              </w:rPr>
            </w:pPr>
            <w:bookmarkStart w:id="3901" w:name="BBTVM02AG061"/>
            <w:bookmarkEnd w:id="3901"/>
            <w:r>
              <w:rPr>
                <w:sz w:val="11"/>
              </w:rPr>
              <w:t>2</w:t>
            </w:r>
          </w:p>
        </w:tc>
        <w:tc>
          <w:tcPr>
            <w:tcW w:w="1276" w:type="dxa"/>
            <w:tcBorders>
              <w:bottom w:val="single" w:sz="4" w:space="0" w:color="FFFFFF" w:themeColor="background1"/>
            </w:tcBorders>
            <w:shd w:val="clear" w:color="auto" w:fill="F3F3F3"/>
            <w:vAlign w:val="center"/>
          </w:tcPr>
          <w:p w14:paraId="7B09A1E2" w14:textId="77777777" w:rsidR="00B212C2" w:rsidRPr="00B0006E" w:rsidRDefault="00B212C2" w:rsidP="0049012A">
            <w:pPr>
              <w:pStyle w:val="070-TabelaPadro"/>
              <w:rPr>
                <w:sz w:val="11"/>
              </w:rPr>
            </w:pPr>
            <w:bookmarkStart w:id="3902" w:name="BBTVM02AH061"/>
            <w:bookmarkEnd w:id="3902"/>
            <w:r>
              <w:rPr>
                <w:sz w:val="11"/>
              </w:rPr>
              <w:t>(1)</w:t>
            </w:r>
          </w:p>
        </w:tc>
        <w:tc>
          <w:tcPr>
            <w:tcW w:w="1379" w:type="dxa"/>
            <w:tcBorders>
              <w:bottom w:val="single" w:sz="4" w:space="0" w:color="FFFFFF" w:themeColor="background1"/>
            </w:tcBorders>
            <w:shd w:val="clear" w:color="auto" w:fill="F3F3F3"/>
            <w:vAlign w:val="center"/>
          </w:tcPr>
          <w:p w14:paraId="3B945D41" w14:textId="77777777" w:rsidR="00B212C2" w:rsidRPr="00B0006E" w:rsidRDefault="00B212C2" w:rsidP="0049012A">
            <w:pPr>
              <w:pStyle w:val="070-TabelaPadro"/>
              <w:rPr>
                <w:sz w:val="11"/>
              </w:rPr>
            </w:pPr>
            <w:bookmarkStart w:id="3903" w:name="BBTVM02AI061"/>
            <w:bookmarkEnd w:id="3903"/>
            <w:r>
              <w:rPr>
                <w:sz w:val="11"/>
              </w:rPr>
              <w:t>3</w:t>
            </w:r>
          </w:p>
        </w:tc>
        <w:tc>
          <w:tcPr>
            <w:tcW w:w="1170" w:type="dxa"/>
            <w:tcBorders>
              <w:bottom w:val="single" w:sz="4" w:space="0" w:color="FFFFFF" w:themeColor="background1"/>
            </w:tcBorders>
            <w:shd w:val="clear" w:color="auto" w:fill="F3F3F3"/>
            <w:vAlign w:val="center"/>
          </w:tcPr>
          <w:p w14:paraId="45CA4DB8" w14:textId="77777777" w:rsidR="00B212C2" w:rsidRPr="00B0006E" w:rsidRDefault="00B212C2" w:rsidP="0049012A">
            <w:pPr>
              <w:pStyle w:val="070-TabelaPadro"/>
              <w:rPr>
                <w:sz w:val="11"/>
              </w:rPr>
            </w:pPr>
            <w:bookmarkStart w:id="3904" w:name="BBTVM02AJ061"/>
            <w:bookmarkEnd w:id="3904"/>
            <w:r>
              <w:rPr>
                <w:sz w:val="11"/>
              </w:rPr>
              <w:t>2</w:t>
            </w:r>
          </w:p>
        </w:tc>
        <w:tc>
          <w:tcPr>
            <w:tcW w:w="1170" w:type="dxa"/>
            <w:tcBorders>
              <w:bottom w:val="single" w:sz="4" w:space="0" w:color="FFFFFF" w:themeColor="background1"/>
            </w:tcBorders>
            <w:shd w:val="clear" w:color="auto" w:fill="F3F3F3"/>
            <w:vAlign w:val="center"/>
          </w:tcPr>
          <w:p w14:paraId="7D147424" w14:textId="77777777" w:rsidR="00B212C2" w:rsidRPr="00B0006E" w:rsidRDefault="00B212C2" w:rsidP="0049012A">
            <w:pPr>
              <w:pStyle w:val="070-TabelaPadro"/>
              <w:rPr>
                <w:sz w:val="11"/>
              </w:rPr>
            </w:pPr>
            <w:bookmarkStart w:id="3905" w:name="BBTVM02AK061"/>
            <w:bookmarkEnd w:id="3905"/>
            <w:r>
              <w:rPr>
                <w:sz w:val="11"/>
              </w:rPr>
              <w:t>(1)</w:t>
            </w:r>
          </w:p>
        </w:tc>
      </w:tr>
      <w:tr w:rsidR="00B212C2" w:rsidRPr="00B0006E" w14:paraId="3DD8E787" w14:textId="77777777" w:rsidTr="00D42955">
        <w:trPr>
          <w:cantSplit/>
        </w:trPr>
        <w:tc>
          <w:tcPr>
            <w:tcW w:w="2122" w:type="dxa"/>
            <w:tcBorders>
              <w:bottom w:val="single" w:sz="4" w:space="0" w:color="FFFFFF" w:themeColor="background1"/>
            </w:tcBorders>
            <w:shd w:val="clear" w:color="auto" w:fill="E6E6E6"/>
            <w:vAlign w:val="center"/>
          </w:tcPr>
          <w:p w14:paraId="05916B41" w14:textId="77777777" w:rsidR="00B212C2" w:rsidRPr="00B0006E" w:rsidRDefault="00B212C2" w:rsidP="0049012A">
            <w:pPr>
              <w:pStyle w:val="070-TabelaPadro"/>
              <w:ind w:left="120"/>
              <w:jc w:val="left"/>
              <w:rPr>
                <w:sz w:val="11"/>
              </w:rPr>
            </w:pPr>
            <w:bookmarkStart w:id="3906" w:name="BBTVM0200054" w:colFirst="0" w:colLast="0"/>
            <w:bookmarkEnd w:id="3895"/>
            <w:r>
              <w:rPr>
                <w:sz w:val="11"/>
              </w:rPr>
              <w:t>Outros</w:t>
            </w:r>
          </w:p>
        </w:tc>
        <w:tc>
          <w:tcPr>
            <w:tcW w:w="1275" w:type="dxa"/>
            <w:tcBorders>
              <w:bottom w:val="single" w:sz="4" w:space="0" w:color="FFFFFF" w:themeColor="background1"/>
            </w:tcBorders>
            <w:shd w:val="clear" w:color="auto" w:fill="E6E6E6"/>
            <w:vAlign w:val="center"/>
          </w:tcPr>
          <w:p w14:paraId="36CC4706" w14:textId="77777777" w:rsidR="00B212C2" w:rsidRPr="00B0006E" w:rsidRDefault="00B212C2" w:rsidP="0049012A">
            <w:pPr>
              <w:pStyle w:val="070-TabelaPadro"/>
              <w:rPr>
                <w:sz w:val="11"/>
              </w:rPr>
            </w:pPr>
            <w:bookmarkStart w:id="3907" w:name="BBTVM02AB054"/>
            <w:bookmarkEnd w:id="3907"/>
            <w:r>
              <w:rPr>
                <w:sz w:val="11"/>
              </w:rPr>
              <w:t>--</w:t>
            </w:r>
          </w:p>
        </w:tc>
        <w:tc>
          <w:tcPr>
            <w:tcW w:w="1276" w:type="dxa"/>
            <w:tcBorders>
              <w:bottom w:val="single" w:sz="4" w:space="0" w:color="FFFFFF" w:themeColor="background1"/>
            </w:tcBorders>
            <w:shd w:val="clear" w:color="auto" w:fill="E6E6E6"/>
            <w:vAlign w:val="center"/>
          </w:tcPr>
          <w:p w14:paraId="55CD83AD" w14:textId="77777777" w:rsidR="00B212C2" w:rsidRPr="00B0006E" w:rsidRDefault="00B212C2" w:rsidP="0049012A">
            <w:pPr>
              <w:pStyle w:val="070-TabelaPadro"/>
              <w:rPr>
                <w:sz w:val="11"/>
              </w:rPr>
            </w:pPr>
            <w:bookmarkStart w:id="3908" w:name="BBTVM02AC054"/>
            <w:bookmarkEnd w:id="3908"/>
            <w:r>
              <w:rPr>
                <w:sz w:val="11"/>
              </w:rPr>
              <w:t>--</w:t>
            </w:r>
          </w:p>
        </w:tc>
        <w:tc>
          <w:tcPr>
            <w:tcW w:w="1276" w:type="dxa"/>
            <w:tcBorders>
              <w:bottom w:val="single" w:sz="4" w:space="0" w:color="FFFFFF" w:themeColor="background1"/>
            </w:tcBorders>
            <w:shd w:val="clear" w:color="auto" w:fill="E6E6E6"/>
            <w:vAlign w:val="center"/>
          </w:tcPr>
          <w:p w14:paraId="48415D29" w14:textId="77777777" w:rsidR="00B212C2" w:rsidRPr="00B0006E" w:rsidRDefault="00B212C2" w:rsidP="0049012A">
            <w:pPr>
              <w:pStyle w:val="070-TabelaPadro"/>
              <w:rPr>
                <w:sz w:val="11"/>
              </w:rPr>
            </w:pPr>
            <w:bookmarkStart w:id="3909" w:name="BBTVM02AD054"/>
            <w:bookmarkEnd w:id="3909"/>
            <w:r>
              <w:rPr>
                <w:sz w:val="11"/>
              </w:rPr>
              <w:t>--</w:t>
            </w:r>
          </w:p>
        </w:tc>
        <w:tc>
          <w:tcPr>
            <w:tcW w:w="1134" w:type="dxa"/>
            <w:tcBorders>
              <w:bottom w:val="single" w:sz="4" w:space="0" w:color="FFFFFF" w:themeColor="background1"/>
            </w:tcBorders>
            <w:shd w:val="clear" w:color="auto" w:fill="E6E6E6"/>
            <w:vAlign w:val="center"/>
          </w:tcPr>
          <w:p w14:paraId="0E9FDB85" w14:textId="77777777" w:rsidR="00B212C2" w:rsidRPr="00B0006E" w:rsidRDefault="00B212C2" w:rsidP="0049012A">
            <w:pPr>
              <w:pStyle w:val="070-TabelaPadro"/>
              <w:rPr>
                <w:sz w:val="11"/>
              </w:rPr>
            </w:pPr>
            <w:bookmarkStart w:id="3910" w:name="BBTVM02AE054"/>
            <w:bookmarkEnd w:id="3910"/>
            <w:r>
              <w:rPr>
                <w:sz w:val="11"/>
              </w:rPr>
              <w:t>--</w:t>
            </w:r>
          </w:p>
        </w:tc>
        <w:tc>
          <w:tcPr>
            <w:tcW w:w="1276" w:type="dxa"/>
            <w:tcBorders>
              <w:bottom w:val="single" w:sz="4" w:space="0" w:color="FFFFFF" w:themeColor="background1"/>
            </w:tcBorders>
            <w:shd w:val="clear" w:color="auto" w:fill="E6E6E6"/>
            <w:vAlign w:val="center"/>
          </w:tcPr>
          <w:p w14:paraId="25B526D4" w14:textId="77777777" w:rsidR="00B212C2" w:rsidRPr="00B0006E" w:rsidRDefault="00B212C2" w:rsidP="0049012A">
            <w:pPr>
              <w:pStyle w:val="070-TabelaPadro"/>
              <w:rPr>
                <w:sz w:val="11"/>
              </w:rPr>
            </w:pPr>
            <w:bookmarkStart w:id="3911" w:name="BBTVM02AF054"/>
            <w:bookmarkEnd w:id="3911"/>
            <w:r>
              <w:rPr>
                <w:sz w:val="11"/>
              </w:rPr>
              <w:t>--</w:t>
            </w:r>
          </w:p>
        </w:tc>
        <w:tc>
          <w:tcPr>
            <w:tcW w:w="1275" w:type="dxa"/>
            <w:tcBorders>
              <w:bottom w:val="single" w:sz="4" w:space="0" w:color="FFFFFF" w:themeColor="background1"/>
            </w:tcBorders>
            <w:shd w:val="clear" w:color="auto" w:fill="E6E6E6"/>
            <w:vAlign w:val="center"/>
          </w:tcPr>
          <w:p w14:paraId="319F5E9F" w14:textId="77777777" w:rsidR="00B212C2" w:rsidRPr="00B0006E" w:rsidRDefault="00B212C2" w:rsidP="0049012A">
            <w:pPr>
              <w:pStyle w:val="070-TabelaPadro"/>
              <w:rPr>
                <w:sz w:val="11"/>
              </w:rPr>
            </w:pPr>
            <w:bookmarkStart w:id="3912" w:name="BBTVM02AG054"/>
            <w:bookmarkEnd w:id="3912"/>
            <w:r>
              <w:rPr>
                <w:sz w:val="11"/>
              </w:rPr>
              <w:t>--</w:t>
            </w:r>
          </w:p>
        </w:tc>
        <w:tc>
          <w:tcPr>
            <w:tcW w:w="1276" w:type="dxa"/>
            <w:tcBorders>
              <w:bottom w:val="single" w:sz="4" w:space="0" w:color="FFFFFF" w:themeColor="background1"/>
            </w:tcBorders>
            <w:shd w:val="clear" w:color="auto" w:fill="E6E6E6"/>
            <w:vAlign w:val="center"/>
          </w:tcPr>
          <w:p w14:paraId="49FDB7CD" w14:textId="77777777" w:rsidR="00B212C2" w:rsidRPr="00B0006E" w:rsidRDefault="00B212C2" w:rsidP="0049012A">
            <w:pPr>
              <w:pStyle w:val="070-TabelaPadro"/>
              <w:rPr>
                <w:sz w:val="11"/>
              </w:rPr>
            </w:pPr>
            <w:bookmarkStart w:id="3913" w:name="BBTVM02AH054"/>
            <w:bookmarkEnd w:id="3913"/>
            <w:r>
              <w:rPr>
                <w:sz w:val="11"/>
              </w:rPr>
              <w:t>--</w:t>
            </w:r>
          </w:p>
        </w:tc>
        <w:tc>
          <w:tcPr>
            <w:tcW w:w="1379" w:type="dxa"/>
            <w:tcBorders>
              <w:bottom w:val="single" w:sz="4" w:space="0" w:color="FFFFFF" w:themeColor="background1"/>
            </w:tcBorders>
            <w:shd w:val="clear" w:color="auto" w:fill="E6E6E6"/>
            <w:vAlign w:val="center"/>
          </w:tcPr>
          <w:p w14:paraId="25811C99" w14:textId="77777777" w:rsidR="00B212C2" w:rsidRPr="00B0006E" w:rsidRDefault="00B212C2" w:rsidP="0049012A">
            <w:pPr>
              <w:pStyle w:val="070-TabelaPadro"/>
              <w:rPr>
                <w:sz w:val="11"/>
              </w:rPr>
            </w:pPr>
            <w:bookmarkStart w:id="3914" w:name="BBTVM02AI054"/>
            <w:bookmarkEnd w:id="3914"/>
            <w:r>
              <w:rPr>
                <w:sz w:val="11"/>
              </w:rPr>
              <w:t>251.964</w:t>
            </w:r>
          </w:p>
        </w:tc>
        <w:tc>
          <w:tcPr>
            <w:tcW w:w="1170" w:type="dxa"/>
            <w:tcBorders>
              <w:bottom w:val="single" w:sz="4" w:space="0" w:color="FFFFFF" w:themeColor="background1"/>
            </w:tcBorders>
            <w:shd w:val="clear" w:color="auto" w:fill="E6E6E6"/>
            <w:vAlign w:val="center"/>
          </w:tcPr>
          <w:p w14:paraId="6532ED5A" w14:textId="77777777" w:rsidR="00B212C2" w:rsidRPr="00B0006E" w:rsidRDefault="00B212C2" w:rsidP="0049012A">
            <w:pPr>
              <w:pStyle w:val="070-TabelaPadro"/>
              <w:rPr>
                <w:sz w:val="11"/>
              </w:rPr>
            </w:pPr>
            <w:bookmarkStart w:id="3915" w:name="BBTVM02AJ054"/>
            <w:bookmarkEnd w:id="3915"/>
            <w:r>
              <w:rPr>
                <w:sz w:val="11"/>
              </w:rPr>
              <w:t>252.612</w:t>
            </w:r>
          </w:p>
        </w:tc>
        <w:tc>
          <w:tcPr>
            <w:tcW w:w="1170" w:type="dxa"/>
            <w:tcBorders>
              <w:bottom w:val="single" w:sz="4" w:space="0" w:color="FFFFFF" w:themeColor="background1"/>
            </w:tcBorders>
            <w:shd w:val="clear" w:color="auto" w:fill="E6E6E6"/>
            <w:vAlign w:val="center"/>
          </w:tcPr>
          <w:p w14:paraId="6DC87261" w14:textId="77777777" w:rsidR="00B212C2" w:rsidRPr="00B0006E" w:rsidRDefault="00B212C2" w:rsidP="0049012A">
            <w:pPr>
              <w:pStyle w:val="070-TabelaPadro"/>
              <w:rPr>
                <w:sz w:val="11"/>
              </w:rPr>
            </w:pPr>
            <w:bookmarkStart w:id="3916" w:name="BBTVM02AK054"/>
            <w:bookmarkEnd w:id="3916"/>
            <w:r>
              <w:rPr>
                <w:sz w:val="11"/>
              </w:rPr>
              <w:t>648</w:t>
            </w:r>
          </w:p>
        </w:tc>
      </w:tr>
      <w:bookmarkEnd w:id="3906"/>
      <w:tr w:rsidR="00B212C2" w:rsidRPr="00B0006E" w14:paraId="330635C9" w14:textId="77777777" w:rsidTr="00D42955">
        <w:trPr>
          <w:cantSplit/>
        </w:trPr>
        <w:tc>
          <w:tcPr>
            <w:tcW w:w="2122" w:type="dxa"/>
            <w:tcBorders>
              <w:bottom w:val="single" w:sz="4" w:space="0" w:color="FFFFFF" w:themeColor="background1"/>
            </w:tcBorders>
            <w:shd w:val="clear" w:color="auto" w:fill="F3F3F3"/>
            <w:vAlign w:val="center"/>
          </w:tcPr>
          <w:p w14:paraId="4536FC49" w14:textId="77777777" w:rsidR="00B212C2" w:rsidRPr="00B0006E" w:rsidRDefault="00B212C2" w:rsidP="0049012A">
            <w:pPr>
              <w:pStyle w:val="070-TabelaPadro"/>
              <w:jc w:val="left"/>
              <w:rPr>
                <w:sz w:val="11"/>
              </w:rPr>
            </w:pPr>
          </w:p>
        </w:tc>
        <w:tc>
          <w:tcPr>
            <w:tcW w:w="1275" w:type="dxa"/>
            <w:tcBorders>
              <w:bottom w:val="single" w:sz="4" w:space="0" w:color="FFFFFF" w:themeColor="background1"/>
            </w:tcBorders>
            <w:shd w:val="clear" w:color="auto" w:fill="F3F3F3"/>
            <w:vAlign w:val="center"/>
          </w:tcPr>
          <w:p w14:paraId="697958FB" w14:textId="77777777" w:rsidR="00B212C2" w:rsidRPr="00B0006E" w:rsidRDefault="00B212C2" w:rsidP="0049012A">
            <w:pPr>
              <w:pStyle w:val="070-TabelaPadro"/>
              <w:rPr>
                <w:sz w:val="11"/>
              </w:rPr>
            </w:pPr>
          </w:p>
        </w:tc>
        <w:tc>
          <w:tcPr>
            <w:tcW w:w="1276" w:type="dxa"/>
            <w:tcBorders>
              <w:bottom w:val="single" w:sz="4" w:space="0" w:color="FFFFFF" w:themeColor="background1"/>
            </w:tcBorders>
            <w:shd w:val="clear" w:color="auto" w:fill="F3F3F3"/>
            <w:vAlign w:val="center"/>
          </w:tcPr>
          <w:p w14:paraId="6F577491" w14:textId="77777777" w:rsidR="00B212C2" w:rsidRPr="00B0006E" w:rsidRDefault="00B212C2" w:rsidP="0049012A">
            <w:pPr>
              <w:pStyle w:val="070-TabelaPadro"/>
              <w:rPr>
                <w:sz w:val="11"/>
              </w:rPr>
            </w:pPr>
          </w:p>
        </w:tc>
        <w:tc>
          <w:tcPr>
            <w:tcW w:w="1276" w:type="dxa"/>
            <w:tcBorders>
              <w:bottom w:val="single" w:sz="4" w:space="0" w:color="FFFFFF" w:themeColor="background1"/>
            </w:tcBorders>
            <w:shd w:val="clear" w:color="auto" w:fill="F3F3F3"/>
            <w:vAlign w:val="center"/>
          </w:tcPr>
          <w:p w14:paraId="091FC149" w14:textId="77777777" w:rsidR="00B212C2" w:rsidRPr="00B0006E" w:rsidRDefault="00B212C2" w:rsidP="0049012A">
            <w:pPr>
              <w:pStyle w:val="070-TabelaPadro"/>
              <w:rPr>
                <w:sz w:val="11"/>
              </w:rPr>
            </w:pPr>
          </w:p>
        </w:tc>
        <w:tc>
          <w:tcPr>
            <w:tcW w:w="1134" w:type="dxa"/>
            <w:tcBorders>
              <w:bottom w:val="single" w:sz="4" w:space="0" w:color="FFFFFF" w:themeColor="background1"/>
            </w:tcBorders>
            <w:shd w:val="clear" w:color="auto" w:fill="F3F3F3"/>
            <w:vAlign w:val="center"/>
          </w:tcPr>
          <w:p w14:paraId="2246C27F" w14:textId="77777777" w:rsidR="00B212C2" w:rsidRPr="00B0006E" w:rsidRDefault="00B212C2" w:rsidP="0049012A">
            <w:pPr>
              <w:pStyle w:val="070-TabelaPadro"/>
              <w:rPr>
                <w:sz w:val="11"/>
              </w:rPr>
            </w:pPr>
          </w:p>
        </w:tc>
        <w:tc>
          <w:tcPr>
            <w:tcW w:w="1276" w:type="dxa"/>
            <w:tcBorders>
              <w:bottom w:val="single" w:sz="4" w:space="0" w:color="FFFFFF" w:themeColor="background1"/>
            </w:tcBorders>
            <w:shd w:val="clear" w:color="auto" w:fill="F3F3F3"/>
            <w:vAlign w:val="center"/>
          </w:tcPr>
          <w:p w14:paraId="0FA045BA" w14:textId="77777777" w:rsidR="00B212C2" w:rsidRPr="00B0006E" w:rsidRDefault="00B212C2" w:rsidP="0049012A">
            <w:pPr>
              <w:pStyle w:val="070-TabelaPadro"/>
              <w:rPr>
                <w:sz w:val="11"/>
              </w:rPr>
            </w:pPr>
          </w:p>
        </w:tc>
        <w:tc>
          <w:tcPr>
            <w:tcW w:w="1275" w:type="dxa"/>
            <w:tcBorders>
              <w:bottom w:val="single" w:sz="4" w:space="0" w:color="FFFFFF" w:themeColor="background1"/>
            </w:tcBorders>
            <w:shd w:val="clear" w:color="auto" w:fill="F3F3F3"/>
            <w:vAlign w:val="center"/>
          </w:tcPr>
          <w:p w14:paraId="129F9DE8" w14:textId="77777777" w:rsidR="00B212C2" w:rsidRPr="00B0006E" w:rsidRDefault="00B212C2" w:rsidP="0049012A">
            <w:pPr>
              <w:pStyle w:val="070-TabelaPadro"/>
              <w:rPr>
                <w:sz w:val="11"/>
              </w:rPr>
            </w:pPr>
          </w:p>
        </w:tc>
        <w:tc>
          <w:tcPr>
            <w:tcW w:w="1276" w:type="dxa"/>
            <w:tcBorders>
              <w:bottom w:val="single" w:sz="4" w:space="0" w:color="FFFFFF" w:themeColor="background1"/>
            </w:tcBorders>
            <w:shd w:val="clear" w:color="auto" w:fill="F3F3F3"/>
            <w:vAlign w:val="center"/>
          </w:tcPr>
          <w:p w14:paraId="10797CA4" w14:textId="77777777" w:rsidR="00B212C2" w:rsidRPr="00B0006E" w:rsidRDefault="00B212C2" w:rsidP="0049012A">
            <w:pPr>
              <w:pStyle w:val="070-TabelaPadro"/>
              <w:rPr>
                <w:sz w:val="11"/>
              </w:rPr>
            </w:pPr>
          </w:p>
        </w:tc>
        <w:tc>
          <w:tcPr>
            <w:tcW w:w="1379" w:type="dxa"/>
            <w:tcBorders>
              <w:bottom w:val="single" w:sz="4" w:space="0" w:color="FFFFFF" w:themeColor="background1"/>
            </w:tcBorders>
            <w:shd w:val="clear" w:color="auto" w:fill="F3F3F3"/>
            <w:vAlign w:val="center"/>
          </w:tcPr>
          <w:p w14:paraId="1FAF4B43" w14:textId="77777777" w:rsidR="00B212C2" w:rsidRPr="00B0006E" w:rsidRDefault="00B212C2" w:rsidP="0049012A">
            <w:pPr>
              <w:pStyle w:val="070-TabelaPadro"/>
              <w:rPr>
                <w:sz w:val="11"/>
              </w:rPr>
            </w:pPr>
          </w:p>
        </w:tc>
        <w:tc>
          <w:tcPr>
            <w:tcW w:w="1170" w:type="dxa"/>
            <w:tcBorders>
              <w:bottom w:val="single" w:sz="4" w:space="0" w:color="FFFFFF" w:themeColor="background1"/>
            </w:tcBorders>
            <w:shd w:val="clear" w:color="auto" w:fill="F3F3F3"/>
            <w:vAlign w:val="center"/>
          </w:tcPr>
          <w:p w14:paraId="22E71F36" w14:textId="77777777" w:rsidR="00B212C2" w:rsidRPr="00B0006E" w:rsidRDefault="00B212C2" w:rsidP="0049012A">
            <w:pPr>
              <w:pStyle w:val="070-TabelaPadro"/>
              <w:rPr>
                <w:sz w:val="11"/>
              </w:rPr>
            </w:pPr>
          </w:p>
        </w:tc>
        <w:tc>
          <w:tcPr>
            <w:tcW w:w="1170" w:type="dxa"/>
            <w:tcBorders>
              <w:bottom w:val="single" w:sz="4" w:space="0" w:color="FFFFFF" w:themeColor="background1"/>
            </w:tcBorders>
            <w:shd w:val="clear" w:color="auto" w:fill="F3F3F3"/>
            <w:vAlign w:val="center"/>
          </w:tcPr>
          <w:p w14:paraId="17A5143D" w14:textId="77777777" w:rsidR="00B212C2" w:rsidRPr="00B0006E" w:rsidRDefault="00B212C2" w:rsidP="0049012A">
            <w:pPr>
              <w:pStyle w:val="070-TabelaPadro"/>
              <w:rPr>
                <w:sz w:val="11"/>
              </w:rPr>
            </w:pPr>
          </w:p>
        </w:tc>
      </w:tr>
      <w:tr w:rsidR="00B212C2" w:rsidRPr="00B0006E" w14:paraId="0C47833A" w14:textId="77777777" w:rsidTr="00D42955">
        <w:trPr>
          <w:cantSplit/>
        </w:trPr>
        <w:tc>
          <w:tcPr>
            <w:tcW w:w="2122" w:type="dxa"/>
            <w:tcBorders>
              <w:bottom w:val="single" w:sz="4" w:space="0" w:color="CCCCCC"/>
            </w:tcBorders>
            <w:shd w:val="clear" w:color="auto" w:fill="E6E6E6"/>
            <w:vAlign w:val="center"/>
          </w:tcPr>
          <w:p w14:paraId="104A40C1" w14:textId="77777777" w:rsidR="00B212C2" w:rsidRPr="00B0006E" w:rsidRDefault="00B212C2" w:rsidP="0049012A">
            <w:pPr>
              <w:pStyle w:val="070-TabelaPadro"/>
              <w:jc w:val="left"/>
              <w:rPr>
                <w:b/>
                <w:sz w:val="11"/>
              </w:rPr>
            </w:pPr>
            <w:bookmarkStart w:id="3917" w:name="BBTVM0200055" w:colFirst="0" w:colLast="0"/>
            <w:r>
              <w:rPr>
                <w:b/>
                <w:sz w:val="11"/>
              </w:rPr>
              <w:t>Total</w:t>
            </w:r>
          </w:p>
        </w:tc>
        <w:tc>
          <w:tcPr>
            <w:tcW w:w="1275" w:type="dxa"/>
            <w:tcBorders>
              <w:bottom w:val="single" w:sz="4" w:space="0" w:color="CCCCCC"/>
            </w:tcBorders>
            <w:shd w:val="clear" w:color="auto" w:fill="E6E6E6"/>
            <w:vAlign w:val="center"/>
          </w:tcPr>
          <w:p w14:paraId="0BA2F2B3" w14:textId="77777777" w:rsidR="00B212C2" w:rsidRPr="00B0006E" w:rsidRDefault="00B212C2" w:rsidP="0049012A">
            <w:pPr>
              <w:pStyle w:val="070-TabelaPadro"/>
              <w:rPr>
                <w:b/>
                <w:sz w:val="11"/>
              </w:rPr>
            </w:pPr>
            <w:bookmarkStart w:id="3918" w:name="BBTVM02AB055"/>
            <w:bookmarkEnd w:id="3918"/>
            <w:r>
              <w:rPr>
                <w:b/>
                <w:sz w:val="11"/>
              </w:rPr>
              <w:t>15.683.843</w:t>
            </w:r>
          </w:p>
        </w:tc>
        <w:tc>
          <w:tcPr>
            <w:tcW w:w="1276" w:type="dxa"/>
            <w:tcBorders>
              <w:bottom w:val="single" w:sz="4" w:space="0" w:color="CCCCCC"/>
            </w:tcBorders>
            <w:shd w:val="clear" w:color="auto" w:fill="E6E6E6"/>
            <w:vAlign w:val="center"/>
          </w:tcPr>
          <w:p w14:paraId="0545748E" w14:textId="77777777" w:rsidR="00B212C2" w:rsidRPr="00B0006E" w:rsidRDefault="00B212C2" w:rsidP="0049012A">
            <w:pPr>
              <w:pStyle w:val="070-TabelaPadro"/>
              <w:rPr>
                <w:b/>
                <w:sz w:val="11"/>
              </w:rPr>
            </w:pPr>
            <w:bookmarkStart w:id="3919" w:name="BBTVM02AC055"/>
            <w:bookmarkEnd w:id="3919"/>
            <w:r>
              <w:rPr>
                <w:b/>
                <w:sz w:val="11"/>
              </w:rPr>
              <w:t>32.714.217</w:t>
            </w:r>
          </w:p>
        </w:tc>
        <w:tc>
          <w:tcPr>
            <w:tcW w:w="1276" w:type="dxa"/>
            <w:tcBorders>
              <w:bottom w:val="single" w:sz="4" w:space="0" w:color="CCCCCC"/>
            </w:tcBorders>
            <w:shd w:val="clear" w:color="auto" w:fill="E6E6E6"/>
            <w:vAlign w:val="center"/>
          </w:tcPr>
          <w:p w14:paraId="54950F8D" w14:textId="77777777" w:rsidR="00B212C2" w:rsidRPr="00B0006E" w:rsidRDefault="00B212C2" w:rsidP="0049012A">
            <w:pPr>
              <w:pStyle w:val="070-TabelaPadro"/>
              <w:rPr>
                <w:b/>
                <w:sz w:val="11"/>
              </w:rPr>
            </w:pPr>
            <w:bookmarkStart w:id="3920" w:name="BBTVM02AD055"/>
            <w:bookmarkEnd w:id="3920"/>
            <w:r>
              <w:rPr>
                <w:b/>
                <w:sz w:val="11"/>
              </w:rPr>
              <w:t>35.807.864</w:t>
            </w:r>
          </w:p>
        </w:tc>
        <w:tc>
          <w:tcPr>
            <w:tcW w:w="1134" w:type="dxa"/>
            <w:tcBorders>
              <w:bottom w:val="single" w:sz="4" w:space="0" w:color="CCCCCC"/>
            </w:tcBorders>
            <w:shd w:val="clear" w:color="auto" w:fill="E6E6E6"/>
            <w:vAlign w:val="center"/>
          </w:tcPr>
          <w:p w14:paraId="75827540" w14:textId="77777777" w:rsidR="00B212C2" w:rsidRPr="00B0006E" w:rsidRDefault="00B212C2" w:rsidP="0049012A">
            <w:pPr>
              <w:pStyle w:val="070-TabelaPadro"/>
              <w:rPr>
                <w:b/>
                <w:sz w:val="11"/>
              </w:rPr>
            </w:pPr>
            <w:bookmarkStart w:id="3921" w:name="BBTVM02AE055"/>
            <w:bookmarkEnd w:id="3921"/>
            <w:r>
              <w:rPr>
                <w:b/>
                <w:sz w:val="11"/>
              </w:rPr>
              <w:t>275.491.382</w:t>
            </w:r>
          </w:p>
        </w:tc>
        <w:tc>
          <w:tcPr>
            <w:tcW w:w="1276" w:type="dxa"/>
            <w:tcBorders>
              <w:bottom w:val="single" w:sz="4" w:space="0" w:color="CCCCCC"/>
            </w:tcBorders>
            <w:shd w:val="clear" w:color="auto" w:fill="E6E6E6"/>
            <w:vAlign w:val="center"/>
          </w:tcPr>
          <w:p w14:paraId="28D92112" w14:textId="77777777" w:rsidR="00B212C2" w:rsidRPr="00B0006E" w:rsidRDefault="00B212C2" w:rsidP="0049012A">
            <w:pPr>
              <w:pStyle w:val="070-TabelaPadro"/>
              <w:rPr>
                <w:b/>
                <w:sz w:val="11"/>
              </w:rPr>
            </w:pPr>
            <w:bookmarkStart w:id="3922" w:name="BBTVM02AF055"/>
            <w:bookmarkEnd w:id="3922"/>
            <w:r>
              <w:rPr>
                <w:b/>
                <w:sz w:val="11"/>
              </w:rPr>
              <w:t>362.618.863</w:t>
            </w:r>
          </w:p>
        </w:tc>
        <w:tc>
          <w:tcPr>
            <w:tcW w:w="1275" w:type="dxa"/>
            <w:tcBorders>
              <w:bottom w:val="single" w:sz="4" w:space="0" w:color="CCCCCC"/>
            </w:tcBorders>
            <w:shd w:val="clear" w:color="auto" w:fill="E6E6E6"/>
            <w:vAlign w:val="center"/>
          </w:tcPr>
          <w:p w14:paraId="2CD67D17" w14:textId="77777777" w:rsidR="00B212C2" w:rsidRPr="00B0006E" w:rsidRDefault="00B212C2" w:rsidP="0049012A">
            <w:pPr>
              <w:pStyle w:val="070-TabelaPadro"/>
              <w:rPr>
                <w:b/>
                <w:sz w:val="11"/>
              </w:rPr>
            </w:pPr>
            <w:bookmarkStart w:id="3923" w:name="BBTVM02AG055"/>
            <w:bookmarkEnd w:id="3923"/>
            <w:r>
              <w:rPr>
                <w:b/>
                <w:sz w:val="11"/>
              </w:rPr>
              <w:t>359.697.306</w:t>
            </w:r>
          </w:p>
        </w:tc>
        <w:tc>
          <w:tcPr>
            <w:tcW w:w="1276" w:type="dxa"/>
            <w:tcBorders>
              <w:bottom w:val="single" w:sz="4" w:space="0" w:color="CCCCCC"/>
            </w:tcBorders>
            <w:shd w:val="clear" w:color="auto" w:fill="E6E6E6"/>
            <w:vAlign w:val="center"/>
          </w:tcPr>
          <w:p w14:paraId="3B89B51F" w14:textId="77777777" w:rsidR="00B212C2" w:rsidRPr="00B0006E" w:rsidRDefault="00B212C2" w:rsidP="0049012A">
            <w:pPr>
              <w:pStyle w:val="070-TabelaPadro"/>
              <w:rPr>
                <w:b/>
                <w:sz w:val="11"/>
              </w:rPr>
            </w:pPr>
            <w:bookmarkStart w:id="3924" w:name="BBTVM02AH055"/>
            <w:bookmarkEnd w:id="3924"/>
            <w:r>
              <w:rPr>
                <w:b/>
                <w:sz w:val="11"/>
              </w:rPr>
              <w:t>(2.921.557)</w:t>
            </w:r>
          </w:p>
        </w:tc>
        <w:tc>
          <w:tcPr>
            <w:tcW w:w="1379" w:type="dxa"/>
            <w:tcBorders>
              <w:bottom w:val="single" w:sz="4" w:space="0" w:color="CCCCCC"/>
            </w:tcBorders>
            <w:shd w:val="clear" w:color="auto" w:fill="E6E6E6"/>
            <w:vAlign w:val="center"/>
          </w:tcPr>
          <w:p w14:paraId="2CF630F7" w14:textId="77777777" w:rsidR="00B212C2" w:rsidRPr="00B0006E" w:rsidRDefault="00B212C2" w:rsidP="0049012A">
            <w:pPr>
              <w:pStyle w:val="070-TabelaPadro"/>
              <w:rPr>
                <w:b/>
                <w:sz w:val="11"/>
              </w:rPr>
            </w:pPr>
            <w:bookmarkStart w:id="3925" w:name="BBTVM02AI055"/>
            <w:bookmarkEnd w:id="3925"/>
            <w:r>
              <w:rPr>
                <w:b/>
                <w:sz w:val="11"/>
              </w:rPr>
              <w:t>350.971.017</w:t>
            </w:r>
          </w:p>
        </w:tc>
        <w:tc>
          <w:tcPr>
            <w:tcW w:w="1170" w:type="dxa"/>
            <w:tcBorders>
              <w:bottom w:val="single" w:sz="4" w:space="0" w:color="CCCCCC"/>
            </w:tcBorders>
            <w:shd w:val="clear" w:color="auto" w:fill="E6E6E6"/>
            <w:vAlign w:val="center"/>
          </w:tcPr>
          <w:p w14:paraId="7BC1513D" w14:textId="77777777" w:rsidR="00B212C2" w:rsidRPr="00B0006E" w:rsidRDefault="00B212C2" w:rsidP="0049012A">
            <w:pPr>
              <w:pStyle w:val="070-TabelaPadro"/>
              <w:rPr>
                <w:b/>
                <w:sz w:val="11"/>
              </w:rPr>
            </w:pPr>
            <w:bookmarkStart w:id="3926" w:name="BBTVM02AJ055"/>
            <w:bookmarkEnd w:id="3926"/>
            <w:r>
              <w:rPr>
                <w:b/>
                <w:sz w:val="11"/>
              </w:rPr>
              <w:t>346.349.093</w:t>
            </w:r>
          </w:p>
        </w:tc>
        <w:tc>
          <w:tcPr>
            <w:tcW w:w="1170" w:type="dxa"/>
            <w:tcBorders>
              <w:bottom w:val="single" w:sz="4" w:space="0" w:color="CCCCCC"/>
            </w:tcBorders>
            <w:shd w:val="clear" w:color="auto" w:fill="E6E6E6"/>
            <w:vAlign w:val="center"/>
          </w:tcPr>
          <w:p w14:paraId="42568560" w14:textId="77777777" w:rsidR="00B212C2" w:rsidRPr="00B0006E" w:rsidRDefault="00B212C2" w:rsidP="0049012A">
            <w:pPr>
              <w:pStyle w:val="070-TabelaPadro"/>
              <w:rPr>
                <w:b/>
                <w:sz w:val="11"/>
              </w:rPr>
            </w:pPr>
            <w:bookmarkStart w:id="3927" w:name="BBTVM02AK055"/>
            <w:bookmarkEnd w:id="3927"/>
            <w:r>
              <w:rPr>
                <w:b/>
                <w:sz w:val="11"/>
              </w:rPr>
              <w:t>(4.621.924)</w:t>
            </w:r>
          </w:p>
        </w:tc>
      </w:tr>
      <w:bookmarkEnd w:id="3796"/>
      <w:bookmarkEnd w:id="3917"/>
    </w:tbl>
    <w:p w14:paraId="4DAA03DD" w14:textId="77777777" w:rsidR="00B212C2" w:rsidRPr="002D2C12" w:rsidRDefault="00B212C2" w:rsidP="0049012A">
      <w:pPr>
        <w:pStyle w:val="072-Rodapdatabela"/>
        <w:keepNext w:val="0"/>
        <w:keepLines w:val="0"/>
      </w:pPr>
    </w:p>
    <w:p w14:paraId="0E631BCA" w14:textId="77777777" w:rsidR="00B212C2" w:rsidRPr="002D2C12" w:rsidRDefault="00B212C2" w:rsidP="0049012A">
      <w:pPr>
        <w:pStyle w:val="031-SubttulodeDocumentoLista"/>
        <w:numPr>
          <w:ilvl w:val="0"/>
          <w:numId w:val="0"/>
        </w:numPr>
      </w:pPr>
      <w:r>
        <w:t xml:space="preserve">a.6) </w:t>
      </w:r>
      <w:r w:rsidRPr="002D2C12">
        <w:t xml:space="preserve">Composição da carteira consolidada por </w:t>
      </w:r>
      <w:r>
        <w:t>tipo e</w:t>
      </w:r>
      <w:r w:rsidRPr="002D2C12">
        <w:t xml:space="preserve"> prazo de vencimento</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9 - Por Carteira - Consolidado"/>
        <w:tblDescription w:val="PubliCon - Sistema de Gerenciamento do Documentos Contábeis para Publicação&#10;&#10;Última atualização do mapa do quadro em: "/>
      </w:tblPr>
      <w:tblGrid>
        <w:gridCol w:w="2122"/>
        <w:gridCol w:w="1282"/>
        <w:gridCol w:w="1248"/>
        <w:gridCol w:w="1248"/>
        <w:gridCol w:w="1247"/>
        <w:gridCol w:w="1247"/>
        <w:gridCol w:w="1247"/>
        <w:gridCol w:w="1247"/>
        <w:gridCol w:w="1247"/>
        <w:gridCol w:w="1247"/>
        <w:gridCol w:w="1247"/>
      </w:tblGrid>
      <w:tr w:rsidR="00B212C2" w:rsidRPr="00B0006E" w14:paraId="26AE797F" w14:textId="77777777" w:rsidTr="00D42955">
        <w:trPr>
          <w:cantSplit/>
          <w:tblHeader/>
        </w:trPr>
        <w:tc>
          <w:tcPr>
            <w:tcW w:w="2122" w:type="dxa"/>
            <w:vMerge w:val="restart"/>
            <w:shd w:val="solid" w:color="132B4A" w:fill="auto"/>
            <w:vAlign w:val="center"/>
          </w:tcPr>
          <w:p w14:paraId="0B2DDA72" w14:textId="77777777" w:rsidR="00B212C2" w:rsidRPr="00B0006E" w:rsidRDefault="00B212C2" w:rsidP="0049012A">
            <w:pPr>
              <w:pStyle w:val="070-TabelaPadro"/>
              <w:jc w:val="center"/>
              <w:rPr>
                <w:sz w:val="11"/>
              </w:rPr>
            </w:pPr>
            <w:bookmarkStart w:id="3928" w:name="BBTVM09"/>
            <w:r>
              <w:rPr>
                <w:sz w:val="11"/>
              </w:rPr>
              <w:t>Vencimento em Dias</w:t>
            </w:r>
          </w:p>
        </w:tc>
        <w:tc>
          <w:tcPr>
            <w:tcW w:w="12507" w:type="dxa"/>
            <w:gridSpan w:val="10"/>
            <w:tcBorders>
              <w:bottom w:val="single" w:sz="4" w:space="0" w:color="FFFFFF" w:themeColor="background1"/>
            </w:tcBorders>
            <w:shd w:val="solid" w:color="132B4A" w:fill="auto"/>
            <w:vAlign w:val="center"/>
          </w:tcPr>
          <w:p w14:paraId="7921F485" w14:textId="77777777" w:rsidR="00B212C2" w:rsidRPr="00B0006E" w:rsidRDefault="00B212C2" w:rsidP="0049012A">
            <w:pPr>
              <w:pStyle w:val="070-TabelaPadro"/>
              <w:jc w:val="center"/>
              <w:rPr>
                <w:sz w:val="11"/>
              </w:rPr>
            </w:pPr>
            <w:r>
              <w:rPr>
                <w:sz w:val="11"/>
              </w:rPr>
              <w:t>BB Consolidado</w:t>
            </w:r>
          </w:p>
        </w:tc>
      </w:tr>
      <w:tr w:rsidR="00B212C2" w:rsidRPr="00B0006E" w14:paraId="5A60C33D" w14:textId="77777777" w:rsidTr="00D42955">
        <w:trPr>
          <w:cantSplit/>
          <w:tblHeader/>
        </w:trPr>
        <w:tc>
          <w:tcPr>
            <w:tcW w:w="2122" w:type="dxa"/>
            <w:vMerge/>
            <w:shd w:val="solid" w:color="132B4A" w:fill="auto"/>
            <w:vAlign w:val="center"/>
          </w:tcPr>
          <w:p w14:paraId="0E77B543" w14:textId="77777777" w:rsidR="00B212C2" w:rsidRPr="00B0006E" w:rsidRDefault="00B212C2" w:rsidP="0049012A">
            <w:pPr>
              <w:pStyle w:val="070-TabelaPadro"/>
              <w:jc w:val="center"/>
              <w:rPr>
                <w:sz w:val="11"/>
              </w:rPr>
            </w:pPr>
          </w:p>
        </w:tc>
        <w:tc>
          <w:tcPr>
            <w:tcW w:w="8766" w:type="dxa"/>
            <w:gridSpan w:val="7"/>
            <w:tcBorders>
              <w:bottom w:val="single" w:sz="4" w:space="0" w:color="FFFFFF" w:themeColor="background1"/>
            </w:tcBorders>
            <w:shd w:val="solid" w:color="132B4A" w:fill="auto"/>
            <w:vAlign w:val="center"/>
          </w:tcPr>
          <w:p w14:paraId="217180B1" w14:textId="77777777" w:rsidR="00B212C2" w:rsidRPr="00B0006E" w:rsidRDefault="00B212C2" w:rsidP="0049012A">
            <w:pPr>
              <w:pStyle w:val="070-TabelaPadro"/>
              <w:jc w:val="center"/>
              <w:rPr>
                <w:sz w:val="11"/>
              </w:rPr>
            </w:pPr>
            <w:r>
              <w:rPr>
                <w:sz w:val="11"/>
              </w:rPr>
              <w:t>31.03.2022</w:t>
            </w:r>
          </w:p>
        </w:tc>
        <w:tc>
          <w:tcPr>
            <w:tcW w:w="3741" w:type="dxa"/>
            <w:gridSpan w:val="3"/>
            <w:tcBorders>
              <w:bottom w:val="single" w:sz="4" w:space="0" w:color="FFFFFF" w:themeColor="background1"/>
            </w:tcBorders>
            <w:shd w:val="solid" w:color="132B4A" w:fill="auto"/>
            <w:vAlign w:val="center"/>
          </w:tcPr>
          <w:p w14:paraId="1A62C65E" w14:textId="77777777" w:rsidR="00B212C2" w:rsidRPr="00B0006E" w:rsidRDefault="00B212C2" w:rsidP="0049012A">
            <w:pPr>
              <w:pStyle w:val="070-TabelaPadro"/>
              <w:jc w:val="center"/>
              <w:rPr>
                <w:sz w:val="11"/>
              </w:rPr>
            </w:pPr>
            <w:r>
              <w:rPr>
                <w:sz w:val="11"/>
              </w:rPr>
              <w:t>31.12.2021</w:t>
            </w:r>
          </w:p>
        </w:tc>
      </w:tr>
      <w:tr w:rsidR="00B212C2" w:rsidRPr="00B0006E" w14:paraId="5469F6A1" w14:textId="77777777" w:rsidTr="00D42955">
        <w:trPr>
          <w:cantSplit/>
          <w:tblHeader/>
        </w:trPr>
        <w:tc>
          <w:tcPr>
            <w:tcW w:w="2122" w:type="dxa"/>
            <w:vMerge/>
            <w:shd w:val="solid" w:color="132B4A" w:fill="auto"/>
            <w:vAlign w:val="center"/>
          </w:tcPr>
          <w:p w14:paraId="4D2ED2C0" w14:textId="77777777" w:rsidR="00B212C2" w:rsidRPr="00B0006E" w:rsidRDefault="00B212C2" w:rsidP="0049012A">
            <w:pPr>
              <w:pStyle w:val="070-TabelaPadro"/>
              <w:jc w:val="center"/>
              <w:rPr>
                <w:sz w:val="11"/>
              </w:rPr>
            </w:pPr>
          </w:p>
        </w:tc>
        <w:tc>
          <w:tcPr>
            <w:tcW w:w="5025" w:type="dxa"/>
            <w:gridSpan w:val="4"/>
            <w:tcBorders>
              <w:bottom w:val="single" w:sz="4" w:space="0" w:color="FFFFFF" w:themeColor="background1"/>
            </w:tcBorders>
            <w:shd w:val="solid" w:color="132B4A" w:fill="auto"/>
            <w:vAlign w:val="center"/>
          </w:tcPr>
          <w:p w14:paraId="1857F68E" w14:textId="77777777" w:rsidR="00B212C2" w:rsidRPr="00B0006E" w:rsidRDefault="00B212C2" w:rsidP="0049012A">
            <w:pPr>
              <w:pStyle w:val="070-TabelaPadro"/>
              <w:jc w:val="center"/>
              <w:rPr>
                <w:sz w:val="11"/>
              </w:rPr>
            </w:pPr>
            <w:r>
              <w:rPr>
                <w:sz w:val="11"/>
              </w:rPr>
              <w:t>Valor de Mercado</w:t>
            </w:r>
          </w:p>
        </w:tc>
        <w:tc>
          <w:tcPr>
            <w:tcW w:w="3741" w:type="dxa"/>
            <w:gridSpan w:val="3"/>
            <w:tcBorders>
              <w:bottom w:val="single" w:sz="4" w:space="0" w:color="FFFFFF" w:themeColor="background1"/>
            </w:tcBorders>
            <w:shd w:val="solid" w:color="132B4A" w:fill="auto"/>
            <w:vAlign w:val="center"/>
          </w:tcPr>
          <w:p w14:paraId="019A6128" w14:textId="77777777" w:rsidR="00B212C2" w:rsidRPr="00B0006E" w:rsidRDefault="00B212C2" w:rsidP="0049012A">
            <w:pPr>
              <w:pStyle w:val="070-TabelaPadro"/>
              <w:jc w:val="center"/>
              <w:rPr>
                <w:sz w:val="11"/>
              </w:rPr>
            </w:pPr>
            <w:r>
              <w:rPr>
                <w:sz w:val="11"/>
              </w:rPr>
              <w:t>Total</w:t>
            </w:r>
          </w:p>
        </w:tc>
        <w:tc>
          <w:tcPr>
            <w:tcW w:w="3741" w:type="dxa"/>
            <w:gridSpan w:val="3"/>
            <w:tcBorders>
              <w:bottom w:val="single" w:sz="4" w:space="0" w:color="FFFFFF" w:themeColor="background1"/>
            </w:tcBorders>
            <w:shd w:val="solid" w:color="132B4A" w:fill="auto"/>
            <w:vAlign w:val="center"/>
          </w:tcPr>
          <w:p w14:paraId="1A8DFE85" w14:textId="77777777" w:rsidR="00B212C2" w:rsidRPr="00B0006E" w:rsidRDefault="00B212C2" w:rsidP="0049012A">
            <w:pPr>
              <w:pStyle w:val="070-TabelaPadro"/>
              <w:jc w:val="center"/>
              <w:rPr>
                <w:sz w:val="11"/>
              </w:rPr>
            </w:pPr>
            <w:r>
              <w:rPr>
                <w:sz w:val="11"/>
              </w:rPr>
              <w:t>Total</w:t>
            </w:r>
          </w:p>
        </w:tc>
      </w:tr>
      <w:tr w:rsidR="00B212C2" w:rsidRPr="00B0006E" w14:paraId="1360EEBB" w14:textId="77777777" w:rsidTr="00D42955">
        <w:trPr>
          <w:cantSplit/>
          <w:tblHeader/>
        </w:trPr>
        <w:tc>
          <w:tcPr>
            <w:tcW w:w="2122" w:type="dxa"/>
            <w:vMerge/>
            <w:tcBorders>
              <w:bottom w:val="single" w:sz="4" w:space="0" w:color="FFFFFF" w:themeColor="background1"/>
            </w:tcBorders>
            <w:shd w:val="solid" w:color="132B4A" w:fill="auto"/>
            <w:vAlign w:val="center"/>
          </w:tcPr>
          <w:p w14:paraId="00275A51" w14:textId="77777777" w:rsidR="00B212C2" w:rsidRPr="00B0006E" w:rsidRDefault="00B212C2" w:rsidP="0049012A">
            <w:pPr>
              <w:pStyle w:val="070-TabelaPadro"/>
              <w:jc w:val="center"/>
              <w:rPr>
                <w:sz w:val="11"/>
              </w:rPr>
            </w:pPr>
          </w:p>
        </w:tc>
        <w:tc>
          <w:tcPr>
            <w:tcW w:w="1282" w:type="dxa"/>
            <w:tcBorders>
              <w:bottom w:val="single" w:sz="4" w:space="0" w:color="FFFFFF" w:themeColor="background1"/>
            </w:tcBorders>
            <w:shd w:val="solid" w:color="132B4A" w:fill="auto"/>
            <w:vAlign w:val="center"/>
          </w:tcPr>
          <w:p w14:paraId="00C08CBA" w14:textId="77777777" w:rsidR="00B212C2" w:rsidRPr="00B0006E" w:rsidRDefault="00B212C2" w:rsidP="0049012A">
            <w:pPr>
              <w:pStyle w:val="070-TabelaPadro"/>
              <w:jc w:val="center"/>
              <w:rPr>
                <w:sz w:val="11"/>
              </w:rPr>
            </w:pPr>
            <w:r>
              <w:rPr>
                <w:sz w:val="11"/>
              </w:rPr>
              <w:t>0 a 30</w:t>
            </w:r>
          </w:p>
        </w:tc>
        <w:tc>
          <w:tcPr>
            <w:tcW w:w="1248" w:type="dxa"/>
            <w:tcBorders>
              <w:bottom w:val="single" w:sz="4" w:space="0" w:color="FFFFFF" w:themeColor="background1"/>
            </w:tcBorders>
            <w:shd w:val="solid" w:color="132B4A" w:fill="auto"/>
            <w:vAlign w:val="center"/>
          </w:tcPr>
          <w:p w14:paraId="75E370FE" w14:textId="77777777" w:rsidR="00B212C2" w:rsidRPr="00B0006E" w:rsidRDefault="00B212C2" w:rsidP="0049012A">
            <w:pPr>
              <w:pStyle w:val="070-TabelaPadro"/>
              <w:jc w:val="center"/>
              <w:rPr>
                <w:sz w:val="11"/>
              </w:rPr>
            </w:pPr>
            <w:r>
              <w:rPr>
                <w:sz w:val="11"/>
              </w:rPr>
              <w:t>31 a 180</w:t>
            </w:r>
          </w:p>
        </w:tc>
        <w:tc>
          <w:tcPr>
            <w:tcW w:w="1248" w:type="dxa"/>
            <w:tcBorders>
              <w:bottom w:val="single" w:sz="4" w:space="0" w:color="FFFFFF" w:themeColor="background1"/>
            </w:tcBorders>
            <w:shd w:val="solid" w:color="132B4A" w:fill="auto"/>
            <w:vAlign w:val="center"/>
          </w:tcPr>
          <w:p w14:paraId="3172BC0B" w14:textId="77777777" w:rsidR="00B212C2" w:rsidRPr="00B0006E" w:rsidRDefault="00B212C2" w:rsidP="0049012A">
            <w:pPr>
              <w:pStyle w:val="070-TabelaPadro"/>
              <w:jc w:val="center"/>
              <w:rPr>
                <w:sz w:val="11"/>
              </w:rPr>
            </w:pPr>
            <w:r>
              <w:rPr>
                <w:sz w:val="11"/>
              </w:rPr>
              <w:t>181 a 360</w:t>
            </w:r>
          </w:p>
        </w:tc>
        <w:tc>
          <w:tcPr>
            <w:tcW w:w="1247" w:type="dxa"/>
            <w:tcBorders>
              <w:bottom w:val="single" w:sz="4" w:space="0" w:color="FFFFFF" w:themeColor="background1"/>
            </w:tcBorders>
            <w:shd w:val="solid" w:color="132B4A" w:fill="auto"/>
            <w:vAlign w:val="center"/>
          </w:tcPr>
          <w:p w14:paraId="19A4C34C" w14:textId="77777777" w:rsidR="00B212C2" w:rsidRPr="00B0006E" w:rsidRDefault="00B212C2" w:rsidP="0049012A">
            <w:pPr>
              <w:pStyle w:val="070-TabelaPadro"/>
              <w:jc w:val="center"/>
              <w:rPr>
                <w:sz w:val="11"/>
              </w:rPr>
            </w:pPr>
            <w:r>
              <w:rPr>
                <w:sz w:val="11"/>
              </w:rPr>
              <w:t>Acima de 360</w:t>
            </w:r>
          </w:p>
        </w:tc>
        <w:tc>
          <w:tcPr>
            <w:tcW w:w="1247" w:type="dxa"/>
            <w:tcBorders>
              <w:bottom w:val="single" w:sz="4" w:space="0" w:color="FFFFFF" w:themeColor="background1"/>
            </w:tcBorders>
            <w:shd w:val="solid" w:color="132B4A" w:fill="auto"/>
            <w:vAlign w:val="center"/>
          </w:tcPr>
          <w:p w14:paraId="60E4F128" w14:textId="77777777" w:rsidR="00B212C2" w:rsidRPr="00B0006E" w:rsidRDefault="00B212C2" w:rsidP="0049012A">
            <w:pPr>
              <w:pStyle w:val="070-TabelaPadro"/>
              <w:jc w:val="center"/>
              <w:rPr>
                <w:sz w:val="11"/>
              </w:rPr>
            </w:pPr>
            <w:r>
              <w:rPr>
                <w:sz w:val="11"/>
              </w:rPr>
              <w:t>Valor de custo</w:t>
            </w:r>
          </w:p>
        </w:tc>
        <w:tc>
          <w:tcPr>
            <w:tcW w:w="1247" w:type="dxa"/>
            <w:tcBorders>
              <w:bottom w:val="single" w:sz="4" w:space="0" w:color="FFFFFF" w:themeColor="background1"/>
            </w:tcBorders>
            <w:shd w:val="solid" w:color="132B4A" w:fill="auto"/>
            <w:vAlign w:val="center"/>
          </w:tcPr>
          <w:p w14:paraId="4A046E5D" w14:textId="77777777" w:rsidR="00B212C2" w:rsidRPr="00B0006E" w:rsidRDefault="00B212C2" w:rsidP="0049012A">
            <w:pPr>
              <w:pStyle w:val="070-TabelaPadro"/>
              <w:jc w:val="center"/>
              <w:rPr>
                <w:sz w:val="11"/>
              </w:rPr>
            </w:pPr>
            <w:r>
              <w:rPr>
                <w:sz w:val="11"/>
              </w:rPr>
              <w:t>Valor de mercado</w:t>
            </w:r>
          </w:p>
        </w:tc>
        <w:tc>
          <w:tcPr>
            <w:tcW w:w="1247" w:type="dxa"/>
            <w:tcBorders>
              <w:bottom w:val="single" w:sz="4" w:space="0" w:color="FFFFFF" w:themeColor="background1"/>
            </w:tcBorders>
            <w:shd w:val="solid" w:color="132B4A" w:fill="auto"/>
            <w:vAlign w:val="center"/>
          </w:tcPr>
          <w:p w14:paraId="270AAFAB" w14:textId="77777777" w:rsidR="00B212C2" w:rsidRPr="00B0006E" w:rsidRDefault="00B212C2" w:rsidP="0049012A">
            <w:pPr>
              <w:pStyle w:val="070-TabelaPadro"/>
              <w:jc w:val="center"/>
              <w:rPr>
                <w:sz w:val="11"/>
              </w:rPr>
            </w:pPr>
            <w:r>
              <w:rPr>
                <w:sz w:val="11"/>
              </w:rPr>
              <w:t>Marcação a mercado</w:t>
            </w:r>
          </w:p>
        </w:tc>
        <w:tc>
          <w:tcPr>
            <w:tcW w:w="1247" w:type="dxa"/>
            <w:tcBorders>
              <w:bottom w:val="single" w:sz="4" w:space="0" w:color="FFFFFF" w:themeColor="background1"/>
            </w:tcBorders>
            <w:shd w:val="solid" w:color="132B4A" w:fill="auto"/>
            <w:vAlign w:val="center"/>
          </w:tcPr>
          <w:p w14:paraId="6001EA57" w14:textId="77777777" w:rsidR="00B212C2" w:rsidRPr="00B0006E" w:rsidRDefault="00B212C2" w:rsidP="0049012A">
            <w:pPr>
              <w:pStyle w:val="070-TabelaPadro"/>
              <w:jc w:val="center"/>
              <w:rPr>
                <w:sz w:val="11"/>
              </w:rPr>
            </w:pPr>
            <w:r>
              <w:rPr>
                <w:sz w:val="11"/>
              </w:rPr>
              <w:t>Valor de custo</w:t>
            </w:r>
          </w:p>
        </w:tc>
        <w:tc>
          <w:tcPr>
            <w:tcW w:w="1247" w:type="dxa"/>
            <w:tcBorders>
              <w:bottom w:val="single" w:sz="4" w:space="0" w:color="FFFFFF" w:themeColor="background1"/>
            </w:tcBorders>
            <w:shd w:val="solid" w:color="132B4A" w:fill="auto"/>
            <w:vAlign w:val="center"/>
          </w:tcPr>
          <w:p w14:paraId="448806CA" w14:textId="77777777" w:rsidR="00B212C2" w:rsidRPr="00B0006E" w:rsidRDefault="00B212C2" w:rsidP="0049012A">
            <w:pPr>
              <w:pStyle w:val="070-TabelaPadro"/>
              <w:jc w:val="center"/>
              <w:rPr>
                <w:sz w:val="11"/>
              </w:rPr>
            </w:pPr>
            <w:r>
              <w:rPr>
                <w:sz w:val="11"/>
              </w:rPr>
              <w:t>Valor de mercado</w:t>
            </w:r>
          </w:p>
        </w:tc>
        <w:tc>
          <w:tcPr>
            <w:tcW w:w="1247" w:type="dxa"/>
            <w:tcBorders>
              <w:bottom w:val="single" w:sz="4" w:space="0" w:color="FFFFFF" w:themeColor="background1"/>
            </w:tcBorders>
            <w:shd w:val="solid" w:color="132B4A" w:fill="auto"/>
            <w:vAlign w:val="center"/>
          </w:tcPr>
          <w:p w14:paraId="31793E89" w14:textId="77777777" w:rsidR="00B212C2" w:rsidRPr="00B0006E" w:rsidRDefault="00B212C2" w:rsidP="0049012A">
            <w:pPr>
              <w:pStyle w:val="070-TabelaPadro"/>
              <w:jc w:val="center"/>
              <w:rPr>
                <w:sz w:val="11"/>
              </w:rPr>
            </w:pPr>
            <w:r>
              <w:rPr>
                <w:sz w:val="11"/>
              </w:rPr>
              <w:t>Marcação a mercado</w:t>
            </w:r>
          </w:p>
        </w:tc>
      </w:tr>
      <w:tr w:rsidR="00B212C2" w:rsidRPr="00B0006E" w14:paraId="299405EA" w14:textId="77777777" w:rsidTr="00D42955">
        <w:trPr>
          <w:cantSplit/>
        </w:trPr>
        <w:tc>
          <w:tcPr>
            <w:tcW w:w="2122" w:type="dxa"/>
            <w:tcBorders>
              <w:bottom w:val="single" w:sz="4" w:space="0" w:color="FFFFFF" w:themeColor="background1"/>
            </w:tcBorders>
            <w:shd w:val="solid" w:color="F3F3F3" w:fill="auto"/>
            <w:vAlign w:val="center"/>
          </w:tcPr>
          <w:p w14:paraId="08B33110" w14:textId="77777777" w:rsidR="00B212C2" w:rsidRPr="00B0006E" w:rsidRDefault="00B212C2" w:rsidP="0049012A">
            <w:pPr>
              <w:pStyle w:val="070-TabelaPadro"/>
              <w:jc w:val="left"/>
              <w:rPr>
                <w:b/>
                <w:sz w:val="11"/>
              </w:rPr>
            </w:pPr>
            <w:bookmarkStart w:id="3929" w:name="BBTVM0900001" w:colFirst="0" w:colLast="0"/>
            <w:r>
              <w:rPr>
                <w:b/>
                <w:sz w:val="11"/>
              </w:rPr>
              <w:t>Por Carteira</w:t>
            </w:r>
          </w:p>
        </w:tc>
        <w:tc>
          <w:tcPr>
            <w:tcW w:w="1282" w:type="dxa"/>
            <w:tcBorders>
              <w:bottom w:val="single" w:sz="4" w:space="0" w:color="FFFFFF" w:themeColor="background1"/>
            </w:tcBorders>
            <w:shd w:val="solid" w:color="F3F3F3" w:fill="auto"/>
            <w:vAlign w:val="center"/>
          </w:tcPr>
          <w:p w14:paraId="5D6DDDF8" w14:textId="77777777" w:rsidR="00B212C2" w:rsidRPr="00B0006E" w:rsidRDefault="00B212C2" w:rsidP="0049012A">
            <w:pPr>
              <w:pStyle w:val="070-TabelaPadro"/>
              <w:rPr>
                <w:b/>
                <w:sz w:val="11"/>
              </w:rPr>
            </w:pPr>
            <w:bookmarkStart w:id="3930" w:name="BBTVM09AB001"/>
            <w:bookmarkEnd w:id="3930"/>
            <w:r>
              <w:rPr>
                <w:b/>
                <w:sz w:val="11"/>
              </w:rPr>
              <w:t>15.683.843</w:t>
            </w:r>
          </w:p>
        </w:tc>
        <w:tc>
          <w:tcPr>
            <w:tcW w:w="1248" w:type="dxa"/>
            <w:tcBorders>
              <w:bottom w:val="single" w:sz="4" w:space="0" w:color="FFFFFF" w:themeColor="background1"/>
            </w:tcBorders>
            <w:shd w:val="solid" w:color="F3F3F3" w:fill="auto"/>
            <w:vAlign w:val="center"/>
          </w:tcPr>
          <w:p w14:paraId="5AE964E9" w14:textId="77777777" w:rsidR="00B212C2" w:rsidRPr="00B0006E" w:rsidRDefault="00B212C2" w:rsidP="0049012A">
            <w:pPr>
              <w:pStyle w:val="070-TabelaPadro"/>
              <w:rPr>
                <w:b/>
                <w:sz w:val="11"/>
              </w:rPr>
            </w:pPr>
            <w:bookmarkStart w:id="3931" w:name="BBTVM09AC001"/>
            <w:bookmarkEnd w:id="3931"/>
            <w:r>
              <w:rPr>
                <w:b/>
                <w:sz w:val="11"/>
              </w:rPr>
              <w:t>32.714.217</w:t>
            </w:r>
          </w:p>
        </w:tc>
        <w:tc>
          <w:tcPr>
            <w:tcW w:w="1248" w:type="dxa"/>
            <w:tcBorders>
              <w:bottom w:val="single" w:sz="4" w:space="0" w:color="FFFFFF" w:themeColor="background1"/>
            </w:tcBorders>
            <w:shd w:val="solid" w:color="F3F3F3" w:fill="auto"/>
            <w:vAlign w:val="center"/>
          </w:tcPr>
          <w:p w14:paraId="46D1151D" w14:textId="77777777" w:rsidR="00B212C2" w:rsidRPr="00B0006E" w:rsidRDefault="00B212C2" w:rsidP="0049012A">
            <w:pPr>
              <w:pStyle w:val="070-TabelaPadro"/>
              <w:rPr>
                <w:b/>
                <w:sz w:val="11"/>
              </w:rPr>
            </w:pPr>
            <w:bookmarkStart w:id="3932" w:name="BBTVM09AD001"/>
            <w:bookmarkEnd w:id="3932"/>
            <w:r>
              <w:rPr>
                <w:b/>
                <w:sz w:val="11"/>
              </w:rPr>
              <w:t>35.807.864</w:t>
            </w:r>
          </w:p>
        </w:tc>
        <w:tc>
          <w:tcPr>
            <w:tcW w:w="1247" w:type="dxa"/>
            <w:tcBorders>
              <w:bottom w:val="single" w:sz="4" w:space="0" w:color="FFFFFF" w:themeColor="background1"/>
            </w:tcBorders>
            <w:shd w:val="solid" w:color="F3F3F3" w:fill="auto"/>
            <w:vAlign w:val="center"/>
          </w:tcPr>
          <w:p w14:paraId="5E23C489" w14:textId="77777777" w:rsidR="00B212C2" w:rsidRPr="00B0006E" w:rsidRDefault="00B212C2" w:rsidP="0049012A">
            <w:pPr>
              <w:pStyle w:val="070-TabelaPadro"/>
              <w:rPr>
                <w:b/>
                <w:sz w:val="11"/>
              </w:rPr>
            </w:pPr>
            <w:bookmarkStart w:id="3933" w:name="BBTVM09AE001"/>
            <w:bookmarkEnd w:id="3933"/>
            <w:r>
              <w:rPr>
                <w:b/>
                <w:sz w:val="11"/>
              </w:rPr>
              <w:t>275.491.382</w:t>
            </w:r>
          </w:p>
        </w:tc>
        <w:tc>
          <w:tcPr>
            <w:tcW w:w="1247" w:type="dxa"/>
            <w:tcBorders>
              <w:bottom w:val="single" w:sz="4" w:space="0" w:color="FFFFFF" w:themeColor="background1"/>
            </w:tcBorders>
            <w:shd w:val="solid" w:color="F3F3F3" w:fill="auto"/>
            <w:vAlign w:val="center"/>
          </w:tcPr>
          <w:p w14:paraId="1D37B528" w14:textId="77777777" w:rsidR="00B212C2" w:rsidRPr="00B0006E" w:rsidRDefault="00B212C2" w:rsidP="0049012A">
            <w:pPr>
              <w:pStyle w:val="070-TabelaPadro"/>
              <w:rPr>
                <w:b/>
                <w:sz w:val="11"/>
              </w:rPr>
            </w:pPr>
            <w:bookmarkStart w:id="3934" w:name="BBTVM09AF001"/>
            <w:bookmarkEnd w:id="3934"/>
            <w:r>
              <w:rPr>
                <w:b/>
                <w:sz w:val="11"/>
              </w:rPr>
              <w:t>362.618.863</w:t>
            </w:r>
          </w:p>
        </w:tc>
        <w:tc>
          <w:tcPr>
            <w:tcW w:w="1247" w:type="dxa"/>
            <w:tcBorders>
              <w:bottom w:val="single" w:sz="4" w:space="0" w:color="FFFFFF" w:themeColor="background1"/>
            </w:tcBorders>
            <w:shd w:val="solid" w:color="F3F3F3" w:fill="auto"/>
            <w:vAlign w:val="center"/>
          </w:tcPr>
          <w:p w14:paraId="7D2D7CE5" w14:textId="77777777" w:rsidR="00B212C2" w:rsidRPr="00B0006E" w:rsidRDefault="00B212C2" w:rsidP="0049012A">
            <w:pPr>
              <w:pStyle w:val="070-TabelaPadro"/>
              <w:rPr>
                <w:b/>
                <w:sz w:val="11"/>
              </w:rPr>
            </w:pPr>
            <w:bookmarkStart w:id="3935" w:name="BBTVM09AG001"/>
            <w:bookmarkEnd w:id="3935"/>
            <w:r>
              <w:rPr>
                <w:b/>
                <w:sz w:val="11"/>
              </w:rPr>
              <w:t>359.697.306</w:t>
            </w:r>
          </w:p>
        </w:tc>
        <w:tc>
          <w:tcPr>
            <w:tcW w:w="1247" w:type="dxa"/>
            <w:tcBorders>
              <w:bottom w:val="single" w:sz="4" w:space="0" w:color="FFFFFF" w:themeColor="background1"/>
            </w:tcBorders>
            <w:shd w:val="solid" w:color="F3F3F3" w:fill="auto"/>
            <w:vAlign w:val="center"/>
          </w:tcPr>
          <w:p w14:paraId="551D5454" w14:textId="77777777" w:rsidR="00B212C2" w:rsidRPr="00B0006E" w:rsidRDefault="00B212C2" w:rsidP="0049012A">
            <w:pPr>
              <w:pStyle w:val="070-TabelaPadro"/>
              <w:rPr>
                <w:b/>
                <w:sz w:val="11"/>
              </w:rPr>
            </w:pPr>
            <w:bookmarkStart w:id="3936" w:name="BBTVM09AH001"/>
            <w:bookmarkEnd w:id="3936"/>
            <w:r>
              <w:rPr>
                <w:b/>
                <w:sz w:val="11"/>
              </w:rPr>
              <w:t>(2.921.557)</w:t>
            </w:r>
          </w:p>
        </w:tc>
        <w:tc>
          <w:tcPr>
            <w:tcW w:w="1247" w:type="dxa"/>
            <w:tcBorders>
              <w:bottom w:val="single" w:sz="4" w:space="0" w:color="FFFFFF" w:themeColor="background1"/>
            </w:tcBorders>
            <w:shd w:val="solid" w:color="F3F3F3" w:fill="auto"/>
            <w:vAlign w:val="center"/>
          </w:tcPr>
          <w:p w14:paraId="6138ED29" w14:textId="77777777" w:rsidR="00B212C2" w:rsidRPr="00B0006E" w:rsidRDefault="00B212C2" w:rsidP="0049012A">
            <w:pPr>
              <w:pStyle w:val="070-TabelaPadro"/>
              <w:rPr>
                <w:b/>
                <w:sz w:val="11"/>
              </w:rPr>
            </w:pPr>
            <w:bookmarkStart w:id="3937" w:name="BBTVM09AI001"/>
            <w:bookmarkEnd w:id="3937"/>
            <w:r>
              <w:rPr>
                <w:b/>
                <w:sz w:val="11"/>
              </w:rPr>
              <w:t>350.971.017</w:t>
            </w:r>
          </w:p>
        </w:tc>
        <w:tc>
          <w:tcPr>
            <w:tcW w:w="1247" w:type="dxa"/>
            <w:tcBorders>
              <w:bottom w:val="single" w:sz="4" w:space="0" w:color="FFFFFF" w:themeColor="background1"/>
            </w:tcBorders>
            <w:shd w:val="solid" w:color="F3F3F3" w:fill="auto"/>
            <w:vAlign w:val="center"/>
          </w:tcPr>
          <w:p w14:paraId="5FEF2525" w14:textId="77777777" w:rsidR="00B212C2" w:rsidRPr="00B0006E" w:rsidRDefault="00B212C2" w:rsidP="0049012A">
            <w:pPr>
              <w:pStyle w:val="070-TabelaPadro"/>
              <w:rPr>
                <w:b/>
                <w:sz w:val="11"/>
              </w:rPr>
            </w:pPr>
            <w:bookmarkStart w:id="3938" w:name="BBTVM09AJ001"/>
            <w:bookmarkEnd w:id="3938"/>
            <w:r>
              <w:rPr>
                <w:b/>
                <w:sz w:val="11"/>
              </w:rPr>
              <w:t>346.349.093</w:t>
            </w:r>
          </w:p>
        </w:tc>
        <w:tc>
          <w:tcPr>
            <w:tcW w:w="1247" w:type="dxa"/>
            <w:tcBorders>
              <w:bottom w:val="single" w:sz="4" w:space="0" w:color="FFFFFF" w:themeColor="background1"/>
            </w:tcBorders>
            <w:shd w:val="solid" w:color="F3F3F3" w:fill="auto"/>
            <w:vAlign w:val="center"/>
          </w:tcPr>
          <w:p w14:paraId="7470E1D1" w14:textId="77777777" w:rsidR="00B212C2" w:rsidRPr="00B0006E" w:rsidRDefault="00B212C2" w:rsidP="0049012A">
            <w:pPr>
              <w:pStyle w:val="070-TabelaPadro"/>
              <w:rPr>
                <w:b/>
                <w:sz w:val="11"/>
              </w:rPr>
            </w:pPr>
            <w:bookmarkStart w:id="3939" w:name="BBTVM09AK001"/>
            <w:bookmarkEnd w:id="3939"/>
            <w:r>
              <w:rPr>
                <w:b/>
                <w:sz w:val="11"/>
              </w:rPr>
              <w:t>(4.621.924)</w:t>
            </w:r>
          </w:p>
        </w:tc>
      </w:tr>
      <w:tr w:rsidR="00B212C2" w:rsidRPr="00B0006E" w14:paraId="75418E33" w14:textId="77777777" w:rsidTr="00D42955">
        <w:trPr>
          <w:cantSplit/>
        </w:trPr>
        <w:tc>
          <w:tcPr>
            <w:tcW w:w="2122" w:type="dxa"/>
            <w:tcBorders>
              <w:bottom w:val="single" w:sz="4" w:space="0" w:color="FFFFFF" w:themeColor="background1"/>
            </w:tcBorders>
            <w:shd w:val="solid" w:color="E6E6E6" w:fill="auto"/>
            <w:vAlign w:val="center"/>
          </w:tcPr>
          <w:p w14:paraId="2EB3A692" w14:textId="77777777" w:rsidR="00B212C2" w:rsidRPr="00B0006E" w:rsidRDefault="00B212C2" w:rsidP="0049012A">
            <w:pPr>
              <w:pStyle w:val="070-TabelaPadro"/>
              <w:ind w:left="60"/>
              <w:jc w:val="left"/>
              <w:rPr>
                <w:sz w:val="11"/>
              </w:rPr>
            </w:pPr>
            <w:bookmarkStart w:id="3940" w:name="BBTVM0900002" w:colFirst="0" w:colLast="0"/>
            <w:bookmarkEnd w:id="3929"/>
            <w:r>
              <w:rPr>
                <w:sz w:val="11"/>
              </w:rPr>
              <w:t>Carteira própria</w:t>
            </w:r>
          </w:p>
        </w:tc>
        <w:tc>
          <w:tcPr>
            <w:tcW w:w="1282" w:type="dxa"/>
            <w:tcBorders>
              <w:bottom w:val="single" w:sz="4" w:space="0" w:color="FFFFFF" w:themeColor="background1"/>
            </w:tcBorders>
            <w:shd w:val="solid" w:color="E6E6E6" w:fill="auto"/>
            <w:vAlign w:val="center"/>
          </w:tcPr>
          <w:p w14:paraId="3D09EA3C" w14:textId="77777777" w:rsidR="00B212C2" w:rsidRPr="00B0006E" w:rsidRDefault="00B212C2" w:rsidP="0049012A">
            <w:pPr>
              <w:pStyle w:val="070-TabelaPadro"/>
              <w:rPr>
                <w:sz w:val="11"/>
              </w:rPr>
            </w:pPr>
            <w:bookmarkStart w:id="3941" w:name="BBTVM09AB002"/>
            <w:bookmarkEnd w:id="3941"/>
            <w:r>
              <w:rPr>
                <w:sz w:val="11"/>
              </w:rPr>
              <w:t>15.683.843</w:t>
            </w:r>
          </w:p>
        </w:tc>
        <w:tc>
          <w:tcPr>
            <w:tcW w:w="1248" w:type="dxa"/>
            <w:tcBorders>
              <w:bottom w:val="single" w:sz="4" w:space="0" w:color="FFFFFF" w:themeColor="background1"/>
            </w:tcBorders>
            <w:shd w:val="solid" w:color="E6E6E6" w:fill="auto"/>
            <w:vAlign w:val="center"/>
          </w:tcPr>
          <w:p w14:paraId="406BC64E" w14:textId="77777777" w:rsidR="00B212C2" w:rsidRPr="00B0006E" w:rsidRDefault="00B212C2" w:rsidP="0049012A">
            <w:pPr>
              <w:pStyle w:val="070-TabelaPadro"/>
              <w:rPr>
                <w:sz w:val="11"/>
              </w:rPr>
            </w:pPr>
            <w:bookmarkStart w:id="3942" w:name="BBTVM09AC002"/>
            <w:bookmarkEnd w:id="3942"/>
            <w:r>
              <w:rPr>
                <w:sz w:val="11"/>
              </w:rPr>
              <w:t>10.538.518</w:t>
            </w:r>
          </w:p>
        </w:tc>
        <w:tc>
          <w:tcPr>
            <w:tcW w:w="1248" w:type="dxa"/>
            <w:tcBorders>
              <w:bottom w:val="single" w:sz="4" w:space="0" w:color="FFFFFF" w:themeColor="background1"/>
            </w:tcBorders>
            <w:shd w:val="solid" w:color="E6E6E6" w:fill="auto"/>
            <w:vAlign w:val="center"/>
          </w:tcPr>
          <w:p w14:paraId="01A37542" w14:textId="77777777" w:rsidR="00B212C2" w:rsidRPr="00B0006E" w:rsidRDefault="00B212C2" w:rsidP="0049012A">
            <w:pPr>
              <w:pStyle w:val="070-TabelaPadro"/>
              <w:rPr>
                <w:sz w:val="11"/>
              </w:rPr>
            </w:pPr>
            <w:bookmarkStart w:id="3943" w:name="BBTVM09AD002"/>
            <w:bookmarkEnd w:id="3943"/>
            <w:r>
              <w:rPr>
                <w:sz w:val="11"/>
              </w:rPr>
              <w:t>18.091.674</w:t>
            </w:r>
          </w:p>
        </w:tc>
        <w:tc>
          <w:tcPr>
            <w:tcW w:w="1247" w:type="dxa"/>
            <w:tcBorders>
              <w:bottom w:val="single" w:sz="4" w:space="0" w:color="FFFFFF" w:themeColor="background1"/>
            </w:tcBorders>
            <w:shd w:val="solid" w:color="E6E6E6" w:fill="auto"/>
            <w:vAlign w:val="center"/>
          </w:tcPr>
          <w:p w14:paraId="76D60D0F" w14:textId="77777777" w:rsidR="00B212C2" w:rsidRPr="00B0006E" w:rsidRDefault="00B212C2" w:rsidP="0049012A">
            <w:pPr>
              <w:pStyle w:val="070-TabelaPadro"/>
              <w:rPr>
                <w:sz w:val="11"/>
              </w:rPr>
            </w:pPr>
            <w:bookmarkStart w:id="3944" w:name="BBTVM09AE002"/>
            <w:bookmarkEnd w:id="3944"/>
            <w:r>
              <w:rPr>
                <w:sz w:val="11"/>
              </w:rPr>
              <w:t>158.817.105</w:t>
            </w:r>
          </w:p>
        </w:tc>
        <w:tc>
          <w:tcPr>
            <w:tcW w:w="1247" w:type="dxa"/>
            <w:tcBorders>
              <w:bottom w:val="single" w:sz="4" w:space="0" w:color="FFFFFF" w:themeColor="background1"/>
            </w:tcBorders>
            <w:shd w:val="solid" w:color="E6E6E6" w:fill="auto"/>
            <w:vAlign w:val="center"/>
          </w:tcPr>
          <w:p w14:paraId="0CBFFF7A" w14:textId="77777777" w:rsidR="00B212C2" w:rsidRPr="00B0006E" w:rsidRDefault="00B212C2" w:rsidP="0049012A">
            <w:pPr>
              <w:pStyle w:val="070-TabelaPadro"/>
              <w:rPr>
                <w:sz w:val="11"/>
              </w:rPr>
            </w:pPr>
            <w:bookmarkStart w:id="3945" w:name="BBTVM09AF002"/>
            <w:bookmarkEnd w:id="3945"/>
            <w:r>
              <w:rPr>
                <w:sz w:val="11"/>
              </w:rPr>
              <w:t>205.713.493</w:t>
            </w:r>
          </w:p>
        </w:tc>
        <w:tc>
          <w:tcPr>
            <w:tcW w:w="1247" w:type="dxa"/>
            <w:tcBorders>
              <w:bottom w:val="single" w:sz="4" w:space="0" w:color="FFFFFF" w:themeColor="background1"/>
            </w:tcBorders>
            <w:shd w:val="solid" w:color="E6E6E6" w:fill="auto"/>
            <w:vAlign w:val="center"/>
          </w:tcPr>
          <w:p w14:paraId="3CB8901C" w14:textId="77777777" w:rsidR="00B212C2" w:rsidRPr="00B0006E" w:rsidRDefault="00B212C2" w:rsidP="0049012A">
            <w:pPr>
              <w:pStyle w:val="070-TabelaPadro"/>
              <w:rPr>
                <w:sz w:val="11"/>
              </w:rPr>
            </w:pPr>
            <w:bookmarkStart w:id="3946" w:name="BBTVM09AG002"/>
            <w:bookmarkEnd w:id="3946"/>
            <w:r>
              <w:rPr>
                <w:sz w:val="11"/>
              </w:rPr>
              <w:t>203.131.140</w:t>
            </w:r>
          </w:p>
        </w:tc>
        <w:tc>
          <w:tcPr>
            <w:tcW w:w="1247" w:type="dxa"/>
            <w:tcBorders>
              <w:bottom w:val="single" w:sz="4" w:space="0" w:color="FFFFFF" w:themeColor="background1"/>
            </w:tcBorders>
            <w:shd w:val="solid" w:color="E6E6E6" w:fill="auto"/>
            <w:vAlign w:val="center"/>
          </w:tcPr>
          <w:p w14:paraId="0F7D6322" w14:textId="77777777" w:rsidR="00B212C2" w:rsidRPr="00B0006E" w:rsidRDefault="00B212C2" w:rsidP="0049012A">
            <w:pPr>
              <w:pStyle w:val="070-TabelaPadro"/>
              <w:rPr>
                <w:sz w:val="11"/>
              </w:rPr>
            </w:pPr>
            <w:bookmarkStart w:id="3947" w:name="BBTVM09AH002"/>
            <w:bookmarkEnd w:id="3947"/>
            <w:r>
              <w:rPr>
                <w:sz w:val="11"/>
              </w:rPr>
              <w:t>(2.582.353)</w:t>
            </w:r>
          </w:p>
        </w:tc>
        <w:tc>
          <w:tcPr>
            <w:tcW w:w="1247" w:type="dxa"/>
            <w:tcBorders>
              <w:bottom w:val="single" w:sz="4" w:space="0" w:color="FFFFFF" w:themeColor="background1"/>
            </w:tcBorders>
            <w:shd w:val="solid" w:color="E6E6E6" w:fill="auto"/>
            <w:vAlign w:val="center"/>
          </w:tcPr>
          <w:p w14:paraId="5850C479" w14:textId="77777777" w:rsidR="00B212C2" w:rsidRPr="00B0006E" w:rsidRDefault="00B212C2" w:rsidP="0049012A">
            <w:pPr>
              <w:pStyle w:val="070-TabelaPadro"/>
              <w:rPr>
                <w:sz w:val="11"/>
              </w:rPr>
            </w:pPr>
            <w:bookmarkStart w:id="3948" w:name="BBTVM09AI002"/>
            <w:bookmarkEnd w:id="3948"/>
            <w:r>
              <w:rPr>
                <w:sz w:val="11"/>
              </w:rPr>
              <w:t>197.786.851</w:t>
            </w:r>
          </w:p>
        </w:tc>
        <w:tc>
          <w:tcPr>
            <w:tcW w:w="1247" w:type="dxa"/>
            <w:tcBorders>
              <w:bottom w:val="single" w:sz="4" w:space="0" w:color="FFFFFF" w:themeColor="background1"/>
            </w:tcBorders>
            <w:shd w:val="solid" w:color="E6E6E6" w:fill="auto"/>
            <w:vAlign w:val="center"/>
          </w:tcPr>
          <w:p w14:paraId="2D8E4DD8" w14:textId="77777777" w:rsidR="00B212C2" w:rsidRPr="00B0006E" w:rsidRDefault="00B212C2" w:rsidP="0049012A">
            <w:pPr>
              <w:pStyle w:val="070-TabelaPadro"/>
              <w:rPr>
                <w:sz w:val="11"/>
              </w:rPr>
            </w:pPr>
            <w:bookmarkStart w:id="3949" w:name="BBTVM09AJ002"/>
            <w:bookmarkEnd w:id="3949"/>
            <w:r>
              <w:rPr>
                <w:sz w:val="11"/>
              </w:rPr>
              <w:t>193.646.716</w:t>
            </w:r>
          </w:p>
        </w:tc>
        <w:tc>
          <w:tcPr>
            <w:tcW w:w="1247" w:type="dxa"/>
            <w:tcBorders>
              <w:bottom w:val="single" w:sz="4" w:space="0" w:color="FFFFFF" w:themeColor="background1"/>
            </w:tcBorders>
            <w:shd w:val="solid" w:color="E6E6E6" w:fill="auto"/>
            <w:vAlign w:val="center"/>
          </w:tcPr>
          <w:p w14:paraId="474D22EC" w14:textId="77777777" w:rsidR="00B212C2" w:rsidRPr="00B0006E" w:rsidRDefault="00B212C2" w:rsidP="0049012A">
            <w:pPr>
              <w:pStyle w:val="070-TabelaPadro"/>
              <w:rPr>
                <w:sz w:val="11"/>
              </w:rPr>
            </w:pPr>
            <w:bookmarkStart w:id="3950" w:name="BBTVM09AK002"/>
            <w:bookmarkEnd w:id="3950"/>
            <w:r>
              <w:rPr>
                <w:sz w:val="11"/>
              </w:rPr>
              <w:t>(4.140.135)</w:t>
            </w:r>
          </w:p>
        </w:tc>
      </w:tr>
      <w:tr w:rsidR="00B212C2" w:rsidRPr="00B0006E" w14:paraId="44E74D81" w14:textId="77777777" w:rsidTr="00D42955">
        <w:trPr>
          <w:cantSplit/>
        </w:trPr>
        <w:tc>
          <w:tcPr>
            <w:tcW w:w="2122" w:type="dxa"/>
            <w:tcBorders>
              <w:bottom w:val="single" w:sz="4" w:space="0" w:color="FFFFFF" w:themeColor="background1"/>
            </w:tcBorders>
            <w:shd w:val="solid" w:color="F3F3F3" w:fill="auto"/>
            <w:vAlign w:val="center"/>
          </w:tcPr>
          <w:p w14:paraId="6EF92BE4" w14:textId="77777777" w:rsidR="00B212C2" w:rsidRPr="00B0006E" w:rsidRDefault="00B212C2" w:rsidP="0049012A">
            <w:pPr>
              <w:pStyle w:val="070-TabelaPadro"/>
              <w:ind w:left="60"/>
              <w:jc w:val="left"/>
              <w:rPr>
                <w:sz w:val="11"/>
              </w:rPr>
            </w:pPr>
            <w:bookmarkStart w:id="3951" w:name="BBTVM0900003" w:colFirst="0" w:colLast="0"/>
            <w:bookmarkEnd w:id="3940"/>
            <w:r>
              <w:rPr>
                <w:sz w:val="11"/>
              </w:rPr>
              <w:t>Vinculados a compromissos de recompra</w:t>
            </w:r>
          </w:p>
        </w:tc>
        <w:tc>
          <w:tcPr>
            <w:tcW w:w="1282" w:type="dxa"/>
            <w:tcBorders>
              <w:bottom w:val="single" w:sz="4" w:space="0" w:color="FFFFFF" w:themeColor="background1"/>
            </w:tcBorders>
            <w:shd w:val="solid" w:color="F3F3F3" w:fill="auto"/>
            <w:vAlign w:val="center"/>
          </w:tcPr>
          <w:p w14:paraId="6815C349" w14:textId="77777777" w:rsidR="00B212C2" w:rsidRPr="00B0006E" w:rsidRDefault="00B212C2" w:rsidP="0049012A">
            <w:pPr>
              <w:pStyle w:val="070-TabelaPadro"/>
              <w:rPr>
                <w:sz w:val="11"/>
              </w:rPr>
            </w:pPr>
            <w:bookmarkStart w:id="3952" w:name="BBTVM09AB003"/>
            <w:bookmarkEnd w:id="3952"/>
            <w:r>
              <w:rPr>
                <w:sz w:val="11"/>
              </w:rPr>
              <w:t>--</w:t>
            </w:r>
          </w:p>
        </w:tc>
        <w:tc>
          <w:tcPr>
            <w:tcW w:w="1248" w:type="dxa"/>
            <w:tcBorders>
              <w:bottom w:val="single" w:sz="4" w:space="0" w:color="FFFFFF" w:themeColor="background1"/>
            </w:tcBorders>
            <w:shd w:val="solid" w:color="F3F3F3" w:fill="auto"/>
            <w:vAlign w:val="center"/>
          </w:tcPr>
          <w:p w14:paraId="25F1B24B" w14:textId="77777777" w:rsidR="00B212C2" w:rsidRPr="00B0006E" w:rsidRDefault="00B212C2" w:rsidP="0049012A">
            <w:pPr>
              <w:pStyle w:val="070-TabelaPadro"/>
              <w:rPr>
                <w:sz w:val="11"/>
              </w:rPr>
            </w:pPr>
            <w:bookmarkStart w:id="3953" w:name="BBTVM09AC003"/>
            <w:bookmarkEnd w:id="3953"/>
            <w:r>
              <w:rPr>
                <w:sz w:val="11"/>
              </w:rPr>
              <w:t>20.740.857</w:t>
            </w:r>
          </w:p>
        </w:tc>
        <w:tc>
          <w:tcPr>
            <w:tcW w:w="1248" w:type="dxa"/>
            <w:tcBorders>
              <w:bottom w:val="single" w:sz="4" w:space="0" w:color="FFFFFF" w:themeColor="background1"/>
            </w:tcBorders>
            <w:shd w:val="solid" w:color="F3F3F3" w:fill="auto"/>
            <w:vAlign w:val="center"/>
          </w:tcPr>
          <w:p w14:paraId="4451BADE" w14:textId="77777777" w:rsidR="00B212C2" w:rsidRPr="00B0006E" w:rsidRDefault="00B212C2" w:rsidP="0049012A">
            <w:pPr>
              <w:pStyle w:val="070-TabelaPadro"/>
              <w:rPr>
                <w:sz w:val="11"/>
              </w:rPr>
            </w:pPr>
            <w:bookmarkStart w:id="3954" w:name="BBTVM09AD003"/>
            <w:bookmarkEnd w:id="3954"/>
            <w:r>
              <w:rPr>
                <w:sz w:val="11"/>
              </w:rPr>
              <w:t>17.246.251</w:t>
            </w:r>
          </w:p>
        </w:tc>
        <w:tc>
          <w:tcPr>
            <w:tcW w:w="1247" w:type="dxa"/>
            <w:tcBorders>
              <w:bottom w:val="single" w:sz="4" w:space="0" w:color="FFFFFF" w:themeColor="background1"/>
            </w:tcBorders>
            <w:shd w:val="solid" w:color="F3F3F3" w:fill="auto"/>
            <w:vAlign w:val="center"/>
          </w:tcPr>
          <w:p w14:paraId="0E7AA567" w14:textId="77777777" w:rsidR="00B212C2" w:rsidRPr="00B0006E" w:rsidRDefault="00B212C2" w:rsidP="0049012A">
            <w:pPr>
              <w:pStyle w:val="070-TabelaPadro"/>
              <w:rPr>
                <w:sz w:val="11"/>
              </w:rPr>
            </w:pPr>
            <w:bookmarkStart w:id="3955" w:name="BBTVM09AE003"/>
            <w:bookmarkEnd w:id="3955"/>
            <w:r>
              <w:rPr>
                <w:sz w:val="11"/>
              </w:rPr>
              <w:t>109.683.173</w:t>
            </w:r>
          </w:p>
        </w:tc>
        <w:tc>
          <w:tcPr>
            <w:tcW w:w="1247" w:type="dxa"/>
            <w:tcBorders>
              <w:bottom w:val="single" w:sz="4" w:space="0" w:color="FFFFFF" w:themeColor="background1"/>
            </w:tcBorders>
            <w:shd w:val="solid" w:color="F3F3F3" w:fill="auto"/>
            <w:vAlign w:val="center"/>
          </w:tcPr>
          <w:p w14:paraId="1228103A" w14:textId="77777777" w:rsidR="00B212C2" w:rsidRPr="00B0006E" w:rsidRDefault="00B212C2" w:rsidP="0049012A">
            <w:pPr>
              <w:pStyle w:val="070-TabelaPadro"/>
              <w:rPr>
                <w:sz w:val="11"/>
              </w:rPr>
            </w:pPr>
            <w:bookmarkStart w:id="3956" w:name="BBTVM09AF003"/>
            <w:bookmarkEnd w:id="3956"/>
            <w:r>
              <w:rPr>
                <w:sz w:val="11"/>
              </w:rPr>
              <w:t>147.624.619</w:t>
            </w:r>
          </w:p>
        </w:tc>
        <w:tc>
          <w:tcPr>
            <w:tcW w:w="1247" w:type="dxa"/>
            <w:tcBorders>
              <w:bottom w:val="single" w:sz="4" w:space="0" w:color="FFFFFF" w:themeColor="background1"/>
            </w:tcBorders>
            <w:shd w:val="solid" w:color="F3F3F3" w:fill="auto"/>
            <w:vAlign w:val="center"/>
          </w:tcPr>
          <w:p w14:paraId="26033034" w14:textId="77777777" w:rsidR="00B212C2" w:rsidRPr="00B0006E" w:rsidRDefault="00B212C2" w:rsidP="0049012A">
            <w:pPr>
              <w:pStyle w:val="070-TabelaPadro"/>
              <w:rPr>
                <w:sz w:val="11"/>
              </w:rPr>
            </w:pPr>
            <w:bookmarkStart w:id="3957" w:name="BBTVM09AG003"/>
            <w:bookmarkEnd w:id="3957"/>
            <w:r>
              <w:rPr>
                <w:sz w:val="11"/>
              </w:rPr>
              <w:t>147.670.281</w:t>
            </w:r>
          </w:p>
        </w:tc>
        <w:tc>
          <w:tcPr>
            <w:tcW w:w="1247" w:type="dxa"/>
            <w:tcBorders>
              <w:bottom w:val="single" w:sz="4" w:space="0" w:color="FFFFFF" w:themeColor="background1"/>
            </w:tcBorders>
            <w:shd w:val="solid" w:color="F3F3F3" w:fill="auto"/>
            <w:vAlign w:val="center"/>
          </w:tcPr>
          <w:p w14:paraId="635CF808" w14:textId="77777777" w:rsidR="00B212C2" w:rsidRPr="00B0006E" w:rsidRDefault="00B212C2" w:rsidP="0049012A">
            <w:pPr>
              <w:pStyle w:val="070-TabelaPadro"/>
              <w:rPr>
                <w:sz w:val="11"/>
              </w:rPr>
            </w:pPr>
            <w:bookmarkStart w:id="3958" w:name="BBTVM09AH003"/>
            <w:bookmarkEnd w:id="3958"/>
            <w:r>
              <w:rPr>
                <w:sz w:val="11"/>
              </w:rPr>
              <w:t>45.662</w:t>
            </w:r>
          </w:p>
        </w:tc>
        <w:tc>
          <w:tcPr>
            <w:tcW w:w="1247" w:type="dxa"/>
            <w:tcBorders>
              <w:bottom w:val="single" w:sz="4" w:space="0" w:color="FFFFFF" w:themeColor="background1"/>
            </w:tcBorders>
            <w:shd w:val="solid" w:color="F3F3F3" w:fill="auto"/>
            <w:vAlign w:val="center"/>
          </w:tcPr>
          <w:p w14:paraId="00A42D24" w14:textId="77777777" w:rsidR="00B212C2" w:rsidRPr="00B0006E" w:rsidRDefault="00B212C2" w:rsidP="0049012A">
            <w:pPr>
              <w:pStyle w:val="070-TabelaPadro"/>
              <w:rPr>
                <w:sz w:val="11"/>
              </w:rPr>
            </w:pPr>
            <w:bookmarkStart w:id="3959" w:name="BBTVM09AI003"/>
            <w:bookmarkEnd w:id="3959"/>
            <w:r>
              <w:rPr>
                <w:sz w:val="11"/>
              </w:rPr>
              <w:t>143.234.628</w:t>
            </w:r>
          </w:p>
        </w:tc>
        <w:tc>
          <w:tcPr>
            <w:tcW w:w="1247" w:type="dxa"/>
            <w:tcBorders>
              <w:bottom w:val="single" w:sz="4" w:space="0" w:color="FFFFFF" w:themeColor="background1"/>
            </w:tcBorders>
            <w:shd w:val="solid" w:color="F3F3F3" w:fill="auto"/>
            <w:vAlign w:val="center"/>
          </w:tcPr>
          <w:p w14:paraId="35647693" w14:textId="77777777" w:rsidR="00B212C2" w:rsidRPr="00B0006E" w:rsidRDefault="00B212C2" w:rsidP="0049012A">
            <w:pPr>
              <w:pStyle w:val="070-TabelaPadro"/>
              <w:rPr>
                <w:sz w:val="11"/>
              </w:rPr>
            </w:pPr>
            <w:bookmarkStart w:id="3960" w:name="BBTVM09AJ003"/>
            <w:bookmarkEnd w:id="3960"/>
            <w:r>
              <w:rPr>
                <w:sz w:val="11"/>
              </w:rPr>
              <w:t>143.135.957</w:t>
            </w:r>
          </w:p>
        </w:tc>
        <w:tc>
          <w:tcPr>
            <w:tcW w:w="1247" w:type="dxa"/>
            <w:tcBorders>
              <w:bottom w:val="single" w:sz="4" w:space="0" w:color="FFFFFF" w:themeColor="background1"/>
            </w:tcBorders>
            <w:shd w:val="solid" w:color="F3F3F3" w:fill="auto"/>
            <w:vAlign w:val="center"/>
          </w:tcPr>
          <w:p w14:paraId="6A25BD98" w14:textId="77777777" w:rsidR="00B212C2" w:rsidRPr="00B0006E" w:rsidRDefault="00B212C2" w:rsidP="0049012A">
            <w:pPr>
              <w:pStyle w:val="070-TabelaPadro"/>
              <w:rPr>
                <w:sz w:val="11"/>
              </w:rPr>
            </w:pPr>
            <w:bookmarkStart w:id="3961" w:name="BBTVM09AK003"/>
            <w:bookmarkEnd w:id="3961"/>
            <w:r>
              <w:rPr>
                <w:sz w:val="11"/>
              </w:rPr>
              <w:t>(98.671)</w:t>
            </w:r>
          </w:p>
        </w:tc>
      </w:tr>
      <w:tr w:rsidR="00B212C2" w:rsidRPr="00B0006E" w14:paraId="1EB2E901" w14:textId="77777777" w:rsidTr="00D42955">
        <w:trPr>
          <w:cantSplit/>
        </w:trPr>
        <w:tc>
          <w:tcPr>
            <w:tcW w:w="2122" w:type="dxa"/>
            <w:tcBorders>
              <w:bottom w:val="single" w:sz="4" w:space="0" w:color="CCCCCC"/>
            </w:tcBorders>
            <w:shd w:val="solid" w:color="E6E6E6" w:fill="auto"/>
            <w:vAlign w:val="center"/>
          </w:tcPr>
          <w:p w14:paraId="78952D2B" w14:textId="77777777" w:rsidR="00B212C2" w:rsidRPr="00B0006E" w:rsidRDefault="00B212C2" w:rsidP="0049012A">
            <w:pPr>
              <w:pStyle w:val="070-TabelaPadro"/>
              <w:ind w:left="60"/>
              <w:jc w:val="left"/>
              <w:rPr>
                <w:sz w:val="11"/>
              </w:rPr>
            </w:pPr>
            <w:bookmarkStart w:id="3962" w:name="BBTVM0900005" w:colFirst="0" w:colLast="0"/>
            <w:bookmarkEnd w:id="3951"/>
            <w:r>
              <w:rPr>
                <w:sz w:val="11"/>
              </w:rPr>
              <w:t>Vinculados à prestação de garantias</w:t>
            </w:r>
          </w:p>
        </w:tc>
        <w:tc>
          <w:tcPr>
            <w:tcW w:w="1282" w:type="dxa"/>
            <w:tcBorders>
              <w:bottom w:val="single" w:sz="4" w:space="0" w:color="CCCCCC"/>
            </w:tcBorders>
            <w:shd w:val="solid" w:color="E6E6E6" w:fill="auto"/>
            <w:vAlign w:val="center"/>
          </w:tcPr>
          <w:p w14:paraId="0DF2CCA0" w14:textId="77777777" w:rsidR="00B212C2" w:rsidRPr="00B0006E" w:rsidRDefault="00B212C2" w:rsidP="0049012A">
            <w:pPr>
              <w:pStyle w:val="070-TabelaPadro"/>
              <w:rPr>
                <w:sz w:val="11"/>
              </w:rPr>
            </w:pPr>
            <w:bookmarkStart w:id="3963" w:name="BBTVM09AB005"/>
            <w:bookmarkEnd w:id="3963"/>
            <w:r>
              <w:rPr>
                <w:sz w:val="11"/>
              </w:rPr>
              <w:t>--</w:t>
            </w:r>
          </w:p>
        </w:tc>
        <w:tc>
          <w:tcPr>
            <w:tcW w:w="1248" w:type="dxa"/>
            <w:tcBorders>
              <w:bottom w:val="single" w:sz="4" w:space="0" w:color="CCCCCC"/>
            </w:tcBorders>
            <w:shd w:val="solid" w:color="E6E6E6" w:fill="auto"/>
            <w:vAlign w:val="center"/>
          </w:tcPr>
          <w:p w14:paraId="36A0CF4C" w14:textId="77777777" w:rsidR="00B212C2" w:rsidRPr="00B0006E" w:rsidRDefault="00B212C2" w:rsidP="0049012A">
            <w:pPr>
              <w:pStyle w:val="070-TabelaPadro"/>
              <w:rPr>
                <w:sz w:val="11"/>
              </w:rPr>
            </w:pPr>
            <w:bookmarkStart w:id="3964" w:name="BBTVM09AC005"/>
            <w:bookmarkEnd w:id="3964"/>
            <w:r>
              <w:rPr>
                <w:sz w:val="11"/>
              </w:rPr>
              <w:t>1.434.842</w:t>
            </w:r>
          </w:p>
        </w:tc>
        <w:tc>
          <w:tcPr>
            <w:tcW w:w="1248" w:type="dxa"/>
            <w:tcBorders>
              <w:bottom w:val="single" w:sz="4" w:space="0" w:color="CCCCCC"/>
            </w:tcBorders>
            <w:shd w:val="solid" w:color="E6E6E6" w:fill="auto"/>
            <w:vAlign w:val="center"/>
          </w:tcPr>
          <w:p w14:paraId="523D60CA" w14:textId="77777777" w:rsidR="00B212C2" w:rsidRPr="00B0006E" w:rsidRDefault="00B212C2" w:rsidP="0049012A">
            <w:pPr>
              <w:pStyle w:val="070-TabelaPadro"/>
              <w:rPr>
                <w:sz w:val="11"/>
              </w:rPr>
            </w:pPr>
            <w:bookmarkStart w:id="3965" w:name="BBTVM09AD005"/>
            <w:bookmarkEnd w:id="3965"/>
            <w:r>
              <w:rPr>
                <w:sz w:val="11"/>
              </w:rPr>
              <w:t>469.939</w:t>
            </w:r>
          </w:p>
        </w:tc>
        <w:tc>
          <w:tcPr>
            <w:tcW w:w="1247" w:type="dxa"/>
            <w:tcBorders>
              <w:bottom w:val="single" w:sz="4" w:space="0" w:color="CCCCCC"/>
            </w:tcBorders>
            <w:shd w:val="solid" w:color="E6E6E6" w:fill="auto"/>
            <w:vAlign w:val="center"/>
          </w:tcPr>
          <w:p w14:paraId="17B6F87B" w14:textId="77777777" w:rsidR="00B212C2" w:rsidRPr="00B0006E" w:rsidRDefault="00B212C2" w:rsidP="0049012A">
            <w:pPr>
              <w:pStyle w:val="070-TabelaPadro"/>
              <w:rPr>
                <w:sz w:val="11"/>
              </w:rPr>
            </w:pPr>
            <w:bookmarkStart w:id="3966" w:name="BBTVM09AE005"/>
            <w:bookmarkEnd w:id="3966"/>
            <w:r>
              <w:rPr>
                <w:sz w:val="11"/>
              </w:rPr>
              <w:t>6.991.104</w:t>
            </w:r>
          </w:p>
        </w:tc>
        <w:tc>
          <w:tcPr>
            <w:tcW w:w="1247" w:type="dxa"/>
            <w:tcBorders>
              <w:bottom w:val="single" w:sz="4" w:space="0" w:color="CCCCCC"/>
            </w:tcBorders>
            <w:shd w:val="solid" w:color="E6E6E6" w:fill="auto"/>
            <w:vAlign w:val="center"/>
          </w:tcPr>
          <w:p w14:paraId="61674B04" w14:textId="77777777" w:rsidR="00B212C2" w:rsidRPr="00B0006E" w:rsidRDefault="00B212C2" w:rsidP="0049012A">
            <w:pPr>
              <w:pStyle w:val="070-TabelaPadro"/>
              <w:rPr>
                <w:sz w:val="11"/>
              </w:rPr>
            </w:pPr>
            <w:bookmarkStart w:id="3967" w:name="BBTVM09AF005"/>
            <w:bookmarkEnd w:id="3967"/>
            <w:r>
              <w:rPr>
                <w:sz w:val="11"/>
              </w:rPr>
              <w:t>9.280.751</w:t>
            </w:r>
          </w:p>
        </w:tc>
        <w:tc>
          <w:tcPr>
            <w:tcW w:w="1247" w:type="dxa"/>
            <w:tcBorders>
              <w:bottom w:val="single" w:sz="4" w:space="0" w:color="CCCCCC"/>
            </w:tcBorders>
            <w:shd w:val="solid" w:color="E6E6E6" w:fill="auto"/>
            <w:vAlign w:val="center"/>
          </w:tcPr>
          <w:p w14:paraId="52B5CB78" w14:textId="77777777" w:rsidR="00B212C2" w:rsidRPr="00B0006E" w:rsidRDefault="00B212C2" w:rsidP="0049012A">
            <w:pPr>
              <w:pStyle w:val="070-TabelaPadro"/>
              <w:rPr>
                <w:sz w:val="11"/>
              </w:rPr>
            </w:pPr>
            <w:bookmarkStart w:id="3968" w:name="BBTVM09AG005"/>
            <w:bookmarkEnd w:id="3968"/>
            <w:r>
              <w:rPr>
                <w:sz w:val="11"/>
              </w:rPr>
              <w:t>8.895.885</w:t>
            </w:r>
          </w:p>
        </w:tc>
        <w:tc>
          <w:tcPr>
            <w:tcW w:w="1247" w:type="dxa"/>
            <w:tcBorders>
              <w:bottom w:val="single" w:sz="4" w:space="0" w:color="CCCCCC"/>
            </w:tcBorders>
            <w:shd w:val="solid" w:color="E6E6E6" w:fill="auto"/>
            <w:vAlign w:val="center"/>
          </w:tcPr>
          <w:p w14:paraId="234B8D77" w14:textId="77777777" w:rsidR="00B212C2" w:rsidRPr="00B0006E" w:rsidRDefault="00B212C2" w:rsidP="0049012A">
            <w:pPr>
              <w:pStyle w:val="070-TabelaPadro"/>
              <w:rPr>
                <w:sz w:val="11"/>
              </w:rPr>
            </w:pPr>
            <w:bookmarkStart w:id="3969" w:name="BBTVM09AH005"/>
            <w:bookmarkEnd w:id="3969"/>
            <w:r>
              <w:rPr>
                <w:sz w:val="11"/>
              </w:rPr>
              <w:t>(384.866)</w:t>
            </w:r>
          </w:p>
        </w:tc>
        <w:tc>
          <w:tcPr>
            <w:tcW w:w="1247" w:type="dxa"/>
            <w:tcBorders>
              <w:bottom w:val="single" w:sz="4" w:space="0" w:color="CCCCCC"/>
            </w:tcBorders>
            <w:shd w:val="solid" w:color="E6E6E6" w:fill="auto"/>
            <w:vAlign w:val="center"/>
          </w:tcPr>
          <w:p w14:paraId="247EE406" w14:textId="77777777" w:rsidR="00B212C2" w:rsidRPr="00B0006E" w:rsidRDefault="00B212C2" w:rsidP="0049012A">
            <w:pPr>
              <w:pStyle w:val="070-TabelaPadro"/>
              <w:rPr>
                <w:sz w:val="11"/>
              </w:rPr>
            </w:pPr>
            <w:bookmarkStart w:id="3970" w:name="BBTVM09AI005"/>
            <w:bookmarkEnd w:id="3970"/>
            <w:r>
              <w:rPr>
                <w:sz w:val="11"/>
              </w:rPr>
              <w:t>9.949.538</w:t>
            </w:r>
          </w:p>
        </w:tc>
        <w:tc>
          <w:tcPr>
            <w:tcW w:w="1247" w:type="dxa"/>
            <w:tcBorders>
              <w:bottom w:val="single" w:sz="4" w:space="0" w:color="CCCCCC"/>
            </w:tcBorders>
            <w:shd w:val="solid" w:color="E6E6E6" w:fill="auto"/>
            <w:vAlign w:val="center"/>
          </w:tcPr>
          <w:p w14:paraId="32FE9332" w14:textId="77777777" w:rsidR="00B212C2" w:rsidRPr="00B0006E" w:rsidRDefault="00B212C2" w:rsidP="0049012A">
            <w:pPr>
              <w:pStyle w:val="070-TabelaPadro"/>
              <w:rPr>
                <w:sz w:val="11"/>
              </w:rPr>
            </w:pPr>
            <w:bookmarkStart w:id="3971" w:name="BBTVM09AJ005"/>
            <w:bookmarkEnd w:id="3971"/>
            <w:r>
              <w:rPr>
                <w:sz w:val="11"/>
              </w:rPr>
              <w:t>9.566.420</w:t>
            </w:r>
          </w:p>
        </w:tc>
        <w:tc>
          <w:tcPr>
            <w:tcW w:w="1247" w:type="dxa"/>
            <w:tcBorders>
              <w:bottom w:val="single" w:sz="4" w:space="0" w:color="CCCCCC"/>
            </w:tcBorders>
            <w:shd w:val="solid" w:color="E6E6E6" w:fill="auto"/>
            <w:vAlign w:val="center"/>
          </w:tcPr>
          <w:p w14:paraId="6B61B6E9" w14:textId="77777777" w:rsidR="00B212C2" w:rsidRPr="00B0006E" w:rsidRDefault="00B212C2" w:rsidP="0049012A">
            <w:pPr>
              <w:pStyle w:val="070-TabelaPadro"/>
              <w:rPr>
                <w:sz w:val="11"/>
              </w:rPr>
            </w:pPr>
            <w:bookmarkStart w:id="3972" w:name="BBTVM09AK005"/>
            <w:bookmarkEnd w:id="3972"/>
            <w:r>
              <w:rPr>
                <w:sz w:val="11"/>
              </w:rPr>
              <w:t>(383.118)</w:t>
            </w:r>
          </w:p>
        </w:tc>
      </w:tr>
      <w:bookmarkEnd w:id="3928"/>
      <w:bookmarkEnd w:id="3962"/>
    </w:tbl>
    <w:p w14:paraId="50A1959E" w14:textId="77777777" w:rsidR="00B212C2" w:rsidRPr="002D2C12" w:rsidRDefault="00B212C2" w:rsidP="0049012A">
      <w:pPr>
        <w:pStyle w:val="072-Rodapdatabela"/>
      </w:pPr>
    </w:p>
    <w:p w14:paraId="61F5A876" w14:textId="77777777" w:rsidR="00B212C2" w:rsidRPr="002D2C12" w:rsidRDefault="00B212C2" w:rsidP="00465822">
      <w:pPr>
        <w:pStyle w:val="050-TextoPadro"/>
      </w:pPr>
    </w:p>
    <w:p w14:paraId="284C9D72" w14:textId="77777777" w:rsidR="00B212C2" w:rsidRDefault="00B212C2" w:rsidP="00465822">
      <w:pPr>
        <w:pStyle w:val="050-TextoPadro"/>
        <w:sectPr w:rsidR="00B212C2" w:rsidSect="00C67F9D">
          <w:headerReference w:type="default" r:id="rId34"/>
          <w:pgSz w:w="16840" w:h="11907" w:orient="landscape" w:code="9"/>
          <w:pgMar w:top="2126" w:right="851" w:bottom="1134" w:left="1418" w:header="425" w:footer="425" w:gutter="0"/>
          <w:cols w:space="283"/>
          <w:docGrid w:linePitch="326"/>
        </w:sectPr>
      </w:pPr>
    </w:p>
    <w:p w14:paraId="1E40EB71" w14:textId="77777777" w:rsidR="00B212C2" w:rsidRDefault="00B212C2" w:rsidP="0049012A">
      <w:pPr>
        <w:pStyle w:val="030-SubttulodeDocumento"/>
      </w:pPr>
      <w:r w:rsidRPr="002D2C12">
        <w:t>) Resultado de Operações com Títulos e Valores Mobiliários</w:t>
      </w: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2830"/>
        <w:gridCol w:w="1730"/>
        <w:gridCol w:w="1730"/>
        <w:gridCol w:w="1730"/>
        <w:gridCol w:w="1730"/>
      </w:tblGrid>
      <w:tr w:rsidR="00B212C2" w14:paraId="4A7146AA" w14:textId="77777777" w:rsidTr="0049012A">
        <w:trPr>
          <w:cantSplit/>
          <w:tblHeader/>
        </w:trPr>
        <w:tc>
          <w:tcPr>
            <w:tcW w:w="283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tcPr>
          <w:p w14:paraId="3B951D67" w14:textId="77777777" w:rsidR="00B212C2" w:rsidRDefault="00B212C2">
            <w:pPr>
              <w:pStyle w:val="070-TabelaPadro"/>
              <w:spacing w:line="276" w:lineRule="auto"/>
              <w:jc w:val="center"/>
            </w:pPr>
          </w:p>
        </w:tc>
        <w:tc>
          <w:tcPr>
            <w:tcW w:w="346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295B99B" w14:textId="77777777" w:rsidR="00B212C2" w:rsidRDefault="00B212C2">
            <w:pPr>
              <w:pStyle w:val="070-TabelaPadro"/>
              <w:spacing w:line="276" w:lineRule="auto"/>
              <w:jc w:val="center"/>
            </w:pPr>
            <w:r>
              <w:t>BB Banco Múltiplo</w:t>
            </w:r>
          </w:p>
        </w:tc>
        <w:tc>
          <w:tcPr>
            <w:tcW w:w="346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4FE4A33" w14:textId="77777777" w:rsidR="00B212C2" w:rsidRDefault="00B212C2">
            <w:pPr>
              <w:pStyle w:val="070-TabelaPadro"/>
              <w:spacing w:line="276" w:lineRule="auto"/>
              <w:jc w:val="center"/>
            </w:pPr>
            <w:r>
              <w:t>BB Consolidado</w:t>
            </w:r>
          </w:p>
        </w:tc>
      </w:tr>
      <w:tr w:rsidR="00B212C2" w14:paraId="141966BF" w14:textId="77777777" w:rsidTr="0049012A">
        <w:trPr>
          <w:cantSplit/>
          <w:tblHeader/>
        </w:trPr>
        <w:tc>
          <w:tcPr>
            <w:tcW w:w="283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6B0D42D" w14:textId="77777777" w:rsidR="00B212C2" w:rsidRDefault="00B212C2" w:rsidP="0049012A">
            <w:pPr>
              <w:spacing w:before="0" w:after="0"/>
              <w:rPr>
                <w:rFonts w:ascii="BancoDoBrasil Textos" w:hAnsi="BancoDoBrasil Textos"/>
                <w:sz w:val="14"/>
              </w:rPr>
            </w:pPr>
          </w:p>
        </w:tc>
        <w:tc>
          <w:tcPr>
            <w:tcW w:w="1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8C8BC2E" w14:textId="77777777" w:rsidR="00B212C2" w:rsidRDefault="00B212C2" w:rsidP="0049012A">
            <w:pPr>
              <w:pStyle w:val="070-TabelaPadro"/>
              <w:spacing w:line="276" w:lineRule="auto"/>
              <w:jc w:val="center"/>
            </w:pPr>
            <w:r>
              <w:t>1º Trimestre/2022</w:t>
            </w:r>
          </w:p>
        </w:tc>
        <w:tc>
          <w:tcPr>
            <w:tcW w:w="1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7E81809" w14:textId="77777777" w:rsidR="00B212C2" w:rsidRDefault="00B212C2" w:rsidP="0049012A">
            <w:pPr>
              <w:pStyle w:val="070-TabelaPadro"/>
              <w:spacing w:line="276" w:lineRule="auto"/>
              <w:jc w:val="center"/>
            </w:pPr>
            <w:r>
              <w:t>1º Trimestre/2021</w:t>
            </w:r>
          </w:p>
        </w:tc>
        <w:tc>
          <w:tcPr>
            <w:tcW w:w="1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DEEFDB1" w14:textId="77777777" w:rsidR="00B212C2" w:rsidRDefault="00B212C2" w:rsidP="0049012A">
            <w:pPr>
              <w:pStyle w:val="070-TabelaPadro"/>
              <w:spacing w:line="276" w:lineRule="auto"/>
              <w:jc w:val="center"/>
            </w:pPr>
            <w:r>
              <w:t>1º Trimestre/2022</w:t>
            </w:r>
          </w:p>
        </w:tc>
        <w:tc>
          <w:tcPr>
            <w:tcW w:w="1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48742C5" w14:textId="77777777" w:rsidR="00B212C2" w:rsidRDefault="00B212C2" w:rsidP="0049012A">
            <w:pPr>
              <w:pStyle w:val="070-TabelaPadro"/>
              <w:spacing w:line="276" w:lineRule="auto"/>
              <w:jc w:val="center"/>
            </w:pPr>
            <w:r>
              <w:t>1º Trimestre/2021</w:t>
            </w:r>
          </w:p>
        </w:tc>
      </w:tr>
      <w:tr w:rsidR="00B212C2" w14:paraId="2266DEE6" w14:textId="77777777" w:rsidTr="0049012A">
        <w:trPr>
          <w:cantSplit/>
        </w:trPr>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D87656F" w14:textId="77777777" w:rsidR="00B212C2" w:rsidRDefault="00B212C2" w:rsidP="0049012A">
            <w:pPr>
              <w:pStyle w:val="070-TabelaPadro"/>
              <w:spacing w:line="276" w:lineRule="auto"/>
              <w:jc w:val="left"/>
            </w:pPr>
            <w:r>
              <w:t>Títulos de renda variável</w:t>
            </w:r>
          </w:p>
        </w:tc>
        <w:tc>
          <w:tcPr>
            <w:tcW w:w="1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E4B2812" w14:textId="77777777" w:rsidR="00B212C2" w:rsidRDefault="00B212C2" w:rsidP="0049012A">
            <w:pPr>
              <w:pStyle w:val="070-TabelaPadro"/>
              <w:spacing w:line="276" w:lineRule="auto"/>
            </w:pPr>
            <w:r>
              <w:t>8.061.319</w:t>
            </w:r>
          </w:p>
        </w:tc>
        <w:tc>
          <w:tcPr>
            <w:tcW w:w="1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44CFEB9" w14:textId="77777777" w:rsidR="00B212C2" w:rsidRDefault="00B212C2" w:rsidP="0049012A">
            <w:pPr>
              <w:pStyle w:val="070-TabelaPadro"/>
              <w:spacing w:line="276" w:lineRule="auto"/>
            </w:pPr>
            <w:r>
              <w:t>2.340.101</w:t>
            </w:r>
          </w:p>
        </w:tc>
        <w:tc>
          <w:tcPr>
            <w:tcW w:w="1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8D4E448" w14:textId="77777777" w:rsidR="00B212C2" w:rsidRDefault="00B212C2" w:rsidP="0049012A">
            <w:pPr>
              <w:pStyle w:val="070-TabelaPadro"/>
              <w:spacing w:line="276" w:lineRule="auto"/>
            </w:pPr>
            <w:r>
              <w:t>9.325.256</w:t>
            </w:r>
          </w:p>
        </w:tc>
        <w:tc>
          <w:tcPr>
            <w:tcW w:w="1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A469FA3" w14:textId="77777777" w:rsidR="00B212C2" w:rsidRDefault="00B212C2" w:rsidP="0049012A">
            <w:pPr>
              <w:pStyle w:val="070-TabelaPadro"/>
              <w:spacing w:line="276" w:lineRule="auto"/>
            </w:pPr>
            <w:r>
              <w:t>2.342.790</w:t>
            </w:r>
          </w:p>
        </w:tc>
      </w:tr>
      <w:tr w:rsidR="00B212C2" w14:paraId="32A40AA6" w14:textId="77777777" w:rsidTr="0049012A">
        <w:trPr>
          <w:cantSplit/>
        </w:trPr>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F81D73F" w14:textId="77777777" w:rsidR="00B212C2" w:rsidRDefault="00B212C2" w:rsidP="0049012A">
            <w:pPr>
              <w:pStyle w:val="070-TabelaPadro"/>
              <w:spacing w:line="276" w:lineRule="auto"/>
              <w:jc w:val="left"/>
            </w:pPr>
            <w:r>
              <w:t>Títulos de renda fixa</w:t>
            </w:r>
          </w:p>
        </w:tc>
        <w:tc>
          <w:tcPr>
            <w:tcW w:w="1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32B86D9" w14:textId="77777777" w:rsidR="00B212C2" w:rsidRDefault="00B212C2" w:rsidP="0049012A">
            <w:pPr>
              <w:pStyle w:val="070-TabelaPadro"/>
              <w:spacing w:line="276" w:lineRule="auto"/>
            </w:pPr>
            <w:r>
              <w:t>(2.505.207)</w:t>
            </w:r>
          </w:p>
        </w:tc>
        <w:tc>
          <w:tcPr>
            <w:tcW w:w="1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7E0E915" w14:textId="77777777" w:rsidR="00B212C2" w:rsidRDefault="00B212C2" w:rsidP="0049012A">
            <w:pPr>
              <w:pStyle w:val="070-TabelaPadro"/>
              <w:spacing w:line="276" w:lineRule="auto"/>
            </w:pPr>
            <w:r>
              <w:t>878.718</w:t>
            </w:r>
          </w:p>
        </w:tc>
        <w:tc>
          <w:tcPr>
            <w:tcW w:w="1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A5A9196" w14:textId="77777777" w:rsidR="00B212C2" w:rsidRDefault="00B212C2" w:rsidP="0049012A">
            <w:pPr>
              <w:pStyle w:val="070-TabelaPadro"/>
              <w:spacing w:line="276" w:lineRule="auto"/>
            </w:pPr>
            <w:r>
              <w:t>(2.545.309)</w:t>
            </w:r>
          </w:p>
        </w:tc>
        <w:tc>
          <w:tcPr>
            <w:tcW w:w="1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F9001DB" w14:textId="77777777" w:rsidR="00B212C2" w:rsidRDefault="00B212C2" w:rsidP="0049012A">
            <w:pPr>
              <w:pStyle w:val="070-TabelaPadro"/>
              <w:spacing w:line="276" w:lineRule="auto"/>
            </w:pPr>
            <w:r>
              <w:t>1.525.745</w:t>
            </w:r>
          </w:p>
        </w:tc>
      </w:tr>
      <w:tr w:rsidR="00B212C2" w14:paraId="76173ED6" w14:textId="77777777" w:rsidTr="0049012A">
        <w:trPr>
          <w:cantSplit/>
        </w:trPr>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A393ED8" w14:textId="77777777" w:rsidR="00B212C2" w:rsidRDefault="00B212C2" w:rsidP="0049012A">
            <w:pPr>
              <w:pStyle w:val="070-TabelaPadro"/>
              <w:spacing w:line="276" w:lineRule="auto"/>
              <w:jc w:val="left"/>
              <w:rPr>
                <w:b/>
              </w:rPr>
            </w:pPr>
            <w:r>
              <w:rPr>
                <w:b/>
              </w:rPr>
              <w:t>Total</w:t>
            </w:r>
          </w:p>
        </w:tc>
        <w:tc>
          <w:tcPr>
            <w:tcW w:w="1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12CDBAE" w14:textId="77777777" w:rsidR="00B212C2" w:rsidRDefault="00B212C2" w:rsidP="0049012A">
            <w:pPr>
              <w:pStyle w:val="070-TabelaPadro"/>
              <w:spacing w:line="276" w:lineRule="auto"/>
              <w:rPr>
                <w:b/>
              </w:rPr>
            </w:pPr>
            <w:bookmarkStart w:id="3973" w:name="BBTVM13AA004"/>
            <w:bookmarkEnd w:id="3973"/>
            <w:r>
              <w:rPr>
                <w:b/>
              </w:rPr>
              <w:t>5.556.112</w:t>
            </w:r>
          </w:p>
        </w:tc>
        <w:tc>
          <w:tcPr>
            <w:tcW w:w="1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0F47BAE" w14:textId="77777777" w:rsidR="00B212C2" w:rsidRDefault="00B212C2" w:rsidP="0049012A">
            <w:pPr>
              <w:pStyle w:val="070-TabelaPadro"/>
              <w:spacing w:line="276" w:lineRule="auto"/>
              <w:rPr>
                <w:b/>
              </w:rPr>
            </w:pPr>
            <w:r>
              <w:rPr>
                <w:b/>
              </w:rPr>
              <w:t>3.218.819</w:t>
            </w:r>
          </w:p>
        </w:tc>
        <w:tc>
          <w:tcPr>
            <w:tcW w:w="1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E39710B" w14:textId="77777777" w:rsidR="00B212C2" w:rsidRDefault="00B212C2" w:rsidP="0049012A">
            <w:pPr>
              <w:pStyle w:val="070-TabelaPadro"/>
              <w:spacing w:line="276" w:lineRule="auto"/>
              <w:rPr>
                <w:b/>
              </w:rPr>
            </w:pPr>
            <w:r>
              <w:rPr>
                <w:b/>
              </w:rPr>
              <w:t>6.779.947</w:t>
            </w:r>
          </w:p>
        </w:tc>
        <w:tc>
          <w:tcPr>
            <w:tcW w:w="1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CB27AA1" w14:textId="77777777" w:rsidR="00B212C2" w:rsidRDefault="00B212C2" w:rsidP="0049012A">
            <w:pPr>
              <w:pStyle w:val="070-TabelaPadro"/>
              <w:spacing w:line="276" w:lineRule="auto"/>
              <w:rPr>
                <w:b/>
              </w:rPr>
            </w:pPr>
            <w:r>
              <w:rPr>
                <w:b/>
              </w:rPr>
              <w:t>3.868.535</w:t>
            </w:r>
          </w:p>
        </w:tc>
      </w:tr>
    </w:tbl>
    <w:p w14:paraId="74D29B77" w14:textId="77777777" w:rsidR="00B212C2" w:rsidRPr="00BE5ADA" w:rsidRDefault="00B212C2" w:rsidP="00DE3CD8">
      <w:pPr>
        <w:pStyle w:val="072-Rodapdatabela"/>
      </w:pPr>
    </w:p>
    <w:p w14:paraId="4EA30AA8" w14:textId="77777777" w:rsidR="00B212C2" w:rsidRPr="002D2C12" w:rsidRDefault="00B212C2" w:rsidP="0049012A">
      <w:pPr>
        <w:pStyle w:val="030-SubttulodeDocumento"/>
      </w:pPr>
      <w:r w:rsidRPr="002D2C12">
        <w:t>) Reclassificação de Títulos e Valores Mobiliários</w:t>
      </w:r>
    </w:p>
    <w:p w14:paraId="5FDCB48F" w14:textId="77777777" w:rsidR="00B212C2" w:rsidRDefault="00B212C2" w:rsidP="0049012A">
      <w:pPr>
        <w:pStyle w:val="050-TextoPadro"/>
      </w:pPr>
      <w:r w:rsidRPr="008A0FF4">
        <w:t>Não houve reclassificação de títulos e valores mobiliários nos trimestres findos em 31.03.202</w:t>
      </w:r>
      <w:r>
        <w:t>2</w:t>
      </w:r>
      <w:r w:rsidRPr="008A0FF4">
        <w:t xml:space="preserve"> e 31.03.202</w:t>
      </w:r>
      <w:r>
        <w:t>1</w:t>
      </w:r>
      <w:r w:rsidRPr="008A0FF4">
        <w:t>.</w:t>
      </w:r>
    </w:p>
    <w:p w14:paraId="3107B083" w14:textId="20504606" w:rsidR="00B212C2" w:rsidRPr="002D2C12" w:rsidRDefault="00B212C2" w:rsidP="0048081F">
      <w:pPr>
        <w:pStyle w:val="072-Rodapdatabela"/>
      </w:pPr>
    </w:p>
    <w:p w14:paraId="003BEFE0" w14:textId="70144910" w:rsidR="00B212C2" w:rsidRDefault="00B212C2" w:rsidP="00B212C2">
      <w:pPr>
        <w:pStyle w:val="050-TextoPadro"/>
      </w:pPr>
    </w:p>
    <w:p w14:paraId="4ACDF332" w14:textId="4E5D65B9" w:rsidR="00CA6C11" w:rsidRPr="00F12049" w:rsidRDefault="00CA6C11" w:rsidP="00C62176">
      <w:pPr>
        <w:pStyle w:val="020-TtulodeDocumento"/>
      </w:pPr>
      <w:bookmarkStart w:id="3974" w:name="BBIFD_Titulo"/>
      <w:r w:rsidRPr="00F12049">
        <w:t xml:space="preserve"> </w:t>
      </w:r>
      <w:bookmarkStart w:id="3975" w:name="_Toc103164614"/>
      <w:r w:rsidR="00DB0412">
        <w:t>-</w:t>
      </w:r>
      <w:r w:rsidRPr="00F12049">
        <w:t xml:space="preserve"> INSTRUMENTOS FINANCEIROS DERIVATIVOS</w:t>
      </w:r>
      <w:bookmarkEnd w:id="3975"/>
    </w:p>
    <w:bookmarkEnd w:id="3974"/>
    <w:p w14:paraId="59F7A200" w14:textId="77777777" w:rsidR="00CA6C11" w:rsidRPr="00F12049" w:rsidRDefault="00CA6C11" w:rsidP="00C62176">
      <w:pPr>
        <w:pStyle w:val="050-TextoPadro"/>
      </w:pPr>
      <w:r w:rsidRPr="00F12049">
        <w:t>O Banco do Brasil utiliza instrumentos financeiros derivativos para gerenciar, de forma consolidada, suas posições, administrar risco de crédito e atender às necessidades dos seus clientes, classificando as posições próprias em destinadas a hedge (de risco de mercado</w:t>
      </w:r>
      <w:r>
        <w:t xml:space="preserve"> e de investimento no exterior</w:t>
      </w:r>
      <w:r w:rsidRPr="00F12049">
        <w:t xml:space="preserve">) e negociação, ambas com limites e alçadas no Banco. A estratégia de </w:t>
      </w:r>
      <w:r w:rsidRPr="00F12049">
        <w:rPr>
          <w:rStyle w:val="052-Textoitlico"/>
          <w:i w:val="0"/>
        </w:rPr>
        <w:t>hedge</w:t>
      </w:r>
      <w:r w:rsidRPr="00F12049">
        <w:t xml:space="preserve"> das posições patrimoniais está em consonância com as análises macroeconômicas e é aprovada pelo Conselho Diretor.</w:t>
      </w:r>
    </w:p>
    <w:p w14:paraId="0C0EB5DE" w14:textId="77777777" w:rsidR="00CA6C11" w:rsidRPr="00F12049" w:rsidRDefault="00CA6C11" w:rsidP="00C62176">
      <w:pPr>
        <w:pStyle w:val="050-TextoPadro"/>
      </w:pPr>
      <w:r>
        <w:t>Os</w:t>
      </w:r>
      <w:r w:rsidRPr="00F12049">
        <w:t xml:space="preserve"> instrumentos financeiros derivativos</w:t>
      </w:r>
      <w:r>
        <w:t xml:space="preserve"> utilizados pelo Banco são</w:t>
      </w:r>
      <w:r w:rsidRPr="00F12049">
        <w:t xml:space="preserve"> compatíveis com os objetivos definidos, observando a melhor relação risco e retorno e considerando o cenário econômico. São consideradas, na gestão dos riscos dos instrumentos financeiros derivativos, as diversas categorias de riscos e adotada a visão consolidada dos diferentes fatores de riscos.</w:t>
      </w:r>
    </w:p>
    <w:p w14:paraId="2B63AD49" w14:textId="77777777" w:rsidR="00CA6C11" w:rsidRPr="00F12049" w:rsidRDefault="00CA6C11" w:rsidP="00C62176">
      <w:pPr>
        <w:pStyle w:val="050-TextoPadro"/>
      </w:pPr>
      <w:r w:rsidRPr="00F12049">
        <w:t>O Banco avalia a liquidez dos instrumentos financeiros derivativos e identifica, previamente, meios de reversão das posições. Utilizam-se sistemas e processos que permitem o registro, o acompanhamento e o controle das operações com instrumentos financeiros derivativos.</w:t>
      </w:r>
    </w:p>
    <w:p w14:paraId="29FBA6BB" w14:textId="77777777" w:rsidR="00CA6C11" w:rsidRPr="00F12049" w:rsidRDefault="00CA6C11" w:rsidP="00C62176">
      <w:pPr>
        <w:pStyle w:val="050-TextoPadro"/>
      </w:pPr>
      <w:r w:rsidRPr="00F12049">
        <w:t>No mercado de opções, as posições ativas ou compradas têm o Banco como titular, enquanto as posições passivas ou vendidas têm o Banco como lançador.</w:t>
      </w:r>
    </w:p>
    <w:p w14:paraId="36382C46" w14:textId="77777777" w:rsidR="00CA6C11" w:rsidRPr="003802A1" w:rsidRDefault="00CA6C11" w:rsidP="00C62176">
      <w:pPr>
        <w:pStyle w:val="050-TextoPadro"/>
      </w:pPr>
      <w:r w:rsidRPr="00F12049">
        <w:t xml:space="preserve">Os principais riscos inerentes aos instrumentos financeiros derivativos, decorrentes dos negócios do Banco e de suas controladas são os de crédito, mercado, liquidez e operacional, sendo o processo de gestão apresentado na Nota 30. </w:t>
      </w:r>
    </w:p>
    <w:p w14:paraId="24075931" w14:textId="77777777" w:rsidR="00CA6C11" w:rsidRPr="00F12049" w:rsidRDefault="00CA6C11" w:rsidP="00C62176">
      <w:pPr>
        <w:pStyle w:val="050-TextoPadro"/>
      </w:pPr>
      <w:r w:rsidRPr="00F12049">
        <w:t>Os modelos utilizados no gerenciamento dos riscos com derivativos são revistos periodicamente e as tomadas de decisões observam a melhor relação risco/retorno, estimando possíveis perdas com base na análise de cenários macroeconômicos.</w:t>
      </w:r>
    </w:p>
    <w:p w14:paraId="48F56585" w14:textId="77777777" w:rsidR="00CA6C11" w:rsidRPr="00F12049" w:rsidRDefault="00CA6C11" w:rsidP="00C62176">
      <w:pPr>
        <w:pStyle w:val="050-TextoPadro"/>
      </w:pPr>
      <w:r w:rsidRPr="00F12049">
        <w:t>O Banco conta com ferramentas e sistemas adequados ao gerenciamento dos instrumentos financeiros derivativos. A negociação de novos derivativos, padronizados ou não, é condicionada à prévia análise de risco.</w:t>
      </w:r>
    </w:p>
    <w:p w14:paraId="09448C6A" w14:textId="77777777" w:rsidR="00CA6C11" w:rsidRPr="00F12049" w:rsidRDefault="00CA6C11" w:rsidP="00C62176">
      <w:pPr>
        <w:pStyle w:val="050-TextoPadro"/>
      </w:pPr>
      <w:r w:rsidRPr="00F12049">
        <w:t>As estratégias de posicionamento respeitam os limites de alçada e exposição a risco estabelecidos. Os posicionamentos são reavaliados diariamente e no início de cada dia é realizada uma avaliação das estratégias e desempenhos.</w:t>
      </w:r>
    </w:p>
    <w:p w14:paraId="25CB83F8" w14:textId="77777777" w:rsidR="00CA6C11" w:rsidRPr="00F12049" w:rsidRDefault="00CA6C11" w:rsidP="004C0AA8">
      <w:pPr>
        <w:pStyle w:val="050-TextoPadro"/>
        <w:spacing w:before="0" w:after="0"/>
      </w:pPr>
      <w:r w:rsidRPr="00F12049">
        <w:t xml:space="preserve">As estratégias são elaboradas com base em: </w:t>
      </w:r>
    </w:p>
    <w:p w14:paraId="0B92832F" w14:textId="77777777" w:rsidR="00CA6C11" w:rsidRPr="00F12049" w:rsidRDefault="00CA6C11" w:rsidP="004C0AA8">
      <w:pPr>
        <w:pStyle w:val="056-Lista"/>
        <w:numPr>
          <w:ilvl w:val="0"/>
          <w:numId w:val="21"/>
        </w:numPr>
        <w:spacing w:before="20" w:after="20" w:line="276" w:lineRule="auto"/>
        <w:ind w:left="1145" w:hanging="357"/>
      </w:pPr>
      <w:r w:rsidRPr="00F12049">
        <w:t>análise de cenários econômicos;</w:t>
      </w:r>
    </w:p>
    <w:p w14:paraId="0EBF5D7F" w14:textId="77777777" w:rsidR="00CA6C11" w:rsidRPr="00F12049" w:rsidRDefault="00CA6C11" w:rsidP="004C0AA8">
      <w:pPr>
        <w:pStyle w:val="056-Lista"/>
        <w:numPr>
          <w:ilvl w:val="0"/>
          <w:numId w:val="21"/>
        </w:numPr>
        <w:spacing w:before="20" w:after="20" w:line="276" w:lineRule="auto"/>
        <w:ind w:left="1145" w:hanging="357"/>
      </w:pPr>
      <w:r w:rsidRPr="00F12049">
        <w:t>análise técnica (gráfica) e análise fundamentalista;</w:t>
      </w:r>
    </w:p>
    <w:p w14:paraId="5E72862F" w14:textId="77777777" w:rsidR="00CA6C11" w:rsidRPr="00F12049" w:rsidRDefault="00CA6C11" w:rsidP="004C0AA8">
      <w:pPr>
        <w:pStyle w:val="056-Lista"/>
        <w:numPr>
          <w:ilvl w:val="0"/>
          <w:numId w:val="21"/>
        </w:numPr>
        <w:spacing w:before="20" w:after="20" w:line="276" w:lineRule="auto"/>
        <w:ind w:left="1145" w:hanging="357"/>
      </w:pPr>
      <w:r w:rsidRPr="00F12049">
        <w:t>simulação de resultados esperados;</w:t>
      </w:r>
    </w:p>
    <w:p w14:paraId="6A92A9FD" w14:textId="77777777" w:rsidR="00CA6C11" w:rsidRPr="00F12049" w:rsidRDefault="00CA6C11" w:rsidP="004C0AA8">
      <w:pPr>
        <w:pStyle w:val="056-Lista"/>
        <w:numPr>
          <w:ilvl w:val="0"/>
          <w:numId w:val="21"/>
        </w:numPr>
        <w:spacing w:before="20" w:after="20" w:line="276" w:lineRule="auto"/>
        <w:ind w:left="1145" w:hanging="357"/>
      </w:pPr>
      <w:r w:rsidRPr="00F12049">
        <w:t>simulação de valor em risco (VaR, EVE, Estresse).</w:t>
      </w:r>
    </w:p>
    <w:p w14:paraId="179044DA" w14:textId="46FECA6A" w:rsidR="00CA6C11" w:rsidRPr="00F12049" w:rsidRDefault="00CA6C11" w:rsidP="00C62176">
      <w:pPr>
        <w:pStyle w:val="050-TextoPadro"/>
      </w:pPr>
      <w:r w:rsidRPr="00F12049">
        <w:t>O Banco utiliza derivativo de crédito, na gestão proprietária de suas carteiras, posições e operações</w:t>
      </w:r>
      <w:r w:rsidR="004C0AA8">
        <w:t>.</w:t>
      </w:r>
      <w:r w:rsidRPr="00F12049">
        <w:t xml:space="preserve"> Para isto as agências externas fazem uso da modalidade credit default swap em mercado de balcão no exterior. Esta modalidade se refere ao acordo entre duas partes para compra ou venda de proteção de crédito em troca de pagamento de taxa de juros periódica.</w:t>
      </w:r>
    </w:p>
    <w:p w14:paraId="14AE0EED" w14:textId="77777777" w:rsidR="00CA6C11" w:rsidRPr="00F12049" w:rsidRDefault="00CA6C11" w:rsidP="00C62176">
      <w:pPr>
        <w:pStyle w:val="050-TextoPadro"/>
      </w:pPr>
      <w:r w:rsidRPr="00F12049">
        <w:t>O Banco realiza operações com instrumentos financeiros derivativos para hedge de posições próprias, para atendimento às necessidades dos clientes e para tomada de posições intencionais, segundo limites, alçadas e procedimentos previamente estabelecidos.</w:t>
      </w:r>
    </w:p>
    <w:p w14:paraId="747F689F" w14:textId="3B7FC85D" w:rsidR="00CA6C11" w:rsidRPr="00F12049" w:rsidRDefault="00CA6C11" w:rsidP="00C62176">
      <w:pPr>
        <w:pStyle w:val="050-TextoPadro"/>
      </w:pPr>
      <w:r w:rsidRPr="00F12049">
        <w:t>Os objetivos a serem alcançados com as operações de hedge são definidos de forma consolidada, garantida a efetividade de cada operação e observadas as regulamentações de cada jurisdição. Utilizam-se mecanismos de avaliação e acompanhamento da efetividade das operações de hedge com vistas a compensar efeitos da variação no valor de mercado</w:t>
      </w:r>
      <w:r w:rsidR="00E55A9E">
        <w:t xml:space="preserve">, </w:t>
      </w:r>
      <w:r w:rsidRPr="00F12049">
        <w:t>no fluxo de caixa</w:t>
      </w:r>
      <w:r w:rsidR="00E55A9E">
        <w:t xml:space="preserve"> ou na variação cambial do item objeto de hedge.</w:t>
      </w:r>
    </w:p>
    <w:p w14:paraId="56DD8363" w14:textId="77777777" w:rsidR="00CA6C11" w:rsidRPr="00F12049" w:rsidRDefault="00CA6C11" w:rsidP="00C62176">
      <w:pPr>
        <w:pStyle w:val="050-TextoPadro"/>
      </w:pPr>
      <w:r w:rsidRPr="00F12049">
        <w:t>O Banco documenta a identificação do item objeto de hedge das operações realizadas com a finalidade de compensar seus riscos desde a sua concepção.</w:t>
      </w:r>
    </w:p>
    <w:p w14:paraId="0B064EE6" w14:textId="77777777" w:rsidR="00CA6C11" w:rsidRPr="00F12049" w:rsidRDefault="00CA6C11" w:rsidP="00C62176">
      <w:pPr>
        <w:pStyle w:val="050-TextoPadro"/>
      </w:pPr>
      <w:r w:rsidRPr="00F12049">
        <w:t>A avaliação do risco das controladas é feita individualmente e o gerenciamento de forma consolidada.</w:t>
      </w:r>
    </w:p>
    <w:p w14:paraId="0C0D908B" w14:textId="77777777" w:rsidR="00CA6C11" w:rsidRPr="00F12049" w:rsidRDefault="00CA6C11" w:rsidP="00C62176">
      <w:pPr>
        <w:pStyle w:val="050-TextoPadro"/>
      </w:pPr>
      <w:r w:rsidRPr="00F12049">
        <w:t>O Banco utiliza metodologias estatísticas e simulação para mensurar os riscos de suas posições, inclusive em derivativos, utilizando modelos de valor em risco (VaR), de sensibilidade e análise de estresse.</w:t>
      </w:r>
    </w:p>
    <w:p w14:paraId="7F6EE6CE" w14:textId="77777777" w:rsidR="00CA6C11" w:rsidRPr="00F12049" w:rsidRDefault="00CA6C11" w:rsidP="00C62176">
      <w:pPr>
        <w:pStyle w:val="050-TextoPadro"/>
      </w:pPr>
      <w:r w:rsidRPr="00F12049">
        <w:t>O VaR é utilizado para estimar a perda potencial sob condições rotineiras no mercado, dimensionada diariamente em valores monetários, considerando um intervalo de confiança de 99,21%, horizonte temporal de 10 dias e série histórica de 252 dias úteis.</w:t>
      </w:r>
    </w:p>
    <w:p w14:paraId="5C996385" w14:textId="77777777" w:rsidR="00CA6C11" w:rsidRPr="00F12049" w:rsidRDefault="00CA6C11" w:rsidP="00C62176">
      <w:pPr>
        <w:pStyle w:val="050-TextoPadro"/>
      </w:pPr>
      <w:r w:rsidRPr="00F12049">
        <w:t>Para cálculo do VaR, o Banco utiliza a metodologia de Simulação Histórica, que assume a hipótese de que o comportamento retrospectivo dos retornos observados (histórico) dos fatores de risco constitui-se em informação relevante para a mensuração dos riscos de mercado.</w:t>
      </w:r>
    </w:p>
    <w:p w14:paraId="038BDABC" w14:textId="56680C6A" w:rsidR="00CA6C11" w:rsidRPr="00F12049" w:rsidRDefault="00CA6C11" w:rsidP="00C62176">
      <w:pPr>
        <w:pStyle w:val="050-TextoPadro"/>
      </w:pPr>
      <w:r w:rsidRPr="00F12049">
        <w:t xml:space="preserve">Dessa forma, o valor em risco calculado para a carteira de derivativos do Banco Múltiplo, em </w:t>
      </w:r>
      <w:r>
        <w:t>31.03.2022</w:t>
      </w:r>
      <w:r w:rsidRPr="00F12049">
        <w:t>, foi d</w:t>
      </w:r>
      <w:r>
        <w:t xml:space="preserve">e </w:t>
      </w:r>
      <w:r w:rsidRPr="00F12049">
        <w:t>R$</w:t>
      </w:r>
      <w:r w:rsidR="00C556C7">
        <w:t> </w:t>
      </w:r>
      <w:r>
        <w:t xml:space="preserve">575.691 </w:t>
      </w:r>
      <w:r w:rsidRPr="00F12049">
        <w:t xml:space="preserve">mil (R$ </w:t>
      </w:r>
      <w:r>
        <w:t>446.059 mil em 31.12.2021</w:t>
      </w:r>
      <w:r w:rsidRPr="00F12049">
        <w:t>).</w:t>
      </w:r>
    </w:p>
    <w:p w14:paraId="2753039D" w14:textId="77777777" w:rsidR="00CA6C11" w:rsidRPr="00F12049" w:rsidRDefault="00CA6C11" w:rsidP="00C62176">
      <w:pPr>
        <w:pStyle w:val="050-TextoPadro"/>
      </w:pPr>
      <w:r w:rsidRPr="00F12049">
        <w:t xml:space="preserve">A exposição de crédito em </w:t>
      </w:r>
      <w:r w:rsidRPr="00F12049">
        <w:rPr>
          <w:rStyle w:val="052-Textoitlico"/>
        </w:rPr>
        <w:t>swap</w:t>
      </w:r>
      <w:r w:rsidRPr="00F12049">
        <w:rPr>
          <w:i/>
        </w:rPr>
        <w:t xml:space="preserve"> </w:t>
      </w:r>
      <w:r w:rsidRPr="00F12049">
        <w:t xml:space="preserve">totalizou R$ </w:t>
      </w:r>
      <w:r>
        <w:t xml:space="preserve">719.750 </w:t>
      </w:r>
      <w:r w:rsidRPr="00F12049">
        <w:t>mil em 3</w:t>
      </w:r>
      <w:r>
        <w:t>1.03.2022</w:t>
      </w:r>
      <w:r w:rsidRPr="00F12049">
        <w:t xml:space="preserve"> (</w:t>
      </w:r>
      <w:r>
        <w:t>R$ 587.687</w:t>
      </w:r>
      <w:r w:rsidRPr="00F12049">
        <w:t xml:space="preserve"> mil em 3</w:t>
      </w:r>
      <w:r>
        <w:t>1.12.2021</w:t>
      </w:r>
      <w:r w:rsidRPr="00F12049">
        <w:t>).</w:t>
      </w:r>
    </w:p>
    <w:p w14:paraId="36BE630C" w14:textId="77777777" w:rsidR="00CA6C11" w:rsidRPr="00F12049" w:rsidRDefault="00CA6C11" w:rsidP="00C62176">
      <w:pPr>
        <w:pStyle w:val="050-TextoPadro"/>
      </w:pPr>
    </w:p>
    <w:p w14:paraId="40EA8200" w14:textId="77777777" w:rsidR="00CA6C11" w:rsidRPr="00F12049" w:rsidRDefault="00CA6C11" w:rsidP="00CA6C11">
      <w:pPr>
        <w:pStyle w:val="031-SubttulodeDocumentoLista"/>
        <w:numPr>
          <w:ilvl w:val="3"/>
          <w:numId w:val="40"/>
        </w:numPr>
        <w:sectPr w:rsidR="00CA6C11" w:rsidRPr="00F12049" w:rsidSect="00AC2B37">
          <w:headerReference w:type="even" r:id="rId35"/>
          <w:headerReference w:type="default" r:id="rId36"/>
          <w:footerReference w:type="even" r:id="rId37"/>
          <w:headerReference w:type="first" r:id="rId38"/>
          <w:footerReference w:type="first" r:id="rId39"/>
          <w:pgSz w:w="11907" w:h="16840" w:code="9"/>
          <w:pgMar w:top="2126" w:right="851" w:bottom="1134" w:left="1418" w:header="425" w:footer="425" w:gutter="0"/>
          <w:cols w:space="283"/>
          <w:docGrid w:linePitch="326"/>
        </w:sectPr>
      </w:pPr>
    </w:p>
    <w:p w14:paraId="7F8A0E24" w14:textId="02059736" w:rsidR="00CA6C11" w:rsidRPr="00F12049" w:rsidRDefault="00CA6C11" w:rsidP="005F2D8D">
      <w:pPr>
        <w:pStyle w:val="030-SubttulodeDocumento"/>
      </w:pPr>
      <w:bookmarkStart w:id="3976" w:name="BBIFD01_Titulo"/>
      <w:r w:rsidRPr="00F12049">
        <w:t>) Composições</w:t>
      </w:r>
    </w:p>
    <w:p w14:paraId="6E4D7A9B" w14:textId="77777777" w:rsidR="00CA6C11" w:rsidRPr="00F12049" w:rsidRDefault="00CA6C11" w:rsidP="00CA6C11">
      <w:pPr>
        <w:pStyle w:val="031-SubttulodeDocumentoLista"/>
        <w:numPr>
          <w:ilvl w:val="3"/>
          <w:numId w:val="40"/>
        </w:numPr>
      </w:pPr>
      <w:r w:rsidRPr="00F12049">
        <w:t>) Composição da carteira de derivativos por indexador</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1 - Composição da Carteira de Derivativos por Indexador - Futuros"/>
        <w:tblDescription w:val="PubliCon - Sistema de Gerenciamento do Documentos Contábeis para Publicação&#10;&#10;Última atualização do mapa do quadro em: "/>
      </w:tblPr>
      <w:tblGrid>
        <w:gridCol w:w="1657"/>
        <w:gridCol w:w="1081"/>
        <w:gridCol w:w="1081"/>
        <w:gridCol w:w="1081"/>
        <w:gridCol w:w="1081"/>
        <w:gridCol w:w="1081"/>
        <w:gridCol w:w="1081"/>
        <w:gridCol w:w="1081"/>
        <w:gridCol w:w="1081"/>
        <w:gridCol w:w="1081"/>
        <w:gridCol w:w="1081"/>
        <w:gridCol w:w="1081"/>
        <w:gridCol w:w="1081"/>
      </w:tblGrid>
      <w:tr w:rsidR="00CA6C11" w:rsidRPr="00DF202C" w14:paraId="60676474" w14:textId="77777777" w:rsidTr="00C62176">
        <w:trPr>
          <w:cantSplit/>
          <w:tblHeader/>
        </w:trPr>
        <w:tc>
          <w:tcPr>
            <w:tcW w:w="1657" w:type="dxa"/>
            <w:vMerge w:val="restart"/>
            <w:shd w:val="solid" w:color="132B4A" w:fill="auto"/>
            <w:vAlign w:val="center"/>
          </w:tcPr>
          <w:p w14:paraId="2D656C25" w14:textId="77777777" w:rsidR="00CA6C11" w:rsidRPr="00DF202C" w:rsidRDefault="00CA6C11" w:rsidP="00C62176">
            <w:pPr>
              <w:pStyle w:val="070-TabelaPadro"/>
              <w:jc w:val="center"/>
              <w:rPr>
                <w:sz w:val="11"/>
                <w:szCs w:val="11"/>
              </w:rPr>
            </w:pPr>
            <w:bookmarkStart w:id="3977" w:name="BBIFD01"/>
            <w:bookmarkEnd w:id="3976"/>
            <w:r w:rsidRPr="00DF202C">
              <w:rPr>
                <w:sz w:val="11"/>
                <w:szCs w:val="11"/>
              </w:rPr>
              <w:t>Por Indexador</w:t>
            </w:r>
          </w:p>
        </w:tc>
        <w:tc>
          <w:tcPr>
            <w:tcW w:w="6486" w:type="dxa"/>
            <w:gridSpan w:val="6"/>
            <w:tcBorders>
              <w:bottom w:val="single" w:sz="4" w:space="0" w:color="FFFFFF" w:themeColor="background1"/>
            </w:tcBorders>
            <w:shd w:val="solid" w:color="132B4A" w:fill="auto"/>
            <w:vAlign w:val="center"/>
          </w:tcPr>
          <w:p w14:paraId="26F28735" w14:textId="77777777" w:rsidR="00CA6C11" w:rsidRPr="00DF202C" w:rsidRDefault="00CA6C11" w:rsidP="00C62176">
            <w:pPr>
              <w:pStyle w:val="070-TabelaPadro"/>
              <w:jc w:val="center"/>
              <w:rPr>
                <w:sz w:val="11"/>
                <w:szCs w:val="11"/>
              </w:rPr>
            </w:pPr>
            <w:r w:rsidRPr="00DF202C">
              <w:rPr>
                <w:sz w:val="11"/>
                <w:szCs w:val="11"/>
              </w:rPr>
              <w:t>BB Banco Múltiplo</w:t>
            </w:r>
          </w:p>
        </w:tc>
        <w:tc>
          <w:tcPr>
            <w:tcW w:w="6486" w:type="dxa"/>
            <w:gridSpan w:val="6"/>
            <w:tcBorders>
              <w:bottom w:val="single" w:sz="4" w:space="0" w:color="FFFFFF" w:themeColor="background1"/>
            </w:tcBorders>
            <w:shd w:val="solid" w:color="132B4A" w:fill="auto"/>
            <w:vAlign w:val="center"/>
          </w:tcPr>
          <w:p w14:paraId="4139C5D5" w14:textId="77777777" w:rsidR="00CA6C11" w:rsidRPr="00DF202C" w:rsidRDefault="00CA6C11" w:rsidP="00C62176">
            <w:pPr>
              <w:pStyle w:val="070-TabelaPadro"/>
              <w:jc w:val="center"/>
              <w:rPr>
                <w:sz w:val="11"/>
                <w:szCs w:val="11"/>
              </w:rPr>
            </w:pPr>
            <w:r w:rsidRPr="00DF202C">
              <w:rPr>
                <w:sz w:val="11"/>
                <w:szCs w:val="11"/>
              </w:rPr>
              <w:t>BB Consolidado</w:t>
            </w:r>
          </w:p>
        </w:tc>
      </w:tr>
      <w:tr w:rsidR="00CA6C11" w:rsidRPr="00DF202C" w14:paraId="53C2E157" w14:textId="77777777" w:rsidTr="00C62176">
        <w:trPr>
          <w:cantSplit/>
          <w:tblHeader/>
        </w:trPr>
        <w:tc>
          <w:tcPr>
            <w:tcW w:w="1657" w:type="dxa"/>
            <w:vMerge/>
            <w:shd w:val="solid" w:color="132B4A" w:fill="auto"/>
            <w:vAlign w:val="center"/>
          </w:tcPr>
          <w:p w14:paraId="79859B71" w14:textId="77777777" w:rsidR="00CA6C11" w:rsidRPr="00DF202C" w:rsidRDefault="00CA6C11" w:rsidP="00C62176">
            <w:pPr>
              <w:pStyle w:val="070-TabelaPadro"/>
              <w:jc w:val="center"/>
              <w:rPr>
                <w:sz w:val="11"/>
                <w:szCs w:val="11"/>
              </w:rPr>
            </w:pPr>
          </w:p>
        </w:tc>
        <w:tc>
          <w:tcPr>
            <w:tcW w:w="3243" w:type="dxa"/>
            <w:gridSpan w:val="3"/>
            <w:tcBorders>
              <w:bottom w:val="single" w:sz="4" w:space="0" w:color="FFFFFF" w:themeColor="background1"/>
            </w:tcBorders>
            <w:shd w:val="solid" w:color="132B4A" w:fill="auto"/>
            <w:vAlign w:val="center"/>
          </w:tcPr>
          <w:p w14:paraId="15A92E12" w14:textId="77777777" w:rsidR="00CA6C11" w:rsidRPr="00DF202C" w:rsidRDefault="00CA6C11" w:rsidP="00C62176">
            <w:pPr>
              <w:pStyle w:val="070-TabelaPadro"/>
              <w:jc w:val="center"/>
              <w:rPr>
                <w:sz w:val="11"/>
                <w:szCs w:val="11"/>
              </w:rPr>
            </w:pPr>
            <w:r w:rsidRPr="00DF202C">
              <w:rPr>
                <w:sz w:val="11"/>
                <w:szCs w:val="11"/>
              </w:rPr>
              <w:t>31.03.2022</w:t>
            </w:r>
          </w:p>
        </w:tc>
        <w:tc>
          <w:tcPr>
            <w:tcW w:w="3243" w:type="dxa"/>
            <w:gridSpan w:val="3"/>
            <w:tcBorders>
              <w:bottom w:val="single" w:sz="4" w:space="0" w:color="FFFFFF" w:themeColor="background1"/>
            </w:tcBorders>
            <w:shd w:val="solid" w:color="132B4A" w:fill="auto"/>
            <w:vAlign w:val="center"/>
          </w:tcPr>
          <w:p w14:paraId="1659314C" w14:textId="77777777" w:rsidR="00CA6C11" w:rsidRPr="00DF202C" w:rsidRDefault="00CA6C11" w:rsidP="00C62176">
            <w:pPr>
              <w:pStyle w:val="070-TabelaPadro"/>
              <w:jc w:val="center"/>
              <w:rPr>
                <w:sz w:val="11"/>
                <w:szCs w:val="11"/>
              </w:rPr>
            </w:pPr>
            <w:r w:rsidRPr="00DF202C">
              <w:rPr>
                <w:sz w:val="11"/>
                <w:szCs w:val="11"/>
              </w:rPr>
              <w:t>31.12.2021</w:t>
            </w:r>
          </w:p>
        </w:tc>
        <w:tc>
          <w:tcPr>
            <w:tcW w:w="3243" w:type="dxa"/>
            <w:gridSpan w:val="3"/>
            <w:tcBorders>
              <w:bottom w:val="single" w:sz="4" w:space="0" w:color="FFFFFF" w:themeColor="background1"/>
            </w:tcBorders>
            <w:shd w:val="solid" w:color="132B4A" w:fill="auto"/>
            <w:vAlign w:val="center"/>
          </w:tcPr>
          <w:p w14:paraId="76C4F265" w14:textId="77777777" w:rsidR="00CA6C11" w:rsidRPr="00DF202C" w:rsidRDefault="00CA6C11" w:rsidP="00C62176">
            <w:pPr>
              <w:pStyle w:val="070-TabelaPadro"/>
              <w:jc w:val="center"/>
              <w:rPr>
                <w:sz w:val="11"/>
                <w:szCs w:val="11"/>
              </w:rPr>
            </w:pPr>
            <w:r w:rsidRPr="00DF202C">
              <w:rPr>
                <w:sz w:val="11"/>
                <w:szCs w:val="11"/>
              </w:rPr>
              <w:t>31.03.2022</w:t>
            </w:r>
          </w:p>
        </w:tc>
        <w:tc>
          <w:tcPr>
            <w:tcW w:w="3243" w:type="dxa"/>
            <w:gridSpan w:val="3"/>
            <w:tcBorders>
              <w:bottom w:val="single" w:sz="4" w:space="0" w:color="FFFFFF" w:themeColor="background1"/>
            </w:tcBorders>
            <w:shd w:val="solid" w:color="132B4A" w:fill="auto"/>
            <w:vAlign w:val="center"/>
          </w:tcPr>
          <w:p w14:paraId="7C93F8F6" w14:textId="77777777" w:rsidR="00CA6C11" w:rsidRPr="00DF202C" w:rsidRDefault="00CA6C11" w:rsidP="00C62176">
            <w:pPr>
              <w:pStyle w:val="070-TabelaPadro"/>
              <w:jc w:val="center"/>
              <w:rPr>
                <w:sz w:val="11"/>
                <w:szCs w:val="11"/>
              </w:rPr>
            </w:pPr>
            <w:r w:rsidRPr="00DF202C">
              <w:rPr>
                <w:sz w:val="11"/>
                <w:szCs w:val="11"/>
              </w:rPr>
              <w:t>31.12.2021</w:t>
            </w:r>
          </w:p>
        </w:tc>
      </w:tr>
      <w:tr w:rsidR="00CA6C11" w:rsidRPr="00DF202C" w14:paraId="7AF72648" w14:textId="77777777" w:rsidTr="00C62176">
        <w:trPr>
          <w:cantSplit/>
          <w:tblHeader/>
        </w:trPr>
        <w:tc>
          <w:tcPr>
            <w:tcW w:w="1657" w:type="dxa"/>
            <w:vMerge/>
            <w:tcBorders>
              <w:bottom w:val="single" w:sz="4" w:space="0" w:color="FFFFFF" w:themeColor="background1"/>
            </w:tcBorders>
            <w:shd w:val="solid" w:color="132B4A" w:fill="auto"/>
            <w:vAlign w:val="center"/>
          </w:tcPr>
          <w:p w14:paraId="764B96B3" w14:textId="77777777" w:rsidR="00CA6C11" w:rsidRPr="00DF202C" w:rsidRDefault="00CA6C11" w:rsidP="00C62176">
            <w:pPr>
              <w:pStyle w:val="070-TabelaPadro"/>
              <w:jc w:val="center"/>
              <w:rPr>
                <w:sz w:val="11"/>
                <w:szCs w:val="11"/>
              </w:rPr>
            </w:pPr>
          </w:p>
        </w:tc>
        <w:tc>
          <w:tcPr>
            <w:tcW w:w="1081" w:type="dxa"/>
            <w:tcBorders>
              <w:bottom w:val="single" w:sz="4" w:space="0" w:color="FFFFFF" w:themeColor="background1"/>
            </w:tcBorders>
            <w:shd w:val="solid" w:color="132B4A" w:fill="auto"/>
            <w:vAlign w:val="center"/>
          </w:tcPr>
          <w:p w14:paraId="4CE157E6" w14:textId="77777777" w:rsidR="00CA6C11" w:rsidRPr="00DF202C" w:rsidRDefault="00CA6C11" w:rsidP="00C62176">
            <w:pPr>
              <w:pStyle w:val="070-TabelaPadro"/>
              <w:jc w:val="center"/>
              <w:rPr>
                <w:sz w:val="11"/>
                <w:szCs w:val="11"/>
              </w:rPr>
            </w:pPr>
            <w:r w:rsidRPr="00DF202C">
              <w:rPr>
                <w:sz w:val="11"/>
                <w:szCs w:val="11"/>
              </w:rPr>
              <w:t>Valor de referência</w:t>
            </w:r>
          </w:p>
        </w:tc>
        <w:tc>
          <w:tcPr>
            <w:tcW w:w="1081" w:type="dxa"/>
            <w:tcBorders>
              <w:bottom w:val="single" w:sz="4" w:space="0" w:color="FFFFFF" w:themeColor="background1"/>
            </w:tcBorders>
            <w:shd w:val="solid" w:color="132B4A" w:fill="auto"/>
            <w:vAlign w:val="center"/>
          </w:tcPr>
          <w:p w14:paraId="7BF5EA98" w14:textId="77777777" w:rsidR="00CA6C11" w:rsidRPr="00DF202C" w:rsidRDefault="00CA6C11" w:rsidP="00C62176">
            <w:pPr>
              <w:pStyle w:val="070-TabelaPadro"/>
              <w:jc w:val="center"/>
              <w:rPr>
                <w:sz w:val="11"/>
                <w:szCs w:val="11"/>
              </w:rPr>
            </w:pPr>
            <w:r w:rsidRPr="00DF202C">
              <w:rPr>
                <w:sz w:val="11"/>
                <w:szCs w:val="11"/>
              </w:rPr>
              <w:t>Valor de custo</w:t>
            </w:r>
          </w:p>
        </w:tc>
        <w:tc>
          <w:tcPr>
            <w:tcW w:w="1081" w:type="dxa"/>
            <w:tcBorders>
              <w:bottom w:val="single" w:sz="4" w:space="0" w:color="FFFFFF" w:themeColor="background1"/>
            </w:tcBorders>
            <w:shd w:val="solid" w:color="132B4A" w:fill="auto"/>
            <w:vAlign w:val="center"/>
          </w:tcPr>
          <w:p w14:paraId="2435B378" w14:textId="77777777" w:rsidR="00CA6C11" w:rsidRPr="00DF202C" w:rsidRDefault="00CA6C11" w:rsidP="00C62176">
            <w:pPr>
              <w:pStyle w:val="070-TabelaPadro"/>
              <w:jc w:val="center"/>
              <w:rPr>
                <w:sz w:val="11"/>
                <w:szCs w:val="11"/>
              </w:rPr>
            </w:pPr>
            <w:r w:rsidRPr="00DF202C">
              <w:rPr>
                <w:sz w:val="11"/>
                <w:szCs w:val="11"/>
              </w:rPr>
              <w:t>Valor de mercado</w:t>
            </w:r>
          </w:p>
        </w:tc>
        <w:tc>
          <w:tcPr>
            <w:tcW w:w="1081" w:type="dxa"/>
            <w:tcBorders>
              <w:bottom w:val="single" w:sz="4" w:space="0" w:color="FFFFFF" w:themeColor="background1"/>
            </w:tcBorders>
            <w:shd w:val="solid" w:color="132B4A" w:fill="auto"/>
            <w:vAlign w:val="center"/>
          </w:tcPr>
          <w:p w14:paraId="3B32CBF3" w14:textId="77777777" w:rsidR="00CA6C11" w:rsidRPr="00DF202C" w:rsidRDefault="00CA6C11" w:rsidP="00C62176">
            <w:pPr>
              <w:pStyle w:val="070-TabelaPadro"/>
              <w:jc w:val="center"/>
              <w:rPr>
                <w:sz w:val="11"/>
                <w:szCs w:val="11"/>
              </w:rPr>
            </w:pPr>
            <w:r w:rsidRPr="00DF202C">
              <w:rPr>
                <w:sz w:val="11"/>
                <w:szCs w:val="11"/>
              </w:rPr>
              <w:t>Valor de referência</w:t>
            </w:r>
          </w:p>
        </w:tc>
        <w:tc>
          <w:tcPr>
            <w:tcW w:w="1081" w:type="dxa"/>
            <w:tcBorders>
              <w:bottom w:val="single" w:sz="4" w:space="0" w:color="FFFFFF" w:themeColor="background1"/>
            </w:tcBorders>
            <w:shd w:val="solid" w:color="132B4A" w:fill="auto"/>
            <w:vAlign w:val="center"/>
          </w:tcPr>
          <w:p w14:paraId="26C6FC73" w14:textId="77777777" w:rsidR="00CA6C11" w:rsidRPr="00DF202C" w:rsidRDefault="00CA6C11" w:rsidP="00C62176">
            <w:pPr>
              <w:pStyle w:val="070-TabelaPadro"/>
              <w:jc w:val="center"/>
              <w:rPr>
                <w:sz w:val="11"/>
                <w:szCs w:val="11"/>
              </w:rPr>
            </w:pPr>
            <w:r w:rsidRPr="00DF202C">
              <w:rPr>
                <w:sz w:val="11"/>
                <w:szCs w:val="11"/>
              </w:rPr>
              <w:t>Valor de custo</w:t>
            </w:r>
          </w:p>
        </w:tc>
        <w:tc>
          <w:tcPr>
            <w:tcW w:w="1081" w:type="dxa"/>
            <w:tcBorders>
              <w:bottom w:val="single" w:sz="4" w:space="0" w:color="FFFFFF" w:themeColor="background1"/>
            </w:tcBorders>
            <w:shd w:val="solid" w:color="132B4A" w:fill="auto"/>
            <w:vAlign w:val="center"/>
          </w:tcPr>
          <w:p w14:paraId="3ACF9315" w14:textId="77777777" w:rsidR="00CA6C11" w:rsidRPr="00DF202C" w:rsidRDefault="00CA6C11" w:rsidP="00C62176">
            <w:pPr>
              <w:pStyle w:val="070-TabelaPadro"/>
              <w:jc w:val="center"/>
              <w:rPr>
                <w:sz w:val="11"/>
                <w:szCs w:val="11"/>
              </w:rPr>
            </w:pPr>
            <w:r w:rsidRPr="00DF202C">
              <w:rPr>
                <w:sz w:val="11"/>
                <w:szCs w:val="11"/>
              </w:rPr>
              <w:t>Valor de mercado</w:t>
            </w:r>
          </w:p>
        </w:tc>
        <w:tc>
          <w:tcPr>
            <w:tcW w:w="1081" w:type="dxa"/>
            <w:tcBorders>
              <w:bottom w:val="single" w:sz="4" w:space="0" w:color="FFFFFF" w:themeColor="background1"/>
            </w:tcBorders>
            <w:shd w:val="solid" w:color="132B4A" w:fill="auto"/>
            <w:vAlign w:val="center"/>
          </w:tcPr>
          <w:p w14:paraId="484A5529" w14:textId="77777777" w:rsidR="00CA6C11" w:rsidRPr="00DF202C" w:rsidRDefault="00CA6C11" w:rsidP="00C62176">
            <w:pPr>
              <w:pStyle w:val="070-TabelaPadro"/>
              <w:jc w:val="center"/>
              <w:rPr>
                <w:sz w:val="11"/>
                <w:szCs w:val="11"/>
              </w:rPr>
            </w:pPr>
            <w:r w:rsidRPr="00DF202C">
              <w:rPr>
                <w:sz w:val="11"/>
                <w:szCs w:val="11"/>
              </w:rPr>
              <w:t>Valor de referência</w:t>
            </w:r>
          </w:p>
        </w:tc>
        <w:tc>
          <w:tcPr>
            <w:tcW w:w="1081" w:type="dxa"/>
            <w:tcBorders>
              <w:bottom w:val="single" w:sz="4" w:space="0" w:color="FFFFFF" w:themeColor="background1"/>
            </w:tcBorders>
            <w:shd w:val="solid" w:color="132B4A" w:fill="auto"/>
            <w:vAlign w:val="center"/>
          </w:tcPr>
          <w:p w14:paraId="66B1D923" w14:textId="77777777" w:rsidR="00CA6C11" w:rsidRPr="00DF202C" w:rsidRDefault="00CA6C11" w:rsidP="00C62176">
            <w:pPr>
              <w:pStyle w:val="070-TabelaPadro"/>
              <w:jc w:val="center"/>
              <w:rPr>
                <w:sz w:val="11"/>
                <w:szCs w:val="11"/>
              </w:rPr>
            </w:pPr>
            <w:r w:rsidRPr="00DF202C">
              <w:rPr>
                <w:sz w:val="11"/>
                <w:szCs w:val="11"/>
              </w:rPr>
              <w:t>Valor de custo</w:t>
            </w:r>
          </w:p>
        </w:tc>
        <w:tc>
          <w:tcPr>
            <w:tcW w:w="1081" w:type="dxa"/>
            <w:tcBorders>
              <w:bottom w:val="single" w:sz="4" w:space="0" w:color="FFFFFF" w:themeColor="background1"/>
            </w:tcBorders>
            <w:shd w:val="solid" w:color="132B4A" w:fill="auto"/>
            <w:vAlign w:val="center"/>
          </w:tcPr>
          <w:p w14:paraId="4FE40C59" w14:textId="77777777" w:rsidR="00CA6C11" w:rsidRPr="00DF202C" w:rsidRDefault="00CA6C11" w:rsidP="00C62176">
            <w:pPr>
              <w:pStyle w:val="070-TabelaPadro"/>
              <w:jc w:val="center"/>
              <w:rPr>
                <w:sz w:val="11"/>
                <w:szCs w:val="11"/>
              </w:rPr>
            </w:pPr>
            <w:r w:rsidRPr="00DF202C">
              <w:rPr>
                <w:sz w:val="11"/>
                <w:szCs w:val="11"/>
              </w:rPr>
              <w:t>Valor de mercado</w:t>
            </w:r>
          </w:p>
        </w:tc>
        <w:tc>
          <w:tcPr>
            <w:tcW w:w="1081" w:type="dxa"/>
            <w:tcBorders>
              <w:bottom w:val="single" w:sz="4" w:space="0" w:color="FFFFFF" w:themeColor="background1"/>
            </w:tcBorders>
            <w:shd w:val="solid" w:color="132B4A" w:fill="auto"/>
            <w:vAlign w:val="center"/>
          </w:tcPr>
          <w:p w14:paraId="7ABA9D1A" w14:textId="77777777" w:rsidR="00CA6C11" w:rsidRPr="00DF202C" w:rsidRDefault="00CA6C11" w:rsidP="00C62176">
            <w:pPr>
              <w:pStyle w:val="070-TabelaPadro"/>
              <w:jc w:val="center"/>
              <w:rPr>
                <w:sz w:val="11"/>
                <w:szCs w:val="11"/>
              </w:rPr>
            </w:pPr>
            <w:r w:rsidRPr="00DF202C">
              <w:rPr>
                <w:sz w:val="11"/>
                <w:szCs w:val="11"/>
              </w:rPr>
              <w:t>Valor de referência</w:t>
            </w:r>
          </w:p>
        </w:tc>
        <w:tc>
          <w:tcPr>
            <w:tcW w:w="1081" w:type="dxa"/>
            <w:tcBorders>
              <w:bottom w:val="single" w:sz="4" w:space="0" w:color="FFFFFF" w:themeColor="background1"/>
            </w:tcBorders>
            <w:shd w:val="solid" w:color="132B4A" w:fill="auto"/>
            <w:vAlign w:val="center"/>
          </w:tcPr>
          <w:p w14:paraId="6429E86D" w14:textId="77777777" w:rsidR="00CA6C11" w:rsidRPr="00DF202C" w:rsidRDefault="00CA6C11" w:rsidP="00C62176">
            <w:pPr>
              <w:pStyle w:val="070-TabelaPadro"/>
              <w:jc w:val="center"/>
              <w:rPr>
                <w:sz w:val="11"/>
                <w:szCs w:val="11"/>
              </w:rPr>
            </w:pPr>
            <w:r w:rsidRPr="00DF202C">
              <w:rPr>
                <w:sz w:val="11"/>
                <w:szCs w:val="11"/>
              </w:rPr>
              <w:t>Valor de custo</w:t>
            </w:r>
          </w:p>
        </w:tc>
        <w:tc>
          <w:tcPr>
            <w:tcW w:w="1081" w:type="dxa"/>
            <w:tcBorders>
              <w:bottom w:val="single" w:sz="4" w:space="0" w:color="FFFFFF" w:themeColor="background1"/>
            </w:tcBorders>
            <w:shd w:val="solid" w:color="132B4A" w:fill="auto"/>
            <w:vAlign w:val="center"/>
          </w:tcPr>
          <w:p w14:paraId="36C692B6" w14:textId="77777777" w:rsidR="00CA6C11" w:rsidRPr="00DF202C" w:rsidRDefault="00CA6C11" w:rsidP="00C62176">
            <w:pPr>
              <w:pStyle w:val="070-TabelaPadro"/>
              <w:jc w:val="center"/>
              <w:rPr>
                <w:sz w:val="11"/>
                <w:szCs w:val="11"/>
              </w:rPr>
            </w:pPr>
            <w:r w:rsidRPr="00DF202C">
              <w:rPr>
                <w:sz w:val="11"/>
                <w:szCs w:val="11"/>
              </w:rPr>
              <w:t>Valor de mercado</w:t>
            </w:r>
          </w:p>
        </w:tc>
      </w:tr>
      <w:tr w:rsidR="00CA6C11" w:rsidRPr="00DF202C" w14:paraId="7BAFFBB0" w14:textId="77777777" w:rsidTr="00C62176">
        <w:trPr>
          <w:cantSplit/>
        </w:trPr>
        <w:tc>
          <w:tcPr>
            <w:tcW w:w="1657" w:type="dxa"/>
            <w:tcBorders>
              <w:bottom w:val="single" w:sz="4" w:space="0" w:color="FFFFFF" w:themeColor="background1"/>
            </w:tcBorders>
            <w:shd w:val="clear" w:color="auto" w:fill="F3F3F3"/>
            <w:vAlign w:val="center"/>
          </w:tcPr>
          <w:p w14:paraId="76849402" w14:textId="77777777" w:rsidR="00CA6C11" w:rsidRPr="00DF202C" w:rsidRDefault="00CA6C11" w:rsidP="00C62176">
            <w:pPr>
              <w:pStyle w:val="070-TabelaPadro"/>
              <w:jc w:val="left"/>
              <w:rPr>
                <w:b/>
                <w:sz w:val="11"/>
                <w:szCs w:val="11"/>
              </w:rPr>
            </w:pPr>
            <w:bookmarkStart w:id="3978" w:name="BBIFD0100001" w:colFirst="0" w:colLast="0"/>
            <w:bookmarkStart w:id="3979" w:name="BBIFD01AA001" w:colFirst="0" w:colLast="0"/>
            <w:bookmarkStart w:id="3980" w:name="BBIFD01AB001" w:colFirst="0" w:colLast="0"/>
            <w:bookmarkStart w:id="3981" w:name="BBIFD01AC001" w:colFirst="0" w:colLast="0"/>
            <w:bookmarkStart w:id="3982" w:name="BBIFD01AD001" w:colFirst="0" w:colLast="0"/>
            <w:bookmarkStart w:id="3983" w:name="BBIFD01AE001" w:colFirst="0" w:colLast="0"/>
            <w:bookmarkStart w:id="3984" w:name="BBIFD01AF001" w:colFirst="0" w:colLast="0"/>
            <w:bookmarkStart w:id="3985" w:name="BBIFD01AJ001" w:colFirst="0" w:colLast="0"/>
            <w:bookmarkStart w:id="3986" w:name="BBIFD01AK001" w:colFirst="0" w:colLast="0"/>
            <w:bookmarkStart w:id="3987" w:name="BBIFD01AL001" w:colFirst="0" w:colLast="0"/>
            <w:bookmarkStart w:id="3988" w:name="BBIFD01AM001" w:colFirst="0" w:colLast="0"/>
            <w:bookmarkStart w:id="3989" w:name="BBIFD01AN001" w:colFirst="0" w:colLast="0"/>
            <w:bookmarkStart w:id="3990" w:name="BBIFD01AO001" w:colFirst="0" w:colLast="0"/>
            <w:r w:rsidRPr="00DF202C">
              <w:rPr>
                <w:b/>
                <w:sz w:val="11"/>
                <w:szCs w:val="11"/>
              </w:rPr>
              <w:t>Contratos de Futuros</w:t>
            </w:r>
          </w:p>
        </w:tc>
        <w:tc>
          <w:tcPr>
            <w:tcW w:w="1081" w:type="dxa"/>
            <w:tcBorders>
              <w:bottom w:val="single" w:sz="4" w:space="0" w:color="FFFFFF" w:themeColor="background1"/>
            </w:tcBorders>
            <w:shd w:val="clear" w:color="auto" w:fill="F3F3F3"/>
            <w:vAlign w:val="center"/>
          </w:tcPr>
          <w:p w14:paraId="572F1AAB" w14:textId="77777777" w:rsidR="00CA6C11" w:rsidRPr="00DF202C" w:rsidRDefault="00CA6C11" w:rsidP="00C62176">
            <w:pPr>
              <w:pStyle w:val="070-TabelaPadro"/>
              <w:rPr>
                <w:b/>
                <w:sz w:val="11"/>
                <w:szCs w:val="11"/>
              </w:rPr>
            </w:pPr>
          </w:p>
        </w:tc>
        <w:tc>
          <w:tcPr>
            <w:tcW w:w="1081" w:type="dxa"/>
            <w:tcBorders>
              <w:bottom w:val="single" w:sz="4" w:space="0" w:color="FFFFFF" w:themeColor="background1"/>
            </w:tcBorders>
            <w:shd w:val="clear" w:color="auto" w:fill="F3F3F3"/>
            <w:vAlign w:val="center"/>
          </w:tcPr>
          <w:p w14:paraId="451EFB65" w14:textId="77777777" w:rsidR="00CA6C11" w:rsidRPr="00DF202C" w:rsidRDefault="00CA6C11" w:rsidP="00C62176">
            <w:pPr>
              <w:pStyle w:val="070-TabelaPadro"/>
              <w:rPr>
                <w:b/>
                <w:sz w:val="11"/>
                <w:szCs w:val="11"/>
              </w:rPr>
            </w:pPr>
          </w:p>
        </w:tc>
        <w:tc>
          <w:tcPr>
            <w:tcW w:w="1081" w:type="dxa"/>
            <w:tcBorders>
              <w:bottom w:val="single" w:sz="4" w:space="0" w:color="FFFFFF" w:themeColor="background1"/>
            </w:tcBorders>
            <w:shd w:val="clear" w:color="auto" w:fill="F3F3F3"/>
            <w:vAlign w:val="center"/>
          </w:tcPr>
          <w:p w14:paraId="509F3366" w14:textId="77777777" w:rsidR="00CA6C11" w:rsidRPr="00DF202C" w:rsidRDefault="00CA6C11" w:rsidP="00C62176">
            <w:pPr>
              <w:pStyle w:val="070-TabelaPadro"/>
              <w:rPr>
                <w:b/>
                <w:sz w:val="11"/>
                <w:szCs w:val="11"/>
              </w:rPr>
            </w:pPr>
          </w:p>
        </w:tc>
        <w:tc>
          <w:tcPr>
            <w:tcW w:w="1081" w:type="dxa"/>
            <w:tcBorders>
              <w:bottom w:val="single" w:sz="4" w:space="0" w:color="FFFFFF" w:themeColor="background1"/>
            </w:tcBorders>
            <w:shd w:val="clear" w:color="auto" w:fill="F3F3F3"/>
            <w:vAlign w:val="center"/>
          </w:tcPr>
          <w:p w14:paraId="0683A481" w14:textId="77777777" w:rsidR="00CA6C11" w:rsidRPr="00DF202C" w:rsidRDefault="00CA6C11" w:rsidP="00C62176">
            <w:pPr>
              <w:pStyle w:val="070-TabelaPadro"/>
              <w:rPr>
                <w:b/>
                <w:sz w:val="11"/>
                <w:szCs w:val="11"/>
              </w:rPr>
            </w:pPr>
          </w:p>
        </w:tc>
        <w:tc>
          <w:tcPr>
            <w:tcW w:w="1081" w:type="dxa"/>
            <w:tcBorders>
              <w:bottom w:val="single" w:sz="4" w:space="0" w:color="FFFFFF" w:themeColor="background1"/>
            </w:tcBorders>
            <w:shd w:val="clear" w:color="auto" w:fill="F3F3F3"/>
            <w:vAlign w:val="center"/>
          </w:tcPr>
          <w:p w14:paraId="034A912E" w14:textId="77777777" w:rsidR="00CA6C11" w:rsidRPr="00DF202C" w:rsidRDefault="00CA6C11" w:rsidP="00C62176">
            <w:pPr>
              <w:pStyle w:val="070-TabelaPadro"/>
              <w:rPr>
                <w:b/>
                <w:sz w:val="11"/>
                <w:szCs w:val="11"/>
              </w:rPr>
            </w:pPr>
          </w:p>
        </w:tc>
        <w:tc>
          <w:tcPr>
            <w:tcW w:w="1081" w:type="dxa"/>
            <w:tcBorders>
              <w:bottom w:val="single" w:sz="4" w:space="0" w:color="FFFFFF" w:themeColor="background1"/>
            </w:tcBorders>
            <w:shd w:val="clear" w:color="auto" w:fill="F3F3F3"/>
            <w:vAlign w:val="center"/>
          </w:tcPr>
          <w:p w14:paraId="5EB03A8C" w14:textId="77777777" w:rsidR="00CA6C11" w:rsidRPr="00DF202C" w:rsidRDefault="00CA6C11" w:rsidP="00C62176">
            <w:pPr>
              <w:pStyle w:val="070-TabelaPadro"/>
              <w:rPr>
                <w:b/>
                <w:sz w:val="11"/>
                <w:szCs w:val="11"/>
              </w:rPr>
            </w:pPr>
          </w:p>
        </w:tc>
        <w:tc>
          <w:tcPr>
            <w:tcW w:w="1081" w:type="dxa"/>
            <w:tcBorders>
              <w:bottom w:val="single" w:sz="4" w:space="0" w:color="FFFFFF" w:themeColor="background1"/>
            </w:tcBorders>
            <w:shd w:val="clear" w:color="auto" w:fill="F3F3F3"/>
            <w:vAlign w:val="center"/>
          </w:tcPr>
          <w:p w14:paraId="29C2E67A" w14:textId="77777777" w:rsidR="00CA6C11" w:rsidRPr="00DF202C" w:rsidRDefault="00CA6C11" w:rsidP="00C62176">
            <w:pPr>
              <w:pStyle w:val="070-TabelaPadro"/>
              <w:rPr>
                <w:b/>
                <w:sz w:val="11"/>
                <w:szCs w:val="11"/>
              </w:rPr>
            </w:pPr>
          </w:p>
        </w:tc>
        <w:tc>
          <w:tcPr>
            <w:tcW w:w="1081" w:type="dxa"/>
            <w:tcBorders>
              <w:bottom w:val="single" w:sz="4" w:space="0" w:color="FFFFFF" w:themeColor="background1"/>
            </w:tcBorders>
            <w:shd w:val="clear" w:color="auto" w:fill="F3F3F3"/>
            <w:vAlign w:val="center"/>
          </w:tcPr>
          <w:p w14:paraId="3510AA17" w14:textId="77777777" w:rsidR="00CA6C11" w:rsidRPr="00DF202C" w:rsidRDefault="00CA6C11" w:rsidP="00C62176">
            <w:pPr>
              <w:pStyle w:val="070-TabelaPadro"/>
              <w:rPr>
                <w:b/>
                <w:sz w:val="11"/>
                <w:szCs w:val="11"/>
              </w:rPr>
            </w:pPr>
          </w:p>
        </w:tc>
        <w:tc>
          <w:tcPr>
            <w:tcW w:w="1081" w:type="dxa"/>
            <w:tcBorders>
              <w:bottom w:val="single" w:sz="4" w:space="0" w:color="FFFFFF" w:themeColor="background1"/>
            </w:tcBorders>
            <w:shd w:val="clear" w:color="auto" w:fill="F3F3F3"/>
            <w:vAlign w:val="center"/>
          </w:tcPr>
          <w:p w14:paraId="5B5A110A" w14:textId="77777777" w:rsidR="00CA6C11" w:rsidRPr="00DF202C" w:rsidRDefault="00CA6C11" w:rsidP="00C62176">
            <w:pPr>
              <w:pStyle w:val="070-TabelaPadro"/>
              <w:rPr>
                <w:b/>
                <w:sz w:val="11"/>
                <w:szCs w:val="11"/>
              </w:rPr>
            </w:pPr>
          </w:p>
        </w:tc>
        <w:tc>
          <w:tcPr>
            <w:tcW w:w="1081" w:type="dxa"/>
            <w:tcBorders>
              <w:bottom w:val="single" w:sz="4" w:space="0" w:color="FFFFFF" w:themeColor="background1"/>
            </w:tcBorders>
            <w:shd w:val="clear" w:color="auto" w:fill="F3F3F3"/>
            <w:vAlign w:val="center"/>
          </w:tcPr>
          <w:p w14:paraId="294CA0EC" w14:textId="77777777" w:rsidR="00CA6C11" w:rsidRPr="00DF202C" w:rsidRDefault="00CA6C11" w:rsidP="00C62176">
            <w:pPr>
              <w:pStyle w:val="070-TabelaPadro"/>
              <w:rPr>
                <w:b/>
                <w:sz w:val="11"/>
                <w:szCs w:val="11"/>
              </w:rPr>
            </w:pPr>
          </w:p>
        </w:tc>
        <w:tc>
          <w:tcPr>
            <w:tcW w:w="1081" w:type="dxa"/>
            <w:tcBorders>
              <w:bottom w:val="single" w:sz="4" w:space="0" w:color="FFFFFF" w:themeColor="background1"/>
            </w:tcBorders>
            <w:shd w:val="clear" w:color="auto" w:fill="F3F3F3"/>
            <w:vAlign w:val="center"/>
          </w:tcPr>
          <w:p w14:paraId="7BC653F9" w14:textId="77777777" w:rsidR="00CA6C11" w:rsidRPr="00DF202C" w:rsidRDefault="00CA6C11" w:rsidP="00C62176">
            <w:pPr>
              <w:pStyle w:val="070-TabelaPadro"/>
              <w:rPr>
                <w:b/>
                <w:sz w:val="11"/>
                <w:szCs w:val="11"/>
              </w:rPr>
            </w:pPr>
          </w:p>
        </w:tc>
        <w:tc>
          <w:tcPr>
            <w:tcW w:w="1081" w:type="dxa"/>
            <w:tcBorders>
              <w:bottom w:val="single" w:sz="4" w:space="0" w:color="FFFFFF" w:themeColor="background1"/>
            </w:tcBorders>
            <w:shd w:val="clear" w:color="auto" w:fill="F3F3F3"/>
            <w:vAlign w:val="center"/>
          </w:tcPr>
          <w:p w14:paraId="02907A49" w14:textId="77777777" w:rsidR="00CA6C11" w:rsidRPr="00DF202C" w:rsidRDefault="00CA6C11" w:rsidP="00C62176">
            <w:pPr>
              <w:pStyle w:val="070-TabelaPadro"/>
              <w:rPr>
                <w:b/>
                <w:sz w:val="11"/>
                <w:szCs w:val="11"/>
              </w:rPr>
            </w:pPr>
          </w:p>
        </w:tc>
      </w:tr>
      <w:tr w:rsidR="00CA6C11" w:rsidRPr="00DF202C" w14:paraId="4A9DD3CD" w14:textId="77777777" w:rsidTr="00C62176">
        <w:trPr>
          <w:cantSplit/>
        </w:trPr>
        <w:tc>
          <w:tcPr>
            <w:tcW w:w="1657" w:type="dxa"/>
            <w:tcBorders>
              <w:bottom w:val="single" w:sz="4" w:space="0" w:color="FFFFFF" w:themeColor="background1"/>
            </w:tcBorders>
            <w:shd w:val="clear" w:color="auto" w:fill="E6E6E6"/>
            <w:vAlign w:val="center"/>
          </w:tcPr>
          <w:p w14:paraId="29577F7C" w14:textId="77777777" w:rsidR="00CA6C11" w:rsidRPr="00DF202C" w:rsidRDefault="00CA6C11" w:rsidP="00C62176">
            <w:pPr>
              <w:pStyle w:val="070-TabelaPadro"/>
              <w:ind w:left="60"/>
              <w:jc w:val="left"/>
              <w:rPr>
                <w:b/>
                <w:sz w:val="11"/>
                <w:szCs w:val="11"/>
              </w:rPr>
            </w:pPr>
            <w:bookmarkStart w:id="3991" w:name="BBIFD0100002" w:colFirst="0" w:colLast="0"/>
            <w:bookmarkEnd w:id="3978"/>
            <w:bookmarkEnd w:id="3979"/>
            <w:bookmarkEnd w:id="3980"/>
            <w:bookmarkEnd w:id="3981"/>
            <w:bookmarkEnd w:id="3982"/>
            <w:bookmarkEnd w:id="3983"/>
            <w:bookmarkEnd w:id="3984"/>
            <w:bookmarkEnd w:id="3985"/>
            <w:bookmarkEnd w:id="3986"/>
            <w:bookmarkEnd w:id="3987"/>
            <w:bookmarkEnd w:id="3988"/>
            <w:bookmarkEnd w:id="3989"/>
            <w:bookmarkEnd w:id="3990"/>
            <w:r w:rsidRPr="00DF202C">
              <w:rPr>
                <w:b/>
                <w:sz w:val="11"/>
                <w:szCs w:val="11"/>
              </w:rPr>
              <w:t>Compromissos de Compra</w:t>
            </w:r>
          </w:p>
        </w:tc>
        <w:tc>
          <w:tcPr>
            <w:tcW w:w="1081" w:type="dxa"/>
            <w:tcBorders>
              <w:bottom w:val="single" w:sz="4" w:space="0" w:color="FFFFFF" w:themeColor="background1"/>
            </w:tcBorders>
            <w:shd w:val="clear" w:color="auto" w:fill="E6E6E6"/>
            <w:vAlign w:val="center"/>
          </w:tcPr>
          <w:p w14:paraId="1CC27BDC" w14:textId="77777777" w:rsidR="00CA6C11" w:rsidRPr="00DF202C" w:rsidRDefault="00CA6C11" w:rsidP="00C62176">
            <w:pPr>
              <w:pStyle w:val="070-TabelaPadro"/>
              <w:rPr>
                <w:b/>
                <w:sz w:val="11"/>
                <w:szCs w:val="11"/>
              </w:rPr>
            </w:pPr>
            <w:bookmarkStart w:id="3992" w:name="BBIFD01AA002"/>
            <w:bookmarkEnd w:id="3992"/>
            <w:r w:rsidRPr="00DF202C">
              <w:rPr>
                <w:b/>
                <w:sz w:val="11"/>
                <w:szCs w:val="11"/>
              </w:rPr>
              <w:t>19.305.978</w:t>
            </w:r>
          </w:p>
        </w:tc>
        <w:tc>
          <w:tcPr>
            <w:tcW w:w="1081" w:type="dxa"/>
            <w:tcBorders>
              <w:bottom w:val="single" w:sz="4" w:space="0" w:color="FFFFFF" w:themeColor="background1"/>
            </w:tcBorders>
            <w:shd w:val="clear" w:color="auto" w:fill="E6E6E6"/>
            <w:vAlign w:val="center"/>
          </w:tcPr>
          <w:p w14:paraId="6C166928" w14:textId="77777777" w:rsidR="00CA6C11" w:rsidRPr="00DF202C" w:rsidRDefault="00CA6C11" w:rsidP="00C62176">
            <w:pPr>
              <w:pStyle w:val="070-TabelaPadro"/>
              <w:rPr>
                <w:b/>
                <w:sz w:val="11"/>
                <w:szCs w:val="11"/>
              </w:rPr>
            </w:pPr>
            <w:bookmarkStart w:id="3993" w:name="BBIFD01AB002"/>
            <w:bookmarkEnd w:id="3993"/>
            <w:r w:rsidRPr="00DF202C">
              <w:rPr>
                <w:b/>
                <w:sz w:val="11"/>
                <w:szCs w:val="11"/>
              </w:rPr>
              <w:t>--</w:t>
            </w:r>
          </w:p>
        </w:tc>
        <w:tc>
          <w:tcPr>
            <w:tcW w:w="1081" w:type="dxa"/>
            <w:tcBorders>
              <w:bottom w:val="single" w:sz="4" w:space="0" w:color="FFFFFF" w:themeColor="background1"/>
            </w:tcBorders>
            <w:shd w:val="clear" w:color="auto" w:fill="E6E6E6"/>
            <w:vAlign w:val="center"/>
          </w:tcPr>
          <w:p w14:paraId="32CD1340" w14:textId="77777777" w:rsidR="00CA6C11" w:rsidRPr="00DF202C" w:rsidRDefault="00CA6C11" w:rsidP="00C62176">
            <w:pPr>
              <w:pStyle w:val="070-TabelaPadro"/>
              <w:rPr>
                <w:b/>
                <w:sz w:val="11"/>
                <w:szCs w:val="11"/>
              </w:rPr>
            </w:pPr>
            <w:bookmarkStart w:id="3994" w:name="BBIFD01AC002"/>
            <w:bookmarkEnd w:id="3994"/>
            <w:r w:rsidRPr="00DF202C">
              <w:rPr>
                <w:b/>
                <w:sz w:val="11"/>
                <w:szCs w:val="11"/>
              </w:rPr>
              <w:t>--</w:t>
            </w:r>
          </w:p>
        </w:tc>
        <w:tc>
          <w:tcPr>
            <w:tcW w:w="1081" w:type="dxa"/>
            <w:tcBorders>
              <w:bottom w:val="single" w:sz="4" w:space="0" w:color="FFFFFF" w:themeColor="background1"/>
            </w:tcBorders>
            <w:shd w:val="clear" w:color="auto" w:fill="E6E6E6"/>
            <w:vAlign w:val="center"/>
          </w:tcPr>
          <w:p w14:paraId="00685180" w14:textId="77777777" w:rsidR="00CA6C11" w:rsidRPr="00DF202C" w:rsidRDefault="00CA6C11" w:rsidP="00C62176">
            <w:pPr>
              <w:pStyle w:val="070-TabelaPadro"/>
              <w:rPr>
                <w:b/>
                <w:sz w:val="11"/>
                <w:szCs w:val="11"/>
              </w:rPr>
            </w:pPr>
            <w:bookmarkStart w:id="3995" w:name="BBIFD01AD002"/>
            <w:bookmarkEnd w:id="3995"/>
            <w:r w:rsidRPr="00DF202C">
              <w:rPr>
                <w:b/>
                <w:sz w:val="11"/>
                <w:szCs w:val="11"/>
              </w:rPr>
              <w:t>23.760.147</w:t>
            </w:r>
          </w:p>
        </w:tc>
        <w:tc>
          <w:tcPr>
            <w:tcW w:w="1081" w:type="dxa"/>
            <w:tcBorders>
              <w:bottom w:val="single" w:sz="4" w:space="0" w:color="FFFFFF" w:themeColor="background1"/>
            </w:tcBorders>
            <w:shd w:val="clear" w:color="auto" w:fill="E6E6E6"/>
            <w:vAlign w:val="center"/>
          </w:tcPr>
          <w:p w14:paraId="3D0B4769" w14:textId="77777777" w:rsidR="00CA6C11" w:rsidRPr="00DF202C" w:rsidRDefault="00CA6C11" w:rsidP="00C62176">
            <w:pPr>
              <w:pStyle w:val="070-TabelaPadro"/>
              <w:rPr>
                <w:b/>
                <w:sz w:val="11"/>
                <w:szCs w:val="11"/>
              </w:rPr>
            </w:pPr>
            <w:bookmarkStart w:id="3996" w:name="BBIFD01AE002"/>
            <w:bookmarkEnd w:id="3996"/>
            <w:r w:rsidRPr="00DF202C">
              <w:rPr>
                <w:b/>
                <w:sz w:val="11"/>
                <w:szCs w:val="11"/>
              </w:rPr>
              <w:t>--</w:t>
            </w:r>
          </w:p>
        </w:tc>
        <w:tc>
          <w:tcPr>
            <w:tcW w:w="1081" w:type="dxa"/>
            <w:tcBorders>
              <w:bottom w:val="single" w:sz="4" w:space="0" w:color="FFFFFF" w:themeColor="background1"/>
            </w:tcBorders>
            <w:shd w:val="clear" w:color="auto" w:fill="E6E6E6"/>
            <w:vAlign w:val="center"/>
          </w:tcPr>
          <w:p w14:paraId="74BF4B8D" w14:textId="77777777" w:rsidR="00CA6C11" w:rsidRPr="00DF202C" w:rsidRDefault="00CA6C11" w:rsidP="00C62176">
            <w:pPr>
              <w:pStyle w:val="070-TabelaPadro"/>
              <w:rPr>
                <w:b/>
                <w:sz w:val="11"/>
                <w:szCs w:val="11"/>
              </w:rPr>
            </w:pPr>
            <w:bookmarkStart w:id="3997" w:name="BBIFD01AF002"/>
            <w:bookmarkEnd w:id="3997"/>
            <w:r w:rsidRPr="00DF202C">
              <w:rPr>
                <w:b/>
                <w:sz w:val="11"/>
                <w:szCs w:val="11"/>
              </w:rPr>
              <w:t>--</w:t>
            </w:r>
          </w:p>
        </w:tc>
        <w:tc>
          <w:tcPr>
            <w:tcW w:w="1081" w:type="dxa"/>
            <w:tcBorders>
              <w:bottom w:val="single" w:sz="4" w:space="0" w:color="FFFFFF" w:themeColor="background1"/>
            </w:tcBorders>
            <w:shd w:val="clear" w:color="auto" w:fill="E6E6E6"/>
            <w:vAlign w:val="center"/>
          </w:tcPr>
          <w:p w14:paraId="69C26897" w14:textId="77777777" w:rsidR="00CA6C11" w:rsidRPr="00DF202C" w:rsidRDefault="00CA6C11" w:rsidP="00C62176">
            <w:pPr>
              <w:pStyle w:val="070-TabelaPadro"/>
              <w:rPr>
                <w:b/>
                <w:sz w:val="11"/>
                <w:szCs w:val="11"/>
              </w:rPr>
            </w:pPr>
            <w:bookmarkStart w:id="3998" w:name="BBIFD01AJ002"/>
            <w:bookmarkEnd w:id="3998"/>
            <w:r w:rsidRPr="00DF202C">
              <w:rPr>
                <w:b/>
                <w:sz w:val="11"/>
                <w:szCs w:val="11"/>
              </w:rPr>
              <w:t>19.886.20</w:t>
            </w:r>
            <w:r>
              <w:rPr>
                <w:b/>
                <w:sz w:val="11"/>
                <w:szCs w:val="11"/>
              </w:rPr>
              <w:t>3</w:t>
            </w:r>
          </w:p>
        </w:tc>
        <w:tc>
          <w:tcPr>
            <w:tcW w:w="1081" w:type="dxa"/>
            <w:tcBorders>
              <w:bottom w:val="single" w:sz="4" w:space="0" w:color="FFFFFF" w:themeColor="background1"/>
            </w:tcBorders>
            <w:shd w:val="clear" w:color="auto" w:fill="E6E6E6"/>
            <w:vAlign w:val="center"/>
          </w:tcPr>
          <w:p w14:paraId="6233592C" w14:textId="77777777" w:rsidR="00CA6C11" w:rsidRPr="00DF202C" w:rsidRDefault="00CA6C11" w:rsidP="00C62176">
            <w:pPr>
              <w:pStyle w:val="070-TabelaPadro"/>
              <w:rPr>
                <w:b/>
                <w:sz w:val="11"/>
                <w:szCs w:val="11"/>
              </w:rPr>
            </w:pPr>
            <w:bookmarkStart w:id="3999" w:name="BBIFD01AK002"/>
            <w:bookmarkEnd w:id="3999"/>
            <w:r w:rsidRPr="00DF202C">
              <w:rPr>
                <w:b/>
                <w:sz w:val="11"/>
                <w:szCs w:val="11"/>
              </w:rPr>
              <w:t>--</w:t>
            </w:r>
          </w:p>
        </w:tc>
        <w:tc>
          <w:tcPr>
            <w:tcW w:w="1081" w:type="dxa"/>
            <w:tcBorders>
              <w:bottom w:val="single" w:sz="4" w:space="0" w:color="FFFFFF" w:themeColor="background1"/>
            </w:tcBorders>
            <w:shd w:val="clear" w:color="auto" w:fill="E6E6E6"/>
            <w:vAlign w:val="center"/>
          </w:tcPr>
          <w:p w14:paraId="66F0D189" w14:textId="77777777" w:rsidR="00CA6C11" w:rsidRPr="00DF202C" w:rsidRDefault="00CA6C11" w:rsidP="00C62176">
            <w:pPr>
              <w:pStyle w:val="070-TabelaPadro"/>
              <w:rPr>
                <w:b/>
                <w:sz w:val="11"/>
                <w:szCs w:val="11"/>
              </w:rPr>
            </w:pPr>
            <w:bookmarkStart w:id="4000" w:name="BBIFD01AL002"/>
            <w:bookmarkEnd w:id="4000"/>
            <w:r w:rsidRPr="00DF202C">
              <w:rPr>
                <w:b/>
                <w:sz w:val="11"/>
                <w:szCs w:val="11"/>
              </w:rPr>
              <w:t>--</w:t>
            </w:r>
          </w:p>
        </w:tc>
        <w:tc>
          <w:tcPr>
            <w:tcW w:w="1081" w:type="dxa"/>
            <w:tcBorders>
              <w:bottom w:val="single" w:sz="4" w:space="0" w:color="FFFFFF" w:themeColor="background1"/>
            </w:tcBorders>
            <w:shd w:val="clear" w:color="auto" w:fill="E6E6E6"/>
            <w:vAlign w:val="center"/>
          </w:tcPr>
          <w:p w14:paraId="3FA36BD5" w14:textId="77777777" w:rsidR="00CA6C11" w:rsidRPr="00DF202C" w:rsidRDefault="00CA6C11" w:rsidP="00C62176">
            <w:pPr>
              <w:pStyle w:val="070-TabelaPadro"/>
              <w:rPr>
                <w:b/>
                <w:sz w:val="11"/>
                <w:szCs w:val="11"/>
              </w:rPr>
            </w:pPr>
            <w:bookmarkStart w:id="4001" w:name="BBIFD01AM002"/>
            <w:bookmarkEnd w:id="4001"/>
            <w:r w:rsidRPr="00DF202C">
              <w:rPr>
                <w:b/>
                <w:sz w:val="11"/>
                <w:szCs w:val="11"/>
              </w:rPr>
              <w:t>24.758.387</w:t>
            </w:r>
          </w:p>
        </w:tc>
        <w:tc>
          <w:tcPr>
            <w:tcW w:w="1081" w:type="dxa"/>
            <w:tcBorders>
              <w:bottom w:val="single" w:sz="4" w:space="0" w:color="FFFFFF" w:themeColor="background1"/>
            </w:tcBorders>
            <w:shd w:val="clear" w:color="auto" w:fill="E6E6E6"/>
            <w:vAlign w:val="center"/>
          </w:tcPr>
          <w:p w14:paraId="7B6C95E7" w14:textId="77777777" w:rsidR="00CA6C11" w:rsidRPr="00DF202C" w:rsidRDefault="00CA6C11" w:rsidP="00C62176">
            <w:pPr>
              <w:pStyle w:val="070-TabelaPadro"/>
              <w:rPr>
                <w:b/>
                <w:sz w:val="11"/>
                <w:szCs w:val="11"/>
              </w:rPr>
            </w:pPr>
            <w:bookmarkStart w:id="4002" w:name="BBIFD01AN002"/>
            <w:bookmarkEnd w:id="4002"/>
            <w:r w:rsidRPr="00DF202C">
              <w:rPr>
                <w:b/>
                <w:sz w:val="11"/>
                <w:szCs w:val="11"/>
              </w:rPr>
              <w:t>--</w:t>
            </w:r>
          </w:p>
        </w:tc>
        <w:tc>
          <w:tcPr>
            <w:tcW w:w="1081" w:type="dxa"/>
            <w:tcBorders>
              <w:bottom w:val="single" w:sz="4" w:space="0" w:color="FFFFFF" w:themeColor="background1"/>
            </w:tcBorders>
            <w:shd w:val="clear" w:color="auto" w:fill="E6E6E6"/>
            <w:vAlign w:val="center"/>
          </w:tcPr>
          <w:p w14:paraId="0FBFC2B8" w14:textId="77777777" w:rsidR="00CA6C11" w:rsidRPr="00DF202C" w:rsidRDefault="00CA6C11" w:rsidP="00C62176">
            <w:pPr>
              <w:pStyle w:val="070-TabelaPadro"/>
              <w:rPr>
                <w:b/>
                <w:sz w:val="11"/>
                <w:szCs w:val="11"/>
              </w:rPr>
            </w:pPr>
            <w:bookmarkStart w:id="4003" w:name="BBIFD01AO002"/>
            <w:bookmarkEnd w:id="4003"/>
            <w:r w:rsidRPr="00DF202C">
              <w:rPr>
                <w:b/>
                <w:sz w:val="11"/>
                <w:szCs w:val="11"/>
              </w:rPr>
              <w:t>--</w:t>
            </w:r>
          </w:p>
        </w:tc>
      </w:tr>
      <w:tr w:rsidR="00CA6C11" w:rsidRPr="00DF202C" w14:paraId="17A18A56" w14:textId="77777777" w:rsidTr="00C62176">
        <w:trPr>
          <w:cantSplit/>
        </w:trPr>
        <w:tc>
          <w:tcPr>
            <w:tcW w:w="1657" w:type="dxa"/>
            <w:tcBorders>
              <w:bottom w:val="single" w:sz="4" w:space="0" w:color="FFFFFF" w:themeColor="background1"/>
            </w:tcBorders>
            <w:shd w:val="clear" w:color="auto" w:fill="F3F3F3"/>
            <w:vAlign w:val="center"/>
          </w:tcPr>
          <w:p w14:paraId="23D339D7" w14:textId="77777777" w:rsidR="00CA6C11" w:rsidRPr="00DF202C" w:rsidRDefault="00CA6C11" w:rsidP="00C62176">
            <w:pPr>
              <w:pStyle w:val="070-TabelaPadro"/>
              <w:ind w:left="120"/>
              <w:jc w:val="left"/>
              <w:rPr>
                <w:sz w:val="11"/>
                <w:szCs w:val="11"/>
              </w:rPr>
            </w:pPr>
            <w:bookmarkStart w:id="4004" w:name="BBIFD0100003" w:colFirst="0" w:colLast="0"/>
            <w:bookmarkEnd w:id="3991"/>
            <w:r w:rsidRPr="00DF202C">
              <w:rPr>
                <w:sz w:val="11"/>
                <w:szCs w:val="11"/>
              </w:rPr>
              <w:t>DI</w:t>
            </w:r>
          </w:p>
        </w:tc>
        <w:tc>
          <w:tcPr>
            <w:tcW w:w="1081" w:type="dxa"/>
            <w:tcBorders>
              <w:bottom w:val="single" w:sz="4" w:space="0" w:color="FFFFFF" w:themeColor="background1"/>
            </w:tcBorders>
            <w:shd w:val="clear" w:color="auto" w:fill="F3F3F3"/>
            <w:vAlign w:val="center"/>
          </w:tcPr>
          <w:p w14:paraId="795EA2D3" w14:textId="77777777" w:rsidR="00CA6C11" w:rsidRPr="00DF202C" w:rsidRDefault="00CA6C11" w:rsidP="00C62176">
            <w:pPr>
              <w:pStyle w:val="070-TabelaPadro"/>
              <w:rPr>
                <w:sz w:val="11"/>
                <w:szCs w:val="11"/>
              </w:rPr>
            </w:pPr>
            <w:bookmarkStart w:id="4005" w:name="BBIFD01AA003"/>
            <w:bookmarkEnd w:id="4005"/>
            <w:r w:rsidRPr="00DF202C">
              <w:rPr>
                <w:sz w:val="11"/>
                <w:szCs w:val="11"/>
              </w:rPr>
              <w:t>12.886.306</w:t>
            </w:r>
          </w:p>
        </w:tc>
        <w:tc>
          <w:tcPr>
            <w:tcW w:w="1081" w:type="dxa"/>
            <w:tcBorders>
              <w:bottom w:val="single" w:sz="4" w:space="0" w:color="FFFFFF" w:themeColor="background1"/>
            </w:tcBorders>
            <w:shd w:val="clear" w:color="auto" w:fill="F3F3F3"/>
            <w:vAlign w:val="center"/>
          </w:tcPr>
          <w:p w14:paraId="3E9981EC" w14:textId="77777777" w:rsidR="00CA6C11" w:rsidRPr="00DF202C" w:rsidRDefault="00CA6C11" w:rsidP="00C62176">
            <w:pPr>
              <w:pStyle w:val="070-TabelaPadro"/>
              <w:rPr>
                <w:sz w:val="11"/>
                <w:szCs w:val="11"/>
              </w:rPr>
            </w:pPr>
            <w:bookmarkStart w:id="4006" w:name="BBIFD01AB003"/>
            <w:bookmarkEnd w:id="4006"/>
            <w:r w:rsidRPr="00DF202C">
              <w:rPr>
                <w:sz w:val="11"/>
                <w:szCs w:val="11"/>
              </w:rPr>
              <w:t>--</w:t>
            </w:r>
          </w:p>
        </w:tc>
        <w:tc>
          <w:tcPr>
            <w:tcW w:w="1081" w:type="dxa"/>
            <w:tcBorders>
              <w:bottom w:val="single" w:sz="4" w:space="0" w:color="FFFFFF" w:themeColor="background1"/>
            </w:tcBorders>
            <w:shd w:val="clear" w:color="auto" w:fill="F3F3F3"/>
            <w:vAlign w:val="center"/>
          </w:tcPr>
          <w:p w14:paraId="221A0B96" w14:textId="77777777" w:rsidR="00CA6C11" w:rsidRPr="00DF202C" w:rsidRDefault="00CA6C11" w:rsidP="00C62176">
            <w:pPr>
              <w:pStyle w:val="070-TabelaPadro"/>
              <w:rPr>
                <w:sz w:val="11"/>
                <w:szCs w:val="11"/>
              </w:rPr>
            </w:pPr>
            <w:bookmarkStart w:id="4007" w:name="BBIFD01AC003"/>
            <w:bookmarkEnd w:id="4007"/>
            <w:r w:rsidRPr="00DF202C">
              <w:rPr>
                <w:sz w:val="11"/>
                <w:szCs w:val="11"/>
              </w:rPr>
              <w:t>--</w:t>
            </w:r>
          </w:p>
        </w:tc>
        <w:tc>
          <w:tcPr>
            <w:tcW w:w="1081" w:type="dxa"/>
            <w:tcBorders>
              <w:bottom w:val="single" w:sz="4" w:space="0" w:color="FFFFFF" w:themeColor="background1"/>
            </w:tcBorders>
            <w:shd w:val="clear" w:color="auto" w:fill="F3F3F3"/>
            <w:vAlign w:val="center"/>
          </w:tcPr>
          <w:p w14:paraId="5C3B2C98" w14:textId="77777777" w:rsidR="00CA6C11" w:rsidRPr="00DF202C" w:rsidRDefault="00CA6C11" w:rsidP="00C62176">
            <w:pPr>
              <w:pStyle w:val="070-TabelaPadro"/>
              <w:rPr>
                <w:sz w:val="11"/>
                <w:szCs w:val="11"/>
              </w:rPr>
            </w:pPr>
            <w:bookmarkStart w:id="4008" w:name="BBIFD01AD003"/>
            <w:bookmarkEnd w:id="4008"/>
            <w:r w:rsidRPr="00DF202C">
              <w:rPr>
                <w:sz w:val="11"/>
                <w:szCs w:val="11"/>
              </w:rPr>
              <w:t>13.764.867</w:t>
            </w:r>
          </w:p>
        </w:tc>
        <w:tc>
          <w:tcPr>
            <w:tcW w:w="1081" w:type="dxa"/>
            <w:tcBorders>
              <w:bottom w:val="single" w:sz="4" w:space="0" w:color="FFFFFF" w:themeColor="background1"/>
            </w:tcBorders>
            <w:shd w:val="clear" w:color="auto" w:fill="F3F3F3"/>
            <w:vAlign w:val="center"/>
          </w:tcPr>
          <w:p w14:paraId="652A9869" w14:textId="77777777" w:rsidR="00CA6C11" w:rsidRPr="00DF202C" w:rsidRDefault="00CA6C11" w:rsidP="00C62176">
            <w:pPr>
              <w:pStyle w:val="070-TabelaPadro"/>
              <w:rPr>
                <w:sz w:val="11"/>
                <w:szCs w:val="11"/>
              </w:rPr>
            </w:pPr>
            <w:bookmarkStart w:id="4009" w:name="BBIFD01AE003"/>
            <w:bookmarkEnd w:id="4009"/>
            <w:r w:rsidRPr="00DF202C">
              <w:rPr>
                <w:sz w:val="11"/>
                <w:szCs w:val="11"/>
              </w:rPr>
              <w:t>--</w:t>
            </w:r>
          </w:p>
        </w:tc>
        <w:tc>
          <w:tcPr>
            <w:tcW w:w="1081" w:type="dxa"/>
            <w:tcBorders>
              <w:bottom w:val="single" w:sz="4" w:space="0" w:color="FFFFFF" w:themeColor="background1"/>
            </w:tcBorders>
            <w:shd w:val="clear" w:color="auto" w:fill="F3F3F3"/>
            <w:vAlign w:val="center"/>
          </w:tcPr>
          <w:p w14:paraId="2E25E224" w14:textId="77777777" w:rsidR="00CA6C11" w:rsidRPr="00DF202C" w:rsidRDefault="00CA6C11" w:rsidP="00C62176">
            <w:pPr>
              <w:pStyle w:val="070-TabelaPadro"/>
              <w:rPr>
                <w:sz w:val="11"/>
                <w:szCs w:val="11"/>
              </w:rPr>
            </w:pPr>
            <w:bookmarkStart w:id="4010" w:name="BBIFD01AF003"/>
            <w:bookmarkEnd w:id="4010"/>
            <w:r w:rsidRPr="00DF202C">
              <w:rPr>
                <w:sz w:val="11"/>
                <w:szCs w:val="11"/>
              </w:rPr>
              <w:t>--</w:t>
            </w:r>
          </w:p>
        </w:tc>
        <w:tc>
          <w:tcPr>
            <w:tcW w:w="1081" w:type="dxa"/>
            <w:tcBorders>
              <w:bottom w:val="single" w:sz="4" w:space="0" w:color="FFFFFF" w:themeColor="background1"/>
            </w:tcBorders>
            <w:shd w:val="clear" w:color="auto" w:fill="F3F3F3"/>
            <w:vAlign w:val="center"/>
          </w:tcPr>
          <w:p w14:paraId="7E614B6D" w14:textId="77777777" w:rsidR="00CA6C11" w:rsidRPr="00DF202C" w:rsidRDefault="00CA6C11" w:rsidP="00C62176">
            <w:pPr>
              <w:pStyle w:val="070-TabelaPadro"/>
              <w:rPr>
                <w:sz w:val="11"/>
                <w:szCs w:val="11"/>
              </w:rPr>
            </w:pPr>
            <w:bookmarkStart w:id="4011" w:name="BBIFD01AJ003"/>
            <w:bookmarkEnd w:id="4011"/>
            <w:r w:rsidRPr="00DF202C">
              <w:rPr>
                <w:sz w:val="11"/>
                <w:szCs w:val="11"/>
              </w:rPr>
              <w:t>12.886.306</w:t>
            </w:r>
          </w:p>
        </w:tc>
        <w:tc>
          <w:tcPr>
            <w:tcW w:w="1081" w:type="dxa"/>
            <w:tcBorders>
              <w:bottom w:val="single" w:sz="4" w:space="0" w:color="FFFFFF" w:themeColor="background1"/>
            </w:tcBorders>
            <w:shd w:val="clear" w:color="auto" w:fill="F3F3F3"/>
            <w:vAlign w:val="center"/>
          </w:tcPr>
          <w:p w14:paraId="75979852" w14:textId="77777777" w:rsidR="00CA6C11" w:rsidRPr="00DF202C" w:rsidRDefault="00CA6C11" w:rsidP="00C62176">
            <w:pPr>
              <w:pStyle w:val="070-TabelaPadro"/>
              <w:rPr>
                <w:sz w:val="11"/>
                <w:szCs w:val="11"/>
              </w:rPr>
            </w:pPr>
            <w:bookmarkStart w:id="4012" w:name="BBIFD01AK003"/>
            <w:bookmarkEnd w:id="4012"/>
            <w:r w:rsidRPr="00DF202C">
              <w:rPr>
                <w:sz w:val="11"/>
                <w:szCs w:val="11"/>
              </w:rPr>
              <w:t>--</w:t>
            </w:r>
          </w:p>
        </w:tc>
        <w:tc>
          <w:tcPr>
            <w:tcW w:w="1081" w:type="dxa"/>
            <w:tcBorders>
              <w:bottom w:val="single" w:sz="4" w:space="0" w:color="FFFFFF" w:themeColor="background1"/>
            </w:tcBorders>
            <w:shd w:val="clear" w:color="auto" w:fill="F3F3F3"/>
            <w:vAlign w:val="center"/>
          </w:tcPr>
          <w:p w14:paraId="53BB6837" w14:textId="77777777" w:rsidR="00CA6C11" w:rsidRPr="00DF202C" w:rsidRDefault="00CA6C11" w:rsidP="00C62176">
            <w:pPr>
              <w:pStyle w:val="070-TabelaPadro"/>
              <w:rPr>
                <w:sz w:val="11"/>
                <w:szCs w:val="11"/>
              </w:rPr>
            </w:pPr>
            <w:bookmarkStart w:id="4013" w:name="BBIFD01AL003"/>
            <w:bookmarkEnd w:id="4013"/>
            <w:r w:rsidRPr="00DF202C">
              <w:rPr>
                <w:sz w:val="11"/>
                <w:szCs w:val="11"/>
              </w:rPr>
              <w:t>--</w:t>
            </w:r>
          </w:p>
        </w:tc>
        <w:tc>
          <w:tcPr>
            <w:tcW w:w="1081" w:type="dxa"/>
            <w:tcBorders>
              <w:bottom w:val="single" w:sz="4" w:space="0" w:color="FFFFFF" w:themeColor="background1"/>
            </w:tcBorders>
            <w:shd w:val="clear" w:color="auto" w:fill="F3F3F3"/>
            <w:vAlign w:val="center"/>
          </w:tcPr>
          <w:p w14:paraId="5799EB82" w14:textId="77777777" w:rsidR="00CA6C11" w:rsidRPr="00DF202C" w:rsidRDefault="00CA6C11" w:rsidP="00C62176">
            <w:pPr>
              <w:pStyle w:val="070-TabelaPadro"/>
              <w:rPr>
                <w:sz w:val="11"/>
                <w:szCs w:val="11"/>
              </w:rPr>
            </w:pPr>
            <w:bookmarkStart w:id="4014" w:name="BBIFD01AM003"/>
            <w:bookmarkEnd w:id="4014"/>
            <w:r w:rsidRPr="00DF202C">
              <w:rPr>
                <w:sz w:val="11"/>
                <w:szCs w:val="11"/>
              </w:rPr>
              <w:t>13.764.867</w:t>
            </w:r>
          </w:p>
        </w:tc>
        <w:tc>
          <w:tcPr>
            <w:tcW w:w="1081" w:type="dxa"/>
            <w:tcBorders>
              <w:bottom w:val="single" w:sz="4" w:space="0" w:color="FFFFFF" w:themeColor="background1"/>
            </w:tcBorders>
            <w:shd w:val="clear" w:color="auto" w:fill="F3F3F3"/>
            <w:vAlign w:val="center"/>
          </w:tcPr>
          <w:p w14:paraId="46ECB8C9" w14:textId="77777777" w:rsidR="00CA6C11" w:rsidRPr="00DF202C" w:rsidRDefault="00CA6C11" w:rsidP="00C62176">
            <w:pPr>
              <w:pStyle w:val="070-TabelaPadro"/>
              <w:rPr>
                <w:sz w:val="11"/>
                <w:szCs w:val="11"/>
              </w:rPr>
            </w:pPr>
            <w:bookmarkStart w:id="4015" w:name="BBIFD01AN003"/>
            <w:bookmarkEnd w:id="4015"/>
            <w:r w:rsidRPr="00DF202C">
              <w:rPr>
                <w:sz w:val="11"/>
                <w:szCs w:val="11"/>
              </w:rPr>
              <w:t>--</w:t>
            </w:r>
          </w:p>
        </w:tc>
        <w:tc>
          <w:tcPr>
            <w:tcW w:w="1081" w:type="dxa"/>
            <w:tcBorders>
              <w:bottom w:val="single" w:sz="4" w:space="0" w:color="FFFFFF" w:themeColor="background1"/>
            </w:tcBorders>
            <w:shd w:val="clear" w:color="auto" w:fill="F3F3F3"/>
            <w:vAlign w:val="center"/>
          </w:tcPr>
          <w:p w14:paraId="0279D9B4" w14:textId="77777777" w:rsidR="00CA6C11" w:rsidRPr="00DF202C" w:rsidRDefault="00CA6C11" w:rsidP="00C62176">
            <w:pPr>
              <w:pStyle w:val="070-TabelaPadro"/>
              <w:rPr>
                <w:sz w:val="11"/>
                <w:szCs w:val="11"/>
              </w:rPr>
            </w:pPr>
            <w:bookmarkStart w:id="4016" w:name="BBIFD01AO003"/>
            <w:bookmarkEnd w:id="4016"/>
            <w:r w:rsidRPr="00DF202C">
              <w:rPr>
                <w:sz w:val="11"/>
                <w:szCs w:val="11"/>
              </w:rPr>
              <w:t>--</w:t>
            </w:r>
          </w:p>
        </w:tc>
      </w:tr>
      <w:tr w:rsidR="00CA6C11" w:rsidRPr="00DF202C" w14:paraId="2CB2D0FE" w14:textId="77777777" w:rsidTr="00C62176">
        <w:trPr>
          <w:cantSplit/>
        </w:trPr>
        <w:tc>
          <w:tcPr>
            <w:tcW w:w="1657" w:type="dxa"/>
            <w:tcBorders>
              <w:bottom w:val="single" w:sz="4" w:space="0" w:color="FFFFFF" w:themeColor="background1"/>
            </w:tcBorders>
            <w:shd w:val="clear" w:color="auto" w:fill="E6E6E6"/>
            <w:vAlign w:val="center"/>
          </w:tcPr>
          <w:p w14:paraId="2B44C4B6" w14:textId="77777777" w:rsidR="00CA6C11" w:rsidRPr="00DF202C" w:rsidRDefault="00CA6C11" w:rsidP="00C62176">
            <w:pPr>
              <w:pStyle w:val="070-TabelaPadro"/>
              <w:ind w:left="120"/>
              <w:jc w:val="left"/>
              <w:rPr>
                <w:sz w:val="11"/>
                <w:szCs w:val="11"/>
              </w:rPr>
            </w:pPr>
            <w:bookmarkStart w:id="4017" w:name="BBIFD0100004" w:colFirst="0" w:colLast="0"/>
            <w:bookmarkEnd w:id="4004"/>
            <w:r w:rsidRPr="00DF202C">
              <w:rPr>
                <w:sz w:val="11"/>
                <w:szCs w:val="11"/>
              </w:rPr>
              <w:t>Moedas</w:t>
            </w:r>
          </w:p>
        </w:tc>
        <w:tc>
          <w:tcPr>
            <w:tcW w:w="1081" w:type="dxa"/>
            <w:tcBorders>
              <w:bottom w:val="single" w:sz="4" w:space="0" w:color="FFFFFF" w:themeColor="background1"/>
            </w:tcBorders>
            <w:shd w:val="clear" w:color="auto" w:fill="E6E6E6"/>
            <w:vAlign w:val="center"/>
          </w:tcPr>
          <w:p w14:paraId="083B3ED5" w14:textId="77777777" w:rsidR="00CA6C11" w:rsidRPr="00DF202C" w:rsidRDefault="00CA6C11" w:rsidP="00C62176">
            <w:pPr>
              <w:pStyle w:val="070-TabelaPadro"/>
              <w:rPr>
                <w:sz w:val="11"/>
                <w:szCs w:val="11"/>
              </w:rPr>
            </w:pPr>
            <w:bookmarkStart w:id="4018" w:name="BBIFD01AA004"/>
            <w:bookmarkEnd w:id="4018"/>
            <w:r w:rsidRPr="00DF202C">
              <w:rPr>
                <w:sz w:val="11"/>
                <w:szCs w:val="11"/>
              </w:rPr>
              <w:t>1.499.495</w:t>
            </w:r>
          </w:p>
        </w:tc>
        <w:tc>
          <w:tcPr>
            <w:tcW w:w="1081" w:type="dxa"/>
            <w:tcBorders>
              <w:bottom w:val="single" w:sz="4" w:space="0" w:color="FFFFFF" w:themeColor="background1"/>
            </w:tcBorders>
            <w:shd w:val="clear" w:color="auto" w:fill="E6E6E6"/>
            <w:vAlign w:val="center"/>
          </w:tcPr>
          <w:p w14:paraId="63E61425" w14:textId="77777777" w:rsidR="00CA6C11" w:rsidRPr="00DF202C" w:rsidRDefault="00CA6C11" w:rsidP="00C62176">
            <w:pPr>
              <w:pStyle w:val="070-TabelaPadro"/>
              <w:rPr>
                <w:sz w:val="11"/>
                <w:szCs w:val="11"/>
              </w:rPr>
            </w:pPr>
            <w:bookmarkStart w:id="4019" w:name="BBIFD01AB004"/>
            <w:bookmarkEnd w:id="4019"/>
            <w:r w:rsidRPr="00DF202C">
              <w:rPr>
                <w:sz w:val="11"/>
                <w:szCs w:val="11"/>
              </w:rPr>
              <w:t>--</w:t>
            </w:r>
          </w:p>
        </w:tc>
        <w:tc>
          <w:tcPr>
            <w:tcW w:w="1081" w:type="dxa"/>
            <w:tcBorders>
              <w:bottom w:val="single" w:sz="4" w:space="0" w:color="FFFFFF" w:themeColor="background1"/>
            </w:tcBorders>
            <w:shd w:val="clear" w:color="auto" w:fill="E6E6E6"/>
            <w:vAlign w:val="center"/>
          </w:tcPr>
          <w:p w14:paraId="0C9FB413" w14:textId="77777777" w:rsidR="00CA6C11" w:rsidRPr="00DF202C" w:rsidRDefault="00CA6C11" w:rsidP="00C62176">
            <w:pPr>
              <w:pStyle w:val="070-TabelaPadro"/>
              <w:rPr>
                <w:sz w:val="11"/>
                <w:szCs w:val="11"/>
              </w:rPr>
            </w:pPr>
            <w:bookmarkStart w:id="4020" w:name="BBIFD01AC004"/>
            <w:bookmarkEnd w:id="4020"/>
            <w:r w:rsidRPr="00DF202C">
              <w:rPr>
                <w:sz w:val="11"/>
                <w:szCs w:val="11"/>
              </w:rPr>
              <w:t>--</w:t>
            </w:r>
          </w:p>
        </w:tc>
        <w:tc>
          <w:tcPr>
            <w:tcW w:w="1081" w:type="dxa"/>
            <w:tcBorders>
              <w:bottom w:val="single" w:sz="4" w:space="0" w:color="FFFFFF" w:themeColor="background1"/>
            </w:tcBorders>
            <w:shd w:val="clear" w:color="auto" w:fill="E6E6E6"/>
            <w:vAlign w:val="center"/>
          </w:tcPr>
          <w:p w14:paraId="65CBEE34" w14:textId="77777777" w:rsidR="00CA6C11" w:rsidRPr="00DF202C" w:rsidRDefault="00CA6C11" w:rsidP="00C62176">
            <w:pPr>
              <w:pStyle w:val="070-TabelaPadro"/>
              <w:rPr>
                <w:sz w:val="11"/>
                <w:szCs w:val="11"/>
              </w:rPr>
            </w:pPr>
            <w:bookmarkStart w:id="4021" w:name="BBIFD01AD004"/>
            <w:bookmarkEnd w:id="4021"/>
            <w:r w:rsidRPr="00DF202C">
              <w:rPr>
                <w:sz w:val="11"/>
                <w:szCs w:val="11"/>
              </w:rPr>
              <w:t>222.206</w:t>
            </w:r>
          </w:p>
        </w:tc>
        <w:tc>
          <w:tcPr>
            <w:tcW w:w="1081" w:type="dxa"/>
            <w:tcBorders>
              <w:bottom w:val="single" w:sz="4" w:space="0" w:color="FFFFFF" w:themeColor="background1"/>
            </w:tcBorders>
            <w:shd w:val="clear" w:color="auto" w:fill="E6E6E6"/>
            <w:vAlign w:val="center"/>
          </w:tcPr>
          <w:p w14:paraId="5B7E2EA9" w14:textId="77777777" w:rsidR="00CA6C11" w:rsidRPr="00DF202C" w:rsidRDefault="00CA6C11" w:rsidP="00C62176">
            <w:pPr>
              <w:pStyle w:val="070-TabelaPadro"/>
              <w:rPr>
                <w:sz w:val="11"/>
                <w:szCs w:val="11"/>
              </w:rPr>
            </w:pPr>
            <w:bookmarkStart w:id="4022" w:name="BBIFD01AE004"/>
            <w:bookmarkEnd w:id="4022"/>
            <w:r w:rsidRPr="00DF202C">
              <w:rPr>
                <w:sz w:val="11"/>
                <w:szCs w:val="11"/>
              </w:rPr>
              <w:t>--</w:t>
            </w:r>
          </w:p>
        </w:tc>
        <w:tc>
          <w:tcPr>
            <w:tcW w:w="1081" w:type="dxa"/>
            <w:tcBorders>
              <w:bottom w:val="single" w:sz="4" w:space="0" w:color="FFFFFF" w:themeColor="background1"/>
            </w:tcBorders>
            <w:shd w:val="clear" w:color="auto" w:fill="E6E6E6"/>
            <w:vAlign w:val="center"/>
          </w:tcPr>
          <w:p w14:paraId="12D0E735" w14:textId="77777777" w:rsidR="00CA6C11" w:rsidRPr="00DF202C" w:rsidRDefault="00CA6C11" w:rsidP="00C62176">
            <w:pPr>
              <w:pStyle w:val="070-TabelaPadro"/>
              <w:rPr>
                <w:sz w:val="11"/>
                <w:szCs w:val="11"/>
              </w:rPr>
            </w:pPr>
            <w:bookmarkStart w:id="4023" w:name="BBIFD01AF004"/>
            <w:bookmarkEnd w:id="4023"/>
            <w:r w:rsidRPr="00DF202C">
              <w:rPr>
                <w:sz w:val="11"/>
                <w:szCs w:val="11"/>
              </w:rPr>
              <w:t>--</w:t>
            </w:r>
          </w:p>
        </w:tc>
        <w:tc>
          <w:tcPr>
            <w:tcW w:w="1081" w:type="dxa"/>
            <w:tcBorders>
              <w:bottom w:val="single" w:sz="4" w:space="0" w:color="FFFFFF" w:themeColor="background1"/>
            </w:tcBorders>
            <w:shd w:val="clear" w:color="auto" w:fill="E6E6E6"/>
            <w:vAlign w:val="center"/>
          </w:tcPr>
          <w:p w14:paraId="73429F9D" w14:textId="77777777" w:rsidR="00CA6C11" w:rsidRPr="00DF202C" w:rsidRDefault="00CA6C11" w:rsidP="00C62176">
            <w:pPr>
              <w:pStyle w:val="070-TabelaPadro"/>
              <w:rPr>
                <w:sz w:val="11"/>
                <w:szCs w:val="11"/>
              </w:rPr>
            </w:pPr>
            <w:bookmarkStart w:id="4024" w:name="BBIFD01AJ004"/>
            <w:bookmarkEnd w:id="4024"/>
            <w:r w:rsidRPr="00DF202C">
              <w:rPr>
                <w:sz w:val="11"/>
                <w:szCs w:val="11"/>
              </w:rPr>
              <w:t>2</w:t>
            </w:r>
            <w:r>
              <w:rPr>
                <w:sz w:val="11"/>
                <w:szCs w:val="11"/>
              </w:rPr>
              <w:t>.</w:t>
            </w:r>
            <w:r w:rsidRPr="00DF202C">
              <w:rPr>
                <w:sz w:val="11"/>
                <w:szCs w:val="11"/>
              </w:rPr>
              <w:t>079</w:t>
            </w:r>
            <w:r>
              <w:rPr>
                <w:sz w:val="11"/>
                <w:szCs w:val="11"/>
              </w:rPr>
              <w:t>.</w:t>
            </w:r>
            <w:r w:rsidRPr="00DF202C">
              <w:rPr>
                <w:sz w:val="11"/>
                <w:szCs w:val="11"/>
              </w:rPr>
              <w:t>7</w:t>
            </w:r>
            <w:r>
              <w:rPr>
                <w:sz w:val="11"/>
                <w:szCs w:val="11"/>
              </w:rPr>
              <w:t>20</w:t>
            </w:r>
          </w:p>
        </w:tc>
        <w:tc>
          <w:tcPr>
            <w:tcW w:w="1081" w:type="dxa"/>
            <w:tcBorders>
              <w:bottom w:val="single" w:sz="4" w:space="0" w:color="FFFFFF" w:themeColor="background1"/>
            </w:tcBorders>
            <w:shd w:val="clear" w:color="auto" w:fill="E6E6E6"/>
            <w:vAlign w:val="center"/>
          </w:tcPr>
          <w:p w14:paraId="5DF22F30" w14:textId="77777777" w:rsidR="00CA6C11" w:rsidRPr="00DF202C" w:rsidRDefault="00CA6C11" w:rsidP="00C62176">
            <w:pPr>
              <w:pStyle w:val="070-TabelaPadro"/>
              <w:rPr>
                <w:sz w:val="11"/>
                <w:szCs w:val="11"/>
              </w:rPr>
            </w:pPr>
            <w:bookmarkStart w:id="4025" w:name="BBIFD01AK004"/>
            <w:bookmarkEnd w:id="4025"/>
            <w:r w:rsidRPr="00DF202C">
              <w:rPr>
                <w:sz w:val="11"/>
                <w:szCs w:val="11"/>
              </w:rPr>
              <w:t>--</w:t>
            </w:r>
          </w:p>
        </w:tc>
        <w:tc>
          <w:tcPr>
            <w:tcW w:w="1081" w:type="dxa"/>
            <w:tcBorders>
              <w:bottom w:val="single" w:sz="4" w:space="0" w:color="FFFFFF" w:themeColor="background1"/>
            </w:tcBorders>
            <w:shd w:val="clear" w:color="auto" w:fill="E6E6E6"/>
            <w:vAlign w:val="center"/>
          </w:tcPr>
          <w:p w14:paraId="2F0926AB" w14:textId="77777777" w:rsidR="00CA6C11" w:rsidRPr="00DF202C" w:rsidRDefault="00CA6C11" w:rsidP="00C62176">
            <w:pPr>
              <w:pStyle w:val="070-TabelaPadro"/>
              <w:rPr>
                <w:sz w:val="11"/>
                <w:szCs w:val="11"/>
              </w:rPr>
            </w:pPr>
            <w:bookmarkStart w:id="4026" w:name="BBIFD01AL004"/>
            <w:bookmarkEnd w:id="4026"/>
            <w:r w:rsidRPr="00DF202C">
              <w:rPr>
                <w:sz w:val="11"/>
                <w:szCs w:val="11"/>
              </w:rPr>
              <w:t>--</w:t>
            </w:r>
          </w:p>
        </w:tc>
        <w:tc>
          <w:tcPr>
            <w:tcW w:w="1081" w:type="dxa"/>
            <w:tcBorders>
              <w:bottom w:val="single" w:sz="4" w:space="0" w:color="FFFFFF" w:themeColor="background1"/>
            </w:tcBorders>
            <w:shd w:val="clear" w:color="auto" w:fill="E6E6E6"/>
            <w:vAlign w:val="center"/>
          </w:tcPr>
          <w:p w14:paraId="0D1D4CFC" w14:textId="77777777" w:rsidR="00CA6C11" w:rsidRPr="00DF202C" w:rsidRDefault="00CA6C11" w:rsidP="00C62176">
            <w:pPr>
              <w:pStyle w:val="070-TabelaPadro"/>
              <w:rPr>
                <w:sz w:val="11"/>
                <w:szCs w:val="11"/>
              </w:rPr>
            </w:pPr>
            <w:bookmarkStart w:id="4027" w:name="BBIFD01AM004"/>
            <w:bookmarkEnd w:id="4027"/>
            <w:r w:rsidRPr="00DF202C">
              <w:rPr>
                <w:sz w:val="11"/>
                <w:szCs w:val="11"/>
              </w:rPr>
              <w:t>1.220.446</w:t>
            </w:r>
          </w:p>
        </w:tc>
        <w:tc>
          <w:tcPr>
            <w:tcW w:w="1081" w:type="dxa"/>
            <w:tcBorders>
              <w:bottom w:val="single" w:sz="4" w:space="0" w:color="FFFFFF" w:themeColor="background1"/>
            </w:tcBorders>
            <w:shd w:val="clear" w:color="auto" w:fill="E6E6E6"/>
            <w:vAlign w:val="center"/>
          </w:tcPr>
          <w:p w14:paraId="381F1160" w14:textId="77777777" w:rsidR="00CA6C11" w:rsidRPr="00DF202C" w:rsidRDefault="00CA6C11" w:rsidP="00C62176">
            <w:pPr>
              <w:pStyle w:val="070-TabelaPadro"/>
              <w:rPr>
                <w:sz w:val="11"/>
                <w:szCs w:val="11"/>
              </w:rPr>
            </w:pPr>
            <w:bookmarkStart w:id="4028" w:name="BBIFD01AN004"/>
            <w:bookmarkEnd w:id="4028"/>
            <w:r w:rsidRPr="00DF202C">
              <w:rPr>
                <w:sz w:val="11"/>
                <w:szCs w:val="11"/>
              </w:rPr>
              <w:t>--</w:t>
            </w:r>
          </w:p>
        </w:tc>
        <w:tc>
          <w:tcPr>
            <w:tcW w:w="1081" w:type="dxa"/>
            <w:tcBorders>
              <w:bottom w:val="single" w:sz="4" w:space="0" w:color="FFFFFF" w:themeColor="background1"/>
            </w:tcBorders>
            <w:shd w:val="clear" w:color="auto" w:fill="E6E6E6"/>
            <w:vAlign w:val="center"/>
          </w:tcPr>
          <w:p w14:paraId="1AEA61B3" w14:textId="77777777" w:rsidR="00CA6C11" w:rsidRPr="00DF202C" w:rsidRDefault="00CA6C11" w:rsidP="00C62176">
            <w:pPr>
              <w:pStyle w:val="070-TabelaPadro"/>
              <w:rPr>
                <w:sz w:val="11"/>
                <w:szCs w:val="11"/>
              </w:rPr>
            </w:pPr>
            <w:bookmarkStart w:id="4029" w:name="BBIFD01AO004"/>
            <w:bookmarkEnd w:id="4029"/>
            <w:r w:rsidRPr="00DF202C">
              <w:rPr>
                <w:sz w:val="11"/>
                <w:szCs w:val="11"/>
              </w:rPr>
              <w:t>--</w:t>
            </w:r>
          </w:p>
        </w:tc>
      </w:tr>
      <w:tr w:rsidR="00CA6C11" w:rsidRPr="00DF202C" w14:paraId="6B2D2ACB" w14:textId="77777777" w:rsidTr="00C62176">
        <w:trPr>
          <w:cantSplit/>
        </w:trPr>
        <w:tc>
          <w:tcPr>
            <w:tcW w:w="1657" w:type="dxa"/>
            <w:tcBorders>
              <w:bottom w:val="single" w:sz="4" w:space="0" w:color="FFFFFF" w:themeColor="background1"/>
            </w:tcBorders>
            <w:shd w:val="clear" w:color="auto" w:fill="F3F3F3"/>
            <w:vAlign w:val="center"/>
          </w:tcPr>
          <w:p w14:paraId="63086641" w14:textId="77777777" w:rsidR="00CA6C11" w:rsidRPr="00DF202C" w:rsidRDefault="00CA6C11" w:rsidP="00C62176">
            <w:pPr>
              <w:pStyle w:val="070-TabelaPadro"/>
              <w:ind w:left="120"/>
              <w:jc w:val="left"/>
              <w:rPr>
                <w:sz w:val="11"/>
                <w:szCs w:val="11"/>
              </w:rPr>
            </w:pPr>
            <w:bookmarkStart w:id="4030" w:name="BBIFD0100006" w:colFirst="0" w:colLast="0"/>
            <w:bookmarkEnd w:id="4017"/>
            <w:r w:rsidRPr="00DF202C">
              <w:rPr>
                <w:sz w:val="11"/>
                <w:szCs w:val="11"/>
              </w:rPr>
              <w:t>Índice Bovespa</w:t>
            </w:r>
          </w:p>
        </w:tc>
        <w:tc>
          <w:tcPr>
            <w:tcW w:w="1081" w:type="dxa"/>
            <w:tcBorders>
              <w:bottom w:val="single" w:sz="4" w:space="0" w:color="FFFFFF" w:themeColor="background1"/>
            </w:tcBorders>
            <w:shd w:val="clear" w:color="auto" w:fill="F3F3F3"/>
            <w:vAlign w:val="center"/>
          </w:tcPr>
          <w:p w14:paraId="5447BE7A" w14:textId="77777777" w:rsidR="00CA6C11" w:rsidRPr="00DF202C" w:rsidRDefault="00CA6C11" w:rsidP="00C62176">
            <w:pPr>
              <w:pStyle w:val="070-TabelaPadro"/>
              <w:rPr>
                <w:sz w:val="11"/>
                <w:szCs w:val="11"/>
              </w:rPr>
            </w:pPr>
            <w:bookmarkStart w:id="4031" w:name="BBIFD01AA006"/>
            <w:bookmarkEnd w:id="4031"/>
            <w:r w:rsidRPr="00DF202C">
              <w:rPr>
                <w:sz w:val="11"/>
                <w:szCs w:val="11"/>
              </w:rPr>
              <w:t>1.204</w:t>
            </w:r>
          </w:p>
        </w:tc>
        <w:tc>
          <w:tcPr>
            <w:tcW w:w="1081" w:type="dxa"/>
            <w:tcBorders>
              <w:bottom w:val="single" w:sz="4" w:space="0" w:color="FFFFFF" w:themeColor="background1"/>
            </w:tcBorders>
            <w:shd w:val="clear" w:color="auto" w:fill="F3F3F3"/>
            <w:vAlign w:val="center"/>
          </w:tcPr>
          <w:p w14:paraId="5F63399E" w14:textId="77777777" w:rsidR="00CA6C11" w:rsidRPr="00DF202C" w:rsidRDefault="00CA6C11" w:rsidP="00C62176">
            <w:pPr>
              <w:pStyle w:val="070-TabelaPadro"/>
              <w:rPr>
                <w:sz w:val="11"/>
                <w:szCs w:val="11"/>
              </w:rPr>
            </w:pPr>
            <w:bookmarkStart w:id="4032" w:name="BBIFD01AB006"/>
            <w:bookmarkEnd w:id="4032"/>
            <w:r w:rsidRPr="00DF202C">
              <w:rPr>
                <w:sz w:val="11"/>
                <w:szCs w:val="11"/>
              </w:rPr>
              <w:t>--</w:t>
            </w:r>
          </w:p>
        </w:tc>
        <w:tc>
          <w:tcPr>
            <w:tcW w:w="1081" w:type="dxa"/>
            <w:tcBorders>
              <w:bottom w:val="single" w:sz="4" w:space="0" w:color="FFFFFF" w:themeColor="background1"/>
            </w:tcBorders>
            <w:shd w:val="clear" w:color="auto" w:fill="F3F3F3"/>
            <w:vAlign w:val="center"/>
          </w:tcPr>
          <w:p w14:paraId="7CA6406E" w14:textId="77777777" w:rsidR="00CA6C11" w:rsidRPr="00DF202C" w:rsidRDefault="00CA6C11" w:rsidP="00C62176">
            <w:pPr>
              <w:pStyle w:val="070-TabelaPadro"/>
              <w:rPr>
                <w:sz w:val="11"/>
                <w:szCs w:val="11"/>
              </w:rPr>
            </w:pPr>
            <w:bookmarkStart w:id="4033" w:name="BBIFD01AC006"/>
            <w:bookmarkEnd w:id="4033"/>
            <w:r w:rsidRPr="00DF202C">
              <w:rPr>
                <w:sz w:val="11"/>
                <w:szCs w:val="11"/>
              </w:rPr>
              <w:t>--</w:t>
            </w:r>
          </w:p>
        </w:tc>
        <w:tc>
          <w:tcPr>
            <w:tcW w:w="1081" w:type="dxa"/>
            <w:tcBorders>
              <w:bottom w:val="single" w:sz="4" w:space="0" w:color="FFFFFF" w:themeColor="background1"/>
            </w:tcBorders>
            <w:shd w:val="clear" w:color="auto" w:fill="F3F3F3"/>
            <w:vAlign w:val="center"/>
          </w:tcPr>
          <w:p w14:paraId="1102BA98" w14:textId="77777777" w:rsidR="00CA6C11" w:rsidRPr="00DF202C" w:rsidRDefault="00CA6C11" w:rsidP="00C62176">
            <w:pPr>
              <w:pStyle w:val="070-TabelaPadro"/>
              <w:rPr>
                <w:sz w:val="11"/>
                <w:szCs w:val="11"/>
              </w:rPr>
            </w:pPr>
            <w:bookmarkStart w:id="4034" w:name="BBIFD01AD006"/>
            <w:bookmarkEnd w:id="4034"/>
            <w:r w:rsidRPr="00DF202C">
              <w:rPr>
                <w:sz w:val="11"/>
                <w:szCs w:val="11"/>
              </w:rPr>
              <w:t>529</w:t>
            </w:r>
          </w:p>
        </w:tc>
        <w:tc>
          <w:tcPr>
            <w:tcW w:w="1081" w:type="dxa"/>
            <w:tcBorders>
              <w:bottom w:val="single" w:sz="4" w:space="0" w:color="FFFFFF" w:themeColor="background1"/>
            </w:tcBorders>
            <w:shd w:val="clear" w:color="auto" w:fill="F3F3F3"/>
            <w:vAlign w:val="center"/>
          </w:tcPr>
          <w:p w14:paraId="30BD0BCC" w14:textId="77777777" w:rsidR="00CA6C11" w:rsidRPr="00DF202C" w:rsidRDefault="00CA6C11" w:rsidP="00C62176">
            <w:pPr>
              <w:pStyle w:val="070-TabelaPadro"/>
              <w:rPr>
                <w:sz w:val="11"/>
                <w:szCs w:val="11"/>
              </w:rPr>
            </w:pPr>
            <w:bookmarkStart w:id="4035" w:name="BBIFD01AE006"/>
            <w:bookmarkEnd w:id="4035"/>
            <w:r w:rsidRPr="00DF202C">
              <w:rPr>
                <w:sz w:val="11"/>
                <w:szCs w:val="11"/>
              </w:rPr>
              <w:t>--</w:t>
            </w:r>
          </w:p>
        </w:tc>
        <w:tc>
          <w:tcPr>
            <w:tcW w:w="1081" w:type="dxa"/>
            <w:tcBorders>
              <w:bottom w:val="single" w:sz="4" w:space="0" w:color="FFFFFF" w:themeColor="background1"/>
            </w:tcBorders>
            <w:shd w:val="clear" w:color="auto" w:fill="F3F3F3"/>
            <w:vAlign w:val="center"/>
          </w:tcPr>
          <w:p w14:paraId="5F7A5BE3" w14:textId="77777777" w:rsidR="00CA6C11" w:rsidRPr="00DF202C" w:rsidRDefault="00CA6C11" w:rsidP="00C62176">
            <w:pPr>
              <w:pStyle w:val="070-TabelaPadro"/>
              <w:rPr>
                <w:sz w:val="11"/>
                <w:szCs w:val="11"/>
              </w:rPr>
            </w:pPr>
            <w:bookmarkStart w:id="4036" w:name="BBIFD01AF006"/>
            <w:bookmarkEnd w:id="4036"/>
            <w:r w:rsidRPr="00DF202C">
              <w:rPr>
                <w:sz w:val="11"/>
                <w:szCs w:val="11"/>
              </w:rPr>
              <w:t>--</w:t>
            </w:r>
          </w:p>
        </w:tc>
        <w:tc>
          <w:tcPr>
            <w:tcW w:w="1081" w:type="dxa"/>
            <w:tcBorders>
              <w:bottom w:val="single" w:sz="4" w:space="0" w:color="FFFFFF" w:themeColor="background1"/>
            </w:tcBorders>
            <w:shd w:val="clear" w:color="auto" w:fill="F3F3F3"/>
            <w:vAlign w:val="center"/>
          </w:tcPr>
          <w:p w14:paraId="7423F7F1" w14:textId="77777777" w:rsidR="00CA6C11" w:rsidRPr="00DF202C" w:rsidRDefault="00CA6C11" w:rsidP="00C62176">
            <w:pPr>
              <w:pStyle w:val="070-TabelaPadro"/>
              <w:rPr>
                <w:sz w:val="11"/>
                <w:szCs w:val="11"/>
              </w:rPr>
            </w:pPr>
            <w:bookmarkStart w:id="4037" w:name="BBIFD01AJ006"/>
            <w:bookmarkEnd w:id="4037"/>
            <w:r w:rsidRPr="00DF202C">
              <w:rPr>
                <w:sz w:val="11"/>
                <w:szCs w:val="11"/>
              </w:rPr>
              <w:t>1.204</w:t>
            </w:r>
          </w:p>
        </w:tc>
        <w:tc>
          <w:tcPr>
            <w:tcW w:w="1081" w:type="dxa"/>
            <w:tcBorders>
              <w:bottom w:val="single" w:sz="4" w:space="0" w:color="FFFFFF" w:themeColor="background1"/>
            </w:tcBorders>
            <w:shd w:val="clear" w:color="auto" w:fill="F3F3F3"/>
            <w:vAlign w:val="center"/>
          </w:tcPr>
          <w:p w14:paraId="22EBC8A5" w14:textId="77777777" w:rsidR="00CA6C11" w:rsidRPr="00DF202C" w:rsidRDefault="00CA6C11" w:rsidP="00C62176">
            <w:pPr>
              <w:pStyle w:val="070-TabelaPadro"/>
              <w:rPr>
                <w:sz w:val="11"/>
                <w:szCs w:val="11"/>
              </w:rPr>
            </w:pPr>
            <w:bookmarkStart w:id="4038" w:name="BBIFD01AK006"/>
            <w:bookmarkEnd w:id="4038"/>
            <w:r w:rsidRPr="00DF202C">
              <w:rPr>
                <w:sz w:val="11"/>
                <w:szCs w:val="11"/>
              </w:rPr>
              <w:t>--</w:t>
            </w:r>
          </w:p>
        </w:tc>
        <w:tc>
          <w:tcPr>
            <w:tcW w:w="1081" w:type="dxa"/>
            <w:tcBorders>
              <w:bottom w:val="single" w:sz="4" w:space="0" w:color="FFFFFF" w:themeColor="background1"/>
            </w:tcBorders>
            <w:shd w:val="clear" w:color="auto" w:fill="F3F3F3"/>
            <w:vAlign w:val="center"/>
          </w:tcPr>
          <w:p w14:paraId="4A7D3197" w14:textId="77777777" w:rsidR="00CA6C11" w:rsidRPr="00DF202C" w:rsidRDefault="00CA6C11" w:rsidP="00C62176">
            <w:pPr>
              <w:pStyle w:val="070-TabelaPadro"/>
              <w:rPr>
                <w:sz w:val="11"/>
                <w:szCs w:val="11"/>
              </w:rPr>
            </w:pPr>
            <w:bookmarkStart w:id="4039" w:name="BBIFD01AL006"/>
            <w:bookmarkEnd w:id="4039"/>
            <w:r w:rsidRPr="00DF202C">
              <w:rPr>
                <w:sz w:val="11"/>
                <w:szCs w:val="11"/>
              </w:rPr>
              <w:t>--</w:t>
            </w:r>
          </w:p>
        </w:tc>
        <w:tc>
          <w:tcPr>
            <w:tcW w:w="1081" w:type="dxa"/>
            <w:tcBorders>
              <w:bottom w:val="single" w:sz="4" w:space="0" w:color="FFFFFF" w:themeColor="background1"/>
            </w:tcBorders>
            <w:shd w:val="clear" w:color="auto" w:fill="F3F3F3"/>
            <w:vAlign w:val="center"/>
          </w:tcPr>
          <w:p w14:paraId="3FE44AEB" w14:textId="77777777" w:rsidR="00CA6C11" w:rsidRPr="00DF202C" w:rsidRDefault="00CA6C11" w:rsidP="00C62176">
            <w:pPr>
              <w:pStyle w:val="070-TabelaPadro"/>
              <w:rPr>
                <w:sz w:val="11"/>
                <w:szCs w:val="11"/>
              </w:rPr>
            </w:pPr>
            <w:bookmarkStart w:id="4040" w:name="BBIFD01AM006"/>
            <w:bookmarkEnd w:id="4040"/>
            <w:r w:rsidRPr="00DF202C">
              <w:rPr>
                <w:sz w:val="11"/>
                <w:szCs w:val="11"/>
              </w:rPr>
              <w:t>529</w:t>
            </w:r>
          </w:p>
        </w:tc>
        <w:tc>
          <w:tcPr>
            <w:tcW w:w="1081" w:type="dxa"/>
            <w:tcBorders>
              <w:bottom w:val="single" w:sz="4" w:space="0" w:color="FFFFFF" w:themeColor="background1"/>
            </w:tcBorders>
            <w:shd w:val="clear" w:color="auto" w:fill="F3F3F3"/>
            <w:vAlign w:val="center"/>
          </w:tcPr>
          <w:p w14:paraId="341AE3C7" w14:textId="77777777" w:rsidR="00CA6C11" w:rsidRPr="00DF202C" w:rsidRDefault="00CA6C11" w:rsidP="00C62176">
            <w:pPr>
              <w:pStyle w:val="070-TabelaPadro"/>
              <w:rPr>
                <w:sz w:val="11"/>
                <w:szCs w:val="11"/>
              </w:rPr>
            </w:pPr>
            <w:bookmarkStart w:id="4041" w:name="BBIFD01AN006"/>
            <w:bookmarkEnd w:id="4041"/>
            <w:r w:rsidRPr="00DF202C">
              <w:rPr>
                <w:sz w:val="11"/>
                <w:szCs w:val="11"/>
              </w:rPr>
              <w:t>--</w:t>
            </w:r>
          </w:p>
        </w:tc>
        <w:tc>
          <w:tcPr>
            <w:tcW w:w="1081" w:type="dxa"/>
            <w:tcBorders>
              <w:bottom w:val="single" w:sz="4" w:space="0" w:color="FFFFFF" w:themeColor="background1"/>
            </w:tcBorders>
            <w:shd w:val="clear" w:color="auto" w:fill="F3F3F3"/>
            <w:vAlign w:val="center"/>
          </w:tcPr>
          <w:p w14:paraId="06A10AEF" w14:textId="77777777" w:rsidR="00CA6C11" w:rsidRPr="00DF202C" w:rsidRDefault="00CA6C11" w:rsidP="00C62176">
            <w:pPr>
              <w:pStyle w:val="070-TabelaPadro"/>
              <w:rPr>
                <w:sz w:val="11"/>
                <w:szCs w:val="11"/>
              </w:rPr>
            </w:pPr>
            <w:bookmarkStart w:id="4042" w:name="BBIFD01AO006"/>
            <w:bookmarkEnd w:id="4042"/>
            <w:r w:rsidRPr="00DF202C">
              <w:rPr>
                <w:sz w:val="11"/>
                <w:szCs w:val="11"/>
              </w:rPr>
              <w:t>--</w:t>
            </w:r>
          </w:p>
        </w:tc>
      </w:tr>
      <w:tr w:rsidR="00CA6C11" w:rsidRPr="00DF202C" w14:paraId="3D858F7B" w14:textId="77777777" w:rsidTr="00C62176">
        <w:trPr>
          <w:cantSplit/>
        </w:trPr>
        <w:tc>
          <w:tcPr>
            <w:tcW w:w="1657" w:type="dxa"/>
            <w:tcBorders>
              <w:bottom w:val="single" w:sz="4" w:space="0" w:color="FFFFFF" w:themeColor="background1"/>
            </w:tcBorders>
            <w:shd w:val="clear" w:color="auto" w:fill="E6E6E6"/>
            <w:vAlign w:val="center"/>
          </w:tcPr>
          <w:p w14:paraId="3ECFA1E3" w14:textId="77777777" w:rsidR="00CA6C11" w:rsidRPr="00DF202C" w:rsidRDefault="00CA6C11" w:rsidP="00C62176">
            <w:pPr>
              <w:pStyle w:val="070-TabelaPadro"/>
              <w:ind w:left="120"/>
              <w:jc w:val="left"/>
              <w:rPr>
                <w:sz w:val="11"/>
                <w:szCs w:val="11"/>
              </w:rPr>
            </w:pPr>
            <w:bookmarkStart w:id="4043" w:name="BBIFD0100007" w:colFirst="0" w:colLast="0"/>
            <w:bookmarkEnd w:id="4030"/>
            <w:r w:rsidRPr="00DF202C">
              <w:rPr>
                <w:sz w:val="11"/>
                <w:szCs w:val="11"/>
              </w:rPr>
              <w:t>Cupom cambial</w:t>
            </w:r>
          </w:p>
        </w:tc>
        <w:tc>
          <w:tcPr>
            <w:tcW w:w="1081" w:type="dxa"/>
            <w:tcBorders>
              <w:bottom w:val="single" w:sz="4" w:space="0" w:color="FFFFFF" w:themeColor="background1"/>
            </w:tcBorders>
            <w:shd w:val="clear" w:color="auto" w:fill="E6E6E6"/>
            <w:vAlign w:val="center"/>
          </w:tcPr>
          <w:p w14:paraId="3E8249EC" w14:textId="77777777" w:rsidR="00CA6C11" w:rsidRPr="00DF202C" w:rsidRDefault="00CA6C11" w:rsidP="00C62176">
            <w:pPr>
              <w:pStyle w:val="070-TabelaPadro"/>
              <w:rPr>
                <w:sz w:val="11"/>
                <w:szCs w:val="11"/>
              </w:rPr>
            </w:pPr>
            <w:bookmarkStart w:id="4044" w:name="BBIFD01AA007"/>
            <w:bookmarkEnd w:id="4044"/>
            <w:r w:rsidRPr="00DF202C">
              <w:rPr>
                <w:sz w:val="11"/>
                <w:szCs w:val="11"/>
              </w:rPr>
              <w:t>4.812.714</w:t>
            </w:r>
          </w:p>
        </w:tc>
        <w:tc>
          <w:tcPr>
            <w:tcW w:w="1081" w:type="dxa"/>
            <w:tcBorders>
              <w:bottom w:val="single" w:sz="4" w:space="0" w:color="FFFFFF" w:themeColor="background1"/>
            </w:tcBorders>
            <w:shd w:val="clear" w:color="auto" w:fill="E6E6E6"/>
            <w:vAlign w:val="center"/>
          </w:tcPr>
          <w:p w14:paraId="275AAF03" w14:textId="77777777" w:rsidR="00CA6C11" w:rsidRPr="00DF202C" w:rsidRDefault="00CA6C11" w:rsidP="00C62176">
            <w:pPr>
              <w:pStyle w:val="070-TabelaPadro"/>
              <w:rPr>
                <w:sz w:val="11"/>
                <w:szCs w:val="11"/>
              </w:rPr>
            </w:pPr>
            <w:bookmarkStart w:id="4045" w:name="BBIFD01AB007"/>
            <w:bookmarkEnd w:id="4045"/>
            <w:r w:rsidRPr="00DF202C">
              <w:rPr>
                <w:sz w:val="11"/>
                <w:szCs w:val="11"/>
              </w:rPr>
              <w:t>--</w:t>
            </w:r>
          </w:p>
        </w:tc>
        <w:tc>
          <w:tcPr>
            <w:tcW w:w="1081" w:type="dxa"/>
            <w:tcBorders>
              <w:bottom w:val="single" w:sz="4" w:space="0" w:color="FFFFFF" w:themeColor="background1"/>
            </w:tcBorders>
            <w:shd w:val="clear" w:color="auto" w:fill="E6E6E6"/>
            <w:vAlign w:val="center"/>
          </w:tcPr>
          <w:p w14:paraId="5CF8DC7B" w14:textId="77777777" w:rsidR="00CA6C11" w:rsidRPr="00DF202C" w:rsidRDefault="00CA6C11" w:rsidP="00C62176">
            <w:pPr>
              <w:pStyle w:val="070-TabelaPadro"/>
              <w:rPr>
                <w:sz w:val="11"/>
                <w:szCs w:val="11"/>
              </w:rPr>
            </w:pPr>
            <w:bookmarkStart w:id="4046" w:name="BBIFD01AC007"/>
            <w:bookmarkEnd w:id="4046"/>
            <w:r w:rsidRPr="00DF202C">
              <w:rPr>
                <w:sz w:val="11"/>
                <w:szCs w:val="11"/>
              </w:rPr>
              <w:t>--</w:t>
            </w:r>
          </w:p>
        </w:tc>
        <w:tc>
          <w:tcPr>
            <w:tcW w:w="1081" w:type="dxa"/>
            <w:tcBorders>
              <w:bottom w:val="single" w:sz="4" w:space="0" w:color="FFFFFF" w:themeColor="background1"/>
            </w:tcBorders>
            <w:shd w:val="clear" w:color="auto" w:fill="E6E6E6"/>
            <w:vAlign w:val="center"/>
          </w:tcPr>
          <w:p w14:paraId="522F4515" w14:textId="77777777" w:rsidR="00CA6C11" w:rsidRPr="00DF202C" w:rsidRDefault="00CA6C11" w:rsidP="00C62176">
            <w:pPr>
              <w:pStyle w:val="070-TabelaPadro"/>
              <w:rPr>
                <w:sz w:val="11"/>
                <w:szCs w:val="11"/>
              </w:rPr>
            </w:pPr>
            <w:bookmarkStart w:id="4047" w:name="BBIFD01AD007"/>
            <w:bookmarkEnd w:id="4047"/>
            <w:r w:rsidRPr="00DF202C">
              <w:rPr>
                <w:sz w:val="11"/>
                <w:szCs w:val="11"/>
              </w:rPr>
              <w:t>9.620.707</w:t>
            </w:r>
          </w:p>
        </w:tc>
        <w:tc>
          <w:tcPr>
            <w:tcW w:w="1081" w:type="dxa"/>
            <w:tcBorders>
              <w:bottom w:val="single" w:sz="4" w:space="0" w:color="FFFFFF" w:themeColor="background1"/>
            </w:tcBorders>
            <w:shd w:val="clear" w:color="auto" w:fill="E6E6E6"/>
            <w:vAlign w:val="center"/>
          </w:tcPr>
          <w:p w14:paraId="7A7A0DC4" w14:textId="77777777" w:rsidR="00CA6C11" w:rsidRPr="00DF202C" w:rsidRDefault="00CA6C11" w:rsidP="00C62176">
            <w:pPr>
              <w:pStyle w:val="070-TabelaPadro"/>
              <w:rPr>
                <w:sz w:val="11"/>
                <w:szCs w:val="11"/>
              </w:rPr>
            </w:pPr>
            <w:bookmarkStart w:id="4048" w:name="BBIFD01AE007"/>
            <w:bookmarkEnd w:id="4048"/>
            <w:r w:rsidRPr="00DF202C">
              <w:rPr>
                <w:sz w:val="11"/>
                <w:szCs w:val="11"/>
              </w:rPr>
              <w:t>--</w:t>
            </w:r>
          </w:p>
        </w:tc>
        <w:tc>
          <w:tcPr>
            <w:tcW w:w="1081" w:type="dxa"/>
            <w:tcBorders>
              <w:bottom w:val="single" w:sz="4" w:space="0" w:color="FFFFFF" w:themeColor="background1"/>
            </w:tcBorders>
            <w:shd w:val="clear" w:color="auto" w:fill="E6E6E6"/>
            <w:vAlign w:val="center"/>
          </w:tcPr>
          <w:p w14:paraId="376F21EC" w14:textId="77777777" w:rsidR="00CA6C11" w:rsidRPr="00DF202C" w:rsidRDefault="00CA6C11" w:rsidP="00C62176">
            <w:pPr>
              <w:pStyle w:val="070-TabelaPadro"/>
              <w:rPr>
                <w:sz w:val="11"/>
                <w:szCs w:val="11"/>
              </w:rPr>
            </w:pPr>
            <w:bookmarkStart w:id="4049" w:name="BBIFD01AF007"/>
            <w:bookmarkEnd w:id="4049"/>
            <w:r w:rsidRPr="00DF202C">
              <w:rPr>
                <w:sz w:val="11"/>
                <w:szCs w:val="11"/>
              </w:rPr>
              <w:t>--</w:t>
            </w:r>
          </w:p>
        </w:tc>
        <w:tc>
          <w:tcPr>
            <w:tcW w:w="1081" w:type="dxa"/>
            <w:tcBorders>
              <w:bottom w:val="single" w:sz="4" w:space="0" w:color="FFFFFF" w:themeColor="background1"/>
            </w:tcBorders>
            <w:shd w:val="clear" w:color="auto" w:fill="E6E6E6"/>
            <w:vAlign w:val="center"/>
          </w:tcPr>
          <w:p w14:paraId="3D752F2E" w14:textId="77777777" w:rsidR="00CA6C11" w:rsidRPr="00DF202C" w:rsidRDefault="00CA6C11" w:rsidP="00C62176">
            <w:pPr>
              <w:pStyle w:val="070-TabelaPadro"/>
              <w:rPr>
                <w:sz w:val="11"/>
                <w:szCs w:val="11"/>
              </w:rPr>
            </w:pPr>
            <w:bookmarkStart w:id="4050" w:name="BBIFD01AJ007"/>
            <w:bookmarkEnd w:id="4050"/>
            <w:r w:rsidRPr="00DF202C">
              <w:rPr>
                <w:sz w:val="11"/>
                <w:szCs w:val="11"/>
              </w:rPr>
              <w:t>4</w:t>
            </w:r>
            <w:r>
              <w:rPr>
                <w:sz w:val="11"/>
                <w:szCs w:val="11"/>
              </w:rPr>
              <w:t>.</w:t>
            </w:r>
            <w:r w:rsidRPr="00DF202C">
              <w:rPr>
                <w:sz w:val="11"/>
                <w:szCs w:val="11"/>
              </w:rPr>
              <w:t>812</w:t>
            </w:r>
            <w:r>
              <w:rPr>
                <w:sz w:val="11"/>
                <w:szCs w:val="11"/>
              </w:rPr>
              <w:t>.</w:t>
            </w:r>
            <w:r w:rsidRPr="00DF202C">
              <w:rPr>
                <w:sz w:val="11"/>
                <w:szCs w:val="11"/>
              </w:rPr>
              <w:t>714</w:t>
            </w:r>
          </w:p>
        </w:tc>
        <w:tc>
          <w:tcPr>
            <w:tcW w:w="1081" w:type="dxa"/>
            <w:tcBorders>
              <w:bottom w:val="single" w:sz="4" w:space="0" w:color="FFFFFF" w:themeColor="background1"/>
            </w:tcBorders>
            <w:shd w:val="clear" w:color="auto" w:fill="E6E6E6"/>
            <w:vAlign w:val="center"/>
          </w:tcPr>
          <w:p w14:paraId="539FC663" w14:textId="77777777" w:rsidR="00CA6C11" w:rsidRPr="00DF202C" w:rsidRDefault="00CA6C11" w:rsidP="00C62176">
            <w:pPr>
              <w:pStyle w:val="070-TabelaPadro"/>
              <w:rPr>
                <w:sz w:val="11"/>
                <w:szCs w:val="11"/>
              </w:rPr>
            </w:pPr>
            <w:bookmarkStart w:id="4051" w:name="BBIFD01AK007"/>
            <w:bookmarkEnd w:id="4051"/>
            <w:r w:rsidRPr="00DF202C">
              <w:rPr>
                <w:sz w:val="11"/>
                <w:szCs w:val="11"/>
              </w:rPr>
              <w:t>--</w:t>
            </w:r>
          </w:p>
        </w:tc>
        <w:tc>
          <w:tcPr>
            <w:tcW w:w="1081" w:type="dxa"/>
            <w:tcBorders>
              <w:bottom w:val="single" w:sz="4" w:space="0" w:color="FFFFFF" w:themeColor="background1"/>
            </w:tcBorders>
            <w:shd w:val="clear" w:color="auto" w:fill="E6E6E6"/>
            <w:vAlign w:val="center"/>
          </w:tcPr>
          <w:p w14:paraId="338A932A" w14:textId="77777777" w:rsidR="00CA6C11" w:rsidRPr="00DF202C" w:rsidRDefault="00CA6C11" w:rsidP="00C62176">
            <w:pPr>
              <w:pStyle w:val="070-TabelaPadro"/>
              <w:rPr>
                <w:sz w:val="11"/>
                <w:szCs w:val="11"/>
              </w:rPr>
            </w:pPr>
            <w:bookmarkStart w:id="4052" w:name="BBIFD01AL007"/>
            <w:bookmarkEnd w:id="4052"/>
            <w:r w:rsidRPr="00DF202C">
              <w:rPr>
                <w:sz w:val="11"/>
                <w:szCs w:val="11"/>
              </w:rPr>
              <w:t>--</w:t>
            </w:r>
          </w:p>
        </w:tc>
        <w:tc>
          <w:tcPr>
            <w:tcW w:w="1081" w:type="dxa"/>
            <w:tcBorders>
              <w:bottom w:val="single" w:sz="4" w:space="0" w:color="FFFFFF" w:themeColor="background1"/>
            </w:tcBorders>
            <w:shd w:val="clear" w:color="auto" w:fill="E6E6E6"/>
            <w:vAlign w:val="center"/>
          </w:tcPr>
          <w:p w14:paraId="663C8BDF" w14:textId="77777777" w:rsidR="00CA6C11" w:rsidRPr="00DF202C" w:rsidRDefault="00CA6C11" w:rsidP="00C62176">
            <w:pPr>
              <w:pStyle w:val="070-TabelaPadro"/>
              <w:rPr>
                <w:sz w:val="11"/>
                <w:szCs w:val="11"/>
              </w:rPr>
            </w:pPr>
            <w:bookmarkStart w:id="4053" w:name="BBIFD01AM007"/>
            <w:bookmarkEnd w:id="4053"/>
            <w:r w:rsidRPr="00DF202C">
              <w:rPr>
                <w:sz w:val="11"/>
                <w:szCs w:val="11"/>
              </w:rPr>
              <w:t>9.620.707</w:t>
            </w:r>
          </w:p>
        </w:tc>
        <w:tc>
          <w:tcPr>
            <w:tcW w:w="1081" w:type="dxa"/>
            <w:tcBorders>
              <w:bottom w:val="single" w:sz="4" w:space="0" w:color="FFFFFF" w:themeColor="background1"/>
            </w:tcBorders>
            <w:shd w:val="clear" w:color="auto" w:fill="E6E6E6"/>
            <w:vAlign w:val="center"/>
          </w:tcPr>
          <w:p w14:paraId="3BCECD24" w14:textId="77777777" w:rsidR="00CA6C11" w:rsidRPr="00DF202C" w:rsidRDefault="00CA6C11" w:rsidP="00C62176">
            <w:pPr>
              <w:pStyle w:val="070-TabelaPadro"/>
              <w:rPr>
                <w:sz w:val="11"/>
                <w:szCs w:val="11"/>
              </w:rPr>
            </w:pPr>
            <w:bookmarkStart w:id="4054" w:name="BBIFD01AN007"/>
            <w:bookmarkEnd w:id="4054"/>
            <w:r w:rsidRPr="00DF202C">
              <w:rPr>
                <w:sz w:val="11"/>
                <w:szCs w:val="11"/>
              </w:rPr>
              <w:t>--</w:t>
            </w:r>
          </w:p>
        </w:tc>
        <w:tc>
          <w:tcPr>
            <w:tcW w:w="1081" w:type="dxa"/>
            <w:tcBorders>
              <w:bottom w:val="single" w:sz="4" w:space="0" w:color="FFFFFF" w:themeColor="background1"/>
            </w:tcBorders>
            <w:shd w:val="clear" w:color="auto" w:fill="E6E6E6"/>
            <w:vAlign w:val="center"/>
          </w:tcPr>
          <w:p w14:paraId="07A0C3D6" w14:textId="77777777" w:rsidR="00CA6C11" w:rsidRPr="00DF202C" w:rsidRDefault="00CA6C11" w:rsidP="00C62176">
            <w:pPr>
              <w:pStyle w:val="070-TabelaPadro"/>
              <w:rPr>
                <w:sz w:val="11"/>
                <w:szCs w:val="11"/>
              </w:rPr>
            </w:pPr>
            <w:bookmarkStart w:id="4055" w:name="BBIFD01AO007"/>
            <w:bookmarkEnd w:id="4055"/>
            <w:r w:rsidRPr="00DF202C">
              <w:rPr>
                <w:sz w:val="11"/>
                <w:szCs w:val="11"/>
              </w:rPr>
              <w:t>--</w:t>
            </w:r>
          </w:p>
        </w:tc>
      </w:tr>
      <w:tr w:rsidR="00CA6C11" w:rsidRPr="00DF202C" w14:paraId="144C7503" w14:textId="77777777" w:rsidTr="00C62176">
        <w:trPr>
          <w:cantSplit/>
        </w:trPr>
        <w:tc>
          <w:tcPr>
            <w:tcW w:w="1657" w:type="dxa"/>
            <w:tcBorders>
              <w:bottom w:val="single" w:sz="4" w:space="0" w:color="FFFFFF" w:themeColor="background1"/>
            </w:tcBorders>
            <w:shd w:val="clear" w:color="auto" w:fill="F3F3F3"/>
            <w:vAlign w:val="center"/>
          </w:tcPr>
          <w:p w14:paraId="47DE3800" w14:textId="77777777" w:rsidR="00CA6C11" w:rsidRPr="00DF202C" w:rsidRDefault="00CA6C11" w:rsidP="00C62176">
            <w:pPr>
              <w:pStyle w:val="070-TabelaPadro"/>
              <w:ind w:left="120"/>
              <w:jc w:val="left"/>
              <w:rPr>
                <w:sz w:val="11"/>
                <w:szCs w:val="11"/>
              </w:rPr>
            </w:pPr>
            <w:bookmarkStart w:id="4056" w:name="BBIFD0100009" w:colFirst="0" w:colLast="0"/>
            <w:bookmarkEnd w:id="4043"/>
            <w:r w:rsidRPr="00DF202C">
              <w:rPr>
                <w:sz w:val="11"/>
                <w:szCs w:val="11"/>
              </w:rPr>
              <w:t>Commodities</w:t>
            </w:r>
          </w:p>
        </w:tc>
        <w:tc>
          <w:tcPr>
            <w:tcW w:w="1081" w:type="dxa"/>
            <w:tcBorders>
              <w:bottom w:val="single" w:sz="4" w:space="0" w:color="FFFFFF" w:themeColor="background1"/>
            </w:tcBorders>
            <w:shd w:val="clear" w:color="auto" w:fill="F3F3F3"/>
            <w:vAlign w:val="center"/>
          </w:tcPr>
          <w:p w14:paraId="33173B6E" w14:textId="77777777" w:rsidR="00CA6C11" w:rsidRPr="00DF202C" w:rsidRDefault="00CA6C11" w:rsidP="00C62176">
            <w:pPr>
              <w:pStyle w:val="070-TabelaPadro"/>
              <w:rPr>
                <w:sz w:val="11"/>
                <w:szCs w:val="11"/>
              </w:rPr>
            </w:pPr>
            <w:bookmarkStart w:id="4057" w:name="BBIFD01AA009"/>
            <w:bookmarkEnd w:id="4057"/>
            <w:r w:rsidRPr="00DF202C">
              <w:rPr>
                <w:sz w:val="11"/>
                <w:szCs w:val="11"/>
              </w:rPr>
              <w:t>106.259</w:t>
            </w:r>
          </w:p>
        </w:tc>
        <w:tc>
          <w:tcPr>
            <w:tcW w:w="1081" w:type="dxa"/>
            <w:tcBorders>
              <w:bottom w:val="single" w:sz="4" w:space="0" w:color="FFFFFF" w:themeColor="background1"/>
            </w:tcBorders>
            <w:shd w:val="clear" w:color="auto" w:fill="F3F3F3"/>
            <w:vAlign w:val="center"/>
          </w:tcPr>
          <w:p w14:paraId="1D4FC63A" w14:textId="77777777" w:rsidR="00CA6C11" w:rsidRPr="00DF202C" w:rsidRDefault="00CA6C11" w:rsidP="00C62176">
            <w:pPr>
              <w:pStyle w:val="070-TabelaPadro"/>
              <w:rPr>
                <w:sz w:val="11"/>
                <w:szCs w:val="11"/>
              </w:rPr>
            </w:pPr>
            <w:bookmarkStart w:id="4058" w:name="BBIFD01AB009"/>
            <w:bookmarkEnd w:id="4058"/>
            <w:r w:rsidRPr="00DF202C">
              <w:rPr>
                <w:sz w:val="11"/>
                <w:szCs w:val="11"/>
              </w:rPr>
              <w:t>--</w:t>
            </w:r>
          </w:p>
        </w:tc>
        <w:tc>
          <w:tcPr>
            <w:tcW w:w="1081" w:type="dxa"/>
            <w:tcBorders>
              <w:bottom w:val="single" w:sz="4" w:space="0" w:color="FFFFFF" w:themeColor="background1"/>
            </w:tcBorders>
            <w:shd w:val="clear" w:color="auto" w:fill="F3F3F3"/>
            <w:vAlign w:val="center"/>
          </w:tcPr>
          <w:p w14:paraId="18745BB1" w14:textId="77777777" w:rsidR="00CA6C11" w:rsidRPr="00DF202C" w:rsidRDefault="00CA6C11" w:rsidP="00C62176">
            <w:pPr>
              <w:pStyle w:val="070-TabelaPadro"/>
              <w:rPr>
                <w:sz w:val="11"/>
                <w:szCs w:val="11"/>
              </w:rPr>
            </w:pPr>
            <w:bookmarkStart w:id="4059" w:name="BBIFD01AC009"/>
            <w:bookmarkEnd w:id="4059"/>
            <w:r w:rsidRPr="00DF202C">
              <w:rPr>
                <w:sz w:val="11"/>
                <w:szCs w:val="11"/>
              </w:rPr>
              <w:t>--</w:t>
            </w:r>
          </w:p>
        </w:tc>
        <w:tc>
          <w:tcPr>
            <w:tcW w:w="1081" w:type="dxa"/>
            <w:tcBorders>
              <w:bottom w:val="single" w:sz="4" w:space="0" w:color="FFFFFF" w:themeColor="background1"/>
            </w:tcBorders>
            <w:shd w:val="clear" w:color="auto" w:fill="F3F3F3"/>
            <w:vAlign w:val="center"/>
          </w:tcPr>
          <w:p w14:paraId="42EE46C1" w14:textId="77777777" w:rsidR="00CA6C11" w:rsidRPr="00DF202C" w:rsidRDefault="00CA6C11" w:rsidP="00C62176">
            <w:pPr>
              <w:pStyle w:val="070-TabelaPadro"/>
              <w:rPr>
                <w:sz w:val="11"/>
                <w:szCs w:val="11"/>
              </w:rPr>
            </w:pPr>
            <w:bookmarkStart w:id="4060" w:name="BBIFD01AD009"/>
            <w:bookmarkEnd w:id="4060"/>
            <w:r w:rsidRPr="00DF202C">
              <w:rPr>
                <w:sz w:val="11"/>
                <w:szCs w:val="11"/>
              </w:rPr>
              <w:t>151.838</w:t>
            </w:r>
          </w:p>
        </w:tc>
        <w:tc>
          <w:tcPr>
            <w:tcW w:w="1081" w:type="dxa"/>
            <w:tcBorders>
              <w:bottom w:val="single" w:sz="4" w:space="0" w:color="FFFFFF" w:themeColor="background1"/>
            </w:tcBorders>
            <w:shd w:val="clear" w:color="auto" w:fill="F3F3F3"/>
            <w:vAlign w:val="center"/>
          </w:tcPr>
          <w:p w14:paraId="4A1D2F75" w14:textId="77777777" w:rsidR="00CA6C11" w:rsidRPr="00DF202C" w:rsidRDefault="00CA6C11" w:rsidP="00C62176">
            <w:pPr>
              <w:pStyle w:val="070-TabelaPadro"/>
              <w:rPr>
                <w:sz w:val="11"/>
                <w:szCs w:val="11"/>
              </w:rPr>
            </w:pPr>
            <w:bookmarkStart w:id="4061" w:name="BBIFD01AE009"/>
            <w:bookmarkEnd w:id="4061"/>
            <w:r w:rsidRPr="00DF202C">
              <w:rPr>
                <w:sz w:val="11"/>
                <w:szCs w:val="11"/>
              </w:rPr>
              <w:t>--</w:t>
            </w:r>
          </w:p>
        </w:tc>
        <w:tc>
          <w:tcPr>
            <w:tcW w:w="1081" w:type="dxa"/>
            <w:tcBorders>
              <w:bottom w:val="single" w:sz="4" w:space="0" w:color="FFFFFF" w:themeColor="background1"/>
            </w:tcBorders>
            <w:shd w:val="clear" w:color="auto" w:fill="F3F3F3"/>
            <w:vAlign w:val="center"/>
          </w:tcPr>
          <w:p w14:paraId="5CB27112" w14:textId="77777777" w:rsidR="00CA6C11" w:rsidRPr="00DF202C" w:rsidRDefault="00CA6C11" w:rsidP="00C62176">
            <w:pPr>
              <w:pStyle w:val="070-TabelaPadro"/>
              <w:rPr>
                <w:sz w:val="11"/>
                <w:szCs w:val="11"/>
              </w:rPr>
            </w:pPr>
            <w:bookmarkStart w:id="4062" w:name="BBIFD01AF009"/>
            <w:bookmarkEnd w:id="4062"/>
            <w:r w:rsidRPr="00DF202C">
              <w:rPr>
                <w:sz w:val="11"/>
                <w:szCs w:val="11"/>
              </w:rPr>
              <w:t>--</w:t>
            </w:r>
          </w:p>
        </w:tc>
        <w:tc>
          <w:tcPr>
            <w:tcW w:w="1081" w:type="dxa"/>
            <w:tcBorders>
              <w:bottom w:val="single" w:sz="4" w:space="0" w:color="FFFFFF" w:themeColor="background1"/>
            </w:tcBorders>
            <w:shd w:val="clear" w:color="auto" w:fill="F3F3F3"/>
            <w:vAlign w:val="center"/>
          </w:tcPr>
          <w:p w14:paraId="44A8AA03" w14:textId="77777777" w:rsidR="00CA6C11" w:rsidRPr="00DF202C" w:rsidRDefault="00CA6C11" w:rsidP="00C62176">
            <w:pPr>
              <w:pStyle w:val="070-TabelaPadro"/>
              <w:rPr>
                <w:sz w:val="11"/>
                <w:szCs w:val="11"/>
              </w:rPr>
            </w:pPr>
            <w:bookmarkStart w:id="4063" w:name="BBIFD01AJ009"/>
            <w:bookmarkEnd w:id="4063"/>
            <w:r w:rsidRPr="00DF202C">
              <w:rPr>
                <w:sz w:val="11"/>
                <w:szCs w:val="11"/>
              </w:rPr>
              <w:t>106.259</w:t>
            </w:r>
          </w:p>
        </w:tc>
        <w:tc>
          <w:tcPr>
            <w:tcW w:w="1081" w:type="dxa"/>
            <w:tcBorders>
              <w:bottom w:val="single" w:sz="4" w:space="0" w:color="FFFFFF" w:themeColor="background1"/>
            </w:tcBorders>
            <w:shd w:val="clear" w:color="auto" w:fill="F3F3F3"/>
            <w:vAlign w:val="center"/>
          </w:tcPr>
          <w:p w14:paraId="158F1334" w14:textId="77777777" w:rsidR="00CA6C11" w:rsidRPr="00DF202C" w:rsidRDefault="00CA6C11" w:rsidP="00C62176">
            <w:pPr>
              <w:pStyle w:val="070-TabelaPadro"/>
              <w:rPr>
                <w:sz w:val="11"/>
                <w:szCs w:val="11"/>
              </w:rPr>
            </w:pPr>
            <w:bookmarkStart w:id="4064" w:name="BBIFD01AK009"/>
            <w:bookmarkEnd w:id="4064"/>
            <w:r w:rsidRPr="00DF202C">
              <w:rPr>
                <w:sz w:val="11"/>
                <w:szCs w:val="11"/>
              </w:rPr>
              <w:t>--</w:t>
            </w:r>
          </w:p>
        </w:tc>
        <w:tc>
          <w:tcPr>
            <w:tcW w:w="1081" w:type="dxa"/>
            <w:tcBorders>
              <w:bottom w:val="single" w:sz="4" w:space="0" w:color="FFFFFF" w:themeColor="background1"/>
            </w:tcBorders>
            <w:shd w:val="clear" w:color="auto" w:fill="F3F3F3"/>
            <w:vAlign w:val="center"/>
          </w:tcPr>
          <w:p w14:paraId="2CE06AC3" w14:textId="77777777" w:rsidR="00CA6C11" w:rsidRPr="00DF202C" w:rsidRDefault="00CA6C11" w:rsidP="00C62176">
            <w:pPr>
              <w:pStyle w:val="070-TabelaPadro"/>
              <w:rPr>
                <w:sz w:val="11"/>
                <w:szCs w:val="11"/>
              </w:rPr>
            </w:pPr>
            <w:bookmarkStart w:id="4065" w:name="BBIFD01AL009"/>
            <w:bookmarkEnd w:id="4065"/>
            <w:r w:rsidRPr="00DF202C">
              <w:rPr>
                <w:sz w:val="11"/>
                <w:szCs w:val="11"/>
              </w:rPr>
              <w:t>--</w:t>
            </w:r>
          </w:p>
        </w:tc>
        <w:tc>
          <w:tcPr>
            <w:tcW w:w="1081" w:type="dxa"/>
            <w:tcBorders>
              <w:bottom w:val="single" w:sz="4" w:space="0" w:color="FFFFFF" w:themeColor="background1"/>
            </w:tcBorders>
            <w:shd w:val="clear" w:color="auto" w:fill="F3F3F3"/>
            <w:vAlign w:val="center"/>
          </w:tcPr>
          <w:p w14:paraId="386C8F82" w14:textId="77777777" w:rsidR="00CA6C11" w:rsidRPr="00DF202C" w:rsidRDefault="00CA6C11" w:rsidP="00C62176">
            <w:pPr>
              <w:pStyle w:val="070-TabelaPadro"/>
              <w:rPr>
                <w:sz w:val="11"/>
                <w:szCs w:val="11"/>
              </w:rPr>
            </w:pPr>
            <w:bookmarkStart w:id="4066" w:name="BBIFD01AM009"/>
            <w:bookmarkEnd w:id="4066"/>
            <w:r w:rsidRPr="00DF202C">
              <w:rPr>
                <w:sz w:val="11"/>
                <w:szCs w:val="11"/>
              </w:rPr>
              <w:t>151.838</w:t>
            </w:r>
          </w:p>
        </w:tc>
        <w:tc>
          <w:tcPr>
            <w:tcW w:w="1081" w:type="dxa"/>
            <w:tcBorders>
              <w:bottom w:val="single" w:sz="4" w:space="0" w:color="FFFFFF" w:themeColor="background1"/>
            </w:tcBorders>
            <w:shd w:val="clear" w:color="auto" w:fill="F3F3F3"/>
            <w:vAlign w:val="center"/>
          </w:tcPr>
          <w:p w14:paraId="37CA51CF" w14:textId="77777777" w:rsidR="00CA6C11" w:rsidRPr="00DF202C" w:rsidRDefault="00CA6C11" w:rsidP="00C62176">
            <w:pPr>
              <w:pStyle w:val="070-TabelaPadro"/>
              <w:rPr>
                <w:sz w:val="11"/>
                <w:szCs w:val="11"/>
              </w:rPr>
            </w:pPr>
            <w:bookmarkStart w:id="4067" w:name="BBIFD01AN009"/>
            <w:bookmarkEnd w:id="4067"/>
            <w:r w:rsidRPr="00DF202C">
              <w:rPr>
                <w:sz w:val="11"/>
                <w:szCs w:val="11"/>
              </w:rPr>
              <w:t>--</w:t>
            </w:r>
          </w:p>
        </w:tc>
        <w:tc>
          <w:tcPr>
            <w:tcW w:w="1081" w:type="dxa"/>
            <w:tcBorders>
              <w:bottom w:val="single" w:sz="4" w:space="0" w:color="FFFFFF" w:themeColor="background1"/>
            </w:tcBorders>
            <w:shd w:val="clear" w:color="auto" w:fill="F3F3F3"/>
            <w:vAlign w:val="center"/>
          </w:tcPr>
          <w:p w14:paraId="67B13508" w14:textId="77777777" w:rsidR="00CA6C11" w:rsidRPr="00DF202C" w:rsidRDefault="00CA6C11" w:rsidP="00C62176">
            <w:pPr>
              <w:pStyle w:val="070-TabelaPadro"/>
              <w:rPr>
                <w:sz w:val="11"/>
                <w:szCs w:val="11"/>
              </w:rPr>
            </w:pPr>
            <w:bookmarkStart w:id="4068" w:name="BBIFD01AO009"/>
            <w:bookmarkEnd w:id="4068"/>
            <w:r w:rsidRPr="00DF202C">
              <w:rPr>
                <w:sz w:val="11"/>
                <w:szCs w:val="11"/>
              </w:rPr>
              <w:t>--</w:t>
            </w:r>
          </w:p>
        </w:tc>
      </w:tr>
      <w:tr w:rsidR="00CA6C11" w:rsidRPr="00DF202C" w14:paraId="6F8E21E1" w14:textId="77777777" w:rsidTr="00C62176">
        <w:trPr>
          <w:cantSplit/>
        </w:trPr>
        <w:tc>
          <w:tcPr>
            <w:tcW w:w="1657" w:type="dxa"/>
            <w:tcBorders>
              <w:bottom w:val="single" w:sz="4" w:space="0" w:color="FFFFFF" w:themeColor="background1"/>
            </w:tcBorders>
            <w:shd w:val="clear" w:color="auto" w:fill="E6E6E6"/>
            <w:vAlign w:val="center"/>
          </w:tcPr>
          <w:p w14:paraId="5431A64A" w14:textId="77777777" w:rsidR="00CA6C11" w:rsidRPr="00DF202C" w:rsidRDefault="00CA6C11" w:rsidP="00C62176">
            <w:pPr>
              <w:pStyle w:val="070-TabelaPadro"/>
              <w:ind w:left="60"/>
              <w:jc w:val="left"/>
              <w:rPr>
                <w:b/>
                <w:sz w:val="11"/>
                <w:szCs w:val="11"/>
              </w:rPr>
            </w:pPr>
            <w:bookmarkStart w:id="4069" w:name="BBIFD0100011" w:colFirst="0" w:colLast="0"/>
            <w:bookmarkEnd w:id="4056"/>
            <w:r w:rsidRPr="00DF202C">
              <w:rPr>
                <w:b/>
                <w:sz w:val="11"/>
                <w:szCs w:val="11"/>
              </w:rPr>
              <w:t>Compromissos de Venda</w:t>
            </w:r>
          </w:p>
        </w:tc>
        <w:tc>
          <w:tcPr>
            <w:tcW w:w="1081" w:type="dxa"/>
            <w:tcBorders>
              <w:bottom w:val="single" w:sz="4" w:space="0" w:color="FFFFFF" w:themeColor="background1"/>
            </w:tcBorders>
            <w:shd w:val="clear" w:color="auto" w:fill="E6E6E6"/>
            <w:vAlign w:val="center"/>
          </w:tcPr>
          <w:p w14:paraId="0FC5598D" w14:textId="77777777" w:rsidR="00CA6C11" w:rsidRPr="00DF202C" w:rsidRDefault="00CA6C11" w:rsidP="00C62176">
            <w:pPr>
              <w:pStyle w:val="070-TabelaPadro"/>
              <w:rPr>
                <w:b/>
                <w:sz w:val="11"/>
                <w:szCs w:val="11"/>
              </w:rPr>
            </w:pPr>
            <w:bookmarkStart w:id="4070" w:name="BBIFD01AA011"/>
            <w:bookmarkEnd w:id="4070"/>
            <w:r w:rsidRPr="00DF202C">
              <w:rPr>
                <w:b/>
                <w:sz w:val="11"/>
                <w:szCs w:val="11"/>
              </w:rPr>
              <w:t>24.061.596</w:t>
            </w:r>
          </w:p>
        </w:tc>
        <w:tc>
          <w:tcPr>
            <w:tcW w:w="1081" w:type="dxa"/>
            <w:tcBorders>
              <w:bottom w:val="single" w:sz="4" w:space="0" w:color="FFFFFF" w:themeColor="background1"/>
            </w:tcBorders>
            <w:shd w:val="clear" w:color="auto" w:fill="E6E6E6"/>
            <w:vAlign w:val="center"/>
          </w:tcPr>
          <w:p w14:paraId="21092295" w14:textId="77777777" w:rsidR="00CA6C11" w:rsidRPr="00DF202C" w:rsidRDefault="00CA6C11" w:rsidP="00C62176">
            <w:pPr>
              <w:pStyle w:val="070-TabelaPadro"/>
              <w:rPr>
                <w:b/>
                <w:sz w:val="11"/>
                <w:szCs w:val="11"/>
              </w:rPr>
            </w:pPr>
            <w:bookmarkStart w:id="4071" w:name="BBIFD01AB011"/>
            <w:bookmarkEnd w:id="4071"/>
            <w:r w:rsidRPr="00DF202C">
              <w:rPr>
                <w:b/>
                <w:sz w:val="11"/>
                <w:szCs w:val="11"/>
              </w:rPr>
              <w:t>--</w:t>
            </w:r>
          </w:p>
        </w:tc>
        <w:tc>
          <w:tcPr>
            <w:tcW w:w="1081" w:type="dxa"/>
            <w:tcBorders>
              <w:bottom w:val="single" w:sz="4" w:space="0" w:color="FFFFFF" w:themeColor="background1"/>
            </w:tcBorders>
            <w:shd w:val="clear" w:color="auto" w:fill="E6E6E6"/>
            <w:vAlign w:val="center"/>
          </w:tcPr>
          <w:p w14:paraId="768075FB" w14:textId="77777777" w:rsidR="00CA6C11" w:rsidRPr="00DF202C" w:rsidRDefault="00CA6C11" w:rsidP="00C62176">
            <w:pPr>
              <w:pStyle w:val="070-TabelaPadro"/>
              <w:rPr>
                <w:b/>
                <w:sz w:val="11"/>
                <w:szCs w:val="11"/>
              </w:rPr>
            </w:pPr>
            <w:bookmarkStart w:id="4072" w:name="BBIFD01AC011"/>
            <w:bookmarkEnd w:id="4072"/>
            <w:r w:rsidRPr="00DF202C">
              <w:rPr>
                <w:b/>
                <w:sz w:val="11"/>
                <w:szCs w:val="11"/>
              </w:rPr>
              <w:t>--</w:t>
            </w:r>
          </w:p>
        </w:tc>
        <w:tc>
          <w:tcPr>
            <w:tcW w:w="1081" w:type="dxa"/>
            <w:tcBorders>
              <w:bottom w:val="single" w:sz="4" w:space="0" w:color="FFFFFF" w:themeColor="background1"/>
            </w:tcBorders>
            <w:shd w:val="clear" w:color="auto" w:fill="E6E6E6"/>
            <w:vAlign w:val="center"/>
          </w:tcPr>
          <w:p w14:paraId="393B25CE" w14:textId="77777777" w:rsidR="00CA6C11" w:rsidRPr="00DF202C" w:rsidRDefault="00CA6C11" w:rsidP="00C62176">
            <w:pPr>
              <w:pStyle w:val="070-TabelaPadro"/>
              <w:rPr>
                <w:b/>
                <w:sz w:val="11"/>
                <w:szCs w:val="11"/>
              </w:rPr>
            </w:pPr>
            <w:bookmarkStart w:id="4073" w:name="BBIFD01AD011"/>
            <w:bookmarkEnd w:id="4073"/>
            <w:r w:rsidRPr="00DF202C">
              <w:rPr>
                <w:b/>
                <w:sz w:val="11"/>
                <w:szCs w:val="11"/>
              </w:rPr>
              <w:t>36.601.075</w:t>
            </w:r>
          </w:p>
        </w:tc>
        <w:tc>
          <w:tcPr>
            <w:tcW w:w="1081" w:type="dxa"/>
            <w:tcBorders>
              <w:bottom w:val="single" w:sz="4" w:space="0" w:color="FFFFFF" w:themeColor="background1"/>
            </w:tcBorders>
            <w:shd w:val="clear" w:color="auto" w:fill="E6E6E6"/>
            <w:vAlign w:val="center"/>
          </w:tcPr>
          <w:p w14:paraId="2D2620FC" w14:textId="77777777" w:rsidR="00CA6C11" w:rsidRPr="00DF202C" w:rsidRDefault="00CA6C11" w:rsidP="00C62176">
            <w:pPr>
              <w:pStyle w:val="070-TabelaPadro"/>
              <w:rPr>
                <w:b/>
                <w:sz w:val="11"/>
                <w:szCs w:val="11"/>
              </w:rPr>
            </w:pPr>
            <w:bookmarkStart w:id="4074" w:name="BBIFD01AE011"/>
            <w:bookmarkEnd w:id="4074"/>
            <w:r w:rsidRPr="00DF202C">
              <w:rPr>
                <w:b/>
                <w:sz w:val="11"/>
                <w:szCs w:val="11"/>
              </w:rPr>
              <w:t>--</w:t>
            </w:r>
          </w:p>
        </w:tc>
        <w:tc>
          <w:tcPr>
            <w:tcW w:w="1081" w:type="dxa"/>
            <w:tcBorders>
              <w:bottom w:val="single" w:sz="4" w:space="0" w:color="FFFFFF" w:themeColor="background1"/>
            </w:tcBorders>
            <w:shd w:val="clear" w:color="auto" w:fill="E6E6E6"/>
            <w:vAlign w:val="center"/>
          </w:tcPr>
          <w:p w14:paraId="2ACC3286" w14:textId="77777777" w:rsidR="00CA6C11" w:rsidRPr="00DF202C" w:rsidRDefault="00CA6C11" w:rsidP="00C62176">
            <w:pPr>
              <w:pStyle w:val="070-TabelaPadro"/>
              <w:rPr>
                <w:b/>
                <w:sz w:val="11"/>
                <w:szCs w:val="11"/>
              </w:rPr>
            </w:pPr>
            <w:bookmarkStart w:id="4075" w:name="BBIFD01AF011"/>
            <w:bookmarkEnd w:id="4075"/>
            <w:r w:rsidRPr="00DF202C">
              <w:rPr>
                <w:b/>
                <w:sz w:val="11"/>
                <w:szCs w:val="11"/>
              </w:rPr>
              <w:t>--</w:t>
            </w:r>
          </w:p>
        </w:tc>
        <w:tc>
          <w:tcPr>
            <w:tcW w:w="1081" w:type="dxa"/>
            <w:tcBorders>
              <w:bottom w:val="single" w:sz="4" w:space="0" w:color="FFFFFF" w:themeColor="background1"/>
            </w:tcBorders>
            <w:shd w:val="clear" w:color="auto" w:fill="E6E6E6"/>
            <w:vAlign w:val="center"/>
          </w:tcPr>
          <w:p w14:paraId="76BB0363" w14:textId="77777777" w:rsidR="00CA6C11" w:rsidRPr="00DF202C" w:rsidRDefault="00CA6C11" w:rsidP="00C62176">
            <w:pPr>
              <w:pStyle w:val="070-TabelaPadro"/>
              <w:rPr>
                <w:b/>
                <w:sz w:val="11"/>
                <w:szCs w:val="11"/>
              </w:rPr>
            </w:pPr>
            <w:bookmarkStart w:id="4076" w:name="BBIFD01AJ011"/>
            <w:bookmarkEnd w:id="4076"/>
            <w:r w:rsidRPr="00DF202C">
              <w:rPr>
                <w:b/>
                <w:sz w:val="11"/>
                <w:szCs w:val="11"/>
              </w:rPr>
              <w:t>24.564.978</w:t>
            </w:r>
          </w:p>
        </w:tc>
        <w:tc>
          <w:tcPr>
            <w:tcW w:w="1081" w:type="dxa"/>
            <w:tcBorders>
              <w:bottom w:val="single" w:sz="4" w:space="0" w:color="FFFFFF" w:themeColor="background1"/>
            </w:tcBorders>
            <w:shd w:val="clear" w:color="auto" w:fill="E6E6E6"/>
            <w:vAlign w:val="center"/>
          </w:tcPr>
          <w:p w14:paraId="7F7DDC74" w14:textId="77777777" w:rsidR="00CA6C11" w:rsidRPr="00DF202C" w:rsidRDefault="00CA6C11" w:rsidP="00C62176">
            <w:pPr>
              <w:pStyle w:val="070-TabelaPadro"/>
              <w:rPr>
                <w:b/>
                <w:sz w:val="11"/>
                <w:szCs w:val="11"/>
              </w:rPr>
            </w:pPr>
            <w:bookmarkStart w:id="4077" w:name="BBIFD01AK011"/>
            <w:bookmarkEnd w:id="4077"/>
            <w:r w:rsidRPr="00DF202C">
              <w:rPr>
                <w:b/>
                <w:sz w:val="11"/>
                <w:szCs w:val="11"/>
              </w:rPr>
              <w:t>--</w:t>
            </w:r>
          </w:p>
        </w:tc>
        <w:tc>
          <w:tcPr>
            <w:tcW w:w="1081" w:type="dxa"/>
            <w:tcBorders>
              <w:bottom w:val="single" w:sz="4" w:space="0" w:color="FFFFFF" w:themeColor="background1"/>
            </w:tcBorders>
            <w:shd w:val="clear" w:color="auto" w:fill="E6E6E6"/>
            <w:vAlign w:val="center"/>
          </w:tcPr>
          <w:p w14:paraId="1A7F5923" w14:textId="77777777" w:rsidR="00CA6C11" w:rsidRPr="00DF202C" w:rsidRDefault="00CA6C11" w:rsidP="00C62176">
            <w:pPr>
              <w:pStyle w:val="070-TabelaPadro"/>
              <w:rPr>
                <w:b/>
                <w:sz w:val="11"/>
                <w:szCs w:val="11"/>
              </w:rPr>
            </w:pPr>
            <w:bookmarkStart w:id="4078" w:name="BBIFD01AL011"/>
            <w:bookmarkEnd w:id="4078"/>
            <w:r w:rsidRPr="00DF202C">
              <w:rPr>
                <w:b/>
                <w:sz w:val="11"/>
                <w:szCs w:val="11"/>
              </w:rPr>
              <w:t>--</w:t>
            </w:r>
          </w:p>
        </w:tc>
        <w:tc>
          <w:tcPr>
            <w:tcW w:w="1081" w:type="dxa"/>
            <w:tcBorders>
              <w:bottom w:val="single" w:sz="4" w:space="0" w:color="FFFFFF" w:themeColor="background1"/>
            </w:tcBorders>
            <w:shd w:val="clear" w:color="auto" w:fill="E6E6E6"/>
            <w:vAlign w:val="center"/>
          </w:tcPr>
          <w:p w14:paraId="228B4518" w14:textId="77777777" w:rsidR="00CA6C11" w:rsidRPr="00DF202C" w:rsidRDefault="00CA6C11" w:rsidP="00C62176">
            <w:pPr>
              <w:pStyle w:val="070-TabelaPadro"/>
              <w:rPr>
                <w:b/>
                <w:sz w:val="11"/>
                <w:szCs w:val="11"/>
              </w:rPr>
            </w:pPr>
            <w:bookmarkStart w:id="4079" w:name="BBIFD01AM011"/>
            <w:bookmarkEnd w:id="4079"/>
            <w:r w:rsidRPr="00DF202C">
              <w:rPr>
                <w:b/>
                <w:sz w:val="11"/>
                <w:szCs w:val="11"/>
              </w:rPr>
              <w:t>37.049.525</w:t>
            </w:r>
          </w:p>
        </w:tc>
        <w:tc>
          <w:tcPr>
            <w:tcW w:w="1081" w:type="dxa"/>
            <w:tcBorders>
              <w:bottom w:val="single" w:sz="4" w:space="0" w:color="FFFFFF" w:themeColor="background1"/>
            </w:tcBorders>
            <w:shd w:val="clear" w:color="auto" w:fill="E6E6E6"/>
            <w:vAlign w:val="center"/>
          </w:tcPr>
          <w:p w14:paraId="53E67818" w14:textId="77777777" w:rsidR="00CA6C11" w:rsidRPr="00DF202C" w:rsidRDefault="00CA6C11" w:rsidP="00C62176">
            <w:pPr>
              <w:pStyle w:val="070-TabelaPadro"/>
              <w:rPr>
                <w:b/>
                <w:sz w:val="11"/>
                <w:szCs w:val="11"/>
              </w:rPr>
            </w:pPr>
            <w:bookmarkStart w:id="4080" w:name="BBIFD01AN011"/>
            <w:bookmarkEnd w:id="4080"/>
            <w:r w:rsidRPr="00DF202C">
              <w:rPr>
                <w:b/>
                <w:sz w:val="11"/>
                <w:szCs w:val="11"/>
              </w:rPr>
              <w:t>--</w:t>
            </w:r>
          </w:p>
        </w:tc>
        <w:tc>
          <w:tcPr>
            <w:tcW w:w="1081" w:type="dxa"/>
            <w:tcBorders>
              <w:bottom w:val="single" w:sz="4" w:space="0" w:color="FFFFFF" w:themeColor="background1"/>
            </w:tcBorders>
            <w:shd w:val="clear" w:color="auto" w:fill="E6E6E6"/>
            <w:vAlign w:val="center"/>
          </w:tcPr>
          <w:p w14:paraId="4B9A0A68" w14:textId="77777777" w:rsidR="00CA6C11" w:rsidRPr="00DF202C" w:rsidRDefault="00CA6C11" w:rsidP="00C62176">
            <w:pPr>
              <w:pStyle w:val="070-TabelaPadro"/>
              <w:rPr>
                <w:b/>
                <w:sz w:val="11"/>
                <w:szCs w:val="11"/>
              </w:rPr>
            </w:pPr>
            <w:bookmarkStart w:id="4081" w:name="BBIFD01AO011"/>
            <w:bookmarkEnd w:id="4081"/>
            <w:r w:rsidRPr="00DF202C">
              <w:rPr>
                <w:b/>
                <w:sz w:val="11"/>
                <w:szCs w:val="11"/>
              </w:rPr>
              <w:t>--</w:t>
            </w:r>
          </w:p>
        </w:tc>
      </w:tr>
      <w:tr w:rsidR="00CA6C11" w:rsidRPr="00DF202C" w14:paraId="568A45F3" w14:textId="77777777" w:rsidTr="00C62176">
        <w:trPr>
          <w:cantSplit/>
        </w:trPr>
        <w:tc>
          <w:tcPr>
            <w:tcW w:w="1657" w:type="dxa"/>
            <w:tcBorders>
              <w:bottom w:val="single" w:sz="4" w:space="0" w:color="FFFFFF" w:themeColor="background1"/>
            </w:tcBorders>
            <w:shd w:val="clear" w:color="auto" w:fill="F3F3F3"/>
            <w:vAlign w:val="center"/>
          </w:tcPr>
          <w:p w14:paraId="3AB6965F" w14:textId="77777777" w:rsidR="00CA6C11" w:rsidRPr="00DF202C" w:rsidRDefault="00CA6C11" w:rsidP="00C62176">
            <w:pPr>
              <w:pStyle w:val="070-TabelaPadro"/>
              <w:ind w:left="120"/>
              <w:jc w:val="left"/>
              <w:rPr>
                <w:sz w:val="11"/>
                <w:szCs w:val="11"/>
              </w:rPr>
            </w:pPr>
            <w:bookmarkStart w:id="4082" w:name="BBIFD0100012" w:colFirst="0" w:colLast="0"/>
            <w:bookmarkEnd w:id="4069"/>
            <w:r w:rsidRPr="00DF202C">
              <w:rPr>
                <w:sz w:val="11"/>
                <w:szCs w:val="11"/>
              </w:rPr>
              <w:t>DI</w:t>
            </w:r>
          </w:p>
        </w:tc>
        <w:tc>
          <w:tcPr>
            <w:tcW w:w="1081" w:type="dxa"/>
            <w:tcBorders>
              <w:bottom w:val="single" w:sz="4" w:space="0" w:color="FFFFFF" w:themeColor="background1"/>
            </w:tcBorders>
            <w:shd w:val="clear" w:color="auto" w:fill="F3F3F3"/>
            <w:vAlign w:val="center"/>
          </w:tcPr>
          <w:p w14:paraId="09B38811" w14:textId="77777777" w:rsidR="00CA6C11" w:rsidRPr="00DF202C" w:rsidRDefault="00CA6C11" w:rsidP="00C62176">
            <w:pPr>
              <w:pStyle w:val="070-TabelaPadro"/>
              <w:rPr>
                <w:sz w:val="11"/>
                <w:szCs w:val="11"/>
              </w:rPr>
            </w:pPr>
            <w:bookmarkStart w:id="4083" w:name="BBIFD01AA012"/>
            <w:bookmarkEnd w:id="4083"/>
            <w:r w:rsidRPr="00DF202C">
              <w:rPr>
                <w:sz w:val="11"/>
                <w:szCs w:val="11"/>
              </w:rPr>
              <w:t>8.667.162</w:t>
            </w:r>
          </w:p>
        </w:tc>
        <w:tc>
          <w:tcPr>
            <w:tcW w:w="1081" w:type="dxa"/>
            <w:tcBorders>
              <w:bottom w:val="single" w:sz="4" w:space="0" w:color="FFFFFF" w:themeColor="background1"/>
            </w:tcBorders>
            <w:shd w:val="clear" w:color="auto" w:fill="F3F3F3"/>
            <w:vAlign w:val="center"/>
          </w:tcPr>
          <w:p w14:paraId="4777A794" w14:textId="77777777" w:rsidR="00CA6C11" w:rsidRPr="00DF202C" w:rsidRDefault="00CA6C11" w:rsidP="00C62176">
            <w:pPr>
              <w:pStyle w:val="070-TabelaPadro"/>
              <w:rPr>
                <w:sz w:val="11"/>
                <w:szCs w:val="11"/>
              </w:rPr>
            </w:pPr>
            <w:bookmarkStart w:id="4084" w:name="BBIFD01AB012"/>
            <w:bookmarkEnd w:id="4084"/>
            <w:r w:rsidRPr="00DF202C">
              <w:rPr>
                <w:sz w:val="11"/>
                <w:szCs w:val="11"/>
              </w:rPr>
              <w:t>--</w:t>
            </w:r>
          </w:p>
        </w:tc>
        <w:tc>
          <w:tcPr>
            <w:tcW w:w="1081" w:type="dxa"/>
            <w:tcBorders>
              <w:bottom w:val="single" w:sz="4" w:space="0" w:color="FFFFFF" w:themeColor="background1"/>
            </w:tcBorders>
            <w:shd w:val="clear" w:color="auto" w:fill="F3F3F3"/>
            <w:vAlign w:val="center"/>
          </w:tcPr>
          <w:p w14:paraId="5464A378" w14:textId="77777777" w:rsidR="00CA6C11" w:rsidRPr="00DF202C" w:rsidRDefault="00CA6C11" w:rsidP="00C62176">
            <w:pPr>
              <w:pStyle w:val="070-TabelaPadro"/>
              <w:rPr>
                <w:sz w:val="11"/>
                <w:szCs w:val="11"/>
              </w:rPr>
            </w:pPr>
            <w:bookmarkStart w:id="4085" w:name="BBIFD01AC012"/>
            <w:bookmarkEnd w:id="4085"/>
            <w:r w:rsidRPr="00DF202C">
              <w:rPr>
                <w:sz w:val="11"/>
                <w:szCs w:val="11"/>
              </w:rPr>
              <w:t>--</w:t>
            </w:r>
          </w:p>
        </w:tc>
        <w:tc>
          <w:tcPr>
            <w:tcW w:w="1081" w:type="dxa"/>
            <w:tcBorders>
              <w:bottom w:val="single" w:sz="4" w:space="0" w:color="FFFFFF" w:themeColor="background1"/>
            </w:tcBorders>
            <w:shd w:val="clear" w:color="auto" w:fill="F3F3F3"/>
            <w:vAlign w:val="center"/>
          </w:tcPr>
          <w:p w14:paraId="33E0101B" w14:textId="77777777" w:rsidR="00CA6C11" w:rsidRPr="00DF202C" w:rsidRDefault="00CA6C11" w:rsidP="00C62176">
            <w:pPr>
              <w:pStyle w:val="070-TabelaPadro"/>
              <w:rPr>
                <w:sz w:val="11"/>
                <w:szCs w:val="11"/>
              </w:rPr>
            </w:pPr>
            <w:bookmarkStart w:id="4086" w:name="BBIFD01AD012"/>
            <w:bookmarkEnd w:id="4086"/>
            <w:r w:rsidRPr="00DF202C">
              <w:rPr>
                <w:sz w:val="11"/>
                <w:szCs w:val="11"/>
              </w:rPr>
              <w:t>7.976.286</w:t>
            </w:r>
          </w:p>
        </w:tc>
        <w:tc>
          <w:tcPr>
            <w:tcW w:w="1081" w:type="dxa"/>
            <w:tcBorders>
              <w:bottom w:val="single" w:sz="4" w:space="0" w:color="FFFFFF" w:themeColor="background1"/>
            </w:tcBorders>
            <w:shd w:val="clear" w:color="auto" w:fill="F3F3F3"/>
            <w:vAlign w:val="center"/>
          </w:tcPr>
          <w:p w14:paraId="35D6A9A9" w14:textId="77777777" w:rsidR="00CA6C11" w:rsidRPr="00DF202C" w:rsidRDefault="00CA6C11" w:rsidP="00C62176">
            <w:pPr>
              <w:pStyle w:val="070-TabelaPadro"/>
              <w:rPr>
                <w:sz w:val="11"/>
                <w:szCs w:val="11"/>
              </w:rPr>
            </w:pPr>
            <w:bookmarkStart w:id="4087" w:name="BBIFD01AE012"/>
            <w:bookmarkEnd w:id="4087"/>
            <w:r w:rsidRPr="00DF202C">
              <w:rPr>
                <w:sz w:val="11"/>
                <w:szCs w:val="11"/>
              </w:rPr>
              <w:t>--</w:t>
            </w:r>
          </w:p>
        </w:tc>
        <w:tc>
          <w:tcPr>
            <w:tcW w:w="1081" w:type="dxa"/>
            <w:tcBorders>
              <w:bottom w:val="single" w:sz="4" w:space="0" w:color="FFFFFF" w:themeColor="background1"/>
            </w:tcBorders>
            <w:shd w:val="clear" w:color="auto" w:fill="F3F3F3"/>
            <w:vAlign w:val="center"/>
          </w:tcPr>
          <w:p w14:paraId="073787AC" w14:textId="77777777" w:rsidR="00CA6C11" w:rsidRPr="00DF202C" w:rsidRDefault="00CA6C11" w:rsidP="00C62176">
            <w:pPr>
              <w:pStyle w:val="070-TabelaPadro"/>
              <w:rPr>
                <w:sz w:val="11"/>
                <w:szCs w:val="11"/>
              </w:rPr>
            </w:pPr>
            <w:bookmarkStart w:id="4088" w:name="BBIFD01AF012"/>
            <w:bookmarkEnd w:id="4088"/>
            <w:r w:rsidRPr="00DF202C">
              <w:rPr>
                <w:sz w:val="11"/>
                <w:szCs w:val="11"/>
              </w:rPr>
              <w:t>--</w:t>
            </w:r>
          </w:p>
        </w:tc>
        <w:tc>
          <w:tcPr>
            <w:tcW w:w="1081" w:type="dxa"/>
            <w:tcBorders>
              <w:bottom w:val="single" w:sz="4" w:space="0" w:color="FFFFFF" w:themeColor="background1"/>
            </w:tcBorders>
            <w:shd w:val="clear" w:color="auto" w:fill="F3F3F3"/>
            <w:vAlign w:val="center"/>
          </w:tcPr>
          <w:p w14:paraId="785C8BB3" w14:textId="77777777" w:rsidR="00CA6C11" w:rsidRPr="00DF202C" w:rsidRDefault="00CA6C11" w:rsidP="00C62176">
            <w:pPr>
              <w:pStyle w:val="070-TabelaPadro"/>
              <w:rPr>
                <w:sz w:val="11"/>
                <w:szCs w:val="11"/>
              </w:rPr>
            </w:pPr>
            <w:bookmarkStart w:id="4089" w:name="BBIFD01AJ012"/>
            <w:bookmarkEnd w:id="4089"/>
            <w:r w:rsidRPr="00DF202C">
              <w:rPr>
                <w:sz w:val="11"/>
                <w:szCs w:val="11"/>
              </w:rPr>
              <w:t>8.667.162</w:t>
            </w:r>
          </w:p>
        </w:tc>
        <w:tc>
          <w:tcPr>
            <w:tcW w:w="1081" w:type="dxa"/>
            <w:tcBorders>
              <w:bottom w:val="single" w:sz="4" w:space="0" w:color="FFFFFF" w:themeColor="background1"/>
            </w:tcBorders>
            <w:shd w:val="clear" w:color="auto" w:fill="F3F3F3"/>
            <w:vAlign w:val="center"/>
          </w:tcPr>
          <w:p w14:paraId="11685767" w14:textId="77777777" w:rsidR="00CA6C11" w:rsidRPr="00DF202C" w:rsidRDefault="00CA6C11" w:rsidP="00C62176">
            <w:pPr>
              <w:pStyle w:val="070-TabelaPadro"/>
              <w:rPr>
                <w:sz w:val="11"/>
                <w:szCs w:val="11"/>
              </w:rPr>
            </w:pPr>
            <w:bookmarkStart w:id="4090" w:name="BBIFD01AK012"/>
            <w:bookmarkEnd w:id="4090"/>
            <w:r w:rsidRPr="00DF202C">
              <w:rPr>
                <w:sz w:val="11"/>
                <w:szCs w:val="11"/>
              </w:rPr>
              <w:t>--</w:t>
            </w:r>
          </w:p>
        </w:tc>
        <w:tc>
          <w:tcPr>
            <w:tcW w:w="1081" w:type="dxa"/>
            <w:tcBorders>
              <w:bottom w:val="single" w:sz="4" w:space="0" w:color="FFFFFF" w:themeColor="background1"/>
            </w:tcBorders>
            <w:shd w:val="clear" w:color="auto" w:fill="F3F3F3"/>
            <w:vAlign w:val="center"/>
          </w:tcPr>
          <w:p w14:paraId="6AEDCA2E" w14:textId="77777777" w:rsidR="00CA6C11" w:rsidRPr="00DF202C" w:rsidRDefault="00CA6C11" w:rsidP="00C62176">
            <w:pPr>
              <w:pStyle w:val="070-TabelaPadro"/>
              <w:rPr>
                <w:sz w:val="11"/>
                <w:szCs w:val="11"/>
              </w:rPr>
            </w:pPr>
            <w:bookmarkStart w:id="4091" w:name="BBIFD01AL012"/>
            <w:bookmarkEnd w:id="4091"/>
            <w:r w:rsidRPr="00DF202C">
              <w:rPr>
                <w:sz w:val="11"/>
                <w:szCs w:val="11"/>
              </w:rPr>
              <w:t>--</w:t>
            </w:r>
          </w:p>
        </w:tc>
        <w:tc>
          <w:tcPr>
            <w:tcW w:w="1081" w:type="dxa"/>
            <w:tcBorders>
              <w:bottom w:val="single" w:sz="4" w:space="0" w:color="FFFFFF" w:themeColor="background1"/>
            </w:tcBorders>
            <w:shd w:val="clear" w:color="auto" w:fill="F3F3F3"/>
            <w:vAlign w:val="center"/>
          </w:tcPr>
          <w:p w14:paraId="3F7236A7" w14:textId="77777777" w:rsidR="00CA6C11" w:rsidRPr="00DF202C" w:rsidRDefault="00CA6C11" w:rsidP="00C62176">
            <w:pPr>
              <w:pStyle w:val="070-TabelaPadro"/>
              <w:rPr>
                <w:sz w:val="11"/>
                <w:szCs w:val="11"/>
              </w:rPr>
            </w:pPr>
            <w:bookmarkStart w:id="4092" w:name="BBIFD01AM012"/>
            <w:bookmarkEnd w:id="4092"/>
            <w:r w:rsidRPr="00DF202C">
              <w:rPr>
                <w:sz w:val="11"/>
                <w:szCs w:val="11"/>
              </w:rPr>
              <w:t>7.976.286</w:t>
            </w:r>
          </w:p>
        </w:tc>
        <w:tc>
          <w:tcPr>
            <w:tcW w:w="1081" w:type="dxa"/>
            <w:tcBorders>
              <w:bottom w:val="single" w:sz="4" w:space="0" w:color="FFFFFF" w:themeColor="background1"/>
            </w:tcBorders>
            <w:shd w:val="clear" w:color="auto" w:fill="F3F3F3"/>
            <w:vAlign w:val="center"/>
          </w:tcPr>
          <w:p w14:paraId="1BA78CE5" w14:textId="77777777" w:rsidR="00CA6C11" w:rsidRPr="00DF202C" w:rsidRDefault="00CA6C11" w:rsidP="00C62176">
            <w:pPr>
              <w:pStyle w:val="070-TabelaPadro"/>
              <w:rPr>
                <w:sz w:val="11"/>
                <w:szCs w:val="11"/>
              </w:rPr>
            </w:pPr>
            <w:bookmarkStart w:id="4093" w:name="BBIFD01AN012"/>
            <w:bookmarkEnd w:id="4093"/>
            <w:r w:rsidRPr="00DF202C">
              <w:rPr>
                <w:sz w:val="11"/>
                <w:szCs w:val="11"/>
              </w:rPr>
              <w:t>--</w:t>
            </w:r>
          </w:p>
        </w:tc>
        <w:tc>
          <w:tcPr>
            <w:tcW w:w="1081" w:type="dxa"/>
            <w:tcBorders>
              <w:bottom w:val="single" w:sz="4" w:space="0" w:color="FFFFFF" w:themeColor="background1"/>
            </w:tcBorders>
            <w:shd w:val="clear" w:color="auto" w:fill="F3F3F3"/>
            <w:vAlign w:val="center"/>
          </w:tcPr>
          <w:p w14:paraId="05D4FA12" w14:textId="77777777" w:rsidR="00CA6C11" w:rsidRPr="00DF202C" w:rsidRDefault="00CA6C11" w:rsidP="00C62176">
            <w:pPr>
              <w:pStyle w:val="070-TabelaPadro"/>
              <w:rPr>
                <w:sz w:val="11"/>
                <w:szCs w:val="11"/>
              </w:rPr>
            </w:pPr>
            <w:bookmarkStart w:id="4094" w:name="BBIFD01AO012"/>
            <w:bookmarkEnd w:id="4094"/>
            <w:r w:rsidRPr="00DF202C">
              <w:rPr>
                <w:sz w:val="11"/>
                <w:szCs w:val="11"/>
              </w:rPr>
              <w:t>--</w:t>
            </w:r>
          </w:p>
        </w:tc>
      </w:tr>
      <w:tr w:rsidR="00CA6C11" w:rsidRPr="00DF202C" w14:paraId="1D89203B" w14:textId="77777777" w:rsidTr="00C62176">
        <w:trPr>
          <w:cantSplit/>
        </w:trPr>
        <w:tc>
          <w:tcPr>
            <w:tcW w:w="1657" w:type="dxa"/>
            <w:tcBorders>
              <w:bottom w:val="single" w:sz="4" w:space="0" w:color="FFFFFF" w:themeColor="background1"/>
            </w:tcBorders>
            <w:shd w:val="clear" w:color="auto" w:fill="E6E6E6"/>
            <w:vAlign w:val="center"/>
          </w:tcPr>
          <w:p w14:paraId="11AA6B13" w14:textId="77777777" w:rsidR="00CA6C11" w:rsidRPr="00DF202C" w:rsidRDefault="00CA6C11" w:rsidP="00C62176">
            <w:pPr>
              <w:pStyle w:val="070-TabelaPadro"/>
              <w:ind w:left="120"/>
              <w:jc w:val="left"/>
              <w:rPr>
                <w:sz w:val="11"/>
                <w:szCs w:val="11"/>
              </w:rPr>
            </w:pPr>
            <w:bookmarkStart w:id="4095" w:name="BBIFD0100013" w:colFirst="0" w:colLast="0"/>
            <w:bookmarkEnd w:id="4082"/>
            <w:r w:rsidRPr="00DF202C">
              <w:rPr>
                <w:sz w:val="11"/>
                <w:szCs w:val="11"/>
              </w:rPr>
              <w:t>Moedas</w:t>
            </w:r>
          </w:p>
        </w:tc>
        <w:tc>
          <w:tcPr>
            <w:tcW w:w="1081" w:type="dxa"/>
            <w:tcBorders>
              <w:bottom w:val="single" w:sz="4" w:space="0" w:color="FFFFFF" w:themeColor="background1"/>
            </w:tcBorders>
            <w:shd w:val="clear" w:color="auto" w:fill="E6E6E6"/>
            <w:vAlign w:val="center"/>
          </w:tcPr>
          <w:p w14:paraId="51DA6BAD" w14:textId="77777777" w:rsidR="00CA6C11" w:rsidRPr="00DF202C" w:rsidRDefault="00CA6C11" w:rsidP="00C62176">
            <w:pPr>
              <w:pStyle w:val="070-TabelaPadro"/>
              <w:rPr>
                <w:sz w:val="11"/>
                <w:szCs w:val="11"/>
              </w:rPr>
            </w:pPr>
            <w:bookmarkStart w:id="4096" w:name="BBIFD01AA013"/>
            <w:bookmarkEnd w:id="4096"/>
            <w:r w:rsidRPr="00DF202C">
              <w:rPr>
                <w:sz w:val="11"/>
                <w:szCs w:val="11"/>
              </w:rPr>
              <w:t>617.294</w:t>
            </w:r>
          </w:p>
        </w:tc>
        <w:tc>
          <w:tcPr>
            <w:tcW w:w="1081" w:type="dxa"/>
            <w:tcBorders>
              <w:bottom w:val="single" w:sz="4" w:space="0" w:color="FFFFFF" w:themeColor="background1"/>
            </w:tcBorders>
            <w:shd w:val="clear" w:color="auto" w:fill="E6E6E6"/>
            <w:vAlign w:val="center"/>
          </w:tcPr>
          <w:p w14:paraId="4361B965" w14:textId="77777777" w:rsidR="00CA6C11" w:rsidRPr="00DF202C" w:rsidRDefault="00CA6C11" w:rsidP="00C62176">
            <w:pPr>
              <w:pStyle w:val="070-TabelaPadro"/>
              <w:rPr>
                <w:sz w:val="11"/>
                <w:szCs w:val="11"/>
              </w:rPr>
            </w:pPr>
            <w:bookmarkStart w:id="4097" w:name="BBIFD01AB013"/>
            <w:bookmarkEnd w:id="4097"/>
            <w:r w:rsidRPr="00DF202C">
              <w:rPr>
                <w:sz w:val="11"/>
                <w:szCs w:val="11"/>
              </w:rPr>
              <w:t>--</w:t>
            </w:r>
          </w:p>
        </w:tc>
        <w:tc>
          <w:tcPr>
            <w:tcW w:w="1081" w:type="dxa"/>
            <w:tcBorders>
              <w:bottom w:val="single" w:sz="4" w:space="0" w:color="FFFFFF" w:themeColor="background1"/>
            </w:tcBorders>
            <w:shd w:val="clear" w:color="auto" w:fill="E6E6E6"/>
            <w:vAlign w:val="center"/>
          </w:tcPr>
          <w:p w14:paraId="17122099" w14:textId="77777777" w:rsidR="00CA6C11" w:rsidRPr="00DF202C" w:rsidRDefault="00CA6C11" w:rsidP="00C62176">
            <w:pPr>
              <w:pStyle w:val="070-TabelaPadro"/>
              <w:rPr>
                <w:sz w:val="11"/>
                <w:szCs w:val="11"/>
              </w:rPr>
            </w:pPr>
            <w:bookmarkStart w:id="4098" w:name="BBIFD01AC013"/>
            <w:bookmarkEnd w:id="4098"/>
            <w:r w:rsidRPr="00DF202C">
              <w:rPr>
                <w:sz w:val="11"/>
                <w:szCs w:val="11"/>
              </w:rPr>
              <w:t>--</w:t>
            </w:r>
          </w:p>
        </w:tc>
        <w:tc>
          <w:tcPr>
            <w:tcW w:w="1081" w:type="dxa"/>
            <w:tcBorders>
              <w:bottom w:val="single" w:sz="4" w:space="0" w:color="FFFFFF" w:themeColor="background1"/>
            </w:tcBorders>
            <w:shd w:val="clear" w:color="auto" w:fill="E6E6E6"/>
            <w:vAlign w:val="center"/>
          </w:tcPr>
          <w:p w14:paraId="2D795D4F" w14:textId="77777777" w:rsidR="00CA6C11" w:rsidRPr="00DF202C" w:rsidRDefault="00CA6C11" w:rsidP="00C62176">
            <w:pPr>
              <w:pStyle w:val="070-TabelaPadro"/>
              <w:rPr>
                <w:sz w:val="11"/>
                <w:szCs w:val="11"/>
              </w:rPr>
            </w:pPr>
            <w:bookmarkStart w:id="4099" w:name="BBIFD01AD013"/>
            <w:bookmarkEnd w:id="4099"/>
            <w:r w:rsidRPr="00DF202C">
              <w:rPr>
                <w:sz w:val="11"/>
                <w:szCs w:val="11"/>
              </w:rPr>
              <w:t>9.317.737</w:t>
            </w:r>
          </w:p>
        </w:tc>
        <w:tc>
          <w:tcPr>
            <w:tcW w:w="1081" w:type="dxa"/>
            <w:tcBorders>
              <w:bottom w:val="single" w:sz="4" w:space="0" w:color="FFFFFF" w:themeColor="background1"/>
            </w:tcBorders>
            <w:shd w:val="clear" w:color="auto" w:fill="E6E6E6"/>
            <w:vAlign w:val="center"/>
          </w:tcPr>
          <w:p w14:paraId="23FD5D5E" w14:textId="77777777" w:rsidR="00CA6C11" w:rsidRPr="00DF202C" w:rsidRDefault="00CA6C11" w:rsidP="00C62176">
            <w:pPr>
              <w:pStyle w:val="070-TabelaPadro"/>
              <w:rPr>
                <w:sz w:val="11"/>
                <w:szCs w:val="11"/>
              </w:rPr>
            </w:pPr>
            <w:bookmarkStart w:id="4100" w:name="BBIFD01AE013"/>
            <w:bookmarkEnd w:id="4100"/>
            <w:r w:rsidRPr="00DF202C">
              <w:rPr>
                <w:sz w:val="11"/>
                <w:szCs w:val="11"/>
              </w:rPr>
              <w:t>--</w:t>
            </w:r>
          </w:p>
        </w:tc>
        <w:tc>
          <w:tcPr>
            <w:tcW w:w="1081" w:type="dxa"/>
            <w:tcBorders>
              <w:bottom w:val="single" w:sz="4" w:space="0" w:color="FFFFFF" w:themeColor="background1"/>
            </w:tcBorders>
            <w:shd w:val="clear" w:color="auto" w:fill="E6E6E6"/>
            <w:vAlign w:val="center"/>
          </w:tcPr>
          <w:p w14:paraId="49F3A56E" w14:textId="77777777" w:rsidR="00CA6C11" w:rsidRPr="00DF202C" w:rsidRDefault="00CA6C11" w:rsidP="00C62176">
            <w:pPr>
              <w:pStyle w:val="070-TabelaPadro"/>
              <w:rPr>
                <w:sz w:val="11"/>
                <w:szCs w:val="11"/>
              </w:rPr>
            </w:pPr>
            <w:bookmarkStart w:id="4101" w:name="BBIFD01AF013"/>
            <w:bookmarkEnd w:id="4101"/>
            <w:r w:rsidRPr="00DF202C">
              <w:rPr>
                <w:sz w:val="11"/>
                <w:szCs w:val="11"/>
              </w:rPr>
              <w:t>--</w:t>
            </w:r>
          </w:p>
        </w:tc>
        <w:tc>
          <w:tcPr>
            <w:tcW w:w="1081" w:type="dxa"/>
            <w:tcBorders>
              <w:bottom w:val="single" w:sz="4" w:space="0" w:color="FFFFFF" w:themeColor="background1"/>
            </w:tcBorders>
            <w:shd w:val="clear" w:color="auto" w:fill="E6E6E6"/>
            <w:vAlign w:val="center"/>
          </w:tcPr>
          <w:p w14:paraId="231E5557" w14:textId="77777777" w:rsidR="00CA6C11" w:rsidRPr="00DF202C" w:rsidRDefault="00CA6C11" w:rsidP="00C62176">
            <w:pPr>
              <w:pStyle w:val="070-TabelaPadro"/>
              <w:rPr>
                <w:sz w:val="11"/>
                <w:szCs w:val="11"/>
              </w:rPr>
            </w:pPr>
            <w:bookmarkStart w:id="4102" w:name="BBIFD01AJ013"/>
            <w:bookmarkEnd w:id="4102"/>
            <w:r w:rsidRPr="00DF202C">
              <w:rPr>
                <w:sz w:val="11"/>
                <w:szCs w:val="11"/>
              </w:rPr>
              <w:t>1.120.676</w:t>
            </w:r>
          </w:p>
        </w:tc>
        <w:tc>
          <w:tcPr>
            <w:tcW w:w="1081" w:type="dxa"/>
            <w:tcBorders>
              <w:bottom w:val="single" w:sz="4" w:space="0" w:color="FFFFFF" w:themeColor="background1"/>
            </w:tcBorders>
            <w:shd w:val="clear" w:color="auto" w:fill="E6E6E6"/>
            <w:vAlign w:val="center"/>
          </w:tcPr>
          <w:p w14:paraId="5DBC9F0E" w14:textId="77777777" w:rsidR="00CA6C11" w:rsidRPr="00DF202C" w:rsidRDefault="00CA6C11" w:rsidP="00C62176">
            <w:pPr>
              <w:pStyle w:val="070-TabelaPadro"/>
              <w:rPr>
                <w:sz w:val="11"/>
                <w:szCs w:val="11"/>
              </w:rPr>
            </w:pPr>
            <w:bookmarkStart w:id="4103" w:name="BBIFD01AK013"/>
            <w:bookmarkEnd w:id="4103"/>
            <w:r w:rsidRPr="00DF202C">
              <w:rPr>
                <w:sz w:val="11"/>
                <w:szCs w:val="11"/>
              </w:rPr>
              <w:t>--</w:t>
            </w:r>
          </w:p>
        </w:tc>
        <w:tc>
          <w:tcPr>
            <w:tcW w:w="1081" w:type="dxa"/>
            <w:tcBorders>
              <w:bottom w:val="single" w:sz="4" w:space="0" w:color="FFFFFF" w:themeColor="background1"/>
            </w:tcBorders>
            <w:shd w:val="clear" w:color="auto" w:fill="E6E6E6"/>
            <w:vAlign w:val="center"/>
          </w:tcPr>
          <w:p w14:paraId="282EBB9F" w14:textId="77777777" w:rsidR="00CA6C11" w:rsidRPr="00DF202C" w:rsidRDefault="00CA6C11" w:rsidP="00C62176">
            <w:pPr>
              <w:pStyle w:val="070-TabelaPadro"/>
              <w:rPr>
                <w:sz w:val="11"/>
                <w:szCs w:val="11"/>
              </w:rPr>
            </w:pPr>
            <w:bookmarkStart w:id="4104" w:name="BBIFD01AL013"/>
            <w:bookmarkEnd w:id="4104"/>
            <w:r w:rsidRPr="00DF202C">
              <w:rPr>
                <w:sz w:val="11"/>
                <w:szCs w:val="11"/>
              </w:rPr>
              <w:t>--</w:t>
            </w:r>
          </w:p>
        </w:tc>
        <w:tc>
          <w:tcPr>
            <w:tcW w:w="1081" w:type="dxa"/>
            <w:tcBorders>
              <w:bottom w:val="single" w:sz="4" w:space="0" w:color="FFFFFF" w:themeColor="background1"/>
            </w:tcBorders>
            <w:shd w:val="clear" w:color="auto" w:fill="E6E6E6"/>
            <w:vAlign w:val="center"/>
          </w:tcPr>
          <w:p w14:paraId="23E08CF1" w14:textId="77777777" w:rsidR="00CA6C11" w:rsidRPr="00DF202C" w:rsidRDefault="00CA6C11" w:rsidP="00C62176">
            <w:pPr>
              <w:pStyle w:val="070-TabelaPadro"/>
              <w:rPr>
                <w:sz w:val="11"/>
                <w:szCs w:val="11"/>
              </w:rPr>
            </w:pPr>
            <w:bookmarkStart w:id="4105" w:name="BBIFD01AM013"/>
            <w:bookmarkEnd w:id="4105"/>
            <w:r w:rsidRPr="00DF202C">
              <w:rPr>
                <w:sz w:val="11"/>
                <w:szCs w:val="11"/>
              </w:rPr>
              <w:t>9.766.187</w:t>
            </w:r>
          </w:p>
        </w:tc>
        <w:tc>
          <w:tcPr>
            <w:tcW w:w="1081" w:type="dxa"/>
            <w:tcBorders>
              <w:bottom w:val="single" w:sz="4" w:space="0" w:color="FFFFFF" w:themeColor="background1"/>
            </w:tcBorders>
            <w:shd w:val="clear" w:color="auto" w:fill="E6E6E6"/>
            <w:vAlign w:val="center"/>
          </w:tcPr>
          <w:p w14:paraId="788BCCA5" w14:textId="77777777" w:rsidR="00CA6C11" w:rsidRPr="00DF202C" w:rsidRDefault="00CA6C11" w:rsidP="00C62176">
            <w:pPr>
              <w:pStyle w:val="070-TabelaPadro"/>
              <w:rPr>
                <w:sz w:val="11"/>
                <w:szCs w:val="11"/>
              </w:rPr>
            </w:pPr>
            <w:bookmarkStart w:id="4106" w:name="BBIFD01AN013"/>
            <w:bookmarkEnd w:id="4106"/>
            <w:r w:rsidRPr="00DF202C">
              <w:rPr>
                <w:sz w:val="11"/>
                <w:szCs w:val="11"/>
              </w:rPr>
              <w:t>--</w:t>
            </w:r>
          </w:p>
        </w:tc>
        <w:tc>
          <w:tcPr>
            <w:tcW w:w="1081" w:type="dxa"/>
            <w:tcBorders>
              <w:bottom w:val="single" w:sz="4" w:space="0" w:color="FFFFFF" w:themeColor="background1"/>
            </w:tcBorders>
            <w:shd w:val="clear" w:color="auto" w:fill="E6E6E6"/>
            <w:vAlign w:val="center"/>
          </w:tcPr>
          <w:p w14:paraId="2636C0A4" w14:textId="77777777" w:rsidR="00CA6C11" w:rsidRPr="00DF202C" w:rsidRDefault="00CA6C11" w:rsidP="00C62176">
            <w:pPr>
              <w:pStyle w:val="070-TabelaPadro"/>
              <w:rPr>
                <w:sz w:val="11"/>
                <w:szCs w:val="11"/>
              </w:rPr>
            </w:pPr>
            <w:bookmarkStart w:id="4107" w:name="BBIFD01AO013"/>
            <w:bookmarkEnd w:id="4107"/>
            <w:r w:rsidRPr="00DF202C">
              <w:rPr>
                <w:sz w:val="11"/>
                <w:szCs w:val="11"/>
              </w:rPr>
              <w:t>--</w:t>
            </w:r>
          </w:p>
        </w:tc>
      </w:tr>
      <w:tr w:rsidR="00CA6C11" w:rsidRPr="00DF202C" w14:paraId="4B7E6E80" w14:textId="77777777" w:rsidTr="00C62176">
        <w:trPr>
          <w:cantSplit/>
        </w:trPr>
        <w:tc>
          <w:tcPr>
            <w:tcW w:w="1657" w:type="dxa"/>
            <w:tcBorders>
              <w:bottom w:val="single" w:sz="4" w:space="0" w:color="FFFFFF" w:themeColor="background1"/>
            </w:tcBorders>
            <w:shd w:val="clear" w:color="auto" w:fill="F3F3F3"/>
            <w:vAlign w:val="center"/>
          </w:tcPr>
          <w:p w14:paraId="30A64A4E" w14:textId="77777777" w:rsidR="00CA6C11" w:rsidRPr="00DF202C" w:rsidRDefault="00CA6C11" w:rsidP="00C62176">
            <w:pPr>
              <w:pStyle w:val="070-TabelaPadro"/>
              <w:ind w:left="120"/>
              <w:jc w:val="left"/>
              <w:rPr>
                <w:sz w:val="11"/>
                <w:szCs w:val="11"/>
              </w:rPr>
            </w:pPr>
            <w:bookmarkStart w:id="4108" w:name="BBIFD0100014" w:colFirst="0" w:colLast="0"/>
            <w:bookmarkEnd w:id="4095"/>
            <w:r w:rsidRPr="00DF202C">
              <w:rPr>
                <w:sz w:val="11"/>
                <w:szCs w:val="11"/>
              </w:rPr>
              <w:t>T-Note</w:t>
            </w:r>
          </w:p>
        </w:tc>
        <w:tc>
          <w:tcPr>
            <w:tcW w:w="1081" w:type="dxa"/>
            <w:tcBorders>
              <w:bottom w:val="single" w:sz="4" w:space="0" w:color="FFFFFF" w:themeColor="background1"/>
            </w:tcBorders>
            <w:shd w:val="clear" w:color="auto" w:fill="F3F3F3"/>
            <w:vAlign w:val="center"/>
          </w:tcPr>
          <w:p w14:paraId="767D6820" w14:textId="77777777" w:rsidR="00CA6C11" w:rsidRPr="00DF202C" w:rsidRDefault="00CA6C11" w:rsidP="00C62176">
            <w:pPr>
              <w:pStyle w:val="070-TabelaPadro"/>
              <w:rPr>
                <w:sz w:val="11"/>
                <w:szCs w:val="11"/>
              </w:rPr>
            </w:pPr>
            <w:bookmarkStart w:id="4109" w:name="BBIFD01AA014"/>
            <w:bookmarkEnd w:id="4109"/>
            <w:r w:rsidRPr="00DF202C">
              <w:rPr>
                <w:sz w:val="11"/>
                <w:szCs w:val="11"/>
              </w:rPr>
              <w:t>1.917.256</w:t>
            </w:r>
          </w:p>
        </w:tc>
        <w:tc>
          <w:tcPr>
            <w:tcW w:w="1081" w:type="dxa"/>
            <w:tcBorders>
              <w:bottom w:val="single" w:sz="4" w:space="0" w:color="FFFFFF" w:themeColor="background1"/>
            </w:tcBorders>
            <w:shd w:val="clear" w:color="auto" w:fill="F3F3F3"/>
            <w:vAlign w:val="center"/>
          </w:tcPr>
          <w:p w14:paraId="44109301" w14:textId="77777777" w:rsidR="00CA6C11" w:rsidRPr="00DF202C" w:rsidRDefault="00CA6C11" w:rsidP="00C62176">
            <w:pPr>
              <w:pStyle w:val="070-TabelaPadro"/>
              <w:rPr>
                <w:sz w:val="11"/>
                <w:szCs w:val="11"/>
              </w:rPr>
            </w:pPr>
            <w:bookmarkStart w:id="4110" w:name="BBIFD01AB014"/>
            <w:bookmarkEnd w:id="4110"/>
            <w:r w:rsidRPr="00DF202C">
              <w:rPr>
                <w:sz w:val="11"/>
                <w:szCs w:val="11"/>
              </w:rPr>
              <w:t>--</w:t>
            </w:r>
          </w:p>
        </w:tc>
        <w:tc>
          <w:tcPr>
            <w:tcW w:w="1081" w:type="dxa"/>
            <w:tcBorders>
              <w:bottom w:val="single" w:sz="4" w:space="0" w:color="FFFFFF" w:themeColor="background1"/>
            </w:tcBorders>
            <w:shd w:val="clear" w:color="auto" w:fill="F3F3F3"/>
            <w:vAlign w:val="center"/>
          </w:tcPr>
          <w:p w14:paraId="4AE45F1C" w14:textId="77777777" w:rsidR="00CA6C11" w:rsidRPr="00DF202C" w:rsidRDefault="00CA6C11" w:rsidP="00C62176">
            <w:pPr>
              <w:pStyle w:val="070-TabelaPadro"/>
              <w:rPr>
                <w:sz w:val="11"/>
                <w:szCs w:val="11"/>
              </w:rPr>
            </w:pPr>
            <w:bookmarkStart w:id="4111" w:name="BBIFD01AC014"/>
            <w:bookmarkEnd w:id="4111"/>
            <w:r w:rsidRPr="00DF202C">
              <w:rPr>
                <w:sz w:val="11"/>
                <w:szCs w:val="11"/>
              </w:rPr>
              <w:t>--</w:t>
            </w:r>
          </w:p>
        </w:tc>
        <w:tc>
          <w:tcPr>
            <w:tcW w:w="1081" w:type="dxa"/>
            <w:tcBorders>
              <w:bottom w:val="single" w:sz="4" w:space="0" w:color="FFFFFF" w:themeColor="background1"/>
            </w:tcBorders>
            <w:shd w:val="clear" w:color="auto" w:fill="F3F3F3"/>
            <w:vAlign w:val="center"/>
          </w:tcPr>
          <w:p w14:paraId="36219588" w14:textId="77777777" w:rsidR="00CA6C11" w:rsidRPr="00DF202C" w:rsidRDefault="00CA6C11" w:rsidP="00C62176">
            <w:pPr>
              <w:pStyle w:val="070-TabelaPadro"/>
              <w:rPr>
                <w:sz w:val="11"/>
                <w:szCs w:val="11"/>
              </w:rPr>
            </w:pPr>
            <w:bookmarkStart w:id="4112" w:name="BBIFD01AD014"/>
            <w:bookmarkEnd w:id="4112"/>
            <w:r w:rsidRPr="00DF202C">
              <w:rPr>
                <w:sz w:val="11"/>
                <w:szCs w:val="11"/>
              </w:rPr>
              <w:t>--</w:t>
            </w:r>
          </w:p>
        </w:tc>
        <w:tc>
          <w:tcPr>
            <w:tcW w:w="1081" w:type="dxa"/>
            <w:tcBorders>
              <w:bottom w:val="single" w:sz="4" w:space="0" w:color="FFFFFF" w:themeColor="background1"/>
            </w:tcBorders>
            <w:shd w:val="clear" w:color="auto" w:fill="F3F3F3"/>
            <w:vAlign w:val="center"/>
          </w:tcPr>
          <w:p w14:paraId="41724C83" w14:textId="77777777" w:rsidR="00CA6C11" w:rsidRPr="00DF202C" w:rsidRDefault="00CA6C11" w:rsidP="00C62176">
            <w:pPr>
              <w:pStyle w:val="070-TabelaPadro"/>
              <w:rPr>
                <w:sz w:val="11"/>
                <w:szCs w:val="11"/>
              </w:rPr>
            </w:pPr>
            <w:bookmarkStart w:id="4113" w:name="BBIFD01AE014"/>
            <w:bookmarkEnd w:id="4113"/>
            <w:r w:rsidRPr="00DF202C">
              <w:rPr>
                <w:sz w:val="11"/>
                <w:szCs w:val="11"/>
              </w:rPr>
              <w:t>--</w:t>
            </w:r>
          </w:p>
        </w:tc>
        <w:tc>
          <w:tcPr>
            <w:tcW w:w="1081" w:type="dxa"/>
            <w:tcBorders>
              <w:bottom w:val="single" w:sz="4" w:space="0" w:color="FFFFFF" w:themeColor="background1"/>
            </w:tcBorders>
            <w:shd w:val="clear" w:color="auto" w:fill="F3F3F3"/>
            <w:vAlign w:val="center"/>
          </w:tcPr>
          <w:p w14:paraId="58EE09B7" w14:textId="77777777" w:rsidR="00CA6C11" w:rsidRPr="00DF202C" w:rsidRDefault="00CA6C11" w:rsidP="00C62176">
            <w:pPr>
              <w:pStyle w:val="070-TabelaPadro"/>
              <w:rPr>
                <w:sz w:val="11"/>
                <w:szCs w:val="11"/>
              </w:rPr>
            </w:pPr>
            <w:bookmarkStart w:id="4114" w:name="BBIFD01AF014"/>
            <w:bookmarkEnd w:id="4114"/>
            <w:r w:rsidRPr="00DF202C">
              <w:rPr>
                <w:sz w:val="11"/>
                <w:szCs w:val="11"/>
              </w:rPr>
              <w:t>--</w:t>
            </w:r>
          </w:p>
        </w:tc>
        <w:tc>
          <w:tcPr>
            <w:tcW w:w="1081" w:type="dxa"/>
            <w:tcBorders>
              <w:bottom w:val="single" w:sz="4" w:space="0" w:color="FFFFFF" w:themeColor="background1"/>
            </w:tcBorders>
            <w:shd w:val="clear" w:color="auto" w:fill="F3F3F3"/>
            <w:vAlign w:val="center"/>
          </w:tcPr>
          <w:p w14:paraId="3EF7A04D" w14:textId="77777777" w:rsidR="00CA6C11" w:rsidRPr="00DF202C" w:rsidRDefault="00CA6C11" w:rsidP="00C62176">
            <w:pPr>
              <w:pStyle w:val="070-TabelaPadro"/>
              <w:rPr>
                <w:sz w:val="11"/>
                <w:szCs w:val="11"/>
              </w:rPr>
            </w:pPr>
            <w:bookmarkStart w:id="4115" w:name="BBIFD01AJ014"/>
            <w:bookmarkEnd w:id="4115"/>
            <w:r w:rsidRPr="00DF202C">
              <w:rPr>
                <w:sz w:val="11"/>
                <w:szCs w:val="11"/>
              </w:rPr>
              <w:t>1.917.256</w:t>
            </w:r>
          </w:p>
        </w:tc>
        <w:tc>
          <w:tcPr>
            <w:tcW w:w="1081" w:type="dxa"/>
            <w:tcBorders>
              <w:bottom w:val="single" w:sz="4" w:space="0" w:color="FFFFFF" w:themeColor="background1"/>
            </w:tcBorders>
            <w:shd w:val="clear" w:color="auto" w:fill="F3F3F3"/>
            <w:vAlign w:val="center"/>
          </w:tcPr>
          <w:p w14:paraId="3CCD7640" w14:textId="77777777" w:rsidR="00CA6C11" w:rsidRPr="00DF202C" w:rsidRDefault="00CA6C11" w:rsidP="00C62176">
            <w:pPr>
              <w:pStyle w:val="070-TabelaPadro"/>
              <w:rPr>
                <w:sz w:val="11"/>
                <w:szCs w:val="11"/>
              </w:rPr>
            </w:pPr>
            <w:bookmarkStart w:id="4116" w:name="BBIFD01AK014"/>
            <w:bookmarkEnd w:id="4116"/>
            <w:r w:rsidRPr="00DF202C">
              <w:rPr>
                <w:sz w:val="11"/>
                <w:szCs w:val="11"/>
              </w:rPr>
              <w:t>--</w:t>
            </w:r>
          </w:p>
        </w:tc>
        <w:tc>
          <w:tcPr>
            <w:tcW w:w="1081" w:type="dxa"/>
            <w:tcBorders>
              <w:bottom w:val="single" w:sz="4" w:space="0" w:color="FFFFFF" w:themeColor="background1"/>
            </w:tcBorders>
            <w:shd w:val="clear" w:color="auto" w:fill="F3F3F3"/>
            <w:vAlign w:val="center"/>
          </w:tcPr>
          <w:p w14:paraId="313E4BA5" w14:textId="77777777" w:rsidR="00CA6C11" w:rsidRPr="00DF202C" w:rsidRDefault="00CA6C11" w:rsidP="00C62176">
            <w:pPr>
              <w:pStyle w:val="070-TabelaPadro"/>
              <w:rPr>
                <w:sz w:val="11"/>
                <w:szCs w:val="11"/>
              </w:rPr>
            </w:pPr>
            <w:bookmarkStart w:id="4117" w:name="BBIFD01AL014"/>
            <w:bookmarkEnd w:id="4117"/>
            <w:r w:rsidRPr="00DF202C">
              <w:rPr>
                <w:sz w:val="11"/>
                <w:szCs w:val="11"/>
              </w:rPr>
              <w:t>--</w:t>
            </w:r>
          </w:p>
        </w:tc>
        <w:tc>
          <w:tcPr>
            <w:tcW w:w="1081" w:type="dxa"/>
            <w:tcBorders>
              <w:bottom w:val="single" w:sz="4" w:space="0" w:color="FFFFFF" w:themeColor="background1"/>
            </w:tcBorders>
            <w:shd w:val="clear" w:color="auto" w:fill="F3F3F3"/>
            <w:vAlign w:val="center"/>
          </w:tcPr>
          <w:p w14:paraId="3DE8BCFA" w14:textId="77777777" w:rsidR="00CA6C11" w:rsidRPr="00DF202C" w:rsidRDefault="00CA6C11" w:rsidP="00C62176">
            <w:pPr>
              <w:pStyle w:val="070-TabelaPadro"/>
              <w:rPr>
                <w:sz w:val="11"/>
                <w:szCs w:val="11"/>
              </w:rPr>
            </w:pPr>
            <w:bookmarkStart w:id="4118" w:name="BBIFD01AM014"/>
            <w:bookmarkEnd w:id="4118"/>
            <w:r w:rsidRPr="00DF202C">
              <w:rPr>
                <w:sz w:val="11"/>
                <w:szCs w:val="11"/>
              </w:rPr>
              <w:t>--</w:t>
            </w:r>
          </w:p>
        </w:tc>
        <w:tc>
          <w:tcPr>
            <w:tcW w:w="1081" w:type="dxa"/>
            <w:tcBorders>
              <w:bottom w:val="single" w:sz="4" w:space="0" w:color="FFFFFF" w:themeColor="background1"/>
            </w:tcBorders>
            <w:shd w:val="clear" w:color="auto" w:fill="F3F3F3"/>
            <w:vAlign w:val="center"/>
          </w:tcPr>
          <w:p w14:paraId="24A699F7" w14:textId="77777777" w:rsidR="00CA6C11" w:rsidRPr="00DF202C" w:rsidRDefault="00CA6C11" w:rsidP="00C62176">
            <w:pPr>
              <w:pStyle w:val="070-TabelaPadro"/>
              <w:rPr>
                <w:sz w:val="11"/>
                <w:szCs w:val="11"/>
              </w:rPr>
            </w:pPr>
            <w:bookmarkStart w:id="4119" w:name="BBIFD01AN014"/>
            <w:bookmarkEnd w:id="4119"/>
            <w:r w:rsidRPr="00DF202C">
              <w:rPr>
                <w:sz w:val="11"/>
                <w:szCs w:val="11"/>
              </w:rPr>
              <w:t>--</w:t>
            </w:r>
          </w:p>
        </w:tc>
        <w:tc>
          <w:tcPr>
            <w:tcW w:w="1081" w:type="dxa"/>
            <w:tcBorders>
              <w:bottom w:val="single" w:sz="4" w:space="0" w:color="FFFFFF" w:themeColor="background1"/>
            </w:tcBorders>
            <w:shd w:val="clear" w:color="auto" w:fill="F3F3F3"/>
            <w:vAlign w:val="center"/>
          </w:tcPr>
          <w:p w14:paraId="266D55B9" w14:textId="77777777" w:rsidR="00CA6C11" w:rsidRPr="00DF202C" w:rsidRDefault="00CA6C11" w:rsidP="00C62176">
            <w:pPr>
              <w:pStyle w:val="070-TabelaPadro"/>
              <w:rPr>
                <w:sz w:val="11"/>
                <w:szCs w:val="11"/>
              </w:rPr>
            </w:pPr>
            <w:bookmarkStart w:id="4120" w:name="BBIFD01AO014"/>
            <w:bookmarkEnd w:id="4120"/>
            <w:r w:rsidRPr="00DF202C">
              <w:rPr>
                <w:sz w:val="11"/>
                <w:szCs w:val="11"/>
              </w:rPr>
              <w:t>--</w:t>
            </w:r>
          </w:p>
        </w:tc>
      </w:tr>
      <w:tr w:rsidR="00CA6C11" w:rsidRPr="00DF202C" w14:paraId="4072FB7D" w14:textId="77777777" w:rsidTr="00C62176">
        <w:trPr>
          <w:cantSplit/>
        </w:trPr>
        <w:tc>
          <w:tcPr>
            <w:tcW w:w="1657" w:type="dxa"/>
            <w:tcBorders>
              <w:bottom w:val="single" w:sz="4" w:space="0" w:color="FFFFFF" w:themeColor="background1"/>
            </w:tcBorders>
            <w:shd w:val="clear" w:color="auto" w:fill="E6E6E6"/>
            <w:vAlign w:val="center"/>
          </w:tcPr>
          <w:p w14:paraId="4C620B9A" w14:textId="77777777" w:rsidR="00CA6C11" w:rsidRPr="00DF202C" w:rsidRDefault="00CA6C11" w:rsidP="00C62176">
            <w:pPr>
              <w:pStyle w:val="070-TabelaPadro"/>
              <w:ind w:left="120"/>
              <w:jc w:val="left"/>
              <w:rPr>
                <w:sz w:val="11"/>
                <w:szCs w:val="11"/>
              </w:rPr>
            </w:pPr>
            <w:bookmarkStart w:id="4121" w:name="BBIFD0100017" w:colFirst="0" w:colLast="0"/>
            <w:bookmarkEnd w:id="4108"/>
            <w:r w:rsidRPr="00DF202C">
              <w:rPr>
                <w:sz w:val="11"/>
                <w:szCs w:val="11"/>
              </w:rPr>
              <w:t>Cupom cambial</w:t>
            </w:r>
          </w:p>
        </w:tc>
        <w:tc>
          <w:tcPr>
            <w:tcW w:w="1081" w:type="dxa"/>
            <w:tcBorders>
              <w:bottom w:val="single" w:sz="4" w:space="0" w:color="FFFFFF" w:themeColor="background1"/>
            </w:tcBorders>
            <w:shd w:val="clear" w:color="auto" w:fill="E6E6E6"/>
            <w:vAlign w:val="center"/>
          </w:tcPr>
          <w:p w14:paraId="6863EA62" w14:textId="77777777" w:rsidR="00CA6C11" w:rsidRPr="00DF202C" w:rsidRDefault="00CA6C11" w:rsidP="00C62176">
            <w:pPr>
              <w:pStyle w:val="070-TabelaPadro"/>
              <w:rPr>
                <w:sz w:val="11"/>
                <w:szCs w:val="11"/>
              </w:rPr>
            </w:pPr>
            <w:bookmarkStart w:id="4122" w:name="BBIFD01AA017"/>
            <w:bookmarkEnd w:id="4122"/>
            <w:r w:rsidRPr="00DF202C">
              <w:rPr>
                <w:sz w:val="11"/>
                <w:szCs w:val="11"/>
              </w:rPr>
              <w:t>6.268.552</w:t>
            </w:r>
          </w:p>
        </w:tc>
        <w:tc>
          <w:tcPr>
            <w:tcW w:w="1081" w:type="dxa"/>
            <w:tcBorders>
              <w:bottom w:val="single" w:sz="4" w:space="0" w:color="FFFFFF" w:themeColor="background1"/>
            </w:tcBorders>
            <w:shd w:val="clear" w:color="auto" w:fill="E6E6E6"/>
            <w:vAlign w:val="center"/>
          </w:tcPr>
          <w:p w14:paraId="5C23B0D4" w14:textId="77777777" w:rsidR="00CA6C11" w:rsidRPr="00DF202C" w:rsidRDefault="00CA6C11" w:rsidP="00C62176">
            <w:pPr>
              <w:pStyle w:val="070-TabelaPadro"/>
              <w:rPr>
                <w:sz w:val="11"/>
                <w:szCs w:val="11"/>
              </w:rPr>
            </w:pPr>
            <w:bookmarkStart w:id="4123" w:name="BBIFD01AB017"/>
            <w:bookmarkEnd w:id="4123"/>
            <w:r w:rsidRPr="00DF202C">
              <w:rPr>
                <w:sz w:val="11"/>
                <w:szCs w:val="11"/>
              </w:rPr>
              <w:t>--</w:t>
            </w:r>
          </w:p>
        </w:tc>
        <w:tc>
          <w:tcPr>
            <w:tcW w:w="1081" w:type="dxa"/>
            <w:tcBorders>
              <w:bottom w:val="single" w:sz="4" w:space="0" w:color="FFFFFF" w:themeColor="background1"/>
            </w:tcBorders>
            <w:shd w:val="clear" w:color="auto" w:fill="E6E6E6"/>
            <w:vAlign w:val="center"/>
          </w:tcPr>
          <w:p w14:paraId="60439F30" w14:textId="77777777" w:rsidR="00CA6C11" w:rsidRPr="00DF202C" w:rsidRDefault="00CA6C11" w:rsidP="00C62176">
            <w:pPr>
              <w:pStyle w:val="070-TabelaPadro"/>
              <w:rPr>
                <w:sz w:val="11"/>
                <w:szCs w:val="11"/>
              </w:rPr>
            </w:pPr>
            <w:bookmarkStart w:id="4124" w:name="BBIFD01AC017"/>
            <w:bookmarkEnd w:id="4124"/>
            <w:r w:rsidRPr="00DF202C">
              <w:rPr>
                <w:sz w:val="11"/>
                <w:szCs w:val="11"/>
              </w:rPr>
              <w:t>--</w:t>
            </w:r>
          </w:p>
        </w:tc>
        <w:tc>
          <w:tcPr>
            <w:tcW w:w="1081" w:type="dxa"/>
            <w:tcBorders>
              <w:bottom w:val="single" w:sz="4" w:space="0" w:color="FFFFFF" w:themeColor="background1"/>
            </w:tcBorders>
            <w:shd w:val="clear" w:color="auto" w:fill="E6E6E6"/>
            <w:vAlign w:val="center"/>
          </w:tcPr>
          <w:p w14:paraId="1D3EDD0A" w14:textId="77777777" w:rsidR="00CA6C11" w:rsidRPr="00DF202C" w:rsidRDefault="00CA6C11" w:rsidP="00C62176">
            <w:pPr>
              <w:pStyle w:val="070-TabelaPadro"/>
              <w:rPr>
                <w:sz w:val="11"/>
                <w:szCs w:val="11"/>
              </w:rPr>
            </w:pPr>
            <w:bookmarkStart w:id="4125" w:name="BBIFD01AD017"/>
            <w:bookmarkEnd w:id="4125"/>
            <w:r w:rsidRPr="00DF202C">
              <w:rPr>
                <w:sz w:val="11"/>
                <w:szCs w:val="11"/>
              </w:rPr>
              <w:t>11.361.806</w:t>
            </w:r>
          </w:p>
        </w:tc>
        <w:tc>
          <w:tcPr>
            <w:tcW w:w="1081" w:type="dxa"/>
            <w:tcBorders>
              <w:bottom w:val="single" w:sz="4" w:space="0" w:color="FFFFFF" w:themeColor="background1"/>
            </w:tcBorders>
            <w:shd w:val="clear" w:color="auto" w:fill="E6E6E6"/>
            <w:vAlign w:val="center"/>
          </w:tcPr>
          <w:p w14:paraId="0FB291FE" w14:textId="77777777" w:rsidR="00CA6C11" w:rsidRPr="00DF202C" w:rsidRDefault="00CA6C11" w:rsidP="00C62176">
            <w:pPr>
              <w:pStyle w:val="070-TabelaPadro"/>
              <w:rPr>
                <w:sz w:val="11"/>
                <w:szCs w:val="11"/>
              </w:rPr>
            </w:pPr>
            <w:bookmarkStart w:id="4126" w:name="BBIFD01AE017"/>
            <w:bookmarkEnd w:id="4126"/>
            <w:r w:rsidRPr="00DF202C">
              <w:rPr>
                <w:sz w:val="11"/>
                <w:szCs w:val="11"/>
              </w:rPr>
              <w:t>--</w:t>
            </w:r>
          </w:p>
        </w:tc>
        <w:tc>
          <w:tcPr>
            <w:tcW w:w="1081" w:type="dxa"/>
            <w:tcBorders>
              <w:bottom w:val="single" w:sz="4" w:space="0" w:color="FFFFFF" w:themeColor="background1"/>
            </w:tcBorders>
            <w:shd w:val="clear" w:color="auto" w:fill="E6E6E6"/>
            <w:vAlign w:val="center"/>
          </w:tcPr>
          <w:p w14:paraId="50976A14" w14:textId="77777777" w:rsidR="00CA6C11" w:rsidRPr="00DF202C" w:rsidRDefault="00CA6C11" w:rsidP="00C62176">
            <w:pPr>
              <w:pStyle w:val="070-TabelaPadro"/>
              <w:rPr>
                <w:sz w:val="11"/>
                <w:szCs w:val="11"/>
              </w:rPr>
            </w:pPr>
            <w:bookmarkStart w:id="4127" w:name="BBIFD01AF017"/>
            <w:bookmarkEnd w:id="4127"/>
            <w:r w:rsidRPr="00DF202C">
              <w:rPr>
                <w:sz w:val="11"/>
                <w:szCs w:val="11"/>
              </w:rPr>
              <w:t>--</w:t>
            </w:r>
          </w:p>
        </w:tc>
        <w:tc>
          <w:tcPr>
            <w:tcW w:w="1081" w:type="dxa"/>
            <w:tcBorders>
              <w:bottom w:val="single" w:sz="4" w:space="0" w:color="FFFFFF" w:themeColor="background1"/>
            </w:tcBorders>
            <w:shd w:val="clear" w:color="auto" w:fill="E6E6E6"/>
            <w:vAlign w:val="center"/>
          </w:tcPr>
          <w:p w14:paraId="5BCD72EE" w14:textId="77777777" w:rsidR="00CA6C11" w:rsidRPr="00DF202C" w:rsidRDefault="00CA6C11" w:rsidP="00C62176">
            <w:pPr>
              <w:pStyle w:val="070-TabelaPadro"/>
              <w:rPr>
                <w:sz w:val="11"/>
                <w:szCs w:val="11"/>
              </w:rPr>
            </w:pPr>
            <w:bookmarkStart w:id="4128" w:name="BBIFD01AJ017"/>
            <w:bookmarkEnd w:id="4128"/>
            <w:r w:rsidRPr="00DF202C">
              <w:rPr>
                <w:sz w:val="11"/>
                <w:szCs w:val="11"/>
              </w:rPr>
              <w:t>6.268.552</w:t>
            </w:r>
          </w:p>
        </w:tc>
        <w:tc>
          <w:tcPr>
            <w:tcW w:w="1081" w:type="dxa"/>
            <w:tcBorders>
              <w:bottom w:val="single" w:sz="4" w:space="0" w:color="FFFFFF" w:themeColor="background1"/>
            </w:tcBorders>
            <w:shd w:val="clear" w:color="auto" w:fill="E6E6E6"/>
            <w:vAlign w:val="center"/>
          </w:tcPr>
          <w:p w14:paraId="73BF035A" w14:textId="77777777" w:rsidR="00CA6C11" w:rsidRPr="00DF202C" w:rsidRDefault="00CA6C11" w:rsidP="00C62176">
            <w:pPr>
              <w:pStyle w:val="070-TabelaPadro"/>
              <w:rPr>
                <w:sz w:val="11"/>
                <w:szCs w:val="11"/>
              </w:rPr>
            </w:pPr>
            <w:bookmarkStart w:id="4129" w:name="BBIFD01AK017"/>
            <w:bookmarkEnd w:id="4129"/>
            <w:r w:rsidRPr="00DF202C">
              <w:rPr>
                <w:sz w:val="11"/>
                <w:szCs w:val="11"/>
              </w:rPr>
              <w:t>--</w:t>
            </w:r>
          </w:p>
        </w:tc>
        <w:tc>
          <w:tcPr>
            <w:tcW w:w="1081" w:type="dxa"/>
            <w:tcBorders>
              <w:bottom w:val="single" w:sz="4" w:space="0" w:color="FFFFFF" w:themeColor="background1"/>
            </w:tcBorders>
            <w:shd w:val="clear" w:color="auto" w:fill="E6E6E6"/>
            <w:vAlign w:val="center"/>
          </w:tcPr>
          <w:p w14:paraId="01F08D4F" w14:textId="77777777" w:rsidR="00CA6C11" w:rsidRPr="00DF202C" w:rsidRDefault="00CA6C11" w:rsidP="00C62176">
            <w:pPr>
              <w:pStyle w:val="070-TabelaPadro"/>
              <w:rPr>
                <w:sz w:val="11"/>
                <w:szCs w:val="11"/>
              </w:rPr>
            </w:pPr>
            <w:bookmarkStart w:id="4130" w:name="BBIFD01AL017"/>
            <w:bookmarkEnd w:id="4130"/>
            <w:r w:rsidRPr="00DF202C">
              <w:rPr>
                <w:sz w:val="11"/>
                <w:szCs w:val="11"/>
              </w:rPr>
              <w:t>--</w:t>
            </w:r>
          </w:p>
        </w:tc>
        <w:tc>
          <w:tcPr>
            <w:tcW w:w="1081" w:type="dxa"/>
            <w:tcBorders>
              <w:bottom w:val="single" w:sz="4" w:space="0" w:color="FFFFFF" w:themeColor="background1"/>
            </w:tcBorders>
            <w:shd w:val="clear" w:color="auto" w:fill="E6E6E6"/>
            <w:vAlign w:val="center"/>
          </w:tcPr>
          <w:p w14:paraId="0469BBB0" w14:textId="77777777" w:rsidR="00CA6C11" w:rsidRPr="00DF202C" w:rsidRDefault="00CA6C11" w:rsidP="00C62176">
            <w:pPr>
              <w:pStyle w:val="070-TabelaPadro"/>
              <w:rPr>
                <w:sz w:val="11"/>
                <w:szCs w:val="11"/>
              </w:rPr>
            </w:pPr>
            <w:bookmarkStart w:id="4131" w:name="BBIFD01AM017"/>
            <w:bookmarkEnd w:id="4131"/>
            <w:r w:rsidRPr="00DF202C">
              <w:rPr>
                <w:sz w:val="11"/>
                <w:szCs w:val="11"/>
              </w:rPr>
              <w:t>11.361.806</w:t>
            </w:r>
          </w:p>
        </w:tc>
        <w:tc>
          <w:tcPr>
            <w:tcW w:w="1081" w:type="dxa"/>
            <w:tcBorders>
              <w:bottom w:val="single" w:sz="4" w:space="0" w:color="FFFFFF" w:themeColor="background1"/>
            </w:tcBorders>
            <w:shd w:val="clear" w:color="auto" w:fill="E6E6E6"/>
            <w:vAlign w:val="center"/>
          </w:tcPr>
          <w:p w14:paraId="6751F3F4" w14:textId="77777777" w:rsidR="00CA6C11" w:rsidRPr="00DF202C" w:rsidRDefault="00CA6C11" w:rsidP="00C62176">
            <w:pPr>
              <w:pStyle w:val="070-TabelaPadro"/>
              <w:rPr>
                <w:sz w:val="11"/>
                <w:szCs w:val="11"/>
              </w:rPr>
            </w:pPr>
            <w:bookmarkStart w:id="4132" w:name="BBIFD01AN017"/>
            <w:bookmarkEnd w:id="4132"/>
            <w:r w:rsidRPr="00DF202C">
              <w:rPr>
                <w:sz w:val="11"/>
                <w:szCs w:val="11"/>
              </w:rPr>
              <w:t>--</w:t>
            </w:r>
          </w:p>
        </w:tc>
        <w:tc>
          <w:tcPr>
            <w:tcW w:w="1081" w:type="dxa"/>
            <w:tcBorders>
              <w:bottom w:val="single" w:sz="4" w:space="0" w:color="FFFFFF" w:themeColor="background1"/>
            </w:tcBorders>
            <w:shd w:val="clear" w:color="auto" w:fill="E6E6E6"/>
            <w:vAlign w:val="center"/>
          </w:tcPr>
          <w:p w14:paraId="4E08BE22" w14:textId="77777777" w:rsidR="00CA6C11" w:rsidRPr="00DF202C" w:rsidRDefault="00CA6C11" w:rsidP="00C62176">
            <w:pPr>
              <w:pStyle w:val="070-TabelaPadro"/>
              <w:rPr>
                <w:sz w:val="11"/>
                <w:szCs w:val="11"/>
              </w:rPr>
            </w:pPr>
            <w:bookmarkStart w:id="4133" w:name="BBIFD01AO017"/>
            <w:bookmarkEnd w:id="4133"/>
            <w:r w:rsidRPr="00DF202C">
              <w:rPr>
                <w:sz w:val="11"/>
                <w:szCs w:val="11"/>
              </w:rPr>
              <w:t>--</w:t>
            </w:r>
          </w:p>
        </w:tc>
      </w:tr>
      <w:tr w:rsidR="00CA6C11" w:rsidRPr="00DF202C" w14:paraId="5B80866D" w14:textId="77777777" w:rsidTr="00C62176">
        <w:trPr>
          <w:cantSplit/>
        </w:trPr>
        <w:tc>
          <w:tcPr>
            <w:tcW w:w="1657" w:type="dxa"/>
            <w:tcBorders>
              <w:bottom w:val="single" w:sz="4" w:space="0" w:color="FFFFFF" w:themeColor="background1"/>
            </w:tcBorders>
            <w:shd w:val="clear" w:color="auto" w:fill="F3F3F3"/>
            <w:vAlign w:val="center"/>
          </w:tcPr>
          <w:p w14:paraId="1626BBC9" w14:textId="77777777" w:rsidR="00CA6C11" w:rsidRPr="00DF202C" w:rsidRDefault="00CA6C11" w:rsidP="00C62176">
            <w:pPr>
              <w:pStyle w:val="070-TabelaPadro"/>
              <w:ind w:left="120"/>
              <w:jc w:val="left"/>
              <w:rPr>
                <w:sz w:val="11"/>
                <w:szCs w:val="11"/>
              </w:rPr>
            </w:pPr>
            <w:bookmarkStart w:id="4134" w:name="BBIFD0100018" w:colFirst="0" w:colLast="0"/>
            <w:bookmarkEnd w:id="4121"/>
            <w:r w:rsidRPr="00DF202C">
              <w:rPr>
                <w:sz w:val="11"/>
                <w:szCs w:val="11"/>
              </w:rPr>
              <w:t>Libor</w:t>
            </w:r>
          </w:p>
        </w:tc>
        <w:tc>
          <w:tcPr>
            <w:tcW w:w="1081" w:type="dxa"/>
            <w:tcBorders>
              <w:bottom w:val="single" w:sz="4" w:space="0" w:color="FFFFFF" w:themeColor="background1"/>
            </w:tcBorders>
            <w:shd w:val="clear" w:color="auto" w:fill="F3F3F3"/>
            <w:vAlign w:val="center"/>
          </w:tcPr>
          <w:p w14:paraId="66FECB89" w14:textId="77777777" w:rsidR="00CA6C11" w:rsidRPr="00DF202C" w:rsidRDefault="00CA6C11" w:rsidP="00C62176">
            <w:pPr>
              <w:pStyle w:val="070-TabelaPadro"/>
              <w:rPr>
                <w:sz w:val="11"/>
                <w:szCs w:val="11"/>
              </w:rPr>
            </w:pPr>
            <w:bookmarkStart w:id="4135" w:name="BBIFD01AA018"/>
            <w:bookmarkEnd w:id="4135"/>
            <w:r w:rsidRPr="00DF202C">
              <w:rPr>
                <w:sz w:val="11"/>
                <w:szCs w:val="11"/>
              </w:rPr>
              <w:t>4.556.803</w:t>
            </w:r>
          </w:p>
        </w:tc>
        <w:tc>
          <w:tcPr>
            <w:tcW w:w="1081" w:type="dxa"/>
            <w:tcBorders>
              <w:bottom w:val="single" w:sz="4" w:space="0" w:color="FFFFFF" w:themeColor="background1"/>
            </w:tcBorders>
            <w:shd w:val="clear" w:color="auto" w:fill="F3F3F3"/>
            <w:vAlign w:val="center"/>
          </w:tcPr>
          <w:p w14:paraId="57D3257A" w14:textId="77777777" w:rsidR="00CA6C11" w:rsidRPr="00DF202C" w:rsidRDefault="00CA6C11" w:rsidP="00C62176">
            <w:pPr>
              <w:pStyle w:val="070-TabelaPadro"/>
              <w:rPr>
                <w:sz w:val="11"/>
                <w:szCs w:val="11"/>
              </w:rPr>
            </w:pPr>
            <w:bookmarkStart w:id="4136" w:name="BBIFD01AB018"/>
            <w:bookmarkEnd w:id="4136"/>
            <w:r w:rsidRPr="00DF202C">
              <w:rPr>
                <w:sz w:val="11"/>
                <w:szCs w:val="11"/>
              </w:rPr>
              <w:t>--</w:t>
            </w:r>
          </w:p>
        </w:tc>
        <w:tc>
          <w:tcPr>
            <w:tcW w:w="1081" w:type="dxa"/>
            <w:tcBorders>
              <w:bottom w:val="single" w:sz="4" w:space="0" w:color="FFFFFF" w:themeColor="background1"/>
            </w:tcBorders>
            <w:shd w:val="clear" w:color="auto" w:fill="F3F3F3"/>
            <w:vAlign w:val="center"/>
          </w:tcPr>
          <w:p w14:paraId="5A51A9F0" w14:textId="77777777" w:rsidR="00CA6C11" w:rsidRPr="00DF202C" w:rsidRDefault="00CA6C11" w:rsidP="00C62176">
            <w:pPr>
              <w:pStyle w:val="070-TabelaPadro"/>
              <w:rPr>
                <w:sz w:val="11"/>
                <w:szCs w:val="11"/>
              </w:rPr>
            </w:pPr>
            <w:bookmarkStart w:id="4137" w:name="BBIFD01AC018"/>
            <w:bookmarkEnd w:id="4137"/>
            <w:r w:rsidRPr="00DF202C">
              <w:rPr>
                <w:sz w:val="11"/>
                <w:szCs w:val="11"/>
              </w:rPr>
              <w:t>--</w:t>
            </w:r>
          </w:p>
        </w:tc>
        <w:tc>
          <w:tcPr>
            <w:tcW w:w="1081" w:type="dxa"/>
            <w:tcBorders>
              <w:bottom w:val="single" w:sz="4" w:space="0" w:color="FFFFFF" w:themeColor="background1"/>
            </w:tcBorders>
            <w:shd w:val="clear" w:color="auto" w:fill="F3F3F3"/>
            <w:vAlign w:val="center"/>
          </w:tcPr>
          <w:p w14:paraId="09F13641" w14:textId="77777777" w:rsidR="00CA6C11" w:rsidRPr="00DF202C" w:rsidRDefault="00CA6C11" w:rsidP="00C62176">
            <w:pPr>
              <w:pStyle w:val="070-TabelaPadro"/>
              <w:rPr>
                <w:sz w:val="11"/>
                <w:szCs w:val="11"/>
              </w:rPr>
            </w:pPr>
            <w:bookmarkStart w:id="4138" w:name="BBIFD01AD018"/>
            <w:bookmarkEnd w:id="4138"/>
            <w:r w:rsidRPr="00DF202C">
              <w:rPr>
                <w:sz w:val="11"/>
                <w:szCs w:val="11"/>
              </w:rPr>
              <w:t>6.050.774</w:t>
            </w:r>
          </w:p>
        </w:tc>
        <w:tc>
          <w:tcPr>
            <w:tcW w:w="1081" w:type="dxa"/>
            <w:tcBorders>
              <w:bottom w:val="single" w:sz="4" w:space="0" w:color="FFFFFF" w:themeColor="background1"/>
            </w:tcBorders>
            <w:shd w:val="clear" w:color="auto" w:fill="F3F3F3"/>
            <w:vAlign w:val="center"/>
          </w:tcPr>
          <w:p w14:paraId="05BB1BD5" w14:textId="77777777" w:rsidR="00CA6C11" w:rsidRPr="00DF202C" w:rsidRDefault="00CA6C11" w:rsidP="00C62176">
            <w:pPr>
              <w:pStyle w:val="070-TabelaPadro"/>
              <w:rPr>
                <w:sz w:val="11"/>
                <w:szCs w:val="11"/>
              </w:rPr>
            </w:pPr>
            <w:bookmarkStart w:id="4139" w:name="BBIFD01AE018"/>
            <w:bookmarkEnd w:id="4139"/>
            <w:r w:rsidRPr="00DF202C">
              <w:rPr>
                <w:sz w:val="11"/>
                <w:szCs w:val="11"/>
              </w:rPr>
              <w:t>--</w:t>
            </w:r>
          </w:p>
        </w:tc>
        <w:tc>
          <w:tcPr>
            <w:tcW w:w="1081" w:type="dxa"/>
            <w:tcBorders>
              <w:bottom w:val="single" w:sz="4" w:space="0" w:color="FFFFFF" w:themeColor="background1"/>
            </w:tcBorders>
            <w:shd w:val="clear" w:color="auto" w:fill="F3F3F3"/>
            <w:vAlign w:val="center"/>
          </w:tcPr>
          <w:p w14:paraId="7627610A" w14:textId="77777777" w:rsidR="00CA6C11" w:rsidRPr="00DF202C" w:rsidRDefault="00CA6C11" w:rsidP="00C62176">
            <w:pPr>
              <w:pStyle w:val="070-TabelaPadro"/>
              <w:rPr>
                <w:sz w:val="11"/>
                <w:szCs w:val="11"/>
              </w:rPr>
            </w:pPr>
            <w:bookmarkStart w:id="4140" w:name="BBIFD01AF018"/>
            <w:bookmarkEnd w:id="4140"/>
            <w:r w:rsidRPr="00DF202C">
              <w:rPr>
                <w:sz w:val="11"/>
                <w:szCs w:val="11"/>
              </w:rPr>
              <w:t>--</w:t>
            </w:r>
          </w:p>
        </w:tc>
        <w:tc>
          <w:tcPr>
            <w:tcW w:w="1081" w:type="dxa"/>
            <w:tcBorders>
              <w:bottom w:val="single" w:sz="4" w:space="0" w:color="FFFFFF" w:themeColor="background1"/>
            </w:tcBorders>
            <w:shd w:val="clear" w:color="auto" w:fill="F3F3F3"/>
            <w:vAlign w:val="center"/>
          </w:tcPr>
          <w:p w14:paraId="5FC2B258" w14:textId="77777777" w:rsidR="00CA6C11" w:rsidRPr="00DF202C" w:rsidRDefault="00CA6C11" w:rsidP="00C62176">
            <w:pPr>
              <w:pStyle w:val="070-TabelaPadro"/>
              <w:rPr>
                <w:sz w:val="11"/>
                <w:szCs w:val="11"/>
              </w:rPr>
            </w:pPr>
            <w:bookmarkStart w:id="4141" w:name="BBIFD01AJ018"/>
            <w:bookmarkEnd w:id="4141"/>
            <w:r w:rsidRPr="00DF202C">
              <w:rPr>
                <w:sz w:val="11"/>
                <w:szCs w:val="11"/>
              </w:rPr>
              <w:t>4.556.803</w:t>
            </w:r>
          </w:p>
        </w:tc>
        <w:tc>
          <w:tcPr>
            <w:tcW w:w="1081" w:type="dxa"/>
            <w:tcBorders>
              <w:bottom w:val="single" w:sz="4" w:space="0" w:color="FFFFFF" w:themeColor="background1"/>
            </w:tcBorders>
            <w:shd w:val="clear" w:color="auto" w:fill="F3F3F3"/>
            <w:vAlign w:val="center"/>
          </w:tcPr>
          <w:p w14:paraId="4B40C198" w14:textId="77777777" w:rsidR="00CA6C11" w:rsidRPr="00DF202C" w:rsidRDefault="00CA6C11" w:rsidP="00C62176">
            <w:pPr>
              <w:pStyle w:val="070-TabelaPadro"/>
              <w:rPr>
                <w:sz w:val="11"/>
                <w:szCs w:val="11"/>
              </w:rPr>
            </w:pPr>
            <w:bookmarkStart w:id="4142" w:name="BBIFD01AK018"/>
            <w:bookmarkEnd w:id="4142"/>
            <w:r w:rsidRPr="00DF202C">
              <w:rPr>
                <w:sz w:val="11"/>
                <w:szCs w:val="11"/>
              </w:rPr>
              <w:t>--</w:t>
            </w:r>
          </w:p>
        </w:tc>
        <w:tc>
          <w:tcPr>
            <w:tcW w:w="1081" w:type="dxa"/>
            <w:tcBorders>
              <w:bottom w:val="single" w:sz="4" w:space="0" w:color="FFFFFF" w:themeColor="background1"/>
            </w:tcBorders>
            <w:shd w:val="clear" w:color="auto" w:fill="F3F3F3"/>
            <w:vAlign w:val="center"/>
          </w:tcPr>
          <w:p w14:paraId="0E4FC614" w14:textId="77777777" w:rsidR="00CA6C11" w:rsidRPr="00DF202C" w:rsidRDefault="00CA6C11" w:rsidP="00C62176">
            <w:pPr>
              <w:pStyle w:val="070-TabelaPadro"/>
              <w:rPr>
                <w:sz w:val="11"/>
                <w:szCs w:val="11"/>
              </w:rPr>
            </w:pPr>
            <w:bookmarkStart w:id="4143" w:name="BBIFD01AL018"/>
            <w:bookmarkEnd w:id="4143"/>
            <w:r w:rsidRPr="00DF202C">
              <w:rPr>
                <w:sz w:val="11"/>
                <w:szCs w:val="11"/>
              </w:rPr>
              <w:t>--</w:t>
            </w:r>
          </w:p>
        </w:tc>
        <w:tc>
          <w:tcPr>
            <w:tcW w:w="1081" w:type="dxa"/>
            <w:tcBorders>
              <w:bottom w:val="single" w:sz="4" w:space="0" w:color="FFFFFF" w:themeColor="background1"/>
            </w:tcBorders>
            <w:shd w:val="clear" w:color="auto" w:fill="F3F3F3"/>
            <w:vAlign w:val="center"/>
          </w:tcPr>
          <w:p w14:paraId="256EA949" w14:textId="77777777" w:rsidR="00CA6C11" w:rsidRPr="00DF202C" w:rsidRDefault="00CA6C11" w:rsidP="00C62176">
            <w:pPr>
              <w:pStyle w:val="070-TabelaPadro"/>
              <w:rPr>
                <w:sz w:val="11"/>
                <w:szCs w:val="11"/>
              </w:rPr>
            </w:pPr>
            <w:bookmarkStart w:id="4144" w:name="BBIFD01AM018"/>
            <w:bookmarkEnd w:id="4144"/>
            <w:r w:rsidRPr="00DF202C">
              <w:rPr>
                <w:sz w:val="11"/>
                <w:szCs w:val="11"/>
              </w:rPr>
              <w:t>6.050.774</w:t>
            </w:r>
          </w:p>
        </w:tc>
        <w:tc>
          <w:tcPr>
            <w:tcW w:w="1081" w:type="dxa"/>
            <w:tcBorders>
              <w:bottom w:val="single" w:sz="4" w:space="0" w:color="FFFFFF" w:themeColor="background1"/>
            </w:tcBorders>
            <w:shd w:val="clear" w:color="auto" w:fill="F3F3F3"/>
            <w:vAlign w:val="center"/>
          </w:tcPr>
          <w:p w14:paraId="21611BF4" w14:textId="77777777" w:rsidR="00CA6C11" w:rsidRPr="00DF202C" w:rsidRDefault="00CA6C11" w:rsidP="00C62176">
            <w:pPr>
              <w:pStyle w:val="070-TabelaPadro"/>
              <w:rPr>
                <w:sz w:val="11"/>
                <w:szCs w:val="11"/>
              </w:rPr>
            </w:pPr>
            <w:bookmarkStart w:id="4145" w:name="BBIFD01AN018"/>
            <w:bookmarkEnd w:id="4145"/>
            <w:r w:rsidRPr="00DF202C">
              <w:rPr>
                <w:sz w:val="11"/>
                <w:szCs w:val="11"/>
              </w:rPr>
              <w:t>--</w:t>
            </w:r>
          </w:p>
        </w:tc>
        <w:tc>
          <w:tcPr>
            <w:tcW w:w="1081" w:type="dxa"/>
            <w:tcBorders>
              <w:bottom w:val="single" w:sz="4" w:space="0" w:color="FFFFFF" w:themeColor="background1"/>
            </w:tcBorders>
            <w:shd w:val="clear" w:color="auto" w:fill="F3F3F3"/>
            <w:vAlign w:val="center"/>
          </w:tcPr>
          <w:p w14:paraId="257A2F97" w14:textId="77777777" w:rsidR="00CA6C11" w:rsidRPr="00DF202C" w:rsidRDefault="00CA6C11" w:rsidP="00C62176">
            <w:pPr>
              <w:pStyle w:val="070-TabelaPadro"/>
              <w:rPr>
                <w:sz w:val="11"/>
                <w:szCs w:val="11"/>
              </w:rPr>
            </w:pPr>
            <w:bookmarkStart w:id="4146" w:name="BBIFD01AO018"/>
            <w:bookmarkEnd w:id="4146"/>
            <w:r w:rsidRPr="00DF202C">
              <w:rPr>
                <w:sz w:val="11"/>
                <w:szCs w:val="11"/>
              </w:rPr>
              <w:t>--</w:t>
            </w:r>
          </w:p>
        </w:tc>
      </w:tr>
      <w:tr w:rsidR="00CA6C11" w:rsidRPr="00DF202C" w14:paraId="2AA39E4C" w14:textId="77777777" w:rsidTr="00C62176">
        <w:trPr>
          <w:cantSplit/>
        </w:trPr>
        <w:tc>
          <w:tcPr>
            <w:tcW w:w="1657" w:type="dxa"/>
            <w:tcBorders>
              <w:bottom w:val="single" w:sz="4" w:space="0" w:color="FFFFFF" w:themeColor="background1"/>
            </w:tcBorders>
            <w:shd w:val="clear" w:color="auto" w:fill="E6E6E6"/>
            <w:vAlign w:val="center"/>
          </w:tcPr>
          <w:p w14:paraId="6CB1E3E1" w14:textId="77777777" w:rsidR="00CA6C11" w:rsidRPr="00DF202C" w:rsidRDefault="00CA6C11" w:rsidP="00C62176">
            <w:pPr>
              <w:pStyle w:val="070-TabelaPadro"/>
              <w:ind w:left="120"/>
              <w:jc w:val="left"/>
              <w:rPr>
                <w:sz w:val="11"/>
                <w:szCs w:val="11"/>
              </w:rPr>
            </w:pPr>
            <w:bookmarkStart w:id="4147" w:name="BBIFD0100019" w:colFirst="0" w:colLast="0"/>
            <w:bookmarkEnd w:id="4134"/>
            <w:r w:rsidRPr="00DF202C">
              <w:rPr>
                <w:sz w:val="11"/>
                <w:szCs w:val="11"/>
              </w:rPr>
              <w:t>Commodities</w:t>
            </w:r>
          </w:p>
        </w:tc>
        <w:tc>
          <w:tcPr>
            <w:tcW w:w="1081" w:type="dxa"/>
            <w:tcBorders>
              <w:bottom w:val="single" w:sz="4" w:space="0" w:color="FFFFFF" w:themeColor="background1"/>
            </w:tcBorders>
            <w:shd w:val="clear" w:color="auto" w:fill="E6E6E6"/>
            <w:vAlign w:val="center"/>
          </w:tcPr>
          <w:p w14:paraId="7F80183C" w14:textId="77777777" w:rsidR="00CA6C11" w:rsidRPr="00DF202C" w:rsidRDefault="00CA6C11" w:rsidP="00C62176">
            <w:pPr>
              <w:pStyle w:val="070-TabelaPadro"/>
              <w:rPr>
                <w:sz w:val="11"/>
                <w:szCs w:val="11"/>
              </w:rPr>
            </w:pPr>
            <w:bookmarkStart w:id="4148" w:name="BBIFD01AA019"/>
            <w:bookmarkEnd w:id="4148"/>
            <w:r w:rsidRPr="00DF202C">
              <w:rPr>
                <w:sz w:val="11"/>
                <w:szCs w:val="11"/>
              </w:rPr>
              <w:t>2.034.529</w:t>
            </w:r>
          </w:p>
        </w:tc>
        <w:tc>
          <w:tcPr>
            <w:tcW w:w="1081" w:type="dxa"/>
            <w:tcBorders>
              <w:bottom w:val="single" w:sz="4" w:space="0" w:color="FFFFFF" w:themeColor="background1"/>
            </w:tcBorders>
            <w:shd w:val="clear" w:color="auto" w:fill="E6E6E6"/>
            <w:vAlign w:val="center"/>
          </w:tcPr>
          <w:p w14:paraId="702EAC68" w14:textId="77777777" w:rsidR="00CA6C11" w:rsidRPr="00DF202C" w:rsidRDefault="00CA6C11" w:rsidP="00C62176">
            <w:pPr>
              <w:pStyle w:val="070-TabelaPadro"/>
              <w:rPr>
                <w:sz w:val="11"/>
                <w:szCs w:val="11"/>
              </w:rPr>
            </w:pPr>
            <w:bookmarkStart w:id="4149" w:name="BBIFD01AB019"/>
            <w:bookmarkEnd w:id="4149"/>
            <w:r w:rsidRPr="00DF202C">
              <w:rPr>
                <w:sz w:val="11"/>
                <w:szCs w:val="11"/>
              </w:rPr>
              <w:t>--</w:t>
            </w:r>
          </w:p>
        </w:tc>
        <w:tc>
          <w:tcPr>
            <w:tcW w:w="1081" w:type="dxa"/>
            <w:tcBorders>
              <w:bottom w:val="single" w:sz="4" w:space="0" w:color="FFFFFF" w:themeColor="background1"/>
            </w:tcBorders>
            <w:shd w:val="clear" w:color="auto" w:fill="E6E6E6"/>
            <w:vAlign w:val="center"/>
          </w:tcPr>
          <w:p w14:paraId="4999004D" w14:textId="77777777" w:rsidR="00CA6C11" w:rsidRPr="00DF202C" w:rsidRDefault="00CA6C11" w:rsidP="00C62176">
            <w:pPr>
              <w:pStyle w:val="070-TabelaPadro"/>
              <w:rPr>
                <w:sz w:val="11"/>
                <w:szCs w:val="11"/>
              </w:rPr>
            </w:pPr>
            <w:bookmarkStart w:id="4150" w:name="BBIFD01AC019"/>
            <w:bookmarkEnd w:id="4150"/>
            <w:r w:rsidRPr="00DF202C">
              <w:rPr>
                <w:sz w:val="11"/>
                <w:szCs w:val="11"/>
              </w:rPr>
              <w:t>--</w:t>
            </w:r>
          </w:p>
        </w:tc>
        <w:tc>
          <w:tcPr>
            <w:tcW w:w="1081" w:type="dxa"/>
            <w:tcBorders>
              <w:bottom w:val="single" w:sz="4" w:space="0" w:color="FFFFFF" w:themeColor="background1"/>
            </w:tcBorders>
            <w:shd w:val="clear" w:color="auto" w:fill="E6E6E6"/>
            <w:vAlign w:val="center"/>
          </w:tcPr>
          <w:p w14:paraId="0DAD60D1" w14:textId="77777777" w:rsidR="00CA6C11" w:rsidRPr="00DF202C" w:rsidRDefault="00CA6C11" w:rsidP="00C62176">
            <w:pPr>
              <w:pStyle w:val="070-TabelaPadro"/>
              <w:rPr>
                <w:sz w:val="11"/>
                <w:szCs w:val="11"/>
              </w:rPr>
            </w:pPr>
            <w:bookmarkStart w:id="4151" w:name="BBIFD01AD019"/>
            <w:bookmarkEnd w:id="4151"/>
            <w:r w:rsidRPr="00DF202C">
              <w:rPr>
                <w:sz w:val="11"/>
                <w:szCs w:val="11"/>
              </w:rPr>
              <w:t>1.894.472</w:t>
            </w:r>
          </w:p>
        </w:tc>
        <w:tc>
          <w:tcPr>
            <w:tcW w:w="1081" w:type="dxa"/>
            <w:tcBorders>
              <w:bottom w:val="single" w:sz="4" w:space="0" w:color="FFFFFF" w:themeColor="background1"/>
            </w:tcBorders>
            <w:shd w:val="clear" w:color="auto" w:fill="E6E6E6"/>
            <w:vAlign w:val="center"/>
          </w:tcPr>
          <w:p w14:paraId="4F67F968" w14:textId="77777777" w:rsidR="00CA6C11" w:rsidRPr="00DF202C" w:rsidRDefault="00CA6C11" w:rsidP="00C62176">
            <w:pPr>
              <w:pStyle w:val="070-TabelaPadro"/>
              <w:rPr>
                <w:sz w:val="11"/>
                <w:szCs w:val="11"/>
              </w:rPr>
            </w:pPr>
            <w:bookmarkStart w:id="4152" w:name="BBIFD01AE019"/>
            <w:bookmarkEnd w:id="4152"/>
            <w:r w:rsidRPr="00DF202C">
              <w:rPr>
                <w:sz w:val="11"/>
                <w:szCs w:val="11"/>
              </w:rPr>
              <w:t>--</w:t>
            </w:r>
          </w:p>
        </w:tc>
        <w:tc>
          <w:tcPr>
            <w:tcW w:w="1081" w:type="dxa"/>
            <w:tcBorders>
              <w:bottom w:val="single" w:sz="4" w:space="0" w:color="FFFFFF" w:themeColor="background1"/>
            </w:tcBorders>
            <w:shd w:val="clear" w:color="auto" w:fill="E6E6E6"/>
            <w:vAlign w:val="center"/>
          </w:tcPr>
          <w:p w14:paraId="62D7EF8F" w14:textId="77777777" w:rsidR="00CA6C11" w:rsidRPr="00DF202C" w:rsidRDefault="00CA6C11" w:rsidP="00C62176">
            <w:pPr>
              <w:pStyle w:val="070-TabelaPadro"/>
              <w:rPr>
                <w:sz w:val="11"/>
                <w:szCs w:val="11"/>
              </w:rPr>
            </w:pPr>
            <w:bookmarkStart w:id="4153" w:name="BBIFD01AF019"/>
            <w:bookmarkEnd w:id="4153"/>
            <w:r w:rsidRPr="00DF202C">
              <w:rPr>
                <w:sz w:val="11"/>
                <w:szCs w:val="11"/>
              </w:rPr>
              <w:t>--</w:t>
            </w:r>
          </w:p>
        </w:tc>
        <w:tc>
          <w:tcPr>
            <w:tcW w:w="1081" w:type="dxa"/>
            <w:tcBorders>
              <w:bottom w:val="single" w:sz="4" w:space="0" w:color="FFFFFF" w:themeColor="background1"/>
            </w:tcBorders>
            <w:shd w:val="clear" w:color="auto" w:fill="E6E6E6"/>
            <w:vAlign w:val="center"/>
          </w:tcPr>
          <w:p w14:paraId="110E268E" w14:textId="77777777" w:rsidR="00CA6C11" w:rsidRPr="00DF202C" w:rsidRDefault="00CA6C11" w:rsidP="00C62176">
            <w:pPr>
              <w:pStyle w:val="070-TabelaPadro"/>
              <w:rPr>
                <w:sz w:val="11"/>
                <w:szCs w:val="11"/>
              </w:rPr>
            </w:pPr>
            <w:bookmarkStart w:id="4154" w:name="BBIFD01AJ019"/>
            <w:bookmarkEnd w:id="4154"/>
            <w:r w:rsidRPr="00DF202C">
              <w:rPr>
                <w:sz w:val="11"/>
                <w:szCs w:val="11"/>
              </w:rPr>
              <w:t>2.034.529</w:t>
            </w:r>
          </w:p>
        </w:tc>
        <w:tc>
          <w:tcPr>
            <w:tcW w:w="1081" w:type="dxa"/>
            <w:tcBorders>
              <w:bottom w:val="single" w:sz="4" w:space="0" w:color="FFFFFF" w:themeColor="background1"/>
            </w:tcBorders>
            <w:shd w:val="clear" w:color="auto" w:fill="E6E6E6"/>
            <w:vAlign w:val="center"/>
          </w:tcPr>
          <w:p w14:paraId="66E9D4C0" w14:textId="77777777" w:rsidR="00CA6C11" w:rsidRPr="00DF202C" w:rsidRDefault="00CA6C11" w:rsidP="00C62176">
            <w:pPr>
              <w:pStyle w:val="070-TabelaPadro"/>
              <w:rPr>
                <w:sz w:val="11"/>
                <w:szCs w:val="11"/>
              </w:rPr>
            </w:pPr>
            <w:bookmarkStart w:id="4155" w:name="BBIFD01AK019"/>
            <w:bookmarkEnd w:id="4155"/>
            <w:r w:rsidRPr="00DF202C">
              <w:rPr>
                <w:sz w:val="11"/>
                <w:szCs w:val="11"/>
              </w:rPr>
              <w:t>--</w:t>
            </w:r>
          </w:p>
        </w:tc>
        <w:tc>
          <w:tcPr>
            <w:tcW w:w="1081" w:type="dxa"/>
            <w:tcBorders>
              <w:bottom w:val="single" w:sz="4" w:space="0" w:color="FFFFFF" w:themeColor="background1"/>
            </w:tcBorders>
            <w:shd w:val="clear" w:color="auto" w:fill="E6E6E6"/>
            <w:vAlign w:val="center"/>
          </w:tcPr>
          <w:p w14:paraId="3393A850" w14:textId="77777777" w:rsidR="00CA6C11" w:rsidRPr="00DF202C" w:rsidRDefault="00CA6C11" w:rsidP="00C62176">
            <w:pPr>
              <w:pStyle w:val="070-TabelaPadro"/>
              <w:rPr>
                <w:sz w:val="11"/>
                <w:szCs w:val="11"/>
              </w:rPr>
            </w:pPr>
            <w:bookmarkStart w:id="4156" w:name="BBIFD01AL019"/>
            <w:bookmarkEnd w:id="4156"/>
            <w:r w:rsidRPr="00DF202C">
              <w:rPr>
                <w:sz w:val="11"/>
                <w:szCs w:val="11"/>
              </w:rPr>
              <w:t>--</w:t>
            </w:r>
          </w:p>
        </w:tc>
        <w:tc>
          <w:tcPr>
            <w:tcW w:w="1081" w:type="dxa"/>
            <w:tcBorders>
              <w:bottom w:val="single" w:sz="4" w:space="0" w:color="FFFFFF" w:themeColor="background1"/>
            </w:tcBorders>
            <w:shd w:val="clear" w:color="auto" w:fill="E6E6E6"/>
            <w:vAlign w:val="center"/>
          </w:tcPr>
          <w:p w14:paraId="42ACC161" w14:textId="77777777" w:rsidR="00CA6C11" w:rsidRPr="00DF202C" w:rsidRDefault="00CA6C11" w:rsidP="00C62176">
            <w:pPr>
              <w:pStyle w:val="070-TabelaPadro"/>
              <w:rPr>
                <w:sz w:val="11"/>
                <w:szCs w:val="11"/>
              </w:rPr>
            </w:pPr>
            <w:bookmarkStart w:id="4157" w:name="BBIFD01AM019"/>
            <w:bookmarkEnd w:id="4157"/>
            <w:r w:rsidRPr="00DF202C">
              <w:rPr>
                <w:sz w:val="11"/>
                <w:szCs w:val="11"/>
              </w:rPr>
              <w:t>1.894.472</w:t>
            </w:r>
          </w:p>
        </w:tc>
        <w:tc>
          <w:tcPr>
            <w:tcW w:w="1081" w:type="dxa"/>
            <w:tcBorders>
              <w:bottom w:val="single" w:sz="4" w:space="0" w:color="FFFFFF" w:themeColor="background1"/>
            </w:tcBorders>
            <w:shd w:val="clear" w:color="auto" w:fill="E6E6E6"/>
            <w:vAlign w:val="center"/>
          </w:tcPr>
          <w:p w14:paraId="7883888B" w14:textId="77777777" w:rsidR="00CA6C11" w:rsidRPr="00DF202C" w:rsidRDefault="00CA6C11" w:rsidP="00C62176">
            <w:pPr>
              <w:pStyle w:val="070-TabelaPadro"/>
              <w:rPr>
                <w:sz w:val="11"/>
                <w:szCs w:val="11"/>
              </w:rPr>
            </w:pPr>
            <w:bookmarkStart w:id="4158" w:name="BBIFD01AN019"/>
            <w:bookmarkEnd w:id="4158"/>
            <w:r w:rsidRPr="00DF202C">
              <w:rPr>
                <w:sz w:val="11"/>
                <w:szCs w:val="11"/>
              </w:rPr>
              <w:t>--</w:t>
            </w:r>
          </w:p>
        </w:tc>
        <w:tc>
          <w:tcPr>
            <w:tcW w:w="1081" w:type="dxa"/>
            <w:tcBorders>
              <w:bottom w:val="single" w:sz="4" w:space="0" w:color="FFFFFF" w:themeColor="background1"/>
            </w:tcBorders>
            <w:shd w:val="clear" w:color="auto" w:fill="E6E6E6"/>
            <w:vAlign w:val="center"/>
          </w:tcPr>
          <w:p w14:paraId="691A2252" w14:textId="77777777" w:rsidR="00CA6C11" w:rsidRPr="00DF202C" w:rsidRDefault="00CA6C11" w:rsidP="00C62176">
            <w:pPr>
              <w:pStyle w:val="070-TabelaPadro"/>
              <w:rPr>
                <w:sz w:val="11"/>
                <w:szCs w:val="11"/>
              </w:rPr>
            </w:pPr>
            <w:bookmarkStart w:id="4159" w:name="BBIFD01AO019"/>
            <w:bookmarkEnd w:id="4159"/>
            <w:r w:rsidRPr="00DF202C">
              <w:rPr>
                <w:sz w:val="11"/>
                <w:szCs w:val="11"/>
              </w:rPr>
              <w:t>--</w:t>
            </w:r>
          </w:p>
        </w:tc>
      </w:tr>
      <w:bookmarkEnd w:id="4147"/>
      <w:tr w:rsidR="00CA6C11" w:rsidRPr="00DF202C" w14:paraId="0CD1113F" w14:textId="77777777" w:rsidTr="00C62176">
        <w:trPr>
          <w:cantSplit/>
        </w:trPr>
        <w:tc>
          <w:tcPr>
            <w:tcW w:w="1657" w:type="dxa"/>
            <w:tcBorders>
              <w:bottom w:val="single" w:sz="4" w:space="0" w:color="FFFFFF" w:themeColor="background1"/>
            </w:tcBorders>
            <w:shd w:val="clear" w:color="auto" w:fill="F3F3F3"/>
            <w:vAlign w:val="center"/>
          </w:tcPr>
          <w:p w14:paraId="61FCA2C6" w14:textId="77777777" w:rsidR="00CA6C11" w:rsidRPr="00DF202C" w:rsidRDefault="00CA6C11" w:rsidP="00C62176">
            <w:pPr>
              <w:pStyle w:val="070-TabelaPadro"/>
              <w:jc w:val="left"/>
              <w:rPr>
                <w:sz w:val="11"/>
                <w:szCs w:val="11"/>
              </w:rPr>
            </w:pPr>
          </w:p>
        </w:tc>
        <w:tc>
          <w:tcPr>
            <w:tcW w:w="1081" w:type="dxa"/>
            <w:tcBorders>
              <w:bottom w:val="single" w:sz="4" w:space="0" w:color="FFFFFF" w:themeColor="background1"/>
            </w:tcBorders>
            <w:shd w:val="clear" w:color="auto" w:fill="F3F3F3"/>
            <w:vAlign w:val="center"/>
          </w:tcPr>
          <w:p w14:paraId="33FD659D" w14:textId="77777777" w:rsidR="00CA6C11" w:rsidRPr="00DF202C" w:rsidRDefault="00CA6C11" w:rsidP="00C62176">
            <w:pPr>
              <w:pStyle w:val="070-TabelaPadro"/>
              <w:rPr>
                <w:sz w:val="11"/>
                <w:szCs w:val="11"/>
              </w:rPr>
            </w:pPr>
          </w:p>
        </w:tc>
        <w:tc>
          <w:tcPr>
            <w:tcW w:w="1081" w:type="dxa"/>
            <w:tcBorders>
              <w:bottom w:val="single" w:sz="4" w:space="0" w:color="FFFFFF" w:themeColor="background1"/>
            </w:tcBorders>
            <w:shd w:val="clear" w:color="auto" w:fill="F3F3F3"/>
            <w:vAlign w:val="center"/>
          </w:tcPr>
          <w:p w14:paraId="1B301027" w14:textId="77777777" w:rsidR="00CA6C11" w:rsidRPr="00DF202C" w:rsidRDefault="00CA6C11" w:rsidP="00C62176">
            <w:pPr>
              <w:pStyle w:val="070-TabelaPadro"/>
              <w:rPr>
                <w:sz w:val="11"/>
                <w:szCs w:val="11"/>
              </w:rPr>
            </w:pPr>
          </w:p>
        </w:tc>
        <w:tc>
          <w:tcPr>
            <w:tcW w:w="1081" w:type="dxa"/>
            <w:tcBorders>
              <w:bottom w:val="single" w:sz="4" w:space="0" w:color="FFFFFF" w:themeColor="background1"/>
            </w:tcBorders>
            <w:shd w:val="clear" w:color="auto" w:fill="F3F3F3"/>
            <w:vAlign w:val="center"/>
          </w:tcPr>
          <w:p w14:paraId="1DE87306" w14:textId="77777777" w:rsidR="00CA6C11" w:rsidRPr="00DF202C" w:rsidRDefault="00CA6C11" w:rsidP="00C62176">
            <w:pPr>
              <w:pStyle w:val="070-TabelaPadro"/>
              <w:rPr>
                <w:sz w:val="11"/>
                <w:szCs w:val="11"/>
              </w:rPr>
            </w:pPr>
          </w:p>
        </w:tc>
        <w:tc>
          <w:tcPr>
            <w:tcW w:w="1081" w:type="dxa"/>
            <w:tcBorders>
              <w:bottom w:val="single" w:sz="4" w:space="0" w:color="FFFFFF" w:themeColor="background1"/>
            </w:tcBorders>
            <w:shd w:val="clear" w:color="auto" w:fill="F3F3F3"/>
            <w:vAlign w:val="center"/>
          </w:tcPr>
          <w:p w14:paraId="79917243" w14:textId="77777777" w:rsidR="00CA6C11" w:rsidRPr="00DF202C" w:rsidRDefault="00CA6C11" w:rsidP="00C62176">
            <w:pPr>
              <w:pStyle w:val="070-TabelaPadro"/>
              <w:rPr>
                <w:sz w:val="11"/>
                <w:szCs w:val="11"/>
              </w:rPr>
            </w:pPr>
          </w:p>
        </w:tc>
        <w:tc>
          <w:tcPr>
            <w:tcW w:w="1081" w:type="dxa"/>
            <w:tcBorders>
              <w:bottom w:val="single" w:sz="4" w:space="0" w:color="FFFFFF" w:themeColor="background1"/>
            </w:tcBorders>
            <w:shd w:val="clear" w:color="auto" w:fill="F3F3F3"/>
            <w:vAlign w:val="center"/>
          </w:tcPr>
          <w:p w14:paraId="5BD9604F" w14:textId="77777777" w:rsidR="00CA6C11" w:rsidRPr="00DF202C" w:rsidRDefault="00CA6C11" w:rsidP="00C62176">
            <w:pPr>
              <w:pStyle w:val="070-TabelaPadro"/>
              <w:rPr>
                <w:sz w:val="11"/>
                <w:szCs w:val="11"/>
              </w:rPr>
            </w:pPr>
          </w:p>
        </w:tc>
        <w:tc>
          <w:tcPr>
            <w:tcW w:w="1081" w:type="dxa"/>
            <w:tcBorders>
              <w:bottom w:val="single" w:sz="4" w:space="0" w:color="FFFFFF" w:themeColor="background1"/>
            </w:tcBorders>
            <w:shd w:val="clear" w:color="auto" w:fill="F3F3F3"/>
            <w:vAlign w:val="center"/>
          </w:tcPr>
          <w:p w14:paraId="3D50AD29" w14:textId="77777777" w:rsidR="00CA6C11" w:rsidRPr="00DF202C" w:rsidRDefault="00CA6C11" w:rsidP="00C62176">
            <w:pPr>
              <w:pStyle w:val="070-TabelaPadro"/>
              <w:rPr>
                <w:sz w:val="11"/>
                <w:szCs w:val="11"/>
              </w:rPr>
            </w:pPr>
          </w:p>
        </w:tc>
        <w:tc>
          <w:tcPr>
            <w:tcW w:w="1081" w:type="dxa"/>
            <w:tcBorders>
              <w:bottom w:val="single" w:sz="4" w:space="0" w:color="FFFFFF" w:themeColor="background1"/>
            </w:tcBorders>
            <w:shd w:val="clear" w:color="auto" w:fill="F3F3F3"/>
            <w:vAlign w:val="center"/>
          </w:tcPr>
          <w:p w14:paraId="5B0FDE67" w14:textId="77777777" w:rsidR="00CA6C11" w:rsidRPr="00DF202C" w:rsidRDefault="00CA6C11" w:rsidP="00C62176">
            <w:pPr>
              <w:pStyle w:val="070-TabelaPadro"/>
              <w:rPr>
                <w:sz w:val="11"/>
                <w:szCs w:val="11"/>
              </w:rPr>
            </w:pPr>
          </w:p>
        </w:tc>
        <w:tc>
          <w:tcPr>
            <w:tcW w:w="1081" w:type="dxa"/>
            <w:tcBorders>
              <w:bottom w:val="single" w:sz="4" w:space="0" w:color="FFFFFF" w:themeColor="background1"/>
            </w:tcBorders>
            <w:shd w:val="clear" w:color="auto" w:fill="F3F3F3"/>
            <w:vAlign w:val="center"/>
          </w:tcPr>
          <w:p w14:paraId="0AD3ED76" w14:textId="77777777" w:rsidR="00CA6C11" w:rsidRPr="00DF202C" w:rsidRDefault="00CA6C11" w:rsidP="00C62176">
            <w:pPr>
              <w:pStyle w:val="070-TabelaPadro"/>
              <w:rPr>
                <w:sz w:val="11"/>
                <w:szCs w:val="11"/>
              </w:rPr>
            </w:pPr>
          </w:p>
        </w:tc>
        <w:tc>
          <w:tcPr>
            <w:tcW w:w="1081" w:type="dxa"/>
            <w:tcBorders>
              <w:bottom w:val="single" w:sz="4" w:space="0" w:color="FFFFFF" w:themeColor="background1"/>
            </w:tcBorders>
            <w:shd w:val="clear" w:color="auto" w:fill="F3F3F3"/>
            <w:vAlign w:val="center"/>
          </w:tcPr>
          <w:p w14:paraId="7F498BC0" w14:textId="77777777" w:rsidR="00CA6C11" w:rsidRPr="00DF202C" w:rsidRDefault="00CA6C11" w:rsidP="00C62176">
            <w:pPr>
              <w:pStyle w:val="070-TabelaPadro"/>
              <w:rPr>
                <w:sz w:val="11"/>
                <w:szCs w:val="11"/>
              </w:rPr>
            </w:pPr>
          </w:p>
        </w:tc>
        <w:tc>
          <w:tcPr>
            <w:tcW w:w="1081" w:type="dxa"/>
            <w:tcBorders>
              <w:bottom w:val="single" w:sz="4" w:space="0" w:color="FFFFFF" w:themeColor="background1"/>
            </w:tcBorders>
            <w:shd w:val="clear" w:color="auto" w:fill="F3F3F3"/>
            <w:vAlign w:val="center"/>
          </w:tcPr>
          <w:p w14:paraId="43833451" w14:textId="77777777" w:rsidR="00CA6C11" w:rsidRPr="00DF202C" w:rsidRDefault="00CA6C11" w:rsidP="00C62176">
            <w:pPr>
              <w:pStyle w:val="070-TabelaPadro"/>
              <w:rPr>
                <w:sz w:val="11"/>
                <w:szCs w:val="11"/>
              </w:rPr>
            </w:pPr>
          </w:p>
        </w:tc>
        <w:tc>
          <w:tcPr>
            <w:tcW w:w="1081" w:type="dxa"/>
            <w:tcBorders>
              <w:bottom w:val="single" w:sz="4" w:space="0" w:color="FFFFFF" w:themeColor="background1"/>
            </w:tcBorders>
            <w:shd w:val="clear" w:color="auto" w:fill="F3F3F3"/>
            <w:vAlign w:val="center"/>
          </w:tcPr>
          <w:p w14:paraId="1B7AF31A" w14:textId="77777777" w:rsidR="00CA6C11" w:rsidRPr="00DF202C" w:rsidRDefault="00CA6C11" w:rsidP="00C62176">
            <w:pPr>
              <w:pStyle w:val="070-TabelaPadro"/>
              <w:rPr>
                <w:sz w:val="11"/>
                <w:szCs w:val="11"/>
              </w:rPr>
            </w:pPr>
          </w:p>
        </w:tc>
        <w:tc>
          <w:tcPr>
            <w:tcW w:w="1081" w:type="dxa"/>
            <w:tcBorders>
              <w:bottom w:val="single" w:sz="4" w:space="0" w:color="FFFFFF" w:themeColor="background1"/>
            </w:tcBorders>
            <w:shd w:val="clear" w:color="auto" w:fill="F3F3F3"/>
            <w:vAlign w:val="center"/>
          </w:tcPr>
          <w:p w14:paraId="56CCE098" w14:textId="77777777" w:rsidR="00CA6C11" w:rsidRPr="00DF202C" w:rsidRDefault="00CA6C11" w:rsidP="00C62176">
            <w:pPr>
              <w:pStyle w:val="070-TabelaPadro"/>
              <w:rPr>
                <w:sz w:val="11"/>
                <w:szCs w:val="11"/>
              </w:rPr>
            </w:pPr>
          </w:p>
        </w:tc>
      </w:tr>
      <w:tr w:rsidR="00CA6C11" w:rsidRPr="00DF202C" w14:paraId="5FE18F14" w14:textId="77777777" w:rsidTr="00C62176">
        <w:trPr>
          <w:cantSplit/>
        </w:trPr>
        <w:tc>
          <w:tcPr>
            <w:tcW w:w="1657" w:type="dxa"/>
            <w:tcBorders>
              <w:bottom w:val="single" w:sz="4" w:space="0" w:color="FFFFFF" w:themeColor="background1"/>
            </w:tcBorders>
            <w:shd w:val="clear" w:color="auto" w:fill="E6E6E6"/>
            <w:vAlign w:val="center"/>
          </w:tcPr>
          <w:p w14:paraId="4B8F5230" w14:textId="77777777" w:rsidR="00CA6C11" w:rsidRPr="00DF202C" w:rsidRDefault="00CA6C11" w:rsidP="00C62176">
            <w:pPr>
              <w:pStyle w:val="070-TabelaPadro"/>
              <w:jc w:val="left"/>
              <w:rPr>
                <w:b/>
                <w:sz w:val="11"/>
                <w:szCs w:val="11"/>
              </w:rPr>
            </w:pPr>
            <w:bookmarkStart w:id="4160" w:name="BBIFD0100021" w:colFirst="0" w:colLast="0"/>
            <w:bookmarkStart w:id="4161" w:name="BBIFD01AA021" w:colFirst="0" w:colLast="0"/>
            <w:bookmarkStart w:id="4162" w:name="BBIFD01AB021" w:colFirst="0" w:colLast="0"/>
            <w:bookmarkStart w:id="4163" w:name="BBIFD01AC021" w:colFirst="0" w:colLast="0"/>
            <w:bookmarkStart w:id="4164" w:name="BBIFD01AD021" w:colFirst="0" w:colLast="0"/>
            <w:bookmarkStart w:id="4165" w:name="BBIFD01AE021" w:colFirst="0" w:colLast="0"/>
            <w:bookmarkStart w:id="4166" w:name="BBIFD01AF021" w:colFirst="0" w:colLast="0"/>
            <w:bookmarkStart w:id="4167" w:name="BBIFD01AJ021" w:colFirst="0" w:colLast="0"/>
            <w:bookmarkStart w:id="4168" w:name="BBIFD01AK021" w:colFirst="0" w:colLast="0"/>
            <w:bookmarkStart w:id="4169" w:name="BBIFD01AL021" w:colFirst="0" w:colLast="0"/>
            <w:bookmarkStart w:id="4170" w:name="BBIFD01AM021" w:colFirst="0" w:colLast="0"/>
            <w:bookmarkStart w:id="4171" w:name="BBIFD01AN021" w:colFirst="0" w:colLast="0"/>
            <w:bookmarkStart w:id="4172" w:name="BBIFD01AO021" w:colFirst="0" w:colLast="0"/>
            <w:r w:rsidRPr="00DF202C">
              <w:rPr>
                <w:b/>
                <w:sz w:val="11"/>
                <w:szCs w:val="11"/>
              </w:rPr>
              <w:t>Operações a Termo</w:t>
            </w:r>
          </w:p>
        </w:tc>
        <w:tc>
          <w:tcPr>
            <w:tcW w:w="1081" w:type="dxa"/>
            <w:tcBorders>
              <w:bottom w:val="single" w:sz="4" w:space="0" w:color="FFFFFF" w:themeColor="background1"/>
            </w:tcBorders>
            <w:shd w:val="clear" w:color="auto" w:fill="E6E6E6"/>
            <w:vAlign w:val="center"/>
          </w:tcPr>
          <w:p w14:paraId="5450CD09" w14:textId="77777777" w:rsidR="00CA6C11" w:rsidRPr="00DF202C" w:rsidRDefault="00CA6C11" w:rsidP="00C62176">
            <w:pPr>
              <w:pStyle w:val="070-TabelaPadro"/>
              <w:rPr>
                <w:b/>
                <w:sz w:val="11"/>
                <w:szCs w:val="11"/>
              </w:rPr>
            </w:pPr>
          </w:p>
        </w:tc>
        <w:tc>
          <w:tcPr>
            <w:tcW w:w="1081" w:type="dxa"/>
            <w:tcBorders>
              <w:bottom w:val="single" w:sz="4" w:space="0" w:color="FFFFFF" w:themeColor="background1"/>
            </w:tcBorders>
            <w:shd w:val="clear" w:color="auto" w:fill="E6E6E6"/>
            <w:vAlign w:val="center"/>
          </w:tcPr>
          <w:p w14:paraId="3AD6A4B1" w14:textId="77777777" w:rsidR="00CA6C11" w:rsidRPr="00DF202C" w:rsidRDefault="00CA6C11" w:rsidP="00C62176">
            <w:pPr>
              <w:pStyle w:val="070-TabelaPadro"/>
              <w:rPr>
                <w:b/>
                <w:sz w:val="11"/>
                <w:szCs w:val="11"/>
              </w:rPr>
            </w:pPr>
          </w:p>
        </w:tc>
        <w:tc>
          <w:tcPr>
            <w:tcW w:w="1081" w:type="dxa"/>
            <w:tcBorders>
              <w:bottom w:val="single" w:sz="4" w:space="0" w:color="FFFFFF" w:themeColor="background1"/>
            </w:tcBorders>
            <w:shd w:val="clear" w:color="auto" w:fill="E6E6E6"/>
            <w:vAlign w:val="center"/>
          </w:tcPr>
          <w:p w14:paraId="5778ECA5" w14:textId="77777777" w:rsidR="00CA6C11" w:rsidRPr="00DF202C" w:rsidRDefault="00CA6C11" w:rsidP="00C62176">
            <w:pPr>
              <w:pStyle w:val="070-TabelaPadro"/>
              <w:rPr>
                <w:b/>
                <w:sz w:val="11"/>
                <w:szCs w:val="11"/>
              </w:rPr>
            </w:pPr>
          </w:p>
        </w:tc>
        <w:tc>
          <w:tcPr>
            <w:tcW w:w="1081" w:type="dxa"/>
            <w:tcBorders>
              <w:bottom w:val="single" w:sz="4" w:space="0" w:color="FFFFFF" w:themeColor="background1"/>
            </w:tcBorders>
            <w:shd w:val="clear" w:color="auto" w:fill="E6E6E6"/>
            <w:vAlign w:val="center"/>
          </w:tcPr>
          <w:p w14:paraId="551B67AE" w14:textId="77777777" w:rsidR="00CA6C11" w:rsidRPr="00DF202C" w:rsidRDefault="00CA6C11" w:rsidP="00C62176">
            <w:pPr>
              <w:pStyle w:val="070-TabelaPadro"/>
              <w:rPr>
                <w:b/>
                <w:sz w:val="11"/>
                <w:szCs w:val="11"/>
              </w:rPr>
            </w:pPr>
          </w:p>
        </w:tc>
        <w:tc>
          <w:tcPr>
            <w:tcW w:w="1081" w:type="dxa"/>
            <w:tcBorders>
              <w:bottom w:val="single" w:sz="4" w:space="0" w:color="FFFFFF" w:themeColor="background1"/>
            </w:tcBorders>
            <w:shd w:val="clear" w:color="auto" w:fill="E6E6E6"/>
            <w:vAlign w:val="center"/>
          </w:tcPr>
          <w:p w14:paraId="17657413" w14:textId="77777777" w:rsidR="00CA6C11" w:rsidRPr="00DF202C" w:rsidRDefault="00CA6C11" w:rsidP="00C62176">
            <w:pPr>
              <w:pStyle w:val="070-TabelaPadro"/>
              <w:rPr>
                <w:b/>
                <w:sz w:val="11"/>
                <w:szCs w:val="11"/>
              </w:rPr>
            </w:pPr>
          </w:p>
        </w:tc>
        <w:tc>
          <w:tcPr>
            <w:tcW w:w="1081" w:type="dxa"/>
            <w:tcBorders>
              <w:bottom w:val="single" w:sz="4" w:space="0" w:color="FFFFFF" w:themeColor="background1"/>
            </w:tcBorders>
            <w:shd w:val="clear" w:color="auto" w:fill="E6E6E6"/>
            <w:vAlign w:val="center"/>
          </w:tcPr>
          <w:p w14:paraId="2A22CC07" w14:textId="77777777" w:rsidR="00CA6C11" w:rsidRPr="00DF202C" w:rsidRDefault="00CA6C11" w:rsidP="00C62176">
            <w:pPr>
              <w:pStyle w:val="070-TabelaPadro"/>
              <w:rPr>
                <w:b/>
                <w:sz w:val="11"/>
                <w:szCs w:val="11"/>
              </w:rPr>
            </w:pPr>
          </w:p>
        </w:tc>
        <w:tc>
          <w:tcPr>
            <w:tcW w:w="1081" w:type="dxa"/>
            <w:tcBorders>
              <w:bottom w:val="single" w:sz="4" w:space="0" w:color="FFFFFF" w:themeColor="background1"/>
            </w:tcBorders>
            <w:shd w:val="clear" w:color="auto" w:fill="E6E6E6"/>
            <w:vAlign w:val="center"/>
          </w:tcPr>
          <w:p w14:paraId="13F9FB31" w14:textId="77777777" w:rsidR="00CA6C11" w:rsidRPr="00DF202C" w:rsidRDefault="00CA6C11" w:rsidP="00C62176">
            <w:pPr>
              <w:pStyle w:val="070-TabelaPadro"/>
              <w:rPr>
                <w:b/>
                <w:sz w:val="11"/>
                <w:szCs w:val="11"/>
              </w:rPr>
            </w:pPr>
          </w:p>
        </w:tc>
        <w:tc>
          <w:tcPr>
            <w:tcW w:w="1081" w:type="dxa"/>
            <w:tcBorders>
              <w:bottom w:val="single" w:sz="4" w:space="0" w:color="FFFFFF" w:themeColor="background1"/>
            </w:tcBorders>
            <w:shd w:val="clear" w:color="auto" w:fill="E6E6E6"/>
            <w:vAlign w:val="center"/>
          </w:tcPr>
          <w:p w14:paraId="782647B0" w14:textId="77777777" w:rsidR="00CA6C11" w:rsidRPr="00DF202C" w:rsidRDefault="00CA6C11" w:rsidP="00C62176">
            <w:pPr>
              <w:pStyle w:val="070-TabelaPadro"/>
              <w:rPr>
                <w:b/>
                <w:sz w:val="11"/>
                <w:szCs w:val="11"/>
              </w:rPr>
            </w:pPr>
          </w:p>
        </w:tc>
        <w:tc>
          <w:tcPr>
            <w:tcW w:w="1081" w:type="dxa"/>
            <w:tcBorders>
              <w:bottom w:val="single" w:sz="4" w:space="0" w:color="FFFFFF" w:themeColor="background1"/>
            </w:tcBorders>
            <w:shd w:val="clear" w:color="auto" w:fill="E6E6E6"/>
            <w:vAlign w:val="center"/>
          </w:tcPr>
          <w:p w14:paraId="6F991050" w14:textId="77777777" w:rsidR="00CA6C11" w:rsidRPr="00DF202C" w:rsidRDefault="00CA6C11" w:rsidP="00C62176">
            <w:pPr>
              <w:pStyle w:val="070-TabelaPadro"/>
              <w:rPr>
                <w:b/>
                <w:sz w:val="11"/>
                <w:szCs w:val="11"/>
              </w:rPr>
            </w:pPr>
          </w:p>
        </w:tc>
        <w:tc>
          <w:tcPr>
            <w:tcW w:w="1081" w:type="dxa"/>
            <w:tcBorders>
              <w:bottom w:val="single" w:sz="4" w:space="0" w:color="FFFFFF" w:themeColor="background1"/>
            </w:tcBorders>
            <w:shd w:val="clear" w:color="auto" w:fill="E6E6E6"/>
            <w:vAlign w:val="center"/>
          </w:tcPr>
          <w:p w14:paraId="5E13C41F" w14:textId="77777777" w:rsidR="00CA6C11" w:rsidRPr="00DF202C" w:rsidRDefault="00CA6C11" w:rsidP="00C62176">
            <w:pPr>
              <w:pStyle w:val="070-TabelaPadro"/>
              <w:rPr>
                <w:b/>
                <w:sz w:val="11"/>
                <w:szCs w:val="11"/>
              </w:rPr>
            </w:pPr>
          </w:p>
        </w:tc>
        <w:tc>
          <w:tcPr>
            <w:tcW w:w="1081" w:type="dxa"/>
            <w:tcBorders>
              <w:bottom w:val="single" w:sz="4" w:space="0" w:color="FFFFFF" w:themeColor="background1"/>
            </w:tcBorders>
            <w:shd w:val="clear" w:color="auto" w:fill="E6E6E6"/>
            <w:vAlign w:val="center"/>
          </w:tcPr>
          <w:p w14:paraId="3757CB3A" w14:textId="77777777" w:rsidR="00CA6C11" w:rsidRPr="00DF202C" w:rsidRDefault="00CA6C11" w:rsidP="00C62176">
            <w:pPr>
              <w:pStyle w:val="070-TabelaPadro"/>
              <w:rPr>
                <w:b/>
                <w:sz w:val="11"/>
                <w:szCs w:val="11"/>
              </w:rPr>
            </w:pPr>
          </w:p>
        </w:tc>
        <w:tc>
          <w:tcPr>
            <w:tcW w:w="1081" w:type="dxa"/>
            <w:tcBorders>
              <w:bottom w:val="single" w:sz="4" w:space="0" w:color="FFFFFF" w:themeColor="background1"/>
            </w:tcBorders>
            <w:shd w:val="clear" w:color="auto" w:fill="E6E6E6"/>
            <w:vAlign w:val="center"/>
          </w:tcPr>
          <w:p w14:paraId="3E1C547A" w14:textId="77777777" w:rsidR="00CA6C11" w:rsidRPr="00DF202C" w:rsidRDefault="00CA6C11" w:rsidP="00C62176">
            <w:pPr>
              <w:pStyle w:val="070-TabelaPadro"/>
              <w:rPr>
                <w:b/>
                <w:sz w:val="11"/>
                <w:szCs w:val="11"/>
              </w:rPr>
            </w:pPr>
          </w:p>
        </w:tc>
      </w:tr>
      <w:tr w:rsidR="00CA6C11" w:rsidRPr="00DF202C" w14:paraId="43BD6F0E" w14:textId="77777777" w:rsidTr="00C62176">
        <w:trPr>
          <w:cantSplit/>
        </w:trPr>
        <w:tc>
          <w:tcPr>
            <w:tcW w:w="1657" w:type="dxa"/>
            <w:tcBorders>
              <w:bottom w:val="single" w:sz="4" w:space="0" w:color="FFFFFF" w:themeColor="background1"/>
            </w:tcBorders>
            <w:shd w:val="clear" w:color="auto" w:fill="F3F3F3"/>
            <w:vAlign w:val="center"/>
          </w:tcPr>
          <w:p w14:paraId="6B3AEC65" w14:textId="77777777" w:rsidR="00CA6C11" w:rsidRPr="00DF202C" w:rsidRDefault="00CA6C11" w:rsidP="00C62176">
            <w:pPr>
              <w:pStyle w:val="070-TabelaPadro"/>
              <w:ind w:left="60"/>
              <w:jc w:val="left"/>
              <w:rPr>
                <w:b/>
                <w:sz w:val="11"/>
                <w:szCs w:val="11"/>
              </w:rPr>
            </w:pPr>
            <w:bookmarkStart w:id="4173" w:name="BBIFD0100022" w:colFirst="0" w:colLast="0"/>
            <w:bookmarkEnd w:id="4160"/>
            <w:bookmarkEnd w:id="4161"/>
            <w:bookmarkEnd w:id="4162"/>
            <w:bookmarkEnd w:id="4163"/>
            <w:bookmarkEnd w:id="4164"/>
            <w:bookmarkEnd w:id="4165"/>
            <w:bookmarkEnd w:id="4166"/>
            <w:bookmarkEnd w:id="4167"/>
            <w:bookmarkEnd w:id="4168"/>
            <w:bookmarkEnd w:id="4169"/>
            <w:bookmarkEnd w:id="4170"/>
            <w:bookmarkEnd w:id="4171"/>
            <w:bookmarkEnd w:id="4172"/>
            <w:r w:rsidRPr="00DF202C">
              <w:rPr>
                <w:b/>
                <w:sz w:val="11"/>
                <w:szCs w:val="11"/>
              </w:rPr>
              <w:t>Posição Ativa</w:t>
            </w:r>
          </w:p>
        </w:tc>
        <w:tc>
          <w:tcPr>
            <w:tcW w:w="1081" w:type="dxa"/>
            <w:tcBorders>
              <w:bottom w:val="single" w:sz="4" w:space="0" w:color="FFFFFF" w:themeColor="background1"/>
            </w:tcBorders>
            <w:shd w:val="clear" w:color="auto" w:fill="F3F3F3"/>
            <w:vAlign w:val="center"/>
          </w:tcPr>
          <w:p w14:paraId="4E8BE1BE" w14:textId="77777777" w:rsidR="00CA6C11" w:rsidRPr="00DF202C" w:rsidRDefault="00CA6C11" w:rsidP="00C62176">
            <w:pPr>
              <w:pStyle w:val="070-TabelaPadro"/>
              <w:rPr>
                <w:b/>
                <w:sz w:val="11"/>
                <w:szCs w:val="11"/>
              </w:rPr>
            </w:pPr>
            <w:bookmarkStart w:id="4174" w:name="BBIFD01AA022"/>
            <w:bookmarkEnd w:id="4174"/>
            <w:r w:rsidRPr="00DF202C">
              <w:rPr>
                <w:b/>
                <w:sz w:val="11"/>
                <w:szCs w:val="11"/>
              </w:rPr>
              <w:t>13.758.458</w:t>
            </w:r>
          </w:p>
        </w:tc>
        <w:tc>
          <w:tcPr>
            <w:tcW w:w="1081" w:type="dxa"/>
            <w:tcBorders>
              <w:bottom w:val="single" w:sz="4" w:space="0" w:color="FFFFFF" w:themeColor="background1"/>
            </w:tcBorders>
            <w:shd w:val="clear" w:color="auto" w:fill="F3F3F3"/>
            <w:vAlign w:val="center"/>
          </w:tcPr>
          <w:p w14:paraId="67600406" w14:textId="77777777" w:rsidR="00CA6C11" w:rsidRPr="00DF202C" w:rsidRDefault="00CA6C11" w:rsidP="00C62176">
            <w:pPr>
              <w:pStyle w:val="070-TabelaPadro"/>
              <w:rPr>
                <w:b/>
                <w:sz w:val="11"/>
                <w:szCs w:val="11"/>
              </w:rPr>
            </w:pPr>
            <w:bookmarkStart w:id="4175" w:name="BBIFD01AB022"/>
            <w:bookmarkEnd w:id="4175"/>
            <w:r w:rsidRPr="00DF202C">
              <w:rPr>
                <w:b/>
                <w:sz w:val="11"/>
                <w:szCs w:val="11"/>
              </w:rPr>
              <w:t>2.478.586</w:t>
            </w:r>
          </w:p>
        </w:tc>
        <w:tc>
          <w:tcPr>
            <w:tcW w:w="1081" w:type="dxa"/>
            <w:tcBorders>
              <w:bottom w:val="single" w:sz="4" w:space="0" w:color="FFFFFF" w:themeColor="background1"/>
            </w:tcBorders>
            <w:shd w:val="clear" w:color="auto" w:fill="F3F3F3"/>
            <w:vAlign w:val="center"/>
          </w:tcPr>
          <w:p w14:paraId="69873763" w14:textId="77777777" w:rsidR="00CA6C11" w:rsidRPr="00DF202C" w:rsidRDefault="00CA6C11" w:rsidP="00C62176">
            <w:pPr>
              <w:pStyle w:val="070-TabelaPadro"/>
              <w:rPr>
                <w:b/>
                <w:sz w:val="11"/>
                <w:szCs w:val="11"/>
              </w:rPr>
            </w:pPr>
            <w:bookmarkStart w:id="4176" w:name="BBIFD01AC022"/>
            <w:bookmarkEnd w:id="4176"/>
            <w:r w:rsidRPr="00DF202C">
              <w:rPr>
                <w:b/>
                <w:sz w:val="11"/>
                <w:szCs w:val="11"/>
              </w:rPr>
              <w:t>2.104.08</w:t>
            </w:r>
            <w:r>
              <w:rPr>
                <w:b/>
                <w:sz w:val="11"/>
                <w:szCs w:val="11"/>
              </w:rPr>
              <w:t>7</w:t>
            </w:r>
          </w:p>
        </w:tc>
        <w:tc>
          <w:tcPr>
            <w:tcW w:w="1081" w:type="dxa"/>
            <w:tcBorders>
              <w:bottom w:val="single" w:sz="4" w:space="0" w:color="FFFFFF" w:themeColor="background1"/>
            </w:tcBorders>
            <w:shd w:val="clear" w:color="auto" w:fill="F3F3F3"/>
            <w:vAlign w:val="center"/>
          </w:tcPr>
          <w:p w14:paraId="0364CFAC" w14:textId="77777777" w:rsidR="00CA6C11" w:rsidRPr="00DF202C" w:rsidRDefault="00CA6C11" w:rsidP="00C62176">
            <w:pPr>
              <w:pStyle w:val="070-TabelaPadro"/>
              <w:rPr>
                <w:b/>
                <w:sz w:val="11"/>
                <w:szCs w:val="11"/>
              </w:rPr>
            </w:pPr>
            <w:bookmarkStart w:id="4177" w:name="BBIFD01AD022"/>
            <w:bookmarkEnd w:id="4177"/>
            <w:r w:rsidRPr="00DF202C">
              <w:rPr>
                <w:b/>
                <w:sz w:val="11"/>
                <w:szCs w:val="11"/>
              </w:rPr>
              <w:t>28.624.204</w:t>
            </w:r>
          </w:p>
        </w:tc>
        <w:tc>
          <w:tcPr>
            <w:tcW w:w="1081" w:type="dxa"/>
            <w:tcBorders>
              <w:bottom w:val="single" w:sz="4" w:space="0" w:color="FFFFFF" w:themeColor="background1"/>
            </w:tcBorders>
            <w:shd w:val="clear" w:color="auto" w:fill="F3F3F3"/>
            <w:vAlign w:val="center"/>
          </w:tcPr>
          <w:p w14:paraId="4D7FB2E1" w14:textId="77777777" w:rsidR="00CA6C11" w:rsidRPr="00DF202C" w:rsidRDefault="00CA6C11" w:rsidP="00C62176">
            <w:pPr>
              <w:pStyle w:val="070-TabelaPadro"/>
              <w:rPr>
                <w:b/>
                <w:sz w:val="11"/>
                <w:szCs w:val="11"/>
              </w:rPr>
            </w:pPr>
            <w:bookmarkStart w:id="4178" w:name="BBIFD01AE022"/>
            <w:bookmarkEnd w:id="4178"/>
            <w:r w:rsidRPr="00DF202C">
              <w:rPr>
                <w:b/>
                <w:sz w:val="11"/>
                <w:szCs w:val="11"/>
              </w:rPr>
              <w:t>1.359.033</w:t>
            </w:r>
          </w:p>
        </w:tc>
        <w:tc>
          <w:tcPr>
            <w:tcW w:w="1081" w:type="dxa"/>
            <w:tcBorders>
              <w:bottom w:val="single" w:sz="4" w:space="0" w:color="FFFFFF" w:themeColor="background1"/>
            </w:tcBorders>
            <w:shd w:val="clear" w:color="auto" w:fill="F3F3F3"/>
            <w:vAlign w:val="center"/>
          </w:tcPr>
          <w:p w14:paraId="36FE40D3" w14:textId="77777777" w:rsidR="00CA6C11" w:rsidRPr="00DF202C" w:rsidRDefault="00CA6C11" w:rsidP="00C62176">
            <w:pPr>
              <w:pStyle w:val="070-TabelaPadro"/>
              <w:rPr>
                <w:b/>
                <w:sz w:val="11"/>
                <w:szCs w:val="11"/>
              </w:rPr>
            </w:pPr>
            <w:bookmarkStart w:id="4179" w:name="BBIFD01AF022"/>
            <w:bookmarkEnd w:id="4179"/>
            <w:r w:rsidRPr="00DF202C">
              <w:rPr>
                <w:b/>
                <w:sz w:val="11"/>
                <w:szCs w:val="11"/>
              </w:rPr>
              <w:t>1.587.838</w:t>
            </w:r>
          </w:p>
        </w:tc>
        <w:tc>
          <w:tcPr>
            <w:tcW w:w="1081" w:type="dxa"/>
            <w:tcBorders>
              <w:bottom w:val="single" w:sz="4" w:space="0" w:color="FFFFFF" w:themeColor="background1"/>
            </w:tcBorders>
            <w:shd w:val="clear" w:color="auto" w:fill="F3F3F3"/>
            <w:vAlign w:val="center"/>
          </w:tcPr>
          <w:p w14:paraId="5309A562" w14:textId="77777777" w:rsidR="00CA6C11" w:rsidRPr="00DF202C" w:rsidRDefault="00CA6C11" w:rsidP="00C62176">
            <w:pPr>
              <w:pStyle w:val="070-TabelaPadro"/>
              <w:rPr>
                <w:b/>
                <w:sz w:val="11"/>
                <w:szCs w:val="11"/>
              </w:rPr>
            </w:pPr>
            <w:bookmarkStart w:id="4180" w:name="BBIFD01AJ022"/>
            <w:bookmarkEnd w:id="4180"/>
            <w:r w:rsidRPr="00DF202C">
              <w:rPr>
                <w:b/>
                <w:sz w:val="11"/>
                <w:szCs w:val="11"/>
              </w:rPr>
              <w:t>14.137.195</w:t>
            </w:r>
          </w:p>
        </w:tc>
        <w:tc>
          <w:tcPr>
            <w:tcW w:w="1081" w:type="dxa"/>
            <w:tcBorders>
              <w:bottom w:val="single" w:sz="4" w:space="0" w:color="FFFFFF" w:themeColor="background1"/>
            </w:tcBorders>
            <w:shd w:val="clear" w:color="auto" w:fill="F3F3F3"/>
            <w:vAlign w:val="center"/>
          </w:tcPr>
          <w:p w14:paraId="341A8C6D" w14:textId="77777777" w:rsidR="00CA6C11" w:rsidRPr="00DF202C" w:rsidRDefault="00CA6C11" w:rsidP="00C62176">
            <w:pPr>
              <w:pStyle w:val="070-TabelaPadro"/>
              <w:rPr>
                <w:b/>
                <w:sz w:val="11"/>
                <w:szCs w:val="11"/>
              </w:rPr>
            </w:pPr>
            <w:bookmarkStart w:id="4181" w:name="BBIFD01AK022"/>
            <w:bookmarkEnd w:id="4181"/>
            <w:r w:rsidRPr="00DF202C">
              <w:rPr>
                <w:b/>
                <w:sz w:val="11"/>
                <w:szCs w:val="11"/>
              </w:rPr>
              <w:t>2.483.180</w:t>
            </w:r>
          </w:p>
        </w:tc>
        <w:tc>
          <w:tcPr>
            <w:tcW w:w="1081" w:type="dxa"/>
            <w:tcBorders>
              <w:bottom w:val="single" w:sz="4" w:space="0" w:color="FFFFFF" w:themeColor="background1"/>
            </w:tcBorders>
            <w:shd w:val="clear" w:color="auto" w:fill="F3F3F3"/>
            <w:vAlign w:val="center"/>
          </w:tcPr>
          <w:p w14:paraId="7989F3AE" w14:textId="77777777" w:rsidR="00CA6C11" w:rsidRPr="00DF202C" w:rsidRDefault="00CA6C11" w:rsidP="00C62176">
            <w:pPr>
              <w:pStyle w:val="070-TabelaPadro"/>
              <w:rPr>
                <w:b/>
                <w:sz w:val="11"/>
                <w:szCs w:val="11"/>
              </w:rPr>
            </w:pPr>
            <w:bookmarkStart w:id="4182" w:name="BBIFD01AL022"/>
            <w:bookmarkEnd w:id="4182"/>
            <w:r w:rsidRPr="00DF202C">
              <w:rPr>
                <w:b/>
                <w:sz w:val="11"/>
                <w:szCs w:val="11"/>
              </w:rPr>
              <w:t>2.108.681</w:t>
            </w:r>
          </w:p>
        </w:tc>
        <w:tc>
          <w:tcPr>
            <w:tcW w:w="1081" w:type="dxa"/>
            <w:tcBorders>
              <w:bottom w:val="single" w:sz="4" w:space="0" w:color="FFFFFF" w:themeColor="background1"/>
            </w:tcBorders>
            <w:shd w:val="clear" w:color="auto" w:fill="F3F3F3"/>
            <w:vAlign w:val="center"/>
          </w:tcPr>
          <w:p w14:paraId="3C56625B" w14:textId="77777777" w:rsidR="00CA6C11" w:rsidRPr="00DF202C" w:rsidRDefault="00CA6C11" w:rsidP="00C62176">
            <w:pPr>
              <w:pStyle w:val="070-TabelaPadro"/>
              <w:rPr>
                <w:b/>
                <w:sz w:val="11"/>
                <w:szCs w:val="11"/>
              </w:rPr>
            </w:pPr>
            <w:bookmarkStart w:id="4183" w:name="BBIFD01AM022"/>
            <w:bookmarkEnd w:id="4183"/>
            <w:r w:rsidRPr="00DF202C">
              <w:rPr>
                <w:b/>
                <w:sz w:val="11"/>
                <w:szCs w:val="11"/>
              </w:rPr>
              <w:t>29.227.919</w:t>
            </w:r>
          </w:p>
        </w:tc>
        <w:tc>
          <w:tcPr>
            <w:tcW w:w="1081" w:type="dxa"/>
            <w:tcBorders>
              <w:bottom w:val="single" w:sz="4" w:space="0" w:color="FFFFFF" w:themeColor="background1"/>
            </w:tcBorders>
            <w:shd w:val="clear" w:color="auto" w:fill="F3F3F3"/>
            <w:vAlign w:val="center"/>
          </w:tcPr>
          <w:p w14:paraId="5908188B" w14:textId="77777777" w:rsidR="00CA6C11" w:rsidRPr="00DF202C" w:rsidRDefault="00CA6C11" w:rsidP="00C62176">
            <w:pPr>
              <w:pStyle w:val="070-TabelaPadro"/>
              <w:rPr>
                <w:b/>
                <w:sz w:val="11"/>
                <w:szCs w:val="11"/>
              </w:rPr>
            </w:pPr>
            <w:bookmarkStart w:id="4184" w:name="BBIFD01AN022"/>
            <w:bookmarkEnd w:id="4184"/>
            <w:r w:rsidRPr="00DF202C">
              <w:rPr>
                <w:b/>
                <w:sz w:val="11"/>
                <w:szCs w:val="11"/>
              </w:rPr>
              <w:t>1.394.366</w:t>
            </w:r>
          </w:p>
        </w:tc>
        <w:tc>
          <w:tcPr>
            <w:tcW w:w="1081" w:type="dxa"/>
            <w:tcBorders>
              <w:bottom w:val="single" w:sz="4" w:space="0" w:color="FFFFFF" w:themeColor="background1"/>
            </w:tcBorders>
            <w:shd w:val="clear" w:color="auto" w:fill="F3F3F3"/>
            <w:vAlign w:val="center"/>
          </w:tcPr>
          <w:p w14:paraId="26A28462" w14:textId="77777777" w:rsidR="00CA6C11" w:rsidRPr="00DF202C" w:rsidRDefault="00CA6C11" w:rsidP="00C62176">
            <w:pPr>
              <w:pStyle w:val="070-TabelaPadro"/>
              <w:rPr>
                <w:b/>
                <w:sz w:val="11"/>
                <w:szCs w:val="11"/>
              </w:rPr>
            </w:pPr>
            <w:bookmarkStart w:id="4185" w:name="BBIFD01AO022"/>
            <w:bookmarkEnd w:id="4185"/>
            <w:r w:rsidRPr="00DF202C">
              <w:rPr>
                <w:b/>
                <w:sz w:val="11"/>
                <w:szCs w:val="11"/>
              </w:rPr>
              <w:t>1.623.170</w:t>
            </w:r>
          </w:p>
        </w:tc>
      </w:tr>
      <w:tr w:rsidR="00CA6C11" w:rsidRPr="00DF202C" w14:paraId="52787F28" w14:textId="77777777" w:rsidTr="00C62176">
        <w:trPr>
          <w:cantSplit/>
        </w:trPr>
        <w:tc>
          <w:tcPr>
            <w:tcW w:w="1657" w:type="dxa"/>
            <w:tcBorders>
              <w:bottom w:val="single" w:sz="4" w:space="0" w:color="FFFFFF" w:themeColor="background1"/>
            </w:tcBorders>
            <w:shd w:val="clear" w:color="auto" w:fill="E6E6E6"/>
            <w:vAlign w:val="center"/>
          </w:tcPr>
          <w:p w14:paraId="555A428D" w14:textId="77777777" w:rsidR="00CA6C11" w:rsidRPr="00DF202C" w:rsidRDefault="00CA6C11" w:rsidP="00C62176">
            <w:pPr>
              <w:pStyle w:val="070-TabelaPadro"/>
              <w:ind w:left="120"/>
              <w:jc w:val="left"/>
              <w:rPr>
                <w:sz w:val="11"/>
                <w:szCs w:val="11"/>
              </w:rPr>
            </w:pPr>
            <w:bookmarkStart w:id="4186" w:name="BBIFD0100023" w:colFirst="0" w:colLast="0"/>
            <w:bookmarkEnd w:id="4173"/>
            <w:r w:rsidRPr="00DF202C">
              <w:rPr>
                <w:sz w:val="11"/>
                <w:szCs w:val="11"/>
              </w:rPr>
              <w:t>Termo de título</w:t>
            </w:r>
          </w:p>
        </w:tc>
        <w:tc>
          <w:tcPr>
            <w:tcW w:w="1081" w:type="dxa"/>
            <w:tcBorders>
              <w:bottom w:val="single" w:sz="4" w:space="0" w:color="FFFFFF" w:themeColor="background1"/>
            </w:tcBorders>
            <w:shd w:val="clear" w:color="auto" w:fill="E6E6E6"/>
            <w:vAlign w:val="center"/>
          </w:tcPr>
          <w:p w14:paraId="02B80C98" w14:textId="77777777" w:rsidR="00CA6C11" w:rsidRPr="00DF202C" w:rsidRDefault="00CA6C11" w:rsidP="00C62176">
            <w:pPr>
              <w:pStyle w:val="070-TabelaPadro"/>
              <w:rPr>
                <w:sz w:val="11"/>
                <w:szCs w:val="11"/>
              </w:rPr>
            </w:pPr>
            <w:bookmarkStart w:id="4187" w:name="BBIFD01AA023"/>
            <w:bookmarkEnd w:id="4187"/>
            <w:r w:rsidRPr="00DF202C">
              <w:rPr>
                <w:sz w:val="11"/>
                <w:szCs w:val="11"/>
              </w:rPr>
              <w:t>814.442</w:t>
            </w:r>
          </w:p>
        </w:tc>
        <w:tc>
          <w:tcPr>
            <w:tcW w:w="1081" w:type="dxa"/>
            <w:tcBorders>
              <w:bottom w:val="single" w:sz="4" w:space="0" w:color="FFFFFF" w:themeColor="background1"/>
            </w:tcBorders>
            <w:shd w:val="clear" w:color="auto" w:fill="E6E6E6"/>
            <w:vAlign w:val="center"/>
          </w:tcPr>
          <w:p w14:paraId="69C7CFE0" w14:textId="77777777" w:rsidR="00CA6C11" w:rsidRPr="00DF202C" w:rsidRDefault="00CA6C11" w:rsidP="00C62176">
            <w:pPr>
              <w:pStyle w:val="070-TabelaPadro"/>
              <w:rPr>
                <w:sz w:val="11"/>
                <w:szCs w:val="11"/>
              </w:rPr>
            </w:pPr>
            <w:bookmarkStart w:id="4188" w:name="BBIFD01AB023"/>
            <w:bookmarkEnd w:id="4188"/>
            <w:r w:rsidRPr="00DF202C">
              <w:rPr>
                <w:sz w:val="11"/>
                <w:szCs w:val="11"/>
              </w:rPr>
              <w:t>814.442</w:t>
            </w:r>
          </w:p>
        </w:tc>
        <w:tc>
          <w:tcPr>
            <w:tcW w:w="1081" w:type="dxa"/>
            <w:tcBorders>
              <w:bottom w:val="single" w:sz="4" w:space="0" w:color="FFFFFF" w:themeColor="background1"/>
            </w:tcBorders>
            <w:shd w:val="clear" w:color="auto" w:fill="E6E6E6"/>
            <w:vAlign w:val="center"/>
          </w:tcPr>
          <w:p w14:paraId="317EA81C" w14:textId="77777777" w:rsidR="00CA6C11" w:rsidRPr="00DF202C" w:rsidRDefault="00CA6C11" w:rsidP="00C62176">
            <w:pPr>
              <w:pStyle w:val="070-TabelaPadro"/>
              <w:rPr>
                <w:sz w:val="11"/>
                <w:szCs w:val="11"/>
              </w:rPr>
            </w:pPr>
            <w:bookmarkStart w:id="4189" w:name="BBIFD01AC023"/>
            <w:bookmarkEnd w:id="4189"/>
            <w:r w:rsidRPr="00DF202C">
              <w:rPr>
                <w:sz w:val="11"/>
                <w:szCs w:val="11"/>
              </w:rPr>
              <w:t>814.442</w:t>
            </w:r>
          </w:p>
        </w:tc>
        <w:tc>
          <w:tcPr>
            <w:tcW w:w="1081" w:type="dxa"/>
            <w:tcBorders>
              <w:bottom w:val="single" w:sz="4" w:space="0" w:color="FFFFFF" w:themeColor="background1"/>
            </w:tcBorders>
            <w:shd w:val="clear" w:color="auto" w:fill="E6E6E6"/>
            <w:vAlign w:val="center"/>
          </w:tcPr>
          <w:p w14:paraId="6303FB95" w14:textId="77777777" w:rsidR="00CA6C11" w:rsidRPr="00DF202C" w:rsidRDefault="00CA6C11" w:rsidP="00C62176">
            <w:pPr>
              <w:pStyle w:val="070-TabelaPadro"/>
              <w:rPr>
                <w:sz w:val="11"/>
                <w:szCs w:val="11"/>
              </w:rPr>
            </w:pPr>
            <w:bookmarkStart w:id="4190" w:name="BBIFD01AD023"/>
            <w:bookmarkEnd w:id="4190"/>
            <w:r w:rsidRPr="00DF202C">
              <w:rPr>
                <w:sz w:val="11"/>
                <w:szCs w:val="11"/>
              </w:rPr>
              <w:t>441.780</w:t>
            </w:r>
          </w:p>
        </w:tc>
        <w:tc>
          <w:tcPr>
            <w:tcW w:w="1081" w:type="dxa"/>
            <w:tcBorders>
              <w:bottom w:val="single" w:sz="4" w:space="0" w:color="FFFFFF" w:themeColor="background1"/>
            </w:tcBorders>
            <w:shd w:val="clear" w:color="auto" w:fill="E6E6E6"/>
            <w:vAlign w:val="center"/>
          </w:tcPr>
          <w:p w14:paraId="2AD772EC" w14:textId="77777777" w:rsidR="00CA6C11" w:rsidRPr="00DF202C" w:rsidRDefault="00CA6C11" w:rsidP="00C62176">
            <w:pPr>
              <w:pStyle w:val="070-TabelaPadro"/>
              <w:rPr>
                <w:sz w:val="11"/>
                <w:szCs w:val="11"/>
              </w:rPr>
            </w:pPr>
            <w:bookmarkStart w:id="4191" w:name="BBIFD01AE023"/>
            <w:bookmarkEnd w:id="4191"/>
            <w:r w:rsidRPr="00DF202C">
              <w:rPr>
                <w:sz w:val="11"/>
                <w:szCs w:val="11"/>
              </w:rPr>
              <w:t>441.780</w:t>
            </w:r>
          </w:p>
        </w:tc>
        <w:tc>
          <w:tcPr>
            <w:tcW w:w="1081" w:type="dxa"/>
            <w:tcBorders>
              <w:bottom w:val="single" w:sz="4" w:space="0" w:color="FFFFFF" w:themeColor="background1"/>
            </w:tcBorders>
            <w:shd w:val="clear" w:color="auto" w:fill="E6E6E6"/>
            <w:vAlign w:val="center"/>
          </w:tcPr>
          <w:p w14:paraId="2660A1E0" w14:textId="77777777" w:rsidR="00CA6C11" w:rsidRPr="00DF202C" w:rsidRDefault="00CA6C11" w:rsidP="00C62176">
            <w:pPr>
              <w:pStyle w:val="070-TabelaPadro"/>
              <w:rPr>
                <w:sz w:val="11"/>
                <w:szCs w:val="11"/>
              </w:rPr>
            </w:pPr>
            <w:bookmarkStart w:id="4192" w:name="BBIFD01AF023"/>
            <w:bookmarkEnd w:id="4192"/>
            <w:r w:rsidRPr="00DF202C">
              <w:rPr>
                <w:sz w:val="11"/>
                <w:szCs w:val="11"/>
              </w:rPr>
              <w:t>441.780</w:t>
            </w:r>
          </w:p>
        </w:tc>
        <w:tc>
          <w:tcPr>
            <w:tcW w:w="1081" w:type="dxa"/>
            <w:tcBorders>
              <w:bottom w:val="single" w:sz="4" w:space="0" w:color="FFFFFF" w:themeColor="background1"/>
            </w:tcBorders>
            <w:shd w:val="clear" w:color="auto" w:fill="E6E6E6"/>
            <w:vAlign w:val="center"/>
          </w:tcPr>
          <w:p w14:paraId="642ED58E" w14:textId="77777777" w:rsidR="00CA6C11" w:rsidRPr="00DF202C" w:rsidRDefault="00CA6C11" w:rsidP="00C62176">
            <w:pPr>
              <w:pStyle w:val="070-TabelaPadro"/>
              <w:rPr>
                <w:sz w:val="11"/>
                <w:szCs w:val="11"/>
              </w:rPr>
            </w:pPr>
            <w:bookmarkStart w:id="4193" w:name="BBIFD01AJ023"/>
            <w:bookmarkEnd w:id="4193"/>
            <w:r w:rsidRPr="00DF202C">
              <w:rPr>
                <w:sz w:val="11"/>
                <w:szCs w:val="11"/>
              </w:rPr>
              <w:t>814.442</w:t>
            </w:r>
          </w:p>
        </w:tc>
        <w:tc>
          <w:tcPr>
            <w:tcW w:w="1081" w:type="dxa"/>
            <w:tcBorders>
              <w:bottom w:val="single" w:sz="4" w:space="0" w:color="FFFFFF" w:themeColor="background1"/>
            </w:tcBorders>
            <w:shd w:val="clear" w:color="auto" w:fill="E6E6E6"/>
            <w:vAlign w:val="center"/>
          </w:tcPr>
          <w:p w14:paraId="73C397DA" w14:textId="77777777" w:rsidR="00CA6C11" w:rsidRPr="00DF202C" w:rsidRDefault="00CA6C11" w:rsidP="00C62176">
            <w:pPr>
              <w:pStyle w:val="070-TabelaPadro"/>
              <w:rPr>
                <w:sz w:val="11"/>
                <w:szCs w:val="11"/>
              </w:rPr>
            </w:pPr>
            <w:bookmarkStart w:id="4194" w:name="BBIFD01AK023"/>
            <w:bookmarkEnd w:id="4194"/>
            <w:r w:rsidRPr="00DF202C">
              <w:rPr>
                <w:sz w:val="11"/>
                <w:szCs w:val="11"/>
              </w:rPr>
              <w:t>814.442</w:t>
            </w:r>
          </w:p>
        </w:tc>
        <w:tc>
          <w:tcPr>
            <w:tcW w:w="1081" w:type="dxa"/>
            <w:tcBorders>
              <w:bottom w:val="single" w:sz="4" w:space="0" w:color="FFFFFF" w:themeColor="background1"/>
            </w:tcBorders>
            <w:shd w:val="clear" w:color="auto" w:fill="E6E6E6"/>
            <w:vAlign w:val="center"/>
          </w:tcPr>
          <w:p w14:paraId="31A57C49" w14:textId="77777777" w:rsidR="00CA6C11" w:rsidRPr="00DF202C" w:rsidRDefault="00CA6C11" w:rsidP="00C62176">
            <w:pPr>
              <w:pStyle w:val="070-TabelaPadro"/>
              <w:rPr>
                <w:sz w:val="11"/>
                <w:szCs w:val="11"/>
              </w:rPr>
            </w:pPr>
            <w:bookmarkStart w:id="4195" w:name="BBIFD01AL023"/>
            <w:bookmarkEnd w:id="4195"/>
            <w:r w:rsidRPr="00DF202C">
              <w:rPr>
                <w:sz w:val="11"/>
                <w:szCs w:val="11"/>
              </w:rPr>
              <w:t>814.442</w:t>
            </w:r>
          </w:p>
        </w:tc>
        <w:tc>
          <w:tcPr>
            <w:tcW w:w="1081" w:type="dxa"/>
            <w:tcBorders>
              <w:bottom w:val="single" w:sz="4" w:space="0" w:color="FFFFFF" w:themeColor="background1"/>
            </w:tcBorders>
            <w:shd w:val="clear" w:color="auto" w:fill="E6E6E6"/>
            <w:vAlign w:val="center"/>
          </w:tcPr>
          <w:p w14:paraId="349DBA30" w14:textId="77777777" w:rsidR="00CA6C11" w:rsidRPr="00DF202C" w:rsidRDefault="00CA6C11" w:rsidP="00C62176">
            <w:pPr>
              <w:pStyle w:val="070-TabelaPadro"/>
              <w:rPr>
                <w:sz w:val="11"/>
                <w:szCs w:val="11"/>
              </w:rPr>
            </w:pPr>
            <w:bookmarkStart w:id="4196" w:name="BBIFD01AM023"/>
            <w:bookmarkEnd w:id="4196"/>
            <w:r w:rsidRPr="00DF202C">
              <w:rPr>
                <w:sz w:val="11"/>
                <w:szCs w:val="11"/>
              </w:rPr>
              <w:t>441.780</w:t>
            </w:r>
          </w:p>
        </w:tc>
        <w:tc>
          <w:tcPr>
            <w:tcW w:w="1081" w:type="dxa"/>
            <w:tcBorders>
              <w:bottom w:val="single" w:sz="4" w:space="0" w:color="FFFFFF" w:themeColor="background1"/>
            </w:tcBorders>
            <w:shd w:val="clear" w:color="auto" w:fill="E6E6E6"/>
            <w:vAlign w:val="center"/>
          </w:tcPr>
          <w:p w14:paraId="21FC89B9" w14:textId="77777777" w:rsidR="00CA6C11" w:rsidRPr="00DF202C" w:rsidRDefault="00CA6C11" w:rsidP="00C62176">
            <w:pPr>
              <w:pStyle w:val="070-TabelaPadro"/>
              <w:rPr>
                <w:sz w:val="11"/>
                <w:szCs w:val="11"/>
              </w:rPr>
            </w:pPr>
            <w:bookmarkStart w:id="4197" w:name="BBIFD01AN023"/>
            <w:bookmarkEnd w:id="4197"/>
            <w:r w:rsidRPr="00DF202C">
              <w:rPr>
                <w:sz w:val="11"/>
                <w:szCs w:val="11"/>
              </w:rPr>
              <w:t>441.780</w:t>
            </w:r>
          </w:p>
        </w:tc>
        <w:tc>
          <w:tcPr>
            <w:tcW w:w="1081" w:type="dxa"/>
            <w:tcBorders>
              <w:bottom w:val="single" w:sz="4" w:space="0" w:color="FFFFFF" w:themeColor="background1"/>
            </w:tcBorders>
            <w:shd w:val="clear" w:color="auto" w:fill="E6E6E6"/>
            <w:vAlign w:val="center"/>
          </w:tcPr>
          <w:p w14:paraId="703C4037" w14:textId="77777777" w:rsidR="00CA6C11" w:rsidRPr="00DF202C" w:rsidRDefault="00CA6C11" w:rsidP="00C62176">
            <w:pPr>
              <w:pStyle w:val="070-TabelaPadro"/>
              <w:rPr>
                <w:sz w:val="11"/>
                <w:szCs w:val="11"/>
              </w:rPr>
            </w:pPr>
            <w:bookmarkStart w:id="4198" w:name="BBIFD01AO023"/>
            <w:bookmarkEnd w:id="4198"/>
            <w:r w:rsidRPr="00DF202C">
              <w:rPr>
                <w:sz w:val="11"/>
                <w:szCs w:val="11"/>
              </w:rPr>
              <w:t>441.780</w:t>
            </w:r>
          </w:p>
        </w:tc>
      </w:tr>
      <w:tr w:rsidR="00CA6C11" w:rsidRPr="00DF202C" w14:paraId="566F948B" w14:textId="77777777" w:rsidTr="00C62176">
        <w:trPr>
          <w:cantSplit/>
        </w:trPr>
        <w:tc>
          <w:tcPr>
            <w:tcW w:w="1657" w:type="dxa"/>
            <w:tcBorders>
              <w:bottom w:val="single" w:sz="4" w:space="0" w:color="FFFFFF" w:themeColor="background1"/>
            </w:tcBorders>
            <w:shd w:val="clear" w:color="auto" w:fill="F3F3F3"/>
            <w:vAlign w:val="center"/>
          </w:tcPr>
          <w:p w14:paraId="73B30110" w14:textId="77777777" w:rsidR="00CA6C11" w:rsidRPr="00DF202C" w:rsidRDefault="00CA6C11" w:rsidP="00C62176">
            <w:pPr>
              <w:pStyle w:val="070-TabelaPadro"/>
              <w:ind w:left="120"/>
              <w:jc w:val="left"/>
              <w:rPr>
                <w:sz w:val="11"/>
                <w:szCs w:val="11"/>
              </w:rPr>
            </w:pPr>
            <w:bookmarkStart w:id="4199" w:name="BBIFD0100024" w:colFirst="0" w:colLast="0"/>
            <w:bookmarkEnd w:id="4186"/>
            <w:r w:rsidRPr="00DF202C">
              <w:rPr>
                <w:sz w:val="11"/>
                <w:szCs w:val="11"/>
              </w:rPr>
              <w:t>Termo de moeda</w:t>
            </w:r>
          </w:p>
        </w:tc>
        <w:tc>
          <w:tcPr>
            <w:tcW w:w="1081" w:type="dxa"/>
            <w:tcBorders>
              <w:bottom w:val="single" w:sz="4" w:space="0" w:color="FFFFFF" w:themeColor="background1"/>
            </w:tcBorders>
            <w:shd w:val="clear" w:color="auto" w:fill="F3F3F3"/>
            <w:vAlign w:val="center"/>
          </w:tcPr>
          <w:p w14:paraId="353CB35B" w14:textId="77777777" w:rsidR="00CA6C11" w:rsidRPr="00DF202C" w:rsidRDefault="00CA6C11" w:rsidP="00C62176">
            <w:pPr>
              <w:pStyle w:val="070-TabelaPadro"/>
              <w:rPr>
                <w:sz w:val="11"/>
                <w:szCs w:val="11"/>
              </w:rPr>
            </w:pPr>
            <w:bookmarkStart w:id="4200" w:name="BBIFD01AA024"/>
            <w:bookmarkEnd w:id="4200"/>
            <w:r w:rsidRPr="00DF202C">
              <w:rPr>
                <w:sz w:val="11"/>
                <w:szCs w:val="11"/>
              </w:rPr>
              <w:t>11.815.177</w:t>
            </w:r>
          </w:p>
        </w:tc>
        <w:tc>
          <w:tcPr>
            <w:tcW w:w="1081" w:type="dxa"/>
            <w:tcBorders>
              <w:bottom w:val="single" w:sz="4" w:space="0" w:color="FFFFFF" w:themeColor="background1"/>
            </w:tcBorders>
            <w:shd w:val="clear" w:color="auto" w:fill="F3F3F3"/>
            <w:vAlign w:val="center"/>
          </w:tcPr>
          <w:p w14:paraId="74B97D4D" w14:textId="77777777" w:rsidR="00CA6C11" w:rsidRPr="00DF202C" w:rsidRDefault="00CA6C11" w:rsidP="00C62176">
            <w:pPr>
              <w:pStyle w:val="070-TabelaPadro"/>
              <w:rPr>
                <w:sz w:val="11"/>
                <w:szCs w:val="11"/>
              </w:rPr>
            </w:pPr>
            <w:bookmarkStart w:id="4201" w:name="BBIFD01AB024"/>
            <w:bookmarkEnd w:id="4201"/>
            <w:r w:rsidRPr="00DF202C">
              <w:rPr>
                <w:sz w:val="11"/>
                <w:szCs w:val="11"/>
              </w:rPr>
              <w:t>1.465.739</w:t>
            </w:r>
          </w:p>
        </w:tc>
        <w:tc>
          <w:tcPr>
            <w:tcW w:w="1081" w:type="dxa"/>
            <w:tcBorders>
              <w:bottom w:val="single" w:sz="4" w:space="0" w:color="FFFFFF" w:themeColor="background1"/>
            </w:tcBorders>
            <w:shd w:val="clear" w:color="auto" w:fill="F3F3F3"/>
            <w:vAlign w:val="center"/>
          </w:tcPr>
          <w:p w14:paraId="0B08EB9C" w14:textId="77777777" w:rsidR="00CA6C11" w:rsidRPr="00DF202C" w:rsidRDefault="00CA6C11" w:rsidP="00C62176">
            <w:pPr>
              <w:pStyle w:val="070-TabelaPadro"/>
              <w:rPr>
                <w:sz w:val="11"/>
                <w:szCs w:val="11"/>
              </w:rPr>
            </w:pPr>
            <w:bookmarkStart w:id="4202" w:name="BBIFD01AC024"/>
            <w:bookmarkEnd w:id="4202"/>
            <w:r w:rsidRPr="00DF202C">
              <w:rPr>
                <w:sz w:val="11"/>
                <w:szCs w:val="11"/>
              </w:rPr>
              <w:t>1.118.90</w:t>
            </w:r>
            <w:r>
              <w:rPr>
                <w:sz w:val="11"/>
                <w:szCs w:val="11"/>
              </w:rPr>
              <w:t>7</w:t>
            </w:r>
          </w:p>
        </w:tc>
        <w:tc>
          <w:tcPr>
            <w:tcW w:w="1081" w:type="dxa"/>
            <w:tcBorders>
              <w:bottom w:val="single" w:sz="4" w:space="0" w:color="FFFFFF" w:themeColor="background1"/>
            </w:tcBorders>
            <w:shd w:val="clear" w:color="auto" w:fill="F3F3F3"/>
            <w:vAlign w:val="center"/>
          </w:tcPr>
          <w:p w14:paraId="7043843B" w14:textId="77777777" w:rsidR="00CA6C11" w:rsidRPr="00DF202C" w:rsidRDefault="00CA6C11" w:rsidP="00C62176">
            <w:pPr>
              <w:pStyle w:val="070-TabelaPadro"/>
              <w:rPr>
                <w:sz w:val="11"/>
                <w:szCs w:val="11"/>
              </w:rPr>
            </w:pPr>
            <w:bookmarkStart w:id="4203" w:name="BBIFD01AD024"/>
            <w:bookmarkEnd w:id="4203"/>
            <w:r w:rsidRPr="00DF202C">
              <w:rPr>
                <w:sz w:val="11"/>
                <w:szCs w:val="11"/>
              </w:rPr>
              <w:t>26.792.618</w:t>
            </w:r>
          </w:p>
        </w:tc>
        <w:tc>
          <w:tcPr>
            <w:tcW w:w="1081" w:type="dxa"/>
            <w:tcBorders>
              <w:bottom w:val="single" w:sz="4" w:space="0" w:color="FFFFFF" w:themeColor="background1"/>
            </w:tcBorders>
            <w:shd w:val="clear" w:color="auto" w:fill="F3F3F3"/>
            <w:vAlign w:val="center"/>
          </w:tcPr>
          <w:p w14:paraId="6934ACFD" w14:textId="77777777" w:rsidR="00CA6C11" w:rsidRPr="00DF202C" w:rsidRDefault="00CA6C11" w:rsidP="00C62176">
            <w:pPr>
              <w:pStyle w:val="070-TabelaPadro"/>
              <w:rPr>
                <w:sz w:val="11"/>
                <w:szCs w:val="11"/>
              </w:rPr>
            </w:pPr>
            <w:bookmarkStart w:id="4204" w:name="BBIFD01AE024"/>
            <w:bookmarkEnd w:id="4204"/>
            <w:r w:rsidRPr="00DF202C">
              <w:rPr>
                <w:sz w:val="11"/>
                <w:szCs w:val="11"/>
              </w:rPr>
              <w:t>645.762</w:t>
            </w:r>
          </w:p>
        </w:tc>
        <w:tc>
          <w:tcPr>
            <w:tcW w:w="1081" w:type="dxa"/>
            <w:tcBorders>
              <w:bottom w:val="single" w:sz="4" w:space="0" w:color="FFFFFF" w:themeColor="background1"/>
            </w:tcBorders>
            <w:shd w:val="clear" w:color="auto" w:fill="F3F3F3"/>
            <w:vAlign w:val="center"/>
          </w:tcPr>
          <w:p w14:paraId="24DD52EF" w14:textId="77777777" w:rsidR="00CA6C11" w:rsidRPr="00DF202C" w:rsidRDefault="00CA6C11" w:rsidP="00C62176">
            <w:pPr>
              <w:pStyle w:val="070-TabelaPadro"/>
              <w:rPr>
                <w:sz w:val="11"/>
                <w:szCs w:val="11"/>
              </w:rPr>
            </w:pPr>
            <w:bookmarkStart w:id="4205" w:name="BBIFD01AF024"/>
            <w:bookmarkEnd w:id="4205"/>
            <w:r w:rsidRPr="00DF202C">
              <w:rPr>
                <w:sz w:val="11"/>
                <w:szCs w:val="11"/>
              </w:rPr>
              <w:t>932.691</w:t>
            </w:r>
          </w:p>
        </w:tc>
        <w:tc>
          <w:tcPr>
            <w:tcW w:w="1081" w:type="dxa"/>
            <w:tcBorders>
              <w:bottom w:val="single" w:sz="4" w:space="0" w:color="FFFFFF" w:themeColor="background1"/>
            </w:tcBorders>
            <w:shd w:val="clear" w:color="auto" w:fill="F3F3F3"/>
            <w:vAlign w:val="center"/>
          </w:tcPr>
          <w:p w14:paraId="59C35950" w14:textId="77777777" w:rsidR="00CA6C11" w:rsidRPr="00DF202C" w:rsidRDefault="00CA6C11" w:rsidP="00C62176">
            <w:pPr>
              <w:pStyle w:val="070-TabelaPadro"/>
              <w:rPr>
                <w:sz w:val="11"/>
                <w:szCs w:val="11"/>
              </w:rPr>
            </w:pPr>
            <w:bookmarkStart w:id="4206" w:name="BBIFD01AJ024"/>
            <w:bookmarkEnd w:id="4206"/>
            <w:r w:rsidRPr="00DF202C">
              <w:rPr>
                <w:sz w:val="11"/>
                <w:szCs w:val="11"/>
              </w:rPr>
              <w:t>12.193.914</w:t>
            </w:r>
          </w:p>
        </w:tc>
        <w:tc>
          <w:tcPr>
            <w:tcW w:w="1081" w:type="dxa"/>
            <w:tcBorders>
              <w:bottom w:val="single" w:sz="4" w:space="0" w:color="FFFFFF" w:themeColor="background1"/>
            </w:tcBorders>
            <w:shd w:val="clear" w:color="auto" w:fill="F3F3F3"/>
            <w:vAlign w:val="center"/>
          </w:tcPr>
          <w:p w14:paraId="36463EA2" w14:textId="77777777" w:rsidR="00CA6C11" w:rsidRPr="00DF202C" w:rsidRDefault="00CA6C11" w:rsidP="00C62176">
            <w:pPr>
              <w:pStyle w:val="070-TabelaPadro"/>
              <w:rPr>
                <w:sz w:val="11"/>
                <w:szCs w:val="11"/>
              </w:rPr>
            </w:pPr>
            <w:bookmarkStart w:id="4207" w:name="BBIFD01AK024"/>
            <w:bookmarkEnd w:id="4207"/>
            <w:r w:rsidRPr="00DF202C">
              <w:rPr>
                <w:sz w:val="11"/>
                <w:szCs w:val="11"/>
              </w:rPr>
              <w:t>1.470.333</w:t>
            </w:r>
          </w:p>
        </w:tc>
        <w:tc>
          <w:tcPr>
            <w:tcW w:w="1081" w:type="dxa"/>
            <w:tcBorders>
              <w:bottom w:val="single" w:sz="4" w:space="0" w:color="FFFFFF" w:themeColor="background1"/>
            </w:tcBorders>
            <w:shd w:val="clear" w:color="auto" w:fill="F3F3F3"/>
            <w:vAlign w:val="center"/>
          </w:tcPr>
          <w:p w14:paraId="3FDDAE42" w14:textId="77777777" w:rsidR="00CA6C11" w:rsidRPr="00DF202C" w:rsidRDefault="00CA6C11" w:rsidP="00C62176">
            <w:pPr>
              <w:pStyle w:val="070-TabelaPadro"/>
              <w:rPr>
                <w:sz w:val="11"/>
                <w:szCs w:val="11"/>
              </w:rPr>
            </w:pPr>
            <w:bookmarkStart w:id="4208" w:name="BBIFD01AL024"/>
            <w:bookmarkEnd w:id="4208"/>
            <w:r w:rsidRPr="00DF202C">
              <w:rPr>
                <w:sz w:val="11"/>
                <w:szCs w:val="11"/>
              </w:rPr>
              <w:t>1.123.501</w:t>
            </w:r>
          </w:p>
        </w:tc>
        <w:tc>
          <w:tcPr>
            <w:tcW w:w="1081" w:type="dxa"/>
            <w:tcBorders>
              <w:bottom w:val="single" w:sz="4" w:space="0" w:color="FFFFFF" w:themeColor="background1"/>
            </w:tcBorders>
            <w:shd w:val="clear" w:color="auto" w:fill="F3F3F3"/>
            <w:vAlign w:val="center"/>
          </w:tcPr>
          <w:p w14:paraId="3672F8E9" w14:textId="77777777" w:rsidR="00CA6C11" w:rsidRPr="00DF202C" w:rsidRDefault="00CA6C11" w:rsidP="00C62176">
            <w:pPr>
              <w:pStyle w:val="070-TabelaPadro"/>
              <w:rPr>
                <w:sz w:val="11"/>
                <w:szCs w:val="11"/>
              </w:rPr>
            </w:pPr>
            <w:bookmarkStart w:id="4209" w:name="BBIFD01AM024"/>
            <w:bookmarkEnd w:id="4209"/>
            <w:r w:rsidRPr="00DF202C">
              <w:rPr>
                <w:sz w:val="11"/>
                <w:szCs w:val="11"/>
              </w:rPr>
              <w:t>27.396.333</w:t>
            </w:r>
          </w:p>
        </w:tc>
        <w:tc>
          <w:tcPr>
            <w:tcW w:w="1081" w:type="dxa"/>
            <w:tcBorders>
              <w:bottom w:val="single" w:sz="4" w:space="0" w:color="FFFFFF" w:themeColor="background1"/>
            </w:tcBorders>
            <w:shd w:val="clear" w:color="auto" w:fill="F3F3F3"/>
            <w:vAlign w:val="center"/>
          </w:tcPr>
          <w:p w14:paraId="73C3E1CD" w14:textId="77777777" w:rsidR="00CA6C11" w:rsidRPr="00DF202C" w:rsidRDefault="00CA6C11" w:rsidP="00C62176">
            <w:pPr>
              <w:pStyle w:val="070-TabelaPadro"/>
              <w:rPr>
                <w:sz w:val="11"/>
                <w:szCs w:val="11"/>
              </w:rPr>
            </w:pPr>
            <w:bookmarkStart w:id="4210" w:name="BBIFD01AN024"/>
            <w:bookmarkEnd w:id="4210"/>
            <w:r w:rsidRPr="00DF202C">
              <w:rPr>
                <w:sz w:val="11"/>
                <w:szCs w:val="11"/>
              </w:rPr>
              <w:t>681.095</w:t>
            </w:r>
          </w:p>
        </w:tc>
        <w:tc>
          <w:tcPr>
            <w:tcW w:w="1081" w:type="dxa"/>
            <w:tcBorders>
              <w:bottom w:val="single" w:sz="4" w:space="0" w:color="FFFFFF" w:themeColor="background1"/>
            </w:tcBorders>
            <w:shd w:val="clear" w:color="auto" w:fill="F3F3F3"/>
            <w:vAlign w:val="center"/>
          </w:tcPr>
          <w:p w14:paraId="3CBA698A" w14:textId="77777777" w:rsidR="00CA6C11" w:rsidRPr="00DF202C" w:rsidRDefault="00CA6C11" w:rsidP="00C62176">
            <w:pPr>
              <w:pStyle w:val="070-TabelaPadro"/>
              <w:rPr>
                <w:sz w:val="11"/>
                <w:szCs w:val="11"/>
              </w:rPr>
            </w:pPr>
            <w:bookmarkStart w:id="4211" w:name="BBIFD01AO024"/>
            <w:bookmarkEnd w:id="4211"/>
            <w:r w:rsidRPr="00DF202C">
              <w:rPr>
                <w:sz w:val="11"/>
                <w:szCs w:val="11"/>
              </w:rPr>
              <w:t>968.023</w:t>
            </w:r>
          </w:p>
        </w:tc>
      </w:tr>
      <w:tr w:rsidR="00CA6C11" w:rsidRPr="00DF202C" w14:paraId="32DB40FF" w14:textId="77777777" w:rsidTr="00C62176">
        <w:trPr>
          <w:cantSplit/>
        </w:trPr>
        <w:tc>
          <w:tcPr>
            <w:tcW w:w="1657" w:type="dxa"/>
            <w:tcBorders>
              <w:bottom w:val="single" w:sz="4" w:space="0" w:color="FFFFFF" w:themeColor="background1"/>
            </w:tcBorders>
            <w:shd w:val="clear" w:color="auto" w:fill="E6E6E6"/>
            <w:vAlign w:val="center"/>
          </w:tcPr>
          <w:p w14:paraId="11A2884B" w14:textId="77777777" w:rsidR="00CA6C11" w:rsidRPr="00DF202C" w:rsidRDefault="00CA6C11" w:rsidP="00C62176">
            <w:pPr>
              <w:pStyle w:val="070-TabelaPadro"/>
              <w:ind w:left="120"/>
              <w:jc w:val="left"/>
              <w:rPr>
                <w:sz w:val="11"/>
                <w:szCs w:val="11"/>
              </w:rPr>
            </w:pPr>
            <w:bookmarkStart w:id="4212" w:name="BBIFD0100025" w:colFirst="0" w:colLast="0"/>
            <w:bookmarkEnd w:id="4199"/>
            <w:r w:rsidRPr="00DF202C">
              <w:rPr>
                <w:sz w:val="11"/>
                <w:szCs w:val="11"/>
              </w:rPr>
              <w:t>Termo de mercadoria</w:t>
            </w:r>
          </w:p>
        </w:tc>
        <w:tc>
          <w:tcPr>
            <w:tcW w:w="1081" w:type="dxa"/>
            <w:tcBorders>
              <w:bottom w:val="single" w:sz="4" w:space="0" w:color="FFFFFF" w:themeColor="background1"/>
            </w:tcBorders>
            <w:shd w:val="clear" w:color="auto" w:fill="E6E6E6"/>
            <w:vAlign w:val="center"/>
          </w:tcPr>
          <w:p w14:paraId="23535906" w14:textId="77777777" w:rsidR="00CA6C11" w:rsidRPr="00DF202C" w:rsidRDefault="00CA6C11" w:rsidP="00C62176">
            <w:pPr>
              <w:pStyle w:val="070-TabelaPadro"/>
              <w:rPr>
                <w:sz w:val="11"/>
                <w:szCs w:val="11"/>
              </w:rPr>
            </w:pPr>
            <w:bookmarkStart w:id="4213" w:name="BBIFD01AA025"/>
            <w:bookmarkEnd w:id="4213"/>
            <w:r w:rsidRPr="00DF202C">
              <w:rPr>
                <w:sz w:val="11"/>
                <w:szCs w:val="11"/>
              </w:rPr>
              <w:t>1.128.839</w:t>
            </w:r>
          </w:p>
        </w:tc>
        <w:tc>
          <w:tcPr>
            <w:tcW w:w="1081" w:type="dxa"/>
            <w:tcBorders>
              <w:bottom w:val="single" w:sz="4" w:space="0" w:color="FFFFFF" w:themeColor="background1"/>
            </w:tcBorders>
            <w:shd w:val="clear" w:color="auto" w:fill="E6E6E6"/>
            <w:vAlign w:val="center"/>
          </w:tcPr>
          <w:p w14:paraId="4F8B025C" w14:textId="77777777" w:rsidR="00CA6C11" w:rsidRPr="00DF202C" w:rsidRDefault="00CA6C11" w:rsidP="00C62176">
            <w:pPr>
              <w:pStyle w:val="070-TabelaPadro"/>
              <w:rPr>
                <w:sz w:val="11"/>
                <w:szCs w:val="11"/>
              </w:rPr>
            </w:pPr>
            <w:bookmarkStart w:id="4214" w:name="BBIFD01AB025"/>
            <w:bookmarkEnd w:id="4214"/>
            <w:r w:rsidRPr="00DF202C">
              <w:rPr>
                <w:sz w:val="11"/>
                <w:szCs w:val="11"/>
              </w:rPr>
              <w:t>198.405</w:t>
            </w:r>
          </w:p>
        </w:tc>
        <w:tc>
          <w:tcPr>
            <w:tcW w:w="1081" w:type="dxa"/>
            <w:tcBorders>
              <w:bottom w:val="single" w:sz="4" w:space="0" w:color="FFFFFF" w:themeColor="background1"/>
            </w:tcBorders>
            <w:shd w:val="clear" w:color="auto" w:fill="E6E6E6"/>
            <w:vAlign w:val="center"/>
          </w:tcPr>
          <w:p w14:paraId="22E672B1" w14:textId="77777777" w:rsidR="00CA6C11" w:rsidRPr="00DF202C" w:rsidRDefault="00CA6C11" w:rsidP="00C62176">
            <w:pPr>
              <w:pStyle w:val="070-TabelaPadro"/>
              <w:rPr>
                <w:sz w:val="11"/>
                <w:szCs w:val="11"/>
              </w:rPr>
            </w:pPr>
            <w:bookmarkStart w:id="4215" w:name="BBIFD01AC025"/>
            <w:bookmarkEnd w:id="4215"/>
            <w:r w:rsidRPr="00DF202C">
              <w:rPr>
                <w:sz w:val="11"/>
                <w:szCs w:val="11"/>
              </w:rPr>
              <w:t>170.738</w:t>
            </w:r>
          </w:p>
        </w:tc>
        <w:tc>
          <w:tcPr>
            <w:tcW w:w="1081" w:type="dxa"/>
            <w:tcBorders>
              <w:bottom w:val="single" w:sz="4" w:space="0" w:color="FFFFFF" w:themeColor="background1"/>
            </w:tcBorders>
            <w:shd w:val="clear" w:color="auto" w:fill="E6E6E6"/>
            <w:vAlign w:val="center"/>
          </w:tcPr>
          <w:p w14:paraId="7DCAC005" w14:textId="77777777" w:rsidR="00CA6C11" w:rsidRPr="00DF202C" w:rsidRDefault="00CA6C11" w:rsidP="00C62176">
            <w:pPr>
              <w:pStyle w:val="070-TabelaPadro"/>
              <w:rPr>
                <w:sz w:val="11"/>
                <w:szCs w:val="11"/>
              </w:rPr>
            </w:pPr>
            <w:bookmarkStart w:id="4216" w:name="BBIFD01AD025"/>
            <w:bookmarkEnd w:id="4216"/>
            <w:r w:rsidRPr="00DF202C">
              <w:rPr>
                <w:sz w:val="11"/>
                <w:szCs w:val="11"/>
              </w:rPr>
              <w:t>1.389.806</w:t>
            </w:r>
          </w:p>
        </w:tc>
        <w:tc>
          <w:tcPr>
            <w:tcW w:w="1081" w:type="dxa"/>
            <w:tcBorders>
              <w:bottom w:val="single" w:sz="4" w:space="0" w:color="FFFFFF" w:themeColor="background1"/>
            </w:tcBorders>
            <w:shd w:val="clear" w:color="auto" w:fill="E6E6E6"/>
            <w:vAlign w:val="center"/>
          </w:tcPr>
          <w:p w14:paraId="66358A35" w14:textId="77777777" w:rsidR="00CA6C11" w:rsidRPr="00DF202C" w:rsidRDefault="00CA6C11" w:rsidP="00C62176">
            <w:pPr>
              <w:pStyle w:val="070-TabelaPadro"/>
              <w:rPr>
                <w:sz w:val="11"/>
                <w:szCs w:val="11"/>
              </w:rPr>
            </w:pPr>
            <w:bookmarkStart w:id="4217" w:name="BBIFD01AE025"/>
            <w:bookmarkEnd w:id="4217"/>
            <w:r w:rsidRPr="00DF202C">
              <w:rPr>
                <w:sz w:val="11"/>
                <w:szCs w:val="11"/>
              </w:rPr>
              <w:t>271.491</w:t>
            </w:r>
          </w:p>
        </w:tc>
        <w:tc>
          <w:tcPr>
            <w:tcW w:w="1081" w:type="dxa"/>
            <w:tcBorders>
              <w:bottom w:val="single" w:sz="4" w:space="0" w:color="FFFFFF" w:themeColor="background1"/>
            </w:tcBorders>
            <w:shd w:val="clear" w:color="auto" w:fill="E6E6E6"/>
            <w:vAlign w:val="center"/>
          </w:tcPr>
          <w:p w14:paraId="2F03FFFA" w14:textId="77777777" w:rsidR="00CA6C11" w:rsidRPr="00DF202C" w:rsidRDefault="00CA6C11" w:rsidP="00C62176">
            <w:pPr>
              <w:pStyle w:val="070-TabelaPadro"/>
              <w:rPr>
                <w:sz w:val="11"/>
                <w:szCs w:val="11"/>
              </w:rPr>
            </w:pPr>
            <w:bookmarkStart w:id="4218" w:name="BBIFD01AF025"/>
            <w:bookmarkEnd w:id="4218"/>
            <w:r w:rsidRPr="00DF202C">
              <w:rPr>
                <w:sz w:val="11"/>
                <w:szCs w:val="11"/>
              </w:rPr>
              <w:t>213.367</w:t>
            </w:r>
          </w:p>
        </w:tc>
        <w:tc>
          <w:tcPr>
            <w:tcW w:w="1081" w:type="dxa"/>
            <w:tcBorders>
              <w:bottom w:val="single" w:sz="4" w:space="0" w:color="FFFFFF" w:themeColor="background1"/>
            </w:tcBorders>
            <w:shd w:val="clear" w:color="auto" w:fill="E6E6E6"/>
            <w:vAlign w:val="center"/>
          </w:tcPr>
          <w:p w14:paraId="477FE2CD" w14:textId="77777777" w:rsidR="00CA6C11" w:rsidRPr="00DF202C" w:rsidRDefault="00CA6C11" w:rsidP="00C62176">
            <w:pPr>
              <w:pStyle w:val="070-TabelaPadro"/>
              <w:rPr>
                <w:sz w:val="11"/>
                <w:szCs w:val="11"/>
              </w:rPr>
            </w:pPr>
            <w:bookmarkStart w:id="4219" w:name="BBIFD01AJ025"/>
            <w:bookmarkEnd w:id="4219"/>
            <w:r w:rsidRPr="00DF202C">
              <w:rPr>
                <w:sz w:val="11"/>
                <w:szCs w:val="11"/>
              </w:rPr>
              <w:t>1.128.839</w:t>
            </w:r>
          </w:p>
        </w:tc>
        <w:tc>
          <w:tcPr>
            <w:tcW w:w="1081" w:type="dxa"/>
            <w:tcBorders>
              <w:bottom w:val="single" w:sz="4" w:space="0" w:color="FFFFFF" w:themeColor="background1"/>
            </w:tcBorders>
            <w:shd w:val="clear" w:color="auto" w:fill="E6E6E6"/>
            <w:vAlign w:val="center"/>
          </w:tcPr>
          <w:p w14:paraId="102CA92B" w14:textId="77777777" w:rsidR="00CA6C11" w:rsidRPr="00DF202C" w:rsidRDefault="00CA6C11" w:rsidP="00C62176">
            <w:pPr>
              <w:pStyle w:val="070-TabelaPadro"/>
              <w:rPr>
                <w:sz w:val="11"/>
                <w:szCs w:val="11"/>
              </w:rPr>
            </w:pPr>
            <w:bookmarkStart w:id="4220" w:name="BBIFD01AK025"/>
            <w:bookmarkEnd w:id="4220"/>
            <w:r w:rsidRPr="00DF202C">
              <w:rPr>
                <w:sz w:val="11"/>
                <w:szCs w:val="11"/>
              </w:rPr>
              <w:t>198.405</w:t>
            </w:r>
          </w:p>
        </w:tc>
        <w:tc>
          <w:tcPr>
            <w:tcW w:w="1081" w:type="dxa"/>
            <w:tcBorders>
              <w:bottom w:val="single" w:sz="4" w:space="0" w:color="FFFFFF" w:themeColor="background1"/>
            </w:tcBorders>
            <w:shd w:val="clear" w:color="auto" w:fill="E6E6E6"/>
            <w:vAlign w:val="center"/>
          </w:tcPr>
          <w:p w14:paraId="1C62902B" w14:textId="77777777" w:rsidR="00CA6C11" w:rsidRPr="00DF202C" w:rsidRDefault="00CA6C11" w:rsidP="00C62176">
            <w:pPr>
              <w:pStyle w:val="070-TabelaPadro"/>
              <w:rPr>
                <w:sz w:val="11"/>
                <w:szCs w:val="11"/>
              </w:rPr>
            </w:pPr>
            <w:bookmarkStart w:id="4221" w:name="BBIFD01AL025"/>
            <w:bookmarkEnd w:id="4221"/>
            <w:r w:rsidRPr="00DF202C">
              <w:rPr>
                <w:sz w:val="11"/>
                <w:szCs w:val="11"/>
              </w:rPr>
              <w:t>170.738</w:t>
            </w:r>
          </w:p>
        </w:tc>
        <w:tc>
          <w:tcPr>
            <w:tcW w:w="1081" w:type="dxa"/>
            <w:tcBorders>
              <w:bottom w:val="single" w:sz="4" w:space="0" w:color="FFFFFF" w:themeColor="background1"/>
            </w:tcBorders>
            <w:shd w:val="clear" w:color="auto" w:fill="E6E6E6"/>
            <w:vAlign w:val="center"/>
          </w:tcPr>
          <w:p w14:paraId="0C418848" w14:textId="77777777" w:rsidR="00CA6C11" w:rsidRPr="00DF202C" w:rsidRDefault="00CA6C11" w:rsidP="00C62176">
            <w:pPr>
              <w:pStyle w:val="070-TabelaPadro"/>
              <w:rPr>
                <w:sz w:val="11"/>
                <w:szCs w:val="11"/>
              </w:rPr>
            </w:pPr>
            <w:bookmarkStart w:id="4222" w:name="BBIFD01AM025"/>
            <w:bookmarkEnd w:id="4222"/>
            <w:r w:rsidRPr="00DF202C">
              <w:rPr>
                <w:sz w:val="11"/>
                <w:szCs w:val="11"/>
              </w:rPr>
              <w:t>1.389.806</w:t>
            </w:r>
          </w:p>
        </w:tc>
        <w:tc>
          <w:tcPr>
            <w:tcW w:w="1081" w:type="dxa"/>
            <w:tcBorders>
              <w:bottom w:val="single" w:sz="4" w:space="0" w:color="FFFFFF" w:themeColor="background1"/>
            </w:tcBorders>
            <w:shd w:val="clear" w:color="auto" w:fill="E6E6E6"/>
            <w:vAlign w:val="center"/>
          </w:tcPr>
          <w:p w14:paraId="4915F0A5" w14:textId="77777777" w:rsidR="00CA6C11" w:rsidRPr="00DF202C" w:rsidRDefault="00CA6C11" w:rsidP="00C62176">
            <w:pPr>
              <w:pStyle w:val="070-TabelaPadro"/>
              <w:rPr>
                <w:sz w:val="11"/>
                <w:szCs w:val="11"/>
              </w:rPr>
            </w:pPr>
            <w:bookmarkStart w:id="4223" w:name="BBIFD01AN025"/>
            <w:bookmarkEnd w:id="4223"/>
            <w:r w:rsidRPr="00DF202C">
              <w:rPr>
                <w:sz w:val="11"/>
                <w:szCs w:val="11"/>
              </w:rPr>
              <w:t>271.491</w:t>
            </w:r>
          </w:p>
        </w:tc>
        <w:tc>
          <w:tcPr>
            <w:tcW w:w="1081" w:type="dxa"/>
            <w:tcBorders>
              <w:bottom w:val="single" w:sz="4" w:space="0" w:color="FFFFFF" w:themeColor="background1"/>
            </w:tcBorders>
            <w:shd w:val="clear" w:color="auto" w:fill="E6E6E6"/>
            <w:vAlign w:val="center"/>
          </w:tcPr>
          <w:p w14:paraId="69BDD683" w14:textId="77777777" w:rsidR="00CA6C11" w:rsidRPr="00DF202C" w:rsidRDefault="00CA6C11" w:rsidP="00C62176">
            <w:pPr>
              <w:pStyle w:val="070-TabelaPadro"/>
              <w:rPr>
                <w:sz w:val="11"/>
                <w:szCs w:val="11"/>
              </w:rPr>
            </w:pPr>
            <w:bookmarkStart w:id="4224" w:name="BBIFD01AO025"/>
            <w:bookmarkEnd w:id="4224"/>
            <w:r w:rsidRPr="00DF202C">
              <w:rPr>
                <w:sz w:val="11"/>
                <w:szCs w:val="11"/>
              </w:rPr>
              <w:t>213.367</w:t>
            </w:r>
          </w:p>
        </w:tc>
      </w:tr>
      <w:tr w:rsidR="00CA6C11" w:rsidRPr="00DF202C" w14:paraId="4F4EA662" w14:textId="77777777" w:rsidTr="00C62176">
        <w:trPr>
          <w:cantSplit/>
        </w:trPr>
        <w:tc>
          <w:tcPr>
            <w:tcW w:w="1657" w:type="dxa"/>
            <w:tcBorders>
              <w:bottom w:val="single" w:sz="4" w:space="0" w:color="FFFFFF" w:themeColor="background1"/>
            </w:tcBorders>
            <w:shd w:val="clear" w:color="auto" w:fill="F3F3F3"/>
            <w:vAlign w:val="center"/>
          </w:tcPr>
          <w:p w14:paraId="20595593" w14:textId="77777777" w:rsidR="00CA6C11" w:rsidRPr="00DF202C" w:rsidRDefault="00CA6C11" w:rsidP="00C62176">
            <w:pPr>
              <w:pStyle w:val="070-TabelaPadro"/>
              <w:ind w:left="60"/>
              <w:jc w:val="left"/>
              <w:rPr>
                <w:b/>
                <w:sz w:val="11"/>
                <w:szCs w:val="11"/>
              </w:rPr>
            </w:pPr>
            <w:bookmarkStart w:id="4225" w:name="BBIFD0100026" w:colFirst="0" w:colLast="0"/>
            <w:bookmarkEnd w:id="4212"/>
            <w:r w:rsidRPr="00DF202C">
              <w:rPr>
                <w:b/>
                <w:sz w:val="11"/>
                <w:szCs w:val="11"/>
              </w:rPr>
              <w:t>Posição Passiva</w:t>
            </w:r>
          </w:p>
        </w:tc>
        <w:tc>
          <w:tcPr>
            <w:tcW w:w="1081" w:type="dxa"/>
            <w:tcBorders>
              <w:bottom w:val="single" w:sz="4" w:space="0" w:color="FFFFFF" w:themeColor="background1"/>
            </w:tcBorders>
            <w:shd w:val="clear" w:color="auto" w:fill="F3F3F3"/>
            <w:vAlign w:val="center"/>
          </w:tcPr>
          <w:p w14:paraId="1E34A133" w14:textId="77777777" w:rsidR="00CA6C11" w:rsidRPr="00DF202C" w:rsidRDefault="00CA6C11" w:rsidP="00C62176">
            <w:pPr>
              <w:pStyle w:val="070-TabelaPadro"/>
              <w:rPr>
                <w:b/>
                <w:sz w:val="11"/>
                <w:szCs w:val="11"/>
              </w:rPr>
            </w:pPr>
            <w:bookmarkStart w:id="4226" w:name="BBIFD01AA026"/>
            <w:bookmarkEnd w:id="4226"/>
            <w:r w:rsidRPr="00DF202C">
              <w:rPr>
                <w:b/>
                <w:sz w:val="11"/>
                <w:szCs w:val="11"/>
              </w:rPr>
              <w:t>33.233.478</w:t>
            </w:r>
          </w:p>
        </w:tc>
        <w:tc>
          <w:tcPr>
            <w:tcW w:w="1081" w:type="dxa"/>
            <w:tcBorders>
              <w:bottom w:val="single" w:sz="4" w:space="0" w:color="FFFFFF" w:themeColor="background1"/>
            </w:tcBorders>
            <w:shd w:val="clear" w:color="auto" w:fill="F3F3F3"/>
            <w:vAlign w:val="center"/>
          </w:tcPr>
          <w:p w14:paraId="6418EF3A" w14:textId="77777777" w:rsidR="00CA6C11" w:rsidRPr="00DF202C" w:rsidRDefault="00CA6C11" w:rsidP="00C62176">
            <w:pPr>
              <w:pStyle w:val="070-TabelaPadro"/>
              <w:rPr>
                <w:b/>
                <w:sz w:val="11"/>
                <w:szCs w:val="11"/>
              </w:rPr>
            </w:pPr>
            <w:bookmarkStart w:id="4227" w:name="BBIFD01AB026"/>
            <w:bookmarkEnd w:id="4227"/>
            <w:r w:rsidRPr="00DF202C">
              <w:rPr>
                <w:b/>
                <w:sz w:val="11"/>
                <w:szCs w:val="11"/>
              </w:rPr>
              <w:t>(5.847.915)</w:t>
            </w:r>
          </w:p>
        </w:tc>
        <w:tc>
          <w:tcPr>
            <w:tcW w:w="1081" w:type="dxa"/>
            <w:tcBorders>
              <w:bottom w:val="single" w:sz="4" w:space="0" w:color="FFFFFF" w:themeColor="background1"/>
            </w:tcBorders>
            <w:shd w:val="clear" w:color="auto" w:fill="F3F3F3"/>
            <w:vAlign w:val="center"/>
          </w:tcPr>
          <w:p w14:paraId="2B9E6BC6" w14:textId="77777777" w:rsidR="00CA6C11" w:rsidRPr="00DF202C" w:rsidRDefault="00CA6C11" w:rsidP="00C62176">
            <w:pPr>
              <w:pStyle w:val="070-TabelaPadro"/>
              <w:rPr>
                <w:b/>
                <w:sz w:val="11"/>
                <w:szCs w:val="11"/>
              </w:rPr>
            </w:pPr>
            <w:bookmarkStart w:id="4228" w:name="BBIFD01AC026"/>
            <w:bookmarkEnd w:id="4228"/>
            <w:r w:rsidRPr="00DF202C">
              <w:rPr>
                <w:b/>
                <w:sz w:val="11"/>
                <w:szCs w:val="11"/>
              </w:rPr>
              <w:t>(4.655.589)</w:t>
            </w:r>
          </w:p>
        </w:tc>
        <w:tc>
          <w:tcPr>
            <w:tcW w:w="1081" w:type="dxa"/>
            <w:tcBorders>
              <w:bottom w:val="single" w:sz="4" w:space="0" w:color="FFFFFF" w:themeColor="background1"/>
            </w:tcBorders>
            <w:shd w:val="clear" w:color="auto" w:fill="F3F3F3"/>
            <w:vAlign w:val="center"/>
          </w:tcPr>
          <w:p w14:paraId="77994D63" w14:textId="77777777" w:rsidR="00CA6C11" w:rsidRPr="00DF202C" w:rsidRDefault="00CA6C11" w:rsidP="00C62176">
            <w:pPr>
              <w:pStyle w:val="070-TabelaPadro"/>
              <w:rPr>
                <w:b/>
                <w:sz w:val="11"/>
                <w:szCs w:val="11"/>
              </w:rPr>
            </w:pPr>
            <w:bookmarkStart w:id="4229" w:name="BBIFD01AD026"/>
            <w:bookmarkEnd w:id="4229"/>
            <w:r w:rsidRPr="00DF202C">
              <w:rPr>
                <w:b/>
                <w:sz w:val="11"/>
                <w:szCs w:val="11"/>
              </w:rPr>
              <w:t>20.943.359</w:t>
            </w:r>
          </w:p>
        </w:tc>
        <w:tc>
          <w:tcPr>
            <w:tcW w:w="1081" w:type="dxa"/>
            <w:tcBorders>
              <w:bottom w:val="single" w:sz="4" w:space="0" w:color="FFFFFF" w:themeColor="background1"/>
            </w:tcBorders>
            <w:shd w:val="clear" w:color="auto" w:fill="F3F3F3"/>
            <w:vAlign w:val="center"/>
          </w:tcPr>
          <w:p w14:paraId="4F3AD396" w14:textId="77777777" w:rsidR="00CA6C11" w:rsidRPr="00DF202C" w:rsidRDefault="00CA6C11" w:rsidP="00C62176">
            <w:pPr>
              <w:pStyle w:val="070-TabelaPadro"/>
              <w:rPr>
                <w:b/>
                <w:sz w:val="11"/>
                <w:szCs w:val="11"/>
              </w:rPr>
            </w:pPr>
            <w:bookmarkStart w:id="4230" w:name="BBIFD01AE026"/>
            <w:bookmarkEnd w:id="4230"/>
            <w:r w:rsidRPr="00DF202C">
              <w:rPr>
                <w:b/>
                <w:sz w:val="11"/>
                <w:szCs w:val="11"/>
              </w:rPr>
              <w:t>(1.990.345)</w:t>
            </w:r>
          </w:p>
        </w:tc>
        <w:tc>
          <w:tcPr>
            <w:tcW w:w="1081" w:type="dxa"/>
            <w:tcBorders>
              <w:bottom w:val="single" w:sz="4" w:space="0" w:color="FFFFFF" w:themeColor="background1"/>
            </w:tcBorders>
            <w:shd w:val="clear" w:color="auto" w:fill="F3F3F3"/>
            <w:vAlign w:val="center"/>
          </w:tcPr>
          <w:p w14:paraId="1ED40ED1" w14:textId="77777777" w:rsidR="00CA6C11" w:rsidRPr="00DF202C" w:rsidRDefault="00CA6C11" w:rsidP="00C62176">
            <w:pPr>
              <w:pStyle w:val="070-TabelaPadro"/>
              <w:rPr>
                <w:b/>
                <w:sz w:val="11"/>
                <w:szCs w:val="11"/>
              </w:rPr>
            </w:pPr>
            <w:bookmarkStart w:id="4231" w:name="BBIFD01AF026"/>
            <w:bookmarkEnd w:id="4231"/>
            <w:r w:rsidRPr="00DF202C">
              <w:rPr>
                <w:b/>
                <w:sz w:val="11"/>
                <w:szCs w:val="11"/>
              </w:rPr>
              <w:t>(945.864)</w:t>
            </w:r>
          </w:p>
        </w:tc>
        <w:tc>
          <w:tcPr>
            <w:tcW w:w="1081" w:type="dxa"/>
            <w:tcBorders>
              <w:bottom w:val="single" w:sz="4" w:space="0" w:color="FFFFFF" w:themeColor="background1"/>
            </w:tcBorders>
            <w:shd w:val="clear" w:color="auto" w:fill="F3F3F3"/>
            <w:vAlign w:val="center"/>
          </w:tcPr>
          <w:p w14:paraId="48491BED" w14:textId="77777777" w:rsidR="00CA6C11" w:rsidRPr="00DF202C" w:rsidRDefault="00CA6C11" w:rsidP="00C62176">
            <w:pPr>
              <w:pStyle w:val="070-TabelaPadro"/>
              <w:rPr>
                <w:b/>
                <w:sz w:val="11"/>
                <w:szCs w:val="11"/>
              </w:rPr>
            </w:pPr>
            <w:bookmarkStart w:id="4232" w:name="BBIFD01AJ026"/>
            <w:bookmarkEnd w:id="4232"/>
            <w:r w:rsidRPr="00DF202C">
              <w:rPr>
                <w:b/>
                <w:sz w:val="11"/>
                <w:szCs w:val="11"/>
              </w:rPr>
              <w:t>33.252.727</w:t>
            </w:r>
          </w:p>
        </w:tc>
        <w:tc>
          <w:tcPr>
            <w:tcW w:w="1081" w:type="dxa"/>
            <w:tcBorders>
              <w:bottom w:val="single" w:sz="4" w:space="0" w:color="FFFFFF" w:themeColor="background1"/>
            </w:tcBorders>
            <w:shd w:val="clear" w:color="auto" w:fill="F3F3F3"/>
            <w:vAlign w:val="center"/>
          </w:tcPr>
          <w:p w14:paraId="37C12F2F" w14:textId="77777777" w:rsidR="00CA6C11" w:rsidRPr="00DF202C" w:rsidRDefault="00CA6C11" w:rsidP="00C62176">
            <w:pPr>
              <w:pStyle w:val="070-TabelaPadro"/>
              <w:rPr>
                <w:b/>
                <w:sz w:val="11"/>
                <w:szCs w:val="11"/>
              </w:rPr>
            </w:pPr>
            <w:bookmarkStart w:id="4233" w:name="BBIFD01AK026"/>
            <w:bookmarkEnd w:id="4233"/>
            <w:r w:rsidRPr="00DF202C">
              <w:rPr>
                <w:b/>
                <w:sz w:val="11"/>
                <w:szCs w:val="11"/>
              </w:rPr>
              <w:t>(5.849.406)</w:t>
            </w:r>
          </w:p>
        </w:tc>
        <w:tc>
          <w:tcPr>
            <w:tcW w:w="1081" w:type="dxa"/>
            <w:tcBorders>
              <w:bottom w:val="single" w:sz="4" w:space="0" w:color="FFFFFF" w:themeColor="background1"/>
            </w:tcBorders>
            <w:shd w:val="clear" w:color="auto" w:fill="F3F3F3"/>
            <w:vAlign w:val="center"/>
          </w:tcPr>
          <w:p w14:paraId="093C00FC" w14:textId="77777777" w:rsidR="00CA6C11" w:rsidRPr="00DF202C" w:rsidRDefault="00CA6C11" w:rsidP="00C62176">
            <w:pPr>
              <w:pStyle w:val="070-TabelaPadro"/>
              <w:rPr>
                <w:b/>
                <w:sz w:val="11"/>
                <w:szCs w:val="11"/>
              </w:rPr>
            </w:pPr>
            <w:bookmarkStart w:id="4234" w:name="BBIFD01AL026"/>
            <w:bookmarkEnd w:id="4234"/>
            <w:r w:rsidRPr="00DF202C">
              <w:rPr>
                <w:b/>
                <w:sz w:val="11"/>
                <w:szCs w:val="11"/>
              </w:rPr>
              <w:t>(4.657.081)</w:t>
            </w:r>
          </w:p>
        </w:tc>
        <w:tc>
          <w:tcPr>
            <w:tcW w:w="1081" w:type="dxa"/>
            <w:tcBorders>
              <w:bottom w:val="single" w:sz="4" w:space="0" w:color="FFFFFF" w:themeColor="background1"/>
            </w:tcBorders>
            <w:shd w:val="clear" w:color="auto" w:fill="F3F3F3"/>
            <w:vAlign w:val="center"/>
          </w:tcPr>
          <w:p w14:paraId="5DFE6E08" w14:textId="77777777" w:rsidR="00CA6C11" w:rsidRPr="00DF202C" w:rsidRDefault="00CA6C11" w:rsidP="00C62176">
            <w:pPr>
              <w:pStyle w:val="070-TabelaPadro"/>
              <w:rPr>
                <w:b/>
                <w:sz w:val="11"/>
                <w:szCs w:val="11"/>
              </w:rPr>
            </w:pPr>
            <w:bookmarkStart w:id="4235" w:name="BBIFD01AM026"/>
            <w:bookmarkEnd w:id="4235"/>
            <w:r w:rsidRPr="00DF202C">
              <w:rPr>
                <w:b/>
                <w:sz w:val="11"/>
                <w:szCs w:val="11"/>
              </w:rPr>
              <w:t>20.983.009</w:t>
            </w:r>
          </w:p>
        </w:tc>
        <w:tc>
          <w:tcPr>
            <w:tcW w:w="1081" w:type="dxa"/>
            <w:tcBorders>
              <w:bottom w:val="single" w:sz="4" w:space="0" w:color="FFFFFF" w:themeColor="background1"/>
            </w:tcBorders>
            <w:shd w:val="clear" w:color="auto" w:fill="F3F3F3"/>
            <w:vAlign w:val="center"/>
          </w:tcPr>
          <w:p w14:paraId="04D00260" w14:textId="77777777" w:rsidR="00CA6C11" w:rsidRPr="00DF202C" w:rsidRDefault="00CA6C11" w:rsidP="00C62176">
            <w:pPr>
              <w:pStyle w:val="070-TabelaPadro"/>
              <w:rPr>
                <w:b/>
                <w:sz w:val="11"/>
                <w:szCs w:val="11"/>
              </w:rPr>
            </w:pPr>
            <w:bookmarkStart w:id="4236" w:name="BBIFD01AN026"/>
            <w:bookmarkEnd w:id="4236"/>
            <w:r w:rsidRPr="00DF202C">
              <w:rPr>
                <w:b/>
                <w:sz w:val="11"/>
                <w:szCs w:val="11"/>
              </w:rPr>
              <w:t>(1.993.185)</w:t>
            </w:r>
          </w:p>
        </w:tc>
        <w:tc>
          <w:tcPr>
            <w:tcW w:w="1081" w:type="dxa"/>
            <w:tcBorders>
              <w:bottom w:val="single" w:sz="4" w:space="0" w:color="FFFFFF" w:themeColor="background1"/>
            </w:tcBorders>
            <w:shd w:val="clear" w:color="auto" w:fill="F3F3F3"/>
            <w:vAlign w:val="center"/>
          </w:tcPr>
          <w:p w14:paraId="3AF7CBB5" w14:textId="77777777" w:rsidR="00CA6C11" w:rsidRPr="00DF202C" w:rsidRDefault="00CA6C11" w:rsidP="00C62176">
            <w:pPr>
              <w:pStyle w:val="070-TabelaPadro"/>
              <w:rPr>
                <w:b/>
                <w:sz w:val="11"/>
                <w:szCs w:val="11"/>
              </w:rPr>
            </w:pPr>
            <w:bookmarkStart w:id="4237" w:name="BBIFD01AO026"/>
            <w:bookmarkEnd w:id="4237"/>
            <w:r w:rsidRPr="00DF202C">
              <w:rPr>
                <w:b/>
                <w:sz w:val="11"/>
                <w:szCs w:val="11"/>
              </w:rPr>
              <w:t>(948</w:t>
            </w:r>
            <w:r>
              <w:rPr>
                <w:b/>
                <w:sz w:val="11"/>
                <w:szCs w:val="11"/>
              </w:rPr>
              <w:t>.</w:t>
            </w:r>
            <w:r w:rsidRPr="00DF202C">
              <w:rPr>
                <w:b/>
                <w:sz w:val="11"/>
                <w:szCs w:val="11"/>
              </w:rPr>
              <w:t>70</w:t>
            </w:r>
            <w:r>
              <w:rPr>
                <w:b/>
                <w:sz w:val="11"/>
                <w:szCs w:val="11"/>
              </w:rPr>
              <w:t>5</w:t>
            </w:r>
            <w:r w:rsidRPr="00DF202C">
              <w:rPr>
                <w:b/>
                <w:sz w:val="11"/>
                <w:szCs w:val="11"/>
              </w:rPr>
              <w:t>)</w:t>
            </w:r>
          </w:p>
        </w:tc>
      </w:tr>
      <w:tr w:rsidR="00CA6C11" w:rsidRPr="00DF202C" w14:paraId="290123A9" w14:textId="77777777" w:rsidTr="00C62176">
        <w:trPr>
          <w:cantSplit/>
        </w:trPr>
        <w:tc>
          <w:tcPr>
            <w:tcW w:w="1657" w:type="dxa"/>
            <w:tcBorders>
              <w:bottom w:val="single" w:sz="4" w:space="0" w:color="FFFFFF" w:themeColor="background1"/>
            </w:tcBorders>
            <w:shd w:val="clear" w:color="auto" w:fill="E6E6E6"/>
            <w:vAlign w:val="center"/>
          </w:tcPr>
          <w:p w14:paraId="1751F052" w14:textId="77777777" w:rsidR="00CA6C11" w:rsidRPr="00DF202C" w:rsidRDefault="00CA6C11" w:rsidP="00C62176">
            <w:pPr>
              <w:pStyle w:val="070-TabelaPadro"/>
              <w:ind w:left="120"/>
              <w:jc w:val="left"/>
              <w:rPr>
                <w:sz w:val="11"/>
                <w:szCs w:val="11"/>
              </w:rPr>
            </w:pPr>
            <w:bookmarkStart w:id="4238" w:name="BBIFD0100027" w:colFirst="0" w:colLast="0"/>
            <w:bookmarkEnd w:id="4225"/>
            <w:r w:rsidRPr="00DF202C">
              <w:rPr>
                <w:sz w:val="11"/>
                <w:szCs w:val="11"/>
              </w:rPr>
              <w:t>Termo de título</w:t>
            </w:r>
          </w:p>
        </w:tc>
        <w:tc>
          <w:tcPr>
            <w:tcW w:w="1081" w:type="dxa"/>
            <w:tcBorders>
              <w:bottom w:val="single" w:sz="4" w:space="0" w:color="FFFFFF" w:themeColor="background1"/>
            </w:tcBorders>
            <w:shd w:val="clear" w:color="auto" w:fill="E6E6E6"/>
            <w:vAlign w:val="center"/>
          </w:tcPr>
          <w:p w14:paraId="3D7D30C9" w14:textId="77777777" w:rsidR="00CA6C11" w:rsidRPr="00DF202C" w:rsidRDefault="00CA6C11" w:rsidP="00C62176">
            <w:pPr>
              <w:pStyle w:val="070-TabelaPadro"/>
              <w:rPr>
                <w:sz w:val="11"/>
                <w:szCs w:val="11"/>
              </w:rPr>
            </w:pPr>
            <w:bookmarkStart w:id="4239" w:name="BBIFD01AA027"/>
            <w:bookmarkEnd w:id="4239"/>
            <w:r w:rsidRPr="00DF202C">
              <w:rPr>
                <w:sz w:val="11"/>
                <w:szCs w:val="11"/>
              </w:rPr>
              <w:t>814.442</w:t>
            </w:r>
          </w:p>
        </w:tc>
        <w:tc>
          <w:tcPr>
            <w:tcW w:w="1081" w:type="dxa"/>
            <w:tcBorders>
              <w:bottom w:val="single" w:sz="4" w:space="0" w:color="FFFFFF" w:themeColor="background1"/>
            </w:tcBorders>
            <w:shd w:val="clear" w:color="auto" w:fill="E6E6E6"/>
            <w:vAlign w:val="center"/>
          </w:tcPr>
          <w:p w14:paraId="06C5754D" w14:textId="77777777" w:rsidR="00CA6C11" w:rsidRPr="00DF202C" w:rsidRDefault="00CA6C11" w:rsidP="00C62176">
            <w:pPr>
              <w:pStyle w:val="070-TabelaPadro"/>
              <w:rPr>
                <w:sz w:val="11"/>
                <w:szCs w:val="11"/>
              </w:rPr>
            </w:pPr>
            <w:bookmarkStart w:id="4240" w:name="BBIFD01AB027"/>
            <w:bookmarkEnd w:id="4240"/>
            <w:r w:rsidRPr="00DF202C">
              <w:rPr>
                <w:sz w:val="11"/>
                <w:szCs w:val="11"/>
              </w:rPr>
              <w:t>(814.442)</w:t>
            </w:r>
          </w:p>
        </w:tc>
        <w:tc>
          <w:tcPr>
            <w:tcW w:w="1081" w:type="dxa"/>
            <w:tcBorders>
              <w:bottom w:val="single" w:sz="4" w:space="0" w:color="FFFFFF" w:themeColor="background1"/>
            </w:tcBorders>
            <w:shd w:val="clear" w:color="auto" w:fill="E6E6E6"/>
            <w:vAlign w:val="center"/>
          </w:tcPr>
          <w:p w14:paraId="6031BC20" w14:textId="77777777" w:rsidR="00CA6C11" w:rsidRPr="00DF202C" w:rsidRDefault="00CA6C11" w:rsidP="00C62176">
            <w:pPr>
              <w:pStyle w:val="070-TabelaPadro"/>
              <w:rPr>
                <w:sz w:val="11"/>
                <w:szCs w:val="11"/>
              </w:rPr>
            </w:pPr>
            <w:bookmarkStart w:id="4241" w:name="BBIFD01AC027"/>
            <w:bookmarkEnd w:id="4241"/>
            <w:r w:rsidRPr="00DF202C">
              <w:rPr>
                <w:sz w:val="11"/>
                <w:szCs w:val="11"/>
              </w:rPr>
              <w:t>(814.442)</w:t>
            </w:r>
          </w:p>
        </w:tc>
        <w:tc>
          <w:tcPr>
            <w:tcW w:w="1081" w:type="dxa"/>
            <w:tcBorders>
              <w:bottom w:val="single" w:sz="4" w:space="0" w:color="FFFFFF" w:themeColor="background1"/>
            </w:tcBorders>
            <w:shd w:val="clear" w:color="auto" w:fill="E6E6E6"/>
            <w:vAlign w:val="center"/>
          </w:tcPr>
          <w:p w14:paraId="6F0AF775" w14:textId="77777777" w:rsidR="00CA6C11" w:rsidRPr="00DF202C" w:rsidRDefault="00CA6C11" w:rsidP="00C62176">
            <w:pPr>
              <w:pStyle w:val="070-TabelaPadro"/>
              <w:rPr>
                <w:sz w:val="11"/>
                <w:szCs w:val="11"/>
              </w:rPr>
            </w:pPr>
            <w:bookmarkStart w:id="4242" w:name="BBIFD01AD027"/>
            <w:bookmarkEnd w:id="4242"/>
            <w:r w:rsidRPr="00DF202C">
              <w:rPr>
                <w:sz w:val="11"/>
                <w:szCs w:val="11"/>
              </w:rPr>
              <w:t>441.780</w:t>
            </w:r>
          </w:p>
        </w:tc>
        <w:tc>
          <w:tcPr>
            <w:tcW w:w="1081" w:type="dxa"/>
            <w:tcBorders>
              <w:bottom w:val="single" w:sz="4" w:space="0" w:color="FFFFFF" w:themeColor="background1"/>
            </w:tcBorders>
            <w:shd w:val="clear" w:color="auto" w:fill="E6E6E6"/>
            <w:vAlign w:val="center"/>
          </w:tcPr>
          <w:p w14:paraId="12C4298F" w14:textId="77777777" w:rsidR="00CA6C11" w:rsidRPr="00DF202C" w:rsidRDefault="00CA6C11" w:rsidP="00C62176">
            <w:pPr>
              <w:pStyle w:val="070-TabelaPadro"/>
              <w:rPr>
                <w:sz w:val="11"/>
                <w:szCs w:val="11"/>
              </w:rPr>
            </w:pPr>
            <w:bookmarkStart w:id="4243" w:name="BBIFD01AE027"/>
            <w:bookmarkEnd w:id="4243"/>
            <w:r w:rsidRPr="00DF202C">
              <w:rPr>
                <w:sz w:val="11"/>
                <w:szCs w:val="11"/>
              </w:rPr>
              <w:t>(441.780)</w:t>
            </w:r>
          </w:p>
        </w:tc>
        <w:tc>
          <w:tcPr>
            <w:tcW w:w="1081" w:type="dxa"/>
            <w:tcBorders>
              <w:bottom w:val="single" w:sz="4" w:space="0" w:color="FFFFFF" w:themeColor="background1"/>
            </w:tcBorders>
            <w:shd w:val="clear" w:color="auto" w:fill="E6E6E6"/>
            <w:vAlign w:val="center"/>
          </w:tcPr>
          <w:p w14:paraId="0A7B15B7" w14:textId="77777777" w:rsidR="00CA6C11" w:rsidRPr="00DF202C" w:rsidRDefault="00CA6C11" w:rsidP="00C62176">
            <w:pPr>
              <w:pStyle w:val="070-TabelaPadro"/>
              <w:rPr>
                <w:sz w:val="11"/>
                <w:szCs w:val="11"/>
              </w:rPr>
            </w:pPr>
            <w:bookmarkStart w:id="4244" w:name="BBIFD01AF027"/>
            <w:bookmarkEnd w:id="4244"/>
            <w:r w:rsidRPr="00DF202C">
              <w:rPr>
                <w:sz w:val="11"/>
                <w:szCs w:val="11"/>
              </w:rPr>
              <w:t>(441.780)</w:t>
            </w:r>
          </w:p>
        </w:tc>
        <w:tc>
          <w:tcPr>
            <w:tcW w:w="1081" w:type="dxa"/>
            <w:tcBorders>
              <w:bottom w:val="single" w:sz="4" w:space="0" w:color="FFFFFF" w:themeColor="background1"/>
            </w:tcBorders>
            <w:shd w:val="clear" w:color="auto" w:fill="E6E6E6"/>
            <w:vAlign w:val="center"/>
          </w:tcPr>
          <w:p w14:paraId="2EFCBAE3" w14:textId="77777777" w:rsidR="00CA6C11" w:rsidRPr="00DF202C" w:rsidRDefault="00CA6C11" w:rsidP="00C62176">
            <w:pPr>
              <w:pStyle w:val="070-TabelaPadro"/>
              <w:rPr>
                <w:sz w:val="11"/>
                <w:szCs w:val="11"/>
              </w:rPr>
            </w:pPr>
            <w:bookmarkStart w:id="4245" w:name="BBIFD01AJ027"/>
            <w:bookmarkEnd w:id="4245"/>
            <w:r w:rsidRPr="00DF202C">
              <w:rPr>
                <w:sz w:val="11"/>
                <w:szCs w:val="11"/>
              </w:rPr>
              <w:t>814.442</w:t>
            </w:r>
          </w:p>
        </w:tc>
        <w:tc>
          <w:tcPr>
            <w:tcW w:w="1081" w:type="dxa"/>
            <w:tcBorders>
              <w:bottom w:val="single" w:sz="4" w:space="0" w:color="FFFFFF" w:themeColor="background1"/>
            </w:tcBorders>
            <w:shd w:val="clear" w:color="auto" w:fill="E6E6E6"/>
            <w:vAlign w:val="center"/>
          </w:tcPr>
          <w:p w14:paraId="309A7327" w14:textId="77777777" w:rsidR="00CA6C11" w:rsidRPr="00DF202C" w:rsidRDefault="00CA6C11" w:rsidP="00C62176">
            <w:pPr>
              <w:pStyle w:val="070-TabelaPadro"/>
              <w:rPr>
                <w:sz w:val="11"/>
                <w:szCs w:val="11"/>
              </w:rPr>
            </w:pPr>
            <w:bookmarkStart w:id="4246" w:name="BBIFD01AK027"/>
            <w:bookmarkEnd w:id="4246"/>
            <w:r w:rsidRPr="00DF202C">
              <w:rPr>
                <w:sz w:val="11"/>
                <w:szCs w:val="11"/>
              </w:rPr>
              <w:t>(814.442)</w:t>
            </w:r>
          </w:p>
        </w:tc>
        <w:tc>
          <w:tcPr>
            <w:tcW w:w="1081" w:type="dxa"/>
            <w:tcBorders>
              <w:bottom w:val="single" w:sz="4" w:space="0" w:color="FFFFFF" w:themeColor="background1"/>
            </w:tcBorders>
            <w:shd w:val="clear" w:color="auto" w:fill="E6E6E6"/>
            <w:vAlign w:val="center"/>
          </w:tcPr>
          <w:p w14:paraId="30406D18" w14:textId="77777777" w:rsidR="00CA6C11" w:rsidRPr="00DF202C" w:rsidRDefault="00CA6C11" w:rsidP="00C62176">
            <w:pPr>
              <w:pStyle w:val="070-TabelaPadro"/>
              <w:rPr>
                <w:sz w:val="11"/>
                <w:szCs w:val="11"/>
              </w:rPr>
            </w:pPr>
            <w:bookmarkStart w:id="4247" w:name="BBIFD01AL027"/>
            <w:bookmarkEnd w:id="4247"/>
            <w:r w:rsidRPr="00DF202C">
              <w:rPr>
                <w:sz w:val="11"/>
                <w:szCs w:val="11"/>
              </w:rPr>
              <w:t>(814.442)</w:t>
            </w:r>
          </w:p>
        </w:tc>
        <w:tc>
          <w:tcPr>
            <w:tcW w:w="1081" w:type="dxa"/>
            <w:tcBorders>
              <w:bottom w:val="single" w:sz="4" w:space="0" w:color="FFFFFF" w:themeColor="background1"/>
            </w:tcBorders>
            <w:shd w:val="clear" w:color="auto" w:fill="E6E6E6"/>
            <w:vAlign w:val="center"/>
          </w:tcPr>
          <w:p w14:paraId="32A607F6" w14:textId="77777777" w:rsidR="00CA6C11" w:rsidRPr="00DF202C" w:rsidRDefault="00CA6C11" w:rsidP="00C62176">
            <w:pPr>
              <w:pStyle w:val="070-TabelaPadro"/>
              <w:rPr>
                <w:sz w:val="11"/>
                <w:szCs w:val="11"/>
              </w:rPr>
            </w:pPr>
            <w:bookmarkStart w:id="4248" w:name="BBIFD01AM027"/>
            <w:bookmarkEnd w:id="4248"/>
            <w:r w:rsidRPr="00DF202C">
              <w:rPr>
                <w:sz w:val="11"/>
                <w:szCs w:val="11"/>
              </w:rPr>
              <w:t>441.780</w:t>
            </w:r>
          </w:p>
        </w:tc>
        <w:tc>
          <w:tcPr>
            <w:tcW w:w="1081" w:type="dxa"/>
            <w:tcBorders>
              <w:bottom w:val="single" w:sz="4" w:space="0" w:color="FFFFFF" w:themeColor="background1"/>
            </w:tcBorders>
            <w:shd w:val="clear" w:color="auto" w:fill="E6E6E6"/>
            <w:vAlign w:val="center"/>
          </w:tcPr>
          <w:p w14:paraId="268C44D5" w14:textId="77777777" w:rsidR="00CA6C11" w:rsidRPr="00DF202C" w:rsidRDefault="00CA6C11" w:rsidP="00C62176">
            <w:pPr>
              <w:pStyle w:val="070-TabelaPadro"/>
              <w:rPr>
                <w:sz w:val="11"/>
                <w:szCs w:val="11"/>
              </w:rPr>
            </w:pPr>
            <w:bookmarkStart w:id="4249" w:name="BBIFD01AN027"/>
            <w:bookmarkEnd w:id="4249"/>
            <w:r w:rsidRPr="00DF202C">
              <w:rPr>
                <w:sz w:val="11"/>
                <w:szCs w:val="11"/>
              </w:rPr>
              <w:t>(441.780)</w:t>
            </w:r>
          </w:p>
        </w:tc>
        <w:tc>
          <w:tcPr>
            <w:tcW w:w="1081" w:type="dxa"/>
            <w:tcBorders>
              <w:bottom w:val="single" w:sz="4" w:space="0" w:color="FFFFFF" w:themeColor="background1"/>
            </w:tcBorders>
            <w:shd w:val="clear" w:color="auto" w:fill="E6E6E6"/>
            <w:vAlign w:val="center"/>
          </w:tcPr>
          <w:p w14:paraId="6E395866" w14:textId="77777777" w:rsidR="00CA6C11" w:rsidRPr="00DF202C" w:rsidRDefault="00CA6C11" w:rsidP="00C62176">
            <w:pPr>
              <w:pStyle w:val="070-TabelaPadro"/>
              <w:rPr>
                <w:sz w:val="11"/>
                <w:szCs w:val="11"/>
              </w:rPr>
            </w:pPr>
            <w:bookmarkStart w:id="4250" w:name="BBIFD01AO027"/>
            <w:bookmarkEnd w:id="4250"/>
            <w:r w:rsidRPr="00DF202C">
              <w:rPr>
                <w:sz w:val="11"/>
                <w:szCs w:val="11"/>
              </w:rPr>
              <w:t>(441.780)</w:t>
            </w:r>
          </w:p>
        </w:tc>
      </w:tr>
      <w:tr w:rsidR="00CA6C11" w:rsidRPr="00DF202C" w14:paraId="12F1D03F" w14:textId="77777777" w:rsidTr="00C62176">
        <w:trPr>
          <w:cantSplit/>
        </w:trPr>
        <w:tc>
          <w:tcPr>
            <w:tcW w:w="1657" w:type="dxa"/>
            <w:tcBorders>
              <w:bottom w:val="single" w:sz="4" w:space="0" w:color="FFFFFF" w:themeColor="background1"/>
            </w:tcBorders>
            <w:shd w:val="clear" w:color="auto" w:fill="F3F3F3"/>
            <w:vAlign w:val="center"/>
          </w:tcPr>
          <w:p w14:paraId="2BC1E5BC" w14:textId="77777777" w:rsidR="00CA6C11" w:rsidRPr="00DF202C" w:rsidRDefault="00CA6C11" w:rsidP="00C62176">
            <w:pPr>
              <w:pStyle w:val="070-TabelaPadro"/>
              <w:ind w:left="120"/>
              <w:jc w:val="left"/>
              <w:rPr>
                <w:sz w:val="11"/>
                <w:szCs w:val="11"/>
              </w:rPr>
            </w:pPr>
            <w:bookmarkStart w:id="4251" w:name="BBIFD0100028" w:colFirst="0" w:colLast="0"/>
            <w:bookmarkEnd w:id="4238"/>
            <w:r w:rsidRPr="00DF202C">
              <w:rPr>
                <w:sz w:val="11"/>
                <w:szCs w:val="11"/>
              </w:rPr>
              <w:t>Termo de moeda</w:t>
            </w:r>
          </w:p>
        </w:tc>
        <w:tc>
          <w:tcPr>
            <w:tcW w:w="1081" w:type="dxa"/>
            <w:tcBorders>
              <w:bottom w:val="single" w:sz="4" w:space="0" w:color="FFFFFF" w:themeColor="background1"/>
            </w:tcBorders>
            <w:shd w:val="clear" w:color="auto" w:fill="F3F3F3"/>
            <w:vAlign w:val="center"/>
          </w:tcPr>
          <w:p w14:paraId="489720E2" w14:textId="77777777" w:rsidR="00CA6C11" w:rsidRPr="00DF202C" w:rsidRDefault="00CA6C11" w:rsidP="00C62176">
            <w:pPr>
              <w:pStyle w:val="070-TabelaPadro"/>
              <w:rPr>
                <w:sz w:val="11"/>
                <w:szCs w:val="11"/>
              </w:rPr>
            </w:pPr>
            <w:bookmarkStart w:id="4252" w:name="BBIFD01AA028"/>
            <w:bookmarkEnd w:id="4252"/>
            <w:r w:rsidRPr="00DF202C">
              <w:rPr>
                <w:sz w:val="11"/>
                <w:szCs w:val="11"/>
              </w:rPr>
              <w:t>31.175.416</w:t>
            </w:r>
          </w:p>
        </w:tc>
        <w:tc>
          <w:tcPr>
            <w:tcW w:w="1081" w:type="dxa"/>
            <w:tcBorders>
              <w:bottom w:val="single" w:sz="4" w:space="0" w:color="FFFFFF" w:themeColor="background1"/>
            </w:tcBorders>
            <w:shd w:val="clear" w:color="auto" w:fill="F3F3F3"/>
            <w:vAlign w:val="center"/>
          </w:tcPr>
          <w:p w14:paraId="68D551CB" w14:textId="77777777" w:rsidR="00CA6C11" w:rsidRPr="00DF202C" w:rsidRDefault="00CA6C11" w:rsidP="00C62176">
            <w:pPr>
              <w:pStyle w:val="070-TabelaPadro"/>
              <w:rPr>
                <w:sz w:val="11"/>
                <w:szCs w:val="11"/>
              </w:rPr>
            </w:pPr>
            <w:bookmarkStart w:id="4253" w:name="BBIFD01AB028"/>
            <w:bookmarkEnd w:id="4253"/>
            <w:r w:rsidRPr="00DF202C">
              <w:rPr>
                <w:sz w:val="11"/>
                <w:szCs w:val="11"/>
              </w:rPr>
              <w:t>(4.944.851)</w:t>
            </w:r>
          </w:p>
        </w:tc>
        <w:tc>
          <w:tcPr>
            <w:tcW w:w="1081" w:type="dxa"/>
            <w:tcBorders>
              <w:bottom w:val="single" w:sz="4" w:space="0" w:color="FFFFFF" w:themeColor="background1"/>
            </w:tcBorders>
            <w:shd w:val="clear" w:color="auto" w:fill="F3F3F3"/>
            <w:vAlign w:val="center"/>
          </w:tcPr>
          <w:p w14:paraId="5AAFD4D3" w14:textId="77777777" w:rsidR="00CA6C11" w:rsidRPr="00DF202C" w:rsidRDefault="00CA6C11" w:rsidP="00C62176">
            <w:pPr>
              <w:pStyle w:val="070-TabelaPadro"/>
              <w:rPr>
                <w:sz w:val="11"/>
                <w:szCs w:val="11"/>
              </w:rPr>
            </w:pPr>
            <w:bookmarkStart w:id="4254" w:name="BBIFD01AC028"/>
            <w:bookmarkEnd w:id="4254"/>
            <w:r w:rsidRPr="00DF202C">
              <w:rPr>
                <w:sz w:val="11"/>
                <w:szCs w:val="11"/>
              </w:rPr>
              <w:t>(3.766.113)</w:t>
            </w:r>
          </w:p>
        </w:tc>
        <w:tc>
          <w:tcPr>
            <w:tcW w:w="1081" w:type="dxa"/>
            <w:tcBorders>
              <w:bottom w:val="single" w:sz="4" w:space="0" w:color="FFFFFF" w:themeColor="background1"/>
            </w:tcBorders>
            <w:shd w:val="clear" w:color="auto" w:fill="F3F3F3"/>
            <w:vAlign w:val="center"/>
          </w:tcPr>
          <w:p w14:paraId="26849B10" w14:textId="77777777" w:rsidR="00CA6C11" w:rsidRPr="00DF202C" w:rsidRDefault="00CA6C11" w:rsidP="00C62176">
            <w:pPr>
              <w:pStyle w:val="070-TabelaPadro"/>
              <w:rPr>
                <w:sz w:val="11"/>
                <w:szCs w:val="11"/>
              </w:rPr>
            </w:pPr>
            <w:bookmarkStart w:id="4255" w:name="BBIFD01AD028"/>
            <w:bookmarkEnd w:id="4255"/>
            <w:r w:rsidRPr="00DF202C">
              <w:rPr>
                <w:sz w:val="11"/>
                <w:szCs w:val="11"/>
              </w:rPr>
              <w:t>19.906.924</w:t>
            </w:r>
          </w:p>
        </w:tc>
        <w:tc>
          <w:tcPr>
            <w:tcW w:w="1081" w:type="dxa"/>
            <w:tcBorders>
              <w:bottom w:val="single" w:sz="4" w:space="0" w:color="FFFFFF" w:themeColor="background1"/>
            </w:tcBorders>
            <w:shd w:val="clear" w:color="auto" w:fill="F3F3F3"/>
            <w:vAlign w:val="center"/>
          </w:tcPr>
          <w:p w14:paraId="483D8AAE" w14:textId="77777777" w:rsidR="00CA6C11" w:rsidRPr="00DF202C" w:rsidRDefault="00CA6C11" w:rsidP="00C62176">
            <w:pPr>
              <w:pStyle w:val="070-TabelaPadro"/>
              <w:rPr>
                <w:sz w:val="11"/>
                <w:szCs w:val="11"/>
              </w:rPr>
            </w:pPr>
            <w:bookmarkStart w:id="4256" w:name="BBIFD01AE028"/>
            <w:bookmarkEnd w:id="4256"/>
            <w:r w:rsidRPr="00DF202C">
              <w:rPr>
                <w:sz w:val="11"/>
                <w:szCs w:val="11"/>
              </w:rPr>
              <w:t>(1.514.884)</w:t>
            </w:r>
          </w:p>
        </w:tc>
        <w:tc>
          <w:tcPr>
            <w:tcW w:w="1081" w:type="dxa"/>
            <w:tcBorders>
              <w:bottom w:val="single" w:sz="4" w:space="0" w:color="FFFFFF" w:themeColor="background1"/>
            </w:tcBorders>
            <w:shd w:val="clear" w:color="auto" w:fill="F3F3F3"/>
            <w:vAlign w:val="center"/>
          </w:tcPr>
          <w:p w14:paraId="7BFE1531" w14:textId="77777777" w:rsidR="00CA6C11" w:rsidRPr="00DF202C" w:rsidRDefault="00CA6C11" w:rsidP="00C62176">
            <w:pPr>
              <w:pStyle w:val="070-TabelaPadro"/>
              <w:rPr>
                <w:sz w:val="11"/>
                <w:szCs w:val="11"/>
              </w:rPr>
            </w:pPr>
            <w:bookmarkStart w:id="4257" w:name="BBIFD01AF028"/>
            <w:bookmarkEnd w:id="4257"/>
            <w:r w:rsidRPr="00DF202C">
              <w:rPr>
                <w:sz w:val="11"/>
                <w:szCs w:val="11"/>
              </w:rPr>
              <w:t>(468.914)</w:t>
            </w:r>
          </w:p>
        </w:tc>
        <w:tc>
          <w:tcPr>
            <w:tcW w:w="1081" w:type="dxa"/>
            <w:tcBorders>
              <w:bottom w:val="single" w:sz="4" w:space="0" w:color="FFFFFF" w:themeColor="background1"/>
            </w:tcBorders>
            <w:shd w:val="clear" w:color="auto" w:fill="F3F3F3"/>
            <w:vAlign w:val="center"/>
          </w:tcPr>
          <w:p w14:paraId="5D7FECCA" w14:textId="77777777" w:rsidR="00CA6C11" w:rsidRPr="00DF202C" w:rsidRDefault="00CA6C11" w:rsidP="00C62176">
            <w:pPr>
              <w:pStyle w:val="070-TabelaPadro"/>
              <w:rPr>
                <w:sz w:val="11"/>
                <w:szCs w:val="11"/>
              </w:rPr>
            </w:pPr>
            <w:bookmarkStart w:id="4258" w:name="BBIFD01AJ028"/>
            <w:bookmarkEnd w:id="4258"/>
            <w:r w:rsidRPr="00DF202C">
              <w:rPr>
                <w:sz w:val="11"/>
                <w:szCs w:val="11"/>
              </w:rPr>
              <w:t>31.194.665</w:t>
            </w:r>
          </w:p>
        </w:tc>
        <w:tc>
          <w:tcPr>
            <w:tcW w:w="1081" w:type="dxa"/>
            <w:tcBorders>
              <w:bottom w:val="single" w:sz="4" w:space="0" w:color="FFFFFF" w:themeColor="background1"/>
            </w:tcBorders>
            <w:shd w:val="clear" w:color="auto" w:fill="F3F3F3"/>
            <w:vAlign w:val="center"/>
          </w:tcPr>
          <w:p w14:paraId="0FABE21E" w14:textId="77777777" w:rsidR="00CA6C11" w:rsidRPr="00DF202C" w:rsidRDefault="00CA6C11" w:rsidP="00C62176">
            <w:pPr>
              <w:pStyle w:val="070-TabelaPadro"/>
              <w:rPr>
                <w:sz w:val="11"/>
                <w:szCs w:val="11"/>
              </w:rPr>
            </w:pPr>
            <w:bookmarkStart w:id="4259" w:name="BBIFD01AK028"/>
            <w:bookmarkEnd w:id="4259"/>
            <w:r w:rsidRPr="00DF202C">
              <w:rPr>
                <w:sz w:val="11"/>
                <w:szCs w:val="11"/>
              </w:rPr>
              <w:t>(4.946.342)</w:t>
            </w:r>
          </w:p>
        </w:tc>
        <w:tc>
          <w:tcPr>
            <w:tcW w:w="1081" w:type="dxa"/>
            <w:tcBorders>
              <w:bottom w:val="single" w:sz="4" w:space="0" w:color="FFFFFF" w:themeColor="background1"/>
            </w:tcBorders>
            <w:shd w:val="clear" w:color="auto" w:fill="F3F3F3"/>
            <w:vAlign w:val="center"/>
          </w:tcPr>
          <w:p w14:paraId="500E5F7B" w14:textId="77777777" w:rsidR="00CA6C11" w:rsidRPr="00DF202C" w:rsidRDefault="00CA6C11" w:rsidP="00C62176">
            <w:pPr>
              <w:pStyle w:val="070-TabelaPadro"/>
              <w:rPr>
                <w:sz w:val="11"/>
                <w:szCs w:val="11"/>
              </w:rPr>
            </w:pPr>
            <w:bookmarkStart w:id="4260" w:name="BBIFD01AL028"/>
            <w:bookmarkEnd w:id="4260"/>
            <w:r w:rsidRPr="00DF202C">
              <w:rPr>
                <w:sz w:val="11"/>
                <w:szCs w:val="11"/>
              </w:rPr>
              <w:t>(3.767.605)</w:t>
            </w:r>
          </w:p>
        </w:tc>
        <w:tc>
          <w:tcPr>
            <w:tcW w:w="1081" w:type="dxa"/>
            <w:tcBorders>
              <w:bottom w:val="single" w:sz="4" w:space="0" w:color="FFFFFF" w:themeColor="background1"/>
            </w:tcBorders>
            <w:shd w:val="clear" w:color="auto" w:fill="F3F3F3"/>
            <w:vAlign w:val="center"/>
          </w:tcPr>
          <w:p w14:paraId="5271CF91" w14:textId="77777777" w:rsidR="00CA6C11" w:rsidRPr="00DF202C" w:rsidRDefault="00CA6C11" w:rsidP="00C62176">
            <w:pPr>
              <w:pStyle w:val="070-TabelaPadro"/>
              <w:rPr>
                <w:sz w:val="11"/>
                <w:szCs w:val="11"/>
              </w:rPr>
            </w:pPr>
            <w:bookmarkStart w:id="4261" w:name="BBIFD01AM028"/>
            <w:bookmarkEnd w:id="4261"/>
            <w:r w:rsidRPr="00DF202C">
              <w:rPr>
                <w:sz w:val="11"/>
                <w:szCs w:val="11"/>
              </w:rPr>
              <w:t>19.946.574</w:t>
            </w:r>
          </w:p>
        </w:tc>
        <w:tc>
          <w:tcPr>
            <w:tcW w:w="1081" w:type="dxa"/>
            <w:tcBorders>
              <w:bottom w:val="single" w:sz="4" w:space="0" w:color="FFFFFF" w:themeColor="background1"/>
            </w:tcBorders>
            <w:shd w:val="clear" w:color="auto" w:fill="F3F3F3"/>
            <w:vAlign w:val="center"/>
          </w:tcPr>
          <w:p w14:paraId="7334DE5D" w14:textId="77777777" w:rsidR="00CA6C11" w:rsidRPr="00DF202C" w:rsidRDefault="00CA6C11" w:rsidP="00C62176">
            <w:pPr>
              <w:pStyle w:val="070-TabelaPadro"/>
              <w:rPr>
                <w:sz w:val="11"/>
                <w:szCs w:val="11"/>
              </w:rPr>
            </w:pPr>
            <w:bookmarkStart w:id="4262" w:name="BBIFD01AN028"/>
            <w:bookmarkEnd w:id="4262"/>
            <w:r w:rsidRPr="00DF202C">
              <w:rPr>
                <w:sz w:val="11"/>
                <w:szCs w:val="11"/>
              </w:rPr>
              <w:t>(1.517.724)</w:t>
            </w:r>
          </w:p>
        </w:tc>
        <w:tc>
          <w:tcPr>
            <w:tcW w:w="1081" w:type="dxa"/>
            <w:tcBorders>
              <w:bottom w:val="single" w:sz="4" w:space="0" w:color="FFFFFF" w:themeColor="background1"/>
            </w:tcBorders>
            <w:shd w:val="clear" w:color="auto" w:fill="F3F3F3"/>
            <w:vAlign w:val="center"/>
          </w:tcPr>
          <w:p w14:paraId="4E439D2E" w14:textId="77777777" w:rsidR="00CA6C11" w:rsidRPr="00DF202C" w:rsidRDefault="00CA6C11" w:rsidP="00C62176">
            <w:pPr>
              <w:pStyle w:val="070-TabelaPadro"/>
              <w:rPr>
                <w:sz w:val="11"/>
                <w:szCs w:val="11"/>
              </w:rPr>
            </w:pPr>
            <w:bookmarkStart w:id="4263" w:name="BBIFD01AO028"/>
            <w:bookmarkEnd w:id="4263"/>
            <w:r w:rsidRPr="00DF202C">
              <w:rPr>
                <w:sz w:val="11"/>
                <w:szCs w:val="11"/>
              </w:rPr>
              <w:t>(471</w:t>
            </w:r>
            <w:r>
              <w:rPr>
                <w:sz w:val="11"/>
                <w:szCs w:val="11"/>
              </w:rPr>
              <w:t>.</w:t>
            </w:r>
            <w:r w:rsidRPr="00DF202C">
              <w:rPr>
                <w:sz w:val="11"/>
                <w:szCs w:val="11"/>
              </w:rPr>
              <w:t>75</w:t>
            </w:r>
            <w:r>
              <w:rPr>
                <w:sz w:val="11"/>
                <w:szCs w:val="11"/>
              </w:rPr>
              <w:t>5</w:t>
            </w:r>
            <w:r w:rsidRPr="00DF202C">
              <w:rPr>
                <w:sz w:val="11"/>
                <w:szCs w:val="11"/>
              </w:rPr>
              <w:t>)</w:t>
            </w:r>
          </w:p>
        </w:tc>
      </w:tr>
      <w:tr w:rsidR="00CA6C11" w:rsidRPr="00DF202C" w14:paraId="4B49D158" w14:textId="77777777" w:rsidTr="00C62176">
        <w:trPr>
          <w:cantSplit/>
        </w:trPr>
        <w:tc>
          <w:tcPr>
            <w:tcW w:w="1657" w:type="dxa"/>
            <w:tcBorders>
              <w:bottom w:val="single" w:sz="4" w:space="0" w:color="FFFFFF" w:themeColor="background1"/>
            </w:tcBorders>
            <w:shd w:val="clear" w:color="auto" w:fill="E6E6E6"/>
            <w:vAlign w:val="center"/>
          </w:tcPr>
          <w:p w14:paraId="61CEAEE4" w14:textId="77777777" w:rsidR="00CA6C11" w:rsidRPr="00DF202C" w:rsidRDefault="00CA6C11" w:rsidP="00C62176">
            <w:pPr>
              <w:pStyle w:val="070-TabelaPadro"/>
              <w:ind w:left="120"/>
              <w:jc w:val="left"/>
              <w:rPr>
                <w:sz w:val="11"/>
                <w:szCs w:val="11"/>
              </w:rPr>
            </w:pPr>
            <w:bookmarkStart w:id="4264" w:name="BBIFD0100029" w:colFirst="0" w:colLast="0"/>
            <w:bookmarkEnd w:id="4251"/>
            <w:r w:rsidRPr="00DF202C">
              <w:rPr>
                <w:sz w:val="11"/>
                <w:szCs w:val="11"/>
              </w:rPr>
              <w:t>Termo de mercadoria</w:t>
            </w:r>
          </w:p>
        </w:tc>
        <w:tc>
          <w:tcPr>
            <w:tcW w:w="1081" w:type="dxa"/>
            <w:tcBorders>
              <w:bottom w:val="single" w:sz="4" w:space="0" w:color="FFFFFF" w:themeColor="background1"/>
            </w:tcBorders>
            <w:shd w:val="clear" w:color="auto" w:fill="E6E6E6"/>
            <w:vAlign w:val="center"/>
          </w:tcPr>
          <w:p w14:paraId="51184EE6" w14:textId="77777777" w:rsidR="00CA6C11" w:rsidRPr="00DF202C" w:rsidRDefault="00CA6C11" w:rsidP="00C62176">
            <w:pPr>
              <w:pStyle w:val="070-TabelaPadro"/>
              <w:rPr>
                <w:sz w:val="11"/>
                <w:szCs w:val="11"/>
              </w:rPr>
            </w:pPr>
            <w:bookmarkStart w:id="4265" w:name="BBIFD01AA029"/>
            <w:bookmarkEnd w:id="4265"/>
            <w:r w:rsidRPr="00DF202C">
              <w:rPr>
                <w:sz w:val="11"/>
                <w:szCs w:val="11"/>
              </w:rPr>
              <w:t>1.243.620</w:t>
            </w:r>
          </w:p>
        </w:tc>
        <w:tc>
          <w:tcPr>
            <w:tcW w:w="1081" w:type="dxa"/>
            <w:tcBorders>
              <w:bottom w:val="single" w:sz="4" w:space="0" w:color="FFFFFF" w:themeColor="background1"/>
            </w:tcBorders>
            <w:shd w:val="clear" w:color="auto" w:fill="E6E6E6"/>
            <w:vAlign w:val="center"/>
          </w:tcPr>
          <w:p w14:paraId="2C97A0E0" w14:textId="77777777" w:rsidR="00CA6C11" w:rsidRPr="00DF202C" w:rsidRDefault="00CA6C11" w:rsidP="00C62176">
            <w:pPr>
              <w:pStyle w:val="070-TabelaPadro"/>
              <w:rPr>
                <w:sz w:val="11"/>
                <w:szCs w:val="11"/>
              </w:rPr>
            </w:pPr>
            <w:bookmarkStart w:id="4266" w:name="BBIFD01AB029"/>
            <w:bookmarkEnd w:id="4266"/>
            <w:r w:rsidRPr="00DF202C">
              <w:rPr>
                <w:sz w:val="11"/>
                <w:szCs w:val="11"/>
              </w:rPr>
              <w:t>(88.622)</w:t>
            </w:r>
          </w:p>
        </w:tc>
        <w:tc>
          <w:tcPr>
            <w:tcW w:w="1081" w:type="dxa"/>
            <w:tcBorders>
              <w:bottom w:val="single" w:sz="4" w:space="0" w:color="FFFFFF" w:themeColor="background1"/>
            </w:tcBorders>
            <w:shd w:val="clear" w:color="auto" w:fill="E6E6E6"/>
            <w:vAlign w:val="center"/>
          </w:tcPr>
          <w:p w14:paraId="50038A9D" w14:textId="77777777" w:rsidR="00CA6C11" w:rsidRPr="00DF202C" w:rsidRDefault="00CA6C11" w:rsidP="00C62176">
            <w:pPr>
              <w:pStyle w:val="070-TabelaPadro"/>
              <w:rPr>
                <w:sz w:val="11"/>
                <w:szCs w:val="11"/>
              </w:rPr>
            </w:pPr>
            <w:bookmarkStart w:id="4267" w:name="BBIFD01AC029"/>
            <w:bookmarkEnd w:id="4267"/>
            <w:r w:rsidRPr="00DF202C">
              <w:rPr>
                <w:sz w:val="11"/>
                <w:szCs w:val="11"/>
              </w:rPr>
              <w:t>(75.034)</w:t>
            </w:r>
          </w:p>
        </w:tc>
        <w:tc>
          <w:tcPr>
            <w:tcW w:w="1081" w:type="dxa"/>
            <w:tcBorders>
              <w:bottom w:val="single" w:sz="4" w:space="0" w:color="FFFFFF" w:themeColor="background1"/>
            </w:tcBorders>
            <w:shd w:val="clear" w:color="auto" w:fill="E6E6E6"/>
            <w:vAlign w:val="center"/>
          </w:tcPr>
          <w:p w14:paraId="32E98FB0" w14:textId="77777777" w:rsidR="00CA6C11" w:rsidRPr="00DF202C" w:rsidRDefault="00CA6C11" w:rsidP="00C62176">
            <w:pPr>
              <w:pStyle w:val="070-TabelaPadro"/>
              <w:rPr>
                <w:sz w:val="11"/>
                <w:szCs w:val="11"/>
              </w:rPr>
            </w:pPr>
            <w:bookmarkStart w:id="4268" w:name="BBIFD01AD029"/>
            <w:bookmarkEnd w:id="4268"/>
            <w:r w:rsidRPr="00DF202C">
              <w:rPr>
                <w:sz w:val="11"/>
                <w:szCs w:val="11"/>
              </w:rPr>
              <w:t>594.655</w:t>
            </w:r>
          </w:p>
        </w:tc>
        <w:tc>
          <w:tcPr>
            <w:tcW w:w="1081" w:type="dxa"/>
            <w:tcBorders>
              <w:bottom w:val="single" w:sz="4" w:space="0" w:color="FFFFFF" w:themeColor="background1"/>
            </w:tcBorders>
            <w:shd w:val="clear" w:color="auto" w:fill="E6E6E6"/>
            <w:vAlign w:val="center"/>
          </w:tcPr>
          <w:p w14:paraId="453A26EF" w14:textId="77777777" w:rsidR="00CA6C11" w:rsidRPr="00DF202C" w:rsidRDefault="00CA6C11" w:rsidP="00C62176">
            <w:pPr>
              <w:pStyle w:val="070-TabelaPadro"/>
              <w:rPr>
                <w:sz w:val="11"/>
                <w:szCs w:val="11"/>
              </w:rPr>
            </w:pPr>
            <w:bookmarkStart w:id="4269" w:name="BBIFD01AE029"/>
            <w:bookmarkEnd w:id="4269"/>
            <w:r w:rsidRPr="00DF202C">
              <w:rPr>
                <w:sz w:val="11"/>
                <w:szCs w:val="11"/>
              </w:rPr>
              <w:t>(33.681)</w:t>
            </w:r>
          </w:p>
        </w:tc>
        <w:tc>
          <w:tcPr>
            <w:tcW w:w="1081" w:type="dxa"/>
            <w:tcBorders>
              <w:bottom w:val="single" w:sz="4" w:space="0" w:color="FFFFFF" w:themeColor="background1"/>
            </w:tcBorders>
            <w:shd w:val="clear" w:color="auto" w:fill="E6E6E6"/>
            <w:vAlign w:val="center"/>
          </w:tcPr>
          <w:p w14:paraId="62F46A0D" w14:textId="77777777" w:rsidR="00CA6C11" w:rsidRPr="00DF202C" w:rsidRDefault="00CA6C11" w:rsidP="00C62176">
            <w:pPr>
              <w:pStyle w:val="070-TabelaPadro"/>
              <w:rPr>
                <w:sz w:val="11"/>
                <w:szCs w:val="11"/>
              </w:rPr>
            </w:pPr>
            <w:bookmarkStart w:id="4270" w:name="BBIFD01AF029"/>
            <w:bookmarkEnd w:id="4270"/>
            <w:r w:rsidRPr="00DF202C">
              <w:rPr>
                <w:sz w:val="11"/>
                <w:szCs w:val="11"/>
              </w:rPr>
              <w:t>(35.170)</w:t>
            </w:r>
          </w:p>
        </w:tc>
        <w:tc>
          <w:tcPr>
            <w:tcW w:w="1081" w:type="dxa"/>
            <w:tcBorders>
              <w:bottom w:val="single" w:sz="4" w:space="0" w:color="FFFFFF" w:themeColor="background1"/>
            </w:tcBorders>
            <w:shd w:val="clear" w:color="auto" w:fill="E6E6E6"/>
            <w:vAlign w:val="center"/>
          </w:tcPr>
          <w:p w14:paraId="55955CA6" w14:textId="77777777" w:rsidR="00CA6C11" w:rsidRPr="00DF202C" w:rsidRDefault="00CA6C11" w:rsidP="00C62176">
            <w:pPr>
              <w:pStyle w:val="070-TabelaPadro"/>
              <w:rPr>
                <w:sz w:val="11"/>
                <w:szCs w:val="11"/>
              </w:rPr>
            </w:pPr>
            <w:bookmarkStart w:id="4271" w:name="BBIFD01AJ029"/>
            <w:bookmarkEnd w:id="4271"/>
            <w:r w:rsidRPr="00DF202C">
              <w:rPr>
                <w:sz w:val="11"/>
                <w:szCs w:val="11"/>
              </w:rPr>
              <w:t>1.243.620</w:t>
            </w:r>
          </w:p>
        </w:tc>
        <w:tc>
          <w:tcPr>
            <w:tcW w:w="1081" w:type="dxa"/>
            <w:tcBorders>
              <w:bottom w:val="single" w:sz="4" w:space="0" w:color="FFFFFF" w:themeColor="background1"/>
            </w:tcBorders>
            <w:shd w:val="clear" w:color="auto" w:fill="E6E6E6"/>
            <w:vAlign w:val="center"/>
          </w:tcPr>
          <w:p w14:paraId="5E1023AB" w14:textId="77777777" w:rsidR="00CA6C11" w:rsidRPr="00DF202C" w:rsidRDefault="00CA6C11" w:rsidP="00C62176">
            <w:pPr>
              <w:pStyle w:val="070-TabelaPadro"/>
              <w:rPr>
                <w:sz w:val="11"/>
                <w:szCs w:val="11"/>
              </w:rPr>
            </w:pPr>
            <w:bookmarkStart w:id="4272" w:name="BBIFD01AK029"/>
            <w:bookmarkEnd w:id="4272"/>
            <w:r w:rsidRPr="00DF202C">
              <w:rPr>
                <w:sz w:val="11"/>
                <w:szCs w:val="11"/>
              </w:rPr>
              <w:t>(88.622)</w:t>
            </w:r>
          </w:p>
        </w:tc>
        <w:tc>
          <w:tcPr>
            <w:tcW w:w="1081" w:type="dxa"/>
            <w:tcBorders>
              <w:bottom w:val="single" w:sz="4" w:space="0" w:color="FFFFFF" w:themeColor="background1"/>
            </w:tcBorders>
            <w:shd w:val="clear" w:color="auto" w:fill="E6E6E6"/>
            <w:vAlign w:val="center"/>
          </w:tcPr>
          <w:p w14:paraId="2C354F62" w14:textId="77777777" w:rsidR="00CA6C11" w:rsidRPr="00DF202C" w:rsidRDefault="00CA6C11" w:rsidP="00C62176">
            <w:pPr>
              <w:pStyle w:val="070-TabelaPadro"/>
              <w:rPr>
                <w:sz w:val="11"/>
                <w:szCs w:val="11"/>
              </w:rPr>
            </w:pPr>
            <w:bookmarkStart w:id="4273" w:name="BBIFD01AL029"/>
            <w:bookmarkEnd w:id="4273"/>
            <w:r w:rsidRPr="00DF202C">
              <w:rPr>
                <w:sz w:val="11"/>
                <w:szCs w:val="11"/>
              </w:rPr>
              <w:t>(75.034)</w:t>
            </w:r>
          </w:p>
        </w:tc>
        <w:tc>
          <w:tcPr>
            <w:tcW w:w="1081" w:type="dxa"/>
            <w:tcBorders>
              <w:bottom w:val="single" w:sz="4" w:space="0" w:color="FFFFFF" w:themeColor="background1"/>
            </w:tcBorders>
            <w:shd w:val="clear" w:color="auto" w:fill="E6E6E6"/>
            <w:vAlign w:val="center"/>
          </w:tcPr>
          <w:p w14:paraId="14332A89" w14:textId="77777777" w:rsidR="00CA6C11" w:rsidRPr="00DF202C" w:rsidRDefault="00CA6C11" w:rsidP="00C62176">
            <w:pPr>
              <w:pStyle w:val="070-TabelaPadro"/>
              <w:rPr>
                <w:sz w:val="11"/>
                <w:szCs w:val="11"/>
              </w:rPr>
            </w:pPr>
            <w:bookmarkStart w:id="4274" w:name="BBIFD01AM029"/>
            <w:bookmarkEnd w:id="4274"/>
            <w:r w:rsidRPr="00DF202C">
              <w:rPr>
                <w:sz w:val="11"/>
                <w:szCs w:val="11"/>
              </w:rPr>
              <w:t>594.655</w:t>
            </w:r>
          </w:p>
        </w:tc>
        <w:tc>
          <w:tcPr>
            <w:tcW w:w="1081" w:type="dxa"/>
            <w:tcBorders>
              <w:bottom w:val="single" w:sz="4" w:space="0" w:color="FFFFFF" w:themeColor="background1"/>
            </w:tcBorders>
            <w:shd w:val="clear" w:color="auto" w:fill="E6E6E6"/>
            <w:vAlign w:val="center"/>
          </w:tcPr>
          <w:p w14:paraId="09F38BA3" w14:textId="77777777" w:rsidR="00CA6C11" w:rsidRPr="00DF202C" w:rsidRDefault="00CA6C11" w:rsidP="00C62176">
            <w:pPr>
              <w:pStyle w:val="070-TabelaPadro"/>
              <w:rPr>
                <w:sz w:val="11"/>
                <w:szCs w:val="11"/>
              </w:rPr>
            </w:pPr>
            <w:bookmarkStart w:id="4275" w:name="BBIFD01AN029"/>
            <w:bookmarkEnd w:id="4275"/>
            <w:r w:rsidRPr="00DF202C">
              <w:rPr>
                <w:sz w:val="11"/>
                <w:szCs w:val="11"/>
              </w:rPr>
              <w:t>(33.681)</w:t>
            </w:r>
          </w:p>
        </w:tc>
        <w:tc>
          <w:tcPr>
            <w:tcW w:w="1081" w:type="dxa"/>
            <w:tcBorders>
              <w:bottom w:val="single" w:sz="4" w:space="0" w:color="FFFFFF" w:themeColor="background1"/>
            </w:tcBorders>
            <w:shd w:val="clear" w:color="auto" w:fill="E6E6E6"/>
            <w:vAlign w:val="center"/>
          </w:tcPr>
          <w:p w14:paraId="5F4092BA" w14:textId="77777777" w:rsidR="00CA6C11" w:rsidRPr="00DF202C" w:rsidRDefault="00CA6C11" w:rsidP="00C62176">
            <w:pPr>
              <w:pStyle w:val="070-TabelaPadro"/>
              <w:rPr>
                <w:sz w:val="11"/>
                <w:szCs w:val="11"/>
              </w:rPr>
            </w:pPr>
            <w:bookmarkStart w:id="4276" w:name="BBIFD01AO029"/>
            <w:bookmarkEnd w:id="4276"/>
            <w:r w:rsidRPr="00DF202C">
              <w:rPr>
                <w:sz w:val="11"/>
                <w:szCs w:val="11"/>
              </w:rPr>
              <w:t>(35.170)</w:t>
            </w:r>
          </w:p>
        </w:tc>
      </w:tr>
      <w:bookmarkEnd w:id="4264"/>
      <w:tr w:rsidR="00CA6C11" w:rsidRPr="00DF202C" w14:paraId="48772F17" w14:textId="77777777" w:rsidTr="00C62176">
        <w:trPr>
          <w:cantSplit/>
        </w:trPr>
        <w:tc>
          <w:tcPr>
            <w:tcW w:w="1657" w:type="dxa"/>
            <w:tcBorders>
              <w:bottom w:val="single" w:sz="4" w:space="0" w:color="FFFFFF" w:themeColor="background1"/>
            </w:tcBorders>
            <w:shd w:val="clear" w:color="auto" w:fill="F3F3F3"/>
            <w:vAlign w:val="center"/>
          </w:tcPr>
          <w:p w14:paraId="69F10CC2" w14:textId="77777777" w:rsidR="00CA6C11" w:rsidRPr="00DF202C" w:rsidRDefault="00CA6C11" w:rsidP="00C62176">
            <w:pPr>
              <w:pStyle w:val="070-TabelaPadro"/>
              <w:jc w:val="left"/>
              <w:rPr>
                <w:sz w:val="11"/>
                <w:szCs w:val="11"/>
              </w:rPr>
            </w:pPr>
          </w:p>
        </w:tc>
        <w:tc>
          <w:tcPr>
            <w:tcW w:w="1081" w:type="dxa"/>
            <w:tcBorders>
              <w:bottom w:val="single" w:sz="4" w:space="0" w:color="FFFFFF" w:themeColor="background1"/>
            </w:tcBorders>
            <w:shd w:val="clear" w:color="auto" w:fill="F3F3F3"/>
            <w:vAlign w:val="center"/>
          </w:tcPr>
          <w:p w14:paraId="5F836EFA" w14:textId="77777777" w:rsidR="00CA6C11" w:rsidRPr="00DF202C" w:rsidRDefault="00CA6C11" w:rsidP="00C62176">
            <w:pPr>
              <w:pStyle w:val="070-TabelaPadro"/>
              <w:rPr>
                <w:sz w:val="11"/>
                <w:szCs w:val="11"/>
              </w:rPr>
            </w:pPr>
          </w:p>
        </w:tc>
        <w:tc>
          <w:tcPr>
            <w:tcW w:w="1081" w:type="dxa"/>
            <w:tcBorders>
              <w:bottom w:val="single" w:sz="4" w:space="0" w:color="FFFFFF" w:themeColor="background1"/>
            </w:tcBorders>
            <w:shd w:val="clear" w:color="auto" w:fill="F3F3F3"/>
            <w:vAlign w:val="center"/>
          </w:tcPr>
          <w:p w14:paraId="50455A5D" w14:textId="77777777" w:rsidR="00CA6C11" w:rsidRPr="00DF202C" w:rsidRDefault="00CA6C11" w:rsidP="00C62176">
            <w:pPr>
              <w:pStyle w:val="070-TabelaPadro"/>
              <w:rPr>
                <w:sz w:val="11"/>
                <w:szCs w:val="11"/>
              </w:rPr>
            </w:pPr>
          </w:p>
        </w:tc>
        <w:tc>
          <w:tcPr>
            <w:tcW w:w="1081" w:type="dxa"/>
            <w:tcBorders>
              <w:bottom w:val="single" w:sz="4" w:space="0" w:color="FFFFFF" w:themeColor="background1"/>
            </w:tcBorders>
            <w:shd w:val="clear" w:color="auto" w:fill="F3F3F3"/>
            <w:vAlign w:val="center"/>
          </w:tcPr>
          <w:p w14:paraId="0FA8910F" w14:textId="77777777" w:rsidR="00CA6C11" w:rsidRPr="00DF202C" w:rsidRDefault="00CA6C11" w:rsidP="00C62176">
            <w:pPr>
              <w:pStyle w:val="070-TabelaPadro"/>
              <w:rPr>
                <w:sz w:val="11"/>
                <w:szCs w:val="11"/>
              </w:rPr>
            </w:pPr>
          </w:p>
        </w:tc>
        <w:tc>
          <w:tcPr>
            <w:tcW w:w="1081" w:type="dxa"/>
            <w:tcBorders>
              <w:bottom w:val="single" w:sz="4" w:space="0" w:color="FFFFFF" w:themeColor="background1"/>
            </w:tcBorders>
            <w:shd w:val="clear" w:color="auto" w:fill="F3F3F3"/>
            <w:vAlign w:val="center"/>
          </w:tcPr>
          <w:p w14:paraId="50D195CF" w14:textId="77777777" w:rsidR="00CA6C11" w:rsidRPr="00DF202C" w:rsidRDefault="00CA6C11" w:rsidP="00C62176">
            <w:pPr>
              <w:pStyle w:val="070-TabelaPadro"/>
              <w:rPr>
                <w:sz w:val="11"/>
                <w:szCs w:val="11"/>
              </w:rPr>
            </w:pPr>
          </w:p>
        </w:tc>
        <w:tc>
          <w:tcPr>
            <w:tcW w:w="1081" w:type="dxa"/>
            <w:tcBorders>
              <w:bottom w:val="single" w:sz="4" w:space="0" w:color="FFFFFF" w:themeColor="background1"/>
            </w:tcBorders>
            <w:shd w:val="clear" w:color="auto" w:fill="F3F3F3"/>
            <w:vAlign w:val="center"/>
          </w:tcPr>
          <w:p w14:paraId="136D0A3B" w14:textId="77777777" w:rsidR="00CA6C11" w:rsidRPr="00DF202C" w:rsidRDefault="00CA6C11" w:rsidP="00C62176">
            <w:pPr>
              <w:pStyle w:val="070-TabelaPadro"/>
              <w:rPr>
                <w:sz w:val="11"/>
                <w:szCs w:val="11"/>
              </w:rPr>
            </w:pPr>
          </w:p>
        </w:tc>
        <w:tc>
          <w:tcPr>
            <w:tcW w:w="1081" w:type="dxa"/>
            <w:tcBorders>
              <w:bottom w:val="single" w:sz="4" w:space="0" w:color="FFFFFF" w:themeColor="background1"/>
            </w:tcBorders>
            <w:shd w:val="clear" w:color="auto" w:fill="F3F3F3"/>
            <w:vAlign w:val="center"/>
          </w:tcPr>
          <w:p w14:paraId="592E3FB7" w14:textId="77777777" w:rsidR="00CA6C11" w:rsidRPr="00DF202C" w:rsidRDefault="00CA6C11" w:rsidP="00C62176">
            <w:pPr>
              <w:pStyle w:val="070-TabelaPadro"/>
              <w:rPr>
                <w:sz w:val="11"/>
                <w:szCs w:val="11"/>
              </w:rPr>
            </w:pPr>
          </w:p>
        </w:tc>
        <w:tc>
          <w:tcPr>
            <w:tcW w:w="1081" w:type="dxa"/>
            <w:tcBorders>
              <w:bottom w:val="single" w:sz="4" w:space="0" w:color="FFFFFF" w:themeColor="background1"/>
            </w:tcBorders>
            <w:shd w:val="clear" w:color="auto" w:fill="F3F3F3"/>
            <w:vAlign w:val="center"/>
          </w:tcPr>
          <w:p w14:paraId="5E4F37DB" w14:textId="77777777" w:rsidR="00CA6C11" w:rsidRPr="00DF202C" w:rsidRDefault="00CA6C11" w:rsidP="00C62176">
            <w:pPr>
              <w:pStyle w:val="070-TabelaPadro"/>
              <w:rPr>
                <w:sz w:val="11"/>
                <w:szCs w:val="11"/>
              </w:rPr>
            </w:pPr>
          </w:p>
        </w:tc>
        <w:tc>
          <w:tcPr>
            <w:tcW w:w="1081" w:type="dxa"/>
            <w:tcBorders>
              <w:bottom w:val="single" w:sz="4" w:space="0" w:color="FFFFFF" w:themeColor="background1"/>
            </w:tcBorders>
            <w:shd w:val="clear" w:color="auto" w:fill="F3F3F3"/>
            <w:vAlign w:val="center"/>
          </w:tcPr>
          <w:p w14:paraId="201EA760" w14:textId="77777777" w:rsidR="00CA6C11" w:rsidRPr="00DF202C" w:rsidRDefault="00CA6C11" w:rsidP="00C62176">
            <w:pPr>
              <w:pStyle w:val="070-TabelaPadro"/>
              <w:rPr>
                <w:sz w:val="11"/>
                <w:szCs w:val="11"/>
              </w:rPr>
            </w:pPr>
          </w:p>
        </w:tc>
        <w:tc>
          <w:tcPr>
            <w:tcW w:w="1081" w:type="dxa"/>
            <w:tcBorders>
              <w:bottom w:val="single" w:sz="4" w:space="0" w:color="FFFFFF" w:themeColor="background1"/>
            </w:tcBorders>
            <w:shd w:val="clear" w:color="auto" w:fill="F3F3F3"/>
            <w:vAlign w:val="center"/>
          </w:tcPr>
          <w:p w14:paraId="5307C70B" w14:textId="77777777" w:rsidR="00CA6C11" w:rsidRPr="00DF202C" w:rsidRDefault="00CA6C11" w:rsidP="00C62176">
            <w:pPr>
              <w:pStyle w:val="070-TabelaPadro"/>
              <w:rPr>
                <w:sz w:val="11"/>
                <w:szCs w:val="11"/>
              </w:rPr>
            </w:pPr>
          </w:p>
        </w:tc>
        <w:tc>
          <w:tcPr>
            <w:tcW w:w="1081" w:type="dxa"/>
            <w:tcBorders>
              <w:bottom w:val="single" w:sz="4" w:space="0" w:color="FFFFFF" w:themeColor="background1"/>
            </w:tcBorders>
            <w:shd w:val="clear" w:color="auto" w:fill="F3F3F3"/>
            <w:vAlign w:val="center"/>
          </w:tcPr>
          <w:p w14:paraId="6C6BE189" w14:textId="77777777" w:rsidR="00CA6C11" w:rsidRPr="00DF202C" w:rsidRDefault="00CA6C11" w:rsidP="00C62176">
            <w:pPr>
              <w:pStyle w:val="070-TabelaPadro"/>
              <w:rPr>
                <w:sz w:val="11"/>
                <w:szCs w:val="11"/>
              </w:rPr>
            </w:pPr>
          </w:p>
        </w:tc>
        <w:tc>
          <w:tcPr>
            <w:tcW w:w="1081" w:type="dxa"/>
            <w:tcBorders>
              <w:bottom w:val="single" w:sz="4" w:space="0" w:color="FFFFFF" w:themeColor="background1"/>
            </w:tcBorders>
            <w:shd w:val="clear" w:color="auto" w:fill="F3F3F3"/>
            <w:vAlign w:val="center"/>
          </w:tcPr>
          <w:p w14:paraId="01B83E3C" w14:textId="77777777" w:rsidR="00CA6C11" w:rsidRPr="00DF202C" w:rsidRDefault="00CA6C11" w:rsidP="00C62176">
            <w:pPr>
              <w:pStyle w:val="070-TabelaPadro"/>
              <w:rPr>
                <w:sz w:val="11"/>
                <w:szCs w:val="11"/>
              </w:rPr>
            </w:pPr>
          </w:p>
        </w:tc>
        <w:tc>
          <w:tcPr>
            <w:tcW w:w="1081" w:type="dxa"/>
            <w:tcBorders>
              <w:bottom w:val="single" w:sz="4" w:space="0" w:color="FFFFFF" w:themeColor="background1"/>
            </w:tcBorders>
            <w:shd w:val="clear" w:color="auto" w:fill="F3F3F3"/>
            <w:vAlign w:val="center"/>
          </w:tcPr>
          <w:p w14:paraId="143821D9" w14:textId="77777777" w:rsidR="00CA6C11" w:rsidRPr="00DF202C" w:rsidRDefault="00CA6C11" w:rsidP="00C62176">
            <w:pPr>
              <w:pStyle w:val="070-TabelaPadro"/>
              <w:rPr>
                <w:sz w:val="11"/>
                <w:szCs w:val="11"/>
              </w:rPr>
            </w:pPr>
          </w:p>
        </w:tc>
      </w:tr>
      <w:tr w:rsidR="00CA6C11" w:rsidRPr="00DF202C" w14:paraId="4D718F69" w14:textId="77777777" w:rsidTr="00C62176">
        <w:trPr>
          <w:cantSplit/>
        </w:trPr>
        <w:tc>
          <w:tcPr>
            <w:tcW w:w="1657" w:type="dxa"/>
            <w:tcBorders>
              <w:bottom w:val="single" w:sz="4" w:space="0" w:color="FFFFFF" w:themeColor="background1"/>
            </w:tcBorders>
            <w:shd w:val="clear" w:color="auto" w:fill="E6E6E6"/>
            <w:vAlign w:val="center"/>
          </w:tcPr>
          <w:p w14:paraId="1F566B1C" w14:textId="77777777" w:rsidR="00CA6C11" w:rsidRPr="00DF202C" w:rsidRDefault="00CA6C11" w:rsidP="00C62176">
            <w:pPr>
              <w:pStyle w:val="070-TabelaPadro"/>
              <w:jc w:val="left"/>
              <w:rPr>
                <w:b/>
                <w:sz w:val="11"/>
                <w:szCs w:val="11"/>
              </w:rPr>
            </w:pPr>
            <w:bookmarkStart w:id="4277" w:name="BBIFD0100033" w:colFirst="0" w:colLast="0"/>
            <w:bookmarkStart w:id="4278" w:name="BBIFD01AA033" w:colFirst="0" w:colLast="0"/>
            <w:bookmarkStart w:id="4279" w:name="BBIFD01AB033" w:colFirst="0" w:colLast="0"/>
            <w:bookmarkStart w:id="4280" w:name="BBIFD01AC033" w:colFirst="0" w:colLast="0"/>
            <w:bookmarkStart w:id="4281" w:name="BBIFD01AD033" w:colFirst="0" w:colLast="0"/>
            <w:bookmarkStart w:id="4282" w:name="BBIFD01AE033" w:colFirst="0" w:colLast="0"/>
            <w:bookmarkStart w:id="4283" w:name="BBIFD01AF033" w:colFirst="0" w:colLast="0"/>
            <w:bookmarkStart w:id="4284" w:name="BBIFD01AJ033" w:colFirst="0" w:colLast="0"/>
            <w:bookmarkStart w:id="4285" w:name="BBIFD01AK033" w:colFirst="0" w:colLast="0"/>
            <w:bookmarkStart w:id="4286" w:name="BBIFD01AL033" w:colFirst="0" w:colLast="0"/>
            <w:bookmarkStart w:id="4287" w:name="BBIFD01AM033" w:colFirst="0" w:colLast="0"/>
            <w:bookmarkStart w:id="4288" w:name="BBIFD01AN033" w:colFirst="0" w:colLast="0"/>
            <w:bookmarkStart w:id="4289" w:name="BBIFD01AO033" w:colFirst="0" w:colLast="0"/>
            <w:r w:rsidRPr="00DF202C">
              <w:rPr>
                <w:b/>
                <w:sz w:val="11"/>
                <w:szCs w:val="11"/>
              </w:rPr>
              <w:t>Contrato de Opções</w:t>
            </w:r>
          </w:p>
        </w:tc>
        <w:tc>
          <w:tcPr>
            <w:tcW w:w="1081" w:type="dxa"/>
            <w:tcBorders>
              <w:bottom w:val="single" w:sz="4" w:space="0" w:color="FFFFFF" w:themeColor="background1"/>
            </w:tcBorders>
            <w:shd w:val="clear" w:color="auto" w:fill="E6E6E6"/>
            <w:vAlign w:val="center"/>
          </w:tcPr>
          <w:p w14:paraId="5157DE46" w14:textId="77777777" w:rsidR="00CA6C11" w:rsidRPr="00DF202C" w:rsidRDefault="00CA6C11" w:rsidP="00C62176">
            <w:pPr>
              <w:pStyle w:val="070-TabelaPadro"/>
              <w:rPr>
                <w:b/>
                <w:sz w:val="11"/>
                <w:szCs w:val="11"/>
              </w:rPr>
            </w:pPr>
          </w:p>
        </w:tc>
        <w:tc>
          <w:tcPr>
            <w:tcW w:w="1081" w:type="dxa"/>
            <w:tcBorders>
              <w:bottom w:val="single" w:sz="4" w:space="0" w:color="FFFFFF" w:themeColor="background1"/>
            </w:tcBorders>
            <w:shd w:val="clear" w:color="auto" w:fill="E6E6E6"/>
            <w:vAlign w:val="center"/>
          </w:tcPr>
          <w:p w14:paraId="32F6F9C0" w14:textId="77777777" w:rsidR="00CA6C11" w:rsidRPr="00DF202C" w:rsidRDefault="00CA6C11" w:rsidP="00C62176">
            <w:pPr>
              <w:pStyle w:val="070-TabelaPadro"/>
              <w:rPr>
                <w:b/>
                <w:sz w:val="11"/>
                <w:szCs w:val="11"/>
              </w:rPr>
            </w:pPr>
          </w:p>
        </w:tc>
        <w:tc>
          <w:tcPr>
            <w:tcW w:w="1081" w:type="dxa"/>
            <w:tcBorders>
              <w:bottom w:val="single" w:sz="4" w:space="0" w:color="FFFFFF" w:themeColor="background1"/>
            </w:tcBorders>
            <w:shd w:val="clear" w:color="auto" w:fill="E6E6E6"/>
            <w:vAlign w:val="center"/>
          </w:tcPr>
          <w:p w14:paraId="47D7F7D1" w14:textId="77777777" w:rsidR="00CA6C11" w:rsidRPr="00DF202C" w:rsidRDefault="00CA6C11" w:rsidP="00C62176">
            <w:pPr>
              <w:pStyle w:val="070-TabelaPadro"/>
              <w:rPr>
                <w:b/>
                <w:sz w:val="11"/>
                <w:szCs w:val="11"/>
              </w:rPr>
            </w:pPr>
          </w:p>
        </w:tc>
        <w:tc>
          <w:tcPr>
            <w:tcW w:w="1081" w:type="dxa"/>
            <w:tcBorders>
              <w:bottom w:val="single" w:sz="4" w:space="0" w:color="FFFFFF" w:themeColor="background1"/>
            </w:tcBorders>
            <w:shd w:val="clear" w:color="auto" w:fill="E6E6E6"/>
            <w:vAlign w:val="center"/>
          </w:tcPr>
          <w:p w14:paraId="434AE830" w14:textId="77777777" w:rsidR="00CA6C11" w:rsidRPr="00DF202C" w:rsidRDefault="00CA6C11" w:rsidP="00C62176">
            <w:pPr>
              <w:pStyle w:val="070-TabelaPadro"/>
              <w:rPr>
                <w:b/>
                <w:sz w:val="11"/>
                <w:szCs w:val="11"/>
              </w:rPr>
            </w:pPr>
          </w:p>
        </w:tc>
        <w:tc>
          <w:tcPr>
            <w:tcW w:w="1081" w:type="dxa"/>
            <w:tcBorders>
              <w:bottom w:val="single" w:sz="4" w:space="0" w:color="FFFFFF" w:themeColor="background1"/>
            </w:tcBorders>
            <w:shd w:val="clear" w:color="auto" w:fill="E6E6E6"/>
            <w:vAlign w:val="center"/>
          </w:tcPr>
          <w:p w14:paraId="2BBA5C6B" w14:textId="77777777" w:rsidR="00CA6C11" w:rsidRPr="00DF202C" w:rsidRDefault="00CA6C11" w:rsidP="00C62176">
            <w:pPr>
              <w:pStyle w:val="070-TabelaPadro"/>
              <w:rPr>
                <w:b/>
                <w:sz w:val="11"/>
                <w:szCs w:val="11"/>
              </w:rPr>
            </w:pPr>
          </w:p>
        </w:tc>
        <w:tc>
          <w:tcPr>
            <w:tcW w:w="1081" w:type="dxa"/>
            <w:tcBorders>
              <w:bottom w:val="single" w:sz="4" w:space="0" w:color="FFFFFF" w:themeColor="background1"/>
            </w:tcBorders>
            <w:shd w:val="clear" w:color="auto" w:fill="E6E6E6"/>
            <w:vAlign w:val="center"/>
          </w:tcPr>
          <w:p w14:paraId="27784CB0" w14:textId="77777777" w:rsidR="00CA6C11" w:rsidRPr="00DF202C" w:rsidRDefault="00CA6C11" w:rsidP="00C62176">
            <w:pPr>
              <w:pStyle w:val="070-TabelaPadro"/>
              <w:rPr>
                <w:b/>
                <w:sz w:val="11"/>
                <w:szCs w:val="11"/>
              </w:rPr>
            </w:pPr>
          </w:p>
        </w:tc>
        <w:tc>
          <w:tcPr>
            <w:tcW w:w="1081" w:type="dxa"/>
            <w:tcBorders>
              <w:bottom w:val="single" w:sz="4" w:space="0" w:color="FFFFFF" w:themeColor="background1"/>
            </w:tcBorders>
            <w:shd w:val="clear" w:color="auto" w:fill="E6E6E6"/>
            <w:vAlign w:val="center"/>
          </w:tcPr>
          <w:p w14:paraId="4D22D148" w14:textId="77777777" w:rsidR="00CA6C11" w:rsidRPr="00DF202C" w:rsidRDefault="00CA6C11" w:rsidP="00C62176">
            <w:pPr>
              <w:pStyle w:val="070-TabelaPadro"/>
              <w:rPr>
                <w:b/>
                <w:sz w:val="11"/>
                <w:szCs w:val="11"/>
              </w:rPr>
            </w:pPr>
          </w:p>
        </w:tc>
        <w:tc>
          <w:tcPr>
            <w:tcW w:w="1081" w:type="dxa"/>
            <w:tcBorders>
              <w:bottom w:val="single" w:sz="4" w:space="0" w:color="FFFFFF" w:themeColor="background1"/>
            </w:tcBorders>
            <w:shd w:val="clear" w:color="auto" w:fill="E6E6E6"/>
            <w:vAlign w:val="center"/>
          </w:tcPr>
          <w:p w14:paraId="4BC38CB9" w14:textId="77777777" w:rsidR="00CA6C11" w:rsidRPr="00DF202C" w:rsidRDefault="00CA6C11" w:rsidP="00C62176">
            <w:pPr>
              <w:pStyle w:val="070-TabelaPadro"/>
              <w:rPr>
                <w:b/>
                <w:sz w:val="11"/>
                <w:szCs w:val="11"/>
              </w:rPr>
            </w:pPr>
          </w:p>
        </w:tc>
        <w:tc>
          <w:tcPr>
            <w:tcW w:w="1081" w:type="dxa"/>
            <w:tcBorders>
              <w:bottom w:val="single" w:sz="4" w:space="0" w:color="FFFFFF" w:themeColor="background1"/>
            </w:tcBorders>
            <w:shd w:val="clear" w:color="auto" w:fill="E6E6E6"/>
            <w:vAlign w:val="center"/>
          </w:tcPr>
          <w:p w14:paraId="27FA7FAF" w14:textId="77777777" w:rsidR="00CA6C11" w:rsidRPr="00DF202C" w:rsidRDefault="00CA6C11" w:rsidP="00C62176">
            <w:pPr>
              <w:pStyle w:val="070-TabelaPadro"/>
              <w:rPr>
                <w:b/>
                <w:sz w:val="11"/>
                <w:szCs w:val="11"/>
              </w:rPr>
            </w:pPr>
          </w:p>
        </w:tc>
        <w:tc>
          <w:tcPr>
            <w:tcW w:w="1081" w:type="dxa"/>
            <w:tcBorders>
              <w:bottom w:val="single" w:sz="4" w:space="0" w:color="FFFFFF" w:themeColor="background1"/>
            </w:tcBorders>
            <w:shd w:val="clear" w:color="auto" w:fill="E6E6E6"/>
            <w:vAlign w:val="center"/>
          </w:tcPr>
          <w:p w14:paraId="50011452" w14:textId="77777777" w:rsidR="00CA6C11" w:rsidRPr="00DF202C" w:rsidRDefault="00CA6C11" w:rsidP="00C62176">
            <w:pPr>
              <w:pStyle w:val="070-TabelaPadro"/>
              <w:rPr>
                <w:b/>
                <w:sz w:val="11"/>
                <w:szCs w:val="11"/>
              </w:rPr>
            </w:pPr>
          </w:p>
        </w:tc>
        <w:tc>
          <w:tcPr>
            <w:tcW w:w="1081" w:type="dxa"/>
            <w:tcBorders>
              <w:bottom w:val="single" w:sz="4" w:space="0" w:color="FFFFFF" w:themeColor="background1"/>
            </w:tcBorders>
            <w:shd w:val="clear" w:color="auto" w:fill="E6E6E6"/>
            <w:vAlign w:val="center"/>
          </w:tcPr>
          <w:p w14:paraId="54756D06" w14:textId="77777777" w:rsidR="00CA6C11" w:rsidRPr="00DF202C" w:rsidRDefault="00CA6C11" w:rsidP="00C62176">
            <w:pPr>
              <w:pStyle w:val="070-TabelaPadro"/>
              <w:rPr>
                <w:b/>
                <w:sz w:val="11"/>
                <w:szCs w:val="11"/>
              </w:rPr>
            </w:pPr>
          </w:p>
        </w:tc>
        <w:tc>
          <w:tcPr>
            <w:tcW w:w="1081" w:type="dxa"/>
            <w:tcBorders>
              <w:bottom w:val="single" w:sz="4" w:space="0" w:color="FFFFFF" w:themeColor="background1"/>
            </w:tcBorders>
            <w:shd w:val="clear" w:color="auto" w:fill="E6E6E6"/>
            <w:vAlign w:val="center"/>
          </w:tcPr>
          <w:p w14:paraId="37E453D9" w14:textId="77777777" w:rsidR="00CA6C11" w:rsidRPr="00DF202C" w:rsidRDefault="00CA6C11" w:rsidP="00C62176">
            <w:pPr>
              <w:pStyle w:val="070-TabelaPadro"/>
              <w:rPr>
                <w:b/>
                <w:sz w:val="11"/>
                <w:szCs w:val="11"/>
              </w:rPr>
            </w:pPr>
          </w:p>
        </w:tc>
      </w:tr>
      <w:tr w:rsidR="00CA6C11" w:rsidRPr="00DF202C" w14:paraId="1A4206C3" w14:textId="77777777" w:rsidTr="00C62176">
        <w:trPr>
          <w:cantSplit/>
        </w:trPr>
        <w:tc>
          <w:tcPr>
            <w:tcW w:w="1657" w:type="dxa"/>
            <w:tcBorders>
              <w:bottom w:val="single" w:sz="4" w:space="0" w:color="FFFFFF" w:themeColor="background1"/>
            </w:tcBorders>
            <w:shd w:val="clear" w:color="auto" w:fill="F3F3F3"/>
            <w:vAlign w:val="center"/>
          </w:tcPr>
          <w:p w14:paraId="18979859" w14:textId="77777777" w:rsidR="00CA6C11" w:rsidRPr="00DF202C" w:rsidRDefault="00CA6C11" w:rsidP="00C62176">
            <w:pPr>
              <w:pStyle w:val="070-TabelaPadro"/>
              <w:ind w:left="60"/>
              <w:jc w:val="left"/>
              <w:rPr>
                <w:b/>
                <w:sz w:val="11"/>
                <w:szCs w:val="11"/>
              </w:rPr>
            </w:pPr>
            <w:bookmarkStart w:id="4290" w:name="BBIFD0100034" w:colFirst="0" w:colLast="0"/>
            <w:bookmarkEnd w:id="4277"/>
            <w:bookmarkEnd w:id="4278"/>
            <w:bookmarkEnd w:id="4279"/>
            <w:bookmarkEnd w:id="4280"/>
            <w:bookmarkEnd w:id="4281"/>
            <w:bookmarkEnd w:id="4282"/>
            <w:bookmarkEnd w:id="4283"/>
            <w:bookmarkEnd w:id="4284"/>
            <w:bookmarkEnd w:id="4285"/>
            <w:bookmarkEnd w:id="4286"/>
            <w:bookmarkEnd w:id="4287"/>
            <w:bookmarkEnd w:id="4288"/>
            <w:bookmarkEnd w:id="4289"/>
            <w:r w:rsidRPr="00DF202C">
              <w:rPr>
                <w:b/>
                <w:sz w:val="11"/>
                <w:szCs w:val="11"/>
              </w:rPr>
              <w:t>De Compra - Posição Comprada</w:t>
            </w:r>
          </w:p>
        </w:tc>
        <w:tc>
          <w:tcPr>
            <w:tcW w:w="1081" w:type="dxa"/>
            <w:tcBorders>
              <w:bottom w:val="single" w:sz="4" w:space="0" w:color="FFFFFF" w:themeColor="background1"/>
            </w:tcBorders>
            <w:shd w:val="clear" w:color="auto" w:fill="F3F3F3"/>
            <w:vAlign w:val="center"/>
          </w:tcPr>
          <w:p w14:paraId="0ABC42B6" w14:textId="77777777" w:rsidR="00CA6C11" w:rsidRPr="00DF202C" w:rsidRDefault="00CA6C11" w:rsidP="00C62176">
            <w:pPr>
              <w:pStyle w:val="070-TabelaPadro"/>
              <w:rPr>
                <w:b/>
                <w:sz w:val="11"/>
                <w:szCs w:val="11"/>
              </w:rPr>
            </w:pPr>
            <w:bookmarkStart w:id="4291" w:name="BBIFD01AA034"/>
            <w:bookmarkEnd w:id="4291"/>
            <w:r w:rsidRPr="00DF202C">
              <w:rPr>
                <w:b/>
                <w:sz w:val="11"/>
                <w:szCs w:val="11"/>
              </w:rPr>
              <w:t>2.668.160</w:t>
            </w:r>
          </w:p>
        </w:tc>
        <w:tc>
          <w:tcPr>
            <w:tcW w:w="1081" w:type="dxa"/>
            <w:tcBorders>
              <w:bottom w:val="single" w:sz="4" w:space="0" w:color="FFFFFF" w:themeColor="background1"/>
            </w:tcBorders>
            <w:shd w:val="clear" w:color="auto" w:fill="F3F3F3"/>
            <w:vAlign w:val="center"/>
          </w:tcPr>
          <w:p w14:paraId="7357F251" w14:textId="77777777" w:rsidR="00CA6C11" w:rsidRPr="00DF202C" w:rsidRDefault="00CA6C11" w:rsidP="00C62176">
            <w:pPr>
              <w:pStyle w:val="070-TabelaPadro"/>
              <w:rPr>
                <w:b/>
                <w:sz w:val="11"/>
                <w:szCs w:val="11"/>
              </w:rPr>
            </w:pPr>
            <w:bookmarkStart w:id="4292" w:name="BBIFD01AB034"/>
            <w:bookmarkEnd w:id="4292"/>
            <w:r w:rsidRPr="00DF202C">
              <w:rPr>
                <w:b/>
                <w:sz w:val="11"/>
                <w:szCs w:val="11"/>
              </w:rPr>
              <w:t>146.534</w:t>
            </w:r>
          </w:p>
        </w:tc>
        <w:tc>
          <w:tcPr>
            <w:tcW w:w="1081" w:type="dxa"/>
            <w:tcBorders>
              <w:bottom w:val="single" w:sz="4" w:space="0" w:color="FFFFFF" w:themeColor="background1"/>
            </w:tcBorders>
            <w:shd w:val="clear" w:color="auto" w:fill="F3F3F3"/>
            <w:vAlign w:val="center"/>
          </w:tcPr>
          <w:p w14:paraId="0FF80218" w14:textId="77777777" w:rsidR="00CA6C11" w:rsidRPr="00DF202C" w:rsidRDefault="00CA6C11" w:rsidP="00C62176">
            <w:pPr>
              <w:pStyle w:val="070-TabelaPadro"/>
              <w:rPr>
                <w:b/>
                <w:sz w:val="11"/>
                <w:szCs w:val="11"/>
              </w:rPr>
            </w:pPr>
            <w:bookmarkStart w:id="4293" w:name="BBIFD01AC034"/>
            <w:bookmarkEnd w:id="4293"/>
            <w:r w:rsidRPr="00DF202C">
              <w:rPr>
                <w:b/>
                <w:sz w:val="11"/>
                <w:szCs w:val="11"/>
              </w:rPr>
              <w:t>54.437</w:t>
            </w:r>
          </w:p>
        </w:tc>
        <w:tc>
          <w:tcPr>
            <w:tcW w:w="1081" w:type="dxa"/>
            <w:tcBorders>
              <w:bottom w:val="single" w:sz="4" w:space="0" w:color="FFFFFF" w:themeColor="background1"/>
            </w:tcBorders>
            <w:shd w:val="clear" w:color="auto" w:fill="F3F3F3"/>
            <w:vAlign w:val="center"/>
          </w:tcPr>
          <w:p w14:paraId="3874FF27" w14:textId="77777777" w:rsidR="00CA6C11" w:rsidRPr="00DF202C" w:rsidRDefault="00CA6C11" w:rsidP="00C62176">
            <w:pPr>
              <w:pStyle w:val="070-TabelaPadro"/>
              <w:rPr>
                <w:b/>
                <w:sz w:val="11"/>
                <w:szCs w:val="11"/>
              </w:rPr>
            </w:pPr>
            <w:bookmarkStart w:id="4294" w:name="BBIFD01AD034"/>
            <w:bookmarkEnd w:id="4294"/>
            <w:r w:rsidRPr="00DF202C">
              <w:rPr>
                <w:b/>
                <w:sz w:val="11"/>
                <w:szCs w:val="11"/>
              </w:rPr>
              <w:t>2.411.429</w:t>
            </w:r>
          </w:p>
        </w:tc>
        <w:tc>
          <w:tcPr>
            <w:tcW w:w="1081" w:type="dxa"/>
            <w:tcBorders>
              <w:bottom w:val="single" w:sz="4" w:space="0" w:color="FFFFFF" w:themeColor="background1"/>
            </w:tcBorders>
            <w:shd w:val="clear" w:color="auto" w:fill="F3F3F3"/>
            <w:vAlign w:val="center"/>
          </w:tcPr>
          <w:p w14:paraId="7B6D49FD" w14:textId="77777777" w:rsidR="00CA6C11" w:rsidRPr="00DF202C" w:rsidRDefault="00CA6C11" w:rsidP="00C62176">
            <w:pPr>
              <w:pStyle w:val="070-TabelaPadro"/>
              <w:rPr>
                <w:b/>
                <w:sz w:val="11"/>
                <w:szCs w:val="11"/>
              </w:rPr>
            </w:pPr>
            <w:bookmarkStart w:id="4295" w:name="BBIFD01AE034"/>
            <w:bookmarkEnd w:id="4295"/>
            <w:r w:rsidRPr="00DF202C">
              <w:rPr>
                <w:b/>
                <w:sz w:val="11"/>
                <w:szCs w:val="11"/>
              </w:rPr>
              <w:t>112.500</w:t>
            </w:r>
          </w:p>
        </w:tc>
        <w:tc>
          <w:tcPr>
            <w:tcW w:w="1081" w:type="dxa"/>
            <w:tcBorders>
              <w:bottom w:val="single" w:sz="4" w:space="0" w:color="FFFFFF" w:themeColor="background1"/>
            </w:tcBorders>
            <w:shd w:val="clear" w:color="auto" w:fill="F3F3F3"/>
            <w:vAlign w:val="center"/>
          </w:tcPr>
          <w:p w14:paraId="2ABC7269" w14:textId="77777777" w:rsidR="00CA6C11" w:rsidRPr="00DF202C" w:rsidRDefault="00CA6C11" w:rsidP="00C62176">
            <w:pPr>
              <w:pStyle w:val="070-TabelaPadro"/>
              <w:rPr>
                <w:b/>
                <w:sz w:val="11"/>
                <w:szCs w:val="11"/>
              </w:rPr>
            </w:pPr>
            <w:bookmarkStart w:id="4296" w:name="BBIFD01AF034"/>
            <w:bookmarkEnd w:id="4296"/>
            <w:r w:rsidRPr="00DF202C">
              <w:rPr>
                <w:b/>
                <w:sz w:val="11"/>
                <w:szCs w:val="11"/>
              </w:rPr>
              <w:t>94.055</w:t>
            </w:r>
          </w:p>
        </w:tc>
        <w:tc>
          <w:tcPr>
            <w:tcW w:w="1081" w:type="dxa"/>
            <w:tcBorders>
              <w:bottom w:val="single" w:sz="4" w:space="0" w:color="FFFFFF" w:themeColor="background1"/>
            </w:tcBorders>
            <w:shd w:val="clear" w:color="auto" w:fill="F3F3F3"/>
            <w:vAlign w:val="center"/>
          </w:tcPr>
          <w:p w14:paraId="1A7DF798" w14:textId="77777777" w:rsidR="00CA6C11" w:rsidRPr="00DF202C" w:rsidRDefault="00CA6C11" w:rsidP="00C62176">
            <w:pPr>
              <w:pStyle w:val="070-TabelaPadro"/>
              <w:rPr>
                <w:b/>
                <w:sz w:val="11"/>
                <w:szCs w:val="11"/>
              </w:rPr>
            </w:pPr>
            <w:bookmarkStart w:id="4297" w:name="BBIFD01AJ034"/>
            <w:bookmarkEnd w:id="4297"/>
            <w:r w:rsidRPr="00DF202C">
              <w:rPr>
                <w:b/>
                <w:sz w:val="11"/>
                <w:szCs w:val="11"/>
              </w:rPr>
              <w:t>2.668.160</w:t>
            </w:r>
          </w:p>
        </w:tc>
        <w:tc>
          <w:tcPr>
            <w:tcW w:w="1081" w:type="dxa"/>
            <w:tcBorders>
              <w:bottom w:val="single" w:sz="4" w:space="0" w:color="FFFFFF" w:themeColor="background1"/>
            </w:tcBorders>
            <w:shd w:val="clear" w:color="auto" w:fill="F3F3F3"/>
            <w:vAlign w:val="center"/>
          </w:tcPr>
          <w:p w14:paraId="6D9046B3" w14:textId="77777777" w:rsidR="00CA6C11" w:rsidRPr="00DF202C" w:rsidRDefault="00CA6C11" w:rsidP="00C62176">
            <w:pPr>
              <w:pStyle w:val="070-TabelaPadro"/>
              <w:rPr>
                <w:b/>
                <w:sz w:val="11"/>
                <w:szCs w:val="11"/>
              </w:rPr>
            </w:pPr>
            <w:bookmarkStart w:id="4298" w:name="BBIFD01AK034"/>
            <w:bookmarkEnd w:id="4298"/>
            <w:r w:rsidRPr="00DF202C">
              <w:rPr>
                <w:b/>
                <w:sz w:val="11"/>
                <w:szCs w:val="11"/>
              </w:rPr>
              <w:t>146.534</w:t>
            </w:r>
          </w:p>
        </w:tc>
        <w:tc>
          <w:tcPr>
            <w:tcW w:w="1081" w:type="dxa"/>
            <w:tcBorders>
              <w:bottom w:val="single" w:sz="4" w:space="0" w:color="FFFFFF" w:themeColor="background1"/>
            </w:tcBorders>
            <w:shd w:val="clear" w:color="auto" w:fill="F3F3F3"/>
            <w:vAlign w:val="center"/>
          </w:tcPr>
          <w:p w14:paraId="52F541FA" w14:textId="77777777" w:rsidR="00CA6C11" w:rsidRPr="00DF202C" w:rsidRDefault="00CA6C11" w:rsidP="00C62176">
            <w:pPr>
              <w:pStyle w:val="070-TabelaPadro"/>
              <w:rPr>
                <w:b/>
                <w:sz w:val="11"/>
                <w:szCs w:val="11"/>
              </w:rPr>
            </w:pPr>
            <w:bookmarkStart w:id="4299" w:name="BBIFD01AL034"/>
            <w:bookmarkEnd w:id="4299"/>
            <w:r w:rsidRPr="00DF202C">
              <w:rPr>
                <w:b/>
                <w:sz w:val="11"/>
                <w:szCs w:val="11"/>
              </w:rPr>
              <w:t>54.437</w:t>
            </w:r>
          </w:p>
        </w:tc>
        <w:tc>
          <w:tcPr>
            <w:tcW w:w="1081" w:type="dxa"/>
            <w:tcBorders>
              <w:bottom w:val="single" w:sz="4" w:space="0" w:color="FFFFFF" w:themeColor="background1"/>
            </w:tcBorders>
            <w:shd w:val="clear" w:color="auto" w:fill="F3F3F3"/>
            <w:vAlign w:val="center"/>
          </w:tcPr>
          <w:p w14:paraId="25F104E4" w14:textId="77777777" w:rsidR="00CA6C11" w:rsidRPr="00DF202C" w:rsidRDefault="00CA6C11" w:rsidP="00C62176">
            <w:pPr>
              <w:pStyle w:val="070-TabelaPadro"/>
              <w:rPr>
                <w:b/>
                <w:sz w:val="11"/>
                <w:szCs w:val="11"/>
              </w:rPr>
            </w:pPr>
            <w:bookmarkStart w:id="4300" w:name="BBIFD01AM034"/>
            <w:bookmarkEnd w:id="4300"/>
            <w:r w:rsidRPr="00DF202C">
              <w:rPr>
                <w:b/>
                <w:sz w:val="11"/>
                <w:szCs w:val="11"/>
              </w:rPr>
              <w:t>2.411.429</w:t>
            </w:r>
          </w:p>
        </w:tc>
        <w:tc>
          <w:tcPr>
            <w:tcW w:w="1081" w:type="dxa"/>
            <w:tcBorders>
              <w:bottom w:val="single" w:sz="4" w:space="0" w:color="FFFFFF" w:themeColor="background1"/>
            </w:tcBorders>
            <w:shd w:val="clear" w:color="auto" w:fill="F3F3F3"/>
            <w:vAlign w:val="center"/>
          </w:tcPr>
          <w:p w14:paraId="2A5555FA" w14:textId="77777777" w:rsidR="00CA6C11" w:rsidRPr="00DF202C" w:rsidRDefault="00CA6C11" w:rsidP="00C62176">
            <w:pPr>
              <w:pStyle w:val="070-TabelaPadro"/>
              <w:rPr>
                <w:b/>
                <w:sz w:val="11"/>
                <w:szCs w:val="11"/>
              </w:rPr>
            </w:pPr>
            <w:bookmarkStart w:id="4301" w:name="BBIFD01AN034"/>
            <w:bookmarkEnd w:id="4301"/>
            <w:r w:rsidRPr="00DF202C">
              <w:rPr>
                <w:b/>
                <w:sz w:val="11"/>
                <w:szCs w:val="11"/>
              </w:rPr>
              <w:t>112.500</w:t>
            </w:r>
          </w:p>
        </w:tc>
        <w:tc>
          <w:tcPr>
            <w:tcW w:w="1081" w:type="dxa"/>
            <w:tcBorders>
              <w:bottom w:val="single" w:sz="4" w:space="0" w:color="FFFFFF" w:themeColor="background1"/>
            </w:tcBorders>
            <w:shd w:val="clear" w:color="auto" w:fill="F3F3F3"/>
            <w:vAlign w:val="center"/>
          </w:tcPr>
          <w:p w14:paraId="26D025AC" w14:textId="77777777" w:rsidR="00CA6C11" w:rsidRPr="00DF202C" w:rsidRDefault="00CA6C11" w:rsidP="00C62176">
            <w:pPr>
              <w:pStyle w:val="070-TabelaPadro"/>
              <w:rPr>
                <w:b/>
                <w:sz w:val="11"/>
                <w:szCs w:val="11"/>
              </w:rPr>
            </w:pPr>
            <w:bookmarkStart w:id="4302" w:name="BBIFD01AO034"/>
            <w:bookmarkEnd w:id="4302"/>
            <w:r w:rsidRPr="00DF202C">
              <w:rPr>
                <w:b/>
                <w:sz w:val="11"/>
                <w:szCs w:val="11"/>
              </w:rPr>
              <w:t>94.055</w:t>
            </w:r>
          </w:p>
        </w:tc>
      </w:tr>
      <w:tr w:rsidR="00CA6C11" w:rsidRPr="00DF202C" w14:paraId="395CCC8F" w14:textId="77777777" w:rsidTr="00C62176">
        <w:trPr>
          <w:cantSplit/>
        </w:trPr>
        <w:tc>
          <w:tcPr>
            <w:tcW w:w="1657" w:type="dxa"/>
            <w:tcBorders>
              <w:bottom w:val="single" w:sz="4" w:space="0" w:color="FFFFFF" w:themeColor="background1"/>
            </w:tcBorders>
            <w:shd w:val="clear" w:color="auto" w:fill="E6E6E6"/>
            <w:vAlign w:val="center"/>
          </w:tcPr>
          <w:p w14:paraId="720A210E" w14:textId="77777777" w:rsidR="00CA6C11" w:rsidRPr="00DF202C" w:rsidRDefault="00CA6C11" w:rsidP="00C62176">
            <w:pPr>
              <w:pStyle w:val="070-TabelaPadro"/>
              <w:ind w:left="120"/>
              <w:jc w:val="left"/>
              <w:rPr>
                <w:sz w:val="11"/>
                <w:szCs w:val="11"/>
              </w:rPr>
            </w:pPr>
            <w:bookmarkStart w:id="4303" w:name="BBIFD0100035" w:colFirst="0" w:colLast="0"/>
            <w:bookmarkEnd w:id="4290"/>
            <w:r w:rsidRPr="00DF202C">
              <w:rPr>
                <w:sz w:val="11"/>
                <w:szCs w:val="11"/>
              </w:rPr>
              <w:t>Moeda estrangeira</w:t>
            </w:r>
          </w:p>
        </w:tc>
        <w:tc>
          <w:tcPr>
            <w:tcW w:w="1081" w:type="dxa"/>
            <w:tcBorders>
              <w:bottom w:val="single" w:sz="4" w:space="0" w:color="FFFFFF" w:themeColor="background1"/>
            </w:tcBorders>
            <w:shd w:val="clear" w:color="auto" w:fill="E6E6E6"/>
            <w:vAlign w:val="center"/>
          </w:tcPr>
          <w:p w14:paraId="09A31B76" w14:textId="77777777" w:rsidR="00CA6C11" w:rsidRPr="00DF202C" w:rsidRDefault="00CA6C11" w:rsidP="00C62176">
            <w:pPr>
              <w:pStyle w:val="070-TabelaPadro"/>
              <w:rPr>
                <w:sz w:val="11"/>
                <w:szCs w:val="11"/>
              </w:rPr>
            </w:pPr>
            <w:bookmarkStart w:id="4304" w:name="BBIFD01AA035"/>
            <w:bookmarkEnd w:id="4304"/>
            <w:r w:rsidRPr="00DF202C">
              <w:rPr>
                <w:sz w:val="11"/>
                <w:szCs w:val="11"/>
              </w:rPr>
              <w:t>2.668.160</w:t>
            </w:r>
          </w:p>
        </w:tc>
        <w:tc>
          <w:tcPr>
            <w:tcW w:w="1081" w:type="dxa"/>
            <w:tcBorders>
              <w:bottom w:val="single" w:sz="4" w:space="0" w:color="FFFFFF" w:themeColor="background1"/>
            </w:tcBorders>
            <w:shd w:val="clear" w:color="auto" w:fill="E6E6E6"/>
            <w:vAlign w:val="center"/>
          </w:tcPr>
          <w:p w14:paraId="51613DA1" w14:textId="77777777" w:rsidR="00CA6C11" w:rsidRPr="00DF202C" w:rsidRDefault="00CA6C11" w:rsidP="00C62176">
            <w:pPr>
              <w:pStyle w:val="070-TabelaPadro"/>
              <w:rPr>
                <w:sz w:val="11"/>
                <w:szCs w:val="11"/>
              </w:rPr>
            </w:pPr>
            <w:bookmarkStart w:id="4305" w:name="BBIFD01AB035"/>
            <w:bookmarkEnd w:id="4305"/>
            <w:r w:rsidRPr="00DF202C">
              <w:rPr>
                <w:sz w:val="11"/>
                <w:szCs w:val="11"/>
              </w:rPr>
              <w:t>146.534</w:t>
            </w:r>
          </w:p>
        </w:tc>
        <w:tc>
          <w:tcPr>
            <w:tcW w:w="1081" w:type="dxa"/>
            <w:tcBorders>
              <w:bottom w:val="single" w:sz="4" w:space="0" w:color="FFFFFF" w:themeColor="background1"/>
            </w:tcBorders>
            <w:shd w:val="clear" w:color="auto" w:fill="E6E6E6"/>
            <w:vAlign w:val="center"/>
          </w:tcPr>
          <w:p w14:paraId="1A86396F" w14:textId="77777777" w:rsidR="00CA6C11" w:rsidRPr="00DF202C" w:rsidRDefault="00CA6C11" w:rsidP="00C62176">
            <w:pPr>
              <w:pStyle w:val="070-TabelaPadro"/>
              <w:rPr>
                <w:sz w:val="11"/>
                <w:szCs w:val="11"/>
              </w:rPr>
            </w:pPr>
            <w:bookmarkStart w:id="4306" w:name="BBIFD01AC035"/>
            <w:bookmarkEnd w:id="4306"/>
            <w:r w:rsidRPr="00DF202C">
              <w:rPr>
                <w:sz w:val="11"/>
                <w:szCs w:val="11"/>
              </w:rPr>
              <w:t>54.437</w:t>
            </w:r>
          </w:p>
        </w:tc>
        <w:tc>
          <w:tcPr>
            <w:tcW w:w="1081" w:type="dxa"/>
            <w:tcBorders>
              <w:bottom w:val="single" w:sz="4" w:space="0" w:color="FFFFFF" w:themeColor="background1"/>
            </w:tcBorders>
            <w:shd w:val="clear" w:color="auto" w:fill="E6E6E6"/>
            <w:vAlign w:val="center"/>
          </w:tcPr>
          <w:p w14:paraId="2A56190A" w14:textId="77777777" w:rsidR="00CA6C11" w:rsidRPr="00DF202C" w:rsidRDefault="00CA6C11" w:rsidP="00C62176">
            <w:pPr>
              <w:pStyle w:val="070-TabelaPadro"/>
              <w:rPr>
                <w:sz w:val="11"/>
                <w:szCs w:val="11"/>
              </w:rPr>
            </w:pPr>
            <w:bookmarkStart w:id="4307" w:name="BBIFD01AD035"/>
            <w:bookmarkEnd w:id="4307"/>
            <w:r w:rsidRPr="00DF202C">
              <w:rPr>
                <w:sz w:val="11"/>
                <w:szCs w:val="11"/>
              </w:rPr>
              <w:t>2.411.429</w:t>
            </w:r>
          </w:p>
        </w:tc>
        <w:tc>
          <w:tcPr>
            <w:tcW w:w="1081" w:type="dxa"/>
            <w:tcBorders>
              <w:bottom w:val="single" w:sz="4" w:space="0" w:color="FFFFFF" w:themeColor="background1"/>
            </w:tcBorders>
            <w:shd w:val="clear" w:color="auto" w:fill="E6E6E6"/>
            <w:vAlign w:val="center"/>
          </w:tcPr>
          <w:p w14:paraId="440B5393" w14:textId="77777777" w:rsidR="00CA6C11" w:rsidRPr="00DF202C" w:rsidRDefault="00CA6C11" w:rsidP="00C62176">
            <w:pPr>
              <w:pStyle w:val="070-TabelaPadro"/>
              <w:rPr>
                <w:sz w:val="11"/>
                <w:szCs w:val="11"/>
              </w:rPr>
            </w:pPr>
            <w:bookmarkStart w:id="4308" w:name="BBIFD01AE035"/>
            <w:bookmarkEnd w:id="4308"/>
            <w:r w:rsidRPr="00DF202C">
              <w:rPr>
                <w:sz w:val="11"/>
                <w:szCs w:val="11"/>
              </w:rPr>
              <w:t>112.500</w:t>
            </w:r>
          </w:p>
        </w:tc>
        <w:tc>
          <w:tcPr>
            <w:tcW w:w="1081" w:type="dxa"/>
            <w:tcBorders>
              <w:bottom w:val="single" w:sz="4" w:space="0" w:color="FFFFFF" w:themeColor="background1"/>
            </w:tcBorders>
            <w:shd w:val="clear" w:color="auto" w:fill="E6E6E6"/>
            <w:vAlign w:val="center"/>
          </w:tcPr>
          <w:p w14:paraId="0191F810" w14:textId="77777777" w:rsidR="00CA6C11" w:rsidRPr="00DF202C" w:rsidRDefault="00CA6C11" w:rsidP="00C62176">
            <w:pPr>
              <w:pStyle w:val="070-TabelaPadro"/>
              <w:rPr>
                <w:sz w:val="11"/>
                <w:szCs w:val="11"/>
              </w:rPr>
            </w:pPr>
            <w:bookmarkStart w:id="4309" w:name="BBIFD01AF035"/>
            <w:bookmarkEnd w:id="4309"/>
            <w:r w:rsidRPr="00DF202C">
              <w:rPr>
                <w:sz w:val="11"/>
                <w:szCs w:val="11"/>
              </w:rPr>
              <w:t>94.055</w:t>
            </w:r>
          </w:p>
        </w:tc>
        <w:tc>
          <w:tcPr>
            <w:tcW w:w="1081" w:type="dxa"/>
            <w:tcBorders>
              <w:bottom w:val="single" w:sz="4" w:space="0" w:color="FFFFFF" w:themeColor="background1"/>
            </w:tcBorders>
            <w:shd w:val="clear" w:color="auto" w:fill="E6E6E6"/>
            <w:vAlign w:val="center"/>
          </w:tcPr>
          <w:p w14:paraId="57E62021" w14:textId="77777777" w:rsidR="00CA6C11" w:rsidRPr="00DF202C" w:rsidRDefault="00CA6C11" w:rsidP="00C62176">
            <w:pPr>
              <w:pStyle w:val="070-TabelaPadro"/>
              <w:rPr>
                <w:sz w:val="11"/>
                <w:szCs w:val="11"/>
              </w:rPr>
            </w:pPr>
            <w:bookmarkStart w:id="4310" w:name="BBIFD01AJ035"/>
            <w:bookmarkEnd w:id="4310"/>
            <w:r w:rsidRPr="00DF202C">
              <w:rPr>
                <w:sz w:val="11"/>
                <w:szCs w:val="11"/>
              </w:rPr>
              <w:t>2.668.160</w:t>
            </w:r>
          </w:p>
        </w:tc>
        <w:tc>
          <w:tcPr>
            <w:tcW w:w="1081" w:type="dxa"/>
            <w:tcBorders>
              <w:bottom w:val="single" w:sz="4" w:space="0" w:color="FFFFFF" w:themeColor="background1"/>
            </w:tcBorders>
            <w:shd w:val="clear" w:color="auto" w:fill="E6E6E6"/>
            <w:vAlign w:val="center"/>
          </w:tcPr>
          <w:p w14:paraId="326B732C" w14:textId="77777777" w:rsidR="00CA6C11" w:rsidRPr="00DF202C" w:rsidRDefault="00CA6C11" w:rsidP="00C62176">
            <w:pPr>
              <w:pStyle w:val="070-TabelaPadro"/>
              <w:rPr>
                <w:sz w:val="11"/>
                <w:szCs w:val="11"/>
              </w:rPr>
            </w:pPr>
            <w:bookmarkStart w:id="4311" w:name="BBIFD01AK035"/>
            <w:bookmarkEnd w:id="4311"/>
            <w:r w:rsidRPr="00DF202C">
              <w:rPr>
                <w:sz w:val="11"/>
                <w:szCs w:val="11"/>
              </w:rPr>
              <w:t>146.534</w:t>
            </w:r>
          </w:p>
        </w:tc>
        <w:tc>
          <w:tcPr>
            <w:tcW w:w="1081" w:type="dxa"/>
            <w:tcBorders>
              <w:bottom w:val="single" w:sz="4" w:space="0" w:color="FFFFFF" w:themeColor="background1"/>
            </w:tcBorders>
            <w:shd w:val="clear" w:color="auto" w:fill="E6E6E6"/>
            <w:vAlign w:val="center"/>
          </w:tcPr>
          <w:p w14:paraId="5F2E347A" w14:textId="77777777" w:rsidR="00CA6C11" w:rsidRPr="00DF202C" w:rsidRDefault="00CA6C11" w:rsidP="00C62176">
            <w:pPr>
              <w:pStyle w:val="070-TabelaPadro"/>
              <w:rPr>
                <w:sz w:val="11"/>
                <w:szCs w:val="11"/>
              </w:rPr>
            </w:pPr>
            <w:bookmarkStart w:id="4312" w:name="BBIFD01AL035"/>
            <w:bookmarkEnd w:id="4312"/>
            <w:r w:rsidRPr="00DF202C">
              <w:rPr>
                <w:sz w:val="11"/>
                <w:szCs w:val="11"/>
              </w:rPr>
              <w:t>54.437</w:t>
            </w:r>
          </w:p>
        </w:tc>
        <w:tc>
          <w:tcPr>
            <w:tcW w:w="1081" w:type="dxa"/>
            <w:tcBorders>
              <w:bottom w:val="single" w:sz="4" w:space="0" w:color="FFFFFF" w:themeColor="background1"/>
            </w:tcBorders>
            <w:shd w:val="clear" w:color="auto" w:fill="E6E6E6"/>
            <w:vAlign w:val="center"/>
          </w:tcPr>
          <w:p w14:paraId="0AA00FD4" w14:textId="77777777" w:rsidR="00CA6C11" w:rsidRPr="00DF202C" w:rsidRDefault="00CA6C11" w:rsidP="00C62176">
            <w:pPr>
              <w:pStyle w:val="070-TabelaPadro"/>
              <w:rPr>
                <w:sz w:val="11"/>
                <w:szCs w:val="11"/>
              </w:rPr>
            </w:pPr>
            <w:bookmarkStart w:id="4313" w:name="BBIFD01AM035"/>
            <w:bookmarkEnd w:id="4313"/>
            <w:r w:rsidRPr="00DF202C">
              <w:rPr>
                <w:sz w:val="11"/>
                <w:szCs w:val="11"/>
              </w:rPr>
              <w:t>2.411.429</w:t>
            </w:r>
          </w:p>
        </w:tc>
        <w:tc>
          <w:tcPr>
            <w:tcW w:w="1081" w:type="dxa"/>
            <w:tcBorders>
              <w:bottom w:val="single" w:sz="4" w:space="0" w:color="FFFFFF" w:themeColor="background1"/>
            </w:tcBorders>
            <w:shd w:val="clear" w:color="auto" w:fill="E6E6E6"/>
            <w:vAlign w:val="center"/>
          </w:tcPr>
          <w:p w14:paraId="398BF3E2" w14:textId="77777777" w:rsidR="00CA6C11" w:rsidRPr="00DF202C" w:rsidRDefault="00CA6C11" w:rsidP="00C62176">
            <w:pPr>
              <w:pStyle w:val="070-TabelaPadro"/>
              <w:rPr>
                <w:sz w:val="11"/>
                <w:szCs w:val="11"/>
              </w:rPr>
            </w:pPr>
            <w:bookmarkStart w:id="4314" w:name="BBIFD01AN035"/>
            <w:bookmarkEnd w:id="4314"/>
            <w:r w:rsidRPr="00DF202C">
              <w:rPr>
                <w:sz w:val="11"/>
                <w:szCs w:val="11"/>
              </w:rPr>
              <w:t>112.500</w:t>
            </w:r>
          </w:p>
        </w:tc>
        <w:tc>
          <w:tcPr>
            <w:tcW w:w="1081" w:type="dxa"/>
            <w:tcBorders>
              <w:bottom w:val="single" w:sz="4" w:space="0" w:color="FFFFFF" w:themeColor="background1"/>
            </w:tcBorders>
            <w:shd w:val="clear" w:color="auto" w:fill="E6E6E6"/>
            <w:vAlign w:val="center"/>
          </w:tcPr>
          <w:p w14:paraId="491803F6" w14:textId="77777777" w:rsidR="00CA6C11" w:rsidRPr="00DF202C" w:rsidRDefault="00CA6C11" w:rsidP="00C62176">
            <w:pPr>
              <w:pStyle w:val="070-TabelaPadro"/>
              <w:rPr>
                <w:sz w:val="11"/>
                <w:szCs w:val="11"/>
              </w:rPr>
            </w:pPr>
            <w:bookmarkStart w:id="4315" w:name="BBIFD01AO035"/>
            <w:bookmarkEnd w:id="4315"/>
            <w:r w:rsidRPr="00DF202C">
              <w:rPr>
                <w:sz w:val="11"/>
                <w:szCs w:val="11"/>
              </w:rPr>
              <w:t>94.055</w:t>
            </w:r>
          </w:p>
        </w:tc>
      </w:tr>
    </w:tbl>
    <w:p w14:paraId="38205BC6" w14:textId="77777777" w:rsidR="00CA6C11" w:rsidRDefault="00CA6C11"/>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1 - Composição da Carteira de Derivativos por Indexador - Futuros"/>
        <w:tblDescription w:val="PubliCon - Sistema de Gerenciamento do Documentos Contábeis para Publicação&#10;&#10;Última atualização do mapa do quadro em: "/>
      </w:tblPr>
      <w:tblGrid>
        <w:gridCol w:w="1657"/>
        <w:gridCol w:w="1081"/>
        <w:gridCol w:w="1081"/>
        <w:gridCol w:w="1081"/>
        <w:gridCol w:w="1081"/>
        <w:gridCol w:w="1081"/>
        <w:gridCol w:w="1081"/>
        <w:gridCol w:w="1081"/>
        <w:gridCol w:w="1081"/>
        <w:gridCol w:w="1081"/>
        <w:gridCol w:w="1081"/>
        <w:gridCol w:w="1081"/>
        <w:gridCol w:w="1081"/>
      </w:tblGrid>
      <w:tr w:rsidR="00CA6C11" w:rsidRPr="00DF202C" w14:paraId="03F20822" w14:textId="77777777" w:rsidTr="00C62176">
        <w:trPr>
          <w:cantSplit/>
          <w:tblHeader/>
        </w:trPr>
        <w:tc>
          <w:tcPr>
            <w:tcW w:w="1657" w:type="dxa"/>
            <w:vMerge w:val="restart"/>
            <w:shd w:val="solid" w:color="132B4A" w:fill="auto"/>
            <w:vAlign w:val="center"/>
          </w:tcPr>
          <w:p w14:paraId="4C6D7BE4" w14:textId="77777777" w:rsidR="00CA6C11" w:rsidRPr="00DF202C" w:rsidRDefault="00CA6C11" w:rsidP="00CA6C11">
            <w:pPr>
              <w:pStyle w:val="070-TabelaPadro"/>
              <w:spacing w:before="20" w:after="20"/>
              <w:jc w:val="center"/>
              <w:rPr>
                <w:sz w:val="11"/>
                <w:szCs w:val="11"/>
              </w:rPr>
            </w:pPr>
            <w:r w:rsidRPr="00DF202C">
              <w:rPr>
                <w:sz w:val="11"/>
                <w:szCs w:val="11"/>
              </w:rPr>
              <w:t>Por Indexador</w:t>
            </w:r>
          </w:p>
        </w:tc>
        <w:tc>
          <w:tcPr>
            <w:tcW w:w="6486" w:type="dxa"/>
            <w:gridSpan w:val="6"/>
            <w:tcBorders>
              <w:bottom w:val="single" w:sz="4" w:space="0" w:color="FFFFFF" w:themeColor="background1"/>
            </w:tcBorders>
            <w:shd w:val="solid" w:color="132B4A" w:fill="auto"/>
            <w:vAlign w:val="center"/>
          </w:tcPr>
          <w:p w14:paraId="1F36C62D" w14:textId="77777777" w:rsidR="00CA6C11" w:rsidRPr="00DF202C" w:rsidRDefault="00CA6C11" w:rsidP="00CA6C11">
            <w:pPr>
              <w:pStyle w:val="070-TabelaPadro"/>
              <w:spacing w:before="20" w:after="20"/>
              <w:jc w:val="center"/>
              <w:rPr>
                <w:sz w:val="11"/>
                <w:szCs w:val="11"/>
              </w:rPr>
            </w:pPr>
            <w:r w:rsidRPr="00DF202C">
              <w:rPr>
                <w:sz w:val="11"/>
                <w:szCs w:val="11"/>
              </w:rPr>
              <w:t>BB Banco Múltiplo</w:t>
            </w:r>
          </w:p>
        </w:tc>
        <w:tc>
          <w:tcPr>
            <w:tcW w:w="6486" w:type="dxa"/>
            <w:gridSpan w:val="6"/>
            <w:tcBorders>
              <w:bottom w:val="single" w:sz="4" w:space="0" w:color="FFFFFF" w:themeColor="background1"/>
            </w:tcBorders>
            <w:shd w:val="solid" w:color="132B4A" w:fill="auto"/>
            <w:vAlign w:val="center"/>
          </w:tcPr>
          <w:p w14:paraId="135D78DA" w14:textId="77777777" w:rsidR="00CA6C11" w:rsidRPr="00DF202C" w:rsidRDefault="00CA6C11" w:rsidP="00CA6C11">
            <w:pPr>
              <w:pStyle w:val="070-TabelaPadro"/>
              <w:spacing w:before="20" w:after="20"/>
              <w:jc w:val="center"/>
              <w:rPr>
                <w:sz w:val="11"/>
                <w:szCs w:val="11"/>
              </w:rPr>
            </w:pPr>
            <w:r w:rsidRPr="00DF202C">
              <w:rPr>
                <w:sz w:val="11"/>
                <w:szCs w:val="11"/>
              </w:rPr>
              <w:t>BB Consolidado</w:t>
            </w:r>
          </w:p>
        </w:tc>
      </w:tr>
      <w:tr w:rsidR="00CA6C11" w:rsidRPr="00DF202C" w14:paraId="6AB7636F" w14:textId="77777777" w:rsidTr="00C62176">
        <w:trPr>
          <w:cantSplit/>
          <w:tblHeader/>
        </w:trPr>
        <w:tc>
          <w:tcPr>
            <w:tcW w:w="1657" w:type="dxa"/>
            <w:vMerge/>
            <w:shd w:val="solid" w:color="132B4A" w:fill="auto"/>
            <w:vAlign w:val="center"/>
          </w:tcPr>
          <w:p w14:paraId="772EB805" w14:textId="77777777" w:rsidR="00CA6C11" w:rsidRPr="00DF202C" w:rsidRDefault="00CA6C11" w:rsidP="00CA6C11">
            <w:pPr>
              <w:pStyle w:val="070-TabelaPadro"/>
              <w:spacing w:before="20" w:after="20"/>
              <w:jc w:val="center"/>
              <w:rPr>
                <w:sz w:val="11"/>
                <w:szCs w:val="11"/>
              </w:rPr>
            </w:pPr>
          </w:p>
        </w:tc>
        <w:tc>
          <w:tcPr>
            <w:tcW w:w="3243" w:type="dxa"/>
            <w:gridSpan w:val="3"/>
            <w:tcBorders>
              <w:bottom w:val="single" w:sz="4" w:space="0" w:color="FFFFFF" w:themeColor="background1"/>
            </w:tcBorders>
            <w:shd w:val="solid" w:color="132B4A" w:fill="auto"/>
            <w:vAlign w:val="center"/>
          </w:tcPr>
          <w:p w14:paraId="56569672" w14:textId="77777777" w:rsidR="00CA6C11" w:rsidRPr="00DF202C" w:rsidRDefault="00CA6C11" w:rsidP="00CA6C11">
            <w:pPr>
              <w:pStyle w:val="070-TabelaPadro"/>
              <w:spacing w:before="20" w:after="20"/>
              <w:jc w:val="center"/>
              <w:rPr>
                <w:sz w:val="11"/>
                <w:szCs w:val="11"/>
              </w:rPr>
            </w:pPr>
            <w:r w:rsidRPr="00DF202C">
              <w:rPr>
                <w:sz w:val="11"/>
                <w:szCs w:val="11"/>
              </w:rPr>
              <w:t>31.03.2022</w:t>
            </w:r>
          </w:p>
        </w:tc>
        <w:tc>
          <w:tcPr>
            <w:tcW w:w="3243" w:type="dxa"/>
            <w:gridSpan w:val="3"/>
            <w:tcBorders>
              <w:bottom w:val="single" w:sz="4" w:space="0" w:color="FFFFFF" w:themeColor="background1"/>
            </w:tcBorders>
            <w:shd w:val="solid" w:color="132B4A" w:fill="auto"/>
            <w:vAlign w:val="center"/>
          </w:tcPr>
          <w:p w14:paraId="52D66C5A" w14:textId="77777777" w:rsidR="00CA6C11" w:rsidRPr="00DF202C" w:rsidRDefault="00CA6C11" w:rsidP="00CA6C11">
            <w:pPr>
              <w:pStyle w:val="070-TabelaPadro"/>
              <w:spacing w:before="20" w:after="20"/>
              <w:jc w:val="center"/>
              <w:rPr>
                <w:sz w:val="11"/>
                <w:szCs w:val="11"/>
              </w:rPr>
            </w:pPr>
            <w:r w:rsidRPr="00DF202C">
              <w:rPr>
                <w:sz w:val="11"/>
                <w:szCs w:val="11"/>
              </w:rPr>
              <w:t>31.12.2021</w:t>
            </w:r>
          </w:p>
        </w:tc>
        <w:tc>
          <w:tcPr>
            <w:tcW w:w="3243" w:type="dxa"/>
            <w:gridSpan w:val="3"/>
            <w:tcBorders>
              <w:bottom w:val="single" w:sz="4" w:space="0" w:color="FFFFFF" w:themeColor="background1"/>
            </w:tcBorders>
            <w:shd w:val="solid" w:color="132B4A" w:fill="auto"/>
            <w:vAlign w:val="center"/>
          </w:tcPr>
          <w:p w14:paraId="0707A9D7" w14:textId="77777777" w:rsidR="00CA6C11" w:rsidRPr="00DF202C" w:rsidRDefault="00CA6C11" w:rsidP="00CA6C11">
            <w:pPr>
              <w:pStyle w:val="070-TabelaPadro"/>
              <w:spacing w:before="20" w:after="20"/>
              <w:jc w:val="center"/>
              <w:rPr>
                <w:sz w:val="11"/>
                <w:szCs w:val="11"/>
              </w:rPr>
            </w:pPr>
            <w:r w:rsidRPr="00DF202C">
              <w:rPr>
                <w:sz w:val="11"/>
                <w:szCs w:val="11"/>
              </w:rPr>
              <w:t>31.03.2022</w:t>
            </w:r>
          </w:p>
        </w:tc>
        <w:tc>
          <w:tcPr>
            <w:tcW w:w="3243" w:type="dxa"/>
            <w:gridSpan w:val="3"/>
            <w:tcBorders>
              <w:bottom w:val="single" w:sz="4" w:space="0" w:color="FFFFFF" w:themeColor="background1"/>
            </w:tcBorders>
            <w:shd w:val="solid" w:color="132B4A" w:fill="auto"/>
            <w:vAlign w:val="center"/>
          </w:tcPr>
          <w:p w14:paraId="4C0B5B38" w14:textId="77777777" w:rsidR="00CA6C11" w:rsidRPr="00DF202C" w:rsidRDefault="00CA6C11" w:rsidP="00CA6C11">
            <w:pPr>
              <w:pStyle w:val="070-TabelaPadro"/>
              <w:spacing w:before="20" w:after="20"/>
              <w:jc w:val="center"/>
              <w:rPr>
                <w:sz w:val="11"/>
                <w:szCs w:val="11"/>
              </w:rPr>
            </w:pPr>
            <w:r w:rsidRPr="00DF202C">
              <w:rPr>
                <w:sz w:val="11"/>
                <w:szCs w:val="11"/>
              </w:rPr>
              <w:t>31.12.2021</w:t>
            </w:r>
          </w:p>
        </w:tc>
      </w:tr>
      <w:tr w:rsidR="00CA6C11" w:rsidRPr="00DF202C" w14:paraId="2E073DDE" w14:textId="77777777" w:rsidTr="00C62176">
        <w:trPr>
          <w:cantSplit/>
          <w:tblHeader/>
        </w:trPr>
        <w:tc>
          <w:tcPr>
            <w:tcW w:w="1657" w:type="dxa"/>
            <w:vMerge/>
            <w:tcBorders>
              <w:bottom w:val="single" w:sz="4" w:space="0" w:color="FFFFFF" w:themeColor="background1"/>
            </w:tcBorders>
            <w:shd w:val="solid" w:color="132B4A" w:fill="auto"/>
            <w:vAlign w:val="center"/>
          </w:tcPr>
          <w:p w14:paraId="186E8F57" w14:textId="77777777" w:rsidR="00CA6C11" w:rsidRPr="00DF202C" w:rsidRDefault="00CA6C11" w:rsidP="00CA6C11">
            <w:pPr>
              <w:pStyle w:val="070-TabelaPadro"/>
              <w:spacing w:before="20" w:after="20"/>
              <w:jc w:val="center"/>
              <w:rPr>
                <w:sz w:val="11"/>
                <w:szCs w:val="11"/>
              </w:rPr>
            </w:pPr>
          </w:p>
        </w:tc>
        <w:tc>
          <w:tcPr>
            <w:tcW w:w="1081" w:type="dxa"/>
            <w:tcBorders>
              <w:bottom w:val="single" w:sz="4" w:space="0" w:color="FFFFFF" w:themeColor="background1"/>
            </w:tcBorders>
            <w:shd w:val="solid" w:color="132B4A" w:fill="auto"/>
            <w:vAlign w:val="center"/>
          </w:tcPr>
          <w:p w14:paraId="647DB34D" w14:textId="77777777" w:rsidR="00CA6C11" w:rsidRPr="00DF202C" w:rsidRDefault="00CA6C11" w:rsidP="00CA6C11">
            <w:pPr>
              <w:pStyle w:val="070-TabelaPadro"/>
              <w:spacing w:before="20" w:after="20"/>
              <w:jc w:val="center"/>
              <w:rPr>
                <w:sz w:val="11"/>
                <w:szCs w:val="11"/>
              </w:rPr>
            </w:pPr>
            <w:r w:rsidRPr="00DF202C">
              <w:rPr>
                <w:sz w:val="11"/>
                <w:szCs w:val="11"/>
              </w:rPr>
              <w:t>Valor de referência</w:t>
            </w:r>
          </w:p>
        </w:tc>
        <w:tc>
          <w:tcPr>
            <w:tcW w:w="1081" w:type="dxa"/>
            <w:tcBorders>
              <w:bottom w:val="single" w:sz="4" w:space="0" w:color="FFFFFF" w:themeColor="background1"/>
            </w:tcBorders>
            <w:shd w:val="solid" w:color="132B4A" w:fill="auto"/>
            <w:vAlign w:val="center"/>
          </w:tcPr>
          <w:p w14:paraId="455481BD" w14:textId="77777777" w:rsidR="00CA6C11" w:rsidRPr="00DF202C" w:rsidRDefault="00CA6C11" w:rsidP="00CA6C11">
            <w:pPr>
              <w:pStyle w:val="070-TabelaPadro"/>
              <w:spacing w:before="20" w:after="20"/>
              <w:jc w:val="center"/>
              <w:rPr>
                <w:sz w:val="11"/>
                <w:szCs w:val="11"/>
              </w:rPr>
            </w:pPr>
            <w:r w:rsidRPr="00DF202C">
              <w:rPr>
                <w:sz w:val="11"/>
                <w:szCs w:val="11"/>
              </w:rPr>
              <w:t>Valor de custo</w:t>
            </w:r>
          </w:p>
        </w:tc>
        <w:tc>
          <w:tcPr>
            <w:tcW w:w="1081" w:type="dxa"/>
            <w:tcBorders>
              <w:bottom w:val="single" w:sz="4" w:space="0" w:color="FFFFFF" w:themeColor="background1"/>
            </w:tcBorders>
            <w:shd w:val="solid" w:color="132B4A" w:fill="auto"/>
            <w:vAlign w:val="center"/>
          </w:tcPr>
          <w:p w14:paraId="560217A9" w14:textId="77777777" w:rsidR="00CA6C11" w:rsidRPr="00DF202C" w:rsidRDefault="00CA6C11" w:rsidP="00CA6C11">
            <w:pPr>
              <w:pStyle w:val="070-TabelaPadro"/>
              <w:spacing w:before="20" w:after="20"/>
              <w:jc w:val="center"/>
              <w:rPr>
                <w:sz w:val="11"/>
                <w:szCs w:val="11"/>
              </w:rPr>
            </w:pPr>
            <w:r w:rsidRPr="00DF202C">
              <w:rPr>
                <w:sz w:val="11"/>
                <w:szCs w:val="11"/>
              </w:rPr>
              <w:t>Valor de mercado</w:t>
            </w:r>
          </w:p>
        </w:tc>
        <w:tc>
          <w:tcPr>
            <w:tcW w:w="1081" w:type="dxa"/>
            <w:tcBorders>
              <w:bottom w:val="single" w:sz="4" w:space="0" w:color="FFFFFF" w:themeColor="background1"/>
            </w:tcBorders>
            <w:shd w:val="solid" w:color="132B4A" w:fill="auto"/>
            <w:vAlign w:val="center"/>
          </w:tcPr>
          <w:p w14:paraId="29528CBB" w14:textId="77777777" w:rsidR="00CA6C11" w:rsidRPr="00DF202C" w:rsidRDefault="00CA6C11" w:rsidP="00CA6C11">
            <w:pPr>
              <w:pStyle w:val="070-TabelaPadro"/>
              <w:spacing w:before="20" w:after="20"/>
              <w:jc w:val="center"/>
              <w:rPr>
                <w:sz w:val="11"/>
                <w:szCs w:val="11"/>
              </w:rPr>
            </w:pPr>
            <w:r w:rsidRPr="00DF202C">
              <w:rPr>
                <w:sz w:val="11"/>
                <w:szCs w:val="11"/>
              </w:rPr>
              <w:t>Valor de referência</w:t>
            </w:r>
          </w:p>
        </w:tc>
        <w:tc>
          <w:tcPr>
            <w:tcW w:w="1081" w:type="dxa"/>
            <w:tcBorders>
              <w:bottom w:val="single" w:sz="4" w:space="0" w:color="FFFFFF" w:themeColor="background1"/>
            </w:tcBorders>
            <w:shd w:val="solid" w:color="132B4A" w:fill="auto"/>
            <w:vAlign w:val="center"/>
          </w:tcPr>
          <w:p w14:paraId="5EEDAFB5" w14:textId="77777777" w:rsidR="00CA6C11" w:rsidRPr="00DF202C" w:rsidRDefault="00CA6C11" w:rsidP="00CA6C11">
            <w:pPr>
              <w:pStyle w:val="070-TabelaPadro"/>
              <w:spacing w:before="20" w:after="20"/>
              <w:jc w:val="center"/>
              <w:rPr>
                <w:sz w:val="11"/>
                <w:szCs w:val="11"/>
              </w:rPr>
            </w:pPr>
            <w:r w:rsidRPr="00DF202C">
              <w:rPr>
                <w:sz w:val="11"/>
                <w:szCs w:val="11"/>
              </w:rPr>
              <w:t>Valor de custo</w:t>
            </w:r>
          </w:p>
        </w:tc>
        <w:tc>
          <w:tcPr>
            <w:tcW w:w="1081" w:type="dxa"/>
            <w:tcBorders>
              <w:bottom w:val="single" w:sz="4" w:space="0" w:color="FFFFFF" w:themeColor="background1"/>
            </w:tcBorders>
            <w:shd w:val="solid" w:color="132B4A" w:fill="auto"/>
            <w:vAlign w:val="center"/>
          </w:tcPr>
          <w:p w14:paraId="5F7AA16C" w14:textId="77777777" w:rsidR="00CA6C11" w:rsidRPr="00DF202C" w:rsidRDefault="00CA6C11" w:rsidP="00CA6C11">
            <w:pPr>
              <w:pStyle w:val="070-TabelaPadro"/>
              <w:spacing w:before="20" w:after="20"/>
              <w:jc w:val="center"/>
              <w:rPr>
                <w:sz w:val="11"/>
                <w:szCs w:val="11"/>
              </w:rPr>
            </w:pPr>
            <w:r w:rsidRPr="00DF202C">
              <w:rPr>
                <w:sz w:val="11"/>
                <w:szCs w:val="11"/>
              </w:rPr>
              <w:t>Valor de mercado</w:t>
            </w:r>
          </w:p>
        </w:tc>
        <w:tc>
          <w:tcPr>
            <w:tcW w:w="1081" w:type="dxa"/>
            <w:tcBorders>
              <w:bottom w:val="single" w:sz="4" w:space="0" w:color="FFFFFF" w:themeColor="background1"/>
            </w:tcBorders>
            <w:shd w:val="solid" w:color="132B4A" w:fill="auto"/>
            <w:vAlign w:val="center"/>
          </w:tcPr>
          <w:p w14:paraId="7E8F90EF" w14:textId="77777777" w:rsidR="00CA6C11" w:rsidRPr="00DF202C" w:rsidRDefault="00CA6C11" w:rsidP="00CA6C11">
            <w:pPr>
              <w:pStyle w:val="070-TabelaPadro"/>
              <w:spacing w:before="20" w:after="20"/>
              <w:jc w:val="center"/>
              <w:rPr>
                <w:sz w:val="11"/>
                <w:szCs w:val="11"/>
              </w:rPr>
            </w:pPr>
            <w:r w:rsidRPr="00DF202C">
              <w:rPr>
                <w:sz w:val="11"/>
                <w:szCs w:val="11"/>
              </w:rPr>
              <w:t>Valor de referência</w:t>
            </w:r>
          </w:p>
        </w:tc>
        <w:tc>
          <w:tcPr>
            <w:tcW w:w="1081" w:type="dxa"/>
            <w:tcBorders>
              <w:bottom w:val="single" w:sz="4" w:space="0" w:color="FFFFFF" w:themeColor="background1"/>
            </w:tcBorders>
            <w:shd w:val="solid" w:color="132B4A" w:fill="auto"/>
            <w:vAlign w:val="center"/>
          </w:tcPr>
          <w:p w14:paraId="64B825D2" w14:textId="77777777" w:rsidR="00CA6C11" w:rsidRPr="00DF202C" w:rsidRDefault="00CA6C11" w:rsidP="00CA6C11">
            <w:pPr>
              <w:pStyle w:val="070-TabelaPadro"/>
              <w:spacing w:before="20" w:after="20"/>
              <w:jc w:val="center"/>
              <w:rPr>
                <w:sz w:val="11"/>
                <w:szCs w:val="11"/>
              </w:rPr>
            </w:pPr>
            <w:r w:rsidRPr="00DF202C">
              <w:rPr>
                <w:sz w:val="11"/>
                <w:szCs w:val="11"/>
              </w:rPr>
              <w:t>Valor de custo</w:t>
            </w:r>
          </w:p>
        </w:tc>
        <w:tc>
          <w:tcPr>
            <w:tcW w:w="1081" w:type="dxa"/>
            <w:tcBorders>
              <w:bottom w:val="single" w:sz="4" w:space="0" w:color="FFFFFF" w:themeColor="background1"/>
            </w:tcBorders>
            <w:shd w:val="solid" w:color="132B4A" w:fill="auto"/>
            <w:vAlign w:val="center"/>
          </w:tcPr>
          <w:p w14:paraId="078FD304" w14:textId="77777777" w:rsidR="00CA6C11" w:rsidRPr="00DF202C" w:rsidRDefault="00CA6C11" w:rsidP="00CA6C11">
            <w:pPr>
              <w:pStyle w:val="070-TabelaPadro"/>
              <w:spacing w:before="20" w:after="20"/>
              <w:jc w:val="center"/>
              <w:rPr>
                <w:sz w:val="11"/>
                <w:szCs w:val="11"/>
              </w:rPr>
            </w:pPr>
            <w:r w:rsidRPr="00DF202C">
              <w:rPr>
                <w:sz w:val="11"/>
                <w:szCs w:val="11"/>
              </w:rPr>
              <w:t>Valor de mercado</w:t>
            </w:r>
          </w:p>
        </w:tc>
        <w:tc>
          <w:tcPr>
            <w:tcW w:w="1081" w:type="dxa"/>
            <w:tcBorders>
              <w:bottom w:val="single" w:sz="4" w:space="0" w:color="FFFFFF" w:themeColor="background1"/>
            </w:tcBorders>
            <w:shd w:val="solid" w:color="132B4A" w:fill="auto"/>
            <w:vAlign w:val="center"/>
          </w:tcPr>
          <w:p w14:paraId="339EFF3E" w14:textId="77777777" w:rsidR="00CA6C11" w:rsidRPr="00DF202C" w:rsidRDefault="00CA6C11" w:rsidP="00CA6C11">
            <w:pPr>
              <w:pStyle w:val="070-TabelaPadro"/>
              <w:spacing w:before="20" w:after="20"/>
              <w:jc w:val="center"/>
              <w:rPr>
                <w:sz w:val="11"/>
                <w:szCs w:val="11"/>
              </w:rPr>
            </w:pPr>
            <w:r w:rsidRPr="00DF202C">
              <w:rPr>
                <w:sz w:val="11"/>
                <w:szCs w:val="11"/>
              </w:rPr>
              <w:t>Valor de referência</w:t>
            </w:r>
          </w:p>
        </w:tc>
        <w:tc>
          <w:tcPr>
            <w:tcW w:w="1081" w:type="dxa"/>
            <w:tcBorders>
              <w:bottom w:val="single" w:sz="4" w:space="0" w:color="FFFFFF" w:themeColor="background1"/>
            </w:tcBorders>
            <w:shd w:val="solid" w:color="132B4A" w:fill="auto"/>
            <w:vAlign w:val="center"/>
          </w:tcPr>
          <w:p w14:paraId="75B2CF9A" w14:textId="77777777" w:rsidR="00CA6C11" w:rsidRPr="00DF202C" w:rsidRDefault="00CA6C11" w:rsidP="00CA6C11">
            <w:pPr>
              <w:pStyle w:val="070-TabelaPadro"/>
              <w:spacing w:before="20" w:after="20"/>
              <w:jc w:val="center"/>
              <w:rPr>
                <w:sz w:val="11"/>
                <w:szCs w:val="11"/>
              </w:rPr>
            </w:pPr>
            <w:r w:rsidRPr="00DF202C">
              <w:rPr>
                <w:sz w:val="11"/>
                <w:szCs w:val="11"/>
              </w:rPr>
              <w:t>Valor de custo</w:t>
            </w:r>
          </w:p>
        </w:tc>
        <w:tc>
          <w:tcPr>
            <w:tcW w:w="1081" w:type="dxa"/>
            <w:tcBorders>
              <w:bottom w:val="single" w:sz="4" w:space="0" w:color="FFFFFF" w:themeColor="background1"/>
            </w:tcBorders>
            <w:shd w:val="solid" w:color="132B4A" w:fill="auto"/>
            <w:vAlign w:val="center"/>
          </w:tcPr>
          <w:p w14:paraId="67D33E3B" w14:textId="77777777" w:rsidR="00CA6C11" w:rsidRPr="00DF202C" w:rsidRDefault="00CA6C11" w:rsidP="00CA6C11">
            <w:pPr>
              <w:pStyle w:val="070-TabelaPadro"/>
              <w:spacing w:before="20" w:after="20"/>
              <w:jc w:val="center"/>
              <w:rPr>
                <w:sz w:val="11"/>
                <w:szCs w:val="11"/>
              </w:rPr>
            </w:pPr>
            <w:r w:rsidRPr="00DF202C">
              <w:rPr>
                <w:sz w:val="11"/>
                <w:szCs w:val="11"/>
              </w:rPr>
              <w:t>Valor de mercado</w:t>
            </w:r>
          </w:p>
        </w:tc>
      </w:tr>
      <w:tr w:rsidR="00CA6C11" w:rsidRPr="00DF202C" w14:paraId="5009515E" w14:textId="77777777" w:rsidTr="00C62176">
        <w:trPr>
          <w:cantSplit/>
        </w:trPr>
        <w:tc>
          <w:tcPr>
            <w:tcW w:w="1657" w:type="dxa"/>
            <w:tcBorders>
              <w:bottom w:val="single" w:sz="4" w:space="0" w:color="FFFFFF" w:themeColor="background1"/>
            </w:tcBorders>
            <w:shd w:val="clear" w:color="auto" w:fill="F3F3F3"/>
            <w:vAlign w:val="center"/>
          </w:tcPr>
          <w:p w14:paraId="66DD3EB8" w14:textId="77777777" w:rsidR="00CA6C11" w:rsidRPr="00DF202C" w:rsidRDefault="00CA6C11" w:rsidP="00CA6C11">
            <w:pPr>
              <w:pStyle w:val="070-TabelaPadro"/>
              <w:spacing w:before="20" w:after="20"/>
              <w:ind w:left="60"/>
              <w:jc w:val="left"/>
              <w:rPr>
                <w:b/>
                <w:sz w:val="11"/>
                <w:szCs w:val="11"/>
              </w:rPr>
            </w:pPr>
            <w:bookmarkStart w:id="4316" w:name="BBIFD0100057" w:colFirst="0" w:colLast="0"/>
            <w:bookmarkEnd w:id="4303"/>
            <w:r w:rsidRPr="00DF202C">
              <w:rPr>
                <w:b/>
                <w:sz w:val="11"/>
                <w:szCs w:val="11"/>
              </w:rPr>
              <w:t>De Compra - Posição Vendida</w:t>
            </w:r>
          </w:p>
        </w:tc>
        <w:tc>
          <w:tcPr>
            <w:tcW w:w="1081" w:type="dxa"/>
            <w:tcBorders>
              <w:bottom w:val="single" w:sz="4" w:space="0" w:color="FFFFFF" w:themeColor="background1"/>
            </w:tcBorders>
            <w:shd w:val="clear" w:color="auto" w:fill="F3F3F3"/>
            <w:vAlign w:val="center"/>
          </w:tcPr>
          <w:p w14:paraId="50BC0736" w14:textId="77777777" w:rsidR="00CA6C11" w:rsidRPr="00DF202C" w:rsidRDefault="00CA6C11" w:rsidP="00CA6C11">
            <w:pPr>
              <w:pStyle w:val="070-TabelaPadro"/>
              <w:spacing w:before="20" w:after="20"/>
              <w:rPr>
                <w:b/>
                <w:sz w:val="11"/>
                <w:szCs w:val="11"/>
              </w:rPr>
            </w:pPr>
            <w:bookmarkStart w:id="4317" w:name="BBIFD01AA057"/>
            <w:bookmarkEnd w:id="4317"/>
            <w:r w:rsidRPr="00DF202C">
              <w:rPr>
                <w:b/>
                <w:sz w:val="11"/>
                <w:szCs w:val="11"/>
              </w:rPr>
              <w:t>475.369</w:t>
            </w:r>
          </w:p>
        </w:tc>
        <w:tc>
          <w:tcPr>
            <w:tcW w:w="1081" w:type="dxa"/>
            <w:tcBorders>
              <w:bottom w:val="single" w:sz="4" w:space="0" w:color="FFFFFF" w:themeColor="background1"/>
            </w:tcBorders>
            <w:shd w:val="clear" w:color="auto" w:fill="F3F3F3"/>
            <w:vAlign w:val="center"/>
          </w:tcPr>
          <w:p w14:paraId="586D91CF" w14:textId="77777777" w:rsidR="00CA6C11" w:rsidRPr="00DF202C" w:rsidRDefault="00CA6C11" w:rsidP="00CA6C11">
            <w:pPr>
              <w:pStyle w:val="070-TabelaPadro"/>
              <w:spacing w:before="20" w:after="20"/>
              <w:rPr>
                <w:b/>
                <w:sz w:val="11"/>
                <w:szCs w:val="11"/>
              </w:rPr>
            </w:pPr>
            <w:bookmarkStart w:id="4318" w:name="BBIFD01AB057"/>
            <w:bookmarkEnd w:id="4318"/>
            <w:r w:rsidRPr="00DF202C">
              <w:rPr>
                <w:b/>
                <w:sz w:val="11"/>
                <w:szCs w:val="11"/>
              </w:rPr>
              <w:t>(8.291)</w:t>
            </w:r>
          </w:p>
        </w:tc>
        <w:tc>
          <w:tcPr>
            <w:tcW w:w="1081" w:type="dxa"/>
            <w:tcBorders>
              <w:bottom w:val="single" w:sz="4" w:space="0" w:color="FFFFFF" w:themeColor="background1"/>
            </w:tcBorders>
            <w:shd w:val="clear" w:color="auto" w:fill="F3F3F3"/>
            <w:vAlign w:val="center"/>
          </w:tcPr>
          <w:p w14:paraId="7E7FA150" w14:textId="77777777" w:rsidR="00CA6C11" w:rsidRPr="00DF202C" w:rsidRDefault="00CA6C11" w:rsidP="00CA6C11">
            <w:pPr>
              <w:pStyle w:val="070-TabelaPadro"/>
              <w:spacing w:before="20" w:after="20"/>
              <w:rPr>
                <w:b/>
                <w:sz w:val="11"/>
                <w:szCs w:val="11"/>
              </w:rPr>
            </w:pPr>
            <w:bookmarkStart w:id="4319" w:name="BBIFD01AC057"/>
            <w:bookmarkEnd w:id="4319"/>
            <w:r w:rsidRPr="00DF202C">
              <w:rPr>
                <w:b/>
                <w:sz w:val="11"/>
                <w:szCs w:val="11"/>
              </w:rPr>
              <w:t>(23.917)</w:t>
            </w:r>
          </w:p>
        </w:tc>
        <w:tc>
          <w:tcPr>
            <w:tcW w:w="1081" w:type="dxa"/>
            <w:tcBorders>
              <w:bottom w:val="single" w:sz="4" w:space="0" w:color="FFFFFF" w:themeColor="background1"/>
            </w:tcBorders>
            <w:shd w:val="clear" w:color="auto" w:fill="F3F3F3"/>
            <w:vAlign w:val="center"/>
          </w:tcPr>
          <w:p w14:paraId="015C8895" w14:textId="77777777" w:rsidR="00CA6C11" w:rsidRPr="00DF202C" w:rsidRDefault="00CA6C11" w:rsidP="00CA6C11">
            <w:pPr>
              <w:pStyle w:val="070-TabelaPadro"/>
              <w:spacing w:before="20" w:after="20"/>
              <w:rPr>
                <w:b/>
                <w:sz w:val="11"/>
                <w:szCs w:val="11"/>
              </w:rPr>
            </w:pPr>
            <w:bookmarkStart w:id="4320" w:name="BBIFD01AD057"/>
            <w:bookmarkEnd w:id="4320"/>
            <w:r w:rsidRPr="00DF202C">
              <w:rPr>
                <w:b/>
                <w:sz w:val="11"/>
                <w:szCs w:val="11"/>
              </w:rPr>
              <w:t>1.560.705</w:t>
            </w:r>
          </w:p>
        </w:tc>
        <w:tc>
          <w:tcPr>
            <w:tcW w:w="1081" w:type="dxa"/>
            <w:tcBorders>
              <w:bottom w:val="single" w:sz="4" w:space="0" w:color="FFFFFF" w:themeColor="background1"/>
            </w:tcBorders>
            <w:shd w:val="clear" w:color="auto" w:fill="F3F3F3"/>
            <w:vAlign w:val="center"/>
          </w:tcPr>
          <w:p w14:paraId="55F05BD3" w14:textId="77777777" w:rsidR="00CA6C11" w:rsidRPr="00DF202C" w:rsidRDefault="00CA6C11" w:rsidP="00CA6C11">
            <w:pPr>
              <w:pStyle w:val="070-TabelaPadro"/>
              <w:spacing w:before="20" w:after="20"/>
              <w:rPr>
                <w:b/>
                <w:sz w:val="11"/>
                <w:szCs w:val="11"/>
              </w:rPr>
            </w:pPr>
            <w:bookmarkStart w:id="4321" w:name="BBIFD01AE057"/>
            <w:bookmarkEnd w:id="4321"/>
            <w:r w:rsidRPr="00DF202C">
              <w:rPr>
                <w:b/>
                <w:sz w:val="11"/>
                <w:szCs w:val="11"/>
              </w:rPr>
              <w:t>(17.118)</w:t>
            </w:r>
          </w:p>
        </w:tc>
        <w:tc>
          <w:tcPr>
            <w:tcW w:w="1081" w:type="dxa"/>
            <w:tcBorders>
              <w:bottom w:val="single" w:sz="4" w:space="0" w:color="FFFFFF" w:themeColor="background1"/>
            </w:tcBorders>
            <w:shd w:val="clear" w:color="auto" w:fill="F3F3F3"/>
            <w:vAlign w:val="center"/>
          </w:tcPr>
          <w:p w14:paraId="00FF8121" w14:textId="77777777" w:rsidR="00CA6C11" w:rsidRPr="00DF202C" w:rsidRDefault="00CA6C11" w:rsidP="00CA6C11">
            <w:pPr>
              <w:pStyle w:val="070-TabelaPadro"/>
              <w:spacing w:before="20" w:after="20"/>
              <w:rPr>
                <w:b/>
                <w:sz w:val="11"/>
                <w:szCs w:val="11"/>
              </w:rPr>
            </w:pPr>
            <w:bookmarkStart w:id="4322" w:name="BBIFD01AF057"/>
            <w:bookmarkEnd w:id="4322"/>
            <w:r w:rsidRPr="00DF202C">
              <w:rPr>
                <w:b/>
                <w:sz w:val="11"/>
                <w:szCs w:val="11"/>
              </w:rPr>
              <w:t>(47.202)</w:t>
            </w:r>
          </w:p>
        </w:tc>
        <w:tc>
          <w:tcPr>
            <w:tcW w:w="1081" w:type="dxa"/>
            <w:tcBorders>
              <w:bottom w:val="single" w:sz="4" w:space="0" w:color="FFFFFF" w:themeColor="background1"/>
            </w:tcBorders>
            <w:shd w:val="clear" w:color="auto" w:fill="F3F3F3"/>
            <w:vAlign w:val="center"/>
          </w:tcPr>
          <w:p w14:paraId="650974E6" w14:textId="77777777" w:rsidR="00CA6C11" w:rsidRPr="00DF202C" w:rsidRDefault="00CA6C11" w:rsidP="00CA6C11">
            <w:pPr>
              <w:pStyle w:val="070-TabelaPadro"/>
              <w:spacing w:before="20" w:after="20"/>
              <w:rPr>
                <w:b/>
                <w:sz w:val="11"/>
                <w:szCs w:val="11"/>
              </w:rPr>
            </w:pPr>
            <w:bookmarkStart w:id="4323" w:name="BBIFD01AJ057"/>
            <w:bookmarkEnd w:id="4323"/>
            <w:r w:rsidRPr="00DF202C">
              <w:rPr>
                <w:b/>
                <w:sz w:val="11"/>
                <w:szCs w:val="11"/>
              </w:rPr>
              <w:t>49.187</w:t>
            </w:r>
          </w:p>
        </w:tc>
        <w:tc>
          <w:tcPr>
            <w:tcW w:w="1081" w:type="dxa"/>
            <w:tcBorders>
              <w:bottom w:val="single" w:sz="4" w:space="0" w:color="FFFFFF" w:themeColor="background1"/>
            </w:tcBorders>
            <w:shd w:val="clear" w:color="auto" w:fill="F3F3F3"/>
            <w:vAlign w:val="center"/>
          </w:tcPr>
          <w:p w14:paraId="36D69850" w14:textId="77777777" w:rsidR="00CA6C11" w:rsidRPr="00DF202C" w:rsidRDefault="00CA6C11" w:rsidP="00CA6C11">
            <w:pPr>
              <w:pStyle w:val="070-TabelaPadro"/>
              <w:spacing w:before="20" w:after="20"/>
              <w:rPr>
                <w:b/>
                <w:sz w:val="11"/>
                <w:szCs w:val="11"/>
              </w:rPr>
            </w:pPr>
            <w:bookmarkStart w:id="4324" w:name="BBIFD01AK057"/>
            <w:bookmarkEnd w:id="4324"/>
            <w:r w:rsidRPr="00DF202C">
              <w:rPr>
                <w:b/>
                <w:sz w:val="11"/>
                <w:szCs w:val="11"/>
              </w:rPr>
              <w:t>(2.884)</w:t>
            </w:r>
          </w:p>
        </w:tc>
        <w:tc>
          <w:tcPr>
            <w:tcW w:w="1081" w:type="dxa"/>
            <w:tcBorders>
              <w:bottom w:val="single" w:sz="4" w:space="0" w:color="FFFFFF" w:themeColor="background1"/>
            </w:tcBorders>
            <w:shd w:val="clear" w:color="auto" w:fill="F3F3F3"/>
            <w:vAlign w:val="center"/>
          </w:tcPr>
          <w:p w14:paraId="619E048F" w14:textId="77777777" w:rsidR="00CA6C11" w:rsidRPr="00DF202C" w:rsidRDefault="00CA6C11" w:rsidP="00CA6C11">
            <w:pPr>
              <w:pStyle w:val="070-TabelaPadro"/>
              <w:spacing w:before="20" w:after="20"/>
              <w:rPr>
                <w:b/>
                <w:sz w:val="11"/>
                <w:szCs w:val="11"/>
              </w:rPr>
            </w:pPr>
            <w:bookmarkStart w:id="4325" w:name="BBIFD01AL057"/>
            <w:bookmarkEnd w:id="4325"/>
            <w:r w:rsidRPr="00DF202C">
              <w:rPr>
                <w:b/>
                <w:sz w:val="11"/>
                <w:szCs w:val="11"/>
              </w:rPr>
              <w:t>(12.650)</w:t>
            </w:r>
          </w:p>
        </w:tc>
        <w:tc>
          <w:tcPr>
            <w:tcW w:w="1081" w:type="dxa"/>
            <w:tcBorders>
              <w:bottom w:val="single" w:sz="4" w:space="0" w:color="FFFFFF" w:themeColor="background1"/>
            </w:tcBorders>
            <w:shd w:val="clear" w:color="auto" w:fill="F3F3F3"/>
            <w:vAlign w:val="center"/>
          </w:tcPr>
          <w:p w14:paraId="0621D771" w14:textId="77777777" w:rsidR="00CA6C11" w:rsidRPr="00DF202C" w:rsidRDefault="00CA6C11" w:rsidP="00CA6C11">
            <w:pPr>
              <w:pStyle w:val="070-TabelaPadro"/>
              <w:spacing w:before="20" w:after="20"/>
              <w:rPr>
                <w:b/>
                <w:sz w:val="11"/>
                <w:szCs w:val="11"/>
              </w:rPr>
            </w:pPr>
            <w:bookmarkStart w:id="4326" w:name="BBIFD01AM057"/>
            <w:bookmarkEnd w:id="4326"/>
            <w:r w:rsidRPr="00DF202C">
              <w:rPr>
                <w:b/>
                <w:sz w:val="11"/>
                <w:szCs w:val="11"/>
              </w:rPr>
              <w:t>75.452</w:t>
            </w:r>
          </w:p>
        </w:tc>
        <w:tc>
          <w:tcPr>
            <w:tcW w:w="1081" w:type="dxa"/>
            <w:tcBorders>
              <w:bottom w:val="single" w:sz="4" w:space="0" w:color="FFFFFF" w:themeColor="background1"/>
            </w:tcBorders>
            <w:shd w:val="clear" w:color="auto" w:fill="F3F3F3"/>
            <w:vAlign w:val="center"/>
          </w:tcPr>
          <w:p w14:paraId="5B52B655" w14:textId="77777777" w:rsidR="00CA6C11" w:rsidRPr="00DF202C" w:rsidRDefault="00CA6C11" w:rsidP="00CA6C11">
            <w:pPr>
              <w:pStyle w:val="070-TabelaPadro"/>
              <w:spacing w:before="20" w:after="20"/>
              <w:rPr>
                <w:b/>
                <w:sz w:val="11"/>
                <w:szCs w:val="11"/>
              </w:rPr>
            </w:pPr>
            <w:bookmarkStart w:id="4327" w:name="BBIFD01AN057"/>
            <w:bookmarkEnd w:id="4327"/>
            <w:r w:rsidRPr="00DF202C">
              <w:rPr>
                <w:b/>
                <w:sz w:val="11"/>
                <w:szCs w:val="11"/>
              </w:rPr>
              <w:t>(1.940)</w:t>
            </w:r>
          </w:p>
        </w:tc>
        <w:tc>
          <w:tcPr>
            <w:tcW w:w="1081" w:type="dxa"/>
            <w:tcBorders>
              <w:bottom w:val="single" w:sz="4" w:space="0" w:color="FFFFFF" w:themeColor="background1"/>
            </w:tcBorders>
            <w:shd w:val="clear" w:color="auto" w:fill="F3F3F3"/>
            <w:vAlign w:val="center"/>
          </w:tcPr>
          <w:p w14:paraId="0F29C222" w14:textId="77777777" w:rsidR="00CA6C11" w:rsidRPr="00DF202C" w:rsidRDefault="00CA6C11" w:rsidP="00CA6C11">
            <w:pPr>
              <w:pStyle w:val="070-TabelaPadro"/>
              <w:spacing w:before="20" w:after="20"/>
              <w:rPr>
                <w:b/>
                <w:sz w:val="11"/>
                <w:szCs w:val="11"/>
              </w:rPr>
            </w:pPr>
            <w:bookmarkStart w:id="4328" w:name="BBIFD01AO057"/>
            <w:bookmarkEnd w:id="4328"/>
            <w:r w:rsidRPr="00DF202C">
              <w:rPr>
                <w:b/>
                <w:sz w:val="11"/>
                <w:szCs w:val="11"/>
              </w:rPr>
              <w:t>(13.5</w:t>
            </w:r>
            <w:r>
              <w:rPr>
                <w:b/>
                <w:sz w:val="11"/>
                <w:szCs w:val="11"/>
              </w:rPr>
              <w:t>69</w:t>
            </w:r>
            <w:r w:rsidRPr="00DF202C">
              <w:rPr>
                <w:b/>
                <w:sz w:val="11"/>
                <w:szCs w:val="11"/>
              </w:rPr>
              <w:t>)</w:t>
            </w:r>
          </w:p>
        </w:tc>
      </w:tr>
      <w:tr w:rsidR="00CA6C11" w:rsidRPr="00DF202C" w14:paraId="7BE24447" w14:textId="77777777" w:rsidTr="00C62176">
        <w:trPr>
          <w:cantSplit/>
        </w:trPr>
        <w:tc>
          <w:tcPr>
            <w:tcW w:w="1657" w:type="dxa"/>
            <w:tcBorders>
              <w:bottom w:val="single" w:sz="4" w:space="0" w:color="FFFFFF" w:themeColor="background1"/>
            </w:tcBorders>
            <w:shd w:val="clear" w:color="auto" w:fill="E6E6E6"/>
            <w:vAlign w:val="center"/>
          </w:tcPr>
          <w:p w14:paraId="108353C6" w14:textId="77777777" w:rsidR="00CA6C11" w:rsidRPr="00DF202C" w:rsidRDefault="00CA6C11" w:rsidP="00CA6C11">
            <w:pPr>
              <w:pStyle w:val="070-TabelaPadro"/>
              <w:spacing w:before="20" w:after="20"/>
              <w:ind w:left="120"/>
              <w:jc w:val="left"/>
              <w:rPr>
                <w:sz w:val="11"/>
                <w:szCs w:val="11"/>
              </w:rPr>
            </w:pPr>
            <w:bookmarkStart w:id="4329" w:name="BBIFD0100058" w:colFirst="0" w:colLast="0"/>
            <w:bookmarkEnd w:id="4316"/>
            <w:r w:rsidRPr="00DF202C">
              <w:rPr>
                <w:sz w:val="11"/>
                <w:szCs w:val="11"/>
              </w:rPr>
              <w:t>Moeda estrangeira</w:t>
            </w:r>
          </w:p>
        </w:tc>
        <w:tc>
          <w:tcPr>
            <w:tcW w:w="1081" w:type="dxa"/>
            <w:tcBorders>
              <w:bottom w:val="single" w:sz="4" w:space="0" w:color="FFFFFF" w:themeColor="background1"/>
            </w:tcBorders>
            <w:shd w:val="clear" w:color="auto" w:fill="E6E6E6"/>
            <w:vAlign w:val="center"/>
          </w:tcPr>
          <w:p w14:paraId="1931977E" w14:textId="77777777" w:rsidR="00CA6C11" w:rsidRPr="00DF202C" w:rsidRDefault="00CA6C11" w:rsidP="00CA6C11">
            <w:pPr>
              <w:pStyle w:val="070-TabelaPadro"/>
              <w:spacing w:before="20" w:after="20"/>
              <w:rPr>
                <w:sz w:val="11"/>
                <w:szCs w:val="11"/>
              </w:rPr>
            </w:pPr>
            <w:bookmarkStart w:id="4330" w:name="BBIFD01AA058"/>
            <w:bookmarkEnd w:id="4330"/>
            <w:r w:rsidRPr="00DF202C">
              <w:rPr>
                <w:sz w:val="11"/>
                <w:szCs w:val="11"/>
              </w:rPr>
              <w:t>28.424</w:t>
            </w:r>
          </w:p>
        </w:tc>
        <w:tc>
          <w:tcPr>
            <w:tcW w:w="1081" w:type="dxa"/>
            <w:tcBorders>
              <w:bottom w:val="single" w:sz="4" w:space="0" w:color="FFFFFF" w:themeColor="background1"/>
            </w:tcBorders>
            <w:shd w:val="clear" w:color="auto" w:fill="E6E6E6"/>
            <w:vAlign w:val="center"/>
          </w:tcPr>
          <w:p w14:paraId="1E8D77F8" w14:textId="77777777" w:rsidR="00CA6C11" w:rsidRPr="00DF202C" w:rsidRDefault="00CA6C11" w:rsidP="00CA6C11">
            <w:pPr>
              <w:pStyle w:val="070-TabelaPadro"/>
              <w:spacing w:before="20" w:after="20"/>
              <w:rPr>
                <w:sz w:val="11"/>
                <w:szCs w:val="11"/>
              </w:rPr>
            </w:pPr>
            <w:bookmarkStart w:id="4331" w:name="BBIFD01AB058"/>
            <w:bookmarkEnd w:id="4331"/>
            <w:r w:rsidRPr="00DF202C">
              <w:rPr>
                <w:sz w:val="11"/>
                <w:szCs w:val="11"/>
              </w:rPr>
              <w:t>(1.505)</w:t>
            </w:r>
          </w:p>
        </w:tc>
        <w:tc>
          <w:tcPr>
            <w:tcW w:w="1081" w:type="dxa"/>
            <w:tcBorders>
              <w:bottom w:val="single" w:sz="4" w:space="0" w:color="FFFFFF" w:themeColor="background1"/>
            </w:tcBorders>
            <w:shd w:val="clear" w:color="auto" w:fill="E6E6E6"/>
            <w:vAlign w:val="center"/>
          </w:tcPr>
          <w:p w14:paraId="34402B9A" w14:textId="77777777" w:rsidR="00CA6C11" w:rsidRPr="00DF202C" w:rsidRDefault="00CA6C11" w:rsidP="00CA6C11">
            <w:pPr>
              <w:pStyle w:val="070-TabelaPadro"/>
              <w:spacing w:before="20" w:after="20"/>
              <w:rPr>
                <w:sz w:val="11"/>
                <w:szCs w:val="11"/>
              </w:rPr>
            </w:pPr>
            <w:bookmarkStart w:id="4332" w:name="BBIFD01AC058"/>
            <w:bookmarkEnd w:id="4332"/>
            <w:r w:rsidRPr="00DF202C">
              <w:rPr>
                <w:sz w:val="11"/>
                <w:szCs w:val="11"/>
              </w:rPr>
              <w:t>(10.269)</w:t>
            </w:r>
          </w:p>
        </w:tc>
        <w:tc>
          <w:tcPr>
            <w:tcW w:w="1081" w:type="dxa"/>
            <w:tcBorders>
              <w:bottom w:val="single" w:sz="4" w:space="0" w:color="FFFFFF" w:themeColor="background1"/>
            </w:tcBorders>
            <w:shd w:val="clear" w:color="auto" w:fill="E6E6E6"/>
            <w:vAlign w:val="center"/>
          </w:tcPr>
          <w:p w14:paraId="1CD589DD" w14:textId="77777777" w:rsidR="00CA6C11" w:rsidRPr="00DF202C" w:rsidRDefault="00CA6C11" w:rsidP="00CA6C11">
            <w:pPr>
              <w:pStyle w:val="070-TabelaPadro"/>
              <w:spacing w:before="20" w:after="20"/>
              <w:rPr>
                <w:sz w:val="11"/>
                <w:szCs w:val="11"/>
              </w:rPr>
            </w:pPr>
            <w:bookmarkStart w:id="4333" w:name="BBIFD01AD058"/>
            <w:bookmarkEnd w:id="4333"/>
            <w:r w:rsidRPr="00DF202C">
              <w:rPr>
                <w:sz w:val="11"/>
                <w:szCs w:val="11"/>
              </w:rPr>
              <w:t>50.559</w:t>
            </w:r>
          </w:p>
        </w:tc>
        <w:tc>
          <w:tcPr>
            <w:tcW w:w="1081" w:type="dxa"/>
            <w:tcBorders>
              <w:bottom w:val="single" w:sz="4" w:space="0" w:color="FFFFFF" w:themeColor="background1"/>
            </w:tcBorders>
            <w:shd w:val="clear" w:color="auto" w:fill="E6E6E6"/>
            <w:vAlign w:val="center"/>
          </w:tcPr>
          <w:p w14:paraId="4716B1BC" w14:textId="77777777" w:rsidR="00CA6C11" w:rsidRPr="00DF202C" w:rsidRDefault="00CA6C11" w:rsidP="00CA6C11">
            <w:pPr>
              <w:pStyle w:val="070-TabelaPadro"/>
              <w:spacing w:before="20" w:after="20"/>
              <w:rPr>
                <w:sz w:val="11"/>
                <w:szCs w:val="11"/>
              </w:rPr>
            </w:pPr>
            <w:bookmarkStart w:id="4334" w:name="BBIFD01AE058"/>
            <w:bookmarkEnd w:id="4334"/>
            <w:r w:rsidRPr="00DF202C">
              <w:rPr>
                <w:sz w:val="11"/>
                <w:szCs w:val="11"/>
              </w:rPr>
              <w:t>(363)</w:t>
            </w:r>
          </w:p>
        </w:tc>
        <w:tc>
          <w:tcPr>
            <w:tcW w:w="1081" w:type="dxa"/>
            <w:tcBorders>
              <w:bottom w:val="single" w:sz="4" w:space="0" w:color="FFFFFF" w:themeColor="background1"/>
            </w:tcBorders>
            <w:shd w:val="clear" w:color="auto" w:fill="E6E6E6"/>
            <w:vAlign w:val="center"/>
          </w:tcPr>
          <w:p w14:paraId="4CAD59F4" w14:textId="77777777" w:rsidR="00CA6C11" w:rsidRPr="00DF202C" w:rsidRDefault="00CA6C11" w:rsidP="00CA6C11">
            <w:pPr>
              <w:pStyle w:val="070-TabelaPadro"/>
              <w:spacing w:before="20" w:after="20"/>
              <w:rPr>
                <w:sz w:val="11"/>
                <w:szCs w:val="11"/>
              </w:rPr>
            </w:pPr>
            <w:bookmarkStart w:id="4335" w:name="BBIFD01AF058"/>
            <w:bookmarkEnd w:id="4335"/>
            <w:r w:rsidRPr="00DF202C">
              <w:rPr>
                <w:sz w:val="11"/>
                <w:szCs w:val="11"/>
              </w:rPr>
              <w:t>(801)</w:t>
            </w:r>
          </w:p>
        </w:tc>
        <w:tc>
          <w:tcPr>
            <w:tcW w:w="1081" w:type="dxa"/>
            <w:tcBorders>
              <w:bottom w:val="single" w:sz="4" w:space="0" w:color="FFFFFF" w:themeColor="background1"/>
            </w:tcBorders>
            <w:shd w:val="clear" w:color="auto" w:fill="E6E6E6"/>
            <w:vAlign w:val="center"/>
          </w:tcPr>
          <w:p w14:paraId="3160CB9F" w14:textId="77777777" w:rsidR="00CA6C11" w:rsidRPr="00DF202C" w:rsidRDefault="00CA6C11" w:rsidP="00CA6C11">
            <w:pPr>
              <w:pStyle w:val="070-TabelaPadro"/>
              <w:spacing w:before="20" w:after="20"/>
              <w:rPr>
                <w:sz w:val="11"/>
                <w:szCs w:val="11"/>
              </w:rPr>
            </w:pPr>
            <w:bookmarkStart w:id="4336" w:name="BBIFD01AJ058"/>
            <w:bookmarkEnd w:id="4336"/>
            <w:r w:rsidRPr="00DF202C">
              <w:rPr>
                <w:sz w:val="11"/>
                <w:szCs w:val="11"/>
              </w:rPr>
              <w:t>28.424</w:t>
            </w:r>
          </w:p>
        </w:tc>
        <w:tc>
          <w:tcPr>
            <w:tcW w:w="1081" w:type="dxa"/>
            <w:tcBorders>
              <w:bottom w:val="single" w:sz="4" w:space="0" w:color="FFFFFF" w:themeColor="background1"/>
            </w:tcBorders>
            <w:shd w:val="clear" w:color="auto" w:fill="E6E6E6"/>
            <w:vAlign w:val="center"/>
          </w:tcPr>
          <w:p w14:paraId="69704E67" w14:textId="77777777" w:rsidR="00CA6C11" w:rsidRPr="00DF202C" w:rsidRDefault="00CA6C11" w:rsidP="00CA6C11">
            <w:pPr>
              <w:pStyle w:val="070-TabelaPadro"/>
              <w:spacing w:before="20" w:after="20"/>
              <w:rPr>
                <w:sz w:val="11"/>
                <w:szCs w:val="11"/>
              </w:rPr>
            </w:pPr>
            <w:bookmarkStart w:id="4337" w:name="BBIFD01AK058"/>
            <w:bookmarkEnd w:id="4337"/>
            <w:r w:rsidRPr="00DF202C">
              <w:rPr>
                <w:sz w:val="11"/>
                <w:szCs w:val="11"/>
              </w:rPr>
              <w:t>(1.505)</w:t>
            </w:r>
          </w:p>
        </w:tc>
        <w:tc>
          <w:tcPr>
            <w:tcW w:w="1081" w:type="dxa"/>
            <w:tcBorders>
              <w:bottom w:val="single" w:sz="4" w:space="0" w:color="FFFFFF" w:themeColor="background1"/>
            </w:tcBorders>
            <w:shd w:val="clear" w:color="auto" w:fill="E6E6E6"/>
            <w:vAlign w:val="center"/>
          </w:tcPr>
          <w:p w14:paraId="147CB5BD" w14:textId="77777777" w:rsidR="00CA6C11" w:rsidRPr="00DF202C" w:rsidRDefault="00CA6C11" w:rsidP="00CA6C11">
            <w:pPr>
              <w:pStyle w:val="070-TabelaPadro"/>
              <w:spacing w:before="20" w:after="20"/>
              <w:rPr>
                <w:sz w:val="11"/>
                <w:szCs w:val="11"/>
              </w:rPr>
            </w:pPr>
            <w:bookmarkStart w:id="4338" w:name="BBIFD01AL058"/>
            <w:bookmarkEnd w:id="4338"/>
            <w:r w:rsidRPr="00DF202C">
              <w:rPr>
                <w:sz w:val="11"/>
                <w:szCs w:val="11"/>
              </w:rPr>
              <w:t>(10.269)</w:t>
            </w:r>
          </w:p>
        </w:tc>
        <w:tc>
          <w:tcPr>
            <w:tcW w:w="1081" w:type="dxa"/>
            <w:tcBorders>
              <w:bottom w:val="single" w:sz="4" w:space="0" w:color="FFFFFF" w:themeColor="background1"/>
            </w:tcBorders>
            <w:shd w:val="clear" w:color="auto" w:fill="E6E6E6"/>
            <w:vAlign w:val="center"/>
          </w:tcPr>
          <w:p w14:paraId="0F54D1DB" w14:textId="77777777" w:rsidR="00CA6C11" w:rsidRPr="00DF202C" w:rsidRDefault="00CA6C11" w:rsidP="00CA6C11">
            <w:pPr>
              <w:pStyle w:val="070-TabelaPadro"/>
              <w:spacing w:before="20" w:after="20"/>
              <w:rPr>
                <w:sz w:val="11"/>
                <w:szCs w:val="11"/>
              </w:rPr>
            </w:pPr>
            <w:bookmarkStart w:id="4339" w:name="BBIFD01AM058"/>
            <w:bookmarkEnd w:id="4339"/>
            <w:r w:rsidRPr="00DF202C">
              <w:rPr>
                <w:sz w:val="11"/>
                <w:szCs w:val="11"/>
              </w:rPr>
              <w:t>50.559</w:t>
            </w:r>
          </w:p>
        </w:tc>
        <w:tc>
          <w:tcPr>
            <w:tcW w:w="1081" w:type="dxa"/>
            <w:tcBorders>
              <w:bottom w:val="single" w:sz="4" w:space="0" w:color="FFFFFF" w:themeColor="background1"/>
            </w:tcBorders>
            <w:shd w:val="clear" w:color="auto" w:fill="E6E6E6"/>
            <w:vAlign w:val="center"/>
          </w:tcPr>
          <w:p w14:paraId="440368E5" w14:textId="77777777" w:rsidR="00CA6C11" w:rsidRPr="00DF202C" w:rsidRDefault="00CA6C11" w:rsidP="00CA6C11">
            <w:pPr>
              <w:pStyle w:val="070-TabelaPadro"/>
              <w:spacing w:before="20" w:after="20"/>
              <w:rPr>
                <w:sz w:val="11"/>
                <w:szCs w:val="11"/>
              </w:rPr>
            </w:pPr>
            <w:bookmarkStart w:id="4340" w:name="BBIFD01AN058"/>
            <w:bookmarkEnd w:id="4340"/>
            <w:r w:rsidRPr="00DF202C">
              <w:rPr>
                <w:sz w:val="11"/>
                <w:szCs w:val="11"/>
              </w:rPr>
              <w:t>(363)</w:t>
            </w:r>
          </w:p>
        </w:tc>
        <w:tc>
          <w:tcPr>
            <w:tcW w:w="1081" w:type="dxa"/>
            <w:tcBorders>
              <w:bottom w:val="single" w:sz="4" w:space="0" w:color="FFFFFF" w:themeColor="background1"/>
            </w:tcBorders>
            <w:shd w:val="clear" w:color="auto" w:fill="E6E6E6"/>
            <w:vAlign w:val="center"/>
          </w:tcPr>
          <w:p w14:paraId="51DBE4B8" w14:textId="77777777" w:rsidR="00CA6C11" w:rsidRPr="00DF202C" w:rsidRDefault="00CA6C11" w:rsidP="00CA6C11">
            <w:pPr>
              <w:pStyle w:val="070-TabelaPadro"/>
              <w:spacing w:before="20" w:after="20"/>
              <w:rPr>
                <w:sz w:val="11"/>
                <w:szCs w:val="11"/>
              </w:rPr>
            </w:pPr>
            <w:bookmarkStart w:id="4341" w:name="BBIFD01AO058"/>
            <w:bookmarkEnd w:id="4341"/>
            <w:r w:rsidRPr="00DF202C">
              <w:rPr>
                <w:sz w:val="11"/>
                <w:szCs w:val="11"/>
              </w:rPr>
              <w:t>(801)</w:t>
            </w:r>
          </w:p>
        </w:tc>
      </w:tr>
      <w:tr w:rsidR="00CA6C11" w:rsidRPr="00DF202C" w14:paraId="17D45981" w14:textId="77777777" w:rsidTr="00C62176">
        <w:trPr>
          <w:cantSplit/>
        </w:trPr>
        <w:tc>
          <w:tcPr>
            <w:tcW w:w="1657" w:type="dxa"/>
            <w:tcBorders>
              <w:bottom w:val="single" w:sz="4" w:space="0" w:color="FFFFFF" w:themeColor="background1"/>
            </w:tcBorders>
            <w:shd w:val="clear" w:color="auto" w:fill="F3F3F3"/>
            <w:vAlign w:val="center"/>
          </w:tcPr>
          <w:p w14:paraId="3262450A" w14:textId="77777777" w:rsidR="00CA6C11" w:rsidRPr="00DF202C" w:rsidRDefault="00CA6C11" w:rsidP="00CA6C11">
            <w:pPr>
              <w:pStyle w:val="070-TabelaPadro"/>
              <w:spacing w:before="20" w:after="20"/>
              <w:ind w:left="120"/>
              <w:jc w:val="left"/>
              <w:rPr>
                <w:sz w:val="11"/>
                <w:szCs w:val="11"/>
              </w:rPr>
            </w:pPr>
            <w:bookmarkStart w:id="4342" w:name="BBIFD0100060" w:colFirst="0" w:colLast="0"/>
            <w:bookmarkEnd w:id="4329"/>
            <w:r w:rsidRPr="00DF202C">
              <w:rPr>
                <w:sz w:val="11"/>
                <w:szCs w:val="11"/>
              </w:rPr>
              <w:t>Pré-fixados</w:t>
            </w:r>
          </w:p>
        </w:tc>
        <w:tc>
          <w:tcPr>
            <w:tcW w:w="1081" w:type="dxa"/>
            <w:tcBorders>
              <w:bottom w:val="single" w:sz="4" w:space="0" w:color="FFFFFF" w:themeColor="background1"/>
            </w:tcBorders>
            <w:shd w:val="clear" w:color="auto" w:fill="F3F3F3"/>
            <w:vAlign w:val="center"/>
          </w:tcPr>
          <w:p w14:paraId="7EFF642D" w14:textId="77777777" w:rsidR="00CA6C11" w:rsidRPr="00DF202C" w:rsidRDefault="00CA6C11" w:rsidP="00CA6C11">
            <w:pPr>
              <w:pStyle w:val="070-TabelaPadro"/>
              <w:spacing w:before="20" w:after="20"/>
              <w:rPr>
                <w:sz w:val="11"/>
                <w:szCs w:val="11"/>
              </w:rPr>
            </w:pPr>
            <w:bookmarkStart w:id="4343" w:name="BBIFD01AA060"/>
            <w:bookmarkEnd w:id="4343"/>
            <w:r w:rsidRPr="00DF202C">
              <w:rPr>
                <w:sz w:val="11"/>
                <w:szCs w:val="11"/>
              </w:rPr>
              <w:t>426.182</w:t>
            </w:r>
          </w:p>
        </w:tc>
        <w:tc>
          <w:tcPr>
            <w:tcW w:w="1081" w:type="dxa"/>
            <w:tcBorders>
              <w:bottom w:val="single" w:sz="4" w:space="0" w:color="FFFFFF" w:themeColor="background1"/>
            </w:tcBorders>
            <w:shd w:val="clear" w:color="auto" w:fill="F3F3F3"/>
            <w:vAlign w:val="center"/>
          </w:tcPr>
          <w:p w14:paraId="26B3007E" w14:textId="77777777" w:rsidR="00CA6C11" w:rsidRPr="00DF202C" w:rsidRDefault="00CA6C11" w:rsidP="00CA6C11">
            <w:pPr>
              <w:pStyle w:val="070-TabelaPadro"/>
              <w:spacing w:before="20" w:after="20"/>
              <w:rPr>
                <w:sz w:val="11"/>
                <w:szCs w:val="11"/>
              </w:rPr>
            </w:pPr>
            <w:bookmarkStart w:id="4344" w:name="BBIFD01AB060"/>
            <w:bookmarkEnd w:id="4344"/>
            <w:r w:rsidRPr="00DF202C">
              <w:rPr>
                <w:sz w:val="11"/>
                <w:szCs w:val="11"/>
              </w:rPr>
              <w:t>(5.407)</w:t>
            </w:r>
          </w:p>
        </w:tc>
        <w:tc>
          <w:tcPr>
            <w:tcW w:w="1081" w:type="dxa"/>
            <w:tcBorders>
              <w:bottom w:val="single" w:sz="4" w:space="0" w:color="FFFFFF" w:themeColor="background1"/>
            </w:tcBorders>
            <w:shd w:val="clear" w:color="auto" w:fill="F3F3F3"/>
            <w:vAlign w:val="center"/>
          </w:tcPr>
          <w:p w14:paraId="3C26BC36" w14:textId="77777777" w:rsidR="00CA6C11" w:rsidRPr="00DF202C" w:rsidRDefault="00CA6C11" w:rsidP="00CA6C11">
            <w:pPr>
              <w:pStyle w:val="070-TabelaPadro"/>
              <w:spacing w:before="20" w:after="20"/>
              <w:rPr>
                <w:sz w:val="11"/>
                <w:szCs w:val="11"/>
              </w:rPr>
            </w:pPr>
            <w:bookmarkStart w:id="4345" w:name="BBIFD01AC060"/>
            <w:bookmarkEnd w:id="4345"/>
            <w:r w:rsidRPr="00DF202C">
              <w:rPr>
                <w:sz w:val="11"/>
                <w:szCs w:val="11"/>
              </w:rPr>
              <w:t>(11.267)</w:t>
            </w:r>
          </w:p>
        </w:tc>
        <w:tc>
          <w:tcPr>
            <w:tcW w:w="1081" w:type="dxa"/>
            <w:tcBorders>
              <w:bottom w:val="single" w:sz="4" w:space="0" w:color="FFFFFF" w:themeColor="background1"/>
            </w:tcBorders>
            <w:shd w:val="clear" w:color="auto" w:fill="F3F3F3"/>
            <w:vAlign w:val="center"/>
          </w:tcPr>
          <w:p w14:paraId="350F46AC" w14:textId="77777777" w:rsidR="00CA6C11" w:rsidRPr="00DF202C" w:rsidRDefault="00CA6C11" w:rsidP="00CA6C11">
            <w:pPr>
              <w:pStyle w:val="070-TabelaPadro"/>
              <w:spacing w:before="20" w:after="20"/>
              <w:rPr>
                <w:sz w:val="11"/>
                <w:szCs w:val="11"/>
              </w:rPr>
            </w:pPr>
            <w:bookmarkStart w:id="4346" w:name="BBIFD01AD060"/>
            <w:bookmarkEnd w:id="4346"/>
            <w:r w:rsidRPr="00DF202C">
              <w:rPr>
                <w:sz w:val="11"/>
                <w:szCs w:val="11"/>
              </w:rPr>
              <w:t>1</w:t>
            </w:r>
            <w:r>
              <w:rPr>
                <w:sz w:val="11"/>
                <w:szCs w:val="11"/>
              </w:rPr>
              <w:t>.</w:t>
            </w:r>
            <w:r w:rsidRPr="00DF202C">
              <w:rPr>
                <w:sz w:val="11"/>
                <w:szCs w:val="11"/>
              </w:rPr>
              <w:t>485.253</w:t>
            </w:r>
          </w:p>
        </w:tc>
        <w:tc>
          <w:tcPr>
            <w:tcW w:w="1081" w:type="dxa"/>
            <w:tcBorders>
              <w:bottom w:val="single" w:sz="4" w:space="0" w:color="FFFFFF" w:themeColor="background1"/>
            </w:tcBorders>
            <w:shd w:val="clear" w:color="auto" w:fill="F3F3F3"/>
            <w:vAlign w:val="center"/>
          </w:tcPr>
          <w:p w14:paraId="26171345" w14:textId="77777777" w:rsidR="00CA6C11" w:rsidRPr="00DF202C" w:rsidRDefault="00CA6C11" w:rsidP="00CA6C11">
            <w:pPr>
              <w:pStyle w:val="070-TabelaPadro"/>
              <w:spacing w:before="20" w:after="20"/>
              <w:rPr>
                <w:sz w:val="11"/>
                <w:szCs w:val="11"/>
              </w:rPr>
            </w:pPr>
            <w:bookmarkStart w:id="4347" w:name="BBIFD01AE060"/>
            <w:bookmarkEnd w:id="4347"/>
            <w:r w:rsidRPr="00DF202C">
              <w:rPr>
                <w:sz w:val="11"/>
                <w:szCs w:val="11"/>
              </w:rPr>
              <w:t>(15.178)</w:t>
            </w:r>
          </w:p>
        </w:tc>
        <w:tc>
          <w:tcPr>
            <w:tcW w:w="1081" w:type="dxa"/>
            <w:tcBorders>
              <w:bottom w:val="single" w:sz="4" w:space="0" w:color="FFFFFF" w:themeColor="background1"/>
            </w:tcBorders>
            <w:shd w:val="clear" w:color="auto" w:fill="F3F3F3"/>
            <w:vAlign w:val="center"/>
          </w:tcPr>
          <w:p w14:paraId="5E4B0F4A" w14:textId="77777777" w:rsidR="00CA6C11" w:rsidRPr="00DF202C" w:rsidRDefault="00CA6C11" w:rsidP="00CA6C11">
            <w:pPr>
              <w:pStyle w:val="070-TabelaPadro"/>
              <w:spacing w:before="20" w:after="20"/>
              <w:rPr>
                <w:sz w:val="11"/>
                <w:szCs w:val="11"/>
              </w:rPr>
            </w:pPr>
            <w:bookmarkStart w:id="4348" w:name="BBIFD01AF060"/>
            <w:bookmarkEnd w:id="4348"/>
            <w:r w:rsidRPr="00DF202C">
              <w:rPr>
                <w:sz w:val="11"/>
                <w:szCs w:val="11"/>
              </w:rPr>
              <w:t>(33.633)</w:t>
            </w:r>
          </w:p>
        </w:tc>
        <w:tc>
          <w:tcPr>
            <w:tcW w:w="1081" w:type="dxa"/>
            <w:tcBorders>
              <w:bottom w:val="single" w:sz="4" w:space="0" w:color="FFFFFF" w:themeColor="background1"/>
            </w:tcBorders>
            <w:shd w:val="clear" w:color="auto" w:fill="F3F3F3"/>
            <w:vAlign w:val="center"/>
          </w:tcPr>
          <w:p w14:paraId="00965FD4" w14:textId="77777777" w:rsidR="00CA6C11" w:rsidRPr="00DF202C" w:rsidRDefault="00CA6C11" w:rsidP="00CA6C11">
            <w:pPr>
              <w:pStyle w:val="070-TabelaPadro"/>
              <w:spacing w:before="20" w:after="20"/>
              <w:rPr>
                <w:sz w:val="11"/>
                <w:szCs w:val="11"/>
              </w:rPr>
            </w:pPr>
            <w:bookmarkStart w:id="4349" w:name="BBIFD01AJ060"/>
            <w:bookmarkEnd w:id="4349"/>
            <w:r w:rsidRPr="00DF202C">
              <w:rPr>
                <w:sz w:val="11"/>
                <w:szCs w:val="11"/>
              </w:rPr>
              <w:t>--</w:t>
            </w:r>
          </w:p>
        </w:tc>
        <w:tc>
          <w:tcPr>
            <w:tcW w:w="1081" w:type="dxa"/>
            <w:tcBorders>
              <w:bottom w:val="single" w:sz="4" w:space="0" w:color="FFFFFF" w:themeColor="background1"/>
            </w:tcBorders>
            <w:shd w:val="clear" w:color="auto" w:fill="F3F3F3"/>
            <w:vAlign w:val="center"/>
          </w:tcPr>
          <w:p w14:paraId="23E7089B" w14:textId="77777777" w:rsidR="00CA6C11" w:rsidRPr="00DF202C" w:rsidRDefault="00CA6C11" w:rsidP="00CA6C11">
            <w:pPr>
              <w:pStyle w:val="070-TabelaPadro"/>
              <w:spacing w:before="20" w:after="20"/>
              <w:rPr>
                <w:sz w:val="11"/>
                <w:szCs w:val="11"/>
              </w:rPr>
            </w:pPr>
            <w:bookmarkStart w:id="4350" w:name="BBIFD01AK060"/>
            <w:bookmarkEnd w:id="4350"/>
            <w:r w:rsidRPr="00DF202C">
              <w:rPr>
                <w:sz w:val="11"/>
                <w:szCs w:val="11"/>
              </w:rPr>
              <w:t>--</w:t>
            </w:r>
          </w:p>
        </w:tc>
        <w:tc>
          <w:tcPr>
            <w:tcW w:w="1081" w:type="dxa"/>
            <w:tcBorders>
              <w:bottom w:val="single" w:sz="4" w:space="0" w:color="FFFFFF" w:themeColor="background1"/>
            </w:tcBorders>
            <w:shd w:val="clear" w:color="auto" w:fill="F3F3F3"/>
            <w:vAlign w:val="center"/>
          </w:tcPr>
          <w:p w14:paraId="7141EBD0" w14:textId="77777777" w:rsidR="00CA6C11" w:rsidRPr="00DF202C" w:rsidRDefault="00CA6C11" w:rsidP="00CA6C11">
            <w:pPr>
              <w:pStyle w:val="070-TabelaPadro"/>
              <w:spacing w:before="20" w:after="20"/>
              <w:rPr>
                <w:sz w:val="11"/>
                <w:szCs w:val="11"/>
              </w:rPr>
            </w:pPr>
            <w:bookmarkStart w:id="4351" w:name="BBIFD01AL060"/>
            <w:bookmarkEnd w:id="4351"/>
            <w:r w:rsidRPr="00DF202C">
              <w:rPr>
                <w:sz w:val="11"/>
                <w:szCs w:val="11"/>
              </w:rPr>
              <w:t>--</w:t>
            </w:r>
          </w:p>
        </w:tc>
        <w:tc>
          <w:tcPr>
            <w:tcW w:w="1081" w:type="dxa"/>
            <w:tcBorders>
              <w:bottom w:val="single" w:sz="4" w:space="0" w:color="FFFFFF" w:themeColor="background1"/>
            </w:tcBorders>
            <w:shd w:val="clear" w:color="auto" w:fill="F3F3F3"/>
            <w:vAlign w:val="center"/>
          </w:tcPr>
          <w:p w14:paraId="0900772D" w14:textId="77777777" w:rsidR="00CA6C11" w:rsidRPr="00DF202C" w:rsidRDefault="00CA6C11" w:rsidP="00CA6C11">
            <w:pPr>
              <w:pStyle w:val="070-TabelaPadro"/>
              <w:spacing w:before="20" w:after="20"/>
              <w:rPr>
                <w:sz w:val="11"/>
                <w:szCs w:val="11"/>
              </w:rPr>
            </w:pPr>
            <w:bookmarkStart w:id="4352" w:name="BBIFD01AM060"/>
            <w:bookmarkEnd w:id="4352"/>
            <w:r w:rsidRPr="00DF202C">
              <w:rPr>
                <w:sz w:val="11"/>
                <w:szCs w:val="11"/>
              </w:rPr>
              <w:t>--</w:t>
            </w:r>
          </w:p>
        </w:tc>
        <w:tc>
          <w:tcPr>
            <w:tcW w:w="1081" w:type="dxa"/>
            <w:tcBorders>
              <w:bottom w:val="single" w:sz="4" w:space="0" w:color="FFFFFF" w:themeColor="background1"/>
            </w:tcBorders>
            <w:shd w:val="clear" w:color="auto" w:fill="F3F3F3"/>
            <w:vAlign w:val="center"/>
          </w:tcPr>
          <w:p w14:paraId="71E8A4BA" w14:textId="77777777" w:rsidR="00CA6C11" w:rsidRPr="00DF202C" w:rsidRDefault="00CA6C11" w:rsidP="00CA6C11">
            <w:pPr>
              <w:pStyle w:val="070-TabelaPadro"/>
              <w:spacing w:before="20" w:after="20"/>
              <w:rPr>
                <w:sz w:val="11"/>
                <w:szCs w:val="11"/>
              </w:rPr>
            </w:pPr>
            <w:bookmarkStart w:id="4353" w:name="BBIFD01AN060"/>
            <w:bookmarkEnd w:id="4353"/>
            <w:r w:rsidRPr="00DF202C">
              <w:rPr>
                <w:sz w:val="11"/>
                <w:szCs w:val="11"/>
              </w:rPr>
              <w:t>--</w:t>
            </w:r>
          </w:p>
        </w:tc>
        <w:tc>
          <w:tcPr>
            <w:tcW w:w="1081" w:type="dxa"/>
            <w:tcBorders>
              <w:bottom w:val="single" w:sz="4" w:space="0" w:color="FFFFFF" w:themeColor="background1"/>
            </w:tcBorders>
            <w:shd w:val="clear" w:color="auto" w:fill="F3F3F3"/>
            <w:vAlign w:val="center"/>
          </w:tcPr>
          <w:p w14:paraId="05047A4C" w14:textId="77777777" w:rsidR="00CA6C11" w:rsidRPr="00DF202C" w:rsidRDefault="00CA6C11" w:rsidP="00CA6C11">
            <w:pPr>
              <w:pStyle w:val="070-TabelaPadro"/>
              <w:spacing w:before="20" w:after="20"/>
              <w:rPr>
                <w:sz w:val="11"/>
                <w:szCs w:val="11"/>
              </w:rPr>
            </w:pPr>
            <w:bookmarkStart w:id="4354" w:name="BBIFD01AO060"/>
            <w:bookmarkEnd w:id="4354"/>
            <w:r w:rsidRPr="00DF202C">
              <w:rPr>
                <w:sz w:val="11"/>
                <w:szCs w:val="11"/>
              </w:rPr>
              <w:t>--</w:t>
            </w:r>
          </w:p>
        </w:tc>
      </w:tr>
      <w:tr w:rsidR="00CA6C11" w:rsidRPr="00DF202C" w14:paraId="294845B9" w14:textId="77777777" w:rsidTr="00C62176">
        <w:trPr>
          <w:cantSplit/>
        </w:trPr>
        <w:tc>
          <w:tcPr>
            <w:tcW w:w="1657" w:type="dxa"/>
            <w:tcBorders>
              <w:bottom w:val="single" w:sz="4" w:space="0" w:color="FFFFFF" w:themeColor="background1"/>
            </w:tcBorders>
            <w:shd w:val="clear" w:color="auto" w:fill="E6E6E6"/>
            <w:vAlign w:val="center"/>
          </w:tcPr>
          <w:p w14:paraId="487A5D90" w14:textId="77777777" w:rsidR="00CA6C11" w:rsidRPr="00DF202C" w:rsidRDefault="00CA6C11" w:rsidP="00CA6C11">
            <w:pPr>
              <w:pStyle w:val="070-TabelaPadro"/>
              <w:spacing w:before="20" w:after="20"/>
              <w:ind w:left="120"/>
              <w:jc w:val="left"/>
              <w:rPr>
                <w:sz w:val="11"/>
                <w:szCs w:val="11"/>
              </w:rPr>
            </w:pPr>
            <w:bookmarkStart w:id="4355" w:name="BBIFD0100110" w:colFirst="0" w:colLast="0"/>
            <w:bookmarkEnd w:id="4342"/>
            <w:r w:rsidRPr="00DF202C">
              <w:rPr>
                <w:sz w:val="11"/>
                <w:szCs w:val="11"/>
              </w:rPr>
              <w:t>Índice Bovespa</w:t>
            </w:r>
          </w:p>
        </w:tc>
        <w:tc>
          <w:tcPr>
            <w:tcW w:w="1081" w:type="dxa"/>
            <w:tcBorders>
              <w:bottom w:val="single" w:sz="4" w:space="0" w:color="FFFFFF" w:themeColor="background1"/>
            </w:tcBorders>
            <w:shd w:val="clear" w:color="auto" w:fill="E6E6E6"/>
            <w:vAlign w:val="center"/>
          </w:tcPr>
          <w:p w14:paraId="196443E4" w14:textId="77777777" w:rsidR="00CA6C11" w:rsidRPr="00DF202C" w:rsidRDefault="00CA6C11" w:rsidP="00CA6C11">
            <w:pPr>
              <w:pStyle w:val="070-TabelaPadro"/>
              <w:spacing w:before="20" w:after="20"/>
              <w:rPr>
                <w:sz w:val="11"/>
                <w:szCs w:val="11"/>
              </w:rPr>
            </w:pPr>
            <w:bookmarkStart w:id="4356" w:name="BBIFD01AA110"/>
            <w:bookmarkEnd w:id="4356"/>
            <w:r w:rsidRPr="00DF202C">
              <w:rPr>
                <w:sz w:val="11"/>
                <w:szCs w:val="11"/>
              </w:rPr>
              <w:t>9.309</w:t>
            </w:r>
          </w:p>
        </w:tc>
        <w:tc>
          <w:tcPr>
            <w:tcW w:w="1081" w:type="dxa"/>
            <w:tcBorders>
              <w:bottom w:val="single" w:sz="4" w:space="0" w:color="FFFFFF" w:themeColor="background1"/>
            </w:tcBorders>
            <w:shd w:val="clear" w:color="auto" w:fill="E6E6E6"/>
            <w:vAlign w:val="center"/>
          </w:tcPr>
          <w:p w14:paraId="368D4EDB" w14:textId="77777777" w:rsidR="00CA6C11" w:rsidRPr="00DF202C" w:rsidRDefault="00CA6C11" w:rsidP="00CA6C11">
            <w:pPr>
              <w:pStyle w:val="070-TabelaPadro"/>
              <w:spacing w:before="20" w:after="20"/>
              <w:rPr>
                <w:sz w:val="11"/>
                <w:szCs w:val="11"/>
              </w:rPr>
            </w:pPr>
            <w:bookmarkStart w:id="4357" w:name="BBIFD01AB110"/>
            <w:bookmarkEnd w:id="4357"/>
            <w:r w:rsidRPr="00DF202C">
              <w:rPr>
                <w:sz w:val="11"/>
                <w:szCs w:val="11"/>
              </w:rPr>
              <w:t>(851)</w:t>
            </w:r>
          </w:p>
        </w:tc>
        <w:tc>
          <w:tcPr>
            <w:tcW w:w="1081" w:type="dxa"/>
            <w:tcBorders>
              <w:bottom w:val="single" w:sz="4" w:space="0" w:color="FFFFFF" w:themeColor="background1"/>
            </w:tcBorders>
            <w:shd w:val="clear" w:color="auto" w:fill="E6E6E6"/>
            <w:vAlign w:val="center"/>
          </w:tcPr>
          <w:p w14:paraId="6616F6E8" w14:textId="77777777" w:rsidR="00CA6C11" w:rsidRPr="00DF202C" w:rsidRDefault="00CA6C11" w:rsidP="00CA6C11">
            <w:pPr>
              <w:pStyle w:val="070-TabelaPadro"/>
              <w:spacing w:before="20" w:after="20"/>
              <w:rPr>
                <w:sz w:val="11"/>
                <w:szCs w:val="11"/>
              </w:rPr>
            </w:pPr>
            <w:bookmarkStart w:id="4358" w:name="BBIFD01AC110"/>
            <w:bookmarkEnd w:id="4358"/>
            <w:r w:rsidRPr="00DF202C">
              <w:rPr>
                <w:sz w:val="11"/>
                <w:szCs w:val="11"/>
              </w:rPr>
              <w:t>(1.681)</w:t>
            </w:r>
          </w:p>
        </w:tc>
        <w:tc>
          <w:tcPr>
            <w:tcW w:w="1081" w:type="dxa"/>
            <w:tcBorders>
              <w:bottom w:val="single" w:sz="4" w:space="0" w:color="FFFFFF" w:themeColor="background1"/>
            </w:tcBorders>
            <w:shd w:val="clear" w:color="auto" w:fill="E6E6E6"/>
            <w:vAlign w:val="center"/>
          </w:tcPr>
          <w:p w14:paraId="1A0B09D6" w14:textId="77777777" w:rsidR="00CA6C11" w:rsidRPr="00DF202C" w:rsidRDefault="00CA6C11" w:rsidP="00CA6C11">
            <w:pPr>
              <w:pStyle w:val="070-TabelaPadro"/>
              <w:spacing w:before="20" w:after="20"/>
              <w:rPr>
                <w:sz w:val="11"/>
                <w:szCs w:val="11"/>
              </w:rPr>
            </w:pPr>
            <w:bookmarkStart w:id="4359" w:name="BBIFD01AD110"/>
            <w:bookmarkEnd w:id="4359"/>
            <w:r w:rsidRPr="00DF202C">
              <w:rPr>
                <w:sz w:val="11"/>
                <w:szCs w:val="11"/>
              </w:rPr>
              <w:t>7.303</w:t>
            </w:r>
          </w:p>
        </w:tc>
        <w:tc>
          <w:tcPr>
            <w:tcW w:w="1081" w:type="dxa"/>
            <w:tcBorders>
              <w:bottom w:val="single" w:sz="4" w:space="0" w:color="FFFFFF" w:themeColor="background1"/>
            </w:tcBorders>
            <w:shd w:val="clear" w:color="auto" w:fill="E6E6E6"/>
            <w:vAlign w:val="center"/>
          </w:tcPr>
          <w:p w14:paraId="34850B45" w14:textId="77777777" w:rsidR="00CA6C11" w:rsidRPr="00DF202C" w:rsidRDefault="00CA6C11" w:rsidP="00CA6C11">
            <w:pPr>
              <w:pStyle w:val="070-TabelaPadro"/>
              <w:spacing w:before="20" w:after="20"/>
              <w:rPr>
                <w:sz w:val="11"/>
                <w:szCs w:val="11"/>
              </w:rPr>
            </w:pPr>
            <w:bookmarkStart w:id="4360" w:name="BBIFD01AE110"/>
            <w:bookmarkEnd w:id="4360"/>
            <w:r w:rsidRPr="00DF202C">
              <w:rPr>
                <w:sz w:val="11"/>
                <w:szCs w:val="11"/>
              </w:rPr>
              <w:t>(740)</w:t>
            </w:r>
          </w:p>
        </w:tc>
        <w:tc>
          <w:tcPr>
            <w:tcW w:w="1081" w:type="dxa"/>
            <w:tcBorders>
              <w:bottom w:val="single" w:sz="4" w:space="0" w:color="FFFFFF" w:themeColor="background1"/>
            </w:tcBorders>
            <w:shd w:val="clear" w:color="auto" w:fill="E6E6E6"/>
            <w:vAlign w:val="center"/>
          </w:tcPr>
          <w:p w14:paraId="6F0E1634" w14:textId="77777777" w:rsidR="00CA6C11" w:rsidRPr="00DF202C" w:rsidRDefault="00CA6C11" w:rsidP="00CA6C11">
            <w:pPr>
              <w:pStyle w:val="070-TabelaPadro"/>
              <w:spacing w:before="20" w:after="20"/>
              <w:rPr>
                <w:sz w:val="11"/>
                <w:szCs w:val="11"/>
              </w:rPr>
            </w:pPr>
            <w:bookmarkStart w:id="4361" w:name="BBIFD01AF110"/>
            <w:bookmarkEnd w:id="4361"/>
            <w:r w:rsidRPr="00DF202C">
              <w:rPr>
                <w:sz w:val="11"/>
                <w:szCs w:val="11"/>
              </w:rPr>
              <w:t>(597)</w:t>
            </w:r>
          </w:p>
        </w:tc>
        <w:tc>
          <w:tcPr>
            <w:tcW w:w="1081" w:type="dxa"/>
            <w:tcBorders>
              <w:bottom w:val="single" w:sz="4" w:space="0" w:color="FFFFFF" w:themeColor="background1"/>
            </w:tcBorders>
            <w:shd w:val="clear" w:color="auto" w:fill="E6E6E6"/>
            <w:vAlign w:val="center"/>
          </w:tcPr>
          <w:p w14:paraId="0A76B551" w14:textId="77777777" w:rsidR="00CA6C11" w:rsidRPr="00DF202C" w:rsidRDefault="00CA6C11" w:rsidP="00CA6C11">
            <w:pPr>
              <w:pStyle w:val="070-TabelaPadro"/>
              <w:spacing w:before="20" w:after="20"/>
              <w:rPr>
                <w:sz w:val="11"/>
                <w:szCs w:val="11"/>
              </w:rPr>
            </w:pPr>
            <w:bookmarkStart w:id="4362" w:name="BBIFD01AJ110"/>
            <w:bookmarkEnd w:id="4362"/>
            <w:r w:rsidRPr="00DF202C">
              <w:rPr>
                <w:sz w:val="11"/>
                <w:szCs w:val="11"/>
              </w:rPr>
              <w:t>9.309</w:t>
            </w:r>
          </w:p>
        </w:tc>
        <w:tc>
          <w:tcPr>
            <w:tcW w:w="1081" w:type="dxa"/>
            <w:tcBorders>
              <w:bottom w:val="single" w:sz="4" w:space="0" w:color="FFFFFF" w:themeColor="background1"/>
            </w:tcBorders>
            <w:shd w:val="clear" w:color="auto" w:fill="E6E6E6"/>
            <w:vAlign w:val="center"/>
          </w:tcPr>
          <w:p w14:paraId="0716919D" w14:textId="77777777" w:rsidR="00CA6C11" w:rsidRPr="00DF202C" w:rsidRDefault="00CA6C11" w:rsidP="00CA6C11">
            <w:pPr>
              <w:pStyle w:val="070-TabelaPadro"/>
              <w:spacing w:before="20" w:after="20"/>
              <w:rPr>
                <w:sz w:val="11"/>
                <w:szCs w:val="11"/>
              </w:rPr>
            </w:pPr>
            <w:bookmarkStart w:id="4363" w:name="BBIFD01AK110"/>
            <w:bookmarkEnd w:id="4363"/>
            <w:r w:rsidRPr="00DF202C">
              <w:rPr>
                <w:sz w:val="11"/>
                <w:szCs w:val="11"/>
              </w:rPr>
              <w:t>(851)</w:t>
            </w:r>
          </w:p>
        </w:tc>
        <w:tc>
          <w:tcPr>
            <w:tcW w:w="1081" w:type="dxa"/>
            <w:tcBorders>
              <w:bottom w:val="single" w:sz="4" w:space="0" w:color="FFFFFF" w:themeColor="background1"/>
            </w:tcBorders>
            <w:shd w:val="clear" w:color="auto" w:fill="E6E6E6"/>
            <w:vAlign w:val="center"/>
          </w:tcPr>
          <w:p w14:paraId="07DCD575" w14:textId="77777777" w:rsidR="00CA6C11" w:rsidRPr="00DF202C" w:rsidRDefault="00CA6C11" w:rsidP="00CA6C11">
            <w:pPr>
              <w:pStyle w:val="070-TabelaPadro"/>
              <w:spacing w:before="20" w:after="20"/>
              <w:rPr>
                <w:sz w:val="11"/>
                <w:szCs w:val="11"/>
              </w:rPr>
            </w:pPr>
            <w:bookmarkStart w:id="4364" w:name="BBIFD01AL110"/>
            <w:bookmarkEnd w:id="4364"/>
            <w:r w:rsidRPr="00DF202C">
              <w:rPr>
                <w:sz w:val="11"/>
                <w:szCs w:val="11"/>
              </w:rPr>
              <w:t>(1.681)</w:t>
            </w:r>
          </w:p>
        </w:tc>
        <w:tc>
          <w:tcPr>
            <w:tcW w:w="1081" w:type="dxa"/>
            <w:tcBorders>
              <w:bottom w:val="single" w:sz="4" w:space="0" w:color="FFFFFF" w:themeColor="background1"/>
            </w:tcBorders>
            <w:shd w:val="clear" w:color="auto" w:fill="E6E6E6"/>
            <w:vAlign w:val="center"/>
          </w:tcPr>
          <w:p w14:paraId="3DF59D6E" w14:textId="77777777" w:rsidR="00CA6C11" w:rsidRPr="00DF202C" w:rsidRDefault="00CA6C11" w:rsidP="00CA6C11">
            <w:pPr>
              <w:pStyle w:val="070-TabelaPadro"/>
              <w:spacing w:before="20" w:after="20"/>
              <w:rPr>
                <w:sz w:val="11"/>
                <w:szCs w:val="11"/>
              </w:rPr>
            </w:pPr>
            <w:bookmarkStart w:id="4365" w:name="BBIFD01AM110"/>
            <w:bookmarkEnd w:id="4365"/>
            <w:r w:rsidRPr="00DF202C">
              <w:rPr>
                <w:sz w:val="11"/>
                <w:szCs w:val="11"/>
              </w:rPr>
              <w:t>7.303</w:t>
            </w:r>
          </w:p>
        </w:tc>
        <w:tc>
          <w:tcPr>
            <w:tcW w:w="1081" w:type="dxa"/>
            <w:tcBorders>
              <w:bottom w:val="single" w:sz="4" w:space="0" w:color="FFFFFF" w:themeColor="background1"/>
            </w:tcBorders>
            <w:shd w:val="clear" w:color="auto" w:fill="E6E6E6"/>
            <w:vAlign w:val="center"/>
          </w:tcPr>
          <w:p w14:paraId="12A55A15" w14:textId="77777777" w:rsidR="00CA6C11" w:rsidRPr="00DF202C" w:rsidRDefault="00CA6C11" w:rsidP="00CA6C11">
            <w:pPr>
              <w:pStyle w:val="070-TabelaPadro"/>
              <w:spacing w:before="20" w:after="20"/>
              <w:rPr>
                <w:sz w:val="11"/>
                <w:szCs w:val="11"/>
              </w:rPr>
            </w:pPr>
            <w:bookmarkStart w:id="4366" w:name="BBIFD01AN110"/>
            <w:bookmarkEnd w:id="4366"/>
            <w:r w:rsidRPr="00DF202C">
              <w:rPr>
                <w:sz w:val="11"/>
                <w:szCs w:val="11"/>
              </w:rPr>
              <w:t>(740)</w:t>
            </w:r>
          </w:p>
        </w:tc>
        <w:tc>
          <w:tcPr>
            <w:tcW w:w="1081" w:type="dxa"/>
            <w:tcBorders>
              <w:bottom w:val="single" w:sz="4" w:space="0" w:color="FFFFFF" w:themeColor="background1"/>
            </w:tcBorders>
            <w:shd w:val="clear" w:color="auto" w:fill="E6E6E6"/>
            <w:vAlign w:val="center"/>
          </w:tcPr>
          <w:p w14:paraId="6C7D984A" w14:textId="77777777" w:rsidR="00CA6C11" w:rsidRPr="00DF202C" w:rsidRDefault="00CA6C11" w:rsidP="00CA6C11">
            <w:pPr>
              <w:pStyle w:val="070-TabelaPadro"/>
              <w:spacing w:before="20" w:after="20"/>
              <w:rPr>
                <w:sz w:val="11"/>
                <w:szCs w:val="11"/>
              </w:rPr>
            </w:pPr>
            <w:bookmarkStart w:id="4367" w:name="BBIFD01AO110"/>
            <w:bookmarkEnd w:id="4367"/>
            <w:r w:rsidRPr="00DF202C">
              <w:rPr>
                <w:sz w:val="11"/>
                <w:szCs w:val="11"/>
              </w:rPr>
              <w:t>(597)</w:t>
            </w:r>
          </w:p>
        </w:tc>
      </w:tr>
      <w:tr w:rsidR="00CA6C11" w:rsidRPr="00DF202C" w14:paraId="70720D9E" w14:textId="77777777" w:rsidTr="00C62176">
        <w:trPr>
          <w:cantSplit/>
        </w:trPr>
        <w:tc>
          <w:tcPr>
            <w:tcW w:w="1657" w:type="dxa"/>
            <w:tcBorders>
              <w:bottom w:val="single" w:sz="4" w:space="0" w:color="FFFFFF" w:themeColor="background1"/>
            </w:tcBorders>
            <w:shd w:val="clear" w:color="auto" w:fill="F3F3F3"/>
            <w:vAlign w:val="center"/>
          </w:tcPr>
          <w:p w14:paraId="54A780FB" w14:textId="77777777" w:rsidR="00CA6C11" w:rsidRPr="00DF202C" w:rsidRDefault="00CA6C11" w:rsidP="00CA6C11">
            <w:pPr>
              <w:pStyle w:val="070-TabelaPadro"/>
              <w:spacing w:before="20" w:after="20"/>
              <w:ind w:left="120"/>
              <w:jc w:val="left"/>
              <w:rPr>
                <w:sz w:val="11"/>
                <w:szCs w:val="11"/>
              </w:rPr>
            </w:pPr>
            <w:bookmarkStart w:id="4368" w:name="BBIFD0100109" w:colFirst="0" w:colLast="0"/>
            <w:bookmarkEnd w:id="4355"/>
            <w:r w:rsidRPr="00DF202C">
              <w:rPr>
                <w:sz w:val="11"/>
                <w:szCs w:val="11"/>
              </w:rPr>
              <w:t>Índice IPCA</w:t>
            </w:r>
          </w:p>
        </w:tc>
        <w:tc>
          <w:tcPr>
            <w:tcW w:w="1081" w:type="dxa"/>
            <w:tcBorders>
              <w:bottom w:val="single" w:sz="4" w:space="0" w:color="FFFFFF" w:themeColor="background1"/>
            </w:tcBorders>
            <w:shd w:val="clear" w:color="auto" w:fill="F3F3F3"/>
            <w:vAlign w:val="center"/>
          </w:tcPr>
          <w:p w14:paraId="390BEE8E" w14:textId="77777777" w:rsidR="00CA6C11" w:rsidRPr="00DF202C" w:rsidRDefault="00CA6C11" w:rsidP="00CA6C11">
            <w:pPr>
              <w:pStyle w:val="070-TabelaPadro"/>
              <w:spacing w:before="20" w:after="20"/>
              <w:rPr>
                <w:sz w:val="11"/>
                <w:szCs w:val="11"/>
              </w:rPr>
            </w:pPr>
            <w:bookmarkStart w:id="4369" w:name="BBIFD01AA109"/>
            <w:bookmarkEnd w:id="4369"/>
            <w:r w:rsidRPr="00DF202C">
              <w:rPr>
                <w:sz w:val="11"/>
                <w:szCs w:val="11"/>
              </w:rPr>
              <w:t>2.524</w:t>
            </w:r>
          </w:p>
        </w:tc>
        <w:tc>
          <w:tcPr>
            <w:tcW w:w="1081" w:type="dxa"/>
            <w:tcBorders>
              <w:bottom w:val="single" w:sz="4" w:space="0" w:color="FFFFFF" w:themeColor="background1"/>
            </w:tcBorders>
            <w:shd w:val="clear" w:color="auto" w:fill="F3F3F3"/>
            <w:vAlign w:val="center"/>
          </w:tcPr>
          <w:p w14:paraId="19CBA178" w14:textId="77777777" w:rsidR="00CA6C11" w:rsidRPr="00DF202C" w:rsidRDefault="00CA6C11" w:rsidP="00CA6C11">
            <w:pPr>
              <w:pStyle w:val="070-TabelaPadro"/>
              <w:spacing w:before="20" w:after="20"/>
              <w:rPr>
                <w:sz w:val="11"/>
                <w:szCs w:val="11"/>
              </w:rPr>
            </w:pPr>
            <w:bookmarkStart w:id="4370" w:name="BBIFD01AB109"/>
            <w:bookmarkEnd w:id="4370"/>
            <w:r w:rsidRPr="00DF202C">
              <w:rPr>
                <w:sz w:val="11"/>
                <w:szCs w:val="11"/>
              </w:rPr>
              <w:t>(323)</w:t>
            </w:r>
          </w:p>
        </w:tc>
        <w:tc>
          <w:tcPr>
            <w:tcW w:w="1081" w:type="dxa"/>
            <w:tcBorders>
              <w:bottom w:val="single" w:sz="4" w:space="0" w:color="FFFFFF" w:themeColor="background1"/>
            </w:tcBorders>
            <w:shd w:val="clear" w:color="auto" w:fill="F3F3F3"/>
            <w:vAlign w:val="center"/>
          </w:tcPr>
          <w:p w14:paraId="33FE30F1" w14:textId="77777777" w:rsidR="00CA6C11" w:rsidRPr="00DF202C" w:rsidRDefault="00CA6C11" w:rsidP="00CA6C11">
            <w:pPr>
              <w:pStyle w:val="070-TabelaPadro"/>
              <w:spacing w:before="20" w:after="20"/>
              <w:rPr>
                <w:sz w:val="11"/>
                <w:szCs w:val="11"/>
              </w:rPr>
            </w:pPr>
            <w:bookmarkStart w:id="4371" w:name="BBIFD01AC109"/>
            <w:bookmarkEnd w:id="4371"/>
            <w:r w:rsidRPr="00DF202C">
              <w:rPr>
                <w:sz w:val="11"/>
                <w:szCs w:val="11"/>
              </w:rPr>
              <w:t>(575)</w:t>
            </w:r>
          </w:p>
        </w:tc>
        <w:tc>
          <w:tcPr>
            <w:tcW w:w="1081" w:type="dxa"/>
            <w:tcBorders>
              <w:bottom w:val="single" w:sz="4" w:space="0" w:color="FFFFFF" w:themeColor="background1"/>
            </w:tcBorders>
            <w:shd w:val="clear" w:color="auto" w:fill="F3F3F3"/>
            <w:vAlign w:val="center"/>
          </w:tcPr>
          <w:p w14:paraId="39A857CE" w14:textId="77777777" w:rsidR="00CA6C11" w:rsidRPr="00DF202C" w:rsidRDefault="00CA6C11" w:rsidP="00CA6C11">
            <w:pPr>
              <w:pStyle w:val="070-TabelaPadro"/>
              <w:spacing w:before="20" w:after="20"/>
              <w:rPr>
                <w:sz w:val="11"/>
                <w:szCs w:val="11"/>
              </w:rPr>
            </w:pPr>
            <w:bookmarkStart w:id="4372" w:name="BBIFD01AD109"/>
            <w:bookmarkEnd w:id="4372"/>
            <w:r w:rsidRPr="00DF202C">
              <w:rPr>
                <w:sz w:val="11"/>
                <w:szCs w:val="11"/>
              </w:rPr>
              <w:t>2.467</w:t>
            </w:r>
          </w:p>
        </w:tc>
        <w:tc>
          <w:tcPr>
            <w:tcW w:w="1081" w:type="dxa"/>
            <w:tcBorders>
              <w:bottom w:val="single" w:sz="4" w:space="0" w:color="FFFFFF" w:themeColor="background1"/>
            </w:tcBorders>
            <w:shd w:val="clear" w:color="auto" w:fill="F3F3F3"/>
            <w:vAlign w:val="center"/>
          </w:tcPr>
          <w:p w14:paraId="0A3D53E7" w14:textId="77777777" w:rsidR="00CA6C11" w:rsidRPr="00DF202C" w:rsidRDefault="00CA6C11" w:rsidP="00CA6C11">
            <w:pPr>
              <w:pStyle w:val="070-TabelaPadro"/>
              <w:spacing w:before="20" w:after="20"/>
              <w:rPr>
                <w:sz w:val="11"/>
                <w:szCs w:val="11"/>
              </w:rPr>
            </w:pPr>
            <w:bookmarkStart w:id="4373" w:name="BBIFD01AE109"/>
            <w:bookmarkEnd w:id="4373"/>
            <w:r w:rsidRPr="00DF202C">
              <w:rPr>
                <w:sz w:val="11"/>
                <w:szCs w:val="11"/>
              </w:rPr>
              <w:t>(323)</w:t>
            </w:r>
          </w:p>
        </w:tc>
        <w:tc>
          <w:tcPr>
            <w:tcW w:w="1081" w:type="dxa"/>
            <w:tcBorders>
              <w:bottom w:val="single" w:sz="4" w:space="0" w:color="FFFFFF" w:themeColor="background1"/>
            </w:tcBorders>
            <w:shd w:val="clear" w:color="auto" w:fill="F3F3F3"/>
            <w:vAlign w:val="center"/>
          </w:tcPr>
          <w:p w14:paraId="6DC88521" w14:textId="77777777" w:rsidR="00CA6C11" w:rsidRPr="00DF202C" w:rsidRDefault="00CA6C11" w:rsidP="00CA6C11">
            <w:pPr>
              <w:pStyle w:val="070-TabelaPadro"/>
              <w:spacing w:before="20" w:after="20"/>
              <w:rPr>
                <w:sz w:val="11"/>
                <w:szCs w:val="11"/>
              </w:rPr>
            </w:pPr>
            <w:bookmarkStart w:id="4374" w:name="BBIFD01AF109"/>
            <w:bookmarkEnd w:id="4374"/>
            <w:r w:rsidRPr="00DF202C">
              <w:rPr>
                <w:sz w:val="11"/>
                <w:szCs w:val="11"/>
              </w:rPr>
              <w:t>(555)</w:t>
            </w:r>
          </w:p>
        </w:tc>
        <w:tc>
          <w:tcPr>
            <w:tcW w:w="1081" w:type="dxa"/>
            <w:tcBorders>
              <w:bottom w:val="single" w:sz="4" w:space="0" w:color="FFFFFF" w:themeColor="background1"/>
            </w:tcBorders>
            <w:shd w:val="clear" w:color="auto" w:fill="F3F3F3"/>
            <w:vAlign w:val="center"/>
          </w:tcPr>
          <w:p w14:paraId="40A83661" w14:textId="77777777" w:rsidR="00CA6C11" w:rsidRPr="00DF202C" w:rsidRDefault="00CA6C11" w:rsidP="00CA6C11">
            <w:pPr>
              <w:pStyle w:val="070-TabelaPadro"/>
              <w:spacing w:before="20" w:after="20"/>
              <w:rPr>
                <w:sz w:val="11"/>
                <w:szCs w:val="11"/>
              </w:rPr>
            </w:pPr>
            <w:bookmarkStart w:id="4375" w:name="BBIFD01AJ109"/>
            <w:bookmarkEnd w:id="4375"/>
            <w:r w:rsidRPr="00DF202C">
              <w:rPr>
                <w:sz w:val="11"/>
                <w:szCs w:val="11"/>
              </w:rPr>
              <w:t>2.524</w:t>
            </w:r>
          </w:p>
        </w:tc>
        <w:tc>
          <w:tcPr>
            <w:tcW w:w="1081" w:type="dxa"/>
            <w:tcBorders>
              <w:bottom w:val="single" w:sz="4" w:space="0" w:color="FFFFFF" w:themeColor="background1"/>
            </w:tcBorders>
            <w:shd w:val="clear" w:color="auto" w:fill="F3F3F3"/>
            <w:vAlign w:val="center"/>
          </w:tcPr>
          <w:p w14:paraId="103AF697" w14:textId="77777777" w:rsidR="00CA6C11" w:rsidRPr="00DF202C" w:rsidRDefault="00CA6C11" w:rsidP="00CA6C11">
            <w:pPr>
              <w:pStyle w:val="070-TabelaPadro"/>
              <w:spacing w:before="20" w:after="20"/>
              <w:rPr>
                <w:sz w:val="11"/>
                <w:szCs w:val="11"/>
              </w:rPr>
            </w:pPr>
            <w:bookmarkStart w:id="4376" w:name="BBIFD01AK109"/>
            <w:bookmarkEnd w:id="4376"/>
            <w:r w:rsidRPr="00DF202C">
              <w:rPr>
                <w:sz w:val="11"/>
                <w:szCs w:val="11"/>
              </w:rPr>
              <w:t>(323)</w:t>
            </w:r>
          </w:p>
        </w:tc>
        <w:tc>
          <w:tcPr>
            <w:tcW w:w="1081" w:type="dxa"/>
            <w:tcBorders>
              <w:bottom w:val="single" w:sz="4" w:space="0" w:color="FFFFFF" w:themeColor="background1"/>
            </w:tcBorders>
            <w:shd w:val="clear" w:color="auto" w:fill="F3F3F3"/>
            <w:vAlign w:val="center"/>
          </w:tcPr>
          <w:p w14:paraId="4112C00B" w14:textId="77777777" w:rsidR="00CA6C11" w:rsidRPr="00DF202C" w:rsidRDefault="00CA6C11" w:rsidP="00CA6C11">
            <w:pPr>
              <w:pStyle w:val="070-TabelaPadro"/>
              <w:spacing w:before="20" w:after="20"/>
              <w:rPr>
                <w:sz w:val="11"/>
                <w:szCs w:val="11"/>
              </w:rPr>
            </w:pPr>
            <w:bookmarkStart w:id="4377" w:name="BBIFD01AL109"/>
            <w:bookmarkEnd w:id="4377"/>
            <w:r w:rsidRPr="00DF202C">
              <w:rPr>
                <w:sz w:val="11"/>
                <w:szCs w:val="11"/>
              </w:rPr>
              <w:t>(575)</w:t>
            </w:r>
          </w:p>
        </w:tc>
        <w:tc>
          <w:tcPr>
            <w:tcW w:w="1081" w:type="dxa"/>
            <w:tcBorders>
              <w:bottom w:val="single" w:sz="4" w:space="0" w:color="FFFFFF" w:themeColor="background1"/>
            </w:tcBorders>
            <w:shd w:val="clear" w:color="auto" w:fill="F3F3F3"/>
            <w:vAlign w:val="center"/>
          </w:tcPr>
          <w:p w14:paraId="075E40E3" w14:textId="77777777" w:rsidR="00CA6C11" w:rsidRPr="00DF202C" w:rsidRDefault="00CA6C11" w:rsidP="00CA6C11">
            <w:pPr>
              <w:pStyle w:val="070-TabelaPadro"/>
              <w:spacing w:before="20" w:after="20"/>
              <w:rPr>
                <w:sz w:val="11"/>
                <w:szCs w:val="11"/>
              </w:rPr>
            </w:pPr>
            <w:bookmarkStart w:id="4378" w:name="BBIFD01AM109"/>
            <w:bookmarkEnd w:id="4378"/>
            <w:r w:rsidRPr="00DF202C">
              <w:rPr>
                <w:sz w:val="11"/>
                <w:szCs w:val="11"/>
              </w:rPr>
              <w:t>2.467</w:t>
            </w:r>
          </w:p>
        </w:tc>
        <w:tc>
          <w:tcPr>
            <w:tcW w:w="1081" w:type="dxa"/>
            <w:tcBorders>
              <w:bottom w:val="single" w:sz="4" w:space="0" w:color="FFFFFF" w:themeColor="background1"/>
            </w:tcBorders>
            <w:shd w:val="clear" w:color="auto" w:fill="F3F3F3"/>
            <w:vAlign w:val="center"/>
          </w:tcPr>
          <w:p w14:paraId="45EC049A" w14:textId="77777777" w:rsidR="00CA6C11" w:rsidRPr="00DF202C" w:rsidRDefault="00CA6C11" w:rsidP="00CA6C11">
            <w:pPr>
              <w:pStyle w:val="070-TabelaPadro"/>
              <w:spacing w:before="20" w:after="20"/>
              <w:rPr>
                <w:sz w:val="11"/>
                <w:szCs w:val="11"/>
              </w:rPr>
            </w:pPr>
            <w:bookmarkStart w:id="4379" w:name="BBIFD01AN109"/>
            <w:bookmarkEnd w:id="4379"/>
            <w:r w:rsidRPr="00DF202C">
              <w:rPr>
                <w:sz w:val="11"/>
                <w:szCs w:val="11"/>
              </w:rPr>
              <w:t>(323)</w:t>
            </w:r>
          </w:p>
        </w:tc>
        <w:tc>
          <w:tcPr>
            <w:tcW w:w="1081" w:type="dxa"/>
            <w:tcBorders>
              <w:bottom w:val="single" w:sz="4" w:space="0" w:color="FFFFFF" w:themeColor="background1"/>
            </w:tcBorders>
            <w:shd w:val="clear" w:color="auto" w:fill="F3F3F3"/>
            <w:vAlign w:val="center"/>
          </w:tcPr>
          <w:p w14:paraId="0A79745F" w14:textId="77777777" w:rsidR="00CA6C11" w:rsidRPr="00DF202C" w:rsidRDefault="00CA6C11" w:rsidP="00CA6C11">
            <w:pPr>
              <w:pStyle w:val="070-TabelaPadro"/>
              <w:spacing w:before="20" w:after="20"/>
              <w:rPr>
                <w:sz w:val="11"/>
                <w:szCs w:val="11"/>
              </w:rPr>
            </w:pPr>
            <w:bookmarkStart w:id="4380" w:name="BBIFD01AO109"/>
            <w:bookmarkEnd w:id="4380"/>
            <w:r w:rsidRPr="00DF202C">
              <w:rPr>
                <w:sz w:val="11"/>
                <w:szCs w:val="11"/>
              </w:rPr>
              <w:t>(555)</w:t>
            </w:r>
          </w:p>
        </w:tc>
      </w:tr>
      <w:tr w:rsidR="00CA6C11" w:rsidRPr="00DF202C" w14:paraId="6E120DB4" w14:textId="77777777" w:rsidTr="00C62176">
        <w:trPr>
          <w:cantSplit/>
        </w:trPr>
        <w:tc>
          <w:tcPr>
            <w:tcW w:w="1657" w:type="dxa"/>
            <w:tcBorders>
              <w:bottom w:val="single" w:sz="4" w:space="0" w:color="FFFFFF" w:themeColor="background1"/>
            </w:tcBorders>
            <w:shd w:val="clear" w:color="auto" w:fill="E6E6E6"/>
            <w:vAlign w:val="center"/>
          </w:tcPr>
          <w:p w14:paraId="62814D93" w14:textId="77777777" w:rsidR="00CA6C11" w:rsidRPr="00DF202C" w:rsidRDefault="00CA6C11" w:rsidP="00CA6C11">
            <w:pPr>
              <w:pStyle w:val="070-TabelaPadro"/>
              <w:spacing w:before="20" w:after="20"/>
              <w:ind w:left="120"/>
              <w:jc w:val="left"/>
              <w:rPr>
                <w:sz w:val="11"/>
                <w:szCs w:val="11"/>
              </w:rPr>
            </w:pPr>
            <w:bookmarkStart w:id="4381" w:name="BBIFD0100064" w:colFirst="0" w:colLast="0"/>
            <w:bookmarkEnd w:id="4368"/>
            <w:r w:rsidRPr="00DF202C">
              <w:rPr>
                <w:sz w:val="11"/>
                <w:szCs w:val="11"/>
              </w:rPr>
              <w:t>Commodities</w:t>
            </w:r>
          </w:p>
        </w:tc>
        <w:tc>
          <w:tcPr>
            <w:tcW w:w="1081" w:type="dxa"/>
            <w:tcBorders>
              <w:bottom w:val="single" w:sz="4" w:space="0" w:color="FFFFFF" w:themeColor="background1"/>
            </w:tcBorders>
            <w:shd w:val="clear" w:color="auto" w:fill="E6E6E6"/>
            <w:vAlign w:val="center"/>
          </w:tcPr>
          <w:p w14:paraId="1589DEE4" w14:textId="77777777" w:rsidR="00CA6C11" w:rsidRPr="00DF202C" w:rsidRDefault="00CA6C11" w:rsidP="00CA6C11">
            <w:pPr>
              <w:pStyle w:val="070-TabelaPadro"/>
              <w:spacing w:before="20" w:after="20"/>
              <w:rPr>
                <w:sz w:val="11"/>
                <w:szCs w:val="11"/>
              </w:rPr>
            </w:pPr>
            <w:bookmarkStart w:id="4382" w:name="BBIFD01AA064"/>
            <w:bookmarkEnd w:id="4382"/>
            <w:r w:rsidRPr="00DF202C">
              <w:rPr>
                <w:sz w:val="11"/>
                <w:szCs w:val="11"/>
              </w:rPr>
              <w:t>8.930</w:t>
            </w:r>
          </w:p>
        </w:tc>
        <w:tc>
          <w:tcPr>
            <w:tcW w:w="1081" w:type="dxa"/>
            <w:tcBorders>
              <w:bottom w:val="single" w:sz="4" w:space="0" w:color="FFFFFF" w:themeColor="background1"/>
            </w:tcBorders>
            <w:shd w:val="clear" w:color="auto" w:fill="E6E6E6"/>
            <w:vAlign w:val="center"/>
          </w:tcPr>
          <w:p w14:paraId="6538862D" w14:textId="77777777" w:rsidR="00CA6C11" w:rsidRPr="00DF202C" w:rsidRDefault="00CA6C11" w:rsidP="00CA6C11">
            <w:pPr>
              <w:pStyle w:val="070-TabelaPadro"/>
              <w:spacing w:before="20" w:after="20"/>
              <w:rPr>
                <w:sz w:val="11"/>
                <w:szCs w:val="11"/>
              </w:rPr>
            </w:pPr>
            <w:bookmarkStart w:id="4383" w:name="BBIFD01AB064"/>
            <w:bookmarkEnd w:id="4383"/>
            <w:r w:rsidRPr="00DF202C">
              <w:rPr>
                <w:sz w:val="11"/>
                <w:szCs w:val="11"/>
              </w:rPr>
              <w:t>(205)</w:t>
            </w:r>
          </w:p>
        </w:tc>
        <w:tc>
          <w:tcPr>
            <w:tcW w:w="1081" w:type="dxa"/>
            <w:tcBorders>
              <w:bottom w:val="single" w:sz="4" w:space="0" w:color="FFFFFF" w:themeColor="background1"/>
            </w:tcBorders>
            <w:shd w:val="clear" w:color="auto" w:fill="E6E6E6"/>
            <w:vAlign w:val="center"/>
          </w:tcPr>
          <w:p w14:paraId="448052C6" w14:textId="77777777" w:rsidR="00CA6C11" w:rsidRPr="00DF202C" w:rsidRDefault="00CA6C11" w:rsidP="00CA6C11">
            <w:pPr>
              <w:pStyle w:val="070-TabelaPadro"/>
              <w:spacing w:before="20" w:after="20"/>
              <w:rPr>
                <w:sz w:val="11"/>
                <w:szCs w:val="11"/>
              </w:rPr>
            </w:pPr>
            <w:bookmarkStart w:id="4384" w:name="BBIFD01AC064"/>
            <w:bookmarkEnd w:id="4384"/>
            <w:r w:rsidRPr="00DF202C">
              <w:rPr>
                <w:sz w:val="11"/>
                <w:szCs w:val="11"/>
              </w:rPr>
              <w:t>(125)</w:t>
            </w:r>
          </w:p>
        </w:tc>
        <w:tc>
          <w:tcPr>
            <w:tcW w:w="1081" w:type="dxa"/>
            <w:tcBorders>
              <w:bottom w:val="single" w:sz="4" w:space="0" w:color="FFFFFF" w:themeColor="background1"/>
            </w:tcBorders>
            <w:shd w:val="clear" w:color="auto" w:fill="E6E6E6"/>
            <w:vAlign w:val="center"/>
          </w:tcPr>
          <w:p w14:paraId="09F45B63" w14:textId="77777777" w:rsidR="00CA6C11" w:rsidRPr="00DF202C" w:rsidRDefault="00CA6C11" w:rsidP="00CA6C11">
            <w:pPr>
              <w:pStyle w:val="070-TabelaPadro"/>
              <w:spacing w:before="20" w:after="20"/>
              <w:rPr>
                <w:sz w:val="11"/>
                <w:szCs w:val="11"/>
              </w:rPr>
            </w:pPr>
            <w:bookmarkStart w:id="4385" w:name="BBIFD01AD064"/>
            <w:bookmarkEnd w:id="4385"/>
            <w:r w:rsidRPr="00DF202C">
              <w:rPr>
                <w:sz w:val="11"/>
                <w:szCs w:val="11"/>
              </w:rPr>
              <w:t>15.123</w:t>
            </w:r>
          </w:p>
        </w:tc>
        <w:tc>
          <w:tcPr>
            <w:tcW w:w="1081" w:type="dxa"/>
            <w:tcBorders>
              <w:bottom w:val="single" w:sz="4" w:space="0" w:color="FFFFFF" w:themeColor="background1"/>
            </w:tcBorders>
            <w:shd w:val="clear" w:color="auto" w:fill="E6E6E6"/>
            <w:vAlign w:val="center"/>
          </w:tcPr>
          <w:p w14:paraId="7E629630" w14:textId="77777777" w:rsidR="00CA6C11" w:rsidRPr="00DF202C" w:rsidRDefault="00CA6C11" w:rsidP="00CA6C11">
            <w:pPr>
              <w:pStyle w:val="070-TabelaPadro"/>
              <w:spacing w:before="20" w:after="20"/>
              <w:rPr>
                <w:sz w:val="11"/>
                <w:szCs w:val="11"/>
              </w:rPr>
            </w:pPr>
            <w:bookmarkStart w:id="4386" w:name="BBIFD01AE064"/>
            <w:bookmarkEnd w:id="4386"/>
            <w:r w:rsidRPr="00DF202C">
              <w:rPr>
                <w:sz w:val="11"/>
                <w:szCs w:val="11"/>
              </w:rPr>
              <w:t>(514)</w:t>
            </w:r>
          </w:p>
        </w:tc>
        <w:tc>
          <w:tcPr>
            <w:tcW w:w="1081" w:type="dxa"/>
            <w:tcBorders>
              <w:bottom w:val="single" w:sz="4" w:space="0" w:color="FFFFFF" w:themeColor="background1"/>
            </w:tcBorders>
            <w:shd w:val="clear" w:color="auto" w:fill="E6E6E6"/>
            <w:vAlign w:val="center"/>
          </w:tcPr>
          <w:p w14:paraId="2728BC9B" w14:textId="77777777" w:rsidR="00CA6C11" w:rsidRPr="00DF202C" w:rsidRDefault="00CA6C11" w:rsidP="00CA6C11">
            <w:pPr>
              <w:pStyle w:val="070-TabelaPadro"/>
              <w:spacing w:before="20" w:after="20"/>
              <w:rPr>
                <w:sz w:val="11"/>
                <w:szCs w:val="11"/>
              </w:rPr>
            </w:pPr>
            <w:bookmarkStart w:id="4387" w:name="BBIFD01AF064"/>
            <w:bookmarkEnd w:id="4387"/>
            <w:r w:rsidRPr="00DF202C">
              <w:rPr>
                <w:sz w:val="11"/>
                <w:szCs w:val="11"/>
              </w:rPr>
              <w:t>(11.616)</w:t>
            </w:r>
          </w:p>
        </w:tc>
        <w:tc>
          <w:tcPr>
            <w:tcW w:w="1081" w:type="dxa"/>
            <w:tcBorders>
              <w:bottom w:val="single" w:sz="4" w:space="0" w:color="FFFFFF" w:themeColor="background1"/>
            </w:tcBorders>
            <w:shd w:val="clear" w:color="auto" w:fill="E6E6E6"/>
            <w:vAlign w:val="center"/>
          </w:tcPr>
          <w:p w14:paraId="60D841E0" w14:textId="77777777" w:rsidR="00CA6C11" w:rsidRPr="00DF202C" w:rsidRDefault="00CA6C11" w:rsidP="00CA6C11">
            <w:pPr>
              <w:pStyle w:val="070-TabelaPadro"/>
              <w:spacing w:before="20" w:after="20"/>
              <w:rPr>
                <w:sz w:val="11"/>
                <w:szCs w:val="11"/>
              </w:rPr>
            </w:pPr>
            <w:bookmarkStart w:id="4388" w:name="BBIFD01AJ064"/>
            <w:bookmarkEnd w:id="4388"/>
            <w:r w:rsidRPr="00DF202C">
              <w:rPr>
                <w:sz w:val="11"/>
                <w:szCs w:val="11"/>
              </w:rPr>
              <w:t>8.930</w:t>
            </w:r>
          </w:p>
        </w:tc>
        <w:tc>
          <w:tcPr>
            <w:tcW w:w="1081" w:type="dxa"/>
            <w:tcBorders>
              <w:bottom w:val="single" w:sz="4" w:space="0" w:color="FFFFFF" w:themeColor="background1"/>
            </w:tcBorders>
            <w:shd w:val="clear" w:color="auto" w:fill="E6E6E6"/>
            <w:vAlign w:val="center"/>
          </w:tcPr>
          <w:p w14:paraId="636417B9" w14:textId="77777777" w:rsidR="00CA6C11" w:rsidRPr="00DF202C" w:rsidRDefault="00CA6C11" w:rsidP="00CA6C11">
            <w:pPr>
              <w:pStyle w:val="070-TabelaPadro"/>
              <w:spacing w:before="20" w:after="20"/>
              <w:rPr>
                <w:sz w:val="11"/>
                <w:szCs w:val="11"/>
              </w:rPr>
            </w:pPr>
            <w:bookmarkStart w:id="4389" w:name="BBIFD01AK064"/>
            <w:bookmarkEnd w:id="4389"/>
            <w:r w:rsidRPr="00DF202C">
              <w:rPr>
                <w:sz w:val="11"/>
                <w:szCs w:val="11"/>
              </w:rPr>
              <w:t>(205)</w:t>
            </w:r>
          </w:p>
        </w:tc>
        <w:tc>
          <w:tcPr>
            <w:tcW w:w="1081" w:type="dxa"/>
            <w:tcBorders>
              <w:bottom w:val="single" w:sz="4" w:space="0" w:color="FFFFFF" w:themeColor="background1"/>
            </w:tcBorders>
            <w:shd w:val="clear" w:color="auto" w:fill="E6E6E6"/>
            <w:vAlign w:val="center"/>
          </w:tcPr>
          <w:p w14:paraId="11EEFCE3" w14:textId="77777777" w:rsidR="00CA6C11" w:rsidRPr="00DF202C" w:rsidRDefault="00CA6C11" w:rsidP="00CA6C11">
            <w:pPr>
              <w:pStyle w:val="070-TabelaPadro"/>
              <w:spacing w:before="20" w:after="20"/>
              <w:rPr>
                <w:sz w:val="11"/>
                <w:szCs w:val="11"/>
              </w:rPr>
            </w:pPr>
            <w:bookmarkStart w:id="4390" w:name="BBIFD01AL064"/>
            <w:bookmarkEnd w:id="4390"/>
            <w:r w:rsidRPr="00DF202C">
              <w:rPr>
                <w:sz w:val="11"/>
                <w:szCs w:val="11"/>
              </w:rPr>
              <w:t>(125)</w:t>
            </w:r>
          </w:p>
        </w:tc>
        <w:tc>
          <w:tcPr>
            <w:tcW w:w="1081" w:type="dxa"/>
            <w:tcBorders>
              <w:bottom w:val="single" w:sz="4" w:space="0" w:color="FFFFFF" w:themeColor="background1"/>
            </w:tcBorders>
            <w:shd w:val="clear" w:color="auto" w:fill="E6E6E6"/>
            <w:vAlign w:val="center"/>
          </w:tcPr>
          <w:p w14:paraId="18683A6D" w14:textId="77777777" w:rsidR="00CA6C11" w:rsidRPr="00DF202C" w:rsidRDefault="00CA6C11" w:rsidP="00CA6C11">
            <w:pPr>
              <w:pStyle w:val="070-TabelaPadro"/>
              <w:spacing w:before="20" w:after="20"/>
              <w:rPr>
                <w:sz w:val="11"/>
                <w:szCs w:val="11"/>
              </w:rPr>
            </w:pPr>
            <w:bookmarkStart w:id="4391" w:name="BBIFD01AM064"/>
            <w:bookmarkEnd w:id="4391"/>
            <w:r w:rsidRPr="00DF202C">
              <w:rPr>
                <w:sz w:val="11"/>
                <w:szCs w:val="11"/>
              </w:rPr>
              <w:t>15.123</w:t>
            </w:r>
          </w:p>
        </w:tc>
        <w:tc>
          <w:tcPr>
            <w:tcW w:w="1081" w:type="dxa"/>
            <w:tcBorders>
              <w:bottom w:val="single" w:sz="4" w:space="0" w:color="FFFFFF" w:themeColor="background1"/>
            </w:tcBorders>
            <w:shd w:val="clear" w:color="auto" w:fill="E6E6E6"/>
            <w:vAlign w:val="center"/>
          </w:tcPr>
          <w:p w14:paraId="719636A5" w14:textId="77777777" w:rsidR="00CA6C11" w:rsidRPr="00DF202C" w:rsidRDefault="00CA6C11" w:rsidP="00CA6C11">
            <w:pPr>
              <w:pStyle w:val="070-TabelaPadro"/>
              <w:spacing w:before="20" w:after="20"/>
              <w:rPr>
                <w:sz w:val="11"/>
                <w:szCs w:val="11"/>
              </w:rPr>
            </w:pPr>
            <w:bookmarkStart w:id="4392" w:name="BBIFD01AN064"/>
            <w:bookmarkEnd w:id="4392"/>
            <w:r w:rsidRPr="00DF202C">
              <w:rPr>
                <w:sz w:val="11"/>
                <w:szCs w:val="11"/>
              </w:rPr>
              <w:t>(514)</w:t>
            </w:r>
          </w:p>
        </w:tc>
        <w:tc>
          <w:tcPr>
            <w:tcW w:w="1081" w:type="dxa"/>
            <w:tcBorders>
              <w:bottom w:val="single" w:sz="4" w:space="0" w:color="FFFFFF" w:themeColor="background1"/>
            </w:tcBorders>
            <w:shd w:val="clear" w:color="auto" w:fill="E6E6E6"/>
            <w:vAlign w:val="center"/>
          </w:tcPr>
          <w:p w14:paraId="2ABB49FC" w14:textId="77777777" w:rsidR="00CA6C11" w:rsidRPr="00DF202C" w:rsidRDefault="00CA6C11" w:rsidP="00CA6C11">
            <w:pPr>
              <w:pStyle w:val="070-TabelaPadro"/>
              <w:spacing w:before="20" w:after="20"/>
              <w:rPr>
                <w:sz w:val="11"/>
                <w:szCs w:val="11"/>
              </w:rPr>
            </w:pPr>
            <w:bookmarkStart w:id="4393" w:name="BBIFD01AO064"/>
            <w:bookmarkEnd w:id="4393"/>
            <w:r w:rsidRPr="00DF202C">
              <w:rPr>
                <w:sz w:val="11"/>
                <w:szCs w:val="11"/>
              </w:rPr>
              <w:t>(11.616)</w:t>
            </w:r>
          </w:p>
        </w:tc>
      </w:tr>
      <w:tr w:rsidR="00CA6C11" w:rsidRPr="00DF202C" w14:paraId="15F8B904" w14:textId="77777777" w:rsidTr="00C62176">
        <w:trPr>
          <w:cantSplit/>
        </w:trPr>
        <w:tc>
          <w:tcPr>
            <w:tcW w:w="1657" w:type="dxa"/>
            <w:tcBorders>
              <w:bottom w:val="single" w:sz="4" w:space="0" w:color="FFFFFF" w:themeColor="background1"/>
            </w:tcBorders>
            <w:shd w:val="clear" w:color="auto" w:fill="F3F3F3"/>
            <w:vAlign w:val="center"/>
          </w:tcPr>
          <w:p w14:paraId="45A4A555" w14:textId="77777777" w:rsidR="00CA6C11" w:rsidRPr="00DF202C" w:rsidRDefault="00CA6C11" w:rsidP="00CA6C11">
            <w:pPr>
              <w:pStyle w:val="070-TabelaPadro"/>
              <w:spacing w:before="20" w:after="20"/>
              <w:ind w:left="60"/>
              <w:jc w:val="left"/>
              <w:rPr>
                <w:b/>
                <w:sz w:val="11"/>
                <w:szCs w:val="11"/>
              </w:rPr>
            </w:pPr>
            <w:bookmarkStart w:id="4394" w:name="BBIFD0100066" w:colFirst="0" w:colLast="0"/>
            <w:bookmarkStart w:id="4395" w:name="BBIFD01Div1"/>
            <w:bookmarkEnd w:id="3977"/>
            <w:bookmarkEnd w:id="4381"/>
            <w:r w:rsidRPr="00DF202C">
              <w:rPr>
                <w:b/>
                <w:sz w:val="11"/>
                <w:szCs w:val="11"/>
              </w:rPr>
              <w:t>De Venda - Posição Vendida</w:t>
            </w:r>
          </w:p>
        </w:tc>
        <w:tc>
          <w:tcPr>
            <w:tcW w:w="1081" w:type="dxa"/>
            <w:tcBorders>
              <w:bottom w:val="single" w:sz="4" w:space="0" w:color="FFFFFF" w:themeColor="background1"/>
            </w:tcBorders>
            <w:shd w:val="clear" w:color="auto" w:fill="F3F3F3"/>
            <w:vAlign w:val="center"/>
          </w:tcPr>
          <w:p w14:paraId="586779EE" w14:textId="77777777" w:rsidR="00CA6C11" w:rsidRPr="00DF202C" w:rsidRDefault="00CA6C11" w:rsidP="00CA6C11">
            <w:pPr>
              <w:pStyle w:val="070-TabelaPadro"/>
              <w:spacing w:before="20" w:after="20"/>
              <w:rPr>
                <w:b/>
                <w:sz w:val="11"/>
                <w:szCs w:val="11"/>
              </w:rPr>
            </w:pPr>
            <w:bookmarkStart w:id="4396" w:name="BBIFD01AA066"/>
            <w:bookmarkEnd w:id="4396"/>
            <w:r w:rsidRPr="00DF202C">
              <w:rPr>
                <w:b/>
                <w:sz w:val="11"/>
                <w:szCs w:val="11"/>
              </w:rPr>
              <w:t>3.286.081</w:t>
            </w:r>
          </w:p>
        </w:tc>
        <w:tc>
          <w:tcPr>
            <w:tcW w:w="1081" w:type="dxa"/>
            <w:tcBorders>
              <w:bottom w:val="single" w:sz="4" w:space="0" w:color="FFFFFF" w:themeColor="background1"/>
            </w:tcBorders>
            <w:shd w:val="clear" w:color="auto" w:fill="F3F3F3"/>
            <w:vAlign w:val="center"/>
          </w:tcPr>
          <w:p w14:paraId="14BD8751" w14:textId="77777777" w:rsidR="00CA6C11" w:rsidRPr="00DF202C" w:rsidRDefault="00CA6C11" w:rsidP="00CA6C11">
            <w:pPr>
              <w:pStyle w:val="070-TabelaPadro"/>
              <w:spacing w:before="20" w:after="20"/>
              <w:rPr>
                <w:b/>
                <w:sz w:val="11"/>
                <w:szCs w:val="11"/>
              </w:rPr>
            </w:pPr>
            <w:bookmarkStart w:id="4397" w:name="BBIFD01AB066"/>
            <w:bookmarkEnd w:id="4397"/>
            <w:r w:rsidRPr="00DF202C">
              <w:rPr>
                <w:b/>
                <w:sz w:val="11"/>
                <w:szCs w:val="11"/>
              </w:rPr>
              <w:t>(574.863)</w:t>
            </w:r>
          </w:p>
        </w:tc>
        <w:tc>
          <w:tcPr>
            <w:tcW w:w="1081" w:type="dxa"/>
            <w:tcBorders>
              <w:bottom w:val="single" w:sz="4" w:space="0" w:color="FFFFFF" w:themeColor="background1"/>
            </w:tcBorders>
            <w:shd w:val="clear" w:color="auto" w:fill="F3F3F3"/>
            <w:vAlign w:val="center"/>
          </w:tcPr>
          <w:p w14:paraId="45FCD876" w14:textId="77777777" w:rsidR="00CA6C11" w:rsidRPr="00DF202C" w:rsidRDefault="00CA6C11" w:rsidP="00CA6C11">
            <w:pPr>
              <w:pStyle w:val="070-TabelaPadro"/>
              <w:spacing w:before="20" w:after="20"/>
              <w:rPr>
                <w:b/>
                <w:sz w:val="11"/>
                <w:szCs w:val="11"/>
              </w:rPr>
            </w:pPr>
            <w:bookmarkStart w:id="4398" w:name="BBIFD01AC066"/>
            <w:bookmarkEnd w:id="4398"/>
            <w:r w:rsidRPr="00DF202C">
              <w:rPr>
                <w:b/>
                <w:sz w:val="11"/>
                <w:szCs w:val="11"/>
              </w:rPr>
              <w:t>(875.12</w:t>
            </w:r>
            <w:r>
              <w:rPr>
                <w:b/>
                <w:sz w:val="11"/>
                <w:szCs w:val="11"/>
              </w:rPr>
              <w:t>7</w:t>
            </w:r>
            <w:r w:rsidRPr="00DF202C">
              <w:rPr>
                <w:b/>
                <w:sz w:val="11"/>
                <w:szCs w:val="11"/>
              </w:rPr>
              <w:t>)</w:t>
            </w:r>
          </w:p>
        </w:tc>
        <w:tc>
          <w:tcPr>
            <w:tcW w:w="1081" w:type="dxa"/>
            <w:tcBorders>
              <w:bottom w:val="single" w:sz="4" w:space="0" w:color="FFFFFF" w:themeColor="background1"/>
            </w:tcBorders>
            <w:shd w:val="clear" w:color="auto" w:fill="F3F3F3"/>
            <w:vAlign w:val="center"/>
          </w:tcPr>
          <w:p w14:paraId="1008FCE3" w14:textId="77777777" w:rsidR="00CA6C11" w:rsidRPr="00DF202C" w:rsidRDefault="00CA6C11" w:rsidP="00CA6C11">
            <w:pPr>
              <w:pStyle w:val="070-TabelaPadro"/>
              <w:spacing w:before="20" w:after="20"/>
              <w:rPr>
                <w:b/>
                <w:sz w:val="11"/>
                <w:szCs w:val="11"/>
              </w:rPr>
            </w:pPr>
            <w:bookmarkStart w:id="4399" w:name="BBIFD01AD066"/>
            <w:bookmarkEnd w:id="4399"/>
            <w:r w:rsidRPr="00DF202C">
              <w:rPr>
                <w:b/>
                <w:sz w:val="11"/>
                <w:szCs w:val="11"/>
              </w:rPr>
              <w:t>4.309.028</w:t>
            </w:r>
          </w:p>
        </w:tc>
        <w:tc>
          <w:tcPr>
            <w:tcW w:w="1081" w:type="dxa"/>
            <w:tcBorders>
              <w:bottom w:val="single" w:sz="4" w:space="0" w:color="FFFFFF" w:themeColor="background1"/>
            </w:tcBorders>
            <w:shd w:val="clear" w:color="auto" w:fill="F3F3F3"/>
            <w:vAlign w:val="center"/>
          </w:tcPr>
          <w:p w14:paraId="43DA5805" w14:textId="77777777" w:rsidR="00CA6C11" w:rsidRPr="00DF202C" w:rsidRDefault="00CA6C11" w:rsidP="00CA6C11">
            <w:pPr>
              <w:pStyle w:val="070-TabelaPadro"/>
              <w:spacing w:before="20" w:after="20"/>
              <w:rPr>
                <w:b/>
                <w:sz w:val="11"/>
                <w:szCs w:val="11"/>
              </w:rPr>
            </w:pPr>
            <w:bookmarkStart w:id="4400" w:name="BBIFD01AE066"/>
            <w:bookmarkEnd w:id="4400"/>
            <w:r w:rsidRPr="00DF202C">
              <w:rPr>
                <w:b/>
                <w:sz w:val="11"/>
                <w:szCs w:val="11"/>
              </w:rPr>
              <w:t>(1</w:t>
            </w:r>
            <w:r>
              <w:rPr>
                <w:b/>
                <w:sz w:val="11"/>
                <w:szCs w:val="11"/>
              </w:rPr>
              <w:t>.615.752</w:t>
            </w:r>
            <w:r w:rsidRPr="00DF202C">
              <w:rPr>
                <w:b/>
                <w:sz w:val="11"/>
                <w:szCs w:val="11"/>
              </w:rPr>
              <w:t>)</w:t>
            </w:r>
          </w:p>
        </w:tc>
        <w:tc>
          <w:tcPr>
            <w:tcW w:w="1081" w:type="dxa"/>
            <w:tcBorders>
              <w:bottom w:val="single" w:sz="4" w:space="0" w:color="FFFFFF" w:themeColor="background1"/>
            </w:tcBorders>
            <w:shd w:val="clear" w:color="auto" w:fill="F3F3F3"/>
            <w:vAlign w:val="center"/>
          </w:tcPr>
          <w:p w14:paraId="2A6FA391" w14:textId="77777777" w:rsidR="00CA6C11" w:rsidRPr="00DF202C" w:rsidRDefault="00CA6C11" w:rsidP="00CA6C11">
            <w:pPr>
              <w:pStyle w:val="070-TabelaPadro"/>
              <w:spacing w:before="20" w:after="20"/>
              <w:rPr>
                <w:b/>
                <w:sz w:val="11"/>
                <w:szCs w:val="11"/>
              </w:rPr>
            </w:pPr>
            <w:bookmarkStart w:id="4401" w:name="BBIFD01AF066"/>
            <w:bookmarkEnd w:id="4401"/>
            <w:r w:rsidRPr="00DF202C">
              <w:rPr>
                <w:b/>
                <w:sz w:val="11"/>
                <w:szCs w:val="11"/>
              </w:rPr>
              <w:t>(1.800.635)</w:t>
            </w:r>
          </w:p>
        </w:tc>
        <w:tc>
          <w:tcPr>
            <w:tcW w:w="1081" w:type="dxa"/>
            <w:tcBorders>
              <w:bottom w:val="single" w:sz="4" w:space="0" w:color="FFFFFF" w:themeColor="background1"/>
            </w:tcBorders>
            <w:shd w:val="clear" w:color="auto" w:fill="F3F3F3"/>
            <w:vAlign w:val="center"/>
          </w:tcPr>
          <w:p w14:paraId="17E2ACCC" w14:textId="77777777" w:rsidR="00CA6C11" w:rsidRPr="00DF202C" w:rsidRDefault="00CA6C11" w:rsidP="00CA6C11">
            <w:pPr>
              <w:pStyle w:val="070-TabelaPadro"/>
              <w:spacing w:before="20" w:after="20"/>
              <w:rPr>
                <w:b/>
                <w:sz w:val="11"/>
                <w:szCs w:val="11"/>
              </w:rPr>
            </w:pPr>
            <w:bookmarkStart w:id="4402" w:name="BBIFD01AJ066"/>
            <w:bookmarkEnd w:id="4402"/>
            <w:r w:rsidRPr="00DF202C">
              <w:rPr>
                <w:b/>
                <w:sz w:val="11"/>
                <w:szCs w:val="11"/>
              </w:rPr>
              <w:t>2.859.899</w:t>
            </w:r>
          </w:p>
        </w:tc>
        <w:tc>
          <w:tcPr>
            <w:tcW w:w="1081" w:type="dxa"/>
            <w:tcBorders>
              <w:bottom w:val="single" w:sz="4" w:space="0" w:color="FFFFFF" w:themeColor="background1"/>
            </w:tcBorders>
            <w:shd w:val="clear" w:color="auto" w:fill="F3F3F3"/>
            <w:vAlign w:val="center"/>
          </w:tcPr>
          <w:p w14:paraId="6E0BCDA5" w14:textId="77777777" w:rsidR="00CA6C11" w:rsidRPr="00DF202C" w:rsidRDefault="00CA6C11" w:rsidP="00CA6C11">
            <w:pPr>
              <w:pStyle w:val="070-TabelaPadro"/>
              <w:spacing w:before="20" w:after="20"/>
              <w:rPr>
                <w:b/>
                <w:sz w:val="11"/>
                <w:szCs w:val="11"/>
              </w:rPr>
            </w:pPr>
            <w:bookmarkStart w:id="4403" w:name="BBIFD01AK066"/>
            <w:bookmarkEnd w:id="4403"/>
            <w:r w:rsidRPr="00DF202C">
              <w:rPr>
                <w:b/>
                <w:sz w:val="11"/>
                <w:szCs w:val="11"/>
              </w:rPr>
              <w:t>(154.088)</w:t>
            </w:r>
          </w:p>
        </w:tc>
        <w:tc>
          <w:tcPr>
            <w:tcW w:w="1081" w:type="dxa"/>
            <w:tcBorders>
              <w:bottom w:val="single" w:sz="4" w:space="0" w:color="FFFFFF" w:themeColor="background1"/>
            </w:tcBorders>
            <w:shd w:val="clear" w:color="auto" w:fill="F3F3F3"/>
            <w:vAlign w:val="center"/>
          </w:tcPr>
          <w:p w14:paraId="55DD3457" w14:textId="77777777" w:rsidR="00CA6C11" w:rsidRPr="00DF202C" w:rsidRDefault="00CA6C11" w:rsidP="00CA6C11">
            <w:pPr>
              <w:pStyle w:val="070-TabelaPadro"/>
              <w:spacing w:before="20" w:after="20"/>
              <w:rPr>
                <w:b/>
                <w:sz w:val="11"/>
                <w:szCs w:val="11"/>
              </w:rPr>
            </w:pPr>
            <w:bookmarkStart w:id="4404" w:name="BBIFD01AL066"/>
            <w:bookmarkEnd w:id="4404"/>
            <w:r w:rsidRPr="00DF202C">
              <w:rPr>
                <w:b/>
                <w:sz w:val="11"/>
                <w:szCs w:val="11"/>
              </w:rPr>
              <w:t>(460.190)</w:t>
            </w:r>
          </w:p>
        </w:tc>
        <w:tc>
          <w:tcPr>
            <w:tcW w:w="1081" w:type="dxa"/>
            <w:tcBorders>
              <w:bottom w:val="single" w:sz="4" w:space="0" w:color="FFFFFF" w:themeColor="background1"/>
            </w:tcBorders>
            <w:shd w:val="clear" w:color="auto" w:fill="F3F3F3"/>
            <w:vAlign w:val="center"/>
          </w:tcPr>
          <w:p w14:paraId="222DE21F" w14:textId="77777777" w:rsidR="00CA6C11" w:rsidRPr="00DF202C" w:rsidRDefault="00CA6C11" w:rsidP="00CA6C11">
            <w:pPr>
              <w:pStyle w:val="070-TabelaPadro"/>
              <w:spacing w:before="20" w:after="20"/>
              <w:rPr>
                <w:b/>
                <w:sz w:val="11"/>
                <w:szCs w:val="11"/>
              </w:rPr>
            </w:pPr>
            <w:bookmarkStart w:id="4405" w:name="BBIFD01AM066"/>
            <w:bookmarkEnd w:id="4405"/>
            <w:r w:rsidRPr="00DF202C">
              <w:rPr>
                <w:b/>
                <w:sz w:val="11"/>
                <w:szCs w:val="11"/>
              </w:rPr>
              <w:t>2.823.775</w:t>
            </w:r>
          </w:p>
        </w:tc>
        <w:tc>
          <w:tcPr>
            <w:tcW w:w="1081" w:type="dxa"/>
            <w:tcBorders>
              <w:bottom w:val="single" w:sz="4" w:space="0" w:color="FFFFFF" w:themeColor="background1"/>
            </w:tcBorders>
            <w:shd w:val="clear" w:color="auto" w:fill="F3F3F3"/>
            <w:vAlign w:val="center"/>
          </w:tcPr>
          <w:p w14:paraId="5548840B" w14:textId="77777777" w:rsidR="00CA6C11" w:rsidRPr="00DF202C" w:rsidRDefault="00CA6C11" w:rsidP="00CA6C11">
            <w:pPr>
              <w:pStyle w:val="070-TabelaPadro"/>
              <w:spacing w:before="20" w:after="20"/>
              <w:rPr>
                <w:b/>
                <w:sz w:val="11"/>
                <w:szCs w:val="11"/>
              </w:rPr>
            </w:pPr>
            <w:bookmarkStart w:id="4406" w:name="BBIFD01AN066"/>
            <w:bookmarkEnd w:id="4406"/>
            <w:r>
              <w:rPr>
                <w:b/>
                <w:sz w:val="11"/>
                <w:szCs w:val="11"/>
              </w:rPr>
              <w:t>(124.012)</w:t>
            </w:r>
          </w:p>
        </w:tc>
        <w:tc>
          <w:tcPr>
            <w:tcW w:w="1081" w:type="dxa"/>
            <w:tcBorders>
              <w:bottom w:val="single" w:sz="4" w:space="0" w:color="FFFFFF" w:themeColor="background1"/>
            </w:tcBorders>
            <w:shd w:val="clear" w:color="auto" w:fill="F3F3F3"/>
            <w:vAlign w:val="center"/>
          </w:tcPr>
          <w:p w14:paraId="59FE9075" w14:textId="77777777" w:rsidR="00CA6C11" w:rsidRPr="00DF202C" w:rsidRDefault="00CA6C11" w:rsidP="00CA6C11">
            <w:pPr>
              <w:pStyle w:val="070-TabelaPadro"/>
              <w:spacing w:before="20" w:after="20"/>
              <w:rPr>
                <w:b/>
                <w:sz w:val="11"/>
                <w:szCs w:val="11"/>
              </w:rPr>
            </w:pPr>
            <w:bookmarkStart w:id="4407" w:name="BBIFD01AO066"/>
            <w:bookmarkEnd w:id="4407"/>
            <w:r w:rsidRPr="00DF202C">
              <w:rPr>
                <w:b/>
                <w:sz w:val="11"/>
                <w:szCs w:val="11"/>
              </w:rPr>
              <w:t>(326.755)</w:t>
            </w:r>
          </w:p>
        </w:tc>
      </w:tr>
      <w:tr w:rsidR="00CA6C11" w:rsidRPr="00DF202C" w14:paraId="04FBBDAD" w14:textId="77777777" w:rsidTr="00C62176">
        <w:trPr>
          <w:cantSplit/>
        </w:trPr>
        <w:tc>
          <w:tcPr>
            <w:tcW w:w="1657" w:type="dxa"/>
            <w:tcBorders>
              <w:bottom w:val="single" w:sz="4" w:space="0" w:color="FFFFFF" w:themeColor="background1"/>
            </w:tcBorders>
            <w:shd w:val="clear" w:color="auto" w:fill="E6E6E6"/>
            <w:vAlign w:val="center"/>
          </w:tcPr>
          <w:p w14:paraId="01DE8022" w14:textId="77777777" w:rsidR="00CA6C11" w:rsidRPr="00DF202C" w:rsidRDefault="00CA6C11" w:rsidP="00CA6C11">
            <w:pPr>
              <w:pStyle w:val="070-TabelaPadro"/>
              <w:spacing w:before="20" w:after="20"/>
              <w:ind w:left="120"/>
              <w:jc w:val="left"/>
              <w:rPr>
                <w:sz w:val="11"/>
                <w:szCs w:val="11"/>
              </w:rPr>
            </w:pPr>
            <w:bookmarkStart w:id="4408" w:name="BBIFD0100067" w:colFirst="0" w:colLast="0"/>
            <w:bookmarkEnd w:id="4394"/>
            <w:r w:rsidRPr="00DF202C">
              <w:rPr>
                <w:sz w:val="11"/>
                <w:szCs w:val="11"/>
              </w:rPr>
              <w:t>Moeda estrangeira</w:t>
            </w:r>
          </w:p>
        </w:tc>
        <w:tc>
          <w:tcPr>
            <w:tcW w:w="1081" w:type="dxa"/>
            <w:tcBorders>
              <w:bottom w:val="single" w:sz="4" w:space="0" w:color="FFFFFF" w:themeColor="background1"/>
            </w:tcBorders>
            <w:shd w:val="clear" w:color="auto" w:fill="E6E6E6"/>
            <w:vAlign w:val="center"/>
          </w:tcPr>
          <w:p w14:paraId="4FE65C3C" w14:textId="77777777" w:rsidR="00CA6C11" w:rsidRPr="00DF202C" w:rsidRDefault="00CA6C11" w:rsidP="00CA6C11">
            <w:pPr>
              <w:pStyle w:val="070-TabelaPadro"/>
              <w:spacing w:before="20" w:after="20"/>
              <w:rPr>
                <w:sz w:val="11"/>
                <w:szCs w:val="11"/>
              </w:rPr>
            </w:pPr>
            <w:bookmarkStart w:id="4409" w:name="BBIFD01AA067"/>
            <w:bookmarkEnd w:id="4409"/>
            <w:r w:rsidRPr="00DF202C">
              <w:rPr>
                <w:sz w:val="11"/>
                <w:szCs w:val="11"/>
              </w:rPr>
              <w:t>2.661.019</w:t>
            </w:r>
          </w:p>
        </w:tc>
        <w:tc>
          <w:tcPr>
            <w:tcW w:w="1081" w:type="dxa"/>
            <w:tcBorders>
              <w:bottom w:val="single" w:sz="4" w:space="0" w:color="FFFFFF" w:themeColor="background1"/>
            </w:tcBorders>
            <w:shd w:val="clear" w:color="auto" w:fill="E6E6E6"/>
            <w:vAlign w:val="center"/>
          </w:tcPr>
          <w:p w14:paraId="536D595E" w14:textId="77777777" w:rsidR="00CA6C11" w:rsidRPr="00DF202C" w:rsidRDefault="00CA6C11" w:rsidP="00CA6C11">
            <w:pPr>
              <w:pStyle w:val="070-TabelaPadro"/>
              <w:spacing w:before="20" w:after="20"/>
              <w:rPr>
                <w:sz w:val="11"/>
                <w:szCs w:val="11"/>
              </w:rPr>
            </w:pPr>
            <w:bookmarkStart w:id="4410" w:name="BBIFD01AB067"/>
            <w:bookmarkEnd w:id="4410"/>
            <w:r w:rsidRPr="00DF202C">
              <w:rPr>
                <w:sz w:val="11"/>
                <w:szCs w:val="11"/>
              </w:rPr>
              <w:t>(146.485)</w:t>
            </w:r>
          </w:p>
        </w:tc>
        <w:tc>
          <w:tcPr>
            <w:tcW w:w="1081" w:type="dxa"/>
            <w:tcBorders>
              <w:bottom w:val="single" w:sz="4" w:space="0" w:color="FFFFFF" w:themeColor="background1"/>
            </w:tcBorders>
            <w:shd w:val="clear" w:color="auto" w:fill="E6E6E6"/>
            <w:vAlign w:val="center"/>
          </w:tcPr>
          <w:p w14:paraId="250A4763" w14:textId="77777777" w:rsidR="00CA6C11" w:rsidRPr="00DF202C" w:rsidRDefault="00CA6C11" w:rsidP="00CA6C11">
            <w:pPr>
              <w:pStyle w:val="070-TabelaPadro"/>
              <w:spacing w:before="20" w:after="20"/>
              <w:rPr>
                <w:sz w:val="11"/>
                <w:szCs w:val="11"/>
              </w:rPr>
            </w:pPr>
            <w:bookmarkStart w:id="4411" w:name="BBIFD01AC067"/>
            <w:bookmarkEnd w:id="4411"/>
            <w:r w:rsidRPr="00DF202C">
              <w:rPr>
                <w:sz w:val="11"/>
                <w:szCs w:val="11"/>
              </w:rPr>
              <w:t>(454.956)</w:t>
            </w:r>
          </w:p>
        </w:tc>
        <w:tc>
          <w:tcPr>
            <w:tcW w:w="1081" w:type="dxa"/>
            <w:tcBorders>
              <w:bottom w:val="single" w:sz="4" w:space="0" w:color="FFFFFF" w:themeColor="background1"/>
            </w:tcBorders>
            <w:shd w:val="clear" w:color="auto" w:fill="E6E6E6"/>
            <w:vAlign w:val="center"/>
          </w:tcPr>
          <w:p w14:paraId="16616B72" w14:textId="77777777" w:rsidR="00CA6C11" w:rsidRPr="00DF202C" w:rsidRDefault="00CA6C11" w:rsidP="00CA6C11">
            <w:pPr>
              <w:pStyle w:val="070-TabelaPadro"/>
              <w:spacing w:before="20" w:after="20"/>
              <w:rPr>
                <w:sz w:val="11"/>
                <w:szCs w:val="11"/>
              </w:rPr>
            </w:pPr>
            <w:bookmarkStart w:id="4412" w:name="BBIFD01AD067"/>
            <w:bookmarkEnd w:id="4412"/>
            <w:r w:rsidRPr="00DF202C">
              <w:rPr>
                <w:sz w:val="11"/>
                <w:szCs w:val="11"/>
              </w:rPr>
              <w:t>2.562.566</w:t>
            </w:r>
          </w:p>
        </w:tc>
        <w:tc>
          <w:tcPr>
            <w:tcW w:w="1081" w:type="dxa"/>
            <w:tcBorders>
              <w:bottom w:val="single" w:sz="4" w:space="0" w:color="FFFFFF" w:themeColor="background1"/>
            </w:tcBorders>
            <w:shd w:val="clear" w:color="auto" w:fill="E6E6E6"/>
            <w:vAlign w:val="center"/>
          </w:tcPr>
          <w:p w14:paraId="3263BD05" w14:textId="77777777" w:rsidR="00CA6C11" w:rsidRPr="00DF202C" w:rsidRDefault="00CA6C11" w:rsidP="00CA6C11">
            <w:pPr>
              <w:pStyle w:val="070-TabelaPadro"/>
              <w:spacing w:before="20" w:after="20"/>
              <w:rPr>
                <w:sz w:val="11"/>
                <w:szCs w:val="11"/>
              </w:rPr>
            </w:pPr>
            <w:bookmarkStart w:id="4413" w:name="BBIFD01AE067"/>
            <w:bookmarkEnd w:id="4413"/>
            <w:r>
              <w:rPr>
                <w:sz w:val="11"/>
                <w:szCs w:val="11"/>
              </w:rPr>
              <w:t>(</w:t>
            </w:r>
            <w:r w:rsidRPr="00DF202C">
              <w:rPr>
                <w:sz w:val="11"/>
                <w:szCs w:val="11"/>
              </w:rPr>
              <w:t>1</w:t>
            </w:r>
            <w:r>
              <w:rPr>
                <w:sz w:val="11"/>
                <w:szCs w:val="11"/>
              </w:rPr>
              <w:t>1</w:t>
            </w:r>
            <w:r w:rsidRPr="00DF202C">
              <w:rPr>
                <w:sz w:val="11"/>
                <w:szCs w:val="11"/>
              </w:rPr>
              <w:t>7.</w:t>
            </w:r>
            <w:r>
              <w:rPr>
                <w:sz w:val="11"/>
                <w:szCs w:val="11"/>
              </w:rPr>
              <w:t>265)</w:t>
            </w:r>
          </w:p>
        </w:tc>
        <w:tc>
          <w:tcPr>
            <w:tcW w:w="1081" w:type="dxa"/>
            <w:tcBorders>
              <w:bottom w:val="single" w:sz="4" w:space="0" w:color="FFFFFF" w:themeColor="background1"/>
            </w:tcBorders>
            <w:shd w:val="clear" w:color="auto" w:fill="E6E6E6"/>
            <w:vAlign w:val="center"/>
          </w:tcPr>
          <w:p w14:paraId="37574308" w14:textId="77777777" w:rsidR="00CA6C11" w:rsidRPr="00DF202C" w:rsidRDefault="00CA6C11" w:rsidP="00CA6C11">
            <w:pPr>
              <w:pStyle w:val="070-TabelaPadro"/>
              <w:spacing w:before="20" w:after="20"/>
              <w:rPr>
                <w:sz w:val="11"/>
                <w:szCs w:val="11"/>
              </w:rPr>
            </w:pPr>
            <w:bookmarkStart w:id="4414" w:name="BBIFD01AF067"/>
            <w:bookmarkEnd w:id="4414"/>
            <w:r w:rsidRPr="00DF202C">
              <w:rPr>
                <w:sz w:val="11"/>
                <w:szCs w:val="11"/>
              </w:rPr>
              <w:t>(102.534)</w:t>
            </w:r>
          </w:p>
        </w:tc>
        <w:tc>
          <w:tcPr>
            <w:tcW w:w="1081" w:type="dxa"/>
            <w:tcBorders>
              <w:bottom w:val="single" w:sz="4" w:space="0" w:color="FFFFFF" w:themeColor="background1"/>
            </w:tcBorders>
            <w:shd w:val="clear" w:color="auto" w:fill="E6E6E6"/>
            <w:vAlign w:val="center"/>
          </w:tcPr>
          <w:p w14:paraId="29B3580F" w14:textId="77777777" w:rsidR="00CA6C11" w:rsidRPr="00DF202C" w:rsidRDefault="00CA6C11" w:rsidP="00CA6C11">
            <w:pPr>
              <w:pStyle w:val="070-TabelaPadro"/>
              <w:spacing w:before="20" w:after="20"/>
              <w:rPr>
                <w:sz w:val="11"/>
                <w:szCs w:val="11"/>
              </w:rPr>
            </w:pPr>
            <w:bookmarkStart w:id="4415" w:name="BBIFD01AJ067"/>
            <w:bookmarkEnd w:id="4415"/>
            <w:r w:rsidRPr="00DF202C">
              <w:rPr>
                <w:sz w:val="11"/>
                <w:szCs w:val="11"/>
              </w:rPr>
              <w:t>2.661.019</w:t>
            </w:r>
          </w:p>
        </w:tc>
        <w:tc>
          <w:tcPr>
            <w:tcW w:w="1081" w:type="dxa"/>
            <w:tcBorders>
              <w:bottom w:val="single" w:sz="4" w:space="0" w:color="FFFFFF" w:themeColor="background1"/>
            </w:tcBorders>
            <w:shd w:val="clear" w:color="auto" w:fill="E6E6E6"/>
            <w:vAlign w:val="center"/>
          </w:tcPr>
          <w:p w14:paraId="6045FC3B" w14:textId="77777777" w:rsidR="00CA6C11" w:rsidRPr="00DF202C" w:rsidRDefault="00CA6C11" w:rsidP="00CA6C11">
            <w:pPr>
              <w:pStyle w:val="070-TabelaPadro"/>
              <w:spacing w:before="20" w:after="20"/>
              <w:rPr>
                <w:sz w:val="11"/>
                <w:szCs w:val="11"/>
              </w:rPr>
            </w:pPr>
            <w:bookmarkStart w:id="4416" w:name="BBIFD01AK067"/>
            <w:bookmarkEnd w:id="4416"/>
            <w:r w:rsidRPr="00DF202C">
              <w:rPr>
                <w:sz w:val="11"/>
                <w:szCs w:val="11"/>
              </w:rPr>
              <w:t>(146.485)</w:t>
            </w:r>
          </w:p>
        </w:tc>
        <w:tc>
          <w:tcPr>
            <w:tcW w:w="1081" w:type="dxa"/>
            <w:tcBorders>
              <w:bottom w:val="single" w:sz="4" w:space="0" w:color="FFFFFF" w:themeColor="background1"/>
            </w:tcBorders>
            <w:shd w:val="clear" w:color="auto" w:fill="E6E6E6"/>
            <w:vAlign w:val="center"/>
          </w:tcPr>
          <w:p w14:paraId="77EA59E4" w14:textId="77777777" w:rsidR="00CA6C11" w:rsidRPr="00DF202C" w:rsidRDefault="00CA6C11" w:rsidP="00CA6C11">
            <w:pPr>
              <w:pStyle w:val="070-TabelaPadro"/>
              <w:spacing w:before="20" w:after="20"/>
              <w:rPr>
                <w:sz w:val="11"/>
                <w:szCs w:val="11"/>
              </w:rPr>
            </w:pPr>
            <w:bookmarkStart w:id="4417" w:name="BBIFD01AL067"/>
            <w:bookmarkEnd w:id="4417"/>
            <w:r w:rsidRPr="00DF202C">
              <w:rPr>
                <w:sz w:val="11"/>
                <w:szCs w:val="11"/>
              </w:rPr>
              <w:t>(454.956)</w:t>
            </w:r>
          </w:p>
        </w:tc>
        <w:tc>
          <w:tcPr>
            <w:tcW w:w="1081" w:type="dxa"/>
            <w:tcBorders>
              <w:bottom w:val="single" w:sz="4" w:space="0" w:color="FFFFFF" w:themeColor="background1"/>
            </w:tcBorders>
            <w:shd w:val="clear" w:color="auto" w:fill="E6E6E6"/>
            <w:vAlign w:val="center"/>
          </w:tcPr>
          <w:p w14:paraId="748786B2" w14:textId="77777777" w:rsidR="00CA6C11" w:rsidRPr="00DF202C" w:rsidRDefault="00CA6C11" w:rsidP="00CA6C11">
            <w:pPr>
              <w:pStyle w:val="070-TabelaPadro"/>
              <w:spacing w:before="20" w:after="20"/>
              <w:rPr>
                <w:sz w:val="11"/>
                <w:szCs w:val="11"/>
              </w:rPr>
            </w:pPr>
            <w:bookmarkStart w:id="4418" w:name="BBIFD01AM067"/>
            <w:bookmarkEnd w:id="4418"/>
            <w:r w:rsidRPr="00DF202C">
              <w:rPr>
                <w:sz w:val="11"/>
                <w:szCs w:val="11"/>
              </w:rPr>
              <w:t>2.562.566</w:t>
            </w:r>
          </w:p>
        </w:tc>
        <w:tc>
          <w:tcPr>
            <w:tcW w:w="1081" w:type="dxa"/>
            <w:tcBorders>
              <w:bottom w:val="single" w:sz="4" w:space="0" w:color="FFFFFF" w:themeColor="background1"/>
            </w:tcBorders>
            <w:shd w:val="clear" w:color="auto" w:fill="E6E6E6"/>
            <w:vAlign w:val="center"/>
          </w:tcPr>
          <w:p w14:paraId="0E475912" w14:textId="77777777" w:rsidR="00CA6C11" w:rsidRPr="00DF202C" w:rsidRDefault="00CA6C11" w:rsidP="00CA6C11">
            <w:pPr>
              <w:pStyle w:val="070-TabelaPadro"/>
              <w:spacing w:before="20" w:after="20"/>
              <w:rPr>
                <w:sz w:val="11"/>
                <w:szCs w:val="11"/>
              </w:rPr>
            </w:pPr>
            <w:bookmarkStart w:id="4419" w:name="BBIFD01AN067"/>
            <w:bookmarkEnd w:id="4419"/>
            <w:r>
              <w:rPr>
                <w:sz w:val="11"/>
                <w:szCs w:val="11"/>
              </w:rPr>
              <w:t>(</w:t>
            </w:r>
            <w:r w:rsidRPr="00DF202C">
              <w:rPr>
                <w:sz w:val="11"/>
                <w:szCs w:val="11"/>
              </w:rPr>
              <w:t>1</w:t>
            </w:r>
            <w:r>
              <w:rPr>
                <w:sz w:val="11"/>
                <w:szCs w:val="11"/>
              </w:rPr>
              <w:t>1</w:t>
            </w:r>
            <w:r w:rsidRPr="00DF202C">
              <w:rPr>
                <w:sz w:val="11"/>
                <w:szCs w:val="11"/>
              </w:rPr>
              <w:t>7.</w:t>
            </w:r>
            <w:r>
              <w:rPr>
                <w:sz w:val="11"/>
                <w:szCs w:val="11"/>
              </w:rPr>
              <w:t>265)</w:t>
            </w:r>
          </w:p>
        </w:tc>
        <w:tc>
          <w:tcPr>
            <w:tcW w:w="1081" w:type="dxa"/>
            <w:tcBorders>
              <w:bottom w:val="single" w:sz="4" w:space="0" w:color="FFFFFF" w:themeColor="background1"/>
            </w:tcBorders>
            <w:shd w:val="clear" w:color="auto" w:fill="E6E6E6"/>
            <w:vAlign w:val="center"/>
          </w:tcPr>
          <w:p w14:paraId="6230CB7F" w14:textId="77777777" w:rsidR="00CA6C11" w:rsidRPr="00DF202C" w:rsidRDefault="00CA6C11" w:rsidP="00CA6C11">
            <w:pPr>
              <w:pStyle w:val="070-TabelaPadro"/>
              <w:spacing w:before="20" w:after="20"/>
              <w:rPr>
                <w:sz w:val="11"/>
                <w:szCs w:val="11"/>
              </w:rPr>
            </w:pPr>
            <w:bookmarkStart w:id="4420" w:name="BBIFD01AO067"/>
            <w:bookmarkEnd w:id="4420"/>
            <w:r w:rsidRPr="00DF202C">
              <w:rPr>
                <w:sz w:val="11"/>
                <w:szCs w:val="11"/>
              </w:rPr>
              <w:t>(102.534)</w:t>
            </w:r>
          </w:p>
        </w:tc>
      </w:tr>
      <w:tr w:rsidR="00CA6C11" w:rsidRPr="00DF202C" w14:paraId="0867D2B9" w14:textId="77777777" w:rsidTr="00C62176">
        <w:trPr>
          <w:cantSplit/>
        </w:trPr>
        <w:tc>
          <w:tcPr>
            <w:tcW w:w="1657" w:type="dxa"/>
            <w:tcBorders>
              <w:bottom w:val="single" w:sz="4" w:space="0" w:color="FFFFFF" w:themeColor="background1"/>
            </w:tcBorders>
            <w:shd w:val="clear" w:color="auto" w:fill="F3F3F3"/>
            <w:vAlign w:val="center"/>
          </w:tcPr>
          <w:p w14:paraId="48A856F6" w14:textId="77777777" w:rsidR="00CA6C11" w:rsidRPr="00DF202C" w:rsidRDefault="00CA6C11" w:rsidP="00CA6C11">
            <w:pPr>
              <w:pStyle w:val="070-TabelaPadro"/>
              <w:spacing w:before="20" w:after="20"/>
              <w:ind w:left="120"/>
              <w:jc w:val="left"/>
              <w:rPr>
                <w:sz w:val="11"/>
                <w:szCs w:val="11"/>
              </w:rPr>
            </w:pPr>
            <w:bookmarkStart w:id="4421" w:name="BBIFD0100069" w:colFirst="0" w:colLast="0"/>
            <w:bookmarkEnd w:id="4408"/>
            <w:r w:rsidRPr="00DF202C">
              <w:rPr>
                <w:sz w:val="11"/>
                <w:szCs w:val="11"/>
              </w:rPr>
              <w:t>Pré-fixados</w:t>
            </w:r>
          </w:p>
        </w:tc>
        <w:tc>
          <w:tcPr>
            <w:tcW w:w="1081" w:type="dxa"/>
            <w:tcBorders>
              <w:bottom w:val="single" w:sz="4" w:space="0" w:color="FFFFFF" w:themeColor="background1"/>
            </w:tcBorders>
            <w:shd w:val="clear" w:color="auto" w:fill="F3F3F3"/>
            <w:vAlign w:val="center"/>
          </w:tcPr>
          <w:p w14:paraId="7D1CEF49" w14:textId="77777777" w:rsidR="00CA6C11" w:rsidRPr="00DF202C" w:rsidRDefault="00CA6C11" w:rsidP="00CA6C11">
            <w:pPr>
              <w:pStyle w:val="070-TabelaPadro"/>
              <w:spacing w:before="20" w:after="20"/>
              <w:rPr>
                <w:sz w:val="11"/>
                <w:szCs w:val="11"/>
              </w:rPr>
            </w:pPr>
            <w:bookmarkStart w:id="4422" w:name="BBIFD01AA069"/>
            <w:bookmarkEnd w:id="4422"/>
            <w:r w:rsidRPr="00DF202C">
              <w:rPr>
                <w:sz w:val="11"/>
                <w:szCs w:val="11"/>
              </w:rPr>
              <w:t>426.182</w:t>
            </w:r>
          </w:p>
        </w:tc>
        <w:tc>
          <w:tcPr>
            <w:tcW w:w="1081" w:type="dxa"/>
            <w:tcBorders>
              <w:bottom w:val="single" w:sz="4" w:space="0" w:color="FFFFFF" w:themeColor="background1"/>
            </w:tcBorders>
            <w:shd w:val="clear" w:color="auto" w:fill="F3F3F3"/>
            <w:vAlign w:val="center"/>
          </w:tcPr>
          <w:p w14:paraId="5A14AE24" w14:textId="77777777" w:rsidR="00CA6C11" w:rsidRPr="00DF202C" w:rsidRDefault="00CA6C11" w:rsidP="00CA6C11">
            <w:pPr>
              <w:pStyle w:val="070-TabelaPadro"/>
              <w:spacing w:before="20" w:after="20"/>
              <w:rPr>
                <w:sz w:val="11"/>
                <w:szCs w:val="11"/>
              </w:rPr>
            </w:pPr>
            <w:bookmarkStart w:id="4423" w:name="BBIFD01AB069"/>
            <w:bookmarkEnd w:id="4423"/>
            <w:r w:rsidRPr="00DF202C">
              <w:rPr>
                <w:sz w:val="11"/>
                <w:szCs w:val="11"/>
              </w:rPr>
              <w:t>(420.775)</w:t>
            </w:r>
          </w:p>
        </w:tc>
        <w:tc>
          <w:tcPr>
            <w:tcW w:w="1081" w:type="dxa"/>
            <w:tcBorders>
              <w:bottom w:val="single" w:sz="4" w:space="0" w:color="FFFFFF" w:themeColor="background1"/>
            </w:tcBorders>
            <w:shd w:val="clear" w:color="auto" w:fill="F3F3F3"/>
            <w:vAlign w:val="center"/>
          </w:tcPr>
          <w:p w14:paraId="66698733" w14:textId="77777777" w:rsidR="00CA6C11" w:rsidRPr="00DF202C" w:rsidRDefault="00CA6C11" w:rsidP="00CA6C11">
            <w:pPr>
              <w:pStyle w:val="070-TabelaPadro"/>
              <w:spacing w:before="20" w:after="20"/>
              <w:rPr>
                <w:sz w:val="11"/>
                <w:szCs w:val="11"/>
              </w:rPr>
            </w:pPr>
            <w:bookmarkStart w:id="4424" w:name="BBIFD01AC069"/>
            <w:bookmarkEnd w:id="4424"/>
            <w:r w:rsidRPr="00DF202C">
              <w:rPr>
                <w:sz w:val="11"/>
                <w:szCs w:val="11"/>
              </w:rPr>
              <w:t>(414.93</w:t>
            </w:r>
            <w:r>
              <w:rPr>
                <w:sz w:val="11"/>
                <w:szCs w:val="11"/>
              </w:rPr>
              <w:t>7</w:t>
            </w:r>
            <w:r w:rsidRPr="00DF202C">
              <w:rPr>
                <w:sz w:val="11"/>
                <w:szCs w:val="11"/>
              </w:rPr>
              <w:t>)</w:t>
            </w:r>
          </w:p>
        </w:tc>
        <w:tc>
          <w:tcPr>
            <w:tcW w:w="1081" w:type="dxa"/>
            <w:tcBorders>
              <w:bottom w:val="single" w:sz="4" w:space="0" w:color="FFFFFF" w:themeColor="background1"/>
            </w:tcBorders>
            <w:shd w:val="clear" w:color="auto" w:fill="F3F3F3"/>
            <w:vAlign w:val="center"/>
          </w:tcPr>
          <w:p w14:paraId="79748D7C" w14:textId="77777777" w:rsidR="00CA6C11" w:rsidRPr="00DF202C" w:rsidRDefault="00CA6C11" w:rsidP="00CA6C11">
            <w:pPr>
              <w:pStyle w:val="070-TabelaPadro"/>
              <w:spacing w:before="20" w:after="20"/>
              <w:rPr>
                <w:sz w:val="11"/>
                <w:szCs w:val="11"/>
              </w:rPr>
            </w:pPr>
            <w:bookmarkStart w:id="4425" w:name="BBIFD01AD069"/>
            <w:bookmarkEnd w:id="4425"/>
            <w:r w:rsidRPr="00DF202C">
              <w:rPr>
                <w:sz w:val="11"/>
                <w:szCs w:val="11"/>
              </w:rPr>
              <w:t>1.485.253</w:t>
            </w:r>
          </w:p>
        </w:tc>
        <w:tc>
          <w:tcPr>
            <w:tcW w:w="1081" w:type="dxa"/>
            <w:tcBorders>
              <w:bottom w:val="single" w:sz="4" w:space="0" w:color="FFFFFF" w:themeColor="background1"/>
            </w:tcBorders>
            <w:shd w:val="clear" w:color="auto" w:fill="F3F3F3"/>
            <w:vAlign w:val="center"/>
          </w:tcPr>
          <w:p w14:paraId="0764C5B6" w14:textId="77777777" w:rsidR="00CA6C11" w:rsidRPr="00DF202C" w:rsidRDefault="00CA6C11" w:rsidP="00CA6C11">
            <w:pPr>
              <w:pStyle w:val="070-TabelaPadro"/>
              <w:spacing w:before="20" w:after="20"/>
              <w:rPr>
                <w:sz w:val="11"/>
                <w:szCs w:val="11"/>
              </w:rPr>
            </w:pPr>
            <w:bookmarkStart w:id="4426" w:name="BBIFD01AE069"/>
            <w:bookmarkEnd w:id="4426"/>
            <w:r w:rsidRPr="00DF202C">
              <w:rPr>
                <w:sz w:val="11"/>
                <w:szCs w:val="11"/>
              </w:rPr>
              <w:t>(1.491.740)</w:t>
            </w:r>
          </w:p>
        </w:tc>
        <w:tc>
          <w:tcPr>
            <w:tcW w:w="1081" w:type="dxa"/>
            <w:tcBorders>
              <w:bottom w:val="single" w:sz="4" w:space="0" w:color="FFFFFF" w:themeColor="background1"/>
            </w:tcBorders>
            <w:shd w:val="clear" w:color="auto" w:fill="F3F3F3"/>
            <w:vAlign w:val="center"/>
          </w:tcPr>
          <w:p w14:paraId="40018DBE" w14:textId="77777777" w:rsidR="00CA6C11" w:rsidRPr="00DF202C" w:rsidRDefault="00CA6C11" w:rsidP="00CA6C11">
            <w:pPr>
              <w:pStyle w:val="070-TabelaPadro"/>
              <w:spacing w:before="20" w:after="20"/>
              <w:rPr>
                <w:sz w:val="11"/>
                <w:szCs w:val="11"/>
              </w:rPr>
            </w:pPr>
            <w:bookmarkStart w:id="4427" w:name="BBIFD01AF069"/>
            <w:bookmarkEnd w:id="4427"/>
            <w:r w:rsidRPr="00DF202C">
              <w:rPr>
                <w:sz w:val="11"/>
                <w:szCs w:val="11"/>
              </w:rPr>
              <w:t>(1.473.880)</w:t>
            </w:r>
          </w:p>
        </w:tc>
        <w:tc>
          <w:tcPr>
            <w:tcW w:w="1081" w:type="dxa"/>
            <w:tcBorders>
              <w:bottom w:val="single" w:sz="4" w:space="0" w:color="FFFFFF" w:themeColor="background1"/>
            </w:tcBorders>
            <w:shd w:val="clear" w:color="auto" w:fill="F3F3F3"/>
            <w:vAlign w:val="center"/>
          </w:tcPr>
          <w:p w14:paraId="16A77576" w14:textId="77777777" w:rsidR="00CA6C11" w:rsidRPr="00DF202C" w:rsidRDefault="00CA6C11" w:rsidP="00CA6C11">
            <w:pPr>
              <w:pStyle w:val="070-TabelaPadro"/>
              <w:spacing w:before="20" w:after="20"/>
              <w:rPr>
                <w:sz w:val="11"/>
                <w:szCs w:val="11"/>
              </w:rPr>
            </w:pPr>
            <w:bookmarkStart w:id="4428" w:name="BBIFD01AJ069"/>
            <w:bookmarkEnd w:id="4428"/>
            <w:r w:rsidRPr="00DF202C">
              <w:rPr>
                <w:sz w:val="11"/>
                <w:szCs w:val="11"/>
              </w:rPr>
              <w:t>--</w:t>
            </w:r>
          </w:p>
        </w:tc>
        <w:tc>
          <w:tcPr>
            <w:tcW w:w="1081" w:type="dxa"/>
            <w:tcBorders>
              <w:bottom w:val="single" w:sz="4" w:space="0" w:color="FFFFFF" w:themeColor="background1"/>
            </w:tcBorders>
            <w:shd w:val="clear" w:color="auto" w:fill="F3F3F3"/>
            <w:vAlign w:val="center"/>
          </w:tcPr>
          <w:p w14:paraId="3151F5A0" w14:textId="77777777" w:rsidR="00CA6C11" w:rsidRPr="00DF202C" w:rsidRDefault="00CA6C11" w:rsidP="00CA6C11">
            <w:pPr>
              <w:pStyle w:val="070-TabelaPadro"/>
              <w:spacing w:before="20" w:after="20"/>
              <w:rPr>
                <w:sz w:val="11"/>
                <w:szCs w:val="11"/>
              </w:rPr>
            </w:pPr>
            <w:bookmarkStart w:id="4429" w:name="BBIFD01AK069"/>
            <w:bookmarkEnd w:id="4429"/>
            <w:r w:rsidRPr="00DF202C">
              <w:rPr>
                <w:sz w:val="11"/>
                <w:szCs w:val="11"/>
              </w:rPr>
              <w:t>--</w:t>
            </w:r>
          </w:p>
        </w:tc>
        <w:tc>
          <w:tcPr>
            <w:tcW w:w="1081" w:type="dxa"/>
            <w:tcBorders>
              <w:bottom w:val="single" w:sz="4" w:space="0" w:color="FFFFFF" w:themeColor="background1"/>
            </w:tcBorders>
            <w:shd w:val="clear" w:color="auto" w:fill="F3F3F3"/>
            <w:vAlign w:val="center"/>
          </w:tcPr>
          <w:p w14:paraId="3048D916" w14:textId="77777777" w:rsidR="00CA6C11" w:rsidRPr="00DF202C" w:rsidRDefault="00CA6C11" w:rsidP="00CA6C11">
            <w:pPr>
              <w:pStyle w:val="070-TabelaPadro"/>
              <w:spacing w:before="20" w:after="20"/>
              <w:rPr>
                <w:sz w:val="11"/>
                <w:szCs w:val="11"/>
              </w:rPr>
            </w:pPr>
            <w:bookmarkStart w:id="4430" w:name="BBIFD01AL069"/>
            <w:bookmarkEnd w:id="4430"/>
            <w:r w:rsidRPr="00DF202C">
              <w:rPr>
                <w:sz w:val="11"/>
                <w:szCs w:val="11"/>
              </w:rPr>
              <w:t>--</w:t>
            </w:r>
          </w:p>
        </w:tc>
        <w:tc>
          <w:tcPr>
            <w:tcW w:w="1081" w:type="dxa"/>
            <w:tcBorders>
              <w:bottom w:val="single" w:sz="4" w:space="0" w:color="FFFFFF" w:themeColor="background1"/>
            </w:tcBorders>
            <w:shd w:val="clear" w:color="auto" w:fill="F3F3F3"/>
            <w:vAlign w:val="center"/>
          </w:tcPr>
          <w:p w14:paraId="75BCF249" w14:textId="77777777" w:rsidR="00CA6C11" w:rsidRPr="00DF202C" w:rsidRDefault="00CA6C11" w:rsidP="00CA6C11">
            <w:pPr>
              <w:pStyle w:val="070-TabelaPadro"/>
              <w:spacing w:before="20" w:after="20"/>
              <w:rPr>
                <w:sz w:val="11"/>
                <w:szCs w:val="11"/>
              </w:rPr>
            </w:pPr>
            <w:bookmarkStart w:id="4431" w:name="BBIFD01AM069"/>
            <w:bookmarkEnd w:id="4431"/>
            <w:r w:rsidRPr="00DF202C">
              <w:rPr>
                <w:sz w:val="11"/>
                <w:szCs w:val="11"/>
              </w:rPr>
              <w:t>--</w:t>
            </w:r>
          </w:p>
        </w:tc>
        <w:tc>
          <w:tcPr>
            <w:tcW w:w="1081" w:type="dxa"/>
            <w:tcBorders>
              <w:bottom w:val="single" w:sz="4" w:space="0" w:color="FFFFFF" w:themeColor="background1"/>
            </w:tcBorders>
            <w:shd w:val="clear" w:color="auto" w:fill="F3F3F3"/>
            <w:vAlign w:val="center"/>
          </w:tcPr>
          <w:p w14:paraId="6CA7DDCB" w14:textId="77777777" w:rsidR="00CA6C11" w:rsidRPr="00DF202C" w:rsidRDefault="00CA6C11" w:rsidP="00CA6C11">
            <w:pPr>
              <w:pStyle w:val="070-TabelaPadro"/>
              <w:spacing w:before="20" w:after="20"/>
              <w:rPr>
                <w:sz w:val="11"/>
                <w:szCs w:val="11"/>
              </w:rPr>
            </w:pPr>
            <w:bookmarkStart w:id="4432" w:name="BBIFD01AN069"/>
            <w:bookmarkEnd w:id="4432"/>
            <w:r w:rsidRPr="00DF202C">
              <w:rPr>
                <w:sz w:val="11"/>
                <w:szCs w:val="11"/>
              </w:rPr>
              <w:t>--</w:t>
            </w:r>
          </w:p>
        </w:tc>
        <w:tc>
          <w:tcPr>
            <w:tcW w:w="1081" w:type="dxa"/>
            <w:tcBorders>
              <w:bottom w:val="single" w:sz="4" w:space="0" w:color="FFFFFF" w:themeColor="background1"/>
            </w:tcBorders>
            <w:shd w:val="clear" w:color="auto" w:fill="F3F3F3"/>
            <w:vAlign w:val="center"/>
          </w:tcPr>
          <w:p w14:paraId="7EF49793" w14:textId="77777777" w:rsidR="00CA6C11" w:rsidRPr="00DF202C" w:rsidRDefault="00CA6C11" w:rsidP="00CA6C11">
            <w:pPr>
              <w:pStyle w:val="070-TabelaPadro"/>
              <w:spacing w:before="20" w:after="20"/>
              <w:rPr>
                <w:sz w:val="11"/>
                <w:szCs w:val="11"/>
              </w:rPr>
            </w:pPr>
            <w:bookmarkStart w:id="4433" w:name="BBIFD01AO069"/>
            <w:bookmarkEnd w:id="4433"/>
            <w:r w:rsidRPr="00DF202C">
              <w:rPr>
                <w:sz w:val="11"/>
                <w:szCs w:val="11"/>
              </w:rPr>
              <w:t>--</w:t>
            </w:r>
          </w:p>
        </w:tc>
      </w:tr>
      <w:tr w:rsidR="00CA6C11" w:rsidRPr="00DF202C" w14:paraId="3F4581D9" w14:textId="77777777" w:rsidTr="00C62176">
        <w:trPr>
          <w:cantSplit/>
        </w:trPr>
        <w:tc>
          <w:tcPr>
            <w:tcW w:w="1657" w:type="dxa"/>
            <w:tcBorders>
              <w:bottom w:val="single" w:sz="4" w:space="0" w:color="FFFFFF" w:themeColor="background1"/>
            </w:tcBorders>
            <w:shd w:val="clear" w:color="auto" w:fill="E6E6E6"/>
            <w:vAlign w:val="center"/>
          </w:tcPr>
          <w:p w14:paraId="120BC17A" w14:textId="77777777" w:rsidR="00CA6C11" w:rsidRPr="00DF202C" w:rsidRDefault="00CA6C11" w:rsidP="00CA6C11">
            <w:pPr>
              <w:pStyle w:val="070-TabelaPadro"/>
              <w:spacing w:before="20" w:after="20"/>
              <w:ind w:left="120"/>
              <w:jc w:val="left"/>
              <w:rPr>
                <w:sz w:val="11"/>
                <w:szCs w:val="11"/>
              </w:rPr>
            </w:pPr>
            <w:bookmarkStart w:id="4434" w:name="BBIFD0100111" w:colFirst="0" w:colLast="0"/>
            <w:bookmarkEnd w:id="4421"/>
            <w:r w:rsidRPr="00DF202C">
              <w:rPr>
                <w:sz w:val="11"/>
                <w:szCs w:val="11"/>
              </w:rPr>
              <w:t>Índice Bovespa</w:t>
            </w:r>
          </w:p>
        </w:tc>
        <w:tc>
          <w:tcPr>
            <w:tcW w:w="1081" w:type="dxa"/>
            <w:tcBorders>
              <w:bottom w:val="single" w:sz="4" w:space="0" w:color="FFFFFF" w:themeColor="background1"/>
            </w:tcBorders>
            <w:shd w:val="clear" w:color="auto" w:fill="E6E6E6"/>
            <w:vAlign w:val="center"/>
          </w:tcPr>
          <w:p w14:paraId="680A169F" w14:textId="77777777" w:rsidR="00CA6C11" w:rsidRPr="00DF202C" w:rsidRDefault="00CA6C11" w:rsidP="00CA6C11">
            <w:pPr>
              <w:pStyle w:val="070-TabelaPadro"/>
              <w:spacing w:before="20" w:after="20"/>
              <w:rPr>
                <w:sz w:val="11"/>
                <w:szCs w:val="11"/>
              </w:rPr>
            </w:pPr>
            <w:bookmarkStart w:id="4435" w:name="BBIFD01AA111"/>
            <w:bookmarkEnd w:id="4435"/>
            <w:r w:rsidRPr="00DF202C">
              <w:rPr>
                <w:sz w:val="11"/>
                <w:szCs w:val="11"/>
              </w:rPr>
              <w:t>6.908</w:t>
            </w:r>
          </w:p>
        </w:tc>
        <w:tc>
          <w:tcPr>
            <w:tcW w:w="1081" w:type="dxa"/>
            <w:tcBorders>
              <w:bottom w:val="single" w:sz="4" w:space="0" w:color="FFFFFF" w:themeColor="background1"/>
            </w:tcBorders>
            <w:shd w:val="clear" w:color="auto" w:fill="E6E6E6"/>
            <w:vAlign w:val="center"/>
          </w:tcPr>
          <w:p w14:paraId="6612BF88" w14:textId="77777777" w:rsidR="00CA6C11" w:rsidRPr="00DF202C" w:rsidRDefault="00CA6C11" w:rsidP="00CA6C11">
            <w:pPr>
              <w:pStyle w:val="070-TabelaPadro"/>
              <w:spacing w:before="20" w:after="20"/>
              <w:rPr>
                <w:sz w:val="11"/>
                <w:szCs w:val="11"/>
              </w:rPr>
            </w:pPr>
            <w:bookmarkStart w:id="4436" w:name="BBIFD01AB111"/>
            <w:bookmarkEnd w:id="4436"/>
            <w:r w:rsidRPr="00DF202C">
              <w:rPr>
                <w:sz w:val="11"/>
                <w:szCs w:val="11"/>
              </w:rPr>
              <w:t>(310)</w:t>
            </w:r>
          </w:p>
        </w:tc>
        <w:tc>
          <w:tcPr>
            <w:tcW w:w="1081" w:type="dxa"/>
            <w:tcBorders>
              <w:bottom w:val="single" w:sz="4" w:space="0" w:color="FFFFFF" w:themeColor="background1"/>
            </w:tcBorders>
            <w:shd w:val="clear" w:color="auto" w:fill="E6E6E6"/>
            <w:vAlign w:val="center"/>
          </w:tcPr>
          <w:p w14:paraId="784AA237" w14:textId="77777777" w:rsidR="00CA6C11" w:rsidRPr="00DF202C" w:rsidRDefault="00CA6C11" w:rsidP="00CA6C11">
            <w:pPr>
              <w:pStyle w:val="070-TabelaPadro"/>
              <w:spacing w:before="20" w:after="20"/>
              <w:rPr>
                <w:sz w:val="11"/>
                <w:szCs w:val="11"/>
              </w:rPr>
            </w:pPr>
            <w:bookmarkStart w:id="4437" w:name="BBIFD01AC111"/>
            <w:bookmarkEnd w:id="4437"/>
            <w:r w:rsidRPr="00DF202C">
              <w:rPr>
                <w:sz w:val="11"/>
                <w:szCs w:val="11"/>
              </w:rPr>
              <w:t>(275)</w:t>
            </w:r>
          </w:p>
        </w:tc>
        <w:tc>
          <w:tcPr>
            <w:tcW w:w="1081" w:type="dxa"/>
            <w:tcBorders>
              <w:bottom w:val="single" w:sz="4" w:space="0" w:color="FFFFFF" w:themeColor="background1"/>
            </w:tcBorders>
            <w:shd w:val="clear" w:color="auto" w:fill="E6E6E6"/>
            <w:vAlign w:val="center"/>
          </w:tcPr>
          <w:p w14:paraId="623E01B4" w14:textId="77777777" w:rsidR="00CA6C11" w:rsidRPr="00DF202C" w:rsidRDefault="00CA6C11" w:rsidP="00CA6C11">
            <w:pPr>
              <w:pStyle w:val="070-TabelaPadro"/>
              <w:spacing w:before="20" w:after="20"/>
              <w:rPr>
                <w:sz w:val="11"/>
                <w:szCs w:val="11"/>
              </w:rPr>
            </w:pPr>
            <w:bookmarkStart w:id="4438" w:name="BBIFD01AD111"/>
            <w:bookmarkEnd w:id="4438"/>
            <w:r w:rsidRPr="00DF202C">
              <w:rPr>
                <w:sz w:val="11"/>
                <w:szCs w:val="11"/>
              </w:rPr>
              <w:t>4.765</w:t>
            </w:r>
          </w:p>
        </w:tc>
        <w:tc>
          <w:tcPr>
            <w:tcW w:w="1081" w:type="dxa"/>
            <w:tcBorders>
              <w:bottom w:val="single" w:sz="4" w:space="0" w:color="FFFFFF" w:themeColor="background1"/>
            </w:tcBorders>
            <w:shd w:val="clear" w:color="auto" w:fill="E6E6E6"/>
            <w:vAlign w:val="center"/>
          </w:tcPr>
          <w:p w14:paraId="7FD43B9D" w14:textId="77777777" w:rsidR="00CA6C11" w:rsidRPr="00DF202C" w:rsidRDefault="00CA6C11" w:rsidP="00CA6C11">
            <w:pPr>
              <w:pStyle w:val="070-TabelaPadro"/>
              <w:spacing w:before="20" w:after="20"/>
              <w:rPr>
                <w:sz w:val="11"/>
                <w:szCs w:val="11"/>
              </w:rPr>
            </w:pPr>
            <w:bookmarkStart w:id="4439" w:name="BBIFD01AE111"/>
            <w:bookmarkEnd w:id="4439"/>
            <w:r w:rsidRPr="00DF202C">
              <w:rPr>
                <w:sz w:val="11"/>
                <w:szCs w:val="11"/>
              </w:rPr>
              <w:t>(275)</w:t>
            </w:r>
          </w:p>
        </w:tc>
        <w:tc>
          <w:tcPr>
            <w:tcW w:w="1081" w:type="dxa"/>
            <w:tcBorders>
              <w:bottom w:val="single" w:sz="4" w:space="0" w:color="FFFFFF" w:themeColor="background1"/>
            </w:tcBorders>
            <w:shd w:val="clear" w:color="auto" w:fill="E6E6E6"/>
            <w:vAlign w:val="center"/>
          </w:tcPr>
          <w:p w14:paraId="0C000574" w14:textId="77777777" w:rsidR="00CA6C11" w:rsidRPr="00DF202C" w:rsidRDefault="00CA6C11" w:rsidP="00CA6C11">
            <w:pPr>
              <w:pStyle w:val="070-TabelaPadro"/>
              <w:spacing w:before="20" w:after="20"/>
              <w:rPr>
                <w:sz w:val="11"/>
                <w:szCs w:val="11"/>
              </w:rPr>
            </w:pPr>
            <w:bookmarkStart w:id="4440" w:name="BBIFD01AF111"/>
            <w:bookmarkEnd w:id="4440"/>
            <w:r w:rsidRPr="00DF202C">
              <w:rPr>
                <w:sz w:val="11"/>
                <w:szCs w:val="11"/>
              </w:rPr>
              <w:t>(217)</w:t>
            </w:r>
          </w:p>
        </w:tc>
        <w:tc>
          <w:tcPr>
            <w:tcW w:w="1081" w:type="dxa"/>
            <w:tcBorders>
              <w:bottom w:val="single" w:sz="4" w:space="0" w:color="FFFFFF" w:themeColor="background1"/>
            </w:tcBorders>
            <w:shd w:val="clear" w:color="auto" w:fill="E6E6E6"/>
            <w:vAlign w:val="center"/>
          </w:tcPr>
          <w:p w14:paraId="77DDD9BA" w14:textId="77777777" w:rsidR="00CA6C11" w:rsidRPr="00DF202C" w:rsidRDefault="00CA6C11" w:rsidP="00CA6C11">
            <w:pPr>
              <w:pStyle w:val="070-TabelaPadro"/>
              <w:spacing w:before="20" w:after="20"/>
              <w:rPr>
                <w:sz w:val="11"/>
                <w:szCs w:val="11"/>
              </w:rPr>
            </w:pPr>
            <w:bookmarkStart w:id="4441" w:name="BBIFD01AJ111"/>
            <w:bookmarkEnd w:id="4441"/>
            <w:r w:rsidRPr="00DF202C">
              <w:rPr>
                <w:sz w:val="11"/>
                <w:szCs w:val="11"/>
              </w:rPr>
              <w:t>6.908</w:t>
            </w:r>
          </w:p>
        </w:tc>
        <w:tc>
          <w:tcPr>
            <w:tcW w:w="1081" w:type="dxa"/>
            <w:tcBorders>
              <w:bottom w:val="single" w:sz="4" w:space="0" w:color="FFFFFF" w:themeColor="background1"/>
            </w:tcBorders>
            <w:shd w:val="clear" w:color="auto" w:fill="E6E6E6"/>
            <w:vAlign w:val="center"/>
          </w:tcPr>
          <w:p w14:paraId="14F6A351" w14:textId="77777777" w:rsidR="00CA6C11" w:rsidRPr="00DF202C" w:rsidRDefault="00CA6C11" w:rsidP="00CA6C11">
            <w:pPr>
              <w:pStyle w:val="070-TabelaPadro"/>
              <w:spacing w:before="20" w:after="20"/>
              <w:rPr>
                <w:sz w:val="11"/>
                <w:szCs w:val="11"/>
              </w:rPr>
            </w:pPr>
            <w:bookmarkStart w:id="4442" w:name="BBIFD01AK111"/>
            <w:bookmarkEnd w:id="4442"/>
            <w:r w:rsidRPr="00DF202C">
              <w:rPr>
                <w:sz w:val="11"/>
                <w:szCs w:val="11"/>
              </w:rPr>
              <w:t>(310)</w:t>
            </w:r>
          </w:p>
        </w:tc>
        <w:tc>
          <w:tcPr>
            <w:tcW w:w="1081" w:type="dxa"/>
            <w:tcBorders>
              <w:bottom w:val="single" w:sz="4" w:space="0" w:color="FFFFFF" w:themeColor="background1"/>
            </w:tcBorders>
            <w:shd w:val="clear" w:color="auto" w:fill="E6E6E6"/>
            <w:vAlign w:val="center"/>
          </w:tcPr>
          <w:p w14:paraId="54E41FE2" w14:textId="77777777" w:rsidR="00CA6C11" w:rsidRPr="00DF202C" w:rsidRDefault="00CA6C11" w:rsidP="00CA6C11">
            <w:pPr>
              <w:pStyle w:val="070-TabelaPadro"/>
              <w:spacing w:before="20" w:after="20"/>
              <w:rPr>
                <w:sz w:val="11"/>
                <w:szCs w:val="11"/>
              </w:rPr>
            </w:pPr>
            <w:bookmarkStart w:id="4443" w:name="BBIFD01AL111"/>
            <w:bookmarkEnd w:id="4443"/>
            <w:r w:rsidRPr="00DF202C">
              <w:rPr>
                <w:sz w:val="11"/>
                <w:szCs w:val="11"/>
              </w:rPr>
              <w:t>(275)</w:t>
            </w:r>
          </w:p>
        </w:tc>
        <w:tc>
          <w:tcPr>
            <w:tcW w:w="1081" w:type="dxa"/>
            <w:tcBorders>
              <w:bottom w:val="single" w:sz="4" w:space="0" w:color="FFFFFF" w:themeColor="background1"/>
            </w:tcBorders>
            <w:shd w:val="clear" w:color="auto" w:fill="E6E6E6"/>
            <w:vAlign w:val="center"/>
          </w:tcPr>
          <w:p w14:paraId="4EA8098D" w14:textId="77777777" w:rsidR="00CA6C11" w:rsidRPr="00DF202C" w:rsidRDefault="00CA6C11" w:rsidP="00CA6C11">
            <w:pPr>
              <w:pStyle w:val="070-TabelaPadro"/>
              <w:spacing w:before="20" w:after="20"/>
              <w:rPr>
                <w:sz w:val="11"/>
                <w:szCs w:val="11"/>
              </w:rPr>
            </w:pPr>
            <w:bookmarkStart w:id="4444" w:name="BBIFD01AM111"/>
            <w:bookmarkEnd w:id="4444"/>
            <w:r>
              <w:rPr>
                <w:sz w:val="11"/>
                <w:szCs w:val="11"/>
              </w:rPr>
              <w:t>4.765</w:t>
            </w:r>
          </w:p>
        </w:tc>
        <w:tc>
          <w:tcPr>
            <w:tcW w:w="1081" w:type="dxa"/>
            <w:tcBorders>
              <w:bottom w:val="single" w:sz="4" w:space="0" w:color="FFFFFF" w:themeColor="background1"/>
            </w:tcBorders>
            <w:shd w:val="clear" w:color="auto" w:fill="E6E6E6"/>
            <w:vAlign w:val="center"/>
          </w:tcPr>
          <w:p w14:paraId="1F834802" w14:textId="77777777" w:rsidR="00CA6C11" w:rsidRPr="00DF202C" w:rsidRDefault="00CA6C11" w:rsidP="00CA6C11">
            <w:pPr>
              <w:pStyle w:val="070-TabelaPadro"/>
              <w:spacing w:before="20" w:after="20"/>
              <w:rPr>
                <w:sz w:val="11"/>
                <w:szCs w:val="11"/>
              </w:rPr>
            </w:pPr>
            <w:bookmarkStart w:id="4445" w:name="BBIFD01AN111"/>
            <w:bookmarkEnd w:id="4445"/>
            <w:r w:rsidRPr="00DF202C">
              <w:rPr>
                <w:sz w:val="11"/>
                <w:szCs w:val="11"/>
              </w:rPr>
              <w:t>(275)</w:t>
            </w:r>
          </w:p>
        </w:tc>
        <w:tc>
          <w:tcPr>
            <w:tcW w:w="1081" w:type="dxa"/>
            <w:tcBorders>
              <w:bottom w:val="single" w:sz="4" w:space="0" w:color="FFFFFF" w:themeColor="background1"/>
            </w:tcBorders>
            <w:shd w:val="clear" w:color="auto" w:fill="E6E6E6"/>
            <w:vAlign w:val="center"/>
          </w:tcPr>
          <w:p w14:paraId="0A6E29C8" w14:textId="77777777" w:rsidR="00CA6C11" w:rsidRPr="00DF202C" w:rsidRDefault="00CA6C11" w:rsidP="00CA6C11">
            <w:pPr>
              <w:pStyle w:val="070-TabelaPadro"/>
              <w:spacing w:before="20" w:after="20"/>
              <w:rPr>
                <w:sz w:val="11"/>
                <w:szCs w:val="11"/>
              </w:rPr>
            </w:pPr>
            <w:bookmarkStart w:id="4446" w:name="BBIFD01AO111"/>
            <w:bookmarkEnd w:id="4446"/>
            <w:r w:rsidRPr="00DF202C">
              <w:rPr>
                <w:sz w:val="11"/>
                <w:szCs w:val="11"/>
              </w:rPr>
              <w:t>(217)</w:t>
            </w:r>
          </w:p>
        </w:tc>
      </w:tr>
      <w:tr w:rsidR="00CA6C11" w:rsidRPr="00DF202C" w14:paraId="4A9A8C53" w14:textId="77777777" w:rsidTr="00C62176">
        <w:trPr>
          <w:cantSplit/>
        </w:trPr>
        <w:tc>
          <w:tcPr>
            <w:tcW w:w="1657" w:type="dxa"/>
            <w:tcBorders>
              <w:bottom w:val="single" w:sz="4" w:space="0" w:color="FFFFFF" w:themeColor="background1"/>
            </w:tcBorders>
            <w:shd w:val="clear" w:color="auto" w:fill="F3F3F3"/>
            <w:vAlign w:val="center"/>
          </w:tcPr>
          <w:p w14:paraId="68933167" w14:textId="77777777" w:rsidR="00CA6C11" w:rsidRPr="00DF202C" w:rsidRDefault="00CA6C11" w:rsidP="00CA6C11">
            <w:pPr>
              <w:pStyle w:val="070-TabelaPadro"/>
              <w:spacing w:before="20" w:after="20"/>
              <w:ind w:left="120"/>
              <w:jc w:val="left"/>
              <w:rPr>
                <w:sz w:val="11"/>
                <w:szCs w:val="11"/>
              </w:rPr>
            </w:pPr>
            <w:bookmarkStart w:id="4447" w:name="BBIFD0100070" w:colFirst="0" w:colLast="0"/>
            <w:bookmarkEnd w:id="4434"/>
            <w:r w:rsidRPr="00DF202C">
              <w:rPr>
                <w:sz w:val="11"/>
                <w:szCs w:val="11"/>
              </w:rPr>
              <w:t>Índice DI</w:t>
            </w:r>
          </w:p>
        </w:tc>
        <w:tc>
          <w:tcPr>
            <w:tcW w:w="1081" w:type="dxa"/>
            <w:tcBorders>
              <w:bottom w:val="single" w:sz="4" w:space="0" w:color="FFFFFF" w:themeColor="background1"/>
            </w:tcBorders>
            <w:shd w:val="clear" w:color="auto" w:fill="F3F3F3"/>
            <w:vAlign w:val="center"/>
          </w:tcPr>
          <w:p w14:paraId="71DB38DF" w14:textId="77777777" w:rsidR="00CA6C11" w:rsidRPr="00DF202C" w:rsidRDefault="00CA6C11" w:rsidP="00CA6C11">
            <w:pPr>
              <w:pStyle w:val="070-TabelaPadro"/>
              <w:spacing w:before="20" w:after="20"/>
              <w:rPr>
                <w:sz w:val="11"/>
                <w:szCs w:val="11"/>
              </w:rPr>
            </w:pPr>
            <w:bookmarkStart w:id="4448" w:name="BBIFD01AA070"/>
            <w:bookmarkEnd w:id="4448"/>
            <w:r w:rsidRPr="00DF202C">
              <w:rPr>
                <w:sz w:val="11"/>
                <w:szCs w:val="11"/>
              </w:rPr>
              <w:t>6.658</w:t>
            </w:r>
          </w:p>
        </w:tc>
        <w:tc>
          <w:tcPr>
            <w:tcW w:w="1081" w:type="dxa"/>
            <w:tcBorders>
              <w:bottom w:val="single" w:sz="4" w:space="0" w:color="FFFFFF" w:themeColor="background1"/>
            </w:tcBorders>
            <w:shd w:val="clear" w:color="auto" w:fill="F3F3F3"/>
            <w:vAlign w:val="center"/>
          </w:tcPr>
          <w:p w14:paraId="0221B7E7" w14:textId="77777777" w:rsidR="00CA6C11" w:rsidRPr="00DF202C" w:rsidRDefault="00CA6C11" w:rsidP="00CA6C11">
            <w:pPr>
              <w:pStyle w:val="070-TabelaPadro"/>
              <w:spacing w:before="20" w:after="20"/>
              <w:rPr>
                <w:sz w:val="11"/>
                <w:szCs w:val="11"/>
              </w:rPr>
            </w:pPr>
            <w:bookmarkStart w:id="4449" w:name="BBIFD01AB070"/>
            <w:bookmarkEnd w:id="4449"/>
            <w:r w:rsidRPr="00DF202C">
              <w:rPr>
                <w:sz w:val="11"/>
                <w:szCs w:val="11"/>
              </w:rPr>
              <w:t>(52)</w:t>
            </w:r>
          </w:p>
        </w:tc>
        <w:tc>
          <w:tcPr>
            <w:tcW w:w="1081" w:type="dxa"/>
            <w:tcBorders>
              <w:bottom w:val="single" w:sz="4" w:space="0" w:color="FFFFFF" w:themeColor="background1"/>
            </w:tcBorders>
            <w:shd w:val="clear" w:color="auto" w:fill="F3F3F3"/>
            <w:vAlign w:val="center"/>
          </w:tcPr>
          <w:p w14:paraId="6298DA2E" w14:textId="77777777" w:rsidR="00CA6C11" w:rsidRPr="00DF202C" w:rsidRDefault="00CA6C11" w:rsidP="00CA6C11">
            <w:pPr>
              <w:pStyle w:val="070-TabelaPadro"/>
              <w:spacing w:before="20" w:after="20"/>
              <w:rPr>
                <w:sz w:val="11"/>
                <w:szCs w:val="11"/>
              </w:rPr>
            </w:pPr>
            <w:bookmarkStart w:id="4450" w:name="BBIFD01AC070"/>
            <w:bookmarkEnd w:id="4450"/>
            <w:r w:rsidRPr="00DF202C">
              <w:rPr>
                <w:sz w:val="11"/>
                <w:szCs w:val="11"/>
              </w:rPr>
              <w:t>(18)</w:t>
            </w:r>
          </w:p>
        </w:tc>
        <w:tc>
          <w:tcPr>
            <w:tcW w:w="1081" w:type="dxa"/>
            <w:tcBorders>
              <w:bottom w:val="single" w:sz="4" w:space="0" w:color="FFFFFF" w:themeColor="background1"/>
            </w:tcBorders>
            <w:shd w:val="clear" w:color="auto" w:fill="F3F3F3"/>
            <w:vAlign w:val="center"/>
          </w:tcPr>
          <w:p w14:paraId="1CF6F892" w14:textId="77777777" w:rsidR="00CA6C11" w:rsidRPr="00DF202C" w:rsidRDefault="00CA6C11" w:rsidP="00CA6C11">
            <w:pPr>
              <w:pStyle w:val="070-TabelaPadro"/>
              <w:spacing w:before="20" w:after="20"/>
              <w:rPr>
                <w:sz w:val="11"/>
                <w:szCs w:val="11"/>
              </w:rPr>
            </w:pPr>
            <w:bookmarkStart w:id="4451" w:name="BBIFD01AD070"/>
            <w:bookmarkEnd w:id="4451"/>
            <w:r w:rsidRPr="00DF202C">
              <w:rPr>
                <w:sz w:val="11"/>
                <w:szCs w:val="11"/>
              </w:rPr>
              <w:t>6.498</w:t>
            </w:r>
          </w:p>
        </w:tc>
        <w:tc>
          <w:tcPr>
            <w:tcW w:w="1081" w:type="dxa"/>
            <w:tcBorders>
              <w:bottom w:val="single" w:sz="4" w:space="0" w:color="FFFFFF" w:themeColor="background1"/>
            </w:tcBorders>
            <w:shd w:val="clear" w:color="auto" w:fill="F3F3F3"/>
            <w:vAlign w:val="center"/>
          </w:tcPr>
          <w:p w14:paraId="49AACC0F" w14:textId="77777777" w:rsidR="00CA6C11" w:rsidRPr="00DF202C" w:rsidRDefault="00CA6C11" w:rsidP="00CA6C11">
            <w:pPr>
              <w:pStyle w:val="070-TabelaPadro"/>
              <w:spacing w:before="20" w:after="20"/>
              <w:rPr>
                <w:sz w:val="11"/>
                <w:szCs w:val="11"/>
              </w:rPr>
            </w:pPr>
            <w:bookmarkStart w:id="4452" w:name="BBIFD01AE070"/>
            <w:bookmarkEnd w:id="4452"/>
            <w:r w:rsidRPr="00DF202C">
              <w:rPr>
                <w:sz w:val="11"/>
                <w:szCs w:val="11"/>
              </w:rPr>
              <w:t>(52)</w:t>
            </w:r>
          </w:p>
        </w:tc>
        <w:tc>
          <w:tcPr>
            <w:tcW w:w="1081" w:type="dxa"/>
            <w:tcBorders>
              <w:bottom w:val="single" w:sz="4" w:space="0" w:color="FFFFFF" w:themeColor="background1"/>
            </w:tcBorders>
            <w:shd w:val="clear" w:color="auto" w:fill="F3F3F3"/>
            <w:vAlign w:val="center"/>
          </w:tcPr>
          <w:p w14:paraId="38633F2E" w14:textId="77777777" w:rsidR="00CA6C11" w:rsidRPr="00DF202C" w:rsidRDefault="00CA6C11" w:rsidP="00CA6C11">
            <w:pPr>
              <w:pStyle w:val="070-TabelaPadro"/>
              <w:spacing w:before="20" w:after="20"/>
              <w:rPr>
                <w:sz w:val="11"/>
                <w:szCs w:val="11"/>
              </w:rPr>
            </w:pPr>
            <w:bookmarkStart w:id="4453" w:name="BBIFD01AF070"/>
            <w:bookmarkEnd w:id="4453"/>
            <w:r w:rsidRPr="00DF202C">
              <w:rPr>
                <w:sz w:val="11"/>
                <w:szCs w:val="11"/>
              </w:rPr>
              <w:t>(24)</w:t>
            </w:r>
          </w:p>
        </w:tc>
        <w:tc>
          <w:tcPr>
            <w:tcW w:w="1081" w:type="dxa"/>
            <w:tcBorders>
              <w:bottom w:val="single" w:sz="4" w:space="0" w:color="FFFFFF" w:themeColor="background1"/>
            </w:tcBorders>
            <w:shd w:val="clear" w:color="auto" w:fill="F3F3F3"/>
            <w:vAlign w:val="center"/>
          </w:tcPr>
          <w:p w14:paraId="527B987C" w14:textId="77777777" w:rsidR="00CA6C11" w:rsidRPr="00DF202C" w:rsidRDefault="00CA6C11" w:rsidP="00CA6C11">
            <w:pPr>
              <w:pStyle w:val="070-TabelaPadro"/>
              <w:spacing w:before="20" w:after="20"/>
              <w:rPr>
                <w:sz w:val="11"/>
                <w:szCs w:val="11"/>
              </w:rPr>
            </w:pPr>
            <w:bookmarkStart w:id="4454" w:name="BBIFD01AJ070"/>
            <w:bookmarkEnd w:id="4454"/>
            <w:r w:rsidRPr="00DF202C">
              <w:rPr>
                <w:sz w:val="11"/>
                <w:szCs w:val="11"/>
              </w:rPr>
              <w:t>6.658</w:t>
            </w:r>
          </w:p>
        </w:tc>
        <w:tc>
          <w:tcPr>
            <w:tcW w:w="1081" w:type="dxa"/>
            <w:tcBorders>
              <w:bottom w:val="single" w:sz="4" w:space="0" w:color="FFFFFF" w:themeColor="background1"/>
            </w:tcBorders>
            <w:shd w:val="clear" w:color="auto" w:fill="F3F3F3"/>
            <w:vAlign w:val="center"/>
          </w:tcPr>
          <w:p w14:paraId="6A959F8A" w14:textId="77777777" w:rsidR="00CA6C11" w:rsidRPr="00DF202C" w:rsidRDefault="00CA6C11" w:rsidP="00CA6C11">
            <w:pPr>
              <w:pStyle w:val="070-TabelaPadro"/>
              <w:spacing w:before="20" w:after="20"/>
              <w:rPr>
                <w:sz w:val="11"/>
                <w:szCs w:val="11"/>
              </w:rPr>
            </w:pPr>
            <w:bookmarkStart w:id="4455" w:name="BBIFD01AK070"/>
            <w:bookmarkEnd w:id="4455"/>
            <w:r w:rsidRPr="00DF202C">
              <w:rPr>
                <w:sz w:val="11"/>
                <w:szCs w:val="11"/>
              </w:rPr>
              <w:t>(52)</w:t>
            </w:r>
          </w:p>
        </w:tc>
        <w:tc>
          <w:tcPr>
            <w:tcW w:w="1081" w:type="dxa"/>
            <w:tcBorders>
              <w:bottom w:val="single" w:sz="4" w:space="0" w:color="FFFFFF" w:themeColor="background1"/>
            </w:tcBorders>
            <w:shd w:val="clear" w:color="auto" w:fill="F3F3F3"/>
            <w:vAlign w:val="center"/>
          </w:tcPr>
          <w:p w14:paraId="091670D0" w14:textId="77777777" w:rsidR="00CA6C11" w:rsidRPr="00DF202C" w:rsidRDefault="00CA6C11" w:rsidP="00CA6C11">
            <w:pPr>
              <w:pStyle w:val="070-TabelaPadro"/>
              <w:spacing w:before="20" w:after="20"/>
              <w:rPr>
                <w:sz w:val="11"/>
                <w:szCs w:val="11"/>
              </w:rPr>
            </w:pPr>
            <w:bookmarkStart w:id="4456" w:name="BBIFD01AL070"/>
            <w:bookmarkEnd w:id="4456"/>
            <w:r w:rsidRPr="00DF202C">
              <w:rPr>
                <w:sz w:val="11"/>
                <w:szCs w:val="11"/>
              </w:rPr>
              <w:t>(18)</w:t>
            </w:r>
          </w:p>
        </w:tc>
        <w:tc>
          <w:tcPr>
            <w:tcW w:w="1081" w:type="dxa"/>
            <w:tcBorders>
              <w:bottom w:val="single" w:sz="4" w:space="0" w:color="FFFFFF" w:themeColor="background1"/>
            </w:tcBorders>
            <w:shd w:val="clear" w:color="auto" w:fill="F3F3F3"/>
            <w:vAlign w:val="center"/>
          </w:tcPr>
          <w:p w14:paraId="3CF2A2D2" w14:textId="77777777" w:rsidR="00CA6C11" w:rsidRPr="00DF202C" w:rsidRDefault="00CA6C11" w:rsidP="00CA6C11">
            <w:pPr>
              <w:pStyle w:val="070-TabelaPadro"/>
              <w:spacing w:before="20" w:after="20"/>
              <w:rPr>
                <w:sz w:val="11"/>
                <w:szCs w:val="11"/>
              </w:rPr>
            </w:pPr>
            <w:bookmarkStart w:id="4457" w:name="BBIFD01AM070"/>
            <w:bookmarkEnd w:id="4457"/>
            <w:r w:rsidRPr="00DF202C">
              <w:rPr>
                <w:sz w:val="11"/>
                <w:szCs w:val="11"/>
              </w:rPr>
              <w:t>6.498</w:t>
            </w:r>
          </w:p>
        </w:tc>
        <w:tc>
          <w:tcPr>
            <w:tcW w:w="1081" w:type="dxa"/>
            <w:tcBorders>
              <w:bottom w:val="single" w:sz="4" w:space="0" w:color="FFFFFF" w:themeColor="background1"/>
            </w:tcBorders>
            <w:shd w:val="clear" w:color="auto" w:fill="F3F3F3"/>
            <w:vAlign w:val="center"/>
          </w:tcPr>
          <w:p w14:paraId="435D222A" w14:textId="77777777" w:rsidR="00CA6C11" w:rsidRPr="00DF202C" w:rsidRDefault="00CA6C11" w:rsidP="00CA6C11">
            <w:pPr>
              <w:pStyle w:val="070-TabelaPadro"/>
              <w:spacing w:before="20" w:after="20"/>
              <w:rPr>
                <w:sz w:val="11"/>
                <w:szCs w:val="11"/>
              </w:rPr>
            </w:pPr>
            <w:bookmarkStart w:id="4458" w:name="BBIFD01AN070"/>
            <w:bookmarkEnd w:id="4458"/>
            <w:r w:rsidRPr="00DF202C">
              <w:rPr>
                <w:sz w:val="11"/>
                <w:szCs w:val="11"/>
              </w:rPr>
              <w:t>(52)</w:t>
            </w:r>
          </w:p>
        </w:tc>
        <w:tc>
          <w:tcPr>
            <w:tcW w:w="1081" w:type="dxa"/>
            <w:tcBorders>
              <w:bottom w:val="single" w:sz="4" w:space="0" w:color="FFFFFF" w:themeColor="background1"/>
            </w:tcBorders>
            <w:shd w:val="clear" w:color="auto" w:fill="F3F3F3"/>
            <w:vAlign w:val="center"/>
          </w:tcPr>
          <w:p w14:paraId="66F470DC" w14:textId="77777777" w:rsidR="00CA6C11" w:rsidRPr="00DF202C" w:rsidRDefault="00CA6C11" w:rsidP="00CA6C11">
            <w:pPr>
              <w:pStyle w:val="070-TabelaPadro"/>
              <w:spacing w:before="20" w:after="20"/>
              <w:rPr>
                <w:sz w:val="11"/>
                <w:szCs w:val="11"/>
              </w:rPr>
            </w:pPr>
            <w:bookmarkStart w:id="4459" w:name="BBIFD01AO070"/>
            <w:bookmarkEnd w:id="4459"/>
            <w:r w:rsidRPr="00DF202C">
              <w:rPr>
                <w:sz w:val="11"/>
                <w:szCs w:val="11"/>
              </w:rPr>
              <w:t>(24)</w:t>
            </w:r>
          </w:p>
        </w:tc>
      </w:tr>
      <w:tr w:rsidR="00CA6C11" w:rsidRPr="00DF202C" w14:paraId="627757E3" w14:textId="77777777" w:rsidTr="00C62176">
        <w:trPr>
          <w:cantSplit/>
        </w:trPr>
        <w:tc>
          <w:tcPr>
            <w:tcW w:w="1657" w:type="dxa"/>
            <w:tcBorders>
              <w:bottom w:val="single" w:sz="4" w:space="0" w:color="FFFFFF" w:themeColor="background1"/>
            </w:tcBorders>
            <w:shd w:val="clear" w:color="auto" w:fill="E6E6E6"/>
            <w:vAlign w:val="center"/>
          </w:tcPr>
          <w:p w14:paraId="26063547" w14:textId="77777777" w:rsidR="00CA6C11" w:rsidRPr="00DF202C" w:rsidRDefault="00CA6C11" w:rsidP="00CA6C11">
            <w:pPr>
              <w:pStyle w:val="070-TabelaPadro"/>
              <w:spacing w:before="20" w:after="20"/>
              <w:ind w:left="120"/>
              <w:jc w:val="left"/>
              <w:rPr>
                <w:sz w:val="11"/>
                <w:szCs w:val="11"/>
              </w:rPr>
            </w:pPr>
            <w:bookmarkStart w:id="4460" w:name="BBIFD0100073" w:colFirst="0" w:colLast="0"/>
            <w:bookmarkEnd w:id="4447"/>
            <w:r w:rsidRPr="00DF202C">
              <w:rPr>
                <w:sz w:val="11"/>
                <w:szCs w:val="11"/>
              </w:rPr>
              <w:t>Commodities</w:t>
            </w:r>
          </w:p>
        </w:tc>
        <w:tc>
          <w:tcPr>
            <w:tcW w:w="1081" w:type="dxa"/>
            <w:tcBorders>
              <w:bottom w:val="single" w:sz="4" w:space="0" w:color="FFFFFF" w:themeColor="background1"/>
            </w:tcBorders>
            <w:shd w:val="clear" w:color="auto" w:fill="E6E6E6"/>
            <w:vAlign w:val="center"/>
          </w:tcPr>
          <w:p w14:paraId="5736B890" w14:textId="77777777" w:rsidR="00CA6C11" w:rsidRPr="00DF202C" w:rsidRDefault="00CA6C11" w:rsidP="00CA6C11">
            <w:pPr>
              <w:pStyle w:val="070-TabelaPadro"/>
              <w:spacing w:before="20" w:after="20"/>
              <w:rPr>
                <w:sz w:val="11"/>
                <w:szCs w:val="11"/>
              </w:rPr>
            </w:pPr>
            <w:bookmarkStart w:id="4461" w:name="BBIFD01AA073"/>
            <w:bookmarkEnd w:id="4461"/>
            <w:r w:rsidRPr="00DF202C">
              <w:rPr>
                <w:sz w:val="11"/>
                <w:szCs w:val="11"/>
              </w:rPr>
              <w:t>185.314</w:t>
            </w:r>
          </w:p>
        </w:tc>
        <w:tc>
          <w:tcPr>
            <w:tcW w:w="1081" w:type="dxa"/>
            <w:tcBorders>
              <w:bottom w:val="single" w:sz="4" w:space="0" w:color="FFFFFF" w:themeColor="background1"/>
            </w:tcBorders>
            <w:shd w:val="clear" w:color="auto" w:fill="E6E6E6"/>
            <w:vAlign w:val="center"/>
          </w:tcPr>
          <w:p w14:paraId="695348FF" w14:textId="77777777" w:rsidR="00CA6C11" w:rsidRPr="00DF202C" w:rsidRDefault="00CA6C11" w:rsidP="00CA6C11">
            <w:pPr>
              <w:pStyle w:val="070-TabelaPadro"/>
              <w:spacing w:before="20" w:after="20"/>
              <w:rPr>
                <w:sz w:val="11"/>
                <w:szCs w:val="11"/>
              </w:rPr>
            </w:pPr>
            <w:bookmarkStart w:id="4462" w:name="BBIFD01AB073"/>
            <w:bookmarkEnd w:id="4462"/>
            <w:r w:rsidRPr="00DF202C">
              <w:rPr>
                <w:sz w:val="11"/>
                <w:szCs w:val="11"/>
              </w:rPr>
              <w:t>(7.241)</w:t>
            </w:r>
          </w:p>
        </w:tc>
        <w:tc>
          <w:tcPr>
            <w:tcW w:w="1081" w:type="dxa"/>
            <w:tcBorders>
              <w:bottom w:val="single" w:sz="4" w:space="0" w:color="FFFFFF" w:themeColor="background1"/>
            </w:tcBorders>
            <w:shd w:val="clear" w:color="auto" w:fill="E6E6E6"/>
            <w:vAlign w:val="center"/>
          </w:tcPr>
          <w:p w14:paraId="3B2452ED" w14:textId="77777777" w:rsidR="00CA6C11" w:rsidRPr="00DF202C" w:rsidRDefault="00CA6C11" w:rsidP="00CA6C11">
            <w:pPr>
              <w:pStyle w:val="070-TabelaPadro"/>
              <w:spacing w:before="20" w:after="20"/>
              <w:rPr>
                <w:sz w:val="11"/>
                <w:szCs w:val="11"/>
              </w:rPr>
            </w:pPr>
            <w:bookmarkStart w:id="4463" w:name="BBIFD01AC073"/>
            <w:bookmarkEnd w:id="4463"/>
            <w:r w:rsidRPr="00DF202C">
              <w:rPr>
                <w:sz w:val="11"/>
                <w:szCs w:val="11"/>
              </w:rPr>
              <w:t>(4.941)</w:t>
            </w:r>
          </w:p>
        </w:tc>
        <w:tc>
          <w:tcPr>
            <w:tcW w:w="1081" w:type="dxa"/>
            <w:tcBorders>
              <w:bottom w:val="single" w:sz="4" w:space="0" w:color="FFFFFF" w:themeColor="background1"/>
            </w:tcBorders>
            <w:shd w:val="clear" w:color="auto" w:fill="E6E6E6"/>
            <w:vAlign w:val="center"/>
          </w:tcPr>
          <w:p w14:paraId="7B8E2456" w14:textId="77777777" w:rsidR="00CA6C11" w:rsidRPr="00DF202C" w:rsidRDefault="00CA6C11" w:rsidP="00CA6C11">
            <w:pPr>
              <w:pStyle w:val="070-TabelaPadro"/>
              <w:spacing w:before="20" w:after="20"/>
              <w:rPr>
                <w:sz w:val="11"/>
                <w:szCs w:val="11"/>
              </w:rPr>
            </w:pPr>
            <w:bookmarkStart w:id="4464" w:name="BBIFD01AD073"/>
            <w:bookmarkEnd w:id="4464"/>
            <w:r w:rsidRPr="00DF202C">
              <w:rPr>
                <w:sz w:val="11"/>
                <w:szCs w:val="11"/>
              </w:rPr>
              <w:t>249.946</w:t>
            </w:r>
          </w:p>
        </w:tc>
        <w:tc>
          <w:tcPr>
            <w:tcW w:w="1081" w:type="dxa"/>
            <w:tcBorders>
              <w:bottom w:val="single" w:sz="4" w:space="0" w:color="FFFFFF" w:themeColor="background1"/>
            </w:tcBorders>
            <w:shd w:val="clear" w:color="auto" w:fill="E6E6E6"/>
            <w:vAlign w:val="center"/>
          </w:tcPr>
          <w:p w14:paraId="1714FA12" w14:textId="77777777" w:rsidR="00CA6C11" w:rsidRPr="00DF202C" w:rsidRDefault="00CA6C11" w:rsidP="00CA6C11">
            <w:pPr>
              <w:pStyle w:val="070-TabelaPadro"/>
              <w:spacing w:before="20" w:after="20"/>
              <w:rPr>
                <w:sz w:val="11"/>
                <w:szCs w:val="11"/>
              </w:rPr>
            </w:pPr>
            <w:bookmarkStart w:id="4465" w:name="BBIFD01AE073"/>
            <w:bookmarkEnd w:id="4465"/>
            <w:r w:rsidRPr="00DF202C">
              <w:rPr>
                <w:sz w:val="11"/>
                <w:szCs w:val="11"/>
              </w:rPr>
              <w:t>(6.420)</w:t>
            </w:r>
          </w:p>
        </w:tc>
        <w:tc>
          <w:tcPr>
            <w:tcW w:w="1081" w:type="dxa"/>
            <w:tcBorders>
              <w:bottom w:val="single" w:sz="4" w:space="0" w:color="FFFFFF" w:themeColor="background1"/>
            </w:tcBorders>
            <w:shd w:val="clear" w:color="auto" w:fill="E6E6E6"/>
            <w:vAlign w:val="center"/>
          </w:tcPr>
          <w:p w14:paraId="1ACA3DB6" w14:textId="77777777" w:rsidR="00CA6C11" w:rsidRPr="00DF202C" w:rsidRDefault="00CA6C11" w:rsidP="00CA6C11">
            <w:pPr>
              <w:pStyle w:val="070-TabelaPadro"/>
              <w:spacing w:before="20" w:after="20"/>
              <w:rPr>
                <w:sz w:val="11"/>
                <w:szCs w:val="11"/>
              </w:rPr>
            </w:pPr>
            <w:bookmarkStart w:id="4466" w:name="BBIFD01AF073"/>
            <w:bookmarkEnd w:id="4466"/>
            <w:r w:rsidRPr="00DF202C">
              <w:rPr>
                <w:sz w:val="11"/>
                <w:szCs w:val="11"/>
              </w:rPr>
              <w:t>(223.980)</w:t>
            </w:r>
          </w:p>
        </w:tc>
        <w:tc>
          <w:tcPr>
            <w:tcW w:w="1081" w:type="dxa"/>
            <w:tcBorders>
              <w:bottom w:val="single" w:sz="4" w:space="0" w:color="FFFFFF" w:themeColor="background1"/>
            </w:tcBorders>
            <w:shd w:val="clear" w:color="auto" w:fill="E6E6E6"/>
            <w:vAlign w:val="center"/>
          </w:tcPr>
          <w:p w14:paraId="5BAE394B" w14:textId="77777777" w:rsidR="00CA6C11" w:rsidRPr="00DF202C" w:rsidRDefault="00CA6C11" w:rsidP="00CA6C11">
            <w:pPr>
              <w:pStyle w:val="070-TabelaPadro"/>
              <w:spacing w:before="20" w:after="20"/>
              <w:rPr>
                <w:sz w:val="11"/>
                <w:szCs w:val="11"/>
              </w:rPr>
            </w:pPr>
            <w:bookmarkStart w:id="4467" w:name="BBIFD01AJ073"/>
            <w:bookmarkEnd w:id="4467"/>
            <w:r w:rsidRPr="00DF202C">
              <w:rPr>
                <w:sz w:val="11"/>
                <w:szCs w:val="11"/>
              </w:rPr>
              <w:t>185.314</w:t>
            </w:r>
          </w:p>
        </w:tc>
        <w:tc>
          <w:tcPr>
            <w:tcW w:w="1081" w:type="dxa"/>
            <w:tcBorders>
              <w:bottom w:val="single" w:sz="4" w:space="0" w:color="FFFFFF" w:themeColor="background1"/>
            </w:tcBorders>
            <w:shd w:val="clear" w:color="auto" w:fill="E6E6E6"/>
            <w:vAlign w:val="center"/>
          </w:tcPr>
          <w:p w14:paraId="45D8EBB4" w14:textId="77777777" w:rsidR="00CA6C11" w:rsidRPr="00DF202C" w:rsidRDefault="00CA6C11" w:rsidP="00CA6C11">
            <w:pPr>
              <w:pStyle w:val="070-TabelaPadro"/>
              <w:spacing w:before="20" w:after="20"/>
              <w:rPr>
                <w:sz w:val="11"/>
                <w:szCs w:val="11"/>
              </w:rPr>
            </w:pPr>
            <w:bookmarkStart w:id="4468" w:name="BBIFD01AK073"/>
            <w:bookmarkEnd w:id="4468"/>
            <w:r w:rsidRPr="00DF202C">
              <w:rPr>
                <w:sz w:val="11"/>
                <w:szCs w:val="11"/>
              </w:rPr>
              <w:t>(7.241)</w:t>
            </w:r>
          </w:p>
        </w:tc>
        <w:tc>
          <w:tcPr>
            <w:tcW w:w="1081" w:type="dxa"/>
            <w:tcBorders>
              <w:bottom w:val="single" w:sz="4" w:space="0" w:color="FFFFFF" w:themeColor="background1"/>
            </w:tcBorders>
            <w:shd w:val="clear" w:color="auto" w:fill="E6E6E6"/>
            <w:vAlign w:val="center"/>
          </w:tcPr>
          <w:p w14:paraId="2DD74317" w14:textId="77777777" w:rsidR="00CA6C11" w:rsidRPr="00DF202C" w:rsidRDefault="00CA6C11" w:rsidP="00CA6C11">
            <w:pPr>
              <w:pStyle w:val="070-TabelaPadro"/>
              <w:spacing w:before="20" w:after="20"/>
              <w:rPr>
                <w:sz w:val="11"/>
                <w:szCs w:val="11"/>
              </w:rPr>
            </w:pPr>
            <w:bookmarkStart w:id="4469" w:name="BBIFD01AL073"/>
            <w:bookmarkEnd w:id="4469"/>
            <w:r w:rsidRPr="00DF202C">
              <w:rPr>
                <w:sz w:val="11"/>
                <w:szCs w:val="11"/>
              </w:rPr>
              <w:t>(4.941)</w:t>
            </w:r>
          </w:p>
        </w:tc>
        <w:tc>
          <w:tcPr>
            <w:tcW w:w="1081" w:type="dxa"/>
            <w:tcBorders>
              <w:bottom w:val="single" w:sz="4" w:space="0" w:color="FFFFFF" w:themeColor="background1"/>
            </w:tcBorders>
            <w:shd w:val="clear" w:color="auto" w:fill="E6E6E6"/>
            <w:vAlign w:val="center"/>
          </w:tcPr>
          <w:p w14:paraId="36359602" w14:textId="77777777" w:rsidR="00CA6C11" w:rsidRPr="00DF202C" w:rsidRDefault="00CA6C11" w:rsidP="00CA6C11">
            <w:pPr>
              <w:pStyle w:val="070-TabelaPadro"/>
              <w:spacing w:before="20" w:after="20"/>
              <w:rPr>
                <w:sz w:val="11"/>
                <w:szCs w:val="11"/>
              </w:rPr>
            </w:pPr>
            <w:bookmarkStart w:id="4470" w:name="BBIFD01AM073"/>
            <w:bookmarkEnd w:id="4470"/>
            <w:r w:rsidRPr="00DF202C">
              <w:rPr>
                <w:sz w:val="11"/>
                <w:szCs w:val="11"/>
              </w:rPr>
              <w:t>249.946</w:t>
            </w:r>
          </w:p>
        </w:tc>
        <w:tc>
          <w:tcPr>
            <w:tcW w:w="1081" w:type="dxa"/>
            <w:tcBorders>
              <w:bottom w:val="single" w:sz="4" w:space="0" w:color="FFFFFF" w:themeColor="background1"/>
            </w:tcBorders>
            <w:shd w:val="clear" w:color="auto" w:fill="E6E6E6"/>
            <w:vAlign w:val="center"/>
          </w:tcPr>
          <w:p w14:paraId="40C89D99" w14:textId="77777777" w:rsidR="00CA6C11" w:rsidRPr="00DF202C" w:rsidRDefault="00CA6C11" w:rsidP="00CA6C11">
            <w:pPr>
              <w:pStyle w:val="070-TabelaPadro"/>
              <w:spacing w:before="20" w:after="20"/>
              <w:rPr>
                <w:sz w:val="11"/>
                <w:szCs w:val="11"/>
              </w:rPr>
            </w:pPr>
            <w:bookmarkStart w:id="4471" w:name="BBIFD01AN073"/>
            <w:bookmarkEnd w:id="4471"/>
            <w:r w:rsidRPr="00DF202C">
              <w:rPr>
                <w:sz w:val="11"/>
                <w:szCs w:val="11"/>
              </w:rPr>
              <w:t>(6.420)</w:t>
            </w:r>
          </w:p>
        </w:tc>
        <w:tc>
          <w:tcPr>
            <w:tcW w:w="1081" w:type="dxa"/>
            <w:tcBorders>
              <w:bottom w:val="single" w:sz="4" w:space="0" w:color="FFFFFF" w:themeColor="background1"/>
            </w:tcBorders>
            <w:shd w:val="clear" w:color="auto" w:fill="E6E6E6"/>
            <w:vAlign w:val="center"/>
          </w:tcPr>
          <w:p w14:paraId="6B52CC5F" w14:textId="77777777" w:rsidR="00CA6C11" w:rsidRPr="00DF202C" w:rsidRDefault="00CA6C11" w:rsidP="00CA6C11">
            <w:pPr>
              <w:pStyle w:val="070-TabelaPadro"/>
              <w:spacing w:before="20" w:after="20"/>
              <w:rPr>
                <w:sz w:val="11"/>
                <w:szCs w:val="11"/>
              </w:rPr>
            </w:pPr>
            <w:bookmarkStart w:id="4472" w:name="BBIFD01AO073"/>
            <w:bookmarkEnd w:id="4472"/>
            <w:r w:rsidRPr="00DF202C">
              <w:rPr>
                <w:sz w:val="11"/>
                <w:szCs w:val="11"/>
              </w:rPr>
              <w:t>(223.980)</w:t>
            </w:r>
          </w:p>
        </w:tc>
      </w:tr>
      <w:bookmarkEnd w:id="4460"/>
      <w:tr w:rsidR="00CA6C11" w:rsidRPr="00DF202C" w14:paraId="1A8A2C20" w14:textId="77777777" w:rsidTr="00C62176">
        <w:trPr>
          <w:cantSplit/>
        </w:trPr>
        <w:tc>
          <w:tcPr>
            <w:tcW w:w="1657" w:type="dxa"/>
            <w:tcBorders>
              <w:bottom w:val="single" w:sz="4" w:space="0" w:color="FFFFFF" w:themeColor="background1"/>
            </w:tcBorders>
            <w:shd w:val="clear" w:color="auto" w:fill="F3F3F3"/>
            <w:vAlign w:val="center"/>
          </w:tcPr>
          <w:p w14:paraId="17739794" w14:textId="77777777" w:rsidR="00CA6C11" w:rsidRPr="00DF202C" w:rsidRDefault="00CA6C11" w:rsidP="00CA6C11">
            <w:pPr>
              <w:pStyle w:val="070-TabelaPadro"/>
              <w:spacing w:before="20" w:after="20"/>
              <w:jc w:val="left"/>
              <w:rPr>
                <w:sz w:val="11"/>
                <w:szCs w:val="11"/>
              </w:rPr>
            </w:pPr>
          </w:p>
        </w:tc>
        <w:tc>
          <w:tcPr>
            <w:tcW w:w="1081" w:type="dxa"/>
            <w:tcBorders>
              <w:bottom w:val="single" w:sz="4" w:space="0" w:color="FFFFFF" w:themeColor="background1"/>
            </w:tcBorders>
            <w:shd w:val="clear" w:color="auto" w:fill="F3F3F3"/>
            <w:vAlign w:val="center"/>
          </w:tcPr>
          <w:p w14:paraId="488AC2C3" w14:textId="77777777" w:rsidR="00CA6C11" w:rsidRPr="00DF202C" w:rsidRDefault="00CA6C11" w:rsidP="00CA6C11">
            <w:pPr>
              <w:pStyle w:val="070-TabelaPadro"/>
              <w:spacing w:before="20" w:after="20"/>
              <w:rPr>
                <w:sz w:val="11"/>
                <w:szCs w:val="11"/>
              </w:rPr>
            </w:pPr>
          </w:p>
        </w:tc>
        <w:tc>
          <w:tcPr>
            <w:tcW w:w="1081" w:type="dxa"/>
            <w:tcBorders>
              <w:bottom w:val="single" w:sz="4" w:space="0" w:color="FFFFFF" w:themeColor="background1"/>
            </w:tcBorders>
            <w:shd w:val="clear" w:color="auto" w:fill="F3F3F3"/>
            <w:vAlign w:val="center"/>
          </w:tcPr>
          <w:p w14:paraId="0E5E7CF3" w14:textId="77777777" w:rsidR="00CA6C11" w:rsidRPr="00DF202C" w:rsidRDefault="00CA6C11" w:rsidP="00CA6C11">
            <w:pPr>
              <w:pStyle w:val="070-TabelaPadro"/>
              <w:spacing w:before="20" w:after="20"/>
              <w:rPr>
                <w:sz w:val="11"/>
                <w:szCs w:val="11"/>
              </w:rPr>
            </w:pPr>
          </w:p>
        </w:tc>
        <w:tc>
          <w:tcPr>
            <w:tcW w:w="1081" w:type="dxa"/>
            <w:tcBorders>
              <w:bottom w:val="single" w:sz="4" w:space="0" w:color="FFFFFF" w:themeColor="background1"/>
            </w:tcBorders>
            <w:shd w:val="clear" w:color="auto" w:fill="F3F3F3"/>
            <w:vAlign w:val="center"/>
          </w:tcPr>
          <w:p w14:paraId="59EC1C0A" w14:textId="77777777" w:rsidR="00CA6C11" w:rsidRPr="00DF202C" w:rsidRDefault="00CA6C11" w:rsidP="00CA6C11">
            <w:pPr>
              <w:pStyle w:val="070-TabelaPadro"/>
              <w:spacing w:before="20" w:after="20"/>
              <w:rPr>
                <w:sz w:val="11"/>
                <w:szCs w:val="11"/>
              </w:rPr>
            </w:pPr>
          </w:p>
        </w:tc>
        <w:tc>
          <w:tcPr>
            <w:tcW w:w="1081" w:type="dxa"/>
            <w:tcBorders>
              <w:bottom w:val="single" w:sz="4" w:space="0" w:color="FFFFFF" w:themeColor="background1"/>
            </w:tcBorders>
            <w:shd w:val="clear" w:color="auto" w:fill="F3F3F3"/>
            <w:vAlign w:val="center"/>
          </w:tcPr>
          <w:p w14:paraId="51FC9A73" w14:textId="77777777" w:rsidR="00CA6C11" w:rsidRPr="00DF202C" w:rsidRDefault="00CA6C11" w:rsidP="00CA6C11">
            <w:pPr>
              <w:pStyle w:val="070-TabelaPadro"/>
              <w:spacing w:before="20" w:after="20"/>
              <w:rPr>
                <w:sz w:val="11"/>
                <w:szCs w:val="11"/>
              </w:rPr>
            </w:pPr>
          </w:p>
        </w:tc>
        <w:tc>
          <w:tcPr>
            <w:tcW w:w="1081" w:type="dxa"/>
            <w:tcBorders>
              <w:bottom w:val="single" w:sz="4" w:space="0" w:color="FFFFFF" w:themeColor="background1"/>
            </w:tcBorders>
            <w:shd w:val="clear" w:color="auto" w:fill="F3F3F3"/>
            <w:vAlign w:val="center"/>
          </w:tcPr>
          <w:p w14:paraId="62BE206A" w14:textId="77777777" w:rsidR="00CA6C11" w:rsidRPr="00DF202C" w:rsidRDefault="00CA6C11" w:rsidP="00CA6C11">
            <w:pPr>
              <w:pStyle w:val="070-TabelaPadro"/>
              <w:spacing w:before="20" w:after="20"/>
              <w:rPr>
                <w:sz w:val="11"/>
                <w:szCs w:val="11"/>
              </w:rPr>
            </w:pPr>
          </w:p>
        </w:tc>
        <w:tc>
          <w:tcPr>
            <w:tcW w:w="1081" w:type="dxa"/>
            <w:tcBorders>
              <w:bottom w:val="single" w:sz="4" w:space="0" w:color="FFFFFF" w:themeColor="background1"/>
            </w:tcBorders>
            <w:shd w:val="clear" w:color="auto" w:fill="F3F3F3"/>
            <w:vAlign w:val="center"/>
          </w:tcPr>
          <w:p w14:paraId="32EE7F44" w14:textId="77777777" w:rsidR="00CA6C11" w:rsidRPr="00DF202C" w:rsidRDefault="00CA6C11" w:rsidP="00CA6C11">
            <w:pPr>
              <w:pStyle w:val="070-TabelaPadro"/>
              <w:spacing w:before="20" w:after="20"/>
              <w:rPr>
                <w:sz w:val="11"/>
                <w:szCs w:val="11"/>
              </w:rPr>
            </w:pPr>
          </w:p>
        </w:tc>
        <w:tc>
          <w:tcPr>
            <w:tcW w:w="1081" w:type="dxa"/>
            <w:tcBorders>
              <w:bottom w:val="single" w:sz="4" w:space="0" w:color="FFFFFF" w:themeColor="background1"/>
            </w:tcBorders>
            <w:shd w:val="clear" w:color="auto" w:fill="F3F3F3"/>
            <w:vAlign w:val="center"/>
          </w:tcPr>
          <w:p w14:paraId="029517BE" w14:textId="77777777" w:rsidR="00CA6C11" w:rsidRPr="00DF202C" w:rsidRDefault="00CA6C11" w:rsidP="00CA6C11">
            <w:pPr>
              <w:pStyle w:val="070-TabelaPadro"/>
              <w:spacing w:before="20" w:after="20"/>
              <w:rPr>
                <w:sz w:val="11"/>
                <w:szCs w:val="11"/>
              </w:rPr>
            </w:pPr>
          </w:p>
        </w:tc>
        <w:tc>
          <w:tcPr>
            <w:tcW w:w="1081" w:type="dxa"/>
            <w:tcBorders>
              <w:bottom w:val="single" w:sz="4" w:space="0" w:color="FFFFFF" w:themeColor="background1"/>
            </w:tcBorders>
            <w:shd w:val="clear" w:color="auto" w:fill="F3F3F3"/>
            <w:vAlign w:val="center"/>
          </w:tcPr>
          <w:p w14:paraId="2CBC84CE" w14:textId="77777777" w:rsidR="00CA6C11" w:rsidRPr="00DF202C" w:rsidRDefault="00CA6C11" w:rsidP="00CA6C11">
            <w:pPr>
              <w:pStyle w:val="070-TabelaPadro"/>
              <w:spacing w:before="20" w:after="20"/>
              <w:rPr>
                <w:sz w:val="11"/>
                <w:szCs w:val="11"/>
              </w:rPr>
            </w:pPr>
          </w:p>
        </w:tc>
        <w:tc>
          <w:tcPr>
            <w:tcW w:w="1081" w:type="dxa"/>
            <w:tcBorders>
              <w:bottom w:val="single" w:sz="4" w:space="0" w:color="FFFFFF" w:themeColor="background1"/>
            </w:tcBorders>
            <w:shd w:val="clear" w:color="auto" w:fill="F3F3F3"/>
            <w:vAlign w:val="center"/>
          </w:tcPr>
          <w:p w14:paraId="573F8FD4" w14:textId="77777777" w:rsidR="00CA6C11" w:rsidRPr="00DF202C" w:rsidRDefault="00CA6C11" w:rsidP="00CA6C11">
            <w:pPr>
              <w:pStyle w:val="070-TabelaPadro"/>
              <w:spacing w:before="20" w:after="20"/>
              <w:rPr>
                <w:sz w:val="11"/>
                <w:szCs w:val="11"/>
              </w:rPr>
            </w:pPr>
          </w:p>
        </w:tc>
        <w:tc>
          <w:tcPr>
            <w:tcW w:w="1081" w:type="dxa"/>
            <w:tcBorders>
              <w:bottom w:val="single" w:sz="4" w:space="0" w:color="FFFFFF" w:themeColor="background1"/>
            </w:tcBorders>
            <w:shd w:val="clear" w:color="auto" w:fill="F3F3F3"/>
            <w:vAlign w:val="center"/>
          </w:tcPr>
          <w:p w14:paraId="3C7DA350" w14:textId="77777777" w:rsidR="00CA6C11" w:rsidRPr="00DF202C" w:rsidRDefault="00CA6C11" w:rsidP="00CA6C11">
            <w:pPr>
              <w:pStyle w:val="070-TabelaPadro"/>
              <w:spacing w:before="20" w:after="20"/>
              <w:rPr>
                <w:sz w:val="11"/>
                <w:szCs w:val="11"/>
              </w:rPr>
            </w:pPr>
          </w:p>
        </w:tc>
        <w:tc>
          <w:tcPr>
            <w:tcW w:w="1081" w:type="dxa"/>
            <w:tcBorders>
              <w:bottom w:val="single" w:sz="4" w:space="0" w:color="FFFFFF" w:themeColor="background1"/>
            </w:tcBorders>
            <w:shd w:val="clear" w:color="auto" w:fill="F3F3F3"/>
            <w:vAlign w:val="center"/>
          </w:tcPr>
          <w:p w14:paraId="3AEF1219" w14:textId="77777777" w:rsidR="00CA6C11" w:rsidRPr="00DF202C" w:rsidRDefault="00CA6C11" w:rsidP="00CA6C11">
            <w:pPr>
              <w:pStyle w:val="070-TabelaPadro"/>
              <w:spacing w:before="20" w:after="20"/>
              <w:rPr>
                <w:sz w:val="11"/>
                <w:szCs w:val="11"/>
              </w:rPr>
            </w:pPr>
          </w:p>
        </w:tc>
        <w:tc>
          <w:tcPr>
            <w:tcW w:w="1081" w:type="dxa"/>
            <w:tcBorders>
              <w:bottom w:val="single" w:sz="4" w:space="0" w:color="FFFFFF" w:themeColor="background1"/>
            </w:tcBorders>
            <w:shd w:val="clear" w:color="auto" w:fill="F3F3F3"/>
            <w:vAlign w:val="center"/>
          </w:tcPr>
          <w:p w14:paraId="0096215A" w14:textId="77777777" w:rsidR="00CA6C11" w:rsidRPr="00DF202C" w:rsidRDefault="00CA6C11" w:rsidP="00CA6C11">
            <w:pPr>
              <w:pStyle w:val="070-TabelaPadro"/>
              <w:spacing w:before="20" w:after="20"/>
              <w:rPr>
                <w:sz w:val="11"/>
                <w:szCs w:val="11"/>
              </w:rPr>
            </w:pPr>
          </w:p>
        </w:tc>
      </w:tr>
      <w:tr w:rsidR="00CA6C11" w:rsidRPr="00DF202C" w14:paraId="0D805024" w14:textId="77777777" w:rsidTr="00C62176">
        <w:trPr>
          <w:cantSplit/>
        </w:trPr>
        <w:tc>
          <w:tcPr>
            <w:tcW w:w="1657" w:type="dxa"/>
            <w:tcBorders>
              <w:bottom w:val="single" w:sz="4" w:space="0" w:color="FFFFFF" w:themeColor="background1"/>
            </w:tcBorders>
            <w:shd w:val="clear" w:color="auto" w:fill="E6E6E6"/>
            <w:vAlign w:val="center"/>
          </w:tcPr>
          <w:p w14:paraId="41CB8478" w14:textId="77777777" w:rsidR="00CA6C11" w:rsidRPr="00DF202C" w:rsidRDefault="00CA6C11" w:rsidP="00CA6C11">
            <w:pPr>
              <w:pStyle w:val="070-TabelaPadro"/>
              <w:spacing w:before="20" w:after="20"/>
              <w:jc w:val="left"/>
              <w:rPr>
                <w:b/>
                <w:sz w:val="11"/>
                <w:szCs w:val="11"/>
              </w:rPr>
            </w:pPr>
            <w:bookmarkStart w:id="4473" w:name="BBIFD0100075" w:colFirst="0" w:colLast="0"/>
            <w:bookmarkStart w:id="4474" w:name="BBIFD01AA075" w:colFirst="0" w:colLast="0"/>
            <w:bookmarkStart w:id="4475" w:name="BBIFD01AB075" w:colFirst="0" w:colLast="0"/>
            <w:bookmarkStart w:id="4476" w:name="BBIFD01AC075" w:colFirst="0" w:colLast="0"/>
            <w:bookmarkStart w:id="4477" w:name="BBIFD01AD075" w:colFirst="0" w:colLast="0"/>
            <w:bookmarkStart w:id="4478" w:name="BBIFD01AE075" w:colFirst="0" w:colLast="0"/>
            <w:bookmarkStart w:id="4479" w:name="BBIFD01AF075" w:colFirst="0" w:colLast="0"/>
            <w:bookmarkStart w:id="4480" w:name="BBIFD01AJ075" w:colFirst="0" w:colLast="0"/>
            <w:bookmarkStart w:id="4481" w:name="BBIFD01AK075" w:colFirst="0" w:colLast="0"/>
            <w:bookmarkStart w:id="4482" w:name="BBIFD01AL075" w:colFirst="0" w:colLast="0"/>
            <w:bookmarkStart w:id="4483" w:name="BBIFD01AM075" w:colFirst="0" w:colLast="0"/>
            <w:bookmarkStart w:id="4484" w:name="BBIFD01AN075" w:colFirst="0" w:colLast="0"/>
            <w:bookmarkStart w:id="4485" w:name="BBIFD01AO075" w:colFirst="0" w:colLast="0"/>
            <w:r w:rsidRPr="00DF202C">
              <w:rPr>
                <w:b/>
                <w:sz w:val="11"/>
                <w:szCs w:val="11"/>
              </w:rPr>
              <w:t>Contratos de Swap</w:t>
            </w:r>
          </w:p>
        </w:tc>
        <w:tc>
          <w:tcPr>
            <w:tcW w:w="1081" w:type="dxa"/>
            <w:tcBorders>
              <w:bottom w:val="single" w:sz="4" w:space="0" w:color="FFFFFF" w:themeColor="background1"/>
            </w:tcBorders>
            <w:shd w:val="clear" w:color="auto" w:fill="E6E6E6"/>
            <w:vAlign w:val="center"/>
          </w:tcPr>
          <w:p w14:paraId="37A5C174"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clear" w:color="auto" w:fill="E6E6E6"/>
            <w:vAlign w:val="center"/>
          </w:tcPr>
          <w:p w14:paraId="6CFB56CE"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clear" w:color="auto" w:fill="E6E6E6"/>
            <w:vAlign w:val="center"/>
          </w:tcPr>
          <w:p w14:paraId="013E0A9C"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clear" w:color="auto" w:fill="E6E6E6"/>
            <w:vAlign w:val="center"/>
          </w:tcPr>
          <w:p w14:paraId="4429BA32"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clear" w:color="auto" w:fill="E6E6E6"/>
            <w:vAlign w:val="center"/>
          </w:tcPr>
          <w:p w14:paraId="0FD8DA7F"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clear" w:color="auto" w:fill="E6E6E6"/>
            <w:vAlign w:val="center"/>
          </w:tcPr>
          <w:p w14:paraId="0D430046"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clear" w:color="auto" w:fill="E6E6E6"/>
            <w:vAlign w:val="center"/>
          </w:tcPr>
          <w:p w14:paraId="5E6E3181"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clear" w:color="auto" w:fill="E6E6E6"/>
            <w:vAlign w:val="center"/>
          </w:tcPr>
          <w:p w14:paraId="446E04EB"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clear" w:color="auto" w:fill="E6E6E6"/>
            <w:vAlign w:val="center"/>
          </w:tcPr>
          <w:p w14:paraId="4BBF8A28"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clear" w:color="auto" w:fill="E6E6E6"/>
            <w:vAlign w:val="center"/>
          </w:tcPr>
          <w:p w14:paraId="0E23F1C2"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clear" w:color="auto" w:fill="E6E6E6"/>
            <w:vAlign w:val="center"/>
          </w:tcPr>
          <w:p w14:paraId="13FE4F0F"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clear" w:color="auto" w:fill="E6E6E6"/>
            <w:vAlign w:val="center"/>
          </w:tcPr>
          <w:p w14:paraId="1E2BB30A" w14:textId="77777777" w:rsidR="00CA6C11" w:rsidRPr="00DF202C" w:rsidRDefault="00CA6C11" w:rsidP="00CA6C11">
            <w:pPr>
              <w:pStyle w:val="070-TabelaPadro"/>
              <w:spacing w:before="20" w:after="20"/>
              <w:rPr>
                <w:b/>
                <w:sz w:val="11"/>
                <w:szCs w:val="11"/>
              </w:rPr>
            </w:pPr>
          </w:p>
        </w:tc>
      </w:tr>
      <w:tr w:rsidR="00CA6C11" w:rsidRPr="00DF202C" w14:paraId="6902B415" w14:textId="77777777" w:rsidTr="00C62176">
        <w:trPr>
          <w:cantSplit/>
        </w:trPr>
        <w:tc>
          <w:tcPr>
            <w:tcW w:w="1657" w:type="dxa"/>
            <w:tcBorders>
              <w:bottom w:val="single" w:sz="4" w:space="0" w:color="FFFFFF" w:themeColor="background1"/>
            </w:tcBorders>
            <w:shd w:val="clear" w:color="auto" w:fill="F3F3F3"/>
            <w:vAlign w:val="center"/>
          </w:tcPr>
          <w:p w14:paraId="0E8F2FD3" w14:textId="77777777" w:rsidR="00CA6C11" w:rsidRPr="00DF202C" w:rsidRDefault="00CA6C11" w:rsidP="00CA6C11">
            <w:pPr>
              <w:pStyle w:val="070-TabelaPadro"/>
              <w:spacing w:before="20" w:after="20"/>
              <w:ind w:left="60"/>
              <w:jc w:val="left"/>
              <w:rPr>
                <w:b/>
                <w:sz w:val="11"/>
                <w:szCs w:val="11"/>
              </w:rPr>
            </w:pPr>
            <w:bookmarkStart w:id="4486" w:name="BBIFD0100076" w:colFirst="0" w:colLast="0"/>
            <w:bookmarkEnd w:id="4473"/>
            <w:bookmarkEnd w:id="4474"/>
            <w:bookmarkEnd w:id="4475"/>
            <w:bookmarkEnd w:id="4476"/>
            <w:bookmarkEnd w:id="4477"/>
            <w:bookmarkEnd w:id="4478"/>
            <w:bookmarkEnd w:id="4479"/>
            <w:bookmarkEnd w:id="4480"/>
            <w:bookmarkEnd w:id="4481"/>
            <w:bookmarkEnd w:id="4482"/>
            <w:bookmarkEnd w:id="4483"/>
            <w:bookmarkEnd w:id="4484"/>
            <w:bookmarkEnd w:id="4485"/>
            <w:r w:rsidRPr="00DF202C">
              <w:rPr>
                <w:b/>
                <w:sz w:val="11"/>
                <w:szCs w:val="11"/>
              </w:rPr>
              <w:t>Posição Ativa</w:t>
            </w:r>
          </w:p>
        </w:tc>
        <w:tc>
          <w:tcPr>
            <w:tcW w:w="1081" w:type="dxa"/>
            <w:tcBorders>
              <w:bottom w:val="single" w:sz="4" w:space="0" w:color="FFFFFF" w:themeColor="background1"/>
            </w:tcBorders>
            <w:shd w:val="clear" w:color="auto" w:fill="F3F3F3"/>
            <w:vAlign w:val="center"/>
          </w:tcPr>
          <w:p w14:paraId="262A74B7" w14:textId="77777777" w:rsidR="00CA6C11" w:rsidRPr="00DF202C" w:rsidRDefault="00CA6C11" w:rsidP="00CA6C11">
            <w:pPr>
              <w:pStyle w:val="070-TabelaPadro"/>
              <w:spacing w:before="20" w:after="20"/>
              <w:rPr>
                <w:b/>
                <w:sz w:val="11"/>
                <w:szCs w:val="11"/>
              </w:rPr>
            </w:pPr>
            <w:bookmarkStart w:id="4487" w:name="BBIFD01AA076"/>
            <w:bookmarkEnd w:id="4487"/>
            <w:r w:rsidRPr="00DF202C">
              <w:rPr>
                <w:b/>
                <w:sz w:val="11"/>
                <w:szCs w:val="11"/>
              </w:rPr>
              <w:t>18.902.853</w:t>
            </w:r>
          </w:p>
        </w:tc>
        <w:tc>
          <w:tcPr>
            <w:tcW w:w="1081" w:type="dxa"/>
            <w:tcBorders>
              <w:bottom w:val="single" w:sz="4" w:space="0" w:color="FFFFFF" w:themeColor="background1"/>
            </w:tcBorders>
            <w:shd w:val="clear" w:color="auto" w:fill="F3F3F3"/>
            <w:vAlign w:val="center"/>
          </w:tcPr>
          <w:p w14:paraId="45CC59C3" w14:textId="77777777" w:rsidR="00CA6C11" w:rsidRPr="00DF202C" w:rsidRDefault="00CA6C11" w:rsidP="00CA6C11">
            <w:pPr>
              <w:pStyle w:val="070-TabelaPadro"/>
              <w:spacing w:before="20" w:after="20"/>
              <w:rPr>
                <w:b/>
                <w:sz w:val="11"/>
                <w:szCs w:val="11"/>
              </w:rPr>
            </w:pPr>
            <w:bookmarkStart w:id="4488" w:name="BBIFD01AB076"/>
            <w:bookmarkEnd w:id="4488"/>
            <w:r w:rsidRPr="00DF202C">
              <w:rPr>
                <w:b/>
                <w:sz w:val="11"/>
                <w:szCs w:val="11"/>
              </w:rPr>
              <w:t>1.097.078</w:t>
            </w:r>
          </w:p>
        </w:tc>
        <w:tc>
          <w:tcPr>
            <w:tcW w:w="1081" w:type="dxa"/>
            <w:tcBorders>
              <w:bottom w:val="single" w:sz="4" w:space="0" w:color="FFFFFF" w:themeColor="background1"/>
            </w:tcBorders>
            <w:shd w:val="clear" w:color="auto" w:fill="F3F3F3"/>
            <w:vAlign w:val="center"/>
          </w:tcPr>
          <w:p w14:paraId="4B9C5A0B" w14:textId="77777777" w:rsidR="00CA6C11" w:rsidRPr="00DF202C" w:rsidRDefault="00CA6C11" w:rsidP="00CA6C11">
            <w:pPr>
              <w:pStyle w:val="070-TabelaPadro"/>
              <w:spacing w:before="20" w:after="20"/>
              <w:rPr>
                <w:b/>
                <w:sz w:val="11"/>
                <w:szCs w:val="11"/>
              </w:rPr>
            </w:pPr>
            <w:bookmarkStart w:id="4489" w:name="BBIFD01AC076"/>
            <w:bookmarkEnd w:id="4489"/>
            <w:r w:rsidRPr="00DF202C">
              <w:rPr>
                <w:b/>
                <w:sz w:val="11"/>
                <w:szCs w:val="11"/>
              </w:rPr>
              <w:t>1.302.09</w:t>
            </w:r>
            <w:r>
              <w:rPr>
                <w:b/>
                <w:sz w:val="11"/>
                <w:szCs w:val="11"/>
              </w:rPr>
              <w:t>4</w:t>
            </w:r>
          </w:p>
        </w:tc>
        <w:tc>
          <w:tcPr>
            <w:tcW w:w="1081" w:type="dxa"/>
            <w:tcBorders>
              <w:bottom w:val="single" w:sz="4" w:space="0" w:color="FFFFFF" w:themeColor="background1"/>
            </w:tcBorders>
            <w:shd w:val="clear" w:color="auto" w:fill="F3F3F3"/>
            <w:vAlign w:val="center"/>
          </w:tcPr>
          <w:p w14:paraId="4837276B" w14:textId="77777777" w:rsidR="00CA6C11" w:rsidRPr="00DF202C" w:rsidRDefault="00CA6C11" w:rsidP="00CA6C11">
            <w:pPr>
              <w:pStyle w:val="070-TabelaPadro"/>
              <w:spacing w:before="20" w:after="20"/>
              <w:rPr>
                <w:b/>
                <w:sz w:val="11"/>
                <w:szCs w:val="11"/>
              </w:rPr>
            </w:pPr>
            <w:bookmarkStart w:id="4490" w:name="BBIFD01AD076"/>
            <w:bookmarkEnd w:id="4490"/>
            <w:r w:rsidRPr="00DF202C">
              <w:rPr>
                <w:b/>
                <w:sz w:val="11"/>
                <w:szCs w:val="11"/>
              </w:rPr>
              <w:t>15.544.823</w:t>
            </w:r>
          </w:p>
        </w:tc>
        <w:tc>
          <w:tcPr>
            <w:tcW w:w="1081" w:type="dxa"/>
            <w:tcBorders>
              <w:bottom w:val="single" w:sz="4" w:space="0" w:color="FFFFFF" w:themeColor="background1"/>
            </w:tcBorders>
            <w:shd w:val="clear" w:color="auto" w:fill="F3F3F3"/>
            <w:vAlign w:val="center"/>
          </w:tcPr>
          <w:p w14:paraId="06F02265" w14:textId="77777777" w:rsidR="00CA6C11" w:rsidRPr="00DF202C" w:rsidRDefault="00CA6C11" w:rsidP="00CA6C11">
            <w:pPr>
              <w:pStyle w:val="070-TabelaPadro"/>
              <w:spacing w:before="20" w:after="20"/>
              <w:rPr>
                <w:b/>
                <w:sz w:val="11"/>
                <w:szCs w:val="11"/>
              </w:rPr>
            </w:pPr>
            <w:bookmarkStart w:id="4491" w:name="BBIFD01AE076"/>
            <w:bookmarkEnd w:id="4491"/>
            <w:r w:rsidRPr="00DF202C">
              <w:rPr>
                <w:b/>
                <w:sz w:val="11"/>
                <w:szCs w:val="11"/>
              </w:rPr>
              <w:t>177.246</w:t>
            </w:r>
          </w:p>
        </w:tc>
        <w:tc>
          <w:tcPr>
            <w:tcW w:w="1081" w:type="dxa"/>
            <w:tcBorders>
              <w:bottom w:val="single" w:sz="4" w:space="0" w:color="FFFFFF" w:themeColor="background1"/>
            </w:tcBorders>
            <w:shd w:val="clear" w:color="auto" w:fill="F3F3F3"/>
            <w:vAlign w:val="center"/>
          </w:tcPr>
          <w:p w14:paraId="45642D18" w14:textId="77777777" w:rsidR="00CA6C11" w:rsidRPr="00DF202C" w:rsidRDefault="00CA6C11" w:rsidP="00CA6C11">
            <w:pPr>
              <w:pStyle w:val="070-TabelaPadro"/>
              <w:spacing w:before="20" w:after="20"/>
              <w:rPr>
                <w:b/>
                <w:sz w:val="11"/>
                <w:szCs w:val="11"/>
              </w:rPr>
            </w:pPr>
            <w:bookmarkStart w:id="4492" w:name="BBIFD01AF076"/>
            <w:bookmarkEnd w:id="4492"/>
            <w:r w:rsidRPr="00DF202C">
              <w:rPr>
                <w:b/>
                <w:sz w:val="11"/>
                <w:szCs w:val="11"/>
              </w:rPr>
              <w:t>272.917</w:t>
            </w:r>
          </w:p>
        </w:tc>
        <w:tc>
          <w:tcPr>
            <w:tcW w:w="1081" w:type="dxa"/>
            <w:tcBorders>
              <w:bottom w:val="single" w:sz="4" w:space="0" w:color="FFFFFF" w:themeColor="background1"/>
            </w:tcBorders>
            <w:shd w:val="clear" w:color="auto" w:fill="F3F3F3"/>
            <w:vAlign w:val="center"/>
          </w:tcPr>
          <w:p w14:paraId="2F22D899" w14:textId="77777777" w:rsidR="00CA6C11" w:rsidRPr="00DF202C" w:rsidRDefault="00CA6C11" w:rsidP="00CA6C11">
            <w:pPr>
              <w:pStyle w:val="070-TabelaPadro"/>
              <w:spacing w:before="20" w:after="20"/>
              <w:rPr>
                <w:b/>
                <w:sz w:val="11"/>
                <w:szCs w:val="11"/>
              </w:rPr>
            </w:pPr>
            <w:bookmarkStart w:id="4493" w:name="BBIFD01AJ076"/>
            <w:bookmarkEnd w:id="4493"/>
            <w:r w:rsidRPr="00DF202C">
              <w:rPr>
                <w:b/>
                <w:sz w:val="11"/>
                <w:szCs w:val="11"/>
              </w:rPr>
              <w:t>18.476.671</w:t>
            </w:r>
          </w:p>
        </w:tc>
        <w:tc>
          <w:tcPr>
            <w:tcW w:w="1081" w:type="dxa"/>
            <w:tcBorders>
              <w:bottom w:val="single" w:sz="4" w:space="0" w:color="FFFFFF" w:themeColor="background1"/>
            </w:tcBorders>
            <w:shd w:val="clear" w:color="auto" w:fill="F3F3F3"/>
            <w:vAlign w:val="center"/>
          </w:tcPr>
          <w:p w14:paraId="66DC281E" w14:textId="77777777" w:rsidR="00CA6C11" w:rsidRPr="00DF202C" w:rsidRDefault="00CA6C11" w:rsidP="00CA6C11">
            <w:pPr>
              <w:pStyle w:val="070-TabelaPadro"/>
              <w:spacing w:before="20" w:after="20"/>
              <w:rPr>
                <w:b/>
                <w:sz w:val="11"/>
                <w:szCs w:val="11"/>
              </w:rPr>
            </w:pPr>
            <w:bookmarkStart w:id="4494" w:name="BBIFD01AK076"/>
            <w:bookmarkEnd w:id="4494"/>
            <w:r w:rsidRPr="00DF202C">
              <w:rPr>
                <w:b/>
                <w:sz w:val="11"/>
                <w:szCs w:val="11"/>
              </w:rPr>
              <w:t>1.097.078</w:t>
            </w:r>
          </w:p>
        </w:tc>
        <w:tc>
          <w:tcPr>
            <w:tcW w:w="1081" w:type="dxa"/>
            <w:tcBorders>
              <w:bottom w:val="single" w:sz="4" w:space="0" w:color="FFFFFF" w:themeColor="background1"/>
            </w:tcBorders>
            <w:shd w:val="clear" w:color="auto" w:fill="F3F3F3"/>
            <w:vAlign w:val="center"/>
          </w:tcPr>
          <w:p w14:paraId="26FBEC21" w14:textId="77777777" w:rsidR="00CA6C11" w:rsidRPr="00DF202C" w:rsidRDefault="00CA6C11" w:rsidP="00CA6C11">
            <w:pPr>
              <w:pStyle w:val="070-TabelaPadro"/>
              <w:spacing w:before="20" w:after="20"/>
              <w:rPr>
                <w:b/>
                <w:sz w:val="11"/>
                <w:szCs w:val="11"/>
              </w:rPr>
            </w:pPr>
            <w:bookmarkStart w:id="4495" w:name="BBIFD01AL076"/>
            <w:bookmarkEnd w:id="4495"/>
            <w:r w:rsidRPr="00DF202C">
              <w:rPr>
                <w:b/>
                <w:sz w:val="11"/>
                <w:szCs w:val="11"/>
              </w:rPr>
              <w:t>1.302.094</w:t>
            </w:r>
          </w:p>
        </w:tc>
        <w:tc>
          <w:tcPr>
            <w:tcW w:w="1081" w:type="dxa"/>
            <w:tcBorders>
              <w:bottom w:val="single" w:sz="4" w:space="0" w:color="FFFFFF" w:themeColor="background1"/>
            </w:tcBorders>
            <w:shd w:val="clear" w:color="auto" w:fill="F3F3F3"/>
            <w:vAlign w:val="center"/>
          </w:tcPr>
          <w:p w14:paraId="299E70AD" w14:textId="77777777" w:rsidR="00CA6C11" w:rsidRPr="00DF202C" w:rsidRDefault="00CA6C11" w:rsidP="00CA6C11">
            <w:pPr>
              <w:pStyle w:val="070-TabelaPadro"/>
              <w:spacing w:before="20" w:after="20"/>
              <w:rPr>
                <w:b/>
                <w:sz w:val="11"/>
                <w:szCs w:val="11"/>
              </w:rPr>
            </w:pPr>
            <w:bookmarkStart w:id="4496" w:name="BBIFD01AM076"/>
            <w:bookmarkEnd w:id="4496"/>
            <w:r w:rsidRPr="00DF202C">
              <w:rPr>
                <w:b/>
                <w:sz w:val="11"/>
                <w:szCs w:val="11"/>
              </w:rPr>
              <w:t>14.037.905</w:t>
            </w:r>
          </w:p>
        </w:tc>
        <w:tc>
          <w:tcPr>
            <w:tcW w:w="1081" w:type="dxa"/>
            <w:tcBorders>
              <w:bottom w:val="single" w:sz="4" w:space="0" w:color="FFFFFF" w:themeColor="background1"/>
            </w:tcBorders>
            <w:shd w:val="clear" w:color="auto" w:fill="F3F3F3"/>
            <w:vAlign w:val="center"/>
          </w:tcPr>
          <w:p w14:paraId="3E5569A6" w14:textId="77777777" w:rsidR="00CA6C11" w:rsidRPr="00DF202C" w:rsidRDefault="00CA6C11" w:rsidP="00CA6C11">
            <w:pPr>
              <w:pStyle w:val="070-TabelaPadro"/>
              <w:spacing w:before="20" w:after="20"/>
              <w:rPr>
                <w:b/>
                <w:sz w:val="11"/>
                <w:szCs w:val="11"/>
              </w:rPr>
            </w:pPr>
            <w:bookmarkStart w:id="4497" w:name="BBIFD01AN076"/>
            <w:bookmarkEnd w:id="4497"/>
            <w:r w:rsidRPr="00DF202C">
              <w:rPr>
                <w:b/>
                <w:sz w:val="11"/>
                <w:szCs w:val="11"/>
              </w:rPr>
              <w:t>177.410</w:t>
            </w:r>
          </w:p>
        </w:tc>
        <w:tc>
          <w:tcPr>
            <w:tcW w:w="1081" w:type="dxa"/>
            <w:tcBorders>
              <w:bottom w:val="single" w:sz="4" w:space="0" w:color="FFFFFF" w:themeColor="background1"/>
            </w:tcBorders>
            <w:shd w:val="clear" w:color="auto" w:fill="F3F3F3"/>
            <w:vAlign w:val="center"/>
          </w:tcPr>
          <w:p w14:paraId="6DC2E61C" w14:textId="77777777" w:rsidR="00CA6C11" w:rsidRPr="00DF202C" w:rsidRDefault="00CA6C11" w:rsidP="00CA6C11">
            <w:pPr>
              <w:pStyle w:val="070-TabelaPadro"/>
              <w:spacing w:before="20" w:after="20"/>
              <w:rPr>
                <w:b/>
                <w:sz w:val="11"/>
                <w:szCs w:val="11"/>
              </w:rPr>
            </w:pPr>
            <w:bookmarkStart w:id="4498" w:name="BBIFD01AO076"/>
            <w:bookmarkEnd w:id="4498"/>
            <w:r w:rsidRPr="00DF202C">
              <w:rPr>
                <w:b/>
                <w:sz w:val="11"/>
                <w:szCs w:val="11"/>
              </w:rPr>
              <w:t>272.897</w:t>
            </w:r>
          </w:p>
        </w:tc>
      </w:tr>
      <w:tr w:rsidR="00CA6C11" w:rsidRPr="00DF202C" w14:paraId="25B4C7D7" w14:textId="77777777" w:rsidTr="00C62176">
        <w:trPr>
          <w:cantSplit/>
        </w:trPr>
        <w:tc>
          <w:tcPr>
            <w:tcW w:w="1657" w:type="dxa"/>
            <w:tcBorders>
              <w:bottom w:val="single" w:sz="4" w:space="0" w:color="FFFFFF" w:themeColor="background1"/>
            </w:tcBorders>
            <w:shd w:val="clear" w:color="auto" w:fill="E6E6E6"/>
            <w:vAlign w:val="center"/>
          </w:tcPr>
          <w:p w14:paraId="27C389D5" w14:textId="77777777" w:rsidR="00CA6C11" w:rsidRPr="00DF202C" w:rsidRDefault="00CA6C11" w:rsidP="00CA6C11">
            <w:pPr>
              <w:pStyle w:val="070-TabelaPadro"/>
              <w:spacing w:before="20" w:after="20"/>
              <w:ind w:left="120"/>
              <w:jc w:val="left"/>
              <w:rPr>
                <w:sz w:val="11"/>
                <w:szCs w:val="11"/>
              </w:rPr>
            </w:pPr>
            <w:bookmarkStart w:id="4499" w:name="BBIFD0100077" w:colFirst="0" w:colLast="0"/>
            <w:bookmarkEnd w:id="4486"/>
            <w:r w:rsidRPr="00DF202C">
              <w:rPr>
                <w:sz w:val="11"/>
                <w:szCs w:val="11"/>
              </w:rPr>
              <w:t>DI</w:t>
            </w:r>
          </w:p>
        </w:tc>
        <w:tc>
          <w:tcPr>
            <w:tcW w:w="1081" w:type="dxa"/>
            <w:tcBorders>
              <w:bottom w:val="single" w:sz="4" w:space="0" w:color="FFFFFF" w:themeColor="background1"/>
            </w:tcBorders>
            <w:shd w:val="clear" w:color="auto" w:fill="E6E6E6"/>
            <w:vAlign w:val="center"/>
          </w:tcPr>
          <w:p w14:paraId="138B820E" w14:textId="77777777" w:rsidR="00CA6C11" w:rsidRPr="00DF202C" w:rsidRDefault="00CA6C11" w:rsidP="00CA6C11">
            <w:pPr>
              <w:pStyle w:val="070-TabelaPadro"/>
              <w:spacing w:before="20" w:after="20"/>
              <w:rPr>
                <w:sz w:val="11"/>
                <w:szCs w:val="11"/>
              </w:rPr>
            </w:pPr>
            <w:bookmarkStart w:id="4500" w:name="BBIFD01AA077"/>
            <w:bookmarkEnd w:id="4500"/>
            <w:r w:rsidRPr="00DF202C">
              <w:rPr>
                <w:sz w:val="11"/>
                <w:szCs w:val="11"/>
              </w:rPr>
              <w:t>11.715.616</w:t>
            </w:r>
          </w:p>
        </w:tc>
        <w:tc>
          <w:tcPr>
            <w:tcW w:w="1081" w:type="dxa"/>
            <w:tcBorders>
              <w:bottom w:val="single" w:sz="4" w:space="0" w:color="FFFFFF" w:themeColor="background1"/>
            </w:tcBorders>
            <w:shd w:val="clear" w:color="auto" w:fill="E6E6E6"/>
            <w:vAlign w:val="center"/>
          </w:tcPr>
          <w:p w14:paraId="6A09061C" w14:textId="77777777" w:rsidR="00CA6C11" w:rsidRPr="00DF202C" w:rsidRDefault="00CA6C11" w:rsidP="00CA6C11">
            <w:pPr>
              <w:pStyle w:val="070-TabelaPadro"/>
              <w:spacing w:before="20" w:after="20"/>
              <w:rPr>
                <w:sz w:val="11"/>
                <w:szCs w:val="11"/>
              </w:rPr>
            </w:pPr>
            <w:bookmarkStart w:id="4501" w:name="BBIFD01AB077"/>
            <w:bookmarkEnd w:id="4501"/>
            <w:r w:rsidRPr="00DF202C">
              <w:rPr>
                <w:sz w:val="11"/>
                <w:szCs w:val="11"/>
              </w:rPr>
              <w:t>707.049</w:t>
            </w:r>
          </w:p>
        </w:tc>
        <w:tc>
          <w:tcPr>
            <w:tcW w:w="1081" w:type="dxa"/>
            <w:tcBorders>
              <w:bottom w:val="single" w:sz="4" w:space="0" w:color="FFFFFF" w:themeColor="background1"/>
            </w:tcBorders>
            <w:shd w:val="clear" w:color="auto" w:fill="E6E6E6"/>
            <w:vAlign w:val="center"/>
          </w:tcPr>
          <w:p w14:paraId="773C54C2" w14:textId="77777777" w:rsidR="00CA6C11" w:rsidRPr="00DF202C" w:rsidRDefault="00CA6C11" w:rsidP="00CA6C11">
            <w:pPr>
              <w:pStyle w:val="070-TabelaPadro"/>
              <w:spacing w:before="20" w:after="20"/>
              <w:rPr>
                <w:sz w:val="11"/>
                <w:szCs w:val="11"/>
              </w:rPr>
            </w:pPr>
            <w:bookmarkStart w:id="4502" w:name="BBIFD01AC077"/>
            <w:bookmarkEnd w:id="4502"/>
            <w:r w:rsidRPr="00DF202C">
              <w:rPr>
                <w:sz w:val="11"/>
                <w:szCs w:val="11"/>
              </w:rPr>
              <w:t>778.94</w:t>
            </w:r>
            <w:r>
              <w:rPr>
                <w:sz w:val="11"/>
                <w:szCs w:val="11"/>
              </w:rPr>
              <w:t>8</w:t>
            </w:r>
          </w:p>
        </w:tc>
        <w:tc>
          <w:tcPr>
            <w:tcW w:w="1081" w:type="dxa"/>
            <w:tcBorders>
              <w:bottom w:val="single" w:sz="4" w:space="0" w:color="FFFFFF" w:themeColor="background1"/>
            </w:tcBorders>
            <w:shd w:val="clear" w:color="auto" w:fill="E6E6E6"/>
            <w:vAlign w:val="center"/>
          </w:tcPr>
          <w:p w14:paraId="608C8897" w14:textId="77777777" w:rsidR="00CA6C11" w:rsidRPr="00DF202C" w:rsidRDefault="00CA6C11" w:rsidP="00CA6C11">
            <w:pPr>
              <w:pStyle w:val="070-TabelaPadro"/>
              <w:spacing w:before="20" w:after="20"/>
              <w:rPr>
                <w:sz w:val="11"/>
                <w:szCs w:val="11"/>
              </w:rPr>
            </w:pPr>
            <w:bookmarkStart w:id="4503" w:name="BBIFD01AD077"/>
            <w:bookmarkEnd w:id="4503"/>
            <w:r w:rsidRPr="00DF202C">
              <w:rPr>
                <w:sz w:val="11"/>
                <w:szCs w:val="11"/>
              </w:rPr>
              <w:t>10.324.124</w:t>
            </w:r>
          </w:p>
        </w:tc>
        <w:tc>
          <w:tcPr>
            <w:tcW w:w="1081" w:type="dxa"/>
            <w:tcBorders>
              <w:bottom w:val="single" w:sz="4" w:space="0" w:color="FFFFFF" w:themeColor="background1"/>
            </w:tcBorders>
            <w:shd w:val="clear" w:color="auto" w:fill="E6E6E6"/>
            <w:vAlign w:val="center"/>
          </w:tcPr>
          <w:p w14:paraId="0A60FB46" w14:textId="77777777" w:rsidR="00CA6C11" w:rsidRPr="00DF202C" w:rsidRDefault="00CA6C11" w:rsidP="00CA6C11">
            <w:pPr>
              <w:pStyle w:val="070-TabelaPadro"/>
              <w:spacing w:before="20" w:after="20"/>
              <w:rPr>
                <w:sz w:val="11"/>
                <w:szCs w:val="11"/>
              </w:rPr>
            </w:pPr>
            <w:bookmarkStart w:id="4504" w:name="BBIFD01AE077"/>
            <w:bookmarkEnd w:id="4504"/>
            <w:r w:rsidRPr="00DF202C">
              <w:rPr>
                <w:sz w:val="11"/>
                <w:szCs w:val="11"/>
              </w:rPr>
              <w:t>40.449</w:t>
            </w:r>
          </w:p>
        </w:tc>
        <w:tc>
          <w:tcPr>
            <w:tcW w:w="1081" w:type="dxa"/>
            <w:tcBorders>
              <w:bottom w:val="single" w:sz="4" w:space="0" w:color="FFFFFF" w:themeColor="background1"/>
            </w:tcBorders>
            <w:shd w:val="clear" w:color="auto" w:fill="E6E6E6"/>
            <w:vAlign w:val="center"/>
          </w:tcPr>
          <w:p w14:paraId="45946DEB" w14:textId="77777777" w:rsidR="00CA6C11" w:rsidRPr="00DF202C" w:rsidRDefault="00CA6C11" w:rsidP="00CA6C11">
            <w:pPr>
              <w:pStyle w:val="070-TabelaPadro"/>
              <w:spacing w:before="20" w:after="20"/>
              <w:rPr>
                <w:sz w:val="11"/>
                <w:szCs w:val="11"/>
              </w:rPr>
            </w:pPr>
            <w:bookmarkStart w:id="4505" w:name="BBIFD01AF077"/>
            <w:bookmarkEnd w:id="4505"/>
            <w:r w:rsidRPr="00DF202C">
              <w:rPr>
                <w:sz w:val="11"/>
                <w:szCs w:val="11"/>
              </w:rPr>
              <w:t>109.212</w:t>
            </w:r>
          </w:p>
        </w:tc>
        <w:tc>
          <w:tcPr>
            <w:tcW w:w="1081" w:type="dxa"/>
            <w:tcBorders>
              <w:bottom w:val="single" w:sz="4" w:space="0" w:color="FFFFFF" w:themeColor="background1"/>
            </w:tcBorders>
            <w:shd w:val="clear" w:color="auto" w:fill="E6E6E6"/>
            <w:vAlign w:val="center"/>
          </w:tcPr>
          <w:p w14:paraId="6A49A0C4" w14:textId="77777777" w:rsidR="00CA6C11" w:rsidRPr="00DF202C" w:rsidRDefault="00CA6C11" w:rsidP="00CA6C11">
            <w:pPr>
              <w:pStyle w:val="070-TabelaPadro"/>
              <w:spacing w:before="20" w:after="20"/>
              <w:rPr>
                <w:sz w:val="11"/>
                <w:szCs w:val="11"/>
              </w:rPr>
            </w:pPr>
            <w:bookmarkStart w:id="4506" w:name="BBIFD01AJ077"/>
            <w:bookmarkEnd w:id="4506"/>
            <w:r w:rsidRPr="00DF202C">
              <w:rPr>
                <w:sz w:val="11"/>
                <w:szCs w:val="11"/>
              </w:rPr>
              <w:t>11.715.616</w:t>
            </w:r>
          </w:p>
        </w:tc>
        <w:tc>
          <w:tcPr>
            <w:tcW w:w="1081" w:type="dxa"/>
            <w:tcBorders>
              <w:bottom w:val="single" w:sz="4" w:space="0" w:color="FFFFFF" w:themeColor="background1"/>
            </w:tcBorders>
            <w:shd w:val="clear" w:color="auto" w:fill="E6E6E6"/>
            <w:vAlign w:val="center"/>
          </w:tcPr>
          <w:p w14:paraId="25A97B96" w14:textId="77777777" w:rsidR="00CA6C11" w:rsidRPr="00DF202C" w:rsidRDefault="00CA6C11" w:rsidP="00CA6C11">
            <w:pPr>
              <w:pStyle w:val="070-TabelaPadro"/>
              <w:spacing w:before="20" w:after="20"/>
              <w:rPr>
                <w:sz w:val="11"/>
                <w:szCs w:val="11"/>
              </w:rPr>
            </w:pPr>
            <w:bookmarkStart w:id="4507" w:name="BBIFD01AK077"/>
            <w:bookmarkEnd w:id="4507"/>
            <w:r w:rsidRPr="00DF202C">
              <w:rPr>
                <w:sz w:val="11"/>
                <w:szCs w:val="11"/>
              </w:rPr>
              <w:t>707.049</w:t>
            </w:r>
          </w:p>
        </w:tc>
        <w:tc>
          <w:tcPr>
            <w:tcW w:w="1081" w:type="dxa"/>
            <w:tcBorders>
              <w:bottom w:val="single" w:sz="4" w:space="0" w:color="FFFFFF" w:themeColor="background1"/>
            </w:tcBorders>
            <w:shd w:val="clear" w:color="auto" w:fill="E6E6E6"/>
            <w:vAlign w:val="center"/>
          </w:tcPr>
          <w:p w14:paraId="71F6F10C" w14:textId="77777777" w:rsidR="00CA6C11" w:rsidRPr="00DF202C" w:rsidRDefault="00CA6C11" w:rsidP="00CA6C11">
            <w:pPr>
              <w:pStyle w:val="070-TabelaPadro"/>
              <w:spacing w:before="20" w:after="20"/>
              <w:rPr>
                <w:sz w:val="11"/>
                <w:szCs w:val="11"/>
              </w:rPr>
            </w:pPr>
            <w:bookmarkStart w:id="4508" w:name="BBIFD01AL077"/>
            <w:bookmarkEnd w:id="4508"/>
            <w:r w:rsidRPr="00DF202C">
              <w:rPr>
                <w:sz w:val="11"/>
                <w:szCs w:val="11"/>
              </w:rPr>
              <w:t>778.951</w:t>
            </w:r>
          </w:p>
        </w:tc>
        <w:tc>
          <w:tcPr>
            <w:tcW w:w="1081" w:type="dxa"/>
            <w:tcBorders>
              <w:bottom w:val="single" w:sz="4" w:space="0" w:color="FFFFFF" w:themeColor="background1"/>
            </w:tcBorders>
            <w:shd w:val="clear" w:color="auto" w:fill="E6E6E6"/>
            <w:vAlign w:val="center"/>
          </w:tcPr>
          <w:p w14:paraId="298A451C" w14:textId="77777777" w:rsidR="00CA6C11" w:rsidRPr="00DF202C" w:rsidRDefault="00CA6C11" w:rsidP="00CA6C11">
            <w:pPr>
              <w:pStyle w:val="070-TabelaPadro"/>
              <w:spacing w:before="20" w:after="20"/>
              <w:rPr>
                <w:sz w:val="11"/>
                <w:szCs w:val="11"/>
              </w:rPr>
            </w:pPr>
            <w:bookmarkStart w:id="4509" w:name="BBIFD01AM077"/>
            <w:bookmarkEnd w:id="4509"/>
            <w:r w:rsidRPr="00DF202C">
              <w:rPr>
                <w:sz w:val="11"/>
                <w:szCs w:val="11"/>
              </w:rPr>
              <w:t>10.324.124</w:t>
            </w:r>
          </w:p>
        </w:tc>
        <w:tc>
          <w:tcPr>
            <w:tcW w:w="1081" w:type="dxa"/>
            <w:tcBorders>
              <w:bottom w:val="single" w:sz="4" w:space="0" w:color="FFFFFF" w:themeColor="background1"/>
            </w:tcBorders>
            <w:shd w:val="clear" w:color="auto" w:fill="E6E6E6"/>
            <w:vAlign w:val="center"/>
          </w:tcPr>
          <w:p w14:paraId="3889FE71" w14:textId="77777777" w:rsidR="00CA6C11" w:rsidRPr="00DF202C" w:rsidRDefault="00CA6C11" w:rsidP="00CA6C11">
            <w:pPr>
              <w:pStyle w:val="070-TabelaPadro"/>
              <w:spacing w:before="20" w:after="20"/>
              <w:rPr>
                <w:sz w:val="11"/>
                <w:szCs w:val="11"/>
              </w:rPr>
            </w:pPr>
            <w:bookmarkStart w:id="4510" w:name="BBIFD01AN077"/>
            <w:bookmarkEnd w:id="4510"/>
            <w:r w:rsidRPr="00DF202C">
              <w:rPr>
                <w:sz w:val="11"/>
                <w:szCs w:val="11"/>
              </w:rPr>
              <w:t>40.449</w:t>
            </w:r>
          </w:p>
        </w:tc>
        <w:tc>
          <w:tcPr>
            <w:tcW w:w="1081" w:type="dxa"/>
            <w:tcBorders>
              <w:bottom w:val="single" w:sz="4" w:space="0" w:color="FFFFFF" w:themeColor="background1"/>
            </w:tcBorders>
            <w:shd w:val="clear" w:color="auto" w:fill="E6E6E6"/>
            <w:vAlign w:val="center"/>
          </w:tcPr>
          <w:p w14:paraId="20F30287" w14:textId="77777777" w:rsidR="00CA6C11" w:rsidRPr="00DF202C" w:rsidRDefault="00CA6C11" w:rsidP="00CA6C11">
            <w:pPr>
              <w:pStyle w:val="070-TabelaPadro"/>
              <w:spacing w:before="20" w:after="20"/>
              <w:rPr>
                <w:sz w:val="11"/>
                <w:szCs w:val="11"/>
              </w:rPr>
            </w:pPr>
            <w:bookmarkStart w:id="4511" w:name="BBIFD01AO077"/>
            <w:bookmarkEnd w:id="4511"/>
            <w:r w:rsidRPr="00DF202C">
              <w:rPr>
                <w:sz w:val="11"/>
                <w:szCs w:val="11"/>
              </w:rPr>
              <w:t>109.212</w:t>
            </w:r>
          </w:p>
        </w:tc>
      </w:tr>
      <w:tr w:rsidR="00CA6C11" w:rsidRPr="00DF202C" w14:paraId="2F1B8FED" w14:textId="77777777" w:rsidTr="00C62176">
        <w:trPr>
          <w:cantSplit/>
        </w:trPr>
        <w:tc>
          <w:tcPr>
            <w:tcW w:w="1657" w:type="dxa"/>
            <w:tcBorders>
              <w:bottom w:val="single" w:sz="4" w:space="0" w:color="FFFFFF" w:themeColor="background1"/>
            </w:tcBorders>
            <w:shd w:val="clear" w:color="auto" w:fill="F3F3F3"/>
            <w:vAlign w:val="center"/>
          </w:tcPr>
          <w:p w14:paraId="236351EF" w14:textId="77777777" w:rsidR="00CA6C11" w:rsidRPr="00DF202C" w:rsidRDefault="00CA6C11" w:rsidP="00CA6C11">
            <w:pPr>
              <w:pStyle w:val="070-TabelaPadro"/>
              <w:spacing w:before="20" w:after="20"/>
              <w:ind w:left="120"/>
              <w:jc w:val="left"/>
              <w:rPr>
                <w:sz w:val="11"/>
                <w:szCs w:val="11"/>
              </w:rPr>
            </w:pPr>
            <w:bookmarkStart w:id="4512" w:name="BBIFD0100078" w:colFirst="0" w:colLast="0"/>
            <w:bookmarkEnd w:id="4499"/>
            <w:r w:rsidRPr="00DF202C">
              <w:rPr>
                <w:sz w:val="11"/>
                <w:szCs w:val="11"/>
              </w:rPr>
              <w:t>Moeda estrangeira</w:t>
            </w:r>
          </w:p>
        </w:tc>
        <w:tc>
          <w:tcPr>
            <w:tcW w:w="1081" w:type="dxa"/>
            <w:tcBorders>
              <w:bottom w:val="single" w:sz="4" w:space="0" w:color="FFFFFF" w:themeColor="background1"/>
            </w:tcBorders>
            <w:shd w:val="clear" w:color="auto" w:fill="F3F3F3"/>
            <w:vAlign w:val="center"/>
          </w:tcPr>
          <w:p w14:paraId="344AF499" w14:textId="77777777" w:rsidR="00CA6C11" w:rsidRPr="00DF202C" w:rsidRDefault="00CA6C11" w:rsidP="00CA6C11">
            <w:pPr>
              <w:pStyle w:val="070-TabelaPadro"/>
              <w:spacing w:before="20" w:after="20"/>
              <w:rPr>
                <w:sz w:val="11"/>
                <w:szCs w:val="11"/>
              </w:rPr>
            </w:pPr>
            <w:bookmarkStart w:id="4513" w:name="BBIFD01AA078"/>
            <w:bookmarkEnd w:id="4513"/>
            <w:r w:rsidRPr="00DF202C">
              <w:rPr>
                <w:sz w:val="11"/>
                <w:szCs w:val="11"/>
              </w:rPr>
              <w:t>4.761.877</w:t>
            </w:r>
          </w:p>
        </w:tc>
        <w:tc>
          <w:tcPr>
            <w:tcW w:w="1081" w:type="dxa"/>
            <w:tcBorders>
              <w:bottom w:val="single" w:sz="4" w:space="0" w:color="FFFFFF" w:themeColor="background1"/>
            </w:tcBorders>
            <w:shd w:val="clear" w:color="auto" w:fill="F3F3F3"/>
            <w:vAlign w:val="center"/>
          </w:tcPr>
          <w:p w14:paraId="3A9662F4" w14:textId="77777777" w:rsidR="00CA6C11" w:rsidRPr="00DF202C" w:rsidRDefault="00CA6C11" w:rsidP="00CA6C11">
            <w:pPr>
              <w:pStyle w:val="070-TabelaPadro"/>
              <w:spacing w:before="20" w:after="20"/>
              <w:rPr>
                <w:sz w:val="11"/>
                <w:szCs w:val="11"/>
              </w:rPr>
            </w:pPr>
            <w:bookmarkStart w:id="4514" w:name="BBIFD01AB078"/>
            <w:bookmarkEnd w:id="4514"/>
            <w:r w:rsidRPr="00DF202C">
              <w:rPr>
                <w:sz w:val="11"/>
                <w:szCs w:val="11"/>
              </w:rPr>
              <w:t>73.792</w:t>
            </w:r>
          </w:p>
        </w:tc>
        <w:tc>
          <w:tcPr>
            <w:tcW w:w="1081" w:type="dxa"/>
            <w:tcBorders>
              <w:bottom w:val="single" w:sz="4" w:space="0" w:color="FFFFFF" w:themeColor="background1"/>
            </w:tcBorders>
            <w:shd w:val="clear" w:color="auto" w:fill="F3F3F3"/>
            <w:vAlign w:val="center"/>
          </w:tcPr>
          <w:p w14:paraId="365F0E85" w14:textId="77777777" w:rsidR="00CA6C11" w:rsidRPr="00DF202C" w:rsidRDefault="00CA6C11" w:rsidP="00CA6C11">
            <w:pPr>
              <w:pStyle w:val="070-TabelaPadro"/>
              <w:spacing w:before="20" w:after="20"/>
              <w:rPr>
                <w:sz w:val="11"/>
                <w:szCs w:val="11"/>
              </w:rPr>
            </w:pPr>
            <w:bookmarkStart w:id="4515" w:name="BBIFD01AC078"/>
            <w:bookmarkEnd w:id="4515"/>
            <w:r w:rsidRPr="00DF202C">
              <w:rPr>
                <w:sz w:val="11"/>
                <w:szCs w:val="11"/>
              </w:rPr>
              <w:t>204.154</w:t>
            </w:r>
          </w:p>
        </w:tc>
        <w:tc>
          <w:tcPr>
            <w:tcW w:w="1081" w:type="dxa"/>
            <w:tcBorders>
              <w:bottom w:val="single" w:sz="4" w:space="0" w:color="FFFFFF" w:themeColor="background1"/>
            </w:tcBorders>
            <w:shd w:val="clear" w:color="auto" w:fill="F3F3F3"/>
            <w:vAlign w:val="center"/>
          </w:tcPr>
          <w:p w14:paraId="77BCE306" w14:textId="77777777" w:rsidR="00CA6C11" w:rsidRPr="00DF202C" w:rsidRDefault="00CA6C11" w:rsidP="00CA6C11">
            <w:pPr>
              <w:pStyle w:val="070-TabelaPadro"/>
              <w:spacing w:before="20" w:after="20"/>
              <w:rPr>
                <w:sz w:val="11"/>
                <w:szCs w:val="11"/>
              </w:rPr>
            </w:pPr>
            <w:bookmarkStart w:id="4516" w:name="BBIFD01AD078"/>
            <w:bookmarkEnd w:id="4516"/>
            <w:r w:rsidRPr="00DF202C">
              <w:rPr>
                <w:sz w:val="11"/>
                <w:szCs w:val="11"/>
              </w:rPr>
              <w:t>3.261.613</w:t>
            </w:r>
          </w:p>
        </w:tc>
        <w:tc>
          <w:tcPr>
            <w:tcW w:w="1081" w:type="dxa"/>
            <w:tcBorders>
              <w:bottom w:val="single" w:sz="4" w:space="0" w:color="FFFFFF" w:themeColor="background1"/>
            </w:tcBorders>
            <w:shd w:val="clear" w:color="auto" w:fill="F3F3F3"/>
            <w:vAlign w:val="center"/>
          </w:tcPr>
          <w:p w14:paraId="245E4DCD" w14:textId="77777777" w:rsidR="00CA6C11" w:rsidRPr="00DF202C" w:rsidRDefault="00CA6C11" w:rsidP="00CA6C11">
            <w:pPr>
              <w:pStyle w:val="070-TabelaPadro"/>
              <w:spacing w:before="20" w:after="20"/>
              <w:rPr>
                <w:sz w:val="11"/>
                <w:szCs w:val="11"/>
              </w:rPr>
            </w:pPr>
            <w:bookmarkStart w:id="4517" w:name="BBIFD01AE078"/>
            <w:bookmarkEnd w:id="4517"/>
            <w:r w:rsidRPr="00DF202C">
              <w:rPr>
                <w:sz w:val="11"/>
                <w:szCs w:val="11"/>
              </w:rPr>
              <w:t>130.426</w:t>
            </w:r>
          </w:p>
        </w:tc>
        <w:tc>
          <w:tcPr>
            <w:tcW w:w="1081" w:type="dxa"/>
            <w:tcBorders>
              <w:bottom w:val="single" w:sz="4" w:space="0" w:color="FFFFFF" w:themeColor="background1"/>
            </w:tcBorders>
            <w:shd w:val="clear" w:color="auto" w:fill="F3F3F3"/>
            <w:vAlign w:val="center"/>
          </w:tcPr>
          <w:p w14:paraId="50DB653F" w14:textId="77777777" w:rsidR="00CA6C11" w:rsidRPr="00DF202C" w:rsidRDefault="00CA6C11" w:rsidP="00CA6C11">
            <w:pPr>
              <w:pStyle w:val="070-TabelaPadro"/>
              <w:spacing w:before="20" w:after="20"/>
              <w:rPr>
                <w:sz w:val="11"/>
                <w:szCs w:val="11"/>
              </w:rPr>
            </w:pPr>
            <w:bookmarkStart w:id="4518" w:name="BBIFD01AF078"/>
            <w:bookmarkEnd w:id="4518"/>
            <w:r w:rsidRPr="00DF202C">
              <w:rPr>
                <w:sz w:val="11"/>
                <w:szCs w:val="11"/>
              </w:rPr>
              <w:t>155.867</w:t>
            </w:r>
          </w:p>
        </w:tc>
        <w:tc>
          <w:tcPr>
            <w:tcW w:w="1081" w:type="dxa"/>
            <w:tcBorders>
              <w:bottom w:val="single" w:sz="4" w:space="0" w:color="FFFFFF" w:themeColor="background1"/>
            </w:tcBorders>
            <w:shd w:val="clear" w:color="auto" w:fill="F3F3F3"/>
            <w:vAlign w:val="center"/>
          </w:tcPr>
          <w:p w14:paraId="0BC80F6F" w14:textId="77777777" w:rsidR="00CA6C11" w:rsidRPr="00DF202C" w:rsidRDefault="00CA6C11" w:rsidP="00CA6C11">
            <w:pPr>
              <w:pStyle w:val="070-TabelaPadro"/>
              <w:spacing w:before="20" w:after="20"/>
              <w:rPr>
                <w:sz w:val="11"/>
                <w:szCs w:val="11"/>
              </w:rPr>
            </w:pPr>
            <w:bookmarkStart w:id="4519" w:name="BBIFD01AJ078"/>
            <w:bookmarkEnd w:id="4519"/>
            <w:r w:rsidRPr="00DF202C">
              <w:rPr>
                <w:sz w:val="11"/>
                <w:szCs w:val="11"/>
              </w:rPr>
              <w:t>4.761.877</w:t>
            </w:r>
          </w:p>
        </w:tc>
        <w:tc>
          <w:tcPr>
            <w:tcW w:w="1081" w:type="dxa"/>
            <w:tcBorders>
              <w:bottom w:val="single" w:sz="4" w:space="0" w:color="FFFFFF" w:themeColor="background1"/>
            </w:tcBorders>
            <w:shd w:val="clear" w:color="auto" w:fill="F3F3F3"/>
            <w:vAlign w:val="center"/>
          </w:tcPr>
          <w:p w14:paraId="1504DE3B" w14:textId="77777777" w:rsidR="00CA6C11" w:rsidRPr="00DF202C" w:rsidRDefault="00CA6C11" w:rsidP="00CA6C11">
            <w:pPr>
              <w:pStyle w:val="070-TabelaPadro"/>
              <w:spacing w:before="20" w:after="20"/>
              <w:rPr>
                <w:sz w:val="11"/>
                <w:szCs w:val="11"/>
              </w:rPr>
            </w:pPr>
            <w:bookmarkStart w:id="4520" w:name="BBIFD01AK078"/>
            <w:bookmarkEnd w:id="4520"/>
            <w:r w:rsidRPr="00DF202C">
              <w:rPr>
                <w:sz w:val="11"/>
                <w:szCs w:val="11"/>
              </w:rPr>
              <w:t>73.792</w:t>
            </w:r>
          </w:p>
        </w:tc>
        <w:tc>
          <w:tcPr>
            <w:tcW w:w="1081" w:type="dxa"/>
            <w:tcBorders>
              <w:bottom w:val="single" w:sz="4" w:space="0" w:color="FFFFFF" w:themeColor="background1"/>
            </w:tcBorders>
            <w:shd w:val="clear" w:color="auto" w:fill="F3F3F3"/>
            <w:vAlign w:val="center"/>
          </w:tcPr>
          <w:p w14:paraId="76CE4D27" w14:textId="77777777" w:rsidR="00CA6C11" w:rsidRPr="00DF202C" w:rsidRDefault="00CA6C11" w:rsidP="00CA6C11">
            <w:pPr>
              <w:pStyle w:val="070-TabelaPadro"/>
              <w:spacing w:before="20" w:after="20"/>
              <w:rPr>
                <w:sz w:val="11"/>
                <w:szCs w:val="11"/>
              </w:rPr>
            </w:pPr>
            <w:bookmarkStart w:id="4521" w:name="BBIFD01AL078"/>
            <w:bookmarkEnd w:id="4521"/>
            <w:r w:rsidRPr="00DF202C">
              <w:rPr>
                <w:sz w:val="11"/>
                <w:szCs w:val="11"/>
              </w:rPr>
              <w:t>204.154</w:t>
            </w:r>
          </w:p>
        </w:tc>
        <w:tc>
          <w:tcPr>
            <w:tcW w:w="1081" w:type="dxa"/>
            <w:tcBorders>
              <w:bottom w:val="single" w:sz="4" w:space="0" w:color="FFFFFF" w:themeColor="background1"/>
            </w:tcBorders>
            <w:shd w:val="clear" w:color="auto" w:fill="F3F3F3"/>
            <w:vAlign w:val="center"/>
          </w:tcPr>
          <w:p w14:paraId="6372DB8F" w14:textId="77777777" w:rsidR="00CA6C11" w:rsidRPr="00DF202C" w:rsidRDefault="00CA6C11" w:rsidP="00CA6C11">
            <w:pPr>
              <w:pStyle w:val="070-TabelaPadro"/>
              <w:spacing w:before="20" w:after="20"/>
              <w:rPr>
                <w:sz w:val="11"/>
                <w:szCs w:val="11"/>
              </w:rPr>
            </w:pPr>
            <w:bookmarkStart w:id="4522" w:name="BBIFD01AM078"/>
            <w:bookmarkEnd w:id="4522"/>
            <w:r w:rsidRPr="00DF202C">
              <w:rPr>
                <w:sz w:val="11"/>
                <w:szCs w:val="11"/>
              </w:rPr>
              <w:t>3.261.613</w:t>
            </w:r>
          </w:p>
        </w:tc>
        <w:tc>
          <w:tcPr>
            <w:tcW w:w="1081" w:type="dxa"/>
            <w:tcBorders>
              <w:bottom w:val="single" w:sz="4" w:space="0" w:color="FFFFFF" w:themeColor="background1"/>
            </w:tcBorders>
            <w:shd w:val="clear" w:color="auto" w:fill="F3F3F3"/>
            <w:vAlign w:val="center"/>
          </w:tcPr>
          <w:p w14:paraId="485DE9AC" w14:textId="77777777" w:rsidR="00CA6C11" w:rsidRPr="00DF202C" w:rsidRDefault="00CA6C11" w:rsidP="00CA6C11">
            <w:pPr>
              <w:pStyle w:val="070-TabelaPadro"/>
              <w:spacing w:before="20" w:after="20"/>
              <w:rPr>
                <w:sz w:val="11"/>
                <w:szCs w:val="11"/>
              </w:rPr>
            </w:pPr>
            <w:bookmarkStart w:id="4523" w:name="BBIFD01AN078"/>
            <w:bookmarkEnd w:id="4523"/>
            <w:r w:rsidRPr="00DF202C">
              <w:rPr>
                <w:sz w:val="11"/>
                <w:szCs w:val="11"/>
              </w:rPr>
              <w:t>130.426</w:t>
            </w:r>
          </w:p>
        </w:tc>
        <w:tc>
          <w:tcPr>
            <w:tcW w:w="1081" w:type="dxa"/>
            <w:tcBorders>
              <w:bottom w:val="single" w:sz="4" w:space="0" w:color="FFFFFF" w:themeColor="background1"/>
            </w:tcBorders>
            <w:shd w:val="clear" w:color="auto" w:fill="F3F3F3"/>
            <w:vAlign w:val="center"/>
          </w:tcPr>
          <w:p w14:paraId="55DA3477" w14:textId="77777777" w:rsidR="00CA6C11" w:rsidRPr="00DF202C" w:rsidRDefault="00CA6C11" w:rsidP="00CA6C11">
            <w:pPr>
              <w:pStyle w:val="070-TabelaPadro"/>
              <w:spacing w:before="20" w:after="20"/>
              <w:rPr>
                <w:sz w:val="11"/>
                <w:szCs w:val="11"/>
              </w:rPr>
            </w:pPr>
            <w:bookmarkStart w:id="4524" w:name="BBIFD01AO078"/>
            <w:bookmarkEnd w:id="4524"/>
            <w:r w:rsidRPr="00DF202C">
              <w:rPr>
                <w:sz w:val="11"/>
                <w:szCs w:val="11"/>
              </w:rPr>
              <w:t>155.867</w:t>
            </w:r>
          </w:p>
        </w:tc>
      </w:tr>
      <w:tr w:rsidR="00CA6C11" w:rsidRPr="00DF202C" w14:paraId="05184B9A" w14:textId="77777777" w:rsidTr="00C62176">
        <w:trPr>
          <w:cantSplit/>
        </w:trPr>
        <w:tc>
          <w:tcPr>
            <w:tcW w:w="1657" w:type="dxa"/>
            <w:tcBorders>
              <w:bottom w:val="single" w:sz="4" w:space="0" w:color="FFFFFF" w:themeColor="background1"/>
            </w:tcBorders>
            <w:shd w:val="clear" w:color="auto" w:fill="E6E6E6"/>
            <w:vAlign w:val="center"/>
          </w:tcPr>
          <w:p w14:paraId="4F6D30A4" w14:textId="77777777" w:rsidR="00CA6C11" w:rsidRPr="00DF202C" w:rsidRDefault="00CA6C11" w:rsidP="00CA6C11">
            <w:pPr>
              <w:pStyle w:val="070-TabelaPadro"/>
              <w:spacing w:before="20" w:after="20"/>
              <w:ind w:left="120"/>
              <w:jc w:val="left"/>
              <w:rPr>
                <w:sz w:val="11"/>
                <w:szCs w:val="11"/>
              </w:rPr>
            </w:pPr>
            <w:bookmarkStart w:id="4525" w:name="BBIFD0100079" w:colFirst="0" w:colLast="0"/>
            <w:bookmarkEnd w:id="4512"/>
            <w:r w:rsidRPr="00DF202C">
              <w:rPr>
                <w:sz w:val="11"/>
                <w:szCs w:val="11"/>
              </w:rPr>
              <w:t>Pré-fixado</w:t>
            </w:r>
          </w:p>
        </w:tc>
        <w:tc>
          <w:tcPr>
            <w:tcW w:w="1081" w:type="dxa"/>
            <w:tcBorders>
              <w:bottom w:val="single" w:sz="4" w:space="0" w:color="FFFFFF" w:themeColor="background1"/>
            </w:tcBorders>
            <w:shd w:val="clear" w:color="auto" w:fill="E6E6E6"/>
            <w:vAlign w:val="center"/>
          </w:tcPr>
          <w:p w14:paraId="2AEFF09A" w14:textId="77777777" w:rsidR="00CA6C11" w:rsidRPr="00DF202C" w:rsidRDefault="00CA6C11" w:rsidP="00CA6C11">
            <w:pPr>
              <w:pStyle w:val="070-TabelaPadro"/>
              <w:spacing w:before="20" w:after="20"/>
              <w:rPr>
                <w:sz w:val="11"/>
                <w:szCs w:val="11"/>
              </w:rPr>
            </w:pPr>
            <w:bookmarkStart w:id="4526" w:name="BBIFD01AA079"/>
            <w:bookmarkEnd w:id="4526"/>
            <w:r w:rsidRPr="00DF202C">
              <w:rPr>
                <w:sz w:val="11"/>
                <w:szCs w:val="11"/>
              </w:rPr>
              <w:t>2.425.360</w:t>
            </w:r>
          </w:p>
        </w:tc>
        <w:tc>
          <w:tcPr>
            <w:tcW w:w="1081" w:type="dxa"/>
            <w:tcBorders>
              <w:bottom w:val="single" w:sz="4" w:space="0" w:color="FFFFFF" w:themeColor="background1"/>
            </w:tcBorders>
            <w:shd w:val="clear" w:color="auto" w:fill="E6E6E6"/>
            <w:vAlign w:val="center"/>
          </w:tcPr>
          <w:p w14:paraId="51EE026F" w14:textId="77777777" w:rsidR="00CA6C11" w:rsidRPr="00DF202C" w:rsidRDefault="00CA6C11" w:rsidP="00CA6C11">
            <w:pPr>
              <w:pStyle w:val="070-TabelaPadro"/>
              <w:spacing w:before="20" w:after="20"/>
              <w:rPr>
                <w:sz w:val="11"/>
                <w:szCs w:val="11"/>
              </w:rPr>
            </w:pPr>
            <w:bookmarkStart w:id="4527" w:name="BBIFD01AB079"/>
            <w:bookmarkEnd w:id="4527"/>
            <w:r w:rsidRPr="00DF202C">
              <w:rPr>
                <w:sz w:val="11"/>
                <w:szCs w:val="11"/>
              </w:rPr>
              <w:t>316.237</w:t>
            </w:r>
          </w:p>
        </w:tc>
        <w:tc>
          <w:tcPr>
            <w:tcW w:w="1081" w:type="dxa"/>
            <w:tcBorders>
              <w:bottom w:val="single" w:sz="4" w:space="0" w:color="FFFFFF" w:themeColor="background1"/>
            </w:tcBorders>
            <w:shd w:val="clear" w:color="auto" w:fill="E6E6E6"/>
            <w:vAlign w:val="center"/>
          </w:tcPr>
          <w:p w14:paraId="32E048E5" w14:textId="77777777" w:rsidR="00CA6C11" w:rsidRPr="00DF202C" w:rsidRDefault="00CA6C11" w:rsidP="00CA6C11">
            <w:pPr>
              <w:pStyle w:val="070-TabelaPadro"/>
              <w:spacing w:before="20" w:after="20"/>
              <w:rPr>
                <w:sz w:val="11"/>
                <w:szCs w:val="11"/>
              </w:rPr>
            </w:pPr>
            <w:bookmarkStart w:id="4528" w:name="BBIFD01AC079"/>
            <w:bookmarkEnd w:id="4528"/>
            <w:r w:rsidRPr="00DF202C">
              <w:rPr>
                <w:sz w:val="11"/>
                <w:szCs w:val="11"/>
              </w:rPr>
              <w:t>318.992</w:t>
            </w:r>
          </w:p>
        </w:tc>
        <w:tc>
          <w:tcPr>
            <w:tcW w:w="1081" w:type="dxa"/>
            <w:tcBorders>
              <w:bottom w:val="single" w:sz="4" w:space="0" w:color="FFFFFF" w:themeColor="background1"/>
            </w:tcBorders>
            <w:shd w:val="clear" w:color="auto" w:fill="E6E6E6"/>
            <w:vAlign w:val="center"/>
          </w:tcPr>
          <w:p w14:paraId="61595A99" w14:textId="77777777" w:rsidR="00CA6C11" w:rsidRPr="00DF202C" w:rsidRDefault="00CA6C11" w:rsidP="00CA6C11">
            <w:pPr>
              <w:pStyle w:val="070-TabelaPadro"/>
              <w:spacing w:before="20" w:after="20"/>
              <w:rPr>
                <w:sz w:val="11"/>
                <w:szCs w:val="11"/>
              </w:rPr>
            </w:pPr>
            <w:bookmarkStart w:id="4529" w:name="BBIFD01AD079"/>
            <w:bookmarkEnd w:id="4529"/>
            <w:r w:rsidRPr="00DF202C">
              <w:rPr>
                <w:sz w:val="11"/>
                <w:szCs w:val="11"/>
              </w:rPr>
              <w:t>1.959.086</w:t>
            </w:r>
          </w:p>
        </w:tc>
        <w:tc>
          <w:tcPr>
            <w:tcW w:w="1081" w:type="dxa"/>
            <w:tcBorders>
              <w:bottom w:val="single" w:sz="4" w:space="0" w:color="FFFFFF" w:themeColor="background1"/>
            </w:tcBorders>
            <w:shd w:val="clear" w:color="auto" w:fill="E6E6E6"/>
            <w:vAlign w:val="center"/>
          </w:tcPr>
          <w:p w14:paraId="3BF57E84" w14:textId="77777777" w:rsidR="00CA6C11" w:rsidRPr="00DF202C" w:rsidRDefault="00CA6C11" w:rsidP="00CA6C11">
            <w:pPr>
              <w:pStyle w:val="070-TabelaPadro"/>
              <w:spacing w:before="20" w:after="20"/>
              <w:rPr>
                <w:sz w:val="11"/>
                <w:szCs w:val="11"/>
              </w:rPr>
            </w:pPr>
            <w:bookmarkStart w:id="4530" w:name="BBIFD01AE079"/>
            <w:bookmarkEnd w:id="4530"/>
            <w:r w:rsidRPr="00DF202C">
              <w:rPr>
                <w:sz w:val="11"/>
                <w:szCs w:val="11"/>
              </w:rPr>
              <w:t>6.371</w:t>
            </w:r>
          </w:p>
        </w:tc>
        <w:tc>
          <w:tcPr>
            <w:tcW w:w="1081" w:type="dxa"/>
            <w:tcBorders>
              <w:bottom w:val="single" w:sz="4" w:space="0" w:color="FFFFFF" w:themeColor="background1"/>
            </w:tcBorders>
            <w:shd w:val="clear" w:color="auto" w:fill="E6E6E6"/>
            <w:vAlign w:val="center"/>
          </w:tcPr>
          <w:p w14:paraId="54036D1C" w14:textId="77777777" w:rsidR="00CA6C11" w:rsidRPr="00DF202C" w:rsidRDefault="00CA6C11" w:rsidP="00CA6C11">
            <w:pPr>
              <w:pStyle w:val="070-TabelaPadro"/>
              <w:spacing w:before="20" w:after="20"/>
              <w:rPr>
                <w:sz w:val="11"/>
                <w:szCs w:val="11"/>
              </w:rPr>
            </w:pPr>
            <w:bookmarkStart w:id="4531" w:name="BBIFD01AF079"/>
            <w:bookmarkEnd w:id="4531"/>
            <w:r w:rsidRPr="00DF202C">
              <w:rPr>
                <w:sz w:val="11"/>
                <w:szCs w:val="11"/>
              </w:rPr>
              <w:t>7.838</w:t>
            </w:r>
          </w:p>
        </w:tc>
        <w:tc>
          <w:tcPr>
            <w:tcW w:w="1081" w:type="dxa"/>
            <w:tcBorders>
              <w:bottom w:val="single" w:sz="4" w:space="0" w:color="FFFFFF" w:themeColor="background1"/>
            </w:tcBorders>
            <w:shd w:val="clear" w:color="auto" w:fill="E6E6E6"/>
            <w:vAlign w:val="center"/>
          </w:tcPr>
          <w:p w14:paraId="227DBF3D" w14:textId="77777777" w:rsidR="00CA6C11" w:rsidRPr="00DF202C" w:rsidRDefault="00CA6C11" w:rsidP="00CA6C11">
            <w:pPr>
              <w:pStyle w:val="070-TabelaPadro"/>
              <w:spacing w:before="20" w:after="20"/>
              <w:rPr>
                <w:sz w:val="11"/>
                <w:szCs w:val="11"/>
              </w:rPr>
            </w:pPr>
            <w:bookmarkStart w:id="4532" w:name="BBIFD01AJ079"/>
            <w:bookmarkEnd w:id="4532"/>
            <w:r w:rsidRPr="00DF202C">
              <w:rPr>
                <w:sz w:val="11"/>
                <w:szCs w:val="11"/>
              </w:rPr>
              <w:t>1.999.178</w:t>
            </w:r>
          </w:p>
        </w:tc>
        <w:tc>
          <w:tcPr>
            <w:tcW w:w="1081" w:type="dxa"/>
            <w:tcBorders>
              <w:bottom w:val="single" w:sz="4" w:space="0" w:color="FFFFFF" w:themeColor="background1"/>
            </w:tcBorders>
            <w:shd w:val="clear" w:color="auto" w:fill="E6E6E6"/>
            <w:vAlign w:val="center"/>
          </w:tcPr>
          <w:p w14:paraId="4D1E487F" w14:textId="77777777" w:rsidR="00CA6C11" w:rsidRPr="00DF202C" w:rsidRDefault="00CA6C11" w:rsidP="00CA6C11">
            <w:pPr>
              <w:pStyle w:val="070-TabelaPadro"/>
              <w:spacing w:before="20" w:after="20"/>
              <w:rPr>
                <w:sz w:val="11"/>
                <w:szCs w:val="11"/>
              </w:rPr>
            </w:pPr>
            <w:bookmarkStart w:id="4533" w:name="BBIFD01AK079"/>
            <w:bookmarkEnd w:id="4533"/>
            <w:r w:rsidRPr="00DF202C">
              <w:rPr>
                <w:sz w:val="11"/>
                <w:szCs w:val="11"/>
              </w:rPr>
              <w:t>316.237</w:t>
            </w:r>
          </w:p>
        </w:tc>
        <w:tc>
          <w:tcPr>
            <w:tcW w:w="1081" w:type="dxa"/>
            <w:tcBorders>
              <w:bottom w:val="single" w:sz="4" w:space="0" w:color="FFFFFF" w:themeColor="background1"/>
            </w:tcBorders>
            <w:shd w:val="clear" w:color="auto" w:fill="E6E6E6"/>
            <w:vAlign w:val="center"/>
          </w:tcPr>
          <w:p w14:paraId="1DD018F7" w14:textId="77777777" w:rsidR="00CA6C11" w:rsidRPr="00DF202C" w:rsidRDefault="00CA6C11" w:rsidP="00CA6C11">
            <w:pPr>
              <w:pStyle w:val="070-TabelaPadro"/>
              <w:spacing w:before="20" w:after="20"/>
              <w:rPr>
                <w:sz w:val="11"/>
                <w:szCs w:val="11"/>
              </w:rPr>
            </w:pPr>
            <w:bookmarkStart w:id="4534" w:name="BBIFD01AL079"/>
            <w:bookmarkEnd w:id="4534"/>
            <w:r w:rsidRPr="00DF202C">
              <w:rPr>
                <w:sz w:val="11"/>
                <w:szCs w:val="11"/>
              </w:rPr>
              <w:t>318.989</w:t>
            </w:r>
          </w:p>
        </w:tc>
        <w:tc>
          <w:tcPr>
            <w:tcW w:w="1081" w:type="dxa"/>
            <w:tcBorders>
              <w:bottom w:val="single" w:sz="4" w:space="0" w:color="FFFFFF" w:themeColor="background1"/>
            </w:tcBorders>
            <w:shd w:val="clear" w:color="auto" w:fill="E6E6E6"/>
            <w:vAlign w:val="center"/>
          </w:tcPr>
          <w:p w14:paraId="535A73A0" w14:textId="77777777" w:rsidR="00CA6C11" w:rsidRPr="00DF202C" w:rsidRDefault="00CA6C11" w:rsidP="00CA6C11">
            <w:pPr>
              <w:pStyle w:val="070-TabelaPadro"/>
              <w:spacing w:before="20" w:after="20"/>
              <w:rPr>
                <w:sz w:val="11"/>
                <w:szCs w:val="11"/>
              </w:rPr>
            </w:pPr>
            <w:bookmarkStart w:id="4535" w:name="BBIFD01AM079"/>
            <w:bookmarkEnd w:id="4535"/>
            <w:r w:rsidRPr="00DF202C">
              <w:rPr>
                <w:sz w:val="11"/>
                <w:szCs w:val="11"/>
              </w:rPr>
              <w:t>452.168</w:t>
            </w:r>
          </w:p>
        </w:tc>
        <w:tc>
          <w:tcPr>
            <w:tcW w:w="1081" w:type="dxa"/>
            <w:tcBorders>
              <w:bottom w:val="single" w:sz="4" w:space="0" w:color="FFFFFF" w:themeColor="background1"/>
            </w:tcBorders>
            <w:shd w:val="clear" w:color="auto" w:fill="E6E6E6"/>
            <w:vAlign w:val="center"/>
          </w:tcPr>
          <w:p w14:paraId="5012AE4B" w14:textId="77777777" w:rsidR="00CA6C11" w:rsidRPr="00DF202C" w:rsidRDefault="00CA6C11" w:rsidP="00CA6C11">
            <w:pPr>
              <w:pStyle w:val="070-TabelaPadro"/>
              <w:spacing w:before="20" w:after="20"/>
              <w:rPr>
                <w:sz w:val="11"/>
                <w:szCs w:val="11"/>
              </w:rPr>
            </w:pPr>
            <w:bookmarkStart w:id="4536" w:name="BBIFD01AN079"/>
            <w:bookmarkEnd w:id="4536"/>
            <w:r w:rsidRPr="00DF202C">
              <w:rPr>
                <w:sz w:val="11"/>
                <w:szCs w:val="11"/>
              </w:rPr>
              <w:t>6.535</w:t>
            </w:r>
          </w:p>
        </w:tc>
        <w:tc>
          <w:tcPr>
            <w:tcW w:w="1081" w:type="dxa"/>
            <w:tcBorders>
              <w:bottom w:val="single" w:sz="4" w:space="0" w:color="FFFFFF" w:themeColor="background1"/>
            </w:tcBorders>
            <w:shd w:val="clear" w:color="auto" w:fill="E6E6E6"/>
            <w:vAlign w:val="center"/>
          </w:tcPr>
          <w:p w14:paraId="77B56608" w14:textId="77777777" w:rsidR="00CA6C11" w:rsidRPr="00DF202C" w:rsidRDefault="00CA6C11" w:rsidP="00CA6C11">
            <w:pPr>
              <w:pStyle w:val="070-TabelaPadro"/>
              <w:spacing w:before="20" w:after="20"/>
              <w:rPr>
                <w:sz w:val="11"/>
                <w:szCs w:val="11"/>
              </w:rPr>
            </w:pPr>
            <w:bookmarkStart w:id="4537" w:name="BBIFD01AO079"/>
            <w:bookmarkEnd w:id="4537"/>
            <w:r w:rsidRPr="00DF202C">
              <w:rPr>
                <w:sz w:val="11"/>
                <w:szCs w:val="11"/>
              </w:rPr>
              <w:t>7.818</w:t>
            </w:r>
          </w:p>
        </w:tc>
      </w:tr>
      <w:tr w:rsidR="00CA6C11" w:rsidRPr="00DF202C" w14:paraId="6120EF1F" w14:textId="77777777" w:rsidTr="00C62176">
        <w:trPr>
          <w:cantSplit/>
        </w:trPr>
        <w:tc>
          <w:tcPr>
            <w:tcW w:w="1657" w:type="dxa"/>
            <w:tcBorders>
              <w:bottom w:val="single" w:sz="4" w:space="0" w:color="FFFFFF" w:themeColor="background1"/>
            </w:tcBorders>
            <w:shd w:val="clear" w:color="auto" w:fill="F3F3F3"/>
            <w:vAlign w:val="center"/>
          </w:tcPr>
          <w:p w14:paraId="10190ED1" w14:textId="77777777" w:rsidR="00CA6C11" w:rsidRPr="00DF202C" w:rsidRDefault="00CA6C11" w:rsidP="00CA6C11">
            <w:pPr>
              <w:pStyle w:val="070-TabelaPadro"/>
              <w:spacing w:before="20" w:after="20"/>
              <w:ind w:left="60"/>
              <w:jc w:val="left"/>
              <w:rPr>
                <w:b/>
                <w:sz w:val="11"/>
                <w:szCs w:val="11"/>
              </w:rPr>
            </w:pPr>
            <w:bookmarkStart w:id="4538" w:name="BBIFD0100084" w:colFirst="0" w:colLast="0"/>
            <w:bookmarkEnd w:id="4525"/>
            <w:r w:rsidRPr="00DF202C">
              <w:rPr>
                <w:b/>
                <w:sz w:val="11"/>
                <w:szCs w:val="11"/>
              </w:rPr>
              <w:t>Posição Passiva</w:t>
            </w:r>
          </w:p>
        </w:tc>
        <w:tc>
          <w:tcPr>
            <w:tcW w:w="1081" w:type="dxa"/>
            <w:tcBorders>
              <w:bottom w:val="single" w:sz="4" w:space="0" w:color="FFFFFF" w:themeColor="background1"/>
            </w:tcBorders>
            <w:shd w:val="clear" w:color="auto" w:fill="F3F3F3"/>
            <w:vAlign w:val="center"/>
          </w:tcPr>
          <w:p w14:paraId="2C5A206C" w14:textId="77777777" w:rsidR="00CA6C11" w:rsidRPr="00DF202C" w:rsidRDefault="00CA6C11" w:rsidP="00CA6C11">
            <w:pPr>
              <w:pStyle w:val="070-TabelaPadro"/>
              <w:spacing w:before="20" w:after="20"/>
              <w:rPr>
                <w:b/>
                <w:sz w:val="11"/>
                <w:szCs w:val="11"/>
              </w:rPr>
            </w:pPr>
            <w:bookmarkStart w:id="4539" w:name="BBIFD01AA084"/>
            <w:bookmarkEnd w:id="4539"/>
            <w:r w:rsidRPr="00DF202C">
              <w:rPr>
                <w:b/>
                <w:sz w:val="11"/>
                <w:szCs w:val="11"/>
              </w:rPr>
              <w:t>8.392.171</w:t>
            </w:r>
          </w:p>
        </w:tc>
        <w:tc>
          <w:tcPr>
            <w:tcW w:w="1081" w:type="dxa"/>
            <w:tcBorders>
              <w:bottom w:val="single" w:sz="4" w:space="0" w:color="FFFFFF" w:themeColor="background1"/>
            </w:tcBorders>
            <w:shd w:val="clear" w:color="auto" w:fill="F3F3F3"/>
            <w:vAlign w:val="center"/>
          </w:tcPr>
          <w:p w14:paraId="189AA76D" w14:textId="77777777" w:rsidR="00CA6C11" w:rsidRPr="00DF202C" w:rsidRDefault="00CA6C11" w:rsidP="00CA6C11">
            <w:pPr>
              <w:pStyle w:val="070-TabelaPadro"/>
              <w:spacing w:before="20" w:after="20"/>
              <w:rPr>
                <w:b/>
                <w:sz w:val="11"/>
                <w:szCs w:val="11"/>
              </w:rPr>
            </w:pPr>
            <w:bookmarkStart w:id="4540" w:name="BBIFD01AB084"/>
            <w:bookmarkEnd w:id="4540"/>
            <w:r w:rsidRPr="00DF202C">
              <w:rPr>
                <w:b/>
                <w:sz w:val="11"/>
                <w:szCs w:val="11"/>
              </w:rPr>
              <w:t>(762.687)</w:t>
            </w:r>
          </w:p>
        </w:tc>
        <w:tc>
          <w:tcPr>
            <w:tcW w:w="1081" w:type="dxa"/>
            <w:tcBorders>
              <w:bottom w:val="single" w:sz="4" w:space="0" w:color="FFFFFF" w:themeColor="background1"/>
            </w:tcBorders>
            <w:shd w:val="clear" w:color="auto" w:fill="F3F3F3"/>
            <w:vAlign w:val="center"/>
          </w:tcPr>
          <w:p w14:paraId="0015D26C" w14:textId="77777777" w:rsidR="00CA6C11" w:rsidRPr="00DF202C" w:rsidRDefault="00CA6C11" w:rsidP="00CA6C11">
            <w:pPr>
              <w:pStyle w:val="070-TabelaPadro"/>
              <w:spacing w:before="20" w:after="20"/>
              <w:rPr>
                <w:b/>
                <w:sz w:val="11"/>
                <w:szCs w:val="11"/>
              </w:rPr>
            </w:pPr>
            <w:bookmarkStart w:id="4541" w:name="BBIFD01AC084"/>
            <w:bookmarkEnd w:id="4541"/>
            <w:r w:rsidRPr="00DF202C">
              <w:rPr>
                <w:b/>
                <w:sz w:val="11"/>
                <w:szCs w:val="11"/>
              </w:rPr>
              <w:t>(1.125.08</w:t>
            </w:r>
            <w:r>
              <w:rPr>
                <w:b/>
                <w:sz w:val="11"/>
                <w:szCs w:val="11"/>
              </w:rPr>
              <w:t>5</w:t>
            </w:r>
            <w:r w:rsidRPr="00DF202C">
              <w:rPr>
                <w:b/>
                <w:sz w:val="11"/>
                <w:szCs w:val="11"/>
              </w:rPr>
              <w:t>)</w:t>
            </w:r>
          </w:p>
        </w:tc>
        <w:tc>
          <w:tcPr>
            <w:tcW w:w="1081" w:type="dxa"/>
            <w:tcBorders>
              <w:bottom w:val="single" w:sz="4" w:space="0" w:color="FFFFFF" w:themeColor="background1"/>
            </w:tcBorders>
            <w:shd w:val="clear" w:color="auto" w:fill="F3F3F3"/>
            <w:vAlign w:val="center"/>
          </w:tcPr>
          <w:p w14:paraId="60363A32" w14:textId="77777777" w:rsidR="00CA6C11" w:rsidRPr="00DF202C" w:rsidRDefault="00CA6C11" w:rsidP="00CA6C11">
            <w:pPr>
              <w:pStyle w:val="070-TabelaPadro"/>
              <w:spacing w:before="20" w:after="20"/>
              <w:rPr>
                <w:b/>
                <w:sz w:val="11"/>
                <w:szCs w:val="11"/>
              </w:rPr>
            </w:pPr>
            <w:bookmarkStart w:id="4542" w:name="BBIFD01AD084"/>
            <w:bookmarkEnd w:id="4542"/>
            <w:r w:rsidRPr="00DF202C">
              <w:rPr>
                <w:b/>
                <w:sz w:val="11"/>
                <w:szCs w:val="11"/>
              </w:rPr>
              <w:t>8.463.302</w:t>
            </w:r>
          </w:p>
        </w:tc>
        <w:tc>
          <w:tcPr>
            <w:tcW w:w="1081" w:type="dxa"/>
            <w:tcBorders>
              <w:bottom w:val="single" w:sz="4" w:space="0" w:color="FFFFFF" w:themeColor="background1"/>
            </w:tcBorders>
            <w:shd w:val="clear" w:color="auto" w:fill="F3F3F3"/>
            <w:vAlign w:val="center"/>
          </w:tcPr>
          <w:p w14:paraId="1B637C84" w14:textId="77777777" w:rsidR="00CA6C11" w:rsidRPr="00DF202C" w:rsidRDefault="00CA6C11" w:rsidP="00CA6C11">
            <w:pPr>
              <w:pStyle w:val="070-TabelaPadro"/>
              <w:spacing w:before="20" w:after="20"/>
              <w:rPr>
                <w:b/>
                <w:sz w:val="11"/>
                <w:szCs w:val="11"/>
              </w:rPr>
            </w:pPr>
            <w:bookmarkStart w:id="4543" w:name="BBIFD01AE084"/>
            <w:bookmarkEnd w:id="4543"/>
            <w:r w:rsidRPr="00DF202C">
              <w:rPr>
                <w:b/>
                <w:sz w:val="11"/>
                <w:szCs w:val="11"/>
              </w:rPr>
              <w:t>(831.006)</w:t>
            </w:r>
          </w:p>
        </w:tc>
        <w:tc>
          <w:tcPr>
            <w:tcW w:w="1081" w:type="dxa"/>
            <w:tcBorders>
              <w:bottom w:val="single" w:sz="4" w:space="0" w:color="FFFFFF" w:themeColor="background1"/>
            </w:tcBorders>
            <w:shd w:val="clear" w:color="auto" w:fill="F3F3F3"/>
            <w:vAlign w:val="center"/>
          </w:tcPr>
          <w:p w14:paraId="52AC87BA" w14:textId="77777777" w:rsidR="00CA6C11" w:rsidRPr="00DF202C" w:rsidRDefault="00CA6C11" w:rsidP="00CA6C11">
            <w:pPr>
              <w:pStyle w:val="070-TabelaPadro"/>
              <w:spacing w:before="20" w:after="20"/>
              <w:rPr>
                <w:b/>
                <w:sz w:val="11"/>
                <w:szCs w:val="11"/>
              </w:rPr>
            </w:pPr>
            <w:bookmarkStart w:id="4544" w:name="BBIFD01AF084"/>
            <w:bookmarkEnd w:id="4544"/>
            <w:r w:rsidRPr="00DF202C">
              <w:rPr>
                <w:b/>
                <w:sz w:val="11"/>
                <w:szCs w:val="11"/>
              </w:rPr>
              <w:t>(1.269.359)</w:t>
            </w:r>
          </w:p>
        </w:tc>
        <w:tc>
          <w:tcPr>
            <w:tcW w:w="1081" w:type="dxa"/>
            <w:tcBorders>
              <w:bottom w:val="single" w:sz="4" w:space="0" w:color="FFFFFF" w:themeColor="background1"/>
            </w:tcBorders>
            <w:shd w:val="clear" w:color="auto" w:fill="F3F3F3"/>
            <w:vAlign w:val="center"/>
          </w:tcPr>
          <w:p w14:paraId="3FDFD81E" w14:textId="77777777" w:rsidR="00CA6C11" w:rsidRPr="00DF202C" w:rsidRDefault="00CA6C11" w:rsidP="00CA6C11">
            <w:pPr>
              <w:pStyle w:val="070-TabelaPadro"/>
              <w:spacing w:before="20" w:after="20"/>
              <w:rPr>
                <w:b/>
                <w:sz w:val="11"/>
                <w:szCs w:val="11"/>
              </w:rPr>
            </w:pPr>
            <w:bookmarkStart w:id="4545" w:name="BBIFD01AJ084"/>
            <w:bookmarkEnd w:id="4545"/>
            <w:r w:rsidRPr="00DF202C">
              <w:rPr>
                <w:b/>
                <w:sz w:val="11"/>
                <w:szCs w:val="11"/>
              </w:rPr>
              <w:t>8.392.171</w:t>
            </w:r>
          </w:p>
        </w:tc>
        <w:tc>
          <w:tcPr>
            <w:tcW w:w="1081" w:type="dxa"/>
            <w:tcBorders>
              <w:bottom w:val="single" w:sz="4" w:space="0" w:color="FFFFFF" w:themeColor="background1"/>
            </w:tcBorders>
            <w:shd w:val="clear" w:color="auto" w:fill="F3F3F3"/>
            <w:vAlign w:val="center"/>
          </w:tcPr>
          <w:p w14:paraId="0972BFCF" w14:textId="77777777" w:rsidR="00CA6C11" w:rsidRPr="00DF202C" w:rsidRDefault="00CA6C11" w:rsidP="00CA6C11">
            <w:pPr>
              <w:pStyle w:val="070-TabelaPadro"/>
              <w:spacing w:before="20" w:after="20"/>
              <w:rPr>
                <w:b/>
                <w:sz w:val="11"/>
                <w:szCs w:val="11"/>
              </w:rPr>
            </w:pPr>
            <w:bookmarkStart w:id="4546" w:name="BBIFD01AK084"/>
            <w:bookmarkEnd w:id="4546"/>
            <w:r w:rsidRPr="00DF202C">
              <w:rPr>
                <w:b/>
                <w:sz w:val="11"/>
                <w:szCs w:val="11"/>
              </w:rPr>
              <w:t>(762</w:t>
            </w:r>
            <w:r>
              <w:rPr>
                <w:b/>
                <w:sz w:val="11"/>
                <w:szCs w:val="11"/>
              </w:rPr>
              <w:t>.</w:t>
            </w:r>
            <w:r w:rsidRPr="00DF202C">
              <w:rPr>
                <w:b/>
                <w:sz w:val="11"/>
                <w:szCs w:val="11"/>
              </w:rPr>
              <w:t>687)</w:t>
            </w:r>
          </w:p>
        </w:tc>
        <w:tc>
          <w:tcPr>
            <w:tcW w:w="1081" w:type="dxa"/>
            <w:tcBorders>
              <w:bottom w:val="single" w:sz="4" w:space="0" w:color="FFFFFF" w:themeColor="background1"/>
            </w:tcBorders>
            <w:shd w:val="clear" w:color="auto" w:fill="F3F3F3"/>
            <w:vAlign w:val="center"/>
          </w:tcPr>
          <w:p w14:paraId="12351190" w14:textId="77777777" w:rsidR="00CA6C11" w:rsidRPr="00DF202C" w:rsidRDefault="00CA6C11" w:rsidP="00CA6C11">
            <w:pPr>
              <w:pStyle w:val="070-TabelaPadro"/>
              <w:spacing w:before="20" w:after="20"/>
              <w:rPr>
                <w:b/>
                <w:sz w:val="11"/>
                <w:szCs w:val="11"/>
              </w:rPr>
            </w:pPr>
            <w:bookmarkStart w:id="4547" w:name="BBIFD01AL084"/>
            <w:bookmarkEnd w:id="4547"/>
            <w:r w:rsidRPr="00DF202C">
              <w:rPr>
                <w:b/>
                <w:sz w:val="11"/>
                <w:szCs w:val="11"/>
              </w:rPr>
              <w:t>(1.125.08</w:t>
            </w:r>
            <w:r>
              <w:rPr>
                <w:b/>
                <w:sz w:val="11"/>
                <w:szCs w:val="11"/>
              </w:rPr>
              <w:t>5</w:t>
            </w:r>
            <w:r w:rsidRPr="00DF202C">
              <w:rPr>
                <w:b/>
                <w:sz w:val="11"/>
                <w:szCs w:val="11"/>
              </w:rPr>
              <w:t>)</w:t>
            </w:r>
          </w:p>
        </w:tc>
        <w:tc>
          <w:tcPr>
            <w:tcW w:w="1081" w:type="dxa"/>
            <w:tcBorders>
              <w:bottom w:val="single" w:sz="4" w:space="0" w:color="FFFFFF" w:themeColor="background1"/>
            </w:tcBorders>
            <w:shd w:val="clear" w:color="auto" w:fill="F3F3F3"/>
            <w:vAlign w:val="center"/>
          </w:tcPr>
          <w:p w14:paraId="18EF7EFB" w14:textId="77777777" w:rsidR="00CA6C11" w:rsidRPr="00DF202C" w:rsidRDefault="00CA6C11" w:rsidP="00CA6C11">
            <w:pPr>
              <w:pStyle w:val="070-TabelaPadro"/>
              <w:spacing w:before="20" w:after="20"/>
              <w:rPr>
                <w:b/>
                <w:sz w:val="11"/>
                <w:szCs w:val="11"/>
              </w:rPr>
            </w:pPr>
            <w:bookmarkStart w:id="4548" w:name="BBIFD01AM084"/>
            <w:bookmarkEnd w:id="4548"/>
            <w:r w:rsidRPr="00DF202C">
              <w:rPr>
                <w:b/>
                <w:sz w:val="11"/>
                <w:szCs w:val="11"/>
              </w:rPr>
              <w:t>8.463.302</w:t>
            </w:r>
          </w:p>
        </w:tc>
        <w:tc>
          <w:tcPr>
            <w:tcW w:w="1081" w:type="dxa"/>
            <w:tcBorders>
              <w:bottom w:val="single" w:sz="4" w:space="0" w:color="FFFFFF" w:themeColor="background1"/>
            </w:tcBorders>
            <w:shd w:val="clear" w:color="auto" w:fill="F3F3F3"/>
            <w:vAlign w:val="center"/>
          </w:tcPr>
          <w:p w14:paraId="36E72978" w14:textId="77777777" w:rsidR="00CA6C11" w:rsidRPr="00DF202C" w:rsidRDefault="00CA6C11" w:rsidP="00CA6C11">
            <w:pPr>
              <w:pStyle w:val="070-TabelaPadro"/>
              <w:spacing w:before="20" w:after="20"/>
              <w:rPr>
                <w:b/>
                <w:sz w:val="11"/>
                <w:szCs w:val="11"/>
              </w:rPr>
            </w:pPr>
            <w:bookmarkStart w:id="4549" w:name="BBIFD01AN084"/>
            <w:bookmarkEnd w:id="4549"/>
            <w:r w:rsidRPr="00DF202C">
              <w:rPr>
                <w:b/>
                <w:sz w:val="11"/>
                <w:szCs w:val="11"/>
              </w:rPr>
              <w:t>(831.006)</w:t>
            </w:r>
          </w:p>
        </w:tc>
        <w:tc>
          <w:tcPr>
            <w:tcW w:w="1081" w:type="dxa"/>
            <w:tcBorders>
              <w:bottom w:val="single" w:sz="4" w:space="0" w:color="FFFFFF" w:themeColor="background1"/>
            </w:tcBorders>
            <w:shd w:val="clear" w:color="auto" w:fill="F3F3F3"/>
            <w:vAlign w:val="center"/>
          </w:tcPr>
          <w:p w14:paraId="5D2EA29B" w14:textId="77777777" w:rsidR="00CA6C11" w:rsidRPr="00DF202C" w:rsidRDefault="00CA6C11" w:rsidP="00CA6C11">
            <w:pPr>
              <w:pStyle w:val="070-TabelaPadro"/>
              <w:spacing w:before="20" w:after="20"/>
              <w:rPr>
                <w:b/>
                <w:sz w:val="11"/>
                <w:szCs w:val="11"/>
              </w:rPr>
            </w:pPr>
            <w:bookmarkStart w:id="4550" w:name="BBIFD01AO084"/>
            <w:bookmarkEnd w:id="4550"/>
            <w:r w:rsidRPr="00DF202C">
              <w:rPr>
                <w:b/>
                <w:sz w:val="11"/>
                <w:szCs w:val="11"/>
              </w:rPr>
              <w:t>(1.269.359)</w:t>
            </w:r>
          </w:p>
        </w:tc>
      </w:tr>
      <w:tr w:rsidR="00CA6C11" w:rsidRPr="00DF202C" w14:paraId="5E032CD1" w14:textId="77777777" w:rsidTr="00C62176">
        <w:trPr>
          <w:cantSplit/>
        </w:trPr>
        <w:tc>
          <w:tcPr>
            <w:tcW w:w="1657" w:type="dxa"/>
            <w:tcBorders>
              <w:bottom w:val="single" w:sz="4" w:space="0" w:color="FFFFFF" w:themeColor="background1"/>
            </w:tcBorders>
            <w:shd w:val="clear" w:color="auto" w:fill="E6E6E6"/>
            <w:vAlign w:val="center"/>
          </w:tcPr>
          <w:p w14:paraId="478257CC" w14:textId="77777777" w:rsidR="00CA6C11" w:rsidRPr="00DF202C" w:rsidRDefault="00CA6C11" w:rsidP="00CA6C11">
            <w:pPr>
              <w:pStyle w:val="070-TabelaPadro"/>
              <w:spacing w:before="20" w:after="20"/>
              <w:ind w:left="120"/>
              <w:jc w:val="left"/>
              <w:rPr>
                <w:sz w:val="11"/>
                <w:szCs w:val="11"/>
              </w:rPr>
            </w:pPr>
            <w:bookmarkStart w:id="4551" w:name="BBIFD0100085" w:colFirst="0" w:colLast="0"/>
            <w:bookmarkEnd w:id="4538"/>
            <w:r w:rsidRPr="00DF202C">
              <w:rPr>
                <w:sz w:val="11"/>
                <w:szCs w:val="11"/>
              </w:rPr>
              <w:t>DI</w:t>
            </w:r>
          </w:p>
        </w:tc>
        <w:tc>
          <w:tcPr>
            <w:tcW w:w="1081" w:type="dxa"/>
            <w:tcBorders>
              <w:bottom w:val="single" w:sz="4" w:space="0" w:color="FFFFFF" w:themeColor="background1"/>
            </w:tcBorders>
            <w:shd w:val="clear" w:color="auto" w:fill="E6E6E6"/>
            <w:vAlign w:val="center"/>
          </w:tcPr>
          <w:p w14:paraId="6E6EF749" w14:textId="77777777" w:rsidR="00CA6C11" w:rsidRPr="00DF202C" w:rsidRDefault="00CA6C11" w:rsidP="00CA6C11">
            <w:pPr>
              <w:pStyle w:val="070-TabelaPadro"/>
              <w:spacing w:before="20" w:after="20"/>
              <w:rPr>
                <w:sz w:val="11"/>
                <w:szCs w:val="11"/>
              </w:rPr>
            </w:pPr>
            <w:bookmarkStart w:id="4552" w:name="BBIFD01AA085"/>
            <w:bookmarkEnd w:id="4552"/>
            <w:r w:rsidRPr="00DF202C">
              <w:rPr>
                <w:sz w:val="11"/>
                <w:szCs w:val="11"/>
              </w:rPr>
              <w:t>2.967.324</w:t>
            </w:r>
          </w:p>
        </w:tc>
        <w:tc>
          <w:tcPr>
            <w:tcW w:w="1081" w:type="dxa"/>
            <w:tcBorders>
              <w:bottom w:val="single" w:sz="4" w:space="0" w:color="FFFFFF" w:themeColor="background1"/>
            </w:tcBorders>
            <w:shd w:val="clear" w:color="auto" w:fill="E6E6E6"/>
            <w:vAlign w:val="center"/>
          </w:tcPr>
          <w:p w14:paraId="3211A4FB" w14:textId="77777777" w:rsidR="00CA6C11" w:rsidRPr="00DF202C" w:rsidRDefault="00CA6C11" w:rsidP="00CA6C11">
            <w:pPr>
              <w:pStyle w:val="070-TabelaPadro"/>
              <w:spacing w:before="20" w:after="20"/>
              <w:rPr>
                <w:sz w:val="11"/>
                <w:szCs w:val="11"/>
              </w:rPr>
            </w:pPr>
            <w:bookmarkStart w:id="4553" w:name="BBIFD01AB085"/>
            <w:bookmarkEnd w:id="4553"/>
            <w:r w:rsidRPr="00DF202C">
              <w:rPr>
                <w:sz w:val="11"/>
                <w:szCs w:val="11"/>
              </w:rPr>
              <w:t>(271.074)</w:t>
            </w:r>
          </w:p>
        </w:tc>
        <w:tc>
          <w:tcPr>
            <w:tcW w:w="1081" w:type="dxa"/>
            <w:tcBorders>
              <w:bottom w:val="single" w:sz="4" w:space="0" w:color="FFFFFF" w:themeColor="background1"/>
            </w:tcBorders>
            <w:shd w:val="clear" w:color="auto" w:fill="E6E6E6"/>
            <w:vAlign w:val="center"/>
          </w:tcPr>
          <w:p w14:paraId="69F2F597" w14:textId="77777777" w:rsidR="00CA6C11" w:rsidRPr="00DF202C" w:rsidRDefault="00CA6C11" w:rsidP="00CA6C11">
            <w:pPr>
              <w:pStyle w:val="070-TabelaPadro"/>
              <w:spacing w:before="20" w:after="20"/>
              <w:rPr>
                <w:sz w:val="11"/>
                <w:szCs w:val="11"/>
              </w:rPr>
            </w:pPr>
            <w:bookmarkStart w:id="4554" w:name="BBIFD01AC085"/>
            <w:bookmarkEnd w:id="4554"/>
            <w:r w:rsidRPr="00DF202C">
              <w:rPr>
                <w:sz w:val="11"/>
                <w:szCs w:val="11"/>
              </w:rPr>
              <w:t>(302.29</w:t>
            </w:r>
            <w:r>
              <w:rPr>
                <w:sz w:val="11"/>
                <w:szCs w:val="11"/>
              </w:rPr>
              <w:t>3</w:t>
            </w:r>
            <w:r w:rsidRPr="00DF202C">
              <w:rPr>
                <w:sz w:val="11"/>
                <w:szCs w:val="11"/>
              </w:rPr>
              <w:t>)</w:t>
            </w:r>
          </w:p>
        </w:tc>
        <w:tc>
          <w:tcPr>
            <w:tcW w:w="1081" w:type="dxa"/>
            <w:tcBorders>
              <w:bottom w:val="single" w:sz="4" w:space="0" w:color="FFFFFF" w:themeColor="background1"/>
            </w:tcBorders>
            <w:shd w:val="clear" w:color="auto" w:fill="E6E6E6"/>
            <w:vAlign w:val="center"/>
          </w:tcPr>
          <w:p w14:paraId="28C49BD7" w14:textId="77777777" w:rsidR="00CA6C11" w:rsidRPr="00DF202C" w:rsidRDefault="00CA6C11" w:rsidP="00CA6C11">
            <w:pPr>
              <w:pStyle w:val="070-TabelaPadro"/>
              <w:spacing w:before="20" w:after="20"/>
              <w:rPr>
                <w:sz w:val="11"/>
                <w:szCs w:val="11"/>
              </w:rPr>
            </w:pPr>
            <w:bookmarkStart w:id="4555" w:name="BBIFD01AD085"/>
            <w:bookmarkEnd w:id="4555"/>
            <w:r w:rsidRPr="00DF202C">
              <w:rPr>
                <w:sz w:val="11"/>
                <w:szCs w:val="11"/>
              </w:rPr>
              <w:t>358.598</w:t>
            </w:r>
          </w:p>
        </w:tc>
        <w:tc>
          <w:tcPr>
            <w:tcW w:w="1081" w:type="dxa"/>
            <w:tcBorders>
              <w:bottom w:val="single" w:sz="4" w:space="0" w:color="FFFFFF" w:themeColor="background1"/>
            </w:tcBorders>
            <w:shd w:val="clear" w:color="auto" w:fill="E6E6E6"/>
            <w:vAlign w:val="center"/>
          </w:tcPr>
          <w:p w14:paraId="199B55DC" w14:textId="77777777" w:rsidR="00CA6C11" w:rsidRPr="00DF202C" w:rsidRDefault="00CA6C11" w:rsidP="00CA6C11">
            <w:pPr>
              <w:pStyle w:val="070-TabelaPadro"/>
              <w:spacing w:before="20" w:after="20"/>
              <w:rPr>
                <w:sz w:val="11"/>
                <w:szCs w:val="11"/>
              </w:rPr>
            </w:pPr>
            <w:bookmarkStart w:id="4556" w:name="BBIFD01AE085"/>
            <w:bookmarkEnd w:id="4556"/>
            <w:r w:rsidRPr="00DF202C">
              <w:rPr>
                <w:sz w:val="11"/>
                <w:szCs w:val="11"/>
              </w:rPr>
              <w:t>(7.032)</w:t>
            </w:r>
          </w:p>
        </w:tc>
        <w:tc>
          <w:tcPr>
            <w:tcW w:w="1081" w:type="dxa"/>
            <w:tcBorders>
              <w:bottom w:val="single" w:sz="4" w:space="0" w:color="FFFFFF" w:themeColor="background1"/>
            </w:tcBorders>
            <w:shd w:val="clear" w:color="auto" w:fill="E6E6E6"/>
            <w:vAlign w:val="center"/>
          </w:tcPr>
          <w:p w14:paraId="773988B9" w14:textId="77777777" w:rsidR="00CA6C11" w:rsidRPr="00DF202C" w:rsidRDefault="00CA6C11" w:rsidP="00CA6C11">
            <w:pPr>
              <w:pStyle w:val="070-TabelaPadro"/>
              <w:spacing w:before="20" w:after="20"/>
              <w:rPr>
                <w:sz w:val="11"/>
                <w:szCs w:val="11"/>
              </w:rPr>
            </w:pPr>
            <w:bookmarkStart w:id="4557" w:name="BBIFD01AF085"/>
            <w:bookmarkEnd w:id="4557"/>
            <w:r w:rsidRPr="00DF202C">
              <w:rPr>
                <w:sz w:val="11"/>
                <w:szCs w:val="11"/>
              </w:rPr>
              <w:t>(57.928)</w:t>
            </w:r>
          </w:p>
        </w:tc>
        <w:tc>
          <w:tcPr>
            <w:tcW w:w="1081" w:type="dxa"/>
            <w:tcBorders>
              <w:bottom w:val="single" w:sz="4" w:space="0" w:color="FFFFFF" w:themeColor="background1"/>
            </w:tcBorders>
            <w:shd w:val="clear" w:color="auto" w:fill="E6E6E6"/>
            <w:vAlign w:val="center"/>
          </w:tcPr>
          <w:p w14:paraId="753F1D10" w14:textId="77777777" w:rsidR="00CA6C11" w:rsidRPr="00DF202C" w:rsidRDefault="00CA6C11" w:rsidP="00CA6C11">
            <w:pPr>
              <w:pStyle w:val="070-TabelaPadro"/>
              <w:spacing w:before="20" w:after="20"/>
              <w:rPr>
                <w:sz w:val="11"/>
                <w:szCs w:val="11"/>
              </w:rPr>
            </w:pPr>
            <w:bookmarkStart w:id="4558" w:name="BBIFD01AJ085"/>
            <w:bookmarkEnd w:id="4558"/>
            <w:r w:rsidRPr="00DF202C">
              <w:rPr>
                <w:sz w:val="11"/>
                <w:szCs w:val="11"/>
              </w:rPr>
              <w:t>2.967.324</w:t>
            </w:r>
          </w:p>
        </w:tc>
        <w:tc>
          <w:tcPr>
            <w:tcW w:w="1081" w:type="dxa"/>
            <w:tcBorders>
              <w:bottom w:val="single" w:sz="4" w:space="0" w:color="FFFFFF" w:themeColor="background1"/>
            </w:tcBorders>
            <w:shd w:val="clear" w:color="auto" w:fill="E6E6E6"/>
            <w:vAlign w:val="center"/>
          </w:tcPr>
          <w:p w14:paraId="114AD265" w14:textId="77777777" w:rsidR="00CA6C11" w:rsidRPr="00DF202C" w:rsidRDefault="00CA6C11" w:rsidP="00CA6C11">
            <w:pPr>
              <w:pStyle w:val="070-TabelaPadro"/>
              <w:spacing w:before="20" w:after="20"/>
              <w:rPr>
                <w:sz w:val="11"/>
                <w:szCs w:val="11"/>
              </w:rPr>
            </w:pPr>
            <w:bookmarkStart w:id="4559" w:name="BBIFD01AK085"/>
            <w:bookmarkEnd w:id="4559"/>
            <w:r w:rsidRPr="00DF202C">
              <w:rPr>
                <w:sz w:val="11"/>
                <w:szCs w:val="11"/>
              </w:rPr>
              <w:t>(271.074)</w:t>
            </w:r>
          </w:p>
        </w:tc>
        <w:tc>
          <w:tcPr>
            <w:tcW w:w="1081" w:type="dxa"/>
            <w:tcBorders>
              <w:bottom w:val="single" w:sz="4" w:space="0" w:color="FFFFFF" w:themeColor="background1"/>
            </w:tcBorders>
            <w:shd w:val="clear" w:color="auto" w:fill="E6E6E6"/>
            <w:vAlign w:val="center"/>
          </w:tcPr>
          <w:p w14:paraId="7E762F99" w14:textId="77777777" w:rsidR="00CA6C11" w:rsidRPr="00DF202C" w:rsidRDefault="00CA6C11" w:rsidP="00CA6C11">
            <w:pPr>
              <w:pStyle w:val="070-TabelaPadro"/>
              <w:spacing w:before="20" w:after="20"/>
              <w:rPr>
                <w:sz w:val="11"/>
                <w:szCs w:val="11"/>
              </w:rPr>
            </w:pPr>
            <w:bookmarkStart w:id="4560" w:name="BBIFD01AL085"/>
            <w:bookmarkEnd w:id="4560"/>
            <w:r w:rsidRPr="00DF202C">
              <w:rPr>
                <w:sz w:val="11"/>
                <w:szCs w:val="11"/>
              </w:rPr>
              <w:t>(302.29</w:t>
            </w:r>
            <w:r>
              <w:rPr>
                <w:sz w:val="11"/>
                <w:szCs w:val="11"/>
              </w:rPr>
              <w:t>3</w:t>
            </w:r>
            <w:r w:rsidRPr="00DF202C">
              <w:rPr>
                <w:sz w:val="11"/>
                <w:szCs w:val="11"/>
              </w:rPr>
              <w:t>)</w:t>
            </w:r>
          </w:p>
        </w:tc>
        <w:tc>
          <w:tcPr>
            <w:tcW w:w="1081" w:type="dxa"/>
            <w:tcBorders>
              <w:bottom w:val="single" w:sz="4" w:space="0" w:color="FFFFFF" w:themeColor="background1"/>
            </w:tcBorders>
            <w:shd w:val="clear" w:color="auto" w:fill="E6E6E6"/>
            <w:vAlign w:val="center"/>
          </w:tcPr>
          <w:p w14:paraId="170D08A8" w14:textId="77777777" w:rsidR="00CA6C11" w:rsidRPr="00DF202C" w:rsidRDefault="00CA6C11" w:rsidP="00CA6C11">
            <w:pPr>
              <w:pStyle w:val="070-TabelaPadro"/>
              <w:spacing w:before="20" w:after="20"/>
              <w:rPr>
                <w:sz w:val="11"/>
                <w:szCs w:val="11"/>
              </w:rPr>
            </w:pPr>
            <w:bookmarkStart w:id="4561" w:name="BBIFD01AM085"/>
            <w:bookmarkEnd w:id="4561"/>
            <w:r w:rsidRPr="00DF202C">
              <w:rPr>
                <w:sz w:val="11"/>
                <w:szCs w:val="11"/>
              </w:rPr>
              <w:t>358.598</w:t>
            </w:r>
          </w:p>
        </w:tc>
        <w:tc>
          <w:tcPr>
            <w:tcW w:w="1081" w:type="dxa"/>
            <w:tcBorders>
              <w:bottom w:val="single" w:sz="4" w:space="0" w:color="FFFFFF" w:themeColor="background1"/>
            </w:tcBorders>
            <w:shd w:val="clear" w:color="auto" w:fill="E6E6E6"/>
            <w:vAlign w:val="center"/>
          </w:tcPr>
          <w:p w14:paraId="6A11C31C" w14:textId="77777777" w:rsidR="00CA6C11" w:rsidRPr="00DF202C" w:rsidRDefault="00CA6C11" w:rsidP="00CA6C11">
            <w:pPr>
              <w:pStyle w:val="070-TabelaPadro"/>
              <w:spacing w:before="20" w:after="20"/>
              <w:rPr>
                <w:sz w:val="11"/>
                <w:szCs w:val="11"/>
              </w:rPr>
            </w:pPr>
            <w:bookmarkStart w:id="4562" w:name="BBIFD01AN085"/>
            <w:bookmarkEnd w:id="4562"/>
            <w:r w:rsidRPr="00DF202C">
              <w:rPr>
                <w:sz w:val="11"/>
                <w:szCs w:val="11"/>
              </w:rPr>
              <w:t>(7.032)</w:t>
            </w:r>
          </w:p>
        </w:tc>
        <w:tc>
          <w:tcPr>
            <w:tcW w:w="1081" w:type="dxa"/>
            <w:tcBorders>
              <w:bottom w:val="single" w:sz="4" w:space="0" w:color="FFFFFF" w:themeColor="background1"/>
            </w:tcBorders>
            <w:shd w:val="clear" w:color="auto" w:fill="E6E6E6"/>
            <w:vAlign w:val="center"/>
          </w:tcPr>
          <w:p w14:paraId="4676FE36" w14:textId="77777777" w:rsidR="00CA6C11" w:rsidRPr="00DF202C" w:rsidRDefault="00CA6C11" w:rsidP="00CA6C11">
            <w:pPr>
              <w:pStyle w:val="070-TabelaPadro"/>
              <w:spacing w:before="20" w:after="20"/>
              <w:rPr>
                <w:sz w:val="11"/>
                <w:szCs w:val="11"/>
              </w:rPr>
            </w:pPr>
            <w:bookmarkStart w:id="4563" w:name="BBIFD01AO085"/>
            <w:bookmarkEnd w:id="4563"/>
            <w:r w:rsidRPr="00DF202C">
              <w:rPr>
                <w:sz w:val="11"/>
                <w:szCs w:val="11"/>
              </w:rPr>
              <w:t>(57.928)</w:t>
            </w:r>
          </w:p>
        </w:tc>
      </w:tr>
      <w:tr w:rsidR="00CA6C11" w:rsidRPr="00DF202C" w14:paraId="66C96D13" w14:textId="77777777" w:rsidTr="00C62176">
        <w:trPr>
          <w:cantSplit/>
        </w:trPr>
        <w:tc>
          <w:tcPr>
            <w:tcW w:w="1657" w:type="dxa"/>
            <w:tcBorders>
              <w:bottom w:val="single" w:sz="4" w:space="0" w:color="FFFFFF" w:themeColor="background1"/>
            </w:tcBorders>
            <w:shd w:val="clear" w:color="auto" w:fill="F3F3F3"/>
            <w:vAlign w:val="center"/>
          </w:tcPr>
          <w:p w14:paraId="3ADB278A" w14:textId="77777777" w:rsidR="00CA6C11" w:rsidRPr="00DF202C" w:rsidRDefault="00CA6C11" w:rsidP="00CA6C11">
            <w:pPr>
              <w:pStyle w:val="070-TabelaPadro"/>
              <w:spacing w:before="20" w:after="20"/>
              <w:ind w:left="120"/>
              <w:jc w:val="left"/>
              <w:rPr>
                <w:sz w:val="11"/>
                <w:szCs w:val="11"/>
              </w:rPr>
            </w:pPr>
            <w:bookmarkStart w:id="4564" w:name="BBIFD0100086" w:colFirst="0" w:colLast="0"/>
            <w:bookmarkEnd w:id="4551"/>
            <w:r w:rsidRPr="00DF202C">
              <w:rPr>
                <w:sz w:val="11"/>
                <w:szCs w:val="11"/>
              </w:rPr>
              <w:t>Moeda estrangeira</w:t>
            </w:r>
          </w:p>
        </w:tc>
        <w:tc>
          <w:tcPr>
            <w:tcW w:w="1081" w:type="dxa"/>
            <w:tcBorders>
              <w:bottom w:val="single" w:sz="4" w:space="0" w:color="FFFFFF" w:themeColor="background1"/>
            </w:tcBorders>
            <w:shd w:val="clear" w:color="auto" w:fill="F3F3F3"/>
            <w:vAlign w:val="center"/>
          </w:tcPr>
          <w:p w14:paraId="0488BC44" w14:textId="77777777" w:rsidR="00CA6C11" w:rsidRPr="00DF202C" w:rsidRDefault="00CA6C11" w:rsidP="00CA6C11">
            <w:pPr>
              <w:pStyle w:val="070-TabelaPadro"/>
              <w:spacing w:before="20" w:after="20"/>
              <w:rPr>
                <w:sz w:val="11"/>
                <w:szCs w:val="11"/>
              </w:rPr>
            </w:pPr>
            <w:bookmarkStart w:id="4565" w:name="BBIFD01AA086"/>
            <w:bookmarkEnd w:id="4565"/>
            <w:r w:rsidRPr="00DF202C">
              <w:rPr>
                <w:sz w:val="11"/>
                <w:szCs w:val="11"/>
              </w:rPr>
              <w:t>4.173.700</w:t>
            </w:r>
          </w:p>
        </w:tc>
        <w:tc>
          <w:tcPr>
            <w:tcW w:w="1081" w:type="dxa"/>
            <w:tcBorders>
              <w:bottom w:val="single" w:sz="4" w:space="0" w:color="FFFFFF" w:themeColor="background1"/>
            </w:tcBorders>
            <w:shd w:val="clear" w:color="auto" w:fill="F3F3F3"/>
            <w:vAlign w:val="center"/>
          </w:tcPr>
          <w:p w14:paraId="0CAB3C19" w14:textId="77777777" w:rsidR="00CA6C11" w:rsidRPr="00DF202C" w:rsidRDefault="00CA6C11" w:rsidP="00CA6C11">
            <w:pPr>
              <w:pStyle w:val="070-TabelaPadro"/>
              <w:spacing w:before="20" w:after="20"/>
              <w:rPr>
                <w:sz w:val="11"/>
                <w:szCs w:val="11"/>
              </w:rPr>
            </w:pPr>
            <w:bookmarkStart w:id="4566" w:name="BBIFD01AB086"/>
            <w:bookmarkEnd w:id="4566"/>
            <w:r w:rsidRPr="00DF202C">
              <w:rPr>
                <w:sz w:val="11"/>
                <w:szCs w:val="11"/>
              </w:rPr>
              <w:t>(401.447)</w:t>
            </w:r>
          </w:p>
        </w:tc>
        <w:tc>
          <w:tcPr>
            <w:tcW w:w="1081" w:type="dxa"/>
            <w:tcBorders>
              <w:bottom w:val="single" w:sz="4" w:space="0" w:color="FFFFFF" w:themeColor="background1"/>
            </w:tcBorders>
            <w:shd w:val="clear" w:color="auto" w:fill="F3F3F3"/>
            <w:vAlign w:val="center"/>
          </w:tcPr>
          <w:p w14:paraId="202D31D2" w14:textId="77777777" w:rsidR="00CA6C11" w:rsidRPr="00DF202C" w:rsidRDefault="00CA6C11" w:rsidP="00CA6C11">
            <w:pPr>
              <w:pStyle w:val="070-TabelaPadro"/>
              <w:spacing w:before="20" w:after="20"/>
              <w:rPr>
                <w:sz w:val="11"/>
                <w:szCs w:val="11"/>
              </w:rPr>
            </w:pPr>
            <w:bookmarkStart w:id="4567" w:name="BBIFD01AC086"/>
            <w:bookmarkEnd w:id="4567"/>
            <w:r w:rsidRPr="00DF202C">
              <w:rPr>
                <w:sz w:val="11"/>
                <w:szCs w:val="11"/>
              </w:rPr>
              <w:t>(715.553)</w:t>
            </w:r>
          </w:p>
        </w:tc>
        <w:tc>
          <w:tcPr>
            <w:tcW w:w="1081" w:type="dxa"/>
            <w:tcBorders>
              <w:bottom w:val="single" w:sz="4" w:space="0" w:color="FFFFFF" w:themeColor="background1"/>
            </w:tcBorders>
            <w:shd w:val="clear" w:color="auto" w:fill="F3F3F3"/>
            <w:vAlign w:val="center"/>
          </w:tcPr>
          <w:p w14:paraId="00DD1B9C" w14:textId="77777777" w:rsidR="00CA6C11" w:rsidRPr="00DF202C" w:rsidRDefault="00CA6C11" w:rsidP="00CA6C11">
            <w:pPr>
              <w:pStyle w:val="070-TabelaPadro"/>
              <w:spacing w:before="20" w:after="20"/>
              <w:rPr>
                <w:sz w:val="11"/>
                <w:szCs w:val="11"/>
              </w:rPr>
            </w:pPr>
            <w:bookmarkStart w:id="4568" w:name="BBIFD01AD086"/>
            <w:bookmarkEnd w:id="4568"/>
            <w:r w:rsidRPr="00DF202C">
              <w:rPr>
                <w:sz w:val="11"/>
                <w:szCs w:val="11"/>
              </w:rPr>
              <w:t>7.035.219</w:t>
            </w:r>
          </w:p>
        </w:tc>
        <w:tc>
          <w:tcPr>
            <w:tcW w:w="1081" w:type="dxa"/>
            <w:tcBorders>
              <w:bottom w:val="single" w:sz="4" w:space="0" w:color="FFFFFF" w:themeColor="background1"/>
            </w:tcBorders>
            <w:shd w:val="clear" w:color="auto" w:fill="F3F3F3"/>
            <w:vAlign w:val="center"/>
          </w:tcPr>
          <w:p w14:paraId="3D78ECBD" w14:textId="77777777" w:rsidR="00CA6C11" w:rsidRPr="00DF202C" w:rsidRDefault="00CA6C11" w:rsidP="00CA6C11">
            <w:pPr>
              <w:pStyle w:val="070-TabelaPadro"/>
              <w:spacing w:before="20" w:after="20"/>
              <w:rPr>
                <w:sz w:val="11"/>
                <w:szCs w:val="11"/>
              </w:rPr>
            </w:pPr>
            <w:bookmarkStart w:id="4569" w:name="BBIFD01AE086"/>
            <w:bookmarkEnd w:id="4569"/>
            <w:r w:rsidRPr="00DF202C">
              <w:rPr>
                <w:sz w:val="11"/>
                <w:szCs w:val="11"/>
              </w:rPr>
              <w:t>(809.240)</w:t>
            </w:r>
          </w:p>
        </w:tc>
        <w:tc>
          <w:tcPr>
            <w:tcW w:w="1081" w:type="dxa"/>
            <w:tcBorders>
              <w:bottom w:val="single" w:sz="4" w:space="0" w:color="FFFFFF" w:themeColor="background1"/>
            </w:tcBorders>
            <w:shd w:val="clear" w:color="auto" w:fill="F3F3F3"/>
            <w:vAlign w:val="center"/>
          </w:tcPr>
          <w:p w14:paraId="631EE9EC" w14:textId="77777777" w:rsidR="00CA6C11" w:rsidRPr="00DF202C" w:rsidRDefault="00CA6C11" w:rsidP="00CA6C11">
            <w:pPr>
              <w:pStyle w:val="070-TabelaPadro"/>
              <w:spacing w:before="20" w:after="20"/>
              <w:rPr>
                <w:sz w:val="11"/>
                <w:szCs w:val="11"/>
              </w:rPr>
            </w:pPr>
            <w:bookmarkStart w:id="4570" w:name="BBIFD01AF086"/>
            <w:bookmarkEnd w:id="4570"/>
            <w:r w:rsidRPr="00DF202C">
              <w:rPr>
                <w:sz w:val="11"/>
                <w:szCs w:val="11"/>
              </w:rPr>
              <w:t>(1.132.351)</w:t>
            </w:r>
          </w:p>
        </w:tc>
        <w:tc>
          <w:tcPr>
            <w:tcW w:w="1081" w:type="dxa"/>
            <w:tcBorders>
              <w:bottom w:val="single" w:sz="4" w:space="0" w:color="FFFFFF" w:themeColor="background1"/>
            </w:tcBorders>
            <w:shd w:val="clear" w:color="auto" w:fill="F3F3F3"/>
            <w:vAlign w:val="center"/>
          </w:tcPr>
          <w:p w14:paraId="3400F12E" w14:textId="77777777" w:rsidR="00CA6C11" w:rsidRPr="00DF202C" w:rsidRDefault="00CA6C11" w:rsidP="00CA6C11">
            <w:pPr>
              <w:pStyle w:val="070-TabelaPadro"/>
              <w:spacing w:before="20" w:after="20"/>
              <w:rPr>
                <w:sz w:val="11"/>
                <w:szCs w:val="11"/>
              </w:rPr>
            </w:pPr>
            <w:bookmarkStart w:id="4571" w:name="BBIFD01AJ086"/>
            <w:bookmarkEnd w:id="4571"/>
            <w:r w:rsidRPr="00DF202C">
              <w:rPr>
                <w:sz w:val="11"/>
                <w:szCs w:val="11"/>
              </w:rPr>
              <w:t>4.173.700</w:t>
            </w:r>
          </w:p>
        </w:tc>
        <w:tc>
          <w:tcPr>
            <w:tcW w:w="1081" w:type="dxa"/>
            <w:tcBorders>
              <w:bottom w:val="single" w:sz="4" w:space="0" w:color="FFFFFF" w:themeColor="background1"/>
            </w:tcBorders>
            <w:shd w:val="clear" w:color="auto" w:fill="F3F3F3"/>
            <w:vAlign w:val="center"/>
          </w:tcPr>
          <w:p w14:paraId="23314183" w14:textId="77777777" w:rsidR="00CA6C11" w:rsidRPr="00DF202C" w:rsidRDefault="00CA6C11" w:rsidP="00CA6C11">
            <w:pPr>
              <w:pStyle w:val="070-TabelaPadro"/>
              <w:spacing w:before="20" w:after="20"/>
              <w:rPr>
                <w:sz w:val="11"/>
                <w:szCs w:val="11"/>
              </w:rPr>
            </w:pPr>
            <w:bookmarkStart w:id="4572" w:name="BBIFD01AK086"/>
            <w:bookmarkEnd w:id="4572"/>
            <w:r w:rsidRPr="00DF202C">
              <w:rPr>
                <w:sz w:val="11"/>
                <w:szCs w:val="11"/>
              </w:rPr>
              <w:t>(401.447)</w:t>
            </w:r>
          </w:p>
        </w:tc>
        <w:tc>
          <w:tcPr>
            <w:tcW w:w="1081" w:type="dxa"/>
            <w:tcBorders>
              <w:bottom w:val="single" w:sz="4" w:space="0" w:color="FFFFFF" w:themeColor="background1"/>
            </w:tcBorders>
            <w:shd w:val="clear" w:color="auto" w:fill="F3F3F3"/>
            <w:vAlign w:val="center"/>
          </w:tcPr>
          <w:p w14:paraId="33AB033A" w14:textId="77777777" w:rsidR="00CA6C11" w:rsidRPr="00DF202C" w:rsidRDefault="00CA6C11" w:rsidP="00CA6C11">
            <w:pPr>
              <w:pStyle w:val="070-TabelaPadro"/>
              <w:spacing w:before="20" w:after="20"/>
              <w:rPr>
                <w:sz w:val="11"/>
                <w:szCs w:val="11"/>
              </w:rPr>
            </w:pPr>
            <w:bookmarkStart w:id="4573" w:name="BBIFD01AL086"/>
            <w:bookmarkEnd w:id="4573"/>
            <w:r w:rsidRPr="00DF202C">
              <w:rPr>
                <w:sz w:val="11"/>
                <w:szCs w:val="11"/>
              </w:rPr>
              <w:t>(715.553)</w:t>
            </w:r>
          </w:p>
        </w:tc>
        <w:tc>
          <w:tcPr>
            <w:tcW w:w="1081" w:type="dxa"/>
            <w:tcBorders>
              <w:bottom w:val="single" w:sz="4" w:space="0" w:color="FFFFFF" w:themeColor="background1"/>
            </w:tcBorders>
            <w:shd w:val="clear" w:color="auto" w:fill="F3F3F3"/>
            <w:vAlign w:val="center"/>
          </w:tcPr>
          <w:p w14:paraId="42A78A3B" w14:textId="77777777" w:rsidR="00CA6C11" w:rsidRPr="00DF202C" w:rsidRDefault="00CA6C11" w:rsidP="00CA6C11">
            <w:pPr>
              <w:pStyle w:val="070-TabelaPadro"/>
              <w:spacing w:before="20" w:after="20"/>
              <w:rPr>
                <w:sz w:val="11"/>
                <w:szCs w:val="11"/>
              </w:rPr>
            </w:pPr>
            <w:bookmarkStart w:id="4574" w:name="BBIFD01AM086"/>
            <w:bookmarkEnd w:id="4574"/>
            <w:r w:rsidRPr="00DF202C">
              <w:rPr>
                <w:sz w:val="11"/>
                <w:szCs w:val="11"/>
              </w:rPr>
              <w:t>7.035.219</w:t>
            </w:r>
          </w:p>
        </w:tc>
        <w:tc>
          <w:tcPr>
            <w:tcW w:w="1081" w:type="dxa"/>
            <w:tcBorders>
              <w:bottom w:val="single" w:sz="4" w:space="0" w:color="FFFFFF" w:themeColor="background1"/>
            </w:tcBorders>
            <w:shd w:val="clear" w:color="auto" w:fill="F3F3F3"/>
            <w:vAlign w:val="center"/>
          </w:tcPr>
          <w:p w14:paraId="306EE22F" w14:textId="77777777" w:rsidR="00CA6C11" w:rsidRPr="00DF202C" w:rsidRDefault="00CA6C11" w:rsidP="00CA6C11">
            <w:pPr>
              <w:pStyle w:val="070-TabelaPadro"/>
              <w:spacing w:before="20" w:after="20"/>
              <w:rPr>
                <w:sz w:val="11"/>
                <w:szCs w:val="11"/>
              </w:rPr>
            </w:pPr>
            <w:bookmarkStart w:id="4575" w:name="BBIFD01AN086"/>
            <w:bookmarkEnd w:id="4575"/>
            <w:r w:rsidRPr="00DF202C">
              <w:rPr>
                <w:sz w:val="11"/>
                <w:szCs w:val="11"/>
              </w:rPr>
              <w:t>(809.240)</w:t>
            </w:r>
          </w:p>
        </w:tc>
        <w:tc>
          <w:tcPr>
            <w:tcW w:w="1081" w:type="dxa"/>
            <w:tcBorders>
              <w:bottom w:val="single" w:sz="4" w:space="0" w:color="FFFFFF" w:themeColor="background1"/>
            </w:tcBorders>
            <w:shd w:val="clear" w:color="auto" w:fill="F3F3F3"/>
            <w:vAlign w:val="center"/>
          </w:tcPr>
          <w:p w14:paraId="28E7FC5E" w14:textId="77777777" w:rsidR="00CA6C11" w:rsidRPr="00DF202C" w:rsidRDefault="00CA6C11" w:rsidP="00CA6C11">
            <w:pPr>
              <w:pStyle w:val="070-TabelaPadro"/>
              <w:spacing w:before="20" w:after="20"/>
              <w:rPr>
                <w:sz w:val="11"/>
                <w:szCs w:val="11"/>
              </w:rPr>
            </w:pPr>
            <w:bookmarkStart w:id="4576" w:name="BBIFD01AO086"/>
            <w:bookmarkEnd w:id="4576"/>
            <w:r w:rsidRPr="00DF202C">
              <w:rPr>
                <w:sz w:val="11"/>
                <w:szCs w:val="11"/>
              </w:rPr>
              <w:t>(1.132.351)</w:t>
            </w:r>
          </w:p>
        </w:tc>
      </w:tr>
      <w:tr w:rsidR="00CA6C11" w:rsidRPr="00DF202C" w14:paraId="50DE4ACA" w14:textId="77777777" w:rsidTr="00C62176">
        <w:trPr>
          <w:cantSplit/>
        </w:trPr>
        <w:tc>
          <w:tcPr>
            <w:tcW w:w="1657" w:type="dxa"/>
            <w:tcBorders>
              <w:bottom w:val="single" w:sz="4" w:space="0" w:color="FFFFFF" w:themeColor="background1"/>
            </w:tcBorders>
            <w:shd w:val="clear" w:color="auto" w:fill="E6E6E6"/>
            <w:vAlign w:val="center"/>
          </w:tcPr>
          <w:p w14:paraId="586A6451" w14:textId="77777777" w:rsidR="00CA6C11" w:rsidRPr="00DF202C" w:rsidRDefault="00CA6C11" w:rsidP="00CA6C11">
            <w:pPr>
              <w:pStyle w:val="070-TabelaPadro"/>
              <w:spacing w:before="20" w:after="20"/>
              <w:ind w:left="120"/>
              <w:jc w:val="left"/>
              <w:rPr>
                <w:sz w:val="11"/>
                <w:szCs w:val="11"/>
              </w:rPr>
            </w:pPr>
            <w:bookmarkStart w:id="4577" w:name="BBIFD0100087" w:colFirst="0" w:colLast="0"/>
            <w:bookmarkEnd w:id="4564"/>
            <w:r w:rsidRPr="00DF202C">
              <w:rPr>
                <w:sz w:val="11"/>
                <w:szCs w:val="11"/>
              </w:rPr>
              <w:t>Pré-fixado</w:t>
            </w:r>
          </w:p>
        </w:tc>
        <w:tc>
          <w:tcPr>
            <w:tcW w:w="1081" w:type="dxa"/>
            <w:tcBorders>
              <w:bottom w:val="single" w:sz="4" w:space="0" w:color="FFFFFF" w:themeColor="background1"/>
            </w:tcBorders>
            <w:shd w:val="clear" w:color="auto" w:fill="E6E6E6"/>
            <w:vAlign w:val="center"/>
          </w:tcPr>
          <w:p w14:paraId="04975F48" w14:textId="77777777" w:rsidR="00CA6C11" w:rsidRPr="00DF202C" w:rsidRDefault="00CA6C11" w:rsidP="00CA6C11">
            <w:pPr>
              <w:pStyle w:val="070-TabelaPadro"/>
              <w:spacing w:before="20" w:after="20"/>
              <w:rPr>
                <w:sz w:val="11"/>
                <w:szCs w:val="11"/>
              </w:rPr>
            </w:pPr>
            <w:bookmarkStart w:id="4578" w:name="BBIFD01AA087"/>
            <w:bookmarkEnd w:id="4578"/>
            <w:r w:rsidRPr="00DF202C">
              <w:rPr>
                <w:sz w:val="11"/>
                <w:szCs w:val="11"/>
              </w:rPr>
              <w:t>226.163</w:t>
            </w:r>
          </w:p>
        </w:tc>
        <w:tc>
          <w:tcPr>
            <w:tcW w:w="1081" w:type="dxa"/>
            <w:tcBorders>
              <w:bottom w:val="single" w:sz="4" w:space="0" w:color="FFFFFF" w:themeColor="background1"/>
            </w:tcBorders>
            <w:shd w:val="clear" w:color="auto" w:fill="E6E6E6"/>
            <w:vAlign w:val="center"/>
          </w:tcPr>
          <w:p w14:paraId="3E2EF731" w14:textId="77777777" w:rsidR="00CA6C11" w:rsidRPr="00DF202C" w:rsidRDefault="00CA6C11" w:rsidP="00CA6C11">
            <w:pPr>
              <w:pStyle w:val="070-TabelaPadro"/>
              <w:spacing w:before="20" w:after="20"/>
              <w:rPr>
                <w:sz w:val="11"/>
                <w:szCs w:val="11"/>
              </w:rPr>
            </w:pPr>
            <w:bookmarkStart w:id="4579" w:name="BBIFD01AB087"/>
            <w:bookmarkEnd w:id="4579"/>
            <w:r w:rsidRPr="00DF202C">
              <w:rPr>
                <w:sz w:val="11"/>
                <w:szCs w:val="11"/>
              </w:rPr>
              <w:t>(8.282)</w:t>
            </w:r>
          </w:p>
        </w:tc>
        <w:tc>
          <w:tcPr>
            <w:tcW w:w="1081" w:type="dxa"/>
            <w:tcBorders>
              <w:bottom w:val="single" w:sz="4" w:space="0" w:color="FFFFFF" w:themeColor="background1"/>
            </w:tcBorders>
            <w:shd w:val="clear" w:color="auto" w:fill="E6E6E6"/>
            <w:vAlign w:val="center"/>
          </w:tcPr>
          <w:p w14:paraId="2ACDE8D2" w14:textId="77777777" w:rsidR="00CA6C11" w:rsidRPr="00DF202C" w:rsidRDefault="00CA6C11" w:rsidP="00CA6C11">
            <w:pPr>
              <w:pStyle w:val="070-TabelaPadro"/>
              <w:spacing w:before="20" w:after="20"/>
              <w:rPr>
                <w:sz w:val="11"/>
                <w:szCs w:val="11"/>
              </w:rPr>
            </w:pPr>
            <w:bookmarkStart w:id="4580" w:name="BBIFD01AC087"/>
            <w:bookmarkEnd w:id="4580"/>
            <w:r w:rsidRPr="00DF202C">
              <w:rPr>
                <w:sz w:val="11"/>
                <w:szCs w:val="11"/>
              </w:rPr>
              <w:t>(6.807)</w:t>
            </w:r>
          </w:p>
        </w:tc>
        <w:tc>
          <w:tcPr>
            <w:tcW w:w="1081" w:type="dxa"/>
            <w:tcBorders>
              <w:bottom w:val="single" w:sz="4" w:space="0" w:color="FFFFFF" w:themeColor="background1"/>
            </w:tcBorders>
            <w:shd w:val="clear" w:color="auto" w:fill="E6E6E6"/>
            <w:vAlign w:val="center"/>
          </w:tcPr>
          <w:p w14:paraId="386987D9" w14:textId="77777777" w:rsidR="00CA6C11" w:rsidRPr="00DF202C" w:rsidRDefault="00CA6C11" w:rsidP="00CA6C11">
            <w:pPr>
              <w:pStyle w:val="070-TabelaPadro"/>
              <w:spacing w:before="20" w:after="20"/>
              <w:rPr>
                <w:sz w:val="11"/>
                <w:szCs w:val="11"/>
              </w:rPr>
            </w:pPr>
            <w:bookmarkStart w:id="4581" w:name="BBIFD01AD087"/>
            <w:bookmarkEnd w:id="4581"/>
            <w:r w:rsidRPr="00DF202C">
              <w:rPr>
                <w:sz w:val="11"/>
                <w:szCs w:val="11"/>
              </w:rPr>
              <w:t>201.368</w:t>
            </w:r>
          </w:p>
        </w:tc>
        <w:tc>
          <w:tcPr>
            <w:tcW w:w="1081" w:type="dxa"/>
            <w:tcBorders>
              <w:bottom w:val="single" w:sz="4" w:space="0" w:color="FFFFFF" w:themeColor="background1"/>
            </w:tcBorders>
            <w:shd w:val="clear" w:color="auto" w:fill="E6E6E6"/>
            <w:vAlign w:val="center"/>
          </w:tcPr>
          <w:p w14:paraId="438D5537" w14:textId="77777777" w:rsidR="00CA6C11" w:rsidRPr="00DF202C" w:rsidRDefault="00CA6C11" w:rsidP="00CA6C11">
            <w:pPr>
              <w:pStyle w:val="070-TabelaPadro"/>
              <w:spacing w:before="20" w:after="20"/>
              <w:rPr>
                <w:sz w:val="11"/>
                <w:szCs w:val="11"/>
              </w:rPr>
            </w:pPr>
            <w:bookmarkStart w:id="4582" w:name="BBIFD01AE087"/>
            <w:bookmarkEnd w:id="4582"/>
            <w:r w:rsidRPr="00DF202C">
              <w:rPr>
                <w:sz w:val="11"/>
                <w:szCs w:val="11"/>
              </w:rPr>
              <w:t>(3.273)</w:t>
            </w:r>
          </w:p>
        </w:tc>
        <w:tc>
          <w:tcPr>
            <w:tcW w:w="1081" w:type="dxa"/>
            <w:tcBorders>
              <w:bottom w:val="single" w:sz="4" w:space="0" w:color="FFFFFF" w:themeColor="background1"/>
            </w:tcBorders>
            <w:shd w:val="clear" w:color="auto" w:fill="E6E6E6"/>
            <w:vAlign w:val="center"/>
          </w:tcPr>
          <w:p w14:paraId="200B0077" w14:textId="77777777" w:rsidR="00CA6C11" w:rsidRPr="00DF202C" w:rsidRDefault="00CA6C11" w:rsidP="00CA6C11">
            <w:pPr>
              <w:pStyle w:val="070-TabelaPadro"/>
              <w:spacing w:before="20" w:after="20"/>
              <w:rPr>
                <w:sz w:val="11"/>
                <w:szCs w:val="11"/>
              </w:rPr>
            </w:pPr>
            <w:bookmarkStart w:id="4583" w:name="BBIFD01AF087"/>
            <w:bookmarkEnd w:id="4583"/>
            <w:r w:rsidRPr="00DF202C">
              <w:rPr>
                <w:sz w:val="11"/>
                <w:szCs w:val="11"/>
              </w:rPr>
              <w:t>(5.945)</w:t>
            </w:r>
          </w:p>
        </w:tc>
        <w:tc>
          <w:tcPr>
            <w:tcW w:w="1081" w:type="dxa"/>
            <w:tcBorders>
              <w:bottom w:val="single" w:sz="4" w:space="0" w:color="FFFFFF" w:themeColor="background1"/>
            </w:tcBorders>
            <w:shd w:val="clear" w:color="auto" w:fill="E6E6E6"/>
            <w:vAlign w:val="center"/>
          </w:tcPr>
          <w:p w14:paraId="611D94C5" w14:textId="77777777" w:rsidR="00CA6C11" w:rsidRPr="00DF202C" w:rsidRDefault="00CA6C11" w:rsidP="00CA6C11">
            <w:pPr>
              <w:pStyle w:val="070-TabelaPadro"/>
              <w:spacing w:before="20" w:after="20"/>
              <w:rPr>
                <w:sz w:val="11"/>
                <w:szCs w:val="11"/>
              </w:rPr>
            </w:pPr>
            <w:bookmarkStart w:id="4584" w:name="BBIFD01AJ087"/>
            <w:bookmarkEnd w:id="4584"/>
            <w:r w:rsidRPr="00DF202C">
              <w:rPr>
                <w:sz w:val="11"/>
                <w:szCs w:val="11"/>
              </w:rPr>
              <w:t>226.163</w:t>
            </w:r>
          </w:p>
        </w:tc>
        <w:tc>
          <w:tcPr>
            <w:tcW w:w="1081" w:type="dxa"/>
            <w:tcBorders>
              <w:bottom w:val="single" w:sz="4" w:space="0" w:color="FFFFFF" w:themeColor="background1"/>
            </w:tcBorders>
            <w:shd w:val="clear" w:color="auto" w:fill="E6E6E6"/>
            <w:vAlign w:val="center"/>
          </w:tcPr>
          <w:p w14:paraId="46E1249B" w14:textId="77777777" w:rsidR="00CA6C11" w:rsidRPr="00DF202C" w:rsidRDefault="00CA6C11" w:rsidP="00CA6C11">
            <w:pPr>
              <w:pStyle w:val="070-TabelaPadro"/>
              <w:spacing w:before="20" w:after="20"/>
              <w:rPr>
                <w:sz w:val="11"/>
                <w:szCs w:val="11"/>
              </w:rPr>
            </w:pPr>
            <w:bookmarkStart w:id="4585" w:name="BBIFD01AK087"/>
            <w:bookmarkEnd w:id="4585"/>
            <w:r w:rsidRPr="00DF202C">
              <w:rPr>
                <w:sz w:val="11"/>
                <w:szCs w:val="11"/>
              </w:rPr>
              <w:t>(8.282)</w:t>
            </w:r>
          </w:p>
        </w:tc>
        <w:tc>
          <w:tcPr>
            <w:tcW w:w="1081" w:type="dxa"/>
            <w:tcBorders>
              <w:bottom w:val="single" w:sz="4" w:space="0" w:color="FFFFFF" w:themeColor="background1"/>
            </w:tcBorders>
            <w:shd w:val="clear" w:color="auto" w:fill="E6E6E6"/>
            <w:vAlign w:val="center"/>
          </w:tcPr>
          <w:p w14:paraId="46461C62" w14:textId="77777777" w:rsidR="00CA6C11" w:rsidRPr="00DF202C" w:rsidRDefault="00CA6C11" w:rsidP="00CA6C11">
            <w:pPr>
              <w:pStyle w:val="070-TabelaPadro"/>
              <w:spacing w:before="20" w:after="20"/>
              <w:rPr>
                <w:sz w:val="11"/>
                <w:szCs w:val="11"/>
              </w:rPr>
            </w:pPr>
            <w:bookmarkStart w:id="4586" w:name="BBIFD01AL087"/>
            <w:bookmarkEnd w:id="4586"/>
            <w:r w:rsidRPr="00DF202C">
              <w:rPr>
                <w:sz w:val="11"/>
                <w:szCs w:val="11"/>
              </w:rPr>
              <w:t>(6.807)</w:t>
            </w:r>
          </w:p>
        </w:tc>
        <w:tc>
          <w:tcPr>
            <w:tcW w:w="1081" w:type="dxa"/>
            <w:tcBorders>
              <w:bottom w:val="single" w:sz="4" w:space="0" w:color="FFFFFF" w:themeColor="background1"/>
            </w:tcBorders>
            <w:shd w:val="clear" w:color="auto" w:fill="E6E6E6"/>
            <w:vAlign w:val="center"/>
          </w:tcPr>
          <w:p w14:paraId="0ABBBFC9" w14:textId="77777777" w:rsidR="00CA6C11" w:rsidRPr="00DF202C" w:rsidRDefault="00CA6C11" w:rsidP="00CA6C11">
            <w:pPr>
              <w:pStyle w:val="070-TabelaPadro"/>
              <w:spacing w:before="20" w:after="20"/>
              <w:rPr>
                <w:sz w:val="11"/>
                <w:szCs w:val="11"/>
              </w:rPr>
            </w:pPr>
            <w:bookmarkStart w:id="4587" w:name="BBIFD01AM087"/>
            <w:bookmarkEnd w:id="4587"/>
            <w:r w:rsidRPr="00DF202C">
              <w:rPr>
                <w:sz w:val="11"/>
                <w:szCs w:val="11"/>
              </w:rPr>
              <w:t>201.368</w:t>
            </w:r>
          </w:p>
        </w:tc>
        <w:tc>
          <w:tcPr>
            <w:tcW w:w="1081" w:type="dxa"/>
            <w:tcBorders>
              <w:bottom w:val="single" w:sz="4" w:space="0" w:color="FFFFFF" w:themeColor="background1"/>
            </w:tcBorders>
            <w:shd w:val="clear" w:color="auto" w:fill="E6E6E6"/>
            <w:vAlign w:val="center"/>
          </w:tcPr>
          <w:p w14:paraId="5FB92FE0" w14:textId="77777777" w:rsidR="00CA6C11" w:rsidRPr="00DF202C" w:rsidRDefault="00CA6C11" w:rsidP="00CA6C11">
            <w:pPr>
              <w:pStyle w:val="070-TabelaPadro"/>
              <w:spacing w:before="20" w:after="20"/>
              <w:rPr>
                <w:sz w:val="11"/>
                <w:szCs w:val="11"/>
              </w:rPr>
            </w:pPr>
            <w:bookmarkStart w:id="4588" w:name="BBIFD01AN087"/>
            <w:bookmarkEnd w:id="4588"/>
            <w:r w:rsidRPr="00DF202C">
              <w:rPr>
                <w:sz w:val="11"/>
                <w:szCs w:val="11"/>
              </w:rPr>
              <w:t>(3.273)</w:t>
            </w:r>
          </w:p>
        </w:tc>
        <w:tc>
          <w:tcPr>
            <w:tcW w:w="1081" w:type="dxa"/>
            <w:tcBorders>
              <w:bottom w:val="single" w:sz="4" w:space="0" w:color="FFFFFF" w:themeColor="background1"/>
            </w:tcBorders>
            <w:shd w:val="clear" w:color="auto" w:fill="E6E6E6"/>
            <w:vAlign w:val="center"/>
          </w:tcPr>
          <w:p w14:paraId="5E6E8482" w14:textId="77777777" w:rsidR="00CA6C11" w:rsidRPr="00DF202C" w:rsidRDefault="00CA6C11" w:rsidP="00CA6C11">
            <w:pPr>
              <w:pStyle w:val="070-TabelaPadro"/>
              <w:spacing w:before="20" w:after="20"/>
              <w:rPr>
                <w:sz w:val="11"/>
                <w:szCs w:val="11"/>
              </w:rPr>
            </w:pPr>
            <w:bookmarkStart w:id="4589" w:name="BBIFD01AO087"/>
            <w:bookmarkEnd w:id="4589"/>
            <w:r w:rsidRPr="00DF202C">
              <w:rPr>
                <w:sz w:val="11"/>
                <w:szCs w:val="11"/>
              </w:rPr>
              <w:t>(5.945)</w:t>
            </w:r>
          </w:p>
        </w:tc>
      </w:tr>
      <w:tr w:rsidR="00CA6C11" w:rsidRPr="00DF202C" w14:paraId="1E712EB9" w14:textId="77777777" w:rsidTr="00C62176">
        <w:trPr>
          <w:cantSplit/>
        </w:trPr>
        <w:tc>
          <w:tcPr>
            <w:tcW w:w="1657" w:type="dxa"/>
            <w:tcBorders>
              <w:bottom w:val="single" w:sz="4" w:space="0" w:color="FFFFFF" w:themeColor="background1"/>
            </w:tcBorders>
            <w:shd w:val="clear" w:color="auto" w:fill="F3F3F3"/>
            <w:vAlign w:val="center"/>
          </w:tcPr>
          <w:p w14:paraId="7AE7FFDF" w14:textId="77777777" w:rsidR="00CA6C11" w:rsidRPr="00DF202C" w:rsidRDefault="00CA6C11" w:rsidP="00CA6C11">
            <w:pPr>
              <w:pStyle w:val="070-TabelaPadro"/>
              <w:spacing w:before="20" w:after="20"/>
              <w:ind w:left="120"/>
              <w:jc w:val="left"/>
              <w:rPr>
                <w:sz w:val="11"/>
                <w:szCs w:val="11"/>
              </w:rPr>
            </w:pPr>
            <w:bookmarkStart w:id="4590" w:name="BBIFD0100091" w:colFirst="0" w:colLast="0"/>
            <w:bookmarkEnd w:id="4577"/>
            <w:r w:rsidRPr="00DF202C">
              <w:rPr>
                <w:sz w:val="11"/>
                <w:szCs w:val="11"/>
              </w:rPr>
              <w:t>IPCA</w:t>
            </w:r>
          </w:p>
        </w:tc>
        <w:tc>
          <w:tcPr>
            <w:tcW w:w="1081" w:type="dxa"/>
            <w:tcBorders>
              <w:bottom w:val="single" w:sz="4" w:space="0" w:color="FFFFFF" w:themeColor="background1"/>
            </w:tcBorders>
            <w:shd w:val="clear" w:color="auto" w:fill="F3F3F3"/>
            <w:vAlign w:val="center"/>
          </w:tcPr>
          <w:p w14:paraId="314FFBB5" w14:textId="77777777" w:rsidR="00CA6C11" w:rsidRPr="00DF202C" w:rsidRDefault="00CA6C11" w:rsidP="00CA6C11">
            <w:pPr>
              <w:pStyle w:val="070-TabelaPadro"/>
              <w:spacing w:before="20" w:after="20"/>
              <w:rPr>
                <w:sz w:val="11"/>
                <w:szCs w:val="11"/>
              </w:rPr>
            </w:pPr>
            <w:bookmarkStart w:id="4591" w:name="BBIFD01AA091"/>
            <w:bookmarkEnd w:id="4591"/>
            <w:r w:rsidRPr="00DF202C">
              <w:rPr>
                <w:sz w:val="11"/>
                <w:szCs w:val="11"/>
              </w:rPr>
              <w:t>1.024.984</w:t>
            </w:r>
          </w:p>
        </w:tc>
        <w:tc>
          <w:tcPr>
            <w:tcW w:w="1081" w:type="dxa"/>
            <w:tcBorders>
              <w:bottom w:val="single" w:sz="4" w:space="0" w:color="FFFFFF" w:themeColor="background1"/>
            </w:tcBorders>
            <w:shd w:val="clear" w:color="auto" w:fill="F3F3F3"/>
            <w:vAlign w:val="center"/>
          </w:tcPr>
          <w:p w14:paraId="64782598" w14:textId="77777777" w:rsidR="00CA6C11" w:rsidRPr="00DF202C" w:rsidRDefault="00CA6C11" w:rsidP="00CA6C11">
            <w:pPr>
              <w:pStyle w:val="070-TabelaPadro"/>
              <w:spacing w:before="20" w:after="20"/>
              <w:rPr>
                <w:sz w:val="11"/>
                <w:szCs w:val="11"/>
              </w:rPr>
            </w:pPr>
            <w:bookmarkStart w:id="4592" w:name="BBIFD01AB091"/>
            <w:bookmarkEnd w:id="4592"/>
            <w:r w:rsidRPr="00DF202C">
              <w:rPr>
                <w:sz w:val="11"/>
                <w:szCs w:val="11"/>
              </w:rPr>
              <w:t>(81.884)</w:t>
            </w:r>
          </w:p>
        </w:tc>
        <w:tc>
          <w:tcPr>
            <w:tcW w:w="1081" w:type="dxa"/>
            <w:tcBorders>
              <w:bottom w:val="single" w:sz="4" w:space="0" w:color="FFFFFF" w:themeColor="background1"/>
            </w:tcBorders>
            <w:shd w:val="clear" w:color="auto" w:fill="F3F3F3"/>
            <w:vAlign w:val="center"/>
          </w:tcPr>
          <w:p w14:paraId="70472610" w14:textId="77777777" w:rsidR="00CA6C11" w:rsidRPr="00DF202C" w:rsidRDefault="00CA6C11" w:rsidP="00CA6C11">
            <w:pPr>
              <w:pStyle w:val="070-TabelaPadro"/>
              <w:spacing w:before="20" w:after="20"/>
              <w:rPr>
                <w:sz w:val="11"/>
                <w:szCs w:val="11"/>
              </w:rPr>
            </w:pPr>
            <w:bookmarkStart w:id="4593" w:name="BBIFD01AC091"/>
            <w:bookmarkEnd w:id="4593"/>
            <w:r w:rsidRPr="00DF202C">
              <w:rPr>
                <w:sz w:val="11"/>
                <w:szCs w:val="11"/>
              </w:rPr>
              <w:t>(100.432)</w:t>
            </w:r>
          </w:p>
        </w:tc>
        <w:tc>
          <w:tcPr>
            <w:tcW w:w="1081" w:type="dxa"/>
            <w:tcBorders>
              <w:bottom w:val="single" w:sz="4" w:space="0" w:color="FFFFFF" w:themeColor="background1"/>
            </w:tcBorders>
            <w:shd w:val="clear" w:color="auto" w:fill="F3F3F3"/>
            <w:vAlign w:val="center"/>
          </w:tcPr>
          <w:p w14:paraId="748C1897" w14:textId="77777777" w:rsidR="00CA6C11" w:rsidRPr="00DF202C" w:rsidRDefault="00CA6C11" w:rsidP="00CA6C11">
            <w:pPr>
              <w:pStyle w:val="070-TabelaPadro"/>
              <w:spacing w:before="20" w:after="20"/>
              <w:rPr>
                <w:sz w:val="11"/>
                <w:szCs w:val="11"/>
              </w:rPr>
            </w:pPr>
            <w:bookmarkStart w:id="4594" w:name="BBIFD01AD091"/>
            <w:bookmarkEnd w:id="4594"/>
            <w:r w:rsidRPr="00DF202C">
              <w:rPr>
                <w:sz w:val="11"/>
                <w:szCs w:val="11"/>
              </w:rPr>
              <w:t>868.117</w:t>
            </w:r>
          </w:p>
        </w:tc>
        <w:tc>
          <w:tcPr>
            <w:tcW w:w="1081" w:type="dxa"/>
            <w:tcBorders>
              <w:bottom w:val="single" w:sz="4" w:space="0" w:color="FFFFFF" w:themeColor="background1"/>
            </w:tcBorders>
            <w:shd w:val="clear" w:color="auto" w:fill="F3F3F3"/>
            <w:vAlign w:val="center"/>
          </w:tcPr>
          <w:p w14:paraId="3D983E89" w14:textId="77777777" w:rsidR="00CA6C11" w:rsidRPr="00DF202C" w:rsidRDefault="00CA6C11" w:rsidP="00CA6C11">
            <w:pPr>
              <w:pStyle w:val="070-TabelaPadro"/>
              <w:spacing w:before="20" w:after="20"/>
              <w:rPr>
                <w:sz w:val="11"/>
                <w:szCs w:val="11"/>
              </w:rPr>
            </w:pPr>
            <w:bookmarkStart w:id="4595" w:name="BBIFD01AE091"/>
            <w:bookmarkEnd w:id="4595"/>
            <w:r w:rsidRPr="00DF202C">
              <w:rPr>
                <w:sz w:val="11"/>
                <w:szCs w:val="11"/>
              </w:rPr>
              <w:t>(11.461)</w:t>
            </w:r>
          </w:p>
        </w:tc>
        <w:tc>
          <w:tcPr>
            <w:tcW w:w="1081" w:type="dxa"/>
            <w:tcBorders>
              <w:bottom w:val="single" w:sz="4" w:space="0" w:color="FFFFFF" w:themeColor="background1"/>
            </w:tcBorders>
            <w:shd w:val="clear" w:color="auto" w:fill="F3F3F3"/>
            <w:vAlign w:val="center"/>
          </w:tcPr>
          <w:p w14:paraId="14A3D3FB" w14:textId="77777777" w:rsidR="00CA6C11" w:rsidRPr="00DF202C" w:rsidRDefault="00CA6C11" w:rsidP="00CA6C11">
            <w:pPr>
              <w:pStyle w:val="070-TabelaPadro"/>
              <w:spacing w:before="20" w:after="20"/>
              <w:rPr>
                <w:sz w:val="11"/>
                <w:szCs w:val="11"/>
              </w:rPr>
            </w:pPr>
            <w:bookmarkStart w:id="4596" w:name="BBIFD01AF091"/>
            <w:bookmarkEnd w:id="4596"/>
            <w:r w:rsidRPr="00DF202C">
              <w:rPr>
                <w:sz w:val="11"/>
                <w:szCs w:val="11"/>
              </w:rPr>
              <w:t>(73.135)</w:t>
            </w:r>
          </w:p>
        </w:tc>
        <w:tc>
          <w:tcPr>
            <w:tcW w:w="1081" w:type="dxa"/>
            <w:tcBorders>
              <w:bottom w:val="single" w:sz="4" w:space="0" w:color="FFFFFF" w:themeColor="background1"/>
            </w:tcBorders>
            <w:shd w:val="clear" w:color="auto" w:fill="F3F3F3"/>
            <w:vAlign w:val="center"/>
          </w:tcPr>
          <w:p w14:paraId="6C07FF3A" w14:textId="77777777" w:rsidR="00CA6C11" w:rsidRPr="00DF202C" w:rsidRDefault="00CA6C11" w:rsidP="00CA6C11">
            <w:pPr>
              <w:pStyle w:val="070-TabelaPadro"/>
              <w:spacing w:before="20" w:after="20"/>
              <w:rPr>
                <w:sz w:val="11"/>
                <w:szCs w:val="11"/>
              </w:rPr>
            </w:pPr>
            <w:bookmarkStart w:id="4597" w:name="BBIFD01AJ091"/>
            <w:bookmarkEnd w:id="4597"/>
            <w:r w:rsidRPr="00DF202C">
              <w:rPr>
                <w:sz w:val="11"/>
                <w:szCs w:val="11"/>
              </w:rPr>
              <w:t>1.024.984</w:t>
            </w:r>
          </w:p>
        </w:tc>
        <w:tc>
          <w:tcPr>
            <w:tcW w:w="1081" w:type="dxa"/>
            <w:tcBorders>
              <w:bottom w:val="single" w:sz="4" w:space="0" w:color="FFFFFF" w:themeColor="background1"/>
            </w:tcBorders>
            <w:shd w:val="clear" w:color="auto" w:fill="F3F3F3"/>
            <w:vAlign w:val="center"/>
          </w:tcPr>
          <w:p w14:paraId="09D73302" w14:textId="77777777" w:rsidR="00CA6C11" w:rsidRPr="00DF202C" w:rsidRDefault="00CA6C11" w:rsidP="00CA6C11">
            <w:pPr>
              <w:pStyle w:val="070-TabelaPadro"/>
              <w:spacing w:before="20" w:after="20"/>
              <w:rPr>
                <w:sz w:val="11"/>
                <w:szCs w:val="11"/>
              </w:rPr>
            </w:pPr>
            <w:bookmarkStart w:id="4598" w:name="BBIFD01AK091"/>
            <w:bookmarkEnd w:id="4598"/>
            <w:r w:rsidRPr="00DF202C">
              <w:rPr>
                <w:sz w:val="11"/>
                <w:szCs w:val="11"/>
              </w:rPr>
              <w:t>(81.884)</w:t>
            </w:r>
          </w:p>
        </w:tc>
        <w:tc>
          <w:tcPr>
            <w:tcW w:w="1081" w:type="dxa"/>
            <w:tcBorders>
              <w:bottom w:val="single" w:sz="4" w:space="0" w:color="FFFFFF" w:themeColor="background1"/>
            </w:tcBorders>
            <w:shd w:val="clear" w:color="auto" w:fill="F3F3F3"/>
            <w:vAlign w:val="center"/>
          </w:tcPr>
          <w:p w14:paraId="1FCC8C99" w14:textId="77777777" w:rsidR="00CA6C11" w:rsidRPr="00DF202C" w:rsidRDefault="00CA6C11" w:rsidP="00CA6C11">
            <w:pPr>
              <w:pStyle w:val="070-TabelaPadro"/>
              <w:spacing w:before="20" w:after="20"/>
              <w:rPr>
                <w:sz w:val="11"/>
                <w:szCs w:val="11"/>
              </w:rPr>
            </w:pPr>
            <w:bookmarkStart w:id="4599" w:name="BBIFD01AL091"/>
            <w:bookmarkEnd w:id="4599"/>
            <w:r w:rsidRPr="00DF202C">
              <w:rPr>
                <w:sz w:val="11"/>
                <w:szCs w:val="11"/>
              </w:rPr>
              <w:t>(100.432)</w:t>
            </w:r>
          </w:p>
        </w:tc>
        <w:tc>
          <w:tcPr>
            <w:tcW w:w="1081" w:type="dxa"/>
            <w:tcBorders>
              <w:bottom w:val="single" w:sz="4" w:space="0" w:color="FFFFFF" w:themeColor="background1"/>
            </w:tcBorders>
            <w:shd w:val="clear" w:color="auto" w:fill="F3F3F3"/>
            <w:vAlign w:val="center"/>
          </w:tcPr>
          <w:p w14:paraId="053A9E41" w14:textId="77777777" w:rsidR="00CA6C11" w:rsidRPr="00DF202C" w:rsidRDefault="00CA6C11" w:rsidP="00CA6C11">
            <w:pPr>
              <w:pStyle w:val="070-TabelaPadro"/>
              <w:spacing w:before="20" w:after="20"/>
              <w:rPr>
                <w:sz w:val="11"/>
                <w:szCs w:val="11"/>
              </w:rPr>
            </w:pPr>
            <w:bookmarkStart w:id="4600" w:name="BBIFD01AM091"/>
            <w:bookmarkEnd w:id="4600"/>
            <w:r w:rsidRPr="00DF202C">
              <w:rPr>
                <w:sz w:val="11"/>
                <w:szCs w:val="11"/>
              </w:rPr>
              <w:t>868.117</w:t>
            </w:r>
          </w:p>
        </w:tc>
        <w:tc>
          <w:tcPr>
            <w:tcW w:w="1081" w:type="dxa"/>
            <w:tcBorders>
              <w:bottom w:val="single" w:sz="4" w:space="0" w:color="FFFFFF" w:themeColor="background1"/>
            </w:tcBorders>
            <w:shd w:val="clear" w:color="auto" w:fill="F3F3F3"/>
            <w:vAlign w:val="center"/>
          </w:tcPr>
          <w:p w14:paraId="34D5E0D5" w14:textId="77777777" w:rsidR="00CA6C11" w:rsidRPr="00DF202C" w:rsidRDefault="00CA6C11" w:rsidP="00CA6C11">
            <w:pPr>
              <w:pStyle w:val="070-TabelaPadro"/>
              <w:spacing w:before="20" w:after="20"/>
              <w:rPr>
                <w:sz w:val="11"/>
                <w:szCs w:val="11"/>
              </w:rPr>
            </w:pPr>
            <w:bookmarkStart w:id="4601" w:name="BBIFD01AN091"/>
            <w:bookmarkEnd w:id="4601"/>
            <w:r w:rsidRPr="00DF202C">
              <w:rPr>
                <w:sz w:val="11"/>
                <w:szCs w:val="11"/>
              </w:rPr>
              <w:t>(11.461)</w:t>
            </w:r>
          </w:p>
        </w:tc>
        <w:tc>
          <w:tcPr>
            <w:tcW w:w="1081" w:type="dxa"/>
            <w:tcBorders>
              <w:bottom w:val="single" w:sz="4" w:space="0" w:color="FFFFFF" w:themeColor="background1"/>
            </w:tcBorders>
            <w:shd w:val="clear" w:color="auto" w:fill="F3F3F3"/>
            <w:vAlign w:val="center"/>
          </w:tcPr>
          <w:p w14:paraId="0C1F0E38" w14:textId="77777777" w:rsidR="00CA6C11" w:rsidRPr="00DF202C" w:rsidRDefault="00CA6C11" w:rsidP="00CA6C11">
            <w:pPr>
              <w:pStyle w:val="070-TabelaPadro"/>
              <w:spacing w:before="20" w:after="20"/>
              <w:rPr>
                <w:sz w:val="11"/>
                <w:szCs w:val="11"/>
              </w:rPr>
            </w:pPr>
            <w:bookmarkStart w:id="4602" w:name="BBIFD01AO091"/>
            <w:bookmarkEnd w:id="4602"/>
            <w:r w:rsidRPr="00DF202C">
              <w:rPr>
                <w:sz w:val="11"/>
                <w:szCs w:val="11"/>
              </w:rPr>
              <w:t>(73.135)</w:t>
            </w:r>
          </w:p>
        </w:tc>
      </w:tr>
      <w:bookmarkEnd w:id="4590"/>
      <w:tr w:rsidR="00CA6C11" w:rsidRPr="00DF202C" w14:paraId="3EBBBFC5" w14:textId="77777777" w:rsidTr="00C62176">
        <w:trPr>
          <w:cantSplit/>
        </w:trPr>
        <w:tc>
          <w:tcPr>
            <w:tcW w:w="1657" w:type="dxa"/>
            <w:tcBorders>
              <w:bottom w:val="single" w:sz="4" w:space="0" w:color="FFFFFF" w:themeColor="background1"/>
            </w:tcBorders>
            <w:shd w:val="clear" w:color="auto" w:fill="E6E6E6"/>
            <w:vAlign w:val="center"/>
          </w:tcPr>
          <w:p w14:paraId="771A2168" w14:textId="77777777" w:rsidR="00CA6C11" w:rsidRPr="00DF202C" w:rsidRDefault="00CA6C11" w:rsidP="00CA6C11">
            <w:pPr>
              <w:pStyle w:val="070-TabelaPadro"/>
              <w:spacing w:before="20" w:after="20"/>
              <w:jc w:val="left"/>
              <w:rPr>
                <w:sz w:val="11"/>
                <w:szCs w:val="11"/>
              </w:rPr>
            </w:pPr>
          </w:p>
        </w:tc>
        <w:tc>
          <w:tcPr>
            <w:tcW w:w="1081" w:type="dxa"/>
            <w:tcBorders>
              <w:bottom w:val="single" w:sz="4" w:space="0" w:color="FFFFFF" w:themeColor="background1"/>
            </w:tcBorders>
            <w:shd w:val="clear" w:color="auto" w:fill="E6E6E6"/>
            <w:vAlign w:val="center"/>
          </w:tcPr>
          <w:p w14:paraId="40808772" w14:textId="77777777" w:rsidR="00CA6C11" w:rsidRPr="00DF202C" w:rsidRDefault="00CA6C11" w:rsidP="00CA6C11">
            <w:pPr>
              <w:pStyle w:val="070-TabelaPadro"/>
              <w:spacing w:before="20" w:after="20"/>
              <w:rPr>
                <w:sz w:val="11"/>
                <w:szCs w:val="11"/>
              </w:rPr>
            </w:pPr>
          </w:p>
        </w:tc>
        <w:tc>
          <w:tcPr>
            <w:tcW w:w="1081" w:type="dxa"/>
            <w:tcBorders>
              <w:bottom w:val="single" w:sz="4" w:space="0" w:color="FFFFFF" w:themeColor="background1"/>
            </w:tcBorders>
            <w:shd w:val="clear" w:color="auto" w:fill="E6E6E6"/>
            <w:vAlign w:val="center"/>
          </w:tcPr>
          <w:p w14:paraId="1DD8F336" w14:textId="77777777" w:rsidR="00CA6C11" w:rsidRPr="00DF202C" w:rsidRDefault="00CA6C11" w:rsidP="00CA6C11">
            <w:pPr>
              <w:pStyle w:val="070-TabelaPadro"/>
              <w:spacing w:before="20" w:after="20"/>
              <w:rPr>
                <w:sz w:val="11"/>
                <w:szCs w:val="11"/>
              </w:rPr>
            </w:pPr>
          </w:p>
        </w:tc>
        <w:tc>
          <w:tcPr>
            <w:tcW w:w="1081" w:type="dxa"/>
            <w:tcBorders>
              <w:bottom w:val="single" w:sz="4" w:space="0" w:color="FFFFFF" w:themeColor="background1"/>
            </w:tcBorders>
            <w:shd w:val="clear" w:color="auto" w:fill="E6E6E6"/>
            <w:vAlign w:val="center"/>
          </w:tcPr>
          <w:p w14:paraId="26F72D72" w14:textId="77777777" w:rsidR="00CA6C11" w:rsidRPr="00DF202C" w:rsidRDefault="00CA6C11" w:rsidP="00CA6C11">
            <w:pPr>
              <w:pStyle w:val="070-TabelaPadro"/>
              <w:spacing w:before="20" w:after="20"/>
              <w:rPr>
                <w:sz w:val="11"/>
                <w:szCs w:val="11"/>
              </w:rPr>
            </w:pPr>
          </w:p>
        </w:tc>
        <w:tc>
          <w:tcPr>
            <w:tcW w:w="1081" w:type="dxa"/>
            <w:tcBorders>
              <w:bottom w:val="single" w:sz="4" w:space="0" w:color="FFFFFF" w:themeColor="background1"/>
            </w:tcBorders>
            <w:shd w:val="clear" w:color="auto" w:fill="E6E6E6"/>
            <w:vAlign w:val="center"/>
          </w:tcPr>
          <w:p w14:paraId="7397252F" w14:textId="77777777" w:rsidR="00CA6C11" w:rsidRPr="00DF202C" w:rsidRDefault="00CA6C11" w:rsidP="00CA6C11">
            <w:pPr>
              <w:pStyle w:val="070-TabelaPadro"/>
              <w:spacing w:before="20" w:after="20"/>
              <w:rPr>
                <w:sz w:val="11"/>
                <w:szCs w:val="11"/>
              </w:rPr>
            </w:pPr>
          </w:p>
        </w:tc>
        <w:tc>
          <w:tcPr>
            <w:tcW w:w="1081" w:type="dxa"/>
            <w:tcBorders>
              <w:bottom w:val="single" w:sz="4" w:space="0" w:color="FFFFFF" w:themeColor="background1"/>
            </w:tcBorders>
            <w:shd w:val="clear" w:color="auto" w:fill="E6E6E6"/>
            <w:vAlign w:val="center"/>
          </w:tcPr>
          <w:p w14:paraId="087A73D0" w14:textId="77777777" w:rsidR="00CA6C11" w:rsidRPr="00DF202C" w:rsidRDefault="00CA6C11" w:rsidP="00CA6C11">
            <w:pPr>
              <w:pStyle w:val="070-TabelaPadro"/>
              <w:spacing w:before="20" w:after="20"/>
              <w:rPr>
                <w:sz w:val="11"/>
                <w:szCs w:val="11"/>
              </w:rPr>
            </w:pPr>
          </w:p>
        </w:tc>
        <w:tc>
          <w:tcPr>
            <w:tcW w:w="1081" w:type="dxa"/>
            <w:tcBorders>
              <w:bottom w:val="single" w:sz="4" w:space="0" w:color="FFFFFF" w:themeColor="background1"/>
            </w:tcBorders>
            <w:shd w:val="clear" w:color="auto" w:fill="E6E6E6"/>
            <w:vAlign w:val="center"/>
          </w:tcPr>
          <w:p w14:paraId="5CB9B03A" w14:textId="77777777" w:rsidR="00CA6C11" w:rsidRPr="00DF202C" w:rsidRDefault="00CA6C11" w:rsidP="00CA6C11">
            <w:pPr>
              <w:pStyle w:val="070-TabelaPadro"/>
              <w:spacing w:before="20" w:after="20"/>
              <w:rPr>
                <w:sz w:val="11"/>
                <w:szCs w:val="11"/>
              </w:rPr>
            </w:pPr>
          </w:p>
        </w:tc>
        <w:tc>
          <w:tcPr>
            <w:tcW w:w="1081" w:type="dxa"/>
            <w:tcBorders>
              <w:bottom w:val="single" w:sz="4" w:space="0" w:color="FFFFFF" w:themeColor="background1"/>
            </w:tcBorders>
            <w:shd w:val="clear" w:color="auto" w:fill="E6E6E6"/>
            <w:vAlign w:val="center"/>
          </w:tcPr>
          <w:p w14:paraId="5AAA8DB7" w14:textId="77777777" w:rsidR="00CA6C11" w:rsidRPr="00DF202C" w:rsidRDefault="00CA6C11" w:rsidP="00CA6C11">
            <w:pPr>
              <w:pStyle w:val="070-TabelaPadro"/>
              <w:spacing w:before="20" w:after="20"/>
              <w:rPr>
                <w:sz w:val="11"/>
                <w:szCs w:val="11"/>
              </w:rPr>
            </w:pPr>
          </w:p>
        </w:tc>
        <w:tc>
          <w:tcPr>
            <w:tcW w:w="1081" w:type="dxa"/>
            <w:tcBorders>
              <w:bottom w:val="single" w:sz="4" w:space="0" w:color="FFFFFF" w:themeColor="background1"/>
            </w:tcBorders>
            <w:shd w:val="clear" w:color="auto" w:fill="E6E6E6"/>
            <w:vAlign w:val="center"/>
          </w:tcPr>
          <w:p w14:paraId="5C0B8DDB" w14:textId="77777777" w:rsidR="00CA6C11" w:rsidRPr="00DF202C" w:rsidRDefault="00CA6C11" w:rsidP="00CA6C11">
            <w:pPr>
              <w:pStyle w:val="070-TabelaPadro"/>
              <w:spacing w:before="20" w:after="20"/>
              <w:rPr>
                <w:sz w:val="11"/>
                <w:szCs w:val="11"/>
              </w:rPr>
            </w:pPr>
          </w:p>
        </w:tc>
        <w:tc>
          <w:tcPr>
            <w:tcW w:w="1081" w:type="dxa"/>
            <w:tcBorders>
              <w:bottom w:val="single" w:sz="4" w:space="0" w:color="FFFFFF" w:themeColor="background1"/>
            </w:tcBorders>
            <w:shd w:val="clear" w:color="auto" w:fill="E6E6E6"/>
            <w:vAlign w:val="center"/>
          </w:tcPr>
          <w:p w14:paraId="424DE55F" w14:textId="77777777" w:rsidR="00CA6C11" w:rsidRPr="00DF202C" w:rsidRDefault="00CA6C11" w:rsidP="00CA6C11">
            <w:pPr>
              <w:pStyle w:val="070-TabelaPadro"/>
              <w:spacing w:before="20" w:after="20"/>
              <w:rPr>
                <w:sz w:val="11"/>
                <w:szCs w:val="11"/>
              </w:rPr>
            </w:pPr>
          </w:p>
        </w:tc>
        <w:tc>
          <w:tcPr>
            <w:tcW w:w="1081" w:type="dxa"/>
            <w:tcBorders>
              <w:bottom w:val="single" w:sz="4" w:space="0" w:color="FFFFFF" w:themeColor="background1"/>
            </w:tcBorders>
            <w:shd w:val="clear" w:color="auto" w:fill="E6E6E6"/>
            <w:vAlign w:val="center"/>
          </w:tcPr>
          <w:p w14:paraId="41654D0C" w14:textId="77777777" w:rsidR="00CA6C11" w:rsidRPr="00DF202C" w:rsidRDefault="00CA6C11" w:rsidP="00CA6C11">
            <w:pPr>
              <w:pStyle w:val="070-TabelaPadro"/>
              <w:spacing w:before="20" w:after="20"/>
              <w:rPr>
                <w:sz w:val="11"/>
                <w:szCs w:val="11"/>
              </w:rPr>
            </w:pPr>
          </w:p>
        </w:tc>
        <w:tc>
          <w:tcPr>
            <w:tcW w:w="1081" w:type="dxa"/>
            <w:tcBorders>
              <w:bottom w:val="single" w:sz="4" w:space="0" w:color="FFFFFF" w:themeColor="background1"/>
            </w:tcBorders>
            <w:shd w:val="clear" w:color="auto" w:fill="E6E6E6"/>
            <w:vAlign w:val="center"/>
          </w:tcPr>
          <w:p w14:paraId="66498F89" w14:textId="77777777" w:rsidR="00CA6C11" w:rsidRPr="00DF202C" w:rsidRDefault="00CA6C11" w:rsidP="00CA6C11">
            <w:pPr>
              <w:pStyle w:val="070-TabelaPadro"/>
              <w:spacing w:before="20" w:after="20"/>
              <w:rPr>
                <w:sz w:val="11"/>
                <w:szCs w:val="11"/>
              </w:rPr>
            </w:pPr>
          </w:p>
        </w:tc>
        <w:tc>
          <w:tcPr>
            <w:tcW w:w="1081" w:type="dxa"/>
            <w:tcBorders>
              <w:bottom w:val="single" w:sz="4" w:space="0" w:color="FFFFFF" w:themeColor="background1"/>
            </w:tcBorders>
            <w:shd w:val="clear" w:color="auto" w:fill="E6E6E6"/>
            <w:vAlign w:val="center"/>
          </w:tcPr>
          <w:p w14:paraId="2F14743B" w14:textId="77777777" w:rsidR="00CA6C11" w:rsidRPr="00DF202C" w:rsidRDefault="00CA6C11" w:rsidP="00CA6C11">
            <w:pPr>
              <w:pStyle w:val="070-TabelaPadro"/>
              <w:spacing w:before="20" w:after="20"/>
              <w:rPr>
                <w:sz w:val="11"/>
                <w:szCs w:val="11"/>
              </w:rPr>
            </w:pPr>
          </w:p>
        </w:tc>
      </w:tr>
      <w:tr w:rsidR="00CA6C11" w:rsidRPr="00DF202C" w14:paraId="018121B3" w14:textId="77777777" w:rsidTr="00C62176">
        <w:trPr>
          <w:cantSplit/>
        </w:trPr>
        <w:tc>
          <w:tcPr>
            <w:tcW w:w="1657" w:type="dxa"/>
            <w:tcBorders>
              <w:bottom w:val="single" w:sz="4" w:space="0" w:color="FFFFFF" w:themeColor="background1"/>
            </w:tcBorders>
            <w:shd w:val="clear" w:color="auto" w:fill="F3F3F3"/>
            <w:vAlign w:val="center"/>
          </w:tcPr>
          <w:p w14:paraId="43B8B538" w14:textId="77777777" w:rsidR="00CA6C11" w:rsidRPr="00DF202C" w:rsidRDefault="00CA6C11" w:rsidP="00CA6C11">
            <w:pPr>
              <w:pStyle w:val="070-TabelaPadro"/>
              <w:spacing w:before="20" w:after="20"/>
              <w:jc w:val="left"/>
              <w:rPr>
                <w:b/>
                <w:sz w:val="11"/>
                <w:szCs w:val="11"/>
              </w:rPr>
            </w:pPr>
            <w:bookmarkStart w:id="4603" w:name="BBIFD0100107" w:colFirst="0" w:colLast="0"/>
            <w:bookmarkStart w:id="4604" w:name="BBIFD01AA107" w:colFirst="0" w:colLast="0"/>
            <w:bookmarkStart w:id="4605" w:name="BBIFD01AB107" w:colFirst="0" w:colLast="0"/>
            <w:bookmarkStart w:id="4606" w:name="BBIFD01AC107" w:colFirst="0" w:colLast="0"/>
            <w:bookmarkStart w:id="4607" w:name="BBIFD01AD107" w:colFirst="0" w:colLast="0"/>
            <w:bookmarkStart w:id="4608" w:name="BBIFD01AE107" w:colFirst="0" w:colLast="0"/>
            <w:bookmarkStart w:id="4609" w:name="BBIFD01AF107" w:colFirst="0" w:colLast="0"/>
            <w:bookmarkStart w:id="4610" w:name="BBIFD01AJ107" w:colFirst="0" w:colLast="0"/>
            <w:bookmarkStart w:id="4611" w:name="BBIFD01AK107" w:colFirst="0" w:colLast="0"/>
            <w:bookmarkStart w:id="4612" w:name="BBIFD01AL107" w:colFirst="0" w:colLast="0"/>
            <w:bookmarkStart w:id="4613" w:name="BBIFD01AM107" w:colFirst="0" w:colLast="0"/>
            <w:bookmarkStart w:id="4614" w:name="BBIFD01AN107" w:colFirst="0" w:colLast="0"/>
            <w:bookmarkStart w:id="4615" w:name="BBIFD01AO107" w:colFirst="0" w:colLast="0"/>
            <w:r w:rsidRPr="00DF202C">
              <w:rPr>
                <w:b/>
                <w:sz w:val="11"/>
                <w:szCs w:val="11"/>
              </w:rPr>
              <w:t>Derivativos de Crédito</w:t>
            </w:r>
          </w:p>
        </w:tc>
        <w:tc>
          <w:tcPr>
            <w:tcW w:w="1081" w:type="dxa"/>
            <w:tcBorders>
              <w:bottom w:val="single" w:sz="4" w:space="0" w:color="FFFFFF" w:themeColor="background1"/>
            </w:tcBorders>
            <w:shd w:val="clear" w:color="auto" w:fill="F3F3F3"/>
            <w:vAlign w:val="center"/>
          </w:tcPr>
          <w:p w14:paraId="200CF837"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clear" w:color="auto" w:fill="F3F3F3"/>
            <w:vAlign w:val="center"/>
          </w:tcPr>
          <w:p w14:paraId="2C9B2BC6"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clear" w:color="auto" w:fill="F3F3F3"/>
            <w:vAlign w:val="center"/>
          </w:tcPr>
          <w:p w14:paraId="57EB23F2"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clear" w:color="auto" w:fill="F3F3F3"/>
            <w:vAlign w:val="center"/>
          </w:tcPr>
          <w:p w14:paraId="72CECCA8"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clear" w:color="auto" w:fill="F3F3F3"/>
            <w:vAlign w:val="center"/>
          </w:tcPr>
          <w:p w14:paraId="028E4FC2"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clear" w:color="auto" w:fill="F3F3F3"/>
            <w:vAlign w:val="center"/>
          </w:tcPr>
          <w:p w14:paraId="2896695E"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clear" w:color="auto" w:fill="F3F3F3"/>
            <w:vAlign w:val="center"/>
          </w:tcPr>
          <w:p w14:paraId="2D551537"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clear" w:color="auto" w:fill="F3F3F3"/>
            <w:vAlign w:val="center"/>
          </w:tcPr>
          <w:p w14:paraId="341BB633"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clear" w:color="auto" w:fill="F3F3F3"/>
            <w:vAlign w:val="center"/>
          </w:tcPr>
          <w:p w14:paraId="2629867D"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clear" w:color="auto" w:fill="F3F3F3"/>
            <w:vAlign w:val="center"/>
          </w:tcPr>
          <w:p w14:paraId="22193996"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clear" w:color="auto" w:fill="F3F3F3"/>
            <w:vAlign w:val="center"/>
          </w:tcPr>
          <w:p w14:paraId="3CC2F09B"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clear" w:color="auto" w:fill="F3F3F3"/>
            <w:vAlign w:val="center"/>
          </w:tcPr>
          <w:p w14:paraId="1D953E3B" w14:textId="77777777" w:rsidR="00CA6C11" w:rsidRPr="00DF202C" w:rsidRDefault="00CA6C11" w:rsidP="00CA6C11">
            <w:pPr>
              <w:pStyle w:val="070-TabelaPadro"/>
              <w:spacing w:before="20" w:after="20"/>
              <w:rPr>
                <w:b/>
                <w:sz w:val="11"/>
                <w:szCs w:val="11"/>
              </w:rPr>
            </w:pPr>
          </w:p>
        </w:tc>
      </w:tr>
      <w:tr w:rsidR="00CA6C11" w:rsidRPr="00DF202C" w14:paraId="39562FA4" w14:textId="77777777" w:rsidTr="00C62176">
        <w:trPr>
          <w:cantSplit/>
        </w:trPr>
        <w:tc>
          <w:tcPr>
            <w:tcW w:w="1657" w:type="dxa"/>
            <w:tcBorders>
              <w:bottom w:val="single" w:sz="4" w:space="0" w:color="FFFFFF" w:themeColor="background1"/>
            </w:tcBorders>
            <w:shd w:val="clear" w:color="auto" w:fill="E6E6E6"/>
            <w:vAlign w:val="center"/>
          </w:tcPr>
          <w:p w14:paraId="51F66F59" w14:textId="77777777" w:rsidR="00CA6C11" w:rsidRPr="00DF202C" w:rsidRDefault="00CA6C11" w:rsidP="00CA6C11">
            <w:pPr>
              <w:pStyle w:val="070-TabelaPadro"/>
              <w:spacing w:before="20" w:after="20"/>
              <w:ind w:left="60"/>
              <w:jc w:val="left"/>
              <w:rPr>
                <w:b/>
                <w:sz w:val="11"/>
                <w:szCs w:val="11"/>
              </w:rPr>
            </w:pPr>
            <w:bookmarkStart w:id="4616" w:name="BBIFD0100113" w:colFirst="0" w:colLast="0"/>
            <w:bookmarkStart w:id="4617" w:name="BBIFD01AA113" w:colFirst="0" w:colLast="0"/>
            <w:bookmarkStart w:id="4618" w:name="BBIFD01AB113" w:colFirst="0" w:colLast="0"/>
            <w:bookmarkStart w:id="4619" w:name="BBIFD01AC113" w:colFirst="0" w:colLast="0"/>
            <w:bookmarkStart w:id="4620" w:name="BBIFD01AD113" w:colFirst="0" w:colLast="0"/>
            <w:bookmarkStart w:id="4621" w:name="BBIFD01AE113" w:colFirst="0" w:colLast="0"/>
            <w:bookmarkStart w:id="4622" w:name="BBIFD01AF113" w:colFirst="0" w:colLast="0"/>
            <w:bookmarkStart w:id="4623" w:name="BBIFD01AJ113" w:colFirst="0" w:colLast="0"/>
            <w:bookmarkStart w:id="4624" w:name="BBIFD01AK113" w:colFirst="0" w:colLast="0"/>
            <w:bookmarkStart w:id="4625" w:name="BBIFD01AL113" w:colFirst="0" w:colLast="0"/>
            <w:bookmarkStart w:id="4626" w:name="BBIFD01AM113" w:colFirst="0" w:colLast="0"/>
            <w:bookmarkStart w:id="4627" w:name="BBIFD01AN113" w:colFirst="0" w:colLast="0"/>
            <w:bookmarkStart w:id="4628" w:name="BBIFD01AO113" w:colFirst="0" w:colLast="0"/>
            <w:bookmarkEnd w:id="4603"/>
            <w:bookmarkEnd w:id="4604"/>
            <w:bookmarkEnd w:id="4605"/>
            <w:bookmarkEnd w:id="4606"/>
            <w:bookmarkEnd w:id="4607"/>
            <w:bookmarkEnd w:id="4608"/>
            <w:bookmarkEnd w:id="4609"/>
            <w:bookmarkEnd w:id="4610"/>
            <w:bookmarkEnd w:id="4611"/>
            <w:bookmarkEnd w:id="4612"/>
            <w:bookmarkEnd w:id="4613"/>
            <w:bookmarkEnd w:id="4614"/>
            <w:bookmarkEnd w:id="4615"/>
            <w:r w:rsidRPr="00DF202C">
              <w:rPr>
                <w:b/>
                <w:sz w:val="11"/>
                <w:szCs w:val="11"/>
              </w:rPr>
              <w:t>Posição Ativa</w:t>
            </w:r>
          </w:p>
        </w:tc>
        <w:tc>
          <w:tcPr>
            <w:tcW w:w="1081" w:type="dxa"/>
            <w:tcBorders>
              <w:bottom w:val="single" w:sz="4" w:space="0" w:color="FFFFFF" w:themeColor="background1"/>
            </w:tcBorders>
            <w:shd w:val="clear" w:color="auto" w:fill="E6E6E6"/>
            <w:vAlign w:val="center"/>
          </w:tcPr>
          <w:p w14:paraId="761A8052"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clear" w:color="auto" w:fill="E6E6E6"/>
            <w:vAlign w:val="center"/>
          </w:tcPr>
          <w:p w14:paraId="71B9D108"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clear" w:color="auto" w:fill="E6E6E6"/>
            <w:vAlign w:val="center"/>
          </w:tcPr>
          <w:p w14:paraId="00951ADE"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clear" w:color="auto" w:fill="E6E6E6"/>
            <w:vAlign w:val="center"/>
          </w:tcPr>
          <w:p w14:paraId="73346CF8"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clear" w:color="auto" w:fill="E6E6E6"/>
            <w:vAlign w:val="center"/>
          </w:tcPr>
          <w:p w14:paraId="3D455A62"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clear" w:color="auto" w:fill="E6E6E6"/>
            <w:vAlign w:val="center"/>
          </w:tcPr>
          <w:p w14:paraId="28A94362"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clear" w:color="auto" w:fill="E6E6E6"/>
            <w:vAlign w:val="center"/>
          </w:tcPr>
          <w:p w14:paraId="008AE205"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clear" w:color="auto" w:fill="E6E6E6"/>
            <w:vAlign w:val="center"/>
          </w:tcPr>
          <w:p w14:paraId="6B0D7E01"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clear" w:color="auto" w:fill="E6E6E6"/>
            <w:vAlign w:val="center"/>
          </w:tcPr>
          <w:p w14:paraId="7FA7E24C"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clear" w:color="auto" w:fill="E6E6E6"/>
            <w:vAlign w:val="center"/>
          </w:tcPr>
          <w:p w14:paraId="66A1859A"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clear" w:color="auto" w:fill="E6E6E6"/>
            <w:vAlign w:val="center"/>
          </w:tcPr>
          <w:p w14:paraId="5D8F58DC"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clear" w:color="auto" w:fill="E6E6E6"/>
            <w:vAlign w:val="center"/>
          </w:tcPr>
          <w:p w14:paraId="5F50C9AF" w14:textId="77777777" w:rsidR="00CA6C11" w:rsidRPr="00DF202C" w:rsidRDefault="00CA6C11" w:rsidP="00CA6C11">
            <w:pPr>
              <w:pStyle w:val="070-TabelaPadro"/>
              <w:spacing w:before="20" w:after="20"/>
              <w:rPr>
                <w:b/>
                <w:sz w:val="11"/>
                <w:szCs w:val="11"/>
              </w:rPr>
            </w:pPr>
          </w:p>
        </w:tc>
      </w:tr>
      <w:tr w:rsidR="00CA6C11" w:rsidRPr="00DF202C" w14:paraId="07DF6F02" w14:textId="77777777" w:rsidTr="00C62176">
        <w:trPr>
          <w:cantSplit/>
        </w:trPr>
        <w:tc>
          <w:tcPr>
            <w:tcW w:w="1657" w:type="dxa"/>
            <w:tcBorders>
              <w:bottom w:val="single" w:sz="4" w:space="0" w:color="FFFFFF" w:themeColor="background1"/>
            </w:tcBorders>
            <w:shd w:val="clear" w:color="auto" w:fill="F3F3F3"/>
            <w:vAlign w:val="center"/>
          </w:tcPr>
          <w:p w14:paraId="3A6E8417" w14:textId="77777777" w:rsidR="00CA6C11" w:rsidRPr="00DF202C" w:rsidRDefault="00CA6C11" w:rsidP="00CA6C11">
            <w:pPr>
              <w:pStyle w:val="070-TabelaPadro"/>
              <w:spacing w:before="20" w:after="20"/>
              <w:ind w:left="120"/>
              <w:jc w:val="left"/>
              <w:rPr>
                <w:b/>
                <w:sz w:val="11"/>
                <w:szCs w:val="11"/>
              </w:rPr>
            </w:pPr>
            <w:r w:rsidRPr="00DF202C">
              <w:rPr>
                <w:sz w:val="11"/>
                <w:szCs w:val="11"/>
              </w:rPr>
              <w:t xml:space="preserve">Títulos dívida pública brasileira </w:t>
            </w:r>
            <w:r w:rsidRPr="00DF202C">
              <w:rPr>
                <w:sz w:val="11"/>
                <w:szCs w:val="11"/>
                <w:vertAlign w:val="superscript"/>
              </w:rPr>
              <w:t>(1)</w:t>
            </w:r>
          </w:p>
        </w:tc>
        <w:tc>
          <w:tcPr>
            <w:tcW w:w="1081" w:type="dxa"/>
            <w:tcBorders>
              <w:bottom w:val="single" w:sz="4" w:space="0" w:color="FFFFFF" w:themeColor="background1"/>
            </w:tcBorders>
            <w:shd w:val="clear" w:color="auto" w:fill="F3F3F3"/>
            <w:vAlign w:val="center"/>
          </w:tcPr>
          <w:p w14:paraId="3CCE3435" w14:textId="77777777" w:rsidR="00CA6C11" w:rsidRPr="00DF202C" w:rsidRDefault="00CA6C11" w:rsidP="00CA6C11">
            <w:pPr>
              <w:pStyle w:val="070-TabelaPadro"/>
              <w:spacing w:before="20" w:after="20"/>
              <w:rPr>
                <w:bCs/>
                <w:sz w:val="11"/>
                <w:szCs w:val="11"/>
              </w:rPr>
            </w:pPr>
            <w:r w:rsidRPr="00DF202C">
              <w:rPr>
                <w:bCs/>
                <w:sz w:val="11"/>
                <w:szCs w:val="11"/>
              </w:rPr>
              <w:t>947.560</w:t>
            </w:r>
          </w:p>
        </w:tc>
        <w:tc>
          <w:tcPr>
            <w:tcW w:w="1081" w:type="dxa"/>
            <w:tcBorders>
              <w:bottom w:val="single" w:sz="4" w:space="0" w:color="FFFFFF" w:themeColor="background1"/>
            </w:tcBorders>
            <w:shd w:val="clear" w:color="auto" w:fill="F3F3F3"/>
            <w:vAlign w:val="center"/>
          </w:tcPr>
          <w:p w14:paraId="4DB5A487" w14:textId="77777777" w:rsidR="00CA6C11" w:rsidRPr="00DF202C" w:rsidRDefault="00CA6C11" w:rsidP="00CA6C11">
            <w:pPr>
              <w:pStyle w:val="070-TabelaPadro"/>
              <w:spacing w:before="20" w:after="20"/>
              <w:rPr>
                <w:bCs/>
                <w:sz w:val="11"/>
                <w:szCs w:val="11"/>
              </w:rPr>
            </w:pPr>
            <w:r w:rsidRPr="00DF202C">
              <w:rPr>
                <w:bCs/>
                <w:sz w:val="11"/>
                <w:szCs w:val="11"/>
              </w:rPr>
              <w:t>100.224</w:t>
            </w:r>
          </w:p>
        </w:tc>
        <w:tc>
          <w:tcPr>
            <w:tcW w:w="1081" w:type="dxa"/>
            <w:tcBorders>
              <w:bottom w:val="single" w:sz="4" w:space="0" w:color="FFFFFF" w:themeColor="background1"/>
            </w:tcBorders>
            <w:shd w:val="clear" w:color="auto" w:fill="F3F3F3"/>
            <w:vAlign w:val="center"/>
          </w:tcPr>
          <w:p w14:paraId="4C75AFA0" w14:textId="77777777" w:rsidR="00CA6C11" w:rsidRPr="00DF202C" w:rsidRDefault="00CA6C11" w:rsidP="00CA6C11">
            <w:pPr>
              <w:pStyle w:val="070-TabelaPadro"/>
              <w:spacing w:before="20" w:after="20"/>
              <w:rPr>
                <w:bCs/>
                <w:sz w:val="11"/>
                <w:szCs w:val="11"/>
              </w:rPr>
            </w:pPr>
            <w:r w:rsidRPr="00DF202C">
              <w:rPr>
                <w:bCs/>
                <w:sz w:val="11"/>
                <w:szCs w:val="11"/>
              </w:rPr>
              <w:t>98.082</w:t>
            </w:r>
          </w:p>
        </w:tc>
        <w:tc>
          <w:tcPr>
            <w:tcW w:w="1081" w:type="dxa"/>
            <w:tcBorders>
              <w:bottom w:val="single" w:sz="4" w:space="0" w:color="FFFFFF" w:themeColor="background1"/>
            </w:tcBorders>
            <w:shd w:val="clear" w:color="auto" w:fill="F3F3F3"/>
            <w:vAlign w:val="center"/>
          </w:tcPr>
          <w:p w14:paraId="59DF6C22" w14:textId="77777777" w:rsidR="00CA6C11" w:rsidRPr="00DF202C" w:rsidRDefault="00CA6C11" w:rsidP="00CA6C11">
            <w:pPr>
              <w:pStyle w:val="070-TabelaPadro"/>
              <w:spacing w:before="20" w:after="20"/>
              <w:rPr>
                <w:bCs/>
                <w:sz w:val="11"/>
                <w:szCs w:val="11"/>
              </w:rPr>
            </w:pPr>
            <w:r w:rsidRPr="00DF202C">
              <w:rPr>
                <w:bCs/>
                <w:sz w:val="11"/>
                <w:szCs w:val="11"/>
              </w:rPr>
              <w:t>27.903</w:t>
            </w:r>
          </w:p>
        </w:tc>
        <w:tc>
          <w:tcPr>
            <w:tcW w:w="1081" w:type="dxa"/>
            <w:tcBorders>
              <w:bottom w:val="single" w:sz="4" w:space="0" w:color="FFFFFF" w:themeColor="background1"/>
            </w:tcBorders>
            <w:shd w:val="clear" w:color="auto" w:fill="F3F3F3"/>
            <w:vAlign w:val="center"/>
          </w:tcPr>
          <w:p w14:paraId="6B443A7A" w14:textId="77777777" w:rsidR="00CA6C11" w:rsidRPr="00DF202C" w:rsidRDefault="00CA6C11" w:rsidP="00CA6C11">
            <w:pPr>
              <w:pStyle w:val="070-TabelaPadro"/>
              <w:spacing w:before="20" w:after="20"/>
              <w:rPr>
                <w:bCs/>
                <w:sz w:val="11"/>
                <w:szCs w:val="11"/>
              </w:rPr>
            </w:pPr>
            <w:r w:rsidRPr="00DF202C">
              <w:rPr>
                <w:bCs/>
                <w:sz w:val="11"/>
                <w:szCs w:val="11"/>
              </w:rPr>
              <w:t>3.045</w:t>
            </w:r>
          </w:p>
        </w:tc>
        <w:tc>
          <w:tcPr>
            <w:tcW w:w="1081" w:type="dxa"/>
            <w:tcBorders>
              <w:bottom w:val="single" w:sz="4" w:space="0" w:color="FFFFFF" w:themeColor="background1"/>
            </w:tcBorders>
            <w:shd w:val="clear" w:color="auto" w:fill="F3F3F3"/>
            <w:vAlign w:val="center"/>
          </w:tcPr>
          <w:p w14:paraId="33844A44" w14:textId="77777777" w:rsidR="00CA6C11" w:rsidRPr="00DF202C" w:rsidRDefault="00CA6C11" w:rsidP="00CA6C11">
            <w:pPr>
              <w:pStyle w:val="070-TabelaPadro"/>
              <w:spacing w:before="20" w:after="20"/>
              <w:rPr>
                <w:bCs/>
                <w:sz w:val="11"/>
                <w:szCs w:val="11"/>
              </w:rPr>
            </w:pPr>
            <w:r w:rsidRPr="00DF202C">
              <w:rPr>
                <w:bCs/>
                <w:sz w:val="11"/>
                <w:szCs w:val="11"/>
              </w:rPr>
              <w:t>2.739</w:t>
            </w:r>
          </w:p>
        </w:tc>
        <w:tc>
          <w:tcPr>
            <w:tcW w:w="1081" w:type="dxa"/>
            <w:tcBorders>
              <w:bottom w:val="single" w:sz="4" w:space="0" w:color="FFFFFF" w:themeColor="background1"/>
            </w:tcBorders>
            <w:shd w:val="clear" w:color="auto" w:fill="F3F3F3"/>
            <w:vAlign w:val="center"/>
          </w:tcPr>
          <w:p w14:paraId="7521D490" w14:textId="77777777" w:rsidR="00CA6C11" w:rsidRPr="00DF202C" w:rsidRDefault="00CA6C11" w:rsidP="00CA6C11">
            <w:pPr>
              <w:pStyle w:val="070-TabelaPadro"/>
              <w:spacing w:before="20" w:after="20"/>
              <w:rPr>
                <w:bCs/>
                <w:sz w:val="11"/>
                <w:szCs w:val="11"/>
              </w:rPr>
            </w:pPr>
            <w:r w:rsidRPr="00DF202C">
              <w:rPr>
                <w:bCs/>
                <w:sz w:val="11"/>
                <w:szCs w:val="11"/>
              </w:rPr>
              <w:t>947.560</w:t>
            </w:r>
          </w:p>
        </w:tc>
        <w:tc>
          <w:tcPr>
            <w:tcW w:w="1081" w:type="dxa"/>
            <w:tcBorders>
              <w:bottom w:val="single" w:sz="4" w:space="0" w:color="FFFFFF" w:themeColor="background1"/>
            </w:tcBorders>
            <w:shd w:val="clear" w:color="auto" w:fill="F3F3F3"/>
            <w:vAlign w:val="center"/>
          </w:tcPr>
          <w:p w14:paraId="2DE48B8E" w14:textId="77777777" w:rsidR="00CA6C11" w:rsidRPr="00DF202C" w:rsidRDefault="00CA6C11" w:rsidP="00CA6C11">
            <w:pPr>
              <w:pStyle w:val="070-TabelaPadro"/>
              <w:spacing w:before="20" w:after="20"/>
              <w:rPr>
                <w:bCs/>
                <w:sz w:val="11"/>
                <w:szCs w:val="11"/>
              </w:rPr>
            </w:pPr>
            <w:r w:rsidRPr="00DF202C">
              <w:rPr>
                <w:bCs/>
                <w:sz w:val="11"/>
                <w:szCs w:val="11"/>
              </w:rPr>
              <w:t>100.224</w:t>
            </w:r>
          </w:p>
        </w:tc>
        <w:tc>
          <w:tcPr>
            <w:tcW w:w="1081" w:type="dxa"/>
            <w:tcBorders>
              <w:bottom w:val="single" w:sz="4" w:space="0" w:color="FFFFFF" w:themeColor="background1"/>
            </w:tcBorders>
            <w:shd w:val="clear" w:color="auto" w:fill="F3F3F3"/>
            <w:vAlign w:val="center"/>
          </w:tcPr>
          <w:p w14:paraId="33CA8826" w14:textId="77777777" w:rsidR="00CA6C11" w:rsidRPr="00DF202C" w:rsidRDefault="00CA6C11" w:rsidP="00CA6C11">
            <w:pPr>
              <w:pStyle w:val="070-TabelaPadro"/>
              <w:spacing w:before="20" w:after="20"/>
              <w:rPr>
                <w:bCs/>
                <w:sz w:val="11"/>
                <w:szCs w:val="11"/>
              </w:rPr>
            </w:pPr>
            <w:r w:rsidRPr="00DF202C">
              <w:rPr>
                <w:bCs/>
                <w:sz w:val="11"/>
                <w:szCs w:val="11"/>
              </w:rPr>
              <w:t>98.082</w:t>
            </w:r>
          </w:p>
        </w:tc>
        <w:tc>
          <w:tcPr>
            <w:tcW w:w="1081" w:type="dxa"/>
            <w:tcBorders>
              <w:bottom w:val="single" w:sz="4" w:space="0" w:color="FFFFFF" w:themeColor="background1"/>
            </w:tcBorders>
            <w:shd w:val="clear" w:color="auto" w:fill="F3F3F3"/>
            <w:vAlign w:val="center"/>
          </w:tcPr>
          <w:p w14:paraId="7BD5F12B" w14:textId="77777777" w:rsidR="00CA6C11" w:rsidRPr="00DF202C" w:rsidRDefault="00CA6C11" w:rsidP="00CA6C11">
            <w:pPr>
              <w:pStyle w:val="070-TabelaPadro"/>
              <w:spacing w:before="20" w:after="20"/>
              <w:rPr>
                <w:bCs/>
                <w:sz w:val="11"/>
                <w:szCs w:val="11"/>
              </w:rPr>
            </w:pPr>
            <w:r w:rsidRPr="00DF202C">
              <w:rPr>
                <w:bCs/>
                <w:sz w:val="11"/>
                <w:szCs w:val="11"/>
              </w:rPr>
              <w:t>27.903</w:t>
            </w:r>
          </w:p>
        </w:tc>
        <w:tc>
          <w:tcPr>
            <w:tcW w:w="1081" w:type="dxa"/>
            <w:tcBorders>
              <w:bottom w:val="single" w:sz="4" w:space="0" w:color="FFFFFF" w:themeColor="background1"/>
            </w:tcBorders>
            <w:shd w:val="clear" w:color="auto" w:fill="F3F3F3"/>
            <w:vAlign w:val="center"/>
          </w:tcPr>
          <w:p w14:paraId="5991F6E1" w14:textId="77777777" w:rsidR="00CA6C11" w:rsidRPr="00DF202C" w:rsidRDefault="00CA6C11" w:rsidP="00CA6C11">
            <w:pPr>
              <w:pStyle w:val="070-TabelaPadro"/>
              <w:spacing w:before="20" w:after="20"/>
              <w:rPr>
                <w:bCs/>
                <w:sz w:val="11"/>
                <w:szCs w:val="11"/>
              </w:rPr>
            </w:pPr>
            <w:r w:rsidRPr="00DF202C">
              <w:rPr>
                <w:bCs/>
                <w:sz w:val="11"/>
                <w:szCs w:val="11"/>
              </w:rPr>
              <w:t>3.045</w:t>
            </w:r>
          </w:p>
        </w:tc>
        <w:tc>
          <w:tcPr>
            <w:tcW w:w="1081" w:type="dxa"/>
            <w:tcBorders>
              <w:bottom w:val="single" w:sz="4" w:space="0" w:color="FFFFFF" w:themeColor="background1"/>
            </w:tcBorders>
            <w:shd w:val="clear" w:color="auto" w:fill="F3F3F3"/>
            <w:vAlign w:val="center"/>
          </w:tcPr>
          <w:p w14:paraId="4FB9041B" w14:textId="77777777" w:rsidR="00CA6C11" w:rsidRPr="00DF202C" w:rsidRDefault="00CA6C11" w:rsidP="00CA6C11">
            <w:pPr>
              <w:pStyle w:val="070-TabelaPadro"/>
              <w:spacing w:before="20" w:after="20"/>
              <w:rPr>
                <w:bCs/>
                <w:sz w:val="11"/>
                <w:szCs w:val="11"/>
              </w:rPr>
            </w:pPr>
            <w:r w:rsidRPr="00DF202C">
              <w:rPr>
                <w:bCs/>
                <w:sz w:val="11"/>
                <w:szCs w:val="11"/>
              </w:rPr>
              <w:t>2.739</w:t>
            </w:r>
          </w:p>
        </w:tc>
      </w:tr>
      <w:bookmarkEnd w:id="4616"/>
      <w:bookmarkEnd w:id="4617"/>
      <w:bookmarkEnd w:id="4618"/>
      <w:bookmarkEnd w:id="4619"/>
      <w:bookmarkEnd w:id="4620"/>
      <w:bookmarkEnd w:id="4621"/>
      <w:bookmarkEnd w:id="4622"/>
      <w:bookmarkEnd w:id="4623"/>
      <w:bookmarkEnd w:id="4624"/>
      <w:bookmarkEnd w:id="4625"/>
      <w:bookmarkEnd w:id="4626"/>
      <w:bookmarkEnd w:id="4627"/>
      <w:bookmarkEnd w:id="4628"/>
      <w:tr w:rsidR="00CA6C11" w:rsidRPr="00DF202C" w14:paraId="0B08820E" w14:textId="77777777" w:rsidTr="00C62176">
        <w:trPr>
          <w:cantSplit/>
        </w:trPr>
        <w:tc>
          <w:tcPr>
            <w:tcW w:w="1657" w:type="dxa"/>
            <w:tcBorders>
              <w:bottom w:val="single" w:sz="4" w:space="0" w:color="FFFFFF" w:themeColor="background1"/>
            </w:tcBorders>
            <w:shd w:val="clear" w:color="auto" w:fill="E6E6E6"/>
            <w:vAlign w:val="center"/>
          </w:tcPr>
          <w:p w14:paraId="188E6C9B" w14:textId="77777777" w:rsidR="00CA6C11" w:rsidRPr="00DF202C" w:rsidRDefault="00CA6C11" w:rsidP="00CA6C11">
            <w:pPr>
              <w:pStyle w:val="070-TabelaPadro"/>
              <w:spacing w:before="20" w:after="20"/>
              <w:jc w:val="left"/>
              <w:rPr>
                <w:sz w:val="11"/>
                <w:szCs w:val="11"/>
              </w:rPr>
            </w:pPr>
          </w:p>
        </w:tc>
        <w:tc>
          <w:tcPr>
            <w:tcW w:w="1081" w:type="dxa"/>
            <w:tcBorders>
              <w:bottom w:val="single" w:sz="4" w:space="0" w:color="FFFFFF" w:themeColor="background1"/>
            </w:tcBorders>
            <w:shd w:val="clear" w:color="auto" w:fill="E6E6E6"/>
            <w:vAlign w:val="center"/>
          </w:tcPr>
          <w:p w14:paraId="2AE94549" w14:textId="77777777" w:rsidR="00CA6C11" w:rsidRPr="00DF202C" w:rsidRDefault="00CA6C11" w:rsidP="00CA6C11">
            <w:pPr>
              <w:pStyle w:val="070-TabelaPadro"/>
              <w:spacing w:before="20" w:after="20"/>
              <w:rPr>
                <w:sz w:val="11"/>
                <w:szCs w:val="11"/>
              </w:rPr>
            </w:pPr>
          </w:p>
        </w:tc>
        <w:tc>
          <w:tcPr>
            <w:tcW w:w="1081" w:type="dxa"/>
            <w:tcBorders>
              <w:bottom w:val="single" w:sz="4" w:space="0" w:color="FFFFFF" w:themeColor="background1"/>
            </w:tcBorders>
            <w:shd w:val="clear" w:color="auto" w:fill="E6E6E6"/>
            <w:vAlign w:val="center"/>
          </w:tcPr>
          <w:p w14:paraId="5213C63A" w14:textId="77777777" w:rsidR="00CA6C11" w:rsidRPr="00DF202C" w:rsidRDefault="00CA6C11" w:rsidP="00CA6C11">
            <w:pPr>
              <w:pStyle w:val="070-TabelaPadro"/>
              <w:spacing w:before="20" w:after="20"/>
              <w:rPr>
                <w:sz w:val="11"/>
                <w:szCs w:val="11"/>
              </w:rPr>
            </w:pPr>
          </w:p>
        </w:tc>
        <w:tc>
          <w:tcPr>
            <w:tcW w:w="1081" w:type="dxa"/>
            <w:tcBorders>
              <w:bottom w:val="single" w:sz="4" w:space="0" w:color="FFFFFF" w:themeColor="background1"/>
            </w:tcBorders>
            <w:shd w:val="clear" w:color="auto" w:fill="E6E6E6"/>
            <w:vAlign w:val="center"/>
          </w:tcPr>
          <w:p w14:paraId="5BA88E90" w14:textId="77777777" w:rsidR="00CA6C11" w:rsidRPr="00DF202C" w:rsidRDefault="00CA6C11" w:rsidP="00CA6C11">
            <w:pPr>
              <w:pStyle w:val="070-TabelaPadro"/>
              <w:spacing w:before="20" w:after="20"/>
              <w:rPr>
                <w:sz w:val="11"/>
                <w:szCs w:val="11"/>
              </w:rPr>
            </w:pPr>
          </w:p>
        </w:tc>
        <w:tc>
          <w:tcPr>
            <w:tcW w:w="1081" w:type="dxa"/>
            <w:tcBorders>
              <w:bottom w:val="single" w:sz="4" w:space="0" w:color="FFFFFF" w:themeColor="background1"/>
            </w:tcBorders>
            <w:shd w:val="clear" w:color="auto" w:fill="E6E6E6"/>
            <w:vAlign w:val="center"/>
          </w:tcPr>
          <w:p w14:paraId="6C720EF0" w14:textId="77777777" w:rsidR="00CA6C11" w:rsidRPr="00DF202C" w:rsidRDefault="00CA6C11" w:rsidP="00CA6C11">
            <w:pPr>
              <w:pStyle w:val="070-TabelaPadro"/>
              <w:spacing w:before="20" w:after="20"/>
              <w:rPr>
                <w:sz w:val="11"/>
                <w:szCs w:val="11"/>
              </w:rPr>
            </w:pPr>
          </w:p>
        </w:tc>
        <w:tc>
          <w:tcPr>
            <w:tcW w:w="1081" w:type="dxa"/>
            <w:tcBorders>
              <w:bottom w:val="single" w:sz="4" w:space="0" w:color="FFFFFF" w:themeColor="background1"/>
            </w:tcBorders>
            <w:shd w:val="clear" w:color="auto" w:fill="E6E6E6"/>
            <w:vAlign w:val="center"/>
          </w:tcPr>
          <w:p w14:paraId="6EB40B37" w14:textId="77777777" w:rsidR="00CA6C11" w:rsidRPr="00DF202C" w:rsidRDefault="00CA6C11" w:rsidP="00CA6C11">
            <w:pPr>
              <w:pStyle w:val="070-TabelaPadro"/>
              <w:spacing w:before="20" w:after="20"/>
              <w:rPr>
                <w:sz w:val="11"/>
                <w:szCs w:val="11"/>
              </w:rPr>
            </w:pPr>
          </w:p>
        </w:tc>
        <w:tc>
          <w:tcPr>
            <w:tcW w:w="1081" w:type="dxa"/>
            <w:tcBorders>
              <w:bottom w:val="single" w:sz="4" w:space="0" w:color="FFFFFF" w:themeColor="background1"/>
            </w:tcBorders>
            <w:shd w:val="clear" w:color="auto" w:fill="E6E6E6"/>
            <w:vAlign w:val="center"/>
          </w:tcPr>
          <w:p w14:paraId="0C1F2AE7" w14:textId="77777777" w:rsidR="00CA6C11" w:rsidRPr="00DF202C" w:rsidRDefault="00CA6C11" w:rsidP="00CA6C11">
            <w:pPr>
              <w:pStyle w:val="070-TabelaPadro"/>
              <w:spacing w:before="20" w:after="20"/>
              <w:rPr>
                <w:sz w:val="11"/>
                <w:szCs w:val="11"/>
              </w:rPr>
            </w:pPr>
          </w:p>
        </w:tc>
        <w:tc>
          <w:tcPr>
            <w:tcW w:w="1081" w:type="dxa"/>
            <w:tcBorders>
              <w:bottom w:val="single" w:sz="4" w:space="0" w:color="FFFFFF" w:themeColor="background1"/>
            </w:tcBorders>
            <w:shd w:val="clear" w:color="auto" w:fill="E6E6E6"/>
            <w:vAlign w:val="center"/>
          </w:tcPr>
          <w:p w14:paraId="22BDA561" w14:textId="77777777" w:rsidR="00CA6C11" w:rsidRPr="00DF202C" w:rsidRDefault="00CA6C11" w:rsidP="00CA6C11">
            <w:pPr>
              <w:pStyle w:val="070-TabelaPadro"/>
              <w:spacing w:before="20" w:after="20"/>
              <w:rPr>
                <w:sz w:val="11"/>
                <w:szCs w:val="11"/>
              </w:rPr>
            </w:pPr>
          </w:p>
        </w:tc>
        <w:tc>
          <w:tcPr>
            <w:tcW w:w="1081" w:type="dxa"/>
            <w:tcBorders>
              <w:bottom w:val="single" w:sz="4" w:space="0" w:color="FFFFFF" w:themeColor="background1"/>
            </w:tcBorders>
            <w:shd w:val="clear" w:color="auto" w:fill="E6E6E6"/>
            <w:vAlign w:val="center"/>
          </w:tcPr>
          <w:p w14:paraId="607E3C53" w14:textId="77777777" w:rsidR="00CA6C11" w:rsidRPr="00DF202C" w:rsidRDefault="00CA6C11" w:rsidP="00CA6C11">
            <w:pPr>
              <w:pStyle w:val="070-TabelaPadro"/>
              <w:spacing w:before="20" w:after="20"/>
              <w:rPr>
                <w:sz w:val="11"/>
                <w:szCs w:val="11"/>
              </w:rPr>
            </w:pPr>
          </w:p>
        </w:tc>
        <w:tc>
          <w:tcPr>
            <w:tcW w:w="1081" w:type="dxa"/>
            <w:tcBorders>
              <w:bottom w:val="single" w:sz="4" w:space="0" w:color="FFFFFF" w:themeColor="background1"/>
            </w:tcBorders>
            <w:shd w:val="clear" w:color="auto" w:fill="E6E6E6"/>
            <w:vAlign w:val="center"/>
          </w:tcPr>
          <w:p w14:paraId="65DD1DEF" w14:textId="77777777" w:rsidR="00CA6C11" w:rsidRPr="00DF202C" w:rsidRDefault="00CA6C11" w:rsidP="00CA6C11">
            <w:pPr>
              <w:pStyle w:val="070-TabelaPadro"/>
              <w:spacing w:before="20" w:after="20"/>
              <w:rPr>
                <w:sz w:val="11"/>
                <w:szCs w:val="11"/>
              </w:rPr>
            </w:pPr>
          </w:p>
        </w:tc>
        <w:tc>
          <w:tcPr>
            <w:tcW w:w="1081" w:type="dxa"/>
            <w:tcBorders>
              <w:bottom w:val="single" w:sz="4" w:space="0" w:color="FFFFFF" w:themeColor="background1"/>
            </w:tcBorders>
            <w:shd w:val="clear" w:color="auto" w:fill="E6E6E6"/>
            <w:vAlign w:val="center"/>
          </w:tcPr>
          <w:p w14:paraId="6ED2353C" w14:textId="77777777" w:rsidR="00CA6C11" w:rsidRPr="00DF202C" w:rsidRDefault="00CA6C11" w:rsidP="00CA6C11">
            <w:pPr>
              <w:pStyle w:val="070-TabelaPadro"/>
              <w:spacing w:before="20" w:after="20"/>
              <w:rPr>
                <w:sz w:val="11"/>
                <w:szCs w:val="11"/>
              </w:rPr>
            </w:pPr>
          </w:p>
        </w:tc>
        <w:tc>
          <w:tcPr>
            <w:tcW w:w="1081" w:type="dxa"/>
            <w:tcBorders>
              <w:bottom w:val="single" w:sz="4" w:space="0" w:color="FFFFFF" w:themeColor="background1"/>
            </w:tcBorders>
            <w:shd w:val="clear" w:color="auto" w:fill="E6E6E6"/>
            <w:vAlign w:val="center"/>
          </w:tcPr>
          <w:p w14:paraId="11512FB8" w14:textId="77777777" w:rsidR="00CA6C11" w:rsidRPr="00DF202C" w:rsidRDefault="00CA6C11" w:rsidP="00CA6C11">
            <w:pPr>
              <w:pStyle w:val="070-TabelaPadro"/>
              <w:spacing w:before="20" w:after="20"/>
              <w:rPr>
                <w:sz w:val="11"/>
                <w:szCs w:val="11"/>
              </w:rPr>
            </w:pPr>
          </w:p>
        </w:tc>
        <w:tc>
          <w:tcPr>
            <w:tcW w:w="1081" w:type="dxa"/>
            <w:tcBorders>
              <w:bottom w:val="single" w:sz="4" w:space="0" w:color="FFFFFF" w:themeColor="background1"/>
            </w:tcBorders>
            <w:shd w:val="clear" w:color="auto" w:fill="E6E6E6"/>
            <w:vAlign w:val="center"/>
          </w:tcPr>
          <w:p w14:paraId="72A04F20" w14:textId="77777777" w:rsidR="00CA6C11" w:rsidRPr="00DF202C" w:rsidRDefault="00CA6C11" w:rsidP="00CA6C11">
            <w:pPr>
              <w:pStyle w:val="070-TabelaPadro"/>
              <w:spacing w:before="20" w:after="20"/>
              <w:rPr>
                <w:sz w:val="11"/>
                <w:szCs w:val="11"/>
              </w:rPr>
            </w:pPr>
          </w:p>
        </w:tc>
      </w:tr>
      <w:tr w:rsidR="00CA6C11" w:rsidRPr="00DF202C" w14:paraId="044C3D6D" w14:textId="77777777" w:rsidTr="00C62176">
        <w:trPr>
          <w:cantSplit/>
        </w:trPr>
        <w:tc>
          <w:tcPr>
            <w:tcW w:w="1657" w:type="dxa"/>
            <w:tcBorders>
              <w:bottom w:val="single" w:sz="4" w:space="0" w:color="FFFFFF" w:themeColor="background1"/>
            </w:tcBorders>
            <w:shd w:val="clear" w:color="auto" w:fill="F3F3F3"/>
            <w:vAlign w:val="center"/>
          </w:tcPr>
          <w:p w14:paraId="6071F746" w14:textId="77777777" w:rsidR="00CA6C11" w:rsidRPr="00DF202C" w:rsidRDefault="00CA6C11" w:rsidP="00CA6C11">
            <w:pPr>
              <w:pStyle w:val="070-TabelaPadro"/>
              <w:spacing w:before="20" w:after="20"/>
              <w:jc w:val="left"/>
              <w:rPr>
                <w:b/>
                <w:sz w:val="11"/>
                <w:szCs w:val="11"/>
              </w:rPr>
            </w:pPr>
            <w:r w:rsidRPr="00DF202C">
              <w:rPr>
                <w:b/>
                <w:sz w:val="11"/>
                <w:szCs w:val="11"/>
              </w:rPr>
              <w:t>Outros Derivativos</w:t>
            </w:r>
            <w:bookmarkStart w:id="4629" w:name="BBIFD0100096"/>
            <w:bookmarkStart w:id="4630" w:name="BBIFD01AA096"/>
            <w:bookmarkStart w:id="4631" w:name="BBIFD01AB096"/>
            <w:bookmarkStart w:id="4632" w:name="BBIFD01AC096"/>
            <w:bookmarkStart w:id="4633" w:name="BBIFD01AD096"/>
            <w:bookmarkStart w:id="4634" w:name="BBIFD01AE096"/>
            <w:bookmarkStart w:id="4635" w:name="BBIFD01AF096"/>
            <w:bookmarkStart w:id="4636" w:name="BBIFD01AJ096"/>
            <w:bookmarkStart w:id="4637" w:name="BBIFD01AK096"/>
            <w:bookmarkStart w:id="4638" w:name="BBIFD01AL096"/>
            <w:bookmarkStart w:id="4639" w:name="BBIFD01AM096"/>
            <w:bookmarkStart w:id="4640" w:name="BBIFD01AN096"/>
            <w:bookmarkStart w:id="4641" w:name="BBIFD01AO096"/>
            <w:r w:rsidRPr="00DF202C">
              <w:rPr>
                <w:b/>
                <w:sz w:val="11"/>
                <w:szCs w:val="11"/>
                <w:vertAlign w:val="superscript"/>
              </w:rPr>
              <w:t xml:space="preserve"> (2)</w:t>
            </w:r>
            <w:bookmarkEnd w:id="4629"/>
            <w:bookmarkEnd w:id="4630"/>
            <w:bookmarkEnd w:id="4631"/>
            <w:bookmarkEnd w:id="4632"/>
            <w:bookmarkEnd w:id="4633"/>
            <w:bookmarkEnd w:id="4634"/>
            <w:bookmarkEnd w:id="4635"/>
            <w:bookmarkEnd w:id="4636"/>
            <w:bookmarkEnd w:id="4637"/>
            <w:bookmarkEnd w:id="4638"/>
            <w:bookmarkEnd w:id="4639"/>
            <w:bookmarkEnd w:id="4640"/>
            <w:bookmarkEnd w:id="4641"/>
          </w:p>
        </w:tc>
        <w:tc>
          <w:tcPr>
            <w:tcW w:w="1081" w:type="dxa"/>
            <w:tcBorders>
              <w:bottom w:val="single" w:sz="4" w:space="0" w:color="FFFFFF" w:themeColor="background1"/>
            </w:tcBorders>
            <w:shd w:val="clear" w:color="auto" w:fill="F3F3F3"/>
            <w:vAlign w:val="center"/>
          </w:tcPr>
          <w:p w14:paraId="0F282E5F"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clear" w:color="auto" w:fill="F3F3F3"/>
            <w:vAlign w:val="center"/>
          </w:tcPr>
          <w:p w14:paraId="1387A23E"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clear" w:color="auto" w:fill="F3F3F3"/>
            <w:vAlign w:val="center"/>
          </w:tcPr>
          <w:p w14:paraId="5567F30C"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clear" w:color="auto" w:fill="F3F3F3"/>
            <w:vAlign w:val="center"/>
          </w:tcPr>
          <w:p w14:paraId="0FE3FAFD"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clear" w:color="auto" w:fill="F3F3F3"/>
            <w:vAlign w:val="center"/>
          </w:tcPr>
          <w:p w14:paraId="38207767"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clear" w:color="auto" w:fill="F3F3F3"/>
            <w:vAlign w:val="center"/>
          </w:tcPr>
          <w:p w14:paraId="50918CCC"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clear" w:color="auto" w:fill="F3F3F3"/>
            <w:vAlign w:val="center"/>
          </w:tcPr>
          <w:p w14:paraId="7AD35AE7"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clear" w:color="auto" w:fill="F3F3F3"/>
            <w:vAlign w:val="center"/>
          </w:tcPr>
          <w:p w14:paraId="1953463C"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clear" w:color="auto" w:fill="F3F3F3"/>
            <w:vAlign w:val="center"/>
          </w:tcPr>
          <w:p w14:paraId="2ABA1815"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clear" w:color="auto" w:fill="F3F3F3"/>
            <w:vAlign w:val="center"/>
          </w:tcPr>
          <w:p w14:paraId="403A9E84"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clear" w:color="auto" w:fill="F3F3F3"/>
            <w:vAlign w:val="center"/>
          </w:tcPr>
          <w:p w14:paraId="23E01355"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clear" w:color="auto" w:fill="F3F3F3"/>
            <w:vAlign w:val="center"/>
          </w:tcPr>
          <w:p w14:paraId="66527480" w14:textId="77777777" w:rsidR="00CA6C11" w:rsidRPr="00DF202C" w:rsidRDefault="00CA6C11" w:rsidP="00CA6C11">
            <w:pPr>
              <w:pStyle w:val="070-TabelaPadro"/>
              <w:spacing w:before="20" w:after="20"/>
              <w:rPr>
                <w:b/>
                <w:sz w:val="11"/>
                <w:szCs w:val="11"/>
              </w:rPr>
            </w:pPr>
          </w:p>
        </w:tc>
      </w:tr>
      <w:tr w:rsidR="00CA6C11" w:rsidRPr="00DF202C" w14:paraId="01510770" w14:textId="77777777" w:rsidTr="00C62176">
        <w:trPr>
          <w:cantSplit/>
        </w:trPr>
        <w:tc>
          <w:tcPr>
            <w:tcW w:w="1657" w:type="dxa"/>
            <w:tcBorders>
              <w:bottom w:val="single" w:sz="4" w:space="0" w:color="FFFFFF" w:themeColor="background1"/>
            </w:tcBorders>
            <w:shd w:val="solid" w:color="E6E6E6" w:fill="auto"/>
            <w:vAlign w:val="center"/>
          </w:tcPr>
          <w:p w14:paraId="7BDD39CA" w14:textId="77777777" w:rsidR="00CA6C11" w:rsidRPr="00DF202C" w:rsidRDefault="00CA6C11" w:rsidP="00CA6C11">
            <w:pPr>
              <w:pStyle w:val="070-TabelaPadro"/>
              <w:spacing w:before="20" w:after="20"/>
              <w:ind w:left="60"/>
              <w:jc w:val="left"/>
              <w:rPr>
                <w:b/>
                <w:sz w:val="11"/>
                <w:szCs w:val="11"/>
              </w:rPr>
            </w:pPr>
            <w:bookmarkStart w:id="4642" w:name="BBIFD0100097" w:colFirst="0" w:colLast="0"/>
            <w:bookmarkStart w:id="4643" w:name="BBIFD01AA097" w:colFirst="0" w:colLast="0"/>
            <w:bookmarkStart w:id="4644" w:name="BBIFD01AB097" w:colFirst="0" w:colLast="0"/>
            <w:bookmarkStart w:id="4645" w:name="BBIFD01AC097" w:colFirst="0" w:colLast="0"/>
            <w:bookmarkStart w:id="4646" w:name="BBIFD01AD097" w:colFirst="0" w:colLast="0"/>
            <w:bookmarkStart w:id="4647" w:name="BBIFD01AE097" w:colFirst="0" w:colLast="0"/>
            <w:bookmarkStart w:id="4648" w:name="BBIFD01AF097" w:colFirst="0" w:colLast="0"/>
            <w:bookmarkStart w:id="4649" w:name="BBIFD01AJ097" w:colFirst="0" w:colLast="0"/>
            <w:bookmarkStart w:id="4650" w:name="BBIFD01AK097" w:colFirst="0" w:colLast="0"/>
            <w:bookmarkStart w:id="4651" w:name="BBIFD01AL097" w:colFirst="0" w:colLast="0"/>
            <w:bookmarkStart w:id="4652" w:name="BBIFD01AM097" w:colFirst="0" w:colLast="0"/>
            <w:bookmarkStart w:id="4653" w:name="BBIFD01AN097" w:colFirst="0" w:colLast="0"/>
            <w:bookmarkStart w:id="4654" w:name="BBIFD01AO097" w:colFirst="0" w:colLast="0"/>
            <w:r w:rsidRPr="00DF202C">
              <w:rPr>
                <w:b/>
                <w:sz w:val="11"/>
                <w:szCs w:val="11"/>
              </w:rPr>
              <w:t>Posição Ativa</w:t>
            </w:r>
          </w:p>
        </w:tc>
        <w:tc>
          <w:tcPr>
            <w:tcW w:w="1081" w:type="dxa"/>
            <w:tcBorders>
              <w:bottom w:val="single" w:sz="4" w:space="0" w:color="FFFFFF" w:themeColor="background1"/>
            </w:tcBorders>
            <w:shd w:val="solid" w:color="E6E6E6" w:fill="auto"/>
            <w:vAlign w:val="center"/>
          </w:tcPr>
          <w:p w14:paraId="70FEE740"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solid" w:color="E6E6E6" w:fill="auto"/>
            <w:vAlign w:val="center"/>
          </w:tcPr>
          <w:p w14:paraId="7DFA7F9A"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solid" w:color="E6E6E6" w:fill="auto"/>
            <w:vAlign w:val="center"/>
          </w:tcPr>
          <w:p w14:paraId="0DFE32CE"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solid" w:color="E6E6E6" w:fill="auto"/>
            <w:vAlign w:val="center"/>
          </w:tcPr>
          <w:p w14:paraId="6BEFC60D"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solid" w:color="E6E6E6" w:fill="auto"/>
            <w:vAlign w:val="center"/>
          </w:tcPr>
          <w:p w14:paraId="688DC9EB"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solid" w:color="E6E6E6" w:fill="auto"/>
            <w:vAlign w:val="center"/>
          </w:tcPr>
          <w:p w14:paraId="22883D7A"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solid" w:color="E6E6E6" w:fill="auto"/>
            <w:vAlign w:val="center"/>
          </w:tcPr>
          <w:p w14:paraId="5FAB2385"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solid" w:color="E6E6E6" w:fill="auto"/>
            <w:vAlign w:val="center"/>
          </w:tcPr>
          <w:p w14:paraId="437E99FB"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solid" w:color="E6E6E6" w:fill="auto"/>
            <w:vAlign w:val="center"/>
          </w:tcPr>
          <w:p w14:paraId="6AE604E7"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solid" w:color="E6E6E6" w:fill="auto"/>
            <w:vAlign w:val="center"/>
          </w:tcPr>
          <w:p w14:paraId="15570024"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solid" w:color="E6E6E6" w:fill="auto"/>
            <w:vAlign w:val="center"/>
          </w:tcPr>
          <w:p w14:paraId="45AD200C"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solid" w:color="E6E6E6" w:fill="auto"/>
            <w:vAlign w:val="center"/>
          </w:tcPr>
          <w:p w14:paraId="1DB34454" w14:textId="77777777" w:rsidR="00CA6C11" w:rsidRPr="00DF202C" w:rsidRDefault="00CA6C11" w:rsidP="00CA6C11">
            <w:pPr>
              <w:pStyle w:val="070-TabelaPadro"/>
              <w:spacing w:before="20" w:after="20"/>
              <w:rPr>
                <w:b/>
                <w:sz w:val="11"/>
                <w:szCs w:val="11"/>
              </w:rPr>
            </w:pPr>
          </w:p>
        </w:tc>
      </w:tr>
      <w:tr w:rsidR="00CA6C11" w:rsidRPr="00DF202C" w14:paraId="73B76AB8" w14:textId="77777777" w:rsidTr="00C62176">
        <w:trPr>
          <w:cantSplit/>
        </w:trPr>
        <w:tc>
          <w:tcPr>
            <w:tcW w:w="1657" w:type="dxa"/>
            <w:tcBorders>
              <w:bottom w:val="single" w:sz="4" w:space="0" w:color="FFFFFF" w:themeColor="background1"/>
            </w:tcBorders>
            <w:shd w:val="solid" w:color="F3F3F3" w:fill="auto"/>
            <w:vAlign w:val="center"/>
          </w:tcPr>
          <w:p w14:paraId="1C96FAA7" w14:textId="77777777" w:rsidR="00CA6C11" w:rsidRPr="00DF202C" w:rsidRDefault="00CA6C11" w:rsidP="00CA6C11">
            <w:pPr>
              <w:pStyle w:val="070-TabelaPadro"/>
              <w:spacing w:before="20" w:after="20"/>
              <w:ind w:left="120"/>
              <w:jc w:val="left"/>
              <w:rPr>
                <w:sz w:val="11"/>
                <w:szCs w:val="11"/>
              </w:rPr>
            </w:pPr>
            <w:bookmarkStart w:id="4655" w:name="BBIFD0100098" w:colFirst="0" w:colLast="0"/>
            <w:bookmarkEnd w:id="4642"/>
            <w:bookmarkEnd w:id="4643"/>
            <w:bookmarkEnd w:id="4644"/>
            <w:bookmarkEnd w:id="4645"/>
            <w:bookmarkEnd w:id="4646"/>
            <w:bookmarkEnd w:id="4647"/>
            <w:bookmarkEnd w:id="4648"/>
            <w:bookmarkEnd w:id="4649"/>
            <w:bookmarkEnd w:id="4650"/>
            <w:bookmarkEnd w:id="4651"/>
            <w:bookmarkEnd w:id="4652"/>
            <w:bookmarkEnd w:id="4653"/>
            <w:bookmarkEnd w:id="4654"/>
            <w:r w:rsidRPr="00DF202C">
              <w:rPr>
                <w:sz w:val="11"/>
                <w:szCs w:val="11"/>
              </w:rPr>
              <w:t>Moeda estrangeira</w:t>
            </w:r>
          </w:p>
        </w:tc>
        <w:tc>
          <w:tcPr>
            <w:tcW w:w="1081" w:type="dxa"/>
            <w:tcBorders>
              <w:bottom w:val="single" w:sz="4" w:space="0" w:color="FFFFFF" w:themeColor="background1"/>
            </w:tcBorders>
            <w:shd w:val="solid" w:color="F3F3F3" w:fill="auto"/>
            <w:vAlign w:val="center"/>
          </w:tcPr>
          <w:p w14:paraId="671A9D87" w14:textId="77777777" w:rsidR="00CA6C11" w:rsidRPr="00DF202C" w:rsidRDefault="00CA6C11" w:rsidP="00CA6C11">
            <w:pPr>
              <w:pStyle w:val="070-TabelaPadro"/>
              <w:spacing w:before="20" w:after="20"/>
              <w:rPr>
                <w:sz w:val="11"/>
                <w:szCs w:val="11"/>
              </w:rPr>
            </w:pPr>
            <w:bookmarkStart w:id="4656" w:name="BBIFD01AA098"/>
            <w:bookmarkEnd w:id="4656"/>
            <w:r w:rsidRPr="00DF202C">
              <w:rPr>
                <w:sz w:val="11"/>
                <w:szCs w:val="11"/>
              </w:rPr>
              <w:t>4.008.488</w:t>
            </w:r>
          </w:p>
        </w:tc>
        <w:tc>
          <w:tcPr>
            <w:tcW w:w="1081" w:type="dxa"/>
            <w:tcBorders>
              <w:bottom w:val="single" w:sz="4" w:space="0" w:color="FFFFFF" w:themeColor="background1"/>
            </w:tcBorders>
            <w:shd w:val="solid" w:color="F3F3F3" w:fill="auto"/>
            <w:vAlign w:val="center"/>
          </w:tcPr>
          <w:p w14:paraId="031A269D" w14:textId="77777777" w:rsidR="00CA6C11" w:rsidRPr="00DF202C" w:rsidRDefault="00CA6C11" w:rsidP="00CA6C11">
            <w:pPr>
              <w:pStyle w:val="070-TabelaPadro"/>
              <w:spacing w:before="20" w:after="20"/>
              <w:rPr>
                <w:sz w:val="11"/>
                <w:szCs w:val="11"/>
              </w:rPr>
            </w:pPr>
            <w:bookmarkStart w:id="4657" w:name="BBIFD01AB098"/>
            <w:bookmarkEnd w:id="4657"/>
            <w:r w:rsidRPr="00DF202C">
              <w:rPr>
                <w:sz w:val="11"/>
                <w:szCs w:val="11"/>
              </w:rPr>
              <w:t>157.693</w:t>
            </w:r>
          </w:p>
        </w:tc>
        <w:tc>
          <w:tcPr>
            <w:tcW w:w="1081" w:type="dxa"/>
            <w:tcBorders>
              <w:bottom w:val="single" w:sz="4" w:space="0" w:color="FFFFFF" w:themeColor="background1"/>
            </w:tcBorders>
            <w:shd w:val="solid" w:color="F3F3F3" w:fill="auto"/>
            <w:vAlign w:val="center"/>
          </w:tcPr>
          <w:p w14:paraId="1D4819AC" w14:textId="77777777" w:rsidR="00CA6C11" w:rsidRPr="00DF202C" w:rsidRDefault="00CA6C11" w:rsidP="00CA6C11">
            <w:pPr>
              <w:pStyle w:val="070-TabelaPadro"/>
              <w:spacing w:before="20" w:after="20"/>
              <w:rPr>
                <w:sz w:val="11"/>
                <w:szCs w:val="11"/>
              </w:rPr>
            </w:pPr>
            <w:bookmarkStart w:id="4658" w:name="BBIFD01AC098"/>
            <w:bookmarkEnd w:id="4658"/>
            <w:r w:rsidRPr="00DF202C">
              <w:rPr>
                <w:sz w:val="11"/>
                <w:szCs w:val="11"/>
              </w:rPr>
              <w:t>154.561</w:t>
            </w:r>
          </w:p>
        </w:tc>
        <w:tc>
          <w:tcPr>
            <w:tcW w:w="1081" w:type="dxa"/>
            <w:tcBorders>
              <w:bottom w:val="single" w:sz="4" w:space="0" w:color="FFFFFF" w:themeColor="background1"/>
            </w:tcBorders>
            <w:shd w:val="solid" w:color="F3F3F3" w:fill="auto"/>
            <w:vAlign w:val="center"/>
          </w:tcPr>
          <w:p w14:paraId="720D9DA5" w14:textId="77777777" w:rsidR="00CA6C11" w:rsidRPr="00DF202C" w:rsidRDefault="00CA6C11" w:rsidP="00CA6C11">
            <w:pPr>
              <w:pStyle w:val="070-TabelaPadro"/>
              <w:spacing w:before="20" w:after="20"/>
              <w:rPr>
                <w:sz w:val="11"/>
                <w:szCs w:val="11"/>
              </w:rPr>
            </w:pPr>
            <w:bookmarkStart w:id="4659" w:name="BBIFD01AD098"/>
            <w:bookmarkEnd w:id="4659"/>
            <w:r w:rsidRPr="00DF202C">
              <w:rPr>
                <w:sz w:val="11"/>
                <w:szCs w:val="11"/>
              </w:rPr>
              <w:t>4.391.270</w:t>
            </w:r>
          </w:p>
        </w:tc>
        <w:tc>
          <w:tcPr>
            <w:tcW w:w="1081" w:type="dxa"/>
            <w:tcBorders>
              <w:bottom w:val="single" w:sz="4" w:space="0" w:color="FFFFFF" w:themeColor="background1"/>
            </w:tcBorders>
            <w:shd w:val="solid" w:color="F3F3F3" w:fill="auto"/>
            <w:vAlign w:val="center"/>
          </w:tcPr>
          <w:p w14:paraId="0F65C2B3" w14:textId="77777777" w:rsidR="00CA6C11" w:rsidRPr="00DF202C" w:rsidRDefault="00CA6C11" w:rsidP="00CA6C11">
            <w:pPr>
              <w:pStyle w:val="070-TabelaPadro"/>
              <w:spacing w:before="20" w:after="20"/>
              <w:rPr>
                <w:sz w:val="11"/>
                <w:szCs w:val="11"/>
              </w:rPr>
            </w:pPr>
            <w:bookmarkStart w:id="4660" w:name="BBIFD01AE098"/>
            <w:bookmarkEnd w:id="4660"/>
            <w:r w:rsidRPr="00DF202C">
              <w:rPr>
                <w:sz w:val="11"/>
                <w:szCs w:val="11"/>
              </w:rPr>
              <w:t>141.224</w:t>
            </w:r>
          </w:p>
        </w:tc>
        <w:tc>
          <w:tcPr>
            <w:tcW w:w="1081" w:type="dxa"/>
            <w:tcBorders>
              <w:bottom w:val="single" w:sz="4" w:space="0" w:color="FFFFFF" w:themeColor="background1"/>
            </w:tcBorders>
            <w:shd w:val="solid" w:color="F3F3F3" w:fill="auto"/>
            <w:vAlign w:val="center"/>
          </w:tcPr>
          <w:p w14:paraId="4DEAF4F7" w14:textId="77777777" w:rsidR="00CA6C11" w:rsidRPr="00DF202C" w:rsidRDefault="00CA6C11" w:rsidP="00CA6C11">
            <w:pPr>
              <w:pStyle w:val="070-TabelaPadro"/>
              <w:spacing w:before="20" w:after="20"/>
              <w:rPr>
                <w:sz w:val="11"/>
                <w:szCs w:val="11"/>
              </w:rPr>
            </w:pPr>
            <w:bookmarkStart w:id="4661" w:name="BBIFD01AF098"/>
            <w:bookmarkEnd w:id="4661"/>
            <w:r w:rsidRPr="00DF202C">
              <w:rPr>
                <w:sz w:val="11"/>
                <w:szCs w:val="11"/>
              </w:rPr>
              <w:t>143.304</w:t>
            </w:r>
          </w:p>
        </w:tc>
        <w:tc>
          <w:tcPr>
            <w:tcW w:w="1081" w:type="dxa"/>
            <w:tcBorders>
              <w:bottom w:val="single" w:sz="4" w:space="0" w:color="FFFFFF" w:themeColor="background1"/>
            </w:tcBorders>
            <w:shd w:val="solid" w:color="F3F3F3" w:fill="auto"/>
            <w:vAlign w:val="center"/>
          </w:tcPr>
          <w:p w14:paraId="49C47A73" w14:textId="77777777" w:rsidR="00CA6C11" w:rsidRPr="00DF202C" w:rsidRDefault="00CA6C11" w:rsidP="00CA6C11">
            <w:pPr>
              <w:pStyle w:val="070-TabelaPadro"/>
              <w:spacing w:before="20" w:after="20"/>
              <w:rPr>
                <w:sz w:val="11"/>
                <w:szCs w:val="11"/>
              </w:rPr>
            </w:pPr>
            <w:bookmarkStart w:id="4662" w:name="BBIFD01AJ098"/>
            <w:bookmarkEnd w:id="4662"/>
            <w:r w:rsidRPr="00DF202C">
              <w:rPr>
                <w:sz w:val="11"/>
                <w:szCs w:val="11"/>
              </w:rPr>
              <w:t>3.779.262</w:t>
            </w:r>
          </w:p>
        </w:tc>
        <w:tc>
          <w:tcPr>
            <w:tcW w:w="1081" w:type="dxa"/>
            <w:tcBorders>
              <w:bottom w:val="single" w:sz="4" w:space="0" w:color="FFFFFF" w:themeColor="background1"/>
            </w:tcBorders>
            <w:shd w:val="solid" w:color="F3F3F3" w:fill="auto"/>
            <w:vAlign w:val="center"/>
          </w:tcPr>
          <w:p w14:paraId="119A7C00" w14:textId="77777777" w:rsidR="00CA6C11" w:rsidRPr="00DF202C" w:rsidRDefault="00CA6C11" w:rsidP="00CA6C11">
            <w:pPr>
              <w:pStyle w:val="070-TabelaPadro"/>
              <w:spacing w:before="20" w:after="20"/>
              <w:rPr>
                <w:sz w:val="11"/>
                <w:szCs w:val="11"/>
              </w:rPr>
            </w:pPr>
            <w:bookmarkStart w:id="4663" w:name="BBIFD01AK098"/>
            <w:bookmarkEnd w:id="4663"/>
            <w:r w:rsidRPr="00DF202C">
              <w:rPr>
                <w:sz w:val="11"/>
                <w:szCs w:val="11"/>
              </w:rPr>
              <w:t>103.838</w:t>
            </w:r>
          </w:p>
        </w:tc>
        <w:tc>
          <w:tcPr>
            <w:tcW w:w="1081" w:type="dxa"/>
            <w:tcBorders>
              <w:bottom w:val="single" w:sz="4" w:space="0" w:color="FFFFFF" w:themeColor="background1"/>
            </w:tcBorders>
            <w:shd w:val="solid" w:color="F3F3F3" w:fill="auto"/>
            <w:vAlign w:val="center"/>
          </w:tcPr>
          <w:p w14:paraId="6E93C6E4" w14:textId="77777777" w:rsidR="00CA6C11" w:rsidRPr="00DF202C" w:rsidRDefault="00CA6C11" w:rsidP="00CA6C11">
            <w:pPr>
              <w:pStyle w:val="070-TabelaPadro"/>
              <w:spacing w:before="20" w:after="20"/>
              <w:rPr>
                <w:sz w:val="11"/>
                <w:szCs w:val="11"/>
              </w:rPr>
            </w:pPr>
            <w:bookmarkStart w:id="4664" w:name="BBIFD01AL098"/>
            <w:bookmarkEnd w:id="4664"/>
            <w:r w:rsidRPr="00DF202C">
              <w:rPr>
                <w:sz w:val="11"/>
                <w:szCs w:val="11"/>
              </w:rPr>
              <w:t>101.486</w:t>
            </w:r>
          </w:p>
        </w:tc>
        <w:tc>
          <w:tcPr>
            <w:tcW w:w="1081" w:type="dxa"/>
            <w:tcBorders>
              <w:bottom w:val="single" w:sz="4" w:space="0" w:color="FFFFFF" w:themeColor="background1"/>
            </w:tcBorders>
            <w:shd w:val="solid" w:color="F3F3F3" w:fill="auto"/>
            <w:vAlign w:val="center"/>
          </w:tcPr>
          <w:p w14:paraId="36421031" w14:textId="77777777" w:rsidR="00CA6C11" w:rsidRPr="00DF202C" w:rsidRDefault="00CA6C11" w:rsidP="00CA6C11">
            <w:pPr>
              <w:pStyle w:val="070-TabelaPadro"/>
              <w:spacing w:before="20" w:after="20"/>
              <w:rPr>
                <w:sz w:val="11"/>
                <w:szCs w:val="11"/>
              </w:rPr>
            </w:pPr>
            <w:bookmarkStart w:id="4665" w:name="BBIFD01AM098"/>
            <w:bookmarkEnd w:id="4665"/>
            <w:r w:rsidRPr="00DF202C">
              <w:rPr>
                <w:sz w:val="11"/>
                <w:szCs w:val="11"/>
              </w:rPr>
              <w:t>4.110.983</w:t>
            </w:r>
          </w:p>
        </w:tc>
        <w:tc>
          <w:tcPr>
            <w:tcW w:w="1081" w:type="dxa"/>
            <w:tcBorders>
              <w:bottom w:val="single" w:sz="4" w:space="0" w:color="FFFFFF" w:themeColor="background1"/>
            </w:tcBorders>
            <w:shd w:val="solid" w:color="F3F3F3" w:fill="auto"/>
            <w:vAlign w:val="center"/>
          </w:tcPr>
          <w:p w14:paraId="1F73E8EA" w14:textId="77777777" w:rsidR="00CA6C11" w:rsidRPr="00DF202C" w:rsidRDefault="00CA6C11" w:rsidP="00CA6C11">
            <w:pPr>
              <w:pStyle w:val="070-TabelaPadro"/>
              <w:spacing w:before="20" w:after="20"/>
              <w:rPr>
                <w:sz w:val="11"/>
                <w:szCs w:val="11"/>
              </w:rPr>
            </w:pPr>
            <w:bookmarkStart w:id="4666" w:name="BBIFD01AN098"/>
            <w:bookmarkEnd w:id="4666"/>
            <w:r w:rsidRPr="00DF202C">
              <w:rPr>
                <w:sz w:val="11"/>
                <w:szCs w:val="11"/>
              </w:rPr>
              <w:t>139.286</w:t>
            </w:r>
          </w:p>
        </w:tc>
        <w:tc>
          <w:tcPr>
            <w:tcW w:w="1081" w:type="dxa"/>
            <w:tcBorders>
              <w:bottom w:val="single" w:sz="4" w:space="0" w:color="FFFFFF" w:themeColor="background1"/>
            </w:tcBorders>
            <w:shd w:val="solid" w:color="F3F3F3" w:fill="auto"/>
            <w:vAlign w:val="center"/>
          </w:tcPr>
          <w:p w14:paraId="3CBB2CEE" w14:textId="77777777" w:rsidR="00CA6C11" w:rsidRPr="00DF202C" w:rsidRDefault="00CA6C11" w:rsidP="00CA6C11">
            <w:pPr>
              <w:pStyle w:val="070-TabelaPadro"/>
              <w:spacing w:before="20" w:after="20"/>
              <w:rPr>
                <w:sz w:val="11"/>
                <w:szCs w:val="11"/>
              </w:rPr>
            </w:pPr>
            <w:bookmarkStart w:id="4667" w:name="BBIFD01AO098"/>
            <w:bookmarkEnd w:id="4667"/>
            <w:r w:rsidRPr="00DF202C">
              <w:rPr>
                <w:sz w:val="11"/>
                <w:szCs w:val="11"/>
              </w:rPr>
              <w:t>142.174</w:t>
            </w:r>
          </w:p>
        </w:tc>
      </w:tr>
      <w:tr w:rsidR="00CA6C11" w:rsidRPr="00DF202C" w14:paraId="6F09BA2F" w14:textId="77777777" w:rsidTr="00C62176">
        <w:trPr>
          <w:cantSplit/>
        </w:trPr>
        <w:tc>
          <w:tcPr>
            <w:tcW w:w="1657" w:type="dxa"/>
            <w:tcBorders>
              <w:bottom w:val="single" w:sz="4" w:space="0" w:color="FFFFFF" w:themeColor="background1"/>
            </w:tcBorders>
            <w:shd w:val="solid" w:color="E6E6E6" w:fill="auto"/>
            <w:vAlign w:val="center"/>
          </w:tcPr>
          <w:p w14:paraId="5E8600E4" w14:textId="77777777" w:rsidR="00CA6C11" w:rsidRPr="00DF202C" w:rsidRDefault="00CA6C11" w:rsidP="00CA6C11">
            <w:pPr>
              <w:pStyle w:val="070-TabelaPadro"/>
              <w:spacing w:before="20" w:after="20"/>
              <w:ind w:left="60"/>
              <w:jc w:val="left"/>
              <w:rPr>
                <w:b/>
                <w:sz w:val="11"/>
                <w:szCs w:val="11"/>
              </w:rPr>
            </w:pPr>
            <w:bookmarkStart w:id="4668" w:name="BBIFD0100100" w:colFirst="0" w:colLast="0"/>
            <w:bookmarkStart w:id="4669" w:name="BBIFD01AA100" w:colFirst="0" w:colLast="0"/>
            <w:bookmarkStart w:id="4670" w:name="BBIFD01AB100" w:colFirst="0" w:colLast="0"/>
            <w:bookmarkStart w:id="4671" w:name="BBIFD01AC100" w:colFirst="0" w:colLast="0"/>
            <w:bookmarkStart w:id="4672" w:name="BBIFD01AD100" w:colFirst="0" w:colLast="0"/>
            <w:bookmarkStart w:id="4673" w:name="BBIFD01AE100" w:colFirst="0" w:colLast="0"/>
            <w:bookmarkStart w:id="4674" w:name="BBIFD01AF100" w:colFirst="0" w:colLast="0"/>
            <w:bookmarkStart w:id="4675" w:name="BBIFD01AJ100" w:colFirst="0" w:colLast="0"/>
            <w:bookmarkStart w:id="4676" w:name="BBIFD01AK100" w:colFirst="0" w:colLast="0"/>
            <w:bookmarkStart w:id="4677" w:name="BBIFD01AL100" w:colFirst="0" w:colLast="0"/>
            <w:bookmarkStart w:id="4678" w:name="BBIFD01AM100" w:colFirst="0" w:colLast="0"/>
            <w:bookmarkStart w:id="4679" w:name="BBIFD01AN100" w:colFirst="0" w:colLast="0"/>
            <w:bookmarkStart w:id="4680" w:name="BBIFD01AO100" w:colFirst="0" w:colLast="0"/>
            <w:bookmarkEnd w:id="4655"/>
            <w:r w:rsidRPr="00DF202C">
              <w:rPr>
                <w:b/>
                <w:sz w:val="11"/>
                <w:szCs w:val="11"/>
              </w:rPr>
              <w:t>Posição Passiva</w:t>
            </w:r>
          </w:p>
        </w:tc>
        <w:tc>
          <w:tcPr>
            <w:tcW w:w="1081" w:type="dxa"/>
            <w:tcBorders>
              <w:bottom w:val="single" w:sz="4" w:space="0" w:color="FFFFFF" w:themeColor="background1"/>
            </w:tcBorders>
            <w:shd w:val="solid" w:color="E6E6E6" w:fill="auto"/>
            <w:vAlign w:val="center"/>
          </w:tcPr>
          <w:p w14:paraId="55DD01F8"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solid" w:color="E6E6E6" w:fill="auto"/>
            <w:vAlign w:val="center"/>
          </w:tcPr>
          <w:p w14:paraId="1AA16A74"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solid" w:color="E6E6E6" w:fill="auto"/>
            <w:vAlign w:val="center"/>
          </w:tcPr>
          <w:p w14:paraId="3D7D9212"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solid" w:color="E6E6E6" w:fill="auto"/>
            <w:vAlign w:val="center"/>
          </w:tcPr>
          <w:p w14:paraId="1559A3A5"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solid" w:color="E6E6E6" w:fill="auto"/>
            <w:vAlign w:val="center"/>
          </w:tcPr>
          <w:p w14:paraId="2AE7A205"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solid" w:color="E6E6E6" w:fill="auto"/>
            <w:vAlign w:val="center"/>
          </w:tcPr>
          <w:p w14:paraId="133F72AF"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solid" w:color="E6E6E6" w:fill="auto"/>
            <w:vAlign w:val="center"/>
          </w:tcPr>
          <w:p w14:paraId="041F6763"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solid" w:color="E6E6E6" w:fill="auto"/>
            <w:vAlign w:val="center"/>
          </w:tcPr>
          <w:p w14:paraId="43CE0334"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solid" w:color="E6E6E6" w:fill="auto"/>
            <w:vAlign w:val="center"/>
          </w:tcPr>
          <w:p w14:paraId="515DAB3F"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solid" w:color="E6E6E6" w:fill="auto"/>
            <w:vAlign w:val="center"/>
          </w:tcPr>
          <w:p w14:paraId="117F630F"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solid" w:color="E6E6E6" w:fill="auto"/>
            <w:vAlign w:val="center"/>
          </w:tcPr>
          <w:p w14:paraId="5F0801C0" w14:textId="77777777" w:rsidR="00CA6C11" w:rsidRPr="00DF202C" w:rsidRDefault="00CA6C11" w:rsidP="00CA6C11">
            <w:pPr>
              <w:pStyle w:val="070-TabelaPadro"/>
              <w:spacing w:before="20" w:after="20"/>
              <w:rPr>
                <w:b/>
                <w:sz w:val="11"/>
                <w:szCs w:val="11"/>
              </w:rPr>
            </w:pPr>
          </w:p>
        </w:tc>
        <w:tc>
          <w:tcPr>
            <w:tcW w:w="1081" w:type="dxa"/>
            <w:tcBorders>
              <w:bottom w:val="single" w:sz="4" w:space="0" w:color="FFFFFF" w:themeColor="background1"/>
            </w:tcBorders>
            <w:shd w:val="solid" w:color="E6E6E6" w:fill="auto"/>
            <w:vAlign w:val="center"/>
          </w:tcPr>
          <w:p w14:paraId="513811A5" w14:textId="77777777" w:rsidR="00CA6C11" w:rsidRPr="00DF202C" w:rsidRDefault="00CA6C11" w:rsidP="00CA6C11">
            <w:pPr>
              <w:pStyle w:val="070-TabelaPadro"/>
              <w:spacing w:before="20" w:after="20"/>
              <w:rPr>
                <w:b/>
                <w:sz w:val="11"/>
                <w:szCs w:val="11"/>
              </w:rPr>
            </w:pPr>
          </w:p>
        </w:tc>
      </w:tr>
      <w:tr w:rsidR="00CA6C11" w:rsidRPr="00DF202C" w14:paraId="26CC0D78" w14:textId="77777777" w:rsidTr="00C62176">
        <w:trPr>
          <w:cantSplit/>
        </w:trPr>
        <w:tc>
          <w:tcPr>
            <w:tcW w:w="1657" w:type="dxa"/>
            <w:tcBorders>
              <w:bottom w:val="single" w:sz="4" w:space="0" w:color="CCCCCC"/>
            </w:tcBorders>
            <w:shd w:val="solid" w:color="F3F3F3" w:fill="auto"/>
            <w:vAlign w:val="center"/>
          </w:tcPr>
          <w:p w14:paraId="633895B5" w14:textId="77777777" w:rsidR="00CA6C11" w:rsidRPr="00DF202C" w:rsidRDefault="00CA6C11" w:rsidP="00CA6C11">
            <w:pPr>
              <w:pStyle w:val="070-TabelaPadro"/>
              <w:spacing w:before="20" w:after="20"/>
              <w:ind w:left="120"/>
              <w:jc w:val="left"/>
              <w:rPr>
                <w:sz w:val="11"/>
                <w:szCs w:val="11"/>
              </w:rPr>
            </w:pPr>
            <w:bookmarkStart w:id="4681" w:name="BBIFD0100101" w:colFirst="0" w:colLast="0"/>
            <w:bookmarkEnd w:id="4668"/>
            <w:bookmarkEnd w:id="4669"/>
            <w:bookmarkEnd w:id="4670"/>
            <w:bookmarkEnd w:id="4671"/>
            <w:bookmarkEnd w:id="4672"/>
            <w:bookmarkEnd w:id="4673"/>
            <w:bookmarkEnd w:id="4674"/>
            <w:bookmarkEnd w:id="4675"/>
            <w:bookmarkEnd w:id="4676"/>
            <w:bookmarkEnd w:id="4677"/>
            <w:bookmarkEnd w:id="4678"/>
            <w:bookmarkEnd w:id="4679"/>
            <w:bookmarkEnd w:id="4680"/>
            <w:r w:rsidRPr="00DF202C">
              <w:rPr>
                <w:sz w:val="11"/>
                <w:szCs w:val="11"/>
              </w:rPr>
              <w:t>Moeda estrangeira</w:t>
            </w:r>
          </w:p>
        </w:tc>
        <w:tc>
          <w:tcPr>
            <w:tcW w:w="1081" w:type="dxa"/>
            <w:tcBorders>
              <w:bottom w:val="single" w:sz="4" w:space="0" w:color="CCCCCC"/>
            </w:tcBorders>
            <w:shd w:val="solid" w:color="F3F3F3" w:fill="auto"/>
            <w:vAlign w:val="center"/>
          </w:tcPr>
          <w:p w14:paraId="0CD42BAE" w14:textId="77777777" w:rsidR="00CA6C11" w:rsidRPr="00DF202C" w:rsidRDefault="00CA6C11" w:rsidP="00CA6C11">
            <w:pPr>
              <w:pStyle w:val="070-TabelaPadro"/>
              <w:spacing w:before="20" w:after="20"/>
              <w:rPr>
                <w:sz w:val="11"/>
                <w:szCs w:val="11"/>
              </w:rPr>
            </w:pPr>
            <w:bookmarkStart w:id="4682" w:name="BBIFD01AA101"/>
            <w:bookmarkEnd w:id="4682"/>
            <w:r w:rsidRPr="00DF202C">
              <w:rPr>
                <w:sz w:val="11"/>
                <w:szCs w:val="11"/>
              </w:rPr>
              <w:t>1.678.365</w:t>
            </w:r>
          </w:p>
        </w:tc>
        <w:tc>
          <w:tcPr>
            <w:tcW w:w="1081" w:type="dxa"/>
            <w:tcBorders>
              <w:bottom w:val="single" w:sz="4" w:space="0" w:color="CCCCCC"/>
            </w:tcBorders>
            <w:shd w:val="solid" w:color="F3F3F3" w:fill="auto"/>
            <w:vAlign w:val="center"/>
          </w:tcPr>
          <w:p w14:paraId="429C6D68" w14:textId="77777777" w:rsidR="00CA6C11" w:rsidRPr="00DF202C" w:rsidRDefault="00CA6C11" w:rsidP="00CA6C11">
            <w:pPr>
              <w:pStyle w:val="070-TabelaPadro"/>
              <w:spacing w:before="20" w:after="20"/>
              <w:rPr>
                <w:sz w:val="11"/>
                <w:szCs w:val="11"/>
              </w:rPr>
            </w:pPr>
            <w:bookmarkStart w:id="4683" w:name="BBIFD01AB101"/>
            <w:bookmarkEnd w:id="4683"/>
            <w:r w:rsidRPr="00DF202C">
              <w:rPr>
                <w:sz w:val="11"/>
                <w:szCs w:val="11"/>
              </w:rPr>
              <w:t>(155.697)</w:t>
            </w:r>
          </w:p>
        </w:tc>
        <w:tc>
          <w:tcPr>
            <w:tcW w:w="1081" w:type="dxa"/>
            <w:tcBorders>
              <w:bottom w:val="single" w:sz="4" w:space="0" w:color="CCCCCC"/>
            </w:tcBorders>
            <w:shd w:val="solid" w:color="F3F3F3" w:fill="auto"/>
            <w:vAlign w:val="center"/>
          </w:tcPr>
          <w:p w14:paraId="061DF54B" w14:textId="77777777" w:rsidR="00CA6C11" w:rsidRPr="00DF202C" w:rsidRDefault="00CA6C11" w:rsidP="00CA6C11">
            <w:pPr>
              <w:pStyle w:val="070-TabelaPadro"/>
              <w:spacing w:before="20" w:after="20"/>
              <w:rPr>
                <w:sz w:val="11"/>
                <w:szCs w:val="11"/>
              </w:rPr>
            </w:pPr>
            <w:bookmarkStart w:id="4684" w:name="BBIFD01AC101"/>
            <w:bookmarkEnd w:id="4684"/>
            <w:r w:rsidRPr="00DF202C">
              <w:rPr>
                <w:sz w:val="11"/>
                <w:szCs w:val="11"/>
              </w:rPr>
              <w:t>(119.830)</w:t>
            </w:r>
          </w:p>
        </w:tc>
        <w:tc>
          <w:tcPr>
            <w:tcW w:w="1081" w:type="dxa"/>
            <w:tcBorders>
              <w:bottom w:val="single" w:sz="4" w:space="0" w:color="CCCCCC"/>
            </w:tcBorders>
            <w:shd w:val="solid" w:color="F3F3F3" w:fill="auto"/>
            <w:vAlign w:val="center"/>
          </w:tcPr>
          <w:p w14:paraId="4657EECD" w14:textId="77777777" w:rsidR="00CA6C11" w:rsidRPr="00DF202C" w:rsidRDefault="00CA6C11" w:rsidP="00CA6C11">
            <w:pPr>
              <w:pStyle w:val="070-TabelaPadro"/>
              <w:spacing w:before="20" w:after="20"/>
              <w:rPr>
                <w:sz w:val="11"/>
                <w:szCs w:val="11"/>
              </w:rPr>
            </w:pPr>
            <w:bookmarkStart w:id="4685" w:name="BBIFD01AD101"/>
            <w:bookmarkEnd w:id="4685"/>
            <w:r w:rsidRPr="00DF202C">
              <w:rPr>
                <w:sz w:val="11"/>
                <w:szCs w:val="11"/>
              </w:rPr>
              <w:t>2.942.642</w:t>
            </w:r>
          </w:p>
        </w:tc>
        <w:tc>
          <w:tcPr>
            <w:tcW w:w="1081" w:type="dxa"/>
            <w:tcBorders>
              <w:bottom w:val="single" w:sz="4" w:space="0" w:color="CCCCCC"/>
            </w:tcBorders>
            <w:shd w:val="solid" w:color="F3F3F3" w:fill="auto"/>
            <w:vAlign w:val="center"/>
          </w:tcPr>
          <w:p w14:paraId="3670FCEC" w14:textId="77777777" w:rsidR="00CA6C11" w:rsidRPr="00DF202C" w:rsidRDefault="00CA6C11" w:rsidP="00CA6C11">
            <w:pPr>
              <w:pStyle w:val="070-TabelaPadro"/>
              <w:spacing w:before="20" w:after="20"/>
              <w:rPr>
                <w:sz w:val="11"/>
                <w:szCs w:val="11"/>
              </w:rPr>
            </w:pPr>
            <w:bookmarkStart w:id="4686" w:name="BBIFD01AE101"/>
            <w:bookmarkEnd w:id="4686"/>
            <w:r w:rsidRPr="00DF202C">
              <w:rPr>
                <w:sz w:val="11"/>
                <w:szCs w:val="11"/>
              </w:rPr>
              <w:t>(36.681)</w:t>
            </w:r>
          </w:p>
        </w:tc>
        <w:tc>
          <w:tcPr>
            <w:tcW w:w="1081" w:type="dxa"/>
            <w:tcBorders>
              <w:bottom w:val="single" w:sz="4" w:space="0" w:color="CCCCCC"/>
            </w:tcBorders>
            <w:shd w:val="solid" w:color="F3F3F3" w:fill="auto"/>
            <w:vAlign w:val="center"/>
          </w:tcPr>
          <w:p w14:paraId="27A3CA65" w14:textId="77777777" w:rsidR="00CA6C11" w:rsidRPr="00DF202C" w:rsidRDefault="00CA6C11" w:rsidP="00CA6C11">
            <w:pPr>
              <w:pStyle w:val="070-TabelaPadro"/>
              <w:spacing w:before="20" w:after="20"/>
              <w:rPr>
                <w:sz w:val="11"/>
                <w:szCs w:val="11"/>
              </w:rPr>
            </w:pPr>
            <w:bookmarkStart w:id="4687" w:name="BBIFD01AF101"/>
            <w:bookmarkEnd w:id="4687"/>
            <w:r w:rsidRPr="00DF202C">
              <w:rPr>
                <w:sz w:val="11"/>
                <w:szCs w:val="11"/>
              </w:rPr>
              <w:t>(45.537)</w:t>
            </w:r>
          </w:p>
        </w:tc>
        <w:tc>
          <w:tcPr>
            <w:tcW w:w="1081" w:type="dxa"/>
            <w:tcBorders>
              <w:bottom w:val="single" w:sz="4" w:space="0" w:color="CCCCCC"/>
            </w:tcBorders>
            <w:shd w:val="solid" w:color="F3F3F3" w:fill="auto"/>
            <w:vAlign w:val="center"/>
          </w:tcPr>
          <w:p w14:paraId="5198444E" w14:textId="77777777" w:rsidR="00CA6C11" w:rsidRPr="00DF202C" w:rsidRDefault="00CA6C11" w:rsidP="00CA6C11">
            <w:pPr>
              <w:pStyle w:val="070-TabelaPadro"/>
              <w:spacing w:before="20" w:after="20"/>
              <w:rPr>
                <w:sz w:val="11"/>
                <w:szCs w:val="11"/>
              </w:rPr>
            </w:pPr>
            <w:bookmarkStart w:id="4688" w:name="BBIFD01AJ101"/>
            <w:bookmarkEnd w:id="4688"/>
            <w:r w:rsidRPr="00DF202C">
              <w:rPr>
                <w:sz w:val="11"/>
                <w:szCs w:val="11"/>
              </w:rPr>
              <w:t>1.678.365</w:t>
            </w:r>
          </w:p>
        </w:tc>
        <w:tc>
          <w:tcPr>
            <w:tcW w:w="1081" w:type="dxa"/>
            <w:tcBorders>
              <w:bottom w:val="single" w:sz="4" w:space="0" w:color="CCCCCC"/>
            </w:tcBorders>
            <w:shd w:val="solid" w:color="F3F3F3" w:fill="auto"/>
            <w:vAlign w:val="center"/>
          </w:tcPr>
          <w:p w14:paraId="59814657" w14:textId="77777777" w:rsidR="00CA6C11" w:rsidRPr="00DF202C" w:rsidRDefault="00CA6C11" w:rsidP="00CA6C11">
            <w:pPr>
              <w:pStyle w:val="070-TabelaPadro"/>
              <w:spacing w:before="20" w:after="20"/>
              <w:rPr>
                <w:sz w:val="11"/>
                <w:szCs w:val="11"/>
              </w:rPr>
            </w:pPr>
            <w:bookmarkStart w:id="4689" w:name="BBIFD01AK101"/>
            <w:bookmarkEnd w:id="4689"/>
            <w:r w:rsidRPr="00DF202C">
              <w:rPr>
                <w:sz w:val="11"/>
                <w:szCs w:val="11"/>
              </w:rPr>
              <w:t>(155.697)</w:t>
            </w:r>
          </w:p>
        </w:tc>
        <w:tc>
          <w:tcPr>
            <w:tcW w:w="1081" w:type="dxa"/>
            <w:tcBorders>
              <w:bottom w:val="single" w:sz="4" w:space="0" w:color="CCCCCC"/>
            </w:tcBorders>
            <w:shd w:val="solid" w:color="F3F3F3" w:fill="auto"/>
            <w:vAlign w:val="center"/>
          </w:tcPr>
          <w:p w14:paraId="4F7467EC" w14:textId="77777777" w:rsidR="00CA6C11" w:rsidRPr="00DF202C" w:rsidRDefault="00CA6C11" w:rsidP="00CA6C11">
            <w:pPr>
              <w:pStyle w:val="070-TabelaPadro"/>
              <w:spacing w:before="20" w:after="20"/>
              <w:rPr>
                <w:sz w:val="11"/>
                <w:szCs w:val="11"/>
              </w:rPr>
            </w:pPr>
            <w:bookmarkStart w:id="4690" w:name="BBIFD01AL101"/>
            <w:bookmarkEnd w:id="4690"/>
            <w:r w:rsidRPr="00DF202C">
              <w:rPr>
                <w:sz w:val="11"/>
                <w:szCs w:val="11"/>
              </w:rPr>
              <w:t>(119.830)</w:t>
            </w:r>
          </w:p>
        </w:tc>
        <w:tc>
          <w:tcPr>
            <w:tcW w:w="1081" w:type="dxa"/>
            <w:tcBorders>
              <w:bottom w:val="single" w:sz="4" w:space="0" w:color="CCCCCC"/>
            </w:tcBorders>
            <w:shd w:val="solid" w:color="F3F3F3" w:fill="auto"/>
            <w:vAlign w:val="center"/>
          </w:tcPr>
          <w:p w14:paraId="3FC3AD4A" w14:textId="77777777" w:rsidR="00CA6C11" w:rsidRPr="00DF202C" w:rsidRDefault="00CA6C11" w:rsidP="00CA6C11">
            <w:pPr>
              <w:pStyle w:val="070-TabelaPadro"/>
              <w:spacing w:before="20" w:after="20"/>
              <w:rPr>
                <w:sz w:val="11"/>
                <w:szCs w:val="11"/>
              </w:rPr>
            </w:pPr>
            <w:bookmarkStart w:id="4691" w:name="BBIFD01AM101"/>
            <w:bookmarkEnd w:id="4691"/>
            <w:r w:rsidRPr="00DF202C">
              <w:rPr>
                <w:sz w:val="11"/>
                <w:szCs w:val="11"/>
              </w:rPr>
              <w:t>2.942.642</w:t>
            </w:r>
          </w:p>
        </w:tc>
        <w:tc>
          <w:tcPr>
            <w:tcW w:w="1081" w:type="dxa"/>
            <w:tcBorders>
              <w:bottom w:val="single" w:sz="4" w:space="0" w:color="CCCCCC"/>
            </w:tcBorders>
            <w:shd w:val="solid" w:color="F3F3F3" w:fill="auto"/>
            <w:vAlign w:val="center"/>
          </w:tcPr>
          <w:p w14:paraId="50DBC094" w14:textId="77777777" w:rsidR="00CA6C11" w:rsidRPr="00DF202C" w:rsidRDefault="00CA6C11" w:rsidP="00CA6C11">
            <w:pPr>
              <w:pStyle w:val="070-TabelaPadro"/>
              <w:spacing w:before="20" w:after="20"/>
              <w:rPr>
                <w:sz w:val="11"/>
                <w:szCs w:val="11"/>
              </w:rPr>
            </w:pPr>
            <w:bookmarkStart w:id="4692" w:name="BBIFD01AN101"/>
            <w:bookmarkEnd w:id="4692"/>
            <w:r w:rsidRPr="00DF202C">
              <w:rPr>
                <w:sz w:val="11"/>
                <w:szCs w:val="11"/>
              </w:rPr>
              <w:t>(36.681)</w:t>
            </w:r>
          </w:p>
        </w:tc>
        <w:tc>
          <w:tcPr>
            <w:tcW w:w="1081" w:type="dxa"/>
            <w:tcBorders>
              <w:bottom w:val="single" w:sz="4" w:space="0" w:color="CCCCCC"/>
            </w:tcBorders>
            <w:shd w:val="solid" w:color="F3F3F3" w:fill="auto"/>
            <w:vAlign w:val="center"/>
          </w:tcPr>
          <w:p w14:paraId="1977DFA9" w14:textId="77777777" w:rsidR="00CA6C11" w:rsidRPr="00DF202C" w:rsidRDefault="00CA6C11" w:rsidP="00CA6C11">
            <w:pPr>
              <w:pStyle w:val="070-TabelaPadro"/>
              <w:spacing w:before="20" w:after="20"/>
              <w:rPr>
                <w:sz w:val="11"/>
                <w:szCs w:val="11"/>
              </w:rPr>
            </w:pPr>
            <w:bookmarkStart w:id="4693" w:name="BBIFD01AO101"/>
            <w:bookmarkEnd w:id="4693"/>
            <w:r w:rsidRPr="00DF202C">
              <w:rPr>
                <w:sz w:val="11"/>
                <w:szCs w:val="11"/>
              </w:rPr>
              <w:t>(45.539)</w:t>
            </w:r>
          </w:p>
        </w:tc>
      </w:tr>
    </w:tbl>
    <w:bookmarkEnd w:id="4395"/>
    <w:bookmarkEnd w:id="4681"/>
    <w:p w14:paraId="7D2D7B79" w14:textId="77777777" w:rsidR="00CA6C11" w:rsidRDefault="00CA6C11" w:rsidP="00CA6C11">
      <w:pPr>
        <w:pStyle w:val="072-Rodapdatabela"/>
      </w:pPr>
      <w:r>
        <w:t>(1)</w:t>
      </w:r>
      <w:r>
        <w:tab/>
        <w:t>Refere-se a operações de CDS (Credit Default Swap) cujo risco transferido totaliza o montante do valor de referência do contrato da operação. No 1º Trimestre/2022 esta operação gerou impacto negativo no Patrimônio de Referência de R$ 16.057 mil e não ocorreram eventos de crédito previstos no contrato.</w:t>
      </w:r>
    </w:p>
    <w:p w14:paraId="54E6CAB7" w14:textId="77777777" w:rsidR="00CA6C11" w:rsidRDefault="00CA6C11" w:rsidP="00C62176">
      <w:pPr>
        <w:pStyle w:val="072-Rodapdatabela"/>
      </w:pPr>
      <w:r>
        <w:t>(2)</w:t>
      </w:r>
      <w:r>
        <w:tab/>
        <w:t>Referem-se, essencialmente, a operações realizadas no mercado Forex no exterior, registradas como contratos de moeda sem entrega física, apenas com liquidação financeira (Non Deliverable Forward - NDF). O NDF é operado em mercado de balcão e tem como objeto a taxa de câmbio de uma determinada moeda.</w:t>
      </w:r>
    </w:p>
    <w:p w14:paraId="34FBAEC4" w14:textId="77777777" w:rsidR="00CA6C11" w:rsidRPr="000A122D" w:rsidRDefault="00CA6C11" w:rsidP="00CE5209">
      <w:pPr>
        <w:pStyle w:val="050-TextoPadro"/>
        <w:keepNext w:val="0"/>
        <w:keepLines w:val="0"/>
        <w:spacing w:line="240" w:lineRule="auto"/>
      </w:pPr>
    </w:p>
    <w:p w14:paraId="366C5857" w14:textId="77777777" w:rsidR="00CA6C11" w:rsidRPr="00F12049" w:rsidRDefault="00CA6C11" w:rsidP="00CA6C11">
      <w:pPr>
        <w:pStyle w:val="031-SubttulodeDocumentoLista"/>
        <w:numPr>
          <w:ilvl w:val="3"/>
          <w:numId w:val="40"/>
        </w:numPr>
      </w:pPr>
      <w:bookmarkStart w:id="4694" w:name="BBIFD04_Titulo"/>
      <w:r w:rsidRPr="00F12049">
        <w:t xml:space="preserve">) Composição da carteira de derivativos por vencimento (valor </w:t>
      </w:r>
      <w:r>
        <w:t>nocional</w:t>
      </w:r>
      <w:r w:rsidRPr="00F12049">
        <w:t>)</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4 - Composição da Carteira de Derivativos por vencimento"/>
        <w:tblDescription w:val="PubliCon - Sistema de Gerenciamento do Documentos Contábeis para Publicação&#10;&#10;Última atualização do mapa do quadro em: "/>
      </w:tblPr>
      <w:tblGrid>
        <w:gridCol w:w="1328"/>
        <w:gridCol w:w="1109"/>
        <w:gridCol w:w="1109"/>
        <w:gridCol w:w="1109"/>
        <w:gridCol w:w="1109"/>
        <w:gridCol w:w="1109"/>
        <w:gridCol w:w="1108"/>
        <w:gridCol w:w="1108"/>
        <w:gridCol w:w="1108"/>
        <w:gridCol w:w="1108"/>
        <w:gridCol w:w="1108"/>
        <w:gridCol w:w="1108"/>
        <w:gridCol w:w="1108"/>
      </w:tblGrid>
      <w:tr w:rsidR="00CA6C11" w:rsidRPr="000A122D" w14:paraId="460F3A9D" w14:textId="77777777" w:rsidTr="00C62176">
        <w:trPr>
          <w:cantSplit/>
          <w:tblHeader/>
        </w:trPr>
        <w:tc>
          <w:tcPr>
            <w:tcW w:w="885" w:type="dxa"/>
            <w:vMerge w:val="restart"/>
            <w:shd w:val="solid" w:color="132B4A" w:fill="auto"/>
            <w:vAlign w:val="center"/>
          </w:tcPr>
          <w:p w14:paraId="7585D1DA" w14:textId="77777777" w:rsidR="00CA6C11" w:rsidRPr="000A122D" w:rsidRDefault="00CA6C11" w:rsidP="00C62176">
            <w:pPr>
              <w:pStyle w:val="070-TabelaPadro"/>
              <w:jc w:val="center"/>
              <w:rPr>
                <w:sz w:val="11"/>
              </w:rPr>
            </w:pPr>
            <w:bookmarkStart w:id="4695" w:name="BBIFD04"/>
            <w:bookmarkEnd w:id="4694"/>
            <w:r>
              <w:rPr>
                <w:sz w:val="11"/>
              </w:rPr>
              <w:t>Vencimento em Dias</w:t>
            </w:r>
          </w:p>
        </w:tc>
        <w:tc>
          <w:tcPr>
            <w:tcW w:w="4434" w:type="dxa"/>
            <w:gridSpan w:val="6"/>
            <w:tcBorders>
              <w:bottom w:val="single" w:sz="4" w:space="0" w:color="FFFFFF" w:themeColor="background1"/>
            </w:tcBorders>
            <w:shd w:val="solid" w:color="132B4A" w:fill="auto"/>
            <w:vAlign w:val="center"/>
          </w:tcPr>
          <w:p w14:paraId="29D086A4" w14:textId="77777777" w:rsidR="00CA6C11" w:rsidRPr="000A122D" w:rsidRDefault="00CA6C11" w:rsidP="00C62176">
            <w:pPr>
              <w:pStyle w:val="070-TabelaPadro"/>
              <w:jc w:val="center"/>
              <w:rPr>
                <w:sz w:val="11"/>
              </w:rPr>
            </w:pPr>
            <w:r>
              <w:rPr>
                <w:sz w:val="11"/>
              </w:rPr>
              <w:t>BB Banco Múltiplo</w:t>
            </w:r>
          </w:p>
        </w:tc>
        <w:tc>
          <w:tcPr>
            <w:tcW w:w="4434" w:type="dxa"/>
            <w:gridSpan w:val="6"/>
            <w:tcBorders>
              <w:bottom w:val="single" w:sz="4" w:space="0" w:color="FFFFFF" w:themeColor="background1"/>
            </w:tcBorders>
            <w:shd w:val="solid" w:color="132B4A" w:fill="auto"/>
            <w:vAlign w:val="center"/>
          </w:tcPr>
          <w:p w14:paraId="3FCA1187" w14:textId="77777777" w:rsidR="00CA6C11" w:rsidRPr="000A122D" w:rsidRDefault="00CA6C11" w:rsidP="00C62176">
            <w:pPr>
              <w:pStyle w:val="070-TabelaPadro"/>
              <w:jc w:val="center"/>
              <w:rPr>
                <w:sz w:val="11"/>
              </w:rPr>
            </w:pPr>
            <w:r>
              <w:rPr>
                <w:sz w:val="11"/>
              </w:rPr>
              <w:t>BB Consolidado</w:t>
            </w:r>
          </w:p>
        </w:tc>
      </w:tr>
      <w:tr w:rsidR="00CA6C11" w:rsidRPr="000A122D" w14:paraId="126C0717" w14:textId="77777777" w:rsidTr="00C62176">
        <w:trPr>
          <w:cantSplit/>
          <w:tblHeader/>
        </w:trPr>
        <w:tc>
          <w:tcPr>
            <w:tcW w:w="885" w:type="dxa"/>
            <w:vMerge/>
            <w:tcBorders>
              <w:bottom w:val="single" w:sz="4" w:space="0" w:color="FFFFFF" w:themeColor="background1"/>
            </w:tcBorders>
            <w:shd w:val="solid" w:color="132B4A" w:fill="auto"/>
            <w:vAlign w:val="center"/>
          </w:tcPr>
          <w:p w14:paraId="51487951" w14:textId="77777777" w:rsidR="00CA6C11" w:rsidRPr="000A122D" w:rsidRDefault="00CA6C11" w:rsidP="00C62176">
            <w:pPr>
              <w:pStyle w:val="070-TabelaPadro"/>
              <w:jc w:val="center"/>
              <w:rPr>
                <w:sz w:val="11"/>
              </w:rPr>
            </w:pPr>
          </w:p>
        </w:tc>
        <w:tc>
          <w:tcPr>
            <w:tcW w:w="739" w:type="dxa"/>
            <w:tcBorders>
              <w:bottom w:val="single" w:sz="4" w:space="0" w:color="FFFFFF" w:themeColor="background1"/>
            </w:tcBorders>
            <w:shd w:val="solid" w:color="132B4A" w:fill="auto"/>
            <w:vAlign w:val="center"/>
          </w:tcPr>
          <w:p w14:paraId="646301EC" w14:textId="77777777" w:rsidR="00CA6C11" w:rsidRPr="000A122D" w:rsidRDefault="00CA6C11" w:rsidP="00C62176">
            <w:pPr>
              <w:pStyle w:val="070-TabelaPadro"/>
              <w:jc w:val="center"/>
              <w:rPr>
                <w:sz w:val="11"/>
              </w:rPr>
            </w:pPr>
            <w:r>
              <w:rPr>
                <w:sz w:val="11"/>
              </w:rPr>
              <w:t>0 a 30</w:t>
            </w:r>
          </w:p>
        </w:tc>
        <w:tc>
          <w:tcPr>
            <w:tcW w:w="739" w:type="dxa"/>
            <w:tcBorders>
              <w:bottom w:val="single" w:sz="4" w:space="0" w:color="FFFFFF" w:themeColor="background1"/>
            </w:tcBorders>
            <w:shd w:val="solid" w:color="132B4A" w:fill="auto"/>
            <w:vAlign w:val="center"/>
          </w:tcPr>
          <w:p w14:paraId="454DB159" w14:textId="77777777" w:rsidR="00CA6C11" w:rsidRPr="000A122D" w:rsidRDefault="00CA6C11" w:rsidP="00C62176">
            <w:pPr>
              <w:pStyle w:val="070-TabelaPadro"/>
              <w:jc w:val="center"/>
              <w:rPr>
                <w:sz w:val="11"/>
              </w:rPr>
            </w:pPr>
            <w:r>
              <w:rPr>
                <w:sz w:val="11"/>
              </w:rPr>
              <w:t>31 a 180</w:t>
            </w:r>
          </w:p>
        </w:tc>
        <w:tc>
          <w:tcPr>
            <w:tcW w:w="739" w:type="dxa"/>
            <w:tcBorders>
              <w:bottom w:val="single" w:sz="4" w:space="0" w:color="FFFFFF" w:themeColor="background1"/>
            </w:tcBorders>
            <w:shd w:val="solid" w:color="132B4A" w:fill="auto"/>
            <w:vAlign w:val="center"/>
          </w:tcPr>
          <w:p w14:paraId="50996B6A" w14:textId="77777777" w:rsidR="00CA6C11" w:rsidRPr="000A122D" w:rsidRDefault="00CA6C11" w:rsidP="00C62176">
            <w:pPr>
              <w:pStyle w:val="070-TabelaPadro"/>
              <w:jc w:val="center"/>
              <w:rPr>
                <w:sz w:val="11"/>
              </w:rPr>
            </w:pPr>
            <w:r>
              <w:rPr>
                <w:sz w:val="11"/>
              </w:rPr>
              <w:t>181 a 360</w:t>
            </w:r>
          </w:p>
        </w:tc>
        <w:tc>
          <w:tcPr>
            <w:tcW w:w="739" w:type="dxa"/>
            <w:tcBorders>
              <w:bottom w:val="single" w:sz="4" w:space="0" w:color="FFFFFF" w:themeColor="background1"/>
            </w:tcBorders>
            <w:shd w:val="solid" w:color="132B4A" w:fill="auto"/>
            <w:vAlign w:val="center"/>
          </w:tcPr>
          <w:p w14:paraId="28BA914F" w14:textId="77777777" w:rsidR="00CA6C11" w:rsidRPr="000A122D" w:rsidRDefault="00CA6C11" w:rsidP="00C62176">
            <w:pPr>
              <w:pStyle w:val="070-TabelaPadro"/>
              <w:jc w:val="center"/>
              <w:rPr>
                <w:sz w:val="11"/>
              </w:rPr>
            </w:pPr>
            <w:r>
              <w:rPr>
                <w:sz w:val="11"/>
              </w:rPr>
              <w:t>Acima de 360</w:t>
            </w:r>
          </w:p>
        </w:tc>
        <w:tc>
          <w:tcPr>
            <w:tcW w:w="739" w:type="dxa"/>
            <w:tcBorders>
              <w:bottom w:val="single" w:sz="4" w:space="0" w:color="FFFFFF" w:themeColor="background1"/>
            </w:tcBorders>
            <w:shd w:val="solid" w:color="132B4A" w:fill="auto"/>
            <w:vAlign w:val="center"/>
          </w:tcPr>
          <w:p w14:paraId="18654856" w14:textId="77777777" w:rsidR="00CA6C11" w:rsidRPr="000A122D" w:rsidRDefault="00CA6C11" w:rsidP="00C62176">
            <w:pPr>
              <w:pStyle w:val="070-TabelaPadro"/>
              <w:jc w:val="center"/>
              <w:rPr>
                <w:sz w:val="11"/>
              </w:rPr>
            </w:pPr>
            <w:r>
              <w:rPr>
                <w:sz w:val="11"/>
              </w:rPr>
              <w:t>31.03.2022</w:t>
            </w:r>
          </w:p>
        </w:tc>
        <w:tc>
          <w:tcPr>
            <w:tcW w:w="739" w:type="dxa"/>
            <w:tcBorders>
              <w:bottom w:val="single" w:sz="4" w:space="0" w:color="FFFFFF" w:themeColor="background1"/>
            </w:tcBorders>
            <w:shd w:val="solid" w:color="132B4A" w:fill="auto"/>
            <w:vAlign w:val="center"/>
          </w:tcPr>
          <w:p w14:paraId="0094CD68" w14:textId="77777777" w:rsidR="00CA6C11" w:rsidRPr="000A122D" w:rsidRDefault="00CA6C11" w:rsidP="00C62176">
            <w:pPr>
              <w:pStyle w:val="070-TabelaPadro"/>
              <w:jc w:val="center"/>
              <w:rPr>
                <w:sz w:val="11"/>
              </w:rPr>
            </w:pPr>
            <w:r>
              <w:rPr>
                <w:sz w:val="11"/>
              </w:rPr>
              <w:t>31.12.2021</w:t>
            </w:r>
          </w:p>
        </w:tc>
        <w:tc>
          <w:tcPr>
            <w:tcW w:w="739" w:type="dxa"/>
            <w:tcBorders>
              <w:bottom w:val="single" w:sz="4" w:space="0" w:color="FFFFFF" w:themeColor="background1"/>
            </w:tcBorders>
            <w:shd w:val="solid" w:color="132B4A" w:fill="auto"/>
            <w:vAlign w:val="center"/>
          </w:tcPr>
          <w:p w14:paraId="6798D12A" w14:textId="77777777" w:rsidR="00CA6C11" w:rsidRPr="000A122D" w:rsidRDefault="00CA6C11" w:rsidP="00C62176">
            <w:pPr>
              <w:pStyle w:val="070-TabelaPadro"/>
              <w:jc w:val="center"/>
              <w:rPr>
                <w:sz w:val="11"/>
              </w:rPr>
            </w:pPr>
            <w:r>
              <w:rPr>
                <w:sz w:val="11"/>
              </w:rPr>
              <w:t>0 a 30</w:t>
            </w:r>
          </w:p>
        </w:tc>
        <w:tc>
          <w:tcPr>
            <w:tcW w:w="739" w:type="dxa"/>
            <w:tcBorders>
              <w:bottom w:val="single" w:sz="4" w:space="0" w:color="FFFFFF" w:themeColor="background1"/>
            </w:tcBorders>
            <w:shd w:val="solid" w:color="132B4A" w:fill="auto"/>
            <w:vAlign w:val="center"/>
          </w:tcPr>
          <w:p w14:paraId="6C9D35E9" w14:textId="77777777" w:rsidR="00CA6C11" w:rsidRPr="000A122D" w:rsidRDefault="00CA6C11" w:rsidP="00C62176">
            <w:pPr>
              <w:pStyle w:val="070-TabelaPadro"/>
              <w:jc w:val="center"/>
              <w:rPr>
                <w:sz w:val="11"/>
              </w:rPr>
            </w:pPr>
            <w:r>
              <w:rPr>
                <w:sz w:val="11"/>
              </w:rPr>
              <w:t>31 a 180</w:t>
            </w:r>
          </w:p>
        </w:tc>
        <w:tc>
          <w:tcPr>
            <w:tcW w:w="739" w:type="dxa"/>
            <w:tcBorders>
              <w:bottom w:val="single" w:sz="4" w:space="0" w:color="FFFFFF" w:themeColor="background1"/>
            </w:tcBorders>
            <w:shd w:val="solid" w:color="132B4A" w:fill="auto"/>
            <w:vAlign w:val="center"/>
          </w:tcPr>
          <w:p w14:paraId="662A2866" w14:textId="77777777" w:rsidR="00CA6C11" w:rsidRPr="000A122D" w:rsidRDefault="00CA6C11" w:rsidP="00C62176">
            <w:pPr>
              <w:pStyle w:val="070-TabelaPadro"/>
              <w:jc w:val="center"/>
              <w:rPr>
                <w:sz w:val="11"/>
              </w:rPr>
            </w:pPr>
            <w:r>
              <w:rPr>
                <w:sz w:val="11"/>
              </w:rPr>
              <w:t>181 a 360</w:t>
            </w:r>
          </w:p>
        </w:tc>
        <w:tc>
          <w:tcPr>
            <w:tcW w:w="739" w:type="dxa"/>
            <w:tcBorders>
              <w:bottom w:val="single" w:sz="4" w:space="0" w:color="FFFFFF" w:themeColor="background1"/>
            </w:tcBorders>
            <w:shd w:val="solid" w:color="132B4A" w:fill="auto"/>
            <w:vAlign w:val="center"/>
          </w:tcPr>
          <w:p w14:paraId="7A5CBB86" w14:textId="77777777" w:rsidR="00CA6C11" w:rsidRPr="000A122D" w:rsidRDefault="00CA6C11" w:rsidP="00C62176">
            <w:pPr>
              <w:pStyle w:val="070-TabelaPadro"/>
              <w:jc w:val="center"/>
              <w:rPr>
                <w:sz w:val="11"/>
              </w:rPr>
            </w:pPr>
            <w:r>
              <w:rPr>
                <w:sz w:val="11"/>
              </w:rPr>
              <w:t>Acima de 360</w:t>
            </w:r>
          </w:p>
        </w:tc>
        <w:tc>
          <w:tcPr>
            <w:tcW w:w="739" w:type="dxa"/>
            <w:tcBorders>
              <w:bottom w:val="single" w:sz="4" w:space="0" w:color="FFFFFF" w:themeColor="background1"/>
            </w:tcBorders>
            <w:shd w:val="solid" w:color="132B4A" w:fill="auto"/>
            <w:vAlign w:val="center"/>
          </w:tcPr>
          <w:p w14:paraId="52930827" w14:textId="77777777" w:rsidR="00CA6C11" w:rsidRPr="000A122D" w:rsidRDefault="00CA6C11" w:rsidP="00C62176">
            <w:pPr>
              <w:pStyle w:val="070-TabelaPadro"/>
              <w:jc w:val="center"/>
              <w:rPr>
                <w:sz w:val="11"/>
              </w:rPr>
            </w:pPr>
            <w:r>
              <w:rPr>
                <w:sz w:val="11"/>
              </w:rPr>
              <w:t>31.03.2022</w:t>
            </w:r>
          </w:p>
        </w:tc>
        <w:tc>
          <w:tcPr>
            <w:tcW w:w="739" w:type="dxa"/>
            <w:tcBorders>
              <w:bottom w:val="single" w:sz="4" w:space="0" w:color="FFFFFF" w:themeColor="background1"/>
            </w:tcBorders>
            <w:shd w:val="solid" w:color="132B4A" w:fill="auto"/>
            <w:vAlign w:val="center"/>
          </w:tcPr>
          <w:p w14:paraId="6DAC9F66" w14:textId="77777777" w:rsidR="00CA6C11" w:rsidRPr="000A122D" w:rsidRDefault="00CA6C11" w:rsidP="00C62176">
            <w:pPr>
              <w:pStyle w:val="070-TabelaPadro"/>
              <w:jc w:val="center"/>
              <w:rPr>
                <w:sz w:val="11"/>
              </w:rPr>
            </w:pPr>
            <w:r>
              <w:rPr>
                <w:sz w:val="11"/>
              </w:rPr>
              <w:t>31.12.2021</w:t>
            </w:r>
          </w:p>
        </w:tc>
      </w:tr>
      <w:tr w:rsidR="00CA6C11" w:rsidRPr="000A122D" w14:paraId="14483A80" w14:textId="77777777" w:rsidTr="00C62176">
        <w:trPr>
          <w:cantSplit/>
        </w:trPr>
        <w:tc>
          <w:tcPr>
            <w:tcW w:w="885" w:type="dxa"/>
            <w:tcBorders>
              <w:bottom w:val="single" w:sz="4" w:space="0" w:color="FFFFFF" w:themeColor="background1"/>
            </w:tcBorders>
            <w:shd w:val="solid" w:color="F3F3F3" w:fill="auto"/>
            <w:vAlign w:val="center"/>
          </w:tcPr>
          <w:p w14:paraId="5558BAB9" w14:textId="77777777" w:rsidR="00CA6C11" w:rsidRPr="000A122D" w:rsidRDefault="00CA6C11" w:rsidP="00C62176">
            <w:pPr>
              <w:pStyle w:val="070-TabelaPadro"/>
              <w:jc w:val="left"/>
              <w:rPr>
                <w:sz w:val="11"/>
              </w:rPr>
            </w:pPr>
            <w:bookmarkStart w:id="4696" w:name="BBIFD0400001" w:colFirst="0" w:colLast="0"/>
            <w:r>
              <w:rPr>
                <w:sz w:val="11"/>
              </w:rPr>
              <w:t>Contratos de Futuros</w:t>
            </w:r>
          </w:p>
        </w:tc>
        <w:tc>
          <w:tcPr>
            <w:tcW w:w="739" w:type="dxa"/>
            <w:tcBorders>
              <w:bottom w:val="single" w:sz="4" w:space="0" w:color="FFFFFF" w:themeColor="background1"/>
            </w:tcBorders>
            <w:shd w:val="solid" w:color="F3F3F3" w:fill="auto"/>
            <w:vAlign w:val="center"/>
          </w:tcPr>
          <w:p w14:paraId="48001BFB" w14:textId="77777777" w:rsidR="00CA6C11" w:rsidRPr="000A122D" w:rsidRDefault="00CA6C11" w:rsidP="00C62176">
            <w:pPr>
              <w:pStyle w:val="070-TabelaPadro"/>
              <w:rPr>
                <w:sz w:val="11"/>
              </w:rPr>
            </w:pPr>
            <w:bookmarkStart w:id="4697" w:name="BBIFD04AA001"/>
            <w:bookmarkEnd w:id="4697"/>
            <w:r>
              <w:rPr>
                <w:sz w:val="11"/>
              </w:rPr>
              <w:t>5.658.813</w:t>
            </w:r>
          </w:p>
        </w:tc>
        <w:tc>
          <w:tcPr>
            <w:tcW w:w="739" w:type="dxa"/>
            <w:tcBorders>
              <w:bottom w:val="single" w:sz="4" w:space="0" w:color="FFFFFF" w:themeColor="background1"/>
            </w:tcBorders>
            <w:shd w:val="solid" w:color="F3F3F3" w:fill="auto"/>
            <w:vAlign w:val="center"/>
          </w:tcPr>
          <w:p w14:paraId="473E3EAE" w14:textId="77777777" w:rsidR="00CA6C11" w:rsidRPr="000A122D" w:rsidRDefault="00CA6C11" w:rsidP="00C62176">
            <w:pPr>
              <w:pStyle w:val="070-TabelaPadro"/>
              <w:rPr>
                <w:sz w:val="11"/>
              </w:rPr>
            </w:pPr>
            <w:bookmarkStart w:id="4698" w:name="BBIFD04AB001"/>
            <w:bookmarkEnd w:id="4698"/>
            <w:r>
              <w:rPr>
                <w:sz w:val="11"/>
              </w:rPr>
              <w:t>17.722.627</w:t>
            </w:r>
          </w:p>
        </w:tc>
        <w:tc>
          <w:tcPr>
            <w:tcW w:w="739" w:type="dxa"/>
            <w:tcBorders>
              <w:bottom w:val="single" w:sz="4" w:space="0" w:color="FFFFFF" w:themeColor="background1"/>
            </w:tcBorders>
            <w:shd w:val="solid" w:color="F3F3F3" w:fill="auto"/>
            <w:vAlign w:val="center"/>
          </w:tcPr>
          <w:p w14:paraId="39F77287" w14:textId="77777777" w:rsidR="00CA6C11" w:rsidRPr="000A122D" w:rsidRDefault="00CA6C11" w:rsidP="00C62176">
            <w:pPr>
              <w:pStyle w:val="070-TabelaPadro"/>
              <w:rPr>
                <w:sz w:val="11"/>
              </w:rPr>
            </w:pPr>
            <w:bookmarkStart w:id="4699" w:name="BBIFD04AC001"/>
            <w:bookmarkEnd w:id="4699"/>
            <w:r>
              <w:rPr>
                <w:sz w:val="11"/>
              </w:rPr>
              <w:t>5.549.941</w:t>
            </w:r>
          </w:p>
        </w:tc>
        <w:tc>
          <w:tcPr>
            <w:tcW w:w="739" w:type="dxa"/>
            <w:tcBorders>
              <w:bottom w:val="single" w:sz="4" w:space="0" w:color="FFFFFF" w:themeColor="background1"/>
            </w:tcBorders>
            <w:shd w:val="solid" w:color="F3F3F3" w:fill="auto"/>
            <w:vAlign w:val="center"/>
          </w:tcPr>
          <w:p w14:paraId="64F16C4C" w14:textId="77777777" w:rsidR="00CA6C11" w:rsidRPr="000A122D" w:rsidRDefault="00CA6C11" w:rsidP="00C62176">
            <w:pPr>
              <w:pStyle w:val="070-TabelaPadro"/>
              <w:rPr>
                <w:sz w:val="11"/>
              </w:rPr>
            </w:pPr>
            <w:bookmarkStart w:id="4700" w:name="BBIFD04AD001"/>
            <w:bookmarkEnd w:id="4700"/>
            <w:r>
              <w:rPr>
                <w:sz w:val="11"/>
              </w:rPr>
              <w:t>14.436.193</w:t>
            </w:r>
          </w:p>
        </w:tc>
        <w:tc>
          <w:tcPr>
            <w:tcW w:w="739" w:type="dxa"/>
            <w:tcBorders>
              <w:bottom w:val="single" w:sz="4" w:space="0" w:color="FFFFFF" w:themeColor="background1"/>
            </w:tcBorders>
            <w:shd w:val="solid" w:color="F3F3F3" w:fill="auto"/>
            <w:vAlign w:val="center"/>
          </w:tcPr>
          <w:p w14:paraId="1CD495D9" w14:textId="77777777" w:rsidR="00CA6C11" w:rsidRPr="000A122D" w:rsidRDefault="00CA6C11" w:rsidP="00C62176">
            <w:pPr>
              <w:pStyle w:val="070-TabelaPadro"/>
              <w:rPr>
                <w:sz w:val="11"/>
              </w:rPr>
            </w:pPr>
            <w:bookmarkStart w:id="4701" w:name="BBIFD04AE001"/>
            <w:bookmarkEnd w:id="4701"/>
            <w:r>
              <w:rPr>
                <w:sz w:val="11"/>
              </w:rPr>
              <w:t>43.367.574</w:t>
            </w:r>
          </w:p>
        </w:tc>
        <w:tc>
          <w:tcPr>
            <w:tcW w:w="739" w:type="dxa"/>
            <w:tcBorders>
              <w:bottom w:val="single" w:sz="4" w:space="0" w:color="FFFFFF" w:themeColor="background1"/>
            </w:tcBorders>
            <w:shd w:val="solid" w:color="F3F3F3" w:fill="auto"/>
            <w:vAlign w:val="center"/>
          </w:tcPr>
          <w:p w14:paraId="22857170" w14:textId="77777777" w:rsidR="00CA6C11" w:rsidRPr="000A122D" w:rsidRDefault="00CA6C11" w:rsidP="00C62176">
            <w:pPr>
              <w:pStyle w:val="070-TabelaPadro"/>
              <w:rPr>
                <w:sz w:val="11"/>
              </w:rPr>
            </w:pPr>
            <w:bookmarkStart w:id="4702" w:name="BBIFD04AF001"/>
            <w:bookmarkEnd w:id="4702"/>
            <w:r>
              <w:rPr>
                <w:sz w:val="11"/>
              </w:rPr>
              <w:t>60.361.222</w:t>
            </w:r>
          </w:p>
        </w:tc>
        <w:tc>
          <w:tcPr>
            <w:tcW w:w="739" w:type="dxa"/>
            <w:tcBorders>
              <w:bottom w:val="single" w:sz="4" w:space="0" w:color="FFFFFF" w:themeColor="background1"/>
            </w:tcBorders>
            <w:shd w:val="solid" w:color="F3F3F3" w:fill="auto"/>
            <w:vAlign w:val="center"/>
          </w:tcPr>
          <w:p w14:paraId="745D93BA" w14:textId="77777777" w:rsidR="00CA6C11" w:rsidRPr="000A122D" w:rsidRDefault="00CA6C11" w:rsidP="00C62176">
            <w:pPr>
              <w:pStyle w:val="070-TabelaPadro"/>
              <w:rPr>
                <w:sz w:val="11"/>
              </w:rPr>
            </w:pPr>
            <w:bookmarkStart w:id="4703" w:name="BBIFD04AH001"/>
            <w:bookmarkEnd w:id="4703"/>
            <w:r>
              <w:rPr>
                <w:sz w:val="11"/>
              </w:rPr>
              <w:t>6.742.420</w:t>
            </w:r>
          </w:p>
        </w:tc>
        <w:tc>
          <w:tcPr>
            <w:tcW w:w="739" w:type="dxa"/>
            <w:tcBorders>
              <w:bottom w:val="single" w:sz="4" w:space="0" w:color="FFFFFF" w:themeColor="background1"/>
            </w:tcBorders>
            <w:shd w:val="solid" w:color="F3F3F3" w:fill="auto"/>
            <w:vAlign w:val="center"/>
          </w:tcPr>
          <w:p w14:paraId="44F92FB2" w14:textId="77777777" w:rsidR="00CA6C11" w:rsidRPr="000A122D" w:rsidRDefault="00CA6C11" w:rsidP="00C62176">
            <w:pPr>
              <w:pStyle w:val="070-TabelaPadro"/>
              <w:rPr>
                <w:sz w:val="11"/>
              </w:rPr>
            </w:pPr>
            <w:bookmarkStart w:id="4704" w:name="BBIFD04AI001"/>
            <w:bookmarkEnd w:id="4704"/>
            <w:r>
              <w:rPr>
                <w:sz w:val="11"/>
              </w:rPr>
              <w:t>17.722.627</w:t>
            </w:r>
          </w:p>
        </w:tc>
        <w:tc>
          <w:tcPr>
            <w:tcW w:w="739" w:type="dxa"/>
            <w:tcBorders>
              <w:bottom w:val="single" w:sz="4" w:space="0" w:color="FFFFFF" w:themeColor="background1"/>
            </w:tcBorders>
            <w:shd w:val="solid" w:color="F3F3F3" w:fill="auto"/>
            <w:vAlign w:val="center"/>
          </w:tcPr>
          <w:p w14:paraId="26A79383" w14:textId="77777777" w:rsidR="00CA6C11" w:rsidRPr="000A122D" w:rsidRDefault="00CA6C11" w:rsidP="00C62176">
            <w:pPr>
              <w:pStyle w:val="070-TabelaPadro"/>
              <w:rPr>
                <w:sz w:val="11"/>
              </w:rPr>
            </w:pPr>
            <w:bookmarkStart w:id="4705" w:name="BBIFD04AJ001"/>
            <w:bookmarkEnd w:id="4705"/>
            <w:r>
              <w:rPr>
                <w:sz w:val="11"/>
              </w:rPr>
              <w:t>5.549.941</w:t>
            </w:r>
          </w:p>
        </w:tc>
        <w:tc>
          <w:tcPr>
            <w:tcW w:w="739" w:type="dxa"/>
            <w:tcBorders>
              <w:bottom w:val="single" w:sz="4" w:space="0" w:color="FFFFFF" w:themeColor="background1"/>
            </w:tcBorders>
            <w:shd w:val="solid" w:color="F3F3F3" w:fill="auto"/>
            <w:vAlign w:val="center"/>
          </w:tcPr>
          <w:p w14:paraId="05D2C5E3" w14:textId="77777777" w:rsidR="00CA6C11" w:rsidRPr="000A122D" w:rsidRDefault="00CA6C11" w:rsidP="00C62176">
            <w:pPr>
              <w:pStyle w:val="070-TabelaPadro"/>
              <w:rPr>
                <w:sz w:val="11"/>
              </w:rPr>
            </w:pPr>
            <w:bookmarkStart w:id="4706" w:name="BBIFD04AK001"/>
            <w:bookmarkEnd w:id="4706"/>
            <w:r>
              <w:rPr>
                <w:sz w:val="11"/>
              </w:rPr>
              <w:t>14.436.193</w:t>
            </w:r>
          </w:p>
        </w:tc>
        <w:tc>
          <w:tcPr>
            <w:tcW w:w="739" w:type="dxa"/>
            <w:tcBorders>
              <w:bottom w:val="single" w:sz="4" w:space="0" w:color="FFFFFF" w:themeColor="background1"/>
            </w:tcBorders>
            <w:shd w:val="solid" w:color="F3F3F3" w:fill="auto"/>
            <w:vAlign w:val="center"/>
          </w:tcPr>
          <w:p w14:paraId="01FE38E9" w14:textId="77777777" w:rsidR="00CA6C11" w:rsidRPr="000A122D" w:rsidRDefault="00CA6C11" w:rsidP="00C62176">
            <w:pPr>
              <w:pStyle w:val="070-TabelaPadro"/>
              <w:rPr>
                <w:sz w:val="11"/>
              </w:rPr>
            </w:pPr>
            <w:bookmarkStart w:id="4707" w:name="BBIFD04AL001"/>
            <w:bookmarkEnd w:id="4707"/>
            <w:r>
              <w:rPr>
                <w:sz w:val="11"/>
              </w:rPr>
              <w:t>44.451.181</w:t>
            </w:r>
          </w:p>
        </w:tc>
        <w:tc>
          <w:tcPr>
            <w:tcW w:w="739" w:type="dxa"/>
            <w:tcBorders>
              <w:bottom w:val="single" w:sz="4" w:space="0" w:color="FFFFFF" w:themeColor="background1"/>
            </w:tcBorders>
            <w:shd w:val="solid" w:color="F3F3F3" w:fill="auto"/>
            <w:vAlign w:val="center"/>
          </w:tcPr>
          <w:p w14:paraId="10D9F2E7" w14:textId="77777777" w:rsidR="00CA6C11" w:rsidRPr="000A122D" w:rsidRDefault="00CA6C11" w:rsidP="00C62176">
            <w:pPr>
              <w:pStyle w:val="070-TabelaPadro"/>
              <w:rPr>
                <w:sz w:val="11"/>
              </w:rPr>
            </w:pPr>
            <w:bookmarkStart w:id="4708" w:name="BBIFD04AM001"/>
            <w:bookmarkEnd w:id="4708"/>
            <w:r>
              <w:rPr>
                <w:sz w:val="11"/>
              </w:rPr>
              <w:t>61.807.912</w:t>
            </w:r>
          </w:p>
        </w:tc>
      </w:tr>
      <w:tr w:rsidR="00CA6C11" w:rsidRPr="000A122D" w14:paraId="3BF895F5" w14:textId="77777777" w:rsidTr="00C62176">
        <w:trPr>
          <w:cantSplit/>
        </w:trPr>
        <w:tc>
          <w:tcPr>
            <w:tcW w:w="885" w:type="dxa"/>
            <w:tcBorders>
              <w:bottom w:val="single" w:sz="4" w:space="0" w:color="FFFFFF" w:themeColor="background1"/>
            </w:tcBorders>
            <w:shd w:val="solid" w:color="E6E6E6" w:fill="auto"/>
            <w:vAlign w:val="center"/>
          </w:tcPr>
          <w:p w14:paraId="31F8FBEB" w14:textId="77777777" w:rsidR="00CA6C11" w:rsidRPr="000A122D" w:rsidRDefault="00CA6C11" w:rsidP="00C62176">
            <w:pPr>
              <w:pStyle w:val="070-TabelaPadro"/>
              <w:jc w:val="left"/>
              <w:rPr>
                <w:sz w:val="11"/>
              </w:rPr>
            </w:pPr>
            <w:bookmarkStart w:id="4709" w:name="BBIFD0400002" w:colFirst="0" w:colLast="0"/>
            <w:bookmarkEnd w:id="4696"/>
            <w:r>
              <w:rPr>
                <w:sz w:val="11"/>
              </w:rPr>
              <w:t>Contratos a Termo</w:t>
            </w:r>
          </w:p>
        </w:tc>
        <w:tc>
          <w:tcPr>
            <w:tcW w:w="739" w:type="dxa"/>
            <w:tcBorders>
              <w:bottom w:val="single" w:sz="4" w:space="0" w:color="FFFFFF" w:themeColor="background1"/>
            </w:tcBorders>
            <w:shd w:val="solid" w:color="E6E6E6" w:fill="auto"/>
            <w:vAlign w:val="center"/>
          </w:tcPr>
          <w:p w14:paraId="37E541C9" w14:textId="77777777" w:rsidR="00CA6C11" w:rsidRPr="000A122D" w:rsidRDefault="00CA6C11" w:rsidP="00C62176">
            <w:pPr>
              <w:pStyle w:val="070-TabelaPadro"/>
              <w:rPr>
                <w:sz w:val="11"/>
              </w:rPr>
            </w:pPr>
            <w:bookmarkStart w:id="4710" w:name="BBIFD04AA002"/>
            <w:bookmarkEnd w:id="4710"/>
            <w:r>
              <w:rPr>
                <w:sz w:val="11"/>
              </w:rPr>
              <w:t>20.701.554</w:t>
            </w:r>
          </w:p>
        </w:tc>
        <w:tc>
          <w:tcPr>
            <w:tcW w:w="739" w:type="dxa"/>
            <w:tcBorders>
              <w:bottom w:val="single" w:sz="4" w:space="0" w:color="FFFFFF" w:themeColor="background1"/>
            </w:tcBorders>
            <w:shd w:val="solid" w:color="E6E6E6" w:fill="auto"/>
            <w:vAlign w:val="center"/>
          </w:tcPr>
          <w:p w14:paraId="71198692" w14:textId="77777777" w:rsidR="00CA6C11" w:rsidRPr="000A122D" w:rsidRDefault="00CA6C11" w:rsidP="00C62176">
            <w:pPr>
              <w:pStyle w:val="070-TabelaPadro"/>
              <w:rPr>
                <w:sz w:val="11"/>
              </w:rPr>
            </w:pPr>
            <w:bookmarkStart w:id="4711" w:name="BBIFD04AB002"/>
            <w:bookmarkEnd w:id="4711"/>
            <w:r>
              <w:rPr>
                <w:sz w:val="11"/>
              </w:rPr>
              <w:t>15.588.265</w:t>
            </w:r>
          </w:p>
        </w:tc>
        <w:tc>
          <w:tcPr>
            <w:tcW w:w="739" w:type="dxa"/>
            <w:tcBorders>
              <w:bottom w:val="single" w:sz="4" w:space="0" w:color="FFFFFF" w:themeColor="background1"/>
            </w:tcBorders>
            <w:shd w:val="solid" w:color="E6E6E6" w:fill="auto"/>
            <w:vAlign w:val="center"/>
          </w:tcPr>
          <w:p w14:paraId="7B4C84F9" w14:textId="77777777" w:rsidR="00CA6C11" w:rsidRPr="000A122D" w:rsidRDefault="00CA6C11" w:rsidP="00C62176">
            <w:pPr>
              <w:pStyle w:val="070-TabelaPadro"/>
              <w:rPr>
                <w:sz w:val="11"/>
              </w:rPr>
            </w:pPr>
            <w:bookmarkStart w:id="4712" w:name="BBIFD04AC002"/>
            <w:bookmarkEnd w:id="4712"/>
            <w:r>
              <w:rPr>
                <w:sz w:val="11"/>
              </w:rPr>
              <w:t>5.955.369</w:t>
            </w:r>
          </w:p>
        </w:tc>
        <w:tc>
          <w:tcPr>
            <w:tcW w:w="739" w:type="dxa"/>
            <w:tcBorders>
              <w:bottom w:val="single" w:sz="4" w:space="0" w:color="FFFFFF" w:themeColor="background1"/>
            </w:tcBorders>
            <w:shd w:val="solid" w:color="E6E6E6" w:fill="auto"/>
            <w:vAlign w:val="center"/>
          </w:tcPr>
          <w:p w14:paraId="41964110" w14:textId="77777777" w:rsidR="00CA6C11" w:rsidRPr="000A122D" w:rsidRDefault="00CA6C11" w:rsidP="00C62176">
            <w:pPr>
              <w:pStyle w:val="070-TabelaPadro"/>
              <w:rPr>
                <w:sz w:val="11"/>
              </w:rPr>
            </w:pPr>
            <w:bookmarkStart w:id="4713" w:name="BBIFD04AD002"/>
            <w:bookmarkEnd w:id="4713"/>
            <w:r>
              <w:rPr>
                <w:sz w:val="11"/>
              </w:rPr>
              <w:t>4.746.748</w:t>
            </w:r>
          </w:p>
        </w:tc>
        <w:tc>
          <w:tcPr>
            <w:tcW w:w="739" w:type="dxa"/>
            <w:tcBorders>
              <w:bottom w:val="single" w:sz="4" w:space="0" w:color="FFFFFF" w:themeColor="background1"/>
            </w:tcBorders>
            <w:shd w:val="solid" w:color="E6E6E6" w:fill="auto"/>
            <w:vAlign w:val="center"/>
          </w:tcPr>
          <w:p w14:paraId="3C4ADF59" w14:textId="77777777" w:rsidR="00CA6C11" w:rsidRPr="000A122D" w:rsidRDefault="00CA6C11" w:rsidP="00C62176">
            <w:pPr>
              <w:pStyle w:val="070-TabelaPadro"/>
              <w:rPr>
                <w:sz w:val="11"/>
              </w:rPr>
            </w:pPr>
            <w:bookmarkStart w:id="4714" w:name="BBIFD04AE002"/>
            <w:bookmarkEnd w:id="4714"/>
            <w:r>
              <w:rPr>
                <w:sz w:val="11"/>
              </w:rPr>
              <w:t>46.991.936</w:t>
            </w:r>
          </w:p>
        </w:tc>
        <w:tc>
          <w:tcPr>
            <w:tcW w:w="739" w:type="dxa"/>
            <w:tcBorders>
              <w:bottom w:val="single" w:sz="4" w:space="0" w:color="FFFFFF" w:themeColor="background1"/>
            </w:tcBorders>
            <w:shd w:val="solid" w:color="E6E6E6" w:fill="auto"/>
            <w:vAlign w:val="center"/>
          </w:tcPr>
          <w:p w14:paraId="1F673FB0" w14:textId="77777777" w:rsidR="00CA6C11" w:rsidRPr="000A122D" w:rsidRDefault="00CA6C11" w:rsidP="00C62176">
            <w:pPr>
              <w:pStyle w:val="070-TabelaPadro"/>
              <w:rPr>
                <w:sz w:val="11"/>
              </w:rPr>
            </w:pPr>
            <w:bookmarkStart w:id="4715" w:name="BBIFD04AF002"/>
            <w:bookmarkEnd w:id="4715"/>
            <w:r>
              <w:rPr>
                <w:sz w:val="11"/>
              </w:rPr>
              <w:t>49.567.563</w:t>
            </w:r>
          </w:p>
        </w:tc>
        <w:tc>
          <w:tcPr>
            <w:tcW w:w="739" w:type="dxa"/>
            <w:tcBorders>
              <w:bottom w:val="single" w:sz="4" w:space="0" w:color="FFFFFF" w:themeColor="background1"/>
            </w:tcBorders>
            <w:shd w:val="solid" w:color="E6E6E6" w:fill="auto"/>
            <w:vAlign w:val="center"/>
          </w:tcPr>
          <w:p w14:paraId="5702FB0F" w14:textId="77777777" w:rsidR="00CA6C11" w:rsidRPr="000A122D" w:rsidRDefault="00CA6C11" w:rsidP="00C62176">
            <w:pPr>
              <w:pStyle w:val="070-TabelaPadro"/>
              <w:rPr>
                <w:sz w:val="11"/>
              </w:rPr>
            </w:pPr>
            <w:bookmarkStart w:id="4716" w:name="BBIFD04AH002"/>
            <w:bookmarkEnd w:id="4716"/>
            <w:r>
              <w:rPr>
                <w:sz w:val="11"/>
              </w:rPr>
              <w:t>21.099.540</w:t>
            </w:r>
          </w:p>
        </w:tc>
        <w:tc>
          <w:tcPr>
            <w:tcW w:w="739" w:type="dxa"/>
            <w:tcBorders>
              <w:bottom w:val="single" w:sz="4" w:space="0" w:color="FFFFFF" w:themeColor="background1"/>
            </w:tcBorders>
            <w:shd w:val="solid" w:color="E6E6E6" w:fill="auto"/>
            <w:vAlign w:val="center"/>
          </w:tcPr>
          <w:p w14:paraId="28664A2A" w14:textId="77777777" w:rsidR="00CA6C11" w:rsidRPr="000A122D" w:rsidRDefault="00CA6C11" w:rsidP="00C62176">
            <w:pPr>
              <w:pStyle w:val="070-TabelaPadro"/>
              <w:rPr>
                <w:sz w:val="11"/>
              </w:rPr>
            </w:pPr>
            <w:bookmarkStart w:id="4717" w:name="BBIFD04AI002"/>
            <w:bookmarkEnd w:id="4717"/>
            <w:r>
              <w:rPr>
                <w:sz w:val="11"/>
              </w:rPr>
              <w:t>15.588.265</w:t>
            </w:r>
          </w:p>
        </w:tc>
        <w:tc>
          <w:tcPr>
            <w:tcW w:w="739" w:type="dxa"/>
            <w:tcBorders>
              <w:bottom w:val="single" w:sz="4" w:space="0" w:color="FFFFFF" w:themeColor="background1"/>
            </w:tcBorders>
            <w:shd w:val="solid" w:color="E6E6E6" w:fill="auto"/>
            <w:vAlign w:val="center"/>
          </w:tcPr>
          <w:p w14:paraId="7737ED52" w14:textId="77777777" w:rsidR="00CA6C11" w:rsidRPr="000A122D" w:rsidRDefault="00CA6C11" w:rsidP="00C62176">
            <w:pPr>
              <w:pStyle w:val="070-TabelaPadro"/>
              <w:rPr>
                <w:sz w:val="11"/>
              </w:rPr>
            </w:pPr>
            <w:bookmarkStart w:id="4718" w:name="BBIFD04AJ002"/>
            <w:bookmarkEnd w:id="4718"/>
            <w:r>
              <w:rPr>
                <w:sz w:val="11"/>
              </w:rPr>
              <w:t>5.955.369</w:t>
            </w:r>
          </w:p>
        </w:tc>
        <w:tc>
          <w:tcPr>
            <w:tcW w:w="739" w:type="dxa"/>
            <w:tcBorders>
              <w:bottom w:val="single" w:sz="4" w:space="0" w:color="FFFFFF" w:themeColor="background1"/>
            </w:tcBorders>
            <w:shd w:val="solid" w:color="E6E6E6" w:fill="auto"/>
            <w:vAlign w:val="center"/>
          </w:tcPr>
          <w:p w14:paraId="3798483E" w14:textId="77777777" w:rsidR="00CA6C11" w:rsidRPr="000A122D" w:rsidRDefault="00CA6C11" w:rsidP="00C62176">
            <w:pPr>
              <w:pStyle w:val="070-TabelaPadro"/>
              <w:rPr>
                <w:sz w:val="11"/>
              </w:rPr>
            </w:pPr>
            <w:bookmarkStart w:id="4719" w:name="BBIFD04AK002"/>
            <w:bookmarkEnd w:id="4719"/>
            <w:r>
              <w:rPr>
                <w:sz w:val="11"/>
              </w:rPr>
              <w:t>4.746.748</w:t>
            </w:r>
          </w:p>
        </w:tc>
        <w:tc>
          <w:tcPr>
            <w:tcW w:w="739" w:type="dxa"/>
            <w:tcBorders>
              <w:bottom w:val="single" w:sz="4" w:space="0" w:color="FFFFFF" w:themeColor="background1"/>
            </w:tcBorders>
            <w:shd w:val="solid" w:color="E6E6E6" w:fill="auto"/>
            <w:vAlign w:val="center"/>
          </w:tcPr>
          <w:p w14:paraId="68184A43" w14:textId="77777777" w:rsidR="00CA6C11" w:rsidRPr="000A122D" w:rsidRDefault="00CA6C11" w:rsidP="00C62176">
            <w:pPr>
              <w:pStyle w:val="070-TabelaPadro"/>
              <w:rPr>
                <w:sz w:val="11"/>
              </w:rPr>
            </w:pPr>
            <w:bookmarkStart w:id="4720" w:name="BBIFD04AL002"/>
            <w:bookmarkEnd w:id="4720"/>
            <w:r>
              <w:rPr>
                <w:sz w:val="11"/>
              </w:rPr>
              <w:t>47.389.922</w:t>
            </w:r>
          </w:p>
        </w:tc>
        <w:tc>
          <w:tcPr>
            <w:tcW w:w="739" w:type="dxa"/>
            <w:tcBorders>
              <w:bottom w:val="single" w:sz="4" w:space="0" w:color="FFFFFF" w:themeColor="background1"/>
            </w:tcBorders>
            <w:shd w:val="solid" w:color="E6E6E6" w:fill="auto"/>
            <w:vAlign w:val="center"/>
          </w:tcPr>
          <w:p w14:paraId="06E5E115" w14:textId="77777777" w:rsidR="00CA6C11" w:rsidRPr="000A122D" w:rsidRDefault="00CA6C11" w:rsidP="00C62176">
            <w:pPr>
              <w:pStyle w:val="070-TabelaPadro"/>
              <w:rPr>
                <w:sz w:val="11"/>
              </w:rPr>
            </w:pPr>
            <w:bookmarkStart w:id="4721" w:name="BBIFD04AM002"/>
            <w:bookmarkEnd w:id="4721"/>
            <w:r>
              <w:rPr>
                <w:sz w:val="11"/>
              </w:rPr>
              <w:t>50.210.928</w:t>
            </w:r>
          </w:p>
        </w:tc>
      </w:tr>
      <w:tr w:rsidR="00CA6C11" w:rsidRPr="000A122D" w14:paraId="5487750D" w14:textId="77777777" w:rsidTr="00C62176">
        <w:trPr>
          <w:cantSplit/>
        </w:trPr>
        <w:tc>
          <w:tcPr>
            <w:tcW w:w="885" w:type="dxa"/>
            <w:tcBorders>
              <w:bottom w:val="single" w:sz="4" w:space="0" w:color="FFFFFF" w:themeColor="background1"/>
            </w:tcBorders>
            <w:shd w:val="solid" w:color="F3F3F3" w:fill="auto"/>
            <w:vAlign w:val="center"/>
          </w:tcPr>
          <w:p w14:paraId="4A9D9BBD" w14:textId="77777777" w:rsidR="00CA6C11" w:rsidRPr="000A122D" w:rsidRDefault="00CA6C11" w:rsidP="00C62176">
            <w:pPr>
              <w:pStyle w:val="070-TabelaPadro"/>
              <w:jc w:val="left"/>
              <w:rPr>
                <w:sz w:val="11"/>
              </w:rPr>
            </w:pPr>
            <w:bookmarkStart w:id="4722" w:name="BBIFD0400003" w:colFirst="0" w:colLast="0"/>
            <w:bookmarkEnd w:id="4709"/>
            <w:r>
              <w:rPr>
                <w:sz w:val="11"/>
              </w:rPr>
              <w:t>Contratos de Opções</w:t>
            </w:r>
          </w:p>
        </w:tc>
        <w:tc>
          <w:tcPr>
            <w:tcW w:w="739" w:type="dxa"/>
            <w:tcBorders>
              <w:bottom w:val="single" w:sz="4" w:space="0" w:color="FFFFFF" w:themeColor="background1"/>
            </w:tcBorders>
            <w:shd w:val="solid" w:color="F3F3F3" w:fill="auto"/>
            <w:vAlign w:val="center"/>
          </w:tcPr>
          <w:p w14:paraId="1B6C834B" w14:textId="77777777" w:rsidR="00CA6C11" w:rsidRPr="000A122D" w:rsidRDefault="00CA6C11" w:rsidP="00C62176">
            <w:pPr>
              <w:pStyle w:val="070-TabelaPadro"/>
              <w:rPr>
                <w:sz w:val="11"/>
              </w:rPr>
            </w:pPr>
            <w:bookmarkStart w:id="4723" w:name="BBIFD04AA003"/>
            <w:bookmarkEnd w:id="4723"/>
            <w:r>
              <w:rPr>
                <w:sz w:val="11"/>
              </w:rPr>
              <w:t>891.466</w:t>
            </w:r>
          </w:p>
        </w:tc>
        <w:tc>
          <w:tcPr>
            <w:tcW w:w="739" w:type="dxa"/>
            <w:tcBorders>
              <w:bottom w:val="single" w:sz="4" w:space="0" w:color="FFFFFF" w:themeColor="background1"/>
            </w:tcBorders>
            <w:shd w:val="solid" w:color="F3F3F3" w:fill="auto"/>
            <w:vAlign w:val="center"/>
          </w:tcPr>
          <w:p w14:paraId="2CF5A1B9" w14:textId="77777777" w:rsidR="00CA6C11" w:rsidRPr="000A122D" w:rsidRDefault="00CA6C11" w:rsidP="00C62176">
            <w:pPr>
              <w:pStyle w:val="070-TabelaPadro"/>
              <w:rPr>
                <w:sz w:val="11"/>
              </w:rPr>
            </w:pPr>
            <w:bookmarkStart w:id="4724" w:name="BBIFD04AB003"/>
            <w:bookmarkEnd w:id="4724"/>
            <w:r>
              <w:rPr>
                <w:sz w:val="11"/>
              </w:rPr>
              <w:t>190.273</w:t>
            </w:r>
          </w:p>
        </w:tc>
        <w:tc>
          <w:tcPr>
            <w:tcW w:w="739" w:type="dxa"/>
            <w:tcBorders>
              <w:bottom w:val="single" w:sz="4" w:space="0" w:color="FFFFFF" w:themeColor="background1"/>
            </w:tcBorders>
            <w:shd w:val="solid" w:color="F3F3F3" w:fill="auto"/>
            <w:vAlign w:val="center"/>
          </w:tcPr>
          <w:p w14:paraId="664A0900" w14:textId="77777777" w:rsidR="00CA6C11" w:rsidRPr="000A122D" w:rsidRDefault="00CA6C11" w:rsidP="00C62176">
            <w:pPr>
              <w:pStyle w:val="070-TabelaPadro"/>
              <w:rPr>
                <w:sz w:val="11"/>
              </w:rPr>
            </w:pPr>
            <w:bookmarkStart w:id="4725" w:name="BBIFD04AC003"/>
            <w:bookmarkEnd w:id="4725"/>
            <w:r>
              <w:rPr>
                <w:sz w:val="11"/>
              </w:rPr>
              <w:t>318.118</w:t>
            </w:r>
          </w:p>
        </w:tc>
        <w:tc>
          <w:tcPr>
            <w:tcW w:w="739" w:type="dxa"/>
            <w:tcBorders>
              <w:bottom w:val="single" w:sz="4" w:space="0" w:color="FFFFFF" w:themeColor="background1"/>
            </w:tcBorders>
            <w:shd w:val="solid" w:color="F3F3F3" w:fill="auto"/>
            <w:vAlign w:val="center"/>
          </w:tcPr>
          <w:p w14:paraId="41483A30" w14:textId="77777777" w:rsidR="00CA6C11" w:rsidRPr="000A122D" w:rsidRDefault="00CA6C11" w:rsidP="00C62176">
            <w:pPr>
              <w:pStyle w:val="070-TabelaPadro"/>
              <w:rPr>
                <w:sz w:val="11"/>
              </w:rPr>
            </w:pPr>
            <w:bookmarkStart w:id="4726" w:name="BBIFD04AD003"/>
            <w:bookmarkEnd w:id="4726"/>
            <w:r>
              <w:rPr>
                <w:sz w:val="11"/>
              </w:rPr>
              <w:t>5.029.753</w:t>
            </w:r>
          </w:p>
        </w:tc>
        <w:tc>
          <w:tcPr>
            <w:tcW w:w="739" w:type="dxa"/>
            <w:tcBorders>
              <w:bottom w:val="single" w:sz="4" w:space="0" w:color="FFFFFF" w:themeColor="background1"/>
            </w:tcBorders>
            <w:shd w:val="solid" w:color="F3F3F3" w:fill="auto"/>
            <w:vAlign w:val="center"/>
          </w:tcPr>
          <w:p w14:paraId="0AED2094" w14:textId="77777777" w:rsidR="00CA6C11" w:rsidRPr="000A122D" w:rsidRDefault="00CA6C11" w:rsidP="00C62176">
            <w:pPr>
              <w:pStyle w:val="070-TabelaPadro"/>
              <w:rPr>
                <w:sz w:val="11"/>
              </w:rPr>
            </w:pPr>
            <w:bookmarkStart w:id="4727" w:name="BBIFD04AE003"/>
            <w:bookmarkEnd w:id="4727"/>
            <w:r>
              <w:rPr>
                <w:sz w:val="11"/>
              </w:rPr>
              <w:t>6.429.610</w:t>
            </w:r>
          </w:p>
        </w:tc>
        <w:tc>
          <w:tcPr>
            <w:tcW w:w="739" w:type="dxa"/>
            <w:tcBorders>
              <w:bottom w:val="single" w:sz="4" w:space="0" w:color="FFFFFF" w:themeColor="background1"/>
            </w:tcBorders>
            <w:shd w:val="solid" w:color="F3F3F3" w:fill="auto"/>
            <w:vAlign w:val="center"/>
          </w:tcPr>
          <w:p w14:paraId="460778C6" w14:textId="77777777" w:rsidR="00CA6C11" w:rsidRPr="000A122D" w:rsidRDefault="00CA6C11" w:rsidP="00C62176">
            <w:pPr>
              <w:pStyle w:val="070-TabelaPadro"/>
              <w:rPr>
                <w:sz w:val="11"/>
              </w:rPr>
            </w:pPr>
            <w:bookmarkStart w:id="4728" w:name="BBIFD04AF003"/>
            <w:bookmarkEnd w:id="4728"/>
            <w:r>
              <w:rPr>
                <w:sz w:val="11"/>
              </w:rPr>
              <w:t>8.281.162</w:t>
            </w:r>
          </w:p>
        </w:tc>
        <w:tc>
          <w:tcPr>
            <w:tcW w:w="739" w:type="dxa"/>
            <w:tcBorders>
              <w:bottom w:val="single" w:sz="4" w:space="0" w:color="FFFFFF" w:themeColor="background1"/>
            </w:tcBorders>
            <w:shd w:val="solid" w:color="F3F3F3" w:fill="auto"/>
            <w:vAlign w:val="center"/>
          </w:tcPr>
          <w:p w14:paraId="27B127D0" w14:textId="77777777" w:rsidR="00CA6C11" w:rsidRPr="000A122D" w:rsidRDefault="00CA6C11" w:rsidP="00C62176">
            <w:pPr>
              <w:pStyle w:val="070-TabelaPadro"/>
              <w:rPr>
                <w:sz w:val="11"/>
              </w:rPr>
            </w:pPr>
            <w:bookmarkStart w:id="4729" w:name="BBIFD04AH003"/>
            <w:bookmarkEnd w:id="4729"/>
            <w:r>
              <w:rPr>
                <w:sz w:val="11"/>
              </w:rPr>
              <w:t>39.102</w:t>
            </w:r>
          </w:p>
        </w:tc>
        <w:tc>
          <w:tcPr>
            <w:tcW w:w="739" w:type="dxa"/>
            <w:tcBorders>
              <w:bottom w:val="single" w:sz="4" w:space="0" w:color="FFFFFF" w:themeColor="background1"/>
            </w:tcBorders>
            <w:shd w:val="solid" w:color="F3F3F3" w:fill="auto"/>
            <w:vAlign w:val="center"/>
          </w:tcPr>
          <w:p w14:paraId="52510EE8" w14:textId="77777777" w:rsidR="00CA6C11" w:rsidRPr="000A122D" w:rsidRDefault="00CA6C11" w:rsidP="00C62176">
            <w:pPr>
              <w:pStyle w:val="070-TabelaPadro"/>
              <w:rPr>
                <w:sz w:val="11"/>
              </w:rPr>
            </w:pPr>
            <w:bookmarkStart w:id="4730" w:name="BBIFD04AI003"/>
            <w:bookmarkEnd w:id="4730"/>
            <w:r>
              <w:rPr>
                <w:sz w:val="11"/>
              </w:rPr>
              <w:t>190.273</w:t>
            </w:r>
          </w:p>
        </w:tc>
        <w:tc>
          <w:tcPr>
            <w:tcW w:w="739" w:type="dxa"/>
            <w:tcBorders>
              <w:bottom w:val="single" w:sz="4" w:space="0" w:color="FFFFFF" w:themeColor="background1"/>
            </w:tcBorders>
            <w:shd w:val="solid" w:color="F3F3F3" w:fill="auto"/>
            <w:vAlign w:val="center"/>
          </w:tcPr>
          <w:p w14:paraId="0AB5CAE7" w14:textId="77777777" w:rsidR="00CA6C11" w:rsidRPr="000A122D" w:rsidRDefault="00CA6C11" w:rsidP="00C62176">
            <w:pPr>
              <w:pStyle w:val="070-TabelaPadro"/>
              <w:rPr>
                <w:sz w:val="11"/>
              </w:rPr>
            </w:pPr>
            <w:bookmarkStart w:id="4731" w:name="BBIFD04AJ003"/>
            <w:bookmarkEnd w:id="4731"/>
            <w:r>
              <w:rPr>
                <w:sz w:val="11"/>
              </w:rPr>
              <w:t>318.118</w:t>
            </w:r>
          </w:p>
        </w:tc>
        <w:tc>
          <w:tcPr>
            <w:tcW w:w="739" w:type="dxa"/>
            <w:tcBorders>
              <w:bottom w:val="single" w:sz="4" w:space="0" w:color="FFFFFF" w:themeColor="background1"/>
            </w:tcBorders>
            <w:shd w:val="solid" w:color="F3F3F3" w:fill="auto"/>
            <w:vAlign w:val="center"/>
          </w:tcPr>
          <w:p w14:paraId="7B35B39D" w14:textId="77777777" w:rsidR="00CA6C11" w:rsidRPr="000A122D" w:rsidRDefault="00CA6C11" w:rsidP="00C62176">
            <w:pPr>
              <w:pStyle w:val="070-TabelaPadro"/>
              <w:rPr>
                <w:sz w:val="11"/>
              </w:rPr>
            </w:pPr>
            <w:bookmarkStart w:id="4732" w:name="BBIFD04AK003"/>
            <w:bookmarkEnd w:id="4732"/>
            <w:r>
              <w:rPr>
                <w:sz w:val="11"/>
              </w:rPr>
              <w:t>5.029.753</w:t>
            </w:r>
          </w:p>
        </w:tc>
        <w:tc>
          <w:tcPr>
            <w:tcW w:w="739" w:type="dxa"/>
            <w:tcBorders>
              <w:bottom w:val="single" w:sz="4" w:space="0" w:color="FFFFFF" w:themeColor="background1"/>
            </w:tcBorders>
            <w:shd w:val="solid" w:color="F3F3F3" w:fill="auto"/>
            <w:vAlign w:val="center"/>
          </w:tcPr>
          <w:p w14:paraId="56389AF9" w14:textId="77777777" w:rsidR="00CA6C11" w:rsidRPr="000A122D" w:rsidRDefault="00CA6C11" w:rsidP="00C62176">
            <w:pPr>
              <w:pStyle w:val="070-TabelaPadro"/>
              <w:rPr>
                <w:sz w:val="11"/>
              </w:rPr>
            </w:pPr>
            <w:bookmarkStart w:id="4733" w:name="BBIFD04AL003"/>
            <w:bookmarkEnd w:id="4733"/>
            <w:r>
              <w:rPr>
                <w:sz w:val="11"/>
              </w:rPr>
              <w:t>5.577.246</w:t>
            </w:r>
          </w:p>
        </w:tc>
        <w:tc>
          <w:tcPr>
            <w:tcW w:w="739" w:type="dxa"/>
            <w:tcBorders>
              <w:bottom w:val="single" w:sz="4" w:space="0" w:color="FFFFFF" w:themeColor="background1"/>
            </w:tcBorders>
            <w:shd w:val="solid" w:color="F3F3F3" w:fill="auto"/>
            <w:vAlign w:val="center"/>
          </w:tcPr>
          <w:p w14:paraId="549E35EC" w14:textId="77777777" w:rsidR="00CA6C11" w:rsidRPr="000A122D" w:rsidRDefault="00CA6C11" w:rsidP="00C62176">
            <w:pPr>
              <w:pStyle w:val="070-TabelaPadro"/>
              <w:rPr>
                <w:sz w:val="11"/>
              </w:rPr>
            </w:pPr>
            <w:bookmarkStart w:id="4734" w:name="BBIFD04AM003"/>
            <w:bookmarkEnd w:id="4734"/>
            <w:r>
              <w:rPr>
                <w:sz w:val="11"/>
              </w:rPr>
              <w:t>5.310.656</w:t>
            </w:r>
          </w:p>
        </w:tc>
      </w:tr>
      <w:tr w:rsidR="00CA6C11" w:rsidRPr="000A122D" w14:paraId="1581651F" w14:textId="77777777" w:rsidTr="00C62176">
        <w:trPr>
          <w:cantSplit/>
        </w:trPr>
        <w:tc>
          <w:tcPr>
            <w:tcW w:w="885" w:type="dxa"/>
            <w:tcBorders>
              <w:bottom w:val="single" w:sz="4" w:space="0" w:color="FFFFFF" w:themeColor="background1"/>
            </w:tcBorders>
            <w:shd w:val="solid" w:color="E6E6E6" w:fill="auto"/>
            <w:vAlign w:val="center"/>
          </w:tcPr>
          <w:p w14:paraId="6BA25726" w14:textId="77777777" w:rsidR="00CA6C11" w:rsidRPr="000A122D" w:rsidRDefault="00CA6C11" w:rsidP="00C62176">
            <w:pPr>
              <w:pStyle w:val="070-TabelaPadro"/>
              <w:jc w:val="left"/>
              <w:rPr>
                <w:sz w:val="11"/>
              </w:rPr>
            </w:pPr>
            <w:bookmarkStart w:id="4735" w:name="BBIFD0400004" w:colFirst="0" w:colLast="0"/>
            <w:bookmarkEnd w:id="4722"/>
            <w:r>
              <w:rPr>
                <w:sz w:val="11"/>
              </w:rPr>
              <w:t>Contratos de Swap</w:t>
            </w:r>
          </w:p>
        </w:tc>
        <w:tc>
          <w:tcPr>
            <w:tcW w:w="739" w:type="dxa"/>
            <w:tcBorders>
              <w:bottom w:val="single" w:sz="4" w:space="0" w:color="FFFFFF" w:themeColor="background1"/>
            </w:tcBorders>
            <w:shd w:val="solid" w:color="E6E6E6" w:fill="auto"/>
            <w:vAlign w:val="center"/>
          </w:tcPr>
          <w:p w14:paraId="4DF64E6E" w14:textId="77777777" w:rsidR="00CA6C11" w:rsidRPr="000A122D" w:rsidRDefault="00CA6C11" w:rsidP="00C62176">
            <w:pPr>
              <w:pStyle w:val="070-TabelaPadro"/>
              <w:rPr>
                <w:sz w:val="11"/>
              </w:rPr>
            </w:pPr>
            <w:bookmarkStart w:id="4736" w:name="BBIFD04AA004"/>
            <w:bookmarkEnd w:id="4736"/>
            <w:r>
              <w:rPr>
                <w:sz w:val="11"/>
              </w:rPr>
              <w:t>1.844.917</w:t>
            </w:r>
          </w:p>
        </w:tc>
        <w:tc>
          <w:tcPr>
            <w:tcW w:w="739" w:type="dxa"/>
            <w:tcBorders>
              <w:bottom w:val="single" w:sz="4" w:space="0" w:color="FFFFFF" w:themeColor="background1"/>
            </w:tcBorders>
            <w:shd w:val="solid" w:color="E6E6E6" w:fill="auto"/>
            <w:vAlign w:val="center"/>
          </w:tcPr>
          <w:p w14:paraId="7D2BB516" w14:textId="77777777" w:rsidR="00CA6C11" w:rsidRPr="000A122D" w:rsidRDefault="00CA6C11" w:rsidP="00C62176">
            <w:pPr>
              <w:pStyle w:val="070-TabelaPadro"/>
              <w:rPr>
                <w:sz w:val="11"/>
              </w:rPr>
            </w:pPr>
            <w:bookmarkStart w:id="4737" w:name="BBIFD04AB004"/>
            <w:bookmarkEnd w:id="4737"/>
            <w:r>
              <w:rPr>
                <w:sz w:val="11"/>
              </w:rPr>
              <w:t>6.077.576</w:t>
            </w:r>
          </w:p>
        </w:tc>
        <w:tc>
          <w:tcPr>
            <w:tcW w:w="739" w:type="dxa"/>
            <w:tcBorders>
              <w:bottom w:val="single" w:sz="4" w:space="0" w:color="FFFFFF" w:themeColor="background1"/>
            </w:tcBorders>
            <w:shd w:val="solid" w:color="E6E6E6" w:fill="auto"/>
            <w:vAlign w:val="center"/>
          </w:tcPr>
          <w:p w14:paraId="10CF191C" w14:textId="77777777" w:rsidR="00CA6C11" w:rsidRPr="000A122D" w:rsidRDefault="00CA6C11" w:rsidP="00C62176">
            <w:pPr>
              <w:pStyle w:val="070-TabelaPadro"/>
              <w:rPr>
                <w:sz w:val="11"/>
              </w:rPr>
            </w:pPr>
            <w:bookmarkStart w:id="4738" w:name="BBIFD04AC004"/>
            <w:bookmarkEnd w:id="4738"/>
            <w:r>
              <w:rPr>
                <w:sz w:val="11"/>
              </w:rPr>
              <w:t>3.120.030</w:t>
            </w:r>
          </w:p>
        </w:tc>
        <w:tc>
          <w:tcPr>
            <w:tcW w:w="739" w:type="dxa"/>
            <w:tcBorders>
              <w:bottom w:val="single" w:sz="4" w:space="0" w:color="FFFFFF" w:themeColor="background1"/>
            </w:tcBorders>
            <w:shd w:val="solid" w:color="E6E6E6" w:fill="auto"/>
            <w:vAlign w:val="center"/>
          </w:tcPr>
          <w:p w14:paraId="7403146C" w14:textId="77777777" w:rsidR="00CA6C11" w:rsidRPr="000A122D" w:rsidRDefault="00CA6C11" w:rsidP="00C62176">
            <w:pPr>
              <w:pStyle w:val="070-TabelaPadro"/>
              <w:rPr>
                <w:sz w:val="11"/>
              </w:rPr>
            </w:pPr>
            <w:bookmarkStart w:id="4739" w:name="BBIFD04AD004"/>
            <w:bookmarkEnd w:id="4739"/>
            <w:r>
              <w:rPr>
                <w:sz w:val="11"/>
              </w:rPr>
              <w:t>16.252.501</w:t>
            </w:r>
          </w:p>
        </w:tc>
        <w:tc>
          <w:tcPr>
            <w:tcW w:w="739" w:type="dxa"/>
            <w:tcBorders>
              <w:bottom w:val="single" w:sz="4" w:space="0" w:color="FFFFFF" w:themeColor="background1"/>
            </w:tcBorders>
            <w:shd w:val="solid" w:color="E6E6E6" w:fill="auto"/>
            <w:vAlign w:val="center"/>
          </w:tcPr>
          <w:p w14:paraId="3533577D" w14:textId="77777777" w:rsidR="00CA6C11" w:rsidRPr="000A122D" w:rsidRDefault="00CA6C11" w:rsidP="00C62176">
            <w:pPr>
              <w:pStyle w:val="070-TabelaPadro"/>
              <w:rPr>
                <w:sz w:val="11"/>
              </w:rPr>
            </w:pPr>
            <w:bookmarkStart w:id="4740" w:name="BBIFD04AE004"/>
            <w:bookmarkEnd w:id="4740"/>
            <w:r>
              <w:rPr>
                <w:sz w:val="11"/>
              </w:rPr>
              <w:t>27.295.024</w:t>
            </w:r>
          </w:p>
        </w:tc>
        <w:tc>
          <w:tcPr>
            <w:tcW w:w="739" w:type="dxa"/>
            <w:tcBorders>
              <w:bottom w:val="single" w:sz="4" w:space="0" w:color="FFFFFF" w:themeColor="background1"/>
            </w:tcBorders>
            <w:shd w:val="solid" w:color="E6E6E6" w:fill="auto"/>
            <w:vAlign w:val="center"/>
          </w:tcPr>
          <w:p w14:paraId="0DB031C0" w14:textId="77777777" w:rsidR="00CA6C11" w:rsidRPr="000A122D" w:rsidRDefault="00CA6C11" w:rsidP="00C62176">
            <w:pPr>
              <w:pStyle w:val="070-TabelaPadro"/>
              <w:rPr>
                <w:sz w:val="11"/>
              </w:rPr>
            </w:pPr>
            <w:bookmarkStart w:id="4741" w:name="BBIFD04AF004"/>
            <w:bookmarkEnd w:id="4741"/>
            <w:r>
              <w:rPr>
                <w:sz w:val="11"/>
              </w:rPr>
              <w:t>24.008.125</w:t>
            </w:r>
          </w:p>
        </w:tc>
        <w:tc>
          <w:tcPr>
            <w:tcW w:w="739" w:type="dxa"/>
            <w:tcBorders>
              <w:bottom w:val="single" w:sz="4" w:space="0" w:color="FFFFFF" w:themeColor="background1"/>
            </w:tcBorders>
            <w:shd w:val="solid" w:color="E6E6E6" w:fill="auto"/>
            <w:vAlign w:val="center"/>
          </w:tcPr>
          <w:p w14:paraId="3B715656" w14:textId="77777777" w:rsidR="00CA6C11" w:rsidRPr="000A122D" w:rsidRDefault="00CA6C11" w:rsidP="00C62176">
            <w:pPr>
              <w:pStyle w:val="070-TabelaPadro"/>
              <w:rPr>
                <w:sz w:val="11"/>
              </w:rPr>
            </w:pPr>
            <w:bookmarkStart w:id="4742" w:name="BBIFD04AH004"/>
            <w:bookmarkEnd w:id="4742"/>
            <w:r>
              <w:rPr>
                <w:sz w:val="11"/>
              </w:rPr>
              <w:t>1.418.735</w:t>
            </w:r>
          </w:p>
        </w:tc>
        <w:tc>
          <w:tcPr>
            <w:tcW w:w="739" w:type="dxa"/>
            <w:tcBorders>
              <w:bottom w:val="single" w:sz="4" w:space="0" w:color="FFFFFF" w:themeColor="background1"/>
            </w:tcBorders>
            <w:shd w:val="solid" w:color="E6E6E6" w:fill="auto"/>
            <w:vAlign w:val="center"/>
          </w:tcPr>
          <w:p w14:paraId="0609F4F1" w14:textId="77777777" w:rsidR="00CA6C11" w:rsidRPr="000A122D" w:rsidRDefault="00CA6C11" w:rsidP="00C62176">
            <w:pPr>
              <w:pStyle w:val="070-TabelaPadro"/>
              <w:rPr>
                <w:sz w:val="11"/>
              </w:rPr>
            </w:pPr>
            <w:bookmarkStart w:id="4743" w:name="BBIFD04AI004"/>
            <w:bookmarkEnd w:id="4743"/>
            <w:r>
              <w:rPr>
                <w:sz w:val="11"/>
              </w:rPr>
              <w:t>6.077.576</w:t>
            </w:r>
          </w:p>
        </w:tc>
        <w:tc>
          <w:tcPr>
            <w:tcW w:w="739" w:type="dxa"/>
            <w:tcBorders>
              <w:bottom w:val="single" w:sz="4" w:space="0" w:color="FFFFFF" w:themeColor="background1"/>
            </w:tcBorders>
            <w:shd w:val="solid" w:color="E6E6E6" w:fill="auto"/>
            <w:vAlign w:val="center"/>
          </w:tcPr>
          <w:p w14:paraId="470670E8" w14:textId="77777777" w:rsidR="00CA6C11" w:rsidRPr="000A122D" w:rsidRDefault="00CA6C11" w:rsidP="00C62176">
            <w:pPr>
              <w:pStyle w:val="070-TabelaPadro"/>
              <w:rPr>
                <w:sz w:val="11"/>
              </w:rPr>
            </w:pPr>
            <w:bookmarkStart w:id="4744" w:name="BBIFD04AJ004"/>
            <w:bookmarkEnd w:id="4744"/>
            <w:r>
              <w:rPr>
                <w:sz w:val="11"/>
              </w:rPr>
              <w:t>3.120.030</w:t>
            </w:r>
          </w:p>
        </w:tc>
        <w:tc>
          <w:tcPr>
            <w:tcW w:w="739" w:type="dxa"/>
            <w:tcBorders>
              <w:bottom w:val="single" w:sz="4" w:space="0" w:color="FFFFFF" w:themeColor="background1"/>
            </w:tcBorders>
            <w:shd w:val="solid" w:color="E6E6E6" w:fill="auto"/>
            <w:vAlign w:val="center"/>
          </w:tcPr>
          <w:p w14:paraId="5D264654" w14:textId="77777777" w:rsidR="00CA6C11" w:rsidRPr="000A122D" w:rsidRDefault="00CA6C11" w:rsidP="00C62176">
            <w:pPr>
              <w:pStyle w:val="070-TabelaPadro"/>
              <w:rPr>
                <w:sz w:val="11"/>
              </w:rPr>
            </w:pPr>
            <w:bookmarkStart w:id="4745" w:name="BBIFD04AK004"/>
            <w:bookmarkEnd w:id="4745"/>
            <w:r>
              <w:rPr>
                <w:sz w:val="11"/>
              </w:rPr>
              <w:t>16.252.501</w:t>
            </w:r>
          </w:p>
        </w:tc>
        <w:tc>
          <w:tcPr>
            <w:tcW w:w="739" w:type="dxa"/>
            <w:tcBorders>
              <w:bottom w:val="single" w:sz="4" w:space="0" w:color="FFFFFF" w:themeColor="background1"/>
            </w:tcBorders>
            <w:shd w:val="solid" w:color="E6E6E6" w:fill="auto"/>
            <w:vAlign w:val="center"/>
          </w:tcPr>
          <w:p w14:paraId="2064DA63" w14:textId="77777777" w:rsidR="00CA6C11" w:rsidRPr="000A122D" w:rsidRDefault="00CA6C11" w:rsidP="00C62176">
            <w:pPr>
              <w:pStyle w:val="070-TabelaPadro"/>
              <w:rPr>
                <w:sz w:val="11"/>
              </w:rPr>
            </w:pPr>
            <w:bookmarkStart w:id="4746" w:name="BBIFD04AL004"/>
            <w:bookmarkEnd w:id="4746"/>
            <w:r>
              <w:rPr>
                <w:sz w:val="11"/>
              </w:rPr>
              <w:t>26.868.842</w:t>
            </w:r>
          </w:p>
        </w:tc>
        <w:tc>
          <w:tcPr>
            <w:tcW w:w="739" w:type="dxa"/>
            <w:tcBorders>
              <w:bottom w:val="single" w:sz="4" w:space="0" w:color="FFFFFF" w:themeColor="background1"/>
            </w:tcBorders>
            <w:shd w:val="solid" w:color="E6E6E6" w:fill="auto"/>
            <w:vAlign w:val="center"/>
          </w:tcPr>
          <w:p w14:paraId="581AC195" w14:textId="77777777" w:rsidR="00CA6C11" w:rsidRPr="000A122D" w:rsidRDefault="00CA6C11" w:rsidP="00C62176">
            <w:pPr>
              <w:pStyle w:val="070-TabelaPadro"/>
              <w:rPr>
                <w:sz w:val="11"/>
              </w:rPr>
            </w:pPr>
            <w:bookmarkStart w:id="4747" w:name="BBIFD04AM004"/>
            <w:bookmarkEnd w:id="4747"/>
            <w:r>
              <w:rPr>
                <w:sz w:val="11"/>
              </w:rPr>
              <w:t>22.501.207</w:t>
            </w:r>
          </w:p>
        </w:tc>
      </w:tr>
      <w:tr w:rsidR="00CA6C11" w:rsidRPr="000A122D" w14:paraId="0F34BFA8" w14:textId="77777777" w:rsidTr="00C62176">
        <w:trPr>
          <w:cantSplit/>
        </w:trPr>
        <w:tc>
          <w:tcPr>
            <w:tcW w:w="885" w:type="dxa"/>
            <w:tcBorders>
              <w:bottom w:val="single" w:sz="4" w:space="0" w:color="FFFFFF" w:themeColor="background1"/>
            </w:tcBorders>
            <w:shd w:val="solid" w:color="F3F3F3" w:fill="auto"/>
            <w:vAlign w:val="center"/>
          </w:tcPr>
          <w:p w14:paraId="201110A2" w14:textId="77777777" w:rsidR="00CA6C11" w:rsidRPr="000A122D" w:rsidRDefault="00CA6C11" w:rsidP="00C62176">
            <w:pPr>
              <w:pStyle w:val="070-TabelaPadro"/>
              <w:jc w:val="left"/>
              <w:rPr>
                <w:sz w:val="11"/>
              </w:rPr>
            </w:pPr>
            <w:bookmarkStart w:id="4748" w:name="BBIFD0400005" w:colFirst="0" w:colLast="0"/>
            <w:bookmarkEnd w:id="4735"/>
            <w:r>
              <w:rPr>
                <w:sz w:val="11"/>
              </w:rPr>
              <w:t>Derivativos de Crédito</w:t>
            </w:r>
          </w:p>
        </w:tc>
        <w:tc>
          <w:tcPr>
            <w:tcW w:w="739" w:type="dxa"/>
            <w:tcBorders>
              <w:bottom w:val="single" w:sz="4" w:space="0" w:color="FFFFFF" w:themeColor="background1"/>
            </w:tcBorders>
            <w:shd w:val="solid" w:color="F3F3F3" w:fill="auto"/>
            <w:vAlign w:val="center"/>
          </w:tcPr>
          <w:p w14:paraId="49B7DD6F" w14:textId="77777777" w:rsidR="00CA6C11" w:rsidRPr="000A122D" w:rsidRDefault="00CA6C11" w:rsidP="00C62176">
            <w:pPr>
              <w:pStyle w:val="070-TabelaPadro"/>
              <w:rPr>
                <w:sz w:val="11"/>
              </w:rPr>
            </w:pPr>
            <w:bookmarkStart w:id="4749" w:name="BBIFD04AA005"/>
            <w:bookmarkEnd w:id="4749"/>
            <w:r>
              <w:rPr>
                <w:sz w:val="11"/>
              </w:rPr>
              <w:t>--</w:t>
            </w:r>
          </w:p>
        </w:tc>
        <w:tc>
          <w:tcPr>
            <w:tcW w:w="739" w:type="dxa"/>
            <w:tcBorders>
              <w:bottom w:val="single" w:sz="4" w:space="0" w:color="FFFFFF" w:themeColor="background1"/>
            </w:tcBorders>
            <w:shd w:val="solid" w:color="F3F3F3" w:fill="auto"/>
            <w:vAlign w:val="center"/>
          </w:tcPr>
          <w:p w14:paraId="2DB6C936" w14:textId="77777777" w:rsidR="00CA6C11" w:rsidRPr="000A122D" w:rsidRDefault="00CA6C11" w:rsidP="00C62176">
            <w:pPr>
              <w:pStyle w:val="070-TabelaPadro"/>
              <w:rPr>
                <w:sz w:val="11"/>
              </w:rPr>
            </w:pPr>
            <w:bookmarkStart w:id="4750" w:name="BBIFD04AB005"/>
            <w:bookmarkEnd w:id="4750"/>
            <w:r>
              <w:rPr>
                <w:sz w:val="11"/>
              </w:rPr>
              <w:t>--</w:t>
            </w:r>
          </w:p>
        </w:tc>
        <w:tc>
          <w:tcPr>
            <w:tcW w:w="739" w:type="dxa"/>
            <w:tcBorders>
              <w:bottom w:val="single" w:sz="4" w:space="0" w:color="FFFFFF" w:themeColor="background1"/>
            </w:tcBorders>
            <w:shd w:val="solid" w:color="F3F3F3" w:fill="auto"/>
            <w:vAlign w:val="center"/>
          </w:tcPr>
          <w:p w14:paraId="5851E6F2" w14:textId="77777777" w:rsidR="00CA6C11" w:rsidRPr="000A122D" w:rsidRDefault="00CA6C11" w:rsidP="00C62176">
            <w:pPr>
              <w:pStyle w:val="070-TabelaPadro"/>
              <w:rPr>
                <w:sz w:val="11"/>
              </w:rPr>
            </w:pPr>
            <w:bookmarkStart w:id="4751" w:name="BBIFD04AC005"/>
            <w:bookmarkEnd w:id="4751"/>
            <w:r>
              <w:rPr>
                <w:sz w:val="11"/>
              </w:rPr>
              <w:t>--</w:t>
            </w:r>
          </w:p>
        </w:tc>
        <w:tc>
          <w:tcPr>
            <w:tcW w:w="739" w:type="dxa"/>
            <w:tcBorders>
              <w:bottom w:val="single" w:sz="4" w:space="0" w:color="FFFFFF" w:themeColor="background1"/>
            </w:tcBorders>
            <w:shd w:val="solid" w:color="F3F3F3" w:fill="auto"/>
            <w:vAlign w:val="center"/>
          </w:tcPr>
          <w:p w14:paraId="5915B2F2" w14:textId="77777777" w:rsidR="00CA6C11" w:rsidRPr="000A122D" w:rsidRDefault="00CA6C11" w:rsidP="00C62176">
            <w:pPr>
              <w:pStyle w:val="070-TabelaPadro"/>
              <w:rPr>
                <w:sz w:val="11"/>
              </w:rPr>
            </w:pPr>
            <w:bookmarkStart w:id="4752" w:name="BBIFD04AD005"/>
            <w:bookmarkEnd w:id="4752"/>
            <w:r>
              <w:rPr>
                <w:sz w:val="11"/>
              </w:rPr>
              <w:t>947.560</w:t>
            </w:r>
          </w:p>
        </w:tc>
        <w:tc>
          <w:tcPr>
            <w:tcW w:w="739" w:type="dxa"/>
            <w:tcBorders>
              <w:bottom w:val="single" w:sz="4" w:space="0" w:color="FFFFFF" w:themeColor="background1"/>
            </w:tcBorders>
            <w:shd w:val="solid" w:color="F3F3F3" w:fill="auto"/>
            <w:vAlign w:val="center"/>
          </w:tcPr>
          <w:p w14:paraId="307ED05F" w14:textId="77777777" w:rsidR="00CA6C11" w:rsidRPr="000A122D" w:rsidRDefault="00CA6C11" w:rsidP="00C62176">
            <w:pPr>
              <w:pStyle w:val="070-TabelaPadro"/>
              <w:rPr>
                <w:sz w:val="11"/>
              </w:rPr>
            </w:pPr>
            <w:bookmarkStart w:id="4753" w:name="BBIFD04AE005"/>
            <w:bookmarkEnd w:id="4753"/>
            <w:r>
              <w:rPr>
                <w:sz w:val="11"/>
              </w:rPr>
              <w:t>947.560</w:t>
            </w:r>
          </w:p>
        </w:tc>
        <w:tc>
          <w:tcPr>
            <w:tcW w:w="739" w:type="dxa"/>
            <w:tcBorders>
              <w:bottom w:val="single" w:sz="4" w:space="0" w:color="FFFFFF" w:themeColor="background1"/>
            </w:tcBorders>
            <w:shd w:val="solid" w:color="F3F3F3" w:fill="auto"/>
            <w:vAlign w:val="center"/>
          </w:tcPr>
          <w:p w14:paraId="0C0C99EB" w14:textId="77777777" w:rsidR="00CA6C11" w:rsidRPr="000A122D" w:rsidRDefault="00CA6C11" w:rsidP="00C62176">
            <w:pPr>
              <w:pStyle w:val="070-TabelaPadro"/>
              <w:rPr>
                <w:sz w:val="11"/>
              </w:rPr>
            </w:pPr>
            <w:bookmarkStart w:id="4754" w:name="BBIFD04AF005"/>
            <w:bookmarkEnd w:id="4754"/>
            <w:r>
              <w:rPr>
                <w:sz w:val="11"/>
              </w:rPr>
              <w:t>27.903</w:t>
            </w:r>
          </w:p>
        </w:tc>
        <w:tc>
          <w:tcPr>
            <w:tcW w:w="739" w:type="dxa"/>
            <w:tcBorders>
              <w:bottom w:val="single" w:sz="4" w:space="0" w:color="FFFFFF" w:themeColor="background1"/>
            </w:tcBorders>
            <w:shd w:val="solid" w:color="F3F3F3" w:fill="auto"/>
            <w:vAlign w:val="center"/>
          </w:tcPr>
          <w:p w14:paraId="5A7971D5" w14:textId="77777777" w:rsidR="00CA6C11" w:rsidRPr="000A122D" w:rsidRDefault="00CA6C11" w:rsidP="00C62176">
            <w:pPr>
              <w:pStyle w:val="070-TabelaPadro"/>
              <w:rPr>
                <w:sz w:val="11"/>
              </w:rPr>
            </w:pPr>
            <w:bookmarkStart w:id="4755" w:name="BBIFD04AH005"/>
            <w:bookmarkEnd w:id="4755"/>
            <w:r>
              <w:rPr>
                <w:sz w:val="11"/>
              </w:rPr>
              <w:t>--</w:t>
            </w:r>
          </w:p>
        </w:tc>
        <w:tc>
          <w:tcPr>
            <w:tcW w:w="739" w:type="dxa"/>
            <w:tcBorders>
              <w:bottom w:val="single" w:sz="4" w:space="0" w:color="FFFFFF" w:themeColor="background1"/>
            </w:tcBorders>
            <w:shd w:val="solid" w:color="F3F3F3" w:fill="auto"/>
            <w:vAlign w:val="center"/>
          </w:tcPr>
          <w:p w14:paraId="0010F1B1" w14:textId="77777777" w:rsidR="00CA6C11" w:rsidRPr="000A122D" w:rsidRDefault="00CA6C11" w:rsidP="00C62176">
            <w:pPr>
              <w:pStyle w:val="070-TabelaPadro"/>
              <w:rPr>
                <w:sz w:val="11"/>
              </w:rPr>
            </w:pPr>
            <w:bookmarkStart w:id="4756" w:name="BBIFD04AI005"/>
            <w:bookmarkEnd w:id="4756"/>
            <w:r>
              <w:rPr>
                <w:sz w:val="11"/>
              </w:rPr>
              <w:t>--</w:t>
            </w:r>
          </w:p>
        </w:tc>
        <w:tc>
          <w:tcPr>
            <w:tcW w:w="739" w:type="dxa"/>
            <w:tcBorders>
              <w:bottom w:val="single" w:sz="4" w:space="0" w:color="FFFFFF" w:themeColor="background1"/>
            </w:tcBorders>
            <w:shd w:val="solid" w:color="F3F3F3" w:fill="auto"/>
            <w:vAlign w:val="center"/>
          </w:tcPr>
          <w:p w14:paraId="2514C9B3" w14:textId="77777777" w:rsidR="00CA6C11" w:rsidRPr="000A122D" w:rsidRDefault="00CA6C11" w:rsidP="00C62176">
            <w:pPr>
              <w:pStyle w:val="070-TabelaPadro"/>
              <w:rPr>
                <w:sz w:val="11"/>
              </w:rPr>
            </w:pPr>
            <w:bookmarkStart w:id="4757" w:name="BBIFD04AJ005"/>
            <w:bookmarkEnd w:id="4757"/>
            <w:r>
              <w:rPr>
                <w:sz w:val="11"/>
              </w:rPr>
              <w:t>--</w:t>
            </w:r>
          </w:p>
        </w:tc>
        <w:tc>
          <w:tcPr>
            <w:tcW w:w="739" w:type="dxa"/>
            <w:tcBorders>
              <w:bottom w:val="single" w:sz="4" w:space="0" w:color="FFFFFF" w:themeColor="background1"/>
            </w:tcBorders>
            <w:shd w:val="solid" w:color="F3F3F3" w:fill="auto"/>
            <w:vAlign w:val="center"/>
          </w:tcPr>
          <w:p w14:paraId="298AACED" w14:textId="77777777" w:rsidR="00CA6C11" w:rsidRPr="000A122D" w:rsidRDefault="00CA6C11" w:rsidP="00C62176">
            <w:pPr>
              <w:pStyle w:val="070-TabelaPadro"/>
              <w:rPr>
                <w:sz w:val="11"/>
              </w:rPr>
            </w:pPr>
            <w:bookmarkStart w:id="4758" w:name="BBIFD04AK005"/>
            <w:bookmarkEnd w:id="4758"/>
            <w:r>
              <w:rPr>
                <w:sz w:val="11"/>
              </w:rPr>
              <w:t>947.560</w:t>
            </w:r>
          </w:p>
        </w:tc>
        <w:tc>
          <w:tcPr>
            <w:tcW w:w="739" w:type="dxa"/>
            <w:tcBorders>
              <w:bottom w:val="single" w:sz="4" w:space="0" w:color="FFFFFF" w:themeColor="background1"/>
            </w:tcBorders>
            <w:shd w:val="solid" w:color="F3F3F3" w:fill="auto"/>
            <w:vAlign w:val="center"/>
          </w:tcPr>
          <w:p w14:paraId="4818B97E" w14:textId="77777777" w:rsidR="00CA6C11" w:rsidRPr="000A122D" w:rsidRDefault="00CA6C11" w:rsidP="00C62176">
            <w:pPr>
              <w:pStyle w:val="070-TabelaPadro"/>
              <w:rPr>
                <w:sz w:val="11"/>
              </w:rPr>
            </w:pPr>
            <w:bookmarkStart w:id="4759" w:name="BBIFD04AL005"/>
            <w:bookmarkEnd w:id="4759"/>
            <w:r>
              <w:rPr>
                <w:sz w:val="11"/>
              </w:rPr>
              <w:t>947.560</w:t>
            </w:r>
          </w:p>
        </w:tc>
        <w:tc>
          <w:tcPr>
            <w:tcW w:w="739" w:type="dxa"/>
            <w:tcBorders>
              <w:bottom w:val="single" w:sz="4" w:space="0" w:color="FFFFFF" w:themeColor="background1"/>
            </w:tcBorders>
            <w:shd w:val="solid" w:color="F3F3F3" w:fill="auto"/>
            <w:vAlign w:val="center"/>
          </w:tcPr>
          <w:p w14:paraId="7790F5DB" w14:textId="77777777" w:rsidR="00CA6C11" w:rsidRPr="000A122D" w:rsidRDefault="00CA6C11" w:rsidP="00C62176">
            <w:pPr>
              <w:pStyle w:val="070-TabelaPadro"/>
              <w:rPr>
                <w:sz w:val="11"/>
              </w:rPr>
            </w:pPr>
            <w:bookmarkStart w:id="4760" w:name="BBIFD04AM005"/>
            <w:bookmarkEnd w:id="4760"/>
            <w:r>
              <w:rPr>
                <w:sz w:val="11"/>
              </w:rPr>
              <w:t>27.903</w:t>
            </w:r>
          </w:p>
        </w:tc>
      </w:tr>
      <w:tr w:rsidR="00CA6C11" w:rsidRPr="000A122D" w14:paraId="5121255B" w14:textId="77777777" w:rsidTr="00C62176">
        <w:trPr>
          <w:cantSplit/>
        </w:trPr>
        <w:tc>
          <w:tcPr>
            <w:tcW w:w="885" w:type="dxa"/>
            <w:tcBorders>
              <w:bottom w:val="single" w:sz="4" w:space="0" w:color="CCCCCC"/>
            </w:tcBorders>
            <w:shd w:val="solid" w:color="E6E6E6" w:fill="auto"/>
            <w:vAlign w:val="center"/>
          </w:tcPr>
          <w:p w14:paraId="75A9557D" w14:textId="77777777" w:rsidR="00CA6C11" w:rsidRPr="000A122D" w:rsidRDefault="00CA6C11" w:rsidP="00C62176">
            <w:pPr>
              <w:pStyle w:val="070-TabelaPadro"/>
              <w:jc w:val="left"/>
              <w:rPr>
                <w:sz w:val="11"/>
              </w:rPr>
            </w:pPr>
            <w:bookmarkStart w:id="4761" w:name="BBIFD0400006" w:colFirst="0" w:colLast="0"/>
            <w:bookmarkEnd w:id="4748"/>
            <w:r>
              <w:rPr>
                <w:sz w:val="11"/>
              </w:rPr>
              <w:t>Outros</w:t>
            </w:r>
          </w:p>
        </w:tc>
        <w:tc>
          <w:tcPr>
            <w:tcW w:w="739" w:type="dxa"/>
            <w:tcBorders>
              <w:bottom w:val="single" w:sz="4" w:space="0" w:color="CCCCCC"/>
            </w:tcBorders>
            <w:shd w:val="solid" w:color="E6E6E6" w:fill="auto"/>
            <w:vAlign w:val="center"/>
          </w:tcPr>
          <w:p w14:paraId="7C4184DB" w14:textId="77777777" w:rsidR="00CA6C11" w:rsidRPr="000A122D" w:rsidRDefault="00CA6C11" w:rsidP="00C62176">
            <w:pPr>
              <w:pStyle w:val="070-TabelaPadro"/>
              <w:rPr>
                <w:sz w:val="11"/>
              </w:rPr>
            </w:pPr>
            <w:bookmarkStart w:id="4762" w:name="BBIFD04AA006"/>
            <w:bookmarkEnd w:id="4762"/>
            <w:r>
              <w:rPr>
                <w:sz w:val="11"/>
              </w:rPr>
              <w:t>1.464.533</w:t>
            </w:r>
          </w:p>
        </w:tc>
        <w:tc>
          <w:tcPr>
            <w:tcW w:w="739" w:type="dxa"/>
            <w:tcBorders>
              <w:bottom w:val="single" w:sz="4" w:space="0" w:color="CCCCCC"/>
            </w:tcBorders>
            <w:shd w:val="solid" w:color="E6E6E6" w:fill="auto"/>
            <w:vAlign w:val="center"/>
          </w:tcPr>
          <w:p w14:paraId="7892CDDA" w14:textId="77777777" w:rsidR="00CA6C11" w:rsidRPr="000A122D" w:rsidRDefault="00CA6C11" w:rsidP="00C62176">
            <w:pPr>
              <w:pStyle w:val="070-TabelaPadro"/>
              <w:rPr>
                <w:sz w:val="11"/>
              </w:rPr>
            </w:pPr>
            <w:bookmarkStart w:id="4763" w:name="BBIFD04AB006"/>
            <w:bookmarkEnd w:id="4763"/>
            <w:r>
              <w:rPr>
                <w:sz w:val="11"/>
              </w:rPr>
              <w:t>3.164.169</w:t>
            </w:r>
          </w:p>
        </w:tc>
        <w:tc>
          <w:tcPr>
            <w:tcW w:w="739" w:type="dxa"/>
            <w:tcBorders>
              <w:bottom w:val="single" w:sz="4" w:space="0" w:color="CCCCCC"/>
            </w:tcBorders>
            <w:shd w:val="solid" w:color="E6E6E6" w:fill="auto"/>
            <w:vAlign w:val="center"/>
          </w:tcPr>
          <w:p w14:paraId="32F00D9F" w14:textId="77777777" w:rsidR="00CA6C11" w:rsidRPr="000A122D" w:rsidRDefault="00CA6C11" w:rsidP="00C62176">
            <w:pPr>
              <w:pStyle w:val="070-TabelaPadro"/>
              <w:rPr>
                <w:sz w:val="11"/>
              </w:rPr>
            </w:pPr>
            <w:bookmarkStart w:id="4764" w:name="BBIFD04AC006"/>
            <w:bookmarkEnd w:id="4764"/>
            <w:r>
              <w:rPr>
                <w:sz w:val="11"/>
              </w:rPr>
              <w:t>952.705</w:t>
            </w:r>
          </w:p>
        </w:tc>
        <w:tc>
          <w:tcPr>
            <w:tcW w:w="739" w:type="dxa"/>
            <w:tcBorders>
              <w:bottom w:val="single" w:sz="4" w:space="0" w:color="CCCCCC"/>
            </w:tcBorders>
            <w:shd w:val="solid" w:color="E6E6E6" w:fill="auto"/>
            <w:vAlign w:val="center"/>
          </w:tcPr>
          <w:p w14:paraId="3E47561E" w14:textId="77777777" w:rsidR="00CA6C11" w:rsidRPr="000A122D" w:rsidRDefault="00CA6C11" w:rsidP="00C62176">
            <w:pPr>
              <w:pStyle w:val="070-TabelaPadro"/>
              <w:rPr>
                <w:sz w:val="11"/>
              </w:rPr>
            </w:pPr>
            <w:bookmarkStart w:id="4765" w:name="BBIFD04AD006"/>
            <w:bookmarkEnd w:id="4765"/>
            <w:r>
              <w:rPr>
                <w:sz w:val="11"/>
              </w:rPr>
              <w:t>105.446</w:t>
            </w:r>
          </w:p>
        </w:tc>
        <w:tc>
          <w:tcPr>
            <w:tcW w:w="739" w:type="dxa"/>
            <w:tcBorders>
              <w:bottom w:val="single" w:sz="4" w:space="0" w:color="CCCCCC"/>
            </w:tcBorders>
            <w:shd w:val="solid" w:color="E6E6E6" w:fill="auto"/>
            <w:vAlign w:val="center"/>
          </w:tcPr>
          <w:p w14:paraId="51BF9011" w14:textId="77777777" w:rsidR="00CA6C11" w:rsidRPr="000A122D" w:rsidRDefault="00CA6C11" w:rsidP="00C62176">
            <w:pPr>
              <w:pStyle w:val="070-TabelaPadro"/>
              <w:rPr>
                <w:sz w:val="11"/>
              </w:rPr>
            </w:pPr>
            <w:bookmarkStart w:id="4766" w:name="BBIFD04AE006"/>
            <w:bookmarkEnd w:id="4766"/>
            <w:r>
              <w:rPr>
                <w:sz w:val="11"/>
              </w:rPr>
              <w:t>5.686.853</w:t>
            </w:r>
          </w:p>
        </w:tc>
        <w:tc>
          <w:tcPr>
            <w:tcW w:w="739" w:type="dxa"/>
            <w:tcBorders>
              <w:bottom w:val="single" w:sz="4" w:space="0" w:color="CCCCCC"/>
            </w:tcBorders>
            <w:shd w:val="solid" w:color="E6E6E6" w:fill="auto"/>
            <w:vAlign w:val="center"/>
          </w:tcPr>
          <w:p w14:paraId="3D06CDD8" w14:textId="77777777" w:rsidR="00CA6C11" w:rsidRPr="000A122D" w:rsidRDefault="00CA6C11" w:rsidP="00C62176">
            <w:pPr>
              <w:pStyle w:val="070-TabelaPadro"/>
              <w:rPr>
                <w:sz w:val="11"/>
              </w:rPr>
            </w:pPr>
            <w:bookmarkStart w:id="4767" w:name="BBIFD04AF006"/>
            <w:bookmarkEnd w:id="4767"/>
            <w:r>
              <w:rPr>
                <w:sz w:val="11"/>
              </w:rPr>
              <w:t>7.333.912</w:t>
            </w:r>
          </w:p>
        </w:tc>
        <w:tc>
          <w:tcPr>
            <w:tcW w:w="739" w:type="dxa"/>
            <w:tcBorders>
              <w:bottom w:val="single" w:sz="4" w:space="0" w:color="CCCCCC"/>
            </w:tcBorders>
            <w:shd w:val="solid" w:color="E6E6E6" w:fill="auto"/>
            <w:vAlign w:val="center"/>
          </w:tcPr>
          <w:p w14:paraId="4913A000" w14:textId="77777777" w:rsidR="00CA6C11" w:rsidRPr="000A122D" w:rsidRDefault="00CA6C11" w:rsidP="00C62176">
            <w:pPr>
              <w:pStyle w:val="070-TabelaPadro"/>
              <w:rPr>
                <w:sz w:val="11"/>
              </w:rPr>
            </w:pPr>
            <w:bookmarkStart w:id="4768" w:name="BBIFD04AH006"/>
            <w:bookmarkEnd w:id="4768"/>
            <w:r>
              <w:rPr>
                <w:sz w:val="11"/>
              </w:rPr>
              <w:t>1.235.307</w:t>
            </w:r>
          </w:p>
        </w:tc>
        <w:tc>
          <w:tcPr>
            <w:tcW w:w="739" w:type="dxa"/>
            <w:tcBorders>
              <w:bottom w:val="single" w:sz="4" w:space="0" w:color="CCCCCC"/>
            </w:tcBorders>
            <w:shd w:val="solid" w:color="E6E6E6" w:fill="auto"/>
            <w:vAlign w:val="center"/>
          </w:tcPr>
          <w:p w14:paraId="10EDF340" w14:textId="77777777" w:rsidR="00CA6C11" w:rsidRPr="000A122D" w:rsidRDefault="00CA6C11" w:rsidP="00C62176">
            <w:pPr>
              <w:pStyle w:val="070-TabelaPadro"/>
              <w:rPr>
                <w:sz w:val="11"/>
              </w:rPr>
            </w:pPr>
            <w:bookmarkStart w:id="4769" w:name="BBIFD04AI006"/>
            <w:bookmarkEnd w:id="4769"/>
            <w:r>
              <w:rPr>
                <w:sz w:val="11"/>
              </w:rPr>
              <w:t>3.164.169</w:t>
            </w:r>
          </w:p>
        </w:tc>
        <w:tc>
          <w:tcPr>
            <w:tcW w:w="739" w:type="dxa"/>
            <w:tcBorders>
              <w:bottom w:val="single" w:sz="4" w:space="0" w:color="CCCCCC"/>
            </w:tcBorders>
            <w:shd w:val="solid" w:color="E6E6E6" w:fill="auto"/>
            <w:vAlign w:val="center"/>
          </w:tcPr>
          <w:p w14:paraId="13998A29" w14:textId="77777777" w:rsidR="00CA6C11" w:rsidRPr="000A122D" w:rsidRDefault="00CA6C11" w:rsidP="00C62176">
            <w:pPr>
              <w:pStyle w:val="070-TabelaPadro"/>
              <w:rPr>
                <w:sz w:val="11"/>
              </w:rPr>
            </w:pPr>
            <w:bookmarkStart w:id="4770" w:name="BBIFD04AJ006"/>
            <w:bookmarkEnd w:id="4770"/>
            <w:r>
              <w:rPr>
                <w:sz w:val="11"/>
              </w:rPr>
              <w:t>952.705</w:t>
            </w:r>
          </w:p>
        </w:tc>
        <w:tc>
          <w:tcPr>
            <w:tcW w:w="739" w:type="dxa"/>
            <w:tcBorders>
              <w:bottom w:val="single" w:sz="4" w:space="0" w:color="CCCCCC"/>
            </w:tcBorders>
            <w:shd w:val="solid" w:color="E6E6E6" w:fill="auto"/>
            <w:vAlign w:val="center"/>
          </w:tcPr>
          <w:p w14:paraId="04560B4F" w14:textId="77777777" w:rsidR="00CA6C11" w:rsidRPr="000A122D" w:rsidRDefault="00CA6C11" w:rsidP="00C62176">
            <w:pPr>
              <w:pStyle w:val="070-TabelaPadro"/>
              <w:rPr>
                <w:sz w:val="11"/>
              </w:rPr>
            </w:pPr>
            <w:bookmarkStart w:id="4771" w:name="BBIFD04AK006"/>
            <w:bookmarkEnd w:id="4771"/>
            <w:r>
              <w:rPr>
                <w:sz w:val="11"/>
              </w:rPr>
              <w:t>105.446</w:t>
            </w:r>
          </w:p>
        </w:tc>
        <w:tc>
          <w:tcPr>
            <w:tcW w:w="739" w:type="dxa"/>
            <w:tcBorders>
              <w:bottom w:val="single" w:sz="4" w:space="0" w:color="CCCCCC"/>
            </w:tcBorders>
            <w:shd w:val="solid" w:color="E6E6E6" w:fill="auto"/>
            <w:vAlign w:val="center"/>
          </w:tcPr>
          <w:p w14:paraId="73FC82F4" w14:textId="77777777" w:rsidR="00CA6C11" w:rsidRPr="000A122D" w:rsidRDefault="00CA6C11" w:rsidP="00C62176">
            <w:pPr>
              <w:pStyle w:val="070-TabelaPadro"/>
              <w:rPr>
                <w:sz w:val="11"/>
              </w:rPr>
            </w:pPr>
            <w:bookmarkStart w:id="4772" w:name="BBIFD04AL006"/>
            <w:bookmarkEnd w:id="4772"/>
            <w:r>
              <w:rPr>
                <w:sz w:val="11"/>
              </w:rPr>
              <w:t>5.457.627</w:t>
            </w:r>
          </w:p>
        </w:tc>
        <w:tc>
          <w:tcPr>
            <w:tcW w:w="739" w:type="dxa"/>
            <w:tcBorders>
              <w:bottom w:val="single" w:sz="4" w:space="0" w:color="CCCCCC"/>
            </w:tcBorders>
            <w:shd w:val="solid" w:color="E6E6E6" w:fill="auto"/>
            <w:vAlign w:val="center"/>
          </w:tcPr>
          <w:p w14:paraId="3938BFC1" w14:textId="77777777" w:rsidR="00CA6C11" w:rsidRPr="000A122D" w:rsidRDefault="00CA6C11" w:rsidP="00C62176">
            <w:pPr>
              <w:pStyle w:val="070-TabelaPadro"/>
              <w:rPr>
                <w:sz w:val="11"/>
              </w:rPr>
            </w:pPr>
            <w:bookmarkStart w:id="4773" w:name="BBIFD04AM006"/>
            <w:bookmarkEnd w:id="4773"/>
            <w:r>
              <w:rPr>
                <w:sz w:val="11"/>
              </w:rPr>
              <w:t>7.053.625</w:t>
            </w:r>
          </w:p>
        </w:tc>
      </w:tr>
      <w:bookmarkEnd w:id="4695"/>
      <w:bookmarkEnd w:id="4761"/>
    </w:tbl>
    <w:p w14:paraId="7FA2F084" w14:textId="77777777" w:rsidR="00CA6C11" w:rsidRPr="00F12049" w:rsidRDefault="00CA6C11" w:rsidP="00C62176">
      <w:pPr>
        <w:pStyle w:val="072-Rodapdatabela"/>
      </w:pPr>
    </w:p>
    <w:p w14:paraId="28F1FDB4" w14:textId="77777777" w:rsidR="00CA6C11" w:rsidRDefault="00CA6C11" w:rsidP="00C62176">
      <w:pPr>
        <w:pStyle w:val="072-Rodapdatabela"/>
        <w:sectPr w:rsidR="00CA6C11" w:rsidSect="00C556C7">
          <w:headerReference w:type="default" r:id="rId40"/>
          <w:pgSz w:w="16840" w:h="11907" w:orient="landscape" w:code="9"/>
          <w:pgMar w:top="2126" w:right="851" w:bottom="1418" w:left="1418" w:header="425" w:footer="425" w:gutter="0"/>
          <w:cols w:space="283"/>
          <w:docGrid w:linePitch="326"/>
        </w:sectPr>
      </w:pPr>
    </w:p>
    <w:p w14:paraId="669E9EB5" w14:textId="77777777" w:rsidR="00CA6C11" w:rsidRPr="00F12049" w:rsidRDefault="00CA6C11" w:rsidP="00CA6C11">
      <w:pPr>
        <w:pStyle w:val="031-SubttulodeDocumentoLista"/>
        <w:numPr>
          <w:ilvl w:val="3"/>
          <w:numId w:val="40"/>
        </w:numPr>
      </w:pPr>
      <w:bookmarkStart w:id="4774" w:name="BBIFD05_Titulo"/>
      <w:r w:rsidRPr="00F12049">
        <w:t xml:space="preserve">) Composição da carteira de derivativos por local de negociação e contraparte </w:t>
      </w:r>
      <w:bookmarkEnd w:id="4774"/>
      <w:r w:rsidRPr="00F12049">
        <w:t xml:space="preserve">(valor </w:t>
      </w:r>
      <w:r>
        <w:t>nocional</w:t>
      </w:r>
      <w:r w:rsidRPr="00F12049">
        <w:t xml:space="preserve"> em </w:t>
      </w:r>
      <w:r>
        <w:t>31.03.2022</w:t>
      </w:r>
      <w:r w:rsidRPr="00F12049">
        <w:t>)</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5 - Composição da Carteira de Derivativos por valor referencial, local de negociação e contraparte"/>
        <w:tblDescription w:val="PubliCon - Sistema de Gerenciamento do Documentos Contábeis para Publicação&#10;&#10;Última atualização do mapa do quadro em: "/>
      </w:tblPr>
      <w:tblGrid>
        <w:gridCol w:w="811"/>
        <w:gridCol w:w="746"/>
        <w:gridCol w:w="745"/>
        <w:gridCol w:w="745"/>
        <w:gridCol w:w="745"/>
        <w:gridCol w:w="745"/>
        <w:gridCol w:w="745"/>
        <w:gridCol w:w="745"/>
        <w:gridCol w:w="745"/>
        <w:gridCol w:w="745"/>
        <w:gridCol w:w="745"/>
        <w:gridCol w:w="745"/>
        <w:gridCol w:w="745"/>
      </w:tblGrid>
      <w:tr w:rsidR="00CA6C11" w:rsidRPr="000A122D" w14:paraId="3EFF206D" w14:textId="77777777" w:rsidTr="00C62176">
        <w:trPr>
          <w:cantSplit/>
          <w:tblHeader/>
        </w:trPr>
        <w:tc>
          <w:tcPr>
            <w:tcW w:w="811" w:type="dxa"/>
            <w:vMerge w:val="restart"/>
            <w:shd w:val="solid" w:color="132B4A" w:fill="auto"/>
            <w:vAlign w:val="center"/>
          </w:tcPr>
          <w:p w14:paraId="6E3B680F" w14:textId="77777777" w:rsidR="00CA6C11" w:rsidRPr="000A122D" w:rsidRDefault="00CA6C11" w:rsidP="00C62176">
            <w:pPr>
              <w:pStyle w:val="070-TabelaPadro"/>
              <w:jc w:val="center"/>
              <w:rPr>
                <w:sz w:val="11"/>
              </w:rPr>
            </w:pPr>
            <w:bookmarkStart w:id="4775" w:name="BBIFD05"/>
          </w:p>
        </w:tc>
        <w:tc>
          <w:tcPr>
            <w:tcW w:w="4471" w:type="dxa"/>
            <w:gridSpan w:val="6"/>
            <w:shd w:val="solid" w:color="132B4A" w:fill="auto"/>
          </w:tcPr>
          <w:p w14:paraId="7813ED46" w14:textId="77777777" w:rsidR="00CA6C11" w:rsidRPr="000A122D" w:rsidRDefault="00CA6C11" w:rsidP="00C62176">
            <w:pPr>
              <w:pStyle w:val="070-TabelaPadro"/>
              <w:jc w:val="center"/>
              <w:rPr>
                <w:sz w:val="11"/>
              </w:rPr>
            </w:pPr>
            <w:r>
              <w:rPr>
                <w:sz w:val="11"/>
              </w:rPr>
              <w:t>BB Banco Múltiplo</w:t>
            </w:r>
          </w:p>
        </w:tc>
        <w:tc>
          <w:tcPr>
            <w:tcW w:w="4470" w:type="dxa"/>
            <w:gridSpan w:val="6"/>
            <w:shd w:val="solid" w:color="132B4A" w:fill="auto"/>
          </w:tcPr>
          <w:p w14:paraId="2F8290F0" w14:textId="77777777" w:rsidR="00CA6C11" w:rsidRPr="000A122D" w:rsidRDefault="00CA6C11" w:rsidP="00C62176">
            <w:pPr>
              <w:pStyle w:val="070-TabelaPadro"/>
              <w:jc w:val="center"/>
              <w:rPr>
                <w:sz w:val="11"/>
              </w:rPr>
            </w:pPr>
            <w:r>
              <w:rPr>
                <w:sz w:val="11"/>
              </w:rPr>
              <w:t>BB Consolidado</w:t>
            </w:r>
          </w:p>
        </w:tc>
      </w:tr>
      <w:tr w:rsidR="00CA6C11" w:rsidRPr="000A122D" w14:paraId="07E88D8E" w14:textId="77777777" w:rsidTr="00C62176">
        <w:trPr>
          <w:cantSplit/>
          <w:tblHeader/>
        </w:trPr>
        <w:tc>
          <w:tcPr>
            <w:tcW w:w="811" w:type="dxa"/>
            <w:vMerge/>
            <w:tcBorders>
              <w:bottom w:val="single" w:sz="4" w:space="0" w:color="FFFFFF" w:themeColor="background1"/>
            </w:tcBorders>
            <w:shd w:val="solid" w:color="132B4A" w:fill="auto"/>
            <w:vAlign w:val="center"/>
          </w:tcPr>
          <w:p w14:paraId="5C8BDC3F" w14:textId="77777777" w:rsidR="00CA6C11" w:rsidRPr="000A122D" w:rsidRDefault="00CA6C11" w:rsidP="00C62176">
            <w:pPr>
              <w:pStyle w:val="070-TabelaPadro"/>
              <w:jc w:val="center"/>
              <w:rPr>
                <w:sz w:val="11"/>
              </w:rPr>
            </w:pPr>
          </w:p>
        </w:tc>
        <w:tc>
          <w:tcPr>
            <w:tcW w:w="746" w:type="dxa"/>
            <w:tcBorders>
              <w:bottom w:val="single" w:sz="4" w:space="0" w:color="FFFFFF" w:themeColor="background1"/>
            </w:tcBorders>
            <w:shd w:val="solid" w:color="132B4A" w:fill="auto"/>
            <w:vAlign w:val="center"/>
          </w:tcPr>
          <w:p w14:paraId="7C8D573E" w14:textId="77777777" w:rsidR="00CA6C11" w:rsidRPr="000A122D" w:rsidRDefault="00CA6C11" w:rsidP="00C62176">
            <w:pPr>
              <w:pStyle w:val="070-TabelaPadro"/>
              <w:jc w:val="center"/>
              <w:rPr>
                <w:sz w:val="11"/>
              </w:rPr>
            </w:pPr>
            <w:r>
              <w:rPr>
                <w:sz w:val="11"/>
              </w:rPr>
              <w:t>Futuros</w:t>
            </w:r>
          </w:p>
        </w:tc>
        <w:tc>
          <w:tcPr>
            <w:tcW w:w="745" w:type="dxa"/>
            <w:tcBorders>
              <w:bottom w:val="single" w:sz="4" w:space="0" w:color="FFFFFF" w:themeColor="background1"/>
            </w:tcBorders>
            <w:shd w:val="solid" w:color="132B4A" w:fill="auto"/>
            <w:vAlign w:val="center"/>
          </w:tcPr>
          <w:p w14:paraId="5558D71D" w14:textId="77777777" w:rsidR="00CA6C11" w:rsidRPr="000A122D" w:rsidRDefault="00CA6C11" w:rsidP="00C62176">
            <w:pPr>
              <w:pStyle w:val="070-TabelaPadro"/>
              <w:jc w:val="center"/>
              <w:rPr>
                <w:sz w:val="11"/>
              </w:rPr>
            </w:pPr>
            <w:r>
              <w:rPr>
                <w:sz w:val="11"/>
              </w:rPr>
              <w:t>Termo</w:t>
            </w:r>
          </w:p>
        </w:tc>
        <w:tc>
          <w:tcPr>
            <w:tcW w:w="745" w:type="dxa"/>
            <w:tcBorders>
              <w:bottom w:val="single" w:sz="4" w:space="0" w:color="FFFFFF" w:themeColor="background1"/>
            </w:tcBorders>
            <w:shd w:val="solid" w:color="132B4A" w:fill="auto"/>
            <w:vAlign w:val="center"/>
          </w:tcPr>
          <w:p w14:paraId="4C415B76" w14:textId="77777777" w:rsidR="00CA6C11" w:rsidRPr="000A122D" w:rsidRDefault="00CA6C11" w:rsidP="00C62176">
            <w:pPr>
              <w:pStyle w:val="070-TabelaPadro"/>
              <w:jc w:val="center"/>
              <w:rPr>
                <w:sz w:val="11"/>
              </w:rPr>
            </w:pPr>
            <w:r>
              <w:rPr>
                <w:sz w:val="11"/>
              </w:rPr>
              <w:t>Opções</w:t>
            </w:r>
          </w:p>
        </w:tc>
        <w:tc>
          <w:tcPr>
            <w:tcW w:w="745" w:type="dxa"/>
            <w:tcBorders>
              <w:bottom w:val="single" w:sz="4" w:space="0" w:color="FFFFFF" w:themeColor="background1"/>
            </w:tcBorders>
            <w:shd w:val="solid" w:color="132B4A" w:fill="auto"/>
            <w:vAlign w:val="center"/>
          </w:tcPr>
          <w:p w14:paraId="025E953D" w14:textId="77777777" w:rsidR="00CA6C11" w:rsidRPr="000A122D" w:rsidRDefault="00CA6C11" w:rsidP="00C62176">
            <w:pPr>
              <w:pStyle w:val="070-TabelaPadro"/>
              <w:jc w:val="center"/>
              <w:rPr>
                <w:sz w:val="11"/>
              </w:rPr>
            </w:pPr>
            <w:r>
              <w:rPr>
                <w:sz w:val="11"/>
              </w:rPr>
              <w:t>Swap</w:t>
            </w:r>
          </w:p>
        </w:tc>
        <w:tc>
          <w:tcPr>
            <w:tcW w:w="745" w:type="dxa"/>
            <w:tcBorders>
              <w:bottom w:val="single" w:sz="4" w:space="0" w:color="FFFFFF" w:themeColor="background1"/>
            </w:tcBorders>
            <w:shd w:val="solid" w:color="132B4A" w:fill="auto"/>
          </w:tcPr>
          <w:p w14:paraId="018FF0B3" w14:textId="77777777" w:rsidR="00CA6C11" w:rsidRDefault="00CA6C11" w:rsidP="00C62176">
            <w:pPr>
              <w:pStyle w:val="070-TabelaPadro"/>
              <w:jc w:val="center"/>
              <w:rPr>
                <w:sz w:val="11"/>
              </w:rPr>
            </w:pPr>
            <w:r>
              <w:rPr>
                <w:sz w:val="11"/>
              </w:rPr>
              <w:t>Derivativos de crédito</w:t>
            </w:r>
          </w:p>
        </w:tc>
        <w:tc>
          <w:tcPr>
            <w:tcW w:w="745" w:type="dxa"/>
            <w:tcBorders>
              <w:bottom w:val="single" w:sz="4" w:space="0" w:color="FFFFFF" w:themeColor="background1"/>
            </w:tcBorders>
            <w:shd w:val="solid" w:color="132B4A" w:fill="auto"/>
            <w:vAlign w:val="center"/>
          </w:tcPr>
          <w:p w14:paraId="0A11A49A" w14:textId="77777777" w:rsidR="00CA6C11" w:rsidRPr="000A122D" w:rsidRDefault="00CA6C11" w:rsidP="00C62176">
            <w:pPr>
              <w:pStyle w:val="070-TabelaPadro"/>
              <w:jc w:val="center"/>
              <w:rPr>
                <w:sz w:val="11"/>
              </w:rPr>
            </w:pPr>
            <w:r>
              <w:rPr>
                <w:sz w:val="11"/>
              </w:rPr>
              <w:t>Outros</w:t>
            </w:r>
          </w:p>
        </w:tc>
        <w:tc>
          <w:tcPr>
            <w:tcW w:w="745" w:type="dxa"/>
            <w:tcBorders>
              <w:bottom w:val="single" w:sz="4" w:space="0" w:color="FFFFFF" w:themeColor="background1"/>
            </w:tcBorders>
            <w:shd w:val="solid" w:color="132B4A" w:fill="auto"/>
            <w:vAlign w:val="center"/>
          </w:tcPr>
          <w:p w14:paraId="61E45A70" w14:textId="77777777" w:rsidR="00CA6C11" w:rsidRPr="000A122D" w:rsidRDefault="00CA6C11" w:rsidP="00C62176">
            <w:pPr>
              <w:pStyle w:val="070-TabelaPadro"/>
              <w:jc w:val="center"/>
              <w:rPr>
                <w:sz w:val="11"/>
              </w:rPr>
            </w:pPr>
            <w:r>
              <w:rPr>
                <w:sz w:val="11"/>
              </w:rPr>
              <w:t>Futuros</w:t>
            </w:r>
          </w:p>
        </w:tc>
        <w:tc>
          <w:tcPr>
            <w:tcW w:w="745" w:type="dxa"/>
            <w:tcBorders>
              <w:bottom w:val="single" w:sz="4" w:space="0" w:color="FFFFFF" w:themeColor="background1"/>
            </w:tcBorders>
            <w:shd w:val="solid" w:color="132B4A" w:fill="auto"/>
            <w:vAlign w:val="center"/>
          </w:tcPr>
          <w:p w14:paraId="106E781A" w14:textId="77777777" w:rsidR="00CA6C11" w:rsidRPr="000A122D" w:rsidRDefault="00CA6C11" w:rsidP="00C62176">
            <w:pPr>
              <w:pStyle w:val="070-TabelaPadro"/>
              <w:jc w:val="center"/>
              <w:rPr>
                <w:sz w:val="11"/>
              </w:rPr>
            </w:pPr>
            <w:r>
              <w:rPr>
                <w:sz w:val="11"/>
              </w:rPr>
              <w:t>Termo</w:t>
            </w:r>
          </w:p>
        </w:tc>
        <w:tc>
          <w:tcPr>
            <w:tcW w:w="745" w:type="dxa"/>
            <w:tcBorders>
              <w:bottom w:val="single" w:sz="4" w:space="0" w:color="FFFFFF" w:themeColor="background1"/>
            </w:tcBorders>
            <w:shd w:val="solid" w:color="132B4A" w:fill="auto"/>
            <w:vAlign w:val="center"/>
          </w:tcPr>
          <w:p w14:paraId="79023B55" w14:textId="77777777" w:rsidR="00CA6C11" w:rsidRPr="000A122D" w:rsidRDefault="00CA6C11" w:rsidP="00C62176">
            <w:pPr>
              <w:pStyle w:val="070-TabelaPadro"/>
              <w:jc w:val="center"/>
              <w:rPr>
                <w:sz w:val="11"/>
              </w:rPr>
            </w:pPr>
            <w:r>
              <w:rPr>
                <w:sz w:val="11"/>
              </w:rPr>
              <w:t>Opções</w:t>
            </w:r>
          </w:p>
        </w:tc>
        <w:tc>
          <w:tcPr>
            <w:tcW w:w="745" w:type="dxa"/>
            <w:tcBorders>
              <w:bottom w:val="single" w:sz="4" w:space="0" w:color="FFFFFF" w:themeColor="background1"/>
            </w:tcBorders>
            <w:shd w:val="solid" w:color="132B4A" w:fill="auto"/>
            <w:vAlign w:val="center"/>
          </w:tcPr>
          <w:p w14:paraId="65AB2D6E" w14:textId="77777777" w:rsidR="00CA6C11" w:rsidRPr="000A122D" w:rsidRDefault="00CA6C11" w:rsidP="00C62176">
            <w:pPr>
              <w:pStyle w:val="070-TabelaPadro"/>
              <w:jc w:val="center"/>
              <w:rPr>
                <w:sz w:val="11"/>
              </w:rPr>
            </w:pPr>
            <w:r>
              <w:rPr>
                <w:sz w:val="11"/>
              </w:rPr>
              <w:t>Swap</w:t>
            </w:r>
          </w:p>
        </w:tc>
        <w:tc>
          <w:tcPr>
            <w:tcW w:w="745" w:type="dxa"/>
            <w:tcBorders>
              <w:bottom w:val="single" w:sz="4" w:space="0" w:color="FFFFFF" w:themeColor="background1"/>
            </w:tcBorders>
            <w:shd w:val="solid" w:color="132B4A" w:fill="auto"/>
          </w:tcPr>
          <w:p w14:paraId="72FAB10C" w14:textId="77777777" w:rsidR="00CA6C11" w:rsidRDefault="00CA6C11" w:rsidP="00C62176">
            <w:pPr>
              <w:pStyle w:val="070-TabelaPadro"/>
              <w:jc w:val="center"/>
              <w:rPr>
                <w:sz w:val="11"/>
              </w:rPr>
            </w:pPr>
            <w:r>
              <w:rPr>
                <w:sz w:val="11"/>
              </w:rPr>
              <w:t>Derivativos de crédito</w:t>
            </w:r>
          </w:p>
        </w:tc>
        <w:tc>
          <w:tcPr>
            <w:tcW w:w="745" w:type="dxa"/>
            <w:tcBorders>
              <w:bottom w:val="single" w:sz="4" w:space="0" w:color="FFFFFF" w:themeColor="background1"/>
            </w:tcBorders>
            <w:shd w:val="solid" w:color="132B4A" w:fill="auto"/>
            <w:vAlign w:val="center"/>
          </w:tcPr>
          <w:p w14:paraId="1666FC45" w14:textId="77777777" w:rsidR="00CA6C11" w:rsidRPr="000A122D" w:rsidRDefault="00CA6C11" w:rsidP="00C62176">
            <w:pPr>
              <w:pStyle w:val="070-TabelaPadro"/>
              <w:jc w:val="center"/>
              <w:rPr>
                <w:sz w:val="11"/>
              </w:rPr>
            </w:pPr>
            <w:r>
              <w:rPr>
                <w:sz w:val="11"/>
              </w:rPr>
              <w:t>Outros</w:t>
            </w:r>
          </w:p>
        </w:tc>
      </w:tr>
      <w:tr w:rsidR="00CA6C11" w:rsidRPr="000A122D" w14:paraId="1F7D04BB" w14:textId="77777777" w:rsidTr="00C62176">
        <w:trPr>
          <w:cantSplit/>
        </w:trPr>
        <w:tc>
          <w:tcPr>
            <w:tcW w:w="811" w:type="dxa"/>
            <w:tcBorders>
              <w:bottom w:val="single" w:sz="4" w:space="0" w:color="FFFFFF" w:themeColor="background1"/>
            </w:tcBorders>
            <w:shd w:val="solid" w:color="F3F3F3" w:fill="auto"/>
            <w:vAlign w:val="center"/>
          </w:tcPr>
          <w:p w14:paraId="7F8B33AF" w14:textId="77777777" w:rsidR="00CA6C11" w:rsidRPr="000A122D" w:rsidRDefault="00CA6C11" w:rsidP="00C62176">
            <w:pPr>
              <w:pStyle w:val="070-TabelaPadro"/>
              <w:jc w:val="left"/>
              <w:rPr>
                <w:sz w:val="11"/>
              </w:rPr>
            </w:pPr>
            <w:bookmarkStart w:id="4776" w:name="BBIFD0500001" w:colFirst="0" w:colLast="0"/>
            <w:r>
              <w:rPr>
                <w:sz w:val="11"/>
              </w:rPr>
              <w:t>Bolsa</w:t>
            </w:r>
          </w:p>
        </w:tc>
        <w:tc>
          <w:tcPr>
            <w:tcW w:w="746" w:type="dxa"/>
            <w:tcBorders>
              <w:bottom w:val="single" w:sz="4" w:space="0" w:color="FFFFFF" w:themeColor="background1"/>
            </w:tcBorders>
            <w:shd w:val="solid" w:color="F3F3F3" w:fill="auto"/>
            <w:vAlign w:val="center"/>
          </w:tcPr>
          <w:p w14:paraId="1A4ABC22" w14:textId="77777777" w:rsidR="00CA6C11" w:rsidRPr="000A122D" w:rsidRDefault="00CA6C11" w:rsidP="00C62176">
            <w:pPr>
              <w:pStyle w:val="070-TabelaPadro"/>
              <w:rPr>
                <w:sz w:val="11"/>
              </w:rPr>
            </w:pPr>
            <w:bookmarkStart w:id="4777" w:name="BBIFD05AA001"/>
            <w:bookmarkEnd w:id="4777"/>
          </w:p>
        </w:tc>
        <w:tc>
          <w:tcPr>
            <w:tcW w:w="745" w:type="dxa"/>
            <w:tcBorders>
              <w:bottom w:val="single" w:sz="4" w:space="0" w:color="FFFFFF" w:themeColor="background1"/>
            </w:tcBorders>
            <w:shd w:val="solid" w:color="F3F3F3" w:fill="auto"/>
            <w:vAlign w:val="center"/>
          </w:tcPr>
          <w:p w14:paraId="40202C0F" w14:textId="77777777" w:rsidR="00CA6C11" w:rsidRPr="000A122D" w:rsidRDefault="00CA6C11" w:rsidP="00C62176">
            <w:pPr>
              <w:pStyle w:val="070-TabelaPadro"/>
              <w:rPr>
                <w:sz w:val="11"/>
              </w:rPr>
            </w:pPr>
            <w:bookmarkStart w:id="4778" w:name="BBIFD05AB001"/>
            <w:bookmarkEnd w:id="4778"/>
          </w:p>
        </w:tc>
        <w:tc>
          <w:tcPr>
            <w:tcW w:w="745" w:type="dxa"/>
            <w:tcBorders>
              <w:bottom w:val="single" w:sz="4" w:space="0" w:color="FFFFFF" w:themeColor="background1"/>
            </w:tcBorders>
            <w:shd w:val="solid" w:color="F3F3F3" w:fill="auto"/>
            <w:vAlign w:val="center"/>
          </w:tcPr>
          <w:p w14:paraId="2D470EC5" w14:textId="77777777" w:rsidR="00CA6C11" w:rsidRPr="000A122D" w:rsidRDefault="00CA6C11" w:rsidP="00C62176">
            <w:pPr>
              <w:pStyle w:val="070-TabelaPadro"/>
              <w:rPr>
                <w:sz w:val="11"/>
              </w:rPr>
            </w:pPr>
            <w:bookmarkStart w:id="4779" w:name="BBIFD05AC001"/>
            <w:bookmarkEnd w:id="4779"/>
          </w:p>
        </w:tc>
        <w:tc>
          <w:tcPr>
            <w:tcW w:w="745" w:type="dxa"/>
            <w:tcBorders>
              <w:bottom w:val="single" w:sz="4" w:space="0" w:color="FFFFFF" w:themeColor="background1"/>
            </w:tcBorders>
            <w:shd w:val="solid" w:color="F3F3F3" w:fill="auto"/>
            <w:vAlign w:val="center"/>
          </w:tcPr>
          <w:p w14:paraId="1A0E74CF" w14:textId="77777777" w:rsidR="00CA6C11" w:rsidRPr="000A122D" w:rsidRDefault="00CA6C11" w:rsidP="00C62176">
            <w:pPr>
              <w:pStyle w:val="070-TabelaPadro"/>
              <w:rPr>
                <w:sz w:val="11"/>
              </w:rPr>
            </w:pPr>
            <w:bookmarkStart w:id="4780" w:name="BBIFD05AD001"/>
            <w:bookmarkEnd w:id="4780"/>
          </w:p>
        </w:tc>
        <w:tc>
          <w:tcPr>
            <w:tcW w:w="745" w:type="dxa"/>
            <w:tcBorders>
              <w:bottom w:val="single" w:sz="4" w:space="0" w:color="FFFFFF" w:themeColor="background1"/>
            </w:tcBorders>
            <w:shd w:val="solid" w:color="F3F3F3" w:fill="auto"/>
          </w:tcPr>
          <w:p w14:paraId="37A3E97D" w14:textId="77777777" w:rsidR="00CA6C11" w:rsidRDefault="00CA6C11" w:rsidP="00C62176">
            <w:pPr>
              <w:pStyle w:val="070-TabelaPadro"/>
              <w:rPr>
                <w:sz w:val="11"/>
              </w:rPr>
            </w:pPr>
          </w:p>
        </w:tc>
        <w:tc>
          <w:tcPr>
            <w:tcW w:w="745" w:type="dxa"/>
            <w:tcBorders>
              <w:bottom w:val="single" w:sz="4" w:space="0" w:color="FFFFFF" w:themeColor="background1"/>
            </w:tcBorders>
            <w:shd w:val="solid" w:color="F3F3F3" w:fill="auto"/>
            <w:vAlign w:val="center"/>
          </w:tcPr>
          <w:p w14:paraId="26413468" w14:textId="77777777" w:rsidR="00CA6C11" w:rsidRPr="000A122D" w:rsidRDefault="00CA6C11" w:rsidP="00C62176">
            <w:pPr>
              <w:pStyle w:val="070-TabelaPadro"/>
              <w:rPr>
                <w:sz w:val="11"/>
              </w:rPr>
            </w:pPr>
            <w:bookmarkStart w:id="4781" w:name="BBIFD05AE001"/>
            <w:bookmarkEnd w:id="4781"/>
          </w:p>
        </w:tc>
        <w:tc>
          <w:tcPr>
            <w:tcW w:w="745" w:type="dxa"/>
            <w:tcBorders>
              <w:bottom w:val="single" w:sz="4" w:space="0" w:color="FFFFFF" w:themeColor="background1"/>
            </w:tcBorders>
            <w:shd w:val="solid" w:color="F3F3F3" w:fill="auto"/>
            <w:vAlign w:val="center"/>
          </w:tcPr>
          <w:p w14:paraId="2E844503" w14:textId="77777777" w:rsidR="00CA6C11" w:rsidRPr="000A122D" w:rsidRDefault="00CA6C11" w:rsidP="00C62176">
            <w:pPr>
              <w:pStyle w:val="070-TabelaPadro"/>
              <w:rPr>
                <w:sz w:val="11"/>
              </w:rPr>
            </w:pPr>
            <w:bookmarkStart w:id="4782" w:name="BBIFD05AF001"/>
            <w:bookmarkEnd w:id="4782"/>
          </w:p>
        </w:tc>
        <w:tc>
          <w:tcPr>
            <w:tcW w:w="745" w:type="dxa"/>
            <w:tcBorders>
              <w:bottom w:val="single" w:sz="4" w:space="0" w:color="FFFFFF" w:themeColor="background1"/>
            </w:tcBorders>
            <w:shd w:val="solid" w:color="F3F3F3" w:fill="auto"/>
            <w:vAlign w:val="center"/>
          </w:tcPr>
          <w:p w14:paraId="235845A7" w14:textId="77777777" w:rsidR="00CA6C11" w:rsidRPr="000A122D" w:rsidRDefault="00CA6C11" w:rsidP="00C62176">
            <w:pPr>
              <w:pStyle w:val="070-TabelaPadro"/>
              <w:rPr>
                <w:sz w:val="11"/>
              </w:rPr>
            </w:pPr>
            <w:bookmarkStart w:id="4783" w:name="BBIFD05AG001"/>
            <w:bookmarkEnd w:id="4783"/>
          </w:p>
        </w:tc>
        <w:tc>
          <w:tcPr>
            <w:tcW w:w="745" w:type="dxa"/>
            <w:tcBorders>
              <w:bottom w:val="single" w:sz="4" w:space="0" w:color="FFFFFF" w:themeColor="background1"/>
            </w:tcBorders>
            <w:shd w:val="solid" w:color="F3F3F3" w:fill="auto"/>
            <w:vAlign w:val="center"/>
          </w:tcPr>
          <w:p w14:paraId="0C74EF0A" w14:textId="77777777" w:rsidR="00CA6C11" w:rsidRPr="000A122D" w:rsidRDefault="00CA6C11" w:rsidP="00C62176">
            <w:pPr>
              <w:pStyle w:val="070-TabelaPadro"/>
              <w:rPr>
                <w:sz w:val="11"/>
              </w:rPr>
            </w:pPr>
            <w:bookmarkStart w:id="4784" w:name="BBIFD05AH001"/>
            <w:bookmarkEnd w:id="4784"/>
          </w:p>
        </w:tc>
        <w:tc>
          <w:tcPr>
            <w:tcW w:w="745" w:type="dxa"/>
            <w:tcBorders>
              <w:bottom w:val="single" w:sz="4" w:space="0" w:color="FFFFFF" w:themeColor="background1"/>
            </w:tcBorders>
            <w:shd w:val="solid" w:color="F3F3F3" w:fill="auto"/>
            <w:vAlign w:val="center"/>
          </w:tcPr>
          <w:p w14:paraId="7D02FE2A" w14:textId="77777777" w:rsidR="00CA6C11" w:rsidRPr="000A122D" w:rsidRDefault="00CA6C11" w:rsidP="00C62176">
            <w:pPr>
              <w:pStyle w:val="070-TabelaPadro"/>
              <w:rPr>
                <w:sz w:val="11"/>
              </w:rPr>
            </w:pPr>
            <w:bookmarkStart w:id="4785" w:name="BBIFD05AI001"/>
            <w:bookmarkEnd w:id="4785"/>
          </w:p>
        </w:tc>
        <w:tc>
          <w:tcPr>
            <w:tcW w:w="745" w:type="dxa"/>
            <w:tcBorders>
              <w:bottom w:val="single" w:sz="4" w:space="0" w:color="FFFFFF" w:themeColor="background1"/>
            </w:tcBorders>
            <w:shd w:val="solid" w:color="F3F3F3" w:fill="auto"/>
          </w:tcPr>
          <w:p w14:paraId="76DD7F8D" w14:textId="77777777" w:rsidR="00CA6C11" w:rsidRDefault="00CA6C11" w:rsidP="00C62176">
            <w:pPr>
              <w:pStyle w:val="070-TabelaPadro"/>
              <w:rPr>
                <w:sz w:val="11"/>
              </w:rPr>
            </w:pPr>
          </w:p>
        </w:tc>
        <w:tc>
          <w:tcPr>
            <w:tcW w:w="745" w:type="dxa"/>
            <w:tcBorders>
              <w:bottom w:val="single" w:sz="4" w:space="0" w:color="FFFFFF" w:themeColor="background1"/>
            </w:tcBorders>
            <w:shd w:val="solid" w:color="F3F3F3" w:fill="auto"/>
            <w:vAlign w:val="center"/>
          </w:tcPr>
          <w:p w14:paraId="2A732C73" w14:textId="77777777" w:rsidR="00CA6C11" w:rsidRPr="000A122D" w:rsidRDefault="00CA6C11" w:rsidP="00C62176">
            <w:pPr>
              <w:pStyle w:val="070-TabelaPadro"/>
              <w:rPr>
                <w:sz w:val="11"/>
              </w:rPr>
            </w:pPr>
            <w:bookmarkStart w:id="4786" w:name="BBIFD05AK001"/>
            <w:bookmarkEnd w:id="4786"/>
          </w:p>
        </w:tc>
      </w:tr>
      <w:tr w:rsidR="00CA6C11" w:rsidRPr="000A122D" w14:paraId="576DFD43" w14:textId="77777777" w:rsidTr="00C62176">
        <w:trPr>
          <w:cantSplit/>
        </w:trPr>
        <w:tc>
          <w:tcPr>
            <w:tcW w:w="811" w:type="dxa"/>
            <w:tcBorders>
              <w:bottom w:val="single" w:sz="4" w:space="0" w:color="FFFFFF" w:themeColor="background1"/>
            </w:tcBorders>
            <w:shd w:val="solid" w:color="E6E6E6" w:fill="auto"/>
            <w:vAlign w:val="center"/>
          </w:tcPr>
          <w:p w14:paraId="1A2B4251" w14:textId="77777777" w:rsidR="00CA6C11" w:rsidRPr="000A122D" w:rsidRDefault="00CA6C11" w:rsidP="00C62176">
            <w:pPr>
              <w:pStyle w:val="070-TabelaPadro"/>
              <w:ind w:left="60"/>
              <w:jc w:val="left"/>
              <w:rPr>
                <w:sz w:val="11"/>
              </w:rPr>
            </w:pPr>
            <w:bookmarkStart w:id="4787" w:name="BBIFD0500006" w:colFirst="0" w:colLast="0"/>
            <w:bookmarkEnd w:id="4776"/>
            <w:r>
              <w:rPr>
                <w:sz w:val="11"/>
              </w:rPr>
              <w:t>B3</w:t>
            </w:r>
          </w:p>
        </w:tc>
        <w:tc>
          <w:tcPr>
            <w:tcW w:w="746" w:type="dxa"/>
            <w:tcBorders>
              <w:bottom w:val="single" w:sz="4" w:space="0" w:color="FFFFFF" w:themeColor="background1"/>
            </w:tcBorders>
            <w:shd w:val="solid" w:color="E6E6E6" w:fill="auto"/>
            <w:vAlign w:val="center"/>
          </w:tcPr>
          <w:p w14:paraId="089BE2BD" w14:textId="77777777" w:rsidR="00CA6C11" w:rsidRPr="000A122D" w:rsidRDefault="00CA6C11" w:rsidP="00C62176">
            <w:pPr>
              <w:pStyle w:val="070-TabelaPadro"/>
              <w:rPr>
                <w:sz w:val="11"/>
              </w:rPr>
            </w:pPr>
            <w:bookmarkStart w:id="4788" w:name="BBIFD05AA006"/>
            <w:bookmarkEnd w:id="4788"/>
            <w:r>
              <w:rPr>
                <w:sz w:val="11"/>
              </w:rPr>
              <w:t>36.893.515</w:t>
            </w:r>
          </w:p>
        </w:tc>
        <w:tc>
          <w:tcPr>
            <w:tcW w:w="745" w:type="dxa"/>
            <w:tcBorders>
              <w:bottom w:val="single" w:sz="4" w:space="0" w:color="FFFFFF" w:themeColor="background1"/>
            </w:tcBorders>
            <w:shd w:val="solid" w:color="E6E6E6" w:fill="auto"/>
            <w:vAlign w:val="center"/>
          </w:tcPr>
          <w:p w14:paraId="5F5620CF" w14:textId="77777777" w:rsidR="00CA6C11" w:rsidRPr="000A122D" w:rsidRDefault="00CA6C11" w:rsidP="00C62176">
            <w:pPr>
              <w:pStyle w:val="070-TabelaPadro"/>
              <w:rPr>
                <w:sz w:val="11"/>
              </w:rPr>
            </w:pPr>
            <w:bookmarkStart w:id="4789" w:name="BBIFD05AB006"/>
            <w:bookmarkEnd w:id="4789"/>
            <w:r>
              <w:rPr>
                <w:sz w:val="11"/>
              </w:rPr>
              <w:t>31.175.416</w:t>
            </w:r>
          </w:p>
        </w:tc>
        <w:tc>
          <w:tcPr>
            <w:tcW w:w="745" w:type="dxa"/>
            <w:tcBorders>
              <w:bottom w:val="single" w:sz="4" w:space="0" w:color="FFFFFF" w:themeColor="background1"/>
            </w:tcBorders>
            <w:shd w:val="solid" w:color="E6E6E6" w:fill="auto"/>
            <w:vAlign w:val="center"/>
          </w:tcPr>
          <w:p w14:paraId="06358F3A" w14:textId="77777777" w:rsidR="00CA6C11" w:rsidRPr="000A122D" w:rsidRDefault="00CA6C11" w:rsidP="00C62176">
            <w:pPr>
              <w:pStyle w:val="070-TabelaPadro"/>
              <w:rPr>
                <w:sz w:val="11"/>
              </w:rPr>
            </w:pPr>
            <w:bookmarkStart w:id="4790" w:name="BBIFD05AC006"/>
            <w:bookmarkEnd w:id="4790"/>
            <w:r>
              <w:rPr>
                <w:sz w:val="11"/>
              </w:rPr>
              <w:t>194.244</w:t>
            </w:r>
          </w:p>
        </w:tc>
        <w:tc>
          <w:tcPr>
            <w:tcW w:w="745" w:type="dxa"/>
            <w:tcBorders>
              <w:bottom w:val="single" w:sz="4" w:space="0" w:color="FFFFFF" w:themeColor="background1"/>
            </w:tcBorders>
            <w:shd w:val="solid" w:color="E6E6E6" w:fill="auto"/>
            <w:vAlign w:val="center"/>
          </w:tcPr>
          <w:p w14:paraId="4FC4585F" w14:textId="77777777" w:rsidR="00CA6C11" w:rsidRPr="000A122D" w:rsidRDefault="00CA6C11" w:rsidP="00C62176">
            <w:pPr>
              <w:pStyle w:val="070-TabelaPadro"/>
              <w:rPr>
                <w:sz w:val="11"/>
              </w:rPr>
            </w:pPr>
            <w:bookmarkStart w:id="4791" w:name="BBIFD05AD006"/>
            <w:bookmarkEnd w:id="4791"/>
            <w:r>
              <w:rPr>
                <w:sz w:val="11"/>
              </w:rPr>
              <w:t>--</w:t>
            </w:r>
          </w:p>
        </w:tc>
        <w:tc>
          <w:tcPr>
            <w:tcW w:w="745" w:type="dxa"/>
            <w:tcBorders>
              <w:bottom w:val="single" w:sz="4" w:space="0" w:color="FFFFFF" w:themeColor="background1"/>
            </w:tcBorders>
            <w:shd w:val="solid" w:color="E6E6E6" w:fill="auto"/>
          </w:tcPr>
          <w:p w14:paraId="3A7F061C" w14:textId="77777777" w:rsidR="00CA6C11" w:rsidRDefault="00CA6C11" w:rsidP="00C62176">
            <w:pPr>
              <w:pStyle w:val="070-TabelaPadro"/>
              <w:rPr>
                <w:sz w:val="11"/>
              </w:rPr>
            </w:pPr>
            <w:r>
              <w:rPr>
                <w:sz w:val="11"/>
              </w:rPr>
              <w:t>--</w:t>
            </w:r>
          </w:p>
        </w:tc>
        <w:tc>
          <w:tcPr>
            <w:tcW w:w="745" w:type="dxa"/>
            <w:tcBorders>
              <w:bottom w:val="single" w:sz="4" w:space="0" w:color="FFFFFF" w:themeColor="background1"/>
            </w:tcBorders>
            <w:shd w:val="solid" w:color="E6E6E6" w:fill="auto"/>
            <w:vAlign w:val="center"/>
          </w:tcPr>
          <w:p w14:paraId="361A3298" w14:textId="77777777" w:rsidR="00CA6C11" w:rsidRPr="000A122D" w:rsidRDefault="00CA6C11" w:rsidP="00C62176">
            <w:pPr>
              <w:pStyle w:val="070-TabelaPadro"/>
              <w:rPr>
                <w:sz w:val="11"/>
              </w:rPr>
            </w:pPr>
            <w:bookmarkStart w:id="4792" w:name="BBIFD05AE006"/>
            <w:bookmarkEnd w:id="4792"/>
            <w:r>
              <w:rPr>
                <w:sz w:val="11"/>
              </w:rPr>
              <w:t>--</w:t>
            </w:r>
          </w:p>
        </w:tc>
        <w:tc>
          <w:tcPr>
            <w:tcW w:w="745" w:type="dxa"/>
            <w:tcBorders>
              <w:bottom w:val="single" w:sz="4" w:space="0" w:color="FFFFFF" w:themeColor="background1"/>
            </w:tcBorders>
            <w:shd w:val="solid" w:color="E6E6E6" w:fill="auto"/>
            <w:vAlign w:val="center"/>
          </w:tcPr>
          <w:p w14:paraId="2613C391" w14:textId="77777777" w:rsidR="00CA6C11" w:rsidRPr="000A122D" w:rsidRDefault="00CA6C11" w:rsidP="00C62176">
            <w:pPr>
              <w:pStyle w:val="070-TabelaPadro"/>
              <w:rPr>
                <w:sz w:val="11"/>
              </w:rPr>
            </w:pPr>
            <w:bookmarkStart w:id="4793" w:name="BBIFD05AF006"/>
            <w:bookmarkEnd w:id="4793"/>
            <w:r>
              <w:rPr>
                <w:sz w:val="11"/>
              </w:rPr>
              <w:t>37.977.122</w:t>
            </w:r>
          </w:p>
        </w:tc>
        <w:tc>
          <w:tcPr>
            <w:tcW w:w="745" w:type="dxa"/>
            <w:tcBorders>
              <w:bottom w:val="single" w:sz="4" w:space="0" w:color="FFFFFF" w:themeColor="background1"/>
            </w:tcBorders>
            <w:shd w:val="solid" w:color="E6E6E6" w:fill="auto"/>
            <w:vAlign w:val="center"/>
          </w:tcPr>
          <w:p w14:paraId="5F425D0D" w14:textId="77777777" w:rsidR="00CA6C11" w:rsidRPr="000A122D" w:rsidRDefault="00CA6C11" w:rsidP="00C62176">
            <w:pPr>
              <w:pStyle w:val="070-TabelaPadro"/>
              <w:rPr>
                <w:sz w:val="11"/>
              </w:rPr>
            </w:pPr>
            <w:bookmarkStart w:id="4794" w:name="BBIFD05AG006"/>
            <w:bookmarkEnd w:id="4794"/>
            <w:r>
              <w:rPr>
                <w:sz w:val="11"/>
              </w:rPr>
              <w:t>31.175.416</w:t>
            </w:r>
          </w:p>
        </w:tc>
        <w:tc>
          <w:tcPr>
            <w:tcW w:w="745" w:type="dxa"/>
            <w:tcBorders>
              <w:bottom w:val="single" w:sz="4" w:space="0" w:color="FFFFFF" w:themeColor="background1"/>
            </w:tcBorders>
            <w:shd w:val="solid" w:color="E6E6E6" w:fill="auto"/>
            <w:vAlign w:val="center"/>
          </w:tcPr>
          <w:p w14:paraId="0FF8B197" w14:textId="77777777" w:rsidR="00CA6C11" w:rsidRPr="000A122D" w:rsidRDefault="00CA6C11" w:rsidP="00C62176">
            <w:pPr>
              <w:pStyle w:val="070-TabelaPadro"/>
              <w:rPr>
                <w:sz w:val="11"/>
              </w:rPr>
            </w:pPr>
            <w:bookmarkStart w:id="4795" w:name="BBIFD05AH006"/>
            <w:bookmarkEnd w:id="4795"/>
            <w:r>
              <w:rPr>
                <w:sz w:val="11"/>
              </w:rPr>
              <w:t>194.244</w:t>
            </w:r>
          </w:p>
        </w:tc>
        <w:tc>
          <w:tcPr>
            <w:tcW w:w="745" w:type="dxa"/>
            <w:tcBorders>
              <w:bottom w:val="single" w:sz="4" w:space="0" w:color="FFFFFF" w:themeColor="background1"/>
            </w:tcBorders>
            <w:shd w:val="solid" w:color="E6E6E6" w:fill="auto"/>
            <w:vAlign w:val="center"/>
          </w:tcPr>
          <w:p w14:paraId="52C1969E" w14:textId="77777777" w:rsidR="00CA6C11" w:rsidRPr="000A122D" w:rsidRDefault="00CA6C11" w:rsidP="00C62176">
            <w:pPr>
              <w:pStyle w:val="070-TabelaPadro"/>
              <w:rPr>
                <w:sz w:val="11"/>
              </w:rPr>
            </w:pPr>
            <w:bookmarkStart w:id="4796" w:name="BBIFD05AI006"/>
            <w:bookmarkEnd w:id="4796"/>
            <w:r>
              <w:rPr>
                <w:sz w:val="11"/>
              </w:rPr>
              <w:t>--</w:t>
            </w:r>
          </w:p>
        </w:tc>
        <w:tc>
          <w:tcPr>
            <w:tcW w:w="745" w:type="dxa"/>
            <w:tcBorders>
              <w:bottom w:val="single" w:sz="4" w:space="0" w:color="FFFFFF" w:themeColor="background1"/>
            </w:tcBorders>
            <w:shd w:val="solid" w:color="E6E6E6" w:fill="auto"/>
          </w:tcPr>
          <w:p w14:paraId="67BBFE0B" w14:textId="77777777" w:rsidR="00CA6C11" w:rsidRDefault="00CA6C11" w:rsidP="00C62176">
            <w:pPr>
              <w:pStyle w:val="070-TabelaPadro"/>
              <w:rPr>
                <w:sz w:val="11"/>
              </w:rPr>
            </w:pPr>
            <w:r>
              <w:rPr>
                <w:sz w:val="11"/>
              </w:rPr>
              <w:t>--</w:t>
            </w:r>
          </w:p>
        </w:tc>
        <w:tc>
          <w:tcPr>
            <w:tcW w:w="745" w:type="dxa"/>
            <w:tcBorders>
              <w:bottom w:val="single" w:sz="4" w:space="0" w:color="FFFFFF" w:themeColor="background1"/>
            </w:tcBorders>
            <w:shd w:val="solid" w:color="E6E6E6" w:fill="auto"/>
            <w:vAlign w:val="center"/>
          </w:tcPr>
          <w:p w14:paraId="320DD340" w14:textId="77777777" w:rsidR="00CA6C11" w:rsidRPr="000A122D" w:rsidRDefault="00CA6C11" w:rsidP="00C62176">
            <w:pPr>
              <w:pStyle w:val="070-TabelaPadro"/>
              <w:rPr>
                <w:sz w:val="11"/>
              </w:rPr>
            </w:pPr>
            <w:bookmarkStart w:id="4797" w:name="BBIFD05AK006"/>
            <w:bookmarkEnd w:id="4797"/>
            <w:r>
              <w:rPr>
                <w:sz w:val="11"/>
              </w:rPr>
              <w:t>--</w:t>
            </w:r>
          </w:p>
        </w:tc>
      </w:tr>
      <w:tr w:rsidR="00CA6C11" w:rsidRPr="000A122D" w14:paraId="0C13C83E" w14:textId="77777777" w:rsidTr="00C62176">
        <w:trPr>
          <w:cantSplit/>
        </w:trPr>
        <w:tc>
          <w:tcPr>
            <w:tcW w:w="811" w:type="dxa"/>
            <w:tcBorders>
              <w:bottom w:val="single" w:sz="4" w:space="0" w:color="FFFFFF" w:themeColor="background1"/>
            </w:tcBorders>
            <w:shd w:val="solid" w:color="F3F3F3" w:fill="auto"/>
            <w:vAlign w:val="center"/>
          </w:tcPr>
          <w:p w14:paraId="3199EA54" w14:textId="77777777" w:rsidR="00CA6C11" w:rsidRPr="000A122D" w:rsidRDefault="00CA6C11" w:rsidP="00C62176">
            <w:pPr>
              <w:pStyle w:val="070-TabelaPadro"/>
              <w:ind w:left="60"/>
              <w:jc w:val="left"/>
              <w:rPr>
                <w:sz w:val="11"/>
              </w:rPr>
            </w:pPr>
            <w:bookmarkStart w:id="4798" w:name="BBIFD0500005" w:colFirst="0" w:colLast="0"/>
            <w:bookmarkEnd w:id="4787"/>
            <w:r>
              <w:rPr>
                <w:sz w:val="11"/>
              </w:rPr>
              <w:t>Exterior</w:t>
            </w:r>
          </w:p>
        </w:tc>
        <w:tc>
          <w:tcPr>
            <w:tcW w:w="746" w:type="dxa"/>
            <w:tcBorders>
              <w:bottom w:val="single" w:sz="4" w:space="0" w:color="FFFFFF" w:themeColor="background1"/>
            </w:tcBorders>
            <w:shd w:val="solid" w:color="F3F3F3" w:fill="auto"/>
            <w:vAlign w:val="center"/>
          </w:tcPr>
          <w:p w14:paraId="78BF5D12" w14:textId="77777777" w:rsidR="00CA6C11" w:rsidRPr="000A122D" w:rsidRDefault="00CA6C11" w:rsidP="00C62176">
            <w:pPr>
              <w:pStyle w:val="070-TabelaPadro"/>
              <w:rPr>
                <w:sz w:val="11"/>
              </w:rPr>
            </w:pPr>
            <w:bookmarkStart w:id="4799" w:name="BBIFD05AA005"/>
            <w:bookmarkEnd w:id="4799"/>
            <w:r>
              <w:rPr>
                <w:sz w:val="11"/>
              </w:rPr>
              <w:t>6.474.059</w:t>
            </w:r>
          </w:p>
        </w:tc>
        <w:tc>
          <w:tcPr>
            <w:tcW w:w="745" w:type="dxa"/>
            <w:tcBorders>
              <w:bottom w:val="single" w:sz="4" w:space="0" w:color="FFFFFF" w:themeColor="background1"/>
            </w:tcBorders>
            <w:shd w:val="solid" w:color="F3F3F3" w:fill="auto"/>
            <w:vAlign w:val="center"/>
          </w:tcPr>
          <w:p w14:paraId="60628375" w14:textId="77777777" w:rsidR="00CA6C11" w:rsidRPr="000A122D" w:rsidRDefault="00CA6C11" w:rsidP="00C62176">
            <w:pPr>
              <w:pStyle w:val="070-TabelaPadro"/>
              <w:rPr>
                <w:sz w:val="11"/>
              </w:rPr>
            </w:pPr>
            <w:bookmarkStart w:id="4800" w:name="BBIFD05AB005"/>
            <w:bookmarkEnd w:id="4800"/>
            <w:r>
              <w:rPr>
                <w:sz w:val="11"/>
              </w:rPr>
              <w:t>--</w:t>
            </w:r>
          </w:p>
        </w:tc>
        <w:tc>
          <w:tcPr>
            <w:tcW w:w="745" w:type="dxa"/>
            <w:tcBorders>
              <w:bottom w:val="single" w:sz="4" w:space="0" w:color="FFFFFF" w:themeColor="background1"/>
            </w:tcBorders>
            <w:shd w:val="solid" w:color="F3F3F3" w:fill="auto"/>
            <w:vAlign w:val="center"/>
          </w:tcPr>
          <w:p w14:paraId="3E5A0C86" w14:textId="77777777" w:rsidR="00CA6C11" w:rsidRPr="000A122D" w:rsidRDefault="00CA6C11" w:rsidP="00C62176">
            <w:pPr>
              <w:pStyle w:val="070-TabelaPadro"/>
              <w:rPr>
                <w:sz w:val="11"/>
              </w:rPr>
            </w:pPr>
            <w:bookmarkStart w:id="4801" w:name="BBIFD05AC005"/>
            <w:bookmarkEnd w:id="4801"/>
            <w:r>
              <w:rPr>
                <w:sz w:val="11"/>
              </w:rPr>
              <w:t>--</w:t>
            </w:r>
          </w:p>
        </w:tc>
        <w:tc>
          <w:tcPr>
            <w:tcW w:w="745" w:type="dxa"/>
            <w:tcBorders>
              <w:bottom w:val="single" w:sz="4" w:space="0" w:color="FFFFFF" w:themeColor="background1"/>
            </w:tcBorders>
            <w:shd w:val="solid" w:color="F3F3F3" w:fill="auto"/>
            <w:vAlign w:val="center"/>
          </w:tcPr>
          <w:p w14:paraId="1F9F5589" w14:textId="77777777" w:rsidR="00CA6C11" w:rsidRPr="000A122D" w:rsidRDefault="00CA6C11" w:rsidP="00C62176">
            <w:pPr>
              <w:pStyle w:val="070-TabelaPadro"/>
              <w:rPr>
                <w:sz w:val="11"/>
              </w:rPr>
            </w:pPr>
            <w:bookmarkStart w:id="4802" w:name="BBIFD05AD005"/>
            <w:bookmarkEnd w:id="4802"/>
            <w:r>
              <w:rPr>
                <w:sz w:val="11"/>
              </w:rPr>
              <w:t>--</w:t>
            </w:r>
          </w:p>
        </w:tc>
        <w:tc>
          <w:tcPr>
            <w:tcW w:w="745" w:type="dxa"/>
            <w:tcBorders>
              <w:bottom w:val="single" w:sz="4" w:space="0" w:color="FFFFFF" w:themeColor="background1"/>
            </w:tcBorders>
            <w:shd w:val="solid" w:color="F3F3F3" w:fill="auto"/>
          </w:tcPr>
          <w:p w14:paraId="3EA12EFA" w14:textId="77777777" w:rsidR="00CA6C11" w:rsidRDefault="00CA6C11" w:rsidP="00C62176">
            <w:pPr>
              <w:pStyle w:val="070-TabelaPadro"/>
              <w:rPr>
                <w:sz w:val="11"/>
              </w:rPr>
            </w:pPr>
            <w:r>
              <w:rPr>
                <w:sz w:val="11"/>
              </w:rPr>
              <w:t>--</w:t>
            </w:r>
          </w:p>
        </w:tc>
        <w:tc>
          <w:tcPr>
            <w:tcW w:w="745" w:type="dxa"/>
            <w:tcBorders>
              <w:bottom w:val="single" w:sz="4" w:space="0" w:color="FFFFFF" w:themeColor="background1"/>
            </w:tcBorders>
            <w:shd w:val="solid" w:color="F3F3F3" w:fill="auto"/>
            <w:vAlign w:val="center"/>
          </w:tcPr>
          <w:p w14:paraId="48940E3A" w14:textId="77777777" w:rsidR="00CA6C11" w:rsidRPr="000A122D" w:rsidRDefault="00CA6C11" w:rsidP="00C62176">
            <w:pPr>
              <w:pStyle w:val="070-TabelaPadro"/>
              <w:rPr>
                <w:sz w:val="11"/>
              </w:rPr>
            </w:pPr>
            <w:bookmarkStart w:id="4803" w:name="BBIFD05AE005"/>
            <w:bookmarkEnd w:id="4803"/>
            <w:r>
              <w:rPr>
                <w:sz w:val="11"/>
              </w:rPr>
              <w:t>--</w:t>
            </w:r>
          </w:p>
        </w:tc>
        <w:tc>
          <w:tcPr>
            <w:tcW w:w="745" w:type="dxa"/>
            <w:tcBorders>
              <w:bottom w:val="single" w:sz="4" w:space="0" w:color="FFFFFF" w:themeColor="background1"/>
            </w:tcBorders>
            <w:shd w:val="solid" w:color="F3F3F3" w:fill="auto"/>
            <w:vAlign w:val="center"/>
          </w:tcPr>
          <w:p w14:paraId="72F2A600" w14:textId="77777777" w:rsidR="00CA6C11" w:rsidRPr="000A122D" w:rsidRDefault="00CA6C11" w:rsidP="00C62176">
            <w:pPr>
              <w:pStyle w:val="070-TabelaPadro"/>
              <w:rPr>
                <w:sz w:val="11"/>
              </w:rPr>
            </w:pPr>
            <w:bookmarkStart w:id="4804" w:name="BBIFD05AF005"/>
            <w:bookmarkEnd w:id="4804"/>
            <w:r>
              <w:rPr>
                <w:sz w:val="11"/>
              </w:rPr>
              <w:t>6.474.059</w:t>
            </w:r>
          </w:p>
        </w:tc>
        <w:tc>
          <w:tcPr>
            <w:tcW w:w="745" w:type="dxa"/>
            <w:tcBorders>
              <w:bottom w:val="single" w:sz="4" w:space="0" w:color="FFFFFF" w:themeColor="background1"/>
            </w:tcBorders>
            <w:shd w:val="solid" w:color="F3F3F3" w:fill="auto"/>
            <w:vAlign w:val="center"/>
          </w:tcPr>
          <w:p w14:paraId="61D75385" w14:textId="77777777" w:rsidR="00CA6C11" w:rsidRPr="000A122D" w:rsidRDefault="00CA6C11" w:rsidP="00C62176">
            <w:pPr>
              <w:pStyle w:val="070-TabelaPadro"/>
              <w:rPr>
                <w:sz w:val="11"/>
              </w:rPr>
            </w:pPr>
            <w:bookmarkStart w:id="4805" w:name="BBIFD05AG005"/>
            <w:bookmarkEnd w:id="4805"/>
            <w:r>
              <w:rPr>
                <w:sz w:val="11"/>
              </w:rPr>
              <w:t>--</w:t>
            </w:r>
          </w:p>
        </w:tc>
        <w:tc>
          <w:tcPr>
            <w:tcW w:w="745" w:type="dxa"/>
            <w:tcBorders>
              <w:bottom w:val="single" w:sz="4" w:space="0" w:color="FFFFFF" w:themeColor="background1"/>
            </w:tcBorders>
            <w:shd w:val="solid" w:color="F3F3F3" w:fill="auto"/>
            <w:vAlign w:val="center"/>
          </w:tcPr>
          <w:p w14:paraId="1CAC0988" w14:textId="77777777" w:rsidR="00CA6C11" w:rsidRPr="000A122D" w:rsidRDefault="00CA6C11" w:rsidP="00C62176">
            <w:pPr>
              <w:pStyle w:val="070-TabelaPadro"/>
              <w:rPr>
                <w:sz w:val="11"/>
              </w:rPr>
            </w:pPr>
            <w:bookmarkStart w:id="4806" w:name="BBIFD05AH005"/>
            <w:bookmarkEnd w:id="4806"/>
            <w:r>
              <w:rPr>
                <w:sz w:val="11"/>
              </w:rPr>
              <w:t>--</w:t>
            </w:r>
          </w:p>
        </w:tc>
        <w:tc>
          <w:tcPr>
            <w:tcW w:w="745" w:type="dxa"/>
            <w:tcBorders>
              <w:bottom w:val="single" w:sz="4" w:space="0" w:color="FFFFFF" w:themeColor="background1"/>
            </w:tcBorders>
            <w:shd w:val="solid" w:color="F3F3F3" w:fill="auto"/>
            <w:vAlign w:val="center"/>
          </w:tcPr>
          <w:p w14:paraId="0EF675AF" w14:textId="77777777" w:rsidR="00CA6C11" w:rsidRPr="000A122D" w:rsidRDefault="00CA6C11" w:rsidP="00C62176">
            <w:pPr>
              <w:pStyle w:val="070-TabelaPadro"/>
              <w:rPr>
                <w:sz w:val="11"/>
              </w:rPr>
            </w:pPr>
            <w:bookmarkStart w:id="4807" w:name="BBIFD05AI005"/>
            <w:bookmarkEnd w:id="4807"/>
            <w:r>
              <w:rPr>
                <w:sz w:val="11"/>
              </w:rPr>
              <w:t>--</w:t>
            </w:r>
          </w:p>
        </w:tc>
        <w:tc>
          <w:tcPr>
            <w:tcW w:w="745" w:type="dxa"/>
            <w:tcBorders>
              <w:bottom w:val="single" w:sz="4" w:space="0" w:color="FFFFFF" w:themeColor="background1"/>
            </w:tcBorders>
            <w:shd w:val="solid" w:color="F3F3F3" w:fill="auto"/>
          </w:tcPr>
          <w:p w14:paraId="200D74CC" w14:textId="77777777" w:rsidR="00CA6C11" w:rsidRDefault="00CA6C11" w:rsidP="00C62176">
            <w:pPr>
              <w:pStyle w:val="070-TabelaPadro"/>
              <w:rPr>
                <w:sz w:val="11"/>
              </w:rPr>
            </w:pPr>
            <w:r>
              <w:rPr>
                <w:sz w:val="11"/>
              </w:rPr>
              <w:t>--</w:t>
            </w:r>
          </w:p>
        </w:tc>
        <w:tc>
          <w:tcPr>
            <w:tcW w:w="745" w:type="dxa"/>
            <w:tcBorders>
              <w:bottom w:val="single" w:sz="4" w:space="0" w:color="FFFFFF" w:themeColor="background1"/>
            </w:tcBorders>
            <w:shd w:val="solid" w:color="F3F3F3" w:fill="auto"/>
            <w:vAlign w:val="center"/>
          </w:tcPr>
          <w:p w14:paraId="3F466EC1" w14:textId="77777777" w:rsidR="00CA6C11" w:rsidRPr="000A122D" w:rsidRDefault="00CA6C11" w:rsidP="00C62176">
            <w:pPr>
              <w:pStyle w:val="070-TabelaPadro"/>
              <w:rPr>
                <w:sz w:val="11"/>
              </w:rPr>
            </w:pPr>
            <w:bookmarkStart w:id="4808" w:name="BBIFD05AK005"/>
            <w:bookmarkEnd w:id="4808"/>
            <w:r>
              <w:rPr>
                <w:sz w:val="11"/>
              </w:rPr>
              <w:t>--</w:t>
            </w:r>
          </w:p>
        </w:tc>
      </w:tr>
      <w:tr w:rsidR="00CA6C11" w:rsidRPr="000A122D" w14:paraId="7A153802" w14:textId="77777777" w:rsidTr="00C62176">
        <w:trPr>
          <w:cantSplit/>
        </w:trPr>
        <w:tc>
          <w:tcPr>
            <w:tcW w:w="811" w:type="dxa"/>
            <w:tcBorders>
              <w:bottom w:val="single" w:sz="4" w:space="0" w:color="FFFFFF" w:themeColor="background1"/>
            </w:tcBorders>
            <w:shd w:val="solid" w:color="E6E6E6" w:fill="auto"/>
            <w:vAlign w:val="center"/>
          </w:tcPr>
          <w:p w14:paraId="6DF5BC1A" w14:textId="77777777" w:rsidR="00CA6C11" w:rsidRPr="000A122D" w:rsidRDefault="00CA6C11" w:rsidP="00C62176">
            <w:pPr>
              <w:pStyle w:val="070-TabelaPadro"/>
              <w:jc w:val="left"/>
              <w:rPr>
                <w:sz w:val="11"/>
              </w:rPr>
            </w:pPr>
            <w:bookmarkStart w:id="4809" w:name="BBIFD0500002" w:colFirst="0" w:colLast="0"/>
            <w:bookmarkStart w:id="4810" w:name="BBIFD05AA002" w:colFirst="0" w:colLast="0"/>
            <w:bookmarkStart w:id="4811" w:name="BBIFD05AB002" w:colFirst="0" w:colLast="0"/>
            <w:bookmarkStart w:id="4812" w:name="BBIFD05AC002" w:colFirst="0" w:colLast="0"/>
            <w:bookmarkStart w:id="4813" w:name="BBIFD05AD002" w:colFirst="0" w:colLast="0"/>
            <w:bookmarkStart w:id="4814" w:name="BBIFD05AE002" w:colFirst="0" w:colLast="0"/>
            <w:bookmarkStart w:id="4815" w:name="BBIFD05AF002" w:colFirst="0" w:colLast="0"/>
            <w:bookmarkStart w:id="4816" w:name="BBIFD05AG002" w:colFirst="0" w:colLast="0"/>
            <w:bookmarkStart w:id="4817" w:name="BBIFD05AH002" w:colFirst="0" w:colLast="0"/>
            <w:bookmarkStart w:id="4818" w:name="BBIFD05AI002" w:colFirst="0" w:colLast="0"/>
            <w:bookmarkStart w:id="4819" w:name="BBIFD05AK002" w:colFirst="0" w:colLast="0"/>
            <w:bookmarkEnd w:id="4798"/>
            <w:r>
              <w:rPr>
                <w:sz w:val="11"/>
              </w:rPr>
              <w:t>Balcão</w:t>
            </w:r>
          </w:p>
        </w:tc>
        <w:tc>
          <w:tcPr>
            <w:tcW w:w="746" w:type="dxa"/>
            <w:tcBorders>
              <w:bottom w:val="single" w:sz="4" w:space="0" w:color="FFFFFF" w:themeColor="background1"/>
            </w:tcBorders>
            <w:shd w:val="solid" w:color="E6E6E6" w:fill="auto"/>
            <w:vAlign w:val="center"/>
          </w:tcPr>
          <w:p w14:paraId="073E1986" w14:textId="77777777" w:rsidR="00CA6C11" w:rsidRPr="000A122D" w:rsidRDefault="00CA6C11" w:rsidP="00C62176">
            <w:pPr>
              <w:pStyle w:val="070-TabelaPadro"/>
              <w:rPr>
                <w:sz w:val="11"/>
              </w:rPr>
            </w:pPr>
          </w:p>
        </w:tc>
        <w:tc>
          <w:tcPr>
            <w:tcW w:w="745" w:type="dxa"/>
            <w:tcBorders>
              <w:bottom w:val="single" w:sz="4" w:space="0" w:color="FFFFFF" w:themeColor="background1"/>
            </w:tcBorders>
            <w:shd w:val="solid" w:color="E6E6E6" w:fill="auto"/>
            <w:vAlign w:val="center"/>
          </w:tcPr>
          <w:p w14:paraId="7465E8B1" w14:textId="77777777" w:rsidR="00CA6C11" w:rsidRPr="000A122D" w:rsidRDefault="00CA6C11" w:rsidP="00C62176">
            <w:pPr>
              <w:pStyle w:val="070-TabelaPadro"/>
              <w:rPr>
                <w:sz w:val="11"/>
              </w:rPr>
            </w:pPr>
          </w:p>
        </w:tc>
        <w:tc>
          <w:tcPr>
            <w:tcW w:w="745" w:type="dxa"/>
            <w:tcBorders>
              <w:bottom w:val="single" w:sz="4" w:space="0" w:color="FFFFFF" w:themeColor="background1"/>
            </w:tcBorders>
            <w:shd w:val="solid" w:color="E6E6E6" w:fill="auto"/>
            <w:vAlign w:val="center"/>
          </w:tcPr>
          <w:p w14:paraId="049CC54A" w14:textId="77777777" w:rsidR="00CA6C11" w:rsidRPr="000A122D" w:rsidRDefault="00CA6C11" w:rsidP="00C62176">
            <w:pPr>
              <w:pStyle w:val="070-TabelaPadro"/>
              <w:rPr>
                <w:sz w:val="11"/>
              </w:rPr>
            </w:pPr>
          </w:p>
        </w:tc>
        <w:tc>
          <w:tcPr>
            <w:tcW w:w="745" w:type="dxa"/>
            <w:tcBorders>
              <w:bottom w:val="single" w:sz="4" w:space="0" w:color="FFFFFF" w:themeColor="background1"/>
            </w:tcBorders>
            <w:shd w:val="solid" w:color="E6E6E6" w:fill="auto"/>
            <w:vAlign w:val="center"/>
          </w:tcPr>
          <w:p w14:paraId="0D496C72" w14:textId="77777777" w:rsidR="00CA6C11" w:rsidRPr="000A122D" w:rsidRDefault="00CA6C11" w:rsidP="00C62176">
            <w:pPr>
              <w:pStyle w:val="070-TabelaPadro"/>
              <w:rPr>
                <w:sz w:val="11"/>
              </w:rPr>
            </w:pPr>
          </w:p>
        </w:tc>
        <w:tc>
          <w:tcPr>
            <w:tcW w:w="745" w:type="dxa"/>
            <w:tcBorders>
              <w:bottom w:val="single" w:sz="4" w:space="0" w:color="FFFFFF" w:themeColor="background1"/>
            </w:tcBorders>
            <w:shd w:val="solid" w:color="E6E6E6" w:fill="auto"/>
          </w:tcPr>
          <w:p w14:paraId="54D20C9B" w14:textId="77777777" w:rsidR="00CA6C11" w:rsidRPr="000A122D" w:rsidRDefault="00CA6C11" w:rsidP="00C62176">
            <w:pPr>
              <w:pStyle w:val="070-TabelaPadro"/>
              <w:rPr>
                <w:sz w:val="11"/>
              </w:rPr>
            </w:pPr>
          </w:p>
        </w:tc>
        <w:tc>
          <w:tcPr>
            <w:tcW w:w="745" w:type="dxa"/>
            <w:tcBorders>
              <w:bottom w:val="single" w:sz="4" w:space="0" w:color="FFFFFF" w:themeColor="background1"/>
            </w:tcBorders>
            <w:shd w:val="solid" w:color="E6E6E6" w:fill="auto"/>
            <w:vAlign w:val="center"/>
          </w:tcPr>
          <w:p w14:paraId="193A832F" w14:textId="77777777" w:rsidR="00CA6C11" w:rsidRPr="000A122D" w:rsidRDefault="00CA6C11" w:rsidP="00C62176">
            <w:pPr>
              <w:pStyle w:val="070-TabelaPadro"/>
              <w:rPr>
                <w:sz w:val="11"/>
              </w:rPr>
            </w:pPr>
          </w:p>
        </w:tc>
        <w:tc>
          <w:tcPr>
            <w:tcW w:w="745" w:type="dxa"/>
            <w:tcBorders>
              <w:bottom w:val="single" w:sz="4" w:space="0" w:color="FFFFFF" w:themeColor="background1"/>
            </w:tcBorders>
            <w:shd w:val="solid" w:color="E6E6E6" w:fill="auto"/>
            <w:vAlign w:val="center"/>
          </w:tcPr>
          <w:p w14:paraId="74C752A0" w14:textId="77777777" w:rsidR="00CA6C11" w:rsidRPr="000A122D" w:rsidRDefault="00CA6C11" w:rsidP="00C62176">
            <w:pPr>
              <w:pStyle w:val="070-TabelaPadro"/>
              <w:rPr>
                <w:sz w:val="11"/>
              </w:rPr>
            </w:pPr>
          </w:p>
        </w:tc>
        <w:tc>
          <w:tcPr>
            <w:tcW w:w="745" w:type="dxa"/>
            <w:tcBorders>
              <w:bottom w:val="single" w:sz="4" w:space="0" w:color="FFFFFF" w:themeColor="background1"/>
            </w:tcBorders>
            <w:shd w:val="solid" w:color="E6E6E6" w:fill="auto"/>
            <w:vAlign w:val="center"/>
          </w:tcPr>
          <w:p w14:paraId="1DB9B8F1" w14:textId="77777777" w:rsidR="00CA6C11" w:rsidRPr="000A122D" w:rsidRDefault="00CA6C11" w:rsidP="00C62176">
            <w:pPr>
              <w:pStyle w:val="070-TabelaPadro"/>
              <w:rPr>
                <w:sz w:val="11"/>
              </w:rPr>
            </w:pPr>
          </w:p>
        </w:tc>
        <w:tc>
          <w:tcPr>
            <w:tcW w:w="745" w:type="dxa"/>
            <w:tcBorders>
              <w:bottom w:val="single" w:sz="4" w:space="0" w:color="FFFFFF" w:themeColor="background1"/>
            </w:tcBorders>
            <w:shd w:val="solid" w:color="E6E6E6" w:fill="auto"/>
            <w:vAlign w:val="center"/>
          </w:tcPr>
          <w:p w14:paraId="78F8AFEB" w14:textId="77777777" w:rsidR="00CA6C11" w:rsidRPr="000A122D" w:rsidRDefault="00CA6C11" w:rsidP="00C62176">
            <w:pPr>
              <w:pStyle w:val="070-TabelaPadro"/>
              <w:rPr>
                <w:sz w:val="11"/>
              </w:rPr>
            </w:pPr>
          </w:p>
        </w:tc>
        <w:tc>
          <w:tcPr>
            <w:tcW w:w="745" w:type="dxa"/>
            <w:tcBorders>
              <w:bottom w:val="single" w:sz="4" w:space="0" w:color="FFFFFF" w:themeColor="background1"/>
            </w:tcBorders>
            <w:shd w:val="solid" w:color="E6E6E6" w:fill="auto"/>
            <w:vAlign w:val="center"/>
          </w:tcPr>
          <w:p w14:paraId="7781B750" w14:textId="77777777" w:rsidR="00CA6C11" w:rsidRPr="000A122D" w:rsidRDefault="00CA6C11" w:rsidP="00C62176">
            <w:pPr>
              <w:pStyle w:val="070-TabelaPadro"/>
              <w:rPr>
                <w:sz w:val="11"/>
              </w:rPr>
            </w:pPr>
          </w:p>
        </w:tc>
        <w:tc>
          <w:tcPr>
            <w:tcW w:w="745" w:type="dxa"/>
            <w:tcBorders>
              <w:bottom w:val="single" w:sz="4" w:space="0" w:color="FFFFFF" w:themeColor="background1"/>
            </w:tcBorders>
            <w:shd w:val="solid" w:color="E6E6E6" w:fill="auto"/>
          </w:tcPr>
          <w:p w14:paraId="46627C76" w14:textId="77777777" w:rsidR="00CA6C11" w:rsidRPr="000A122D" w:rsidRDefault="00CA6C11" w:rsidP="00C62176">
            <w:pPr>
              <w:pStyle w:val="070-TabelaPadro"/>
              <w:rPr>
                <w:sz w:val="11"/>
              </w:rPr>
            </w:pPr>
          </w:p>
        </w:tc>
        <w:tc>
          <w:tcPr>
            <w:tcW w:w="745" w:type="dxa"/>
            <w:tcBorders>
              <w:bottom w:val="single" w:sz="4" w:space="0" w:color="FFFFFF" w:themeColor="background1"/>
            </w:tcBorders>
            <w:shd w:val="solid" w:color="E6E6E6" w:fill="auto"/>
            <w:vAlign w:val="center"/>
          </w:tcPr>
          <w:p w14:paraId="4B4D9335" w14:textId="77777777" w:rsidR="00CA6C11" w:rsidRPr="000A122D" w:rsidRDefault="00CA6C11" w:rsidP="00C62176">
            <w:pPr>
              <w:pStyle w:val="070-TabelaPadro"/>
              <w:rPr>
                <w:sz w:val="11"/>
              </w:rPr>
            </w:pPr>
          </w:p>
        </w:tc>
      </w:tr>
      <w:tr w:rsidR="00CA6C11" w:rsidRPr="000A122D" w14:paraId="4E375E5E" w14:textId="77777777" w:rsidTr="00C62176">
        <w:trPr>
          <w:cantSplit/>
          <w:trHeight w:val="288"/>
        </w:trPr>
        <w:tc>
          <w:tcPr>
            <w:tcW w:w="811" w:type="dxa"/>
            <w:tcBorders>
              <w:bottom w:val="single" w:sz="4" w:space="0" w:color="FFFFFF" w:themeColor="background1"/>
            </w:tcBorders>
            <w:shd w:val="solid" w:color="F3F3F3" w:fill="auto"/>
            <w:vAlign w:val="center"/>
          </w:tcPr>
          <w:p w14:paraId="1B12AA2D" w14:textId="77777777" w:rsidR="00CA6C11" w:rsidRPr="000A122D" w:rsidRDefault="00CA6C11" w:rsidP="00C62176">
            <w:pPr>
              <w:pStyle w:val="070-TabelaPadro"/>
              <w:ind w:left="60"/>
              <w:jc w:val="left"/>
              <w:rPr>
                <w:sz w:val="11"/>
              </w:rPr>
            </w:pPr>
            <w:bookmarkStart w:id="4820" w:name="BBIFD0500003" w:colFirst="0" w:colLast="0"/>
            <w:bookmarkEnd w:id="4809"/>
            <w:bookmarkEnd w:id="4810"/>
            <w:bookmarkEnd w:id="4811"/>
            <w:bookmarkEnd w:id="4812"/>
            <w:bookmarkEnd w:id="4813"/>
            <w:bookmarkEnd w:id="4814"/>
            <w:bookmarkEnd w:id="4815"/>
            <w:bookmarkEnd w:id="4816"/>
            <w:bookmarkEnd w:id="4817"/>
            <w:bookmarkEnd w:id="4818"/>
            <w:bookmarkEnd w:id="4819"/>
            <w:r>
              <w:rPr>
                <w:sz w:val="11"/>
              </w:rPr>
              <w:t>Instituições Financeiras</w:t>
            </w:r>
          </w:p>
        </w:tc>
        <w:tc>
          <w:tcPr>
            <w:tcW w:w="746" w:type="dxa"/>
            <w:tcBorders>
              <w:bottom w:val="single" w:sz="4" w:space="0" w:color="FFFFFF" w:themeColor="background1"/>
            </w:tcBorders>
            <w:shd w:val="solid" w:color="F3F3F3" w:fill="auto"/>
            <w:vAlign w:val="center"/>
          </w:tcPr>
          <w:p w14:paraId="36174728" w14:textId="77777777" w:rsidR="00CA6C11" w:rsidRPr="000A122D" w:rsidRDefault="00CA6C11" w:rsidP="00C62176">
            <w:pPr>
              <w:pStyle w:val="070-TabelaPadro"/>
              <w:rPr>
                <w:sz w:val="11"/>
              </w:rPr>
            </w:pPr>
            <w:bookmarkStart w:id="4821" w:name="BBIFD05AA003"/>
            <w:bookmarkEnd w:id="4821"/>
            <w:r>
              <w:rPr>
                <w:sz w:val="11"/>
              </w:rPr>
              <w:t>--</w:t>
            </w:r>
          </w:p>
        </w:tc>
        <w:tc>
          <w:tcPr>
            <w:tcW w:w="745" w:type="dxa"/>
            <w:tcBorders>
              <w:bottom w:val="single" w:sz="4" w:space="0" w:color="FFFFFF" w:themeColor="background1"/>
            </w:tcBorders>
            <w:shd w:val="solid" w:color="F3F3F3" w:fill="auto"/>
            <w:vAlign w:val="center"/>
          </w:tcPr>
          <w:p w14:paraId="361195F6" w14:textId="77777777" w:rsidR="00CA6C11" w:rsidRPr="000A122D" w:rsidRDefault="00CA6C11" w:rsidP="00C62176">
            <w:pPr>
              <w:pStyle w:val="070-TabelaPadro"/>
              <w:rPr>
                <w:sz w:val="11"/>
              </w:rPr>
            </w:pPr>
            <w:bookmarkStart w:id="4822" w:name="BBIFD05AB003"/>
            <w:bookmarkEnd w:id="4822"/>
            <w:r>
              <w:rPr>
                <w:sz w:val="11"/>
              </w:rPr>
              <w:t>1.628.884</w:t>
            </w:r>
          </w:p>
        </w:tc>
        <w:tc>
          <w:tcPr>
            <w:tcW w:w="745" w:type="dxa"/>
            <w:tcBorders>
              <w:bottom w:val="single" w:sz="4" w:space="0" w:color="FFFFFF" w:themeColor="background1"/>
            </w:tcBorders>
            <w:shd w:val="solid" w:color="F3F3F3" w:fill="auto"/>
            <w:vAlign w:val="center"/>
          </w:tcPr>
          <w:p w14:paraId="5BB2BC55" w14:textId="77777777" w:rsidR="00CA6C11" w:rsidRPr="000A122D" w:rsidRDefault="00CA6C11" w:rsidP="00C62176">
            <w:pPr>
              <w:pStyle w:val="070-TabelaPadro"/>
              <w:rPr>
                <w:sz w:val="11"/>
              </w:rPr>
            </w:pPr>
            <w:bookmarkStart w:id="4823" w:name="BBIFD05AC003"/>
            <w:bookmarkEnd w:id="4823"/>
            <w:r>
              <w:rPr>
                <w:sz w:val="11"/>
              </w:rPr>
              <w:t>852.364</w:t>
            </w:r>
          </w:p>
        </w:tc>
        <w:tc>
          <w:tcPr>
            <w:tcW w:w="745" w:type="dxa"/>
            <w:tcBorders>
              <w:bottom w:val="single" w:sz="4" w:space="0" w:color="FFFFFF" w:themeColor="background1"/>
            </w:tcBorders>
            <w:shd w:val="solid" w:color="F3F3F3" w:fill="auto"/>
            <w:vAlign w:val="center"/>
          </w:tcPr>
          <w:p w14:paraId="72EFEB08" w14:textId="77777777" w:rsidR="00CA6C11" w:rsidRPr="000A122D" w:rsidRDefault="00CA6C11" w:rsidP="00C62176">
            <w:pPr>
              <w:pStyle w:val="070-TabelaPadro"/>
              <w:rPr>
                <w:sz w:val="11"/>
              </w:rPr>
            </w:pPr>
            <w:bookmarkStart w:id="4824" w:name="BBIFD05AD003"/>
            <w:bookmarkEnd w:id="4824"/>
            <w:r>
              <w:rPr>
                <w:sz w:val="11"/>
              </w:rPr>
              <w:t>20.228.757</w:t>
            </w:r>
          </w:p>
        </w:tc>
        <w:tc>
          <w:tcPr>
            <w:tcW w:w="745" w:type="dxa"/>
            <w:tcBorders>
              <w:bottom w:val="single" w:sz="4" w:space="0" w:color="FFFFFF" w:themeColor="background1"/>
            </w:tcBorders>
            <w:shd w:val="solid" w:color="F3F3F3" w:fill="auto"/>
            <w:vAlign w:val="center"/>
          </w:tcPr>
          <w:p w14:paraId="79189028" w14:textId="77777777" w:rsidR="00CA6C11" w:rsidRDefault="00CA6C11" w:rsidP="00C62176">
            <w:pPr>
              <w:pStyle w:val="070-TabelaPadro"/>
              <w:rPr>
                <w:sz w:val="11"/>
              </w:rPr>
            </w:pPr>
            <w:r>
              <w:rPr>
                <w:sz w:val="11"/>
              </w:rPr>
              <w:t>947.560</w:t>
            </w:r>
          </w:p>
        </w:tc>
        <w:tc>
          <w:tcPr>
            <w:tcW w:w="745" w:type="dxa"/>
            <w:tcBorders>
              <w:bottom w:val="single" w:sz="4" w:space="0" w:color="FFFFFF" w:themeColor="background1"/>
            </w:tcBorders>
            <w:shd w:val="solid" w:color="F3F3F3" w:fill="auto"/>
            <w:vAlign w:val="center"/>
          </w:tcPr>
          <w:p w14:paraId="3E5F5148" w14:textId="77777777" w:rsidR="00CA6C11" w:rsidRPr="000A122D" w:rsidRDefault="00CA6C11" w:rsidP="00C62176">
            <w:pPr>
              <w:pStyle w:val="070-TabelaPadro"/>
              <w:rPr>
                <w:sz w:val="11"/>
              </w:rPr>
            </w:pPr>
            <w:bookmarkStart w:id="4825" w:name="BBIFD05AE003"/>
            <w:bookmarkEnd w:id="4825"/>
            <w:r>
              <w:rPr>
                <w:sz w:val="11"/>
              </w:rPr>
              <w:t>5.686.853</w:t>
            </w:r>
          </w:p>
        </w:tc>
        <w:tc>
          <w:tcPr>
            <w:tcW w:w="745" w:type="dxa"/>
            <w:tcBorders>
              <w:bottom w:val="single" w:sz="4" w:space="0" w:color="FFFFFF" w:themeColor="background1"/>
            </w:tcBorders>
            <w:shd w:val="solid" w:color="F3F3F3" w:fill="auto"/>
            <w:vAlign w:val="center"/>
          </w:tcPr>
          <w:p w14:paraId="69BE0FA5" w14:textId="77777777" w:rsidR="00CA6C11" w:rsidRPr="000A122D" w:rsidRDefault="00CA6C11" w:rsidP="00C62176">
            <w:pPr>
              <w:pStyle w:val="070-TabelaPadro"/>
              <w:rPr>
                <w:sz w:val="11"/>
              </w:rPr>
            </w:pPr>
            <w:bookmarkStart w:id="4826" w:name="BBIFD05AF003"/>
            <w:bookmarkEnd w:id="4826"/>
            <w:r>
              <w:rPr>
                <w:sz w:val="11"/>
              </w:rPr>
              <w:t>--</w:t>
            </w:r>
          </w:p>
        </w:tc>
        <w:tc>
          <w:tcPr>
            <w:tcW w:w="745" w:type="dxa"/>
            <w:tcBorders>
              <w:bottom w:val="single" w:sz="4" w:space="0" w:color="FFFFFF" w:themeColor="background1"/>
            </w:tcBorders>
            <w:shd w:val="solid" w:color="F3F3F3" w:fill="auto"/>
            <w:vAlign w:val="center"/>
          </w:tcPr>
          <w:p w14:paraId="3B6B1AA3" w14:textId="77777777" w:rsidR="00CA6C11" w:rsidRPr="000A122D" w:rsidRDefault="00CA6C11" w:rsidP="00C62176">
            <w:pPr>
              <w:pStyle w:val="070-TabelaPadro"/>
              <w:rPr>
                <w:sz w:val="11"/>
              </w:rPr>
            </w:pPr>
            <w:bookmarkStart w:id="4827" w:name="BBIFD05AG003"/>
            <w:bookmarkEnd w:id="4827"/>
            <w:r>
              <w:rPr>
                <w:sz w:val="11"/>
              </w:rPr>
              <w:t>2.026.870</w:t>
            </w:r>
          </w:p>
        </w:tc>
        <w:tc>
          <w:tcPr>
            <w:tcW w:w="745" w:type="dxa"/>
            <w:tcBorders>
              <w:bottom w:val="single" w:sz="4" w:space="0" w:color="FFFFFF" w:themeColor="background1"/>
            </w:tcBorders>
            <w:shd w:val="solid" w:color="F3F3F3" w:fill="auto"/>
            <w:vAlign w:val="center"/>
          </w:tcPr>
          <w:p w14:paraId="16E9B60F" w14:textId="77777777" w:rsidR="00CA6C11" w:rsidRPr="000A122D" w:rsidRDefault="00CA6C11" w:rsidP="00C62176">
            <w:pPr>
              <w:pStyle w:val="070-TabelaPadro"/>
              <w:rPr>
                <w:sz w:val="11"/>
              </w:rPr>
            </w:pPr>
            <w:bookmarkStart w:id="4828" w:name="BBIFD05AH003"/>
            <w:bookmarkEnd w:id="4828"/>
            <w:r>
              <w:rPr>
                <w:sz w:val="11"/>
              </w:rPr>
              <w:t>--</w:t>
            </w:r>
          </w:p>
        </w:tc>
        <w:tc>
          <w:tcPr>
            <w:tcW w:w="745" w:type="dxa"/>
            <w:tcBorders>
              <w:bottom w:val="single" w:sz="4" w:space="0" w:color="FFFFFF" w:themeColor="background1"/>
            </w:tcBorders>
            <w:shd w:val="solid" w:color="F3F3F3" w:fill="auto"/>
            <w:vAlign w:val="center"/>
          </w:tcPr>
          <w:p w14:paraId="1EFA24EF" w14:textId="77777777" w:rsidR="00CA6C11" w:rsidRPr="000A122D" w:rsidRDefault="00CA6C11" w:rsidP="00C62176">
            <w:pPr>
              <w:pStyle w:val="070-TabelaPadro"/>
              <w:rPr>
                <w:sz w:val="11"/>
              </w:rPr>
            </w:pPr>
            <w:bookmarkStart w:id="4829" w:name="BBIFD05AI003"/>
            <w:bookmarkEnd w:id="4829"/>
            <w:r>
              <w:rPr>
                <w:sz w:val="11"/>
              </w:rPr>
              <w:t>19.802.575</w:t>
            </w:r>
          </w:p>
        </w:tc>
        <w:tc>
          <w:tcPr>
            <w:tcW w:w="745" w:type="dxa"/>
            <w:tcBorders>
              <w:bottom w:val="single" w:sz="4" w:space="0" w:color="FFFFFF" w:themeColor="background1"/>
            </w:tcBorders>
            <w:shd w:val="solid" w:color="F3F3F3" w:fill="auto"/>
            <w:vAlign w:val="center"/>
          </w:tcPr>
          <w:p w14:paraId="7D67A33C" w14:textId="77777777" w:rsidR="00CA6C11" w:rsidRDefault="00CA6C11" w:rsidP="00C62176">
            <w:pPr>
              <w:pStyle w:val="070-TabelaPadro"/>
              <w:rPr>
                <w:sz w:val="11"/>
              </w:rPr>
            </w:pPr>
            <w:r>
              <w:rPr>
                <w:sz w:val="11"/>
              </w:rPr>
              <w:t>947.560</w:t>
            </w:r>
          </w:p>
        </w:tc>
        <w:tc>
          <w:tcPr>
            <w:tcW w:w="745" w:type="dxa"/>
            <w:tcBorders>
              <w:bottom w:val="single" w:sz="4" w:space="0" w:color="FFFFFF" w:themeColor="background1"/>
            </w:tcBorders>
            <w:shd w:val="solid" w:color="F3F3F3" w:fill="auto"/>
            <w:vAlign w:val="center"/>
          </w:tcPr>
          <w:p w14:paraId="0BEE40C4" w14:textId="77777777" w:rsidR="00CA6C11" w:rsidRPr="000A122D" w:rsidRDefault="00CA6C11" w:rsidP="00C62176">
            <w:pPr>
              <w:pStyle w:val="070-TabelaPadro"/>
              <w:rPr>
                <w:sz w:val="11"/>
              </w:rPr>
            </w:pPr>
            <w:bookmarkStart w:id="4830" w:name="BBIFD05AK003"/>
            <w:bookmarkEnd w:id="4830"/>
            <w:r>
              <w:rPr>
                <w:sz w:val="11"/>
              </w:rPr>
              <w:t>5.457.627</w:t>
            </w:r>
          </w:p>
        </w:tc>
      </w:tr>
      <w:tr w:rsidR="00CA6C11" w:rsidRPr="000A122D" w14:paraId="27094B03" w14:textId="77777777" w:rsidTr="00C62176">
        <w:trPr>
          <w:cantSplit/>
        </w:trPr>
        <w:tc>
          <w:tcPr>
            <w:tcW w:w="811" w:type="dxa"/>
            <w:tcBorders>
              <w:bottom w:val="single" w:sz="4" w:space="0" w:color="CCCCCC"/>
            </w:tcBorders>
            <w:shd w:val="solid" w:color="E6E6E6" w:fill="auto"/>
            <w:vAlign w:val="center"/>
          </w:tcPr>
          <w:p w14:paraId="3D2C1AB5" w14:textId="77777777" w:rsidR="00CA6C11" w:rsidRPr="000A122D" w:rsidRDefault="00CA6C11" w:rsidP="00C62176">
            <w:pPr>
              <w:pStyle w:val="070-TabelaPadro"/>
              <w:ind w:left="60"/>
              <w:jc w:val="left"/>
              <w:rPr>
                <w:sz w:val="11"/>
              </w:rPr>
            </w:pPr>
            <w:bookmarkStart w:id="4831" w:name="BBIFD0500004" w:colFirst="0" w:colLast="0"/>
            <w:bookmarkEnd w:id="4820"/>
            <w:r>
              <w:rPr>
                <w:sz w:val="11"/>
              </w:rPr>
              <w:t>Clientes</w:t>
            </w:r>
          </w:p>
        </w:tc>
        <w:tc>
          <w:tcPr>
            <w:tcW w:w="746" w:type="dxa"/>
            <w:tcBorders>
              <w:bottom w:val="single" w:sz="4" w:space="0" w:color="CCCCCC"/>
            </w:tcBorders>
            <w:shd w:val="solid" w:color="E6E6E6" w:fill="auto"/>
            <w:vAlign w:val="center"/>
          </w:tcPr>
          <w:p w14:paraId="6009746F" w14:textId="77777777" w:rsidR="00CA6C11" w:rsidRPr="000A122D" w:rsidRDefault="00CA6C11" w:rsidP="00C62176">
            <w:pPr>
              <w:pStyle w:val="070-TabelaPadro"/>
              <w:rPr>
                <w:sz w:val="11"/>
              </w:rPr>
            </w:pPr>
            <w:bookmarkStart w:id="4832" w:name="BBIFD05AA004"/>
            <w:bookmarkEnd w:id="4832"/>
            <w:r>
              <w:rPr>
                <w:sz w:val="11"/>
              </w:rPr>
              <w:t>--</w:t>
            </w:r>
          </w:p>
        </w:tc>
        <w:tc>
          <w:tcPr>
            <w:tcW w:w="745" w:type="dxa"/>
            <w:tcBorders>
              <w:bottom w:val="single" w:sz="4" w:space="0" w:color="CCCCCC"/>
            </w:tcBorders>
            <w:shd w:val="solid" w:color="E6E6E6" w:fill="auto"/>
            <w:vAlign w:val="center"/>
          </w:tcPr>
          <w:p w14:paraId="65C4A8A1" w14:textId="77777777" w:rsidR="00CA6C11" w:rsidRPr="000A122D" w:rsidRDefault="00CA6C11" w:rsidP="00C62176">
            <w:pPr>
              <w:pStyle w:val="070-TabelaPadro"/>
              <w:rPr>
                <w:sz w:val="11"/>
              </w:rPr>
            </w:pPr>
            <w:bookmarkStart w:id="4833" w:name="BBIFD05AB004"/>
            <w:bookmarkEnd w:id="4833"/>
            <w:r>
              <w:rPr>
                <w:sz w:val="11"/>
              </w:rPr>
              <w:t>14.187.636</w:t>
            </w:r>
          </w:p>
        </w:tc>
        <w:tc>
          <w:tcPr>
            <w:tcW w:w="745" w:type="dxa"/>
            <w:tcBorders>
              <w:bottom w:val="single" w:sz="4" w:space="0" w:color="CCCCCC"/>
            </w:tcBorders>
            <w:shd w:val="solid" w:color="E6E6E6" w:fill="auto"/>
            <w:vAlign w:val="center"/>
          </w:tcPr>
          <w:p w14:paraId="44860E51" w14:textId="77777777" w:rsidR="00CA6C11" w:rsidRPr="000A122D" w:rsidRDefault="00CA6C11" w:rsidP="00C62176">
            <w:pPr>
              <w:pStyle w:val="070-TabelaPadro"/>
              <w:rPr>
                <w:sz w:val="11"/>
              </w:rPr>
            </w:pPr>
            <w:bookmarkStart w:id="4834" w:name="BBIFD05AC004"/>
            <w:bookmarkEnd w:id="4834"/>
            <w:r>
              <w:rPr>
                <w:sz w:val="11"/>
              </w:rPr>
              <w:t>5.383.002</w:t>
            </w:r>
          </w:p>
        </w:tc>
        <w:tc>
          <w:tcPr>
            <w:tcW w:w="745" w:type="dxa"/>
            <w:tcBorders>
              <w:bottom w:val="single" w:sz="4" w:space="0" w:color="CCCCCC"/>
            </w:tcBorders>
            <w:shd w:val="solid" w:color="E6E6E6" w:fill="auto"/>
            <w:vAlign w:val="center"/>
          </w:tcPr>
          <w:p w14:paraId="65E00D7E" w14:textId="77777777" w:rsidR="00CA6C11" w:rsidRPr="000A122D" w:rsidRDefault="00CA6C11" w:rsidP="00C62176">
            <w:pPr>
              <w:pStyle w:val="070-TabelaPadro"/>
              <w:rPr>
                <w:sz w:val="11"/>
              </w:rPr>
            </w:pPr>
            <w:bookmarkStart w:id="4835" w:name="BBIFD05AD004"/>
            <w:bookmarkEnd w:id="4835"/>
            <w:r>
              <w:rPr>
                <w:sz w:val="11"/>
              </w:rPr>
              <w:t>7.066.267</w:t>
            </w:r>
          </w:p>
        </w:tc>
        <w:tc>
          <w:tcPr>
            <w:tcW w:w="745" w:type="dxa"/>
            <w:tcBorders>
              <w:bottom w:val="single" w:sz="4" w:space="0" w:color="CCCCCC"/>
            </w:tcBorders>
            <w:shd w:val="solid" w:color="E6E6E6" w:fill="auto"/>
          </w:tcPr>
          <w:p w14:paraId="5F729355" w14:textId="77777777" w:rsidR="00CA6C11" w:rsidRDefault="00CA6C11" w:rsidP="00C62176">
            <w:pPr>
              <w:pStyle w:val="070-TabelaPadro"/>
              <w:rPr>
                <w:sz w:val="11"/>
              </w:rPr>
            </w:pPr>
            <w:r>
              <w:rPr>
                <w:sz w:val="11"/>
              </w:rPr>
              <w:t>--</w:t>
            </w:r>
          </w:p>
        </w:tc>
        <w:tc>
          <w:tcPr>
            <w:tcW w:w="745" w:type="dxa"/>
            <w:tcBorders>
              <w:bottom w:val="single" w:sz="4" w:space="0" w:color="CCCCCC"/>
            </w:tcBorders>
            <w:shd w:val="solid" w:color="E6E6E6" w:fill="auto"/>
            <w:vAlign w:val="center"/>
          </w:tcPr>
          <w:p w14:paraId="498B07AF" w14:textId="77777777" w:rsidR="00CA6C11" w:rsidRPr="000A122D" w:rsidRDefault="00CA6C11" w:rsidP="00C62176">
            <w:pPr>
              <w:pStyle w:val="070-TabelaPadro"/>
              <w:rPr>
                <w:sz w:val="11"/>
              </w:rPr>
            </w:pPr>
            <w:bookmarkStart w:id="4836" w:name="BBIFD05AE004"/>
            <w:bookmarkEnd w:id="4836"/>
            <w:r>
              <w:rPr>
                <w:sz w:val="11"/>
              </w:rPr>
              <w:t>--</w:t>
            </w:r>
          </w:p>
        </w:tc>
        <w:tc>
          <w:tcPr>
            <w:tcW w:w="745" w:type="dxa"/>
            <w:tcBorders>
              <w:bottom w:val="single" w:sz="4" w:space="0" w:color="CCCCCC"/>
            </w:tcBorders>
            <w:shd w:val="solid" w:color="E6E6E6" w:fill="auto"/>
            <w:vAlign w:val="center"/>
          </w:tcPr>
          <w:p w14:paraId="75B29C50" w14:textId="77777777" w:rsidR="00CA6C11" w:rsidRPr="000A122D" w:rsidRDefault="00CA6C11" w:rsidP="00C62176">
            <w:pPr>
              <w:pStyle w:val="070-TabelaPadro"/>
              <w:rPr>
                <w:sz w:val="11"/>
              </w:rPr>
            </w:pPr>
            <w:bookmarkStart w:id="4837" w:name="BBIFD05AF004"/>
            <w:bookmarkEnd w:id="4837"/>
            <w:r>
              <w:rPr>
                <w:sz w:val="11"/>
              </w:rPr>
              <w:t>--</w:t>
            </w:r>
          </w:p>
        </w:tc>
        <w:tc>
          <w:tcPr>
            <w:tcW w:w="745" w:type="dxa"/>
            <w:tcBorders>
              <w:bottom w:val="single" w:sz="4" w:space="0" w:color="CCCCCC"/>
            </w:tcBorders>
            <w:shd w:val="solid" w:color="E6E6E6" w:fill="auto"/>
            <w:vAlign w:val="center"/>
          </w:tcPr>
          <w:p w14:paraId="60239DCD" w14:textId="77777777" w:rsidR="00CA6C11" w:rsidRPr="000A122D" w:rsidRDefault="00CA6C11" w:rsidP="00C62176">
            <w:pPr>
              <w:pStyle w:val="070-TabelaPadro"/>
              <w:rPr>
                <w:sz w:val="11"/>
              </w:rPr>
            </w:pPr>
            <w:bookmarkStart w:id="4838" w:name="BBIFD05AG004"/>
            <w:bookmarkEnd w:id="4838"/>
            <w:r>
              <w:rPr>
                <w:sz w:val="11"/>
              </w:rPr>
              <w:t>14.187.636</w:t>
            </w:r>
          </w:p>
        </w:tc>
        <w:tc>
          <w:tcPr>
            <w:tcW w:w="745" w:type="dxa"/>
            <w:tcBorders>
              <w:bottom w:val="single" w:sz="4" w:space="0" w:color="CCCCCC"/>
            </w:tcBorders>
            <w:shd w:val="solid" w:color="E6E6E6" w:fill="auto"/>
            <w:vAlign w:val="center"/>
          </w:tcPr>
          <w:p w14:paraId="51699B50" w14:textId="77777777" w:rsidR="00CA6C11" w:rsidRPr="000A122D" w:rsidRDefault="00CA6C11" w:rsidP="00C62176">
            <w:pPr>
              <w:pStyle w:val="070-TabelaPadro"/>
              <w:rPr>
                <w:sz w:val="11"/>
              </w:rPr>
            </w:pPr>
            <w:bookmarkStart w:id="4839" w:name="BBIFD05AH004"/>
            <w:bookmarkEnd w:id="4839"/>
            <w:r>
              <w:rPr>
                <w:sz w:val="11"/>
              </w:rPr>
              <w:t>5.383.002</w:t>
            </w:r>
          </w:p>
        </w:tc>
        <w:tc>
          <w:tcPr>
            <w:tcW w:w="745" w:type="dxa"/>
            <w:tcBorders>
              <w:bottom w:val="single" w:sz="4" w:space="0" w:color="CCCCCC"/>
            </w:tcBorders>
            <w:shd w:val="solid" w:color="E6E6E6" w:fill="auto"/>
            <w:vAlign w:val="center"/>
          </w:tcPr>
          <w:p w14:paraId="5B781DBC" w14:textId="77777777" w:rsidR="00CA6C11" w:rsidRPr="000A122D" w:rsidRDefault="00CA6C11" w:rsidP="00C62176">
            <w:pPr>
              <w:pStyle w:val="070-TabelaPadro"/>
              <w:rPr>
                <w:sz w:val="11"/>
              </w:rPr>
            </w:pPr>
            <w:bookmarkStart w:id="4840" w:name="BBIFD05AI004"/>
            <w:bookmarkEnd w:id="4840"/>
            <w:r>
              <w:rPr>
                <w:sz w:val="11"/>
              </w:rPr>
              <w:t>7.066.267</w:t>
            </w:r>
          </w:p>
        </w:tc>
        <w:tc>
          <w:tcPr>
            <w:tcW w:w="745" w:type="dxa"/>
            <w:tcBorders>
              <w:bottom w:val="single" w:sz="4" w:space="0" w:color="CCCCCC"/>
            </w:tcBorders>
            <w:shd w:val="solid" w:color="E6E6E6" w:fill="auto"/>
          </w:tcPr>
          <w:p w14:paraId="2A198EB0" w14:textId="77777777" w:rsidR="00CA6C11" w:rsidRDefault="00CA6C11" w:rsidP="00C62176">
            <w:pPr>
              <w:pStyle w:val="070-TabelaPadro"/>
              <w:rPr>
                <w:sz w:val="11"/>
              </w:rPr>
            </w:pPr>
            <w:r>
              <w:rPr>
                <w:sz w:val="11"/>
              </w:rPr>
              <w:t>--</w:t>
            </w:r>
          </w:p>
        </w:tc>
        <w:tc>
          <w:tcPr>
            <w:tcW w:w="745" w:type="dxa"/>
            <w:tcBorders>
              <w:bottom w:val="single" w:sz="4" w:space="0" w:color="CCCCCC"/>
            </w:tcBorders>
            <w:shd w:val="solid" w:color="E6E6E6" w:fill="auto"/>
            <w:vAlign w:val="center"/>
          </w:tcPr>
          <w:p w14:paraId="3183C42A" w14:textId="77777777" w:rsidR="00CA6C11" w:rsidRPr="000A122D" w:rsidRDefault="00CA6C11" w:rsidP="00C62176">
            <w:pPr>
              <w:pStyle w:val="070-TabelaPadro"/>
              <w:rPr>
                <w:sz w:val="11"/>
              </w:rPr>
            </w:pPr>
            <w:bookmarkStart w:id="4841" w:name="BBIFD05AK004"/>
            <w:bookmarkEnd w:id="4841"/>
            <w:r>
              <w:rPr>
                <w:sz w:val="11"/>
              </w:rPr>
              <w:t>--</w:t>
            </w:r>
          </w:p>
        </w:tc>
      </w:tr>
      <w:bookmarkEnd w:id="4775"/>
      <w:bookmarkEnd w:id="4831"/>
    </w:tbl>
    <w:p w14:paraId="2A8F7E12" w14:textId="77777777" w:rsidR="00CA6C11" w:rsidRPr="00F12049" w:rsidRDefault="00CA6C11" w:rsidP="00C62176">
      <w:pPr>
        <w:pStyle w:val="072-Rodapdatabela"/>
      </w:pPr>
    </w:p>
    <w:p w14:paraId="5DE4330E" w14:textId="77777777" w:rsidR="00CA6C11" w:rsidRPr="00F12049" w:rsidRDefault="00CA6C11" w:rsidP="00CA6C11">
      <w:pPr>
        <w:pStyle w:val="031-SubttulodeDocumentoLista"/>
        <w:numPr>
          <w:ilvl w:val="3"/>
          <w:numId w:val="40"/>
        </w:numPr>
      </w:pPr>
      <w:r w:rsidRPr="00F12049">
        <w:t>) Composição da margem dada em garantia de operações com instrumentos financeiros derivativos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7 - Composição da Margem Dada em Garantia de Operações com IFD"/>
        <w:tblDescription w:val="PubliCon - Sistema de Gerenciamento do Documentos Contábeis para Publicação&#10;&#10;Última atualização do mapa do quadro em: "/>
      </w:tblPr>
      <w:tblGrid>
        <w:gridCol w:w="3402"/>
        <w:gridCol w:w="1588"/>
        <w:gridCol w:w="1588"/>
        <w:gridCol w:w="1588"/>
        <w:gridCol w:w="1588"/>
      </w:tblGrid>
      <w:tr w:rsidR="00CA6C11" w:rsidRPr="000A122D" w14:paraId="66E0EECC" w14:textId="77777777" w:rsidTr="00C62176">
        <w:trPr>
          <w:cantSplit/>
          <w:tblHeader/>
        </w:trPr>
        <w:tc>
          <w:tcPr>
            <w:tcW w:w="3402" w:type="dxa"/>
            <w:vMerge w:val="restart"/>
            <w:shd w:val="solid" w:color="132B4A" w:fill="auto"/>
            <w:vAlign w:val="center"/>
          </w:tcPr>
          <w:p w14:paraId="16879AF9" w14:textId="77777777" w:rsidR="00CA6C11" w:rsidRPr="000A122D" w:rsidRDefault="00CA6C11" w:rsidP="00C62176">
            <w:pPr>
              <w:pStyle w:val="070-TabelaPadro"/>
              <w:jc w:val="center"/>
            </w:pPr>
            <w:bookmarkStart w:id="4842" w:name="BBIFD07"/>
          </w:p>
        </w:tc>
        <w:tc>
          <w:tcPr>
            <w:tcW w:w="3176" w:type="dxa"/>
            <w:gridSpan w:val="2"/>
            <w:tcBorders>
              <w:bottom w:val="single" w:sz="4" w:space="0" w:color="FFFFFF" w:themeColor="background1"/>
            </w:tcBorders>
            <w:shd w:val="solid" w:color="132B4A" w:fill="auto"/>
            <w:vAlign w:val="center"/>
          </w:tcPr>
          <w:p w14:paraId="6B50F1BC" w14:textId="77777777" w:rsidR="00CA6C11" w:rsidRPr="000A122D" w:rsidRDefault="00CA6C11" w:rsidP="00C62176">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1B56AABE" w14:textId="77777777" w:rsidR="00CA6C11" w:rsidRPr="000A122D" w:rsidRDefault="00CA6C11" w:rsidP="00C62176">
            <w:pPr>
              <w:pStyle w:val="070-TabelaPadro"/>
              <w:jc w:val="center"/>
            </w:pPr>
            <w:r>
              <w:t>BB Consolidado</w:t>
            </w:r>
          </w:p>
        </w:tc>
      </w:tr>
      <w:tr w:rsidR="00CA6C11" w:rsidRPr="000A122D" w14:paraId="4E65535D" w14:textId="77777777" w:rsidTr="00C62176">
        <w:trPr>
          <w:cantSplit/>
          <w:tblHeader/>
        </w:trPr>
        <w:tc>
          <w:tcPr>
            <w:tcW w:w="3402" w:type="dxa"/>
            <w:vMerge/>
            <w:tcBorders>
              <w:bottom w:val="single" w:sz="4" w:space="0" w:color="FFFFFF" w:themeColor="background1"/>
            </w:tcBorders>
            <w:shd w:val="solid" w:color="132B4A" w:fill="auto"/>
            <w:vAlign w:val="center"/>
          </w:tcPr>
          <w:p w14:paraId="5E35F5A7" w14:textId="77777777" w:rsidR="00CA6C11" w:rsidRPr="000A122D" w:rsidRDefault="00CA6C11" w:rsidP="00C62176">
            <w:pPr>
              <w:pStyle w:val="070-TabelaPadro"/>
              <w:jc w:val="center"/>
            </w:pPr>
          </w:p>
        </w:tc>
        <w:tc>
          <w:tcPr>
            <w:tcW w:w="1588" w:type="dxa"/>
            <w:tcBorders>
              <w:bottom w:val="single" w:sz="4" w:space="0" w:color="FFFFFF" w:themeColor="background1"/>
            </w:tcBorders>
            <w:shd w:val="solid" w:color="132B4A" w:fill="auto"/>
            <w:vAlign w:val="center"/>
          </w:tcPr>
          <w:p w14:paraId="571DF6EF" w14:textId="77777777" w:rsidR="00CA6C11" w:rsidRPr="000A122D" w:rsidRDefault="00CA6C11" w:rsidP="00C62176">
            <w:pPr>
              <w:pStyle w:val="070-TabelaPadro"/>
              <w:jc w:val="center"/>
            </w:pPr>
            <w:r>
              <w:t>31.03.2022</w:t>
            </w:r>
          </w:p>
        </w:tc>
        <w:tc>
          <w:tcPr>
            <w:tcW w:w="1588" w:type="dxa"/>
            <w:tcBorders>
              <w:bottom w:val="single" w:sz="4" w:space="0" w:color="FFFFFF" w:themeColor="background1"/>
            </w:tcBorders>
            <w:shd w:val="solid" w:color="132B4A" w:fill="auto"/>
            <w:vAlign w:val="center"/>
          </w:tcPr>
          <w:p w14:paraId="339724EA" w14:textId="77777777" w:rsidR="00CA6C11" w:rsidRPr="000A122D" w:rsidRDefault="00CA6C11" w:rsidP="00C62176">
            <w:pPr>
              <w:pStyle w:val="070-TabelaPadro"/>
              <w:jc w:val="center"/>
            </w:pPr>
            <w:r>
              <w:t>31.12.2021</w:t>
            </w:r>
          </w:p>
        </w:tc>
        <w:tc>
          <w:tcPr>
            <w:tcW w:w="1588" w:type="dxa"/>
            <w:tcBorders>
              <w:bottom w:val="single" w:sz="4" w:space="0" w:color="FFFFFF" w:themeColor="background1"/>
            </w:tcBorders>
            <w:shd w:val="solid" w:color="132B4A" w:fill="auto"/>
            <w:vAlign w:val="center"/>
          </w:tcPr>
          <w:p w14:paraId="486FE2AC" w14:textId="77777777" w:rsidR="00CA6C11" w:rsidRPr="000A122D" w:rsidRDefault="00CA6C11" w:rsidP="00C62176">
            <w:pPr>
              <w:pStyle w:val="070-TabelaPadro"/>
              <w:jc w:val="center"/>
            </w:pPr>
            <w:r>
              <w:t>31.03.2022</w:t>
            </w:r>
          </w:p>
        </w:tc>
        <w:tc>
          <w:tcPr>
            <w:tcW w:w="1588" w:type="dxa"/>
            <w:tcBorders>
              <w:bottom w:val="single" w:sz="4" w:space="0" w:color="FFFFFF" w:themeColor="background1"/>
            </w:tcBorders>
            <w:shd w:val="solid" w:color="132B4A" w:fill="auto"/>
            <w:vAlign w:val="center"/>
          </w:tcPr>
          <w:p w14:paraId="0757CD22" w14:textId="77777777" w:rsidR="00CA6C11" w:rsidRPr="000A122D" w:rsidRDefault="00CA6C11" w:rsidP="00C62176">
            <w:pPr>
              <w:pStyle w:val="070-TabelaPadro"/>
              <w:jc w:val="center"/>
            </w:pPr>
            <w:r>
              <w:t>31.12.2021</w:t>
            </w:r>
          </w:p>
        </w:tc>
      </w:tr>
      <w:tr w:rsidR="00CA6C11" w:rsidRPr="000A122D" w14:paraId="13809EEB" w14:textId="77777777" w:rsidTr="00C62176">
        <w:trPr>
          <w:cantSplit/>
        </w:trPr>
        <w:tc>
          <w:tcPr>
            <w:tcW w:w="3402" w:type="dxa"/>
            <w:tcBorders>
              <w:bottom w:val="single" w:sz="4" w:space="0" w:color="CCCCCC"/>
            </w:tcBorders>
            <w:shd w:val="solid" w:color="F3F3F3" w:fill="auto"/>
            <w:vAlign w:val="center"/>
          </w:tcPr>
          <w:p w14:paraId="203BF19A" w14:textId="77777777" w:rsidR="00CA6C11" w:rsidRPr="000A122D" w:rsidRDefault="00CA6C11" w:rsidP="00C62176">
            <w:pPr>
              <w:pStyle w:val="070-TabelaPadro"/>
              <w:jc w:val="left"/>
            </w:pPr>
            <w:bookmarkStart w:id="4843" w:name="BBIFD0700001" w:colFirst="0" w:colLast="0"/>
            <w:r>
              <w:t>Letras Financeiras do Tesouro</w:t>
            </w:r>
          </w:p>
        </w:tc>
        <w:tc>
          <w:tcPr>
            <w:tcW w:w="1588" w:type="dxa"/>
            <w:tcBorders>
              <w:bottom w:val="single" w:sz="4" w:space="0" w:color="CCCCCC"/>
            </w:tcBorders>
            <w:shd w:val="solid" w:color="F3F3F3" w:fill="auto"/>
            <w:vAlign w:val="center"/>
          </w:tcPr>
          <w:p w14:paraId="36B05A1E" w14:textId="77777777" w:rsidR="00CA6C11" w:rsidRPr="000A122D" w:rsidRDefault="00CA6C11" w:rsidP="00C62176">
            <w:pPr>
              <w:pStyle w:val="070-TabelaPadro"/>
            </w:pPr>
            <w:bookmarkStart w:id="4844" w:name="BBIFD07AA001"/>
            <w:bookmarkEnd w:id="4844"/>
            <w:r>
              <w:t>979.430</w:t>
            </w:r>
          </w:p>
        </w:tc>
        <w:tc>
          <w:tcPr>
            <w:tcW w:w="1588" w:type="dxa"/>
            <w:tcBorders>
              <w:bottom w:val="single" w:sz="4" w:space="0" w:color="CCCCCC"/>
            </w:tcBorders>
            <w:shd w:val="solid" w:color="F3F3F3" w:fill="auto"/>
            <w:vAlign w:val="center"/>
          </w:tcPr>
          <w:p w14:paraId="267DFB14" w14:textId="77777777" w:rsidR="00CA6C11" w:rsidRPr="000A122D" w:rsidRDefault="00CA6C11" w:rsidP="00C62176">
            <w:pPr>
              <w:pStyle w:val="070-TabelaPadro"/>
            </w:pPr>
            <w:bookmarkStart w:id="4845" w:name="BBIFD07AB001"/>
            <w:bookmarkEnd w:id="4845"/>
            <w:r>
              <w:t>1.921.705</w:t>
            </w:r>
          </w:p>
        </w:tc>
        <w:tc>
          <w:tcPr>
            <w:tcW w:w="1588" w:type="dxa"/>
            <w:tcBorders>
              <w:bottom w:val="single" w:sz="4" w:space="0" w:color="CCCCCC"/>
            </w:tcBorders>
            <w:shd w:val="solid" w:color="F3F3F3" w:fill="auto"/>
            <w:vAlign w:val="center"/>
          </w:tcPr>
          <w:p w14:paraId="4A16015C" w14:textId="77777777" w:rsidR="00CA6C11" w:rsidRPr="000A122D" w:rsidRDefault="00CA6C11" w:rsidP="00C62176">
            <w:pPr>
              <w:pStyle w:val="070-TabelaPadro"/>
            </w:pPr>
            <w:bookmarkStart w:id="4846" w:name="BBIFD07AD001"/>
            <w:bookmarkEnd w:id="4846"/>
            <w:r>
              <w:t>979.430</w:t>
            </w:r>
          </w:p>
        </w:tc>
        <w:tc>
          <w:tcPr>
            <w:tcW w:w="1588" w:type="dxa"/>
            <w:tcBorders>
              <w:bottom w:val="single" w:sz="4" w:space="0" w:color="CCCCCC"/>
            </w:tcBorders>
            <w:shd w:val="solid" w:color="F3F3F3" w:fill="auto"/>
            <w:vAlign w:val="center"/>
          </w:tcPr>
          <w:p w14:paraId="493F111F" w14:textId="77777777" w:rsidR="00CA6C11" w:rsidRPr="000A122D" w:rsidRDefault="00CA6C11" w:rsidP="00C62176">
            <w:pPr>
              <w:pStyle w:val="070-TabelaPadro"/>
            </w:pPr>
            <w:bookmarkStart w:id="4847" w:name="BBIFD07AE001"/>
            <w:bookmarkEnd w:id="4847"/>
            <w:r>
              <w:t>1.921.705</w:t>
            </w:r>
          </w:p>
        </w:tc>
      </w:tr>
      <w:bookmarkEnd w:id="4842"/>
      <w:bookmarkEnd w:id="4843"/>
    </w:tbl>
    <w:p w14:paraId="485D49E1" w14:textId="77777777" w:rsidR="00CA6C11" w:rsidRPr="00F12049" w:rsidRDefault="00CA6C11" w:rsidP="00C62176">
      <w:pPr>
        <w:pStyle w:val="072-Rodapdatabela"/>
      </w:pPr>
    </w:p>
    <w:p w14:paraId="3DE81288" w14:textId="77777777" w:rsidR="00CA6C11" w:rsidRDefault="00CA6C11" w:rsidP="00CA6C11">
      <w:pPr>
        <w:pStyle w:val="031-SubttulodeDocumentoLista"/>
        <w:numPr>
          <w:ilvl w:val="3"/>
          <w:numId w:val="40"/>
        </w:numPr>
        <w:rPr>
          <w:rStyle w:val="052-Textoitlico"/>
          <w:i w:val="0"/>
        </w:rPr>
      </w:pPr>
      <w:r w:rsidRPr="00F12049">
        <w:t xml:space="preserve">) Composição da carteira de derivativos designados para </w:t>
      </w:r>
      <w:r w:rsidRPr="00F12049">
        <w:rPr>
          <w:rStyle w:val="052-Textoitlico"/>
          <w:i w:val="0"/>
        </w:rPr>
        <w:t>hedge</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8 - Composição da Carteira de Derivativos Designados para Hedge"/>
        <w:tblDescription w:val="PubliCon - Sistema de Gerenciamento do Documentos Contábeis para Publicação&#10;&#10;Última atualização do mapa do quadro em: "/>
      </w:tblPr>
      <w:tblGrid>
        <w:gridCol w:w="3402"/>
        <w:gridCol w:w="1588"/>
        <w:gridCol w:w="1588"/>
        <w:gridCol w:w="1588"/>
        <w:gridCol w:w="1588"/>
      </w:tblGrid>
      <w:tr w:rsidR="00CA6C11" w:rsidRPr="000A122D" w14:paraId="2276DB9A" w14:textId="77777777" w:rsidTr="00C62176">
        <w:trPr>
          <w:cantSplit/>
          <w:tblHeader/>
        </w:trPr>
        <w:tc>
          <w:tcPr>
            <w:tcW w:w="3402" w:type="dxa"/>
            <w:vMerge w:val="restart"/>
            <w:shd w:val="solid" w:color="132B4A" w:fill="auto"/>
            <w:vAlign w:val="center"/>
          </w:tcPr>
          <w:p w14:paraId="0B1BC46D" w14:textId="77777777" w:rsidR="00CA6C11" w:rsidRPr="000A122D" w:rsidRDefault="00CA6C11" w:rsidP="00C62176">
            <w:pPr>
              <w:pStyle w:val="070-TabelaPadro"/>
              <w:jc w:val="center"/>
            </w:pPr>
            <w:bookmarkStart w:id="4848" w:name="BBIFD08"/>
          </w:p>
        </w:tc>
        <w:tc>
          <w:tcPr>
            <w:tcW w:w="3176" w:type="dxa"/>
            <w:gridSpan w:val="2"/>
            <w:tcBorders>
              <w:bottom w:val="single" w:sz="4" w:space="0" w:color="FFFFFF" w:themeColor="background1"/>
            </w:tcBorders>
            <w:shd w:val="solid" w:color="132B4A" w:fill="auto"/>
            <w:vAlign w:val="center"/>
          </w:tcPr>
          <w:p w14:paraId="434B34FB" w14:textId="77777777" w:rsidR="00CA6C11" w:rsidRPr="000A122D" w:rsidRDefault="00CA6C11" w:rsidP="00C62176">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373C618B" w14:textId="77777777" w:rsidR="00CA6C11" w:rsidRPr="000A122D" w:rsidRDefault="00CA6C11" w:rsidP="00C62176">
            <w:pPr>
              <w:pStyle w:val="070-TabelaPadro"/>
              <w:jc w:val="center"/>
            </w:pPr>
            <w:r>
              <w:t>BB Consolidado</w:t>
            </w:r>
          </w:p>
        </w:tc>
      </w:tr>
      <w:tr w:rsidR="00CA6C11" w:rsidRPr="000A122D" w14:paraId="59DB16FD" w14:textId="77777777" w:rsidTr="00C62176">
        <w:trPr>
          <w:cantSplit/>
          <w:tblHeader/>
        </w:trPr>
        <w:tc>
          <w:tcPr>
            <w:tcW w:w="3402" w:type="dxa"/>
            <w:vMerge/>
            <w:tcBorders>
              <w:bottom w:val="single" w:sz="4" w:space="0" w:color="FFFFFF" w:themeColor="background1"/>
            </w:tcBorders>
            <w:shd w:val="solid" w:color="132B4A" w:fill="auto"/>
            <w:vAlign w:val="center"/>
          </w:tcPr>
          <w:p w14:paraId="44D36F13" w14:textId="77777777" w:rsidR="00CA6C11" w:rsidRPr="000A122D" w:rsidRDefault="00CA6C11" w:rsidP="00C62176">
            <w:pPr>
              <w:pStyle w:val="070-TabelaPadro"/>
              <w:jc w:val="center"/>
            </w:pPr>
          </w:p>
        </w:tc>
        <w:tc>
          <w:tcPr>
            <w:tcW w:w="1588" w:type="dxa"/>
            <w:tcBorders>
              <w:bottom w:val="single" w:sz="4" w:space="0" w:color="FFFFFF" w:themeColor="background1"/>
            </w:tcBorders>
            <w:shd w:val="solid" w:color="132B4A" w:fill="auto"/>
            <w:vAlign w:val="center"/>
          </w:tcPr>
          <w:p w14:paraId="7E58F45B" w14:textId="77777777" w:rsidR="00CA6C11" w:rsidRPr="000A122D" w:rsidRDefault="00CA6C11" w:rsidP="00C62176">
            <w:pPr>
              <w:pStyle w:val="070-TabelaPadro"/>
              <w:jc w:val="center"/>
            </w:pPr>
            <w:r>
              <w:t>31.03.2022</w:t>
            </w:r>
          </w:p>
        </w:tc>
        <w:tc>
          <w:tcPr>
            <w:tcW w:w="1588" w:type="dxa"/>
            <w:tcBorders>
              <w:bottom w:val="single" w:sz="4" w:space="0" w:color="FFFFFF" w:themeColor="background1"/>
            </w:tcBorders>
            <w:shd w:val="solid" w:color="132B4A" w:fill="auto"/>
            <w:vAlign w:val="center"/>
          </w:tcPr>
          <w:p w14:paraId="35A339B3" w14:textId="77777777" w:rsidR="00CA6C11" w:rsidRPr="000A122D" w:rsidRDefault="00CA6C11" w:rsidP="00C62176">
            <w:pPr>
              <w:pStyle w:val="070-TabelaPadro"/>
              <w:jc w:val="center"/>
            </w:pPr>
            <w:r>
              <w:t>31.12.2021</w:t>
            </w:r>
          </w:p>
        </w:tc>
        <w:tc>
          <w:tcPr>
            <w:tcW w:w="1588" w:type="dxa"/>
            <w:tcBorders>
              <w:bottom w:val="single" w:sz="4" w:space="0" w:color="FFFFFF" w:themeColor="background1"/>
            </w:tcBorders>
            <w:shd w:val="solid" w:color="132B4A" w:fill="auto"/>
            <w:vAlign w:val="center"/>
          </w:tcPr>
          <w:p w14:paraId="51E95E92" w14:textId="77777777" w:rsidR="00CA6C11" w:rsidRPr="000A122D" w:rsidRDefault="00CA6C11" w:rsidP="00C62176">
            <w:pPr>
              <w:pStyle w:val="070-TabelaPadro"/>
              <w:jc w:val="center"/>
            </w:pPr>
            <w:r>
              <w:t>31.03.2022</w:t>
            </w:r>
          </w:p>
        </w:tc>
        <w:tc>
          <w:tcPr>
            <w:tcW w:w="1588" w:type="dxa"/>
            <w:tcBorders>
              <w:bottom w:val="single" w:sz="4" w:space="0" w:color="FFFFFF" w:themeColor="background1"/>
            </w:tcBorders>
            <w:shd w:val="solid" w:color="132B4A" w:fill="auto"/>
            <w:vAlign w:val="center"/>
          </w:tcPr>
          <w:p w14:paraId="00DDD904" w14:textId="77777777" w:rsidR="00CA6C11" w:rsidRPr="000A122D" w:rsidRDefault="00CA6C11" w:rsidP="00C62176">
            <w:pPr>
              <w:pStyle w:val="070-TabelaPadro"/>
              <w:jc w:val="center"/>
            </w:pPr>
            <w:r>
              <w:t>31.12.2021</w:t>
            </w:r>
          </w:p>
        </w:tc>
      </w:tr>
      <w:tr w:rsidR="00CA6C11" w:rsidRPr="000A122D" w14:paraId="0ABBD966" w14:textId="77777777" w:rsidTr="00C62176">
        <w:trPr>
          <w:cantSplit/>
        </w:trPr>
        <w:tc>
          <w:tcPr>
            <w:tcW w:w="3402" w:type="dxa"/>
            <w:tcBorders>
              <w:bottom w:val="single" w:sz="4" w:space="0" w:color="FFFFFF" w:themeColor="background1"/>
            </w:tcBorders>
            <w:shd w:val="clear" w:color="auto" w:fill="F3F3F3"/>
            <w:vAlign w:val="center"/>
          </w:tcPr>
          <w:p w14:paraId="450DCC04" w14:textId="77777777" w:rsidR="00CA6C11" w:rsidRPr="000A122D" w:rsidRDefault="00CA6C11" w:rsidP="00C62176">
            <w:pPr>
              <w:pStyle w:val="070-TabelaPadro"/>
              <w:jc w:val="left"/>
              <w:rPr>
                <w:b/>
              </w:rPr>
            </w:pPr>
            <w:bookmarkStart w:id="4849" w:name="BBIFD0800001" w:colFirst="0" w:colLast="0"/>
            <w:bookmarkStart w:id="4850" w:name="BBIFD08AA001" w:colFirst="0" w:colLast="0"/>
            <w:bookmarkStart w:id="4851" w:name="BBIFD08AB001" w:colFirst="0" w:colLast="0"/>
            <w:bookmarkStart w:id="4852" w:name="BBIFD08AD001" w:colFirst="0" w:colLast="0"/>
            <w:bookmarkStart w:id="4853" w:name="BBIFD08AE001" w:colFirst="0" w:colLast="0"/>
            <w:r>
              <w:rPr>
                <w:b/>
              </w:rPr>
              <w:t>Hedge de risco de mercado</w:t>
            </w:r>
          </w:p>
        </w:tc>
        <w:tc>
          <w:tcPr>
            <w:tcW w:w="1588" w:type="dxa"/>
            <w:tcBorders>
              <w:bottom w:val="single" w:sz="4" w:space="0" w:color="FFFFFF" w:themeColor="background1"/>
            </w:tcBorders>
            <w:shd w:val="clear" w:color="auto" w:fill="F3F3F3"/>
            <w:vAlign w:val="center"/>
          </w:tcPr>
          <w:p w14:paraId="3D588E2B" w14:textId="77777777" w:rsidR="00CA6C11" w:rsidRPr="000A122D" w:rsidRDefault="00CA6C11" w:rsidP="00C62176">
            <w:pPr>
              <w:pStyle w:val="070-TabelaPadro"/>
              <w:rPr>
                <w:b/>
              </w:rPr>
            </w:pPr>
          </w:p>
        </w:tc>
        <w:tc>
          <w:tcPr>
            <w:tcW w:w="1588" w:type="dxa"/>
            <w:tcBorders>
              <w:bottom w:val="single" w:sz="4" w:space="0" w:color="FFFFFF" w:themeColor="background1"/>
            </w:tcBorders>
            <w:shd w:val="clear" w:color="auto" w:fill="F3F3F3"/>
            <w:vAlign w:val="center"/>
          </w:tcPr>
          <w:p w14:paraId="0952E3DD" w14:textId="77777777" w:rsidR="00CA6C11" w:rsidRPr="000A122D" w:rsidRDefault="00CA6C11" w:rsidP="00C62176">
            <w:pPr>
              <w:pStyle w:val="070-TabelaPadro"/>
              <w:rPr>
                <w:b/>
              </w:rPr>
            </w:pPr>
          </w:p>
        </w:tc>
        <w:tc>
          <w:tcPr>
            <w:tcW w:w="1588" w:type="dxa"/>
            <w:tcBorders>
              <w:bottom w:val="single" w:sz="4" w:space="0" w:color="FFFFFF" w:themeColor="background1"/>
            </w:tcBorders>
            <w:shd w:val="clear" w:color="auto" w:fill="F3F3F3"/>
            <w:vAlign w:val="center"/>
          </w:tcPr>
          <w:p w14:paraId="4BFC3966" w14:textId="77777777" w:rsidR="00CA6C11" w:rsidRPr="000A122D" w:rsidRDefault="00CA6C11" w:rsidP="00C62176">
            <w:pPr>
              <w:pStyle w:val="070-TabelaPadro"/>
              <w:rPr>
                <w:b/>
              </w:rPr>
            </w:pPr>
          </w:p>
        </w:tc>
        <w:tc>
          <w:tcPr>
            <w:tcW w:w="1588" w:type="dxa"/>
            <w:tcBorders>
              <w:bottom w:val="single" w:sz="4" w:space="0" w:color="FFFFFF" w:themeColor="background1"/>
            </w:tcBorders>
            <w:shd w:val="clear" w:color="auto" w:fill="F3F3F3"/>
            <w:vAlign w:val="center"/>
          </w:tcPr>
          <w:p w14:paraId="2632ED06" w14:textId="77777777" w:rsidR="00CA6C11" w:rsidRPr="000A122D" w:rsidRDefault="00CA6C11" w:rsidP="00C62176">
            <w:pPr>
              <w:pStyle w:val="070-TabelaPadro"/>
              <w:rPr>
                <w:b/>
              </w:rPr>
            </w:pPr>
          </w:p>
        </w:tc>
      </w:tr>
      <w:tr w:rsidR="00CA6C11" w:rsidRPr="000A122D" w14:paraId="7B800A81" w14:textId="77777777" w:rsidTr="00C62176">
        <w:trPr>
          <w:cantSplit/>
        </w:trPr>
        <w:tc>
          <w:tcPr>
            <w:tcW w:w="3402" w:type="dxa"/>
            <w:tcBorders>
              <w:bottom w:val="single" w:sz="4" w:space="0" w:color="FFFFFF" w:themeColor="background1"/>
            </w:tcBorders>
            <w:shd w:val="clear" w:color="auto" w:fill="E6E6E6"/>
            <w:vAlign w:val="center"/>
          </w:tcPr>
          <w:p w14:paraId="638FC5D7" w14:textId="77777777" w:rsidR="00CA6C11" w:rsidRPr="000A122D" w:rsidRDefault="00CA6C11" w:rsidP="00C62176">
            <w:pPr>
              <w:pStyle w:val="070-TabelaPadro"/>
              <w:ind w:left="60"/>
              <w:jc w:val="left"/>
              <w:rPr>
                <w:b/>
              </w:rPr>
            </w:pPr>
            <w:bookmarkStart w:id="4854" w:name="BBIFD0800002" w:colFirst="0" w:colLast="0"/>
            <w:bookmarkStart w:id="4855" w:name="BBIFD08AA002" w:colFirst="0" w:colLast="0"/>
            <w:bookmarkStart w:id="4856" w:name="BBIFD08AB002" w:colFirst="0" w:colLast="0"/>
            <w:bookmarkStart w:id="4857" w:name="BBIFD08AD002" w:colFirst="0" w:colLast="0"/>
            <w:bookmarkStart w:id="4858" w:name="BBIFD08AE002" w:colFirst="0" w:colLast="0"/>
            <w:bookmarkEnd w:id="4849"/>
            <w:bookmarkEnd w:id="4850"/>
            <w:bookmarkEnd w:id="4851"/>
            <w:bookmarkEnd w:id="4852"/>
            <w:bookmarkEnd w:id="4853"/>
            <w:r>
              <w:rPr>
                <w:b/>
              </w:rPr>
              <w:t>Instrumentos de Hedge</w:t>
            </w:r>
          </w:p>
        </w:tc>
        <w:tc>
          <w:tcPr>
            <w:tcW w:w="1588" w:type="dxa"/>
            <w:tcBorders>
              <w:bottom w:val="single" w:sz="4" w:space="0" w:color="FFFFFF" w:themeColor="background1"/>
            </w:tcBorders>
            <w:shd w:val="clear" w:color="auto" w:fill="E6E6E6"/>
            <w:vAlign w:val="center"/>
          </w:tcPr>
          <w:p w14:paraId="1DA5B441" w14:textId="77777777" w:rsidR="00CA6C11" w:rsidRPr="000A122D" w:rsidRDefault="00CA6C11" w:rsidP="00C62176">
            <w:pPr>
              <w:pStyle w:val="070-TabelaPadro"/>
              <w:rPr>
                <w:b/>
              </w:rPr>
            </w:pPr>
          </w:p>
        </w:tc>
        <w:tc>
          <w:tcPr>
            <w:tcW w:w="1588" w:type="dxa"/>
            <w:tcBorders>
              <w:bottom w:val="single" w:sz="4" w:space="0" w:color="FFFFFF" w:themeColor="background1"/>
            </w:tcBorders>
            <w:shd w:val="clear" w:color="auto" w:fill="E6E6E6"/>
            <w:vAlign w:val="center"/>
          </w:tcPr>
          <w:p w14:paraId="7900F1B5" w14:textId="77777777" w:rsidR="00CA6C11" w:rsidRPr="000A122D" w:rsidRDefault="00CA6C11" w:rsidP="00C62176">
            <w:pPr>
              <w:pStyle w:val="070-TabelaPadro"/>
              <w:rPr>
                <w:b/>
              </w:rPr>
            </w:pPr>
          </w:p>
        </w:tc>
        <w:tc>
          <w:tcPr>
            <w:tcW w:w="1588" w:type="dxa"/>
            <w:tcBorders>
              <w:bottom w:val="single" w:sz="4" w:space="0" w:color="FFFFFF" w:themeColor="background1"/>
            </w:tcBorders>
            <w:shd w:val="clear" w:color="auto" w:fill="E6E6E6"/>
            <w:vAlign w:val="center"/>
          </w:tcPr>
          <w:p w14:paraId="3445B3A0" w14:textId="77777777" w:rsidR="00CA6C11" w:rsidRPr="000A122D" w:rsidRDefault="00CA6C11" w:rsidP="00C62176">
            <w:pPr>
              <w:pStyle w:val="070-TabelaPadro"/>
              <w:rPr>
                <w:b/>
              </w:rPr>
            </w:pPr>
          </w:p>
        </w:tc>
        <w:tc>
          <w:tcPr>
            <w:tcW w:w="1588" w:type="dxa"/>
            <w:tcBorders>
              <w:bottom w:val="single" w:sz="4" w:space="0" w:color="FFFFFF" w:themeColor="background1"/>
            </w:tcBorders>
            <w:shd w:val="clear" w:color="auto" w:fill="E6E6E6"/>
            <w:vAlign w:val="center"/>
          </w:tcPr>
          <w:p w14:paraId="7108D92A" w14:textId="77777777" w:rsidR="00CA6C11" w:rsidRPr="000A122D" w:rsidRDefault="00CA6C11" w:rsidP="00C62176">
            <w:pPr>
              <w:pStyle w:val="070-TabelaPadro"/>
              <w:rPr>
                <w:b/>
              </w:rPr>
            </w:pPr>
          </w:p>
        </w:tc>
      </w:tr>
      <w:tr w:rsidR="00CA6C11" w:rsidRPr="000A122D" w14:paraId="76FDD3E5" w14:textId="77777777" w:rsidTr="00C62176">
        <w:trPr>
          <w:cantSplit/>
        </w:trPr>
        <w:tc>
          <w:tcPr>
            <w:tcW w:w="3402" w:type="dxa"/>
            <w:tcBorders>
              <w:bottom w:val="single" w:sz="4" w:space="0" w:color="FFFFFF" w:themeColor="background1"/>
            </w:tcBorders>
            <w:shd w:val="clear" w:color="auto" w:fill="F3F3F3"/>
            <w:vAlign w:val="center"/>
          </w:tcPr>
          <w:p w14:paraId="7A1FE694" w14:textId="77777777" w:rsidR="00CA6C11" w:rsidRPr="000A122D" w:rsidRDefault="00CA6C11" w:rsidP="00C62176">
            <w:pPr>
              <w:pStyle w:val="070-TabelaPadro"/>
              <w:ind w:left="120"/>
              <w:jc w:val="left"/>
              <w:rPr>
                <w:b/>
              </w:rPr>
            </w:pPr>
            <w:bookmarkStart w:id="4859" w:name="BBIFD0800007" w:colFirst="0" w:colLast="0"/>
            <w:bookmarkEnd w:id="4854"/>
            <w:bookmarkEnd w:id="4855"/>
            <w:bookmarkEnd w:id="4856"/>
            <w:bookmarkEnd w:id="4857"/>
            <w:bookmarkEnd w:id="4858"/>
            <w:r>
              <w:rPr>
                <w:b/>
              </w:rPr>
              <w:t>Passivo</w:t>
            </w:r>
          </w:p>
        </w:tc>
        <w:tc>
          <w:tcPr>
            <w:tcW w:w="1588" w:type="dxa"/>
            <w:tcBorders>
              <w:bottom w:val="single" w:sz="4" w:space="0" w:color="FFFFFF" w:themeColor="background1"/>
            </w:tcBorders>
            <w:shd w:val="clear" w:color="auto" w:fill="F3F3F3"/>
            <w:vAlign w:val="center"/>
          </w:tcPr>
          <w:p w14:paraId="34DDB560" w14:textId="77777777" w:rsidR="00CA6C11" w:rsidRPr="000A122D" w:rsidRDefault="00CA6C11" w:rsidP="00C62176">
            <w:pPr>
              <w:pStyle w:val="070-TabelaPadro"/>
              <w:rPr>
                <w:b/>
              </w:rPr>
            </w:pPr>
            <w:bookmarkStart w:id="4860" w:name="BBIFD08AA007"/>
            <w:bookmarkEnd w:id="4860"/>
            <w:r>
              <w:rPr>
                <w:b/>
              </w:rPr>
              <w:t>(12.359.450)</w:t>
            </w:r>
          </w:p>
        </w:tc>
        <w:tc>
          <w:tcPr>
            <w:tcW w:w="1588" w:type="dxa"/>
            <w:tcBorders>
              <w:bottom w:val="single" w:sz="4" w:space="0" w:color="FFFFFF" w:themeColor="background1"/>
            </w:tcBorders>
            <w:shd w:val="clear" w:color="auto" w:fill="F3F3F3"/>
            <w:vAlign w:val="center"/>
          </w:tcPr>
          <w:p w14:paraId="3883F639" w14:textId="77777777" w:rsidR="00CA6C11" w:rsidRPr="000A122D" w:rsidRDefault="00CA6C11" w:rsidP="00C62176">
            <w:pPr>
              <w:pStyle w:val="070-TabelaPadro"/>
              <w:rPr>
                <w:b/>
              </w:rPr>
            </w:pPr>
            <w:bookmarkStart w:id="4861" w:name="BBIFD08AB007"/>
            <w:bookmarkEnd w:id="4861"/>
            <w:r>
              <w:rPr>
                <w:b/>
              </w:rPr>
              <w:t>(12.626.404)</w:t>
            </w:r>
          </w:p>
        </w:tc>
        <w:tc>
          <w:tcPr>
            <w:tcW w:w="1588" w:type="dxa"/>
            <w:tcBorders>
              <w:bottom w:val="single" w:sz="4" w:space="0" w:color="FFFFFF" w:themeColor="background1"/>
            </w:tcBorders>
            <w:shd w:val="clear" w:color="auto" w:fill="F3F3F3"/>
            <w:vAlign w:val="center"/>
          </w:tcPr>
          <w:p w14:paraId="3989B416" w14:textId="77777777" w:rsidR="00CA6C11" w:rsidRPr="000A122D" w:rsidRDefault="00CA6C11" w:rsidP="00C62176">
            <w:pPr>
              <w:pStyle w:val="070-TabelaPadro"/>
              <w:rPr>
                <w:b/>
              </w:rPr>
            </w:pPr>
            <w:bookmarkStart w:id="4862" w:name="BBIFD08AD007"/>
            <w:bookmarkEnd w:id="4862"/>
            <w:r>
              <w:rPr>
                <w:b/>
              </w:rPr>
              <w:t>(12.359.450)</w:t>
            </w:r>
          </w:p>
        </w:tc>
        <w:tc>
          <w:tcPr>
            <w:tcW w:w="1588" w:type="dxa"/>
            <w:tcBorders>
              <w:bottom w:val="single" w:sz="4" w:space="0" w:color="FFFFFF" w:themeColor="background1"/>
            </w:tcBorders>
            <w:shd w:val="clear" w:color="auto" w:fill="F3F3F3"/>
            <w:vAlign w:val="center"/>
          </w:tcPr>
          <w:p w14:paraId="72CE7F7D" w14:textId="77777777" w:rsidR="00CA6C11" w:rsidRPr="000A122D" w:rsidRDefault="00CA6C11" w:rsidP="00C62176">
            <w:pPr>
              <w:pStyle w:val="070-TabelaPadro"/>
              <w:rPr>
                <w:b/>
              </w:rPr>
            </w:pPr>
            <w:bookmarkStart w:id="4863" w:name="BBIFD08AE007"/>
            <w:bookmarkEnd w:id="4863"/>
            <w:r>
              <w:rPr>
                <w:b/>
              </w:rPr>
              <w:t>(12.626.404)</w:t>
            </w:r>
          </w:p>
        </w:tc>
      </w:tr>
      <w:tr w:rsidR="00CA6C11" w:rsidRPr="000A122D" w14:paraId="5788D35E" w14:textId="77777777" w:rsidTr="00C62176">
        <w:trPr>
          <w:cantSplit/>
        </w:trPr>
        <w:tc>
          <w:tcPr>
            <w:tcW w:w="3402" w:type="dxa"/>
            <w:tcBorders>
              <w:bottom w:val="single" w:sz="4" w:space="0" w:color="FFFFFF" w:themeColor="background1"/>
            </w:tcBorders>
            <w:shd w:val="clear" w:color="auto" w:fill="E6E6E6"/>
            <w:vAlign w:val="center"/>
          </w:tcPr>
          <w:p w14:paraId="02B6F134" w14:textId="77777777" w:rsidR="00CA6C11" w:rsidRPr="000A122D" w:rsidRDefault="00CA6C11" w:rsidP="00C62176">
            <w:pPr>
              <w:pStyle w:val="070-TabelaPadro"/>
              <w:ind w:left="180"/>
              <w:jc w:val="left"/>
            </w:pPr>
            <w:bookmarkStart w:id="4864" w:name="BBIFD0800008" w:colFirst="0" w:colLast="0"/>
            <w:bookmarkEnd w:id="4859"/>
            <w:r>
              <w:t>Futuro</w:t>
            </w:r>
          </w:p>
        </w:tc>
        <w:tc>
          <w:tcPr>
            <w:tcW w:w="1588" w:type="dxa"/>
            <w:tcBorders>
              <w:bottom w:val="single" w:sz="4" w:space="0" w:color="FFFFFF" w:themeColor="background1"/>
            </w:tcBorders>
            <w:shd w:val="clear" w:color="auto" w:fill="E6E6E6"/>
            <w:vAlign w:val="center"/>
          </w:tcPr>
          <w:p w14:paraId="3F5018DB" w14:textId="77777777" w:rsidR="00CA6C11" w:rsidRPr="000A122D" w:rsidRDefault="00CA6C11" w:rsidP="00C62176">
            <w:pPr>
              <w:pStyle w:val="070-TabelaPadro"/>
            </w:pPr>
            <w:bookmarkStart w:id="4865" w:name="BBIFD08AA008"/>
            <w:bookmarkEnd w:id="4865"/>
            <w:r>
              <w:t>(4.889.914)</w:t>
            </w:r>
          </w:p>
        </w:tc>
        <w:tc>
          <w:tcPr>
            <w:tcW w:w="1588" w:type="dxa"/>
            <w:tcBorders>
              <w:bottom w:val="single" w:sz="4" w:space="0" w:color="FFFFFF" w:themeColor="background1"/>
            </w:tcBorders>
            <w:shd w:val="clear" w:color="auto" w:fill="E6E6E6"/>
            <w:vAlign w:val="center"/>
          </w:tcPr>
          <w:p w14:paraId="7ED64F8A" w14:textId="77777777" w:rsidR="00CA6C11" w:rsidRPr="000A122D" w:rsidRDefault="00CA6C11" w:rsidP="00C62176">
            <w:pPr>
              <w:pStyle w:val="070-TabelaPadro"/>
            </w:pPr>
            <w:bookmarkStart w:id="4866" w:name="BBIFD08AB008"/>
            <w:bookmarkEnd w:id="4866"/>
            <w:r>
              <w:t>(4.850.521)</w:t>
            </w:r>
          </w:p>
        </w:tc>
        <w:tc>
          <w:tcPr>
            <w:tcW w:w="1588" w:type="dxa"/>
            <w:tcBorders>
              <w:bottom w:val="single" w:sz="4" w:space="0" w:color="FFFFFF" w:themeColor="background1"/>
            </w:tcBorders>
            <w:shd w:val="clear" w:color="auto" w:fill="E6E6E6"/>
            <w:vAlign w:val="center"/>
          </w:tcPr>
          <w:p w14:paraId="7EB66AFF" w14:textId="77777777" w:rsidR="00CA6C11" w:rsidRPr="000A122D" w:rsidRDefault="00CA6C11" w:rsidP="00C62176">
            <w:pPr>
              <w:pStyle w:val="070-TabelaPadro"/>
            </w:pPr>
            <w:bookmarkStart w:id="4867" w:name="BBIFD08AD008"/>
            <w:bookmarkEnd w:id="4867"/>
            <w:r>
              <w:t>(4.889.914)</w:t>
            </w:r>
          </w:p>
        </w:tc>
        <w:tc>
          <w:tcPr>
            <w:tcW w:w="1588" w:type="dxa"/>
            <w:tcBorders>
              <w:bottom w:val="single" w:sz="4" w:space="0" w:color="FFFFFF" w:themeColor="background1"/>
            </w:tcBorders>
            <w:shd w:val="clear" w:color="auto" w:fill="E6E6E6"/>
            <w:vAlign w:val="center"/>
          </w:tcPr>
          <w:p w14:paraId="3733C13B" w14:textId="77777777" w:rsidR="00CA6C11" w:rsidRPr="000A122D" w:rsidRDefault="00CA6C11" w:rsidP="00C62176">
            <w:pPr>
              <w:pStyle w:val="070-TabelaPadro"/>
            </w:pPr>
            <w:bookmarkStart w:id="4868" w:name="BBIFD08AE008"/>
            <w:bookmarkEnd w:id="4868"/>
            <w:r>
              <w:t>(4.850.521)</w:t>
            </w:r>
          </w:p>
        </w:tc>
      </w:tr>
      <w:tr w:rsidR="00CA6C11" w:rsidRPr="000A122D" w14:paraId="03A91797" w14:textId="77777777" w:rsidTr="00C62176">
        <w:trPr>
          <w:cantSplit/>
        </w:trPr>
        <w:tc>
          <w:tcPr>
            <w:tcW w:w="3402" w:type="dxa"/>
            <w:tcBorders>
              <w:bottom w:val="single" w:sz="4" w:space="0" w:color="FFFFFF" w:themeColor="background1"/>
            </w:tcBorders>
            <w:shd w:val="clear" w:color="auto" w:fill="F3F3F3"/>
            <w:vAlign w:val="center"/>
          </w:tcPr>
          <w:p w14:paraId="37219C4F" w14:textId="77777777" w:rsidR="00CA6C11" w:rsidRPr="000A122D" w:rsidRDefault="00CA6C11" w:rsidP="00C62176">
            <w:pPr>
              <w:pStyle w:val="070-TabelaPadro"/>
              <w:ind w:left="180"/>
              <w:jc w:val="left"/>
            </w:pPr>
            <w:bookmarkStart w:id="4869" w:name="BBIFD0800009" w:colFirst="0" w:colLast="0"/>
            <w:bookmarkEnd w:id="4864"/>
            <w:r>
              <w:t>Swap</w:t>
            </w:r>
          </w:p>
        </w:tc>
        <w:tc>
          <w:tcPr>
            <w:tcW w:w="1588" w:type="dxa"/>
            <w:tcBorders>
              <w:bottom w:val="single" w:sz="4" w:space="0" w:color="FFFFFF" w:themeColor="background1"/>
            </w:tcBorders>
            <w:shd w:val="clear" w:color="auto" w:fill="F3F3F3"/>
            <w:vAlign w:val="center"/>
          </w:tcPr>
          <w:p w14:paraId="1F765067" w14:textId="77777777" w:rsidR="00CA6C11" w:rsidRPr="000A122D" w:rsidRDefault="00CA6C11" w:rsidP="00C62176">
            <w:pPr>
              <w:pStyle w:val="070-TabelaPadro"/>
            </w:pPr>
            <w:bookmarkStart w:id="4870" w:name="BBIFD08AA009"/>
            <w:bookmarkEnd w:id="4870"/>
            <w:r>
              <w:t>(7.469.536)</w:t>
            </w:r>
          </w:p>
        </w:tc>
        <w:tc>
          <w:tcPr>
            <w:tcW w:w="1588" w:type="dxa"/>
            <w:tcBorders>
              <w:bottom w:val="single" w:sz="4" w:space="0" w:color="FFFFFF" w:themeColor="background1"/>
            </w:tcBorders>
            <w:shd w:val="clear" w:color="auto" w:fill="F3F3F3"/>
            <w:vAlign w:val="center"/>
          </w:tcPr>
          <w:p w14:paraId="18F740C2" w14:textId="77777777" w:rsidR="00CA6C11" w:rsidRPr="000A122D" w:rsidRDefault="00CA6C11" w:rsidP="00C62176">
            <w:pPr>
              <w:pStyle w:val="070-TabelaPadro"/>
            </w:pPr>
            <w:bookmarkStart w:id="4871" w:name="BBIFD08AB009"/>
            <w:bookmarkEnd w:id="4871"/>
            <w:r>
              <w:t>(7.775.883)</w:t>
            </w:r>
          </w:p>
        </w:tc>
        <w:tc>
          <w:tcPr>
            <w:tcW w:w="1588" w:type="dxa"/>
            <w:tcBorders>
              <w:bottom w:val="single" w:sz="4" w:space="0" w:color="FFFFFF" w:themeColor="background1"/>
            </w:tcBorders>
            <w:shd w:val="clear" w:color="auto" w:fill="F3F3F3"/>
            <w:vAlign w:val="center"/>
          </w:tcPr>
          <w:p w14:paraId="607C14F0" w14:textId="77777777" w:rsidR="00CA6C11" w:rsidRPr="000A122D" w:rsidRDefault="00CA6C11" w:rsidP="00C62176">
            <w:pPr>
              <w:pStyle w:val="070-TabelaPadro"/>
            </w:pPr>
            <w:bookmarkStart w:id="4872" w:name="BBIFD08AD009"/>
            <w:bookmarkEnd w:id="4872"/>
            <w:r>
              <w:t>(7.469.536)</w:t>
            </w:r>
          </w:p>
        </w:tc>
        <w:tc>
          <w:tcPr>
            <w:tcW w:w="1588" w:type="dxa"/>
            <w:tcBorders>
              <w:bottom w:val="single" w:sz="4" w:space="0" w:color="FFFFFF" w:themeColor="background1"/>
            </w:tcBorders>
            <w:shd w:val="clear" w:color="auto" w:fill="F3F3F3"/>
            <w:vAlign w:val="center"/>
          </w:tcPr>
          <w:p w14:paraId="133C1973" w14:textId="77777777" w:rsidR="00CA6C11" w:rsidRPr="000A122D" w:rsidRDefault="00CA6C11" w:rsidP="00C62176">
            <w:pPr>
              <w:pStyle w:val="070-TabelaPadro"/>
            </w:pPr>
            <w:bookmarkStart w:id="4873" w:name="BBIFD08AE009"/>
            <w:bookmarkEnd w:id="4873"/>
            <w:r>
              <w:t>(7.775.883)</w:t>
            </w:r>
          </w:p>
        </w:tc>
      </w:tr>
      <w:tr w:rsidR="00CA6C11" w:rsidRPr="000A122D" w14:paraId="6777EA71" w14:textId="77777777" w:rsidTr="00C62176">
        <w:trPr>
          <w:cantSplit/>
        </w:trPr>
        <w:tc>
          <w:tcPr>
            <w:tcW w:w="3402" w:type="dxa"/>
            <w:tcBorders>
              <w:bottom w:val="single" w:sz="4" w:space="0" w:color="FFFFFF" w:themeColor="background1"/>
            </w:tcBorders>
            <w:shd w:val="clear" w:color="auto" w:fill="E6E6E6"/>
            <w:vAlign w:val="center"/>
          </w:tcPr>
          <w:p w14:paraId="08FAA1EC" w14:textId="77777777" w:rsidR="00CA6C11" w:rsidRPr="000A122D" w:rsidRDefault="00CA6C11" w:rsidP="00C62176">
            <w:pPr>
              <w:pStyle w:val="070-TabelaPadro"/>
              <w:ind w:left="60"/>
              <w:jc w:val="left"/>
              <w:rPr>
                <w:b/>
              </w:rPr>
            </w:pPr>
            <w:bookmarkStart w:id="4874" w:name="BBIFD0800012" w:colFirst="0" w:colLast="0"/>
            <w:bookmarkStart w:id="4875" w:name="BBIFD08AA012" w:colFirst="0" w:colLast="0"/>
            <w:bookmarkStart w:id="4876" w:name="BBIFD08AB012" w:colFirst="0" w:colLast="0"/>
            <w:bookmarkStart w:id="4877" w:name="BBIFD08AD012" w:colFirst="0" w:colLast="0"/>
            <w:bookmarkStart w:id="4878" w:name="BBIFD08AE012" w:colFirst="0" w:colLast="0"/>
            <w:bookmarkEnd w:id="4869"/>
            <w:r>
              <w:rPr>
                <w:b/>
              </w:rPr>
              <w:t>Itens Objeto de Hedge</w:t>
            </w:r>
          </w:p>
        </w:tc>
        <w:tc>
          <w:tcPr>
            <w:tcW w:w="1588" w:type="dxa"/>
            <w:tcBorders>
              <w:bottom w:val="single" w:sz="4" w:space="0" w:color="FFFFFF" w:themeColor="background1"/>
            </w:tcBorders>
            <w:shd w:val="clear" w:color="auto" w:fill="E6E6E6"/>
            <w:vAlign w:val="center"/>
          </w:tcPr>
          <w:p w14:paraId="122298B4" w14:textId="77777777" w:rsidR="00CA6C11" w:rsidRPr="000A122D" w:rsidRDefault="00CA6C11" w:rsidP="00C62176">
            <w:pPr>
              <w:pStyle w:val="070-TabelaPadro"/>
              <w:rPr>
                <w:b/>
              </w:rPr>
            </w:pPr>
          </w:p>
        </w:tc>
        <w:tc>
          <w:tcPr>
            <w:tcW w:w="1588" w:type="dxa"/>
            <w:tcBorders>
              <w:bottom w:val="single" w:sz="4" w:space="0" w:color="FFFFFF" w:themeColor="background1"/>
            </w:tcBorders>
            <w:shd w:val="clear" w:color="auto" w:fill="E6E6E6"/>
            <w:vAlign w:val="center"/>
          </w:tcPr>
          <w:p w14:paraId="5448ED2F" w14:textId="77777777" w:rsidR="00CA6C11" w:rsidRPr="000A122D" w:rsidRDefault="00CA6C11" w:rsidP="00C62176">
            <w:pPr>
              <w:pStyle w:val="070-TabelaPadro"/>
              <w:rPr>
                <w:b/>
              </w:rPr>
            </w:pPr>
          </w:p>
        </w:tc>
        <w:tc>
          <w:tcPr>
            <w:tcW w:w="1588" w:type="dxa"/>
            <w:tcBorders>
              <w:bottom w:val="single" w:sz="4" w:space="0" w:color="FFFFFF" w:themeColor="background1"/>
            </w:tcBorders>
            <w:shd w:val="clear" w:color="auto" w:fill="E6E6E6"/>
            <w:vAlign w:val="center"/>
          </w:tcPr>
          <w:p w14:paraId="0CBFFBF8" w14:textId="77777777" w:rsidR="00CA6C11" w:rsidRPr="000A122D" w:rsidRDefault="00CA6C11" w:rsidP="00C62176">
            <w:pPr>
              <w:pStyle w:val="070-TabelaPadro"/>
              <w:rPr>
                <w:b/>
              </w:rPr>
            </w:pPr>
          </w:p>
        </w:tc>
        <w:tc>
          <w:tcPr>
            <w:tcW w:w="1588" w:type="dxa"/>
            <w:tcBorders>
              <w:bottom w:val="single" w:sz="4" w:space="0" w:color="FFFFFF" w:themeColor="background1"/>
            </w:tcBorders>
            <w:shd w:val="clear" w:color="auto" w:fill="E6E6E6"/>
            <w:vAlign w:val="center"/>
          </w:tcPr>
          <w:p w14:paraId="3C320F0B" w14:textId="77777777" w:rsidR="00CA6C11" w:rsidRPr="000A122D" w:rsidRDefault="00CA6C11" w:rsidP="00C62176">
            <w:pPr>
              <w:pStyle w:val="070-TabelaPadro"/>
              <w:rPr>
                <w:b/>
              </w:rPr>
            </w:pPr>
          </w:p>
        </w:tc>
      </w:tr>
      <w:tr w:rsidR="00CA6C11" w:rsidRPr="000A122D" w14:paraId="173DDE0D" w14:textId="77777777" w:rsidTr="00C62176">
        <w:trPr>
          <w:cantSplit/>
        </w:trPr>
        <w:tc>
          <w:tcPr>
            <w:tcW w:w="3402" w:type="dxa"/>
            <w:tcBorders>
              <w:bottom w:val="single" w:sz="4" w:space="0" w:color="FFFFFF" w:themeColor="background1"/>
            </w:tcBorders>
            <w:shd w:val="clear" w:color="auto" w:fill="F3F3F3"/>
            <w:vAlign w:val="center"/>
          </w:tcPr>
          <w:p w14:paraId="7E69DBE5" w14:textId="77777777" w:rsidR="00CA6C11" w:rsidRDefault="00CA6C11" w:rsidP="0024263F">
            <w:pPr>
              <w:pStyle w:val="070-TabelaPadro"/>
              <w:ind w:left="119"/>
              <w:jc w:val="left"/>
              <w:rPr>
                <w:b/>
              </w:rPr>
            </w:pPr>
            <w:r>
              <w:rPr>
                <w:b/>
              </w:rPr>
              <w:t>Ativo</w:t>
            </w:r>
          </w:p>
        </w:tc>
        <w:tc>
          <w:tcPr>
            <w:tcW w:w="1588" w:type="dxa"/>
            <w:tcBorders>
              <w:bottom w:val="single" w:sz="4" w:space="0" w:color="FFFFFF" w:themeColor="background1"/>
            </w:tcBorders>
            <w:shd w:val="clear" w:color="auto" w:fill="F3F3F3"/>
            <w:vAlign w:val="center"/>
          </w:tcPr>
          <w:p w14:paraId="3E25E125" w14:textId="77777777" w:rsidR="00CA6C11" w:rsidRPr="000A122D" w:rsidRDefault="00CA6C11" w:rsidP="00C62176">
            <w:pPr>
              <w:pStyle w:val="070-TabelaPadro"/>
              <w:rPr>
                <w:b/>
              </w:rPr>
            </w:pPr>
            <w:r>
              <w:rPr>
                <w:b/>
              </w:rPr>
              <w:t>14.466.552</w:t>
            </w:r>
          </w:p>
        </w:tc>
        <w:tc>
          <w:tcPr>
            <w:tcW w:w="1588" w:type="dxa"/>
            <w:tcBorders>
              <w:bottom w:val="single" w:sz="4" w:space="0" w:color="FFFFFF" w:themeColor="background1"/>
            </w:tcBorders>
            <w:shd w:val="clear" w:color="auto" w:fill="F3F3F3"/>
            <w:vAlign w:val="center"/>
          </w:tcPr>
          <w:p w14:paraId="4E3B1325" w14:textId="77777777" w:rsidR="00CA6C11" w:rsidRPr="000A122D" w:rsidRDefault="00CA6C11" w:rsidP="00C62176">
            <w:pPr>
              <w:pStyle w:val="070-TabelaPadro"/>
              <w:rPr>
                <w:b/>
              </w:rPr>
            </w:pPr>
            <w:r>
              <w:rPr>
                <w:b/>
              </w:rPr>
              <w:t>14.972.551</w:t>
            </w:r>
          </w:p>
        </w:tc>
        <w:tc>
          <w:tcPr>
            <w:tcW w:w="1588" w:type="dxa"/>
            <w:tcBorders>
              <w:bottom w:val="single" w:sz="4" w:space="0" w:color="FFFFFF" w:themeColor="background1"/>
            </w:tcBorders>
            <w:shd w:val="clear" w:color="auto" w:fill="F3F3F3"/>
            <w:vAlign w:val="center"/>
          </w:tcPr>
          <w:p w14:paraId="4B5A4FF4" w14:textId="77777777" w:rsidR="00CA6C11" w:rsidRPr="000A122D" w:rsidRDefault="00CA6C11" w:rsidP="00C62176">
            <w:pPr>
              <w:pStyle w:val="070-TabelaPadro"/>
              <w:rPr>
                <w:b/>
              </w:rPr>
            </w:pPr>
            <w:r>
              <w:rPr>
                <w:b/>
              </w:rPr>
              <w:t>14.466.552</w:t>
            </w:r>
          </w:p>
        </w:tc>
        <w:tc>
          <w:tcPr>
            <w:tcW w:w="1588" w:type="dxa"/>
            <w:tcBorders>
              <w:bottom w:val="single" w:sz="4" w:space="0" w:color="FFFFFF" w:themeColor="background1"/>
            </w:tcBorders>
            <w:shd w:val="clear" w:color="auto" w:fill="F3F3F3"/>
            <w:vAlign w:val="center"/>
          </w:tcPr>
          <w:p w14:paraId="62BA117D" w14:textId="77777777" w:rsidR="00CA6C11" w:rsidRPr="000A122D" w:rsidRDefault="00CA6C11" w:rsidP="00C62176">
            <w:pPr>
              <w:pStyle w:val="070-TabelaPadro"/>
              <w:rPr>
                <w:b/>
              </w:rPr>
            </w:pPr>
            <w:r>
              <w:rPr>
                <w:b/>
              </w:rPr>
              <w:t>14.972.551</w:t>
            </w:r>
          </w:p>
        </w:tc>
      </w:tr>
      <w:tr w:rsidR="00CA6C11" w:rsidRPr="000A122D" w14:paraId="6907399D" w14:textId="77777777" w:rsidTr="00C62176">
        <w:trPr>
          <w:cantSplit/>
        </w:trPr>
        <w:tc>
          <w:tcPr>
            <w:tcW w:w="3402" w:type="dxa"/>
            <w:tcBorders>
              <w:bottom w:val="single" w:sz="4" w:space="0" w:color="FFFFFF" w:themeColor="background1"/>
            </w:tcBorders>
            <w:shd w:val="clear" w:color="auto" w:fill="E6E6E6"/>
            <w:vAlign w:val="center"/>
          </w:tcPr>
          <w:p w14:paraId="3B7C52F1" w14:textId="77777777" w:rsidR="00CA6C11" w:rsidRPr="000A122D" w:rsidRDefault="00CA6C11" w:rsidP="00C62176">
            <w:pPr>
              <w:pStyle w:val="070-TabelaPadro"/>
              <w:ind w:left="180"/>
              <w:jc w:val="left"/>
            </w:pPr>
            <w:bookmarkStart w:id="4879" w:name="BBIFD0800014" w:colFirst="0" w:colLast="0"/>
            <w:bookmarkEnd w:id="4874"/>
            <w:bookmarkEnd w:id="4875"/>
            <w:bookmarkEnd w:id="4876"/>
            <w:bookmarkEnd w:id="4877"/>
            <w:bookmarkEnd w:id="4878"/>
            <w:r>
              <w:t>Títulos e valores mobiliários</w:t>
            </w:r>
          </w:p>
        </w:tc>
        <w:tc>
          <w:tcPr>
            <w:tcW w:w="1588" w:type="dxa"/>
            <w:tcBorders>
              <w:bottom w:val="single" w:sz="4" w:space="0" w:color="FFFFFF" w:themeColor="background1"/>
            </w:tcBorders>
            <w:shd w:val="clear" w:color="auto" w:fill="E6E6E6"/>
            <w:vAlign w:val="center"/>
          </w:tcPr>
          <w:p w14:paraId="2B86C690" w14:textId="77777777" w:rsidR="00CA6C11" w:rsidRPr="000A122D" w:rsidRDefault="00CA6C11" w:rsidP="00C62176">
            <w:pPr>
              <w:pStyle w:val="070-TabelaPadro"/>
            </w:pPr>
            <w:bookmarkStart w:id="4880" w:name="BBIFD08AA014"/>
            <w:bookmarkEnd w:id="4880"/>
            <w:r>
              <w:t>11.905.716</w:t>
            </w:r>
          </w:p>
        </w:tc>
        <w:tc>
          <w:tcPr>
            <w:tcW w:w="1588" w:type="dxa"/>
            <w:tcBorders>
              <w:bottom w:val="single" w:sz="4" w:space="0" w:color="FFFFFF" w:themeColor="background1"/>
            </w:tcBorders>
            <w:shd w:val="clear" w:color="auto" w:fill="E6E6E6"/>
            <w:vAlign w:val="center"/>
          </w:tcPr>
          <w:p w14:paraId="6C7C4213" w14:textId="77777777" w:rsidR="00CA6C11" w:rsidRPr="000A122D" w:rsidRDefault="00CA6C11" w:rsidP="00C62176">
            <w:pPr>
              <w:pStyle w:val="070-TabelaPadro"/>
            </w:pPr>
            <w:bookmarkStart w:id="4881" w:name="BBIFD08AB014"/>
            <w:bookmarkEnd w:id="4881"/>
            <w:r>
              <w:t>11.808.372</w:t>
            </w:r>
          </w:p>
        </w:tc>
        <w:tc>
          <w:tcPr>
            <w:tcW w:w="1588" w:type="dxa"/>
            <w:tcBorders>
              <w:bottom w:val="single" w:sz="4" w:space="0" w:color="FFFFFF" w:themeColor="background1"/>
            </w:tcBorders>
            <w:shd w:val="clear" w:color="auto" w:fill="E6E6E6"/>
            <w:vAlign w:val="center"/>
          </w:tcPr>
          <w:p w14:paraId="75FFC2D8" w14:textId="77777777" w:rsidR="00CA6C11" w:rsidRPr="000A122D" w:rsidRDefault="00CA6C11" w:rsidP="00C62176">
            <w:pPr>
              <w:pStyle w:val="070-TabelaPadro"/>
            </w:pPr>
            <w:bookmarkStart w:id="4882" w:name="BBIFD08AD014"/>
            <w:bookmarkEnd w:id="4882"/>
            <w:r>
              <w:t>11.905.716</w:t>
            </w:r>
          </w:p>
        </w:tc>
        <w:tc>
          <w:tcPr>
            <w:tcW w:w="1588" w:type="dxa"/>
            <w:tcBorders>
              <w:bottom w:val="single" w:sz="4" w:space="0" w:color="FFFFFF" w:themeColor="background1"/>
            </w:tcBorders>
            <w:shd w:val="clear" w:color="auto" w:fill="E6E6E6"/>
            <w:vAlign w:val="center"/>
          </w:tcPr>
          <w:p w14:paraId="6FE2C0B1" w14:textId="77777777" w:rsidR="00CA6C11" w:rsidRPr="000A122D" w:rsidRDefault="00CA6C11" w:rsidP="00C62176">
            <w:pPr>
              <w:pStyle w:val="070-TabelaPadro"/>
            </w:pPr>
            <w:bookmarkStart w:id="4883" w:name="BBIFD08AE014"/>
            <w:bookmarkEnd w:id="4883"/>
            <w:r>
              <w:t>11.808.372</w:t>
            </w:r>
          </w:p>
        </w:tc>
      </w:tr>
      <w:tr w:rsidR="00CA6C11" w:rsidRPr="000A122D" w14:paraId="5A4BE32F" w14:textId="77777777" w:rsidTr="00C62176">
        <w:trPr>
          <w:cantSplit/>
        </w:trPr>
        <w:tc>
          <w:tcPr>
            <w:tcW w:w="3402" w:type="dxa"/>
            <w:tcBorders>
              <w:bottom w:val="single" w:sz="4" w:space="0" w:color="FFFFFF" w:themeColor="background1"/>
            </w:tcBorders>
            <w:shd w:val="clear" w:color="auto" w:fill="F3F3F3"/>
            <w:vAlign w:val="center"/>
          </w:tcPr>
          <w:p w14:paraId="553A2ADA" w14:textId="77777777" w:rsidR="00CA6C11" w:rsidRPr="000A122D" w:rsidRDefault="00CA6C11" w:rsidP="00C62176">
            <w:pPr>
              <w:pStyle w:val="070-TabelaPadro"/>
              <w:ind w:left="180"/>
              <w:jc w:val="left"/>
            </w:pPr>
            <w:bookmarkStart w:id="4884" w:name="BBIFD0800015" w:colFirst="0" w:colLast="0"/>
            <w:bookmarkEnd w:id="4879"/>
            <w:r>
              <w:t>Aplicações em depósitos interfinanceiros</w:t>
            </w:r>
          </w:p>
        </w:tc>
        <w:tc>
          <w:tcPr>
            <w:tcW w:w="1588" w:type="dxa"/>
            <w:tcBorders>
              <w:bottom w:val="single" w:sz="4" w:space="0" w:color="FFFFFF" w:themeColor="background1"/>
            </w:tcBorders>
            <w:shd w:val="clear" w:color="auto" w:fill="F3F3F3"/>
            <w:vAlign w:val="center"/>
          </w:tcPr>
          <w:p w14:paraId="338ADFD6" w14:textId="77777777" w:rsidR="00CA6C11" w:rsidRPr="000A122D" w:rsidRDefault="00CA6C11" w:rsidP="00C62176">
            <w:pPr>
              <w:pStyle w:val="070-TabelaPadro"/>
            </w:pPr>
            <w:bookmarkStart w:id="4885" w:name="BBIFD08AA015"/>
            <w:bookmarkEnd w:id="4885"/>
            <w:r>
              <w:t>2.517.381</w:t>
            </w:r>
          </w:p>
        </w:tc>
        <w:tc>
          <w:tcPr>
            <w:tcW w:w="1588" w:type="dxa"/>
            <w:tcBorders>
              <w:bottom w:val="single" w:sz="4" w:space="0" w:color="FFFFFF" w:themeColor="background1"/>
            </w:tcBorders>
            <w:shd w:val="clear" w:color="auto" w:fill="F3F3F3"/>
            <w:vAlign w:val="center"/>
          </w:tcPr>
          <w:p w14:paraId="71B9EB22" w14:textId="77777777" w:rsidR="00CA6C11" w:rsidRPr="000A122D" w:rsidRDefault="00CA6C11" w:rsidP="00C62176">
            <w:pPr>
              <w:pStyle w:val="070-TabelaPadro"/>
            </w:pPr>
            <w:bookmarkStart w:id="4886" w:name="BBIFD08AB015"/>
            <w:bookmarkEnd w:id="4886"/>
            <w:r>
              <w:t>3.120.690</w:t>
            </w:r>
          </w:p>
        </w:tc>
        <w:tc>
          <w:tcPr>
            <w:tcW w:w="1588" w:type="dxa"/>
            <w:tcBorders>
              <w:bottom w:val="single" w:sz="4" w:space="0" w:color="FFFFFF" w:themeColor="background1"/>
            </w:tcBorders>
            <w:shd w:val="clear" w:color="auto" w:fill="F3F3F3"/>
            <w:vAlign w:val="center"/>
          </w:tcPr>
          <w:p w14:paraId="047E61C1" w14:textId="77777777" w:rsidR="00CA6C11" w:rsidRPr="000A122D" w:rsidRDefault="00CA6C11" w:rsidP="00C62176">
            <w:pPr>
              <w:pStyle w:val="070-TabelaPadro"/>
            </w:pPr>
            <w:bookmarkStart w:id="4887" w:name="BBIFD08AD015"/>
            <w:bookmarkEnd w:id="4887"/>
            <w:r>
              <w:t>2.517.381</w:t>
            </w:r>
          </w:p>
        </w:tc>
        <w:tc>
          <w:tcPr>
            <w:tcW w:w="1588" w:type="dxa"/>
            <w:tcBorders>
              <w:bottom w:val="single" w:sz="4" w:space="0" w:color="FFFFFF" w:themeColor="background1"/>
            </w:tcBorders>
            <w:shd w:val="clear" w:color="auto" w:fill="F3F3F3"/>
            <w:vAlign w:val="center"/>
          </w:tcPr>
          <w:p w14:paraId="7F78D9E3" w14:textId="77777777" w:rsidR="00CA6C11" w:rsidRPr="000A122D" w:rsidRDefault="00CA6C11" w:rsidP="00C62176">
            <w:pPr>
              <w:pStyle w:val="070-TabelaPadro"/>
            </w:pPr>
            <w:bookmarkStart w:id="4888" w:name="BBIFD08AE015"/>
            <w:bookmarkEnd w:id="4888"/>
            <w:r>
              <w:t>3.120.690</w:t>
            </w:r>
          </w:p>
        </w:tc>
      </w:tr>
      <w:tr w:rsidR="00CA6C11" w:rsidRPr="000A122D" w14:paraId="18051360" w14:textId="77777777" w:rsidTr="00C62176">
        <w:trPr>
          <w:cantSplit/>
        </w:trPr>
        <w:tc>
          <w:tcPr>
            <w:tcW w:w="3402" w:type="dxa"/>
            <w:tcBorders>
              <w:bottom w:val="single" w:sz="4" w:space="0" w:color="FFFFFF" w:themeColor="background1"/>
            </w:tcBorders>
            <w:shd w:val="solid" w:color="E6E6E6" w:fill="auto"/>
            <w:vAlign w:val="center"/>
          </w:tcPr>
          <w:p w14:paraId="2C575685" w14:textId="77777777" w:rsidR="00CA6C11" w:rsidRDefault="00CA6C11" w:rsidP="00C62176">
            <w:pPr>
              <w:pStyle w:val="070-TabelaPadro"/>
              <w:ind w:left="180"/>
              <w:jc w:val="left"/>
            </w:pPr>
            <w:r>
              <w:t>Operações de crédito</w:t>
            </w:r>
          </w:p>
        </w:tc>
        <w:tc>
          <w:tcPr>
            <w:tcW w:w="1588" w:type="dxa"/>
            <w:tcBorders>
              <w:bottom w:val="single" w:sz="4" w:space="0" w:color="FFFFFF" w:themeColor="background1"/>
            </w:tcBorders>
            <w:shd w:val="solid" w:color="E6E6E6" w:fill="auto"/>
            <w:vAlign w:val="center"/>
          </w:tcPr>
          <w:p w14:paraId="2D9EFAFE" w14:textId="77777777" w:rsidR="00CA6C11" w:rsidRDefault="00CA6C11" w:rsidP="00C62176">
            <w:pPr>
              <w:pStyle w:val="070-TabelaPadro"/>
            </w:pPr>
            <w:r>
              <w:t>43.455</w:t>
            </w:r>
          </w:p>
        </w:tc>
        <w:tc>
          <w:tcPr>
            <w:tcW w:w="1588" w:type="dxa"/>
            <w:tcBorders>
              <w:bottom w:val="single" w:sz="4" w:space="0" w:color="FFFFFF" w:themeColor="background1"/>
            </w:tcBorders>
            <w:shd w:val="solid" w:color="E6E6E6" w:fill="auto"/>
            <w:vAlign w:val="center"/>
          </w:tcPr>
          <w:p w14:paraId="470FB179" w14:textId="77777777" w:rsidR="00CA6C11" w:rsidRDefault="00CA6C11" w:rsidP="00C62176">
            <w:pPr>
              <w:pStyle w:val="070-TabelaPadro"/>
            </w:pPr>
            <w:r>
              <w:t>43.489</w:t>
            </w:r>
          </w:p>
        </w:tc>
        <w:tc>
          <w:tcPr>
            <w:tcW w:w="1588" w:type="dxa"/>
            <w:tcBorders>
              <w:bottom w:val="single" w:sz="4" w:space="0" w:color="FFFFFF" w:themeColor="background1"/>
            </w:tcBorders>
            <w:shd w:val="solid" w:color="E6E6E6" w:fill="auto"/>
            <w:vAlign w:val="center"/>
          </w:tcPr>
          <w:p w14:paraId="40184892" w14:textId="77777777" w:rsidR="00CA6C11" w:rsidRDefault="00CA6C11" w:rsidP="00C62176">
            <w:pPr>
              <w:pStyle w:val="070-TabelaPadro"/>
            </w:pPr>
            <w:r>
              <w:t>43.455</w:t>
            </w:r>
          </w:p>
        </w:tc>
        <w:tc>
          <w:tcPr>
            <w:tcW w:w="1588" w:type="dxa"/>
            <w:tcBorders>
              <w:bottom w:val="single" w:sz="4" w:space="0" w:color="FFFFFF" w:themeColor="background1"/>
            </w:tcBorders>
            <w:shd w:val="solid" w:color="E6E6E6" w:fill="auto"/>
            <w:vAlign w:val="center"/>
          </w:tcPr>
          <w:p w14:paraId="7EA4EC2A" w14:textId="77777777" w:rsidR="00CA6C11" w:rsidRDefault="00CA6C11" w:rsidP="00C62176">
            <w:pPr>
              <w:pStyle w:val="070-TabelaPadro"/>
            </w:pPr>
            <w:r>
              <w:t>43.489</w:t>
            </w:r>
          </w:p>
        </w:tc>
      </w:tr>
      <w:tr w:rsidR="00CA6C11" w:rsidRPr="000A122D" w14:paraId="055E8125" w14:textId="77777777" w:rsidTr="00C62176">
        <w:trPr>
          <w:cantSplit/>
        </w:trPr>
        <w:tc>
          <w:tcPr>
            <w:tcW w:w="3402" w:type="dxa"/>
            <w:tcBorders>
              <w:bottom w:val="single" w:sz="4" w:space="0" w:color="FFFFFF" w:themeColor="background1"/>
            </w:tcBorders>
            <w:shd w:val="clear" w:color="auto" w:fill="F3F3F3"/>
            <w:vAlign w:val="center"/>
          </w:tcPr>
          <w:p w14:paraId="15C51721" w14:textId="77777777" w:rsidR="00CA6C11" w:rsidRPr="000A122D" w:rsidRDefault="00CA6C11" w:rsidP="00C62176">
            <w:pPr>
              <w:pStyle w:val="070-TabelaPadro"/>
              <w:ind w:left="120"/>
              <w:jc w:val="left"/>
            </w:pPr>
            <w:bookmarkStart w:id="4889" w:name="BBIFD0800017" w:colFirst="0" w:colLast="0"/>
            <w:bookmarkEnd w:id="4884"/>
            <w:r>
              <w:rPr>
                <w:b/>
              </w:rPr>
              <w:t>Passivo</w:t>
            </w:r>
          </w:p>
        </w:tc>
        <w:tc>
          <w:tcPr>
            <w:tcW w:w="1588" w:type="dxa"/>
            <w:tcBorders>
              <w:bottom w:val="single" w:sz="4" w:space="0" w:color="FFFFFF" w:themeColor="background1"/>
            </w:tcBorders>
            <w:shd w:val="clear" w:color="auto" w:fill="F3F3F3"/>
            <w:vAlign w:val="center"/>
          </w:tcPr>
          <w:p w14:paraId="45150AE1" w14:textId="77777777" w:rsidR="00CA6C11" w:rsidRPr="00560FB5" w:rsidRDefault="00CA6C11" w:rsidP="00C62176">
            <w:pPr>
              <w:pStyle w:val="070-TabelaPadro"/>
              <w:rPr>
                <w:b/>
                <w:bCs/>
              </w:rPr>
            </w:pPr>
            <w:bookmarkStart w:id="4890" w:name="BBIFD08AA017"/>
            <w:bookmarkEnd w:id="4890"/>
            <w:r w:rsidRPr="00560FB5">
              <w:rPr>
                <w:b/>
                <w:bCs/>
              </w:rPr>
              <w:t>(2.005.294)</w:t>
            </w:r>
          </w:p>
        </w:tc>
        <w:tc>
          <w:tcPr>
            <w:tcW w:w="1588" w:type="dxa"/>
            <w:tcBorders>
              <w:bottom w:val="single" w:sz="4" w:space="0" w:color="FFFFFF" w:themeColor="background1"/>
            </w:tcBorders>
            <w:shd w:val="clear" w:color="auto" w:fill="F3F3F3"/>
            <w:vAlign w:val="center"/>
          </w:tcPr>
          <w:p w14:paraId="534F34ED" w14:textId="77777777" w:rsidR="00CA6C11" w:rsidRPr="00560FB5" w:rsidRDefault="00CA6C11" w:rsidP="00C62176">
            <w:pPr>
              <w:pStyle w:val="070-TabelaPadro"/>
              <w:rPr>
                <w:b/>
                <w:bCs/>
              </w:rPr>
            </w:pPr>
            <w:bookmarkStart w:id="4891" w:name="BBIFD08AB017"/>
            <w:bookmarkEnd w:id="4891"/>
            <w:r>
              <w:rPr>
                <w:b/>
                <w:bCs/>
              </w:rPr>
              <w:t>(2.209.564)</w:t>
            </w:r>
          </w:p>
        </w:tc>
        <w:tc>
          <w:tcPr>
            <w:tcW w:w="1588" w:type="dxa"/>
            <w:tcBorders>
              <w:bottom w:val="single" w:sz="4" w:space="0" w:color="FFFFFF" w:themeColor="background1"/>
            </w:tcBorders>
            <w:shd w:val="clear" w:color="auto" w:fill="F3F3F3"/>
            <w:vAlign w:val="center"/>
          </w:tcPr>
          <w:p w14:paraId="20AE441D" w14:textId="77777777" w:rsidR="00CA6C11" w:rsidRPr="00560FB5" w:rsidRDefault="00CA6C11" w:rsidP="00C62176">
            <w:pPr>
              <w:pStyle w:val="070-TabelaPadro"/>
              <w:rPr>
                <w:b/>
                <w:bCs/>
              </w:rPr>
            </w:pPr>
            <w:bookmarkStart w:id="4892" w:name="BBIFD08AD017"/>
            <w:bookmarkEnd w:id="4892"/>
            <w:r w:rsidRPr="00560FB5">
              <w:rPr>
                <w:b/>
                <w:bCs/>
              </w:rPr>
              <w:t>(2.005.294)</w:t>
            </w:r>
          </w:p>
        </w:tc>
        <w:tc>
          <w:tcPr>
            <w:tcW w:w="1588" w:type="dxa"/>
            <w:tcBorders>
              <w:bottom w:val="single" w:sz="4" w:space="0" w:color="FFFFFF" w:themeColor="background1"/>
            </w:tcBorders>
            <w:shd w:val="clear" w:color="auto" w:fill="F3F3F3"/>
            <w:vAlign w:val="center"/>
          </w:tcPr>
          <w:p w14:paraId="5877C21C" w14:textId="77777777" w:rsidR="00CA6C11" w:rsidRPr="00560FB5" w:rsidRDefault="00CA6C11" w:rsidP="00C62176">
            <w:pPr>
              <w:pStyle w:val="070-TabelaPadro"/>
              <w:rPr>
                <w:b/>
                <w:bCs/>
              </w:rPr>
            </w:pPr>
            <w:bookmarkStart w:id="4893" w:name="BBIFD08AE017"/>
            <w:bookmarkEnd w:id="4893"/>
            <w:r>
              <w:rPr>
                <w:b/>
                <w:bCs/>
              </w:rPr>
              <w:t>(2.209.564)</w:t>
            </w:r>
          </w:p>
        </w:tc>
      </w:tr>
      <w:bookmarkEnd w:id="4889"/>
      <w:tr w:rsidR="00CA6C11" w:rsidRPr="000A122D" w14:paraId="423AC480" w14:textId="77777777" w:rsidTr="00C62176">
        <w:trPr>
          <w:cantSplit/>
        </w:trPr>
        <w:tc>
          <w:tcPr>
            <w:tcW w:w="3402" w:type="dxa"/>
            <w:tcBorders>
              <w:bottom w:val="single" w:sz="4" w:space="0" w:color="FFFFFF" w:themeColor="background1"/>
            </w:tcBorders>
            <w:shd w:val="clear" w:color="auto" w:fill="E6E6E6"/>
            <w:vAlign w:val="center"/>
          </w:tcPr>
          <w:p w14:paraId="158D1B2C" w14:textId="7D9B4CCB" w:rsidR="00CA6C11" w:rsidRDefault="00CA6C11" w:rsidP="00C62176">
            <w:pPr>
              <w:pStyle w:val="070-TabelaPadro"/>
              <w:ind w:left="120"/>
              <w:jc w:val="left"/>
              <w:rPr>
                <w:b/>
              </w:rPr>
            </w:pPr>
            <w:r>
              <w:t>Obrigações por títulos e valores mobiliários</w:t>
            </w:r>
            <w:r w:rsidR="00CE5209">
              <w:t xml:space="preserve"> no exterior</w:t>
            </w:r>
          </w:p>
        </w:tc>
        <w:tc>
          <w:tcPr>
            <w:tcW w:w="1588" w:type="dxa"/>
            <w:tcBorders>
              <w:bottom w:val="single" w:sz="4" w:space="0" w:color="FFFFFF" w:themeColor="background1"/>
            </w:tcBorders>
            <w:shd w:val="clear" w:color="auto" w:fill="E6E6E6"/>
            <w:vAlign w:val="center"/>
          </w:tcPr>
          <w:p w14:paraId="61581956" w14:textId="77777777" w:rsidR="00CA6C11" w:rsidRPr="00560FB5" w:rsidRDefault="00CA6C11" w:rsidP="00C62176">
            <w:pPr>
              <w:pStyle w:val="070-TabelaPadro"/>
              <w:rPr>
                <w:b/>
                <w:bCs/>
              </w:rPr>
            </w:pPr>
            <w:r>
              <w:t>(2.005.294)</w:t>
            </w:r>
          </w:p>
        </w:tc>
        <w:tc>
          <w:tcPr>
            <w:tcW w:w="1588" w:type="dxa"/>
            <w:tcBorders>
              <w:bottom w:val="single" w:sz="4" w:space="0" w:color="FFFFFF" w:themeColor="background1"/>
            </w:tcBorders>
            <w:shd w:val="clear" w:color="auto" w:fill="E6E6E6"/>
            <w:vAlign w:val="center"/>
          </w:tcPr>
          <w:p w14:paraId="0BD0D47C" w14:textId="77777777" w:rsidR="00CA6C11" w:rsidRDefault="00CA6C11" w:rsidP="00C62176">
            <w:pPr>
              <w:pStyle w:val="070-TabelaPadro"/>
              <w:rPr>
                <w:b/>
                <w:bCs/>
              </w:rPr>
            </w:pPr>
            <w:r>
              <w:t>(2.209.564)</w:t>
            </w:r>
          </w:p>
        </w:tc>
        <w:tc>
          <w:tcPr>
            <w:tcW w:w="1588" w:type="dxa"/>
            <w:tcBorders>
              <w:bottom w:val="single" w:sz="4" w:space="0" w:color="FFFFFF" w:themeColor="background1"/>
            </w:tcBorders>
            <w:shd w:val="clear" w:color="auto" w:fill="E6E6E6"/>
            <w:vAlign w:val="center"/>
          </w:tcPr>
          <w:p w14:paraId="65743D29" w14:textId="77777777" w:rsidR="00CA6C11" w:rsidRPr="00560FB5" w:rsidRDefault="00CA6C11" w:rsidP="00C62176">
            <w:pPr>
              <w:pStyle w:val="070-TabelaPadro"/>
              <w:rPr>
                <w:b/>
                <w:bCs/>
              </w:rPr>
            </w:pPr>
            <w:r>
              <w:t>(2.005.294)</w:t>
            </w:r>
          </w:p>
        </w:tc>
        <w:tc>
          <w:tcPr>
            <w:tcW w:w="1588" w:type="dxa"/>
            <w:tcBorders>
              <w:bottom w:val="single" w:sz="4" w:space="0" w:color="FFFFFF" w:themeColor="background1"/>
            </w:tcBorders>
            <w:shd w:val="clear" w:color="auto" w:fill="E6E6E6"/>
            <w:vAlign w:val="center"/>
          </w:tcPr>
          <w:p w14:paraId="375B3CDD" w14:textId="77777777" w:rsidR="00CA6C11" w:rsidRDefault="00CA6C11" w:rsidP="00C62176">
            <w:pPr>
              <w:pStyle w:val="070-TabelaPadro"/>
              <w:rPr>
                <w:b/>
                <w:bCs/>
              </w:rPr>
            </w:pPr>
            <w:r>
              <w:t>(2.209.564)</w:t>
            </w:r>
          </w:p>
        </w:tc>
      </w:tr>
      <w:tr w:rsidR="00CA6C11" w:rsidRPr="000A122D" w14:paraId="2EF1F025" w14:textId="77777777" w:rsidTr="00C62176">
        <w:trPr>
          <w:cantSplit/>
        </w:trPr>
        <w:tc>
          <w:tcPr>
            <w:tcW w:w="3402" w:type="dxa"/>
            <w:tcBorders>
              <w:bottom w:val="single" w:sz="4" w:space="0" w:color="FFFFFF" w:themeColor="background1"/>
            </w:tcBorders>
            <w:shd w:val="clear" w:color="auto" w:fill="F3F3F3"/>
            <w:vAlign w:val="center"/>
          </w:tcPr>
          <w:p w14:paraId="639130A6" w14:textId="77777777" w:rsidR="00CA6C11" w:rsidRDefault="00CA6C11" w:rsidP="00C62176">
            <w:pPr>
              <w:pStyle w:val="070-TabelaPadro"/>
              <w:ind w:left="120"/>
              <w:jc w:val="left"/>
              <w:rPr>
                <w:b/>
              </w:rPr>
            </w:pPr>
          </w:p>
        </w:tc>
        <w:tc>
          <w:tcPr>
            <w:tcW w:w="1588" w:type="dxa"/>
            <w:tcBorders>
              <w:bottom w:val="single" w:sz="4" w:space="0" w:color="FFFFFF" w:themeColor="background1"/>
            </w:tcBorders>
            <w:shd w:val="clear" w:color="auto" w:fill="F3F3F3"/>
            <w:vAlign w:val="center"/>
          </w:tcPr>
          <w:p w14:paraId="54043B74" w14:textId="77777777" w:rsidR="00CA6C11" w:rsidRPr="00560FB5" w:rsidRDefault="00CA6C11" w:rsidP="00C62176">
            <w:pPr>
              <w:pStyle w:val="070-TabelaPadro"/>
              <w:rPr>
                <w:b/>
                <w:bCs/>
              </w:rPr>
            </w:pPr>
          </w:p>
        </w:tc>
        <w:tc>
          <w:tcPr>
            <w:tcW w:w="1588" w:type="dxa"/>
            <w:tcBorders>
              <w:bottom w:val="single" w:sz="4" w:space="0" w:color="FFFFFF" w:themeColor="background1"/>
            </w:tcBorders>
            <w:shd w:val="clear" w:color="auto" w:fill="F3F3F3"/>
            <w:vAlign w:val="center"/>
          </w:tcPr>
          <w:p w14:paraId="4169A13D" w14:textId="77777777" w:rsidR="00CA6C11" w:rsidRDefault="00CA6C11" w:rsidP="00C62176">
            <w:pPr>
              <w:pStyle w:val="070-TabelaPadro"/>
              <w:rPr>
                <w:b/>
                <w:bCs/>
              </w:rPr>
            </w:pPr>
          </w:p>
        </w:tc>
        <w:tc>
          <w:tcPr>
            <w:tcW w:w="1588" w:type="dxa"/>
            <w:tcBorders>
              <w:bottom w:val="single" w:sz="4" w:space="0" w:color="FFFFFF" w:themeColor="background1"/>
            </w:tcBorders>
            <w:shd w:val="clear" w:color="auto" w:fill="F3F3F3"/>
            <w:vAlign w:val="center"/>
          </w:tcPr>
          <w:p w14:paraId="0C5B81AC" w14:textId="77777777" w:rsidR="00CA6C11" w:rsidRPr="00560FB5" w:rsidRDefault="00CA6C11" w:rsidP="00C62176">
            <w:pPr>
              <w:pStyle w:val="070-TabelaPadro"/>
              <w:rPr>
                <w:b/>
                <w:bCs/>
              </w:rPr>
            </w:pPr>
          </w:p>
        </w:tc>
        <w:tc>
          <w:tcPr>
            <w:tcW w:w="1588" w:type="dxa"/>
            <w:tcBorders>
              <w:bottom w:val="single" w:sz="4" w:space="0" w:color="FFFFFF" w:themeColor="background1"/>
            </w:tcBorders>
            <w:shd w:val="clear" w:color="auto" w:fill="F3F3F3"/>
            <w:vAlign w:val="center"/>
          </w:tcPr>
          <w:p w14:paraId="2D8A552A" w14:textId="77777777" w:rsidR="00CA6C11" w:rsidRDefault="00CA6C11" w:rsidP="00C62176">
            <w:pPr>
              <w:pStyle w:val="070-TabelaPadro"/>
              <w:rPr>
                <w:b/>
                <w:bCs/>
              </w:rPr>
            </w:pPr>
          </w:p>
        </w:tc>
      </w:tr>
      <w:tr w:rsidR="00CA6C11" w:rsidRPr="000A122D" w14:paraId="1EA7036F" w14:textId="77777777" w:rsidTr="00C62176">
        <w:trPr>
          <w:cantSplit/>
        </w:trPr>
        <w:tc>
          <w:tcPr>
            <w:tcW w:w="3402" w:type="dxa"/>
            <w:tcBorders>
              <w:bottom w:val="single" w:sz="4" w:space="0" w:color="FFFFFF" w:themeColor="background1"/>
            </w:tcBorders>
            <w:shd w:val="clear" w:color="auto" w:fill="E6E6E6"/>
            <w:vAlign w:val="center"/>
          </w:tcPr>
          <w:p w14:paraId="129684A6" w14:textId="41429A2B" w:rsidR="00CA6C11" w:rsidRDefault="00CA6C11" w:rsidP="0024263F">
            <w:pPr>
              <w:pStyle w:val="070-TabelaPadro"/>
              <w:jc w:val="left"/>
              <w:rPr>
                <w:b/>
              </w:rPr>
            </w:pPr>
            <w:r>
              <w:rPr>
                <w:b/>
              </w:rPr>
              <w:t>Hedge de investimento no exterior</w:t>
            </w:r>
          </w:p>
        </w:tc>
        <w:tc>
          <w:tcPr>
            <w:tcW w:w="1588" w:type="dxa"/>
            <w:tcBorders>
              <w:bottom w:val="single" w:sz="4" w:space="0" w:color="FFFFFF" w:themeColor="background1"/>
            </w:tcBorders>
            <w:shd w:val="clear" w:color="auto" w:fill="E6E6E6"/>
            <w:vAlign w:val="center"/>
          </w:tcPr>
          <w:p w14:paraId="336B998A" w14:textId="77777777" w:rsidR="00CA6C11" w:rsidRPr="00560FB5" w:rsidRDefault="00CA6C11" w:rsidP="00C62176">
            <w:pPr>
              <w:pStyle w:val="070-TabelaPadro"/>
              <w:rPr>
                <w:b/>
                <w:bCs/>
              </w:rPr>
            </w:pPr>
          </w:p>
        </w:tc>
        <w:tc>
          <w:tcPr>
            <w:tcW w:w="1588" w:type="dxa"/>
            <w:tcBorders>
              <w:bottom w:val="single" w:sz="4" w:space="0" w:color="FFFFFF" w:themeColor="background1"/>
            </w:tcBorders>
            <w:shd w:val="clear" w:color="auto" w:fill="E6E6E6"/>
            <w:vAlign w:val="center"/>
          </w:tcPr>
          <w:p w14:paraId="41EE16AE" w14:textId="77777777" w:rsidR="00CA6C11" w:rsidRDefault="00CA6C11" w:rsidP="00C62176">
            <w:pPr>
              <w:pStyle w:val="070-TabelaPadro"/>
              <w:rPr>
                <w:b/>
                <w:bCs/>
              </w:rPr>
            </w:pPr>
          </w:p>
        </w:tc>
        <w:tc>
          <w:tcPr>
            <w:tcW w:w="1588" w:type="dxa"/>
            <w:tcBorders>
              <w:bottom w:val="single" w:sz="4" w:space="0" w:color="FFFFFF" w:themeColor="background1"/>
            </w:tcBorders>
            <w:shd w:val="clear" w:color="auto" w:fill="E6E6E6"/>
            <w:vAlign w:val="center"/>
          </w:tcPr>
          <w:p w14:paraId="65E8D8FE" w14:textId="77777777" w:rsidR="00CA6C11" w:rsidRPr="00560FB5" w:rsidRDefault="00CA6C11" w:rsidP="00C62176">
            <w:pPr>
              <w:pStyle w:val="070-TabelaPadro"/>
              <w:rPr>
                <w:b/>
                <w:bCs/>
              </w:rPr>
            </w:pPr>
          </w:p>
        </w:tc>
        <w:tc>
          <w:tcPr>
            <w:tcW w:w="1588" w:type="dxa"/>
            <w:tcBorders>
              <w:bottom w:val="single" w:sz="4" w:space="0" w:color="FFFFFF" w:themeColor="background1"/>
            </w:tcBorders>
            <w:shd w:val="clear" w:color="auto" w:fill="E6E6E6"/>
            <w:vAlign w:val="center"/>
          </w:tcPr>
          <w:p w14:paraId="30D96290" w14:textId="77777777" w:rsidR="00CA6C11" w:rsidRDefault="00CA6C11" w:rsidP="00C62176">
            <w:pPr>
              <w:pStyle w:val="070-TabelaPadro"/>
              <w:rPr>
                <w:b/>
                <w:bCs/>
              </w:rPr>
            </w:pPr>
          </w:p>
        </w:tc>
      </w:tr>
      <w:tr w:rsidR="00CA6C11" w:rsidRPr="000A122D" w14:paraId="5530A437" w14:textId="77777777" w:rsidTr="00C62176">
        <w:trPr>
          <w:cantSplit/>
        </w:trPr>
        <w:tc>
          <w:tcPr>
            <w:tcW w:w="3402" w:type="dxa"/>
            <w:tcBorders>
              <w:bottom w:val="single" w:sz="4" w:space="0" w:color="FFFFFF" w:themeColor="background1"/>
            </w:tcBorders>
            <w:shd w:val="clear" w:color="auto" w:fill="F3F3F3"/>
            <w:vAlign w:val="center"/>
          </w:tcPr>
          <w:p w14:paraId="083B79FE" w14:textId="77777777" w:rsidR="00CA6C11" w:rsidRDefault="00CA6C11" w:rsidP="0024263F">
            <w:pPr>
              <w:pStyle w:val="070-TabelaPadro"/>
              <w:ind w:left="60"/>
              <w:jc w:val="left"/>
              <w:rPr>
                <w:b/>
              </w:rPr>
            </w:pPr>
            <w:r>
              <w:rPr>
                <w:b/>
              </w:rPr>
              <w:t xml:space="preserve">Instrumentos de Hedge </w:t>
            </w:r>
          </w:p>
        </w:tc>
        <w:tc>
          <w:tcPr>
            <w:tcW w:w="1588" w:type="dxa"/>
            <w:tcBorders>
              <w:bottom w:val="single" w:sz="4" w:space="0" w:color="FFFFFF" w:themeColor="background1"/>
            </w:tcBorders>
            <w:shd w:val="clear" w:color="auto" w:fill="F3F3F3"/>
            <w:vAlign w:val="center"/>
          </w:tcPr>
          <w:p w14:paraId="6CC3AF61" w14:textId="77777777" w:rsidR="00CA6C11" w:rsidRPr="00560FB5" w:rsidRDefault="00CA6C11" w:rsidP="00C62176">
            <w:pPr>
              <w:pStyle w:val="070-TabelaPadro"/>
              <w:rPr>
                <w:b/>
                <w:bCs/>
              </w:rPr>
            </w:pPr>
          </w:p>
        </w:tc>
        <w:tc>
          <w:tcPr>
            <w:tcW w:w="1588" w:type="dxa"/>
            <w:tcBorders>
              <w:bottom w:val="single" w:sz="4" w:space="0" w:color="FFFFFF" w:themeColor="background1"/>
            </w:tcBorders>
            <w:shd w:val="clear" w:color="auto" w:fill="F3F3F3"/>
            <w:vAlign w:val="center"/>
          </w:tcPr>
          <w:p w14:paraId="2A2C1F97" w14:textId="77777777" w:rsidR="00CA6C11" w:rsidRDefault="00CA6C11" w:rsidP="00C62176">
            <w:pPr>
              <w:pStyle w:val="070-TabelaPadro"/>
              <w:rPr>
                <w:b/>
                <w:bCs/>
              </w:rPr>
            </w:pPr>
          </w:p>
        </w:tc>
        <w:tc>
          <w:tcPr>
            <w:tcW w:w="1588" w:type="dxa"/>
            <w:tcBorders>
              <w:bottom w:val="single" w:sz="4" w:space="0" w:color="FFFFFF" w:themeColor="background1"/>
            </w:tcBorders>
            <w:shd w:val="clear" w:color="auto" w:fill="F3F3F3"/>
            <w:vAlign w:val="center"/>
          </w:tcPr>
          <w:p w14:paraId="79C4A75D" w14:textId="77777777" w:rsidR="00CA6C11" w:rsidRPr="00560FB5" w:rsidRDefault="00CA6C11" w:rsidP="00C62176">
            <w:pPr>
              <w:pStyle w:val="070-TabelaPadro"/>
              <w:rPr>
                <w:b/>
                <w:bCs/>
              </w:rPr>
            </w:pPr>
          </w:p>
        </w:tc>
        <w:tc>
          <w:tcPr>
            <w:tcW w:w="1588" w:type="dxa"/>
            <w:tcBorders>
              <w:bottom w:val="single" w:sz="4" w:space="0" w:color="FFFFFF" w:themeColor="background1"/>
            </w:tcBorders>
            <w:shd w:val="clear" w:color="auto" w:fill="F3F3F3"/>
            <w:vAlign w:val="center"/>
          </w:tcPr>
          <w:p w14:paraId="08558DE1" w14:textId="77777777" w:rsidR="00CA6C11" w:rsidRDefault="00CA6C11" w:rsidP="00C62176">
            <w:pPr>
              <w:pStyle w:val="070-TabelaPadro"/>
              <w:rPr>
                <w:b/>
                <w:bCs/>
              </w:rPr>
            </w:pPr>
          </w:p>
        </w:tc>
      </w:tr>
      <w:tr w:rsidR="00CA6C11" w:rsidRPr="000A122D" w14:paraId="2795A17D" w14:textId="77777777" w:rsidTr="00C62176">
        <w:trPr>
          <w:cantSplit/>
        </w:trPr>
        <w:tc>
          <w:tcPr>
            <w:tcW w:w="3402" w:type="dxa"/>
            <w:tcBorders>
              <w:bottom w:val="single" w:sz="4" w:space="0" w:color="FFFFFF" w:themeColor="background1"/>
            </w:tcBorders>
            <w:shd w:val="clear" w:color="auto" w:fill="E6E6E6"/>
            <w:vAlign w:val="center"/>
          </w:tcPr>
          <w:p w14:paraId="4618A3A7" w14:textId="77777777" w:rsidR="00CA6C11" w:rsidRDefault="00CA6C11" w:rsidP="0024263F">
            <w:pPr>
              <w:pStyle w:val="070-TabelaPadro"/>
              <w:ind w:left="119"/>
              <w:jc w:val="left"/>
              <w:rPr>
                <w:b/>
              </w:rPr>
            </w:pPr>
            <w:r>
              <w:rPr>
                <w:b/>
              </w:rPr>
              <w:t>Passivo</w:t>
            </w:r>
          </w:p>
        </w:tc>
        <w:tc>
          <w:tcPr>
            <w:tcW w:w="1588" w:type="dxa"/>
            <w:tcBorders>
              <w:bottom w:val="single" w:sz="4" w:space="0" w:color="FFFFFF" w:themeColor="background1"/>
            </w:tcBorders>
            <w:shd w:val="clear" w:color="auto" w:fill="E6E6E6"/>
            <w:vAlign w:val="center"/>
          </w:tcPr>
          <w:p w14:paraId="3A4B170F" w14:textId="77777777" w:rsidR="00CA6C11" w:rsidRPr="00560FB5" w:rsidRDefault="00CA6C11" w:rsidP="00C62176">
            <w:pPr>
              <w:pStyle w:val="070-TabelaPadro"/>
              <w:rPr>
                <w:b/>
                <w:bCs/>
              </w:rPr>
            </w:pPr>
            <w:r>
              <w:rPr>
                <w:b/>
                <w:bCs/>
              </w:rPr>
              <w:t>(346.996)</w:t>
            </w:r>
          </w:p>
        </w:tc>
        <w:tc>
          <w:tcPr>
            <w:tcW w:w="1588" w:type="dxa"/>
            <w:tcBorders>
              <w:bottom w:val="single" w:sz="4" w:space="0" w:color="FFFFFF" w:themeColor="background1"/>
            </w:tcBorders>
            <w:shd w:val="clear" w:color="auto" w:fill="E6E6E6"/>
            <w:vAlign w:val="center"/>
          </w:tcPr>
          <w:p w14:paraId="6DC068AC" w14:textId="77777777" w:rsidR="00CA6C11" w:rsidRDefault="00CA6C11" w:rsidP="00C62176">
            <w:pPr>
              <w:pStyle w:val="070-TabelaPadro"/>
              <w:rPr>
                <w:b/>
                <w:bCs/>
              </w:rPr>
            </w:pPr>
            <w:r>
              <w:rPr>
                <w:b/>
                <w:bCs/>
              </w:rPr>
              <w:t>(403.014)</w:t>
            </w:r>
          </w:p>
        </w:tc>
        <w:tc>
          <w:tcPr>
            <w:tcW w:w="1588" w:type="dxa"/>
            <w:tcBorders>
              <w:bottom w:val="single" w:sz="4" w:space="0" w:color="FFFFFF" w:themeColor="background1"/>
            </w:tcBorders>
            <w:shd w:val="clear" w:color="auto" w:fill="E6E6E6"/>
            <w:vAlign w:val="center"/>
          </w:tcPr>
          <w:p w14:paraId="097C809B" w14:textId="77777777" w:rsidR="00CA6C11" w:rsidRPr="00560FB5" w:rsidRDefault="00CA6C11" w:rsidP="00C62176">
            <w:pPr>
              <w:pStyle w:val="070-TabelaPadro"/>
              <w:rPr>
                <w:b/>
                <w:bCs/>
              </w:rPr>
            </w:pPr>
            <w:r>
              <w:rPr>
                <w:b/>
                <w:bCs/>
              </w:rPr>
              <w:t>(346.996)</w:t>
            </w:r>
          </w:p>
        </w:tc>
        <w:tc>
          <w:tcPr>
            <w:tcW w:w="1588" w:type="dxa"/>
            <w:tcBorders>
              <w:bottom w:val="single" w:sz="4" w:space="0" w:color="FFFFFF" w:themeColor="background1"/>
            </w:tcBorders>
            <w:shd w:val="clear" w:color="auto" w:fill="E6E6E6"/>
            <w:vAlign w:val="center"/>
          </w:tcPr>
          <w:p w14:paraId="085E6000" w14:textId="77777777" w:rsidR="00CA6C11" w:rsidRDefault="00CA6C11" w:rsidP="00C62176">
            <w:pPr>
              <w:pStyle w:val="070-TabelaPadro"/>
              <w:rPr>
                <w:b/>
                <w:bCs/>
              </w:rPr>
            </w:pPr>
            <w:r>
              <w:rPr>
                <w:b/>
                <w:bCs/>
              </w:rPr>
              <w:t>(403.014)</w:t>
            </w:r>
          </w:p>
        </w:tc>
      </w:tr>
      <w:tr w:rsidR="00CA6C11" w:rsidRPr="000A122D" w14:paraId="4FCBEC0B" w14:textId="77777777" w:rsidTr="00C62176">
        <w:trPr>
          <w:cantSplit/>
        </w:trPr>
        <w:tc>
          <w:tcPr>
            <w:tcW w:w="3402" w:type="dxa"/>
            <w:tcBorders>
              <w:bottom w:val="single" w:sz="4" w:space="0" w:color="FFFFFF" w:themeColor="background1"/>
            </w:tcBorders>
            <w:shd w:val="clear" w:color="auto" w:fill="F3F3F3"/>
            <w:vAlign w:val="center"/>
          </w:tcPr>
          <w:p w14:paraId="326108CF" w14:textId="77777777" w:rsidR="00CA6C11" w:rsidRPr="0024263F" w:rsidRDefault="00CA6C11" w:rsidP="0024263F">
            <w:pPr>
              <w:pStyle w:val="070-TabelaPadro"/>
              <w:ind w:left="180"/>
              <w:jc w:val="left"/>
            </w:pPr>
            <w:r>
              <w:t>Futuro</w:t>
            </w:r>
          </w:p>
        </w:tc>
        <w:tc>
          <w:tcPr>
            <w:tcW w:w="1588" w:type="dxa"/>
            <w:tcBorders>
              <w:bottom w:val="single" w:sz="4" w:space="0" w:color="FFFFFF" w:themeColor="background1"/>
            </w:tcBorders>
            <w:shd w:val="clear" w:color="auto" w:fill="F3F3F3"/>
            <w:vAlign w:val="center"/>
          </w:tcPr>
          <w:p w14:paraId="4F9BC337" w14:textId="77777777" w:rsidR="00CA6C11" w:rsidRPr="00811A51" w:rsidRDefault="00CA6C11" w:rsidP="00C62176">
            <w:pPr>
              <w:pStyle w:val="070-TabelaPadro"/>
            </w:pPr>
            <w:r w:rsidRPr="00811A51">
              <w:t>(346.996)</w:t>
            </w:r>
          </w:p>
        </w:tc>
        <w:tc>
          <w:tcPr>
            <w:tcW w:w="1588" w:type="dxa"/>
            <w:tcBorders>
              <w:bottom w:val="single" w:sz="4" w:space="0" w:color="FFFFFF" w:themeColor="background1"/>
            </w:tcBorders>
            <w:shd w:val="clear" w:color="auto" w:fill="F3F3F3"/>
            <w:vAlign w:val="center"/>
          </w:tcPr>
          <w:p w14:paraId="259D02E7" w14:textId="77777777" w:rsidR="00CA6C11" w:rsidRPr="00811A51" w:rsidRDefault="00CA6C11" w:rsidP="00C62176">
            <w:pPr>
              <w:pStyle w:val="070-TabelaPadro"/>
            </w:pPr>
            <w:r w:rsidRPr="00811A51">
              <w:t>(403.014)</w:t>
            </w:r>
          </w:p>
        </w:tc>
        <w:tc>
          <w:tcPr>
            <w:tcW w:w="1588" w:type="dxa"/>
            <w:tcBorders>
              <w:bottom w:val="single" w:sz="4" w:space="0" w:color="FFFFFF" w:themeColor="background1"/>
            </w:tcBorders>
            <w:shd w:val="clear" w:color="auto" w:fill="F3F3F3"/>
            <w:vAlign w:val="center"/>
          </w:tcPr>
          <w:p w14:paraId="13851D4E" w14:textId="77777777" w:rsidR="00CA6C11" w:rsidRPr="00811A51" w:rsidRDefault="00CA6C11" w:rsidP="00C62176">
            <w:pPr>
              <w:pStyle w:val="070-TabelaPadro"/>
            </w:pPr>
            <w:r w:rsidRPr="00811A51">
              <w:t>(346.996)</w:t>
            </w:r>
          </w:p>
        </w:tc>
        <w:tc>
          <w:tcPr>
            <w:tcW w:w="1588" w:type="dxa"/>
            <w:tcBorders>
              <w:bottom w:val="single" w:sz="4" w:space="0" w:color="FFFFFF" w:themeColor="background1"/>
            </w:tcBorders>
            <w:shd w:val="clear" w:color="auto" w:fill="F3F3F3"/>
            <w:vAlign w:val="center"/>
          </w:tcPr>
          <w:p w14:paraId="74C1F474" w14:textId="77777777" w:rsidR="00CA6C11" w:rsidRPr="00811A51" w:rsidRDefault="00CA6C11" w:rsidP="00C62176">
            <w:pPr>
              <w:pStyle w:val="070-TabelaPadro"/>
            </w:pPr>
            <w:r w:rsidRPr="00811A51">
              <w:t>(403.014)</w:t>
            </w:r>
          </w:p>
        </w:tc>
      </w:tr>
      <w:tr w:rsidR="00CA6C11" w:rsidRPr="000A122D" w14:paraId="662BB0B3" w14:textId="77777777" w:rsidTr="00C62176">
        <w:trPr>
          <w:cantSplit/>
        </w:trPr>
        <w:tc>
          <w:tcPr>
            <w:tcW w:w="3402" w:type="dxa"/>
            <w:tcBorders>
              <w:bottom w:val="single" w:sz="4" w:space="0" w:color="FFFFFF" w:themeColor="background1"/>
            </w:tcBorders>
            <w:shd w:val="clear" w:color="auto" w:fill="E6E6E6"/>
            <w:vAlign w:val="center"/>
          </w:tcPr>
          <w:p w14:paraId="5D2B3D08" w14:textId="77777777" w:rsidR="00CA6C11" w:rsidRDefault="00CA6C11" w:rsidP="0024263F">
            <w:pPr>
              <w:pStyle w:val="070-TabelaPadro"/>
              <w:ind w:left="60"/>
              <w:jc w:val="left"/>
              <w:rPr>
                <w:b/>
              </w:rPr>
            </w:pPr>
            <w:r>
              <w:rPr>
                <w:b/>
              </w:rPr>
              <w:t>Itens Objeto de Hedge</w:t>
            </w:r>
          </w:p>
        </w:tc>
        <w:tc>
          <w:tcPr>
            <w:tcW w:w="1588" w:type="dxa"/>
            <w:tcBorders>
              <w:bottom w:val="single" w:sz="4" w:space="0" w:color="FFFFFF" w:themeColor="background1"/>
            </w:tcBorders>
            <w:shd w:val="clear" w:color="auto" w:fill="E6E6E6"/>
            <w:vAlign w:val="center"/>
          </w:tcPr>
          <w:p w14:paraId="5ED15058" w14:textId="77777777" w:rsidR="00CA6C11" w:rsidRPr="00560FB5" w:rsidRDefault="00CA6C11" w:rsidP="00C62176">
            <w:pPr>
              <w:pStyle w:val="070-TabelaPadro"/>
              <w:rPr>
                <w:b/>
                <w:bCs/>
              </w:rPr>
            </w:pPr>
          </w:p>
        </w:tc>
        <w:tc>
          <w:tcPr>
            <w:tcW w:w="1588" w:type="dxa"/>
            <w:tcBorders>
              <w:bottom w:val="single" w:sz="4" w:space="0" w:color="FFFFFF" w:themeColor="background1"/>
            </w:tcBorders>
            <w:shd w:val="clear" w:color="auto" w:fill="E6E6E6"/>
            <w:vAlign w:val="center"/>
          </w:tcPr>
          <w:p w14:paraId="1F042426" w14:textId="77777777" w:rsidR="00CA6C11" w:rsidRDefault="00CA6C11" w:rsidP="00C62176">
            <w:pPr>
              <w:pStyle w:val="070-TabelaPadro"/>
              <w:rPr>
                <w:b/>
                <w:bCs/>
              </w:rPr>
            </w:pPr>
          </w:p>
        </w:tc>
        <w:tc>
          <w:tcPr>
            <w:tcW w:w="1588" w:type="dxa"/>
            <w:tcBorders>
              <w:bottom w:val="single" w:sz="4" w:space="0" w:color="FFFFFF" w:themeColor="background1"/>
            </w:tcBorders>
            <w:shd w:val="clear" w:color="auto" w:fill="E6E6E6"/>
            <w:vAlign w:val="center"/>
          </w:tcPr>
          <w:p w14:paraId="7CEB9A05" w14:textId="77777777" w:rsidR="00CA6C11" w:rsidRPr="00560FB5" w:rsidRDefault="00CA6C11" w:rsidP="00C62176">
            <w:pPr>
              <w:pStyle w:val="070-TabelaPadro"/>
              <w:rPr>
                <w:b/>
                <w:bCs/>
              </w:rPr>
            </w:pPr>
          </w:p>
        </w:tc>
        <w:tc>
          <w:tcPr>
            <w:tcW w:w="1588" w:type="dxa"/>
            <w:tcBorders>
              <w:bottom w:val="single" w:sz="4" w:space="0" w:color="FFFFFF" w:themeColor="background1"/>
            </w:tcBorders>
            <w:shd w:val="clear" w:color="auto" w:fill="E6E6E6"/>
            <w:vAlign w:val="center"/>
          </w:tcPr>
          <w:p w14:paraId="7580B84F" w14:textId="77777777" w:rsidR="00CA6C11" w:rsidRDefault="00CA6C11" w:rsidP="00C62176">
            <w:pPr>
              <w:pStyle w:val="070-TabelaPadro"/>
              <w:rPr>
                <w:b/>
                <w:bCs/>
              </w:rPr>
            </w:pPr>
          </w:p>
        </w:tc>
      </w:tr>
      <w:tr w:rsidR="00CA6C11" w:rsidRPr="000A122D" w14:paraId="688E136A" w14:textId="77777777" w:rsidTr="00C62176">
        <w:trPr>
          <w:cantSplit/>
        </w:trPr>
        <w:tc>
          <w:tcPr>
            <w:tcW w:w="3402" w:type="dxa"/>
            <w:tcBorders>
              <w:bottom w:val="single" w:sz="4" w:space="0" w:color="FFFFFF" w:themeColor="background1"/>
            </w:tcBorders>
            <w:shd w:val="clear" w:color="auto" w:fill="F3F3F3"/>
            <w:vAlign w:val="center"/>
          </w:tcPr>
          <w:p w14:paraId="3526A290" w14:textId="77777777" w:rsidR="00CA6C11" w:rsidRDefault="00CA6C11" w:rsidP="0024263F">
            <w:pPr>
              <w:pStyle w:val="070-TabelaPadro"/>
              <w:ind w:left="119"/>
              <w:jc w:val="left"/>
              <w:rPr>
                <w:b/>
              </w:rPr>
            </w:pPr>
            <w:r>
              <w:rPr>
                <w:b/>
              </w:rPr>
              <w:t>Ativo</w:t>
            </w:r>
          </w:p>
        </w:tc>
        <w:tc>
          <w:tcPr>
            <w:tcW w:w="1588" w:type="dxa"/>
            <w:tcBorders>
              <w:bottom w:val="single" w:sz="4" w:space="0" w:color="FFFFFF" w:themeColor="background1"/>
            </w:tcBorders>
            <w:shd w:val="clear" w:color="auto" w:fill="F3F3F3"/>
            <w:vAlign w:val="center"/>
          </w:tcPr>
          <w:p w14:paraId="2637387E" w14:textId="77777777" w:rsidR="00CA6C11" w:rsidRPr="00560FB5" w:rsidRDefault="00CA6C11" w:rsidP="00C62176">
            <w:pPr>
              <w:pStyle w:val="070-TabelaPadro"/>
              <w:rPr>
                <w:b/>
                <w:bCs/>
              </w:rPr>
            </w:pPr>
            <w:r>
              <w:rPr>
                <w:b/>
                <w:bCs/>
              </w:rPr>
              <w:t>341.436</w:t>
            </w:r>
          </w:p>
        </w:tc>
        <w:tc>
          <w:tcPr>
            <w:tcW w:w="1588" w:type="dxa"/>
            <w:tcBorders>
              <w:bottom w:val="single" w:sz="4" w:space="0" w:color="FFFFFF" w:themeColor="background1"/>
            </w:tcBorders>
            <w:shd w:val="clear" w:color="auto" w:fill="F3F3F3"/>
            <w:vAlign w:val="center"/>
          </w:tcPr>
          <w:p w14:paraId="2F7F0CDF" w14:textId="77777777" w:rsidR="00CA6C11" w:rsidRDefault="00CA6C11" w:rsidP="00C62176">
            <w:pPr>
              <w:pStyle w:val="070-TabelaPadro"/>
              <w:rPr>
                <w:b/>
                <w:bCs/>
              </w:rPr>
            </w:pPr>
            <w:r>
              <w:rPr>
                <w:b/>
                <w:bCs/>
              </w:rPr>
              <w:t>399.936</w:t>
            </w:r>
          </w:p>
        </w:tc>
        <w:tc>
          <w:tcPr>
            <w:tcW w:w="1588" w:type="dxa"/>
            <w:tcBorders>
              <w:bottom w:val="single" w:sz="4" w:space="0" w:color="FFFFFF" w:themeColor="background1"/>
            </w:tcBorders>
            <w:shd w:val="clear" w:color="auto" w:fill="F3F3F3"/>
            <w:vAlign w:val="center"/>
          </w:tcPr>
          <w:p w14:paraId="381D8B59" w14:textId="77777777" w:rsidR="00CA6C11" w:rsidRPr="00560FB5" w:rsidRDefault="00CA6C11" w:rsidP="00C62176">
            <w:pPr>
              <w:pStyle w:val="070-TabelaPadro"/>
              <w:rPr>
                <w:b/>
                <w:bCs/>
              </w:rPr>
            </w:pPr>
            <w:r>
              <w:rPr>
                <w:b/>
                <w:bCs/>
              </w:rPr>
              <w:t>341.436</w:t>
            </w:r>
          </w:p>
        </w:tc>
        <w:tc>
          <w:tcPr>
            <w:tcW w:w="1588" w:type="dxa"/>
            <w:tcBorders>
              <w:bottom w:val="single" w:sz="4" w:space="0" w:color="FFFFFF" w:themeColor="background1"/>
            </w:tcBorders>
            <w:shd w:val="clear" w:color="auto" w:fill="F3F3F3"/>
            <w:vAlign w:val="center"/>
          </w:tcPr>
          <w:p w14:paraId="6077A1FB" w14:textId="77777777" w:rsidR="00CA6C11" w:rsidRDefault="00CA6C11" w:rsidP="00C62176">
            <w:pPr>
              <w:pStyle w:val="070-TabelaPadro"/>
              <w:rPr>
                <w:b/>
                <w:bCs/>
              </w:rPr>
            </w:pPr>
            <w:r>
              <w:rPr>
                <w:b/>
                <w:bCs/>
              </w:rPr>
              <w:t>399.936</w:t>
            </w:r>
          </w:p>
        </w:tc>
      </w:tr>
      <w:tr w:rsidR="00CA6C11" w:rsidRPr="000A122D" w14:paraId="3A093D8D" w14:textId="77777777" w:rsidTr="00C62176">
        <w:trPr>
          <w:cantSplit/>
        </w:trPr>
        <w:tc>
          <w:tcPr>
            <w:tcW w:w="3402" w:type="dxa"/>
            <w:tcBorders>
              <w:bottom w:val="single" w:sz="4" w:space="0" w:color="FFFFFF" w:themeColor="background1"/>
            </w:tcBorders>
            <w:shd w:val="clear" w:color="auto" w:fill="E6E6E6"/>
            <w:vAlign w:val="center"/>
          </w:tcPr>
          <w:p w14:paraId="2D8BC5AA" w14:textId="77777777" w:rsidR="00CA6C11" w:rsidRPr="0024263F" w:rsidRDefault="00CA6C11" w:rsidP="0024263F">
            <w:pPr>
              <w:pStyle w:val="070-TabelaPadro"/>
              <w:ind w:left="180"/>
              <w:jc w:val="left"/>
            </w:pPr>
            <w:r w:rsidRPr="0018459A">
              <w:t>Investimento no exterior</w:t>
            </w:r>
          </w:p>
        </w:tc>
        <w:tc>
          <w:tcPr>
            <w:tcW w:w="1588" w:type="dxa"/>
            <w:tcBorders>
              <w:bottom w:val="single" w:sz="4" w:space="0" w:color="FFFFFF" w:themeColor="background1"/>
            </w:tcBorders>
            <w:shd w:val="clear" w:color="auto" w:fill="E6E6E6"/>
            <w:vAlign w:val="center"/>
          </w:tcPr>
          <w:p w14:paraId="662AE3C5" w14:textId="77777777" w:rsidR="00CA6C11" w:rsidRPr="00811A51" w:rsidRDefault="00CA6C11" w:rsidP="00C62176">
            <w:pPr>
              <w:pStyle w:val="070-TabelaPadro"/>
            </w:pPr>
            <w:r w:rsidRPr="00811A51">
              <w:t>341.436</w:t>
            </w:r>
          </w:p>
        </w:tc>
        <w:tc>
          <w:tcPr>
            <w:tcW w:w="1588" w:type="dxa"/>
            <w:tcBorders>
              <w:bottom w:val="single" w:sz="4" w:space="0" w:color="FFFFFF" w:themeColor="background1"/>
            </w:tcBorders>
            <w:shd w:val="clear" w:color="auto" w:fill="E6E6E6"/>
            <w:vAlign w:val="center"/>
          </w:tcPr>
          <w:p w14:paraId="1670F4AE" w14:textId="77777777" w:rsidR="00CA6C11" w:rsidRPr="00811A51" w:rsidRDefault="00CA6C11" w:rsidP="00C62176">
            <w:pPr>
              <w:pStyle w:val="070-TabelaPadro"/>
            </w:pPr>
            <w:r w:rsidRPr="00811A51">
              <w:t>399.936</w:t>
            </w:r>
          </w:p>
        </w:tc>
        <w:tc>
          <w:tcPr>
            <w:tcW w:w="1588" w:type="dxa"/>
            <w:tcBorders>
              <w:bottom w:val="single" w:sz="4" w:space="0" w:color="FFFFFF" w:themeColor="background1"/>
            </w:tcBorders>
            <w:shd w:val="clear" w:color="auto" w:fill="E6E6E6"/>
            <w:vAlign w:val="center"/>
          </w:tcPr>
          <w:p w14:paraId="06677136" w14:textId="77777777" w:rsidR="00CA6C11" w:rsidRPr="00811A51" w:rsidRDefault="00CA6C11" w:rsidP="00C62176">
            <w:pPr>
              <w:pStyle w:val="070-TabelaPadro"/>
            </w:pPr>
            <w:r w:rsidRPr="00811A51">
              <w:t>341.436</w:t>
            </w:r>
          </w:p>
        </w:tc>
        <w:tc>
          <w:tcPr>
            <w:tcW w:w="1588" w:type="dxa"/>
            <w:tcBorders>
              <w:bottom w:val="single" w:sz="4" w:space="0" w:color="FFFFFF" w:themeColor="background1"/>
            </w:tcBorders>
            <w:shd w:val="clear" w:color="auto" w:fill="E6E6E6"/>
            <w:vAlign w:val="center"/>
          </w:tcPr>
          <w:p w14:paraId="496EC85C" w14:textId="77777777" w:rsidR="00CA6C11" w:rsidRPr="00811A51" w:rsidRDefault="00CA6C11" w:rsidP="00C62176">
            <w:pPr>
              <w:pStyle w:val="070-TabelaPadro"/>
            </w:pPr>
            <w:r w:rsidRPr="00811A51">
              <w:t>399.936</w:t>
            </w:r>
          </w:p>
        </w:tc>
      </w:tr>
      <w:bookmarkEnd w:id="4848"/>
    </w:tbl>
    <w:p w14:paraId="0F8B12AE" w14:textId="77777777" w:rsidR="00CA6C11" w:rsidRPr="00F12049" w:rsidRDefault="00CA6C11" w:rsidP="00C62176">
      <w:pPr>
        <w:pStyle w:val="072-Rodapdatabela"/>
      </w:pPr>
    </w:p>
    <w:p w14:paraId="6558697C" w14:textId="1C667855" w:rsidR="00CA6C11" w:rsidRDefault="00CA6C11" w:rsidP="00C62176">
      <w:pPr>
        <w:pStyle w:val="050-TextoPadro"/>
      </w:pPr>
      <w:r w:rsidRPr="00FC381C">
        <w:t>O Banco, em suas dependências no exterior, utiliza swap (Cross Currency Interest Rate Swap) para hedge de captações externas como proteção de eventuais oscilações nas taxas de juros e de câmbio dos seus instrumentos financeiros. No Brasil, foram designadas como hedge de valor justo estratégias cujos objetos são títulos públicos federais (Letras do Tesouro Nacional) das categorias disponível para venda e mantidos até o vencimento, além de operações de Crédito Direto ao Consumidor (CDC), tendo como objetivo a proteção do risco de mercado pré-fixado, trocando a exposição para pós-fixada. Contratos futuros de juros protegem os títulos da categoria disponível para venda e as operações de CDC, ao passo que swaps protegem os títulos da categoria mantidos até o vencimento. Há, ainda, a estratégia de hedge de investimento no exterior, utilizando contratos futuros de dólar, para proteção das oscilações cambiais em relação ao investimento do Banco no BB Am</w:t>
      </w:r>
      <w:r w:rsidR="001C6BA7">
        <w:t>e</w:t>
      </w:r>
      <w:r w:rsidRPr="00FC381C">
        <w:t>ricas (EUA).</w:t>
      </w:r>
    </w:p>
    <w:p w14:paraId="0BD3B6CE" w14:textId="77777777" w:rsidR="00CA6C11" w:rsidRPr="00F12049" w:rsidRDefault="00CA6C11" w:rsidP="00C62176">
      <w:pPr>
        <w:pStyle w:val="050-TextoPadro"/>
      </w:pPr>
      <w:r w:rsidRPr="00F12049">
        <w:t>As operações de hedge citadas foram avaliadas como efetivas, de acordo com o estabelecido na Circular Bacen n.º 3.082/2002, cuja comprovação da efetividade do hedge corresponde ao intervalo de 80% a 125%</w:t>
      </w:r>
      <w:r>
        <w:t>.</w:t>
      </w:r>
    </w:p>
    <w:p w14:paraId="5418C0DF" w14:textId="77777777" w:rsidR="00CA6C11" w:rsidRPr="00F12049" w:rsidRDefault="00CA6C11" w:rsidP="00C62176">
      <w:pPr>
        <w:pStyle w:val="072-Rodapdatabela"/>
        <w:keepNext w:val="0"/>
        <w:keepLines w:val="0"/>
      </w:pPr>
    </w:p>
    <w:p w14:paraId="54AC0227" w14:textId="77777777" w:rsidR="00CA6C11" w:rsidRPr="00F12049" w:rsidRDefault="00CA6C11" w:rsidP="00CA6C11">
      <w:pPr>
        <w:pStyle w:val="031-SubttulodeDocumentoLista"/>
        <w:numPr>
          <w:ilvl w:val="3"/>
          <w:numId w:val="40"/>
        </w:numPr>
      </w:pPr>
      <w:r w:rsidRPr="00F12049">
        <w:t>) Ganhos e perdas</w:t>
      </w:r>
      <w:r>
        <w:t xml:space="preserve"> </w:t>
      </w:r>
      <w:r w:rsidRPr="00F12049">
        <w:t xml:space="preserve">dos instrumentos de hedge e dos objetos de </w:t>
      </w:r>
      <w:r w:rsidRPr="00F12049">
        <w:rPr>
          <w:rStyle w:val="052-Textoitlico"/>
          <w:i w:val="0"/>
        </w:rPr>
        <w:t>hedge</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9 - Ganhos e perdas no resultado dos instrumentos de hedge e dos objetos de hedge"/>
        <w:tblDescription w:val="PubliCon - Sistema de Gerenciamento do Documentos Contábeis para Publicação&#10;&#10;Última atualização do mapa do quadro em: "/>
      </w:tblPr>
      <w:tblGrid>
        <w:gridCol w:w="3681"/>
        <w:gridCol w:w="1518"/>
        <w:gridCol w:w="1518"/>
        <w:gridCol w:w="1518"/>
        <w:gridCol w:w="1519"/>
      </w:tblGrid>
      <w:tr w:rsidR="00CA6C11" w:rsidRPr="000A122D" w14:paraId="0059B165" w14:textId="77777777" w:rsidTr="001D66A5">
        <w:trPr>
          <w:cantSplit/>
          <w:tblHeader/>
        </w:trPr>
        <w:tc>
          <w:tcPr>
            <w:tcW w:w="3681" w:type="dxa"/>
            <w:vMerge w:val="restart"/>
            <w:shd w:val="solid" w:color="132B4A" w:fill="auto"/>
            <w:vAlign w:val="center"/>
          </w:tcPr>
          <w:p w14:paraId="65DB7585" w14:textId="77777777" w:rsidR="00CA6C11" w:rsidRPr="000A122D" w:rsidRDefault="00CA6C11" w:rsidP="00C62176">
            <w:pPr>
              <w:pStyle w:val="070-TabelaPadro"/>
              <w:jc w:val="center"/>
            </w:pPr>
            <w:bookmarkStart w:id="4894" w:name="BBIFD09"/>
          </w:p>
        </w:tc>
        <w:tc>
          <w:tcPr>
            <w:tcW w:w="3036" w:type="dxa"/>
            <w:gridSpan w:val="2"/>
            <w:tcBorders>
              <w:bottom w:val="single" w:sz="4" w:space="0" w:color="FFFFFF" w:themeColor="background1"/>
            </w:tcBorders>
            <w:shd w:val="solid" w:color="132B4A" w:fill="auto"/>
            <w:vAlign w:val="center"/>
          </w:tcPr>
          <w:p w14:paraId="2F3869FA" w14:textId="77777777" w:rsidR="00CA6C11" w:rsidRPr="000A122D" w:rsidRDefault="00CA6C11" w:rsidP="00C62176">
            <w:pPr>
              <w:pStyle w:val="070-TabelaPadro"/>
              <w:jc w:val="center"/>
            </w:pPr>
            <w:r>
              <w:t>BB Banco Múltiplo</w:t>
            </w:r>
          </w:p>
        </w:tc>
        <w:tc>
          <w:tcPr>
            <w:tcW w:w="3037" w:type="dxa"/>
            <w:gridSpan w:val="2"/>
            <w:tcBorders>
              <w:bottom w:val="single" w:sz="4" w:space="0" w:color="FFFFFF" w:themeColor="background1"/>
            </w:tcBorders>
            <w:shd w:val="solid" w:color="132B4A" w:fill="auto"/>
            <w:vAlign w:val="center"/>
          </w:tcPr>
          <w:p w14:paraId="22465C8F" w14:textId="77777777" w:rsidR="00CA6C11" w:rsidRPr="000A122D" w:rsidRDefault="00CA6C11" w:rsidP="00C62176">
            <w:pPr>
              <w:pStyle w:val="070-TabelaPadro"/>
              <w:jc w:val="center"/>
            </w:pPr>
            <w:r>
              <w:t>BB Consolidado</w:t>
            </w:r>
          </w:p>
        </w:tc>
      </w:tr>
      <w:tr w:rsidR="00CA6C11" w:rsidRPr="000A122D" w14:paraId="4A9F1C49" w14:textId="77777777" w:rsidTr="001D66A5">
        <w:trPr>
          <w:cantSplit/>
          <w:tblHeader/>
        </w:trPr>
        <w:tc>
          <w:tcPr>
            <w:tcW w:w="3681" w:type="dxa"/>
            <w:vMerge/>
            <w:tcBorders>
              <w:bottom w:val="single" w:sz="4" w:space="0" w:color="FFFFFF" w:themeColor="background1"/>
            </w:tcBorders>
            <w:shd w:val="solid" w:color="132B4A" w:fill="auto"/>
            <w:vAlign w:val="center"/>
          </w:tcPr>
          <w:p w14:paraId="0BF72232" w14:textId="77777777" w:rsidR="00CA6C11" w:rsidRPr="000A122D" w:rsidRDefault="00CA6C11" w:rsidP="00C62176">
            <w:pPr>
              <w:pStyle w:val="070-TabelaPadro"/>
              <w:jc w:val="center"/>
            </w:pPr>
          </w:p>
        </w:tc>
        <w:tc>
          <w:tcPr>
            <w:tcW w:w="1518" w:type="dxa"/>
            <w:tcBorders>
              <w:bottom w:val="single" w:sz="4" w:space="0" w:color="FFFFFF" w:themeColor="background1"/>
            </w:tcBorders>
            <w:shd w:val="solid" w:color="132B4A" w:fill="auto"/>
            <w:vAlign w:val="center"/>
          </w:tcPr>
          <w:p w14:paraId="22E79BFA" w14:textId="77777777" w:rsidR="00CA6C11" w:rsidRPr="000A122D" w:rsidRDefault="00CA6C11" w:rsidP="00C62176">
            <w:pPr>
              <w:pStyle w:val="070-TabelaPadro"/>
              <w:jc w:val="center"/>
            </w:pPr>
            <w:r>
              <w:t>1º Trimestre/2022</w:t>
            </w:r>
          </w:p>
        </w:tc>
        <w:tc>
          <w:tcPr>
            <w:tcW w:w="1518" w:type="dxa"/>
            <w:tcBorders>
              <w:bottom w:val="single" w:sz="4" w:space="0" w:color="FFFFFF" w:themeColor="background1"/>
            </w:tcBorders>
            <w:shd w:val="solid" w:color="132B4A" w:fill="auto"/>
            <w:vAlign w:val="center"/>
          </w:tcPr>
          <w:p w14:paraId="2A57966F" w14:textId="77777777" w:rsidR="00CA6C11" w:rsidRPr="000A122D" w:rsidRDefault="00CA6C11" w:rsidP="00C62176">
            <w:pPr>
              <w:pStyle w:val="070-TabelaPadro"/>
              <w:jc w:val="center"/>
            </w:pPr>
            <w:r>
              <w:t>1º Trimestre/2021</w:t>
            </w:r>
          </w:p>
        </w:tc>
        <w:tc>
          <w:tcPr>
            <w:tcW w:w="1518" w:type="dxa"/>
            <w:tcBorders>
              <w:bottom w:val="single" w:sz="4" w:space="0" w:color="FFFFFF" w:themeColor="background1"/>
            </w:tcBorders>
            <w:shd w:val="solid" w:color="132B4A" w:fill="auto"/>
            <w:vAlign w:val="center"/>
          </w:tcPr>
          <w:p w14:paraId="7D32FBFF" w14:textId="77777777" w:rsidR="00CA6C11" w:rsidRPr="000A122D" w:rsidRDefault="00CA6C11" w:rsidP="00C62176">
            <w:pPr>
              <w:pStyle w:val="070-TabelaPadro"/>
              <w:jc w:val="center"/>
            </w:pPr>
            <w:r>
              <w:t>1º Trimestre/2022</w:t>
            </w:r>
          </w:p>
        </w:tc>
        <w:tc>
          <w:tcPr>
            <w:tcW w:w="1519" w:type="dxa"/>
            <w:tcBorders>
              <w:bottom w:val="single" w:sz="4" w:space="0" w:color="FFFFFF" w:themeColor="background1"/>
            </w:tcBorders>
            <w:shd w:val="solid" w:color="132B4A" w:fill="auto"/>
            <w:vAlign w:val="center"/>
          </w:tcPr>
          <w:p w14:paraId="27FA5BC3" w14:textId="77777777" w:rsidR="00CA6C11" w:rsidRPr="000A122D" w:rsidRDefault="00CA6C11" w:rsidP="00C62176">
            <w:pPr>
              <w:pStyle w:val="070-TabelaPadro"/>
              <w:jc w:val="center"/>
            </w:pPr>
            <w:r>
              <w:t>1º Trimestre/2021</w:t>
            </w:r>
          </w:p>
        </w:tc>
      </w:tr>
      <w:tr w:rsidR="00CA6C11" w:rsidRPr="000A122D" w14:paraId="4A4AA71E" w14:textId="77777777" w:rsidTr="001D66A5">
        <w:trPr>
          <w:cantSplit/>
        </w:trPr>
        <w:tc>
          <w:tcPr>
            <w:tcW w:w="3681" w:type="dxa"/>
            <w:tcBorders>
              <w:bottom w:val="single" w:sz="4" w:space="0" w:color="FFFFFF" w:themeColor="background1"/>
            </w:tcBorders>
            <w:shd w:val="clear" w:color="auto" w:fill="F3F3F3"/>
            <w:vAlign w:val="center"/>
          </w:tcPr>
          <w:p w14:paraId="550CEB31" w14:textId="77777777" w:rsidR="00CA6C11" w:rsidRPr="000A122D" w:rsidRDefault="00CA6C11" w:rsidP="00C62176">
            <w:pPr>
              <w:pStyle w:val="070-TabelaPadro"/>
              <w:jc w:val="left"/>
            </w:pPr>
            <w:bookmarkStart w:id="4895" w:name="BBIFD0900001" w:colFirst="0" w:colLast="0"/>
            <w:r>
              <w:rPr>
                <w:b/>
              </w:rPr>
              <w:t>Ganhos e perdas registrados no resultado</w:t>
            </w:r>
          </w:p>
        </w:tc>
        <w:tc>
          <w:tcPr>
            <w:tcW w:w="1518" w:type="dxa"/>
            <w:tcBorders>
              <w:bottom w:val="single" w:sz="4" w:space="0" w:color="FFFFFF" w:themeColor="background1"/>
            </w:tcBorders>
            <w:shd w:val="clear" w:color="auto" w:fill="F3F3F3"/>
            <w:vAlign w:val="center"/>
          </w:tcPr>
          <w:p w14:paraId="6BA7AC5C" w14:textId="77777777" w:rsidR="00CA6C11" w:rsidRPr="000A122D" w:rsidRDefault="00CA6C11" w:rsidP="00C62176">
            <w:pPr>
              <w:pStyle w:val="070-TabelaPadro"/>
            </w:pPr>
            <w:bookmarkStart w:id="4896" w:name="BBIFD09AA001"/>
            <w:bookmarkEnd w:id="4896"/>
          </w:p>
        </w:tc>
        <w:tc>
          <w:tcPr>
            <w:tcW w:w="1518" w:type="dxa"/>
            <w:tcBorders>
              <w:bottom w:val="single" w:sz="4" w:space="0" w:color="FFFFFF" w:themeColor="background1"/>
            </w:tcBorders>
            <w:shd w:val="clear" w:color="auto" w:fill="F3F3F3"/>
            <w:vAlign w:val="center"/>
          </w:tcPr>
          <w:p w14:paraId="1A8C4567" w14:textId="77777777" w:rsidR="00CA6C11" w:rsidRPr="000A122D" w:rsidRDefault="00CA6C11" w:rsidP="00C62176">
            <w:pPr>
              <w:pStyle w:val="070-TabelaPadro"/>
            </w:pPr>
            <w:bookmarkStart w:id="4897" w:name="BBIFD09AC001"/>
            <w:bookmarkEnd w:id="4897"/>
          </w:p>
        </w:tc>
        <w:tc>
          <w:tcPr>
            <w:tcW w:w="1518" w:type="dxa"/>
            <w:tcBorders>
              <w:bottom w:val="single" w:sz="4" w:space="0" w:color="FFFFFF" w:themeColor="background1"/>
            </w:tcBorders>
            <w:shd w:val="clear" w:color="auto" w:fill="F3F3F3"/>
            <w:vAlign w:val="center"/>
          </w:tcPr>
          <w:p w14:paraId="124F3D30" w14:textId="77777777" w:rsidR="00CA6C11" w:rsidRPr="000A122D" w:rsidRDefault="00CA6C11" w:rsidP="00C62176">
            <w:pPr>
              <w:pStyle w:val="070-TabelaPadro"/>
            </w:pPr>
            <w:bookmarkStart w:id="4898" w:name="BBIFD09AD001"/>
            <w:bookmarkEnd w:id="4898"/>
          </w:p>
        </w:tc>
        <w:tc>
          <w:tcPr>
            <w:tcW w:w="1519" w:type="dxa"/>
            <w:tcBorders>
              <w:bottom w:val="single" w:sz="4" w:space="0" w:color="FFFFFF" w:themeColor="background1"/>
            </w:tcBorders>
            <w:shd w:val="clear" w:color="auto" w:fill="F3F3F3"/>
            <w:vAlign w:val="center"/>
          </w:tcPr>
          <w:p w14:paraId="04EB19D5" w14:textId="77777777" w:rsidR="00CA6C11" w:rsidRPr="000A122D" w:rsidRDefault="00CA6C11" w:rsidP="00C62176">
            <w:pPr>
              <w:pStyle w:val="070-TabelaPadro"/>
            </w:pPr>
            <w:bookmarkStart w:id="4899" w:name="BBIFD09AF001"/>
            <w:bookmarkEnd w:id="4899"/>
          </w:p>
        </w:tc>
      </w:tr>
      <w:bookmarkEnd w:id="4895"/>
      <w:tr w:rsidR="00CA6C11" w:rsidRPr="000A122D" w14:paraId="5842CE3E" w14:textId="77777777" w:rsidTr="001D66A5">
        <w:trPr>
          <w:cantSplit/>
        </w:trPr>
        <w:tc>
          <w:tcPr>
            <w:tcW w:w="3681" w:type="dxa"/>
            <w:tcBorders>
              <w:bottom w:val="single" w:sz="4" w:space="0" w:color="FFFFFF" w:themeColor="background1"/>
            </w:tcBorders>
            <w:shd w:val="clear" w:color="auto" w:fill="E6E6E6"/>
            <w:vAlign w:val="center"/>
          </w:tcPr>
          <w:p w14:paraId="2CFA0038" w14:textId="77777777" w:rsidR="00CA6C11" w:rsidRDefault="00CA6C11" w:rsidP="00C62176">
            <w:pPr>
              <w:pStyle w:val="070-TabelaPadro"/>
              <w:jc w:val="left"/>
            </w:pPr>
            <w:r>
              <w:t>Perdas dos itens objeto de hedge</w:t>
            </w:r>
          </w:p>
        </w:tc>
        <w:tc>
          <w:tcPr>
            <w:tcW w:w="1518" w:type="dxa"/>
            <w:tcBorders>
              <w:bottom w:val="single" w:sz="4" w:space="0" w:color="FFFFFF" w:themeColor="background1"/>
            </w:tcBorders>
            <w:shd w:val="clear" w:color="auto" w:fill="E6E6E6"/>
            <w:vAlign w:val="center"/>
          </w:tcPr>
          <w:p w14:paraId="0DE7216A" w14:textId="77777777" w:rsidR="00CA6C11" w:rsidRDefault="00CA6C11" w:rsidP="00C62176">
            <w:pPr>
              <w:pStyle w:val="070-TabelaPadro"/>
            </w:pPr>
            <w:r>
              <w:t>(242.406)</w:t>
            </w:r>
          </w:p>
        </w:tc>
        <w:tc>
          <w:tcPr>
            <w:tcW w:w="1518" w:type="dxa"/>
            <w:tcBorders>
              <w:bottom w:val="single" w:sz="4" w:space="0" w:color="FFFFFF" w:themeColor="background1"/>
            </w:tcBorders>
            <w:shd w:val="clear" w:color="auto" w:fill="E6E6E6"/>
            <w:vAlign w:val="center"/>
          </w:tcPr>
          <w:p w14:paraId="76F99467" w14:textId="77777777" w:rsidR="00CA6C11" w:rsidRDefault="00CA6C11" w:rsidP="00C62176">
            <w:pPr>
              <w:pStyle w:val="070-TabelaPadro"/>
            </w:pPr>
            <w:r>
              <w:t>(162.100</w:t>
            </w:r>
            <w:r w:rsidRPr="00A42864">
              <w:t>)</w:t>
            </w:r>
          </w:p>
        </w:tc>
        <w:tc>
          <w:tcPr>
            <w:tcW w:w="1518" w:type="dxa"/>
            <w:tcBorders>
              <w:bottom w:val="single" w:sz="4" w:space="0" w:color="FFFFFF" w:themeColor="background1"/>
            </w:tcBorders>
            <w:shd w:val="clear" w:color="auto" w:fill="E6E6E6"/>
            <w:vAlign w:val="center"/>
          </w:tcPr>
          <w:p w14:paraId="5FBF3CC3" w14:textId="77777777" w:rsidR="00CA6C11" w:rsidRDefault="00CA6C11" w:rsidP="00C62176">
            <w:pPr>
              <w:pStyle w:val="070-TabelaPadro"/>
            </w:pPr>
            <w:r>
              <w:t>(242.406)</w:t>
            </w:r>
          </w:p>
        </w:tc>
        <w:tc>
          <w:tcPr>
            <w:tcW w:w="1519" w:type="dxa"/>
            <w:tcBorders>
              <w:bottom w:val="single" w:sz="4" w:space="0" w:color="FFFFFF" w:themeColor="background1"/>
            </w:tcBorders>
            <w:shd w:val="clear" w:color="auto" w:fill="E6E6E6"/>
            <w:vAlign w:val="center"/>
          </w:tcPr>
          <w:p w14:paraId="468ADCBB" w14:textId="77777777" w:rsidR="00CA6C11" w:rsidRDefault="00CA6C11" w:rsidP="00C62176">
            <w:pPr>
              <w:pStyle w:val="070-TabelaPadro"/>
            </w:pPr>
            <w:r>
              <w:t>(162.100</w:t>
            </w:r>
            <w:r w:rsidRPr="00A42864">
              <w:t>)</w:t>
            </w:r>
          </w:p>
        </w:tc>
      </w:tr>
      <w:tr w:rsidR="00CA6C11" w:rsidRPr="000A122D" w14:paraId="137493AE" w14:textId="77777777" w:rsidTr="001D66A5">
        <w:trPr>
          <w:cantSplit/>
        </w:trPr>
        <w:tc>
          <w:tcPr>
            <w:tcW w:w="3681" w:type="dxa"/>
            <w:tcBorders>
              <w:bottom w:val="single" w:sz="4" w:space="0" w:color="FFFFFF" w:themeColor="background1"/>
            </w:tcBorders>
            <w:shd w:val="clear" w:color="auto" w:fill="F3F3F3"/>
            <w:vAlign w:val="center"/>
          </w:tcPr>
          <w:p w14:paraId="15EF1856" w14:textId="77777777" w:rsidR="00CA6C11" w:rsidRPr="000A122D" w:rsidRDefault="00CA6C11" w:rsidP="00C62176">
            <w:pPr>
              <w:pStyle w:val="070-TabelaPadro"/>
              <w:jc w:val="left"/>
            </w:pPr>
            <w:bookmarkStart w:id="4900" w:name="BBIFD0900002" w:colFirst="0" w:colLast="0"/>
            <w:r>
              <w:t>Ganhos dos instrumentos de hedge</w:t>
            </w:r>
          </w:p>
        </w:tc>
        <w:tc>
          <w:tcPr>
            <w:tcW w:w="1518" w:type="dxa"/>
            <w:tcBorders>
              <w:bottom w:val="single" w:sz="4" w:space="0" w:color="FFFFFF" w:themeColor="background1"/>
            </w:tcBorders>
            <w:shd w:val="clear" w:color="auto" w:fill="F3F3F3"/>
            <w:vAlign w:val="center"/>
          </w:tcPr>
          <w:p w14:paraId="10855FBB" w14:textId="77777777" w:rsidR="00CA6C11" w:rsidRPr="000A122D" w:rsidRDefault="00CA6C11" w:rsidP="00C62176">
            <w:pPr>
              <w:pStyle w:val="070-TabelaPadro"/>
            </w:pPr>
            <w:bookmarkStart w:id="4901" w:name="BBIFD09AA002"/>
            <w:bookmarkEnd w:id="4901"/>
            <w:r>
              <w:t>240.610</w:t>
            </w:r>
          </w:p>
        </w:tc>
        <w:tc>
          <w:tcPr>
            <w:tcW w:w="1518" w:type="dxa"/>
            <w:tcBorders>
              <w:bottom w:val="single" w:sz="4" w:space="0" w:color="FFFFFF" w:themeColor="background1"/>
            </w:tcBorders>
            <w:shd w:val="clear" w:color="auto" w:fill="F3F3F3"/>
            <w:vAlign w:val="center"/>
          </w:tcPr>
          <w:p w14:paraId="67B63D28" w14:textId="77777777" w:rsidR="00CA6C11" w:rsidRPr="000A122D" w:rsidRDefault="00CA6C11" w:rsidP="00C62176">
            <w:pPr>
              <w:pStyle w:val="070-TabelaPadro"/>
            </w:pPr>
            <w:bookmarkStart w:id="4902" w:name="BBIFD09AC002"/>
            <w:bookmarkEnd w:id="4902"/>
            <w:r w:rsidRPr="00A42864">
              <w:t>160.326</w:t>
            </w:r>
          </w:p>
        </w:tc>
        <w:tc>
          <w:tcPr>
            <w:tcW w:w="1518" w:type="dxa"/>
            <w:tcBorders>
              <w:bottom w:val="single" w:sz="4" w:space="0" w:color="FFFFFF" w:themeColor="background1"/>
            </w:tcBorders>
            <w:shd w:val="clear" w:color="auto" w:fill="F3F3F3"/>
            <w:vAlign w:val="center"/>
          </w:tcPr>
          <w:p w14:paraId="55551886" w14:textId="77777777" w:rsidR="00CA6C11" w:rsidRPr="000A122D" w:rsidRDefault="00CA6C11" w:rsidP="00C62176">
            <w:pPr>
              <w:pStyle w:val="070-TabelaPadro"/>
            </w:pPr>
            <w:bookmarkStart w:id="4903" w:name="BBIFD09AD002"/>
            <w:bookmarkEnd w:id="4903"/>
            <w:r>
              <w:t>240.610</w:t>
            </w:r>
          </w:p>
        </w:tc>
        <w:tc>
          <w:tcPr>
            <w:tcW w:w="1519" w:type="dxa"/>
            <w:tcBorders>
              <w:bottom w:val="single" w:sz="4" w:space="0" w:color="FFFFFF" w:themeColor="background1"/>
            </w:tcBorders>
            <w:shd w:val="clear" w:color="auto" w:fill="F3F3F3"/>
            <w:vAlign w:val="center"/>
          </w:tcPr>
          <w:p w14:paraId="3C9AA339" w14:textId="77777777" w:rsidR="00CA6C11" w:rsidRPr="000A122D" w:rsidRDefault="00CA6C11" w:rsidP="00C62176">
            <w:pPr>
              <w:pStyle w:val="070-TabelaPadro"/>
            </w:pPr>
            <w:bookmarkStart w:id="4904" w:name="BBIFD09AF002"/>
            <w:bookmarkEnd w:id="4904"/>
            <w:r w:rsidRPr="00A42864">
              <w:t>160.326</w:t>
            </w:r>
          </w:p>
        </w:tc>
      </w:tr>
      <w:tr w:rsidR="00CA6C11" w:rsidRPr="000A122D" w14:paraId="34D128B3" w14:textId="77777777" w:rsidTr="001D66A5">
        <w:trPr>
          <w:cantSplit/>
        </w:trPr>
        <w:tc>
          <w:tcPr>
            <w:tcW w:w="3681" w:type="dxa"/>
            <w:tcBorders>
              <w:bottom w:val="single" w:sz="4" w:space="0" w:color="FFFFFF" w:themeColor="background1"/>
            </w:tcBorders>
            <w:shd w:val="clear" w:color="auto" w:fill="E6E6E6"/>
            <w:vAlign w:val="center"/>
          </w:tcPr>
          <w:p w14:paraId="7A52491B" w14:textId="77777777" w:rsidR="00CA6C11" w:rsidRPr="000A122D" w:rsidRDefault="00CA6C11" w:rsidP="00C62176">
            <w:pPr>
              <w:pStyle w:val="070-TabelaPadro"/>
              <w:jc w:val="left"/>
              <w:rPr>
                <w:b/>
              </w:rPr>
            </w:pPr>
            <w:bookmarkStart w:id="4905" w:name="BBIFD0900003" w:colFirst="0" w:colLast="0"/>
            <w:bookmarkEnd w:id="4900"/>
            <w:r>
              <w:rPr>
                <w:b/>
              </w:rPr>
              <w:t>Efeito líquido</w:t>
            </w:r>
          </w:p>
        </w:tc>
        <w:tc>
          <w:tcPr>
            <w:tcW w:w="1518" w:type="dxa"/>
            <w:tcBorders>
              <w:bottom w:val="single" w:sz="4" w:space="0" w:color="FFFFFF" w:themeColor="background1"/>
            </w:tcBorders>
            <w:shd w:val="clear" w:color="auto" w:fill="E6E6E6"/>
            <w:vAlign w:val="center"/>
          </w:tcPr>
          <w:p w14:paraId="41CB9B47" w14:textId="77777777" w:rsidR="00CA6C11" w:rsidRPr="000A122D" w:rsidRDefault="00CA6C11" w:rsidP="00C62176">
            <w:pPr>
              <w:pStyle w:val="070-TabelaPadro"/>
              <w:rPr>
                <w:b/>
              </w:rPr>
            </w:pPr>
            <w:bookmarkStart w:id="4906" w:name="BBIFD09AA003"/>
            <w:bookmarkEnd w:id="4906"/>
            <w:r>
              <w:rPr>
                <w:b/>
              </w:rPr>
              <w:t>(1.796)</w:t>
            </w:r>
          </w:p>
        </w:tc>
        <w:tc>
          <w:tcPr>
            <w:tcW w:w="1518" w:type="dxa"/>
            <w:tcBorders>
              <w:bottom w:val="single" w:sz="4" w:space="0" w:color="FFFFFF" w:themeColor="background1"/>
            </w:tcBorders>
            <w:shd w:val="clear" w:color="auto" w:fill="E6E6E6"/>
            <w:vAlign w:val="center"/>
          </w:tcPr>
          <w:p w14:paraId="3B10C00B" w14:textId="77777777" w:rsidR="00CA6C11" w:rsidRPr="000A122D" w:rsidRDefault="00CA6C11" w:rsidP="00C62176">
            <w:pPr>
              <w:pStyle w:val="070-TabelaPadro"/>
              <w:rPr>
                <w:b/>
              </w:rPr>
            </w:pPr>
            <w:bookmarkStart w:id="4907" w:name="BBIFD09AC003"/>
            <w:bookmarkEnd w:id="4907"/>
            <w:r>
              <w:rPr>
                <w:b/>
              </w:rPr>
              <w:t>(1.774</w:t>
            </w:r>
            <w:r w:rsidRPr="00A42864">
              <w:rPr>
                <w:b/>
              </w:rPr>
              <w:t>)</w:t>
            </w:r>
          </w:p>
        </w:tc>
        <w:tc>
          <w:tcPr>
            <w:tcW w:w="1518" w:type="dxa"/>
            <w:tcBorders>
              <w:bottom w:val="single" w:sz="4" w:space="0" w:color="FFFFFF" w:themeColor="background1"/>
            </w:tcBorders>
            <w:shd w:val="clear" w:color="auto" w:fill="E6E6E6"/>
            <w:vAlign w:val="center"/>
          </w:tcPr>
          <w:p w14:paraId="0CA44A41" w14:textId="77777777" w:rsidR="00CA6C11" w:rsidRPr="000A122D" w:rsidRDefault="00CA6C11" w:rsidP="00C62176">
            <w:pPr>
              <w:pStyle w:val="070-TabelaPadro"/>
              <w:rPr>
                <w:b/>
              </w:rPr>
            </w:pPr>
            <w:bookmarkStart w:id="4908" w:name="BBIFD09AD003"/>
            <w:bookmarkEnd w:id="4908"/>
            <w:r>
              <w:rPr>
                <w:b/>
              </w:rPr>
              <w:t>(1.796)</w:t>
            </w:r>
          </w:p>
        </w:tc>
        <w:tc>
          <w:tcPr>
            <w:tcW w:w="1519" w:type="dxa"/>
            <w:tcBorders>
              <w:bottom w:val="single" w:sz="4" w:space="0" w:color="FFFFFF" w:themeColor="background1"/>
            </w:tcBorders>
            <w:shd w:val="clear" w:color="auto" w:fill="E6E6E6"/>
            <w:vAlign w:val="center"/>
          </w:tcPr>
          <w:p w14:paraId="15C15471" w14:textId="77777777" w:rsidR="00CA6C11" w:rsidRPr="000A122D" w:rsidRDefault="00CA6C11" w:rsidP="00C62176">
            <w:pPr>
              <w:pStyle w:val="070-TabelaPadro"/>
              <w:rPr>
                <w:b/>
              </w:rPr>
            </w:pPr>
            <w:bookmarkStart w:id="4909" w:name="BBIFD09AF003"/>
            <w:bookmarkEnd w:id="4909"/>
            <w:r>
              <w:rPr>
                <w:b/>
              </w:rPr>
              <w:t>(1.774</w:t>
            </w:r>
            <w:r w:rsidRPr="00A42864">
              <w:rPr>
                <w:b/>
              </w:rPr>
              <w:t>)</w:t>
            </w:r>
          </w:p>
        </w:tc>
      </w:tr>
      <w:tr w:rsidR="00CA6C11" w:rsidRPr="000A122D" w14:paraId="4D0A3FE8" w14:textId="77777777" w:rsidTr="001D66A5">
        <w:trPr>
          <w:cantSplit/>
        </w:trPr>
        <w:tc>
          <w:tcPr>
            <w:tcW w:w="3681" w:type="dxa"/>
            <w:tcBorders>
              <w:bottom w:val="single" w:sz="4" w:space="0" w:color="FFFFFF" w:themeColor="background1"/>
            </w:tcBorders>
            <w:shd w:val="clear" w:color="auto" w:fill="F3F3F3"/>
            <w:vAlign w:val="center"/>
          </w:tcPr>
          <w:p w14:paraId="571336F7" w14:textId="77777777" w:rsidR="00CA6C11" w:rsidRPr="000A122D" w:rsidRDefault="00CA6C11" w:rsidP="00C62176">
            <w:pPr>
              <w:pStyle w:val="070-TabelaPadro"/>
              <w:jc w:val="left"/>
            </w:pPr>
            <w:bookmarkStart w:id="4910" w:name="BBIFD0900005" w:colFirst="0" w:colLast="0"/>
            <w:bookmarkEnd w:id="4905"/>
            <w:r>
              <w:t>Ganhos dos itens objeto de hedge</w:t>
            </w:r>
          </w:p>
        </w:tc>
        <w:tc>
          <w:tcPr>
            <w:tcW w:w="1518" w:type="dxa"/>
            <w:tcBorders>
              <w:bottom w:val="single" w:sz="4" w:space="0" w:color="FFFFFF" w:themeColor="background1"/>
            </w:tcBorders>
            <w:shd w:val="clear" w:color="auto" w:fill="F3F3F3"/>
            <w:vAlign w:val="center"/>
          </w:tcPr>
          <w:p w14:paraId="173076B4" w14:textId="77777777" w:rsidR="00CA6C11" w:rsidRPr="000A122D" w:rsidRDefault="00CA6C11" w:rsidP="00C62176">
            <w:pPr>
              <w:pStyle w:val="070-TabelaPadro"/>
            </w:pPr>
            <w:bookmarkStart w:id="4911" w:name="BBIFD09AA005"/>
            <w:bookmarkEnd w:id="4911"/>
            <w:r>
              <w:t>142.778</w:t>
            </w:r>
          </w:p>
        </w:tc>
        <w:tc>
          <w:tcPr>
            <w:tcW w:w="1518" w:type="dxa"/>
            <w:tcBorders>
              <w:bottom w:val="single" w:sz="4" w:space="0" w:color="FFFFFF" w:themeColor="background1"/>
            </w:tcBorders>
            <w:shd w:val="clear" w:color="auto" w:fill="F3F3F3"/>
            <w:vAlign w:val="center"/>
          </w:tcPr>
          <w:p w14:paraId="39468A1E" w14:textId="77777777" w:rsidR="00CA6C11" w:rsidRPr="000A122D" w:rsidRDefault="00CA6C11" w:rsidP="00C62176">
            <w:pPr>
              <w:pStyle w:val="070-TabelaPadro"/>
            </w:pPr>
            <w:bookmarkStart w:id="4912" w:name="BBIFD09AC005"/>
            <w:bookmarkEnd w:id="4912"/>
            <w:r>
              <w:t>506.462</w:t>
            </w:r>
          </w:p>
        </w:tc>
        <w:tc>
          <w:tcPr>
            <w:tcW w:w="1518" w:type="dxa"/>
            <w:tcBorders>
              <w:bottom w:val="single" w:sz="4" w:space="0" w:color="FFFFFF" w:themeColor="background1"/>
            </w:tcBorders>
            <w:shd w:val="clear" w:color="auto" w:fill="F3F3F3"/>
            <w:vAlign w:val="center"/>
          </w:tcPr>
          <w:p w14:paraId="622D799D" w14:textId="77777777" w:rsidR="00CA6C11" w:rsidRPr="000A122D" w:rsidRDefault="00CA6C11" w:rsidP="00C62176">
            <w:pPr>
              <w:pStyle w:val="070-TabelaPadro"/>
            </w:pPr>
            <w:bookmarkStart w:id="4913" w:name="BBIFD09AD005"/>
            <w:bookmarkEnd w:id="4913"/>
            <w:r>
              <w:t>142.778</w:t>
            </w:r>
          </w:p>
        </w:tc>
        <w:tc>
          <w:tcPr>
            <w:tcW w:w="1519" w:type="dxa"/>
            <w:tcBorders>
              <w:bottom w:val="single" w:sz="4" w:space="0" w:color="FFFFFF" w:themeColor="background1"/>
            </w:tcBorders>
            <w:shd w:val="clear" w:color="auto" w:fill="F3F3F3"/>
            <w:vAlign w:val="center"/>
          </w:tcPr>
          <w:p w14:paraId="059F5847" w14:textId="77777777" w:rsidR="00CA6C11" w:rsidRPr="000A122D" w:rsidRDefault="00CA6C11" w:rsidP="00C62176">
            <w:pPr>
              <w:pStyle w:val="070-TabelaPadro"/>
            </w:pPr>
            <w:bookmarkStart w:id="4914" w:name="BBIFD09AF005"/>
            <w:bookmarkEnd w:id="4914"/>
            <w:r>
              <w:t>506.462</w:t>
            </w:r>
          </w:p>
        </w:tc>
      </w:tr>
      <w:tr w:rsidR="00CA6C11" w:rsidRPr="000A122D" w14:paraId="2D77F652" w14:textId="77777777" w:rsidTr="001D66A5">
        <w:trPr>
          <w:cantSplit/>
        </w:trPr>
        <w:tc>
          <w:tcPr>
            <w:tcW w:w="3681" w:type="dxa"/>
            <w:tcBorders>
              <w:bottom w:val="single" w:sz="4" w:space="0" w:color="FFFFFF" w:themeColor="background1"/>
            </w:tcBorders>
            <w:shd w:val="clear" w:color="auto" w:fill="E6E6E6"/>
            <w:vAlign w:val="center"/>
          </w:tcPr>
          <w:p w14:paraId="1D429641" w14:textId="77777777" w:rsidR="00CA6C11" w:rsidRPr="000A122D" w:rsidRDefault="00CA6C11" w:rsidP="00C62176">
            <w:pPr>
              <w:pStyle w:val="070-TabelaPadro"/>
              <w:jc w:val="left"/>
            </w:pPr>
            <w:bookmarkStart w:id="4915" w:name="BBIFD0900006" w:colFirst="0" w:colLast="0"/>
            <w:bookmarkEnd w:id="4910"/>
            <w:r>
              <w:t>Perda dos instrumentos de hedge</w:t>
            </w:r>
          </w:p>
        </w:tc>
        <w:tc>
          <w:tcPr>
            <w:tcW w:w="1518" w:type="dxa"/>
            <w:tcBorders>
              <w:bottom w:val="single" w:sz="4" w:space="0" w:color="FFFFFF" w:themeColor="background1"/>
            </w:tcBorders>
            <w:shd w:val="clear" w:color="auto" w:fill="E6E6E6"/>
            <w:vAlign w:val="center"/>
          </w:tcPr>
          <w:p w14:paraId="1E8AEF77" w14:textId="77777777" w:rsidR="00CA6C11" w:rsidRPr="000A122D" w:rsidRDefault="00CA6C11" w:rsidP="00C62176">
            <w:pPr>
              <w:pStyle w:val="070-TabelaPadro"/>
            </w:pPr>
            <w:bookmarkStart w:id="4916" w:name="BBIFD09AA006"/>
            <w:bookmarkEnd w:id="4916"/>
            <w:r>
              <w:t>(122.558)</w:t>
            </w:r>
          </w:p>
        </w:tc>
        <w:tc>
          <w:tcPr>
            <w:tcW w:w="1518" w:type="dxa"/>
            <w:tcBorders>
              <w:bottom w:val="single" w:sz="4" w:space="0" w:color="FFFFFF" w:themeColor="background1"/>
            </w:tcBorders>
            <w:shd w:val="clear" w:color="auto" w:fill="E6E6E6"/>
            <w:vAlign w:val="center"/>
          </w:tcPr>
          <w:p w14:paraId="53117661" w14:textId="77777777" w:rsidR="00CA6C11" w:rsidRPr="000A122D" w:rsidRDefault="00CA6C11" w:rsidP="00C62176">
            <w:pPr>
              <w:pStyle w:val="070-TabelaPadro"/>
            </w:pPr>
            <w:bookmarkStart w:id="4917" w:name="BBIFD09AC006"/>
            <w:bookmarkEnd w:id="4917"/>
            <w:r>
              <w:t>(460.205</w:t>
            </w:r>
            <w:r w:rsidRPr="00A42864">
              <w:t>)</w:t>
            </w:r>
          </w:p>
        </w:tc>
        <w:tc>
          <w:tcPr>
            <w:tcW w:w="1518" w:type="dxa"/>
            <w:tcBorders>
              <w:bottom w:val="single" w:sz="4" w:space="0" w:color="FFFFFF" w:themeColor="background1"/>
            </w:tcBorders>
            <w:shd w:val="clear" w:color="auto" w:fill="E6E6E6"/>
            <w:vAlign w:val="center"/>
          </w:tcPr>
          <w:p w14:paraId="5FF75262" w14:textId="77777777" w:rsidR="00CA6C11" w:rsidRPr="000A122D" w:rsidRDefault="00CA6C11" w:rsidP="00C62176">
            <w:pPr>
              <w:pStyle w:val="070-TabelaPadro"/>
            </w:pPr>
            <w:bookmarkStart w:id="4918" w:name="BBIFD09AD006"/>
            <w:bookmarkEnd w:id="4918"/>
            <w:r>
              <w:t>(122.558)</w:t>
            </w:r>
          </w:p>
        </w:tc>
        <w:tc>
          <w:tcPr>
            <w:tcW w:w="1519" w:type="dxa"/>
            <w:tcBorders>
              <w:bottom w:val="single" w:sz="4" w:space="0" w:color="FFFFFF" w:themeColor="background1"/>
            </w:tcBorders>
            <w:shd w:val="clear" w:color="auto" w:fill="E6E6E6"/>
            <w:vAlign w:val="center"/>
          </w:tcPr>
          <w:p w14:paraId="2E207011" w14:textId="77777777" w:rsidR="00CA6C11" w:rsidRPr="000A122D" w:rsidRDefault="00CA6C11" w:rsidP="00C62176">
            <w:pPr>
              <w:pStyle w:val="070-TabelaPadro"/>
            </w:pPr>
            <w:bookmarkStart w:id="4919" w:name="BBIFD09AF006"/>
            <w:bookmarkEnd w:id="4919"/>
            <w:r>
              <w:t>(460.205</w:t>
            </w:r>
            <w:r w:rsidRPr="00A42864">
              <w:t>)</w:t>
            </w:r>
          </w:p>
        </w:tc>
      </w:tr>
      <w:bookmarkEnd w:id="4915"/>
      <w:tr w:rsidR="00CA6C11" w:rsidRPr="000A122D" w14:paraId="641CD777" w14:textId="77777777" w:rsidTr="001D66A5">
        <w:trPr>
          <w:cantSplit/>
        </w:trPr>
        <w:tc>
          <w:tcPr>
            <w:tcW w:w="3681" w:type="dxa"/>
            <w:tcBorders>
              <w:bottom w:val="single" w:sz="4" w:space="0" w:color="FFFFFF" w:themeColor="background1"/>
            </w:tcBorders>
            <w:shd w:val="clear" w:color="auto" w:fill="F3F3F3"/>
            <w:vAlign w:val="center"/>
          </w:tcPr>
          <w:p w14:paraId="6E317FD4" w14:textId="77777777" w:rsidR="00CA6C11" w:rsidRDefault="00CA6C11" w:rsidP="00C62176">
            <w:pPr>
              <w:pStyle w:val="070-TabelaPadro"/>
              <w:jc w:val="left"/>
            </w:pPr>
            <w:r>
              <w:rPr>
                <w:b/>
              </w:rPr>
              <w:t>Efeito líquido</w:t>
            </w:r>
          </w:p>
        </w:tc>
        <w:tc>
          <w:tcPr>
            <w:tcW w:w="1518" w:type="dxa"/>
            <w:tcBorders>
              <w:bottom w:val="single" w:sz="4" w:space="0" w:color="FFFFFF" w:themeColor="background1"/>
            </w:tcBorders>
            <w:shd w:val="clear" w:color="auto" w:fill="F3F3F3"/>
            <w:vAlign w:val="center"/>
          </w:tcPr>
          <w:p w14:paraId="7C01D243" w14:textId="77777777" w:rsidR="00CA6C11" w:rsidRDefault="00CA6C11" w:rsidP="00C62176">
            <w:pPr>
              <w:pStyle w:val="070-TabelaPadro"/>
            </w:pPr>
            <w:r>
              <w:rPr>
                <w:b/>
              </w:rPr>
              <w:t>20.220</w:t>
            </w:r>
          </w:p>
        </w:tc>
        <w:tc>
          <w:tcPr>
            <w:tcW w:w="1518" w:type="dxa"/>
            <w:tcBorders>
              <w:bottom w:val="single" w:sz="4" w:space="0" w:color="FFFFFF" w:themeColor="background1"/>
            </w:tcBorders>
            <w:shd w:val="clear" w:color="auto" w:fill="F3F3F3"/>
            <w:vAlign w:val="center"/>
          </w:tcPr>
          <w:p w14:paraId="6CEC440E" w14:textId="77777777" w:rsidR="00CA6C11" w:rsidRDefault="00CA6C11" w:rsidP="00C62176">
            <w:pPr>
              <w:pStyle w:val="070-TabelaPadro"/>
            </w:pPr>
            <w:r>
              <w:rPr>
                <w:b/>
              </w:rPr>
              <w:t>46.257</w:t>
            </w:r>
          </w:p>
        </w:tc>
        <w:tc>
          <w:tcPr>
            <w:tcW w:w="1518" w:type="dxa"/>
            <w:tcBorders>
              <w:bottom w:val="single" w:sz="4" w:space="0" w:color="FFFFFF" w:themeColor="background1"/>
            </w:tcBorders>
            <w:shd w:val="clear" w:color="auto" w:fill="F3F3F3"/>
            <w:vAlign w:val="center"/>
          </w:tcPr>
          <w:p w14:paraId="3EFBC6B2" w14:textId="77777777" w:rsidR="00CA6C11" w:rsidRDefault="00CA6C11" w:rsidP="00C62176">
            <w:pPr>
              <w:pStyle w:val="070-TabelaPadro"/>
            </w:pPr>
            <w:r>
              <w:rPr>
                <w:b/>
              </w:rPr>
              <w:t>20.220</w:t>
            </w:r>
          </w:p>
        </w:tc>
        <w:tc>
          <w:tcPr>
            <w:tcW w:w="1519" w:type="dxa"/>
            <w:tcBorders>
              <w:bottom w:val="single" w:sz="4" w:space="0" w:color="FFFFFF" w:themeColor="background1"/>
            </w:tcBorders>
            <w:shd w:val="clear" w:color="auto" w:fill="F3F3F3"/>
            <w:vAlign w:val="center"/>
          </w:tcPr>
          <w:p w14:paraId="5C026D02" w14:textId="77777777" w:rsidR="00CA6C11" w:rsidRDefault="00CA6C11" w:rsidP="00C62176">
            <w:pPr>
              <w:pStyle w:val="070-TabelaPadro"/>
            </w:pPr>
            <w:r>
              <w:rPr>
                <w:b/>
              </w:rPr>
              <w:t>46.257</w:t>
            </w:r>
          </w:p>
        </w:tc>
      </w:tr>
      <w:tr w:rsidR="00CA6C11" w:rsidRPr="000A122D" w14:paraId="3F77FEAE" w14:textId="77777777" w:rsidTr="001D66A5">
        <w:trPr>
          <w:cantSplit/>
        </w:trPr>
        <w:tc>
          <w:tcPr>
            <w:tcW w:w="3681" w:type="dxa"/>
            <w:tcBorders>
              <w:bottom w:val="single" w:sz="4" w:space="0" w:color="FFFFFF" w:themeColor="background1"/>
            </w:tcBorders>
            <w:shd w:val="clear" w:color="auto" w:fill="E6E6E6"/>
            <w:vAlign w:val="center"/>
          </w:tcPr>
          <w:p w14:paraId="4182E618" w14:textId="77777777" w:rsidR="00CA6C11" w:rsidRDefault="00CA6C11" w:rsidP="00C62176">
            <w:pPr>
              <w:pStyle w:val="070-TabelaPadro"/>
              <w:jc w:val="left"/>
            </w:pPr>
          </w:p>
        </w:tc>
        <w:tc>
          <w:tcPr>
            <w:tcW w:w="1518" w:type="dxa"/>
            <w:tcBorders>
              <w:bottom w:val="single" w:sz="4" w:space="0" w:color="FFFFFF" w:themeColor="background1"/>
            </w:tcBorders>
            <w:shd w:val="clear" w:color="auto" w:fill="E6E6E6"/>
            <w:vAlign w:val="center"/>
          </w:tcPr>
          <w:p w14:paraId="55C1F5D8" w14:textId="77777777" w:rsidR="00CA6C11" w:rsidRDefault="00CA6C11" w:rsidP="00C62176">
            <w:pPr>
              <w:pStyle w:val="070-TabelaPadro"/>
            </w:pPr>
          </w:p>
        </w:tc>
        <w:tc>
          <w:tcPr>
            <w:tcW w:w="1518" w:type="dxa"/>
            <w:tcBorders>
              <w:bottom w:val="single" w:sz="4" w:space="0" w:color="FFFFFF" w:themeColor="background1"/>
            </w:tcBorders>
            <w:shd w:val="clear" w:color="auto" w:fill="E6E6E6"/>
            <w:vAlign w:val="center"/>
          </w:tcPr>
          <w:p w14:paraId="0D01321E" w14:textId="77777777" w:rsidR="00CA6C11" w:rsidRDefault="00CA6C11" w:rsidP="00C62176">
            <w:pPr>
              <w:pStyle w:val="070-TabelaPadro"/>
            </w:pPr>
          </w:p>
        </w:tc>
        <w:tc>
          <w:tcPr>
            <w:tcW w:w="1518" w:type="dxa"/>
            <w:tcBorders>
              <w:bottom w:val="single" w:sz="4" w:space="0" w:color="FFFFFF" w:themeColor="background1"/>
            </w:tcBorders>
            <w:shd w:val="clear" w:color="auto" w:fill="E6E6E6"/>
            <w:vAlign w:val="center"/>
          </w:tcPr>
          <w:p w14:paraId="01EC69CA" w14:textId="77777777" w:rsidR="00CA6C11" w:rsidRDefault="00CA6C11" w:rsidP="00C62176">
            <w:pPr>
              <w:pStyle w:val="070-TabelaPadro"/>
            </w:pPr>
          </w:p>
        </w:tc>
        <w:tc>
          <w:tcPr>
            <w:tcW w:w="1519" w:type="dxa"/>
            <w:tcBorders>
              <w:bottom w:val="single" w:sz="4" w:space="0" w:color="FFFFFF" w:themeColor="background1"/>
            </w:tcBorders>
            <w:shd w:val="clear" w:color="auto" w:fill="E6E6E6"/>
            <w:vAlign w:val="center"/>
          </w:tcPr>
          <w:p w14:paraId="65A32965" w14:textId="77777777" w:rsidR="00CA6C11" w:rsidRDefault="00CA6C11" w:rsidP="00C62176">
            <w:pPr>
              <w:pStyle w:val="070-TabelaPadro"/>
            </w:pPr>
          </w:p>
        </w:tc>
      </w:tr>
      <w:tr w:rsidR="00CA6C11" w:rsidRPr="000A122D" w14:paraId="2DE51718" w14:textId="77777777" w:rsidTr="001D66A5">
        <w:trPr>
          <w:cantSplit/>
        </w:trPr>
        <w:tc>
          <w:tcPr>
            <w:tcW w:w="3681" w:type="dxa"/>
            <w:tcBorders>
              <w:bottom w:val="single" w:sz="4" w:space="0" w:color="FFFFFF" w:themeColor="background1"/>
            </w:tcBorders>
            <w:shd w:val="clear" w:color="auto" w:fill="F3F3F3"/>
            <w:vAlign w:val="center"/>
          </w:tcPr>
          <w:p w14:paraId="797234C5" w14:textId="77777777" w:rsidR="00CA6C11" w:rsidRDefault="00CA6C11" w:rsidP="00C62176">
            <w:pPr>
              <w:pStyle w:val="070-TabelaPadro"/>
              <w:jc w:val="left"/>
            </w:pPr>
            <w:r>
              <w:rPr>
                <w:b/>
              </w:rPr>
              <w:t>Ganhos e perdas registrados no patrimônio líquido</w:t>
            </w:r>
          </w:p>
        </w:tc>
        <w:tc>
          <w:tcPr>
            <w:tcW w:w="1518" w:type="dxa"/>
            <w:tcBorders>
              <w:bottom w:val="single" w:sz="4" w:space="0" w:color="FFFFFF" w:themeColor="background1"/>
            </w:tcBorders>
            <w:shd w:val="clear" w:color="auto" w:fill="F3F3F3"/>
            <w:vAlign w:val="center"/>
          </w:tcPr>
          <w:p w14:paraId="2D5F686C" w14:textId="77777777" w:rsidR="00CA6C11" w:rsidRDefault="00CA6C11" w:rsidP="00C62176">
            <w:pPr>
              <w:pStyle w:val="070-TabelaPadro"/>
            </w:pPr>
          </w:p>
        </w:tc>
        <w:tc>
          <w:tcPr>
            <w:tcW w:w="1518" w:type="dxa"/>
            <w:tcBorders>
              <w:bottom w:val="single" w:sz="4" w:space="0" w:color="FFFFFF" w:themeColor="background1"/>
            </w:tcBorders>
            <w:shd w:val="clear" w:color="auto" w:fill="F3F3F3"/>
            <w:vAlign w:val="center"/>
          </w:tcPr>
          <w:p w14:paraId="4035BEA4" w14:textId="77777777" w:rsidR="00CA6C11" w:rsidRDefault="00CA6C11" w:rsidP="00C62176">
            <w:pPr>
              <w:pStyle w:val="070-TabelaPadro"/>
            </w:pPr>
          </w:p>
        </w:tc>
        <w:tc>
          <w:tcPr>
            <w:tcW w:w="1518" w:type="dxa"/>
            <w:tcBorders>
              <w:bottom w:val="single" w:sz="4" w:space="0" w:color="FFFFFF" w:themeColor="background1"/>
            </w:tcBorders>
            <w:shd w:val="clear" w:color="auto" w:fill="F3F3F3"/>
            <w:vAlign w:val="center"/>
          </w:tcPr>
          <w:p w14:paraId="68DF7763" w14:textId="77777777" w:rsidR="00CA6C11" w:rsidRDefault="00CA6C11" w:rsidP="00C62176">
            <w:pPr>
              <w:pStyle w:val="070-TabelaPadro"/>
            </w:pPr>
          </w:p>
        </w:tc>
        <w:tc>
          <w:tcPr>
            <w:tcW w:w="1519" w:type="dxa"/>
            <w:tcBorders>
              <w:bottom w:val="single" w:sz="4" w:space="0" w:color="FFFFFF" w:themeColor="background1"/>
            </w:tcBorders>
            <w:shd w:val="clear" w:color="auto" w:fill="F3F3F3"/>
            <w:vAlign w:val="center"/>
          </w:tcPr>
          <w:p w14:paraId="5FF3FAB0" w14:textId="77777777" w:rsidR="00CA6C11" w:rsidRDefault="00CA6C11" w:rsidP="00C62176">
            <w:pPr>
              <w:pStyle w:val="070-TabelaPadro"/>
            </w:pPr>
          </w:p>
        </w:tc>
      </w:tr>
      <w:tr w:rsidR="00CA6C11" w:rsidRPr="000A122D" w14:paraId="0C633601" w14:textId="77777777" w:rsidTr="001D66A5">
        <w:trPr>
          <w:cantSplit/>
        </w:trPr>
        <w:tc>
          <w:tcPr>
            <w:tcW w:w="3681" w:type="dxa"/>
            <w:tcBorders>
              <w:bottom w:val="single" w:sz="4" w:space="0" w:color="FFFFFF" w:themeColor="background1"/>
            </w:tcBorders>
            <w:shd w:val="clear" w:color="auto" w:fill="E6E6E6"/>
            <w:vAlign w:val="center"/>
          </w:tcPr>
          <w:p w14:paraId="48B3AF70" w14:textId="77777777" w:rsidR="00CA6C11" w:rsidRDefault="00CA6C11" w:rsidP="00C62176">
            <w:pPr>
              <w:pStyle w:val="070-TabelaPadro"/>
              <w:jc w:val="left"/>
            </w:pPr>
            <w:r>
              <w:t>Perdas dos itens objeto de hedge</w:t>
            </w:r>
          </w:p>
        </w:tc>
        <w:tc>
          <w:tcPr>
            <w:tcW w:w="1518" w:type="dxa"/>
            <w:tcBorders>
              <w:bottom w:val="single" w:sz="4" w:space="0" w:color="FFFFFF" w:themeColor="background1"/>
            </w:tcBorders>
            <w:shd w:val="clear" w:color="auto" w:fill="E6E6E6"/>
            <w:vAlign w:val="center"/>
          </w:tcPr>
          <w:p w14:paraId="305E2C9D" w14:textId="77777777" w:rsidR="00CA6C11" w:rsidRDefault="00CA6C11" w:rsidP="00C62176">
            <w:pPr>
              <w:pStyle w:val="070-TabelaPadro"/>
            </w:pPr>
            <w:r>
              <w:t>(58.457)</w:t>
            </w:r>
          </w:p>
        </w:tc>
        <w:tc>
          <w:tcPr>
            <w:tcW w:w="1518" w:type="dxa"/>
            <w:tcBorders>
              <w:bottom w:val="single" w:sz="4" w:space="0" w:color="FFFFFF" w:themeColor="background1"/>
            </w:tcBorders>
            <w:shd w:val="clear" w:color="auto" w:fill="E6E6E6"/>
            <w:vAlign w:val="center"/>
          </w:tcPr>
          <w:p w14:paraId="27E23D1B" w14:textId="77777777" w:rsidR="00CA6C11" w:rsidRDefault="00CA6C11" w:rsidP="00C62176">
            <w:pPr>
              <w:pStyle w:val="070-TabelaPadro"/>
            </w:pPr>
            <w:r>
              <w:t>--</w:t>
            </w:r>
          </w:p>
        </w:tc>
        <w:tc>
          <w:tcPr>
            <w:tcW w:w="1518" w:type="dxa"/>
            <w:tcBorders>
              <w:bottom w:val="single" w:sz="4" w:space="0" w:color="FFFFFF" w:themeColor="background1"/>
            </w:tcBorders>
            <w:shd w:val="clear" w:color="auto" w:fill="E6E6E6"/>
            <w:vAlign w:val="center"/>
          </w:tcPr>
          <w:p w14:paraId="2D4F05E2" w14:textId="77777777" w:rsidR="00CA6C11" w:rsidRDefault="00CA6C11" w:rsidP="00C62176">
            <w:pPr>
              <w:pStyle w:val="070-TabelaPadro"/>
            </w:pPr>
            <w:r>
              <w:t>(58.457)</w:t>
            </w:r>
          </w:p>
        </w:tc>
        <w:tc>
          <w:tcPr>
            <w:tcW w:w="1519" w:type="dxa"/>
            <w:tcBorders>
              <w:bottom w:val="single" w:sz="4" w:space="0" w:color="FFFFFF" w:themeColor="background1"/>
            </w:tcBorders>
            <w:shd w:val="clear" w:color="auto" w:fill="E6E6E6"/>
            <w:vAlign w:val="center"/>
          </w:tcPr>
          <w:p w14:paraId="4BA1771B" w14:textId="77777777" w:rsidR="00CA6C11" w:rsidRDefault="00CA6C11" w:rsidP="00C62176">
            <w:pPr>
              <w:pStyle w:val="070-TabelaPadro"/>
            </w:pPr>
            <w:r>
              <w:t>--</w:t>
            </w:r>
          </w:p>
        </w:tc>
      </w:tr>
      <w:tr w:rsidR="00CA6C11" w:rsidRPr="000A122D" w14:paraId="3060048E" w14:textId="77777777" w:rsidTr="001D66A5">
        <w:trPr>
          <w:cantSplit/>
        </w:trPr>
        <w:tc>
          <w:tcPr>
            <w:tcW w:w="3681" w:type="dxa"/>
            <w:tcBorders>
              <w:bottom w:val="single" w:sz="4" w:space="0" w:color="FFFFFF" w:themeColor="background1"/>
            </w:tcBorders>
            <w:shd w:val="clear" w:color="auto" w:fill="F3F3F3"/>
            <w:vAlign w:val="center"/>
          </w:tcPr>
          <w:p w14:paraId="551B8D1E" w14:textId="77777777" w:rsidR="00CA6C11" w:rsidRDefault="00CA6C11" w:rsidP="00C62176">
            <w:pPr>
              <w:pStyle w:val="070-TabelaPadro"/>
              <w:jc w:val="left"/>
            </w:pPr>
            <w:r>
              <w:t>Ganhos dos instrumentos de hedge</w:t>
            </w:r>
          </w:p>
        </w:tc>
        <w:tc>
          <w:tcPr>
            <w:tcW w:w="1518" w:type="dxa"/>
            <w:tcBorders>
              <w:bottom w:val="single" w:sz="4" w:space="0" w:color="FFFFFF" w:themeColor="background1"/>
            </w:tcBorders>
            <w:shd w:val="clear" w:color="auto" w:fill="F3F3F3"/>
            <w:vAlign w:val="center"/>
          </w:tcPr>
          <w:p w14:paraId="1D01A00D" w14:textId="77777777" w:rsidR="00CA6C11" w:rsidRDefault="00CA6C11" w:rsidP="00C62176">
            <w:pPr>
              <w:pStyle w:val="070-TabelaPadro"/>
            </w:pPr>
            <w:r>
              <w:t>56.006</w:t>
            </w:r>
          </w:p>
        </w:tc>
        <w:tc>
          <w:tcPr>
            <w:tcW w:w="1518" w:type="dxa"/>
            <w:tcBorders>
              <w:bottom w:val="single" w:sz="4" w:space="0" w:color="FFFFFF" w:themeColor="background1"/>
            </w:tcBorders>
            <w:shd w:val="clear" w:color="auto" w:fill="F3F3F3"/>
            <w:vAlign w:val="center"/>
          </w:tcPr>
          <w:p w14:paraId="6265D8A1" w14:textId="77777777" w:rsidR="00CA6C11" w:rsidRDefault="00CA6C11" w:rsidP="00C62176">
            <w:pPr>
              <w:pStyle w:val="070-TabelaPadro"/>
            </w:pPr>
            <w:r>
              <w:t>--</w:t>
            </w:r>
          </w:p>
        </w:tc>
        <w:tc>
          <w:tcPr>
            <w:tcW w:w="1518" w:type="dxa"/>
            <w:tcBorders>
              <w:bottom w:val="single" w:sz="4" w:space="0" w:color="FFFFFF" w:themeColor="background1"/>
            </w:tcBorders>
            <w:shd w:val="clear" w:color="auto" w:fill="F3F3F3"/>
            <w:vAlign w:val="center"/>
          </w:tcPr>
          <w:p w14:paraId="78348462" w14:textId="77777777" w:rsidR="00CA6C11" w:rsidRDefault="00CA6C11" w:rsidP="00C62176">
            <w:pPr>
              <w:pStyle w:val="070-TabelaPadro"/>
            </w:pPr>
            <w:r>
              <w:t>56.006</w:t>
            </w:r>
          </w:p>
        </w:tc>
        <w:tc>
          <w:tcPr>
            <w:tcW w:w="1519" w:type="dxa"/>
            <w:tcBorders>
              <w:bottom w:val="single" w:sz="4" w:space="0" w:color="FFFFFF" w:themeColor="background1"/>
            </w:tcBorders>
            <w:shd w:val="clear" w:color="auto" w:fill="F3F3F3"/>
            <w:vAlign w:val="center"/>
          </w:tcPr>
          <w:p w14:paraId="11C79306" w14:textId="77777777" w:rsidR="00CA6C11" w:rsidRDefault="00CA6C11" w:rsidP="00C62176">
            <w:pPr>
              <w:pStyle w:val="070-TabelaPadro"/>
            </w:pPr>
            <w:r>
              <w:t>--</w:t>
            </w:r>
          </w:p>
        </w:tc>
      </w:tr>
      <w:tr w:rsidR="00CA6C11" w:rsidRPr="000A122D" w14:paraId="2086F0E3" w14:textId="77777777" w:rsidTr="001D66A5">
        <w:trPr>
          <w:cantSplit/>
        </w:trPr>
        <w:tc>
          <w:tcPr>
            <w:tcW w:w="3681" w:type="dxa"/>
            <w:tcBorders>
              <w:bottom w:val="single" w:sz="4" w:space="0" w:color="CCCCCC"/>
            </w:tcBorders>
            <w:shd w:val="clear" w:color="auto" w:fill="E6E6E6"/>
            <w:vAlign w:val="center"/>
          </w:tcPr>
          <w:p w14:paraId="6E9B77FA" w14:textId="77777777" w:rsidR="00CA6C11" w:rsidRPr="000A122D" w:rsidRDefault="00CA6C11" w:rsidP="00C62176">
            <w:pPr>
              <w:pStyle w:val="070-TabelaPadro"/>
              <w:jc w:val="left"/>
              <w:rPr>
                <w:b/>
              </w:rPr>
            </w:pPr>
            <w:bookmarkStart w:id="4920" w:name="BBIFD0900007" w:colFirst="0" w:colLast="0"/>
            <w:r>
              <w:rPr>
                <w:b/>
              </w:rPr>
              <w:t>Efeito líquido</w:t>
            </w:r>
          </w:p>
        </w:tc>
        <w:tc>
          <w:tcPr>
            <w:tcW w:w="1518" w:type="dxa"/>
            <w:tcBorders>
              <w:bottom w:val="single" w:sz="4" w:space="0" w:color="CCCCCC"/>
            </w:tcBorders>
            <w:shd w:val="clear" w:color="auto" w:fill="E6E6E6"/>
            <w:vAlign w:val="center"/>
          </w:tcPr>
          <w:p w14:paraId="5D569B18" w14:textId="77777777" w:rsidR="00CA6C11" w:rsidRPr="000A122D" w:rsidRDefault="00CA6C11" w:rsidP="00C62176">
            <w:pPr>
              <w:pStyle w:val="070-TabelaPadro"/>
              <w:rPr>
                <w:b/>
              </w:rPr>
            </w:pPr>
            <w:bookmarkStart w:id="4921" w:name="BBIFD09AA007"/>
            <w:bookmarkEnd w:id="4921"/>
            <w:r>
              <w:rPr>
                <w:b/>
              </w:rPr>
              <w:t>(2.451)</w:t>
            </w:r>
          </w:p>
        </w:tc>
        <w:tc>
          <w:tcPr>
            <w:tcW w:w="1518" w:type="dxa"/>
            <w:tcBorders>
              <w:bottom w:val="single" w:sz="4" w:space="0" w:color="CCCCCC"/>
            </w:tcBorders>
            <w:shd w:val="clear" w:color="auto" w:fill="E6E6E6"/>
            <w:vAlign w:val="center"/>
          </w:tcPr>
          <w:p w14:paraId="5E88C980" w14:textId="77777777" w:rsidR="00CA6C11" w:rsidRPr="000A122D" w:rsidRDefault="00CA6C11" w:rsidP="00C62176">
            <w:pPr>
              <w:pStyle w:val="070-TabelaPadro"/>
              <w:rPr>
                <w:b/>
              </w:rPr>
            </w:pPr>
            <w:bookmarkStart w:id="4922" w:name="BBIFD09AC007"/>
            <w:bookmarkEnd w:id="4922"/>
            <w:r>
              <w:rPr>
                <w:b/>
              </w:rPr>
              <w:t>--</w:t>
            </w:r>
          </w:p>
        </w:tc>
        <w:tc>
          <w:tcPr>
            <w:tcW w:w="1518" w:type="dxa"/>
            <w:tcBorders>
              <w:bottom w:val="single" w:sz="4" w:space="0" w:color="CCCCCC"/>
            </w:tcBorders>
            <w:shd w:val="clear" w:color="auto" w:fill="E6E6E6"/>
            <w:vAlign w:val="center"/>
          </w:tcPr>
          <w:p w14:paraId="40A70EEA" w14:textId="77777777" w:rsidR="00CA6C11" w:rsidRPr="000A122D" w:rsidRDefault="00CA6C11" w:rsidP="00C62176">
            <w:pPr>
              <w:pStyle w:val="070-TabelaPadro"/>
              <w:rPr>
                <w:b/>
              </w:rPr>
            </w:pPr>
            <w:bookmarkStart w:id="4923" w:name="BBIFD09AD007"/>
            <w:bookmarkEnd w:id="4923"/>
            <w:r>
              <w:rPr>
                <w:b/>
              </w:rPr>
              <w:t>(2.451)</w:t>
            </w:r>
          </w:p>
        </w:tc>
        <w:tc>
          <w:tcPr>
            <w:tcW w:w="1519" w:type="dxa"/>
            <w:tcBorders>
              <w:bottom w:val="single" w:sz="4" w:space="0" w:color="CCCCCC"/>
            </w:tcBorders>
            <w:shd w:val="clear" w:color="auto" w:fill="E6E6E6"/>
            <w:vAlign w:val="center"/>
          </w:tcPr>
          <w:p w14:paraId="63F3F18F" w14:textId="77777777" w:rsidR="00CA6C11" w:rsidRPr="000A122D" w:rsidRDefault="00CA6C11" w:rsidP="00C62176">
            <w:pPr>
              <w:pStyle w:val="070-TabelaPadro"/>
              <w:rPr>
                <w:b/>
              </w:rPr>
            </w:pPr>
            <w:bookmarkStart w:id="4924" w:name="BBIFD09AF007"/>
            <w:bookmarkEnd w:id="4924"/>
            <w:r>
              <w:rPr>
                <w:b/>
              </w:rPr>
              <w:t>--</w:t>
            </w:r>
          </w:p>
        </w:tc>
      </w:tr>
      <w:bookmarkEnd w:id="4894"/>
      <w:bookmarkEnd w:id="4920"/>
    </w:tbl>
    <w:p w14:paraId="73D40A8E" w14:textId="77777777" w:rsidR="00CA6C11" w:rsidRPr="00F12049" w:rsidRDefault="00CA6C11" w:rsidP="00C62176">
      <w:pPr>
        <w:pStyle w:val="072-Rodapdatabela"/>
      </w:pPr>
    </w:p>
    <w:p w14:paraId="28A5DE7A" w14:textId="77777777" w:rsidR="00CA6C11" w:rsidRPr="00F12049" w:rsidRDefault="00CA6C11" w:rsidP="00CA6C11">
      <w:pPr>
        <w:pStyle w:val="031-SubttulodeDocumentoLista"/>
        <w:numPr>
          <w:ilvl w:val="3"/>
          <w:numId w:val="40"/>
        </w:numPr>
      </w:pPr>
      <w:r w:rsidRPr="00F12049">
        <w:t>) Instrumentos financeiros derivativos segregados em circulante e não circulante</w:t>
      </w:r>
    </w:p>
    <w:tbl>
      <w:tblPr>
        <w:tblW w:w="974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10 - Instrumentos Financeiros Derivativos Segregados em Circulante e Não Circulante"/>
        <w:tblDescription w:val="PubliCon - Sistema de Gerenciamento do Documentos Contábeis para Publicação&#10;&#10;Última atualização do mapa do quadro em: "/>
      </w:tblPr>
      <w:tblGrid>
        <w:gridCol w:w="1701"/>
        <w:gridCol w:w="1006"/>
        <w:gridCol w:w="974"/>
        <w:gridCol w:w="1038"/>
        <w:gridCol w:w="1006"/>
        <w:gridCol w:w="1006"/>
        <w:gridCol w:w="1006"/>
        <w:gridCol w:w="1006"/>
        <w:gridCol w:w="1006"/>
      </w:tblGrid>
      <w:tr w:rsidR="00CA6C11" w:rsidRPr="000A122D" w14:paraId="363F29A3" w14:textId="77777777" w:rsidTr="00C62176">
        <w:trPr>
          <w:cantSplit/>
          <w:tblHeader/>
        </w:trPr>
        <w:tc>
          <w:tcPr>
            <w:tcW w:w="1701" w:type="dxa"/>
            <w:vMerge w:val="restart"/>
            <w:shd w:val="solid" w:color="132B4A" w:fill="auto"/>
            <w:vAlign w:val="center"/>
          </w:tcPr>
          <w:p w14:paraId="7E54AF94" w14:textId="77777777" w:rsidR="00CA6C11" w:rsidRPr="000A122D" w:rsidRDefault="00CA6C11" w:rsidP="00C62176">
            <w:pPr>
              <w:pStyle w:val="070-TabelaPadro"/>
              <w:jc w:val="center"/>
            </w:pPr>
            <w:bookmarkStart w:id="4925" w:name="BBIFD10"/>
          </w:p>
        </w:tc>
        <w:tc>
          <w:tcPr>
            <w:tcW w:w="4024" w:type="dxa"/>
            <w:gridSpan w:val="4"/>
            <w:tcBorders>
              <w:bottom w:val="single" w:sz="4" w:space="0" w:color="FFFFFF" w:themeColor="background1"/>
            </w:tcBorders>
            <w:shd w:val="solid" w:color="132B4A" w:fill="auto"/>
            <w:vAlign w:val="center"/>
          </w:tcPr>
          <w:p w14:paraId="11E0C8FD" w14:textId="77777777" w:rsidR="00CA6C11" w:rsidRPr="000A122D" w:rsidRDefault="00CA6C11" w:rsidP="00C62176">
            <w:pPr>
              <w:pStyle w:val="070-TabelaPadro"/>
              <w:jc w:val="center"/>
            </w:pPr>
            <w:r>
              <w:t>BB Banco Múltiplo</w:t>
            </w:r>
          </w:p>
        </w:tc>
        <w:tc>
          <w:tcPr>
            <w:tcW w:w="4024" w:type="dxa"/>
            <w:gridSpan w:val="4"/>
            <w:tcBorders>
              <w:bottom w:val="single" w:sz="4" w:space="0" w:color="FFFFFF" w:themeColor="background1"/>
            </w:tcBorders>
            <w:shd w:val="solid" w:color="132B4A" w:fill="auto"/>
            <w:vAlign w:val="center"/>
          </w:tcPr>
          <w:p w14:paraId="778B4E13" w14:textId="77777777" w:rsidR="00CA6C11" w:rsidRPr="000A122D" w:rsidRDefault="00CA6C11" w:rsidP="00C62176">
            <w:pPr>
              <w:pStyle w:val="070-TabelaPadro"/>
              <w:jc w:val="center"/>
            </w:pPr>
            <w:r>
              <w:t>BB Consolidado</w:t>
            </w:r>
          </w:p>
        </w:tc>
      </w:tr>
      <w:tr w:rsidR="00CA6C11" w:rsidRPr="000A122D" w14:paraId="432D4C7F" w14:textId="77777777" w:rsidTr="00130BB4">
        <w:trPr>
          <w:cantSplit/>
          <w:tblHeader/>
        </w:trPr>
        <w:tc>
          <w:tcPr>
            <w:tcW w:w="1701" w:type="dxa"/>
            <w:vMerge/>
            <w:shd w:val="solid" w:color="132B4A" w:fill="auto"/>
            <w:vAlign w:val="center"/>
          </w:tcPr>
          <w:p w14:paraId="302D1A13" w14:textId="77777777" w:rsidR="00CA6C11" w:rsidRPr="000A122D" w:rsidRDefault="00CA6C11" w:rsidP="00C62176">
            <w:pPr>
              <w:pStyle w:val="070-TabelaPadro"/>
              <w:jc w:val="center"/>
            </w:pPr>
          </w:p>
        </w:tc>
        <w:tc>
          <w:tcPr>
            <w:tcW w:w="1980" w:type="dxa"/>
            <w:gridSpan w:val="2"/>
            <w:tcBorders>
              <w:bottom w:val="single" w:sz="4" w:space="0" w:color="FFFFFF" w:themeColor="background1"/>
            </w:tcBorders>
            <w:shd w:val="solid" w:color="132B4A" w:fill="auto"/>
            <w:vAlign w:val="center"/>
          </w:tcPr>
          <w:p w14:paraId="4D4E05CC" w14:textId="77777777" w:rsidR="00CA6C11" w:rsidRPr="000A122D" w:rsidRDefault="00CA6C11" w:rsidP="00C62176">
            <w:pPr>
              <w:pStyle w:val="070-TabelaPadro"/>
              <w:jc w:val="center"/>
            </w:pPr>
            <w:r>
              <w:t>31.03.2022</w:t>
            </w:r>
          </w:p>
        </w:tc>
        <w:tc>
          <w:tcPr>
            <w:tcW w:w="2044" w:type="dxa"/>
            <w:gridSpan w:val="2"/>
            <w:tcBorders>
              <w:bottom w:val="single" w:sz="4" w:space="0" w:color="FFFFFF" w:themeColor="background1"/>
            </w:tcBorders>
            <w:shd w:val="solid" w:color="132B4A" w:fill="auto"/>
            <w:vAlign w:val="center"/>
          </w:tcPr>
          <w:p w14:paraId="4541341B" w14:textId="77777777" w:rsidR="00CA6C11" w:rsidRPr="000A122D" w:rsidRDefault="00CA6C11" w:rsidP="00C62176">
            <w:pPr>
              <w:pStyle w:val="070-TabelaPadro"/>
              <w:jc w:val="center"/>
            </w:pPr>
            <w:r>
              <w:t>31.12.2021</w:t>
            </w:r>
          </w:p>
        </w:tc>
        <w:tc>
          <w:tcPr>
            <w:tcW w:w="2012" w:type="dxa"/>
            <w:gridSpan w:val="2"/>
            <w:tcBorders>
              <w:bottom w:val="single" w:sz="4" w:space="0" w:color="FFFFFF" w:themeColor="background1"/>
            </w:tcBorders>
            <w:shd w:val="solid" w:color="132B4A" w:fill="auto"/>
            <w:vAlign w:val="center"/>
          </w:tcPr>
          <w:p w14:paraId="7178D735" w14:textId="77777777" w:rsidR="00CA6C11" w:rsidRPr="000A122D" w:rsidRDefault="00CA6C11" w:rsidP="00C62176">
            <w:pPr>
              <w:pStyle w:val="070-TabelaPadro"/>
              <w:jc w:val="center"/>
            </w:pPr>
            <w:r>
              <w:t>31.03.2022</w:t>
            </w:r>
          </w:p>
        </w:tc>
        <w:tc>
          <w:tcPr>
            <w:tcW w:w="2012" w:type="dxa"/>
            <w:gridSpan w:val="2"/>
            <w:tcBorders>
              <w:bottom w:val="single" w:sz="4" w:space="0" w:color="FFFFFF" w:themeColor="background1"/>
            </w:tcBorders>
            <w:shd w:val="solid" w:color="132B4A" w:fill="auto"/>
            <w:vAlign w:val="center"/>
          </w:tcPr>
          <w:p w14:paraId="43E4FF92" w14:textId="77777777" w:rsidR="00CA6C11" w:rsidRPr="000A122D" w:rsidRDefault="00CA6C11" w:rsidP="00C62176">
            <w:pPr>
              <w:pStyle w:val="070-TabelaPadro"/>
              <w:jc w:val="center"/>
            </w:pPr>
            <w:r>
              <w:t>31.12.2021</w:t>
            </w:r>
          </w:p>
        </w:tc>
      </w:tr>
      <w:tr w:rsidR="00CA6C11" w:rsidRPr="000A122D" w14:paraId="15AC6470" w14:textId="77777777" w:rsidTr="00130BB4">
        <w:trPr>
          <w:cantSplit/>
          <w:tblHeader/>
        </w:trPr>
        <w:tc>
          <w:tcPr>
            <w:tcW w:w="1701" w:type="dxa"/>
            <w:vMerge/>
            <w:tcBorders>
              <w:bottom w:val="single" w:sz="4" w:space="0" w:color="FFFFFF" w:themeColor="background1"/>
            </w:tcBorders>
            <w:shd w:val="solid" w:color="132B4A" w:fill="auto"/>
            <w:vAlign w:val="center"/>
          </w:tcPr>
          <w:p w14:paraId="3BDC706A" w14:textId="77777777" w:rsidR="00CA6C11" w:rsidRPr="000A122D" w:rsidRDefault="00CA6C11" w:rsidP="00C62176">
            <w:pPr>
              <w:pStyle w:val="070-TabelaPadro"/>
              <w:jc w:val="center"/>
            </w:pPr>
          </w:p>
        </w:tc>
        <w:tc>
          <w:tcPr>
            <w:tcW w:w="1006" w:type="dxa"/>
            <w:tcBorders>
              <w:bottom w:val="single" w:sz="4" w:space="0" w:color="FFFFFF" w:themeColor="background1"/>
            </w:tcBorders>
            <w:shd w:val="solid" w:color="132B4A" w:fill="auto"/>
            <w:vAlign w:val="center"/>
          </w:tcPr>
          <w:p w14:paraId="12D168E7" w14:textId="77777777" w:rsidR="00CA6C11" w:rsidRPr="000A122D" w:rsidRDefault="00CA6C11" w:rsidP="00C62176">
            <w:pPr>
              <w:pStyle w:val="070-TabelaPadro"/>
              <w:jc w:val="center"/>
            </w:pPr>
            <w:r>
              <w:t>Circulante</w:t>
            </w:r>
          </w:p>
        </w:tc>
        <w:tc>
          <w:tcPr>
            <w:tcW w:w="974" w:type="dxa"/>
            <w:tcBorders>
              <w:bottom w:val="single" w:sz="4" w:space="0" w:color="FFFFFF" w:themeColor="background1"/>
            </w:tcBorders>
            <w:shd w:val="solid" w:color="132B4A" w:fill="auto"/>
            <w:vAlign w:val="center"/>
          </w:tcPr>
          <w:p w14:paraId="06B229F5" w14:textId="77777777" w:rsidR="00CA6C11" w:rsidRPr="000A122D" w:rsidRDefault="00CA6C11" w:rsidP="00C62176">
            <w:pPr>
              <w:pStyle w:val="070-TabelaPadro"/>
              <w:jc w:val="center"/>
            </w:pPr>
            <w:r>
              <w:t>Não circulante</w:t>
            </w:r>
          </w:p>
        </w:tc>
        <w:tc>
          <w:tcPr>
            <w:tcW w:w="1038" w:type="dxa"/>
            <w:tcBorders>
              <w:bottom w:val="single" w:sz="4" w:space="0" w:color="FFFFFF" w:themeColor="background1"/>
            </w:tcBorders>
            <w:shd w:val="solid" w:color="132B4A" w:fill="auto"/>
            <w:vAlign w:val="center"/>
          </w:tcPr>
          <w:p w14:paraId="7C004CC7" w14:textId="77777777" w:rsidR="00CA6C11" w:rsidRPr="000A122D" w:rsidRDefault="00CA6C11" w:rsidP="00C62176">
            <w:pPr>
              <w:pStyle w:val="070-TabelaPadro"/>
              <w:jc w:val="center"/>
            </w:pPr>
            <w:r>
              <w:t>Circulante</w:t>
            </w:r>
          </w:p>
        </w:tc>
        <w:tc>
          <w:tcPr>
            <w:tcW w:w="1006" w:type="dxa"/>
            <w:tcBorders>
              <w:bottom w:val="single" w:sz="4" w:space="0" w:color="FFFFFF" w:themeColor="background1"/>
            </w:tcBorders>
            <w:shd w:val="solid" w:color="132B4A" w:fill="auto"/>
            <w:vAlign w:val="center"/>
          </w:tcPr>
          <w:p w14:paraId="328E7803" w14:textId="77777777" w:rsidR="00CA6C11" w:rsidRPr="000A122D" w:rsidRDefault="00CA6C11" w:rsidP="00C62176">
            <w:pPr>
              <w:pStyle w:val="070-TabelaPadro"/>
              <w:jc w:val="center"/>
            </w:pPr>
            <w:r>
              <w:t>Não circulante</w:t>
            </w:r>
          </w:p>
        </w:tc>
        <w:tc>
          <w:tcPr>
            <w:tcW w:w="1006" w:type="dxa"/>
            <w:tcBorders>
              <w:bottom w:val="single" w:sz="4" w:space="0" w:color="FFFFFF" w:themeColor="background1"/>
            </w:tcBorders>
            <w:shd w:val="solid" w:color="132B4A" w:fill="auto"/>
            <w:vAlign w:val="center"/>
          </w:tcPr>
          <w:p w14:paraId="1E9EDF89" w14:textId="77777777" w:rsidR="00CA6C11" w:rsidRPr="000A122D" w:rsidRDefault="00CA6C11" w:rsidP="00C62176">
            <w:pPr>
              <w:pStyle w:val="070-TabelaPadro"/>
              <w:jc w:val="center"/>
            </w:pPr>
            <w:r>
              <w:t>Circulante</w:t>
            </w:r>
          </w:p>
        </w:tc>
        <w:tc>
          <w:tcPr>
            <w:tcW w:w="1006" w:type="dxa"/>
            <w:tcBorders>
              <w:bottom w:val="single" w:sz="4" w:space="0" w:color="FFFFFF" w:themeColor="background1"/>
            </w:tcBorders>
            <w:shd w:val="solid" w:color="132B4A" w:fill="auto"/>
            <w:vAlign w:val="center"/>
          </w:tcPr>
          <w:p w14:paraId="4FF25972" w14:textId="77777777" w:rsidR="00CA6C11" w:rsidRPr="000A122D" w:rsidRDefault="00CA6C11" w:rsidP="00C62176">
            <w:pPr>
              <w:pStyle w:val="070-TabelaPadro"/>
              <w:jc w:val="center"/>
            </w:pPr>
            <w:r>
              <w:t>Não circulante</w:t>
            </w:r>
          </w:p>
        </w:tc>
        <w:tc>
          <w:tcPr>
            <w:tcW w:w="1006" w:type="dxa"/>
            <w:tcBorders>
              <w:bottom w:val="single" w:sz="4" w:space="0" w:color="FFFFFF" w:themeColor="background1"/>
            </w:tcBorders>
            <w:shd w:val="solid" w:color="132B4A" w:fill="auto"/>
            <w:vAlign w:val="center"/>
          </w:tcPr>
          <w:p w14:paraId="1F5E399E" w14:textId="77777777" w:rsidR="00CA6C11" w:rsidRPr="000A122D" w:rsidRDefault="00CA6C11" w:rsidP="00C62176">
            <w:pPr>
              <w:pStyle w:val="070-TabelaPadro"/>
              <w:jc w:val="center"/>
            </w:pPr>
            <w:r>
              <w:t>Circulante</w:t>
            </w:r>
          </w:p>
        </w:tc>
        <w:tc>
          <w:tcPr>
            <w:tcW w:w="1006" w:type="dxa"/>
            <w:tcBorders>
              <w:bottom w:val="single" w:sz="4" w:space="0" w:color="FFFFFF" w:themeColor="background1"/>
            </w:tcBorders>
            <w:shd w:val="solid" w:color="132B4A" w:fill="auto"/>
            <w:vAlign w:val="center"/>
          </w:tcPr>
          <w:p w14:paraId="7CD515A5" w14:textId="77777777" w:rsidR="00CA6C11" w:rsidRPr="000A122D" w:rsidRDefault="00CA6C11" w:rsidP="00C62176">
            <w:pPr>
              <w:pStyle w:val="070-TabelaPadro"/>
              <w:jc w:val="center"/>
            </w:pPr>
            <w:r>
              <w:t>Não circulante</w:t>
            </w:r>
          </w:p>
        </w:tc>
      </w:tr>
      <w:tr w:rsidR="00CA6C11" w:rsidRPr="000A122D" w14:paraId="132455A8" w14:textId="77777777" w:rsidTr="00130BB4">
        <w:trPr>
          <w:cantSplit/>
        </w:trPr>
        <w:tc>
          <w:tcPr>
            <w:tcW w:w="1701" w:type="dxa"/>
            <w:tcBorders>
              <w:bottom w:val="single" w:sz="4" w:space="0" w:color="FFFFFF" w:themeColor="background1"/>
            </w:tcBorders>
            <w:shd w:val="solid" w:color="F3F3F3" w:fill="auto"/>
            <w:vAlign w:val="center"/>
          </w:tcPr>
          <w:p w14:paraId="1195DC28" w14:textId="77777777" w:rsidR="00CA6C11" w:rsidRPr="000A122D" w:rsidRDefault="00CA6C11" w:rsidP="00C62176">
            <w:pPr>
              <w:pStyle w:val="070-TabelaPadro"/>
              <w:jc w:val="left"/>
              <w:rPr>
                <w:b/>
              </w:rPr>
            </w:pPr>
            <w:bookmarkStart w:id="4926" w:name="BBIFD1000001" w:colFirst="0" w:colLast="0"/>
            <w:bookmarkStart w:id="4927" w:name="BBIFD10AA001" w:colFirst="0" w:colLast="0"/>
            <w:bookmarkStart w:id="4928" w:name="BBIFD10AB001" w:colFirst="0" w:colLast="0"/>
            <w:bookmarkStart w:id="4929" w:name="BBIFD10AC001" w:colFirst="0" w:colLast="0"/>
            <w:bookmarkStart w:id="4930" w:name="BBIFD10AD001" w:colFirst="0" w:colLast="0"/>
            <w:bookmarkStart w:id="4931" w:name="BBIFD10AG001" w:colFirst="0" w:colLast="0"/>
            <w:bookmarkStart w:id="4932" w:name="BBIFD10AH001" w:colFirst="0" w:colLast="0"/>
            <w:bookmarkStart w:id="4933" w:name="BBIFD10AI001" w:colFirst="0" w:colLast="0"/>
            <w:bookmarkStart w:id="4934" w:name="BBIFD10AJ001" w:colFirst="0" w:colLast="0"/>
            <w:r>
              <w:rPr>
                <w:b/>
              </w:rPr>
              <w:t>Ativo</w:t>
            </w:r>
          </w:p>
        </w:tc>
        <w:tc>
          <w:tcPr>
            <w:tcW w:w="1006" w:type="dxa"/>
            <w:tcBorders>
              <w:bottom w:val="single" w:sz="4" w:space="0" w:color="FFFFFF" w:themeColor="background1"/>
            </w:tcBorders>
            <w:shd w:val="solid" w:color="F3F3F3" w:fill="auto"/>
            <w:vAlign w:val="center"/>
          </w:tcPr>
          <w:p w14:paraId="3D2B983D" w14:textId="77777777" w:rsidR="00CA6C11" w:rsidRPr="000A122D" w:rsidRDefault="00CA6C11" w:rsidP="00C62176">
            <w:pPr>
              <w:pStyle w:val="070-TabelaPadro"/>
              <w:rPr>
                <w:b/>
              </w:rPr>
            </w:pPr>
          </w:p>
        </w:tc>
        <w:tc>
          <w:tcPr>
            <w:tcW w:w="974" w:type="dxa"/>
            <w:tcBorders>
              <w:bottom w:val="single" w:sz="4" w:space="0" w:color="FFFFFF" w:themeColor="background1"/>
            </w:tcBorders>
            <w:shd w:val="solid" w:color="F3F3F3" w:fill="auto"/>
            <w:vAlign w:val="center"/>
          </w:tcPr>
          <w:p w14:paraId="4C7C2E5B" w14:textId="77777777" w:rsidR="00CA6C11" w:rsidRPr="000A122D" w:rsidRDefault="00CA6C11" w:rsidP="00C62176">
            <w:pPr>
              <w:pStyle w:val="070-TabelaPadro"/>
              <w:rPr>
                <w:b/>
              </w:rPr>
            </w:pPr>
          </w:p>
        </w:tc>
        <w:tc>
          <w:tcPr>
            <w:tcW w:w="1038" w:type="dxa"/>
            <w:tcBorders>
              <w:bottom w:val="single" w:sz="4" w:space="0" w:color="FFFFFF" w:themeColor="background1"/>
            </w:tcBorders>
            <w:shd w:val="solid" w:color="F3F3F3" w:fill="auto"/>
            <w:vAlign w:val="center"/>
          </w:tcPr>
          <w:p w14:paraId="530B3CDD" w14:textId="77777777" w:rsidR="00CA6C11" w:rsidRPr="000A122D" w:rsidRDefault="00CA6C11" w:rsidP="00C62176">
            <w:pPr>
              <w:pStyle w:val="070-TabelaPadro"/>
              <w:rPr>
                <w:b/>
              </w:rPr>
            </w:pPr>
          </w:p>
        </w:tc>
        <w:tc>
          <w:tcPr>
            <w:tcW w:w="1006" w:type="dxa"/>
            <w:tcBorders>
              <w:bottom w:val="single" w:sz="4" w:space="0" w:color="FFFFFF" w:themeColor="background1"/>
            </w:tcBorders>
            <w:shd w:val="solid" w:color="F3F3F3" w:fill="auto"/>
            <w:vAlign w:val="center"/>
          </w:tcPr>
          <w:p w14:paraId="712AC206" w14:textId="77777777" w:rsidR="00CA6C11" w:rsidRPr="000A122D" w:rsidRDefault="00CA6C11" w:rsidP="00C62176">
            <w:pPr>
              <w:pStyle w:val="070-TabelaPadro"/>
              <w:rPr>
                <w:b/>
              </w:rPr>
            </w:pPr>
          </w:p>
        </w:tc>
        <w:tc>
          <w:tcPr>
            <w:tcW w:w="1006" w:type="dxa"/>
            <w:tcBorders>
              <w:bottom w:val="single" w:sz="4" w:space="0" w:color="FFFFFF" w:themeColor="background1"/>
            </w:tcBorders>
            <w:shd w:val="solid" w:color="F3F3F3" w:fill="auto"/>
            <w:vAlign w:val="center"/>
          </w:tcPr>
          <w:p w14:paraId="106254EC" w14:textId="77777777" w:rsidR="00CA6C11" w:rsidRPr="000A122D" w:rsidRDefault="00CA6C11" w:rsidP="00C62176">
            <w:pPr>
              <w:pStyle w:val="070-TabelaPadro"/>
              <w:rPr>
                <w:b/>
              </w:rPr>
            </w:pPr>
          </w:p>
        </w:tc>
        <w:tc>
          <w:tcPr>
            <w:tcW w:w="1006" w:type="dxa"/>
            <w:tcBorders>
              <w:bottom w:val="single" w:sz="4" w:space="0" w:color="FFFFFF" w:themeColor="background1"/>
            </w:tcBorders>
            <w:shd w:val="solid" w:color="F3F3F3" w:fill="auto"/>
            <w:vAlign w:val="center"/>
          </w:tcPr>
          <w:p w14:paraId="27609536" w14:textId="77777777" w:rsidR="00CA6C11" w:rsidRPr="000A122D" w:rsidRDefault="00CA6C11" w:rsidP="00C62176">
            <w:pPr>
              <w:pStyle w:val="070-TabelaPadro"/>
              <w:rPr>
                <w:b/>
              </w:rPr>
            </w:pPr>
          </w:p>
        </w:tc>
        <w:tc>
          <w:tcPr>
            <w:tcW w:w="1006" w:type="dxa"/>
            <w:tcBorders>
              <w:bottom w:val="single" w:sz="4" w:space="0" w:color="FFFFFF" w:themeColor="background1"/>
            </w:tcBorders>
            <w:shd w:val="solid" w:color="F3F3F3" w:fill="auto"/>
            <w:vAlign w:val="center"/>
          </w:tcPr>
          <w:p w14:paraId="3F490A4A" w14:textId="77777777" w:rsidR="00CA6C11" w:rsidRPr="000A122D" w:rsidRDefault="00CA6C11" w:rsidP="00C62176">
            <w:pPr>
              <w:pStyle w:val="070-TabelaPadro"/>
              <w:rPr>
                <w:b/>
              </w:rPr>
            </w:pPr>
          </w:p>
        </w:tc>
        <w:tc>
          <w:tcPr>
            <w:tcW w:w="1006" w:type="dxa"/>
            <w:tcBorders>
              <w:bottom w:val="single" w:sz="4" w:space="0" w:color="FFFFFF" w:themeColor="background1"/>
            </w:tcBorders>
            <w:shd w:val="solid" w:color="F3F3F3" w:fill="auto"/>
            <w:vAlign w:val="center"/>
          </w:tcPr>
          <w:p w14:paraId="701C9245" w14:textId="77777777" w:rsidR="00CA6C11" w:rsidRPr="000A122D" w:rsidRDefault="00CA6C11" w:rsidP="00C62176">
            <w:pPr>
              <w:pStyle w:val="070-TabelaPadro"/>
              <w:rPr>
                <w:b/>
              </w:rPr>
            </w:pPr>
          </w:p>
        </w:tc>
      </w:tr>
      <w:tr w:rsidR="00CA6C11" w:rsidRPr="000A122D" w14:paraId="2CE9E4C6" w14:textId="77777777" w:rsidTr="00130BB4">
        <w:trPr>
          <w:cantSplit/>
        </w:trPr>
        <w:tc>
          <w:tcPr>
            <w:tcW w:w="1701" w:type="dxa"/>
            <w:tcBorders>
              <w:bottom w:val="single" w:sz="4" w:space="0" w:color="FFFFFF" w:themeColor="background1"/>
            </w:tcBorders>
            <w:shd w:val="solid" w:color="E6E6E6" w:fill="auto"/>
            <w:vAlign w:val="center"/>
          </w:tcPr>
          <w:p w14:paraId="73F6D9C8" w14:textId="77777777" w:rsidR="00CA6C11" w:rsidRPr="000A122D" w:rsidRDefault="00CA6C11" w:rsidP="00C62176">
            <w:pPr>
              <w:pStyle w:val="070-TabelaPadro"/>
              <w:ind w:left="60"/>
              <w:jc w:val="left"/>
            </w:pPr>
            <w:bookmarkStart w:id="4935" w:name="BBIFD1000002" w:colFirst="0" w:colLast="0"/>
            <w:bookmarkEnd w:id="4926"/>
            <w:bookmarkEnd w:id="4927"/>
            <w:bookmarkEnd w:id="4928"/>
            <w:bookmarkEnd w:id="4929"/>
            <w:bookmarkEnd w:id="4930"/>
            <w:bookmarkEnd w:id="4931"/>
            <w:bookmarkEnd w:id="4932"/>
            <w:bookmarkEnd w:id="4933"/>
            <w:bookmarkEnd w:id="4934"/>
            <w:r>
              <w:t>Operações a Termo</w:t>
            </w:r>
          </w:p>
        </w:tc>
        <w:tc>
          <w:tcPr>
            <w:tcW w:w="1006" w:type="dxa"/>
            <w:tcBorders>
              <w:bottom w:val="single" w:sz="4" w:space="0" w:color="FFFFFF" w:themeColor="background1"/>
            </w:tcBorders>
            <w:shd w:val="solid" w:color="E6E6E6" w:fill="auto"/>
            <w:vAlign w:val="center"/>
          </w:tcPr>
          <w:p w14:paraId="600DBFFF" w14:textId="77777777" w:rsidR="00CA6C11" w:rsidRPr="000A122D" w:rsidRDefault="00CA6C11" w:rsidP="00C62176">
            <w:pPr>
              <w:pStyle w:val="070-TabelaPadro"/>
            </w:pPr>
            <w:bookmarkStart w:id="4936" w:name="BBIFD10AA002"/>
            <w:bookmarkEnd w:id="4936"/>
            <w:r>
              <w:t>2.009.671</w:t>
            </w:r>
          </w:p>
        </w:tc>
        <w:tc>
          <w:tcPr>
            <w:tcW w:w="974" w:type="dxa"/>
            <w:tcBorders>
              <w:bottom w:val="single" w:sz="4" w:space="0" w:color="FFFFFF" w:themeColor="background1"/>
            </w:tcBorders>
            <w:shd w:val="solid" w:color="E6E6E6" w:fill="auto"/>
            <w:vAlign w:val="center"/>
          </w:tcPr>
          <w:p w14:paraId="0A8B7AAC" w14:textId="77777777" w:rsidR="00CA6C11" w:rsidRPr="000A122D" w:rsidRDefault="00CA6C11" w:rsidP="00C62176">
            <w:pPr>
              <w:pStyle w:val="070-TabelaPadro"/>
            </w:pPr>
            <w:bookmarkStart w:id="4937" w:name="BBIFD10AB002"/>
            <w:bookmarkEnd w:id="4937"/>
            <w:r>
              <w:t>94.416</w:t>
            </w:r>
          </w:p>
        </w:tc>
        <w:tc>
          <w:tcPr>
            <w:tcW w:w="1038" w:type="dxa"/>
            <w:tcBorders>
              <w:bottom w:val="single" w:sz="4" w:space="0" w:color="FFFFFF" w:themeColor="background1"/>
            </w:tcBorders>
            <w:shd w:val="solid" w:color="E6E6E6" w:fill="auto"/>
            <w:vAlign w:val="center"/>
          </w:tcPr>
          <w:p w14:paraId="23EDD494" w14:textId="77777777" w:rsidR="00CA6C11" w:rsidRPr="000A122D" w:rsidRDefault="00CA6C11" w:rsidP="00C62176">
            <w:pPr>
              <w:pStyle w:val="070-TabelaPadro"/>
            </w:pPr>
            <w:bookmarkStart w:id="4938" w:name="BBIFD10AC002"/>
            <w:bookmarkEnd w:id="4938"/>
            <w:r>
              <w:t>1.350.170</w:t>
            </w:r>
          </w:p>
        </w:tc>
        <w:tc>
          <w:tcPr>
            <w:tcW w:w="1006" w:type="dxa"/>
            <w:tcBorders>
              <w:bottom w:val="single" w:sz="4" w:space="0" w:color="FFFFFF" w:themeColor="background1"/>
            </w:tcBorders>
            <w:shd w:val="solid" w:color="E6E6E6" w:fill="auto"/>
            <w:vAlign w:val="center"/>
          </w:tcPr>
          <w:p w14:paraId="7600FF2A" w14:textId="77777777" w:rsidR="00CA6C11" w:rsidRPr="000A122D" w:rsidRDefault="00CA6C11" w:rsidP="00C62176">
            <w:pPr>
              <w:pStyle w:val="070-TabelaPadro"/>
            </w:pPr>
            <w:bookmarkStart w:id="4939" w:name="BBIFD10AD002"/>
            <w:bookmarkEnd w:id="4939"/>
            <w:r>
              <w:t>237.668</w:t>
            </w:r>
          </w:p>
        </w:tc>
        <w:tc>
          <w:tcPr>
            <w:tcW w:w="1006" w:type="dxa"/>
            <w:tcBorders>
              <w:bottom w:val="single" w:sz="4" w:space="0" w:color="FFFFFF" w:themeColor="background1"/>
            </w:tcBorders>
            <w:shd w:val="solid" w:color="E6E6E6" w:fill="auto"/>
            <w:vAlign w:val="center"/>
          </w:tcPr>
          <w:p w14:paraId="1F49E073" w14:textId="77777777" w:rsidR="00CA6C11" w:rsidRPr="000A122D" w:rsidRDefault="00CA6C11" w:rsidP="00C62176">
            <w:pPr>
              <w:pStyle w:val="070-TabelaPadro"/>
            </w:pPr>
            <w:bookmarkStart w:id="4940" w:name="BBIFD10AG002"/>
            <w:bookmarkEnd w:id="4940"/>
            <w:r>
              <w:t>2.014.265</w:t>
            </w:r>
          </w:p>
        </w:tc>
        <w:tc>
          <w:tcPr>
            <w:tcW w:w="1006" w:type="dxa"/>
            <w:tcBorders>
              <w:bottom w:val="single" w:sz="4" w:space="0" w:color="FFFFFF" w:themeColor="background1"/>
            </w:tcBorders>
            <w:shd w:val="solid" w:color="E6E6E6" w:fill="auto"/>
            <w:vAlign w:val="center"/>
          </w:tcPr>
          <w:p w14:paraId="70346EB8" w14:textId="77777777" w:rsidR="00CA6C11" w:rsidRPr="000A122D" w:rsidRDefault="00CA6C11" w:rsidP="00C62176">
            <w:pPr>
              <w:pStyle w:val="070-TabelaPadro"/>
            </w:pPr>
            <w:bookmarkStart w:id="4941" w:name="BBIFD10AH002"/>
            <w:bookmarkEnd w:id="4941"/>
            <w:r>
              <w:t>94.416</w:t>
            </w:r>
          </w:p>
        </w:tc>
        <w:tc>
          <w:tcPr>
            <w:tcW w:w="1006" w:type="dxa"/>
            <w:tcBorders>
              <w:bottom w:val="single" w:sz="4" w:space="0" w:color="FFFFFF" w:themeColor="background1"/>
            </w:tcBorders>
            <w:shd w:val="solid" w:color="E6E6E6" w:fill="auto"/>
            <w:vAlign w:val="center"/>
          </w:tcPr>
          <w:p w14:paraId="26888BF8" w14:textId="77777777" w:rsidR="00CA6C11" w:rsidRPr="000A122D" w:rsidRDefault="00CA6C11" w:rsidP="00C62176">
            <w:pPr>
              <w:pStyle w:val="070-TabelaPadro"/>
            </w:pPr>
            <w:bookmarkStart w:id="4942" w:name="BBIFD10AI002"/>
            <w:bookmarkEnd w:id="4942"/>
            <w:r>
              <w:t>1.385.502</w:t>
            </w:r>
          </w:p>
        </w:tc>
        <w:tc>
          <w:tcPr>
            <w:tcW w:w="1006" w:type="dxa"/>
            <w:tcBorders>
              <w:bottom w:val="single" w:sz="4" w:space="0" w:color="FFFFFF" w:themeColor="background1"/>
            </w:tcBorders>
            <w:shd w:val="solid" w:color="E6E6E6" w:fill="auto"/>
            <w:vAlign w:val="center"/>
          </w:tcPr>
          <w:p w14:paraId="5F6E7E23" w14:textId="77777777" w:rsidR="00CA6C11" w:rsidRPr="000A122D" w:rsidRDefault="00CA6C11" w:rsidP="00C62176">
            <w:pPr>
              <w:pStyle w:val="070-TabelaPadro"/>
            </w:pPr>
            <w:bookmarkStart w:id="4943" w:name="BBIFD10AJ002"/>
            <w:bookmarkEnd w:id="4943"/>
            <w:r>
              <w:t>237.668</w:t>
            </w:r>
          </w:p>
        </w:tc>
      </w:tr>
      <w:tr w:rsidR="00CA6C11" w:rsidRPr="000A122D" w14:paraId="2CB36029" w14:textId="77777777" w:rsidTr="00130BB4">
        <w:trPr>
          <w:cantSplit/>
        </w:trPr>
        <w:tc>
          <w:tcPr>
            <w:tcW w:w="1701" w:type="dxa"/>
            <w:tcBorders>
              <w:bottom w:val="single" w:sz="4" w:space="0" w:color="FFFFFF" w:themeColor="background1"/>
            </w:tcBorders>
            <w:shd w:val="solid" w:color="F3F3F3" w:fill="auto"/>
            <w:vAlign w:val="center"/>
          </w:tcPr>
          <w:p w14:paraId="23FA5487" w14:textId="77777777" w:rsidR="00CA6C11" w:rsidRPr="000A122D" w:rsidRDefault="00CA6C11" w:rsidP="00C62176">
            <w:pPr>
              <w:pStyle w:val="070-TabelaPadro"/>
              <w:ind w:left="60"/>
              <w:jc w:val="left"/>
            </w:pPr>
            <w:bookmarkStart w:id="4944" w:name="BBIFD1000003" w:colFirst="0" w:colLast="0"/>
            <w:bookmarkEnd w:id="4935"/>
            <w:r>
              <w:t>Contratos de Opções</w:t>
            </w:r>
          </w:p>
        </w:tc>
        <w:tc>
          <w:tcPr>
            <w:tcW w:w="1006" w:type="dxa"/>
            <w:tcBorders>
              <w:bottom w:val="single" w:sz="4" w:space="0" w:color="FFFFFF" w:themeColor="background1"/>
            </w:tcBorders>
            <w:shd w:val="solid" w:color="F3F3F3" w:fill="auto"/>
            <w:vAlign w:val="center"/>
          </w:tcPr>
          <w:p w14:paraId="5589754A" w14:textId="77777777" w:rsidR="00CA6C11" w:rsidRPr="000A122D" w:rsidRDefault="00CA6C11" w:rsidP="00C62176">
            <w:pPr>
              <w:pStyle w:val="070-TabelaPadro"/>
            </w:pPr>
            <w:bookmarkStart w:id="4945" w:name="BBIFD10AA003"/>
            <w:bookmarkEnd w:id="4945"/>
            <w:r>
              <w:t>899</w:t>
            </w:r>
          </w:p>
        </w:tc>
        <w:tc>
          <w:tcPr>
            <w:tcW w:w="974" w:type="dxa"/>
            <w:tcBorders>
              <w:bottom w:val="single" w:sz="4" w:space="0" w:color="FFFFFF" w:themeColor="background1"/>
            </w:tcBorders>
            <w:shd w:val="solid" w:color="F3F3F3" w:fill="auto"/>
            <w:vAlign w:val="center"/>
          </w:tcPr>
          <w:p w14:paraId="15658535" w14:textId="77777777" w:rsidR="00CA6C11" w:rsidRPr="000A122D" w:rsidRDefault="00CA6C11" w:rsidP="00C62176">
            <w:pPr>
              <w:pStyle w:val="070-TabelaPadro"/>
            </w:pPr>
            <w:bookmarkStart w:id="4946" w:name="BBIFD10AB003"/>
            <w:bookmarkEnd w:id="4946"/>
            <w:r>
              <w:t>53.538</w:t>
            </w:r>
          </w:p>
        </w:tc>
        <w:tc>
          <w:tcPr>
            <w:tcW w:w="1038" w:type="dxa"/>
            <w:tcBorders>
              <w:bottom w:val="single" w:sz="4" w:space="0" w:color="FFFFFF" w:themeColor="background1"/>
            </w:tcBorders>
            <w:shd w:val="solid" w:color="F3F3F3" w:fill="auto"/>
            <w:vAlign w:val="center"/>
          </w:tcPr>
          <w:p w14:paraId="72B3F640" w14:textId="77777777" w:rsidR="00CA6C11" w:rsidRPr="000A122D" w:rsidRDefault="00CA6C11" w:rsidP="00C62176">
            <w:pPr>
              <w:pStyle w:val="070-TabelaPadro"/>
            </w:pPr>
            <w:bookmarkStart w:id="4947" w:name="BBIFD10AC003"/>
            <w:bookmarkEnd w:id="4947"/>
            <w:r>
              <w:t>805</w:t>
            </w:r>
          </w:p>
        </w:tc>
        <w:tc>
          <w:tcPr>
            <w:tcW w:w="1006" w:type="dxa"/>
            <w:tcBorders>
              <w:bottom w:val="single" w:sz="4" w:space="0" w:color="FFFFFF" w:themeColor="background1"/>
            </w:tcBorders>
            <w:shd w:val="solid" w:color="F3F3F3" w:fill="auto"/>
            <w:vAlign w:val="center"/>
          </w:tcPr>
          <w:p w14:paraId="7CFAF7B2" w14:textId="77777777" w:rsidR="00CA6C11" w:rsidRPr="000A122D" w:rsidRDefault="00CA6C11" w:rsidP="00C62176">
            <w:pPr>
              <w:pStyle w:val="070-TabelaPadro"/>
            </w:pPr>
            <w:bookmarkStart w:id="4948" w:name="BBIFD10AD003"/>
            <w:bookmarkEnd w:id="4948"/>
            <w:r>
              <w:t>93.250</w:t>
            </w:r>
          </w:p>
        </w:tc>
        <w:tc>
          <w:tcPr>
            <w:tcW w:w="1006" w:type="dxa"/>
            <w:tcBorders>
              <w:bottom w:val="single" w:sz="4" w:space="0" w:color="FFFFFF" w:themeColor="background1"/>
            </w:tcBorders>
            <w:shd w:val="solid" w:color="F3F3F3" w:fill="auto"/>
            <w:vAlign w:val="center"/>
          </w:tcPr>
          <w:p w14:paraId="42FD7102" w14:textId="77777777" w:rsidR="00CA6C11" w:rsidRPr="000A122D" w:rsidRDefault="00CA6C11" w:rsidP="00C62176">
            <w:pPr>
              <w:pStyle w:val="070-TabelaPadro"/>
            </w:pPr>
            <w:bookmarkStart w:id="4949" w:name="BBIFD10AG003"/>
            <w:bookmarkEnd w:id="4949"/>
            <w:r>
              <w:t>899</w:t>
            </w:r>
          </w:p>
        </w:tc>
        <w:tc>
          <w:tcPr>
            <w:tcW w:w="1006" w:type="dxa"/>
            <w:tcBorders>
              <w:bottom w:val="single" w:sz="4" w:space="0" w:color="FFFFFF" w:themeColor="background1"/>
            </w:tcBorders>
            <w:shd w:val="solid" w:color="F3F3F3" w:fill="auto"/>
            <w:vAlign w:val="center"/>
          </w:tcPr>
          <w:p w14:paraId="0FE5319F" w14:textId="77777777" w:rsidR="00CA6C11" w:rsidRPr="000A122D" w:rsidRDefault="00CA6C11" w:rsidP="00C62176">
            <w:pPr>
              <w:pStyle w:val="070-TabelaPadro"/>
            </w:pPr>
            <w:bookmarkStart w:id="4950" w:name="BBIFD10AH003"/>
            <w:bookmarkEnd w:id="4950"/>
            <w:r>
              <w:t>53.538</w:t>
            </w:r>
          </w:p>
        </w:tc>
        <w:tc>
          <w:tcPr>
            <w:tcW w:w="1006" w:type="dxa"/>
            <w:tcBorders>
              <w:bottom w:val="single" w:sz="4" w:space="0" w:color="FFFFFF" w:themeColor="background1"/>
            </w:tcBorders>
            <w:shd w:val="solid" w:color="F3F3F3" w:fill="auto"/>
            <w:vAlign w:val="center"/>
          </w:tcPr>
          <w:p w14:paraId="66AD56B5" w14:textId="77777777" w:rsidR="00CA6C11" w:rsidRPr="000A122D" w:rsidRDefault="00CA6C11" w:rsidP="00C62176">
            <w:pPr>
              <w:pStyle w:val="070-TabelaPadro"/>
            </w:pPr>
            <w:bookmarkStart w:id="4951" w:name="BBIFD10AI003"/>
            <w:bookmarkEnd w:id="4951"/>
            <w:r>
              <w:t>805</w:t>
            </w:r>
          </w:p>
        </w:tc>
        <w:tc>
          <w:tcPr>
            <w:tcW w:w="1006" w:type="dxa"/>
            <w:tcBorders>
              <w:bottom w:val="single" w:sz="4" w:space="0" w:color="FFFFFF" w:themeColor="background1"/>
            </w:tcBorders>
            <w:shd w:val="solid" w:color="F3F3F3" w:fill="auto"/>
            <w:vAlign w:val="center"/>
          </w:tcPr>
          <w:p w14:paraId="22E45591" w14:textId="77777777" w:rsidR="00CA6C11" w:rsidRPr="000A122D" w:rsidRDefault="00CA6C11" w:rsidP="00C62176">
            <w:pPr>
              <w:pStyle w:val="070-TabelaPadro"/>
            </w:pPr>
            <w:bookmarkStart w:id="4952" w:name="BBIFD10AJ003"/>
            <w:bookmarkEnd w:id="4952"/>
            <w:r>
              <w:t>93.250</w:t>
            </w:r>
          </w:p>
        </w:tc>
      </w:tr>
      <w:tr w:rsidR="00CA6C11" w:rsidRPr="000A122D" w14:paraId="0900B33B" w14:textId="77777777" w:rsidTr="00130BB4">
        <w:trPr>
          <w:cantSplit/>
        </w:trPr>
        <w:tc>
          <w:tcPr>
            <w:tcW w:w="1701" w:type="dxa"/>
            <w:tcBorders>
              <w:bottom w:val="single" w:sz="4" w:space="0" w:color="FFFFFF" w:themeColor="background1"/>
            </w:tcBorders>
            <w:shd w:val="solid" w:color="E6E6E6" w:fill="auto"/>
            <w:vAlign w:val="center"/>
          </w:tcPr>
          <w:p w14:paraId="787CDF7B" w14:textId="77777777" w:rsidR="00CA6C11" w:rsidRPr="000A122D" w:rsidRDefault="00CA6C11" w:rsidP="00C62176">
            <w:pPr>
              <w:pStyle w:val="070-TabelaPadro"/>
              <w:ind w:left="60"/>
              <w:jc w:val="left"/>
            </w:pPr>
            <w:bookmarkStart w:id="4953" w:name="BBIFD1000004" w:colFirst="0" w:colLast="0"/>
            <w:bookmarkEnd w:id="4944"/>
            <w:r>
              <w:t>Contratos de Swap</w:t>
            </w:r>
          </w:p>
        </w:tc>
        <w:tc>
          <w:tcPr>
            <w:tcW w:w="1006" w:type="dxa"/>
            <w:tcBorders>
              <w:bottom w:val="single" w:sz="4" w:space="0" w:color="FFFFFF" w:themeColor="background1"/>
            </w:tcBorders>
            <w:shd w:val="solid" w:color="E6E6E6" w:fill="auto"/>
            <w:vAlign w:val="center"/>
          </w:tcPr>
          <w:p w14:paraId="699662AC" w14:textId="77777777" w:rsidR="00CA6C11" w:rsidRPr="000A122D" w:rsidRDefault="00CA6C11" w:rsidP="00C62176">
            <w:pPr>
              <w:pStyle w:val="070-TabelaPadro"/>
            </w:pPr>
            <w:bookmarkStart w:id="4954" w:name="BBIFD10AA004"/>
            <w:bookmarkEnd w:id="4954"/>
            <w:r>
              <w:t>763.360</w:t>
            </w:r>
          </w:p>
        </w:tc>
        <w:tc>
          <w:tcPr>
            <w:tcW w:w="974" w:type="dxa"/>
            <w:tcBorders>
              <w:bottom w:val="single" w:sz="4" w:space="0" w:color="FFFFFF" w:themeColor="background1"/>
            </w:tcBorders>
            <w:shd w:val="solid" w:color="E6E6E6" w:fill="auto"/>
            <w:vAlign w:val="center"/>
          </w:tcPr>
          <w:p w14:paraId="49545D64" w14:textId="77777777" w:rsidR="00CA6C11" w:rsidRPr="000A122D" w:rsidRDefault="00CA6C11" w:rsidP="00C62176">
            <w:pPr>
              <w:pStyle w:val="070-TabelaPadro"/>
            </w:pPr>
            <w:bookmarkStart w:id="4955" w:name="BBIFD10AB004"/>
            <w:bookmarkEnd w:id="4955"/>
            <w:r>
              <w:t>538.734</w:t>
            </w:r>
          </w:p>
        </w:tc>
        <w:tc>
          <w:tcPr>
            <w:tcW w:w="1038" w:type="dxa"/>
            <w:tcBorders>
              <w:bottom w:val="single" w:sz="4" w:space="0" w:color="FFFFFF" w:themeColor="background1"/>
            </w:tcBorders>
            <w:shd w:val="solid" w:color="E6E6E6" w:fill="auto"/>
            <w:vAlign w:val="center"/>
          </w:tcPr>
          <w:p w14:paraId="448F974D" w14:textId="77777777" w:rsidR="00CA6C11" w:rsidRPr="000A122D" w:rsidRDefault="00CA6C11" w:rsidP="00C62176">
            <w:pPr>
              <w:pStyle w:val="070-TabelaPadro"/>
            </w:pPr>
            <w:bookmarkStart w:id="4956" w:name="BBIFD10AC004"/>
            <w:bookmarkEnd w:id="4956"/>
            <w:r>
              <w:t>121.437</w:t>
            </w:r>
          </w:p>
        </w:tc>
        <w:tc>
          <w:tcPr>
            <w:tcW w:w="1006" w:type="dxa"/>
            <w:tcBorders>
              <w:bottom w:val="single" w:sz="4" w:space="0" w:color="FFFFFF" w:themeColor="background1"/>
            </w:tcBorders>
            <w:shd w:val="solid" w:color="E6E6E6" w:fill="auto"/>
            <w:vAlign w:val="center"/>
          </w:tcPr>
          <w:p w14:paraId="53AC33DF" w14:textId="77777777" w:rsidR="00CA6C11" w:rsidRPr="000A122D" w:rsidRDefault="00CA6C11" w:rsidP="00C62176">
            <w:pPr>
              <w:pStyle w:val="070-TabelaPadro"/>
            </w:pPr>
            <w:bookmarkStart w:id="4957" w:name="BBIFD10AD004"/>
            <w:bookmarkEnd w:id="4957"/>
            <w:r>
              <w:t>151.480</w:t>
            </w:r>
          </w:p>
        </w:tc>
        <w:tc>
          <w:tcPr>
            <w:tcW w:w="1006" w:type="dxa"/>
            <w:tcBorders>
              <w:bottom w:val="single" w:sz="4" w:space="0" w:color="FFFFFF" w:themeColor="background1"/>
            </w:tcBorders>
            <w:shd w:val="solid" w:color="E6E6E6" w:fill="auto"/>
            <w:vAlign w:val="center"/>
          </w:tcPr>
          <w:p w14:paraId="104ED61F" w14:textId="77777777" w:rsidR="00CA6C11" w:rsidRPr="000A122D" w:rsidRDefault="00CA6C11" w:rsidP="00C62176">
            <w:pPr>
              <w:pStyle w:val="070-TabelaPadro"/>
            </w:pPr>
            <w:bookmarkStart w:id="4958" w:name="BBIFD10AG004"/>
            <w:bookmarkEnd w:id="4958"/>
            <w:r>
              <w:t>763.360</w:t>
            </w:r>
          </w:p>
        </w:tc>
        <w:tc>
          <w:tcPr>
            <w:tcW w:w="1006" w:type="dxa"/>
            <w:tcBorders>
              <w:bottom w:val="single" w:sz="4" w:space="0" w:color="FFFFFF" w:themeColor="background1"/>
            </w:tcBorders>
            <w:shd w:val="solid" w:color="E6E6E6" w:fill="auto"/>
            <w:vAlign w:val="center"/>
          </w:tcPr>
          <w:p w14:paraId="3B790A26" w14:textId="77777777" w:rsidR="00CA6C11" w:rsidRPr="000A122D" w:rsidRDefault="00CA6C11" w:rsidP="00C62176">
            <w:pPr>
              <w:pStyle w:val="070-TabelaPadro"/>
            </w:pPr>
            <w:bookmarkStart w:id="4959" w:name="BBIFD10AH004"/>
            <w:bookmarkEnd w:id="4959"/>
            <w:r>
              <w:t>538.734</w:t>
            </w:r>
          </w:p>
        </w:tc>
        <w:tc>
          <w:tcPr>
            <w:tcW w:w="1006" w:type="dxa"/>
            <w:tcBorders>
              <w:bottom w:val="single" w:sz="4" w:space="0" w:color="FFFFFF" w:themeColor="background1"/>
            </w:tcBorders>
            <w:shd w:val="solid" w:color="E6E6E6" w:fill="auto"/>
            <w:vAlign w:val="center"/>
          </w:tcPr>
          <w:p w14:paraId="2D87380F" w14:textId="77777777" w:rsidR="00CA6C11" w:rsidRPr="000A122D" w:rsidRDefault="00CA6C11" w:rsidP="00C62176">
            <w:pPr>
              <w:pStyle w:val="070-TabelaPadro"/>
            </w:pPr>
            <w:bookmarkStart w:id="4960" w:name="BBIFD10AI004"/>
            <w:bookmarkEnd w:id="4960"/>
            <w:r>
              <w:t>121.417</w:t>
            </w:r>
          </w:p>
        </w:tc>
        <w:tc>
          <w:tcPr>
            <w:tcW w:w="1006" w:type="dxa"/>
            <w:tcBorders>
              <w:bottom w:val="single" w:sz="4" w:space="0" w:color="FFFFFF" w:themeColor="background1"/>
            </w:tcBorders>
            <w:shd w:val="solid" w:color="E6E6E6" w:fill="auto"/>
            <w:vAlign w:val="center"/>
          </w:tcPr>
          <w:p w14:paraId="377E72A3" w14:textId="77777777" w:rsidR="00CA6C11" w:rsidRPr="000A122D" w:rsidRDefault="00CA6C11" w:rsidP="00C62176">
            <w:pPr>
              <w:pStyle w:val="070-TabelaPadro"/>
            </w:pPr>
            <w:bookmarkStart w:id="4961" w:name="BBIFD10AJ004"/>
            <w:bookmarkEnd w:id="4961"/>
            <w:r>
              <w:t>151.480</w:t>
            </w:r>
          </w:p>
        </w:tc>
      </w:tr>
      <w:tr w:rsidR="00CA6C11" w:rsidRPr="000A122D" w14:paraId="65DD79F8" w14:textId="77777777" w:rsidTr="00130BB4">
        <w:trPr>
          <w:cantSplit/>
        </w:trPr>
        <w:tc>
          <w:tcPr>
            <w:tcW w:w="1701" w:type="dxa"/>
            <w:tcBorders>
              <w:bottom w:val="single" w:sz="4" w:space="0" w:color="FFFFFF" w:themeColor="background1"/>
            </w:tcBorders>
            <w:shd w:val="solid" w:color="F3F3F3" w:fill="auto"/>
            <w:vAlign w:val="center"/>
          </w:tcPr>
          <w:p w14:paraId="7AE89401" w14:textId="77777777" w:rsidR="00CA6C11" w:rsidRPr="000A122D" w:rsidRDefault="00CA6C11" w:rsidP="00C62176">
            <w:pPr>
              <w:pStyle w:val="070-TabelaPadro"/>
              <w:ind w:left="60"/>
              <w:jc w:val="left"/>
            </w:pPr>
            <w:bookmarkStart w:id="4962" w:name="BBIFD1000005" w:colFirst="0" w:colLast="0"/>
            <w:bookmarkEnd w:id="4953"/>
            <w:r>
              <w:t>Derivativos de Crédito</w:t>
            </w:r>
          </w:p>
        </w:tc>
        <w:tc>
          <w:tcPr>
            <w:tcW w:w="1006" w:type="dxa"/>
            <w:tcBorders>
              <w:bottom w:val="single" w:sz="4" w:space="0" w:color="FFFFFF" w:themeColor="background1"/>
            </w:tcBorders>
            <w:shd w:val="solid" w:color="F3F3F3" w:fill="auto"/>
            <w:vAlign w:val="center"/>
          </w:tcPr>
          <w:p w14:paraId="4782E5B2" w14:textId="77777777" w:rsidR="00CA6C11" w:rsidRPr="000A122D" w:rsidRDefault="00CA6C11" w:rsidP="00C62176">
            <w:pPr>
              <w:pStyle w:val="070-TabelaPadro"/>
            </w:pPr>
            <w:bookmarkStart w:id="4963" w:name="BBIFD10AA005"/>
            <w:bookmarkEnd w:id="4963"/>
            <w:r>
              <w:t>--</w:t>
            </w:r>
          </w:p>
        </w:tc>
        <w:tc>
          <w:tcPr>
            <w:tcW w:w="974" w:type="dxa"/>
            <w:tcBorders>
              <w:bottom w:val="single" w:sz="4" w:space="0" w:color="FFFFFF" w:themeColor="background1"/>
            </w:tcBorders>
            <w:shd w:val="solid" w:color="F3F3F3" w:fill="auto"/>
            <w:vAlign w:val="center"/>
          </w:tcPr>
          <w:p w14:paraId="03B2B6E8" w14:textId="77777777" w:rsidR="00CA6C11" w:rsidRPr="000A122D" w:rsidRDefault="00CA6C11" w:rsidP="00C62176">
            <w:pPr>
              <w:pStyle w:val="070-TabelaPadro"/>
            </w:pPr>
            <w:bookmarkStart w:id="4964" w:name="BBIFD10AB005"/>
            <w:bookmarkEnd w:id="4964"/>
            <w:r>
              <w:t>98.082</w:t>
            </w:r>
          </w:p>
        </w:tc>
        <w:tc>
          <w:tcPr>
            <w:tcW w:w="1038" w:type="dxa"/>
            <w:tcBorders>
              <w:bottom w:val="single" w:sz="4" w:space="0" w:color="FFFFFF" w:themeColor="background1"/>
            </w:tcBorders>
            <w:shd w:val="solid" w:color="F3F3F3" w:fill="auto"/>
            <w:vAlign w:val="center"/>
          </w:tcPr>
          <w:p w14:paraId="7A1FA291" w14:textId="77777777" w:rsidR="00CA6C11" w:rsidRPr="000A122D" w:rsidRDefault="00CA6C11" w:rsidP="00C62176">
            <w:pPr>
              <w:pStyle w:val="070-TabelaPadro"/>
            </w:pPr>
            <w:bookmarkStart w:id="4965" w:name="BBIFD10AC005"/>
            <w:bookmarkEnd w:id="4965"/>
            <w:r>
              <w:t>--</w:t>
            </w:r>
          </w:p>
        </w:tc>
        <w:tc>
          <w:tcPr>
            <w:tcW w:w="1006" w:type="dxa"/>
            <w:tcBorders>
              <w:bottom w:val="single" w:sz="4" w:space="0" w:color="FFFFFF" w:themeColor="background1"/>
            </w:tcBorders>
            <w:shd w:val="solid" w:color="F3F3F3" w:fill="auto"/>
            <w:vAlign w:val="center"/>
          </w:tcPr>
          <w:p w14:paraId="2AAC8F09" w14:textId="77777777" w:rsidR="00CA6C11" w:rsidRPr="000A122D" w:rsidRDefault="00CA6C11" w:rsidP="00C62176">
            <w:pPr>
              <w:pStyle w:val="070-TabelaPadro"/>
            </w:pPr>
            <w:bookmarkStart w:id="4966" w:name="BBIFD10AD005"/>
            <w:bookmarkEnd w:id="4966"/>
            <w:r>
              <w:t>2.739</w:t>
            </w:r>
          </w:p>
        </w:tc>
        <w:tc>
          <w:tcPr>
            <w:tcW w:w="1006" w:type="dxa"/>
            <w:tcBorders>
              <w:bottom w:val="single" w:sz="4" w:space="0" w:color="FFFFFF" w:themeColor="background1"/>
            </w:tcBorders>
            <w:shd w:val="solid" w:color="F3F3F3" w:fill="auto"/>
            <w:vAlign w:val="center"/>
          </w:tcPr>
          <w:p w14:paraId="38F81793" w14:textId="77777777" w:rsidR="00CA6C11" w:rsidRPr="000A122D" w:rsidRDefault="00CA6C11" w:rsidP="00C62176">
            <w:pPr>
              <w:pStyle w:val="070-TabelaPadro"/>
            </w:pPr>
            <w:bookmarkStart w:id="4967" w:name="BBIFD10AG005"/>
            <w:bookmarkEnd w:id="4967"/>
            <w:r>
              <w:t>--</w:t>
            </w:r>
          </w:p>
        </w:tc>
        <w:tc>
          <w:tcPr>
            <w:tcW w:w="1006" w:type="dxa"/>
            <w:tcBorders>
              <w:bottom w:val="single" w:sz="4" w:space="0" w:color="FFFFFF" w:themeColor="background1"/>
            </w:tcBorders>
            <w:shd w:val="solid" w:color="F3F3F3" w:fill="auto"/>
            <w:vAlign w:val="center"/>
          </w:tcPr>
          <w:p w14:paraId="20AD2AEF" w14:textId="77777777" w:rsidR="00CA6C11" w:rsidRPr="000A122D" w:rsidRDefault="00CA6C11" w:rsidP="00C62176">
            <w:pPr>
              <w:pStyle w:val="070-TabelaPadro"/>
            </w:pPr>
            <w:bookmarkStart w:id="4968" w:name="BBIFD10AH005"/>
            <w:bookmarkEnd w:id="4968"/>
            <w:r>
              <w:t>98.082</w:t>
            </w:r>
          </w:p>
        </w:tc>
        <w:tc>
          <w:tcPr>
            <w:tcW w:w="1006" w:type="dxa"/>
            <w:tcBorders>
              <w:bottom w:val="single" w:sz="4" w:space="0" w:color="FFFFFF" w:themeColor="background1"/>
            </w:tcBorders>
            <w:shd w:val="solid" w:color="F3F3F3" w:fill="auto"/>
            <w:vAlign w:val="center"/>
          </w:tcPr>
          <w:p w14:paraId="2E54E612" w14:textId="77777777" w:rsidR="00CA6C11" w:rsidRPr="000A122D" w:rsidRDefault="00CA6C11" w:rsidP="00C62176">
            <w:pPr>
              <w:pStyle w:val="070-TabelaPadro"/>
            </w:pPr>
            <w:bookmarkStart w:id="4969" w:name="BBIFD10AI005"/>
            <w:bookmarkEnd w:id="4969"/>
            <w:r>
              <w:t>--</w:t>
            </w:r>
          </w:p>
        </w:tc>
        <w:tc>
          <w:tcPr>
            <w:tcW w:w="1006" w:type="dxa"/>
            <w:tcBorders>
              <w:bottom w:val="single" w:sz="4" w:space="0" w:color="FFFFFF" w:themeColor="background1"/>
            </w:tcBorders>
            <w:shd w:val="solid" w:color="F3F3F3" w:fill="auto"/>
            <w:vAlign w:val="center"/>
          </w:tcPr>
          <w:p w14:paraId="0A0B12D0" w14:textId="77777777" w:rsidR="00CA6C11" w:rsidRPr="000A122D" w:rsidRDefault="00CA6C11" w:rsidP="00C62176">
            <w:pPr>
              <w:pStyle w:val="070-TabelaPadro"/>
            </w:pPr>
            <w:bookmarkStart w:id="4970" w:name="BBIFD10AJ005"/>
            <w:bookmarkEnd w:id="4970"/>
            <w:r>
              <w:t>2.739</w:t>
            </w:r>
          </w:p>
        </w:tc>
      </w:tr>
      <w:tr w:rsidR="00CA6C11" w:rsidRPr="000A122D" w14:paraId="3981DDFE" w14:textId="77777777" w:rsidTr="00130BB4">
        <w:trPr>
          <w:cantSplit/>
        </w:trPr>
        <w:tc>
          <w:tcPr>
            <w:tcW w:w="1701" w:type="dxa"/>
            <w:tcBorders>
              <w:bottom w:val="single" w:sz="4" w:space="0" w:color="FFFFFF" w:themeColor="background1"/>
            </w:tcBorders>
            <w:shd w:val="solid" w:color="E6E6E6" w:fill="auto"/>
            <w:vAlign w:val="center"/>
          </w:tcPr>
          <w:p w14:paraId="7C9D1913" w14:textId="77777777" w:rsidR="00CA6C11" w:rsidRPr="000A122D" w:rsidRDefault="00CA6C11" w:rsidP="00C62176">
            <w:pPr>
              <w:pStyle w:val="070-TabelaPadro"/>
              <w:ind w:left="60"/>
              <w:jc w:val="left"/>
            </w:pPr>
            <w:bookmarkStart w:id="4971" w:name="BBIFD1000006" w:colFirst="0" w:colLast="0"/>
            <w:bookmarkEnd w:id="4962"/>
            <w:r>
              <w:t>Outros Derivativos</w:t>
            </w:r>
          </w:p>
        </w:tc>
        <w:tc>
          <w:tcPr>
            <w:tcW w:w="1006" w:type="dxa"/>
            <w:tcBorders>
              <w:bottom w:val="single" w:sz="4" w:space="0" w:color="FFFFFF" w:themeColor="background1"/>
            </w:tcBorders>
            <w:shd w:val="solid" w:color="E6E6E6" w:fill="auto"/>
            <w:vAlign w:val="center"/>
          </w:tcPr>
          <w:p w14:paraId="31D7E304" w14:textId="77777777" w:rsidR="00CA6C11" w:rsidRPr="000A122D" w:rsidRDefault="00CA6C11" w:rsidP="00C62176">
            <w:pPr>
              <w:pStyle w:val="070-TabelaPadro"/>
            </w:pPr>
            <w:bookmarkStart w:id="4972" w:name="BBIFD10AA006"/>
            <w:bookmarkEnd w:id="4972"/>
            <w:r>
              <w:t>153.145</w:t>
            </w:r>
          </w:p>
        </w:tc>
        <w:tc>
          <w:tcPr>
            <w:tcW w:w="974" w:type="dxa"/>
            <w:tcBorders>
              <w:bottom w:val="single" w:sz="4" w:space="0" w:color="FFFFFF" w:themeColor="background1"/>
            </w:tcBorders>
            <w:shd w:val="solid" w:color="E6E6E6" w:fill="auto"/>
            <w:vAlign w:val="center"/>
          </w:tcPr>
          <w:p w14:paraId="422CE6B2" w14:textId="77777777" w:rsidR="00CA6C11" w:rsidRPr="000A122D" w:rsidRDefault="00CA6C11" w:rsidP="00C62176">
            <w:pPr>
              <w:pStyle w:val="070-TabelaPadro"/>
            </w:pPr>
            <w:bookmarkStart w:id="4973" w:name="BBIFD10AB006"/>
            <w:bookmarkEnd w:id="4973"/>
            <w:r>
              <w:t>1.416</w:t>
            </w:r>
          </w:p>
        </w:tc>
        <w:tc>
          <w:tcPr>
            <w:tcW w:w="1038" w:type="dxa"/>
            <w:tcBorders>
              <w:bottom w:val="single" w:sz="4" w:space="0" w:color="FFFFFF" w:themeColor="background1"/>
            </w:tcBorders>
            <w:shd w:val="solid" w:color="E6E6E6" w:fill="auto"/>
            <w:vAlign w:val="center"/>
          </w:tcPr>
          <w:p w14:paraId="4F9B1720" w14:textId="77777777" w:rsidR="00CA6C11" w:rsidRPr="000A122D" w:rsidRDefault="00CA6C11" w:rsidP="00C62176">
            <w:pPr>
              <w:pStyle w:val="070-TabelaPadro"/>
            </w:pPr>
            <w:bookmarkStart w:id="4974" w:name="BBIFD10AC006"/>
            <w:bookmarkEnd w:id="4974"/>
            <w:r>
              <w:t>137.818</w:t>
            </w:r>
          </w:p>
        </w:tc>
        <w:tc>
          <w:tcPr>
            <w:tcW w:w="1006" w:type="dxa"/>
            <w:tcBorders>
              <w:bottom w:val="single" w:sz="4" w:space="0" w:color="FFFFFF" w:themeColor="background1"/>
            </w:tcBorders>
            <w:shd w:val="solid" w:color="E6E6E6" w:fill="auto"/>
            <w:vAlign w:val="center"/>
          </w:tcPr>
          <w:p w14:paraId="0BD30603" w14:textId="77777777" w:rsidR="00CA6C11" w:rsidRPr="000A122D" w:rsidRDefault="00CA6C11" w:rsidP="00C62176">
            <w:pPr>
              <w:pStyle w:val="070-TabelaPadro"/>
            </w:pPr>
            <w:bookmarkStart w:id="4975" w:name="BBIFD10AD006"/>
            <w:bookmarkEnd w:id="4975"/>
            <w:r>
              <w:t>5.486</w:t>
            </w:r>
          </w:p>
        </w:tc>
        <w:tc>
          <w:tcPr>
            <w:tcW w:w="1006" w:type="dxa"/>
            <w:tcBorders>
              <w:bottom w:val="single" w:sz="4" w:space="0" w:color="FFFFFF" w:themeColor="background1"/>
            </w:tcBorders>
            <w:shd w:val="solid" w:color="E6E6E6" w:fill="auto"/>
            <w:vAlign w:val="center"/>
          </w:tcPr>
          <w:p w14:paraId="399A5D55" w14:textId="77777777" w:rsidR="00CA6C11" w:rsidRPr="000A122D" w:rsidRDefault="00CA6C11" w:rsidP="00C62176">
            <w:pPr>
              <w:pStyle w:val="070-TabelaPadro"/>
            </w:pPr>
            <w:bookmarkStart w:id="4976" w:name="BBIFD10AG006"/>
            <w:bookmarkEnd w:id="4976"/>
            <w:r>
              <w:t>100.070</w:t>
            </w:r>
          </w:p>
        </w:tc>
        <w:tc>
          <w:tcPr>
            <w:tcW w:w="1006" w:type="dxa"/>
            <w:tcBorders>
              <w:bottom w:val="single" w:sz="4" w:space="0" w:color="FFFFFF" w:themeColor="background1"/>
            </w:tcBorders>
            <w:shd w:val="solid" w:color="E6E6E6" w:fill="auto"/>
            <w:vAlign w:val="center"/>
          </w:tcPr>
          <w:p w14:paraId="71FB6137" w14:textId="77777777" w:rsidR="00CA6C11" w:rsidRPr="000A122D" w:rsidRDefault="00CA6C11" w:rsidP="00C62176">
            <w:pPr>
              <w:pStyle w:val="070-TabelaPadro"/>
            </w:pPr>
            <w:bookmarkStart w:id="4977" w:name="BBIFD10AH006"/>
            <w:bookmarkEnd w:id="4977"/>
            <w:r>
              <w:t>1.416</w:t>
            </w:r>
          </w:p>
        </w:tc>
        <w:tc>
          <w:tcPr>
            <w:tcW w:w="1006" w:type="dxa"/>
            <w:tcBorders>
              <w:bottom w:val="single" w:sz="4" w:space="0" w:color="FFFFFF" w:themeColor="background1"/>
            </w:tcBorders>
            <w:shd w:val="solid" w:color="E6E6E6" w:fill="auto"/>
            <w:vAlign w:val="center"/>
          </w:tcPr>
          <w:p w14:paraId="53CD64EE" w14:textId="77777777" w:rsidR="00CA6C11" w:rsidRPr="000A122D" w:rsidRDefault="00CA6C11" w:rsidP="00C62176">
            <w:pPr>
              <w:pStyle w:val="070-TabelaPadro"/>
            </w:pPr>
            <w:bookmarkStart w:id="4978" w:name="BBIFD10AI006"/>
            <w:bookmarkEnd w:id="4978"/>
            <w:r>
              <w:t>136.688</w:t>
            </w:r>
          </w:p>
        </w:tc>
        <w:tc>
          <w:tcPr>
            <w:tcW w:w="1006" w:type="dxa"/>
            <w:tcBorders>
              <w:bottom w:val="single" w:sz="4" w:space="0" w:color="FFFFFF" w:themeColor="background1"/>
            </w:tcBorders>
            <w:shd w:val="solid" w:color="E6E6E6" w:fill="auto"/>
            <w:vAlign w:val="center"/>
          </w:tcPr>
          <w:p w14:paraId="09A5D24F" w14:textId="77777777" w:rsidR="00CA6C11" w:rsidRPr="000A122D" w:rsidRDefault="00CA6C11" w:rsidP="00C62176">
            <w:pPr>
              <w:pStyle w:val="070-TabelaPadro"/>
            </w:pPr>
            <w:bookmarkStart w:id="4979" w:name="BBIFD10AJ006"/>
            <w:bookmarkEnd w:id="4979"/>
            <w:r>
              <w:t>5.486</w:t>
            </w:r>
          </w:p>
        </w:tc>
      </w:tr>
      <w:tr w:rsidR="00CA6C11" w:rsidRPr="000A122D" w14:paraId="5F5D5440" w14:textId="77777777" w:rsidTr="00130BB4">
        <w:trPr>
          <w:cantSplit/>
        </w:trPr>
        <w:tc>
          <w:tcPr>
            <w:tcW w:w="1701" w:type="dxa"/>
            <w:tcBorders>
              <w:bottom w:val="single" w:sz="4" w:space="0" w:color="FFFFFF" w:themeColor="background1"/>
            </w:tcBorders>
            <w:shd w:val="solid" w:color="F3F3F3" w:fill="auto"/>
            <w:vAlign w:val="center"/>
          </w:tcPr>
          <w:p w14:paraId="462E2314" w14:textId="77777777" w:rsidR="00CA6C11" w:rsidRPr="000A122D" w:rsidRDefault="00CA6C11" w:rsidP="00C62176">
            <w:pPr>
              <w:pStyle w:val="070-TabelaPadro"/>
              <w:ind w:left="60"/>
              <w:jc w:val="left"/>
              <w:rPr>
                <w:b/>
              </w:rPr>
            </w:pPr>
            <w:bookmarkStart w:id="4980" w:name="BBIFD1000007" w:colFirst="0" w:colLast="0"/>
            <w:bookmarkEnd w:id="4971"/>
            <w:r>
              <w:rPr>
                <w:b/>
              </w:rPr>
              <w:t>Total</w:t>
            </w:r>
          </w:p>
        </w:tc>
        <w:tc>
          <w:tcPr>
            <w:tcW w:w="1006" w:type="dxa"/>
            <w:tcBorders>
              <w:bottom w:val="single" w:sz="4" w:space="0" w:color="FFFFFF" w:themeColor="background1"/>
            </w:tcBorders>
            <w:shd w:val="solid" w:color="F3F3F3" w:fill="auto"/>
            <w:vAlign w:val="center"/>
          </w:tcPr>
          <w:p w14:paraId="73048CE1" w14:textId="77777777" w:rsidR="00CA6C11" w:rsidRPr="000A122D" w:rsidRDefault="00CA6C11" w:rsidP="00C62176">
            <w:pPr>
              <w:pStyle w:val="070-TabelaPadro"/>
              <w:rPr>
                <w:b/>
              </w:rPr>
            </w:pPr>
            <w:bookmarkStart w:id="4981" w:name="BBIFD10AA007"/>
            <w:bookmarkEnd w:id="4981"/>
            <w:r>
              <w:rPr>
                <w:b/>
              </w:rPr>
              <w:t>2.927.075</w:t>
            </w:r>
          </w:p>
        </w:tc>
        <w:tc>
          <w:tcPr>
            <w:tcW w:w="974" w:type="dxa"/>
            <w:tcBorders>
              <w:bottom w:val="single" w:sz="4" w:space="0" w:color="FFFFFF" w:themeColor="background1"/>
            </w:tcBorders>
            <w:shd w:val="solid" w:color="F3F3F3" w:fill="auto"/>
            <w:vAlign w:val="center"/>
          </w:tcPr>
          <w:p w14:paraId="109D930B" w14:textId="77777777" w:rsidR="00CA6C11" w:rsidRPr="000A122D" w:rsidRDefault="00CA6C11" w:rsidP="00C62176">
            <w:pPr>
              <w:pStyle w:val="070-TabelaPadro"/>
              <w:rPr>
                <w:b/>
              </w:rPr>
            </w:pPr>
            <w:bookmarkStart w:id="4982" w:name="BBIFD10AB007"/>
            <w:bookmarkEnd w:id="4982"/>
            <w:r>
              <w:rPr>
                <w:b/>
              </w:rPr>
              <w:t>786.186</w:t>
            </w:r>
          </w:p>
        </w:tc>
        <w:tc>
          <w:tcPr>
            <w:tcW w:w="1038" w:type="dxa"/>
            <w:tcBorders>
              <w:bottom w:val="single" w:sz="4" w:space="0" w:color="FFFFFF" w:themeColor="background1"/>
            </w:tcBorders>
            <w:shd w:val="solid" w:color="F3F3F3" w:fill="auto"/>
            <w:vAlign w:val="center"/>
          </w:tcPr>
          <w:p w14:paraId="081ED7DA" w14:textId="77777777" w:rsidR="00CA6C11" w:rsidRPr="000A122D" w:rsidRDefault="00CA6C11" w:rsidP="00C62176">
            <w:pPr>
              <w:pStyle w:val="070-TabelaPadro"/>
              <w:rPr>
                <w:b/>
              </w:rPr>
            </w:pPr>
            <w:bookmarkStart w:id="4983" w:name="BBIFD10AC007"/>
            <w:bookmarkEnd w:id="4983"/>
            <w:r>
              <w:rPr>
                <w:b/>
              </w:rPr>
              <w:t>1.610.230</w:t>
            </w:r>
          </w:p>
        </w:tc>
        <w:tc>
          <w:tcPr>
            <w:tcW w:w="1006" w:type="dxa"/>
            <w:tcBorders>
              <w:bottom w:val="single" w:sz="4" w:space="0" w:color="FFFFFF" w:themeColor="background1"/>
            </w:tcBorders>
            <w:shd w:val="solid" w:color="F3F3F3" w:fill="auto"/>
            <w:vAlign w:val="center"/>
          </w:tcPr>
          <w:p w14:paraId="224B8B48" w14:textId="77777777" w:rsidR="00CA6C11" w:rsidRPr="000A122D" w:rsidRDefault="00CA6C11" w:rsidP="00C62176">
            <w:pPr>
              <w:pStyle w:val="070-TabelaPadro"/>
              <w:rPr>
                <w:b/>
              </w:rPr>
            </w:pPr>
            <w:bookmarkStart w:id="4984" w:name="BBIFD10AD007"/>
            <w:bookmarkEnd w:id="4984"/>
            <w:r>
              <w:rPr>
                <w:b/>
              </w:rPr>
              <w:t>490.623</w:t>
            </w:r>
          </w:p>
        </w:tc>
        <w:tc>
          <w:tcPr>
            <w:tcW w:w="1006" w:type="dxa"/>
            <w:tcBorders>
              <w:bottom w:val="single" w:sz="4" w:space="0" w:color="FFFFFF" w:themeColor="background1"/>
            </w:tcBorders>
            <w:shd w:val="solid" w:color="F3F3F3" w:fill="auto"/>
            <w:vAlign w:val="center"/>
          </w:tcPr>
          <w:p w14:paraId="472B0EC4" w14:textId="77777777" w:rsidR="00CA6C11" w:rsidRPr="000A122D" w:rsidRDefault="00CA6C11" w:rsidP="00C62176">
            <w:pPr>
              <w:pStyle w:val="070-TabelaPadro"/>
              <w:rPr>
                <w:b/>
              </w:rPr>
            </w:pPr>
            <w:bookmarkStart w:id="4985" w:name="BBIFD10AG007"/>
            <w:bookmarkEnd w:id="4985"/>
            <w:r>
              <w:rPr>
                <w:b/>
              </w:rPr>
              <w:t>2.878.594</w:t>
            </w:r>
          </w:p>
        </w:tc>
        <w:tc>
          <w:tcPr>
            <w:tcW w:w="1006" w:type="dxa"/>
            <w:tcBorders>
              <w:bottom w:val="single" w:sz="4" w:space="0" w:color="FFFFFF" w:themeColor="background1"/>
            </w:tcBorders>
            <w:shd w:val="solid" w:color="F3F3F3" w:fill="auto"/>
            <w:vAlign w:val="center"/>
          </w:tcPr>
          <w:p w14:paraId="59E2453A" w14:textId="77777777" w:rsidR="00CA6C11" w:rsidRPr="000A122D" w:rsidRDefault="00CA6C11" w:rsidP="00C62176">
            <w:pPr>
              <w:pStyle w:val="070-TabelaPadro"/>
              <w:rPr>
                <w:b/>
              </w:rPr>
            </w:pPr>
            <w:bookmarkStart w:id="4986" w:name="BBIFD10AH007"/>
            <w:bookmarkEnd w:id="4986"/>
            <w:r>
              <w:rPr>
                <w:b/>
              </w:rPr>
              <w:t>786.186</w:t>
            </w:r>
          </w:p>
        </w:tc>
        <w:tc>
          <w:tcPr>
            <w:tcW w:w="1006" w:type="dxa"/>
            <w:tcBorders>
              <w:bottom w:val="single" w:sz="4" w:space="0" w:color="FFFFFF" w:themeColor="background1"/>
            </w:tcBorders>
            <w:shd w:val="solid" w:color="F3F3F3" w:fill="auto"/>
            <w:vAlign w:val="center"/>
          </w:tcPr>
          <w:p w14:paraId="58869B9C" w14:textId="77777777" w:rsidR="00CA6C11" w:rsidRPr="000A122D" w:rsidRDefault="00CA6C11" w:rsidP="00C62176">
            <w:pPr>
              <w:pStyle w:val="070-TabelaPadro"/>
              <w:rPr>
                <w:b/>
              </w:rPr>
            </w:pPr>
            <w:bookmarkStart w:id="4987" w:name="BBIFD10AI007"/>
            <w:bookmarkEnd w:id="4987"/>
            <w:r>
              <w:rPr>
                <w:b/>
              </w:rPr>
              <w:t>1.644.412</w:t>
            </w:r>
          </w:p>
        </w:tc>
        <w:tc>
          <w:tcPr>
            <w:tcW w:w="1006" w:type="dxa"/>
            <w:tcBorders>
              <w:bottom w:val="single" w:sz="4" w:space="0" w:color="FFFFFF" w:themeColor="background1"/>
            </w:tcBorders>
            <w:shd w:val="solid" w:color="F3F3F3" w:fill="auto"/>
            <w:vAlign w:val="center"/>
          </w:tcPr>
          <w:p w14:paraId="3F0C8BD6" w14:textId="77777777" w:rsidR="00CA6C11" w:rsidRPr="000A122D" w:rsidRDefault="00CA6C11" w:rsidP="00C62176">
            <w:pPr>
              <w:pStyle w:val="070-TabelaPadro"/>
              <w:rPr>
                <w:b/>
              </w:rPr>
            </w:pPr>
            <w:bookmarkStart w:id="4988" w:name="BBIFD10AJ007"/>
            <w:bookmarkEnd w:id="4988"/>
            <w:r>
              <w:rPr>
                <w:b/>
              </w:rPr>
              <w:t>490.623</w:t>
            </w:r>
          </w:p>
        </w:tc>
      </w:tr>
      <w:bookmarkEnd w:id="4980"/>
      <w:tr w:rsidR="00CA6C11" w:rsidRPr="000A122D" w14:paraId="4FD1D51E" w14:textId="77777777" w:rsidTr="00130BB4">
        <w:trPr>
          <w:cantSplit/>
        </w:trPr>
        <w:tc>
          <w:tcPr>
            <w:tcW w:w="1701" w:type="dxa"/>
            <w:tcBorders>
              <w:bottom w:val="single" w:sz="4" w:space="0" w:color="FFFFFF" w:themeColor="background1"/>
            </w:tcBorders>
            <w:shd w:val="solid" w:color="E6E6E6" w:fill="auto"/>
            <w:vAlign w:val="center"/>
          </w:tcPr>
          <w:p w14:paraId="1A760E58" w14:textId="77777777" w:rsidR="00CA6C11" w:rsidRPr="000A122D" w:rsidRDefault="00CA6C11" w:rsidP="00C62176">
            <w:pPr>
              <w:pStyle w:val="070-TabelaPadro"/>
              <w:jc w:val="left"/>
            </w:pPr>
          </w:p>
        </w:tc>
        <w:tc>
          <w:tcPr>
            <w:tcW w:w="1006" w:type="dxa"/>
            <w:tcBorders>
              <w:bottom w:val="single" w:sz="4" w:space="0" w:color="FFFFFF" w:themeColor="background1"/>
            </w:tcBorders>
            <w:shd w:val="solid" w:color="E6E6E6" w:fill="auto"/>
            <w:vAlign w:val="center"/>
          </w:tcPr>
          <w:p w14:paraId="3E10F972" w14:textId="77777777" w:rsidR="00CA6C11" w:rsidRPr="000A122D" w:rsidRDefault="00CA6C11" w:rsidP="00C62176">
            <w:pPr>
              <w:pStyle w:val="070-TabelaPadro"/>
            </w:pPr>
          </w:p>
        </w:tc>
        <w:tc>
          <w:tcPr>
            <w:tcW w:w="974" w:type="dxa"/>
            <w:tcBorders>
              <w:bottom w:val="single" w:sz="4" w:space="0" w:color="FFFFFF" w:themeColor="background1"/>
            </w:tcBorders>
            <w:shd w:val="solid" w:color="E6E6E6" w:fill="auto"/>
            <w:vAlign w:val="center"/>
          </w:tcPr>
          <w:p w14:paraId="2C3E5C16" w14:textId="77777777" w:rsidR="00CA6C11" w:rsidRPr="000A122D" w:rsidRDefault="00CA6C11" w:rsidP="00C62176">
            <w:pPr>
              <w:pStyle w:val="070-TabelaPadro"/>
            </w:pPr>
          </w:p>
        </w:tc>
        <w:tc>
          <w:tcPr>
            <w:tcW w:w="1038" w:type="dxa"/>
            <w:tcBorders>
              <w:bottom w:val="single" w:sz="4" w:space="0" w:color="FFFFFF" w:themeColor="background1"/>
            </w:tcBorders>
            <w:shd w:val="solid" w:color="E6E6E6" w:fill="auto"/>
            <w:vAlign w:val="center"/>
          </w:tcPr>
          <w:p w14:paraId="6F5F9161" w14:textId="77777777" w:rsidR="00CA6C11" w:rsidRPr="000A122D" w:rsidRDefault="00CA6C11" w:rsidP="00C62176">
            <w:pPr>
              <w:pStyle w:val="070-TabelaPadro"/>
            </w:pPr>
          </w:p>
        </w:tc>
        <w:tc>
          <w:tcPr>
            <w:tcW w:w="1006" w:type="dxa"/>
            <w:tcBorders>
              <w:bottom w:val="single" w:sz="4" w:space="0" w:color="FFFFFF" w:themeColor="background1"/>
            </w:tcBorders>
            <w:shd w:val="solid" w:color="E6E6E6" w:fill="auto"/>
            <w:vAlign w:val="center"/>
          </w:tcPr>
          <w:p w14:paraId="40592AD4" w14:textId="77777777" w:rsidR="00CA6C11" w:rsidRPr="000A122D" w:rsidRDefault="00CA6C11" w:rsidP="00C62176">
            <w:pPr>
              <w:pStyle w:val="070-TabelaPadro"/>
            </w:pPr>
          </w:p>
        </w:tc>
        <w:tc>
          <w:tcPr>
            <w:tcW w:w="1006" w:type="dxa"/>
            <w:tcBorders>
              <w:bottom w:val="single" w:sz="4" w:space="0" w:color="FFFFFF" w:themeColor="background1"/>
            </w:tcBorders>
            <w:shd w:val="solid" w:color="E6E6E6" w:fill="auto"/>
            <w:vAlign w:val="center"/>
          </w:tcPr>
          <w:p w14:paraId="37CCD2C5" w14:textId="77777777" w:rsidR="00CA6C11" w:rsidRPr="000A122D" w:rsidRDefault="00CA6C11" w:rsidP="00C62176">
            <w:pPr>
              <w:pStyle w:val="070-TabelaPadro"/>
            </w:pPr>
          </w:p>
        </w:tc>
        <w:tc>
          <w:tcPr>
            <w:tcW w:w="1006" w:type="dxa"/>
            <w:tcBorders>
              <w:bottom w:val="single" w:sz="4" w:space="0" w:color="FFFFFF" w:themeColor="background1"/>
            </w:tcBorders>
            <w:shd w:val="solid" w:color="E6E6E6" w:fill="auto"/>
            <w:vAlign w:val="center"/>
          </w:tcPr>
          <w:p w14:paraId="47BE9B8B" w14:textId="77777777" w:rsidR="00CA6C11" w:rsidRPr="000A122D" w:rsidRDefault="00CA6C11" w:rsidP="00C62176">
            <w:pPr>
              <w:pStyle w:val="070-TabelaPadro"/>
            </w:pPr>
          </w:p>
        </w:tc>
        <w:tc>
          <w:tcPr>
            <w:tcW w:w="1006" w:type="dxa"/>
            <w:tcBorders>
              <w:bottom w:val="single" w:sz="4" w:space="0" w:color="FFFFFF" w:themeColor="background1"/>
            </w:tcBorders>
            <w:shd w:val="solid" w:color="E6E6E6" w:fill="auto"/>
            <w:vAlign w:val="center"/>
          </w:tcPr>
          <w:p w14:paraId="76620460" w14:textId="77777777" w:rsidR="00CA6C11" w:rsidRPr="000A122D" w:rsidRDefault="00CA6C11" w:rsidP="00C62176">
            <w:pPr>
              <w:pStyle w:val="070-TabelaPadro"/>
            </w:pPr>
          </w:p>
        </w:tc>
        <w:tc>
          <w:tcPr>
            <w:tcW w:w="1006" w:type="dxa"/>
            <w:tcBorders>
              <w:bottom w:val="single" w:sz="4" w:space="0" w:color="FFFFFF" w:themeColor="background1"/>
            </w:tcBorders>
            <w:shd w:val="solid" w:color="E6E6E6" w:fill="auto"/>
            <w:vAlign w:val="center"/>
          </w:tcPr>
          <w:p w14:paraId="294ED1C2" w14:textId="77777777" w:rsidR="00CA6C11" w:rsidRPr="000A122D" w:rsidRDefault="00CA6C11" w:rsidP="00C62176">
            <w:pPr>
              <w:pStyle w:val="070-TabelaPadro"/>
            </w:pPr>
          </w:p>
        </w:tc>
      </w:tr>
      <w:tr w:rsidR="00CA6C11" w:rsidRPr="000A122D" w14:paraId="26D9D7B8" w14:textId="77777777" w:rsidTr="00130BB4">
        <w:trPr>
          <w:cantSplit/>
        </w:trPr>
        <w:tc>
          <w:tcPr>
            <w:tcW w:w="1701" w:type="dxa"/>
            <w:tcBorders>
              <w:bottom w:val="single" w:sz="4" w:space="0" w:color="FFFFFF" w:themeColor="background1"/>
            </w:tcBorders>
            <w:shd w:val="solid" w:color="F3F3F3" w:fill="auto"/>
            <w:vAlign w:val="center"/>
          </w:tcPr>
          <w:p w14:paraId="3FE9D157" w14:textId="77777777" w:rsidR="00CA6C11" w:rsidRPr="000A122D" w:rsidRDefault="00CA6C11" w:rsidP="00C62176">
            <w:pPr>
              <w:pStyle w:val="070-TabelaPadro"/>
              <w:jc w:val="left"/>
              <w:rPr>
                <w:b/>
              </w:rPr>
            </w:pPr>
            <w:bookmarkStart w:id="4989" w:name="BBIFD1000009" w:colFirst="0" w:colLast="0"/>
            <w:bookmarkStart w:id="4990" w:name="BBIFD10AA009" w:colFirst="0" w:colLast="0"/>
            <w:bookmarkStart w:id="4991" w:name="BBIFD10AB009" w:colFirst="0" w:colLast="0"/>
            <w:bookmarkStart w:id="4992" w:name="BBIFD10AC009" w:colFirst="0" w:colLast="0"/>
            <w:bookmarkStart w:id="4993" w:name="BBIFD10AD009" w:colFirst="0" w:colLast="0"/>
            <w:bookmarkStart w:id="4994" w:name="BBIFD10AG009" w:colFirst="0" w:colLast="0"/>
            <w:bookmarkStart w:id="4995" w:name="BBIFD10AH009" w:colFirst="0" w:colLast="0"/>
            <w:bookmarkStart w:id="4996" w:name="BBIFD10AI009" w:colFirst="0" w:colLast="0"/>
            <w:bookmarkStart w:id="4997" w:name="BBIFD10AJ009" w:colFirst="0" w:colLast="0"/>
            <w:r>
              <w:rPr>
                <w:b/>
              </w:rPr>
              <w:t>Passivo</w:t>
            </w:r>
          </w:p>
        </w:tc>
        <w:tc>
          <w:tcPr>
            <w:tcW w:w="1006" w:type="dxa"/>
            <w:tcBorders>
              <w:bottom w:val="single" w:sz="4" w:space="0" w:color="FFFFFF" w:themeColor="background1"/>
            </w:tcBorders>
            <w:shd w:val="solid" w:color="F3F3F3" w:fill="auto"/>
            <w:vAlign w:val="center"/>
          </w:tcPr>
          <w:p w14:paraId="0810D099" w14:textId="77777777" w:rsidR="00CA6C11" w:rsidRPr="000A122D" w:rsidRDefault="00CA6C11" w:rsidP="00C62176">
            <w:pPr>
              <w:pStyle w:val="070-TabelaPadro"/>
              <w:rPr>
                <w:b/>
              </w:rPr>
            </w:pPr>
          </w:p>
        </w:tc>
        <w:tc>
          <w:tcPr>
            <w:tcW w:w="974" w:type="dxa"/>
            <w:tcBorders>
              <w:bottom w:val="single" w:sz="4" w:space="0" w:color="FFFFFF" w:themeColor="background1"/>
            </w:tcBorders>
            <w:shd w:val="solid" w:color="F3F3F3" w:fill="auto"/>
            <w:vAlign w:val="center"/>
          </w:tcPr>
          <w:p w14:paraId="081F36D5" w14:textId="77777777" w:rsidR="00CA6C11" w:rsidRPr="000A122D" w:rsidRDefault="00CA6C11" w:rsidP="00C62176">
            <w:pPr>
              <w:pStyle w:val="070-TabelaPadro"/>
              <w:rPr>
                <w:b/>
              </w:rPr>
            </w:pPr>
          </w:p>
        </w:tc>
        <w:tc>
          <w:tcPr>
            <w:tcW w:w="1038" w:type="dxa"/>
            <w:tcBorders>
              <w:bottom w:val="single" w:sz="4" w:space="0" w:color="FFFFFF" w:themeColor="background1"/>
            </w:tcBorders>
            <w:shd w:val="solid" w:color="F3F3F3" w:fill="auto"/>
            <w:vAlign w:val="center"/>
          </w:tcPr>
          <w:p w14:paraId="3087342A" w14:textId="77777777" w:rsidR="00CA6C11" w:rsidRPr="000A122D" w:rsidRDefault="00CA6C11" w:rsidP="00C62176">
            <w:pPr>
              <w:pStyle w:val="070-TabelaPadro"/>
              <w:rPr>
                <w:b/>
              </w:rPr>
            </w:pPr>
          </w:p>
        </w:tc>
        <w:tc>
          <w:tcPr>
            <w:tcW w:w="1006" w:type="dxa"/>
            <w:tcBorders>
              <w:bottom w:val="single" w:sz="4" w:space="0" w:color="FFFFFF" w:themeColor="background1"/>
            </w:tcBorders>
            <w:shd w:val="solid" w:color="F3F3F3" w:fill="auto"/>
            <w:vAlign w:val="center"/>
          </w:tcPr>
          <w:p w14:paraId="4DE8FE3B" w14:textId="77777777" w:rsidR="00CA6C11" w:rsidRPr="000A122D" w:rsidRDefault="00CA6C11" w:rsidP="00C62176">
            <w:pPr>
              <w:pStyle w:val="070-TabelaPadro"/>
              <w:rPr>
                <w:b/>
              </w:rPr>
            </w:pPr>
          </w:p>
        </w:tc>
        <w:tc>
          <w:tcPr>
            <w:tcW w:w="1006" w:type="dxa"/>
            <w:tcBorders>
              <w:bottom w:val="single" w:sz="4" w:space="0" w:color="FFFFFF" w:themeColor="background1"/>
            </w:tcBorders>
            <w:shd w:val="solid" w:color="F3F3F3" w:fill="auto"/>
            <w:vAlign w:val="center"/>
          </w:tcPr>
          <w:p w14:paraId="7E6E0881" w14:textId="77777777" w:rsidR="00CA6C11" w:rsidRPr="000A122D" w:rsidRDefault="00CA6C11" w:rsidP="00C62176">
            <w:pPr>
              <w:pStyle w:val="070-TabelaPadro"/>
              <w:rPr>
                <w:b/>
              </w:rPr>
            </w:pPr>
          </w:p>
        </w:tc>
        <w:tc>
          <w:tcPr>
            <w:tcW w:w="1006" w:type="dxa"/>
            <w:tcBorders>
              <w:bottom w:val="single" w:sz="4" w:space="0" w:color="FFFFFF" w:themeColor="background1"/>
            </w:tcBorders>
            <w:shd w:val="solid" w:color="F3F3F3" w:fill="auto"/>
            <w:vAlign w:val="center"/>
          </w:tcPr>
          <w:p w14:paraId="5E492C5B" w14:textId="77777777" w:rsidR="00CA6C11" w:rsidRPr="000A122D" w:rsidRDefault="00CA6C11" w:rsidP="00C62176">
            <w:pPr>
              <w:pStyle w:val="070-TabelaPadro"/>
              <w:rPr>
                <w:b/>
              </w:rPr>
            </w:pPr>
          </w:p>
        </w:tc>
        <w:tc>
          <w:tcPr>
            <w:tcW w:w="1006" w:type="dxa"/>
            <w:tcBorders>
              <w:bottom w:val="single" w:sz="4" w:space="0" w:color="FFFFFF" w:themeColor="background1"/>
            </w:tcBorders>
            <w:shd w:val="solid" w:color="F3F3F3" w:fill="auto"/>
            <w:vAlign w:val="center"/>
          </w:tcPr>
          <w:p w14:paraId="383783B0" w14:textId="77777777" w:rsidR="00CA6C11" w:rsidRPr="000A122D" w:rsidRDefault="00CA6C11" w:rsidP="00C62176">
            <w:pPr>
              <w:pStyle w:val="070-TabelaPadro"/>
              <w:rPr>
                <w:b/>
              </w:rPr>
            </w:pPr>
          </w:p>
        </w:tc>
        <w:tc>
          <w:tcPr>
            <w:tcW w:w="1006" w:type="dxa"/>
            <w:tcBorders>
              <w:bottom w:val="single" w:sz="4" w:space="0" w:color="FFFFFF" w:themeColor="background1"/>
            </w:tcBorders>
            <w:shd w:val="solid" w:color="F3F3F3" w:fill="auto"/>
            <w:vAlign w:val="center"/>
          </w:tcPr>
          <w:p w14:paraId="44C3CE9B" w14:textId="77777777" w:rsidR="00CA6C11" w:rsidRPr="000A122D" w:rsidRDefault="00CA6C11" w:rsidP="00C62176">
            <w:pPr>
              <w:pStyle w:val="070-TabelaPadro"/>
              <w:rPr>
                <w:b/>
              </w:rPr>
            </w:pPr>
          </w:p>
        </w:tc>
      </w:tr>
      <w:tr w:rsidR="00CA6C11" w:rsidRPr="000A122D" w14:paraId="72E521D1" w14:textId="77777777" w:rsidTr="00130BB4">
        <w:trPr>
          <w:cantSplit/>
        </w:trPr>
        <w:tc>
          <w:tcPr>
            <w:tcW w:w="1701" w:type="dxa"/>
            <w:tcBorders>
              <w:bottom w:val="single" w:sz="4" w:space="0" w:color="FFFFFF" w:themeColor="background1"/>
            </w:tcBorders>
            <w:shd w:val="solid" w:color="E6E6E6" w:fill="auto"/>
            <w:vAlign w:val="center"/>
          </w:tcPr>
          <w:p w14:paraId="0E35654B" w14:textId="77777777" w:rsidR="00CA6C11" w:rsidRPr="000A122D" w:rsidRDefault="00CA6C11" w:rsidP="00C62176">
            <w:pPr>
              <w:pStyle w:val="070-TabelaPadro"/>
              <w:ind w:left="60"/>
              <w:jc w:val="left"/>
            </w:pPr>
            <w:bookmarkStart w:id="4998" w:name="BBIFD1000010" w:colFirst="0" w:colLast="0"/>
            <w:bookmarkEnd w:id="4989"/>
            <w:bookmarkEnd w:id="4990"/>
            <w:bookmarkEnd w:id="4991"/>
            <w:bookmarkEnd w:id="4992"/>
            <w:bookmarkEnd w:id="4993"/>
            <w:bookmarkEnd w:id="4994"/>
            <w:bookmarkEnd w:id="4995"/>
            <w:bookmarkEnd w:id="4996"/>
            <w:bookmarkEnd w:id="4997"/>
            <w:r>
              <w:t>Operações a Termo</w:t>
            </w:r>
          </w:p>
        </w:tc>
        <w:tc>
          <w:tcPr>
            <w:tcW w:w="1006" w:type="dxa"/>
            <w:tcBorders>
              <w:bottom w:val="single" w:sz="4" w:space="0" w:color="FFFFFF" w:themeColor="background1"/>
            </w:tcBorders>
            <w:shd w:val="solid" w:color="E6E6E6" w:fill="auto"/>
            <w:vAlign w:val="center"/>
          </w:tcPr>
          <w:p w14:paraId="317BB19C" w14:textId="77777777" w:rsidR="00CA6C11" w:rsidRPr="000A122D" w:rsidRDefault="00CA6C11" w:rsidP="00C62176">
            <w:pPr>
              <w:pStyle w:val="070-TabelaPadro"/>
            </w:pPr>
            <w:bookmarkStart w:id="4999" w:name="BBIFD10AA010"/>
            <w:bookmarkEnd w:id="4999"/>
            <w:r>
              <w:t>(4.159.784)</w:t>
            </w:r>
          </w:p>
        </w:tc>
        <w:tc>
          <w:tcPr>
            <w:tcW w:w="974" w:type="dxa"/>
            <w:tcBorders>
              <w:bottom w:val="single" w:sz="4" w:space="0" w:color="FFFFFF" w:themeColor="background1"/>
            </w:tcBorders>
            <w:shd w:val="solid" w:color="E6E6E6" w:fill="auto"/>
            <w:vAlign w:val="center"/>
          </w:tcPr>
          <w:p w14:paraId="71596C76" w14:textId="77777777" w:rsidR="00CA6C11" w:rsidRPr="000A122D" w:rsidRDefault="00CA6C11" w:rsidP="00C62176">
            <w:pPr>
              <w:pStyle w:val="070-TabelaPadro"/>
            </w:pPr>
            <w:bookmarkStart w:id="5000" w:name="BBIFD10AB010"/>
            <w:bookmarkEnd w:id="5000"/>
            <w:r>
              <w:t>(495.805)</w:t>
            </w:r>
          </w:p>
        </w:tc>
        <w:tc>
          <w:tcPr>
            <w:tcW w:w="1038" w:type="dxa"/>
            <w:tcBorders>
              <w:bottom w:val="single" w:sz="4" w:space="0" w:color="FFFFFF" w:themeColor="background1"/>
            </w:tcBorders>
            <w:shd w:val="solid" w:color="E6E6E6" w:fill="auto"/>
            <w:vAlign w:val="center"/>
          </w:tcPr>
          <w:p w14:paraId="0EA2CCF4" w14:textId="77777777" w:rsidR="00CA6C11" w:rsidRPr="000A122D" w:rsidRDefault="00CA6C11" w:rsidP="00C62176">
            <w:pPr>
              <w:pStyle w:val="070-TabelaPadro"/>
            </w:pPr>
            <w:bookmarkStart w:id="5001" w:name="BBIFD10AC010"/>
            <w:bookmarkEnd w:id="5001"/>
            <w:r>
              <w:t>(890.085)</w:t>
            </w:r>
          </w:p>
        </w:tc>
        <w:tc>
          <w:tcPr>
            <w:tcW w:w="1006" w:type="dxa"/>
            <w:tcBorders>
              <w:bottom w:val="single" w:sz="4" w:space="0" w:color="FFFFFF" w:themeColor="background1"/>
            </w:tcBorders>
            <w:shd w:val="solid" w:color="E6E6E6" w:fill="auto"/>
            <w:vAlign w:val="center"/>
          </w:tcPr>
          <w:p w14:paraId="169D5747" w14:textId="77777777" w:rsidR="00CA6C11" w:rsidRPr="000A122D" w:rsidRDefault="00CA6C11" w:rsidP="00C62176">
            <w:pPr>
              <w:pStyle w:val="070-TabelaPadro"/>
            </w:pPr>
            <w:bookmarkStart w:id="5002" w:name="BBIFD10AD010"/>
            <w:bookmarkEnd w:id="5002"/>
            <w:r>
              <w:t>(55.779)</w:t>
            </w:r>
          </w:p>
        </w:tc>
        <w:tc>
          <w:tcPr>
            <w:tcW w:w="1006" w:type="dxa"/>
            <w:tcBorders>
              <w:bottom w:val="single" w:sz="4" w:space="0" w:color="FFFFFF" w:themeColor="background1"/>
            </w:tcBorders>
            <w:shd w:val="solid" w:color="E6E6E6" w:fill="auto"/>
            <w:vAlign w:val="center"/>
          </w:tcPr>
          <w:p w14:paraId="2D29FFD5" w14:textId="77777777" w:rsidR="00CA6C11" w:rsidRPr="000A122D" w:rsidRDefault="00CA6C11" w:rsidP="00C62176">
            <w:pPr>
              <w:pStyle w:val="070-TabelaPadro"/>
            </w:pPr>
            <w:bookmarkStart w:id="5003" w:name="BBIFD10AG010"/>
            <w:bookmarkEnd w:id="5003"/>
            <w:r>
              <w:t>(4.161.276)</w:t>
            </w:r>
          </w:p>
        </w:tc>
        <w:tc>
          <w:tcPr>
            <w:tcW w:w="1006" w:type="dxa"/>
            <w:tcBorders>
              <w:bottom w:val="single" w:sz="4" w:space="0" w:color="FFFFFF" w:themeColor="background1"/>
            </w:tcBorders>
            <w:shd w:val="solid" w:color="E6E6E6" w:fill="auto"/>
            <w:vAlign w:val="center"/>
          </w:tcPr>
          <w:p w14:paraId="3F485B55" w14:textId="77777777" w:rsidR="00CA6C11" w:rsidRPr="000A122D" w:rsidRDefault="00CA6C11" w:rsidP="00C62176">
            <w:pPr>
              <w:pStyle w:val="070-TabelaPadro"/>
            </w:pPr>
            <w:bookmarkStart w:id="5004" w:name="BBIFD10AH010"/>
            <w:bookmarkEnd w:id="5004"/>
            <w:r>
              <w:t>(495.805)</w:t>
            </w:r>
          </w:p>
        </w:tc>
        <w:tc>
          <w:tcPr>
            <w:tcW w:w="1006" w:type="dxa"/>
            <w:tcBorders>
              <w:bottom w:val="single" w:sz="4" w:space="0" w:color="FFFFFF" w:themeColor="background1"/>
            </w:tcBorders>
            <w:shd w:val="solid" w:color="E6E6E6" w:fill="auto"/>
            <w:vAlign w:val="center"/>
          </w:tcPr>
          <w:p w14:paraId="55E49442" w14:textId="77777777" w:rsidR="00CA6C11" w:rsidRPr="000A122D" w:rsidRDefault="00CA6C11" w:rsidP="00C62176">
            <w:pPr>
              <w:pStyle w:val="070-TabelaPadro"/>
            </w:pPr>
            <w:bookmarkStart w:id="5005" w:name="BBIFD10AI010"/>
            <w:bookmarkEnd w:id="5005"/>
            <w:r>
              <w:t>(892.926)</w:t>
            </w:r>
          </w:p>
        </w:tc>
        <w:tc>
          <w:tcPr>
            <w:tcW w:w="1006" w:type="dxa"/>
            <w:tcBorders>
              <w:bottom w:val="single" w:sz="4" w:space="0" w:color="FFFFFF" w:themeColor="background1"/>
            </w:tcBorders>
            <w:shd w:val="solid" w:color="E6E6E6" w:fill="auto"/>
            <w:vAlign w:val="center"/>
          </w:tcPr>
          <w:p w14:paraId="3D1893A6" w14:textId="77777777" w:rsidR="00CA6C11" w:rsidRPr="000A122D" w:rsidRDefault="00CA6C11" w:rsidP="00C62176">
            <w:pPr>
              <w:pStyle w:val="070-TabelaPadro"/>
            </w:pPr>
            <w:bookmarkStart w:id="5006" w:name="BBIFD10AJ010"/>
            <w:bookmarkEnd w:id="5006"/>
            <w:r>
              <w:t>(55.779)</w:t>
            </w:r>
          </w:p>
        </w:tc>
      </w:tr>
      <w:tr w:rsidR="00CA6C11" w:rsidRPr="000A122D" w14:paraId="18835912" w14:textId="77777777" w:rsidTr="00130BB4">
        <w:trPr>
          <w:cantSplit/>
        </w:trPr>
        <w:tc>
          <w:tcPr>
            <w:tcW w:w="1701" w:type="dxa"/>
            <w:tcBorders>
              <w:bottom w:val="single" w:sz="4" w:space="0" w:color="FFFFFF" w:themeColor="background1"/>
            </w:tcBorders>
            <w:shd w:val="solid" w:color="F3F3F3" w:fill="auto"/>
            <w:vAlign w:val="center"/>
          </w:tcPr>
          <w:p w14:paraId="5B4F38F3" w14:textId="77777777" w:rsidR="00CA6C11" w:rsidRPr="000A122D" w:rsidRDefault="00CA6C11" w:rsidP="00C62176">
            <w:pPr>
              <w:pStyle w:val="070-TabelaPadro"/>
              <w:ind w:left="60"/>
              <w:jc w:val="left"/>
            </w:pPr>
            <w:bookmarkStart w:id="5007" w:name="BBIFD1000011" w:colFirst="0" w:colLast="0"/>
            <w:bookmarkEnd w:id="4998"/>
            <w:r>
              <w:t>Contratos de Opções</w:t>
            </w:r>
          </w:p>
        </w:tc>
        <w:tc>
          <w:tcPr>
            <w:tcW w:w="1006" w:type="dxa"/>
            <w:tcBorders>
              <w:bottom w:val="single" w:sz="4" w:space="0" w:color="FFFFFF" w:themeColor="background1"/>
            </w:tcBorders>
            <w:shd w:val="solid" w:color="F3F3F3" w:fill="auto"/>
            <w:vAlign w:val="center"/>
          </w:tcPr>
          <w:p w14:paraId="09489D05" w14:textId="77777777" w:rsidR="00CA6C11" w:rsidRPr="000A122D" w:rsidRDefault="00CA6C11" w:rsidP="00C62176">
            <w:pPr>
              <w:pStyle w:val="070-TabelaPadro"/>
            </w:pPr>
            <w:bookmarkStart w:id="5008" w:name="BBIFD10AA011"/>
            <w:bookmarkEnd w:id="5008"/>
            <w:r>
              <w:t>(541.853)</w:t>
            </w:r>
          </w:p>
        </w:tc>
        <w:tc>
          <w:tcPr>
            <w:tcW w:w="974" w:type="dxa"/>
            <w:tcBorders>
              <w:bottom w:val="single" w:sz="4" w:space="0" w:color="FFFFFF" w:themeColor="background1"/>
            </w:tcBorders>
            <w:shd w:val="solid" w:color="F3F3F3" w:fill="auto"/>
            <w:vAlign w:val="center"/>
          </w:tcPr>
          <w:p w14:paraId="41BC7B05" w14:textId="77777777" w:rsidR="00CA6C11" w:rsidRPr="000A122D" w:rsidRDefault="00CA6C11" w:rsidP="00C62176">
            <w:pPr>
              <w:pStyle w:val="070-TabelaPadro"/>
            </w:pPr>
            <w:bookmarkStart w:id="5009" w:name="BBIFD10AB011"/>
            <w:bookmarkEnd w:id="5009"/>
            <w:r>
              <w:t>(357.191)</w:t>
            </w:r>
          </w:p>
        </w:tc>
        <w:tc>
          <w:tcPr>
            <w:tcW w:w="1038" w:type="dxa"/>
            <w:tcBorders>
              <w:bottom w:val="single" w:sz="4" w:space="0" w:color="FFFFFF" w:themeColor="background1"/>
            </w:tcBorders>
            <w:shd w:val="solid" w:color="F3F3F3" w:fill="auto"/>
            <w:vAlign w:val="center"/>
          </w:tcPr>
          <w:p w14:paraId="76C83D1D" w14:textId="77777777" w:rsidR="00CA6C11" w:rsidRPr="000A122D" w:rsidRDefault="00CA6C11" w:rsidP="00C62176">
            <w:pPr>
              <w:pStyle w:val="070-TabelaPadro"/>
            </w:pPr>
            <w:bookmarkStart w:id="5010" w:name="BBIFD10AC011"/>
            <w:bookmarkEnd w:id="5010"/>
            <w:r>
              <w:t>(1.747.486)</w:t>
            </w:r>
          </w:p>
        </w:tc>
        <w:tc>
          <w:tcPr>
            <w:tcW w:w="1006" w:type="dxa"/>
            <w:tcBorders>
              <w:bottom w:val="single" w:sz="4" w:space="0" w:color="FFFFFF" w:themeColor="background1"/>
            </w:tcBorders>
            <w:shd w:val="solid" w:color="F3F3F3" w:fill="auto"/>
            <w:vAlign w:val="center"/>
          </w:tcPr>
          <w:p w14:paraId="7ADD7A9E" w14:textId="77777777" w:rsidR="00CA6C11" w:rsidRPr="000A122D" w:rsidRDefault="00CA6C11" w:rsidP="00C62176">
            <w:pPr>
              <w:pStyle w:val="070-TabelaPadro"/>
            </w:pPr>
            <w:bookmarkStart w:id="5011" w:name="BBIFD10AD011"/>
            <w:bookmarkEnd w:id="5011"/>
            <w:r>
              <w:t>(100.351)</w:t>
            </w:r>
          </w:p>
        </w:tc>
        <w:tc>
          <w:tcPr>
            <w:tcW w:w="1006" w:type="dxa"/>
            <w:tcBorders>
              <w:bottom w:val="single" w:sz="4" w:space="0" w:color="FFFFFF" w:themeColor="background1"/>
            </w:tcBorders>
            <w:shd w:val="solid" w:color="F3F3F3" w:fill="auto"/>
            <w:vAlign w:val="center"/>
          </w:tcPr>
          <w:p w14:paraId="1DB5ED9F" w14:textId="77777777" w:rsidR="00CA6C11" w:rsidRPr="000A122D" w:rsidRDefault="00CA6C11" w:rsidP="00C62176">
            <w:pPr>
              <w:pStyle w:val="070-TabelaPadro"/>
            </w:pPr>
            <w:bookmarkStart w:id="5012" w:name="BBIFD10AG011"/>
            <w:bookmarkEnd w:id="5012"/>
            <w:r>
              <w:t>(115.649)</w:t>
            </w:r>
          </w:p>
        </w:tc>
        <w:tc>
          <w:tcPr>
            <w:tcW w:w="1006" w:type="dxa"/>
            <w:tcBorders>
              <w:bottom w:val="single" w:sz="4" w:space="0" w:color="FFFFFF" w:themeColor="background1"/>
            </w:tcBorders>
            <w:shd w:val="solid" w:color="F3F3F3" w:fill="auto"/>
            <w:vAlign w:val="center"/>
          </w:tcPr>
          <w:p w14:paraId="6769A7BA" w14:textId="77777777" w:rsidR="00CA6C11" w:rsidRPr="000A122D" w:rsidRDefault="00CA6C11" w:rsidP="00C62176">
            <w:pPr>
              <w:pStyle w:val="070-TabelaPadro"/>
            </w:pPr>
            <w:bookmarkStart w:id="5013" w:name="BBIFD10AH011"/>
            <w:bookmarkEnd w:id="5013"/>
            <w:r>
              <w:t>(357.191)</w:t>
            </w:r>
          </w:p>
        </w:tc>
        <w:tc>
          <w:tcPr>
            <w:tcW w:w="1006" w:type="dxa"/>
            <w:tcBorders>
              <w:bottom w:val="single" w:sz="4" w:space="0" w:color="FFFFFF" w:themeColor="background1"/>
            </w:tcBorders>
            <w:shd w:val="solid" w:color="F3F3F3" w:fill="auto"/>
            <w:vAlign w:val="center"/>
          </w:tcPr>
          <w:p w14:paraId="5B5488E6" w14:textId="77777777" w:rsidR="00CA6C11" w:rsidRPr="000A122D" w:rsidRDefault="00CA6C11" w:rsidP="00C62176">
            <w:pPr>
              <w:pStyle w:val="070-TabelaPadro"/>
            </w:pPr>
            <w:bookmarkStart w:id="5014" w:name="BBIFD10AI011"/>
            <w:bookmarkEnd w:id="5014"/>
            <w:r>
              <w:t>(239.973)</w:t>
            </w:r>
          </w:p>
        </w:tc>
        <w:tc>
          <w:tcPr>
            <w:tcW w:w="1006" w:type="dxa"/>
            <w:tcBorders>
              <w:bottom w:val="single" w:sz="4" w:space="0" w:color="FFFFFF" w:themeColor="background1"/>
            </w:tcBorders>
            <w:shd w:val="solid" w:color="F3F3F3" w:fill="auto"/>
            <w:vAlign w:val="center"/>
          </w:tcPr>
          <w:p w14:paraId="5514C2D5" w14:textId="77777777" w:rsidR="00CA6C11" w:rsidRPr="000A122D" w:rsidRDefault="00CA6C11" w:rsidP="00C62176">
            <w:pPr>
              <w:pStyle w:val="070-TabelaPadro"/>
            </w:pPr>
            <w:bookmarkStart w:id="5015" w:name="BBIFD10AJ011"/>
            <w:bookmarkEnd w:id="5015"/>
            <w:r>
              <w:t>(100.351)</w:t>
            </w:r>
          </w:p>
        </w:tc>
      </w:tr>
      <w:tr w:rsidR="00CA6C11" w:rsidRPr="000A122D" w14:paraId="7ECFC357" w14:textId="77777777" w:rsidTr="00130BB4">
        <w:trPr>
          <w:cantSplit/>
        </w:trPr>
        <w:tc>
          <w:tcPr>
            <w:tcW w:w="1701" w:type="dxa"/>
            <w:tcBorders>
              <w:bottom w:val="single" w:sz="4" w:space="0" w:color="FFFFFF" w:themeColor="background1"/>
            </w:tcBorders>
            <w:shd w:val="solid" w:color="E6E6E6" w:fill="auto"/>
            <w:vAlign w:val="center"/>
          </w:tcPr>
          <w:p w14:paraId="01FCCC67" w14:textId="77777777" w:rsidR="00CA6C11" w:rsidRPr="000A122D" w:rsidRDefault="00CA6C11" w:rsidP="00C62176">
            <w:pPr>
              <w:pStyle w:val="070-TabelaPadro"/>
              <w:ind w:left="60"/>
              <w:jc w:val="left"/>
            </w:pPr>
            <w:bookmarkStart w:id="5016" w:name="BBIFD1000012" w:colFirst="0" w:colLast="0"/>
            <w:bookmarkEnd w:id="5007"/>
            <w:r>
              <w:t>Contratos de Swap</w:t>
            </w:r>
          </w:p>
        </w:tc>
        <w:tc>
          <w:tcPr>
            <w:tcW w:w="1006" w:type="dxa"/>
            <w:tcBorders>
              <w:bottom w:val="single" w:sz="4" w:space="0" w:color="FFFFFF" w:themeColor="background1"/>
            </w:tcBorders>
            <w:shd w:val="solid" w:color="E6E6E6" w:fill="auto"/>
            <w:vAlign w:val="center"/>
          </w:tcPr>
          <w:p w14:paraId="5A3A3C1F" w14:textId="77777777" w:rsidR="00CA6C11" w:rsidRPr="000A122D" w:rsidRDefault="00CA6C11" w:rsidP="00C62176">
            <w:pPr>
              <w:pStyle w:val="070-TabelaPadro"/>
            </w:pPr>
            <w:bookmarkStart w:id="5017" w:name="BBIFD10AA012"/>
            <w:bookmarkEnd w:id="5017"/>
            <w:r>
              <w:t>(215.550)</w:t>
            </w:r>
          </w:p>
        </w:tc>
        <w:tc>
          <w:tcPr>
            <w:tcW w:w="974" w:type="dxa"/>
            <w:tcBorders>
              <w:bottom w:val="single" w:sz="4" w:space="0" w:color="FFFFFF" w:themeColor="background1"/>
            </w:tcBorders>
            <w:shd w:val="solid" w:color="E6E6E6" w:fill="auto"/>
            <w:vAlign w:val="center"/>
          </w:tcPr>
          <w:p w14:paraId="07214DA8" w14:textId="77777777" w:rsidR="00CA6C11" w:rsidRPr="000A122D" w:rsidRDefault="00CA6C11" w:rsidP="00C62176">
            <w:pPr>
              <w:pStyle w:val="070-TabelaPadro"/>
            </w:pPr>
            <w:bookmarkStart w:id="5018" w:name="BBIFD10AB012"/>
            <w:bookmarkEnd w:id="5018"/>
            <w:r>
              <w:t>(909.535)</w:t>
            </w:r>
          </w:p>
        </w:tc>
        <w:tc>
          <w:tcPr>
            <w:tcW w:w="1038" w:type="dxa"/>
            <w:tcBorders>
              <w:bottom w:val="single" w:sz="4" w:space="0" w:color="FFFFFF" w:themeColor="background1"/>
            </w:tcBorders>
            <w:shd w:val="solid" w:color="E6E6E6" w:fill="auto"/>
            <w:vAlign w:val="center"/>
          </w:tcPr>
          <w:p w14:paraId="23ACC8BA" w14:textId="77777777" w:rsidR="00CA6C11" w:rsidRPr="000A122D" w:rsidRDefault="00CA6C11" w:rsidP="00C62176">
            <w:pPr>
              <w:pStyle w:val="070-TabelaPadro"/>
            </w:pPr>
            <w:bookmarkStart w:id="5019" w:name="BBIFD10AC012"/>
            <w:bookmarkEnd w:id="5019"/>
            <w:r>
              <w:t>(158.890)</w:t>
            </w:r>
          </w:p>
        </w:tc>
        <w:tc>
          <w:tcPr>
            <w:tcW w:w="1006" w:type="dxa"/>
            <w:tcBorders>
              <w:bottom w:val="single" w:sz="4" w:space="0" w:color="FFFFFF" w:themeColor="background1"/>
            </w:tcBorders>
            <w:shd w:val="solid" w:color="E6E6E6" w:fill="auto"/>
            <w:vAlign w:val="center"/>
          </w:tcPr>
          <w:p w14:paraId="369D3EDE" w14:textId="77777777" w:rsidR="00CA6C11" w:rsidRPr="000A122D" w:rsidRDefault="00CA6C11" w:rsidP="00C62176">
            <w:pPr>
              <w:pStyle w:val="070-TabelaPadro"/>
            </w:pPr>
            <w:bookmarkStart w:id="5020" w:name="BBIFD10AD012"/>
            <w:bookmarkEnd w:id="5020"/>
            <w:r>
              <w:t>(1.110.469)</w:t>
            </w:r>
          </w:p>
        </w:tc>
        <w:tc>
          <w:tcPr>
            <w:tcW w:w="1006" w:type="dxa"/>
            <w:tcBorders>
              <w:bottom w:val="single" w:sz="4" w:space="0" w:color="FFFFFF" w:themeColor="background1"/>
            </w:tcBorders>
            <w:shd w:val="solid" w:color="E6E6E6" w:fill="auto"/>
            <w:vAlign w:val="center"/>
          </w:tcPr>
          <w:p w14:paraId="4981A66F" w14:textId="77777777" w:rsidR="00CA6C11" w:rsidRPr="000A122D" w:rsidRDefault="00CA6C11" w:rsidP="00C62176">
            <w:pPr>
              <w:pStyle w:val="070-TabelaPadro"/>
            </w:pPr>
            <w:bookmarkStart w:id="5021" w:name="BBIFD10AG012"/>
            <w:bookmarkEnd w:id="5021"/>
            <w:r>
              <w:t>(215.550)</w:t>
            </w:r>
          </w:p>
        </w:tc>
        <w:tc>
          <w:tcPr>
            <w:tcW w:w="1006" w:type="dxa"/>
            <w:tcBorders>
              <w:bottom w:val="single" w:sz="4" w:space="0" w:color="FFFFFF" w:themeColor="background1"/>
            </w:tcBorders>
            <w:shd w:val="solid" w:color="E6E6E6" w:fill="auto"/>
            <w:vAlign w:val="center"/>
          </w:tcPr>
          <w:p w14:paraId="0DDADDB9" w14:textId="77777777" w:rsidR="00CA6C11" w:rsidRPr="000A122D" w:rsidRDefault="00CA6C11" w:rsidP="00C62176">
            <w:pPr>
              <w:pStyle w:val="070-TabelaPadro"/>
            </w:pPr>
            <w:bookmarkStart w:id="5022" w:name="BBIFD10AH012"/>
            <w:bookmarkEnd w:id="5022"/>
            <w:r>
              <w:t>(909.535)</w:t>
            </w:r>
          </w:p>
        </w:tc>
        <w:tc>
          <w:tcPr>
            <w:tcW w:w="1006" w:type="dxa"/>
            <w:tcBorders>
              <w:bottom w:val="single" w:sz="4" w:space="0" w:color="FFFFFF" w:themeColor="background1"/>
            </w:tcBorders>
            <w:shd w:val="solid" w:color="E6E6E6" w:fill="auto"/>
            <w:vAlign w:val="center"/>
          </w:tcPr>
          <w:p w14:paraId="2078BD2E" w14:textId="77777777" w:rsidR="00CA6C11" w:rsidRPr="000A122D" w:rsidRDefault="00CA6C11" w:rsidP="00C62176">
            <w:pPr>
              <w:pStyle w:val="070-TabelaPadro"/>
            </w:pPr>
            <w:bookmarkStart w:id="5023" w:name="BBIFD10AI012"/>
            <w:bookmarkEnd w:id="5023"/>
            <w:r>
              <w:t>(158.890)</w:t>
            </w:r>
          </w:p>
        </w:tc>
        <w:tc>
          <w:tcPr>
            <w:tcW w:w="1006" w:type="dxa"/>
            <w:tcBorders>
              <w:bottom w:val="single" w:sz="4" w:space="0" w:color="FFFFFF" w:themeColor="background1"/>
            </w:tcBorders>
            <w:shd w:val="solid" w:color="E6E6E6" w:fill="auto"/>
            <w:vAlign w:val="center"/>
          </w:tcPr>
          <w:p w14:paraId="52FE3F50" w14:textId="77777777" w:rsidR="00CA6C11" w:rsidRPr="000A122D" w:rsidRDefault="00CA6C11" w:rsidP="00C62176">
            <w:pPr>
              <w:pStyle w:val="070-TabelaPadro"/>
            </w:pPr>
            <w:bookmarkStart w:id="5024" w:name="BBIFD10AJ012"/>
            <w:bookmarkEnd w:id="5024"/>
            <w:r>
              <w:t>(1.110.469)</w:t>
            </w:r>
          </w:p>
        </w:tc>
      </w:tr>
      <w:tr w:rsidR="00CA6C11" w:rsidRPr="000A122D" w14:paraId="5E06EE8F" w14:textId="77777777" w:rsidTr="00130BB4">
        <w:trPr>
          <w:cantSplit/>
        </w:trPr>
        <w:tc>
          <w:tcPr>
            <w:tcW w:w="1701" w:type="dxa"/>
            <w:tcBorders>
              <w:bottom w:val="single" w:sz="4" w:space="0" w:color="FFFFFF" w:themeColor="background1"/>
            </w:tcBorders>
            <w:shd w:val="solid" w:color="F3F3F3" w:fill="auto"/>
            <w:vAlign w:val="center"/>
          </w:tcPr>
          <w:p w14:paraId="0385D44C" w14:textId="77777777" w:rsidR="00CA6C11" w:rsidRPr="000A122D" w:rsidRDefault="00CA6C11" w:rsidP="00C62176">
            <w:pPr>
              <w:pStyle w:val="070-TabelaPadro"/>
              <w:ind w:left="60"/>
              <w:jc w:val="left"/>
            </w:pPr>
            <w:bookmarkStart w:id="5025" w:name="BBIFD1000014" w:colFirst="0" w:colLast="0"/>
            <w:bookmarkEnd w:id="5016"/>
            <w:r>
              <w:t>Outros Derivativos</w:t>
            </w:r>
          </w:p>
        </w:tc>
        <w:tc>
          <w:tcPr>
            <w:tcW w:w="1006" w:type="dxa"/>
            <w:tcBorders>
              <w:bottom w:val="single" w:sz="4" w:space="0" w:color="FFFFFF" w:themeColor="background1"/>
            </w:tcBorders>
            <w:shd w:val="solid" w:color="F3F3F3" w:fill="auto"/>
            <w:vAlign w:val="center"/>
          </w:tcPr>
          <w:p w14:paraId="402E2C78" w14:textId="77777777" w:rsidR="00CA6C11" w:rsidRPr="000A122D" w:rsidRDefault="00CA6C11" w:rsidP="00C62176">
            <w:pPr>
              <w:pStyle w:val="070-TabelaPadro"/>
            </w:pPr>
            <w:bookmarkStart w:id="5026" w:name="BBIFD10AA014"/>
            <w:bookmarkEnd w:id="5026"/>
            <w:r>
              <w:t>(112.488)</w:t>
            </w:r>
          </w:p>
        </w:tc>
        <w:tc>
          <w:tcPr>
            <w:tcW w:w="974" w:type="dxa"/>
            <w:tcBorders>
              <w:bottom w:val="single" w:sz="4" w:space="0" w:color="FFFFFF" w:themeColor="background1"/>
            </w:tcBorders>
            <w:shd w:val="solid" w:color="F3F3F3" w:fill="auto"/>
            <w:vAlign w:val="center"/>
          </w:tcPr>
          <w:p w14:paraId="466CCEA9" w14:textId="77777777" w:rsidR="00CA6C11" w:rsidRPr="000A122D" w:rsidRDefault="00CA6C11" w:rsidP="00C62176">
            <w:pPr>
              <w:pStyle w:val="070-TabelaPadro"/>
            </w:pPr>
            <w:bookmarkStart w:id="5027" w:name="BBIFD10AB014"/>
            <w:bookmarkEnd w:id="5027"/>
            <w:r>
              <w:t>(7.342)</w:t>
            </w:r>
          </w:p>
        </w:tc>
        <w:tc>
          <w:tcPr>
            <w:tcW w:w="1038" w:type="dxa"/>
            <w:tcBorders>
              <w:bottom w:val="single" w:sz="4" w:space="0" w:color="FFFFFF" w:themeColor="background1"/>
            </w:tcBorders>
            <w:shd w:val="solid" w:color="F3F3F3" w:fill="auto"/>
            <w:vAlign w:val="center"/>
          </w:tcPr>
          <w:p w14:paraId="574105C8" w14:textId="77777777" w:rsidR="00CA6C11" w:rsidRPr="000A122D" w:rsidRDefault="00CA6C11" w:rsidP="00C62176">
            <w:pPr>
              <w:pStyle w:val="070-TabelaPadro"/>
            </w:pPr>
            <w:bookmarkStart w:id="5028" w:name="BBIFD10AC014"/>
            <w:bookmarkEnd w:id="5028"/>
            <w:r>
              <w:t>(45.162)</w:t>
            </w:r>
          </w:p>
        </w:tc>
        <w:tc>
          <w:tcPr>
            <w:tcW w:w="1006" w:type="dxa"/>
            <w:tcBorders>
              <w:bottom w:val="single" w:sz="4" w:space="0" w:color="FFFFFF" w:themeColor="background1"/>
            </w:tcBorders>
            <w:shd w:val="solid" w:color="F3F3F3" w:fill="auto"/>
            <w:vAlign w:val="center"/>
          </w:tcPr>
          <w:p w14:paraId="7487A212" w14:textId="77777777" w:rsidR="00CA6C11" w:rsidRPr="000A122D" w:rsidRDefault="00CA6C11" w:rsidP="00C62176">
            <w:pPr>
              <w:pStyle w:val="070-TabelaPadro"/>
            </w:pPr>
            <w:bookmarkStart w:id="5029" w:name="BBIFD10AD014"/>
            <w:bookmarkEnd w:id="5029"/>
            <w:r>
              <w:t>(375)</w:t>
            </w:r>
          </w:p>
        </w:tc>
        <w:tc>
          <w:tcPr>
            <w:tcW w:w="1006" w:type="dxa"/>
            <w:tcBorders>
              <w:bottom w:val="single" w:sz="4" w:space="0" w:color="FFFFFF" w:themeColor="background1"/>
            </w:tcBorders>
            <w:shd w:val="solid" w:color="F3F3F3" w:fill="auto"/>
            <w:vAlign w:val="center"/>
          </w:tcPr>
          <w:p w14:paraId="12617345" w14:textId="77777777" w:rsidR="00CA6C11" w:rsidRPr="000A122D" w:rsidRDefault="00CA6C11" w:rsidP="00C62176">
            <w:pPr>
              <w:pStyle w:val="070-TabelaPadro"/>
            </w:pPr>
            <w:bookmarkStart w:id="5030" w:name="BBIFD10AG014"/>
            <w:bookmarkEnd w:id="5030"/>
            <w:r>
              <w:t>(112.488)</w:t>
            </w:r>
          </w:p>
        </w:tc>
        <w:tc>
          <w:tcPr>
            <w:tcW w:w="1006" w:type="dxa"/>
            <w:tcBorders>
              <w:bottom w:val="single" w:sz="4" w:space="0" w:color="FFFFFF" w:themeColor="background1"/>
            </w:tcBorders>
            <w:shd w:val="solid" w:color="F3F3F3" w:fill="auto"/>
            <w:vAlign w:val="center"/>
          </w:tcPr>
          <w:p w14:paraId="3F8FD2BE" w14:textId="77777777" w:rsidR="00CA6C11" w:rsidRPr="000A122D" w:rsidRDefault="00CA6C11" w:rsidP="00C62176">
            <w:pPr>
              <w:pStyle w:val="070-TabelaPadro"/>
            </w:pPr>
            <w:bookmarkStart w:id="5031" w:name="BBIFD10AH014"/>
            <w:bookmarkEnd w:id="5031"/>
            <w:r>
              <w:t>(7.342)</w:t>
            </w:r>
          </w:p>
        </w:tc>
        <w:tc>
          <w:tcPr>
            <w:tcW w:w="1006" w:type="dxa"/>
            <w:tcBorders>
              <w:bottom w:val="single" w:sz="4" w:space="0" w:color="FFFFFF" w:themeColor="background1"/>
            </w:tcBorders>
            <w:shd w:val="solid" w:color="F3F3F3" w:fill="auto"/>
            <w:vAlign w:val="center"/>
          </w:tcPr>
          <w:p w14:paraId="0B94911A" w14:textId="77777777" w:rsidR="00CA6C11" w:rsidRPr="000A122D" w:rsidRDefault="00CA6C11" w:rsidP="00C62176">
            <w:pPr>
              <w:pStyle w:val="070-TabelaPadro"/>
            </w:pPr>
            <w:bookmarkStart w:id="5032" w:name="BBIFD10AI014"/>
            <w:bookmarkEnd w:id="5032"/>
            <w:r>
              <w:t>(45.163)</w:t>
            </w:r>
          </w:p>
        </w:tc>
        <w:tc>
          <w:tcPr>
            <w:tcW w:w="1006" w:type="dxa"/>
            <w:tcBorders>
              <w:bottom w:val="single" w:sz="4" w:space="0" w:color="FFFFFF" w:themeColor="background1"/>
            </w:tcBorders>
            <w:shd w:val="solid" w:color="F3F3F3" w:fill="auto"/>
            <w:vAlign w:val="center"/>
          </w:tcPr>
          <w:p w14:paraId="5D8F5042" w14:textId="77777777" w:rsidR="00CA6C11" w:rsidRPr="000A122D" w:rsidRDefault="00CA6C11" w:rsidP="00C62176">
            <w:pPr>
              <w:pStyle w:val="070-TabelaPadro"/>
            </w:pPr>
            <w:bookmarkStart w:id="5033" w:name="BBIFD10AJ014"/>
            <w:bookmarkEnd w:id="5033"/>
            <w:r>
              <w:t>(376)</w:t>
            </w:r>
          </w:p>
        </w:tc>
      </w:tr>
      <w:tr w:rsidR="00CA6C11" w:rsidRPr="000A122D" w14:paraId="5D69128A" w14:textId="77777777" w:rsidTr="00130BB4">
        <w:trPr>
          <w:cantSplit/>
        </w:trPr>
        <w:tc>
          <w:tcPr>
            <w:tcW w:w="1701" w:type="dxa"/>
            <w:tcBorders>
              <w:bottom w:val="single" w:sz="4" w:space="0" w:color="CCCCCC"/>
            </w:tcBorders>
            <w:shd w:val="solid" w:color="E6E6E6" w:fill="auto"/>
            <w:vAlign w:val="center"/>
          </w:tcPr>
          <w:p w14:paraId="4AFAC415" w14:textId="77777777" w:rsidR="00CA6C11" w:rsidRPr="000A122D" w:rsidRDefault="00CA6C11" w:rsidP="00C62176">
            <w:pPr>
              <w:pStyle w:val="070-TabelaPadro"/>
              <w:ind w:left="60"/>
              <w:jc w:val="left"/>
              <w:rPr>
                <w:b/>
              </w:rPr>
            </w:pPr>
            <w:bookmarkStart w:id="5034" w:name="BBIFD1000015" w:colFirst="0" w:colLast="0"/>
            <w:bookmarkEnd w:id="5025"/>
            <w:r>
              <w:rPr>
                <w:b/>
              </w:rPr>
              <w:t>Total</w:t>
            </w:r>
          </w:p>
        </w:tc>
        <w:tc>
          <w:tcPr>
            <w:tcW w:w="1006" w:type="dxa"/>
            <w:tcBorders>
              <w:bottom w:val="single" w:sz="4" w:space="0" w:color="CCCCCC"/>
            </w:tcBorders>
            <w:shd w:val="solid" w:color="E6E6E6" w:fill="auto"/>
            <w:vAlign w:val="center"/>
          </w:tcPr>
          <w:p w14:paraId="11413532" w14:textId="77777777" w:rsidR="00CA6C11" w:rsidRPr="000A122D" w:rsidRDefault="00CA6C11" w:rsidP="00C62176">
            <w:pPr>
              <w:pStyle w:val="070-TabelaPadro"/>
              <w:rPr>
                <w:b/>
              </w:rPr>
            </w:pPr>
            <w:bookmarkStart w:id="5035" w:name="BBIFD10AA015"/>
            <w:bookmarkEnd w:id="5035"/>
            <w:r>
              <w:rPr>
                <w:b/>
              </w:rPr>
              <w:t>(5.029.675)</w:t>
            </w:r>
          </w:p>
        </w:tc>
        <w:tc>
          <w:tcPr>
            <w:tcW w:w="974" w:type="dxa"/>
            <w:tcBorders>
              <w:bottom w:val="single" w:sz="4" w:space="0" w:color="CCCCCC"/>
            </w:tcBorders>
            <w:shd w:val="solid" w:color="E6E6E6" w:fill="auto"/>
            <w:vAlign w:val="center"/>
          </w:tcPr>
          <w:p w14:paraId="0DA2714B" w14:textId="77777777" w:rsidR="00CA6C11" w:rsidRPr="000A122D" w:rsidRDefault="00CA6C11" w:rsidP="00C62176">
            <w:pPr>
              <w:pStyle w:val="070-TabelaPadro"/>
              <w:rPr>
                <w:b/>
              </w:rPr>
            </w:pPr>
            <w:bookmarkStart w:id="5036" w:name="BBIFD10AB015"/>
            <w:bookmarkEnd w:id="5036"/>
            <w:r>
              <w:rPr>
                <w:b/>
              </w:rPr>
              <w:t>(1.769.873)</w:t>
            </w:r>
          </w:p>
        </w:tc>
        <w:tc>
          <w:tcPr>
            <w:tcW w:w="1038" w:type="dxa"/>
            <w:tcBorders>
              <w:bottom w:val="single" w:sz="4" w:space="0" w:color="CCCCCC"/>
            </w:tcBorders>
            <w:shd w:val="solid" w:color="E6E6E6" w:fill="auto"/>
            <w:vAlign w:val="center"/>
          </w:tcPr>
          <w:p w14:paraId="2BE11194" w14:textId="77777777" w:rsidR="00CA6C11" w:rsidRPr="000A122D" w:rsidRDefault="00CA6C11" w:rsidP="00C62176">
            <w:pPr>
              <w:pStyle w:val="070-TabelaPadro"/>
              <w:rPr>
                <w:b/>
              </w:rPr>
            </w:pPr>
            <w:bookmarkStart w:id="5037" w:name="BBIFD10AC015"/>
            <w:bookmarkEnd w:id="5037"/>
            <w:r>
              <w:rPr>
                <w:b/>
              </w:rPr>
              <w:t>(2.841.623)</w:t>
            </w:r>
          </w:p>
        </w:tc>
        <w:tc>
          <w:tcPr>
            <w:tcW w:w="1006" w:type="dxa"/>
            <w:tcBorders>
              <w:bottom w:val="single" w:sz="4" w:space="0" w:color="CCCCCC"/>
            </w:tcBorders>
            <w:shd w:val="solid" w:color="E6E6E6" w:fill="auto"/>
            <w:vAlign w:val="center"/>
          </w:tcPr>
          <w:p w14:paraId="746C319B" w14:textId="77777777" w:rsidR="00CA6C11" w:rsidRPr="000A122D" w:rsidRDefault="00CA6C11" w:rsidP="00C62176">
            <w:pPr>
              <w:pStyle w:val="070-TabelaPadro"/>
              <w:rPr>
                <w:b/>
              </w:rPr>
            </w:pPr>
            <w:bookmarkStart w:id="5038" w:name="BBIFD10AD015"/>
            <w:bookmarkEnd w:id="5038"/>
            <w:r>
              <w:rPr>
                <w:b/>
              </w:rPr>
              <w:t>(1.266.974)</w:t>
            </w:r>
          </w:p>
        </w:tc>
        <w:tc>
          <w:tcPr>
            <w:tcW w:w="1006" w:type="dxa"/>
            <w:tcBorders>
              <w:bottom w:val="single" w:sz="4" w:space="0" w:color="CCCCCC"/>
            </w:tcBorders>
            <w:shd w:val="solid" w:color="E6E6E6" w:fill="auto"/>
            <w:vAlign w:val="center"/>
          </w:tcPr>
          <w:p w14:paraId="75B7F527" w14:textId="77777777" w:rsidR="00CA6C11" w:rsidRPr="000A122D" w:rsidRDefault="00CA6C11" w:rsidP="00C62176">
            <w:pPr>
              <w:pStyle w:val="070-TabelaPadro"/>
              <w:rPr>
                <w:b/>
              </w:rPr>
            </w:pPr>
            <w:bookmarkStart w:id="5039" w:name="BBIFD10AG015"/>
            <w:bookmarkEnd w:id="5039"/>
            <w:r>
              <w:rPr>
                <w:b/>
              </w:rPr>
              <w:t>(4.604.963)</w:t>
            </w:r>
          </w:p>
        </w:tc>
        <w:tc>
          <w:tcPr>
            <w:tcW w:w="1006" w:type="dxa"/>
            <w:tcBorders>
              <w:bottom w:val="single" w:sz="4" w:space="0" w:color="CCCCCC"/>
            </w:tcBorders>
            <w:shd w:val="solid" w:color="E6E6E6" w:fill="auto"/>
            <w:vAlign w:val="center"/>
          </w:tcPr>
          <w:p w14:paraId="2D44BE19" w14:textId="77777777" w:rsidR="00CA6C11" w:rsidRPr="000A122D" w:rsidRDefault="00CA6C11" w:rsidP="00C62176">
            <w:pPr>
              <w:pStyle w:val="070-TabelaPadro"/>
              <w:rPr>
                <w:b/>
              </w:rPr>
            </w:pPr>
            <w:bookmarkStart w:id="5040" w:name="BBIFD10AH015"/>
            <w:bookmarkEnd w:id="5040"/>
            <w:r>
              <w:rPr>
                <w:b/>
              </w:rPr>
              <w:t>(1.769.873)</w:t>
            </w:r>
          </w:p>
        </w:tc>
        <w:tc>
          <w:tcPr>
            <w:tcW w:w="1006" w:type="dxa"/>
            <w:tcBorders>
              <w:bottom w:val="single" w:sz="4" w:space="0" w:color="CCCCCC"/>
            </w:tcBorders>
            <w:shd w:val="solid" w:color="E6E6E6" w:fill="auto"/>
            <w:vAlign w:val="center"/>
          </w:tcPr>
          <w:p w14:paraId="413D9255" w14:textId="77777777" w:rsidR="00CA6C11" w:rsidRPr="000A122D" w:rsidRDefault="00CA6C11" w:rsidP="00C62176">
            <w:pPr>
              <w:pStyle w:val="070-TabelaPadro"/>
              <w:rPr>
                <w:b/>
              </w:rPr>
            </w:pPr>
            <w:bookmarkStart w:id="5041" w:name="BBIFD10AI015"/>
            <w:bookmarkEnd w:id="5041"/>
            <w:r>
              <w:rPr>
                <w:b/>
              </w:rPr>
              <w:t>(1.336.952)</w:t>
            </w:r>
          </w:p>
        </w:tc>
        <w:tc>
          <w:tcPr>
            <w:tcW w:w="1006" w:type="dxa"/>
            <w:tcBorders>
              <w:bottom w:val="single" w:sz="4" w:space="0" w:color="CCCCCC"/>
            </w:tcBorders>
            <w:shd w:val="solid" w:color="E6E6E6" w:fill="auto"/>
            <w:vAlign w:val="center"/>
          </w:tcPr>
          <w:p w14:paraId="7223AB21" w14:textId="77777777" w:rsidR="00CA6C11" w:rsidRPr="000A122D" w:rsidRDefault="00CA6C11" w:rsidP="00C62176">
            <w:pPr>
              <w:pStyle w:val="070-TabelaPadro"/>
              <w:rPr>
                <w:b/>
              </w:rPr>
            </w:pPr>
            <w:bookmarkStart w:id="5042" w:name="BBIFD10AJ015"/>
            <w:bookmarkEnd w:id="5042"/>
            <w:r>
              <w:rPr>
                <w:b/>
              </w:rPr>
              <w:t>(1.266.975)</w:t>
            </w:r>
          </w:p>
        </w:tc>
      </w:tr>
      <w:bookmarkEnd w:id="4925"/>
      <w:bookmarkEnd w:id="5034"/>
    </w:tbl>
    <w:p w14:paraId="795FACB2" w14:textId="77777777" w:rsidR="00976470" w:rsidRDefault="00976470" w:rsidP="00976470">
      <w:pPr>
        <w:pStyle w:val="072-Rodapdatabela"/>
      </w:pPr>
    </w:p>
    <w:p w14:paraId="48898B40" w14:textId="782332C5" w:rsidR="00CA6C11" w:rsidRPr="00F12049" w:rsidRDefault="00CA6C11" w:rsidP="00CA6C11">
      <w:pPr>
        <w:pStyle w:val="030-SubttulodeDocumento"/>
        <w:numPr>
          <w:ilvl w:val="2"/>
          <w:numId w:val="40"/>
        </w:numPr>
      </w:pPr>
      <w:r w:rsidRPr="00F12049">
        <w:t>) Resultado com instrumentos financeiros derivativos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11 - Resultado com Instrumentos Financeiros Derivativos"/>
        <w:tblDescription w:val="PubliCon - Sistema de Gerenciamento do Documentos Contábeis para Publicação&#10;&#10;Última atualização do mapa do quadro em: "/>
      </w:tblPr>
      <w:tblGrid>
        <w:gridCol w:w="3681"/>
        <w:gridCol w:w="1518"/>
        <w:gridCol w:w="1518"/>
        <w:gridCol w:w="1518"/>
        <w:gridCol w:w="1519"/>
      </w:tblGrid>
      <w:tr w:rsidR="00CA6C11" w:rsidRPr="000A122D" w14:paraId="135E4BCC" w14:textId="77777777" w:rsidTr="00130BB4">
        <w:trPr>
          <w:cantSplit/>
          <w:tblHeader/>
        </w:trPr>
        <w:tc>
          <w:tcPr>
            <w:tcW w:w="3681" w:type="dxa"/>
            <w:vMerge w:val="restart"/>
            <w:shd w:val="solid" w:color="132B4A" w:fill="auto"/>
            <w:vAlign w:val="center"/>
          </w:tcPr>
          <w:p w14:paraId="5FAFE719" w14:textId="77777777" w:rsidR="00CA6C11" w:rsidRPr="000A122D" w:rsidRDefault="00CA6C11" w:rsidP="00C62176">
            <w:pPr>
              <w:pStyle w:val="070-TabelaPadro"/>
              <w:jc w:val="center"/>
            </w:pPr>
            <w:bookmarkStart w:id="5043" w:name="BBIFD11"/>
          </w:p>
        </w:tc>
        <w:tc>
          <w:tcPr>
            <w:tcW w:w="3036" w:type="dxa"/>
            <w:gridSpan w:val="2"/>
            <w:tcBorders>
              <w:bottom w:val="single" w:sz="4" w:space="0" w:color="FFFFFF" w:themeColor="background1"/>
            </w:tcBorders>
            <w:shd w:val="solid" w:color="132B4A" w:fill="auto"/>
            <w:vAlign w:val="center"/>
          </w:tcPr>
          <w:p w14:paraId="7A41838B" w14:textId="77777777" w:rsidR="00CA6C11" w:rsidRPr="000A122D" w:rsidRDefault="00CA6C11" w:rsidP="00C62176">
            <w:pPr>
              <w:pStyle w:val="070-TabelaPadro"/>
              <w:jc w:val="center"/>
            </w:pPr>
            <w:r>
              <w:t>BB Banco Múltiplo</w:t>
            </w:r>
          </w:p>
        </w:tc>
        <w:tc>
          <w:tcPr>
            <w:tcW w:w="3037" w:type="dxa"/>
            <w:gridSpan w:val="2"/>
            <w:tcBorders>
              <w:bottom w:val="single" w:sz="4" w:space="0" w:color="FFFFFF" w:themeColor="background1"/>
            </w:tcBorders>
            <w:shd w:val="solid" w:color="132B4A" w:fill="auto"/>
            <w:vAlign w:val="center"/>
          </w:tcPr>
          <w:p w14:paraId="3E60670E" w14:textId="77777777" w:rsidR="00CA6C11" w:rsidRPr="000A122D" w:rsidRDefault="00CA6C11" w:rsidP="00C62176">
            <w:pPr>
              <w:pStyle w:val="070-TabelaPadro"/>
              <w:jc w:val="center"/>
            </w:pPr>
            <w:r>
              <w:t>BB Consolidado</w:t>
            </w:r>
          </w:p>
        </w:tc>
      </w:tr>
      <w:tr w:rsidR="00CA6C11" w:rsidRPr="000A122D" w14:paraId="0ADE1F04" w14:textId="77777777" w:rsidTr="00130BB4">
        <w:trPr>
          <w:cantSplit/>
          <w:tblHeader/>
        </w:trPr>
        <w:tc>
          <w:tcPr>
            <w:tcW w:w="3681" w:type="dxa"/>
            <w:vMerge/>
            <w:tcBorders>
              <w:bottom w:val="single" w:sz="4" w:space="0" w:color="FFFFFF" w:themeColor="background1"/>
            </w:tcBorders>
            <w:shd w:val="solid" w:color="132B4A" w:fill="auto"/>
            <w:vAlign w:val="center"/>
          </w:tcPr>
          <w:p w14:paraId="238E7E12" w14:textId="77777777" w:rsidR="00CA6C11" w:rsidRPr="000A122D" w:rsidRDefault="00CA6C11" w:rsidP="00C62176">
            <w:pPr>
              <w:pStyle w:val="070-TabelaPadro"/>
              <w:jc w:val="center"/>
            </w:pPr>
          </w:p>
        </w:tc>
        <w:tc>
          <w:tcPr>
            <w:tcW w:w="1518" w:type="dxa"/>
            <w:tcBorders>
              <w:bottom w:val="single" w:sz="4" w:space="0" w:color="FFFFFF" w:themeColor="background1"/>
            </w:tcBorders>
            <w:shd w:val="solid" w:color="132B4A" w:fill="auto"/>
            <w:vAlign w:val="center"/>
          </w:tcPr>
          <w:p w14:paraId="2C872B6B" w14:textId="77777777" w:rsidR="00CA6C11" w:rsidRPr="000A122D" w:rsidRDefault="00CA6C11" w:rsidP="00C62176">
            <w:pPr>
              <w:pStyle w:val="070-TabelaPadro"/>
              <w:jc w:val="center"/>
            </w:pPr>
            <w:r>
              <w:t>1º Trimestre/2022</w:t>
            </w:r>
          </w:p>
        </w:tc>
        <w:tc>
          <w:tcPr>
            <w:tcW w:w="1518" w:type="dxa"/>
            <w:tcBorders>
              <w:bottom w:val="single" w:sz="4" w:space="0" w:color="FFFFFF" w:themeColor="background1"/>
            </w:tcBorders>
            <w:shd w:val="solid" w:color="132B4A" w:fill="auto"/>
            <w:vAlign w:val="center"/>
          </w:tcPr>
          <w:p w14:paraId="58996829" w14:textId="77777777" w:rsidR="00CA6C11" w:rsidRPr="000A122D" w:rsidRDefault="00CA6C11" w:rsidP="00C62176">
            <w:pPr>
              <w:pStyle w:val="070-TabelaPadro"/>
              <w:jc w:val="center"/>
            </w:pPr>
            <w:r>
              <w:t>1º Trimestre/2021</w:t>
            </w:r>
          </w:p>
        </w:tc>
        <w:tc>
          <w:tcPr>
            <w:tcW w:w="1518" w:type="dxa"/>
            <w:tcBorders>
              <w:bottom w:val="single" w:sz="4" w:space="0" w:color="FFFFFF" w:themeColor="background1"/>
            </w:tcBorders>
            <w:shd w:val="solid" w:color="132B4A" w:fill="auto"/>
            <w:vAlign w:val="center"/>
          </w:tcPr>
          <w:p w14:paraId="103DC0E4" w14:textId="77777777" w:rsidR="00CA6C11" w:rsidRPr="000A122D" w:rsidRDefault="00CA6C11" w:rsidP="00C62176">
            <w:pPr>
              <w:pStyle w:val="070-TabelaPadro"/>
              <w:jc w:val="center"/>
            </w:pPr>
            <w:r>
              <w:t>1º Trimestre/2022</w:t>
            </w:r>
          </w:p>
        </w:tc>
        <w:tc>
          <w:tcPr>
            <w:tcW w:w="1519" w:type="dxa"/>
            <w:tcBorders>
              <w:bottom w:val="single" w:sz="4" w:space="0" w:color="FFFFFF" w:themeColor="background1"/>
            </w:tcBorders>
            <w:shd w:val="solid" w:color="132B4A" w:fill="auto"/>
            <w:vAlign w:val="center"/>
          </w:tcPr>
          <w:p w14:paraId="2C1DB60F" w14:textId="77777777" w:rsidR="00CA6C11" w:rsidRPr="000A122D" w:rsidRDefault="00CA6C11" w:rsidP="00C62176">
            <w:pPr>
              <w:pStyle w:val="070-TabelaPadro"/>
              <w:jc w:val="center"/>
            </w:pPr>
            <w:r>
              <w:t>1º Trimestre/2021</w:t>
            </w:r>
          </w:p>
        </w:tc>
      </w:tr>
      <w:tr w:rsidR="00CA6C11" w:rsidRPr="000A122D" w14:paraId="33A15C6E" w14:textId="77777777" w:rsidTr="00130BB4">
        <w:trPr>
          <w:cantSplit/>
        </w:trPr>
        <w:tc>
          <w:tcPr>
            <w:tcW w:w="3681" w:type="dxa"/>
            <w:tcBorders>
              <w:bottom w:val="single" w:sz="4" w:space="0" w:color="FFFFFF" w:themeColor="background1"/>
            </w:tcBorders>
            <w:shd w:val="clear" w:color="auto" w:fill="F3F3F3"/>
            <w:vAlign w:val="center"/>
          </w:tcPr>
          <w:p w14:paraId="06588D76" w14:textId="77777777" w:rsidR="00CA6C11" w:rsidRPr="000A122D" w:rsidRDefault="00CA6C11" w:rsidP="00C62176">
            <w:pPr>
              <w:pStyle w:val="070-TabelaPadro"/>
              <w:jc w:val="left"/>
            </w:pPr>
            <w:bookmarkStart w:id="5044" w:name="BBIFD1100001" w:colFirst="0" w:colLast="0"/>
            <w:r>
              <w:t>Contratos de Futuro</w:t>
            </w:r>
          </w:p>
        </w:tc>
        <w:tc>
          <w:tcPr>
            <w:tcW w:w="1518" w:type="dxa"/>
            <w:tcBorders>
              <w:bottom w:val="single" w:sz="4" w:space="0" w:color="FFFFFF" w:themeColor="background1"/>
            </w:tcBorders>
            <w:shd w:val="clear" w:color="auto" w:fill="F3F3F3"/>
            <w:vAlign w:val="center"/>
          </w:tcPr>
          <w:p w14:paraId="0E379367" w14:textId="77777777" w:rsidR="00CA6C11" w:rsidRPr="000A122D" w:rsidRDefault="00CA6C11" w:rsidP="00C62176">
            <w:pPr>
              <w:pStyle w:val="070-TabelaPadro"/>
            </w:pPr>
            <w:bookmarkStart w:id="5045" w:name="BBIFD11AA001"/>
            <w:bookmarkEnd w:id="5045"/>
            <w:r>
              <w:t>24.409</w:t>
            </w:r>
          </w:p>
        </w:tc>
        <w:tc>
          <w:tcPr>
            <w:tcW w:w="1518" w:type="dxa"/>
            <w:tcBorders>
              <w:bottom w:val="single" w:sz="4" w:space="0" w:color="FFFFFF" w:themeColor="background1"/>
            </w:tcBorders>
            <w:shd w:val="clear" w:color="auto" w:fill="F3F3F3"/>
            <w:vAlign w:val="center"/>
          </w:tcPr>
          <w:p w14:paraId="051E9E5A" w14:textId="77777777" w:rsidR="00CA6C11" w:rsidRPr="000A122D" w:rsidRDefault="00CA6C11" w:rsidP="00C62176">
            <w:pPr>
              <w:pStyle w:val="070-TabelaPadro"/>
            </w:pPr>
            <w:bookmarkStart w:id="5046" w:name="BBIFD11AC001"/>
            <w:bookmarkEnd w:id="5046"/>
            <w:r>
              <w:t>1.324.533</w:t>
            </w:r>
          </w:p>
        </w:tc>
        <w:tc>
          <w:tcPr>
            <w:tcW w:w="1518" w:type="dxa"/>
            <w:tcBorders>
              <w:bottom w:val="single" w:sz="4" w:space="0" w:color="FFFFFF" w:themeColor="background1"/>
            </w:tcBorders>
            <w:shd w:val="clear" w:color="auto" w:fill="F3F3F3"/>
            <w:vAlign w:val="center"/>
          </w:tcPr>
          <w:p w14:paraId="02ADA490" w14:textId="77777777" w:rsidR="00CA6C11" w:rsidRPr="000A122D" w:rsidRDefault="00CA6C11" w:rsidP="00C62176">
            <w:pPr>
              <w:pStyle w:val="070-TabelaPadro"/>
            </w:pPr>
            <w:bookmarkStart w:id="5047" w:name="BBIFD11AD001"/>
            <w:bookmarkEnd w:id="5047"/>
            <w:r>
              <w:t>(45.698)</w:t>
            </w:r>
          </w:p>
        </w:tc>
        <w:tc>
          <w:tcPr>
            <w:tcW w:w="1519" w:type="dxa"/>
            <w:tcBorders>
              <w:bottom w:val="single" w:sz="4" w:space="0" w:color="FFFFFF" w:themeColor="background1"/>
            </w:tcBorders>
            <w:shd w:val="clear" w:color="auto" w:fill="F3F3F3"/>
            <w:vAlign w:val="center"/>
          </w:tcPr>
          <w:p w14:paraId="5A8ECED3" w14:textId="77777777" w:rsidR="00CA6C11" w:rsidRPr="000A122D" w:rsidRDefault="00CA6C11" w:rsidP="00C62176">
            <w:pPr>
              <w:pStyle w:val="070-TabelaPadro"/>
            </w:pPr>
            <w:bookmarkStart w:id="5048" w:name="BBIFD11AF001"/>
            <w:bookmarkEnd w:id="5048"/>
            <w:r>
              <w:t>1.299.581</w:t>
            </w:r>
          </w:p>
        </w:tc>
      </w:tr>
      <w:bookmarkEnd w:id="5044"/>
      <w:tr w:rsidR="00CA6C11" w:rsidRPr="000A122D" w14:paraId="3585EB8F" w14:textId="77777777" w:rsidTr="00130BB4">
        <w:trPr>
          <w:cantSplit/>
        </w:trPr>
        <w:tc>
          <w:tcPr>
            <w:tcW w:w="3681" w:type="dxa"/>
            <w:tcBorders>
              <w:bottom w:val="single" w:sz="4" w:space="0" w:color="FFFFFF" w:themeColor="background1"/>
            </w:tcBorders>
            <w:shd w:val="clear" w:color="auto" w:fill="E6E6E6"/>
            <w:vAlign w:val="center"/>
          </w:tcPr>
          <w:p w14:paraId="5063C865" w14:textId="77777777" w:rsidR="00CA6C11" w:rsidRDefault="00CA6C11" w:rsidP="00C62176">
            <w:pPr>
              <w:pStyle w:val="070-TabelaPadro"/>
              <w:jc w:val="left"/>
            </w:pPr>
            <w:r>
              <w:t>Operações a Termo</w:t>
            </w:r>
          </w:p>
        </w:tc>
        <w:tc>
          <w:tcPr>
            <w:tcW w:w="1518" w:type="dxa"/>
            <w:tcBorders>
              <w:bottom w:val="single" w:sz="4" w:space="0" w:color="FFFFFF" w:themeColor="background1"/>
            </w:tcBorders>
            <w:shd w:val="clear" w:color="auto" w:fill="E6E6E6"/>
            <w:vAlign w:val="center"/>
          </w:tcPr>
          <w:p w14:paraId="1F0B9BC4" w14:textId="77777777" w:rsidR="00CA6C11" w:rsidRDefault="00CA6C11" w:rsidP="00C62176">
            <w:pPr>
              <w:pStyle w:val="070-TabelaPadro"/>
            </w:pPr>
            <w:r>
              <w:t>(3.619.418)</w:t>
            </w:r>
          </w:p>
        </w:tc>
        <w:tc>
          <w:tcPr>
            <w:tcW w:w="1518" w:type="dxa"/>
            <w:tcBorders>
              <w:bottom w:val="single" w:sz="4" w:space="0" w:color="FFFFFF" w:themeColor="background1"/>
            </w:tcBorders>
            <w:shd w:val="clear" w:color="auto" w:fill="E6E6E6"/>
            <w:vAlign w:val="center"/>
          </w:tcPr>
          <w:p w14:paraId="1B637636" w14:textId="77777777" w:rsidR="00CA6C11" w:rsidRDefault="00CA6C11" w:rsidP="00C62176">
            <w:pPr>
              <w:pStyle w:val="070-TabelaPadro"/>
            </w:pPr>
            <w:r>
              <w:t>1.965.769</w:t>
            </w:r>
          </w:p>
        </w:tc>
        <w:tc>
          <w:tcPr>
            <w:tcW w:w="1518" w:type="dxa"/>
            <w:tcBorders>
              <w:bottom w:val="single" w:sz="4" w:space="0" w:color="FFFFFF" w:themeColor="background1"/>
            </w:tcBorders>
            <w:shd w:val="clear" w:color="auto" w:fill="E6E6E6"/>
            <w:vAlign w:val="center"/>
          </w:tcPr>
          <w:p w14:paraId="51BABE72" w14:textId="77777777" w:rsidR="00CA6C11" w:rsidRDefault="00CA6C11" w:rsidP="00C62176">
            <w:pPr>
              <w:pStyle w:val="070-TabelaPadro"/>
            </w:pPr>
            <w:r>
              <w:t>(3.594.817)</w:t>
            </w:r>
          </w:p>
        </w:tc>
        <w:tc>
          <w:tcPr>
            <w:tcW w:w="1519" w:type="dxa"/>
            <w:tcBorders>
              <w:bottom w:val="single" w:sz="4" w:space="0" w:color="FFFFFF" w:themeColor="background1"/>
            </w:tcBorders>
            <w:shd w:val="clear" w:color="auto" w:fill="E6E6E6"/>
            <w:vAlign w:val="center"/>
          </w:tcPr>
          <w:p w14:paraId="04290A89" w14:textId="77777777" w:rsidR="00CA6C11" w:rsidRDefault="00CA6C11" w:rsidP="00C62176">
            <w:pPr>
              <w:pStyle w:val="070-TabelaPadro"/>
            </w:pPr>
            <w:r>
              <w:t>2.014.527</w:t>
            </w:r>
          </w:p>
        </w:tc>
      </w:tr>
      <w:tr w:rsidR="00CA6C11" w:rsidRPr="000A122D" w14:paraId="23DF30E7" w14:textId="77777777" w:rsidTr="00130BB4">
        <w:trPr>
          <w:cantSplit/>
        </w:trPr>
        <w:tc>
          <w:tcPr>
            <w:tcW w:w="3681" w:type="dxa"/>
            <w:tcBorders>
              <w:bottom w:val="single" w:sz="4" w:space="0" w:color="FFFFFF" w:themeColor="background1"/>
            </w:tcBorders>
            <w:shd w:val="clear" w:color="auto" w:fill="F3F3F3"/>
            <w:vAlign w:val="center"/>
          </w:tcPr>
          <w:p w14:paraId="6DAA92DB" w14:textId="77777777" w:rsidR="00CA6C11" w:rsidRDefault="00CA6C11" w:rsidP="00C62176">
            <w:pPr>
              <w:pStyle w:val="070-TabelaPadro"/>
              <w:jc w:val="left"/>
            </w:pPr>
            <w:r>
              <w:t>Contratos de Opções</w:t>
            </w:r>
          </w:p>
        </w:tc>
        <w:tc>
          <w:tcPr>
            <w:tcW w:w="1518" w:type="dxa"/>
            <w:tcBorders>
              <w:bottom w:val="single" w:sz="4" w:space="0" w:color="FFFFFF" w:themeColor="background1"/>
            </w:tcBorders>
            <w:shd w:val="clear" w:color="auto" w:fill="F3F3F3"/>
            <w:vAlign w:val="center"/>
          </w:tcPr>
          <w:p w14:paraId="43D0C775" w14:textId="77777777" w:rsidR="00CA6C11" w:rsidRDefault="00CA6C11" w:rsidP="00C62176">
            <w:pPr>
              <w:pStyle w:val="070-TabelaPadro"/>
            </w:pPr>
            <w:r>
              <w:t>(213.413)</w:t>
            </w:r>
          </w:p>
        </w:tc>
        <w:tc>
          <w:tcPr>
            <w:tcW w:w="1518" w:type="dxa"/>
            <w:tcBorders>
              <w:bottom w:val="single" w:sz="4" w:space="0" w:color="FFFFFF" w:themeColor="background1"/>
            </w:tcBorders>
            <w:shd w:val="clear" w:color="auto" w:fill="F3F3F3"/>
            <w:vAlign w:val="center"/>
          </w:tcPr>
          <w:p w14:paraId="3B809C8F" w14:textId="77777777" w:rsidR="00CA6C11" w:rsidRDefault="00CA6C11" w:rsidP="00C62176">
            <w:pPr>
              <w:pStyle w:val="070-TabelaPadro"/>
            </w:pPr>
            <w:r>
              <w:t>(5.748)</w:t>
            </w:r>
          </w:p>
        </w:tc>
        <w:tc>
          <w:tcPr>
            <w:tcW w:w="1518" w:type="dxa"/>
            <w:tcBorders>
              <w:bottom w:val="single" w:sz="4" w:space="0" w:color="FFFFFF" w:themeColor="background1"/>
            </w:tcBorders>
            <w:shd w:val="clear" w:color="auto" w:fill="F3F3F3"/>
            <w:vAlign w:val="center"/>
          </w:tcPr>
          <w:p w14:paraId="5002F79C" w14:textId="77777777" w:rsidR="00CA6C11" w:rsidRDefault="00CA6C11" w:rsidP="00C62176">
            <w:pPr>
              <w:pStyle w:val="070-TabelaPadro"/>
            </w:pPr>
            <w:r>
              <w:t>(176.609)</w:t>
            </w:r>
          </w:p>
        </w:tc>
        <w:tc>
          <w:tcPr>
            <w:tcW w:w="1519" w:type="dxa"/>
            <w:tcBorders>
              <w:bottom w:val="single" w:sz="4" w:space="0" w:color="FFFFFF" w:themeColor="background1"/>
            </w:tcBorders>
            <w:shd w:val="clear" w:color="auto" w:fill="F3F3F3"/>
            <w:vAlign w:val="center"/>
          </w:tcPr>
          <w:p w14:paraId="1CE1F776" w14:textId="77777777" w:rsidR="00CA6C11" w:rsidRDefault="00CA6C11" w:rsidP="00C62176">
            <w:pPr>
              <w:pStyle w:val="070-TabelaPadro"/>
            </w:pPr>
            <w:r>
              <w:t>3.277</w:t>
            </w:r>
          </w:p>
        </w:tc>
      </w:tr>
      <w:tr w:rsidR="00CA6C11" w:rsidRPr="000A122D" w14:paraId="4F544E27" w14:textId="77777777" w:rsidTr="00130BB4">
        <w:trPr>
          <w:cantSplit/>
        </w:trPr>
        <w:tc>
          <w:tcPr>
            <w:tcW w:w="3681" w:type="dxa"/>
            <w:tcBorders>
              <w:bottom w:val="single" w:sz="4" w:space="0" w:color="FFFFFF" w:themeColor="background1"/>
            </w:tcBorders>
            <w:shd w:val="clear" w:color="auto" w:fill="E6E6E6"/>
            <w:vAlign w:val="center"/>
          </w:tcPr>
          <w:p w14:paraId="4463C8E3" w14:textId="77777777" w:rsidR="00CA6C11" w:rsidRDefault="00CA6C11" w:rsidP="00C62176">
            <w:pPr>
              <w:pStyle w:val="070-TabelaPadro"/>
              <w:jc w:val="left"/>
            </w:pPr>
            <w:r>
              <w:t>Contratos de Swap</w:t>
            </w:r>
          </w:p>
        </w:tc>
        <w:tc>
          <w:tcPr>
            <w:tcW w:w="1518" w:type="dxa"/>
            <w:tcBorders>
              <w:bottom w:val="single" w:sz="4" w:space="0" w:color="FFFFFF" w:themeColor="background1"/>
            </w:tcBorders>
            <w:shd w:val="clear" w:color="auto" w:fill="E6E6E6"/>
            <w:vAlign w:val="center"/>
          </w:tcPr>
          <w:p w14:paraId="431E846E" w14:textId="77777777" w:rsidR="00CA6C11" w:rsidRDefault="00CA6C11" w:rsidP="00C62176">
            <w:pPr>
              <w:pStyle w:val="070-TabelaPadro"/>
            </w:pPr>
            <w:r>
              <w:t>1.218.120</w:t>
            </w:r>
          </w:p>
        </w:tc>
        <w:tc>
          <w:tcPr>
            <w:tcW w:w="1518" w:type="dxa"/>
            <w:tcBorders>
              <w:bottom w:val="single" w:sz="4" w:space="0" w:color="FFFFFF" w:themeColor="background1"/>
            </w:tcBorders>
            <w:shd w:val="clear" w:color="auto" w:fill="E6E6E6"/>
            <w:vAlign w:val="center"/>
          </w:tcPr>
          <w:p w14:paraId="04CB533F" w14:textId="77777777" w:rsidR="00CA6C11" w:rsidRDefault="00CA6C11" w:rsidP="00C62176">
            <w:pPr>
              <w:pStyle w:val="070-TabelaPadro"/>
            </w:pPr>
            <w:r>
              <w:t>(1.472.399)</w:t>
            </w:r>
          </w:p>
        </w:tc>
        <w:tc>
          <w:tcPr>
            <w:tcW w:w="1518" w:type="dxa"/>
            <w:tcBorders>
              <w:bottom w:val="single" w:sz="4" w:space="0" w:color="FFFFFF" w:themeColor="background1"/>
            </w:tcBorders>
            <w:shd w:val="clear" w:color="auto" w:fill="E6E6E6"/>
            <w:vAlign w:val="center"/>
          </w:tcPr>
          <w:p w14:paraId="07453EDA" w14:textId="77777777" w:rsidR="00CA6C11" w:rsidRDefault="00CA6C11" w:rsidP="00C62176">
            <w:pPr>
              <w:pStyle w:val="070-TabelaPadro"/>
            </w:pPr>
            <w:r>
              <w:t>1.218.060</w:t>
            </w:r>
          </w:p>
        </w:tc>
        <w:tc>
          <w:tcPr>
            <w:tcW w:w="1519" w:type="dxa"/>
            <w:tcBorders>
              <w:bottom w:val="single" w:sz="4" w:space="0" w:color="FFFFFF" w:themeColor="background1"/>
            </w:tcBorders>
            <w:shd w:val="clear" w:color="auto" w:fill="E6E6E6"/>
            <w:vAlign w:val="center"/>
          </w:tcPr>
          <w:p w14:paraId="0688F60F" w14:textId="77777777" w:rsidR="00CA6C11" w:rsidRDefault="00CA6C11" w:rsidP="00C62176">
            <w:pPr>
              <w:pStyle w:val="070-TabelaPadro"/>
            </w:pPr>
            <w:r>
              <w:t>(1.472.239)</w:t>
            </w:r>
          </w:p>
        </w:tc>
      </w:tr>
      <w:tr w:rsidR="00CA6C11" w:rsidRPr="000A122D" w14:paraId="78372390" w14:textId="77777777" w:rsidTr="00130BB4">
        <w:trPr>
          <w:cantSplit/>
        </w:trPr>
        <w:tc>
          <w:tcPr>
            <w:tcW w:w="3681" w:type="dxa"/>
            <w:tcBorders>
              <w:bottom w:val="single" w:sz="4" w:space="0" w:color="FFFFFF" w:themeColor="background1"/>
            </w:tcBorders>
            <w:shd w:val="clear" w:color="auto" w:fill="F3F3F3"/>
            <w:vAlign w:val="center"/>
          </w:tcPr>
          <w:p w14:paraId="70470A8D" w14:textId="77777777" w:rsidR="00CA6C11" w:rsidRPr="000A122D" w:rsidRDefault="00CA6C11" w:rsidP="00C62176">
            <w:pPr>
              <w:pStyle w:val="070-TabelaPadro"/>
              <w:jc w:val="left"/>
            </w:pPr>
            <w:bookmarkStart w:id="5049" w:name="BBIFD1100005" w:colFirst="0" w:colLast="0"/>
            <w:r>
              <w:t>Derivativos de Crédito</w:t>
            </w:r>
          </w:p>
        </w:tc>
        <w:tc>
          <w:tcPr>
            <w:tcW w:w="1518" w:type="dxa"/>
            <w:tcBorders>
              <w:bottom w:val="single" w:sz="4" w:space="0" w:color="FFFFFF" w:themeColor="background1"/>
            </w:tcBorders>
            <w:shd w:val="clear" w:color="auto" w:fill="F3F3F3"/>
            <w:vAlign w:val="center"/>
          </w:tcPr>
          <w:p w14:paraId="706CC200" w14:textId="77777777" w:rsidR="00CA6C11" w:rsidRPr="000A122D" w:rsidRDefault="00CA6C11" w:rsidP="00C62176">
            <w:pPr>
              <w:pStyle w:val="070-TabelaPadro"/>
            </w:pPr>
            <w:bookmarkStart w:id="5050" w:name="BBIFD11AA005"/>
            <w:bookmarkEnd w:id="5050"/>
            <w:r>
              <w:t>(16.057)</w:t>
            </w:r>
          </w:p>
        </w:tc>
        <w:tc>
          <w:tcPr>
            <w:tcW w:w="1518" w:type="dxa"/>
            <w:tcBorders>
              <w:bottom w:val="single" w:sz="4" w:space="0" w:color="FFFFFF" w:themeColor="background1"/>
            </w:tcBorders>
            <w:shd w:val="clear" w:color="auto" w:fill="F3F3F3"/>
            <w:vAlign w:val="center"/>
          </w:tcPr>
          <w:p w14:paraId="175B60BB" w14:textId="77777777" w:rsidR="00CA6C11" w:rsidRPr="000A122D" w:rsidRDefault="00CA6C11" w:rsidP="00C62176">
            <w:pPr>
              <w:pStyle w:val="070-TabelaPadro"/>
            </w:pPr>
            <w:bookmarkStart w:id="5051" w:name="BBIFD11AC005"/>
            <w:bookmarkEnd w:id="5051"/>
            <w:r>
              <w:t>749</w:t>
            </w:r>
          </w:p>
        </w:tc>
        <w:tc>
          <w:tcPr>
            <w:tcW w:w="1518" w:type="dxa"/>
            <w:tcBorders>
              <w:bottom w:val="single" w:sz="4" w:space="0" w:color="FFFFFF" w:themeColor="background1"/>
            </w:tcBorders>
            <w:shd w:val="clear" w:color="auto" w:fill="F3F3F3"/>
            <w:vAlign w:val="center"/>
          </w:tcPr>
          <w:p w14:paraId="279A9A9C" w14:textId="77777777" w:rsidR="00CA6C11" w:rsidRPr="000A122D" w:rsidRDefault="00CA6C11" w:rsidP="00C62176">
            <w:pPr>
              <w:pStyle w:val="070-TabelaPadro"/>
            </w:pPr>
            <w:bookmarkStart w:id="5052" w:name="BBIFD11AD005"/>
            <w:bookmarkEnd w:id="5052"/>
            <w:r>
              <w:t>(16.057)</w:t>
            </w:r>
          </w:p>
        </w:tc>
        <w:tc>
          <w:tcPr>
            <w:tcW w:w="1519" w:type="dxa"/>
            <w:tcBorders>
              <w:bottom w:val="single" w:sz="4" w:space="0" w:color="FFFFFF" w:themeColor="background1"/>
            </w:tcBorders>
            <w:shd w:val="clear" w:color="auto" w:fill="F3F3F3"/>
            <w:vAlign w:val="center"/>
          </w:tcPr>
          <w:p w14:paraId="712A20BF" w14:textId="77777777" w:rsidR="00CA6C11" w:rsidRPr="000A122D" w:rsidRDefault="00CA6C11" w:rsidP="00C62176">
            <w:pPr>
              <w:pStyle w:val="070-TabelaPadro"/>
            </w:pPr>
            <w:bookmarkStart w:id="5053" w:name="BBIFD11AF005"/>
            <w:bookmarkEnd w:id="5053"/>
            <w:r>
              <w:t>749</w:t>
            </w:r>
          </w:p>
        </w:tc>
      </w:tr>
      <w:tr w:rsidR="00CA6C11" w:rsidRPr="000A122D" w14:paraId="2C589EB4" w14:textId="77777777" w:rsidTr="00130BB4">
        <w:trPr>
          <w:cantSplit/>
        </w:trPr>
        <w:tc>
          <w:tcPr>
            <w:tcW w:w="3681" w:type="dxa"/>
            <w:tcBorders>
              <w:bottom w:val="single" w:sz="4" w:space="0" w:color="FFFFFF" w:themeColor="background1"/>
            </w:tcBorders>
            <w:shd w:val="clear" w:color="auto" w:fill="E6E6E6"/>
            <w:vAlign w:val="center"/>
          </w:tcPr>
          <w:p w14:paraId="765C45F8" w14:textId="77777777" w:rsidR="00CA6C11" w:rsidRPr="000A122D" w:rsidRDefault="00CA6C11" w:rsidP="00C62176">
            <w:pPr>
              <w:pStyle w:val="070-TabelaPadro"/>
              <w:jc w:val="left"/>
            </w:pPr>
            <w:bookmarkStart w:id="5054" w:name="BBIFD1100006" w:colFirst="0" w:colLast="0"/>
            <w:bookmarkEnd w:id="5049"/>
            <w:r>
              <w:t>Outros Derivativos</w:t>
            </w:r>
          </w:p>
        </w:tc>
        <w:tc>
          <w:tcPr>
            <w:tcW w:w="1518" w:type="dxa"/>
            <w:tcBorders>
              <w:bottom w:val="single" w:sz="4" w:space="0" w:color="FFFFFF" w:themeColor="background1"/>
            </w:tcBorders>
            <w:shd w:val="clear" w:color="auto" w:fill="E6E6E6"/>
            <w:vAlign w:val="center"/>
          </w:tcPr>
          <w:p w14:paraId="4CF52245" w14:textId="77777777" w:rsidR="00CA6C11" w:rsidRPr="000A122D" w:rsidRDefault="00CA6C11" w:rsidP="00C62176">
            <w:pPr>
              <w:pStyle w:val="070-TabelaPadro"/>
            </w:pPr>
            <w:bookmarkStart w:id="5055" w:name="BBIFD11AA006"/>
            <w:bookmarkEnd w:id="5055"/>
            <w:r>
              <w:t>34.628</w:t>
            </w:r>
          </w:p>
        </w:tc>
        <w:tc>
          <w:tcPr>
            <w:tcW w:w="1518" w:type="dxa"/>
            <w:tcBorders>
              <w:bottom w:val="single" w:sz="4" w:space="0" w:color="FFFFFF" w:themeColor="background1"/>
            </w:tcBorders>
            <w:shd w:val="clear" w:color="auto" w:fill="E6E6E6"/>
            <w:vAlign w:val="center"/>
          </w:tcPr>
          <w:p w14:paraId="73308F8C" w14:textId="77777777" w:rsidR="00CA6C11" w:rsidRPr="000A122D" w:rsidRDefault="00CA6C11" w:rsidP="00C62176">
            <w:pPr>
              <w:pStyle w:val="070-TabelaPadro"/>
            </w:pPr>
            <w:bookmarkStart w:id="5056" w:name="BBIFD11AC006"/>
            <w:bookmarkEnd w:id="5056"/>
            <w:r>
              <w:t>(7.345)</w:t>
            </w:r>
          </w:p>
        </w:tc>
        <w:tc>
          <w:tcPr>
            <w:tcW w:w="1518" w:type="dxa"/>
            <w:tcBorders>
              <w:bottom w:val="single" w:sz="4" w:space="0" w:color="FFFFFF" w:themeColor="background1"/>
            </w:tcBorders>
            <w:shd w:val="clear" w:color="auto" w:fill="E6E6E6"/>
            <w:vAlign w:val="center"/>
          </w:tcPr>
          <w:p w14:paraId="28FFEFF0" w14:textId="77777777" w:rsidR="00CA6C11" w:rsidRPr="000A122D" w:rsidRDefault="00CA6C11" w:rsidP="00C62176">
            <w:pPr>
              <w:pStyle w:val="070-TabelaPadro"/>
            </w:pPr>
            <w:bookmarkStart w:id="5057" w:name="BBIFD11AD006"/>
            <w:bookmarkEnd w:id="5057"/>
            <w:r>
              <w:t>(17.973)</w:t>
            </w:r>
          </w:p>
        </w:tc>
        <w:tc>
          <w:tcPr>
            <w:tcW w:w="1519" w:type="dxa"/>
            <w:tcBorders>
              <w:bottom w:val="single" w:sz="4" w:space="0" w:color="FFFFFF" w:themeColor="background1"/>
            </w:tcBorders>
            <w:shd w:val="clear" w:color="auto" w:fill="E6E6E6"/>
            <w:vAlign w:val="center"/>
          </w:tcPr>
          <w:p w14:paraId="7DA48A3F" w14:textId="77777777" w:rsidR="00CA6C11" w:rsidRPr="000A122D" w:rsidRDefault="00CA6C11" w:rsidP="00C62176">
            <w:pPr>
              <w:pStyle w:val="070-TabelaPadro"/>
            </w:pPr>
            <w:bookmarkStart w:id="5058" w:name="BBIFD11AF006"/>
            <w:bookmarkEnd w:id="5058"/>
            <w:r>
              <w:t>17.574</w:t>
            </w:r>
          </w:p>
        </w:tc>
      </w:tr>
      <w:tr w:rsidR="00CA6C11" w:rsidRPr="000A122D" w14:paraId="50BE6B8B" w14:textId="77777777" w:rsidTr="00130BB4">
        <w:trPr>
          <w:cantSplit/>
        </w:trPr>
        <w:tc>
          <w:tcPr>
            <w:tcW w:w="3681" w:type="dxa"/>
            <w:tcBorders>
              <w:bottom w:val="single" w:sz="4" w:space="0" w:color="CCCCCC"/>
            </w:tcBorders>
            <w:shd w:val="clear" w:color="auto" w:fill="F3F3F3"/>
            <w:vAlign w:val="center"/>
          </w:tcPr>
          <w:p w14:paraId="5ECD3721" w14:textId="77777777" w:rsidR="00CA6C11" w:rsidRPr="000A122D" w:rsidRDefault="00CA6C11" w:rsidP="00C62176">
            <w:pPr>
              <w:pStyle w:val="070-TabelaPadro"/>
              <w:jc w:val="left"/>
              <w:rPr>
                <w:b/>
              </w:rPr>
            </w:pPr>
            <w:bookmarkStart w:id="5059" w:name="BBIFD1100007" w:colFirst="0" w:colLast="0"/>
            <w:bookmarkEnd w:id="5054"/>
            <w:r>
              <w:rPr>
                <w:b/>
              </w:rPr>
              <w:t>Total</w:t>
            </w:r>
          </w:p>
        </w:tc>
        <w:tc>
          <w:tcPr>
            <w:tcW w:w="1518" w:type="dxa"/>
            <w:tcBorders>
              <w:bottom w:val="single" w:sz="4" w:space="0" w:color="CCCCCC"/>
            </w:tcBorders>
            <w:shd w:val="clear" w:color="auto" w:fill="F3F3F3"/>
            <w:vAlign w:val="center"/>
          </w:tcPr>
          <w:p w14:paraId="01C8E1BB" w14:textId="77777777" w:rsidR="00CA6C11" w:rsidRPr="000A122D" w:rsidRDefault="00CA6C11" w:rsidP="00C62176">
            <w:pPr>
              <w:pStyle w:val="070-TabelaPadro"/>
              <w:rPr>
                <w:b/>
              </w:rPr>
            </w:pPr>
            <w:bookmarkStart w:id="5060" w:name="BBIFD11AA007"/>
            <w:bookmarkEnd w:id="5060"/>
            <w:r>
              <w:rPr>
                <w:b/>
              </w:rPr>
              <w:t>(2.571.731)</w:t>
            </w:r>
          </w:p>
        </w:tc>
        <w:tc>
          <w:tcPr>
            <w:tcW w:w="1518" w:type="dxa"/>
            <w:tcBorders>
              <w:bottom w:val="single" w:sz="4" w:space="0" w:color="CCCCCC"/>
            </w:tcBorders>
            <w:shd w:val="clear" w:color="auto" w:fill="F3F3F3"/>
            <w:vAlign w:val="center"/>
          </w:tcPr>
          <w:p w14:paraId="12887643" w14:textId="77777777" w:rsidR="00CA6C11" w:rsidRPr="000A122D" w:rsidRDefault="00CA6C11" w:rsidP="00C62176">
            <w:pPr>
              <w:pStyle w:val="070-TabelaPadro"/>
              <w:rPr>
                <w:b/>
              </w:rPr>
            </w:pPr>
            <w:bookmarkStart w:id="5061" w:name="BBIFD11AC007"/>
            <w:bookmarkEnd w:id="5061"/>
            <w:r>
              <w:rPr>
                <w:b/>
              </w:rPr>
              <w:t>1.805.559</w:t>
            </w:r>
          </w:p>
        </w:tc>
        <w:tc>
          <w:tcPr>
            <w:tcW w:w="1518" w:type="dxa"/>
            <w:tcBorders>
              <w:bottom w:val="single" w:sz="4" w:space="0" w:color="CCCCCC"/>
            </w:tcBorders>
            <w:shd w:val="clear" w:color="auto" w:fill="F3F3F3"/>
            <w:vAlign w:val="center"/>
          </w:tcPr>
          <w:p w14:paraId="182DAC15" w14:textId="77777777" w:rsidR="00CA6C11" w:rsidRPr="000A122D" w:rsidRDefault="00CA6C11" w:rsidP="00C62176">
            <w:pPr>
              <w:pStyle w:val="070-TabelaPadro"/>
              <w:rPr>
                <w:b/>
              </w:rPr>
            </w:pPr>
            <w:bookmarkStart w:id="5062" w:name="BBIFD11AD007"/>
            <w:bookmarkEnd w:id="5062"/>
            <w:r>
              <w:rPr>
                <w:b/>
              </w:rPr>
              <w:t>(2.633.094)</w:t>
            </w:r>
          </w:p>
        </w:tc>
        <w:tc>
          <w:tcPr>
            <w:tcW w:w="1519" w:type="dxa"/>
            <w:tcBorders>
              <w:bottom w:val="single" w:sz="4" w:space="0" w:color="CCCCCC"/>
            </w:tcBorders>
            <w:shd w:val="clear" w:color="auto" w:fill="F3F3F3"/>
            <w:vAlign w:val="center"/>
          </w:tcPr>
          <w:p w14:paraId="2B2F4D8A" w14:textId="77777777" w:rsidR="00CA6C11" w:rsidRPr="000A122D" w:rsidRDefault="00CA6C11" w:rsidP="00C62176">
            <w:pPr>
              <w:pStyle w:val="070-TabelaPadro"/>
              <w:rPr>
                <w:b/>
              </w:rPr>
            </w:pPr>
            <w:bookmarkStart w:id="5063" w:name="BBIFD11AF007"/>
            <w:bookmarkEnd w:id="5063"/>
            <w:r>
              <w:rPr>
                <w:b/>
              </w:rPr>
              <w:t>1.863.469</w:t>
            </w:r>
          </w:p>
        </w:tc>
      </w:tr>
      <w:bookmarkEnd w:id="5043"/>
      <w:bookmarkEnd w:id="5059"/>
    </w:tbl>
    <w:p w14:paraId="3430871E" w14:textId="77777777" w:rsidR="00CA6C11" w:rsidRPr="00F12049" w:rsidRDefault="00CA6C11" w:rsidP="00C62176">
      <w:pPr>
        <w:pStyle w:val="072-Rodapdatabela"/>
      </w:pPr>
    </w:p>
    <w:p w14:paraId="44BC58A6" w14:textId="77777777" w:rsidR="00CA6C11" w:rsidRPr="00F12049" w:rsidRDefault="00CA6C11" w:rsidP="00C62176">
      <w:pPr>
        <w:pStyle w:val="072-Rodapdatabela"/>
      </w:pPr>
    </w:p>
    <w:p w14:paraId="42566F8F" w14:textId="094F9D97" w:rsidR="006377E5" w:rsidRDefault="006377E5" w:rsidP="00B212C2">
      <w:pPr>
        <w:pStyle w:val="050-TextoPadro"/>
        <w:rPr>
          <w:b/>
          <w:spacing w:val="-2"/>
          <w:sz w:val="20"/>
        </w:rPr>
      </w:pPr>
      <w:r>
        <w:rPr>
          <w:b/>
          <w:spacing w:val="-2"/>
          <w:sz w:val="20"/>
        </w:rPr>
        <w:br w:type="page"/>
      </w:r>
    </w:p>
    <w:p w14:paraId="60AE9CDD" w14:textId="77777777" w:rsidR="00B212C2" w:rsidRDefault="00B212C2" w:rsidP="00B212C2">
      <w:pPr>
        <w:pStyle w:val="050-TextoPadro"/>
      </w:pPr>
    </w:p>
    <w:p w14:paraId="2779780D" w14:textId="7BF53718" w:rsidR="00B212C2" w:rsidRPr="00472C40" w:rsidRDefault="00B212C2" w:rsidP="0049012A">
      <w:pPr>
        <w:pStyle w:val="020-TtulodeDocumento"/>
      </w:pPr>
      <w:bookmarkStart w:id="5064" w:name="BBOPC_Titulo"/>
      <w:r w:rsidRPr="00472C40">
        <w:t xml:space="preserve"> </w:t>
      </w:r>
      <w:bookmarkStart w:id="5065" w:name="_Toc103164615"/>
      <w:r w:rsidR="00535E70">
        <w:t>-</w:t>
      </w:r>
      <w:r w:rsidRPr="00472C40">
        <w:t xml:space="preserve"> </w:t>
      </w:r>
      <w:bookmarkEnd w:id="5064"/>
      <w:r w:rsidRPr="00472C40">
        <w:t>CARTEIRA DE CRÉDITO</w:t>
      </w:r>
      <w:bookmarkEnd w:id="5065"/>
    </w:p>
    <w:p w14:paraId="79FF4D1B" w14:textId="77777777" w:rsidR="00B212C2" w:rsidRPr="00472C40" w:rsidRDefault="00B212C2" w:rsidP="0049012A">
      <w:pPr>
        <w:pStyle w:val="030-SubttulodeDocumento"/>
      </w:pPr>
      <w:bookmarkStart w:id="5066" w:name="BBOPC01_Titulo"/>
      <w:r w:rsidRPr="00472C40">
        <w:t>) Carteira de crédito por modalidade</w:t>
      </w:r>
      <w:bookmarkEnd w:id="5066"/>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1 - Carteira por Modalidade"/>
        <w:tblDescription w:val="PubliCon - Sistema de Gerenciamento do Documentos Contábeis para Publicação&#10;&#10;Última atualização do mapa do quadro em: "/>
      </w:tblPr>
      <w:tblGrid>
        <w:gridCol w:w="4390"/>
        <w:gridCol w:w="1340"/>
        <w:gridCol w:w="1341"/>
        <w:gridCol w:w="1340"/>
        <w:gridCol w:w="1341"/>
      </w:tblGrid>
      <w:tr w:rsidR="00B212C2" w:rsidRPr="00EC18C9" w14:paraId="28EA6FA8" w14:textId="77777777" w:rsidTr="00E405ED">
        <w:trPr>
          <w:cantSplit/>
          <w:tblHeader/>
        </w:trPr>
        <w:tc>
          <w:tcPr>
            <w:tcW w:w="4390" w:type="dxa"/>
            <w:vMerge w:val="restart"/>
            <w:shd w:val="solid" w:color="132B4A" w:fill="auto"/>
            <w:vAlign w:val="center"/>
          </w:tcPr>
          <w:p w14:paraId="523E0276" w14:textId="77777777" w:rsidR="00B212C2" w:rsidRPr="00EC18C9" w:rsidRDefault="00B212C2" w:rsidP="0049012A">
            <w:pPr>
              <w:pStyle w:val="070-TabelaPadro"/>
              <w:jc w:val="center"/>
            </w:pPr>
            <w:bookmarkStart w:id="5067" w:name="BBOPC01"/>
          </w:p>
        </w:tc>
        <w:tc>
          <w:tcPr>
            <w:tcW w:w="2681" w:type="dxa"/>
            <w:gridSpan w:val="2"/>
            <w:tcBorders>
              <w:bottom w:val="single" w:sz="4" w:space="0" w:color="FFFFFF" w:themeColor="background1"/>
            </w:tcBorders>
            <w:shd w:val="solid" w:color="132B4A" w:fill="auto"/>
            <w:vAlign w:val="center"/>
          </w:tcPr>
          <w:p w14:paraId="2FF15A3C" w14:textId="77777777" w:rsidR="00B212C2" w:rsidRPr="00EC18C9" w:rsidRDefault="00B212C2" w:rsidP="0049012A">
            <w:pPr>
              <w:pStyle w:val="070-TabelaPadro"/>
              <w:jc w:val="center"/>
            </w:pPr>
            <w:r>
              <w:t>BB Banco Múltiplo</w:t>
            </w:r>
          </w:p>
        </w:tc>
        <w:tc>
          <w:tcPr>
            <w:tcW w:w="2681" w:type="dxa"/>
            <w:gridSpan w:val="2"/>
            <w:tcBorders>
              <w:bottom w:val="single" w:sz="4" w:space="0" w:color="FFFFFF" w:themeColor="background1"/>
            </w:tcBorders>
            <w:shd w:val="solid" w:color="132B4A" w:fill="auto"/>
            <w:vAlign w:val="center"/>
          </w:tcPr>
          <w:p w14:paraId="591F82D1" w14:textId="77777777" w:rsidR="00B212C2" w:rsidRPr="00EC18C9" w:rsidRDefault="00B212C2" w:rsidP="0049012A">
            <w:pPr>
              <w:pStyle w:val="070-TabelaPadro"/>
              <w:jc w:val="center"/>
            </w:pPr>
            <w:r>
              <w:t>BB Consolidado</w:t>
            </w:r>
          </w:p>
        </w:tc>
      </w:tr>
      <w:tr w:rsidR="00B212C2" w:rsidRPr="00EC18C9" w14:paraId="22ED4CC7" w14:textId="77777777" w:rsidTr="00E405ED">
        <w:trPr>
          <w:cantSplit/>
          <w:tblHeader/>
        </w:trPr>
        <w:tc>
          <w:tcPr>
            <w:tcW w:w="4390" w:type="dxa"/>
            <w:vMerge/>
            <w:tcBorders>
              <w:bottom w:val="single" w:sz="4" w:space="0" w:color="FFFFFF" w:themeColor="background1"/>
            </w:tcBorders>
            <w:shd w:val="solid" w:color="132B4A" w:fill="auto"/>
            <w:vAlign w:val="center"/>
          </w:tcPr>
          <w:p w14:paraId="44CA50CE" w14:textId="77777777" w:rsidR="00B212C2" w:rsidRPr="00EC18C9" w:rsidRDefault="00B212C2" w:rsidP="0049012A">
            <w:pPr>
              <w:pStyle w:val="070-TabelaPadro"/>
              <w:jc w:val="center"/>
            </w:pPr>
          </w:p>
        </w:tc>
        <w:tc>
          <w:tcPr>
            <w:tcW w:w="1340" w:type="dxa"/>
            <w:tcBorders>
              <w:bottom w:val="single" w:sz="4" w:space="0" w:color="FFFFFF" w:themeColor="background1"/>
            </w:tcBorders>
            <w:shd w:val="solid" w:color="132B4A" w:fill="auto"/>
            <w:vAlign w:val="center"/>
          </w:tcPr>
          <w:p w14:paraId="208AC156" w14:textId="77777777" w:rsidR="00B212C2" w:rsidRPr="00EC18C9" w:rsidRDefault="00B212C2" w:rsidP="0049012A">
            <w:pPr>
              <w:pStyle w:val="070-TabelaPadro"/>
              <w:jc w:val="center"/>
            </w:pPr>
            <w:r>
              <w:t>31.03.2022</w:t>
            </w:r>
          </w:p>
        </w:tc>
        <w:tc>
          <w:tcPr>
            <w:tcW w:w="1341" w:type="dxa"/>
            <w:tcBorders>
              <w:bottom w:val="single" w:sz="4" w:space="0" w:color="FFFFFF" w:themeColor="background1"/>
            </w:tcBorders>
            <w:shd w:val="solid" w:color="132B4A" w:fill="auto"/>
            <w:vAlign w:val="center"/>
          </w:tcPr>
          <w:p w14:paraId="0627B333" w14:textId="77777777" w:rsidR="00B212C2" w:rsidRPr="00EC18C9" w:rsidRDefault="00B212C2" w:rsidP="0049012A">
            <w:pPr>
              <w:pStyle w:val="070-TabelaPadro"/>
              <w:jc w:val="center"/>
            </w:pPr>
            <w:r>
              <w:t>31.12.2021</w:t>
            </w:r>
          </w:p>
        </w:tc>
        <w:tc>
          <w:tcPr>
            <w:tcW w:w="1340" w:type="dxa"/>
            <w:tcBorders>
              <w:bottom w:val="single" w:sz="4" w:space="0" w:color="FFFFFF" w:themeColor="background1"/>
            </w:tcBorders>
            <w:shd w:val="solid" w:color="132B4A" w:fill="auto"/>
            <w:vAlign w:val="center"/>
          </w:tcPr>
          <w:p w14:paraId="3C124C6C" w14:textId="77777777" w:rsidR="00B212C2" w:rsidRPr="00EC18C9" w:rsidRDefault="00B212C2" w:rsidP="0049012A">
            <w:pPr>
              <w:pStyle w:val="070-TabelaPadro"/>
              <w:jc w:val="center"/>
            </w:pPr>
            <w:r>
              <w:t>31.03.2022</w:t>
            </w:r>
          </w:p>
        </w:tc>
        <w:tc>
          <w:tcPr>
            <w:tcW w:w="1341" w:type="dxa"/>
            <w:tcBorders>
              <w:bottom w:val="single" w:sz="4" w:space="0" w:color="FFFFFF" w:themeColor="background1"/>
            </w:tcBorders>
            <w:shd w:val="solid" w:color="132B4A" w:fill="auto"/>
            <w:vAlign w:val="center"/>
          </w:tcPr>
          <w:p w14:paraId="250A9B1C" w14:textId="77777777" w:rsidR="00B212C2" w:rsidRPr="00EC18C9" w:rsidRDefault="00B212C2" w:rsidP="0049012A">
            <w:pPr>
              <w:pStyle w:val="070-TabelaPadro"/>
              <w:jc w:val="center"/>
            </w:pPr>
            <w:r>
              <w:t>31.12.2021</w:t>
            </w:r>
          </w:p>
        </w:tc>
      </w:tr>
      <w:tr w:rsidR="00B212C2" w:rsidRPr="00EC18C9" w14:paraId="421BBE31" w14:textId="77777777" w:rsidTr="00E405ED">
        <w:trPr>
          <w:cantSplit/>
        </w:trPr>
        <w:tc>
          <w:tcPr>
            <w:tcW w:w="4390" w:type="dxa"/>
            <w:tcBorders>
              <w:bottom w:val="single" w:sz="4" w:space="0" w:color="FFFFFF" w:themeColor="background1"/>
            </w:tcBorders>
            <w:shd w:val="solid" w:color="F3F3F3" w:fill="auto"/>
            <w:vAlign w:val="center"/>
          </w:tcPr>
          <w:p w14:paraId="04A72C56" w14:textId="77777777" w:rsidR="00B212C2" w:rsidRPr="00EC18C9" w:rsidRDefault="00B212C2" w:rsidP="0049012A">
            <w:pPr>
              <w:pStyle w:val="070-TabelaPadro"/>
              <w:jc w:val="left"/>
              <w:rPr>
                <w:b/>
              </w:rPr>
            </w:pPr>
            <w:bookmarkStart w:id="5068" w:name="BBOPC0100001" w:colFirst="0" w:colLast="0"/>
            <w:r>
              <w:rPr>
                <w:b/>
              </w:rPr>
              <w:t>Operações de Crédito</w:t>
            </w:r>
          </w:p>
        </w:tc>
        <w:tc>
          <w:tcPr>
            <w:tcW w:w="1340" w:type="dxa"/>
            <w:tcBorders>
              <w:bottom w:val="single" w:sz="4" w:space="0" w:color="FFFFFF" w:themeColor="background1"/>
            </w:tcBorders>
            <w:shd w:val="solid" w:color="F3F3F3" w:fill="auto"/>
            <w:vAlign w:val="center"/>
          </w:tcPr>
          <w:p w14:paraId="1C5CA201" w14:textId="77777777" w:rsidR="00B212C2" w:rsidRPr="00EC18C9" w:rsidRDefault="00B212C2" w:rsidP="0049012A">
            <w:pPr>
              <w:pStyle w:val="070-TabelaPadro"/>
              <w:rPr>
                <w:b/>
              </w:rPr>
            </w:pPr>
            <w:bookmarkStart w:id="5069" w:name="BBOPC01AA001"/>
            <w:bookmarkEnd w:id="5069"/>
            <w:r>
              <w:rPr>
                <w:b/>
              </w:rPr>
              <w:t>697.058.947</w:t>
            </w:r>
          </w:p>
        </w:tc>
        <w:tc>
          <w:tcPr>
            <w:tcW w:w="1341" w:type="dxa"/>
            <w:tcBorders>
              <w:bottom w:val="single" w:sz="4" w:space="0" w:color="FFFFFF" w:themeColor="background1"/>
            </w:tcBorders>
            <w:shd w:val="solid" w:color="F3F3F3" w:fill="auto"/>
            <w:vAlign w:val="center"/>
          </w:tcPr>
          <w:p w14:paraId="28BFD423" w14:textId="77777777" w:rsidR="00B212C2" w:rsidRPr="00EC18C9" w:rsidRDefault="00B212C2" w:rsidP="0049012A">
            <w:pPr>
              <w:pStyle w:val="070-TabelaPadro"/>
              <w:rPr>
                <w:b/>
              </w:rPr>
            </w:pPr>
            <w:bookmarkStart w:id="5070" w:name="BBOPC01AB001"/>
            <w:bookmarkEnd w:id="5070"/>
            <w:r>
              <w:rPr>
                <w:b/>
              </w:rPr>
              <w:t>691.575.606</w:t>
            </w:r>
          </w:p>
        </w:tc>
        <w:tc>
          <w:tcPr>
            <w:tcW w:w="1340" w:type="dxa"/>
            <w:tcBorders>
              <w:bottom w:val="single" w:sz="4" w:space="0" w:color="FFFFFF" w:themeColor="background1"/>
            </w:tcBorders>
            <w:shd w:val="solid" w:color="F3F3F3" w:fill="auto"/>
            <w:vAlign w:val="center"/>
          </w:tcPr>
          <w:p w14:paraId="6239F909" w14:textId="77777777" w:rsidR="00B212C2" w:rsidRPr="00EC18C9" w:rsidRDefault="00B212C2" w:rsidP="0049012A">
            <w:pPr>
              <w:pStyle w:val="070-TabelaPadro"/>
              <w:rPr>
                <w:b/>
              </w:rPr>
            </w:pPr>
            <w:bookmarkStart w:id="5071" w:name="BBOPC01AD001"/>
            <w:bookmarkEnd w:id="5071"/>
            <w:r>
              <w:rPr>
                <w:b/>
              </w:rPr>
              <w:t>706.870.886</w:t>
            </w:r>
          </w:p>
        </w:tc>
        <w:tc>
          <w:tcPr>
            <w:tcW w:w="1341" w:type="dxa"/>
            <w:tcBorders>
              <w:bottom w:val="single" w:sz="4" w:space="0" w:color="FFFFFF" w:themeColor="background1"/>
            </w:tcBorders>
            <w:shd w:val="solid" w:color="F3F3F3" w:fill="auto"/>
            <w:vAlign w:val="center"/>
          </w:tcPr>
          <w:p w14:paraId="6513C28E" w14:textId="77777777" w:rsidR="00B212C2" w:rsidRPr="00EC18C9" w:rsidRDefault="00B212C2" w:rsidP="0049012A">
            <w:pPr>
              <w:pStyle w:val="070-TabelaPadro"/>
              <w:rPr>
                <w:b/>
              </w:rPr>
            </w:pPr>
            <w:bookmarkStart w:id="5072" w:name="BBOPC01AE001"/>
            <w:bookmarkEnd w:id="5072"/>
            <w:r>
              <w:rPr>
                <w:b/>
              </w:rPr>
              <w:t>704.021.237</w:t>
            </w:r>
          </w:p>
        </w:tc>
      </w:tr>
      <w:tr w:rsidR="00B212C2" w:rsidRPr="00EC18C9" w14:paraId="400B0D8F" w14:textId="77777777" w:rsidTr="00E405ED">
        <w:trPr>
          <w:cantSplit/>
        </w:trPr>
        <w:tc>
          <w:tcPr>
            <w:tcW w:w="4390" w:type="dxa"/>
            <w:tcBorders>
              <w:bottom w:val="single" w:sz="4" w:space="0" w:color="FFFFFF" w:themeColor="background1"/>
            </w:tcBorders>
            <w:shd w:val="solid" w:color="E6E6E6" w:fill="auto"/>
            <w:vAlign w:val="center"/>
          </w:tcPr>
          <w:p w14:paraId="3D5C3A43" w14:textId="79115CF6" w:rsidR="00B212C2" w:rsidRPr="00EC18C9" w:rsidRDefault="00B212C2" w:rsidP="0049012A">
            <w:pPr>
              <w:pStyle w:val="070-TabelaPadro"/>
              <w:ind w:left="60"/>
              <w:jc w:val="left"/>
            </w:pPr>
            <w:bookmarkStart w:id="5073" w:name="BBOPC0100002" w:colFirst="0" w:colLast="0"/>
            <w:bookmarkEnd w:id="5068"/>
            <w:r>
              <w:t xml:space="preserve">Empréstimos e </w:t>
            </w:r>
            <w:r w:rsidR="009B00CF">
              <w:t>d</w:t>
            </w:r>
            <w:r>
              <w:t xml:space="preserve">ireitos </w:t>
            </w:r>
            <w:r w:rsidR="009B00CF">
              <w:t>c</w:t>
            </w:r>
            <w:r>
              <w:t xml:space="preserve">reditórios </w:t>
            </w:r>
            <w:r w:rsidR="009B00CF">
              <w:t>d</w:t>
            </w:r>
            <w:r>
              <w:t>escontados</w:t>
            </w:r>
          </w:p>
        </w:tc>
        <w:tc>
          <w:tcPr>
            <w:tcW w:w="1340" w:type="dxa"/>
            <w:tcBorders>
              <w:bottom w:val="single" w:sz="4" w:space="0" w:color="FFFFFF" w:themeColor="background1"/>
            </w:tcBorders>
            <w:shd w:val="solid" w:color="E6E6E6" w:fill="auto"/>
            <w:vAlign w:val="center"/>
          </w:tcPr>
          <w:p w14:paraId="1633FBBA" w14:textId="77777777" w:rsidR="00B212C2" w:rsidRPr="00EC18C9" w:rsidRDefault="00B212C2" w:rsidP="0049012A">
            <w:pPr>
              <w:pStyle w:val="070-TabelaPadro"/>
            </w:pPr>
            <w:bookmarkStart w:id="5074" w:name="BBOPC01AA002"/>
            <w:bookmarkEnd w:id="5074"/>
            <w:r>
              <w:t>288.504.537</w:t>
            </w:r>
          </w:p>
        </w:tc>
        <w:tc>
          <w:tcPr>
            <w:tcW w:w="1341" w:type="dxa"/>
            <w:tcBorders>
              <w:bottom w:val="single" w:sz="4" w:space="0" w:color="FFFFFF" w:themeColor="background1"/>
            </w:tcBorders>
            <w:shd w:val="solid" w:color="E6E6E6" w:fill="auto"/>
            <w:vAlign w:val="center"/>
          </w:tcPr>
          <w:p w14:paraId="634CCAD0" w14:textId="77777777" w:rsidR="00B212C2" w:rsidRPr="00EC18C9" w:rsidRDefault="00B212C2" w:rsidP="0049012A">
            <w:pPr>
              <w:pStyle w:val="070-TabelaPadro"/>
            </w:pPr>
            <w:bookmarkStart w:id="5075" w:name="BBOPC01AB002"/>
            <w:bookmarkEnd w:id="5075"/>
            <w:r>
              <w:t>283.542.393</w:t>
            </w:r>
          </w:p>
        </w:tc>
        <w:tc>
          <w:tcPr>
            <w:tcW w:w="1340" w:type="dxa"/>
            <w:tcBorders>
              <w:bottom w:val="single" w:sz="4" w:space="0" w:color="FFFFFF" w:themeColor="background1"/>
            </w:tcBorders>
            <w:shd w:val="solid" w:color="E6E6E6" w:fill="auto"/>
            <w:vAlign w:val="center"/>
          </w:tcPr>
          <w:p w14:paraId="140D68E7" w14:textId="77777777" w:rsidR="00B212C2" w:rsidRPr="00EC18C9" w:rsidRDefault="00B212C2" w:rsidP="0049012A">
            <w:pPr>
              <w:pStyle w:val="070-TabelaPadro"/>
            </w:pPr>
            <w:bookmarkStart w:id="5076" w:name="BBOPC01AD002"/>
            <w:bookmarkEnd w:id="5076"/>
            <w:r>
              <w:t>294.986.700</w:t>
            </w:r>
          </w:p>
        </w:tc>
        <w:tc>
          <w:tcPr>
            <w:tcW w:w="1341" w:type="dxa"/>
            <w:tcBorders>
              <w:bottom w:val="single" w:sz="4" w:space="0" w:color="FFFFFF" w:themeColor="background1"/>
            </w:tcBorders>
            <w:shd w:val="solid" w:color="E6E6E6" w:fill="auto"/>
            <w:vAlign w:val="center"/>
          </w:tcPr>
          <w:p w14:paraId="617E2980" w14:textId="77777777" w:rsidR="00B212C2" w:rsidRPr="00EC18C9" w:rsidRDefault="00B212C2" w:rsidP="0049012A">
            <w:pPr>
              <w:pStyle w:val="070-TabelaPadro"/>
            </w:pPr>
            <w:bookmarkStart w:id="5077" w:name="BBOPC01AE002"/>
            <w:bookmarkEnd w:id="5077"/>
            <w:r>
              <w:t>292.280.951</w:t>
            </w:r>
          </w:p>
        </w:tc>
      </w:tr>
      <w:tr w:rsidR="00B212C2" w:rsidRPr="00EC18C9" w14:paraId="6B39A4AA" w14:textId="77777777" w:rsidTr="00E405ED">
        <w:trPr>
          <w:cantSplit/>
        </w:trPr>
        <w:tc>
          <w:tcPr>
            <w:tcW w:w="4390" w:type="dxa"/>
            <w:tcBorders>
              <w:bottom w:val="single" w:sz="4" w:space="0" w:color="FFFFFF" w:themeColor="background1"/>
            </w:tcBorders>
            <w:shd w:val="solid" w:color="F3F3F3" w:fill="auto"/>
            <w:vAlign w:val="center"/>
          </w:tcPr>
          <w:p w14:paraId="0313FCAC" w14:textId="77777777" w:rsidR="00B212C2" w:rsidRPr="00EC18C9" w:rsidRDefault="00B212C2" w:rsidP="0049012A">
            <w:pPr>
              <w:pStyle w:val="070-TabelaPadro"/>
              <w:ind w:left="60"/>
              <w:jc w:val="left"/>
            </w:pPr>
            <w:bookmarkStart w:id="5078" w:name="BBOPC0100003" w:colFirst="0" w:colLast="0"/>
            <w:bookmarkEnd w:id="5073"/>
            <w:r>
              <w:t>Financiamentos</w:t>
            </w:r>
          </w:p>
        </w:tc>
        <w:tc>
          <w:tcPr>
            <w:tcW w:w="1340" w:type="dxa"/>
            <w:tcBorders>
              <w:bottom w:val="single" w:sz="4" w:space="0" w:color="FFFFFF" w:themeColor="background1"/>
            </w:tcBorders>
            <w:shd w:val="solid" w:color="F3F3F3" w:fill="auto"/>
            <w:vAlign w:val="center"/>
          </w:tcPr>
          <w:p w14:paraId="30D0FE2B" w14:textId="77777777" w:rsidR="00B212C2" w:rsidRPr="00EC18C9" w:rsidRDefault="00B212C2" w:rsidP="0049012A">
            <w:pPr>
              <w:pStyle w:val="070-TabelaPadro"/>
            </w:pPr>
            <w:bookmarkStart w:id="5079" w:name="BBOPC01AA003"/>
            <w:bookmarkEnd w:id="5079"/>
            <w:r>
              <w:t>122.379.836</w:t>
            </w:r>
          </w:p>
        </w:tc>
        <w:tc>
          <w:tcPr>
            <w:tcW w:w="1341" w:type="dxa"/>
            <w:tcBorders>
              <w:bottom w:val="single" w:sz="4" w:space="0" w:color="FFFFFF" w:themeColor="background1"/>
            </w:tcBorders>
            <w:shd w:val="solid" w:color="F3F3F3" w:fill="auto"/>
            <w:vAlign w:val="center"/>
          </w:tcPr>
          <w:p w14:paraId="5CB38D7D" w14:textId="77777777" w:rsidR="00B212C2" w:rsidRPr="00EC18C9" w:rsidRDefault="00B212C2" w:rsidP="0049012A">
            <w:pPr>
              <w:pStyle w:val="070-TabelaPadro"/>
            </w:pPr>
            <w:bookmarkStart w:id="5080" w:name="BBOPC01AB003"/>
            <w:bookmarkEnd w:id="5080"/>
            <w:r>
              <w:t>128.025.860</w:t>
            </w:r>
          </w:p>
        </w:tc>
        <w:tc>
          <w:tcPr>
            <w:tcW w:w="1340" w:type="dxa"/>
            <w:tcBorders>
              <w:bottom w:val="single" w:sz="4" w:space="0" w:color="FFFFFF" w:themeColor="background1"/>
            </w:tcBorders>
            <w:shd w:val="solid" w:color="F3F3F3" w:fill="auto"/>
            <w:vAlign w:val="center"/>
          </w:tcPr>
          <w:p w14:paraId="6F47EB65" w14:textId="77777777" w:rsidR="00B212C2" w:rsidRPr="00EC18C9" w:rsidRDefault="00B212C2" w:rsidP="0049012A">
            <w:pPr>
              <w:pStyle w:val="070-TabelaPadro"/>
            </w:pPr>
            <w:bookmarkStart w:id="5081" w:name="BBOPC01AD003"/>
            <w:bookmarkEnd w:id="5081"/>
            <w:r>
              <w:t>123.091.414</w:t>
            </w:r>
          </w:p>
        </w:tc>
        <w:tc>
          <w:tcPr>
            <w:tcW w:w="1341" w:type="dxa"/>
            <w:tcBorders>
              <w:bottom w:val="single" w:sz="4" w:space="0" w:color="FFFFFF" w:themeColor="background1"/>
            </w:tcBorders>
            <w:shd w:val="solid" w:color="F3F3F3" w:fill="auto"/>
            <w:vAlign w:val="center"/>
          </w:tcPr>
          <w:p w14:paraId="351E6C9D" w14:textId="77777777" w:rsidR="00B212C2" w:rsidRPr="00EC18C9" w:rsidRDefault="00B212C2" w:rsidP="0049012A">
            <w:pPr>
              <w:pStyle w:val="070-TabelaPadro"/>
            </w:pPr>
            <w:bookmarkStart w:id="5082" w:name="BBOPC01AE003"/>
            <w:bookmarkEnd w:id="5082"/>
            <w:r>
              <w:t>128.740.533</w:t>
            </w:r>
          </w:p>
        </w:tc>
      </w:tr>
      <w:tr w:rsidR="00B212C2" w:rsidRPr="00EC18C9" w14:paraId="01F918ED" w14:textId="77777777" w:rsidTr="00E405ED">
        <w:trPr>
          <w:cantSplit/>
        </w:trPr>
        <w:tc>
          <w:tcPr>
            <w:tcW w:w="4390" w:type="dxa"/>
            <w:tcBorders>
              <w:bottom w:val="single" w:sz="4" w:space="0" w:color="FFFFFF" w:themeColor="background1"/>
            </w:tcBorders>
            <w:shd w:val="solid" w:color="E6E6E6" w:fill="auto"/>
            <w:vAlign w:val="center"/>
          </w:tcPr>
          <w:p w14:paraId="1D6F0199" w14:textId="77777777" w:rsidR="00B212C2" w:rsidRPr="00EC18C9" w:rsidRDefault="00B212C2" w:rsidP="0049012A">
            <w:pPr>
              <w:pStyle w:val="070-TabelaPadro"/>
              <w:ind w:left="60"/>
              <w:jc w:val="left"/>
            </w:pPr>
            <w:bookmarkStart w:id="5083" w:name="BBOPC0100004" w:colFirst="0" w:colLast="0"/>
            <w:bookmarkEnd w:id="5078"/>
            <w:r>
              <w:t>Financiamentos rurais</w:t>
            </w:r>
          </w:p>
        </w:tc>
        <w:tc>
          <w:tcPr>
            <w:tcW w:w="1340" w:type="dxa"/>
            <w:tcBorders>
              <w:bottom w:val="single" w:sz="4" w:space="0" w:color="FFFFFF" w:themeColor="background1"/>
            </w:tcBorders>
            <w:shd w:val="solid" w:color="E6E6E6" w:fill="auto"/>
            <w:vAlign w:val="center"/>
          </w:tcPr>
          <w:p w14:paraId="469D1D87" w14:textId="77777777" w:rsidR="00B212C2" w:rsidRPr="00EC18C9" w:rsidRDefault="00B212C2" w:rsidP="0049012A">
            <w:pPr>
              <w:pStyle w:val="070-TabelaPadro"/>
            </w:pPr>
            <w:bookmarkStart w:id="5084" w:name="BBOPC01AA004"/>
            <w:bookmarkEnd w:id="5084"/>
            <w:r>
              <w:t>239.586.897</w:t>
            </w:r>
          </w:p>
        </w:tc>
        <w:tc>
          <w:tcPr>
            <w:tcW w:w="1341" w:type="dxa"/>
            <w:tcBorders>
              <w:bottom w:val="single" w:sz="4" w:space="0" w:color="FFFFFF" w:themeColor="background1"/>
            </w:tcBorders>
            <w:shd w:val="solid" w:color="E6E6E6" w:fill="auto"/>
            <w:vAlign w:val="center"/>
          </w:tcPr>
          <w:p w14:paraId="1482A0CF" w14:textId="77777777" w:rsidR="00B212C2" w:rsidRPr="00EC18C9" w:rsidRDefault="00B212C2" w:rsidP="0049012A">
            <w:pPr>
              <w:pStyle w:val="070-TabelaPadro"/>
            </w:pPr>
            <w:bookmarkStart w:id="5085" w:name="BBOPC01AB004"/>
            <w:bookmarkEnd w:id="5085"/>
            <w:r>
              <w:t>233.108.248</w:t>
            </w:r>
          </w:p>
        </w:tc>
        <w:tc>
          <w:tcPr>
            <w:tcW w:w="1340" w:type="dxa"/>
            <w:tcBorders>
              <w:bottom w:val="single" w:sz="4" w:space="0" w:color="FFFFFF" w:themeColor="background1"/>
            </w:tcBorders>
            <w:shd w:val="solid" w:color="E6E6E6" w:fill="auto"/>
            <w:vAlign w:val="center"/>
          </w:tcPr>
          <w:p w14:paraId="725FD3BA" w14:textId="77777777" w:rsidR="00B212C2" w:rsidRPr="00EC18C9" w:rsidRDefault="00B212C2" w:rsidP="0049012A">
            <w:pPr>
              <w:pStyle w:val="070-TabelaPadro"/>
            </w:pPr>
            <w:bookmarkStart w:id="5086" w:name="BBOPC01AD004"/>
            <w:bookmarkEnd w:id="5086"/>
            <w:r>
              <w:t>239.586.897</w:t>
            </w:r>
          </w:p>
        </w:tc>
        <w:tc>
          <w:tcPr>
            <w:tcW w:w="1341" w:type="dxa"/>
            <w:tcBorders>
              <w:bottom w:val="single" w:sz="4" w:space="0" w:color="FFFFFF" w:themeColor="background1"/>
            </w:tcBorders>
            <w:shd w:val="solid" w:color="E6E6E6" w:fill="auto"/>
            <w:vAlign w:val="center"/>
          </w:tcPr>
          <w:p w14:paraId="614A7F0E" w14:textId="77777777" w:rsidR="00B212C2" w:rsidRPr="00EC18C9" w:rsidRDefault="00B212C2" w:rsidP="0049012A">
            <w:pPr>
              <w:pStyle w:val="070-TabelaPadro"/>
            </w:pPr>
            <w:bookmarkStart w:id="5087" w:name="BBOPC01AE004"/>
            <w:bookmarkEnd w:id="5087"/>
            <w:r>
              <w:t>233.108.248</w:t>
            </w:r>
          </w:p>
        </w:tc>
      </w:tr>
      <w:tr w:rsidR="00B212C2" w:rsidRPr="00EC18C9" w14:paraId="1D205ADC" w14:textId="77777777" w:rsidTr="00E405ED">
        <w:trPr>
          <w:cantSplit/>
        </w:trPr>
        <w:tc>
          <w:tcPr>
            <w:tcW w:w="4390" w:type="dxa"/>
            <w:tcBorders>
              <w:bottom w:val="single" w:sz="4" w:space="0" w:color="FFFFFF" w:themeColor="background1"/>
            </w:tcBorders>
            <w:shd w:val="solid" w:color="F3F3F3" w:fill="auto"/>
            <w:vAlign w:val="center"/>
          </w:tcPr>
          <w:p w14:paraId="4C3DF199" w14:textId="77777777" w:rsidR="00B212C2" w:rsidRPr="00EC18C9" w:rsidRDefault="00B212C2" w:rsidP="0049012A">
            <w:pPr>
              <w:pStyle w:val="070-TabelaPadro"/>
              <w:ind w:left="60"/>
              <w:jc w:val="left"/>
            </w:pPr>
            <w:bookmarkStart w:id="5088" w:name="BBOPC0100005" w:colFirst="0" w:colLast="0"/>
            <w:bookmarkEnd w:id="5083"/>
            <w:r>
              <w:t>Financiamentos imobiliários</w:t>
            </w:r>
          </w:p>
        </w:tc>
        <w:tc>
          <w:tcPr>
            <w:tcW w:w="1340" w:type="dxa"/>
            <w:tcBorders>
              <w:bottom w:val="single" w:sz="4" w:space="0" w:color="FFFFFF" w:themeColor="background1"/>
            </w:tcBorders>
            <w:shd w:val="solid" w:color="F3F3F3" w:fill="auto"/>
            <w:vAlign w:val="center"/>
          </w:tcPr>
          <w:p w14:paraId="7F6A4895" w14:textId="77777777" w:rsidR="00B212C2" w:rsidRPr="00EC18C9" w:rsidRDefault="00B212C2" w:rsidP="0049012A">
            <w:pPr>
              <w:pStyle w:val="070-TabelaPadro"/>
            </w:pPr>
            <w:bookmarkStart w:id="5089" w:name="BBOPC01AA005"/>
            <w:bookmarkEnd w:id="5089"/>
            <w:r>
              <w:t>46.398.669</w:t>
            </w:r>
          </w:p>
        </w:tc>
        <w:tc>
          <w:tcPr>
            <w:tcW w:w="1341" w:type="dxa"/>
            <w:tcBorders>
              <w:bottom w:val="single" w:sz="4" w:space="0" w:color="FFFFFF" w:themeColor="background1"/>
            </w:tcBorders>
            <w:shd w:val="solid" w:color="F3F3F3" w:fill="auto"/>
            <w:vAlign w:val="center"/>
          </w:tcPr>
          <w:p w14:paraId="2B6F7058" w14:textId="77777777" w:rsidR="00B212C2" w:rsidRPr="00EC18C9" w:rsidRDefault="00B212C2" w:rsidP="0049012A">
            <w:pPr>
              <w:pStyle w:val="070-TabelaPadro"/>
            </w:pPr>
            <w:bookmarkStart w:id="5090" w:name="BBOPC01AB005"/>
            <w:bookmarkEnd w:id="5090"/>
            <w:r>
              <w:t>46.699.992</w:t>
            </w:r>
          </w:p>
        </w:tc>
        <w:tc>
          <w:tcPr>
            <w:tcW w:w="1340" w:type="dxa"/>
            <w:tcBorders>
              <w:bottom w:val="single" w:sz="4" w:space="0" w:color="FFFFFF" w:themeColor="background1"/>
            </w:tcBorders>
            <w:shd w:val="solid" w:color="F3F3F3" w:fill="auto"/>
            <w:vAlign w:val="center"/>
          </w:tcPr>
          <w:p w14:paraId="6D35AF51" w14:textId="77777777" w:rsidR="00B212C2" w:rsidRPr="00EC18C9" w:rsidRDefault="00B212C2" w:rsidP="0049012A">
            <w:pPr>
              <w:pStyle w:val="070-TabelaPadro"/>
            </w:pPr>
            <w:bookmarkStart w:id="5091" w:name="BBOPC01AD005"/>
            <w:bookmarkEnd w:id="5091"/>
            <w:r>
              <w:t>49.016.867</w:t>
            </w:r>
          </w:p>
        </w:tc>
        <w:tc>
          <w:tcPr>
            <w:tcW w:w="1341" w:type="dxa"/>
            <w:tcBorders>
              <w:bottom w:val="single" w:sz="4" w:space="0" w:color="FFFFFF" w:themeColor="background1"/>
            </w:tcBorders>
            <w:shd w:val="solid" w:color="F3F3F3" w:fill="auto"/>
            <w:vAlign w:val="center"/>
          </w:tcPr>
          <w:p w14:paraId="3F939DFA" w14:textId="77777777" w:rsidR="00B212C2" w:rsidRPr="00EC18C9" w:rsidRDefault="00B212C2" w:rsidP="0049012A">
            <w:pPr>
              <w:pStyle w:val="070-TabelaPadro"/>
            </w:pPr>
            <w:bookmarkStart w:id="5092" w:name="BBOPC01AE005"/>
            <w:bookmarkEnd w:id="5092"/>
            <w:r>
              <w:t>49.692.392</w:t>
            </w:r>
          </w:p>
        </w:tc>
      </w:tr>
      <w:bookmarkEnd w:id="5088"/>
      <w:tr w:rsidR="00B212C2" w:rsidRPr="00EC18C9" w14:paraId="423A6C6C" w14:textId="77777777" w:rsidTr="00E405ED">
        <w:trPr>
          <w:cantSplit/>
        </w:trPr>
        <w:tc>
          <w:tcPr>
            <w:tcW w:w="4390" w:type="dxa"/>
            <w:tcBorders>
              <w:bottom w:val="single" w:sz="4" w:space="0" w:color="FFFFFF" w:themeColor="background1"/>
            </w:tcBorders>
            <w:shd w:val="solid" w:color="E6E6E6" w:fill="auto"/>
            <w:vAlign w:val="center"/>
          </w:tcPr>
          <w:p w14:paraId="7D4A77FE" w14:textId="77777777" w:rsidR="00B212C2" w:rsidRPr="00EC18C9" w:rsidRDefault="00B212C2" w:rsidP="0049012A">
            <w:pPr>
              <w:pStyle w:val="070-TabelaPadro"/>
              <w:ind w:left="60"/>
              <w:jc w:val="left"/>
            </w:pPr>
            <w:r>
              <w:t>Operações de crédito vinculadas a cessão</w:t>
            </w:r>
            <w:bookmarkStart w:id="5093" w:name="BBOPC0100007"/>
            <w:r w:rsidRPr="00EC18C9">
              <w:rPr>
                <w:vertAlign w:val="superscript"/>
              </w:rPr>
              <w:t xml:space="preserve"> (1)</w:t>
            </w:r>
            <w:bookmarkEnd w:id="5093"/>
          </w:p>
        </w:tc>
        <w:tc>
          <w:tcPr>
            <w:tcW w:w="1340" w:type="dxa"/>
            <w:tcBorders>
              <w:bottom w:val="single" w:sz="4" w:space="0" w:color="FFFFFF" w:themeColor="background1"/>
            </w:tcBorders>
            <w:shd w:val="solid" w:color="E6E6E6" w:fill="auto"/>
            <w:vAlign w:val="center"/>
          </w:tcPr>
          <w:p w14:paraId="2CEA55D1" w14:textId="77777777" w:rsidR="00B212C2" w:rsidRPr="00EC18C9" w:rsidRDefault="00B212C2" w:rsidP="0049012A">
            <w:pPr>
              <w:pStyle w:val="070-TabelaPadro"/>
            </w:pPr>
            <w:bookmarkStart w:id="5094" w:name="BBOPC01AA007"/>
            <w:bookmarkEnd w:id="5094"/>
            <w:r>
              <w:t>189.008</w:t>
            </w:r>
          </w:p>
        </w:tc>
        <w:tc>
          <w:tcPr>
            <w:tcW w:w="1341" w:type="dxa"/>
            <w:tcBorders>
              <w:bottom w:val="single" w:sz="4" w:space="0" w:color="FFFFFF" w:themeColor="background1"/>
            </w:tcBorders>
            <w:shd w:val="solid" w:color="E6E6E6" w:fill="auto"/>
            <w:vAlign w:val="center"/>
          </w:tcPr>
          <w:p w14:paraId="34EB0739" w14:textId="77777777" w:rsidR="00B212C2" w:rsidRPr="00EC18C9" w:rsidRDefault="00B212C2" w:rsidP="0049012A">
            <w:pPr>
              <w:pStyle w:val="070-TabelaPadro"/>
            </w:pPr>
            <w:bookmarkStart w:id="5095" w:name="BBOPC01AB007"/>
            <w:bookmarkEnd w:id="5095"/>
            <w:r>
              <w:t>199.113</w:t>
            </w:r>
          </w:p>
        </w:tc>
        <w:tc>
          <w:tcPr>
            <w:tcW w:w="1340" w:type="dxa"/>
            <w:tcBorders>
              <w:bottom w:val="single" w:sz="4" w:space="0" w:color="FFFFFF" w:themeColor="background1"/>
            </w:tcBorders>
            <w:shd w:val="solid" w:color="E6E6E6" w:fill="auto"/>
            <w:vAlign w:val="center"/>
          </w:tcPr>
          <w:p w14:paraId="3780D672" w14:textId="77777777" w:rsidR="00B212C2" w:rsidRPr="00EC18C9" w:rsidRDefault="00B212C2" w:rsidP="0049012A">
            <w:pPr>
              <w:pStyle w:val="070-TabelaPadro"/>
            </w:pPr>
            <w:bookmarkStart w:id="5096" w:name="BBOPC01AD007"/>
            <w:bookmarkEnd w:id="5096"/>
            <w:r>
              <w:t>189.008</w:t>
            </w:r>
          </w:p>
        </w:tc>
        <w:tc>
          <w:tcPr>
            <w:tcW w:w="1341" w:type="dxa"/>
            <w:tcBorders>
              <w:bottom w:val="single" w:sz="4" w:space="0" w:color="FFFFFF" w:themeColor="background1"/>
            </w:tcBorders>
            <w:shd w:val="solid" w:color="E6E6E6" w:fill="auto"/>
            <w:vAlign w:val="center"/>
          </w:tcPr>
          <w:p w14:paraId="64AFAADA" w14:textId="77777777" w:rsidR="00B212C2" w:rsidRPr="00EC18C9" w:rsidRDefault="00B212C2" w:rsidP="0049012A">
            <w:pPr>
              <w:pStyle w:val="070-TabelaPadro"/>
            </w:pPr>
            <w:bookmarkStart w:id="5097" w:name="BBOPC01AE007"/>
            <w:bookmarkEnd w:id="5097"/>
            <w:r>
              <w:t>199.113</w:t>
            </w:r>
          </w:p>
        </w:tc>
      </w:tr>
      <w:tr w:rsidR="00B212C2" w:rsidRPr="00EC18C9" w14:paraId="68A13F16" w14:textId="77777777" w:rsidTr="00E405ED">
        <w:trPr>
          <w:cantSplit/>
        </w:trPr>
        <w:tc>
          <w:tcPr>
            <w:tcW w:w="4390" w:type="dxa"/>
            <w:tcBorders>
              <w:bottom w:val="single" w:sz="4" w:space="0" w:color="FFFFFF" w:themeColor="background1"/>
            </w:tcBorders>
            <w:shd w:val="solid" w:color="F3F3F3" w:fill="auto"/>
            <w:vAlign w:val="center"/>
          </w:tcPr>
          <w:p w14:paraId="565E5568" w14:textId="77777777" w:rsidR="00B212C2" w:rsidRPr="00EC18C9" w:rsidRDefault="00B212C2" w:rsidP="0049012A">
            <w:pPr>
              <w:pStyle w:val="070-TabelaPadro"/>
              <w:jc w:val="left"/>
              <w:rPr>
                <w:b/>
              </w:rPr>
            </w:pPr>
            <w:bookmarkStart w:id="5098" w:name="BBOPC0100008" w:colFirst="0" w:colLast="0"/>
            <w:r>
              <w:rPr>
                <w:b/>
              </w:rPr>
              <w:t>Outros Créditos com Características de Concessão de Crédito</w:t>
            </w:r>
          </w:p>
        </w:tc>
        <w:tc>
          <w:tcPr>
            <w:tcW w:w="1340" w:type="dxa"/>
            <w:tcBorders>
              <w:bottom w:val="single" w:sz="4" w:space="0" w:color="FFFFFF" w:themeColor="background1"/>
            </w:tcBorders>
            <w:shd w:val="solid" w:color="F3F3F3" w:fill="auto"/>
            <w:vAlign w:val="center"/>
          </w:tcPr>
          <w:p w14:paraId="7BFF5F61" w14:textId="77777777" w:rsidR="00B212C2" w:rsidRPr="00EC18C9" w:rsidRDefault="00B212C2" w:rsidP="0049012A">
            <w:pPr>
              <w:pStyle w:val="070-TabelaPadro"/>
              <w:rPr>
                <w:b/>
              </w:rPr>
            </w:pPr>
            <w:bookmarkStart w:id="5099" w:name="BBOPC01AA008"/>
            <w:bookmarkEnd w:id="5099"/>
            <w:r>
              <w:rPr>
                <w:b/>
              </w:rPr>
              <w:t>79.417.067</w:t>
            </w:r>
          </w:p>
        </w:tc>
        <w:tc>
          <w:tcPr>
            <w:tcW w:w="1341" w:type="dxa"/>
            <w:tcBorders>
              <w:bottom w:val="single" w:sz="4" w:space="0" w:color="FFFFFF" w:themeColor="background1"/>
            </w:tcBorders>
            <w:shd w:val="solid" w:color="F3F3F3" w:fill="auto"/>
            <w:vAlign w:val="center"/>
          </w:tcPr>
          <w:p w14:paraId="0EFAFBF6" w14:textId="77777777" w:rsidR="00B212C2" w:rsidRPr="00EC18C9" w:rsidRDefault="00B212C2" w:rsidP="0049012A">
            <w:pPr>
              <w:pStyle w:val="070-TabelaPadro"/>
              <w:rPr>
                <w:b/>
              </w:rPr>
            </w:pPr>
            <w:bookmarkStart w:id="5100" w:name="BBOPC01AB008"/>
            <w:bookmarkEnd w:id="5100"/>
            <w:r>
              <w:rPr>
                <w:b/>
              </w:rPr>
              <w:t>78.894.111</w:t>
            </w:r>
          </w:p>
        </w:tc>
        <w:tc>
          <w:tcPr>
            <w:tcW w:w="1340" w:type="dxa"/>
            <w:tcBorders>
              <w:bottom w:val="single" w:sz="4" w:space="0" w:color="FFFFFF" w:themeColor="background1"/>
            </w:tcBorders>
            <w:shd w:val="solid" w:color="F3F3F3" w:fill="auto"/>
            <w:vAlign w:val="center"/>
          </w:tcPr>
          <w:p w14:paraId="4DA0B940" w14:textId="77777777" w:rsidR="00B212C2" w:rsidRPr="00EC18C9" w:rsidRDefault="00B212C2" w:rsidP="0049012A">
            <w:pPr>
              <w:pStyle w:val="070-TabelaPadro"/>
              <w:rPr>
                <w:b/>
              </w:rPr>
            </w:pPr>
            <w:bookmarkStart w:id="5101" w:name="BBOPC01AD008"/>
            <w:bookmarkEnd w:id="5101"/>
            <w:r>
              <w:rPr>
                <w:b/>
              </w:rPr>
              <w:t>80.793.583</w:t>
            </w:r>
          </w:p>
        </w:tc>
        <w:tc>
          <w:tcPr>
            <w:tcW w:w="1341" w:type="dxa"/>
            <w:tcBorders>
              <w:bottom w:val="single" w:sz="4" w:space="0" w:color="FFFFFF" w:themeColor="background1"/>
            </w:tcBorders>
            <w:shd w:val="solid" w:color="F3F3F3" w:fill="auto"/>
            <w:vAlign w:val="center"/>
          </w:tcPr>
          <w:p w14:paraId="29EF9E86" w14:textId="77777777" w:rsidR="00B212C2" w:rsidRPr="00EC18C9" w:rsidRDefault="00B212C2" w:rsidP="0049012A">
            <w:pPr>
              <w:pStyle w:val="070-TabelaPadro"/>
              <w:rPr>
                <w:b/>
              </w:rPr>
            </w:pPr>
            <w:bookmarkStart w:id="5102" w:name="BBOPC01AE008"/>
            <w:bookmarkEnd w:id="5102"/>
            <w:r>
              <w:rPr>
                <w:b/>
              </w:rPr>
              <w:t>80.493.360</w:t>
            </w:r>
          </w:p>
        </w:tc>
      </w:tr>
      <w:tr w:rsidR="00B212C2" w:rsidRPr="00EC18C9" w14:paraId="5C2AAD0F" w14:textId="77777777" w:rsidTr="00E405ED">
        <w:trPr>
          <w:cantSplit/>
        </w:trPr>
        <w:tc>
          <w:tcPr>
            <w:tcW w:w="4390" w:type="dxa"/>
            <w:tcBorders>
              <w:bottom w:val="single" w:sz="4" w:space="0" w:color="FFFFFF" w:themeColor="background1"/>
            </w:tcBorders>
            <w:shd w:val="solid" w:color="E6E6E6" w:fill="auto"/>
            <w:vAlign w:val="center"/>
          </w:tcPr>
          <w:p w14:paraId="0CFE28FB" w14:textId="77777777" w:rsidR="00B212C2" w:rsidRPr="00EC18C9" w:rsidRDefault="00B212C2" w:rsidP="0049012A">
            <w:pPr>
              <w:pStyle w:val="070-TabelaPadro"/>
              <w:ind w:left="60"/>
              <w:jc w:val="left"/>
            </w:pPr>
            <w:bookmarkStart w:id="5103" w:name="BBOPC0100009" w:colFirst="0" w:colLast="0"/>
            <w:bookmarkEnd w:id="5098"/>
            <w:r>
              <w:t>Operações com cartão de crédito</w:t>
            </w:r>
          </w:p>
        </w:tc>
        <w:tc>
          <w:tcPr>
            <w:tcW w:w="1340" w:type="dxa"/>
            <w:tcBorders>
              <w:bottom w:val="single" w:sz="4" w:space="0" w:color="FFFFFF" w:themeColor="background1"/>
            </w:tcBorders>
            <w:shd w:val="solid" w:color="E6E6E6" w:fill="auto"/>
            <w:vAlign w:val="center"/>
          </w:tcPr>
          <w:p w14:paraId="0D76CD93" w14:textId="77777777" w:rsidR="00B212C2" w:rsidRPr="00EC18C9" w:rsidRDefault="00B212C2" w:rsidP="0049012A">
            <w:pPr>
              <w:pStyle w:val="070-TabelaPadro"/>
            </w:pPr>
            <w:bookmarkStart w:id="5104" w:name="BBOPC01AA009"/>
            <w:bookmarkEnd w:id="5104"/>
            <w:r>
              <w:t>43.335.499</w:t>
            </w:r>
          </w:p>
        </w:tc>
        <w:tc>
          <w:tcPr>
            <w:tcW w:w="1341" w:type="dxa"/>
            <w:tcBorders>
              <w:bottom w:val="single" w:sz="4" w:space="0" w:color="FFFFFF" w:themeColor="background1"/>
            </w:tcBorders>
            <w:shd w:val="solid" w:color="E6E6E6" w:fill="auto"/>
            <w:vAlign w:val="center"/>
          </w:tcPr>
          <w:p w14:paraId="21B93035" w14:textId="77777777" w:rsidR="00B212C2" w:rsidRPr="00EC18C9" w:rsidRDefault="00B212C2" w:rsidP="0049012A">
            <w:pPr>
              <w:pStyle w:val="070-TabelaPadro"/>
            </w:pPr>
            <w:bookmarkStart w:id="5105" w:name="BBOPC01AB009"/>
            <w:bookmarkEnd w:id="5105"/>
            <w:r>
              <w:t>44.283.323</w:t>
            </w:r>
          </w:p>
        </w:tc>
        <w:tc>
          <w:tcPr>
            <w:tcW w:w="1340" w:type="dxa"/>
            <w:tcBorders>
              <w:bottom w:val="single" w:sz="4" w:space="0" w:color="FFFFFF" w:themeColor="background1"/>
            </w:tcBorders>
            <w:shd w:val="solid" w:color="E6E6E6" w:fill="auto"/>
            <w:vAlign w:val="center"/>
          </w:tcPr>
          <w:p w14:paraId="587B36BF" w14:textId="77777777" w:rsidR="00B212C2" w:rsidRPr="00EC18C9" w:rsidRDefault="00B212C2" w:rsidP="0049012A">
            <w:pPr>
              <w:pStyle w:val="070-TabelaPadro"/>
            </w:pPr>
            <w:bookmarkStart w:id="5106" w:name="BBOPC01AD009"/>
            <w:bookmarkEnd w:id="5106"/>
            <w:r>
              <w:t>44.712.015</w:t>
            </w:r>
          </w:p>
        </w:tc>
        <w:tc>
          <w:tcPr>
            <w:tcW w:w="1341" w:type="dxa"/>
            <w:tcBorders>
              <w:bottom w:val="single" w:sz="4" w:space="0" w:color="FFFFFF" w:themeColor="background1"/>
            </w:tcBorders>
            <w:shd w:val="solid" w:color="E6E6E6" w:fill="auto"/>
            <w:vAlign w:val="center"/>
          </w:tcPr>
          <w:p w14:paraId="09F020E5" w14:textId="77777777" w:rsidR="00B212C2" w:rsidRPr="00EC18C9" w:rsidRDefault="00B212C2" w:rsidP="0049012A">
            <w:pPr>
              <w:pStyle w:val="070-TabelaPadro"/>
            </w:pPr>
            <w:bookmarkStart w:id="5107" w:name="BBOPC01AE009"/>
            <w:bookmarkEnd w:id="5107"/>
            <w:r>
              <w:t>45.882.572</w:t>
            </w:r>
          </w:p>
        </w:tc>
      </w:tr>
      <w:tr w:rsidR="00B212C2" w:rsidRPr="00EC18C9" w14:paraId="7EFF6E71" w14:textId="77777777" w:rsidTr="00E405ED">
        <w:trPr>
          <w:cantSplit/>
        </w:trPr>
        <w:tc>
          <w:tcPr>
            <w:tcW w:w="4390" w:type="dxa"/>
            <w:tcBorders>
              <w:bottom w:val="single" w:sz="4" w:space="0" w:color="FFFFFF" w:themeColor="background1"/>
            </w:tcBorders>
            <w:shd w:val="solid" w:color="F3F3F3" w:fill="auto"/>
            <w:vAlign w:val="center"/>
          </w:tcPr>
          <w:p w14:paraId="6C3DF74E" w14:textId="77777777" w:rsidR="00B212C2" w:rsidRPr="00EC18C9" w:rsidRDefault="00B212C2" w:rsidP="0049012A">
            <w:pPr>
              <w:pStyle w:val="070-TabelaPadro"/>
              <w:ind w:left="60"/>
              <w:jc w:val="left"/>
            </w:pPr>
            <w:bookmarkStart w:id="5108" w:name="BBOPC0100010" w:colFirst="0" w:colLast="0"/>
            <w:bookmarkEnd w:id="5103"/>
            <w:r>
              <w:t>Adiantamentos sobre contratos de câmbio (Nota 13.d)</w:t>
            </w:r>
          </w:p>
        </w:tc>
        <w:tc>
          <w:tcPr>
            <w:tcW w:w="1340" w:type="dxa"/>
            <w:tcBorders>
              <w:bottom w:val="single" w:sz="4" w:space="0" w:color="FFFFFF" w:themeColor="background1"/>
            </w:tcBorders>
            <w:shd w:val="solid" w:color="F3F3F3" w:fill="auto"/>
            <w:vAlign w:val="center"/>
          </w:tcPr>
          <w:p w14:paraId="204569E4" w14:textId="281D6C7A" w:rsidR="00B212C2" w:rsidRPr="00EC18C9" w:rsidRDefault="00B212C2" w:rsidP="0049012A">
            <w:pPr>
              <w:pStyle w:val="070-TabelaPadro"/>
            </w:pPr>
            <w:bookmarkStart w:id="5109" w:name="BBOPC01AA010"/>
            <w:bookmarkEnd w:id="5109"/>
            <w:r>
              <w:t>19.199.97</w:t>
            </w:r>
            <w:r w:rsidR="00545665">
              <w:t>3</w:t>
            </w:r>
          </w:p>
        </w:tc>
        <w:tc>
          <w:tcPr>
            <w:tcW w:w="1341" w:type="dxa"/>
            <w:tcBorders>
              <w:bottom w:val="single" w:sz="4" w:space="0" w:color="FFFFFF" w:themeColor="background1"/>
            </w:tcBorders>
            <w:shd w:val="solid" w:color="F3F3F3" w:fill="auto"/>
            <w:vAlign w:val="center"/>
          </w:tcPr>
          <w:p w14:paraId="21FC21BA" w14:textId="77777777" w:rsidR="00B212C2" w:rsidRPr="00EC18C9" w:rsidRDefault="00B212C2" w:rsidP="0049012A">
            <w:pPr>
              <w:pStyle w:val="070-TabelaPadro"/>
            </w:pPr>
            <w:bookmarkStart w:id="5110" w:name="BBOPC01AB010"/>
            <w:bookmarkEnd w:id="5110"/>
            <w:r>
              <w:t>17.716.604</w:t>
            </w:r>
          </w:p>
        </w:tc>
        <w:tc>
          <w:tcPr>
            <w:tcW w:w="1340" w:type="dxa"/>
            <w:tcBorders>
              <w:bottom w:val="single" w:sz="4" w:space="0" w:color="FFFFFF" w:themeColor="background1"/>
            </w:tcBorders>
            <w:shd w:val="solid" w:color="F3F3F3" w:fill="auto"/>
            <w:vAlign w:val="center"/>
          </w:tcPr>
          <w:p w14:paraId="60A6A480" w14:textId="42FD4608" w:rsidR="00B212C2" w:rsidRPr="00EC18C9" w:rsidRDefault="00B212C2" w:rsidP="0049012A">
            <w:pPr>
              <w:pStyle w:val="070-TabelaPadro"/>
            </w:pPr>
            <w:bookmarkStart w:id="5111" w:name="BBOPC01AD010"/>
            <w:bookmarkEnd w:id="5111"/>
            <w:r>
              <w:t>19.199.97</w:t>
            </w:r>
            <w:r w:rsidR="00545665">
              <w:t>3</w:t>
            </w:r>
          </w:p>
        </w:tc>
        <w:tc>
          <w:tcPr>
            <w:tcW w:w="1341" w:type="dxa"/>
            <w:tcBorders>
              <w:bottom w:val="single" w:sz="4" w:space="0" w:color="FFFFFF" w:themeColor="background1"/>
            </w:tcBorders>
            <w:shd w:val="solid" w:color="F3F3F3" w:fill="auto"/>
            <w:vAlign w:val="center"/>
          </w:tcPr>
          <w:p w14:paraId="7401AAB9" w14:textId="77777777" w:rsidR="00B212C2" w:rsidRPr="00EC18C9" w:rsidRDefault="00B212C2" w:rsidP="0049012A">
            <w:pPr>
              <w:pStyle w:val="070-TabelaPadro"/>
            </w:pPr>
            <w:bookmarkStart w:id="5112" w:name="BBOPC01AE010"/>
            <w:bookmarkEnd w:id="5112"/>
            <w:r>
              <w:t>17.716.604</w:t>
            </w:r>
          </w:p>
        </w:tc>
      </w:tr>
      <w:tr w:rsidR="00B212C2" w:rsidRPr="00EC18C9" w14:paraId="5AFFE7F5" w14:textId="77777777" w:rsidTr="00E405ED">
        <w:trPr>
          <w:cantSplit/>
        </w:trPr>
        <w:tc>
          <w:tcPr>
            <w:tcW w:w="4390" w:type="dxa"/>
            <w:tcBorders>
              <w:bottom w:val="single" w:sz="4" w:space="0" w:color="FFFFFF" w:themeColor="background1"/>
            </w:tcBorders>
            <w:shd w:val="solid" w:color="E6E6E6" w:fill="auto"/>
            <w:vAlign w:val="center"/>
          </w:tcPr>
          <w:p w14:paraId="283CF357" w14:textId="77777777" w:rsidR="00B212C2" w:rsidRPr="00EC18C9" w:rsidRDefault="00B212C2" w:rsidP="0049012A">
            <w:pPr>
              <w:pStyle w:val="070-TabelaPadro"/>
              <w:ind w:left="60"/>
              <w:jc w:val="left"/>
            </w:pPr>
            <w:bookmarkStart w:id="5113" w:name="BBOPC0100032" w:colFirst="0" w:colLast="0"/>
            <w:bookmarkEnd w:id="5108"/>
            <w:r>
              <w:t>Aquisição de recebíveis</w:t>
            </w:r>
          </w:p>
        </w:tc>
        <w:tc>
          <w:tcPr>
            <w:tcW w:w="1340" w:type="dxa"/>
            <w:tcBorders>
              <w:bottom w:val="single" w:sz="4" w:space="0" w:color="FFFFFF" w:themeColor="background1"/>
            </w:tcBorders>
            <w:shd w:val="solid" w:color="E6E6E6" w:fill="auto"/>
            <w:vAlign w:val="center"/>
          </w:tcPr>
          <w:p w14:paraId="4550280C" w14:textId="77777777" w:rsidR="00B212C2" w:rsidRPr="00EC18C9" w:rsidRDefault="00B212C2" w:rsidP="0049012A">
            <w:pPr>
              <w:pStyle w:val="070-TabelaPadro"/>
            </w:pPr>
            <w:bookmarkStart w:id="5114" w:name="BBOPC01AA032"/>
            <w:bookmarkEnd w:id="5114"/>
            <w:r>
              <w:t>9.555.910</w:t>
            </w:r>
          </w:p>
        </w:tc>
        <w:tc>
          <w:tcPr>
            <w:tcW w:w="1341" w:type="dxa"/>
            <w:tcBorders>
              <w:bottom w:val="single" w:sz="4" w:space="0" w:color="FFFFFF" w:themeColor="background1"/>
            </w:tcBorders>
            <w:shd w:val="solid" w:color="E6E6E6" w:fill="auto"/>
            <w:vAlign w:val="center"/>
          </w:tcPr>
          <w:p w14:paraId="2F1D2D3A" w14:textId="77777777" w:rsidR="00B212C2" w:rsidRPr="00EC18C9" w:rsidRDefault="00B212C2" w:rsidP="0049012A">
            <w:pPr>
              <w:pStyle w:val="070-TabelaPadro"/>
            </w:pPr>
            <w:bookmarkStart w:id="5115" w:name="BBOPC01AB032"/>
            <w:bookmarkEnd w:id="5115"/>
            <w:r>
              <w:t>8.581.879</w:t>
            </w:r>
          </w:p>
        </w:tc>
        <w:tc>
          <w:tcPr>
            <w:tcW w:w="1340" w:type="dxa"/>
            <w:tcBorders>
              <w:bottom w:val="single" w:sz="4" w:space="0" w:color="FFFFFF" w:themeColor="background1"/>
            </w:tcBorders>
            <w:shd w:val="solid" w:color="E6E6E6" w:fill="auto"/>
            <w:vAlign w:val="center"/>
          </w:tcPr>
          <w:p w14:paraId="0D5CCDE2" w14:textId="77777777" w:rsidR="00B212C2" w:rsidRPr="00EC18C9" w:rsidRDefault="00B212C2" w:rsidP="0049012A">
            <w:pPr>
              <w:pStyle w:val="070-TabelaPadro"/>
            </w:pPr>
            <w:bookmarkStart w:id="5116" w:name="BBOPC01AD032"/>
            <w:bookmarkEnd w:id="5116"/>
            <w:r>
              <w:t>9.555.910</w:t>
            </w:r>
          </w:p>
        </w:tc>
        <w:tc>
          <w:tcPr>
            <w:tcW w:w="1341" w:type="dxa"/>
            <w:tcBorders>
              <w:bottom w:val="single" w:sz="4" w:space="0" w:color="FFFFFF" w:themeColor="background1"/>
            </w:tcBorders>
            <w:shd w:val="solid" w:color="E6E6E6" w:fill="auto"/>
            <w:vAlign w:val="center"/>
          </w:tcPr>
          <w:p w14:paraId="3C531957" w14:textId="77777777" w:rsidR="00B212C2" w:rsidRPr="00EC18C9" w:rsidRDefault="00B212C2" w:rsidP="0049012A">
            <w:pPr>
              <w:pStyle w:val="070-TabelaPadro"/>
            </w:pPr>
            <w:bookmarkStart w:id="5117" w:name="BBOPC01AE032"/>
            <w:bookmarkEnd w:id="5117"/>
            <w:r>
              <w:t>8.581.879</w:t>
            </w:r>
          </w:p>
        </w:tc>
      </w:tr>
      <w:bookmarkEnd w:id="5113"/>
      <w:tr w:rsidR="00B212C2" w:rsidRPr="00EC18C9" w14:paraId="2E13C966" w14:textId="77777777" w:rsidTr="00E405ED">
        <w:trPr>
          <w:cantSplit/>
        </w:trPr>
        <w:tc>
          <w:tcPr>
            <w:tcW w:w="4390" w:type="dxa"/>
            <w:tcBorders>
              <w:bottom w:val="single" w:sz="4" w:space="0" w:color="FFFFFF" w:themeColor="background1"/>
            </w:tcBorders>
            <w:shd w:val="solid" w:color="F3F3F3" w:fill="auto"/>
            <w:vAlign w:val="center"/>
          </w:tcPr>
          <w:p w14:paraId="26729B8A" w14:textId="77777777" w:rsidR="00B212C2" w:rsidRPr="00EC18C9" w:rsidRDefault="00B212C2" w:rsidP="0049012A">
            <w:pPr>
              <w:pStyle w:val="070-TabelaPadro"/>
              <w:ind w:left="60"/>
              <w:jc w:val="left"/>
            </w:pPr>
            <w:r>
              <w:t>Outros créditos vinculados a operações adquiridas</w:t>
            </w:r>
            <w:bookmarkStart w:id="5118" w:name="BBOPC0100011"/>
            <w:r w:rsidRPr="00EC18C9">
              <w:rPr>
                <w:vertAlign w:val="superscript"/>
              </w:rPr>
              <w:t xml:space="preserve"> (2)</w:t>
            </w:r>
            <w:bookmarkEnd w:id="5118"/>
          </w:p>
        </w:tc>
        <w:tc>
          <w:tcPr>
            <w:tcW w:w="1340" w:type="dxa"/>
            <w:tcBorders>
              <w:bottom w:val="single" w:sz="4" w:space="0" w:color="FFFFFF" w:themeColor="background1"/>
            </w:tcBorders>
            <w:shd w:val="solid" w:color="F3F3F3" w:fill="auto"/>
            <w:vAlign w:val="center"/>
          </w:tcPr>
          <w:p w14:paraId="15C5C870" w14:textId="77777777" w:rsidR="00B212C2" w:rsidRPr="00EC18C9" w:rsidRDefault="00B212C2" w:rsidP="0049012A">
            <w:pPr>
              <w:pStyle w:val="070-TabelaPadro"/>
            </w:pPr>
            <w:bookmarkStart w:id="5119" w:name="BBOPC01AA011"/>
            <w:bookmarkEnd w:id="5119"/>
            <w:r>
              <w:t>5.471.119</w:t>
            </w:r>
          </w:p>
        </w:tc>
        <w:tc>
          <w:tcPr>
            <w:tcW w:w="1341" w:type="dxa"/>
            <w:tcBorders>
              <w:bottom w:val="single" w:sz="4" w:space="0" w:color="FFFFFF" w:themeColor="background1"/>
            </w:tcBorders>
            <w:shd w:val="solid" w:color="F3F3F3" w:fill="auto"/>
            <w:vAlign w:val="center"/>
          </w:tcPr>
          <w:p w14:paraId="5FA73937" w14:textId="77777777" w:rsidR="00B212C2" w:rsidRPr="00EC18C9" w:rsidRDefault="00B212C2" w:rsidP="0049012A">
            <w:pPr>
              <w:pStyle w:val="070-TabelaPadro"/>
            </w:pPr>
            <w:bookmarkStart w:id="5120" w:name="BBOPC01AB011"/>
            <w:bookmarkEnd w:id="5120"/>
            <w:r>
              <w:t>6.619.777</w:t>
            </w:r>
          </w:p>
        </w:tc>
        <w:tc>
          <w:tcPr>
            <w:tcW w:w="1340" w:type="dxa"/>
            <w:tcBorders>
              <w:bottom w:val="single" w:sz="4" w:space="0" w:color="FFFFFF" w:themeColor="background1"/>
            </w:tcBorders>
            <w:shd w:val="solid" w:color="F3F3F3" w:fill="auto"/>
            <w:vAlign w:val="center"/>
          </w:tcPr>
          <w:p w14:paraId="2D4AEC97" w14:textId="77777777" w:rsidR="00B212C2" w:rsidRPr="00EC18C9" w:rsidRDefault="00B212C2" w:rsidP="0049012A">
            <w:pPr>
              <w:pStyle w:val="070-TabelaPadro"/>
            </w:pPr>
            <w:bookmarkStart w:id="5121" w:name="BBOPC01AD011"/>
            <w:bookmarkEnd w:id="5121"/>
            <w:r>
              <w:t>5.471.119</w:t>
            </w:r>
          </w:p>
        </w:tc>
        <w:tc>
          <w:tcPr>
            <w:tcW w:w="1341" w:type="dxa"/>
            <w:tcBorders>
              <w:bottom w:val="single" w:sz="4" w:space="0" w:color="FFFFFF" w:themeColor="background1"/>
            </w:tcBorders>
            <w:shd w:val="solid" w:color="F3F3F3" w:fill="auto"/>
            <w:vAlign w:val="center"/>
          </w:tcPr>
          <w:p w14:paraId="2E632F21" w14:textId="77777777" w:rsidR="00B212C2" w:rsidRPr="00EC18C9" w:rsidRDefault="00B212C2" w:rsidP="0049012A">
            <w:pPr>
              <w:pStyle w:val="070-TabelaPadro"/>
            </w:pPr>
            <w:bookmarkStart w:id="5122" w:name="BBOPC01AE011"/>
            <w:bookmarkEnd w:id="5122"/>
            <w:r>
              <w:t>6.619.777</w:t>
            </w:r>
          </w:p>
        </w:tc>
      </w:tr>
      <w:tr w:rsidR="00B212C2" w:rsidRPr="00EC18C9" w14:paraId="03C55EC7" w14:textId="77777777" w:rsidTr="00E405ED">
        <w:trPr>
          <w:cantSplit/>
        </w:trPr>
        <w:tc>
          <w:tcPr>
            <w:tcW w:w="4390" w:type="dxa"/>
            <w:tcBorders>
              <w:bottom w:val="single" w:sz="4" w:space="0" w:color="FFFFFF" w:themeColor="background1"/>
            </w:tcBorders>
            <w:shd w:val="solid" w:color="E6E6E6" w:fill="auto"/>
            <w:vAlign w:val="center"/>
          </w:tcPr>
          <w:p w14:paraId="482221AD" w14:textId="77777777" w:rsidR="00B212C2" w:rsidRPr="00EC18C9" w:rsidRDefault="00B212C2" w:rsidP="0049012A">
            <w:pPr>
              <w:pStyle w:val="070-TabelaPadro"/>
              <w:ind w:left="60"/>
              <w:jc w:val="left"/>
            </w:pPr>
            <w:bookmarkStart w:id="5123" w:name="BBOPC0100012" w:colFirst="0" w:colLast="0"/>
            <w:r>
              <w:t>Avais e fianças honrados</w:t>
            </w:r>
          </w:p>
        </w:tc>
        <w:tc>
          <w:tcPr>
            <w:tcW w:w="1340" w:type="dxa"/>
            <w:tcBorders>
              <w:bottom w:val="single" w:sz="4" w:space="0" w:color="FFFFFF" w:themeColor="background1"/>
            </w:tcBorders>
            <w:shd w:val="solid" w:color="E6E6E6" w:fill="auto"/>
            <w:vAlign w:val="center"/>
          </w:tcPr>
          <w:p w14:paraId="6072B898" w14:textId="77777777" w:rsidR="00B212C2" w:rsidRPr="00EC18C9" w:rsidRDefault="00B212C2" w:rsidP="0049012A">
            <w:pPr>
              <w:pStyle w:val="070-TabelaPadro"/>
            </w:pPr>
            <w:bookmarkStart w:id="5124" w:name="BBOPC01AA012"/>
            <w:bookmarkEnd w:id="5124"/>
            <w:r>
              <w:t>65.801</w:t>
            </w:r>
          </w:p>
        </w:tc>
        <w:tc>
          <w:tcPr>
            <w:tcW w:w="1341" w:type="dxa"/>
            <w:tcBorders>
              <w:bottom w:val="single" w:sz="4" w:space="0" w:color="FFFFFF" w:themeColor="background1"/>
            </w:tcBorders>
            <w:shd w:val="solid" w:color="E6E6E6" w:fill="auto"/>
            <w:vAlign w:val="center"/>
          </w:tcPr>
          <w:p w14:paraId="2C209BC0" w14:textId="77777777" w:rsidR="00B212C2" w:rsidRPr="00EC18C9" w:rsidRDefault="00B212C2" w:rsidP="0049012A">
            <w:pPr>
              <w:pStyle w:val="070-TabelaPadro"/>
            </w:pPr>
            <w:bookmarkStart w:id="5125" w:name="BBOPC01AB012"/>
            <w:bookmarkEnd w:id="5125"/>
            <w:r>
              <w:t>87.256</w:t>
            </w:r>
          </w:p>
        </w:tc>
        <w:tc>
          <w:tcPr>
            <w:tcW w:w="1340" w:type="dxa"/>
            <w:tcBorders>
              <w:bottom w:val="single" w:sz="4" w:space="0" w:color="FFFFFF" w:themeColor="background1"/>
            </w:tcBorders>
            <w:shd w:val="solid" w:color="E6E6E6" w:fill="auto"/>
            <w:vAlign w:val="center"/>
          </w:tcPr>
          <w:p w14:paraId="7A03EA3D" w14:textId="77777777" w:rsidR="00B212C2" w:rsidRPr="00EC18C9" w:rsidRDefault="00B212C2" w:rsidP="0049012A">
            <w:pPr>
              <w:pStyle w:val="070-TabelaPadro"/>
            </w:pPr>
            <w:bookmarkStart w:id="5126" w:name="BBOPC01AD012"/>
            <w:bookmarkEnd w:id="5126"/>
            <w:r>
              <w:t>65.801</w:t>
            </w:r>
          </w:p>
        </w:tc>
        <w:tc>
          <w:tcPr>
            <w:tcW w:w="1341" w:type="dxa"/>
            <w:tcBorders>
              <w:bottom w:val="single" w:sz="4" w:space="0" w:color="FFFFFF" w:themeColor="background1"/>
            </w:tcBorders>
            <w:shd w:val="solid" w:color="E6E6E6" w:fill="auto"/>
            <w:vAlign w:val="center"/>
          </w:tcPr>
          <w:p w14:paraId="033E3008" w14:textId="77777777" w:rsidR="00B212C2" w:rsidRPr="00EC18C9" w:rsidRDefault="00B212C2" w:rsidP="0049012A">
            <w:pPr>
              <w:pStyle w:val="070-TabelaPadro"/>
            </w:pPr>
            <w:bookmarkStart w:id="5127" w:name="BBOPC01AE012"/>
            <w:bookmarkEnd w:id="5127"/>
            <w:r>
              <w:t>87.256</w:t>
            </w:r>
          </w:p>
        </w:tc>
      </w:tr>
      <w:tr w:rsidR="00B212C2" w:rsidRPr="00EC18C9" w14:paraId="5317B666" w14:textId="77777777" w:rsidTr="00E405ED">
        <w:trPr>
          <w:cantSplit/>
        </w:trPr>
        <w:tc>
          <w:tcPr>
            <w:tcW w:w="4390" w:type="dxa"/>
            <w:tcBorders>
              <w:bottom w:val="single" w:sz="4" w:space="0" w:color="FFFFFF" w:themeColor="background1"/>
            </w:tcBorders>
            <w:shd w:val="solid" w:color="F3F3F3" w:fill="auto"/>
            <w:vAlign w:val="center"/>
          </w:tcPr>
          <w:p w14:paraId="45D1B0CB" w14:textId="77777777" w:rsidR="00B212C2" w:rsidRPr="00EC18C9" w:rsidRDefault="00B212C2" w:rsidP="0049012A">
            <w:pPr>
              <w:pStyle w:val="070-TabelaPadro"/>
              <w:ind w:left="60"/>
              <w:jc w:val="left"/>
            </w:pPr>
            <w:bookmarkStart w:id="5128" w:name="BBOPC0100013" w:colFirst="0" w:colLast="0"/>
            <w:bookmarkEnd w:id="5123"/>
            <w:r>
              <w:t>Diversos</w:t>
            </w:r>
          </w:p>
        </w:tc>
        <w:tc>
          <w:tcPr>
            <w:tcW w:w="1340" w:type="dxa"/>
            <w:tcBorders>
              <w:bottom w:val="single" w:sz="4" w:space="0" w:color="FFFFFF" w:themeColor="background1"/>
            </w:tcBorders>
            <w:shd w:val="solid" w:color="F3F3F3" w:fill="auto"/>
            <w:vAlign w:val="center"/>
          </w:tcPr>
          <w:p w14:paraId="18782492" w14:textId="5DA66633" w:rsidR="00B212C2" w:rsidRPr="00EC18C9" w:rsidRDefault="00B212C2" w:rsidP="0049012A">
            <w:pPr>
              <w:pStyle w:val="070-TabelaPadro"/>
            </w:pPr>
            <w:bookmarkStart w:id="5129" w:name="BBOPC01AA013"/>
            <w:bookmarkEnd w:id="5129"/>
            <w:r>
              <w:t>1.788.76</w:t>
            </w:r>
            <w:r w:rsidR="00545665">
              <w:t>5</w:t>
            </w:r>
          </w:p>
        </w:tc>
        <w:tc>
          <w:tcPr>
            <w:tcW w:w="1341" w:type="dxa"/>
            <w:tcBorders>
              <w:bottom w:val="single" w:sz="4" w:space="0" w:color="FFFFFF" w:themeColor="background1"/>
            </w:tcBorders>
            <w:shd w:val="solid" w:color="F3F3F3" w:fill="auto"/>
            <w:vAlign w:val="center"/>
          </w:tcPr>
          <w:p w14:paraId="541FAE82" w14:textId="77777777" w:rsidR="00B212C2" w:rsidRPr="00EC18C9" w:rsidRDefault="00B212C2" w:rsidP="0049012A">
            <w:pPr>
              <w:pStyle w:val="070-TabelaPadro"/>
            </w:pPr>
            <w:bookmarkStart w:id="5130" w:name="BBOPC01AB013"/>
            <w:bookmarkEnd w:id="5130"/>
            <w:r>
              <w:t>1.605.272</w:t>
            </w:r>
          </w:p>
        </w:tc>
        <w:tc>
          <w:tcPr>
            <w:tcW w:w="1340" w:type="dxa"/>
            <w:tcBorders>
              <w:bottom w:val="single" w:sz="4" w:space="0" w:color="FFFFFF" w:themeColor="background1"/>
            </w:tcBorders>
            <w:shd w:val="solid" w:color="F3F3F3" w:fill="auto"/>
            <w:vAlign w:val="center"/>
          </w:tcPr>
          <w:p w14:paraId="5E769747" w14:textId="79809955" w:rsidR="00B212C2" w:rsidRPr="00EC18C9" w:rsidRDefault="00B212C2" w:rsidP="0049012A">
            <w:pPr>
              <w:pStyle w:val="070-TabelaPadro"/>
            </w:pPr>
            <w:bookmarkStart w:id="5131" w:name="BBOPC01AD013"/>
            <w:bookmarkEnd w:id="5131"/>
            <w:r>
              <w:t>1.788.76</w:t>
            </w:r>
            <w:r w:rsidR="00545665">
              <w:t>5</w:t>
            </w:r>
          </w:p>
        </w:tc>
        <w:tc>
          <w:tcPr>
            <w:tcW w:w="1341" w:type="dxa"/>
            <w:tcBorders>
              <w:bottom w:val="single" w:sz="4" w:space="0" w:color="FFFFFF" w:themeColor="background1"/>
            </w:tcBorders>
            <w:shd w:val="solid" w:color="F3F3F3" w:fill="auto"/>
            <w:vAlign w:val="center"/>
          </w:tcPr>
          <w:p w14:paraId="069667C5" w14:textId="77777777" w:rsidR="00B212C2" w:rsidRPr="00EC18C9" w:rsidRDefault="00B212C2" w:rsidP="0049012A">
            <w:pPr>
              <w:pStyle w:val="070-TabelaPadro"/>
            </w:pPr>
            <w:bookmarkStart w:id="5132" w:name="BBOPC01AE013"/>
            <w:bookmarkEnd w:id="5132"/>
            <w:r>
              <w:t>1.605.272</w:t>
            </w:r>
          </w:p>
        </w:tc>
      </w:tr>
      <w:tr w:rsidR="00B212C2" w:rsidRPr="00EC18C9" w14:paraId="46FDE329" w14:textId="77777777" w:rsidTr="00E405ED">
        <w:trPr>
          <w:cantSplit/>
        </w:trPr>
        <w:tc>
          <w:tcPr>
            <w:tcW w:w="4390" w:type="dxa"/>
            <w:tcBorders>
              <w:bottom w:val="single" w:sz="4" w:space="0" w:color="FFFFFF" w:themeColor="background1"/>
            </w:tcBorders>
            <w:shd w:val="solid" w:color="E6E6E6" w:fill="auto"/>
            <w:vAlign w:val="center"/>
          </w:tcPr>
          <w:p w14:paraId="4FBD4BFC" w14:textId="77777777" w:rsidR="00B212C2" w:rsidRPr="00EC18C9" w:rsidRDefault="00B212C2" w:rsidP="0049012A">
            <w:pPr>
              <w:pStyle w:val="070-TabelaPadro"/>
              <w:jc w:val="left"/>
              <w:rPr>
                <w:b/>
              </w:rPr>
            </w:pPr>
            <w:bookmarkStart w:id="5133" w:name="BBOPC0100014" w:colFirst="0" w:colLast="0"/>
            <w:bookmarkEnd w:id="5128"/>
            <w:r>
              <w:rPr>
                <w:b/>
              </w:rPr>
              <w:t>Operações de Arrendamento Mercantil</w:t>
            </w:r>
          </w:p>
        </w:tc>
        <w:tc>
          <w:tcPr>
            <w:tcW w:w="1340" w:type="dxa"/>
            <w:tcBorders>
              <w:bottom w:val="single" w:sz="4" w:space="0" w:color="FFFFFF" w:themeColor="background1"/>
            </w:tcBorders>
            <w:shd w:val="solid" w:color="E6E6E6" w:fill="auto"/>
            <w:vAlign w:val="center"/>
          </w:tcPr>
          <w:p w14:paraId="2C18CFB9" w14:textId="77777777" w:rsidR="00B212C2" w:rsidRPr="00EC18C9" w:rsidRDefault="00B212C2" w:rsidP="0049012A">
            <w:pPr>
              <w:pStyle w:val="070-TabelaPadro"/>
              <w:rPr>
                <w:b/>
              </w:rPr>
            </w:pPr>
            <w:bookmarkStart w:id="5134" w:name="BBOPC01AA014"/>
            <w:bookmarkEnd w:id="5134"/>
            <w:r>
              <w:rPr>
                <w:b/>
              </w:rPr>
              <w:t>--</w:t>
            </w:r>
          </w:p>
        </w:tc>
        <w:tc>
          <w:tcPr>
            <w:tcW w:w="1341" w:type="dxa"/>
            <w:tcBorders>
              <w:bottom w:val="single" w:sz="4" w:space="0" w:color="FFFFFF" w:themeColor="background1"/>
            </w:tcBorders>
            <w:shd w:val="solid" w:color="E6E6E6" w:fill="auto"/>
            <w:vAlign w:val="center"/>
          </w:tcPr>
          <w:p w14:paraId="4EE5C97E" w14:textId="77777777" w:rsidR="00B212C2" w:rsidRPr="00EC18C9" w:rsidRDefault="00B212C2" w:rsidP="0049012A">
            <w:pPr>
              <w:pStyle w:val="070-TabelaPadro"/>
              <w:rPr>
                <w:b/>
              </w:rPr>
            </w:pPr>
            <w:bookmarkStart w:id="5135" w:name="BBOPC01AB014"/>
            <w:bookmarkEnd w:id="5135"/>
            <w:r>
              <w:rPr>
                <w:b/>
              </w:rPr>
              <w:t>--</w:t>
            </w:r>
          </w:p>
        </w:tc>
        <w:tc>
          <w:tcPr>
            <w:tcW w:w="1340" w:type="dxa"/>
            <w:tcBorders>
              <w:bottom w:val="single" w:sz="4" w:space="0" w:color="FFFFFF" w:themeColor="background1"/>
            </w:tcBorders>
            <w:shd w:val="solid" w:color="E6E6E6" w:fill="auto"/>
            <w:vAlign w:val="center"/>
          </w:tcPr>
          <w:p w14:paraId="606FC615" w14:textId="77777777" w:rsidR="00B212C2" w:rsidRPr="00EC18C9" w:rsidRDefault="00B212C2" w:rsidP="0049012A">
            <w:pPr>
              <w:pStyle w:val="070-TabelaPadro"/>
              <w:rPr>
                <w:b/>
              </w:rPr>
            </w:pPr>
            <w:bookmarkStart w:id="5136" w:name="BBOPC01AD014"/>
            <w:bookmarkEnd w:id="5136"/>
            <w:r>
              <w:rPr>
                <w:b/>
              </w:rPr>
              <w:t>303.760</w:t>
            </w:r>
          </w:p>
        </w:tc>
        <w:tc>
          <w:tcPr>
            <w:tcW w:w="1341" w:type="dxa"/>
            <w:tcBorders>
              <w:bottom w:val="single" w:sz="4" w:space="0" w:color="FFFFFF" w:themeColor="background1"/>
            </w:tcBorders>
            <w:shd w:val="solid" w:color="E6E6E6" w:fill="auto"/>
            <w:vAlign w:val="center"/>
          </w:tcPr>
          <w:p w14:paraId="3B0EEF44" w14:textId="77777777" w:rsidR="00B212C2" w:rsidRPr="00EC18C9" w:rsidRDefault="00B212C2" w:rsidP="0049012A">
            <w:pPr>
              <w:pStyle w:val="070-TabelaPadro"/>
              <w:rPr>
                <w:b/>
              </w:rPr>
            </w:pPr>
            <w:bookmarkStart w:id="5137" w:name="BBOPC01AE014"/>
            <w:bookmarkEnd w:id="5137"/>
            <w:r>
              <w:rPr>
                <w:b/>
              </w:rPr>
              <w:t>280.971</w:t>
            </w:r>
          </w:p>
        </w:tc>
      </w:tr>
      <w:bookmarkEnd w:id="5133"/>
      <w:tr w:rsidR="00B212C2" w:rsidRPr="00EC18C9" w14:paraId="4AE9E667" w14:textId="77777777" w:rsidTr="00E405ED">
        <w:trPr>
          <w:cantSplit/>
        </w:trPr>
        <w:tc>
          <w:tcPr>
            <w:tcW w:w="4390" w:type="dxa"/>
            <w:tcBorders>
              <w:bottom w:val="single" w:sz="4" w:space="0" w:color="FFFFFF" w:themeColor="background1"/>
            </w:tcBorders>
            <w:shd w:val="solid" w:color="F3F3F3" w:fill="auto"/>
            <w:vAlign w:val="center"/>
          </w:tcPr>
          <w:p w14:paraId="15008579" w14:textId="77777777" w:rsidR="00B212C2" w:rsidRPr="00EC18C9" w:rsidRDefault="00B212C2" w:rsidP="0049012A">
            <w:pPr>
              <w:pStyle w:val="070-TabelaPadro"/>
              <w:jc w:val="left"/>
            </w:pPr>
          </w:p>
        </w:tc>
        <w:tc>
          <w:tcPr>
            <w:tcW w:w="1340" w:type="dxa"/>
            <w:tcBorders>
              <w:bottom w:val="single" w:sz="4" w:space="0" w:color="FFFFFF" w:themeColor="background1"/>
            </w:tcBorders>
            <w:shd w:val="solid" w:color="F3F3F3" w:fill="auto"/>
            <w:vAlign w:val="center"/>
          </w:tcPr>
          <w:p w14:paraId="500D23CF" w14:textId="77777777" w:rsidR="00B212C2" w:rsidRPr="00EC18C9" w:rsidRDefault="00B212C2" w:rsidP="0049012A">
            <w:pPr>
              <w:pStyle w:val="070-TabelaPadro"/>
            </w:pPr>
          </w:p>
        </w:tc>
        <w:tc>
          <w:tcPr>
            <w:tcW w:w="1341" w:type="dxa"/>
            <w:tcBorders>
              <w:bottom w:val="single" w:sz="4" w:space="0" w:color="FFFFFF" w:themeColor="background1"/>
            </w:tcBorders>
            <w:shd w:val="solid" w:color="F3F3F3" w:fill="auto"/>
            <w:vAlign w:val="center"/>
          </w:tcPr>
          <w:p w14:paraId="2323A686" w14:textId="77777777" w:rsidR="00B212C2" w:rsidRPr="00EC18C9" w:rsidRDefault="00B212C2" w:rsidP="0049012A">
            <w:pPr>
              <w:pStyle w:val="070-TabelaPadro"/>
            </w:pPr>
          </w:p>
        </w:tc>
        <w:tc>
          <w:tcPr>
            <w:tcW w:w="1340" w:type="dxa"/>
            <w:tcBorders>
              <w:bottom w:val="single" w:sz="4" w:space="0" w:color="FFFFFF" w:themeColor="background1"/>
            </w:tcBorders>
            <w:shd w:val="solid" w:color="F3F3F3" w:fill="auto"/>
            <w:vAlign w:val="center"/>
          </w:tcPr>
          <w:p w14:paraId="29B832DB" w14:textId="77777777" w:rsidR="00B212C2" w:rsidRPr="00EC18C9" w:rsidRDefault="00B212C2" w:rsidP="0049012A">
            <w:pPr>
              <w:pStyle w:val="070-TabelaPadro"/>
            </w:pPr>
          </w:p>
        </w:tc>
        <w:tc>
          <w:tcPr>
            <w:tcW w:w="1341" w:type="dxa"/>
            <w:tcBorders>
              <w:bottom w:val="single" w:sz="4" w:space="0" w:color="FFFFFF" w:themeColor="background1"/>
            </w:tcBorders>
            <w:shd w:val="solid" w:color="F3F3F3" w:fill="auto"/>
            <w:vAlign w:val="center"/>
          </w:tcPr>
          <w:p w14:paraId="1A83BCAD" w14:textId="77777777" w:rsidR="00B212C2" w:rsidRPr="00EC18C9" w:rsidRDefault="00B212C2" w:rsidP="0049012A">
            <w:pPr>
              <w:pStyle w:val="070-TabelaPadro"/>
            </w:pPr>
          </w:p>
        </w:tc>
      </w:tr>
      <w:tr w:rsidR="00B212C2" w:rsidRPr="00EC18C9" w14:paraId="7C664025" w14:textId="77777777" w:rsidTr="00E405ED">
        <w:trPr>
          <w:cantSplit/>
        </w:trPr>
        <w:tc>
          <w:tcPr>
            <w:tcW w:w="4390" w:type="dxa"/>
            <w:tcBorders>
              <w:bottom w:val="single" w:sz="4" w:space="0" w:color="FFFFFF" w:themeColor="background1"/>
            </w:tcBorders>
            <w:shd w:val="solid" w:color="E6E6E6" w:fill="auto"/>
            <w:vAlign w:val="center"/>
          </w:tcPr>
          <w:p w14:paraId="0A38E80B" w14:textId="77777777" w:rsidR="00B212C2" w:rsidRPr="00EC18C9" w:rsidRDefault="00B212C2" w:rsidP="0049012A">
            <w:pPr>
              <w:pStyle w:val="070-TabelaPadro"/>
              <w:jc w:val="left"/>
              <w:rPr>
                <w:b/>
              </w:rPr>
            </w:pPr>
            <w:bookmarkStart w:id="5138" w:name="BBOPC0100016" w:colFirst="0" w:colLast="0"/>
            <w:r>
              <w:rPr>
                <w:b/>
              </w:rPr>
              <w:t>Total da Carteira de Crédito</w:t>
            </w:r>
          </w:p>
        </w:tc>
        <w:tc>
          <w:tcPr>
            <w:tcW w:w="1340" w:type="dxa"/>
            <w:tcBorders>
              <w:bottom w:val="single" w:sz="4" w:space="0" w:color="FFFFFF" w:themeColor="background1"/>
            </w:tcBorders>
            <w:shd w:val="solid" w:color="E6E6E6" w:fill="auto"/>
            <w:vAlign w:val="center"/>
          </w:tcPr>
          <w:p w14:paraId="442AB3AE" w14:textId="77777777" w:rsidR="00B212C2" w:rsidRPr="00EC18C9" w:rsidRDefault="00B212C2" w:rsidP="0049012A">
            <w:pPr>
              <w:pStyle w:val="070-TabelaPadro"/>
              <w:rPr>
                <w:b/>
              </w:rPr>
            </w:pPr>
            <w:bookmarkStart w:id="5139" w:name="BBOPC01AA016"/>
            <w:bookmarkEnd w:id="5139"/>
            <w:r>
              <w:rPr>
                <w:b/>
              </w:rPr>
              <w:t>776.476.014</w:t>
            </w:r>
          </w:p>
        </w:tc>
        <w:tc>
          <w:tcPr>
            <w:tcW w:w="1341" w:type="dxa"/>
            <w:tcBorders>
              <w:bottom w:val="single" w:sz="4" w:space="0" w:color="FFFFFF" w:themeColor="background1"/>
            </w:tcBorders>
            <w:shd w:val="solid" w:color="E6E6E6" w:fill="auto"/>
            <w:vAlign w:val="center"/>
          </w:tcPr>
          <w:p w14:paraId="353BF134" w14:textId="77777777" w:rsidR="00B212C2" w:rsidRPr="00EC18C9" w:rsidRDefault="00B212C2" w:rsidP="0049012A">
            <w:pPr>
              <w:pStyle w:val="070-TabelaPadro"/>
              <w:rPr>
                <w:b/>
              </w:rPr>
            </w:pPr>
            <w:bookmarkStart w:id="5140" w:name="BBOPC01AB016"/>
            <w:bookmarkEnd w:id="5140"/>
            <w:r>
              <w:rPr>
                <w:b/>
              </w:rPr>
              <w:t>770.469.717</w:t>
            </w:r>
          </w:p>
        </w:tc>
        <w:tc>
          <w:tcPr>
            <w:tcW w:w="1340" w:type="dxa"/>
            <w:tcBorders>
              <w:bottom w:val="single" w:sz="4" w:space="0" w:color="FFFFFF" w:themeColor="background1"/>
            </w:tcBorders>
            <w:shd w:val="solid" w:color="E6E6E6" w:fill="auto"/>
            <w:vAlign w:val="center"/>
          </w:tcPr>
          <w:p w14:paraId="57A12D4F" w14:textId="77777777" w:rsidR="00B212C2" w:rsidRPr="00EC18C9" w:rsidRDefault="00B212C2" w:rsidP="0049012A">
            <w:pPr>
              <w:pStyle w:val="070-TabelaPadro"/>
              <w:rPr>
                <w:b/>
              </w:rPr>
            </w:pPr>
            <w:bookmarkStart w:id="5141" w:name="BBOPC01AD016"/>
            <w:bookmarkEnd w:id="5141"/>
            <w:r>
              <w:rPr>
                <w:b/>
              </w:rPr>
              <w:t>787.968.229</w:t>
            </w:r>
          </w:p>
        </w:tc>
        <w:tc>
          <w:tcPr>
            <w:tcW w:w="1341" w:type="dxa"/>
            <w:tcBorders>
              <w:bottom w:val="single" w:sz="4" w:space="0" w:color="FFFFFF" w:themeColor="background1"/>
            </w:tcBorders>
            <w:shd w:val="solid" w:color="E6E6E6" w:fill="auto"/>
            <w:vAlign w:val="center"/>
          </w:tcPr>
          <w:p w14:paraId="5D540C3C" w14:textId="77777777" w:rsidR="00B212C2" w:rsidRPr="00EC18C9" w:rsidRDefault="00B212C2" w:rsidP="0049012A">
            <w:pPr>
              <w:pStyle w:val="070-TabelaPadro"/>
              <w:rPr>
                <w:b/>
              </w:rPr>
            </w:pPr>
            <w:bookmarkStart w:id="5142" w:name="BBOPC01AE016"/>
            <w:bookmarkEnd w:id="5142"/>
            <w:r>
              <w:rPr>
                <w:b/>
              </w:rPr>
              <w:t>784.795.568</w:t>
            </w:r>
          </w:p>
        </w:tc>
      </w:tr>
      <w:bookmarkEnd w:id="5138"/>
      <w:tr w:rsidR="00B212C2" w:rsidRPr="00EC18C9" w14:paraId="67E80487" w14:textId="77777777" w:rsidTr="00E405ED">
        <w:trPr>
          <w:cantSplit/>
        </w:trPr>
        <w:tc>
          <w:tcPr>
            <w:tcW w:w="4390" w:type="dxa"/>
            <w:tcBorders>
              <w:bottom w:val="single" w:sz="4" w:space="0" w:color="FFFFFF" w:themeColor="background1"/>
            </w:tcBorders>
            <w:shd w:val="solid" w:color="F3F3F3" w:fill="auto"/>
            <w:vAlign w:val="center"/>
          </w:tcPr>
          <w:p w14:paraId="79B7D049" w14:textId="77777777" w:rsidR="00B212C2" w:rsidRPr="00EC18C9" w:rsidRDefault="00B212C2" w:rsidP="0049012A">
            <w:pPr>
              <w:pStyle w:val="070-TabelaPadro"/>
              <w:jc w:val="left"/>
            </w:pPr>
          </w:p>
        </w:tc>
        <w:tc>
          <w:tcPr>
            <w:tcW w:w="1340" w:type="dxa"/>
            <w:tcBorders>
              <w:bottom w:val="single" w:sz="4" w:space="0" w:color="FFFFFF" w:themeColor="background1"/>
            </w:tcBorders>
            <w:shd w:val="solid" w:color="F3F3F3" w:fill="auto"/>
            <w:vAlign w:val="center"/>
          </w:tcPr>
          <w:p w14:paraId="1BBE82AC" w14:textId="77777777" w:rsidR="00B212C2" w:rsidRPr="00EC18C9" w:rsidRDefault="00B212C2" w:rsidP="0049012A">
            <w:pPr>
              <w:pStyle w:val="070-TabelaPadro"/>
            </w:pPr>
          </w:p>
        </w:tc>
        <w:tc>
          <w:tcPr>
            <w:tcW w:w="1341" w:type="dxa"/>
            <w:tcBorders>
              <w:bottom w:val="single" w:sz="4" w:space="0" w:color="FFFFFF" w:themeColor="background1"/>
            </w:tcBorders>
            <w:shd w:val="solid" w:color="F3F3F3" w:fill="auto"/>
            <w:vAlign w:val="center"/>
          </w:tcPr>
          <w:p w14:paraId="76A7C797" w14:textId="77777777" w:rsidR="00B212C2" w:rsidRPr="00EC18C9" w:rsidRDefault="00B212C2" w:rsidP="0049012A">
            <w:pPr>
              <w:pStyle w:val="070-TabelaPadro"/>
            </w:pPr>
          </w:p>
        </w:tc>
        <w:tc>
          <w:tcPr>
            <w:tcW w:w="1340" w:type="dxa"/>
            <w:tcBorders>
              <w:bottom w:val="single" w:sz="4" w:space="0" w:color="FFFFFF" w:themeColor="background1"/>
            </w:tcBorders>
            <w:shd w:val="solid" w:color="F3F3F3" w:fill="auto"/>
            <w:vAlign w:val="center"/>
          </w:tcPr>
          <w:p w14:paraId="1DA0D428" w14:textId="77777777" w:rsidR="00B212C2" w:rsidRPr="00EC18C9" w:rsidRDefault="00B212C2" w:rsidP="0049012A">
            <w:pPr>
              <w:pStyle w:val="070-TabelaPadro"/>
            </w:pPr>
          </w:p>
        </w:tc>
        <w:tc>
          <w:tcPr>
            <w:tcW w:w="1341" w:type="dxa"/>
            <w:tcBorders>
              <w:bottom w:val="single" w:sz="4" w:space="0" w:color="FFFFFF" w:themeColor="background1"/>
            </w:tcBorders>
            <w:shd w:val="solid" w:color="F3F3F3" w:fill="auto"/>
            <w:vAlign w:val="center"/>
          </w:tcPr>
          <w:p w14:paraId="3DF7D660" w14:textId="77777777" w:rsidR="00B212C2" w:rsidRPr="00EC18C9" w:rsidRDefault="00B212C2" w:rsidP="0049012A">
            <w:pPr>
              <w:pStyle w:val="070-TabelaPadro"/>
            </w:pPr>
          </w:p>
        </w:tc>
      </w:tr>
      <w:tr w:rsidR="00B212C2" w:rsidRPr="00EC18C9" w14:paraId="5DE09F58" w14:textId="77777777" w:rsidTr="00E405ED">
        <w:trPr>
          <w:cantSplit/>
        </w:trPr>
        <w:tc>
          <w:tcPr>
            <w:tcW w:w="4390" w:type="dxa"/>
            <w:tcBorders>
              <w:bottom w:val="single" w:sz="4" w:space="0" w:color="FFFFFF" w:themeColor="background1"/>
            </w:tcBorders>
            <w:shd w:val="solid" w:color="E6E6E6" w:fill="auto"/>
            <w:vAlign w:val="center"/>
          </w:tcPr>
          <w:p w14:paraId="4B029F36" w14:textId="77777777" w:rsidR="00B212C2" w:rsidRPr="00EC18C9" w:rsidRDefault="00B212C2" w:rsidP="0049012A">
            <w:pPr>
              <w:pStyle w:val="070-TabelaPadro"/>
              <w:jc w:val="left"/>
            </w:pPr>
            <w:bookmarkStart w:id="5143" w:name="BBOPC0100033" w:colFirst="0" w:colLast="0"/>
            <w:r>
              <w:t>Ativo circulante</w:t>
            </w:r>
          </w:p>
        </w:tc>
        <w:tc>
          <w:tcPr>
            <w:tcW w:w="1340" w:type="dxa"/>
            <w:tcBorders>
              <w:bottom w:val="single" w:sz="4" w:space="0" w:color="FFFFFF" w:themeColor="background1"/>
            </w:tcBorders>
            <w:shd w:val="solid" w:color="E6E6E6" w:fill="auto"/>
            <w:vAlign w:val="center"/>
          </w:tcPr>
          <w:p w14:paraId="3EA2B13C" w14:textId="77777777" w:rsidR="00B212C2" w:rsidRPr="00EC18C9" w:rsidRDefault="00B212C2" w:rsidP="0049012A">
            <w:pPr>
              <w:pStyle w:val="070-TabelaPadro"/>
            </w:pPr>
            <w:bookmarkStart w:id="5144" w:name="BBOPC01AA033"/>
            <w:bookmarkEnd w:id="5144"/>
            <w:r>
              <w:t>336.967.398</w:t>
            </w:r>
          </w:p>
        </w:tc>
        <w:tc>
          <w:tcPr>
            <w:tcW w:w="1341" w:type="dxa"/>
            <w:tcBorders>
              <w:bottom w:val="single" w:sz="4" w:space="0" w:color="FFFFFF" w:themeColor="background1"/>
            </w:tcBorders>
            <w:shd w:val="solid" w:color="E6E6E6" w:fill="auto"/>
            <w:vAlign w:val="center"/>
          </w:tcPr>
          <w:p w14:paraId="027623BE" w14:textId="77777777" w:rsidR="00B212C2" w:rsidRPr="00EC18C9" w:rsidRDefault="00B212C2" w:rsidP="0049012A">
            <w:pPr>
              <w:pStyle w:val="070-TabelaPadro"/>
            </w:pPr>
            <w:bookmarkStart w:id="5145" w:name="BBOPC01AB033"/>
            <w:bookmarkEnd w:id="5145"/>
            <w:r>
              <w:t>322.650.497</w:t>
            </w:r>
          </w:p>
        </w:tc>
        <w:tc>
          <w:tcPr>
            <w:tcW w:w="1340" w:type="dxa"/>
            <w:tcBorders>
              <w:bottom w:val="single" w:sz="4" w:space="0" w:color="FFFFFF" w:themeColor="background1"/>
            </w:tcBorders>
            <w:shd w:val="solid" w:color="E6E6E6" w:fill="auto"/>
            <w:vAlign w:val="center"/>
          </w:tcPr>
          <w:p w14:paraId="0945D471" w14:textId="77777777" w:rsidR="00B212C2" w:rsidRPr="00EC18C9" w:rsidRDefault="00B212C2" w:rsidP="0049012A">
            <w:pPr>
              <w:pStyle w:val="070-TabelaPadro"/>
            </w:pPr>
            <w:bookmarkStart w:id="5146" w:name="BBOPC01AD033"/>
            <w:bookmarkEnd w:id="5146"/>
            <w:r>
              <w:t>342.881.323</w:t>
            </w:r>
          </w:p>
        </w:tc>
        <w:tc>
          <w:tcPr>
            <w:tcW w:w="1341" w:type="dxa"/>
            <w:tcBorders>
              <w:bottom w:val="single" w:sz="4" w:space="0" w:color="FFFFFF" w:themeColor="background1"/>
            </w:tcBorders>
            <w:shd w:val="solid" w:color="E6E6E6" w:fill="auto"/>
            <w:vAlign w:val="center"/>
          </w:tcPr>
          <w:p w14:paraId="56F3B12B" w14:textId="77777777" w:rsidR="00B212C2" w:rsidRPr="00EC18C9" w:rsidRDefault="00B212C2" w:rsidP="0049012A">
            <w:pPr>
              <w:pStyle w:val="070-TabelaPadro"/>
            </w:pPr>
            <w:bookmarkStart w:id="5147" w:name="BBOPC01AE033"/>
            <w:bookmarkEnd w:id="5147"/>
            <w:r>
              <w:t>331.004.791</w:t>
            </w:r>
          </w:p>
        </w:tc>
      </w:tr>
      <w:tr w:rsidR="00B212C2" w:rsidRPr="00EC18C9" w14:paraId="00DBE8E0" w14:textId="77777777" w:rsidTr="00E405ED">
        <w:trPr>
          <w:cantSplit/>
        </w:trPr>
        <w:tc>
          <w:tcPr>
            <w:tcW w:w="4390" w:type="dxa"/>
            <w:tcBorders>
              <w:bottom w:val="single" w:sz="4" w:space="0" w:color="FFFFFF" w:themeColor="background1"/>
            </w:tcBorders>
            <w:shd w:val="solid" w:color="F3F3F3" w:fill="auto"/>
            <w:vAlign w:val="center"/>
          </w:tcPr>
          <w:p w14:paraId="0D4DD0A2" w14:textId="77777777" w:rsidR="00B212C2" w:rsidRPr="00EC18C9" w:rsidRDefault="00B212C2" w:rsidP="0049012A">
            <w:pPr>
              <w:pStyle w:val="070-TabelaPadro"/>
              <w:jc w:val="left"/>
            </w:pPr>
            <w:bookmarkStart w:id="5148" w:name="BBOPC0100034" w:colFirst="0" w:colLast="0"/>
            <w:bookmarkEnd w:id="5143"/>
            <w:r>
              <w:t>Ativo não circulante</w:t>
            </w:r>
          </w:p>
        </w:tc>
        <w:tc>
          <w:tcPr>
            <w:tcW w:w="1340" w:type="dxa"/>
            <w:tcBorders>
              <w:bottom w:val="single" w:sz="4" w:space="0" w:color="FFFFFF" w:themeColor="background1"/>
            </w:tcBorders>
            <w:shd w:val="solid" w:color="F3F3F3" w:fill="auto"/>
            <w:vAlign w:val="center"/>
          </w:tcPr>
          <w:p w14:paraId="7D498C46" w14:textId="77777777" w:rsidR="00B212C2" w:rsidRPr="00EC18C9" w:rsidRDefault="00B212C2" w:rsidP="0049012A">
            <w:pPr>
              <w:pStyle w:val="070-TabelaPadro"/>
            </w:pPr>
            <w:bookmarkStart w:id="5149" w:name="BBOPC01AA034"/>
            <w:bookmarkEnd w:id="5149"/>
            <w:r>
              <w:t>439.508.616</w:t>
            </w:r>
          </w:p>
        </w:tc>
        <w:tc>
          <w:tcPr>
            <w:tcW w:w="1341" w:type="dxa"/>
            <w:tcBorders>
              <w:bottom w:val="single" w:sz="4" w:space="0" w:color="FFFFFF" w:themeColor="background1"/>
            </w:tcBorders>
            <w:shd w:val="solid" w:color="F3F3F3" w:fill="auto"/>
            <w:vAlign w:val="center"/>
          </w:tcPr>
          <w:p w14:paraId="099746D4" w14:textId="77777777" w:rsidR="00B212C2" w:rsidRPr="00EC18C9" w:rsidRDefault="00B212C2" w:rsidP="0049012A">
            <w:pPr>
              <w:pStyle w:val="070-TabelaPadro"/>
            </w:pPr>
            <w:bookmarkStart w:id="5150" w:name="BBOPC01AB034"/>
            <w:bookmarkEnd w:id="5150"/>
            <w:r>
              <w:t>447.819.220</w:t>
            </w:r>
          </w:p>
        </w:tc>
        <w:tc>
          <w:tcPr>
            <w:tcW w:w="1340" w:type="dxa"/>
            <w:tcBorders>
              <w:bottom w:val="single" w:sz="4" w:space="0" w:color="FFFFFF" w:themeColor="background1"/>
            </w:tcBorders>
            <w:shd w:val="solid" w:color="F3F3F3" w:fill="auto"/>
            <w:vAlign w:val="center"/>
          </w:tcPr>
          <w:p w14:paraId="0B84EDFD" w14:textId="77777777" w:rsidR="00B212C2" w:rsidRPr="00EC18C9" w:rsidRDefault="00B212C2" w:rsidP="0049012A">
            <w:pPr>
              <w:pStyle w:val="070-TabelaPadro"/>
            </w:pPr>
            <w:bookmarkStart w:id="5151" w:name="BBOPC01AD034"/>
            <w:bookmarkEnd w:id="5151"/>
            <w:r>
              <w:t>445.086.906</w:t>
            </w:r>
          </w:p>
        </w:tc>
        <w:tc>
          <w:tcPr>
            <w:tcW w:w="1341" w:type="dxa"/>
            <w:tcBorders>
              <w:bottom w:val="single" w:sz="4" w:space="0" w:color="FFFFFF" w:themeColor="background1"/>
            </w:tcBorders>
            <w:shd w:val="solid" w:color="F3F3F3" w:fill="auto"/>
            <w:vAlign w:val="center"/>
          </w:tcPr>
          <w:p w14:paraId="05AAB484" w14:textId="77777777" w:rsidR="00B212C2" w:rsidRPr="00EC18C9" w:rsidRDefault="00B212C2" w:rsidP="0049012A">
            <w:pPr>
              <w:pStyle w:val="070-TabelaPadro"/>
            </w:pPr>
            <w:bookmarkStart w:id="5152" w:name="BBOPC01AE034"/>
            <w:bookmarkEnd w:id="5152"/>
            <w:r>
              <w:t>453.790.777</w:t>
            </w:r>
          </w:p>
        </w:tc>
      </w:tr>
      <w:bookmarkEnd w:id="5148"/>
      <w:tr w:rsidR="00B212C2" w:rsidRPr="00EC18C9" w14:paraId="28971985" w14:textId="77777777" w:rsidTr="00E405ED">
        <w:trPr>
          <w:cantSplit/>
        </w:trPr>
        <w:tc>
          <w:tcPr>
            <w:tcW w:w="4390" w:type="dxa"/>
            <w:tcBorders>
              <w:bottom w:val="single" w:sz="4" w:space="0" w:color="FFFFFF" w:themeColor="background1"/>
            </w:tcBorders>
            <w:shd w:val="solid" w:color="E6E6E6" w:fill="auto"/>
            <w:vAlign w:val="center"/>
          </w:tcPr>
          <w:p w14:paraId="0F818057" w14:textId="77777777" w:rsidR="00B212C2" w:rsidRPr="00EC18C9" w:rsidRDefault="00B212C2" w:rsidP="0049012A">
            <w:pPr>
              <w:pStyle w:val="070-TabelaPadro"/>
              <w:jc w:val="left"/>
            </w:pPr>
          </w:p>
        </w:tc>
        <w:tc>
          <w:tcPr>
            <w:tcW w:w="1340" w:type="dxa"/>
            <w:tcBorders>
              <w:bottom w:val="single" w:sz="4" w:space="0" w:color="FFFFFF" w:themeColor="background1"/>
            </w:tcBorders>
            <w:shd w:val="solid" w:color="E6E6E6" w:fill="auto"/>
            <w:vAlign w:val="center"/>
          </w:tcPr>
          <w:p w14:paraId="76254E76" w14:textId="77777777" w:rsidR="00B212C2" w:rsidRPr="00EC18C9" w:rsidRDefault="00B212C2" w:rsidP="0049012A">
            <w:pPr>
              <w:pStyle w:val="070-TabelaPadro"/>
            </w:pPr>
          </w:p>
        </w:tc>
        <w:tc>
          <w:tcPr>
            <w:tcW w:w="1341" w:type="dxa"/>
            <w:tcBorders>
              <w:bottom w:val="single" w:sz="4" w:space="0" w:color="FFFFFF" w:themeColor="background1"/>
            </w:tcBorders>
            <w:shd w:val="solid" w:color="E6E6E6" w:fill="auto"/>
            <w:vAlign w:val="center"/>
          </w:tcPr>
          <w:p w14:paraId="10400DCD" w14:textId="77777777" w:rsidR="00B212C2" w:rsidRPr="00EC18C9" w:rsidRDefault="00B212C2" w:rsidP="0049012A">
            <w:pPr>
              <w:pStyle w:val="070-TabelaPadro"/>
            </w:pPr>
          </w:p>
        </w:tc>
        <w:tc>
          <w:tcPr>
            <w:tcW w:w="1340" w:type="dxa"/>
            <w:tcBorders>
              <w:bottom w:val="single" w:sz="4" w:space="0" w:color="FFFFFF" w:themeColor="background1"/>
            </w:tcBorders>
            <w:shd w:val="solid" w:color="E6E6E6" w:fill="auto"/>
            <w:vAlign w:val="center"/>
          </w:tcPr>
          <w:p w14:paraId="045E3630" w14:textId="77777777" w:rsidR="00B212C2" w:rsidRPr="00EC18C9" w:rsidRDefault="00B212C2" w:rsidP="0049012A">
            <w:pPr>
              <w:pStyle w:val="070-TabelaPadro"/>
            </w:pPr>
          </w:p>
        </w:tc>
        <w:tc>
          <w:tcPr>
            <w:tcW w:w="1341" w:type="dxa"/>
            <w:tcBorders>
              <w:bottom w:val="single" w:sz="4" w:space="0" w:color="FFFFFF" w:themeColor="background1"/>
            </w:tcBorders>
            <w:shd w:val="solid" w:color="E6E6E6" w:fill="auto"/>
            <w:vAlign w:val="center"/>
          </w:tcPr>
          <w:p w14:paraId="2D517235" w14:textId="77777777" w:rsidR="00B212C2" w:rsidRPr="00EC18C9" w:rsidRDefault="00B212C2" w:rsidP="0049012A">
            <w:pPr>
              <w:pStyle w:val="070-TabelaPadro"/>
            </w:pPr>
          </w:p>
        </w:tc>
      </w:tr>
      <w:tr w:rsidR="00B212C2" w:rsidRPr="00EC18C9" w14:paraId="455E7EC0" w14:textId="77777777" w:rsidTr="00E405ED">
        <w:trPr>
          <w:cantSplit/>
        </w:trPr>
        <w:tc>
          <w:tcPr>
            <w:tcW w:w="4390" w:type="dxa"/>
            <w:tcBorders>
              <w:bottom w:val="single" w:sz="4" w:space="0" w:color="FFFFFF" w:themeColor="background1"/>
            </w:tcBorders>
            <w:shd w:val="solid" w:color="F3F3F3" w:fill="auto"/>
            <w:vAlign w:val="center"/>
          </w:tcPr>
          <w:p w14:paraId="47BADAFB" w14:textId="77777777" w:rsidR="00B212C2" w:rsidRPr="00EC18C9" w:rsidRDefault="00B212C2" w:rsidP="0049012A">
            <w:pPr>
              <w:pStyle w:val="070-TabelaPadro"/>
              <w:jc w:val="left"/>
              <w:rPr>
                <w:b/>
              </w:rPr>
            </w:pPr>
            <w:bookmarkStart w:id="5153" w:name="BBOPC0100018" w:colFirst="0" w:colLast="0"/>
            <w:r>
              <w:rPr>
                <w:b/>
              </w:rPr>
              <w:t>Provisões para Perdas Associadas ao Risco de Crédito</w:t>
            </w:r>
          </w:p>
        </w:tc>
        <w:tc>
          <w:tcPr>
            <w:tcW w:w="1340" w:type="dxa"/>
            <w:tcBorders>
              <w:bottom w:val="single" w:sz="4" w:space="0" w:color="FFFFFF" w:themeColor="background1"/>
            </w:tcBorders>
            <w:shd w:val="solid" w:color="F3F3F3" w:fill="auto"/>
            <w:vAlign w:val="center"/>
          </w:tcPr>
          <w:p w14:paraId="666FBCF4" w14:textId="77777777" w:rsidR="00B212C2" w:rsidRPr="00EC18C9" w:rsidRDefault="00B212C2" w:rsidP="0049012A">
            <w:pPr>
              <w:pStyle w:val="070-TabelaPadro"/>
              <w:rPr>
                <w:b/>
              </w:rPr>
            </w:pPr>
            <w:bookmarkStart w:id="5154" w:name="BBOPC01AA018"/>
            <w:bookmarkEnd w:id="5154"/>
            <w:r>
              <w:rPr>
                <w:b/>
              </w:rPr>
              <w:t>(44.018.249)</w:t>
            </w:r>
          </w:p>
        </w:tc>
        <w:tc>
          <w:tcPr>
            <w:tcW w:w="1341" w:type="dxa"/>
            <w:tcBorders>
              <w:bottom w:val="single" w:sz="4" w:space="0" w:color="FFFFFF" w:themeColor="background1"/>
            </w:tcBorders>
            <w:shd w:val="solid" w:color="F3F3F3" w:fill="auto"/>
            <w:vAlign w:val="center"/>
          </w:tcPr>
          <w:p w14:paraId="67B0BA73" w14:textId="77777777" w:rsidR="00B212C2" w:rsidRPr="00EC18C9" w:rsidRDefault="00B212C2" w:rsidP="0049012A">
            <w:pPr>
              <w:pStyle w:val="070-TabelaPadro"/>
              <w:rPr>
                <w:b/>
              </w:rPr>
            </w:pPr>
            <w:bookmarkStart w:id="5155" w:name="BBOPC01AB018"/>
            <w:bookmarkEnd w:id="5155"/>
            <w:r>
              <w:rPr>
                <w:b/>
              </w:rPr>
              <w:t>(44.470.150)</w:t>
            </w:r>
          </w:p>
        </w:tc>
        <w:tc>
          <w:tcPr>
            <w:tcW w:w="1340" w:type="dxa"/>
            <w:tcBorders>
              <w:bottom w:val="single" w:sz="4" w:space="0" w:color="FFFFFF" w:themeColor="background1"/>
            </w:tcBorders>
            <w:shd w:val="solid" w:color="F3F3F3" w:fill="auto"/>
            <w:vAlign w:val="center"/>
          </w:tcPr>
          <w:p w14:paraId="01EDB781" w14:textId="77777777" w:rsidR="00B212C2" w:rsidRPr="00EC18C9" w:rsidRDefault="00B212C2" w:rsidP="0049012A">
            <w:pPr>
              <w:pStyle w:val="070-TabelaPadro"/>
              <w:rPr>
                <w:b/>
              </w:rPr>
            </w:pPr>
            <w:bookmarkStart w:id="5156" w:name="BBOPC01AD018"/>
            <w:bookmarkEnd w:id="5156"/>
            <w:r>
              <w:rPr>
                <w:b/>
              </w:rPr>
              <w:t>(44.194.923)</w:t>
            </w:r>
          </w:p>
        </w:tc>
        <w:tc>
          <w:tcPr>
            <w:tcW w:w="1341" w:type="dxa"/>
            <w:tcBorders>
              <w:bottom w:val="single" w:sz="4" w:space="0" w:color="FFFFFF" w:themeColor="background1"/>
            </w:tcBorders>
            <w:shd w:val="solid" w:color="F3F3F3" w:fill="auto"/>
            <w:vAlign w:val="center"/>
          </w:tcPr>
          <w:p w14:paraId="17A58EA8" w14:textId="77777777" w:rsidR="00B212C2" w:rsidRPr="00EC18C9" w:rsidRDefault="00B212C2" w:rsidP="0049012A">
            <w:pPr>
              <w:pStyle w:val="070-TabelaPadro"/>
              <w:rPr>
                <w:b/>
              </w:rPr>
            </w:pPr>
            <w:bookmarkStart w:id="5157" w:name="BBOPC01AE018"/>
            <w:bookmarkEnd w:id="5157"/>
            <w:r>
              <w:rPr>
                <w:b/>
              </w:rPr>
              <w:t>(44.665.729)</w:t>
            </w:r>
          </w:p>
        </w:tc>
      </w:tr>
      <w:tr w:rsidR="00B212C2" w:rsidRPr="00EC18C9" w14:paraId="116D0836" w14:textId="77777777" w:rsidTr="00E405ED">
        <w:trPr>
          <w:cantSplit/>
        </w:trPr>
        <w:tc>
          <w:tcPr>
            <w:tcW w:w="4390" w:type="dxa"/>
            <w:tcBorders>
              <w:bottom w:val="single" w:sz="4" w:space="0" w:color="FFFFFF" w:themeColor="background1"/>
            </w:tcBorders>
            <w:shd w:val="solid" w:color="E6E6E6" w:fill="auto"/>
            <w:vAlign w:val="center"/>
          </w:tcPr>
          <w:p w14:paraId="553173AD" w14:textId="77777777" w:rsidR="00B212C2" w:rsidRPr="00EC18C9" w:rsidRDefault="00B212C2" w:rsidP="0049012A">
            <w:pPr>
              <w:pStyle w:val="070-TabelaPadro"/>
              <w:ind w:left="60"/>
              <w:jc w:val="left"/>
            </w:pPr>
            <w:bookmarkStart w:id="5158" w:name="BBOPC0100019" w:colFirst="0" w:colLast="0"/>
            <w:bookmarkEnd w:id="5153"/>
            <w:r>
              <w:t>(Provisão para operações de crédito)</w:t>
            </w:r>
          </w:p>
        </w:tc>
        <w:tc>
          <w:tcPr>
            <w:tcW w:w="1340" w:type="dxa"/>
            <w:tcBorders>
              <w:bottom w:val="single" w:sz="4" w:space="0" w:color="FFFFFF" w:themeColor="background1"/>
            </w:tcBorders>
            <w:shd w:val="solid" w:color="E6E6E6" w:fill="auto"/>
            <w:vAlign w:val="center"/>
          </w:tcPr>
          <w:p w14:paraId="652F8B36" w14:textId="77777777" w:rsidR="00B212C2" w:rsidRPr="00EC18C9" w:rsidRDefault="00B212C2" w:rsidP="0049012A">
            <w:pPr>
              <w:pStyle w:val="070-TabelaPadro"/>
            </w:pPr>
            <w:bookmarkStart w:id="5159" w:name="BBOPC01AA019"/>
            <w:bookmarkEnd w:id="5159"/>
            <w:r>
              <w:t>(41.585.897)</w:t>
            </w:r>
          </w:p>
        </w:tc>
        <w:tc>
          <w:tcPr>
            <w:tcW w:w="1341" w:type="dxa"/>
            <w:tcBorders>
              <w:bottom w:val="single" w:sz="4" w:space="0" w:color="FFFFFF" w:themeColor="background1"/>
            </w:tcBorders>
            <w:shd w:val="solid" w:color="E6E6E6" w:fill="auto"/>
            <w:vAlign w:val="center"/>
          </w:tcPr>
          <w:p w14:paraId="6BFC8EE0" w14:textId="77777777" w:rsidR="00B212C2" w:rsidRPr="00EC18C9" w:rsidRDefault="00B212C2" w:rsidP="0049012A">
            <w:pPr>
              <w:pStyle w:val="070-TabelaPadro"/>
            </w:pPr>
            <w:bookmarkStart w:id="5160" w:name="BBOPC01AB019"/>
            <w:bookmarkEnd w:id="5160"/>
            <w:r>
              <w:t>(42.135.142)</w:t>
            </w:r>
          </w:p>
        </w:tc>
        <w:tc>
          <w:tcPr>
            <w:tcW w:w="1340" w:type="dxa"/>
            <w:tcBorders>
              <w:bottom w:val="single" w:sz="4" w:space="0" w:color="FFFFFF" w:themeColor="background1"/>
            </w:tcBorders>
            <w:shd w:val="solid" w:color="E6E6E6" w:fill="auto"/>
            <w:vAlign w:val="center"/>
          </w:tcPr>
          <w:p w14:paraId="530215AB" w14:textId="77777777" w:rsidR="00B212C2" w:rsidRPr="00EC18C9" w:rsidRDefault="00B212C2" w:rsidP="0049012A">
            <w:pPr>
              <w:pStyle w:val="070-TabelaPadro"/>
            </w:pPr>
            <w:bookmarkStart w:id="5161" w:name="BBOPC01AD019"/>
            <w:bookmarkEnd w:id="5161"/>
            <w:r>
              <w:t>(41.738.807)</w:t>
            </w:r>
          </w:p>
        </w:tc>
        <w:tc>
          <w:tcPr>
            <w:tcW w:w="1341" w:type="dxa"/>
            <w:tcBorders>
              <w:bottom w:val="single" w:sz="4" w:space="0" w:color="FFFFFF" w:themeColor="background1"/>
            </w:tcBorders>
            <w:shd w:val="solid" w:color="E6E6E6" w:fill="auto"/>
            <w:vAlign w:val="center"/>
          </w:tcPr>
          <w:p w14:paraId="12062959" w14:textId="77777777" w:rsidR="00B212C2" w:rsidRPr="00EC18C9" w:rsidRDefault="00B212C2" w:rsidP="0049012A">
            <w:pPr>
              <w:pStyle w:val="070-TabelaPadro"/>
            </w:pPr>
            <w:bookmarkStart w:id="5162" w:name="BBOPC01AE019"/>
            <w:bookmarkEnd w:id="5162"/>
            <w:r>
              <w:t>(42.301.950)</w:t>
            </w:r>
          </w:p>
        </w:tc>
      </w:tr>
      <w:tr w:rsidR="00B212C2" w:rsidRPr="00EC18C9" w14:paraId="6383FED2" w14:textId="77777777" w:rsidTr="00E405ED">
        <w:trPr>
          <w:cantSplit/>
        </w:trPr>
        <w:tc>
          <w:tcPr>
            <w:tcW w:w="4390" w:type="dxa"/>
            <w:tcBorders>
              <w:bottom w:val="single" w:sz="4" w:space="0" w:color="FFFFFF" w:themeColor="background1"/>
            </w:tcBorders>
            <w:shd w:val="solid" w:color="F3F3F3" w:fill="auto"/>
            <w:vAlign w:val="center"/>
          </w:tcPr>
          <w:p w14:paraId="1EE0C108" w14:textId="77777777" w:rsidR="00B212C2" w:rsidRPr="00EC18C9" w:rsidRDefault="00B212C2" w:rsidP="0049012A">
            <w:pPr>
              <w:pStyle w:val="070-TabelaPadro"/>
              <w:ind w:left="60"/>
              <w:jc w:val="left"/>
            </w:pPr>
            <w:bookmarkStart w:id="5163" w:name="BBOPC0100020" w:colFirst="0" w:colLast="0"/>
            <w:bookmarkEnd w:id="5158"/>
            <w:r>
              <w:t>(Provisão para outros créditos com características de concessão de crédito)</w:t>
            </w:r>
          </w:p>
        </w:tc>
        <w:tc>
          <w:tcPr>
            <w:tcW w:w="1340" w:type="dxa"/>
            <w:tcBorders>
              <w:bottom w:val="single" w:sz="4" w:space="0" w:color="FFFFFF" w:themeColor="background1"/>
            </w:tcBorders>
            <w:shd w:val="solid" w:color="F3F3F3" w:fill="auto"/>
            <w:vAlign w:val="center"/>
          </w:tcPr>
          <w:p w14:paraId="2F5A1956" w14:textId="77777777" w:rsidR="00B212C2" w:rsidRPr="00EC18C9" w:rsidRDefault="00B212C2" w:rsidP="0049012A">
            <w:pPr>
              <w:pStyle w:val="070-TabelaPadro"/>
            </w:pPr>
            <w:bookmarkStart w:id="5164" w:name="BBOPC01AA020"/>
            <w:bookmarkEnd w:id="5164"/>
            <w:r>
              <w:t>(2.432.352)</w:t>
            </w:r>
          </w:p>
        </w:tc>
        <w:tc>
          <w:tcPr>
            <w:tcW w:w="1341" w:type="dxa"/>
            <w:tcBorders>
              <w:bottom w:val="single" w:sz="4" w:space="0" w:color="FFFFFF" w:themeColor="background1"/>
            </w:tcBorders>
            <w:shd w:val="solid" w:color="F3F3F3" w:fill="auto"/>
            <w:vAlign w:val="center"/>
          </w:tcPr>
          <w:p w14:paraId="2E8AD262" w14:textId="77777777" w:rsidR="00B212C2" w:rsidRPr="00EC18C9" w:rsidRDefault="00B212C2" w:rsidP="0049012A">
            <w:pPr>
              <w:pStyle w:val="070-TabelaPadro"/>
            </w:pPr>
            <w:bookmarkStart w:id="5165" w:name="BBOPC01AB020"/>
            <w:bookmarkEnd w:id="5165"/>
            <w:r>
              <w:t>(2.335.008)</w:t>
            </w:r>
          </w:p>
        </w:tc>
        <w:tc>
          <w:tcPr>
            <w:tcW w:w="1340" w:type="dxa"/>
            <w:tcBorders>
              <w:bottom w:val="single" w:sz="4" w:space="0" w:color="FFFFFF" w:themeColor="background1"/>
            </w:tcBorders>
            <w:shd w:val="solid" w:color="F3F3F3" w:fill="auto"/>
            <w:vAlign w:val="center"/>
          </w:tcPr>
          <w:p w14:paraId="1EB5C0C9" w14:textId="77777777" w:rsidR="00B212C2" w:rsidRPr="00EC18C9" w:rsidRDefault="00B212C2" w:rsidP="0049012A">
            <w:pPr>
              <w:pStyle w:val="070-TabelaPadro"/>
            </w:pPr>
            <w:bookmarkStart w:id="5166" w:name="BBOPC01AD020"/>
            <w:bookmarkEnd w:id="5166"/>
            <w:r>
              <w:t>(2.453.259)</w:t>
            </w:r>
          </w:p>
        </w:tc>
        <w:tc>
          <w:tcPr>
            <w:tcW w:w="1341" w:type="dxa"/>
            <w:tcBorders>
              <w:bottom w:val="single" w:sz="4" w:space="0" w:color="FFFFFF" w:themeColor="background1"/>
            </w:tcBorders>
            <w:shd w:val="solid" w:color="F3F3F3" w:fill="auto"/>
            <w:vAlign w:val="center"/>
          </w:tcPr>
          <w:p w14:paraId="3DB1A7ED" w14:textId="77777777" w:rsidR="00B212C2" w:rsidRPr="00EC18C9" w:rsidRDefault="00B212C2" w:rsidP="0049012A">
            <w:pPr>
              <w:pStyle w:val="070-TabelaPadro"/>
            </w:pPr>
            <w:bookmarkStart w:id="5167" w:name="BBOPC01AE020"/>
            <w:bookmarkEnd w:id="5167"/>
            <w:r>
              <w:t>(2.361.141)</w:t>
            </w:r>
          </w:p>
        </w:tc>
      </w:tr>
      <w:tr w:rsidR="00B212C2" w:rsidRPr="00EC18C9" w14:paraId="27B992D5" w14:textId="77777777" w:rsidTr="00E405ED">
        <w:trPr>
          <w:cantSplit/>
        </w:trPr>
        <w:tc>
          <w:tcPr>
            <w:tcW w:w="4390" w:type="dxa"/>
            <w:tcBorders>
              <w:bottom w:val="single" w:sz="4" w:space="0" w:color="FFFFFF" w:themeColor="background1"/>
            </w:tcBorders>
            <w:shd w:val="solid" w:color="E6E6E6" w:fill="auto"/>
            <w:vAlign w:val="center"/>
          </w:tcPr>
          <w:p w14:paraId="59D3A251" w14:textId="77777777" w:rsidR="00B212C2" w:rsidRPr="00EC18C9" w:rsidRDefault="00B212C2" w:rsidP="0049012A">
            <w:pPr>
              <w:pStyle w:val="070-TabelaPadro"/>
              <w:ind w:left="60"/>
              <w:jc w:val="left"/>
            </w:pPr>
            <w:bookmarkStart w:id="5168" w:name="BBOPC0100021" w:colFirst="0" w:colLast="0"/>
            <w:bookmarkEnd w:id="5163"/>
            <w:r>
              <w:t>(Provisão para arrendamento mercantil)</w:t>
            </w:r>
          </w:p>
        </w:tc>
        <w:tc>
          <w:tcPr>
            <w:tcW w:w="1340" w:type="dxa"/>
            <w:tcBorders>
              <w:bottom w:val="single" w:sz="4" w:space="0" w:color="FFFFFF" w:themeColor="background1"/>
            </w:tcBorders>
            <w:shd w:val="solid" w:color="E6E6E6" w:fill="auto"/>
            <w:vAlign w:val="center"/>
          </w:tcPr>
          <w:p w14:paraId="2706EA13" w14:textId="77777777" w:rsidR="00B212C2" w:rsidRPr="00EC18C9" w:rsidRDefault="00B212C2" w:rsidP="0049012A">
            <w:pPr>
              <w:pStyle w:val="070-TabelaPadro"/>
            </w:pPr>
            <w:bookmarkStart w:id="5169" w:name="BBOPC01AA021"/>
            <w:bookmarkEnd w:id="5169"/>
            <w:r>
              <w:t>--</w:t>
            </w:r>
          </w:p>
        </w:tc>
        <w:tc>
          <w:tcPr>
            <w:tcW w:w="1341" w:type="dxa"/>
            <w:tcBorders>
              <w:bottom w:val="single" w:sz="4" w:space="0" w:color="FFFFFF" w:themeColor="background1"/>
            </w:tcBorders>
            <w:shd w:val="solid" w:color="E6E6E6" w:fill="auto"/>
            <w:vAlign w:val="center"/>
          </w:tcPr>
          <w:p w14:paraId="4F4E9CEA" w14:textId="77777777" w:rsidR="00B212C2" w:rsidRPr="00EC18C9" w:rsidRDefault="00B212C2" w:rsidP="0049012A">
            <w:pPr>
              <w:pStyle w:val="070-TabelaPadro"/>
            </w:pPr>
            <w:bookmarkStart w:id="5170" w:name="BBOPC01AB021"/>
            <w:bookmarkEnd w:id="5170"/>
            <w:r>
              <w:t>--</w:t>
            </w:r>
          </w:p>
        </w:tc>
        <w:tc>
          <w:tcPr>
            <w:tcW w:w="1340" w:type="dxa"/>
            <w:tcBorders>
              <w:bottom w:val="single" w:sz="4" w:space="0" w:color="FFFFFF" w:themeColor="background1"/>
            </w:tcBorders>
            <w:shd w:val="solid" w:color="E6E6E6" w:fill="auto"/>
            <w:vAlign w:val="center"/>
          </w:tcPr>
          <w:p w14:paraId="15E697D3" w14:textId="77777777" w:rsidR="00B212C2" w:rsidRPr="00EC18C9" w:rsidRDefault="00B212C2" w:rsidP="0049012A">
            <w:pPr>
              <w:pStyle w:val="070-TabelaPadro"/>
            </w:pPr>
            <w:bookmarkStart w:id="5171" w:name="BBOPC01AD021"/>
            <w:bookmarkEnd w:id="5171"/>
            <w:r>
              <w:t>(2.857)</w:t>
            </w:r>
          </w:p>
        </w:tc>
        <w:tc>
          <w:tcPr>
            <w:tcW w:w="1341" w:type="dxa"/>
            <w:tcBorders>
              <w:bottom w:val="single" w:sz="4" w:space="0" w:color="FFFFFF" w:themeColor="background1"/>
            </w:tcBorders>
            <w:shd w:val="solid" w:color="E6E6E6" w:fill="auto"/>
            <w:vAlign w:val="center"/>
          </w:tcPr>
          <w:p w14:paraId="4A5B32D3" w14:textId="77777777" w:rsidR="00B212C2" w:rsidRPr="00EC18C9" w:rsidRDefault="00B212C2" w:rsidP="0049012A">
            <w:pPr>
              <w:pStyle w:val="070-TabelaPadro"/>
            </w:pPr>
            <w:bookmarkStart w:id="5172" w:name="BBOPC01AE021"/>
            <w:bookmarkEnd w:id="5172"/>
            <w:r>
              <w:t>(2.638)</w:t>
            </w:r>
          </w:p>
        </w:tc>
      </w:tr>
      <w:bookmarkEnd w:id="5168"/>
      <w:tr w:rsidR="00B212C2" w:rsidRPr="00EC18C9" w14:paraId="387F6645" w14:textId="77777777" w:rsidTr="00E405ED">
        <w:trPr>
          <w:cantSplit/>
        </w:trPr>
        <w:tc>
          <w:tcPr>
            <w:tcW w:w="4390" w:type="dxa"/>
            <w:tcBorders>
              <w:bottom w:val="single" w:sz="4" w:space="0" w:color="FFFFFF" w:themeColor="background1"/>
            </w:tcBorders>
            <w:shd w:val="solid" w:color="F3F3F3" w:fill="auto"/>
            <w:vAlign w:val="center"/>
          </w:tcPr>
          <w:p w14:paraId="1542C87A" w14:textId="77777777" w:rsidR="00B212C2" w:rsidRPr="00EC18C9" w:rsidRDefault="00B212C2" w:rsidP="0049012A">
            <w:pPr>
              <w:pStyle w:val="070-TabelaPadro"/>
              <w:jc w:val="left"/>
            </w:pPr>
          </w:p>
        </w:tc>
        <w:tc>
          <w:tcPr>
            <w:tcW w:w="1340" w:type="dxa"/>
            <w:tcBorders>
              <w:bottom w:val="single" w:sz="4" w:space="0" w:color="FFFFFF" w:themeColor="background1"/>
            </w:tcBorders>
            <w:shd w:val="solid" w:color="F3F3F3" w:fill="auto"/>
            <w:vAlign w:val="center"/>
          </w:tcPr>
          <w:p w14:paraId="3E11B4A8" w14:textId="77777777" w:rsidR="00B212C2" w:rsidRPr="00EC18C9" w:rsidRDefault="00B212C2" w:rsidP="0049012A">
            <w:pPr>
              <w:pStyle w:val="070-TabelaPadro"/>
            </w:pPr>
          </w:p>
        </w:tc>
        <w:tc>
          <w:tcPr>
            <w:tcW w:w="1341" w:type="dxa"/>
            <w:tcBorders>
              <w:bottom w:val="single" w:sz="4" w:space="0" w:color="FFFFFF" w:themeColor="background1"/>
            </w:tcBorders>
            <w:shd w:val="solid" w:color="F3F3F3" w:fill="auto"/>
            <w:vAlign w:val="center"/>
          </w:tcPr>
          <w:p w14:paraId="484C5DAF" w14:textId="77777777" w:rsidR="00B212C2" w:rsidRPr="00EC18C9" w:rsidRDefault="00B212C2" w:rsidP="0049012A">
            <w:pPr>
              <w:pStyle w:val="070-TabelaPadro"/>
            </w:pPr>
          </w:p>
        </w:tc>
        <w:tc>
          <w:tcPr>
            <w:tcW w:w="1340" w:type="dxa"/>
            <w:tcBorders>
              <w:bottom w:val="single" w:sz="4" w:space="0" w:color="FFFFFF" w:themeColor="background1"/>
            </w:tcBorders>
            <w:shd w:val="solid" w:color="F3F3F3" w:fill="auto"/>
            <w:vAlign w:val="center"/>
          </w:tcPr>
          <w:p w14:paraId="34B2D572" w14:textId="77777777" w:rsidR="00B212C2" w:rsidRPr="00EC18C9" w:rsidRDefault="00B212C2" w:rsidP="0049012A">
            <w:pPr>
              <w:pStyle w:val="070-TabelaPadro"/>
            </w:pPr>
          </w:p>
        </w:tc>
        <w:tc>
          <w:tcPr>
            <w:tcW w:w="1341" w:type="dxa"/>
            <w:tcBorders>
              <w:bottom w:val="single" w:sz="4" w:space="0" w:color="FFFFFF" w:themeColor="background1"/>
            </w:tcBorders>
            <w:shd w:val="solid" w:color="F3F3F3" w:fill="auto"/>
            <w:vAlign w:val="center"/>
          </w:tcPr>
          <w:p w14:paraId="4BB34C35" w14:textId="77777777" w:rsidR="00B212C2" w:rsidRPr="00EC18C9" w:rsidRDefault="00B212C2" w:rsidP="0049012A">
            <w:pPr>
              <w:pStyle w:val="070-TabelaPadro"/>
            </w:pPr>
          </w:p>
        </w:tc>
      </w:tr>
      <w:tr w:rsidR="00B212C2" w:rsidRPr="00EC18C9" w14:paraId="199B57E5" w14:textId="77777777" w:rsidTr="00E405ED">
        <w:trPr>
          <w:cantSplit/>
        </w:trPr>
        <w:tc>
          <w:tcPr>
            <w:tcW w:w="4390" w:type="dxa"/>
            <w:tcBorders>
              <w:bottom w:val="single" w:sz="4" w:space="0" w:color="CCCCCC"/>
            </w:tcBorders>
            <w:shd w:val="solid" w:color="E6E6E6" w:fill="auto"/>
            <w:vAlign w:val="center"/>
          </w:tcPr>
          <w:p w14:paraId="0A8336D1" w14:textId="77777777" w:rsidR="00B212C2" w:rsidRPr="00EC18C9" w:rsidRDefault="00B212C2" w:rsidP="0049012A">
            <w:pPr>
              <w:pStyle w:val="070-TabelaPadro"/>
              <w:jc w:val="left"/>
              <w:rPr>
                <w:b/>
              </w:rPr>
            </w:pPr>
            <w:bookmarkStart w:id="5173" w:name="BBOPC0100023" w:colFirst="0" w:colLast="0"/>
            <w:r>
              <w:rPr>
                <w:b/>
              </w:rPr>
              <w:t>Total da Carteira de Crédito Líquido de Provisões</w:t>
            </w:r>
          </w:p>
        </w:tc>
        <w:tc>
          <w:tcPr>
            <w:tcW w:w="1340" w:type="dxa"/>
            <w:tcBorders>
              <w:bottom w:val="single" w:sz="4" w:space="0" w:color="CCCCCC"/>
            </w:tcBorders>
            <w:shd w:val="solid" w:color="E6E6E6" w:fill="auto"/>
            <w:vAlign w:val="center"/>
          </w:tcPr>
          <w:p w14:paraId="66DAA9EB" w14:textId="77777777" w:rsidR="00B212C2" w:rsidRPr="00EC18C9" w:rsidRDefault="00B212C2" w:rsidP="0049012A">
            <w:pPr>
              <w:pStyle w:val="070-TabelaPadro"/>
              <w:rPr>
                <w:b/>
              </w:rPr>
            </w:pPr>
            <w:bookmarkStart w:id="5174" w:name="BBOPC01AA023"/>
            <w:bookmarkEnd w:id="5174"/>
            <w:r>
              <w:rPr>
                <w:b/>
              </w:rPr>
              <w:t>732.457.765</w:t>
            </w:r>
          </w:p>
        </w:tc>
        <w:tc>
          <w:tcPr>
            <w:tcW w:w="1341" w:type="dxa"/>
            <w:tcBorders>
              <w:bottom w:val="single" w:sz="4" w:space="0" w:color="CCCCCC"/>
            </w:tcBorders>
            <w:shd w:val="solid" w:color="E6E6E6" w:fill="auto"/>
            <w:vAlign w:val="center"/>
          </w:tcPr>
          <w:p w14:paraId="6DB58CD6" w14:textId="77777777" w:rsidR="00B212C2" w:rsidRPr="00EC18C9" w:rsidRDefault="00B212C2" w:rsidP="0049012A">
            <w:pPr>
              <w:pStyle w:val="070-TabelaPadro"/>
              <w:rPr>
                <w:b/>
              </w:rPr>
            </w:pPr>
            <w:bookmarkStart w:id="5175" w:name="BBOPC01AB023"/>
            <w:bookmarkEnd w:id="5175"/>
            <w:r>
              <w:rPr>
                <w:b/>
              </w:rPr>
              <w:t>725.999.567</w:t>
            </w:r>
          </w:p>
        </w:tc>
        <w:tc>
          <w:tcPr>
            <w:tcW w:w="1340" w:type="dxa"/>
            <w:tcBorders>
              <w:bottom w:val="single" w:sz="4" w:space="0" w:color="CCCCCC"/>
            </w:tcBorders>
            <w:shd w:val="solid" w:color="E6E6E6" w:fill="auto"/>
            <w:vAlign w:val="center"/>
          </w:tcPr>
          <w:p w14:paraId="68E8E03B" w14:textId="77777777" w:rsidR="00B212C2" w:rsidRPr="00EC18C9" w:rsidRDefault="00B212C2" w:rsidP="0049012A">
            <w:pPr>
              <w:pStyle w:val="070-TabelaPadro"/>
              <w:rPr>
                <w:b/>
              </w:rPr>
            </w:pPr>
            <w:bookmarkStart w:id="5176" w:name="BBOPC01AD023"/>
            <w:bookmarkEnd w:id="5176"/>
            <w:r>
              <w:rPr>
                <w:b/>
              </w:rPr>
              <w:t>743.773.306</w:t>
            </w:r>
          </w:p>
        </w:tc>
        <w:tc>
          <w:tcPr>
            <w:tcW w:w="1341" w:type="dxa"/>
            <w:tcBorders>
              <w:bottom w:val="single" w:sz="4" w:space="0" w:color="CCCCCC"/>
            </w:tcBorders>
            <w:shd w:val="solid" w:color="E6E6E6" w:fill="auto"/>
            <w:vAlign w:val="center"/>
          </w:tcPr>
          <w:p w14:paraId="48EF2641" w14:textId="77777777" w:rsidR="00B212C2" w:rsidRPr="00EC18C9" w:rsidRDefault="00B212C2" w:rsidP="0049012A">
            <w:pPr>
              <w:pStyle w:val="070-TabelaPadro"/>
              <w:rPr>
                <w:b/>
              </w:rPr>
            </w:pPr>
            <w:bookmarkStart w:id="5177" w:name="BBOPC01AE023"/>
            <w:bookmarkEnd w:id="5177"/>
            <w:r>
              <w:rPr>
                <w:b/>
              </w:rPr>
              <w:t>740.129.839</w:t>
            </w:r>
          </w:p>
        </w:tc>
      </w:tr>
    </w:tbl>
    <w:bookmarkEnd w:id="5067"/>
    <w:bookmarkEnd w:id="5173"/>
    <w:p w14:paraId="77879C38" w14:textId="77777777" w:rsidR="00B212C2" w:rsidRDefault="00B212C2" w:rsidP="0049012A">
      <w:pPr>
        <w:pStyle w:val="072-Rodapdatabela"/>
      </w:pPr>
      <w:r>
        <w:t>(1)</w:t>
      </w:r>
      <w:r>
        <w:tab/>
        <w:t>Operações de crédito cedidas com retenção dos riscos e benefícios do ativo financeiro objeto da operação.</w:t>
      </w:r>
    </w:p>
    <w:p w14:paraId="2880FABE" w14:textId="77777777" w:rsidR="00B212C2" w:rsidRDefault="00B212C2" w:rsidP="0049012A">
      <w:pPr>
        <w:pStyle w:val="072-Rodapdatabela"/>
      </w:pPr>
      <w:r>
        <w:t>(2)</w:t>
      </w:r>
      <w:r>
        <w:tab/>
        <w:t>Operações de crédito adquiridas com retenção dos riscos e benefícios pelo cedente do ativo financeiro objeto da operação.</w:t>
      </w:r>
    </w:p>
    <w:p w14:paraId="77202229" w14:textId="77777777" w:rsidR="00B212C2" w:rsidRPr="00472C40" w:rsidRDefault="00B212C2" w:rsidP="0049012A">
      <w:pPr>
        <w:pStyle w:val="072-Rodapdatabela"/>
      </w:pPr>
    </w:p>
    <w:p w14:paraId="26CB889D" w14:textId="77777777" w:rsidR="00B212C2" w:rsidRPr="00472C40" w:rsidRDefault="00B212C2" w:rsidP="0049012A">
      <w:pPr>
        <w:pStyle w:val="072-Rodapdatabela"/>
        <w:sectPr w:rsidR="00B212C2" w:rsidRPr="00472C40" w:rsidSect="00BB1194">
          <w:headerReference w:type="even" r:id="rId41"/>
          <w:headerReference w:type="default" r:id="rId42"/>
          <w:footerReference w:type="even" r:id="rId43"/>
          <w:headerReference w:type="first" r:id="rId44"/>
          <w:footerReference w:type="first" r:id="rId45"/>
          <w:pgSz w:w="11907" w:h="16840" w:code="9"/>
          <w:pgMar w:top="2126" w:right="851" w:bottom="1134" w:left="1418" w:header="425" w:footer="425" w:gutter="0"/>
          <w:cols w:space="283"/>
          <w:docGrid w:linePitch="326"/>
        </w:sectPr>
      </w:pPr>
    </w:p>
    <w:p w14:paraId="6944C37A" w14:textId="77777777" w:rsidR="00B212C2" w:rsidRPr="00472C40" w:rsidRDefault="00B212C2" w:rsidP="0049012A">
      <w:pPr>
        <w:pStyle w:val="030-SubttulodeDocumento"/>
      </w:pPr>
      <w:bookmarkStart w:id="5178" w:name="BBOPC02_Titulo"/>
      <w:r w:rsidRPr="00472C40">
        <w:t>) Re</w:t>
      </w:r>
      <w:bookmarkEnd w:id="5178"/>
      <w:r w:rsidRPr="00472C40">
        <w:t>sultado da carteira de crédito</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2 - Receitas de Operações de Crédito"/>
        <w:tblDescription w:val="PubliCon - Sistema de Gerenciamento do Documentos Contábeis para Publicação&#10;&#10;Última atualização do mapa do quadro em: "/>
      </w:tblPr>
      <w:tblGrid>
        <w:gridCol w:w="3756"/>
        <w:gridCol w:w="1559"/>
        <w:gridCol w:w="1559"/>
        <w:gridCol w:w="1418"/>
        <w:gridCol w:w="1461"/>
      </w:tblGrid>
      <w:tr w:rsidR="00B212C2" w:rsidRPr="00EC18C9" w14:paraId="6D11DB01" w14:textId="77777777" w:rsidTr="0049012A">
        <w:trPr>
          <w:cantSplit/>
          <w:tblHeader/>
        </w:trPr>
        <w:tc>
          <w:tcPr>
            <w:tcW w:w="3756" w:type="dxa"/>
            <w:vMerge w:val="restart"/>
            <w:shd w:val="solid" w:color="132B4A" w:fill="auto"/>
            <w:vAlign w:val="center"/>
          </w:tcPr>
          <w:p w14:paraId="0E0C145D" w14:textId="77777777" w:rsidR="00B212C2" w:rsidRPr="00EC18C9" w:rsidRDefault="00B212C2" w:rsidP="0049012A">
            <w:pPr>
              <w:pStyle w:val="070-TabelaPadro"/>
              <w:jc w:val="center"/>
            </w:pPr>
            <w:bookmarkStart w:id="5179" w:name="BBOPC02"/>
          </w:p>
        </w:tc>
        <w:tc>
          <w:tcPr>
            <w:tcW w:w="3118" w:type="dxa"/>
            <w:gridSpan w:val="2"/>
            <w:tcBorders>
              <w:bottom w:val="single" w:sz="4" w:space="0" w:color="FFFFFF" w:themeColor="background1"/>
            </w:tcBorders>
            <w:shd w:val="solid" w:color="132B4A" w:fill="auto"/>
            <w:vAlign w:val="center"/>
          </w:tcPr>
          <w:p w14:paraId="0075DCA0" w14:textId="77777777" w:rsidR="00B212C2" w:rsidRPr="00EC18C9" w:rsidRDefault="00B212C2" w:rsidP="0049012A">
            <w:pPr>
              <w:pStyle w:val="070-TabelaPadro"/>
              <w:jc w:val="center"/>
            </w:pPr>
            <w:r>
              <w:t>BB Banco Múltiplo</w:t>
            </w:r>
          </w:p>
        </w:tc>
        <w:tc>
          <w:tcPr>
            <w:tcW w:w="2879" w:type="dxa"/>
            <w:gridSpan w:val="2"/>
            <w:tcBorders>
              <w:bottom w:val="single" w:sz="4" w:space="0" w:color="FFFFFF" w:themeColor="background1"/>
            </w:tcBorders>
            <w:shd w:val="solid" w:color="132B4A" w:fill="auto"/>
            <w:vAlign w:val="center"/>
          </w:tcPr>
          <w:p w14:paraId="449D9960" w14:textId="77777777" w:rsidR="00B212C2" w:rsidRPr="00EC18C9" w:rsidRDefault="00B212C2" w:rsidP="0049012A">
            <w:pPr>
              <w:pStyle w:val="070-TabelaPadro"/>
              <w:jc w:val="center"/>
            </w:pPr>
            <w:r>
              <w:t>BB Consolidado</w:t>
            </w:r>
          </w:p>
        </w:tc>
      </w:tr>
      <w:tr w:rsidR="00B212C2" w:rsidRPr="00EC18C9" w14:paraId="7ED41A52" w14:textId="77777777" w:rsidTr="0049012A">
        <w:trPr>
          <w:cantSplit/>
          <w:tblHeader/>
        </w:trPr>
        <w:tc>
          <w:tcPr>
            <w:tcW w:w="3756" w:type="dxa"/>
            <w:vMerge/>
            <w:tcBorders>
              <w:bottom w:val="single" w:sz="4" w:space="0" w:color="FFFFFF" w:themeColor="background1"/>
            </w:tcBorders>
            <w:shd w:val="solid" w:color="132B4A" w:fill="auto"/>
            <w:vAlign w:val="center"/>
          </w:tcPr>
          <w:p w14:paraId="610BA694" w14:textId="77777777" w:rsidR="00B212C2" w:rsidRPr="00EC18C9" w:rsidRDefault="00B212C2" w:rsidP="0049012A">
            <w:pPr>
              <w:pStyle w:val="070-TabelaPadro"/>
              <w:jc w:val="center"/>
            </w:pPr>
          </w:p>
        </w:tc>
        <w:tc>
          <w:tcPr>
            <w:tcW w:w="1559" w:type="dxa"/>
            <w:tcBorders>
              <w:bottom w:val="single" w:sz="4" w:space="0" w:color="FFFFFF" w:themeColor="background1"/>
            </w:tcBorders>
            <w:shd w:val="solid" w:color="132B4A" w:fill="auto"/>
            <w:vAlign w:val="center"/>
          </w:tcPr>
          <w:p w14:paraId="1702674A" w14:textId="77777777" w:rsidR="00B212C2" w:rsidRPr="00EC18C9" w:rsidRDefault="00B212C2" w:rsidP="0049012A">
            <w:pPr>
              <w:pStyle w:val="070-TabelaPadro"/>
              <w:jc w:val="center"/>
            </w:pPr>
            <w:r>
              <w:t>1º Trimestre/2022</w:t>
            </w:r>
          </w:p>
        </w:tc>
        <w:tc>
          <w:tcPr>
            <w:tcW w:w="1559" w:type="dxa"/>
            <w:tcBorders>
              <w:bottom w:val="single" w:sz="4" w:space="0" w:color="FFFFFF" w:themeColor="background1"/>
            </w:tcBorders>
            <w:shd w:val="solid" w:color="132B4A" w:fill="auto"/>
            <w:vAlign w:val="center"/>
          </w:tcPr>
          <w:p w14:paraId="52414E75" w14:textId="77777777" w:rsidR="00B212C2" w:rsidRPr="00EC18C9" w:rsidRDefault="00B212C2" w:rsidP="0049012A">
            <w:pPr>
              <w:pStyle w:val="070-TabelaPadro"/>
              <w:jc w:val="center"/>
            </w:pPr>
            <w:r>
              <w:t>1º Trimestre/2021</w:t>
            </w:r>
          </w:p>
        </w:tc>
        <w:tc>
          <w:tcPr>
            <w:tcW w:w="1418" w:type="dxa"/>
            <w:tcBorders>
              <w:bottom w:val="single" w:sz="4" w:space="0" w:color="FFFFFF" w:themeColor="background1"/>
            </w:tcBorders>
            <w:shd w:val="solid" w:color="132B4A" w:fill="auto"/>
            <w:vAlign w:val="center"/>
          </w:tcPr>
          <w:p w14:paraId="2E6BD0C5" w14:textId="77777777" w:rsidR="00B212C2" w:rsidRPr="00EC18C9" w:rsidRDefault="00B212C2" w:rsidP="0049012A">
            <w:pPr>
              <w:pStyle w:val="070-TabelaPadro"/>
              <w:jc w:val="center"/>
            </w:pPr>
            <w:r>
              <w:t>1º Trimestre/2022</w:t>
            </w:r>
          </w:p>
        </w:tc>
        <w:tc>
          <w:tcPr>
            <w:tcW w:w="1461" w:type="dxa"/>
            <w:tcBorders>
              <w:bottom w:val="single" w:sz="4" w:space="0" w:color="FFFFFF" w:themeColor="background1"/>
            </w:tcBorders>
            <w:shd w:val="solid" w:color="132B4A" w:fill="auto"/>
            <w:vAlign w:val="center"/>
          </w:tcPr>
          <w:p w14:paraId="7934EF7A" w14:textId="77777777" w:rsidR="00B212C2" w:rsidRPr="00EC18C9" w:rsidRDefault="00B212C2" w:rsidP="0049012A">
            <w:pPr>
              <w:pStyle w:val="070-TabelaPadro"/>
              <w:jc w:val="center"/>
            </w:pPr>
            <w:r>
              <w:t>1º Trimestre/2021</w:t>
            </w:r>
          </w:p>
        </w:tc>
      </w:tr>
      <w:tr w:rsidR="00B212C2" w:rsidRPr="00EC18C9" w14:paraId="173FB023" w14:textId="77777777" w:rsidTr="0049012A">
        <w:trPr>
          <w:cantSplit/>
        </w:trPr>
        <w:tc>
          <w:tcPr>
            <w:tcW w:w="3756" w:type="dxa"/>
            <w:tcBorders>
              <w:bottom w:val="single" w:sz="4" w:space="0" w:color="FFFFFF" w:themeColor="background1"/>
            </w:tcBorders>
            <w:shd w:val="solid" w:color="F3F3F3" w:fill="auto"/>
            <w:vAlign w:val="center"/>
          </w:tcPr>
          <w:p w14:paraId="2A02B77F" w14:textId="77777777" w:rsidR="00B212C2" w:rsidRPr="00EC18C9" w:rsidRDefault="00B212C2" w:rsidP="0049012A">
            <w:pPr>
              <w:pStyle w:val="070-TabelaPadro"/>
              <w:jc w:val="left"/>
              <w:rPr>
                <w:b/>
              </w:rPr>
            </w:pPr>
            <w:bookmarkStart w:id="5180" w:name="BBOPC0200001" w:colFirst="0" w:colLast="0"/>
            <w:r>
              <w:rPr>
                <w:b/>
              </w:rPr>
              <w:t>Resultado de Operações de Crédito</w:t>
            </w:r>
          </w:p>
        </w:tc>
        <w:tc>
          <w:tcPr>
            <w:tcW w:w="1559" w:type="dxa"/>
            <w:tcBorders>
              <w:bottom w:val="single" w:sz="4" w:space="0" w:color="FFFFFF" w:themeColor="background1"/>
            </w:tcBorders>
            <w:shd w:val="solid" w:color="F3F3F3" w:fill="auto"/>
            <w:vAlign w:val="center"/>
          </w:tcPr>
          <w:p w14:paraId="454658C8" w14:textId="77777777" w:rsidR="00B212C2" w:rsidRPr="00EC18C9" w:rsidRDefault="00B212C2" w:rsidP="0049012A">
            <w:pPr>
              <w:pStyle w:val="070-TabelaPadro"/>
              <w:rPr>
                <w:b/>
              </w:rPr>
            </w:pPr>
            <w:bookmarkStart w:id="5181" w:name="BBOPC02AA001"/>
            <w:bookmarkEnd w:id="5181"/>
            <w:r>
              <w:rPr>
                <w:b/>
              </w:rPr>
              <w:t>18.693.699</w:t>
            </w:r>
          </w:p>
        </w:tc>
        <w:tc>
          <w:tcPr>
            <w:tcW w:w="1559" w:type="dxa"/>
            <w:tcBorders>
              <w:bottom w:val="single" w:sz="4" w:space="0" w:color="FFFFFF" w:themeColor="background1"/>
            </w:tcBorders>
            <w:shd w:val="solid" w:color="F3F3F3" w:fill="auto"/>
            <w:vAlign w:val="center"/>
          </w:tcPr>
          <w:p w14:paraId="36C8BBBC" w14:textId="77777777" w:rsidR="00B212C2" w:rsidRPr="00EC18C9" w:rsidRDefault="00B212C2" w:rsidP="0049012A">
            <w:pPr>
              <w:pStyle w:val="070-TabelaPadro"/>
              <w:rPr>
                <w:b/>
              </w:rPr>
            </w:pPr>
            <w:bookmarkStart w:id="5182" w:name="BBOPC02AC001"/>
            <w:bookmarkEnd w:id="5182"/>
            <w:r>
              <w:rPr>
                <w:b/>
              </w:rPr>
              <w:t>22.608.968</w:t>
            </w:r>
          </w:p>
        </w:tc>
        <w:tc>
          <w:tcPr>
            <w:tcW w:w="1418" w:type="dxa"/>
            <w:tcBorders>
              <w:bottom w:val="single" w:sz="4" w:space="0" w:color="FFFFFF" w:themeColor="background1"/>
            </w:tcBorders>
            <w:shd w:val="solid" w:color="F3F3F3" w:fill="auto"/>
            <w:vAlign w:val="center"/>
          </w:tcPr>
          <w:p w14:paraId="4DD6F549" w14:textId="77777777" w:rsidR="00B212C2" w:rsidRPr="00EC18C9" w:rsidRDefault="00B212C2" w:rsidP="0049012A">
            <w:pPr>
              <w:pStyle w:val="070-TabelaPadro"/>
              <w:rPr>
                <w:b/>
              </w:rPr>
            </w:pPr>
            <w:bookmarkStart w:id="5183" w:name="BBOPC02AD001"/>
            <w:bookmarkEnd w:id="5183"/>
            <w:r>
              <w:rPr>
                <w:b/>
              </w:rPr>
              <w:t>20.834.923</w:t>
            </w:r>
          </w:p>
        </w:tc>
        <w:tc>
          <w:tcPr>
            <w:tcW w:w="1461" w:type="dxa"/>
            <w:tcBorders>
              <w:bottom w:val="single" w:sz="4" w:space="0" w:color="FFFFFF" w:themeColor="background1"/>
            </w:tcBorders>
            <w:shd w:val="solid" w:color="F3F3F3" w:fill="auto"/>
            <w:vAlign w:val="center"/>
          </w:tcPr>
          <w:p w14:paraId="4A8CD121" w14:textId="77777777" w:rsidR="00B212C2" w:rsidRPr="00EC18C9" w:rsidRDefault="00B212C2" w:rsidP="0049012A">
            <w:pPr>
              <w:pStyle w:val="070-TabelaPadro"/>
              <w:rPr>
                <w:b/>
              </w:rPr>
            </w:pPr>
            <w:bookmarkStart w:id="5184" w:name="BBOPC02AF001"/>
            <w:bookmarkEnd w:id="5184"/>
            <w:r>
              <w:rPr>
                <w:b/>
              </w:rPr>
              <w:t>23.394.801</w:t>
            </w:r>
          </w:p>
        </w:tc>
      </w:tr>
      <w:tr w:rsidR="00B212C2" w:rsidRPr="00EC18C9" w14:paraId="072F3130" w14:textId="77777777" w:rsidTr="0049012A">
        <w:trPr>
          <w:cantSplit/>
        </w:trPr>
        <w:tc>
          <w:tcPr>
            <w:tcW w:w="3756" w:type="dxa"/>
            <w:tcBorders>
              <w:bottom w:val="single" w:sz="4" w:space="0" w:color="FFFFFF" w:themeColor="background1"/>
            </w:tcBorders>
            <w:shd w:val="solid" w:color="E6E6E6" w:fill="auto"/>
            <w:vAlign w:val="center"/>
          </w:tcPr>
          <w:p w14:paraId="0154FDB2" w14:textId="299A2BB4" w:rsidR="00B212C2" w:rsidRPr="00EC18C9" w:rsidRDefault="00B212C2" w:rsidP="0049012A">
            <w:pPr>
              <w:pStyle w:val="070-TabelaPadro"/>
              <w:ind w:left="60"/>
              <w:jc w:val="left"/>
            </w:pPr>
            <w:bookmarkStart w:id="5185" w:name="BBOPC0200002" w:colFirst="0" w:colLast="0"/>
            <w:bookmarkEnd w:id="5180"/>
            <w:r>
              <w:t xml:space="preserve">Empréstimos e </w:t>
            </w:r>
            <w:r w:rsidR="009B00CF">
              <w:t>d</w:t>
            </w:r>
            <w:r>
              <w:t xml:space="preserve">ireitos </w:t>
            </w:r>
            <w:r w:rsidR="009B00CF">
              <w:t>c</w:t>
            </w:r>
            <w:r>
              <w:t xml:space="preserve">reditórios </w:t>
            </w:r>
            <w:r w:rsidR="009B00CF">
              <w:t>d</w:t>
            </w:r>
            <w:r>
              <w:t>escontados</w:t>
            </w:r>
          </w:p>
        </w:tc>
        <w:tc>
          <w:tcPr>
            <w:tcW w:w="1559" w:type="dxa"/>
            <w:tcBorders>
              <w:bottom w:val="single" w:sz="4" w:space="0" w:color="FFFFFF" w:themeColor="background1"/>
            </w:tcBorders>
            <w:shd w:val="solid" w:color="E6E6E6" w:fill="auto"/>
            <w:vAlign w:val="center"/>
          </w:tcPr>
          <w:p w14:paraId="34953403" w14:textId="77777777" w:rsidR="00B212C2" w:rsidRPr="00EC18C9" w:rsidRDefault="00B212C2" w:rsidP="0049012A">
            <w:pPr>
              <w:pStyle w:val="070-TabelaPadro"/>
            </w:pPr>
            <w:bookmarkStart w:id="5186" w:name="BBOPC02AA002"/>
            <w:bookmarkEnd w:id="5186"/>
            <w:r>
              <w:t>14.475.270</w:t>
            </w:r>
          </w:p>
        </w:tc>
        <w:tc>
          <w:tcPr>
            <w:tcW w:w="1559" w:type="dxa"/>
            <w:tcBorders>
              <w:bottom w:val="single" w:sz="4" w:space="0" w:color="FFFFFF" w:themeColor="background1"/>
            </w:tcBorders>
            <w:shd w:val="solid" w:color="E6E6E6" w:fill="auto"/>
            <w:vAlign w:val="center"/>
          </w:tcPr>
          <w:p w14:paraId="5AF92038" w14:textId="77777777" w:rsidR="00B212C2" w:rsidRPr="00EC18C9" w:rsidRDefault="00B212C2" w:rsidP="0049012A">
            <w:pPr>
              <w:pStyle w:val="070-TabelaPadro"/>
            </w:pPr>
            <w:bookmarkStart w:id="5187" w:name="BBOPC02AC002"/>
            <w:bookmarkEnd w:id="5187"/>
            <w:r>
              <w:t>10.726.140</w:t>
            </w:r>
          </w:p>
        </w:tc>
        <w:tc>
          <w:tcPr>
            <w:tcW w:w="1418" w:type="dxa"/>
            <w:tcBorders>
              <w:bottom w:val="single" w:sz="4" w:space="0" w:color="FFFFFF" w:themeColor="background1"/>
            </w:tcBorders>
            <w:shd w:val="solid" w:color="E6E6E6" w:fill="auto"/>
            <w:vAlign w:val="center"/>
          </w:tcPr>
          <w:p w14:paraId="2255F47A" w14:textId="77777777" w:rsidR="00B212C2" w:rsidRPr="00EC18C9" w:rsidRDefault="00B212C2" w:rsidP="0049012A">
            <w:pPr>
              <w:pStyle w:val="070-TabelaPadro"/>
            </w:pPr>
            <w:bookmarkStart w:id="5188" w:name="BBOPC02AD002"/>
            <w:bookmarkEnd w:id="5188"/>
            <w:r>
              <w:t>16.300.505</w:t>
            </w:r>
          </w:p>
        </w:tc>
        <w:tc>
          <w:tcPr>
            <w:tcW w:w="1461" w:type="dxa"/>
            <w:tcBorders>
              <w:bottom w:val="single" w:sz="4" w:space="0" w:color="FFFFFF" w:themeColor="background1"/>
            </w:tcBorders>
            <w:shd w:val="solid" w:color="E6E6E6" w:fill="auto"/>
            <w:vAlign w:val="center"/>
          </w:tcPr>
          <w:p w14:paraId="5690AC4F" w14:textId="77777777" w:rsidR="00B212C2" w:rsidRPr="00EC18C9" w:rsidRDefault="00B212C2" w:rsidP="0049012A">
            <w:pPr>
              <w:pStyle w:val="070-TabelaPadro"/>
            </w:pPr>
            <w:bookmarkStart w:id="5189" w:name="BBOPC02AF002"/>
            <w:bookmarkEnd w:id="5189"/>
            <w:r>
              <w:t>11.169.049</w:t>
            </w:r>
          </w:p>
        </w:tc>
      </w:tr>
      <w:tr w:rsidR="00B212C2" w:rsidRPr="00EC18C9" w14:paraId="7AE3DF14" w14:textId="77777777" w:rsidTr="0049012A">
        <w:trPr>
          <w:cantSplit/>
        </w:trPr>
        <w:tc>
          <w:tcPr>
            <w:tcW w:w="3756" w:type="dxa"/>
            <w:tcBorders>
              <w:bottom w:val="single" w:sz="4" w:space="0" w:color="FFFFFF" w:themeColor="background1"/>
            </w:tcBorders>
            <w:shd w:val="solid" w:color="F3F3F3" w:fill="auto"/>
            <w:vAlign w:val="center"/>
          </w:tcPr>
          <w:p w14:paraId="387EB3CA" w14:textId="77777777" w:rsidR="00B212C2" w:rsidRPr="00EC18C9" w:rsidRDefault="00B212C2" w:rsidP="0049012A">
            <w:pPr>
              <w:pStyle w:val="070-TabelaPadro"/>
              <w:ind w:left="60"/>
              <w:jc w:val="left"/>
            </w:pPr>
            <w:bookmarkStart w:id="5190" w:name="BBOPC0200004" w:colFirst="0" w:colLast="0"/>
            <w:bookmarkEnd w:id="5185"/>
            <w:r>
              <w:t>Financiamentos rurais</w:t>
            </w:r>
          </w:p>
        </w:tc>
        <w:tc>
          <w:tcPr>
            <w:tcW w:w="1559" w:type="dxa"/>
            <w:tcBorders>
              <w:bottom w:val="single" w:sz="4" w:space="0" w:color="FFFFFF" w:themeColor="background1"/>
            </w:tcBorders>
            <w:shd w:val="solid" w:color="F3F3F3" w:fill="auto"/>
            <w:vAlign w:val="center"/>
          </w:tcPr>
          <w:p w14:paraId="6FC40C72" w14:textId="77777777" w:rsidR="00B212C2" w:rsidRPr="00EC18C9" w:rsidRDefault="00B212C2" w:rsidP="0049012A">
            <w:pPr>
              <w:pStyle w:val="070-TabelaPadro"/>
            </w:pPr>
            <w:bookmarkStart w:id="5191" w:name="BBOPC02AA004"/>
            <w:bookmarkEnd w:id="5191"/>
            <w:r>
              <w:t>3.839.055</w:t>
            </w:r>
          </w:p>
        </w:tc>
        <w:tc>
          <w:tcPr>
            <w:tcW w:w="1559" w:type="dxa"/>
            <w:tcBorders>
              <w:bottom w:val="single" w:sz="4" w:space="0" w:color="FFFFFF" w:themeColor="background1"/>
            </w:tcBorders>
            <w:shd w:val="solid" w:color="F3F3F3" w:fill="auto"/>
            <w:vAlign w:val="center"/>
          </w:tcPr>
          <w:p w14:paraId="4F1E56DE" w14:textId="77777777" w:rsidR="00B212C2" w:rsidRPr="00EC18C9" w:rsidRDefault="00B212C2" w:rsidP="0049012A">
            <w:pPr>
              <w:pStyle w:val="070-TabelaPadro"/>
            </w:pPr>
            <w:bookmarkStart w:id="5192" w:name="BBOPC02AC004"/>
            <w:bookmarkEnd w:id="5192"/>
            <w:r>
              <w:t>2.909.991</w:t>
            </w:r>
          </w:p>
        </w:tc>
        <w:tc>
          <w:tcPr>
            <w:tcW w:w="1418" w:type="dxa"/>
            <w:tcBorders>
              <w:bottom w:val="single" w:sz="4" w:space="0" w:color="FFFFFF" w:themeColor="background1"/>
            </w:tcBorders>
            <w:shd w:val="solid" w:color="F3F3F3" w:fill="auto"/>
            <w:vAlign w:val="center"/>
          </w:tcPr>
          <w:p w14:paraId="59F75A63" w14:textId="77777777" w:rsidR="00B212C2" w:rsidRPr="00EC18C9" w:rsidRDefault="00B212C2" w:rsidP="0049012A">
            <w:pPr>
              <w:pStyle w:val="070-TabelaPadro"/>
            </w:pPr>
            <w:bookmarkStart w:id="5193" w:name="BBOPC02AD004"/>
            <w:bookmarkEnd w:id="5193"/>
            <w:r>
              <w:t>3.839.055</w:t>
            </w:r>
          </w:p>
        </w:tc>
        <w:tc>
          <w:tcPr>
            <w:tcW w:w="1461" w:type="dxa"/>
            <w:tcBorders>
              <w:bottom w:val="single" w:sz="4" w:space="0" w:color="FFFFFF" w:themeColor="background1"/>
            </w:tcBorders>
            <w:shd w:val="solid" w:color="F3F3F3" w:fill="auto"/>
            <w:vAlign w:val="center"/>
          </w:tcPr>
          <w:p w14:paraId="01537CB5" w14:textId="77777777" w:rsidR="00B212C2" w:rsidRPr="00EC18C9" w:rsidRDefault="00B212C2" w:rsidP="0049012A">
            <w:pPr>
              <w:pStyle w:val="070-TabelaPadro"/>
            </w:pPr>
            <w:bookmarkStart w:id="5194" w:name="BBOPC02AF004"/>
            <w:bookmarkEnd w:id="5194"/>
            <w:r>
              <w:t>2.909.991</w:t>
            </w:r>
          </w:p>
        </w:tc>
      </w:tr>
      <w:bookmarkEnd w:id="5190"/>
      <w:tr w:rsidR="00B212C2" w:rsidRPr="00EC18C9" w14:paraId="55B5B378" w14:textId="77777777" w:rsidTr="0049012A">
        <w:trPr>
          <w:cantSplit/>
        </w:trPr>
        <w:tc>
          <w:tcPr>
            <w:tcW w:w="3756" w:type="dxa"/>
            <w:tcBorders>
              <w:bottom w:val="single" w:sz="4" w:space="0" w:color="FFFFFF" w:themeColor="background1"/>
            </w:tcBorders>
            <w:shd w:val="solid" w:color="E6E6E6" w:fill="auto"/>
            <w:vAlign w:val="center"/>
          </w:tcPr>
          <w:p w14:paraId="12F1EC5E" w14:textId="77777777" w:rsidR="00B212C2" w:rsidRPr="00EC18C9" w:rsidRDefault="00B212C2" w:rsidP="0049012A">
            <w:pPr>
              <w:pStyle w:val="070-TabelaPadro"/>
              <w:ind w:left="60"/>
              <w:jc w:val="left"/>
            </w:pPr>
            <w:r>
              <w:t>Recuperação de créditos baixados como prejuízo</w:t>
            </w:r>
            <w:bookmarkStart w:id="5195" w:name="BBOPC0200005"/>
            <w:r w:rsidRPr="00EC18C9">
              <w:rPr>
                <w:vertAlign w:val="superscript"/>
              </w:rPr>
              <w:t xml:space="preserve"> (1)</w:t>
            </w:r>
            <w:bookmarkEnd w:id="5195"/>
          </w:p>
        </w:tc>
        <w:tc>
          <w:tcPr>
            <w:tcW w:w="1559" w:type="dxa"/>
            <w:tcBorders>
              <w:bottom w:val="single" w:sz="4" w:space="0" w:color="FFFFFF" w:themeColor="background1"/>
            </w:tcBorders>
            <w:shd w:val="solid" w:color="E6E6E6" w:fill="auto"/>
            <w:vAlign w:val="center"/>
          </w:tcPr>
          <w:p w14:paraId="660598F4" w14:textId="77777777" w:rsidR="00B212C2" w:rsidRPr="00EC18C9" w:rsidRDefault="00B212C2" w:rsidP="0049012A">
            <w:pPr>
              <w:pStyle w:val="070-TabelaPadro"/>
            </w:pPr>
            <w:bookmarkStart w:id="5196" w:name="BBOPC02AA005"/>
            <w:bookmarkEnd w:id="5196"/>
            <w:r>
              <w:t>1.869.253</w:t>
            </w:r>
          </w:p>
        </w:tc>
        <w:tc>
          <w:tcPr>
            <w:tcW w:w="1559" w:type="dxa"/>
            <w:tcBorders>
              <w:bottom w:val="single" w:sz="4" w:space="0" w:color="FFFFFF" w:themeColor="background1"/>
            </w:tcBorders>
            <w:shd w:val="solid" w:color="E6E6E6" w:fill="auto"/>
            <w:vAlign w:val="center"/>
          </w:tcPr>
          <w:p w14:paraId="7FC9BB6D" w14:textId="77777777" w:rsidR="00B212C2" w:rsidRPr="00EC18C9" w:rsidRDefault="00B212C2" w:rsidP="0049012A">
            <w:pPr>
              <w:pStyle w:val="070-TabelaPadro"/>
            </w:pPr>
            <w:bookmarkStart w:id="5197" w:name="BBOPC02AC005"/>
            <w:bookmarkEnd w:id="5197"/>
            <w:r>
              <w:t>1.449.730</w:t>
            </w:r>
          </w:p>
        </w:tc>
        <w:tc>
          <w:tcPr>
            <w:tcW w:w="1418" w:type="dxa"/>
            <w:tcBorders>
              <w:bottom w:val="single" w:sz="4" w:space="0" w:color="FFFFFF" w:themeColor="background1"/>
            </w:tcBorders>
            <w:shd w:val="solid" w:color="E6E6E6" w:fill="auto"/>
            <w:vAlign w:val="center"/>
          </w:tcPr>
          <w:p w14:paraId="79284F49" w14:textId="77777777" w:rsidR="00B212C2" w:rsidRPr="00EC18C9" w:rsidRDefault="00B212C2" w:rsidP="0049012A">
            <w:pPr>
              <w:pStyle w:val="070-TabelaPadro"/>
            </w:pPr>
            <w:bookmarkStart w:id="5198" w:name="BBOPC02AD005"/>
            <w:bookmarkEnd w:id="5198"/>
            <w:r>
              <w:t>2.110.175</w:t>
            </w:r>
          </w:p>
        </w:tc>
        <w:tc>
          <w:tcPr>
            <w:tcW w:w="1461" w:type="dxa"/>
            <w:tcBorders>
              <w:bottom w:val="single" w:sz="4" w:space="0" w:color="FFFFFF" w:themeColor="background1"/>
            </w:tcBorders>
            <w:shd w:val="solid" w:color="E6E6E6" w:fill="auto"/>
            <w:vAlign w:val="center"/>
          </w:tcPr>
          <w:p w14:paraId="1A76AC1E" w14:textId="77777777" w:rsidR="00B212C2" w:rsidRPr="00EC18C9" w:rsidRDefault="00B212C2" w:rsidP="0049012A">
            <w:pPr>
              <w:pStyle w:val="070-TabelaPadro"/>
            </w:pPr>
            <w:bookmarkStart w:id="5199" w:name="BBOPC02AF005"/>
            <w:bookmarkEnd w:id="5199"/>
            <w:r>
              <w:t>1.733.652</w:t>
            </w:r>
          </w:p>
        </w:tc>
      </w:tr>
      <w:tr w:rsidR="00B212C2" w:rsidRPr="00EC18C9" w14:paraId="71A21A45" w14:textId="77777777" w:rsidTr="0049012A">
        <w:trPr>
          <w:cantSplit/>
        </w:trPr>
        <w:tc>
          <w:tcPr>
            <w:tcW w:w="3756" w:type="dxa"/>
            <w:tcBorders>
              <w:bottom w:val="single" w:sz="4" w:space="0" w:color="FFFFFF" w:themeColor="background1"/>
            </w:tcBorders>
            <w:shd w:val="solid" w:color="F3F3F3" w:fill="auto"/>
            <w:vAlign w:val="center"/>
          </w:tcPr>
          <w:p w14:paraId="36B2E1C1" w14:textId="77777777" w:rsidR="00B212C2" w:rsidRPr="00EC18C9" w:rsidRDefault="00B212C2" w:rsidP="0049012A">
            <w:pPr>
              <w:pStyle w:val="070-TabelaPadro"/>
              <w:ind w:left="60"/>
              <w:jc w:val="left"/>
            </w:pPr>
            <w:bookmarkStart w:id="5200" w:name="BBOPC0200006" w:colFirst="0" w:colLast="0"/>
            <w:r>
              <w:t>Equalização de taxas – safra agrícola – Lei n.º 8.427/1992</w:t>
            </w:r>
          </w:p>
        </w:tc>
        <w:tc>
          <w:tcPr>
            <w:tcW w:w="1559" w:type="dxa"/>
            <w:tcBorders>
              <w:bottom w:val="single" w:sz="4" w:space="0" w:color="FFFFFF" w:themeColor="background1"/>
            </w:tcBorders>
            <w:shd w:val="solid" w:color="F3F3F3" w:fill="auto"/>
            <w:vAlign w:val="center"/>
          </w:tcPr>
          <w:p w14:paraId="078B76D1" w14:textId="77777777" w:rsidR="00B212C2" w:rsidRPr="00EC18C9" w:rsidRDefault="00B212C2" w:rsidP="0049012A">
            <w:pPr>
              <w:pStyle w:val="070-TabelaPadro"/>
            </w:pPr>
            <w:bookmarkStart w:id="5201" w:name="BBOPC02AA006"/>
            <w:bookmarkEnd w:id="5201"/>
            <w:r>
              <w:t>1.305.015</w:t>
            </w:r>
          </w:p>
        </w:tc>
        <w:tc>
          <w:tcPr>
            <w:tcW w:w="1559" w:type="dxa"/>
            <w:tcBorders>
              <w:bottom w:val="single" w:sz="4" w:space="0" w:color="FFFFFF" w:themeColor="background1"/>
            </w:tcBorders>
            <w:shd w:val="solid" w:color="F3F3F3" w:fill="auto"/>
            <w:vAlign w:val="center"/>
          </w:tcPr>
          <w:p w14:paraId="0C59F144" w14:textId="77777777" w:rsidR="00B212C2" w:rsidRPr="00EC18C9" w:rsidRDefault="00B212C2" w:rsidP="0049012A">
            <w:pPr>
              <w:pStyle w:val="070-TabelaPadro"/>
            </w:pPr>
            <w:bookmarkStart w:id="5202" w:name="BBOPC02AC006"/>
            <w:bookmarkEnd w:id="5202"/>
            <w:r>
              <w:t>382.696</w:t>
            </w:r>
          </w:p>
        </w:tc>
        <w:tc>
          <w:tcPr>
            <w:tcW w:w="1418" w:type="dxa"/>
            <w:tcBorders>
              <w:bottom w:val="single" w:sz="4" w:space="0" w:color="FFFFFF" w:themeColor="background1"/>
            </w:tcBorders>
            <w:shd w:val="solid" w:color="F3F3F3" w:fill="auto"/>
            <w:vAlign w:val="center"/>
          </w:tcPr>
          <w:p w14:paraId="71898029" w14:textId="77777777" w:rsidR="00B212C2" w:rsidRPr="00EC18C9" w:rsidRDefault="00B212C2" w:rsidP="0049012A">
            <w:pPr>
              <w:pStyle w:val="070-TabelaPadro"/>
            </w:pPr>
            <w:bookmarkStart w:id="5203" w:name="BBOPC02AD006"/>
            <w:bookmarkEnd w:id="5203"/>
            <w:r>
              <w:t>1.305.015</w:t>
            </w:r>
          </w:p>
        </w:tc>
        <w:tc>
          <w:tcPr>
            <w:tcW w:w="1461" w:type="dxa"/>
            <w:tcBorders>
              <w:bottom w:val="single" w:sz="4" w:space="0" w:color="FFFFFF" w:themeColor="background1"/>
            </w:tcBorders>
            <w:shd w:val="solid" w:color="F3F3F3" w:fill="auto"/>
            <w:vAlign w:val="center"/>
          </w:tcPr>
          <w:p w14:paraId="4306A985" w14:textId="77777777" w:rsidR="00B212C2" w:rsidRPr="00EC18C9" w:rsidRDefault="00B212C2" w:rsidP="0049012A">
            <w:pPr>
              <w:pStyle w:val="070-TabelaPadro"/>
            </w:pPr>
            <w:bookmarkStart w:id="5204" w:name="BBOPC02AF006"/>
            <w:bookmarkEnd w:id="5204"/>
            <w:r>
              <w:t>382.696</w:t>
            </w:r>
          </w:p>
        </w:tc>
      </w:tr>
      <w:tr w:rsidR="00B212C2" w:rsidRPr="00EC18C9" w14:paraId="4742C93F" w14:textId="77777777" w:rsidTr="0049012A">
        <w:trPr>
          <w:cantSplit/>
        </w:trPr>
        <w:tc>
          <w:tcPr>
            <w:tcW w:w="3756" w:type="dxa"/>
            <w:tcBorders>
              <w:bottom w:val="single" w:sz="4" w:space="0" w:color="FFFFFF" w:themeColor="background1"/>
            </w:tcBorders>
            <w:shd w:val="solid" w:color="E6E6E6" w:fill="auto"/>
            <w:vAlign w:val="center"/>
          </w:tcPr>
          <w:p w14:paraId="72D6C9CA" w14:textId="77777777" w:rsidR="00B212C2" w:rsidRPr="00EC18C9" w:rsidRDefault="00B212C2" w:rsidP="0049012A">
            <w:pPr>
              <w:pStyle w:val="070-TabelaPadro"/>
              <w:ind w:left="60"/>
              <w:jc w:val="left"/>
            </w:pPr>
            <w:bookmarkStart w:id="5205" w:name="BBOPC0200008" w:colFirst="0" w:colLast="0"/>
            <w:bookmarkEnd w:id="5200"/>
            <w:r>
              <w:t>Financiamentos imobiliários</w:t>
            </w:r>
          </w:p>
        </w:tc>
        <w:tc>
          <w:tcPr>
            <w:tcW w:w="1559" w:type="dxa"/>
            <w:tcBorders>
              <w:bottom w:val="single" w:sz="4" w:space="0" w:color="FFFFFF" w:themeColor="background1"/>
            </w:tcBorders>
            <w:shd w:val="solid" w:color="E6E6E6" w:fill="auto"/>
            <w:vAlign w:val="center"/>
          </w:tcPr>
          <w:p w14:paraId="35084CFC" w14:textId="77777777" w:rsidR="00B212C2" w:rsidRPr="00EC18C9" w:rsidRDefault="00B212C2" w:rsidP="0049012A">
            <w:pPr>
              <w:pStyle w:val="070-TabelaPadro"/>
            </w:pPr>
            <w:bookmarkStart w:id="5206" w:name="BBOPC02AA008"/>
            <w:bookmarkEnd w:id="5206"/>
            <w:r>
              <w:t>871.563</w:t>
            </w:r>
          </w:p>
        </w:tc>
        <w:tc>
          <w:tcPr>
            <w:tcW w:w="1559" w:type="dxa"/>
            <w:tcBorders>
              <w:bottom w:val="single" w:sz="4" w:space="0" w:color="FFFFFF" w:themeColor="background1"/>
            </w:tcBorders>
            <w:shd w:val="solid" w:color="E6E6E6" w:fill="auto"/>
            <w:vAlign w:val="center"/>
          </w:tcPr>
          <w:p w14:paraId="1A7E2A1A" w14:textId="77777777" w:rsidR="00B212C2" w:rsidRPr="00EC18C9" w:rsidRDefault="00B212C2" w:rsidP="0049012A">
            <w:pPr>
              <w:pStyle w:val="070-TabelaPadro"/>
            </w:pPr>
            <w:bookmarkStart w:id="5207" w:name="BBOPC02AC008"/>
            <w:bookmarkEnd w:id="5207"/>
            <w:r>
              <w:t>859.163</w:t>
            </w:r>
          </w:p>
        </w:tc>
        <w:tc>
          <w:tcPr>
            <w:tcW w:w="1418" w:type="dxa"/>
            <w:tcBorders>
              <w:bottom w:val="single" w:sz="4" w:space="0" w:color="FFFFFF" w:themeColor="background1"/>
            </w:tcBorders>
            <w:shd w:val="solid" w:color="E6E6E6" w:fill="auto"/>
            <w:vAlign w:val="center"/>
          </w:tcPr>
          <w:p w14:paraId="7521F704" w14:textId="77777777" w:rsidR="00B212C2" w:rsidRPr="00EC18C9" w:rsidRDefault="00B212C2" w:rsidP="0049012A">
            <w:pPr>
              <w:pStyle w:val="070-TabelaPadro"/>
            </w:pPr>
            <w:bookmarkStart w:id="5208" w:name="BBOPC02AD008"/>
            <w:bookmarkEnd w:id="5208"/>
            <w:r>
              <w:t>924.417</w:t>
            </w:r>
          </w:p>
        </w:tc>
        <w:tc>
          <w:tcPr>
            <w:tcW w:w="1461" w:type="dxa"/>
            <w:tcBorders>
              <w:bottom w:val="single" w:sz="4" w:space="0" w:color="FFFFFF" w:themeColor="background1"/>
            </w:tcBorders>
            <w:shd w:val="solid" w:color="E6E6E6" w:fill="auto"/>
            <w:vAlign w:val="center"/>
          </w:tcPr>
          <w:p w14:paraId="330E50E9" w14:textId="77777777" w:rsidR="00B212C2" w:rsidRPr="00EC18C9" w:rsidRDefault="00B212C2" w:rsidP="0049012A">
            <w:pPr>
              <w:pStyle w:val="070-TabelaPadro"/>
            </w:pPr>
            <w:bookmarkStart w:id="5209" w:name="BBOPC02AF008"/>
            <w:bookmarkEnd w:id="5209"/>
            <w:r>
              <w:t>910.441</w:t>
            </w:r>
          </w:p>
        </w:tc>
      </w:tr>
      <w:tr w:rsidR="00B212C2" w:rsidRPr="00EC18C9" w14:paraId="60D1A4D6" w14:textId="77777777" w:rsidTr="0049012A">
        <w:trPr>
          <w:cantSplit/>
        </w:trPr>
        <w:tc>
          <w:tcPr>
            <w:tcW w:w="3756" w:type="dxa"/>
            <w:tcBorders>
              <w:bottom w:val="single" w:sz="4" w:space="0" w:color="FFFFFF" w:themeColor="background1"/>
            </w:tcBorders>
            <w:shd w:val="solid" w:color="F3F3F3" w:fill="auto"/>
            <w:vAlign w:val="center"/>
          </w:tcPr>
          <w:p w14:paraId="682F3E1E" w14:textId="77777777" w:rsidR="00B212C2" w:rsidRPr="00EC18C9" w:rsidRDefault="00B212C2" w:rsidP="0049012A">
            <w:pPr>
              <w:pStyle w:val="070-TabelaPadro"/>
              <w:ind w:left="60"/>
              <w:jc w:val="left"/>
            </w:pPr>
            <w:bookmarkStart w:id="5210" w:name="BBOPC0200009" w:colFirst="0" w:colLast="0"/>
            <w:bookmarkEnd w:id="5205"/>
            <w:r>
              <w:t>Financiamentos à exportação</w:t>
            </w:r>
          </w:p>
        </w:tc>
        <w:tc>
          <w:tcPr>
            <w:tcW w:w="1559" w:type="dxa"/>
            <w:tcBorders>
              <w:bottom w:val="single" w:sz="4" w:space="0" w:color="FFFFFF" w:themeColor="background1"/>
            </w:tcBorders>
            <w:shd w:val="solid" w:color="F3F3F3" w:fill="auto"/>
            <w:vAlign w:val="center"/>
          </w:tcPr>
          <w:p w14:paraId="776EE2A1" w14:textId="77777777" w:rsidR="00B212C2" w:rsidRPr="00EC18C9" w:rsidRDefault="00B212C2" w:rsidP="0049012A">
            <w:pPr>
              <w:pStyle w:val="070-TabelaPadro"/>
            </w:pPr>
            <w:bookmarkStart w:id="5211" w:name="BBOPC02AA009"/>
            <w:bookmarkEnd w:id="5211"/>
            <w:r>
              <w:t>608.194</w:t>
            </w:r>
          </w:p>
        </w:tc>
        <w:tc>
          <w:tcPr>
            <w:tcW w:w="1559" w:type="dxa"/>
            <w:tcBorders>
              <w:bottom w:val="single" w:sz="4" w:space="0" w:color="FFFFFF" w:themeColor="background1"/>
            </w:tcBorders>
            <w:shd w:val="solid" w:color="F3F3F3" w:fill="auto"/>
            <w:vAlign w:val="center"/>
          </w:tcPr>
          <w:p w14:paraId="73F9439B" w14:textId="77777777" w:rsidR="00B212C2" w:rsidRPr="00EC18C9" w:rsidRDefault="00B212C2" w:rsidP="0049012A">
            <w:pPr>
              <w:pStyle w:val="070-TabelaPadro"/>
            </w:pPr>
            <w:bookmarkStart w:id="5212" w:name="BBOPC02AC009"/>
            <w:bookmarkEnd w:id="5212"/>
            <w:r>
              <w:t>173.522</w:t>
            </w:r>
          </w:p>
        </w:tc>
        <w:tc>
          <w:tcPr>
            <w:tcW w:w="1418" w:type="dxa"/>
            <w:tcBorders>
              <w:bottom w:val="single" w:sz="4" w:space="0" w:color="FFFFFF" w:themeColor="background1"/>
            </w:tcBorders>
            <w:shd w:val="solid" w:color="F3F3F3" w:fill="auto"/>
            <w:vAlign w:val="center"/>
          </w:tcPr>
          <w:p w14:paraId="3CA37ABC" w14:textId="77777777" w:rsidR="00B212C2" w:rsidRPr="00EC18C9" w:rsidRDefault="00B212C2" w:rsidP="0049012A">
            <w:pPr>
              <w:pStyle w:val="070-TabelaPadro"/>
            </w:pPr>
            <w:bookmarkStart w:id="5213" w:name="BBOPC02AD009"/>
            <w:bookmarkEnd w:id="5213"/>
            <w:r>
              <w:t>608.194</w:t>
            </w:r>
          </w:p>
        </w:tc>
        <w:tc>
          <w:tcPr>
            <w:tcW w:w="1461" w:type="dxa"/>
            <w:tcBorders>
              <w:bottom w:val="single" w:sz="4" w:space="0" w:color="FFFFFF" w:themeColor="background1"/>
            </w:tcBorders>
            <w:shd w:val="solid" w:color="F3F3F3" w:fill="auto"/>
            <w:vAlign w:val="center"/>
          </w:tcPr>
          <w:p w14:paraId="66A847A6" w14:textId="77777777" w:rsidR="00B212C2" w:rsidRPr="00EC18C9" w:rsidRDefault="00B212C2" w:rsidP="0049012A">
            <w:pPr>
              <w:pStyle w:val="070-TabelaPadro"/>
            </w:pPr>
            <w:bookmarkStart w:id="5214" w:name="BBOPC02AF009"/>
            <w:bookmarkEnd w:id="5214"/>
            <w:r>
              <w:t>173.522</w:t>
            </w:r>
          </w:p>
        </w:tc>
      </w:tr>
      <w:tr w:rsidR="00B212C2" w:rsidRPr="00EC18C9" w14:paraId="63F99A31" w14:textId="77777777" w:rsidTr="0049012A">
        <w:trPr>
          <w:cantSplit/>
        </w:trPr>
        <w:tc>
          <w:tcPr>
            <w:tcW w:w="3756" w:type="dxa"/>
            <w:tcBorders>
              <w:bottom w:val="single" w:sz="4" w:space="0" w:color="FFFFFF" w:themeColor="background1"/>
            </w:tcBorders>
            <w:shd w:val="solid" w:color="E6E6E6" w:fill="auto"/>
            <w:vAlign w:val="center"/>
          </w:tcPr>
          <w:p w14:paraId="65AD9768" w14:textId="77777777" w:rsidR="00B212C2" w:rsidRPr="00EC18C9" w:rsidRDefault="00B212C2" w:rsidP="0049012A">
            <w:pPr>
              <w:pStyle w:val="070-TabelaPadro"/>
              <w:ind w:left="60"/>
              <w:jc w:val="left"/>
            </w:pPr>
            <w:bookmarkStart w:id="5215" w:name="BBOPC0200017" w:colFirst="0" w:colLast="0"/>
            <w:bookmarkEnd w:id="5210"/>
            <w:r>
              <w:t>Aquisição de recebíveis</w:t>
            </w:r>
          </w:p>
        </w:tc>
        <w:tc>
          <w:tcPr>
            <w:tcW w:w="1559" w:type="dxa"/>
            <w:tcBorders>
              <w:bottom w:val="single" w:sz="4" w:space="0" w:color="FFFFFF" w:themeColor="background1"/>
            </w:tcBorders>
            <w:shd w:val="solid" w:color="E6E6E6" w:fill="auto"/>
            <w:vAlign w:val="center"/>
          </w:tcPr>
          <w:p w14:paraId="4F965FAD" w14:textId="77777777" w:rsidR="00B212C2" w:rsidRPr="00EC18C9" w:rsidRDefault="00B212C2" w:rsidP="0049012A">
            <w:pPr>
              <w:pStyle w:val="070-TabelaPadro"/>
            </w:pPr>
            <w:bookmarkStart w:id="5216" w:name="BBOPC02AA017"/>
            <w:bookmarkEnd w:id="5216"/>
            <w:r>
              <w:t>277.731</w:t>
            </w:r>
          </w:p>
        </w:tc>
        <w:tc>
          <w:tcPr>
            <w:tcW w:w="1559" w:type="dxa"/>
            <w:tcBorders>
              <w:bottom w:val="single" w:sz="4" w:space="0" w:color="FFFFFF" w:themeColor="background1"/>
            </w:tcBorders>
            <w:shd w:val="solid" w:color="E6E6E6" w:fill="auto"/>
            <w:vAlign w:val="center"/>
          </w:tcPr>
          <w:p w14:paraId="56E14318" w14:textId="77777777" w:rsidR="00B212C2" w:rsidRPr="00EC18C9" w:rsidRDefault="00B212C2" w:rsidP="0049012A">
            <w:pPr>
              <w:pStyle w:val="070-TabelaPadro"/>
            </w:pPr>
            <w:bookmarkStart w:id="5217" w:name="BBOPC02AC017"/>
            <w:bookmarkEnd w:id="5217"/>
            <w:r>
              <w:t>42.513</w:t>
            </w:r>
          </w:p>
        </w:tc>
        <w:tc>
          <w:tcPr>
            <w:tcW w:w="1418" w:type="dxa"/>
            <w:tcBorders>
              <w:bottom w:val="single" w:sz="4" w:space="0" w:color="FFFFFF" w:themeColor="background1"/>
            </w:tcBorders>
            <w:shd w:val="solid" w:color="E6E6E6" w:fill="auto"/>
            <w:vAlign w:val="center"/>
          </w:tcPr>
          <w:p w14:paraId="1AD7C1FE" w14:textId="77777777" w:rsidR="00B212C2" w:rsidRPr="00EC18C9" w:rsidRDefault="00B212C2" w:rsidP="0049012A">
            <w:pPr>
              <w:pStyle w:val="070-TabelaPadro"/>
            </w:pPr>
            <w:bookmarkStart w:id="5218" w:name="BBOPC02AD017"/>
            <w:bookmarkEnd w:id="5218"/>
            <w:r>
              <w:t>277.731</w:t>
            </w:r>
          </w:p>
        </w:tc>
        <w:tc>
          <w:tcPr>
            <w:tcW w:w="1461" w:type="dxa"/>
            <w:tcBorders>
              <w:bottom w:val="single" w:sz="4" w:space="0" w:color="FFFFFF" w:themeColor="background1"/>
            </w:tcBorders>
            <w:shd w:val="solid" w:color="E6E6E6" w:fill="auto"/>
            <w:vAlign w:val="center"/>
          </w:tcPr>
          <w:p w14:paraId="6239F1AE" w14:textId="77777777" w:rsidR="00B212C2" w:rsidRPr="00EC18C9" w:rsidRDefault="00B212C2" w:rsidP="0049012A">
            <w:pPr>
              <w:pStyle w:val="070-TabelaPadro"/>
            </w:pPr>
            <w:bookmarkStart w:id="5219" w:name="BBOPC02AF017"/>
            <w:bookmarkEnd w:id="5219"/>
            <w:r>
              <w:t>42.513</w:t>
            </w:r>
          </w:p>
        </w:tc>
      </w:tr>
      <w:tr w:rsidR="00B212C2" w:rsidRPr="00EC18C9" w14:paraId="2F7FE5ED" w14:textId="77777777" w:rsidTr="0049012A">
        <w:trPr>
          <w:cantSplit/>
        </w:trPr>
        <w:tc>
          <w:tcPr>
            <w:tcW w:w="3756" w:type="dxa"/>
            <w:tcBorders>
              <w:bottom w:val="single" w:sz="4" w:space="0" w:color="FFFFFF" w:themeColor="background1"/>
            </w:tcBorders>
            <w:shd w:val="solid" w:color="F3F3F3" w:fill="auto"/>
            <w:vAlign w:val="center"/>
          </w:tcPr>
          <w:p w14:paraId="799D3EE9" w14:textId="77777777" w:rsidR="00B212C2" w:rsidRPr="00EC18C9" w:rsidRDefault="00B212C2" w:rsidP="0049012A">
            <w:pPr>
              <w:pStyle w:val="070-TabelaPadro"/>
              <w:ind w:left="60"/>
              <w:jc w:val="left"/>
            </w:pPr>
            <w:bookmarkStart w:id="5220" w:name="BBOPC0200016" w:colFirst="0" w:colLast="0"/>
            <w:bookmarkEnd w:id="5215"/>
            <w:r>
              <w:t>Adiantamentos a depositantes</w:t>
            </w:r>
          </w:p>
        </w:tc>
        <w:tc>
          <w:tcPr>
            <w:tcW w:w="1559" w:type="dxa"/>
            <w:tcBorders>
              <w:bottom w:val="single" w:sz="4" w:space="0" w:color="FFFFFF" w:themeColor="background1"/>
            </w:tcBorders>
            <w:shd w:val="solid" w:color="F3F3F3" w:fill="auto"/>
            <w:vAlign w:val="center"/>
          </w:tcPr>
          <w:p w14:paraId="20836D2D" w14:textId="77777777" w:rsidR="00B212C2" w:rsidRPr="00EC18C9" w:rsidRDefault="00B212C2" w:rsidP="0049012A">
            <w:pPr>
              <w:pStyle w:val="070-TabelaPadro"/>
            </w:pPr>
            <w:bookmarkStart w:id="5221" w:name="BBOPC02AA016"/>
            <w:bookmarkEnd w:id="5221"/>
            <w:r>
              <w:t>48.635</w:t>
            </w:r>
          </w:p>
        </w:tc>
        <w:tc>
          <w:tcPr>
            <w:tcW w:w="1559" w:type="dxa"/>
            <w:tcBorders>
              <w:bottom w:val="single" w:sz="4" w:space="0" w:color="FFFFFF" w:themeColor="background1"/>
            </w:tcBorders>
            <w:shd w:val="solid" w:color="F3F3F3" w:fill="auto"/>
            <w:vAlign w:val="center"/>
          </w:tcPr>
          <w:p w14:paraId="6D002CFD" w14:textId="77777777" w:rsidR="00B212C2" w:rsidRPr="00EC18C9" w:rsidRDefault="00B212C2" w:rsidP="0049012A">
            <w:pPr>
              <w:pStyle w:val="070-TabelaPadro"/>
            </w:pPr>
            <w:bookmarkStart w:id="5222" w:name="BBOPC02AC016"/>
            <w:bookmarkEnd w:id="5222"/>
            <w:r>
              <w:t>36.544</w:t>
            </w:r>
          </w:p>
        </w:tc>
        <w:tc>
          <w:tcPr>
            <w:tcW w:w="1418" w:type="dxa"/>
            <w:tcBorders>
              <w:bottom w:val="single" w:sz="4" w:space="0" w:color="FFFFFF" w:themeColor="background1"/>
            </w:tcBorders>
            <w:shd w:val="solid" w:color="F3F3F3" w:fill="auto"/>
            <w:vAlign w:val="center"/>
          </w:tcPr>
          <w:p w14:paraId="3ACAD75A" w14:textId="77777777" w:rsidR="00B212C2" w:rsidRPr="00EC18C9" w:rsidRDefault="00B212C2" w:rsidP="0049012A">
            <w:pPr>
              <w:pStyle w:val="070-TabelaPadro"/>
            </w:pPr>
            <w:bookmarkStart w:id="5223" w:name="BBOPC02AD016"/>
            <w:bookmarkEnd w:id="5223"/>
            <w:r>
              <w:t>57.143</w:t>
            </w:r>
          </w:p>
        </w:tc>
        <w:tc>
          <w:tcPr>
            <w:tcW w:w="1461" w:type="dxa"/>
            <w:tcBorders>
              <w:bottom w:val="single" w:sz="4" w:space="0" w:color="FFFFFF" w:themeColor="background1"/>
            </w:tcBorders>
            <w:shd w:val="solid" w:color="F3F3F3" w:fill="auto"/>
            <w:vAlign w:val="center"/>
          </w:tcPr>
          <w:p w14:paraId="12B471D6" w14:textId="77777777" w:rsidR="00B212C2" w:rsidRPr="00EC18C9" w:rsidRDefault="00B212C2" w:rsidP="0049012A">
            <w:pPr>
              <w:pStyle w:val="070-TabelaPadro"/>
            </w:pPr>
            <w:bookmarkStart w:id="5224" w:name="BBOPC02AF016"/>
            <w:bookmarkEnd w:id="5224"/>
            <w:r>
              <w:t>40.898</w:t>
            </w:r>
          </w:p>
        </w:tc>
      </w:tr>
      <w:tr w:rsidR="00B212C2" w:rsidRPr="00EC18C9" w14:paraId="73857855" w14:textId="77777777" w:rsidTr="0049012A">
        <w:trPr>
          <w:cantSplit/>
        </w:trPr>
        <w:tc>
          <w:tcPr>
            <w:tcW w:w="3756" w:type="dxa"/>
            <w:tcBorders>
              <w:bottom w:val="single" w:sz="4" w:space="0" w:color="FFFFFF" w:themeColor="background1"/>
            </w:tcBorders>
            <w:shd w:val="solid" w:color="E6E6E6" w:fill="auto"/>
            <w:vAlign w:val="center"/>
          </w:tcPr>
          <w:p w14:paraId="58A47E00" w14:textId="77777777" w:rsidR="00B212C2" w:rsidRPr="00EC18C9" w:rsidRDefault="00B212C2" w:rsidP="0049012A">
            <w:pPr>
              <w:pStyle w:val="070-TabelaPadro"/>
              <w:ind w:left="60"/>
              <w:jc w:val="left"/>
            </w:pPr>
            <w:bookmarkStart w:id="5225" w:name="BBOPC0200007" w:colFirst="0" w:colLast="0"/>
            <w:bookmarkEnd w:id="5220"/>
            <w:r>
              <w:t>Financiamentos em moedas estrangeiras</w:t>
            </w:r>
          </w:p>
        </w:tc>
        <w:tc>
          <w:tcPr>
            <w:tcW w:w="1559" w:type="dxa"/>
            <w:tcBorders>
              <w:bottom w:val="single" w:sz="4" w:space="0" w:color="FFFFFF" w:themeColor="background1"/>
            </w:tcBorders>
            <w:shd w:val="solid" w:color="E6E6E6" w:fill="auto"/>
            <w:vAlign w:val="center"/>
          </w:tcPr>
          <w:p w14:paraId="3982BC16" w14:textId="77777777" w:rsidR="00B212C2" w:rsidRPr="00EC18C9" w:rsidRDefault="00B212C2" w:rsidP="0049012A">
            <w:pPr>
              <w:pStyle w:val="070-TabelaPadro"/>
            </w:pPr>
            <w:bookmarkStart w:id="5226" w:name="BBOPC02AA007"/>
            <w:bookmarkEnd w:id="5226"/>
            <w:r>
              <w:t>35.662</w:t>
            </w:r>
          </w:p>
        </w:tc>
        <w:tc>
          <w:tcPr>
            <w:tcW w:w="1559" w:type="dxa"/>
            <w:tcBorders>
              <w:bottom w:val="single" w:sz="4" w:space="0" w:color="FFFFFF" w:themeColor="background1"/>
            </w:tcBorders>
            <w:shd w:val="solid" w:color="E6E6E6" w:fill="auto"/>
            <w:vAlign w:val="center"/>
          </w:tcPr>
          <w:p w14:paraId="67767C05" w14:textId="77777777" w:rsidR="00B212C2" w:rsidRPr="00EC18C9" w:rsidRDefault="00B212C2" w:rsidP="0049012A">
            <w:pPr>
              <w:pStyle w:val="070-TabelaPadro"/>
            </w:pPr>
            <w:bookmarkStart w:id="5227" w:name="BBOPC02AC007"/>
            <w:bookmarkEnd w:id="5227"/>
            <w:r>
              <w:t>171.378</w:t>
            </w:r>
          </w:p>
        </w:tc>
        <w:tc>
          <w:tcPr>
            <w:tcW w:w="1418" w:type="dxa"/>
            <w:tcBorders>
              <w:bottom w:val="single" w:sz="4" w:space="0" w:color="FFFFFF" w:themeColor="background1"/>
            </w:tcBorders>
            <w:shd w:val="solid" w:color="E6E6E6" w:fill="auto"/>
            <w:vAlign w:val="center"/>
          </w:tcPr>
          <w:p w14:paraId="4780B876" w14:textId="77777777" w:rsidR="00B212C2" w:rsidRPr="00EC18C9" w:rsidRDefault="00B212C2" w:rsidP="0049012A">
            <w:pPr>
              <w:pStyle w:val="070-TabelaPadro"/>
            </w:pPr>
            <w:bookmarkStart w:id="5228" w:name="BBOPC02AD007"/>
            <w:bookmarkEnd w:id="5228"/>
            <w:r>
              <w:t>38.338</w:t>
            </w:r>
          </w:p>
        </w:tc>
        <w:tc>
          <w:tcPr>
            <w:tcW w:w="1461" w:type="dxa"/>
            <w:tcBorders>
              <w:bottom w:val="single" w:sz="4" w:space="0" w:color="FFFFFF" w:themeColor="background1"/>
            </w:tcBorders>
            <w:shd w:val="solid" w:color="E6E6E6" w:fill="auto"/>
            <w:vAlign w:val="center"/>
          </w:tcPr>
          <w:p w14:paraId="30316F3E" w14:textId="77777777" w:rsidR="00B212C2" w:rsidRPr="00EC18C9" w:rsidRDefault="00B212C2" w:rsidP="0049012A">
            <w:pPr>
              <w:pStyle w:val="070-TabelaPadro"/>
            </w:pPr>
            <w:bookmarkStart w:id="5229" w:name="BBOPC02AF007"/>
            <w:bookmarkEnd w:id="5229"/>
            <w:r>
              <w:t>172.492</w:t>
            </w:r>
          </w:p>
        </w:tc>
      </w:tr>
      <w:tr w:rsidR="00B212C2" w:rsidRPr="00EC18C9" w14:paraId="4AD6D9B4" w14:textId="77777777" w:rsidTr="0049012A">
        <w:trPr>
          <w:cantSplit/>
        </w:trPr>
        <w:tc>
          <w:tcPr>
            <w:tcW w:w="3756" w:type="dxa"/>
            <w:tcBorders>
              <w:bottom w:val="single" w:sz="4" w:space="0" w:color="FFFFFF" w:themeColor="background1"/>
            </w:tcBorders>
            <w:shd w:val="solid" w:color="F3F3F3" w:fill="auto"/>
            <w:vAlign w:val="center"/>
          </w:tcPr>
          <w:p w14:paraId="62665AC6" w14:textId="77777777" w:rsidR="00B212C2" w:rsidRPr="00EC18C9" w:rsidRDefault="00B212C2" w:rsidP="0049012A">
            <w:pPr>
              <w:pStyle w:val="070-TabelaPadro"/>
              <w:ind w:left="60"/>
              <w:jc w:val="left"/>
            </w:pPr>
            <w:bookmarkStart w:id="5230" w:name="BBOPC0200010" w:colFirst="0" w:colLast="0"/>
            <w:bookmarkEnd w:id="5225"/>
            <w:r>
              <w:t>Avais e fianças honrados</w:t>
            </w:r>
          </w:p>
        </w:tc>
        <w:tc>
          <w:tcPr>
            <w:tcW w:w="1559" w:type="dxa"/>
            <w:tcBorders>
              <w:bottom w:val="single" w:sz="4" w:space="0" w:color="FFFFFF" w:themeColor="background1"/>
            </w:tcBorders>
            <w:shd w:val="solid" w:color="F3F3F3" w:fill="auto"/>
            <w:vAlign w:val="center"/>
          </w:tcPr>
          <w:p w14:paraId="0BB54E8D" w14:textId="77777777" w:rsidR="00B212C2" w:rsidRPr="00EC18C9" w:rsidRDefault="00B212C2" w:rsidP="0049012A">
            <w:pPr>
              <w:pStyle w:val="070-TabelaPadro"/>
            </w:pPr>
            <w:bookmarkStart w:id="5231" w:name="BBOPC02AA010"/>
            <w:bookmarkEnd w:id="5231"/>
            <w:r>
              <w:t>4.191</w:t>
            </w:r>
          </w:p>
        </w:tc>
        <w:tc>
          <w:tcPr>
            <w:tcW w:w="1559" w:type="dxa"/>
            <w:tcBorders>
              <w:bottom w:val="single" w:sz="4" w:space="0" w:color="FFFFFF" w:themeColor="background1"/>
            </w:tcBorders>
            <w:shd w:val="solid" w:color="F3F3F3" w:fill="auto"/>
            <w:vAlign w:val="center"/>
          </w:tcPr>
          <w:p w14:paraId="45932AEC" w14:textId="77777777" w:rsidR="00B212C2" w:rsidRPr="00EC18C9" w:rsidRDefault="00B212C2" w:rsidP="0049012A">
            <w:pPr>
              <w:pStyle w:val="070-TabelaPadro"/>
            </w:pPr>
            <w:bookmarkStart w:id="5232" w:name="BBOPC02AC010"/>
            <w:bookmarkEnd w:id="5232"/>
            <w:r>
              <w:t>1.222</w:t>
            </w:r>
          </w:p>
        </w:tc>
        <w:tc>
          <w:tcPr>
            <w:tcW w:w="1418" w:type="dxa"/>
            <w:tcBorders>
              <w:bottom w:val="single" w:sz="4" w:space="0" w:color="FFFFFF" w:themeColor="background1"/>
            </w:tcBorders>
            <w:shd w:val="solid" w:color="F3F3F3" w:fill="auto"/>
            <w:vAlign w:val="center"/>
          </w:tcPr>
          <w:p w14:paraId="39E28650" w14:textId="77777777" w:rsidR="00B212C2" w:rsidRPr="00EC18C9" w:rsidRDefault="00B212C2" w:rsidP="0049012A">
            <w:pPr>
              <w:pStyle w:val="070-TabelaPadro"/>
            </w:pPr>
            <w:bookmarkStart w:id="5233" w:name="BBOPC02AD010"/>
            <w:bookmarkEnd w:id="5233"/>
            <w:r>
              <w:t>4.191</w:t>
            </w:r>
          </w:p>
        </w:tc>
        <w:tc>
          <w:tcPr>
            <w:tcW w:w="1461" w:type="dxa"/>
            <w:tcBorders>
              <w:bottom w:val="single" w:sz="4" w:space="0" w:color="FFFFFF" w:themeColor="background1"/>
            </w:tcBorders>
            <w:shd w:val="solid" w:color="F3F3F3" w:fill="auto"/>
            <w:vAlign w:val="center"/>
          </w:tcPr>
          <w:p w14:paraId="42477817" w14:textId="77777777" w:rsidR="00B212C2" w:rsidRPr="00EC18C9" w:rsidRDefault="00B212C2" w:rsidP="0049012A">
            <w:pPr>
              <w:pStyle w:val="070-TabelaPadro"/>
            </w:pPr>
            <w:bookmarkStart w:id="5234" w:name="BBOPC02AF010"/>
            <w:bookmarkEnd w:id="5234"/>
            <w:r>
              <w:t>1.222</w:t>
            </w:r>
          </w:p>
        </w:tc>
      </w:tr>
      <w:tr w:rsidR="00B212C2" w:rsidRPr="00EC18C9" w14:paraId="2AD8DB82" w14:textId="77777777" w:rsidTr="0049012A">
        <w:trPr>
          <w:cantSplit/>
        </w:trPr>
        <w:tc>
          <w:tcPr>
            <w:tcW w:w="3756" w:type="dxa"/>
            <w:tcBorders>
              <w:bottom w:val="single" w:sz="4" w:space="0" w:color="FFFFFF" w:themeColor="background1"/>
            </w:tcBorders>
            <w:shd w:val="solid" w:color="E6E6E6" w:fill="auto"/>
            <w:vAlign w:val="center"/>
          </w:tcPr>
          <w:p w14:paraId="2F6AB5F1" w14:textId="77777777" w:rsidR="00B212C2" w:rsidRPr="00EC18C9" w:rsidRDefault="00B212C2" w:rsidP="0049012A">
            <w:pPr>
              <w:pStyle w:val="070-TabelaPadro"/>
              <w:ind w:left="60"/>
              <w:jc w:val="left"/>
            </w:pPr>
            <w:bookmarkStart w:id="5235" w:name="BBOPC0200003" w:colFirst="0" w:colLast="0"/>
            <w:bookmarkEnd w:id="5230"/>
            <w:r>
              <w:t xml:space="preserve">Financiamentos </w:t>
            </w:r>
            <w:r w:rsidRPr="00EC18C9">
              <w:rPr>
                <w:vertAlign w:val="superscript"/>
              </w:rPr>
              <w:t>(</w:t>
            </w:r>
            <w:r>
              <w:rPr>
                <w:vertAlign w:val="superscript"/>
              </w:rPr>
              <w:t>2</w:t>
            </w:r>
            <w:r w:rsidRPr="00EC18C9">
              <w:rPr>
                <w:vertAlign w:val="superscript"/>
              </w:rPr>
              <w:t>)</w:t>
            </w:r>
          </w:p>
        </w:tc>
        <w:tc>
          <w:tcPr>
            <w:tcW w:w="1559" w:type="dxa"/>
            <w:tcBorders>
              <w:bottom w:val="single" w:sz="4" w:space="0" w:color="FFFFFF" w:themeColor="background1"/>
            </w:tcBorders>
            <w:shd w:val="solid" w:color="E6E6E6" w:fill="auto"/>
            <w:vAlign w:val="center"/>
          </w:tcPr>
          <w:p w14:paraId="2BD2B971" w14:textId="77777777" w:rsidR="00B212C2" w:rsidRPr="00EC18C9" w:rsidRDefault="00B212C2" w:rsidP="0049012A">
            <w:pPr>
              <w:pStyle w:val="070-TabelaPadro"/>
            </w:pPr>
            <w:bookmarkStart w:id="5236" w:name="BBOPC02AA003"/>
            <w:bookmarkEnd w:id="5236"/>
            <w:r>
              <w:t>(4.659.854)</w:t>
            </w:r>
          </w:p>
        </w:tc>
        <w:tc>
          <w:tcPr>
            <w:tcW w:w="1559" w:type="dxa"/>
            <w:tcBorders>
              <w:bottom w:val="single" w:sz="4" w:space="0" w:color="FFFFFF" w:themeColor="background1"/>
            </w:tcBorders>
            <w:shd w:val="solid" w:color="E6E6E6" w:fill="auto"/>
            <w:vAlign w:val="center"/>
          </w:tcPr>
          <w:p w14:paraId="4E20E430" w14:textId="77777777" w:rsidR="00B212C2" w:rsidRPr="00EC18C9" w:rsidRDefault="00B212C2" w:rsidP="0049012A">
            <w:pPr>
              <w:pStyle w:val="070-TabelaPadro"/>
            </w:pPr>
            <w:bookmarkStart w:id="5237" w:name="BBOPC02AC003"/>
            <w:bookmarkEnd w:id="5237"/>
            <w:r>
              <w:t>5.844.765</w:t>
            </w:r>
          </w:p>
        </w:tc>
        <w:tc>
          <w:tcPr>
            <w:tcW w:w="1418" w:type="dxa"/>
            <w:tcBorders>
              <w:bottom w:val="single" w:sz="4" w:space="0" w:color="FFFFFF" w:themeColor="background1"/>
            </w:tcBorders>
            <w:shd w:val="solid" w:color="E6E6E6" w:fill="auto"/>
            <w:vAlign w:val="center"/>
          </w:tcPr>
          <w:p w14:paraId="5EDEF1DB" w14:textId="77777777" w:rsidR="00B212C2" w:rsidRPr="00EC18C9" w:rsidRDefault="00B212C2" w:rsidP="0049012A">
            <w:pPr>
              <w:pStyle w:val="070-TabelaPadro"/>
            </w:pPr>
            <w:bookmarkStart w:id="5238" w:name="BBOPC02AD003"/>
            <w:bookmarkEnd w:id="5238"/>
            <w:r>
              <w:t>(4.648.825)</w:t>
            </w:r>
          </w:p>
        </w:tc>
        <w:tc>
          <w:tcPr>
            <w:tcW w:w="1461" w:type="dxa"/>
            <w:tcBorders>
              <w:bottom w:val="single" w:sz="4" w:space="0" w:color="FFFFFF" w:themeColor="background1"/>
            </w:tcBorders>
            <w:shd w:val="solid" w:color="E6E6E6" w:fill="auto"/>
            <w:vAlign w:val="center"/>
          </w:tcPr>
          <w:p w14:paraId="29F15865" w14:textId="77777777" w:rsidR="00B212C2" w:rsidRPr="00EC18C9" w:rsidRDefault="00B212C2" w:rsidP="0049012A">
            <w:pPr>
              <w:pStyle w:val="070-TabelaPadro"/>
            </w:pPr>
            <w:bookmarkStart w:id="5239" w:name="BBOPC02AF003"/>
            <w:bookmarkEnd w:id="5239"/>
            <w:r>
              <w:t>5.847.021</w:t>
            </w:r>
          </w:p>
        </w:tc>
      </w:tr>
      <w:tr w:rsidR="00B212C2" w:rsidRPr="00EC18C9" w14:paraId="7746B5EF" w14:textId="77777777" w:rsidTr="0049012A">
        <w:trPr>
          <w:cantSplit/>
        </w:trPr>
        <w:tc>
          <w:tcPr>
            <w:tcW w:w="3756" w:type="dxa"/>
            <w:tcBorders>
              <w:bottom w:val="single" w:sz="4" w:space="0" w:color="FFFFFF" w:themeColor="background1"/>
            </w:tcBorders>
            <w:shd w:val="solid" w:color="F3F3F3" w:fill="auto"/>
            <w:vAlign w:val="center"/>
          </w:tcPr>
          <w:p w14:paraId="5C69C246" w14:textId="77777777" w:rsidR="00B212C2" w:rsidRPr="00EC18C9" w:rsidRDefault="00B212C2" w:rsidP="0049012A">
            <w:pPr>
              <w:pStyle w:val="070-TabelaPadro"/>
              <w:ind w:left="60"/>
              <w:jc w:val="left"/>
            </w:pPr>
            <w:bookmarkStart w:id="5240" w:name="BBOPC0200011" w:colFirst="0" w:colLast="0"/>
            <w:bookmarkEnd w:id="5235"/>
            <w:r>
              <w:t>Demais</w:t>
            </w:r>
          </w:p>
        </w:tc>
        <w:tc>
          <w:tcPr>
            <w:tcW w:w="1559" w:type="dxa"/>
            <w:tcBorders>
              <w:bottom w:val="single" w:sz="4" w:space="0" w:color="FFFFFF" w:themeColor="background1"/>
            </w:tcBorders>
            <w:shd w:val="solid" w:color="F3F3F3" w:fill="auto"/>
            <w:vAlign w:val="center"/>
          </w:tcPr>
          <w:p w14:paraId="604ECC2C" w14:textId="77777777" w:rsidR="00B212C2" w:rsidRPr="00EC18C9" w:rsidRDefault="00B212C2" w:rsidP="0049012A">
            <w:pPr>
              <w:pStyle w:val="070-TabelaPadro"/>
            </w:pPr>
            <w:bookmarkStart w:id="5241" w:name="BBOPC02AA011"/>
            <w:bookmarkEnd w:id="5241"/>
            <w:r>
              <w:t>18.984</w:t>
            </w:r>
          </w:p>
        </w:tc>
        <w:tc>
          <w:tcPr>
            <w:tcW w:w="1559" w:type="dxa"/>
            <w:tcBorders>
              <w:bottom w:val="single" w:sz="4" w:space="0" w:color="FFFFFF" w:themeColor="background1"/>
            </w:tcBorders>
            <w:shd w:val="solid" w:color="F3F3F3" w:fill="auto"/>
            <w:vAlign w:val="center"/>
          </w:tcPr>
          <w:p w14:paraId="49FB9E88" w14:textId="77777777" w:rsidR="00B212C2" w:rsidRPr="00EC18C9" w:rsidRDefault="00B212C2" w:rsidP="0049012A">
            <w:pPr>
              <w:pStyle w:val="070-TabelaPadro"/>
            </w:pPr>
            <w:bookmarkStart w:id="5242" w:name="BBOPC02AC011"/>
            <w:bookmarkEnd w:id="5242"/>
            <w:r>
              <w:t>11.304</w:t>
            </w:r>
          </w:p>
        </w:tc>
        <w:tc>
          <w:tcPr>
            <w:tcW w:w="1418" w:type="dxa"/>
            <w:tcBorders>
              <w:bottom w:val="single" w:sz="4" w:space="0" w:color="FFFFFF" w:themeColor="background1"/>
            </w:tcBorders>
            <w:shd w:val="solid" w:color="F3F3F3" w:fill="auto"/>
            <w:vAlign w:val="center"/>
          </w:tcPr>
          <w:p w14:paraId="54FDAC7C" w14:textId="77777777" w:rsidR="00B212C2" w:rsidRPr="00EC18C9" w:rsidRDefault="00B212C2" w:rsidP="0049012A">
            <w:pPr>
              <w:pStyle w:val="070-TabelaPadro"/>
            </w:pPr>
            <w:bookmarkStart w:id="5243" w:name="BBOPC02AD011"/>
            <w:bookmarkEnd w:id="5243"/>
            <w:r>
              <w:t>18.984</w:t>
            </w:r>
          </w:p>
        </w:tc>
        <w:tc>
          <w:tcPr>
            <w:tcW w:w="1461" w:type="dxa"/>
            <w:tcBorders>
              <w:bottom w:val="single" w:sz="4" w:space="0" w:color="FFFFFF" w:themeColor="background1"/>
            </w:tcBorders>
            <w:shd w:val="solid" w:color="F3F3F3" w:fill="auto"/>
            <w:vAlign w:val="center"/>
          </w:tcPr>
          <w:p w14:paraId="22CEEC29" w14:textId="77777777" w:rsidR="00B212C2" w:rsidRPr="00EC18C9" w:rsidRDefault="00B212C2" w:rsidP="0049012A">
            <w:pPr>
              <w:pStyle w:val="070-TabelaPadro"/>
            </w:pPr>
            <w:bookmarkStart w:id="5244" w:name="BBOPC02AF011"/>
            <w:bookmarkEnd w:id="5244"/>
            <w:r>
              <w:t>11.304</w:t>
            </w:r>
          </w:p>
        </w:tc>
      </w:tr>
      <w:tr w:rsidR="00B212C2" w:rsidRPr="00EC18C9" w14:paraId="687DF9A9" w14:textId="77777777" w:rsidTr="0049012A">
        <w:trPr>
          <w:cantSplit/>
        </w:trPr>
        <w:tc>
          <w:tcPr>
            <w:tcW w:w="3756" w:type="dxa"/>
            <w:tcBorders>
              <w:bottom w:val="single" w:sz="4" w:space="0" w:color="FFFFFF" w:themeColor="background1"/>
            </w:tcBorders>
            <w:shd w:val="solid" w:color="E6E6E6" w:fill="auto"/>
            <w:vAlign w:val="center"/>
          </w:tcPr>
          <w:p w14:paraId="6EBE983E" w14:textId="77777777" w:rsidR="00B212C2" w:rsidRPr="00EC18C9" w:rsidRDefault="00B212C2" w:rsidP="0049012A">
            <w:pPr>
              <w:pStyle w:val="070-TabelaPadro"/>
              <w:jc w:val="left"/>
              <w:rPr>
                <w:b/>
              </w:rPr>
            </w:pPr>
            <w:bookmarkStart w:id="5245" w:name="BBOPC0200018" w:colFirst="0" w:colLast="0"/>
            <w:bookmarkEnd w:id="5240"/>
            <w:r>
              <w:rPr>
                <w:b/>
              </w:rPr>
              <w:t>Resultado de Arrendamento Mercantil</w:t>
            </w:r>
          </w:p>
        </w:tc>
        <w:tc>
          <w:tcPr>
            <w:tcW w:w="1559" w:type="dxa"/>
            <w:tcBorders>
              <w:bottom w:val="single" w:sz="4" w:space="0" w:color="FFFFFF" w:themeColor="background1"/>
            </w:tcBorders>
            <w:shd w:val="solid" w:color="E6E6E6" w:fill="auto"/>
            <w:vAlign w:val="center"/>
          </w:tcPr>
          <w:p w14:paraId="20E37DA2" w14:textId="77777777" w:rsidR="00B212C2" w:rsidRPr="00EC18C9" w:rsidRDefault="00B212C2" w:rsidP="0049012A">
            <w:pPr>
              <w:pStyle w:val="070-TabelaPadro"/>
              <w:rPr>
                <w:b/>
              </w:rPr>
            </w:pPr>
            <w:bookmarkStart w:id="5246" w:name="BBOPC02AA018"/>
            <w:bookmarkEnd w:id="5246"/>
            <w:r>
              <w:rPr>
                <w:b/>
              </w:rPr>
              <w:t>--</w:t>
            </w:r>
          </w:p>
        </w:tc>
        <w:tc>
          <w:tcPr>
            <w:tcW w:w="1559" w:type="dxa"/>
            <w:tcBorders>
              <w:bottom w:val="single" w:sz="4" w:space="0" w:color="FFFFFF" w:themeColor="background1"/>
            </w:tcBorders>
            <w:shd w:val="solid" w:color="E6E6E6" w:fill="auto"/>
            <w:vAlign w:val="center"/>
          </w:tcPr>
          <w:p w14:paraId="5257741C" w14:textId="77777777" w:rsidR="00B212C2" w:rsidRPr="00EC18C9" w:rsidRDefault="00B212C2" w:rsidP="0049012A">
            <w:pPr>
              <w:pStyle w:val="070-TabelaPadro"/>
              <w:rPr>
                <w:b/>
              </w:rPr>
            </w:pPr>
            <w:bookmarkStart w:id="5247" w:name="BBOPC02AC018"/>
            <w:bookmarkEnd w:id="5247"/>
            <w:r>
              <w:rPr>
                <w:b/>
              </w:rPr>
              <w:t>--</w:t>
            </w:r>
          </w:p>
        </w:tc>
        <w:tc>
          <w:tcPr>
            <w:tcW w:w="1418" w:type="dxa"/>
            <w:tcBorders>
              <w:bottom w:val="single" w:sz="4" w:space="0" w:color="FFFFFF" w:themeColor="background1"/>
            </w:tcBorders>
            <w:shd w:val="solid" w:color="E6E6E6" w:fill="auto"/>
            <w:vAlign w:val="center"/>
          </w:tcPr>
          <w:p w14:paraId="000E4239" w14:textId="77777777" w:rsidR="00B212C2" w:rsidRPr="00EC18C9" w:rsidRDefault="00B212C2" w:rsidP="0049012A">
            <w:pPr>
              <w:pStyle w:val="070-TabelaPadro"/>
              <w:rPr>
                <w:b/>
              </w:rPr>
            </w:pPr>
            <w:bookmarkStart w:id="5248" w:name="BBOPC02AD018"/>
            <w:bookmarkEnd w:id="5248"/>
            <w:r>
              <w:rPr>
                <w:b/>
              </w:rPr>
              <w:t>11.771</w:t>
            </w:r>
          </w:p>
        </w:tc>
        <w:tc>
          <w:tcPr>
            <w:tcW w:w="1461" w:type="dxa"/>
            <w:tcBorders>
              <w:bottom w:val="single" w:sz="4" w:space="0" w:color="FFFFFF" w:themeColor="background1"/>
            </w:tcBorders>
            <w:shd w:val="solid" w:color="E6E6E6" w:fill="auto"/>
            <w:vAlign w:val="center"/>
          </w:tcPr>
          <w:p w14:paraId="3E0F3556" w14:textId="77777777" w:rsidR="00B212C2" w:rsidRPr="00EC18C9" w:rsidRDefault="00B212C2" w:rsidP="0049012A">
            <w:pPr>
              <w:pStyle w:val="070-TabelaPadro"/>
              <w:rPr>
                <w:b/>
              </w:rPr>
            </w:pPr>
            <w:bookmarkStart w:id="5249" w:name="BBOPC02AF018"/>
            <w:bookmarkEnd w:id="5249"/>
            <w:r>
              <w:rPr>
                <w:b/>
              </w:rPr>
              <w:t>5.951</w:t>
            </w:r>
          </w:p>
        </w:tc>
      </w:tr>
      <w:bookmarkEnd w:id="5245"/>
      <w:tr w:rsidR="00B212C2" w:rsidRPr="00EC18C9" w14:paraId="04AC9A0D" w14:textId="77777777" w:rsidTr="0049012A">
        <w:trPr>
          <w:cantSplit/>
        </w:trPr>
        <w:tc>
          <w:tcPr>
            <w:tcW w:w="3756" w:type="dxa"/>
            <w:tcBorders>
              <w:bottom w:val="single" w:sz="4" w:space="0" w:color="FFFFFF" w:themeColor="background1"/>
            </w:tcBorders>
            <w:shd w:val="solid" w:color="F3F3F3" w:fill="auto"/>
            <w:vAlign w:val="center"/>
          </w:tcPr>
          <w:p w14:paraId="43DFB291" w14:textId="77777777" w:rsidR="00B212C2" w:rsidRPr="00EC18C9" w:rsidRDefault="00B212C2" w:rsidP="0049012A">
            <w:pPr>
              <w:pStyle w:val="070-TabelaPadro"/>
              <w:jc w:val="left"/>
              <w:rPr>
                <w:b/>
              </w:rPr>
            </w:pPr>
            <w:r>
              <w:rPr>
                <w:b/>
              </w:rPr>
              <w:t>Resultado de Venda ou Transferência de Ativos Financeiros</w:t>
            </w:r>
            <w:bookmarkStart w:id="5250" w:name="BBOPC0200019"/>
            <w:r w:rsidRPr="00EC18C9">
              <w:rPr>
                <w:b/>
                <w:vertAlign w:val="superscript"/>
              </w:rPr>
              <w:t xml:space="preserve"> (</w:t>
            </w:r>
            <w:r>
              <w:rPr>
                <w:b/>
                <w:vertAlign w:val="superscript"/>
              </w:rPr>
              <w:t>3</w:t>
            </w:r>
            <w:r w:rsidRPr="00EC18C9">
              <w:rPr>
                <w:b/>
                <w:vertAlign w:val="superscript"/>
              </w:rPr>
              <w:t>)</w:t>
            </w:r>
            <w:bookmarkEnd w:id="5250"/>
          </w:p>
        </w:tc>
        <w:tc>
          <w:tcPr>
            <w:tcW w:w="1559" w:type="dxa"/>
            <w:tcBorders>
              <w:bottom w:val="single" w:sz="4" w:space="0" w:color="FFFFFF" w:themeColor="background1"/>
            </w:tcBorders>
            <w:shd w:val="solid" w:color="F3F3F3" w:fill="auto"/>
            <w:vAlign w:val="center"/>
          </w:tcPr>
          <w:p w14:paraId="77D24D46" w14:textId="77777777" w:rsidR="00B212C2" w:rsidRPr="00EC18C9" w:rsidRDefault="00B212C2" w:rsidP="0049012A">
            <w:pPr>
              <w:pStyle w:val="070-TabelaPadro"/>
              <w:rPr>
                <w:b/>
              </w:rPr>
            </w:pPr>
            <w:bookmarkStart w:id="5251" w:name="BBOPC02AA019"/>
            <w:bookmarkEnd w:id="5251"/>
            <w:r>
              <w:rPr>
                <w:b/>
              </w:rPr>
              <w:t>97.204</w:t>
            </w:r>
          </w:p>
        </w:tc>
        <w:tc>
          <w:tcPr>
            <w:tcW w:w="1559" w:type="dxa"/>
            <w:tcBorders>
              <w:bottom w:val="single" w:sz="4" w:space="0" w:color="FFFFFF" w:themeColor="background1"/>
            </w:tcBorders>
            <w:shd w:val="solid" w:color="F3F3F3" w:fill="auto"/>
            <w:vAlign w:val="center"/>
          </w:tcPr>
          <w:p w14:paraId="59EB6626" w14:textId="77777777" w:rsidR="00B212C2" w:rsidRPr="00EC18C9" w:rsidRDefault="00B212C2" w:rsidP="0049012A">
            <w:pPr>
              <w:pStyle w:val="070-TabelaPadro"/>
              <w:rPr>
                <w:b/>
              </w:rPr>
            </w:pPr>
            <w:bookmarkStart w:id="5252" w:name="BBOPC02AC019"/>
            <w:bookmarkEnd w:id="5252"/>
            <w:r>
              <w:rPr>
                <w:b/>
              </w:rPr>
              <w:t>(53.483)</w:t>
            </w:r>
          </w:p>
        </w:tc>
        <w:tc>
          <w:tcPr>
            <w:tcW w:w="1418" w:type="dxa"/>
            <w:tcBorders>
              <w:bottom w:val="single" w:sz="4" w:space="0" w:color="FFFFFF" w:themeColor="background1"/>
            </w:tcBorders>
            <w:shd w:val="solid" w:color="F3F3F3" w:fill="auto"/>
            <w:vAlign w:val="center"/>
          </w:tcPr>
          <w:p w14:paraId="36BA930D" w14:textId="77777777" w:rsidR="00B212C2" w:rsidRPr="00EC18C9" w:rsidRDefault="00B212C2" w:rsidP="0049012A">
            <w:pPr>
              <w:pStyle w:val="070-TabelaPadro"/>
              <w:rPr>
                <w:b/>
              </w:rPr>
            </w:pPr>
            <w:bookmarkStart w:id="5253" w:name="BBOPC02AD019"/>
            <w:bookmarkEnd w:id="5253"/>
            <w:r>
              <w:rPr>
                <w:b/>
              </w:rPr>
              <w:t>97.413</w:t>
            </w:r>
          </w:p>
        </w:tc>
        <w:tc>
          <w:tcPr>
            <w:tcW w:w="1461" w:type="dxa"/>
            <w:tcBorders>
              <w:bottom w:val="single" w:sz="4" w:space="0" w:color="FFFFFF" w:themeColor="background1"/>
            </w:tcBorders>
            <w:shd w:val="solid" w:color="F3F3F3" w:fill="auto"/>
            <w:vAlign w:val="center"/>
          </w:tcPr>
          <w:p w14:paraId="2EA82BFF" w14:textId="77777777" w:rsidR="00B212C2" w:rsidRPr="00EC18C9" w:rsidRDefault="00B212C2" w:rsidP="0049012A">
            <w:pPr>
              <w:pStyle w:val="070-TabelaPadro"/>
              <w:rPr>
                <w:b/>
              </w:rPr>
            </w:pPr>
            <w:bookmarkStart w:id="5254" w:name="BBOPC02AF019"/>
            <w:bookmarkEnd w:id="5254"/>
            <w:r>
              <w:rPr>
                <w:b/>
              </w:rPr>
              <w:t>(53.053)</w:t>
            </w:r>
          </w:p>
        </w:tc>
      </w:tr>
      <w:tr w:rsidR="00B212C2" w:rsidRPr="00EC18C9" w14:paraId="53C2FAB0" w14:textId="77777777" w:rsidTr="0049012A">
        <w:trPr>
          <w:cantSplit/>
        </w:trPr>
        <w:tc>
          <w:tcPr>
            <w:tcW w:w="3756" w:type="dxa"/>
            <w:tcBorders>
              <w:bottom w:val="single" w:sz="4" w:space="0" w:color="CCCCCC"/>
            </w:tcBorders>
            <w:shd w:val="solid" w:color="E6E6E6" w:fill="auto"/>
            <w:vAlign w:val="center"/>
          </w:tcPr>
          <w:p w14:paraId="6C9E91FA" w14:textId="77777777" w:rsidR="00B212C2" w:rsidRPr="00EC18C9" w:rsidRDefault="00B212C2" w:rsidP="0049012A">
            <w:pPr>
              <w:pStyle w:val="070-TabelaPadro"/>
              <w:jc w:val="left"/>
              <w:rPr>
                <w:b/>
              </w:rPr>
            </w:pPr>
            <w:bookmarkStart w:id="5255" w:name="BBOPC0200013" w:colFirst="0" w:colLast="0"/>
            <w:r>
              <w:rPr>
                <w:b/>
              </w:rPr>
              <w:t>Total</w:t>
            </w:r>
          </w:p>
        </w:tc>
        <w:tc>
          <w:tcPr>
            <w:tcW w:w="1559" w:type="dxa"/>
            <w:tcBorders>
              <w:bottom w:val="single" w:sz="4" w:space="0" w:color="CCCCCC"/>
            </w:tcBorders>
            <w:shd w:val="solid" w:color="E6E6E6" w:fill="auto"/>
            <w:vAlign w:val="center"/>
          </w:tcPr>
          <w:p w14:paraId="1A5318F0" w14:textId="77777777" w:rsidR="00B212C2" w:rsidRPr="00EC18C9" w:rsidRDefault="00B212C2" w:rsidP="0049012A">
            <w:pPr>
              <w:pStyle w:val="070-TabelaPadro"/>
              <w:rPr>
                <w:b/>
              </w:rPr>
            </w:pPr>
            <w:bookmarkStart w:id="5256" w:name="BBOPC02AA013"/>
            <w:bookmarkEnd w:id="5256"/>
            <w:r>
              <w:rPr>
                <w:b/>
              </w:rPr>
              <w:t>18.790.903</w:t>
            </w:r>
          </w:p>
        </w:tc>
        <w:tc>
          <w:tcPr>
            <w:tcW w:w="1559" w:type="dxa"/>
            <w:tcBorders>
              <w:bottom w:val="single" w:sz="4" w:space="0" w:color="CCCCCC"/>
            </w:tcBorders>
            <w:shd w:val="solid" w:color="E6E6E6" w:fill="auto"/>
            <w:vAlign w:val="center"/>
          </w:tcPr>
          <w:p w14:paraId="00F05F12" w14:textId="77777777" w:rsidR="00B212C2" w:rsidRPr="00EC18C9" w:rsidRDefault="00B212C2" w:rsidP="0049012A">
            <w:pPr>
              <w:pStyle w:val="070-TabelaPadro"/>
              <w:rPr>
                <w:b/>
              </w:rPr>
            </w:pPr>
            <w:bookmarkStart w:id="5257" w:name="BBOPC02AC013"/>
            <w:bookmarkEnd w:id="5257"/>
            <w:r>
              <w:rPr>
                <w:b/>
              </w:rPr>
              <w:t>22.555.485</w:t>
            </w:r>
          </w:p>
        </w:tc>
        <w:tc>
          <w:tcPr>
            <w:tcW w:w="1418" w:type="dxa"/>
            <w:tcBorders>
              <w:bottom w:val="single" w:sz="4" w:space="0" w:color="CCCCCC"/>
            </w:tcBorders>
            <w:shd w:val="solid" w:color="E6E6E6" w:fill="auto"/>
            <w:vAlign w:val="center"/>
          </w:tcPr>
          <w:p w14:paraId="207BEBA4" w14:textId="77777777" w:rsidR="00B212C2" w:rsidRPr="00EC18C9" w:rsidRDefault="00B212C2" w:rsidP="0049012A">
            <w:pPr>
              <w:pStyle w:val="070-TabelaPadro"/>
              <w:rPr>
                <w:b/>
              </w:rPr>
            </w:pPr>
            <w:bookmarkStart w:id="5258" w:name="BBOPC02AD013"/>
            <w:bookmarkEnd w:id="5258"/>
            <w:r>
              <w:rPr>
                <w:b/>
              </w:rPr>
              <w:t>20.944.107</w:t>
            </w:r>
          </w:p>
        </w:tc>
        <w:tc>
          <w:tcPr>
            <w:tcW w:w="1461" w:type="dxa"/>
            <w:tcBorders>
              <w:bottom w:val="single" w:sz="4" w:space="0" w:color="CCCCCC"/>
            </w:tcBorders>
            <w:shd w:val="solid" w:color="E6E6E6" w:fill="auto"/>
            <w:vAlign w:val="center"/>
          </w:tcPr>
          <w:p w14:paraId="4D0BAB99" w14:textId="77777777" w:rsidR="00B212C2" w:rsidRPr="00EC18C9" w:rsidRDefault="00B212C2" w:rsidP="0049012A">
            <w:pPr>
              <w:pStyle w:val="070-TabelaPadro"/>
              <w:rPr>
                <w:b/>
              </w:rPr>
            </w:pPr>
            <w:bookmarkStart w:id="5259" w:name="BBOPC02AF013"/>
            <w:bookmarkEnd w:id="5259"/>
            <w:r>
              <w:rPr>
                <w:b/>
              </w:rPr>
              <w:t>23.347.699</w:t>
            </w:r>
          </w:p>
        </w:tc>
      </w:tr>
    </w:tbl>
    <w:bookmarkEnd w:id="5179"/>
    <w:bookmarkEnd w:id="5255"/>
    <w:p w14:paraId="7A181BE2" w14:textId="77777777" w:rsidR="00B212C2" w:rsidRDefault="00B212C2" w:rsidP="0049012A">
      <w:pPr>
        <w:pStyle w:val="072-Rodapdatabela"/>
      </w:pPr>
      <w:r>
        <w:t>(1)</w:t>
      </w:r>
      <w:r>
        <w:tab/>
        <w:t>Foram recuperadas, por meio de cessões de crédito sem coobrigação a entidades não integrantes do Sistema Financeiro Nacional, conforme Resolução CMN n.º 2.836/2001, operações baixadas em prejuízo no montante de R$ 162.631 mil no 1º Trimestre/2022 (com impacto no resultado de R$ 89.447 mil, líquido de tributos) e R$ 139.651 mil no 1º Trimestre/2021 (com impacto no resultado de R$ 73.237 mil, líquido de tributos). Os valores contábeis dessas operações eram de R$ 350.777 mil e R$ 322.206 mil, respectivamente.</w:t>
      </w:r>
    </w:p>
    <w:p w14:paraId="09F2A72A" w14:textId="2B343A91" w:rsidR="00B212C2" w:rsidRPr="00632B25" w:rsidRDefault="00B212C2" w:rsidP="00632B25">
      <w:pPr>
        <w:pStyle w:val="050-TextoPadro"/>
        <w:spacing w:before="40" w:after="0" w:line="240" w:lineRule="auto"/>
        <w:ind w:left="284" w:hanging="284"/>
        <w:rPr>
          <w:rStyle w:val="072-RodapdatabelaChar"/>
          <w:rFonts w:ascii="BancoDoBrasil Textos" w:hAnsi="BancoDoBrasil Textos"/>
        </w:rPr>
      </w:pPr>
      <w:r w:rsidRPr="00FE4964">
        <w:rPr>
          <w:sz w:val="14"/>
        </w:rPr>
        <w:t>(2)</w:t>
      </w:r>
      <w:r w:rsidRPr="00FE4964">
        <w:rPr>
          <w:sz w:val="14"/>
        </w:rPr>
        <w:tab/>
      </w:r>
      <w:r w:rsidR="00632B25" w:rsidRPr="00632B25">
        <w:rPr>
          <w:sz w:val="14"/>
        </w:rPr>
        <w:t>I</w:t>
      </w:r>
      <w:r w:rsidR="00632B25" w:rsidRPr="00632B25">
        <w:rPr>
          <w:rStyle w:val="072-RodapdatabelaChar"/>
          <w:rFonts w:ascii="BancoDoBrasil Textos" w:hAnsi="BancoDoBrasil Textos"/>
        </w:rPr>
        <w:t>nclui variação cambial negativa, referente a operações no Brasil, no montante de R$ 6.517.783 mil no 1º Trimestre/2022 e variação cambial positiva no montante de R$ 4.340.610 mil no 1º Trimestre/2021.</w:t>
      </w:r>
    </w:p>
    <w:p w14:paraId="3D03A5B0" w14:textId="77777777" w:rsidR="00B212C2" w:rsidRDefault="00B212C2" w:rsidP="0049012A">
      <w:pPr>
        <w:pStyle w:val="072-Rodapdatabela"/>
      </w:pPr>
      <w:r>
        <w:t>(3)</w:t>
      </w:r>
      <w:r>
        <w:tab/>
        <w:t>Inclui, despesas no montante de R$ 23.471 mil (R$ 12.309 mil, líquido de tributos) no 1º Trimestre/2022, oriundas de cessões de crédito sem coobrigação a entidades não integrantes do Sistema Financeiro Nacional, conforme Resolução CMN n.º 2.836/2001. As referidas cessões geraram impacto positivo de R$ 6.206 mil, líquido de provisão para perdas associadas ao risco de crédito. Os valores contábeis dessas operações eram de R$ 33.664 mil.</w:t>
      </w:r>
    </w:p>
    <w:p w14:paraId="4FF829F4" w14:textId="77777777" w:rsidR="00B212C2" w:rsidRPr="00472C40" w:rsidRDefault="00B212C2" w:rsidP="0049012A">
      <w:pPr>
        <w:pStyle w:val="072-Rodapdatabela"/>
      </w:pPr>
      <w:bookmarkStart w:id="5260" w:name="BBOPC03_Titulo"/>
    </w:p>
    <w:p w14:paraId="7E6E4762" w14:textId="77777777" w:rsidR="00B212C2" w:rsidRPr="00472C40" w:rsidRDefault="00B212C2" w:rsidP="0049012A">
      <w:pPr>
        <w:pStyle w:val="050-TextoPadro"/>
        <w:sectPr w:rsidR="00B212C2" w:rsidRPr="00472C40" w:rsidSect="00976470">
          <w:headerReference w:type="even" r:id="rId46"/>
          <w:footerReference w:type="even" r:id="rId47"/>
          <w:headerReference w:type="first" r:id="rId48"/>
          <w:footerReference w:type="first" r:id="rId49"/>
          <w:pgSz w:w="11907" w:h="16840" w:code="9"/>
          <w:pgMar w:top="2126" w:right="851" w:bottom="1134" w:left="1418" w:header="425" w:footer="425" w:gutter="0"/>
          <w:cols w:space="283"/>
          <w:docGrid w:linePitch="326"/>
        </w:sectPr>
      </w:pPr>
    </w:p>
    <w:p w14:paraId="67B58152" w14:textId="77777777" w:rsidR="00B212C2" w:rsidRPr="00472C40" w:rsidRDefault="00B212C2" w:rsidP="0049012A">
      <w:pPr>
        <w:pStyle w:val="030-SubttulodeDocumento"/>
      </w:pPr>
      <w:r w:rsidRPr="00472C40">
        <w:t>) Carteira de crédito por setores de atividade econômica</w:t>
      </w:r>
      <w:bookmarkEnd w:id="5260"/>
    </w:p>
    <w:tbl>
      <w:tblPr>
        <w:tblW w:w="1463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3 - Carteira por Setores de Atividade Econômica"/>
        <w:tblDescription w:val="PubliCon - Sistema de Gerenciamento do Documentos Contábeis para Publicação&#10;&#10;Última atualização do mapa do quadro em: "/>
      </w:tblPr>
      <w:tblGrid>
        <w:gridCol w:w="3048"/>
        <w:gridCol w:w="1448"/>
        <w:gridCol w:w="1448"/>
        <w:gridCol w:w="1448"/>
        <w:gridCol w:w="1448"/>
        <w:gridCol w:w="1448"/>
        <w:gridCol w:w="1448"/>
        <w:gridCol w:w="1448"/>
        <w:gridCol w:w="1448"/>
      </w:tblGrid>
      <w:tr w:rsidR="00B212C2" w:rsidRPr="001650F3" w14:paraId="27E84463" w14:textId="77777777" w:rsidTr="0049012A">
        <w:trPr>
          <w:cantSplit/>
          <w:tblHeader/>
        </w:trPr>
        <w:tc>
          <w:tcPr>
            <w:tcW w:w="3048" w:type="dxa"/>
            <w:vMerge w:val="restart"/>
            <w:shd w:val="solid" w:color="132B4A" w:fill="auto"/>
            <w:vAlign w:val="center"/>
          </w:tcPr>
          <w:p w14:paraId="392F1768" w14:textId="77777777" w:rsidR="00B212C2" w:rsidRPr="001650F3" w:rsidRDefault="00B212C2" w:rsidP="00013EB3">
            <w:pPr>
              <w:pStyle w:val="070-TabelaPadro"/>
              <w:spacing w:before="20" w:after="20"/>
              <w:jc w:val="center"/>
              <w:rPr>
                <w:sz w:val="13"/>
                <w:szCs w:val="13"/>
              </w:rPr>
            </w:pPr>
            <w:bookmarkStart w:id="5261" w:name="BBOPC03"/>
          </w:p>
        </w:tc>
        <w:tc>
          <w:tcPr>
            <w:tcW w:w="5792" w:type="dxa"/>
            <w:gridSpan w:val="4"/>
            <w:tcBorders>
              <w:bottom w:val="single" w:sz="4" w:space="0" w:color="FFFFFF" w:themeColor="background1"/>
            </w:tcBorders>
            <w:shd w:val="solid" w:color="132B4A" w:fill="auto"/>
            <w:vAlign w:val="center"/>
          </w:tcPr>
          <w:p w14:paraId="5EA1CAD8" w14:textId="77777777" w:rsidR="00B212C2" w:rsidRPr="001650F3" w:rsidRDefault="00B212C2" w:rsidP="00013EB3">
            <w:pPr>
              <w:pStyle w:val="070-TabelaPadro"/>
              <w:spacing w:before="20" w:after="20"/>
              <w:jc w:val="center"/>
              <w:rPr>
                <w:sz w:val="13"/>
                <w:szCs w:val="13"/>
              </w:rPr>
            </w:pPr>
            <w:r w:rsidRPr="001650F3">
              <w:rPr>
                <w:sz w:val="13"/>
                <w:szCs w:val="13"/>
              </w:rPr>
              <w:t>BB Banco Múltiplo</w:t>
            </w:r>
          </w:p>
        </w:tc>
        <w:tc>
          <w:tcPr>
            <w:tcW w:w="5792" w:type="dxa"/>
            <w:gridSpan w:val="4"/>
            <w:tcBorders>
              <w:bottom w:val="single" w:sz="4" w:space="0" w:color="FFFFFF" w:themeColor="background1"/>
            </w:tcBorders>
            <w:shd w:val="solid" w:color="132B4A" w:fill="auto"/>
            <w:vAlign w:val="center"/>
          </w:tcPr>
          <w:p w14:paraId="7FEFA70B" w14:textId="77777777" w:rsidR="00B212C2" w:rsidRPr="001650F3" w:rsidRDefault="00B212C2" w:rsidP="00013EB3">
            <w:pPr>
              <w:pStyle w:val="070-TabelaPadro"/>
              <w:spacing w:before="20" w:after="20"/>
              <w:jc w:val="center"/>
              <w:rPr>
                <w:sz w:val="13"/>
                <w:szCs w:val="13"/>
              </w:rPr>
            </w:pPr>
            <w:r w:rsidRPr="001650F3">
              <w:rPr>
                <w:sz w:val="13"/>
                <w:szCs w:val="13"/>
              </w:rPr>
              <w:t>BB Consolidado</w:t>
            </w:r>
          </w:p>
        </w:tc>
      </w:tr>
      <w:tr w:rsidR="00B212C2" w:rsidRPr="001650F3" w14:paraId="2A44D778" w14:textId="77777777" w:rsidTr="0049012A">
        <w:trPr>
          <w:cantSplit/>
          <w:tblHeader/>
        </w:trPr>
        <w:tc>
          <w:tcPr>
            <w:tcW w:w="3048" w:type="dxa"/>
            <w:vMerge/>
            <w:tcBorders>
              <w:bottom w:val="single" w:sz="4" w:space="0" w:color="FFFFFF" w:themeColor="background1"/>
            </w:tcBorders>
            <w:shd w:val="solid" w:color="132B4A" w:fill="auto"/>
            <w:vAlign w:val="center"/>
          </w:tcPr>
          <w:p w14:paraId="14945951" w14:textId="77777777" w:rsidR="00B212C2" w:rsidRPr="001650F3" w:rsidRDefault="00B212C2" w:rsidP="00013EB3">
            <w:pPr>
              <w:pStyle w:val="070-TabelaPadro"/>
              <w:spacing w:before="20" w:after="20"/>
              <w:jc w:val="center"/>
              <w:rPr>
                <w:sz w:val="13"/>
                <w:szCs w:val="13"/>
              </w:rPr>
            </w:pPr>
          </w:p>
        </w:tc>
        <w:tc>
          <w:tcPr>
            <w:tcW w:w="1448" w:type="dxa"/>
            <w:tcBorders>
              <w:bottom w:val="single" w:sz="4" w:space="0" w:color="FFFFFF" w:themeColor="background1"/>
            </w:tcBorders>
            <w:shd w:val="solid" w:color="132B4A" w:fill="auto"/>
            <w:vAlign w:val="center"/>
          </w:tcPr>
          <w:p w14:paraId="1A33399E" w14:textId="77777777" w:rsidR="00B212C2" w:rsidRPr="001650F3" w:rsidRDefault="00B212C2" w:rsidP="00013EB3">
            <w:pPr>
              <w:pStyle w:val="070-TabelaPadro"/>
              <w:spacing w:before="20" w:after="20"/>
              <w:jc w:val="center"/>
              <w:rPr>
                <w:sz w:val="13"/>
                <w:szCs w:val="13"/>
              </w:rPr>
            </w:pPr>
            <w:r w:rsidRPr="001650F3">
              <w:rPr>
                <w:sz w:val="13"/>
                <w:szCs w:val="13"/>
              </w:rPr>
              <w:t>31.03.2022</w:t>
            </w:r>
          </w:p>
        </w:tc>
        <w:tc>
          <w:tcPr>
            <w:tcW w:w="1448" w:type="dxa"/>
            <w:tcBorders>
              <w:bottom w:val="single" w:sz="4" w:space="0" w:color="FFFFFF" w:themeColor="background1"/>
            </w:tcBorders>
            <w:shd w:val="solid" w:color="132B4A" w:fill="auto"/>
            <w:vAlign w:val="center"/>
          </w:tcPr>
          <w:p w14:paraId="3A3616ED" w14:textId="77777777" w:rsidR="00B212C2" w:rsidRPr="001650F3" w:rsidRDefault="00B212C2" w:rsidP="00013EB3">
            <w:pPr>
              <w:pStyle w:val="070-TabelaPadro"/>
              <w:spacing w:before="20" w:after="20"/>
              <w:jc w:val="center"/>
              <w:rPr>
                <w:sz w:val="13"/>
                <w:szCs w:val="13"/>
              </w:rPr>
            </w:pPr>
            <w:r w:rsidRPr="001650F3">
              <w:rPr>
                <w:sz w:val="13"/>
                <w:szCs w:val="13"/>
              </w:rPr>
              <w:t>%</w:t>
            </w:r>
          </w:p>
        </w:tc>
        <w:tc>
          <w:tcPr>
            <w:tcW w:w="1448" w:type="dxa"/>
            <w:tcBorders>
              <w:bottom w:val="single" w:sz="4" w:space="0" w:color="FFFFFF" w:themeColor="background1"/>
            </w:tcBorders>
            <w:shd w:val="solid" w:color="132B4A" w:fill="auto"/>
            <w:vAlign w:val="center"/>
          </w:tcPr>
          <w:p w14:paraId="481A423C" w14:textId="77777777" w:rsidR="00B212C2" w:rsidRPr="001650F3" w:rsidRDefault="00B212C2" w:rsidP="00013EB3">
            <w:pPr>
              <w:pStyle w:val="070-TabelaPadro"/>
              <w:spacing w:before="20" w:after="20"/>
              <w:jc w:val="center"/>
              <w:rPr>
                <w:sz w:val="13"/>
                <w:szCs w:val="13"/>
              </w:rPr>
            </w:pPr>
            <w:r w:rsidRPr="001650F3">
              <w:rPr>
                <w:sz w:val="13"/>
                <w:szCs w:val="13"/>
              </w:rPr>
              <w:t>31.12.2021</w:t>
            </w:r>
          </w:p>
        </w:tc>
        <w:tc>
          <w:tcPr>
            <w:tcW w:w="1448" w:type="dxa"/>
            <w:tcBorders>
              <w:bottom w:val="single" w:sz="4" w:space="0" w:color="FFFFFF" w:themeColor="background1"/>
            </w:tcBorders>
            <w:shd w:val="solid" w:color="132B4A" w:fill="auto"/>
            <w:vAlign w:val="center"/>
          </w:tcPr>
          <w:p w14:paraId="326BE438" w14:textId="77777777" w:rsidR="00B212C2" w:rsidRPr="001650F3" w:rsidRDefault="00B212C2" w:rsidP="00013EB3">
            <w:pPr>
              <w:pStyle w:val="070-TabelaPadro"/>
              <w:spacing w:before="20" w:after="20"/>
              <w:jc w:val="center"/>
              <w:rPr>
                <w:sz w:val="13"/>
                <w:szCs w:val="13"/>
              </w:rPr>
            </w:pPr>
            <w:r w:rsidRPr="001650F3">
              <w:rPr>
                <w:sz w:val="13"/>
                <w:szCs w:val="13"/>
              </w:rPr>
              <w:t>%</w:t>
            </w:r>
          </w:p>
        </w:tc>
        <w:tc>
          <w:tcPr>
            <w:tcW w:w="1448" w:type="dxa"/>
            <w:tcBorders>
              <w:bottom w:val="single" w:sz="4" w:space="0" w:color="FFFFFF" w:themeColor="background1"/>
            </w:tcBorders>
            <w:shd w:val="solid" w:color="132B4A" w:fill="auto"/>
            <w:vAlign w:val="center"/>
          </w:tcPr>
          <w:p w14:paraId="701F0BD0" w14:textId="77777777" w:rsidR="00B212C2" w:rsidRPr="001650F3" w:rsidRDefault="00B212C2" w:rsidP="00013EB3">
            <w:pPr>
              <w:pStyle w:val="070-TabelaPadro"/>
              <w:spacing w:before="20" w:after="20"/>
              <w:jc w:val="center"/>
              <w:rPr>
                <w:sz w:val="13"/>
                <w:szCs w:val="13"/>
              </w:rPr>
            </w:pPr>
            <w:r w:rsidRPr="001650F3">
              <w:rPr>
                <w:sz w:val="13"/>
                <w:szCs w:val="13"/>
              </w:rPr>
              <w:t>31.03.2022</w:t>
            </w:r>
          </w:p>
        </w:tc>
        <w:tc>
          <w:tcPr>
            <w:tcW w:w="1448" w:type="dxa"/>
            <w:tcBorders>
              <w:bottom w:val="single" w:sz="4" w:space="0" w:color="FFFFFF" w:themeColor="background1"/>
            </w:tcBorders>
            <w:shd w:val="solid" w:color="132B4A" w:fill="auto"/>
            <w:vAlign w:val="center"/>
          </w:tcPr>
          <w:p w14:paraId="721511BC" w14:textId="77777777" w:rsidR="00B212C2" w:rsidRPr="001650F3" w:rsidRDefault="00B212C2" w:rsidP="00013EB3">
            <w:pPr>
              <w:pStyle w:val="070-TabelaPadro"/>
              <w:spacing w:before="20" w:after="20"/>
              <w:jc w:val="center"/>
              <w:rPr>
                <w:sz w:val="13"/>
                <w:szCs w:val="13"/>
              </w:rPr>
            </w:pPr>
            <w:r w:rsidRPr="001650F3">
              <w:rPr>
                <w:sz w:val="13"/>
                <w:szCs w:val="13"/>
              </w:rPr>
              <w:t>%</w:t>
            </w:r>
          </w:p>
        </w:tc>
        <w:tc>
          <w:tcPr>
            <w:tcW w:w="1448" w:type="dxa"/>
            <w:tcBorders>
              <w:bottom w:val="single" w:sz="4" w:space="0" w:color="FFFFFF" w:themeColor="background1"/>
            </w:tcBorders>
            <w:shd w:val="solid" w:color="132B4A" w:fill="auto"/>
            <w:vAlign w:val="center"/>
          </w:tcPr>
          <w:p w14:paraId="2D565E25" w14:textId="77777777" w:rsidR="00B212C2" w:rsidRPr="001650F3" w:rsidRDefault="00B212C2" w:rsidP="00013EB3">
            <w:pPr>
              <w:pStyle w:val="070-TabelaPadro"/>
              <w:spacing w:before="20" w:after="20"/>
              <w:jc w:val="center"/>
              <w:rPr>
                <w:sz w:val="13"/>
                <w:szCs w:val="13"/>
              </w:rPr>
            </w:pPr>
            <w:r w:rsidRPr="001650F3">
              <w:rPr>
                <w:sz w:val="13"/>
                <w:szCs w:val="13"/>
              </w:rPr>
              <w:t>31.12.2021</w:t>
            </w:r>
          </w:p>
        </w:tc>
        <w:tc>
          <w:tcPr>
            <w:tcW w:w="1448" w:type="dxa"/>
            <w:tcBorders>
              <w:bottom w:val="single" w:sz="4" w:space="0" w:color="FFFFFF" w:themeColor="background1"/>
            </w:tcBorders>
            <w:shd w:val="solid" w:color="132B4A" w:fill="auto"/>
            <w:vAlign w:val="center"/>
          </w:tcPr>
          <w:p w14:paraId="65668D3A" w14:textId="77777777" w:rsidR="00B212C2" w:rsidRPr="001650F3" w:rsidRDefault="00B212C2" w:rsidP="00013EB3">
            <w:pPr>
              <w:pStyle w:val="070-TabelaPadro"/>
              <w:spacing w:before="20" w:after="20"/>
              <w:jc w:val="center"/>
              <w:rPr>
                <w:sz w:val="13"/>
                <w:szCs w:val="13"/>
              </w:rPr>
            </w:pPr>
            <w:r w:rsidRPr="001650F3">
              <w:rPr>
                <w:sz w:val="13"/>
                <w:szCs w:val="13"/>
              </w:rPr>
              <w:t>%</w:t>
            </w:r>
          </w:p>
        </w:tc>
      </w:tr>
      <w:tr w:rsidR="00B212C2" w:rsidRPr="001650F3" w14:paraId="4C944F29" w14:textId="77777777" w:rsidTr="0049012A">
        <w:trPr>
          <w:cantSplit/>
        </w:trPr>
        <w:tc>
          <w:tcPr>
            <w:tcW w:w="3048" w:type="dxa"/>
            <w:tcBorders>
              <w:bottom w:val="single" w:sz="4" w:space="0" w:color="FFFFFF" w:themeColor="background1"/>
            </w:tcBorders>
            <w:shd w:val="solid" w:color="F3F3F3" w:fill="auto"/>
            <w:vAlign w:val="center"/>
          </w:tcPr>
          <w:p w14:paraId="2E0AD190" w14:textId="77777777" w:rsidR="00B212C2" w:rsidRPr="001650F3" w:rsidRDefault="00B212C2" w:rsidP="00013EB3">
            <w:pPr>
              <w:pStyle w:val="070-TabelaPadro"/>
              <w:spacing w:before="20" w:after="20"/>
              <w:jc w:val="left"/>
              <w:rPr>
                <w:b/>
                <w:sz w:val="13"/>
                <w:szCs w:val="13"/>
              </w:rPr>
            </w:pPr>
            <w:bookmarkStart w:id="5262" w:name="BBOPC0300001" w:colFirst="0" w:colLast="0"/>
            <w:r w:rsidRPr="001650F3">
              <w:rPr>
                <w:b/>
                <w:sz w:val="13"/>
                <w:szCs w:val="13"/>
              </w:rPr>
              <w:t xml:space="preserve">Setor Público </w:t>
            </w:r>
          </w:p>
        </w:tc>
        <w:tc>
          <w:tcPr>
            <w:tcW w:w="1448" w:type="dxa"/>
            <w:tcBorders>
              <w:bottom w:val="single" w:sz="4" w:space="0" w:color="FFFFFF" w:themeColor="background1"/>
            </w:tcBorders>
            <w:shd w:val="solid" w:color="F3F3F3" w:fill="auto"/>
            <w:vAlign w:val="center"/>
          </w:tcPr>
          <w:p w14:paraId="70165947" w14:textId="77777777" w:rsidR="00B212C2" w:rsidRPr="001650F3" w:rsidRDefault="00B212C2" w:rsidP="00013EB3">
            <w:pPr>
              <w:pStyle w:val="070-TabelaPadro"/>
              <w:spacing w:before="20" w:after="20"/>
              <w:rPr>
                <w:b/>
                <w:sz w:val="13"/>
                <w:szCs w:val="13"/>
              </w:rPr>
            </w:pPr>
            <w:bookmarkStart w:id="5263" w:name="BBOPC03AA001"/>
            <w:bookmarkEnd w:id="5263"/>
            <w:r w:rsidRPr="001650F3">
              <w:rPr>
                <w:b/>
                <w:sz w:val="13"/>
                <w:szCs w:val="13"/>
              </w:rPr>
              <w:t>60.134.447</w:t>
            </w:r>
          </w:p>
        </w:tc>
        <w:tc>
          <w:tcPr>
            <w:tcW w:w="1448" w:type="dxa"/>
            <w:tcBorders>
              <w:bottom w:val="single" w:sz="4" w:space="0" w:color="FFFFFF" w:themeColor="background1"/>
            </w:tcBorders>
            <w:shd w:val="solid" w:color="F3F3F3" w:fill="auto"/>
            <w:vAlign w:val="center"/>
          </w:tcPr>
          <w:p w14:paraId="246BDC13" w14:textId="77777777" w:rsidR="00B212C2" w:rsidRPr="001650F3" w:rsidRDefault="00B212C2" w:rsidP="00013EB3">
            <w:pPr>
              <w:pStyle w:val="070-TabelaPadro"/>
              <w:spacing w:before="20" w:after="20"/>
              <w:rPr>
                <w:b/>
                <w:sz w:val="13"/>
                <w:szCs w:val="13"/>
              </w:rPr>
            </w:pPr>
            <w:bookmarkStart w:id="5264" w:name="BBOPC03AB001"/>
            <w:bookmarkEnd w:id="5264"/>
            <w:r w:rsidRPr="001650F3">
              <w:rPr>
                <w:b/>
                <w:sz w:val="13"/>
                <w:szCs w:val="13"/>
              </w:rPr>
              <w:t>7,7</w:t>
            </w:r>
          </w:p>
        </w:tc>
        <w:tc>
          <w:tcPr>
            <w:tcW w:w="1448" w:type="dxa"/>
            <w:tcBorders>
              <w:bottom w:val="single" w:sz="4" w:space="0" w:color="FFFFFF" w:themeColor="background1"/>
            </w:tcBorders>
            <w:shd w:val="solid" w:color="F3F3F3" w:fill="auto"/>
            <w:vAlign w:val="center"/>
          </w:tcPr>
          <w:p w14:paraId="58E6924D" w14:textId="77777777" w:rsidR="00B212C2" w:rsidRPr="001650F3" w:rsidRDefault="00B212C2" w:rsidP="00013EB3">
            <w:pPr>
              <w:pStyle w:val="070-TabelaPadro"/>
              <w:spacing w:before="20" w:after="20"/>
              <w:rPr>
                <w:b/>
                <w:sz w:val="13"/>
                <w:szCs w:val="13"/>
              </w:rPr>
            </w:pPr>
            <w:bookmarkStart w:id="5265" w:name="BBOPC03AC001"/>
            <w:bookmarkEnd w:id="5265"/>
            <w:r w:rsidRPr="001650F3">
              <w:rPr>
                <w:b/>
                <w:sz w:val="13"/>
                <w:szCs w:val="13"/>
              </w:rPr>
              <w:t>65.185.414</w:t>
            </w:r>
          </w:p>
        </w:tc>
        <w:tc>
          <w:tcPr>
            <w:tcW w:w="1448" w:type="dxa"/>
            <w:tcBorders>
              <w:bottom w:val="single" w:sz="4" w:space="0" w:color="FFFFFF" w:themeColor="background1"/>
            </w:tcBorders>
            <w:shd w:val="solid" w:color="F3F3F3" w:fill="auto"/>
            <w:vAlign w:val="center"/>
          </w:tcPr>
          <w:p w14:paraId="2087862A" w14:textId="77777777" w:rsidR="00B212C2" w:rsidRPr="001650F3" w:rsidRDefault="00B212C2" w:rsidP="00013EB3">
            <w:pPr>
              <w:pStyle w:val="070-TabelaPadro"/>
              <w:spacing w:before="20" w:after="20"/>
              <w:rPr>
                <w:b/>
                <w:sz w:val="13"/>
                <w:szCs w:val="13"/>
              </w:rPr>
            </w:pPr>
            <w:bookmarkStart w:id="5266" w:name="BBOPC03AD001"/>
            <w:bookmarkEnd w:id="5266"/>
            <w:r w:rsidRPr="001650F3">
              <w:rPr>
                <w:b/>
                <w:sz w:val="13"/>
                <w:szCs w:val="13"/>
              </w:rPr>
              <w:t>8,5</w:t>
            </w:r>
          </w:p>
        </w:tc>
        <w:tc>
          <w:tcPr>
            <w:tcW w:w="1448" w:type="dxa"/>
            <w:tcBorders>
              <w:bottom w:val="single" w:sz="4" w:space="0" w:color="FFFFFF" w:themeColor="background1"/>
            </w:tcBorders>
            <w:shd w:val="solid" w:color="F3F3F3" w:fill="auto"/>
            <w:vAlign w:val="center"/>
          </w:tcPr>
          <w:p w14:paraId="0A32CC35" w14:textId="77777777" w:rsidR="00B212C2" w:rsidRPr="001650F3" w:rsidRDefault="00B212C2" w:rsidP="00013EB3">
            <w:pPr>
              <w:pStyle w:val="070-TabelaPadro"/>
              <w:spacing w:before="20" w:after="20"/>
              <w:rPr>
                <w:b/>
                <w:sz w:val="13"/>
                <w:szCs w:val="13"/>
              </w:rPr>
            </w:pPr>
            <w:bookmarkStart w:id="5267" w:name="BBOPC03AG001"/>
            <w:bookmarkEnd w:id="5267"/>
            <w:r w:rsidRPr="001650F3">
              <w:rPr>
                <w:b/>
                <w:sz w:val="13"/>
                <w:szCs w:val="13"/>
              </w:rPr>
              <w:t>60.352.754</w:t>
            </w:r>
          </w:p>
        </w:tc>
        <w:tc>
          <w:tcPr>
            <w:tcW w:w="1448" w:type="dxa"/>
            <w:tcBorders>
              <w:bottom w:val="single" w:sz="4" w:space="0" w:color="FFFFFF" w:themeColor="background1"/>
            </w:tcBorders>
            <w:shd w:val="solid" w:color="F3F3F3" w:fill="auto"/>
            <w:vAlign w:val="center"/>
          </w:tcPr>
          <w:p w14:paraId="59D0C3A7" w14:textId="77777777" w:rsidR="00B212C2" w:rsidRPr="001650F3" w:rsidRDefault="00B212C2" w:rsidP="00013EB3">
            <w:pPr>
              <w:pStyle w:val="070-TabelaPadro"/>
              <w:spacing w:before="20" w:after="20"/>
              <w:rPr>
                <w:b/>
                <w:sz w:val="13"/>
                <w:szCs w:val="13"/>
              </w:rPr>
            </w:pPr>
            <w:bookmarkStart w:id="5268" w:name="BBOPC03AH001"/>
            <w:bookmarkEnd w:id="5268"/>
            <w:r w:rsidRPr="001650F3">
              <w:rPr>
                <w:b/>
                <w:sz w:val="13"/>
                <w:szCs w:val="13"/>
              </w:rPr>
              <w:t>7,7</w:t>
            </w:r>
          </w:p>
        </w:tc>
        <w:tc>
          <w:tcPr>
            <w:tcW w:w="1448" w:type="dxa"/>
            <w:tcBorders>
              <w:bottom w:val="single" w:sz="4" w:space="0" w:color="FFFFFF" w:themeColor="background1"/>
            </w:tcBorders>
            <w:shd w:val="solid" w:color="F3F3F3" w:fill="auto"/>
            <w:vAlign w:val="center"/>
          </w:tcPr>
          <w:p w14:paraId="38EEB290" w14:textId="77777777" w:rsidR="00B212C2" w:rsidRPr="001650F3" w:rsidRDefault="00B212C2" w:rsidP="00013EB3">
            <w:pPr>
              <w:pStyle w:val="070-TabelaPadro"/>
              <w:spacing w:before="20" w:after="20"/>
              <w:rPr>
                <w:b/>
                <w:sz w:val="13"/>
                <w:szCs w:val="13"/>
              </w:rPr>
            </w:pPr>
            <w:bookmarkStart w:id="5269" w:name="BBOPC03AI001"/>
            <w:bookmarkEnd w:id="5269"/>
            <w:r w:rsidRPr="001650F3">
              <w:rPr>
                <w:b/>
                <w:sz w:val="13"/>
                <w:szCs w:val="13"/>
              </w:rPr>
              <w:t>65.440.127</w:t>
            </w:r>
          </w:p>
        </w:tc>
        <w:tc>
          <w:tcPr>
            <w:tcW w:w="1448" w:type="dxa"/>
            <w:tcBorders>
              <w:bottom w:val="single" w:sz="4" w:space="0" w:color="FFFFFF" w:themeColor="background1"/>
            </w:tcBorders>
            <w:shd w:val="solid" w:color="F3F3F3" w:fill="auto"/>
            <w:vAlign w:val="center"/>
          </w:tcPr>
          <w:p w14:paraId="3845106F" w14:textId="77777777" w:rsidR="00B212C2" w:rsidRPr="001650F3" w:rsidRDefault="00B212C2" w:rsidP="00013EB3">
            <w:pPr>
              <w:pStyle w:val="070-TabelaPadro"/>
              <w:spacing w:before="20" w:after="20"/>
              <w:rPr>
                <w:b/>
                <w:sz w:val="13"/>
                <w:szCs w:val="13"/>
              </w:rPr>
            </w:pPr>
            <w:bookmarkStart w:id="5270" w:name="BBOPC03AJ001"/>
            <w:bookmarkEnd w:id="5270"/>
            <w:r w:rsidRPr="001650F3">
              <w:rPr>
                <w:b/>
                <w:sz w:val="13"/>
                <w:szCs w:val="13"/>
              </w:rPr>
              <w:t>8,3</w:t>
            </w:r>
          </w:p>
        </w:tc>
      </w:tr>
      <w:tr w:rsidR="00B212C2" w:rsidRPr="001650F3" w14:paraId="221144FF" w14:textId="77777777" w:rsidTr="0049012A">
        <w:trPr>
          <w:cantSplit/>
        </w:trPr>
        <w:tc>
          <w:tcPr>
            <w:tcW w:w="3048" w:type="dxa"/>
            <w:tcBorders>
              <w:bottom w:val="single" w:sz="4" w:space="0" w:color="FFFFFF" w:themeColor="background1"/>
            </w:tcBorders>
            <w:shd w:val="solid" w:color="E6E6E6" w:fill="auto"/>
            <w:vAlign w:val="center"/>
          </w:tcPr>
          <w:p w14:paraId="70ADB3C1" w14:textId="77777777" w:rsidR="00B212C2" w:rsidRPr="001650F3" w:rsidRDefault="00B212C2" w:rsidP="00013EB3">
            <w:pPr>
              <w:pStyle w:val="070-TabelaPadro"/>
              <w:spacing w:before="20" w:after="20"/>
              <w:ind w:left="60"/>
              <w:jc w:val="left"/>
              <w:rPr>
                <w:sz w:val="13"/>
                <w:szCs w:val="13"/>
              </w:rPr>
            </w:pPr>
            <w:bookmarkStart w:id="5271" w:name="BBOPC0300002" w:colFirst="0" w:colLast="0"/>
            <w:bookmarkEnd w:id="5262"/>
            <w:r w:rsidRPr="001650F3">
              <w:rPr>
                <w:sz w:val="13"/>
                <w:szCs w:val="13"/>
              </w:rPr>
              <w:t>Administração pública</w:t>
            </w:r>
          </w:p>
        </w:tc>
        <w:tc>
          <w:tcPr>
            <w:tcW w:w="1448" w:type="dxa"/>
            <w:tcBorders>
              <w:bottom w:val="single" w:sz="4" w:space="0" w:color="FFFFFF" w:themeColor="background1"/>
            </w:tcBorders>
            <w:shd w:val="solid" w:color="E6E6E6" w:fill="auto"/>
            <w:vAlign w:val="center"/>
          </w:tcPr>
          <w:p w14:paraId="52D5E77A" w14:textId="77777777" w:rsidR="00B212C2" w:rsidRPr="001650F3" w:rsidRDefault="00B212C2" w:rsidP="00013EB3">
            <w:pPr>
              <w:pStyle w:val="070-TabelaPadro"/>
              <w:spacing w:before="20" w:after="20"/>
              <w:rPr>
                <w:sz w:val="13"/>
                <w:szCs w:val="13"/>
              </w:rPr>
            </w:pPr>
            <w:bookmarkStart w:id="5272" w:name="BBOPC03AA002"/>
            <w:bookmarkEnd w:id="5272"/>
            <w:r w:rsidRPr="001650F3">
              <w:rPr>
                <w:sz w:val="13"/>
                <w:szCs w:val="13"/>
              </w:rPr>
              <w:t>52.777.457</w:t>
            </w:r>
          </w:p>
        </w:tc>
        <w:tc>
          <w:tcPr>
            <w:tcW w:w="1448" w:type="dxa"/>
            <w:tcBorders>
              <w:bottom w:val="single" w:sz="4" w:space="0" w:color="FFFFFF" w:themeColor="background1"/>
            </w:tcBorders>
            <w:shd w:val="solid" w:color="E6E6E6" w:fill="auto"/>
            <w:vAlign w:val="center"/>
          </w:tcPr>
          <w:p w14:paraId="731E109A" w14:textId="77777777" w:rsidR="00B212C2" w:rsidRPr="001650F3" w:rsidRDefault="00B212C2" w:rsidP="00013EB3">
            <w:pPr>
              <w:pStyle w:val="070-TabelaPadro"/>
              <w:spacing w:before="20" w:after="20"/>
              <w:rPr>
                <w:sz w:val="13"/>
                <w:szCs w:val="13"/>
              </w:rPr>
            </w:pPr>
            <w:bookmarkStart w:id="5273" w:name="BBOPC03AB002"/>
            <w:bookmarkEnd w:id="5273"/>
            <w:r w:rsidRPr="001650F3">
              <w:rPr>
                <w:sz w:val="13"/>
                <w:szCs w:val="13"/>
              </w:rPr>
              <w:t>6,8</w:t>
            </w:r>
          </w:p>
        </w:tc>
        <w:tc>
          <w:tcPr>
            <w:tcW w:w="1448" w:type="dxa"/>
            <w:tcBorders>
              <w:bottom w:val="single" w:sz="4" w:space="0" w:color="FFFFFF" w:themeColor="background1"/>
            </w:tcBorders>
            <w:shd w:val="solid" w:color="E6E6E6" w:fill="auto"/>
            <w:vAlign w:val="center"/>
          </w:tcPr>
          <w:p w14:paraId="636FE99E" w14:textId="77777777" w:rsidR="00B212C2" w:rsidRPr="001650F3" w:rsidRDefault="00B212C2" w:rsidP="00013EB3">
            <w:pPr>
              <w:pStyle w:val="070-TabelaPadro"/>
              <w:spacing w:before="20" w:after="20"/>
              <w:rPr>
                <w:sz w:val="13"/>
                <w:szCs w:val="13"/>
              </w:rPr>
            </w:pPr>
            <w:bookmarkStart w:id="5274" w:name="BBOPC03AC002"/>
            <w:bookmarkEnd w:id="5274"/>
            <w:r w:rsidRPr="001650F3">
              <w:rPr>
                <w:sz w:val="13"/>
                <w:szCs w:val="13"/>
              </w:rPr>
              <w:t>57.774.933</w:t>
            </w:r>
          </w:p>
        </w:tc>
        <w:tc>
          <w:tcPr>
            <w:tcW w:w="1448" w:type="dxa"/>
            <w:tcBorders>
              <w:bottom w:val="single" w:sz="4" w:space="0" w:color="FFFFFF" w:themeColor="background1"/>
            </w:tcBorders>
            <w:shd w:val="solid" w:color="E6E6E6" w:fill="auto"/>
            <w:vAlign w:val="center"/>
          </w:tcPr>
          <w:p w14:paraId="57622E09" w14:textId="77777777" w:rsidR="00B212C2" w:rsidRPr="001650F3" w:rsidRDefault="00B212C2" w:rsidP="00013EB3">
            <w:pPr>
              <w:pStyle w:val="070-TabelaPadro"/>
              <w:spacing w:before="20" w:after="20"/>
              <w:rPr>
                <w:sz w:val="13"/>
                <w:szCs w:val="13"/>
              </w:rPr>
            </w:pPr>
            <w:bookmarkStart w:id="5275" w:name="BBOPC03AD002"/>
            <w:bookmarkEnd w:id="5275"/>
            <w:r w:rsidRPr="001650F3">
              <w:rPr>
                <w:sz w:val="13"/>
                <w:szCs w:val="13"/>
              </w:rPr>
              <w:t>7,5</w:t>
            </w:r>
          </w:p>
        </w:tc>
        <w:tc>
          <w:tcPr>
            <w:tcW w:w="1448" w:type="dxa"/>
            <w:tcBorders>
              <w:bottom w:val="single" w:sz="4" w:space="0" w:color="FFFFFF" w:themeColor="background1"/>
            </w:tcBorders>
            <w:shd w:val="solid" w:color="E6E6E6" w:fill="auto"/>
            <w:vAlign w:val="center"/>
          </w:tcPr>
          <w:p w14:paraId="6C8CEEBA" w14:textId="77777777" w:rsidR="00B212C2" w:rsidRPr="001650F3" w:rsidRDefault="00B212C2" w:rsidP="00013EB3">
            <w:pPr>
              <w:pStyle w:val="070-TabelaPadro"/>
              <w:spacing w:before="20" w:after="20"/>
              <w:rPr>
                <w:sz w:val="13"/>
                <w:szCs w:val="13"/>
              </w:rPr>
            </w:pPr>
            <w:bookmarkStart w:id="5276" w:name="BBOPC03AG002"/>
            <w:bookmarkEnd w:id="5276"/>
            <w:r w:rsidRPr="001650F3">
              <w:rPr>
                <w:sz w:val="13"/>
                <w:szCs w:val="13"/>
              </w:rPr>
              <w:t>52.995.764</w:t>
            </w:r>
          </w:p>
        </w:tc>
        <w:tc>
          <w:tcPr>
            <w:tcW w:w="1448" w:type="dxa"/>
            <w:tcBorders>
              <w:bottom w:val="single" w:sz="4" w:space="0" w:color="FFFFFF" w:themeColor="background1"/>
            </w:tcBorders>
            <w:shd w:val="solid" w:color="E6E6E6" w:fill="auto"/>
            <w:vAlign w:val="center"/>
          </w:tcPr>
          <w:p w14:paraId="75AF3F24" w14:textId="77777777" w:rsidR="00B212C2" w:rsidRPr="001650F3" w:rsidRDefault="00B212C2" w:rsidP="00013EB3">
            <w:pPr>
              <w:pStyle w:val="070-TabelaPadro"/>
              <w:spacing w:before="20" w:after="20"/>
              <w:rPr>
                <w:sz w:val="13"/>
                <w:szCs w:val="13"/>
              </w:rPr>
            </w:pPr>
            <w:bookmarkStart w:id="5277" w:name="BBOPC03AH002"/>
            <w:bookmarkEnd w:id="5277"/>
            <w:r w:rsidRPr="001650F3">
              <w:rPr>
                <w:sz w:val="13"/>
                <w:szCs w:val="13"/>
              </w:rPr>
              <w:t>6,7</w:t>
            </w:r>
          </w:p>
        </w:tc>
        <w:tc>
          <w:tcPr>
            <w:tcW w:w="1448" w:type="dxa"/>
            <w:tcBorders>
              <w:bottom w:val="single" w:sz="4" w:space="0" w:color="FFFFFF" w:themeColor="background1"/>
            </w:tcBorders>
            <w:shd w:val="solid" w:color="E6E6E6" w:fill="auto"/>
            <w:vAlign w:val="center"/>
          </w:tcPr>
          <w:p w14:paraId="5F1645BB" w14:textId="77777777" w:rsidR="00B212C2" w:rsidRPr="001650F3" w:rsidRDefault="00B212C2" w:rsidP="00013EB3">
            <w:pPr>
              <w:pStyle w:val="070-TabelaPadro"/>
              <w:spacing w:before="20" w:after="20"/>
              <w:rPr>
                <w:sz w:val="13"/>
                <w:szCs w:val="13"/>
              </w:rPr>
            </w:pPr>
            <w:bookmarkStart w:id="5278" w:name="BBOPC03AI002"/>
            <w:bookmarkEnd w:id="5278"/>
            <w:r w:rsidRPr="001650F3">
              <w:rPr>
                <w:sz w:val="13"/>
                <w:szCs w:val="13"/>
              </w:rPr>
              <w:t>58.029.671</w:t>
            </w:r>
          </w:p>
        </w:tc>
        <w:tc>
          <w:tcPr>
            <w:tcW w:w="1448" w:type="dxa"/>
            <w:tcBorders>
              <w:bottom w:val="single" w:sz="4" w:space="0" w:color="FFFFFF" w:themeColor="background1"/>
            </w:tcBorders>
            <w:shd w:val="solid" w:color="E6E6E6" w:fill="auto"/>
            <w:vAlign w:val="center"/>
          </w:tcPr>
          <w:p w14:paraId="747E084C" w14:textId="77777777" w:rsidR="00B212C2" w:rsidRPr="001650F3" w:rsidRDefault="00B212C2" w:rsidP="00013EB3">
            <w:pPr>
              <w:pStyle w:val="070-TabelaPadro"/>
              <w:spacing w:before="20" w:after="20"/>
              <w:rPr>
                <w:sz w:val="13"/>
                <w:szCs w:val="13"/>
              </w:rPr>
            </w:pPr>
            <w:bookmarkStart w:id="5279" w:name="BBOPC03AJ002"/>
            <w:bookmarkEnd w:id="5279"/>
            <w:r w:rsidRPr="001650F3">
              <w:rPr>
                <w:sz w:val="13"/>
                <w:szCs w:val="13"/>
              </w:rPr>
              <w:t>7,4</w:t>
            </w:r>
          </w:p>
        </w:tc>
      </w:tr>
      <w:tr w:rsidR="00B212C2" w:rsidRPr="001650F3" w14:paraId="681EDABD" w14:textId="77777777" w:rsidTr="0049012A">
        <w:trPr>
          <w:cantSplit/>
        </w:trPr>
        <w:tc>
          <w:tcPr>
            <w:tcW w:w="3048" w:type="dxa"/>
            <w:tcBorders>
              <w:bottom w:val="single" w:sz="4" w:space="0" w:color="FFFFFF" w:themeColor="background1"/>
            </w:tcBorders>
            <w:shd w:val="solid" w:color="F3F3F3" w:fill="auto"/>
            <w:vAlign w:val="center"/>
          </w:tcPr>
          <w:p w14:paraId="0B90A802" w14:textId="77777777" w:rsidR="00B212C2" w:rsidRPr="001650F3" w:rsidRDefault="00B212C2" w:rsidP="00013EB3">
            <w:pPr>
              <w:pStyle w:val="070-TabelaPadro"/>
              <w:spacing w:before="20" w:after="20"/>
              <w:ind w:left="60"/>
              <w:jc w:val="left"/>
              <w:rPr>
                <w:sz w:val="13"/>
                <w:szCs w:val="13"/>
              </w:rPr>
            </w:pPr>
            <w:bookmarkStart w:id="5280" w:name="BBOPC0300004" w:colFirst="0" w:colLast="0"/>
            <w:bookmarkEnd w:id="5271"/>
            <w:r w:rsidRPr="001650F3">
              <w:rPr>
                <w:sz w:val="13"/>
                <w:szCs w:val="13"/>
              </w:rPr>
              <w:t>Energia elétrica</w:t>
            </w:r>
          </w:p>
        </w:tc>
        <w:tc>
          <w:tcPr>
            <w:tcW w:w="1448" w:type="dxa"/>
            <w:tcBorders>
              <w:bottom w:val="single" w:sz="4" w:space="0" w:color="FFFFFF" w:themeColor="background1"/>
            </w:tcBorders>
            <w:shd w:val="solid" w:color="F3F3F3" w:fill="auto"/>
            <w:vAlign w:val="center"/>
          </w:tcPr>
          <w:p w14:paraId="4789FF23" w14:textId="77777777" w:rsidR="00B212C2" w:rsidRPr="001650F3" w:rsidRDefault="00B212C2" w:rsidP="00013EB3">
            <w:pPr>
              <w:pStyle w:val="070-TabelaPadro"/>
              <w:spacing w:before="20" w:after="20"/>
              <w:rPr>
                <w:sz w:val="13"/>
                <w:szCs w:val="13"/>
              </w:rPr>
            </w:pPr>
            <w:bookmarkStart w:id="5281" w:name="BBOPC03AA004"/>
            <w:bookmarkEnd w:id="5281"/>
            <w:r w:rsidRPr="001650F3">
              <w:rPr>
                <w:sz w:val="13"/>
                <w:szCs w:val="13"/>
              </w:rPr>
              <w:t>3.558.454</w:t>
            </w:r>
          </w:p>
        </w:tc>
        <w:tc>
          <w:tcPr>
            <w:tcW w:w="1448" w:type="dxa"/>
            <w:tcBorders>
              <w:bottom w:val="single" w:sz="4" w:space="0" w:color="FFFFFF" w:themeColor="background1"/>
            </w:tcBorders>
            <w:shd w:val="solid" w:color="F3F3F3" w:fill="auto"/>
            <w:vAlign w:val="center"/>
          </w:tcPr>
          <w:p w14:paraId="140DB437" w14:textId="77777777" w:rsidR="00B212C2" w:rsidRPr="001650F3" w:rsidRDefault="00B212C2" w:rsidP="00013EB3">
            <w:pPr>
              <w:pStyle w:val="070-TabelaPadro"/>
              <w:spacing w:before="20" w:after="20"/>
              <w:rPr>
                <w:sz w:val="13"/>
                <w:szCs w:val="13"/>
              </w:rPr>
            </w:pPr>
            <w:bookmarkStart w:id="5282" w:name="BBOPC03AB004"/>
            <w:bookmarkEnd w:id="5282"/>
            <w:r w:rsidRPr="001650F3">
              <w:rPr>
                <w:sz w:val="13"/>
                <w:szCs w:val="13"/>
              </w:rPr>
              <w:t>0,5</w:t>
            </w:r>
          </w:p>
        </w:tc>
        <w:tc>
          <w:tcPr>
            <w:tcW w:w="1448" w:type="dxa"/>
            <w:tcBorders>
              <w:bottom w:val="single" w:sz="4" w:space="0" w:color="FFFFFF" w:themeColor="background1"/>
            </w:tcBorders>
            <w:shd w:val="solid" w:color="F3F3F3" w:fill="auto"/>
            <w:vAlign w:val="center"/>
          </w:tcPr>
          <w:p w14:paraId="6CC754EE" w14:textId="77777777" w:rsidR="00B212C2" w:rsidRPr="001650F3" w:rsidRDefault="00B212C2" w:rsidP="00013EB3">
            <w:pPr>
              <w:pStyle w:val="070-TabelaPadro"/>
              <w:spacing w:before="20" w:after="20"/>
              <w:rPr>
                <w:sz w:val="13"/>
                <w:szCs w:val="13"/>
              </w:rPr>
            </w:pPr>
            <w:bookmarkStart w:id="5283" w:name="BBOPC03AC004"/>
            <w:bookmarkEnd w:id="5283"/>
            <w:r w:rsidRPr="001650F3">
              <w:rPr>
                <w:sz w:val="13"/>
                <w:szCs w:val="13"/>
              </w:rPr>
              <w:t>3.751.655</w:t>
            </w:r>
          </w:p>
        </w:tc>
        <w:tc>
          <w:tcPr>
            <w:tcW w:w="1448" w:type="dxa"/>
            <w:tcBorders>
              <w:bottom w:val="single" w:sz="4" w:space="0" w:color="FFFFFF" w:themeColor="background1"/>
            </w:tcBorders>
            <w:shd w:val="solid" w:color="F3F3F3" w:fill="auto"/>
            <w:vAlign w:val="center"/>
          </w:tcPr>
          <w:p w14:paraId="36121C15" w14:textId="77777777" w:rsidR="00B212C2" w:rsidRPr="001650F3" w:rsidRDefault="00B212C2" w:rsidP="00013EB3">
            <w:pPr>
              <w:pStyle w:val="070-TabelaPadro"/>
              <w:spacing w:before="20" w:after="20"/>
              <w:rPr>
                <w:sz w:val="13"/>
                <w:szCs w:val="13"/>
              </w:rPr>
            </w:pPr>
            <w:bookmarkStart w:id="5284" w:name="BBOPC03AD004"/>
            <w:bookmarkEnd w:id="5284"/>
            <w:r w:rsidRPr="001650F3">
              <w:rPr>
                <w:sz w:val="13"/>
                <w:szCs w:val="13"/>
              </w:rPr>
              <w:t>0,5</w:t>
            </w:r>
          </w:p>
        </w:tc>
        <w:tc>
          <w:tcPr>
            <w:tcW w:w="1448" w:type="dxa"/>
            <w:tcBorders>
              <w:bottom w:val="single" w:sz="4" w:space="0" w:color="FFFFFF" w:themeColor="background1"/>
            </w:tcBorders>
            <w:shd w:val="solid" w:color="F3F3F3" w:fill="auto"/>
            <w:vAlign w:val="center"/>
          </w:tcPr>
          <w:p w14:paraId="6FCC2193" w14:textId="77777777" w:rsidR="00B212C2" w:rsidRPr="001650F3" w:rsidRDefault="00B212C2" w:rsidP="00013EB3">
            <w:pPr>
              <w:pStyle w:val="070-TabelaPadro"/>
              <w:spacing w:before="20" w:after="20"/>
              <w:rPr>
                <w:sz w:val="13"/>
                <w:szCs w:val="13"/>
              </w:rPr>
            </w:pPr>
            <w:bookmarkStart w:id="5285" w:name="BBOPC03AG004"/>
            <w:bookmarkEnd w:id="5285"/>
            <w:r w:rsidRPr="001650F3">
              <w:rPr>
                <w:sz w:val="13"/>
                <w:szCs w:val="13"/>
              </w:rPr>
              <w:t>3.558.454</w:t>
            </w:r>
          </w:p>
        </w:tc>
        <w:tc>
          <w:tcPr>
            <w:tcW w:w="1448" w:type="dxa"/>
            <w:tcBorders>
              <w:bottom w:val="single" w:sz="4" w:space="0" w:color="FFFFFF" w:themeColor="background1"/>
            </w:tcBorders>
            <w:shd w:val="solid" w:color="F3F3F3" w:fill="auto"/>
            <w:vAlign w:val="center"/>
          </w:tcPr>
          <w:p w14:paraId="0530FD57" w14:textId="77777777" w:rsidR="00B212C2" w:rsidRPr="001650F3" w:rsidRDefault="00B212C2" w:rsidP="00013EB3">
            <w:pPr>
              <w:pStyle w:val="070-TabelaPadro"/>
              <w:spacing w:before="20" w:after="20"/>
              <w:rPr>
                <w:sz w:val="13"/>
                <w:szCs w:val="13"/>
              </w:rPr>
            </w:pPr>
            <w:bookmarkStart w:id="5286" w:name="BBOPC03AH004"/>
            <w:bookmarkEnd w:id="5286"/>
            <w:r w:rsidRPr="001650F3">
              <w:rPr>
                <w:sz w:val="13"/>
                <w:szCs w:val="13"/>
              </w:rPr>
              <w:t>0,5</w:t>
            </w:r>
          </w:p>
        </w:tc>
        <w:tc>
          <w:tcPr>
            <w:tcW w:w="1448" w:type="dxa"/>
            <w:tcBorders>
              <w:bottom w:val="single" w:sz="4" w:space="0" w:color="FFFFFF" w:themeColor="background1"/>
            </w:tcBorders>
            <w:shd w:val="solid" w:color="F3F3F3" w:fill="auto"/>
            <w:vAlign w:val="center"/>
          </w:tcPr>
          <w:p w14:paraId="4373ACAD" w14:textId="77777777" w:rsidR="00B212C2" w:rsidRPr="001650F3" w:rsidRDefault="00B212C2" w:rsidP="00013EB3">
            <w:pPr>
              <w:pStyle w:val="070-TabelaPadro"/>
              <w:spacing w:before="20" w:after="20"/>
              <w:rPr>
                <w:sz w:val="13"/>
                <w:szCs w:val="13"/>
              </w:rPr>
            </w:pPr>
            <w:bookmarkStart w:id="5287" w:name="BBOPC03AI004"/>
            <w:bookmarkEnd w:id="5287"/>
            <w:r w:rsidRPr="001650F3">
              <w:rPr>
                <w:sz w:val="13"/>
                <w:szCs w:val="13"/>
              </w:rPr>
              <w:t>3.751.654</w:t>
            </w:r>
          </w:p>
        </w:tc>
        <w:tc>
          <w:tcPr>
            <w:tcW w:w="1448" w:type="dxa"/>
            <w:tcBorders>
              <w:bottom w:val="single" w:sz="4" w:space="0" w:color="FFFFFF" w:themeColor="background1"/>
            </w:tcBorders>
            <w:shd w:val="solid" w:color="F3F3F3" w:fill="auto"/>
            <w:vAlign w:val="center"/>
          </w:tcPr>
          <w:p w14:paraId="47B439EC" w14:textId="77777777" w:rsidR="00B212C2" w:rsidRPr="001650F3" w:rsidRDefault="00B212C2" w:rsidP="00013EB3">
            <w:pPr>
              <w:pStyle w:val="070-TabelaPadro"/>
              <w:spacing w:before="20" w:after="20"/>
              <w:rPr>
                <w:sz w:val="13"/>
                <w:szCs w:val="13"/>
              </w:rPr>
            </w:pPr>
            <w:bookmarkStart w:id="5288" w:name="BBOPC03AJ004"/>
            <w:bookmarkEnd w:id="5288"/>
            <w:r w:rsidRPr="001650F3">
              <w:rPr>
                <w:sz w:val="13"/>
                <w:szCs w:val="13"/>
              </w:rPr>
              <w:t>0,5</w:t>
            </w:r>
          </w:p>
        </w:tc>
      </w:tr>
      <w:tr w:rsidR="00B212C2" w:rsidRPr="001650F3" w14:paraId="204F8C17" w14:textId="77777777" w:rsidTr="0049012A">
        <w:trPr>
          <w:cantSplit/>
        </w:trPr>
        <w:tc>
          <w:tcPr>
            <w:tcW w:w="3048" w:type="dxa"/>
            <w:tcBorders>
              <w:bottom w:val="single" w:sz="4" w:space="0" w:color="FFFFFF" w:themeColor="background1"/>
            </w:tcBorders>
            <w:shd w:val="solid" w:color="E6E6E6" w:fill="auto"/>
            <w:vAlign w:val="center"/>
          </w:tcPr>
          <w:p w14:paraId="02BA73DC" w14:textId="77777777" w:rsidR="00B212C2" w:rsidRPr="001650F3" w:rsidRDefault="00B212C2" w:rsidP="00013EB3">
            <w:pPr>
              <w:pStyle w:val="070-TabelaPadro"/>
              <w:spacing w:before="20" w:after="20"/>
              <w:ind w:left="60"/>
              <w:jc w:val="left"/>
              <w:rPr>
                <w:sz w:val="13"/>
                <w:szCs w:val="13"/>
              </w:rPr>
            </w:pPr>
            <w:bookmarkStart w:id="5289" w:name="BBOPC0300003" w:colFirst="0" w:colLast="0"/>
            <w:bookmarkEnd w:id="5280"/>
            <w:r w:rsidRPr="001650F3">
              <w:rPr>
                <w:sz w:val="13"/>
                <w:szCs w:val="13"/>
              </w:rPr>
              <w:t>Petroleiro</w:t>
            </w:r>
          </w:p>
        </w:tc>
        <w:tc>
          <w:tcPr>
            <w:tcW w:w="1448" w:type="dxa"/>
            <w:tcBorders>
              <w:bottom w:val="single" w:sz="4" w:space="0" w:color="FFFFFF" w:themeColor="background1"/>
            </w:tcBorders>
            <w:shd w:val="solid" w:color="E6E6E6" w:fill="auto"/>
            <w:vAlign w:val="center"/>
          </w:tcPr>
          <w:p w14:paraId="45FB6150" w14:textId="77777777" w:rsidR="00B212C2" w:rsidRPr="001650F3" w:rsidRDefault="00B212C2" w:rsidP="00013EB3">
            <w:pPr>
              <w:pStyle w:val="070-TabelaPadro"/>
              <w:spacing w:before="20" w:after="20"/>
              <w:rPr>
                <w:sz w:val="13"/>
                <w:szCs w:val="13"/>
              </w:rPr>
            </w:pPr>
            <w:bookmarkStart w:id="5290" w:name="BBOPC03AA003"/>
            <w:bookmarkEnd w:id="5290"/>
            <w:r w:rsidRPr="001650F3">
              <w:rPr>
                <w:sz w:val="13"/>
                <w:szCs w:val="13"/>
              </w:rPr>
              <w:t>2.743.410</w:t>
            </w:r>
          </w:p>
        </w:tc>
        <w:tc>
          <w:tcPr>
            <w:tcW w:w="1448" w:type="dxa"/>
            <w:tcBorders>
              <w:bottom w:val="single" w:sz="4" w:space="0" w:color="FFFFFF" w:themeColor="background1"/>
            </w:tcBorders>
            <w:shd w:val="solid" w:color="E6E6E6" w:fill="auto"/>
            <w:vAlign w:val="center"/>
          </w:tcPr>
          <w:p w14:paraId="57D12237" w14:textId="77777777" w:rsidR="00B212C2" w:rsidRPr="001650F3" w:rsidRDefault="00B212C2" w:rsidP="00013EB3">
            <w:pPr>
              <w:pStyle w:val="070-TabelaPadro"/>
              <w:spacing w:before="20" w:after="20"/>
              <w:rPr>
                <w:sz w:val="13"/>
                <w:szCs w:val="13"/>
              </w:rPr>
            </w:pPr>
            <w:bookmarkStart w:id="5291" w:name="BBOPC03AB003"/>
            <w:bookmarkEnd w:id="5291"/>
            <w:r w:rsidRPr="001650F3">
              <w:rPr>
                <w:sz w:val="13"/>
                <w:szCs w:val="13"/>
              </w:rPr>
              <w:t>0,3</w:t>
            </w:r>
          </w:p>
        </w:tc>
        <w:tc>
          <w:tcPr>
            <w:tcW w:w="1448" w:type="dxa"/>
            <w:tcBorders>
              <w:bottom w:val="single" w:sz="4" w:space="0" w:color="FFFFFF" w:themeColor="background1"/>
            </w:tcBorders>
            <w:shd w:val="solid" w:color="E6E6E6" w:fill="auto"/>
            <w:vAlign w:val="center"/>
          </w:tcPr>
          <w:p w14:paraId="0D1A74E5" w14:textId="77777777" w:rsidR="00B212C2" w:rsidRPr="001650F3" w:rsidRDefault="00B212C2" w:rsidP="00013EB3">
            <w:pPr>
              <w:pStyle w:val="070-TabelaPadro"/>
              <w:spacing w:before="20" w:after="20"/>
              <w:rPr>
                <w:sz w:val="13"/>
                <w:szCs w:val="13"/>
              </w:rPr>
            </w:pPr>
            <w:bookmarkStart w:id="5292" w:name="BBOPC03AC003"/>
            <w:bookmarkEnd w:id="5292"/>
            <w:r w:rsidRPr="001650F3">
              <w:rPr>
                <w:sz w:val="13"/>
                <w:szCs w:val="13"/>
              </w:rPr>
              <w:t>2.914.198</w:t>
            </w:r>
          </w:p>
        </w:tc>
        <w:tc>
          <w:tcPr>
            <w:tcW w:w="1448" w:type="dxa"/>
            <w:tcBorders>
              <w:bottom w:val="single" w:sz="4" w:space="0" w:color="FFFFFF" w:themeColor="background1"/>
            </w:tcBorders>
            <w:shd w:val="solid" w:color="E6E6E6" w:fill="auto"/>
            <w:vAlign w:val="center"/>
          </w:tcPr>
          <w:p w14:paraId="4B0331A8" w14:textId="77777777" w:rsidR="00B212C2" w:rsidRPr="001650F3" w:rsidRDefault="00B212C2" w:rsidP="00013EB3">
            <w:pPr>
              <w:pStyle w:val="070-TabelaPadro"/>
              <w:spacing w:before="20" w:after="20"/>
              <w:rPr>
                <w:sz w:val="13"/>
                <w:szCs w:val="13"/>
              </w:rPr>
            </w:pPr>
            <w:bookmarkStart w:id="5293" w:name="BBOPC03AD003"/>
            <w:bookmarkEnd w:id="5293"/>
            <w:r w:rsidRPr="001650F3">
              <w:rPr>
                <w:sz w:val="13"/>
                <w:szCs w:val="13"/>
              </w:rPr>
              <w:t>0,4</w:t>
            </w:r>
          </w:p>
        </w:tc>
        <w:tc>
          <w:tcPr>
            <w:tcW w:w="1448" w:type="dxa"/>
            <w:tcBorders>
              <w:bottom w:val="single" w:sz="4" w:space="0" w:color="FFFFFF" w:themeColor="background1"/>
            </w:tcBorders>
            <w:shd w:val="solid" w:color="E6E6E6" w:fill="auto"/>
            <w:vAlign w:val="center"/>
          </w:tcPr>
          <w:p w14:paraId="5494EA46" w14:textId="77777777" w:rsidR="00B212C2" w:rsidRPr="001650F3" w:rsidRDefault="00B212C2" w:rsidP="00013EB3">
            <w:pPr>
              <w:pStyle w:val="070-TabelaPadro"/>
              <w:spacing w:before="20" w:after="20"/>
              <w:rPr>
                <w:sz w:val="13"/>
                <w:szCs w:val="13"/>
              </w:rPr>
            </w:pPr>
            <w:bookmarkStart w:id="5294" w:name="BBOPC03AG003"/>
            <w:bookmarkEnd w:id="5294"/>
            <w:r w:rsidRPr="001650F3">
              <w:rPr>
                <w:sz w:val="13"/>
                <w:szCs w:val="13"/>
              </w:rPr>
              <w:t>2.743.410</w:t>
            </w:r>
          </w:p>
        </w:tc>
        <w:tc>
          <w:tcPr>
            <w:tcW w:w="1448" w:type="dxa"/>
            <w:tcBorders>
              <w:bottom w:val="single" w:sz="4" w:space="0" w:color="FFFFFF" w:themeColor="background1"/>
            </w:tcBorders>
            <w:shd w:val="solid" w:color="E6E6E6" w:fill="auto"/>
            <w:vAlign w:val="center"/>
          </w:tcPr>
          <w:p w14:paraId="6FEC5D03" w14:textId="77777777" w:rsidR="00B212C2" w:rsidRPr="001650F3" w:rsidRDefault="00B212C2" w:rsidP="00013EB3">
            <w:pPr>
              <w:pStyle w:val="070-TabelaPadro"/>
              <w:spacing w:before="20" w:after="20"/>
              <w:rPr>
                <w:sz w:val="13"/>
                <w:szCs w:val="13"/>
              </w:rPr>
            </w:pPr>
            <w:bookmarkStart w:id="5295" w:name="BBOPC03AH003"/>
            <w:bookmarkEnd w:id="5295"/>
            <w:r w:rsidRPr="001650F3">
              <w:rPr>
                <w:sz w:val="13"/>
                <w:szCs w:val="13"/>
              </w:rPr>
              <w:t>0,4</w:t>
            </w:r>
          </w:p>
        </w:tc>
        <w:tc>
          <w:tcPr>
            <w:tcW w:w="1448" w:type="dxa"/>
            <w:tcBorders>
              <w:bottom w:val="single" w:sz="4" w:space="0" w:color="FFFFFF" w:themeColor="background1"/>
            </w:tcBorders>
            <w:shd w:val="solid" w:color="E6E6E6" w:fill="auto"/>
            <w:vAlign w:val="center"/>
          </w:tcPr>
          <w:p w14:paraId="59B93745" w14:textId="77777777" w:rsidR="00B212C2" w:rsidRPr="001650F3" w:rsidRDefault="00B212C2" w:rsidP="00013EB3">
            <w:pPr>
              <w:pStyle w:val="070-TabelaPadro"/>
              <w:spacing w:before="20" w:after="20"/>
              <w:rPr>
                <w:sz w:val="13"/>
                <w:szCs w:val="13"/>
              </w:rPr>
            </w:pPr>
            <w:bookmarkStart w:id="5296" w:name="BBOPC03AI003"/>
            <w:bookmarkEnd w:id="5296"/>
            <w:r w:rsidRPr="001650F3">
              <w:rPr>
                <w:sz w:val="13"/>
                <w:szCs w:val="13"/>
              </w:rPr>
              <w:t>2.785.512</w:t>
            </w:r>
          </w:p>
        </w:tc>
        <w:tc>
          <w:tcPr>
            <w:tcW w:w="1448" w:type="dxa"/>
            <w:tcBorders>
              <w:bottom w:val="single" w:sz="4" w:space="0" w:color="FFFFFF" w:themeColor="background1"/>
            </w:tcBorders>
            <w:shd w:val="solid" w:color="E6E6E6" w:fill="auto"/>
            <w:vAlign w:val="center"/>
          </w:tcPr>
          <w:p w14:paraId="318A4395" w14:textId="77777777" w:rsidR="00B212C2" w:rsidRPr="001650F3" w:rsidRDefault="00B212C2" w:rsidP="00013EB3">
            <w:pPr>
              <w:pStyle w:val="070-TabelaPadro"/>
              <w:spacing w:before="20" w:after="20"/>
              <w:rPr>
                <w:sz w:val="13"/>
                <w:szCs w:val="13"/>
              </w:rPr>
            </w:pPr>
            <w:bookmarkStart w:id="5297" w:name="BBOPC03AJ003"/>
            <w:bookmarkEnd w:id="5297"/>
            <w:r w:rsidRPr="001650F3">
              <w:rPr>
                <w:sz w:val="13"/>
                <w:szCs w:val="13"/>
              </w:rPr>
              <w:t>0,4</w:t>
            </w:r>
          </w:p>
        </w:tc>
      </w:tr>
      <w:tr w:rsidR="00B212C2" w:rsidRPr="001650F3" w14:paraId="5FC64423" w14:textId="77777777" w:rsidTr="0049012A">
        <w:trPr>
          <w:cantSplit/>
        </w:trPr>
        <w:tc>
          <w:tcPr>
            <w:tcW w:w="3048" w:type="dxa"/>
            <w:tcBorders>
              <w:bottom w:val="single" w:sz="4" w:space="0" w:color="FFFFFF" w:themeColor="background1"/>
            </w:tcBorders>
            <w:shd w:val="solid" w:color="F3F3F3" w:fill="auto"/>
            <w:vAlign w:val="center"/>
          </w:tcPr>
          <w:p w14:paraId="26BE037B" w14:textId="77777777" w:rsidR="00B212C2" w:rsidRPr="001650F3" w:rsidRDefault="00B212C2" w:rsidP="00013EB3">
            <w:pPr>
              <w:pStyle w:val="070-TabelaPadro"/>
              <w:spacing w:before="20" w:after="20"/>
              <w:ind w:left="60"/>
              <w:jc w:val="left"/>
              <w:rPr>
                <w:sz w:val="13"/>
                <w:szCs w:val="13"/>
              </w:rPr>
            </w:pPr>
            <w:bookmarkStart w:id="5298" w:name="BBOPC0300005" w:colFirst="0" w:colLast="0"/>
            <w:bookmarkEnd w:id="5289"/>
            <w:r w:rsidRPr="001650F3">
              <w:rPr>
                <w:sz w:val="13"/>
                <w:szCs w:val="13"/>
              </w:rPr>
              <w:t>Serviços</w:t>
            </w:r>
          </w:p>
        </w:tc>
        <w:tc>
          <w:tcPr>
            <w:tcW w:w="1448" w:type="dxa"/>
            <w:tcBorders>
              <w:bottom w:val="single" w:sz="4" w:space="0" w:color="FFFFFF" w:themeColor="background1"/>
            </w:tcBorders>
            <w:shd w:val="solid" w:color="F3F3F3" w:fill="auto"/>
            <w:vAlign w:val="center"/>
          </w:tcPr>
          <w:p w14:paraId="62985734" w14:textId="77777777" w:rsidR="00B212C2" w:rsidRPr="001650F3" w:rsidRDefault="00B212C2" w:rsidP="00013EB3">
            <w:pPr>
              <w:pStyle w:val="070-TabelaPadro"/>
              <w:spacing w:before="20" w:after="20"/>
              <w:rPr>
                <w:sz w:val="13"/>
                <w:szCs w:val="13"/>
              </w:rPr>
            </w:pPr>
            <w:bookmarkStart w:id="5299" w:name="BBOPC03AA005"/>
            <w:bookmarkEnd w:id="5299"/>
            <w:r w:rsidRPr="001650F3">
              <w:rPr>
                <w:sz w:val="13"/>
                <w:szCs w:val="13"/>
              </w:rPr>
              <w:t>297.561</w:t>
            </w:r>
          </w:p>
        </w:tc>
        <w:tc>
          <w:tcPr>
            <w:tcW w:w="1448" w:type="dxa"/>
            <w:tcBorders>
              <w:bottom w:val="single" w:sz="4" w:space="0" w:color="FFFFFF" w:themeColor="background1"/>
            </w:tcBorders>
            <w:shd w:val="solid" w:color="F3F3F3" w:fill="auto"/>
            <w:vAlign w:val="center"/>
          </w:tcPr>
          <w:p w14:paraId="095657B6" w14:textId="77777777" w:rsidR="00B212C2" w:rsidRPr="001650F3" w:rsidRDefault="00B212C2" w:rsidP="00013EB3">
            <w:pPr>
              <w:pStyle w:val="070-TabelaPadro"/>
              <w:spacing w:before="20" w:after="20"/>
              <w:rPr>
                <w:sz w:val="13"/>
                <w:szCs w:val="13"/>
              </w:rPr>
            </w:pPr>
            <w:bookmarkStart w:id="5300" w:name="BBOPC03AB005"/>
            <w:bookmarkEnd w:id="5300"/>
            <w:r w:rsidRPr="001650F3">
              <w:rPr>
                <w:sz w:val="13"/>
                <w:szCs w:val="13"/>
              </w:rPr>
              <w:t>--</w:t>
            </w:r>
          </w:p>
        </w:tc>
        <w:tc>
          <w:tcPr>
            <w:tcW w:w="1448" w:type="dxa"/>
            <w:tcBorders>
              <w:bottom w:val="single" w:sz="4" w:space="0" w:color="FFFFFF" w:themeColor="background1"/>
            </w:tcBorders>
            <w:shd w:val="solid" w:color="F3F3F3" w:fill="auto"/>
            <w:vAlign w:val="center"/>
          </w:tcPr>
          <w:p w14:paraId="506F9138" w14:textId="77777777" w:rsidR="00B212C2" w:rsidRPr="001650F3" w:rsidRDefault="00B212C2" w:rsidP="00013EB3">
            <w:pPr>
              <w:pStyle w:val="070-TabelaPadro"/>
              <w:spacing w:before="20" w:after="20"/>
              <w:rPr>
                <w:sz w:val="13"/>
                <w:szCs w:val="13"/>
              </w:rPr>
            </w:pPr>
            <w:bookmarkStart w:id="5301" w:name="BBOPC03AC005"/>
            <w:bookmarkEnd w:id="5301"/>
            <w:r w:rsidRPr="001650F3">
              <w:rPr>
                <w:sz w:val="13"/>
                <w:szCs w:val="13"/>
              </w:rPr>
              <w:t>342.436</w:t>
            </w:r>
          </w:p>
        </w:tc>
        <w:tc>
          <w:tcPr>
            <w:tcW w:w="1448" w:type="dxa"/>
            <w:tcBorders>
              <w:bottom w:val="single" w:sz="4" w:space="0" w:color="FFFFFF" w:themeColor="background1"/>
            </w:tcBorders>
            <w:shd w:val="solid" w:color="F3F3F3" w:fill="auto"/>
            <w:vAlign w:val="center"/>
          </w:tcPr>
          <w:p w14:paraId="632302B5" w14:textId="77777777" w:rsidR="00B212C2" w:rsidRPr="001650F3" w:rsidRDefault="00B212C2" w:rsidP="00013EB3">
            <w:pPr>
              <w:pStyle w:val="070-TabelaPadro"/>
              <w:spacing w:before="20" w:after="20"/>
              <w:rPr>
                <w:sz w:val="13"/>
                <w:szCs w:val="13"/>
              </w:rPr>
            </w:pPr>
            <w:bookmarkStart w:id="5302" w:name="BBOPC03AD005"/>
            <w:bookmarkEnd w:id="5302"/>
            <w:r w:rsidRPr="001650F3">
              <w:rPr>
                <w:sz w:val="13"/>
                <w:szCs w:val="13"/>
              </w:rPr>
              <w:t>--</w:t>
            </w:r>
          </w:p>
        </w:tc>
        <w:tc>
          <w:tcPr>
            <w:tcW w:w="1448" w:type="dxa"/>
            <w:tcBorders>
              <w:bottom w:val="single" w:sz="4" w:space="0" w:color="FFFFFF" w:themeColor="background1"/>
            </w:tcBorders>
            <w:shd w:val="solid" w:color="F3F3F3" w:fill="auto"/>
            <w:vAlign w:val="center"/>
          </w:tcPr>
          <w:p w14:paraId="512BD323" w14:textId="77777777" w:rsidR="00B212C2" w:rsidRPr="001650F3" w:rsidRDefault="00B212C2" w:rsidP="00013EB3">
            <w:pPr>
              <w:pStyle w:val="070-TabelaPadro"/>
              <w:spacing w:before="20" w:after="20"/>
              <w:rPr>
                <w:sz w:val="13"/>
                <w:szCs w:val="13"/>
              </w:rPr>
            </w:pPr>
            <w:bookmarkStart w:id="5303" w:name="BBOPC03AG005"/>
            <w:bookmarkEnd w:id="5303"/>
            <w:r w:rsidRPr="001650F3">
              <w:rPr>
                <w:sz w:val="13"/>
                <w:szCs w:val="13"/>
              </w:rPr>
              <w:t>297.561</w:t>
            </w:r>
          </w:p>
        </w:tc>
        <w:tc>
          <w:tcPr>
            <w:tcW w:w="1448" w:type="dxa"/>
            <w:tcBorders>
              <w:bottom w:val="single" w:sz="4" w:space="0" w:color="FFFFFF" w:themeColor="background1"/>
            </w:tcBorders>
            <w:shd w:val="solid" w:color="F3F3F3" w:fill="auto"/>
            <w:vAlign w:val="center"/>
          </w:tcPr>
          <w:p w14:paraId="194FC972" w14:textId="77777777" w:rsidR="00B212C2" w:rsidRPr="001650F3" w:rsidRDefault="00B212C2" w:rsidP="00013EB3">
            <w:pPr>
              <w:pStyle w:val="070-TabelaPadro"/>
              <w:spacing w:before="20" w:after="20"/>
              <w:rPr>
                <w:sz w:val="13"/>
                <w:szCs w:val="13"/>
              </w:rPr>
            </w:pPr>
            <w:bookmarkStart w:id="5304" w:name="BBOPC03AH005"/>
            <w:bookmarkEnd w:id="5304"/>
            <w:r w:rsidRPr="001650F3">
              <w:rPr>
                <w:sz w:val="13"/>
                <w:szCs w:val="13"/>
              </w:rPr>
              <w:t>--</w:t>
            </w:r>
          </w:p>
        </w:tc>
        <w:tc>
          <w:tcPr>
            <w:tcW w:w="1448" w:type="dxa"/>
            <w:tcBorders>
              <w:bottom w:val="single" w:sz="4" w:space="0" w:color="FFFFFF" w:themeColor="background1"/>
            </w:tcBorders>
            <w:shd w:val="solid" w:color="F3F3F3" w:fill="auto"/>
            <w:vAlign w:val="center"/>
          </w:tcPr>
          <w:p w14:paraId="24EFEB30" w14:textId="77777777" w:rsidR="00B212C2" w:rsidRPr="001650F3" w:rsidRDefault="00B212C2" w:rsidP="00013EB3">
            <w:pPr>
              <w:pStyle w:val="070-TabelaPadro"/>
              <w:spacing w:before="20" w:after="20"/>
              <w:rPr>
                <w:sz w:val="13"/>
                <w:szCs w:val="13"/>
              </w:rPr>
            </w:pPr>
            <w:bookmarkStart w:id="5305" w:name="BBOPC03AI005"/>
            <w:bookmarkEnd w:id="5305"/>
            <w:r w:rsidRPr="001650F3">
              <w:rPr>
                <w:sz w:val="13"/>
                <w:szCs w:val="13"/>
              </w:rPr>
              <w:t>342.436</w:t>
            </w:r>
          </w:p>
        </w:tc>
        <w:tc>
          <w:tcPr>
            <w:tcW w:w="1448" w:type="dxa"/>
            <w:tcBorders>
              <w:bottom w:val="single" w:sz="4" w:space="0" w:color="FFFFFF" w:themeColor="background1"/>
            </w:tcBorders>
            <w:shd w:val="solid" w:color="F3F3F3" w:fill="auto"/>
            <w:vAlign w:val="center"/>
          </w:tcPr>
          <w:p w14:paraId="231E62F0" w14:textId="77777777" w:rsidR="00B212C2" w:rsidRPr="001650F3" w:rsidRDefault="00B212C2" w:rsidP="00013EB3">
            <w:pPr>
              <w:pStyle w:val="070-TabelaPadro"/>
              <w:spacing w:before="20" w:after="20"/>
              <w:rPr>
                <w:sz w:val="13"/>
                <w:szCs w:val="13"/>
              </w:rPr>
            </w:pPr>
            <w:bookmarkStart w:id="5306" w:name="BBOPC03AJ005"/>
            <w:bookmarkEnd w:id="5306"/>
            <w:r w:rsidRPr="001650F3">
              <w:rPr>
                <w:sz w:val="13"/>
                <w:szCs w:val="13"/>
              </w:rPr>
              <w:t>--</w:t>
            </w:r>
          </w:p>
        </w:tc>
      </w:tr>
      <w:tr w:rsidR="00B212C2" w:rsidRPr="001650F3" w14:paraId="0F0C73E1" w14:textId="77777777" w:rsidTr="0049012A">
        <w:trPr>
          <w:cantSplit/>
        </w:trPr>
        <w:tc>
          <w:tcPr>
            <w:tcW w:w="3048" w:type="dxa"/>
            <w:tcBorders>
              <w:bottom w:val="single" w:sz="4" w:space="0" w:color="FFFFFF" w:themeColor="background1"/>
            </w:tcBorders>
            <w:shd w:val="solid" w:color="E6E6E6" w:fill="auto"/>
            <w:vAlign w:val="center"/>
          </w:tcPr>
          <w:p w14:paraId="5430E056" w14:textId="77777777" w:rsidR="00B212C2" w:rsidRPr="001650F3" w:rsidRDefault="00B212C2" w:rsidP="00013EB3">
            <w:pPr>
              <w:pStyle w:val="070-TabelaPadro"/>
              <w:spacing w:before="20" w:after="20"/>
              <w:ind w:left="60"/>
              <w:jc w:val="left"/>
              <w:rPr>
                <w:sz w:val="13"/>
                <w:szCs w:val="13"/>
              </w:rPr>
            </w:pPr>
            <w:bookmarkStart w:id="5307" w:name="BBOPC0300006" w:colFirst="0" w:colLast="0"/>
            <w:bookmarkEnd w:id="5298"/>
            <w:r w:rsidRPr="001650F3">
              <w:rPr>
                <w:sz w:val="13"/>
                <w:szCs w:val="13"/>
              </w:rPr>
              <w:t>Demais atividades</w:t>
            </w:r>
          </w:p>
        </w:tc>
        <w:tc>
          <w:tcPr>
            <w:tcW w:w="1448" w:type="dxa"/>
            <w:tcBorders>
              <w:bottom w:val="single" w:sz="4" w:space="0" w:color="FFFFFF" w:themeColor="background1"/>
            </w:tcBorders>
            <w:shd w:val="solid" w:color="E6E6E6" w:fill="auto"/>
            <w:vAlign w:val="center"/>
          </w:tcPr>
          <w:p w14:paraId="721B131D" w14:textId="77777777" w:rsidR="00B212C2" w:rsidRPr="001650F3" w:rsidRDefault="00B212C2" w:rsidP="00013EB3">
            <w:pPr>
              <w:pStyle w:val="070-TabelaPadro"/>
              <w:spacing w:before="20" w:after="20"/>
              <w:rPr>
                <w:sz w:val="13"/>
                <w:szCs w:val="13"/>
              </w:rPr>
            </w:pPr>
            <w:bookmarkStart w:id="5308" w:name="BBOPC03AA006"/>
            <w:bookmarkEnd w:id="5308"/>
            <w:r w:rsidRPr="001650F3">
              <w:rPr>
                <w:sz w:val="13"/>
                <w:szCs w:val="13"/>
              </w:rPr>
              <w:t>757.565</w:t>
            </w:r>
          </w:p>
        </w:tc>
        <w:tc>
          <w:tcPr>
            <w:tcW w:w="1448" w:type="dxa"/>
            <w:tcBorders>
              <w:bottom w:val="single" w:sz="4" w:space="0" w:color="FFFFFF" w:themeColor="background1"/>
            </w:tcBorders>
            <w:shd w:val="solid" w:color="E6E6E6" w:fill="auto"/>
            <w:vAlign w:val="center"/>
          </w:tcPr>
          <w:p w14:paraId="13B93181" w14:textId="77777777" w:rsidR="00B212C2" w:rsidRPr="001650F3" w:rsidRDefault="00B212C2" w:rsidP="00013EB3">
            <w:pPr>
              <w:pStyle w:val="070-TabelaPadro"/>
              <w:spacing w:before="20" w:after="20"/>
              <w:rPr>
                <w:sz w:val="13"/>
                <w:szCs w:val="13"/>
              </w:rPr>
            </w:pPr>
            <w:bookmarkStart w:id="5309" w:name="BBOPC03AB006"/>
            <w:bookmarkEnd w:id="5309"/>
            <w:r w:rsidRPr="001650F3">
              <w:rPr>
                <w:sz w:val="13"/>
                <w:szCs w:val="13"/>
              </w:rPr>
              <w:t>0,1</w:t>
            </w:r>
          </w:p>
        </w:tc>
        <w:tc>
          <w:tcPr>
            <w:tcW w:w="1448" w:type="dxa"/>
            <w:tcBorders>
              <w:bottom w:val="single" w:sz="4" w:space="0" w:color="FFFFFF" w:themeColor="background1"/>
            </w:tcBorders>
            <w:shd w:val="solid" w:color="E6E6E6" w:fill="auto"/>
            <w:vAlign w:val="center"/>
          </w:tcPr>
          <w:p w14:paraId="42ACDFFB" w14:textId="77777777" w:rsidR="00B212C2" w:rsidRPr="001650F3" w:rsidRDefault="00B212C2" w:rsidP="00013EB3">
            <w:pPr>
              <w:pStyle w:val="070-TabelaPadro"/>
              <w:spacing w:before="20" w:after="20"/>
              <w:rPr>
                <w:sz w:val="13"/>
                <w:szCs w:val="13"/>
              </w:rPr>
            </w:pPr>
            <w:bookmarkStart w:id="5310" w:name="BBOPC03AC006"/>
            <w:bookmarkEnd w:id="5310"/>
            <w:r w:rsidRPr="001650F3">
              <w:rPr>
                <w:sz w:val="13"/>
                <w:szCs w:val="13"/>
              </w:rPr>
              <w:t>402.192</w:t>
            </w:r>
          </w:p>
        </w:tc>
        <w:tc>
          <w:tcPr>
            <w:tcW w:w="1448" w:type="dxa"/>
            <w:tcBorders>
              <w:bottom w:val="single" w:sz="4" w:space="0" w:color="FFFFFF" w:themeColor="background1"/>
            </w:tcBorders>
            <w:shd w:val="solid" w:color="E6E6E6" w:fill="auto"/>
            <w:vAlign w:val="center"/>
          </w:tcPr>
          <w:p w14:paraId="7D1969E9" w14:textId="77777777" w:rsidR="00B212C2" w:rsidRPr="001650F3" w:rsidRDefault="00B212C2" w:rsidP="00013EB3">
            <w:pPr>
              <w:pStyle w:val="070-TabelaPadro"/>
              <w:spacing w:before="20" w:after="20"/>
              <w:rPr>
                <w:sz w:val="13"/>
                <w:szCs w:val="13"/>
              </w:rPr>
            </w:pPr>
            <w:bookmarkStart w:id="5311" w:name="BBOPC03AD006"/>
            <w:bookmarkEnd w:id="5311"/>
            <w:r w:rsidRPr="001650F3">
              <w:rPr>
                <w:sz w:val="13"/>
                <w:szCs w:val="13"/>
              </w:rPr>
              <w:t>0,1</w:t>
            </w:r>
          </w:p>
        </w:tc>
        <w:tc>
          <w:tcPr>
            <w:tcW w:w="1448" w:type="dxa"/>
            <w:tcBorders>
              <w:bottom w:val="single" w:sz="4" w:space="0" w:color="FFFFFF" w:themeColor="background1"/>
            </w:tcBorders>
            <w:shd w:val="solid" w:color="E6E6E6" w:fill="auto"/>
            <w:vAlign w:val="center"/>
          </w:tcPr>
          <w:p w14:paraId="530105A8" w14:textId="77777777" w:rsidR="00B212C2" w:rsidRPr="001650F3" w:rsidRDefault="00B212C2" w:rsidP="00013EB3">
            <w:pPr>
              <w:pStyle w:val="070-TabelaPadro"/>
              <w:spacing w:before="20" w:after="20"/>
              <w:rPr>
                <w:sz w:val="13"/>
                <w:szCs w:val="13"/>
              </w:rPr>
            </w:pPr>
            <w:bookmarkStart w:id="5312" w:name="BBOPC03AG006"/>
            <w:bookmarkEnd w:id="5312"/>
            <w:r w:rsidRPr="001650F3">
              <w:rPr>
                <w:sz w:val="13"/>
                <w:szCs w:val="13"/>
              </w:rPr>
              <w:t>757.565</w:t>
            </w:r>
          </w:p>
        </w:tc>
        <w:tc>
          <w:tcPr>
            <w:tcW w:w="1448" w:type="dxa"/>
            <w:tcBorders>
              <w:bottom w:val="single" w:sz="4" w:space="0" w:color="FFFFFF" w:themeColor="background1"/>
            </w:tcBorders>
            <w:shd w:val="solid" w:color="E6E6E6" w:fill="auto"/>
            <w:vAlign w:val="center"/>
          </w:tcPr>
          <w:p w14:paraId="6942DB2A" w14:textId="77777777" w:rsidR="00B212C2" w:rsidRPr="001650F3" w:rsidRDefault="00B212C2" w:rsidP="00013EB3">
            <w:pPr>
              <w:pStyle w:val="070-TabelaPadro"/>
              <w:spacing w:before="20" w:after="20"/>
              <w:rPr>
                <w:sz w:val="13"/>
                <w:szCs w:val="13"/>
              </w:rPr>
            </w:pPr>
            <w:bookmarkStart w:id="5313" w:name="BBOPC03AH006"/>
            <w:bookmarkEnd w:id="5313"/>
            <w:r w:rsidRPr="001650F3">
              <w:rPr>
                <w:sz w:val="13"/>
                <w:szCs w:val="13"/>
              </w:rPr>
              <w:t>0,1</w:t>
            </w:r>
          </w:p>
        </w:tc>
        <w:tc>
          <w:tcPr>
            <w:tcW w:w="1448" w:type="dxa"/>
            <w:tcBorders>
              <w:bottom w:val="single" w:sz="4" w:space="0" w:color="FFFFFF" w:themeColor="background1"/>
            </w:tcBorders>
            <w:shd w:val="solid" w:color="E6E6E6" w:fill="auto"/>
            <w:vAlign w:val="center"/>
          </w:tcPr>
          <w:p w14:paraId="44DED1FE" w14:textId="77777777" w:rsidR="00B212C2" w:rsidRPr="001650F3" w:rsidRDefault="00B212C2" w:rsidP="00013EB3">
            <w:pPr>
              <w:pStyle w:val="070-TabelaPadro"/>
              <w:spacing w:before="20" w:after="20"/>
              <w:rPr>
                <w:sz w:val="13"/>
                <w:szCs w:val="13"/>
              </w:rPr>
            </w:pPr>
            <w:bookmarkStart w:id="5314" w:name="BBOPC03AI006"/>
            <w:bookmarkEnd w:id="5314"/>
            <w:r w:rsidRPr="001650F3">
              <w:rPr>
                <w:sz w:val="13"/>
                <w:szCs w:val="13"/>
              </w:rPr>
              <w:t>530.854</w:t>
            </w:r>
          </w:p>
        </w:tc>
        <w:tc>
          <w:tcPr>
            <w:tcW w:w="1448" w:type="dxa"/>
            <w:tcBorders>
              <w:bottom w:val="single" w:sz="4" w:space="0" w:color="FFFFFF" w:themeColor="background1"/>
            </w:tcBorders>
            <w:shd w:val="solid" w:color="E6E6E6" w:fill="auto"/>
            <w:vAlign w:val="center"/>
          </w:tcPr>
          <w:p w14:paraId="332AE127" w14:textId="77777777" w:rsidR="00B212C2" w:rsidRPr="001650F3" w:rsidRDefault="00B212C2" w:rsidP="00013EB3">
            <w:pPr>
              <w:pStyle w:val="070-TabelaPadro"/>
              <w:spacing w:before="20" w:after="20"/>
              <w:rPr>
                <w:sz w:val="13"/>
                <w:szCs w:val="13"/>
              </w:rPr>
            </w:pPr>
            <w:bookmarkStart w:id="5315" w:name="BBOPC03AJ006"/>
            <w:bookmarkEnd w:id="5315"/>
            <w:r w:rsidRPr="001650F3">
              <w:rPr>
                <w:sz w:val="13"/>
                <w:szCs w:val="13"/>
              </w:rPr>
              <w:t>--</w:t>
            </w:r>
          </w:p>
        </w:tc>
      </w:tr>
      <w:tr w:rsidR="00B212C2" w:rsidRPr="001650F3" w14:paraId="3774ABFA" w14:textId="77777777" w:rsidTr="0049012A">
        <w:trPr>
          <w:cantSplit/>
        </w:trPr>
        <w:tc>
          <w:tcPr>
            <w:tcW w:w="3048" w:type="dxa"/>
            <w:tcBorders>
              <w:bottom w:val="single" w:sz="4" w:space="0" w:color="FFFFFF" w:themeColor="background1"/>
            </w:tcBorders>
            <w:shd w:val="solid" w:color="F3F3F3" w:fill="auto"/>
            <w:vAlign w:val="center"/>
          </w:tcPr>
          <w:p w14:paraId="6BC648FD" w14:textId="77777777" w:rsidR="00B212C2" w:rsidRPr="001650F3" w:rsidRDefault="00B212C2" w:rsidP="00013EB3">
            <w:pPr>
              <w:pStyle w:val="070-TabelaPadro"/>
              <w:spacing w:before="20" w:after="20"/>
              <w:jc w:val="left"/>
              <w:rPr>
                <w:b/>
                <w:sz w:val="13"/>
                <w:szCs w:val="13"/>
              </w:rPr>
            </w:pPr>
            <w:bookmarkStart w:id="5316" w:name="BBOPC0300007" w:colFirst="0" w:colLast="0"/>
            <w:bookmarkEnd w:id="5307"/>
            <w:r w:rsidRPr="001650F3">
              <w:rPr>
                <w:b/>
                <w:sz w:val="13"/>
                <w:szCs w:val="13"/>
              </w:rPr>
              <w:t>Setor Privado</w:t>
            </w:r>
          </w:p>
        </w:tc>
        <w:tc>
          <w:tcPr>
            <w:tcW w:w="1448" w:type="dxa"/>
            <w:tcBorders>
              <w:bottom w:val="single" w:sz="4" w:space="0" w:color="FFFFFF" w:themeColor="background1"/>
            </w:tcBorders>
            <w:shd w:val="solid" w:color="F3F3F3" w:fill="auto"/>
            <w:vAlign w:val="center"/>
          </w:tcPr>
          <w:p w14:paraId="30EB1257" w14:textId="77777777" w:rsidR="00B212C2" w:rsidRPr="001650F3" w:rsidRDefault="00B212C2" w:rsidP="00013EB3">
            <w:pPr>
              <w:pStyle w:val="070-TabelaPadro"/>
              <w:spacing w:before="20" w:after="20"/>
              <w:rPr>
                <w:b/>
                <w:sz w:val="13"/>
                <w:szCs w:val="13"/>
              </w:rPr>
            </w:pPr>
            <w:bookmarkStart w:id="5317" w:name="BBOPC03AA007"/>
            <w:bookmarkEnd w:id="5317"/>
            <w:r w:rsidRPr="001650F3">
              <w:rPr>
                <w:b/>
                <w:sz w:val="13"/>
                <w:szCs w:val="13"/>
              </w:rPr>
              <w:t>716.341.567</w:t>
            </w:r>
          </w:p>
        </w:tc>
        <w:tc>
          <w:tcPr>
            <w:tcW w:w="1448" w:type="dxa"/>
            <w:tcBorders>
              <w:bottom w:val="single" w:sz="4" w:space="0" w:color="FFFFFF" w:themeColor="background1"/>
            </w:tcBorders>
            <w:shd w:val="solid" w:color="F3F3F3" w:fill="auto"/>
            <w:vAlign w:val="center"/>
          </w:tcPr>
          <w:p w14:paraId="452B53F8" w14:textId="77777777" w:rsidR="00B212C2" w:rsidRPr="001650F3" w:rsidRDefault="00B212C2" w:rsidP="00013EB3">
            <w:pPr>
              <w:pStyle w:val="070-TabelaPadro"/>
              <w:spacing w:before="20" w:after="20"/>
              <w:rPr>
                <w:b/>
                <w:sz w:val="13"/>
                <w:szCs w:val="13"/>
              </w:rPr>
            </w:pPr>
            <w:bookmarkStart w:id="5318" w:name="BBOPC03AB007"/>
            <w:bookmarkEnd w:id="5318"/>
            <w:r w:rsidRPr="001650F3">
              <w:rPr>
                <w:b/>
                <w:sz w:val="13"/>
                <w:szCs w:val="13"/>
              </w:rPr>
              <w:t>92,3</w:t>
            </w:r>
          </w:p>
        </w:tc>
        <w:tc>
          <w:tcPr>
            <w:tcW w:w="1448" w:type="dxa"/>
            <w:tcBorders>
              <w:bottom w:val="single" w:sz="4" w:space="0" w:color="FFFFFF" w:themeColor="background1"/>
            </w:tcBorders>
            <w:shd w:val="solid" w:color="F3F3F3" w:fill="auto"/>
            <w:vAlign w:val="center"/>
          </w:tcPr>
          <w:p w14:paraId="2A412C0F" w14:textId="77777777" w:rsidR="00B212C2" w:rsidRPr="001650F3" w:rsidRDefault="00B212C2" w:rsidP="00013EB3">
            <w:pPr>
              <w:pStyle w:val="070-TabelaPadro"/>
              <w:spacing w:before="20" w:after="20"/>
              <w:rPr>
                <w:b/>
                <w:sz w:val="13"/>
                <w:szCs w:val="13"/>
              </w:rPr>
            </w:pPr>
            <w:bookmarkStart w:id="5319" w:name="BBOPC03AC007"/>
            <w:bookmarkEnd w:id="5319"/>
            <w:r w:rsidRPr="001650F3">
              <w:rPr>
                <w:b/>
                <w:sz w:val="13"/>
                <w:szCs w:val="13"/>
              </w:rPr>
              <w:t>705.284.303</w:t>
            </w:r>
          </w:p>
        </w:tc>
        <w:tc>
          <w:tcPr>
            <w:tcW w:w="1448" w:type="dxa"/>
            <w:tcBorders>
              <w:bottom w:val="single" w:sz="4" w:space="0" w:color="FFFFFF" w:themeColor="background1"/>
            </w:tcBorders>
            <w:shd w:val="solid" w:color="F3F3F3" w:fill="auto"/>
            <w:vAlign w:val="center"/>
          </w:tcPr>
          <w:p w14:paraId="2144028F" w14:textId="77777777" w:rsidR="00B212C2" w:rsidRPr="001650F3" w:rsidRDefault="00B212C2" w:rsidP="00013EB3">
            <w:pPr>
              <w:pStyle w:val="070-TabelaPadro"/>
              <w:spacing w:before="20" w:after="20"/>
              <w:rPr>
                <w:b/>
                <w:sz w:val="13"/>
                <w:szCs w:val="13"/>
              </w:rPr>
            </w:pPr>
            <w:bookmarkStart w:id="5320" w:name="BBOPC03AD007"/>
            <w:bookmarkEnd w:id="5320"/>
            <w:r w:rsidRPr="001650F3">
              <w:rPr>
                <w:b/>
                <w:sz w:val="13"/>
                <w:szCs w:val="13"/>
              </w:rPr>
              <w:t>91,5</w:t>
            </w:r>
          </w:p>
        </w:tc>
        <w:tc>
          <w:tcPr>
            <w:tcW w:w="1448" w:type="dxa"/>
            <w:tcBorders>
              <w:bottom w:val="single" w:sz="4" w:space="0" w:color="FFFFFF" w:themeColor="background1"/>
            </w:tcBorders>
            <w:shd w:val="solid" w:color="F3F3F3" w:fill="auto"/>
            <w:vAlign w:val="center"/>
          </w:tcPr>
          <w:p w14:paraId="4922E9E3" w14:textId="77777777" w:rsidR="00B212C2" w:rsidRPr="001650F3" w:rsidRDefault="00B212C2" w:rsidP="00013EB3">
            <w:pPr>
              <w:pStyle w:val="070-TabelaPadro"/>
              <w:spacing w:before="20" w:after="20"/>
              <w:rPr>
                <w:b/>
                <w:sz w:val="13"/>
                <w:szCs w:val="13"/>
              </w:rPr>
            </w:pPr>
            <w:bookmarkStart w:id="5321" w:name="BBOPC03AG007"/>
            <w:bookmarkEnd w:id="5321"/>
            <w:r w:rsidRPr="001650F3">
              <w:rPr>
                <w:b/>
                <w:sz w:val="13"/>
                <w:szCs w:val="13"/>
              </w:rPr>
              <w:t>727.615.475</w:t>
            </w:r>
          </w:p>
        </w:tc>
        <w:tc>
          <w:tcPr>
            <w:tcW w:w="1448" w:type="dxa"/>
            <w:tcBorders>
              <w:bottom w:val="single" w:sz="4" w:space="0" w:color="FFFFFF" w:themeColor="background1"/>
            </w:tcBorders>
            <w:shd w:val="solid" w:color="F3F3F3" w:fill="auto"/>
            <w:vAlign w:val="center"/>
          </w:tcPr>
          <w:p w14:paraId="5B737D4F" w14:textId="77777777" w:rsidR="00B212C2" w:rsidRPr="001650F3" w:rsidRDefault="00B212C2" w:rsidP="00013EB3">
            <w:pPr>
              <w:pStyle w:val="070-TabelaPadro"/>
              <w:spacing w:before="20" w:after="20"/>
              <w:rPr>
                <w:b/>
                <w:sz w:val="13"/>
                <w:szCs w:val="13"/>
              </w:rPr>
            </w:pPr>
            <w:bookmarkStart w:id="5322" w:name="BBOPC03AH007"/>
            <w:bookmarkEnd w:id="5322"/>
            <w:r w:rsidRPr="001650F3">
              <w:rPr>
                <w:b/>
                <w:sz w:val="13"/>
                <w:szCs w:val="13"/>
              </w:rPr>
              <w:t>92,3</w:t>
            </w:r>
          </w:p>
        </w:tc>
        <w:tc>
          <w:tcPr>
            <w:tcW w:w="1448" w:type="dxa"/>
            <w:tcBorders>
              <w:bottom w:val="single" w:sz="4" w:space="0" w:color="FFFFFF" w:themeColor="background1"/>
            </w:tcBorders>
            <w:shd w:val="solid" w:color="F3F3F3" w:fill="auto"/>
            <w:vAlign w:val="center"/>
          </w:tcPr>
          <w:p w14:paraId="789B235A" w14:textId="77777777" w:rsidR="00B212C2" w:rsidRPr="001650F3" w:rsidRDefault="00B212C2" w:rsidP="00013EB3">
            <w:pPr>
              <w:pStyle w:val="070-TabelaPadro"/>
              <w:spacing w:before="20" w:after="20"/>
              <w:rPr>
                <w:b/>
                <w:sz w:val="13"/>
                <w:szCs w:val="13"/>
              </w:rPr>
            </w:pPr>
            <w:bookmarkStart w:id="5323" w:name="BBOPC03AI007"/>
            <w:bookmarkEnd w:id="5323"/>
            <w:r w:rsidRPr="001650F3">
              <w:rPr>
                <w:b/>
                <w:sz w:val="13"/>
                <w:szCs w:val="13"/>
              </w:rPr>
              <w:t>719.355.441</w:t>
            </w:r>
          </w:p>
        </w:tc>
        <w:tc>
          <w:tcPr>
            <w:tcW w:w="1448" w:type="dxa"/>
            <w:tcBorders>
              <w:bottom w:val="single" w:sz="4" w:space="0" w:color="FFFFFF" w:themeColor="background1"/>
            </w:tcBorders>
            <w:shd w:val="solid" w:color="F3F3F3" w:fill="auto"/>
            <w:vAlign w:val="center"/>
          </w:tcPr>
          <w:p w14:paraId="72A823DC" w14:textId="77777777" w:rsidR="00B212C2" w:rsidRPr="001650F3" w:rsidRDefault="00B212C2" w:rsidP="00013EB3">
            <w:pPr>
              <w:pStyle w:val="070-TabelaPadro"/>
              <w:spacing w:before="20" w:after="20"/>
              <w:rPr>
                <w:b/>
                <w:sz w:val="13"/>
                <w:szCs w:val="13"/>
              </w:rPr>
            </w:pPr>
            <w:bookmarkStart w:id="5324" w:name="BBOPC03AJ007"/>
            <w:bookmarkEnd w:id="5324"/>
            <w:r w:rsidRPr="001650F3">
              <w:rPr>
                <w:b/>
                <w:sz w:val="13"/>
                <w:szCs w:val="13"/>
              </w:rPr>
              <w:t>91,7</w:t>
            </w:r>
          </w:p>
        </w:tc>
      </w:tr>
      <w:tr w:rsidR="00B212C2" w:rsidRPr="001650F3" w14:paraId="5C701B11" w14:textId="77777777" w:rsidTr="0049012A">
        <w:trPr>
          <w:cantSplit/>
        </w:trPr>
        <w:tc>
          <w:tcPr>
            <w:tcW w:w="3048" w:type="dxa"/>
            <w:tcBorders>
              <w:bottom w:val="single" w:sz="4" w:space="0" w:color="FFFFFF" w:themeColor="background1"/>
            </w:tcBorders>
            <w:shd w:val="solid" w:color="E6E6E6" w:fill="auto"/>
            <w:vAlign w:val="center"/>
          </w:tcPr>
          <w:p w14:paraId="11F675CE" w14:textId="77777777" w:rsidR="00B212C2" w:rsidRPr="001650F3" w:rsidRDefault="00B212C2" w:rsidP="00013EB3">
            <w:pPr>
              <w:pStyle w:val="070-TabelaPadro"/>
              <w:spacing w:before="20" w:after="20"/>
              <w:ind w:left="60"/>
              <w:jc w:val="left"/>
              <w:rPr>
                <w:b/>
                <w:sz w:val="13"/>
                <w:szCs w:val="13"/>
              </w:rPr>
            </w:pPr>
            <w:bookmarkStart w:id="5325" w:name="BBOPC0300008" w:colFirst="0" w:colLast="0"/>
            <w:bookmarkEnd w:id="5316"/>
            <w:r w:rsidRPr="001650F3">
              <w:rPr>
                <w:b/>
                <w:sz w:val="13"/>
                <w:szCs w:val="13"/>
              </w:rPr>
              <w:t>Pessoa Física</w:t>
            </w:r>
          </w:p>
        </w:tc>
        <w:tc>
          <w:tcPr>
            <w:tcW w:w="1448" w:type="dxa"/>
            <w:tcBorders>
              <w:bottom w:val="single" w:sz="4" w:space="0" w:color="FFFFFF" w:themeColor="background1"/>
            </w:tcBorders>
            <w:shd w:val="solid" w:color="E6E6E6" w:fill="auto"/>
            <w:vAlign w:val="center"/>
          </w:tcPr>
          <w:p w14:paraId="37122D76" w14:textId="77777777" w:rsidR="00B212C2" w:rsidRPr="001650F3" w:rsidRDefault="00B212C2" w:rsidP="00013EB3">
            <w:pPr>
              <w:pStyle w:val="070-TabelaPadro"/>
              <w:spacing w:before="20" w:after="20"/>
              <w:rPr>
                <w:b/>
                <w:sz w:val="13"/>
                <w:szCs w:val="13"/>
              </w:rPr>
            </w:pPr>
            <w:bookmarkStart w:id="5326" w:name="BBOPC03AA008"/>
            <w:bookmarkEnd w:id="5326"/>
            <w:r w:rsidRPr="001650F3">
              <w:rPr>
                <w:b/>
                <w:sz w:val="13"/>
                <w:szCs w:val="13"/>
              </w:rPr>
              <w:t>491.150.014</w:t>
            </w:r>
          </w:p>
        </w:tc>
        <w:tc>
          <w:tcPr>
            <w:tcW w:w="1448" w:type="dxa"/>
            <w:tcBorders>
              <w:bottom w:val="single" w:sz="4" w:space="0" w:color="FFFFFF" w:themeColor="background1"/>
            </w:tcBorders>
            <w:shd w:val="solid" w:color="E6E6E6" w:fill="auto"/>
            <w:vAlign w:val="center"/>
          </w:tcPr>
          <w:p w14:paraId="4F66E899" w14:textId="77777777" w:rsidR="00B212C2" w:rsidRPr="001650F3" w:rsidRDefault="00B212C2" w:rsidP="00013EB3">
            <w:pPr>
              <w:pStyle w:val="070-TabelaPadro"/>
              <w:spacing w:before="20" w:after="20"/>
              <w:rPr>
                <w:b/>
                <w:sz w:val="13"/>
                <w:szCs w:val="13"/>
              </w:rPr>
            </w:pPr>
            <w:bookmarkStart w:id="5327" w:name="BBOPC03AB008"/>
            <w:bookmarkEnd w:id="5327"/>
            <w:r w:rsidRPr="001650F3">
              <w:rPr>
                <w:b/>
                <w:sz w:val="13"/>
                <w:szCs w:val="13"/>
              </w:rPr>
              <w:t>63,3</w:t>
            </w:r>
          </w:p>
        </w:tc>
        <w:tc>
          <w:tcPr>
            <w:tcW w:w="1448" w:type="dxa"/>
            <w:tcBorders>
              <w:bottom w:val="single" w:sz="4" w:space="0" w:color="FFFFFF" w:themeColor="background1"/>
            </w:tcBorders>
            <w:shd w:val="solid" w:color="E6E6E6" w:fill="auto"/>
            <w:vAlign w:val="center"/>
          </w:tcPr>
          <w:p w14:paraId="39F62287" w14:textId="77777777" w:rsidR="00B212C2" w:rsidRPr="001650F3" w:rsidRDefault="00B212C2" w:rsidP="00013EB3">
            <w:pPr>
              <w:pStyle w:val="070-TabelaPadro"/>
              <w:spacing w:before="20" w:after="20"/>
              <w:rPr>
                <w:b/>
                <w:sz w:val="13"/>
                <w:szCs w:val="13"/>
              </w:rPr>
            </w:pPr>
            <w:bookmarkStart w:id="5328" w:name="BBOPC03AC008"/>
            <w:bookmarkEnd w:id="5328"/>
            <w:r w:rsidRPr="001650F3">
              <w:rPr>
                <w:b/>
                <w:sz w:val="13"/>
                <w:szCs w:val="13"/>
              </w:rPr>
              <w:t>481.064.438</w:t>
            </w:r>
          </w:p>
        </w:tc>
        <w:tc>
          <w:tcPr>
            <w:tcW w:w="1448" w:type="dxa"/>
            <w:tcBorders>
              <w:bottom w:val="single" w:sz="4" w:space="0" w:color="FFFFFF" w:themeColor="background1"/>
            </w:tcBorders>
            <w:shd w:val="solid" w:color="E6E6E6" w:fill="auto"/>
            <w:vAlign w:val="center"/>
          </w:tcPr>
          <w:p w14:paraId="329772EE" w14:textId="77777777" w:rsidR="00B212C2" w:rsidRPr="001650F3" w:rsidRDefault="00B212C2" w:rsidP="00013EB3">
            <w:pPr>
              <w:pStyle w:val="070-TabelaPadro"/>
              <w:spacing w:before="20" w:after="20"/>
              <w:rPr>
                <w:b/>
                <w:sz w:val="13"/>
                <w:szCs w:val="13"/>
              </w:rPr>
            </w:pPr>
            <w:bookmarkStart w:id="5329" w:name="BBOPC03AD008"/>
            <w:bookmarkEnd w:id="5329"/>
            <w:r w:rsidRPr="001650F3">
              <w:rPr>
                <w:b/>
                <w:sz w:val="13"/>
                <w:szCs w:val="13"/>
              </w:rPr>
              <w:t>62,4</w:t>
            </w:r>
          </w:p>
        </w:tc>
        <w:tc>
          <w:tcPr>
            <w:tcW w:w="1448" w:type="dxa"/>
            <w:tcBorders>
              <w:bottom w:val="single" w:sz="4" w:space="0" w:color="FFFFFF" w:themeColor="background1"/>
            </w:tcBorders>
            <w:shd w:val="solid" w:color="E6E6E6" w:fill="auto"/>
            <w:vAlign w:val="center"/>
          </w:tcPr>
          <w:p w14:paraId="7720DEC9" w14:textId="77777777" w:rsidR="00B212C2" w:rsidRPr="001650F3" w:rsidRDefault="00B212C2" w:rsidP="00013EB3">
            <w:pPr>
              <w:pStyle w:val="070-TabelaPadro"/>
              <w:spacing w:before="20" w:after="20"/>
              <w:rPr>
                <w:b/>
                <w:sz w:val="13"/>
                <w:szCs w:val="13"/>
              </w:rPr>
            </w:pPr>
            <w:bookmarkStart w:id="5330" w:name="BBOPC03AG008"/>
            <w:bookmarkEnd w:id="5330"/>
            <w:r w:rsidRPr="001650F3">
              <w:rPr>
                <w:b/>
                <w:sz w:val="13"/>
                <w:szCs w:val="13"/>
              </w:rPr>
              <w:t>494.450.648</w:t>
            </w:r>
          </w:p>
        </w:tc>
        <w:tc>
          <w:tcPr>
            <w:tcW w:w="1448" w:type="dxa"/>
            <w:tcBorders>
              <w:bottom w:val="single" w:sz="4" w:space="0" w:color="FFFFFF" w:themeColor="background1"/>
            </w:tcBorders>
            <w:shd w:val="solid" w:color="E6E6E6" w:fill="auto"/>
            <w:vAlign w:val="center"/>
          </w:tcPr>
          <w:p w14:paraId="430FCC6A" w14:textId="77777777" w:rsidR="00B212C2" w:rsidRPr="001650F3" w:rsidRDefault="00B212C2" w:rsidP="00013EB3">
            <w:pPr>
              <w:pStyle w:val="070-TabelaPadro"/>
              <w:spacing w:before="20" w:after="20"/>
              <w:rPr>
                <w:b/>
                <w:sz w:val="13"/>
                <w:szCs w:val="13"/>
              </w:rPr>
            </w:pPr>
            <w:bookmarkStart w:id="5331" w:name="BBOPC03AH008"/>
            <w:bookmarkEnd w:id="5331"/>
            <w:r w:rsidRPr="001650F3">
              <w:rPr>
                <w:b/>
                <w:sz w:val="13"/>
                <w:szCs w:val="13"/>
              </w:rPr>
              <w:t>62,7</w:t>
            </w:r>
          </w:p>
        </w:tc>
        <w:tc>
          <w:tcPr>
            <w:tcW w:w="1448" w:type="dxa"/>
            <w:tcBorders>
              <w:bottom w:val="single" w:sz="4" w:space="0" w:color="FFFFFF" w:themeColor="background1"/>
            </w:tcBorders>
            <w:shd w:val="solid" w:color="E6E6E6" w:fill="auto"/>
            <w:vAlign w:val="center"/>
          </w:tcPr>
          <w:p w14:paraId="5021E10A" w14:textId="77777777" w:rsidR="00B212C2" w:rsidRPr="001650F3" w:rsidRDefault="00B212C2" w:rsidP="00013EB3">
            <w:pPr>
              <w:pStyle w:val="070-TabelaPadro"/>
              <w:spacing w:before="20" w:after="20"/>
              <w:rPr>
                <w:b/>
                <w:sz w:val="13"/>
                <w:szCs w:val="13"/>
              </w:rPr>
            </w:pPr>
            <w:bookmarkStart w:id="5332" w:name="BBOPC03AI008"/>
            <w:bookmarkEnd w:id="5332"/>
            <w:r w:rsidRPr="001650F3">
              <w:rPr>
                <w:b/>
                <w:sz w:val="13"/>
                <w:szCs w:val="13"/>
              </w:rPr>
              <w:t>484.779.288</w:t>
            </w:r>
          </w:p>
        </w:tc>
        <w:tc>
          <w:tcPr>
            <w:tcW w:w="1448" w:type="dxa"/>
            <w:tcBorders>
              <w:bottom w:val="single" w:sz="4" w:space="0" w:color="FFFFFF" w:themeColor="background1"/>
            </w:tcBorders>
            <w:shd w:val="solid" w:color="E6E6E6" w:fill="auto"/>
            <w:vAlign w:val="center"/>
          </w:tcPr>
          <w:p w14:paraId="3EC31101" w14:textId="77777777" w:rsidR="00B212C2" w:rsidRPr="001650F3" w:rsidRDefault="00B212C2" w:rsidP="00013EB3">
            <w:pPr>
              <w:pStyle w:val="070-TabelaPadro"/>
              <w:spacing w:before="20" w:after="20"/>
              <w:rPr>
                <w:b/>
                <w:sz w:val="13"/>
                <w:szCs w:val="13"/>
              </w:rPr>
            </w:pPr>
            <w:bookmarkStart w:id="5333" w:name="BBOPC03AJ008"/>
            <w:bookmarkEnd w:id="5333"/>
            <w:r w:rsidRPr="001650F3">
              <w:rPr>
                <w:b/>
                <w:sz w:val="13"/>
                <w:szCs w:val="13"/>
              </w:rPr>
              <w:t>61,8</w:t>
            </w:r>
          </w:p>
        </w:tc>
      </w:tr>
      <w:tr w:rsidR="00B212C2" w:rsidRPr="001650F3" w14:paraId="35E40DAE" w14:textId="77777777" w:rsidTr="0049012A">
        <w:trPr>
          <w:cantSplit/>
        </w:trPr>
        <w:tc>
          <w:tcPr>
            <w:tcW w:w="3048" w:type="dxa"/>
            <w:tcBorders>
              <w:bottom w:val="single" w:sz="4" w:space="0" w:color="FFFFFF" w:themeColor="background1"/>
            </w:tcBorders>
            <w:shd w:val="solid" w:color="F3F3F3" w:fill="auto"/>
            <w:vAlign w:val="center"/>
          </w:tcPr>
          <w:p w14:paraId="53CB54DC" w14:textId="77777777" w:rsidR="00B212C2" w:rsidRPr="001650F3" w:rsidRDefault="00B212C2" w:rsidP="00013EB3">
            <w:pPr>
              <w:pStyle w:val="070-TabelaPadro"/>
              <w:spacing w:before="20" w:after="20"/>
              <w:ind w:left="60"/>
              <w:jc w:val="left"/>
              <w:rPr>
                <w:b/>
                <w:sz w:val="13"/>
                <w:szCs w:val="13"/>
              </w:rPr>
            </w:pPr>
            <w:bookmarkStart w:id="5334" w:name="BBOPC0300009" w:colFirst="0" w:colLast="0"/>
            <w:bookmarkEnd w:id="5325"/>
            <w:r w:rsidRPr="001650F3">
              <w:rPr>
                <w:b/>
                <w:sz w:val="13"/>
                <w:szCs w:val="13"/>
              </w:rPr>
              <w:t>Pessoa Jurídica</w:t>
            </w:r>
          </w:p>
        </w:tc>
        <w:tc>
          <w:tcPr>
            <w:tcW w:w="1448" w:type="dxa"/>
            <w:tcBorders>
              <w:bottom w:val="single" w:sz="4" w:space="0" w:color="FFFFFF" w:themeColor="background1"/>
            </w:tcBorders>
            <w:shd w:val="solid" w:color="F3F3F3" w:fill="auto"/>
            <w:vAlign w:val="center"/>
          </w:tcPr>
          <w:p w14:paraId="3A83552A" w14:textId="77777777" w:rsidR="00B212C2" w:rsidRPr="001650F3" w:rsidRDefault="00B212C2" w:rsidP="00013EB3">
            <w:pPr>
              <w:pStyle w:val="070-TabelaPadro"/>
              <w:spacing w:before="20" w:after="20"/>
              <w:rPr>
                <w:b/>
                <w:sz w:val="13"/>
                <w:szCs w:val="13"/>
              </w:rPr>
            </w:pPr>
            <w:bookmarkStart w:id="5335" w:name="BBOPC03AA009"/>
            <w:bookmarkEnd w:id="5335"/>
            <w:r w:rsidRPr="001650F3">
              <w:rPr>
                <w:b/>
                <w:sz w:val="13"/>
                <w:szCs w:val="13"/>
              </w:rPr>
              <w:t>225.191.553</w:t>
            </w:r>
          </w:p>
        </w:tc>
        <w:tc>
          <w:tcPr>
            <w:tcW w:w="1448" w:type="dxa"/>
            <w:tcBorders>
              <w:bottom w:val="single" w:sz="4" w:space="0" w:color="FFFFFF" w:themeColor="background1"/>
            </w:tcBorders>
            <w:shd w:val="solid" w:color="F3F3F3" w:fill="auto"/>
            <w:vAlign w:val="center"/>
          </w:tcPr>
          <w:p w14:paraId="5B66EC8C" w14:textId="77777777" w:rsidR="00B212C2" w:rsidRPr="001650F3" w:rsidRDefault="00B212C2" w:rsidP="00013EB3">
            <w:pPr>
              <w:pStyle w:val="070-TabelaPadro"/>
              <w:spacing w:before="20" w:after="20"/>
              <w:rPr>
                <w:b/>
                <w:sz w:val="13"/>
                <w:szCs w:val="13"/>
              </w:rPr>
            </w:pPr>
            <w:bookmarkStart w:id="5336" w:name="BBOPC03AB009"/>
            <w:bookmarkEnd w:id="5336"/>
            <w:r w:rsidRPr="001650F3">
              <w:rPr>
                <w:b/>
                <w:sz w:val="13"/>
                <w:szCs w:val="13"/>
              </w:rPr>
              <w:t>29,0</w:t>
            </w:r>
          </w:p>
        </w:tc>
        <w:tc>
          <w:tcPr>
            <w:tcW w:w="1448" w:type="dxa"/>
            <w:tcBorders>
              <w:bottom w:val="single" w:sz="4" w:space="0" w:color="FFFFFF" w:themeColor="background1"/>
            </w:tcBorders>
            <w:shd w:val="solid" w:color="F3F3F3" w:fill="auto"/>
            <w:vAlign w:val="center"/>
          </w:tcPr>
          <w:p w14:paraId="168D8ADB" w14:textId="77777777" w:rsidR="00B212C2" w:rsidRPr="001650F3" w:rsidRDefault="00B212C2" w:rsidP="00013EB3">
            <w:pPr>
              <w:pStyle w:val="070-TabelaPadro"/>
              <w:spacing w:before="20" w:after="20"/>
              <w:rPr>
                <w:b/>
                <w:sz w:val="13"/>
                <w:szCs w:val="13"/>
              </w:rPr>
            </w:pPr>
            <w:bookmarkStart w:id="5337" w:name="BBOPC03AC009"/>
            <w:bookmarkEnd w:id="5337"/>
            <w:r w:rsidRPr="001650F3">
              <w:rPr>
                <w:b/>
                <w:sz w:val="13"/>
                <w:szCs w:val="13"/>
              </w:rPr>
              <w:t>224.219.865</w:t>
            </w:r>
          </w:p>
        </w:tc>
        <w:tc>
          <w:tcPr>
            <w:tcW w:w="1448" w:type="dxa"/>
            <w:tcBorders>
              <w:bottom w:val="single" w:sz="4" w:space="0" w:color="FFFFFF" w:themeColor="background1"/>
            </w:tcBorders>
            <w:shd w:val="solid" w:color="F3F3F3" w:fill="auto"/>
            <w:vAlign w:val="center"/>
          </w:tcPr>
          <w:p w14:paraId="4F14BEC9" w14:textId="77777777" w:rsidR="00B212C2" w:rsidRPr="001650F3" w:rsidRDefault="00B212C2" w:rsidP="00013EB3">
            <w:pPr>
              <w:pStyle w:val="070-TabelaPadro"/>
              <w:spacing w:before="20" w:after="20"/>
              <w:rPr>
                <w:b/>
                <w:sz w:val="13"/>
                <w:szCs w:val="13"/>
              </w:rPr>
            </w:pPr>
            <w:bookmarkStart w:id="5338" w:name="BBOPC03AD009"/>
            <w:bookmarkEnd w:id="5338"/>
            <w:r w:rsidRPr="001650F3">
              <w:rPr>
                <w:b/>
                <w:sz w:val="13"/>
                <w:szCs w:val="13"/>
              </w:rPr>
              <w:t>29,1</w:t>
            </w:r>
          </w:p>
        </w:tc>
        <w:tc>
          <w:tcPr>
            <w:tcW w:w="1448" w:type="dxa"/>
            <w:tcBorders>
              <w:bottom w:val="single" w:sz="4" w:space="0" w:color="FFFFFF" w:themeColor="background1"/>
            </w:tcBorders>
            <w:shd w:val="solid" w:color="F3F3F3" w:fill="auto"/>
            <w:vAlign w:val="center"/>
          </w:tcPr>
          <w:p w14:paraId="69E80CF1" w14:textId="77777777" w:rsidR="00B212C2" w:rsidRPr="001650F3" w:rsidRDefault="00B212C2" w:rsidP="00013EB3">
            <w:pPr>
              <w:pStyle w:val="070-TabelaPadro"/>
              <w:spacing w:before="20" w:after="20"/>
              <w:rPr>
                <w:b/>
                <w:sz w:val="13"/>
                <w:szCs w:val="13"/>
              </w:rPr>
            </w:pPr>
            <w:bookmarkStart w:id="5339" w:name="BBOPC03AG009"/>
            <w:bookmarkEnd w:id="5339"/>
            <w:r w:rsidRPr="001650F3">
              <w:rPr>
                <w:b/>
                <w:sz w:val="13"/>
                <w:szCs w:val="13"/>
              </w:rPr>
              <w:t>233.164.827</w:t>
            </w:r>
          </w:p>
        </w:tc>
        <w:tc>
          <w:tcPr>
            <w:tcW w:w="1448" w:type="dxa"/>
            <w:tcBorders>
              <w:bottom w:val="single" w:sz="4" w:space="0" w:color="FFFFFF" w:themeColor="background1"/>
            </w:tcBorders>
            <w:shd w:val="solid" w:color="F3F3F3" w:fill="auto"/>
            <w:vAlign w:val="center"/>
          </w:tcPr>
          <w:p w14:paraId="06457749" w14:textId="77777777" w:rsidR="00B212C2" w:rsidRPr="001650F3" w:rsidRDefault="00B212C2" w:rsidP="00013EB3">
            <w:pPr>
              <w:pStyle w:val="070-TabelaPadro"/>
              <w:spacing w:before="20" w:after="20"/>
              <w:rPr>
                <w:b/>
                <w:sz w:val="13"/>
                <w:szCs w:val="13"/>
              </w:rPr>
            </w:pPr>
            <w:bookmarkStart w:id="5340" w:name="BBOPC03AH009"/>
            <w:bookmarkEnd w:id="5340"/>
            <w:r w:rsidRPr="001650F3">
              <w:rPr>
                <w:b/>
                <w:sz w:val="13"/>
                <w:szCs w:val="13"/>
              </w:rPr>
              <w:t>29,6</w:t>
            </w:r>
          </w:p>
        </w:tc>
        <w:tc>
          <w:tcPr>
            <w:tcW w:w="1448" w:type="dxa"/>
            <w:tcBorders>
              <w:bottom w:val="single" w:sz="4" w:space="0" w:color="FFFFFF" w:themeColor="background1"/>
            </w:tcBorders>
            <w:shd w:val="solid" w:color="F3F3F3" w:fill="auto"/>
            <w:vAlign w:val="center"/>
          </w:tcPr>
          <w:p w14:paraId="31FDD70E" w14:textId="77777777" w:rsidR="00B212C2" w:rsidRPr="001650F3" w:rsidRDefault="00B212C2" w:rsidP="00013EB3">
            <w:pPr>
              <w:pStyle w:val="070-TabelaPadro"/>
              <w:spacing w:before="20" w:after="20"/>
              <w:rPr>
                <w:b/>
                <w:sz w:val="13"/>
                <w:szCs w:val="13"/>
              </w:rPr>
            </w:pPr>
            <w:bookmarkStart w:id="5341" w:name="BBOPC03AI009"/>
            <w:bookmarkEnd w:id="5341"/>
            <w:r w:rsidRPr="001650F3">
              <w:rPr>
                <w:b/>
                <w:sz w:val="13"/>
                <w:szCs w:val="13"/>
              </w:rPr>
              <w:t>234.576.153</w:t>
            </w:r>
          </w:p>
        </w:tc>
        <w:tc>
          <w:tcPr>
            <w:tcW w:w="1448" w:type="dxa"/>
            <w:tcBorders>
              <w:bottom w:val="single" w:sz="4" w:space="0" w:color="FFFFFF" w:themeColor="background1"/>
            </w:tcBorders>
            <w:shd w:val="solid" w:color="F3F3F3" w:fill="auto"/>
            <w:vAlign w:val="center"/>
          </w:tcPr>
          <w:p w14:paraId="722FFC04" w14:textId="77777777" w:rsidR="00B212C2" w:rsidRPr="001650F3" w:rsidRDefault="00B212C2" w:rsidP="00013EB3">
            <w:pPr>
              <w:pStyle w:val="070-TabelaPadro"/>
              <w:spacing w:before="20" w:after="20"/>
              <w:rPr>
                <w:b/>
                <w:sz w:val="13"/>
                <w:szCs w:val="13"/>
              </w:rPr>
            </w:pPr>
            <w:bookmarkStart w:id="5342" w:name="BBOPC03AJ009"/>
            <w:bookmarkEnd w:id="5342"/>
            <w:r w:rsidRPr="001650F3">
              <w:rPr>
                <w:b/>
                <w:sz w:val="13"/>
                <w:szCs w:val="13"/>
              </w:rPr>
              <w:t>29,9</w:t>
            </w:r>
          </w:p>
        </w:tc>
      </w:tr>
      <w:tr w:rsidR="00B212C2" w:rsidRPr="001650F3" w14:paraId="250296A0" w14:textId="77777777" w:rsidTr="0049012A">
        <w:trPr>
          <w:cantSplit/>
        </w:trPr>
        <w:tc>
          <w:tcPr>
            <w:tcW w:w="3048" w:type="dxa"/>
            <w:tcBorders>
              <w:bottom w:val="single" w:sz="4" w:space="0" w:color="FFFFFF" w:themeColor="background1"/>
            </w:tcBorders>
            <w:shd w:val="solid" w:color="E6E6E6" w:fill="auto"/>
            <w:vAlign w:val="center"/>
          </w:tcPr>
          <w:p w14:paraId="08ED992A" w14:textId="77777777" w:rsidR="00B212C2" w:rsidRPr="001650F3" w:rsidRDefault="00B212C2" w:rsidP="00013EB3">
            <w:pPr>
              <w:pStyle w:val="070-TabelaPadro"/>
              <w:spacing w:before="20" w:after="20"/>
              <w:ind w:left="120"/>
              <w:jc w:val="left"/>
              <w:rPr>
                <w:sz w:val="13"/>
                <w:szCs w:val="13"/>
              </w:rPr>
            </w:pPr>
            <w:bookmarkStart w:id="5343" w:name="BBOPC0300011" w:colFirst="0" w:colLast="0"/>
            <w:bookmarkEnd w:id="5334"/>
            <w:r w:rsidRPr="001650F3">
              <w:rPr>
                <w:sz w:val="13"/>
                <w:szCs w:val="13"/>
              </w:rPr>
              <w:t>Agronegócio de origem vegetal</w:t>
            </w:r>
          </w:p>
        </w:tc>
        <w:tc>
          <w:tcPr>
            <w:tcW w:w="1448" w:type="dxa"/>
            <w:tcBorders>
              <w:bottom w:val="single" w:sz="4" w:space="0" w:color="FFFFFF" w:themeColor="background1"/>
            </w:tcBorders>
            <w:shd w:val="solid" w:color="E6E6E6" w:fill="auto"/>
            <w:vAlign w:val="center"/>
          </w:tcPr>
          <w:p w14:paraId="1E19A8A4" w14:textId="77777777" w:rsidR="00B212C2" w:rsidRPr="001650F3" w:rsidRDefault="00B212C2" w:rsidP="00013EB3">
            <w:pPr>
              <w:pStyle w:val="070-TabelaPadro"/>
              <w:spacing w:before="20" w:after="20"/>
              <w:rPr>
                <w:sz w:val="13"/>
                <w:szCs w:val="13"/>
              </w:rPr>
            </w:pPr>
            <w:bookmarkStart w:id="5344" w:name="BBOPC03AA011"/>
            <w:bookmarkEnd w:id="5344"/>
            <w:r w:rsidRPr="001650F3">
              <w:rPr>
                <w:sz w:val="13"/>
                <w:szCs w:val="13"/>
              </w:rPr>
              <w:t>36.166.706</w:t>
            </w:r>
          </w:p>
        </w:tc>
        <w:tc>
          <w:tcPr>
            <w:tcW w:w="1448" w:type="dxa"/>
            <w:tcBorders>
              <w:bottom w:val="single" w:sz="4" w:space="0" w:color="FFFFFF" w:themeColor="background1"/>
            </w:tcBorders>
            <w:shd w:val="solid" w:color="E6E6E6" w:fill="auto"/>
            <w:vAlign w:val="center"/>
          </w:tcPr>
          <w:p w14:paraId="596760E3" w14:textId="77777777" w:rsidR="00B212C2" w:rsidRPr="001650F3" w:rsidRDefault="00B212C2" w:rsidP="00013EB3">
            <w:pPr>
              <w:pStyle w:val="070-TabelaPadro"/>
              <w:spacing w:before="20" w:after="20"/>
              <w:rPr>
                <w:sz w:val="13"/>
                <w:szCs w:val="13"/>
              </w:rPr>
            </w:pPr>
            <w:bookmarkStart w:id="5345" w:name="BBOPC03AB011"/>
            <w:bookmarkEnd w:id="5345"/>
            <w:r w:rsidRPr="001650F3">
              <w:rPr>
                <w:sz w:val="13"/>
                <w:szCs w:val="13"/>
              </w:rPr>
              <w:t>4,7</w:t>
            </w:r>
          </w:p>
        </w:tc>
        <w:tc>
          <w:tcPr>
            <w:tcW w:w="1448" w:type="dxa"/>
            <w:tcBorders>
              <w:bottom w:val="single" w:sz="4" w:space="0" w:color="FFFFFF" w:themeColor="background1"/>
            </w:tcBorders>
            <w:shd w:val="solid" w:color="E6E6E6" w:fill="auto"/>
            <w:vAlign w:val="center"/>
          </w:tcPr>
          <w:p w14:paraId="6DFCBEFA" w14:textId="77777777" w:rsidR="00B212C2" w:rsidRPr="001650F3" w:rsidRDefault="00B212C2" w:rsidP="00013EB3">
            <w:pPr>
              <w:pStyle w:val="070-TabelaPadro"/>
              <w:spacing w:before="20" w:after="20"/>
              <w:rPr>
                <w:sz w:val="13"/>
                <w:szCs w:val="13"/>
              </w:rPr>
            </w:pPr>
            <w:bookmarkStart w:id="5346" w:name="BBOPC03AC011"/>
            <w:bookmarkEnd w:id="5346"/>
            <w:r w:rsidRPr="001650F3">
              <w:rPr>
                <w:sz w:val="13"/>
                <w:szCs w:val="13"/>
              </w:rPr>
              <w:t>34.676.471</w:t>
            </w:r>
          </w:p>
        </w:tc>
        <w:tc>
          <w:tcPr>
            <w:tcW w:w="1448" w:type="dxa"/>
            <w:tcBorders>
              <w:bottom w:val="single" w:sz="4" w:space="0" w:color="FFFFFF" w:themeColor="background1"/>
            </w:tcBorders>
            <w:shd w:val="solid" w:color="E6E6E6" w:fill="auto"/>
            <w:vAlign w:val="center"/>
          </w:tcPr>
          <w:p w14:paraId="143766D9" w14:textId="77777777" w:rsidR="00B212C2" w:rsidRPr="001650F3" w:rsidRDefault="00B212C2" w:rsidP="00013EB3">
            <w:pPr>
              <w:pStyle w:val="070-TabelaPadro"/>
              <w:spacing w:before="20" w:after="20"/>
              <w:rPr>
                <w:sz w:val="13"/>
                <w:szCs w:val="13"/>
              </w:rPr>
            </w:pPr>
            <w:bookmarkStart w:id="5347" w:name="BBOPC03AD011"/>
            <w:bookmarkEnd w:id="5347"/>
            <w:r w:rsidRPr="001650F3">
              <w:rPr>
                <w:sz w:val="13"/>
                <w:szCs w:val="13"/>
              </w:rPr>
              <w:t>4,5</w:t>
            </w:r>
          </w:p>
        </w:tc>
        <w:tc>
          <w:tcPr>
            <w:tcW w:w="1448" w:type="dxa"/>
            <w:tcBorders>
              <w:bottom w:val="single" w:sz="4" w:space="0" w:color="FFFFFF" w:themeColor="background1"/>
            </w:tcBorders>
            <w:shd w:val="solid" w:color="E6E6E6" w:fill="auto"/>
            <w:vAlign w:val="center"/>
          </w:tcPr>
          <w:p w14:paraId="2C714735" w14:textId="77777777" w:rsidR="00B212C2" w:rsidRPr="001650F3" w:rsidRDefault="00B212C2" w:rsidP="00013EB3">
            <w:pPr>
              <w:pStyle w:val="070-TabelaPadro"/>
              <w:spacing w:before="20" w:after="20"/>
              <w:rPr>
                <w:sz w:val="13"/>
                <w:szCs w:val="13"/>
              </w:rPr>
            </w:pPr>
            <w:bookmarkStart w:id="5348" w:name="BBOPC03AG011"/>
            <w:bookmarkEnd w:id="5348"/>
            <w:r w:rsidRPr="001650F3">
              <w:rPr>
                <w:sz w:val="13"/>
                <w:szCs w:val="13"/>
              </w:rPr>
              <w:t>37.357.159</w:t>
            </w:r>
          </w:p>
        </w:tc>
        <w:tc>
          <w:tcPr>
            <w:tcW w:w="1448" w:type="dxa"/>
            <w:tcBorders>
              <w:bottom w:val="single" w:sz="4" w:space="0" w:color="FFFFFF" w:themeColor="background1"/>
            </w:tcBorders>
            <w:shd w:val="solid" w:color="E6E6E6" w:fill="auto"/>
            <w:vAlign w:val="center"/>
          </w:tcPr>
          <w:p w14:paraId="10C594D3" w14:textId="77777777" w:rsidR="00B212C2" w:rsidRPr="001650F3" w:rsidRDefault="00B212C2" w:rsidP="00013EB3">
            <w:pPr>
              <w:pStyle w:val="070-TabelaPadro"/>
              <w:spacing w:before="20" w:after="20"/>
              <w:rPr>
                <w:sz w:val="13"/>
                <w:szCs w:val="13"/>
              </w:rPr>
            </w:pPr>
            <w:bookmarkStart w:id="5349" w:name="BBOPC03AH011"/>
            <w:bookmarkEnd w:id="5349"/>
            <w:r w:rsidRPr="001650F3">
              <w:rPr>
                <w:sz w:val="13"/>
                <w:szCs w:val="13"/>
              </w:rPr>
              <w:t>4,7</w:t>
            </w:r>
          </w:p>
        </w:tc>
        <w:tc>
          <w:tcPr>
            <w:tcW w:w="1448" w:type="dxa"/>
            <w:tcBorders>
              <w:bottom w:val="single" w:sz="4" w:space="0" w:color="FFFFFF" w:themeColor="background1"/>
            </w:tcBorders>
            <w:shd w:val="solid" w:color="E6E6E6" w:fill="auto"/>
            <w:vAlign w:val="center"/>
          </w:tcPr>
          <w:p w14:paraId="06EB0A98" w14:textId="77777777" w:rsidR="00B212C2" w:rsidRPr="001650F3" w:rsidRDefault="00B212C2" w:rsidP="00013EB3">
            <w:pPr>
              <w:pStyle w:val="070-TabelaPadro"/>
              <w:spacing w:before="20" w:after="20"/>
              <w:rPr>
                <w:sz w:val="13"/>
                <w:szCs w:val="13"/>
              </w:rPr>
            </w:pPr>
            <w:bookmarkStart w:id="5350" w:name="BBOPC03AI011"/>
            <w:bookmarkEnd w:id="5350"/>
            <w:r w:rsidRPr="001650F3">
              <w:rPr>
                <w:sz w:val="13"/>
                <w:szCs w:val="13"/>
              </w:rPr>
              <w:t>36.341.500</w:t>
            </w:r>
          </w:p>
        </w:tc>
        <w:tc>
          <w:tcPr>
            <w:tcW w:w="1448" w:type="dxa"/>
            <w:tcBorders>
              <w:bottom w:val="single" w:sz="4" w:space="0" w:color="FFFFFF" w:themeColor="background1"/>
            </w:tcBorders>
            <w:shd w:val="solid" w:color="E6E6E6" w:fill="auto"/>
            <w:vAlign w:val="center"/>
          </w:tcPr>
          <w:p w14:paraId="02021595" w14:textId="77777777" w:rsidR="00B212C2" w:rsidRPr="001650F3" w:rsidRDefault="00B212C2" w:rsidP="00013EB3">
            <w:pPr>
              <w:pStyle w:val="070-TabelaPadro"/>
              <w:spacing w:before="20" w:after="20"/>
              <w:rPr>
                <w:sz w:val="13"/>
                <w:szCs w:val="13"/>
              </w:rPr>
            </w:pPr>
            <w:bookmarkStart w:id="5351" w:name="BBOPC03AJ011"/>
            <w:bookmarkEnd w:id="5351"/>
            <w:r w:rsidRPr="001650F3">
              <w:rPr>
                <w:sz w:val="13"/>
                <w:szCs w:val="13"/>
              </w:rPr>
              <w:t>4,6</w:t>
            </w:r>
          </w:p>
        </w:tc>
      </w:tr>
      <w:tr w:rsidR="00B212C2" w:rsidRPr="001650F3" w14:paraId="7111B5DE" w14:textId="77777777" w:rsidTr="0049012A">
        <w:trPr>
          <w:cantSplit/>
        </w:trPr>
        <w:tc>
          <w:tcPr>
            <w:tcW w:w="3048" w:type="dxa"/>
            <w:tcBorders>
              <w:bottom w:val="single" w:sz="4" w:space="0" w:color="FFFFFF" w:themeColor="background1"/>
            </w:tcBorders>
            <w:shd w:val="solid" w:color="F3F3F3" w:fill="auto"/>
            <w:vAlign w:val="center"/>
          </w:tcPr>
          <w:p w14:paraId="6F593305" w14:textId="77777777" w:rsidR="00B212C2" w:rsidRPr="001650F3" w:rsidRDefault="00B212C2" w:rsidP="00013EB3">
            <w:pPr>
              <w:pStyle w:val="070-TabelaPadro"/>
              <w:spacing w:before="20" w:after="20"/>
              <w:ind w:left="120"/>
              <w:jc w:val="left"/>
              <w:rPr>
                <w:sz w:val="13"/>
                <w:szCs w:val="13"/>
              </w:rPr>
            </w:pPr>
            <w:bookmarkStart w:id="5352" w:name="BBOPC0300013" w:colFirst="0" w:colLast="0"/>
            <w:bookmarkEnd w:id="5343"/>
            <w:r w:rsidRPr="001650F3">
              <w:rPr>
                <w:sz w:val="13"/>
                <w:szCs w:val="13"/>
              </w:rPr>
              <w:t>Serviços</w:t>
            </w:r>
          </w:p>
        </w:tc>
        <w:tc>
          <w:tcPr>
            <w:tcW w:w="1448" w:type="dxa"/>
            <w:tcBorders>
              <w:bottom w:val="single" w:sz="4" w:space="0" w:color="FFFFFF" w:themeColor="background1"/>
            </w:tcBorders>
            <w:shd w:val="solid" w:color="F3F3F3" w:fill="auto"/>
            <w:vAlign w:val="center"/>
          </w:tcPr>
          <w:p w14:paraId="4C072ED1" w14:textId="77777777" w:rsidR="00B212C2" w:rsidRPr="001650F3" w:rsidRDefault="00B212C2" w:rsidP="00013EB3">
            <w:pPr>
              <w:pStyle w:val="070-TabelaPadro"/>
              <w:spacing w:before="20" w:after="20"/>
              <w:rPr>
                <w:sz w:val="13"/>
                <w:szCs w:val="13"/>
              </w:rPr>
            </w:pPr>
            <w:bookmarkStart w:id="5353" w:name="BBOPC03AA013"/>
            <w:bookmarkEnd w:id="5353"/>
            <w:r w:rsidRPr="001650F3">
              <w:rPr>
                <w:sz w:val="13"/>
                <w:szCs w:val="13"/>
              </w:rPr>
              <w:t>26.805.307</w:t>
            </w:r>
          </w:p>
        </w:tc>
        <w:tc>
          <w:tcPr>
            <w:tcW w:w="1448" w:type="dxa"/>
            <w:tcBorders>
              <w:bottom w:val="single" w:sz="4" w:space="0" w:color="FFFFFF" w:themeColor="background1"/>
            </w:tcBorders>
            <w:shd w:val="solid" w:color="F3F3F3" w:fill="auto"/>
            <w:vAlign w:val="center"/>
          </w:tcPr>
          <w:p w14:paraId="4A9BE643" w14:textId="77777777" w:rsidR="00B212C2" w:rsidRPr="001650F3" w:rsidRDefault="00B212C2" w:rsidP="00013EB3">
            <w:pPr>
              <w:pStyle w:val="070-TabelaPadro"/>
              <w:spacing w:before="20" w:after="20"/>
              <w:rPr>
                <w:sz w:val="13"/>
                <w:szCs w:val="13"/>
              </w:rPr>
            </w:pPr>
            <w:bookmarkStart w:id="5354" w:name="BBOPC03AB013"/>
            <w:bookmarkEnd w:id="5354"/>
            <w:r w:rsidRPr="001650F3">
              <w:rPr>
                <w:sz w:val="13"/>
                <w:szCs w:val="13"/>
              </w:rPr>
              <w:t>3,5</w:t>
            </w:r>
          </w:p>
        </w:tc>
        <w:tc>
          <w:tcPr>
            <w:tcW w:w="1448" w:type="dxa"/>
            <w:tcBorders>
              <w:bottom w:val="single" w:sz="4" w:space="0" w:color="FFFFFF" w:themeColor="background1"/>
            </w:tcBorders>
            <w:shd w:val="solid" w:color="F3F3F3" w:fill="auto"/>
            <w:vAlign w:val="center"/>
          </w:tcPr>
          <w:p w14:paraId="59DD661D" w14:textId="77777777" w:rsidR="00B212C2" w:rsidRPr="001650F3" w:rsidRDefault="00B212C2" w:rsidP="00013EB3">
            <w:pPr>
              <w:pStyle w:val="070-TabelaPadro"/>
              <w:spacing w:before="20" w:after="20"/>
              <w:rPr>
                <w:sz w:val="13"/>
                <w:szCs w:val="13"/>
              </w:rPr>
            </w:pPr>
            <w:bookmarkStart w:id="5355" w:name="BBOPC03AC013"/>
            <w:bookmarkEnd w:id="5355"/>
            <w:r w:rsidRPr="001650F3">
              <w:rPr>
                <w:sz w:val="13"/>
                <w:szCs w:val="13"/>
              </w:rPr>
              <w:t>27.379.804</w:t>
            </w:r>
          </w:p>
        </w:tc>
        <w:tc>
          <w:tcPr>
            <w:tcW w:w="1448" w:type="dxa"/>
            <w:tcBorders>
              <w:bottom w:val="single" w:sz="4" w:space="0" w:color="FFFFFF" w:themeColor="background1"/>
            </w:tcBorders>
            <w:shd w:val="solid" w:color="F3F3F3" w:fill="auto"/>
            <w:vAlign w:val="center"/>
          </w:tcPr>
          <w:p w14:paraId="1DA35535" w14:textId="77777777" w:rsidR="00B212C2" w:rsidRPr="001650F3" w:rsidRDefault="00B212C2" w:rsidP="00013EB3">
            <w:pPr>
              <w:pStyle w:val="070-TabelaPadro"/>
              <w:spacing w:before="20" w:after="20"/>
              <w:rPr>
                <w:sz w:val="13"/>
                <w:szCs w:val="13"/>
              </w:rPr>
            </w:pPr>
            <w:bookmarkStart w:id="5356" w:name="BBOPC03AD013"/>
            <w:bookmarkEnd w:id="5356"/>
            <w:r w:rsidRPr="001650F3">
              <w:rPr>
                <w:sz w:val="13"/>
                <w:szCs w:val="13"/>
              </w:rPr>
              <w:t>3,5</w:t>
            </w:r>
          </w:p>
        </w:tc>
        <w:tc>
          <w:tcPr>
            <w:tcW w:w="1448" w:type="dxa"/>
            <w:tcBorders>
              <w:bottom w:val="single" w:sz="4" w:space="0" w:color="FFFFFF" w:themeColor="background1"/>
            </w:tcBorders>
            <w:shd w:val="solid" w:color="F3F3F3" w:fill="auto"/>
            <w:vAlign w:val="center"/>
          </w:tcPr>
          <w:p w14:paraId="1E089099" w14:textId="77777777" w:rsidR="00B212C2" w:rsidRPr="001650F3" w:rsidRDefault="00B212C2" w:rsidP="00013EB3">
            <w:pPr>
              <w:pStyle w:val="070-TabelaPadro"/>
              <w:spacing w:before="20" w:after="20"/>
              <w:rPr>
                <w:sz w:val="13"/>
                <w:szCs w:val="13"/>
              </w:rPr>
            </w:pPr>
            <w:bookmarkStart w:id="5357" w:name="BBOPC03AG013"/>
            <w:bookmarkEnd w:id="5357"/>
            <w:r w:rsidRPr="001650F3">
              <w:rPr>
                <w:sz w:val="13"/>
                <w:szCs w:val="13"/>
              </w:rPr>
              <w:t>27.801.475</w:t>
            </w:r>
          </w:p>
        </w:tc>
        <w:tc>
          <w:tcPr>
            <w:tcW w:w="1448" w:type="dxa"/>
            <w:tcBorders>
              <w:bottom w:val="single" w:sz="4" w:space="0" w:color="FFFFFF" w:themeColor="background1"/>
            </w:tcBorders>
            <w:shd w:val="solid" w:color="F3F3F3" w:fill="auto"/>
            <w:vAlign w:val="center"/>
          </w:tcPr>
          <w:p w14:paraId="499FF5DA" w14:textId="77777777" w:rsidR="00B212C2" w:rsidRPr="001650F3" w:rsidRDefault="00B212C2" w:rsidP="00013EB3">
            <w:pPr>
              <w:pStyle w:val="070-TabelaPadro"/>
              <w:spacing w:before="20" w:after="20"/>
              <w:rPr>
                <w:sz w:val="13"/>
                <w:szCs w:val="13"/>
              </w:rPr>
            </w:pPr>
            <w:bookmarkStart w:id="5358" w:name="BBOPC03AH013"/>
            <w:bookmarkEnd w:id="5358"/>
            <w:r w:rsidRPr="001650F3">
              <w:rPr>
                <w:sz w:val="13"/>
                <w:szCs w:val="13"/>
              </w:rPr>
              <w:t>3,5</w:t>
            </w:r>
          </w:p>
        </w:tc>
        <w:tc>
          <w:tcPr>
            <w:tcW w:w="1448" w:type="dxa"/>
            <w:tcBorders>
              <w:bottom w:val="single" w:sz="4" w:space="0" w:color="FFFFFF" w:themeColor="background1"/>
            </w:tcBorders>
            <w:shd w:val="solid" w:color="F3F3F3" w:fill="auto"/>
            <w:vAlign w:val="center"/>
          </w:tcPr>
          <w:p w14:paraId="18A795D9" w14:textId="77777777" w:rsidR="00B212C2" w:rsidRPr="001650F3" w:rsidRDefault="00B212C2" w:rsidP="00013EB3">
            <w:pPr>
              <w:pStyle w:val="070-TabelaPadro"/>
              <w:spacing w:before="20" w:after="20"/>
              <w:rPr>
                <w:sz w:val="13"/>
                <w:szCs w:val="13"/>
              </w:rPr>
            </w:pPr>
            <w:bookmarkStart w:id="5359" w:name="BBOPC03AI013"/>
            <w:bookmarkEnd w:id="5359"/>
            <w:r w:rsidRPr="001650F3">
              <w:rPr>
                <w:sz w:val="13"/>
                <w:szCs w:val="13"/>
              </w:rPr>
              <w:t>28.572.295</w:t>
            </w:r>
          </w:p>
        </w:tc>
        <w:tc>
          <w:tcPr>
            <w:tcW w:w="1448" w:type="dxa"/>
            <w:tcBorders>
              <w:bottom w:val="single" w:sz="4" w:space="0" w:color="FFFFFF" w:themeColor="background1"/>
            </w:tcBorders>
            <w:shd w:val="solid" w:color="F3F3F3" w:fill="auto"/>
            <w:vAlign w:val="center"/>
          </w:tcPr>
          <w:p w14:paraId="702C5DA7" w14:textId="77777777" w:rsidR="00B212C2" w:rsidRPr="001650F3" w:rsidRDefault="00B212C2" w:rsidP="00013EB3">
            <w:pPr>
              <w:pStyle w:val="070-TabelaPadro"/>
              <w:spacing w:before="20" w:after="20"/>
              <w:rPr>
                <w:sz w:val="13"/>
                <w:szCs w:val="13"/>
              </w:rPr>
            </w:pPr>
            <w:bookmarkStart w:id="5360" w:name="BBOPC03AJ013"/>
            <w:bookmarkEnd w:id="5360"/>
            <w:r w:rsidRPr="001650F3">
              <w:rPr>
                <w:sz w:val="13"/>
                <w:szCs w:val="13"/>
              </w:rPr>
              <w:t>3,6</w:t>
            </w:r>
          </w:p>
        </w:tc>
      </w:tr>
      <w:tr w:rsidR="00B212C2" w:rsidRPr="001650F3" w14:paraId="706D7AF7" w14:textId="77777777" w:rsidTr="0049012A">
        <w:trPr>
          <w:cantSplit/>
        </w:trPr>
        <w:tc>
          <w:tcPr>
            <w:tcW w:w="3048" w:type="dxa"/>
            <w:tcBorders>
              <w:bottom w:val="single" w:sz="4" w:space="0" w:color="FFFFFF" w:themeColor="background1"/>
            </w:tcBorders>
            <w:shd w:val="solid" w:color="E6E6E6" w:fill="auto"/>
            <w:vAlign w:val="center"/>
          </w:tcPr>
          <w:p w14:paraId="4F7AFC8F" w14:textId="77777777" w:rsidR="00B212C2" w:rsidRPr="001650F3" w:rsidRDefault="00B212C2" w:rsidP="00013EB3">
            <w:pPr>
              <w:pStyle w:val="070-TabelaPadro"/>
              <w:spacing w:before="20" w:after="20"/>
              <w:ind w:left="120"/>
              <w:jc w:val="left"/>
              <w:rPr>
                <w:sz w:val="13"/>
                <w:szCs w:val="13"/>
              </w:rPr>
            </w:pPr>
            <w:bookmarkStart w:id="5361" w:name="BBOPC0300022" w:colFirst="0" w:colLast="0"/>
            <w:bookmarkEnd w:id="5352"/>
            <w:r w:rsidRPr="001650F3">
              <w:rPr>
                <w:sz w:val="13"/>
                <w:szCs w:val="13"/>
              </w:rPr>
              <w:t>Agronegócio de origem animal</w:t>
            </w:r>
          </w:p>
        </w:tc>
        <w:tc>
          <w:tcPr>
            <w:tcW w:w="1448" w:type="dxa"/>
            <w:tcBorders>
              <w:bottom w:val="single" w:sz="4" w:space="0" w:color="FFFFFF" w:themeColor="background1"/>
            </w:tcBorders>
            <w:shd w:val="solid" w:color="E6E6E6" w:fill="auto"/>
            <w:vAlign w:val="center"/>
          </w:tcPr>
          <w:p w14:paraId="3C37DDFB" w14:textId="77777777" w:rsidR="00B212C2" w:rsidRPr="001650F3" w:rsidRDefault="00B212C2" w:rsidP="00013EB3">
            <w:pPr>
              <w:pStyle w:val="070-TabelaPadro"/>
              <w:spacing w:before="20" w:after="20"/>
              <w:rPr>
                <w:sz w:val="13"/>
                <w:szCs w:val="13"/>
              </w:rPr>
            </w:pPr>
            <w:bookmarkStart w:id="5362" w:name="BBOPC03AA022"/>
            <w:bookmarkEnd w:id="5362"/>
            <w:r w:rsidRPr="001650F3">
              <w:rPr>
                <w:sz w:val="13"/>
                <w:szCs w:val="13"/>
              </w:rPr>
              <w:t>13.169.148</w:t>
            </w:r>
          </w:p>
        </w:tc>
        <w:tc>
          <w:tcPr>
            <w:tcW w:w="1448" w:type="dxa"/>
            <w:tcBorders>
              <w:bottom w:val="single" w:sz="4" w:space="0" w:color="FFFFFF" w:themeColor="background1"/>
            </w:tcBorders>
            <w:shd w:val="solid" w:color="E6E6E6" w:fill="auto"/>
            <w:vAlign w:val="center"/>
          </w:tcPr>
          <w:p w14:paraId="464BAC77" w14:textId="77777777" w:rsidR="00B212C2" w:rsidRPr="001650F3" w:rsidRDefault="00B212C2" w:rsidP="00013EB3">
            <w:pPr>
              <w:pStyle w:val="070-TabelaPadro"/>
              <w:spacing w:before="20" w:after="20"/>
              <w:rPr>
                <w:sz w:val="13"/>
                <w:szCs w:val="13"/>
              </w:rPr>
            </w:pPr>
            <w:bookmarkStart w:id="5363" w:name="BBOPC03AB022"/>
            <w:bookmarkEnd w:id="5363"/>
            <w:r w:rsidRPr="001650F3">
              <w:rPr>
                <w:sz w:val="13"/>
                <w:szCs w:val="13"/>
              </w:rPr>
              <w:t>1,7</w:t>
            </w:r>
          </w:p>
        </w:tc>
        <w:tc>
          <w:tcPr>
            <w:tcW w:w="1448" w:type="dxa"/>
            <w:tcBorders>
              <w:bottom w:val="single" w:sz="4" w:space="0" w:color="FFFFFF" w:themeColor="background1"/>
            </w:tcBorders>
            <w:shd w:val="solid" w:color="E6E6E6" w:fill="auto"/>
            <w:vAlign w:val="center"/>
          </w:tcPr>
          <w:p w14:paraId="6024399B" w14:textId="77777777" w:rsidR="00B212C2" w:rsidRPr="001650F3" w:rsidRDefault="00B212C2" w:rsidP="00013EB3">
            <w:pPr>
              <w:pStyle w:val="070-TabelaPadro"/>
              <w:spacing w:before="20" w:after="20"/>
              <w:rPr>
                <w:sz w:val="13"/>
                <w:szCs w:val="13"/>
              </w:rPr>
            </w:pPr>
            <w:bookmarkStart w:id="5364" w:name="BBOPC03AC022"/>
            <w:bookmarkEnd w:id="5364"/>
            <w:r w:rsidRPr="001650F3">
              <w:rPr>
                <w:sz w:val="13"/>
                <w:szCs w:val="13"/>
              </w:rPr>
              <w:t>12.599.328</w:t>
            </w:r>
          </w:p>
        </w:tc>
        <w:tc>
          <w:tcPr>
            <w:tcW w:w="1448" w:type="dxa"/>
            <w:tcBorders>
              <w:bottom w:val="single" w:sz="4" w:space="0" w:color="FFFFFF" w:themeColor="background1"/>
            </w:tcBorders>
            <w:shd w:val="solid" w:color="E6E6E6" w:fill="auto"/>
            <w:vAlign w:val="center"/>
          </w:tcPr>
          <w:p w14:paraId="68C2CA1F" w14:textId="77777777" w:rsidR="00B212C2" w:rsidRPr="001650F3" w:rsidRDefault="00B212C2" w:rsidP="00013EB3">
            <w:pPr>
              <w:pStyle w:val="070-TabelaPadro"/>
              <w:spacing w:before="20" w:after="20"/>
              <w:rPr>
                <w:sz w:val="13"/>
                <w:szCs w:val="13"/>
              </w:rPr>
            </w:pPr>
            <w:bookmarkStart w:id="5365" w:name="BBOPC03AD022"/>
            <w:bookmarkEnd w:id="5365"/>
            <w:r w:rsidRPr="001650F3">
              <w:rPr>
                <w:sz w:val="13"/>
                <w:szCs w:val="13"/>
              </w:rPr>
              <w:t>1,6</w:t>
            </w:r>
          </w:p>
        </w:tc>
        <w:tc>
          <w:tcPr>
            <w:tcW w:w="1448" w:type="dxa"/>
            <w:tcBorders>
              <w:bottom w:val="single" w:sz="4" w:space="0" w:color="FFFFFF" w:themeColor="background1"/>
            </w:tcBorders>
            <w:shd w:val="solid" w:color="E6E6E6" w:fill="auto"/>
            <w:vAlign w:val="center"/>
          </w:tcPr>
          <w:p w14:paraId="13D0E6CC" w14:textId="77777777" w:rsidR="00B212C2" w:rsidRPr="001650F3" w:rsidRDefault="00B212C2" w:rsidP="00013EB3">
            <w:pPr>
              <w:pStyle w:val="070-TabelaPadro"/>
              <w:spacing w:before="20" w:after="20"/>
              <w:rPr>
                <w:sz w:val="13"/>
                <w:szCs w:val="13"/>
              </w:rPr>
            </w:pPr>
            <w:bookmarkStart w:id="5366" w:name="BBOPC03AG022"/>
            <w:bookmarkEnd w:id="5366"/>
            <w:r w:rsidRPr="001650F3">
              <w:rPr>
                <w:sz w:val="13"/>
                <w:szCs w:val="13"/>
              </w:rPr>
              <w:t>13.559.820</w:t>
            </w:r>
          </w:p>
        </w:tc>
        <w:tc>
          <w:tcPr>
            <w:tcW w:w="1448" w:type="dxa"/>
            <w:tcBorders>
              <w:bottom w:val="single" w:sz="4" w:space="0" w:color="FFFFFF" w:themeColor="background1"/>
            </w:tcBorders>
            <w:shd w:val="solid" w:color="E6E6E6" w:fill="auto"/>
            <w:vAlign w:val="center"/>
          </w:tcPr>
          <w:p w14:paraId="5032EA4A" w14:textId="77777777" w:rsidR="00B212C2" w:rsidRPr="001650F3" w:rsidRDefault="00B212C2" w:rsidP="00013EB3">
            <w:pPr>
              <w:pStyle w:val="070-TabelaPadro"/>
              <w:spacing w:before="20" w:after="20"/>
              <w:rPr>
                <w:sz w:val="13"/>
                <w:szCs w:val="13"/>
              </w:rPr>
            </w:pPr>
            <w:bookmarkStart w:id="5367" w:name="BBOPC03AH022"/>
            <w:bookmarkEnd w:id="5367"/>
            <w:r w:rsidRPr="001650F3">
              <w:rPr>
                <w:sz w:val="13"/>
                <w:szCs w:val="13"/>
              </w:rPr>
              <w:t>1,7</w:t>
            </w:r>
          </w:p>
        </w:tc>
        <w:tc>
          <w:tcPr>
            <w:tcW w:w="1448" w:type="dxa"/>
            <w:tcBorders>
              <w:bottom w:val="single" w:sz="4" w:space="0" w:color="FFFFFF" w:themeColor="background1"/>
            </w:tcBorders>
            <w:shd w:val="solid" w:color="E6E6E6" w:fill="auto"/>
            <w:vAlign w:val="center"/>
          </w:tcPr>
          <w:p w14:paraId="4C52EBFA" w14:textId="77777777" w:rsidR="00B212C2" w:rsidRPr="001650F3" w:rsidRDefault="00B212C2" w:rsidP="00013EB3">
            <w:pPr>
              <w:pStyle w:val="070-TabelaPadro"/>
              <w:spacing w:before="20" w:after="20"/>
              <w:rPr>
                <w:sz w:val="13"/>
                <w:szCs w:val="13"/>
              </w:rPr>
            </w:pPr>
            <w:bookmarkStart w:id="5368" w:name="BBOPC03AI022"/>
            <w:bookmarkEnd w:id="5368"/>
            <w:r w:rsidRPr="001650F3">
              <w:rPr>
                <w:sz w:val="13"/>
                <w:szCs w:val="13"/>
              </w:rPr>
              <w:t>13.137.982</w:t>
            </w:r>
          </w:p>
        </w:tc>
        <w:tc>
          <w:tcPr>
            <w:tcW w:w="1448" w:type="dxa"/>
            <w:tcBorders>
              <w:bottom w:val="single" w:sz="4" w:space="0" w:color="FFFFFF" w:themeColor="background1"/>
            </w:tcBorders>
            <w:shd w:val="solid" w:color="E6E6E6" w:fill="auto"/>
            <w:vAlign w:val="center"/>
          </w:tcPr>
          <w:p w14:paraId="2433C085" w14:textId="77777777" w:rsidR="00B212C2" w:rsidRPr="001650F3" w:rsidRDefault="00B212C2" w:rsidP="00013EB3">
            <w:pPr>
              <w:pStyle w:val="070-TabelaPadro"/>
              <w:spacing w:before="20" w:after="20"/>
              <w:rPr>
                <w:sz w:val="13"/>
                <w:szCs w:val="13"/>
              </w:rPr>
            </w:pPr>
            <w:bookmarkStart w:id="5369" w:name="BBOPC03AJ022"/>
            <w:bookmarkEnd w:id="5369"/>
            <w:r w:rsidRPr="001650F3">
              <w:rPr>
                <w:sz w:val="13"/>
                <w:szCs w:val="13"/>
              </w:rPr>
              <w:t>1,7</w:t>
            </w:r>
          </w:p>
        </w:tc>
      </w:tr>
      <w:tr w:rsidR="00B212C2" w:rsidRPr="001650F3" w14:paraId="6760F8BD" w14:textId="77777777" w:rsidTr="0049012A">
        <w:trPr>
          <w:cantSplit/>
        </w:trPr>
        <w:tc>
          <w:tcPr>
            <w:tcW w:w="3048" w:type="dxa"/>
            <w:tcBorders>
              <w:bottom w:val="single" w:sz="4" w:space="0" w:color="FFFFFF" w:themeColor="background1"/>
            </w:tcBorders>
            <w:shd w:val="solid" w:color="F3F3F3" w:fill="auto"/>
            <w:vAlign w:val="center"/>
          </w:tcPr>
          <w:p w14:paraId="33134EF7" w14:textId="77777777" w:rsidR="00B212C2" w:rsidRPr="001650F3" w:rsidRDefault="00B212C2" w:rsidP="00013EB3">
            <w:pPr>
              <w:pStyle w:val="070-TabelaPadro"/>
              <w:spacing w:before="20" w:after="20"/>
              <w:ind w:left="120"/>
              <w:jc w:val="left"/>
              <w:rPr>
                <w:sz w:val="13"/>
                <w:szCs w:val="13"/>
              </w:rPr>
            </w:pPr>
            <w:bookmarkStart w:id="5370" w:name="BBOPC0300020" w:colFirst="0" w:colLast="0"/>
            <w:bookmarkEnd w:id="5361"/>
            <w:r w:rsidRPr="001650F3">
              <w:rPr>
                <w:sz w:val="13"/>
                <w:szCs w:val="13"/>
              </w:rPr>
              <w:t>Comércio varejista</w:t>
            </w:r>
          </w:p>
        </w:tc>
        <w:tc>
          <w:tcPr>
            <w:tcW w:w="1448" w:type="dxa"/>
            <w:tcBorders>
              <w:bottom w:val="single" w:sz="4" w:space="0" w:color="FFFFFF" w:themeColor="background1"/>
            </w:tcBorders>
            <w:shd w:val="solid" w:color="F3F3F3" w:fill="auto"/>
            <w:vAlign w:val="center"/>
          </w:tcPr>
          <w:p w14:paraId="06C92FAD" w14:textId="77777777" w:rsidR="00B212C2" w:rsidRPr="001650F3" w:rsidRDefault="00B212C2" w:rsidP="00013EB3">
            <w:pPr>
              <w:pStyle w:val="070-TabelaPadro"/>
              <w:spacing w:before="20" w:after="20"/>
              <w:rPr>
                <w:sz w:val="13"/>
                <w:szCs w:val="13"/>
              </w:rPr>
            </w:pPr>
            <w:bookmarkStart w:id="5371" w:name="BBOPC03AA020"/>
            <w:bookmarkEnd w:id="5371"/>
            <w:r w:rsidRPr="001650F3">
              <w:rPr>
                <w:sz w:val="13"/>
                <w:szCs w:val="13"/>
              </w:rPr>
              <w:t>13.328.767</w:t>
            </w:r>
          </w:p>
        </w:tc>
        <w:tc>
          <w:tcPr>
            <w:tcW w:w="1448" w:type="dxa"/>
            <w:tcBorders>
              <w:bottom w:val="single" w:sz="4" w:space="0" w:color="FFFFFF" w:themeColor="background1"/>
            </w:tcBorders>
            <w:shd w:val="solid" w:color="F3F3F3" w:fill="auto"/>
            <w:vAlign w:val="center"/>
          </w:tcPr>
          <w:p w14:paraId="6F36C06F" w14:textId="77777777" w:rsidR="00B212C2" w:rsidRPr="001650F3" w:rsidRDefault="00B212C2" w:rsidP="00013EB3">
            <w:pPr>
              <w:pStyle w:val="070-TabelaPadro"/>
              <w:spacing w:before="20" w:after="20"/>
              <w:rPr>
                <w:sz w:val="13"/>
                <w:szCs w:val="13"/>
              </w:rPr>
            </w:pPr>
            <w:bookmarkStart w:id="5372" w:name="BBOPC03AB020"/>
            <w:bookmarkEnd w:id="5372"/>
            <w:r w:rsidRPr="001650F3">
              <w:rPr>
                <w:sz w:val="13"/>
                <w:szCs w:val="13"/>
              </w:rPr>
              <w:t>1,7</w:t>
            </w:r>
          </w:p>
        </w:tc>
        <w:tc>
          <w:tcPr>
            <w:tcW w:w="1448" w:type="dxa"/>
            <w:tcBorders>
              <w:bottom w:val="single" w:sz="4" w:space="0" w:color="FFFFFF" w:themeColor="background1"/>
            </w:tcBorders>
            <w:shd w:val="solid" w:color="F3F3F3" w:fill="auto"/>
            <w:vAlign w:val="center"/>
          </w:tcPr>
          <w:p w14:paraId="22815232" w14:textId="77777777" w:rsidR="00B212C2" w:rsidRPr="001650F3" w:rsidRDefault="00B212C2" w:rsidP="00013EB3">
            <w:pPr>
              <w:pStyle w:val="070-TabelaPadro"/>
              <w:spacing w:before="20" w:after="20"/>
              <w:rPr>
                <w:sz w:val="13"/>
                <w:szCs w:val="13"/>
              </w:rPr>
            </w:pPr>
            <w:bookmarkStart w:id="5373" w:name="BBOPC03AC020"/>
            <w:bookmarkEnd w:id="5373"/>
            <w:r w:rsidRPr="001650F3">
              <w:rPr>
                <w:sz w:val="13"/>
                <w:szCs w:val="13"/>
              </w:rPr>
              <w:t>13.542.406</w:t>
            </w:r>
          </w:p>
        </w:tc>
        <w:tc>
          <w:tcPr>
            <w:tcW w:w="1448" w:type="dxa"/>
            <w:tcBorders>
              <w:bottom w:val="single" w:sz="4" w:space="0" w:color="FFFFFF" w:themeColor="background1"/>
            </w:tcBorders>
            <w:shd w:val="solid" w:color="F3F3F3" w:fill="auto"/>
            <w:vAlign w:val="center"/>
          </w:tcPr>
          <w:p w14:paraId="563B02FB" w14:textId="77777777" w:rsidR="00B212C2" w:rsidRPr="001650F3" w:rsidRDefault="00B212C2" w:rsidP="00013EB3">
            <w:pPr>
              <w:pStyle w:val="070-TabelaPadro"/>
              <w:spacing w:before="20" w:after="20"/>
              <w:rPr>
                <w:sz w:val="13"/>
                <w:szCs w:val="13"/>
              </w:rPr>
            </w:pPr>
            <w:bookmarkStart w:id="5374" w:name="BBOPC03AD020"/>
            <w:bookmarkEnd w:id="5374"/>
            <w:r w:rsidRPr="001650F3">
              <w:rPr>
                <w:sz w:val="13"/>
                <w:szCs w:val="13"/>
              </w:rPr>
              <w:t>1,8</w:t>
            </w:r>
          </w:p>
        </w:tc>
        <w:tc>
          <w:tcPr>
            <w:tcW w:w="1448" w:type="dxa"/>
            <w:tcBorders>
              <w:bottom w:val="single" w:sz="4" w:space="0" w:color="FFFFFF" w:themeColor="background1"/>
            </w:tcBorders>
            <w:shd w:val="solid" w:color="F3F3F3" w:fill="auto"/>
            <w:vAlign w:val="center"/>
          </w:tcPr>
          <w:p w14:paraId="30EE4794" w14:textId="77777777" w:rsidR="00B212C2" w:rsidRPr="001650F3" w:rsidRDefault="00B212C2" w:rsidP="00013EB3">
            <w:pPr>
              <w:pStyle w:val="070-TabelaPadro"/>
              <w:spacing w:before="20" w:after="20"/>
              <w:rPr>
                <w:sz w:val="13"/>
                <w:szCs w:val="13"/>
              </w:rPr>
            </w:pPr>
            <w:bookmarkStart w:id="5375" w:name="BBOPC03AG020"/>
            <w:bookmarkEnd w:id="5375"/>
            <w:r w:rsidRPr="001650F3">
              <w:rPr>
                <w:sz w:val="13"/>
                <w:szCs w:val="13"/>
              </w:rPr>
              <w:t>13.510.601</w:t>
            </w:r>
          </w:p>
        </w:tc>
        <w:tc>
          <w:tcPr>
            <w:tcW w:w="1448" w:type="dxa"/>
            <w:tcBorders>
              <w:bottom w:val="single" w:sz="4" w:space="0" w:color="FFFFFF" w:themeColor="background1"/>
            </w:tcBorders>
            <w:shd w:val="solid" w:color="F3F3F3" w:fill="auto"/>
            <w:vAlign w:val="center"/>
          </w:tcPr>
          <w:p w14:paraId="403CBDED" w14:textId="77777777" w:rsidR="00B212C2" w:rsidRPr="001650F3" w:rsidRDefault="00B212C2" w:rsidP="00013EB3">
            <w:pPr>
              <w:pStyle w:val="070-TabelaPadro"/>
              <w:spacing w:before="20" w:after="20"/>
              <w:rPr>
                <w:sz w:val="13"/>
                <w:szCs w:val="13"/>
              </w:rPr>
            </w:pPr>
            <w:bookmarkStart w:id="5376" w:name="BBOPC03AH020"/>
            <w:bookmarkEnd w:id="5376"/>
            <w:r w:rsidRPr="001650F3">
              <w:rPr>
                <w:sz w:val="13"/>
                <w:szCs w:val="13"/>
              </w:rPr>
              <w:t>1,7</w:t>
            </w:r>
          </w:p>
        </w:tc>
        <w:tc>
          <w:tcPr>
            <w:tcW w:w="1448" w:type="dxa"/>
            <w:tcBorders>
              <w:bottom w:val="single" w:sz="4" w:space="0" w:color="FFFFFF" w:themeColor="background1"/>
            </w:tcBorders>
            <w:shd w:val="solid" w:color="F3F3F3" w:fill="auto"/>
            <w:vAlign w:val="center"/>
          </w:tcPr>
          <w:p w14:paraId="754EF9AC" w14:textId="77777777" w:rsidR="00B212C2" w:rsidRPr="001650F3" w:rsidRDefault="00B212C2" w:rsidP="00013EB3">
            <w:pPr>
              <w:pStyle w:val="070-TabelaPadro"/>
              <w:spacing w:before="20" w:after="20"/>
              <w:rPr>
                <w:sz w:val="13"/>
                <w:szCs w:val="13"/>
              </w:rPr>
            </w:pPr>
            <w:bookmarkStart w:id="5377" w:name="BBOPC03AI020"/>
            <w:bookmarkEnd w:id="5377"/>
            <w:r w:rsidRPr="001650F3">
              <w:rPr>
                <w:sz w:val="13"/>
                <w:szCs w:val="13"/>
              </w:rPr>
              <w:t>13.795.842</w:t>
            </w:r>
          </w:p>
        </w:tc>
        <w:tc>
          <w:tcPr>
            <w:tcW w:w="1448" w:type="dxa"/>
            <w:tcBorders>
              <w:bottom w:val="single" w:sz="4" w:space="0" w:color="FFFFFF" w:themeColor="background1"/>
            </w:tcBorders>
            <w:shd w:val="solid" w:color="F3F3F3" w:fill="auto"/>
            <w:vAlign w:val="center"/>
          </w:tcPr>
          <w:p w14:paraId="71CD2DBF" w14:textId="77777777" w:rsidR="00B212C2" w:rsidRPr="001650F3" w:rsidRDefault="00B212C2" w:rsidP="00013EB3">
            <w:pPr>
              <w:pStyle w:val="070-TabelaPadro"/>
              <w:spacing w:before="20" w:after="20"/>
              <w:rPr>
                <w:sz w:val="13"/>
                <w:szCs w:val="13"/>
              </w:rPr>
            </w:pPr>
            <w:bookmarkStart w:id="5378" w:name="BBOPC03AJ020"/>
            <w:bookmarkEnd w:id="5378"/>
            <w:r w:rsidRPr="001650F3">
              <w:rPr>
                <w:sz w:val="13"/>
                <w:szCs w:val="13"/>
              </w:rPr>
              <w:t>1,8</w:t>
            </w:r>
          </w:p>
        </w:tc>
      </w:tr>
      <w:tr w:rsidR="00B212C2" w:rsidRPr="001650F3" w14:paraId="4C4B1455" w14:textId="77777777" w:rsidTr="0049012A">
        <w:trPr>
          <w:cantSplit/>
        </w:trPr>
        <w:tc>
          <w:tcPr>
            <w:tcW w:w="3048" w:type="dxa"/>
            <w:tcBorders>
              <w:bottom w:val="single" w:sz="4" w:space="0" w:color="FFFFFF" w:themeColor="background1"/>
            </w:tcBorders>
            <w:shd w:val="solid" w:color="E6E6E6" w:fill="auto"/>
            <w:vAlign w:val="center"/>
          </w:tcPr>
          <w:p w14:paraId="0E334A59" w14:textId="77777777" w:rsidR="00B212C2" w:rsidRPr="001650F3" w:rsidRDefault="00B212C2" w:rsidP="00013EB3">
            <w:pPr>
              <w:pStyle w:val="070-TabelaPadro"/>
              <w:spacing w:before="20" w:after="20"/>
              <w:ind w:left="120"/>
              <w:jc w:val="left"/>
              <w:rPr>
                <w:sz w:val="13"/>
                <w:szCs w:val="13"/>
              </w:rPr>
            </w:pPr>
            <w:bookmarkStart w:id="5379" w:name="BBOPC0300014" w:colFirst="0" w:colLast="0"/>
            <w:bookmarkEnd w:id="5370"/>
            <w:r w:rsidRPr="001650F3">
              <w:rPr>
                <w:sz w:val="13"/>
                <w:szCs w:val="13"/>
              </w:rPr>
              <w:t>Transportes</w:t>
            </w:r>
          </w:p>
        </w:tc>
        <w:tc>
          <w:tcPr>
            <w:tcW w:w="1448" w:type="dxa"/>
            <w:tcBorders>
              <w:bottom w:val="single" w:sz="4" w:space="0" w:color="FFFFFF" w:themeColor="background1"/>
            </w:tcBorders>
            <w:shd w:val="solid" w:color="E6E6E6" w:fill="auto"/>
            <w:vAlign w:val="center"/>
          </w:tcPr>
          <w:p w14:paraId="60B7EA15" w14:textId="77777777" w:rsidR="00B212C2" w:rsidRPr="001650F3" w:rsidRDefault="00B212C2" w:rsidP="00013EB3">
            <w:pPr>
              <w:pStyle w:val="070-TabelaPadro"/>
              <w:spacing w:before="20" w:after="20"/>
              <w:rPr>
                <w:sz w:val="13"/>
                <w:szCs w:val="13"/>
              </w:rPr>
            </w:pPr>
            <w:bookmarkStart w:id="5380" w:name="BBOPC03AA014"/>
            <w:bookmarkEnd w:id="5380"/>
            <w:r w:rsidRPr="001650F3">
              <w:rPr>
                <w:sz w:val="13"/>
                <w:szCs w:val="13"/>
              </w:rPr>
              <w:t>13.369.259</w:t>
            </w:r>
          </w:p>
        </w:tc>
        <w:tc>
          <w:tcPr>
            <w:tcW w:w="1448" w:type="dxa"/>
            <w:tcBorders>
              <w:bottom w:val="single" w:sz="4" w:space="0" w:color="FFFFFF" w:themeColor="background1"/>
            </w:tcBorders>
            <w:shd w:val="solid" w:color="E6E6E6" w:fill="auto"/>
            <w:vAlign w:val="center"/>
          </w:tcPr>
          <w:p w14:paraId="0A9C18D9" w14:textId="77777777" w:rsidR="00B212C2" w:rsidRPr="001650F3" w:rsidRDefault="00B212C2" w:rsidP="00013EB3">
            <w:pPr>
              <w:pStyle w:val="070-TabelaPadro"/>
              <w:spacing w:before="20" w:after="20"/>
              <w:rPr>
                <w:sz w:val="13"/>
                <w:szCs w:val="13"/>
              </w:rPr>
            </w:pPr>
            <w:bookmarkStart w:id="5381" w:name="BBOPC03AB014"/>
            <w:bookmarkEnd w:id="5381"/>
            <w:r w:rsidRPr="001650F3">
              <w:rPr>
                <w:sz w:val="13"/>
                <w:szCs w:val="13"/>
              </w:rPr>
              <w:t>1,7</w:t>
            </w:r>
          </w:p>
        </w:tc>
        <w:tc>
          <w:tcPr>
            <w:tcW w:w="1448" w:type="dxa"/>
            <w:tcBorders>
              <w:bottom w:val="single" w:sz="4" w:space="0" w:color="FFFFFF" w:themeColor="background1"/>
            </w:tcBorders>
            <w:shd w:val="solid" w:color="E6E6E6" w:fill="auto"/>
            <w:vAlign w:val="center"/>
          </w:tcPr>
          <w:p w14:paraId="217201EB" w14:textId="77777777" w:rsidR="00B212C2" w:rsidRPr="001650F3" w:rsidRDefault="00B212C2" w:rsidP="00013EB3">
            <w:pPr>
              <w:pStyle w:val="070-TabelaPadro"/>
              <w:spacing w:before="20" w:after="20"/>
              <w:rPr>
                <w:sz w:val="13"/>
                <w:szCs w:val="13"/>
              </w:rPr>
            </w:pPr>
            <w:bookmarkStart w:id="5382" w:name="BBOPC03AC014"/>
            <w:bookmarkEnd w:id="5382"/>
            <w:r w:rsidRPr="001650F3">
              <w:rPr>
                <w:sz w:val="13"/>
                <w:szCs w:val="13"/>
              </w:rPr>
              <w:t>14.407.742</w:t>
            </w:r>
          </w:p>
        </w:tc>
        <w:tc>
          <w:tcPr>
            <w:tcW w:w="1448" w:type="dxa"/>
            <w:tcBorders>
              <w:bottom w:val="single" w:sz="4" w:space="0" w:color="FFFFFF" w:themeColor="background1"/>
            </w:tcBorders>
            <w:shd w:val="solid" w:color="E6E6E6" w:fill="auto"/>
            <w:vAlign w:val="center"/>
          </w:tcPr>
          <w:p w14:paraId="2DC059FB" w14:textId="77777777" w:rsidR="00B212C2" w:rsidRPr="001650F3" w:rsidRDefault="00B212C2" w:rsidP="00013EB3">
            <w:pPr>
              <w:pStyle w:val="070-TabelaPadro"/>
              <w:spacing w:before="20" w:after="20"/>
              <w:rPr>
                <w:sz w:val="13"/>
                <w:szCs w:val="13"/>
              </w:rPr>
            </w:pPr>
            <w:bookmarkStart w:id="5383" w:name="BBOPC03AD014"/>
            <w:bookmarkEnd w:id="5383"/>
            <w:r w:rsidRPr="001650F3">
              <w:rPr>
                <w:sz w:val="13"/>
                <w:szCs w:val="13"/>
              </w:rPr>
              <w:t>1,9</w:t>
            </w:r>
          </w:p>
        </w:tc>
        <w:tc>
          <w:tcPr>
            <w:tcW w:w="1448" w:type="dxa"/>
            <w:tcBorders>
              <w:bottom w:val="single" w:sz="4" w:space="0" w:color="FFFFFF" w:themeColor="background1"/>
            </w:tcBorders>
            <w:shd w:val="solid" w:color="E6E6E6" w:fill="auto"/>
            <w:vAlign w:val="center"/>
          </w:tcPr>
          <w:p w14:paraId="4748C235" w14:textId="77777777" w:rsidR="00B212C2" w:rsidRPr="001650F3" w:rsidRDefault="00B212C2" w:rsidP="00013EB3">
            <w:pPr>
              <w:pStyle w:val="070-TabelaPadro"/>
              <w:spacing w:before="20" w:after="20"/>
              <w:rPr>
                <w:sz w:val="13"/>
                <w:szCs w:val="13"/>
              </w:rPr>
            </w:pPr>
            <w:bookmarkStart w:id="5384" w:name="BBOPC03AG014"/>
            <w:bookmarkEnd w:id="5384"/>
            <w:r w:rsidRPr="001650F3">
              <w:rPr>
                <w:sz w:val="13"/>
                <w:szCs w:val="13"/>
              </w:rPr>
              <w:t>13.505.920</w:t>
            </w:r>
          </w:p>
        </w:tc>
        <w:tc>
          <w:tcPr>
            <w:tcW w:w="1448" w:type="dxa"/>
            <w:tcBorders>
              <w:bottom w:val="single" w:sz="4" w:space="0" w:color="FFFFFF" w:themeColor="background1"/>
            </w:tcBorders>
            <w:shd w:val="solid" w:color="E6E6E6" w:fill="auto"/>
            <w:vAlign w:val="center"/>
          </w:tcPr>
          <w:p w14:paraId="4D4F44CB" w14:textId="77777777" w:rsidR="00B212C2" w:rsidRPr="001650F3" w:rsidRDefault="00B212C2" w:rsidP="00013EB3">
            <w:pPr>
              <w:pStyle w:val="070-TabelaPadro"/>
              <w:spacing w:before="20" w:after="20"/>
              <w:rPr>
                <w:sz w:val="13"/>
                <w:szCs w:val="13"/>
              </w:rPr>
            </w:pPr>
            <w:bookmarkStart w:id="5385" w:name="BBOPC03AH014"/>
            <w:bookmarkEnd w:id="5385"/>
            <w:r w:rsidRPr="001650F3">
              <w:rPr>
                <w:sz w:val="13"/>
                <w:szCs w:val="13"/>
              </w:rPr>
              <w:t>1,7</w:t>
            </w:r>
          </w:p>
        </w:tc>
        <w:tc>
          <w:tcPr>
            <w:tcW w:w="1448" w:type="dxa"/>
            <w:tcBorders>
              <w:bottom w:val="single" w:sz="4" w:space="0" w:color="FFFFFF" w:themeColor="background1"/>
            </w:tcBorders>
            <w:shd w:val="solid" w:color="E6E6E6" w:fill="auto"/>
            <w:vAlign w:val="center"/>
          </w:tcPr>
          <w:p w14:paraId="750EFBE8" w14:textId="77777777" w:rsidR="00B212C2" w:rsidRPr="001650F3" w:rsidRDefault="00B212C2" w:rsidP="00013EB3">
            <w:pPr>
              <w:pStyle w:val="070-TabelaPadro"/>
              <w:spacing w:before="20" w:after="20"/>
              <w:rPr>
                <w:sz w:val="13"/>
                <w:szCs w:val="13"/>
              </w:rPr>
            </w:pPr>
            <w:bookmarkStart w:id="5386" w:name="BBOPC03AI014"/>
            <w:bookmarkEnd w:id="5386"/>
            <w:r w:rsidRPr="001650F3">
              <w:rPr>
                <w:sz w:val="13"/>
                <w:szCs w:val="13"/>
              </w:rPr>
              <w:t>14.591.773</w:t>
            </w:r>
          </w:p>
        </w:tc>
        <w:tc>
          <w:tcPr>
            <w:tcW w:w="1448" w:type="dxa"/>
            <w:tcBorders>
              <w:bottom w:val="single" w:sz="4" w:space="0" w:color="FFFFFF" w:themeColor="background1"/>
            </w:tcBorders>
            <w:shd w:val="solid" w:color="E6E6E6" w:fill="auto"/>
            <w:vAlign w:val="center"/>
          </w:tcPr>
          <w:p w14:paraId="5AE2DD27" w14:textId="77777777" w:rsidR="00B212C2" w:rsidRPr="001650F3" w:rsidRDefault="00B212C2" w:rsidP="00013EB3">
            <w:pPr>
              <w:pStyle w:val="070-TabelaPadro"/>
              <w:spacing w:before="20" w:after="20"/>
              <w:rPr>
                <w:sz w:val="13"/>
                <w:szCs w:val="13"/>
              </w:rPr>
            </w:pPr>
            <w:bookmarkStart w:id="5387" w:name="BBOPC03AJ014"/>
            <w:bookmarkEnd w:id="5387"/>
            <w:r w:rsidRPr="001650F3">
              <w:rPr>
                <w:sz w:val="13"/>
                <w:szCs w:val="13"/>
              </w:rPr>
              <w:t>1,9</w:t>
            </w:r>
          </w:p>
        </w:tc>
      </w:tr>
      <w:tr w:rsidR="00B212C2" w:rsidRPr="001650F3" w14:paraId="1CD05258" w14:textId="77777777" w:rsidTr="0049012A">
        <w:trPr>
          <w:cantSplit/>
        </w:trPr>
        <w:tc>
          <w:tcPr>
            <w:tcW w:w="3048" w:type="dxa"/>
            <w:tcBorders>
              <w:bottom w:val="single" w:sz="4" w:space="0" w:color="FFFFFF" w:themeColor="background1"/>
            </w:tcBorders>
            <w:shd w:val="solid" w:color="F3F3F3" w:fill="auto"/>
            <w:vAlign w:val="center"/>
          </w:tcPr>
          <w:p w14:paraId="7757E1AF" w14:textId="77777777" w:rsidR="00B212C2" w:rsidRPr="001650F3" w:rsidRDefault="00B212C2" w:rsidP="00013EB3">
            <w:pPr>
              <w:pStyle w:val="070-TabelaPadro"/>
              <w:spacing w:before="20" w:after="20"/>
              <w:ind w:left="120"/>
              <w:jc w:val="left"/>
              <w:rPr>
                <w:sz w:val="13"/>
                <w:szCs w:val="13"/>
              </w:rPr>
            </w:pPr>
            <w:bookmarkStart w:id="5388" w:name="BBOPC0300010" w:colFirst="0" w:colLast="0"/>
            <w:bookmarkEnd w:id="5379"/>
            <w:r w:rsidRPr="001650F3">
              <w:rPr>
                <w:sz w:val="13"/>
                <w:szCs w:val="13"/>
              </w:rPr>
              <w:t>Mineração e metalurgia</w:t>
            </w:r>
          </w:p>
        </w:tc>
        <w:tc>
          <w:tcPr>
            <w:tcW w:w="1448" w:type="dxa"/>
            <w:tcBorders>
              <w:bottom w:val="single" w:sz="4" w:space="0" w:color="FFFFFF" w:themeColor="background1"/>
            </w:tcBorders>
            <w:shd w:val="solid" w:color="F3F3F3" w:fill="auto"/>
            <w:vAlign w:val="center"/>
          </w:tcPr>
          <w:p w14:paraId="0179EA7E" w14:textId="77777777" w:rsidR="00B212C2" w:rsidRPr="001650F3" w:rsidRDefault="00B212C2" w:rsidP="00013EB3">
            <w:pPr>
              <w:pStyle w:val="070-TabelaPadro"/>
              <w:spacing w:before="20" w:after="20"/>
              <w:rPr>
                <w:sz w:val="13"/>
                <w:szCs w:val="13"/>
              </w:rPr>
            </w:pPr>
            <w:bookmarkStart w:id="5389" w:name="BBOPC03AA010"/>
            <w:bookmarkEnd w:id="5389"/>
            <w:r w:rsidRPr="001650F3">
              <w:rPr>
                <w:sz w:val="13"/>
                <w:szCs w:val="13"/>
              </w:rPr>
              <w:t>12.836.885</w:t>
            </w:r>
          </w:p>
        </w:tc>
        <w:tc>
          <w:tcPr>
            <w:tcW w:w="1448" w:type="dxa"/>
            <w:tcBorders>
              <w:bottom w:val="single" w:sz="4" w:space="0" w:color="FFFFFF" w:themeColor="background1"/>
            </w:tcBorders>
            <w:shd w:val="solid" w:color="F3F3F3" w:fill="auto"/>
            <w:vAlign w:val="center"/>
          </w:tcPr>
          <w:p w14:paraId="3D259740" w14:textId="77777777" w:rsidR="00B212C2" w:rsidRPr="001650F3" w:rsidRDefault="00B212C2" w:rsidP="00013EB3">
            <w:pPr>
              <w:pStyle w:val="070-TabelaPadro"/>
              <w:spacing w:before="20" w:after="20"/>
              <w:rPr>
                <w:sz w:val="13"/>
                <w:szCs w:val="13"/>
              </w:rPr>
            </w:pPr>
            <w:bookmarkStart w:id="5390" w:name="BBOPC03AB010"/>
            <w:bookmarkEnd w:id="5390"/>
            <w:r w:rsidRPr="001650F3">
              <w:rPr>
                <w:sz w:val="13"/>
                <w:szCs w:val="13"/>
              </w:rPr>
              <w:t>1,7</w:t>
            </w:r>
          </w:p>
        </w:tc>
        <w:tc>
          <w:tcPr>
            <w:tcW w:w="1448" w:type="dxa"/>
            <w:tcBorders>
              <w:bottom w:val="single" w:sz="4" w:space="0" w:color="FFFFFF" w:themeColor="background1"/>
            </w:tcBorders>
            <w:shd w:val="solid" w:color="F3F3F3" w:fill="auto"/>
            <w:vAlign w:val="center"/>
          </w:tcPr>
          <w:p w14:paraId="662843EC" w14:textId="77777777" w:rsidR="00B212C2" w:rsidRPr="001650F3" w:rsidRDefault="00B212C2" w:rsidP="00013EB3">
            <w:pPr>
              <w:pStyle w:val="070-TabelaPadro"/>
              <w:spacing w:before="20" w:after="20"/>
              <w:rPr>
                <w:sz w:val="13"/>
                <w:szCs w:val="13"/>
              </w:rPr>
            </w:pPr>
            <w:bookmarkStart w:id="5391" w:name="BBOPC03AC010"/>
            <w:bookmarkEnd w:id="5391"/>
            <w:r w:rsidRPr="001650F3">
              <w:rPr>
                <w:sz w:val="13"/>
                <w:szCs w:val="13"/>
              </w:rPr>
              <w:t>13.615.799</w:t>
            </w:r>
          </w:p>
        </w:tc>
        <w:tc>
          <w:tcPr>
            <w:tcW w:w="1448" w:type="dxa"/>
            <w:tcBorders>
              <w:bottom w:val="single" w:sz="4" w:space="0" w:color="FFFFFF" w:themeColor="background1"/>
            </w:tcBorders>
            <w:shd w:val="solid" w:color="F3F3F3" w:fill="auto"/>
            <w:vAlign w:val="center"/>
          </w:tcPr>
          <w:p w14:paraId="31C29997" w14:textId="77777777" w:rsidR="00B212C2" w:rsidRPr="001650F3" w:rsidRDefault="00B212C2" w:rsidP="00013EB3">
            <w:pPr>
              <w:pStyle w:val="070-TabelaPadro"/>
              <w:spacing w:before="20" w:after="20"/>
              <w:rPr>
                <w:sz w:val="13"/>
                <w:szCs w:val="13"/>
              </w:rPr>
            </w:pPr>
            <w:bookmarkStart w:id="5392" w:name="BBOPC03AD010"/>
            <w:bookmarkEnd w:id="5392"/>
            <w:r w:rsidRPr="001650F3">
              <w:rPr>
                <w:sz w:val="13"/>
                <w:szCs w:val="13"/>
              </w:rPr>
              <w:t>1,8</w:t>
            </w:r>
          </w:p>
        </w:tc>
        <w:tc>
          <w:tcPr>
            <w:tcW w:w="1448" w:type="dxa"/>
            <w:tcBorders>
              <w:bottom w:val="single" w:sz="4" w:space="0" w:color="FFFFFF" w:themeColor="background1"/>
            </w:tcBorders>
            <w:shd w:val="solid" w:color="F3F3F3" w:fill="auto"/>
            <w:vAlign w:val="center"/>
          </w:tcPr>
          <w:p w14:paraId="118AFC11" w14:textId="77777777" w:rsidR="00B212C2" w:rsidRPr="001650F3" w:rsidRDefault="00B212C2" w:rsidP="00013EB3">
            <w:pPr>
              <w:pStyle w:val="070-TabelaPadro"/>
              <w:spacing w:before="20" w:after="20"/>
              <w:rPr>
                <w:sz w:val="13"/>
                <w:szCs w:val="13"/>
              </w:rPr>
            </w:pPr>
            <w:bookmarkStart w:id="5393" w:name="BBOPC03AG010"/>
            <w:bookmarkEnd w:id="5393"/>
            <w:r w:rsidRPr="001650F3">
              <w:rPr>
                <w:sz w:val="13"/>
                <w:szCs w:val="13"/>
              </w:rPr>
              <w:t>13.287.493</w:t>
            </w:r>
          </w:p>
        </w:tc>
        <w:tc>
          <w:tcPr>
            <w:tcW w:w="1448" w:type="dxa"/>
            <w:tcBorders>
              <w:bottom w:val="single" w:sz="4" w:space="0" w:color="FFFFFF" w:themeColor="background1"/>
            </w:tcBorders>
            <w:shd w:val="solid" w:color="F3F3F3" w:fill="auto"/>
            <w:vAlign w:val="center"/>
          </w:tcPr>
          <w:p w14:paraId="1BF4D339" w14:textId="77777777" w:rsidR="00B212C2" w:rsidRPr="001650F3" w:rsidRDefault="00B212C2" w:rsidP="00013EB3">
            <w:pPr>
              <w:pStyle w:val="070-TabelaPadro"/>
              <w:spacing w:before="20" w:after="20"/>
              <w:rPr>
                <w:sz w:val="13"/>
                <w:szCs w:val="13"/>
              </w:rPr>
            </w:pPr>
            <w:bookmarkStart w:id="5394" w:name="BBOPC03AH010"/>
            <w:bookmarkEnd w:id="5394"/>
            <w:r w:rsidRPr="001650F3">
              <w:rPr>
                <w:sz w:val="13"/>
                <w:szCs w:val="13"/>
              </w:rPr>
              <w:t>1,7</w:t>
            </w:r>
          </w:p>
        </w:tc>
        <w:tc>
          <w:tcPr>
            <w:tcW w:w="1448" w:type="dxa"/>
            <w:tcBorders>
              <w:bottom w:val="single" w:sz="4" w:space="0" w:color="FFFFFF" w:themeColor="background1"/>
            </w:tcBorders>
            <w:shd w:val="solid" w:color="F3F3F3" w:fill="auto"/>
            <w:vAlign w:val="center"/>
          </w:tcPr>
          <w:p w14:paraId="1A57EA48" w14:textId="77777777" w:rsidR="00B212C2" w:rsidRPr="001650F3" w:rsidRDefault="00B212C2" w:rsidP="00013EB3">
            <w:pPr>
              <w:pStyle w:val="070-TabelaPadro"/>
              <w:spacing w:before="20" w:after="20"/>
              <w:rPr>
                <w:sz w:val="13"/>
                <w:szCs w:val="13"/>
              </w:rPr>
            </w:pPr>
            <w:bookmarkStart w:id="5395" w:name="BBOPC03AI010"/>
            <w:bookmarkEnd w:id="5395"/>
            <w:r w:rsidRPr="001650F3">
              <w:rPr>
                <w:sz w:val="13"/>
                <w:szCs w:val="13"/>
              </w:rPr>
              <w:t>14.097.821</w:t>
            </w:r>
          </w:p>
        </w:tc>
        <w:tc>
          <w:tcPr>
            <w:tcW w:w="1448" w:type="dxa"/>
            <w:tcBorders>
              <w:bottom w:val="single" w:sz="4" w:space="0" w:color="FFFFFF" w:themeColor="background1"/>
            </w:tcBorders>
            <w:shd w:val="solid" w:color="F3F3F3" w:fill="auto"/>
            <w:vAlign w:val="center"/>
          </w:tcPr>
          <w:p w14:paraId="39C384F4" w14:textId="77777777" w:rsidR="00B212C2" w:rsidRPr="001650F3" w:rsidRDefault="00B212C2" w:rsidP="00013EB3">
            <w:pPr>
              <w:pStyle w:val="070-TabelaPadro"/>
              <w:spacing w:before="20" w:after="20"/>
              <w:rPr>
                <w:sz w:val="13"/>
                <w:szCs w:val="13"/>
              </w:rPr>
            </w:pPr>
            <w:bookmarkStart w:id="5396" w:name="BBOPC03AJ010"/>
            <w:bookmarkEnd w:id="5396"/>
            <w:r w:rsidRPr="001650F3">
              <w:rPr>
                <w:sz w:val="13"/>
                <w:szCs w:val="13"/>
              </w:rPr>
              <w:t>1,8</w:t>
            </w:r>
          </w:p>
        </w:tc>
      </w:tr>
      <w:tr w:rsidR="00B212C2" w:rsidRPr="001650F3" w14:paraId="7DD77E74" w14:textId="77777777" w:rsidTr="0049012A">
        <w:trPr>
          <w:cantSplit/>
        </w:trPr>
        <w:tc>
          <w:tcPr>
            <w:tcW w:w="3048" w:type="dxa"/>
            <w:tcBorders>
              <w:bottom w:val="single" w:sz="4" w:space="0" w:color="FFFFFF" w:themeColor="background1"/>
            </w:tcBorders>
            <w:shd w:val="solid" w:color="E6E6E6" w:fill="auto"/>
            <w:vAlign w:val="center"/>
          </w:tcPr>
          <w:p w14:paraId="7EF3BB4D" w14:textId="77777777" w:rsidR="00B212C2" w:rsidRPr="001650F3" w:rsidRDefault="00B212C2" w:rsidP="00013EB3">
            <w:pPr>
              <w:pStyle w:val="070-TabelaPadro"/>
              <w:spacing w:before="20" w:after="20"/>
              <w:ind w:left="120"/>
              <w:jc w:val="left"/>
              <w:rPr>
                <w:sz w:val="13"/>
                <w:szCs w:val="13"/>
              </w:rPr>
            </w:pPr>
            <w:bookmarkStart w:id="5397" w:name="BBOPC0300019" w:colFirst="0" w:colLast="0"/>
            <w:bookmarkEnd w:id="5388"/>
            <w:r w:rsidRPr="001650F3">
              <w:rPr>
                <w:sz w:val="13"/>
                <w:szCs w:val="13"/>
              </w:rPr>
              <w:t>Instituições e serviços financeiros</w:t>
            </w:r>
          </w:p>
        </w:tc>
        <w:tc>
          <w:tcPr>
            <w:tcW w:w="1448" w:type="dxa"/>
            <w:tcBorders>
              <w:bottom w:val="single" w:sz="4" w:space="0" w:color="FFFFFF" w:themeColor="background1"/>
            </w:tcBorders>
            <w:shd w:val="solid" w:color="E6E6E6" w:fill="auto"/>
            <w:vAlign w:val="center"/>
          </w:tcPr>
          <w:p w14:paraId="67658829" w14:textId="77777777" w:rsidR="00B212C2" w:rsidRPr="001650F3" w:rsidRDefault="00B212C2" w:rsidP="00013EB3">
            <w:pPr>
              <w:pStyle w:val="070-TabelaPadro"/>
              <w:spacing w:before="20" w:after="20"/>
              <w:rPr>
                <w:sz w:val="13"/>
                <w:szCs w:val="13"/>
              </w:rPr>
            </w:pPr>
            <w:bookmarkStart w:id="5398" w:name="BBOPC03AA019"/>
            <w:bookmarkEnd w:id="5398"/>
            <w:r w:rsidRPr="001650F3">
              <w:rPr>
                <w:sz w:val="13"/>
                <w:szCs w:val="13"/>
              </w:rPr>
              <w:t>12.402.211</w:t>
            </w:r>
          </w:p>
        </w:tc>
        <w:tc>
          <w:tcPr>
            <w:tcW w:w="1448" w:type="dxa"/>
            <w:tcBorders>
              <w:bottom w:val="single" w:sz="4" w:space="0" w:color="FFFFFF" w:themeColor="background1"/>
            </w:tcBorders>
            <w:shd w:val="solid" w:color="E6E6E6" w:fill="auto"/>
            <w:vAlign w:val="center"/>
          </w:tcPr>
          <w:p w14:paraId="3D256B3B" w14:textId="77777777" w:rsidR="00B212C2" w:rsidRPr="001650F3" w:rsidRDefault="00B212C2" w:rsidP="00013EB3">
            <w:pPr>
              <w:pStyle w:val="070-TabelaPadro"/>
              <w:spacing w:before="20" w:after="20"/>
              <w:rPr>
                <w:sz w:val="13"/>
                <w:szCs w:val="13"/>
              </w:rPr>
            </w:pPr>
            <w:bookmarkStart w:id="5399" w:name="BBOPC03AB019"/>
            <w:bookmarkEnd w:id="5399"/>
            <w:r w:rsidRPr="001650F3">
              <w:rPr>
                <w:sz w:val="13"/>
                <w:szCs w:val="13"/>
              </w:rPr>
              <w:t>1,6</w:t>
            </w:r>
          </w:p>
        </w:tc>
        <w:tc>
          <w:tcPr>
            <w:tcW w:w="1448" w:type="dxa"/>
            <w:tcBorders>
              <w:bottom w:val="single" w:sz="4" w:space="0" w:color="FFFFFF" w:themeColor="background1"/>
            </w:tcBorders>
            <w:shd w:val="solid" w:color="E6E6E6" w:fill="auto"/>
            <w:vAlign w:val="center"/>
          </w:tcPr>
          <w:p w14:paraId="5F8F8435" w14:textId="77777777" w:rsidR="00B212C2" w:rsidRPr="001650F3" w:rsidRDefault="00B212C2" w:rsidP="00013EB3">
            <w:pPr>
              <w:pStyle w:val="070-TabelaPadro"/>
              <w:spacing w:before="20" w:after="20"/>
              <w:rPr>
                <w:sz w:val="13"/>
                <w:szCs w:val="13"/>
              </w:rPr>
            </w:pPr>
            <w:bookmarkStart w:id="5400" w:name="BBOPC03AC019"/>
            <w:bookmarkEnd w:id="5400"/>
            <w:r w:rsidRPr="001650F3">
              <w:rPr>
                <w:sz w:val="13"/>
                <w:szCs w:val="13"/>
              </w:rPr>
              <w:t>11.370.948</w:t>
            </w:r>
          </w:p>
        </w:tc>
        <w:tc>
          <w:tcPr>
            <w:tcW w:w="1448" w:type="dxa"/>
            <w:tcBorders>
              <w:bottom w:val="single" w:sz="4" w:space="0" w:color="FFFFFF" w:themeColor="background1"/>
            </w:tcBorders>
            <w:shd w:val="solid" w:color="E6E6E6" w:fill="auto"/>
            <w:vAlign w:val="center"/>
          </w:tcPr>
          <w:p w14:paraId="1FCFD3ED" w14:textId="77777777" w:rsidR="00B212C2" w:rsidRPr="001650F3" w:rsidRDefault="00B212C2" w:rsidP="00013EB3">
            <w:pPr>
              <w:pStyle w:val="070-TabelaPadro"/>
              <w:spacing w:before="20" w:after="20"/>
              <w:rPr>
                <w:sz w:val="13"/>
                <w:szCs w:val="13"/>
              </w:rPr>
            </w:pPr>
            <w:bookmarkStart w:id="5401" w:name="BBOPC03AD019"/>
            <w:bookmarkEnd w:id="5401"/>
            <w:r w:rsidRPr="001650F3">
              <w:rPr>
                <w:sz w:val="13"/>
                <w:szCs w:val="13"/>
              </w:rPr>
              <w:t>1,5</w:t>
            </w:r>
          </w:p>
        </w:tc>
        <w:tc>
          <w:tcPr>
            <w:tcW w:w="1448" w:type="dxa"/>
            <w:tcBorders>
              <w:bottom w:val="single" w:sz="4" w:space="0" w:color="FFFFFF" w:themeColor="background1"/>
            </w:tcBorders>
            <w:shd w:val="solid" w:color="E6E6E6" w:fill="auto"/>
            <w:vAlign w:val="center"/>
          </w:tcPr>
          <w:p w14:paraId="0301E971" w14:textId="77777777" w:rsidR="00B212C2" w:rsidRPr="001650F3" w:rsidRDefault="00B212C2" w:rsidP="00013EB3">
            <w:pPr>
              <w:pStyle w:val="070-TabelaPadro"/>
              <w:spacing w:before="20" w:after="20"/>
              <w:rPr>
                <w:sz w:val="13"/>
                <w:szCs w:val="13"/>
              </w:rPr>
            </w:pPr>
            <w:bookmarkStart w:id="5402" w:name="BBOPC03AG019"/>
            <w:bookmarkEnd w:id="5402"/>
            <w:r w:rsidRPr="001650F3">
              <w:rPr>
                <w:sz w:val="13"/>
                <w:szCs w:val="13"/>
              </w:rPr>
              <w:t>13.050.699</w:t>
            </w:r>
          </w:p>
        </w:tc>
        <w:tc>
          <w:tcPr>
            <w:tcW w:w="1448" w:type="dxa"/>
            <w:tcBorders>
              <w:bottom w:val="single" w:sz="4" w:space="0" w:color="FFFFFF" w:themeColor="background1"/>
            </w:tcBorders>
            <w:shd w:val="solid" w:color="E6E6E6" w:fill="auto"/>
            <w:vAlign w:val="center"/>
          </w:tcPr>
          <w:p w14:paraId="7B654C52" w14:textId="77777777" w:rsidR="00B212C2" w:rsidRPr="001650F3" w:rsidRDefault="00B212C2" w:rsidP="00013EB3">
            <w:pPr>
              <w:pStyle w:val="070-TabelaPadro"/>
              <w:spacing w:before="20" w:after="20"/>
              <w:rPr>
                <w:sz w:val="13"/>
                <w:szCs w:val="13"/>
              </w:rPr>
            </w:pPr>
            <w:bookmarkStart w:id="5403" w:name="BBOPC03AH019"/>
            <w:bookmarkEnd w:id="5403"/>
            <w:r w:rsidRPr="001650F3">
              <w:rPr>
                <w:sz w:val="13"/>
                <w:szCs w:val="13"/>
              </w:rPr>
              <w:t>1,7</w:t>
            </w:r>
          </w:p>
        </w:tc>
        <w:tc>
          <w:tcPr>
            <w:tcW w:w="1448" w:type="dxa"/>
            <w:tcBorders>
              <w:bottom w:val="single" w:sz="4" w:space="0" w:color="FFFFFF" w:themeColor="background1"/>
            </w:tcBorders>
            <w:shd w:val="solid" w:color="E6E6E6" w:fill="auto"/>
            <w:vAlign w:val="center"/>
          </w:tcPr>
          <w:p w14:paraId="782DCF70" w14:textId="77777777" w:rsidR="00B212C2" w:rsidRPr="001650F3" w:rsidRDefault="00B212C2" w:rsidP="00013EB3">
            <w:pPr>
              <w:pStyle w:val="070-TabelaPadro"/>
              <w:spacing w:before="20" w:after="20"/>
              <w:rPr>
                <w:sz w:val="13"/>
                <w:szCs w:val="13"/>
              </w:rPr>
            </w:pPr>
            <w:bookmarkStart w:id="5404" w:name="BBOPC03AI019"/>
            <w:bookmarkEnd w:id="5404"/>
            <w:r w:rsidRPr="001650F3">
              <w:rPr>
                <w:sz w:val="13"/>
                <w:szCs w:val="13"/>
              </w:rPr>
              <w:t>12.131.910</w:t>
            </w:r>
          </w:p>
        </w:tc>
        <w:tc>
          <w:tcPr>
            <w:tcW w:w="1448" w:type="dxa"/>
            <w:tcBorders>
              <w:bottom w:val="single" w:sz="4" w:space="0" w:color="FFFFFF" w:themeColor="background1"/>
            </w:tcBorders>
            <w:shd w:val="solid" w:color="E6E6E6" w:fill="auto"/>
            <w:vAlign w:val="center"/>
          </w:tcPr>
          <w:p w14:paraId="107BF0F4" w14:textId="77777777" w:rsidR="00B212C2" w:rsidRPr="001650F3" w:rsidRDefault="00B212C2" w:rsidP="00013EB3">
            <w:pPr>
              <w:pStyle w:val="070-TabelaPadro"/>
              <w:spacing w:before="20" w:after="20"/>
              <w:rPr>
                <w:sz w:val="13"/>
                <w:szCs w:val="13"/>
              </w:rPr>
            </w:pPr>
            <w:bookmarkStart w:id="5405" w:name="BBOPC03AJ019"/>
            <w:bookmarkEnd w:id="5405"/>
            <w:r w:rsidRPr="001650F3">
              <w:rPr>
                <w:sz w:val="13"/>
                <w:szCs w:val="13"/>
              </w:rPr>
              <w:t>1,5</w:t>
            </w:r>
          </w:p>
        </w:tc>
      </w:tr>
      <w:tr w:rsidR="00B212C2" w:rsidRPr="001650F3" w14:paraId="0C925829" w14:textId="77777777" w:rsidTr="0049012A">
        <w:trPr>
          <w:cantSplit/>
        </w:trPr>
        <w:tc>
          <w:tcPr>
            <w:tcW w:w="3048" w:type="dxa"/>
            <w:tcBorders>
              <w:bottom w:val="single" w:sz="4" w:space="0" w:color="FFFFFF" w:themeColor="background1"/>
            </w:tcBorders>
            <w:shd w:val="solid" w:color="F3F3F3" w:fill="auto"/>
            <w:vAlign w:val="center"/>
          </w:tcPr>
          <w:p w14:paraId="4F1B22B9" w14:textId="77777777" w:rsidR="00B212C2" w:rsidRPr="001650F3" w:rsidRDefault="00B212C2" w:rsidP="00013EB3">
            <w:pPr>
              <w:pStyle w:val="070-TabelaPadro"/>
              <w:spacing w:before="20" w:after="20"/>
              <w:ind w:left="120"/>
              <w:jc w:val="left"/>
              <w:rPr>
                <w:sz w:val="13"/>
                <w:szCs w:val="13"/>
              </w:rPr>
            </w:pPr>
            <w:bookmarkStart w:id="5406" w:name="BBOPC0300012" w:colFirst="0" w:colLast="0"/>
            <w:bookmarkEnd w:id="5397"/>
            <w:r w:rsidRPr="001650F3">
              <w:rPr>
                <w:sz w:val="13"/>
                <w:szCs w:val="13"/>
              </w:rPr>
              <w:t>Automotivo</w:t>
            </w:r>
          </w:p>
        </w:tc>
        <w:tc>
          <w:tcPr>
            <w:tcW w:w="1448" w:type="dxa"/>
            <w:tcBorders>
              <w:bottom w:val="single" w:sz="4" w:space="0" w:color="FFFFFF" w:themeColor="background1"/>
            </w:tcBorders>
            <w:shd w:val="solid" w:color="F3F3F3" w:fill="auto"/>
            <w:vAlign w:val="center"/>
          </w:tcPr>
          <w:p w14:paraId="5F0FF357" w14:textId="77777777" w:rsidR="00B212C2" w:rsidRPr="001650F3" w:rsidRDefault="00B212C2" w:rsidP="00013EB3">
            <w:pPr>
              <w:pStyle w:val="070-TabelaPadro"/>
              <w:spacing w:before="20" w:after="20"/>
              <w:rPr>
                <w:sz w:val="13"/>
                <w:szCs w:val="13"/>
              </w:rPr>
            </w:pPr>
            <w:bookmarkStart w:id="5407" w:name="BBOPC03AA012"/>
            <w:bookmarkEnd w:id="5407"/>
            <w:r w:rsidRPr="001650F3">
              <w:rPr>
                <w:sz w:val="13"/>
                <w:szCs w:val="13"/>
              </w:rPr>
              <w:t>12.539.175</w:t>
            </w:r>
          </w:p>
        </w:tc>
        <w:tc>
          <w:tcPr>
            <w:tcW w:w="1448" w:type="dxa"/>
            <w:tcBorders>
              <w:bottom w:val="single" w:sz="4" w:space="0" w:color="FFFFFF" w:themeColor="background1"/>
            </w:tcBorders>
            <w:shd w:val="solid" w:color="F3F3F3" w:fill="auto"/>
            <w:vAlign w:val="center"/>
          </w:tcPr>
          <w:p w14:paraId="01F72C2C" w14:textId="77777777" w:rsidR="00B212C2" w:rsidRPr="001650F3" w:rsidRDefault="00B212C2" w:rsidP="00013EB3">
            <w:pPr>
              <w:pStyle w:val="070-TabelaPadro"/>
              <w:spacing w:before="20" w:after="20"/>
              <w:rPr>
                <w:sz w:val="13"/>
                <w:szCs w:val="13"/>
              </w:rPr>
            </w:pPr>
            <w:bookmarkStart w:id="5408" w:name="BBOPC03AB012"/>
            <w:bookmarkEnd w:id="5408"/>
            <w:r w:rsidRPr="001650F3">
              <w:rPr>
                <w:sz w:val="13"/>
                <w:szCs w:val="13"/>
              </w:rPr>
              <w:t>1,6</w:t>
            </w:r>
          </w:p>
        </w:tc>
        <w:tc>
          <w:tcPr>
            <w:tcW w:w="1448" w:type="dxa"/>
            <w:tcBorders>
              <w:bottom w:val="single" w:sz="4" w:space="0" w:color="FFFFFF" w:themeColor="background1"/>
            </w:tcBorders>
            <w:shd w:val="solid" w:color="F3F3F3" w:fill="auto"/>
            <w:vAlign w:val="center"/>
          </w:tcPr>
          <w:p w14:paraId="0266461E" w14:textId="77777777" w:rsidR="00B212C2" w:rsidRPr="001650F3" w:rsidRDefault="00B212C2" w:rsidP="00013EB3">
            <w:pPr>
              <w:pStyle w:val="070-TabelaPadro"/>
              <w:spacing w:before="20" w:after="20"/>
              <w:rPr>
                <w:sz w:val="13"/>
                <w:szCs w:val="13"/>
              </w:rPr>
            </w:pPr>
            <w:bookmarkStart w:id="5409" w:name="BBOPC03AC012"/>
            <w:bookmarkEnd w:id="5409"/>
            <w:r w:rsidRPr="001650F3">
              <w:rPr>
                <w:sz w:val="13"/>
                <w:szCs w:val="13"/>
              </w:rPr>
              <w:t>12.850.558</w:t>
            </w:r>
          </w:p>
        </w:tc>
        <w:tc>
          <w:tcPr>
            <w:tcW w:w="1448" w:type="dxa"/>
            <w:tcBorders>
              <w:bottom w:val="single" w:sz="4" w:space="0" w:color="FFFFFF" w:themeColor="background1"/>
            </w:tcBorders>
            <w:shd w:val="solid" w:color="F3F3F3" w:fill="auto"/>
            <w:vAlign w:val="center"/>
          </w:tcPr>
          <w:p w14:paraId="289C8DDF" w14:textId="77777777" w:rsidR="00B212C2" w:rsidRPr="001650F3" w:rsidRDefault="00B212C2" w:rsidP="00013EB3">
            <w:pPr>
              <w:pStyle w:val="070-TabelaPadro"/>
              <w:spacing w:before="20" w:after="20"/>
              <w:rPr>
                <w:sz w:val="13"/>
                <w:szCs w:val="13"/>
              </w:rPr>
            </w:pPr>
            <w:bookmarkStart w:id="5410" w:name="BBOPC03AD012"/>
            <w:bookmarkEnd w:id="5410"/>
            <w:r w:rsidRPr="001650F3">
              <w:rPr>
                <w:sz w:val="13"/>
                <w:szCs w:val="13"/>
              </w:rPr>
              <w:t>1,7</w:t>
            </w:r>
          </w:p>
        </w:tc>
        <w:tc>
          <w:tcPr>
            <w:tcW w:w="1448" w:type="dxa"/>
            <w:tcBorders>
              <w:bottom w:val="single" w:sz="4" w:space="0" w:color="FFFFFF" w:themeColor="background1"/>
            </w:tcBorders>
            <w:shd w:val="solid" w:color="F3F3F3" w:fill="auto"/>
            <w:vAlign w:val="center"/>
          </w:tcPr>
          <w:p w14:paraId="18FB6B7E" w14:textId="77777777" w:rsidR="00B212C2" w:rsidRPr="001650F3" w:rsidRDefault="00B212C2" w:rsidP="00013EB3">
            <w:pPr>
              <w:pStyle w:val="070-TabelaPadro"/>
              <w:spacing w:before="20" w:after="20"/>
              <w:rPr>
                <w:sz w:val="13"/>
                <w:szCs w:val="13"/>
              </w:rPr>
            </w:pPr>
            <w:bookmarkStart w:id="5411" w:name="BBOPC03AG012"/>
            <w:bookmarkEnd w:id="5411"/>
            <w:r w:rsidRPr="001650F3">
              <w:rPr>
                <w:sz w:val="13"/>
                <w:szCs w:val="13"/>
              </w:rPr>
              <w:t>12.949.558</w:t>
            </w:r>
          </w:p>
        </w:tc>
        <w:tc>
          <w:tcPr>
            <w:tcW w:w="1448" w:type="dxa"/>
            <w:tcBorders>
              <w:bottom w:val="single" w:sz="4" w:space="0" w:color="FFFFFF" w:themeColor="background1"/>
            </w:tcBorders>
            <w:shd w:val="solid" w:color="F3F3F3" w:fill="auto"/>
            <w:vAlign w:val="center"/>
          </w:tcPr>
          <w:p w14:paraId="0057778D" w14:textId="77777777" w:rsidR="00B212C2" w:rsidRPr="001650F3" w:rsidRDefault="00B212C2" w:rsidP="00013EB3">
            <w:pPr>
              <w:pStyle w:val="070-TabelaPadro"/>
              <w:spacing w:before="20" w:after="20"/>
              <w:rPr>
                <w:sz w:val="13"/>
                <w:szCs w:val="13"/>
              </w:rPr>
            </w:pPr>
            <w:bookmarkStart w:id="5412" w:name="BBOPC03AH012"/>
            <w:bookmarkEnd w:id="5412"/>
            <w:r w:rsidRPr="001650F3">
              <w:rPr>
                <w:sz w:val="13"/>
                <w:szCs w:val="13"/>
              </w:rPr>
              <w:t>1,6</w:t>
            </w:r>
          </w:p>
        </w:tc>
        <w:tc>
          <w:tcPr>
            <w:tcW w:w="1448" w:type="dxa"/>
            <w:tcBorders>
              <w:bottom w:val="single" w:sz="4" w:space="0" w:color="FFFFFF" w:themeColor="background1"/>
            </w:tcBorders>
            <w:shd w:val="solid" w:color="F3F3F3" w:fill="auto"/>
            <w:vAlign w:val="center"/>
          </w:tcPr>
          <w:p w14:paraId="3692073B" w14:textId="77777777" w:rsidR="00B212C2" w:rsidRPr="001650F3" w:rsidRDefault="00B212C2" w:rsidP="00013EB3">
            <w:pPr>
              <w:pStyle w:val="070-TabelaPadro"/>
              <w:spacing w:before="20" w:after="20"/>
              <w:rPr>
                <w:sz w:val="13"/>
                <w:szCs w:val="13"/>
              </w:rPr>
            </w:pPr>
            <w:bookmarkStart w:id="5413" w:name="BBOPC03AI012"/>
            <w:bookmarkEnd w:id="5413"/>
            <w:r w:rsidRPr="001650F3">
              <w:rPr>
                <w:sz w:val="13"/>
                <w:szCs w:val="13"/>
              </w:rPr>
              <w:t>13.394.912</w:t>
            </w:r>
          </w:p>
        </w:tc>
        <w:tc>
          <w:tcPr>
            <w:tcW w:w="1448" w:type="dxa"/>
            <w:tcBorders>
              <w:bottom w:val="single" w:sz="4" w:space="0" w:color="FFFFFF" w:themeColor="background1"/>
            </w:tcBorders>
            <w:shd w:val="solid" w:color="F3F3F3" w:fill="auto"/>
            <w:vAlign w:val="center"/>
          </w:tcPr>
          <w:p w14:paraId="1B2C4651" w14:textId="77777777" w:rsidR="00B212C2" w:rsidRPr="001650F3" w:rsidRDefault="00B212C2" w:rsidP="00013EB3">
            <w:pPr>
              <w:pStyle w:val="070-TabelaPadro"/>
              <w:spacing w:before="20" w:after="20"/>
              <w:rPr>
                <w:sz w:val="13"/>
                <w:szCs w:val="13"/>
              </w:rPr>
            </w:pPr>
            <w:bookmarkStart w:id="5414" w:name="BBOPC03AJ012"/>
            <w:bookmarkEnd w:id="5414"/>
            <w:r w:rsidRPr="001650F3">
              <w:rPr>
                <w:sz w:val="13"/>
                <w:szCs w:val="13"/>
              </w:rPr>
              <w:t>1,7</w:t>
            </w:r>
          </w:p>
        </w:tc>
      </w:tr>
      <w:tr w:rsidR="00B212C2" w:rsidRPr="001650F3" w14:paraId="40BD2D29" w14:textId="77777777" w:rsidTr="0049012A">
        <w:trPr>
          <w:cantSplit/>
        </w:trPr>
        <w:tc>
          <w:tcPr>
            <w:tcW w:w="3048" w:type="dxa"/>
            <w:tcBorders>
              <w:bottom w:val="single" w:sz="4" w:space="0" w:color="FFFFFF" w:themeColor="background1"/>
            </w:tcBorders>
            <w:shd w:val="solid" w:color="E6E6E6" w:fill="auto"/>
            <w:vAlign w:val="center"/>
          </w:tcPr>
          <w:p w14:paraId="654CE25A" w14:textId="77777777" w:rsidR="00B212C2" w:rsidRPr="001650F3" w:rsidRDefault="00B212C2" w:rsidP="00013EB3">
            <w:pPr>
              <w:pStyle w:val="070-TabelaPadro"/>
              <w:spacing w:before="20" w:after="20"/>
              <w:ind w:left="120"/>
              <w:jc w:val="left"/>
              <w:rPr>
                <w:sz w:val="13"/>
                <w:szCs w:val="13"/>
              </w:rPr>
            </w:pPr>
            <w:bookmarkStart w:id="5415" w:name="BBOPC0300026" w:colFirst="0" w:colLast="0"/>
            <w:bookmarkEnd w:id="5406"/>
            <w:r w:rsidRPr="001650F3">
              <w:rPr>
                <w:sz w:val="13"/>
                <w:szCs w:val="13"/>
              </w:rPr>
              <w:t>Insumos agrícolas</w:t>
            </w:r>
          </w:p>
        </w:tc>
        <w:tc>
          <w:tcPr>
            <w:tcW w:w="1448" w:type="dxa"/>
            <w:tcBorders>
              <w:bottom w:val="single" w:sz="4" w:space="0" w:color="FFFFFF" w:themeColor="background1"/>
            </w:tcBorders>
            <w:shd w:val="solid" w:color="E6E6E6" w:fill="auto"/>
            <w:vAlign w:val="center"/>
          </w:tcPr>
          <w:p w14:paraId="51947F25" w14:textId="77777777" w:rsidR="00B212C2" w:rsidRPr="001650F3" w:rsidRDefault="00B212C2" w:rsidP="00013EB3">
            <w:pPr>
              <w:pStyle w:val="070-TabelaPadro"/>
              <w:spacing w:before="20" w:after="20"/>
              <w:rPr>
                <w:sz w:val="13"/>
                <w:szCs w:val="13"/>
              </w:rPr>
            </w:pPr>
            <w:bookmarkStart w:id="5416" w:name="BBOPC03AA026"/>
            <w:bookmarkEnd w:id="5416"/>
            <w:r w:rsidRPr="001650F3">
              <w:rPr>
                <w:sz w:val="13"/>
                <w:szCs w:val="13"/>
              </w:rPr>
              <w:t>10.393.845</w:t>
            </w:r>
          </w:p>
        </w:tc>
        <w:tc>
          <w:tcPr>
            <w:tcW w:w="1448" w:type="dxa"/>
            <w:tcBorders>
              <w:bottom w:val="single" w:sz="4" w:space="0" w:color="FFFFFF" w:themeColor="background1"/>
            </w:tcBorders>
            <w:shd w:val="solid" w:color="E6E6E6" w:fill="auto"/>
            <w:vAlign w:val="center"/>
          </w:tcPr>
          <w:p w14:paraId="48DE9039" w14:textId="77777777" w:rsidR="00B212C2" w:rsidRPr="001650F3" w:rsidRDefault="00B212C2" w:rsidP="00013EB3">
            <w:pPr>
              <w:pStyle w:val="070-TabelaPadro"/>
              <w:spacing w:before="20" w:after="20"/>
              <w:rPr>
                <w:sz w:val="13"/>
                <w:szCs w:val="13"/>
              </w:rPr>
            </w:pPr>
            <w:bookmarkStart w:id="5417" w:name="BBOPC03AB026"/>
            <w:bookmarkEnd w:id="5417"/>
            <w:r w:rsidRPr="001650F3">
              <w:rPr>
                <w:sz w:val="13"/>
                <w:szCs w:val="13"/>
              </w:rPr>
              <w:t>1,4</w:t>
            </w:r>
          </w:p>
        </w:tc>
        <w:tc>
          <w:tcPr>
            <w:tcW w:w="1448" w:type="dxa"/>
            <w:tcBorders>
              <w:bottom w:val="single" w:sz="4" w:space="0" w:color="FFFFFF" w:themeColor="background1"/>
            </w:tcBorders>
            <w:shd w:val="solid" w:color="E6E6E6" w:fill="auto"/>
            <w:vAlign w:val="center"/>
          </w:tcPr>
          <w:p w14:paraId="1D4FB61F" w14:textId="77777777" w:rsidR="00B212C2" w:rsidRPr="001650F3" w:rsidRDefault="00B212C2" w:rsidP="00013EB3">
            <w:pPr>
              <w:pStyle w:val="070-TabelaPadro"/>
              <w:spacing w:before="20" w:after="20"/>
              <w:rPr>
                <w:sz w:val="13"/>
                <w:szCs w:val="13"/>
              </w:rPr>
            </w:pPr>
            <w:bookmarkStart w:id="5418" w:name="BBOPC03AC026"/>
            <w:bookmarkEnd w:id="5418"/>
            <w:r w:rsidRPr="001650F3">
              <w:rPr>
                <w:sz w:val="13"/>
                <w:szCs w:val="13"/>
              </w:rPr>
              <w:t>10.124.523</w:t>
            </w:r>
          </w:p>
        </w:tc>
        <w:tc>
          <w:tcPr>
            <w:tcW w:w="1448" w:type="dxa"/>
            <w:tcBorders>
              <w:bottom w:val="single" w:sz="4" w:space="0" w:color="FFFFFF" w:themeColor="background1"/>
            </w:tcBorders>
            <w:shd w:val="solid" w:color="E6E6E6" w:fill="auto"/>
            <w:vAlign w:val="center"/>
          </w:tcPr>
          <w:p w14:paraId="160A8DD1" w14:textId="77777777" w:rsidR="00B212C2" w:rsidRPr="001650F3" w:rsidRDefault="00B212C2" w:rsidP="00013EB3">
            <w:pPr>
              <w:pStyle w:val="070-TabelaPadro"/>
              <w:spacing w:before="20" w:after="20"/>
              <w:rPr>
                <w:sz w:val="13"/>
                <w:szCs w:val="13"/>
              </w:rPr>
            </w:pPr>
            <w:bookmarkStart w:id="5419" w:name="BBOPC03AD026"/>
            <w:bookmarkEnd w:id="5419"/>
            <w:r w:rsidRPr="001650F3">
              <w:rPr>
                <w:sz w:val="13"/>
                <w:szCs w:val="13"/>
              </w:rPr>
              <w:t>1,3</w:t>
            </w:r>
          </w:p>
        </w:tc>
        <w:tc>
          <w:tcPr>
            <w:tcW w:w="1448" w:type="dxa"/>
            <w:tcBorders>
              <w:bottom w:val="single" w:sz="4" w:space="0" w:color="FFFFFF" w:themeColor="background1"/>
            </w:tcBorders>
            <w:shd w:val="solid" w:color="E6E6E6" w:fill="auto"/>
            <w:vAlign w:val="center"/>
          </w:tcPr>
          <w:p w14:paraId="2DEF5A80" w14:textId="77777777" w:rsidR="00B212C2" w:rsidRPr="001650F3" w:rsidRDefault="00B212C2" w:rsidP="00013EB3">
            <w:pPr>
              <w:pStyle w:val="070-TabelaPadro"/>
              <w:spacing w:before="20" w:after="20"/>
              <w:rPr>
                <w:sz w:val="13"/>
                <w:szCs w:val="13"/>
              </w:rPr>
            </w:pPr>
            <w:bookmarkStart w:id="5420" w:name="BBOPC03AG026"/>
            <w:bookmarkEnd w:id="5420"/>
            <w:r w:rsidRPr="001650F3">
              <w:rPr>
                <w:sz w:val="13"/>
                <w:szCs w:val="13"/>
              </w:rPr>
              <w:t>10.514.856</w:t>
            </w:r>
          </w:p>
        </w:tc>
        <w:tc>
          <w:tcPr>
            <w:tcW w:w="1448" w:type="dxa"/>
            <w:tcBorders>
              <w:bottom w:val="single" w:sz="4" w:space="0" w:color="FFFFFF" w:themeColor="background1"/>
            </w:tcBorders>
            <w:shd w:val="solid" w:color="E6E6E6" w:fill="auto"/>
            <w:vAlign w:val="center"/>
          </w:tcPr>
          <w:p w14:paraId="526FB698" w14:textId="77777777" w:rsidR="00B212C2" w:rsidRPr="001650F3" w:rsidRDefault="00B212C2" w:rsidP="00013EB3">
            <w:pPr>
              <w:pStyle w:val="070-TabelaPadro"/>
              <w:spacing w:before="20" w:after="20"/>
              <w:rPr>
                <w:sz w:val="13"/>
                <w:szCs w:val="13"/>
              </w:rPr>
            </w:pPr>
            <w:bookmarkStart w:id="5421" w:name="BBOPC03AH026"/>
            <w:bookmarkEnd w:id="5421"/>
            <w:r w:rsidRPr="001650F3">
              <w:rPr>
                <w:sz w:val="13"/>
                <w:szCs w:val="13"/>
              </w:rPr>
              <w:t>1,3</w:t>
            </w:r>
          </w:p>
        </w:tc>
        <w:tc>
          <w:tcPr>
            <w:tcW w:w="1448" w:type="dxa"/>
            <w:tcBorders>
              <w:bottom w:val="single" w:sz="4" w:space="0" w:color="FFFFFF" w:themeColor="background1"/>
            </w:tcBorders>
            <w:shd w:val="solid" w:color="E6E6E6" w:fill="auto"/>
            <w:vAlign w:val="center"/>
          </w:tcPr>
          <w:p w14:paraId="22BCB3BF" w14:textId="77777777" w:rsidR="00B212C2" w:rsidRPr="001650F3" w:rsidRDefault="00B212C2" w:rsidP="00013EB3">
            <w:pPr>
              <w:pStyle w:val="070-TabelaPadro"/>
              <w:spacing w:before="20" w:after="20"/>
              <w:rPr>
                <w:sz w:val="13"/>
                <w:szCs w:val="13"/>
              </w:rPr>
            </w:pPr>
            <w:bookmarkStart w:id="5422" w:name="BBOPC03AI026"/>
            <w:bookmarkEnd w:id="5422"/>
            <w:r w:rsidRPr="001650F3">
              <w:rPr>
                <w:sz w:val="13"/>
                <w:szCs w:val="13"/>
              </w:rPr>
              <w:t>10.237.059</w:t>
            </w:r>
          </w:p>
        </w:tc>
        <w:tc>
          <w:tcPr>
            <w:tcW w:w="1448" w:type="dxa"/>
            <w:tcBorders>
              <w:bottom w:val="single" w:sz="4" w:space="0" w:color="FFFFFF" w:themeColor="background1"/>
            </w:tcBorders>
            <w:shd w:val="solid" w:color="E6E6E6" w:fill="auto"/>
            <w:vAlign w:val="center"/>
          </w:tcPr>
          <w:p w14:paraId="3C4867A6" w14:textId="77777777" w:rsidR="00B212C2" w:rsidRPr="001650F3" w:rsidRDefault="00B212C2" w:rsidP="00013EB3">
            <w:pPr>
              <w:pStyle w:val="070-TabelaPadro"/>
              <w:spacing w:before="20" w:after="20"/>
              <w:rPr>
                <w:sz w:val="13"/>
                <w:szCs w:val="13"/>
              </w:rPr>
            </w:pPr>
            <w:bookmarkStart w:id="5423" w:name="BBOPC03AJ026"/>
            <w:bookmarkEnd w:id="5423"/>
            <w:r w:rsidRPr="001650F3">
              <w:rPr>
                <w:sz w:val="13"/>
                <w:szCs w:val="13"/>
              </w:rPr>
              <w:t>1,3</w:t>
            </w:r>
          </w:p>
        </w:tc>
      </w:tr>
      <w:tr w:rsidR="00B212C2" w:rsidRPr="001650F3" w14:paraId="57E7D9AB" w14:textId="77777777" w:rsidTr="0049012A">
        <w:trPr>
          <w:cantSplit/>
        </w:trPr>
        <w:tc>
          <w:tcPr>
            <w:tcW w:w="3048" w:type="dxa"/>
            <w:tcBorders>
              <w:bottom w:val="single" w:sz="4" w:space="0" w:color="FFFFFF" w:themeColor="background1"/>
            </w:tcBorders>
            <w:shd w:val="solid" w:color="F3F3F3" w:fill="auto"/>
            <w:vAlign w:val="center"/>
          </w:tcPr>
          <w:p w14:paraId="347A6047" w14:textId="77777777" w:rsidR="00B212C2" w:rsidRPr="001650F3" w:rsidRDefault="00B212C2" w:rsidP="00013EB3">
            <w:pPr>
              <w:pStyle w:val="070-TabelaPadro"/>
              <w:spacing w:before="20" w:after="20"/>
              <w:ind w:left="120"/>
              <w:jc w:val="left"/>
              <w:rPr>
                <w:sz w:val="13"/>
                <w:szCs w:val="13"/>
              </w:rPr>
            </w:pPr>
            <w:bookmarkStart w:id="5424" w:name="BBOPC0300029" w:colFirst="0" w:colLast="0"/>
            <w:bookmarkEnd w:id="5415"/>
            <w:r w:rsidRPr="001650F3">
              <w:rPr>
                <w:sz w:val="13"/>
                <w:szCs w:val="13"/>
              </w:rPr>
              <w:t>Comércio atacadista e indústrias diversas</w:t>
            </w:r>
          </w:p>
        </w:tc>
        <w:tc>
          <w:tcPr>
            <w:tcW w:w="1448" w:type="dxa"/>
            <w:tcBorders>
              <w:bottom w:val="single" w:sz="4" w:space="0" w:color="FFFFFF" w:themeColor="background1"/>
            </w:tcBorders>
            <w:shd w:val="solid" w:color="F3F3F3" w:fill="auto"/>
            <w:vAlign w:val="center"/>
          </w:tcPr>
          <w:p w14:paraId="55CC4A39" w14:textId="77777777" w:rsidR="00B212C2" w:rsidRPr="001650F3" w:rsidRDefault="00B212C2" w:rsidP="00013EB3">
            <w:pPr>
              <w:pStyle w:val="070-TabelaPadro"/>
              <w:spacing w:before="20" w:after="20"/>
              <w:rPr>
                <w:sz w:val="13"/>
                <w:szCs w:val="13"/>
              </w:rPr>
            </w:pPr>
            <w:bookmarkStart w:id="5425" w:name="BBOPC03AA029"/>
            <w:bookmarkEnd w:id="5425"/>
            <w:r w:rsidRPr="001650F3">
              <w:rPr>
                <w:sz w:val="13"/>
                <w:szCs w:val="13"/>
              </w:rPr>
              <w:t>8.028.609</w:t>
            </w:r>
          </w:p>
        </w:tc>
        <w:tc>
          <w:tcPr>
            <w:tcW w:w="1448" w:type="dxa"/>
            <w:tcBorders>
              <w:bottom w:val="single" w:sz="4" w:space="0" w:color="FFFFFF" w:themeColor="background1"/>
            </w:tcBorders>
            <w:shd w:val="solid" w:color="F3F3F3" w:fill="auto"/>
            <w:vAlign w:val="center"/>
          </w:tcPr>
          <w:p w14:paraId="19486306" w14:textId="77777777" w:rsidR="00B212C2" w:rsidRPr="001650F3" w:rsidRDefault="00B212C2" w:rsidP="00013EB3">
            <w:pPr>
              <w:pStyle w:val="070-TabelaPadro"/>
              <w:spacing w:before="20" w:after="20"/>
              <w:rPr>
                <w:sz w:val="13"/>
                <w:szCs w:val="13"/>
              </w:rPr>
            </w:pPr>
            <w:bookmarkStart w:id="5426" w:name="BBOPC03AB029"/>
            <w:bookmarkEnd w:id="5426"/>
            <w:r w:rsidRPr="001650F3">
              <w:rPr>
                <w:sz w:val="13"/>
                <w:szCs w:val="13"/>
              </w:rPr>
              <w:t>1,0</w:t>
            </w:r>
          </w:p>
        </w:tc>
        <w:tc>
          <w:tcPr>
            <w:tcW w:w="1448" w:type="dxa"/>
            <w:tcBorders>
              <w:bottom w:val="single" w:sz="4" w:space="0" w:color="FFFFFF" w:themeColor="background1"/>
            </w:tcBorders>
            <w:shd w:val="solid" w:color="F3F3F3" w:fill="auto"/>
            <w:vAlign w:val="center"/>
          </w:tcPr>
          <w:p w14:paraId="090B8964" w14:textId="77777777" w:rsidR="00B212C2" w:rsidRPr="001650F3" w:rsidRDefault="00B212C2" w:rsidP="00013EB3">
            <w:pPr>
              <w:pStyle w:val="070-TabelaPadro"/>
              <w:spacing w:before="20" w:after="20"/>
              <w:rPr>
                <w:sz w:val="13"/>
                <w:szCs w:val="13"/>
              </w:rPr>
            </w:pPr>
            <w:bookmarkStart w:id="5427" w:name="BBOPC03AC029"/>
            <w:bookmarkEnd w:id="5427"/>
            <w:r w:rsidRPr="001650F3">
              <w:rPr>
                <w:sz w:val="13"/>
                <w:szCs w:val="13"/>
              </w:rPr>
              <w:t>7.793.217</w:t>
            </w:r>
          </w:p>
        </w:tc>
        <w:tc>
          <w:tcPr>
            <w:tcW w:w="1448" w:type="dxa"/>
            <w:tcBorders>
              <w:bottom w:val="single" w:sz="4" w:space="0" w:color="FFFFFF" w:themeColor="background1"/>
            </w:tcBorders>
            <w:shd w:val="solid" w:color="F3F3F3" w:fill="auto"/>
            <w:vAlign w:val="center"/>
          </w:tcPr>
          <w:p w14:paraId="1AA27B40" w14:textId="77777777" w:rsidR="00B212C2" w:rsidRPr="001650F3" w:rsidRDefault="00B212C2" w:rsidP="00013EB3">
            <w:pPr>
              <w:pStyle w:val="070-TabelaPadro"/>
              <w:spacing w:before="20" w:after="20"/>
              <w:rPr>
                <w:sz w:val="13"/>
                <w:szCs w:val="13"/>
              </w:rPr>
            </w:pPr>
            <w:bookmarkStart w:id="5428" w:name="BBOPC03AD029"/>
            <w:bookmarkEnd w:id="5428"/>
            <w:r w:rsidRPr="001650F3">
              <w:rPr>
                <w:sz w:val="13"/>
                <w:szCs w:val="13"/>
              </w:rPr>
              <w:t>1,0</w:t>
            </w:r>
          </w:p>
        </w:tc>
        <w:tc>
          <w:tcPr>
            <w:tcW w:w="1448" w:type="dxa"/>
            <w:tcBorders>
              <w:bottom w:val="single" w:sz="4" w:space="0" w:color="FFFFFF" w:themeColor="background1"/>
            </w:tcBorders>
            <w:shd w:val="solid" w:color="F3F3F3" w:fill="auto"/>
            <w:vAlign w:val="center"/>
          </w:tcPr>
          <w:p w14:paraId="665F0962" w14:textId="77777777" w:rsidR="00B212C2" w:rsidRPr="001650F3" w:rsidRDefault="00B212C2" w:rsidP="00013EB3">
            <w:pPr>
              <w:pStyle w:val="070-TabelaPadro"/>
              <w:spacing w:before="20" w:after="20"/>
              <w:rPr>
                <w:sz w:val="13"/>
                <w:szCs w:val="13"/>
              </w:rPr>
            </w:pPr>
            <w:bookmarkStart w:id="5429" w:name="BBOPC03AG029"/>
            <w:bookmarkEnd w:id="5429"/>
            <w:r w:rsidRPr="001650F3">
              <w:rPr>
                <w:sz w:val="13"/>
                <w:szCs w:val="13"/>
              </w:rPr>
              <w:t>8.558.050</w:t>
            </w:r>
          </w:p>
        </w:tc>
        <w:tc>
          <w:tcPr>
            <w:tcW w:w="1448" w:type="dxa"/>
            <w:tcBorders>
              <w:bottom w:val="single" w:sz="4" w:space="0" w:color="FFFFFF" w:themeColor="background1"/>
            </w:tcBorders>
            <w:shd w:val="solid" w:color="F3F3F3" w:fill="auto"/>
            <w:vAlign w:val="center"/>
          </w:tcPr>
          <w:p w14:paraId="66F7EB36" w14:textId="77777777" w:rsidR="00B212C2" w:rsidRPr="001650F3" w:rsidRDefault="00B212C2" w:rsidP="00013EB3">
            <w:pPr>
              <w:pStyle w:val="070-TabelaPadro"/>
              <w:spacing w:before="20" w:after="20"/>
              <w:rPr>
                <w:sz w:val="13"/>
                <w:szCs w:val="13"/>
              </w:rPr>
            </w:pPr>
            <w:bookmarkStart w:id="5430" w:name="BBOPC03AH029"/>
            <w:bookmarkEnd w:id="5430"/>
            <w:r w:rsidRPr="001650F3">
              <w:rPr>
                <w:sz w:val="13"/>
                <w:szCs w:val="13"/>
              </w:rPr>
              <w:t>1,1</w:t>
            </w:r>
          </w:p>
        </w:tc>
        <w:tc>
          <w:tcPr>
            <w:tcW w:w="1448" w:type="dxa"/>
            <w:tcBorders>
              <w:bottom w:val="single" w:sz="4" w:space="0" w:color="FFFFFF" w:themeColor="background1"/>
            </w:tcBorders>
            <w:shd w:val="solid" w:color="F3F3F3" w:fill="auto"/>
            <w:vAlign w:val="center"/>
          </w:tcPr>
          <w:p w14:paraId="50076510" w14:textId="77777777" w:rsidR="00B212C2" w:rsidRPr="001650F3" w:rsidRDefault="00B212C2" w:rsidP="00013EB3">
            <w:pPr>
              <w:pStyle w:val="070-TabelaPadro"/>
              <w:spacing w:before="20" w:after="20"/>
              <w:rPr>
                <w:sz w:val="13"/>
                <w:szCs w:val="13"/>
              </w:rPr>
            </w:pPr>
            <w:bookmarkStart w:id="5431" w:name="BBOPC03AI029"/>
            <w:bookmarkEnd w:id="5431"/>
            <w:r w:rsidRPr="001650F3">
              <w:rPr>
                <w:sz w:val="13"/>
                <w:szCs w:val="13"/>
              </w:rPr>
              <w:t>8.666.861</w:t>
            </w:r>
          </w:p>
        </w:tc>
        <w:tc>
          <w:tcPr>
            <w:tcW w:w="1448" w:type="dxa"/>
            <w:tcBorders>
              <w:bottom w:val="single" w:sz="4" w:space="0" w:color="FFFFFF" w:themeColor="background1"/>
            </w:tcBorders>
            <w:shd w:val="solid" w:color="F3F3F3" w:fill="auto"/>
            <w:vAlign w:val="center"/>
          </w:tcPr>
          <w:p w14:paraId="46BCE69C" w14:textId="77777777" w:rsidR="00B212C2" w:rsidRPr="001650F3" w:rsidRDefault="00B212C2" w:rsidP="00013EB3">
            <w:pPr>
              <w:pStyle w:val="070-TabelaPadro"/>
              <w:spacing w:before="20" w:after="20"/>
              <w:rPr>
                <w:sz w:val="13"/>
                <w:szCs w:val="13"/>
              </w:rPr>
            </w:pPr>
            <w:bookmarkStart w:id="5432" w:name="BBOPC03AJ029"/>
            <w:bookmarkEnd w:id="5432"/>
            <w:r w:rsidRPr="001650F3">
              <w:rPr>
                <w:sz w:val="13"/>
                <w:szCs w:val="13"/>
              </w:rPr>
              <w:t>1,1</w:t>
            </w:r>
          </w:p>
        </w:tc>
      </w:tr>
      <w:tr w:rsidR="00B212C2" w:rsidRPr="001650F3" w14:paraId="58AB5FA2" w14:textId="77777777" w:rsidTr="0049012A">
        <w:trPr>
          <w:cantSplit/>
        </w:trPr>
        <w:tc>
          <w:tcPr>
            <w:tcW w:w="3048" w:type="dxa"/>
            <w:tcBorders>
              <w:bottom w:val="single" w:sz="4" w:space="0" w:color="FFFFFF" w:themeColor="background1"/>
            </w:tcBorders>
            <w:shd w:val="solid" w:color="E6E6E6" w:fill="auto"/>
            <w:vAlign w:val="center"/>
          </w:tcPr>
          <w:p w14:paraId="74965DA5" w14:textId="77777777" w:rsidR="00B212C2" w:rsidRPr="001650F3" w:rsidRDefault="00B212C2" w:rsidP="00013EB3">
            <w:pPr>
              <w:pStyle w:val="070-TabelaPadro"/>
              <w:spacing w:before="20" w:after="20"/>
              <w:ind w:left="120"/>
              <w:jc w:val="left"/>
              <w:rPr>
                <w:sz w:val="13"/>
                <w:szCs w:val="13"/>
              </w:rPr>
            </w:pPr>
            <w:bookmarkStart w:id="5433" w:name="BBOPC0300015" w:colFirst="0" w:colLast="0"/>
            <w:bookmarkEnd w:id="5424"/>
            <w:r w:rsidRPr="001650F3">
              <w:rPr>
                <w:sz w:val="13"/>
                <w:szCs w:val="13"/>
              </w:rPr>
              <w:t>Combustíveis</w:t>
            </w:r>
          </w:p>
        </w:tc>
        <w:tc>
          <w:tcPr>
            <w:tcW w:w="1448" w:type="dxa"/>
            <w:tcBorders>
              <w:bottom w:val="single" w:sz="4" w:space="0" w:color="FFFFFF" w:themeColor="background1"/>
            </w:tcBorders>
            <w:shd w:val="solid" w:color="E6E6E6" w:fill="auto"/>
            <w:vAlign w:val="center"/>
          </w:tcPr>
          <w:p w14:paraId="47936BB1" w14:textId="77777777" w:rsidR="00B212C2" w:rsidRPr="001650F3" w:rsidRDefault="00B212C2" w:rsidP="00013EB3">
            <w:pPr>
              <w:pStyle w:val="070-TabelaPadro"/>
              <w:spacing w:before="20" w:after="20"/>
              <w:rPr>
                <w:sz w:val="13"/>
                <w:szCs w:val="13"/>
              </w:rPr>
            </w:pPr>
            <w:bookmarkStart w:id="5434" w:name="BBOPC03AA015"/>
            <w:bookmarkEnd w:id="5434"/>
            <w:r w:rsidRPr="001650F3">
              <w:rPr>
                <w:sz w:val="13"/>
                <w:szCs w:val="13"/>
              </w:rPr>
              <w:t>7.960.443</w:t>
            </w:r>
          </w:p>
        </w:tc>
        <w:tc>
          <w:tcPr>
            <w:tcW w:w="1448" w:type="dxa"/>
            <w:tcBorders>
              <w:bottom w:val="single" w:sz="4" w:space="0" w:color="FFFFFF" w:themeColor="background1"/>
            </w:tcBorders>
            <w:shd w:val="solid" w:color="E6E6E6" w:fill="auto"/>
            <w:vAlign w:val="center"/>
          </w:tcPr>
          <w:p w14:paraId="7D973CBD" w14:textId="77777777" w:rsidR="00B212C2" w:rsidRPr="001650F3" w:rsidRDefault="00B212C2" w:rsidP="00013EB3">
            <w:pPr>
              <w:pStyle w:val="070-TabelaPadro"/>
              <w:spacing w:before="20" w:after="20"/>
              <w:rPr>
                <w:sz w:val="13"/>
                <w:szCs w:val="13"/>
              </w:rPr>
            </w:pPr>
            <w:bookmarkStart w:id="5435" w:name="BBOPC03AB015"/>
            <w:bookmarkEnd w:id="5435"/>
            <w:r w:rsidRPr="001650F3">
              <w:rPr>
                <w:sz w:val="13"/>
                <w:szCs w:val="13"/>
              </w:rPr>
              <w:t>1,0</w:t>
            </w:r>
          </w:p>
        </w:tc>
        <w:tc>
          <w:tcPr>
            <w:tcW w:w="1448" w:type="dxa"/>
            <w:tcBorders>
              <w:bottom w:val="single" w:sz="4" w:space="0" w:color="FFFFFF" w:themeColor="background1"/>
            </w:tcBorders>
            <w:shd w:val="solid" w:color="E6E6E6" w:fill="auto"/>
            <w:vAlign w:val="center"/>
          </w:tcPr>
          <w:p w14:paraId="2E021DE4" w14:textId="77777777" w:rsidR="00B212C2" w:rsidRPr="001650F3" w:rsidRDefault="00B212C2" w:rsidP="00013EB3">
            <w:pPr>
              <w:pStyle w:val="070-TabelaPadro"/>
              <w:spacing w:before="20" w:after="20"/>
              <w:rPr>
                <w:sz w:val="13"/>
                <w:szCs w:val="13"/>
              </w:rPr>
            </w:pPr>
            <w:bookmarkStart w:id="5436" w:name="BBOPC03AC015"/>
            <w:bookmarkEnd w:id="5436"/>
            <w:r w:rsidRPr="001650F3">
              <w:rPr>
                <w:sz w:val="13"/>
                <w:szCs w:val="13"/>
              </w:rPr>
              <w:t>7.899.806</w:t>
            </w:r>
          </w:p>
        </w:tc>
        <w:tc>
          <w:tcPr>
            <w:tcW w:w="1448" w:type="dxa"/>
            <w:tcBorders>
              <w:bottom w:val="single" w:sz="4" w:space="0" w:color="FFFFFF" w:themeColor="background1"/>
            </w:tcBorders>
            <w:shd w:val="solid" w:color="E6E6E6" w:fill="auto"/>
            <w:vAlign w:val="center"/>
          </w:tcPr>
          <w:p w14:paraId="224177CA" w14:textId="77777777" w:rsidR="00B212C2" w:rsidRPr="001650F3" w:rsidRDefault="00B212C2" w:rsidP="00013EB3">
            <w:pPr>
              <w:pStyle w:val="070-TabelaPadro"/>
              <w:spacing w:before="20" w:after="20"/>
              <w:rPr>
                <w:sz w:val="13"/>
                <w:szCs w:val="13"/>
              </w:rPr>
            </w:pPr>
            <w:bookmarkStart w:id="5437" w:name="BBOPC03AD015"/>
            <w:bookmarkEnd w:id="5437"/>
            <w:r w:rsidRPr="001650F3">
              <w:rPr>
                <w:sz w:val="13"/>
                <w:szCs w:val="13"/>
              </w:rPr>
              <w:t>1,0</w:t>
            </w:r>
          </w:p>
        </w:tc>
        <w:tc>
          <w:tcPr>
            <w:tcW w:w="1448" w:type="dxa"/>
            <w:tcBorders>
              <w:bottom w:val="single" w:sz="4" w:space="0" w:color="FFFFFF" w:themeColor="background1"/>
            </w:tcBorders>
            <w:shd w:val="solid" w:color="E6E6E6" w:fill="auto"/>
            <w:vAlign w:val="center"/>
          </w:tcPr>
          <w:p w14:paraId="449D508E" w14:textId="77777777" w:rsidR="00B212C2" w:rsidRPr="001650F3" w:rsidRDefault="00B212C2" w:rsidP="00013EB3">
            <w:pPr>
              <w:pStyle w:val="070-TabelaPadro"/>
              <w:spacing w:before="20" w:after="20"/>
              <w:rPr>
                <w:sz w:val="13"/>
                <w:szCs w:val="13"/>
              </w:rPr>
            </w:pPr>
            <w:bookmarkStart w:id="5438" w:name="BBOPC03AG015"/>
            <w:bookmarkEnd w:id="5438"/>
            <w:r w:rsidRPr="001650F3">
              <w:rPr>
                <w:sz w:val="13"/>
                <w:szCs w:val="13"/>
              </w:rPr>
              <w:t>8.374.932</w:t>
            </w:r>
          </w:p>
        </w:tc>
        <w:tc>
          <w:tcPr>
            <w:tcW w:w="1448" w:type="dxa"/>
            <w:tcBorders>
              <w:bottom w:val="single" w:sz="4" w:space="0" w:color="FFFFFF" w:themeColor="background1"/>
            </w:tcBorders>
            <w:shd w:val="solid" w:color="E6E6E6" w:fill="auto"/>
            <w:vAlign w:val="center"/>
          </w:tcPr>
          <w:p w14:paraId="62283F0F" w14:textId="77777777" w:rsidR="00B212C2" w:rsidRPr="001650F3" w:rsidRDefault="00B212C2" w:rsidP="00013EB3">
            <w:pPr>
              <w:pStyle w:val="070-TabelaPadro"/>
              <w:spacing w:before="20" w:after="20"/>
              <w:rPr>
                <w:sz w:val="13"/>
                <w:szCs w:val="13"/>
              </w:rPr>
            </w:pPr>
            <w:bookmarkStart w:id="5439" w:name="BBOPC03AH015"/>
            <w:bookmarkEnd w:id="5439"/>
            <w:r w:rsidRPr="001650F3">
              <w:rPr>
                <w:sz w:val="13"/>
                <w:szCs w:val="13"/>
              </w:rPr>
              <w:t>1,1</w:t>
            </w:r>
          </w:p>
        </w:tc>
        <w:tc>
          <w:tcPr>
            <w:tcW w:w="1448" w:type="dxa"/>
            <w:tcBorders>
              <w:bottom w:val="single" w:sz="4" w:space="0" w:color="FFFFFF" w:themeColor="background1"/>
            </w:tcBorders>
            <w:shd w:val="solid" w:color="E6E6E6" w:fill="auto"/>
            <w:vAlign w:val="center"/>
          </w:tcPr>
          <w:p w14:paraId="3D081CBC" w14:textId="77777777" w:rsidR="00B212C2" w:rsidRPr="001650F3" w:rsidRDefault="00B212C2" w:rsidP="00013EB3">
            <w:pPr>
              <w:pStyle w:val="070-TabelaPadro"/>
              <w:spacing w:before="20" w:after="20"/>
              <w:rPr>
                <w:sz w:val="13"/>
                <w:szCs w:val="13"/>
              </w:rPr>
            </w:pPr>
            <w:bookmarkStart w:id="5440" w:name="BBOPC03AI015"/>
            <w:bookmarkEnd w:id="5440"/>
            <w:r w:rsidRPr="001650F3">
              <w:rPr>
                <w:sz w:val="13"/>
                <w:szCs w:val="13"/>
              </w:rPr>
              <w:t>8.279.490</w:t>
            </w:r>
          </w:p>
        </w:tc>
        <w:tc>
          <w:tcPr>
            <w:tcW w:w="1448" w:type="dxa"/>
            <w:tcBorders>
              <w:bottom w:val="single" w:sz="4" w:space="0" w:color="FFFFFF" w:themeColor="background1"/>
            </w:tcBorders>
            <w:shd w:val="solid" w:color="E6E6E6" w:fill="auto"/>
            <w:vAlign w:val="center"/>
          </w:tcPr>
          <w:p w14:paraId="7B431C8E" w14:textId="77777777" w:rsidR="00B212C2" w:rsidRPr="001650F3" w:rsidRDefault="00B212C2" w:rsidP="00013EB3">
            <w:pPr>
              <w:pStyle w:val="070-TabelaPadro"/>
              <w:spacing w:before="20" w:after="20"/>
              <w:rPr>
                <w:sz w:val="13"/>
                <w:szCs w:val="13"/>
              </w:rPr>
            </w:pPr>
            <w:bookmarkStart w:id="5441" w:name="BBOPC03AJ015"/>
            <w:bookmarkEnd w:id="5441"/>
            <w:r w:rsidRPr="001650F3">
              <w:rPr>
                <w:sz w:val="13"/>
                <w:szCs w:val="13"/>
              </w:rPr>
              <w:t>1,1</w:t>
            </w:r>
          </w:p>
        </w:tc>
      </w:tr>
      <w:tr w:rsidR="00B212C2" w:rsidRPr="001650F3" w14:paraId="0E332CED" w14:textId="77777777" w:rsidTr="0049012A">
        <w:trPr>
          <w:cantSplit/>
        </w:trPr>
        <w:tc>
          <w:tcPr>
            <w:tcW w:w="3048" w:type="dxa"/>
            <w:tcBorders>
              <w:bottom w:val="single" w:sz="4" w:space="0" w:color="FFFFFF" w:themeColor="background1"/>
            </w:tcBorders>
            <w:shd w:val="solid" w:color="F3F3F3" w:fill="auto"/>
            <w:vAlign w:val="center"/>
          </w:tcPr>
          <w:p w14:paraId="4180A0FE" w14:textId="77777777" w:rsidR="00B212C2" w:rsidRPr="001650F3" w:rsidRDefault="00B212C2" w:rsidP="00013EB3">
            <w:pPr>
              <w:pStyle w:val="070-TabelaPadro"/>
              <w:spacing w:before="20" w:after="20"/>
              <w:ind w:left="120"/>
              <w:jc w:val="left"/>
              <w:rPr>
                <w:sz w:val="13"/>
                <w:szCs w:val="13"/>
              </w:rPr>
            </w:pPr>
            <w:bookmarkStart w:id="5442" w:name="BBOPC0300021" w:colFirst="0" w:colLast="0"/>
            <w:bookmarkEnd w:id="5433"/>
            <w:r w:rsidRPr="001650F3">
              <w:rPr>
                <w:sz w:val="13"/>
                <w:szCs w:val="13"/>
              </w:rPr>
              <w:t>Energia elétrica</w:t>
            </w:r>
          </w:p>
        </w:tc>
        <w:tc>
          <w:tcPr>
            <w:tcW w:w="1448" w:type="dxa"/>
            <w:tcBorders>
              <w:bottom w:val="single" w:sz="4" w:space="0" w:color="FFFFFF" w:themeColor="background1"/>
            </w:tcBorders>
            <w:shd w:val="solid" w:color="F3F3F3" w:fill="auto"/>
            <w:vAlign w:val="center"/>
          </w:tcPr>
          <w:p w14:paraId="7EAD13A0" w14:textId="77777777" w:rsidR="00B212C2" w:rsidRPr="001650F3" w:rsidRDefault="00B212C2" w:rsidP="00013EB3">
            <w:pPr>
              <w:pStyle w:val="070-TabelaPadro"/>
              <w:spacing w:before="20" w:after="20"/>
              <w:rPr>
                <w:sz w:val="13"/>
                <w:szCs w:val="13"/>
              </w:rPr>
            </w:pPr>
            <w:bookmarkStart w:id="5443" w:name="BBOPC03AA021"/>
            <w:bookmarkEnd w:id="5443"/>
            <w:r w:rsidRPr="001650F3">
              <w:rPr>
                <w:sz w:val="13"/>
                <w:szCs w:val="13"/>
              </w:rPr>
              <w:t>8.152.611</w:t>
            </w:r>
          </w:p>
        </w:tc>
        <w:tc>
          <w:tcPr>
            <w:tcW w:w="1448" w:type="dxa"/>
            <w:tcBorders>
              <w:bottom w:val="single" w:sz="4" w:space="0" w:color="FFFFFF" w:themeColor="background1"/>
            </w:tcBorders>
            <w:shd w:val="solid" w:color="F3F3F3" w:fill="auto"/>
            <w:vAlign w:val="center"/>
          </w:tcPr>
          <w:p w14:paraId="50D6DBC8" w14:textId="77777777" w:rsidR="00B212C2" w:rsidRPr="001650F3" w:rsidRDefault="00B212C2" w:rsidP="00013EB3">
            <w:pPr>
              <w:pStyle w:val="070-TabelaPadro"/>
              <w:spacing w:before="20" w:after="20"/>
              <w:rPr>
                <w:sz w:val="13"/>
                <w:szCs w:val="13"/>
              </w:rPr>
            </w:pPr>
            <w:bookmarkStart w:id="5444" w:name="BBOPC03AB021"/>
            <w:bookmarkEnd w:id="5444"/>
            <w:r w:rsidRPr="001650F3">
              <w:rPr>
                <w:sz w:val="13"/>
                <w:szCs w:val="13"/>
              </w:rPr>
              <w:t>1,0</w:t>
            </w:r>
          </w:p>
        </w:tc>
        <w:tc>
          <w:tcPr>
            <w:tcW w:w="1448" w:type="dxa"/>
            <w:tcBorders>
              <w:bottom w:val="single" w:sz="4" w:space="0" w:color="FFFFFF" w:themeColor="background1"/>
            </w:tcBorders>
            <w:shd w:val="solid" w:color="F3F3F3" w:fill="auto"/>
            <w:vAlign w:val="center"/>
          </w:tcPr>
          <w:p w14:paraId="5DBA6ED5" w14:textId="77777777" w:rsidR="00B212C2" w:rsidRPr="001650F3" w:rsidRDefault="00B212C2" w:rsidP="00013EB3">
            <w:pPr>
              <w:pStyle w:val="070-TabelaPadro"/>
              <w:spacing w:before="20" w:after="20"/>
              <w:rPr>
                <w:sz w:val="13"/>
                <w:szCs w:val="13"/>
              </w:rPr>
            </w:pPr>
            <w:bookmarkStart w:id="5445" w:name="BBOPC03AC021"/>
            <w:bookmarkEnd w:id="5445"/>
            <w:r w:rsidRPr="001650F3">
              <w:rPr>
                <w:sz w:val="13"/>
                <w:szCs w:val="13"/>
              </w:rPr>
              <w:t>7.729.959</w:t>
            </w:r>
          </w:p>
        </w:tc>
        <w:tc>
          <w:tcPr>
            <w:tcW w:w="1448" w:type="dxa"/>
            <w:tcBorders>
              <w:bottom w:val="single" w:sz="4" w:space="0" w:color="FFFFFF" w:themeColor="background1"/>
            </w:tcBorders>
            <w:shd w:val="solid" w:color="F3F3F3" w:fill="auto"/>
            <w:vAlign w:val="center"/>
          </w:tcPr>
          <w:p w14:paraId="543ABFCA" w14:textId="77777777" w:rsidR="00B212C2" w:rsidRPr="001650F3" w:rsidRDefault="00B212C2" w:rsidP="00013EB3">
            <w:pPr>
              <w:pStyle w:val="070-TabelaPadro"/>
              <w:spacing w:before="20" w:after="20"/>
              <w:rPr>
                <w:sz w:val="13"/>
                <w:szCs w:val="13"/>
              </w:rPr>
            </w:pPr>
            <w:bookmarkStart w:id="5446" w:name="BBOPC03AD021"/>
            <w:bookmarkEnd w:id="5446"/>
            <w:r w:rsidRPr="001650F3">
              <w:rPr>
                <w:sz w:val="13"/>
                <w:szCs w:val="13"/>
              </w:rPr>
              <w:t>1,0</w:t>
            </w:r>
          </w:p>
        </w:tc>
        <w:tc>
          <w:tcPr>
            <w:tcW w:w="1448" w:type="dxa"/>
            <w:tcBorders>
              <w:bottom w:val="single" w:sz="4" w:space="0" w:color="FFFFFF" w:themeColor="background1"/>
            </w:tcBorders>
            <w:shd w:val="solid" w:color="F3F3F3" w:fill="auto"/>
            <w:vAlign w:val="center"/>
          </w:tcPr>
          <w:p w14:paraId="6CDC7D20" w14:textId="77777777" w:rsidR="00B212C2" w:rsidRPr="001650F3" w:rsidRDefault="00B212C2" w:rsidP="00013EB3">
            <w:pPr>
              <w:pStyle w:val="070-TabelaPadro"/>
              <w:spacing w:before="20" w:after="20"/>
              <w:rPr>
                <w:sz w:val="13"/>
                <w:szCs w:val="13"/>
              </w:rPr>
            </w:pPr>
            <w:bookmarkStart w:id="5447" w:name="BBOPC03AG021"/>
            <w:bookmarkEnd w:id="5447"/>
            <w:r w:rsidRPr="001650F3">
              <w:rPr>
                <w:sz w:val="13"/>
                <w:szCs w:val="13"/>
              </w:rPr>
              <w:t>8.309.240</w:t>
            </w:r>
          </w:p>
        </w:tc>
        <w:tc>
          <w:tcPr>
            <w:tcW w:w="1448" w:type="dxa"/>
            <w:tcBorders>
              <w:bottom w:val="single" w:sz="4" w:space="0" w:color="FFFFFF" w:themeColor="background1"/>
            </w:tcBorders>
            <w:shd w:val="solid" w:color="F3F3F3" w:fill="auto"/>
            <w:vAlign w:val="center"/>
          </w:tcPr>
          <w:p w14:paraId="61B91F2C" w14:textId="77777777" w:rsidR="00B212C2" w:rsidRPr="001650F3" w:rsidRDefault="00B212C2" w:rsidP="00013EB3">
            <w:pPr>
              <w:pStyle w:val="070-TabelaPadro"/>
              <w:spacing w:before="20" w:after="20"/>
              <w:rPr>
                <w:sz w:val="13"/>
                <w:szCs w:val="13"/>
              </w:rPr>
            </w:pPr>
            <w:bookmarkStart w:id="5448" w:name="BBOPC03AH021"/>
            <w:bookmarkEnd w:id="5448"/>
            <w:r w:rsidRPr="001650F3">
              <w:rPr>
                <w:sz w:val="13"/>
                <w:szCs w:val="13"/>
              </w:rPr>
              <w:t>1,1</w:t>
            </w:r>
          </w:p>
        </w:tc>
        <w:tc>
          <w:tcPr>
            <w:tcW w:w="1448" w:type="dxa"/>
            <w:tcBorders>
              <w:bottom w:val="single" w:sz="4" w:space="0" w:color="FFFFFF" w:themeColor="background1"/>
            </w:tcBorders>
            <w:shd w:val="solid" w:color="F3F3F3" w:fill="auto"/>
            <w:vAlign w:val="center"/>
          </w:tcPr>
          <w:p w14:paraId="15EDC037" w14:textId="77777777" w:rsidR="00B212C2" w:rsidRPr="001650F3" w:rsidRDefault="00B212C2" w:rsidP="00013EB3">
            <w:pPr>
              <w:pStyle w:val="070-TabelaPadro"/>
              <w:spacing w:before="20" w:after="20"/>
              <w:rPr>
                <w:sz w:val="13"/>
                <w:szCs w:val="13"/>
              </w:rPr>
            </w:pPr>
            <w:bookmarkStart w:id="5449" w:name="BBOPC03AI021"/>
            <w:bookmarkEnd w:id="5449"/>
            <w:r w:rsidRPr="001650F3">
              <w:rPr>
                <w:sz w:val="13"/>
                <w:szCs w:val="13"/>
              </w:rPr>
              <w:t>7.867.503</w:t>
            </w:r>
          </w:p>
        </w:tc>
        <w:tc>
          <w:tcPr>
            <w:tcW w:w="1448" w:type="dxa"/>
            <w:tcBorders>
              <w:bottom w:val="single" w:sz="4" w:space="0" w:color="FFFFFF" w:themeColor="background1"/>
            </w:tcBorders>
            <w:shd w:val="solid" w:color="F3F3F3" w:fill="auto"/>
            <w:vAlign w:val="center"/>
          </w:tcPr>
          <w:p w14:paraId="5CF3C0AA" w14:textId="77777777" w:rsidR="00B212C2" w:rsidRPr="001650F3" w:rsidRDefault="00B212C2" w:rsidP="00013EB3">
            <w:pPr>
              <w:pStyle w:val="070-TabelaPadro"/>
              <w:spacing w:before="20" w:after="20"/>
              <w:rPr>
                <w:sz w:val="13"/>
                <w:szCs w:val="13"/>
              </w:rPr>
            </w:pPr>
            <w:bookmarkStart w:id="5450" w:name="BBOPC03AJ021"/>
            <w:bookmarkEnd w:id="5450"/>
            <w:r w:rsidRPr="001650F3">
              <w:rPr>
                <w:sz w:val="13"/>
                <w:szCs w:val="13"/>
              </w:rPr>
              <w:t>1,0</w:t>
            </w:r>
          </w:p>
        </w:tc>
      </w:tr>
      <w:tr w:rsidR="00B212C2" w:rsidRPr="001650F3" w14:paraId="6ED413AA" w14:textId="77777777" w:rsidTr="0049012A">
        <w:trPr>
          <w:cantSplit/>
        </w:trPr>
        <w:tc>
          <w:tcPr>
            <w:tcW w:w="3048" w:type="dxa"/>
            <w:tcBorders>
              <w:bottom w:val="single" w:sz="4" w:space="0" w:color="FFFFFF" w:themeColor="background1"/>
            </w:tcBorders>
            <w:shd w:val="solid" w:color="E6E6E6" w:fill="auto"/>
            <w:vAlign w:val="center"/>
          </w:tcPr>
          <w:p w14:paraId="5C4F3A8A" w14:textId="77777777" w:rsidR="00B212C2" w:rsidRPr="001650F3" w:rsidRDefault="00B212C2" w:rsidP="00013EB3">
            <w:pPr>
              <w:pStyle w:val="070-TabelaPadro"/>
              <w:spacing w:before="20" w:after="20"/>
              <w:ind w:left="120"/>
              <w:jc w:val="left"/>
              <w:rPr>
                <w:sz w:val="13"/>
                <w:szCs w:val="13"/>
              </w:rPr>
            </w:pPr>
            <w:bookmarkStart w:id="5451" w:name="BBOPC0300024" w:colFirst="0" w:colLast="0"/>
            <w:bookmarkEnd w:id="5442"/>
            <w:r w:rsidRPr="001650F3">
              <w:rPr>
                <w:sz w:val="13"/>
                <w:szCs w:val="13"/>
              </w:rPr>
              <w:t>Eletroeletrônico</w:t>
            </w:r>
          </w:p>
        </w:tc>
        <w:tc>
          <w:tcPr>
            <w:tcW w:w="1448" w:type="dxa"/>
            <w:tcBorders>
              <w:bottom w:val="single" w:sz="4" w:space="0" w:color="FFFFFF" w:themeColor="background1"/>
            </w:tcBorders>
            <w:shd w:val="solid" w:color="E6E6E6" w:fill="auto"/>
            <w:vAlign w:val="center"/>
          </w:tcPr>
          <w:p w14:paraId="6685B40B" w14:textId="77777777" w:rsidR="00B212C2" w:rsidRPr="001650F3" w:rsidRDefault="00B212C2" w:rsidP="00013EB3">
            <w:pPr>
              <w:pStyle w:val="070-TabelaPadro"/>
              <w:spacing w:before="20" w:after="20"/>
              <w:rPr>
                <w:sz w:val="13"/>
                <w:szCs w:val="13"/>
              </w:rPr>
            </w:pPr>
            <w:bookmarkStart w:id="5452" w:name="BBOPC03AA024"/>
            <w:bookmarkEnd w:id="5452"/>
            <w:r w:rsidRPr="001650F3">
              <w:rPr>
                <w:sz w:val="13"/>
                <w:szCs w:val="13"/>
              </w:rPr>
              <w:t>7.961.661</w:t>
            </w:r>
          </w:p>
        </w:tc>
        <w:tc>
          <w:tcPr>
            <w:tcW w:w="1448" w:type="dxa"/>
            <w:tcBorders>
              <w:bottom w:val="single" w:sz="4" w:space="0" w:color="FFFFFF" w:themeColor="background1"/>
            </w:tcBorders>
            <w:shd w:val="solid" w:color="E6E6E6" w:fill="auto"/>
            <w:vAlign w:val="center"/>
          </w:tcPr>
          <w:p w14:paraId="32590A20" w14:textId="77777777" w:rsidR="00B212C2" w:rsidRPr="001650F3" w:rsidRDefault="00B212C2" w:rsidP="00013EB3">
            <w:pPr>
              <w:pStyle w:val="070-TabelaPadro"/>
              <w:spacing w:before="20" w:after="20"/>
              <w:rPr>
                <w:sz w:val="13"/>
                <w:szCs w:val="13"/>
              </w:rPr>
            </w:pPr>
            <w:bookmarkStart w:id="5453" w:name="BBOPC03AB024"/>
            <w:bookmarkEnd w:id="5453"/>
            <w:r w:rsidRPr="001650F3">
              <w:rPr>
                <w:sz w:val="13"/>
                <w:szCs w:val="13"/>
              </w:rPr>
              <w:t>1,0</w:t>
            </w:r>
          </w:p>
        </w:tc>
        <w:tc>
          <w:tcPr>
            <w:tcW w:w="1448" w:type="dxa"/>
            <w:tcBorders>
              <w:bottom w:val="single" w:sz="4" w:space="0" w:color="FFFFFF" w:themeColor="background1"/>
            </w:tcBorders>
            <w:shd w:val="solid" w:color="E6E6E6" w:fill="auto"/>
            <w:vAlign w:val="center"/>
          </w:tcPr>
          <w:p w14:paraId="1CE63855" w14:textId="77777777" w:rsidR="00B212C2" w:rsidRPr="001650F3" w:rsidRDefault="00B212C2" w:rsidP="00013EB3">
            <w:pPr>
              <w:pStyle w:val="070-TabelaPadro"/>
              <w:spacing w:before="20" w:after="20"/>
              <w:rPr>
                <w:sz w:val="13"/>
                <w:szCs w:val="13"/>
              </w:rPr>
            </w:pPr>
            <w:bookmarkStart w:id="5454" w:name="BBOPC03AC024"/>
            <w:bookmarkEnd w:id="5454"/>
            <w:r w:rsidRPr="001650F3">
              <w:rPr>
                <w:sz w:val="13"/>
                <w:szCs w:val="13"/>
              </w:rPr>
              <w:t>8.157.560</w:t>
            </w:r>
          </w:p>
        </w:tc>
        <w:tc>
          <w:tcPr>
            <w:tcW w:w="1448" w:type="dxa"/>
            <w:tcBorders>
              <w:bottom w:val="single" w:sz="4" w:space="0" w:color="FFFFFF" w:themeColor="background1"/>
            </w:tcBorders>
            <w:shd w:val="solid" w:color="E6E6E6" w:fill="auto"/>
            <w:vAlign w:val="center"/>
          </w:tcPr>
          <w:p w14:paraId="470BCC07" w14:textId="77777777" w:rsidR="00B212C2" w:rsidRPr="001650F3" w:rsidRDefault="00B212C2" w:rsidP="00013EB3">
            <w:pPr>
              <w:pStyle w:val="070-TabelaPadro"/>
              <w:spacing w:before="20" w:after="20"/>
              <w:rPr>
                <w:sz w:val="13"/>
                <w:szCs w:val="13"/>
              </w:rPr>
            </w:pPr>
            <w:bookmarkStart w:id="5455" w:name="BBOPC03AD024"/>
            <w:bookmarkEnd w:id="5455"/>
            <w:r w:rsidRPr="001650F3">
              <w:rPr>
                <w:sz w:val="13"/>
                <w:szCs w:val="13"/>
              </w:rPr>
              <w:t>1,1</w:t>
            </w:r>
          </w:p>
        </w:tc>
        <w:tc>
          <w:tcPr>
            <w:tcW w:w="1448" w:type="dxa"/>
            <w:tcBorders>
              <w:bottom w:val="single" w:sz="4" w:space="0" w:color="FFFFFF" w:themeColor="background1"/>
            </w:tcBorders>
            <w:shd w:val="solid" w:color="E6E6E6" w:fill="auto"/>
            <w:vAlign w:val="center"/>
          </w:tcPr>
          <w:p w14:paraId="2A9EF665" w14:textId="77777777" w:rsidR="00B212C2" w:rsidRPr="001650F3" w:rsidRDefault="00B212C2" w:rsidP="00013EB3">
            <w:pPr>
              <w:pStyle w:val="070-TabelaPadro"/>
              <w:spacing w:before="20" w:after="20"/>
              <w:rPr>
                <w:sz w:val="13"/>
                <w:szCs w:val="13"/>
              </w:rPr>
            </w:pPr>
            <w:bookmarkStart w:id="5456" w:name="BBOPC03AG024"/>
            <w:bookmarkEnd w:id="5456"/>
            <w:r w:rsidRPr="001650F3">
              <w:rPr>
                <w:sz w:val="13"/>
                <w:szCs w:val="13"/>
              </w:rPr>
              <w:t>8.016.571</w:t>
            </w:r>
          </w:p>
        </w:tc>
        <w:tc>
          <w:tcPr>
            <w:tcW w:w="1448" w:type="dxa"/>
            <w:tcBorders>
              <w:bottom w:val="single" w:sz="4" w:space="0" w:color="FFFFFF" w:themeColor="background1"/>
            </w:tcBorders>
            <w:shd w:val="solid" w:color="E6E6E6" w:fill="auto"/>
            <w:vAlign w:val="center"/>
          </w:tcPr>
          <w:p w14:paraId="2F5F4FF8" w14:textId="77777777" w:rsidR="00B212C2" w:rsidRPr="001650F3" w:rsidRDefault="00B212C2" w:rsidP="00013EB3">
            <w:pPr>
              <w:pStyle w:val="070-TabelaPadro"/>
              <w:spacing w:before="20" w:after="20"/>
              <w:rPr>
                <w:sz w:val="13"/>
                <w:szCs w:val="13"/>
              </w:rPr>
            </w:pPr>
            <w:bookmarkStart w:id="5457" w:name="BBOPC03AH024"/>
            <w:bookmarkEnd w:id="5457"/>
            <w:r w:rsidRPr="001650F3">
              <w:rPr>
                <w:sz w:val="13"/>
                <w:szCs w:val="13"/>
              </w:rPr>
              <w:t>1,0</w:t>
            </w:r>
          </w:p>
        </w:tc>
        <w:tc>
          <w:tcPr>
            <w:tcW w:w="1448" w:type="dxa"/>
            <w:tcBorders>
              <w:bottom w:val="single" w:sz="4" w:space="0" w:color="FFFFFF" w:themeColor="background1"/>
            </w:tcBorders>
            <w:shd w:val="solid" w:color="E6E6E6" w:fill="auto"/>
            <w:vAlign w:val="center"/>
          </w:tcPr>
          <w:p w14:paraId="768B974F" w14:textId="77777777" w:rsidR="00B212C2" w:rsidRPr="001650F3" w:rsidRDefault="00B212C2" w:rsidP="00013EB3">
            <w:pPr>
              <w:pStyle w:val="070-TabelaPadro"/>
              <w:spacing w:before="20" w:after="20"/>
              <w:rPr>
                <w:sz w:val="13"/>
                <w:szCs w:val="13"/>
              </w:rPr>
            </w:pPr>
            <w:bookmarkStart w:id="5458" w:name="BBOPC03AI024"/>
            <w:bookmarkEnd w:id="5458"/>
            <w:r w:rsidRPr="001650F3">
              <w:rPr>
                <w:sz w:val="13"/>
                <w:szCs w:val="13"/>
              </w:rPr>
              <w:t>8.237.309</w:t>
            </w:r>
          </w:p>
        </w:tc>
        <w:tc>
          <w:tcPr>
            <w:tcW w:w="1448" w:type="dxa"/>
            <w:tcBorders>
              <w:bottom w:val="single" w:sz="4" w:space="0" w:color="FFFFFF" w:themeColor="background1"/>
            </w:tcBorders>
            <w:shd w:val="solid" w:color="E6E6E6" w:fill="auto"/>
            <w:vAlign w:val="center"/>
          </w:tcPr>
          <w:p w14:paraId="6438B712" w14:textId="77777777" w:rsidR="00B212C2" w:rsidRPr="001650F3" w:rsidRDefault="00B212C2" w:rsidP="00013EB3">
            <w:pPr>
              <w:pStyle w:val="070-TabelaPadro"/>
              <w:spacing w:before="20" w:after="20"/>
              <w:rPr>
                <w:sz w:val="13"/>
                <w:szCs w:val="13"/>
              </w:rPr>
            </w:pPr>
            <w:bookmarkStart w:id="5459" w:name="BBOPC03AJ024"/>
            <w:bookmarkEnd w:id="5459"/>
            <w:r w:rsidRPr="001650F3">
              <w:rPr>
                <w:sz w:val="13"/>
                <w:szCs w:val="13"/>
              </w:rPr>
              <w:t>1,1</w:t>
            </w:r>
          </w:p>
        </w:tc>
      </w:tr>
      <w:tr w:rsidR="00B212C2" w:rsidRPr="001650F3" w14:paraId="10FBB5B0" w14:textId="77777777" w:rsidTr="0049012A">
        <w:trPr>
          <w:cantSplit/>
        </w:trPr>
        <w:tc>
          <w:tcPr>
            <w:tcW w:w="3048" w:type="dxa"/>
            <w:tcBorders>
              <w:bottom w:val="single" w:sz="4" w:space="0" w:color="FFFFFF" w:themeColor="background1"/>
            </w:tcBorders>
            <w:shd w:val="solid" w:color="F3F3F3" w:fill="auto"/>
            <w:vAlign w:val="center"/>
          </w:tcPr>
          <w:p w14:paraId="590350B3" w14:textId="77777777" w:rsidR="00B212C2" w:rsidRPr="001650F3" w:rsidRDefault="00B212C2" w:rsidP="00013EB3">
            <w:pPr>
              <w:pStyle w:val="070-TabelaPadro"/>
              <w:spacing w:before="20" w:after="20"/>
              <w:ind w:left="120"/>
              <w:jc w:val="left"/>
              <w:rPr>
                <w:sz w:val="13"/>
                <w:szCs w:val="13"/>
              </w:rPr>
            </w:pPr>
            <w:bookmarkStart w:id="5460" w:name="BBOPC0300023" w:colFirst="0" w:colLast="0"/>
            <w:bookmarkEnd w:id="5451"/>
            <w:r w:rsidRPr="001650F3">
              <w:rPr>
                <w:sz w:val="13"/>
                <w:szCs w:val="13"/>
              </w:rPr>
              <w:t>Atividades específicas da construção</w:t>
            </w:r>
          </w:p>
        </w:tc>
        <w:tc>
          <w:tcPr>
            <w:tcW w:w="1448" w:type="dxa"/>
            <w:tcBorders>
              <w:bottom w:val="single" w:sz="4" w:space="0" w:color="FFFFFF" w:themeColor="background1"/>
            </w:tcBorders>
            <w:shd w:val="solid" w:color="F3F3F3" w:fill="auto"/>
            <w:vAlign w:val="center"/>
          </w:tcPr>
          <w:p w14:paraId="6F3BCB40" w14:textId="77777777" w:rsidR="00B212C2" w:rsidRPr="001650F3" w:rsidRDefault="00B212C2" w:rsidP="00013EB3">
            <w:pPr>
              <w:pStyle w:val="070-TabelaPadro"/>
              <w:spacing w:before="20" w:after="20"/>
              <w:rPr>
                <w:sz w:val="13"/>
                <w:szCs w:val="13"/>
              </w:rPr>
            </w:pPr>
            <w:bookmarkStart w:id="5461" w:name="BBOPC03AA023"/>
            <w:bookmarkEnd w:id="5461"/>
            <w:r w:rsidRPr="001650F3">
              <w:rPr>
                <w:sz w:val="13"/>
                <w:szCs w:val="13"/>
              </w:rPr>
              <w:t>7.649.005</w:t>
            </w:r>
          </w:p>
        </w:tc>
        <w:tc>
          <w:tcPr>
            <w:tcW w:w="1448" w:type="dxa"/>
            <w:tcBorders>
              <w:bottom w:val="single" w:sz="4" w:space="0" w:color="FFFFFF" w:themeColor="background1"/>
            </w:tcBorders>
            <w:shd w:val="solid" w:color="F3F3F3" w:fill="auto"/>
            <w:vAlign w:val="center"/>
          </w:tcPr>
          <w:p w14:paraId="63F1497D" w14:textId="77777777" w:rsidR="00B212C2" w:rsidRPr="001650F3" w:rsidRDefault="00B212C2" w:rsidP="00013EB3">
            <w:pPr>
              <w:pStyle w:val="070-TabelaPadro"/>
              <w:spacing w:before="20" w:after="20"/>
              <w:rPr>
                <w:sz w:val="13"/>
                <w:szCs w:val="13"/>
              </w:rPr>
            </w:pPr>
            <w:bookmarkStart w:id="5462" w:name="BBOPC03AB023"/>
            <w:bookmarkEnd w:id="5462"/>
            <w:r w:rsidRPr="001650F3">
              <w:rPr>
                <w:sz w:val="13"/>
                <w:szCs w:val="13"/>
              </w:rPr>
              <w:t>1,0</w:t>
            </w:r>
          </w:p>
        </w:tc>
        <w:tc>
          <w:tcPr>
            <w:tcW w:w="1448" w:type="dxa"/>
            <w:tcBorders>
              <w:bottom w:val="single" w:sz="4" w:space="0" w:color="FFFFFF" w:themeColor="background1"/>
            </w:tcBorders>
            <w:shd w:val="solid" w:color="F3F3F3" w:fill="auto"/>
            <w:vAlign w:val="center"/>
          </w:tcPr>
          <w:p w14:paraId="3A9D2856" w14:textId="77777777" w:rsidR="00B212C2" w:rsidRPr="001650F3" w:rsidRDefault="00B212C2" w:rsidP="00013EB3">
            <w:pPr>
              <w:pStyle w:val="070-TabelaPadro"/>
              <w:spacing w:before="20" w:after="20"/>
              <w:rPr>
                <w:sz w:val="13"/>
                <w:szCs w:val="13"/>
              </w:rPr>
            </w:pPr>
            <w:bookmarkStart w:id="5463" w:name="BBOPC03AC023"/>
            <w:bookmarkEnd w:id="5463"/>
            <w:r w:rsidRPr="001650F3">
              <w:rPr>
                <w:sz w:val="13"/>
                <w:szCs w:val="13"/>
              </w:rPr>
              <w:t>7.558.808</w:t>
            </w:r>
          </w:p>
        </w:tc>
        <w:tc>
          <w:tcPr>
            <w:tcW w:w="1448" w:type="dxa"/>
            <w:tcBorders>
              <w:bottom w:val="single" w:sz="4" w:space="0" w:color="FFFFFF" w:themeColor="background1"/>
            </w:tcBorders>
            <w:shd w:val="solid" w:color="F3F3F3" w:fill="auto"/>
            <w:vAlign w:val="center"/>
          </w:tcPr>
          <w:p w14:paraId="3A21429C" w14:textId="77777777" w:rsidR="00B212C2" w:rsidRPr="001650F3" w:rsidRDefault="00B212C2" w:rsidP="00013EB3">
            <w:pPr>
              <w:pStyle w:val="070-TabelaPadro"/>
              <w:spacing w:before="20" w:after="20"/>
              <w:rPr>
                <w:sz w:val="13"/>
                <w:szCs w:val="13"/>
              </w:rPr>
            </w:pPr>
            <w:bookmarkStart w:id="5464" w:name="BBOPC03AD023"/>
            <w:bookmarkEnd w:id="5464"/>
            <w:r w:rsidRPr="001650F3">
              <w:rPr>
                <w:sz w:val="13"/>
                <w:szCs w:val="13"/>
              </w:rPr>
              <w:t>1,0</w:t>
            </w:r>
          </w:p>
        </w:tc>
        <w:tc>
          <w:tcPr>
            <w:tcW w:w="1448" w:type="dxa"/>
            <w:tcBorders>
              <w:bottom w:val="single" w:sz="4" w:space="0" w:color="FFFFFF" w:themeColor="background1"/>
            </w:tcBorders>
            <w:shd w:val="solid" w:color="F3F3F3" w:fill="auto"/>
            <w:vAlign w:val="center"/>
          </w:tcPr>
          <w:p w14:paraId="29052C92" w14:textId="77777777" w:rsidR="00B212C2" w:rsidRPr="001650F3" w:rsidRDefault="00B212C2" w:rsidP="00013EB3">
            <w:pPr>
              <w:pStyle w:val="070-TabelaPadro"/>
              <w:spacing w:before="20" w:after="20"/>
              <w:rPr>
                <w:sz w:val="13"/>
                <w:szCs w:val="13"/>
              </w:rPr>
            </w:pPr>
            <w:bookmarkStart w:id="5465" w:name="BBOPC03AG023"/>
            <w:bookmarkEnd w:id="5465"/>
            <w:r w:rsidRPr="001650F3">
              <w:rPr>
                <w:sz w:val="13"/>
                <w:szCs w:val="13"/>
              </w:rPr>
              <w:t>7.837.919</w:t>
            </w:r>
          </w:p>
        </w:tc>
        <w:tc>
          <w:tcPr>
            <w:tcW w:w="1448" w:type="dxa"/>
            <w:tcBorders>
              <w:bottom w:val="single" w:sz="4" w:space="0" w:color="FFFFFF" w:themeColor="background1"/>
            </w:tcBorders>
            <w:shd w:val="solid" w:color="F3F3F3" w:fill="auto"/>
            <w:vAlign w:val="center"/>
          </w:tcPr>
          <w:p w14:paraId="468BA4F8" w14:textId="77777777" w:rsidR="00B212C2" w:rsidRPr="001650F3" w:rsidRDefault="00B212C2" w:rsidP="00013EB3">
            <w:pPr>
              <w:pStyle w:val="070-TabelaPadro"/>
              <w:spacing w:before="20" w:after="20"/>
              <w:rPr>
                <w:sz w:val="13"/>
                <w:szCs w:val="13"/>
              </w:rPr>
            </w:pPr>
            <w:bookmarkStart w:id="5466" w:name="BBOPC03AH023"/>
            <w:bookmarkEnd w:id="5466"/>
            <w:r w:rsidRPr="001650F3">
              <w:rPr>
                <w:sz w:val="13"/>
                <w:szCs w:val="13"/>
              </w:rPr>
              <w:t>1,0</w:t>
            </w:r>
          </w:p>
        </w:tc>
        <w:tc>
          <w:tcPr>
            <w:tcW w:w="1448" w:type="dxa"/>
            <w:tcBorders>
              <w:bottom w:val="single" w:sz="4" w:space="0" w:color="FFFFFF" w:themeColor="background1"/>
            </w:tcBorders>
            <w:shd w:val="solid" w:color="F3F3F3" w:fill="auto"/>
            <w:vAlign w:val="center"/>
          </w:tcPr>
          <w:p w14:paraId="7644A651" w14:textId="77777777" w:rsidR="00B212C2" w:rsidRPr="001650F3" w:rsidRDefault="00B212C2" w:rsidP="00013EB3">
            <w:pPr>
              <w:pStyle w:val="070-TabelaPadro"/>
              <w:spacing w:before="20" w:after="20"/>
              <w:rPr>
                <w:sz w:val="13"/>
                <w:szCs w:val="13"/>
              </w:rPr>
            </w:pPr>
            <w:bookmarkStart w:id="5467" w:name="BBOPC03AI023"/>
            <w:bookmarkEnd w:id="5467"/>
            <w:r w:rsidRPr="001650F3">
              <w:rPr>
                <w:sz w:val="13"/>
                <w:szCs w:val="13"/>
              </w:rPr>
              <w:t>7.848.492</w:t>
            </w:r>
          </w:p>
        </w:tc>
        <w:tc>
          <w:tcPr>
            <w:tcW w:w="1448" w:type="dxa"/>
            <w:tcBorders>
              <w:bottom w:val="single" w:sz="4" w:space="0" w:color="FFFFFF" w:themeColor="background1"/>
            </w:tcBorders>
            <w:shd w:val="solid" w:color="F3F3F3" w:fill="auto"/>
            <w:vAlign w:val="center"/>
          </w:tcPr>
          <w:p w14:paraId="42AD64AA" w14:textId="77777777" w:rsidR="00B212C2" w:rsidRPr="001650F3" w:rsidRDefault="00B212C2" w:rsidP="00013EB3">
            <w:pPr>
              <w:pStyle w:val="070-TabelaPadro"/>
              <w:spacing w:before="20" w:after="20"/>
              <w:rPr>
                <w:sz w:val="13"/>
                <w:szCs w:val="13"/>
              </w:rPr>
            </w:pPr>
            <w:bookmarkStart w:id="5468" w:name="BBOPC03AJ023"/>
            <w:bookmarkEnd w:id="5468"/>
            <w:r w:rsidRPr="001650F3">
              <w:rPr>
                <w:sz w:val="13"/>
                <w:szCs w:val="13"/>
              </w:rPr>
              <w:t>1,0</w:t>
            </w:r>
          </w:p>
        </w:tc>
      </w:tr>
      <w:tr w:rsidR="00B212C2" w:rsidRPr="001650F3" w14:paraId="1A95EBFD" w14:textId="77777777" w:rsidTr="0049012A">
        <w:trPr>
          <w:cantSplit/>
        </w:trPr>
        <w:tc>
          <w:tcPr>
            <w:tcW w:w="3048" w:type="dxa"/>
            <w:tcBorders>
              <w:bottom w:val="single" w:sz="4" w:space="0" w:color="FFFFFF" w:themeColor="background1"/>
            </w:tcBorders>
            <w:shd w:val="solid" w:color="E6E6E6" w:fill="auto"/>
            <w:vAlign w:val="center"/>
          </w:tcPr>
          <w:p w14:paraId="2375D1F1" w14:textId="77777777" w:rsidR="00B212C2" w:rsidRPr="001650F3" w:rsidRDefault="00B212C2" w:rsidP="00013EB3">
            <w:pPr>
              <w:pStyle w:val="070-TabelaPadro"/>
              <w:spacing w:before="20" w:after="20"/>
              <w:ind w:left="120"/>
              <w:jc w:val="left"/>
              <w:rPr>
                <w:sz w:val="13"/>
                <w:szCs w:val="13"/>
              </w:rPr>
            </w:pPr>
            <w:bookmarkStart w:id="5469" w:name="BBOPC0300028" w:colFirst="0" w:colLast="0"/>
            <w:bookmarkEnd w:id="5460"/>
            <w:r w:rsidRPr="001650F3">
              <w:rPr>
                <w:sz w:val="13"/>
                <w:szCs w:val="13"/>
              </w:rPr>
              <w:t>Químico</w:t>
            </w:r>
          </w:p>
        </w:tc>
        <w:tc>
          <w:tcPr>
            <w:tcW w:w="1448" w:type="dxa"/>
            <w:tcBorders>
              <w:bottom w:val="single" w:sz="4" w:space="0" w:color="FFFFFF" w:themeColor="background1"/>
            </w:tcBorders>
            <w:shd w:val="solid" w:color="E6E6E6" w:fill="auto"/>
            <w:vAlign w:val="center"/>
          </w:tcPr>
          <w:p w14:paraId="7A03DC72" w14:textId="77777777" w:rsidR="00B212C2" w:rsidRPr="001650F3" w:rsidRDefault="00B212C2" w:rsidP="00013EB3">
            <w:pPr>
              <w:pStyle w:val="070-TabelaPadro"/>
              <w:spacing w:before="20" w:after="20"/>
              <w:rPr>
                <w:sz w:val="13"/>
                <w:szCs w:val="13"/>
              </w:rPr>
            </w:pPr>
            <w:bookmarkStart w:id="5470" w:name="BBOPC03AA028"/>
            <w:bookmarkEnd w:id="5470"/>
            <w:r w:rsidRPr="001650F3">
              <w:rPr>
                <w:sz w:val="13"/>
                <w:szCs w:val="13"/>
              </w:rPr>
              <w:t>7.285.538</w:t>
            </w:r>
          </w:p>
        </w:tc>
        <w:tc>
          <w:tcPr>
            <w:tcW w:w="1448" w:type="dxa"/>
            <w:tcBorders>
              <w:bottom w:val="single" w:sz="4" w:space="0" w:color="FFFFFF" w:themeColor="background1"/>
            </w:tcBorders>
            <w:shd w:val="solid" w:color="E6E6E6" w:fill="auto"/>
            <w:vAlign w:val="center"/>
          </w:tcPr>
          <w:p w14:paraId="012CEFB6" w14:textId="77777777" w:rsidR="00B212C2" w:rsidRPr="001650F3" w:rsidRDefault="00B212C2" w:rsidP="00013EB3">
            <w:pPr>
              <w:pStyle w:val="070-TabelaPadro"/>
              <w:spacing w:before="20" w:after="20"/>
              <w:rPr>
                <w:sz w:val="13"/>
                <w:szCs w:val="13"/>
              </w:rPr>
            </w:pPr>
            <w:bookmarkStart w:id="5471" w:name="BBOPC03AB028"/>
            <w:bookmarkEnd w:id="5471"/>
            <w:r w:rsidRPr="001650F3">
              <w:rPr>
                <w:sz w:val="13"/>
                <w:szCs w:val="13"/>
              </w:rPr>
              <w:t>0,9</w:t>
            </w:r>
          </w:p>
        </w:tc>
        <w:tc>
          <w:tcPr>
            <w:tcW w:w="1448" w:type="dxa"/>
            <w:tcBorders>
              <w:bottom w:val="single" w:sz="4" w:space="0" w:color="FFFFFF" w:themeColor="background1"/>
            </w:tcBorders>
            <w:shd w:val="solid" w:color="E6E6E6" w:fill="auto"/>
            <w:vAlign w:val="center"/>
          </w:tcPr>
          <w:p w14:paraId="33F4DAFB" w14:textId="77777777" w:rsidR="00B212C2" w:rsidRPr="001650F3" w:rsidRDefault="00B212C2" w:rsidP="00013EB3">
            <w:pPr>
              <w:pStyle w:val="070-TabelaPadro"/>
              <w:spacing w:before="20" w:after="20"/>
              <w:rPr>
                <w:sz w:val="13"/>
                <w:szCs w:val="13"/>
              </w:rPr>
            </w:pPr>
            <w:bookmarkStart w:id="5472" w:name="BBOPC03AC028"/>
            <w:bookmarkEnd w:id="5472"/>
            <w:r w:rsidRPr="001650F3">
              <w:rPr>
                <w:sz w:val="13"/>
                <w:szCs w:val="13"/>
              </w:rPr>
              <w:t>7.217.047</w:t>
            </w:r>
          </w:p>
        </w:tc>
        <w:tc>
          <w:tcPr>
            <w:tcW w:w="1448" w:type="dxa"/>
            <w:tcBorders>
              <w:bottom w:val="single" w:sz="4" w:space="0" w:color="FFFFFF" w:themeColor="background1"/>
            </w:tcBorders>
            <w:shd w:val="solid" w:color="E6E6E6" w:fill="auto"/>
            <w:vAlign w:val="center"/>
          </w:tcPr>
          <w:p w14:paraId="53819C0F" w14:textId="77777777" w:rsidR="00B212C2" w:rsidRPr="001650F3" w:rsidRDefault="00B212C2" w:rsidP="00013EB3">
            <w:pPr>
              <w:pStyle w:val="070-TabelaPadro"/>
              <w:spacing w:before="20" w:after="20"/>
              <w:rPr>
                <w:sz w:val="13"/>
                <w:szCs w:val="13"/>
              </w:rPr>
            </w:pPr>
            <w:bookmarkStart w:id="5473" w:name="BBOPC03AD028"/>
            <w:bookmarkEnd w:id="5473"/>
            <w:r w:rsidRPr="001650F3">
              <w:rPr>
                <w:sz w:val="13"/>
                <w:szCs w:val="13"/>
              </w:rPr>
              <w:t>0,9</w:t>
            </w:r>
          </w:p>
        </w:tc>
        <w:tc>
          <w:tcPr>
            <w:tcW w:w="1448" w:type="dxa"/>
            <w:tcBorders>
              <w:bottom w:val="single" w:sz="4" w:space="0" w:color="FFFFFF" w:themeColor="background1"/>
            </w:tcBorders>
            <w:shd w:val="solid" w:color="E6E6E6" w:fill="auto"/>
            <w:vAlign w:val="center"/>
          </w:tcPr>
          <w:p w14:paraId="2E4CDEBA" w14:textId="77777777" w:rsidR="00B212C2" w:rsidRPr="001650F3" w:rsidRDefault="00B212C2" w:rsidP="00013EB3">
            <w:pPr>
              <w:pStyle w:val="070-TabelaPadro"/>
              <w:spacing w:before="20" w:after="20"/>
              <w:rPr>
                <w:sz w:val="13"/>
                <w:szCs w:val="13"/>
              </w:rPr>
            </w:pPr>
            <w:bookmarkStart w:id="5474" w:name="BBOPC03AG028"/>
            <w:bookmarkEnd w:id="5474"/>
            <w:r w:rsidRPr="001650F3">
              <w:rPr>
                <w:sz w:val="13"/>
                <w:szCs w:val="13"/>
              </w:rPr>
              <w:t>7.796.952</w:t>
            </w:r>
          </w:p>
        </w:tc>
        <w:tc>
          <w:tcPr>
            <w:tcW w:w="1448" w:type="dxa"/>
            <w:tcBorders>
              <w:bottom w:val="single" w:sz="4" w:space="0" w:color="FFFFFF" w:themeColor="background1"/>
            </w:tcBorders>
            <w:shd w:val="solid" w:color="E6E6E6" w:fill="auto"/>
            <w:vAlign w:val="center"/>
          </w:tcPr>
          <w:p w14:paraId="56095DAF" w14:textId="77777777" w:rsidR="00B212C2" w:rsidRPr="001650F3" w:rsidRDefault="00B212C2" w:rsidP="00013EB3">
            <w:pPr>
              <w:pStyle w:val="070-TabelaPadro"/>
              <w:spacing w:before="20" w:after="20"/>
              <w:rPr>
                <w:sz w:val="13"/>
                <w:szCs w:val="13"/>
              </w:rPr>
            </w:pPr>
            <w:bookmarkStart w:id="5475" w:name="BBOPC03AH028"/>
            <w:bookmarkEnd w:id="5475"/>
            <w:r w:rsidRPr="001650F3">
              <w:rPr>
                <w:sz w:val="13"/>
                <w:szCs w:val="13"/>
              </w:rPr>
              <w:t>1,0</w:t>
            </w:r>
          </w:p>
        </w:tc>
        <w:tc>
          <w:tcPr>
            <w:tcW w:w="1448" w:type="dxa"/>
            <w:tcBorders>
              <w:bottom w:val="single" w:sz="4" w:space="0" w:color="FFFFFF" w:themeColor="background1"/>
            </w:tcBorders>
            <w:shd w:val="solid" w:color="E6E6E6" w:fill="auto"/>
            <w:vAlign w:val="center"/>
          </w:tcPr>
          <w:p w14:paraId="405BF3CB" w14:textId="77777777" w:rsidR="00B212C2" w:rsidRPr="001650F3" w:rsidRDefault="00B212C2" w:rsidP="00013EB3">
            <w:pPr>
              <w:pStyle w:val="070-TabelaPadro"/>
              <w:spacing w:before="20" w:after="20"/>
              <w:rPr>
                <w:sz w:val="13"/>
                <w:szCs w:val="13"/>
              </w:rPr>
            </w:pPr>
            <w:bookmarkStart w:id="5476" w:name="BBOPC03AI028"/>
            <w:bookmarkEnd w:id="5476"/>
            <w:r w:rsidRPr="001650F3">
              <w:rPr>
                <w:sz w:val="13"/>
                <w:szCs w:val="13"/>
              </w:rPr>
              <w:t>8.170.306</w:t>
            </w:r>
          </w:p>
        </w:tc>
        <w:tc>
          <w:tcPr>
            <w:tcW w:w="1448" w:type="dxa"/>
            <w:tcBorders>
              <w:bottom w:val="single" w:sz="4" w:space="0" w:color="FFFFFF" w:themeColor="background1"/>
            </w:tcBorders>
            <w:shd w:val="solid" w:color="E6E6E6" w:fill="auto"/>
            <w:vAlign w:val="center"/>
          </w:tcPr>
          <w:p w14:paraId="22A477D5" w14:textId="77777777" w:rsidR="00B212C2" w:rsidRPr="001650F3" w:rsidRDefault="00B212C2" w:rsidP="00013EB3">
            <w:pPr>
              <w:pStyle w:val="070-TabelaPadro"/>
              <w:spacing w:before="20" w:after="20"/>
              <w:rPr>
                <w:sz w:val="13"/>
                <w:szCs w:val="13"/>
              </w:rPr>
            </w:pPr>
            <w:bookmarkStart w:id="5477" w:name="BBOPC03AJ028"/>
            <w:bookmarkEnd w:id="5477"/>
            <w:r w:rsidRPr="001650F3">
              <w:rPr>
                <w:sz w:val="13"/>
                <w:szCs w:val="13"/>
              </w:rPr>
              <w:t>1,0</w:t>
            </w:r>
          </w:p>
        </w:tc>
      </w:tr>
      <w:tr w:rsidR="00B212C2" w:rsidRPr="001650F3" w14:paraId="7776AA25" w14:textId="77777777" w:rsidTr="0049012A">
        <w:trPr>
          <w:cantSplit/>
        </w:trPr>
        <w:tc>
          <w:tcPr>
            <w:tcW w:w="3048" w:type="dxa"/>
            <w:tcBorders>
              <w:bottom w:val="single" w:sz="4" w:space="0" w:color="FFFFFF" w:themeColor="background1"/>
            </w:tcBorders>
            <w:shd w:val="solid" w:color="F3F3F3" w:fill="auto"/>
            <w:vAlign w:val="center"/>
          </w:tcPr>
          <w:p w14:paraId="048B18F0" w14:textId="77777777" w:rsidR="00B212C2" w:rsidRPr="001650F3" w:rsidRDefault="00B212C2" w:rsidP="00013EB3">
            <w:pPr>
              <w:pStyle w:val="070-TabelaPadro"/>
              <w:spacing w:before="20" w:after="20"/>
              <w:ind w:left="120"/>
              <w:jc w:val="left"/>
              <w:rPr>
                <w:sz w:val="13"/>
                <w:szCs w:val="13"/>
              </w:rPr>
            </w:pPr>
            <w:bookmarkStart w:id="5478" w:name="BBOPC0300025" w:colFirst="0" w:colLast="0"/>
            <w:bookmarkEnd w:id="5469"/>
            <w:r w:rsidRPr="001650F3">
              <w:rPr>
                <w:sz w:val="13"/>
                <w:szCs w:val="13"/>
              </w:rPr>
              <w:t>Têxtil e confecções</w:t>
            </w:r>
          </w:p>
        </w:tc>
        <w:tc>
          <w:tcPr>
            <w:tcW w:w="1448" w:type="dxa"/>
            <w:tcBorders>
              <w:bottom w:val="single" w:sz="4" w:space="0" w:color="FFFFFF" w:themeColor="background1"/>
            </w:tcBorders>
            <w:shd w:val="solid" w:color="F3F3F3" w:fill="auto"/>
            <w:vAlign w:val="center"/>
          </w:tcPr>
          <w:p w14:paraId="6748625D" w14:textId="77777777" w:rsidR="00B212C2" w:rsidRPr="001650F3" w:rsidRDefault="00B212C2" w:rsidP="00013EB3">
            <w:pPr>
              <w:pStyle w:val="070-TabelaPadro"/>
              <w:spacing w:before="20" w:after="20"/>
              <w:rPr>
                <w:sz w:val="13"/>
                <w:szCs w:val="13"/>
              </w:rPr>
            </w:pPr>
            <w:bookmarkStart w:id="5479" w:name="BBOPC03AA025"/>
            <w:bookmarkEnd w:id="5479"/>
            <w:r w:rsidRPr="001650F3">
              <w:rPr>
                <w:sz w:val="13"/>
                <w:szCs w:val="13"/>
              </w:rPr>
              <w:t>6.449.822</w:t>
            </w:r>
          </w:p>
        </w:tc>
        <w:tc>
          <w:tcPr>
            <w:tcW w:w="1448" w:type="dxa"/>
            <w:tcBorders>
              <w:bottom w:val="single" w:sz="4" w:space="0" w:color="FFFFFF" w:themeColor="background1"/>
            </w:tcBorders>
            <w:shd w:val="solid" w:color="F3F3F3" w:fill="auto"/>
            <w:vAlign w:val="center"/>
          </w:tcPr>
          <w:p w14:paraId="5EF265F2" w14:textId="77777777" w:rsidR="00B212C2" w:rsidRPr="001650F3" w:rsidRDefault="00B212C2" w:rsidP="00013EB3">
            <w:pPr>
              <w:pStyle w:val="070-TabelaPadro"/>
              <w:spacing w:before="20" w:after="20"/>
              <w:rPr>
                <w:sz w:val="13"/>
                <w:szCs w:val="13"/>
              </w:rPr>
            </w:pPr>
            <w:bookmarkStart w:id="5480" w:name="BBOPC03AB025"/>
            <w:bookmarkEnd w:id="5480"/>
            <w:r w:rsidRPr="001650F3">
              <w:rPr>
                <w:sz w:val="13"/>
                <w:szCs w:val="13"/>
              </w:rPr>
              <w:t>0,8</w:t>
            </w:r>
          </w:p>
        </w:tc>
        <w:tc>
          <w:tcPr>
            <w:tcW w:w="1448" w:type="dxa"/>
            <w:tcBorders>
              <w:bottom w:val="single" w:sz="4" w:space="0" w:color="FFFFFF" w:themeColor="background1"/>
            </w:tcBorders>
            <w:shd w:val="solid" w:color="F3F3F3" w:fill="auto"/>
            <w:vAlign w:val="center"/>
          </w:tcPr>
          <w:p w14:paraId="143DDECA" w14:textId="77777777" w:rsidR="00B212C2" w:rsidRPr="001650F3" w:rsidRDefault="00B212C2" w:rsidP="00013EB3">
            <w:pPr>
              <w:pStyle w:val="070-TabelaPadro"/>
              <w:spacing w:before="20" w:after="20"/>
              <w:rPr>
                <w:sz w:val="13"/>
                <w:szCs w:val="13"/>
              </w:rPr>
            </w:pPr>
            <w:bookmarkStart w:id="5481" w:name="BBOPC03AC025"/>
            <w:bookmarkEnd w:id="5481"/>
            <w:r w:rsidRPr="001650F3">
              <w:rPr>
                <w:sz w:val="13"/>
                <w:szCs w:val="13"/>
              </w:rPr>
              <w:t>6.717.601</w:t>
            </w:r>
          </w:p>
        </w:tc>
        <w:tc>
          <w:tcPr>
            <w:tcW w:w="1448" w:type="dxa"/>
            <w:tcBorders>
              <w:bottom w:val="single" w:sz="4" w:space="0" w:color="FFFFFF" w:themeColor="background1"/>
            </w:tcBorders>
            <w:shd w:val="solid" w:color="F3F3F3" w:fill="auto"/>
            <w:vAlign w:val="center"/>
          </w:tcPr>
          <w:p w14:paraId="2498B81D" w14:textId="77777777" w:rsidR="00B212C2" w:rsidRPr="001650F3" w:rsidRDefault="00B212C2" w:rsidP="00013EB3">
            <w:pPr>
              <w:pStyle w:val="070-TabelaPadro"/>
              <w:spacing w:before="20" w:after="20"/>
              <w:rPr>
                <w:sz w:val="13"/>
                <w:szCs w:val="13"/>
              </w:rPr>
            </w:pPr>
            <w:bookmarkStart w:id="5482" w:name="BBOPC03AD025"/>
            <w:bookmarkEnd w:id="5482"/>
            <w:r w:rsidRPr="001650F3">
              <w:rPr>
                <w:sz w:val="13"/>
                <w:szCs w:val="13"/>
              </w:rPr>
              <w:t>0,9</w:t>
            </w:r>
          </w:p>
        </w:tc>
        <w:tc>
          <w:tcPr>
            <w:tcW w:w="1448" w:type="dxa"/>
            <w:tcBorders>
              <w:bottom w:val="single" w:sz="4" w:space="0" w:color="FFFFFF" w:themeColor="background1"/>
            </w:tcBorders>
            <w:shd w:val="solid" w:color="F3F3F3" w:fill="auto"/>
            <w:vAlign w:val="center"/>
          </w:tcPr>
          <w:p w14:paraId="11DBE404" w14:textId="77777777" w:rsidR="00B212C2" w:rsidRPr="001650F3" w:rsidRDefault="00B212C2" w:rsidP="00013EB3">
            <w:pPr>
              <w:pStyle w:val="070-TabelaPadro"/>
              <w:spacing w:before="20" w:after="20"/>
              <w:rPr>
                <w:sz w:val="13"/>
                <w:szCs w:val="13"/>
              </w:rPr>
            </w:pPr>
            <w:bookmarkStart w:id="5483" w:name="BBOPC03AG025"/>
            <w:bookmarkEnd w:id="5483"/>
            <w:r w:rsidRPr="001650F3">
              <w:rPr>
                <w:sz w:val="13"/>
                <w:szCs w:val="13"/>
              </w:rPr>
              <w:t>6.504.666</w:t>
            </w:r>
          </w:p>
        </w:tc>
        <w:tc>
          <w:tcPr>
            <w:tcW w:w="1448" w:type="dxa"/>
            <w:tcBorders>
              <w:bottom w:val="single" w:sz="4" w:space="0" w:color="FFFFFF" w:themeColor="background1"/>
            </w:tcBorders>
            <w:shd w:val="solid" w:color="F3F3F3" w:fill="auto"/>
            <w:vAlign w:val="center"/>
          </w:tcPr>
          <w:p w14:paraId="3BC718C3" w14:textId="77777777" w:rsidR="00B212C2" w:rsidRPr="001650F3" w:rsidRDefault="00B212C2" w:rsidP="00013EB3">
            <w:pPr>
              <w:pStyle w:val="070-TabelaPadro"/>
              <w:spacing w:before="20" w:after="20"/>
              <w:rPr>
                <w:sz w:val="13"/>
                <w:szCs w:val="13"/>
              </w:rPr>
            </w:pPr>
            <w:bookmarkStart w:id="5484" w:name="BBOPC03AH025"/>
            <w:bookmarkEnd w:id="5484"/>
            <w:r w:rsidRPr="001650F3">
              <w:rPr>
                <w:sz w:val="13"/>
                <w:szCs w:val="13"/>
              </w:rPr>
              <w:t>0,8</w:t>
            </w:r>
          </w:p>
        </w:tc>
        <w:tc>
          <w:tcPr>
            <w:tcW w:w="1448" w:type="dxa"/>
            <w:tcBorders>
              <w:bottom w:val="single" w:sz="4" w:space="0" w:color="FFFFFF" w:themeColor="background1"/>
            </w:tcBorders>
            <w:shd w:val="solid" w:color="F3F3F3" w:fill="auto"/>
            <w:vAlign w:val="center"/>
          </w:tcPr>
          <w:p w14:paraId="600DCA3A" w14:textId="77777777" w:rsidR="00B212C2" w:rsidRPr="001650F3" w:rsidRDefault="00B212C2" w:rsidP="00013EB3">
            <w:pPr>
              <w:pStyle w:val="070-TabelaPadro"/>
              <w:spacing w:before="20" w:after="20"/>
              <w:rPr>
                <w:sz w:val="13"/>
                <w:szCs w:val="13"/>
              </w:rPr>
            </w:pPr>
            <w:bookmarkStart w:id="5485" w:name="BBOPC03AI025"/>
            <w:bookmarkEnd w:id="5485"/>
            <w:r w:rsidRPr="001650F3">
              <w:rPr>
                <w:sz w:val="13"/>
                <w:szCs w:val="13"/>
              </w:rPr>
              <w:t>6.816.772</w:t>
            </w:r>
          </w:p>
        </w:tc>
        <w:tc>
          <w:tcPr>
            <w:tcW w:w="1448" w:type="dxa"/>
            <w:tcBorders>
              <w:bottom w:val="single" w:sz="4" w:space="0" w:color="FFFFFF" w:themeColor="background1"/>
            </w:tcBorders>
            <w:shd w:val="solid" w:color="F3F3F3" w:fill="auto"/>
            <w:vAlign w:val="center"/>
          </w:tcPr>
          <w:p w14:paraId="0C1407AA" w14:textId="77777777" w:rsidR="00B212C2" w:rsidRPr="001650F3" w:rsidRDefault="00B212C2" w:rsidP="00013EB3">
            <w:pPr>
              <w:pStyle w:val="070-TabelaPadro"/>
              <w:spacing w:before="20" w:after="20"/>
              <w:rPr>
                <w:sz w:val="13"/>
                <w:szCs w:val="13"/>
              </w:rPr>
            </w:pPr>
            <w:bookmarkStart w:id="5486" w:name="BBOPC03AJ025"/>
            <w:bookmarkEnd w:id="5486"/>
            <w:r w:rsidRPr="001650F3">
              <w:rPr>
                <w:sz w:val="13"/>
                <w:szCs w:val="13"/>
              </w:rPr>
              <w:t>0,9</w:t>
            </w:r>
          </w:p>
        </w:tc>
      </w:tr>
      <w:tr w:rsidR="00B212C2" w:rsidRPr="001650F3" w14:paraId="35500E66" w14:textId="77777777" w:rsidTr="0049012A">
        <w:trPr>
          <w:cantSplit/>
        </w:trPr>
        <w:tc>
          <w:tcPr>
            <w:tcW w:w="3048" w:type="dxa"/>
            <w:tcBorders>
              <w:bottom w:val="single" w:sz="4" w:space="0" w:color="FFFFFF" w:themeColor="background1"/>
            </w:tcBorders>
            <w:shd w:val="solid" w:color="E6E6E6" w:fill="auto"/>
            <w:vAlign w:val="center"/>
          </w:tcPr>
          <w:p w14:paraId="1E6A3FC9" w14:textId="77777777" w:rsidR="00B212C2" w:rsidRPr="001650F3" w:rsidRDefault="00B212C2" w:rsidP="00013EB3">
            <w:pPr>
              <w:pStyle w:val="070-TabelaPadro"/>
              <w:spacing w:before="20" w:after="20"/>
              <w:ind w:left="120"/>
              <w:jc w:val="left"/>
              <w:rPr>
                <w:sz w:val="13"/>
                <w:szCs w:val="13"/>
              </w:rPr>
            </w:pPr>
            <w:bookmarkStart w:id="5487" w:name="BBOPC0300016" w:colFirst="0" w:colLast="0"/>
            <w:bookmarkEnd w:id="5478"/>
            <w:r w:rsidRPr="001650F3">
              <w:rPr>
                <w:sz w:val="13"/>
                <w:szCs w:val="13"/>
              </w:rPr>
              <w:t>Imobiliário</w:t>
            </w:r>
          </w:p>
        </w:tc>
        <w:tc>
          <w:tcPr>
            <w:tcW w:w="1448" w:type="dxa"/>
            <w:tcBorders>
              <w:bottom w:val="single" w:sz="4" w:space="0" w:color="FFFFFF" w:themeColor="background1"/>
            </w:tcBorders>
            <w:shd w:val="solid" w:color="E6E6E6" w:fill="auto"/>
            <w:vAlign w:val="center"/>
          </w:tcPr>
          <w:p w14:paraId="6D1DBCB0" w14:textId="77777777" w:rsidR="00B212C2" w:rsidRPr="001650F3" w:rsidRDefault="00B212C2" w:rsidP="00013EB3">
            <w:pPr>
              <w:pStyle w:val="070-TabelaPadro"/>
              <w:spacing w:before="20" w:after="20"/>
              <w:rPr>
                <w:sz w:val="13"/>
                <w:szCs w:val="13"/>
              </w:rPr>
            </w:pPr>
            <w:bookmarkStart w:id="5488" w:name="BBOPC03AA016"/>
            <w:bookmarkEnd w:id="5488"/>
            <w:r w:rsidRPr="001650F3">
              <w:rPr>
                <w:sz w:val="13"/>
                <w:szCs w:val="13"/>
              </w:rPr>
              <w:t>4.927.878</w:t>
            </w:r>
          </w:p>
        </w:tc>
        <w:tc>
          <w:tcPr>
            <w:tcW w:w="1448" w:type="dxa"/>
            <w:tcBorders>
              <w:bottom w:val="single" w:sz="4" w:space="0" w:color="FFFFFF" w:themeColor="background1"/>
            </w:tcBorders>
            <w:shd w:val="solid" w:color="E6E6E6" w:fill="auto"/>
            <w:vAlign w:val="center"/>
          </w:tcPr>
          <w:p w14:paraId="28DC8E65" w14:textId="77777777" w:rsidR="00B212C2" w:rsidRPr="001650F3" w:rsidRDefault="00B212C2" w:rsidP="00013EB3">
            <w:pPr>
              <w:pStyle w:val="070-TabelaPadro"/>
              <w:spacing w:before="20" w:after="20"/>
              <w:rPr>
                <w:sz w:val="13"/>
                <w:szCs w:val="13"/>
              </w:rPr>
            </w:pPr>
            <w:bookmarkStart w:id="5489" w:name="BBOPC03AB016"/>
            <w:bookmarkEnd w:id="5489"/>
            <w:r w:rsidRPr="001650F3">
              <w:rPr>
                <w:sz w:val="13"/>
                <w:szCs w:val="13"/>
              </w:rPr>
              <w:t>0,6</w:t>
            </w:r>
          </w:p>
        </w:tc>
        <w:tc>
          <w:tcPr>
            <w:tcW w:w="1448" w:type="dxa"/>
            <w:tcBorders>
              <w:bottom w:val="single" w:sz="4" w:space="0" w:color="FFFFFF" w:themeColor="background1"/>
            </w:tcBorders>
            <w:shd w:val="solid" w:color="E6E6E6" w:fill="auto"/>
            <w:vAlign w:val="center"/>
          </w:tcPr>
          <w:p w14:paraId="304F863E" w14:textId="77777777" w:rsidR="00B212C2" w:rsidRPr="001650F3" w:rsidRDefault="00B212C2" w:rsidP="00013EB3">
            <w:pPr>
              <w:pStyle w:val="070-TabelaPadro"/>
              <w:spacing w:before="20" w:after="20"/>
              <w:rPr>
                <w:sz w:val="13"/>
                <w:szCs w:val="13"/>
              </w:rPr>
            </w:pPr>
            <w:bookmarkStart w:id="5490" w:name="BBOPC03AC016"/>
            <w:bookmarkEnd w:id="5490"/>
            <w:r w:rsidRPr="001650F3">
              <w:rPr>
                <w:sz w:val="13"/>
                <w:szCs w:val="13"/>
              </w:rPr>
              <w:t>4.981.560</w:t>
            </w:r>
          </w:p>
        </w:tc>
        <w:tc>
          <w:tcPr>
            <w:tcW w:w="1448" w:type="dxa"/>
            <w:tcBorders>
              <w:bottom w:val="single" w:sz="4" w:space="0" w:color="FFFFFF" w:themeColor="background1"/>
            </w:tcBorders>
            <w:shd w:val="solid" w:color="E6E6E6" w:fill="auto"/>
            <w:vAlign w:val="center"/>
          </w:tcPr>
          <w:p w14:paraId="75DDD249" w14:textId="77777777" w:rsidR="00B212C2" w:rsidRPr="001650F3" w:rsidRDefault="00B212C2" w:rsidP="00013EB3">
            <w:pPr>
              <w:pStyle w:val="070-TabelaPadro"/>
              <w:spacing w:before="20" w:after="20"/>
              <w:rPr>
                <w:sz w:val="13"/>
                <w:szCs w:val="13"/>
              </w:rPr>
            </w:pPr>
            <w:bookmarkStart w:id="5491" w:name="BBOPC03AD016"/>
            <w:bookmarkEnd w:id="5491"/>
            <w:r w:rsidRPr="001650F3">
              <w:rPr>
                <w:sz w:val="13"/>
                <w:szCs w:val="13"/>
              </w:rPr>
              <w:t>0,6</w:t>
            </w:r>
          </w:p>
        </w:tc>
        <w:tc>
          <w:tcPr>
            <w:tcW w:w="1448" w:type="dxa"/>
            <w:tcBorders>
              <w:bottom w:val="single" w:sz="4" w:space="0" w:color="FFFFFF" w:themeColor="background1"/>
            </w:tcBorders>
            <w:shd w:val="solid" w:color="E6E6E6" w:fill="auto"/>
            <w:vAlign w:val="center"/>
          </w:tcPr>
          <w:p w14:paraId="59D92B96" w14:textId="77777777" w:rsidR="00B212C2" w:rsidRPr="001650F3" w:rsidRDefault="00B212C2" w:rsidP="00013EB3">
            <w:pPr>
              <w:pStyle w:val="070-TabelaPadro"/>
              <w:spacing w:before="20" w:after="20"/>
              <w:rPr>
                <w:sz w:val="13"/>
                <w:szCs w:val="13"/>
              </w:rPr>
            </w:pPr>
            <w:bookmarkStart w:id="5492" w:name="BBOPC03AG016"/>
            <w:bookmarkEnd w:id="5492"/>
            <w:r w:rsidRPr="001650F3">
              <w:rPr>
                <w:sz w:val="13"/>
                <w:szCs w:val="13"/>
              </w:rPr>
              <w:t>5.669.174</w:t>
            </w:r>
          </w:p>
        </w:tc>
        <w:tc>
          <w:tcPr>
            <w:tcW w:w="1448" w:type="dxa"/>
            <w:tcBorders>
              <w:bottom w:val="single" w:sz="4" w:space="0" w:color="FFFFFF" w:themeColor="background1"/>
            </w:tcBorders>
            <w:shd w:val="solid" w:color="E6E6E6" w:fill="auto"/>
            <w:vAlign w:val="center"/>
          </w:tcPr>
          <w:p w14:paraId="7B69F713" w14:textId="77777777" w:rsidR="00B212C2" w:rsidRPr="001650F3" w:rsidRDefault="00B212C2" w:rsidP="00013EB3">
            <w:pPr>
              <w:pStyle w:val="070-TabelaPadro"/>
              <w:spacing w:before="20" w:after="20"/>
              <w:rPr>
                <w:sz w:val="13"/>
                <w:szCs w:val="13"/>
              </w:rPr>
            </w:pPr>
            <w:bookmarkStart w:id="5493" w:name="BBOPC03AH016"/>
            <w:bookmarkEnd w:id="5493"/>
            <w:r w:rsidRPr="001650F3">
              <w:rPr>
                <w:sz w:val="13"/>
                <w:szCs w:val="13"/>
              </w:rPr>
              <w:t>0,7</w:t>
            </w:r>
          </w:p>
        </w:tc>
        <w:tc>
          <w:tcPr>
            <w:tcW w:w="1448" w:type="dxa"/>
            <w:tcBorders>
              <w:bottom w:val="single" w:sz="4" w:space="0" w:color="FFFFFF" w:themeColor="background1"/>
            </w:tcBorders>
            <w:shd w:val="solid" w:color="E6E6E6" w:fill="auto"/>
            <w:vAlign w:val="center"/>
          </w:tcPr>
          <w:p w14:paraId="2B388F16" w14:textId="77777777" w:rsidR="00B212C2" w:rsidRPr="001650F3" w:rsidRDefault="00B212C2" w:rsidP="00013EB3">
            <w:pPr>
              <w:pStyle w:val="070-TabelaPadro"/>
              <w:spacing w:before="20" w:after="20"/>
              <w:rPr>
                <w:sz w:val="13"/>
                <w:szCs w:val="13"/>
              </w:rPr>
            </w:pPr>
            <w:bookmarkStart w:id="5494" w:name="BBOPC03AI016"/>
            <w:bookmarkEnd w:id="5494"/>
            <w:r w:rsidRPr="001650F3">
              <w:rPr>
                <w:sz w:val="13"/>
                <w:szCs w:val="13"/>
              </w:rPr>
              <w:t>5.877.849</w:t>
            </w:r>
          </w:p>
        </w:tc>
        <w:tc>
          <w:tcPr>
            <w:tcW w:w="1448" w:type="dxa"/>
            <w:tcBorders>
              <w:bottom w:val="single" w:sz="4" w:space="0" w:color="FFFFFF" w:themeColor="background1"/>
            </w:tcBorders>
            <w:shd w:val="solid" w:color="E6E6E6" w:fill="auto"/>
            <w:vAlign w:val="center"/>
          </w:tcPr>
          <w:p w14:paraId="33D60A25" w14:textId="77777777" w:rsidR="00B212C2" w:rsidRPr="001650F3" w:rsidRDefault="00B212C2" w:rsidP="00013EB3">
            <w:pPr>
              <w:pStyle w:val="070-TabelaPadro"/>
              <w:spacing w:before="20" w:after="20"/>
              <w:rPr>
                <w:sz w:val="13"/>
                <w:szCs w:val="13"/>
              </w:rPr>
            </w:pPr>
            <w:bookmarkStart w:id="5495" w:name="BBOPC03AJ016"/>
            <w:bookmarkEnd w:id="5495"/>
            <w:r w:rsidRPr="001650F3">
              <w:rPr>
                <w:sz w:val="13"/>
                <w:szCs w:val="13"/>
              </w:rPr>
              <w:t>0,7</w:t>
            </w:r>
          </w:p>
        </w:tc>
      </w:tr>
      <w:tr w:rsidR="00B212C2" w:rsidRPr="001650F3" w14:paraId="3E86C41C" w14:textId="77777777" w:rsidTr="0049012A">
        <w:trPr>
          <w:cantSplit/>
        </w:trPr>
        <w:tc>
          <w:tcPr>
            <w:tcW w:w="3048" w:type="dxa"/>
            <w:tcBorders>
              <w:bottom w:val="single" w:sz="4" w:space="0" w:color="FFFFFF" w:themeColor="background1"/>
            </w:tcBorders>
            <w:shd w:val="solid" w:color="F3F3F3" w:fill="auto"/>
            <w:vAlign w:val="center"/>
          </w:tcPr>
          <w:p w14:paraId="5B453A8A" w14:textId="77777777" w:rsidR="00B212C2" w:rsidRPr="001650F3" w:rsidRDefault="00B212C2" w:rsidP="00013EB3">
            <w:pPr>
              <w:pStyle w:val="070-TabelaPadro"/>
              <w:spacing w:before="20" w:after="20"/>
              <w:ind w:left="120"/>
              <w:jc w:val="left"/>
              <w:rPr>
                <w:sz w:val="13"/>
                <w:szCs w:val="13"/>
              </w:rPr>
            </w:pPr>
            <w:bookmarkStart w:id="5496" w:name="BBOPC0300030" w:colFirst="0" w:colLast="0"/>
            <w:bookmarkEnd w:id="5487"/>
            <w:r w:rsidRPr="001650F3">
              <w:rPr>
                <w:sz w:val="13"/>
                <w:szCs w:val="13"/>
              </w:rPr>
              <w:t>Madeireiro e moveleiro</w:t>
            </w:r>
          </w:p>
        </w:tc>
        <w:tc>
          <w:tcPr>
            <w:tcW w:w="1448" w:type="dxa"/>
            <w:tcBorders>
              <w:bottom w:val="single" w:sz="4" w:space="0" w:color="FFFFFF" w:themeColor="background1"/>
            </w:tcBorders>
            <w:shd w:val="solid" w:color="F3F3F3" w:fill="auto"/>
            <w:vAlign w:val="center"/>
          </w:tcPr>
          <w:p w14:paraId="09E3B806" w14:textId="77777777" w:rsidR="00B212C2" w:rsidRPr="001650F3" w:rsidRDefault="00B212C2" w:rsidP="00013EB3">
            <w:pPr>
              <w:pStyle w:val="070-TabelaPadro"/>
              <w:spacing w:before="20" w:after="20"/>
              <w:rPr>
                <w:sz w:val="13"/>
                <w:szCs w:val="13"/>
              </w:rPr>
            </w:pPr>
            <w:bookmarkStart w:id="5497" w:name="BBOPC03AA030"/>
            <w:bookmarkEnd w:id="5497"/>
            <w:r w:rsidRPr="001650F3">
              <w:rPr>
                <w:sz w:val="13"/>
                <w:szCs w:val="13"/>
              </w:rPr>
              <w:t>4.344.913</w:t>
            </w:r>
          </w:p>
        </w:tc>
        <w:tc>
          <w:tcPr>
            <w:tcW w:w="1448" w:type="dxa"/>
            <w:tcBorders>
              <w:bottom w:val="single" w:sz="4" w:space="0" w:color="FFFFFF" w:themeColor="background1"/>
            </w:tcBorders>
            <w:shd w:val="solid" w:color="F3F3F3" w:fill="auto"/>
            <w:vAlign w:val="center"/>
          </w:tcPr>
          <w:p w14:paraId="00176346" w14:textId="77777777" w:rsidR="00B212C2" w:rsidRPr="001650F3" w:rsidRDefault="00B212C2" w:rsidP="00013EB3">
            <w:pPr>
              <w:pStyle w:val="070-TabelaPadro"/>
              <w:spacing w:before="20" w:after="20"/>
              <w:rPr>
                <w:sz w:val="13"/>
                <w:szCs w:val="13"/>
              </w:rPr>
            </w:pPr>
            <w:bookmarkStart w:id="5498" w:name="BBOPC03AB030"/>
            <w:bookmarkEnd w:id="5498"/>
            <w:r w:rsidRPr="001650F3">
              <w:rPr>
                <w:sz w:val="13"/>
                <w:szCs w:val="13"/>
              </w:rPr>
              <w:t>0,6</w:t>
            </w:r>
          </w:p>
        </w:tc>
        <w:tc>
          <w:tcPr>
            <w:tcW w:w="1448" w:type="dxa"/>
            <w:tcBorders>
              <w:bottom w:val="single" w:sz="4" w:space="0" w:color="FFFFFF" w:themeColor="background1"/>
            </w:tcBorders>
            <w:shd w:val="solid" w:color="F3F3F3" w:fill="auto"/>
            <w:vAlign w:val="center"/>
          </w:tcPr>
          <w:p w14:paraId="1C482489" w14:textId="77777777" w:rsidR="00B212C2" w:rsidRPr="001650F3" w:rsidRDefault="00B212C2" w:rsidP="00013EB3">
            <w:pPr>
              <w:pStyle w:val="070-TabelaPadro"/>
              <w:spacing w:before="20" w:after="20"/>
              <w:rPr>
                <w:sz w:val="13"/>
                <w:szCs w:val="13"/>
              </w:rPr>
            </w:pPr>
            <w:bookmarkStart w:id="5499" w:name="BBOPC03AC030"/>
            <w:bookmarkEnd w:id="5499"/>
            <w:r w:rsidRPr="001650F3">
              <w:rPr>
                <w:sz w:val="13"/>
                <w:szCs w:val="13"/>
              </w:rPr>
              <w:t>4.399.177</w:t>
            </w:r>
          </w:p>
        </w:tc>
        <w:tc>
          <w:tcPr>
            <w:tcW w:w="1448" w:type="dxa"/>
            <w:tcBorders>
              <w:bottom w:val="single" w:sz="4" w:space="0" w:color="FFFFFF" w:themeColor="background1"/>
            </w:tcBorders>
            <w:shd w:val="solid" w:color="F3F3F3" w:fill="auto"/>
            <w:vAlign w:val="center"/>
          </w:tcPr>
          <w:p w14:paraId="16AE66C7" w14:textId="77777777" w:rsidR="00B212C2" w:rsidRPr="001650F3" w:rsidRDefault="00B212C2" w:rsidP="00013EB3">
            <w:pPr>
              <w:pStyle w:val="070-TabelaPadro"/>
              <w:spacing w:before="20" w:after="20"/>
              <w:rPr>
                <w:sz w:val="13"/>
                <w:szCs w:val="13"/>
              </w:rPr>
            </w:pPr>
            <w:bookmarkStart w:id="5500" w:name="BBOPC03AD030"/>
            <w:bookmarkEnd w:id="5500"/>
            <w:r w:rsidRPr="001650F3">
              <w:rPr>
                <w:sz w:val="13"/>
                <w:szCs w:val="13"/>
              </w:rPr>
              <w:t>0,6</w:t>
            </w:r>
          </w:p>
        </w:tc>
        <w:tc>
          <w:tcPr>
            <w:tcW w:w="1448" w:type="dxa"/>
            <w:tcBorders>
              <w:bottom w:val="single" w:sz="4" w:space="0" w:color="FFFFFF" w:themeColor="background1"/>
            </w:tcBorders>
            <w:shd w:val="solid" w:color="F3F3F3" w:fill="auto"/>
            <w:vAlign w:val="center"/>
          </w:tcPr>
          <w:p w14:paraId="3BA99A96" w14:textId="77777777" w:rsidR="00B212C2" w:rsidRPr="001650F3" w:rsidRDefault="00B212C2" w:rsidP="00013EB3">
            <w:pPr>
              <w:pStyle w:val="070-TabelaPadro"/>
              <w:spacing w:before="20" w:after="20"/>
              <w:rPr>
                <w:sz w:val="13"/>
                <w:szCs w:val="13"/>
              </w:rPr>
            </w:pPr>
            <w:bookmarkStart w:id="5501" w:name="BBOPC03AG030"/>
            <w:bookmarkEnd w:id="5501"/>
            <w:r w:rsidRPr="001650F3">
              <w:rPr>
                <w:sz w:val="13"/>
                <w:szCs w:val="13"/>
              </w:rPr>
              <w:t>4.363.754</w:t>
            </w:r>
          </w:p>
        </w:tc>
        <w:tc>
          <w:tcPr>
            <w:tcW w:w="1448" w:type="dxa"/>
            <w:tcBorders>
              <w:bottom w:val="single" w:sz="4" w:space="0" w:color="FFFFFF" w:themeColor="background1"/>
            </w:tcBorders>
            <w:shd w:val="solid" w:color="F3F3F3" w:fill="auto"/>
            <w:vAlign w:val="center"/>
          </w:tcPr>
          <w:p w14:paraId="749C5277" w14:textId="77777777" w:rsidR="00B212C2" w:rsidRPr="001650F3" w:rsidRDefault="00B212C2" w:rsidP="00013EB3">
            <w:pPr>
              <w:pStyle w:val="070-TabelaPadro"/>
              <w:spacing w:before="20" w:after="20"/>
              <w:rPr>
                <w:sz w:val="13"/>
                <w:szCs w:val="13"/>
              </w:rPr>
            </w:pPr>
            <w:bookmarkStart w:id="5502" w:name="BBOPC03AH030"/>
            <w:bookmarkEnd w:id="5502"/>
            <w:r w:rsidRPr="001650F3">
              <w:rPr>
                <w:sz w:val="13"/>
                <w:szCs w:val="13"/>
              </w:rPr>
              <w:t>0,6</w:t>
            </w:r>
          </w:p>
        </w:tc>
        <w:tc>
          <w:tcPr>
            <w:tcW w:w="1448" w:type="dxa"/>
            <w:tcBorders>
              <w:bottom w:val="single" w:sz="4" w:space="0" w:color="FFFFFF" w:themeColor="background1"/>
            </w:tcBorders>
            <w:shd w:val="solid" w:color="F3F3F3" w:fill="auto"/>
            <w:vAlign w:val="center"/>
          </w:tcPr>
          <w:p w14:paraId="2C14A79A" w14:textId="77777777" w:rsidR="00B212C2" w:rsidRPr="001650F3" w:rsidRDefault="00B212C2" w:rsidP="00013EB3">
            <w:pPr>
              <w:pStyle w:val="070-TabelaPadro"/>
              <w:spacing w:before="20" w:after="20"/>
              <w:rPr>
                <w:sz w:val="13"/>
                <w:szCs w:val="13"/>
              </w:rPr>
            </w:pPr>
            <w:bookmarkStart w:id="5503" w:name="BBOPC03AI030"/>
            <w:bookmarkEnd w:id="5503"/>
            <w:r w:rsidRPr="001650F3">
              <w:rPr>
                <w:sz w:val="13"/>
                <w:szCs w:val="13"/>
              </w:rPr>
              <w:t>4.424.540</w:t>
            </w:r>
          </w:p>
        </w:tc>
        <w:tc>
          <w:tcPr>
            <w:tcW w:w="1448" w:type="dxa"/>
            <w:tcBorders>
              <w:bottom w:val="single" w:sz="4" w:space="0" w:color="FFFFFF" w:themeColor="background1"/>
            </w:tcBorders>
            <w:shd w:val="solid" w:color="F3F3F3" w:fill="auto"/>
            <w:vAlign w:val="center"/>
          </w:tcPr>
          <w:p w14:paraId="2F6E88E7" w14:textId="77777777" w:rsidR="00B212C2" w:rsidRPr="001650F3" w:rsidRDefault="00B212C2" w:rsidP="00013EB3">
            <w:pPr>
              <w:pStyle w:val="070-TabelaPadro"/>
              <w:spacing w:before="20" w:after="20"/>
              <w:rPr>
                <w:sz w:val="13"/>
                <w:szCs w:val="13"/>
              </w:rPr>
            </w:pPr>
            <w:bookmarkStart w:id="5504" w:name="BBOPC03AJ030"/>
            <w:bookmarkEnd w:id="5504"/>
            <w:r w:rsidRPr="001650F3">
              <w:rPr>
                <w:sz w:val="13"/>
                <w:szCs w:val="13"/>
              </w:rPr>
              <w:t>0,6</w:t>
            </w:r>
          </w:p>
        </w:tc>
      </w:tr>
      <w:tr w:rsidR="00B212C2" w:rsidRPr="001650F3" w14:paraId="1727C383" w14:textId="77777777" w:rsidTr="0049012A">
        <w:trPr>
          <w:cantSplit/>
        </w:trPr>
        <w:tc>
          <w:tcPr>
            <w:tcW w:w="3048" w:type="dxa"/>
            <w:tcBorders>
              <w:bottom w:val="single" w:sz="4" w:space="0" w:color="FFFFFF" w:themeColor="background1"/>
            </w:tcBorders>
            <w:shd w:val="solid" w:color="E6E6E6" w:fill="auto"/>
            <w:vAlign w:val="center"/>
          </w:tcPr>
          <w:p w14:paraId="531E36DE" w14:textId="77777777" w:rsidR="00B212C2" w:rsidRPr="001650F3" w:rsidRDefault="00B212C2" w:rsidP="00013EB3">
            <w:pPr>
              <w:pStyle w:val="070-TabelaPadro"/>
              <w:spacing w:before="20" w:after="20"/>
              <w:ind w:left="120"/>
              <w:jc w:val="left"/>
              <w:rPr>
                <w:sz w:val="13"/>
                <w:szCs w:val="13"/>
              </w:rPr>
            </w:pPr>
            <w:bookmarkStart w:id="5505" w:name="BBOPC0300027" w:colFirst="0" w:colLast="0"/>
            <w:bookmarkEnd w:id="5496"/>
            <w:r w:rsidRPr="001650F3">
              <w:rPr>
                <w:sz w:val="13"/>
                <w:szCs w:val="13"/>
              </w:rPr>
              <w:t>Papel e celulose</w:t>
            </w:r>
          </w:p>
        </w:tc>
        <w:tc>
          <w:tcPr>
            <w:tcW w:w="1448" w:type="dxa"/>
            <w:tcBorders>
              <w:bottom w:val="single" w:sz="4" w:space="0" w:color="FFFFFF" w:themeColor="background1"/>
            </w:tcBorders>
            <w:shd w:val="solid" w:color="E6E6E6" w:fill="auto"/>
            <w:vAlign w:val="center"/>
          </w:tcPr>
          <w:p w14:paraId="492BD48A" w14:textId="77777777" w:rsidR="00B212C2" w:rsidRPr="001650F3" w:rsidRDefault="00B212C2" w:rsidP="00013EB3">
            <w:pPr>
              <w:pStyle w:val="070-TabelaPadro"/>
              <w:spacing w:before="20" w:after="20"/>
              <w:rPr>
                <w:sz w:val="13"/>
                <w:szCs w:val="13"/>
              </w:rPr>
            </w:pPr>
            <w:bookmarkStart w:id="5506" w:name="BBOPC03AA027"/>
            <w:bookmarkEnd w:id="5506"/>
            <w:r w:rsidRPr="001650F3">
              <w:rPr>
                <w:sz w:val="13"/>
                <w:szCs w:val="13"/>
              </w:rPr>
              <w:t>3.723.726</w:t>
            </w:r>
          </w:p>
        </w:tc>
        <w:tc>
          <w:tcPr>
            <w:tcW w:w="1448" w:type="dxa"/>
            <w:tcBorders>
              <w:bottom w:val="single" w:sz="4" w:space="0" w:color="FFFFFF" w:themeColor="background1"/>
            </w:tcBorders>
            <w:shd w:val="solid" w:color="E6E6E6" w:fill="auto"/>
            <w:vAlign w:val="center"/>
          </w:tcPr>
          <w:p w14:paraId="31858F92" w14:textId="77777777" w:rsidR="00B212C2" w:rsidRPr="001650F3" w:rsidRDefault="00B212C2" w:rsidP="00013EB3">
            <w:pPr>
              <w:pStyle w:val="070-TabelaPadro"/>
              <w:spacing w:before="20" w:after="20"/>
              <w:rPr>
                <w:sz w:val="13"/>
                <w:szCs w:val="13"/>
              </w:rPr>
            </w:pPr>
            <w:bookmarkStart w:id="5507" w:name="BBOPC03AB027"/>
            <w:bookmarkEnd w:id="5507"/>
            <w:r w:rsidRPr="001650F3">
              <w:rPr>
                <w:sz w:val="13"/>
                <w:szCs w:val="13"/>
              </w:rPr>
              <w:t>0,5</w:t>
            </w:r>
          </w:p>
        </w:tc>
        <w:tc>
          <w:tcPr>
            <w:tcW w:w="1448" w:type="dxa"/>
            <w:tcBorders>
              <w:bottom w:val="single" w:sz="4" w:space="0" w:color="FFFFFF" w:themeColor="background1"/>
            </w:tcBorders>
            <w:shd w:val="solid" w:color="E6E6E6" w:fill="auto"/>
            <w:vAlign w:val="center"/>
          </w:tcPr>
          <w:p w14:paraId="6BE19AEB" w14:textId="77777777" w:rsidR="00B212C2" w:rsidRPr="001650F3" w:rsidRDefault="00B212C2" w:rsidP="00013EB3">
            <w:pPr>
              <w:pStyle w:val="070-TabelaPadro"/>
              <w:spacing w:before="20" w:after="20"/>
              <w:rPr>
                <w:sz w:val="13"/>
                <w:szCs w:val="13"/>
              </w:rPr>
            </w:pPr>
            <w:bookmarkStart w:id="5508" w:name="BBOPC03AC027"/>
            <w:bookmarkEnd w:id="5508"/>
            <w:r w:rsidRPr="001650F3">
              <w:rPr>
                <w:sz w:val="13"/>
                <w:szCs w:val="13"/>
              </w:rPr>
              <w:t>3.203.703</w:t>
            </w:r>
          </w:p>
        </w:tc>
        <w:tc>
          <w:tcPr>
            <w:tcW w:w="1448" w:type="dxa"/>
            <w:tcBorders>
              <w:bottom w:val="single" w:sz="4" w:space="0" w:color="FFFFFF" w:themeColor="background1"/>
            </w:tcBorders>
            <w:shd w:val="solid" w:color="E6E6E6" w:fill="auto"/>
            <w:vAlign w:val="center"/>
          </w:tcPr>
          <w:p w14:paraId="49012321" w14:textId="77777777" w:rsidR="00B212C2" w:rsidRPr="001650F3" w:rsidRDefault="00B212C2" w:rsidP="00013EB3">
            <w:pPr>
              <w:pStyle w:val="070-TabelaPadro"/>
              <w:spacing w:before="20" w:after="20"/>
              <w:rPr>
                <w:sz w:val="13"/>
                <w:szCs w:val="13"/>
              </w:rPr>
            </w:pPr>
            <w:bookmarkStart w:id="5509" w:name="BBOPC03AD027"/>
            <w:bookmarkEnd w:id="5509"/>
            <w:r w:rsidRPr="001650F3">
              <w:rPr>
                <w:sz w:val="13"/>
                <w:szCs w:val="13"/>
              </w:rPr>
              <w:t>0,4</w:t>
            </w:r>
          </w:p>
        </w:tc>
        <w:tc>
          <w:tcPr>
            <w:tcW w:w="1448" w:type="dxa"/>
            <w:tcBorders>
              <w:bottom w:val="single" w:sz="4" w:space="0" w:color="FFFFFF" w:themeColor="background1"/>
            </w:tcBorders>
            <w:shd w:val="solid" w:color="E6E6E6" w:fill="auto"/>
            <w:vAlign w:val="center"/>
          </w:tcPr>
          <w:p w14:paraId="4BAD8945" w14:textId="77777777" w:rsidR="00B212C2" w:rsidRPr="001650F3" w:rsidRDefault="00B212C2" w:rsidP="00013EB3">
            <w:pPr>
              <w:pStyle w:val="070-TabelaPadro"/>
              <w:spacing w:before="20" w:after="20"/>
              <w:rPr>
                <w:sz w:val="13"/>
                <w:szCs w:val="13"/>
              </w:rPr>
            </w:pPr>
            <w:bookmarkStart w:id="5510" w:name="BBOPC03AG027"/>
            <w:bookmarkEnd w:id="5510"/>
            <w:r w:rsidRPr="001650F3">
              <w:rPr>
                <w:sz w:val="13"/>
                <w:szCs w:val="13"/>
              </w:rPr>
              <w:t>3.928.407</w:t>
            </w:r>
          </w:p>
        </w:tc>
        <w:tc>
          <w:tcPr>
            <w:tcW w:w="1448" w:type="dxa"/>
            <w:tcBorders>
              <w:bottom w:val="single" w:sz="4" w:space="0" w:color="FFFFFF" w:themeColor="background1"/>
            </w:tcBorders>
            <w:shd w:val="solid" w:color="E6E6E6" w:fill="auto"/>
            <w:vAlign w:val="center"/>
          </w:tcPr>
          <w:p w14:paraId="5B780590" w14:textId="77777777" w:rsidR="00B212C2" w:rsidRPr="001650F3" w:rsidRDefault="00B212C2" w:rsidP="00013EB3">
            <w:pPr>
              <w:pStyle w:val="070-TabelaPadro"/>
              <w:spacing w:before="20" w:after="20"/>
              <w:rPr>
                <w:sz w:val="13"/>
                <w:szCs w:val="13"/>
              </w:rPr>
            </w:pPr>
            <w:bookmarkStart w:id="5511" w:name="BBOPC03AH027"/>
            <w:bookmarkEnd w:id="5511"/>
            <w:r w:rsidRPr="001650F3">
              <w:rPr>
                <w:sz w:val="13"/>
                <w:szCs w:val="13"/>
              </w:rPr>
              <w:t>0,5</w:t>
            </w:r>
          </w:p>
        </w:tc>
        <w:tc>
          <w:tcPr>
            <w:tcW w:w="1448" w:type="dxa"/>
            <w:tcBorders>
              <w:bottom w:val="single" w:sz="4" w:space="0" w:color="FFFFFF" w:themeColor="background1"/>
            </w:tcBorders>
            <w:shd w:val="solid" w:color="E6E6E6" w:fill="auto"/>
            <w:vAlign w:val="center"/>
          </w:tcPr>
          <w:p w14:paraId="267A5BED" w14:textId="77777777" w:rsidR="00B212C2" w:rsidRPr="001650F3" w:rsidRDefault="00B212C2" w:rsidP="00013EB3">
            <w:pPr>
              <w:pStyle w:val="070-TabelaPadro"/>
              <w:spacing w:before="20" w:after="20"/>
              <w:rPr>
                <w:sz w:val="13"/>
                <w:szCs w:val="13"/>
              </w:rPr>
            </w:pPr>
            <w:bookmarkStart w:id="5512" w:name="BBOPC03AI027"/>
            <w:bookmarkEnd w:id="5512"/>
            <w:r w:rsidRPr="001650F3">
              <w:rPr>
                <w:sz w:val="13"/>
                <w:szCs w:val="13"/>
              </w:rPr>
              <w:t>3.458.752</w:t>
            </w:r>
          </w:p>
        </w:tc>
        <w:tc>
          <w:tcPr>
            <w:tcW w:w="1448" w:type="dxa"/>
            <w:tcBorders>
              <w:bottom w:val="single" w:sz="4" w:space="0" w:color="FFFFFF" w:themeColor="background1"/>
            </w:tcBorders>
            <w:shd w:val="solid" w:color="E6E6E6" w:fill="auto"/>
            <w:vAlign w:val="center"/>
          </w:tcPr>
          <w:p w14:paraId="3F255B2E" w14:textId="77777777" w:rsidR="00B212C2" w:rsidRPr="001650F3" w:rsidRDefault="00B212C2" w:rsidP="00013EB3">
            <w:pPr>
              <w:pStyle w:val="070-TabelaPadro"/>
              <w:spacing w:before="20" w:after="20"/>
              <w:rPr>
                <w:sz w:val="13"/>
                <w:szCs w:val="13"/>
              </w:rPr>
            </w:pPr>
            <w:bookmarkStart w:id="5513" w:name="BBOPC03AJ027"/>
            <w:bookmarkEnd w:id="5513"/>
            <w:r w:rsidRPr="001650F3">
              <w:rPr>
                <w:sz w:val="13"/>
                <w:szCs w:val="13"/>
              </w:rPr>
              <w:t>0,4</w:t>
            </w:r>
          </w:p>
        </w:tc>
      </w:tr>
      <w:tr w:rsidR="00B212C2" w:rsidRPr="001650F3" w14:paraId="446CFF11" w14:textId="77777777" w:rsidTr="0049012A">
        <w:trPr>
          <w:cantSplit/>
        </w:trPr>
        <w:tc>
          <w:tcPr>
            <w:tcW w:w="3048" w:type="dxa"/>
            <w:tcBorders>
              <w:bottom w:val="single" w:sz="4" w:space="0" w:color="FFFFFF" w:themeColor="background1"/>
            </w:tcBorders>
            <w:shd w:val="solid" w:color="F3F3F3" w:fill="auto"/>
            <w:vAlign w:val="center"/>
          </w:tcPr>
          <w:p w14:paraId="6B843D39" w14:textId="77777777" w:rsidR="00B212C2" w:rsidRPr="001650F3" w:rsidRDefault="00B212C2" w:rsidP="00013EB3">
            <w:pPr>
              <w:pStyle w:val="070-TabelaPadro"/>
              <w:spacing w:before="20" w:after="20"/>
              <w:ind w:left="120"/>
              <w:jc w:val="left"/>
              <w:rPr>
                <w:sz w:val="13"/>
                <w:szCs w:val="13"/>
              </w:rPr>
            </w:pPr>
            <w:bookmarkStart w:id="5514" w:name="BBOPC0300032" w:colFirst="0" w:colLast="0"/>
            <w:bookmarkEnd w:id="5505"/>
            <w:r w:rsidRPr="001650F3">
              <w:rPr>
                <w:sz w:val="13"/>
                <w:szCs w:val="13"/>
              </w:rPr>
              <w:t>Telecomunicações</w:t>
            </w:r>
          </w:p>
        </w:tc>
        <w:tc>
          <w:tcPr>
            <w:tcW w:w="1448" w:type="dxa"/>
            <w:tcBorders>
              <w:bottom w:val="single" w:sz="4" w:space="0" w:color="FFFFFF" w:themeColor="background1"/>
            </w:tcBorders>
            <w:shd w:val="solid" w:color="F3F3F3" w:fill="auto"/>
            <w:vAlign w:val="center"/>
          </w:tcPr>
          <w:p w14:paraId="4B2D9C3B" w14:textId="77777777" w:rsidR="00B212C2" w:rsidRPr="001650F3" w:rsidRDefault="00B212C2" w:rsidP="00013EB3">
            <w:pPr>
              <w:pStyle w:val="070-TabelaPadro"/>
              <w:spacing w:before="20" w:after="20"/>
              <w:rPr>
                <w:sz w:val="13"/>
                <w:szCs w:val="13"/>
              </w:rPr>
            </w:pPr>
            <w:bookmarkStart w:id="5515" w:name="BBOPC03AA032"/>
            <w:bookmarkEnd w:id="5515"/>
            <w:r w:rsidRPr="001650F3">
              <w:rPr>
                <w:sz w:val="13"/>
                <w:szCs w:val="13"/>
              </w:rPr>
              <w:t>2.697.866</w:t>
            </w:r>
          </w:p>
        </w:tc>
        <w:tc>
          <w:tcPr>
            <w:tcW w:w="1448" w:type="dxa"/>
            <w:tcBorders>
              <w:bottom w:val="single" w:sz="4" w:space="0" w:color="FFFFFF" w:themeColor="background1"/>
            </w:tcBorders>
            <w:shd w:val="solid" w:color="F3F3F3" w:fill="auto"/>
            <w:vAlign w:val="center"/>
          </w:tcPr>
          <w:p w14:paraId="2FCF6C42" w14:textId="77777777" w:rsidR="00B212C2" w:rsidRPr="001650F3" w:rsidRDefault="00B212C2" w:rsidP="00013EB3">
            <w:pPr>
              <w:pStyle w:val="070-TabelaPadro"/>
              <w:spacing w:before="20" w:after="20"/>
              <w:rPr>
                <w:sz w:val="13"/>
                <w:szCs w:val="13"/>
              </w:rPr>
            </w:pPr>
            <w:bookmarkStart w:id="5516" w:name="BBOPC03AB032"/>
            <w:bookmarkEnd w:id="5516"/>
            <w:r w:rsidRPr="001650F3">
              <w:rPr>
                <w:sz w:val="13"/>
                <w:szCs w:val="13"/>
              </w:rPr>
              <w:t>0,3</w:t>
            </w:r>
          </w:p>
        </w:tc>
        <w:tc>
          <w:tcPr>
            <w:tcW w:w="1448" w:type="dxa"/>
            <w:tcBorders>
              <w:bottom w:val="single" w:sz="4" w:space="0" w:color="FFFFFF" w:themeColor="background1"/>
            </w:tcBorders>
            <w:shd w:val="solid" w:color="F3F3F3" w:fill="auto"/>
            <w:vAlign w:val="center"/>
          </w:tcPr>
          <w:p w14:paraId="4378FE3D" w14:textId="77777777" w:rsidR="00B212C2" w:rsidRPr="001650F3" w:rsidRDefault="00B212C2" w:rsidP="00013EB3">
            <w:pPr>
              <w:pStyle w:val="070-TabelaPadro"/>
              <w:spacing w:before="20" w:after="20"/>
              <w:rPr>
                <w:sz w:val="13"/>
                <w:szCs w:val="13"/>
              </w:rPr>
            </w:pPr>
            <w:bookmarkStart w:id="5517" w:name="BBOPC03AC032"/>
            <w:bookmarkEnd w:id="5517"/>
            <w:r w:rsidRPr="001650F3">
              <w:rPr>
                <w:sz w:val="13"/>
                <w:szCs w:val="13"/>
              </w:rPr>
              <w:t>2.830.787</w:t>
            </w:r>
          </w:p>
        </w:tc>
        <w:tc>
          <w:tcPr>
            <w:tcW w:w="1448" w:type="dxa"/>
            <w:tcBorders>
              <w:bottom w:val="single" w:sz="4" w:space="0" w:color="FFFFFF" w:themeColor="background1"/>
            </w:tcBorders>
            <w:shd w:val="solid" w:color="F3F3F3" w:fill="auto"/>
            <w:vAlign w:val="center"/>
          </w:tcPr>
          <w:p w14:paraId="13BE30F8" w14:textId="77777777" w:rsidR="00B212C2" w:rsidRPr="001650F3" w:rsidRDefault="00B212C2" w:rsidP="00013EB3">
            <w:pPr>
              <w:pStyle w:val="070-TabelaPadro"/>
              <w:spacing w:before="20" w:after="20"/>
              <w:rPr>
                <w:sz w:val="13"/>
                <w:szCs w:val="13"/>
              </w:rPr>
            </w:pPr>
            <w:bookmarkStart w:id="5518" w:name="BBOPC03AD032"/>
            <w:bookmarkEnd w:id="5518"/>
            <w:r w:rsidRPr="001650F3">
              <w:rPr>
                <w:sz w:val="13"/>
                <w:szCs w:val="13"/>
              </w:rPr>
              <w:t>0,4</w:t>
            </w:r>
          </w:p>
        </w:tc>
        <w:tc>
          <w:tcPr>
            <w:tcW w:w="1448" w:type="dxa"/>
            <w:tcBorders>
              <w:bottom w:val="single" w:sz="4" w:space="0" w:color="FFFFFF" w:themeColor="background1"/>
            </w:tcBorders>
            <w:shd w:val="solid" w:color="F3F3F3" w:fill="auto"/>
            <w:vAlign w:val="center"/>
          </w:tcPr>
          <w:p w14:paraId="02696686" w14:textId="77777777" w:rsidR="00B212C2" w:rsidRPr="001650F3" w:rsidRDefault="00B212C2" w:rsidP="00013EB3">
            <w:pPr>
              <w:pStyle w:val="070-TabelaPadro"/>
              <w:spacing w:before="20" w:after="20"/>
              <w:rPr>
                <w:sz w:val="13"/>
                <w:szCs w:val="13"/>
              </w:rPr>
            </w:pPr>
            <w:bookmarkStart w:id="5519" w:name="BBOPC03AG032"/>
            <w:bookmarkEnd w:id="5519"/>
            <w:r w:rsidRPr="001650F3">
              <w:rPr>
                <w:sz w:val="13"/>
                <w:szCs w:val="13"/>
              </w:rPr>
              <w:t>2.963.617</w:t>
            </w:r>
          </w:p>
        </w:tc>
        <w:tc>
          <w:tcPr>
            <w:tcW w:w="1448" w:type="dxa"/>
            <w:tcBorders>
              <w:bottom w:val="single" w:sz="4" w:space="0" w:color="FFFFFF" w:themeColor="background1"/>
            </w:tcBorders>
            <w:shd w:val="solid" w:color="F3F3F3" w:fill="auto"/>
            <w:vAlign w:val="center"/>
          </w:tcPr>
          <w:p w14:paraId="208EE0A6" w14:textId="77777777" w:rsidR="00B212C2" w:rsidRPr="001650F3" w:rsidRDefault="00B212C2" w:rsidP="00013EB3">
            <w:pPr>
              <w:pStyle w:val="070-TabelaPadro"/>
              <w:spacing w:before="20" w:after="20"/>
              <w:rPr>
                <w:sz w:val="13"/>
                <w:szCs w:val="13"/>
              </w:rPr>
            </w:pPr>
            <w:bookmarkStart w:id="5520" w:name="BBOPC03AH032"/>
            <w:bookmarkEnd w:id="5520"/>
            <w:r w:rsidRPr="001650F3">
              <w:rPr>
                <w:sz w:val="13"/>
                <w:szCs w:val="13"/>
              </w:rPr>
              <w:t>0,4</w:t>
            </w:r>
          </w:p>
        </w:tc>
        <w:tc>
          <w:tcPr>
            <w:tcW w:w="1448" w:type="dxa"/>
            <w:tcBorders>
              <w:bottom w:val="single" w:sz="4" w:space="0" w:color="FFFFFF" w:themeColor="background1"/>
            </w:tcBorders>
            <w:shd w:val="solid" w:color="F3F3F3" w:fill="auto"/>
            <w:vAlign w:val="center"/>
          </w:tcPr>
          <w:p w14:paraId="244CFC1A" w14:textId="77777777" w:rsidR="00B212C2" w:rsidRPr="001650F3" w:rsidRDefault="00B212C2" w:rsidP="00013EB3">
            <w:pPr>
              <w:pStyle w:val="070-TabelaPadro"/>
              <w:spacing w:before="20" w:after="20"/>
              <w:rPr>
                <w:sz w:val="13"/>
                <w:szCs w:val="13"/>
              </w:rPr>
            </w:pPr>
            <w:bookmarkStart w:id="5521" w:name="BBOPC03AI032"/>
            <w:bookmarkEnd w:id="5521"/>
            <w:r w:rsidRPr="001650F3">
              <w:rPr>
                <w:sz w:val="13"/>
                <w:szCs w:val="13"/>
              </w:rPr>
              <w:t>3.151.109</w:t>
            </w:r>
          </w:p>
        </w:tc>
        <w:tc>
          <w:tcPr>
            <w:tcW w:w="1448" w:type="dxa"/>
            <w:tcBorders>
              <w:bottom w:val="single" w:sz="4" w:space="0" w:color="FFFFFF" w:themeColor="background1"/>
            </w:tcBorders>
            <w:shd w:val="solid" w:color="F3F3F3" w:fill="auto"/>
            <w:vAlign w:val="center"/>
          </w:tcPr>
          <w:p w14:paraId="387039FA" w14:textId="77777777" w:rsidR="00B212C2" w:rsidRPr="001650F3" w:rsidRDefault="00B212C2" w:rsidP="00013EB3">
            <w:pPr>
              <w:pStyle w:val="070-TabelaPadro"/>
              <w:spacing w:before="20" w:after="20"/>
              <w:rPr>
                <w:sz w:val="13"/>
                <w:szCs w:val="13"/>
              </w:rPr>
            </w:pPr>
            <w:bookmarkStart w:id="5522" w:name="BBOPC03AJ032"/>
            <w:bookmarkEnd w:id="5522"/>
            <w:r w:rsidRPr="001650F3">
              <w:rPr>
                <w:sz w:val="13"/>
                <w:szCs w:val="13"/>
              </w:rPr>
              <w:t>0,4</w:t>
            </w:r>
          </w:p>
        </w:tc>
      </w:tr>
      <w:tr w:rsidR="00B212C2" w:rsidRPr="001650F3" w14:paraId="28AD1E5A" w14:textId="77777777" w:rsidTr="0049012A">
        <w:trPr>
          <w:cantSplit/>
        </w:trPr>
        <w:tc>
          <w:tcPr>
            <w:tcW w:w="3048" w:type="dxa"/>
            <w:tcBorders>
              <w:bottom w:val="single" w:sz="4" w:space="0" w:color="FFFFFF" w:themeColor="background1"/>
            </w:tcBorders>
            <w:shd w:val="solid" w:color="E6E6E6" w:fill="auto"/>
            <w:vAlign w:val="center"/>
          </w:tcPr>
          <w:p w14:paraId="24820173" w14:textId="77777777" w:rsidR="00B212C2" w:rsidRPr="001650F3" w:rsidRDefault="00B212C2" w:rsidP="00013EB3">
            <w:pPr>
              <w:pStyle w:val="070-TabelaPadro"/>
              <w:spacing w:before="20" w:after="20"/>
              <w:ind w:left="120"/>
              <w:jc w:val="left"/>
              <w:rPr>
                <w:sz w:val="13"/>
                <w:szCs w:val="13"/>
              </w:rPr>
            </w:pPr>
            <w:bookmarkStart w:id="5523" w:name="BBOPC0300031" w:colFirst="0" w:colLast="0"/>
            <w:bookmarkEnd w:id="5514"/>
            <w:r w:rsidRPr="001650F3">
              <w:rPr>
                <w:sz w:val="13"/>
                <w:szCs w:val="13"/>
              </w:rPr>
              <w:t>Construção pesada</w:t>
            </w:r>
          </w:p>
        </w:tc>
        <w:tc>
          <w:tcPr>
            <w:tcW w:w="1448" w:type="dxa"/>
            <w:tcBorders>
              <w:bottom w:val="single" w:sz="4" w:space="0" w:color="FFFFFF" w:themeColor="background1"/>
            </w:tcBorders>
            <w:shd w:val="solid" w:color="E6E6E6" w:fill="auto"/>
            <w:vAlign w:val="center"/>
          </w:tcPr>
          <w:p w14:paraId="2A7E5D30" w14:textId="77777777" w:rsidR="00B212C2" w:rsidRPr="001650F3" w:rsidRDefault="00B212C2" w:rsidP="00013EB3">
            <w:pPr>
              <w:pStyle w:val="070-TabelaPadro"/>
              <w:spacing w:before="20" w:after="20"/>
              <w:rPr>
                <w:sz w:val="13"/>
                <w:szCs w:val="13"/>
              </w:rPr>
            </w:pPr>
            <w:bookmarkStart w:id="5524" w:name="BBOPC03AA031"/>
            <w:bookmarkEnd w:id="5524"/>
            <w:r w:rsidRPr="001650F3">
              <w:rPr>
                <w:sz w:val="13"/>
                <w:szCs w:val="13"/>
              </w:rPr>
              <w:t>2.157.887</w:t>
            </w:r>
          </w:p>
        </w:tc>
        <w:tc>
          <w:tcPr>
            <w:tcW w:w="1448" w:type="dxa"/>
            <w:tcBorders>
              <w:bottom w:val="single" w:sz="4" w:space="0" w:color="FFFFFF" w:themeColor="background1"/>
            </w:tcBorders>
            <w:shd w:val="solid" w:color="E6E6E6" w:fill="auto"/>
            <w:vAlign w:val="center"/>
          </w:tcPr>
          <w:p w14:paraId="4CC9CE0F" w14:textId="77777777" w:rsidR="00B212C2" w:rsidRPr="001650F3" w:rsidRDefault="00B212C2" w:rsidP="00013EB3">
            <w:pPr>
              <w:pStyle w:val="070-TabelaPadro"/>
              <w:spacing w:before="20" w:after="20"/>
              <w:rPr>
                <w:sz w:val="13"/>
                <w:szCs w:val="13"/>
              </w:rPr>
            </w:pPr>
            <w:bookmarkStart w:id="5525" w:name="BBOPC03AB031"/>
            <w:bookmarkEnd w:id="5525"/>
            <w:r w:rsidRPr="001650F3">
              <w:rPr>
                <w:sz w:val="13"/>
                <w:szCs w:val="13"/>
              </w:rPr>
              <w:t>0,3</w:t>
            </w:r>
          </w:p>
        </w:tc>
        <w:tc>
          <w:tcPr>
            <w:tcW w:w="1448" w:type="dxa"/>
            <w:tcBorders>
              <w:bottom w:val="single" w:sz="4" w:space="0" w:color="FFFFFF" w:themeColor="background1"/>
            </w:tcBorders>
            <w:shd w:val="solid" w:color="E6E6E6" w:fill="auto"/>
            <w:vAlign w:val="center"/>
          </w:tcPr>
          <w:p w14:paraId="74F2E432" w14:textId="77777777" w:rsidR="00B212C2" w:rsidRPr="001650F3" w:rsidRDefault="00B212C2" w:rsidP="00013EB3">
            <w:pPr>
              <w:pStyle w:val="070-TabelaPadro"/>
              <w:spacing w:before="20" w:after="20"/>
              <w:rPr>
                <w:sz w:val="13"/>
                <w:szCs w:val="13"/>
              </w:rPr>
            </w:pPr>
            <w:bookmarkStart w:id="5526" w:name="BBOPC03AC031"/>
            <w:bookmarkEnd w:id="5526"/>
            <w:r w:rsidRPr="001650F3">
              <w:rPr>
                <w:sz w:val="13"/>
                <w:szCs w:val="13"/>
              </w:rPr>
              <w:t>2.060.519</w:t>
            </w:r>
          </w:p>
        </w:tc>
        <w:tc>
          <w:tcPr>
            <w:tcW w:w="1448" w:type="dxa"/>
            <w:tcBorders>
              <w:bottom w:val="single" w:sz="4" w:space="0" w:color="FFFFFF" w:themeColor="background1"/>
            </w:tcBorders>
            <w:shd w:val="solid" w:color="E6E6E6" w:fill="auto"/>
            <w:vAlign w:val="center"/>
          </w:tcPr>
          <w:p w14:paraId="25294EB2" w14:textId="77777777" w:rsidR="00B212C2" w:rsidRPr="001650F3" w:rsidRDefault="00B212C2" w:rsidP="00013EB3">
            <w:pPr>
              <w:pStyle w:val="070-TabelaPadro"/>
              <w:spacing w:before="20" w:after="20"/>
              <w:rPr>
                <w:sz w:val="13"/>
                <w:szCs w:val="13"/>
              </w:rPr>
            </w:pPr>
            <w:bookmarkStart w:id="5527" w:name="BBOPC03AD031"/>
            <w:bookmarkEnd w:id="5527"/>
            <w:r w:rsidRPr="001650F3">
              <w:rPr>
                <w:sz w:val="13"/>
                <w:szCs w:val="13"/>
              </w:rPr>
              <w:t>0,2</w:t>
            </w:r>
          </w:p>
        </w:tc>
        <w:tc>
          <w:tcPr>
            <w:tcW w:w="1448" w:type="dxa"/>
            <w:tcBorders>
              <w:bottom w:val="single" w:sz="4" w:space="0" w:color="FFFFFF" w:themeColor="background1"/>
            </w:tcBorders>
            <w:shd w:val="solid" w:color="E6E6E6" w:fill="auto"/>
            <w:vAlign w:val="center"/>
          </w:tcPr>
          <w:p w14:paraId="3CBCD84F" w14:textId="77777777" w:rsidR="00B212C2" w:rsidRPr="001650F3" w:rsidRDefault="00B212C2" w:rsidP="00013EB3">
            <w:pPr>
              <w:pStyle w:val="070-TabelaPadro"/>
              <w:spacing w:before="20" w:after="20"/>
              <w:rPr>
                <w:sz w:val="13"/>
                <w:szCs w:val="13"/>
              </w:rPr>
            </w:pPr>
            <w:bookmarkStart w:id="5528" w:name="BBOPC03AG031"/>
            <w:bookmarkEnd w:id="5528"/>
            <w:r w:rsidRPr="001650F3">
              <w:rPr>
                <w:sz w:val="13"/>
                <w:szCs w:val="13"/>
              </w:rPr>
              <w:t>2.485.351</w:t>
            </w:r>
          </w:p>
        </w:tc>
        <w:tc>
          <w:tcPr>
            <w:tcW w:w="1448" w:type="dxa"/>
            <w:tcBorders>
              <w:bottom w:val="single" w:sz="4" w:space="0" w:color="FFFFFF" w:themeColor="background1"/>
            </w:tcBorders>
            <w:shd w:val="solid" w:color="E6E6E6" w:fill="auto"/>
            <w:vAlign w:val="center"/>
          </w:tcPr>
          <w:p w14:paraId="33C319C7" w14:textId="77777777" w:rsidR="00B212C2" w:rsidRPr="001650F3" w:rsidRDefault="00B212C2" w:rsidP="00013EB3">
            <w:pPr>
              <w:pStyle w:val="070-TabelaPadro"/>
              <w:spacing w:before="20" w:after="20"/>
              <w:rPr>
                <w:sz w:val="13"/>
                <w:szCs w:val="13"/>
              </w:rPr>
            </w:pPr>
            <w:bookmarkStart w:id="5529" w:name="BBOPC03AH031"/>
            <w:bookmarkEnd w:id="5529"/>
            <w:r w:rsidRPr="001650F3">
              <w:rPr>
                <w:sz w:val="13"/>
                <w:szCs w:val="13"/>
              </w:rPr>
              <w:t>0,3</w:t>
            </w:r>
          </w:p>
        </w:tc>
        <w:tc>
          <w:tcPr>
            <w:tcW w:w="1448" w:type="dxa"/>
            <w:tcBorders>
              <w:bottom w:val="single" w:sz="4" w:space="0" w:color="FFFFFF" w:themeColor="background1"/>
            </w:tcBorders>
            <w:shd w:val="solid" w:color="E6E6E6" w:fill="auto"/>
            <w:vAlign w:val="center"/>
          </w:tcPr>
          <w:p w14:paraId="5EC0C148" w14:textId="77777777" w:rsidR="00B212C2" w:rsidRPr="001650F3" w:rsidRDefault="00B212C2" w:rsidP="00013EB3">
            <w:pPr>
              <w:pStyle w:val="070-TabelaPadro"/>
              <w:spacing w:before="20" w:after="20"/>
              <w:rPr>
                <w:sz w:val="13"/>
                <w:szCs w:val="13"/>
              </w:rPr>
            </w:pPr>
            <w:bookmarkStart w:id="5530" w:name="BBOPC03AI031"/>
            <w:bookmarkEnd w:id="5530"/>
            <w:r w:rsidRPr="001650F3">
              <w:rPr>
                <w:sz w:val="13"/>
                <w:szCs w:val="13"/>
              </w:rPr>
              <w:t>2.370.675</w:t>
            </w:r>
          </w:p>
        </w:tc>
        <w:tc>
          <w:tcPr>
            <w:tcW w:w="1448" w:type="dxa"/>
            <w:tcBorders>
              <w:bottom w:val="single" w:sz="4" w:space="0" w:color="FFFFFF" w:themeColor="background1"/>
            </w:tcBorders>
            <w:shd w:val="solid" w:color="E6E6E6" w:fill="auto"/>
            <w:vAlign w:val="center"/>
          </w:tcPr>
          <w:p w14:paraId="23C3C6C4" w14:textId="77777777" w:rsidR="00B212C2" w:rsidRPr="001650F3" w:rsidRDefault="00B212C2" w:rsidP="00013EB3">
            <w:pPr>
              <w:pStyle w:val="070-TabelaPadro"/>
              <w:spacing w:before="20" w:after="20"/>
              <w:rPr>
                <w:sz w:val="13"/>
                <w:szCs w:val="13"/>
              </w:rPr>
            </w:pPr>
            <w:bookmarkStart w:id="5531" w:name="BBOPC03AJ031"/>
            <w:bookmarkEnd w:id="5531"/>
            <w:r w:rsidRPr="001650F3">
              <w:rPr>
                <w:sz w:val="13"/>
                <w:szCs w:val="13"/>
              </w:rPr>
              <w:t>0,3</w:t>
            </w:r>
          </w:p>
        </w:tc>
      </w:tr>
      <w:tr w:rsidR="00B212C2" w:rsidRPr="001650F3" w14:paraId="3D3D1960" w14:textId="77777777" w:rsidTr="0049012A">
        <w:trPr>
          <w:cantSplit/>
        </w:trPr>
        <w:tc>
          <w:tcPr>
            <w:tcW w:w="3048" w:type="dxa"/>
            <w:tcBorders>
              <w:bottom w:val="single" w:sz="4" w:space="0" w:color="FFFFFF" w:themeColor="background1"/>
            </w:tcBorders>
            <w:shd w:val="solid" w:color="F3F3F3" w:fill="auto"/>
            <w:vAlign w:val="center"/>
          </w:tcPr>
          <w:p w14:paraId="147231AC" w14:textId="77777777" w:rsidR="00B212C2" w:rsidRPr="001650F3" w:rsidRDefault="00B212C2" w:rsidP="00013EB3">
            <w:pPr>
              <w:pStyle w:val="070-TabelaPadro"/>
              <w:spacing w:before="20" w:after="20"/>
              <w:ind w:left="120"/>
              <w:jc w:val="left"/>
              <w:rPr>
                <w:sz w:val="13"/>
                <w:szCs w:val="13"/>
              </w:rPr>
            </w:pPr>
            <w:bookmarkStart w:id="5532" w:name="BBOPC0300018" w:colFirst="0" w:colLast="0"/>
            <w:bookmarkEnd w:id="5523"/>
            <w:r w:rsidRPr="001650F3">
              <w:rPr>
                <w:sz w:val="13"/>
                <w:szCs w:val="13"/>
              </w:rPr>
              <w:t>Demais atividades</w:t>
            </w:r>
          </w:p>
        </w:tc>
        <w:tc>
          <w:tcPr>
            <w:tcW w:w="1448" w:type="dxa"/>
            <w:tcBorders>
              <w:bottom w:val="single" w:sz="4" w:space="0" w:color="FFFFFF" w:themeColor="background1"/>
            </w:tcBorders>
            <w:shd w:val="solid" w:color="F3F3F3" w:fill="auto"/>
            <w:vAlign w:val="center"/>
          </w:tcPr>
          <w:p w14:paraId="7BE85831" w14:textId="77777777" w:rsidR="00B212C2" w:rsidRPr="001650F3" w:rsidRDefault="00B212C2" w:rsidP="00013EB3">
            <w:pPr>
              <w:pStyle w:val="070-TabelaPadro"/>
              <w:spacing w:before="20" w:after="20"/>
              <w:rPr>
                <w:sz w:val="13"/>
                <w:szCs w:val="13"/>
              </w:rPr>
            </w:pPr>
            <w:bookmarkStart w:id="5533" w:name="BBOPC03AA018"/>
            <w:bookmarkEnd w:id="5533"/>
            <w:r w:rsidRPr="001650F3">
              <w:rPr>
                <w:sz w:val="13"/>
                <w:szCs w:val="13"/>
              </w:rPr>
              <w:t>2.840.291</w:t>
            </w:r>
          </w:p>
        </w:tc>
        <w:tc>
          <w:tcPr>
            <w:tcW w:w="1448" w:type="dxa"/>
            <w:tcBorders>
              <w:bottom w:val="single" w:sz="4" w:space="0" w:color="FFFFFF" w:themeColor="background1"/>
            </w:tcBorders>
            <w:shd w:val="solid" w:color="F3F3F3" w:fill="auto"/>
            <w:vAlign w:val="center"/>
          </w:tcPr>
          <w:p w14:paraId="1B8C3F4C" w14:textId="77777777" w:rsidR="00B212C2" w:rsidRPr="001650F3" w:rsidRDefault="00B212C2" w:rsidP="00013EB3">
            <w:pPr>
              <w:pStyle w:val="070-TabelaPadro"/>
              <w:spacing w:before="20" w:after="20"/>
              <w:rPr>
                <w:sz w:val="13"/>
                <w:szCs w:val="13"/>
              </w:rPr>
            </w:pPr>
            <w:bookmarkStart w:id="5534" w:name="BBOPC03AB018"/>
            <w:bookmarkEnd w:id="5534"/>
            <w:r w:rsidRPr="001650F3">
              <w:rPr>
                <w:sz w:val="13"/>
                <w:szCs w:val="13"/>
              </w:rPr>
              <w:t>0,4</w:t>
            </w:r>
          </w:p>
        </w:tc>
        <w:tc>
          <w:tcPr>
            <w:tcW w:w="1448" w:type="dxa"/>
            <w:tcBorders>
              <w:bottom w:val="single" w:sz="4" w:space="0" w:color="FFFFFF" w:themeColor="background1"/>
            </w:tcBorders>
            <w:shd w:val="solid" w:color="F3F3F3" w:fill="auto"/>
            <w:vAlign w:val="center"/>
          </w:tcPr>
          <w:p w14:paraId="6E6504DF" w14:textId="77777777" w:rsidR="00B212C2" w:rsidRPr="001650F3" w:rsidRDefault="00B212C2" w:rsidP="00013EB3">
            <w:pPr>
              <w:pStyle w:val="070-TabelaPadro"/>
              <w:spacing w:before="20" w:after="20"/>
              <w:rPr>
                <w:sz w:val="13"/>
                <w:szCs w:val="13"/>
              </w:rPr>
            </w:pPr>
            <w:bookmarkStart w:id="5535" w:name="BBOPC03AC018"/>
            <w:bookmarkEnd w:id="5535"/>
            <w:r w:rsidRPr="001650F3">
              <w:rPr>
                <w:sz w:val="13"/>
                <w:szCs w:val="13"/>
              </w:rPr>
              <w:t>3.102.542</w:t>
            </w:r>
          </w:p>
        </w:tc>
        <w:tc>
          <w:tcPr>
            <w:tcW w:w="1448" w:type="dxa"/>
            <w:tcBorders>
              <w:bottom w:val="single" w:sz="4" w:space="0" w:color="FFFFFF" w:themeColor="background1"/>
            </w:tcBorders>
            <w:shd w:val="solid" w:color="F3F3F3" w:fill="auto"/>
            <w:vAlign w:val="center"/>
          </w:tcPr>
          <w:p w14:paraId="3478DD0B" w14:textId="77777777" w:rsidR="00B212C2" w:rsidRPr="001650F3" w:rsidRDefault="00B212C2" w:rsidP="00013EB3">
            <w:pPr>
              <w:pStyle w:val="070-TabelaPadro"/>
              <w:spacing w:before="20" w:after="20"/>
              <w:rPr>
                <w:sz w:val="13"/>
                <w:szCs w:val="13"/>
              </w:rPr>
            </w:pPr>
            <w:bookmarkStart w:id="5536" w:name="BBOPC03AD018"/>
            <w:bookmarkEnd w:id="5536"/>
            <w:r w:rsidRPr="001650F3">
              <w:rPr>
                <w:sz w:val="13"/>
                <w:szCs w:val="13"/>
              </w:rPr>
              <w:t>0,4</w:t>
            </w:r>
          </w:p>
        </w:tc>
        <w:tc>
          <w:tcPr>
            <w:tcW w:w="1448" w:type="dxa"/>
            <w:tcBorders>
              <w:bottom w:val="single" w:sz="4" w:space="0" w:color="FFFFFF" w:themeColor="background1"/>
            </w:tcBorders>
            <w:shd w:val="solid" w:color="F3F3F3" w:fill="auto"/>
            <w:vAlign w:val="center"/>
          </w:tcPr>
          <w:p w14:paraId="1BC4B68E" w14:textId="77777777" w:rsidR="00B212C2" w:rsidRPr="001650F3" w:rsidRDefault="00B212C2" w:rsidP="00013EB3">
            <w:pPr>
              <w:pStyle w:val="070-TabelaPadro"/>
              <w:spacing w:before="20" w:after="20"/>
              <w:rPr>
                <w:sz w:val="13"/>
                <w:szCs w:val="13"/>
              </w:rPr>
            </w:pPr>
            <w:bookmarkStart w:id="5537" w:name="BBOPC03AG018"/>
            <w:bookmarkEnd w:id="5537"/>
            <w:r w:rsidRPr="001650F3">
              <w:rPr>
                <w:sz w:val="13"/>
                <w:szCs w:val="13"/>
              </w:rPr>
              <w:t>2.818.613</w:t>
            </w:r>
          </w:p>
        </w:tc>
        <w:tc>
          <w:tcPr>
            <w:tcW w:w="1448" w:type="dxa"/>
            <w:tcBorders>
              <w:bottom w:val="single" w:sz="4" w:space="0" w:color="FFFFFF" w:themeColor="background1"/>
            </w:tcBorders>
            <w:shd w:val="solid" w:color="F3F3F3" w:fill="auto"/>
            <w:vAlign w:val="center"/>
          </w:tcPr>
          <w:p w14:paraId="649C2AF8" w14:textId="77777777" w:rsidR="00B212C2" w:rsidRPr="001650F3" w:rsidRDefault="00B212C2" w:rsidP="00013EB3">
            <w:pPr>
              <w:pStyle w:val="070-TabelaPadro"/>
              <w:spacing w:before="20" w:after="20"/>
              <w:rPr>
                <w:sz w:val="13"/>
                <w:szCs w:val="13"/>
              </w:rPr>
            </w:pPr>
            <w:bookmarkStart w:id="5538" w:name="BBOPC03AH018"/>
            <w:bookmarkEnd w:id="5538"/>
            <w:r w:rsidRPr="001650F3">
              <w:rPr>
                <w:sz w:val="13"/>
                <w:szCs w:val="13"/>
              </w:rPr>
              <w:t>0,4</w:t>
            </w:r>
          </w:p>
        </w:tc>
        <w:tc>
          <w:tcPr>
            <w:tcW w:w="1448" w:type="dxa"/>
            <w:tcBorders>
              <w:bottom w:val="single" w:sz="4" w:space="0" w:color="FFFFFF" w:themeColor="background1"/>
            </w:tcBorders>
            <w:shd w:val="solid" w:color="F3F3F3" w:fill="auto"/>
            <w:vAlign w:val="center"/>
          </w:tcPr>
          <w:p w14:paraId="56294D93" w14:textId="77777777" w:rsidR="00B212C2" w:rsidRPr="001650F3" w:rsidRDefault="00B212C2" w:rsidP="00013EB3">
            <w:pPr>
              <w:pStyle w:val="070-TabelaPadro"/>
              <w:spacing w:before="20" w:after="20"/>
              <w:rPr>
                <w:sz w:val="13"/>
                <w:szCs w:val="13"/>
              </w:rPr>
            </w:pPr>
            <w:bookmarkStart w:id="5539" w:name="BBOPC03AI018"/>
            <w:bookmarkEnd w:id="5539"/>
            <w:r w:rsidRPr="001650F3">
              <w:rPr>
                <w:sz w:val="13"/>
                <w:szCs w:val="13"/>
              </w:rPr>
              <w:t>3.105.401</w:t>
            </w:r>
          </w:p>
        </w:tc>
        <w:tc>
          <w:tcPr>
            <w:tcW w:w="1448" w:type="dxa"/>
            <w:tcBorders>
              <w:bottom w:val="single" w:sz="4" w:space="0" w:color="FFFFFF" w:themeColor="background1"/>
            </w:tcBorders>
            <w:shd w:val="solid" w:color="F3F3F3" w:fill="auto"/>
            <w:vAlign w:val="center"/>
          </w:tcPr>
          <w:p w14:paraId="0991E64F" w14:textId="77777777" w:rsidR="00B212C2" w:rsidRPr="001650F3" w:rsidRDefault="00B212C2" w:rsidP="00013EB3">
            <w:pPr>
              <w:pStyle w:val="070-TabelaPadro"/>
              <w:spacing w:before="20" w:after="20"/>
              <w:rPr>
                <w:sz w:val="13"/>
                <w:szCs w:val="13"/>
              </w:rPr>
            </w:pPr>
            <w:bookmarkStart w:id="5540" w:name="BBOPC03AJ018"/>
            <w:bookmarkEnd w:id="5540"/>
            <w:r w:rsidRPr="001650F3">
              <w:rPr>
                <w:sz w:val="13"/>
                <w:szCs w:val="13"/>
              </w:rPr>
              <w:t>0,4</w:t>
            </w:r>
          </w:p>
        </w:tc>
      </w:tr>
      <w:tr w:rsidR="00B212C2" w:rsidRPr="001650F3" w14:paraId="40048FA9" w14:textId="77777777" w:rsidTr="0049012A">
        <w:trPr>
          <w:cantSplit/>
        </w:trPr>
        <w:tc>
          <w:tcPr>
            <w:tcW w:w="3048" w:type="dxa"/>
            <w:tcBorders>
              <w:bottom w:val="single" w:sz="4" w:space="0" w:color="CCCCCC"/>
            </w:tcBorders>
            <w:shd w:val="solid" w:color="E6E6E6" w:fill="auto"/>
            <w:vAlign w:val="center"/>
          </w:tcPr>
          <w:p w14:paraId="6C0345F3" w14:textId="034F2A93" w:rsidR="00013EB3" w:rsidRPr="00013EB3" w:rsidRDefault="00B212C2" w:rsidP="00013EB3">
            <w:pPr>
              <w:pStyle w:val="070-TabelaPadro"/>
              <w:spacing w:before="20" w:after="20"/>
              <w:jc w:val="left"/>
            </w:pPr>
            <w:bookmarkStart w:id="5541" w:name="BBOPC0300017" w:colFirst="0" w:colLast="0"/>
            <w:bookmarkEnd w:id="5532"/>
            <w:r w:rsidRPr="001650F3">
              <w:rPr>
                <w:b/>
                <w:sz w:val="13"/>
                <w:szCs w:val="13"/>
              </w:rPr>
              <w:t>Total</w:t>
            </w:r>
          </w:p>
        </w:tc>
        <w:tc>
          <w:tcPr>
            <w:tcW w:w="1448" w:type="dxa"/>
            <w:tcBorders>
              <w:bottom w:val="single" w:sz="4" w:space="0" w:color="CCCCCC"/>
            </w:tcBorders>
            <w:shd w:val="solid" w:color="E6E6E6" w:fill="auto"/>
            <w:vAlign w:val="center"/>
          </w:tcPr>
          <w:p w14:paraId="549F5F75" w14:textId="77777777" w:rsidR="00B212C2" w:rsidRPr="001650F3" w:rsidRDefault="00B212C2" w:rsidP="00013EB3">
            <w:pPr>
              <w:pStyle w:val="070-TabelaPadro"/>
              <w:spacing w:before="20" w:after="20"/>
              <w:rPr>
                <w:b/>
                <w:sz w:val="13"/>
                <w:szCs w:val="13"/>
              </w:rPr>
            </w:pPr>
            <w:bookmarkStart w:id="5542" w:name="BBOPC03AA017"/>
            <w:bookmarkEnd w:id="5542"/>
            <w:r w:rsidRPr="001650F3">
              <w:rPr>
                <w:b/>
                <w:sz w:val="13"/>
                <w:szCs w:val="13"/>
              </w:rPr>
              <w:t>776.476.014</w:t>
            </w:r>
          </w:p>
        </w:tc>
        <w:tc>
          <w:tcPr>
            <w:tcW w:w="1448" w:type="dxa"/>
            <w:tcBorders>
              <w:bottom w:val="single" w:sz="4" w:space="0" w:color="CCCCCC"/>
            </w:tcBorders>
            <w:shd w:val="solid" w:color="E6E6E6" w:fill="auto"/>
            <w:vAlign w:val="center"/>
          </w:tcPr>
          <w:p w14:paraId="011DDFCD" w14:textId="77777777" w:rsidR="00B212C2" w:rsidRPr="001650F3" w:rsidRDefault="00B212C2" w:rsidP="00013EB3">
            <w:pPr>
              <w:pStyle w:val="070-TabelaPadro"/>
              <w:spacing w:before="20" w:after="20"/>
              <w:rPr>
                <w:b/>
                <w:sz w:val="13"/>
                <w:szCs w:val="13"/>
              </w:rPr>
            </w:pPr>
            <w:bookmarkStart w:id="5543" w:name="BBOPC03AB017"/>
            <w:bookmarkEnd w:id="5543"/>
            <w:r w:rsidRPr="001650F3">
              <w:rPr>
                <w:b/>
                <w:sz w:val="13"/>
                <w:szCs w:val="13"/>
              </w:rPr>
              <w:t>100,0</w:t>
            </w:r>
          </w:p>
        </w:tc>
        <w:tc>
          <w:tcPr>
            <w:tcW w:w="1448" w:type="dxa"/>
            <w:tcBorders>
              <w:bottom w:val="single" w:sz="4" w:space="0" w:color="CCCCCC"/>
            </w:tcBorders>
            <w:shd w:val="solid" w:color="E6E6E6" w:fill="auto"/>
            <w:vAlign w:val="center"/>
          </w:tcPr>
          <w:p w14:paraId="721F7C35" w14:textId="77777777" w:rsidR="00B212C2" w:rsidRPr="001650F3" w:rsidRDefault="00B212C2" w:rsidP="00013EB3">
            <w:pPr>
              <w:pStyle w:val="070-TabelaPadro"/>
              <w:spacing w:before="20" w:after="20"/>
              <w:rPr>
                <w:b/>
                <w:sz w:val="13"/>
                <w:szCs w:val="13"/>
              </w:rPr>
            </w:pPr>
            <w:bookmarkStart w:id="5544" w:name="BBOPC03AC017"/>
            <w:bookmarkEnd w:id="5544"/>
            <w:r w:rsidRPr="001650F3">
              <w:rPr>
                <w:b/>
                <w:sz w:val="13"/>
                <w:szCs w:val="13"/>
              </w:rPr>
              <w:t>770.469.717</w:t>
            </w:r>
          </w:p>
        </w:tc>
        <w:tc>
          <w:tcPr>
            <w:tcW w:w="1448" w:type="dxa"/>
            <w:tcBorders>
              <w:bottom w:val="single" w:sz="4" w:space="0" w:color="CCCCCC"/>
            </w:tcBorders>
            <w:shd w:val="solid" w:color="E6E6E6" w:fill="auto"/>
            <w:vAlign w:val="center"/>
          </w:tcPr>
          <w:p w14:paraId="3CECFB0F" w14:textId="77777777" w:rsidR="00B212C2" w:rsidRPr="001650F3" w:rsidRDefault="00B212C2" w:rsidP="00013EB3">
            <w:pPr>
              <w:pStyle w:val="070-TabelaPadro"/>
              <w:spacing w:before="20" w:after="20"/>
              <w:rPr>
                <w:b/>
                <w:sz w:val="13"/>
                <w:szCs w:val="13"/>
              </w:rPr>
            </w:pPr>
            <w:bookmarkStart w:id="5545" w:name="BBOPC03AD017"/>
            <w:bookmarkEnd w:id="5545"/>
            <w:r w:rsidRPr="001650F3">
              <w:rPr>
                <w:b/>
                <w:sz w:val="13"/>
                <w:szCs w:val="13"/>
              </w:rPr>
              <w:t>100,0</w:t>
            </w:r>
          </w:p>
        </w:tc>
        <w:tc>
          <w:tcPr>
            <w:tcW w:w="1448" w:type="dxa"/>
            <w:tcBorders>
              <w:bottom w:val="single" w:sz="4" w:space="0" w:color="CCCCCC"/>
            </w:tcBorders>
            <w:shd w:val="solid" w:color="E6E6E6" w:fill="auto"/>
            <w:vAlign w:val="center"/>
          </w:tcPr>
          <w:p w14:paraId="6A6852ED" w14:textId="77777777" w:rsidR="00B212C2" w:rsidRPr="001650F3" w:rsidRDefault="00B212C2" w:rsidP="00013EB3">
            <w:pPr>
              <w:pStyle w:val="070-TabelaPadro"/>
              <w:spacing w:before="20" w:after="20"/>
              <w:rPr>
                <w:b/>
                <w:sz w:val="13"/>
                <w:szCs w:val="13"/>
              </w:rPr>
            </w:pPr>
            <w:bookmarkStart w:id="5546" w:name="BBOPC03AG017"/>
            <w:bookmarkEnd w:id="5546"/>
            <w:r w:rsidRPr="001650F3">
              <w:rPr>
                <w:b/>
                <w:sz w:val="13"/>
                <w:szCs w:val="13"/>
              </w:rPr>
              <w:t>787.968.229</w:t>
            </w:r>
          </w:p>
        </w:tc>
        <w:tc>
          <w:tcPr>
            <w:tcW w:w="1448" w:type="dxa"/>
            <w:tcBorders>
              <w:bottom w:val="single" w:sz="4" w:space="0" w:color="CCCCCC"/>
            </w:tcBorders>
            <w:shd w:val="solid" w:color="E6E6E6" w:fill="auto"/>
            <w:vAlign w:val="center"/>
          </w:tcPr>
          <w:p w14:paraId="3F423E31" w14:textId="77777777" w:rsidR="00B212C2" w:rsidRPr="001650F3" w:rsidRDefault="00B212C2" w:rsidP="00013EB3">
            <w:pPr>
              <w:pStyle w:val="070-TabelaPadro"/>
              <w:spacing w:before="20" w:after="20"/>
              <w:rPr>
                <w:b/>
                <w:sz w:val="13"/>
                <w:szCs w:val="13"/>
              </w:rPr>
            </w:pPr>
            <w:bookmarkStart w:id="5547" w:name="BBOPC03AH017"/>
            <w:bookmarkEnd w:id="5547"/>
            <w:r w:rsidRPr="001650F3">
              <w:rPr>
                <w:b/>
                <w:sz w:val="13"/>
                <w:szCs w:val="13"/>
              </w:rPr>
              <w:t>100,0</w:t>
            </w:r>
          </w:p>
        </w:tc>
        <w:tc>
          <w:tcPr>
            <w:tcW w:w="1448" w:type="dxa"/>
            <w:tcBorders>
              <w:bottom w:val="single" w:sz="4" w:space="0" w:color="CCCCCC"/>
            </w:tcBorders>
            <w:shd w:val="solid" w:color="E6E6E6" w:fill="auto"/>
            <w:vAlign w:val="center"/>
          </w:tcPr>
          <w:p w14:paraId="6B58AD72" w14:textId="77777777" w:rsidR="00B212C2" w:rsidRPr="001650F3" w:rsidRDefault="00B212C2" w:rsidP="00013EB3">
            <w:pPr>
              <w:pStyle w:val="070-TabelaPadro"/>
              <w:spacing w:before="20" w:after="20"/>
              <w:rPr>
                <w:b/>
                <w:sz w:val="13"/>
                <w:szCs w:val="13"/>
              </w:rPr>
            </w:pPr>
            <w:bookmarkStart w:id="5548" w:name="BBOPC03AI017"/>
            <w:bookmarkEnd w:id="5548"/>
            <w:r w:rsidRPr="001650F3">
              <w:rPr>
                <w:b/>
                <w:sz w:val="13"/>
                <w:szCs w:val="13"/>
              </w:rPr>
              <w:t>784.795.568</w:t>
            </w:r>
          </w:p>
        </w:tc>
        <w:tc>
          <w:tcPr>
            <w:tcW w:w="1448" w:type="dxa"/>
            <w:tcBorders>
              <w:bottom w:val="single" w:sz="4" w:space="0" w:color="CCCCCC"/>
            </w:tcBorders>
            <w:shd w:val="solid" w:color="E6E6E6" w:fill="auto"/>
            <w:vAlign w:val="center"/>
          </w:tcPr>
          <w:p w14:paraId="4402F1D7" w14:textId="77777777" w:rsidR="00B212C2" w:rsidRPr="001650F3" w:rsidRDefault="00B212C2" w:rsidP="00013EB3">
            <w:pPr>
              <w:pStyle w:val="070-TabelaPadro"/>
              <w:spacing w:before="20" w:after="20"/>
              <w:rPr>
                <w:b/>
                <w:sz w:val="13"/>
                <w:szCs w:val="13"/>
              </w:rPr>
            </w:pPr>
            <w:bookmarkStart w:id="5549" w:name="BBOPC03AJ017"/>
            <w:bookmarkEnd w:id="5549"/>
            <w:r w:rsidRPr="001650F3">
              <w:rPr>
                <w:b/>
                <w:sz w:val="13"/>
                <w:szCs w:val="13"/>
              </w:rPr>
              <w:t>100,0</w:t>
            </w:r>
          </w:p>
        </w:tc>
      </w:tr>
    </w:tbl>
    <w:p w14:paraId="4C23B1DC" w14:textId="77777777" w:rsidR="00013EB3" w:rsidRDefault="00013EB3" w:rsidP="00013EB3">
      <w:pPr>
        <w:pStyle w:val="072-Rodapdatabela"/>
        <w:keepNext w:val="0"/>
        <w:keepLines w:val="0"/>
      </w:pPr>
      <w:bookmarkStart w:id="5550" w:name="BBOPC04_Titulo"/>
      <w:bookmarkEnd w:id="5261"/>
      <w:bookmarkEnd w:id="5541"/>
    </w:p>
    <w:p w14:paraId="0A0815F9" w14:textId="5B64FBFB" w:rsidR="00B212C2" w:rsidRPr="00472C40" w:rsidRDefault="00B212C2" w:rsidP="0049012A">
      <w:pPr>
        <w:pStyle w:val="030-SubttulodeDocumento"/>
      </w:pPr>
      <w:r w:rsidRPr="00472C40">
        <w:t>) Carteira de crédito por níveis de risco e prazos de vencimento</w:t>
      </w:r>
      <w:bookmarkEnd w:id="5550"/>
    </w:p>
    <w:tbl>
      <w:tblPr>
        <w:tblW w:w="1462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4 - Carteira por Níveis de Risco e Prazos de Vencimento"/>
        <w:tblDescription w:val="PubliCon - Sistema de Gerenciamento do Documentos Contábeis para Publicação&#10;&#10;Última atualização do mapa do quadro em: "/>
      </w:tblPr>
      <w:tblGrid>
        <w:gridCol w:w="2055"/>
        <w:gridCol w:w="1078"/>
        <w:gridCol w:w="1149"/>
        <w:gridCol w:w="1149"/>
        <w:gridCol w:w="1149"/>
        <w:gridCol w:w="1149"/>
        <w:gridCol w:w="1149"/>
        <w:gridCol w:w="1149"/>
        <w:gridCol w:w="1149"/>
        <w:gridCol w:w="1149"/>
        <w:gridCol w:w="1149"/>
        <w:gridCol w:w="1149"/>
      </w:tblGrid>
      <w:tr w:rsidR="00B212C2" w:rsidRPr="00EC18C9" w14:paraId="7F21D0FD" w14:textId="77777777" w:rsidTr="0049012A">
        <w:trPr>
          <w:cantSplit/>
          <w:tblHeader/>
        </w:trPr>
        <w:tc>
          <w:tcPr>
            <w:tcW w:w="2055" w:type="dxa"/>
            <w:vMerge w:val="restart"/>
            <w:shd w:val="solid" w:color="132B4A" w:fill="auto"/>
            <w:vAlign w:val="center"/>
          </w:tcPr>
          <w:p w14:paraId="733FA12F" w14:textId="77777777" w:rsidR="00B212C2" w:rsidRPr="00EC18C9" w:rsidRDefault="00B212C2" w:rsidP="0049012A">
            <w:pPr>
              <w:pStyle w:val="070-TabelaPadro"/>
              <w:jc w:val="center"/>
            </w:pPr>
            <w:bookmarkStart w:id="5551" w:name="BBOPC04"/>
          </w:p>
        </w:tc>
        <w:tc>
          <w:tcPr>
            <w:tcW w:w="12568" w:type="dxa"/>
            <w:gridSpan w:val="11"/>
            <w:tcBorders>
              <w:bottom w:val="single" w:sz="4" w:space="0" w:color="FFFFFF" w:themeColor="background1"/>
            </w:tcBorders>
            <w:shd w:val="solid" w:color="132B4A" w:fill="auto"/>
            <w:vAlign w:val="center"/>
          </w:tcPr>
          <w:p w14:paraId="6B177CF6" w14:textId="77777777" w:rsidR="00B212C2" w:rsidRPr="00EC18C9" w:rsidRDefault="00B212C2" w:rsidP="0049012A">
            <w:pPr>
              <w:pStyle w:val="070-TabelaPadro"/>
              <w:jc w:val="center"/>
            </w:pPr>
            <w:r>
              <w:t>BB Banco Múltiplo</w:t>
            </w:r>
          </w:p>
        </w:tc>
      </w:tr>
      <w:tr w:rsidR="00B212C2" w:rsidRPr="00EC18C9" w14:paraId="67CE0C68" w14:textId="77777777" w:rsidTr="0049012A">
        <w:trPr>
          <w:cantSplit/>
          <w:tblHeader/>
        </w:trPr>
        <w:tc>
          <w:tcPr>
            <w:tcW w:w="2055" w:type="dxa"/>
            <w:vMerge/>
            <w:tcBorders>
              <w:bottom w:val="single" w:sz="4" w:space="0" w:color="FFFFFF" w:themeColor="background1"/>
            </w:tcBorders>
            <w:shd w:val="solid" w:color="132B4A" w:fill="auto"/>
            <w:vAlign w:val="center"/>
          </w:tcPr>
          <w:p w14:paraId="4F5B8234" w14:textId="77777777" w:rsidR="00B212C2" w:rsidRPr="00EC18C9" w:rsidRDefault="00B212C2" w:rsidP="0049012A">
            <w:pPr>
              <w:pStyle w:val="070-TabelaPadro"/>
              <w:jc w:val="center"/>
            </w:pPr>
          </w:p>
        </w:tc>
        <w:tc>
          <w:tcPr>
            <w:tcW w:w="1078" w:type="dxa"/>
            <w:tcBorders>
              <w:bottom w:val="single" w:sz="4" w:space="0" w:color="FFFFFF" w:themeColor="background1"/>
            </w:tcBorders>
            <w:shd w:val="solid" w:color="132B4A" w:fill="auto"/>
            <w:vAlign w:val="center"/>
          </w:tcPr>
          <w:p w14:paraId="049EEE52" w14:textId="77777777" w:rsidR="00B212C2" w:rsidRPr="00EC18C9" w:rsidRDefault="00B212C2" w:rsidP="0049012A">
            <w:pPr>
              <w:pStyle w:val="070-TabelaPadro"/>
              <w:jc w:val="center"/>
            </w:pPr>
            <w:r w:rsidRPr="00EC18C9">
              <w:t>AA</w:t>
            </w:r>
          </w:p>
        </w:tc>
        <w:tc>
          <w:tcPr>
            <w:tcW w:w="1149" w:type="dxa"/>
            <w:tcBorders>
              <w:bottom w:val="single" w:sz="4" w:space="0" w:color="FFFFFF" w:themeColor="background1"/>
            </w:tcBorders>
            <w:shd w:val="solid" w:color="132B4A" w:fill="auto"/>
            <w:vAlign w:val="center"/>
          </w:tcPr>
          <w:p w14:paraId="602962B4" w14:textId="77777777" w:rsidR="00B212C2" w:rsidRPr="00EC18C9" w:rsidRDefault="00B212C2" w:rsidP="0049012A">
            <w:pPr>
              <w:pStyle w:val="070-TabelaPadro"/>
              <w:jc w:val="center"/>
            </w:pPr>
            <w:r w:rsidRPr="00EC18C9">
              <w:t>A</w:t>
            </w:r>
          </w:p>
        </w:tc>
        <w:tc>
          <w:tcPr>
            <w:tcW w:w="1149" w:type="dxa"/>
            <w:tcBorders>
              <w:bottom w:val="single" w:sz="4" w:space="0" w:color="FFFFFF" w:themeColor="background1"/>
            </w:tcBorders>
            <w:shd w:val="solid" w:color="132B4A" w:fill="auto"/>
            <w:vAlign w:val="center"/>
          </w:tcPr>
          <w:p w14:paraId="2EBC85F5" w14:textId="77777777" w:rsidR="00B212C2" w:rsidRPr="00EC18C9" w:rsidRDefault="00B212C2" w:rsidP="0049012A">
            <w:pPr>
              <w:pStyle w:val="070-TabelaPadro"/>
              <w:jc w:val="center"/>
            </w:pPr>
            <w:r w:rsidRPr="00EC18C9">
              <w:t>B</w:t>
            </w:r>
          </w:p>
        </w:tc>
        <w:tc>
          <w:tcPr>
            <w:tcW w:w="1149" w:type="dxa"/>
            <w:tcBorders>
              <w:bottom w:val="single" w:sz="4" w:space="0" w:color="FFFFFF" w:themeColor="background1"/>
            </w:tcBorders>
            <w:shd w:val="solid" w:color="132B4A" w:fill="auto"/>
            <w:vAlign w:val="center"/>
          </w:tcPr>
          <w:p w14:paraId="116BD76E" w14:textId="77777777" w:rsidR="00B212C2" w:rsidRPr="00EC18C9" w:rsidRDefault="00B212C2" w:rsidP="0049012A">
            <w:pPr>
              <w:pStyle w:val="070-TabelaPadro"/>
              <w:jc w:val="center"/>
            </w:pPr>
            <w:r w:rsidRPr="00EC18C9">
              <w:t>C</w:t>
            </w:r>
          </w:p>
        </w:tc>
        <w:tc>
          <w:tcPr>
            <w:tcW w:w="1149" w:type="dxa"/>
            <w:tcBorders>
              <w:bottom w:val="single" w:sz="4" w:space="0" w:color="FFFFFF" w:themeColor="background1"/>
            </w:tcBorders>
            <w:shd w:val="solid" w:color="132B4A" w:fill="auto"/>
            <w:vAlign w:val="center"/>
          </w:tcPr>
          <w:p w14:paraId="71345F1D" w14:textId="77777777" w:rsidR="00B212C2" w:rsidRPr="00EC18C9" w:rsidRDefault="00B212C2" w:rsidP="0049012A">
            <w:pPr>
              <w:pStyle w:val="070-TabelaPadro"/>
              <w:jc w:val="center"/>
            </w:pPr>
            <w:r w:rsidRPr="00EC18C9">
              <w:t>D</w:t>
            </w:r>
          </w:p>
        </w:tc>
        <w:tc>
          <w:tcPr>
            <w:tcW w:w="1149" w:type="dxa"/>
            <w:tcBorders>
              <w:bottom w:val="single" w:sz="4" w:space="0" w:color="FFFFFF" w:themeColor="background1"/>
            </w:tcBorders>
            <w:shd w:val="solid" w:color="132B4A" w:fill="auto"/>
            <w:vAlign w:val="center"/>
          </w:tcPr>
          <w:p w14:paraId="0131D8AB" w14:textId="77777777" w:rsidR="00B212C2" w:rsidRPr="00EC18C9" w:rsidRDefault="00B212C2" w:rsidP="0049012A">
            <w:pPr>
              <w:pStyle w:val="070-TabelaPadro"/>
              <w:jc w:val="center"/>
            </w:pPr>
            <w:r w:rsidRPr="00EC18C9">
              <w:t>E</w:t>
            </w:r>
          </w:p>
        </w:tc>
        <w:tc>
          <w:tcPr>
            <w:tcW w:w="1149" w:type="dxa"/>
            <w:tcBorders>
              <w:bottom w:val="single" w:sz="4" w:space="0" w:color="FFFFFF" w:themeColor="background1"/>
            </w:tcBorders>
            <w:shd w:val="solid" w:color="132B4A" w:fill="auto"/>
            <w:vAlign w:val="center"/>
          </w:tcPr>
          <w:p w14:paraId="7051D8C8" w14:textId="77777777" w:rsidR="00B212C2" w:rsidRPr="00EC18C9" w:rsidRDefault="00B212C2" w:rsidP="0049012A">
            <w:pPr>
              <w:pStyle w:val="070-TabelaPadro"/>
              <w:jc w:val="center"/>
            </w:pPr>
            <w:r w:rsidRPr="00EC18C9">
              <w:t>F</w:t>
            </w:r>
          </w:p>
        </w:tc>
        <w:tc>
          <w:tcPr>
            <w:tcW w:w="1149" w:type="dxa"/>
            <w:tcBorders>
              <w:bottom w:val="single" w:sz="4" w:space="0" w:color="FFFFFF" w:themeColor="background1"/>
            </w:tcBorders>
            <w:shd w:val="solid" w:color="132B4A" w:fill="auto"/>
            <w:vAlign w:val="center"/>
          </w:tcPr>
          <w:p w14:paraId="0EF6677F" w14:textId="77777777" w:rsidR="00B212C2" w:rsidRPr="00EC18C9" w:rsidRDefault="00B212C2" w:rsidP="0049012A">
            <w:pPr>
              <w:pStyle w:val="070-TabelaPadro"/>
              <w:jc w:val="center"/>
            </w:pPr>
            <w:r w:rsidRPr="00EC18C9">
              <w:t>G</w:t>
            </w:r>
          </w:p>
        </w:tc>
        <w:tc>
          <w:tcPr>
            <w:tcW w:w="1149" w:type="dxa"/>
            <w:tcBorders>
              <w:bottom w:val="single" w:sz="4" w:space="0" w:color="FFFFFF" w:themeColor="background1"/>
            </w:tcBorders>
            <w:shd w:val="solid" w:color="132B4A" w:fill="auto"/>
            <w:vAlign w:val="center"/>
          </w:tcPr>
          <w:p w14:paraId="1DED354D" w14:textId="77777777" w:rsidR="00B212C2" w:rsidRPr="00EC18C9" w:rsidRDefault="00B212C2" w:rsidP="0049012A">
            <w:pPr>
              <w:pStyle w:val="070-TabelaPadro"/>
              <w:jc w:val="center"/>
            </w:pPr>
            <w:r w:rsidRPr="00EC18C9">
              <w:t>H</w:t>
            </w:r>
          </w:p>
        </w:tc>
        <w:tc>
          <w:tcPr>
            <w:tcW w:w="1149" w:type="dxa"/>
            <w:tcBorders>
              <w:bottom w:val="single" w:sz="4" w:space="0" w:color="FFFFFF" w:themeColor="background1"/>
            </w:tcBorders>
            <w:shd w:val="solid" w:color="132B4A" w:fill="auto"/>
            <w:vAlign w:val="center"/>
          </w:tcPr>
          <w:p w14:paraId="30228D5C" w14:textId="77777777" w:rsidR="00B212C2" w:rsidRPr="00EC18C9" w:rsidRDefault="00B212C2" w:rsidP="0049012A">
            <w:pPr>
              <w:pStyle w:val="070-TabelaPadro"/>
              <w:jc w:val="center"/>
            </w:pPr>
            <w:r>
              <w:t>31.03.2022</w:t>
            </w:r>
          </w:p>
        </w:tc>
        <w:tc>
          <w:tcPr>
            <w:tcW w:w="1149" w:type="dxa"/>
            <w:tcBorders>
              <w:bottom w:val="single" w:sz="4" w:space="0" w:color="FFFFFF" w:themeColor="background1"/>
            </w:tcBorders>
            <w:shd w:val="solid" w:color="132B4A" w:fill="auto"/>
            <w:vAlign w:val="center"/>
          </w:tcPr>
          <w:p w14:paraId="3895D9B7" w14:textId="77777777" w:rsidR="00B212C2" w:rsidRPr="00EC18C9" w:rsidRDefault="00B212C2" w:rsidP="0049012A">
            <w:pPr>
              <w:pStyle w:val="070-TabelaPadro"/>
              <w:jc w:val="center"/>
            </w:pPr>
            <w:r>
              <w:t>31.12.2021</w:t>
            </w:r>
          </w:p>
        </w:tc>
      </w:tr>
      <w:tr w:rsidR="00B212C2" w:rsidRPr="00EC18C9" w14:paraId="2ECF7BDA" w14:textId="77777777" w:rsidTr="0049012A">
        <w:trPr>
          <w:cantSplit/>
        </w:trPr>
        <w:tc>
          <w:tcPr>
            <w:tcW w:w="2055" w:type="dxa"/>
            <w:tcBorders>
              <w:bottom w:val="single" w:sz="4" w:space="0" w:color="FFFFFF" w:themeColor="background1"/>
            </w:tcBorders>
            <w:shd w:val="solid" w:color="F3F3F3" w:fill="auto"/>
            <w:vAlign w:val="center"/>
          </w:tcPr>
          <w:p w14:paraId="66BEE432" w14:textId="77777777" w:rsidR="00B212C2" w:rsidRPr="00EC18C9" w:rsidRDefault="00B212C2" w:rsidP="0049012A">
            <w:pPr>
              <w:pStyle w:val="070-TabelaPadro"/>
              <w:jc w:val="center"/>
              <w:rPr>
                <w:b/>
              </w:rPr>
            </w:pPr>
            <w:bookmarkStart w:id="5552" w:name="BBOPC0400001" w:colFirst="0" w:colLast="0"/>
            <w:bookmarkStart w:id="5553" w:name="BBOPC04AA001" w:colFirst="0" w:colLast="0"/>
            <w:bookmarkStart w:id="5554" w:name="BBOPC04AB001" w:colFirst="0" w:colLast="0"/>
            <w:bookmarkStart w:id="5555" w:name="BBOPC04AC001" w:colFirst="0" w:colLast="0"/>
            <w:bookmarkStart w:id="5556" w:name="BBOPC04AD001" w:colFirst="0" w:colLast="0"/>
            <w:bookmarkStart w:id="5557" w:name="BBOPC04AE001" w:colFirst="0" w:colLast="0"/>
            <w:bookmarkStart w:id="5558" w:name="BBOPC04AF001" w:colFirst="0" w:colLast="0"/>
            <w:bookmarkStart w:id="5559" w:name="BBOPC04AG001" w:colFirst="0" w:colLast="0"/>
            <w:bookmarkStart w:id="5560" w:name="BBOPC04AH001" w:colFirst="0" w:colLast="0"/>
            <w:bookmarkStart w:id="5561" w:name="BBOPC04AI001" w:colFirst="0" w:colLast="0"/>
            <w:bookmarkStart w:id="5562" w:name="BBOPC04AJ001" w:colFirst="0" w:colLast="0"/>
            <w:bookmarkStart w:id="5563" w:name="BBOPC04AK001" w:colFirst="0" w:colLast="0"/>
          </w:p>
        </w:tc>
        <w:tc>
          <w:tcPr>
            <w:tcW w:w="12568" w:type="dxa"/>
            <w:gridSpan w:val="11"/>
            <w:tcBorders>
              <w:bottom w:val="single" w:sz="4" w:space="0" w:color="FFFFFF" w:themeColor="background1"/>
            </w:tcBorders>
            <w:shd w:val="solid" w:color="F3F3F3" w:fill="auto"/>
            <w:vAlign w:val="center"/>
          </w:tcPr>
          <w:p w14:paraId="44453A04" w14:textId="77777777" w:rsidR="00B212C2" w:rsidRPr="00EC18C9" w:rsidRDefault="00B212C2" w:rsidP="0049012A">
            <w:pPr>
              <w:pStyle w:val="070-TabelaPadro"/>
              <w:jc w:val="center"/>
              <w:rPr>
                <w:b/>
              </w:rPr>
            </w:pPr>
            <w:r>
              <w:rPr>
                <w:b/>
              </w:rPr>
              <w:t>Operações em Curso Normal</w:t>
            </w:r>
          </w:p>
        </w:tc>
      </w:tr>
      <w:tr w:rsidR="00B212C2" w:rsidRPr="00EC18C9" w14:paraId="7322E98D" w14:textId="77777777" w:rsidTr="0049012A">
        <w:trPr>
          <w:cantSplit/>
        </w:trPr>
        <w:tc>
          <w:tcPr>
            <w:tcW w:w="2055" w:type="dxa"/>
            <w:tcBorders>
              <w:bottom w:val="single" w:sz="4" w:space="0" w:color="FFFFFF" w:themeColor="background1"/>
            </w:tcBorders>
            <w:shd w:val="solid" w:color="E6E6E6" w:fill="auto"/>
            <w:vAlign w:val="center"/>
          </w:tcPr>
          <w:p w14:paraId="68CF3036" w14:textId="77777777" w:rsidR="00B212C2" w:rsidRPr="00EC18C9" w:rsidRDefault="00B212C2" w:rsidP="0049012A">
            <w:pPr>
              <w:pStyle w:val="070-TabelaPadro"/>
              <w:jc w:val="left"/>
              <w:rPr>
                <w:b/>
              </w:rPr>
            </w:pPr>
            <w:bookmarkStart w:id="5564" w:name="BBOPC0400002" w:colFirst="0" w:colLast="0"/>
            <w:bookmarkEnd w:id="5552"/>
            <w:bookmarkEnd w:id="5553"/>
            <w:bookmarkEnd w:id="5554"/>
            <w:bookmarkEnd w:id="5555"/>
            <w:bookmarkEnd w:id="5556"/>
            <w:bookmarkEnd w:id="5557"/>
            <w:bookmarkEnd w:id="5558"/>
            <w:bookmarkEnd w:id="5559"/>
            <w:bookmarkEnd w:id="5560"/>
            <w:bookmarkEnd w:id="5561"/>
            <w:bookmarkEnd w:id="5562"/>
            <w:bookmarkEnd w:id="5563"/>
            <w:r>
              <w:rPr>
                <w:b/>
              </w:rPr>
              <w:t>Parcelas Vincendas</w:t>
            </w:r>
          </w:p>
        </w:tc>
        <w:tc>
          <w:tcPr>
            <w:tcW w:w="1078" w:type="dxa"/>
            <w:tcBorders>
              <w:bottom w:val="single" w:sz="4" w:space="0" w:color="FFFFFF" w:themeColor="background1"/>
            </w:tcBorders>
            <w:shd w:val="solid" w:color="E6E6E6" w:fill="auto"/>
            <w:vAlign w:val="center"/>
          </w:tcPr>
          <w:p w14:paraId="6F797589" w14:textId="77777777" w:rsidR="00B212C2" w:rsidRPr="00EC18C9" w:rsidRDefault="00B212C2" w:rsidP="0049012A">
            <w:pPr>
              <w:pStyle w:val="070-TabelaPadro"/>
              <w:rPr>
                <w:b/>
              </w:rPr>
            </w:pPr>
            <w:bookmarkStart w:id="5565" w:name="BBOPC04AA002"/>
            <w:bookmarkEnd w:id="5565"/>
          </w:p>
        </w:tc>
        <w:tc>
          <w:tcPr>
            <w:tcW w:w="1149" w:type="dxa"/>
            <w:tcBorders>
              <w:bottom w:val="single" w:sz="4" w:space="0" w:color="FFFFFF" w:themeColor="background1"/>
            </w:tcBorders>
            <w:shd w:val="solid" w:color="E6E6E6" w:fill="auto"/>
            <w:vAlign w:val="center"/>
          </w:tcPr>
          <w:p w14:paraId="219EF485" w14:textId="77777777" w:rsidR="00B212C2" w:rsidRPr="00EC18C9" w:rsidRDefault="00B212C2" w:rsidP="0049012A">
            <w:pPr>
              <w:pStyle w:val="070-TabelaPadro"/>
              <w:rPr>
                <w:b/>
              </w:rPr>
            </w:pPr>
            <w:bookmarkStart w:id="5566" w:name="BBOPC04AB002"/>
            <w:bookmarkEnd w:id="5566"/>
          </w:p>
        </w:tc>
        <w:tc>
          <w:tcPr>
            <w:tcW w:w="1149" w:type="dxa"/>
            <w:tcBorders>
              <w:bottom w:val="single" w:sz="4" w:space="0" w:color="FFFFFF" w:themeColor="background1"/>
            </w:tcBorders>
            <w:shd w:val="solid" w:color="E6E6E6" w:fill="auto"/>
            <w:vAlign w:val="center"/>
          </w:tcPr>
          <w:p w14:paraId="6A174D95" w14:textId="77777777" w:rsidR="00B212C2" w:rsidRPr="00EC18C9" w:rsidRDefault="00B212C2" w:rsidP="0049012A">
            <w:pPr>
              <w:pStyle w:val="070-TabelaPadro"/>
              <w:rPr>
                <w:b/>
              </w:rPr>
            </w:pPr>
            <w:bookmarkStart w:id="5567" w:name="BBOPC04AC002"/>
            <w:bookmarkEnd w:id="5567"/>
          </w:p>
        </w:tc>
        <w:tc>
          <w:tcPr>
            <w:tcW w:w="1149" w:type="dxa"/>
            <w:tcBorders>
              <w:bottom w:val="single" w:sz="4" w:space="0" w:color="FFFFFF" w:themeColor="background1"/>
            </w:tcBorders>
            <w:shd w:val="solid" w:color="E6E6E6" w:fill="auto"/>
            <w:vAlign w:val="center"/>
          </w:tcPr>
          <w:p w14:paraId="1B0840F8" w14:textId="77777777" w:rsidR="00B212C2" w:rsidRPr="00EC18C9" w:rsidRDefault="00B212C2" w:rsidP="0049012A">
            <w:pPr>
              <w:pStyle w:val="070-TabelaPadro"/>
              <w:rPr>
                <w:b/>
              </w:rPr>
            </w:pPr>
            <w:bookmarkStart w:id="5568" w:name="BBOPC04AD002"/>
            <w:bookmarkEnd w:id="5568"/>
          </w:p>
        </w:tc>
        <w:tc>
          <w:tcPr>
            <w:tcW w:w="1149" w:type="dxa"/>
            <w:tcBorders>
              <w:bottom w:val="single" w:sz="4" w:space="0" w:color="FFFFFF" w:themeColor="background1"/>
            </w:tcBorders>
            <w:shd w:val="solid" w:color="E6E6E6" w:fill="auto"/>
            <w:vAlign w:val="center"/>
          </w:tcPr>
          <w:p w14:paraId="26B13CE4" w14:textId="77777777" w:rsidR="00B212C2" w:rsidRPr="00EC18C9" w:rsidRDefault="00B212C2" w:rsidP="0049012A">
            <w:pPr>
              <w:pStyle w:val="070-TabelaPadro"/>
              <w:rPr>
                <w:b/>
              </w:rPr>
            </w:pPr>
            <w:bookmarkStart w:id="5569" w:name="BBOPC04AE002"/>
            <w:bookmarkEnd w:id="5569"/>
          </w:p>
        </w:tc>
        <w:tc>
          <w:tcPr>
            <w:tcW w:w="1149" w:type="dxa"/>
            <w:tcBorders>
              <w:bottom w:val="single" w:sz="4" w:space="0" w:color="FFFFFF" w:themeColor="background1"/>
            </w:tcBorders>
            <w:shd w:val="solid" w:color="E6E6E6" w:fill="auto"/>
            <w:vAlign w:val="center"/>
          </w:tcPr>
          <w:p w14:paraId="7879C5A6" w14:textId="77777777" w:rsidR="00B212C2" w:rsidRPr="00EC18C9" w:rsidRDefault="00B212C2" w:rsidP="0049012A">
            <w:pPr>
              <w:pStyle w:val="070-TabelaPadro"/>
              <w:rPr>
                <w:b/>
              </w:rPr>
            </w:pPr>
            <w:bookmarkStart w:id="5570" w:name="BBOPC04AF002"/>
            <w:bookmarkEnd w:id="5570"/>
          </w:p>
        </w:tc>
        <w:tc>
          <w:tcPr>
            <w:tcW w:w="1149" w:type="dxa"/>
            <w:tcBorders>
              <w:bottom w:val="single" w:sz="4" w:space="0" w:color="FFFFFF" w:themeColor="background1"/>
            </w:tcBorders>
            <w:shd w:val="solid" w:color="E6E6E6" w:fill="auto"/>
            <w:vAlign w:val="center"/>
          </w:tcPr>
          <w:p w14:paraId="72A074CD" w14:textId="77777777" w:rsidR="00B212C2" w:rsidRPr="00EC18C9" w:rsidRDefault="00B212C2" w:rsidP="0049012A">
            <w:pPr>
              <w:pStyle w:val="070-TabelaPadro"/>
              <w:rPr>
                <w:b/>
              </w:rPr>
            </w:pPr>
            <w:bookmarkStart w:id="5571" w:name="BBOPC04AG002"/>
            <w:bookmarkEnd w:id="5571"/>
          </w:p>
        </w:tc>
        <w:tc>
          <w:tcPr>
            <w:tcW w:w="1149" w:type="dxa"/>
            <w:tcBorders>
              <w:bottom w:val="single" w:sz="4" w:space="0" w:color="FFFFFF" w:themeColor="background1"/>
            </w:tcBorders>
            <w:shd w:val="solid" w:color="E6E6E6" w:fill="auto"/>
            <w:vAlign w:val="center"/>
          </w:tcPr>
          <w:p w14:paraId="10ADD449" w14:textId="77777777" w:rsidR="00B212C2" w:rsidRPr="00EC18C9" w:rsidRDefault="00B212C2" w:rsidP="0049012A">
            <w:pPr>
              <w:pStyle w:val="070-TabelaPadro"/>
              <w:rPr>
                <w:b/>
              </w:rPr>
            </w:pPr>
            <w:bookmarkStart w:id="5572" w:name="BBOPC04AH002"/>
            <w:bookmarkEnd w:id="5572"/>
          </w:p>
        </w:tc>
        <w:tc>
          <w:tcPr>
            <w:tcW w:w="1149" w:type="dxa"/>
            <w:tcBorders>
              <w:bottom w:val="single" w:sz="4" w:space="0" w:color="FFFFFF" w:themeColor="background1"/>
            </w:tcBorders>
            <w:shd w:val="solid" w:color="E6E6E6" w:fill="auto"/>
            <w:vAlign w:val="center"/>
          </w:tcPr>
          <w:p w14:paraId="77B5B913" w14:textId="77777777" w:rsidR="00B212C2" w:rsidRPr="00EC18C9" w:rsidRDefault="00B212C2" w:rsidP="0049012A">
            <w:pPr>
              <w:pStyle w:val="070-TabelaPadro"/>
              <w:rPr>
                <w:b/>
              </w:rPr>
            </w:pPr>
            <w:bookmarkStart w:id="5573" w:name="BBOPC04AI002"/>
            <w:bookmarkEnd w:id="5573"/>
          </w:p>
        </w:tc>
        <w:tc>
          <w:tcPr>
            <w:tcW w:w="1149" w:type="dxa"/>
            <w:tcBorders>
              <w:bottom w:val="single" w:sz="4" w:space="0" w:color="FFFFFF" w:themeColor="background1"/>
            </w:tcBorders>
            <w:shd w:val="solid" w:color="E6E6E6" w:fill="auto"/>
            <w:vAlign w:val="center"/>
          </w:tcPr>
          <w:p w14:paraId="118A15D3" w14:textId="77777777" w:rsidR="00B212C2" w:rsidRPr="00EC18C9" w:rsidRDefault="00B212C2" w:rsidP="0049012A">
            <w:pPr>
              <w:pStyle w:val="070-TabelaPadro"/>
              <w:rPr>
                <w:b/>
              </w:rPr>
            </w:pPr>
            <w:bookmarkStart w:id="5574" w:name="BBOPC04AJ002"/>
            <w:bookmarkEnd w:id="5574"/>
          </w:p>
        </w:tc>
        <w:tc>
          <w:tcPr>
            <w:tcW w:w="1149" w:type="dxa"/>
            <w:tcBorders>
              <w:bottom w:val="single" w:sz="4" w:space="0" w:color="FFFFFF" w:themeColor="background1"/>
            </w:tcBorders>
            <w:shd w:val="solid" w:color="E6E6E6" w:fill="auto"/>
            <w:vAlign w:val="center"/>
          </w:tcPr>
          <w:p w14:paraId="7974064E" w14:textId="77777777" w:rsidR="00B212C2" w:rsidRPr="00EC18C9" w:rsidRDefault="00B212C2" w:rsidP="0049012A">
            <w:pPr>
              <w:pStyle w:val="070-TabelaPadro"/>
              <w:rPr>
                <w:b/>
              </w:rPr>
            </w:pPr>
            <w:bookmarkStart w:id="5575" w:name="BBOPC04AK002"/>
            <w:bookmarkEnd w:id="5575"/>
          </w:p>
        </w:tc>
      </w:tr>
      <w:tr w:rsidR="00B212C2" w:rsidRPr="00EC18C9" w14:paraId="4EBA210D" w14:textId="77777777" w:rsidTr="0049012A">
        <w:trPr>
          <w:cantSplit/>
        </w:trPr>
        <w:tc>
          <w:tcPr>
            <w:tcW w:w="2055" w:type="dxa"/>
            <w:tcBorders>
              <w:bottom w:val="single" w:sz="4" w:space="0" w:color="FFFFFF" w:themeColor="background1"/>
            </w:tcBorders>
            <w:shd w:val="solid" w:color="F3F3F3" w:fill="auto"/>
            <w:vAlign w:val="center"/>
          </w:tcPr>
          <w:p w14:paraId="1D66B2F2" w14:textId="77777777" w:rsidR="00B212C2" w:rsidRPr="00EC18C9" w:rsidRDefault="00B212C2" w:rsidP="0049012A">
            <w:pPr>
              <w:pStyle w:val="070-TabelaPadro"/>
              <w:jc w:val="left"/>
            </w:pPr>
            <w:bookmarkStart w:id="5576" w:name="BBOPC0400003" w:colFirst="0" w:colLast="0"/>
            <w:bookmarkEnd w:id="5564"/>
            <w:r>
              <w:t>01 a 30</w:t>
            </w:r>
          </w:p>
        </w:tc>
        <w:tc>
          <w:tcPr>
            <w:tcW w:w="1078" w:type="dxa"/>
            <w:tcBorders>
              <w:bottom w:val="single" w:sz="4" w:space="0" w:color="FFFFFF" w:themeColor="background1"/>
            </w:tcBorders>
            <w:shd w:val="solid" w:color="F3F3F3" w:fill="auto"/>
            <w:vAlign w:val="center"/>
          </w:tcPr>
          <w:p w14:paraId="07EBB6F9" w14:textId="77777777" w:rsidR="00B212C2" w:rsidRPr="00EC18C9" w:rsidRDefault="00B212C2" w:rsidP="0049012A">
            <w:pPr>
              <w:pStyle w:val="070-TabelaPadro"/>
            </w:pPr>
            <w:bookmarkStart w:id="5577" w:name="BBOPC04AA003"/>
            <w:bookmarkEnd w:id="5577"/>
            <w:r>
              <w:t>20.929.384</w:t>
            </w:r>
          </w:p>
        </w:tc>
        <w:tc>
          <w:tcPr>
            <w:tcW w:w="1149" w:type="dxa"/>
            <w:tcBorders>
              <w:bottom w:val="single" w:sz="4" w:space="0" w:color="FFFFFF" w:themeColor="background1"/>
            </w:tcBorders>
            <w:shd w:val="solid" w:color="F3F3F3" w:fill="auto"/>
            <w:vAlign w:val="center"/>
          </w:tcPr>
          <w:p w14:paraId="78D725C0" w14:textId="77777777" w:rsidR="00B212C2" w:rsidRPr="00EC18C9" w:rsidRDefault="00B212C2" w:rsidP="0049012A">
            <w:pPr>
              <w:pStyle w:val="070-TabelaPadro"/>
            </w:pPr>
            <w:bookmarkStart w:id="5578" w:name="BBOPC04AB003"/>
            <w:bookmarkEnd w:id="5578"/>
            <w:r>
              <w:t>6.716.764</w:t>
            </w:r>
          </w:p>
        </w:tc>
        <w:tc>
          <w:tcPr>
            <w:tcW w:w="1149" w:type="dxa"/>
            <w:tcBorders>
              <w:bottom w:val="single" w:sz="4" w:space="0" w:color="FFFFFF" w:themeColor="background1"/>
            </w:tcBorders>
            <w:shd w:val="solid" w:color="F3F3F3" w:fill="auto"/>
            <w:vAlign w:val="center"/>
          </w:tcPr>
          <w:p w14:paraId="70D038E6" w14:textId="77777777" w:rsidR="00B212C2" w:rsidRPr="00EC18C9" w:rsidRDefault="00B212C2" w:rsidP="0049012A">
            <w:pPr>
              <w:pStyle w:val="070-TabelaPadro"/>
            </w:pPr>
            <w:bookmarkStart w:id="5579" w:name="BBOPC04AC003"/>
            <w:bookmarkEnd w:id="5579"/>
            <w:r>
              <w:t>16.585.370</w:t>
            </w:r>
          </w:p>
        </w:tc>
        <w:tc>
          <w:tcPr>
            <w:tcW w:w="1149" w:type="dxa"/>
            <w:tcBorders>
              <w:bottom w:val="single" w:sz="4" w:space="0" w:color="FFFFFF" w:themeColor="background1"/>
            </w:tcBorders>
            <w:shd w:val="solid" w:color="F3F3F3" w:fill="auto"/>
            <w:vAlign w:val="center"/>
          </w:tcPr>
          <w:p w14:paraId="7F23BD05" w14:textId="77777777" w:rsidR="00B212C2" w:rsidRPr="00EC18C9" w:rsidRDefault="00B212C2" w:rsidP="0049012A">
            <w:pPr>
              <w:pStyle w:val="070-TabelaPadro"/>
            </w:pPr>
            <w:bookmarkStart w:id="5580" w:name="BBOPC04AD003"/>
            <w:bookmarkEnd w:id="5580"/>
            <w:r>
              <w:t>13.196.281</w:t>
            </w:r>
          </w:p>
        </w:tc>
        <w:tc>
          <w:tcPr>
            <w:tcW w:w="1149" w:type="dxa"/>
            <w:tcBorders>
              <w:bottom w:val="single" w:sz="4" w:space="0" w:color="FFFFFF" w:themeColor="background1"/>
            </w:tcBorders>
            <w:shd w:val="solid" w:color="F3F3F3" w:fill="auto"/>
            <w:vAlign w:val="center"/>
          </w:tcPr>
          <w:p w14:paraId="1917778F" w14:textId="77777777" w:rsidR="00B212C2" w:rsidRPr="00EC18C9" w:rsidRDefault="00B212C2" w:rsidP="0049012A">
            <w:pPr>
              <w:pStyle w:val="070-TabelaPadro"/>
            </w:pPr>
            <w:bookmarkStart w:id="5581" w:name="BBOPC04AE003"/>
            <w:bookmarkEnd w:id="5581"/>
            <w:r>
              <w:t>1.950.284</w:t>
            </w:r>
          </w:p>
        </w:tc>
        <w:tc>
          <w:tcPr>
            <w:tcW w:w="1149" w:type="dxa"/>
            <w:tcBorders>
              <w:bottom w:val="single" w:sz="4" w:space="0" w:color="FFFFFF" w:themeColor="background1"/>
            </w:tcBorders>
            <w:shd w:val="solid" w:color="F3F3F3" w:fill="auto"/>
            <w:vAlign w:val="center"/>
          </w:tcPr>
          <w:p w14:paraId="34525D7A" w14:textId="77777777" w:rsidR="00B212C2" w:rsidRPr="00EC18C9" w:rsidRDefault="00B212C2" w:rsidP="0049012A">
            <w:pPr>
              <w:pStyle w:val="070-TabelaPadro"/>
            </w:pPr>
            <w:bookmarkStart w:id="5582" w:name="BBOPC04AF003"/>
            <w:bookmarkEnd w:id="5582"/>
            <w:r>
              <w:t>351.456</w:t>
            </w:r>
          </w:p>
        </w:tc>
        <w:tc>
          <w:tcPr>
            <w:tcW w:w="1149" w:type="dxa"/>
            <w:tcBorders>
              <w:bottom w:val="single" w:sz="4" w:space="0" w:color="FFFFFF" w:themeColor="background1"/>
            </w:tcBorders>
            <w:shd w:val="solid" w:color="F3F3F3" w:fill="auto"/>
            <w:vAlign w:val="center"/>
          </w:tcPr>
          <w:p w14:paraId="56D8D175" w14:textId="77777777" w:rsidR="00B212C2" w:rsidRPr="00EC18C9" w:rsidRDefault="00B212C2" w:rsidP="0049012A">
            <w:pPr>
              <w:pStyle w:val="070-TabelaPadro"/>
            </w:pPr>
            <w:bookmarkStart w:id="5583" w:name="BBOPC04AG003"/>
            <w:bookmarkEnd w:id="5583"/>
            <w:r>
              <w:t>22.970</w:t>
            </w:r>
          </w:p>
        </w:tc>
        <w:tc>
          <w:tcPr>
            <w:tcW w:w="1149" w:type="dxa"/>
            <w:tcBorders>
              <w:bottom w:val="single" w:sz="4" w:space="0" w:color="FFFFFF" w:themeColor="background1"/>
            </w:tcBorders>
            <w:shd w:val="solid" w:color="F3F3F3" w:fill="auto"/>
            <w:vAlign w:val="center"/>
          </w:tcPr>
          <w:p w14:paraId="56E861ED" w14:textId="77777777" w:rsidR="00B212C2" w:rsidRPr="00EC18C9" w:rsidRDefault="00B212C2" w:rsidP="0049012A">
            <w:pPr>
              <w:pStyle w:val="070-TabelaPadro"/>
            </w:pPr>
            <w:bookmarkStart w:id="5584" w:name="BBOPC04AH003"/>
            <w:bookmarkEnd w:id="5584"/>
            <w:r>
              <w:t>30.521</w:t>
            </w:r>
          </w:p>
        </w:tc>
        <w:tc>
          <w:tcPr>
            <w:tcW w:w="1149" w:type="dxa"/>
            <w:tcBorders>
              <w:bottom w:val="single" w:sz="4" w:space="0" w:color="FFFFFF" w:themeColor="background1"/>
            </w:tcBorders>
            <w:shd w:val="solid" w:color="F3F3F3" w:fill="auto"/>
            <w:vAlign w:val="center"/>
          </w:tcPr>
          <w:p w14:paraId="2C019492" w14:textId="77777777" w:rsidR="00B212C2" w:rsidRPr="00EC18C9" w:rsidRDefault="00B212C2" w:rsidP="0049012A">
            <w:pPr>
              <w:pStyle w:val="070-TabelaPadro"/>
            </w:pPr>
            <w:bookmarkStart w:id="5585" w:name="BBOPC04AI003"/>
            <w:bookmarkEnd w:id="5585"/>
            <w:r>
              <w:t>4.328.086</w:t>
            </w:r>
          </w:p>
        </w:tc>
        <w:tc>
          <w:tcPr>
            <w:tcW w:w="1149" w:type="dxa"/>
            <w:tcBorders>
              <w:bottom w:val="single" w:sz="4" w:space="0" w:color="FFFFFF" w:themeColor="background1"/>
            </w:tcBorders>
            <w:shd w:val="solid" w:color="F3F3F3" w:fill="auto"/>
            <w:vAlign w:val="center"/>
          </w:tcPr>
          <w:p w14:paraId="53AD65DA" w14:textId="77777777" w:rsidR="00B212C2" w:rsidRPr="00EC18C9" w:rsidRDefault="00B212C2" w:rsidP="0049012A">
            <w:pPr>
              <w:pStyle w:val="070-TabelaPadro"/>
            </w:pPr>
            <w:bookmarkStart w:id="5586" w:name="BBOPC04AJ003"/>
            <w:bookmarkEnd w:id="5586"/>
            <w:r>
              <w:t>64.111.116</w:t>
            </w:r>
          </w:p>
        </w:tc>
        <w:tc>
          <w:tcPr>
            <w:tcW w:w="1149" w:type="dxa"/>
            <w:tcBorders>
              <w:bottom w:val="single" w:sz="4" w:space="0" w:color="FFFFFF" w:themeColor="background1"/>
            </w:tcBorders>
            <w:shd w:val="solid" w:color="F3F3F3" w:fill="auto"/>
            <w:vAlign w:val="center"/>
          </w:tcPr>
          <w:p w14:paraId="3E293A9B" w14:textId="77777777" w:rsidR="00B212C2" w:rsidRPr="00EC18C9" w:rsidRDefault="00B212C2" w:rsidP="0049012A">
            <w:pPr>
              <w:pStyle w:val="070-TabelaPadro"/>
            </w:pPr>
            <w:bookmarkStart w:id="5587" w:name="BBOPC04AK003"/>
            <w:bookmarkEnd w:id="5587"/>
            <w:r>
              <w:t>54.765.649</w:t>
            </w:r>
          </w:p>
        </w:tc>
      </w:tr>
      <w:tr w:rsidR="00B212C2" w:rsidRPr="00EC18C9" w14:paraId="3B529C9A" w14:textId="77777777" w:rsidTr="0049012A">
        <w:trPr>
          <w:cantSplit/>
        </w:trPr>
        <w:tc>
          <w:tcPr>
            <w:tcW w:w="2055" w:type="dxa"/>
            <w:tcBorders>
              <w:bottom w:val="single" w:sz="4" w:space="0" w:color="FFFFFF" w:themeColor="background1"/>
            </w:tcBorders>
            <w:shd w:val="solid" w:color="E6E6E6" w:fill="auto"/>
            <w:vAlign w:val="center"/>
          </w:tcPr>
          <w:p w14:paraId="5592DA45" w14:textId="77777777" w:rsidR="00B212C2" w:rsidRPr="00EC18C9" w:rsidRDefault="00B212C2" w:rsidP="0049012A">
            <w:pPr>
              <w:pStyle w:val="070-TabelaPadro"/>
              <w:jc w:val="left"/>
            </w:pPr>
            <w:bookmarkStart w:id="5588" w:name="BBOPC0400004" w:colFirst="0" w:colLast="0"/>
            <w:bookmarkEnd w:id="5576"/>
            <w:r>
              <w:t>31 a 60</w:t>
            </w:r>
          </w:p>
        </w:tc>
        <w:tc>
          <w:tcPr>
            <w:tcW w:w="1078" w:type="dxa"/>
            <w:tcBorders>
              <w:bottom w:val="single" w:sz="4" w:space="0" w:color="FFFFFF" w:themeColor="background1"/>
            </w:tcBorders>
            <w:shd w:val="solid" w:color="E6E6E6" w:fill="auto"/>
            <w:vAlign w:val="center"/>
          </w:tcPr>
          <w:p w14:paraId="7DCC6E24" w14:textId="77777777" w:rsidR="00B212C2" w:rsidRPr="00EC18C9" w:rsidRDefault="00B212C2" w:rsidP="0049012A">
            <w:pPr>
              <w:pStyle w:val="070-TabelaPadro"/>
            </w:pPr>
            <w:bookmarkStart w:id="5589" w:name="BBOPC04AA004"/>
            <w:bookmarkEnd w:id="5589"/>
            <w:r>
              <w:t>16.649.148</w:t>
            </w:r>
          </w:p>
        </w:tc>
        <w:tc>
          <w:tcPr>
            <w:tcW w:w="1149" w:type="dxa"/>
            <w:tcBorders>
              <w:bottom w:val="single" w:sz="4" w:space="0" w:color="FFFFFF" w:themeColor="background1"/>
            </w:tcBorders>
            <w:shd w:val="solid" w:color="E6E6E6" w:fill="auto"/>
            <w:vAlign w:val="center"/>
          </w:tcPr>
          <w:p w14:paraId="26AA5C8E" w14:textId="77777777" w:rsidR="00B212C2" w:rsidRPr="00EC18C9" w:rsidRDefault="00B212C2" w:rsidP="0049012A">
            <w:pPr>
              <w:pStyle w:val="070-TabelaPadro"/>
            </w:pPr>
            <w:bookmarkStart w:id="5590" w:name="BBOPC04AB004"/>
            <w:bookmarkEnd w:id="5590"/>
            <w:r>
              <w:t>3.728.795</w:t>
            </w:r>
          </w:p>
        </w:tc>
        <w:tc>
          <w:tcPr>
            <w:tcW w:w="1149" w:type="dxa"/>
            <w:tcBorders>
              <w:bottom w:val="single" w:sz="4" w:space="0" w:color="FFFFFF" w:themeColor="background1"/>
            </w:tcBorders>
            <w:shd w:val="solid" w:color="E6E6E6" w:fill="auto"/>
            <w:vAlign w:val="center"/>
          </w:tcPr>
          <w:p w14:paraId="70AD88A0" w14:textId="77777777" w:rsidR="00B212C2" w:rsidRPr="00EC18C9" w:rsidRDefault="00B212C2" w:rsidP="0049012A">
            <w:pPr>
              <w:pStyle w:val="070-TabelaPadro"/>
            </w:pPr>
            <w:bookmarkStart w:id="5591" w:name="BBOPC04AC004"/>
            <w:bookmarkEnd w:id="5591"/>
            <w:r>
              <w:t>6.805.707</w:t>
            </w:r>
          </w:p>
        </w:tc>
        <w:tc>
          <w:tcPr>
            <w:tcW w:w="1149" w:type="dxa"/>
            <w:tcBorders>
              <w:bottom w:val="single" w:sz="4" w:space="0" w:color="FFFFFF" w:themeColor="background1"/>
            </w:tcBorders>
            <w:shd w:val="solid" w:color="E6E6E6" w:fill="auto"/>
            <w:vAlign w:val="center"/>
          </w:tcPr>
          <w:p w14:paraId="4C5F688C" w14:textId="77777777" w:rsidR="00B212C2" w:rsidRPr="00EC18C9" w:rsidRDefault="00B212C2" w:rsidP="0049012A">
            <w:pPr>
              <w:pStyle w:val="070-TabelaPadro"/>
            </w:pPr>
            <w:bookmarkStart w:id="5592" w:name="BBOPC04AD004"/>
            <w:bookmarkEnd w:id="5592"/>
            <w:r>
              <w:t>4.211.288</w:t>
            </w:r>
          </w:p>
        </w:tc>
        <w:tc>
          <w:tcPr>
            <w:tcW w:w="1149" w:type="dxa"/>
            <w:tcBorders>
              <w:bottom w:val="single" w:sz="4" w:space="0" w:color="FFFFFF" w:themeColor="background1"/>
            </w:tcBorders>
            <w:shd w:val="solid" w:color="E6E6E6" w:fill="auto"/>
            <w:vAlign w:val="center"/>
          </w:tcPr>
          <w:p w14:paraId="033A979B" w14:textId="77777777" w:rsidR="00B212C2" w:rsidRPr="00EC18C9" w:rsidRDefault="00B212C2" w:rsidP="0049012A">
            <w:pPr>
              <w:pStyle w:val="070-TabelaPadro"/>
            </w:pPr>
            <w:bookmarkStart w:id="5593" w:name="BBOPC04AE004"/>
            <w:bookmarkEnd w:id="5593"/>
            <w:r>
              <w:t>506.376</w:t>
            </w:r>
          </w:p>
        </w:tc>
        <w:tc>
          <w:tcPr>
            <w:tcW w:w="1149" w:type="dxa"/>
            <w:tcBorders>
              <w:bottom w:val="single" w:sz="4" w:space="0" w:color="FFFFFF" w:themeColor="background1"/>
            </w:tcBorders>
            <w:shd w:val="solid" w:color="E6E6E6" w:fill="auto"/>
            <w:vAlign w:val="center"/>
          </w:tcPr>
          <w:p w14:paraId="79D6D97D" w14:textId="77777777" w:rsidR="00B212C2" w:rsidRPr="00EC18C9" w:rsidRDefault="00B212C2" w:rsidP="0049012A">
            <w:pPr>
              <w:pStyle w:val="070-TabelaPadro"/>
            </w:pPr>
            <w:bookmarkStart w:id="5594" w:name="BBOPC04AF004"/>
            <w:bookmarkEnd w:id="5594"/>
            <w:r>
              <w:t>165.561</w:t>
            </w:r>
          </w:p>
        </w:tc>
        <w:tc>
          <w:tcPr>
            <w:tcW w:w="1149" w:type="dxa"/>
            <w:tcBorders>
              <w:bottom w:val="single" w:sz="4" w:space="0" w:color="FFFFFF" w:themeColor="background1"/>
            </w:tcBorders>
            <w:shd w:val="solid" w:color="E6E6E6" w:fill="auto"/>
            <w:vAlign w:val="center"/>
          </w:tcPr>
          <w:p w14:paraId="42629BDB" w14:textId="77777777" w:rsidR="00B212C2" w:rsidRPr="00EC18C9" w:rsidRDefault="00B212C2" w:rsidP="0049012A">
            <w:pPr>
              <w:pStyle w:val="070-TabelaPadro"/>
            </w:pPr>
            <w:bookmarkStart w:id="5595" w:name="BBOPC04AG004"/>
            <w:bookmarkEnd w:id="5595"/>
            <w:r>
              <w:t>23.947</w:t>
            </w:r>
          </w:p>
        </w:tc>
        <w:tc>
          <w:tcPr>
            <w:tcW w:w="1149" w:type="dxa"/>
            <w:tcBorders>
              <w:bottom w:val="single" w:sz="4" w:space="0" w:color="FFFFFF" w:themeColor="background1"/>
            </w:tcBorders>
            <w:shd w:val="solid" w:color="E6E6E6" w:fill="auto"/>
            <w:vAlign w:val="center"/>
          </w:tcPr>
          <w:p w14:paraId="5C01EC4F" w14:textId="77777777" w:rsidR="00B212C2" w:rsidRPr="00EC18C9" w:rsidRDefault="00B212C2" w:rsidP="0049012A">
            <w:pPr>
              <w:pStyle w:val="070-TabelaPadro"/>
            </w:pPr>
            <w:bookmarkStart w:id="5596" w:name="BBOPC04AH004"/>
            <w:bookmarkEnd w:id="5596"/>
            <w:r>
              <w:t>25.412</w:t>
            </w:r>
          </w:p>
        </w:tc>
        <w:tc>
          <w:tcPr>
            <w:tcW w:w="1149" w:type="dxa"/>
            <w:tcBorders>
              <w:bottom w:val="single" w:sz="4" w:space="0" w:color="FFFFFF" w:themeColor="background1"/>
            </w:tcBorders>
            <w:shd w:val="solid" w:color="E6E6E6" w:fill="auto"/>
            <w:vAlign w:val="center"/>
          </w:tcPr>
          <w:p w14:paraId="50D3850A" w14:textId="77777777" w:rsidR="00B212C2" w:rsidRPr="00EC18C9" w:rsidRDefault="00B212C2" w:rsidP="0049012A">
            <w:pPr>
              <w:pStyle w:val="070-TabelaPadro"/>
            </w:pPr>
            <w:bookmarkStart w:id="5597" w:name="BBOPC04AI004"/>
            <w:bookmarkEnd w:id="5597"/>
            <w:r>
              <w:t>260.820</w:t>
            </w:r>
          </w:p>
        </w:tc>
        <w:tc>
          <w:tcPr>
            <w:tcW w:w="1149" w:type="dxa"/>
            <w:tcBorders>
              <w:bottom w:val="single" w:sz="4" w:space="0" w:color="FFFFFF" w:themeColor="background1"/>
            </w:tcBorders>
            <w:shd w:val="solid" w:color="E6E6E6" w:fill="auto"/>
            <w:vAlign w:val="center"/>
          </w:tcPr>
          <w:p w14:paraId="5DA3B183" w14:textId="77777777" w:rsidR="00B212C2" w:rsidRPr="00EC18C9" w:rsidRDefault="00B212C2" w:rsidP="0049012A">
            <w:pPr>
              <w:pStyle w:val="070-TabelaPadro"/>
            </w:pPr>
            <w:bookmarkStart w:id="5598" w:name="BBOPC04AJ004"/>
            <w:bookmarkEnd w:id="5598"/>
            <w:r>
              <w:t>32.377.054</w:t>
            </w:r>
          </w:p>
        </w:tc>
        <w:tc>
          <w:tcPr>
            <w:tcW w:w="1149" w:type="dxa"/>
            <w:tcBorders>
              <w:bottom w:val="single" w:sz="4" w:space="0" w:color="FFFFFF" w:themeColor="background1"/>
            </w:tcBorders>
            <w:shd w:val="solid" w:color="E6E6E6" w:fill="auto"/>
            <w:vAlign w:val="center"/>
          </w:tcPr>
          <w:p w14:paraId="6BDDE978" w14:textId="77777777" w:rsidR="00B212C2" w:rsidRPr="00EC18C9" w:rsidRDefault="00B212C2" w:rsidP="0049012A">
            <w:pPr>
              <w:pStyle w:val="070-TabelaPadro"/>
            </w:pPr>
            <w:bookmarkStart w:id="5599" w:name="BBOPC04AK004"/>
            <w:bookmarkEnd w:id="5599"/>
            <w:r>
              <w:t>28.811.924</w:t>
            </w:r>
          </w:p>
        </w:tc>
      </w:tr>
      <w:tr w:rsidR="00B212C2" w:rsidRPr="00EC18C9" w14:paraId="0E14589D" w14:textId="77777777" w:rsidTr="0049012A">
        <w:trPr>
          <w:cantSplit/>
        </w:trPr>
        <w:tc>
          <w:tcPr>
            <w:tcW w:w="2055" w:type="dxa"/>
            <w:tcBorders>
              <w:bottom w:val="single" w:sz="4" w:space="0" w:color="FFFFFF" w:themeColor="background1"/>
            </w:tcBorders>
            <w:shd w:val="solid" w:color="F3F3F3" w:fill="auto"/>
            <w:vAlign w:val="center"/>
          </w:tcPr>
          <w:p w14:paraId="6B4E8B19" w14:textId="77777777" w:rsidR="00B212C2" w:rsidRPr="00EC18C9" w:rsidRDefault="00B212C2" w:rsidP="0049012A">
            <w:pPr>
              <w:pStyle w:val="070-TabelaPadro"/>
              <w:jc w:val="left"/>
            </w:pPr>
            <w:bookmarkStart w:id="5600" w:name="BBOPC0400005" w:colFirst="0" w:colLast="0"/>
            <w:bookmarkEnd w:id="5588"/>
            <w:r>
              <w:t>61 a 90</w:t>
            </w:r>
          </w:p>
        </w:tc>
        <w:tc>
          <w:tcPr>
            <w:tcW w:w="1078" w:type="dxa"/>
            <w:tcBorders>
              <w:bottom w:val="single" w:sz="4" w:space="0" w:color="FFFFFF" w:themeColor="background1"/>
            </w:tcBorders>
            <w:shd w:val="solid" w:color="F3F3F3" w:fill="auto"/>
            <w:vAlign w:val="center"/>
          </w:tcPr>
          <w:p w14:paraId="3F3B1F0A" w14:textId="77777777" w:rsidR="00B212C2" w:rsidRPr="00EC18C9" w:rsidRDefault="00B212C2" w:rsidP="0049012A">
            <w:pPr>
              <w:pStyle w:val="070-TabelaPadro"/>
            </w:pPr>
            <w:bookmarkStart w:id="5601" w:name="BBOPC04AA005"/>
            <w:bookmarkEnd w:id="5601"/>
            <w:r>
              <w:t>17.294.368</w:t>
            </w:r>
          </w:p>
        </w:tc>
        <w:tc>
          <w:tcPr>
            <w:tcW w:w="1149" w:type="dxa"/>
            <w:tcBorders>
              <w:bottom w:val="single" w:sz="4" w:space="0" w:color="FFFFFF" w:themeColor="background1"/>
            </w:tcBorders>
            <w:shd w:val="solid" w:color="F3F3F3" w:fill="auto"/>
            <w:vAlign w:val="center"/>
          </w:tcPr>
          <w:p w14:paraId="5A229E45" w14:textId="77777777" w:rsidR="00B212C2" w:rsidRPr="00EC18C9" w:rsidRDefault="00B212C2" w:rsidP="0049012A">
            <w:pPr>
              <w:pStyle w:val="070-TabelaPadro"/>
            </w:pPr>
            <w:bookmarkStart w:id="5602" w:name="BBOPC04AB005"/>
            <w:bookmarkEnd w:id="5602"/>
            <w:r>
              <w:t>3.413.327</w:t>
            </w:r>
          </w:p>
        </w:tc>
        <w:tc>
          <w:tcPr>
            <w:tcW w:w="1149" w:type="dxa"/>
            <w:tcBorders>
              <w:bottom w:val="single" w:sz="4" w:space="0" w:color="FFFFFF" w:themeColor="background1"/>
            </w:tcBorders>
            <w:shd w:val="solid" w:color="F3F3F3" w:fill="auto"/>
            <w:vAlign w:val="center"/>
          </w:tcPr>
          <w:p w14:paraId="7D1E9C86" w14:textId="77777777" w:rsidR="00B212C2" w:rsidRPr="00EC18C9" w:rsidRDefault="00B212C2" w:rsidP="0049012A">
            <w:pPr>
              <w:pStyle w:val="070-TabelaPadro"/>
            </w:pPr>
            <w:bookmarkStart w:id="5603" w:name="BBOPC04AC005"/>
            <w:bookmarkEnd w:id="5603"/>
            <w:r>
              <w:t>5.965.318</w:t>
            </w:r>
          </w:p>
        </w:tc>
        <w:tc>
          <w:tcPr>
            <w:tcW w:w="1149" w:type="dxa"/>
            <w:tcBorders>
              <w:bottom w:val="single" w:sz="4" w:space="0" w:color="FFFFFF" w:themeColor="background1"/>
            </w:tcBorders>
            <w:shd w:val="solid" w:color="F3F3F3" w:fill="auto"/>
            <w:vAlign w:val="center"/>
          </w:tcPr>
          <w:p w14:paraId="1A67AA42" w14:textId="77777777" w:rsidR="00B212C2" w:rsidRPr="00EC18C9" w:rsidRDefault="00B212C2" w:rsidP="0049012A">
            <w:pPr>
              <w:pStyle w:val="070-TabelaPadro"/>
            </w:pPr>
            <w:bookmarkStart w:id="5604" w:name="BBOPC04AD005"/>
            <w:bookmarkEnd w:id="5604"/>
            <w:r>
              <w:t>3.633.978</w:t>
            </w:r>
          </w:p>
        </w:tc>
        <w:tc>
          <w:tcPr>
            <w:tcW w:w="1149" w:type="dxa"/>
            <w:tcBorders>
              <w:bottom w:val="single" w:sz="4" w:space="0" w:color="FFFFFF" w:themeColor="background1"/>
            </w:tcBorders>
            <w:shd w:val="solid" w:color="F3F3F3" w:fill="auto"/>
            <w:vAlign w:val="center"/>
          </w:tcPr>
          <w:p w14:paraId="15FB56E8" w14:textId="77777777" w:rsidR="00B212C2" w:rsidRPr="00EC18C9" w:rsidRDefault="00B212C2" w:rsidP="0049012A">
            <w:pPr>
              <w:pStyle w:val="070-TabelaPadro"/>
            </w:pPr>
            <w:bookmarkStart w:id="5605" w:name="BBOPC04AE005"/>
            <w:bookmarkEnd w:id="5605"/>
            <w:r>
              <w:t>428.001</w:t>
            </w:r>
          </w:p>
        </w:tc>
        <w:tc>
          <w:tcPr>
            <w:tcW w:w="1149" w:type="dxa"/>
            <w:tcBorders>
              <w:bottom w:val="single" w:sz="4" w:space="0" w:color="FFFFFF" w:themeColor="background1"/>
            </w:tcBorders>
            <w:shd w:val="solid" w:color="F3F3F3" w:fill="auto"/>
            <w:vAlign w:val="center"/>
          </w:tcPr>
          <w:p w14:paraId="6641CD35" w14:textId="77777777" w:rsidR="00B212C2" w:rsidRPr="00EC18C9" w:rsidRDefault="00B212C2" w:rsidP="0049012A">
            <w:pPr>
              <w:pStyle w:val="070-TabelaPadro"/>
            </w:pPr>
            <w:bookmarkStart w:id="5606" w:name="BBOPC04AF005"/>
            <w:bookmarkEnd w:id="5606"/>
            <w:r>
              <w:t>111.488</w:t>
            </w:r>
          </w:p>
        </w:tc>
        <w:tc>
          <w:tcPr>
            <w:tcW w:w="1149" w:type="dxa"/>
            <w:tcBorders>
              <w:bottom w:val="single" w:sz="4" w:space="0" w:color="FFFFFF" w:themeColor="background1"/>
            </w:tcBorders>
            <w:shd w:val="solid" w:color="F3F3F3" w:fill="auto"/>
            <w:vAlign w:val="center"/>
          </w:tcPr>
          <w:p w14:paraId="056A5CAC" w14:textId="77777777" w:rsidR="00B212C2" w:rsidRPr="00EC18C9" w:rsidRDefault="00B212C2" w:rsidP="0049012A">
            <w:pPr>
              <w:pStyle w:val="070-TabelaPadro"/>
            </w:pPr>
            <w:bookmarkStart w:id="5607" w:name="BBOPC04AG005"/>
            <w:bookmarkEnd w:id="5607"/>
            <w:r>
              <w:t>53.149</w:t>
            </w:r>
          </w:p>
        </w:tc>
        <w:tc>
          <w:tcPr>
            <w:tcW w:w="1149" w:type="dxa"/>
            <w:tcBorders>
              <w:bottom w:val="single" w:sz="4" w:space="0" w:color="FFFFFF" w:themeColor="background1"/>
            </w:tcBorders>
            <w:shd w:val="solid" w:color="F3F3F3" w:fill="auto"/>
            <w:vAlign w:val="center"/>
          </w:tcPr>
          <w:p w14:paraId="5C71F3F8" w14:textId="77777777" w:rsidR="00B212C2" w:rsidRPr="00EC18C9" w:rsidRDefault="00B212C2" w:rsidP="0049012A">
            <w:pPr>
              <w:pStyle w:val="070-TabelaPadro"/>
            </w:pPr>
            <w:bookmarkStart w:id="5608" w:name="BBOPC04AH005"/>
            <w:bookmarkEnd w:id="5608"/>
            <w:r>
              <w:t>23.051</w:t>
            </w:r>
          </w:p>
        </w:tc>
        <w:tc>
          <w:tcPr>
            <w:tcW w:w="1149" w:type="dxa"/>
            <w:tcBorders>
              <w:bottom w:val="single" w:sz="4" w:space="0" w:color="FFFFFF" w:themeColor="background1"/>
            </w:tcBorders>
            <w:shd w:val="solid" w:color="F3F3F3" w:fill="auto"/>
            <w:vAlign w:val="center"/>
          </w:tcPr>
          <w:p w14:paraId="1AA967DC" w14:textId="77777777" w:rsidR="00B212C2" w:rsidRPr="00EC18C9" w:rsidRDefault="00B212C2" w:rsidP="0049012A">
            <w:pPr>
              <w:pStyle w:val="070-TabelaPadro"/>
            </w:pPr>
            <w:bookmarkStart w:id="5609" w:name="BBOPC04AI005"/>
            <w:bookmarkEnd w:id="5609"/>
            <w:r>
              <w:t>396.781</w:t>
            </w:r>
          </w:p>
        </w:tc>
        <w:tc>
          <w:tcPr>
            <w:tcW w:w="1149" w:type="dxa"/>
            <w:tcBorders>
              <w:bottom w:val="single" w:sz="4" w:space="0" w:color="FFFFFF" w:themeColor="background1"/>
            </w:tcBorders>
            <w:shd w:val="solid" w:color="F3F3F3" w:fill="auto"/>
            <w:vAlign w:val="center"/>
          </w:tcPr>
          <w:p w14:paraId="70021293" w14:textId="77777777" w:rsidR="00B212C2" w:rsidRPr="00EC18C9" w:rsidRDefault="00B212C2" w:rsidP="0049012A">
            <w:pPr>
              <w:pStyle w:val="070-TabelaPadro"/>
            </w:pPr>
            <w:bookmarkStart w:id="5610" w:name="BBOPC04AJ005"/>
            <w:bookmarkEnd w:id="5610"/>
            <w:r>
              <w:t>31.319.461</w:t>
            </w:r>
          </w:p>
        </w:tc>
        <w:tc>
          <w:tcPr>
            <w:tcW w:w="1149" w:type="dxa"/>
            <w:tcBorders>
              <w:bottom w:val="single" w:sz="4" w:space="0" w:color="FFFFFF" w:themeColor="background1"/>
            </w:tcBorders>
            <w:shd w:val="solid" w:color="F3F3F3" w:fill="auto"/>
            <w:vAlign w:val="center"/>
          </w:tcPr>
          <w:p w14:paraId="1A8F7F53" w14:textId="77777777" w:rsidR="00B212C2" w:rsidRPr="00EC18C9" w:rsidRDefault="00B212C2" w:rsidP="0049012A">
            <w:pPr>
              <w:pStyle w:val="070-TabelaPadro"/>
            </w:pPr>
            <w:bookmarkStart w:id="5611" w:name="BBOPC04AK005"/>
            <w:bookmarkEnd w:id="5611"/>
            <w:r>
              <w:t>27.084.875</w:t>
            </w:r>
          </w:p>
        </w:tc>
      </w:tr>
      <w:tr w:rsidR="00B212C2" w:rsidRPr="00EC18C9" w14:paraId="78A85CBC" w14:textId="77777777" w:rsidTr="0049012A">
        <w:trPr>
          <w:cantSplit/>
        </w:trPr>
        <w:tc>
          <w:tcPr>
            <w:tcW w:w="2055" w:type="dxa"/>
            <w:tcBorders>
              <w:bottom w:val="single" w:sz="4" w:space="0" w:color="FFFFFF" w:themeColor="background1"/>
            </w:tcBorders>
            <w:shd w:val="solid" w:color="E6E6E6" w:fill="auto"/>
            <w:vAlign w:val="center"/>
          </w:tcPr>
          <w:p w14:paraId="3D98411F" w14:textId="77777777" w:rsidR="00B212C2" w:rsidRPr="00EC18C9" w:rsidRDefault="00B212C2" w:rsidP="0049012A">
            <w:pPr>
              <w:pStyle w:val="070-TabelaPadro"/>
              <w:jc w:val="left"/>
            </w:pPr>
            <w:bookmarkStart w:id="5612" w:name="BBOPC0400006" w:colFirst="0" w:colLast="0"/>
            <w:bookmarkEnd w:id="5600"/>
            <w:r>
              <w:t>91 a 180</w:t>
            </w:r>
          </w:p>
        </w:tc>
        <w:tc>
          <w:tcPr>
            <w:tcW w:w="1078" w:type="dxa"/>
            <w:tcBorders>
              <w:bottom w:val="single" w:sz="4" w:space="0" w:color="FFFFFF" w:themeColor="background1"/>
            </w:tcBorders>
            <w:shd w:val="solid" w:color="E6E6E6" w:fill="auto"/>
            <w:vAlign w:val="center"/>
          </w:tcPr>
          <w:p w14:paraId="1507240C" w14:textId="77777777" w:rsidR="00B212C2" w:rsidRPr="00EC18C9" w:rsidRDefault="00B212C2" w:rsidP="0049012A">
            <w:pPr>
              <w:pStyle w:val="070-TabelaPadro"/>
            </w:pPr>
            <w:bookmarkStart w:id="5613" w:name="BBOPC04AA006"/>
            <w:bookmarkEnd w:id="5613"/>
            <w:r>
              <w:t>44.071.720</w:t>
            </w:r>
          </w:p>
        </w:tc>
        <w:tc>
          <w:tcPr>
            <w:tcW w:w="1149" w:type="dxa"/>
            <w:tcBorders>
              <w:bottom w:val="single" w:sz="4" w:space="0" w:color="FFFFFF" w:themeColor="background1"/>
            </w:tcBorders>
            <w:shd w:val="solid" w:color="E6E6E6" w:fill="auto"/>
            <w:vAlign w:val="center"/>
          </w:tcPr>
          <w:p w14:paraId="4DFE9568" w14:textId="77777777" w:rsidR="00B212C2" w:rsidRPr="00EC18C9" w:rsidRDefault="00B212C2" w:rsidP="0049012A">
            <w:pPr>
              <w:pStyle w:val="070-TabelaPadro"/>
            </w:pPr>
            <w:bookmarkStart w:id="5614" w:name="BBOPC04AB006"/>
            <w:bookmarkEnd w:id="5614"/>
            <w:r>
              <w:t>10.292.049</w:t>
            </w:r>
          </w:p>
        </w:tc>
        <w:tc>
          <w:tcPr>
            <w:tcW w:w="1149" w:type="dxa"/>
            <w:tcBorders>
              <w:bottom w:val="single" w:sz="4" w:space="0" w:color="FFFFFF" w:themeColor="background1"/>
            </w:tcBorders>
            <w:shd w:val="solid" w:color="E6E6E6" w:fill="auto"/>
            <w:vAlign w:val="center"/>
          </w:tcPr>
          <w:p w14:paraId="3AB6A7B3" w14:textId="77777777" w:rsidR="00B212C2" w:rsidRPr="00EC18C9" w:rsidRDefault="00B212C2" w:rsidP="0049012A">
            <w:pPr>
              <w:pStyle w:val="070-TabelaPadro"/>
            </w:pPr>
            <w:bookmarkStart w:id="5615" w:name="BBOPC04AC006"/>
            <w:bookmarkEnd w:id="5615"/>
            <w:r>
              <w:t>15.781.370</w:t>
            </w:r>
          </w:p>
        </w:tc>
        <w:tc>
          <w:tcPr>
            <w:tcW w:w="1149" w:type="dxa"/>
            <w:tcBorders>
              <w:bottom w:val="single" w:sz="4" w:space="0" w:color="FFFFFF" w:themeColor="background1"/>
            </w:tcBorders>
            <w:shd w:val="solid" w:color="E6E6E6" w:fill="auto"/>
            <w:vAlign w:val="center"/>
          </w:tcPr>
          <w:p w14:paraId="0C4C4D9B" w14:textId="77777777" w:rsidR="00B212C2" w:rsidRPr="00EC18C9" w:rsidRDefault="00B212C2" w:rsidP="0049012A">
            <w:pPr>
              <w:pStyle w:val="070-TabelaPadro"/>
            </w:pPr>
            <w:bookmarkStart w:id="5616" w:name="BBOPC04AD006"/>
            <w:bookmarkEnd w:id="5616"/>
            <w:r>
              <w:t>9.149.591</w:t>
            </w:r>
          </w:p>
        </w:tc>
        <w:tc>
          <w:tcPr>
            <w:tcW w:w="1149" w:type="dxa"/>
            <w:tcBorders>
              <w:bottom w:val="single" w:sz="4" w:space="0" w:color="FFFFFF" w:themeColor="background1"/>
            </w:tcBorders>
            <w:shd w:val="solid" w:color="E6E6E6" w:fill="auto"/>
            <w:vAlign w:val="center"/>
          </w:tcPr>
          <w:p w14:paraId="6649E309" w14:textId="77777777" w:rsidR="00B212C2" w:rsidRPr="00EC18C9" w:rsidRDefault="00B212C2" w:rsidP="0049012A">
            <w:pPr>
              <w:pStyle w:val="070-TabelaPadro"/>
            </w:pPr>
            <w:bookmarkStart w:id="5617" w:name="BBOPC04AE006"/>
            <w:bookmarkEnd w:id="5617"/>
            <w:r>
              <w:t>1.068.006</w:t>
            </w:r>
          </w:p>
        </w:tc>
        <w:tc>
          <w:tcPr>
            <w:tcW w:w="1149" w:type="dxa"/>
            <w:tcBorders>
              <w:bottom w:val="single" w:sz="4" w:space="0" w:color="FFFFFF" w:themeColor="background1"/>
            </w:tcBorders>
            <w:shd w:val="solid" w:color="E6E6E6" w:fill="auto"/>
            <w:vAlign w:val="center"/>
          </w:tcPr>
          <w:p w14:paraId="3B97C529" w14:textId="77777777" w:rsidR="00B212C2" w:rsidRPr="00EC18C9" w:rsidRDefault="00B212C2" w:rsidP="0049012A">
            <w:pPr>
              <w:pStyle w:val="070-TabelaPadro"/>
            </w:pPr>
            <w:bookmarkStart w:id="5618" w:name="BBOPC04AF006"/>
            <w:bookmarkEnd w:id="5618"/>
            <w:r>
              <w:t>381.479</w:t>
            </w:r>
          </w:p>
        </w:tc>
        <w:tc>
          <w:tcPr>
            <w:tcW w:w="1149" w:type="dxa"/>
            <w:tcBorders>
              <w:bottom w:val="single" w:sz="4" w:space="0" w:color="FFFFFF" w:themeColor="background1"/>
            </w:tcBorders>
            <w:shd w:val="solid" w:color="E6E6E6" w:fill="auto"/>
            <w:vAlign w:val="center"/>
          </w:tcPr>
          <w:p w14:paraId="48737728" w14:textId="77777777" w:rsidR="00B212C2" w:rsidRPr="00EC18C9" w:rsidRDefault="00B212C2" w:rsidP="0049012A">
            <w:pPr>
              <w:pStyle w:val="070-TabelaPadro"/>
            </w:pPr>
            <w:bookmarkStart w:id="5619" w:name="BBOPC04AG006"/>
            <w:bookmarkEnd w:id="5619"/>
            <w:r>
              <w:t>64.771</w:t>
            </w:r>
          </w:p>
        </w:tc>
        <w:tc>
          <w:tcPr>
            <w:tcW w:w="1149" w:type="dxa"/>
            <w:tcBorders>
              <w:bottom w:val="single" w:sz="4" w:space="0" w:color="FFFFFF" w:themeColor="background1"/>
            </w:tcBorders>
            <w:shd w:val="solid" w:color="E6E6E6" w:fill="auto"/>
            <w:vAlign w:val="center"/>
          </w:tcPr>
          <w:p w14:paraId="10AF1B64" w14:textId="77777777" w:rsidR="00B212C2" w:rsidRPr="00EC18C9" w:rsidRDefault="00B212C2" w:rsidP="0049012A">
            <w:pPr>
              <w:pStyle w:val="070-TabelaPadro"/>
            </w:pPr>
            <w:bookmarkStart w:id="5620" w:name="BBOPC04AH006"/>
            <w:bookmarkEnd w:id="5620"/>
            <w:r>
              <w:t>72.189</w:t>
            </w:r>
          </w:p>
        </w:tc>
        <w:tc>
          <w:tcPr>
            <w:tcW w:w="1149" w:type="dxa"/>
            <w:tcBorders>
              <w:bottom w:val="single" w:sz="4" w:space="0" w:color="FFFFFF" w:themeColor="background1"/>
            </w:tcBorders>
            <w:shd w:val="solid" w:color="E6E6E6" w:fill="auto"/>
            <w:vAlign w:val="center"/>
          </w:tcPr>
          <w:p w14:paraId="28BA8759" w14:textId="77777777" w:rsidR="00B212C2" w:rsidRPr="00EC18C9" w:rsidRDefault="00B212C2" w:rsidP="0049012A">
            <w:pPr>
              <w:pStyle w:val="070-TabelaPadro"/>
            </w:pPr>
            <w:bookmarkStart w:id="5621" w:name="BBOPC04AI006"/>
            <w:bookmarkEnd w:id="5621"/>
            <w:r>
              <w:t>439.507</w:t>
            </w:r>
          </w:p>
        </w:tc>
        <w:tc>
          <w:tcPr>
            <w:tcW w:w="1149" w:type="dxa"/>
            <w:tcBorders>
              <w:bottom w:val="single" w:sz="4" w:space="0" w:color="FFFFFF" w:themeColor="background1"/>
            </w:tcBorders>
            <w:shd w:val="solid" w:color="E6E6E6" w:fill="auto"/>
            <w:vAlign w:val="center"/>
          </w:tcPr>
          <w:p w14:paraId="16E727C4" w14:textId="77777777" w:rsidR="00B212C2" w:rsidRPr="00EC18C9" w:rsidRDefault="00B212C2" w:rsidP="0049012A">
            <w:pPr>
              <w:pStyle w:val="070-TabelaPadro"/>
            </w:pPr>
            <w:bookmarkStart w:id="5622" w:name="BBOPC04AJ006"/>
            <w:bookmarkEnd w:id="5622"/>
            <w:r>
              <w:t>81.320.682</w:t>
            </w:r>
          </w:p>
        </w:tc>
        <w:tc>
          <w:tcPr>
            <w:tcW w:w="1149" w:type="dxa"/>
            <w:tcBorders>
              <w:bottom w:val="single" w:sz="4" w:space="0" w:color="FFFFFF" w:themeColor="background1"/>
            </w:tcBorders>
            <w:shd w:val="solid" w:color="E6E6E6" w:fill="auto"/>
            <w:vAlign w:val="center"/>
          </w:tcPr>
          <w:p w14:paraId="3CED5A27" w14:textId="77777777" w:rsidR="00B212C2" w:rsidRPr="00EC18C9" w:rsidRDefault="00B212C2" w:rsidP="0049012A">
            <w:pPr>
              <w:pStyle w:val="070-TabelaPadro"/>
            </w:pPr>
            <w:bookmarkStart w:id="5623" w:name="BBOPC04AK006"/>
            <w:bookmarkEnd w:id="5623"/>
            <w:r>
              <w:t>73.637.683</w:t>
            </w:r>
          </w:p>
        </w:tc>
      </w:tr>
      <w:tr w:rsidR="00B212C2" w:rsidRPr="00EC18C9" w14:paraId="1B9CB95D" w14:textId="77777777" w:rsidTr="0049012A">
        <w:trPr>
          <w:cantSplit/>
        </w:trPr>
        <w:tc>
          <w:tcPr>
            <w:tcW w:w="2055" w:type="dxa"/>
            <w:tcBorders>
              <w:bottom w:val="single" w:sz="4" w:space="0" w:color="FFFFFF" w:themeColor="background1"/>
            </w:tcBorders>
            <w:shd w:val="solid" w:color="F3F3F3" w:fill="auto"/>
            <w:vAlign w:val="center"/>
          </w:tcPr>
          <w:p w14:paraId="6DFA9EF1" w14:textId="77777777" w:rsidR="00B212C2" w:rsidRPr="00EC18C9" w:rsidRDefault="00B212C2" w:rsidP="0049012A">
            <w:pPr>
              <w:pStyle w:val="070-TabelaPadro"/>
              <w:jc w:val="left"/>
            </w:pPr>
            <w:bookmarkStart w:id="5624" w:name="BBOPC0400007" w:colFirst="0" w:colLast="0"/>
            <w:bookmarkEnd w:id="5612"/>
            <w:r>
              <w:t>181 a 360</w:t>
            </w:r>
          </w:p>
        </w:tc>
        <w:tc>
          <w:tcPr>
            <w:tcW w:w="1078" w:type="dxa"/>
            <w:tcBorders>
              <w:bottom w:val="single" w:sz="4" w:space="0" w:color="FFFFFF" w:themeColor="background1"/>
            </w:tcBorders>
            <w:shd w:val="solid" w:color="F3F3F3" w:fill="auto"/>
            <w:vAlign w:val="center"/>
          </w:tcPr>
          <w:p w14:paraId="42B06D20" w14:textId="77777777" w:rsidR="00B212C2" w:rsidRPr="00EC18C9" w:rsidRDefault="00B212C2" w:rsidP="0049012A">
            <w:pPr>
              <w:pStyle w:val="070-TabelaPadro"/>
            </w:pPr>
            <w:bookmarkStart w:id="5625" w:name="BBOPC04AA007"/>
            <w:bookmarkEnd w:id="5625"/>
            <w:r>
              <w:t>60.470.934</w:t>
            </w:r>
          </w:p>
        </w:tc>
        <w:tc>
          <w:tcPr>
            <w:tcW w:w="1149" w:type="dxa"/>
            <w:tcBorders>
              <w:bottom w:val="single" w:sz="4" w:space="0" w:color="FFFFFF" w:themeColor="background1"/>
            </w:tcBorders>
            <w:shd w:val="solid" w:color="F3F3F3" w:fill="auto"/>
            <w:vAlign w:val="center"/>
          </w:tcPr>
          <w:p w14:paraId="05573BEC" w14:textId="77777777" w:rsidR="00B212C2" w:rsidRPr="00EC18C9" w:rsidRDefault="00B212C2" w:rsidP="0049012A">
            <w:pPr>
              <w:pStyle w:val="070-TabelaPadro"/>
            </w:pPr>
            <w:bookmarkStart w:id="5626" w:name="BBOPC04AB007"/>
            <w:bookmarkEnd w:id="5626"/>
            <w:r>
              <w:t>10.214.350</w:t>
            </w:r>
          </w:p>
        </w:tc>
        <w:tc>
          <w:tcPr>
            <w:tcW w:w="1149" w:type="dxa"/>
            <w:tcBorders>
              <w:bottom w:val="single" w:sz="4" w:space="0" w:color="FFFFFF" w:themeColor="background1"/>
            </w:tcBorders>
            <w:shd w:val="solid" w:color="F3F3F3" w:fill="auto"/>
            <w:vAlign w:val="center"/>
          </w:tcPr>
          <w:p w14:paraId="7EA2714C" w14:textId="77777777" w:rsidR="00B212C2" w:rsidRPr="00EC18C9" w:rsidRDefault="00B212C2" w:rsidP="0049012A">
            <w:pPr>
              <w:pStyle w:val="070-TabelaPadro"/>
            </w:pPr>
            <w:bookmarkStart w:id="5627" w:name="BBOPC04AC007"/>
            <w:bookmarkEnd w:id="5627"/>
            <w:r>
              <w:t>25.666.156</w:t>
            </w:r>
          </w:p>
        </w:tc>
        <w:tc>
          <w:tcPr>
            <w:tcW w:w="1149" w:type="dxa"/>
            <w:tcBorders>
              <w:bottom w:val="single" w:sz="4" w:space="0" w:color="FFFFFF" w:themeColor="background1"/>
            </w:tcBorders>
            <w:shd w:val="solid" w:color="F3F3F3" w:fill="auto"/>
            <w:vAlign w:val="center"/>
          </w:tcPr>
          <w:p w14:paraId="38E16307" w14:textId="77777777" w:rsidR="00B212C2" w:rsidRPr="00EC18C9" w:rsidRDefault="00B212C2" w:rsidP="0049012A">
            <w:pPr>
              <w:pStyle w:val="070-TabelaPadro"/>
            </w:pPr>
            <w:bookmarkStart w:id="5628" w:name="BBOPC04AD007"/>
            <w:bookmarkEnd w:id="5628"/>
            <w:r>
              <w:t>14.120.811</w:t>
            </w:r>
          </w:p>
        </w:tc>
        <w:tc>
          <w:tcPr>
            <w:tcW w:w="1149" w:type="dxa"/>
            <w:tcBorders>
              <w:bottom w:val="single" w:sz="4" w:space="0" w:color="FFFFFF" w:themeColor="background1"/>
            </w:tcBorders>
            <w:shd w:val="solid" w:color="F3F3F3" w:fill="auto"/>
            <w:vAlign w:val="center"/>
          </w:tcPr>
          <w:p w14:paraId="39A0C51B" w14:textId="77777777" w:rsidR="00B212C2" w:rsidRPr="00EC18C9" w:rsidRDefault="00B212C2" w:rsidP="0049012A">
            <w:pPr>
              <w:pStyle w:val="070-TabelaPadro"/>
            </w:pPr>
            <w:bookmarkStart w:id="5629" w:name="BBOPC04AE007"/>
            <w:bookmarkEnd w:id="5629"/>
            <w:r>
              <w:t>1.609.797</w:t>
            </w:r>
          </w:p>
        </w:tc>
        <w:tc>
          <w:tcPr>
            <w:tcW w:w="1149" w:type="dxa"/>
            <w:tcBorders>
              <w:bottom w:val="single" w:sz="4" w:space="0" w:color="FFFFFF" w:themeColor="background1"/>
            </w:tcBorders>
            <w:shd w:val="solid" w:color="F3F3F3" w:fill="auto"/>
            <w:vAlign w:val="center"/>
          </w:tcPr>
          <w:p w14:paraId="67B6742C" w14:textId="77777777" w:rsidR="00B212C2" w:rsidRPr="00EC18C9" w:rsidRDefault="00B212C2" w:rsidP="0049012A">
            <w:pPr>
              <w:pStyle w:val="070-TabelaPadro"/>
            </w:pPr>
            <w:bookmarkStart w:id="5630" w:name="BBOPC04AF007"/>
            <w:bookmarkEnd w:id="5630"/>
            <w:r>
              <w:t>562.064</w:t>
            </w:r>
          </w:p>
        </w:tc>
        <w:tc>
          <w:tcPr>
            <w:tcW w:w="1149" w:type="dxa"/>
            <w:tcBorders>
              <w:bottom w:val="single" w:sz="4" w:space="0" w:color="FFFFFF" w:themeColor="background1"/>
            </w:tcBorders>
            <w:shd w:val="solid" w:color="F3F3F3" w:fill="auto"/>
            <w:vAlign w:val="center"/>
          </w:tcPr>
          <w:p w14:paraId="5D93B43E" w14:textId="77777777" w:rsidR="00B212C2" w:rsidRPr="00EC18C9" w:rsidRDefault="00B212C2" w:rsidP="0049012A">
            <w:pPr>
              <w:pStyle w:val="070-TabelaPadro"/>
            </w:pPr>
            <w:bookmarkStart w:id="5631" w:name="BBOPC04AG007"/>
            <w:bookmarkEnd w:id="5631"/>
            <w:r>
              <w:t>121.492</w:t>
            </w:r>
          </w:p>
        </w:tc>
        <w:tc>
          <w:tcPr>
            <w:tcW w:w="1149" w:type="dxa"/>
            <w:tcBorders>
              <w:bottom w:val="single" w:sz="4" w:space="0" w:color="FFFFFF" w:themeColor="background1"/>
            </w:tcBorders>
            <w:shd w:val="solid" w:color="F3F3F3" w:fill="auto"/>
            <w:vAlign w:val="center"/>
          </w:tcPr>
          <w:p w14:paraId="06769CD2" w14:textId="77777777" w:rsidR="00B212C2" w:rsidRPr="00EC18C9" w:rsidRDefault="00B212C2" w:rsidP="0049012A">
            <w:pPr>
              <w:pStyle w:val="070-TabelaPadro"/>
            </w:pPr>
            <w:bookmarkStart w:id="5632" w:name="BBOPC04AH007"/>
            <w:bookmarkEnd w:id="5632"/>
            <w:r>
              <w:t>133.246</w:t>
            </w:r>
          </w:p>
        </w:tc>
        <w:tc>
          <w:tcPr>
            <w:tcW w:w="1149" w:type="dxa"/>
            <w:tcBorders>
              <w:bottom w:val="single" w:sz="4" w:space="0" w:color="FFFFFF" w:themeColor="background1"/>
            </w:tcBorders>
            <w:shd w:val="solid" w:color="F3F3F3" w:fill="auto"/>
            <w:vAlign w:val="center"/>
          </w:tcPr>
          <w:p w14:paraId="0F6AE628" w14:textId="77777777" w:rsidR="00B212C2" w:rsidRPr="00EC18C9" w:rsidRDefault="00B212C2" w:rsidP="0049012A">
            <w:pPr>
              <w:pStyle w:val="070-TabelaPadro"/>
            </w:pPr>
            <w:bookmarkStart w:id="5633" w:name="BBOPC04AI007"/>
            <w:bookmarkEnd w:id="5633"/>
            <w:r>
              <w:t>1.002.151</w:t>
            </w:r>
          </w:p>
        </w:tc>
        <w:tc>
          <w:tcPr>
            <w:tcW w:w="1149" w:type="dxa"/>
            <w:tcBorders>
              <w:bottom w:val="single" w:sz="4" w:space="0" w:color="FFFFFF" w:themeColor="background1"/>
            </w:tcBorders>
            <w:shd w:val="solid" w:color="F3F3F3" w:fill="auto"/>
            <w:vAlign w:val="center"/>
          </w:tcPr>
          <w:p w14:paraId="130C330C" w14:textId="77777777" w:rsidR="00B212C2" w:rsidRPr="00EC18C9" w:rsidRDefault="00B212C2" w:rsidP="0049012A">
            <w:pPr>
              <w:pStyle w:val="070-TabelaPadro"/>
            </w:pPr>
            <w:bookmarkStart w:id="5634" w:name="BBOPC04AJ007"/>
            <w:bookmarkEnd w:id="5634"/>
            <w:r>
              <w:t>113.901.001</w:t>
            </w:r>
          </w:p>
        </w:tc>
        <w:tc>
          <w:tcPr>
            <w:tcW w:w="1149" w:type="dxa"/>
            <w:tcBorders>
              <w:bottom w:val="single" w:sz="4" w:space="0" w:color="FFFFFF" w:themeColor="background1"/>
            </w:tcBorders>
            <w:shd w:val="solid" w:color="F3F3F3" w:fill="auto"/>
            <w:vAlign w:val="center"/>
          </w:tcPr>
          <w:p w14:paraId="560F14C5" w14:textId="77777777" w:rsidR="00B212C2" w:rsidRPr="00EC18C9" w:rsidRDefault="00B212C2" w:rsidP="0049012A">
            <w:pPr>
              <w:pStyle w:val="070-TabelaPadro"/>
            </w:pPr>
            <w:bookmarkStart w:id="5635" w:name="BBOPC04AK007"/>
            <w:bookmarkEnd w:id="5635"/>
            <w:r>
              <w:t>126.140.577</w:t>
            </w:r>
          </w:p>
        </w:tc>
      </w:tr>
      <w:tr w:rsidR="00B212C2" w:rsidRPr="00EC18C9" w14:paraId="520607C5" w14:textId="77777777" w:rsidTr="0049012A">
        <w:trPr>
          <w:cantSplit/>
        </w:trPr>
        <w:tc>
          <w:tcPr>
            <w:tcW w:w="2055" w:type="dxa"/>
            <w:tcBorders>
              <w:bottom w:val="single" w:sz="4" w:space="0" w:color="FFFFFF" w:themeColor="background1"/>
            </w:tcBorders>
            <w:shd w:val="solid" w:color="E6E6E6" w:fill="auto"/>
            <w:vAlign w:val="center"/>
          </w:tcPr>
          <w:p w14:paraId="667FD88F" w14:textId="77777777" w:rsidR="00B212C2" w:rsidRPr="00EC18C9" w:rsidRDefault="00B212C2" w:rsidP="0049012A">
            <w:pPr>
              <w:pStyle w:val="070-TabelaPadro"/>
              <w:jc w:val="left"/>
            </w:pPr>
            <w:bookmarkStart w:id="5636" w:name="BBOPC0400008" w:colFirst="0" w:colLast="0"/>
            <w:bookmarkEnd w:id="5624"/>
            <w:r>
              <w:t>Acima de 360</w:t>
            </w:r>
          </w:p>
        </w:tc>
        <w:tc>
          <w:tcPr>
            <w:tcW w:w="1078" w:type="dxa"/>
            <w:tcBorders>
              <w:bottom w:val="single" w:sz="4" w:space="0" w:color="FFFFFF" w:themeColor="background1"/>
            </w:tcBorders>
            <w:shd w:val="solid" w:color="E6E6E6" w:fill="auto"/>
            <w:vAlign w:val="center"/>
          </w:tcPr>
          <w:p w14:paraId="51A3D37E" w14:textId="77777777" w:rsidR="00B212C2" w:rsidRPr="00EC18C9" w:rsidRDefault="00B212C2" w:rsidP="0049012A">
            <w:pPr>
              <w:pStyle w:val="070-TabelaPadro"/>
            </w:pPr>
            <w:bookmarkStart w:id="5637" w:name="BBOPC04AA008"/>
            <w:bookmarkEnd w:id="5637"/>
            <w:r>
              <w:t>206.056.935</w:t>
            </w:r>
          </w:p>
        </w:tc>
        <w:tc>
          <w:tcPr>
            <w:tcW w:w="1149" w:type="dxa"/>
            <w:tcBorders>
              <w:bottom w:val="single" w:sz="4" w:space="0" w:color="FFFFFF" w:themeColor="background1"/>
            </w:tcBorders>
            <w:shd w:val="solid" w:color="E6E6E6" w:fill="auto"/>
            <w:vAlign w:val="center"/>
          </w:tcPr>
          <w:p w14:paraId="14F5780B" w14:textId="77777777" w:rsidR="00B212C2" w:rsidRPr="00EC18C9" w:rsidRDefault="00B212C2" w:rsidP="0049012A">
            <w:pPr>
              <w:pStyle w:val="070-TabelaPadro"/>
            </w:pPr>
            <w:bookmarkStart w:id="5638" w:name="BBOPC04AB008"/>
            <w:bookmarkEnd w:id="5638"/>
            <w:r>
              <w:t>50.503.269</w:t>
            </w:r>
          </w:p>
        </w:tc>
        <w:tc>
          <w:tcPr>
            <w:tcW w:w="1149" w:type="dxa"/>
            <w:tcBorders>
              <w:bottom w:val="single" w:sz="4" w:space="0" w:color="FFFFFF" w:themeColor="background1"/>
            </w:tcBorders>
            <w:shd w:val="solid" w:color="E6E6E6" w:fill="auto"/>
            <w:vAlign w:val="center"/>
          </w:tcPr>
          <w:p w14:paraId="280B0DB9" w14:textId="77777777" w:rsidR="00B212C2" w:rsidRPr="00EC18C9" w:rsidRDefault="00B212C2" w:rsidP="0049012A">
            <w:pPr>
              <w:pStyle w:val="070-TabelaPadro"/>
            </w:pPr>
            <w:bookmarkStart w:id="5639" w:name="BBOPC04AC008"/>
            <w:bookmarkEnd w:id="5639"/>
            <w:r>
              <w:t>95.309.186</w:t>
            </w:r>
          </w:p>
        </w:tc>
        <w:tc>
          <w:tcPr>
            <w:tcW w:w="1149" w:type="dxa"/>
            <w:tcBorders>
              <w:bottom w:val="single" w:sz="4" w:space="0" w:color="FFFFFF" w:themeColor="background1"/>
            </w:tcBorders>
            <w:shd w:val="solid" w:color="E6E6E6" w:fill="auto"/>
            <w:vAlign w:val="center"/>
          </w:tcPr>
          <w:p w14:paraId="4B1A2FDF" w14:textId="77777777" w:rsidR="00B212C2" w:rsidRPr="00EC18C9" w:rsidRDefault="00B212C2" w:rsidP="0049012A">
            <w:pPr>
              <w:pStyle w:val="070-TabelaPadro"/>
            </w:pPr>
            <w:bookmarkStart w:id="5640" w:name="BBOPC04AD008"/>
            <w:bookmarkEnd w:id="5640"/>
            <w:r>
              <w:t>46.468.972</w:t>
            </w:r>
          </w:p>
        </w:tc>
        <w:tc>
          <w:tcPr>
            <w:tcW w:w="1149" w:type="dxa"/>
            <w:tcBorders>
              <w:bottom w:val="single" w:sz="4" w:space="0" w:color="FFFFFF" w:themeColor="background1"/>
            </w:tcBorders>
            <w:shd w:val="solid" w:color="E6E6E6" w:fill="auto"/>
            <w:vAlign w:val="center"/>
          </w:tcPr>
          <w:p w14:paraId="46AB6AA8" w14:textId="77777777" w:rsidR="00B212C2" w:rsidRPr="00EC18C9" w:rsidRDefault="00B212C2" w:rsidP="0049012A">
            <w:pPr>
              <w:pStyle w:val="070-TabelaPadro"/>
            </w:pPr>
            <w:bookmarkStart w:id="5641" w:name="BBOPC04AE008"/>
            <w:bookmarkEnd w:id="5641"/>
            <w:r>
              <w:t>9.941.529</w:t>
            </w:r>
          </w:p>
        </w:tc>
        <w:tc>
          <w:tcPr>
            <w:tcW w:w="1149" w:type="dxa"/>
            <w:tcBorders>
              <w:bottom w:val="single" w:sz="4" w:space="0" w:color="FFFFFF" w:themeColor="background1"/>
            </w:tcBorders>
            <w:shd w:val="solid" w:color="E6E6E6" w:fill="auto"/>
            <w:vAlign w:val="center"/>
          </w:tcPr>
          <w:p w14:paraId="39279768" w14:textId="77777777" w:rsidR="00B212C2" w:rsidRPr="00EC18C9" w:rsidRDefault="00B212C2" w:rsidP="0049012A">
            <w:pPr>
              <w:pStyle w:val="070-TabelaPadro"/>
            </w:pPr>
            <w:bookmarkStart w:id="5642" w:name="BBOPC04AF008"/>
            <w:bookmarkEnd w:id="5642"/>
            <w:r>
              <w:t>5.531.784</w:t>
            </w:r>
          </w:p>
        </w:tc>
        <w:tc>
          <w:tcPr>
            <w:tcW w:w="1149" w:type="dxa"/>
            <w:tcBorders>
              <w:bottom w:val="single" w:sz="4" w:space="0" w:color="FFFFFF" w:themeColor="background1"/>
            </w:tcBorders>
            <w:shd w:val="solid" w:color="E6E6E6" w:fill="auto"/>
            <w:vAlign w:val="center"/>
          </w:tcPr>
          <w:p w14:paraId="3EE84B98" w14:textId="77777777" w:rsidR="00B212C2" w:rsidRPr="00EC18C9" w:rsidRDefault="00B212C2" w:rsidP="0049012A">
            <w:pPr>
              <w:pStyle w:val="070-TabelaPadro"/>
            </w:pPr>
            <w:bookmarkStart w:id="5643" w:name="BBOPC04AG008"/>
            <w:bookmarkEnd w:id="5643"/>
            <w:r>
              <w:t>947.579</w:t>
            </w:r>
          </w:p>
        </w:tc>
        <w:tc>
          <w:tcPr>
            <w:tcW w:w="1149" w:type="dxa"/>
            <w:tcBorders>
              <w:bottom w:val="single" w:sz="4" w:space="0" w:color="FFFFFF" w:themeColor="background1"/>
            </w:tcBorders>
            <w:shd w:val="solid" w:color="E6E6E6" w:fill="auto"/>
            <w:vAlign w:val="center"/>
          </w:tcPr>
          <w:p w14:paraId="70A8E5C0" w14:textId="77777777" w:rsidR="00B212C2" w:rsidRPr="00EC18C9" w:rsidRDefault="00B212C2" w:rsidP="0049012A">
            <w:pPr>
              <w:pStyle w:val="070-TabelaPadro"/>
            </w:pPr>
            <w:bookmarkStart w:id="5644" w:name="BBOPC04AH008"/>
            <w:bookmarkEnd w:id="5644"/>
            <w:r>
              <w:t>1.980.907</w:t>
            </w:r>
          </w:p>
        </w:tc>
        <w:tc>
          <w:tcPr>
            <w:tcW w:w="1149" w:type="dxa"/>
            <w:tcBorders>
              <w:bottom w:val="single" w:sz="4" w:space="0" w:color="FFFFFF" w:themeColor="background1"/>
            </w:tcBorders>
            <w:shd w:val="solid" w:color="E6E6E6" w:fill="auto"/>
            <w:vAlign w:val="center"/>
          </w:tcPr>
          <w:p w14:paraId="1A82E74B" w14:textId="77777777" w:rsidR="00B212C2" w:rsidRPr="00EC18C9" w:rsidRDefault="00B212C2" w:rsidP="0049012A">
            <w:pPr>
              <w:pStyle w:val="070-TabelaPadro"/>
            </w:pPr>
            <w:bookmarkStart w:id="5645" w:name="BBOPC04AI008"/>
            <w:bookmarkEnd w:id="5645"/>
            <w:r>
              <w:t>10.837.311</w:t>
            </w:r>
          </w:p>
        </w:tc>
        <w:tc>
          <w:tcPr>
            <w:tcW w:w="1149" w:type="dxa"/>
            <w:tcBorders>
              <w:bottom w:val="single" w:sz="4" w:space="0" w:color="FFFFFF" w:themeColor="background1"/>
            </w:tcBorders>
            <w:shd w:val="solid" w:color="E6E6E6" w:fill="auto"/>
            <w:vAlign w:val="center"/>
          </w:tcPr>
          <w:p w14:paraId="2AEFFB7E" w14:textId="77777777" w:rsidR="00B212C2" w:rsidRPr="00EC18C9" w:rsidRDefault="00B212C2" w:rsidP="0049012A">
            <w:pPr>
              <w:pStyle w:val="070-TabelaPadro"/>
            </w:pPr>
            <w:bookmarkStart w:id="5646" w:name="BBOPC04AJ008"/>
            <w:bookmarkEnd w:id="5646"/>
            <w:r>
              <w:t>427.577.472</w:t>
            </w:r>
          </w:p>
        </w:tc>
        <w:tc>
          <w:tcPr>
            <w:tcW w:w="1149" w:type="dxa"/>
            <w:tcBorders>
              <w:bottom w:val="single" w:sz="4" w:space="0" w:color="FFFFFF" w:themeColor="background1"/>
            </w:tcBorders>
            <w:shd w:val="solid" w:color="E6E6E6" w:fill="auto"/>
            <w:vAlign w:val="center"/>
          </w:tcPr>
          <w:p w14:paraId="538FE30B" w14:textId="77777777" w:rsidR="00B212C2" w:rsidRPr="00EC18C9" w:rsidRDefault="00B212C2" w:rsidP="0049012A">
            <w:pPr>
              <w:pStyle w:val="070-TabelaPadro"/>
            </w:pPr>
            <w:bookmarkStart w:id="5647" w:name="BBOPC04AK008"/>
            <w:bookmarkEnd w:id="5647"/>
            <w:r>
              <w:t>436.493.363</w:t>
            </w:r>
          </w:p>
        </w:tc>
      </w:tr>
      <w:tr w:rsidR="00B212C2" w:rsidRPr="00EC18C9" w14:paraId="505C135C" w14:textId="77777777" w:rsidTr="0049012A">
        <w:trPr>
          <w:cantSplit/>
        </w:trPr>
        <w:tc>
          <w:tcPr>
            <w:tcW w:w="2055" w:type="dxa"/>
            <w:tcBorders>
              <w:bottom w:val="single" w:sz="4" w:space="0" w:color="FFFFFF" w:themeColor="background1"/>
            </w:tcBorders>
            <w:shd w:val="solid" w:color="F3F3F3" w:fill="auto"/>
            <w:vAlign w:val="center"/>
          </w:tcPr>
          <w:p w14:paraId="4C64E430" w14:textId="77777777" w:rsidR="00B212C2" w:rsidRPr="00EC18C9" w:rsidRDefault="00B212C2" w:rsidP="0049012A">
            <w:pPr>
              <w:pStyle w:val="070-TabelaPadro"/>
              <w:jc w:val="left"/>
              <w:rPr>
                <w:b/>
              </w:rPr>
            </w:pPr>
            <w:bookmarkStart w:id="5648" w:name="BBOPC0400009" w:colFirst="0" w:colLast="0"/>
            <w:bookmarkEnd w:id="5636"/>
            <w:r>
              <w:rPr>
                <w:b/>
              </w:rPr>
              <w:t>Parcelas Vencidas</w:t>
            </w:r>
          </w:p>
        </w:tc>
        <w:tc>
          <w:tcPr>
            <w:tcW w:w="1078" w:type="dxa"/>
            <w:tcBorders>
              <w:bottom w:val="single" w:sz="4" w:space="0" w:color="FFFFFF" w:themeColor="background1"/>
            </w:tcBorders>
            <w:shd w:val="solid" w:color="F3F3F3" w:fill="auto"/>
            <w:vAlign w:val="center"/>
          </w:tcPr>
          <w:p w14:paraId="5592D430" w14:textId="77777777" w:rsidR="00B212C2" w:rsidRPr="00EC18C9" w:rsidRDefault="00B212C2" w:rsidP="0049012A">
            <w:pPr>
              <w:pStyle w:val="070-TabelaPadro"/>
              <w:rPr>
                <w:b/>
              </w:rPr>
            </w:pPr>
            <w:bookmarkStart w:id="5649" w:name="BBOPC04AA009"/>
            <w:bookmarkEnd w:id="5649"/>
          </w:p>
        </w:tc>
        <w:tc>
          <w:tcPr>
            <w:tcW w:w="1149" w:type="dxa"/>
            <w:tcBorders>
              <w:bottom w:val="single" w:sz="4" w:space="0" w:color="FFFFFF" w:themeColor="background1"/>
            </w:tcBorders>
            <w:shd w:val="solid" w:color="F3F3F3" w:fill="auto"/>
            <w:vAlign w:val="center"/>
          </w:tcPr>
          <w:p w14:paraId="7CE30B9A" w14:textId="77777777" w:rsidR="00B212C2" w:rsidRPr="00EC18C9" w:rsidRDefault="00B212C2" w:rsidP="0049012A">
            <w:pPr>
              <w:pStyle w:val="070-TabelaPadro"/>
              <w:rPr>
                <w:b/>
              </w:rPr>
            </w:pPr>
            <w:bookmarkStart w:id="5650" w:name="BBOPC04AB009"/>
            <w:bookmarkEnd w:id="5650"/>
          </w:p>
        </w:tc>
        <w:tc>
          <w:tcPr>
            <w:tcW w:w="1149" w:type="dxa"/>
            <w:tcBorders>
              <w:bottom w:val="single" w:sz="4" w:space="0" w:color="FFFFFF" w:themeColor="background1"/>
            </w:tcBorders>
            <w:shd w:val="solid" w:color="F3F3F3" w:fill="auto"/>
            <w:vAlign w:val="center"/>
          </w:tcPr>
          <w:p w14:paraId="2D410ECE" w14:textId="77777777" w:rsidR="00B212C2" w:rsidRPr="00EC18C9" w:rsidRDefault="00B212C2" w:rsidP="0049012A">
            <w:pPr>
              <w:pStyle w:val="070-TabelaPadro"/>
              <w:rPr>
                <w:b/>
              </w:rPr>
            </w:pPr>
            <w:bookmarkStart w:id="5651" w:name="BBOPC04AC009"/>
            <w:bookmarkEnd w:id="5651"/>
          </w:p>
        </w:tc>
        <w:tc>
          <w:tcPr>
            <w:tcW w:w="1149" w:type="dxa"/>
            <w:tcBorders>
              <w:bottom w:val="single" w:sz="4" w:space="0" w:color="FFFFFF" w:themeColor="background1"/>
            </w:tcBorders>
            <w:shd w:val="solid" w:color="F3F3F3" w:fill="auto"/>
            <w:vAlign w:val="center"/>
          </w:tcPr>
          <w:p w14:paraId="33E1B20E" w14:textId="77777777" w:rsidR="00B212C2" w:rsidRPr="00EC18C9" w:rsidRDefault="00B212C2" w:rsidP="0049012A">
            <w:pPr>
              <w:pStyle w:val="070-TabelaPadro"/>
              <w:rPr>
                <w:b/>
              </w:rPr>
            </w:pPr>
            <w:bookmarkStart w:id="5652" w:name="BBOPC04AD009"/>
            <w:bookmarkEnd w:id="5652"/>
          </w:p>
        </w:tc>
        <w:tc>
          <w:tcPr>
            <w:tcW w:w="1149" w:type="dxa"/>
            <w:tcBorders>
              <w:bottom w:val="single" w:sz="4" w:space="0" w:color="FFFFFF" w:themeColor="background1"/>
            </w:tcBorders>
            <w:shd w:val="solid" w:color="F3F3F3" w:fill="auto"/>
            <w:vAlign w:val="center"/>
          </w:tcPr>
          <w:p w14:paraId="747885EB" w14:textId="77777777" w:rsidR="00B212C2" w:rsidRPr="00EC18C9" w:rsidRDefault="00B212C2" w:rsidP="0049012A">
            <w:pPr>
              <w:pStyle w:val="070-TabelaPadro"/>
              <w:rPr>
                <w:b/>
              </w:rPr>
            </w:pPr>
            <w:bookmarkStart w:id="5653" w:name="BBOPC04AE009"/>
            <w:bookmarkEnd w:id="5653"/>
          </w:p>
        </w:tc>
        <w:tc>
          <w:tcPr>
            <w:tcW w:w="1149" w:type="dxa"/>
            <w:tcBorders>
              <w:bottom w:val="single" w:sz="4" w:space="0" w:color="FFFFFF" w:themeColor="background1"/>
            </w:tcBorders>
            <w:shd w:val="solid" w:color="F3F3F3" w:fill="auto"/>
            <w:vAlign w:val="center"/>
          </w:tcPr>
          <w:p w14:paraId="4EB68979" w14:textId="77777777" w:rsidR="00B212C2" w:rsidRPr="00EC18C9" w:rsidRDefault="00B212C2" w:rsidP="0049012A">
            <w:pPr>
              <w:pStyle w:val="070-TabelaPadro"/>
              <w:rPr>
                <w:b/>
              </w:rPr>
            </w:pPr>
            <w:bookmarkStart w:id="5654" w:name="BBOPC04AF009"/>
            <w:bookmarkEnd w:id="5654"/>
          </w:p>
        </w:tc>
        <w:tc>
          <w:tcPr>
            <w:tcW w:w="1149" w:type="dxa"/>
            <w:tcBorders>
              <w:bottom w:val="single" w:sz="4" w:space="0" w:color="FFFFFF" w:themeColor="background1"/>
            </w:tcBorders>
            <w:shd w:val="solid" w:color="F3F3F3" w:fill="auto"/>
            <w:vAlign w:val="center"/>
          </w:tcPr>
          <w:p w14:paraId="4BC4BF99" w14:textId="77777777" w:rsidR="00B212C2" w:rsidRPr="00EC18C9" w:rsidRDefault="00B212C2" w:rsidP="0049012A">
            <w:pPr>
              <w:pStyle w:val="070-TabelaPadro"/>
              <w:rPr>
                <w:b/>
              </w:rPr>
            </w:pPr>
            <w:bookmarkStart w:id="5655" w:name="BBOPC04AG009"/>
            <w:bookmarkEnd w:id="5655"/>
          </w:p>
        </w:tc>
        <w:tc>
          <w:tcPr>
            <w:tcW w:w="1149" w:type="dxa"/>
            <w:tcBorders>
              <w:bottom w:val="single" w:sz="4" w:space="0" w:color="FFFFFF" w:themeColor="background1"/>
            </w:tcBorders>
            <w:shd w:val="solid" w:color="F3F3F3" w:fill="auto"/>
            <w:vAlign w:val="center"/>
          </w:tcPr>
          <w:p w14:paraId="55F725D9" w14:textId="77777777" w:rsidR="00B212C2" w:rsidRPr="00EC18C9" w:rsidRDefault="00B212C2" w:rsidP="0049012A">
            <w:pPr>
              <w:pStyle w:val="070-TabelaPadro"/>
              <w:rPr>
                <w:b/>
              </w:rPr>
            </w:pPr>
            <w:bookmarkStart w:id="5656" w:name="BBOPC04AH009"/>
            <w:bookmarkEnd w:id="5656"/>
          </w:p>
        </w:tc>
        <w:tc>
          <w:tcPr>
            <w:tcW w:w="1149" w:type="dxa"/>
            <w:tcBorders>
              <w:bottom w:val="single" w:sz="4" w:space="0" w:color="FFFFFF" w:themeColor="background1"/>
            </w:tcBorders>
            <w:shd w:val="solid" w:color="F3F3F3" w:fill="auto"/>
            <w:vAlign w:val="center"/>
          </w:tcPr>
          <w:p w14:paraId="0573EACD" w14:textId="77777777" w:rsidR="00B212C2" w:rsidRPr="00EC18C9" w:rsidRDefault="00B212C2" w:rsidP="0049012A">
            <w:pPr>
              <w:pStyle w:val="070-TabelaPadro"/>
              <w:rPr>
                <w:b/>
              </w:rPr>
            </w:pPr>
            <w:bookmarkStart w:id="5657" w:name="BBOPC04AI009"/>
            <w:bookmarkEnd w:id="5657"/>
          </w:p>
        </w:tc>
        <w:tc>
          <w:tcPr>
            <w:tcW w:w="1149" w:type="dxa"/>
            <w:tcBorders>
              <w:bottom w:val="single" w:sz="4" w:space="0" w:color="FFFFFF" w:themeColor="background1"/>
            </w:tcBorders>
            <w:shd w:val="solid" w:color="F3F3F3" w:fill="auto"/>
            <w:vAlign w:val="center"/>
          </w:tcPr>
          <w:p w14:paraId="4B035C57" w14:textId="77777777" w:rsidR="00B212C2" w:rsidRPr="00EC18C9" w:rsidRDefault="00B212C2" w:rsidP="0049012A">
            <w:pPr>
              <w:pStyle w:val="070-TabelaPadro"/>
              <w:rPr>
                <w:b/>
              </w:rPr>
            </w:pPr>
            <w:bookmarkStart w:id="5658" w:name="BBOPC04AJ009"/>
            <w:bookmarkEnd w:id="5658"/>
          </w:p>
        </w:tc>
        <w:tc>
          <w:tcPr>
            <w:tcW w:w="1149" w:type="dxa"/>
            <w:tcBorders>
              <w:bottom w:val="single" w:sz="4" w:space="0" w:color="FFFFFF" w:themeColor="background1"/>
            </w:tcBorders>
            <w:shd w:val="solid" w:color="F3F3F3" w:fill="auto"/>
            <w:vAlign w:val="center"/>
          </w:tcPr>
          <w:p w14:paraId="5AFA5357" w14:textId="77777777" w:rsidR="00B212C2" w:rsidRPr="00EC18C9" w:rsidRDefault="00B212C2" w:rsidP="0049012A">
            <w:pPr>
              <w:pStyle w:val="070-TabelaPadro"/>
              <w:rPr>
                <w:b/>
              </w:rPr>
            </w:pPr>
            <w:bookmarkStart w:id="5659" w:name="BBOPC04AK009"/>
            <w:bookmarkEnd w:id="5659"/>
          </w:p>
        </w:tc>
      </w:tr>
      <w:tr w:rsidR="00B212C2" w:rsidRPr="00EC18C9" w14:paraId="675BEA4E" w14:textId="77777777" w:rsidTr="0049012A">
        <w:trPr>
          <w:cantSplit/>
        </w:trPr>
        <w:tc>
          <w:tcPr>
            <w:tcW w:w="2055" w:type="dxa"/>
            <w:tcBorders>
              <w:bottom w:val="single" w:sz="4" w:space="0" w:color="FFFFFF" w:themeColor="background1"/>
            </w:tcBorders>
            <w:shd w:val="solid" w:color="E6E6E6" w:fill="auto"/>
            <w:vAlign w:val="center"/>
          </w:tcPr>
          <w:p w14:paraId="775F99B1" w14:textId="77777777" w:rsidR="00B212C2" w:rsidRPr="00EC18C9" w:rsidRDefault="00B212C2" w:rsidP="0049012A">
            <w:pPr>
              <w:pStyle w:val="070-TabelaPadro"/>
              <w:jc w:val="left"/>
            </w:pPr>
            <w:bookmarkStart w:id="5660" w:name="BBOPC0400010" w:colFirst="0" w:colLast="0"/>
            <w:bookmarkEnd w:id="5648"/>
            <w:r>
              <w:t>Até 14 dias</w:t>
            </w:r>
          </w:p>
        </w:tc>
        <w:tc>
          <w:tcPr>
            <w:tcW w:w="1078" w:type="dxa"/>
            <w:tcBorders>
              <w:bottom w:val="single" w:sz="4" w:space="0" w:color="FFFFFF" w:themeColor="background1"/>
            </w:tcBorders>
            <w:shd w:val="solid" w:color="E6E6E6" w:fill="auto"/>
            <w:vAlign w:val="center"/>
          </w:tcPr>
          <w:p w14:paraId="2998235F" w14:textId="77777777" w:rsidR="00B212C2" w:rsidRPr="00EC18C9" w:rsidRDefault="00B212C2" w:rsidP="0049012A">
            <w:pPr>
              <w:pStyle w:val="070-TabelaPadro"/>
            </w:pPr>
            <w:bookmarkStart w:id="5661" w:name="BBOPC04AA010"/>
            <w:bookmarkEnd w:id="5661"/>
            <w:r>
              <w:t>50.624</w:t>
            </w:r>
          </w:p>
        </w:tc>
        <w:tc>
          <w:tcPr>
            <w:tcW w:w="1149" w:type="dxa"/>
            <w:tcBorders>
              <w:bottom w:val="single" w:sz="4" w:space="0" w:color="FFFFFF" w:themeColor="background1"/>
            </w:tcBorders>
            <w:shd w:val="solid" w:color="E6E6E6" w:fill="auto"/>
            <w:vAlign w:val="center"/>
          </w:tcPr>
          <w:p w14:paraId="4C91C7F5" w14:textId="77777777" w:rsidR="00B212C2" w:rsidRPr="00EC18C9" w:rsidRDefault="00B212C2" w:rsidP="0049012A">
            <w:pPr>
              <w:pStyle w:val="070-TabelaPadro"/>
            </w:pPr>
            <w:bookmarkStart w:id="5662" w:name="BBOPC04AB010"/>
            <w:bookmarkEnd w:id="5662"/>
            <w:r>
              <w:t>27.297</w:t>
            </w:r>
          </w:p>
        </w:tc>
        <w:tc>
          <w:tcPr>
            <w:tcW w:w="1149" w:type="dxa"/>
            <w:tcBorders>
              <w:bottom w:val="single" w:sz="4" w:space="0" w:color="FFFFFF" w:themeColor="background1"/>
            </w:tcBorders>
            <w:shd w:val="solid" w:color="E6E6E6" w:fill="auto"/>
            <w:vAlign w:val="center"/>
          </w:tcPr>
          <w:p w14:paraId="0FB0D0AF" w14:textId="77777777" w:rsidR="00B212C2" w:rsidRPr="00EC18C9" w:rsidRDefault="00B212C2" w:rsidP="0049012A">
            <w:pPr>
              <w:pStyle w:val="070-TabelaPadro"/>
            </w:pPr>
            <w:bookmarkStart w:id="5663" w:name="BBOPC04AC010"/>
            <w:bookmarkEnd w:id="5663"/>
            <w:r>
              <w:t>91.248</w:t>
            </w:r>
          </w:p>
        </w:tc>
        <w:tc>
          <w:tcPr>
            <w:tcW w:w="1149" w:type="dxa"/>
            <w:tcBorders>
              <w:bottom w:val="single" w:sz="4" w:space="0" w:color="FFFFFF" w:themeColor="background1"/>
            </w:tcBorders>
            <w:shd w:val="solid" w:color="E6E6E6" w:fill="auto"/>
            <w:vAlign w:val="center"/>
          </w:tcPr>
          <w:p w14:paraId="0D42726A" w14:textId="77777777" w:rsidR="00B212C2" w:rsidRPr="00EC18C9" w:rsidRDefault="00B212C2" w:rsidP="0049012A">
            <w:pPr>
              <w:pStyle w:val="070-TabelaPadro"/>
            </w:pPr>
            <w:bookmarkStart w:id="5664" w:name="BBOPC04AD010"/>
            <w:bookmarkEnd w:id="5664"/>
            <w:r>
              <w:t>175.032</w:t>
            </w:r>
          </w:p>
        </w:tc>
        <w:tc>
          <w:tcPr>
            <w:tcW w:w="1149" w:type="dxa"/>
            <w:tcBorders>
              <w:bottom w:val="single" w:sz="4" w:space="0" w:color="FFFFFF" w:themeColor="background1"/>
            </w:tcBorders>
            <w:shd w:val="solid" w:color="E6E6E6" w:fill="auto"/>
            <w:vAlign w:val="center"/>
          </w:tcPr>
          <w:p w14:paraId="492BFFC2" w14:textId="77777777" w:rsidR="00B212C2" w:rsidRPr="00EC18C9" w:rsidRDefault="00B212C2" w:rsidP="0049012A">
            <w:pPr>
              <w:pStyle w:val="070-TabelaPadro"/>
            </w:pPr>
            <w:bookmarkStart w:id="5665" w:name="BBOPC04AE010"/>
            <w:bookmarkEnd w:id="5665"/>
            <w:r>
              <w:t>69.052</w:t>
            </w:r>
          </w:p>
        </w:tc>
        <w:tc>
          <w:tcPr>
            <w:tcW w:w="1149" w:type="dxa"/>
            <w:tcBorders>
              <w:bottom w:val="single" w:sz="4" w:space="0" w:color="FFFFFF" w:themeColor="background1"/>
            </w:tcBorders>
            <w:shd w:val="solid" w:color="E6E6E6" w:fill="auto"/>
            <w:vAlign w:val="center"/>
          </w:tcPr>
          <w:p w14:paraId="37FF989C" w14:textId="77777777" w:rsidR="00B212C2" w:rsidRPr="00EC18C9" w:rsidRDefault="00B212C2" w:rsidP="0049012A">
            <w:pPr>
              <w:pStyle w:val="070-TabelaPadro"/>
            </w:pPr>
            <w:bookmarkStart w:id="5666" w:name="BBOPC04AF010"/>
            <w:bookmarkEnd w:id="5666"/>
            <w:r>
              <w:t>25.186</w:t>
            </w:r>
          </w:p>
        </w:tc>
        <w:tc>
          <w:tcPr>
            <w:tcW w:w="1149" w:type="dxa"/>
            <w:tcBorders>
              <w:bottom w:val="single" w:sz="4" w:space="0" w:color="FFFFFF" w:themeColor="background1"/>
            </w:tcBorders>
            <w:shd w:val="solid" w:color="E6E6E6" w:fill="auto"/>
            <w:vAlign w:val="center"/>
          </w:tcPr>
          <w:p w14:paraId="638E580F" w14:textId="77777777" w:rsidR="00B212C2" w:rsidRPr="00EC18C9" w:rsidRDefault="00B212C2" w:rsidP="0049012A">
            <w:pPr>
              <w:pStyle w:val="070-TabelaPadro"/>
            </w:pPr>
            <w:bookmarkStart w:id="5667" w:name="BBOPC04AG010"/>
            <w:bookmarkEnd w:id="5667"/>
            <w:r>
              <w:t>6.947</w:t>
            </w:r>
          </w:p>
        </w:tc>
        <w:tc>
          <w:tcPr>
            <w:tcW w:w="1149" w:type="dxa"/>
            <w:tcBorders>
              <w:bottom w:val="single" w:sz="4" w:space="0" w:color="FFFFFF" w:themeColor="background1"/>
            </w:tcBorders>
            <w:shd w:val="solid" w:color="E6E6E6" w:fill="auto"/>
            <w:vAlign w:val="center"/>
          </w:tcPr>
          <w:p w14:paraId="66D52AE9" w14:textId="77777777" w:rsidR="00B212C2" w:rsidRPr="00EC18C9" w:rsidRDefault="00B212C2" w:rsidP="0049012A">
            <w:pPr>
              <w:pStyle w:val="070-TabelaPadro"/>
            </w:pPr>
            <w:bookmarkStart w:id="5668" w:name="BBOPC04AH010"/>
            <w:bookmarkEnd w:id="5668"/>
            <w:r>
              <w:t>4.283</w:t>
            </w:r>
          </w:p>
        </w:tc>
        <w:tc>
          <w:tcPr>
            <w:tcW w:w="1149" w:type="dxa"/>
            <w:tcBorders>
              <w:bottom w:val="single" w:sz="4" w:space="0" w:color="FFFFFF" w:themeColor="background1"/>
            </w:tcBorders>
            <w:shd w:val="solid" w:color="E6E6E6" w:fill="auto"/>
            <w:vAlign w:val="center"/>
          </w:tcPr>
          <w:p w14:paraId="1ADC2954" w14:textId="77777777" w:rsidR="00B212C2" w:rsidRPr="00EC18C9" w:rsidRDefault="00B212C2" w:rsidP="0049012A">
            <w:pPr>
              <w:pStyle w:val="070-TabelaPadro"/>
            </w:pPr>
            <w:bookmarkStart w:id="5669" w:name="BBOPC04AI010"/>
            <w:bookmarkEnd w:id="5669"/>
            <w:r>
              <w:t>18.738</w:t>
            </w:r>
          </w:p>
        </w:tc>
        <w:tc>
          <w:tcPr>
            <w:tcW w:w="1149" w:type="dxa"/>
            <w:tcBorders>
              <w:bottom w:val="single" w:sz="4" w:space="0" w:color="FFFFFF" w:themeColor="background1"/>
            </w:tcBorders>
            <w:shd w:val="solid" w:color="E6E6E6" w:fill="auto"/>
            <w:vAlign w:val="center"/>
          </w:tcPr>
          <w:p w14:paraId="0B2A3896" w14:textId="77777777" w:rsidR="00B212C2" w:rsidRPr="00EC18C9" w:rsidRDefault="00B212C2" w:rsidP="0049012A">
            <w:pPr>
              <w:pStyle w:val="070-TabelaPadro"/>
            </w:pPr>
            <w:bookmarkStart w:id="5670" w:name="BBOPC04AJ010"/>
            <w:bookmarkEnd w:id="5670"/>
            <w:r>
              <w:t>468.407</w:t>
            </w:r>
          </w:p>
        </w:tc>
        <w:tc>
          <w:tcPr>
            <w:tcW w:w="1149" w:type="dxa"/>
            <w:tcBorders>
              <w:bottom w:val="single" w:sz="4" w:space="0" w:color="FFFFFF" w:themeColor="background1"/>
            </w:tcBorders>
            <w:shd w:val="solid" w:color="E6E6E6" w:fill="auto"/>
            <w:vAlign w:val="center"/>
          </w:tcPr>
          <w:p w14:paraId="6DC98764" w14:textId="77777777" w:rsidR="00B212C2" w:rsidRPr="00EC18C9" w:rsidRDefault="00B212C2" w:rsidP="0049012A">
            <w:pPr>
              <w:pStyle w:val="070-TabelaPadro"/>
            </w:pPr>
            <w:bookmarkStart w:id="5671" w:name="BBOPC04AK010"/>
            <w:bookmarkEnd w:id="5671"/>
            <w:r>
              <w:t>585.088</w:t>
            </w:r>
          </w:p>
        </w:tc>
      </w:tr>
      <w:tr w:rsidR="00B212C2" w:rsidRPr="00EC18C9" w14:paraId="723788D7" w14:textId="77777777" w:rsidTr="0049012A">
        <w:trPr>
          <w:cantSplit/>
        </w:trPr>
        <w:tc>
          <w:tcPr>
            <w:tcW w:w="2055" w:type="dxa"/>
            <w:tcBorders>
              <w:bottom w:val="single" w:sz="4" w:space="0" w:color="FFFFFF" w:themeColor="background1"/>
            </w:tcBorders>
            <w:shd w:val="solid" w:color="F3F3F3" w:fill="auto"/>
            <w:vAlign w:val="center"/>
          </w:tcPr>
          <w:p w14:paraId="4C38B097" w14:textId="77777777" w:rsidR="00B212C2" w:rsidRPr="00EC18C9" w:rsidRDefault="00B212C2" w:rsidP="0049012A">
            <w:pPr>
              <w:pStyle w:val="070-TabelaPadro"/>
              <w:jc w:val="left"/>
              <w:rPr>
                <w:b/>
              </w:rPr>
            </w:pPr>
            <w:bookmarkStart w:id="5672" w:name="BBOPC0400012" w:colFirst="0" w:colLast="0"/>
            <w:bookmarkEnd w:id="5660"/>
            <w:r>
              <w:rPr>
                <w:b/>
              </w:rPr>
              <w:t>Subtotal</w:t>
            </w:r>
          </w:p>
        </w:tc>
        <w:tc>
          <w:tcPr>
            <w:tcW w:w="1078" w:type="dxa"/>
            <w:tcBorders>
              <w:bottom w:val="single" w:sz="4" w:space="0" w:color="FFFFFF" w:themeColor="background1"/>
            </w:tcBorders>
            <w:shd w:val="solid" w:color="F3F3F3" w:fill="auto"/>
            <w:vAlign w:val="center"/>
          </w:tcPr>
          <w:p w14:paraId="35DB6D2B" w14:textId="77777777" w:rsidR="00B212C2" w:rsidRPr="00EC18C9" w:rsidRDefault="00B212C2" w:rsidP="0049012A">
            <w:pPr>
              <w:pStyle w:val="070-TabelaPadro"/>
              <w:rPr>
                <w:b/>
              </w:rPr>
            </w:pPr>
            <w:bookmarkStart w:id="5673" w:name="BBOPC04AA012"/>
            <w:bookmarkEnd w:id="5673"/>
            <w:r>
              <w:rPr>
                <w:b/>
              </w:rPr>
              <w:t>365.523.113</w:t>
            </w:r>
          </w:p>
        </w:tc>
        <w:tc>
          <w:tcPr>
            <w:tcW w:w="1149" w:type="dxa"/>
            <w:tcBorders>
              <w:bottom w:val="single" w:sz="4" w:space="0" w:color="FFFFFF" w:themeColor="background1"/>
            </w:tcBorders>
            <w:shd w:val="solid" w:color="F3F3F3" w:fill="auto"/>
            <w:vAlign w:val="center"/>
          </w:tcPr>
          <w:p w14:paraId="3DF7DC12" w14:textId="77777777" w:rsidR="00B212C2" w:rsidRPr="00EC18C9" w:rsidRDefault="00B212C2" w:rsidP="0049012A">
            <w:pPr>
              <w:pStyle w:val="070-TabelaPadro"/>
              <w:rPr>
                <w:b/>
              </w:rPr>
            </w:pPr>
            <w:bookmarkStart w:id="5674" w:name="BBOPC04AB012"/>
            <w:bookmarkEnd w:id="5674"/>
            <w:r>
              <w:rPr>
                <w:b/>
              </w:rPr>
              <w:t>84.895.851</w:t>
            </w:r>
          </w:p>
        </w:tc>
        <w:tc>
          <w:tcPr>
            <w:tcW w:w="1149" w:type="dxa"/>
            <w:tcBorders>
              <w:bottom w:val="single" w:sz="4" w:space="0" w:color="FFFFFF" w:themeColor="background1"/>
            </w:tcBorders>
            <w:shd w:val="solid" w:color="F3F3F3" w:fill="auto"/>
            <w:vAlign w:val="center"/>
          </w:tcPr>
          <w:p w14:paraId="68C26305" w14:textId="77777777" w:rsidR="00B212C2" w:rsidRPr="00EC18C9" w:rsidRDefault="00B212C2" w:rsidP="0049012A">
            <w:pPr>
              <w:pStyle w:val="070-TabelaPadro"/>
              <w:rPr>
                <w:b/>
              </w:rPr>
            </w:pPr>
            <w:bookmarkStart w:id="5675" w:name="BBOPC04AC012"/>
            <w:bookmarkEnd w:id="5675"/>
            <w:r>
              <w:rPr>
                <w:b/>
              </w:rPr>
              <w:t>166.204.355</w:t>
            </w:r>
          </w:p>
        </w:tc>
        <w:tc>
          <w:tcPr>
            <w:tcW w:w="1149" w:type="dxa"/>
            <w:tcBorders>
              <w:bottom w:val="single" w:sz="4" w:space="0" w:color="FFFFFF" w:themeColor="background1"/>
            </w:tcBorders>
            <w:shd w:val="solid" w:color="F3F3F3" w:fill="auto"/>
            <w:vAlign w:val="center"/>
          </w:tcPr>
          <w:p w14:paraId="045DB7C6" w14:textId="77777777" w:rsidR="00B212C2" w:rsidRPr="00EC18C9" w:rsidRDefault="00B212C2" w:rsidP="0049012A">
            <w:pPr>
              <w:pStyle w:val="070-TabelaPadro"/>
              <w:rPr>
                <w:b/>
              </w:rPr>
            </w:pPr>
            <w:bookmarkStart w:id="5676" w:name="BBOPC04AD012"/>
            <w:bookmarkEnd w:id="5676"/>
            <w:r>
              <w:rPr>
                <w:b/>
              </w:rPr>
              <w:t>90.955.953</w:t>
            </w:r>
          </w:p>
        </w:tc>
        <w:tc>
          <w:tcPr>
            <w:tcW w:w="1149" w:type="dxa"/>
            <w:tcBorders>
              <w:bottom w:val="single" w:sz="4" w:space="0" w:color="FFFFFF" w:themeColor="background1"/>
            </w:tcBorders>
            <w:shd w:val="solid" w:color="F3F3F3" w:fill="auto"/>
            <w:vAlign w:val="center"/>
          </w:tcPr>
          <w:p w14:paraId="1A5FCB33" w14:textId="77777777" w:rsidR="00B212C2" w:rsidRPr="00EC18C9" w:rsidRDefault="00B212C2" w:rsidP="0049012A">
            <w:pPr>
              <w:pStyle w:val="070-TabelaPadro"/>
              <w:rPr>
                <w:b/>
              </w:rPr>
            </w:pPr>
            <w:bookmarkStart w:id="5677" w:name="BBOPC04AE012"/>
            <w:bookmarkEnd w:id="5677"/>
            <w:r>
              <w:rPr>
                <w:b/>
              </w:rPr>
              <w:t>15.573.045</w:t>
            </w:r>
          </w:p>
        </w:tc>
        <w:tc>
          <w:tcPr>
            <w:tcW w:w="1149" w:type="dxa"/>
            <w:tcBorders>
              <w:bottom w:val="single" w:sz="4" w:space="0" w:color="FFFFFF" w:themeColor="background1"/>
            </w:tcBorders>
            <w:shd w:val="solid" w:color="F3F3F3" w:fill="auto"/>
            <w:vAlign w:val="center"/>
          </w:tcPr>
          <w:p w14:paraId="680313B4" w14:textId="77777777" w:rsidR="00B212C2" w:rsidRPr="00EC18C9" w:rsidRDefault="00B212C2" w:rsidP="0049012A">
            <w:pPr>
              <w:pStyle w:val="070-TabelaPadro"/>
              <w:rPr>
                <w:b/>
              </w:rPr>
            </w:pPr>
            <w:bookmarkStart w:id="5678" w:name="BBOPC04AF012"/>
            <w:bookmarkEnd w:id="5678"/>
            <w:r>
              <w:rPr>
                <w:b/>
              </w:rPr>
              <w:t>7.129.018</w:t>
            </w:r>
          </w:p>
        </w:tc>
        <w:tc>
          <w:tcPr>
            <w:tcW w:w="1149" w:type="dxa"/>
            <w:tcBorders>
              <w:bottom w:val="single" w:sz="4" w:space="0" w:color="FFFFFF" w:themeColor="background1"/>
            </w:tcBorders>
            <w:shd w:val="solid" w:color="F3F3F3" w:fill="auto"/>
            <w:vAlign w:val="center"/>
          </w:tcPr>
          <w:p w14:paraId="5917D8B9" w14:textId="77777777" w:rsidR="00B212C2" w:rsidRPr="00EC18C9" w:rsidRDefault="00B212C2" w:rsidP="0049012A">
            <w:pPr>
              <w:pStyle w:val="070-TabelaPadro"/>
              <w:rPr>
                <w:b/>
              </w:rPr>
            </w:pPr>
            <w:bookmarkStart w:id="5679" w:name="BBOPC04AG012"/>
            <w:bookmarkEnd w:id="5679"/>
            <w:r>
              <w:rPr>
                <w:b/>
              </w:rPr>
              <w:t>1.240.855</w:t>
            </w:r>
          </w:p>
        </w:tc>
        <w:tc>
          <w:tcPr>
            <w:tcW w:w="1149" w:type="dxa"/>
            <w:tcBorders>
              <w:bottom w:val="single" w:sz="4" w:space="0" w:color="FFFFFF" w:themeColor="background1"/>
            </w:tcBorders>
            <w:shd w:val="solid" w:color="F3F3F3" w:fill="auto"/>
            <w:vAlign w:val="center"/>
          </w:tcPr>
          <w:p w14:paraId="02E22679" w14:textId="77777777" w:rsidR="00B212C2" w:rsidRPr="00EC18C9" w:rsidRDefault="00B212C2" w:rsidP="0049012A">
            <w:pPr>
              <w:pStyle w:val="070-TabelaPadro"/>
              <w:rPr>
                <w:b/>
              </w:rPr>
            </w:pPr>
            <w:bookmarkStart w:id="5680" w:name="BBOPC04AH012"/>
            <w:bookmarkEnd w:id="5680"/>
            <w:r>
              <w:rPr>
                <w:b/>
              </w:rPr>
              <w:t>2.269.609</w:t>
            </w:r>
          </w:p>
        </w:tc>
        <w:tc>
          <w:tcPr>
            <w:tcW w:w="1149" w:type="dxa"/>
            <w:tcBorders>
              <w:bottom w:val="single" w:sz="4" w:space="0" w:color="FFFFFF" w:themeColor="background1"/>
            </w:tcBorders>
            <w:shd w:val="solid" w:color="F3F3F3" w:fill="auto"/>
            <w:vAlign w:val="center"/>
          </w:tcPr>
          <w:p w14:paraId="38EAADB3" w14:textId="77777777" w:rsidR="00B212C2" w:rsidRPr="00EC18C9" w:rsidRDefault="00B212C2" w:rsidP="0049012A">
            <w:pPr>
              <w:pStyle w:val="070-TabelaPadro"/>
              <w:rPr>
                <w:b/>
              </w:rPr>
            </w:pPr>
            <w:bookmarkStart w:id="5681" w:name="BBOPC04AI012"/>
            <w:bookmarkEnd w:id="5681"/>
            <w:r>
              <w:rPr>
                <w:b/>
              </w:rPr>
              <w:t>17.283.394</w:t>
            </w:r>
          </w:p>
        </w:tc>
        <w:tc>
          <w:tcPr>
            <w:tcW w:w="1149" w:type="dxa"/>
            <w:tcBorders>
              <w:bottom w:val="single" w:sz="4" w:space="0" w:color="FFFFFF" w:themeColor="background1"/>
            </w:tcBorders>
            <w:shd w:val="solid" w:color="F3F3F3" w:fill="auto"/>
            <w:vAlign w:val="center"/>
          </w:tcPr>
          <w:p w14:paraId="1E167948" w14:textId="77777777" w:rsidR="00B212C2" w:rsidRPr="00EC18C9" w:rsidRDefault="00B212C2" w:rsidP="0049012A">
            <w:pPr>
              <w:pStyle w:val="070-TabelaPadro"/>
              <w:rPr>
                <w:b/>
              </w:rPr>
            </w:pPr>
            <w:bookmarkStart w:id="5682" w:name="BBOPC04AJ012"/>
            <w:bookmarkEnd w:id="5682"/>
            <w:r>
              <w:rPr>
                <w:b/>
              </w:rPr>
              <w:t>751.075.193</w:t>
            </w:r>
          </w:p>
        </w:tc>
        <w:tc>
          <w:tcPr>
            <w:tcW w:w="1149" w:type="dxa"/>
            <w:tcBorders>
              <w:bottom w:val="single" w:sz="4" w:space="0" w:color="FFFFFF" w:themeColor="background1"/>
            </w:tcBorders>
            <w:shd w:val="solid" w:color="F3F3F3" w:fill="auto"/>
            <w:vAlign w:val="center"/>
          </w:tcPr>
          <w:p w14:paraId="5F37940C" w14:textId="77777777" w:rsidR="00B212C2" w:rsidRPr="00EC18C9" w:rsidRDefault="00B212C2" w:rsidP="0049012A">
            <w:pPr>
              <w:pStyle w:val="070-TabelaPadro"/>
              <w:rPr>
                <w:b/>
              </w:rPr>
            </w:pPr>
            <w:bookmarkStart w:id="5683" w:name="BBOPC04AK012"/>
            <w:bookmarkEnd w:id="5683"/>
            <w:r>
              <w:rPr>
                <w:b/>
              </w:rPr>
              <w:t>747.519.159</w:t>
            </w:r>
          </w:p>
        </w:tc>
      </w:tr>
      <w:tr w:rsidR="00B212C2" w:rsidRPr="00EC18C9" w14:paraId="0D322967" w14:textId="77777777" w:rsidTr="0049012A">
        <w:trPr>
          <w:cantSplit/>
        </w:trPr>
        <w:tc>
          <w:tcPr>
            <w:tcW w:w="2055" w:type="dxa"/>
            <w:tcBorders>
              <w:bottom w:val="single" w:sz="4" w:space="0" w:color="FFFFFF" w:themeColor="background1"/>
            </w:tcBorders>
            <w:shd w:val="solid" w:color="E6E6E6" w:fill="auto"/>
            <w:vAlign w:val="center"/>
          </w:tcPr>
          <w:p w14:paraId="5789A34E" w14:textId="77777777" w:rsidR="00B212C2" w:rsidRPr="00EC18C9" w:rsidRDefault="00B212C2" w:rsidP="0049012A">
            <w:pPr>
              <w:pStyle w:val="070-TabelaPadro"/>
              <w:jc w:val="center"/>
              <w:rPr>
                <w:b/>
              </w:rPr>
            </w:pPr>
            <w:bookmarkStart w:id="5684" w:name="BBOPC0400013" w:colFirst="0" w:colLast="0"/>
            <w:bookmarkStart w:id="5685" w:name="BBOPC04AA013" w:colFirst="0" w:colLast="0"/>
            <w:bookmarkStart w:id="5686" w:name="BBOPC04AB013" w:colFirst="0" w:colLast="0"/>
            <w:bookmarkStart w:id="5687" w:name="BBOPC04AC013" w:colFirst="0" w:colLast="0"/>
            <w:bookmarkStart w:id="5688" w:name="BBOPC04AD013" w:colFirst="0" w:colLast="0"/>
            <w:bookmarkStart w:id="5689" w:name="BBOPC04AE013" w:colFirst="0" w:colLast="0"/>
            <w:bookmarkStart w:id="5690" w:name="BBOPC04AF013" w:colFirst="0" w:colLast="0"/>
            <w:bookmarkStart w:id="5691" w:name="BBOPC04AG013" w:colFirst="0" w:colLast="0"/>
            <w:bookmarkStart w:id="5692" w:name="BBOPC04AH013" w:colFirst="0" w:colLast="0"/>
            <w:bookmarkStart w:id="5693" w:name="BBOPC04AI013" w:colFirst="0" w:colLast="0"/>
            <w:bookmarkStart w:id="5694" w:name="BBOPC04AJ013" w:colFirst="0" w:colLast="0"/>
            <w:bookmarkStart w:id="5695" w:name="BBOPC04AK013" w:colFirst="0" w:colLast="0"/>
            <w:bookmarkEnd w:id="5672"/>
          </w:p>
        </w:tc>
        <w:tc>
          <w:tcPr>
            <w:tcW w:w="12568" w:type="dxa"/>
            <w:gridSpan w:val="11"/>
            <w:tcBorders>
              <w:bottom w:val="single" w:sz="4" w:space="0" w:color="FFFFFF" w:themeColor="background1"/>
            </w:tcBorders>
            <w:shd w:val="solid" w:color="E6E6E6" w:fill="auto"/>
            <w:vAlign w:val="center"/>
          </w:tcPr>
          <w:p w14:paraId="564AC346" w14:textId="77777777" w:rsidR="00B212C2" w:rsidRPr="00EC18C9" w:rsidRDefault="00B212C2" w:rsidP="0049012A">
            <w:pPr>
              <w:pStyle w:val="070-TabelaPadro"/>
              <w:jc w:val="center"/>
              <w:rPr>
                <w:b/>
              </w:rPr>
            </w:pPr>
            <w:r>
              <w:rPr>
                <w:b/>
              </w:rPr>
              <w:t>Operações em Curso Anormal</w:t>
            </w:r>
          </w:p>
        </w:tc>
      </w:tr>
      <w:tr w:rsidR="00B212C2" w:rsidRPr="00EC18C9" w14:paraId="1CFDEF29" w14:textId="77777777" w:rsidTr="0049012A">
        <w:trPr>
          <w:cantSplit/>
        </w:trPr>
        <w:tc>
          <w:tcPr>
            <w:tcW w:w="14623" w:type="dxa"/>
            <w:gridSpan w:val="12"/>
            <w:tcBorders>
              <w:bottom w:val="single" w:sz="4" w:space="0" w:color="FFFFFF" w:themeColor="background1"/>
            </w:tcBorders>
            <w:shd w:val="solid" w:color="F3F3F3" w:fill="auto"/>
            <w:vAlign w:val="center"/>
          </w:tcPr>
          <w:p w14:paraId="586B0725" w14:textId="77777777" w:rsidR="00B212C2" w:rsidRPr="00EC18C9" w:rsidRDefault="00B212C2" w:rsidP="0049012A">
            <w:pPr>
              <w:pStyle w:val="070-TabelaPadro"/>
              <w:jc w:val="left"/>
              <w:rPr>
                <w:b/>
              </w:rPr>
            </w:pPr>
            <w:bookmarkStart w:id="5696" w:name="BBOPC0400014" w:colFirst="0" w:colLast="0"/>
            <w:bookmarkStart w:id="5697" w:name="BBOPC04AA014" w:colFirst="0" w:colLast="0"/>
            <w:bookmarkStart w:id="5698" w:name="BBOPC04AB014" w:colFirst="0" w:colLast="0"/>
            <w:bookmarkStart w:id="5699" w:name="BBOPC04AC014" w:colFirst="0" w:colLast="0"/>
            <w:bookmarkStart w:id="5700" w:name="BBOPC04AD014" w:colFirst="0" w:colLast="0"/>
            <w:bookmarkStart w:id="5701" w:name="BBOPC04AE014" w:colFirst="0" w:colLast="0"/>
            <w:bookmarkStart w:id="5702" w:name="BBOPC04AF014" w:colFirst="0" w:colLast="0"/>
            <w:bookmarkStart w:id="5703" w:name="BBOPC04AG014" w:colFirst="0" w:colLast="0"/>
            <w:bookmarkStart w:id="5704" w:name="BBOPC04AH014" w:colFirst="0" w:colLast="0"/>
            <w:bookmarkStart w:id="5705" w:name="BBOPC04AI014" w:colFirst="0" w:colLast="0"/>
            <w:bookmarkStart w:id="5706" w:name="BBOPC04AJ014" w:colFirst="0" w:colLast="0"/>
            <w:bookmarkStart w:id="5707" w:name="BBOPC04AK014" w:colFirst="0" w:colLast="0"/>
            <w:bookmarkEnd w:id="5684"/>
            <w:bookmarkEnd w:id="5685"/>
            <w:bookmarkEnd w:id="5686"/>
            <w:bookmarkEnd w:id="5687"/>
            <w:bookmarkEnd w:id="5688"/>
            <w:bookmarkEnd w:id="5689"/>
            <w:bookmarkEnd w:id="5690"/>
            <w:bookmarkEnd w:id="5691"/>
            <w:bookmarkEnd w:id="5692"/>
            <w:bookmarkEnd w:id="5693"/>
            <w:bookmarkEnd w:id="5694"/>
            <w:bookmarkEnd w:id="5695"/>
            <w:r>
              <w:rPr>
                <w:b/>
              </w:rPr>
              <w:t>Parcelas Vincendas</w:t>
            </w:r>
          </w:p>
        </w:tc>
      </w:tr>
      <w:tr w:rsidR="00B212C2" w:rsidRPr="00EC18C9" w14:paraId="33922D81" w14:textId="77777777" w:rsidTr="0049012A">
        <w:trPr>
          <w:cantSplit/>
        </w:trPr>
        <w:tc>
          <w:tcPr>
            <w:tcW w:w="2055" w:type="dxa"/>
            <w:tcBorders>
              <w:bottom w:val="single" w:sz="4" w:space="0" w:color="FFFFFF" w:themeColor="background1"/>
            </w:tcBorders>
            <w:shd w:val="solid" w:color="E6E6E6" w:fill="auto"/>
            <w:vAlign w:val="center"/>
          </w:tcPr>
          <w:p w14:paraId="54CCADC4" w14:textId="77777777" w:rsidR="00B212C2" w:rsidRPr="00EC18C9" w:rsidRDefault="00B212C2" w:rsidP="0049012A">
            <w:pPr>
              <w:pStyle w:val="070-TabelaPadro"/>
              <w:jc w:val="left"/>
            </w:pPr>
            <w:bookmarkStart w:id="5708" w:name="BBOPC0400015" w:colFirst="0" w:colLast="0"/>
            <w:bookmarkEnd w:id="5696"/>
            <w:bookmarkEnd w:id="5697"/>
            <w:bookmarkEnd w:id="5698"/>
            <w:bookmarkEnd w:id="5699"/>
            <w:bookmarkEnd w:id="5700"/>
            <w:bookmarkEnd w:id="5701"/>
            <w:bookmarkEnd w:id="5702"/>
            <w:bookmarkEnd w:id="5703"/>
            <w:bookmarkEnd w:id="5704"/>
            <w:bookmarkEnd w:id="5705"/>
            <w:bookmarkEnd w:id="5706"/>
            <w:bookmarkEnd w:id="5707"/>
            <w:r>
              <w:t>01 a 30</w:t>
            </w:r>
          </w:p>
        </w:tc>
        <w:tc>
          <w:tcPr>
            <w:tcW w:w="1078" w:type="dxa"/>
            <w:tcBorders>
              <w:bottom w:val="single" w:sz="4" w:space="0" w:color="FFFFFF" w:themeColor="background1"/>
            </w:tcBorders>
            <w:shd w:val="solid" w:color="E6E6E6" w:fill="auto"/>
            <w:vAlign w:val="center"/>
          </w:tcPr>
          <w:p w14:paraId="4B33290B" w14:textId="77777777" w:rsidR="00B212C2" w:rsidRPr="00EC18C9" w:rsidRDefault="00B212C2" w:rsidP="0049012A">
            <w:pPr>
              <w:pStyle w:val="070-TabelaPadro"/>
            </w:pPr>
            <w:bookmarkStart w:id="5709" w:name="BBOPC04AA015"/>
            <w:bookmarkEnd w:id="5709"/>
            <w:r>
              <w:t>--</w:t>
            </w:r>
          </w:p>
        </w:tc>
        <w:tc>
          <w:tcPr>
            <w:tcW w:w="1149" w:type="dxa"/>
            <w:tcBorders>
              <w:bottom w:val="single" w:sz="4" w:space="0" w:color="FFFFFF" w:themeColor="background1"/>
            </w:tcBorders>
            <w:shd w:val="solid" w:color="E6E6E6" w:fill="auto"/>
            <w:vAlign w:val="center"/>
          </w:tcPr>
          <w:p w14:paraId="04BA79F8" w14:textId="77777777" w:rsidR="00B212C2" w:rsidRPr="00EC18C9" w:rsidRDefault="00B212C2" w:rsidP="0049012A">
            <w:pPr>
              <w:pStyle w:val="070-TabelaPadro"/>
            </w:pPr>
            <w:bookmarkStart w:id="5710" w:name="BBOPC04AB015"/>
            <w:bookmarkEnd w:id="5710"/>
            <w:r>
              <w:t>--</w:t>
            </w:r>
          </w:p>
        </w:tc>
        <w:tc>
          <w:tcPr>
            <w:tcW w:w="1149" w:type="dxa"/>
            <w:tcBorders>
              <w:bottom w:val="single" w:sz="4" w:space="0" w:color="FFFFFF" w:themeColor="background1"/>
            </w:tcBorders>
            <w:shd w:val="solid" w:color="E6E6E6" w:fill="auto"/>
            <w:vAlign w:val="center"/>
          </w:tcPr>
          <w:p w14:paraId="00E5D2F3" w14:textId="77777777" w:rsidR="00B212C2" w:rsidRPr="00EC18C9" w:rsidRDefault="00B212C2" w:rsidP="0049012A">
            <w:pPr>
              <w:pStyle w:val="070-TabelaPadro"/>
            </w:pPr>
            <w:bookmarkStart w:id="5711" w:name="BBOPC04AC015"/>
            <w:bookmarkEnd w:id="5711"/>
            <w:r>
              <w:t>54.538</w:t>
            </w:r>
          </w:p>
        </w:tc>
        <w:tc>
          <w:tcPr>
            <w:tcW w:w="1149" w:type="dxa"/>
            <w:tcBorders>
              <w:bottom w:val="single" w:sz="4" w:space="0" w:color="FFFFFF" w:themeColor="background1"/>
            </w:tcBorders>
            <w:shd w:val="solid" w:color="E6E6E6" w:fill="auto"/>
            <w:vAlign w:val="center"/>
          </w:tcPr>
          <w:p w14:paraId="0BDA5C11" w14:textId="77777777" w:rsidR="00B212C2" w:rsidRPr="00EC18C9" w:rsidRDefault="00B212C2" w:rsidP="0049012A">
            <w:pPr>
              <w:pStyle w:val="070-TabelaPadro"/>
            </w:pPr>
            <w:bookmarkStart w:id="5712" w:name="BBOPC04AD015"/>
            <w:bookmarkEnd w:id="5712"/>
            <w:r>
              <w:t>503.327</w:t>
            </w:r>
          </w:p>
        </w:tc>
        <w:tc>
          <w:tcPr>
            <w:tcW w:w="1149" w:type="dxa"/>
            <w:tcBorders>
              <w:bottom w:val="single" w:sz="4" w:space="0" w:color="FFFFFF" w:themeColor="background1"/>
            </w:tcBorders>
            <w:shd w:val="solid" w:color="E6E6E6" w:fill="auto"/>
            <w:vAlign w:val="center"/>
          </w:tcPr>
          <w:p w14:paraId="530ABCF6" w14:textId="77777777" w:rsidR="00B212C2" w:rsidRPr="00EC18C9" w:rsidRDefault="00B212C2" w:rsidP="0049012A">
            <w:pPr>
              <w:pStyle w:val="070-TabelaPadro"/>
            </w:pPr>
            <w:bookmarkStart w:id="5713" w:name="BBOPC04AE015"/>
            <w:bookmarkEnd w:id="5713"/>
            <w:r>
              <w:t>396.809</w:t>
            </w:r>
          </w:p>
        </w:tc>
        <w:tc>
          <w:tcPr>
            <w:tcW w:w="1149" w:type="dxa"/>
            <w:tcBorders>
              <w:bottom w:val="single" w:sz="4" w:space="0" w:color="FFFFFF" w:themeColor="background1"/>
            </w:tcBorders>
            <w:shd w:val="solid" w:color="E6E6E6" w:fill="auto"/>
            <w:vAlign w:val="center"/>
          </w:tcPr>
          <w:p w14:paraId="5E0004F7" w14:textId="77777777" w:rsidR="00B212C2" w:rsidRPr="00EC18C9" w:rsidRDefault="00B212C2" w:rsidP="0049012A">
            <w:pPr>
              <w:pStyle w:val="070-TabelaPadro"/>
            </w:pPr>
            <w:bookmarkStart w:id="5714" w:name="BBOPC04AF015"/>
            <w:bookmarkEnd w:id="5714"/>
            <w:r>
              <w:t>155.002</w:t>
            </w:r>
          </w:p>
        </w:tc>
        <w:tc>
          <w:tcPr>
            <w:tcW w:w="1149" w:type="dxa"/>
            <w:tcBorders>
              <w:bottom w:val="single" w:sz="4" w:space="0" w:color="FFFFFF" w:themeColor="background1"/>
            </w:tcBorders>
            <w:shd w:val="solid" w:color="E6E6E6" w:fill="auto"/>
            <w:vAlign w:val="center"/>
          </w:tcPr>
          <w:p w14:paraId="41CB66ED" w14:textId="77777777" w:rsidR="00B212C2" w:rsidRPr="00EC18C9" w:rsidRDefault="00B212C2" w:rsidP="0049012A">
            <w:pPr>
              <w:pStyle w:val="070-TabelaPadro"/>
            </w:pPr>
            <w:bookmarkStart w:id="5715" w:name="BBOPC04AG015"/>
            <w:bookmarkEnd w:id="5715"/>
            <w:r>
              <w:t>114.148</w:t>
            </w:r>
          </w:p>
        </w:tc>
        <w:tc>
          <w:tcPr>
            <w:tcW w:w="1149" w:type="dxa"/>
            <w:tcBorders>
              <w:bottom w:val="single" w:sz="4" w:space="0" w:color="FFFFFF" w:themeColor="background1"/>
            </w:tcBorders>
            <w:shd w:val="solid" w:color="E6E6E6" w:fill="auto"/>
            <w:vAlign w:val="center"/>
          </w:tcPr>
          <w:p w14:paraId="33385ADB" w14:textId="77777777" w:rsidR="00B212C2" w:rsidRPr="00EC18C9" w:rsidRDefault="00B212C2" w:rsidP="0049012A">
            <w:pPr>
              <w:pStyle w:val="070-TabelaPadro"/>
            </w:pPr>
            <w:bookmarkStart w:id="5716" w:name="BBOPC04AH015"/>
            <w:bookmarkEnd w:id="5716"/>
            <w:r>
              <w:t>74.981</w:t>
            </w:r>
          </w:p>
        </w:tc>
        <w:tc>
          <w:tcPr>
            <w:tcW w:w="1149" w:type="dxa"/>
            <w:tcBorders>
              <w:bottom w:val="single" w:sz="4" w:space="0" w:color="FFFFFF" w:themeColor="background1"/>
            </w:tcBorders>
            <w:shd w:val="solid" w:color="E6E6E6" w:fill="auto"/>
            <w:vAlign w:val="center"/>
          </w:tcPr>
          <w:p w14:paraId="14024559" w14:textId="77777777" w:rsidR="00B212C2" w:rsidRPr="00EC18C9" w:rsidRDefault="00B212C2" w:rsidP="0049012A">
            <w:pPr>
              <w:pStyle w:val="070-TabelaPadro"/>
            </w:pPr>
            <w:bookmarkStart w:id="5717" w:name="BBOPC04AI015"/>
            <w:bookmarkEnd w:id="5717"/>
            <w:r>
              <w:t>212.651</w:t>
            </w:r>
          </w:p>
        </w:tc>
        <w:tc>
          <w:tcPr>
            <w:tcW w:w="1149" w:type="dxa"/>
            <w:tcBorders>
              <w:bottom w:val="single" w:sz="4" w:space="0" w:color="FFFFFF" w:themeColor="background1"/>
            </w:tcBorders>
            <w:shd w:val="solid" w:color="E6E6E6" w:fill="auto"/>
            <w:vAlign w:val="center"/>
          </w:tcPr>
          <w:p w14:paraId="362B2D3E" w14:textId="77777777" w:rsidR="00B212C2" w:rsidRPr="00EC18C9" w:rsidRDefault="00B212C2" w:rsidP="0049012A">
            <w:pPr>
              <w:pStyle w:val="070-TabelaPadro"/>
            </w:pPr>
            <w:bookmarkStart w:id="5718" w:name="BBOPC04AJ015"/>
            <w:bookmarkEnd w:id="5718"/>
            <w:r>
              <w:t>1.511.456</w:t>
            </w:r>
          </w:p>
        </w:tc>
        <w:tc>
          <w:tcPr>
            <w:tcW w:w="1149" w:type="dxa"/>
            <w:tcBorders>
              <w:bottom w:val="single" w:sz="4" w:space="0" w:color="FFFFFF" w:themeColor="background1"/>
            </w:tcBorders>
            <w:shd w:val="solid" w:color="E6E6E6" w:fill="auto"/>
            <w:vAlign w:val="center"/>
          </w:tcPr>
          <w:p w14:paraId="3173690F" w14:textId="77777777" w:rsidR="00B212C2" w:rsidRPr="00EC18C9" w:rsidRDefault="00B212C2" w:rsidP="0049012A">
            <w:pPr>
              <w:pStyle w:val="070-TabelaPadro"/>
            </w:pPr>
            <w:bookmarkStart w:id="5719" w:name="BBOPC04AK015"/>
            <w:bookmarkEnd w:id="5719"/>
            <w:r>
              <w:t>1.284.115</w:t>
            </w:r>
          </w:p>
        </w:tc>
      </w:tr>
      <w:tr w:rsidR="00B212C2" w:rsidRPr="00EC18C9" w14:paraId="109EF8D3" w14:textId="77777777" w:rsidTr="0049012A">
        <w:trPr>
          <w:cantSplit/>
        </w:trPr>
        <w:tc>
          <w:tcPr>
            <w:tcW w:w="2055" w:type="dxa"/>
            <w:tcBorders>
              <w:bottom w:val="single" w:sz="4" w:space="0" w:color="FFFFFF" w:themeColor="background1"/>
            </w:tcBorders>
            <w:shd w:val="solid" w:color="F3F3F3" w:fill="auto"/>
            <w:vAlign w:val="center"/>
          </w:tcPr>
          <w:p w14:paraId="09E88B87" w14:textId="77777777" w:rsidR="00B212C2" w:rsidRPr="00EC18C9" w:rsidRDefault="00B212C2" w:rsidP="0049012A">
            <w:pPr>
              <w:pStyle w:val="070-TabelaPadro"/>
              <w:jc w:val="left"/>
            </w:pPr>
            <w:bookmarkStart w:id="5720" w:name="BBOPC0400016" w:colFirst="0" w:colLast="0"/>
            <w:bookmarkEnd w:id="5708"/>
            <w:r>
              <w:t>31 a 60</w:t>
            </w:r>
          </w:p>
        </w:tc>
        <w:tc>
          <w:tcPr>
            <w:tcW w:w="1078" w:type="dxa"/>
            <w:tcBorders>
              <w:bottom w:val="single" w:sz="4" w:space="0" w:color="FFFFFF" w:themeColor="background1"/>
            </w:tcBorders>
            <w:shd w:val="solid" w:color="F3F3F3" w:fill="auto"/>
            <w:vAlign w:val="center"/>
          </w:tcPr>
          <w:p w14:paraId="393D6F78" w14:textId="77777777" w:rsidR="00B212C2" w:rsidRPr="00EC18C9" w:rsidRDefault="00B212C2" w:rsidP="0049012A">
            <w:pPr>
              <w:pStyle w:val="070-TabelaPadro"/>
            </w:pPr>
            <w:bookmarkStart w:id="5721" w:name="BBOPC04AA016"/>
            <w:bookmarkEnd w:id="5721"/>
            <w:r>
              <w:t>--</w:t>
            </w:r>
          </w:p>
        </w:tc>
        <w:tc>
          <w:tcPr>
            <w:tcW w:w="1149" w:type="dxa"/>
            <w:tcBorders>
              <w:bottom w:val="single" w:sz="4" w:space="0" w:color="FFFFFF" w:themeColor="background1"/>
            </w:tcBorders>
            <w:shd w:val="solid" w:color="F3F3F3" w:fill="auto"/>
            <w:vAlign w:val="center"/>
          </w:tcPr>
          <w:p w14:paraId="04EA15A1" w14:textId="77777777" w:rsidR="00B212C2" w:rsidRPr="00EC18C9" w:rsidRDefault="00B212C2" w:rsidP="0049012A">
            <w:pPr>
              <w:pStyle w:val="070-TabelaPadro"/>
            </w:pPr>
            <w:bookmarkStart w:id="5722" w:name="BBOPC04AB016"/>
            <w:bookmarkEnd w:id="5722"/>
            <w:r>
              <w:t>--</w:t>
            </w:r>
          </w:p>
        </w:tc>
        <w:tc>
          <w:tcPr>
            <w:tcW w:w="1149" w:type="dxa"/>
            <w:tcBorders>
              <w:bottom w:val="single" w:sz="4" w:space="0" w:color="FFFFFF" w:themeColor="background1"/>
            </w:tcBorders>
            <w:shd w:val="solid" w:color="F3F3F3" w:fill="auto"/>
            <w:vAlign w:val="center"/>
          </w:tcPr>
          <w:p w14:paraId="234C7C75" w14:textId="77777777" w:rsidR="00B212C2" w:rsidRPr="00EC18C9" w:rsidRDefault="00B212C2" w:rsidP="0049012A">
            <w:pPr>
              <w:pStyle w:val="070-TabelaPadro"/>
            </w:pPr>
            <w:bookmarkStart w:id="5723" w:name="BBOPC04AC016"/>
            <w:bookmarkEnd w:id="5723"/>
            <w:r>
              <w:t>22.884</w:t>
            </w:r>
          </w:p>
        </w:tc>
        <w:tc>
          <w:tcPr>
            <w:tcW w:w="1149" w:type="dxa"/>
            <w:tcBorders>
              <w:bottom w:val="single" w:sz="4" w:space="0" w:color="FFFFFF" w:themeColor="background1"/>
            </w:tcBorders>
            <w:shd w:val="solid" w:color="F3F3F3" w:fill="auto"/>
            <w:vAlign w:val="center"/>
          </w:tcPr>
          <w:p w14:paraId="484F6C78" w14:textId="77777777" w:rsidR="00B212C2" w:rsidRPr="00EC18C9" w:rsidRDefault="00B212C2" w:rsidP="0049012A">
            <w:pPr>
              <w:pStyle w:val="070-TabelaPadro"/>
            </w:pPr>
            <w:bookmarkStart w:id="5724" w:name="BBOPC04AD016"/>
            <w:bookmarkEnd w:id="5724"/>
            <w:r>
              <w:t>108.893</w:t>
            </w:r>
          </w:p>
        </w:tc>
        <w:tc>
          <w:tcPr>
            <w:tcW w:w="1149" w:type="dxa"/>
            <w:tcBorders>
              <w:bottom w:val="single" w:sz="4" w:space="0" w:color="FFFFFF" w:themeColor="background1"/>
            </w:tcBorders>
            <w:shd w:val="solid" w:color="F3F3F3" w:fill="auto"/>
            <w:vAlign w:val="center"/>
          </w:tcPr>
          <w:p w14:paraId="2A011AE0" w14:textId="77777777" w:rsidR="00B212C2" w:rsidRPr="00EC18C9" w:rsidRDefault="00B212C2" w:rsidP="0049012A">
            <w:pPr>
              <w:pStyle w:val="070-TabelaPadro"/>
            </w:pPr>
            <w:bookmarkStart w:id="5725" w:name="BBOPC04AE016"/>
            <w:bookmarkEnd w:id="5725"/>
            <w:r>
              <w:t>100.308</w:t>
            </w:r>
          </w:p>
        </w:tc>
        <w:tc>
          <w:tcPr>
            <w:tcW w:w="1149" w:type="dxa"/>
            <w:tcBorders>
              <w:bottom w:val="single" w:sz="4" w:space="0" w:color="FFFFFF" w:themeColor="background1"/>
            </w:tcBorders>
            <w:shd w:val="solid" w:color="F3F3F3" w:fill="auto"/>
            <w:vAlign w:val="center"/>
          </w:tcPr>
          <w:p w14:paraId="0770D0B4" w14:textId="77777777" w:rsidR="00B212C2" w:rsidRPr="00EC18C9" w:rsidRDefault="00B212C2" w:rsidP="0049012A">
            <w:pPr>
              <w:pStyle w:val="070-TabelaPadro"/>
            </w:pPr>
            <w:bookmarkStart w:id="5726" w:name="BBOPC04AF016"/>
            <w:bookmarkEnd w:id="5726"/>
            <w:r>
              <w:t>51.913</w:t>
            </w:r>
          </w:p>
        </w:tc>
        <w:tc>
          <w:tcPr>
            <w:tcW w:w="1149" w:type="dxa"/>
            <w:tcBorders>
              <w:bottom w:val="single" w:sz="4" w:space="0" w:color="FFFFFF" w:themeColor="background1"/>
            </w:tcBorders>
            <w:shd w:val="solid" w:color="F3F3F3" w:fill="auto"/>
            <w:vAlign w:val="center"/>
          </w:tcPr>
          <w:p w14:paraId="0E034E41" w14:textId="77777777" w:rsidR="00B212C2" w:rsidRPr="00EC18C9" w:rsidRDefault="00B212C2" w:rsidP="0049012A">
            <w:pPr>
              <w:pStyle w:val="070-TabelaPadro"/>
            </w:pPr>
            <w:bookmarkStart w:id="5727" w:name="BBOPC04AG016"/>
            <w:bookmarkEnd w:id="5727"/>
            <w:r>
              <w:t>39.000</w:t>
            </w:r>
          </w:p>
        </w:tc>
        <w:tc>
          <w:tcPr>
            <w:tcW w:w="1149" w:type="dxa"/>
            <w:tcBorders>
              <w:bottom w:val="single" w:sz="4" w:space="0" w:color="FFFFFF" w:themeColor="background1"/>
            </w:tcBorders>
            <w:shd w:val="solid" w:color="F3F3F3" w:fill="auto"/>
            <w:vAlign w:val="center"/>
          </w:tcPr>
          <w:p w14:paraId="2FDDC451" w14:textId="77777777" w:rsidR="00B212C2" w:rsidRPr="00EC18C9" w:rsidRDefault="00B212C2" w:rsidP="0049012A">
            <w:pPr>
              <w:pStyle w:val="070-TabelaPadro"/>
            </w:pPr>
            <w:bookmarkStart w:id="5728" w:name="BBOPC04AH016"/>
            <w:bookmarkEnd w:id="5728"/>
            <w:r>
              <w:t>28.563</w:t>
            </w:r>
          </w:p>
        </w:tc>
        <w:tc>
          <w:tcPr>
            <w:tcW w:w="1149" w:type="dxa"/>
            <w:tcBorders>
              <w:bottom w:val="single" w:sz="4" w:space="0" w:color="FFFFFF" w:themeColor="background1"/>
            </w:tcBorders>
            <w:shd w:val="solid" w:color="F3F3F3" w:fill="auto"/>
            <w:vAlign w:val="center"/>
          </w:tcPr>
          <w:p w14:paraId="69C133CF" w14:textId="77777777" w:rsidR="00B212C2" w:rsidRPr="00EC18C9" w:rsidRDefault="00B212C2" w:rsidP="0049012A">
            <w:pPr>
              <w:pStyle w:val="070-TabelaPadro"/>
            </w:pPr>
            <w:bookmarkStart w:id="5729" w:name="BBOPC04AI016"/>
            <w:bookmarkEnd w:id="5729"/>
            <w:r>
              <w:t>104.348</w:t>
            </w:r>
          </w:p>
        </w:tc>
        <w:tc>
          <w:tcPr>
            <w:tcW w:w="1149" w:type="dxa"/>
            <w:tcBorders>
              <w:bottom w:val="single" w:sz="4" w:space="0" w:color="FFFFFF" w:themeColor="background1"/>
            </w:tcBorders>
            <w:shd w:val="solid" w:color="F3F3F3" w:fill="auto"/>
            <w:vAlign w:val="center"/>
          </w:tcPr>
          <w:p w14:paraId="33ED8AFB" w14:textId="77777777" w:rsidR="00B212C2" w:rsidRPr="00EC18C9" w:rsidRDefault="00B212C2" w:rsidP="0049012A">
            <w:pPr>
              <w:pStyle w:val="070-TabelaPadro"/>
            </w:pPr>
            <w:bookmarkStart w:id="5730" w:name="BBOPC04AJ016"/>
            <w:bookmarkEnd w:id="5730"/>
            <w:r>
              <w:t>455.909</w:t>
            </w:r>
          </w:p>
        </w:tc>
        <w:tc>
          <w:tcPr>
            <w:tcW w:w="1149" w:type="dxa"/>
            <w:tcBorders>
              <w:bottom w:val="single" w:sz="4" w:space="0" w:color="FFFFFF" w:themeColor="background1"/>
            </w:tcBorders>
            <w:shd w:val="solid" w:color="F3F3F3" w:fill="auto"/>
            <w:vAlign w:val="center"/>
          </w:tcPr>
          <w:p w14:paraId="3AF97F8C" w14:textId="77777777" w:rsidR="00B212C2" w:rsidRPr="00EC18C9" w:rsidRDefault="00B212C2" w:rsidP="0049012A">
            <w:pPr>
              <w:pStyle w:val="070-TabelaPadro"/>
            </w:pPr>
            <w:bookmarkStart w:id="5731" w:name="BBOPC04AK016"/>
            <w:bookmarkEnd w:id="5731"/>
            <w:r>
              <w:t>412.299</w:t>
            </w:r>
          </w:p>
        </w:tc>
      </w:tr>
      <w:tr w:rsidR="00B212C2" w:rsidRPr="00EC18C9" w14:paraId="50FA4FB8" w14:textId="77777777" w:rsidTr="0049012A">
        <w:trPr>
          <w:cantSplit/>
        </w:trPr>
        <w:tc>
          <w:tcPr>
            <w:tcW w:w="2055" w:type="dxa"/>
            <w:tcBorders>
              <w:bottom w:val="single" w:sz="4" w:space="0" w:color="FFFFFF" w:themeColor="background1"/>
            </w:tcBorders>
            <w:shd w:val="solid" w:color="E6E6E6" w:fill="auto"/>
            <w:vAlign w:val="center"/>
          </w:tcPr>
          <w:p w14:paraId="3DBC7DC2" w14:textId="77777777" w:rsidR="00B212C2" w:rsidRPr="00EC18C9" w:rsidRDefault="00B212C2" w:rsidP="0049012A">
            <w:pPr>
              <w:pStyle w:val="070-TabelaPadro"/>
              <w:jc w:val="left"/>
            </w:pPr>
            <w:bookmarkStart w:id="5732" w:name="BBOPC0400017" w:colFirst="0" w:colLast="0"/>
            <w:bookmarkEnd w:id="5720"/>
            <w:r>
              <w:t>61 a 90</w:t>
            </w:r>
          </w:p>
        </w:tc>
        <w:tc>
          <w:tcPr>
            <w:tcW w:w="1078" w:type="dxa"/>
            <w:tcBorders>
              <w:bottom w:val="single" w:sz="4" w:space="0" w:color="FFFFFF" w:themeColor="background1"/>
            </w:tcBorders>
            <w:shd w:val="solid" w:color="E6E6E6" w:fill="auto"/>
            <w:vAlign w:val="center"/>
          </w:tcPr>
          <w:p w14:paraId="033163C8" w14:textId="77777777" w:rsidR="00B212C2" w:rsidRPr="00EC18C9" w:rsidRDefault="00B212C2" w:rsidP="0049012A">
            <w:pPr>
              <w:pStyle w:val="070-TabelaPadro"/>
            </w:pPr>
            <w:bookmarkStart w:id="5733" w:name="BBOPC04AA017"/>
            <w:bookmarkEnd w:id="5733"/>
            <w:r>
              <w:t>--</w:t>
            </w:r>
          </w:p>
        </w:tc>
        <w:tc>
          <w:tcPr>
            <w:tcW w:w="1149" w:type="dxa"/>
            <w:tcBorders>
              <w:bottom w:val="single" w:sz="4" w:space="0" w:color="FFFFFF" w:themeColor="background1"/>
            </w:tcBorders>
            <w:shd w:val="solid" w:color="E6E6E6" w:fill="auto"/>
            <w:vAlign w:val="center"/>
          </w:tcPr>
          <w:p w14:paraId="18CD9D24" w14:textId="77777777" w:rsidR="00B212C2" w:rsidRPr="00EC18C9" w:rsidRDefault="00B212C2" w:rsidP="0049012A">
            <w:pPr>
              <w:pStyle w:val="070-TabelaPadro"/>
            </w:pPr>
            <w:bookmarkStart w:id="5734" w:name="BBOPC04AB017"/>
            <w:bookmarkEnd w:id="5734"/>
            <w:r>
              <w:t>--</w:t>
            </w:r>
          </w:p>
        </w:tc>
        <w:tc>
          <w:tcPr>
            <w:tcW w:w="1149" w:type="dxa"/>
            <w:tcBorders>
              <w:bottom w:val="single" w:sz="4" w:space="0" w:color="FFFFFF" w:themeColor="background1"/>
            </w:tcBorders>
            <w:shd w:val="solid" w:color="E6E6E6" w:fill="auto"/>
            <w:vAlign w:val="center"/>
          </w:tcPr>
          <w:p w14:paraId="23122B60" w14:textId="77777777" w:rsidR="00B212C2" w:rsidRPr="00EC18C9" w:rsidRDefault="00B212C2" w:rsidP="0049012A">
            <w:pPr>
              <w:pStyle w:val="070-TabelaPadro"/>
            </w:pPr>
            <w:bookmarkStart w:id="5735" w:name="BBOPC04AC017"/>
            <w:bookmarkEnd w:id="5735"/>
            <w:r>
              <w:t>19.578</w:t>
            </w:r>
          </w:p>
        </w:tc>
        <w:tc>
          <w:tcPr>
            <w:tcW w:w="1149" w:type="dxa"/>
            <w:tcBorders>
              <w:bottom w:val="single" w:sz="4" w:space="0" w:color="FFFFFF" w:themeColor="background1"/>
            </w:tcBorders>
            <w:shd w:val="solid" w:color="E6E6E6" w:fill="auto"/>
            <w:vAlign w:val="center"/>
          </w:tcPr>
          <w:p w14:paraId="0B16BC53" w14:textId="77777777" w:rsidR="00B212C2" w:rsidRPr="00EC18C9" w:rsidRDefault="00B212C2" w:rsidP="0049012A">
            <w:pPr>
              <w:pStyle w:val="070-TabelaPadro"/>
            </w:pPr>
            <w:bookmarkStart w:id="5736" w:name="BBOPC04AD017"/>
            <w:bookmarkEnd w:id="5736"/>
            <w:r>
              <w:t>93.331</w:t>
            </w:r>
          </w:p>
        </w:tc>
        <w:tc>
          <w:tcPr>
            <w:tcW w:w="1149" w:type="dxa"/>
            <w:tcBorders>
              <w:bottom w:val="single" w:sz="4" w:space="0" w:color="FFFFFF" w:themeColor="background1"/>
            </w:tcBorders>
            <w:shd w:val="solid" w:color="E6E6E6" w:fill="auto"/>
            <w:vAlign w:val="center"/>
          </w:tcPr>
          <w:p w14:paraId="02436358" w14:textId="77777777" w:rsidR="00B212C2" w:rsidRPr="00EC18C9" w:rsidRDefault="00B212C2" w:rsidP="0049012A">
            <w:pPr>
              <w:pStyle w:val="070-TabelaPadro"/>
            </w:pPr>
            <w:bookmarkStart w:id="5737" w:name="BBOPC04AE017"/>
            <w:bookmarkEnd w:id="5737"/>
            <w:r>
              <w:t>88.227</w:t>
            </w:r>
          </w:p>
        </w:tc>
        <w:tc>
          <w:tcPr>
            <w:tcW w:w="1149" w:type="dxa"/>
            <w:tcBorders>
              <w:bottom w:val="single" w:sz="4" w:space="0" w:color="FFFFFF" w:themeColor="background1"/>
            </w:tcBorders>
            <w:shd w:val="solid" w:color="E6E6E6" w:fill="auto"/>
            <w:vAlign w:val="center"/>
          </w:tcPr>
          <w:p w14:paraId="6E46DA5E" w14:textId="77777777" w:rsidR="00B212C2" w:rsidRPr="00EC18C9" w:rsidRDefault="00B212C2" w:rsidP="0049012A">
            <w:pPr>
              <w:pStyle w:val="070-TabelaPadro"/>
            </w:pPr>
            <w:bookmarkStart w:id="5738" w:name="BBOPC04AF017"/>
            <w:bookmarkEnd w:id="5738"/>
            <w:r>
              <w:t>45.802</w:t>
            </w:r>
          </w:p>
        </w:tc>
        <w:tc>
          <w:tcPr>
            <w:tcW w:w="1149" w:type="dxa"/>
            <w:tcBorders>
              <w:bottom w:val="single" w:sz="4" w:space="0" w:color="FFFFFF" w:themeColor="background1"/>
            </w:tcBorders>
            <w:shd w:val="solid" w:color="E6E6E6" w:fill="auto"/>
            <w:vAlign w:val="center"/>
          </w:tcPr>
          <w:p w14:paraId="2F343938" w14:textId="77777777" w:rsidR="00B212C2" w:rsidRPr="00EC18C9" w:rsidRDefault="00B212C2" w:rsidP="0049012A">
            <w:pPr>
              <w:pStyle w:val="070-TabelaPadro"/>
            </w:pPr>
            <w:bookmarkStart w:id="5739" w:name="BBOPC04AG017"/>
            <w:bookmarkEnd w:id="5739"/>
            <w:r>
              <w:t>37.104</w:t>
            </w:r>
          </w:p>
        </w:tc>
        <w:tc>
          <w:tcPr>
            <w:tcW w:w="1149" w:type="dxa"/>
            <w:tcBorders>
              <w:bottom w:val="single" w:sz="4" w:space="0" w:color="FFFFFF" w:themeColor="background1"/>
            </w:tcBorders>
            <w:shd w:val="solid" w:color="E6E6E6" w:fill="auto"/>
            <w:vAlign w:val="center"/>
          </w:tcPr>
          <w:p w14:paraId="0183E780" w14:textId="77777777" w:rsidR="00B212C2" w:rsidRPr="00EC18C9" w:rsidRDefault="00B212C2" w:rsidP="0049012A">
            <w:pPr>
              <w:pStyle w:val="070-TabelaPadro"/>
            </w:pPr>
            <w:bookmarkStart w:id="5740" w:name="BBOPC04AH017"/>
            <w:bookmarkEnd w:id="5740"/>
            <w:r>
              <w:t>22.981</w:t>
            </w:r>
          </w:p>
        </w:tc>
        <w:tc>
          <w:tcPr>
            <w:tcW w:w="1149" w:type="dxa"/>
            <w:tcBorders>
              <w:bottom w:val="single" w:sz="4" w:space="0" w:color="FFFFFF" w:themeColor="background1"/>
            </w:tcBorders>
            <w:shd w:val="solid" w:color="E6E6E6" w:fill="auto"/>
            <w:vAlign w:val="center"/>
          </w:tcPr>
          <w:p w14:paraId="3C54B7EC" w14:textId="77777777" w:rsidR="00B212C2" w:rsidRPr="00EC18C9" w:rsidRDefault="00B212C2" w:rsidP="0049012A">
            <w:pPr>
              <w:pStyle w:val="070-TabelaPadro"/>
            </w:pPr>
            <w:bookmarkStart w:id="5741" w:name="BBOPC04AI017"/>
            <w:bookmarkEnd w:id="5741"/>
            <w:r>
              <w:t>97.544</w:t>
            </w:r>
          </w:p>
        </w:tc>
        <w:tc>
          <w:tcPr>
            <w:tcW w:w="1149" w:type="dxa"/>
            <w:tcBorders>
              <w:bottom w:val="single" w:sz="4" w:space="0" w:color="FFFFFF" w:themeColor="background1"/>
            </w:tcBorders>
            <w:shd w:val="solid" w:color="E6E6E6" w:fill="auto"/>
            <w:vAlign w:val="center"/>
          </w:tcPr>
          <w:p w14:paraId="1920A8D6" w14:textId="77777777" w:rsidR="00B212C2" w:rsidRPr="00EC18C9" w:rsidRDefault="00B212C2" w:rsidP="0049012A">
            <w:pPr>
              <w:pStyle w:val="070-TabelaPadro"/>
            </w:pPr>
            <w:bookmarkStart w:id="5742" w:name="BBOPC04AJ017"/>
            <w:bookmarkEnd w:id="5742"/>
            <w:r>
              <w:t>404.567</w:t>
            </w:r>
          </w:p>
        </w:tc>
        <w:tc>
          <w:tcPr>
            <w:tcW w:w="1149" w:type="dxa"/>
            <w:tcBorders>
              <w:bottom w:val="single" w:sz="4" w:space="0" w:color="FFFFFF" w:themeColor="background1"/>
            </w:tcBorders>
            <w:shd w:val="solid" w:color="E6E6E6" w:fill="auto"/>
            <w:vAlign w:val="center"/>
          </w:tcPr>
          <w:p w14:paraId="14F9DF5B" w14:textId="77777777" w:rsidR="00B212C2" w:rsidRPr="00EC18C9" w:rsidRDefault="00B212C2" w:rsidP="0049012A">
            <w:pPr>
              <w:pStyle w:val="070-TabelaPadro"/>
            </w:pPr>
            <w:bookmarkStart w:id="5743" w:name="BBOPC04AK017"/>
            <w:bookmarkEnd w:id="5743"/>
            <w:r>
              <w:t>315.560</w:t>
            </w:r>
          </w:p>
        </w:tc>
      </w:tr>
      <w:tr w:rsidR="00B212C2" w:rsidRPr="00EC18C9" w14:paraId="3F654B85" w14:textId="77777777" w:rsidTr="0049012A">
        <w:trPr>
          <w:cantSplit/>
        </w:trPr>
        <w:tc>
          <w:tcPr>
            <w:tcW w:w="2055" w:type="dxa"/>
            <w:tcBorders>
              <w:bottom w:val="single" w:sz="4" w:space="0" w:color="FFFFFF" w:themeColor="background1"/>
            </w:tcBorders>
            <w:shd w:val="solid" w:color="F3F3F3" w:fill="auto"/>
            <w:vAlign w:val="center"/>
          </w:tcPr>
          <w:p w14:paraId="2DD11F62" w14:textId="77777777" w:rsidR="00B212C2" w:rsidRPr="00EC18C9" w:rsidRDefault="00B212C2" w:rsidP="0049012A">
            <w:pPr>
              <w:pStyle w:val="070-TabelaPadro"/>
              <w:jc w:val="left"/>
            </w:pPr>
            <w:bookmarkStart w:id="5744" w:name="BBOPC0400018" w:colFirst="0" w:colLast="0"/>
            <w:bookmarkEnd w:id="5732"/>
            <w:r>
              <w:t>91 a 180</w:t>
            </w:r>
          </w:p>
        </w:tc>
        <w:tc>
          <w:tcPr>
            <w:tcW w:w="1078" w:type="dxa"/>
            <w:tcBorders>
              <w:bottom w:val="single" w:sz="4" w:space="0" w:color="FFFFFF" w:themeColor="background1"/>
            </w:tcBorders>
            <w:shd w:val="solid" w:color="F3F3F3" w:fill="auto"/>
            <w:vAlign w:val="center"/>
          </w:tcPr>
          <w:p w14:paraId="4AADCEC3" w14:textId="77777777" w:rsidR="00B212C2" w:rsidRPr="00EC18C9" w:rsidRDefault="00B212C2" w:rsidP="0049012A">
            <w:pPr>
              <w:pStyle w:val="070-TabelaPadro"/>
            </w:pPr>
            <w:bookmarkStart w:id="5745" w:name="BBOPC04AA018"/>
            <w:bookmarkEnd w:id="5745"/>
            <w:r>
              <w:t>--</w:t>
            </w:r>
          </w:p>
        </w:tc>
        <w:tc>
          <w:tcPr>
            <w:tcW w:w="1149" w:type="dxa"/>
            <w:tcBorders>
              <w:bottom w:val="single" w:sz="4" w:space="0" w:color="FFFFFF" w:themeColor="background1"/>
            </w:tcBorders>
            <w:shd w:val="solid" w:color="F3F3F3" w:fill="auto"/>
            <w:vAlign w:val="center"/>
          </w:tcPr>
          <w:p w14:paraId="08E1F8B8" w14:textId="77777777" w:rsidR="00B212C2" w:rsidRPr="00EC18C9" w:rsidRDefault="00B212C2" w:rsidP="0049012A">
            <w:pPr>
              <w:pStyle w:val="070-TabelaPadro"/>
            </w:pPr>
            <w:bookmarkStart w:id="5746" w:name="BBOPC04AB018"/>
            <w:bookmarkEnd w:id="5746"/>
            <w:r>
              <w:t>--</w:t>
            </w:r>
          </w:p>
        </w:tc>
        <w:tc>
          <w:tcPr>
            <w:tcW w:w="1149" w:type="dxa"/>
            <w:tcBorders>
              <w:bottom w:val="single" w:sz="4" w:space="0" w:color="FFFFFF" w:themeColor="background1"/>
            </w:tcBorders>
            <w:shd w:val="solid" w:color="F3F3F3" w:fill="auto"/>
            <w:vAlign w:val="center"/>
          </w:tcPr>
          <w:p w14:paraId="600F5135" w14:textId="77777777" w:rsidR="00B212C2" w:rsidRPr="00EC18C9" w:rsidRDefault="00B212C2" w:rsidP="0049012A">
            <w:pPr>
              <w:pStyle w:val="070-TabelaPadro"/>
            </w:pPr>
            <w:bookmarkStart w:id="5747" w:name="BBOPC04AC018"/>
            <w:bookmarkEnd w:id="5747"/>
            <w:r>
              <w:t>50.867</w:t>
            </w:r>
          </w:p>
        </w:tc>
        <w:tc>
          <w:tcPr>
            <w:tcW w:w="1149" w:type="dxa"/>
            <w:tcBorders>
              <w:bottom w:val="single" w:sz="4" w:space="0" w:color="FFFFFF" w:themeColor="background1"/>
            </w:tcBorders>
            <w:shd w:val="solid" w:color="F3F3F3" w:fill="auto"/>
            <w:vAlign w:val="center"/>
          </w:tcPr>
          <w:p w14:paraId="46AB3818" w14:textId="77777777" w:rsidR="00B212C2" w:rsidRPr="00EC18C9" w:rsidRDefault="00B212C2" w:rsidP="0049012A">
            <w:pPr>
              <w:pStyle w:val="070-TabelaPadro"/>
            </w:pPr>
            <w:bookmarkStart w:id="5748" w:name="BBOPC04AD018"/>
            <w:bookmarkEnd w:id="5748"/>
            <w:r>
              <w:t>222.363</w:t>
            </w:r>
          </w:p>
        </w:tc>
        <w:tc>
          <w:tcPr>
            <w:tcW w:w="1149" w:type="dxa"/>
            <w:tcBorders>
              <w:bottom w:val="single" w:sz="4" w:space="0" w:color="FFFFFF" w:themeColor="background1"/>
            </w:tcBorders>
            <w:shd w:val="solid" w:color="F3F3F3" w:fill="auto"/>
            <w:vAlign w:val="center"/>
          </w:tcPr>
          <w:p w14:paraId="3193C264" w14:textId="77777777" w:rsidR="00B212C2" w:rsidRPr="00EC18C9" w:rsidRDefault="00B212C2" w:rsidP="0049012A">
            <w:pPr>
              <w:pStyle w:val="070-TabelaPadro"/>
            </w:pPr>
            <w:bookmarkStart w:id="5749" w:name="BBOPC04AE018"/>
            <w:bookmarkEnd w:id="5749"/>
            <w:r>
              <w:t>221.770</w:t>
            </w:r>
          </w:p>
        </w:tc>
        <w:tc>
          <w:tcPr>
            <w:tcW w:w="1149" w:type="dxa"/>
            <w:tcBorders>
              <w:bottom w:val="single" w:sz="4" w:space="0" w:color="FFFFFF" w:themeColor="background1"/>
            </w:tcBorders>
            <w:shd w:val="solid" w:color="F3F3F3" w:fill="auto"/>
            <w:vAlign w:val="center"/>
          </w:tcPr>
          <w:p w14:paraId="0C954FB9" w14:textId="77777777" w:rsidR="00B212C2" w:rsidRPr="00EC18C9" w:rsidRDefault="00B212C2" w:rsidP="0049012A">
            <w:pPr>
              <w:pStyle w:val="070-TabelaPadro"/>
            </w:pPr>
            <w:bookmarkStart w:id="5750" w:name="BBOPC04AF018"/>
            <w:bookmarkEnd w:id="5750"/>
            <w:r>
              <w:t>127.076</w:t>
            </w:r>
          </w:p>
        </w:tc>
        <w:tc>
          <w:tcPr>
            <w:tcW w:w="1149" w:type="dxa"/>
            <w:tcBorders>
              <w:bottom w:val="single" w:sz="4" w:space="0" w:color="FFFFFF" w:themeColor="background1"/>
            </w:tcBorders>
            <w:shd w:val="solid" w:color="F3F3F3" w:fill="auto"/>
            <w:vAlign w:val="center"/>
          </w:tcPr>
          <w:p w14:paraId="57201411" w14:textId="77777777" w:rsidR="00B212C2" w:rsidRPr="00EC18C9" w:rsidRDefault="00B212C2" w:rsidP="0049012A">
            <w:pPr>
              <w:pStyle w:val="070-TabelaPadro"/>
            </w:pPr>
            <w:bookmarkStart w:id="5751" w:name="BBOPC04AG018"/>
            <w:bookmarkEnd w:id="5751"/>
            <w:r>
              <w:t>89.290</w:t>
            </w:r>
          </w:p>
        </w:tc>
        <w:tc>
          <w:tcPr>
            <w:tcW w:w="1149" w:type="dxa"/>
            <w:tcBorders>
              <w:bottom w:val="single" w:sz="4" w:space="0" w:color="FFFFFF" w:themeColor="background1"/>
            </w:tcBorders>
            <w:shd w:val="solid" w:color="F3F3F3" w:fill="auto"/>
            <w:vAlign w:val="center"/>
          </w:tcPr>
          <w:p w14:paraId="04AEC24C" w14:textId="77777777" w:rsidR="00B212C2" w:rsidRPr="00EC18C9" w:rsidRDefault="00B212C2" w:rsidP="0049012A">
            <w:pPr>
              <w:pStyle w:val="070-TabelaPadro"/>
            </w:pPr>
            <w:bookmarkStart w:id="5752" w:name="BBOPC04AH018"/>
            <w:bookmarkEnd w:id="5752"/>
            <w:r>
              <w:t>56.170</w:t>
            </w:r>
          </w:p>
        </w:tc>
        <w:tc>
          <w:tcPr>
            <w:tcW w:w="1149" w:type="dxa"/>
            <w:tcBorders>
              <w:bottom w:val="single" w:sz="4" w:space="0" w:color="FFFFFF" w:themeColor="background1"/>
            </w:tcBorders>
            <w:shd w:val="solid" w:color="F3F3F3" w:fill="auto"/>
            <w:vAlign w:val="center"/>
          </w:tcPr>
          <w:p w14:paraId="3F608339" w14:textId="77777777" w:rsidR="00B212C2" w:rsidRPr="00EC18C9" w:rsidRDefault="00B212C2" w:rsidP="0049012A">
            <w:pPr>
              <w:pStyle w:val="070-TabelaPadro"/>
            </w:pPr>
            <w:bookmarkStart w:id="5753" w:name="BBOPC04AI018"/>
            <w:bookmarkEnd w:id="5753"/>
            <w:r>
              <w:t>267.419</w:t>
            </w:r>
          </w:p>
        </w:tc>
        <w:tc>
          <w:tcPr>
            <w:tcW w:w="1149" w:type="dxa"/>
            <w:tcBorders>
              <w:bottom w:val="single" w:sz="4" w:space="0" w:color="FFFFFF" w:themeColor="background1"/>
            </w:tcBorders>
            <w:shd w:val="solid" w:color="F3F3F3" w:fill="auto"/>
            <w:vAlign w:val="center"/>
          </w:tcPr>
          <w:p w14:paraId="74970296" w14:textId="77777777" w:rsidR="00B212C2" w:rsidRPr="00EC18C9" w:rsidRDefault="00B212C2" w:rsidP="0049012A">
            <w:pPr>
              <w:pStyle w:val="070-TabelaPadro"/>
            </w:pPr>
            <w:bookmarkStart w:id="5754" w:name="BBOPC04AJ018"/>
            <w:bookmarkEnd w:id="5754"/>
            <w:r>
              <w:t>1.034.955</w:t>
            </w:r>
          </w:p>
        </w:tc>
        <w:tc>
          <w:tcPr>
            <w:tcW w:w="1149" w:type="dxa"/>
            <w:tcBorders>
              <w:bottom w:val="single" w:sz="4" w:space="0" w:color="FFFFFF" w:themeColor="background1"/>
            </w:tcBorders>
            <w:shd w:val="solid" w:color="F3F3F3" w:fill="auto"/>
            <w:vAlign w:val="center"/>
          </w:tcPr>
          <w:p w14:paraId="604B2F5F" w14:textId="77777777" w:rsidR="00B212C2" w:rsidRPr="00EC18C9" w:rsidRDefault="00B212C2" w:rsidP="0049012A">
            <w:pPr>
              <w:pStyle w:val="070-TabelaPadro"/>
            </w:pPr>
            <w:bookmarkStart w:id="5755" w:name="BBOPC04AK018"/>
            <w:bookmarkEnd w:id="5755"/>
            <w:r>
              <w:t>924.349</w:t>
            </w:r>
          </w:p>
        </w:tc>
      </w:tr>
      <w:tr w:rsidR="00B212C2" w:rsidRPr="00EC18C9" w14:paraId="1A5285A5" w14:textId="77777777" w:rsidTr="0049012A">
        <w:trPr>
          <w:cantSplit/>
        </w:trPr>
        <w:tc>
          <w:tcPr>
            <w:tcW w:w="2055" w:type="dxa"/>
            <w:tcBorders>
              <w:bottom w:val="single" w:sz="4" w:space="0" w:color="FFFFFF" w:themeColor="background1"/>
            </w:tcBorders>
            <w:shd w:val="solid" w:color="E6E6E6" w:fill="auto"/>
            <w:vAlign w:val="center"/>
          </w:tcPr>
          <w:p w14:paraId="2C0EF865" w14:textId="77777777" w:rsidR="00B212C2" w:rsidRPr="00EC18C9" w:rsidRDefault="00B212C2" w:rsidP="0049012A">
            <w:pPr>
              <w:pStyle w:val="070-TabelaPadro"/>
              <w:jc w:val="left"/>
            </w:pPr>
            <w:bookmarkStart w:id="5756" w:name="BBOPC0400019" w:colFirst="0" w:colLast="0"/>
            <w:bookmarkEnd w:id="5744"/>
            <w:r>
              <w:t>181 a 360</w:t>
            </w:r>
          </w:p>
        </w:tc>
        <w:tc>
          <w:tcPr>
            <w:tcW w:w="1078" w:type="dxa"/>
            <w:tcBorders>
              <w:bottom w:val="single" w:sz="4" w:space="0" w:color="FFFFFF" w:themeColor="background1"/>
            </w:tcBorders>
            <w:shd w:val="solid" w:color="E6E6E6" w:fill="auto"/>
            <w:vAlign w:val="center"/>
          </w:tcPr>
          <w:p w14:paraId="555C14AE" w14:textId="77777777" w:rsidR="00B212C2" w:rsidRPr="00EC18C9" w:rsidRDefault="00B212C2" w:rsidP="0049012A">
            <w:pPr>
              <w:pStyle w:val="070-TabelaPadro"/>
            </w:pPr>
            <w:bookmarkStart w:id="5757" w:name="BBOPC04AA019"/>
            <w:bookmarkEnd w:id="5757"/>
            <w:r>
              <w:t>--</w:t>
            </w:r>
          </w:p>
        </w:tc>
        <w:tc>
          <w:tcPr>
            <w:tcW w:w="1149" w:type="dxa"/>
            <w:tcBorders>
              <w:bottom w:val="single" w:sz="4" w:space="0" w:color="FFFFFF" w:themeColor="background1"/>
            </w:tcBorders>
            <w:shd w:val="solid" w:color="E6E6E6" w:fill="auto"/>
            <w:vAlign w:val="center"/>
          </w:tcPr>
          <w:p w14:paraId="489236D2" w14:textId="77777777" w:rsidR="00B212C2" w:rsidRPr="00EC18C9" w:rsidRDefault="00B212C2" w:rsidP="0049012A">
            <w:pPr>
              <w:pStyle w:val="070-TabelaPadro"/>
            </w:pPr>
            <w:bookmarkStart w:id="5758" w:name="BBOPC04AB019"/>
            <w:bookmarkEnd w:id="5758"/>
            <w:r>
              <w:t>--</w:t>
            </w:r>
          </w:p>
        </w:tc>
        <w:tc>
          <w:tcPr>
            <w:tcW w:w="1149" w:type="dxa"/>
            <w:tcBorders>
              <w:bottom w:val="single" w:sz="4" w:space="0" w:color="FFFFFF" w:themeColor="background1"/>
            </w:tcBorders>
            <w:shd w:val="solid" w:color="E6E6E6" w:fill="auto"/>
            <w:vAlign w:val="center"/>
          </w:tcPr>
          <w:p w14:paraId="2C4DE770" w14:textId="77777777" w:rsidR="00B212C2" w:rsidRPr="00EC18C9" w:rsidRDefault="00B212C2" w:rsidP="0049012A">
            <w:pPr>
              <w:pStyle w:val="070-TabelaPadro"/>
            </w:pPr>
            <w:bookmarkStart w:id="5759" w:name="BBOPC04AC019"/>
            <w:bookmarkEnd w:id="5759"/>
            <w:r>
              <w:t>109.973</w:t>
            </w:r>
          </w:p>
        </w:tc>
        <w:tc>
          <w:tcPr>
            <w:tcW w:w="1149" w:type="dxa"/>
            <w:tcBorders>
              <w:bottom w:val="single" w:sz="4" w:space="0" w:color="FFFFFF" w:themeColor="background1"/>
            </w:tcBorders>
            <w:shd w:val="solid" w:color="E6E6E6" w:fill="auto"/>
            <w:vAlign w:val="center"/>
          </w:tcPr>
          <w:p w14:paraId="43B482A9" w14:textId="77777777" w:rsidR="00B212C2" w:rsidRPr="00EC18C9" w:rsidRDefault="00B212C2" w:rsidP="0049012A">
            <w:pPr>
              <w:pStyle w:val="070-TabelaPadro"/>
            </w:pPr>
            <w:bookmarkStart w:id="5760" w:name="BBOPC04AD019"/>
            <w:bookmarkEnd w:id="5760"/>
            <w:r>
              <w:t>339.502</w:t>
            </w:r>
          </w:p>
        </w:tc>
        <w:tc>
          <w:tcPr>
            <w:tcW w:w="1149" w:type="dxa"/>
            <w:tcBorders>
              <w:bottom w:val="single" w:sz="4" w:space="0" w:color="FFFFFF" w:themeColor="background1"/>
            </w:tcBorders>
            <w:shd w:val="solid" w:color="E6E6E6" w:fill="auto"/>
            <w:vAlign w:val="center"/>
          </w:tcPr>
          <w:p w14:paraId="7F057877" w14:textId="77777777" w:rsidR="00B212C2" w:rsidRPr="00EC18C9" w:rsidRDefault="00B212C2" w:rsidP="0049012A">
            <w:pPr>
              <w:pStyle w:val="070-TabelaPadro"/>
            </w:pPr>
            <w:bookmarkStart w:id="5761" w:name="BBOPC04AE019"/>
            <w:bookmarkEnd w:id="5761"/>
            <w:r>
              <w:t>361.923</w:t>
            </w:r>
          </w:p>
        </w:tc>
        <w:tc>
          <w:tcPr>
            <w:tcW w:w="1149" w:type="dxa"/>
            <w:tcBorders>
              <w:bottom w:val="single" w:sz="4" w:space="0" w:color="FFFFFF" w:themeColor="background1"/>
            </w:tcBorders>
            <w:shd w:val="solid" w:color="E6E6E6" w:fill="auto"/>
            <w:vAlign w:val="center"/>
          </w:tcPr>
          <w:p w14:paraId="0FEB5CBA" w14:textId="77777777" w:rsidR="00B212C2" w:rsidRPr="00EC18C9" w:rsidRDefault="00B212C2" w:rsidP="0049012A">
            <w:pPr>
              <w:pStyle w:val="070-TabelaPadro"/>
            </w:pPr>
            <w:bookmarkStart w:id="5762" w:name="BBOPC04AF019"/>
            <w:bookmarkEnd w:id="5762"/>
            <w:r>
              <w:t>205.608</w:t>
            </w:r>
          </w:p>
        </w:tc>
        <w:tc>
          <w:tcPr>
            <w:tcW w:w="1149" w:type="dxa"/>
            <w:tcBorders>
              <w:bottom w:val="single" w:sz="4" w:space="0" w:color="FFFFFF" w:themeColor="background1"/>
            </w:tcBorders>
            <w:shd w:val="solid" w:color="E6E6E6" w:fill="auto"/>
            <w:vAlign w:val="center"/>
          </w:tcPr>
          <w:p w14:paraId="535109D6" w14:textId="77777777" w:rsidR="00B212C2" w:rsidRPr="00EC18C9" w:rsidRDefault="00B212C2" w:rsidP="0049012A">
            <w:pPr>
              <w:pStyle w:val="070-TabelaPadro"/>
            </w:pPr>
            <w:bookmarkStart w:id="5763" w:name="BBOPC04AG019"/>
            <w:bookmarkEnd w:id="5763"/>
            <w:r>
              <w:t>139.939</w:t>
            </w:r>
          </w:p>
        </w:tc>
        <w:tc>
          <w:tcPr>
            <w:tcW w:w="1149" w:type="dxa"/>
            <w:tcBorders>
              <w:bottom w:val="single" w:sz="4" w:space="0" w:color="FFFFFF" w:themeColor="background1"/>
            </w:tcBorders>
            <w:shd w:val="solid" w:color="E6E6E6" w:fill="auto"/>
            <w:vAlign w:val="center"/>
          </w:tcPr>
          <w:p w14:paraId="66F32E68" w14:textId="77777777" w:rsidR="00B212C2" w:rsidRPr="00EC18C9" w:rsidRDefault="00B212C2" w:rsidP="0049012A">
            <w:pPr>
              <w:pStyle w:val="070-TabelaPadro"/>
            </w:pPr>
            <w:bookmarkStart w:id="5764" w:name="BBOPC04AH019"/>
            <w:bookmarkEnd w:id="5764"/>
            <w:r>
              <w:t>102.583</w:t>
            </w:r>
          </w:p>
        </w:tc>
        <w:tc>
          <w:tcPr>
            <w:tcW w:w="1149" w:type="dxa"/>
            <w:tcBorders>
              <w:bottom w:val="single" w:sz="4" w:space="0" w:color="FFFFFF" w:themeColor="background1"/>
            </w:tcBorders>
            <w:shd w:val="solid" w:color="E6E6E6" w:fill="auto"/>
            <w:vAlign w:val="center"/>
          </w:tcPr>
          <w:p w14:paraId="1A48398E" w14:textId="77777777" w:rsidR="00B212C2" w:rsidRPr="00EC18C9" w:rsidRDefault="00B212C2" w:rsidP="0049012A">
            <w:pPr>
              <w:pStyle w:val="070-TabelaPadro"/>
            </w:pPr>
            <w:bookmarkStart w:id="5765" w:name="BBOPC04AI019"/>
            <w:bookmarkEnd w:id="5765"/>
            <w:r>
              <w:t>505.231</w:t>
            </w:r>
          </w:p>
        </w:tc>
        <w:tc>
          <w:tcPr>
            <w:tcW w:w="1149" w:type="dxa"/>
            <w:tcBorders>
              <w:bottom w:val="single" w:sz="4" w:space="0" w:color="FFFFFF" w:themeColor="background1"/>
            </w:tcBorders>
            <w:shd w:val="solid" w:color="E6E6E6" w:fill="auto"/>
            <w:vAlign w:val="center"/>
          </w:tcPr>
          <w:p w14:paraId="5FD4B408" w14:textId="77777777" w:rsidR="00B212C2" w:rsidRPr="00EC18C9" w:rsidRDefault="00B212C2" w:rsidP="0049012A">
            <w:pPr>
              <w:pStyle w:val="070-TabelaPadro"/>
            </w:pPr>
            <w:bookmarkStart w:id="5766" w:name="BBOPC04AJ019"/>
            <w:bookmarkEnd w:id="5766"/>
            <w:r>
              <w:t>1.764.759</w:t>
            </w:r>
          </w:p>
        </w:tc>
        <w:tc>
          <w:tcPr>
            <w:tcW w:w="1149" w:type="dxa"/>
            <w:tcBorders>
              <w:bottom w:val="single" w:sz="4" w:space="0" w:color="FFFFFF" w:themeColor="background1"/>
            </w:tcBorders>
            <w:shd w:val="solid" w:color="E6E6E6" w:fill="auto"/>
            <w:vAlign w:val="center"/>
          </w:tcPr>
          <w:p w14:paraId="7E0B80A0" w14:textId="77777777" w:rsidR="00B212C2" w:rsidRPr="00EC18C9" w:rsidRDefault="00B212C2" w:rsidP="0049012A">
            <w:pPr>
              <w:pStyle w:val="070-TabelaPadro"/>
            </w:pPr>
            <w:bookmarkStart w:id="5767" w:name="BBOPC04AK019"/>
            <w:bookmarkEnd w:id="5767"/>
            <w:r>
              <w:t>1.609.562</w:t>
            </w:r>
          </w:p>
        </w:tc>
      </w:tr>
      <w:tr w:rsidR="00B212C2" w:rsidRPr="00EC18C9" w14:paraId="38CFAD4C" w14:textId="77777777" w:rsidTr="0049012A">
        <w:trPr>
          <w:cantSplit/>
        </w:trPr>
        <w:tc>
          <w:tcPr>
            <w:tcW w:w="2055" w:type="dxa"/>
            <w:tcBorders>
              <w:bottom w:val="single" w:sz="4" w:space="0" w:color="FFFFFF" w:themeColor="background1"/>
            </w:tcBorders>
            <w:shd w:val="solid" w:color="F3F3F3" w:fill="auto"/>
            <w:vAlign w:val="center"/>
          </w:tcPr>
          <w:p w14:paraId="6ADDC6CF" w14:textId="77777777" w:rsidR="00B212C2" w:rsidRPr="00EC18C9" w:rsidRDefault="00B212C2" w:rsidP="0049012A">
            <w:pPr>
              <w:pStyle w:val="070-TabelaPadro"/>
              <w:jc w:val="left"/>
            </w:pPr>
            <w:bookmarkStart w:id="5768" w:name="BBOPC0400020" w:colFirst="0" w:colLast="0"/>
            <w:bookmarkEnd w:id="5756"/>
            <w:r>
              <w:t>Acima de 360</w:t>
            </w:r>
          </w:p>
        </w:tc>
        <w:tc>
          <w:tcPr>
            <w:tcW w:w="1078" w:type="dxa"/>
            <w:tcBorders>
              <w:bottom w:val="single" w:sz="4" w:space="0" w:color="FFFFFF" w:themeColor="background1"/>
            </w:tcBorders>
            <w:shd w:val="solid" w:color="F3F3F3" w:fill="auto"/>
            <w:vAlign w:val="center"/>
          </w:tcPr>
          <w:p w14:paraId="5920D20F" w14:textId="77777777" w:rsidR="00B212C2" w:rsidRPr="00EC18C9" w:rsidRDefault="00B212C2" w:rsidP="0049012A">
            <w:pPr>
              <w:pStyle w:val="070-TabelaPadro"/>
            </w:pPr>
            <w:bookmarkStart w:id="5769" w:name="BBOPC04AA020"/>
            <w:bookmarkEnd w:id="5769"/>
            <w:r>
              <w:t>--</w:t>
            </w:r>
          </w:p>
        </w:tc>
        <w:tc>
          <w:tcPr>
            <w:tcW w:w="1149" w:type="dxa"/>
            <w:tcBorders>
              <w:bottom w:val="single" w:sz="4" w:space="0" w:color="FFFFFF" w:themeColor="background1"/>
            </w:tcBorders>
            <w:shd w:val="solid" w:color="F3F3F3" w:fill="auto"/>
            <w:vAlign w:val="center"/>
          </w:tcPr>
          <w:p w14:paraId="5B2761CA" w14:textId="77777777" w:rsidR="00B212C2" w:rsidRPr="00EC18C9" w:rsidRDefault="00B212C2" w:rsidP="0049012A">
            <w:pPr>
              <w:pStyle w:val="070-TabelaPadro"/>
            </w:pPr>
            <w:bookmarkStart w:id="5770" w:name="BBOPC04AB020"/>
            <w:bookmarkEnd w:id="5770"/>
            <w:r>
              <w:t>--</w:t>
            </w:r>
          </w:p>
        </w:tc>
        <w:tc>
          <w:tcPr>
            <w:tcW w:w="1149" w:type="dxa"/>
            <w:tcBorders>
              <w:bottom w:val="single" w:sz="4" w:space="0" w:color="FFFFFF" w:themeColor="background1"/>
            </w:tcBorders>
            <w:shd w:val="solid" w:color="F3F3F3" w:fill="auto"/>
            <w:vAlign w:val="center"/>
          </w:tcPr>
          <w:p w14:paraId="10DF6225" w14:textId="77777777" w:rsidR="00B212C2" w:rsidRPr="00EC18C9" w:rsidRDefault="00B212C2" w:rsidP="0049012A">
            <w:pPr>
              <w:pStyle w:val="070-TabelaPadro"/>
            </w:pPr>
            <w:bookmarkStart w:id="5771" w:name="BBOPC04AC020"/>
            <w:bookmarkEnd w:id="5771"/>
            <w:r>
              <w:t>1.144.501</w:t>
            </w:r>
          </w:p>
        </w:tc>
        <w:tc>
          <w:tcPr>
            <w:tcW w:w="1149" w:type="dxa"/>
            <w:tcBorders>
              <w:bottom w:val="single" w:sz="4" w:space="0" w:color="FFFFFF" w:themeColor="background1"/>
            </w:tcBorders>
            <w:shd w:val="solid" w:color="F3F3F3" w:fill="auto"/>
            <w:vAlign w:val="center"/>
          </w:tcPr>
          <w:p w14:paraId="64C4DE29" w14:textId="77777777" w:rsidR="00B212C2" w:rsidRPr="00EC18C9" w:rsidRDefault="00B212C2" w:rsidP="0049012A">
            <w:pPr>
              <w:pStyle w:val="070-TabelaPadro"/>
            </w:pPr>
            <w:bookmarkStart w:id="5772" w:name="BBOPC04AD020"/>
            <w:bookmarkEnd w:id="5772"/>
            <w:r>
              <w:t>2.020.429</w:t>
            </w:r>
          </w:p>
        </w:tc>
        <w:tc>
          <w:tcPr>
            <w:tcW w:w="1149" w:type="dxa"/>
            <w:tcBorders>
              <w:bottom w:val="single" w:sz="4" w:space="0" w:color="FFFFFF" w:themeColor="background1"/>
            </w:tcBorders>
            <w:shd w:val="solid" w:color="F3F3F3" w:fill="auto"/>
            <w:vAlign w:val="center"/>
          </w:tcPr>
          <w:p w14:paraId="6F8BB7FD" w14:textId="77777777" w:rsidR="00B212C2" w:rsidRPr="00EC18C9" w:rsidRDefault="00B212C2" w:rsidP="0049012A">
            <w:pPr>
              <w:pStyle w:val="070-TabelaPadro"/>
            </w:pPr>
            <w:bookmarkStart w:id="5773" w:name="BBOPC04AE020"/>
            <w:bookmarkEnd w:id="5773"/>
            <w:r>
              <w:t>1.895.870</w:t>
            </w:r>
          </w:p>
        </w:tc>
        <w:tc>
          <w:tcPr>
            <w:tcW w:w="1149" w:type="dxa"/>
            <w:tcBorders>
              <w:bottom w:val="single" w:sz="4" w:space="0" w:color="FFFFFF" w:themeColor="background1"/>
            </w:tcBorders>
            <w:shd w:val="solid" w:color="F3F3F3" w:fill="auto"/>
            <w:vAlign w:val="center"/>
          </w:tcPr>
          <w:p w14:paraId="5E1E50BB" w14:textId="77777777" w:rsidR="00B212C2" w:rsidRPr="00EC18C9" w:rsidRDefault="00B212C2" w:rsidP="0049012A">
            <w:pPr>
              <w:pStyle w:val="070-TabelaPadro"/>
            </w:pPr>
            <w:bookmarkStart w:id="5774" w:name="BBOPC04AF020"/>
            <w:bookmarkEnd w:id="5774"/>
            <w:r>
              <w:t>1.424.713</w:t>
            </w:r>
          </w:p>
        </w:tc>
        <w:tc>
          <w:tcPr>
            <w:tcW w:w="1149" w:type="dxa"/>
            <w:tcBorders>
              <w:bottom w:val="single" w:sz="4" w:space="0" w:color="FFFFFF" w:themeColor="background1"/>
            </w:tcBorders>
            <w:shd w:val="solid" w:color="F3F3F3" w:fill="auto"/>
            <w:vAlign w:val="center"/>
          </w:tcPr>
          <w:p w14:paraId="4C0BFE75" w14:textId="77777777" w:rsidR="00B212C2" w:rsidRPr="00EC18C9" w:rsidRDefault="00B212C2" w:rsidP="0049012A">
            <w:pPr>
              <w:pStyle w:val="070-TabelaPadro"/>
            </w:pPr>
            <w:bookmarkStart w:id="5775" w:name="BBOPC04AG020"/>
            <w:bookmarkEnd w:id="5775"/>
            <w:r>
              <w:t>807.743</w:t>
            </w:r>
          </w:p>
        </w:tc>
        <w:tc>
          <w:tcPr>
            <w:tcW w:w="1149" w:type="dxa"/>
            <w:tcBorders>
              <w:bottom w:val="single" w:sz="4" w:space="0" w:color="FFFFFF" w:themeColor="background1"/>
            </w:tcBorders>
            <w:shd w:val="solid" w:color="F3F3F3" w:fill="auto"/>
            <w:vAlign w:val="center"/>
          </w:tcPr>
          <w:p w14:paraId="032DB742" w14:textId="77777777" w:rsidR="00B212C2" w:rsidRPr="00EC18C9" w:rsidRDefault="00B212C2" w:rsidP="0049012A">
            <w:pPr>
              <w:pStyle w:val="070-TabelaPadro"/>
            </w:pPr>
            <w:bookmarkStart w:id="5776" w:name="BBOPC04AH020"/>
            <w:bookmarkEnd w:id="5776"/>
            <w:r>
              <w:t>795.103</w:t>
            </w:r>
          </w:p>
        </w:tc>
        <w:tc>
          <w:tcPr>
            <w:tcW w:w="1149" w:type="dxa"/>
            <w:tcBorders>
              <w:bottom w:val="single" w:sz="4" w:space="0" w:color="FFFFFF" w:themeColor="background1"/>
            </w:tcBorders>
            <w:shd w:val="solid" w:color="F3F3F3" w:fill="auto"/>
            <w:vAlign w:val="center"/>
          </w:tcPr>
          <w:p w14:paraId="0BDC0FE9" w14:textId="77777777" w:rsidR="00B212C2" w:rsidRPr="00EC18C9" w:rsidRDefault="00B212C2" w:rsidP="0049012A">
            <w:pPr>
              <w:pStyle w:val="070-TabelaPadro"/>
            </w:pPr>
            <w:bookmarkStart w:id="5777" w:name="BBOPC04AI020"/>
            <w:bookmarkEnd w:id="5777"/>
            <w:r>
              <w:t>3.772.284</w:t>
            </w:r>
          </w:p>
        </w:tc>
        <w:tc>
          <w:tcPr>
            <w:tcW w:w="1149" w:type="dxa"/>
            <w:tcBorders>
              <w:bottom w:val="single" w:sz="4" w:space="0" w:color="FFFFFF" w:themeColor="background1"/>
            </w:tcBorders>
            <w:shd w:val="solid" w:color="F3F3F3" w:fill="auto"/>
            <w:vAlign w:val="center"/>
          </w:tcPr>
          <w:p w14:paraId="145B0237" w14:textId="77777777" w:rsidR="00B212C2" w:rsidRPr="00EC18C9" w:rsidRDefault="00B212C2" w:rsidP="0049012A">
            <w:pPr>
              <w:pStyle w:val="070-TabelaPadro"/>
            </w:pPr>
            <w:bookmarkStart w:id="5778" w:name="BBOPC04AJ020"/>
            <w:bookmarkEnd w:id="5778"/>
            <w:r>
              <w:t>11.860.643</w:t>
            </w:r>
          </w:p>
        </w:tc>
        <w:tc>
          <w:tcPr>
            <w:tcW w:w="1149" w:type="dxa"/>
            <w:tcBorders>
              <w:bottom w:val="single" w:sz="4" w:space="0" w:color="FFFFFF" w:themeColor="background1"/>
            </w:tcBorders>
            <w:shd w:val="solid" w:color="F3F3F3" w:fill="auto"/>
            <w:vAlign w:val="center"/>
          </w:tcPr>
          <w:p w14:paraId="0270B4AB" w14:textId="77777777" w:rsidR="00B212C2" w:rsidRPr="00EC18C9" w:rsidRDefault="00B212C2" w:rsidP="0049012A">
            <w:pPr>
              <w:pStyle w:val="070-TabelaPadro"/>
            </w:pPr>
            <w:bookmarkStart w:id="5779" w:name="BBOPC04AK020"/>
            <w:bookmarkEnd w:id="5779"/>
            <w:r>
              <w:t>10.944.973</w:t>
            </w:r>
          </w:p>
        </w:tc>
      </w:tr>
      <w:tr w:rsidR="00B212C2" w:rsidRPr="00EC18C9" w14:paraId="08CCE001" w14:textId="77777777" w:rsidTr="0049012A">
        <w:trPr>
          <w:cantSplit/>
        </w:trPr>
        <w:tc>
          <w:tcPr>
            <w:tcW w:w="14623" w:type="dxa"/>
            <w:gridSpan w:val="12"/>
            <w:tcBorders>
              <w:bottom w:val="single" w:sz="4" w:space="0" w:color="FFFFFF" w:themeColor="background1"/>
            </w:tcBorders>
            <w:shd w:val="solid" w:color="E6E6E6" w:fill="auto"/>
            <w:vAlign w:val="center"/>
          </w:tcPr>
          <w:p w14:paraId="1237FC0B" w14:textId="77777777" w:rsidR="00B212C2" w:rsidRPr="00EC18C9" w:rsidRDefault="00B212C2" w:rsidP="0049012A">
            <w:pPr>
              <w:pStyle w:val="070-TabelaPadro"/>
              <w:jc w:val="left"/>
              <w:rPr>
                <w:b/>
              </w:rPr>
            </w:pPr>
            <w:bookmarkStart w:id="5780" w:name="BBOPC0400021" w:colFirst="0" w:colLast="0"/>
            <w:bookmarkStart w:id="5781" w:name="BBOPC04AA021" w:colFirst="0" w:colLast="0"/>
            <w:bookmarkStart w:id="5782" w:name="BBOPC04AB021" w:colFirst="0" w:colLast="0"/>
            <w:bookmarkStart w:id="5783" w:name="BBOPC04AC021" w:colFirst="0" w:colLast="0"/>
            <w:bookmarkStart w:id="5784" w:name="BBOPC04AD021" w:colFirst="0" w:colLast="0"/>
            <w:bookmarkStart w:id="5785" w:name="BBOPC04AE021" w:colFirst="0" w:colLast="0"/>
            <w:bookmarkStart w:id="5786" w:name="BBOPC04AF021" w:colFirst="0" w:colLast="0"/>
            <w:bookmarkStart w:id="5787" w:name="BBOPC04AG021" w:colFirst="0" w:colLast="0"/>
            <w:bookmarkStart w:id="5788" w:name="BBOPC04AH021" w:colFirst="0" w:colLast="0"/>
            <w:bookmarkStart w:id="5789" w:name="BBOPC04AI021" w:colFirst="0" w:colLast="0"/>
            <w:bookmarkStart w:id="5790" w:name="BBOPC04AJ021" w:colFirst="0" w:colLast="0"/>
            <w:bookmarkStart w:id="5791" w:name="BBOPC04AK021" w:colFirst="0" w:colLast="0"/>
            <w:bookmarkEnd w:id="5768"/>
            <w:r>
              <w:rPr>
                <w:b/>
              </w:rPr>
              <w:t>Parcelas Vencidas</w:t>
            </w:r>
          </w:p>
        </w:tc>
      </w:tr>
      <w:tr w:rsidR="00B212C2" w:rsidRPr="00EC18C9" w14:paraId="63D7175D" w14:textId="77777777" w:rsidTr="0049012A">
        <w:trPr>
          <w:cantSplit/>
        </w:trPr>
        <w:tc>
          <w:tcPr>
            <w:tcW w:w="2055" w:type="dxa"/>
            <w:tcBorders>
              <w:bottom w:val="single" w:sz="4" w:space="0" w:color="FFFFFF" w:themeColor="background1"/>
            </w:tcBorders>
            <w:shd w:val="solid" w:color="F3F3F3" w:fill="auto"/>
            <w:vAlign w:val="center"/>
          </w:tcPr>
          <w:p w14:paraId="36BA4E12" w14:textId="77777777" w:rsidR="00B212C2" w:rsidRPr="00EC18C9" w:rsidRDefault="00B212C2" w:rsidP="0049012A">
            <w:pPr>
              <w:pStyle w:val="070-TabelaPadro"/>
              <w:jc w:val="left"/>
            </w:pPr>
            <w:bookmarkStart w:id="5792" w:name="BBOPC0400022" w:colFirst="0" w:colLast="0"/>
            <w:bookmarkEnd w:id="5780"/>
            <w:bookmarkEnd w:id="5781"/>
            <w:bookmarkEnd w:id="5782"/>
            <w:bookmarkEnd w:id="5783"/>
            <w:bookmarkEnd w:id="5784"/>
            <w:bookmarkEnd w:id="5785"/>
            <w:bookmarkEnd w:id="5786"/>
            <w:bookmarkEnd w:id="5787"/>
            <w:bookmarkEnd w:id="5788"/>
            <w:bookmarkEnd w:id="5789"/>
            <w:bookmarkEnd w:id="5790"/>
            <w:bookmarkEnd w:id="5791"/>
            <w:r>
              <w:t>01 a 14</w:t>
            </w:r>
          </w:p>
        </w:tc>
        <w:tc>
          <w:tcPr>
            <w:tcW w:w="1078" w:type="dxa"/>
            <w:tcBorders>
              <w:bottom w:val="single" w:sz="4" w:space="0" w:color="FFFFFF" w:themeColor="background1"/>
            </w:tcBorders>
            <w:shd w:val="solid" w:color="F3F3F3" w:fill="auto"/>
            <w:vAlign w:val="center"/>
          </w:tcPr>
          <w:p w14:paraId="2451DBDD" w14:textId="77777777" w:rsidR="00B212C2" w:rsidRPr="00EC18C9" w:rsidRDefault="00B212C2" w:rsidP="0049012A">
            <w:pPr>
              <w:pStyle w:val="070-TabelaPadro"/>
            </w:pPr>
            <w:bookmarkStart w:id="5793" w:name="BBOPC04AA022"/>
            <w:bookmarkEnd w:id="5793"/>
            <w:r>
              <w:t>--</w:t>
            </w:r>
          </w:p>
        </w:tc>
        <w:tc>
          <w:tcPr>
            <w:tcW w:w="1149" w:type="dxa"/>
            <w:tcBorders>
              <w:bottom w:val="single" w:sz="4" w:space="0" w:color="FFFFFF" w:themeColor="background1"/>
            </w:tcBorders>
            <w:shd w:val="solid" w:color="F3F3F3" w:fill="auto"/>
            <w:vAlign w:val="center"/>
          </w:tcPr>
          <w:p w14:paraId="736C6029" w14:textId="77777777" w:rsidR="00B212C2" w:rsidRPr="00EC18C9" w:rsidRDefault="00B212C2" w:rsidP="0049012A">
            <w:pPr>
              <w:pStyle w:val="070-TabelaPadro"/>
            </w:pPr>
            <w:bookmarkStart w:id="5794" w:name="BBOPC04AB022"/>
            <w:bookmarkEnd w:id="5794"/>
            <w:r>
              <w:t>--</w:t>
            </w:r>
          </w:p>
        </w:tc>
        <w:tc>
          <w:tcPr>
            <w:tcW w:w="1149" w:type="dxa"/>
            <w:tcBorders>
              <w:bottom w:val="single" w:sz="4" w:space="0" w:color="FFFFFF" w:themeColor="background1"/>
            </w:tcBorders>
            <w:shd w:val="solid" w:color="F3F3F3" w:fill="auto"/>
            <w:vAlign w:val="center"/>
          </w:tcPr>
          <w:p w14:paraId="1FB1EB8C" w14:textId="77777777" w:rsidR="00B212C2" w:rsidRPr="00EC18C9" w:rsidRDefault="00B212C2" w:rsidP="0049012A">
            <w:pPr>
              <w:pStyle w:val="070-TabelaPadro"/>
            </w:pPr>
            <w:bookmarkStart w:id="5795" w:name="BBOPC04AC022"/>
            <w:bookmarkEnd w:id="5795"/>
            <w:r>
              <w:t>7.249</w:t>
            </w:r>
          </w:p>
        </w:tc>
        <w:tc>
          <w:tcPr>
            <w:tcW w:w="1149" w:type="dxa"/>
            <w:tcBorders>
              <w:bottom w:val="single" w:sz="4" w:space="0" w:color="FFFFFF" w:themeColor="background1"/>
            </w:tcBorders>
            <w:shd w:val="solid" w:color="F3F3F3" w:fill="auto"/>
            <w:vAlign w:val="center"/>
          </w:tcPr>
          <w:p w14:paraId="07A62E02" w14:textId="77777777" w:rsidR="00B212C2" w:rsidRPr="00EC18C9" w:rsidRDefault="00B212C2" w:rsidP="0049012A">
            <w:pPr>
              <w:pStyle w:val="070-TabelaPadro"/>
            </w:pPr>
            <w:bookmarkStart w:id="5796" w:name="BBOPC04AD022"/>
            <w:bookmarkEnd w:id="5796"/>
            <w:r>
              <w:t>25.330</w:t>
            </w:r>
          </w:p>
        </w:tc>
        <w:tc>
          <w:tcPr>
            <w:tcW w:w="1149" w:type="dxa"/>
            <w:tcBorders>
              <w:bottom w:val="single" w:sz="4" w:space="0" w:color="FFFFFF" w:themeColor="background1"/>
            </w:tcBorders>
            <w:shd w:val="solid" w:color="F3F3F3" w:fill="auto"/>
            <w:vAlign w:val="center"/>
          </w:tcPr>
          <w:p w14:paraId="0D3FB588" w14:textId="77777777" w:rsidR="00B212C2" w:rsidRPr="00EC18C9" w:rsidRDefault="00B212C2" w:rsidP="0049012A">
            <w:pPr>
              <w:pStyle w:val="070-TabelaPadro"/>
            </w:pPr>
            <w:bookmarkStart w:id="5797" w:name="BBOPC04AE022"/>
            <w:bookmarkEnd w:id="5797"/>
            <w:r>
              <w:t>25.517</w:t>
            </w:r>
          </w:p>
        </w:tc>
        <w:tc>
          <w:tcPr>
            <w:tcW w:w="1149" w:type="dxa"/>
            <w:tcBorders>
              <w:bottom w:val="single" w:sz="4" w:space="0" w:color="FFFFFF" w:themeColor="background1"/>
            </w:tcBorders>
            <w:shd w:val="solid" w:color="F3F3F3" w:fill="auto"/>
            <w:vAlign w:val="center"/>
          </w:tcPr>
          <w:p w14:paraId="6023DBBA" w14:textId="77777777" w:rsidR="00B212C2" w:rsidRPr="00EC18C9" w:rsidRDefault="00B212C2" w:rsidP="0049012A">
            <w:pPr>
              <w:pStyle w:val="070-TabelaPadro"/>
            </w:pPr>
            <w:bookmarkStart w:id="5798" w:name="BBOPC04AF022"/>
            <w:bookmarkEnd w:id="5798"/>
            <w:r>
              <w:t>17.311</w:t>
            </w:r>
          </w:p>
        </w:tc>
        <w:tc>
          <w:tcPr>
            <w:tcW w:w="1149" w:type="dxa"/>
            <w:tcBorders>
              <w:bottom w:val="single" w:sz="4" w:space="0" w:color="FFFFFF" w:themeColor="background1"/>
            </w:tcBorders>
            <w:shd w:val="solid" w:color="F3F3F3" w:fill="auto"/>
            <w:vAlign w:val="center"/>
          </w:tcPr>
          <w:p w14:paraId="5AB146AF" w14:textId="77777777" w:rsidR="00B212C2" w:rsidRPr="00EC18C9" w:rsidRDefault="00B212C2" w:rsidP="0049012A">
            <w:pPr>
              <w:pStyle w:val="070-TabelaPadro"/>
            </w:pPr>
            <w:bookmarkStart w:id="5799" w:name="BBOPC04AG022"/>
            <w:bookmarkEnd w:id="5799"/>
            <w:r>
              <w:t>10.758</w:t>
            </w:r>
          </w:p>
        </w:tc>
        <w:tc>
          <w:tcPr>
            <w:tcW w:w="1149" w:type="dxa"/>
            <w:tcBorders>
              <w:bottom w:val="single" w:sz="4" w:space="0" w:color="FFFFFF" w:themeColor="background1"/>
            </w:tcBorders>
            <w:shd w:val="solid" w:color="F3F3F3" w:fill="auto"/>
            <w:vAlign w:val="center"/>
          </w:tcPr>
          <w:p w14:paraId="5DF198CA" w14:textId="77777777" w:rsidR="00B212C2" w:rsidRPr="00EC18C9" w:rsidRDefault="00B212C2" w:rsidP="0049012A">
            <w:pPr>
              <w:pStyle w:val="070-TabelaPadro"/>
            </w:pPr>
            <w:bookmarkStart w:id="5800" w:name="BBOPC04AH022"/>
            <w:bookmarkEnd w:id="5800"/>
            <w:r>
              <w:t>7.514</w:t>
            </w:r>
          </w:p>
        </w:tc>
        <w:tc>
          <w:tcPr>
            <w:tcW w:w="1149" w:type="dxa"/>
            <w:tcBorders>
              <w:bottom w:val="single" w:sz="4" w:space="0" w:color="FFFFFF" w:themeColor="background1"/>
            </w:tcBorders>
            <w:shd w:val="solid" w:color="F3F3F3" w:fill="auto"/>
            <w:vAlign w:val="center"/>
          </w:tcPr>
          <w:p w14:paraId="187F68D5" w14:textId="77777777" w:rsidR="00B212C2" w:rsidRPr="00EC18C9" w:rsidRDefault="00B212C2" w:rsidP="0049012A">
            <w:pPr>
              <w:pStyle w:val="070-TabelaPadro"/>
            </w:pPr>
            <w:bookmarkStart w:id="5801" w:name="BBOPC04AI022"/>
            <w:bookmarkEnd w:id="5801"/>
            <w:r>
              <w:t>39.156</w:t>
            </w:r>
          </w:p>
        </w:tc>
        <w:tc>
          <w:tcPr>
            <w:tcW w:w="1149" w:type="dxa"/>
            <w:tcBorders>
              <w:bottom w:val="single" w:sz="4" w:space="0" w:color="FFFFFF" w:themeColor="background1"/>
            </w:tcBorders>
            <w:shd w:val="solid" w:color="F3F3F3" w:fill="auto"/>
            <w:vAlign w:val="center"/>
          </w:tcPr>
          <w:p w14:paraId="6AE578FC" w14:textId="77777777" w:rsidR="00B212C2" w:rsidRPr="00EC18C9" w:rsidRDefault="00B212C2" w:rsidP="0049012A">
            <w:pPr>
              <w:pStyle w:val="070-TabelaPadro"/>
            </w:pPr>
            <w:bookmarkStart w:id="5802" w:name="BBOPC04AJ022"/>
            <w:bookmarkEnd w:id="5802"/>
            <w:r>
              <w:t>132.835</w:t>
            </w:r>
          </w:p>
        </w:tc>
        <w:tc>
          <w:tcPr>
            <w:tcW w:w="1149" w:type="dxa"/>
            <w:tcBorders>
              <w:bottom w:val="single" w:sz="4" w:space="0" w:color="FFFFFF" w:themeColor="background1"/>
            </w:tcBorders>
            <w:shd w:val="solid" w:color="F3F3F3" w:fill="auto"/>
            <w:vAlign w:val="center"/>
          </w:tcPr>
          <w:p w14:paraId="005F51F0" w14:textId="77777777" w:rsidR="00B212C2" w:rsidRPr="00EC18C9" w:rsidRDefault="00B212C2" w:rsidP="0049012A">
            <w:pPr>
              <w:pStyle w:val="070-TabelaPadro"/>
            </w:pPr>
            <w:bookmarkStart w:id="5803" w:name="BBOPC04AK022"/>
            <w:bookmarkEnd w:id="5803"/>
            <w:r>
              <w:t>136.212</w:t>
            </w:r>
          </w:p>
        </w:tc>
      </w:tr>
      <w:tr w:rsidR="00B212C2" w:rsidRPr="00EC18C9" w14:paraId="02A9F2CA" w14:textId="77777777" w:rsidTr="0049012A">
        <w:trPr>
          <w:cantSplit/>
        </w:trPr>
        <w:tc>
          <w:tcPr>
            <w:tcW w:w="2055" w:type="dxa"/>
            <w:tcBorders>
              <w:bottom w:val="single" w:sz="4" w:space="0" w:color="FFFFFF" w:themeColor="background1"/>
            </w:tcBorders>
            <w:shd w:val="solid" w:color="E6E6E6" w:fill="auto"/>
            <w:vAlign w:val="center"/>
          </w:tcPr>
          <w:p w14:paraId="4DA826F3" w14:textId="77777777" w:rsidR="00B212C2" w:rsidRPr="00EC18C9" w:rsidRDefault="00B212C2" w:rsidP="0049012A">
            <w:pPr>
              <w:pStyle w:val="070-TabelaPadro"/>
              <w:jc w:val="left"/>
            </w:pPr>
            <w:bookmarkStart w:id="5804" w:name="BBOPC0400023" w:colFirst="0" w:colLast="0"/>
            <w:bookmarkEnd w:id="5792"/>
            <w:r>
              <w:t>15 a 30</w:t>
            </w:r>
          </w:p>
        </w:tc>
        <w:tc>
          <w:tcPr>
            <w:tcW w:w="1078" w:type="dxa"/>
            <w:tcBorders>
              <w:bottom w:val="single" w:sz="4" w:space="0" w:color="FFFFFF" w:themeColor="background1"/>
            </w:tcBorders>
            <w:shd w:val="solid" w:color="E6E6E6" w:fill="auto"/>
            <w:vAlign w:val="center"/>
          </w:tcPr>
          <w:p w14:paraId="46EB0A2D" w14:textId="77777777" w:rsidR="00B212C2" w:rsidRPr="00EC18C9" w:rsidRDefault="00B212C2" w:rsidP="0049012A">
            <w:pPr>
              <w:pStyle w:val="070-TabelaPadro"/>
            </w:pPr>
            <w:bookmarkStart w:id="5805" w:name="BBOPC04AA023"/>
            <w:bookmarkEnd w:id="5805"/>
            <w:r>
              <w:t>--</w:t>
            </w:r>
          </w:p>
        </w:tc>
        <w:tc>
          <w:tcPr>
            <w:tcW w:w="1149" w:type="dxa"/>
            <w:tcBorders>
              <w:bottom w:val="single" w:sz="4" w:space="0" w:color="FFFFFF" w:themeColor="background1"/>
            </w:tcBorders>
            <w:shd w:val="solid" w:color="E6E6E6" w:fill="auto"/>
            <w:vAlign w:val="center"/>
          </w:tcPr>
          <w:p w14:paraId="41F22847" w14:textId="77777777" w:rsidR="00B212C2" w:rsidRPr="00EC18C9" w:rsidRDefault="00B212C2" w:rsidP="0049012A">
            <w:pPr>
              <w:pStyle w:val="070-TabelaPadro"/>
            </w:pPr>
            <w:bookmarkStart w:id="5806" w:name="BBOPC04AB023"/>
            <w:bookmarkEnd w:id="5806"/>
            <w:r>
              <w:t>--</w:t>
            </w:r>
          </w:p>
        </w:tc>
        <w:tc>
          <w:tcPr>
            <w:tcW w:w="1149" w:type="dxa"/>
            <w:tcBorders>
              <w:bottom w:val="single" w:sz="4" w:space="0" w:color="FFFFFF" w:themeColor="background1"/>
            </w:tcBorders>
            <w:shd w:val="solid" w:color="E6E6E6" w:fill="auto"/>
            <w:vAlign w:val="center"/>
          </w:tcPr>
          <w:p w14:paraId="02001406" w14:textId="77777777" w:rsidR="00B212C2" w:rsidRPr="00EC18C9" w:rsidRDefault="00B212C2" w:rsidP="0049012A">
            <w:pPr>
              <w:pStyle w:val="070-TabelaPadro"/>
            </w:pPr>
            <w:bookmarkStart w:id="5807" w:name="BBOPC04AC023"/>
            <w:bookmarkEnd w:id="5807"/>
            <w:r>
              <w:t>102.936</w:t>
            </w:r>
          </w:p>
        </w:tc>
        <w:tc>
          <w:tcPr>
            <w:tcW w:w="1149" w:type="dxa"/>
            <w:tcBorders>
              <w:bottom w:val="single" w:sz="4" w:space="0" w:color="FFFFFF" w:themeColor="background1"/>
            </w:tcBorders>
            <w:shd w:val="solid" w:color="E6E6E6" w:fill="auto"/>
            <w:vAlign w:val="center"/>
          </w:tcPr>
          <w:p w14:paraId="580CD0B1" w14:textId="77777777" w:rsidR="00B212C2" w:rsidRPr="00EC18C9" w:rsidRDefault="00B212C2" w:rsidP="0049012A">
            <w:pPr>
              <w:pStyle w:val="070-TabelaPadro"/>
            </w:pPr>
            <w:bookmarkStart w:id="5808" w:name="BBOPC04AD023"/>
            <w:bookmarkEnd w:id="5808"/>
            <w:r>
              <w:t>282.500</w:t>
            </w:r>
          </w:p>
        </w:tc>
        <w:tc>
          <w:tcPr>
            <w:tcW w:w="1149" w:type="dxa"/>
            <w:tcBorders>
              <w:bottom w:val="single" w:sz="4" w:space="0" w:color="FFFFFF" w:themeColor="background1"/>
            </w:tcBorders>
            <w:shd w:val="solid" w:color="E6E6E6" w:fill="auto"/>
            <w:vAlign w:val="center"/>
          </w:tcPr>
          <w:p w14:paraId="7EAEFE13" w14:textId="77777777" w:rsidR="00B212C2" w:rsidRPr="00EC18C9" w:rsidRDefault="00B212C2" w:rsidP="0049012A">
            <w:pPr>
              <w:pStyle w:val="070-TabelaPadro"/>
            </w:pPr>
            <w:bookmarkStart w:id="5809" w:name="BBOPC04AE023"/>
            <w:bookmarkEnd w:id="5809"/>
            <w:r>
              <w:t>150.710</w:t>
            </w:r>
          </w:p>
        </w:tc>
        <w:tc>
          <w:tcPr>
            <w:tcW w:w="1149" w:type="dxa"/>
            <w:tcBorders>
              <w:bottom w:val="single" w:sz="4" w:space="0" w:color="FFFFFF" w:themeColor="background1"/>
            </w:tcBorders>
            <w:shd w:val="solid" w:color="E6E6E6" w:fill="auto"/>
            <w:vAlign w:val="center"/>
          </w:tcPr>
          <w:p w14:paraId="1A5625B3" w14:textId="77777777" w:rsidR="00B212C2" w:rsidRPr="00EC18C9" w:rsidRDefault="00B212C2" w:rsidP="0049012A">
            <w:pPr>
              <w:pStyle w:val="070-TabelaPadro"/>
            </w:pPr>
            <w:bookmarkStart w:id="5810" w:name="BBOPC04AF023"/>
            <w:bookmarkEnd w:id="5810"/>
            <w:r>
              <w:t>31.231</w:t>
            </w:r>
          </w:p>
        </w:tc>
        <w:tc>
          <w:tcPr>
            <w:tcW w:w="1149" w:type="dxa"/>
            <w:tcBorders>
              <w:bottom w:val="single" w:sz="4" w:space="0" w:color="FFFFFF" w:themeColor="background1"/>
            </w:tcBorders>
            <w:shd w:val="solid" w:color="E6E6E6" w:fill="auto"/>
            <w:vAlign w:val="center"/>
          </w:tcPr>
          <w:p w14:paraId="75F1152C" w14:textId="77777777" w:rsidR="00B212C2" w:rsidRPr="00EC18C9" w:rsidRDefault="00B212C2" w:rsidP="0049012A">
            <w:pPr>
              <w:pStyle w:val="070-TabelaPadro"/>
            </w:pPr>
            <w:bookmarkStart w:id="5811" w:name="BBOPC04AG023"/>
            <w:bookmarkEnd w:id="5811"/>
            <w:r>
              <w:t>19.563</w:t>
            </w:r>
          </w:p>
        </w:tc>
        <w:tc>
          <w:tcPr>
            <w:tcW w:w="1149" w:type="dxa"/>
            <w:tcBorders>
              <w:bottom w:val="single" w:sz="4" w:space="0" w:color="FFFFFF" w:themeColor="background1"/>
            </w:tcBorders>
            <w:shd w:val="solid" w:color="E6E6E6" w:fill="auto"/>
            <w:vAlign w:val="center"/>
          </w:tcPr>
          <w:p w14:paraId="3CC62E53" w14:textId="77777777" w:rsidR="00B212C2" w:rsidRPr="00EC18C9" w:rsidRDefault="00B212C2" w:rsidP="0049012A">
            <w:pPr>
              <w:pStyle w:val="070-TabelaPadro"/>
            </w:pPr>
            <w:bookmarkStart w:id="5812" w:name="BBOPC04AH023"/>
            <w:bookmarkEnd w:id="5812"/>
            <w:r>
              <w:t>14.747</w:t>
            </w:r>
          </w:p>
        </w:tc>
        <w:tc>
          <w:tcPr>
            <w:tcW w:w="1149" w:type="dxa"/>
            <w:tcBorders>
              <w:bottom w:val="single" w:sz="4" w:space="0" w:color="FFFFFF" w:themeColor="background1"/>
            </w:tcBorders>
            <w:shd w:val="solid" w:color="E6E6E6" w:fill="auto"/>
            <w:vAlign w:val="center"/>
          </w:tcPr>
          <w:p w14:paraId="19EBEB04" w14:textId="77777777" w:rsidR="00B212C2" w:rsidRPr="00EC18C9" w:rsidRDefault="00B212C2" w:rsidP="0049012A">
            <w:pPr>
              <w:pStyle w:val="070-TabelaPadro"/>
            </w:pPr>
            <w:bookmarkStart w:id="5813" w:name="BBOPC04AI023"/>
            <w:bookmarkEnd w:id="5813"/>
            <w:r>
              <w:t>74.077</w:t>
            </w:r>
          </w:p>
        </w:tc>
        <w:tc>
          <w:tcPr>
            <w:tcW w:w="1149" w:type="dxa"/>
            <w:tcBorders>
              <w:bottom w:val="single" w:sz="4" w:space="0" w:color="FFFFFF" w:themeColor="background1"/>
            </w:tcBorders>
            <w:shd w:val="solid" w:color="E6E6E6" w:fill="auto"/>
            <w:vAlign w:val="center"/>
          </w:tcPr>
          <w:p w14:paraId="0AA3A929" w14:textId="77777777" w:rsidR="00B212C2" w:rsidRPr="00EC18C9" w:rsidRDefault="00B212C2" w:rsidP="0049012A">
            <w:pPr>
              <w:pStyle w:val="070-TabelaPadro"/>
            </w:pPr>
            <w:bookmarkStart w:id="5814" w:name="BBOPC04AJ023"/>
            <w:bookmarkEnd w:id="5814"/>
            <w:r>
              <w:t>675.764</w:t>
            </w:r>
          </w:p>
        </w:tc>
        <w:tc>
          <w:tcPr>
            <w:tcW w:w="1149" w:type="dxa"/>
            <w:tcBorders>
              <w:bottom w:val="single" w:sz="4" w:space="0" w:color="FFFFFF" w:themeColor="background1"/>
            </w:tcBorders>
            <w:shd w:val="solid" w:color="E6E6E6" w:fill="auto"/>
            <w:vAlign w:val="center"/>
          </w:tcPr>
          <w:p w14:paraId="439D3FEB" w14:textId="77777777" w:rsidR="00B212C2" w:rsidRPr="00EC18C9" w:rsidRDefault="00B212C2" w:rsidP="0049012A">
            <w:pPr>
              <w:pStyle w:val="070-TabelaPadro"/>
            </w:pPr>
            <w:bookmarkStart w:id="5815" w:name="BBOPC04AK023"/>
            <w:bookmarkEnd w:id="5815"/>
            <w:r>
              <w:t>632.109</w:t>
            </w:r>
          </w:p>
        </w:tc>
      </w:tr>
      <w:tr w:rsidR="00B212C2" w:rsidRPr="00EC18C9" w14:paraId="0FE612DF" w14:textId="77777777" w:rsidTr="0049012A">
        <w:trPr>
          <w:cantSplit/>
        </w:trPr>
        <w:tc>
          <w:tcPr>
            <w:tcW w:w="2055" w:type="dxa"/>
            <w:tcBorders>
              <w:bottom w:val="single" w:sz="4" w:space="0" w:color="FFFFFF" w:themeColor="background1"/>
            </w:tcBorders>
            <w:shd w:val="solid" w:color="F3F3F3" w:fill="auto"/>
            <w:vAlign w:val="center"/>
          </w:tcPr>
          <w:p w14:paraId="4CD3EFBF" w14:textId="77777777" w:rsidR="00B212C2" w:rsidRPr="00EC18C9" w:rsidRDefault="00B212C2" w:rsidP="0049012A">
            <w:pPr>
              <w:pStyle w:val="070-TabelaPadro"/>
              <w:jc w:val="left"/>
            </w:pPr>
            <w:bookmarkStart w:id="5816" w:name="BBOPC0400024" w:colFirst="0" w:colLast="0"/>
            <w:bookmarkEnd w:id="5804"/>
            <w:r>
              <w:t>31 a 60</w:t>
            </w:r>
          </w:p>
        </w:tc>
        <w:tc>
          <w:tcPr>
            <w:tcW w:w="1078" w:type="dxa"/>
            <w:tcBorders>
              <w:bottom w:val="single" w:sz="4" w:space="0" w:color="FFFFFF" w:themeColor="background1"/>
            </w:tcBorders>
            <w:shd w:val="solid" w:color="F3F3F3" w:fill="auto"/>
            <w:vAlign w:val="center"/>
          </w:tcPr>
          <w:p w14:paraId="79A14D59" w14:textId="77777777" w:rsidR="00B212C2" w:rsidRPr="00EC18C9" w:rsidRDefault="00B212C2" w:rsidP="0049012A">
            <w:pPr>
              <w:pStyle w:val="070-TabelaPadro"/>
            </w:pPr>
            <w:bookmarkStart w:id="5817" w:name="BBOPC04AA024"/>
            <w:bookmarkEnd w:id="5817"/>
            <w:r>
              <w:t>--</w:t>
            </w:r>
          </w:p>
        </w:tc>
        <w:tc>
          <w:tcPr>
            <w:tcW w:w="1149" w:type="dxa"/>
            <w:tcBorders>
              <w:bottom w:val="single" w:sz="4" w:space="0" w:color="FFFFFF" w:themeColor="background1"/>
            </w:tcBorders>
            <w:shd w:val="solid" w:color="F3F3F3" w:fill="auto"/>
            <w:vAlign w:val="center"/>
          </w:tcPr>
          <w:p w14:paraId="3C2153CE" w14:textId="77777777" w:rsidR="00B212C2" w:rsidRPr="00EC18C9" w:rsidRDefault="00B212C2" w:rsidP="0049012A">
            <w:pPr>
              <w:pStyle w:val="070-TabelaPadro"/>
            </w:pPr>
            <w:bookmarkStart w:id="5818" w:name="BBOPC04AB024"/>
            <w:bookmarkEnd w:id="5818"/>
            <w:r>
              <w:t>--</w:t>
            </w:r>
          </w:p>
        </w:tc>
        <w:tc>
          <w:tcPr>
            <w:tcW w:w="1149" w:type="dxa"/>
            <w:tcBorders>
              <w:bottom w:val="single" w:sz="4" w:space="0" w:color="FFFFFF" w:themeColor="background1"/>
            </w:tcBorders>
            <w:shd w:val="solid" w:color="F3F3F3" w:fill="auto"/>
            <w:vAlign w:val="center"/>
          </w:tcPr>
          <w:p w14:paraId="6598E511" w14:textId="77777777" w:rsidR="00B212C2" w:rsidRPr="00EC18C9" w:rsidRDefault="00B212C2" w:rsidP="0049012A">
            <w:pPr>
              <w:pStyle w:val="070-TabelaPadro"/>
            </w:pPr>
            <w:bookmarkStart w:id="5819" w:name="BBOPC04AC024"/>
            <w:bookmarkEnd w:id="5819"/>
            <w:r>
              <w:t>12.074</w:t>
            </w:r>
          </w:p>
        </w:tc>
        <w:tc>
          <w:tcPr>
            <w:tcW w:w="1149" w:type="dxa"/>
            <w:tcBorders>
              <w:bottom w:val="single" w:sz="4" w:space="0" w:color="FFFFFF" w:themeColor="background1"/>
            </w:tcBorders>
            <w:shd w:val="solid" w:color="F3F3F3" w:fill="auto"/>
            <w:vAlign w:val="center"/>
          </w:tcPr>
          <w:p w14:paraId="3598B836" w14:textId="77777777" w:rsidR="00B212C2" w:rsidRPr="00EC18C9" w:rsidRDefault="00B212C2" w:rsidP="0049012A">
            <w:pPr>
              <w:pStyle w:val="070-TabelaPadro"/>
            </w:pPr>
            <w:bookmarkStart w:id="5820" w:name="BBOPC04AD024"/>
            <w:bookmarkEnd w:id="5820"/>
            <w:r>
              <w:t>503.565</w:t>
            </w:r>
          </w:p>
        </w:tc>
        <w:tc>
          <w:tcPr>
            <w:tcW w:w="1149" w:type="dxa"/>
            <w:tcBorders>
              <w:bottom w:val="single" w:sz="4" w:space="0" w:color="FFFFFF" w:themeColor="background1"/>
            </w:tcBorders>
            <w:shd w:val="solid" w:color="F3F3F3" w:fill="auto"/>
            <w:vAlign w:val="center"/>
          </w:tcPr>
          <w:p w14:paraId="3EDFACD6" w14:textId="77777777" w:rsidR="00B212C2" w:rsidRPr="00EC18C9" w:rsidRDefault="00B212C2" w:rsidP="0049012A">
            <w:pPr>
              <w:pStyle w:val="070-TabelaPadro"/>
            </w:pPr>
            <w:bookmarkStart w:id="5821" w:name="BBOPC04AE024"/>
            <w:bookmarkEnd w:id="5821"/>
            <w:r>
              <w:t>304.043</w:t>
            </w:r>
          </w:p>
        </w:tc>
        <w:tc>
          <w:tcPr>
            <w:tcW w:w="1149" w:type="dxa"/>
            <w:tcBorders>
              <w:bottom w:val="single" w:sz="4" w:space="0" w:color="FFFFFF" w:themeColor="background1"/>
            </w:tcBorders>
            <w:shd w:val="solid" w:color="F3F3F3" w:fill="auto"/>
            <w:vAlign w:val="center"/>
          </w:tcPr>
          <w:p w14:paraId="25F65095" w14:textId="77777777" w:rsidR="00B212C2" w:rsidRPr="00EC18C9" w:rsidRDefault="00B212C2" w:rsidP="0049012A">
            <w:pPr>
              <w:pStyle w:val="070-TabelaPadro"/>
            </w:pPr>
            <w:bookmarkStart w:id="5822" w:name="BBOPC04AF024"/>
            <w:bookmarkEnd w:id="5822"/>
            <w:r>
              <w:t>98.188</w:t>
            </w:r>
          </w:p>
        </w:tc>
        <w:tc>
          <w:tcPr>
            <w:tcW w:w="1149" w:type="dxa"/>
            <w:tcBorders>
              <w:bottom w:val="single" w:sz="4" w:space="0" w:color="FFFFFF" w:themeColor="background1"/>
            </w:tcBorders>
            <w:shd w:val="solid" w:color="F3F3F3" w:fill="auto"/>
            <w:vAlign w:val="center"/>
          </w:tcPr>
          <w:p w14:paraId="757E1880" w14:textId="77777777" w:rsidR="00B212C2" w:rsidRPr="00EC18C9" w:rsidRDefault="00B212C2" w:rsidP="0049012A">
            <w:pPr>
              <w:pStyle w:val="070-TabelaPadro"/>
            </w:pPr>
            <w:bookmarkStart w:id="5823" w:name="BBOPC04AG024"/>
            <w:bookmarkEnd w:id="5823"/>
            <w:r>
              <w:t>33.309</w:t>
            </w:r>
          </w:p>
        </w:tc>
        <w:tc>
          <w:tcPr>
            <w:tcW w:w="1149" w:type="dxa"/>
            <w:tcBorders>
              <w:bottom w:val="single" w:sz="4" w:space="0" w:color="FFFFFF" w:themeColor="background1"/>
            </w:tcBorders>
            <w:shd w:val="solid" w:color="F3F3F3" w:fill="auto"/>
            <w:vAlign w:val="center"/>
          </w:tcPr>
          <w:p w14:paraId="017EE56F" w14:textId="77777777" w:rsidR="00B212C2" w:rsidRPr="00EC18C9" w:rsidRDefault="00B212C2" w:rsidP="0049012A">
            <w:pPr>
              <w:pStyle w:val="070-TabelaPadro"/>
            </w:pPr>
            <w:bookmarkStart w:id="5824" w:name="BBOPC04AH024"/>
            <w:bookmarkEnd w:id="5824"/>
            <w:r>
              <w:t>26.187</w:t>
            </w:r>
          </w:p>
        </w:tc>
        <w:tc>
          <w:tcPr>
            <w:tcW w:w="1149" w:type="dxa"/>
            <w:tcBorders>
              <w:bottom w:val="single" w:sz="4" w:space="0" w:color="FFFFFF" w:themeColor="background1"/>
            </w:tcBorders>
            <w:shd w:val="solid" w:color="F3F3F3" w:fill="auto"/>
            <w:vAlign w:val="center"/>
          </w:tcPr>
          <w:p w14:paraId="7C347B68" w14:textId="77777777" w:rsidR="00B212C2" w:rsidRPr="00EC18C9" w:rsidRDefault="00B212C2" w:rsidP="0049012A">
            <w:pPr>
              <w:pStyle w:val="070-TabelaPadro"/>
            </w:pPr>
            <w:bookmarkStart w:id="5825" w:name="BBOPC04AI024"/>
            <w:bookmarkEnd w:id="5825"/>
            <w:r>
              <w:t>132.206</w:t>
            </w:r>
          </w:p>
        </w:tc>
        <w:tc>
          <w:tcPr>
            <w:tcW w:w="1149" w:type="dxa"/>
            <w:tcBorders>
              <w:bottom w:val="single" w:sz="4" w:space="0" w:color="FFFFFF" w:themeColor="background1"/>
            </w:tcBorders>
            <w:shd w:val="solid" w:color="F3F3F3" w:fill="auto"/>
            <w:vAlign w:val="center"/>
          </w:tcPr>
          <w:p w14:paraId="046F4BCF" w14:textId="77777777" w:rsidR="00B212C2" w:rsidRPr="00EC18C9" w:rsidRDefault="00B212C2" w:rsidP="0049012A">
            <w:pPr>
              <w:pStyle w:val="070-TabelaPadro"/>
            </w:pPr>
            <w:bookmarkStart w:id="5826" w:name="BBOPC04AJ024"/>
            <w:bookmarkEnd w:id="5826"/>
            <w:r>
              <w:t>1.109.572</w:t>
            </w:r>
          </w:p>
        </w:tc>
        <w:tc>
          <w:tcPr>
            <w:tcW w:w="1149" w:type="dxa"/>
            <w:tcBorders>
              <w:bottom w:val="single" w:sz="4" w:space="0" w:color="FFFFFF" w:themeColor="background1"/>
            </w:tcBorders>
            <w:shd w:val="solid" w:color="F3F3F3" w:fill="auto"/>
            <w:vAlign w:val="center"/>
          </w:tcPr>
          <w:p w14:paraId="3CBBE8FD" w14:textId="77777777" w:rsidR="00B212C2" w:rsidRPr="00EC18C9" w:rsidRDefault="00B212C2" w:rsidP="0049012A">
            <w:pPr>
              <w:pStyle w:val="070-TabelaPadro"/>
            </w:pPr>
            <w:bookmarkStart w:id="5827" w:name="BBOPC04AK024"/>
            <w:bookmarkEnd w:id="5827"/>
            <w:r>
              <w:t>1.049.990</w:t>
            </w:r>
          </w:p>
        </w:tc>
      </w:tr>
      <w:tr w:rsidR="00B212C2" w:rsidRPr="00EC18C9" w14:paraId="0FCF2879" w14:textId="77777777" w:rsidTr="0049012A">
        <w:trPr>
          <w:cantSplit/>
        </w:trPr>
        <w:tc>
          <w:tcPr>
            <w:tcW w:w="2055" w:type="dxa"/>
            <w:tcBorders>
              <w:bottom w:val="single" w:sz="4" w:space="0" w:color="FFFFFF" w:themeColor="background1"/>
            </w:tcBorders>
            <w:shd w:val="solid" w:color="E6E6E6" w:fill="auto"/>
            <w:vAlign w:val="center"/>
          </w:tcPr>
          <w:p w14:paraId="086EAA24" w14:textId="77777777" w:rsidR="00B212C2" w:rsidRPr="00EC18C9" w:rsidRDefault="00B212C2" w:rsidP="0049012A">
            <w:pPr>
              <w:pStyle w:val="070-TabelaPadro"/>
              <w:jc w:val="left"/>
            </w:pPr>
            <w:bookmarkStart w:id="5828" w:name="BBOPC0400025" w:colFirst="0" w:colLast="0"/>
            <w:bookmarkEnd w:id="5816"/>
            <w:r>
              <w:t>61 a 90</w:t>
            </w:r>
          </w:p>
        </w:tc>
        <w:tc>
          <w:tcPr>
            <w:tcW w:w="1078" w:type="dxa"/>
            <w:tcBorders>
              <w:bottom w:val="single" w:sz="4" w:space="0" w:color="FFFFFF" w:themeColor="background1"/>
            </w:tcBorders>
            <w:shd w:val="solid" w:color="E6E6E6" w:fill="auto"/>
            <w:vAlign w:val="center"/>
          </w:tcPr>
          <w:p w14:paraId="1881D23D" w14:textId="77777777" w:rsidR="00B212C2" w:rsidRPr="00EC18C9" w:rsidRDefault="00B212C2" w:rsidP="0049012A">
            <w:pPr>
              <w:pStyle w:val="070-TabelaPadro"/>
            </w:pPr>
            <w:bookmarkStart w:id="5829" w:name="BBOPC04AA025"/>
            <w:bookmarkEnd w:id="5829"/>
            <w:r>
              <w:t>--</w:t>
            </w:r>
          </w:p>
        </w:tc>
        <w:tc>
          <w:tcPr>
            <w:tcW w:w="1149" w:type="dxa"/>
            <w:tcBorders>
              <w:bottom w:val="single" w:sz="4" w:space="0" w:color="FFFFFF" w:themeColor="background1"/>
            </w:tcBorders>
            <w:shd w:val="solid" w:color="E6E6E6" w:fill="auto"/>
            <w:vAlign w:val="center"/>
          </w:tcPr>
          <w:p w14:paraId="476B399D" w14:textId="77777777" w:rsidR="00B212C2" w:rsidRPr="00EC18C9" w:rsidRDefault="00B212C2" w:rsidP="0049012A">
            <w:pPr>
              <w:pStyle w:val="070-TabelaPadro"/>
            </w:pPr>
            <w:bookmarkStart w:id="5830" w:name="BBOPC04AB025"/>
            <w:bookmarkEnd w:id="5830"/>
            <w:r>
              <w:t>--</w:t>
            </w:r>
          </w:p>
        </w:tc>
        <w:tc>
          <w:tcPr>
            <w:tcW w:w="1149" w:type="dxa"/>
            <w:tcBorders>
              <w:bottom w:val="single" w:sz="4" w:space="0" w:color="FFFFFF" w:themeColor="background1"/>
            </w:tcBorders>
            <w:shd w:val="solid" w:color="E6E6E6" w:fill="auto"/>
            <w:vAlign w:val="center"/>
          </w:tcPr>
          <w:p w14:paraId="778E1280" w14:textId="77777777" w:rsidR="00B212C2" w:rsidRPr="00EC18C9" w:rsidRDefault="00B212C2" w:rsidP="0049012A">
            <w:pPr>
              <w:pStyle w:val="070-TabelaPadro"/>
            </w:pPr>
            <w:bookmarkStart w:id="5831" w:name="BBOPC04AC025"/>
            <w:bookmarkEnd w:id="5831"/>
            <w:r>
              <w:t>9</w:t>
            </w:r>
          </w:p>
        </w:tc>
        <w:tc>
          <w:tcPr>
            <w:tcW w:w="1149" w:type="dxa"/>
            <w:tcBorders>
              <w:bottom w:val="single" w:sz="4" w:space="0" w:color="FFFFFF" w:themeColor="background1"/>
            </w:tcBorders>
            <w:shd w:val="solid" w:color="E6E6E6" w:fill="auto"/>
            <w:vAlign w:val="center"/>
          </w:tcPr>
          <w:p w14:paraId="2068A9DE" w14:textId="77777777" w:rsidR="00B212C2" w:rsidRPr="00EC18C9" w:rsidRDefault="00B212C2" w:rsidP="0049012A">
            <w:pPr>
              <w:pStyle w:val="070-TabelaPadro"/>
            </w:pPr>
            <w:bookmarkStart w:id="5832" w:name="BBOPC04AD025"/>
            <w:bookmarkEnd w:id="5832"/>
            <w:r>
              <w:t>22.084</w:t>
            </w:r>
          </w:p>
        </w:tc>
        <w:tc>
          <w:tcPr>
            <w:tcW w:w="1149" w:type="dxa"/>
            <w:tcBorders>
              <w:bottom w:val="single" w:sz="4" w:space="0" w:color="FFFFFF" w:themeColor="background1"/>
            </w:tcBorders>
            <w:shd w:val="solid" w:color="E6E6E6" w:fill="auto"/>
            <w:vAlign w:val="center"/>
          </w:tcPr>
          <w:p w14:paraId="6A497CBE" w14:textId="77777777" w:rsidR="00B212C2" w:rsidRPr="00EC18C9" w:rsidRDefault="00B212C2" w:rsidP="0049012A">
            <w:pPr>
              <w:pStyle w:val="070-TabelaPadro"/>
            </w:pPr>
            <w:bookmarkStart w:id="5833" w:name="BBOPC04AE025"/>
            <w:bookmarkEnd w:id="5833"/>
            <w:r>
              <w:t>810.999</w:t>
            </w:r>
          </w:p>
        </w:tc>
        <w:tc>
          <w:tcPr>
            <w:tcW w:w="1149" w:type="dxa"/>
            <w:tcBorders>
              <w:bottom w:val="single" w:sz="4" w:space="0" w:color="FFFFFF" w:themeColor="background1"/>
            </w:tcBorders>
            <w:shd w:val="solid" w:color="E6E6E6" w:fill="auto"/>
            <w:vAlign w:val="center"/>
          </w:tcPr>
          <w:p w14:paraId="20436FB9" w14:textId="77777777" w:rsidR="00B212C2" w:rsidRPr="00EC18C9" w:rsidRDefault="00B212C2" w:rsidP="0049012A">
            <w:pPr>
              <w:pStyle w:val="070-TabelaPadro"/>
            </w:pPr>
            <w:bookmarkStart w:id="5834" w:name="BBOPC04AF025"/>
            <w:bookmarkEnd w:id="5834"/>
            <w:r>
              <w:t>91.506</w:t>
            </w:r>
          </w:p>
        </w:tc>
        <w:tc>
          <w:tcPr>
            <w:tcW w:w="1149" w:type="dxa"/>
            <w:tcBorders>
              <w:bottom w:val="single" w:sz="4" w:space="0" w:color="FFFFFF" w:themeColor="background1"/>
            </w:tcBorders>
            <w:shd w:val="solid" w:color="E6E6E6" w:fill="auto"/>
            <w:vAlign w:val="center"/>
          </w:tcPr>
          <w:p w14:paraId="5621D8DC" w14:textId="77777777" w:rsidR="00B212C2" w:rsidRPr="00EC18C9" w:rsidRDefault="00B212C2" w:rsidP="0049012A">
            <w:pPr>
              <w:pStyle w:val="070-TabelaPadro"/>
            </w:pPr>
            <w:bookmarkStart w:id="5835" w:name="BBOPC04AG025"/>
            <w:bookmarkEnd w:id="5835"/>
            <w:r>
              <w:t>38.977</w:t>
            </w:r>
          </w:p>
        </w:tc>
        <w:tc>
          <w:tcPr>
            <w:tcW w:w="1149" w:type="dxa"/>
            <w:tcBorders>
              <w:bottom w:val="single" w:sz="4" w:space="0" w:color="FFFFFF" w:themeColor="background1"/>
            </w:tcBorders>
            <w:shd w:val="solid" w:color="E6E6E6" w:fill="auto"/>
            <w:vAlign w:val="center"/>
          </w:tcPr>
          <w:p w14:paraId="6B8942CA" w14:textId="77777777" w:rsidR="00B212C2" w:rsidRPr="00EC18C9" w:rsidRDefault="00B212C2" w:rsidP="0049012A">
            <w:pPr>
              <w:pStyle w:val="070-TabelaPadro"/>
            </w:pPr>
            <w:bookmarkStart w:id="5836" w:name="BBOPC04AH025"/>
            <w:bookmarkEnd w:id="5836"/>
            <w:r>
              <w:t>36.091</w:t>
            </w:r>
          </w:p>
        </w:tc>
        <w:tc>
          <w:tcPr>
            <w:tcW w:w="1149" w:type="dxa"/>
            <w:tcBorders>
              <w:bottom w:val="single" w:sz="4" w:space="0" w:color="FFFFFF" w:themeColor="background1"/>
            </w:tcBorders>
            <w:shd w:val="solid" w:color="E6E6E6" w:fill="auto"/>
            <w:vAlign w:val="center"/>
          </w:tcPr>
          <w:p w14:paraId="0BD43B8B" w14:textId="77777777" w:rsidR="00B212C2" w:rsidRPr="00EC18C9" w:rsidRDefault="00B212C2" w:rsidP="0049012A">
            <w:pPr>
              <w:pStyle w:val="070-TabelaPadro"/>
            </w:pPr>
            <w:bookmarkStart w:id="5837" w:name="BBOPC04AI025"/>
            <w:bookmarkEnd w:id="5837"/>
            <w:r>
              <w:t>143.495</w:t>
            </w:r>
          </w:p>
        </w:tc>
        <w:tc>
          <w:tcPr>
            <w:tcW w:w="1149" w:type="dxa"/>
            <w:tcBorders>
              <w:bottom w:val="single" w:sz="4" w:space="0" w:color="FFFFFF" w:themeColor="background1"/>
            </w:tcBorders>
            <w:shd w:val="solid" w:color="E6E6E6" w:fill="auto"/>
            <w:vAlign w:val="center"/>
          </w:tcPr>
          <w:p w14:paraId="67FCF638" w14:textId="77777777" w:rsidR="00B212C2" w:rsidRPr="00EC18C9" w:rsidRDefault="00B212C2" w:rsidP="0049012A">
            <w:pPr>
              <w:pStyle w:val="070-TabelaPadro"/>
            </w:pPr>
            <w:bookmarkStart w:id="5838" w:name="BBOPC04AJ025"/>
            <w:bookmarkEnd w:id="5838"/>
            <w:r>
              <w:t>1.143.161</w:t>
            </w:r>
          </w:p>
        </w:tc>
        <w:tc>
          <w:tcPr>
            <w:tcW w:w="1149" w:type="dxa"/>
            <w:tcBorders>
              <w:bottom w:val="single" w:sz="4" w:space="0" w:color="FFFFFF" w:themeColor="background1"/>
            </w:tcBorders>
            <w:shd w:val="solid" w:color="E6E6E6" w:fill="auto"/>
            <w:vAlign w:val="center"/>
          </w:tcPr>
          <w:p w14:paraId="6E7EC16B" w14:textId="77777777" w:rsidR="00B212C2" w:rsidRPr="00EC18C9" w:rsidRDefault="00B212C2" w:rsidP="0049012A">
            <w:pPr>
              <w:pStyle w:val="070-TabelaPadro"/>
            </w:pPr>
            <w:bookmarkStart w:id="5839" w:name="BBOPC04AK025"/>
            <w:bookmarkEnd w:id="5839"/>
            <w:r>
              <w:t>868.286</w:t>
            </w:r>
          </w:p>
        </w:tc>
      </w:tr>
      <w:tr w:rsidR="00B212C2" w:rsidRPr="00EC18C9" w14:paraId="3E7363C9" w14:textId="77777777" w:rsidTr="0049012A">
        <w:trPr>
          <w:cantSplit/>
        </w:trPr>
        <w:tc>
          <w:tcPr>
            <w:tcW w:w="2055" w:type="dxa"/>
            <w:tcBorders>
              <w:bottom w:val="single" w:sz="4" w:space="0" w:color="FFFFFF" w:themeColor="background1"/>
            </w:tcBorders>
            <w:shd w:val="solid" w:color="F3F3F3" w:fill="auto"/>
            <w:vAlign w:val="center"/>
          </w:tcPr>
          <w:p w14:paraId="19507483" w14:textId="77777777" w:rsidR="00B212C2" w:rsidRPr="00EC18C9" w:rsidRDefault="00B212C2" w:rsidP="0049012A">
            <w:pPr>
              <w:pStyle w:val="070-TabelaPadro"/>
              <w:jc w:val="left"/>
            </w:pPr>
            <w:bookmarkStart w:id="5840" w:name="BBOPC0400026" w:colFirst="0" w:colLast="0"/>
            <w:bookmarkEnd w:id="5828"/>
            <w:r>
              <w:t>91 a 180</w:t>
            </w:r>
          </w:p>
        </w:tc>
        <w:tc>
          <w:tcPr>
            <w:tcW w:w="1078" w:type="dxa"/>
            <w:tcBorders>
              <w:bottom w:val="single" w:sz="4" w:space="0" w:color="FFFFFF" w:themeColor="background1"/>
            </w:tcBorders>
            <w:shd w:val="solid" w:color="F3F3F3" w:fill="auto"/>
            <w:vAlign w:val="center"/>
          </w:tcPr>
          <w:p w14:paraId="3E92952A" w14:textId="77777777" w:rsidR="00B212C2" w:rsidRPr="00EC18C9" w:rsidRDefault="00B212C2" w:rsidP="0049012A">
            <w:pPr>
              <w:pStyle w:val="070-TabelaPadro"/>
            </w:pPr>
            <w:bookmarkStart w:id="5841" w:name="BBOPC04AA026"/>
            <w:bookmarkEnd w:id="5841"/>
            <w:r>
              <w:t>--</w:t>
            </w:r>
          </w:p>
        </w:tc>
        <w:tc>
          <w:tcPr>
            <w:tcW w:w="1149" w:type="dxa"/>
            <w:tcBorders>
              <w:bottom w:val="single" w:sz="4" w:space="0" w:color="FFFFFF" w:themeColor="background1"/>
            </w:tcBorders>
            <w:shd w:val="solid" w:color="F3F3F3" w:fill="auto"/>
            <w:vAlign w:val="center"/>
          </w:tcPr>
          <w:p w14:paraId="1871425A" w14:textId="77777777" w:rsidR="00B212C2" w:rsidRPr="00EC18C9" w:rsidRDefault="00B212C2" w:rsidP="0049012A">
            <w:pPr>
              <w:pStyle w:val="070-TabelaPadro"/>
            </w:pPr>
            <w:bookmarkStart w:id="5842" w:name="BBOPC04AB026"/>
            <w:bookmarkEnd w:id="5842"/>
            <w:r>
              <w:t>--</w:t>
            </w:r>
          </w:p>
        </w:tc>
        <w:tc>
          <w:tcPr>
            <w:tcW w:w="1149" w:type="dxa"/>
            <w:tcBorders>
              <w:bottom w:val="single" w:sz="4" w:space="0" w:color="FFFFFF" w:themeColor="background1"/>
            </w:tcBorders>
            <w:shd w:val="solid" w:color="F3F3F3" w:fill="auto"/>
            <w:vAlign w:val="center"/>
          </w:tcPr>
          <w:p w14:paraId="4C0B4538" w14:textId="77777777" w:rsidR="00B212C2" w:rsidRPr="00EC18C9" w:rsidRDefault="00B212C2" w:rsidP="0049012A">
            <w:pPr>
              <w:pStyle w:val="070-TabelaPadro"/>
            </w:pPr>
            <w:bookmarkStart w:id="5843" w:name="BBOPC04AC026"/>
            <w:bookmarkEnd w:id="5843"/>
            <w:r>
              <w:t>--</w:t>
            </w:r>
          </w:p>
        </w:tc>
        <w:tc>
          <w:tcPr>
            <w:tcW w:w="1149" w:type="dxa"/>
            <w:tcBorders>
              <w:bottom w:val="single" w:sz="4" w:space="0" w:color="FFFFFF" w:themeColor="background1"/>
            </w:tcBorders>
            <w:shd w:val="solid" w:color="F3F3F3" w:fill="auto"/>
            <w:vAlign w:val="center"/>
          </w:tcPr>
          <w:p w14:paraId="676B5CF8" w14:textId="77777777" w:rsidR="00B212C2" w:rsidRPr="00EC18C9" w:rsidRDefault="00B212C2" w:rsidP="0049012A">
            <w:pPr>
              <w:pStyle w:val="070-TabelaPadro"/>
            </w:pPr>
            <w:bookmarkStart w:id="5844" w:name="BBOPC04AD026"/>
            <w:bookmarkEnd w:id="5844"/>
            <w:r>
              <w:t>12.747</w:t>
            </w:r>
          </w:p>
        </w:tc>
        <w:tc>
          <w:tcPr>
            <w:tcW w:w="1149" w:type="dxa"/>
            <w:tcBorders>
              <w:bottom w:val="single" w:sz="4" w:space="0" w:color="FFFFFF" w:themeColor="background1"/>
            </w:tcBorders>
            <w:shd w:val="solid" w:color="F3F3F3" w:fill="auto"/>
            <w:vAlign w:val="center"/>
          </w:tcPr>
          <w:p w14:paraId="1CDA77F4" w14:textId="77777777" w:rsidR="00B212C2" w:rsidRPr="00EC18C9" w:rsidRDefault="00B212C2" w:rsidP="0049012A">
            <w:pPr>
              <w:pStyle w:val="070-TabelaPadro"/>
            </w:pPr>
            <w:bookmarkStart w:id="5845" w:name="BBOPC04AE026"/>
            <w:bookmarkEnd w:id="5845"/>
            <w:r>
              <w:t>47.493</w:t>
            </w:r>
          </w:p>
        </w:tc>
        <w:tc>
          <w:tcPr>
            <w:tcW w:w="1149" w:type="dxa"/>
            <w:tcBorders>
              <w:bottom w:val="single" w:sz="4" w:space="0" w:color="FFFFFF" w:themeColor="background1"/>
            </w:tcBorders>
            <w:shd w:val="solid" w:color="F3F3F3" w:fill="auto"/>
            <w:vAlign w:val="center"/>
          </w:tcPr>
          <w:p w14:paraId="043887AA" w14:textId="77777777" w:rsidR="00B212C2" w:rsidRPr="00EC18C9" w:rsidRDefault="00B212C2" w:rsidP="0049012A">
            <w:pPr>
              <w:pStyle w:val="070-TabelaPadro"/>
            </w:pPr>
            <w:bookmarkStart w:id="5846" w:name="BBOPC04AF026"/>
            <w:bookmarkEnd w:id="5846"/>
            <w:r>
              <w:t>743.547</w:t>
            </w:r>
          </w:p>
        </w:tc>
        <w:tc>
          <w:tcPr>
            <w:tcW w:w="1149" w:type="dxa"/>
            <w:tcBorders>
              <w:bottom w:val="single" w:sz="4" w:space="0" w:color="FFFFFF" w:themeColor="background1"/>
            </w:tcBorders>
            <w:shd w:val="solid" w:color="F3F3F3" w:fill="auto"/>
            <w:vAlign w:val="center"/>
          </w:tcPr>
          <w:p w14:paraId="07B924D5" w14:textId="77777777" w:rsidR="00B212C2" w:rsidRPr="00EC18C9" w:rsidRDefault="00B212C2" w:rsidP="0049012A">
            <w:pPr>
              <w:pStyle w:val="070-TabelaPadro"/>
            </w:pPr>
            <w:bookmarkStart w:id="5847" w:name="BBOPC04AG026"/>
            <w:bookmarkEnd w:id="5847"/>
            <w:r>
              <w:t>831.908</w:t>
            </w:r>
          </w:p>
        </w:tc>
        <w:tc>
          <w:tcPr>
            <w:tcW w:w="1149" w:type="dxa"/>
            <w:tcBorders>
              <w:bottom w:val="single" w:sz="4" w:space="0" w:color="FFFFFF" w:themeColor="background1"/>
            </w:tcBorders>
            <w:shd w:val="solid" w:color="F3F3F3" w:fill="auto"/>
            <w:vAlign w:val="center"/>
          </w:tcPr>
          <w:p w14:paraId="64C6A8F6" w14:textId="77777777" w:rsidR="00B212C2" w:rsidRPr="00EC18C9" w:rsidRDefault="00B212C2" w:rsidP="0049012A">
            <w:pPr>
              <w:pStyle w:val="070-TabelaPadro"/>
            </w:pPr>
            <w:bookmarkStart w:id="5848" w:name="BBOPC04AH026"/>
            <w:bookmarkEnd w:id="5848"/>
            <w:r>
              <w:t>688.851</w:t>
            </w:r>
          </w:p>
        </w:tc>
        <w:tc>
          <w:tcPr>
            <w:tcW w:w="1149" w:type="dxa"/>
            <w:tcBorders>
              <w:bottom w:val="single" w:sz="4" w:space="0" w:color="FFFFFF" w:themeColor="background1"/>
            </w:tcBorders>
            <w:shd w:val="solid" w:color="F3F3F3" w:fill="auto"/>
            <w:vAlign w:val="center"/>
          </w:tcPr>
          <w:p w14:paraId="344CDE4D" w14:textId="77777777" w:rsidR="00B212C2" w:rsidRPr="00EC18C9" w:rsidRDefault="00B212C2" w:rsidP="0049012A">
            <w:pPr>
              <w:pStyle w:val="070-TabelaPadro"/>
            </w:pPr>
            <w:bookmarkStart w:id="5849" w:name="BBOPC04AI026"/>
            <w:bookmarkEnd w:id="5849"/>
            <w:r>
              <w:t>472.398</w:t>
            </w:r>
          </w:p>
        </w:tc>
        <w:tc>
          <w:tcPr>
            <w:tcW w:w="1149" w:type="dxa"/>
            <w:tcBorders>
              <w:bottom w:val="single" w:sz="4" w:space="0" w:color="FFFFFF" w:themeColor="background1"/>
            </w:tcBorders>
            <w:shd w:val="solid" w:color="F3F3F3" w:fill="auto"/>
            <w:vAlign w:val="center"/>
          </w:tcPr>
          <w:p w14:paraId="03F91042" w14:textId="77777777" w:rsidR="00B212C2" w:rsidRPr="00EC18C9" w:rsidRDefault="00B212C2" w:rsidP="0049012A">
            <w:pPr>
              <w:pStyle w:val="070-TabelaPadro"/>
            </w:pPr>
            <w:bookmarkStart w:id="5850" w:name="BBOPC04AJ026"/>
            <w:bookmarkEnd w:id="5850"/>
            <w:r>
              <w:t>2.796.944</w:t>
            </w:r>
          </w:p>
        </w:tc>
        <w:tc>
          <w:tcPr>
            <w:tcW w:w="1149" w:type="dxa"/>
            <w:tcBorders>
              <w:bottom w:val="single" w:sz="4" w:space="0" w:color="FFFFFF" w:themeColor="background1"/>
            </w:tcBorders>
            <w:shd w:val="solid" w:color="F3F3F3" w:fill="auto"/>
            <w:vAlign w:val="center"/>
          </w:tcPr>
          <w:p w14:paraId="04F1771E" w14:textId="77777777" w:rsidR="00B212C2" w:rsidRPr="00EC18C9" w:rsidRDefault="00B212C2" w:rsidP="0049012A">
            <w:pPr>
              <w:pStyle w:val="070-TabelaPadro"/>
            </w:pPr>
            <w:bookmarkStart w:id="5851" w:name="BBOPC04AK026"/>
            <w:bookmarkEnd w:id="5851"/>
            <w:r>
              <w:t>2.005.011</w:t>
            </w:r>
          </w:p>
        </w:tc>
      </w:tr>
      <w:tr w:rsidR="00B212C2" w:rsidRPr="00EC18C9" w14:paraId="6AB066DE" w14:textId="77777777" w:rsidTr="0049012A">
        <w:trPr>
          <w:cantSplit/>
        </w:trPr>
        <w:tc>
          <w:tcPr>
            <w:tcW w:w="2055" w:type="dxa"/>
            <w:tcBorders>
              <w:bottom w:val="single" w:sz="4" w:space="0" w:color="FFFFFF" w:themeColor="background1"/>
            </w:tcBorders>
            <w:shd w:val="solid" w:color="E6E6E6" w:fill="auto"/>
            <w:vAlign w:val="center"/>
          </w:tcPr>
          <w:p w14:paraId="6BC7DE19" w14:textId="77777777" w:rsidR="00B212C2" w:rsidRPr="00EC18C9" w:rsidRDefault="00B212C2" w:rsidP="0049012A">
            <w:pPr>
              <w:pStyle w:val="070-TabelaPadro"/>
              <w:jc w:val="left"/>
            </w:pPr>
            <w:bookmarkStart w:id="5852" w:name="BBOPC0400027" w:colFirst="0" w:colLast="0"/>
            <w:bookmarkEnd w:id="5840"/>
            <w:r>
              <w:t>181 a 360</w:t>
            </w:r>
          </w:p>
        </w:tc>
        <w:tc>
          <w:tcPr>
            <w:tcW w:w="1078" w:type="dxa"/>
            <w:tcBorders>
              <w:bottom w:val="single" w:sz="4" w:space="0" w:color="FFFFFF" w:themeColor="background1"/>
            </w:tcBorders>
            <w:shd w:val="solid" w:color="E6E6E6" w:fill="auto"/>
            <w:vAlign w:val="center"/>
          </w:tcPr>
          <w:p w14:paraId="6DA05B3E" w14:textId="77777777" w:rsidR="00B212C2" w:rsidRPr="00EC18C9" w:rsidRDefault="00B212C2" w:rsidP="0049012A">
            <w:pPr>
              <w:pStyle w:val="070-TabelaPadro"/>
            </w:pPr>
            <w:bookmarkStart w:id="5853" w:name="BBOPC04AA027"/>
            <w:bookmarkEnd w:id="5853"/>
            <w:r>
              <w:t>--</w:t>
            </w:r>
          </w:p>
        </w:tc>
        <w:tc>
          <w:tcPr>
            <w:tcW w:w="1149" w:type="dxa"/>
            <w:tcBorders>
              <w:bottom w:val="single" w:sz="4" w:space="0" w:color="FFFFFF" w:themeColor="background1"/>
            </w:tcBorders>
            <w:shd w:val="solid" w:color="E6E6E6" w:fill="auto"/>
            <w:vAlign w:val="center"/>
          </w:tcPr>
          <w:p w14:paraId="3BD94499" w14:textId="77777777" w:rsidR="00B212C2" w:rsidRPr="00EC18C9" w:rsidRDefault="00B212C2" w:rsidP="0049012A">
            <w:pPr>
              <w:pStyle w:val="070-TabelaPadro"/>
            </w:pPr>
            <w:bookmarkStart w:id="5854" w:name="BBOPC04AB027"/>
            <w:bookmarkEnd w:id="5854"/>
            <w:r>
              <w:t>--</w:t>
            </w:r>
          </w:p>
        </w:tc>
        <w:tc>
          <w:tcPr>
            <w:tcW w:w="1149" w:type="dxa"/>
            <w:tcBorders>
              <w:bottom w:val="single" w:sz="4" w:space="0" w:color="FFFFFF" w:themeColor="background1"/>
            </w:tcBorders>
            <w:shd w:val="solid" w:color="E6E6E6" w:fill="auto"/>
            <w:vAlign w:val="center"/>
          </w:tcPr>
          <w:p w14:paraId="19296ACA" w14:textId="77777777" w:rsidR="00B212C2" w:rsidRPr="00EC18C9" w:rsidRDefault="00B212C2" w:rsidP="0049012A">
            <w:pPr>
              <w:pStyle w:val="070-TabelaPadro"/>
            </w:pPr>
            <w:bookmarkStart w:id="5855" w:name="BBOPC04AC027"/>
            <w:bookmarkEnd w:id="5855"/>
            <w:r>
              <w:t>--</w:t>
            </w:r>
          </w:p>
        </w:tc>
        <w:tc>
          <w:tcPr>
            <w:tcW w:w="1149" w:type="dxa"/>
            <w:tcBorders>
              <w:bottom w:val="single" w:sz="4" w:space="0" w:color="FFFFFF" w:themeColor="background1"/>
            </w:tcBorders>
            <w:shd w:val="solid" w:color="E6E6E6" w:fill="auto"/>
            <w:vAlign w:val="center"/>
          </w:tcPr>
          <w:p w14:paraId="64F28C9D" w14:textId="77777777" w:rsidR="00B212C2" w:rsidRPr="00EC18C9" w:rsidRDefault="00B212C2" w:rsidP="0049012A">
            <w:pPr>
              <w:pStyle w:val="070-TabelaPadro"/>
            </w:pPr>
            <w:bookmarkStart w:id="5856" w:name="BBOPC04AD027"/>
            <w:bookmarkEnd w:id="5856"/>
            <w:r>
              <w:t>820</w:t>
            </w:r>
          </w:p>
        </w:tc>
        <w:tc>
          <w:tcPr>
            <w:tcW w:w="1149" w:type="dxa"/>
            <w:tcBorders>
              <w:bottom w:val="single" w:sz="4" w:space="0" w:color="FFFFFF" w:themeColor="background1"/>
            </w:tcBorders>
            <w:shd w:val="solid" w:color="E6E6E6" w:fill="auto"/>
            <w:vAlign w:val="center"/>
          </w:tcPr>
          <w:p w14:paraId="48095CF1" w14:textId="77777777" w:rsidR="00B212C2" w:rsidRPr="00EC18C9" w:rsidRDefault="00B212C2" w:rsidP="0049012A">
            <w:pPr>
              <w:pStyle w:val="070-TabelaPadro"/>
            </w:pPr>
            <w:bookmarkStart w:id="5857" w:name="BBOPC04AE027"/>
            <w:bookmarkEnd w:id="5857"/>
            <w:r>
              <w:t>6</w:t>
            </w:r>
          </w:p>
        </w:tc>
        <w:tc>
          <w:tcPr>
            <w:tcW w:w="1149" w:type="dxa"/>
            <w:tcBorders>
              <w:bottom w:val="single" w:sz="4" w:space="0" w:color="FFFFFF" w:themeColor="background1"/>
            </w:tcBorders>
            <w:shd w:val="solid" w:color="E6E6E6" w:fill="auto"/>
            <w:vAlign w:val="center"/>
          </w:tcPr>
          <w:p w14:paraId="2A3F77B2" w14:textId="77777777" w:rsidR="00B212C2" w:rsidRPr="00EC18C9" w:rsidRDefault="00B212C2" w:rsidP="0049012A">
            <w:pPr>
              <w:pStyle w:val="070-TabelaPadro"/>
            </w:pPr>
            <w:bookmarkStart w:id="5858" w:name="BBOPC04AF027"/>
            <w:bookmarkEnd w:id="5858"/>
            <w:r>
              <w:t>27.837</w:t>
            </w:r>
          </w:p>
        </w:tc>
        <w:tc>
          <w:tcPr>
            <w:tcW w:w="1149" w:type="dxa"/>
            <w:tcBorders>
              <w:bottom w:val="single" w:sz="4" w:space="0" w:color="FFFFFF" w:themeColor="background1"/>
            </w:tcBorders>
            <w:shd w:val="solid" w:color="E6E6E6" w:fill="auto"/>
            <w:vAlign w:val="center"/>
          </w:tcPr>
          <w:p w14:paraId="5FDFC1F3" w14:textId="77777777" w:rsidR="00B212C2" w:rsidRPr="00EC18C9" w:rsidRDefault="00B212C2" w:rsidP="0049012A">
            <w:pPr>
              <w:pStyle w:val="070-TabelaPadro"/>
            </w:pPr>
            <w:bookmarkStart w:id="5859" w:name="BBOPC04AG027"/>
            <w:bookmarkEnd w:id="5859"/>
            <w:r>
              <w:t>52.459</w:t>
            </w:r>
          </w:p>
        </w:tc>
        <w:tc>
          <w:tcPr>
            <w:tcW w:w="1149" w:type="dxa"/>
            <w:tcBorders>
              <w:bottom w:val="single" w:sz="4" w:space="0" w:color="FFFFFF" w:themeColor="background1"/>
            </w:tcBorders>
            <w:shd w:val="solid" w:color="E6E6E6" w:fill="auto"/>
            <w:vAlign w:val="center"/>
          </w:tcPr>
          <w:p w14:paraId="262082C3" w14:textId="77777777" w:rsidR="00B212C2" w:rsidRPr="00EC18C9" w:rsidRDefault="00B212C2" w:rsidP="0049012A">
            <w:pPr>
              <w:pStyle w:val="070-TabelaPadro"/>
            </w:pPr>
            <w:bookmarkStart w:id="5860" w:name="BBOPC04AH027"/>
            <w:bookmarkEnd w:id="5860"/>
            <w:r>
              <w:t>37.226</w:t>
            </w:r>
          </w:p>
        </w:tc>
        <w:tc>
          <w:tcPr>
            <w:tcW w:w="1149" w:type="dxa"/>
            <w:tcBorders>
              <w:bottom w:val="single" w:sz="4" w:space="0" w:color="FFFFFF" w:themeColor="background1"/>
            </w:tcBorders>
            <w:shd w:val="solid" w:color="E6E6E6" w:fill="auto"/>
            <w:vAlign w:val="center"/>
          </w:tcPr>
          <w:p w14:paraId="48453381" w14:textId="77777777" w:rsidR="00B212C2" w:rsidRPr="00EC18C9" w:rsidRDefault="00B212C2" w:rsidP="0049012A">
            <w:pPr>
              <w:pStyle w:val="070-TabelaPadro"/>
            </w:pPr>
            <w:bookmarkStart w:id="5861" w:name="BBOPC04AI027"/>
            <w:bookmarkEnd w:id="5861"/>
            <w:r>
              <w:t>2.053.688</w:t>
            </w:r>
          </w:p>
        </w:tc>
        <w:tc>
          <w:tcPr>
            <w:tcW w:w="1149" w:type="dxa"/>
            <w:tcBorders>
              <w:bottom w:val="single" w:sz="4" w:space="0" w:color="FFFFFF" w:themeColor="background1"/>
            </w:tcBorders>
            <w:shd w:val="solid" w:color="E6E6E6" w:fill="auto"/>
            <w:vAlign w:val="center"/>
          </w:tcPr>
          <w:p w14:paraId="21D5AC57" w14:textId="77777777" w:rsidR="00B212C2" w:rsidRPr="00EC18C9" w:rsidRDefault="00B212C2" w:rsidP="0049012A">
            <w:pPr>
              <w:pStyle w:val="070-TabelaPadro"/>
            </w:pPr>
            <w:bookmarkStart w:id="5862" w:name="BBOPC04AJ027"/>
            <w:bookmarkEnd w:id="5862"/>
            <w:r>
              <w:t>2.172.036</w:t>
            </w:r>
          </w:p>
        </w:tc>
        <w:tc>
          <w:tcPr>
            <w:tcW w:w="1149" w:type="dxa"/>
            <w:tcBorders>
              <w:bottom w:val="single" w:sz="4" w:space="0" w:color="FFFFFF" w:themeColor="background1"/>
            </w:tcBorders>
            <w:shd w:val="solid" w:color="E6E6E6" w:fill="auto"/>
            <w:vAlign w:val="center"/>
          </w:tcPr>
          <w:p w14:paraId="1D413C3B" w14:textId="77777777" w:rsidR="00B212C2" w:rsidRPr="00EC18C9" w:rsidRDefault="00B212C2" w:rsidP="0049012A">
            <w:pPr>
              <w:pStyle w:val="070-TabelaPadro"/>
            </w:pPr>
            <w:bookmarkStart w:id="5863" w:name="BBOPC04AK027"/>
            <w:bookmarkEnd w:id="5863"/>
            <w:r>
              <w:t>2.306.092</w:t>
            </w:r>
          </w:p>
        </w:tc>
      </w:tr>
      <w:tr w:rsidR="00B212C2" w:rsidRPr="00EC18C9" w14:paraId="6CAA1E1A" w14:textId="77777777" w:rsidTr="0049012A">
        <w:trPr>
          <w:cantSplit/>
        </w:trPr>
        <w:tc>
          <w:tcPr>
            <w:tcW w:w="2055" w:type="dxa"/>
            <w:tcBorders>
              <w:bottom w:val="single" w:sz="4" w:space="0" w:color="FFFFFF" w:themeColor="background1"/>
            </w:tcBorders>
            <w:shd w:val="solid" w:color="F3F3F3" w:fill="auto"/>
            <w:vAlign w:val="center"/>
          </w:tcPr>
          <w:p w14:paraId="0C673EC6" w14:textId="77777777" w:rsidR="00B212C2" w:rsidRPr="00EC18C9" w:rsidRDefault="00B212C2" w:rsidP="0049012A">
            <w:pPr>
              <w:pStyle w:val="070-TabelaPadro"/>
              <w:jc w:val="left"/>
            </w:pPr>
            <w:bookmarkStart w:id="5864" w:name="BBOPC0400028" w:colFirst="0" w:colLast="0"/>
            <w:bookmarkEnd w:id="5852"/>
            <w:r>
              <w:t>Acima de 360</w:t>
            </w:r>
          </w:p>
        </w:tc>
        <w:tc>
          <w:tcPr>
            <w:tcW w:w="1078" w:type="dxa"/>
            <w:tcBorders>
              <w:bottom w:val="single" w:sz="4" w:space="0" w:color="FFFFFF" w:themeColor="background1"/>
            </w:tcBorders>
            <w:shd w:val="solid" w:color="F3F3F3" w:fill="auto"/>
            <w:vAlign w:val="center"/>
          </w:tcPr>
          <w:p w14:paraId="6FDFE986" w14:textId="77777777" w:rsidR="00B212C2" w:rsidRPr="00EC18C9" w:rsidRDefault="00B212C2" w:rsidP="0049012A">
            <w:pPr>
              <w:pStyle w:val="070-TabelaPadro"/>
            </w:pPr>
            <w:bookmarkStart w:id="5865" w:name="BBOPC04AA028"/>
            <w:bookmarkEnd w:id="5865"/>
            <w:r>
              <w:t>--</w:t>
            </w:r>
          </w:p>
        </w:tc>
        <w:tc>
          <w:tcPr>
            <w:tcW w:w="1149" w:type="dxa"/>
            <w:tcBorders>
              <w:bottom w:val="single" w:sz="4" w:space="0" w:color="FFFFFF" w:themeColor="background1"/>
            </w:tcBorders>
            <w:shd w:val="solid" w:color="F3F3F3" w:fill="auto"/>
            <w:vAlign w:val="center"/>
          </w:tcPr>
          <w:p w14:paraId="7C0EB156" w14:textId="77777777" w:rsidR="00B212C2" w:rsidRPr="00EC18C9" w:rsidRDefault="00B212C2" w:rsidP="0049012A">
            <w:pPr>
              <w:pStyle w:val="070-TabelaPadro"/>
            </w:pPr>
            <w:bookmarkStart w:id="5866" w:name="BBOPC04AB028"/>
            <w:bookmarkEnd w:id="5866"/>
            <w:r>
              <w:t>--</w:t>
            </w:r>
          </w:p>
        </w:tc>
        <w:tc>
          <w:tcPr>
            <w:tcW w:w="1149" w:type="dxa"/>
            <w:tcBorders>
              <w:bottom w:val="single" w:sz="4" w:space="0" w:color="FFFFFF" w:themeColor="background1"/>
            </w:tcBorders>
            <w:shd w:val="solid" w:color="F3F3F3" w:fill="auto"/>
            <w:vAlign w:val="center"/>
          </w:tcPr>
          <w:p w14:paraId="5AB63397" w14:textId="77777777" w:rsidR="00B212C2" w:rsidRPr="00EC18C9" w:rsidRDefault="00B212C2" w:rsidP="0049012A">
            <w:pPr>
              <w:pStyle w:val="070-TabelaPadro"/>
            </w:pPr>
            <w:bookmarkStart w:id="5867" w:name="BBOPC04AC028"/>
            <w:bookmarkEnd w:id="5867"/>
            <w:r>
              <w:t>302</w:t>
            </w:r>
          </w:p>
        </w:tc>
        <w:tc>
          <w:tcPr>
            <w:tcW w:w="1149" w:type="dxa"/>
            <w:tcBorders>
              <w:bottom w:val="single" w:sz="4" w:space="0" w:color="FFFFFF" w:themeColor="background1"/>
            </w:tcBorders>
            <w:shd w:val="solid" w:color="F3F3F3" w:fill="auto"/>
            <w:vAlign w:val="center"/>
          </w:tcPr>
          <w:p w14:paraId="1AE611BB" w14:textId="77777777" w:rsidR="00B212C2" w:rsidRPr="00EC18C9" w:rsidRDefault="00B212C2" w:rsidP="0049012A">
            <w:pPr>
              <w:pStyle w:val="070-TabelaPadro"/>
            </w:pPr>
            <w:bookmarkStart w:id="5868" w:name="BBOPC04AD028"/>
            <w:bookmarkEnd w:id="5868"/>
            <w:r>
              <w:t>849</w:t>
            </w:r>
          </w:p>
        </w:tc>
        <w:tc>
          <w:tcPr>
            <w:tcW w:w="1149" w:type="dxa"/>
            <w:tcBorders>
              <w:bottom w:val="single" w:sz="4" w:space="0" w:color="FFFFFF" w:themeColor="background1"/>
            </w:tcBorders>
            <w:shd w:val="solid" w:color="F3F3F3" w:fill="auto"/>
            <w:vAlign w:val="center"/>
          </w:tcPr>
          <w:p w14:paraId="0742FFAA" w14:textId="77777777" w:rsidR="00B212C2" w:rsidRPr="00EC18C9" w:rsidRDefault="00B212C2" w:rsidP="0049012A">
            <w:pPr>
              <w:pStyle w:val="070-TabelaPadro"/>
            </w:pPr>
            <w:bookmarkStart w:id="5869" w:name="BBOPC04AE028"/>
            <w:bookmarkEnd w:id="5869"/>
            <w:r>
              <w:t>14</w:t>
            </w:r>
          </w:p>
        </w:tc>
        <w:tc>
          <w:tcPr>
            <w:tcW w:w="1149" w:type="dxa"/>
            <w:tcBorders>
              <w:bottom w:val="single" w:sz="4" w:space="0" w:color="FFFFFF" w:themeColor="background1"/>
            </w:tcBorders>
            <w:shd w:val="solid" w:color="F3F3F3" w:fill="auto"/>
            <w:vAlign w:val="center"/>
          </w:tcPr>
          <w:p w14:paraId="3056D03C" w14:textId="77777777" w:rsidR="00B212C2" w:rsidRPr="00EC18C9" w:rsidRDefault="00B212C2" w:rsidP="0049012A">
            <w:pPr>
              <w:pStyle w:val="070-TabelaPadro"/>
            </w:pPr>
            <w:bookmarkStart w:id="5870" w:name="BBOPC04AF028"/>
            <w:bookmarkEnd w:id="5870"/>
            <w:r>
              <w:t>53</w:t>
            </w:r>
          </w:p>
        </w:tc>
        <w:tc>
          <w:tcPr>
            <w:tcW w:w="1149" w:type="dxa"/>
            <w:tcBorders>
              <w:bottom w:val="single" w:sz="4" w:space="0" w:color="FFFFFF" w:themeColor="background1"/>
            </w:tcBorders>
            <w:shd w:val="solid" w:color="F3F3F3" w:fill="auto"/>
            <w:vAlign w:val="center"/>
          </w:tcPr>
          <w:p w14:paraId="0D7F5F79" w14:textId="77777777" w:rsidR="00B212C2" w:rsidRPr="00EC18C9" w:rsidRDefault="00B212C2" w:rsidP="0049012A">
            <w:pPr>
              <w:pStyle w:val="070-TabelaPadro"/>
            </w:pPr>
            <w:bookmarkStart w:id="5871" w:name="BBOPC04AG028"/>
            <w:bookmarkEnd w:id="5871"/>
            <w:r>
              <w:t>3.034</w:t>
            </w:r>
          </w:p>
        </w:tc>
        <w:tc>
          <w:tcPr>
            <w:tcW w:w="1149" w:type="dxa"/>
            <w:tcBorders>
              <w:bottom w:val="single" w:sz="4" w:space="0" w:color="FFFFFF" w:themeColor="background1"/>
            </w:tcBorders>
            <w:shd w:val="solid" w:color="F3F3F3" w:fill="auto"/>
            <w:vAlign w:val="center"/>
          </w:tcPr>
          <w:p w14:paraId="6A7E57FB" w14:textId="77777777" w:rsidR="00B212C2" w:rsidRPr="00EC18C9" w:rsidRDefault="00B212C2" w:rsidP="0049012A">
            <w:pPr>
              <w:pStyle w:val="070-TabelaPadro"/>
            </w:pPr>
            <w:bookmarkStart w:id="5872" w:name="BBOPC04AH028"/>
            <w:bookmarkEnd w:id="5872"/>
            <w:r>
              <w:t>97</w:t>
            </w:r>
          </w:p>
        </w:tc>
        <w:tc>
          <w:tcPr>
            <w:tcW w:w="1149" w:type="dxa"/>
            <w:tcBorders>
              <w:bottom w:val="single" w:sz="4" w:space="0" w:color="FFFFFF" w:themeColor="background1"/>
            </w:tcBorders>
            <w:shd w:val="solid" w:color="F3F3F3" w:fill="auto"/>
            <w:vAlign w:val="center"/>
          </w:tcPr>
          <w:p w14:paraId="0C022CC7" w14:textId="77777777" w:rsidR="00B212C2" w:rsidRPr="00EC18C9" w:rsidRDefault="00B212C2" w:rsidP="0049012A">
            <w:pPr>
              <w:pStyle w:val="070-TabelaPadro"/>
            </w:pPr>
            <w:bookmarkStart w:id="5873" w:name="BBOPC04AI028"/>
            <w:bookmarkEnd w:id="5873"/>
            <w:r>
              <w:t>333.871</w:t>
            </w:r>
          </w:p>
        </w:tc>
        <w:tc>
          <w:tcPr>
            <w:tcW w:w="1149" w:type="dxa"/>
            <w:tcBorders>
              <w:bottom w:val="single" w:sz="4" w:space="0" w:color="FFFFFF" w:themeColor="background1"/>
            </w:tcBorders>
            <w:shd w:val="solid" w:color="F3F3F3" w:fill="auto"/>
            <w:vAlign w:val="center"/>
          </w:tcPr>
          <w:p w14:paraId="4A7C73AF" w14:textId="77777777" w:rsidR="00B212C2" w:rsidRPr="00EC18C9" w:rsidRDefault="00B212C2" w:rsidP="0049012A">
            <w:pPr>
              <w:pStyle w:val="070-TabelaPadro"/>
            </w:pPr>
            <w:bookmarkStart w:id="5874" w:name="BBOPC04AJ028"/>
            <w:bookmarkEnd w:id="5874"/>
            <w:r>
              <w:t>338.220</w:t>
            </w:r>
          </w:p>
        </w:tc>
        <w:tc>
          <w:tcPr>
            <w:tcW w:w="1149" w:type="dxa"/>
            <w:tcBorders>
              <w:bottom w:val="single" w:sz="4" w:space="0" w:color="FFFFFF" w:themeColor="background1"/>
            </w:tcBorders>
            <w:shd w:val="solid" w:color="F3F3F3" w:fill="auto"/>
            <w:vAlign w:val="center"/>
          </w:tcPr>
          <w:p w14:paraId="236ECC8E" w14:textId="77777777" w:rsidR="00B212C2" w:rsidRPr="00EC18C9" w:rsidRDefault="00B212C2" w:rsidP="0049012A">
            <w:pPr>
              <w:pStyle w:val="070-TabelaPadro"/>
            </w:pPr>
            <w:bookmarkStart w:id="5875" w:name="BBOPC04AK028"/>
            <w:bookmarkEnd w:id="5875"/>
            <w:r>
              <w:t>462.000</w:t>
            </w:r>
          </w:p>
        </w:tc>
      </w:tr>
      <w:tr w:rsidR="00B212C2" w:rsidRPr="00EC18C9" w14:paraId="7BABBDBC" w14:textId="77777777" w:rsidTr="0049012A">
        <w:trPr>
          <w:cantSplit/>
        </w:trPr>
        <w:tc>
          <w:tcPr>
            <w:tcW w:w="2055" w:type="dxa"/>
            <w:tcBorders>
              <w:bottom w:val="single" w:sz="4" w:space="0" w:color="FFFFFF" w:themeColor="background1"/>
            </w:tcBorders>
            <w:shd w:val="solid" w:color="E6E6E6" w:fill="auto"/>
            <w:vAlign w:val="center"/>
          </w:tcPr>
          <w:p w14:paraId="5551C654" w14:textId="77777777" w:rsidR="00B212C2" w:rsidRPr="00EC18C9" w:rsidRDefault="00B212C2" w:rsidP="0049012A">
            <w:pPr>
              <w:pStyle w:val="070-TabelaPadro"/>
              <w:jc w:val="left"/>
              <w:rPr>
                <w:b/>
              </w:rPr>
            </w:pPr>
            <w:bookmarkStart w:id="5876" w:name="BBOPC0400029" w:colFirst="0" w:colLast="0"/>
            <w:bookmarkEnd w:id="5864"/>
            <w:r>
              <w:rPr>
                <w:b/>
              </w:rPr>
              <w:t>Subtotal</w:t>
            </w:r>
          </w:p>
        </w:tc>
        <w:tc>
          <w:tcPr>
            <w:tcW w:w="1078" w:type="dxa"/>
            <w:tcBorders>
              <w:bottom w:val="single" w:sz="4" w:space="0" w:color="FFFFFF" w:themeColor="background1"/>
            </w:tcBorders>
            <w:shd w:val="solid" w:color="E6E6E6" w:fill="auto"/>
            <w:vAlign w:val="center"/>
          </w:tcPr>
          <w:p w14:paraId="3D325A29" w14:textId="77777777" w:rsidR="00B212C2" w:rsidRPr="00EC18C9" w:rsidRDefault="00B212C2" w:rsidP="0049012A">
            <w:pPr>
              <w:pStyle w:val="070-TabelaPadro"/>
              <w:rPr>
                <w:b/>
              </w:rPr>
            </w:pPr>
            <w:bookmarkStart w:id="5877" w:name="BBOPC04AA029"/>
            <w:bookmarkEnd w:id="5877"/>
            <w:r>
              <w:rPr>
                <w:b/>
              </w:rPr>
              <w:t>--</w:t>
            </w:r>
          </w:p>
        </w:tc>
        <w:tc>
          <w:tcPr>
            <w:tcW w:w="1149" w:type="dxa"/>
            <w:tcBorders>
              <w:bottom w:val="single" w:sz="4" w:space="0" w:color="FFFFFF" w:themeColor="background1"/>
            </w:tcBorders>
            <w:shd w:val="solid" w:color="E6E6E6" w:fill="auto"/>
            <w:vAlign w:val="center"/>
          </w:tcPr>
          <w:p w14:paraId="4FB9A1F9" w14:textId="77777777" w:rsidR="00B212C2" w:rsidRPr="00EC18C9" w:rsidRDefault="00B212C2" w:rsidP="0049012A">
            <w:pPr>
              <w:pStyle w:val="070-TabelaPadro"/>
              <w:rPr>
                <w:b/>
              </w:rPr>
            </w:pPr>
            <w:bookmarkStart w:id="5878" w:name="BBOPC04AB029"/>
            <w:bookmarkEnd w:id="5878"/>
            <w:r>
              <w:rPr>
                <w:b/>
              </w:rPr>
              <w:t>--</w:t>
            </w:r>
          </w:p>
        </w:tc>
        <w:tc>
          <w:tcPr>
            <w:tcW w:w="1149" w:type="dxa"/>
            <w:tcBorders>
              <w:bottom w:val="single" w:sz="4" w:space="0" w:color="FFFFFF" w:themeColor="background1"/>
            </w:tcBorders>
            <w:shd w:val="solid" w:color="E6E6E6" w:fill="auto"/>
            <w:vAlign w:val="center"/>
          </w:tcPr>
          <w:p w14:paraId="1F87A773" w14:textId="77777777" w:rsidR="00B212C2" w:rsidRPr="00EC18C9" w:rsidRDefault="00B212C2" w:rsidP="0049012A">
            <w:pPr>
              <w:pStyle w:val="070-TabelaPadro"/>
              <w:rPr>
                <w:b/>
              </w:rPr>
            </w:pPr>
            <w:bookmarkStart w:id="5879" w:name="BBOPC04AC029"/>
            <w:bookmarkEnd w:id="5879"/>
            <w:r>
              <w:rPr>
                <w:b/>
              </w:rPr>
              <w:t>1.524.911</w:t>
            </w:r>
          </w:p>
        </w:tc>
        <w:tc>
          <w:tcPr>
            <w:tcW w:w="1149" w:type="dxa"/>
            <w:tcBorders>
              <w:bottom w:val="single" w:sz="4" w:space="0" w:color="FFFFFF" w:themeColor="background1"/>
            </w:tcBorders>
            <w:shd w:val="solid" w:color="E6E6E6" w:fill="auto"/>
            <w:vAlign w:val="center"/>
          </w:tcPr>
          <w:p w14:paraId="322FA006" w14:textId="77777777" w:rsidR="00B212C2" w:rsidRPr="00EC18C9" w:rsidRDefault="00B212C2" w:rsidP="0049012A">
            <w:pPr>
              <w:pStyle w:val="070-TabelaPadro"/>
              <w:rPr>
                <w:b/>
              </w:rPr>
            </w:pPr>
            <w:bookmarkStart w:id="5880" w:name="BBOPC04AD029"/>
            <w:bookmarkEnd w:id="5880"/>
            <w:r>
              <w:rPr>
                <w:b/>
              </w:rPr>
              <w:t>4.135.740</w:t>
            </w:r>
          </w:p>
        </w:tc>
        <w:tc>
          <w:tcPr>
            <w:tcW w:w="1149" w:type="dxa"/>
            <w:tcBorders>
              <w:bottom w:val="single" w:sz="4" w:space="0" w:color="FFFFFF" w:themeColor="background1"/>
            </w:tcBorders>
            <w:shd w:val="solid" w:color="E6E6E6" w:fill="auto"/>
            <w:vAlign w:val="center"/>
          </w:tcPr>
          <w:p w14:paraId="681AD753" w14:textId="77777777" w:rsidR="00B212C2" w:rsidRPr="00EC18C9" w:rsidRDefault="00B212C2" w:rsidP="0049012A">
            <w:pPr>
              <w:pStyle w:val="070-TabelaPadro"/>
              <w:rPr>
                <w:b/>
              </w:rPr>
            </w:pPr>
            <w:bookmarkStart w:id="5881" w:name="BBOPC04AE029"/>
            <w:bookmarkEnd w:id="5881"/>
            <w:r>
              <w:rPr>
                <w:b/>
              </w:rPr>
              <w:t>4.403.689</w:t>
            </w:r>
          </w:p>
        </w:tc>
        <w:tc>
          <w:tcPr>
            <w:tcW w:w="1149" w:type="dxa"/>
            <w:tcBorders>
              <w:bottom w:val="single" w:sz="4" w:space="0" w:color="FFFFFF" w:themeColor="background1"/>
            </w:tcBorders>
            <w:shd w:val="solid" w:color="E6E6E6" w:fill="auto"/>
            <w:vAlign w:val="center"/>
          </w:tcPr>
          <w:p w14:paraId="68C3807D" w14:textId="77777777" w:rsidR="00B212C2" w:rsidRPr="00EC18C9" w:rsidRDefault="00B212C2" w:rsidP="0049012A">
            <w:pPr>
              <w:pStyle w:val="070-TabelaPadro"/>
              <w:rPr>
                <w:b/>
              </w:rPr>
            </w:pPr>
            <w:bookmarkStart w:id="5882" w:name="BBOPC04AF029"/>
            <w:bookmarkEnd w:id="5882"/>
            <w:r>
              <w:rPr>
                <w:b/>
              </w:rPr>
              <w:t>3.019.787</w:t>
            </w:r>
          </w:p>
        </w:tc>
        <w:tc>
          <w:tcPr>
            <w:tcW w:w="1149" w:type="dxa"/>
            <w:tcBorders>
              <w:bottom w:val="single" w:sz="4" w:space="0" w:color="FFFFFF" w:themeColor="background1"/>
            </w:tcBorders>
            <w:shd w:val="solid" w:color="E6E6E6" w:fill="auto"/>
            <w:vAlign w:val="center"/>
          </w:tcPr>
          <w:p w14:paraId="2F25267C" w14:textId="77777777" w:rsidR="00B212C2" w:rsidRPr="00EC18C9" w:rsidRDefault="00B212C2" w:rsidP="0049012A">
            <w:pPr>
              <w:pStyle w:val="070-TabelaPadro"/>
              <w:rPr>
                <w:b/>
              </w:rPr>
            </w:pPr>
            <w:bookmarkStart w:id="5883" w:name="BBOPC04AG029"/>
            <w:bookmarkEnd w:id="5883"/>
            <w:r>
              <w:rPr>
                <w:b/>
              </w:rPr>
              <w:t>2.217.232</w:t>
            </w:r>
          </w:p>
        </w:tc>
        <w:tc>
          <w:tcPr>
            <w:tcW w:w="1149" w:type="dxa"/>
            <w:tcBorders>
              <w:bottom w:val="single" w:sz="4" w:space="0" w:color="FFFFFF" w:themeColor="background1"/>
            </w:tcBorders>
            <w:shd w:val="solid" w:color="E6E6E6" w:fill="auto"/>
            <w:vAlign w:val="center"/>
          </w:tcPr>
          <w:p w14:paraId="3F422C2D" w14:textId="77777777" w:rsidR="00B212C2" w:rsidRPr="00EC18C9" w:rsidRDefault="00B212C2" w:rsidP="0049012A">
            <w:pPr>
              <w:pStyle w:val="070-TabelaPadro"/>
              <w:rPr>
                <w:b/>
              </w:rPr>
            </w:pPr>
            <w:bookmarkStart w:id="5884" w:name="BBOPC04AH029"/>
            <w:bookmarkEnd w:id="5884"/>
            <w:r>
              <w:rPr>
                <w:b/>
              </w:rPr>
              <w:t>1.891.094</w:t>
            </w:r>
          </w:p>
        </w:tc>
        <w:tc>
          <w:tcPr>
            <w:tcW w:w="1149" w:type="dxa"/>
            <w:tcBorders>
              <w:bottom w:val="single" w:sz="4" w:space="0" w:color="FFFFFF" w:themeColor="background1"/>
            </w:tcBorders>
            <w:shd w:val="solid" w:color="E6E6E6" w:fill="auto"/>
            <w:vAlign w:val="center"/>
          </w:tcPr>
          <w:p w14:paraId="68A59EF9" w14:textId="77777777" w:rsidR="00B212C2" w:rsidRPr="00EC18C9" w:rsidRDefault="00B212C2" w:rsidP="0049012A">
            <w:pPr>
              <w:pStyle w:val="070-TabelaPadro"/>
              <w:rPr>
                <w:b/>
              </w:rPr>
            </w:pPr>
            <w:bookmarkStart w:id="5885" w:name="BBOPC04AI029"/>
            <w:bookmarkEnd w:id="5885"/>
            <w:r>
              <w:rPr>
                <w:b/>
              </w:rPr>
              <w:t>8.208.368</w:t>
            </w:r>
          </w:p>
        </w:tc>
        <w:tc>
          <w:tcPr>
            <w:tcW w:w="1149" w:type="dxa"/>
            <w:tcBorders>
              <w:bottom w:val="single" w:sz="4" w:space="0" w:color="FFFFFF" w:themeColor="background1"/>
            </w:tcBorders>
            <w:shd w:val="solid" w:color="E6E6E6" w:fill="auto"/>
            <w:vAlign w:val="center"/>
          </w:tcPr>
          <w:p w14:paraId="34D0B47D" w14:textId="77777777" w:rsidR="00B212C2" w:rsidRPr="00EC18C9" w:rsidRDefault="00B212C2" w:rsidP="0049012A">
            <w:pPr>
              <w:pStyle w:val="070-TabelaPadro"/>
              <w:rPr>
                <w:b/>
              </w:rPr>
            </w:pPr>
            <w:bookmarkStart w:id="5886" w:name="BBOPC04AJ029"/>
            <w:bookmarkEnd w:id="5886"/>
            <w:r>
              <w:rPr>
                <w:b/>
              </w:rPr>
              <w:t>25.400.821</w:t>
            </w:r>
          </w:p>
        </w:tc>
        <w:tc>
          <w:tcPr>
            <w:tcW w:w="1149" w:type="dxa"/>
            <w:tcBorders>
              <w:bottom w:val="single" w:sz="4" w:space="0" w:color="FFFFFF" w:themeColor="background1"/>
            </w:tcBorders>
            <w:shd w:val="solid" w:color="E6E6E6" w:fill="auto"/>
            <w:vAlign w:val="center"/>
          </w:tcPr>
          <w:p w14:paraId="45A8E6D1" w14:textId="77777777" w:rsidR="00B212C2" w:rsidRPr="00EC18C9" w:rsidRDefault="00B212C2" w:rsidP="0049012A">
            <w:pPr>
              <w:pStyle w:val="070-TabelaPadro"/>
              <w:rPr>
                <w:b/>
              </w:rPr>
            </w:pPr>
            <w:bookmarkStart w:id="5887" w:name="BBOPC04AK029"/>
            <w:bookmarkEnd w:id="5887"/>
            <w:r>
              <w:rPr>
                <w:b/>
              </w:rPr>
              <w:t>22.950.558</w:t>
            </w:r>
          </w:p>
        </w:tc>
      </w:tr>
      <w:tr w:rsidR="00B212C2" w:rsidRPr="00EC18C9" w14:paraId="09B54AD0" w14:textId="77777777" w:rsidTr="0049012A">
        <w:trPr>
          <w:cantSplit/>
        </w:trPr>
        <w:tc>
          <w:tcPr>
            <w:tcW w:w="2055" w:type="dxa"/>
            <w:tcBorders>
              <w:bottom w:val="single" w:sz="4" w:space="0" w:color="CCCCCC"/>
            </w:tcBorders>
            <w:shd w:val="solid" w:color="F3F3F3" w:fill="auto"/>
            <w:vAlign w:val="center"/>
          </w:tcPr>
          <w:p w14:paraId="069ABF06" w14:textId="77777777" w:rsidR="00B212C2" w:rsidRPr="00EC18C9" w:rsidRDefault="00B212C2" w:rsidP="0049012A">
            <w:pPr>
              <w:pStyle w:val="070-TabelaPadro"/>
              <w:jc w:val="left"/>
              <w:rPr>
                <w:b/>
              </w:rPr>
            </w:pPr>
            <w:bookmarkStart w:id="5888" w:name="BBOPC0400030" w:colFirst="0" w:colLast="0"/>
            <w:bookmarkEnd w:id="5876"/>
            <w:r>
              <w:rPr>
                <w:b/>
              </w:rPr>
              <w:t>Total</w:t>
            </w:r>
          </w:p>
        </w:tc>
        <w:tc>
          <w:tcPr>
            <w:tcW w:w="1078" w:type="dxa"/>
            <w:tcBorders>
              <w:bottom w:val="single" w:sz="4" w:space="0" w:color="CCCCCC"/>
            </w:tcBorders>
            <w:shd w:val="solid" w:color="F3F3F3" w:fill="auto"/>
            <w:vAlign w:val="center"/>
          </w:tcPr>
          <w:p w14:paraId="799F080B" w14:textId="77777777" w:rsidR="00B212C2" w:rsidRPr="00EC18C9" w:rsidRDefault="00B212C2" w:rsidP="0049012A">
            <w:pPr>
              <w:pStyle w:val="070-TabelaPadro"/>
              <w:rPr>
                <w:b/>
              </w:rPr>
            </w:pPr>
            <w:bookmarkStart w:id="5889" w:name="BBOPC04AA030"/>
            <w:bookmarkEnd w:id="5889"/>
            <w:r>
              <w:rPr>
                <w:b/>
              </w:rPr>
              <w:t>365.523.113</w:t>
            </w:r>
          </w:p>
        </w:tc>
        <w:tc>
          <w:tcPr>
            <w:tcW w:w="1149" w:type="dxa"/>
            <w:tcBorders>
              <w:bottom w:val="single" w:sz="4" w:space="0" w:color="CCCCCC"/>
            </w:tcBorders>
            <w:shd w:val="solid" w:color="F3F3F3" w:fill="auto"/>
            <w:vAlign w:val="center"/>
          </w:tcPr>
          <w:p w14:paraId="6504770B" w14:textId="77777777" w:rsidR="00B212C2" w:rsidRPr="00EC18C9" w:rsidRDefault="00B212C2" w:rsidP="0049012A">
            <w:pPr>
              <w:pStyle w:val="070-TabelaPadro"/>
              <w:rPr>
                <w:b/>
              </w:rPr>
            </w:pPr>
            <w:bookmarkStart w:id="5890" w:name="BBOPC04AB030"/>
            <w:bookmarkEnd w:id="5890"/>
            <w:r>
              <w:rPr>
                <w:b/>
              </w:rPr>
              <w:t>84.895.851</w:t>
            </w:r>
          </w:p>
        </w:tc>
        <w:tc>
          <w:tcPr>
            <w:tcW w:w="1149" w:type="dxa"/>
            <w:tcBorders>
              <w:bottom w:val="single" w:sz="4" w:space="0" w:color="CCCCCC"/>
            </w:tcBorders>
            <w:shd w:val="solid" w:color="F3F3F3" w:fill="auto"/>
            <w:vAlign w:val="center"/>
          </w:tcPr>
          <w:p w14:paraId="7757D44F" w14:textId="77777777" w:rsidR="00B212C2" w:rsidRPr="00EC18C9" w:rsidRDefault="00B212C2" w:rsidP="0049012A">
            <w:pPr>
              <w:pStyle w:val="070-TabelaPadro"/>
              <w:rPr>
                <w:b/>
              </w:rPr>
            </w:pPr>
            <w:bookmarkStart w:id="5891" w:name="BBOPC04AC030"/>
            <w:bookmarkEnd w:id="5891"/>
            <w:r>
              <w:rPr>
                <w:b/>
              </w:rPr>
              <w:t>167.729.266</w:t>
            </w:r>
          </w:p>
        </w:tc>
        <w:tc>
          <w:tcPr>
            <w:tcW w:w="1149" w:type="dxa"/>
            <w:tcBorders>
              <w:bottom w:val="single" w:sz="4" w:space="0" w:color="CCCCCC"/>
            </w:tcBorders>
            <w:shd w:val="solid" w:color="F3F3F3" w:fill="auto"/>
            <w:vAlign w:val="center"/>
          </w:tcPr>
          <w:p w14:paraId="7F78C971" w14:textId="77777777" w:rsidR="00B212C2" w:rsidRPr="00EC18C9" w:rsidRDefault="00B212C2" w:rsidP="0049012A">
            <w:pPr>
              <w:pStyle w:val="070-TabelaPadro"/>
              <w:rPr>
                <w:b/>
              </w:rPr>
            </w:pPr>
            <w:bookmarkStart w:id="5892" w:name="BBOPC04AD030"/>
            <w:bookmarkEnd w:id="5892"/>
            <w:r>
              <w:rPr>
                <w:b/>
              </w:rPr>
              <w:t>95.091.693</w:t>
            </w:r>
          </w:p>
        </w:tc>
        <w:tc>
          <w:tcPr>
            <w:tcW w:w="1149" w:type="dxa"/>
            <w:tcBorders>
              <w:bottom w:val="single" w:sz="4" w:space="0" w:color="CCCCCC"/>
            </w:tcBorders>
            <w:shd w:val="solid" w:color="F3F3F3" w:fill="auto"/>
            <w:vAlign w:val="center"/>
          </w:tcPr>
          <w:p w14:paraId="57D4DFDF" w14:textId="77777777" w:rsidR="00B212C2" w:rsidRPr="00EC18C9" w:rsidRDefault="00B212C2" w:rsidP="0049012A">
            <w:pPr>
              <w:pStyle w:val="070-TabelaPadro"/>
              <w:rPr>
                <w:b/>
              </w:rPr>
            </w:pPr>
            <w:bookmarkStart w:id="5893" w:name="BBOPC04AE030"/>
            <w:bookmarkEnd w:id="5893"/>
            <w:r>
              <w:rPr>
                <w:b/>
              </w:rPr>
              <w:t>19.976.734</w:t>
            </w:r>
          </w:p>
        </w:tc>
        <w:tc>
          <w:tcPr>
            <w:tcW w:w="1149" w:type="dxa"/>
            <w:tcBorders>
              <w:bottom w:val="single" w:sz="4" w:space="0" w:color="CCCCCC"/>
            </w:tcBorders>
            <w:shd w:val="solid" w:color="F3F3F3" w:fill="auto"/>
            <w:vAlign w:val="center"/>
          </w:tcPr>
          <w:p w14:paraId="1C9D568A" w14:textId="77777777" w:rsidR="00B212C2" w:rsidRPr="00EC18C9" w:rsidRDefault="00B212C2" w:rsidP="0049012A">
            <w:pPr>
              <w:pStyle w:val="070-TabelaPadro"/>
              <w:rPr>
                <w:b/>
              </w:rPr>
            </w:pPr>
            <w:bookmarkStart w:id="5894" w:name="BBOPC04AF030"/>
            <w:bookmarkEnd w:id="5894"/>
            <w:r>
              <w:rPr>
                <w:b/>
              </w:rPr>
              <w:t>10.148.805</w:t>
            </w:r>
          </w:p>
        </w:tc>
        <w:tc>
          <w:tcPr>
            <w:tcW w:w="1149" w:type="dxa"/>
            <w:tcBorders>
              <w:bottom w:val="single" w:sz="4" w:space="0" w:color="CCCCCC"/>
            </w:tcBorders>
            <w:shd w:val="solid" w:color="F3F3F3" w:fill="auto"/>
            <w:vAlign w:val="center"/>
          </w:tcPr>
          <w:p w14:paraId="5B0DAE85" w14:textId="77777777" w:rsidR="00B212C2" w:rsidRPr="00EC18C9" w:rsidRDefault="00B212C2" w:rsidP="0049012A">
            <w:pPr>
              <w:pStyle w:val="070-TabelaPadro"/>
              <w:rPr>
                <w:b/>
              </w:rPr>
            </w:pPr>
            <w:bookmarkStart w:id="5895" w:name="BBOPC04AG030"/>
            <w:bookmarkEnd w:id="5895"/>
            <w:r>
              <w:rPr>
                <w:b/>
              </w:rPr>
              <w:t>3.458.087</w:t>
            </w:r>
          </w:p>
        </w:tc>
        <w:tc>
          <w:tcPr>
            <w:tcW w:w="1149" w:type="dxa"/>
            <w:tcBorders>
              <w:bottom w:val="single" w:sz="4" w:space="0" w:color="CCCCCC"/>
            </w:tcBorders>
            <w:shd w:val="solid" w:color="F3F3F3" w:fill="auto"/>
            <w:vAlign w:val="center"/>
          </w:tcPr>
          <w:p w14:paraId="36ECFB9C" w14:textId="77777777" w:rsidR="00B212C2" w:rsidRPr="00EC18C9" w:rsidRDefault="00B212C2" w:rsidP="0049012A">
            <w:pPr>
              <w:pStyle w:val="070-TabelaPadro"/>
              <w:rPr>
                <w:b/>
              </w:rPr>
            </w:pPr>
            <w:bookmarkStart w:id="5896" w:name="BBOPC04AH030"/>
            <w:bookmarkEnd w:id="5896"/>
            <w:r>
              <w:rPr>
                <w:b/>
              </w:rPr>
              <w:t>4.160.703</w:t>
            </w:r>
          </w:p>
        </w:tc>
        <w:tc>
          <w:tcPr>
            <w:tcW w:w="1149" w:type="dxa"/>
            <w:tcBorders>
              <w:bottom w:val="single" w:sz="4" w:space="0" w:color="CCCCCC"/>
            </w:tcBorders>
            <w:shd w:val="solid" w:color="F3F3F3" w:fill="auto"/>
            <w:vAlign w:val="center"/>
          </w:tcPr>
          <w:p w14:paraId="3C7D5A9A" w14:textId="77777777" w:rsidR="00B212C2" w:rsidRPr="00EC18C9" w:rsidRDefault="00B212C2" w:rsidP="0049012A">
            <w:pPr>
              <w:pStyle w:val="070-TabelaPadro"/>
              <w:rPr>
                <w:b/>
              </w:rPr>
            </w:pPr>
            <w:bookmarkStart w:id="5897" w:name="BBOPC04AI030"/>
            <w:bookmarkEnd w:id="5897"/>
            <w:r>
              <w:rPr>
                <w:b/>
              </w:rPr>
              <w:t>25.491.762</w:t>
            </w:r>
          </w:p>
        </w:tc>
        <w:tc>
          <w:tcPr>
            <w:tcW w:w="1149" w:type="dxa"/>
            <w:tcBorders>
              <w:bottom w:val="single" w:sz="4" w:space="0" w:color="CCCCCC"/>
            </w:tcBorders>
            <w:shd w:val="solid" w:color="F3F3F3" w:fill="auto"/>
            <w:vAlign w:val="center"/>
          </w:tcPr>
          <w:p w14:paraId="30099200" w14:textId="77777777" w:rsidR="00B212C2" w:rsidRPr="00EC18C9" w:rsidRDefault="00B212C2" w:rsidP="0049012A">
            <w:pPr>
              <w:pStyle w:val="070-TabelaPadro"/>
              <w:rPr>
                <w:b/>
              </w:rPr>
            </w:pPr>
            <w:bookmarkStart w:id="5898" w:name="BBOPC04AJ030"/>
            <w:bookmarkEnd w:id="5898"/>
            <w:r>
              <w:rPr>
                <w:b/>
              </w:rPr>
              <w:t>776.476.014</w:t>
            </w:r>
          </w:p>
        </w:tc>
        <w:tc>
          <w:tcPr>
            <w:tcW w:w="1149" w:type="dxa"/>
            <w:tcBorders>
              <w:bottom w:val="single" w:sz="4" w:space="0" w:color="CCCCCC"/>
            </w:tcBorders>
            <w:shd w:val="solid" w:color="F3F3F3" w:fill="auto"/>
            <w:vAlign w:val="center"/>
          </w:tcPr>
          <w:p w14:paraId="7A32CB7C" w14:textId="77777777" w:rsidR="00B212C2" w:rsidRPr="00EC18C9" w:rsidRDefault="00B212C2" w:rsidP="0049012A">
            <w:pPr>
              <w:pStyle w:val="070-TabelaPadro"/>
              <w:rPr>
                <w:b/>
              </w:rPr>
            </w:pPr>
            <w:bookmarkStart w:id="5899" w:name="BBOPC04AK030"/>
            <w:bookmarkEnd w:id="5899"/>
            <w:r>
              <w:rPr>
                <w:b/>
              </w:rPr>
              <w:t>770.469.717</w:t>
            </w:r>
          </w:p>
        </w:tc>
      </w:tr>
    </w:tbl>
    <w:p w14:paraId="0B03BD4C" w14:textId="6EAC8B04" w:rsidR="00B212C2" w:rsidRDefault="00B212C2" w:rsidP="0049012A">
      <w:pPr>
        <w:pStyle w:val="072-Rodapdatabela"/>
        <w:keepNext w:val="0"/>
        <w:keepLines w:val="0"/>
      </w:pPr>
      <w:bookmarkStart w:id="5900" w:name="BBOPC05_Titulo"/>
      <w:bookmarkEnd w:id="5551"/>
      <w:bookmarkEnd w:id="5888"/>
    </w:p>
    <w:p w14:paraId="6C5E0027" w14:textId="77777777" w:rsidR="00013EB3" w:rsidRPr="00013EB3" w:rsidRDefault="00013EB3" w:rsidP="00013EB3">
      <w:pPr>
        <w:pStyle w:val="072-Rodapdatabela"/>
      </w:pPr>
    </w:p>
    <w:tbl>
      <w:tblPr>
        <w:tblW w:w="1462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5 - Carteira por Níveis de Risco e Prazos de Vencimento"/>
        <w:tblDescription w:val="PubliCon - Sistema de Gerenciamento do Documentos Contábeis para Publicação&#10;&#10;Última atualização do mapa do quadro em: "/>
      </w:tblPr>
      <w:tblGrid>
        <w:gridCol w:w="2055"/>
        <w:gridCol w:w="1078"/>
        <w:gridCol w:w="1149"/>
        <w:gridCol w:w="1149"/>
        <w:gridCol w:w="1149"/>
        <w:gridCol w:w="1149"/>
        <w:gridCol w:w="1149"/>
        <w:gridCol w:w="1149"/>
        <w:gridCol w:w="1149"/>
        <w:gridCol w:w="1149"/>
        <w:gridCol w:w="1149"/>
        <w:gridCol w:w="1149"/>
      </w:tblGrid>
      <w:tr w:rsidR="00B212C2" w:rsidRPr="00EC18C9" w14:paraId="6A6626A8" w14:textId="77777777" w:rsidTr="0049012A">
        <w:trPr>
          <w:cantSplit/>
          <w:tblHeader/>
        </w:trPr>
        <w:tc>
          <w:tcPr>
            <w:tcW w:w="2055" w:type="dxa"/>
            <w:vMerge w:val="restart"/>
            <w:shd w:val="solid" w:color="132B4A" w:fill="auto"/>
            <w:vAlign w:val="center"/>
          </w:tcPr>
          <w:p w14:paraId="2981B4C6" w14:textId="77777777" w:rsidR="00B212C2" w:rsidRPr="00EC18C9" w:rsidRDefault="00B212C2" w:rsidP="0049012A">
            <w:pPr>
              <w:pStyle w:val="070-TabelaPadro"/>
              <w:jc w:val="center"/>
            </w:pPr>
            <w:bookmarkStart w:id="5901" w:name="BBOPC05"/>
            <w:bookmarkEnd w:id="5900"/>
          </w:p>
        </w:tc>
        <w:tc>
          <w:tcPr>
            <w:tcW w:w="12568" w:type="dxa"/>
            <w:gridSpan w:val="11"/>
            <w:tcBorders>
              <w:bottom w:val="single" w:sz="4" w:space="0" w:color="FFFFFF" w:themeColor="background1"/>
            </w:tcBorders>
            <w:shd w:val="solid" w:color="132B4A" w:fill="auto"/>
            <w:vAlign w:val="center"/>
          </w:tcPr>
          <w:p w14:paraId="7000D131" w14:textId="77777777" w:rsidR="00B212C2" w:rsidRPr="00EC18C9" w:rsidRDefault="00B212C2" w:rsidP="0049012A">
            <w:pPr>
              <w:pStyle w:val="070-TabelaPadro"/>
              <w:jc w:val="center"/>
            </w:pPr>
            <w:r>
              <w:t>BB Consolidado</w:t>
            </w:r>
          </w:p>
        </w:tc>
      </w:tr>
      <w:tr w:rsidR="00B212C2" w:rsidRPr="00EC18C9" w14:paraId="065F3DA7" w14:textId="77777777" w:rsidTr="0049012A">
        <w:trPr>
          <w:cantSplit/>
          <w:tblHeader/>
        </w:trPr>
        <w:tc>
          <w:tcPr>
            <w:tcW w:w="2055" w:type="dxa"/>
            <w:vMerge/>
            <w:tcBorders>
              <w:bottom w:val="single" w:sz="4" w:space="0" w:color="FFFFFF" w:themeColor="background1"/>
            </w:tcBorders>
            <w:shd w:val="solid" w:color="132B4A" w:fill="auto"/>
            <w:vAlign w:val="center"/>
          </w:tcPr>
          <w:p w14:paraId="6BE5DD8F" w14:textId="77777777" w:rsidR="00B212C2" w:rsidRPr="00EC18C9" w:rsidRDefault="00B212C2" w:rsidP="0049012A">
            <w:pPr>
              <w:pStyle w:val="070-TabelaPadro"/>
              <w:jc w:val="center"/>
            </w:pPr>
          </w:p>
        </w:tc>
        <w:tc>
          <w:tcPr>
            <w:tcW w:w="1078" w:type="dxa"/>
            <w:tcBorders>
              <w:bottom w:val="single" w:sz="4" w:space="0" w:color="FFFFFF" w:themeColor="background1"/>
            </w:tcBorders>
            <w:shd w:val="solid" w:color="132B4A" w:fill="auto"/>
            <w:vAlign w:val="center"/>
          </w:tcPr>
          <w:p w14:paraId="6C71B1AE" w14:textId="77777777" w:rsidR="00B212C2" w:rsidRPr="00EC18C9" w:rsidRDefault="00B212C2" w:rsidP="0049012A">
            <w:pPr>
              <w:pStyle w:val="070-TabelaPadro"/>
              <w:jc w:val="center"/>
            </w:pPr>
            <w:r w:rsidRPr="00EC18C9">
              <w:t>AA</w:t>
            </w:r>
          </w:p>
        </w:tc>
        <w:tc>
          <w:tcPr>
            <w:tcW w:w="1149" w:type="dxa"/>
            <w:tcBorders>
              <w:bottom w:val="single" w:sz="4" w:space="0" w:color="FFFFFF" w:themeColor="background1"/>
            </w:tcBorders>
            <w:shd w:val="solid" w:color="132B4A" w:fill="auto"/>
            <w:vAlign w:val="center"/>
          </w:tcPr>
          <w:p w14:paraId="60BA4E6E" w14:textId="77777777" w:rsidR="00B212C2" w:rsidRPr="00EC18C9" w:rsidRDefault="00B212C2" w:rsidP="0049012A">
            <w:pPr>
              <w:pStyle w:val="070-TabelaPadro"/>
              <w:jc w:val="center"/>
            </w:pPr>
            <w:r w:rsidRPr="00EC18C9">
              <w:t>A</w:t>
            </w:r>
          </w:p>
        </w:tc>
        <w:tc>
          <w:tcPr>
            <w:tcW w:w="1149" w:type="dxa"/>
            <w:tcBorders>
              <w:bottom w:val="single" w:sz="4" w:space="0" w:color="FFFFFF" w:themeColor="background1"/>
            </w:tcBorders>
            <w:shd w:val="solid" w:color="132B4A" w:fill="auto"/>
            <w:vAlign w:val="center"/>
          </w:tcPr>
          <w:p w14:paraId="665FB34A" w14:textId="77777777" w:rsidR="00B212C2" w:rsidRPr="00EC18C9" w:rsidRDefault="00B212C2" w:rsidP="0049012A">
            <w:pPr>
              <w:pStyle w:val="070-TabelaPadro"/>
              <w:jc w:val="center"/>
            </w:pPr>
            <w:r w:rsidRPr="00EC18C9">
              <w:t>B</w:t>
            </w:r>
          </w:p>
        </w:tc>
        <w:tc>
          <w:tcPr>
            <w:tcW w:w="1149" w:type="dxa"/>
            <w:tcBorders>
              <w:bottom w:val="single" w:sz="4" w:space="0" w:color="FFFFFF" w:themeColor="background1"/>
            </w:tcBorders>
            <w:shd w:val="solid" w:color="132B4A" w:fill="auto"/>
            <w:vAlign w:val="center"/>
          </w:tcPr>
          <w:p w14:paraId="006E1C37" w14:textId="77777777" w:rsidR="00B212C2" w:rsidRPr="00EC18C9" w:rsidRDefault="00B212C2" w:rsidP="0049012A">
            <w:pPr>
              <w:pStyle w:val="070-TabelaPadro"/>
              <w:jc w:val="center"/>
            </w:pPr>
            <w:r w:rsidRPr="00EC18C9">
              <w:t>C</w:t>
            </w:r>
          </w:p>
        </w:tc>
        <w:tc>
          <w:tcPr>
            <w:tcW w:w="1149" w:type="dxa"/>
            <w:tcBorders>
              <w:bottom w:val="single" w:sz="4" w:space="0" w:color="FFFFFF" w:themeColor="background1"/>
            </w:tcBorders>
            <w:shd w:val="solid" w:color="132B4A" w:fill="auto"/>
            <w:vAlign w:val="center"/>
          </w:tcPr>
          <w:p w14:paraId="1B3D26E6" w14:textId="77777777" w:rsidR="00B212C2" w:rsidRPr="00EC18C9" w:rsidRDefault="00B212C2" w:rsidP="0049012A">
            <w:pPr>
              <w:pStyle w:val="070-TabelaPadro"/>
              <w:jc w:val="center"/>
            </w:pPr>
            <w:r w:rsidRPr="00EC18C9">
              <w:t>D</w:t>
            </w:r>
          </w:p>
        </w:tc>
        <w:tc>
          <w:tcPr>
            <w:tcW w:w="1149" w:type="dxa"/>
            <w:tcBorders>
              <w:bottom w:val="single" w:sz="4" w:space="0" w:color="FFFFFF" w:themeColor="background1"/>
            </w:tcBorders>
            <w:shd w:val="solid" w:color="132B4A" w:fill="auto"/>
            <w:vAlign w:val="center"/>
          </w:tcPr>
          <w:p w14:paraId="140A12E3" w14:textId="77777777" w:rsidR="00B212C2" w:rsidRPr="00EC18C9" w:rsidRDefault="00B212C2" w:rsidP="0049012A">
            <w:pPr>
              <w:pStyle w:val="070-TabelaPadro"/>
              <w:jc w:val="center"/>
            </w:pPr>
            <w:r w:rsidRPr="00EC18C9">
              <w:t>E</w:t>
            </w:r>
          </w:p>
        </w:tc>
        <w:tc>
          <w:tcPr>
            <w:tcW w:w="1149" w:type="dxa"/>
            <w:tcBorders>
              <w:bottom w:val="single" w:sz="4" w:space="0" w:color="FFFFFF" w:themeColor="background1"/>
            </w:tcBorders>
            <w:shd w:val="solid" w:color="132B4A" w:fill="auto"/>
            <w:vAlign w:val="center"/>
          </w:tcPr>
          <w:p w14:paraId="61833876" w14:textId="77777777" w:rsidR="00B212C2" w:rsidRPr="00EC18C9" w:rsidRDefault="00B212C2" w:rsidP="0049012A">
            <w:pPr>
              <w:pStyle w:val="070-TabelaPadro"/>
              <w:jc w:val="center"/>
            </w:pPr>
            <w:r w:rsidRPr="00EC18C9">
              <w:t>F</w:t>
            </w:r>
          </w:p>
        </w:tc>
        <w:tc>
          <w:tcPr>
            <w:tcW w:w="1149" w:type="dxa"/>
            <w:tcBorders>
              <w:bottom w:val="single" w:sz="4" w:space="0" w:color="FFFFFF" w:themeColor="background1"/>
            </w:tcBorders>
            <w:shd w:val="solid" w:color="132B4A" w:fill="auto"/>
            <w:vAlign w:val="center"/>
          </w:tcPr>
          <w:p w14:paraId="0219EC96" w14:textId="77777777" w:rsidR="00B212C2" w:rsidRPr="00EC18C9" w:rsidRDefault="00B212C2" w:rsidP="0049012A">
            <w:pPr>
              <w:pStyle w:val="070-TabelaPadro"/>
              <w:jc w:val="center"/>
            </w:pPr>
            <w:r w:rsidRPr="00EC18C9">
              <w:t>G</w:t>
            </w:r>
          </w:p>
        </w:tc>
        <w:tc>
          <w:tcPr>
            <w:tcW w:w="1149" w:type="dxa"/>
            <w:tcBorders>
              <w:bottom w:val="single" w:sz="4" w:space="0" w:color="FFFFFF" w:themeColor="background1"/>
            </w:tcBorders>
            <w:shd w:val="solid" w:color="132B4A" w:fill="auto"/>
            <w:vAlign w:val="center"/>
          </w:tcPr>
          <w:p w14:paraId="3795ECE4" w14:textId="77777777" w:rsidR="00B212C2" w:rsidRPr="00EC18C9" w:rsidRDefault="00B212C2" w:rsidP="0049012A">
            <w:pPr>
              <w:pStyle w:val="070-TabelaPadro"/>
              <w:jc w:val="center"/>
            </w:pPr>
            <w:r w:rsidRPr="00EC18C9">
              <w:t>H</w:t>
            </w:r>
          </w:p>
        </w:tc>
        <w:tc>
          <w:tcPr>
            <w:tcW w:w="1149" w:type="dxa"/>
            <w:tcBorders>
              <w:bottom w:val="single" w:sz="4" w:space="0" w:color="FFFFFF" w:themeColor="background1"/>
            </w:tcBorders>
            <w:shd w:val="solid" w:color="132B4A" w:fill="auto"/>
            <w:vAlign w:val="center"/>
          </w:tcPr>
          <w:p w14:paraId="0DADBBBA" w14:textId="77777777" w:rsidR="00B212C2" w:rsidRPr="00EC18C9" w:rsidRDefault="00B212C2" w:rsidP="0049012A">
            <w:pPr>
              <w:pStyle w:val="070-TabelaPadro"/>
              <w:jc w:val="center"/>
            </w:pPr>
            <w:r>
              <w:t>31.03.2022</w:t>
            </w:r>
          </w:p>
        </w:tc>
        <w:tc>
          <w:tcPr>
            <w:tcW w:w="1149" w:type="dxa"/>
            <w:tcBorders>
              <w:bottom w:val="single" w:sz="4" w:space="0" w:color="FFFFFF" w:themeColor="background1"/>
            </w:tcBorders>
            <w:shd w:val="solid" w:color="132B4A" w:fill="auto"/>
            <w:vAlign w:val="center"/>
          </w:tcPr>
          <w:p w14:paraId="5D079154" w14:textId="77777777" w:rsidR="00B212C2" w:rsidRPr="00EC18C9" w:rsidRDefault="00B212C2" w:rsidP="0049012A">
            <w:pPr>
              <w:pStyle w:val="070-TabelaPadro"/>
              <w:jc w:val="center"/>
            </w:pPr>
            <w:r>
              <w:t>31.12.2021</w:t>
            </w:r>
          </w:p>
        </w:tc>
      </w:tr>
      <w:tr w:rsidR="00B212C2" w:rsidRPr="00EC18C9" w14:paraId="4873EDC5" w14:textId="77777777" w:rsidTr="0049012A">
        <w:trPr>
          <w:cantSplit/>
        </w:trPr>
        <w:tc>
          <w:tcPr>
            <w:tcW w:w="2055" w:type="dxa"/>
            <w:tcBorders>
              <w:bottom w:val="single" w:sz="4" w:space="0" w:color="FFFFFF" w:themeColor="background1"/>
            </w:tcBorders>
            <w:shd w:val="solid" w:color="F3F3F3" w:fill="auto"/>
            <w:vAlign w:val="center"/>
          </w:tcPr>
          <w:p w14:paraId="0ECCE5FF" w14:textId="77777777" w:rsidR="00B212C2" w:rsidRPr="00EC18C9" w:rsidRDefault="00B212C2" w:rsidP="0049012A">
            <w:pPr>
              <w:pStyle w:val="070-TabelaPadro"/>
              <w:jc w:val="center"/>
              <w:rPr>
                <w:b/>
              </w:rPr>
            </w:pPr>
            <w:bookmarkStart w:id="5902" w:name="BBOPC0500001" w:colFirst="0" w:colLast="0"/>
            <w:bookmarkStart w:id="5903" w:name="BBOPC05AA001" w:colFirst="0" w:colLast="0"/>
            <w:bookmarkStart w:id="5904" w:name="BBOPC05AB001" w:colFirst="0" w:colLast="0"/>
            <w:bookmarkStart w:id="5905" w:name="BBOPC05AC001" w:colFirst="0" w:colLast="0"/>
            <w:bookmarkStart w:id="5906" w:name="BBOPC05AD001" w:colFirst="0" w:colLast="0"/>
            <w:bookmarkStart w:id="5907" w:name="BBOPC05AE001" w:colFirst="0" w:colLast="0"/>
            <w:bookmarkStart w:id="5908" w:name="BBOPC05AF001" w:colFirst="0" w:colLast="0"/>
            <w:bookmarkStart w:id="5909" w:name="BBOPC05AG001" w:colFirst="0" w:colLast="0"/>
            <w:bookmarkStart w:id="5910" w:name="BBOPC05AH001" w:colFirst="0" w:colLast="0"/>
            <w:bookmarkStart w:id="5911" w:name="BBOPC05AI001" w:colFirst="0" w:colLast="0"/>
            <w:bookmarkStart w:id="5912" w:name="BBOPC05AJ001" w:colFirst="0" w:colLast="0"/>
            <w:bookmarkStart w:id="5913" w:name="BBOPC05AK001" w:colFirst="0" w:colLast="0"/>
          </w:p>
        </w:tc>
        <w:tc>
          <w:tcPr>
            <w:tcW w:w="12568" w:type="dxa"/>
            <w:gridSpan w:val="11"/>
            <w:tcBorders>
              <w:bottom w:val="single" w:sz="4" w:space="0" w:color="FFFFFF" w:themeColor="background1"/>
            </w:tcBorders>
            <w:shd w:val="solid" w:color="F3F3F3" w:fill="auto"/>
            <w:vAlign w:val="center"/>
          </w:tcPr>
          <w:p w14:paraId="65A00F32" w14:textId="77777777" w:rsidR="00B212C2" w:rsidRPr="00EC18C9" w:rsidRDefault="00B212C2" w:rsidP="0049012A">
            <w:pPr>
              <w:pStyle w:val="070-TabelaPadro"/>
              <w:jc w:val="center"/>
              <w:rPr>
                <w:b/>
              </w:rPr>
            </w:pPr>
            <w:r>
              <w:rPr>
                <w:b/>
              </w:rPr>
              <w:t>Operações em Curso Normal</w:t>
            </w:r>
          </w:p>
        </w:tc>
      </w:tr>
      <w:tr w:rsidR="00B212C2" w:rsidRPr="00EC18C9" w14:paraId="0FFD9AEE" w14:textId="77777777" w:rsidTr="0049012A">
        <w:trPr>
          <w:cantSplit/>
        </w:trPr>
        <w:tc>
          <w:tcPr>
            <w:tcW w:w="14623" w:type="dxa"/>
            <w:gridSpan w:val="12"/>
            <w:tcBorders>
              <w:bottom w:val="single" w:sz="4" w:space="0" w:color="FFFFFF" w:themeColor="background1"/>
            </w:tcBorders>
            <w:shd w:val="solid" w:color="E6E6E6" w:fill="auto"/>
            <w:vAlign w:val="center"/>
          </w:tcPr>
          <w:p w14:paraId="22757B08" w14:textId="77777777" w:rsidR="00B212C2" w:rsidRPr="00EC18C9" w:rsidRDefault="00B212C2" w:rsidP="0049012A">
            <w:pPr>
              <w:pStyle w:val="070-TabelaPadro"/>
              <w:jc w:val="left"/>
              <w:rPr>
                <w:b/>
              </w:rPr>
            </w:pPr>
            <w:bookmarkStart w:id="5914" w:name="BBOPC0500002" w:colFirst="0" w:colLast="0"/>
            <w:bookmarkStart w:id="5915" w:name="BBOPC05AA002" w:colFirst="0" w:colLast="0"/>
            <w:bookmarkStart w:id="5916" w:name="BBOPC05AB002" w:colFirst="0" w:colLast="0"/>
            <w:bookmarkStart w:id="5917" w:name="BBOPC05AC002" w:colFirst="0" w:colLast="0"/>
            <w:bookmarkStart w:id="5918" w:name="BBOPC05AD002" w:colFirst="0" w:colLast="0"/>
            <w:bookmarkStart w:id="5919" w:name="BBOPC05AE002" w:colFirst="0" w:colLast="0"/>
            <w:bookmarkStart w:id="5920" w:name="BBOPC05AF002" w:colFirst="0" w:colLast="0"/>
            <w:bookmarkStart w:id="5921" w:name="BBOPC05AG002" w:colFirst="0" w:colLast="0"/>
            <w:bookmarkStart w:id="5922" w:name="BBOPC05AH002" w:colFirst="0" w:colLast="0"/>
            <w:bookmarkStart w:id="5923" w:name="BBOPC05AI002" w:colFirst="0" w:colLast="0"/>
            <w:bookmarkStart w:id="5924" w:name="BBOPC05AJ002" w:colFirst="0" w:colLast="0"/>
            <w:bookmarkStart w:id="5925" w:name="BBOPC05AK002" w:colFirst="0" w:colLast="0"/>
            <w:bookmarkEnd w:id="5902"/>
            <w:bookmarkEnd w:id="5903"/>
            <w:bookmarkEnd w:id="5904"/>
            <w:bookmarkEnd w:id="5905"/>
            <w:bookmarkEnd w:id="5906"/>
            <w:bookmarkEnd w:id="5907"/>
            <w:bookmarkEnd w:id="5908"/>
            <w:bookmarkEnd w:id="5909"/>
            <w:bookmarkEnd w:id="5910"/>
            <w:bookmarkEnd w:id="5911"/>
            <w:bookmarkEnd w:id="5912"/>
            <w:bookmarkEnd w:id="5913"/>
            <w:r>
              <w:rPr>
                <w:b/>
              </w:rPr>
              <w:t>Parcelas Vincendas</w:t>
            </w:r>
          </w:p>
        </w:tc>
      </w:tr>
      <w:tr w:rsidR="00CB0443" w:rsidRPr="00EC18C9" w14:paraId="4060B2A1" w14:textId="77777777" w:rsidTr="0049012A">
        <w:trPr>
          <w:cantSplit/>
        </w:trPr>
        <w:tc>
          <w:tcPr>
            <w:tcW w:w="2055" w:type="dxa"/>
            <w:tcBorders>
              <w:bottom w:val="single" w:sz="4" w:space="0" w:color="FFFFFF" w:themeColor="background1"/>
            </w:tcBorders>
            <w:shd w:val="solid" w:color="F3F3F3" w:fill="auto"/>
            <w:vAlign w:val="center"/>
          </w:tcPr>
          <w:p w14:paraId="0F2D58B5" w14:textId="77777777" w:rsidR="00CB0443" w:rsidRPr="00EC18C9" w:rsidRDefault="00CB0443" w:rsidP="00CB0443">
            <w:pPr>
              <w:pStyle w:val="070-TabelaPadro"/>
              <w:jc w:val="left"/>
            </w:pPr>
            <w:bookmarkStart w:id="5926" w:name="BBOPC0500003" w:colFirst="0" w:colLast="0"/>
            <w:bookmarkEnd w:id="5914"/>
            <w:bookmarkEnd w:id="5915"/>
            <w:bookmarkEnd w:id="5916"/>
            <w:bookmarkEnd w:id="5917"/>
            <w:bookmarkEnd w:id="5918"/>
            <w:bookmarkEnd w:id="5919"/>
            <w:bookmarkEnd w:id="5920"/>
            <w:bookmarkEnd w:id="5921"/>
            <w:bookmarkEnd w:id="5922"/>
            <w:bookmarkEnd w:id="5923"/>
            <w:bookmarkEnd w:id="5924"/>
            <w:bookmarkEnd w:id="5925"/>
            <w:r>
              <w:t>01 a 30</w:t>
            </w:r>
          </w:p>
        </w:tc>
        <w:tc>
          <w:tcPr>
            <w:tcW w:w="1078" w:type="dxa"/>
            <w:tcBorders>
              <w:bottom w:val="single" w:sz="4" w:space="0" w:color="FFFFFF" w:themeColor="background1"/>
            </w:tcBorders>
            <w:shd w:val="solid" w:color="F3F3F3" w:fill="auto"/>
            <w:vAlign w:val="center"/>
          </w:tcPr>
          <w:p w14:paraId="59B0CCBA" w14:textId="77777777" w:rsidR="00CB0443" w:rsidRPr="00EC18C9" w:rsidRDefault="00CB0443" w:rsidP="00CB0443">
            <w:pPr>
              <w:pStyle w:val="070-TabelaPadro"/>
            </w:pPr>
            <w:bookmarkStart w:id="5927" w:name="BBOPC05AA003"/>
            <w:bookmarkEnd w:id="5927"/>
            <w:r>
              <w:t>21.098.720</w:t>
            </w:r>
          </w:p>
        </w:tc>
        <w:tc>
          <w:tcPr>
            <w:tcW w:w="1149" w:type="dxa"/>
            <w:tcBorders>
              <w:bottom w:val="single" w:sz="4" w:space="0" w:color="FFFFFF" w:themeColor="background1"/>
            </w:tcBorders>
            <w:shd w:val="solid" w:color="F3F3F3" w:fill="auto"/>
            <w:vAlign w:val="center"/>
          </w:tcPr>
          <w:p w14:paraId="6EAAE584" w14:textId="77777777" w:rsidR="00CB0443" w:rsidRPr="00EC18C9" w:rsidRDefault="00CB0443" w:rsidP="00CB0443">
            <w:pPr>
              <w:pStyle w:val="070-TabelaPadro"/>
            </w:pPr>
            <w:bookmarkStart w:id="5928" w:name="BBOPC05AB003"/>
            <w:bookmarkEnd w:id="5928"/>
            <w:r>
              <w:t>7.845.045</w:t>
            </w:r>
          </w:p>
        </w:tc>
        <w:tc>
          <w:tcPr>
            <w:tcW w:w="1149" w:type="dxa"/>
            <w:tcBorders>
              <w:bottom w:val="single" w:sz="4" w:space="0" w:color="FFFFFF" w:themeColor="background1"/>
            </w:tcBorders>
            <w:shd w:val="solid" w:color="F3F3F3" w:fill="auto"/>
            <w:vAlign w:val="center"/>
          </w:tcPr>
          <w:p w14:paraId="2D33F303" w14:textId="77777777" w:rsidR="00CB0443" w:rsidRPr="00EC18C9" w:rsidRDefault="00CB0443" w:rsidP="00CB0443">
            <w:pPr>
              <w:pStyle w:val="070-TabelaPadro"/>
            </w:pPr>
            <w:bookmarkStart w:id="5929" w:name="BBOPC05AC003"/>
            <w:bookmarkEnd w:id="5929"/>
            <w:r>
              <w:t>18.071.209</w:t>
            </w:r>
          </w:p>
        </w:tc>
        <w:tc>
          <w:tcPr>
            <w:tcW w:w="1149" w:type="dxa"/>
            <w:tcBorders>
              <w:bottom w:val="single" w:sz="4" w:space="0" w:color="FFFFFF" w:themeColor="background1"/>
            </w:tcBorders>
            <w:shd w:val="solid" w:color="F3F3F3" w:fill="auto"/>
            <w:vAlign w:val="center"/>
          </w:tcPr>
          <w:p w14:paraId="3CFE8FE2" w14:textId="18D00EAD" w:rsidR="00CB0443" w:rsidRPr="00EC18C9" w:rsidRDefault="00CB0443" w:rsidP="00CB0443">
            <w:pPr>
              <w:pStyle w:val="070-TabelaPadro"/>
            </w:pPr>
            <w:bookmarkStart w:id="5930" w:name="BBOPC05AD003"/>
            <w:bookmarkEnd w:id="5930"/>
            <w:r>
              <w:t>13.229.678</w:t>
            </w:r>
          </w:p>
        </w:tc>
        <w:tc>
          <w:tcPr>
            <w:tcW w:w="1149" w:type="dxa"/>
            <w:tcBorders>
              <w:bottom w:val="single" w:sz="4" w:space="0" w:color="FFFFFF" w:themeColor="background1"/>
            </w:tcBorders>
            <w:shd w:val="solid" w:color="F3F3F3" w:fill="auto"/>
            <w:vAlign w:val="center"/>
          </w:tcPr>
          <w:p w14:paraId="0CE2AA1F" w14:textId="77777777" w:rsidR="00CB0443" w:rsidRPr="00EC18C9" w:rsidRDefault="00CB0443" w:rsidP="00CB0443">
            <w:pPr>
              <w:pStyle w:val="070-TabelaPadro"/>
            </w:pPr>
            <w:bookmarkStart w:id="5931" w:name="BBOPC05AE003"/>
            <w:bookmarkEnd w:id="5931"/>
            <w:r>
              <w:t>1.955.473</w:t>
            </w:r>
          </w:p>
        </w:tc>
        <w:tc>
          <w:tcPr>
            <w:tcW w:w="1149" w:type="dxa"/>
            <w:tcBorders>
              <w:bottom w:val="single" w:sz="4" w:space="0" w:color="FFFFFF" w:themeColor="background1"/>
            </w:tcBorders>
            <w:shd w:val="solid" w:color="F3F3F3" w:fill="auto"/>
            <w:vAlign w:val="center"/>
          </w:tcPr>
          <w:p w14:paraId="6EA512A5" w14:textId="77777777" w:rsidR="00CB0443" w:rsidRPr="00EC18C9" w:rsidRDefault="00CB0443" w:rsidP="00CB0443">
            <w:pPr>
              <w:pStyle w:val="070-TabelaPadro"/>
            </w:pPr>
            <w:bookmarkStart w:id="5932" w:name="BBOPC05AF003"/>
            <w:bookmarkEnd w:id="5932"/>
            <w:r>
              <w:t>351.915</w:t>
            </w:r>
          </w:p>
        </w:tc>
        <w:tc>
          <w:tcPr>
            <w:tcW w:w="1149" w:type="dxa"/>
            <w:tcBorders>
              <w:bottom w:val="single" w:sz="4" w:space="0" w:color="FFFFFF" w:themeColor="background1"/>
            </w:tcBorders>
            <w:shd w:val="solid" w:color="F3F3F3" w:fill="auto"/>
            <w:vAlign w:val="center"/>
          </w:tcPr>
          <w:p w14:paraId="4DC9244C" w14:textId="77777777" w:rsidR="00CB0443" w:rsidRPr="00EC18C9" w:rsidRDefault="00CB0443" w:rsidP="00CB0443">
            <w:pPr>
              <w:pStyle w:val="070-TabelaPadro"/>
            </w:pPr>
            <w:bookmarkStart w:id="5933" w:name="BBOPC05AG003"/>
            <w:bookmarkEnd w:id="5933"/>
            <w:r>
              <w:t>23.064</w:t>
            </w:r>
          </w:p>
        </w:tc>
        <w:tc>
          <w:tcPr>
            <w:tcW w:w="1149" w:type="dxa"/>
            <w:tcBorders>
              <w:bottom w:val="single" w:sz="4" w:space="0" w:color="FFFFFF" w:themeColor="background1"/>
            </w:tcBorders>
            <w:shd w:val="solid" w:color="F3F3F3" w:fill="auto"/>
            <w:vAlign w:val="center"/>
          </w:tcPr>
          <w:p w14:paraId="3882683A" w14:textId="77777777" w:rsidR="00CB0443" w:rsidRPr="00EC18C9" w:rsidRDefault="00CB0443" w:rsidP="00CB0443">
            <w:pPr>
              <w:pStyle w:val="070-TabelaPadro"/>
            </w:pPr>
            <w:bookmarkStart w:id="5934" w:name="BBOPC05AH003"/>
            <w:bookmarkEnd w:id="5934"/>
            <w:r>
              <w:t>30.650</w:t>
            </w:r>
          </w:p>
        </w:tc>
        <w:tc>
          <w:tcPr>
            <w:tcW w:w="1149" w:type="dxa"/>
            <w:tcBorders>
              <w:bottom w:val="single" w:sz="4" w:space="0" w:color="FFFFFF" w:themeColor="background1"/>
            </w:tcBorders>
            <w:shd w:val="solid" w:color="F3F3F3" w:fill="auto"/>
            <w:vAlign w:val="center"/>
          </w:tcPr>
          <w:p w14:paraId="7DE55321" w14:textId="77777777" w:rsidR="00CB0443" w:rsidRPr="00EC18C9" w:rsidRDefault="00CB0443" w:rsidP="00CB0443">
            <w:pPr>
              <w:pStyle w:val="070-TabelaPadro"/>
            </w:pPr>
            <w:bookmarkStart w:id="5935" w:name="BBOPC05AI003"/>
            <w:bookmarkEnd w:id="5935"/>
            <w:r>
              <w:t>4.332.118</w:t>
            </w:r>
          </w:p>
        </w:tc>
        <w:tc>
          <w:tcPr>
            <w:tcW w:w="1149" w:type="dxa"/>
            <w:tcBorders>
              <w:bottom w:val="single" w:sz="4" w:space="0" w:color="FFFFFF" w:themeColor="background1"/>
            </w:tcBorders>
            <w:shd w:val="solid" w:color="F3F3F3" w:fill="auto"/>
            <w:vAlign w:val="center"/>
          </w:tcPr>
          <w:p w14:paraId="61B325ED" w14:textId="34802C3A" w:rsidR="00CB0443" w:rsidRPr="00EC18C9" w:rsidRDefault="00CB0443" w:rsidP="00CB0443">
            <w:pPr>
              <w:pStyle w:val="070-TabelaPadro"/>
            </w:pPr>
            <w:bookmarkStart w:id="5936" w:name="BBOPC05AJ003"/>
            <w:bookmarkEnd w:id="5936"/>
            <w:r>
              <w:t>66.937.872</w:t>
            </w:r>
          </w:p>
        </w:tc>
        <w:tc>
          <w:tcPr>
            <w:tcW w:w="1149" w:type="dxa"/>
            <w:tcBorders>
              <w:bottom w:val="single" w:sz="4" w:space="0" w:color="FFFFFF" w:themeColor="background1"/>
            </w:tcBorders>
            <w:shd w:val="solid" w:color="F3F3F3" w:fill="auto"/>
            <w:vAlign w:val="center"/>
          </w:tcPr>
          <w:p w14:paraId="30C2E890" w14:textId="77777777" w:rsidR="00CB0443" w:rsidRPr="00EC18C9" w:rsidRDefault="00CB0443" w:rsidP="00CB0443">
            <w:pPr>
              <w:pStyle w:val="070-TabelaPadro"/>
            </w:pPr>
            <w:bookmarkStart w:id="5937" w:name="BBOPC05AK003"/>
            <w:bookmarkEnd w:id="5937"/>
            <w:r>
              <w:t>58.663.064</w:t>
            </w:r>
          </w:p>
        </w:tc>
      </w:tr>
      <w:tr w:rsidR="00CB0443" w:rsidRPr="00EC18C9" w14:paraId="70E9FB3C" w14:textId="77777777" w:rsidTr="0049012A">
        <w:trPr>
          <w:cantSplit/>
        </w:trPr>
        <w:tc>
          <w:tcPr>
            <w:tcW w:w="2055" w:type="dxa"/>
            <w:tcBorders>
              <w:bottom w:val="single" w:sz="4" w:space="0" w:color="FFFFFF" w:themeColor="background1"/>
            </w:tcBorders>
            <w:shd w:val="solid" w:color="E6E6E6" w:fill="auto"/>
            <w:vAlign w:val="center"/>
          </w:tcPr>
          <w:p w14:paraId="58B1ADEB" w14:textId="77777777" w:rsidR="00CB0443" w:rsidRPr="00EC18C9" w:rsidRDefault="00CB0443" w:rsidP="00CB0443">
            <w:pPr>
              <w:pStyle w:val="070-TabelaPadro"/>
              <w:jc w:val="left"/>
            </w:pPr>
            <w:bookmarkStart w:id="5938" w:name="BBOPC0500004" w:colFirst="0" w:colLast="0"/>
            <w:bookmarkEnd w:id="5926"/>
            <w:r>
              <w:t>31 a 60</w:t>
            </w:r>
          </w:p>
        </w:tc>
        <w:tc>
          <w:tcPr>
            <w:tcW w:w="1078" w:type="dxa"/>
            <w:tcBorders>
              <w:bottom w:val="single" w:sz="4" w:space="0" w:color="FFFFFF" w:themeColor="background1"/>
            </w:tcBorders>
            <w:shd w:val="solid" w:color="E6E6E6" w:fill="auto"/>
            <w:vAlign w:val="center"/>
          </w:tcPr>
          <w:p w14:paraId="3369EBA3" w14:textId="77777777" w:rsidR="00CB0443" w:rsidRPr="00EC18C9" w:rsidRDefault="00CB0443" w:rsidP="00CB0443">
            <w:pPr>
              <w:pStyle w:val="070-TabelaPadro"/>
            </w:pPr>
            <w:bookmarkStart w:id="5939" w:name="BBOPC05AA004"/>
            <w:bookmarkEnd w:id="5939"/>
            <w:r>
              <w:t>16.902.524</w:t>
            </w:r>
          </w:p>
        </w:tc>
        <w:tc>
          <w:tcPr>
            <w:tcW w:w="1149" w:type="dxa"/>
            <w:tcBorders>
              <w:bottom w:val="single" w:sz="4" w:space="0" w:color="FFFFFF" w:themeColor="background1"/>
            </w:tcBorders>
            <w:shd w:val="solid" w:color="E6E6E6" w:fill="auto"/>
            <w:vAlign w:val="center"/>
          </w:tcPr>
          <w:p w14:paraId="018188D6" w14:textId="77777777" w:rsidR="00CB0443" w:rsidRPr="00EC18C9" w:rsidRDefault="00CB0443" w:rsidP="00CB0443">
            <w:pPr>
              <w:pStyle w:val="070-TabelaPadro"/>
            </w:pPr>
            <w:bookmarkStart w:id="5940" w:name="BBOPC05AB004"/>
            <w:bookmarkEnd w:id="5940"/>
            <w:r>
              <w:t>4.014.572</w:t>
            </w:r>
          </w:p>
        </w:tc>
        <w:tc>
          <w:tcPr>
            <w:tcW w:w="1149" w:type="dxa"/>
            <w:tcBorders>
              <w:bottom w:val="single" w:sz="4" w:space="0" w:color="FFFFFF" w:themeColor="background1"/>
            </w:tcBorders>
            <w:shd w:val="solid" w:color="E6E6E6" w:fill="auto"/>
            <w:vAlign w:val="center"/>
          </w:tcPr>
          <w:p w14:paraId="616B2B31" w14:textId="77777777" w:rsidR="00CB0443" w:rsidRPr="00EC18C9" w:rsidRDefault="00CB0443" w:rsidP="00CB0443">
            <w:pPr>
              <w:pStyle w:val="070-TabelaPadro"/>
            </w:pPr>
            <w:bookmarkStart w:id="5941" w:name="BBOPC05AC004"/>
            <w:bookmarkEnd w:id="5941"/>
            <w:r>
              <w:t>6.844.256</w:t>
            </w:r>
          </w:p>
        </w:tc>
        <w:tc>
          <w:tcPr>
            <w:tcW w:w="1149" w:type="dxa"/>
            <w:tcBorders>
              <w:bottom w:val="single" w:sz="4" w:space="0" w:color="FFFFFF" w:themeColor="background1"/>
            </w:tcBorders>
            <w:shd w:val="solid" w:color="E6E6E6" w:fill="auto"/>
            <w:vAlign w:val="center"/>
          </w:tcPr>
          <w:p w14:paraId="6764F282" w14:textId="3BD48B38" w:rsidR="00CB0443" w:rsidRPr="00EC18C9" w:rsidRDefault="00CB0443" w:rsidP="00CB0443">
            <w:pPr>
              <w:pStyle w:val="070-TabelaPadro"/>
            </w:pPr>
            <w:bookmarkStart w:id="5942" w:name="BBOPC05AD004"/>
            <w:bookmarkEnd w:id="5942"/>
            <w:r>
              <w:t>4.211.967</w:t>
            </w:r>
          </w:p>
        </w:tc>
        <w:tc>
          <w:tcPr>
            <w:tcW w:w="1149" w:type="dxa"/>
            <w:tcBorders>
              <w:bottom w:val="single" w:sz="4" w:space="0" w:color="FFFFFF" w:themeColor="background1"/>
            </w:tcBorders>
            <w:shd w:val="solid" w:color="E6E6E6" w:fill="auto"/>
            <w:vAlign w:val="center"/>
          </w:tcPr>
          <w:p w14:paraId="26B84643" w14:textId="77777777" w:rsidR="00CB0443" w:rsidRPr="00EC18C9" w:rsidRDefault="00CB0443" w:rsidP="00CB0443">
            <w:pPr>
              <w:pStyle w:val="070-TabelaPadro"/>
            </w:pPr>
            <w:bookmarkStart w:id="5943" w:name="BBOPC05AE004"/>
            <w:bookmarkEnd w:id="5943"/>
            <w:r>
              <w:t>506.444</w:t>
            </w:r>
          </w:p>
        </w:tc>
        <w:tc>
          <w:tcPr>
            <w:tcW w:w="1149" w:type="dxa"/>
            <w:tcBorders>
              <w:bottom w:val="single" w:sz="4" w:space="0" w:color="FFFFFF" w:themeColor="background1"/>
            </w:tcBorders>
            <w:shd w:val="solid" w:color="E6E6E6" w:fill="auto"/>
            <w:vAlign w:val="center"/>
          </w:tcPr>
          <w:p w14:paraId="066C3470" w14:textId="77777777" w:rsidR="00CB0443" w:rsidRPr="00EC18C9" w:rsidRDefault="00CB0443" w:rsidP="00CB0443">
            <w:pPr>
              <w:pStyle w:val="070-TabelaPadro"/>
            </w:pPr>
            <w:bookmarkStart w:id="5944" w:name="BBOPC05AF004"/>
            <w:bookmarkEnd w:id="5944"/>
            <w:r>
              <w:t>165.670</w:t>
            </w:r>
          </w:p>
        </w:tc>
        <w:tc>
          <w:tcPr>
            <w:tcW w:w="1149" w:type="dxa"/>
            <w:tcBorders>
              <w:bottom w:val="single" w:sz="4" w:space="0" w:color="FFFFFF" w:themeColor="background1"/>
            </w:tcBorders>
            <w:shd w:val="solid" w:color="E6E6E6" w:fill="auto"/>
            <w:vAlign w:val="center"/>
          </w:tcPr>
          <w:p w14:paraId="002453BB" w14:textId="77777777" w:rsidR="00CB0443" w:rsidRPr="00EC18C9" w:rsidRDefault="00CB0443" w:rsidP="00CB0443">
            <w:pPr>
              <w:pStyle w:val="070-TabelaPadro"/>
            </w:pPr>
            <w:bookmarkStart w:id="5945" w:name="BBOPC05AG004"/>
            <w:bookmarkEnd w:id="5945"/>
            <w:r>
              <w:t>23.953</w:t>
            </w:r>
          </w:p>
        </w:tc>
        <w:tc>
          <w:tcPr>
            <w:tcW w:w="1149" w:type="dxa"/>
            <w:tcBorders>
              <w:bottom w:val="single" w:sz="4" w:space="0" w:color="FFFFFF" w:themeColor="background1"/>
            </w:tcBorders>
            <w:shd w:val="solid" w:color="E6E6E6" w:fill="auto"/>
            <w:vAlign w:val="center"/>
          </w:tcPr>
          <w:p w14:paraId="0CACD267" w14:textId="77777777" w:rsidR="00CB0443" w:rsidRPr="00EC18C9" w:rsidRDefault="00CB0443" w:rsidP="00CB0443">
            <w:pPr>
              <w:pStyle w:val="070-TabelaPadro"/>
            </w:pPr>
            <w:bookmarkStart w:id="5946" w:name="BBOPC05AH004"/>
            <w:bookmarkEnd w:id="5946"/>
            <w:r>
              <w:t>25.420</w:t>
            </w:r>
          </w:p>
        </w:tc>
        <w:tc>
          <w:tcPr>
            <w:tcW w:w="1149" w:type="dxa"/>
            <w:tcBorders>
              <w:bottom w:val="single" w:sz="4" w:space="0" w:color="FFFFFF" w:themeColor="background1"/>
            </w:tcBorders>
            <w:shd w:val="solid" w:color="E6E6E6" w:fill="auto"/>
            <w:vAlign w:val="center"/>
          </w:tcPr>
          <w:p w14:paraId="5D106600" w14:textId="77777777" w:rsidR="00CB0443" w:rsidRPr="00EC18C9" w:rsidRDefault="00CB0443" w:rsidP="00CB0443">
            <w:pPr>
              <w:pStyle w:val="070-TabelaPadro"/>
            </w:pPr>
            <w:bookmarkStart w:id="5947" w:name="BBOPC05AI004"/>
            <w:bookmarkEnd w:id="5947"/>
            <w:r>
              <w:t>260.971</w:t>
            </w:r>
          </w:p>
        </w:tc>
        <w:tc>
          <w:tcPr>
            <w:tcW w:w="1149" w:type="dxa"/>
            <w:tcBorders>
              <w:bottom w:val="single" w:sz="4" w:space="0" w:color="FFFFFF" w:themeColor="background1"/>
            </w:tcBorders>
            <w:shd w:val="solid" w:color="E6E6E6" w:fill="auto"/>
            <w:vAlign w:val="center"/>
          </w:tcPr>
          <w:p w14:paraId="5925F923" w14:textId="77777777" w:rsidR="00CB0443" w:rsidRPr="00EC18C9" w:rsidRDefault="00CB0443" w:rsidP="00CB0443">
            <w:pPr>
              <w:pStyle w:val="070-TabelaPadro"/>
            </w:pPr>
            <w:bookmarkStart w:id="5948" w:name="BBOPC05AJ004"/>
            <w:bookmarkEnd w:id="5948"/>
            <w:r>
              <w:t>32.955.777</w:t>
            </w:r>
          </w:p>
        </w:tc>
        <w:tc>
          <w:tcPr>
            <w:tcW w:w="1149" w:type="dxa"/>
            <w:tcBorders>
              <w:bottom w:val="single" w:sz="4" w:space="0" w:color="FFFFFF" w:themeColor="background1"/>
            </w:tcBorders>
            <w:shd w:val="solid" w:color="E6E6E6" w:fill="auto"/>
            <w:vAlign w:val="center"/>
          </w:tcPr>
          <w:p w14:paraId="20D39AE5" w14:textId="77777777" w:rsidR="00CB0443" w:rsidRPr="00EC18C9" w:rsidRDefault="00CB0443" w:rsidP="00CB0443">
            <w:pPr>
              <w:pStyle w:val="070-TabelaPadro"/>
            </w:pPr>
            <w:bookmarkStart w:id="5949" w:name="BBOPC05AK004"/>
            <w:bookmarkEnd w:id="5949"/>
            <w:r>
              <w:t>29.761.476</w:t>
            </w:r>
          </w:p>
        </w:tc>
      </w:tr>
      <w:tr w:rsidR="00CB0443" w:rsidRPr="00EC18C9" w14:paraId="2F75AC68" w14:textId="77777777" w:rsidTr="0049012A">
        <w:trPr>
          <w:cantSplit/>
        </w:trPr>
        <w:tc>
          <w:tcPr>
            <w:tcW w:w="2055" w:type="dxa"/>
            <w:tcBorders>
              <w:bottom w:val="single" w:sz="4" w:space="0" w:color="FFFFFF" w:themeColor="background1"/>
            </w:tcBorders>
            <w:shd w:val="solid" w:color="F3F3F3" w:fill="auto"/>
            <w:vAlign w:val="center"/>
          </w:tcPr>
          <w:p w14:paraId="5B5827E7" w14:textId="77777777" w:rsidR="00CB0443" w:rsidRPr="00EC18C9" w:rsidRDefault="00CB0443" w:rsidP="00CB0443">
            <w:pPr>
              <w:pStyle w:val="070-TabelaPadro"/>
              <w:jc w:val="left"/>
            </w:pPr>
            <w:bookmarkStart w:id="5950" w:name="BBOPC0500005" w:colFirst="0" w:colLast="0"/>
            <w:bookmarkEnd w:id="5938"/>
            <w:r>
              <w:t>61 a 90</w:t>
            </w:r>
          </w:p>
        </w:tc>
        <w:tc>
          <w:tcPr>
            <w:tcW w:w="1078" w:type="dxa"/>
            <w:tcBorders>
              <w:bottom w:val="single" w:sz="4" w:space="0" w:color="FFFFFF" w:themeColor="background1"/>
            </w:tcBorders>
            <w:shd w:val="solid" w:color="F3F3F3" w:fill="auto"/>
            <w:vAlign w:val="center"/>
          </w:tcPr>
          <w:p w14:paraId="5FFFB38A" w14:textId="77777777" w:rsidR="00CB0443" w:rsidRPr="00EC18C9" w:rsidRDefault="00CB0443" w:rsidP="00CB0443">
            <w:pPr>
              <w:pStyle w:val="070-TabelaPadro"/>
            </w:pPr>
            <w:bookmarkStart w:id="5951" w:name="BBOPC05AA005"/>
            <w:bookmarkEnd w:id="5951"/>
            <w:r>
              <w:t>17.389.378</w:t>
            </w:r>
          </w:p>
        </w:tc>
        <w:tc>
          <w:tcPr>
            <w:tcW w:w="1149" w:type="dxa"/>
            <w:tcBorders>
              <w:bottom w:val="single" w:sz="4" w:space="0" w:color="FFFFFF" w:themeColor="background1"/>
            </w:tcBorders>
            <w:shd w:val="solid" w:color="F3F3F3" w:fill="auto"/>
            <w:vAlign w:val="center"/>
          </w:tcPr>
          <w:p w14:paraId="6F97A12D" w14:textId="77777777" w:rsidR="00CB0443" w:rsidRPr="00EC18C9" w:rsidRDefault="00CB0443" w:rsidP="00CB0443">
            <w:pPr>
              <w:pStyle w:val="070-TabelaPadro"/>
            </w:pPr>
            <w:bookmarkStart w:id="5952" w:name="BBOPC05AB005"/>
            <w:bookmarkEnd w:id="5952"/>
            <w:r>
              <w:t>3.674.099</w:t>
            </w:r>
          </w:p>
        </w:tc>
        <w:tc>
          <w:tcPr>
            <w:tcW w:w="1149" w:type="dxa"/>
            <w:tcBorders>
              <w:bottom w:val="single" w:sz="4" w:space="0" w:color="FFFFFF" w:themeColor="background1"/>
            </w:tcBorders>
            <w:shd w:val="solid" w:color="F3F3F3" w:fill="auto"/>
            <w:vAlign w:val="center"/>
          </w:tcPr>
          <w:p w14:paraId="270F38B4" w14:textId="77777777" w:rsidR="00CB0443" w:rsidRPr="00EC18C9" w:rsidRDefault="00CB0443" w:rsidP="00CB0443">
            <w:pPr>
              <w:pStyle w:val="070-TabelaPadro"/>
            </w:pPr>
            <w:bookmarkStart w:id="5953" w:name="BBOPC05AC005"/>
            <w:bookmarkEnd w:id="5953"/>
            <w:r>
              <w:t>5.991.816</w:t>
            </w:r>
          </w:p>
        </w:tc>
        <w:tc>
          <w:tcPr>
            <w:tcW w:w="1149" w:type="dxa"/>
            <w:tcBorders>
              <w:bottom w:val="single" w:sz="4" w:space="0" w:color="FFFFFF" w:themeColor="background1"/>
            </w:tcBorders>
            <w:shd w:val="solid" w:color="F3F3F3" w:fill="auto"/>
            <w:vAlign w:val="center"/>
          </w:tcPr>
          <w:p w14:paraId="0DFF26E3" w14:textId="302EB3E7" w:rsidR="00CB0443" w:rsidRPr="00EC18C9" w:rsidRDefault="00CB0443" w:rsidP="00CB0443">
            <w:pPr>
              <w:pStyle w:val="070-TabelaPadro"/>
            </w:pPr>
            <w:bookmarkStart w:id="5954" w:name="BBOPC05AD005"/>
            <w:bookmarkEnd w:id="5954"/>
            <w:r>
              <w:t>3.634.673</w:t>
            </w:r>
          </w:p>
        </w:tc>
        <w:tc>
          <w:tcPr>
            <w:tcW w:w="1149" w:type="dxa"/>
            <w:tcBorders>
              <w:bottom w:val="single" w:sz="4" w:space="0" w:color="FFFFFF" w:themeColor="background1"/>
            </w:tcBorders>
            <w:shd w:val="solid" w:color="F3F3F3" w:fill="auto"/>
            <w:vAlign w:val="center"/>
          </w:tcPr>
          <w:p w14:paraId="10838F9C" w14:textId="77777777" w:rsidR="00CB0443" w:rsidRPr="00EC18C9" w:rsidRDefault="00CB0443" w:rsidP="00CB0443">
            <w:pPr>
              <w:pStyle w:val="070-TabelaPadro"/>
            </w:pPr>
            <w:bookmarkStart w:id="5955" w:name="BBOPC05AE005"/>
            <w:bookmarkEnd w:id="5955"/>
            <w:r>
              <w:t>428.088</w:t>
            </w:r>
          </w:p>
        </w:tc>
        <w:tc>
          <w:tcPr>
            <w:tcW w:w="1149" w:type="dxa"/>
            <w:tcBorders>
              <w:bottom w:val="single" w:sz="4" w:space="0" w:color="FFFFFF" w:themeColor="background1"/>
            </w:tcBorders>
            <w:shd w:val="solid" w:color="F3F3F3" w:fill="auto"/>
            <w:vAlign w:val="center"/>
          </w:tcPr>
          <w:p w14:paraId="22290F8B" w14:textId="77777777" w:rsidR="00CB0443" w:rsidRPr="00EC18C9" w:rsidRDefault="00CB0443" w:rsidP="00CB0443">
            <w:pPr>
              <w:pStyle w:val="070-TabelaPadro"/>
            </w:pPr>
            <w:bookmarkStart w:id="5956" w:name="BBOPC05AF005"/>
            <w:bookmarkEnd w:id="5956"/>
            <w:r>
              <w:t>111.582</w:t>
            </w:r>
          </w:p>
        </w:tc>
        <w:tc>
          <w:tcPr>
            <w:tcW w:w="1149" w:type="dxa"/>
            <w:tcBorders>
              <w:bottom w:val="single" w:sz="4" w:space="0" w:color="FFFFFF" w:themeColor="background1"/>
            </w:tcBorders>
            <w:shd w:val="solid" w:color="F3F3F3" w:fill="auto"/>
            <w:vAlign w:val="center"/>
          </w:tcPr>
          <w:p w14:paraId="1C45FFFF" w14:textId="77777777" w:rsidR="00CB0443" w:rsidRPr="00EC18C9" w:rsidRDefault="00CB0443" w:rsidP="00CB0443">
            <w:pPr>
              <w:pStyle w:val="070-TabelaPadro"/>
            </w:pPr>
            <w:bookmarkStart w:id="5957" w:name="BBOPC05AG005"/>
            <w:bookmarkEnd w:id="5957"/>
            <w:r>
              <w:t>53.177</w:t>
            </w:r>
          </w:p>
        </w:tc>
        <w:tc>
          <w:tcPr>
            <w:tcW w:w="1149" w:type="dxa"/>
            <w:tcBorders>
              <w:bottom w:val="single" w:sz="4" w:space="0" w:color="FFFFFF" w:themeColor="background1"/>
            </w:tcBorders>
            <w:shd w:val="solid" w:color="F3F3F3" w:fill="auto"/>
            <w:vAlign w:val="center"/>
          </w:tcPr>
          <w:p w14:paraId="447A8B77" w14:textId="77777777" w:rsidR="00CB0443" w:rsidRPr="00EC18C9" w:rsidRDefault="00CB0443" w:rsidP="00CB0443">
            <w:pPr>
              <w:pStyle w:val="070-TabelaPadro"/>
            </w:pPr>
            <w:bookmarkStart w:id="5958" w:name="BBOPC05AH005"/>
            <w:bookmarkEnd w:id="5958"/>
            <w:r>
              <w:t>23.062</w:t>
            </w:r>
          </w:p>
        </w:tc>
        <w:tc>
          <w:tcPr>
            <w:tcW w:w="1149" w:type="dxa"/>
            <w:tcBorders>
              <w:bottom w:val="single" w:sz="4" w:space="0" w:color="FFFFFF" w:themeColor="background1"/>
            </w:tcBorders>
            <w:shd w:val="solid" w:color="F3F3F3" w:fill="auto"/>
            <w:vAlign w:val="center"/>
          </w:tcPr>
          <w:p w14:paraId="2C45260E" w14:textId="77777777" w:rsidR="00CB0443" w:rsidRPr="00EC18C9" w:rsidRDefault="00CB0443" w:rsidP="00CB0443">
            <w:pPr>
              <w:pStyle w:val="070-TabelaPadro"/>
            </w:pPr>
            <w:bookmarkStart w:id="5959" w:name="BBOPC05AI005"/>
            <w:bookmarkEnd w:id="5959"/>
            <w:r>
              <w:t>396.992</w:t>
            </w:r>
          </w:p>
        </w:tc>
        <w:tc>
          <w:tcPr>
            <w:tcW w:w="1149" w:type="dxa"/>
            <w:tcBorders>
              <w:bottom w:val="single" w:sz="4" w:space="0" w:color="FFFFFF" w:themeColor="background1"/>
            </w:tcBorders>
            <w:shd w:val="solid" w:color="F3F3F3" w:fill="auto"/>
            <w:vAlign w:val="center"/>
          </w:tcPr>
          <w:p w14:paraId="73D1A80C" w14:textId="77777777" w:rsidR="00CB0443" w:rsidRPr="00EC18C9" w:rsidRDefault="00CB0443" w:rsidP="00CB0443">
            <w:pPr>
              <w:pStyle w:val="070-TabelaPadro"/>
            </w:pPr>
            <w:bookmarkStart w:id="5960" w:name="BBOPC05AJ005"/>
            <w:bookmarkEnd w:id="5960"/>
            <w:r>
              <w:t>31.702.867</w:t>
            </w:r>
          </w:p>
        </w:tc>
        <w:tc>
          <w:tcPr>
            <w:tcW w:w="1149" w:type="dxa"/>
            <w:tcBorders>
              <w:bottom w:val="single" w:sz="4" w:space="0" w:color="FFFFFF" w:themeColor="background1"/>
            </w:tcBorders>
            <w:shd w:val="solid" w:color="F3F3F3" w:fill="auto"/>
            <w:vAlign w:val="center"/>
          </w:tcPr>
          <w:p w14:paraId="4D28C0B5" w14:textId="77777777" w:rsidR="00CB0443" w:rsidRPr="00EC18C9" w:rsidRDefault="00CB0443" w:rsidP="00CB0443">
            <w:pPr>
              <w:pStyle w:val="070-TabelaPadro"/>
            </w:pPr>
            <w:bookmarkStart w:id="5961" w:name="BBOPC05AK005"/>
            <w:bookmarkEnd w:id="5961"/>
            <w:r>
              <w:t>27.427.656</w:t>
            </w:r>
          </w:p>
        </w:tc>
      </w:tr>
      <w:tr w:rsidR="00CB0443" w:rsidRPr="00EC18C9" w14:paraId="3DBC22DB" w14:textId="77777777" w:rsidTr="0049012A">
        <w:trPr>
          <w:cantSplit/>
        </w:trPr>
        <w:tc>
          <w:tcPr>
            <w:tcW w:w="2055" w:type="dxa"/>
            <w:tcBorders>
              <w:bottom w:val="single" w:sz="4" w:space="0" w:color="FFFFFF" w:themeColor="background1"/>
            </w:tcBorders>
            <w:shd w:val="solid" w:color="E6E6E6" w:fill="auto"/>
            <w:vAlign w:val="center"/>
          </w:tcPr>
          <w:p w14:paraId="5063E4A7" w14:textId="77777777" w:rsidR="00CB0443" w:rsidRPr="00EC18C9" w:rsidRDefault="00CB0443" w:rsidP="00CB0443">
            <w:pPr>
              <w:pStyle w:val="070-TabelaPadro"/>
              <w:jc w:val="left"/>
            </w:pPr>
            <w:bookmarkStart w:id="5962" w:name="BBOPC0500006" w:colFirst="0" w:colLast="0"/>
            <w:bookmarkEnd w:id="5950"/>
            <w:r>
              <w:t>91 a 180</w:t>
            </w:r>
          </w:p>
        </w:tc>
        <w:tc>
          <w:tcPr>
            <w:tcW w:w="1078" w:type="dxa"/>
            <w:tcBorders>
              <w:bottom w:val="single" w:sz="4" w:space="0" w:color="FFFFFF" w:themeColor="background1"/>
            </w:tcBorders>
            <w:shd w:val="solid" w:color="E6E6E6" w:fill="auto"/>
            <w:vAlign w:val="center"/>
          </w:tcPr>
          <w:p w14:paraId="2347B077" w14:textId="77777777" w:rsidR="00CB0443" w:rsidRPr="00EC18C9" w:rsidRDefault="00CB0443" w:rsidP="00CB0443">
            <w:pPr>
              <w:pStyle w:val="070-TabelaPadro"/>
            </w:pPr>
            <w:bookmarkStart w:id="5963" w:name="BBOPC05AA006"/>
            <w:bookmarkEnd w:id="5963"/>
            <w:r>
              <w:t>44.280.747</w:t>
            </w:r>
          </w:p>
        </w:tc>
        <w:tc>
          <w:tcPr>
            <w:tcW w:w="1149" w:type="dxa"/>
            <w:tcBorders>
              <w:bottom w:val="single" w:sz="4" w:space="0" w:color="FFFFFF" w:themeColor="background1"/>
            </w:tcBorders>
            <w:shd w:val="solid" w:color="E6E6E6" w:fill="auto"/>
            <w:vAlign w:val="center"/>
          </w:tcPr>
          <w:p w14:paraId="104977E3" w14:textId="77777777" w:rsidR="00CB0443" w:rsidRPr="00EC18C9" w:rsidRDefault="00CB0443" w:rsidP="00CB0443">
            <w:pPr>
              <w:pStyle w:val="070-TabelaPadro"/>
            </w:pPr>
            <w:bookmarkStart w:id="5964" w:name="BBOPC05AB006"/>
            <w:bookmarkEnd w:id="5964"/>
            <w:r>
              <w:t>10.936.688</w:t>
            </w:r>
          </w:p>
        </w:tc>
        <w:tc>
          <w:tcPr>
            <w:tcW w:w="1149" w:type="dxa"/>
            <w:tcBorders>
              <w:bottom w:val="single" w:sz="4" w:space="0" w:color="FFFFFF" w:themeColor="background1"/>
            </w:tcBorders>
            <w:shd w:val="solid" w:color="E6E6E6" w:fill="auto"/>
            <w:vAlign w:val="center"/>
          </w:tcPr>
          <w:p w14:paraId="6D88EAD9" w14:textId="77777777" w:rsidR="00CB0443" w:rsidRPr="00EC18C9" w:rsidRDefault="00CB0443" w:rsidP="00CB0443">
            <w:pPr>
              <w:pStyle w:val="070-TabelaPadro"/>
            </w:pPr>
            <w:bookmarkStart w:id="5965" w:name="BBOPC05AC006"/>
            <w:bookmarkEnd w:id="5965"/>
            <w:r>
              <w:t>15.814.534</w:t>
            </w:r>
          </w:p>
        </w:tc>
        <w:tc>
          <w:tcPr>
            <w:tcW w:w="1149" w:type="dxa"/>
            <w:tcBorders>
              <w:bottom w:val="single" w:sz="4" w:space="0" w:color="FFFFFF" w:themeColor="background1"/>
            </w:tcBorders>
            <w:shd w:val="solid" w:color="E6E6E6" w:fill="auto"/>
            <w:vAlign w:val="center"/>
          </w:tcPr>
          <w:p w14:paraId="38A66731" w14:textId="62C6EB71" w:rsidR="00CB0443" w:rsidRPr="00EC18C9" w:rsidRDefault="00CB0443" w:rsidP="00CB0443">
            <w:pPr>
              <w:pStyle w:val="070-TabelaPadro"/>
            </w:pPr>
            <w:bookmarkStart w:id="5966" w:name="BBOPC05AD006"/>
            <w:bookmarkEnd w:id="5966"/>
            <w:r>
              <w:t>9.151.820</w:t>
            </w:r>
          </w:p>
        </w:tc>
        <w:tc>
          <w:tcPr>
            <w:tcW w:w="1149" w:type="dxa"/>
            <w:tcBorders>
              <w:bottom w:val="single" w:sz="4" w:space="0" w:color="FFFFFF" w:themeColor="background1"/>
            </w:tcBorders>
            <w:shd w:val="solid" w:color="E6E6E6" w:fill="auto"/>
            <w:vAlign w:val="center"/>
          </w:tcPr>
          <w:p w14:paraId="62D18D0E" w14:textId="77777777" w:rsidR="00CB0443" w:rsidRPr="00EC18C9" w:rsidRDefault="00CB0443" w:rsidP="00CB0443">
            <w:pPr>
              <w:pStyle w:val="070-TabelaPadro"/>
            </w:pPr>
            <w:bookmarkStart w:id="5967" w:name="BBOPC05AE006"/>
            <w:bookmarkEnd w:id="5967"/>
            <w:r>
              <w:t>1.068.240</w:t>
            </w:r>
          </w:p>
        </w:tc>
        <w:tc>
          <w:tcPr>
            <w:tcW w:w="1149" w:type="dxa"/>
            <w:tcBorders>
              <w:bottom w:val="single" w:sz="4" w:space="0" w:color="FFFFFF" w:themeColor="background1"/>
            </w:tcBorders>
            <w:shd w:val="solid" w:color="E6E6E6" w:fill="auto"/>
            <w:vAlign w:val="center"/>
          </w:tcPr>
          <w:p w14:paraId="1C1D2C27" w14:textId="77777777" w:rsidR="00CB0443" w:rsidRPr="00EC18C9" w:rsidRDefault="00CB0443" w:rsidP="00CB0443">
            <w:pPr>
              <w:pStyle w:val="070-TabelaPadro"/>
            </w:pPr>
            <w:bookmarkStart w:id="5968" w:name="BBOPC05AF006"/>
            <w:bookmarkEnd w:id="5968"/>
            <w:r>
              <w:t>381.785</w:t>
            </w:r>
          </w:p>
        </w:tc>
        <w:tc>
          <w:tcPr>
            <w:tcW w:w="1149" w:type="dxa"/>
            <w:tcBorders>
              <w:bottom w:val="single" w:sz="4" w:space="0" w:color="FFFFFF" w:themeColor="background1"/>
            </w:tcBorders>
            <w:shd w:val="solid" w:color="E6E6E6" w:fill="auto"/>
            <w:vAlign w:val="center"/>
          </w:tcPr>
          <w:p w14:paraId="26339462" w14:textId="77777777" w:rsidR="00CB0443" w:rsidRPr="00EC18C9" w:rsidRDefault="00CB0443" w:rsidP="00CB0443">
            <w:pPr>
              <w:pStyle w:val="070-TabelaPadro"/>
            </w:pPr>
            <w:bookmarkStart w:id="5969" w:name="BBOPC05AG006"/>
            <w:bookmarkEnd w:id="5969"/>
            <w:r>
              <w:t>64.848</w:t>
            </w:r>
          </w:p>
        </w:tc>
        <w:tc>
          <w:tcPr>
            <w:tcW w:w="1149" w:type="dxa"/>
            <w:tcBorders>
              <w:bottom w:val="single" w:sz="4" w:space="0" w:color="FFFFFF" w:themeColor="background1"/>
            </w:tcBorders>
            <w:shd w:val="solid" w:color="E6E6E6" w:fill="auto"/>
            <w:vAlign w:val="center"/>
          </w:tcPr>
          <w:p w14:paraId="23D040A1" w14:textId="77777777" w:rsidR="00CB0443" w:rsidRPr="00EC18C9" w:rsidRDefault="00CB0443" w:rsidP="00CB0443">
            <w:pPr>
              <w:pStyle w:val="070-TabelaPadro"/>
            </w:pPr>
            <w:bookmarkStart w:id="5970" w:name="BBOPC05AH006"/>
            <w:bookmarkEnd w:id="5970"/>
            <w:r>
              <w:t>72.268</w:t>
            </w:r>
          </w:p>
        </w:tc>
        <w:tc>
          <w:tcPr>
            <w:tcW w:w="1149" w:type="dxa"/>
            <w:tcBorders>
              <w:bottom w:val="single" w:sz="4" w:space="0" w:color="FFFFFF" w:themeColor="background1"/>
            </w:tcBorders>
            <w:shd w:val="solid" w:color="E6E6E6" w:fill="auto"/>
            <w:vAlign w:val="center"/>
          </w:tcPr>
          <w:p w14:paraId="074C2FD7" w14:textId="77777777" w:rsidR="00CB0443" w:rsidRPr="00EC18C9" w:rsidRDefault="00CB0443" w:rsidP="00CB0443">
            <w:pPr>
              <w:pStyle w:val="070-TabelaPadro"/>
            </w:pPr>
            <w:bookmarkStart w:id="5971" w:name="BBOPC05AI006"/>
            <w:bookmarkEnd w:id="5971"/>
            <w:r>
              <w:t>440.108</w:t>
            </w:r>
          </w:p>
        </w:tc>
        <w:tc>
          <w:tcPr>
            <w:tcW w:w="1149" w:type="dxa"/>
            <w:tcBorders>
              <w:bottom w:val="single" w:sz="4" w:space="0" w:color="FFFFFF" w:themeColor="background1"/>
            </w:tcBorders>
            <w:shd w:val="solid" w:color="E6E6E6" w:fill="auto"/>
            <w:vAlign w:val="center"/>
          </w:tcPr>
          <w:p w14:paraId="10D40C4C" w14:textId="77777777" w:rsidR="00CB0443" w:rsidRPr="00EC18C9" w:rsidRDefault="00CB0443" w:rsidP="00CB0443">
            <w:pPr>
              <w:pStyle w:val="070-TabelaPadro"/>
            </w:pPr>
            <w:bookmarkStart w:id="5972" w:name="BBOPC05AJ006"/>
            <w:bookmarkEnd w:id="5972"/>
            <w:r>
              <w:t>82.211.038</w:t>
            </w:r>
          </w:p>
        </w:tc>
        <w:tc>
          <w:tcPr>
            <w:tcW w:w="1149" w:type="dxa"/>
            <w:tcBorders>
              <w:bottom w:val="single" w:sz="4" w:space="0" w:color="FFFFFF" w:themeColor="background1"/>
            </w:tcBorders>
            <w:shd w:val="solid" w:color="E6E6E6" w:fill="auto"/>
            <w:vAlign w:val="center"/>
          </w:tcPr>
          <w:p w14:paraId="31E87423" w14:textId="77777777" w:rsidR="00CB0443" w:rsidRPr="00EC18C9" w:rsidRDefault="00CB0443" w:rsidP="00CB0443">
            <w:pPr>
              <w:pStyle w:val="070-TabelaPadro"/>
            </w:pPr>
            <w:bookmarkStart w:id="5973" w:name="BBOPC05AK006"/>
            <w:bookmarkEnd w:id="5973"/>
            <w:r>
              <w:t>75.050.734</w:t>
            </w:r>
          </w:p>
        </w:tc>
      </w:tr>
      <w:tr w:rsidR="00CB0443" w:rsidRPr="00EC18C9" w14:paraId="7CA71F93" w14:textId="77777777" w:rsidTr="0049012A">
        <w:trPr>
          <w:cantSplit/>
        </w:trPr>
        <w:tc>
          <w:tcPr>
            <w:tcW w:w="2055" w:type="dxa"/>
            <w:tcBorders>
              <w:bottom w:val="single" w:sz="4" w:space="0" w:color="FFFFFF" w:themeColor="background1"/>
            </w:tcBorders>
            <w:shd w:val="solid" w:color="F3F3F3" w:fill="auto"/>
            <w:vAlign w:val="center"/>
          </w:tcPr>
          <w:p w14:paraId="7591F19D" w14:textId="77777777" w:rsidR="00CB0443" w:rsidRPr="00EC18C9" w:rsidRDefault="00CB0443" w:rsidP="00CB0443">
            <w:pPr>
              <w:pStyle w:val="070-TabelaPadro"/>
              <w:jc w:val="left"/>
            </w:pPr>
            <w:bookmarkStart w:id="5974" w:name="BBOPC0500007" w:colFirst="0" w:colLast="0"/>
            <w:bookmarkEnd w:id="5962"/>
            <w:r>
              <w:t>181 a 360</w:t>
            </w:r>
          </w:p>
        </w:tc>
        <w:tc>
          <w:tcPr>
            <w:tcW w:w="1078" w:type="dxa"/>
            <w:tcBorders>
              <w:bottom w:val="single" w:sz="4" w:space="0" w:color="FFFFFF" w:themeColor="background1"/>
            </w:tcBorders>
            <w:shd w:val="solid" w:color="F3F3F3" w:fill="auto"/>
            <w:vAlign w:val="center"/>
          </w:tcPr>
          <w:p w14:paraId="7AEF0DDE" w14:textId="77777777" w:rsidR="00CB0443" w:rsidRPr="00EC18C9" w:rsidRDefault="00CB0443" w:rsidP="00CB0443">
            <w:pPr>
              <w:pStyle w:val="070-TabelaPadro"/>
            </w:pPr>
            <w:bookmarkStart w:id="5975" w:name="BBOPC05AA007"/>
            <w:bookmarkEnd w:id="5975"/>
            <w:r>
              <w:t>60.811.745</w:t>
            </w:r>
          </w:p>
        </w:tc>
        <w:tc>
          <w:tcPr>
            <w:tcW w:w="1149" w:type="dxa"/>
            <w:tcBorders>
              <w:bottom w:val="single" w:sz="4" w:space="0" w:color="FFFFFF" w:themeColor="background1"/>
            </w:tcBorders>
            <w:shd w:val="solid" w:color="F3F3F3" w:fill="auto"/>
            <w:vAlign w:val="center"/>
          </w:tcPr>
          <w:p w14:paraId="3FF3E4FA" w14:textId="77777777" w:rsidR="00CB0443" w:rsidRPr="00EC18C9" w:rsidRDefault="00CB0443" w:rsidP="00CB0443">
            <w:pPr>
              <w:pStyle w:val="070-TabelaPadro"/>
            </w:pPr>
            <w:bookmarkStart w:id="5976" w:name="BBOPC05AB007"/>
            <w:bookmarkEnd w:id="5976"/>
            <w:r>
              <w:t>10.654.439</w:t>
            </w:r>
          </w:p>
        </w:tc>
        <w:tc>
          <w:tcPr>
            <w:tcW w:w="1149" w:type="dxa"/>
            <w:tcBorders>
              <w:bottom w:val="single" w:sz="4" w:space="0" w:color="FFFFFF" w:themeColor="background1"/>
            </w:tcBorders>
            <w:shd w:val="solid" w:color="F3F3F3" w:fill="auto"/>
            <w:vAlign w:val="center"/>
          </w:tcPr>
          <w:p w14:paraId="0AA410E2" w14:textId="77777777" w:rsidR="00CB0443" w:rsidRPr="00EC18C9" w:rsidRDefault="00CB0443" w:rsidP="00CB0443">
            <w:pPr>
              <w:pStyle w:val="070-TabelaPadro"/>
            </w:pPr>
            <w:bookmarkStart w:id="5977" w:name="BBOPC05AC007"/>
            <w:bookmarkEnd w:id="5977"/>
            <w:r>
              <w:t>25.844.803</w:t>
            </w:r>
          </w:p>
        </w:tc>
        <w:tc>
          <w:tcPr>
            <w:tcW w:w="1149" w:type="dxa"/>
            <w:tcBorders>
              <w:bottom w:val="single" w:sz="4" w:space="0" w:color="FFFFFF" w:themeColor="background1"/>
            </w:tcBorders>
            <w:shd w:val="solid" w:color="F3F3F3" w:fill="auto"/>
            <w:vAlign w:val="center"/>
          </w:tcPr>
          <w:p w14:paraId="53285B35" w14:textId="1FBA235D" w:rsidR="00CB0443" w:rsidRPr="00EC18C9" w:rsidRDefault="00CB0443" w:rsidP="00CB0443">
            <w:pPr>
              <w:pStyle w:val="070-TabelaPadro"/>
            </w:pPr>
            <w:bookmarkStart w:id="5978" w:name="BBOPC05AD007"/>
            <w:bookmarkEnd w:id="5978"/>
            <w:r>
              <w:t>14.140.455</w:t>
            </w:r>
          </w:p>
        </w:tc>
        <w:tc>
          <w:tcPr>
            <w:tcW w:w="1149" w:type="dxa"/>
            <w:tcBorders>
              <w:bottom w:val="single" w:sz="4" w:space="0" w:color="FFFFFF" w:themeColor="background1"/>
            </w:tcBorders>
            <w:shd w:val="solid" w:color="F3F3F3" w:fill="auto"/>
            <w:vAlign w:val="center"/>
          </w:tcPr>
          <w:p w14:paraId="4E3FE76E" w14:textId="77777777" w:rsidR="00CB0443" w:rsidRPr="00EC18C9" w:rsidRDefault="00CB0443" w:rsidP="00CB0443">
            <w:pPr>
              <w:pStyle w:val="070-TabelaPadro"/>
            </w:pPr>
            <w:bookmarkStart w:id="5979" w:name="BBOPC05AE007"/>
            <w:bookmarkEnd w:id="5979"/>
            <w:r>
              <w:t>1.610.472</w:t>
            </w:r>
          </w:p>
        </w:tc>
        <w:tc>
          <w:tcPr>
            <w:tcW w:w="1149" w:type="dxa"/>
            <w:tcBorders>
              <w:bottom w:val="single" w:sz="4" w:space="0" w:color="FFFFFF" w:themeColor="background1"/>
            </w:tcBorders>
            <w:shd w:val="solid" w:color="F3F3F3" w:fill="auto"/>
            <w:vAlign w:val="center"/>
          </w:tcPr>
          <w:p w14:paraId="049E4560" w14:textId="77777777" w:rsidR="00CB0443" w:rsidRPr="00EC18C9" w:rsidRDefault="00CB0443" w:rsidP="00CB0443">
            <w:pPr>
              <w:pStyle w:val="070-TabelaPadro"/>
            </w:pPr>
            <w:bookmarkStart w:id="5980" w:name="BBOPC05AF007"/>
            <w:bookmarkEnd w:id="5980"/>
            <w:r>
              <w:t>562.764</w:t>
            </w:r>
          </w:p>
        </w:tc>
        <w:tc>
          <w:tcPr>
            <w:tcW w:w="1149" w:type="dxa"/>
            <w:tcBorders>
              <w:bottom w:val="single" w:sz="4" w:space="0" w:color="FFFFFF" w:themeColor="background1"/>
            </w:tcBorders>
            <w:shd w:val="solid" w:color="F3F3F3" w:fill="auto"/>
            <w:vAlign w:val="center"/>
          </w:tcPr>
          <w:p w14:paraId="46D82241" w14:textId="77777777" w:rsidR="00CB0443" w:rsidRPr="00EC18C9" w:rsidRDefault="00CB0443" w:rsidP="00CB0443">
            <w:pPr>
              <w:pStyle w:val="070-TabelaPadro"/>
            </w:pPr>
            <w:bookmarkStart w:id="5981" w:name="BBOPC05AG007"/>
            <w:bookmarkEnd w:id="5981"/>
            <w:r>
              <w:t>121.694</w:t>
            </w:r>
          </w:p>
        </w:tc>
        <w:tc>
          <w:tcPr>
            <w:tcW w:w="1149" w:type="dxa"/>
            <w:tcBorders>
              <w:bottom w:val="single" w:sz="4" w:space="0" w:color="FFFFFF" w:themeColor="background1"/>
            </w:tcBorders>
            <w:shd w:val="solid" w:color="F3F3F3" w:fill="auto"/>
            <w:vAlign w:val="center"/>
          </w:tcPr>
          <w:p w14:paraId="6CA70229" w14:textId="77777777" w:rsidR="00CB0443" w:rsidRPr="00EC18C9" w:rsidRDefault="00CB0443" w:rsidP="00CB0443">
            <w:pPr>
              <w:pStyle w:val="070-TabelaPadro"/>
            </w:pPr>
            <w:bookmarkStart w:id="5982" w:name="BBOPC05AH007"/>
            <w:bookmarkEnd w:id="5982"/>
            <w:r>
              <w:t>133.406</w:t>
            </w:r>
          </w:p>
        </w:tc>
        <w:tc>
          <w:tcPr>
            <w:tcW w:w="1149" w:type="dxa"/>
            <w:tcBorders>
              <w:bottom w:val="single" w:sz="4" w:space="0" w:color="FFFFFF" w:themeColor="background1"/>
            </w:tcBorders>
            <w:shd w:val="solid" w:color="F3F3F3" w:fill="auto"/>
            <w:vAlign w:val="center"/>
          </w:tcPr>
          <w:p w14:paraId="5E0AC3F9" w14:textId="77777777" w:rsidR="00CB0443" w:rsidRPr="00EC18C9" w:rsidRDefault="00CB0443" w:rsidP="00CB0443">
            <w:pPr>
              <w:pStyle w:val="070-TabelaPadro"/>
            </w:pPr>
            <w:bookmarkStart w:id="5983" w:name="BBOPC05AI007"/>
            <w:bookmarkEnd w:id="5983"/>
            <w:r>
              <w:t>1.003.931</w:t>
            </w:r>
          </w:p>
        </w:tc>
        <w:tc>
          <w:tcPr>
            <w:tcW w:w="1149" w:type="dxa"/>
            <w:tcBorders>
              <w:bottom w:val="single" w:sz="4" w:space="0" w:color="FFFFFF" w:themeColor="background1"/>
            </w:tcBorders>
            <w:shd w:val="solid" w:color="F3F3F3" w:fill="auto"/>
            <w:vAlign w:val="center"/>
          </w:tcPr>
          <w:p w14:paraId="5E0D02A5" w14:textId="77777777" w:rsidR="00CB0443" w:rsidRPr="00EC18C9" w:rsidRDefault="00CB0443" w:rsidP="00CB0443">
            <w:pPr>
              <w:pStyle w:val="070-TabelaPadro"/>
            </w:pPr>
            <w:bookmarkStart w:id="5984" w:name="BBOPC05AJ007"/>
            <w:bookmarkEnd w:id="5984"/>
            <w:r>
              <w:t>114.883.709</w:t>
            </w:r>
          </w:p>
        </w:tc>
        <w:tc>
          <w:tcPr>
            <w:tcW w:w="1149" w:type="dxa"/>
            <w:tcBorders>
              <w:bottom w:val="single" w:sz="4" w:space="0" w:color="FFFFFF" w:themeColor="background1"/>
            </w:tcBorders>
            <w:shd w:val="solid" w:color="F3F3F3" w:fill="auto"/>
            <w:vAlign w:val="center"/>
          </w:tcPr>
          <w:p w14:paraId="342B4FF4" w14:textId="77777777" w:rsidR="00CB0443" w:rsidRPr="00EC18C9" w:rsidRDefault="00CB0443" w:rsidP="00CB0443">
            <w:pPr>
              <w:pStyle w:val="070-TabelaPadro"/>
            </w:pPr>
            <w:bookmarkStart w:id="5985" w:name="BBOPC05AK007"/>
            <w:bookmarkEnd w:id="5985"/>
            <w:r>
              <w:t>127.343.619</w:t>
            </w:r>
          </w:p>
        </w:tc>
      </w:tr>
      <w:tr w:rsidR="00CB0443" w:rsidRPr="00EC18C9" w14:paraId="283C8FC3" w14:textId="77777777" w:rsidTr="0049012A">
        <w:trPr>
          <w:cantSplit/>
        </w:trPr>
        <w:tc>
          <w:tcPr>
            <w:tcW w:w="2055" w:type="dxa"/>
            <w:tcBorders>
              <w:bottom w:val="single" w:sz="4" w:space="0" w:color="FFFFFF" w:themeColor="background1"/>
            </w:tcBorders>
            <w:shd w:val="solid" w:color="E6E6E6" w:fill="auto"/>
            <w:vAlign w:val="center"/>
          </w:tcPr>
          <w:p w14:paraId="327345BC" w14:textId="77777777" w:rsidR="00CB0443" w:rsidRPr="00EC18C9" w:rsidRDefault="00CB0443" w:rsidP="00CB0443">
            <w:pPr>
              <w:pStyle w:val="070-TabelaPadro"/>
              <w:jc w:val="left"/>
            </w:pPr>
            <w:bookmarkStart w:id="5986" w:name="BBOPC0500008" w:colFirst="0" w:colLast="0"/>
            <w:bookmarkEnd w:id="5974"/>
            <w:r>
              <w:t>Acima de 360</w:t>
            </w:r>
          </w:p>
        </w:tc>
        <w:tc>
          <w:tcPr>
            <w:tcW w:w="1078" w:type="dxa"/>
            <w:tcBorders>
              <w:bottom w:val="single" w:sz="4" w:space="0" w:color="FFFFFF" w:themeColor="background1"/>
            </w:tcBorders>
            <w:shd w:val="solid" w:color="E6E6E6" w:fill="auto"/>
            <w:vAlign w:val="center"/>
          </w:tcPr>
          <w:p w14:paraId="0B47168A" w14:textId="77777777" w:rsidR="00CB0443" w:rsidRPr="00EC18C9" w:rsidRDefault="00CB0443" w:rsidP="00CB0443">
            <w:pPr>
              <w:pStyle w:val="070-TabelaPadro"/>
            </w:pPr>
            <w:bookmarkStart w:id="5987" w:name="BBOPC05AA008"/>
            <w:bookmarkEnd w:id="5987"/>
            <w:r>
              <w:t>207.627.365</w:t>
            </w:r>
          </w:p>
        </w:tc>
        <w:tc>
          <w:tcPr>
            <w:tcW w:w="1149" w:type="dxa"/>
            <w:tcBorders>
              <w:bottom w:val="single" w:sz="4" w:space="0" w:color="FFFFFF" w:themeColor="background1"/>
            </w:tcBorders>
            <w:shd w:val="solid" w:color="E6E6E6" w:fill="auto"/>
            <w:vAlign w:val="center"/>
          </w:tcPr>
          <w:p w14:paraId="41386C6C" w14:textId="77777777" w:rsidR="00CB0443" w:rsidRPr="00EC18C9" w:rsidRDefault="00CB0443" w:rsidP="00CB0443">
            <w:pPr>
              <w:pStyle w:val="070-TabelaPadro"/>
            </w:pPr>
            <w:bookmarkStart w:id="5988" w:name="BBOPC05AB008"/>
            <w:bookmarkEnd w:id="5988"/>
            <w:r>
              <w:t>51.407.015</w:t>
            </w:r>
          </w:p>
        </w:tc>
        <w:tc>
          <w:tcPr>
            <w:tcW w:w="1149" w:type="dxa"/>
            <w:tcBorders>
              <w:bottom w:val="single" w:sz="4" w:space="0" w:color="FFFFFF" w:themeColor="background1"/>
            </w:tcBorders>
            <w:shd w:val="solid" w:color="E6E6E6" w:fill="auto"/>
            <w:vAlign w:val="center"/>
          </w:tcPr>
          <w:p w14:paraId="2CA43F3B" w14:textId="77777777" w:rsidR="00CB0443" w:rsidRPr="00EC18C9" w:rsidRDefault="00CB0443" w:rsidP="00CB0443">
            <w:pPr>
              <w:pStyle w:val="070-TabelaPadro"/>
            </w:pPr>
            <w:bookmarkStart w:id="5989" w:name="BBOPC05AC008"/>
            <w:bookmarkEnd w:id="5989"/>
            <w:r>
              <w:t>98.227.770</w:t>
            </w:r>
          </w:p>
        </w:tc>
        <w:tc>
          <w:tcPr>
            <w:tcW w:w="1149" w:type="dxa"/>
            <w:tcBorders>
              <w:bottom w:val="single" w:sz="4" w:space="0" w:color="FFFFFF" w:themeColor="background1"/>
            </w:tcBorders>
            <w:shd w:val="solid" w:color="E6E6E6" w:fill="auto"/>
            <w:vAlign w:val="center"/>
          </w:tcPr>
          <w:p w14:paraId="341A85AA" w14:textId="5D1D298A" w:rsidR="00CB0443" w:rsidRPr="00EC18C9" w:rsidRDefault="00CB0443" w:rsidP="00CB0443">
            <w:pPr>
              <w:pStyle w:val="070-TabelaPadro"/>
            </w:pPr>
            <w:bookmarkStart w:id="5990" w:name="BBOPC05AD008"/>
            <w:bookmarkEnd w:id="5990"/>
            <w:r>
              <w:t>46.481.676</w:t>
            </w:r>
          </w:p>
        </w:tc>
        <w:tc>
          <w:tcPr>
            <w:tcW w:w="1149" w:type="dxa"/>
            <w:tcBorders>
              <w:bottom w:val="single" w:sz="4" w:space="0" w:color="FFFFFF" w:themeColor="background1"/>
            </w:tcBorders>
            <w:shd w:val="solid" w:color="E6E6E6" w:fill="auto"/>
            <w:vAlign w:val="center"/>
          </w:tcPr>
          <w:p w14:paraId="78868C51" w14:textId="77777777" w:rsidR="00CB0443" w:rsidRPr="00EC18C9" w:rsidRDefault="00CB0443" w:rsidP="00CB0443">
            <w:pPr>
              <w:pStyle w:val="070-TabelaPadro"/>
            </w:pPr>
            <w:bookmarkStart w:id="5991" w:name="BBOPC05AE008"/>
            <w:bookmarkEnd w:id="5991"/>
            <w:r>
              <w:t>9.975.160</w:t>
            </w:r>
          </w:p>
        </w:tc>
        <w:tc>
          <w:tcPr>
            <w:tcW w:w="1149" w:type="dxa"/>
            <w:tcBorders>
              <w:bottom w:val="single" w:sz="4" w:space="0" w:color="FFFFFF" w:themeColor="background1"/>
            </w:tcBorders>
            <w:shd w:val="solid" w:color="E6E6E6" w:fill="auto"/>
            <w:vAlign w:val="center"/>
          </w:tcPr>
          <w:p w14:paraId="5CC1FD27" w14:textId="77777777" w:rsidR="00CB0443" w:rsidRPr="00EC18C9" w:rsidRDefault="00CB0443" w:rsidP="00CB0443">
            <w:pPr>
              <w:pStyle w:val="070-TabelaPadro"/>
            </w:pPr>
            <w:bookmarkStart w:id="5992" w:name="BBOPC05AF008"/>
            <w:bookmarkEnd w:id="5992"/>
            <w:r>
              <w:t>5.639.435</w:t>
            </w:r>
          </w:p>
        </w:tc>
        <w:tc>
          <w:tcPr>
            <w:tcW w:w="1149" w:type="dxa"/>
            <w:tcBorders>
              <w:bottom w:val="single" w:sz="4" w:space="0" w:color="FFFFFF" w:themeColor="background1"/>
            </w:tcBorders>
            <w:shd w:val="solid" w:color="E6E6E6" w:fill="auto"/>
            <w:vAlign w:val="center"/>
          </w:tcPr>
          <w:p w14:paraId="1919B995" w14:textId="77777777" w:rsidR="00CB0443" w:rsidRPr="00EC18C9" w:rsidRDefault="00CB0443" w:rsidP="00CB0443">
            <w:pPr>
              <w:pStyle w:val="070-TabelaPadro"/>
            </w:pPr>
            <w:bookmarkStart w:id="5993" w:name="BBOPC05AG008"/>
            <w:bookmarkEnd w:id="5993"/>
            <w:r>
              <w:t>963.696</w:t>
            </w:r>
          </w:p>
        </w:tc>
        <w:tc>
          <w:tcPr>
            <w:tcW w:w="1149" w:type="dxa"/>
            <w:tcBorders>
              <w:bottom w:val="single" w:sz="4" w:space="0" w:color="FFFFFF" w:themeColor="background1"/>
            </w:tcBorders>
            <w:shd w:val="solid" w:color="E6E6E6" w:fill="auto"/>
            <w:vAlign w:val="center"/>
          </w:tcPr>
          <w:p w14:paraId="0AF138A3" w14:textId="77777777" w:rsidR="00CB0443" w:rsidRPr="00EC18C9" w:rsidRDefault="00CB0443" w:rsidP="00CB0443">
            <w:pPr>
              <w:pStyle w:val="070-TabelaPadro"/>
            </w:pPr>
            <w:bookmarkStart w:id="5994" w:name="BBOPC05AH008"/>
            <w:bookmarkEnd w:id="5994"/>
            <w:r>
              <w:t>1.982.162</w:t>
            </w:r>
          </w:p>
        </w:tc>
        <w:tc>
          <w:tcPr>
            <w:tcW w:w="1149" w:type="dxa"/>
            <w:tcBorders>
              <w:bottom w:val="single" w:sz="4" w:space="0" w:color="FFFFFF" w:themeColor="background1"/>
            </w:tcBorders>
            <w:shd w:val="solid" w:color="E6E6E6" w:fill="auto"/>
            <w:vAlign w:val="center"/>
          </w:tcPr>
          <w:p w14:paraId="63167ED5" w14:textId="77777777" w:rsidR="00CB0443" w:rsidRPr="00EC18C9" w:rsidRDefault="00CB0443" w:rsidP="00CB0443">
            <w:pPr>
              <w:pStyle w:val="070-TabelaPadro"/>
            </w:pPr>
            <w:bookmarkStart w:id="5995" w:name="BBOPC05AI008"/>
            <w:bookmarkEnd w:id="5995"/>
            <w:r>
              <w:t>10.849.197</w:t>
            </w:r>
          </w:p>
        </w:tc>
        <w:tc>
          <w:tcPr>
            <w:tcW w:w="1149" w:type="dxa"/>
            <w:tcBorders>
              <w:bottom w:val="single" w:sz="4" w:space="0" w:color="FFFFFF" w:themeColor="background1"/>
            </w:tcBorders>
            <w:shd w:val="solid" w:color="E6E6E6" w:fill="auto"/>
            <w:vAlign w:val="center"/>
          </w:tcPr>
          <w:p w14:paraId="710CA55D" w14:textId="77777777" w:rsidR="00CB0443" w:rsidRPr="00EC18C9" w:rsidRDefault="00CB0443" w:rsidP="00CB0443">
            <w:pPr>
              <w:pStyle w:val="070-TabelaPadro"/>
            </w:pPr>
            <w:bookmarkStart w:id="5996" w:name="BBOPC05AJ008"/>
            <w:bookmarkEnd w:id="5996"/>
            <w:r>
              <w:t>433.153.476</w:t>
            </w:r>
          </w:p>
        </w:tc>
        <w:tc>
          <w:tcPr>
            <w:tcW w:w="1149" w:type="dxa"/>
            <w:tcBorders>
              <w:bottom w:val="single" w:sz="4" w:space="0" w:color="FFFFFF" w:themeColor="background1"/>
            </w:tcBorders>
            <w:shd w:val="solid" w:color="E6E6E6" w:fill="auto"/>
            <w:vAlign w:val="center"/>
          </w:tcPr>
          <w:p w14:paraId="0D30E7E2" w14:textId="77777777" w:rsidR="00CB0443" w:rsidRPr="00EC18C9" w:rsidRDefault="00CB0443" w:rsidP="00CB0443">
            <w:pPr>
              <w:pStyle w:val="070-TabelaPadro"/>
            </w:pPr>
            <w:bookmarkStart w:id="5997" w:name="BBOPC05AK008"/>
            <w:bookmarkEnd w:id="5997"/>
            <w:r>
              <w:t>442.716.396</w:t>
            </w:r>
          </w:p>
        </w:tc>
      </w:tr>
      <w:tr w:rsidR="00B212C2" w:rsidRPr="00EC18C9" w14:paraId="32218516" w14:textId="77777777" w:rsidTr="0049012A">
        <w:trPr>
          <w:cantSplit/>
        </w:trPr>
        <w:tc>
          <w:tcPr>
            <w:tcW w:w="14623" w:type="dxa"/>
            <w:gridSpan w:val="12"/>
            <w:tcBorders>
              <w:bottom w:val="single" w:sz="4" w:space="0" w:color="FFFFFF" w:themeColor="background1"/>
            </w:tcBorders>
            <w:shd w:val="solid" w:color="F3F3F3" w:fill="auto"/>
            <w:vAlign w:val="center"/>
          </w:tcPr>
          <w:p w14:paraId="3663EA55" w14:textId="77777777" w:rsidR="00B212C2" w:rsidRPr="00EC18C9" w:rsidRDefault="00B212C2" w:rsidP="0049012A">
            <w:pPr>
              <w:pStyle w:val="070-TabelaPadro"/>
              <w:jc w:val="left"/>
              <w:rPr>
                <w:b/>
              </w:rPr>
            </w:pPr>
            <w:bookmarkStart w:id="5998" w:name="BBOPC0500009" w:colFirst="0" w:colLast="0"/>
            <w:bookmarkStart w:id="5999" w:name="BBOPC05AA009" w:colFirst="0" w:colLast="0"/>
            <w:bookmarkStart w:id="6000" w:name="BBOPC05AB009" w:colFirst="0" w:colLast="0"/>
            <w:bookmarkStart w:id="6001" w:name="BBOPC05AC009" w:colFirst="0" w:colLast="0"/>
            <w:bookmarkStart w:id="6002" w:name="BBOPC05AD009" w:colFirst="0" w:colLast="0"/>
            <w:bookmarkStart w:id="6003" w:name="BBOPC05AE009" w:colFirst="0" w:colLast="0"/>
            <w:bookmarkStart w:id="6004" w:name="BBOPC05AF009" w:colFirst="0" w:colLast="0"/>
            <w:bookmarkStart w:id="6005" w:name="BBOPC05AG009" w:colFirst="0" w:colLast="0"/>
            <w:bookmarkStart w:id="6006" w:name="BBOPC05AH009" w:colFirst="0" w:colLast="0"/>
            <w:bookmarkStart w:id="6007" w:name="BBOPC05AI009" w:colFirst="0" w:colLast="0"/>
            <w:bookmarkStart w:id="6008" w:name="BBOPC05AJ009" w:colFirst="0" w:colLast="0"/>
            <w:bookmarkStart w:id="6009" w:name="BBOPC05AK009" w:colFirst="0" w:colLast="0"/>
            <w:bookmarkEnd w:id="5986"/>
            <w:r>
              <w:rPr>
                <w:b/>
              </w:rPr>
              <w:t>Parcelas Vencidas</w:t>
            </w:r>
          </w:p>
        </w:tc>
      </w:tr>
      <w:tr w:rsidR="00B212C2" w:rsidRPr="00EC18C9" w14:paraId="540E2EEA" w14:textId="77777777" w:rsidTr="0049012A">
        <w:trPr>
          <w:cantSplit/>
        </w:trPr>
        <w:tc>
          <w:tcPr>
            <w:tcW w:w="2055" w:type="dxa"/>
            <w:tcBorders>
              <w:bottom w:val="single" w:sz="4" w:space="0" w:color="FFFFFF" w:themeColor="background1"/>
            </w:tcBorders>
            <w:shd w:val="solid" w:color="E6E6E6" w:fill="auto"/>
            <w:vAlign w:val="center"/>
          </w:tcPr>
          <w:p w14:paraId="4AFB7E66" w14:textId="77777777" w:rsidR="00B212C2" w:rsidRPr="00EC18C9" w:rsidRDefault="00B212C2" w:rsidP="0049012A">
            <w:pPr>
              <w:pStyle w:val="070-TabelaPadro"/>
              <w:jc w:val="left"/>
            </w:pPr>
            <w:bookmarkStart w:id="6010" w:name="BBOPC0500010" w:colFirst="0" w:colLast="0"/>
            <w:bookmarkEnd w:id="5998"/>
            <w:bookmarkEnd w:id="5999"/>
            <w:bookmarkEnd w:id="6000"/>
            <w:bookmarkEnd w:id="6001"/>
            <w:bookmarkEnd w:id="6002"/>
            <w:bookmarkEnd w:id="6003"/>
            <w:bookmarkEnd w:id="6004"/>
            <w:bookmarkEnd w:id="6005"/>
            <w:bookmarkEnd w:id="6006"/>
            <w:bookmarkEnd w:id="6007"/>
            <w:bookmarkEnd w:id="6008"/>
            <w:bookmarkEnd w:id="6009"/>
            <w:r>
              <w:t>Até 14 dias</w:t>
            </w:r>
          </w:p>
        </w:tc>
        <w:tc>
          <w:tcPr>
            <w:tcW w:w="1078" w:type="dxa"/>
            <w:tcBorders>
              <w:bottom w:val="single" w:sz="4" w:space="0" w:color="FFFFFF" w:themeColor="background1"/>
            </w:tcBorders>
            <w:shd w:val="solid" w:color="E6E6E6" w:fill="auto"/>
            <w:vAlign w:val="center"/>
          </w:tcPr>
          <w:p w14:paraId="2D2CEDFE" w14:textId="77777777" w:rsidR="00B212C2" w:rsidRPr="00EC18C9" w:rsidRDefault="00B212C2" w:rsidP="0049012A">
            <w:pPr>
              <w:pStyle w:val="070-TabelaPadro"/>
            </w:pPr>
            <w:bookmarkStart w:id="6011" w:name="BBOPC05AA010"/>
            <w:bookmarkEnd w:id="6011"/>
            <w:r>
              <w:t>50.624</w:t>
            </w:r>
          </w:p>
        </w:tc>
        <w:tc>
          <w:tcPr>
            <w:tcW w:w="1149" w:type="dxa"/>
            <w:tcBorders>
              <w:bottom w:val="single" w:sz="4" w:space="0" w:color="FFFFFF" w:themeColor="background1"/>
            </w:tcBorders>
            <w:shd w:val="solid" w:color="E6E6E6" w:fill="auto"/>
            <w:vAlign w:val="center"/>
          </w:tcPr>
          <w:p w14:paraId="2FB2E212" w14:textId="77777777" w:rsidR="00B212C2" w:rsidRPr="00EC18C9" w:rsidRDefault="00B212C2" w:rsidP="0049012A">
            <w:pPr>
              <w:pStyle w:val="070-TabelaPadro"/>
            </w:pPr>
            <w:bookmarkStart w:id="6012" w:name="BBOPC05AB010"/>
            <w:bookmarkEnd w:id="6012"/>
            <w:r>
              <w:t>29.453</w:t>
            </w:r>
          </w:p>
        </w:tc>
        <w:tc>
          <w:tcPr>
            <w:tcW w:w="1149" w:type="dxa"/>
            <w:tcBorders>
              <w:bottom w:val="single" w:sz="4" w:space="0" w:color="FFFFFF" w:themeColor="background1"/>
            </w:tcBorders>
            <w:shd w:val="solid" w:color="E6E6E6" w:fill="auto"/>
            <w:vAlign w:val="center"/>
          </w:tcPr>
          <w:p w14:paraId="7C979A3D" w14:textId="77777777" w:rsidR="00B212C2" w:rsidRPr="00EC18C9" w:rsidRDefault="00B212C2" w:rsidP="0049012A">
            <w:pPr>
              <w:pStyle w:val="070-TabelaPadro"/>
            </w:pPr>
            <w:bookmarkStart w:id="6013" w:name="BBOPC05AC010"/>
            <w:bookmarkEnd w:id="6013"/>
            <w:r>
              <w:t>250.702</w:t>
            </w:r>
          </w:p>
        </w:tc>
        <w:tc>
          <w:tcPr>
            <w:tcW w:w="1149" w:type="dxa"/>
            <w:tcBorders>
              <w:bottom w:val="single" w:sz="4" w:space="0" w:color="FFFFFF" w:themeColor="background1"/>
            </w:tcBorders>
            <w:shd w:val="solid" w:color="E6E6E6" w:fill="auto"/>
            <w:vAlign w:val="center"/>
          </w:tcPr>
          <w:p w14:paraId="5F04FDDC" w14:textId="77777777" w:rsidR="00B212C2" w:rsidRPr="00EC18C9" w:rsidRDefault="00B212C2" w:rsidP="0049012A">
            <w:pPr>
              <w:pStyle w:val="070-TabelaPadro"/>
            </w:pPr>
            <w:bookmarkStart w:id="6014" w:name="BBOPC05AD010"/>
            <w:bookmarkEnd w:id="6014"/>
            <w:r>
              <w:t>175.473</w:t>
            </w:r>
          </w:p>
        </w:tc>
        <w:tc>
          <w:tcPr>
            <w:tcW w:w="1149" w:type="dxa"/>
            <w:tcBorders>
              <w:bottom w:val="single" w:sz="4" w:space="0" w:color="FFFFFF" w:themeColor="background1"/>
            </w:tcBorders>
            <w:shd w:val="solid" w:color="E6E6E6" w:fill="auto"/>
            <w:vAlign w:val="center"/>
          </w:tcPr>
          <w:p w14:paraId="5D8BC9BF" w14:textId="77777777" w:rsidR="00B212C2" w:rsidRPr="00EC18C9" w:rsidRDefault="00B212C2" w:rsidP="0049012A">
            <w:pPr>
              <w:pStyle w:val="070-TabelaPadro"/>
            </w:pPr>
            <w:bookmarkStart w:id="6015" w:name="BBOPC05AE010"/>
            <w:bookmarkEnd w:id="6015"/>
            <w:r>
              <w:t>69.355</w:t>
            </w:r>
          </w:p>
        </w:tc>
        <w:tc>
          <w:tcPr>
            <w:tcW w:w="1149" w:type="dxa"/>
            <w:tcBorders>
              <w:bottom w:val="single" w:sz="4" w:space="0" w:color="FFFFFF" w:themeColor="background1"/>
            </w:tcBorders>
            <w:shd w:val="solid" w:color="E6E6E6" w:fill="auto"/>
            <w:vAlign w:val="center"/>
          </w:tcPr>
          <w:p w14:paraId="56C782A5" w14:textId="77777777" w:rsidR="00B212C2" w:rsidRPr="00EC18C9" w:rsidRDefault="00B212C2" w:rsidP="0049012A">
            <w:pPr>
              <w:pStyle w:val="070-TabelaPadro"/>
            </w:pPr>
            <w:bookmarkStart w:id="6016" w:name="BBOPC05AF010"/>
            <w:bookmarkEnd w:id="6016"/>
            <w:r>
              <w:t>25.264</w:t>
            </w:r>
          </w:p>
        </w:tc>
        <w:tc>
          <w:tcPr>
            <w:tcW w:w="1149" w:type="dxa"/>
            <w:tcBorders>
              <w:bottom w:val="single" w:sz="4" w:space="0" w:color="FFFFFF" w:themeColor="background1"/>
            </w:tcBorders>
            <w:shd w:val="solid" w:color="E6E6E6" w:fill="auto"/>
            <w:vAlign w:val="center"/>
          </w:tcPr>
          <w:p w14:paraId="3EEBE11D" w14:textId="77777777" w:rsidR="00B212C2" w:rsidRPr="00EC18C9" w:rsidRDefault="00B212C2" w:rsidP="0049012A">
            <w:pPr>
              <w:pStyle w:val="070-TabelaPadro"/>
            </w:pPr>
            <w:bookmarkStart w:id="6017" w:name="BBOPC05AG010"/>
            <w:bookmarkEnd w:id="6017"/>
            <w:r>
              <w:t>6.994</w:t>
            </w:r>
          </w:p>
        </w:tc>
        <w:tc>
          <w:tcPr>
            <w:tcW w:w="1149" w:type="dxa"/>
            <w:tcBorders>
              <w:bottom w:val="single" w:sz="4" w:space="0" w:color="FFFFFF" w:themeColor="background1"/>
            </w:tcBorders>
            <w:shd w:val="solid" w:color="E6E6E6" w:fill="auto"/>
            <w:vAlign w:val="center"/>
          </w:tcPr>
          <w:p w14:paraId="7A27E1F5" w14:textId="77777777" w:rsidR="00B212C2" w:rsidRPr="00EC18C9" w:rsidRDefault="00B212C2" w:rsidP="0049012A">
            <w:pPr>
              <w:pStyle w:val="070-TabelaPadro"/>
            </w:pPr>
            <w:bookmarkStart w:id="6018" w:name="BBOPC05AH010"/>
            <w:bookmarkEnd w:id="6018"/>
            <w:r>
              <w:t>4.288</w:t>
            </w:r>
          </w:p>
        </w:tc>
        <w:tc>
          <w:tcPr>
            <w:tcW w:w="1149" w:type="dxa"/>
            <w:tcBorders>
              <w:bottom w:val="single" w:sz="4" w:space="0" w:color="FFFFFF" w:themeColor="background1"/>
            </w:tcBorders>
            <w:shd w:val="solid" w:color="E6E6E6" w:fill="auto"/>
            <w:vAlign w:val="center"/>
          </w:tcPr>
          <w:p w14:paraId="67147EB2" w14:textId="77777777" w:rsidR="00B212C2" w:rsidRPr="00EC18C9" w:rsidRDefault="00B212C2" w:rsidP="0049012A">
            <w:pPr>
              <w:pStyle w:val="070-TabelaPadro"/>
            </w:pPr>
            <w:bookmarkStart w:id="6019" w:name="BBOPC05AI010"/>
            <w:bookmarkEnd w:id="6019"/>
            <w:r>
              <w:t>18.932</w:t>
            </w:r>
          </w:p>
        </w:tc>
        <w:tc>
          <w:tcPr>
            <w:tcW w:w="1149" w:type="dxa"/>
            <w:tcBorders>
              <w:bottom w:val="single" w:sz="4" w:space="0" w:color="FFFFFF" w:themeColor="background1"/>
            </w:tcBorders>
            <w:shd w:val="solid" w:color="E6E6E6" w:fill="auto"/>
            <w:vAlign w:val="center"/>
          </w:tcPr>
          <w:p w14:paraId="184D54E6" w14:textId="77777777" w:rsidR="00B212C2" w:rsidRPr="00EC18C9" w:rsidRDefault="00B212C2" w:rsidP="0049012A">
            <w:pPr>
              <w:pStyle w:val="070-TabelaPadro"/>
            </w:pPr>
            <w:bookmarkStart w:id="6020" w:name="BBOPC05AJ010"/>
            <w:bookmarkEnd w:id="6020"/>
            <w:r>
              <w:t>631.085</w:t>
            </w:r>
          </w:p>
        </w:tc>
        <w:tc>
          <w:tcPr>
            <w:tcW w:w="1149" w:type="dxa"/>
            <w:tcBorders>
              <w:bottom w:val="single" w:sz="4" w:space="0" w:color="FFFFFF" w:themeColor="background1"/>
            </w:tcBorders>
            <w:shd w:val="solid" w:color="E6E6E6" w:fill="auto"/>
            <w:vAlign w:val="center"/>
          </w:tcPr>
          <w:p w14:paraId="69BEB40C" w14:textId="77777777" w:rsidR="00B212C2" w:rsidRPr="00EC18C9" w:rsidRDefault="00B212C2" w:rsidP="0049012A">
            <w:pPr>
              <w:pStyle w:val="070-TabelaPadro"/>
            </w:pPr>
            <w:bookmarkStart w:id="6021" w:name="BBOPC05AK010"/>
            <w:bookmarkEnd w:id="6021"/>
            <w:r>
              <w:t>765.811</w:t>
            </w:r>
          </w:p>
        </w:tc>
      </w:tr>
      <w:tr w:rsidR="00B212C2" w:rsidRPr="00EC18C9" w14:paraId="7938AF8A" w14:textId="77777777" w:rsidTr="0049012A">
        <w:trPr>
          <w:cantSplit/>
        </w:trPr>
        <w:tc>
          <w:tcPr>
            <w:tcW w:w="2055" w:type="dxa"/>
            <w:tcBorders>
              <w:bottom w:val="single" w:sz="4" w:space="0" w:color="FFFFFF" w:themeColor="background1"/>
            </w:tcBorders>
            <w:shd w:val="solid" w:color="F3F3F3" w:fill="auto"/>
            <w:vAlign w:val="center"/>
          </w:tcPr>
          <w:p w14:paraId="3F2A98D4" w14:textId="77777777" w:rsidR="00B212C2" w:rsidRPr="00EC18C9" w:rsidRDefault="00B212C2" w:rsidP="0049012A">
            <w:pPr>
              <w:pStyle w:val="070-TabelaPadro"/>
              <w:jc w:val="left"/>
              <w:rPr>
                <w:b/>
              </w:rPr>
            </w:pPr>
            <w:bookmarkStart w:id="6022" w:name="BBOPC0500012" w:colFirst="0" w:colLast="0"/>
            <w:bookmarkEnd w:id="6010"/>
            <w:r>
              <w:rPr>
                <w:b/>
              </w:rPr>
              <w:t>Subtotal</w:t>
            </w:r>
          </w:p>
        </w:tc>
        <w:tc>
          <w:tcPr>
            <w:tcW w:w="1078" w:type="dxa"/>
            <w:tcBorders>
              <w:bottom w:val="single" w:sz="4" w:space="0" w:color="FFFFFF" w:themeColor="background1"/>
            </w:tcBorders>
            <w:shd w:val="solid" w:color="F3F3F3" w:fill="auto"/>
            <w:vAlign w:val="center"/>
          </w:tcPr>
          <w:p w14:paraId="6035E457" w14:textId="77777777" w:rsidR="00B212C2" w:rsidRPr="00EC18C9" w:rsidRDefault="00B212C2" w:rsidP="0049012A">
            <w:pPr>
              <w:pStyle w:val="070-TabelaPadro"/>
              <w:rPr>
                <w:b/>
              </w:rPr>
            </w:pPr>
            <w:bookmarkStart w:id="6023" w:name="BBOPC05AA012"/>
            <w:bookmarkEnd w:id="6023"/>
            <w:r>
              <w:rPr>
                <w:b/>
              </w:rPr>
              <w:t>368.161.103</w:t>
            </w:r>
          </w:p>
        </w:tc>
        <w:tc>
          <w:tcPr>
            <w:tcW w:w="1149" w:type="dxa"/>
            <w:tcBorders>
              <w:bottom w:val="single" w:sz="4" w:space="0" w:color="FFFFFF" w:themeColor="background1"/>
            </w:tcBorders>
            <w:shd w:val="solid" w:color="F3F3F3" w:fill="auto"/>
            <w:vAlign w:val="center"/>
          </w:tcPr>
          <w:p w14:paraId="0E85C9F5" w14:textId="77777777" w:rsidR="00B212C2" w:rsidRPr="00EC18C9" w:rsidRDefault="00B212C2" w:rsidP="0049012A">
            <w:pPr>
              <w:pStyle w:val="070-TabelaPadro"/>
              <w:rPr>
                <w:b/>
              </w:rPr>
            </w:pPr>
            <w:bookmarkStart w:id="6024" w:name="BBOPC05AB012"/>
            <w:bookmarkEnd w:id="6024"/>
            <w:r>
              <w:rPr>
                <w:b/>
              </w:rPr>
              <w:t>88.561.311</w:t>
            </w:r>
          </w:p>
        </w:tc>
        <w:tc>
          <w:tcPr>
            <w:tcW w:w="1149" w:type="dxa"/>
            <w:tcBorders>
              <w:bottom w:val="single" w:sz="4" w:space="0" w:color="FFFFFF" w:themeColor="background1"/>
            </w:tcBorders>
            <w:shd w:val="solid" w:color="F3F3F3" w:fill="auto"/>
            <w:vAlign w:val="center"/>
          </w:tcPr>
          <w:p w14:paraId="3DA16225" w14:textId="77777777" w:rsidR="00B212C2" w:rsidRPr="00EC18C9" w:rsidRDefault="00B212C2" w:rsidP="0049012A">
            <w:pPr>
              <w:pStyle w:val="070-TabelaPadro"/>
              <w:rPr>
                <w:b/>
              </w:rPr>
            </w:pPr>
            <w:bookmarkStart w:id="6025" w:name="BBOPC05AC012"/>
            <w:bookmarkEnd w:id="6025"/>
            <w:r>
              <w:rPr>
                <w:b/>
              </w:rPr>
              <w:t>171.045.090</w:t>
            </w:r>
          </w:p>
        </w:tc>
        <w:tc>
          <w:tcPr>
            <w:tcW w:w="1149" w:type="dxa"/>
            <w:tcBorders>
              <w:bottom w:val="single" w:sz="4" w:space="0" w:color="FFFFFF" w:themeColor="background1"/>
            </w:tcBorders>
            <w:shd w:val="solid" w:color="F3F3F3" w:fill="auto"/>
            <w:vAlign w:val="center"/>
          </w:tcPr>
          <w:p w14:paraId="733EEA5F" w14:textId="6130F50C" w:rsidR="00B212C2" w:rsidRPr="00EC18C9" w:rsidRDefault="00CB0443" w:rsidP="0049012A">
            <w:pPr>
              <w:pStyle w:val="070-TabelaPadro"/>
              <w:rPr>
                <w:b/>
              </w:rPr>
            </w:pPr>
            <w:bookmarkStart w:id="6026" w:name="BBOPC05AD012"/>
            <w:bookmarkEnd w:id="6026"/>
            <w:r>
              <w:rPr>
                <w:b/>
              </w:rPr>
              <w:t>91.025.742</w:t>
            </w:r>
          </w:p>
        </w:tc>
        <w:tc>
          <w:tcPr>
            <w:tcW w:w="1149" w:type="dxa"/>
            <w:tcBorders>
              <w:bottom w:val="single" w:sz="4" w:space="0" w:color="FFFFFF" w:themeColor="background1"/>
            </w:tcBorders>
            <w:shd w:val="solid" w:color="F3F3F3" w:fill="auto"/>
            <w:vAlign w:val="center"/>
          </w:tcPr>
          <w:p w14:paraId="4FB242E9" w14:textId="77777777" w:rsidR="00B212C2" w:rsidRPr="00EC18C9" w:rsidRDefault="00B212C2" w:rsidP="0049012A">
            <w:pPr>
              <w:pStyle w:val="070-TabelaPadro"/>
              <w:rPr>
                <w:b/>
              </w:rPr>
            </w:pPr>
            <w:bookmarkStart w:id="6027" w:name="BBOPC05AE012"/>
            <w:bookmarkEnd w:id="6027"/>
            <w:r>
              <w:rPr>
                <w:b/>
              </w:rPr>
              <w:t>15.613.232</w:t>
            </w:r>
          </w:p>
        </w:tc>
        <w:tc>
          <w:tcPr>
            <w:tcW w:w="1149" w:type="dxa"/>
            <w:tcBorders>
              <w:bottom w:val="single" w:sz="4" w:space="0" w:color="FFFFFF" w:themeColor="background1"/>
            </w:tcBorders>
            <w:shd w:val="solid" w:color="F3F3F3" w:fill="auto"/>
            <w:vAlign w:val="center"/>
          </w:tcPr>
          <w:p w14:paraId="04BDBCFD" w14:textId="77777777" w:rsidR="00B212C2" w:rsidRPr="00EC18C9" w:rsidRDefault="00B212C2" w:rsidP="0049012A">
            <w:pPr>
              <w:pStyle w:val="070-TabelaPadro"/>
              <w:rPr>
                <w:b/>
              </w:rPr>
            </w:pPr>
            <w:bookmarkStart w:id="6028" w:name="BBOPC05AF012"/>
            <w:bookmarkEnd w:id="6028"/>
            <w:r>
              <w:rPr>
                <w:b/>
              </w:rPr>
              <w:t>7.238.415</w:t>
            </w:r>
          </w:p>
        </w:tc>
        <w:tc>
          <w:tcPr>
            <w:tcW w:w="1149" w:type="dxa"/>
            <w:tcBorders>
              <w:bottom w:val="single" w:sz="4" w:space="0" w:color="FFFFFF" w:themeColor="background1"/>
            </w:tcBorders>
            <w:shd w:val="solid" w:color="F3F3F3" w:fill="auto"/>
            <w:vAlign w:val="center"/>
          </w:tcPr>
          <w:p w14:paraId="7E07EF4D" w14:textId="77777777" w:rsidR="00B212C2" w:rsidRPr="00EC18C9" w:rsidRDefault="00B212C2" w:rsidP="0049012A">
            <w:pPr>
              <w:pStyle w:val="070-TabelaPadro"/>
              <w:rPr>
                <w:b/>
              </w:rPr>
            </w:pPr>
            <w:bookmarkStart w:id="6029" w:name="BBOPC05AG012"/>
            <w:bookmarkEnd w:id="6029"/>
            <w:r>
              <w:rPr>
                <w:b/>
              </w:rPr>
              <w:t>1.257.426</w:t>
            </w:r>
          </w:p>
        </w:tc>
        <w:tc>
          <w:tcPr>
            <w:tcW w:w="1149" w:type="dxa"/>
            <w:tcBorders>
              <w:bottom w:val="single" w:sz="4" w:space="0" w:color="FFFFFF" w:themeColor="background1"/>
            </w:tcBorders>
            <w:shd w:val="solid" w:color="F3F3F3" w:fill="auto"/>
            <w:vAlign w:val="center"/>
          </w:tcPr>
          <w:p w14:paraId="1174626C" w14:textId="77777777" w:rsidR="00B212C2" w:rsidRPr="00EC18C9" w:rsidRDefault="00B212C2" w:rsidP="0049012A">
            <w:pPr>
              <w:pStyle w:val="070-TabelaPadro"/>
              <w:rPr>
                <w:b/>
              </w:rPr>
            </w:pPr>
            <w:bookmarkStart w:id="6030" w:name="BBOPC05AH012"/>
            <w:bookmarkEnd w:id="6030"/>
            <w:r>
              <w:rPr>
                <w:b/>
              </w:rPr>
              <w:t>2.271.256</w:t>
            </w:r>
          </w:p>
        </w:tc>
        <w:tc>
          <w:tcPr>
            <w:tcW w:w="1149" w:type="dxa"/>
            <w:tcBorders>
              <w:bottom w:val="single" w:sz="4" w:space="0" w:color="FFFFFF" w:themeColor="background1"/>
            </w:tcBorders>
            <w:shd w:val="solid" w:color="F3F3F3" w:fill="auto"/>
            <w:vAlign w:val="center"/>
          </w:tcPr>
          <w:p w14:paraId="38F0900B" w14:textId="77777777" w:rsidR="00B212C2" w:rsidRPr="00EC18C9" w:rsidRDefault="00B212C2" w:rsidP="0049012A">
            <w:pPr>
              <w:pStyle w:val="070-TabelaPadro"/>
              <w:rPr>
                <w:b/>
              </w:rPr>
            </w:pPr>
            <w:bookmarkStart w:id="6031" w:name="BBOPC05AI012"/>
            <w:bookmarkEnd w:id="6031"/>
            <w:r>
              <w:rPr>
                <w:b/>
              </w:rPr>
              <w:t>17.302.249</w:t>
            </w:r>
          </w:p>
        </w:tc>
        <w:tc>
          <w:tcPr>
            <w:tcW w:w="1149" w:type="dxa"/>
            <w:tcBorders>
              <w:bottom w:val="single" w:sz="4" w:space="0" w:color="FFFFFF" w:themeColor="background1"/>
            </w:tcBorders>
            <w:shd w:val="solid" w:color="F3F3F3" w:fill="auto"/>
            <w:vAlign w:val="center"/>
          </w:tcPr>
          <w:p w14:paraId="7FD2C26B" w14:textId="31989660" w:rsidR="00B212C2" w:rsidRPr="00EC18C9" w:rsidRDefault="00CB0443" w:rsidP="0049012A">
            <w:pPr>
              <w:pStyle w:val="070-TabelaPadro"/>
              <w:rPr>
                <w:b/>
              </w:rPr>
            </w:pPr>
            <w:bookmarkStart w:id="6032" w:name="BBOPC05AJ012"/>
            <w:bookmarkEnd w:id="6032"/>
            <w:r>
              <w:rPr>
                <w:b/>
              </w:rPr>
              <w:t>762.475.824</w:t>
            </w:r>
          </w:p>
        </w:tc>
        <w:tc>
          <w:tcPr>
            <w:tcW w:w="1149" w:type="dxa"/>
            <w:tcBorders>
              <w:bottom w:val="single" w:sz="4" w:space="0" w:color="FFFFFF" w:themeColor="background1"/>
            </w:tcBorders>
            <w:shd w:val="solid" w:color="F3F3F3" w:fill="auto"/>
            <w:vAlign w:val="center"/>
          </w:tcPr>
          <w:p w14:paraId="53798D90" w14:textId="77777777" w:rsidR="00B212C2" w:rsidRPr="00EC18C9" w:rsidRDefault="00B212C2" w:rsidP="0049012A">
            <w:pPr>
              <w:pStyle w:val="070-TabelaPadro"/>
              <w:rPr>
                <w:b/>
              </w:rPr>
            </w:pPr>
            <w:bookmarkStart w:id="6033" w:name="BBOPC05AK012"/>
            <w:bookmarkEnd w:id="6033"/>
            <w:r>
              <w:rPr>
                <w:b/>
              </w:rPr>
              <w:t>761.728.756</w:t>
            </w:r>
          </w:p>
        </w:tc>
      </w:tr>
      <w:tr w:rsidR="00B212C2" w:rsidRPr="00EC18C9" w14:paraId="016CCDD1" w14:textId="77777777" w:rsidTr="0049012A">
        <w:trPr>
          <w:cantSplit/>
        </w:trPr>
        <w:tc>
          <w:tcPr>
            <w:tcW w:w="2055" w:type="dxa"/>
            <w:tcBorders>
              <w:bottom w:val="single" w:sz="4" w:space="0" w:color="FFFFFF" w:themeColor="background1"/>
            </w:tcBorders>
            <w:shd w:val="solid" w:color="E6E6E6" w:fill="auto"/>
            <w:vAlign w:val="center"/>
          </w:tcPr>
          <w:p w14:paraId="0EB3465C" w14:textId="77777777" w:rsidR="00B212C2" w:rsidRPr="00EC18C9" w:rsidRDefault="00B212C2" w:rsidP="0049012A">
            <w:pPr>
              <w:pStyle w:val="070-TabelaPadro"/>
              <w:jc w:val="center"/>
              <w:rPr>
                <w:b/>
              </w:rPr>
            </w:pPr>
            <w:bookmarkStart w:id="6034" w:name="BBOPC0500013" w:colFirst="0" w:colLast="0"/>
            <w:bookmarkStart w:id="6035" w:name="BBOPC05AA013" w:colFirst="0" w:colLast="0"/>
            <w:bookmarkStart w:id="6036" w:name="BBOPC05AB013" w:colFirst="0" w:colLast="0"/>
            <w:bookmarkStart w:id="6037" w:name="BBOPC05AC013" w:colFirst="0" w:colLast="0"/>
            <w:bookmarkStart w:id="6038" w:name="BBOPC05AD013" w:colFirst="0" w:colLast="0"/>
            <w:bookmarkStart w:id="6039" w:name="BBOPC05AE013" w:colFirst="0" w:colLast="0"/>
            <w:bookmarkStart w:id="6040" w:name="BBOPC05AF013" w:colFirst="0" w:colLast="0"/>
            <w:bookmarkStart w:id="6041" w:name="BBOPC05AG013" w:colFirst="0" w:colLast="0"/>
            <w:bookmarkStart w:id="6042" w:name="BBOPC05AH013" w:colFirst="0" w:colLast="0"/>
            <w:bookmarkStart w:id="6043" w:name="BBOPC05AI013" w:colFirst="0" w:colLast="0"/>
            <w:bookmarkStart w:id="6044" w:name="BBOPC05AJ013" w:colFirst="0" w:colLast="0"/>
            <w:bookmarkStart w:id="6045" w:name="BBOPC05AK013" w:colFirst="0" w:colLast="0"/>
            <w:bookmarkEnd w:id="6022"/>
          </w:p>
        </w:tc>
        <w:tc>
          <w:tcPr>
            <w:tcW w:w="12568" w:type="dxa"/>
            <w:gridSpan w:val="11"/>
            <w:tcBorders>
              <w:bottom w:val="single" w:sz="4" w:space="0" w:color="FFFFFF" w:themeColor="background1"/>
            </w:tcBorders>
            <w:shd w:val="solid" w:color="E6E6E6" w:fill="auto"/>
            <w:vAlign w:val="center"/>
          </w:tcPr>
          <w:p w14:paraId="0E9EE967" w14:textId="77777777" w:rsidR="00B212C2" w:rsidRPr="00EC18C9" w:rsidRDefault="00B212C2" w:rsidP="0049012A">
            <w:pPr>
              <w:pStyle w:val="070-TabelaPadro"/>
              <w:jc w:val="center"/>
              <w:rPr>
                <w:b/>
              </w:rPr>
            </w:pPr>
            <w:r>
              <w:rPr>
                <w:b/>
              </w:rPr>
              <w:t>Operações em Curso Anormal</w:t>
            </w:r>
          </w:p>
        </w:tc>
      </w:tr>
      <w:tr w:rsidR="00B212C2" w:rsidRPr="00EC18C9" w14:paraId="68673E09" w14:textId="77777777" w:rsidTr="0049012A">
        <w:trPr>
          <w:cantSplit/>
        </w:trPr>
        <w:tc>
          <w:tcPr>
            <w:tcW w:w="14623" w:type="dxa"/>
            <w:gridSpan w:val="12"/>
            <w:tcBorders>
              <w:bottom w:val="single" w:sz="4" w:space="0" w:color="FFFFFF" w:themeColor="background1"/>
            </w:tcBorders>
            <w:shd w:val="solid" w:color="F3F3F3" w:fill="auto"/>
            <w:vAlign w:val="center"/>
          </w:tcPr>
          <w:p w14:paraId="462083A5" w14:textId="77777777" w:rsidR="00B212C2" w:rsidRPr="00EC18C9" w:rsidRDefault="00B212C2" w:rsidP="0049012A">
            <w:pPr>
              <w:pStyle w:val="070-TabelaPadro"/>
              <w:jc w:val="left"/>
              <w:rPr>
                <w:b/>
              </w:rPr>
            </w:pPr>
            <w:bookmarkStart w:id="6046" w:name="BBOPC0500014" w:colFirst="0" w:colLast="0"/>
            <w:bookmarkStart w:id="6047" w:name="BBOPC05AA014" w:colFirst="0" w:colLast="0"/>
            <w:bookmarkStart w:id="6048" w:name="BBOPC05AB014" w:colFirst="0" w:colLast="0"/>
            <w:bookmarkStart w:id="6049" w:name="BBOPC05AC014" w:colFirst="0" w:colLast="0"/>
            <w:bookmarkStart w:id="6050" w:name="BBOPC05AD014" w:colFirst="0" w:colLast="0"/>
            <w:bookmarkStart w:id="6051" w:name="BBOPC05AE014" w:colFirst="0" w:colLast="0"/>
            <w:bookmarkStart w:id="6052" w:name="BBOPC05AF014" w:colFirst="0" w:colLast="0"/>
            <w:bookmarkStart w:id="6053" w:name="BBOPC05AG014" w:colFirst="0" w:colLast="0"/>
            <w:bookmarkStart w:id="6054" w:name="BBOPC05AH014" w:colFirst="0" w:colLast="0"/>
            <w:bookmarkStart w:id="6055" w:name="BBOPC05AI014" w:colFirst="0" w:colLast="0"/>
            <w:bookmarkStart w:id="6056" w:name="BBOPC05AJ014" w:colFirst="0" w:colLast="0"/>
            <w:bookmarkStart w:id="6057" w:name="BBOPC05AK014" w:colFirst="0" w:colLast="0"/>
            <w:bookmarkEnd w:id="6034"/>
            <w:bookmarkEnd w:id="6035"/>
            <w:bookmarkEnd w:id="6036"/>
            <w:bookmarkEnd w:id="6037"/>
            <w:bookmarkEnd w:id="6038"/>
            <w:bookmarkEnd w:id="6039"/>
            <w:bookmarkEnd w:id="6040"/>
            <w:bookmarkEnd w:id="6041"/>
            <w:bookmarkEnd w:id="6042"/>
            <w:bookmarkEnd w:id="6043"/>
            <w:bookmarkEnd w:id="6044"/>
            <w:bookmarkEnd w:id="6045"/>
            <w:r>
              <w:rPr>
                <w:b/>
              </w:rPr>
              <w:t>Parcelas Vincendas</w:t>
            </w:r>
          </w:p>
        </w:tc>
      </w:tr>
      <w:tr w:rsidR="00B212C2" w:rsidRPr="00EC18C9" w14:paraId="471699E1" w14:textId="77777777" w:rsidTr="0049012A">
        <w:trPr>
          <w:cantSplit/>
        </w:trPr>
        <w:tc>
          <w:tcPr>
            <w:tcW w:w="2055" w:type="dxa"/>
            <w:tcBorders>
              <w:bottom w:val="single" w:sz="4" w:space="0" w:color="FFFFFF" w:themeColor="background1"/>
            </w:tcBorders>
            <w:shd w:val="solid" w:color="E6E6E6" w:fill="auto"/>
            <w:vAlign w:val="center"/>
          </w:tcPr>
          <w:p w14:paraId="5BC3D68E" w14:textId="77777777" w:rsidR="00B212C2" w:rsidRPr="00EC18C9" w:rsidRDefault="00B212C2" w:rsidP="0049012A">
            <w:pPr>
              <w:pStyle w:val="070-TabelaPadro"/>
              <w:jc w:val="left"/>
            </w:pPr>
            <w:bookmarkStart w:id="6058" w:name="BBOPC0500015" w:colFirst="0" w:colLast="0"/>
            <w:bookmarkEnd w:id="6046"/>
            <w:bookmarkEnd w:id="6047"/>
            <w:bookmarkEnd w:id="6048"/>
            <w:bookmarkEnd w:id="6049"/>
            <w:bookmarkEnd w:id="6050"/>
            <w:bookmarkEnd w:id="6051"/>
            <w:bookmarkEnd w:id="6052"/>
            <w:bookmarkEnd w:id="6053"/>
            <w:bookmarkEnd w:id="6054"/>
            <w:bookmarkEnd w:id="6055"/>
            <w:bookmarkEnd w:id="6056"/>
            <w:bookmarkEnd w:id="6057"/>
            <w:r>
              <w:t>01 a 30</w:t>
            </w:r>
          </w:p>
        </w:tc>
        <w:tc>
          <w:tcPr>
            <w:tcW w:w="1078" w:type="dxa"/>
            <w:tcBorders>
              <w:bottom w:val="single" w:sz="4" w:space="0" w:color="FFFFFF" w:themeColor="background1"/>
            </w:tcBorders>
            <w:shd w:val="solid" w:color="E6E6E6" w:fill="auto"/>
            <w:vAlign w:val="center"/>
          </w:tcPr>
          <w:p w14:paraId="030AE606" w14:textId="77777777" w:rsidR="00B212C2" w:rsidRPr="00EC18C9" w:rsidRDefault="00B212C2" w:rsidP="0049012A">
            <w:pPr>
              <w:pStyle w:val="070-TabelaPadro"/>
            </w:pPr>
            <w:bookmarkStart w:id="6059" w:name="BBOPC05AA015"/>
            <w:bookmarkEnd w:id="6059"/>
            <w:r>
              <w:t>--</w:t>
            </w:r>
          </w:p>
        </w:tc>
        <w:tc>
          <w:tcPr>
            <w:tcW w:w="1149" w:type="dxa"/>
            <w:tcBorders>
              <w:bottom w:val="single" w:sz="4" w:space="0" w:color="FFFFFF" w:themeColor="background1"/>
            </w:tcBorders>
            <w:shd w:val="solid" w:color="E6E6E6" w:fill="auto"/>
            <w:vAlign w:val="center"/>
          </w:tcPr>
          <w:p w14:paraId="54271EE3" w14:textId="77777777" w:rsidR="00B212C2" w:rsidRPr="00EC18C9" w:rsidRDefault="00B212C2" w:rsidP="0049012A">
            <w:pPr>
              <w:pStyle w:val="070-TabelaPadro"/>
            </w:pPr>
            <w:bookmarkStart w:id="6060" w:name="BBOPC05AB015"/>
            <w:bookmarkEnd w:id="6060"/>
            <w:r>
              <w:t>--</w:t>
            </w:r>
          </w:p>
        </w:tc>
        <w:tc>
          <w:tcPr>
            <w:tcW w:w="1149" w:type="dxa"/>
            <w:tcBorders>
              <w:bottom w:val="single" w:sz="4" w:space="0" w:color="FFFFFF" w:themeColor="background1"/>
            </w:tcBorders>
            <w:shd w:val="solid" w:color="E6E6E6" w:fill="auto"/>
            <w:vAlign w:val="center"/>
          </w:tcPr>
          <w:p w14:paraId="7BD8D8D5" w14:textId="77777777" w:rsidR="00B212C2" w:rsidRPr="00EC18C9" w:rsidRDefault="00B212C2" w:rsidP="0049012A">
            <w:pPr>
              <w:pStyle w:val="070-TabelaPadro"/>
            </w:pPr>
            <w:bookmarkStart w:id="6061" w:name="BBOPC05AC015"/>
            <w:bookmarkEnd w:id="6061"/>
            <w:r>
              <w:t>54.540</w:t>
            </w:r>
          </w:p>
        </w:tc>
        <w:tc>
          <w:tcPr>
            <w:tcW w:w="1149" w:type="dxa"/>
            <w:tcBorders>
              <w:bottom w:val="single" w:sz="4" w:space="0" w:color="FFFFFF" w:themeColor="background1"/>
            </w:tcBorders>
            <w:shd w:val="solid" w:color="E6E6E6" w:fill="auto"/>
            <w:vAlign w:val="center"/>
          </w:tcPr>
          <w:p w14:paraId="49036993" w14:textId="1B1B28D9" w:rsidR="00B212C2" w:rsidRPr="00EC18C9" w:rsidRDefault="00CB0443" w:rsidP="0049012A">
            <w:pPr>
              <w:pStyle w:val="070-TabelaPadro"/>
            </w:pPr>
            <w:bookmarkStart w:id="6062" w:name="BBOPC05AD015"/>
            <w:bookmarkEnd w:id="6062"/>
            <w:r>
              <w:t>503.421</w:t>
            </w:r>
          </w:p>
        </w:tc>
        <w:tc>
          <w:tcPr>
            <w:tcW w:w="1149" w:type="dxa"/>
            <w:tcBorders>
              <w:bottom w:val="single" w:sz="4" w:space="0" w:color="FFFFFF" w:themeColor="background1"/>
            </w:tcBorders>
            <w:shd w:val="solid" w:color="E6E6E6" w:fill="auto"/>
            <w:vAlign w:val="center"/>
          </w:tcPr>
          <w:p w14:paraId="22F61288" w14:textId="77777777" w:rsidR="00B212C2" w:rsidRPr="00EC18C9" w:rsidRDefault="00B212C2" w:rsidP="0049012A">
            <w:pPr>
              <w:pStyle w:val="070-TabelaPadro"/>
            </w:pPr>
            <w:bookmarkStart w:id="6063" w:name="BBOPC05AE015"/>
            <w:bookmarkEnd w:id="6063"/>
            <w:r>
              <w:t>396.809</w:t>
            </w:r>
          </w:p>
        </w:tc>
        <w:tc>
          <w:tcPr>
            <w:tcW w:w="1149" w:type="dxa"/>
            <w:tcBorders>
              <w:bottom w:val="single" w:sz="4" w:space="0" w:color="FFFFFF" w:themeColor="background1"/>
            </w:tcBorders>
            <w:shd w:val="solid" w:color="E6E6E6" w:fill="auto"/>
            <w:vAlign w:val="center"/>
          </w:tcPr>
          <w:p w14:paraId="5531B4FC" w14:textId="77777777" w:rsidR="00B212C2" w:rsidRPr="00EC18C9" w:rsidRDefault="00B212C2" w:rsidP="0049012A">
            <w:pPr>
              <w:pStyle w:val="070-TabelaPadro"/>
            </w:pPr>
            <w:bookmarkStart w:id="6064" w:name="BBOPC05AF015"/>
            <w:bookmarkEnd w:id="6064"/>
            <w:r>
              <w:t>155.009</w:t>
            </w:r>
          </w:p>
        </w:tc>
        <w:tc>
          <w:tcPr>
            <w:tcW w:w="1149" w:type="dxa"/>
            <w:tcBorders>
              <w:bottom w:val="single" w:sz="4" w:space="0" w:color="FFFFFF" w:themeColor="background1"/>
            </w:tcBorders>
            <w:shd w:val="solid" w:color="E6E6E6" w:fill="auto"/>
            <w:vAlign w:val="center"/>
          </w:tcPr>
          <w:p w14:paraId="6EF90F9F" w14:textId="77777777" w:rsidR="00B212C2" w:rsidRPr="00EC18C9" w:rsidRDefault="00B212C2" w:rsidP="0049012A">
            <w:pPr>
              <w:pStyle w:val="070-TabelaPadro"/>
            </w:pPr>
            <w:bookmarkStart w:id="6065" w:name="BBOPC05AG015"/>
            <w:bookmarkEnd w:id="6065"/>
            <w:r>
              <w:t>114.150</w:t>
            </w:r>
          </w:p>
        </w:tc>
        <w:tc>
          <w:tcPr>
            <w:tcW w:w="1149" w:type="dxa"/>
            <w:tcBorders>
              <w:bottom w:val="single" w:sz="4" w:space="0" w:color="FFFFFF" w:themeColor="background1"/>
            </w:tcBorders>
            <w:shd w:val="solid" w:color="E6E6E6" w:fill="auto"/>
            <w:vAlign w:val="center"/>
          </w:tcPr>
          <w:p w14:paraId="63D92C10" w14:textId="77777777" w:rsidR="00B212C2" w:rsidRPr="00EC18C9" w:rsidRDefault="00B212C2" w:rsidP="0049012A">
            <w:pPr>
              <w:pStyle w:val="070-TabelaPadro"/>
            </w:pPr>
            <w:bookmarkStart w:id="6066" w:name="BBOPC05AH015"/>
            <w:bookmarkEnd w:id="6066"/>
            <w:r>
              <w:t>74.983</w:t>
            </w:r>
          </w:p>
        </w:tc>
        <w:tc>
          <w:tcPr>
            <w:tcW w:w="1149" w:type="dxa"/>
            <w:tcBorders>
              <w:bottom w:val="single" w:sz="4" w:space="0" w:color="FFFFFF" w:themeColor="background1"/>
            </w:tcBorders>
            <w:shd w:val="solid" w:color="E6E6E6" w:fill="auto"/>
            <w:vAlign w:val="center"/>
          </w:tcPr>
          <w:p w14:paraId="1D7C51D5" w14:textId="77777777" w:rsidR="00B212C2" w:rsidRPr="00EC18C9" w:rsidRDefault="00B212C2" w:rsidP="0049012A">
            <w:pPr>
              <w:pStyle w:val="070-TabelaPadro"/>
            </w:pPr>
            <w:bookmarkStart w:id="6067" w:name="BBOPC05AI015"/>
            <w:bookmarkEnd w:id="6067"/>
            <w:r>
              <w:t>212.652</w:t>
            </w:r>
          </w:p>
        </w:tc>
        <w:tc>
          <w:tcPr>
            <w:tcW w:w="1149" w:type="dxa"/>
            <w:tcBorders>
              <w:bottom w:val="single" w:sz="4" w:space="0" w:color="FFFFFF" w:themeColor="background1"/>
            </w:tcBorders>
            <w:shd w:val="solid" w:color="E6E6E6" w:fill="auto"/>
            <w:vAlign w:val="center"/>
          </w:tcPr>
          <w:p w14:paraId="455C210F" w14:textId="5F618D90" w:rsidR="00B212C2" w:rsidRPr="00EC18C9" w:rsidRDefault="00CB0443" w:rsidP="0049012A">
            <w:pPr>
              <w:pStyle w:val="070-TabelaPadro"/>
            </w:pPr>
            <w:bookmarkStart w:id="6068" w:name="BBOPC05AJ015"/>
            <w:bookmarkEnd w:id="6068"/>
            <w:r>
              <w:t>1.511.564</w:t>
            </w:r>
          </w:p>
        </w:tc>
        <w:tc>
          <w:tcPr>
            <w:tcW w:w="1149" w:type="dxa"/>
            <w:tcBorders>
              <w:bottom w:val="single" w:sz="4" w:space="0" w:color="FFFFFF" w:themeColor="background1"/>
            </w:tcBorders>
            <w:shd w:val="solid" w:color="E6E6E6" w:fill="auto"/>
            <w:vAlign w:val="center"/>
          </w:tcPr>
          <w:p w14:paraId="7A6D1DA1" w14:textId="77777777" w:rsidR="00B212C2" w:rsidRPr="00EC18C9" w:rsidRDefault="00B212C2" w:rsidP="0049012A">
            <w:pPr>
              <w:pStyle w:val="070-TabelaPadro"/>
            </w:pPr>
            <w:bookmarkStart w:id="6069" w:name="BBOPC05AK015"/>
            <w:bookmarkEnd w:id="6069"/>
            <w:r>
              <w:t>1.284.129</w:t>
            </w:r>
          </w:p>
        </w:tc>
      </w:tr>
      <w:tr w:rsidR="00B212C2" w:rsidRPr="00EC18C9" w14:paraId="41AA1B02" w14:textId="77777777" w:rsidTr="0049012A">
        <w:trPr>
          <w:cantSplit/>
        </w:trPr>
        <w:tc>
          <w:tcPr>
            <w:tcW w:w="2055" w:type="dxa"/>
            <w:tcBorders>
              <w:bottom w:val="single" w:sz="4" w:space="0" w:color="FFFFFF" w:themeColor="background1"/>
            </w:tcBorders>
            <w:shd w:val="solid" w:color="F3F3F3" w:fill="auto"/>
            <w:vAlign w:val="center"/>
          </w:tcPr>
          <w:p w14:paraId="491A3843" w14:textId="77777777" w:rsidR="00B212C2" w:rsidRPr="00EC18C9" w:rsidRDefault="00B212C2" w:rsidP="0049012A">
            <w:pPr>
              <w:pStyle w:val="070-TabelaPadro"/>
              <w:jc w:val="left"/>
            </w:pPr>
            <w:bookmarkStart w:id="6070" w:name="BBOPC0500016" w:colFirst="0" w:colLast="0"/>
            <w:bookmarkEnd w:id="6058"/>
            <w:r>
              <w:t>31 a 60</w:t>
            </w:r>
          </w:p>
        </w:tc>
        <w:tc>
          <w:tcPr>
            <w:tcW w:w="1078" w:type="dxa"/>
            <w:tcBorders>
              <w:bottom w:val="single" w:sz="4" w:space="0" w:color="FFFFFF" w:themeColor="background1"/>
            </w:tcBorders>
            <w:shd w:val="solid" w:color="F3F3F3" w:fill="auto"/>
            <w:vAlign w:val="center"/>
          </w:tcPr>
          <w:p w14:paraId="0DED2EEC" w14:textId="77777777" w:rsidR="00B212C2" w:rsidRPr="00EC18C9" w:rsidRDefault="00B212C2" w:rsidP="0049012A">
            <w:pPr>
              <w:pStyle w:val="070-TabelaPadro"/>
            </w:pPr>
            <w:bookmarkStart w:id="6071" w:name="BBOPC05AA016"/>
            <w:bookmarkEnd w:id="6071"/>
            <w:r>
              <w:t>--</w:t>
            </w:r>
          </w:p>
        </w:tc>
        <w:tc>
          <w:tcPr>
            <w:tcW w:w="1149" w:type="dxa"/>
            <w:tcBorders>
              <w:bottom w:val="single" w:sz="4" w:space="0" w:color="FFFFFF" w:themeColor="background1"/>
            </w:tcBorders>
            <w:shd w:val="solid" w:color="F3F3F3" w:fill="auto"/>
            <w:vAlign w:val="center"/>
          </w:tcPr>
          <w:p w14:paraId="5F2DB946" w14:textId="77777777" w:rsidR="00B212C2" w:rsidRPr="00EC18C9" w:rsidRDefault="00B212C2" w:rsidP="0049012A">
            <w:pPr>
              <w:pStyle w:val="070-TabelaPadro"/>
            </w:pPr>
            <w:bookmarkStart w:id="6072" w:name="BBOPC05AB016"/>
            <w:bookmarkEnd w:id="6072"/>
            <w:r>
              <w:t>--</w:t>
            </w:r>
          </w:p>
        </w:tc>
        <w:tc>
          <w:tcPr>
            <w:tcW w:w="1149" w:type="dxa"/>
            <w:tcBorders>
              <w:bottom w:val="single" w:sz="4" w:space="0" w:color="FFFFFF" w:themeColor="background1"/>
            </w:tcBorders>
            <w:shd w:val="solid" w:color="F3F3F3" w:fill="auto"/>
            <w:vAlign w:val="center"/>
          </w:tcPr>
          <w:p w14:paraId="78298C57" w14:textId="77777777" w:rsidR="00B212C2" w:rsidRPr="00EC18C9" w:rsidRDefault="00B212C2" w:rsidP="0049012A">
            <w:pPr>
              <w:pStyle w:val="070-TabelaPadro"/>
            </w:pPr>
            <w:bookmarkStart w:id="6073" w:name="BBOPC05AC016"/>
            <w:bookmarkEnd w:id="6073"/>
            <w:r>
              <w:t>22.887</w:t>
            </w:r>
          </w:p>
        </w:tc>
        <w:tc>
          <w:tcPr>
            <w:tcW w:w="1149" w:type="dxa"/>
            <w:tcBorders>
              <w:bottom w:val="single" w:sz="4" w:space="0" w:color="FFFFFF" w:themeColor="background1"/>
            </w:tcBorders>
            <w:shd w:val="solid" w:color="F3F3F3" w:fill="auto"/>
            <w:vAlign w:val="center"/>
          </w:tcPr>
          <w:p w14:paraId="6CF9E49B" w14:textId="77777777" w:rsidR="00B212C2" w:rsidRPr="00EC18C9" w:rsidRDefault="00B212C2" w:rsidP="0049012A">
            <w:pPr>
              <w:pStyle w:val="070-TabelaPadro"/>
            </w:pPr>
            <w:bookmarkStart w:id="6074" w:name="BBOPC05AD016"/>
            <w:bookmarkEnd w:id="6074"/>
            <w:r>
              <w:t>108.893</w:t>
            </w:r>
          </w:p>
        </w:tc>
        <w:tc>
          <w:tcPr>
            <w:tcW w:w="1149" w:type="dxa"/>
            <w:tcBorders>
              <w:bottom w:val="single" w:sz="4" w:space="0" w:color="FFFFFF" w:themeColor="background1"/>
            </w:tcBorders>
            <w:shd w:val="solid" w:color="F3F3F3" w:fill="auto"/>
            <w:vAlign w:val="center"/>
          </w:tcPr>
          <w:p w14:paraId="49C40A04" w14:textId="77777777" w:rsidR="00B212C2" w:rsidRPr="00EC18C9" w:rsidRDefault="00B212C2" w:rsidP="0049012A">
            <w:pPr>
              <w:pStyle w:val="070-TabelaPadro"/>
            </w:pPr>
            <w:bookmarkStart w:id="6075" w:name="BBOPC05AE016"/>
            <w:bookmarkEnd w:id="6075"/>
            <w:r>
              <w:t>100.308</w:t>
            </w:r>
          </w:p>
        </w:tc>
        <w:tc>
          <w:tcPr>
            <w:tcW w:w="1149" w:type="dxa"/>
            <w:tcBorders>
              <w:bottom w:val="single" w:sz="4" w:space="0" w:color="FFFFFF" w:themeColor="background1"/>
            </w:tcBorders>
            <w:shd w:val="solid" w:color="F3F3F3" w:fill="auto"/>
            <w:vAlign w:val="center"/>
          </w:tcPr>
          <w:p w14:paraId="00C1111A" w14:textId="77777777" w:rsidR="00B212C2" w:rsidRPr="00EC18C9" w:rsidRDefault="00B212C2" w:rsidP="0049012A">
            <w:pPr>
              <w:pStyle w:val="070-TabelaPadro"/>
            </w:pPr>
            <w:bookmarkStart w:id="6076" w:name="BBOPC05AF016"/>
            <w:bookmarkEnd w:id="6076"/>
            <w:r>
              <w:t>51.922</w:t>
            </w:r>
          </w:p>
        </w:tc>
        <w:tc>
          <w:tcPr>
            <w:tcW w:w="1149" w:type="dxa"/>
            <w:tcBorders>
              <w:bottom w:val="single" w:sz="4" w:space="0" w:color="FFFFFF" w:themeColor="background1"/>
            </w:tcBorders>
            <w:shd w:val="solid" w:color="F3F3F3" w:fill="auto"/>
            <w:vAlign w:val="center"/>
          </w:tcPr>
          <w:p w14:paraId="09B9B72A" w14:textId="77777777" w:rsidR="00B212C2" w:rsidRPr="00EC18C9" w:rsidRDefault="00B212C2" w:rsidP="0049012A">
            <w:pPr>
              <w:pStyle w:val="070-TabelaPadro"/>
            </w:pPr>
            <w:bookmarkStart w:id="6077" w:name="BBOPC05AG016"/>
            <w:bookmarkEnd w:id="6077"/>
            <w:r>
              <w:t>39.000</w:t>
            </w:r>
          </w:p>
        </w:tc>
        <w:tc>
          <w:tcPr>
            <w:tcW w:w="1149" w:type="dxa"/>
            <w:tcBorders>
              <w:bottom w:val="single" w:sz="4" w:space="0" w:color="FFFFFF" w:themeColor="background1"/>
            </w:tcBorders>
            <w:shd w:val="solid" w:color="F3F3F3" w:fill="auto"/>
            <w:vAlign w:val="center"/>
          </w:tcPr>
          <w:p w14:paraId="34B479E3" w14:textId="77777777" w:rsidR="00B212C2" w:rsidRPr="00EC18C9" w:rsidRDefault="00B212C2" w:rsidP="0049012A">
            <w:pPr>
              <w:pStyle w:val="070-TabelaPadro"/>
            </w:pPr>
            <w:bookmarkStart w:id="6078" w:name="BBOPC05AH016"/>
            <w:bookmarkEnd w:id="6078"/>
            <w:r>
              <w:t>28.567</w:t>
            </w:r>
          </w:p>
        </w:tc>
        <w:tc>
          <w:tcPr>
            <w:tcW w:w="1149" w:type="dxa"/>
            <w:tcBorders>
              <w:bottom w:val="single" w:sz="4" w:space="0" w:color="FFFFFF" w:themeColor="background1"/>
            </w:tcBorders>
            <w:shd w:val="solid" w:color="F3F3F3" w:fill="auto"/>
            <w:vAlign w:val="center"/>
          </w:tcPr>
          <w:p w14:paraId="0AB4BE37" w14:textId="77777777" w:rsidR="00B212C2" w:rsidRPr="00EC18C9" w:rsidRDefault="00B212C2" w:rsidP="0049012A">
            <w:pPr>
              <w:pStyle w:val="070-TabelaPadro"/>
            </w:pPr>
            <w:bookmarkStart w:id="6079" w:name="BBOPC05AI016"/>
            <w:bookmarkEnd w:id="6079"/>
            <w:r>
              <w:t>104.348</w:t>
            </w:r>
          </w:p>
        </w:tc>
        <w:tc>
          <w:tcPr>
            <w:tcW w:w="1149" w:type="dxa"/>
            <w:tcBorders>
              <w:bottom w:val="single" w:sz="4" w:space="0" w:color="FFFFFF" w:themeColor="background1"/>
            </w:tcBorders>
            <w:shd w:val="solid" w:color="F3F3F3" w:fill="auto"/>
            <w:vAlign w:val="center"/>
          </w:tcPr>
          <w:p w14:paraId="52F1FD6A" w14:textId="77777777" w:rsidR="00B212C2" w:rsidRPr="00EC18C9" w:rsidRDefault="00B212C2" w:rsidP="0049012A">
            <w:pPr>
              <w:pStyle w:val="070-TabelaPadro"/>
            </w:pPr>
            <w:bookmarkStart w:id="6080" w:name="BBOPC05AJ016"/>
            <w:bookmarkEnd w:id="6080"/>
            <w:r>
              <w:t>455.925</w:t>
            </w:r>
          </w:p>
        </w:tc>
        <w:tc>
          <w:tcPr>
            <w:tcW w:w="1149" w:type="dxa"/>
            <w:tcBorders>
              <w:bottom w:val="single" w:sz="4" w:space="0" w:color="FFFFFF" w:themeColor="background1"/>
            </w:tcBorders>
            <w:shd w:val="solid" w:color="F3F3F3" w:fill="auto"/>
            <w:vAlign w:val="center"/>
          </w:tcPr>
          <w:p w14:paraId="28939AE5" w14:textId="77777777" w:rsidR="00B212C2" w:rsidRPr="00EC18C9" w:rsidRDefault="00B212C2" w:rsidP="0049012A">
            <w:pPr>
              <w:pStyle w:val="070-TabelaPadro"/>
            </w:pPr>
            <w:bookmarkStart w:id="6081" w:name="BBOPC05AK016"/>
            <w:bookmarkEnd w:id="6081"/>
            <w:r>
              <w:t>412.311</w:t>
            </w:r>
          </w:p>
        </w:tc>
      </w:tr>
      <w:tr w:rsidR="00B212C2" w:rsidRPr="00EC18C9" w14:paraId="7FA24648" w14:textId="77777777" w:rsidTr="0049012A">
        <w:trPr>
          <w:cantSplit/>
        </w:trPr>
        <w:tc>
          <w:tcPr>
            <w:tcW w:w="2055" w:type="dxa"/>
            <w:tcBorders>
              <w:bottom w:val="single" w:sz="4" w:space="0" w:color="FFFFFF" w:themeColor="background1"/>
            </w:tcBorders>
            <w:shd w:val="solid" w:color="E6E6E6" w:fill="auto"/>
            <w:vAlign w:val="center"/>
          </w:tcPr>
          <w:p w14:paraId="35DAF112" w14:textId="77777777" w:rsidR="00B212C2" w:rsidRPr="00EC18C9" w:rsidRDefault="00B212C2" w:rsidP="0049012A">
            <w:pPr>
              <w:pStyle w:val="070-TabelaPadro"/>
              <w:jc w:val="left"/>
            </w:pPr>
            <w:bookmarkStart w:id="6082" w:name="BBOPC0500017" w:colFirst="0" w:colLast="0"/>
            <w:bookmarkEnd w:id="6070"/>
            <w:r>
              <w:t>61 a 90</w:t>
            </w:r>
          </w:p>
        </w:tc>
        <w:tc>
          <w:tcPr>
            <w:tcW w:w="1078" w:type="dxa"/>
            <w:tcBorders>
              <w:bottom w:val="single" w:sz="4" w:space="0" w:color="FFFFFF" w:themeColor="background1"/>
            </w:tcBorders>
            <w:shd w:val="solid" w:color="E6E6E6" w:fill="auto"/>
            <w:vAlign w:val="center"/>
          </w:tcPr>
          <w:p w14:paraId="2B5F151C" w14:textId="77777777" w:rsidR="00B212C2" w:rsidRPr="00EC18C9" w:rsidRDefault="00B212C2" w:rsidP="0049012A">
            <w:pPr>
              <w:pStyle w:val="070-TabelaPadro"/>
            </w:pPr>
            <w:bookmarkStart w:id="6083" w:name="BBOPC05AA017"/>
            <w:bookmarkEnd w:id="6083"/>
            <w:r>
              <w:t>--</w:t>
            </w:r>
          </w:p>
        </w:tc>
        <w:tc>
          <w:tcPr>
            <w:tcW w:w="1149" w:type="dxa"/>
            <w:tcBorders>
              <w:bottom w:val="single" w:sz="4" w:space="0" w:color="FFFFFF" w:themeColor="background1"/>
            </w:tcBorders>
            <w:shd w:val="solid" w:color="E6E6E6" w:fill="auto"/>
            <w:vAlign w:val="center"/>
          </w:tcPr>
          <w:p w14:paraId="79B99747" w14:textId="77777777" w:rsidR="00B212C2" w:rsidRPr="00EC18C9" w:rsidRDefault="00B212C2" w:rsidP="0049012A">
            <w:pPr>
              <w:pStyle w:val="070-TabelaPadro"/>
            </w:pPr>
            <w:bookmarkStart w:id="6084" w:name="BBOPC05AB017"/>
            <w:bookmarkEnd w:id="6084"/>
            <w:r>
              <w:t>--</w:t>
            </w:r>
          </w:p>
        </w:tc>
        <w:tc>
          <w:tcPr>
            <w:tcW w:w="1149" w:type="dxa"/>
            <w:tcBorders>
              <w:bottom w:val="single" w:sz="4" w:space="0" w:color="FFFFFF" w:themeColor="background1"/>
            </w:tcBorders>
            <w:shd w:val="solid" w:color="E6E6E6" w:fill="auto"/>
            <w:vAlign w:val="center"/>
          </w:tcPr>
          <w:p w14:paraId="5FED8344" w14:textId="77777777" w:rsidR="00B212C2" w:rsidRPr="00EC18C9" w:rsidRDefault="00B212C2" w:rsidP="0049012A">
            <w:pPr>
              <w:pStyle w:val="070-TabelaPadro"/>
            </w:pPr>
            <w:bookmarkStart w:id="6085" w:name="BBOPC05AC017"/>
            <w:bookmarkEnd w:id="6085"/>
            <w:r>
              <w:t>19.581</w:t>
            </w:r>
          </w:p>
        </w:tc>
        <w:tc>
          <w:tcPr>
            <w:tcW w:w="1149" w:type="dxa"/>
            <w:tcBorders>
              <w:bottom w:val="single" w:sz="4" w:space="0" w:color="FFFFFF" w:themeColor="background1"/>
            </w:tcBorders>
            <w:shd w:val="solid" w:color="E6E6E6" w:fill="auto"/>
            <w:vAlign w:val="center"/>
          </w:tcPr>
          <w:p w14:paraId="35D1A6F0" w14:textId="77777777" w:rsidR="00B212C2" w:rsidRPr="00EC18C9" w:rsidRDefault="00B212C2" w:rsidP="0049012A">
            <w:pPr>
              <w:pStyle w:val="070-TabelaPadro"/>
            </w:pPr>
            <w:bookmarkStart w:id="6086" w:name="BBOPC05AD017"/>
            <w:bookmarkEnd w:id="6086"/>
            <w:r>
              <w:t>93.331</w:t>
            </w:r>
          </w:p>
        </w:tc>
        <w:tc>
          <w:tcPr>
            <w:tcW w:w="1149" w:type="dxa"/>
            <w:tcBorders>
              <w:bottom w:val="single" w:sz="4" w:space="0" w:color="FFFFFF" w:themeColor="background1"/>
            </w:tcBorders>
            <w:shd w:val="solid" w:color="E6E6E6" w:fill="auto"/>
            <w:vAlign w:val="center"/>
          </w:tcPr>
          <w:p w14:paraId="46FE19DB" w14:textId="77777777" w:rsidR="00B212C2" w:rsidRPr="00EC18C9" w:rsidRDefault="00B212C2" w:rsidP="0049012A">
            <w:pPr>
              <w:pStyle w:val="070-TabelaPadro"/>
            </w:pPr>
            <w:bookmarkStart w:id="6087" w:name="BBOPC05AE017"/>
            <w:bookmarkEnd w:id="6087"/>
            <w:r>
              <w:t>88.227</w:t>
            </w:r>
          </w:p>
        </w:tc>
        <w:tc>
          <w:tcPr>
            <w:tcW w:w="1149" w:type="dxa"/>
            <w:tcBorders>
              <w:bottom w:val="single" w:sz="4" w:space="0" w:color="FFFFFF" w:themeColor="background1"/>
            </w:tcBorders>
            <w:shd w:val="solid" w:color="E6E6E6" w:fill="auto"/>
            <w:vAlign w:val="center"/>
          </w:tcPr>
          <w:p w14:paraId="1D32CA24" w14:textId="77777777" w:rsidR="00B212C2" w:rsidRPr="00EC18C9" w:rsidRDefault="00B212C2" w:rsidP="0049012A">
            <w:pPr>
              <w:pStyle w:val="070-TabelaPadro"/>
            </w:pPr>
            <w:bookmarkStart w:id="6088" w:name="BBOPC05AF017"/>
            <w:bookmarkEnd w:id="6088"/>
            <w:r>
              <w:t>45.811</w:t>
            </w:r>
          </w:p>
        </w:tc>
        <w:tc>
          <w:tcPr>
            <w:tcW w:w="1149" w:type="dxa"/>
            <w:tcBorders>
              <w:bottom w:val="single" w:sz="4" w:space="0" w:color="FFFFFF" w:themeColor="background1"/>
            </w:tcBorders>
            <w:shd w:val="solid" w:color="E6E6E6" w:fill="auto"/>
            <w:vAlign w:val="center"/>
          </w:tcPr>
          <w:p w14:paraId="408189EA" w14:textId="77777777" w:rsidR="00B212C2" w:rsidRPr="00EC18C9" w:rsidRDefault="00B212C2" w:rsidP="0049012A">
            <w:pPr>
              <w:pStyle w:val="070-TabelaPadro"/>
            </w:pPr>
            <w:bookmarkStart w:id="6089" w:name="BBOPC05AG017"/>
            <w:bookmarkEnd w:id="6089"/>
            <w:r>
              <w:t>37.104</w:t>
            </w:r>
          </w:p>
        </w:tc>
        <w:tc>
          <w:tcPr>
            <w:tcW w:w="1149" w:type="dxa"/>
            <w:tcBorders>
              <w:bottom w:val="single" w:sz="4" w:space="0" w:color="FFFFFF" w:themeColor="background1"/>
            </w:tcBorders>
            <w:shd w:val="solid" w:color="E6E6E6" w:fill="auto"/>
            <w:vAlign w:val="center"/>
          </w:tcPr>
          <w:p w14:paraId="4494B0BF" w14:textId="77777777" w:rsidR="00B212C2" w:rsidRPr="00EC18C9" w:rsidRDefault="00B212C2" w:rsidP="0049012A">
            <w:pPr>
              <w:pStyle w:val="070-TabelaPadro"/>
            </w:pPr>
            <w:bookmarkStart w:id="6090" w:name="BBOPC05AH017"/>
            <w:bookmarkEnd w:id="6090"/>
            <w:r>
              <w:t>22.985</w:t>
            </w:r>
          </w:p>
        </w:tc>
        <w:tc>
          <w:tcPr>
            <w:tcW w:w="1149" w:type="dxa"/>
            <w:tcBorders>
              <w:bottom w:val="single" w:sz="4" w:space="0" w:color="FFFFFF" w:themeColor="background1"/>
            </w:tcBorders>
            <w:shd w:val="solid" w:color="E6E6E6" w:fill="auto"/>
            <w:vAlign w:val="center"/>
          </w:tcPr>
          <w:p w14:paraId="174D67F4" w14:textId="77777777" w:rsidR="00B212C2" w:rsidRPr="00EC18C9" w:rsidRDefault="00B212C2" w:rsidP="0049012A">
            <w:pPr>
              <w:pStyle w:val="070-TabelaPadro"/>
            </w:pPr>
            <w:bookmarkStart w:id="6091" w:name="BBOPC05AI017"/>
            <w:bookmarkEnd w:id="6091"/>
            <w:r>
              <w:t>97.544</w:t>
            </w:r>
          </w:p>
        </w:tc>
        <w:tc>
          <w:tcPr>
            <w:tcW w:w="1149" w:type="dxa"/>
            <w:tcBorders>
              <w:bottom w:val="single" w:sz="4" w:space="0" w:color="FFFFFF" w:themeColor="background1"/>
            </w:tcBorders>
            <w:shd w:val="solid" w:color="E6E6E6" w:fill="auto"/>
            <w:vAlign w:val="center"/>
          </w:tcPr>
          <w:p w14:paraId="0F99C9F2" w14:textId="77777777" w:rsidR="00B212C2" w:rsidRPr="00EC18C9" w:rsidRDefault="00B212C2" w:rsidP="0049012A">
            <w:pPr>
              <w:pStyle w:val="070-TabelaPadro"/>
            </w:pPr>
            <w:bookmarkStart w:id="6092" w:name="BBOPC05AJ017"/>
            <w:bookmarkEnd w:id="6092"/>
            <w:r>
              <w:t>404.583</w:t>
            </w:r>
          </w:p>
        </w:tc>
        <w:tc>
          <w:tcPr>
            <w:tcW w:w="1149" w:type="dxa"/>
            <w:tcBorders>
              <w:bottom w:val="single" w:sz="4" w:space="0" w:color="FFFFFF" w:themeColor="background1"/>
            </w:tcBorders>
            <w:shd w:val="solid" w:color="E6E6E6" w:fill="auto"/>
            <w:vAlign w:val="center"/>
          </w:tcPr>
          <w:p w14:paraId="19E4F546" w14:textId="77777777" w:rsidR="00B212C2" w:rsidRPr="00EC18C9" w:rsidRDefault="00B212C2" w:rsidP="0049012A">
            <w:pPr>
              <w:pStyle w:val="070-TabelaPadro"/>
            </w:pPr>
            <w:bookmarkStart w:id="6093" w:name="BBOPC05AK017"/>
            <w:bookmarkEnd w:id="6093"/>
            <w:r>
              <w:t>315.572</w:t>
            </w:r>
          </w:p>
        </w:tc>
      </w:tr>
      <w:tr w:rsidR="00B212C2" w:rsidRPr="00EC18C9" w14:paraId="27E6D048" w14:textId="77777777" w:rsidTr="0049012A">
        <w:trPr>
          <w:cantSplit/>
        </w:trPr>
        <w:tc>
          <w:tcPr>
            <w:tcW w:w="2055" w:type="dxa"/>
            <w:tcBorders>
              <w:bottom w:val="single" w:sz="4" w:space="0" w:color="FFFFFF" w:themeColor="background1"/>
            </w:tcBorders>
            <w:shd w:val="solid" w:color="F3F3F3" w:fill="auto"/>
            <w:vAlign w:val="center"/>
          </w:tcPr>
          <w:p w14:paraId="0F6F3FC8" w14:textId="77777777" w:rsidR="00B212C2" w:rsidRPr="00EC18C9" w:rsidRDefault="00B212C2" w:rsidP="0049012A">
            <w:pPr>
              <w:pStyle w:val="070-TabelaPadro"/>
              <w:jc w:val="left"/>
            </w:pPr>
            <w:bookmarkStart w:id="6094" w:name="BBOPC0500018" w:colFirst="0" w:colLast="0"/>
            <w:bookmarkEnd w:id="6082"/>
            <w:r>
              <w:t>91 a 180</w:t>
            </w:r>
          </w:p>
        </w:tc>
        <w:tc>
          <w:tcPr>
            <w:tcW w:w="1078" w:type="dxa"/>
            <w:tcBorders>
              <w:bottom w:val="single" w:sz="4" w:space="0" w:color="FFFFFF" w:themeColor="background1"/>
            </w:tcBorders>
            <w:shd w:val="solid" w:color="F3F3F3" w:fill="auto"/>
            <w:vAlign w:val="center"/>
          </w:tcPr>
          <w:p w14:paraId="39EE8671" w14:textId="77777777" w:rsidR="00B212C2" w:rsidRPr="00EC18C9" w:rsidRDefault="00B212C2" w:rsidP="0049012A">
            <w:pPr>
              <w:pStyle w:val="070-TabelaPadro"/>
            </w:pPr>
            <w:bookmarkStart w:id="6095" w:name="BBOPC05AA018"/>
            <w:bookmarkEnd w:id="6095"/>
            <w:r>
              <w:t>--</w:t>
            </w:r>
          </w:p>
        </w:tc>
        <w:tc>
          <w:tcPr>
            <w:tcW w:w="1149" w:type="dxa"/>
            <w:tcBorders>
              <w:bottom w:val="single" w:sz="4" w:space="0" w:color="FFFFFF" w:themeColor="background1"/>
            </w:tcBorders>
            <w:shd w:val="solid" w:color="F3F3F3" w:fill="auto"/>
            <w:vAlign w:val="center"/>
          </w:tcPr>
          <w:p w14:paraId="0EA86C07" w14:textId="77777777" w:rsidR="00B212C2" w:rsidRPr="00EC18C9" w:rsidRDefault="00B212C2" w:rsidP="0049012A">
            <w:pPr>
              <w:pStyle w:val="070-TabelaPadro"/>
            </w:pPr>
            <w:bookmarkStart w:id="6096" w:name="BBOPC05AB018"/>
            <w:bookmarkEnd w:id="6096"/>
            <w:r>
              <w:t>--</w:t>
            </w:r>
          </w:p>
        </w:tc>
        <w:tc>
          <w:tcPr>
            <w:tcW w:w="1149" w:type="dxa"/>
            <w:tcBorders>
              <w:bottom w:val="single" w:sz="4" w:space="0" w:color="FFFFFF" w:themeColor="background1"/>
            </w:tcBorders>
            <w:shd w:val="solid" w:color="F3F3F3" w:fill="auto"/>
            <w:vAlign w:val="center"/>
          </w:tcPr>
          <w:p w14:paraId="6E450D40" w14:textId="77777777" w:rsidR="00B212C2" w:rsidRPr="00EC18C9" w:rsidRDefault="00B212C2" w:rsidP="0049012A">
            <w:pPr>
              <w:pStyle w:val="070-TabelaPadro"/>
            </w:pPr>
            <w:bookmarkStart w:id="6097" w:name="BBOPC05AC018"/>
            <w:bookmarkEnd w:id="6097"/>
            <w:r>
              <w:t>50.875</w:t>
            </w:r>
          </w:p>
        </w:tc>
        <w:tc>
          <w:tcPr>
            <w:tcW w:w="1149" w:type="dxa"/>
            <w:tcBorders>
              <w:bottom w:val="single" w:sz="4" w:space="0" w:color="FFFFFF" w:themeColor="background1"/>
            </w:tcBorders>
            <w:shd w:val="solid" w:color="F3F3F3" w:fill="auto"/>
            <w:vAlign w:val="center"/>
          </w:tcPr>
          <w:p w14:paraId="6A1A3FBE" w14:textId="77777777" w:rsidR="00B212C2" w:rsidRPr="00EC18C9" w:rsidRDefault="00B212C2" w:rsidP="0049012A">
            <w:pPr>
              <w:pStyle w:val="070-TabelaPadro"/>
            </w:pPr>
            <w:bookmarkStart w:id="6098" w:name="BBOPC05AD018"/>
            <w:bookmarkEnd w:id="6098"/>
            <w:r>
              <w:t>222.363</w:t>
            </w:r>
          </w:p>
        </w:tc>
        <w:tc>
          <w:tcPr>
            <w:tcW w:w="1149" w:type="dxa"/>
            <w:tcBorders>
              <w:bottom w:val="single" w:sz="4" w:space="0" w:color="FFFFFF" w:themeColor="background1"/>
            </w:tcBorders>
            <w:shd w:val="solid" w:color="F3F3F3" w:fill="auto"/>
            <w:vAlign w:val="center"/>
          </w:tcPr>
          <w:p w14:paraId="0C0C40A8" w14:textId="77777777" w:rsidR="00B212C2" w:rsidRPr="00EC18C9" w:rsidRDefault="00B212C2" w:rsidP="0049012A">
            <w:pPr>
              <w:pStyle w:val="070-TabelaPadro"/>
            </w:pPr>
            <w:bookmarkStart w:id="6099" w:name="BBOPC05AE018"/>
            <w:bookmarkEnd w:id="6099"/>
            <w:r>
              <w:t>221.770</w:t>
            </w:r>
          </w:p>
        </w:tc>
        <w:tc>
          <w:tcPr>
            <w:tcW w:w="1149" w:type="dxa"/>
            <w:tcBorders>
              <w:bottom w:val="single" w:sz="4" w:space="0" w:color="FFFFFF" w:themeColor="background1"/>
            </w:tcBorders>
            <w:shd w:val="solid" w:color="F3F3F3" w:fill="auto"/>
            <w:vAlign w:val="center"/>
          </w:tcPr>
          <w:p w14:paraId="4D191E55" w14:textId="77777777" w:rsidR="00B212C2" w:rsidRPr="00EC18C9" w:rsidRDefault="00B212C2" w:rsidP="0049012A">
            <w:pPr>
              <w:pStyle w:val="070-TabelaPadro"/>
            </w:pPr>
            <w:bookmarkStart w:id="6100" w:name="BBOPC05AF018"/>
            <w:bookmarkEnd w:id="6100"/>
            <w:r>
              <w:t>127.100</w:t>
            </w:r>
          </w:p>
        </w:tc>
        <w:tc>
          <w:tcPr>
            <w:tcW w:w="1149" w:type="dxa"/>
            <w:tcBorders>
              <w:bottom w:val="single" w:sz="4" w:space="0" w:color="FFFFFF" w:themeColor="background1"/>
            </w:tcBorders>
            <w:shd w:val="solid" w:color="F3F3F3" w:fill="auto"/>
            <w:vAlign w:val="center"/>
          </w:tcPr>
          <w:p w14:paraId="57AD90A6" w14:textId="77777777" w:rsidR="00B212C2" w:rsidRPr="00EC18C9" w:rsidRDefault="00B212C2" w:rsidP="0049012A">
            <w:pPr>
              <w:pStyle w:val="070-TabelaPadro"/>
            </w:pPr>
            <w:bookmarkStart w:id="6101" w:name="BBOPC05AG018"/>
            <w:bookmarkEnd w:id="6101"/>
            <w:r>
              <w:t>89.290</w:t>
            </w:r>
          </w:p>
        </w:tc>
        <w:tc>
          <w:tcPr>
            <w:tcW w:w="1149" w:type="dxa"/>
            <w:tcBorders>
              <w:bottom w:val="single" w:sz="4" w:space="0" w:color="FFFFFF" w:themeColor="background1"/>
            </w:tcBorders>
            <w:shd w:val="solid" w:color="F3F3F3" w:fill="auto"/>
            <w:vAlign w:val="center"/>
          </w:tcPr>
          <w:p w14:paraId="38930E1E" w14:textId="77777777" w:rsidR="00B212C2" w:rsidRPr="00EC18C9" w:rsidRDefault="00B212C2" w:rsidP="0049012A">
            <w:pPr>
              <w:pStyle w:val="070-TabelaPadro"/>
            </w:pPr>
            <w:bookmarkStart w:id="6102" w:name="BBOPC05AH018"/>
            <w:bookmarkEnd w:id="6102"/>
            <w:r>
              <w:t>56.177</w:t>
            </w:r>
          </w:p>
        </w:tc>
        <w:tc>
          <w:tcPr>
            <w:tcW w:w="1149" w:type="dxa"/>
            <w:tcBorders>
              <w:bottom w:val="single" w:sz="4" w:space="0" w:color="FFFFFF" w:themeColor="background1"/>
            </w:tcBorders>
            <w:shd w:val="solid" w:color="F3F3F3" w:fill="auto"/>
            <w:vAlign w:val="center"/>
          </w:tcPr>
          <w:p w14:paraId="7C915841" w14:textId="77777777" w:rsidR="00B212C2" w:rsidRPr="00EC18C9" w:rsidRDefault="00B212C2" w:rsidP="0049012A">
            <w:pPr>
              <w:pStyle w:val="070-TabelaPadro"/>
            </w:pPr>
            <w:bookmarkStart w:id="6103" w:name="BBOPC05AI018"/>
            <w:bookmarkEnd w:id="6103"/>
            <w:r>
              <w:t>267.419</w:t>
            </w:r>
          </w:p>
        </w:tc>
        <w:tc>
          <w:tcPr>
            <w:tcW w:w="1149" w:type="dxa"/>
            <w:tcBorders>
              <w:bottom w:val="single" w:sz="4" w:space="0" w:color="FFFFFF" w:themeColor="background1"/>
            </w:tcBorders>
            <w:shd w:val="solid" w:color="F3F3F3" w:fill="auto"/>
            <w:vAlign w:val="center"/>
          </w:tcPr>
          <w:p w14:paraId="6EF3C121" w14:textId="77777777" w:rsidR="00B212C2" w:rsidRPr="00EC18C9" w:rsidRDefault="00B212C2" w:rsidP="0049012A">
            <w:pPr>
              <w:pStyle w:val="070-TabelaPadro"/>
            </w:pPr>
            <w:bookmarkStart w:id="6104" w:name="BBOPC05AJ018"/>
            <w:bookmarkEnd w:id="6104"/>
            <w:r>
              <w:t>1.034.994</w:t>
            </w:r>
          </w:p>
        </w:tc>
        <w:tc>
          <w:tcPr>
            <w:tcW w:w="1149" w:type="dxa"/>
            <w:tcBorders>
              <w:bottom w:val="single" w:sz="4" w:space="0" w:color="FFFFFF" w:themeColor="background1"/>
            </w:tcBorders>
            <w:shd w:val="solid" w:color="F3F3F3" w:fill="auto"/>
            <w:vAlign w:val="center"/>
          </w:tcPr>
          <w:p w14:paraId="1844F139" w14:textId="77777777" w:rsidR="00B212C2" w:rsidRPr="00EC18C9" w:rsidRDefault="00B212C2" w:rsidP="0049012A">
            <w:pPr>
              <w:pStyle w:val="070-TabelaPadro"/>
            </w:pPr>
            <w:bookmarkStart w:id="6105" w:name="BBOPC05AK018"/>
            <w:bookmarkEnd w:id="6105"/>
            <w:r>
              <w:t>924.385</w:t>
            </w:r>
          </w:p>
        </w:tc>
      </w:tr>
      <w:tr w:rsidR="00B212C2" w:rsidRPr="00EC18C9" w14:paraId="0B388A88" w14:textId="77777777" w:rsidTr="0049012A">
        <w:trPr>
          <w:cantSplit/>
        </w:trPr>
        <w:tc>
          <w:tcPr>
            <w:tcW w:w="2055" w:type="dxa"/>
            <w:tcBorders>
              <w:bottom w:val="single" w:sz="4" w:space="0" w:color="FFFFFF" w:themeColor="background1"/>
            </w:tcBorders>
            <w:shd w:val="solid" w:color="E6E6E6" w:fill="auto"/>
            <w:vAlign w:val="center"/>
          </w:tcPr>
          <w:p w14:paraId="5CD112F3" w14:textId="77777777" w:rsidR="00B212C2" w:rsidRPr="00EC18C9" w:rsidRDefault="00B212C2" w:rsidP="0049012A">
            <w:pPr>
              <w:pStyle w:val="070-TabelaPadro"/>
              <w:jc w:val="left"/>
            </w:pPr>
            <w:bookmarkStart w:id="6106" w:name="BBOPC0500019" w:colFirst="0" w:colLast="0"/>
            <w:bookmarkEnd w:id="6094"/>
            <w:r>
              <w:t>181 a 360</w:t>
            </w:r>
          </w:p>
        </w:tc>
        <w:tc>
          <w:tcPr>
            <w:tcW w:w="1078" w:type="dxa"/>
            <w:tcBorders>
              <w:bottom w:val="single" w:sz="4" w:space="0" w:color="FFFFFF" w:themeColor="background1"/>
            </w:tcBorders>
            <w:shd w:val="solid" w:color="E6E6E6" w:fill="auto"/>
            <w:vAlign w:val="center"/>
          </w:tcPr>
          <w:p w14:paraId="5BD0E857" w14:textId="77777777" w:rsidR="00B212C2" w:rsidRPr="00EC18C9" w:rsidRDefault="00B212C2" w:rsidP="0049012A">
            <w:pPr>
              <w:pStyle w:val="070-TabelaPadro"/>
            </w:pPr>
            <w:bookmarkStart w:id="6107" w:name="BBOPC05AA019"/>
            <w:bookmarkEnd w:id="6107"/>
            <w:r>
              <w:t>--</w:t>
            </w:r>
          </w:p>
        </w:tc>
        <w:tc>
          <w:tcPr>
            <w:tcW w:w="1149" w:type="dxa"/>
            <w:tcBorders>
              <w:bottom w:val="single" w:sz="4" w:space="0" w:color="FFFFFF" w:themeColor="background1"/>
            </w:tcBorders>
            <w:shd w:val="solid" w:color="E6E6E6" w:fill="auto"/>
            <w:vAlign w:val="center"/>
          </w:tcPr>
          <w:p w14:paraId="786E394E" w14:textId="77777777" w:rsidR="00B212C2" w:rsidRPr="00EC18C9" w:rsidRDefault="00B212C2" w:rsidP="0049012A">
            <w:pPr>
              <w:pStyle w:val="070-TabelaPadro"/>
            </w:pPr>
            <w:bookmarkStart w:id="6108" w:name="BBOPC05AB019"/>
            <w:bookmarkEnd w:id="6108"/>
            <w:r>
              <w:t>--</w:t>
            </w:r>
          </w:p>
        </w:tc>
        <w:tc>
          <w:tcPr>
            <w:tcW w:w="1149" w:type="dxa"/>
            <w:tcBorders>
              <w:bottom w:val="single" w:sz="4" w:space="0" w:color="FFFFFF" w:themeColor="background1"/>
            </w:tcBorders>
            <w:shd w:val="solid" w:color="E6E6E6" w:fill="auto"/>
            <w:vAlign w:val="center"/>
          </w:tcPr>
          <w:p w14:paraId="37994E29" w14:textId="77777777" w:rsidR="00B212C2" w:rsidRPr="00EC18C9" w:rsidRDefault="00B212C2" w:rsidP="0049012A">
            <w:pPr>
              <w:pStyle w:val="070-TabelaPadro"/>
            </w:pPr>
            <w:bookmarkStart w:id="6109" w:name="BBOPC05AC019"/>
            <w:bookmarkEnd w:id="6109"/>
            <w:r>
              <w:t>109.975</w:t>
            </w:r>
          </w:p>
        </w:tc>
        <w:tc>
          <w:tcPr>
            <w:tcW w:w="1149" w:type="dxa"/>
            <w:tcBorders>
              <w:bottom w:val="single" w:sz="4" w:space="0" w:color="FFFFFF" w:themeColor="background1"/>
            </w:tcBorders>
            <w:shd w:val="solid" w:color="E6E6E6" w:fill="auto"/>
            <w:vAlign w:val="center"/>
          </w:tcPr>
          <w:p w14:paraId="0F58593C" w14:textId="77777777" w:rsidR="00B212C2" w:rsidRPr="00EC18C9" w:rsidRDefault="00B212C2" w:rsidP="0049012A">
            <w:pPr>
              <w:pStyle w:val="070-TabelaPadro"/>
            </w:pPr>
            <w:bookmarkStart w:id="6110" w:name="BBOPC05AD019"/>
            <w:bookmarkEnd w:id="6110"/>
            <w:r>
              <w:t>339.502</w:t>
            </w:r>
          </w:p>
        </w:tc>
        <w:tc>
          <w:tcPr>
            <w:tcW w:w="1149" w:type="dxa"/>
            <w:tcBorders>
              <w:bottom w:val="single" w:sz="4" w:space="0" w:color="FFFFFF" w:themeColor="background1"/>
            </w:tcBorders>
            <w:shd w:val="solid" w:color="E6E6E6" w:fill="auto"/>
            <w:vAlign w:val="center"/>
          </w:tcPr>
          <w:p w14:paraId="4B63FA35" w14:textId="77777777" w:rsidR="00B212C2" w:rsidRPr="00EC18C9" w:rsidRDefault="00B212C2" w:rsidP="0049012A">
            <w:pPr>
              <w:pStyle w:val="070-TabelaPadro"/>
            </w:pPr>
            <w:bookmarkStart w:id="6111" w:name="BBOPC05AE019"/>
            <w:bookmarkEnd w:id="6111"/>
            <w:r>
              <w:t>361.923</w:t>
            </w:r>
          </w:p>
        </w:tc>
        <w:tc>
          <w:tcPr>
            <w:tcW w:w="1149" w:type="dxa"/>
            <w:tcBorders>
              <w:bottom w:val="single" w:sz="4" w:space="0" w:color="FFFFFF" w:themeColor="background1"/>
            </w:tcBorders>
            <w:shd w:val="solid" w:color="E6E6E6" w:fill="auto"/>
            <w:vAlign w:val="center"/>
          </w:tcPr>
          <w:p w14:paraId="5582B1EC" w14:textId="77777777" w:rsidR="00B212C2" w:rsidRPr="00EC18C9" w:rsidRDefault="00B212C2" w:rsidP="0049012A">
            <w:pPr>
              <w:pStyle w:val="070-TabelaPadro"/>
            </w:pPr>
            <w:bookmarkStart w:id="6112" w:name="BBOPC05AF019"/>
            <w:bookmarkEnd w:id="6112"/>
            <w:r>
              <w:t>205.655</w:t>
            </w:r>
          </w:p>
        </w:tc>
        <w:tc>
          <w:tcPr>
            <w:tcW w:w="1149" w:type="dxa"/>
            <w:tcBorders>
              <w:bottom w:val="single" w:sz="4" w:space="0" w:color="FFFFFF" w:themeColor="background1"/>
            </w:tcBorders>
            <w:shd w:val="solid" w:color="E6E6E6" w:fill="auto"/>
            <w:vAlign w:val="center"/>
          </w:tcPr>
          <w:p w14:paraId="11F08F71" w14:textId="77777777" w:rsidR="00B212C2" w:rsidRPr="00EC18C9" w:rsidRDefault="00B212C2" w:rsidP="0049012A">
            <w:pPr>
              <w:pStyle w:val="070-TabelaPadro"/>
            </w:pPr>
            <w:bookmarkStart w:id="6113" w:name="BBOPC05AG019"/>
            <w:bookmarkEnd w:id="6113"/>
            <w:r>
              <w:t>139.939</w:t>
            </w:r>
          </w:p>
        </w:tc>
        <w:tc>
          <w:tcPr>
            <w:tcW w:w="1149" w:type="dxa"/>
            <w:tcBorders>
              <w:bottom w:val="single" w:sz="4" w:space="0" w:color="FFFFFF" w:themeColor="background1"/>
            </w:tcBorders>
            <w:shd w:val="solid" w:color="E6E6E6" w:fill="auto"/>
            <w:vAlign w:val="center"/>
          </w:tcPr>
          <w:p w14:paraId="54BB9A52" w14:textId="77777777" w:rsidR="00B212C2" w:rsidRPr="00EC18C9" w:rsidRDefault="00B212C2" w:rsidP="0049012A">
            <w:pPr>
              <w:pStyle w:val="070-TabelaPadro"/>
            </w:pPr>
            <w:bookmarkStart w:id="6114" w:name="BBOPC05AH019"/>
            <w:bookmarkEnd w:id="6114"/>
            <w:r>
              <w:t>102.583</w:t>
            </w:r>
          </w:p>
        </w:tc>
        <w:tc>
          <w:tcPr>
            <w:tcW w:w="1149" w:type="dxa"/>
            <w:tcBorders>
              <w:bottom w:val="single" w:sz="4" w:space="0" w:color="FFFFFF" w:themeColor="background1"/>
            </w:tcBorders>
            <w:shd w:val="solid" w:color="E6E6E6" w:fill="auto"/>
            <w:vAlign w:val="center"/>
          </w:tcPr>
          <w:p w14:paraId="3C1C2570" w14:textId="77777777" w:rsidR="00B212C2" w:rsidRPr="00EC18C9" w:rsidRDefault="00B212C2" w:rsidP="0049012A">
            <w:pPr>
              <w:pStyle w:val="070-TabelaPadro"/>
            </w:pPr>
            <w:bookmarkStart w:id="6115" w:name="BBOPC05AI019"/>
            <w:bookmarkEnd w:id="6115"/>
            <w:r>
              <w:t>505.231</w:t>
            </w:r>
          </w:p>
        </w:tc>
        <w:tc>
          <w:tcPr>
            <w:tcW w:w="1149" w:type="dxa"/>
            <w:tcBorders>
              <w:bottom w:val="single" w:sz="4" w:space="0" w:color="FFFFFF" w:themeColor="background1"/>
            </w:tcBorders>
            <w:shd w:val="solid" w:color="E6E6E6" w:fill="auto"/>
            <w:vAlign w:val="center"/>
          </w:tcPr>
          <w:p w14:paraId="1ED517E0" w14:textId="77777777" w:rsidR="00B212C2" w:rsidRPr="00EC18C9" w:rsidRDefault="00B212C2" w:rsidP="0049012A">
            <w:pPr>
              <w:pStyle w:val="070-TabelaPadro"/>
            </w:pPr>
            <w:bookmarkStart w:id="6116" w:name="BBOPC05AJ019"/>
            <w:bookmarkEnd w:id="6116"/>
            <w:r>
              <w:t>1.764.808</w:t>
            </w:r>
          </w:p>
        </w:tc>
        <w:tc>
          <w:tcPr>
            <w:tcW w:w="1149" w:type="dxa"/>
            <w:tcBorders>
              <w:bottom w:val="single" w:sz="4" w:space="0" w:color="FFFFFF" w:themeColor="background1"/>
            </w:tcBorders>
            <w:shd w:val="solid" w:color="E6E6E6" w:fill="auto"/>
            <w:vAlign w:val="center"/>
          </w:tcPr>
          <w:p w14:paraId="7001AC36" w14:textId="77777777" w:rsidR="00B212C2" w:rsidRPr="00EC18C9" w:rsidRDefault="00B212C2" w:rsidP="0049012A">
            <w:pPr>
              <w:pStyle w:val="070-TabelaPadro"/>
            </w:pPr>
            <w:bookmarkStart w:id="6117" w:name="BBOPC05AK019"/>
            <w:bookmarkEnd w:id="6117"/>
            <w:r>
              <w:t>1.609.616</w:t>
            </w:r>
          </w:p>
        </w:tc>
      </w:tr>
      <w:tr w:rsidR="00B212C2" w:rsidRPr="00EC18C9" w14:paraId="0CDA82D2" w14:textId="77777777" w:rsidTr="0049012A">
        <w:trPr>
          <w:cantSplit/>
        </w:trPr>
        <w:tc>
          <w:tcPr>
            <w:tcW w:w="2055" w:type="dxa"/>
            <w:tcBorders>
              <w:bottom w:val="single" w:sz="4" w:space="0" w:color="FFFFFF" w:themeColor="background1"/>
            </w:tcBorders>
            <w:shd w:val="solid" w:color="F3F3F3" w:fill="auto"/>
            <w:vAlign w:val="center"/>
          </w:tcPr>
          <w:p w14:paraId="13274113" w14:textId="77777777" w:rsidR="00B212C2" w:rsidRPr="00EC18C9" w:rsidRDefault="00B212C2" w:rsidP="0049012A">
            <w:pPr>
              <w:pStyle w:val="070-TabelaPadro"/>
              <w:jc w:val="left"/>
            </w:pPr>
            <w:bookmarkStart w:id="6118" w:name="BBOPC0500020" w:colFirst="0" w:colLast="0"/>
            <w:bookmarkEnd w:id="6106"/>
            <w:r>
              <w:t>Acima de 360</w:t>
            </w:r>
          </w:p>
        </w:tc>
        <w:tc>
          <w:tcPr>
            <w:tcW w:w="1078" w:type="dxa"/>
            <w:tcBorders>
              <w:bottom w:val="single" w:sz="4" w:space="0" w:color="FFFFFF" w:themeColor="background1"/>
            </w:tcBorders>
            <w:shd w:val="solid" w:color="F3F3F3" w:fill="auto"/>
            <w:vAlign w:val="center"/>
          </w:tcPr>
          <w:p w14:paraId="63F83C2F" w14:textId="77777777" w:rsidR="00B212C2" w:rsidRPr="00EC18C9" w:rsidRDefault="00B212C2" w:rsidP="0049012A">
            <w:pPr>
              <w:pStyle w:val="070-TabelaPadro"/>
            </w:pPr>
            <w:bookmarkStart w:id="6119" w:name="BBOPC05AA020"/>
            <w:bookmarkEnd w:id="6119"/>
            <w:r>
              <w:t>--</w:t>
            </w:r>
          </w:p>
        </w:tc>
        <w:tc>
          <w:tcPr>
            <w:tcW w:w="1149" w:type="dxa"/>
            <w:tcBorders>
              <w:bottom w:val="single" w:sz="4" w:space="0" w:color="FFFFFF" w:themeColor="background1"/>
            </w:tcBorders>
            <w:shd w:val="solid" w:color="F3F3F3" w:fill="auto"/>
            <w:vAlign w:val="center"/>
          </w:tcPr>
          <w:p w14:paraId="4529BF73" w14:textId="77777777" w:rsidR="00B212C2" w:rsidRPr="00EC18C9" w:rsidRDefault="00B212C2" w:rsidP="0049012A">
            <w:pPr>
              <w:pStyle w:val="070-TabelaPadro"/>
            </w:pPr>
            <w:bookmarkStart w:id="6120" w:name="BBOPC05AB020"/>
            <w:bookmarkEnd w:id="6120"/>
            <w:r>
              <w:t>--</w:t>
            </w:r>
          </w:p>
        </w:tc>
        <w:tc>
          <w:tcPr>
            <w:tcW w:w="1149" w:type="dxa"/>
            <w:tcBorders>
              <w:bottom w:val="single" w:sz="4" w:space="0" w:color="FFFFFF" w:themeColor="background1"/>
            </w:tcBorders>
            <w:shd w:val="solid" w:color="F3F3F3" w:fill="auto"/>
            <w:vAlign w:val="center"/>
          </w:tcPr>
          <w:p w14:paraId="6DA27997" w14:textId="77777777" w:rsidR="00B212C2" w:rsidRPr="00EC18C9" w:rsidRDefault="00B212C2" w:rsidP="0049012A">
            <w:pPr>
              <w:pStyle w:val="070-TabelaPadro"/>
            </w:pPr>
            <w:bookmarkStart w:id="6121" w:name="BBOPC05AC020"/>
            <w:bookmarkEnd w:id="6121"/>
            <w:r>
              <w:t>1.144.501</w:t>
            </w:r>
          </w:p>
        </w:tc>
        <w:tc>
          <w:tcPr>
            <w:tcW w:w="1149" w:type="dxa"/>
            <w:tcBorders>
              <w:bottom w:val="single" w:sz="4" w:space="0" w:color="FFFFFF" w:themeColor="background1"/>
            </w:tcBorders>
            <w:shd w:val="solid" w:color="F3F3F3" w:fill="auto"/>
            <w:vAlign w:val="center"/>
          </w:tcPr>
          <w:p w14:paraId="0D1F7564" w14:textId="77777777" w:rsidR="00B212C2" w:rsidRPr="00EC18C9" w:rsidRDefault="00B212C2" w:rsidP="0049012A">
            <w:pPr>
              <w:pStyle w:val="070-TabelaPadro"/>
            </w:pPr>
            <w:bookmarkStart w:id="6122" w:name="BBOPC05AD020"/>
            <w:bookmarkEnd w:id="6122"/>
            <w:r>
              <w:t>2.020.429</w:t>
            </w:r>
          </w:p>
        </w:tc>
        <w:tc>
          <w:tcPr>
            <w:tcW w:w="1149" w:type="dxa"/>
            <w:tcBorders>
              <w:bottom w:val="single" w:sz="4" w:space="0" w:color="FFFFFF" w:themeColor="background1"/>
            </w:tcBorders>
            <w:shd w:val="solid" w:color="F3F3F3" w:fill="auto"/>
            <w:vAlign w:val="center"/>
          </w:tcPr>
          <w:p w14:paraId="0AE74796" w14:textId="77777777" w:rsidR="00B212C2" w:rsidRPr="00EC18C9" w:rsidRDefault="00B212C2" w:rsidP="0049012A">
            <w:pPr>
              <w:pStyle w:val="070-TabelaPadro"/>
            </w:pPr>
            <w:bookmarkStart w:id="6123" w:name="BBOPC05AE020"/>
            <w:bookmarkEnd w:id="6123"/>
            <w:r>
              <w:t>1.895.870</w:t>
            </w:r>
          </w:p>
        </w:tc>
        <w:tc>
          <w:tcPr>
            <w:tcW w:w="1149" w:type="dxa"/>
            <w:tcBorders>
              <w:bottom w:val="single" w:sz="4" w:space="0" w:color="FFFFFF" w:themeColor="background1"/>
            </w:tcBorders>
            <w:shd w:val="solid" w:color="F3F3F3" w:fill="auto"/>
            <w:vAlign w:val="center"/>
          </w:tcPr>
          <w:p w14:paraId="65B1F931" w14:textId="77777777" w:rsidR="00B212C2" w:rsidRPr="00EC18C9" w:rsidRDefault="00B212C2" w:rsidP="0049012A">
            <w:pPr>
              <w:pStyle w:val="070-TabelaPadro"/>
            </w:pPr>
            <w:bookmarkStart w:id="6124" w:name="BBOPC05AF020"/>
            <w:bookmarkEnd w:id="6124"/>
            <w:r>
              <w:t>1.424.811</w:t>
            </w:r>
          </w:p>
        </w:tc>
        <w:tc>
          <w:tcPr>
            <w:tcW w:w="1149" w:type="dxa"/>
            <w:tcBorders>
              <w:bottom w:val="single" w:sz="4" w:space="0" w:color="FFFFFF" w:themeColor="background1"/>
            </w:tcBorders>
            <w:shd w:val="solid" w:color="F3F3F3" w:fill="auto"/>
            <w:vAlign w:val="center"/>
          </w:tcPr>
          <w:p w14:paraId="77B1B360" w14:textId="77777777" w:rsidR="00B212C2" w:rsidRPr="00EC18C9" w:rsidRDefault="00B212C2" w:rsidP="0049012A">
            <w:pPr>
              <w:pStyle w:val="070-TabelaPadro"/>
            </w:pPr>
            <w:bookmarkStart w:id="6125" w:name="BBOPC05AG020"/>
            <w:bookmarkEnd w:id="6125"/>
            <w:r>
              <w:t>807.743</w:t>
            </w:r>
          </w:p>
        </w:tc>
        <w:tc>
          <w:tcPr>
            <w:tcW w:w="1149" w:type="dxa"/>
            <w:tcBorders>
              <w:bottom w:val="single" w:sz="4" w:space="0" w:color="FFFFFF" w:themeColor="background1"/>
            </w:tcBorders>
            <w:shd w:val="solid" w:color="F3F3F3" w:fill="auto"/>
            <w:vAlign w:val="center"/>
          </w:tcPr>
          <w:p w14:paraId="773B5D43" w14:textId="77777777" w:rsidR="00B212C2" w:rsidRPr="00EC18C9" w:rsidRDefault="00B212C2" w:rsidP="0049012A">
            <w:pPr>
              <w:pStyle w:val="070-TabelaPadro"/>
            </w:pPr>
            <w:bookmarkStart w:id="6126" w:name="BBOPC05AH020"/>
            <w:bookmarkEnd w:id="6126"/>
            <w:r>
              <w:t>795.103</w:t>
            </w:r>
          </w:p>
        </w:tc>
        <w:tc>
          <w:tcPr>
            <w:tcW w:w="1149" w:type="dxa"/>
            <w:tcBorders>
              <w:bottom w:val="single" w:sz="4" w:space="0" w:color="FFFFFF" w:themeColor="background1"/>
            </w:tcBorders>
            <w:shd w:val="solid" w:color="F3F3F3" w:fill="auto"/>
            <w:vAlign w:val="center"/>
          </w:tcPr>
          <w:p w14:paraId="3B75C90E" w14:textId="77777777" w:rsidR="00B212C2" w:rsidRPr="00EC18C9" w:rsidRDefault="00B212C2" w:rsidP="0049012A">
            <w:pPr>
              <w:pStyle w:val="070-TabelaPadro"/>
            </w:pPr>
            <w:bookmarkStart w:id="6127" w:name="BBOPC05AI020"/>
            <w:bookmarkEnd w:id="6127"/>
            <w:r>
              <w:t>3.772.284</w:t>
            </w:r>
          </w:p>
        </w:tc>
        <w:tc>
          <w:tcPr>
            <w:tcW w:w="1149" w:type="dxa"/>
            <w:tcBorders>
              <w:bottom w:val="single" w:sz="4" w:space="0" w:color="FFFFFF" w:themeColor="background1"/>
            </w:tcBorders>
            <w:shd w:val="solid" w:color="F3F3F3" w:fill="auto"/>
            <w:vAlign w:val="center"/>
          </w:tcPr>
          <w:p w14:paraId="30AEDF5A" w14:textId="77777777" w:rsidR="00B212C2" w:rsidRPr="00EC18C9" w:rsidRDefault="00B212C2" w:rsidP="0049012A">
            <w:pPr>
              <w:pStyle w:val="070-TabelaPadro"/>
            </w:pPr>
            <w:bookmarkStart w:id="6128" w:name="BBOPC05AJ020"/>
            <w:bookmarkEnd w:id="6128"/>
            <w:r>
              <w:t>11.860.741</w:t>
            </w:r>
          </w:p>
        </w:tc>
        <w:tc>
          <w:tcPr>
            <w:tcW w:w="1149" w:type="dxa"/>
            <w:tcBorders>
              <w:bottom w:val="single" w:sz="4" w:space="0" w:color="FFFFFF" w:themeColor="background1"/>
            </w:tcBorders>
            <w:shd w:val="solid" w:color="F3F3F3" w:fill="auto"/>
            <w:vAlign w:val="center"/>
          </w:tcPr>
          <w:p w14:paraId="3FBB3B30" w14:textId="77777777" w:rsidR="00B212C2" w:rsidRPr="00EC18C9" w:rsidRDefault="00B212C2" w:rsidP="0049012A">
            <w:pPr>
              <w:pStyle w:val="070-TabelaPadro"/>
            </w:pPr>
            <w:bookmarkStart w:id="6129" w:name="BBOPC05AK020"/>
            <w:bookmarkEnd w:id="6129"/>
            <w:r>
              <w:t>10.945.089</w:t>
            </w:r>
          </w:p>
        </w:tc>
      </w:tr>
      <w:tr w:rsidR="00B212C2" w:rsidRPr="00EC18C9" w14:paraId="72F92127" w14:textId="77777777" w:rsidTr="0049012A">
        <w:trPr>
          <w:cantSplit/>
        </w:trPr>
        <w:tc>
          <w:tcPr>
            <w:tcW w:w="14623" w:type="dxa"/>
            <w:gridSpan w:val="12"/>
            <w:tcBorders>
              <w:bottom w:val="single" w:sz="4" w:space="0" w:color="FFFFFF" w:themeColor="background1"/>
            </w:tcBorders>
            <w:shd w:val="solid" w:color="E6E6E6" w:fill="auto"/>
            <w:vAlign w:val="center"/>
          </w:tcPr>
          <w:p w14:paraId="35D978B9" w14:textId="77777777" w:rsidR="00B212C2" w:rsidRPr="00EC18C9" w:rsidRDefault="00B212C2" w:rsidP="0049012A">
            <w:pPr>
              <w:pStyle w:val="070-TabelaPadro"/>
              <w:jc w:val="left"/>
              <w:rPr>
                <w:b/>
              </w:rPr>
            </w:pPr>
            <w:bookmarkStart w:id="6130" w:name="BBOPC0500021" w:colFirst="0" w:colLast="0"/>
            <w:bookmarkStart w:id="6131" w:name="BBOPC05AA021" w:colFirst="0" w:colLast="0"/>
            <w:bookmarkStart w:id="6132" w:name="BBOPC05AB021" w:colFirst="0" w:colLast="0"/>
            <w:bookmarkStart w:id="6133" w:name="BBOPC05AC021" w:colFirst="0" w:colLast="0"/>
            <w:bookmarkStart w:id="6134" w:name="BBOPC05AD021" w:colFirst="0" w:colLast="0"/>
            <w:bookmarkStart w:id="6135" w:name="BBOPC05AE021" w:colFirst="0" w:colLast="0"/>
            <w:bookmarkStart w:id="6136" w:name="BBOPC05AF021" w:colFirst="0" w:colLast="0"/>
            <w:bookmarkStart w:id="6137" w:name="BBOPC05AG021" w:colFirst="0" w:colLast="0"/>
            <w:bookmarkStart w:id="6138" w:name="BBOPC05AH021" w:colFirst="0" w:colLast="0"/>
            <w:bookmarkStart w:id="6139" w:name="BBOPC05AI021" w:colFirst="0" w:colLast="0"/>
            <w:bookmarkStart w:id="6140" w:name="BBOPC05AJ021" w:colFirst="0" w:colLast="0"/>
            <w:bookmarkStart w:id="6141" w:name="BBOPC05AK021" w:colFirst="0" w:colLast="0"/>
            <w:bookmarkEnd w:id="6118"/>
            <w:r>
              <w:rPr>
                <w:b/>
              </w:rPr>
              <w:t>Parcelas Vencidas</w:t>
            </w:r>
          </w:p>
        </w:tc>
      </w:tr>
      <w:tr w:rsidR="00B212C2" w:rsidRPr="00EC18C9" w14:paraId="04D10D32" w14:textId="77777777" w:rsidTr="0049012A">
        <w:trPr>
          <w:cantSplit/>
        </w:trPr>
        <w:tc>
          <w:tcPr>
            <w:tcW w:w="2055" w:type="dxa"/>
            <w:tcBorders>
              <w:bottom w:val="single" w:sz="4" w:space="0" w:color="FFFFFF" w:themeColor="background1"/>
            </w:tcBorders>
            <w:shd w:val="solid" w:color="F3F3F3" w:fill="auto"/>
            <w:vAlign w:val="center"/>
          </w:tcPr>
          <w:p w14:paraId="5A79CE1A" w14:textId="77777777" w:rsidR="00B212C2" w:rsidRPr="00EC18C9" w:rsidRDefault="00B212C2" w:rsidP="0049012A">
            <w:pPr>
              <w:pStyle w:val="070-TabelaPadro"/>
              <w:jc w:val="left"/>
            </w:pPr>
            <w:bookmarkStart w:id="6142" w:name="BBOPC0500022" w:colFirst="0" w:colLast="0"/>
            <w:bookmarkEnd w:id="6130"/>
            <w:bookmarkEnd w:id="6131"/>
            <w:bookmarkEnd w:id="6132"/>
            <w:bookmarkEnd w:id="6133"/>
            <w:bookmarkEnd w:id="6134"/>
            <w:bookmarkEnd w:id="6135"/>
            <w:bookmarkEnd w:id="6136"/>
            <w:bookmarkEnd w:id="6137"/>
            <w:bookmarkEnd w:id="6138"/>
            <w:bookmarkEnd w:id="6139"/>
            <w:bookmarkEnd w:id="6140"/>
            <w:bookmarkEnd w:id="6141"/>
            <w:r>
              <w:t>01 a 14</w:t>
            </w:r>
          </w:p>
        </w:tc>
        <w:tc>
          <w:tcPr>
            <w:tcW w:w="1078" w:type="dxa"/>
            <w:tcBorders>
              <w:bottom w:val="single" w:sz="4" w:space="0" w:color="FFFFFF" w:themeColor="background1"/>
            </w:tcBorders>
            <w:shd w:val="solid" w:color="F3F3F3" w:fill="auto"/>
            <w:vAlign w:val="center"/>
          </w:tcPr>
          <w:p w14:paraId="0DE49BE2" w14:textId="77777777" w:rsidR="00B212C2" w:rsidRPr="00EC18C9" w:rsidRDefault="00B212C2" w:rsidP="0049012A">
            <w:pPr>
              <w:pStyle w:val="070-TabelaPadro"/>
            </w:pPr>
            <w:bookmarkStart w:id="6143" w:name="BBOPC05AA022"/>
            <w:bookmarkEnd w:id="6143"/>
            <w:r>
              <w:t>--</w:t>
            </w:r>
          </w:p>
        </w:tc>
        <w:tc>
          <w:tcPr>
            <w:tcW w:w="1149" w:type="dxa"/>
            <w:tcBorders>
              <w:bottom w:val="single" w:sz="4" w:space="0" w:color="FFFFFF" w:themeColor="background1"/>
            </w:tcBorders>
            <w:shd w:val="solid" w:color="F3F3F3" w:fill="auto"/>
            <w:vAlign w:val="center"/>
          </w:tcPr>
          <w:p w14:paraId="163CD7D0" w14:textId="77777777" w:rsidR="00B212C2" w:rsidRPr="00EC18C9" w:rsidRDefault="00B212C2" w:rsidP="0049012A">
            <w:pPr>
              <w:pStyle w:val="070-TabelaPadro"/>
            </w:pPr>
            <w:bookmarkStart w:id="6144" w:name="BBOPC05AB022"/>
            <w:bookmarkEnd w:id="6144"/>
            <w:r>
              <w:t>--</w:t>
            </w:r>
          </w:p>
        </w:tc>
        <w:tc>
          <w:tcPr>
            <w:tcW w:w="1149" w:type="dxa"/>
            <w:tcBorders>
              <w:bottom w:val="single" w:sz="4" w:space="0" w:color="FFFFFF" w:themeColor="background1"/>
            </w:tcBorders>
            <w:shd w:val="solid" w:color="F3F3F3" w:fill="auto"/>
            <w:vAlign w:val="center"/>
          </w:tcPr>
          <w:p w14:paraId="37300E92" w14:textId="77777777" w:rsidR="00B212C2" w:rsidRPr="00EC18C9" w:rsidRDefault="00B212C2" w:rsidP="0049012A">
            <w:pPr>
              <w:pStyle w:val="070-TabelaPadro"/>
            </w:pPr>
            <w:bookmarkStart w:id="6145" w:name="BBOPC05AC022"/>
            <w:bookmarkEnd w:id="6145"/>
            <w:r>
              <w:t>7.249</w:t>
            </w:r>
          </w:p>
        </w:tc>
        <w:tc>
          <w:tcPr>
            <w:tcW w:w="1149" w:type="dxa"/>
            <w:tcBorders>
              <w:bottom w:val="single" w:sz="4" w:space="0" w:color="FFFFFF" w:themeColor="background1"/>
            </w:tcBorders>
            <w:shd w:val="solid" w:color="F3F3F3" w:fill="auto"/>
            <w:vAlign w:val="center"/>
          </w:tcPr>
          <w:p w14:paraId="49ABBFDE" w14:textId="77777777" w:rsidR="00B212C2" w:rsidRPr="00EC18C9" w:rsidRDefault="00B212C2" w:rsidP="0049012A">
            <w:pPr>
              <w:pStyle w:val="070-TabelaPadro"/>
            </w:pPr>
            <w:bookmarkStart w:id="6146" w:name="BBOPC05AD022"/>
            <w:bookmarkEnd w:id="6146"/>
            <w:r>
              <w:t>25.330</w:t>
            </w:r>
          </w:p>
        </w:tc>
        <w:tc>
          <w:tcPr>
            <w:tcW w:w="1149" w:type="dxa"/>
            <w:tcBorders>
              <w:bottom w:val="single" w:sz="4" w:space="0" w:color="FFFFFF" w:themeColor="background1"/>
            </w:tcBorders>
            <w:shd w:val="solid" w:color="F3F3F3" w:fill="auto"/>
            <w:vAlign w:val="center"/>
          </w:tcPr>
          <w:p w14:paraId="5CEC96C4" w14:textId="77777777" w:rsidR="00B212C2" w:rsidRPr="00EC18C9" w:rsidRDefault="00B212C2" w:rsidP="0049012A">
            <w:pPr>
              <w:pStyle w:val="070-TabelaPadro"/>
            </w:pPr>
            <w:bookmarkStart w:id="6147" w:name="BBOPC05AE022"/>
            <w:bookmarkEnd w:id="6147"/>
            <w:r>
              <w:t>25.517</w:t>
            </w:r>
          </w:p>
        </w:tc>
        <w:tc>
          <w:tcPr>
            <w:tcW w:w="1149" w:type="dxa"/>
            <w:tcBorders>
              <w:bottom w:val="single" w:sz="4" w:space="0" w:color="FFFFFF" w:themeColor="background1"/>
            </w:tcBorders>
            <w:shd w:val="solid" w:color="F3F3F3" w:fill="auto"/>
            <w:vAlign w:val="center"/>
          </w:tcPr>
          <w:p w14:paraId="7B60C55A" w14:textId="77777777" w:rsidR="00B212C2" w:rsidRPr="00EC18C9" w:rsidRDefault="00B212C2" w:rsidP="0049012A">
            <w:pPr>
              <w:pStyle w:val="070-TabelaPadro"/>
            </w:pPr>
            <w:bookmarkStart w:id="6148" w:name="BBOPC05AF022"/>
            <w:bookmarkEnd w:id="6148"/>
            <w:r>
              <w:t>17.311</w:t>
            </w:r>
          </w:p>
        </w:tc>
        <w:tc>
          <w:tcPr>
            <w:tcW w:w="1149" w:type="dxa"/>
            <w:tcBorders>
              <w:bottom w:val="single" w:sz="4" w:space="0" w:color="FFFFFF" w:themeColor="background1"/>
            </w:tcBorders>
            <w:shd w:val="solid" w:color="F3F3F3" w:fill="auto"/>
            <w:vAlign w:val="center"/>
          </w:tcPr>
          <w:p w14:paraId="4A7FF9F7" w14:textId="77777777" w:rsidR="00B212C2" w:rsidRPr="00EC18C9" w:rsidRDefault="00B212C2" w:rsidP="0049012A">
            <w:pPr>
              <w:pStyle w:val="070-TabelaPadro"/>
            </w:pPr>
            <w:bookmarkStart w:id="6149" w:name="BBOPC05AG022"/>
            <w:bookmarkEnd w:id="6149"/>
            <w:r>
              <w:t>10.758</w:t>
            </w:r>
          </w:p>
        </w:tc>
        <w:tc>
          <w:tcPr>
            <w:tcW w:w="1149" w:type="dxa"/>
            <w:tcBorders>
              <w:bottom w:val="single" w:sz="4" w:space="0" w:color="FFFFFF" w:themeColor="background1"/>
            </w:tcBorders>
            <w:shd w:val="solid" w:color="F3F3F3" w:fill="auto"/>
            <w:vAlign w:val="center"/>
          </w:tcPr>
          <w:p w14:paraId="2AA564B4" w14:textId="77777777" w:rsidR="00B212C2" w:rsidRPr="00EC18C9" w:rsidRDefault="00B212C2" w:rsidP="0049012A">
            <w:pPr>
              <w:pStyle w:val="070-TabelaPadro"/>
            </w:pPr>
            <w:bookmarkStart w:id="6150" w:name="BBOPC05AH022"/>
            <w:bookmarkEnd w:id="6150"/>
            <w:r>
              <w:t>7.518</w:t>
            </w:r>
          </w:p>
        </w:tc>
        <w:tc>
          <w:tcPr>
            <w:tcW w:w="1149" w:type="dxa"/>
            <w:tcBorders>
              <w:bottom w:val="single" w:sz="4" w:space="0" w:color="FFFFFF" w:themeColor="background1"/>
            </w:tcBorders>
            <w:shd w:val="solid" w:color="F3F3F3" w:fill="auto"/>
            <w:vAlign w:val="center"/>
          </w:tcPr>
          <w:p w14:paraId="26151D6A" w14:textId="77777777" w:rsidR="00B212C2" w:rsidRPr="00EC18C9" w:rsidRDefault="00B212C2" w:rsidP="0049012A">
            <w:pPr>
              <w:pStyle w:val="070-TabelaPadro"/>
            </w:pPr>
            <w:bookmarkStart w:id="6151" w:name="BBOPC05AI022"/>
            <w:bookmarkEnd w:id="6151"/>
            <w:r>
              <w:t>39.156</w:t>
            </w:r>
          </w:p>
        </w:tc>
        <w:tc>
          <w:tcPr>
            <w:tcW w:w="1149" w:type="dxa"/>
            <w:tcBorders>
              <w:bottom w:val="single" w:sz="4" w:space="0" w:color="FFFFFF" w:themeColor="background1"/>
            </w:tcBorders>
            <w:shd w:val="solid" w:color="F3F3F3" w:fill="auto"/>
            <w:vAlign w:val="center"/>
          </w:tcPr>
          <w:p w14:paraId="1316450D" w14:textId="77777777" w:rsidR="00B212C2" w:rsidRPr="00EC18C9" w:rsidRDefault="00B212C2" w:rsidP="0049012A">
            <w:pPr>
              <w:pStyle w:val="070-TabelaPadro"/>
            </w:pPr>
            <w:bookmarkStart w:id="6152" w:name="BBOPC05AJ022"/>
            <w:bookmarkEnd w:id="6152"/>
            <w:r>
              <w:t>132.839</w:t>
            </w:r>
          </w:p>
        </w:tc>
        <w:tc>
          <w:tcPr>
            <w:tcW w:w="1149" w:type="dxa"/>
            <w:tcBorders>
              <w:bottom w:val="single" w:sz="4" w:space="0" w:color="FFFFFF" w:themeColor="background1"/>
            </w:tcBorders>
            <w:shd w:val="solid" w:color="F3F3F3" w:fill="auto"/>
            <w:vAlign w:val="center"/>
          </w:tcPr>
          <w:p w14:paraId="5863B985" w14:textId="77777777" w:rsidR="00B212C2" w:rsidRPr="00EC18C9" w:rsidRDefault="00B212C2" w:rsidP="0049012A">
            <w:pPr>
              <w:pStyle w:val="070-TabelaPadro"/>
            </w:pPr>
            <w:bookmarkStart w:id="6153" w:name="BBOPC05AK022"/>
            <w:bookmarkEnd w:id="6153"/>
            <w:r>
              <w:t>136.215</w:t>
            </w:r>
          </w:p>
        </w:tc>
      </w:tr>
      <w:tr w:rsidR="00B212C2" w:rsidRPr="00EC18C9" w14:paraId="5180F0D0" w14:textId="77777777" w:rsidTr="0049012A">
        <w:trPr>
          <w:cantSplit/>
        </w:trPr>
        <w:tc>
          <w:tcPr>
            <w:tcW w:w="2055" w:type="dxa"/>
            <w:tcBorders>
              <w:bottom w:val="single" w:sz="4" w:space="0" w:color="FFFFFF" w:themeColor="background1"/>
            </w:tcBorders>
            <w:shd w:val="solid" w:color="E6E6E6" w:fill="auto"/>
            <w:vAlign w:val="center"/>
          </w:tcPr>
          <w:p w14:paraId="62F3DD87" w14:textId="77777777" w:rsidR="00B212C2" w:rsidRPr="00EC18C9" w:rsidRDefault="00B212C2" w:rsidP="0049012A">
            <w:pPr>
              <w:pStyle w:val="070-TabelaPadro"/>
              <w:jc w:val="left"/>
            </w:pPr>
            <w:bookmarkStart w:id="6154" w:name="BBOPC0500023" w:colFirst="0" w:colLast="0"/>
            <w:bookmarkEnd w:id="6142"/>
            <w:r>
              <w:t>15 a 30</w:t>
            </w:r>
          </w:p>
        </w:tc>
        <w:tc>
          <w:tcPr>
            <w:tcW w:w="1078" w:type="dxa"/>
            <w:tcBorders>
              <w:bottom w:val="single" w:sz="4" w:space="0" w:color="FFFFFF" w:themeColor="background1"/>
            </w:tcBorders>
            <w:shd w:val="solid" w:color="E6E6E6" w:fill="auto"/>
            <w:vAlign w:val="center"/>
          </w:tcPr>
          <w:p w14:paraId="40865DE2" w14:textId="77777777" w:rsidR="00B212C2" w:rsidRPr="00EC18C9" w:rsidRDefault="00B212C2" w:rsidP="0049012A">
            <w:pPr>
              <w:pStyle w:val="070-TabelaPadro"/>
            </w:pPr>
            <w:bookmarkStart w:id="6155" w:name="BBOPC05AA023"/>
            <w:bookmarkEnd w:id="6155"/>
            <w:r>
              <w:t>--</w:t>
            </w:r>
          </w:p>
        </w:tc>
        <w:tc>
          <w:tcPr>
            <w:tcW w:w="1149" w:type="dxa"/>
            <w:tcBorders>
              <w:bottom w:val="single" w:sz="4" w:space="0" w:color="FFFFFF" w:themeColor="background1"/>
            </w:tcBorders>
            <w:shd w:val="solid" w:color="E6E6E6" w:fill="auto"/>
            <w:vAlign w:val="center"/>
          </w:tcPr>
          <w:p w14:paraId="7DCC78C5" w14:textId="77777777" w:rsidR="00B212C2" w:rsidRPr="00EC18C9" w:rsidRDefault="00B212C2" w:rsidP="0049012A">
            <w:pPr>
              <w:pStyle w:val="070-TabelaPadro"/>
            </w:pPr>
            <w:bookmarkStart w:id="6156" w:name="BBOPC05AB023"/>
            <w:bookmarkEnd w:id="6156"/>
            <w:r>
              <w:t>--</w:t>
            </w:r>
          </w:p>
        </w:tc>
        <w:tc>
          <w:tcPr>
            <w:tcW w:w="1149" w:type="dxa"/>
            <w:tcBorders>
              <w:bottom w:val="single" w:sz="4" w:space="0" w:color="FFFFFF" w:themeColor="background1"/>
            </w:tcBorders>
            <w:shd w:val="solid" w:color="E6E6E6" w:fill="auto"/>
            <w:vAlign w:val="center"/>
          </w:tcPr>
          <w:p w14:paraId="28421D52" w14:textId="77777777" w:rsidR="00B212C2" w:rsidRPr="00EC18C9" w:rsidRDefault="00B212C2" w:rsidP="0049012A">
            <w:pPr>
              <w:pStyle w:val="070-TabelaPadro"/>
            </w:pPr>
            <w:bookmarkStart w:id="6157" w:name="BBOPC05AC023"/>
            <w:bookmarkEnd w:id="6157"/>
            <w:r>
              <w:t>135.549</w:t>
            </w:r>
          </w:p>
        </w:tc>
        <w:tc>
          <w:tcPr>
            <w:tcW w:w="1149" w:type="dxa"/>
            <w:tcBorders>
              <w:bottom w:val="single" w:sz="4" w:space="0" w:color="FFFFFF" w:themeColor="background1"/>
            </w:tcBorders>
            <w:shd w:val="solid" w:color="E6E6E6" w:fill="auto"/>
            <w:vAlign w:val="center"/>
          </w:tcPr>
          <w:p w14:paraId="0B6BA118" w14:textId="77777777" w:rsidR="00B212C2" w:rsidRPr="00EC18C9" w:rsidRDefault="00B212C2" w:rsidP="0049012A">
            <w:pPr>
              <w:pStyle w:val="070-TabelaPadro"/>
            </w:pPr>
            <w:bookmarkStart w:id="6158" w:name="BBOPC05AD023"/>
            <w:bookmarkEnd w:id="6158"/>
            <w:r>
              <w:t>283.176</w:t>
            </w:r>
          </w:p>
        </w:tc>
        <w:tc>
          <w:tcPr>
            <w:tcW w:w="1149" w:type="dxa"/>
            <w:tcBorders>
              <w:bottom w:val="single" w:sz="4" w:space="0" w:color="FFFFFF" w:themeColor="background1"/>
            </w:tcBorders>
            <w:shd w:val="solid" w:color="E6E6E6" w:fill="auto"/>
            <w:vAlign w:val="center"/>
          </w:tcPr>
          <w:p w14:paraId="3B0FC214" w14:textId="77777777" w:rsidR="00B212C2" w:rsidRPr="00EC18C9" w:rsidRDefault="00B212C2" w:rsidP="0049012A">
            <w:pPr>
              <w:pStyle w:val="070-TabelaPadro"/>
            </w:pPr>
            <w:bookmarkStart w:id="6159" w:name="BBOPC05AE023"/>
            <w:bookmarkEnd w:id="6159"/>
            <w:r>
              <w:t>151.333</w:t>
            </w:r>
          </w:p>
        </w:tc>
        <w:tc>
          <w:tcPr>
            <w:tcW w:w="1149" w:type="dxa"/>
            <w:tcBorders>
              <w:bottom w:val="single" w:sz="4" w:space="0" w:color="FFFFFF" w:themeColor="background1"/>
            </w:tcBorders>
            <w:shd w:val="solid" w:color="E6E6E6" w:fill="auto"/>
            <w:vAlign w:val="center"/>
          </w:tcPr>
          <w:p w14:paraId="6695411F" w14:textId="77777777" w:rsidR="00B212C2" w:rsidRPr="00EC18C9" w:rsidRDefault="00B212C2" w:rsidP="0049012A">
            <w:pPr>
              <w:pStyle w:val="070-TabelaPadro"/>
            </w:pPr>
            <w:bookmarkStart w:id="6160" w:name="BBOPC05AF023"/>
            <w:bookmarkEnd w:id="6160"/>
            <w:r>
              <w:t>31.470</w:t>
            </w:r>
          </w:p>
        </w:tc>
        <w:tc>
          <w:tcPr>
            <w:tcW w:w="1149" w:type="dxa"/>
            <w:tcBorders>
              <w:bottom w:val="single" w:sz="4" w:space="0" w:color="FFFFFF" w:themeColor="background1"/>
            </w:tcBorders>
            <w:shd w:val="solid" w:color="E6E6E6" w:fill="auto"/>
            <w:vAlign w:val="center"/>
          </w:tcPr>
          <w:p w14:paraId="06F02386" w14:textId="77777777" w:rsidR="00B212C2" w:rsidRPr="00EC18C9" w:rsidRDefault="00B212C2" w:rsidP="0049012A">
            <w:pPr>
              <w:pStyle w:val="070-TabelaPadro"/>
            </w:pPr>
            <w:bookmarkStart w:id="6161" w:name="BBOPC05AG023"/>
            <w:bookmarkEnd w:id="6161"/>
            <w:r>
              <w:t>19.711</w:t>
            </w:r>
          </w:p>
        </w:tc>
        <w:tc>
          <w:tcPr>
            <w:tcW w:w="1149" w:type="dxa"/>
            <w:tcBorders>
              <w:bottom w:val="single" w:sz="4" w:space="0" w:color="FFFFFF" w:themeColor="background1"/>
            </w:tcBorders>
            <w:shd w:val="solid" w:color="E6E6E6" w:fill="auto"/>
            <w:vAlign w:val="center"/>
          </w:tcPr>
          <w:p w14:paraId="458F7650" w14:textId="77777777" w:rsidR="00B212C2" w:rsidRPr="00EC18C9" w:rsidRDefault="00B212C2" w:rsidP="0049012A">
            <w:pPr>
              <w:pStyle w:val="070-TabelaPadro"/>
            </w:pPr>
            <w:bookmarkStart w:id="6162" w:name="BBOPC05AH023"/>
            <w:bookmarkEnd w:id="6162"/>
            <w:r>
              <w:t>14.778</w:t>
            </w:r>
          </w:p>
        </w:tc>
        <w:tc>
          <w:tcPr>
            <w:tcW w:w="1149" w:type="dxa"/>
            <w:tcBorders>
              <w:bottom w:val="single" w:sz="4" w:space="0" w:color="FFFFFF" w:themeColor="background1"/>
            </w:tcBorders>
            <w:shd w:val="solid" w:color="E6E6E6" w:fill="auto"/>
            <w:vAlign w:val="center"/>
          </w:tcPr>
          <w:p w14:paraId="2BBAC277" w14:textId="77777777" w:rsidR="00B212C2" w:rsidRPr="00EC18C9" w:rsidRDefault="00B212C2" w:rsidP="0049012A">
            <w:pPr>
              <w:pStyle w:val="070-TabelaPadro"/>
            </w:pPr>
            <w:bookmarkStart w:id="6163" w:name="BBOPC05AI023"/>
            <w:bookmarkEnd w:id="6163"/>
            <w:r>
              <w:t>74.463</w:t>
            </w:r>
          </w:p>
        </w:tc>
        <w:tc>
          <w:tcPr>
            <w:tcW w:w="1149" w:type="dxa"/>
            <w:tcBorders>
              <w:bottom w:val="single" w:sz="4" w:space="0" w:color="FFFFFF" w:themeColor="background1"/>
            </w:tcBorders>
            <w:shd w:val="solid" w:color="E6E6E6" w:fill="auto"/>
            <w:vAlign w:val="center"/>
          </w:tcPr>
          <w:p w14:paraId="36C31C2F" w14:textId="77777777" w:rsidR="00B212C2" w:rsidRPr="00EC18C9" w:rsidRDefault="00B212C2" w:rsidP="0049012A">
            <w:pPr>
              <w:pStyle w:val="070-TabelaPadro"/>
            </w:pPr>
            <w:bookmarkStart w:id="6164" w:name="BBOPC05AJ023"/>
            <w:bookmarkEnd w:id="6164"/>
            <w:r>
              <w:t>710.480</w:t>
            </w:r>
          </w:p>
        </w:tc>
        <w:tc>
          <w:tcPr>
            <w:tcW w:w="1149" w:type="dxa"/>
            <w:tcBorders>
              <w:bottom w:val="single" w:sz="4" w:space="0" w:color="FFFFFF" w:themeColor="background1"/>
            </w:tcBorders>
            <w:shd w:val="solid" w:color="E6E6E6" w:fill="auto"/>
            <w:vAlign w:val="center"/>
          </w:tcPr>
          <w:p w14:paraId="761CFF74" w14:textId="77777777" w:rsidR="00B212C2" w:rsidRPr="00EC18C9" w:rsidRDefault="00B212C2" w:rsidP="0049012A">
            <w:pPr>
              <w:pStyle w:val="070-TabelaPadro"/>
            </w:pPr>
            <w:bookmarkStart w:id="6165" w:name="BBOPC05AK023"/>
            <w:bookmarkEnd w:id="6165"/>
            <w:r>
              <w:t>675.581</w:t>
            </w:r>
          </w:p>
        </w:tc>
      </w:tr>
      <w:tr w:rsidR="00B212C2" w:rsidRPr="00EC18C9" w14:paraId="052D2E3D" w14:textId="77777777" w:rsidTr="0049012A">
        <w:trPr>
          <w:cantSplit/>
        </w:trPr>
        <w:tc>
          <w:tcPr>
            <w:tcW w:w="2055" w:type="dxa"/>
            <w:tcBorders>
              <w:bottom w:val="single" w:sz="4" w:space="0" w:color="FFFFFF" w:themeColor="background1"/>
            </w:tcBorders>
            <w:shd w:val="solid" w:color="F3F3F3" w:fill="auto"/>
            <w:vAlign w:val="center"/>
          </w:tcPr>
          <w:p w14:paraId="5AA33626" w14:textId="77777777" w:rsidR="00B212C2" w:rsidRPr="00EC18C9" w:rsidRDefault="00B212C2" w:rsidP="0049012A">
            <w:pPr>
              <w:pStyle w:val="070-TabelaPadro"/>
              <w:jc w:val="left"/>
            </w:pPr>
            <w:bookmarkStart w:id="6166" w:name="BBOPC0500024" w:colFirst="0" w:colLast="0"/>
            <w:bookmarkEnd w:id="6154"/>
            <w:r>
              <w:t>31 a 60</w:t>
            </w:r>
          </w:p>
        </w:tc>
        <w:tc>
          <w:tcPr>
            <w:tcW w:w="1078" w:type="dxa"/>
            <w:tcBorders>
              <w:bottom w:val="single" w:sz="4" w:space="0" w:color="FFFFFF" w:themeColor="background1"/>
            </w:tcBorders>
            <w:shd w:val="solid" w:color="F3F3F3" w:fill="auto"/>
            <w:vAlign w:val="center"/>
          </w:tcPr>
          <w:p w14:paraId="426140CC" w14:textId="77777777" w:rsidR="00B212C2" w:rsidRPr="00EC18C9" w:rsidRDefault="00B212C2" w:rsidP="0049012A">
            <w:pPr>
              <w:pStyle w:val="070-TabelaPadro"/>
            </w:pPr>
            <w:bookmarkStart w:id="6167" w:name="BBOPC05AA024"/>
            <w:bookmarkEnd w:id="6167"/>
            <w:r>
              <w:t>--</w:t>
            </w:r>
          </w:p>
        </w:tc>
        <w:tc>
          <w:tcPr>
            <w:tcW w:w="1149" w:type="dxa"/>
            <w:tcBorders>
              <w:bottom w:val="single" w:sz="4" w:space="0" w:color="FFFFFF" w:themeColor="background1"/>
            </w:tcBorders>
            <w:shd w:val="solid" w:color="F3F3F3" w:fill="auto"/>
            <w:vAlign w:val="center"/>
          </w:tcPr>
          <w:p w14:paraId="27FFA8A7" w14:textId="77777777" w:rsidR="00B212C2" w:rsidRPr="00EC18C9" w:rsidRDefault="00B212C2" w:rsidP="0049012A">
            <w:pPr>
              <w:pStyle w:val="070-TabelaPadro"/>
            </w:pPr>
            <w:bookmarkStart w:id="6168" w:name="BBOPC05AB024"/>
            <w:bookmarkEnd w:id="6168"/>
            <w:r>
              <w:t>--</w:t>
            </w:r>
          </w:p>
        </w:tc>
        <w:tc>
          <w:tcPr>
            <w:tcW w:w="1149" w:type="dxa"/>
            <w:tcBorders>
              <w:bottom w:val="single" w:sz="4" w:space="0" w:color="FFFFFF" w:themeColor="background1"/>
            </w:tcBorders>
            <w:shd w:val="solid" w:color="F3F3F3" w:fill="auto"/>
            <w:vAlign w:val="center"/>
          </w:tcPr>
          <w:p w14:paraId="15F5E0A4" w14:textId="77777777" w:rsidR="00B212C2" w:rsidRPr="00EC18C9" w:rsidRDefault="00B212C2" w:rsidP="0049012A">
            <w:pPr>
              <w:pStyle w:val="070-TabelaPadro"/>
            </w:pPr>
            <w:bookmarkStart w:id="6169" w:name="BBOPC05AC024"/>
            <w:bookmarkEnd w:id="6169"/>
            <w:r>
              <w:t>12.074</w:t>
            </w:r>
          </w:p>
        </w:tc>
        <w:tc>
          <w:tcPr>
            <w:tcW w:w="1149" w:type="dxa"/>
            <w:tcBorders>
              <w:bottom w:val="single" w:sz="4" w:space="0" w:color="FFFFFF" w:themeColor="background1"/>
            </w:tcBorders>
            <w:shd w:val="solid" w:color="F3F3F3" w:fill="auto"/>
            <w:vAlign w:val="center"/>
          </w:tcPr>
          <w:p w14:paraId="14B7C27B" w14:textId="77777777" w:rsidR="00B212C2" w:rsidRPr="00EC18C9" w:rsidRDefault="00B212C2" w:rsidP="0049012A">
            <w:pPr>
              <w:pStyle w:val="070-TabelaPadro"/>
            </w:pPr>
            <w:bookmarkStart w:id="6170" w:name="BBOPC05AD024"/>
            <w:bookmarkEnd w:id="6170"/>
            <w:r>
              <w:t>512.449</w:t>
            </w:r>
          </w:p>
        </w:tc>
        <w:tc>
          <w:tcPr>
            <w:tcW w:w="1149" w:type="dxa"/>
            <w:tcBorders>
              <w:bottom w:val="single" w:sz="4" w:space="0" w:color="FFFFFF" w:themeColor="background1"/>
            </w:tcBorders>
            <w:shd w:val="solid" w:color="F3F3F3" w:fill="auto"/>
            <w:vAlign w:val="center"/>
          </w:tcPr>
          <w:p w14:paraId="68ACA66C" w14:textId="77777777" w:rsidR="00B212C2" w:rsidRPr="00EC18C9" w:rsidRDefault="00B212C2" w:rsidP="0049012A">
            <w:pPr>
              <w:pStyle w:val="070-TabelaPadro"/>
            </w:pPr>
            <w:bookmarkStart w:id="6171" w:name="BBOPC05AE024"/>
            <w:bookmarkEnd w:id="6171"/>
            <w:r>
              <w:t>304.814</w:t>
            </w:r>
          </w:p>
        </w:tc>
        <w:tc>
          <w:tcPr>
            <w:tcW w:w="1149" w:type="dxa"/>
            <w:tcBorders>
              <w:bottom w:val="single" w:sz="4" w:space="0" w:color="FFFFFF" w:themeColor="background1"/>
            </w:tcBorders>
            <w:shd w:val="solid" w:color="F3F3F3" w:fill="auto"/>
            <w:vAlign w:val="center"/>
          </w:tcPr>
          <w:p w14:paraId="427970D9" w14:textId="77777777" w:rsidR="00B212C2" w:rsidRPr="00EC18C9" w:rsidRDefault="00B212C2" w:rsidP="0049012A">
            <w:pPr>
              <w:pStyle w:val="070-TabelaPadro"/>
            </w:pPr>
            <w:bookmarkStart w:id="6172" w:name="BBOPC05AF024"/>
            <w:bookmarkEnd w:id="6172"/>
            <w:r>
              <w:t>98.466</w:t>
            </w:r>
          </w:p>
        </w:tc>
        <w:tc>
          <w:tcPr>
            <w:tcW w:w="1149" w:type="dxa"/>
            <w:tcBorders>
              <w:bottom w:val="single" w:sz="4" w:space="0" w:color="FFFFFF" w:themeColor="background1"/>
            </w:tcBorders>
            <w:shd w:val="solid" w:color="F3F3F3" w:fill="auto"/>
            <w:vAlign w:val="center"/>
          </w:tcPr>
          <w:p w14:paraId="47EB1916" w14:textId="77777777" w:rsidR="00B212C2" w:rsidRPr="00EC18C9" w:rsidRDefault="00B212C2" w:rsidP="0049012A">
            <w:pPr>
              <w:pStyle w:val="070-TabelaPadro"/>
            </w:pPr>
            <w:bookmarkStart w:id="6173" w:name="BBOPC05AG024"/>
            <w:bookmarkEnd w:id="6173"/>
            <w:r>
              <w:t>33.481</w:t>
            </w:r>
          </w:p>
        </w:tc>
        <w:tc>
          <w:tcPr>
            <w:tcW w:w="1149" w:type="dxa"/>
            <w:tcBorders>
              <w:bottom w:val="single" w:sz="4" w:space="0" w:color="FFFFFF" w:themeColor="background1"/>
            </w:tcBorders>
            <w:shd w:val="solid" w:color="F3F3F3" w:fill="auto"/>
            <w:vAlign w:val="center"/>
          </w:tcPr>
          <w:p w14:paraId="212E3C2F" w14:textId="77777777" w:rsidR="00B212C2" w:rsidRPr="00EC18C9" w:rsidRDefault="00B212C2" w:rsidP="0049012A">
            <w:pPr>
              <w:pStyle w:val="070-TabelaPadro"/>
            </w:pPr>
            <w:bookmarkStart w:id="6174" w:name="BBOPC05AH024"/>
            <w:bookmarkEnd w:id="6174"/>
            <w:r>
              <w:t>26.298</w:t>
            </w:r>
          </w:p>
        </w:tc>
        <w:tc>
          <w:tcPr>
            <w:tcW w:w="1149" w:type="dxa"/>
            <w:tcBorders>
              <w:bottom w:val="single" w:sz="4" w:space="0" w:color="FFFFFF" w:themeColor="background1"/>
            </w:tcBorders>
            <w:shd w:val="solid" w:color="F3F3F3" w:fill="auto"/>
            <w:vAlign w:val="center"/>
          </w:tcPr>
          <w:p w14:paraId="05C78CBA" w14:textId="77777777" w:rsidR="00B212C2" w:rsidRPr="00EC18C9" w:rsidRDefault="00B212C2" w:rsidP="0049012A">
            <w:pPr>
              <w:pStyle w:val="070-TabelaPadro"/>
            </w:pPr>
            <w:bookmarkStart w:id="6175" w:name="BBOPC05AI024"/>
            <w:bookmarkEnd w:id="6175"/>
            <w:r>
              <w:t>132.511</w:t>
            </w:r>
          </w:p>
        </w:tc>
        <w:tc>
          <w:tcPr>
            <w:tcW w:w="1149" w:type="dxa"/>
            <w:tcBorders>
              <w:bottom w:val="single" w:sz="4" w:space="0" w:color="FFFFFF" w:themeColor="background1"/>
            </w:tcBorders>
            <w:shd w:val="solid" w:color="F3F3F3" w:fill="auto"/>
            <w:vAlign w:val="center"/>
          </w:tcPr>
          <w:p w14:paraId="536E7125" w14:textId="77777777" w:rsidR="00B212C2" w:rsidRPr="00EC18C9" w:rsidRDefault="00B212C2" w:rsidP="0049012A">
            <w:pPr>
              <w:pStyle w:val="070-TabelaPadro"/>
            </w:pPr>
            <w:bookmarkStart w:id="6176" w:name="BBOPC05AJ024"/>
            <w:bookmarkEnd w:id="6176"/>
            <w:r>
              <w:t>1.120.093</w:t>
            </w:r>
          </w:p>
        </w:tc>
        <w:tc>
          <w:tcPr>
            <w:tcW w:w="1149" w:type="dxa"/>
            <w:tcBorders>
              <w:bottom w:val="single" w:sz="4" w:space="0" w:color="FFFFFF" w:themeColor="background1"/>
            </w:tcBorders>
            <w:shd w:val="solid" w:color="F3F3F3" w:fill="auto"/>
            <w:vAlign w:val="center"/>
          </w:tcPr>
          <w:p w14:paraId="4EF76D69" w14:textId="77777777" w:rsidR="00B212C2" w:rsidRPr="00EC18C9" w:rsidRDefault="00B212C2" w:rsidP="0049012A">
            <w:pPr>
              <w:pStyle w:val="070-TabelaPadro"/>
            </w:pPr>
            <w:bookmarkStart w:id="6177" w:name="BBOPC05AK024"/>
            <w:bookmarkEnd w:id="6177"/>
            <w:r>
              <w:t>1.062.664</w:t>
            </w:r>
          </w:p>
        </w:tc>
      </w:tr>
      <w:tr w:rsidR="00B212C2" w:rsidRPr="00EC18C9" w14:paraId="6A9F1749" w14:textId="77777777" w:rsidTr="0049012A">
        <w:trPr>
          <w:cantSplit/>
        </w:trPr>
        <w:tc>
          <w:tcPr>
            <w:tcW w:w="2055" w:type="dxa"/>
            <w:tcBorders>
              <w:bottom w:val="single" w:sz="4" w:space="0" w:color="FFFFFF" w:themeColor="background1"/>
            </w:tcBorders>
            <w:shd w:val="solid" w:color="E6E6E6" w:fill="auto"/>
            <w:vAlign w:val="center"/>
          </w:tcPr>
          <w:p w14:paraId="31538C83" w14:textId="77777777" w:rsidR="00B212C2" w:rsidRPr="00EC18C9" w:rsidRDefault="00B212C2" w:rsidP="0049012A">
            <w:pPr>
              <w:pStyle w:val="070-TabelaPadro"/>
              <w:jc w:val="left"/>
            </w:pPr>
            <w:bookmarkStart w:id="6178" w:name="BBOPC0500025" w:colFirst="0" w:colLast="0"/>
            <w:bookmarkEnd w:id="6166"/>
            <w:r>
              <w:t>61 a 90</w:t>
            </w:r>
          </w:p>
        </w:tc>
        <w:tc>
          <w:tcPr>
            <w:tcW w:w="1078" w:type="dxa"/>
            <w:tcBorders>
              <w:bottom w:val="single" w:sz="4" w:space="0" w:color="FFFFFF" w:themeColor="background1"/>
            </w:tcBorders>
            <w:shd w:val="solid" w:color="E6E6E6" w:fill="auto"/>
            <w:vAlign w:val="center"/>
          </w:tcPr>
          <w:p w14:paraId="6D4259D3" w14:textId="77777777" w:rsidR="00B212C2" w:rsidRPr="00EC18C9" w:rsidRDefault="00B212C2" w:rsidP="0049012A">
            <w:pPr>
              <w:pStyle w:val="070-TabelaPadro"/>
            </w:pPr>
            <w:bookmarkStart w:id="6179" w:name="BBOPC05AA025"/>
            <w:bookmarkEnd w:id="6179"/>
            <w:r>
              <w:t>--</w:t>
            </w:r>
          </w:p>
        </w:tc>
        <w:tc>
          <w:tcPr>
            <w:tcW w:w="1149" w:type="dxa"/>
            <w:tcBorders>
              <w:bottom w:val="single" w:sz="4" w:space="0" w:color="FFFFFF" w:themeColor="background1"/>
            </w:tcBorders>
            <w:shd w:val="solid" w:color="E6E6E6" w:fill="auto"/>
            <w:vAlign w:val="center"/>
          </w:tcPr>
          <w:p w14:paraId="257CE47F" w14:textId="77777777" w:rsidR="00B212C2" w:rsidRPr="00EC18C9" w:rsidRDefault="00B212C2" w:rsidP="0049012A">
            <w:pPr>
              <w:pStyle w:val="070-TabelaPadro"/>
            </w:pPr>
            <w:bookmarkStart w:id="6180" w:name="BBOPC05AB025"/>
            <w:bookmarkEnd w:id="6180"/>
            <w:r>
              <w:t>--</w:t>
            </w:r>
          </w:p>
        </w:tc>
        <w:tc>
          <w:tcPr>
            <w:tcW w:w="1149" w:type="dxa"/>
            <w:tcBorders>
              <w:bottom w:val="single" w:sz="4" w:space="0" w:color="FFFFFF" w:themeColor="background1"/>
            </w:tcBorders>
            <w:shd w:val="solid" w:color="E6E6E6" w:fill="auto"/>
            <w:vAlign w:val="center"/>
          </w:tcPr>
          <w:p w14:paraId="4356A4E4" w14:textId="77777777" w:rsidR="00B212C2" w:rsidRPr="00EC18C9" w:rsidRDefault="00B212C2" w:rsidP="0049012A">
            <w:pPr>
              <w:pStyle w:val="070-TabelaPadro"/>
            </w:pPr>
            <w:bookmarkStart w:id="6181" w:name="BBOPC05AC025"/>
            <w:bookmarkEnd w:id="6181"/>
            <w:r>
              <w:t>9</w:t>
            </w:r>
          </w:p>
        </w:tc>
        <w:tc>
          <w:tcPr>
            <w:tcW w:w="1149" w:type="dxa"/>
            <w:tcBorders>
              <w:bottom w:val="single" w:sz="4" w:space="0" w:color="FFFFFF" w:themeColor="background1"/>
            </w:tcBorders>
            <w:shd w:val="solid" w:color="E6E6E6" w:fill="auto"/>
            <w:vAlign w:val="center"/>
          </w:tcPr>
          <w:p w14:paraId="6E00A6FA" w14:textId="77777777" w:rsidR="00B212C2" w:rsidRPr="00EC18C9" w:rsidRDefault="00B212C2" w:rsidP="0049012A">
            <w:pPr>
              <w:pStyle w:val="070-TabelaPadro"/>
            </w:pPr>
            <w:bookmarkStart w:id="6182" w:name="BBOPC05AD025"/>
            <w:bookmarkEnd w:id="6182"/>
            <w:r>
              <w:t>22.084</w:t>
            </w:r>
          </w:p>
        </w:tc>
        <w:tc>
          <w:tcPr>
            <w:tcW w:w="1149" w:type="dxa"/>
            <w:tcBorders>
              <w:bottom w:val="single" w:sz="4" w:space="0" w:color="FFFFFF" w:themeColor="background1"/>
            </w:tcBorders>
            <w:shd w:val="solid" w:color="E6E6E6" w:fill="auto"/>
            <w:vAlign w:val="center"/>
          </w:tcPr>
          <w:p w14:paraId="2A12B118" w14:textId="77777777" w:rsidR="00B212C2" w:rsidRPr="00EC18C9" w:rsidRDefault="00B212C2" w:rsidP="0049012A">
            <w:pPr>
              <w:pStyle w:val="070-TabelaPadro"/>
            </w:pPr>
            <w:bookmarkStart w:id="6183" w:name="BBOPC05AE025"/>
            <w:bookmarkEnd w:id="6183"/>
            <w:r>
              <w:t>815.596</w:t>
            </w:r>
          </w:p>
        </w:tc>
        <w:tc>
          <w:tcPr>
            <w:tcW w:w="1149" w:type="dxa"/>
            <w:tcBorders>
              <w:bottom w:val="single" w:sz="4" w:space="0" w:color="FFFFFF" w:themeColor="background1"/>
            </w:tcBorders>
            <w:shd w:val="solid" w:color="E6E6E6" w:fill="auto"/>
            <w:vAlign w:val="center"/>
          </w:tcPr>
          <w:p w14:paraId="2A20AB54" w14:textId="77777777" w:rsidR="00B212C2" w:rsidRPr="00EC18C9" w:rsidRDefault="00B212C2" w:rsidP="0049012A">
            <w:pPr>
              <w:pStyle w:val="070-TabelaPadro"/>
            </w:pPr>
            <w:bookmarkStart w:id="6184" w:name="BBOPC05AF025"/>
            <w:bookmarkEnd w:id="6184"/>
            <w:r>
              <w:t>91.843</w:t>
            </w:r>
          </w:p>
        </w:tc>
        <w:tc>
          <w:tcPr>
            <w:tcW w:w="1149" w:type="dxa"/>
            <w:tcBorders>
              <w:bottom w:val="single" w:sz="4" w:space="0" w:color="FFFFFF" w:themeColor="background1"/>
            </w:tcBorders>
            <w:shd w:val="solid" w:color="E6E6E6" w:fill="auto"/>
            <w:vAlign w:val="center"/>
          </w:tcPr>
          <w:p w14:paraId="4259858A" w14:textId="77777777" w:rsidR="00B212C2" w:rsidRPr="00EC18C9" w:rsidRDefault="00B212C2" w:rsidP="0049012A">
            <w:pPr>
              <w:pStyle w:val="070-TabelaPadro"/>
            </w:pPr>
            <w:bookmarkStart w:id="6185" w:name="BBOPC05AG025"/>
            <w:bookmarkEnd w:id="6185"/>
            <w:r>
              <w:t>39.178</w:t>
            </w:r>
          </w:p>
        </w:tc>
        <w:tc>
          <w:tcPr>
            <w:tcW w:w="1149" w:type="dxa"/>
            <w:tcBorders>
              <w:bottom w:val="single" w:sz="4" w:space="0" w:color="FFFFFF" w:themeColor="background1"/>
            </w:tcBorders>
            <w:shd w:val="solid" w:color="E6E6E6" w:fill="auto"/>
            <w:vAlign w:val="center"/>
          </w:tcPr>
          <w:p w14:paraId="7F64D8AB" w14:textId="77777777" w:rsidR="00B212C2" w:rsidRPr="00EC18C9" w:rsidRDefault="00B212C2" w:rsidP="0049012A">
            <w:pPr>
              <w:pStyle w:val="070-TabelaPadro"/>
            </w:pPr>
            <w:bookmarkStart w:id="6186" w:name="BBOPC05AH025"/>
            <w:bookmarkEnd w:id="6186"/>
            <w:r>
              <w:t>36.199</w:t>
            </w:r>
          </w:p>
        </w:tc>
        <w:tc>
          <w:tcPr>
            <w:tcW w:w="1149" w:type="dxa"/>
            <w:tcBorders>
              <w:bottom w:val="single" w:sz="4" w:space="0" w:color="FFFFFF" w:themeColor="background1"/>
            </w:tcBorders>
            <w:shd w:val="solid" w:color="E6E6E6" w:fill="auto"/>
            <w:vAlign w:val="center"/>
          </w:tcPr>
          <w:p w14:paraId="5AD91AA5" w14:textId="77777777" w:rsidR="00B212C2" w:rsidRPr="00EC18C9" w:rsidRDefault="00B212C2" w:rsidP="0049012A">
            <w:pPr>
              <w:pStyle w:val="070-TabelaPadro"/>
            </w:pPr>
            <w:bookmarkStart w:id="6187" w:name="BBOPC05AI025"/>
            <w:bookmarkEnd w:id="6187"/>
            <w:r>
              <w:t>143.693</w:t>
            </w:r>
          </w:p>
        </w:tc>
        <w:tc>
          <w:tcPr>
            <w:tcW w:w="1149" w:type="dxa"/>
            <w:tcBorders>
              <w:bottom w:val="single" w:sz="4" w:space="0" w:color="FFFFFF" w:themeColor="background1"/>
            </w:tcBorders>
            <w:shd w:val="solid" w:color="E6E6E6" w:fill="auto"/>
            <w:vAlign w:val="center"/>
          </w:tcPr>
          <w:p w14:paraId="55E015F7" w14:textId="77777777" w:rsidR="00B212C2" w:rsidRPr="00EC18C9" w:rsidRDefault="00B212C2" w:rsidP="0049012A">
            <w:pPr>
              <w:pStyle w:val="070-TabelaPadro"/>
            </w:pPr>
            <w:bookmarkStart w:id="6188" w:name="BBOPC05AJ025"/>
            <w:bookmarkEnd w:id="6188"/>
            <w:r>
              <w:t>1.148.602</w:t>
            </w:r>
          </w:p>
        </w:tc>
        <w:tc>
          <w:tcPr>
            <w:tcW w:w="1149" w:type="dxa"/>
            <w:tcBorders>
              <w:bottom w:val="single" w:sz="4" w:space="0" w:color="FFFFFF" w:themeColor="background1"/>
            </w:tcBorders>
            <w:shd w:val="solid" w:color="E6E6E6" w:fill="auto"/>
            <w:vAlign w:val="center"/>
          </w:tcPr>
          <w:p w14:paraId="10B77F66" w14:textId="77777777" w:rsidR="00B212C2" w:rsidRPr="00EC18C9" w:rsidRDefault="00B212C2" w:rsidP="0049012A">
            <w:pPr>
              <w:pStyle w:val="070-TabelaPadro"/>
            </w:pPr>
            <w:bookmarkStart w:id="6189" w:name="BBOPC05AK025"/>
            <w:bookmarkEnd w:id="6189"/>
            <w:r>
              <w:t>874.021</w:t>
            </w:r>
          </w:p>
        </w:tc>
      </w:tr>
      <w:tr w:rsidR="00B212C2" w:rsidRPr="00EC18C9" w14:paraId="5C053C56" w14:textId="77777777" w:rsidTr="0049012A">
        <w:trPr>
          <w:cantSplit/>
        </w:trPr>
        <w:tc>
          <w:tcPr>
            <w:tcW w:w="2055" w:type="dxa"/>
            <w:tcBorders>
              <w:bottom w:val="single" w:sz="4" w:space="0" w:color="FFFFFF" w:themeColor="background1"/>
            </w:tcBorders>
            <w:shd w:val="solid" w:color="F3F3F3" w:fill="auto"/>
            <w:vAlign w:val="center"/>
          </w:tcPr>
          <w:p w14:paraId="744D444D" w14:textId="77777777" w:rsidR="00B212C2" w:rsidRPr="00EC18C9" w:rsidRDefault="00B212C2" w:rsidP="0049012A">
            <w:pPr>
              <w:pStyle w:val="070-TabelaPadro"/>
              <w:jc w:val="left"/>
            </w:pPr>
            <w:bookmarkStart w:id="6190" w:name="BBOPC0500026" w:colFirst="0" w:colLast="0"/>
            <w:bookmarkEnd w:id="6178"/>
            <w:r>
              <w:t>91 a 180</w:t>
            </w:r>
          </w:p>
        </w:tc>
        <w:tc>
          <w:tcPr>
            <w:tcW w:w="1078" w:type="dxa"/>
            <w:tcBorders>
              <w:bottom w:val="single" w:sz="4" w:space="0" w:color="FFFFFF" w:themeColor="background1"/>
            </w:tcBorders>
            <w:shd w:val="solid" w:color="F3F3F3" w:fill="auto"/>
            <w:vAlign w:val="center"/>
          </w:tcPr>
          <w:p w14:paraId="534236AE" w14:textId="77777777" w:rsidR="00B212C2" w:rsidRPr="00EC18C9" w:rsidRDefault="00B212C2" w:rsidP="0049012A">
            <w:pPr>
              <w:pStyle w:val="070-TabelaPadro"/>
            </w:pPr>
            <w:bookmarkStart w:id="6191" w:name="BBOPC05AA026"/>
            <w:bookmarkEnd w:id="6191"/>
            <w:r>
              <w:t>--</w:t>
            </w:r>
          </w:p>
        </w:tc>
        <w:tc>
          <w:tcPr>
            <w:tcW w:w="1149" w:type="dxa"/>
            <w:tcBorders>
              <w:bottom w:val="single" w:sz="4" w:space="0" w:color="FFFFFF" w:themeColor="background1"/>
            </w:tcBorders>
            <w:shd w:val="solid" w:color="F3F3F3" w:fill="auto"/>
            <w:vAlign w:val="center"/>
          </w:tcPr>
          <w:p w14:paraId="2E38A307" w14:textId="77777777" w:rsidR="00B212C2" w:rsidRPr="00EC18C9" w:rsidRDefault="00B212C2" w:rsidP="0049012A">
            <w:pPr>
              <w:pStyle w:val="070-TabelaPadro"/>
            </w:pPr>
            <w:bookmarkStart w:id="6192" w:name="BBOPC05AB026"/>
            <w:bookmarkEnd w:id="6192"/>
            <w:r>
              <w:t>--</w:t>
            </w:r>
          </w:p>
        </w:tc>
        <w:tc>
          <w:tcPr>
            <w:tcW w:w="1149" w:type="dxa"/>
            <w:tcBorders>
              <w:bottom w:val="single" w:sz="4" w:space="0" w:color="FFFFFF" w:themeColor="background1"/>
            </w:tcBorders>
            <w:shd w:val="solid" w:color="F3F3F3" w:fill="auto"/>
            <w:vAlign w:val="center"/>
          </w:tcPr>
          <w:p w14:paraId="4DD31A02" w14:textId="77777777" w:rsidR="00B212C2" w:rsidRPr="00EC18C9" w:rsidRDefault="00B212C2" w:rsidP="0049012A">
            <w:pPr>
              <w:pStyle w:val="070-TabelaPadro"/>
            </w:pPr>
            <w:bookmarkStart w:id="6193" w:name="BBOPC05AC026"/>
            <w:bookmarkEnd w:id="6193"/>
            <w:r>
              <w:t>--</w:t>
            </w:r>
          </w:p>
        </w:tc>
        <w:tc>
          <w:tcPr>
            <w:tcW w:w="1149" w:type="dxa"/>
            <w:tcBorders>
              <w:bottom w:val="single" w:sz="4" w:space="0" w:color="FFFFFF" w:themeColor="background1"/>
            </w:tcBorders>
            <w:shd w:val="solid" w:color="F3F3F3" w:fill="auto"/>
            <w:vAlign w:val="center"/>
          </w:tcPr>
          <w:p w14:paraId="3699B018" w14:textId="77777777" w:rsidR="00B212C2" w:rsidRPr="00EC18C9" w:rsidRDefault="00B212C2" w:rsidP="0049012A">
            <w:pPr>
              <w:pStyle w:val="070-TabelaPadro"/>
            </w:pPr>
            <w:bookmarkStart w:id="6194" w:name="BBOPC05AD026"/>
            <w:bookmarkEnd w:id="6194"/>
            <w:r>
              <w:t>12.747</w:t>
            </w:r>
          </w:p>
        </w:tc>
        <w:tc>
          <w:tcPr>
            <w:tcW w:w="1149" w:type="dxa"/>
            <w:tcBorders>
              <w:bottom w:val="single" w:sz="4" w:space="0" w:color="FFFFFF" w:themeColor="background1"/>
            </w:tcBorders>
            <w:shd w:val="solid" w:color="F3F3F3" w:fill="auto"/>
            <w:vAlign w:val="center"/>
          </w:tcPr>
          <w:p w14:paraId="41055BBD" w14:textId="77777777" w:rsidR="00B212C2" w:rsidRPr="00EC18C9" w:rsidRDefault="00B212C2" w:rsidP="0049012A">
            <w:pPr>
              <w:pStyle w:val="070-TabelaPadro"/>
            </w:pPr>
            <w:bookmarkStart w:id="6195" w:name="BBOPC05AE026"/>
            <w:bookmarkEnd w:id="6195"/>
            <w:r>
              <w:t>47.493</w:t>
            </w:r>
          </w:p>
        </w:tc>
        <w:tc>
          <w:tcPr>
            <w:tcW w:w="1149" w:type="dxa"/>
            <w:tcBorders>
              <w:bottom w:val="single" w:sz="4" w:space="0" w:color="FFFFFF" w:themeColor="background1"/>
            </w:tcBorders>
            <w:shd w:val="solid" w:color="F3F3F3" w:fill="auto"/>
            <w:vAlign w:val="center"/>
          </w:tcPr>
          <w:p w14:paraId="059D4565" w14:textId="77777777" w:rsidR="00B212C2" w:rsidRPr="00EC18C9" w:rsidRDefault="00B212C2" w:rsidP="0049012A">
            <w:pPr>
              <w:pStyle w:val="070-TabelaPadro"/>
            </w:pPr>
            <w:bookmarkStart w:id="6196" w:name="BBOPC05AF026"/>
            <w:bookmarkEnd w:id="6196"/>
            <w:r>
              <w:t>746.383</w:t>
            </w:r>
          </w:p>
        </w:tc>
        <w:tc>
          <w:tcPr>
            <w:tcW w:w="1149" w:type="dxa"/>
            <w:tcBorders>
              <w:bottom w:val="single" w:sz="4" w:space="0" w:color="FFFFFF" w:themeColor="background1"/>
            </w:tcBorders>
            <w:shd w:val="solid" w:color="F3F3F3" w:fill="auto"/>
            <w:vAlign w:val="center"/>
          </w:tcPr>
          <w:p w14:paraId="7D7BDE19" w14:textId="77777777" w:rsidR="00B212C2" w:rsidRPr="00EC18C9" w:rsidRDefault="00B212C2" w:rsidP="0049012A">
            <w:pPr>
              <w:pStyle w:val="070-TabelaPadro"/>
            </w:pPr>
            <w:bookmarkStart w:id="6197" w:name="BBOPC05AG026"/>
            <w:bookmarkEnd w:id="6197"/>
            <w:r>
              <w:t>833.884</w:t>
            </w:r>
          </w:p>
        </w:tc>
        <w:tc>
          <w:tcPr>
            <w:tcW w:w="1149" w:type="dxa"/>
            <w:tcBorders>
              <w:bottom w:val="single" w:sz="4" w:space="0" w:color="FFFFFF" w:themeColor="background1"/>
            </w:tcBorders>
            <w:shd w:val="solid" w:color="F3F3F3" w:fill="auto"/>
            <w:vAlign w:val="center"/>
          </w:tcPr>
          <w:p w14:paraId="14045DF2" w14:textId="77777777" w:rsidR="00B212C2" w:rsidRPr="00EC18C9" w:rsidRDefault="00B212C2" w:rsidP="0049012A">
            <w:pPr>
              <w:pStyle w:val="070-TabelaPadro"/>
            </w:pPr>
            <w:bookmarkStart w:id="6198" w:name="BBOPC05AH026"/>
            <w:bookmarkEnd w:id="6198"/>
            <w:r>
              <w:t>690.613</w:t>
            </w:r>
          </w:p>
        </w:tc>
        <w:tc>
          <w:tcPr>
            <w:tcW w:w="1149" w:type="dxa"/>
            <w:tcBorders>
              <w:bottom w:val="single" w:sz="4" w:space="0" w:color="FFFFFF" w:themeColor="background1"/>
            </w:tcBorders>
            <w:shd w:val="solid" w:color="F3F3F3" w:fill="auto"/>
            <w:vAlign w:val="center"/>
          </w:tcPr>
          <w:p w14:paraId="0694BFF2" w14:textId="77777777" w:rsidR="00B212C2" w:rsidRPr="00EC18C9" w:rsidRDefault="00B212C2" w:rsidP="0049012A">
            <w:pPr>
              <w:pStyle w:val="070-TabelaPadro"/>
            </w:pPr>
            <w:bookmarkStart w:id="6199" w:name="BBOPC05AI026"/>
            <w:bookmarkEnd w:id="6199"/>
            <w:r>
              <w:t>473.908</w:t>
            </w:r>
          </w:p>
        </w:tc>
        <w:tc>
          <w:tcPr>
            <w:tcW w:w="1149" w:type="dxa"/>
            <w:tcBorders>
              <w:bottom w:val="single" w:sz="4" w:space="0" w:color="FFFFFF" w:themeColor="background1"/>
            </w:tcBorders>
            <w:shd w:val="solid" w:color="F3F3F3" w:fill="auto"/>
            <w:vAlign w:val="center"/>
          </w:tcPr>
          <w:p w14:paraId="13944EC7" w14:textId="77777777" w:rsidR="00B212C2" w:rsidRPr="00EC18C9" w:rsidRDefault="00B212C2" w:rsidP="0049012A">
            <w:pPr>
              <w:pStyle w:val="070-TabelaPadro"/>
            </w:pPr>
            <w:bookmarkStart w:id="6200" w:name="BBOPC05AJ026"/>
            <w:bookmarkEnd w:id="6200"/>
            <w:r>
              <w:t>2.805.028</w:t>
            </w:r>
          </w:p>
        </w:tc>
        <w:tc>
          <w:tcPr>
            <w:tcW w:w="1149" w:type="dxa"/>
            <w:tcBorders>
              <w:bottom w:val="single" w:sz="4" w:space="0" w:color="FFFFFF" w:themeColor="background1"/>
            </w:tcBorders>
            <w:shd w:val="solid" w:color="F3F3F3" w:fill="auto"/>
            <w:vAlign w:val="center"/>
          </w:tcPr>
          <w:p w14:paraId="3B9EF40C" w14:textId="77777777" w:rsidR="00B212C2" w:rsidRPr="00EC18C9" w:rsidRDefault="00B212C2" w:rsidP="0049012A">
            <w:pPr>
              <w:pStyle w:val="070-TabelaPadro"/>
            </w:pPr>
            <w:bookmarkStart w:id="6201" w:name="BBOPC05AK026"/>
            <w:bookmarkEnd w:id="6201"/>
            <w:r>
              <w:t>2.016.035</w:t>
            </w:r>
          </w:p>
        </w:tc>
      </w:tr>
      <w:tr w:rsidR="00B212C2" w:rsidRPr="00EC18C9" w14:paraId="01689A51" w14:textId="77777777" w:rsidTr="0049012A">
        <w:trPr>
          <w:cantSplit/>
        </w:trPr>
        <w:tc>
          <w:tcPr>
            <w:tcW w:w="2055" w:type="dxa"/>
            <w:tcBorders>
              <w:bottom w:val="single" w:sz="4" w:space="0" w:color="FFFFFF" w:themeColor="background1"/>
            </w:tcBorders>
            <w:shd w:val="solid" w:color="E6E6E6" w:fill="auto"/>
            <w:vAlign w:val="center"/>
          </w:tcPr>
          <w:p w14:paraId="4FE89020" w14:textId="77777777" w:rsidR="00B212C2" w:rsidRPr="00EC18C9" w:rsidRDefault="00B212C2" w:rsidP="0049012A">
            <w:pPr>
              <w:pStyle w:val="070-TabelaPadro"/>
              <w:jc w:val="left"/>
            </w:pPr>
            <w:bookmarkStart w:id="6202" w:name="BBOPC0500027" w:colFirst="0" w:colLast="0"/>
            <w:bookmarkEnd w:id="6190"/>
            <w:r>
              <w:t>181 a 360</w:t>
            </w:r>
          </w:p>
        </w:tc>
        <w:tc>
          <w:tcPr>
            <w:tcW w:w="1078" w:type="dxa"/>
            <w:tcBorders>
              <w:bottom w:val="single" w:sz="4" w:space="0" w:color="FFFFFF" w:themeColor="background1"/>
            </w:tcBorders>
            <w:shd w:val="solid" w:color="E6E6E6" w:fill="auto"/>
            <w:vAlign w:val="center"/>
          </w:tcPr>
          <w:p w14:paraId="27EDF025" w14:textId="77777777" w:rsidR="00B212C2" w:rsidRPr="00EC18C9" w:rsidRDefault="00B212C2" w:rsidP="0049012A">
            <w:pPr>
              <w:pStyle w:val="070-TabelaPadro"/>
            </w:pPr>
            <w:bookmarkStart w:id="6203" w:name="BBOPC05AA027"/>
            <w:bookmarkEnd w:id="6203"/>
            <w:r>
              <w:t>--</w:t>
            </w:r>
          </w:p>
        </w:tc>
        <w:tc>
          <w:tcPr>
            <w:tcW w:w="1149" w:type="dxa"/>
            <w:tcBorders>
              <w:bottom w:val="single" w:sz="4" w:space="0" w:color="FFFFFF" w:themeColor="background1"/>
            </w:tcBorders>
            <w:shd w:val="solid" w:color="E6E6E6" w:fill="auto"/>
            <w:vAlign w:val="center"/>
          </w:tcPr>
          <w:p w14:paraId="6E229115" w14:textId="77777777" w:rsidR="00B212C2" w:rsidRPr="00EC18C9" w:rsidRDefault="00B212C2" w:rsidP="0049012A">
            <w:pPr>
              <w:pStyle w:val="070-TabelaPadro"/>
            </w:pPr>
            <w:bookmarkStart w:id="6204" w:name="BBOPC05AB027"/>
            <w:bookmarkEnd w:id="6204"/>
            <w:r>
              <w:t>--</w:t>
            </w:r>
          </w:p>
        </w:tc>
        <w:tc>
          <w:tcPr>
            <w:tcW w:w="1149" w:type="dxa"/>
            <w:tcBorders>
              <w:bottom w:val="single" w:sz="4" w:space="0" w:color="FFFFFF" w:themeColor="background1"/>
            </w:tcBorders>
            <w:shd w:val="solid" w:color="E6E6E6" w:fill="auto"/>
            <w:vAlign w:val="center"/>
          </w:tcPr>
          <w:p w14:paraId="3F24C412" w14:textId="77777777" w:rsidR="00B212C2" w:rsidRPr="00EC18C9" w:rsidRDefault="00B212C2" w:rsidP="0049012A">
            <w:pPr>
              <w:pStyle w:val="070-TabelaPadro"/>
            </w:pPr>
            <w:bookmarkStart w:id="6205" w:name="BBOPC05AC027"/>
            <w:bookmarkEnd w:id="6205"/>
            <w:r>
              <w:t>--</w:t>
            </w:r>
          </w:p>
        </w:tc>
        <w:tc>
          <w:tcPr>
            <w:tcW w:w="1149" w:type="dxa"/>
            <w:tcBorders>
              <w:bottom w:val="single" w:sz="4" w:space="0" w:color="FFFFFF" w:themeColor="background1"/>
            </w:tcBorders>
            <w:shd w:val="solid" w:color="E6E6E6" w:fill="auto"/>
            <w:vAlign w:val="center"/>
          </w:tcPr>
          <w:p w14:paraId="0082C0AF" w14:textId="77777777" w:rsidR="00B212C2" w:rsidRPr="00EC18C9" w:rsidRDefault="00B212C2" w:rsidP="0049012A">
            <w:pPr>
              <w:pStyle w:val="070-TabelaPadro"/>
            </w:pPr>
            <w:bookmarkStart w:id="6206" w:name="BBOPC05AD027"/>
            <w:bookmarkEnd w:id="6206"/>
            <w:r>
              <w:t>820</w:t>
            </w:r>
          </w:p>
        </w:tc>
        <w:tc>
          <w:tcPr>
            <w:tcW w:w="1149" w:type="dxa"/>
            <w:tcBorders>
              <w:bottom w:val="single" w:sz="4" w:space="0" w:color="FFFFFF" w:themeColor="background1"/>
            </w:tcBorders>
            <w:shd w:val="solid" w:color="E6E6E6" w:fill="auto"/>
            <w:vAlign w:val="center"/>
          </w:tcPr>
          <w:p w14:paraId="33269A65" w14:textId="77777777" w:rsidR="00B212C2" w:rsidRPr="00EC18C9" w:rsidRDefault="00B212C2" w:rsidP="0049012A">
            <w:pPr>
              <w:pStyle w:val="070-TabelaPadro"/>
            </w:pPr>
            <w:bookmarkStart w:id="6207" w:name="BBOPC05AE027"/>
            <w:bookmarkEnd w:id="6207"/>
            <w:r>
              <w:t>6</w:t>
            </w:r>
          </w:p>
        </w:tc>
        <w:tc>
          <w:tcPr>
            <w:tcW w:w="1149" w:type="dxa"/>
            <w:tcBorders>
              <w:bottom w:val="single" w:sz="4" w:space="0" w:color="FFFFFF" w:themeColor="background1"/>
            </w:tcBorders>
            <w:shd w:val="solid" w:color="E6E6E6" w:fill="auto"/>
            <w:vAlign w:val="center"/>
          </w:tcPr>
          <w:p w14:paraId="6AFDDD98" w14:textId="77777777" w:rsidR="00B212C2" w:rsidRPr="00EC18C9" w:rsidRDefault="00B212C2" w:rsidP="0049012A">
            <w:pPr>
              <w:pStyle w:val="070-TabelaPadro"/>
            </w:pPr>
            <w:bookmarkStart w:id="6208" w:name="BBOPC05AF027"/>
            <w:bookmarkEnd w:id="6208"/>
            <w:r>
              <w:t>27.837</w:t>
            </w:r>
          </w:p>
        </w:tc>
        <w:tc>
          <w:tcPr>
            <w:tcW w:w="1149" w:type="dxa"/>
            <w:tcBorders>
              <w:bottom w:val="single" w:sz="4" w:space="0" w:color="FFFFFF" w:themeColor="background1"/>
            </w:tcBorders>
            <w:shd w:val="solid" w:color="E6E6E6" w:fill="auto"/>
            <w:vAlign w:val="center"/>
          </w:tcPr>
          <w:p w14:paraId="282B11CF" w14:textId="77777777" w:rsidR="00B212C2" w:rsidRPr="00EC18C9" w:rsidRDefault="00B212C2" w:rsidP="0049012A">
            <w:pPr>
              <w:pStyle w:val="070-TabelaPadro"/>
            </w:pPr>
            <w:bookmarkStart w:id="6209" w:name="BBOPC05AG027"/>
            <w:bookmarkEnd w:id="6209"/>
            <w:r>
              <w:t>52.459</w:t>
            </w:r>
          </w:p>
        </w:tc>
        <w:tc>
          <w:tcPr>
            <w:tcW w:w="1149" w:type="dxa"/>
            <w:tcBorders>
              <w:bottom w:val="single" w:sz="4" w:space="0" w:color="FFFFFF" w:themeColor="background1"/>
            </w:tcBorders>
            <w:shd w:val="solid" w:color="E6E6E6" w:fill="auto"/>
            <w:vAlign w:val="center"/>
          </w:tcPr>
          <w:p w14:paraId="1756FE8E" w14:textId="77777777" w:rsidR="00B212C2" w:rsidRPr="00EC18C9" w:rsidRDefault="00B212C2" w:rsidP="0049012A">
            <w:pPr>
              <w:pStyle w:val="070-TabelaPadro"/>
            </w:pPr>
            <w:bookmarkStart w:id="6210" w:name="BBOPC05AH027"/>
            <w:bookmarkEnd w:id="6210"/>
            <w:r>
              <w:t>37.226</w:t>
            </w:r>
          </w:p>
        </w:tc>
        <w:tc>
          <w:tcPr>
            <w:tcW w:w="1149" w:type="dxa"/>
            <w:tcBorders>
              <w:bottom w:val="single" w:sz="4" w:space="0" w:color="FFFFFF" w:themeColor="background1"/>
            </w:tcBorders>
            <w:shd w:val="solid" w:color="E6E6E6" w:fill="auto"/>
            <w:vAlign w:val="center"/>
          </w:tcPr>
          <w:p w14:paraId="7F704494" w14:textId="77777777" w:rsidR="00B212C2" w:rsidRPr="00EC18C9" w:rsidRDefault="00B212C2" w:rsidP="0049012A">
            <w:pPr>
              <w:pStyle w:val="070-TabelaPadro"/>
            </w:pPr>
            <w:bookmarkStart w:id="6211" w:name="BBOPC05AI027"/>
            <w:bookmarkEnd w:id="6211"/>
            <w:r>
              <w:t>2.065.510</w:t>
            </w:r>
          </w:p>
        </w:tc>
        <w:tc>
          <w:tcPr>
            <w:tcW w:w="1149" w:type="dxa"/>
            <w:tcBorders>
              <w:bottom w:val="single" w:sz="4" w:space="0" w:color="FFFFFF" w:themeColor="background1"/>
            </w:tcBorders>
            <w:shd w:val="solid" w:color="E6E6E6" w:fill="auto"/>
            <w:vAlign w:val="center"/>
          </w:tcPr>
          <w:p w14:paraId="1103EE69" w14:textId="77777777" w:rsidR="00B212C2" w:rsidRPr="00EC18C9" w:rsidRDefault="00B212C2" w:rsidP="0049012A">
            <w:pPr>
              <w:pStyle w:val="070-TabelaPadro"/>
            </w:pPr>
            <w:bookmarkStart w:id="6212" w:name="BBOPC05AJ027"/>
            <w:bookmarkEnd w:id="6212"/>
            <w:r>
              <w:t>2.183.858</w:t>
            </w:r>
          </w:p>
        </w:tc>
        <w:tc>
          <w:tcPr>
            <w:tcW w:w="1149" w:type="dxa"/>
            <w:tcBorders>
              <w:bottom w:val="single" w:sz="4" w:space="0" w:color="FFFFFF" w:themeColor="background1"/>
            </w:tcBorders>
            <w:shd w:val="solid" w:color="E6E6E6" w:fill="auto"/>
            <w:vAlign w:val="center"/>
          </w:tcPr>
          <w:p w14:paraId="5EDDE35F" w14:textId="77777777" w:rsidR="00B212C2" w:rsidRPr="00EC18C9" w:rsidRDefault="00B212C2" w:rsidP="0049012A">
            <w:pPr>
              <w:pStyle w:val="070-TabelaPadro"/>
            </w:pPr>
            <w:bookmarkStart w:id="6213" w:name="BBOPC05AK027"/>
            <w:bookmarkEnd w:id="6213"/>
            <w:r>
              <w:t>2.322.778</w:t>
            </w:r>
          </w:p>
        </w:tc>
      </w:tr>
      <w:tr w:rsidR="00B212C2" w:rsidRPr="00EC18C9" w14:paraId="1C44E669" w14:textId="77777777" w:rsidTr="0049012A">
        <w:trPr>
          <w:cantSplit/>
        </w:trPr>
        <w:tc>
          <w:tcPr>
            <w:tcW w:w="2055" w:type="dxa"/>
            <w:tcBorders>
              <w:bottom w:val="single" w:sz="4" w:space="0" w:color="FFFFFF" w:themeColor="background1"/>
            </w:tcBorders>
            <w:shd w:val="solid" w:color="F3F3F3" w:fill="auto"/>
            <w:vAlign w:val="center"/>
          </w:tcPr>
          <w:p w14:paraId="24F4D0FF" w14:textId="77777777" w:rsidR="00B212C2" w:rsidRPr="00EC18C9" w:rsidRDefault="00B212C2" w:rsidP="0049012A">
            <w:pPr>
              <w:pStyle w:val="070-TabelaPadro"/>
              <w:jc w:val="left"/>
            </w:pPr>
            <w:bookmarkStart w:id="6214" w:name="BBOPC0500028" w:colFirst="0" w:colLast="0"/>
            <w:bookmarkEnd w:id="6202"/>
            <w:r>
              <w:t>Acima de 360</w:t>
            </w:r>
          </w:p>
        </w:tc>
        <w:tc>
          <w:tcPr>
            <w:tcW w:w="1078" w:type="dxa"/>
            <w:tcBorders>
              <w:bottom w:val="single" w:sz="4" w:space="0" w:color="FFFFFF" w:themeColor="background1"/>
            </w:tcBorders>
            <w:shd w:val="solid" w:color="F3F3F3" w:fill="auto"/>
            <w:vAlign w:val="center"/>
          </w:tcPr>
          <w:p w14:paraId="5F02899F" w14:textId="77777777" w:rsidR="00B212C2" w:rsidRPr="00EC18C9" w:rsidRDefault="00B212C2" w:rsidP="0049012A">
            <w:pPr>
              <w:pStyle w:val="070-TabelaPadro"/>
            </w:pPr>
            <w:bookmarkStart w:id="6215" w:name="BBOPC05AA028"/>
            <w:bookmarkEnd w:id="6215"/>
            <w:r>
              <w:t>--</w:t>
            </w:r>
          </w:p>
        </w:tc>
        <w:tc>
          <w:tcPr>
            <w:tcW w:w="1149" w:type="dxa"/>
            <w:tcBorders>
              <w:bottom w:val="single" w:sz="4" w:space="0" w:color="FFFFFF" w:themeColor="background1"/>
            </w:tcBorders>
            <w:shd w:val="solid" w:color="F3F3F3" w:fill="auto"/>
            <w:vAlign w:val="center"/>
          </w:tcPr>
          <w:p w14:paraId="7F668CEF" w14:textId="77777777" w:rsidR="00B212C2" w:rsidRPr="00EC18C9" w:rsidRDefault="00B212C2" w:rsidP="0049012A">
            <w:pPr>
              <w:pStyle w:val="070-TabelaPadro"/>
            </w:pPr>
            <w:bookmarkStart w:id="6216" w:name="BBOPC05AB028"/>
            <w:bookmarkEnd w:id="6216"/>
            <w:r>
              <w:t>--</w:t>
            </w:r>
          </w:p>
        </w:tc>
        <w:tc>
          <w:tcPr>
            <w:tcW w:w="1149" w:type="dxa"/>
            <w:tcBorders>
              <w:bottom w:val="single" w:sz="4" w:space="0" w:color="FFFFFF" w:themeColor="background1"/>
            </w:tcBorders>
            <w:shd w:val="solid" w:color="F3F3F3" w:fill="auto"/>
            <w:vAlign w:val="center"/>
          </w:tcPr>
          <w:p w14:paraId="1C39B233" w14:textId="77777777" w:rsidR="00B212C2" w:rsidRPr="00EC18C9" w:rsidRDefault="00B212C2" w:rsidP="0049012A">
            <w:pPr>
              <w:pStyle w:val="070-TabelaPadro"/>
            </w:pPr>
            <w:bookmarkStart w:id="6217" w:name="BBOPC05AC028"/>
            <w:bookmarkEnd w:id="6217"/>
            <w:r>
              <w:t>302</w:t>
            </w:r>
          </w:p>
        </w:tc>
        <w:tc>
          <w:tcPr>
            <w:tcW w:w="1149" w:type="dxa"/>
            <w:tcBorders>
              <w:bottom w:val="single" w:sz="4" w:space="0" w:color="FFFFFF" w:themeColor="background1"/>
            </w:tcBorders>
            <w:shd w:val="solid" w:color="F3F3F3" w:fill="auto"/>
            <w:vAlign w:val="center"/>
          </w:tcPr>
          <w:p w14:paraId="6C760E4A" w14:textId="77777777" w:rsidR="00B212C2" w:rsidRPr="00EC18C9" w:rsidRDefault="00B212C2" w:rsidP="0049012A">
            <w:pPr>
              <w:pStyle w:val="070-TabelaPadro"/>
            </w:pPr>
            <w:bookmarkStart w:id="6218" w:name="BBOPC05AD028"/>
            <w:bookmarkEnd w:id="6218"/>
            <w:r>
              <w:t>849</w:t>
            </w:r>
          </w:p>
        </w:tc>
        <w:tc>
          <w:tcPr>
            <w:tcW w:w="1149" w:type="dxa"/>
            <w:tcBorders>
              <w:bottom w:val="single" w:sz="4" w:space="0" w:color="FFFFFF" w:themeColor="background1"/>
            </w:tcBorders>
            <w:shd w:val="solid" w:color="F3F3F3" w:fill="auto"/>
            <w:vAlign w:val="center"/>
          </w:tcPr>
          <w:p w14:paraId="080F1CD4" w14:textId="77777777" w:rsidR="00B212C2" w:rsidRPr="00EC18C9" w:rsidRDefault="00B212C2" w:rsidP="0049012A">
            <w:pPr>
              <w:pStyle w:val="070-TabelaPadro"/>
            </w:pPr>
            <w:bookmarkStart w:id="6219" w:name="BBOPC05AE028"/>
            <w:bookmarkEnd w:id="6219"/>
            <w:r>
              <w:t>14</w:t>
            </w:r>
          </w:p>
        </w:tc>
        <w:tc>
          <w:tcPr>
            <w:tcW w:w="1149" w:type="dxa"/>
            <w:tcBorders>
              <w:bottom w:val="single" w:sz="4" w:space="0" w:color="FFFFFF" w:themeColor="background1"/>
            </w:tcBorders>
            <w:shd w:val="solid" w:color="F3F3F3" w:fill="auto"/>
            <w:vAlign w:val="center"/>
          </w:tcPr>
          <w:p w14:paraId="46D1B2E1" w14:textId="77777777" w:rsidR="00B212C2" w:rsidRPr="00EC18C9" w:rsidRDefault="00B212C2" w:rsidP="0049012A">
            <w:pPr>
              <w:pStyle w:val="070-TabelaPadro"/>
            </w:pPr>
            <w:bookmarkStart w:id="6220" w:name="BBOPC05AF028"/>
            <w:bookmarkEnd w:id="6220"/>
            <w:r>
              <w:t>53</w:t>
            </w:r>
          </w:p>
        </w:tc>
        <w:tc>
          <w:tcPr>
            <w:tcW w:w="1149" w:type="dxa"/>
            <w:tcBorders>
              <w:bottom w:val="single" w:sz="4" w:space="0" w:color="FFFFFF" w:themeColor="background1"/>
            </w:tcBorders>
            <w:shd w:val="solid" w:color="F3F3F3" w:fill="auto"/>
            <w:vAlign w:val="center"/>
          </w:tcPr>
          <w:p w14:paraId="75C82E9D" w14:textId="77777777" w:rsidR="00B212C2" w:rsidRPr="00EC18C9" w:rsidRDefault="00B212C2" w:rsidP="0049012A">
            <w:pPr>
              <w:pStyle w:val="070-TabelaPadro"/>
            </w:pPr>
            <w:bookmarkStart w:id="6221" w:name="BBOPC05AG028"/>
            <w:bookmarkEnd w:id="6221"/>
            <w:r>
              <w:t>3.034</w:t>
            </w:r>
          </w:p>
        </w:tc>
        <w:tc>
          <w:tcPr>
            <w:tcW w:w="1149" w:type="dxa"/>
            <w:tcBorders>
              <w:bottom w:val="single" w:sz="4" w:space="0" w:color="FFFFFF" w:themeColor="background1"/>
            </w:tcBorders>
            <w:shd w:val="solid" w:color="F3F3F3" w:fill="auto"/>
            <w:vAlign w:val="center"/>
          </w:tcPr>
          <w:p w14:paraId="1BB124D0" w14:textId="77777777" w:rsidR="00B212C2" w:rsidRPr="00EC18C9" w:rsidRDefault="00B212C2" w:rsidP="0049012A">
            <w:pPr>
              <w:pStyle w:val="070-TabelaPadro"/>
            </w:pPr>
            <w:bookmarkStart w:id="6222" w:name="BBOPC05AH028"/>
            <w:bookmarkEnd w:id="6222"/>
            <w:r>
              <w:t>97</w:t>
            </w:r>
          </w:p>
        </w:tc>
        <w:tc>
          <w:tcPr>
            <w:tcW w:w="1149" w:type="dxa"/>
            <w:tcBorders>
              <w:bottom w:val="single" w:sz="4" w:space="0" w:color="FFFFFF" w:themeColor="background1"/>
            </w:tcBorders>
            <w:shd w:val="solid" w:color="F3F3F3" w:fill="auto"/>
            <w:vAlign w:val="center"/>
          </w:tcPr>
          <w:p w14:paraId="75DE0910" w14:textId="77777777" w:rsidR="00B212C2" w:rsidRPr="00EC18C9" w:rsidRDefault="00B212C2" w:rsidP="0049012A">
            <w:pPr>
              <w:pStyle w:val="070-TabelaPadro"/>
            </w:pPr>
            <w:bookmarkStart w:id="6223" w:name="BBOPC05AI028"/>
            <w:bookmarkEnd w:id="6223"/>
            <w:r>
              <w:t>354.541</w:t>
            </w:r>
          </w:p>
        </w:tc>
        <w:tc>
          <w:tcPr>
            <w:tcW w:w="1149" w:type="dxa"/>
            <w:tcBorders>
              <w:bottom w:val="single" w:sz="4" w:space="0" w:color="FFFFFF" w:themeColor="background1"/>
            </w:tcBorders>
            <w:shd w:val="solid" w:color="F3F3F3" w:fill="auto"/>
            <w:vAlign w:val="center"/>
          </w:tcPr>
          <w:p w14:paraId="620EB248" w14:textId="77777777" w:rsidR="00B212C2" w:rsidRPr="00EC18C9" w:rsidRDefault="00B212C2" w:rsidP="0049012A">
            <w:pPr>
              <w:pStyle w:val="070-TabelaPadro"/>
            </w:pPr>
            <w:bookmarkStart w:id="6224" w:name="BBOPC05AJ028"/>
            <w:bookmarkEnd w:id="6224"/>
            <w:r>
              <w:t>358.890</w:t>
            </w:r>
          </w:p>
        </w:tc>
        <w:tc>
          <w:tcPr>
            <w:tcW w:w="1149" w:type="dxa"/>
            <w:tcBorders>
              <w:bottom w:val="single" w:sz="4" w:space="0" w:color="FFFFFF" w:themeColor="background1"/>
            </w:tcBorders>
            <w:shd w:val="solid" w:color="F3F3F3" w:fill="auto"/>
            <w:vAlign w:val="center"/>
          </w:tcPr>
          <w:p w14:paraId="68DA5D94" w14:textId="77777777" w:rsidR="00B212C2" w:rsidRPr="00EC18C9" w:rsidRDefault="00B212C2" w:rsidP="0049012A">
            <w:pPr>
              <w:pStyle w:val="070-TabelaPadro"/>
            </w:pPr>
            <w:bookmarkStart w:id="6225" w:name="BBOPC05AK028"/>
            <w:bookmarkEnd w:id="6225"/>
            <w:r>
              <w:t>488.416</w:t>
            </w:r>
          </w:p>
        </w:tc>
      </w:tr>
      <w:tr w:rsidR="00B212C2" w:rsidRPr="00EC18C9" w14:paraId="497E58E3" w14:textId="77777777" w:rsidTr="0049012A">
        <w:trPr>
          <w:cantSplit/>
        </w:trPr>
        <w:tc>
          <w:tcPr>
            <w:tcW w:w="2055" w:type="dxa"/>
            <w:tcBorders>
              <w:bottom w:val="single" w:sz="4" w:space="0" w:color="FFFFFF" w:themeColor="background1"/>
            </w:tcBorders>
            <w:shd w:val="solid" w:color="E6E6E6" w:fill="auto"/>
            <w:vAlign w:val="center"/>
          </w:tcPr>
          <w:p w14:paraId="1A481659" w14:textId="77777777" w:rsidR="00B212C2" w:rsidRPr="00EC18C9" w:rsidRDefault="00B212C2" w:rsidP="0049012A">
            <w:pPr>
              <w:pStyle w:val="070-TabelaPadro"/>
              <w:jc w:val="left"/>
              <w:rPr>
                <w:b/>
              </w:rPr>
            </w:pPr>
            <w:bookmarkStart w:id="6226" w:name="BBOPC0500029" w:colFirst="0" w:colLast="0"/>
            <w:bookmarkEnd w:id="6214"/>
            <w:r>
              <w:rPr>
                <w:b/>
              </w:rPr>
              <w:t>Subtotal</w:t>
            </w:r>
          </w:p>
        </w:tc>
        <w:tc>
          <w:tcPr>
            <w:tcW w:w="1078" w:type="dxa"/>
            <w:tcBorders>
              <w:bottom w:val="single" w:sz="4" w:space="0" w:color="FFFFFF" w:themeColor="background1"/>
            </w:tcBorders>
            <w:shd w:val="solid" w:color="E6E6E6" w:fill="auto"/>
            <w:vAlign w:val="center"/>
          </w:tcPr>
          <w:p w14:paraId="5A8E23C1" w14:textId="77777777" w:rsidR="00B212C2" w:rsidRPr="00EC18C9" w:rsidRDefault="00B212C2" w:rsidP="0049012A">
            <w:pPr>
              <w:pStyle w:val="070-TabelaPadro"/>
              <w:rPr>
                <w:b/>
              </w:rPr>
            </w:pPr>
            <w:bookmarkStart w:id="6227" w:name="BBOPC05AA029"/>
            <w:bookmarkEnd w:id="6227"/>
            <w:r>
              <w:rPr>
                <w:b/>
              </w:rPr>
              <w:t>--</w:t>
            </w:r>
          </w:p>
        </w:tc>
        <w:tc>
          <w:tcPr>
            <w:tcW w:w="1149" w:type="dxa"/>
            <w:tcBorders>
              <w:bottom w:val="single" w:sz="4" w:space="0" w:color="FFFFFF" w:themeColor="background1"/>
            </w:tcBorders>
            <w:shd w:val="solid" w:color="E6E6E6" w:fill="auto"/>
            <w:vAlign w:val="center"/>
          </w:tcPr>
          <w:p w14:paraId="19FE91A3" w14:textId="77777777" w:rsidR="00B212C2" w:rsidRPr="00EC18C9" w:rsidRDefault="00B212C2" w:rsidP="0049012A">
            <w:pPr>
              <w:pStyle w:val="070-TabelaPadro"/>
              <w:rPr>
                <w:b/>
              </w:rPr>
            </w:pPr>
            <w:bookmarkStart w:id="6228" w:name="BBOPC05AB029"/>
            <w:bookmarkEnd w:id="6228"/>
            <w:r>
              <w:rPr>
                <w:b/>
              </w:rPr>
              <w:t>--</w:t>
            </w:r>
          </w:p>
        </w:tc>
        <w:tc>
          <w:tcPr>
            <w:tcW w:w="1149" w:type="dxa"/>
            <w:tcBorders>
              <w:bottom w:val="single" w:sz="4" w:space="0" w:color="FFFFFF" w:themeColor="background1"/>
            </w:tcBorders>
            <w:shd w:val="solid" w:color="E6E6E6" w:fill="auto"/>
            <w:vAlign w:val="center"/>
          </w:tcPr>
          <w:p w14:paraId="5625CA9E" w14:textId="77777777" w:rsidR="00B212C2" w:rsidRPr="00EC18C9" w:rsidRDefault="00B212C2" w:rsidP="0049012A">
            <w:pPr>
              <w:pStyle w:val="070-TabelaPadro"/>
              <w:rPr>
                <w:b/>
              </w:rPr>
            </w:pPr>
            <w:bookmarkStart w:id="6229" w:name="BBOPC05AC029"/>
            <w:bookmarkEnd w:id="6229"/>
            <w:r>
              <w:rPr>
                <w:b/>
              </w:rPr>
              <w:t>1.557.542</w:t>
            </w:r>
          </w:p>
        </w:tc>
        <w:tc>
          <w:tcPr>
            <w:tcW w:w="1149" w:type="dxa"/>
            <w:tcBorders>
              <w:bottom w:val="single" w:sz="4" w:space="0" w:color="FFFFFF" w:themeColor="background1"/>
            </w:tcBorders>
            <w:shd w:val="solid" w:color="E6E6E6" w:fill="auto"/>
            <w:vAlign w:val="center"/>
          </w:tcPr>
          <w:p w14:paraId="02DAF647" w14:textId="026F9314" w:rsidR="00B212C2" w:rsidRPr="00EC18C9" w:rsidRDefault="00CB0443" w:rsidP="0049012A">
            <w:pPr>
              <w:pStyle w:val="070-TabelaPadro"/>
              <w:rPr>
                <w:b/>
              </w:rPr>
            </w:pPr>
            <w:bookmarkStart w:id="6230" w:name="BBOPC05AD029"/>
            <w:bookmarkEnd w:id="6230"/>
            <w:r>
              <w:rPr>
                <w:b/>
              </w:rPr>
              <w:t>4.145.394</w:t>
            </w:r>
          </w:p>
        </w:tc>
        <w:tc>
          <w:tcPr>
            <w:tcW w:w="1149" w:type="dxa"/>
            <w:tcBorders>
              <w:bottom w:val="single" w:sz="4" w:space="0" w:color="FFFFFF" w:themeColor="background1"/>
            </w:tcBorders>
            <w:shd w:val="solid" w:color="E6E6E6" w:fill="auto"/>
            <w:vAlign w:val="center"/>
          </w:tcPr>
          <w:p w14:paraId="2526C455" w14:textId="77777777" w:rsidR="00B212C2" w:rsidRPr="00EC18C9" w:rsidRDefault="00B212C2" w:rsidP="0049012A">
            <w:pPr>
              <w:pStyle w:val="070-TabelaPadro"/>
              <w:rPr>
                <w:b/>
              </w:rPr>
            </w:pPr>
            <w:bookmarkStart w:id="6231" w:name="BBOPC05AE029"/>
            <w:bookmarkEnd w:id="6231"/>
            <w:r>
              <w:rPr>
                <w:b/>
              </w:rPr>
              <w:t>4.409.680</w:t>
            </w:r>
          </w:p>
        </w:tc>
        <w:tc>
          <w:tcPr>
            <w:tcW w:w="1149" w:type="dxa"/>
            <w:tcBorders>
              <w:bottom w:val="single" w:sz="4" w:space="0" w:color="FFFFFF" w:themeColor="background1"/>
            </w:tcBorders>
            <w:shd w:val="solid" w:color="E6E6E6" w:fill="auto"/>
            <w:vAlign w:val="center"/>
          </w:tcPr>
          <w:p w14:paraId="5B46AFBF" w14:textId="77777777" w:rsidR="00B212C2" w:rsidRPr="00EC18C9" w:rsidRDefault="00B212C2" w:rsidP="0049012A">
            <w:pPr>
              <w:pStyle w:val="070-TabelaPadro"/>
              <w:rPr>
                <w:b/>
              </w:rPr>
            </w:pPr>
            <w:bookmarkStart w:id="6232" w:name="BBOPC05AF029"/>
            <w:bookmarkEnd w:id="6232"/>
            <w:r>
              <w:rPr>
                <w:b/>
              </w:rPr>
              <w:t>3.023.671</w:t>
            </w:r>
          </w:p>
        </w:tc>
        <w:tc>
          <w:tcPr>
            <w:tcW w:w="1149" w:type="dxa"/>
            <w:tcBorders>
              <w:bottom w:val="single" w:sz="4" w:space="0" w:color="FFFFFF" w:themeColor="background1"/>
            </w:tcBorders>
            <w:shd w:val="solid" w:color="E6E6E6" w:fill="auto"/>
            <w:vAlign w:val="center"/>
          </w:tcPr>
          <w:p w14:paraId="41D10C13" w14:textId="77777777" w:rsidR="00B212C2" w:rsidRPr="00EC18C9" w:rsidRDefault="00B212C2" w:rsidP="0049012A">
            <w:pPr>
              <w:pStyle w:val="070-TabelaPadro"/>
              <w:rPr>
                <w:b/>
              </w:rPr>
            </w:pPr>
            <w:bookmarkStart w:id="6233" w:name="BBOPC05AG029"/>
            <w:bookmarkEnd w:id="6233"/>
            <w:r>
              <w:rPr>
                <w:b/>
              </w:rPr>
              <w:t>2.219.731</w:t>
            </w:r>
          </w:p>
        </w:tc>
        <w:tc>
          <w:tcPr>
            <w:tcW w:w="1149" w:type="dxa"/>
            <w:tcBorders>
              <w:bottom w:val="single" w:sz="4" w:space="0" w:color="FFFFFF" w:themeColor="background1"/>
            </w:tcBorders>
            <w:shd w:val="solid" w:color="E6E6E6" w:fill="auto"/>
            <w:vAlign w:val="center"/>
          </w:tcPr>
          <w:p w14:paraId="0BC91F01" w14:textId="77777777" w:rsidR="00B212C2" w:rsidRPr="00EC18C9" w:rsidRDefault="00B212C2" w:rsidP="0049012A">
            <w:pPr>
              <w:pStyle w:val="070-TabelaPadro"/>
              <w:rPr>
                <w:b/>
              </w:rPr>
            </w:pPr>
            <w:bookmarkStart w:id="6234" w:name="BBOPC05AH029"/>
            <w:bookmarkEnd w:id="6234"/>
            <w:r>
              <w:rPr>
                <w:b/>
              </w:rPr>
              <w:t>1.893.127</w:t>
            </w:r>
          </w:p>
        </w:tc>
        <w:tc>
          <w:tcPr>
            <w:tcW w:w="1149" w:type="dxa"/>
            <w:tcBorders>
              <w:bottom w:val="single" w:sz="4" w:space="0" w:color="FFFFFF" w:themeColor="background1"/>
            </w:tcBorders>
            <w:shd w:val="solid" w:color="E6E6E6" w:fill="auto"/>
            <w:vAlign w:val="center"/>
          </w:tcPr>
          <w:p w14:paraId="3DB724A2" w14:textId="77777777" w:rsidR="00B212C2" w:rsidRPr="00EC18C9" w:rsidRDefault="00B212C2" w:rsidP="0049012A">
            <w:pPr>
              <w:pStyle w:val="070-TabelaPadro"/>
              <w:rPr>
                <w:b/>
              </w:rPr>
            </w:pPr>
            <w:bookmarkStart w:id="6235" w:name="BBOPC05AI029"/>
            <w:bookmarkEnd w:id="6235"/>
            <w:r>
              <w:rPr>
                <w:b/>
              </w:rPr>
              <w:t>8.243.260</w:t>
            </w:r>
          </w:p>
        </w:tc>
        <w:tc>
          <w:tcPr>
            <w:tcW w:w="1149" w:type="dxa"/>
            <w:tcBorders>
              <w:bottom w:val="single" w:sz="4" w:space="0" w:color="FFFFFF" w:themeColor="background1"/>
            </w:tcBorders>
            <w:shd w:val="solid" w:color="E6E6E6" w:fill="auto"/>
            <w:vAlign w:val="center"/>
          </w:tcPr>
          <w:p w14:paraId="36052854" w14:textId="00C31ECB" w:rsidR="00B212C2" w:rsidRPr="00EC18C9" w:rsidRDefault="00CB0443" w:rsidP="0049012A">
            <w:pPr>
              <w:pStyle w:val="070-TabelaPadro"/>
              <w:rPr>
                <w:b/>
              </w:rPr>
            </w:pPr>
            <w:bookmarkStart w:id="6236" w:name="BBOPC05AJ029"/>
            <w:bookmarkEnd w:id="6236"/>
            <w:r>
              <w:rPr>
                <w:b/>
              </w:rPr>
              <w:t>25.492.405</w:t>
            </w:r>
          </w:p>
        </w:tc>
        <w:tc>
          <w:tcPr>
            <w:tcW w:w="1149" w:type="dxa"/>
            <w:tcBorders>
              <w:bottom w:val="single" w:sz="4" w:space="0" w:color="FFFFFF" w:themeColor="background1"/>
            </w:tcBorders>
            <w:shd w:val="solid" w:color="E6E6E6" w:fill="auto"/>
            <w:vAlign w:val="center"/>
          </w:tcPr>
          <w:p w14:paraId="7EE8F14F" w14:textId="77777777" w:rsidR="00B212C2" w:rsidRPr="00EC18C9" w:rsidRDefault="00B212C2" w:rsidP="0049012A">
            <w:pPr>
              <w:pStyle w:val="070-TabelaPadro"/>
              <w:rPr>
                <w:b/>
              </w:rPr>
            </w:pPr>
            <w:bookmarkStart w:id="6237" w:name="BBOPC05AK029"/>
            <w:bookmarkEnd w:id="6237"/>
            <w:r>
              <w:rPr>
                <w:b/>
              </w:rPr>
              <w:t>23.066.812</w:t>
            </w:r>
          </w:p>
        </w:tc>
      </w:tr>
      <w:tr w:rsidR="00B212C2" w:rsidRPr="00EC18C9" w14:paraId="56712CFC" w14:textId="77777777" w:rsidTr="0049012A">
        <w:trPr>
          <w:cantSplit/>
        </w:trPr>
        <w:tc>
          <w:tcPr>
            <w:tcW w:w="2055" w:type="dxa"/>
            <w:tcBorders>
              <w:bottom w:val="single" w:sz="4" w:space="0" w:color="CCCCCC"/>
            </w:tcBorders>
            <w:shd w:val="solid" w:color="F3F3F3" w:fill="auto"/>
            <w:vAlign w:val="center"/>
          </w:tcPr>
          <w:p w14:paraId="0F24D99B" w14:textId="77777777" w:rsidR="00B212C2" w:rsidRPr="00EC18C9" w:rsidRDefault="00B212C2" w:rsidP="0049012A">
            <w:pPr>
              <w:pStyle w:val="070-TabelaPadro"/>
              <w:jc w:val="left"/>
              <w:rPr>
                <w:b/>
              </w:rPr>
            </w:pPr>
            <w:bookmarkStart w:id="6238" w:name="BBOPC0500030" w:colFirst="0" w:colLast="0"/>
            <w:bookmarkEnd w:id="6226"/>
            <w:r>
              <w:rPr>
                <w:b/>
              </w:rPr>
              <w:t>Total</w:t>
            </w:r>
          </w:p>
        </w:tc>
        <w:tc>
          <w:tcPr>
            <w:tcW w:w="1078" w:type="dxa"/>
            <w:tcBorders>
              <w:bottom w:val="single" w:sz="4" w:space="0" w:color="CCCCCC"/>
            </w:tcBorders>
            <w:shd w:val="solid" w:color="F3F3F3" w:fill="auto"/>
            <w:vAlign w:val="center"/>
          </w:tcPr>
          <w:p w14:paraId="13BCBA52" w14:textId="77777777" w:rsidR="00B212C2" w:rsidRPr="00EC18C9" w:rsidRDefault="00B212C2" w:rsidP="0049012A">
            <w:pPr>
              <w:pStyle w:val="070-TabelaPadro"/>
              <w:rPr>
                <w:b/>
              </w:rPr>
            </w:pPr>
            <w:bookmarkStart w:id="6239" w:name="BBOPC05AA030"/>
            <w:bookmarkEnd w:id="6239"/>
            <w:r>
              <w:rPr>
                <w:b/>
              </w:rPr>
              <w:t>368.161.103</w:t>
            </w:r>
          </w:p>
        </w:tc>
        <w:tc>
          <w:tcPr>
            <w:tcW w:w="1149" w:type="dxa"/>
            <w:tcBorders>
              <w:bottom w:val="single" w:sz="4" w:space="0" w:color="CCCCCC"/>
            </w:tcBorders>
            <w:shd w:val="solid" w:color="F3F3F3" w:fill="auto"/>
            <w:vAlign w:val="center"/>
          </w:tcPr>
          <w:p w14:paraId="4A44994E" w14:textId="77777777" w:rsidR="00B212C2" w:rsidRPr="00EC18C9" w:rsidRDefault="00B212C2" w:rsidP="0049012A">
            <w:pPr>
              <w:pStyle w:val="070-TabelaPadro"/>
              <w:rPr>
                <w:b/>
              </w:rPr>
            </w:pPr>
            <w:bookmarkStart w:id="6240" w:name="BBOPC05AB030"/>
            <w:bookmarkEnd w:id="6240"/>
            <w:r>
              <w:rPr>
                <w:b/>
              </w:rPr>
              <w:t>88.561.311</w:t>
            </w:r>
          </w:p>
        </w:tc>
        <w:tc>
          <w:tcPr>
            <w:tcW w:w="1149" w:type="dxa"/>
            <w:tcBorders>
              <w:bottom w:val="single" w:sz="4" w:space="0" w:color="CCCCCC"/>
            </w:tcBorders>
            <w:shd w:val="solid" w:color="F3F3F3" w:fill="auto"/>
            <w:vAlign w:val="center"/>
          </w:tcPr>
          <w:p w14:paraId="44BA240C" w14:textId="77777777" w:rsidR="00B212C2" w:rsidRPr="00EC18C9" w:rsidRDefault="00B212C2" w:rsidP="0049012A">
            <w:pPr>
              <w:pStyle w:val="070-TabelaPadro"/>
              <w:rPr>
                <w:b/>
              </w:rPr>
            </w:pPr>
            <w:bookmarkStart w:id="6241" w:name="BBOPC05AC030"/>
            <w:bookmarkEnd w:id="6241"/>
            <w:r>
              <w:rPr>
                <w:b/>
              </w:rPr>
              <w:t>172.602.632</w:t>
            </w:r>
          </w:p>
        </w:tc>
        <w:tc>
          <w:tcPr>
            <w:tcW w:w="1149" w:type="dxa"/>
            <w:tcBorders>
              <w:bottom w:val="single" w:sz="4" w:space="0" w:color="CCCCCC"/>
            </w:tcBorders>
            <w:shd w:val="solid" w:color="F3F3F3" w:fill="auto"/>
            <w:vAlign w:val="center"/>
          </w:tcPr>
          <w:p w14:paraId="3405AA9D" w14:textId="77777777" w:rsidR="00B212C2" w:rsidRPr="00EC18C9" w:rsidRDefault="00B212C2" w:rsidP="0049012A">
            <w:pPr>
              <w:pStyle w:val="070-TabelaPadro"/>
              <w:rPr>
                <w:b/>
              </w:rPr>
            </w:pPr>
            <w:bookmarkStart w:id="6242" w:name="BBOPC05AD030"/>
            <w:bookmarkEnd w:id="6242"/>
            <w:r>
              <w:rPr>
                <w:b/>
              </w:rPr>
              <w:t>95.171.136</w:t>
            </w:r>
          </w:p>
        </w:tc>
        <w:tc>
          <w:tcPr>
            <w:tcW w:w="1149" w:type="dxa"/>
            <w:tcBorders>
              <w:bottom w:val="single" w:sz="4" w:space="0" w:color="CCCCCC"/>
            </w:tcBorders>
            <w:shd w:val="solid" w:color="F3F3F3" w:fill="auto"/>
            <w:vAlign w:val="center"/>
          </w:tcPr>
          <w:p w14:paraId="586F2319" w14:textId="77777777" w:rsidR="00B212C2" w:rsidRPr="00EC18C9" w:rsidRDefault="00B212C2" w:rsidP="0049012A">
            <w:pPr>
              <w:pStyle w:val="070-TabelaPadro"/>
              <w:rPr>
                <w:b/>
              </w:rPr>
            </w:pPr>
            <w:bookmarkStart w:id="6243" w:name="BBOPC05AE030"/>
            <w:bookmarkEnd w:id="6243"/>
            <w:r>
              <w:rPr>
                <w:b/>
              </w:rPr>
              <w:t>20.022.912</w:t>
            </w:r>
          </w:p>
        </w:tc>
        <w:tc>
          <w:tcPr>
            <w:tcW w:w="1149" w:type="dxa"/>
            <w:tcBorders>
              <w:bottom w:val="single" w:sz="4" w:space="0" w:color="CCCCCC"/>
            </w:tcBorders>
            <w:shd w:val="solid" w:color="F3F3F3" w:fill="auto"/>
            <w:vAlign w:val="center"/>
          </w:tcPr>
          <w:p w14:paraId="3AA25CA9" w14:textId="77777777" w:rsidR="00B212C2" w:rsidRPr="00EC18C9" w:rsidRDefault="00B212C2" w:rsidP="0049012A">
            <w:pPr>
              <w:pStyle w:val="070-TabelaPadro"/>
              <w:rPr>
                <w:b/>
              </w:rPr>
            </w:pPr>
            <w:bookmarkStart w:id="6244" w:name="BBOPC05AF030"/>
            <w:bookmarkEnd w:id="6244"/>
            <w:r>
              <w:rPr>
                <w:b/>
              </w:rPr>
              <w:t>10.262.086</w:t>
            </w:r>
          </w:p>
        </w:tc>
        <w:tc>
          <w:tcPr>
            <w:tcW w:w="1149" w:type="dxa"/>
            <w:tcBorders>
              <w:bottom w:val="single" w:sz="4" w:space="0" w:color="CCCCCC"/>
            </w:tcBorders>
            <w:shd w:val="solid" w:color="F3F3F3" w:fill="auto"/>
            <w:vAlign w:val="center"/>
          </w:tcPr>
          <w:p w14:paraId="01C98C6D" w14:textId="77777777" w:rsidR="00B212C2" w:rsidRPr="00EC18C9" w:rsidRDefault="00B212C2" w:rsidP="0049012A">
            <w:pPr>
              <w:pStyle w:val="070-TabelaPadro"/>
              <w:rPr>
                <w:b/>
              </w:rPr>
            </w:pPr>
            <w:bookmarkStart w:id="6245" w:name="BBOPC05AG030"/>
            <w:bookmarkEnd w:id="6245"/>
            <w:r>
              <w:rPr>
                <w:b/>
              </w:rPr>
              <w:t>3.477.157</w:t>
            </w:r>
          </w:p>
        </w:tc>
        <w:tc>
          <w:tcPr>
            <w:tcW w:w="1149" w:type="dxa"/>
            <w:tcBorders>
              <w:bottom w:val="single" w:sz="4" w:space="0" w:color="CCCCCC"/>
            </w:tcBorders>
            <w:shd w:val="solid" w:color="F3F3F3" w:fill="auto"/>
            <w:vAlign w:val="center"/>
          </w:tcPr>
          <w:p w14:paraId="2C1CDA96" w14:textId="77777777" w:rsidR="00B212C2" w:rsidRPr="00EC18C9" w:rsidRDefault="00B212C2" w:rsidP="0049012A">
            <w:pPr>
              <w:pStyle w:val="070-TabelaPadro"/>
              <w:rPr>
                <w:b/>
              </w:rPr>
            </w:pPr>
            <w:bookmarkStart w:id="6246" w:name="BBOPC05AH030"/>
            <w:bookmarkEnd w:id="6246"/>
            <w:r>
              <w:rPr>
                <w:b/>
              </w:rPr>
              <w:t>4.164.383</w:t>
            </w:r>
          </w:p>
        </w:tc>
        <w:tc>
          <w:tcPr>
            <w:tcW w:w="1149" w:type="dxa"/>
            <w:tcBorders>
              <w:bottom w:val="single" w:sz="4" w:space="0" w:color="CCCCCC"/>
            </w:tcBorders>
            <w:shd w:val="solid" w:color="F3F3F3" w:fill="auto"/>
            <w:vAlign w:val="center"/>
          </w:tcPr>
          <w:p w14:paraId="69FA6DAE" w14:textId="77777777" w:rsidR="00B212C2" w:rsidRPr="00EC18C9" w:rsidRDefault="00B212C2" w:rsidP="0049012A">
            <w:pPr>
              <w:pStyle w:val="070-TabelaPadro"/>
              <w:rPr>
                <w:b/>
              </w:rPr>
            </w:pPr>
            <w:bookmarkStart w:id="6247" w:name="BBOPC05AI030"/>
            <w:bookmarkEnd w:id="6247"/>
            <w:r>
              <w:rPr>
                <w:b/>
              </w:rPr>
              <w:t>25.545.509</w:t>
            </w:r>
          </w:p>
        </w:tc>
        <w:tc>
          <w:tcPr>
            <w:tcW w:w="1149" w:type="dxa"/>
            <w:tcBorders>
              <w:bottom w:val="single" w:sz="4" w:space="0" w:color="CCCCCC"/>
            </w:tcBorders>
            <w:shd w:val="solid" w:color="F3F3F3" w:fill="auto"/>
            <w:vAlign w:val="center"/>
          </w:tcPr>
          <w:p w14:paraId="474E9E1A" w14:textId="77777777" w:rsidR="00B212C2" w:rsidRPr="00EC18C9" w:rsidRDefault="00B212C2" w:rsidP="0049012A">
            <w:pPr>
              <w:pStyle w:val="070-TabelaPadro"/>
              <w:rPr>
                <w:b/>
              </w:rPr>
            </w:pPr>
            <w:bookmarkStart w:id="6248" w:name="BBOPC05AJ030"/>
            <w:bookmarkEnd w:id="6248"/>
            <w:r>
              <w:rPr>
                <w:b/>
              </w:rPr>
              <w:t>787.968.229</w:t>
            </w:r>
          </w:p>
        </w:tc>
        <w:tc>
          <w:tcPr>
            <w:tcW w:w="1149" w:type="dxa"/>
            <w:tcBorders>
              <w:bottom w:val="single" w:sz="4" w:space="0" w:color="CCCCCC"/>
            </w:tcBorders>
            <w:shd w:val="solid" w:color="F3F3F3" w:fill="auto"/>
            <w:vAlign w:val="center"/>
          </w:tcPr>
          <w:p w14:paraId="2E1428E2" w14:textId="77777777" w:rsidR="00B212C2" w:rsidRPr="00EC18C9" w:rsidRDefault="00B212C2" w:rsidP="0049012A">
            <w:pPr>
              <w:pStyle w:val="070-TabelaPadro"/>
              <w:rPr>
                <w:b/>
              </w:rPr>
            </w:pPr>
            <w:bookmarkStart w:id="6249" w:name="BBOPC05AK030"/>
            <w:bookmarkEnd w:id="6249"/>
            <w:r>
              <w:rPr>
                <w:b/>
              </w:rPr>
              <w:t>784.795.568</w:t>
            </w:r>
          </w:p>
        </w:tc>
      </w:tr>
      <w:bookmarkEnd w:id="5901"/>
      <w:bookmarkEnd w:id="6238"/>
    </w:tbl>
    <w:p w14:paraId="4ED792F1" w14:textId="77777777" w:rsidR="00B212C2" w:rsidRPr="00472C40" w:rsidRDefault="00B212C2" w:rsidP="0049012A">
      <w:pPr>
        <w:pStyle w:val="072-Rodapdatabela"/>
        <w:keepNext w:val="0"/>
      </w:pPr>
    </w:p>
    <w:p w14:paraId="3F2D07C2" w14:textId="77777777" w:rsidR="00B212C2" w:rsidRPr="00472C40" w:rsidRDefault="00B212C2" w:rsidP="0049012A">
      <w:pPr>
        <w:pStyle w:val="030-SubttulodeDocumento"/>
      </w:pPr>
      <w:bookmarkStart w:id="6250" w:name="BBOPC06_Titulo"/>
      <w:r w:rsidRPr="00472C40">
        <w:t>) Constituição da provisão para</w:t>
      </w:r>
      <w:bookmarkEnd w:id="6250"/>
      <w:r w:rsidRPr="00472C40">
        <w:t xml:space="preserve"> perdas com a carteira de crédito por níveis de risco</w:t>
      </w:r>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6 - Constituição da Provisão para Operações de Crédito por Níveis de Risco"/>
        <w:tblDescription w:val="PubliCon - Sistema de Gerenciamento do Documentos Contábeis para Publicação&#10;&#10;Última atualização do mapa do quadro em: "/>
      </w:tblPr>
      <w:tblGrid>
        <w:gridCol w:w="921"/>
        <w:gridCol w:w="1145"/>
        <w:gridCol w:w="1570"/>
        <w:gridCol w:w="1570"/>
        <w:gridCol w:w="1570"/>
        <w:gridCol w:w="1570"/>
        <w:gridCol w:w="1570"/>
        <w:gridCol w:w="1570"/>
        <w:gridCol w:w="1570"/>
        <w:gridCol w:w="1570"/>
      </w:tblGrid>
      <w:tr w:rsidR="00B212C2" w:rsidRPr="00EC18C9" w14:paraId="41892FB4" w14:textId="77777777" w:rsidTr="0049012A">
        <w:trPr>
          <w:cantSplit/>
          <w:tblHeader/>
        </w:trPr>
        <w:tc>
          <w:tcPr>
            <w:tcW w:w="921" w:type="dxa"/>
            <w:vMerge w:val="restart"/>
            <w:shd w:val="solid" w:color="132B4A" w:fill="auto"/>
            <w:vAlign w:val="center"/>
          </w:tcPr>
          <w:p w14:paraId="3D8F8002" w14:textId="77777777" w:rsidR="00B212C2" w:rsidRPr="00EC18C9" w:rsidRDefault="00B212C2" w:rsidP="0049012A">
            <w:pPr>
              <w:pStyle w:val="070-TabelaPadro"/>
              <w:jc w:val="center"/>
            </w:pPr>
            <w:bookmarkStart w:id="6251" w:name="BBOPC06"/>
            <w:r>
              <w:t>Nível de Risco</w:t>
            </w:r>
          </w:p>
        </w:tc>
        <w:tc>
          <w:tcPr>
            <w:tcW w:w="1145" w:type="dxa"/>
            <w:vMerge w:val="restart"/>
            <w:shd w:val="solid" w:color="132B4A" w:fill="auto"/>
            <w:vAlign w:val="center"/>
          </w:tcPr>
          <w:p w14:paraId="452EA119" w14:textId="77777777" w:rsidR="00B212C2" w:rsidRPr="00EC18C9" w:rsidRDefault="00B212C2" w:rsidP="0049012A">
            <w:pPr>
              <w:pStyle w:val="070-TabelaPadro"/>
              <w:jc w:val="center"/>
            </w:pPr>
            <w:r>
              <w:t>% Mínimo de Provisão</w:t>
            </w:r>
          </w:p>
        </w:tc>
        <w:tc>
          <w:tcPr>
            <w:tcW w:w="12560" w:type="dxa"/>
            <w:gridSpan w:val="8"/>
            <w:tcBorders>
              <w:bottom w:val="single" w:sz="4" w:space="0" w:color="FFFFFF" w:themeColor="background1"/>
            </w:tcBorders>
            <w:shd w:val="solid" w:color="132B4A" w:fill="auto"/>
            <w:vAlign w:val="center"/>
          </w:tcPr>
          <w:p w14:paraId="28E703CA" w14:textId="77777777" w:rsidR="00B212C2" w:rsidRPr="00EC18C9" w:rsidRDefault="00B212C2" w:rsidP="0049012A">
            <w:pPr>
              <w:pStyle w:val="070-TabelaPadro"/>
              <w:jc w:val="center"/>
            </w:pPr>
            <w:r>
              <w:t>BB Banco Múltiplo</w:t>
            </w:r>
          </w:p>
        </w:tc>
      </w:tr>
      <w:tr w:rsidR="00B212C2" w:rsidRPr="00EC18C9" w14:paraId="063246EB" w14:textId="77777777" w:rsidTr="0049012A">
        <w:trPr>
          <w:cantSplit/>
          <w:tblHeader/>
        </w:trPr>
        <w:tc>
          <w:tcPr>
            <w:tcW w:w="921" w:type="dxa"/>
            <w:vMerge/>
            <w:shd w:val="solid" w:color="132B4A" w:fill="auto"/>
            <w:vAlign w:val="center"/>
          </w:tcPr>
          <w:p w14:paraId="46F7E5A1" w14:textId="77777777" w:rsidR="00B212C2" w:rsidRPr="00EC18C9" w:rsidRDefault="00B212C2" w:rsidP="0049012A">
            <w:pPr>
              <w:pStyle w:val="070-TabelaPadro"/>
              <w:jc w:val="center"/>
            </w:pPr>
          </w:p>
        </w:tc>
        <w:tc>
          <w:tcPr>
            <w:tcW w:w="1145" w:type="dxa"/>
            <w:vMerge/>
            <w:shd w:val="solid" w:color="132B4A" w:fill="auto"/>
            <w:vAlign w:val="center"/>
          </w:tcPr>
          <w:p w14:paraId="2F313824" w14:textId="77777777" w:rsidR="00B212C2" w:rsidRPr="00EC18C9" w:rsidRDefault="00B212C2" w:rsidP="0049012A">
            <w:pPr>
              <w:pStyle w:val="070-TabelaPadro"/>
              <w:jc w:val="center"/>
            </w:pPr>
          </w:p>
        </w:tc>
        <w:tc>
          <w:tcPr>
            <w:tcW w:w="6280" w:type="dxa"/>
            <w:gridSpan w:val="4"/>
            <w:tcBorders>
              <w:bottom w:val="single" w:sz="4" w:space="0" w:color="FFFFFF" w:themeColor="background1"/>
            </w:tcBorders>
            <w:shd w:val="solid" w:color="132B4A" w:fill="auto"/>
            <w:vAlign w:val="center"/>
          </w:tcPr>
          <w:p w14:paraId="0E439113" w14:textId="77777777" w:rsidR="00B212C2" w:rsidRPr="00EC18C9" w:rsidRDefault="00B212C2" w:rsidP="0049012A">
            <w:pPr>
              <w:pStyle w:val="070-TabelaPadro"/>
              <w:jc w:val="center"/>
            </w:pPr>
            <w:r>
              <w:t>31.03.2022</w:t>
            </w:r>
          </w:p>
        </w:tc>
        <w:tc>
          <w:tcPr>
            <w:tcW w:w="6280" w:type="dxa"/>
            <w:gridSpan w:val="4"/>
            <w:tcBorders>
              <w:bottom w:val="single" w:sz="4" w:space="0" w:color="FFFFFF" w:themeColor="background1"/>
            </w:tcBorders>
            <w:shd w:val="solid" w:color="132B4A" w:fill="auto"/>
            <w:vAlign w:val="center"/>
          </w:tcPr>
          <w:p w14:paraId="51215121" w14:textId="77777777" w:rsidR="00B212C2" w:rsidRPr="00EC18C9" w:rsidRDefault="00B212C2" w:rsidP="0049012A">
            <w:pPr>
              <w:pStyle w:val="070-TabelaPadro"/>
              <w:jc w:val="center"/>
            </w:pPr>
            <w:r>
              <w:t>31.12.2021</w:t>
            </w:r>
          </w:p>
        </w:tc>
      </w:tr>
      <w:tr w:rsidR="00B212C2" w:rsidRPr="00EC18C9" w14:paraId="29863DA4" w14:textId="77777777" w:rsidTr="0049012A">
        <w:trPr>
          <w:cantSplit/>
          <w:tblHeader/>
        </w:trPr>
        <w:tc>
          <w:tcPr>
            <w:tcW w:w="921" w:type="dxa"/>
            <w:vMerge/>
            <w:tcBorders>
              <w:bottom w:val="single" w:sz="4" w:space="0" w:color="FFFFFF" w:themeColor="background1"/>
            </w:tcBorders>
            <w:shd w:val="solid" w:color="132B4A" w:fill="auto"/>
            <w:vAlign w:val="center"/>
          </w:tcPr>
          <w:p w14:paraId="51D75660" w14:textId="77777777" w:rsidR="00B212C2" w:rsidRPr="00EC18C9" w:rsidRDefault="00B212C2" w:rsidP="0049012A">
            <w:pPr>
              <w:pStyle w:val="070-TabelaPadro"/>
              <w:jc w:val="center"/>
            </w:pPr>
          </w:p>
        </w:tc>
        <w:tc>
          <w:tcPr>
            <w:tcW w:w="1145" w:type="dxa"/>
            <w:vMerge/>
            <w:tcBorders>
              <w:bottom w:val="single" w:sz="4" w:space="0" w:color="FFFFFF" w:themeColor="background1"/>
            </w:tcBorders>
            <w:shd w:val="solid" w:color="132B4A" w:fill="auto"/>
            <w:vAlign w:val="center"/>
          </w:tcPr>
          <w:p w14:paraId="4D1972C5" w14:textId="77777777" w:rsidR="00B212C2" w:rsidRPr="00EC18C9" w:rsidRDefault="00B212C2" w:rsidP="0049012A">
            <w:pPr>
              <w:pStyle w:val="070-TabelaPadro"/>
              <w:jc w:val="center"/>
            </w:pPr>
          </w:p>
        </w:tc>
        <w:tc>
          <w:tcPr>
            <w:tcW w:w="1570" w:type="dxa"/>
            <w:tcBorders>
              <w:bottom w:val="single" w:sz="4" w:space="0" w:color="FFFFFF" w:themeColor="background1"/>
            </w:tcBorders>
            <w:shd w:val="solid" w:color="132B4A" w:fill="auto"/>
            <w:vAlign w:val="center"/>
          </w:tcPr>
          <w:p w14:paraId="6454DDDC" w14:textId="77777777" w:rsidR="00B212C2" w:rsidRPr="00EC18C9" w:rsidRDefault="00B212C2" w:rsidP="0049012A">
            <w:pPr>
              <w:pStyle w:val="070-TabelaPadro"/>
              <w:jc w:val="center"/>
            </w:pPr>
            <w:r>
              <w:t>Valor das operações</w:t>
            </w:r>
          </w:p>
        </w:tc>
        <w:tc>
          <w:tcPr>
            <w:tcW w:w="1570" w:type="dxa"/>
            <w:tcBorders>
              <w:bottom w:val="single" w:sz="4" w:space="0" w:color="FFFFFF" w:themeColor="background1"/>
            </w:tcBorders>
            <w:shd w:val="solid" w:color="132B4A" w:fill="auto"/>
            <w:vAlign w:val="center"/>
          </w:tcPr>
          <w:p w14:paraId="26D02926" w14:textId="77777777" w:rsidR="00B212C2" w:rsidRPr="00EC18C9" w:rsidRDefault="00B212C2" w:rsidP="0049012A">
            <w:pPr>
              <w:pStyle w:val="070-TabelaPadro"/>
              <w:jc w:val="center"/>
            </w:pPr>
            <w:r>
              <w:t>Provisão mínima requerida</w:t>
            </w:r>
          </w:p>
        </w:tc>
        <w:tc>
          <w:tcPr>
            <w:tcW w:w="1570" w:type="dxa"/>
            <w:tcBorders>
              <w:bottom w:val="single" w:sz="4" w:space="0" w:color="FFFFFF" w:themeColor="background1"/>
            </w:tcBorders>
            <w:shd w:val="solid" w:color="132B4A" w:fill="auto"/>
            <w:vAlign w:val="center"/>
          </w:tcPr>
          <w:p w14:paraId="1AC763AF" w14:textId="77777777" w:rsidR="00B212C2" w:rsidRPr="00EC18C9" w:rsidRDefault="00B212C2" w:rsidP="0049012A">
            <w:pPr>
              <w:pStyle w:val="Pr-formataoHTML"/>
              <w:jc w:val="center"/>
              <w:divId w:val="834304113"/>
            </w:pPr>
            <w:r>
              <w:t>Provisão complementar</w:t>
            </w:r>
            <w:r w:rsidRPr="00EC18C9">
              <w:rPr>
                <w:vertAlign w:val="superscript"/>
              </w:rPr>
              <w:t xml:space="preserve"> (1)</w:t>
            </w:r>
          </w:p>
        </w:tc>
        <w:tc>
          <w:tcPr>
            <w:tcW w:w="1570" w:type="dxa"/>
            <w:tcBorders>
              <w:bottom w:val="single" w:sz="4" w:space="0" w:color="FFFFFF" w:themeColor="background1"/>
            </w:tcBorders>
            <w:shd w:val="solid" w:color="132B4A" w:fill="auto"/>
            <w:vAlign w:val="center"/>
          </w:tcPr>
          <w:p w14:paraId="6E47F1FC" w14:textId="77777777" w:rsidR="00B212C2" w:rsidRPr="00EC18C9" w:rsidRDefault="00B212C2" w:rsidP="0049012A">
            <w:pPr>
              <w:pStyle w:val="070-TabelaPadro"/>
              <w:jc w:val="center"/>
            </w:pPr>
            <w:r>
              <w:t>Total</w:t>
            </w:r>
          </w:p>
        </w:tc>
        <w:tc>
          <w:tcPr>
            <w:tcW w:w="1570" w:type="dxa"/>
            <w:tcBorders>
              <w:bottom w:val="single" w:sz="4" w:space="0" w:color="FFFFFF" w:themeColor="background1"/>
            </w:tcBorders>
            <w:shd w:val="solid" w:color="132B4A" w:fill="auto"/>
            <w:vAlign w:val="center"/>
          </w:tcPr>
          <w:p w14:paraId="591B4057" w14:textId="77777777" w:rsidR="00B212C2" w:rsidRPr="00EC18C9" w:rsidRDefault="00B212C2" w:rsidP="0049012A">
            <w:pPr>
              <w:pStyle w:val="070-TabelaPadro"/>
              <w:jc w:val="center"/>
            </w:pPr>
            <w:r>
              <w:t>Valor das operações</w:t>
            </w:r>
          </w:p>
        </w:tc>
        <w:tc>
          <w:tcPr>
            <w:tcW w:w="1570" w:type="dxa"/>
            <w:tcBorders>
              <w:bottom w:val="single" w:sz="4" w:space="0" w:color="FFFFFF" w:themeColor="background1"/>
            </w:tcBorders>
            <w:shd w:val="solid" w:color="132B4A" w:fill="auto"/>
            <w:vAlign w:val="center"/>
          </w:tcPr>
          <w:p w14:paraId="058023C0" w14:textId="77777777" w:rsidR="00B212C2" w:rsidRPr="00EC18C9" w:rsidRDefault="00B212C2" w:rsidP="0049012A">
            <w:pPr>
              <w:pStyle w:val="070-TabelaPadro"/>
              <w:jc w:val="center"/>
            </w:pPr>
            <w:r>
              <w:t>Provisão mínima requerida</w:t>
            </w:r>
          </w:p>
        </w:tc>
        <w:tc>
          <w:tcPr>
            <w:tcW w:w="1570" w:type="dxa"/>
            <w:tcBorders>
              <w:bottom w:val="single" w:sz="4" w:space="0" w:color="FFFFFF" w:themeColor="background1"/>
            </w:tcBorders>
            <w:shd w:val="solid" w:color="132B4A" w:fill="auto"/>
            <w:vAlign w:val="center"/>
          </w:tcPr>
          <w:p w14:paraId="1FE81D92" w14:textId="77777777" w:rsidR="00B212C2" w:rsidRPr="00EC18C9" w:rsidRDefault="00B212C2" w:rsidP="0049012A">
            <w:pPr>
              <w:pStyle w:val="Pr-formataoHTML"/>
              <w:jc w:val="center"/>
              <w:divId w:val="550117534"/>
            </w:pPr>
            <w:r>
              <w:t>Provisão complementar</w:t>
            </w:r>
            <w:r w:rsidRPr="00EC18C9">
              <w:rPr>
                <w:vertAlign w:val="superscript"/>
              </w:rPr>
              <w:t xml:space="preserve"> (1)</w:t>
            </w:r>
          </w:p>
        </w:tc>
        <w:tc>
          <w:tcPr>
            <w:tcW w:w="1570" w:type="dxa"/>
            <w:tcBorders>
              <w:bottom w:val="single" w:sz="4" w:space="0" w:color="FFFFFF" w:themeColor="background1"/>
            </w:tcBorders>
            <w:shd w:val="solid" w:color="132B4A" w:fill="auto"/>
            <w:vAlign w:val="center"/>
          </w:tcPr>
          <w:p w14:paraId="26C332F2" w14:textId="77777777" w:rsidR="00B212C2" w:rsidRPr="00EC18C9" w:rsidRDefault="00B212C2" w:rsidP="0049012A">
            <w:pPr>
              <w:pStyle w:val="070-TabelaPadro"/>
              <w:jc w:val="center"/>
            </w:pPr>
            <w:r>
              <w:t>Total</w:t>
            </w:r>
          </w:p>
        </w:tc>
      </w:tr>
      <w:tr w:rsidR="00B212C2" w:rsidRPr="00EC18C9" w14:paraId="39FF55EA" w14:textId="77777777" w:rsidTr="0049012A">
        <w:trPr>
          <w:cantSplit/>
        </w:trPr>
        <w:tc>
          <w:tcPr>
            <w:tcW w:w="921" w:type="dxa"/>
            <w:tcBorders>
              <w:bottom w:val="single" w:sz="4" w:space="0" w:color="FFFFFF" w:themeColor="background1"/>
            </w:tcBorders>
            <w:shd w:val="solid" w:color="F3F3F3" w:fill="auto"/>
            <w:vAlign w:val="center"/>
          </w:tcPr>
          <w:p w14:paraId="1DF77A3F" w14:textId="77777777" w:rsidR="00B212C2" w:rsidRPr="00EC18C9" w:rsidRDefault="00B212C2" w:rsidP="0049012A">
            <w:pPr>
              <w:pStyle w:val="070-TabelaPadro"/>
              <w:jc w:val="left"/>
            </w:pPr>
            <w:bookmarkStart w:id="6252" w:name="BBOPC0600001" w:colFirst="0" w:colLast="0"/>
            <w:r>
              <w:t>AA</w:t>
            </w:r>
          </w:p>
        </w:tc>
        <w:tc>
          <w:tcPr>
            <w:tcW w:w="1145" w:type="dxa"/>
            <w:tcBorders>
              <w:bottom w:val="single" w:sz="4" w:space="0" w:color="FFFFFF" w:themeColor="background1"/>
            </w:tcBorders>
            <w:shd w:val="solid" w:color="F3F3F3" w:fill="auto"/>
            <w:vAlign w:val="center"/>
          </w:tcPr>
          <w:p w14:paraId="3A19892C" w14:textId="77777777" w:rsidR="00B212C2" w:rsidRPr="00EC18C9" w:rsidRDefault="00B212C2" w:rsidP="0049012A">
            <w:pPr>
              <w:pStyle w:val="070-TabelaPadro"/>
            </w:pPr>
            <w:bookmarkStart w:id="6253" w:name="BBOPC06AA001"/>
            <w:bookmarkEnd w:id="6253"/>
          </w:p>
        </w:tc>
        <w:tc>
          <w:tcPr>
            <w:tcW w:w="1570" w:type="dxa"/>
            <w:tcBorders>
              <w:bottom w:val="single" w:sz="4" w:space="0" w:color="FFFFFF" w:themeColor="background1"/>
            </w:tcBorders>
            <w:shd w:val="solid" w:color="F3F3F3" w:fill="auto"/>
            <w:vAlign w:val="center"/>
          </w:tcPr>
          <w:p w14:paraId="00B01F00" w14:textId="77777777" w:rsidR="00B212C2" w:rsidRPr="00EC18C9" w:rsidRDefault="00B212C2" w:rsidP="0049012A">
            <w:pPr>
              <w:pStyle w:val="070-TabelaPadro"/>
            </w:pPr>
            <w:bookmarkStart w:id="6254" w:name="BBOPC06AB001"/>
            <w:bookmarkEnd w:id="6254"/>
            <w:r>
              <w:t>365.523.113</w:t>
            </w:r>
          </w:p>
        </w:tc>
        <w:tc>
          <w:tcPr>
            <w:tcW w:w="1570" w:type="dxa"/>
            <w:tcBorders>
              <w:bottom w:val="single" w:sz="4" w:space="0" w:color="FFFFFF" w:themeColor="background1"/>
            </w:tcBorders>
            <w:shd w:val="solid" w:color="F3F3F3" w:fill="auto"/>
            <w:vAlign w:val="center"/>
          </w:tcPr>
          <w:p w14:paraId="7FA1F772" w14:textId="77777777" w:rsidR="00B212C2" w:rsidRPr="00EC18C9" w:rsidRDefault="00B212C2" w:rsidP="0049012A">
            <w:pPr>
              <w:pStyle w:val="070-TabelaPadro"/>
            </w:pPr>
            <w:bookmarkStart w:id="6255" w:name="BBOPC06AC001"/>
            <w:bookmarkEnd w:id="6255"/>
            <w:r>
              <w:t>--</w:t>
            </w:r>
          </w:p>
        </w:tc>
        <w:tc>
          <w:tcPr>
            <w:tcW w:w="1570" w:type="dxa"/>
            <w:tcBorders>
              <w:bottom w:val="single" w:sz="4" w:space="0" w:color="FFFFFF" w:themeColor="background1"/>
            </w:tcBorders>
            <w:shd w:val="solid" w:color="F3F3F3" w:fill="auto"/>
            <w:vAlign w:val="center"/>
          </w:tcPr>
          <w:p w14:paraId="039ED651" w14:textId="77777777" w:rsidR="00B212C2" w:rsidRPr="00EC18C9" w:rsidRDefault="00B212C2" w:rsidP="0049012A">
            <w:pPr>
              <w:pStyle w:val="070-TabelaPadro"/>
            </w:pPr>
            <w:bookmarkStart w:id="6256" w:name="BBOPC06AD001"/>
            <w:bookmarkEnd w:id="6256"/>
            <w:r>
              <w:t>--</w:t>
            </w:r>
          </w:p>
        </w:tc>
        <w:tc>
          <w:tcPr>
            <w:tcW w:w="1570" w:type="dxa"/>
            <w:tcBorders>
              <w:bottom w:val="single" w:sz="4" w:space="0" w:color="FFFFFF" w:themeColor="background1"/>
            </w:tcBorders>
            <w:shd w:val="solid" w:color="F3F3F3" w:fill="auto"/>
            <w:vAlign w:val="center"/>
          </w:tcPr>
          <w:p w14:paraId="7F9090DA" w14:textId="77777777" w:rsidR="00B212C2" w:rsidRPr="00EC18C9" w:rsidRDefault="00B212C2" w:rsidP="0049012A">
            <w:pPr>
              <w:pStyle w:val="070-TabelaPadro"/>
            </w:pPr>
            <w:bookmarkStart w:id="6257" w:name="BBOPC06AE001"/>
            <w:bookmarkEnd w:id="6257"/>
            <w:r>
              <w:t>--</w:t>
            </w:r>
          </w:p>
        </w:tc>
        <w:tc>
          <w:tcPr>
            <w:tcW w:w="1570" w:type="dxa"/>
            <w:tcBorders>
              <w:bottom w:val="single" w:sz="4" w:space="0" w:color="FFFFFF" w:themeColor="background1"/>
            </w:tcBorders>
            <w:shd w:val="solid" w:color="F3F3F3" w:fill="auto"/>
            <w:vAlign w:val="center"/>
          </w:tcPr>
          <w:p w14:paraId="6811FA92" w14:textId="77777777" w:rsidR="00B212C2" w:rsidRPr="00EC18C9" w:rsidRDefault="00B212C2" w:rsidP="0049012A">
            <w:pPr>
              <w:pStyle w:val="070-TabelaPadro"/>
            </w:pPr>
            <w:bookmarkStart w:id="6258" w:name="BBOPC06AF001"/>
            <w:bookmarkEnd w:id="6258"/>
            <w:r>
              <w:t>370.146.705</w:t>
            </w:r>
          </w:p>
        </w:tc>
        <w:tc>
          <w:tcPr>
            <w:tcW w:w="1570" w:type="dxa"/>
            <w:tcBorders>
              <w:bottom w:val="single" w:sz="4" w:space="0" w:color="FFFFFF" w:themeColor="background1"/>
            </w:tcBorders>
            <w:shd w:val="solid" w:color="F3F3F3" w:fill="auto"/>
            <w:vAlign w:val="center"/>
          </w:tcPr>
          <w:p w14:paraId="14C6AB27" w14:textId="77777777" w:rsidR="00B212C2" w:rsidRPr="00EC18C9" w:rsidRDefault="00B212C2" w:rsidP="0049012A">
            <w:pPr>
              <w:pStyle w:val="070-TabelaPadro"/>
            </w:pPr>
            <w:bookmarkStart w:id="6259" w:name="BBOPC06AG001"/>
            <w:bookmarkEnd w:id="6259"/>
            <w:r>
              <w:t>--</w:t>
            </w:r>
          </w:p>
        </w:tc>
        <w:tc>
          <w:tcPr>
            <w:tcW w:w="1570" w:type="dxa"/>
            <w:tcBorders>
              <w:bottom w:val="single" w:sz="4" w:space="0" w:color="FFFFFF" w:themeColor="background1"/>
            </w:tcBorders>
            <w:shd w:val="solid" w:color="F3F3F3" w:fill="auto"/>
            <w:vAlign w:val="center"/>
          </w:tcPr>
          <w:p w14:paraId="24A0B12A" w14:textId="77777777" w:rsidR="00B212C2" w:rsidRPr="00EC18C9" w:rsidRDefault="00B212C2" w:rsidP="0049012A">
            <w:pPr>
              <w:pStyle w:val="070-TabelaPadro"/>
            </w:pPr>
            <w:bookmarkStart w:id="6260" w:name="BBOPC06AH001"/>
            <w:bookmarkEnd w:id="6260"/>
            <w:r>
              <w:t>--</w:t>
            </w:r>
          </w:p>
        </w:tc>
        <w:tc>
          <w:tcPr>
            <w:tcW w:w="1570" w:type="dxa"/>
            <w:tcBorders>
              <w:bottom w:val="single" w:sz="4" w:space="0" w:color="FFFFFF" w:themeColor="background1"/>
            </w:tcBorders>
            <w:shd w:val="solid" w:color="F3F3F3" w:fill="auto"/>
            <w:vAlign w:val="center"/>
          </w:tcPr>
          <w:p w14:paraId="43B9625D" w14:textId="77777777" w:rsidR="00B212C2" w:rsidRPr="00EC18C9" w:rsidRDefault="00B212C2" w:rsidP="0049012A">
            <w:pPr>
              <w:pStyle w:val="070-TabelaPadro"/>
            </w:pPr>
            <w:bookmarkStart w:id="6261" w:name="BBOPC06AI001"/>
            <w:bookmarkEnd w:id="6261"/>
            <w:r>
              <w:t>--</w:t>
            </w:r>
          </w:p>
        </w:tc>
      </w:tr>
      <w:tr w:rsidR="00B212C2" w:rsidRPr="00EC18C9" w14:paraId="026F184A" w14:textId="77777777" w:rsidTr="0049012A">
        <w:trPr>
          <w:cantSplit/>
        </w:trPr>
        <w:tc>
          <w:tcPr>
            <w:tcW w:w="921" w:type="dxa"/>
            <w:tcBorders>
              <w:bottom w:val="single" w:sz="4" w:space="0" w:color="FFFFFF" w:themeColor="background1"/>
            </w:tcBorders>
            <w:shd w:val="solid" w:color="E6E6E6" w:fill="auto"/>
            <w:vAlign w:val="center"/>
          </w:tcPr>
          <w:p w14:paraId="138FBA77" w14:textId="77777777" w:rsidR="00B212C2" w:rsidRPr="00EC18C9" w:rsidRDefault="00B212C2" w:rsidP="0049012A">
            <w:pPr>
              <w:pStyle w:val="070-TabelaPadro"/>
              <w:jc w:val="left"/>
            </w:pPr>
            <w:bookmarkStart w:id="6262" w:name="BBOPC0600002" w:colFirst="0" w:colLast="0"/>
            <w:bookmarkEnd w:id="6252"/>
            <w:r>
              <w:t>A</w:t>
            </w:r>
          </w:p>
        </w:tc>
        <w:tc>
          <w:tcPr>
            <w:tcW w:w="1145" w:type="dxa"/>
            <w:tcBorders>
              <w:bottom w:val="single" w:sz="4" w:space="0" w:color="FFFFFF" w:themeColor="background1"/>
            </w:tcBorders>
            <w:shd w:val="solid" w:color="E6E6E6" w:fill="auto"/>
            <w:vAlign w:val="center"/>
          </w:tcPr>
          <w:p w14:paraId="0BF13383" w14:textId="77777777" w:rsidR="00B212C2" w:rsidRPr="00EC18C9" w:rsidRDefault="00B212C2" w:rsidP="0049012A">
            <w:pPr>
              <w:pStyle w:val="070-TabelaPadro"/>
            </w:pPr>
            <w:bookmarkStart w:id="6263" w:name="BBOPC06AA002"/>
            <w:bookmarkEnd w:id="6263"/>
            <w:r>
              <w:t>0,5</w:t>
            </w:r>
          </w:p>
        </w:tc>
        <w:tc>
          <w:tcPr>
            <w:tcW w:w="1570" w:type="dxa"/>
            <w:tcBorders>
              <w:bottom w:val="single" w:sz="4" w:space="0" w:color="FFFFFF" w:themeColor="background1"/>
            </w:tcBorders>
            <w:shd w:val="solid" w:color="E6E6E6" w:fill="auto"/>
            <w:vAlign w:val="center"/>
          </w:tcPr>
          <w:p w14:paraId="3F51D89F" w14:textId="77777777" w:rsidR="00B212C2" w:rsidRPr="00EC18C9" w:rsidRDefault="00B212C2" w:rsidP="0049012A">
            <w:pPr>
              <w:pStyle w:val="070-TabelaPadro"/>
            </w:pPr>
            <w:bookmarkStart w:id="6264" w:name="BBOPC06AB002"/>
            <w:bookmarkEnd w:id="6264"/>
            <w:r>
              <w:t>84.895.851</w:t>
            </w:r>
          </w:p>
        </w:tc>
        <w:tc>
          <w:tcPr>
            <w:tcW w:w="1570" w:type="dxa"/>
            <w:tcBorders>
              <w:bottom w:val="single" w:sz="4" w:space="0" w:color="FFFFFF" w:themeColor="background1"/>
            </w:tcBorders>
            <w:shd w:val="solid" w:color="E6E6E6" w:fill="auto"/>
            <w:vAlign w:val="center"/>
          </w:tcPr>
          <w:p w14:paraId="41F00FCC" w14:textId="57D866CB" w:rsidR="00B212C2" w:rsidRPr="00EC18C9" w:rsidRDefault="002013B3" w:rsidP="0049012A">
            <w:pPr>
              <w:pStyle w:val="070-TabelaPadro"/>
            </w:pPr>
            <w:bookmarkStart w:id="6265" w:name="BBOPC06AC002"/>
            <w:bookmarkEnd w:id="6265"/>
            <w:r>
              <w:t>(</w:t>
            </w:r>
            <w:r w:rsidR="00B212C2">
              <w:t>424.479</w:t>
            </w:r>
            <w:r>
              <w:t>)</w:t>
            </w:r>
          </w:p>
        </w:tc>
        <w:tc>
          <w:tcPr>
            <w:tcW w:w="1570" w:type="dxa"/>
            <w:tcBorders>
              <w:bottom w:val="single" w:sz="4" w:space="0" w:color="FFFFFF" w:themeColor="background1"/>
            </w:tcBorders>
            <w:shd w:val="solid" w:color="E6E6E6" w:fill="auto"/>
            <w:vAlign w:val="center"/>
          </w:tcPr>
          <w:p w14:paraId="319ADC41" w14:textId="1CD6AE53" w:rsidR="00B212C2" w:rsidRPr="00EC18C9" w:rsidRDefault="002013B3" w:rsidP="0049012A">
            <w:pPr>
              <w:pStyle w:val="070-TabelaPadro"/>
            </w:pPr>
            <w:bookmarkStart w:id="6266" w:name="BBOPC06AD002"/>
            <w:bookmarkEnd w:id="6266"/>
            <w:r>
              <w:t>(</w:t>
            </w:r>
            <w:r w:rsidR="00B212C2">
              <w:t>56.27</w:t>
            </w:r>
            <w:r w:rsidR="000273BC">
              <w:t>5</w:t>
            </w:r>
            <w:r>
              <w:t>)</w:t>
            </w:r>
          </w:p>
        </w:tc>
        <w:tc>
          <w:tcPr>
            <w:tcW w:w="1570" w:type="dxa"/>
            <w:tcBorders>
              <w:bottom w:val="single" w:sz="4" w:space="0" w:color="FFFFFF" w:themeColor="background1"/>
            </w:tcBorders>
            <w:shd w:val="solid" w:color="E6E6E6" w:fill="auto"/>
            <w:vAlign w:val="center"/>
          </w:tcPr>
          <w:p w14:paraId="1D00669B" w14:textId="2696A378" w:rsidR="00B212C2" w:rsidRPr="00EC18C9" w:rsidRDefault="002013B3" w:rsidP="0049012A">
            <w:pPr>
              <w:pStyle w:val="070-TabelaPadro"/>
            </w:pPr>
            <w:bookmarkStart w:id="6267" w:name="BBOPC06AE002"/>
            <w:bookmarkEnd w:id="6267"/>
            <w:r>
              <w:t>(</w:t>
            </w:r>
            <w:r w:rsidR="00B212C2">
              <w:t>480.75</w:t>
            </w:r>
            <w:r w:rsidR="000273BC">
              <w:t>4</w:t>
            </w:r>
            <w:r>
              <w:t>)</w:t>
            </w:r>
          </w:p>
        </w:tc>
        <w:tc>
          <w:tcPr>
            <w:tcW w:w="1570" w:type="dxa"/>
            <w:tcBorders>
              <w:bottom w:val="single" w:sz="4" w:space="0" w:color="FFFFFF" w:themeColor="background1"/>
            </w:tcBorders>
            <w:shd w:val="solid" w:color="E6E6E6" w:fill="auto"/>
            <w:vAlign w:val="center"/>
          </w:tcPr>
          <w:p w14:paraId="336D1C9B" w14:textId="77777777" w:rsidR="00B212C2" w:rsidRPr="00EC18C9" w:rsidRDefault="00B212C2" w:rsidP="0049012A">
            <w:pPr>
              <w:pStyle w:val="070-TabelaPadro"/>
            </w:pPr>
            <w:bookmarkStart w:id="6268" w:name="BBOPC06AF002"/>
            <w:bookmarkEnd w:id="6268"/>
            <w:r>
              <w:t>73.321.284</w:t>
            </w:r>
          </w:p>
        </w:tc>
        <w:tc>
          <w:tcPr>
            <w:tcW w:w="1570" w:type="dxa"/>
            <w:tcBorders>
              <w:bottom w:val="single" w:sz="4" w:space="0" w:color="FFFFFF" w:themeColor="background1"/>
            </w:tcBorders>
            <w:shd w:val="solid" w:color="E6E6E6" w:fill="auto"/>
            <w:vAlign w:val="center"/>
          </w:tcPr>
          <w:p w14:paraId="7BEF270B" w14:textId="5A02F1B2" w:rsidR="00B212C2" w:rsidRPr="00EC18C9" w:rsidRDefault="002013B3" w:rsidP="0049012A">
            <w:pPr>
              <w:pStyle w:val="070-TabelaPadro"/>
            </w:pPr>
            <w:bookmarkStart w:id="6269" w:name="BBOPC06AG002"/>
            <w:bookmarkEnd w:id="6269"/>
            <w:r>
              <w:t>(</w:t>
            </w:r>
            <w:r w:rsidR="00B212C2">
              <w:t>366.606</w:t>
            </w:r>
            <w:r>
              <w:t>)</w:t>
            </w:r>
          </w:p>
        </w:tc>
        <w:tc>
          <w:tcPr>
            <w:tcW w:w="1570" w:type="dxa"/>
            <w:tcBorders>
              <w:bottom w:val="single" w:sz="4" w:space="0" w:color="FFFFFF" w:themeColor="background1"/>
            </w:tcBorders>
            <w:shd w:val="solid" w:color="E6E6E6" w:fill="auto"/>
            <w:vAlign w:val="center"/>
          </w:tcPr>
          <w:p w14:paraId="20B9CECE" w14:textId="0514D365" w:rsidR="00B212C2" w:rsidRPr="00EC18C9" w:rsidRDefault="002013B3" w:rsidP="0049012A">
            <w:pPr>
              <w:pStyle w:val="070-TabelaPadro"/>
            </w:pPr>
            <w:bookmarkStart w:id="6270" w:name="BBOPC06AH002"/>
            <w:bookmarkEnd w:id="6270"/>
            <w:r>
              <w:t>(</w:t>
            </w:r>
            <w:r w:rsidR="00B212C2">
              <w:t>49.717</w:t>
            </w:r>
            <w:r>
              <w:t>)</w:t>
            </w:r>
          </w:p>
        </w:tc>
        <w:tc>
          <w:tcPr>
            <w:tcW w:w="1570" w:type="dxa"/>
            <w:tcBorders>
              <w:bottom w:val="single" w:sz="4" w:space="0" w:color="FFFFFF" w:themeColor="background1"/>
            </w:tcBorders>
            <w:shd w:val="solid" w:color="E6E6E6" w:fill="auto"/>
            <w:vAlign w:val="center"/>
          </w:tcPr>
          <w:p w14:paraId="133F676A" w14:textId="5B725BF9" w:rsidR="00B212C2" w:rsidRPr="00EC18C9" w:rsidRDefault="002013B3" w:rsidP="0049012A">
            <w:pPr>
              <w:pStyle w:val="070-TabelaPadro"/>
            </w:pPr>
            <w:bookmarkStart w:id="6271" w:name="BBOPC06AI002"/>
            <w:bookmarkEnd w:id="6271"/>
            <w:r>
              <w:t>(</w:t>
            </w:r>
            <w:r w:rsidR="00B212C2">
              <w:t>416.323</w:t>
            </w:r>
            <w:r>
              <w:t>)</w:t>
            </w:r>
          </w:p>
        </w:tc>
      </w:tr>
      <w:tr w:rsidR="00B212C2" w:rsidRPr="00EC18C9" w14:paraId="5EB0EF2C" w14:textId="77777777" w:rsidTr="0049012A">
        <w:trPr>
          <w:cantSplit/>
        </w:trPr>
        <w:tc>
          <w:tcPr>
            <w:tcW w:w="921" w:type="dxa"/>
            <w:tcBorders>
              <w:bottom w:val="single" w:sz="4" w:space="0" w:color="FFFFFF" w:themeColor="background1"/>
            </w:tcBorders>
            <w:shd w:val="solid" w:color="F3F3F3" w:fill="auto"/>
            <w:vAlign w:val="center"/>
          </w:tcPr>
          <w:p w14:paraId="7B038CFF" w14:textId="77777777" w:rsidR="00B212C2" w:rsidRPr="00EC18C9" w:rsidRDefault="00B212C2" w:rsidP="0049012A">
            <w:pPr>
              <w:pStyle w:val="070-TabelaPadro"/>
              <w:jc w:val="left"/>
            </w:pPr>
            <w:bookmarkStart w:id="6272" w:name="BBOPC0600003" w:colFirst="0" w:colLast="0"/>
            <w:bookmarkEnd w:id="6262"/>
            <w:r>
              <w:t>B</w:t>
            </w:r>
          </w:p>
        </w:tc>
        <w:tc>
          <w:tcPr>
            <w:tcW w:w="1145" w:type="dxa"/>
            <w:tcBorders>
              <w:bottom w:val="single" w:sz="4" w:space="0" w:color="FFFFFF" w:themeColor="background1"/>
            </w:tcBorders>
            <w:shd w:val="solid" w:color="F3F3F3" w:fill="auto"/>
            <w:vAlign w:val="center"/>
          </w:tcPr>
          <w:p w14:paraId="524502BB" w14:textId="77777777" w:rsidR="00B212C2" w:rsidRPr="00EC18C9" w:rsidRDefault="00B212C2" w:rsidP="0049012A">
            <w:pPr>
              <w:pStyle w:val="070-TabelaPadro"/>
            </w:pPr>
            <w:bookmarkStart w:id="6273" w:name="BBOPC06AA003"/>
            <w:bookmarkEnd w:id="6273"/>
            <w:r>
              <w:t>1</w:t>
            </w:r>
          </w:p>
        </w:tc>
        <w:tc>
          <w:tcPr>
            <w:tcW w:w="1570" w:type="dxa"/>
            <w:tcBorders>
              <w:bottom w:val="single" w:sz="4" w:space="0" w:color="FFFFFF" w:themeColor="background1"/>
            </w:tcBorders>
            <w:shd w:val="solid" w:color="F3F3F3" w:fill="auto"/>
            <w:vAlign w:val="center"/>
          </w:tcPr>
          <w:p w14:paraId="3C86A6A9" w14:textId="77777777" w:rsidR="00B212C2" w:rsidRPr="00EC18C9" w:rsidRDefault="00B212C2" w:rsidP="0049012A">
            <w:pPr>
              <w:pStyle w:val="070-TabelaPadro"/>
            </w:pPr>
            <w:bookmarkStart w:id="6274" w:name="BBOPC06AB003"/>
            <w:bookmarkEnd w:id="6274"/>
            <w:r>
              <w:t>167.729.266</w:t>
            </w:r>
          </w:p>
        </w:tc>
        <w:tc>
          <w:tcPr>
            <w:tcW w:w="1570" w:type="dxa"/>
            <w:tcBorders>
              <w:bottom w:val="single" w:sz="4" w:space="0" w:color="FFFFFF" w:themeColor="background1"/>
            </w:tcBorders>
            <w:shd w:val="solid" w:color="F3F3F3" w:fill="auto"/>
            <w:vAlign w:val="center"/>
          </w:tcPr>
          <w:p w14:paraId="14B47C5C" w14:textId="23EC5409" w:rsidR="00B212C2" w:rsidRPr="00EC18C9" w:rsidRDefault="002013B3" w:rsidP="0049012A">
            <w:pPr>
              <w:pStyle w:val="070-TabelaPadro"/>
            </w:pPr>
            <w:bookmarkStart w:id="6275" w:name="BBOPC06AC003"/>
            <w:bookmarkEnd w:id="6275"/>
            <w:r>
              <w:t>(</w:t>
            </w:r>
            <w:r w:rsidR="00B212C2">
              <w:t>1.677.293</w:t>
            </w:r>
            <w:r>
              <w:t>)</w:t>
            </w:r>
          </w:p>
        </w:tc>
        <w:tc>
          <w:tcPr>
            <w:tcW w:w="1570" w:type="dxa"/>
            <w:tcBorders>
              <w:bottom w:val="single" w:sz="4" w:space="0" w:color="FFFFFF" w:themeColor="background1"/>
            </w:tcBorders>
            <w:shd w:val="solid" w:color="F3F3F3" w:fill="auto"/>
            <w:vAlign w:val="center"/>
          </w:tcPr>
          <w:p w14:paraId="6B139C87" w14:textId="5014BF92" w:rsidR="00B212C2" w:rsidRPr="00EC18C9" w:rsidRDefault="002013B3" w:rsidP="0049012A">
            <w:pPr>
              <w:pStyle w:val="070-TabelaPadro"/>
            </w:pPr>
            <w:bookmarkStart w:id="6276" w:name="BBOPC06AD003"/>
            <w:bookmarkEnd w:id="6276"/>
            <w:r>
              <w:t>(</w:t>
            </w:r>
            <w:r w:rsidR="00B212C2">
              <w:t>714.654</w:t>
            </w:r>
            <w:r>
              <w:t>)</w:t>
            </w:r>
          </w:p>
        </w:tc>
        <w:tc>
          <w:tcPr>
            <w:tcW w:w="1570" w:type="dxa"/>
            <w:tcBorders>
              <w:bottom w:val="single" w:sz="4" w:space="0" w:color="FFFFFF" w:themeColor="background1"/>
            </w:tcBorders>
            <w:shd w:val="solid" w:color="F3F3F3" w:fill="auto"/>
            <w:vAlign w:val="center"/>
          </w:tcPr>
          <w:p w14:paraId="6A68CF57" w14:textId="312961EB" w:rsidR="00B212C2" w:rsidRPr="00EC18C9" w:rsidRDefault="002013B3" w:rsidP="0049012A">
            <w:pPr>
              <w:pStyle w:val="070-TabelaPadro"/>
            </w:pPr>
            <w:bookmarkStart w:id="6277" w:name="BBOPC06AE003"/>
            <w:bookmarkEnd w:id="6277"/>
            <w:r>
              <w:t>(</w:t>
            </w:r>
            <w:r w:rsidR="00B212C2">
              <w:t>2.391.947</w:t>
            </w:r>
            <w:r>
              <w:t>)</w:t>
            </w:r>
          </w:p>
        </w:tc>
        <w:tc>
          <w:tcPr>
            <w:tcW w:w="1570" w:type="dxa"/>
            <w:tcBorders>
              <w:bottom w:val="single" w:sz="4" w:space="0" w:color="FFFFFF" w:themeColor="background1"/>
            </w:tcBorders>
            <w:shd w:val="solid" w:color="F3F3F3" w:fill="auto"/>
            <w:vAlign w:val="center"/>
          </w:tcPr>
          <w:p w14:paraId="51E736D0" w14:textId="77777777" w:rsidR="00B212C2" w:rsidRPr="00EC18C9" w:rsidRDefault="00B212C2" w:rsidP="0049012A">
            <w:pPr>
              <w:pStyle w:val="070-TabelaPadro"/>
            </w:pPr>
            <w:bookmarkStart w:id="6278" w:name="BBOPC06AF003"/>
            <w:bookmarkEnd w:id="6278"/>
            <w:r>
              <w:t>172.429.906</w:t>
            </w:r>
          </w:p>
        </w:tc>
        <w:tc>
          <w:tcPr>
            <w:tcW w:w="1570" w:type="dxa"/>
            <w:tcBorders>
              <w:bottom w:val="single" w:sz="4" w:space="0" w:color="FFFFFF" w:themeColor="background1"/>
            </w:tcBorders>
            <w:shd w:val="solid" w:color="F3F3F3" w:fill="auto"/>
            <w:vAlign w:val="center"/>
          </w:tcPr>
          <w:p w14:paraId="2E2EAD38" w14:textId="3DFF1647" w:rsidR="00B212C2" w:rsidRPr="00EC18C9" w:rsidRDefault="002013B3" w:rsidP="0049012A">
            <w:pPr>
              <w:pStyle w:val="070-TabelaPadro"/>
            </w:pPr>
            <w:bookmarkStart w:id="6279" w:name="BBOPC06AG003"/>
            <w:bookmarkEnd w:id="6279"/>
            <w:r>
              <w:t>(</w:t>
            </w:r>
            <w:r w:rsidR="00B212C2">
              <w:t>1.724.299</w:t>
            </w:r>
            <w:r>
              <w:t>)</w:t>
            </w:r>
          </w:p>
        </w:tc>
        <w:tc>
          <w:tcPr>
            <w:tcW w:w="1570" w:type="dxa"/>
            <w:tcBorders>
              <w:bottom w:val="single" w:sz="4" w:space="0" w:color="FFFFFF" w:themeColor="background1"/>
            </w:tcBorders>
            <w:shd w:val="solid" w:color="F3F3F3" w:fill="auto"/>
            <w:vAlign w:val="center"/>
          </w:tcPr>
          <w:p w14:paraId="4FB80726" w14:textId="0AFE8364" w:rsidR="00B212C2" w:rsidRPr="00EC18C9" w:rsidRDefault="002013B3" w:rsidP="0049012A">
            <w:pPr>
              <w:pStyle w:val="070-TabelaPadro"/>
            </w:pPr>
            <w:bookmarkStart w:id="6280" w:name="BBOPC06AH003"/>
            <w:bookmarkEnd w:id="6280"/>
            <w:r>
              <w:t>(</w:t>
            </w:r>
            <w:r w:rsidR="00B212C2">
              <w:t>720.608</w:t>
            </w:r>
            <w:r>
              <w:t>)</w:t>
            </w:r>
          </w:p>
        </w:tc>
        <w:tc>
          <w:tcPr>
            <w:tcW w:w="1570" w:type="dxa"/>
            <w:tcBorders>
              <w:bottom w:val="single" w:sz="4" w:space="0" w:color="FFFFFF" w:themeColor="background1"/>
            </w:tcBorders>
            <w:shd w:val="solid" w:color="F3F3F3" w:fill="auto"/>
            <w:vAlign w:val="center"/>
          </w:tcPr>
          <w:p w14:paraId="61F7136C" w14:textId="4D3F4163" w:rsidR="00B212C2" w:rsidRPr="00EC18C9" w:rsidRDefault="002013B3" w:rsidP="0049012A">
            <w:pPr>
              <w:pStyle w:val="070-TabelaPadro"/>
            </w:pPr>
            <w:bookmarkStart w:id="6281" w:name="BBOPC06AI003"/>
            <w:bookmarkEnd w:id="6281"/>
            <w:r>
              <w:t>(</w:t>
            </w:r>
            <w:r w:rsidR="00B212C2">
              <w:t>2.444.907</w:t>
            </w:r>
            <w:r>
              <w:t>)</w:t>
            </w:r>
          </w:p>
        </w:tc>
      </w:tr>
      <w:tr w:rsidR="00B212C2" w:rsidRPr="00EC18C9" w14:paraId="66B0EF4A" w14:textId="77777777" w:rsidTr="0049012A">
        <w:trPr>
          <w:cantSplit/>
        </w:trPr>
        <w:tc>
          <w:tcPr>
            <w:tcW w:w="921" w:type="dxa"/>
            <w:tcBorders>
              <w:bottom w:val="single" w:sz="4" w:space="0" w:color="FFFFFF" w:themeColor="background1"/>
            </w:tcBorders>
            <w:shd w:val="solid" w:color="E6E6E6" w:fill="auto"/>
            <w:vAlign w:val="center"/>
          </w:tcPr>
          <w:p w14:paraId="44D45C20" w14:textId="77777777" w:rsidR="00B212C2" w:rsidRPr="00EC18C9" w:rsidRDefault="00B212C2" w:rsidP="0049012A">
            <w:pPr>
              <w:pStyle w:val="070-TabelaPadro"/>
              <w:jc w:val="left"/>
            </w:pPr>
            <w:bookmarkStart w:id="6282" w:name="BBOPC0600004" w:colFirst="0" w:colLast="0"/>
            <w:bookmarkEnd w:id="6272"/>
            <w:r>
              <w:t>C</w:t>
            </w:r>
          </w:p>
        </w:tc>
        <w:tc>
          <w:tcPr>
            <w:tcW w:w="1145" w:type="dxa"/>
            <w:tcBorders>
              <w:bottom w:val="single" w:sz="4" w:space="0" w:color="FFFFFF" w:themeColor="background1"/>
            </w:tcBorders>
            <w:shd w:val="solid" w:color="E6E6E6" w:fill="auto"/>
            <w:vAlign w:val="center"/>
          </w:tcPr>
          <w:p w14:paraId="21DF1C1B" w14:textId="77777777" w:rsidR="00B212C2" w:rsidRPr="00EC18C9" w:rsidRDefault="00B212C2" w:rsidP="0049012A">
            <w:pPr>
              <w:pStyle w:val="070-TabelaPadro"/>
            </w:pPr>
            <w:bookmarkStart w:id="6283" w:name="BBOPC06AA004"/>
            <w:bookmarkEnd w:id="6283"/>
            <w:r>
              <w:t>3</w:t>
            </w:r>
          </w:p>
        </w:tc>
        <w:tc>
          <w:tcPr>
            <w:tcW w:w="1570" w:type="dxa"/>
            <w:tcBorders>
              <w:bottom w:val="single" w:sz="4" w:space="0" w:color="FFFFFF" w:themeColor="background1"/>
            </w:tcBorders>
            <w:shd w:val="solid" w:color="E6E6E6" w:fill="auto"/>
            <w:vAlign w:val="center"/>
          </w:tcPr>
          <w:p w14:paraId="0746018B" w14:textId="77777777" w:rsidR="00B212C2" w:rsidRPr="00EC18C9" w:rsidRDefault="00B212C2" w:rsidP="0049012A">
            <w:pPr>
              <w:pStyle w:val="070-TabelaPadro"/>
            </w:pPr>
            <w:bookmarkStart w:id="6284" w:name="BBOPC06AB004"/>
            <w:bookmarkEnd w:id="6284"/>
            <w:r>
              <w:t>95.091.693</w:t>
            </w:r>
          </w:p>
        </w:tc>
        <w:tc>
          <w:tcPr>
            <w:tcW w:w="1570" w:type="dxa"/>
            <w:tcBorders>
              <w:bottom w:val="single" w:sz="4" w:space="0" w:color="FFFFFF" w:themeColor="background1"/>
            </w:tcBorders>
            <w:shd w:val="solid" w:color="E6E6E6" w:fill="auto"/>
            <w:vAlign w:val="center"/>
          </w:tcPr>
          <w:p w14:paraId="23B5DAC9" w14:textId="3C60B263" w:rsidR="00B212C2" w:rsidRPr="00EC18C9" w:rsidRDefault="002013B3" w:rsidP="0049012A">
            <w:pPr>
              <w:pStyle w:val="070-TabelaPadro"/>
            </w:pPr>
            <w:bookmarkStart w:id="6285" w:name="BBOPC06AC004"/>
            <w:bookmarkEnd w:id="6285"/>
            <w:r>
              <w:t>(</w:t>
            </w:r>
            <w:r w:rsidR="00B212C2">
              <w:t>2.852.751</w:t>
            </w:r>
            <w:r>
              <w:t>)</w:t>
            </w:r>
          </w:p>
        </w:tc>
        <w:tc>
          <w:tcPr>
            <w:tcW w:w="1570" w:type="dxa"/>
            <w:tcBorders>
              <w:bottom w:val="single" w:sz="4" w:space="0" w:color="FFFFFF" w:themeColor="background1"/>
            </w:tcBorders>
            <w:shd w:val="solid" w:color="E6E6E6" w:fill="auto"/>
            <w:vAlign w:val="center"/>
          </w:tcPr>
          <w:p w14:paraId="129707B8" w14:textId="47061A82" w:rsidR="00B212C2" w:rsidRPr="00EC18C9" w:rsidRDefault="002013B3" w:rsidP="0049012A">
            <w:pPr>
              <w:pStyle w:val="070-TabelaPadro"/>
            </w:pPr>
            <w:bookmarkStart w:id="6286" w:name="BBOPC06AD004"/>
            <w:bookmarkEnd w:id="6286"/>
            <w:r>
              <w:t>(</w:t>
            </w:r>
            <w:r w:rsidR="00B212C2">
              <w:t>2.586.510</w:t>
            </w:r>
            <w:r>
              <w:t>)</w:t>
            </w:r>
          </w:p>
        </w:tc>
        <w:tc>
          <w:tcPr>
            <w:tcW w:w="1570" w:type="dxa"/>
            <w:tcBorders>
              <w:bottom w:val="single" w:sz="4" w:space="0" w:color="FFFFFF" w:themeColor="background1"/>
            </w:tcBorders>
            <w:shd w:val="solid" w:color="E6E6E6" w:fill="auto"/>
            <w:vAlign w:val="center"/>
          </w:tcPr>
          <w:p w14:paraId="470FE83F" w14:textId="1B9E53D5" w:rsidR="00B212C2" w:rsidRPr="00EC18C9" w:rsidRDefault="002013B3" w:rsidP="0049012A">
            <w:pPr>
              <w:pStyle w:val="070-TabelaPadro"/>
            </w:pPr>
            <w:bookmarkStart w:id="6287" w:name="BBOPC06AE004"/>
            <w:bookmarkEnd w:id="6287"/>
            <w:r>
              <w:t>(</w:t>
            </w:r>
            <w:r w:rsidR="00B212C2">
              <w:t>5.439.261</w:t>
            </w:r>
            <w:r>
              <w:t>)</w:t>
            </w:r>
          </w:p>
        </w:tc>
        <w:tc>
          <w:tcPr>
            <w:tcW w:w="1570" w:type="dxa"/>
            <w:tcBorders>
              <w:bottom w:val="single" w:sz="4" w:space="0" w:color="FFFFFF" w:themeColor="background1"/>
            </w:tcBorders>
            <w:shd w:val="solid" w:color="E6E6E6" w:fill="auto"/>
            <w:vAlign w:val="center"/>
          </w:tcPr>
          <w:p w14:paraId="484DA0E3" w14:textId="77777777" w:rsidR="00B212C2" w:rsidRPr="00EC18C9" w:rsidRDefault="00B212C2" w:rsidP="0049012A">
            <w:pPr>
              <w:pStyle w:val="070-TabelaPadro"/>
            </w:pPr>
            <w:bookmarkStart w:id="6288" w:name="BBOPC06AF004"/>
            <w:bookmarkEnd w:id="6288"/>
            <w:r>
              <w:t>93.814.891</w:t>
            </w:r>
          </w:p>
        </w:tc>
        <w:tc>
          <w:tcPr>
            <w:tcW w:w="1570" w:type="dxa"/>
            <w:tcBorders>
              <w:bottom w:val="single" w:sz="4" w:space="0" w:color="FFFFFF" w:themeColor="background1"/>
            </w:tcBorders>
            <w:shd w:val="solid" w:color="E6E6E6" w:fill="auto"/>
            <w:vAlign w:val="center"/>
          </w:tcPr>
          <w:p w14:paraId="652202CC" w14:textId="7E0668BF" w:rsidR="00B212C2" w:rsidRPr="00EC18C9" w:rsidRDefault="002013B3" w:rsidP="0049012A">
            <w:pPr>
              <w:pStyle w:val="070-TabelaPadro"/>
            </w:pPr>
            <w:bookmarkStart w:id="6289" w:name="BBOPC06AG004"/>
            <w:bookmarkEnd w:id="6289"/>
            <w:r>
              <w:t>(</w:t>
            </w:r>
            <w:r w:rsidR="00B212C2">
              <w:t>2.814.447</w:t>
            </w:r>
            <w:r>
              <w:t>)</w:t>
            </w:r>
          </w:p>
        </w:tc>
        <w:tc>
          <w:tcPr>
            <w:tcW w:w="1570" w:type="dxa"/>
            <w:tcBorders>
              <w:bottom w:val="single" w:sz="4" w:space="0" w:color="FFFFFF" w:themeColor="background1"/>
            </w:tcBorders>
            <w:shd w:val="solid" w:color="E6E6E6" w:fill="auto"/>
            <w:vAlign w:val="center"/>
          </w:tcPr>
          <w:p w14:paraId="64D2403F" w14:textId="6103418F" w:rsidR="00B212C2" w:rsidRPr="00EC18C9" w:rsidRDefault="002013B3" w:rsidP="0049012A">
            <w:pPr>
              <w:pStyle w:val="070-TabelaPadro"/>
            </w:pPr>
            <w:bookmarkStart w:id="6290" w:name="BBOPC06AH004"/>
            <w:bookmarkEnd w:id="6290"/>
            <w:r>
              <w:t>(</w:t>
            </w:r>
            <w:r w:rsidR="00B212C2">
              <w:t>2.502.037</w:t>
            </w:r>
            <w:r>
              <w:t>)</w:t>
            </w:r>
          </w:p>
        </w:tc>
        <w:tc>
          <w:tcPr>
            <w:tcW w:w="1570" w:type="dxa"/>
            <w:tcBorders>
              <w:bottom w:val="single" w:sz="4" w:space="0" w:color="FFFFFF" w:themeColor="background1"/>
            </w:tcBorders>
            <w:shd w:val="solid" w:color="E6E6E6" w:fill="auto"/>
            <w:vAlign w:val="center"/>
          </w:tcPr>
          <w:p w14:paraId="70F79F8E" w14:textId="0EBC5C51" w:rsidR="00B212C2" w:rsidRPr="00EC18C9" w:rsidRDefault="002013B3" w:rsidP="0049012A">
            <w:pPr>
              <w:pStyle w:val="070-TabelaPadro"/>
            </w:pPr>
            <w:bookmarkStart w:id="6291" w:name="BBOPC06AI004"/>
            <w:bookmarkEnd w:id="6291"/>
            <w:r>
              <w:t>(</w:t>
            </w:r>
            <w:r w:rsidR="00B212C2">
              <w:t>5.316.484</w:t>
            </w:r>
            <w:r>
              <w:t>)</w:t>
            </w:r>
          </w:p>
        </w:tc>
      </w:tr>
      <w:tr w:rsidR="00B212C2" w:rsidRPr="00EC18C9" w14:paraId="45026D1C" w14:textId="77777777" w:rsidTr="0049012A">
        <w:trPr>
          <w:cantSplit/>
        </w:trPr>
        <w:tc>
          <w:tcPr>
            <w:tcW w:w="921" w:type="dxa"/>
            <w:tcBorders>
              <w:bottom w:val="single" w:sz="4" w:space="0" w:color="FFFFFF" w:themeColor="background1"/>
            </w:tcBorders>
            <w:shd w:val="solid" w:color="F3F3F3" w:fill="auto"/>
            <w:vAlign w:val="center"/>
          </w:tcPr>
          <w:p w14:paraId="2CD8C885" w14:textId="77777777" w:rsidR="00B212C2" w:rsidRPr="00EC18C9" w:rsidRDefault="00B212C2" w:rsidP="0049012A">
            <w:pPr>
              <w:pStyle w:val="070-TabelaPadro"/>
              <w:jc w:val="left"/>
            </w:pPr>
            <w:bookmarkStart w:id="6292" w:name="BBOPC0600005" w:colFirst="0" w:colLast="0"/>
            <w:bookmarkEnd w:id="6282"/>
            <w:r>
              <w:t>D</w:t>
            </w:r>
          </w:p>
        </w:tc>
        <w:tc>
          <w:tcPr>
            <w:tcW w:w="1145" w:type="dxa"/>
            <w:tcBorders>
              <w:bottom w:val="single" w:sz="4" w:space="0" w:color="FFFFFF" w:themeColor="background1"/>
            </w:tcBorders>
            <w:shd w:val="solid" w:color="F3F3F3" w:fill="auto"/>
            <w:vAlign w:val="center"/>
          </w:tcPr>
          <w:p w14:paraId="1391599B" w14:textId="77777777" w:rsidR="00B212C2" w:rsidRPr="00EC18C9" w:rsidRDefault="00B212C2" w:rsidP="0049012A">
            <w:pPr>
              <w:pStyle w:val="070-TabelaPadro"/>
            </w:pPr>
            <w:bookmarkStart w:id="6293" w:name="BBOPC06AA005"/>
            <w:bookmarkEnd w:id="6293"/>
            <w:r>
              <w:t>10</w:t>
            </w:r>
          </w:p>
        </w:tc>
        <w:tc>
          <w:tcPr>
            <w:tcW w:w="1570" w:type="dxa"/>
            <w:tcBorders>
              <w:bottom w:val="single" w:sz="4" w:space="0" w:color="FFFFFF" w:themeColor="background1"/>
            </w:tcBorders>
            <w:shd w:val="solid" w:color="F3F3F3" w:fill="auto"/>
            <w:vAlign w:val="center"/>
          </w:tcPr>
          <w:p w14:paraId="4A274721" w14:textId="77777777" w:rsidR="00B212C2" w:rsidRPr="00EC18C9" w:rsidRDefault="00B212C2" w:rsidP="0049012A">
            <w:pPr>
              <w:pStyle w:val="070-TabelaPadro"/>
            </w:pPr>
            <w:bookmarkStart w:id="6294" w:name="BBOPC06AB005"/>
            <w:bookmarkEnd w:id="6294"/>
            <w:r>
              <w:t>19.976.734</w:t>
            </w:r>
          </w:p>
        </w:tc>
        <w:tc>
          <w:tcPr>
            <w:tcW w:w="1570" w:type="dxa"/>
            <w:tcBorders>
              <w:bottom w:val="single" w:sz="4" w:space="0" w:color="FFFFFF" w:themeColor="background1"/>
            </w:tcBorders>
            <w:shd w:val="solid" w:color="F3F3F3" w:fill="auto"/>
            <w:vAlign w:val="center"/>
          </w:tcPr>
          <w:p w14:paraId="5FE0A330" w14:textId="64A866FD" w:rsidR="00B212C2" w:rsidRPr="00EC18C9" w:rsidRDefault="002013B3" w:rsidP="0049012A">
            <w:pPr>
              <w:pStyle w:val="070-TabelaPadro"/>
            </w:pPr>
            <w:bookmarkStart w:id="6295" w:name="BBOPC06AC005"/>
            <w:bookmarkEnd w:id="6295"/>
            <w:r>
              <w:t>(</w:t>
            </w:r>
            <w:r w:rsidR="00B212C2">
              <w:t>1.997.673</w:t>
            </w:r>
            <w:r>
              <w:t>)</w:t>
            </w:r>
          </w:p>
        </w:tc>
        <w:tc>
          <w:tcPr>
            <w:tcW w:w="1570" w:type="dxa"/>
            <w:tcBorders>
              <w:bottom w:val="single" w:sz="4" w:space="0" w:color="FFFFFF" w:themeColor="background1"/>
            </w:tcBorders>
            <w:shd w:val="solid" w:color="F3F3F3" w:fill="auto"/>
            <w:vAlign w:val="center"/>
          </w:tcPr>
          <w:p w14:paraId="47E15F59" w14:textId="5033B83B" w:rsidR="00B212C2" w:rsidRPr="00EC18C9" w:rsidRDefault="002013B3" w:rsidP="0049012A">
            <w:pPr>
              <w:pStyle w:val="070-TabelaPadro"/>
            </w:pPr>
            <w:bookmarkStart w:id="6296" w:name="BBOPC06AD005"/>
            <w:bookmarkEnd w:id="6296"/>
            <w:r>
              <w:t>(</w:t>
            </w:r>
            <w:r w:rsidR="00B212C2">
              <w:t>425.971</w:t>
            </w:r>
            <w:r>
              <w:t>)</w:t>
            </w:r>
          </w:p>
        </w:tc>
        <w:tc>
          <w:tcPr>
            <w:tcW w:w="1570" w:type="dxa"/>
            <w:tcBorders>
              <w:bottom w:val="single" w:sz="4" w:space="0" w:color="FFFFFF" w:themeColor="background1"/>
            </w:tcBorders>
            <w:shd w:val="solid" w:color="F3F3F3" w:fill="auto"/>
            <w:vAlign w:val="center"/>
          </w:tcPr>
          <w:p w14:paraId="2C13BD4A" w14:textId="2402D597" w:rsidR="00B212C2" w:rsidRPr="00EC18C9" w:rsidRDefault="002013B3" w:rsidP="0049012A">
            <w:pPr>
              <w:pStyle w:val="070-TabelaPadro"/>
            </w:pPr>
            <w:bookmarkStart w:id="6297" w:name="BBOPC06AE005"/>
            <w:bookmarkEnd w:id="6297"/>
            <w:r>
              <w:t>(</w:t>
            </w:r>
            <w:r w:rsidR="00B212C2">
              <w:t>2.423.644</w:t>
            </w:r>
            <w:r>
              <w:t>)</w:t>
            </w:r>
          </w:p>
        </w:tc>
        <w:tc>
          <w:tcPr>
            <w:tcW w:w="1570" w:type="dxa"/>
            <w:tcBorders>
              <w:bottom w:val="single" w:sz="4" w:space="0" w:color="FFFFFF" w:themeColor="background1"/>
            </w:tcBorders>
            <w:shd w:val="solid" w:color="F3F3F3" w:fill="auto"/>
            <w:vAlign w:val="center"/>
          </w:tcPr>
          <w:p w14:paraId="0C517F33" w14:textId="77777777" w:rsidR="00B212C2" w:rsidRPr="00EC18C9" w:rsidRDefault="00B212C2" w:rsidP="0049012A">
            <w:pPr>
              <w:pStyle w:val="070-TabelaPadro"/>
            </w:pPr>
            <w:bookmarkStart w:id="6298" w:name="BBOPC06AF005"/>
            <w:bookmarkEnd w:id="6298"/>
            <w:r>
              <w:t>19.429.487</w:t>
            </w:r>
          </w:p>
        </w:tc>
        <w:tc>
          <w:tcPr>
            <w:tcW w:w="1570" w:type="dxa"/>
            <w:tcBorders>
              <w:bottom w:val="single" w:sz="4" w:space="0" w:color="FFFFFF" w:themeColor="background1"/>
            </w:tcBorders>
            <w:shd w:val="solid" w:color="F3F3F3" w:fill="auto"/>
            <w:vAlign w:val="center"/>
          </w:tcPr>
          <w:p w14:paraId="2D898DA9" w14:textId="56ED681D" w:rsidR="00B212C2" w:rsidRPr="00EC18C9" w:rsidRDefault="002013B3" w:rsidP="0049012A">
            <w:pPr>
              <w:pStyle w:val="070-TabelaPadro"/>
            </w:pPr>
            <w:bookmarkStart w:id="6299" w:name="BBOPC06AG005"/>
            <w:bookmarkEnd w:id="6299"/>
            <w:r>
              <w:t>(</w:t>
            </w:r>
            <w:r w:rsidR="00B212C2">
              <w:t>1.942.949</w:t>
            </w:r>
            <w:r>
              <w:t>)</w:t>
            </w:r>
          </w:p>
        </w:tc>
        <w:tc>
          <w:tcPr>
            <w:tcW w:w="1570" w:type="dxa"/>
            <w:tcBorders>
              <w:bottom w:val="single" w:sz="4" w:space="0" w:color="FFFFFF" w:themeColor="background1"/>
            </w:tcBorders>
            <w:shd w:val="solid" w:color="F3F3F3" w:fill="auto"/>
            <w:vAlign w:val="center"/>
          </w:tcPr>
          <w:p w14:paraId="110C66D6" w14:textId="54F6E78F" w:rsidR="00B212C2" w:rsidRPr="00EC18C9" w:rsidRDefault="002013B3" w:rsidP="0049012A">
            <w:pPr>
              <w:pStyle w:val="070-TabelaPadro"/>
            </w:pPr>
            <w:bookmarkStart w:id="6300" w:name="BBOPC06AH005"/>
            <w:bookmarkEnd w:id="6300"/>
            <w:r>
              <w:t>(</w:t>
            </w:r>
            <w:r w:rsidR="00B212C2">
              <w:t>393.982</w:t>
            </w:r>
            <w:r>
              <w:t>)</w:t>
            </w:r>
          </w:p>
        </w:tc>
        <w:tc>
          <w:tcPr>
            <w:tcW w:w="1570" w:type="dxa"/>
            <w:tcBorders>
              <w:bottom w:val="single" w:sz="4" w:space="0" w:color="FFFFFF" w:themeColor="background1"/>
            </w:tcBorders>
            <w:shd w:val="solid" w:color="F3F3F3" w:fill="auto"/>
            <w:vAlign w:val="center"/>
          </w:tcPr>
          <w:p w14:paraId="23D1DC70" w14:textId="6B2E51BC" w:rsidR="00B212C2" w:rsidRPr="00EC18C9" w:rsidRDefault="002013B3" w:rsidP="0049012A">
            <w:pPr>
              <w:pStyle w:val="070-TabelaPadro"/>
            </w:pPr>
            <w:bookmarkStart w:id="6301" w:name="BBOPC06AI005"/>
            <w:bookmarkEnd w:id="6301"/>
            <w:r>
              <w:t>(</w:t>
            </w:r>
            <w:r w:rsidR="00B212C2">
              <w:t>2.336.931</w:t>
            </w:r>
            <w:r>
              <w:t>)</w:t>
            </w:r>
          </w:p>
        </w:tc>
      </w:tr>
      <w:tr w:rsidR="00B212C2" w:rsidRPr="00EC18C9" w14:paraId="1A5FD65D" w14:textId="77777777" w:rsidTr="0049012A">
        <w:trPr>
          <w:cantSplit/>
        </w:trPr>
        <w:tc>
          <w:tcPr>
            <w:tcW w:w="921" w:type="dxa"/>
            <w:tcBorders>
              <w:bottom w:val="single" w:sz="4" w:space="0" w:color="FFFFFF" w:themeColor="background1"/>
            </w:tcBorders>
            <w:shd w:val="solid" w:color="E6E6E6" w:fill="auto"/>
            <w:vAlign w:val="center"/>
          </w:tcPr>
          <w:p w14:paraId="09209C66" w14:textId="77777777" w:rsidR="00B212C2" w:rsidRPr="00EC18C9" w:rsidRDefault="00B212C2" w:rsidP="0049012A">
            <w:pPr>
              <w:pStyle w:val="070-TabelaPadro"/>
              <w:jc w:val="left"/>
            </w:pPr>
            <w:bookmarkStart w:id="6302" w:name="BBOPC0600006" w:colFirst="0" w:colLast="0"/>
            <w:bookmarkEnd w:id="6292"/>
            <w:r>
              <w:t>E</w:t>
            </w:r>
          </w:p>
        </w:tc>
        <w:tc>
          <w:tcPr>
            <w:tcW w:w="1145" w:type="dxa"/>
            <w:tcBorders>
              <w:bottom w:val="single" w:sz="4" w:space="0" w:color="FFFFFF" w:themeColor="background1"/>
            </w:tcBorders>
            <w:shd w:val="solid" w:color="E6E6E6" w:fill="auto"/>
            <w:vAlign w:val="center"/>
          </w:tcPr>
          <w:p w14:paraId="431CA4A2" w14:textId="77777777" w:rsidR="00B212C2" w:rsidRPr="00EC18C9" w:rsidRDefault="00B212C2" w:rsidP="0049012A">
            <w:pPr>
              <w:pStyle w:val="070-TabelaPadro"/>
            </w:pPr>
            <w:bookmarkStart w:id="6303" w:name="BBOPC06AA006"/>
            <w:bookmarkEnd w:id="6303"/>
            <w:r>
              <w:t>30</w:t>
            </w:r>
          </w:p>
        </w:tc>
        <w:tc>
          <w:tcPr>
            <w:tcW w:w="1570" w:type="dxa"/>
            <w:tcBorders>
              <w:bottom w:val="single" w:sz="4" w:space="0" w:color="FFFFFF" w:themeColor="background1"/>
            </w:tcBorders>
            <w:shd w:val="solid" w:color="E6E6E6" w:fill="auto"/>
            <w:vAlign w:val="center"/>
          </w:tcPr>
          <w:p w14:paraId="3CE4C1CE" w14:textId="77777777" w:rsidR="00B212C2" w:rsidRPr="00EC18C9" w:rsidRDefault="00B212C2" w:rsidP="0049012A">
            <w:pPr>
              <w:pStyle w:val="070-TabelaPadro"/>
            </w:pPr>
            <w:bookmarkStart w:id="6304" w:name="BBOPC06AB006"/>
            <w:bookmarkEnd w:id="6304"/>
            <w:r>
              <w:t>10.148.805</w:t>
            </w:r>
          </w:p>
        </w:tc>
        <w:tc>
          <w:tcPr>
            <w:tcW w:w="1570" w:type="dxa"/>
            <w:tcBorders>
              <w:bottom w:val="single" w:sz="4" w:space="0" w:color="FFFFFF" w:themeColor="background1"/>
            </w:tcBorders>
            <w:shd w:val="solid" w:color="E6E6E6" w:fill="auto"/>
            <w:vAlign w:val="center"/>
          </w:tcPr>
          <w:p w14:paraId="2EEBC558" w14:textId="2B83EEBF" w:rsidR="00B212C2" w:rsidRPr="00EC18C9" w:rsidRDefault="002013B3" w:rsidP="0049012A">
            <w:pPr>
              <w:pStyle w:val="070-TabelaPadro"/>
            </w:pPr>
            <w:bookmarkStart w:id="6305" w:name="BBOPC06AC006"/>
            <w:bookmarkEnd w:id="6305"/>
            <w:r>
              <w:t>(</w:t>
            </w:r>
            <w:r w:rsidR="00B212C2">
              <w:t>3.044.642</w:t>
            </w:r>
            <w:r>
              <w:t>)</w:t>
            </w:r>
          </w:p>
        </w:tc>
        <w:tc>
          <w:tcPr>
            <w:tcW w:w="1570" w:type="dxa"/>
            <w:tcBorders>
              <w:bottom w:val="single" w:sz="4" w:space="0" w:color="FFFFFF" w:themeColor="background1"/>
            </w:tcBorders>
            <w:shd w:val="solid" w:color="E6E6E6" w:fill="auto"/>
            <w:vAlign w:val="center"/>
          </w:tcPr>
          <w:p w14:paraId="25FE7BB7" w14:textId="6B2F8274" w:rsidR="00B212C2" w:rsidRPr="00EC18C9" w:rsidRDefault="002013B3" w:rsidP="0049012A">
            <w:pPr>
              <w:pStyle w:val="070-TabelaPadro"/>
            </w:pPr>
            <w:bookmarkStart w:id="6306" w:name="BBOPC06AD006"/>
            <w:bookmarkEnd w:id="6306"/>
            <w:r>
              <w:t>(</w:t>
            </w:r>
            <w:r w:rsidR="00B212C2">
              <w:t>188</w:t>
            </w:r>
            <w:r>
              <w:t>)</w:t>
            </w:r>
          </w:p>
        </w:tc>
        <w:tc>
          <w:tcPr>
            <w:tcW w:w="1570" w:type="dxa"/>
            <w:tcBorders>
              <w:bottom w:val="single" w:sz="4" w:space="0" w:color="FFFFFF" w:themeColor="background1"/>
            </w:tcBorders>
            <w:shd w:val="solid" w:color="E6E6E6" w:fill="auto"/>
            <w:vAlign w:val="center"/>
          </w:tcPr>
          <w:p w14:paraId="2EDCDE8B" w14:textId="1BC8D913" w:rsidR="00B212C2" w:rsidRPr="00EC18C9" w:rsidRDefault="002013B3" w:rsidP="0049012A">
            <w:pPr>
              <w:pStyle w:val="070-TabelaPadro"/>
            </w:pPr>
            <w:bookmarkStart w:id="6307" w:name="BBOPC06AE006"/>
            <w:bookmarkEnd w:id="6307"/>
            <w:r>
              <w:t>(</w:t>
            </w:r>
            <w:r w:rsidR="00B212C2">
              <w:t>3.044.830</w:t>
            </w:r>
            <w:r>
              <w:t>)</w:t>
            </w:r>
          </w:p>
        </w:tc>
        <w:tc>
          <w:tcPr>
            <w:tcW w:w="1570" w:type="dxa"/>
            <w:tcBorders>
              <w:bottom w:val="single" w:sz="4" w:space="0" w:color="FFFFFF" w:themeColor="background1"/>
            </w:tcBorders>
            <w:shd w:val="solid" w:color="E6E6E6" w:fill="auto"/>
            <w:vAlign w:val="center"/>
          </w:tcPr>
          <w:p w14:paraId="6A5243C6" w14:textId="77777777" w:rsidR="00B212C2" w:rsidRPr="00EC18C9" w:rsidRDefault="00B212C2" w:rsidP="0049012A">
            <w:pPr>
              <w:pStyle w:val="070-TabelaPadro"/>
            </w:pPr>
            <w:bookmarkStart w:id="6308" w:name="BBOPC06AF006"/>
            <w:bookmarkEnd w:id="6308"/>
            <w:r>
              <w:t>7.796.031</w:t>
            </w:r>
          </w:p>
        </w:tc>
        <w:tc>
          <w:tcPr>
            <w:tcW w:w="1570" w:type="dxa"/>
            <w:tcBorders>
              <w:bottom w:val="single" w:sz="4" w:space="0" w:color="FFFFFF" w:themeColor="background1"/>
            </w:tcBorders>
            <w:shd w:val="solid" w:color="E6E6E6" w:fill="auto"/>
            <w:vAlign w:val="center"/>
          </w:tcPr>
          <w:p w14:paraId="70FEF57E" w14:textId="6CBFFCC5" w:rsidR="00B212C2" w:rsidRPr="00EC18C9" w:rsidRDefault="002013B3" w:rsidP="0049012A">
            <w:pPr>
              <w:pStyle w:val="070-TabelaPadro"/>
            </w:pPr>
            <w:bookmarkStart w:id="6309" w:name="BBOPC06AG006"/>
            <w:bookmarkEnd w:id="6309"/>
            <w:r>
              <w:t>(</w:t>
            </w:r>
            <w:r w:rsidR="00B212C2">
              <w:t>2.338.809</w:t>
            </w:r>
            <w:r>
              <w:t>)</w:t>
            </w:r>
          </w:p>
        </w:tc>
        <w:tc>
          <w:tcPr>
            <w:tcW w:w="1570" w:type="dxa"/>
            <w:tcBorders>
              <w:bottom w:val="single" w:sz="4" w:space="0" w:color="FFFFFF" w:themeColor="background1"/>
            </w:tcBorders>
            <w:shd w:val="solid" w:color="E6E6E6" w:fill="auto"/>
            <w:vAlign w:val="center"/>
          </w:tcPr>
          <w:p w14:paraId="001CD891" w14:textId="1F1E4646" w:rsidR="00B212C2" w:rsidRPr="00EC18C9" w:rsidRDefault="002013B3" w:rsidP="0049012A">
            <w:pPr>
              <w:pStyle w:val="070-TabelaPadro"/>
            </w:pPr>
            <w:bookmarkStart w:id="6310" w:name="BBOPC06AH006"/>
            <w:bookmarkEnd w:id="6310"/>
            <w:r>
              <w:t>(</w:t>
            </w:r>
            <w:r w:rsidR="00B212C2">
              <w:t>182</w:t>
            </w:r>
            <w:r>
              <w:t>)</w:t>
            </w:r>
          </w:p>
        </w:tc>
        <w:tc>
          <w:tcPr>
            <w:tcW w:w="1570" w:type="dxa"/>
            <w:tcBorders>
              <w:bottom w:val="single" w:sz="4" w:space="0" w:color="FFFFFF" w:themeColor="background1"/>
            </w:tcBorders>
            <w:shd w:val="solid" w:color="E6E6E6" w:fill="auto"/>
            <w:vAlign w:val="center"/>
          </w:tcPr>
          <w:p w14:paraId="6DACD477" w14:textId="6B028FFB" w:rsidR="00B212C2" w:rsidRPr="00EC18C9" w:rsidRDefault="002013B3" w:rsidP="0049012A">
            <w:pPr>
              <w:pStyle w:val="070-TabelaPadro"/>
            </w:pPr>
            <w:bookmarkStart w:id="6311" w:name="BBOPC06AI006"/>
            <w:bookmarkEnd w:id="6311"/>
            <w:r>
              <w:t>(</w:t>
            </w:r>
            <w:r w:rsidR="00B212C2">
              <w:t>2.338.991</w:t>
            </w:r>
            <w:r>
              <w:t>)</w:t>
            </w:r>
          </w:p>
        </w:tc>
      </w:tr>
      <w:tr w:rsidR="00B212C2" w:rsidRPr="00EC18C9" w14:paraId="277C4B79" w14:textId="77777777" w:rsidTr="0049012A">
        <w:trPr>
          <w:cantSplit/>
        </w:trPr>
        <w:tc>
          <w:tcPr>
            <w:tcW w:w="921" w:type="dxa"/>
            <w:tcBorders>
              <w:bottom w:val="single" w:sz="4" w:space="0" w:color="FFFFFF" w:themeColor="background1"/>
            </w:tcBorders>
            <w:shd w:val="solid" w:color="F3F3F3" w:fill="auto"/>
            <w:vAlign w:val="center"/>
          </w:tcPr>
          <w:p w14:paraId="69AF7CAF" w14:textId="77777777" w:rsidR="00B212C2" w:rsidRPr="00EC18C9" w:rsidRDefault="00B212C2" w:rsidP="0049012A">
            <w:pPr>
              <w:pStyle w:val="070-TabelaPadro"/>
              <w:jc w:val="left"/>
            </w:pPr>
            <w:bookmarkStart w:id="6312" w:name="BBOPC0600007" w:colFirst="0" w:colLast="0"/>
            <w:bookmarkEnd w:id="6302"/>
            <w:r>
              <w:t>F</w:t>
            </w:r>
          </w:p>
        </w:tc>
        <w:tc>
          <w:tcPr>
            <w:tcW w:w="1145" w:type="dxa"/>
            <w:tcBorders>
              <w:bottom w:val="single" w:sz="4" w:space="0" w:color="FFFFFF" w:themeColor="background1"/>
            </w:tcBorders>
            <w:shd w:val="solid" w:color="F3F3F3" w:fill="auto"/>
            <w:vAlign w:val="center"/>
          </w:tcPr>
          <w:p w14:paraId="0C4F29AF" w14:textId="77777777" w:rsidR="00B212C2" w:rsidRPr="00EC18C9" w:rsidRDefault="00B212C2" w:rsidP="0049012A">
            <w:pPr>
              <w:pStyle w:val="070-TabelaPadro"/>
            </w:pPr>
            <w:bookmarkStart w:id="6313" w:name="BBOPC06AA007"/>
            <w:bookmarkEnd w:id="6313"/>
            <w:r>
              <w:t>50</w:t>
            </w:r>
          </w:p>
        </w:tc>
        <w:tc>
          <w:tcPr>
            <w:tcW w:w="1570" w:type="dxa"/>
            <w:tcBorders>
              <w:bottom w:val="single" w:sz="4" w:space="0" w:color="FFFFFF" w:themeColor="background1"/>
            </w:tcBorders>
            <w:shd w:val="solid" w:color="F3F3F3" w:fill="auto"/>
            <w:vAlign w:val="center"/>
          </w:tcPr>
          <w:p w14:paraId="53FEC576" w14:textId="77777777" w:rsidR="00B212C2" w:rsidRPr="00EC18C9" w:rsidRDefault="00B212C2" w:rsidP="0049012A">
            <w:pPr>
              <w:pStyle w:val="070-TabelaPadro"/>
            </w:pPr>
            <w:bookmarkStart w:id="6314" w:name="BBOPC06AB007"/>
            <w:bookmarkEnd w:id="6314"/>
            <w:r>
              <w:t>3.458.087</w:t>
            </w:r>
          </w:p>
        </w:tc>
        <w:tc>
          <w:tcPr>
            <w:tcW w:w="1570" w:type="dxa"/>
            <w:tcBorders>
              <w:bottom w:val="single" w:sz="4" w:space="0" w:color="FFFFFF" w:themeColor="background1"/>
            </w:tcBorders>
            <w:shd w:val="solid" w:color="F3F3F3" w:fill="auto"/>
            <w:vAlign w:val="center"/>
          </w:tcPr>
          <w:p w14:paraId="6FEA241E" w14:textId="7F6AF25F" w:rsidR="00B212C2" w:rsidRPr="00EC18C9" w:rsidRDefault="002013B3" w:rsidP="0049012A">
            <w:pPr>
              <w:pStyle w:val="070-TabelaPadro"/>
            </w:pPr>
            <w:bookmarkStart w:id="6315" w:name="BBOPC06AC007"/>
            <w:bookmarkEnd w:id="6315"/>
            <w:r>
              <w:t>(</w:t>
            </w:r>
            <w:r w:rsidR="00B212C2">
              <w:t>1.729.044</w:t>
            </w:r>
            <w:r>
              <w:t>)</w:t>
            </w:r>
          </w:p>
        </w:tc>
        <w:tc>
          <w:tcPr>
            <w:tcW w:w="1570" w:type="dxa"/>
            <w:tcBorders>
              <w:bottom w:val="single" w:sz="4" w:space="0" w:color="FFFFFF" w:themeColor="background1"/>
            </w:tcBorders>
            <w:shd w:val="solid" w:color="F3F3F3" w:fill="auto"/>
            <w:vAlign w:val="center"/>
          </w:tcPr>
          <w:p w14:paraId="04789474" w14:textId="1A0610F2" w:rsidR="00B212C2" w:rsidRPr="00EC18C9" w:rsidRDefault="000273BC" w:rsidP="0049012A">
            <w:pPr>
              <w:pStyle w:val="070-TabelaPadro"/>
            </w:pPr>
            <w:bookmarkStart w:id="6316" w:name="BBOPC06AD007"/>
            <w:bookmarkEnd w:id="6316"/>
            <w:r>
              <w:t>--</w:t>
            </w:r>
          </w:p>
        </w:tc>
        <w:tc>
          <w:tcPr>
            <w:tcW w:w="1570" w:type="dxa"/>
            <w:tcBorders>
              <w:bottom w:val="single" w:sz="4" w:space="0" w:color="FFFFFF" w:themeColor="background1"/>
            </w:tcBorders>
            <w:shd w:val="solid" w:color="F3F3F3" w:fill="auto"/>
            <w:vAlign w:val="center"/>
          </w:tcPr>
          <w:p w14:paraId="20E3DBDE" w14:textId="24C5FB74" w:rsidR="00B212C2" w:rsidRPr="00EC18C9" w:rsidRDefault="002013B3" w:rsidP="0049012A">
            <w:pPr>
              <w:pStyle w:val="070-TabelaPadro"/>
            </w:pPr>
            <w:bookmarkStart w:id="6317" w:name="BBOPC06AE007"/>
            <w:bookmarkEnd w:id="6317"/>
            <w:r>
              <w:t>(</w:t>
            </w:r>
            <w:r w:rsidR="00B212C2">
              <w:t>1.729.04</w:t>
            </w:r>
            <w:r w:rsidR="000273BC">
              <w:t>4</w:t>
            </w:r>
            <w:r>
              <w:t>)</w:t>
            </w:r>
          </w:p>
        </w:tc>
        <w:tc>
          <w:tcPr>
            <w:tcW w:w="1570" w:type="dxa"/>
            <w:tcBorders>
              <w:bottom w:val="single" w:sz="4" w:space="0" w:color="FFFFFF" w:themeColor="background1"/>
            </w:tcBorders>
            <w:shd w:val="solid" w:color="F3F3F3" w:fill="auto"/>
            <w:vAlign w:val="center"/>
          </w:tcPr>
          <w:p w14:paraId="60769030" w14:textId="77777777" w:rsidR="00B212C2" w:rsidRPr="00EC18C9" w:rsidRDefault="00B212C2" w:rsidP="0049012A">
            <w:pPr>
              <w:pStyle w:val="070-TabelaPadro"/>
            </w:pPr>
            <w:bookmarkStart w:id="6318" w:name="BBOPC06AF007"/>
            <w:bookmarkEnd w:id="6318"/>
            <w:r>
              <w:t>2.087.702</w:t>
            </w:r>
          </w:p>
        </w:tc>
        <w:tc>
          <w:tcPr>
            <w:tcW w:w="1570" w:type="dxa"/>
            <w:tcBorders>
              <w:bottom w:val="single" w:sz="4" w:space="0" w:color="FFFFFF" w:themeColor="background1"/>
            </w:tcBorders>
            <w:shd w:val="solid" w:color="F3F3F3" w:fill="auto"/>
            <w:vAlign w:val="center"/>
          </w:tcPr>
          <w:p w14:paraId="3F8678A6" w14:textId="1C510269" w:rsidR="00B212C2" w:rsidRPr="00EC18C9" w:rsidRDefault="002013B3" w:rsidP="0049012A">
            <w:pPr>
              <w:pStyle w:val="070-TabelaPadro"/>
            </w:pPr>
            <w:bookmarkStart w:id="6319" w:name="BBOPC06AG007"/>
            <w:bookmarkEnd w:id="6319"/>
            <w:r>
              <w:t>(</w:t>
            </w:r>
            <w:r w:rsidR="00B212C2">
              <w:t>1.043.851</w:t>
            </w:r>
            <w:r>
              <w:t>)</w:t>
            </w:r>
          </w:p>
        </w:tc>
        <w:tc>
          <w:tcPr>
            <w:tcW w:w="1570" w:type="dxa"/>
            <w:tcBorders>
              <w:bottom w:val="single" w:sz="4" w:space="0" w:color="FFFFFF" w:themeColor="background1"/>
            </w:tcBorders>
            <w:shd w:val="solid" w:color="F3F3F3" w:fill="auto"/>
            <w:vAlign w:val="center"/>
          </w:tcPr>
          <w:p w14:paraId="24CF51C5" w14:textId="77777777" w:rsidR="00B212C2" w:rsidRPr="00EC18C9" w:rsidRDefault="00B212C2" w:rsidP="0049012A">
            <w:pPr>
              <w:pStyle w:val="070-TabelaPadro"/>
            </w:pPr>
            <w:bookmarkStart w:id="6320" w:name="BBOPC06AH007"/>
            <w:bookmarkEnd w:id="6320"/>
            <w:r>
              <w:t>--</w:t>
            </w:r>
          </w:p>
        </w:tc>
        <w:tc>
          <w:tcPr>
            <w:tcW w:w="1570" w:type="dxa"/>
            <w:tcBorders>
              <w:bottom w:val="single" w:sz="4" w:space="0" w:color="FFFFFF" w:themeColor="background1"/>
            </w:tcBorders>
            <w:shd w:val="solid" w:color="F3F3F3" w:fill="auto"/>
            <w:vAlign w:val="center"/>
          </w:tcPr>
          <w:p w14:paraId="4080C7C3" w14:textId="5C5A8598" w:rsidR="00B212C2" w:rsidRPr="00EC18C9" w:rsidRDefault="002013B3" w:rsidP="0049012A">
            <w:pPr>
              <w:pStyle w:val="070-TabelaPadro"/>
            </w:pPr>
            <w:bookmarkStart w:id="6321" w:name="BBOPC06AI007"/>
            <w:bookmarkEnd w:id="6321"/>
            <w:r>
              <w:t>(</w:t>
            </w:r>
            <w:r w:rsidR="00B212C2">
              <w:t>1.043.851</w:t>
            </w:r>
            <w:r>
              <w:t>)</w:t>
            </w:r>
          </w:p>
        </w:tc>
      </w:tr>
      <w:tr w:rsidR="00B212C2" w:rsidRPr="00EC18C9" w14:paraId="3B23FD71" w14:textId="77777777" w:rsidTr="0049012A">
        <w:trPr>
          <w:cantSplit/>
        </w:trPr>
        <w:tc>
          <w:tcPr>
            <w:tcW w:w="921" w:type="dxa"/>
            <w:tcBorders>
              <w:bottom w:val="single" w:sz="4" w:space="0" w:color="FFFFFF" w:themeColor="background1"/>
            </w:tcBorders>
            <w:shd w:val="solid" w:color="E6E6E6" w:fill="auto"/>
            <w:vAlign w:val="center"/>
          </w:tcPr>
          <w:p w14:paraId="66682D4F" w14:textId="77777777" w:rsidR="00B212C2" w:rsidRPr="00EC18C9" w:rsidRDefault="00B212C2" w:rsidP="0049012A">
            <w:pPr>
              <w:pStyle w:val="070-TabelaPadro"/>
              <w:jc w:val="left"/>
            </w:pPr>
            <w:bookmarkStart w:id="6322" w:name="BBOPC0600008" w:colFirst="0" w:colLast="0"/>
            <w:bookmarkEnd w:id="6312"/>
            <w:r>
              <w:t>G</w:t>
            </w:r>
          </w:p>
        </w:tc>
        <w:tc>
          <w:tcPr>
            <w:tcW w:w="1145" w:type="dxa"/>
            <w:tcBorders>
              <w:bottom w:val="single" w:sz="4" w:space="0" w:color="FFFFFF" w:themeColor="background1"/>
            </w:tcBorders>
            <w:shd w:val="solid" w:color="E6E6E6" w:fill="auto"/>
            <w:vAlign w:val="center"/>
          </w:tcPr>
          <w:p w14:paraId="459F0D0F" w14:textId="77777777" w:rsidR="00B212C2" w:rsidRPr="00EC18C9" w:rsidRDefault="00B212C2" w:rsidP="0049012A">
            <w:pPr>
              <w:pStyle w:val="070-TabelaPadro"/>
            </w:pPr>
            <w:bookmarkStart w:id="6323" w:name="BBOPC06AA008"/>
            <w:bookmarkEnd w:id="6323"/>
            <w:r>
              <w:t>70</w:t>
            </w:r>
          </w:p>
        </w:tc>
        <w:tc>
          <w:tcPr>
            <w:tcW w:w="1570" w:type="dxa"/>
            <w:tcBorders>
              <w:bottom w:val="single" w:sz="4" w:space="0" w:color="FFFFFF" w:themeColor="background1"/>
            </w:tcBorders>
            <w:shd w:val="solid" w:color="E6E6E6" w:fill="auto"/>
            <w:vAlign w:val="center"/>
          </w:tcPr>
          <w:p w14:paraId="01C4DEBB" w14:textId="77777777" w:rsidR="00B212C2" w:rsidRPr="00EC18C9" w:rsidRDefault="00B212C2" w:rsidP="0049012A">
            <w:pPr>
              <w:pStyle w:val="070-TabelaPadro"/>
            </w:pPr>
            <w:bookmarkStart w:id="6324" w:name="BBOPC06AB008"/>
            <w:bookmarkEnd w:id="6324"/>
            <w:r>
              <w:t>4.160.703</w:t>
            </w:r>
          </w:p>
        </w:tc>
        <w:tc>
          <w:tcPr>
            <w:tcW w:w="1570" w:type="dxa"/>
            <w:tcBorders>
              <w:bottom w:val="single" w:sz="4" w:space="0" w:color="FFFFFF" w:themeColor="background1"/>
            </w:tcBorders>
            <w:shd w:val="solid" w:color="E6E6E6" w:fill="auto"/>
            <w:vAlign w:val="center"/>
          </w:tcPr>
          <w:p w14:paraId="78A15D15" w14:textId="44E1104F" w:rsidR="00B212C2" w:rsidRPr="00EC18C9" w:rsidRDefault="002013B3" w:rsidP="0049012A">
            <w:pPr>
              <w:pStyle w:val="070-TabelaPadro"/>
            </w:pPr>
            <w:bookmarkStart w:id="6325" w:name="BBOPC06AC008"/>
            <w:bookmarkEnd w:id="6325"/>
            <w:r>
              <w:t>(</w:t>
            </w:r>
            <w:r w:rsidR="00B212C2">
              <w:t>2.912.492</w:t>
            </w:r>
            <w:r>
              <w:t>)</w:t>
            </w:r>
          </w:p>
        </w:tc>
        <w:tc>
          <w:tcPr>
            <w:tcW w:w="1570" w:type="dxa"/>
            <w:tcBorders>
              <w:bottom w:val="single" w:sz="4" w:space="0" w:color="FFFFFF" w:themeColor="background1"/>
            </w:tcBorders>
            <w:shd w:val="solid" w:color="E6E6E6" w:fill="auto"/>
            <w:vAlign w:val="center"/>
          </w:tcPr>
          <w:p w14:paraId="617CF4D3" w14:textId="18AC7FDF" w:rsidR="00B212C2" w:rsidRPr="00EC18C9" w:rsidRDefault="002013B3" w:rsidP="0049012A">
            <w:pPr>
              <w:pStyle w:val="070-TabelaPadro"/>
            </w:pPr>
            <w:bookmarkStart w:id="6326" w:name="BBOPC06AD008"/>
            <w:bookmarkEnd w:id="6326"/>
            <w:r>
              <w:t>(</w:t>
            </w:r>
            <w:r w:rsidR="00B212C2">
              <w:t>104.515</w:t>
            </w:r>
            <w:r>
              <w:t>)</w:t>
            </w:r>
          </w:p>
        </w:tc>
        <w:tc>
          <w:tcPr>
            <w:tcW w:w="1570" w:type="dxa"/>
            <w:tcBorders>
              <w:bottom w:val="single" w:sz="4" w:space="0" w:color="FFFFFF" w:themeColor="background1"/>
            </w:tcBorders>
            <w:shd w:val="solid" w:color="E6E6E6" w:fill="auto"/>
            <w:vAlign w:val="center"/>
          </w:tcPr>
          <w:p w14:paraId="11C93FB6" w14:textId="40E8FB75" w:rsidR="00B212C2" w:rsidRPr="00EC18C9" w:rsidRDefault="002013B3" w:rsidP="0049012A">
            <w:pPr>
              <w:pStyle w:val="070-TabelaPadro"/>
            </w:pPr>
            <w:bookmarkStart w:id="6327" w:name="BBOPC06AE008"/>
            <w:bookmarkEnd w:id="6327"/>
            <w:r>
              <w:t>(</w:t>
            </w:r>
            <w:r w:rsidR="00B212C2">
              <w:t>3.017.007</w:t>
            </w:r>
            <w:r>
              <w:t>)</w:t>
            </w:r>
          </w:p>
        </w:tc>
        <w:tc>
          <w:tcPr>
            <w:tcW w:w="1570" w:type="dxa"/>
            <w:tcBorders>
              <w:bottom w:val="single" w:sz="4" w:space="0" w:color="FFFFFF" w:themeColor="background1"/>
            </w:tcBorders>
            <w:shd w:val="solid" w:color="E6E6E6" w:fill="auto"/>
            <w:vAlign w:val="center"/>
          </w:tcPr>
          <w:p w14:paraId="709DE2A9" w14:textId="77777777" w:rsidR="00B212C2" w:rsidRPr="00EC18C9" w:rsidRDefault="00B212C2" w:rsidP="0049012A">
            <w:pPr>
              <w:pStyle w:val="070-TabelaPadro"/>
            </w:pPr>
            <w:bookmarkStart w:id="6328" w:name="BBOPC06AF008"/>
            <w:bookmarkEnd w:id="6328"/>
            <w:r>
              <w:t>3.321.211</w:t>
            </w:r>
          </w:p>
        </w:tc>
        <w:tc>
          <w:tcPr>
            <w:tcW w:w="1570" w:type="dxa"/>
            <w:tcBorders>
              <w:bottom w:val="single" w:sz="4" w:space="0" w:color="FFFFFF" w:themeColor="background1"/>
            </w:tcBorders>
            <w:shd w:val="solid" w:color="E6E6E6" w:fill="auto"/>
            <w:vAlign w:val="center"/>
          </w:tcPr>
          <w:p w14:paraId="740D5A6A" w14:textId="6AD63EE6" w:rsidR="00B212C2" w:rsidRPr="00EC18C9" w:rsidRDefault="002013B3" w:rsidP="0049012A">
            <w:pPr>
              <w:pStyle w:val="070-TabelaPadro"/>
            </w:pPr>
            <w:bookmarkStart w:id="6329" w:name="BBOPC06AG008"/>
            <w:bookmarkEnd w:id="6329"/>
            <w:r>
              <w:t>(</w:t>
            </w:r>
            <w:r w:rsidR="00B212C2">
              <w:t>2.324.848</w:t>
            </w:r>
            <w:r>
              <w:t>)</w:t>
            </w:r>
          </w:p>
        </w:tc>
        <w:tc>
          <w:tcPr>
            <w:tcW w:w="1570" w:type="dxa"/>
            <w:tcBorders>
              <w:bottom w:val="single" w:sz="4" w:space="0" w:color="FFFFFF" w:themeColor="background1"/>
            </w:tcBorders>
            <w:shd w:val="solid" w:color="E6E6E6" w:fill="auto"/>
            <w:vAlign w:val="center"/>
          </w:tcPr>
          <w:p w14:paraId="3F527970" w14:textId="677A9F6E" w:rsidR="00B212C2" w:rsidRPr="00EC18C9" w:rsidRDefault="002013B3" w:rsidP="0049012A">
            <w:pPr>
              <w:pStyle w:val="070-TabelaPadro"/>
            </w:pPr>
            <w:bookmarkStart w:id="6330" w:name="BBOPC06AH008"/>
            <w:bookmarkEnd w:id="6330"/>
            <w:r>
              <w:t>(</w:t>
            </w:r>
            <w:r w:rsidR="00B212C2">
              <w:t>125.315</w:t>
            </w:r>
            <w:r>
              <w:t>)</w:t>
            </w:r>
          </w:p>
        </w:tc>
        <w:tc>
          <w:tcPr>
            <w:tcW w:w="1570" w:type="dxa"/>
            <w:tcBorders>
              <w:bottom w:val="single" w:sz="4" w:space="0" w:color="FFFFFF" w:themeColor="background1"/>
            </w:tcBorders>
            <w:shd w:val="solid" w:color="E6E6E6" w:fill="auto"/>
            <w:vAlign w:val="center"/>
          </w:tcPr>
          <w:p w14:paraId="5A098AF0" w14:textId="17C40A56" w:rsidR="00B212C2" w:rsidRPr="00EC18C9" w:rsidRDefault="002013B3" w:rsidP="0049012A">
            <w:pPr>
              <w:pStyle w:val="070-TabelaPadro"/>
            </w:pPr>
            <w:bookmarkStart w:id="6331" w:name="BBOPC06AI008"/>
            <w:bookmarkEnd w:id="6331"/>
            <w:r>
              <w:t>(</w:t>
            </w:r>
            <w:r w:rsidR="00B212C2">
              <w:t>2.450.163</w:t>
            </w:r>
            <w:r>
              <w:t>)</w:t>
            </w:r>
          </w:p>
        </w:tc>
      </w:tr>
      <w:tr w:rsidR="00B212C2" w:rsidRPr="00EC18C9" w14:paraId="2F8EECB9" w14:textId="77777777" w:rsidTr="0049012A">
        <w:trPr>
          <w:cantSplit/>
        </w:trPr>
        <w:tc>
          <w:tcPr>
            <w:tcW w:w="921" w:type="dxa"/>
            <w:tcBorders>
              <w:bottom w:val="single" w:sz="4" w:space="0" w:color="FFFFFF" w:themeColor="background1"/>
            </w:tcBorders>
            <w:shd w:val="solid" w:color="F3F3F3" w:fill="auto"/>
            <w:vAlign w:val="center"/>
          </w:tcPr>
          <w:p w14:paraId="6EBEB33C" w14:textId="77777777" w:rsidR="00B212C2" w:rsidRPr="00EC18C9" w:rsidRDefault="00B212C2" w:rsidP="0049012A">
            <w:pPr>
              <w:pStyle w:val="070-TabelaPadro"/>
              <w:jc w:val="left"/>
            </w:pPr>
            <w:bookmarkStart w:id="6332" w:name="BBOPC0600009" w:colFirst="0" w:colLast="0"/>
            <w:bookmarkEnd w:id="6322"/>
            <w:r>
              <w:t>H</w:t>
            </w:r>
          </w:p>
        </w:tc>
        <w:tc>
          <w:tcPr>
            <w:tcW w:w="1145" w:type="dxa"/>
            <w:tcBorders>
              <w:bottom w:val="single" w:sz="4" w:space="0" w:color="FFFFFF" w:themeColor="background1"/>
            </w:tcBorders>
            <w:shd w:val="solid" w:color="F3F3F3" w:fill="auto"/>
            <w:vAlign w:val="center"/>
          </w:tcPr>
          <w:p w14:paraId="24EF072D" w14:textId="77777777" w:rsidR="00B212C2" w:rsidRPr="00EC18C9" w:rsidRDefault="00B212C2" w:rsidP="0049012A">
            <w:pPr>
              <w:pStyle w:val="070-TabelaPadro"/>
            </w:pPr>
            <w:bookmarkStart w:id="6333" w:name="BBOPC06AA009"/>
            <w:bookmarkEnd w:id="6333"/>
            <w:r>
              <w:t>100</w:t>
            </w:r>
          </w:p>
        </w:tc>
        <w:tc>
          <w:tcPr>
            <w:tcW w:w="1570" w:type="dxa"/>
            <w:tcBorders>
              <w:bottom w:val="single" w:sz="4" w:space="0" w:color="FFFFFF" w:themeColor="background1"/>
            </w:tcBorders>
            <w:shd w:val="solid" w:color="F3F3F3" w:fill="auto"/>
            <w:vAlign w:val="center"/>
          </w:tcPr>
          <w:p w14:paraId="00F2FEED" w14:textId="77777777" w:rsidR="00B212C2" w:rsidRPr="00EC18C9" w:rsidRDefault="00B212C2" w:rsidP="0049012A">
            <w:pPr>
              <w:pStyle w:val="070-TabelaPadro"/>
            </w:pPr>
            <w:bookmarkStart w:id="6334" w:name="BBOPC06AB009"/>
            <w:bookmarkEnd w:id="6334"/>
            <w:r>
              <w:t>25.491.762</w:t>
            </w:r>
          </w:p>
        </w:tc>
        <w:tc>
          <w:tcPr>
            <w:tcW w:w="1570" w:type="dxa"/>
            <w:tcBorders>
              <w:bottom w:val="single" w:sz="4" w:space="0" w:color="FFFFFF" w:themeColor="background1"/>
            </w:tcBorders>
            <w:shd w:val="solid" w:color="F3F3F3" w:fill="auto"/>
            <w:vAlign w:val="center"/>
          </w:tcPr>
          <w:p w14:paraId="052A78B5" w14:textId="093B92D3" w:rsidR="00B212C2" w:rsidRPr="00EC18C9" w:rsidRDefault="002013B3" w:rsidP="0049012A">
            <w:pPr>
              <w:pStyle w:val="070-TabelaPadro"/>
            </w:pPr>
            <w:bookmarkStart w:id="6335" w:name="BBOPC06AC009"/>
            <w:bookmarkEnd w:id="6335"/>
            <w:r>
              <w:t>(</w:t>
            </w:r>
            <w:r w:rsidR="00B212C2">
              <w:t>25.491.762</w:t>
            </w:r>
            <w:r>
              <w:t>)</w:t>
            </w:r>
          </w:p>
        </w:tc>
        <w:tc>
          <w:tcPr>
            <w:tcW w:w="1570" w:type="dxa"/>
            <w:tcBorders>
              <w:bottom w:val="single" w:sz="4" w:space="0" w:color="FFFFFF" w:themeColor="background1"/>
            </w:tcBorders>
            <w:shd w:val="solid" w:color="F3F3F3" w:fill="auto"/>
            <w:vAlign w:val="center"/>
          </w:tcPr>
          <w:p w14:paraId="49656A7B" w14:textId="77777777" w:rsidR="00B212C2" w:rsidRPr="00EC18C9" w:rsidRDefault="00B212C2" w:rsidP="0049012A">
            <w:pPr>
              <w:pStyle w:val="070-TabelaPadro"/>
            </w:pPr>
            <w:bookmarkStart w:id="6336" w:name="BBOPC06AD009"/>
            <w:bookmarkEnd w:id="6336"/>
            <w:r>
              <w:t>--</w:t>
            </w:r>
          </w:p>
        </w:tc>
        <w:tc>
          <w:tcPr>
            <w:tcW w:w="1570" w:type="dxa"/>
            <w:tcBorders>
              <w:bottom w:val="single" w:sz="4" w:space="0" w:color="FFFFFF" w:themeColor="background1"/>
            </w:tcBorders>
            <w:shd w:val="solid" w:color="F3F3F3" w:fill="auto"/>
            <w:vAlign w:val="center"/>
          </w:tcPr>
          <w:p w14:paraId="52B2D4E5" w14:textId="45039EFB" w:rsidR="00B212C2" w:rsidRPr="00EC18C9" w:rsidRDefault="002013B3" w:rsidP="0049012A">
            <w:pPr>
              <w:pStyle w:val="070-TabelaPadro"/>
            </w:pPr>
            <w:bookmarkStart w:id="6337" w:name="BBOPC06AE009"/>
            <w:bookmarkEnd w:id="6337"/>
            <w:r>
              <w:t>(</w:t>
            </w:r>
            <w:r w:rsidR="00B212C2">
              <w:t>25.491.762</w:t>
            </w:r>
            <w:r>
              <w:t>)</w:t>
            </w:r>
          </w:p>
        </w:tc>
        <w:tc>
          <w:tcPr>
            <w:tcW w:w="1570" w:type="dxa"/>
            <w:tcBorders>
              <w:bottom w:val="single" w:sz="4" w:space="0" w:color="FFFFFF" w:themeColor="background1"/>
            </w:tcBorders>
            <w:shd w:val="solid" w:color="F3F3F3" w:fill="auto"/>
            <w:vAlign w:val="center"/>
          </w:tcPr>
          <w:p w14:paraId="319E3879" w14:textId="77777777" w:rsidR="00B212C2" w:rsidRPr="00EC18C9" w:rsidRDefault="00B212C2" w:rsidP="0049012A">
            <w:pPr>
              <w:pStyle w:val="070-TabelaPadro"/>
            </w:pPr>
            <w:bookmarkStart w:id="6338" w:name="BBOPC06AF009"/>
            <w:bookmarkEnd w:id="6338"/>
            <w:r>
              <w:t>28.122.500</w:t>
            </w:r>
          </w:p>
        </w:tc>
        <w:tc>
          <w:tcPr>
            <w:tcW w:w="1570" w:type="dxa"/>
            <w:tcBorders>
              <w:bottom w:val="single" w:sz="4" w:space="0" w:color="FFFFFF" w:themeColor="background1"/>
            </w:tcBorders>
            <w:shd w:val="solid" w:color="F3F3F3" w:fill="auto"/>
            <w:vAlign w:val="center"/>
          </w:tcPr>
          <w:p w14:paraId="1DE94749" w14:textId="3837E5B5" w:rsidR="00B212C2" w:rsidRPr="00EC18C9" w:rsidRDefault="002013B3" w:rsidP="0049012A">
            <w:pPr>
              <w:pStyle w:val="070-TabelaPadro"/>
            </w:pPr>
            <w:bookmarkStart w:id="6339" w:name="BBOPC06AG009"/>
            <w:bookmarkEnd w:id="6339"/>
            <w:r>
              <w:t>(</w:t>
            </w:r>
            <w:r w:rsidR="00B212C2">
              <w:t>28.122.500</w:t>
            </w:r>
            <w:r>
              <w:t>)</w:t>
            </w:r>
          </w:p>
        </w:tc>
        <w:tc>
          <w:tcPr>
            <w:tcW w:w="1570" w:type="dxa"/>
            <w:tcBorders>
              <w:bottom w:val="single" w:sz="4" w:space="0" w:color="FFFFFF" w:themeColor="background1"/>
            </w:tcBorders>
            <w:shd w:val="solid" w:color="F3F3F3" w:fill="auto"/>
            <w:vAlign w:val="center"/>
          </w:tcPr>
          <w:p w14:paraId="19608062" w14:textId="77777777" w:rsidR="00B212C2" w:rsidRPr="00EC18C9" w:rsidRDefault="00B212C2" w:rsidP="0049012A">
            <w:pPr>
              <w:pStyle w:val="070-TabelaPadro"/>
            </w:pPr>
            <w:bookmarkStart w:id="6340" w:name="BBOPC06AH009"/>
            <w:bookmarkEnd w:id="6340"/>
            <w:r>
              <w:t>--</w:t>
            </w:r>
          </w:p>
        </w:tc>
        <w:tc>
          <w:tcPr>
            <w:tcW w:w="1570" w:type="dxa"/>
            <w:tcBorders>
              <w:bottom w:val="single" w:sz="4" w:space="0" w:color="FFFFFF" w:themeColor="background1"/>
            </w:tcBorders>
            <w:shd w:val="solid" w:color="F3F3F3" w:fill="auto"/>
            <w:vAlign w:val="center"/>
          </w:tcPr>
          <w:p w14:paraId="2629E04F" w14:textId="56CD5138" w:rsidR="00B212C2" w:rsidRPr="00EC18C9" w:rsidRDefault="002013B3" w:rsidP="0049012A">
            <w:pPr>
              <w:pStyle w:val="070-TabelaPadro"/>
            </w:pPr>
            <w:bookmarkStart w:id="6341" w:name="BBOPC06AI009"/>
            <w:bookmarkEnd w:id="6341"/>
            <w:r>
              <w:t>(</w:t>
            </w:r>
            <w:r w:rsidR="00B212C2">
              <w:t>28.122.500</w:t>
            </w:r>
            <w:r>
              <w:t>)</w:t>
            </w:r>
          </w:p>
        </w:tc>
      </w:tr>
      <w:tr w:rsidR="00B212C2" w:rsidRPr="00EC18C9" w14:paraId="33CC99A5" w14:textId="77777777" w:rsidTr="0049012A">
        <w:trPr>
          <w:cantSplit/>
        </w:trPr>
        <w:tc>
          <w:tcPr>
            <w:tcW w:w="921" w:type="dxa"/>
            <w:tcBorders>
              <w:bottom w:val="single" w:sz="4" w:space="0" w:color="CCCCCC"/>
            </w:tcBorders>
            <w:shd w:val="solid" w:color="E6E6E6" w:fill="auto"/>
            <w:vAlign w:val="center"/>
          </w:tcPr>
          <w:p w14:paraId="191C4DA0" w14:textId="77777777" w:rsidR="00B212C2" w:rsidRPr="00EC18C9" w:rsidRDefault="00B212C2" w:rsidP="0049012A">
            <w:pPr>
              <w:pStyle w:val="070-TabelaPadro"/>
              <w:jc w:val="left"/>
              <w:rPr>
                <w:b/>
              </w:rPr>
            </w:pPr>
            <w:bookmarkStart w:id="6342" w:name="BBOPC0600010" w:colFirst="0" w:colLast="0"/>
            <w:bookmarkEnd w:id="6332"/>
            <w:r>
              <w:rPr>
                <w:b/>
              </w:rPr>
              <w:t>Total</w:t>
            </w:r>
          </w:p>
        </w:tc>
        <w:tc>
          <w:tcPr>
            <w:tcW w:w="1145" w:type="dxa"/>
            <w:tcBorders>
              <w:bottom w:val="single" w:sz="4" w:space="0" w:color="CCCCCC"/>
            </w:tcBorders>
            <w:shd w:val="solid" w:color="E6E6E6" w:fill="auto"/>
            <w:vAlign w:val="center"/>
          </w:tcPr>
          <w:p w14:paraId="6DDAB37C" w14:textId="77777777" w:rsidR="00B212C2" w:rsidRPr="00EC18C9" w:rsidRDefault="00B212C2" w:rsidP="0049012A">
            <w:pPr>
              <w:pStyle w:val="070-TabelaPadro"/>
              <w:rPr>
                <w:b/>
              </w:rPr>
            </w:pPr>
            <w:bookmarkStart w:id="6343" w:name="BBOPC06AA010"/>
            <w:bookmarkEnd w:id="6343"/>
          </w:p>
        </w:tc>
        <w:tc>
          <w:tcPr>
            <w:tcW w:w="1570" w:type="dxa"/>
            <w:tcBorders>
              <w:bottom w:val="single" w:sz="4" w:space="0" w:color="CCCCCC"/>
            </w:tcBorders>
            <w:shd w:val="solid" w:color="E6E6E6" w:fill="auto"/>
            <w:vAlign w:val="center"/>
          </w:tcPr>
          <w:p w14:paraId="7A249D5F" w14:textId="77777777" w:rsidR="00B212C2" w:rsidRPr="00EC18C9" w:rsidRDefault="00B212C2" w:rsidP="0049012A">
            <w:pPr>
              <w:pStyle w:val="070-TabelaPadro"/>
              <w:rPr>
                <w:b/>
              </w:rPr>
            </w:pPr>
            <w:bookmarkStart w:id="6344" w:name="BBOPC06AB010"/>
            <w:bookmarkEnd w:id="6344"/>
            <w:r>
              <w:rPr>
                <w:b/>
              </w:rPr>
              <w:t>776.476.014</w:t>
            </w:r>
          </w:p>
        </w:tc>
        <w:tc>
          <w:tcPr>
            <w:tcW w:w="1570" w:type="dxa"/>
            <w:tcBorders>
              <w:bottom w:val="single" w:sz="4" w:space="0" w:color="CCCCCC"/>
            </w:tcBorders>
            <w:shd w:val="solid" w:color="E6E6E6" w:fill="auto"/>
            <w:vAlign w:val="center"/>
          </w:tcPr>
          <w:p w14:paraId="69B63321" w14:textId="4D7C6040" w:rsidR="00B212C2" w:rsidRPr="00EC18C9" w:rsidRDefault="002013B3" w:rsidP="0049012A">
            <w:pPr>
              <w:pStyle w:val="070-TabelaPadro"/>
              <w:rPr>
                <w:b/>
              </w:rPr>
            </w:pPr>
            <w:bookmarkStart w:id="6345" w:name="BBOPC06AC010"/>
            <w:bookmarkEnd w:id="6345"/>
            <w:r>
              <w:rPr>
                <w:b/>
              </w:rPr>
              <w:t>(</w:t>
            </w:r>
            <w:r w:rsidR="00B212C2">
              <w:rPr>
                <w:b/>
              </w:rPr>
              <w:t>40.130.136</w:t>
            </w:r>
            <w:r>
              <w:rPr>
                <w:b/>
              </w:rPr>
              <w:t>)</w:t>
            </w:r>
          </w:p>
        </w:tc>
        <w:tc>
          <w:tcPr>
            <w:tcW w:w="1570" w:type="dxa"/>
            <w:tcBorders>
              <w:bottom w:val="single" w:sz="4" w:space="0" w:color="CCCCCC"/>
            </w:tcBorders>
            <w:shd w:val="solid" w:color="E6E6E6" w:fill="auto"/>
            <w:vAlign w:val="center"/>
          </w:tcPr>
          <w:p w14:paraId="0DD46F4E" w14:textId="2CB25EDC" w:rsidR="00B212C2" w:rsidRPr="00EC18C9" w:rsidRDefault="002013B3" w:rsidP="0049012A">
            <w:pPr>
              <w:pStyle w:val="070-TabelaPadro"/>
              <w:rPr>
                <w:b/>
              </w:rPr>
            </w:pPr>
            <w:bookmarkStart w:id="6346" w:name="BBOPC06AD010"/>
            <w:bookmarkEnd w:id="6346"/>
            <w:r>
              <w:rPr>
                <w:b/>
              </w:rPr>
              <w:t>(</w:t>
            </w:r>
            <w:r w:rsidR="00B212C2">
              <w:rPr>
                <w:b/>
              </w:rPr>
              <w:t>3.888.113</w:t>
            </w:r>
            <w:r>
              <w:rPr>
                <w:b/>
              </w:rPr>
              <w:t>)</w:t>
            </w:r>
          </w:p>
        </w:tc>
        <w:tc>
          <w:tcPr>
            <w:tcW w:w="1570" w:type="dxa"/>
            <w:tcBorders>
              <w:bottom w:val="single" w:sz="4" w:space="0" w:color="CCCCCC"/>
            </w:tcBorders>
            <w:shd w:val="solid" w:color="E6E6E6" w:fill="auto"/>
            <w:vAlign w:val="center"/>
          </w:tcPr>
          <w:p w14:paraId="29BEAF8C" w14:textId="36F6EE1B" w:rsidR="00B212C2" w:rsidRPr="00EC18C9" w:rsidRDefault="002013B3" w:rsidP="0049012A">
            <w:pPr>
              <w:pStyle w:val="070-TabelaPadro"/>
              <w:rPr>
                <w:b/>
              </w:rPr>
            </w:pPr>
            <w:bookmarkStart w:id="6347" w:name="BBOPC06AE010"/>
            <w:bookmarkEnd w:id="6347"/>
            <w:r>
              <w:rPr>
                <w:b/>
              </w:rPr>
              <w:t>(</w:t>
            </w:r>
            <w:r w:rsidR="00B212C2">
              <w:rPr>
                <w:b/>
              </w:rPr>
              <w:t>44.018.249</w:t>
            </w:r>
            <w:r>
              <w:rPr>
                <w:b/>
              </w:rPr>
              <w:t>)</w:t>
            </w:r>
          </w:p>
        </w:tc>
        <w:tc>
          <w:tcPr>
            <w:tcW w:w="1570" w:type="dxa"/>
            <w:tcBorders>
              <w:bottom w:val="single" w:sz="4" w:space="0" w:color="CCCCCC"/>
            </w:tcBorders>
            <w:shd w:val="solid" w:color="E6E6E6" w:fill="auto"/>
            <w:vAlign w:val="center"/>
          </w:tcPr>
          <w:p w14:paraId="136147C8" w14:textId="77777777" w:rsidR="00B212C2" w:rsidRPr="00EC18C9" w:rsidRDefault="00B212C2" w:rsidP="0049012A">
            <w:pPr>
              <w:pStyle w:val="070-TabelaPadro"/>
              <w:rPr>
                <w:b/>
              </w:rPr>
            </w:pPr>
            <w:bookmarkStart w:id="6348" w:name="BBOPC06AF010"/>
            <w:bookmarkEnd w:id="6348"/>
            <w:r>
              <w:rPr>
                <w:b/>
              </w:rPr>
              <w:t>770.469.717</w:t>
            </w:r>
          </w:p>
        </w:tc>
        <w:tc>
          <w:tcPr>
            <w:tcW w:w="1570" w:type="dxa"/>
            <w:tcBorders>
              <w:bottom w:val="single" w:sz="4" w:space="0" w:color="CCCCCC"/>
            </w:tcBorders>
            <w:shd w:val="solid" w:color="E6E6E6" w:fill="auto"/>
            <w:vAlign w:val="center"/>
          </w:tcPr>
          <w:p w14:paraId="160B86CB" w14:textId="537416D0" w:rsidR="00B212C2" w:rsidRPr="00EC18C9" w:rsidRDefault="002013B3" w:rsidP="0049012A">
            <w:pPr>
              <w:pStyle w:val="070-TabelaPadro"/>
              <w:rPr>
                <w:b/>
              </w:rPr>
            </w:pPr>
            <w:bookmarkStart w:id="6349" w:name="BBOPC06AG010"/>
            <w:bookmarkEnd w:id="6349"/>
            <w:r>
              <w:rPr>
                <w:b/>
              </w:rPr>
              <w:t>(</w:t>
            </w:r>
            <w:r w:rsidR="00B212C2">
              <w:rPr>
                <w:b/>
              </w:rPr>
              <w:t>40.678.309</w:t>
            </w:r>
            <w:r>
              <w:rPr>
                <w:b/>
              </w:rPr>
              <w:t>)</w:t>
            </w:r>
          </w:p>
        </w:tc>
        <w:tc>
          <w:tcPr>
            <w:tcW w:w="1570" w:type="dxa"/>
            <w:tcBorders>
              <w:bottom w:val="single" w:sz="4" w:space="0" w:color="CCCCCC"/>
            </w:tcBorders>
            <w:shd w:val="solid" w:color="E6E6E6" w:fill="auto"/>
            <w:vAlign w:val="center"/>
          </w:tcPr>
          <w:p w14:paraId="533EE9FE" w14:textId="66431B0C" w:rsidR="00B212C2" w:rsidRPr="00EC18C9" w:rsidRDefault="002013B3" w:rsidP="0049012A">
            <w:pPr>
              <w:pStyle w:val="070-TabelaPadro"/>
              <w:rPr>
                <w:b/>
              </w:rPr>
            </w:pPr>
            <w:bookmarkStart w:id="6350" w:name="BBOPC06AH010"/>
            <w:bookmarkEnd w:id="6350"/>
            <w:r>
              <w:rPr>
                <w:b/>
              </w:rPr>
              <w:t>(</w:t>
            </w:r>
            <w:r w:rsidR="00B212C2">
              <w:rPr>
                <w:b/>
              </w:rPr>
              <w:t>3.791.841</w:t>
            </w:r>
            <w:r>
              <w:rPr>
                <w:b/>
              </w:rPr>
              <w:t>)</w:t>
            </w:r>
          </w:p>
        </w:tc>
        <w:tc>
          <w:tcPr>
            <w:tcW w:w="1570" w:type="dxa"/>
            <w:tcBorders>
              <w:bottom w:val="single" w:sz="4" w:space="0" w:color="CCCCCC"/>
            </w:tcBorders>
            <w:shd w:val="solid" w:color="E6E6E6" w:fill="auto"/>
            <w:vAlign w:val="center"/>
          </w:tcPr>
          <w:p w14:paraId="2FA3A3B8" w14:textId="1DB1B23A" w:rsidR="00B212C2" w:rsidRPr="00EC18C9" w:rsidRDefault="002013B3" w:rsidP="0049012A">
            <w:pPr>
              <w:pStyle w:val="070-TabelaPadro"/>
              <w:rPr>
                <w:b/>
              </w:rPr>
            </w:pPr>
            <w:bookmarkStart w:id="6351" w:name="BBOPC06AI010"/>
            <w:bookmarkEnd w:id="6351"/>
            <w:r>
              <w:rPr>
                <w:b/>
              </w:rPr>
              <w:t>(</w:t>
            </w:r>
            <w:r w:rsidR="00B212C2">
              <w:rPr>
                <w:b/>
              </w:rPr>
              <w:t>44.470.150</w:t>
            </w:r>
            <w:r>
              <w:rPr>
                <w:b/>
              </w:rPr>
              <w:t>)</w:t>
            </w:r>
          </w:p>
        </w:tc>
      </w:tr>
    </w:tbl>
    <w:bookmarkEnd w:id="6251"/>
    <w:bookmarkEnd w:id="6342"/>
    <w:p w14:paraId="4B2F1393" w14:textId="77777777" w:rsidR="00B212C2" w:rsidRDefault="00B212C2" w:rsidP="0049012A">
      <w:pPr>
        <w:pStyle w:val="072-Rodapdatabela"/>
      </w:pPr>
      <w:r>
        <w:t>(1)</w:t>
      </w:r>
      <w:r>
        <w:tab/>
        <w:t>Refere-se à provisão complementar aos percentuais mínimos requeridos pela Resolução CMN n.º 2.682/1999, constituída a partir da escala interna de classificação de risco de crédito.</w:t>
      </w:r>
    </w:p>
    <w:p w14:paraId="680ED6ED" w14:textId="77777777" w:rsidR="00B212C2" w:rsidRPr="00472C40" w:rsidRDefault="00B212C2" w:rsidP="0049012A">
      <w:pPr>
        <w:pStyle w:val="072-Rodapdatabela"/>
      </w:pPr>
      <w:bookmarkStart w:id="6352" w:name="BBOPC07_Titulo"/>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7 - Constituição da Provisão para Operações de Crédito por Níveis de Risco"/>
        <w:tblDescription w:val="PubliCon - Sistema de Gerenciamento do Documentos Contábeis para Publicação&#10;&#10;Última atualização do mapa do quadro em: "/>
      </w:tblPr>
      <w:tblGrid>
        <w:gridCol w:w="921"/>
        <w:gridCol w:w="1145"/>
        <w:gridCol w:w="1570"/>
        <w:gridCol w:w="1570"/>
        <w:gridCol w:w="1570"/>
        <w:gridCol w:w="1570"/>
        <w:gridCol w:w="1570"/>
        <w:gridCol w:w="1570"/>
        <w:gridCol w:w="1570"/>
        <w:gridCol w:w="1570"/>
      </w:tblGrid>
      <w:tr w:rsidR="00B212C2" w:rsidRPr="00EC18C9" w14:paraId="10DB9FA4" w14:textId="77777777" w:rsidTr="0049012A">
        <w:trPr>
          <w:cantSplit/>
          <w:tblHeader/>
        </w:trPr>
        <w:tc>
          <w:tcPr>
            <w:tcW w:w="921" w:type="dxa"/>
            <w:vMerge w:val="restart"/>
            <w:shd w:val="solid" w:color="132B4A" w:fill="auto"/>
            <w:vAlign w:val="center"/>
          </w:tcPr>
          <w:p w14:paraId="1C582ADA" w14:textId="77777777" w:rsidR="00B212C2" w:rsidRPr="00EC18C9" w:rsidRDefault="00B212C2" w:rsidP="0049012A">
            <w:pPr>
              <w:pStyle w:val="070-TabelaPadro"/>
              <w:jc w:val="center"/>
            </w:pPr>
            <w:bookmarkStart w:id="6353" w:name="BBOPC07"/>
            <w:bookmarkEnd w:id="6352"/>
            <w:r>
              <w:t>Nível de Risco</w:t>
            </w:r>
          </w:p>
        </w:tc>
        <w:tc>
          <w:tcPr>
            <w:tcW w:w="1145" w:type="dxa"/>
            <w:vMerge w:val="restart"/>
            <w:shd w:val="solid" w:color="132B4A" w:fill="auto"/>
            <w:vAlign w:val="center"/>
          </w:tcPr>
          <w:p w14:paraId="7D709E1F" w14:textId="77777777" w:rsidR="00B212C2" w:rsidRPr="00EC18C9" w:rsidRDefault="00B212C2" w:rsidP="0049012A">
            <w:pPr>
              <w:pStyle w:val="070-TabelaPadro"/>
              <w:jc w:val="center"/>
            </w:pPr>
            <w:r>
              <w:t>% Mínimo de Provisão</w:t>
            </w:r>
          </w:p>
        </w:tc>
        <w:tc>
          <w:tcPr>
            <w:tcW w:w="12560" w:type="dxa"/>
            <w:gridSpan w:val="8"/>
            <w:tcBorders>
              <w:bottom w:val="single" w:sz="4" w:space="0" w:color="FFFFFF" w:themeColor="background1"/>
            </w:tcBorders>
            <w:shd w:val="solid" w:color="132B4A" w:fill="auto"/>
            <w:vAlign w:val="center"/>
          </w:tcPr>
          <w:p w14:paraId="646EFC8D" w14:textId="77777777" w:rsidR="00B212C2" w:rsidRPr="00EC18C9" w:rsidRDefault="00B212C2" w:rsidP="0049012A">
            <w:pPr>
              <w:pStyle w:val="070-TabelaPadro"/>
              <w:jc w:val="center"/>
            </w:pPr>
            <w:r>
              <w:t>BB Consolidado</w:t>
            </w:r>
          </w:p>
        </w:tc>
      </w:tr>
      <w:tr w:rsidR="00B212C2" w:rsidRPr="00EC18C9" w14:paraId="4FAD7834" w14:textId="77777777" w:rsidTr="0049012A">
        <w:trPr>
          <w:cantSplit/>
          <w:tblHeader/>
        </w:trPr>
        <w:tc>
          <w:tcPr>
            <w:tcW w:w="921" w:type="dxa"/>
            <w:vMerge/>
            <w:shd w:val="solid" w:color="132B4A" w:fill="auto"/>
            <w:vAlign w:val="center"/>
          </w:tcPr>
          <w:p w14:paraId="54881811" w14:textId="77777777" w:rsidR="00B212C2" w:rsidRPr="00EC18C9" w:rsidRDefault="00B212C2" w:rsidP="0049012A">
            <w:pPr>
              <w:pStyle w:val="070-TabelaPadro"/>
              <w:jc w:val="center"/>
            </w:pPr>
          </w:p>
        </w:tc>
        <w:tc>
          <w:tcPr>
            <w:tcW w:w="1145" w:type="dxa"/>
            <w:vMerge/>
            <w:shd w:val="solid" w:color="132B4A" w:fill="auto"/>
            <w:vAlign w:val="center"/>
          </w:tcPr>
          <w:p w14:paraId="04101494" w14:textId="77777777" w:rsidR="00B212C2" w:rsidRPr="00EC18C9" w:rsidRDefault="00B212C2" w:rsidP="0049012A">
            <w:pPr>
              <w:pStyle w:val="070-TabelaPadro"/>
              <w:jc w:val="center"/>
            </w:pPr>
          </w:p>
        </w:tc>
        <w:tc>
          <w:tcPr>
            <w:tcW w:w="6280" w:type="dxa"/>
            <w:gridSpan w:val="4"/>
            <w:tcBorders>
              <w:bottom w:val="single" w:sz="4" w:space="0" w:color="FFFFFF" w:themeColor="background1"/>
            </w:tcBorders>
            <w:shd w:val="solid" w:color="132B4A" w:fill="auto"/>
            <w:vAlign w:val="center"/>
          </w:tcPr>
          <w:p w14:paraId="77F2216B" w14:textId="77777777" w:rsidR="00B212C2" w:rsidRPr="00EC18C9" w:rsidRDefault="00B212C2" w:rsidP="0049012A">
            <w:pPr>
              <w:pStyle w:val="070-TabelaPadro"/>
              <w:jc w:val="center"/>
            </w:pPr>
            <w:r>
              <w:t>31.03.2022</w:t>
            </w:r>
          </w:p>
        </w:tc>
        <w:tc>
          <w:tcPr>
            <w:tcW w:w="6280" w:type="dxa"/>
            <w:gridSpan w:val="4"/>
            <w:tcBorders>
              <w:bottom w:val="single" w:sz="4" w:space="0" w:color="FFFFFF" w:themeColor="background1"/>
            </w:tcBorders>
            <w:shd w:val="solid" w:color="132B4A" w:fill="auto"/>
            <w:vAlign w:val="center"/>
          </w:tcPr>
          <w:p w14:paraId="1EF8F3CB" w14:textId="77777777" w:rsidR="00B212C2" w:rsidRPr="00EC18C9" w:rsidRDefault="00B212C2" w:rsidP="0049012A">
            <w:pPr>
              <w:pStyle w:val="070-TabelaPadro"/>
              <w:jc w:val="center"/>
            </w:pPr>
            <w:r>
              <w:t>31.12.2021</w:t>
            </w:r>
          </w:p>
        </w:tc>
      </w:tr>
      <w:tr w:rsidR="00B212C2" w:rsidRPr="00EC18C9" w14:paraId="6889F907" w14:textId="77777777" w:rsidTr="0049012A">
        <w:trPr>
          <w:cantSplit/>
          <w:tblHeader/>
        </w:trPr>
        <w:tc>
          <w:tcPr>
            <w:tcW w:w="921" w:type="dxa"/>
            <w:vMerge/>
            <w:tcBorders>
              <w:bottom w:val="single" w:sz="4" w:space="0" w:color="FFFFFF" w:themeColor="background1"/>
            </w:tcBorders>
            <w:shd w:val="solid" w:color="132B4A" w:fill="auto"/>
            <w:vAlign w:val="center"/>
          </w:tcPr>
          <w:p w14:paraId="4CE94B57" w14:textId="77777777" w:rsidR="00B212C2" w:rsidRPr="00EC18C9" w:rsidRDefault="00B212C2" w:rsidP="0049012A">
            <w:pPr>
              <w:pStyle w:val="070-TabelaPadro"/>
              <w:jc w:val="center"/>
            </w:pPr>
          </w:p>
        </w:tc>
        <w:tc>
          <w:tcPr>
            <w:tcW w:w="1145" w:type="dxa"/>
            <w:vMerge/>
            <w:tcBorders>
              <w:bottom w:val="single" w:sz="4" w:space="0" w:color="FFFFFF" w:themeColor="background1"/>
            </w:tcBorders>
            <w:shd w:val="solid" w:color="132B4A" w:fill="auto"/>
            <w:vAlign w:val="center"/>
          </w:tcPr>
          <w:p w14:paraId="2CFC2A63" w14:textId="77777777" w:rsidR="00B212C2" w:rsidRPr="00EC18C9" w:rsidRDefault="00B212C2" w:rsidP="0049012A">
            <w:pPr>
              <w:pStyle w:val="070-TabelaPadro"/>
              <w:jc w:val="center"/>
            </w:pPr>
          </w:p>
        </w:tc>
        <w:tc>
          <w:tcPr>
            <w:tcW w:w="1570" w:type="dxa"/>
            <w:tcBorders>
              <w:bottom w:val="single" w:sz="4" w:space="0" w:color="FFFFFF" w:themeColor="background1"/>
            </w:tcBorders>
            <w:shd w:val="solid" w:color="132B4A" w:fill="auto"/>
            <w:vAlign w:val="center"/>
          </w:tcPr>
          <w:p w14:paraId="60F2F360" w14:textId="77777777" w:rsidR="00B212C2" w:rsidRPr="00EC18C9" w:rsidRDefault="00B212C2" w:rsidP="0049012A">
            <w:pPr>
              <w:pStyle w:val="070-TabelaPadro"/>
              <w:jc w:val="center"/>
            </w:pPr>
            <w:r>
              <w:t>Valor das operações</w:t>
            </w:r>
          </w:p>
        </w:tc>
        <w:tc>
          <w:tcPr>
            <w:tcW w:w="1570" w:type="dxa"/>
            <w:tcBorders>
              <w:bottom w:val="single" w:sz="4" w:space="0" w:color="FFFFFF" w:themeColor="background1"/>
            </w:tcBorders>
            <w:shd w:val="solid" w:color="132B4A" w:fill="auto"/>
            <w:vAlign w:val="center"/>
          </w:tcPr>
          <w:p w14:paraId="636F9ACA" w14:textId="77777777" w:rsidR="00B212C2" w:rsidRPr="00EC18C9" w:rsidRDefault="00B212C2" w:rsidP="0049012A">
            <w:pPr>
              <w:pStyle w:val="070-TabelaPadro"/>
              <w:jc w:val="center"/>
            </w:pPr>
            <w:r>
              <w:t>Provisão mínima requerida</w:t>
            </w:r>
          </w:p>
        </w:tc>
        <w:tc>
          <w:tcPr>
            <w:tcW w:w="1570" w:type="dxa"/>
            <w:tcBorders>
              <w:bottom w:val="single" w:sz="4" w:space="0" w:color="FFFFFF" w:themeColor="background1"/>
            </w:tcBorders>
            <w:shd w:val="solid" w:color="132B4A" w:fill="auto"/>
            <w:vAlign w:val="center"/>
          </w:tcPr>
          <w:p w14:paraId="4B922D52" w14:textId="77777777" w:rsidR="00B212C2" w:rsidRPr="00EC18C9" w:rsidRDefault="00B212C2" w:rsidP="0049012A">
            <w:pPr>
              <w:pStyle w:val="Pr-formataoHTML"/>
              <w:jc w:val="center"/>
              <w:divId w:val="1861628464"/>
            </w:pPr>
            <w:r>
              <w:t>Provisão complementar</w:t>
            </w:r>
            <w:r w:rsidRPr="00EC18C9">
              <w:rPr>
                <w:vertAlign w:val="superscript"/>
              </w:rPr>
              <w:t xml:space="preserve"> (1)</w:t>
            </w:r>
          </w:p>
        </w:tc>
        <w:tc>
          <w:tcPr>
            <w:tcW w:w="1570" w:type="dxa"/>
            <w:tcBorders>
              <w:bottom w:val="single" w:sz="4" w:space="0" w:color="FFFFFF" w:themeColor="background1"/>
            </w:tcBorders>
            <w:shd w:val="solid" w:color="132B4A" w:fill="auto"/>
            <w:vAlign w:val="center"/>
          </w:tcPr>
          <w:p w14:paraId="41E178E2" w14:textId="77777777" w:rsidR="00B212C2" w:rsidRPr="00EC18C9" w:rsidRDefault="00B212C2" w:rsidP="0049012A">
            <w:pPr>
              <w:pStyle w:val="070-TabelaPadro"/>
              <w:jc w:val="center"/>
            </w:pPr>
            <w:r>
              <w:t>Total</w:t>
            </w:r>
          </w:p>
        </w:tc>
        <w:tc>
          <w:tcPr>
            <w:tcW w:w="1570" w:type="dxa"/>
            <w:tcBorders>
              <w:bottom w:val="single" w:sz="4" w:space="0" w:color="FFFFFF" w:themeColor="background1"/>
            </w:tcBorders>
            <w:shd w:val="solid" w:color="132B4A" w:fill="auto"/>
            <w:vAlign w:val="center"/>
          </w:tcPr>
          <w:p w14:paraId="01E744A1" w14:textId="77777777" w:rsidR="00B212C2" w:rsidRPr="00EC18C9" w:rsidRDefault="00B212C2" w:rsidP="0049012A">
            <w:pPr>
              <w:pStyle w:val="070-TabelaPadro"/>
              <w:jc w:val="center"/>
            </w:pPr>
            <w:r>
              <w:t>Valor das operações</w:t>
            </w:r>
          </w:p>
        </w:tc>
        <w:tc>
          <w:tcPr>
            <w:tcW w:w="1570" w:type="dxa"/>
            <w:tcBorders>
              <w:bottom w:val="single" w:sz="4" w:space="0" w:color="FFFFFF" w:themeColor="background1"/>
            </w:tcBorders>
            <w:shd w:val="solid" w:color="132B4A" w:fill="auto"/>
            <w:vAlign w:val="center"/>
          </w:tcPr>
          <w:p w14:paraId="204095C1" w14:textId="77777777" w:rsidR="00B212C2" w:rsidRPr="00EC18C9" w:rsidRDefault="00B212C2" w:rsidP="0049012A">
            <w:pPr>
              <w:pStyle w:val="070-TabelaPadro"/>
              <w:jc w:val="center"/>
            </w:pPr>
            <w:r>
              <w:t>Provisão mínima requerida</w:t>
            </w:r>
          </w:p>
        </w:tc>
        <w:tc>
          <w:tcPr>
            <w:tcW w:w="1570" w:type="dxa"/>
            <w:tcBorders>
              <w:bottom w:val="single" w:sz="4" w:space="0" w:color="FFFFFF" w:themeColor="background1"/>
            </w:tcBorders>
            <w:shd w:val="solid" w:color="132B4A" w:fill="auto"/>
            <w:vAlign w:val="center"/>
          </w:tcPr>
          <w:p w14:paraId="68BDC89B" w14:textId="77777777" w:rsidR="00B212C2" w:rsidRPr="00EC18C9" w:rsidRDefault="00B212C2" w:rsidP="0049012A">
            <w:pPr>
              <w:pStyle w:val="Pr-formataoHTML"/>
              <w:jc w:val="center"/>
              <w:divId w:val="176433170"/>
            </w:pPr>
            <w:r>
              <w:t>Provisão complementar</w:t>
            </w:r>
            <w:r w:rsidRPr="00EC18C9">
              <w:rPr>
                <w:vertAlign w:val="superscript"/>
              </w:rPr>
              <w:t xml:space="preserve"> (1)</w:t>
            </w:r>
          </w:p>
        </w:tc>
        <w:tc>
          <w:tcPr>
            <w:tcW w:w="1570" w:type="dxa"/>
            <w:tcBorders>
              <w:bottom w:val="single" w:sz="4" w:space="0" w:color="FFFFFF" w:themeColor="background1"/>
            </w:tcBorders>
            <w:shd w:val="solid" w:color="132B4A" w:fill="auto"/>
            <w:vAlign w:val="center"/>
          </w:tcPr>
          <w:p w14:paraId="53C5DBB1" w14:textId="77777777" w:rsidR="00B212C2" w:rsidRPr="00EC18C9" w:rsidRDefault="00B212C2" w:rsidP="0049012A">
            <w:pPr>
              <w:pStyle w:val="070-TabelaPadro"/>
              <w:jc w:val="center"/>
            </w:pPr>
            <w:r>
              <w:t>Total</w:t>
            </w:r>
          </w:p>
        </w:tc>
      </w:tr>
      <w:tr w:rsidR="00B212C2" w:rsidRPr="00EC18C9" w14:paraId="411F94CD" w14:textId="77777777" w:rsidTr="0049012A">
        <w:trPr>
          <w:cantSplit/>
        </w:trPr>
        <w:tc>
          <w:tcPr>
            <w:tcW w:w="921" w:type="dxa"/>
            <w:tcBorders>
              <w:bottom w:val="single" w:sz="4" w:space="0" w:color="FFFFFF" w:themeColor="background1"/>
            </w:tcBorders>
            <w:shd w:val="solid" w:color="F3F3F3" w:fill="auto"/>
            <w:vAlign w:val="center"/>
          </w:tcPr>
          <w:p w14:paraId="102378AF" w14:textId="77777777" w:rsidR="00B212C2" w:rsidRPr="00EC18C9" w:rsidRDefault="00B212C2" w:rsidP="0049012A">
            <w:pPr>
              <w:pStyle w:val="070-TabelaPadro"/>
              <w:jc w:val="left"/>
            </w:pPr>
            <w:bookmarkStart w:id="6354" w:name="BBOPC0700001" w:colFirst="0" w:colLast="0"/>
            <w:r>
              <w:t>AA</w:t>
            </w:r>
          </w:p>
        </w:tc>
        <w:tc>
          <w:tcPr>
            <w:tcW w:w="1145" w:type="dxa"/>
            <w:tcBorders>
              <w:bottom w:val="single" w:sz="4" w:space="0" w:color="FFFFFF" w:themeColor="background1"/>
            </w:tcBorders>
            <w:shd w:val="solid" w:color="F3F3F3" w:fill="auto"/>
            <w:vAlign w:val="center"/>
          </w:tcPr>
          <w:p w14:paraId="3BD97DB5" w14:textId="77777777" w:rsidR="00B212C2" w:rsidRPr="00EC18C9" w:rsidRDefault="00B212C2" w:rsidP="0049012A">
            <w:pPr>
              <w:pStyle w:val="070-TabelaPadro"/>
            </w:pPr>
            <w:bookmarkStart w:id="6355" w:name="BBOPC07AA001"/>
            <w:bookmarkEnd w:id="6355"/>
          </w:p>
        </w:tc>
        <w:tc>
          <w:tcPr>
            <w:tcW w:w="1570" w:type="dxa"/>
            <w:tcBorders>
              <w:bottom w:val="single" w:sz="4" w:space="0" w:color="FFFFFF" w:themeColor="background1"/>
            </w:tcBorders>
            <w:shd w:val="solid" w:color="F3F3F3" w:fill="auto"/>
            <w:vAlign w:val="center"/>
          </w:tcPr>
          <w:p w14:paraId="21B86212" w14:textId="77777777" w:rsidR="00B212C2" w:rsidRPr="00EC18C9" w:rsidRDefault="00B212C2" w:rsidP="0049012A">
            <w:pPr>
              <w:pStyle w:val="070-TabelaPadro"/>
            </w:pPr>
            <w:bookmarkStart w:id="6356" w:name="BBOPC07AB001"/>
            <w:bookmarkEnd w:id="6356"/>
            <w:r>
              <w:t>368.161.103</w:t>
            </w:r>
          </w:p>
        </w:tc>
        <w:tc>
          <w:tcPr>
            <w:tcW w:w="1570" w:type="dxa"/>
            <w:tcBorders>
              <w:bottom w:val="single" w:sz="4" w:space="0" w:color="FFFFFF" w:themeColor="background1"/>
            </w:tcBorders>
            <w:shd w:val="solid" w:color="F3F3F3" w:fill="auto"/>
            <w:vAlign w:val="center"/>
          </w:tcPr>
          <w:p w14:paraId="399713CC" w14:textId="77777777" w:rsidR="00B212C2" w:rsidRPr="00EC18C9" w:rsidRDefault="00B212C2" w:rsidP="0049012A">
            <w:pPr>
              <w:pStyle w:val="070-TabelaPadro"/>
            </w:pPr>
            <w:bookmarkStart w:id="6357" w:name="BBOPC07AC001"/>
            <w:bookmarkEnd w:id="6357"/>
            <w:r>
              <w:t>--</w:t>
            </w:r>
          </w:p>
        </w:tc>
        <w:tc>
          <w:tcPr>
            <w:tcW w:w="1570" w:type="dxa"/>
            <w:tcBorders>
              <w:bottom w:val="single" w:sz="4" w:space="0" w:color="FFFFFF" w:themeColor="background1"/>
            </w:tcBorders>
            <w:shd w:val="solid" w:color="F3F3F3" w:fill="auto"/>
            <w:vAlign w:val="center"/>
          </w:tcPr>
          <w:p w14:paraId="73DF48FB" w14:textId="77777777" w:rsidR="00B212C2" w:rsidRPr="00EC18C9" w:rsidRDefault="00B212C2" w:rsidP="0049012A">
            <w:pPr>
              <w:pStyle w:val="070-TabelaPadro"/>
            </w:pPr>
            <w:bookmarkStart w:id="6358" w:name="BBOPC07AD001"/>
            <w:bookmarkEnd w:id="6358"/>
            <w:r>
              <w:t>--</w:t>
            </w:r>
          </w:p>
        </w:tc>
        <w:tc>
          <w:tcPr>
            <w:tcW w:w="1570" w:type="dxa"/>
            <w:tcBorders>
              <w:bottom w:val="single" w:sz="4" w:space="0" w:color="FFFFFF" w:themeColor="background1"/>
            </w:tcBorders>
            <w:shd w:val="solid" w:color="F3F3F3" w:fill="auto"/>
            <w:vAlign w:val="center"/>
          </w:tcPr>
          <w:p w14:paraId="57FFB726" w14:textId="77777777" w:rsidR="00B212C2" w:rsidRPr="00EC18C9" w:rsidRDefault="00B212C2" w:rsidP="0049012A">
            <w:pPr>
              <w:pStyle w:val="070-TabelaPadro"/>
            </w:pPr>
            <w:bookmarkStart w:id="6359" w:name="BBOPC07AE001"/>
            <w:bookmarkEnd w:id="6359"/>
            <w:r>
              <w:t>--</w:t>
            </w:r>
          </w:p>
        </w:tc>
        <w:tc>
          <w:tcPr>
            <w:tcW w:w="1570" w:type="dxa"/>
            <w:tcBorders>
              <w:bottom w:val="single" w:sz="4" w:space="0" w:color="FFFFFF" w:themeColor="background1"/>
            </w:tcBorders>
            <w:shd w:val="solid" w:color="F3F3F3" w:fill="auto"/>
            <w:vAlign w:val="center"/>
          </w:tcPr>
          <w:p w14:paraId="0822114A" w14:textId="77777777" w:rsidR="00B212C2" w:rsidRPr="00EC18C9" w:rsidRDefault="00B212C2" w:rsidP="0049012A">
            <w:pPr>
              <w:pStyle w:val="070-TabelaPadro"/>
            </w:pPr>
            <w:bookmarkStart w:id="6360" w:name="BBOPC07AF001"/>
            <w:bookmarkEnd w:id="6360"/>
            <w:r>
              <w:t>372.789.902</w:t>
            </w:r>
          </w:p>
        </w:tc>
        <w:tc>
          <w:tcPr>
            <w:tcW w:w="1570" w:type="dxa"/>
            <w:tcBorders>
              <w:bottom w:val="single" w:sz="4" w:space="0" w:color="FFFFFF" w:themeColor="background1"/>
            </w:tcBorders>
            <w:shd w:val="solid" w:color="F3F3F3" w:fill="auto"/>
            <w:vAlign w:val="center"/>
          </w:tcPr>
          <w:p w14:paraId="1DFDE740" w14:textId="77777777" w:rsidR="00B212C2" w:rsidRPr="00EC18C9" w:rsidRDefault="00B212C2" w:rsidP="0049012A">
            <w:pPr>
              <w:pStyle w:val="070-TabelaPadro"/>
            </w:pPr>
            <w:bookmarkStart w:id="6361" w:name="BBOPC07AG001"/>
            <w:bookmarkEnd w:id="6361"/>
            <w:r>
              <w:t>--</w:t>
            </w:r>
          </w:p>
        </w:tc>
        <w:tc>
          <w:tcPr>
            <w:tcW w:w="1570" w:type="dxa"/>
            <w:tcBorders>
              <w:bottom w:val="single" w:sz="4" w:space="0" w:color="FFFFFF" w:themeColor="background1"/>
            </w:tcBorders>
            <w:shd w:val="solid" w:color="F3F3F3" w:fill="auto"/>
            <w:vAlign w:val="center"/>
          </w:tcPr>
          <w:p w14:paraId="309D51E6" w14:textId="77777777" w:rsidR="00B212C2" w:rsidRPr="00EC18C9" w:rsidRDefault="00B212C2" w:rsidP="0049012A">
            <w:pPr>
              <w:pStyle w:val="070-TabelaPadro"/>
            </w:pPr>
            <w:bookmarkStart w:id="6362" w:name="BBOPC07AH001"/>
            <w:bookmarkEnd w:id="6362"/>
            <w:r>
              <w:t>--</w:t>
            </w:r>
          </w:p>
        </w:tc>
        <w:tc>
          <w:tcPr>
            <w:tcW w:w="1570" w:type="dxa"/>
            <w:tcBorders>
              <w:bottom w:val="single" w:sz="4" w:space="0" w:color="FFFFFF" w:themeColor="background1"/>
            </w:tcBorders>
            <w:shd w:val="solid" w:color="F3F3F3" w:fill="auto"/>
            <w:vAlign w:val="center"/>
          </w:tcPr>
          <w:p w14:paraId="1E5BC19E" w14:textId="77777777" w:rsidR="00B212C2" w:rsidRPr="00EC18C9" w:rsidRDefault="00B212C2" w:rsidP="0049012A">
            <w:pPr>
              <w:pStyle w:val="070-TabelaPadro"/>
            </w:pPr>
            <w:bookmarkStart w:id="6363" w:name="BBOPC07AI001"/>
            <w:bookmarkEnd w:id="6363"/>
            <w:r>
              <w:t>--</w:t>
            </w:r>
          </w:p>
        </w:tc>
      </w:tr>
      <w:tr w:rsidR="00B212C2" w:rsidRPr="00EC18C9" w14:paraId="03031165" w14:textId="77777777" w:rsidTr="0049012A">
        <w:trPr>
          <w:cantSplit/>
        </w:trPr>
        <w:tc>
          <w:tcPr>
            <w:tcW w:w="921" w:type="dxa"/>
            <w:tcBorders>
              <w:bottom w:val="single" w:sz="4" w:space="0" w:color="FFFFFF" w:themeColor="background1"/>
            </w:tcBorders>
            <w:shd w:val="solid" w:color="E6E6E6" w:fill="auto"/>
            <w:vAlign w:val="center"/>
          </w:tcPr>
          <w:p w14:paraId="739C6478" w14:textId="77777777" w:rsidR="00B212C2" w:rsidRPr="00EC18C9" w:rsidRDefault="00B212C2" w:rsidP="0049012A">
            <w:pPr>
              <w:pStyle w:val="070-TabelaPadro"/>
              <w:jc w:val="left"/>
            </w:pPr>
            <w:bookmarkStart w:id="6364" w:name="BBOPC0700002" w:colFirst="0" w:colLast="0"/>
            <w:bookmarkEnd w:id="6354"/>
            <w:r>
              <w:t>A</w:t>
            </w:r>
          </w:p>
        </w:tc>
        <w:tc>
          <w:tcPr>
            <w:tcW w:w="1145" w:type="dxa"/>
            <w:tcBorders>
              <w:bottom w:val="single" w:sz="4" w:space="0" w:color="FFFFFF" w:themeColor="background1"/>
            </w:tcBorders>
            <w:shd w:val="solid" w:color="E6E6E6" w:fill="auto"/>
            <w:vAlign w:val="center"/>
          </w:tcPr>
          <w:p w14:paraId="51C7544A" w14:textId="77777777" w:rsidR="00B212C2" w:rsidRPr="00EC18C9" w:rsidRDefault="00B212C2" w:rsidP="0049012A">
            <w:pPr>
              <w:pStyle w:val="070-TabelaPadro"/>
            </w:pPr>
            <w:bookmarkStart w:id="6365" w:name="BBOPC07AA002"/>
            <w:bookmarkEnd w:id="6365"/>
            <w:r>
              <w:t>0,5</w:t>
            </w:r>
          </w:p>
        </w:tc>
        <w:tc>
          <w:tcPr>
            <w:tcW w:w="1570" w:type="dxa"/>
            <w:tcBorders>
              <w:bottom w:val="single" w:sz="4" w:space="0" w:color="FFFFFF" w:themeColor="background1"/>
            </w:tcBorders>
            <w:shd w:val="solid" w:color="E6E6E6" w:fill="auto"/>
            <w:vAlign w:val="center"/>
          </w:tcPr>
          <w:p w14:paraId="66F98F18" w14:textId="77777777" w:rsidR="00B212C2" w:rsidRPr="00EC18C9" w:rsidRDefault="00B212C2" w:rsidP="0049012A">
            <w:pPr>
              <w:pStyle w:val="070-TabelaPadro"/>
            </w:pPr>
            <w:bookmarkStart w:id="6366" w:name="BBOPC07AB002"/>
            <w:bookmarkEnd w:id="6366"/>
            <w:r>
              <w:t>88.561.311</w:t>
            </w:r>
          </w:p>
        </w:tc>
        <w:tc>
          <w:tcPr>
            <w:tcW w:w="1570" w:type="dxa"/>
            <w:tcBorders>
              <w:bottom w:val="single" w:sz="4" w:space="0" w:color="FFFFFF" w:themeColor="background1"/>
            </w:tcBorders>
            <w:shd w:val="solid" w:color="E6E6E6" w:fill="auto"/>
            <w:vAlign w:val="center"/>
          </w:tcPr>
          <w:p w14:paraId="0EF3815C" w14:textId="0A1C09DC" w:rsidR="00B212C2" w:rsidRPr="00EC18C9" w:rsidRDefault="002013B3" w:rsidP="0049012A">
            <w:pPr>
              <w:pStyle w:val="070-TabelaPadro"/>
            </w:pPr>
            <w:bookmarkStart w:id="6367" w:name="BBOPC07AC002"/>
            <w:bookmarkEnd w:id="6367"/>
            <w:r>
              <w:t>(</w:t>
            </w:r>
            <w:r w:rsidR="00B212C2">
              <w:t>442.807</w:t>
            </w:r>
            <w:r w:rsidR="00DE5091">
              <w:t>)</w:t>
            </w:r>
          </w:p>
        </w:tc>
        <w:tc>
          <w:tcPr>
            <w:tcW w:w="1570" w:type="dxa"/>
            <w:tcBorders>
              <w:bottom w:val="single" w:sz="4" w:space="0" w:color="FFFFFF" w:themeColor="background1"/>
            </w:tcBorders>
            <w:shd w:val="solid" w:color="E6E6E6" w:fill="auto"/>
            <w:vAlign w:val="center"/>
          </w:tcPr>
          <w:p w14:paraId="2EB660A4" w14:textId="50F6CBA2" w:rsidR="00B212C2" w:rsidRPr="00EC18C9" w:rsidRDefault="00DE5091" w:rsidP="0049012A">
            <w:pPr>
              <w:pStyle w:val="070-TabelaPadro"/>
            </w:pPr>
            <w:bookmarkStart w:id="6368" w:name="BBOPC07AD002"/>
            <w:bookmarkEnd w:id="6368"/>
            <w:r>
              <w:t>(</w:t>
            </w:r>
            <w:r w:rsidR="00B212C2">
              <w:t>56.380</w:t>
            </w:r>
            <w:r>
              <w:t>)</w:t>
            </w:r>
          </w:p>
        </w:tc>
        <w:tc>
          <w:tcPr>
            <w:tcW w:w="1570" w:type="dxa"/>
            <w:tcBorders>
              <w:bottom w:val="single" w:sz="4" w:space="0" w:color="FFFFFF" w:themeColor="background1"/>
            </w:tcBorders>
            <w:shd w:val="solid" w:color="E6E6E6" w:fill="auto"/>
            <w:vAlign w:val="center"/>
          </w:tcPr>
          <w:p w14:paraId="25A65297" w14:textId="32166B2C" w:rsidR="00B212C2" w:rsidRPr="00EC18C9" w:rsidRDefault="00DE5091" w:rsidP="0049012A">
            <w:pPr>
              <w:pStyle w:val="070-TabelaPadro"/>
            </w:pPr>
            <w:bookmarkStart w:id="6369" w:name="BBOPC07AE002"/>
            <w:bookmarkEnd w:id="6369"/>
            <w:r>
              <w:t>(</w:t>
            </w:r>
            <w:r w:rsidR="00B212C2">
              <w:t>499.187</w:t>
            </w:r>
            <w:r>
              <w:t>)</w:t>
            </w:r>
          </w:p>
        </w:tc>
        <w:tc>
          <w:tcPr>
            <w:tcW w:w="1570" w:type="dxa"/>
            <w:tcBorders>
              <w:bottom w:val="single" w:sz="4" w:space="0" w:color="FFFFFF" w:themeColor="background1"/>
            </w:tcBorders>
            <w:shd w:val="solid" w:color="E6E6E6" w:fill="auto"/>
            <w:vAlign w:val="center"/>
          </w:tcPr>
          <w:p w14:paraId="78BB2A9E" w14:textId="77777777" w:rsidR="00B212C2" w:rsidRPr="00EC18C9" w:rsidRDefault="00B212C2" w:rsidP="0049012A">
            <w:pPr>
              <w:pStyle w:val="070-TabelaPadro"/>
            </w:pPr>
            <w:bookmarkStart w:id="6370" w:name="BBOPC07AF002"/>
            <w:bookmarkEnd w:id="6370"/>
            <w:r>
              <w:t>79.161.623</w:t>
            </w:r>
          </w:p>
        </w:tc>
        <w:tc>
          <w:tcPr>
            <w:tcW w:w="1570" w:type="dxa"/>
            <w:tcBorders>
              <w:bottom w:val="single" w:sz="4" w:space="0" w:color="FFFFFF" w:themeColor="background1"/>
            </w:tcBorders>
            <w:shd w:val="solid" w:color="E6E6E6" w:fill="auto"/>
            <w:vAlign w:val="center"/>
          </w:tcPr>
          <w:p w14:paraId="3F5EDF57" w14:textId="595C0B79" w:rsidR="00B212C2" w:rsidRPr="00EC18C9" w:rsidRDefault="00DE5091" w:rsidP="0049012A">
            <w:pPr>
              <w:pStyle w:val="070-TabelaPadro"/>
            </w:pPr>
            <w:bookmarkStart w:id="6371" w:name="BBOPC07AG002"/>
            <w:bookmarkEnd w:id="6371"/>
            <w:r>
              <w:t>(</w:t>
            </w:r>
            <w:r w:rsidR="00B212C2">
              <w:t>395.808</w:t>
            </w:r>
            <w:r>
              <w:t>)</w:t>
            </w:r>
          </w:p>
        </w:tc>
        <w:tc>
          <w:tcPr>
            <w:tcW w:w="1570" w:type="dxa"/>
            <w:tcBorders>
              <w:bottom w:val="single" w:sz="4" w:space="0" w:color="FFFFFF" w:themeColor="background1"/>
            </w:tcBorders>
            <w:shd w:val="solid" w:color="E6E6E6" w:fill="auto"/>
            <w:vAlign w:val="center"/>
          </w:tcPr>
          <w:p w14:paraId="35AAF4D5" w14:textId="65D7F3DE" w:rsidR="00B212C2" w:rsidRPr="00EC18C9" w:rsidRDefault="00DE5091" w:rsidP="0049012A">
            <w:pPr>
              <w:pStyle w:val="070-TabelaPadro"/>
            </w:pPr>
            <w:bookmarkStart w:id="6372" w:name="BBOPC07AH002"/>
            <w:bookmarkEnd w:id="6372"/>
            <w:r>
              <w:t>(</w:t>
            </w:r>
            <w:r w:rsidR="00B212C2">
              <w:t>49.786</w:t>
            </w:r>
            <w:r>
              <w:t>)</w:t>
            </w:r>
          </w:p>
        </w:tc>
        <w:tc>
          <w:tcPr>
            <w:tcW w:w="1570" w:type="dxa"/>
            <w:tcBorders>
              <w:bottom w:val="single" w:sz="4" w:space="0" w:color="FFFFFF" w:themeColor="background1"/>
            </w:tcBorders>
            <w:shd w:val="solid" w:color="E6E6E6" w:fill="auto"/>
            <w:vAlign w:val="center"/>
          </w:tcPr>
          <w:p w14:paraId="7A7F5C41" w14:textId="346D5101" w:rsidR="00B212C2" w:rsidRPr="00EC18C9" w:rsidRDefault="00DE5091" w:rsidP="0049012A">
            <w:pPr>
              <w:pStyle w:val="070-TabelaPadro"/>
            </w:pPr>
            <w:bookmarkStart w:id="6373" w:name="BBOPC07AI002"/>
            <w:bookmarkEnd w:id="6373"/>
            <w:r>
              <w:t>(</w:t>
            </w:r>
            <w:r w:rsidR="00B212C2">
              <w:t>445.594</w:t>
            </w:r>
            <w:r>
              <w:t>)</w:t>
            </w:r>
          </w:p>
        </w:tc>
      </w:tr>
      <w:tr w:rsidR="00B212C2" w:rsidRPr="00EC18C9" w14:paraId="6E333111" w14:textId="77777777" w:rsidTr="0049012A">
        <w:trPr>
          <w:cantSplit/>
        </w:trPr>
        <w:tc>
          <w:tcPr>
            <w:tcW w:w="921" w:type="dxa"/>
            <w:tcBorders>
              <w:bottom w:val="single" w:sz="4" w:space="0" w:color="FFFFFF" w:themeColor="background1"/>
            </w:tcBorders>
            <w:shd w:val="solid" w:color="F3F3F3" w:fill="auto"/>
            <w:vAlign w:val="center"/>
          </w:tcPr>
          <w:p w14:paraId="27BEF2D6" w14:textId="77777777" w:rsidR="00B212C2" w:rsidRPr="00EC18C9" w:rsidRDefault="00B212C2" w:rsidP="0049012A">
            <w:pPr>
              <w:pStyle w:val="070-TabelaPadro"/>
              <w:jc w:val="left"/>
            </w:pPr>
            <w:bookmarkStart w:id="6374" w:name="BBOPC0700003" w:colFirst="0" w:colLast="0"/>
            <w:bookmarkEnd w:id="6364"/>
            <w:r>
              <w:t>B</w:t>
            </w:r>
          </w:p>
        </w:tc>
        <w:tc>
          <w:tcPr>
            <w:tcW w:w="1145" w:type="dxa"/>
            <w:tcBorders>
              <w:bottom w:val="single" w:sz="4" w:space="0" w:color="FFFFFF" w:themeColor="background1"/>
            </w:tcBorders>
            <w:shd w:val="solid" w:color="F3F3F3" w:fill="auto"/>
            <w:vAlign w:val="center"/>
          </w:tcPr>
          <w:p w14:paraId="6376B67D" w14:textId="77777777" w:rsidR="00B212C2" w:rsidRPr="00EC18C9" w:rsidRDefault="00B212C2" w:rsidP="0049012A">
            <w:pPr>
              <w:pStyle w:val="070-TabelaPadro"/>
            </w:pPr>
            <w:bookmarkStart w:id="6375" w:name="BBOPC07AA003"/>
            <w:bookmarkEnd w:id="6375"/>
            <w:r>
              <w:t>1</w:t>
            </w:r>
          </w:p>
        </w:tc>
        <w:tc>
          <w:tcPr>
            <w:tcW w:w="1570" w:type="dxa"/>
            <w:tcBorders>
              <w:bottom w:val="single" w:sz="4" w:space="0" w:color="FFFFFF" w:themeColor="background1"/>
            </w:tcBorders>
            <w:shd w:val="solid" w:color="F3F3F3" w:fill="auto"/>
            <w:vAlign w:val="center"/>
          </w:tcPr>
          <w:p w14:paraId="5C43B379" w14:textId="77777777" w:rsidR="00B212C2" w:rsidRPr="00EC18C9" w:rsidRDefault="00B212C2" w:rsidP="0049012A">
            <w:pPr>
              <w:pStyle w:val="070-TabelaPadro"/>
            </w:pPr>
            <w:bookmarkStart w:id="6376" w:name="BBOPC07AB003"/>
            <w:bookmarkEnd w:id="6376"/>
            <w:r>
              <w:t>172.602.632</w:t>
            </w:r>
          </w:p>
        </w:tc>
        <w:tc>
          <w:tcPr>
            <w:tcW w:w="1570" w:type="dxa"/>
            <w:tcBorders>
              <w:bottom w:val="single" w:sz="4" w:space="0" w:color="FFFFFF" w:themeColor="background1"/>
            </w:tcBorders>
            <w:shd w:val="solid" w:color="F3F3F3" w:fill="auto"/>
            <w:vAlign w:val="center"/>
          </w:tcPr>
          <w:p w14:paraId="2C490F89" w14:textId="70B30141" w:rsidR="00B212C2" w:rsidRPr="00EC18C9" w:rsidRDefault="00DE5091" w:rsidP="0049012A">
            <w:pPr>
              <w:pStyle w:val="070-TabelaPadro"/>
            </w:pPr>
            <w:bookmarkStart w:id="6377" w:name="BBOPC07AC003"/>
            <w:bookmarkEnd w:id="6377"/>
            <w:r>
              <w:t>(</w:t>
            </w:r>
            <w:r w:rsidR="00B212C2">
              <w:t>1.726.026</w:t>
            </w:r>
            <w:r>
              <w:t>)</w:t>
            </w:r>
          </w:p>
        </w:tc>
        <w:tc>
          <w:tcPr>
            <w:tcW w:w="1570" w:type="dxa"/>
            <w:tcBorders>
              <w:bottom w:val="single" w:sz="4" w:space="0" w:color="FFFFFF" w:themeColor="background1"/>
            </w:tcBorders>
            <w:shd w:val="solid" w:color="F3F3F3" w:fill="auto"/>
            <w:vAlign w:val="center"/>
          </w:tcPr>
          <w:p w14:paraId="09E5C7CD" w14:textId="26EEF0DA" w:rsidR="00B212C2" w:rsidRPr="00EC18C9" w:rsidRDefault="00DE5091" w:rsidP="0049012A">
            <w:pPr>
              <w:pStyle w:val="070-TabelaPadro"/>
            </w:pPr>
            <w:bookmarkStart w:id="6378" w:name="BBOPC07AD003"/>
            <w:bookmarkEnd w:id="6378"/>
            <w:r>
              <w:t>(</w:t>
            </w:r>
            <w:r w:rsidR="00B212C2">
              <w:t>714.909</w:t>
            </w:r>
            <w:r>
              <w:t>)</w:t>
            </w:r>
          </w:p>
        </w:tc>
        <w:tc>
          <w:tcPr>
            <w:tcW w:w="1570" w:type="dxa"/>
            <w:tcBorders>
              <w:bottom w:val="single" w:sz="4" w:space="0" w:color="FFFFFF" w:themeColor="background1"/>
            </w:tcBorders>
            <w:shd w:val="solid" w:color="F3F3F3" w:fill="auto"/>
            <w:vAlign w:val="center"/>
          </w:tcPr>
          <w:p w14:paraId="4F2EAC75" w14:textId="211A3600" w:rsidR="00B212C2" w:rsidRPr="00EC18C9" w:rsidRDefault="00DE5091" w:rsidP="0049012A">
            <w:pPr>
              <w:pStyle w:val="070-TabelaPadro"/>
            </w:pPr>
            <w:bookmarkStart w:id="6379" w:name="BBOPC07AE003"/>
            <w:bookmarkEnd w:id="6379"/>
            <w:r>
              <w:t>(</w:t>
            </w:r>
            <w:r w:rsidR="00B212C2">
              <w:t>2.440.935</w:t>
            </w:r>
            <w:r>
              <w:t>)</w:t>
            </w:r>
          </w:p>
        </w:tc>
        <w:tc>
          <w:tcPr>
            <w:tcW w:w="1570" w:type="dxa"/>
            <w:tcBorders>
              <w:bottom w:val="single" w:sz="4" w:space="0" w:color="FFFFFF" w:themeColor="background1"/>
            </w:tcBorders>
            <w:shd w:val="solid" w:color="F3F3F3" w:fill="auto"/>
            <w:vAlign w:val="center"/>
          </w:tcPr>
          <w:p w14:paraId="4C9AEC0E" w14:textId="77777777" w:rsidR="00B212C2" w:rsidRPr="00EC18C9" w:rsidRDefault="00B212C2" w:rsidP="0049012A">
            <w:pPr>
              <w:pStyle w:val="070-TabelaPadro"/>
            </w:pPr>
            <w:bookmarkStart w:id="6380" w:name="BBOPC07AF003"/>
            <w:bookmarkEnd w:id="6380"/>
            <w:r>
              <w:t>177.903.710</w:t>
            </w:r>
          </w:p>
        </w:tc>
        <w:tc>
          <w:tcPr>
            <w:tcW w:w="1570" w:type="dxa"/>
            <w:tcBorders>
              <w:bottom w:val="single" w:sz="4" w:space="0" w:color="FFFFFF" w:themeColor="background1"/>
            </w:tcBorders>
            <w:shd w:val="solid" w:color="F3F3F3" w:fill="auto"/>
            <w:vAlign w:val="center"/>
          </w:tcPr>
          <w:p w14:paraId="6E5EAFF9" w14:textId="3B310CA1" w:rsidR="00B212C2" w:rsidRPr="00EC18C9" w:rsidRDefault="00DE5091" w:rsidP="0049012A">
            <w:pPr>
              <w:pStyle w:val="070-TabelaPadro"/>
            </w:pPr>
            <w:bookmarkStart w:id="6381" w:name="BBOPC07AG003"/>
            <w:bookmarkEnd w:id="6381"/>
            <w:r>
              <w:t>(</w:t>
            </w:r>
            <w:r w:rsidR="00B212C2">
              <w:t>1.779.037</w:t>
            </w:r>
            <w:r>
              <w:t>)</w:t>
            </w:r>
          </w:p>
        </w:tc>
        <w:tc>
          <w:tcPr>
            <w:tcW w:w="1570" w:type="dxa"/>
            <w:tcBorders>
              <w:bottom w:val="single" w:sz="4" w:space="0" w:color="FFFFFF" w:themeColor="background1"/>
            </w:tcBorders>
            <w:shd w:val="solid" w:color="F3F3F3" w:fill="auto"/>
            <w:vAlign w:val="center"/>
          </w:tcPr>
          <w:p w14:paraId="4191C9F6" w14:textId="28B378AC" w:rsidR="00B212C2" w:rsidRPr="00EC18C9" w:rsidRDefault="00DE5091" w:rsidP="0049012A">
            <w:pPr>
              <w:pStyle w:val="070-TabelaPadro"/>
            </w:pPr>
            <w:bookmarkStart w:id="6382" w:name="BBOPC07AH003"/>
            <w:bookmarkEnd w:id="6382"/>
            <w:r>
              <w:t>(</w:t>
            </w:r>
            <w:r w:rsidR="00B212C2">
              <w:t>720.737</w:t>
            </w:r>
            <w:r>
              <w:t>)</w:t>
            </w:r>
          </w:p>
        </w:tc>
        <w:tc>
          <w:tcPr>
            <w:tcW w:w="1570" w:type="dxa"/>
            <w:tcBorders>
              <w:bottom w:val="single" w:sz="4" w:space="0" w:color="FFFFFF" w:themeColor="background1"/>
            </w:tcBorders>
            <w:shd w:val="solid" w:color="F3F3F3" w:fill="auto"/>
            <w:vAlign w:val="center"/>
          </w:tcPr>
          <w:p w14:paraId="10FDA86E" w14:textId="60C95C91" w:rsidR="00B212C2" w:rsidRPr="00EC18C9" w:rsidRDefault="00DE5091" w:rsidP="0049012A">
            <w:pPr>
              <w:pStyle w:val="070-TabelaPadro"/>
            </w:pPr>
            <w:bookmarkStart w:id="6383" w:name="BBOPC07AI003"/>
            <w:bookmarkEnd w:id="6383"/>
            <w:r>
              <w:t>(</w:t>
            </w:r>
            <w:r w:rsidR="00B212C2">
              <w:t>2.499.774</w:t>
            </w:r>
            <w:r>
              <w:t>)</w:t>
            </w:r>
          </w:p>
        </w:tc>
      </w:tr>
      <w:tr w:rsidR="00B212C2" w:rsidRPr="00EC18C9" w14:paraId="00B2B30D" w14:textId="77777777" w:rsidTr="0049012A">
        <w:trPr>
          <w:cantSplit/>
        </w:trPr>
        <w:tc>
          <w:tcPr>
            <w:tcW w:w="921" w:type="dxa"/>
            <w:tcBorders>
              <w:bottom w:val="single" w:sz="4" w:space="0" w:color="FFFFFF" w:themeColor="background1"/>
            </w:tcBorders>
            <w:shd w:val="solid" w:color="E6E6E6" w:fill="auto"/>
            <w:vAlign w:val="center"/>
          </w:tcPr>
          <w:p w14:paraId="3CEE405A" w14:textId="77777777" w:rsidR="00B212C2" w:rsidRPr="00EC18C9" w:rsidRDefault="00B212C2" w:rsidP="0049012A">
            <w:pPr>
              <w:pStyle w:val="070-TabelaPadro"/>
              <w:jc w:val="left"/>
            </w:pPr>
            <w:bookmarkStart w:id="6384" w:name="BBOPC0700004" w:colFirst="0" w:colLast="0"/>
            <w:bookmarkEnd w:id="6374"/>
            <w:r>
              <w:t>C</w:t>
            </w:r>
          </w:p>
        </w:tc>
        <w:tc>
          <w:tcPr>
            <w:tcW w:w="1145" w:type="dxa"/>
            <w:tcBorders>
              <w:bottom w:val="single" w:sz="4" w:space="0" w:color="FFFFFF" w:themeColor="background1"/>
            </w:tcBorders>
            <w:shd w:val="solid" w:color="E6E6E6" w:fill="auto"/>
            <w:vAlign w:val="center"/>
          </w:tcPr>
          <w:p w14:paraId="1B279B2F" w14:textId="77777777" w:rsidR="00B212C2" w:rsidRPr="00EC18C9" w:rsidRDefault="00B212C2" w:rsidP="0049012A">
            <w:pPr>
              <w:pStyle w:val="070-TabelaPadro"/>
            </w:pPr>
            <w:bookmarkStart w:id="6385" w:name="BBOPC07AA004"/>
            <w:bookmarkEnd w:id="6385"/>
            <w:r>
              <w:t>3</w:t>
            </w:r>
          </w:p>
        </w:tc>
        <w:tc>
          <w:tcPr>
            <w:tcW w:w="1570" w:type="dxa"/>
            <w:tcBorders>
              <w:bottom w:val="single" w:sz="4" w:space="0" w:color="FFFFFF" w:themeColor="background1"/>
            </w:tcBorders>
            <w:shd w:val="solid" w:color="E6E6E6" w:fill="auto"/>
            <w:vAlign w:val="center"/>
          </w:tcPr>
          <w:p w14:paraId="59790F6C" w14:textId="77777777" w:rsidR="00B212C2" w:rsidRPr="00EC18C9" w:rsidRDefault="00B212C2" w:rsidP="0049012A">
            <w:pPr>
              <w:pStyle w:val="070-TabelaPadro"/>
            </w:pPr>
            <w:bookmarkStart w:id="6386" w:name="BBOPC07AB004"/>
            <w:bookmarkEnd w:id="6386"/>
            <w:r>
              <w:t>95.171.136</w:t>
            </w:r>
          </w:p>
        </w:tc>
        <w:tc>
          <w:tcPr>
            <w:tcW w:w="1570" w:type="dxa"/>
            <w:tcBorders>
              <w:bottom w:val="single" w:sz="4" w:space="0" w:color="FFFFFF" w:themeColor="background1"/>
            </w:tcBorders>
            <w:shd w:val="solid" w:color="E6E6E6" w:fill="auto"/>
            <w:vAlign w:val="center"/>
          </w:tcPr>
          <w:p w14:paraId="145188AA" w14:textId="1E440DA1" w:rsidR="00B212C2" w:rsidRPr="00EC18C9" w:rsidRDefault="00DE5091" w:rsidP="0049012A">
            <w:pPr>
              <w:pStyle w:val="070-TabelaPadro"/>
            </w:pPr>
            <w:bookmarkStart w:id="6387" w:name="BBOPC07AC004"/>
            <w:bookmarkEnd w:id="6387"/>
            <w:r>
              <w:t>(</w:t>
            </w:r>
            <w:r w:rsidR="00B212C2">
              <w:t>2.855.134</w:t>
            </w:r>
            <w:r>
              <w:t>)</w:t>
            </w:r>
          </w:p>
        </w:tc>
        <w:tc>
          <w:tcPr>
            <w:tcW w:w="1570" w:type="dxa"/>
            <w:tcBorders>
              <w:bottom w:val="single" w:sz="4" w:space="0" w:color="FFFFFF" w:themeColor="background1"/>
            </w:tcBorders>
            <w:shd w:val="solid" w:color="E6E6E6" w:fill="auto"/>
            <w:vAlign w:val="center"/>
          </w:tcPr>
          <w:p w14:paraId="16F4A0DA" w14:textId="5E98E9ED" w:rsidR="00B212C2" w:rsidRPr="00EC18C9" w:rsidRDefault="00DE5091" w:rsidP="0049012A">
            <w:pPr>
              <w:pStyle w:val="070-TabelaPadro"/>
            </w:pPr>
            <w:bookmarkStart w:id="6388" w:name="BBOPC07AD004"/>
            <w:bookmarkEnd w:id="6388"/>
            <w:r>
              <w:t>(</w:t>
            </w:r>
            <w:r w:rsidR="00B212C2">
              <w:t>2.588.91</w:t>
            </w:r>
            <w:r w:rsidR="000273BC">
              <w:t>7</w:t>
            </w:r>
            <w:r>
              <w:t>)</w:t>
            </w:r>
          </w:p>
        </w:tc>
        <w:tc>
          <w:tcPr>
            <w:tcW w:w="1570" w:type="dxa"/>
            <w:tcBorders>
              <w:bottom w:val="single" w:sz="4" w:space="0" w:color="FFFFFF" w:themeColor="background1"/>
            </w:tcBorders>
            <w:shd w:val="solid" w:color="E6E6E6" w:fill="auto"/>
            <w:vAlign w:val="center"/>
          </w:tcPr>
          <w:p w14:paraId="41CB7C6C" w14:textId="2AAD2279" w:rsidR="00B212C2" w:rsidRPr="00EC18C9" w:rsidRDefault="00DE5091" w:rsidP="0049012A">
            <w:pPr>
              <w:pStyle w:val="070-TabelaPadro"/>
            </w:pPr>
            <w:bookmarkStart w:id="6389" w:name="BBOPC07AE004"/>
            <w:bookmarkEnd w:id="6389"/>
            <w:r>
              <w:t>(</w:t>
            </w:r>
            <w:r w:rsidR="00B212C2">
              <w:t>5.444.05</w:t>
            </w:r>
            <w:r w:rsidR="000273BC">
              <w:t>1</w:t>
            </w:r>
            <w:r>
              <w:t>)</w:t>
            </w:r>
          </w:p>
        </w:tc>
        <w:tc>
          <w:tcPr>
            <w:tcW w:w="1570" w:type="dxa"/>
            <w:tcBorders>
              <w:bottom w:val="single" w:sz="4" w:space="0" w:color="FFFFFF" w:themeColor="background1"/>
            </w:tcBorders>
            <w:shd w:val="solid" w:color="E6E6E6" w:fill="auto"/>
            <w:vAlign w:val="center"/>
          </w:tcPr>
          <w:p w14:paraId="36712209" w14:textId="77777777" w:rsidR="00B212C2" w:rsidRPr="00EC18C9" w:rsidRDefault="00B212C2" w:rsidP="0049012A">
            <w:pPr>
              <w:pStyle w:val="070-TabelaPadro"/>
            </w:pPr>
            <w:bookmarkStart w:id="6390" w:name="BBOPC07AF004"/>
            <w:bookmarkEnd w:id="6390"/>
            <w:r>
              <w:t>93.883.280</w:t>
            </w:r>
          </w:p>
        </w:tc>
        <w:tc>
          <w:tcPr>
            <w:tcW w:w="1570" w:type="dxa"/>
            <w:tcBorders>
              <w:bottom w:val="single" w:sz="4" w:space="0" w:color="FFFFFF" w:themeColor="background1"/>
            </w:tcBorders>
            <w:shd w:val="solid" w:color="E6E6E6" w:fill="auto"/>
            <w:vAlign w:val="center"/>
          </w:tcPr>
          <w:p w14:paraId="2D339534" w14:textId="63BE5700" w:rsidR="00B212C2" w:rsidRPr="00EC18C9" w:rsidRDefault="00DE5091" w:rsidP="0049012A">
            <w:pPr>
              <w:pStyle w:val="070-TabelaPadro"/>
            </w:pPr>
            <w:bookmarkStart w:id="6391" w:name="BBOPC07AG004"/>
            <w:bookmarkEnd w:id="6391"/>
            <w:r>
              <w:t>(</w:t>
            </w:r>
            <w:r w:rsidR="00B212C2">
              <w:t>2.816.498</w:t>
            </w:r>
            <w:r>
              <w:t>)</w:t>
            </w:r>
          </w:p>
        </w:tc>
        <w:tc>
          <w:tcPr>
            <w:tcW w:w="1570" w:type="dxa"/>
            <w:tcBorders>
              <w:bottom w:val="single" w:sz="4" w:space="0" w:color="FFFFFF" w:themeColor="background1"/>
            </w:tcBorders>
            <w:shd w:val="solid" w:color="E6E6E6" w:fill="auto"/>
            <w:vAlign w:val="center"/>
          </w:tcPr>
          <w:p w14:paraId="2EEFAEE1" w14:textId="08291CFA" w:rsidR="00B212C2" w:rsidRPr="00EC18C9" w:rsidRDefault="00DE5091" w:rsidP="0049012A">
            <w:pPr>
              <w:pStyle w:val="070-TabelaPadro"/>
            </w:pPr>
            <w:bookmarkStart w:id="6392" w:name="BBOPC07AH004"/>
            <w:bookmarkEnd w:id="6392"/>
            <w:r>
              <w:t>(</w:t>
            </w:r>
            <w:r w:rsidR="00B212C2">
              <w:t>2.504.015</w:t>
            </w:r>
            <w:r>
              <w:t>)</w:t>
            </w:r>
          </w:p>
        </w:tc>
        <w:tc>
          <w:tcPr>
            <w:tcW w:w="1570" w:type="dxa"/>
            <w:tcBorders>
              <w:bottom w:val="single" w:sz="4" w:space="0" w:color="FFFFFF" w:themeColor="background1"/>
            </w:tcBorders>
            <w:shd w:val="solid" w:color="E6E6E6" w:fill="auto"/>
            <w:vAlign w:val="center"/>
          </w:tcPr>
          <w:p w14:paraId="3C14B00D" w14:textId="27F11246" w:rsidR="00B212C2" w:rsidRPr="00EC18C9" w:rsidRDefault="00DE5091" w:rsidP="0049012A">
            <w:pPr>
              <w:pStyle w:val="070-TabelaPadro"/>
            </w:pPr>
            <w:bookmarkStart w:id="6393" w:name="BBOPC07AI004"/>
            <w:bookmarkEnd w:id="6393"/>
            <w:r>
              <w:t>(</w:t>
            </w:r>
            <w:r w:rsidR="00B212C2">
              <w:t>5.320.513</w:t>
            </w:r>
            <w:r>
              <w:t>)</w:t>
            </w:r>
          </w:p>
        </w:tc>
      </w:tr>
      <w:tr w:rsidR="00B212C2" w:rsidRPr="00EC18C9" w14:paraId="31E0DB4F" w14:textId="77777777" w:rsidTr="0049012A">
        <w:trPr>
          <w:cantSplit/>
        </w:trPr>
        <w:tc>
          <w:tcPr>
            <w:tcW w:w="921" w:type="dxa"/>
            <w:tcBorders>
              <w:bottom w:val="single" w:sz="4" w:space="0" w:color="FFFFFF" w:themeColor="background1"/>
            </w:tcBorders>
            <w:shd w:val="solid" w:color="F3F3F3" w:fill="auto"/>
            <w:vAlign w:val="center"/>
          </w:tcPr>
          <w:p w14:paraId="628BA268" w14:textId="77777777" w:rsidR="00B212C2" w:rsidRPr="00EC18C9" w:rsidRDefault="00B212C2" w:rsidP="0049012A">
            <w:pPr>
              <w:pStyle w:val="070-TabelaPadro"/>
              <w:jc w:val="left"/>
            </w:pPr>
            <w:bookmarkStart w:id="6394" w:name="BBOPC0700005" w:colFirst="0" w:colLast="0"/>
            <w:bookmarkEnd w:id="6384"/>
            <w:r>
              <w:t>D</w:t>
            </w:r>
          </w:p>
        </w:tc>
        <w:tc>
          <w:tcPr>
            <w:tcW w:w="1145" w:type="dxa"/>
            <w:tcBorders>
              <w:bottom w:val="single" w:sz="4" w:space="0" w:color="FFFFFF" w:themeColor="background1"/>
            </w:tcBorders>
            <w:shd w:val="solid" w:color="F3F3F3" w:fill="auto"/>
            <w:vAlign w:val="center"/>
          </w:tcPr>
          <w:p w14:paraId="21E261D3" w14:textId="77777777" w:rsidR="00B212C2" w:rsidRPr="00EC18C9" w:rsidRDefault="00B212C2" w:rsidP="0049012A">
            <w:pPr>
              <w:pStyle w:val="070-TabelaPadro"/>
            </w:pPr>
            <w:bookmarkStart w:id="6395" w:name="BBOPC07AA005"/>
            <w:bookmarkEnd w:id="6395"/>
            <w:r>
              <w:t>10</w:t>
            </w:r>
          </w:p>
        </w:tc>
        <w:tc>
          <w:tcPr>
            <w:tcW w:w="1570" w:type="dxa"/>
            <w:tcBorders>
              <w:bottom w:val="single" w:sz="4" w:space="0" w:color="FFFFFF" w:themeColor="background1"/>
            </w:tcBorders>
            <w:shd w:val="solid" w:color="F3F3F3" w:fill="auto"/>
            <w:vAlign w:val="center"/>
          </w:tcPr>
          <w:p w14:paraId="04CFAC21" w14:textId="77777777" w:rsidR="00B212C2" w:rsidRPr="00EC18C9" w:rsidRDefault="00B212C2" w:rsidP="0049012A">
            <w:pPr>
              <w:pStyle w:val="070-TabelaPadro"/>
            </w:pPr>
            <w:bookmarkStart w:id="6396" w:name="BBOPC07AB005"/>
            <w:bookmarkEnd w:id="6396"/>
            <w:r>
              <w:t>20.022.912</w:t>
            </w:r>
          </w:p>
        </w:tc>
        <w:tc>
          <w:tcPr>
            <w:tcW w:w="1570" w:type="dxa"/>
            <w:tcBorders>
              <w:bottom w:val="single" w:sz="4" w:space="0" w:color="FFFFFF" w:themeColor="background1"/>
            </w:tcBorders>
            <w:shd w:val="solid" w:color="F3F3F3" w:fill="auto"/>
            <w:vAlign w:val="center"/>
          </w:tcPr>
          <w:p w14:paraId="2E0B249D" w14:textId="33CBAC6F" w:rsidR="00B212C2" w:rsidRPr="00EC18C9" w:rsidRDefault="00DE5091" w:rsidP="0049012A">
            <w:pPr>
              <w:pStyle w:val="070-TabelaPadro"/>
            </w:pPr>
            <w:bookmarkStart w:id="6397" w:name="BBOPC07AC005"/>
            <w:bookmarkEnd w:id="6397"/>
            <w:r>
              <w:t>(</w:t>
            </w:r>
            <w:r w:rsidR="00B212C2">
              <w:t>2.002.291</w:t>
            </w:r>
            <w:r>
              <w:t>)</w:t>
            </w:r>
          </w:p>
        </w:tc>
        <w:tc>
          <w:tcPr>
            <w:tcW w:w="1570" w:type="dxa"/>
            <w:tcBorders>
              <w:bottom w:val="single" w:sz="4" w:space="0" w:color="FFFFFF" w:themeColor="background1"/>
            </w:tcBorders>
            <w:shd w:val="solid" w:color="F3F3F3" w:fill="auto"/>
            <w:vAlign w:val="center"/>
          </w:tcPr>
          <w:p w14:paraId="7C885E78" w14:textId="419394CF" w:rsidR="00B212C2" w:rsidRPr="00EC18C9" w:rsidRDefault="00DE5091" w:rsidP="0049012A">
            <w:pPr>
              <w:pStyle w:val="070-TabelaPadro"/>
            </w:pPr>
            <w:bookmarkStart w:id="6398" w:name="BBOPC07AD005"/>
            <w:bookmarkEnd w:id="6398"/>
            <w:r>
              <w:t>(</w:t>
            </w:r>
            <w:r w:rsidR="00B212C2">
              <w:t>425.974</w:t>
            </w:r>
            <w:r>
              <w:t>)</w:t>
            </w:r>
          </w:p>
        </w:tc>
        <w:tc>
          <w:tcPr>
            <w:tcW w:w="1570" w:type="dxa"/>
            <w:tcBorders>
              <w:bottom w:val="single" w:sz="4" w:space="0" w:color="FFFFFF" w:themeColor="background1"/>
            </w:tcBorders>
            <w:shd w:val="solid" w:color="F3F3F3" w:fill="auto"/>
            <w:vAlign w:val="center"/>
          </w:tcPr>
          <w:p w14:paraId="169D0DB8" w14:textId="771EB4AE" w:rsidR="00B212C2" w:rsidRPr="00EC18C9" w:rsidRDefault="00DE5091" w:rsidP="0049012A">
            <w:pPr>
              <w:pStyle w:val="070-TabelaPadro"/>
            </w:pPr>
            <w:bookmarkStart w:id="6399" w:name="BBOPC07AE005"/>
            <w:bookmarkEnd w:id="6399"/>
            <w:r>
              <w:t>(</w:t>
            </w:r>
            <w:r w:rsidR="00B212C2">
              <w:t>2.428.265</w:t>
            </w:r>
            <w:r>
              <w:t>)</w:t>
            </w:r>
          </w:p>
        </w:tc>
        <w:tc>
          <w:tcPr>
            <w:tcW w:w="1570" w:type="dxa"/>
            <w:tcBorders>
              <w:bottom w:val="single" w:sz="4" w:space="0" w:color="FFFFFF" w:themeColor="background1"/>
            </w:tcBorders>
            <w:shd w:val="solid" w:color="F3F3F3" w:fill="auto"/>
            <w:vAlign w:val="center"/>
          </w:tcPr>
          <w:p w14:paraId="22240385" w14:textId="77777777" w:rsidR="00B212C2" w:rsidRPr="00EC18C9" w:rsidRDefault="00B212C2" w:rsidP="0049012A">
            <w:pPr>
              <w:pStyle w:val="070-TabelaPadro"/>
            </w:pPr>
            <w:bookmarkStart w:id="6400" w:name="BBOPC07AF005"/>
            <w:bookmarkEnd w:id="6400"/>
            <w:r>
              <w:t>19.626.324</w:t>
            </w:r>
          </w:p>
        </w:tc>
        <w:tc>
          <w:tcPr>
            <w:tcW w:w="1570" w:type="dxa"/>
            <w:tcBorders>
              <w:bottom w:val="single" w:sz="4" w:space="0" w:color="FFFFFF" w:themeColor="background1"/>
            </w:tcBorders>
            <w:shd w:val="solid" w:color="F3F3F3" w:fill="auto"/>
            <w:vAlign w:val="center"/>
          </w:tcPr>
          <w:p w14:paraId="5AA7B738" w14:textId="181C8507" w:rsidR="00B212C2" w:rsidRPr="00EC18C9" w:rsidRDefault="00DE5091" w:rsidP="0049012A">
            <w:pPr>
              <w:pStyle w:val="070-TabelaPadro"/>
            </w:pPr>
            <w:bookmarkStart w:id="6401" w:name="BBOPC07AG005"/>
            <w:bookmarkEnd w:id="6401"/>
            <w:r>
              <w:t>(</w:t>
            </w:r>
            <w:r w:rsidR="00B212C2">
              <w:t>1.962.632</w:t>
            </w:r>
            <w:r>
              <w:t>)</w:t>
            </w:r>
          </w:p>
        </w:tc>
        <w:tc>
          <w:tcPr>
            <w:tcW w:w="1570" w:type="dxa"/>
            <w:tcBorders>
              <w:bottom w:val="single" w:sz="4" w:space="0" w:color="FFFFFF" w:themeColor="background1"/>
            </w:tcBorders>
            <w:shd w:val="solid" w:color="F3F3F3" w:fill="auto"/>
            <w:vAlign w:val="center"/>
          </w:tcPr>
          <w:p w14:paraId="6F2CB822" w14:textId="2C496908" w:rsidR="00B212C2" w:rsidRPr="00EC18C9" w:rsidRDefault="00DE5091" w:rsidP="0049012A">
            <w:pPr>
              <w:pStyle w:val="070-TabelaPadro"/>
            </w:pPr>
            <w:bookmarkStart w:id="6402" w:name="BBOPC07AH005"/>
            <w:bookmarkEnd w:id="6402"/>
            <w:r>
              <w:t>(</w:t>
            </w:r>
            <w:r w:rsidR="00B212C2">
              <w:t>393.986</w:t>
            </w:r>
            <w:r>
              <w:t>)</w:t>
            </w:r>
          </w:p>
        </w:tc>
        <w:tc>
          <w:tcPr>
            <w:tcW w:w="1570" w:type="dxa"/>
            <w:tcBorders>
              <w:bottom w:val="single" w:sz="4" w:space="0" w:color="FFFFFF" w:themeColor="background1"/>
            </w:tcBorders>
            <w:shd w:val="solid" w:color="F3F3F3" w:fill="auto"/>
            <w:vAlign w:val="center"/>
          </w:tcPr>
          <w:p w14:paraId="21A0D38F" w14:textId="6656DAF9" w:rsidR="00B212C2" w:rsidRPr="00EC18C9" w:rsidRDefault="00DE5091" w:rsidP="0049012A">
            <w:pPr>
              <w:pStyle w:val="070-TabelaPadro"/>
            </w:pPr>
            <w:bookmarkStart w:id="6403" w:name="BBOPC07AI005"/>
            <w:bookmarkEnd w:id="6403"/>
            <w:r>
              <w:t>(</w:t>
            </w:r>
            <w:r w:rsidR="00B212C2">
              <w:t>2.356.618</w:t>
            </w:r>
            <w:r>
              <w:t>)</w:t>
            </w:r>
          </w:p>
        </w:tc>
      </w:tr>
      <w:tr w:rsidR="00B212C2" w:rsidRPr="00EC18C9" w14:paraId="064ADE37" w14:textId="77777777" w:rsidTr="0049012A">
        <w:trPr>
          <w:cantSplit/>
        </w:trPr>
        <w:tc>
          <w:tcPr>
            <w:tcW w:w="921" w:type="dxa"/>
            <w:tcBorders>
              <w:bottom w:val="single" w:sz="4" w:space="0" w:color="FFFFFF" w:themeColor="background1"/>
            </w:tcBorders>
            <w:shd w:val="solid" w:color="E6E6E6" w:fill="auto"/>
            <w:vAlign w:val="center"/>
          </w:tcPr>
          <w:p w14:paraId="1A4A2EAF" w14:textId="77777777" w:rsidR="00B212C2" w:rsidRPr="00EC18C9" w:rsidRDefault="00B212C2" w:rsidP="0049012A">
            <w:pPr>
              <w:pStyle w:val="070-TabelaPadro"/>
              <w:jc w:val="left"/>
            </w:pPr>
            <w:bookmarkStart w:id="6404" w:name="BBOPC0700006" w:colFirst="0" w:colLast="0"/>
            <w:bookmarkEnd w:id="6394"/>
            <w:r>
              <w:t>E</w:t>
            </w:r>
          </w:p>
        </w:tc>
        <w:tc>
          <w:tcPr>
            <w:tcW w:w="1145" w:type="dxa"/>
            <w:tcBorders>
              <w:bottom w:val="single" w:sz="4" w:space="0" w:color="FFFFFF" w:themeColor="background1"/>
            </w:tcBorders>
            <w:shd w:val="solid" w:color="E6E6E6" w:fill="auto"/>
            <w:vAlign w:val="center"/>
          </w:tcPr>
          <w:p w14:paraId="2AED9FE8" w14:textId="77777777" w:rsidR="00B212C2" w:rsidRPr="00EC18C9" w:rsidRDefault="00B212C2" w:rsidP="0049012A">
            <w:pPr>
              <w:pStyle w:val="070-TabelaPadro"/>
            </w:pPr>
            <w:bookmarkStart w:id="6405" w:name="BBOPC07AA006"/>
            <w:bookmarkEnd w:id="6405"/>
            <w:r>
              <w:t>30</w:t>
            </w:r>
          </w:p>
        </w:tc>
        <w:tc>
          <w:tcPr>
            <w:tcW w:w="1570" w:type="dxa"/>
            <w:tcBorders>
              <w:bottom w:val="single" w:sz="4" w:space="0" w:color="FFFFFF" w:themeColor="background1"/>
            </w:tcBorders>
            <w:shd w:val="solid" w:color="E6E6E6" w:fill="auto"/>
            <w:vAlign w:val="center"/>
          </w:tcPr>
          <w:p w14:paraId="791C40D3" w14:textId="77777777" w:rsidR="00B212C2" w:rsidRPr="00EC18C9" w:rsidRDefault="00B212C2" w:rsidP="0049012A">
            <w:pPr>
              <w:pStyle w:val="070-TabelaPadro"/>
            </w:pPr>
            <w:bookmarkStart w:id="6406" w:name="BBOPC07AB006"/>
            <w:bookmarkEnd w:id="6406"/>
            <w:r>
              <w:t>10.262.086</w:t>
            </w:r>
          </w:p>
        </w:tc>
        <w:tc>
          <w:tcPr>
            <w:tcW w:w="1570" w:type="dxa"/>
            <w:tcBorders>
              <w:bottom w:val="single" w:sz="4" w:space="0" w:color="FFFFFF" w:themeColor="background1"/>
            </w:tcBorders>
            <w:shd w:val="solid" w:color="E6E6E6" w:fill="auto"/>
            <w:vAlign w:val="center"/>
          </w:tcPr>
          <w:p w14:paraId="4BEFCBAC" w14:textId="27A2FB16" w:rsidR="00B212C2" w:rsidRPr="00EC18C9" w:rsidRDefault="00DE5091" w:rsidP="0049012A">
            <w:pPr>
              <w:pStyle w:val="070-TabelaPadro"/>
            </w:pPr>
            <w:bookmarkStart w:id="6407" w:name="BBOPC07AC006"/>
            <w:bookmarkEnd w:id="6407"/>
            <w:r>
              <w:t>(</w:t>
            </w:r>
            <w:r w:rsidR="00B212C2">
              <w:t>3.078.626</w:t>
            </w:r>
            <w:r>
              <w:t>)</w:t>
            </w:r>
          </w:p>
        </w:tc>
        <w:tc>
          <w:tcPr>
            <w:tcW w:w="1570" w:type="dxa"/>
            <w:tcBorders>
              <w:bottom w:val="single" w:sz="4" w:space="0" w:color="FFFFFF" w:themeColor="background1"/>
            </w:tcBorders>
            <w:shd w:val="solid" w:color="E6E6E6" w:fill="auto"/>
            <w:vAlign w:val="center"/>
          </w:tcPr>
          <w:p w14:paraId="49656A6A" w14:textId="55C0A07D" w:rsidR="00B212C2" w:rsidRPr="00EC18C9" w:rsidRDefault="00DE5091" w:rsidP="0049012A">
            <w:pPr>
              <w:pStyle w:val="070-TabelaPadro"/>
            </w:pPr>
            <w:bookmarkStart w:id="6408" w:name="BBOPC07AD006"/>
            <w:bookmarkEnd w:id="6408"/>
            <w:r>
              <w:t>(</w:t>
            </w:r>
            <w:r w:rsidR="00B212C2">
              <w:t>188</w:t>
            </w:r>
            <w:r>
              <w:t>)</w:t>
            </w:r>
          </w:p>
        </w:tc>
        <w:tc>
          <w:tcPr>
            <w:tcW w:w="1570" w:type="dxa"/>
            <w:tcBorders>
              <w:bottom w:val="single" w:sz="4" w:space="0" w:color="FFFFFF" w:themeColor="background1"/>
            </w:tcBorders>
            <w:shd w:val="solid" w:color="E6E6E6" w:fill="auto"/>
            <w:vAlign w:val="center"/>
          </w:tcPr>
          <w:p w14:paraId="52B031AF" w14:textId="70067F21" w:rsidR="00B212C2" w:rsidRPr="00EC18C9" w:rsidRDefault="00DE5091" w:rsidP="0049012A">
            <w:pPr>
              <w:pStyle w:val="070-TabelaPadro"/>
            </w:pPr>
            <w:bookmarkStart w:id="6409" w:name="BBOPC07AE006"/>
            <w:bookmarkEnd w:id="6409"/>
            <w:r>
              <w:t>(</w:t>
            </w:r>
            <w:r w:rsidR="00B212C2">
              <w:t>3.078.814</w:t>
            </w:r>
            <w:r>
              <w:t>)</w:t>
            </w:r>
          </w:p>
        </w:tc>
        <w:tc>
          <w:tcPr>
            <w:tcW w:w="1570" w:type="dxa"/>
            <w:tcBorders>
              <w:bottom w:val="single" w:sz="4" w:space="0" w:color="FFFFFF" w:themeColor="background1"/>
            </w:tcBorders>
            <w:shd w:val="solid" w:color="E6E6E6" w:fill="auto"/>
            <w:vAlign w:val="center"/>
          </w:tcPr>
          <w:p w14:paraId="4C6EE3DC" w14:textId="77777777" w:rsidR="00B212C2" w:rsidRPr="00EC18C9" w:rsidRDefault="00B212C2" w:rsidP="0049012A">
            <w:pPr>
              <w:pStyle w:val="070-TabelaPadro"/>
            </w:pPr>
            <w:bookmarkStart w:id="6410" w:name="BBOPC07AF006"/>
            <w:bookmarkEnd w:id="6410"/>
            <w:r>
              <w:t>7.804.925</w:t>
            </w:r>
          </w:p>
        </w:tc>
        <w:tc>
          <w:tcPr>
            <w:tcW w:w="1570" w:type="dxa"/>
            <w:tcBorders>
              <w:bottom w:val="single" w:sz="4" w:space="0" w:color="FFFFFF" w:themeColor="background1"/>
            </w:tcBorders>
            <w:shd w:val="solid" w:color="E6E6E6" w:fill="auto"/>
            <w:vAlign w:val="center"/>
          </w:tcPr>
          <w:p w14:paraId="55284E3B" w14:textId="192811D8" w:rsidR="00B212C2" w:rsidRPr="00EC18C9" w:rsidRDefault="00DE5091" w:rsidP="0049012A">
            <w:pPr>
              <w:pStyle w:val="070-TabelaPadro"/>
            </w:pPr>
            <w:bookmarkStart w:id="6411" w:name="BBOPC07AG006"/>
            <w:bookmarkEnd w:id="6411"/>
            <w:r>
              <w:t>(</w:t>
            </w:r>
            <w:r w:rsidR="00B212C2">
              <w:t>2.341.478</w:t>
            </w:r>
            <w:r>
              <w:t>)</w:t>
            </w:r>
          </w:p>
        </w:tc>
        <w:tc>
          <w:tcPr>
            <w:tcW w:w="1570" w:type="dxa"/>
            <w:tcBorders>
              <w:bottom w:val="single" w:sz="4" w:space="0" w:color="FFFFFF" w:themeColor="background1"/>
            </w:tcBorders>
            <w:shd w:val="solid" w:color="E6E6E6" w:fill="auto"/>
            <w:vAlign w:val="center"/>
          </w:tcPr>
          <w:p w14:paraId="064E0913" w14:textId="174F12F4" w:rsidR="00B212C2" w:rsidRPr="00EC18C9" w:rsidRDefault="00DE5091" w:rsidP="0049012A">
            <w:pPr>
              <w:pStyle w:val="070-TabelaPadro"/>
            </w:pPr>
            <w:bookmarkStart w:id="6412" w:name="BBOPC07AH006"/>
            <w:bookmarkEnd w:id="6412"/>
            <w:r>
              <w:t>(</w:t>
            </w:r>
            <w:r w:rsidR="00B212C2">
              <w:t>182</w:t>
            </w:r>
            <w:r>
              <w:t>)</w:t>
            </w:r>
          </w:p>
        </w:tc>
        <w:tc>
          <w:tcPr>
            <w:tcW w:w="1570" w:type="dxa"/>
            <w:tcBorders>
              <w:bottom w:val="single" w:sz="4" w:space="0" w:color="FFFFFF" w:themeColor="background1"/>
            </w:tcBorders>
            <w:shd w:val="solid" w:color="E6E6E6" w:fill="auto"/>
            <w:vAlign w:val="center"/>
          </w:tcPr>
          <w:p w14:paraId="7ABED6FF" w14:textId="2D1B709A" w:rsidR="00B212C2" w:rsidRPr="00EC18C9" w:rsidRDefault="00DE5091" w:rsidP="0049012A">
            <w:pPr>
              <w:pStyle w:val="070-TabelaPadro"/>
            </w:pPr>
            <w:bookmarkStart w:id="6413" w:name="BBOPC07AI006"/>
            <w:bookmarkEnd w:id="6413"/>
            <w:r>
              <w:t>(</w:t>
            </w:r>
            <w:r w:rsidR="00B212C2">
              <w:t>2.341.660</w:t>
            </w:r>
            <w:r>
              <w:t>)</w:t>
            </w:r>
          </w:p>
        </w:tc>
      </w:tr>
      <w:tr w:rsidR="00B212C2" w:rsidRPr="00EC18C9" w14:paraId="21F1C002" w14:textId="77777777" w:rsidTr="0049012A">
        <w:trPr>
          <w:cantSplit/>
        </w:trPr>
        <w:tc>
          <w:tcPr>
            <w:tcW w:w="921" w:type="dxa"/>
            <w:tcBorders>
              <w:bottom w:val="single" w:sz="4" w:space="0" w:color="FFFFFF" w:themeColor="background1"/>
            </w:tcBorders>
            <w:shd w:val="solid" w:color="F3F3F3" w:fill="auto"/>
            <w:vAlign w:val="center"/>
          </w:tcPr>
          <w:p w14:paraId="013B94EA" w14:textId="77777777" w:rsidR="00B212C2" w:rsidRPr="00EC18C9" w:rsidRDefault="00B212C2" w:rsidP="0049012A">
            <w:pPr>
              <w:pStyle w:val="070-TabelaPadro"/>
              <w:jc w:val="left"/>
            </w:pPr>
            <w:bookmarkStart w:id="6414" w:name="BBOPC0700007" w:colFirst="0" w:colLast="0"/>
            <w:bookmarkEnd w:id="6404"/>
            <w:r>
              <w:t>F</w:t>
            </w:r>
          </w:p>
        </w:tc>
        <w:tc>
          <w:tcPr>
            <w:tcW w:w="1145" w:type="dxa"/>
            <w:tcBorders>
              <w:bottom w:val="single" w:sz="4" w:space="0" w:color="FFFFFF" w:themeColor="background1"/>
            </w:tcBorders>
            <w:shd w:val="solid" w:color="F3F3F3" w:fill="auto"/>
            <w:vAlign w:val="center"/>
          </w:tcPr>
          <w:p w14:paraId="65CC7992" w14:textId="77777777" w:rsidR="00B212C2" w:rsidRPr="00EC18C9" w:rsidRDefault="00B212C2" w:rsidP="0049012A">
            <w:pPr>
              <w:pStyle w:val="070-TabelaPadro"/>
            </w:pPr>
            <w:bookmarkStart w:id="6415" w:name="BBOPC07AA007"/>
            <w:bookmarkEnd w:id="6415"/>
            <w:r>
              <w:t>50</w:t>
            </w:r>
          </w:p>
        </w:tc>
        <w:tc>
          <w:tcPr>
            <w:tcW w:w="1570" w:type="dxa"/>
            <w:tcBorders>
              <w:bottom w:val="single" w:sz="4" w:space="0" w:color="FFFFFF" w:themeColor="background1"/>
            </w:tcBorders>
            <w:shd w:val="solid" w:color="F3F3F3" w:fill="auto"/>
            <w:vAlign w:val="center"/>
          </w:tcPr>
          <w:p w14:paraId="7060C874" w14:textId="77777777" w:rsidR="00B212C2" w:rsidRPr="00EC18C9" w:rsidRDefault="00B212C2" w:rsidP="0049012A">
            <w:pPr>
              <w:pStyle w:val="070-TabelaPadro"/>
            </w:pPr>
            <w:bookmarkStart w:id="6416" w:name="BBOPC07AB007"/>
            <w:bookmarkEnd w:id="6416"/>
            <w:r>
              <w:t>3.477.157</w:t>
            </w:r>
          </w:p>
        </w:tc>
        <w:tc>
          <w:tcPr>
            <w:tcW w:w="1570" w:type="dxa"/>
            <w:tcBorders>
              <w:bottom w:val="single" w:sz="4" w:space="0" w:color="FFFFFF" w:themeColor="background1"/>
            </w:tcBorders>
            <w:shd w:val="solid" w:color="F3F3F3" w:fill="auto"/>
            <w:vAlign w:val="center"/>
          </w:tcPr>
          <w:p w14:paraId="4BF6FD74" w14:textId="32874FE3" w:rsidR="00B212C2" w:rsidRPr="00EC18C9" w:rsidRDefault="00DE5091" w:rsidP="0049012A">
            <w:pPr>
              <w:pStyle w:val="070-TabelaPadro"/>
            </w:pPr>
            <w:bookmarkStart w:id="6417" w:name="BBOPC07AC007"/>
            <w:bookmarkEnd w:id="6417"/>
            <w:r>
              <w:t>(</w:t>
            </w:r>
            <w:r w:rsidR="00B212C2">
              <w:t>1.738.579</w:t>
            </w:r>
            <w:r>
              <w:t>)</w:t>
            </w:r>
          </w:p>
        </w:tc>
        <w:tc>
          <w:tcPr>
            <w:tcW w:w="1570" w:type="dxa"/>
            <w:tcBorders>
              <w:bottom w:val="single" w:sz="4" w:space="0" w:color="FFFFFF" w:themeColor="background1"/>
            </w:tcBorders>
            <w:shd w:val="solid" w:color="F3F3F3" w:fill="auto"/>
            <w:vAlign w:val="center"/>
          </w:tcPr>
          <w:p w14:paraId="5D6639F5" w14:textId="465B461E" w:rsidR="00B212C2" w:rsidRPr="00EC18C9" w:rsidRDefault="000273BC" w:rsidP="0049012A">
            <w:pPr>
              <w:pStyle w:val="070-TabelaPadro"/>
            </w:pPr>
            <w:bookmarkStart w:id="6418" w:name="BBOPC07AD007"/>
            <w:bookmarkEnd w:id="6418"/>
            <w:r>
              <w:t>--</w:t>
            </w:r>
          </w:p>
        </w:tc>
        <w:tc>
          <w:tcPr>
            <w:tcW w:w="1570" w:type="dxa"/>
            <w:tcBorders>
              <w:bottom w:val="single" w:sz="4" w:space="0" w:color="FFFFFF" w:themeColor="background1"/>
            </w:tcBorders>
            <w:shd w:val="solid" w:color="F3F3F3" w:fill="auto"/>
            <w:vAlign w:val="center"/>
          </w:tcPr>
          <w:p w14:paraId="35CA5EA5" w14:textId="3ECCBAE5" w:rsidR="00B212C2" w:rsidRPr="00EC18C9" w:rsidRDefault="00DE5091" w:rsidP="0049012A">
            <w:pPr>
              <w:pStyle w:val="070-TabelaPadro"/>
            </w:pPr>
            <w:bookmarkStart w:id="6419" w:name="BBOPC07AE007"/>
            <w:bookmarkEnd w:id="6419"/>
            <w:r>
              <w:t>(</w:t>
            </w:r>
            <w:r w:rsidR="00B212C2">
              <w:t>1.738.57</w:t>
            </w:r>
            <w:r w:rsidR="000273BC">
              <w:t>9</w:t>
            </w:r>
            <w:r>
              <w:t>)</w:t>
            </w:r>
          </w:p>
        </w:tc>
        <w:tc>
          <w:tcPr>
            <w:tcW w:w="1570" w:type="dxa"/>
            <w:tcBorders>
              <w:bottom w:val="single" w:sz="4" w:space="0" w:color="FFFFFF" w:themeColor="background1"/>
            </w:tcBorders>
            <w:shd w:val="solid" w:color="F3F3F3" w:fill="auto"/>
            <w:vAlign w:val="center"/>
          </w:tcPr>
          <w:p w14:paraId="2F9DB656" w14:textId="77777777" w:rsidR="00B212C2" w:rsidRPr="00EC18C9" w:rsidRDefault="00B212C2" w:rsidP="0049012A">
            <w:pPr>
              <w:pStyle w:val="070-TabelaPadro"/>
            </w:pPr>
            <w:bookmarkStart w:id="6420" w:name="BBOPC07AF007"/>
            <w:bookmarkEnd w:id="6420"/>
            <w:r>
              <w:t>2.093.736</w:t>
            </w:r>
          </w:p>
        </w:tc>
        <w:tc>
          <w:tcPr>
            <w:tcW w:w="1570" w:type="dxa"/>
            <w:tcBorders>
              <w:bottom w:val="single" w:sz="4" w:space="0" w:color="FFFFFF" w:themeColor="background1"/>
            </w:tcBorders>
            <w:shd w:val="solid" w:color="F3F3F3" w:fill="auto"/>
            <w:vAlign w:val="center"/>
          </w:tcPr>
          <w:p w14:paraId="5068C547" w14:textId="31415D11" w:rsidR="00B212C2" w:rsidRPr="00EC18C9" w:rsidRDefault="00DE5091" w:rsidP="0049012A">
            <w:pPr>
              <w:pStyle w:val="070-TabelaPadro"/>
            </w:pPr>
            <w:bookmarkStart w:id="6421" w:name="BBOPC07AG007"/>
            <w:bookmarkEnd w:id="6421"/>
            <w:r>
              <w:t>(</w:t>
            </w:r>
            <w:r w:rsidR="00B212C2">
              <w:t>1.046.868</w:t>
            </w:r>
            <w:r>
              <w:t>)</w:t>
            </w:r>
          </w:p>
        </w:tc>
        <w:tc>
          <w:tcPr>
            <w:tcW w:w="1570" w:type="dxa"/>
            <w:tcBorders>
              <w:bottom w:val="single" w:sz="4" w:space="0" w:color="FFFFFF" w:themeColor="background1"/>
            </w:tcBorders>
            <w:shd w:val="solid" w:color="F3F3F3" w:fill="auto"/>
            <w:vAlign w:val="center"/>
          </w:tcPr>
          <w:p w14:paraId="5E650BEF" w14:textId="77777777" w:rsidR="00B212C2" w:rsidRPr="00EC18C9" w:rsidRDefault="00B212C2" w:rsidP="0049012A">
            <w:pPr>
              <w:pStyle w:val="070-TabelaPadro"/>
            </w:pPr>
            <w:bookmarkStart w:id="6422" w:name="BBOPC07AH007"/>
            <w:bookmarkEnd w:id="6422"/>
            <w:r>
              <w:t>--</w:t>
            </w:r>
          </w:p>
        </w:tc>
        <w:tc>
          <w:tcPr>
            <w:tcW w:w="1570" w:type="dxa"/>
            <w:tcBorders>
              <w:bottom w:val="single" w:sz="4" w:space="0" w:color="FFFFFF" w:themeColor="background1"/>
            </w:tcBorders>
            <w:shd w:val="solid" w:color="F3F3F3" w:fill="auto"/>
            <w:vAlign w:val="center"/>
          </w:tcPr>
          <w:p w14:paraId="6587B32D" w14:textId="10BB9E3D" w:rsidR="00B212C2" w:rsidRPr="00EC18C9" w:rsidRDefault="00DE5091" w:rsidP="0049012A">
            <w:pPr>
              <w:pStyle w:val="070-TabelaPadro"/>
            </w:pPr>
            <w:bookmarkStart w:id="6423" w:name="BBOPC07AI007"/>
            <w:bookmarkEnd w:id="6423"/>
            <w:r>
              <w:t>(</w:t>
            </w:r>
            <w:r w:rsidR="00B212C2">
              <w:t>1.046.868</w:t>
            </w:r>
            <w:r>
              <w:t>)</w:t>
            </w:r>
          </w:p>
        </w:tc>
      </w:tr>
      <w:tr w:rsidR="00B212C2" w:rsidRPr="00EC18C9" w14:paraId="755EBD90" w14:textId="77777777" w:rsidTr="0049012A">
        <w:trPr>
          <w:cantSplit/>
        </w:trPr>
        <w:tc>
          <w:tcPr>
            <w:tcW w:w="921" w:type="dxa"/>
            <w:tcBorders>
              <w:bottom w:val="single" w:sz="4" w:space="0" w:color="FFFFFF" w:themeColor="background1"/>
            </w:tcBorders>
            <w:shd w:val="solid" w:color="E6E6E6" w:fill="auto"/>
            <w:vAlign w:val="center"/>
          </w:tcPr>
          <w:p w14:paraId="525FCD77" w14:textId="77777777" w:rsidR="00B212C2" w:rsidRPr="00EC18C9" w:rsidRDefault="00B212C2" w:rsidP="0049012A">
            <w:pPr>
              <w:pStyle w:val="070-TabelaPadro"/>
              <w:jc w:val="left"/>
            </w:pPr>
            <w:bookmarkStart w:id="6424" w:name="BBOPC0700008" w:colFirst="0" w:colLast="0"/>
            <w:bookmarkEnd w:id="6414"/>
            <w:r>
              <w:t>G</w:t>
            </w:r>
          </w:p>
        </w:tc>
        <w:tc>
          <w:tcPr>
            <w:tcW w:w="1145" w:type="dxa"/>
            <w:tcBorders>
              <w:bottom w:val="single" w:sz="4" w:space="0" w:color="FFFFFF" w:themeColor="background1"/>
            </w:tcBorders>
            <w:shd w:val="solid" w:color="E6E6E6" w:fill="auto"/>
            <w:vAlign w:val="center"/>
          </w:tcPr>
          <w:p w14:paraId="405A25AC" w14:textId="77777777" w:rsidR="00B212C2" w:rsidRPr="00EC18C9" w:rsidRDefault="00B212C2" w:rsidP="0049012A">
            <w:pPr>
              <w:pStyle w:val="070-TabelaPadro"/>
            </w:pPr>
            <w:bookmarkStart w:id="6425" w:name="BBOPC07AA008"/>
            <w:bookmarkEnd w:id="6425"/>
            <w:r>
              <w:t>70</w:t>
            </w:r>
          </w:p>
        </w:tc>
        <w:tc>
          <w:tcPr>
            <w:tcW w:w="1570" w:type="dxa"/>
            <w:tcBorders>
              <w:bottom w:val="single" w:sz="4" w:space="0" w:color="FFFFFF" w:themeColor="background1"/>
            </w:tcBorders>
            <w:shd w:val="solid" w:color="E6E6E6" w:fill="auto"/>
            <w:vAlign w:val="center"/>
          </w:tcPr>
          <w:p w14:paraId="5D641059" w14:textId="77777777" w:rsidR="00B212C2" w:rsidRPr="00EC18C9" w:rsidRDefault="00B212C2" w:rsidP="0049012A">
            <w:pPr>
              <w:pStyle w:val="070-TabelaPadro"/>
            </w:pPr>
            <w:bookmarkStart w:id="6426" w:name="BBOPC07AB008"/>
            <w:bookmarkEnd w:id="6426"/>
            <w:r>
              <w:t>4.164.383</w:t>
            </w:r>
          </w:p>
        </w:tc>
        <w:tc>
          <w:tcPr>
            <w:tcW w:w="1570" w:type="dxa"/>
            <w:tcBorders>
              <w:bottom w:val="single" w:sz="4" w:space="0" w:color="FFFFFF" w:themeColor="background1"/>
            </w:tcBorders>
            <w:shd w:val="solid" w:color="E6E6E6" w:fill="auto"/>
            <w:vAlign w:val="center"/>
          </w:tcPr>
          <w:p w14:paraId="62D41081" w14:textId="0C108997" w:rsidR="00B212C2" w:rsidRPr="00EC18C9" w:rsidRDefault="00DE5091" w:rsidP="0049012A">
            <w:pPr>
              <w:pStyle w:val="070-TabelaPadro"/>
            </w:pPr>
            <w:bookmarkStart w:id="6427" w:name="BBOPC07AC008"/>
            <w:bookmarkEnd w:id="6427"/>
            <w:r>
              <w:t>(</w:t>
            </w:r>
            <w:r w:rsidR="00B212C2">
              <w:t>2.915.068</w:t>
            </w:r>
            <w:r>
              <w:t>)</w:t>
            </w:r>
          </w:p>
        </w:tc>
        <w:tc>
          <w:tcPr>
            <w:tcW w:w="1570" w:type="dxa"/>
            <w:tcBorders>
              <w:bottom w:val="single" w:sz="4" w:space="0" w:color="FFFFFF" w:themeColor="background1"/>
            </w:tcBorders>
            <w:shd w:val="solid" w:color="E6E6E6" w:fill="auto"/>
            <w:vAlign w:val="center"/>
          </w:tcPr>
          <w:p w14:paraId="7C8A0D76" w14:textId="138EE172" w:rsidR="00B212C2" w:rsidRPr="00EC18C9" w:rsidRDefault="00DE5091" w:rsidP="0049012A">
            <w:pPr>
              <w:pStyle w:val="070-TabelaPadro"/>
            </w:pPr>
            <w:bookmarkStart w:id="6428" w:name="BBOPC07AD008"/>
            <w:bookmarkEnd w:id="6428"/>
            <w:r>
              <w:t>(</w:t>
            </w:r>
            <w:r w:rsidR="00B212C2">
              <w:t>104.515</w:t>
            </w:r>
            <w:r>
              <w:t>)</w:t>
            </w:r>
          </w:p>
        </w:tc>
        <w:tc>
          <w:tcPr>
            <w:tcW w:w="1570" w:type="dxa"/>
            <w:tcBorders>
              <w:bottom w:val="single" w:sz="4" w:space="0" w:color="FFFFFF" w:themeColor="background1"/>
            </w:tcBorders>
            <w:shd w:val="solid" w:color="E6E6E6" w:fill="auto"/>
            <w:vAlign w:val="center"/>
          </w:tcPr>
          <w:p w14:paraId="57335796" w14:textId="1981EBA8" w:rsidR="00B212C2" w:rsidRPr="00EC18C9" w:rsidRDefault="00DE5091" w:rsidP="0049012A">
            <w:pPr>
              <w:pStyle w:val="070-TabelaPadro"/>
            </w:pPr>
            <w:bookmarkStart w:id="6429" w:name="BBOPC07AE008"/>
            <w:bookmarkEnd w:id="6429"/>
            <w:r>
              <w:t>(</w:t>
            </w:r>
            <w:r w:rsidR="00B212C2">
              <w:t>3.019.583</w:t>
            </w:r>
            <w:r>
              <w:t>)</w:t>
            </w:r>
          </w:p>
        </w:tc>
        <w:tc>
          <w:tcPr>
            <w:tcW w:w="1570" w:type="dxa"/>
            <w:tcBorders>
              <w:bottom w:val="single" w:sz="4" w:space="0" w:color="FFFFFF" w:themeColor="background1"/>
            </w:tcBorders>
            <w:shd w:val="solid" w:color="E6E6E6" w:fill="auto"/>
            <w:vAlign w:val="center"/>
          </w:tcPr>
          <w:p w14:paraId="67B3E8BC" w14:textId="77777777" w:rsidR="00B212C2" w:rsidRPr="00EC18C9" w:rsidRDefault="00B212C2" w:rsidP="0049012A">
            <w:pPr>
              <w:pStyle w:val="070-TabelaPadro"/>
            </w:pPr>
            <w:bookmarkStart w:id="6430" w:name="BBOPC07AF008"/>
            <w:bookmarkEnd w:id="6430"/>
            <w:r>
              <w:t>3.342.270</w:t>
            </w:r>
          </w:p>
        </w:tc>
        <w:tc>
          <w:tcPr>
            <w:tcW w:w="1570" w:type="dxa"/>
            <w:tcBorders>
              <w:bottom w:val="single" w:sz="4" w:space="0" w:color="FFFFFF" w:themeColor="background1"/>
            </w:tcBorders>
            <w:shd w:val="solid" w:color="E6E6E6" w:fill="auto"/>
            <w:vAlign w:val="center"/>
          </w:tcPr>
          <w:p w14:paraId="7BF46CEE" w14:textId="339C2799" w:rsidR="00B212C2" w:rsidRPr="00EC18C9" w:rsidRDefault="00DE5091" w:rsidP="0049012A">
            <w:pPr>
              <w:pStyle w:val="070-TabelaPadro"/>
            </w:pPr>
            <w:bookmarkStart w:id="6431" w:name="BBOPC07AG008"/>
            <w:bookmarkEnd w:id="6431"/>
            <w:r>
              <w:t>(</w:t>
            </w:r>
            <w:r w:rsidR="00B212C2">
              <w:t>2.339.589</w:t>
            </w:r>
            <w:r>
              <w:t>)</w:t>
            </w:r>
          </w:p>
        </w:tc>
        <w:tc>
          <w:tcPr>
            <w:tcW w:w="1570" w:type="dxa"/>
            <w:tcBorders>
              <w:bottom w:val="single" w:sz="4" w:space="0" w:color="FFFFFF" w:themeColor="background1"/>
            </w:tcBorders>
            <w:shd w:val="solid" w:color="E6E6E6" w:fill="auto"/>
            <w:vAlign w:val="center"/>
          </w:tcPr>
          <w:p w14:paraId="6B03D13B" w14:textId="4F96D336" w:rsidR="00B212C2" w:rsidRPr="00EC18C9" w:rsidRDefault="00DE5091" w:rsidP="0049012A">
            <w:pPr>
              <w:pStyle w:val="070-TabelaPadro"/>
            </w:pPr>
            <w:bookmarkStart w:id="6432" w:name="BBOPC07AH008"/>
            <w:bookmarkEnd w:id="6432"/>
            <w:r>
              <w:t>(</w:t>
            </w:r>
            <w:r w:rsidR="00B212C2">
              <w:t>125.315</w:t>
            </w:r>
            <w:r>
              <w:t>)</w:t>
            </w:r>
          </w:p>
        </w:tc>
        <w:tc>
          <w:tcPr>
            <w:tcW w:w="1570" w:type="dxa"/>
            <w:tcBorders>
              <w:bottom w:val="single" w:sz="4" w:space="0" w:color="FFFFFF" w:themeColor="background1"/>
            </w:tcBorders>
            <w:shd w:val="solid" w:color="E6E6E6" w:fill="auto"/>
            <w:vAlign w:val="center"/>
          </w:tcPr>
          <w:p w14:paraId="0C7EBE7F" w14:textId="08B238EB" w:rsidR="00B212C2" w:rsidRPr="00EC18C9" w:rsidRDefault="00DE5091" w:rsidP="0049012A">
            <w:pPr>
              <w:pStyle w:val="070-TabelaPadro"/>
            </w:pPr>
            <w:bookmarkStart w:id="6433" w:name="BBOPC07AI008"/>
            <w:bookmarkEnd w:id="6433"/>
            <w:r>
              <w:t>(</w:t>
            </w:r>
            <w:r w:rsidR="00B212C2">
              <w:t>2.464.904</w:t>
            </w:r>
            <w:r>
              <w:t>)</w:t>
            </w:r>
          </w:p>
        </w:tc>
      </w:tr>
      <w:tr w:rsidR="00B212C2" w:rsidRPr="00EC18C9" w14:paraId="28DEFEE9" w14:textId="77777777" w:rsidTr="0049012A">
        <w:trPr>
          <w:cantSplit/>
        </w:trPr>
        <w:tc>
          <w:tcPr>
            <w:tcW w:w="921" w:type="dxa"/>
            <w:tcBorders>
              <w:bottom w:val="single" w:sz="4" w:space="0" w:color="FFFFFF" w:themeColor="background1"/>
            </w:tcBorders>
            <w:shd w:val="solid" w:color="F3F3F3" w:fill="auto"/>
            <w:vAlign w:val="center"/>
          </w:tcPr>
          <w:p w14:paraId="4E9B3CB1" w14:textId="77777777" w:rsidR="00B212C2" w:rsidRPr="00EC18C9" w:rsidRDefault="00B212C2" w:rsidP="0049012A">
            <w:pPr>
              <w:pStyle w:val="070-TabelaPadro"/>
              <w:jc w:val="left"/>
            </w:pPr>
            <w:bookmarkStart w:id="6434" w:name="BBOPC0700009" w:colFirst="0" w:colLast="0"/>
            <w:bookmarkEnd w:id="6424"/>
            <w:r>
              <w:t>H</w:t>
            </w:r>
          </w:p>
        </w:tc>
        <w:tc>
          <w:tcPr>
            <w:tcW w:w="1145" w:type="dxa"/>
            <w:tcBorders>
              <w:bottom w:val="single" w:sz="4" w:space="0" w:color="FFFFFF" w:themeColor="background1"/>
            </w:tcBorders>
            <w:shd w:val="solid" w:color="F3F3F3" w:fill="auto"/>
            <w:vAlign w:val="center"/>
          </w:tcPr>
          <w:p w14:paraId="3474240C" w14:textId="77777777" w:rsidR="00B212C2" w:rsidRPr="00EC18C9" w:rsidRDefault="00B212C2" w:rsidP="0049012A">
            <w:pPr>
              <w:pStyle w:val="070-TabelaPadro"/>
            </w:pPr>
            <w:bookmarkStart w:id="6435" w:name="BBOPC07AA009"/>
            <w:bookmarkEnd w:id="6435"/>
            <w:r>
              <w:t>100</w:t>
            </w:r>
          </w:p>
        </w:tc>
        <w:tc>
          <w:tcPr>
            <w:tcW w:w="1570" w:type="dxa"/>
            <w:tcBorders>
              <w:bottom w:val="single" w:sz="4" w:space="0" w:color="FFFFFF" w:themeColor="background1"/>
            </w:tcBorders>
            <w:shd w:val="solid" w:color="F3F3F3" w:fill="auto"/>
            <w:vAlign w:val="center"/>
          </w:tcPr>
          <w:p w14:paraId="6697C0B7" w14:textId="77777777" w:rsidR="00B212C2" w:rsidRPr="00EC18C9" w:rsidRDefault="00B212C2" w:rsidP="0049012A">
            <w:pPr>
              <w:pStyle w:val="070-TabelaPadro"/>
            </w:pPr>
            <w:bookmarkStart w:id="6436" w:name="BBOPC07AB009"/>
            <w:bookmarkEnd w:id="6436"/>
            <w:r>
              <w:t>25.545.509</w:t>
            </w:r>
          </w:p>
        </w:tc>
        <w:tc>
          <w:tcPr>
            <w:tcW w:w="1570" w:type="dxa"/>
            <w:tcBorders>
              <w:bottom w:val="single" w:sz="4" w:space="0" w:color="FFFFFF" w:themeColor="background1"/>
            </w:tcBorders>
            <w:shd w:val="solid" w:color="F3F3F3" w:fill="auto"/>
            <w:vAlign w:val="center"/>
          </w:tcPr>
          <w:p w14:paraId="66C91CF2" w14:textId="717B1C53" w:rsidR="00B212C2" w:rsidRPr="00EC18C9" w:rsidRDefault="00DE5091" w:rsidP="0049012A">
            <w:pPr>
              <w:pStyle w:val="070-TabelaPadro"/>
            </w:pPr>
            <w:bookmarkStart w:id="6437" w:name="BBOPC07AC009"/>
            <w:bookmarkEnd w:id="6437"/>
            <w:r>
              <w:t>(</w:t>
            </w:r>
            <w:r w:rsidR="00B212C2">
              <w:t>25.545.509</w:t>
            </w:r>
            <w:r>
              <w:t>)</w:t>
            </w:r>
          </w:p>
        </w:tc>
        <w:tc>
          <w:tcPr>
            <w:tcW w:w="1570" w:type="dxa"/>
            <w:tcBorders>
              <w:bottom w:val="single" w:sz="4" w:space="0" w:color="FFFFFF" w:themeColor="background1"/>
            </w:tcBorders>
            <w:shd w:val="solid" w:color="F3F3F3" w:fill="auto"/>
            <w:vAlign w:val="center"/>
          </w:tcPr>
          <w:p w14:paraId="4C686267" w14:textId="77777777" w:rsidR="00B212C2" w:rsidRPr="00EC18C9" w:rsidRDefault="00B212C2" w:rsidP="0049012A">
            <w:pPr>
              <w:pStyle w:val="070-TabelaPadro"/>
            </w:pPr>
            <w:bookmarkStart w:id="6438" w:name="BBOPC07AD009"/>
            <w:bookmarkEnd w:id="6438"/>
            <w:r>
              <w:t>--</w:t>
            </w:r>
          </w:p>
        </w:tc>
        <w:tc>
          <w:tcPr>
            <w:tcW w:w="1570" w:type="dxa"/>
            <w:tcBorders>
              <w:bottom w:val="single" w:sz="4" w:space="0" w:color="FFFFFF" w:themeColor="background1"/>
            </w:tcBorders>
            <w:shd w:val="solid" w:color="F3F3F3" w:fill="auto"/>
            <w:vAlign w:val="center"/>
          </w:tcPr>
          <w:p w14:paraId="5B93F83C" w14:textId="283A5936" w:rsidR="00B212C2" w:rsidRPr="00EC18C9" w:rsidRDefault="00DE5091" w:rsidP="0049012A">
            <w:pPr>
              <w:pStyle w:val="070-TabelaPadro"/>
            </w:pPr>
            <w:bookmarkStart w:id="6439" w:name="BBOPC07AE009"/>
            <w:bookmarkEnd w:id="6439"/>
            <w:r>
              <w:t>(</w:t>
            </w:r>
            <w:r w:rsidR="00B212C2">
              <w:t>25.545.509</w:t>
            </w:r>
            <w:r>
              <w:t>)</w:t>
            </w:r>
          </w:p>
        </w:tc>
        <w:tc>
          <w:tcPr>
            <w:tcW w:w="1570" w:type="dxa"/>
            <w:tcBorders>
              <w:bottom w:val="single" w:sz="4" w:space="0" w:color="FFFFFF" w:themeColor="background1"/>
            </w:tcBorders>
            <w:shd w:val="solid" w:color="F3F3F3" w:fill="auto"/>
            <w:vAlign w:val="center"/>
          </w:tcPr>
          <w:p w14:paraId="56A70870" w14:textId="77777777" w:rsidR="00B212C2" w:rsidRPr="00EC18C9" w:rsidRDefault="00B212C2" w:rsidP="0049012A">
            <w:pPr>
              <w:pStyle w:val="070-TabelaPadro"/>
            </w:pPr>
            <w:bookmarkStart w:id="6440" w:name="BBOPC07AF009"/>
            <w:bookmarkEnd w:id="6440"/>
            <w:r>
              <w:t>28.189.798</w:t>
            </w:r>
          </w:p>
        </w:tc>
        <w:tc>
          <w:tcPr>
            <w:tcW w:w="1570" w:type="dxa"/>
            <w:tcBorders>
              <w:bottom w:val="single" w:sz="4" w:space="0" w:color="FFFFFF" w:themeColor="background1"/>
            </w:tcBorders>
            <w:shd w:val="solid" w:color="F3F3F3" w:fill="auto"/>
            <w:vAlign w:val="center"/>
          </w:tcPr>
          <w:p w14:paraId="60FB8714" w14:textId="08A7EAEF" w:rsidR="00B212C2" w:rsidRPr="00EC18C9" w:rsidRDefault="00DE5091" w:rsidP="0049012A">
            <w:pPr>
              <w:pStyle w:val="070-TabelaPadro"/>
            </w:pPr>
            <w:bookmarkStart w:id="6441" w:name="BBOPC07AG009"/>
            <w:bookmarkEnd w:id="6441"/>
            <w:r>
              <w:t>(</w:t>
            </w:r>
            <w:r w:rsidR="00B212C2">
              <w:t>28.189.798</w:t>
            </w:r>
            <w:r>
              <w:t>)</w:t>
            </w:r>
          </w:p>
        </w:tc>
        <w:tc>
          <w:tcPr>
            <w:tcW w:w="1570" w:type="dxa"/>
            <w:tcBorders>
              <w:bottom w:val="single" w:sz="4" w:space="0" w:color="FFFFFF" w:themeColor="background1"/>
            </w:tcBorders>
            <w:shd w:val="solid" w:color="F3F3F3" w:fill="auto"/>
            <w:vAlign w:val="center"/>
          </w:tcPr>
          <w:p w14:paraId="2C79F4AA" w14:textId="77777777" w:rsidR="00B212C2" w:rsidRPr="00EC18C9" w:rsidRDefault="00B212C2" w:rsidP="0049012A">
            <w:pPr>
              <w:pStyle w:val="070-TabelaPadro"/>
            </w:pPr>
            <w:bookmarkStart w:id="6442" w:name="BBOPC07AH009"/>
            <w:bookmarkEnd w:id="6442"/>
            <w:r>
              <w:t>--</w:t>
            </w:r>
          </w:p>
        </w:tc>
        <w:tc>
          <w:tcPr>
            <w:tcW w:w="1570" w:type="dxa"/>
            <w:tcBorders>
              <w:bottom w:val="single" w:sz="4" w:space="0" w:color="FFFFFF" w:themeColor="background1"/>
            </w:tcBorders>
            <w:shd w:val="solid" w:color="F3F3F3" w:fill="auto"/>
            <w:vAlign w:val="center"/>
          </w:tcPr>
          <w:p w14:paraId="5DABF4E6" w14:textId="383E5009" w:rsidR="00B212C2" w:rsidRPr="00EC18C9" w:rsidRDefault="00DE5091" w:rsidP="0049012A">
            <w:pPr>
              <w:pStyle w:val="070-TabelaPadro"/>
            </w:pPr>
            <w:bookmarkStart w:id="6443" w:name="BBOPC07AI009"/>
            <w:bookmarkEnd w:id="6443"/>
            <w:r>
              <w:t>(</w:t>
            </w:r>
            <w:r w:rsidR="00B212C2">
              <w:t>28.189.798</w:t>
            </w:r>
            <w:r>
              <w:t>)</w:t>
            </w:r>
          </w:p>
        </w:tc>
      </w:tr>
      <w:tr w:rsidR="00B212C2" w:rsidRPr="00EC18C9" w14:paraId="6AE311B3" w14:textId="77777777" w:rsidTr="0049012A">
        <w:trPr>
          <w:cantSplit/>
        </w:trPr>
        <w:tc>
          <w:tcPr>
            <w:tcW w:w="921" w:type="dxa"/>
            <w:tcBorders>
              <w:bottom w:val="single" w:sz="4" w:space="0" w:color="CCCCCC"/>
            </w:tcBorders>
            <w:shd w:val="solid" w:color="E6E6E6" w:fill="auto"/>
            <w:vAlign w:val="center"/>
          </w:tcPr>
          <w:p w14:paraId="0DE604F1" w14:textId="77777777" w:rsidR="00B212C2" w:rsidRPr="00EC18C9" w:rsidRDefault="00B212C2" w:rsidP="0049012A">
            <w:pPr>
              <w:pStyle w:val="070-TabelaPadro"/>
              <w:jc w:val="left"/>
              <w:rPr>
                <w:b/>
              </w:rPr>
            </w:pPr>
            <w:bookmarkStart w:id="6444" w:name="BBOPC0700010" w:colFirst="0" w:colLast="0"/>
            <w:bookmarkEnd w:id="6434"/>
            <w:r>
              <w:rPr>
                <w:b/>
              </w:rPr>
              <w:t>Total</w:t>
            </w:r>
          </w:p>
        </w:tc>
        <w:tc>
          <w:tcPr>
            <w:tcW w:w="1145" w:type="dxa"/>
            <w:tcBorders>
              <w:bottom w:val="single" w:sz="4" w:space="0" w:color="CCCCCC"/>
            </w:tcBorders>
            <w:shd w:val="solid" w:color="E6E6E6" w:fill="auto"/>
            <w:vAlign w:val="center"/>
          </w:tcPr>
          <w:p w14:paraId="4C58524A" w14:textId="77777777" w:rsidR="00B212C2" w:rsidRPr="00EC18C9" w:rsidRDefault="00B212C2" w:rsidP="0049012A">
            <w:pPr>
              <w:pStyle w:val="070-TabelaPadro"/>
              <w:rPr>
                <w:b/>
              </w:rPr>
            </w:pPr>
            <w:bookmarkStart w:id="6445" w:name="BBOPC07AA010"/>
            <w:bookmarkEnd w:id="6445"/>
          </w:p>
        </w:tc>
        <w:tc>
          <w:tcPr>
            <w:tcW w:w="1570" w:type="dxa"/>
            <w:tcBorders>
              <w:bottom w:val="single" w:sz="4" w:space="0" w:color="CCCCCC"/>
            </w:tcBorders>
            <w:shd w:val="solid" w:color="E6E6E6" w:fill="auto"/>
            <w:vAlign w:val="center"/>
          </w:tcPr>
          <w:p w14:paraId="7359B852" w14:textId="77777777" w:rsidR="00B212C2" w:rsidRPr="00EC18C9" w:rsidRDefault="00B212C2" w:rsidP="0049012A">
            <w:pPr>
              <w:pStyle w:val="070-TabelaPadro"/>
              <w:rPr>
                <w:b/>
              </w:rPr>
            </w:pPr>
            <w:bookmarkStart w:id="6446" w:name="BBOPC07AB010"/>
            <w:bookmarkEnd w:id="6446"/>
            <w:r>
              <w:rPr>
                <w:b/>
              </w:rPr>
              <w:t>787.968.229</w:t>
            </w:r>
          </w:p>
        </w:tc>
        <w:tc>
          <w:tcPr>
            <w:tcW w:w="1570" w:type="dxa"/>
            <w:tcBorders>
              <w:bottom w:val="single" w:sz="4" w:space="0" w:color="CCCCCC"/>
            </w:tcBorders>
            <w:shd w:val="solid" w:color="E6E6E6" w:fill="auto"/>
            <w:vAlign w:val="center"/>
          </w:tcPr>
          <w:p w14:paraId="54012104" w14:textId="1AFA9E61" w:rsidR="00B212C2" w:rsidRPr="00EC18C9" w:rsidRDefault="00DE5091" w:rsidP="0049012A">
            <w:pPr>
              <w:pStyle w:val="070-TabelaPadro"/>
              <w:rPr>
                <w:b/>
              </w:rPr>
            </w:pPr>
            <w:bookmarkStart w:id="6447" w:name="BBOPC07AC010"/>
            <w:bookmarkEnd w:id="6447"/>
            <w:r>
              <w:rPr>
                <w:b/>
              </w:rPr>
              <w:t>(</w:t>
            </w:r>
            <w:r w:rsidR="00B212C2">
              <w:rPr>
                <w:b/>
              </w:rPr>
              <w:t>40.304.040</w:t>
            </w:r>
            <w:r>
              <w:rPr>
                <w:b/>
              </w:rPr>
              <w:t>)</w:t>
            </w:r>
          </w:p>
        </w:tc>
        <w:tc>
          <w:tcPr>
            <w:tcW w:w="1570" w:type="dxa"/>
            <w:tcBorders>
              <w:bottom w:val="single" w:sz="4" w:space="0" w:color="CCCCCC"/>
            </w:tcBorders>
            <w:shd w:val="solid" w:color="E6E6E6" w:fill="auto"/>
            <w:vAlign w:val="center"/>
          </w:tcPr>
          <w:p w14:paraId="4A5C80C7" w14:textId="6B6B93E6" w:rsidR="00B212C2" w:rsidRPr="00EC18C9" w:rsidRDefault="00DE5091" w:rsidP="0049012A">
            <w:pPr>
              <w:pStyle w:val="070-TabelaPadro"/>
              <w:rPr>
                <w:b/>
              </w:rPr>
            </w:pPr>
            <w:bookmarkStart w:id="6448" w:name="BBOPC07AD010"/>
            <w:bookmarkEnd w:id="6448"/>
            <w:r>
              <w:rPr>
                <w:b/>
              </w:rPr>
              <w:t>(</w:t>
            </w:r>
            <w:r w:rsidR="00B212C2">
              <w:rPr>
                <w:b/>
              </w:rPr>
              <w:t>3.890.883</w:t>
            </w:r>
            <w:r>
              <w:rPr>
                <w:b/>
              </w:rPr>
              <w:t>)</w:t>
            </w:r>
          </w:p>
        </w:tc>
        <w:tc>
          <w:tcPr>
            <w:tcW w:w="1570" w:type="dxa"/>
            <w:tcBorders>
              <w:bottom w:val="single" w:sz="4" w:space="0" w:color="CCCCCC"/>
            </w:tcBorders>
            <w:shd w:val="solid" w:color="E6E6E6" w:fill="auto"/>
            <w:vAlign w:val="center"/>
          </w:tcPr>
          <w:p w14:paraId="59C52277" w14:textId="617D238A" w:rsidR="00B212C2" w:rsidRPr="00EC18C9" w:rsidRDefault="00DE5091" w:rsidP="0049012A">
            <w:pPr>
              <w:pStyle w:val="070-TabelaPadro"/>
              <w:rPr>
                <w:b/>
              </w:rPr>
            </w:pPr>
            <w:bookmarkStart w:id="6449" w:name="BBOPC07AE010"/>
            <w:bookmarkEnd w:id="6449"/>
            <w:r>
              <w:rPr>
                <w:b/>
              </w:rPr>
              <w:t>(</w:t>
            </w:r>
            <w:r w:rsidR="00B212C2">
              <w:rPr>
                <w:b/>
              </w:rPr>
              <w:t>44.194.923</w:t>
            </w:r>
            <w:r>
              <w:rPr>
                <w:b/>
              </w:rPr>
              <w:t>)</w:t>
            </w:r>
          </w:p>
        </w:tc>
        <w:tc>
          <w:tcPr>
            <w:tcW w:w="1570" w:type="dxa"/>
            <w:tcBorders>
              <w:bottom w:val="single" w:sz="4" w:space="0" w:color="CCCCCC"/>
            </w:tcBorders>
            <w:shd w:val="solid" w:color="E6E6E6" w:fill="auto"/>
            <w:vAlign w:val="center"/>
          </w:tcPr>
          <w:p w14:paraId="7AC816B4" w14:textId="77777777" w:rsidR="00B212C2" w:rsidRPr="00EC18C9" w:rsidRDefault="00B212C2" w:rsidP="0049012A">
            <w:pPr>
              <w:pStyle w:val="070-TabelaPadro"/>
              <w:rPr>
                <w:b/>
              </w:rPr>
            </w:pPr>
            <w:bookmarkStart w:id="6450" w:name="BBOPC07AF010"/>
            <w:bookmarkEnd w:id="6450"/>
            <w:r>
              <w:rPr>
                <w:b/>
              </w:rPr>
              <w:t>784.795.568</w:t>
            </w:r>
          </w:p>
        </w:tc>
        <w:tc>
          <w:tcPr>
            <w:tcW w:w="1570" w:type="dxa"/>
            <w:tcBorders>
              <w:bottom w:val="single" w:sz="4" w:space="0" w:color="CCCCCC"/>
            </w:tcBorders>
            <w:shd w:val="solid" w:color="E6E6E6" w:fill="auto"/>
            <w:vAlign w:val="center"/>
          </w:tcPr>
          <w:p w14:paraId="691BF1AC" w14:textId="2CEC77D7" w:rsidR="00B212C2" w:rsidRPr="00EC18C9" w:rsidRDefault="00DE5091" w:rsidP="0049012A">
            <w:pPr>
              <w:pStyle w:val="070-TabelaPadro"/>
              <w:rPr>
                <w:b/>
              </w:rPr>
            </w:pPr>
            <w:bookmarkStart w:id="6451" w:name="BBOPC07AG010"/>
            <w:bookmarkEnd w:id="6451"/>
            <w:r>
              <w:rPr>
                <w:b/>
              </w:rPr>
              <w:t>(</w:t>
            </w:r>
            <w:r w:rsidR="00B212C2">
              <w:rPr>
                <w:b/>
              </w:rPr>
              <w:t>40.871.708</w:t>
            </w:r>
            <w:r>
              <w:rPr>
                <w:b/>
              </w:rPr>
              <w:t>)</w:t>
            </w:r>
          </w:p>
        </w:tc>
        <w:tc>
          <w:tcPr>
            <w:tcW w:w="1570" w:type="dxa"/>
            <w:tcBorders>
              <w:bottom w:val="single" w:sz="4" w:space="0" w:color="CCCCCC"/>
            </w:tcBorders>
            <w:shd w:val="solid" w:color="E6E6E6" w:fill="auto"/>
            <w:vAlign w:val="center"/>
          </w:tcPr>
          <w:p w14:paraId="70133E1B" w14:textId="68319DC6" w:rsidR="00B212C2" w:rsidRPr="00EC18C9" w:rsidRDefault="00DE5091" w:rsidP="0049012A">
            <w:pPr>
              <w:pStyle w:val="070-TabelaPadro"/>
              <w:rPr>
                <w:b/>
              </w:rPr>
            </w:pPr>
            <w:bookmarkStart w:id="6452" w:name="BBOPC07AH010"/>
            <w:bookmarkEnd w:id="6452"/>
            <w:r>
              <w:rPr>
                <w:b/>
              </w:rPr>
              <w:t>(</w:t>
            </w:r>
            <w:r w:rsidR="00B212C2">
              <w:rPr>
                <w:b/>
              </w:rPr>
              <w:t>3.794.021</w:t>
            </w:r>
            <w:r>
              <w:rPr>
                <w:b/>
              </w:rPr>
              <w:t>)</w:t>
            </w:r>
          </w:p>
        </w:tc>
        <w:tc>
          <w:tcPr>
            <w:tcW w:w="1570" w:type="dxa"/>
            <w:tcBorders>
              <w:bottom w:val="single" w:sz="4" w:space="0" w:color="CCCCCC"/>
            </w:tcBorders>
            <w:shd w:val="solid" w:color="E6E6E6" w:fill="auto"/>
            <w:vAlign w:val="center"/>
          </w:tcPr>
          <w:p w14:paraId="2D427DDB" w14:textId="499139BE" w:rsidR="00B212C2" w:rsidRPr="00EC18C9" w:rsidRDefault="00DE5091" w:rsidP="0049012A">
            <w:pPr>
              <w:pStyle w:val="070-TabelaPadro"/>
              <w:rPr>
                <w:b/>
              </w:rPr>
            </w:pPr>
            <w:bookmarkStart w:id="6453" w:name="BBOPC07AI010"/>
            <w:bookmarkEnd w:id="6453"/>
            <w:r>
              <w:rPr>
                <w:b/>
              </w:rPr>
              <w:t>(</w:t>
            </w:r>
            <w:r w:rsidR="00B212C2">
              <w:rPr>
                <w:b/>
              </w:rPr>
              <w:t>44.665.729</w:t>
            </w:r>
            <w:r>
              <w:rPr>
                <w:b/>
              </w:rPr>
              <w:t>)</w:t>
            </w:r>
          </w:p>
        </w:tc>
      </w:tr>
    </w:tbl>
    <w:bookmarkEnd w:id="6353"/>
    <w:bookmarkEnd w:id="6444"/>
    <w:p w14:paraId="242AE362" w14:textId="77777777" w:rsidR="00B212C2" w:rsidRDefault="00B212C2" w:rsidP="0049012A">
      <w:pPr>
        <w:pStyle w:val="072-Rodapdatabela"/>
      </w:pPr>
      <w:r>
        <w:t>(1)</w:t>
      </w:r>
      <w:r>
        <w:tab/>
        <w:t>Refere-se à provisão complementar aos percentuais mínimos requeridos pela Resolução CMN n.º 2.682/1999, constituída a partir da escala interna de classificação de risco de crédito.</w:t>
      </w:r>
    </w:p>
    <w:p w14:paraId="1C61FB0C" w14:textId="77777777" w:rsidR="00B212C2" w:rsidRPr="00472C40" w:rsidRDefault="00B212C2" w:rsidP="0049012A">
      <w:pPr>
        <w:pStyle w:val="072-Rodapdatabela"/>
        <w:sectPr w:rsidR="00B212C2" w:rsidRPr="00472C40" w:rsidSect="00013EB3">
          <w:headerReference w:type="default" r:id="rId50"/>
          <w:pgSz w:w="16840" w:h="11907" w:orient="landscape" w:code="9"/>
          <w:pgMar w:top="2126" w:right="851" w:bottom="1134" w:left="1418" w:header="425" w:footer="425" w:gutter="0"/>
          <w:cols w:space="283"/>
          <w:docGrid w:linePitch="326"/>
        </w:sectPr>
      </w:pPr>
    </w:p>
    <w:p w14:paraId="75E8CA08" w14:textId="77777777" w:rsidR="00B212C2" w:rsidRPr="00472C40" w:rsidRDefault="00B212C2" w:rsidP="0049012A">
      <w:pPr>
        <w:pStyle w:val="030-SubttulodeDocumento"/>
      </w:pPr>
      <w:bookmarkStart w:id="6454" w:name="BBOPC08_Titulo"/>
      <w:r w:rsidRPr="00472C40">
        <w:t xml:space="preserve">) Movimentação da provisão para </w:t>
      </w:r>
      <w:bookmarkEnd w:id="6454"/>
      <w:r w:rsidRPr="00472C40">
        <w:t>perdas associadas ao risco de crédito</w:t>
      </w:r>
    </w:p>
    <w:p w14:paraId="7E9B8A77" w14:textId="77777777" w:rsidR="00B212C2" w:rsidRPr="00472C40" w:rsidRDefault="00B212C2" w:rsidP="0049012A">
      <w:pPr>
        <w:pStyle w:val="050-TextoPadro"/>
      </w:pPr>
      <w:r w:rsidRPr="00472C40">
        <w:t>Compreende as operações de crédito, arrendamento mercantil e outros créditos com características de concessão de crédito.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8 - Movimentação da Provisão para Créditos de Liquidação Duvidosa"/>
        <w:tblDescription w:val="PubliCon - Sistema de Gerenciamento do Documentos Contábeis para Publicação&#10;&#10;Última atualização do mapa do quadro em: "/>
      </w:tblPr>
      <w:tblGrid>
        <w:gridCol w:w="3402"/>
        <w:gridCol w:w="1588"/>
        <w:gridCol w:w="1588"/>
        <w:gridCol w:w="1588"/>
        <w:gridCol w:w="1588"/>
      </w:tblGrid>
      <w:tr w:rsidR="00B212C2" w:rsidRPr="00EC18C9" w14:paraId="2C329241" w14:textId="77777777" w:rsidTr="0049012A">
        <w:trPr>
          <w:cantSplit/>
          <w:tblHeader/>
        </w:trPr>
        <w:tc>
          <w:tcPr>
            <w:tcW w:w="3402" w:type="dxa"/>
            <w:vMerge w:val="restart"/>
            <w:shd w:val="solid" w:color="132B4A" w:fill="auto"/>
            <w:vAlign w:val="center"/>
          </w:tcPr>
          <w:p w14:paraId="301BF749" w14:textId="77777777" w:rsidR="00B212C2" w:rsidRPr="00EC18C9" w:rsidRDefault="00B212C2" w:rsidP="0049012A">
            <w:pPr>
              <w:pStyle w:val="070-TabelaPadro"/>
              <w:jc w:val="center"/>
            </w:pPr>
            <w:bookmarkStart w:id="6455" w:name="BBOPC08"/>
          </w:p>
        </w:tc>
        <w:tc>
          <w:tcPr>
            <w:tcW w:w="3176" w:type="dxa"/>
            <w:gridSpan w:val="2"/>
            <w:tcBorders>
              <w:bottom w:val="single" w:sz="4" w:space="0" w:color="FFFFFF" w:themeColor="background1"/>
            </w:tcBorders>
            <w:shd w:val="solid" w:color="132B4A" w:fill="auto"/>
            <w:vAlign w:val="center"/>
          </w:tcPr>
          <w:p w14:paraId="3BEA6F55" w14:textId="77777777" w:rsidR="00B212C2" w:rsidRPr="00EC18C9" w:rsidRDefault="00B212C2" w:rsidP="0049012A">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2BBDD21E" w14:textId="77777777" w:rsidR="00B212C2" w:rsidRPr="00EC18C9" w:rsidRDefault="00B212C2" w:rsidP="0049012A">
            <w:pPr>
              <w:pStyle w:val="070-TabelaPadro"/>
              <w:jc w:val="center"/>
            </w:pPr>
            <w:r>
              <w:t>BB Consolidado</w:t>
            </w:r>
          </w:p>
        </w:tc>
      </w:tr>
      <w:tr w:rsidR="00B212C2" w:rsidRPr="00EC18C9" w14:paraId="035A5ABA" w14:textId="77777777" w:rsidTr="0049012A">
        <w:trPr>
          <w:cantSplit/>
          <w:tblHeader/>
        </w:trPr>
        <w:tc>
          <w:tcPr>
            <w:tcW w:w="3402" w:type="dxa"/>
            <w:vMerge/>
            <w:tcBorders>
              <w:bottom w:val="single" w:sz="4" w:space="0" w:color="FFFFFF" w:themeColor="background1"/>
            </w:tcBorders>
            <w:shd w:val="solid" w:color="132B4A" w:fill="auto"/>
            <w:vAlign w:val="center"/>
          </w:tcPr>
          <w:p w14:paraId="2B219AC9" w14:textId="77777777" w:rsidR="00B212C2" w:rsidRPr="00EC18C9" w:rsidRDefault="00B212C2" w:rsidP="0049012A">
            <w:pPr>
              <w:pStyle w:val="070-TabelaPadro"/>
              <w:jc w:val="center"/>
            </w:pPr>
          </w:p>
        </w:tc>
        <w:tc>
          <w:tcPr>
            <w:tcW w:w="1588" w:type="dxa"/>
            <w:tcBorders>
              <w:bottom w:val="single" w:sz="4" w:space="0" w:color="FFFFFF" w:themeColor="background1"/>
            </w:tcBorders>
            <w:shd w:val="solid" w:color="132B4A" w:fill="auto"/>
            <w:vAlign w:val="center"/>
          </w:tcPr>
          <w:p w14:paraId="433BDC53" w14:textId="77777777" w:rsidR="00B212C2" w:rsidRPr="00EC18C9" w:rsidRDefault="00B212C2" w:rsidP="0049012A">
            <w:pPr>
              <w:pStyle w:val="070-TabelaPadro"/>
              <w:jc w:val="center"/>
            </w:pPr>
            <w:r>
              <w:t>1º Trimestre/2022</w:t>
            </w:r>
          </w:p>
        </w:tc>
        <w:tc>
          <w:tcPr>
            <w:tcW w:w="1588" w:type="dxa"/>
            <w:tcBorders>
              <w:bottom w:val="single" w:sz="4" w:space="0" w:color="FFFFFF" w:themeColor="background1"/>
            </w:tcBorders>
            <w:shd w:val="solid" w:color="132B4A" w:fill="auto"/>
            <w:vAlign w:val="center"/>
          </w:tcPr>
          <w:p w14:paraId="6A8024AE" w14:textId="77777777" w:rsidR="00B212C2" w:rsidRPr="00EC18C9" w:rsidRDefault="00B212C2" w:rsidP="0049012A">
            <w:pPr>
              <w:pStyle w:val="070-TabelaPadro"/>
              <w:jc w:val="center"/>
            </w:pPr>
            <w:r>
              <w:t>1º Trimestre/2021</w:t>
            </w:r>
          </w:p>
        </w:tc>
        <w:tc>
          <w:tcPr>
            <w:tcW w:w="1588" w:type="dxa"/>
            <w:tcBorders>
              <w:bottom w:val="single" w:sz="4" w:space="0" w:color="FFFFFF" w:themeColor="background1"/>
            </w:tcBorders>
            <w:shd w:val="solid" w:color="132B4A" w:fill="auto"/>
            <w:vAlign w:val="center"/>
          </w:tcPr>
          <w:p w14:paraId="510C20D2" w14:textId="77777777" w:rsidR="00B212C2" w:rsidRPr="00EC18C9" w:rsidRDefault="00B212C2" w:rsidP="0049012A">
            <w:pPr>
              <w:pStyle w:val="070-TabelaPadro"/>
              <w:jc w:val="center"/>
            </w:pPr>
            <w:r>
              <w:t>1º Trimestre/2022</w:t>
            </w:r>
          </w:p>
        </w:tc>
        <w:tc>
          <w:tcPr>
            <w:tcW w:w="1588" w:type="dxa"/>
            <w:tcBorders>
              <w:bottom w:val="single" w:sz="4" w:space="0" w:color="FFFFFF" w:themeColor="background1"/>
            </w:tcBorders>
            <w:shd w:val="solid" w:color="132B4A" w:fill="auto"/>
            <w:vAlign w:val="center"/>
          </w:tcPr>
          <w:p w14:paraId="5953EA8F" w14:textId="77777777" w:rsidR="00B212C2" w:rsidRPr="00EC18C9" w:rsidRDefault="00B212C2" w:rsidP="0049012A">
            <w:pPr>
              <w:pStyle w:val="070-TabelaPadro"/>
              <w:jc w:val="center"/>
            </w:pPr>
            <w:r>
              <w:t>1º Trimestre/2021</w:t>
            </w:r>
          </w:p>
        </w:tc>
      </w:tr>
      <w:tr w:rsidR="00B212C2" w:rsidRPr="00EC18C9" w14:paraId="2E68D3AA" w14:textId="77777777" w:rsidTr="0049012A">
        <w:trPr>
          <w:cantSplit/>
        </w:trPr>
        <w:tc>
          <w:tcPr>
            <w:tcW w:w="3402" w:type="dxa"/>
            <w:tcBorders>
              <w:bottom w:val="single" w:sz="4" w:space="0" w:color="FFFFFF" w:themeColor="background1"/>
            </w:tcBorders>
            <w:shd w:val="solid" w:color="F3F3F3" w:fill="auto"/>
            <w:vAlign w:val="center"/>
          </w:tcPr>
          <w:p w14:paraId="3C573ED4" w14:textId="77777777" w:rsidR="00B212C2" w:rsidRPr="00EC18C9" w:rsidRDefault="00B212C2" w:rsidP="0049012A">
            <w:pPr>
              <w:pStyle w:val="070-TabelaPadro"/>
              <w:jc w:val="left"/>
              <w:rPr>
                <w:b/>
              </w:rPr>
            </w:pPr>
            <w:bookmarkStart w:id="6456" w:name="BBOPC0800001" w:colFirst="0" w:colLast="0"/>
            <w:r>
              <w:rPr>
                <w:b/>
              </w:rPr>
              <w:t>Saldo inicial</w:t>
            </w:r>
          </w:p>
        </w:tc>
        <w:tc>
          <w:tcPr>
            <w:tcW w:w="1588" w:type="dxa"/>
            <w:tcBorders>
              <w:bottom w:val="single" w:sz="4" w:space="0" w:color="FFFFFF" w:themeColor="background1"/>
            </w:tcBorders>
            <w:shd w:val="solid" w:color="F3F3F3" w:fill="auto"/>
            <w:vAlign w:val="center"/>
          </w:tcPr>
          <w:p w14:paraId="7A1219C3" w14:textId="77777777" w:rsidR="00B212C2" w:rsidRPr="00EC18C9" w:rsidRDefault="00B212C2" w:rsidP="0049012A">
            <w:pPr>
              <w:pStyle w:val="070-TabelaPadro"/>
              <w:rPr>
                <w:b/>
              </w:rPr>
            </w:pPr>
            <w:bookmarkStart w:id="6457" w:name="BBOPC08AA001"/>
            <w:bookmarkEnd w:id="6457"/>
            <w:r>
              <w:rPr>
                <w:b/>
              </w:rPr>
              <w:t>(44.470.150)</w:t>
            </w:r>
          </w:p>
        </w:tc>
        <w:tc>
          <w:tcPr>
            <w:tcW w:w="1588" w:type="dxa"/>
            <w:tcBorders>
              <w:bottom w:val="single" w:sz="4" w:space="0" w:color="FFFFFF" w:themeColor="background1"/>
            </w:tcBorders>
            <w:shd w:val="solid" w:color="F3F3F3" w:fill="auto"/>
            <w:vAlign w:val="center"/>
          </w:tcPr>
          <w:p w14:paraId="23734A5F" w14:textId="77777777" w:rsidR="00B212C2" w:rsidRPr="00EC18C9" w:rsidRDefault="00B212C2" w:rsidP="0049012A">
            <w:pPr>
              <w:pStyle w:val="070-TabelaPadro"/>
              <w:rPr>
                <w:b/>
              </w:rPr>
            </w:pPr>
            <w:bookmarkStart w:id="6458" w:name="BBOPC08AC001"/>
            <w:bookmarkEnd w:id="6458"/>
            <w:r>
              <w:rPr>
                <w:b/>
              </w:rPr>
              <w:t>(44.966.048)</w:t>
            </w:r>
          </w:p>
        </w:tc>
        <w:tc>
          <w:tcPr>
            <w:tcW w:w="1588" w:type="dxa"/>
            <w:tcBorders>
              <w:bottom w:val="single" w:sz="4" w:space="0" w:color="FFFFFF" w:themeColor="background1"/>
            </w:tcBorders>
            <w:shd w:val="solid" w:color="F3F3F3" w:fill="auto"/>
            <w:vAlign w:val="center"/>
          </w:tcPr>
          <w:p w14:paraId="18F8F428" w14:textId="77777777" w:rsidR="00B212C2" w:rsidRPr="00EC18C9" w:rsidRDefault="00B212C2" w:rsidP="0049012A">
            <w:pPr>
              <w:pStyle w:val="070-TabelaPadro"/>
              <w:rPr>
                <w:b/>
              </w:rPr>
            </w:pPr>
            <w:bookmarkStart w:id="6459" w:name="BBOPC08AD001"/>
            <w:bookmarkEnd w:id="6459"/>
            <w:r>
              <w:rPr>
                <w:b/>
              </w:rPr>
              <w:t>(44.665.729)</w:t>
            </w:r>
          </w:p>
        </w:tc>
        <w:tc>
          <w:tcPr>
            <w:tcW w:w="1588" w:type="dxa"/>
            <w:tcBorders>
              <w:bottom w:val="single" w:sz="4" w:space="0" w:color="FFFFFF" w:themeColor="background1"/>
            </w:tcBorders>
            <w:shd w:val="solid" w:color="F3F3F3" w:fill="auto"/>
            <w:vAlign w:val="center"/>
          </w:tcPr>
          <w:p w14:paraId="21BB6D9D" w14:textId="77777777" w:rsidR="00B212C2" w:rsidRPr="00EC18C9" w:rsidRDefault="00B212C2" w:rsidP="0049012A">
            <w:pPr>
              <w:pStyle w:val="070-TabelaPadro"/>
              <w:rPr>
                <w:b/>
              </w:rPr>
            </w:pPr>
            <w:bookmarkStart w:id="6460" w:name="BBOPC08AF001"/>
            <w:bookmarkEnd w:id="6460"/>
            <w:r>
              <w:rPr>
                <w:b/>
              </w:rPr>
              <w:t>(45.170.370)</w:t>
            </w:r>
          </w:p>
        </w:tc>
      </w:tr>
      <w:tr w:rsidR="00B212C2" w:rsidRPr="00EC18C9" w14:paraId="1D22A05A" w14:textId="77777777" w:rsidTr="0049012A">
        <w:trPr>
          <w:cantSplit/>
        </w:trPr>
        <w:tc>
          <w:tcPr>
            <w:tcW w:w="3402" w:type="dxa"/>
            <w:tcBorders>
              <w:bottom w:val="single" w:sz="4" w:space="0" w:color="FFFFFF" w:themeColor="background1"/>
            </w:tcBorders>
            <w:shd w:val="solid" w:color="E6E6E6" w:fill="auto"/>
            <w:vAlign w:val="center"/>
          </w:tcPr>
          <w:p w14:paraId="068CDA02" w14:textId="77777777" w:rsidR="00B212C2" w:rsidRPr="00EC18C9" w:rsidRDefault="00B212C2" w:rsidP="0049012A">
            <w:pPr>
              <w:pStyle w:val="070-TabelaPadro"/>
              <w:jc w:val="left"/>
            </w:pPr>
            <w:bookmarkStart w:id="6461" w:name="BBOPC0800002" w:colFirst="0" w:colLast="0"/>
            <w:bookmarkEnd w:id="6456"/>
            <w:r>
              <w:t>(Constituição)/reversão</w:t>
            </w:r>
          </w:p>
        </w:tc>
        <w:tc>
          <w:tcPr>
            <w:tcW w:w="1588" w:type="dxa"/>
            <w:tcBorders>
              <w:bottom w:val="single" w:sz="4" w:space="0" w:color="FFFFFF" w:themeColor="background1"/>
            </w:tcBorders>
            <w:shd w:val="solid" w:color="E6E6E6" w:fill="auto"/>
            <w:vAlign w:val="center"/>
          </w:tcPr>
          <w:p w14:paraId="64942982" w14:textId="77777777" w:rsidR="00B212C2" w:rsidRPr="00EC18C9" w:rsidRDefault="00B212C2" w:rsidP="0049012A">
            <w:pPr>
              <w:pStyle w:val="070-TabelaPadro"/>
            </w:pPr>
            <w:bookmarkStart w:id="6462" w:name="BBOPC08AA002"/>
            <w:bookmarkEnd w:id="6462"/>
            <w:r>
              <w:t>(4.455.544)</w:t>
            </w:r>
          </w:p>
        </w:tc>
        <w:tc>
          <w:tcPr>
            <w:tcW w:w="1588" w:type="dxa"/>
            <w:tcBorders>
              <w:bottom w:val="single" w:sz="4" w:space="0" w:color="FFFFFF" w:themeColor="background1"/>
            </w:tcBorders>
            <w:shd w:val="solid" w:color="E6E6E6" w:fill="auto"/>
            <w:vAlign w:val="center"/>
          </w:tcPr>
          <w:p w14:paraId="23095591" w14:textId="77777777" w:rsidR="00B212C2" w:rsidRPr="00EC18C9" w:rsidRDefault="00B212C2" w:rsidP="0049012A">
            <w:pPr>
              <w:pStyle w:val="070-TabelaPadro"/>
            </w:pPr>
            <w:bookmarkStart w:id="6463" w:name="BBOPC08AC002"/>
            <w:bookmarkEnd w:id="6463"/>
            <w:r>
              <w:t>(3.250.138)</w:t>
            </w:r>
          </w:p>
        </w:tc>
        <w:tc>
          <w:tcPr>
            <w:tcW w:w="1588" w:type="dxa"/>
            <w:tcBorders>
              <w:bottom w:val="single" w:sz="4" w:space="0" w:color="FFFFFF" w:themeColor="background1"/>
            </w:tcBorders>
            <w:shd w:val="solid" w:color="E6E6E6" w:fill="auto"/>
            <w:vAlign w:val="center"/>
          </w:tcPr>
          <w:p w14:paraId="38246063" w14:textId="77777777" w:rsidR="00B212C2" w:rsidRPr="00EC18C9" w:rsidRDefault="00B212C2" w:rsidP="0049012A">
            <w:pPr>
              <w:pStyle w:val="070-TabelaPadro"/>
            </w:pPr>
            <w:bookmarkStart w:id="6464" w:name="BBOPC08AD002"/>
            <w:bookmarkEnd w:id="6464"/>
            <w:r>
              <w:t>(4.486.686)</w:t>
            </w:r>
          </w:p>
        </w:tc>
        <w:tc>
          <w:tcPr>
            <w:tcW w:w="1588" w:type="dxa"/>
            <w:tcBorders>
              <w:bottom w:val="single" w:sz="4" w:space="0" w:color="FFFFFF" w:themeColor="background1"/>
            </w:tcBorders>
            <w:shd w:val="solid" w:color="E6E6E6" w:fill="auto"/>
            <w:vAlign w:val="center"/>
          </w:tcPr>
          <w:p w14:paraId="66927F18" w14:textId="77777777" w:rsidR="00B212C2" w:rsidRPr="00EC18C9" w:rsidRDefault="00B212C2" w:rsidP="0049012A">
            <w:pPr>
              <w:pStyle w:val="070-TabelaPadro"/>
            </w:pPr>
            <w:bookmarkStart w:id="6465" w:name="BBOPC08AF002"/>
            <w:bookmarkEnd w:id="6465"/>
            <w:r>
              <w:t>(3.287.100)</w:t>
            </w:r>
          </w:p>
        </w:tc>
      </w:tr>
      <w:tr w:rsidR="00B212C2" w:rsidRPr="00EC18C9" w14:paraId="00AEE99B" w14:textId="77777777" w:rsidTr="0049012A">
        <w:trPr>
          <w:cantSplit/>
        </w:trPr>
        <w:tc>
          <w:tcPr>
            <w:tcW w:w="3402" w:type="dxa"/>
            <w:tcBorders>
              <w:bottom w:val="single" w:sz="4" w:space="0" w:color="FFFFFF" w:themeColor="background1"/>
            </w:tcBorders>
            <w:shd w:val="solid" w:color="F3F3F3" w:fill="auto"/>
            <w:vAlign w:val="center"/>
          </w:tcPr>
          <w:p w14:paraId="546E4DFF" w14:textId="77777777" w:rsidR="00B212C2" w:rsidRPr="00EC18C9" w:rsidRDefault="00B212C2" w:rsidP="0049012A">
            <w:pPr>
              <w:pStyle w:val="070-TabelaPadro"/>
              <w:ind w:left="60"/>
              <w:jc w:val="left"/>
            </w:pPr>
            <w:bookmarkStart w:id="6466" w:name="BBOPC0800003" w:colFirst="0" w:colLast="0"/>
            <w:bookmarkEnd w:id="6461"/>
            <w:r>
              <w:t>Provisão mínima requerida</w:t>
            </w:r>
          </w:p>
        </w:tc>
        <w:tc>
          <w:tcPr>
            <w:tcW w:w="1588" w:type="dxa"/>
            <w:tcBorders>
              <w:bottom w:val="single" w:sz="4" w:space="0" w:color="FFFFFF" w:themeColor="background1"/>
            </w:tcBorders>
            <w:shd w:val="solid" w:color="F3F3F3" w:fill="auto"/>
            <w:vAlign w:val="center"/>
          </w:tcPr>
          <w:p w14:paraId="26B31D69" w14:textId="77777777" w:rsidR="00B212C2" w:rsidRPr="00EC18C9" w:rsidRDefault="00B212C2" w:rsidP="0049012A">
            <w:pPr>
              <w:pStyle w:val="070-TabelaPadro"/>
            </w:pPr>
            <w:bookmarkStart w:id="6467" w:name="BBOPC08AA003"/>
            <w:bookmarkEnd w:id="6467"/>
            <w:r>
              <w:t>(4.359.272)</w:t>
            </w:r>
          </w:p>
        </w:tc>
        <w:tc>
          <w:tcPr>
            <w:tcW w:w="1588" w:type="dxa"/>
            <w:tcBorders>
              <w:bottom w:val="single" w:sz="4" w:space="0" w:color="FFFFFF" w:themeColor="background1"/>
            </w:tcBorders>
            <w:shd w:val="solid" w:color="F3F3F3" w:fill="auto"/>
            <w:vAlign w:val="center"/>
          </w:tcPr>
          <w:p w14:paraId="407BFC97" w14:textId="77777777" w:rsidR="00B212C2" w:rsidRPr="00EC18C9" w:rsidRDefault="00B212C2" w:rsidP="0049012A">
            <w:pPr>
              <w:pStyle w:val="070-TabelaPadro"/>
            </w:pPr>
            <w:bookmarkStart w:id="6468" w:name="BBOPC08AC003"/>
            <w:bookmarkEnd w:id="6468"/>
            <w:r>
              <w:t>(3.267.973)</w:t>
            </w:r>
          </w:p>
        </w:tc>
        <w:tc>
          <w:tcPr>
            <w:tcW w:w="1588" w:type="dxa"/>
            <w:tcBorders>
              <w:bottom w:val="single" w:sz="4" w:space="0" w:color="FFFFFF" w:themeColor="background1"/>
            </w:tcBorders>
            <w:shd w:val="solid" w:color="F3F3F3" w:fill="auto"/>
            <w:vAlign w:val="center"/>
          </w:tcPr>
          <w:p w14:paraId="6F961694" w14:textId="77777777" w:rsidR="00B212C2" w:rsidRPr="00EC18C9" w:rsidRDefault="00B212C2" w:rsidP="0049012A">
            <w:pPr>
              <w:pStyle w:val="070-TabelaPadro"/>
            </w:pPr>
            <w:bookmarkStart w:id="6469" w:name="BBOPC08AD003"/>
            <w:bookmarkEnd w:id="6469"/>
            <w:r>
              <w:t>(4.389.824)</w:t>
            </w:r>
          </w:p>
        </w:tc>
        <w:tc>
          <w:tcPr>
            <w:tcW w:w="1588" w:type="dxa"/>
            <w:tcBorders>
              <w:bottom w:val="single" w:sz="4" w:space="0" w:color="FFFFFF" w:themeColor="background1"/>
            </w:tcBorders>
            <w:shd w:val="solid" w:color="F3F3F3" w:fill="auto"/>
            <w:vAlign w:val="center"/>
          </w:tcPr>
          <w:p w14:paraId="6BED10EB" w14:textId="77777777" w:rsidR="00B212C2" w:rsidRPr="00EC18C9" w:rsidRDefault="00B212C2" w:rsidP="0049012A">
            <w:pPr>
              <w:pStyle w:val="070-TabelaPadro"/>
            </w:pPr>
            <w:bookmarkStart w:id="6470" w:name="BBOPC08AF003"/>
            <w:bookmarkEnd w:id="6470"/>
            <w:r>
              <w:t>(3.304.354)</w:t>
            </w:r>
          </w:p>
        </w:tc>
      </w:tr>
      <w:bookmarkEnd w:id="6466"/>
      <w:tr w:rsidR="00B212C2" w:rsidRPr="00EC18C9" w14:paraId="77073535" w14:textId="77777777" w:rsidTr="0049012A">
        <w:trPr>
          <w:cantSplit/>
        </w:trPr>
        <w:tc>
          <w:tcPr>
            <w:tcW w:w="3402" w:type="dxa"/>
            <w:tcBorders>
              <w:bottom w:val="single" w:sz="4" w:space="0" w:color="FFFFFF" w:themeColor="background1"/>
            </w:tcBorders>
            <w:shd w:val="solid" w:color="E6E6E6" w:fill="auto"/>
            <w:vAlign w:val="center"/>
          </w:tcPr>
          <w:p w14:paraId="514497E1" w14:textId="77777777" w:rsidR="00B212C2" w:rsidRPr="00EC18C9" w:rsidRDefault="00B212C2" w:rsidP="0049012A">
            <w:pPr>
              <w:pStyle w:val="070-TabelaPadro"/>
              <w:ind w:left="60"/>
              <w:jc w:val="left"/>
            </w:pPr>
            <w:r>
              <w:t>Provisão complementar</w:t>
            </w:r>
            <w:bookmarkStart w:id="6471" w:name="BBOPC0800010"/>
            <w:r w:rsidRPr="00EC18C9">
              <w:rPr>
                <w:vertAlign w:val="superscript"/>
              </w:rPr>
              <w:t xml:space="preserve"> (1)</w:t>
            </w:r>
            <w:bookmarkEnd w:id="6471"/>
          </w:p>
        </w:tc>
        <w:tc>
          <w:tcPr>
            <w:tcW w:w="1588" w:type="dxa"/>
            <w:tcBorders>
              <w:bottom w:val="single" w:sz="4" w:space="0" w:color="FFFFFF" w:themeColor="background1"/>
            </w:tcBorders>
            <w:shd w:val="solid" w:color="E6E6E6" w:fill="auto"/>
            <w:vAlign w:val="center"/>
          </w:tcPr>
          <w:p w14:paraId="4F8371E6" w14:textId="77777777" w:rsidR="00B212C2" w:rsidRPr="00EC18C9" w:rsidRDefault="00B212C2" w:rsidP="0049012A">
            <w:pPr>
              <w:pStyle w:val="070-TabelaPadro"/>
            </w:pPr>
            <w:bookmarkStart w:id="6472" w:name="BBOPC08AA010"/>
            <w:bookmarkEnd w:id="6472"/>
            <w:r>
              <w:t>(96.272)</w:t>
            </w:r>
          </w:p>
        </w:tc>
        <w:tc>
          <w:tcPr>
            <w:tcW w:w="1588" w:type="dxa"/>
            <w:tcBorders>
              <w:bottom w:val="single" w:sz="4" w:space="0" w:color="FFFFFF" w:themeColor="background1"/>
            </w:tcBorders>
            <w:shd w:val="solid" w:color="E6E6E6" w:fill="auto"/>
            <w:vAlign w:val="center"/>
          </w:tcPr>
          <w:p w14:paraId="00B55DB9" w14:textId="77777777" w:rsidR="00B212C2" w:rsidRPr="00EC18C9" w:rsidRDefault="00B212C2" w:rsidP="0049012A">
            <w:pPr>
              <w:pStyle w:val="070-TabelaPadro"/>
            </w:pPr>
            <w:bookmarkStart w:id="6473" w:name="BBOPC08AC010"/>
            <w:bookmarkEnd w:id="6473"/>
            <w:r>
              <w:t>17.835</w:t>
            </w:r>
          </w:p>
        </w:tc>
        <w:tc>
          <w:tcPr>
            <w:tcW w:w="1588" w:type="dxa"/>
            <w:tcBorders>
              <w:bottom w:val="single" w:sz="4" w:space="0" w:color="FFFFFF" w:themeColor="background1"/>
            </w:tcBorders>
            <w:shd w:val="solid" w:color="E6E6E6" w:fill="auto"/>
            <w:vAlign w:val="center"/>
          </w:tcPr>
          <w:p w14:paraId="48D93B87" w14:textId="77777777" w:rsidR="00B212C2" w:rsidRPr="00EC18C9" w:rsidRDefault="00B212C2" w:rsidP="0049012A">
            <w:pPr>
              <w:pStyle w:val="070-TabelaPadro"/>
            </w:pPr>
            <w:bookmarkStart w:id="6474" w:name="BBOPC08AD010"/>
            <w:bookmarkEnd w:id="6474"/>
            <w:r>
              <w:t>(96.862)</w:t>
            </w:r>
          </w:p>
        </w:tc>
        <w:tc>
          <w:tcPr>
            <w:tcW w:w="1588" w:type="dxa"/>
            <w:tcBorders>
              <w:bottom w:val="single" w:sz="4" w:space="0" w:color="FFFFFF" w:themeColor="background1"/>
            </w:tcBorders>
            <w:shd w:val="solid" w:color="E6E6E6" w:fill="auto"/>
            <w:vAlign w:val="center"/>
          </w:tcPr>
          <w:p w14:paraId="50CD8229" w14:textId="77777777" w:rsidR="00B212C2" w:rsidRPr="00EC18C9" w:rsidRDefault="00B212C2" w:rsidP="0049012A">
            <w:pPr>
              <w:pStyle w:val="070-TabelaPadro"/>
            </w:pPr>
            <w:bookmarkStart w:id="6475" w:name="BBOPC08AF010"/>
            <w:bookmarkEnd w:id="6475"/>
            <w:r>
              <w:t>17.254</w:t>
            </w:r>
          </w:p>
        </w:tc>
      </w:tr>
      <w:tr w:rsidR="00B212C2" w:rsidRPr="00EC18C9" w14:paraId="611DE2B7" w14:textId="77777777" w:rsidTr="0049012A">
        <w:trPr>
          <w:cantSplit/>
        </w:trPr>
        <w:tc>
          <w:tcPr>
            <w:tcW w:w="3402" w:type="dxa"/>
            <w:tcBorders>
              <w:bottom w:val="single" w:sz="4" w:space="0" w:color="FFFFFF" w:themeColor="background1"/>
            </w:tcBorders>
            <w:shd w:val="solid" w:color="F3F3F3" w:fill="auto"/>
            <w:vAlign w:val="center"/>
          </w:tcPr>
          <w:p w14:paraId="6A913C0B" w14:textId="77777777" w:rsidR="00B212C2" w:rsidRPr="00EC18C9" w:rsidRDefault="00B212C2" w:rsidP="0049012A">
            <w:pPr>
              <w:pStyle w:val="070-TabelaPadro"/>
              <w:jc w:val="left"/>
            </w:pPr>
            <w:bookmarkStart w:id="6476" w:name="BBOPC0800005" w:colFirst="0" w:colLast="0"/>
            <w:r>
              <w:t>Variação cambial - provisões no exterior</w:t>
            </w:r>
          </w:p>
        </w:tc>
        <w:tc>
          <w:tcPr>
            <w:tcW w:w="1588" w:type="dxa"/>
            <w:tcBorders>
              <w:bottom w:val="single" w:sz="4" w:space="0" w:color="FFFFFF" w:themeColor="background1"/>
            </w:tcBorders>
            <w:shd w:val="solid" w:color="F3F3F3" w:fill="auto"/>
            <w:vAlign w:val="center"/>
          </w:tcPr>
          <w:p w14:paraId="60B973B2" w14:textId="77777777" w:rsidR="00B212C2" w:rsidRPr="00EC18C9" w:rsidRDefault="00B212C2" w:rsidP="0049012A">
            <w:pPr>
              <w:pStyle w:val="070-TabelaPadro"/>
            </w:pPr>
            <w:bookmarkStart w:id="6477" w:name="BBOPC08AA005"/>
            <w:bookmarkEnd w:id="6477"/>
            <w:r>
              <w:t>90.099</w:t>
            </w:r>
          </w:p>
        </w:tc>
        <w:tc>
          <w:tcPr>
            <w:tcW w:w="1588" w:type="dxa"/>
            <w:tcBorders>
              <w:bottom w:val="single" w:sz="4" w:space="0" w:color="FFFFFF" w:themeColor="background1"/>
            </w:tcBorders>
            <w:shd w:val="solid" w:color="F3F3F3" w:fill="auto"/>
            <w:vAlign w:val="center"/>
          </w:tcPr>
          <w:p w14:paraId="45985D9D" w14:textId="77777777" w:rsidR="00B212C2" w:rsidRPr="00EC18C9" w:rsidRDefault="00B212C2" w:rsidP="0049012A">
            <w:pPr>
              <w:pStyle w:val="070-TabelaPadro"/>
            </w:pPr>
            <w:bookmarkStart w:id="6478" w:name="BBOPC08AC005"/>
            <w:bookmarkEnd w:id="6478"/>
            <w:r>
              <w:t>(41.565)</w:t>
            </w:r>
          </w:p>
        </w:tc>
        <w:tc>
          <w:tcPr>
            <w:tcW w:w="1588" w:type="dxa"/>
            <w:tcBorders>
              <w:bottom w:val="single" w:sz="4" w:space="0" w:color="FFFFFF" w:themeColor="background1"/>
            </w:tcBorders>
            <w:shd w:val="solid" w:color="F3F3F3" w:fill="auto"/>
            <w:vAlign w:val="center"/>
          </w:tcPr>
          <w:p w14:paraId="014C23BC" w14:textId="77777777" w:rsidR="00B212C2" w:rsidRPr="00EC18C9" w:rsidRDefault="00B212C2" w:rsidP="0049012A">
            <w:pPr>
              <w:pStyle w:val="070-TabelaPadro"/>
            </w:pPr>
            <w:bookmarkStart w:id="6479" w:name="BBOPC08AD005"/>
            <w:bookmarkEnd w:id="6479"/>
            <w:r>
              <w:t>133.862</w:t>
            </w:r>
          </w:p>
        </w:tc>
        <w:tc>
          <w:tcPr>
            <w:tcW w:w="1588" w:type="dxa"/>
            <w:tcBorders>
              <w:bottom w:val="single" w:sz="4" w:space="0" w:color="FFFFFF" w:themeColor="background1"/>
            </w:tcBorders>
            <w:shd w:val="solid" w:color="F3F3F3" w:fill="auto"/>
            <w:vAlign w:val="center"/>
          </w:tcPr>
          <w:p w14:paraId="610392A6" w14:textId="77777777" w:rsidR="00B212C2" w:rsidRPr="00EC18C9" w:rsidRDefault="00B212C2" w:rsidP="0049012A">
            <w:pPr>
              <w:pStyle w:val="070-TabelaPadro"/>
            </w:pPr>
            <w:bookmarkStart w:id="6480" w:name="BBOPC08AF005"/>
            <w:bookmarkEnd w:id="6480"/>
            <w:r>
              <w:t>(45.795)</w:t>
            </w:r>
          </w:p>
        </w:tc>
      </w:tr>
      <w:tr w:rsidR="00B212C2" w:rsidRPr="00EC18C9" w14:paraId="28827BA4" w14:textId="77777777" w:rsidTr="0049012A">
        <w:trPr>
          <w:cantSplit/>
        </w:trPr>
        <w:tc>
          <w:tcPr>
            <w:tcW w:w="3402" w:type="dxa"/>
            <w:tcBorders>
              <w:bottom w:val="single" w:sz="4" w:space="0" w:color="FFFFFF" w:themeColor="background1"/>
            </w:tcBorders>
            <w:shd w:val="solid" w:color="E6E6E6" w:fill="auto"/>
            <w:vAlign w:val="center"/>
          </w:tcPr>
          <w:p w14:paraId="528F67D0" w14:textId="77777777" w:rsidR="00B212C2" w:rsidRPr="00EC18C9" w:rsidRDefault="00B212C2" w:rsidP="0049012A">
            <w:pPr>
              <w:pStyle w:val="070-TabelaPadro"/>
              <w:jc w:val="left"/>
            </w:pPr>
            <w:bookmarkStart w:id="6481" w:name="BBOPC0800006" w:colFirst="0" w:colLast="0"/>
            <w:bookmarkEnd w:id="6476"/>
            <w:r>
              <w:t>Baixas para prejuízo</w:t>
            </w:r>
          </w:p>
        </w:tc>
        <w:tc>
          <w:tcPr>
            <w:tcW w:w="1588" w:type="dxa"/>
            <w:tcBorders>
              <w:bottom w:val="single" w:sz="4" w:space="0" w:color="FFFFFF" w:themeColor="background1"/>
            </w:tcBorders>
            <w:shd w:val="solid" w:color="E6E6E6" w:fill="auto"/>
            <w:vAlign w:val="center"/>
          </w:tcPr>
          <w:p w14:paraId="628E6E87" w14:textId="77777777" w:rsidR="00B212C2" w:rsidRPr="00EC18C9" w:rsidRDefault="00B212C2" w:rsidP="0049012A">
            <w:pPr>
              <w:pStyle w:val="070-TabelaPadro"/>
            </w:pPr>
            <w:bookmarkStart w:id="6482" w:name="BBOPC08AA006"/>
            <w:bookmarkEnd w:id="6482"/>
            <w:r>
              <w:t>4.817.346</w:t>
            </w:r>
          </w:p>
        </w:tc>
        <w:tc>
          <w:tcPr>
            <w:tcW w:w="1588" w:type="dxa"/>
            <w:tcBorders>
              <w:bottom w:val="single" w:sz="4" w:space="0" w:color="FFFFFF" w:themeColor="background1"/>
            </w:tcBorders>
            <w:shd w:val="solid" w:color="E6E6E6" w:fill="auto"/>
            <w:vAlign w:val="center"/>
          </w:tcPr>
          <w:p w14:paraId="0D331454" w14:textId="77777777" w:rsidR="00B212C2" w:rsidRPr="00EC18C9" w:rsidRDefault="00B212C2" w:rsidP="0049012A">
            <w:pPr>
              <w:pStyle w:val="070-TabelaPadro"/>
            </w:pPr>
            <w:bookmarkStart w:id="6483" w:name="BBOPC08AC006"/>
            <w:bookmarkEnd w:id="6483"/>
            <w:r>
              <w:t>3.800.970</w:t>
            </w:r>
          </w:p>
        </w:tc>
        <w:tc>
          <w:tcPr>
            <w:tcW w:w="1588" w:type="dxa"/>
            <w:tcBorders>
              <w:bottom w:val="single" w:sz="4" w:space="0" w:color="FFFFFF" w:themeColor="background1"/>
            </w:tcBorders>
            <w:shd w:val="solid" w:color="E6E6E6" w:fill="auto"/>
            <w:vAlign w:val="center"/>
          </w:tcPr>
          <w:p w14:paraId="7B9F817A" w14:textId="77777777" w:rsidR="00B212C2" w:rsidRPr="00EC18C9" w:rsidRDefault="00B212C2" w:rsidP="0049012A">
            <w:pPr>
              <w:pStyle w:val="070-TabelaPadro"/>
            </w:pPr>
            <w:bookmarkStart w:id="6484" w:name="BBOPC08AD006"/>
            <w:bookmarkEnd w:id="6484"/>
            <w:r>
              <w:t>4.823.630</w:t>
            </w:r>
          </w:p>
        </w:tc>
        <w:tc>
          <w:tcPr>
            <w:tcW w:w="1588" w:type="dxa"/>
            <w:tcBorders>
              <w:bottom w:val="single" w:sz="4" w:space="0" w:color="FFFFFF" w:themeColor="background1"/>
            </w:tcBorders>
            <w:shd w:val="solid" w:color="E6E6E6" w:fill="auto"/>
            <w:vAlign w:val="center"/>
          </w:tcPr>
          <w:p w14:paraId="3137108B" w14:textId="77777777" w:rsidR="00B212C2" w:rsidRPr="00EC18C9" w:rsidRDefault="00B212C2" w:rsidP="0049012A">
            <w:pPr>
              <w:pStyle w:val="070-TabelaPadro"/>
            </w:pPr>
            <w:bookmarkStart w:id="6485" w:name="BBOPC08AF006"/>
            <w:bookmarkEnd w:id="6485"/>
            <w:r>
              <w:t>3.826.361</w:t>
            </w:r>
          </w:p>
        </w:tc>
      </w:tr>
      <w:tr w:rsidR="00B212C2" w:rsidRPr="00EC18C9" w14:paraId="02FA3916" w14:textId="77777777" w:rsidTr="0049012A">
        <w:trPr>
          <w:cantSplit/>
        </w:trPr>
        <w:tc>
          <w:tcPr>
            <w:tcW w:w="3402" w:type="dxa"/>
            <w:tcBorders>
              <w:bottom w:val="single" w:sz="4" w:space="0" w:color="CCCCCC"/>
            </w:tcBorders>
            <w:shd w:val="solid" w:color="F3F3F3" w:fill="auto"/>
            <w:vAlign w:val="center"/>
          </w:tcPr>
          <w:p w14:paraId="30CDFF92" w14:textId="77777777" w:rsidR="00B212C2" w:rsidRPr="00EC18C9" w:rsidRDefault="00B212C2" w:rsidP="0049012A">
            <w:pPr>
              <w:pStyle w:val="070-TabelaPadro"/>
              <w:jc w:val="left"/>
              <w:rPr>
                <w:b/>
              </w:rPr>
            </w:pPr>
            <w:bookmarkStart w:id="6486" w:name="BBOPC0800008" w:colFirst="0" w:colLast="0"/>
            <w:bookmarkEnd w:id="6481"/>
            <w:r>
              <w:rPr>
                <w:b/>
              </w:rPr>
              <w:t>Saldo final</w:t>
            </w:r>
          </w:p>
        </w:tc>
        <w:tc>
          <w:tcPr>
            <w:tcW w:w="1588" w:type="dxa"/>
            <w:tcBorders>
              <w:bottom w:val="single" w:sz="4" w:space="0" w:color="CCCCCC"/>
            </w:tcBorders>
            <w:shd w:val="solid" w:color="F3F3F3" w:fill="auto"/>
            <w:vAlign w:val="center"/>
          </w:tcPr>
          <w:p w14:paraId="69D25855" w14:textId="77777777" w:rsidR="00B212C2" w:rsidRPr="00EC18C9" w:rsidRDefault="00B212C2" w:rsidP="0049012A">
            <w:pPr>
              <w:pStyle w:val="070-TabelaPadro"/>
              <w:rPr>
                <w:b/>
              </w:rPr>
            </w:pPr>
            <w:bookmarkStart w:id="6487" w:name="BBOPC08AA008"/>
            <w:bookmarkEnd w:id="6487"/>
            <w:r>
              <w:rPr>
                <w:b/>
              </w:rPr>
              <w:t>(44.018.249)</w:t>
            </w:r>
          </w:p>
        </w:tc>
        <w:tc>
          <w:tcPr>
            <w:tcW w:w="1588" w:type="dxa"/>
            <w:tcBorders>
              <w:bottom w:val="single" w:sz="4" w:space="0" w:color="CCCCCC"/>
            </w:tcBorders>
            <w:shd w:val="solid" w:color="F3F3F3" w:fill="auto"/>
            <w:vAlign w:val="center"/>
          </w:tcPr>
          <w:p w14:paraId="45939BFB" w14:textId="77777777" w:rsidR="00B212C2" w:rsidRPr="00EC18C9" w:rsidRDefault="00B212C2" w:rsidP="0049012A">
            <w:pPr>
              <w:pStyle w:val="070-TabelaPadro"/>
              <w:rPr>
                <w:b/>
              </w:rPr>
            </w:pPr>
            <w:bookmarkStart w:id="6488" w:name="BBOPC08AC008"/>
            <w:bookmarkEnd w:id="6488"/>
            <w:r>
              <w:rPr>
                <w:b/>
              </w:rPr>
              <w:t>(44.456.781)</w:t>
            </w:r>
          </w:p>
        </w:tc>
        <w:tc>
          <w:tcPr>
            <w:tcW w:w="1588" w:type="dxa"/>
            <w:tcBorders>
              <w:bottom w:val="single" w:sz="4" w:space="0" w:color="CCCCCC"/>
            </w:tcBorders>
            <w:shd w:val="solid" w:color="F3F3F3" w:fill="auto"/>
            <w:vAlign w:val="center"/>
          </w:tcPr>
          <w:p w14:paraId="4AD3C3A0" w14:textId="77777777" w:rsidR="00B212C2" w:rsidRPr="00EC18C9" w:rsidRDefault="00B212C2" w:rsidP="0049012A">
            <w:pPr>
              <w:pStyle w:val="070-TabelaPadro"/>
              <w:rPr>
                <w:b/>
              </w:rPr>
            </w:pPr>
            <w:bookmarkStart w:id="6489" w:name="BBOPC08AD008"/>
            <w:bookmarkEnd w:id="6489"/>
            <w:r>
              <w:rPr>
                <w:b/>
              </w:rPr>
              <w:t>(44.194.923)</w:t>
            </w:r>
          </w:p>
        </w:tc>
        <w:tc>
          <w:tcPr>
            <w:tcW w:w="1588" w:type="dxa"/>
            <w:tcBorders>
              <w:bottom w:val="single" w:sz="4" w:space="0" w:color="CCCCCC"/>
            </w:tcBorders>
            <w:shd w:val="solid" w:color="F3F3F3" w:fill="auto"/>
            <w:vAlign w:val="center"/>
          </w:tcPr>
          <w:p w14:paraId="3904A9FE" w14:textId="77777777" w:rsidR="00B212C2" w:rsidRPr="00EC18C9" w:rsidRDefault="00B212C2" w:rsidP="0049012A">
            <w:pPr>
              <w:pStyle w:val="070-TabelaPadro"/>
              <w:rPr>
                <w:b/>
              </w:rPr>
            </w:pPr>
            <w:bookmarkStart w:id="6490" w:name="BBOPC08AF008"/>
            <w:bookmarkEnd w:id="6490"/>
            <w:r>
              <w:rPr>
                <w:b/>
              </w:rPr>
              <w:t>(44.676.904)</w:t>
            </w:r>
          </w:p>
        </w:tc>
      </w:tr>
    </w:tbl>
    <w:bookmarkEnd w:id="6455"/>
    <w:bookmarkEnd w:id="6486"/>
    <w:p w14:paraId="546CC33A" w14:textId="77777777" w:rsidR="00B212C2" w:rsidRDefault="00B212C2" w:rsidP="0049012A">
      <w:pPr>
        <w:pStyle w:val="072-Rodapdatabela"/>
      </w:pPr>
      <w:r>
        <w:t>(1)</w:t>
      </w:r>
      <w:r>
        <w:tab/>
        <w:t>Refere-se à provisão complementar aos percentuais mínimos requeridos pela Resolução CMN n.º 2.682/1999, constituída a partir da escala interna de classificação de risco de crédito.</w:t>
      </w:r>
    </w:p>
    <w:p w14:paraId="6B8A77CA" w14:textId="77777777" w:rsidR="00B212C2" w:rsidRPr="00472C40" w:rsidRDefault="00B212C2" w:rsidP="0049012A">
      <w:pPr>
        <w:pStyle w:val="072-Rodapdatabela"/>
      </w:pPr>
    </w:p>
    <w:p w14:paraId="3A226A8F" w14:textId="77777777" w:rsidR="00B212C2" w:rsidRPr="00472C40" w:rsidRDefault="00B212C2" w:rsidP="0049012A">
      <w:pPr>
        <w:pStyle w:val="030-SubttulodeDocumento"/>
      </w:pPr>
      <w:bookmarkStart w:id="6491" w:name="BBOPC10_Titulo"/>
      <w:r w:rsidRPr="00472C40">
        <w:t>) Carteira de arrendamento mercantil financeiro por prazo de vencimento</w:t>
      </w:r>
      <w:bookmarkEnd w:id="6491"/>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0 - Carteira de Arrendamento Mercantil Financeiro por Prazo de Vencimento"/>
        <w:tblDescription w:val="PubliCon - Sistema de Gerenciamento do Documentos Contábeis para Publicação&#10;&#10;Última atualização do mapa do quadro em: "/>
      </w:tblPr>
      <w:tblGrid>
        <w:gridCol w:w="3402"/>
        <w:gridCol w:w="1588"/>
        <w:gridCol w:w="1588"/>
        <w:gridCol w:w="1588"/>
        <w:gridCol w:w="1588"/>
      </w:tblGrid>
      <w:tr w:rsidR="00B212C2" w:rsidRPr="00EC18C9" w14:paraId="4C909CE0" w14:textId="77777777" w:rsidTr="0049012A">
        <w:trPr>
          <w:cantSplit/>
          <w:tblHeader/>
        </w:trPr>
        <w:tc>
          <w:tcPr>
            <w:tcW w:w="3402" w:type="dxa"/>
            <w:vMerge w:val="restart"/>
            <w:shd w:val="solid" w:color="132B4A" w:fill="auto"/>
            <w:vAlign w:val="center"/>
          </w:tcPr>
          <w:p w14:paraId="555EB243" w14:textId="77777777" w:rsidR="00B212C2" w:rsidRPr="00EC18C9" w:rsidRDefault="00B212C2" w:rsidP="0049012A">
            <w:pPr>
              <w:pStyle w:val="070-TabelaPadro"/>
              <w:jc w:val="center"/>
            </w:pPr>
            <w:bookmarkStart w:id="6492" w:name="BBOPC10"/>
          </w:p>
        </w:tc>
        <w:tc>
          <w:tcPr>
            <w:tcW w:w="3176" w:type="dxa"/>
            <w:gridSpan w:val="2"/>
            <w:tcBorders>
              <w:bottom w:val="single" w:sz="4" w:space="0" w:color="FFFFFF" w:themeColor="background1"/>
            </w:tcBorders>
            <w:shd w:val="solid" w:color="132B4A" w:fill="auto"/>
            <w:vAlign w:val="center"/>
          </w:tcPr>
          <w:p w14:paraId="2CE984AA" w14:textId="77777777" w:rsidR="00B212C2" w:rsidRPr="00EC18C9" w:rsidRDefault="00B212C2" w:rsidP="0049012A">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15933CCF" w14:textId="77777777" w:rsidR="00B212C2" w:rsidRPr="00EC18C9" w:rsidRDefault="00B212C2" w:rsidP="0049012A">
            <w:pPr>
              <w:pStyle w:val="070-TabelaPadro"/>
              <w:jc w:val="center"/>
            </w:pPr>
            <w:r>
              <w:t>BB Consolidado</w:t>
            </w:r>
          </w:p>
        </w:tc>
      </w:tr>
      <w:tr w:rsidR="00B212C2" w:rsidRPr="00EC18C9" w14:paraId="26CBFF08" w14:textId="77777777" w:rsidTr="0049012A">
        <w:trPr>
          <w:cantSplit/>
          <w:tblHeader/>
        </w:trPr>
        <w:tc>
          <w:tcPr>
            <w:tcW w:w="3402" w:type="dxa"/>
            <w:vMerge/>
            <w:tcBorders>
              <w:bottom w:val="single" w:sz="4" w:space="0" w:color="FFFFFF" w:themeColor="background1"/>
            </w:tcBorders>
            <w:shd w:val="solid" w:color="132B4A" w:fill="auto"/>
            <w:vAlign w:val="center"/>
          </w:tcPr>
          <w:p w14:paraId="62DF28BF" w14:textId="77777777" w:rsidR="00B212C2" w:rsidRPr="00EC18C9" w:rsidRDefault="00B212C2" w:rsidP="0049012A">
            <w:pPr>
              <w:pStyle w:val="070-TabelaPadro"/>
              <w:jc w:val="center"/>
            </w:pPr>
          </w:p>
        </w:tc>
        <w:tc>
          <w:tcPr>
            <w:tcW w:w="1588" w:type="dxa"/>
            <w:tcBorders>
              <w:bottom w:val="single" w:sz="4" w:space="0" w:color="FFFFFF" w:themeColor="background1"/>
            </w:tcBorders>
            <w:shd w:val="solid" w:color="132B4A" w:fill="auto"/>
            <w:vAlign w:val="center"/>
          </w:tcPr>
          <w:p w14:paraId="262B0C64" w14:textId="77777777" w:rsidR="00B212C2" w:rsidRPr="00EC18C9" w:rsidRDefault="00B212C2" w:rsidP="0049012A">
            <w:pPr>
              <w:pStyle w:val="070-TabelaPadro"/>
              <w:jc w:val="center"/>
            </w:pPr>
            <w:r>
              <w:t>31.03.2022</w:t>
            </w:r>
          </w:p>
        </w:tc>
        <w:tc>
          <w:tcPr>
            <w:tcW w:w="1588" w:type="dxa"/>
            <w:tcBorders>
              <w:bottom w:val="single" w:sz="4" w:space="0" w:color="FFFFFF" w:themeColor="background1"/>
            </w:tcBorders>
            <w:shd w:val="solid" w:color="132B4A" w:fill="auto"/>
            <w:vAlign w:val="center"/>
          </w:tcPr>
          <w:p w14:paraId="5C872C79" w14:textId="77777777" w:rsidR="00B212C2" w:rsidRPr="00EC18C9" w:rsidRDefault="00B212C2" w:rsidP="0049012A">
            <w:pPr>
              <w:pStyle w:val="070-TabelaPadro"/>
              <w:jc w:val="center"/>
            </w:pPr>
            <w:r>
              <w:t>31.12.2021</w:t>
            </w:r>
          </w:p>
        </w:tc>
        <w:tc>
          <w:tcPr>
            <w:tcW w:w="1588" w:type="dxa"/>
            <w:tcBorders>
              <w:bottom w:val="single" w:sz="4" w:space="0" w:color="FFFFFF" w:themeColor="background1"/>
            </w:tcBorders>
            <w:shd w:val="solid" w:color="132B4A" w:fill="auto"/>
            <w:vAlign w:val="center"/>
          </w:tcPr>
          <w:p w14:paraId="48C1F71F" w14:textId="77777777" w:rsidR="00B212C2" w:rsidRPr="00EC18C9" w:rsidRDefault="00B212C2" w:rsidP="0049012A">
            <w:pPr>
              <w:pStyle w:val="070-TabelaPadro"/>
              <w:jc w:val="center"/>
            </w:pPr>
            <w:r>
              <w:t>31.03.2022</w:t>
            </w:r>
          </w:p>
        </w:tc>
        <w:tc>
          <w:tcPr>
            <w:tcW w:w="1588" w:type="dxa"/>
            <w:tcBorders>
              <w:bottom w:val="single" w:sz="4" w:space="0" w:color="FFFFFF" w:themeColor="background1"/>
            </w:tcBorders>
            <w:shd w:val="solid" w:color="132B4A" w:fill="auto"/>
            <w:vAlign w:val="center"/>
          </w:tcPr>
          <w:p w14:paraId="54323FF2" w14:textId="77777777" w:rsidR="00B212C2" w:rsidRPr="00EC18C9" w:rsidRDefault="00B212C2" w:rsidP="0049012A">
            <w:pPr>
              <w:pStyle w:val="070-TabelaPadro"/>
              <w:jc w:val="center"/>
            </w:pPr>
            <w:r>
              <w:t>31.12.2021</w:t>
            </w:r>
          </w:p>
        </w:tc>
      </w:tr>
      <w:tr w:rsidR="00B212C2" w:rsidRPr="00EC18C9" w14:paraId="5E5C47F2" w14:textId="77777777" w:rsidTr="0049012A">
        <w:trPr>
          <w:cantSplit/>
        </w:trPr>
        <w:tc>
          <w:tcPr>
            <w:tcW w:w="3402" w:type="dxa"/>
            <w:tcBorders>
              <w:bottom w:val="single" w:sz="4" w:space="0" w:color="FFFFFF" w:themeColor="background1"/>
            </w:tcBorders>
            <w:shd w:val="solid" w:color="F3F3F3" w:fill="auto"/>
            <w:vAlign w:val="center"/>
          </w:tcPr>
          <w:p w14:paraId="7B03A0C2" w14:textId="77777777" w:rsidR="00B212C2" w:rsidRPr="00EC18C9" w:rsidRDefault="00B212C2" w:rsidP="0049012A">
            <w:pPr>
              <w:pStyle w:val="070-TabelaPadro"/>
              <w:jc w:val="left"/>
            </w:pPr>
            <w:r>
              <w:t>Até 1 ano</w:t>
            </w:r>
            <w:bookmarkStart w:id="6493" w:name="BBOPC1000001"/>
            <w:r w:rsidRPr="00EC18C9">
              <w:rPr>
                <w:vertAlign w:val="superscript"/>
              </w:rPr>
              <w:t xml:space="preserve"> (1)</w:t>
            </w:r>
            <w:bookmarkEnd w:id="6493"/>
          </w:p>
        </w:tc>
        <w:tc>
          <w:tcPr>
            <w:tcW w:w="1588" w:type="dxa"/>
            <w:tcBorders>
              <w:bottom w:val="single" w:sz="4" w:space="0" w:color="FFFFFF" w:themeColor="background1"/>
            </w:tcBorders>
            <w:shd w:val="solid" w:color="F3F3F3" w:fill="auto"/>
            <w:vAlign w:val="center"/>
          </w:tcPr>
          <w:p w14:paraId="553B1DEC" w14:textId="77777777" w:rsidR="00B212C2" w:rsidRPr="00EC18C9" w:rsidRDefault="00B212C2" w:rsidP="0049012A">
            <w:pPr>
              <w:pStyle w:val="070-TabelaPadro"/>
            </w:pPr>
            <w:bookmarkStart w:id="6494" w:name="BBOPC10AA001"/>
            <w:bookmarkEnd w:id="6494"/>
            <w:r>
              <w:t>--</w:t>
            </w:r>
          </w:p>
        </w:tc>
        <w:tc>
          <w:tcPr>
            <w:tcW w:w="1588" w:type="dxa"/>
            <w:tcBorders>
              <w:bottom w:val="single" w:sz="4" w:space="0" w:color="FFFFFF" w:themeColor="background1"/>
            </w:tcBorders>
            <w:shd w:val="solid" w:color="F3F3F3" w:fill="auto"/>
            <w:vAlign w:val="center"/>
          </w:tcPr>
          <w:p w14:paraId="57F7D2DB" w14:textId="77777777" w:rsidR="00B212C2" w:rsidRPr="00EC18C9" w:rsidRDefault="00B212C2" w:rsidP="0049012A">
            <w:pPr>
              <w:pStyle w:val="070-TabelaPadro"/>
            </w:pPr>
            <w:bookmarkStart w:id="6495" w:name="BBOPC10AB001"/>
            <w:bookmarkEnd w:id="6495"/>
            <w:r>
              <w:t>--</w:t>
            </w:r>
          </w:p>
        </w:tc>
        <w:tc>
          <w:tcPr>
            <w:tcW w:w="1588" w:type="dxa"/>
            <w:tcBorders>
              <w:bottom w:val="single" w:sz="4" w:space="0" w:color="FFFFFF" w:themeColor="background1"/>
            </w:tcBorders>
            <w:shd w:val="solid" w:color="F3F3F3" w:fill="auto"/>
            <w:vAlign w:val="center"/>
          </w:tcPr>
          <w:p w14:paraId="5960F984" w14:textId="77777777" w:rsidR="00B212C2" w:rsidRPr="00EC18C9" w:rsidRDefault="00B212C2" w:rsidP="0049012A">
            <w:pPr>
              <w:pStyle w:val="070-TabelaPadro"/>
            </w:pPr>
            <w:bookmarkStart w:id="6496" w:name="BBOPC10AD001"/>
            <w:bookmarkEnd w:id="6496"/>
            <w:r>
              <w:t>114.636</w:t>
            </w:r>
          </w:p>
        </w:tc>
        <w:tc>
          <w:tcPr>
            <w:tcW w:w="1588" w:type="dxa"/>
            <w:tcBorders>
              <w:bottom w:val="single" w:sz="4" w:space="0" w:color="FFFFFF" w:themeColor="background1"/>
            </w:tcBorders>
            <w:shd w:val="solid" w:color="F3F3F3" w:fill="auto"/>
            <w:vAlign w:val="center"/>
          </w:tcPr>
          <w:p w14:paraId="7851349C" w14:textId="77777777" w:rsidR="00B212C2" w:rsidRPr="00EC18C9" w:rsidRDefault="00B212C2" w:rsidP="0049012A">
            <w:pPr>
              <w:pStyle w:val="070-TabelaPadro"/>
            </w:pPr>
            <w:bookmarkStart w:id="6497" w:name="BBOPC10AE001"/>
            <w:bookmarkEnd w:id="6497"/>
            <w:r>
              <w:t>106.785</w:t>
            </w:r>
          </w:p>
        </w:tc>
      </w:tr>
      <w:tr w:rsidR="00B212C2" w:rsidRPr="00EC18C9" w14:paraId="47C4F258" w14:textId="77777777" w:rsidTr="0049012A">
        <w:trPr>
          <w:cantSplit/>
        </w:trPr>
        <w:tc>
          <w:tcPr>
            <w:tcW w:w="3402" w:type="dxa"/>
            <w:tcBorders>
              <w:bottom w:val="single" w:sz="4" w:space="0" w:color="FFFFFF" w:themeColor="background1"/>
            </w:tcBorders>
            <w:shd w:val="solid" w:color="E6E6E6" w:fill="auto"/>
            <w:vAlign w:val="center"/>
          </w:tcPr>
          <w:p w14:paraId="1540F1BF" w14:textId="77777777" w:rsidR="00B212C2" w:rsidRPr="00EC18C9" w:rsidRDefault="00B212C2" w:rsidP="0049012A">
            <w:pPr>
              <w:pStyle w:val="070-TabelaPadro"/>
              <w:jc w:val="left"/>
            </w:pPr>
            <w:bookmarkStart w:id="6498" w:name="BBOPC1000002" w:colFirst="0" w:colLast="0"/>
            <w:r>
              <w:t>De 1 a 5 anos</w:t>
            </w:r>
          </w:p>
        </w:tc>
        <w:tc>
          <w:tcPr>
            <w:tcW w:w="1588" w:type="dxa"/>
            <w:tcBorders>
              <w:bottom w:val="single" w:sz="4" w:space="0" w:color="FFFFFF" w:themeColor="background1"/>
            </w:tcBorders>
            <w:shd w:val="solid" w:color="E6E6E6" w:fill="auto"/>
            <w:vAlign w:val="center"/>
          </w:tcPr>
          <w:p w14:paraId="7786F643" w14:textId="77777777" w:rsidR="00B212C2" w:rsidRPr="00EC18C9" w:rsidRDefault="00B212C2" w:rsidP="0049012A">
            <w:pPr>
              <w:pStyle w:val="070-TabelaPadro"/>
            </w:pPr>
            <w:bookmarkStart w:id="6499" w:name="BBOPC10AA002"/>
            <w:bookmarkEnd w:id="6499"/>
            <w:r>
              <w:t>--</w:t>
            </w:r>
          </w:p>
        </w:tc>
        <w:tc>
          <w:tcPr>
            <w:tcW w:w="1588" w:type="dxa"/>
            <w:tcBorders>
              <w:bottom w:val="single" w:sz="4" w:space="0" w:color="FFFFFF" w:themeColor="background1"/>
            </w:tcBorders>
            <w:shd w:val="solid" w:color="E6E6E6" w:fill="auto"/>
            <w:vAlign w:val="center"/>
          </w:tcPr>
          <w:p w14:paraId="0FA26C4B" w14:textId="77777777" w:rsidR="00B212C2" w:rsidRPr="00EC18C9" w:rsidRDefault="00B212C2" w:rsidP="0049012A">
            <w:pPr>
              <w:pStyle w:val="070-TabelaPadro"/>
            </w:pPr>
            <w:bookmarkStart w:id="6500" w:name="BBOPC10AB002"/>
            <w:bookmarkEnd w:id="6500"/>
            <w:r>
              <w:t>--</w:t>
            </w:r>
          </w:p>
        </w:tc>
        <w:tc>
          <w:tcPr>
            <w:tcW w:w="1588" w:type="dxa"/>
            <w:tcBorders>
              <w:bottom w:val="single" w:sz="4" w:space="0" w:color="FFFFFF" w:themeColor="background1"/>
            </w:tcBorders>
            <w:shd w:val="solid" w:color="E6E6E6" w:fill="auto"/>
            <w:vAlign w:val="center"/>
          </w:tcPr>
          <w:p w14:paraId="652127C6" w14:textId="77777777" w:rsidR="00B212C2" w:rsidRPr="00EC18C9" w:rsidRDefault="00B212C2" w:rsidP="0049012A">
            <w:pPr>
              <w:pStyle w:val="070-TabelaPadro"/>
            </w:pPr>
            <w:bookmarkStart w:id="6501" w:name="BBOPC10AD002"/>
            <w:bookmarkEnd w:id="6501"/>
            <w:r>
              <w:t>188.968</w:t>
            </w:r>
          </w:p>
        </w:tc>
        <w:tc>
          <w:tcPr>
            <w:tcW w:w="1588" w:type="dxa"/>
            <w:tcBorders>
              <w:bottom w:val="single" w:sz="4" w:space="0" w:color="FFFFFF" w:themeColor="background1"/>
            </w:tcBorders>
            <w:shd w:val="solid" w:color="E6E6E6" w:fill="auto"/>
            <w:vAlign w:val="center"/>
          </w:tcPr>
          <w:p w14:paraId="43FFCF6A" w14:textId="77777777" w:rsidR="00B212C2" w:rsidRPr="00EC18C9" w:rsidRDefault="00B212C2" w:rsidP="0049012A">
            <w:pPr>
              <w:pStyle w:val="070-TabelaPadro"/>
            </w:pPr>
            <w:bookmarkStart w:id="6502" w:name="BBOPC10AE002"/>
            <w:bookmarkEnd w:id="6502"/>
            <w:r>
              <w:t>174.023</w:t>
            </w:r>
          </w:p>
        </w:tc>
      </w:tr>
      <w:tr w:rsidR="00B212C2" w:rsidRPr="00EC18C9" w14:paraId="3101BE44" w14:textId="77777777" w:rsidTr="0049012A">
        <w:trPr>
          <w:cantSplit/>
        </w:trPr>
        <w:tc>
          <w:tcPr>
            <w:tcW w:w="3402" w:type="dxa"/>
            <w:tcBorders>
              <w:bottom w:val="single" w:sz="4" w:space="0" w:color="FFFFFF" w:themeColor="background1"/>
            </w:tcBorders>
            <w:shd w:val="solid" w:color="F3F3F3" w:fill="auto"/>
            <w:vAlign w:val="center"/>
          </w:tcPr>
          <w:p w14:paraId="6991F5D4" w14:textId="77777777" w:rsidR="00B212C2" w:rsidRPr="00EC18C9" w:rsidRDefault="00B212C2" w:rsidP="0049012A">
            <w:pPr>
              <w:pStyle w:val="070-TabelaPadro"/>
              <w:jc w:val="left"/>
            </w:pPr>
            <w:bookmarkStart w:id="6503" w:name="BBOPC1000003" w:colFirst="0" w:colLast="0"/>
            <w:bookmarkEnd w:id="6498"/>
            <w:r>
              <w:t>Acima de 5 anos</w:t>
            </w:r>
          </w:p>
        </w:tc>
        <w:tc>
          <w:tcPr>
            <w:tcW w:w="1588" w:type="dxa"/>
            <w:tcBorders>
              <w:bottom w:val="single" w:sz="4" w:space="0" w:color="FFFFFF" w:themeColor="background1"/>
            </w:tcBorders>
            <w:shd w:val="solid" w:color="F3F3F3" w:fill="auto"/>
            <w:vAlign w:val="center"/>
          </w:tcPr>
          <w:p w14:paraId="1F90BA62" w14:textId="77777777" w:rsidR="00B212C2" w:rsidRPr="00EC18C9" w:rsidRDefault="00B212C2" w:rsidP="0049012A">
            <w:pPr>
              <w:pStyle w:val="070-TabelaPadro"/>
            </w:pPr>
            <w:bookmarkStart w:id="6504" w:name="BBOPC10AA003"/>
            <w:bookmarkEnd w:id="6504"/>
            <w:r>
              <w:t>--</w:t>
            </w:r>
          </w:p>
        </w:tc>
        <w:tc>
          <w:tcPr>
            <w:tcW w:w="1588" w:type="dxa"/>
            <w:tcBorders>
              <w:bottom w:val="single" w:sz="4" w:space="0" w:color="FFFFFF" w:themeColor="background1"/>
            </w:tcBorders>
            <w:shd w:val="solid" w:color="F3F3F3" w:fill="auto"/>
            <w:vAlign w:val="center"/>
          </w:tcPr>
          <w:p w14:paraId="0E4AF874" w14:textId="77777777" w:rsidR="00B212C2" w:rsidRPr="00EC18C9" w:rsidRDefault="00B212C2" w:rsidP="0049012A">
            <w:pPr>
              <w:pStyle w:val="070-TabelaPadro"/>
            </w:pPr>
            <w:bookmarkStart w:id="6505" w:name="BBOPC10AB003"/>
            <w:bookmarkEnd w:id="6505"/>
            <w:r>
              <w:t>--</w:t>
            </w:r>
          </w:p>
        </w:tc>
        <w:tc>
          <w:tcPr>
            <w:tcW w:w="1588" w:type="dxa"/>
            <w:tcBorders>
              <w:bottom w:val="single" w:sz="4" w:space="0" w:color="FFFFFF" w:themeColor="background1"/>
            </w:tcBorders>
            <w:shd w:val="solid" w:color="F3F3F3" w:fill="auto"/>
            <w:vAlign w:val="center"/>
          </w:tcPr>
          <w:p w14:paraId="6D2A2C1E" w14:textId="77777777" w:rsidR="00B212C2" w:rsidRPr="00EC18C9" w:rsidRDefault="00B212C2" w:rsidP="0049012A">
            <w:pPr>
              <w:pStyle w:val="070-TabelaPadro"/>
            </w:pPr>
            <w:bookmarkStart w:id="6506" w:name="BBOPC10AD003"/>
            <w:bookmarkEnd w:id="6506"/>
            <w:r>
              <w:t>156</w:t>
            </w:r>
          </w:p>
        </w:tc>
        <w:tc>
          <w:tcPr>
            <w:tcW w:w="1588" w:type="dxa"/>
            <w:tcBorders>
              <w:bottom w:val="single" w:sz="4" w:space="0" w:color="FFFFFF" w:themeColor="background1"/>
            </w:tcBorders>
            <w:shd w:val="solid" w:color="F3F3F3" w:fill="auto"/>
            <w:vAlign w:val="center"/>
          </w:tcPr>
          <w:p w14:paraId="05EB5AA9" w14:textId="77777777" w:rsidR="00B212C2" w:rsidRPr="00EC18C9" w:rsidRDefault="00B212C2" w:rsidP="0049012A">
            <w:pPr>
              <w:pStyle w:val="070-TabelaPadro"/>
            </w:pPr>
            <w:bookmarkStart w:id="6507" w:name="BBOPC10AE003"/>
            <w:bookmarkEnd w:id="6507"/>
            <w:r>
              <w:t>163</w:t>
            </w:r>
          </w:p>
        </w:tc>
      </w:tr>
      <w:tr w:rsidR="00B212C2" w:rsidRPr="00EC18C9" w14:paraId="38E45125" w14:textId="77777777" w:rsidTr="0049012A">
        <w:trPr>
          <w:cantSplit/>
        </w:trPr>
        <w:tc>
          <w:tcPr>
            <w:tcW w:w="3402" w:type="dxa"/>
            <w:tcBorders>
              <w:bottom w:val="single" w:sz="4" w:space="0" w:color="CCCCCC"/>
            </w:tcBorders>
            <w:shd w:val="solid" w:color="E6E6E6" w:fill="auto"/>
            <w:vAlign w:val="center"/>
          </w:tcPr>
          <w:p w14:paraId="2AED0B60" w14:textId="77777777" w:rsidR="00B212C2" w:rsidRPr="00EC18C9" w:rsidRDefault="00B212C2" w:rsidP="0049012A">
            <w:pPr>
              <w:pStyle w:val="070-TabelaPadro"/>
              <w:jc w:val="left"/>
              <w:rPr>
                <w:b/>
              </w:rPr>
            </w:pPr>
            <w:bookmarkStart w:id="6508" w:name="BBOPC1000004" w:colFirst="0" w:colLast="0"/>
            <w:bookmarkEnd w:id="6503"/>
            <w:r>
              <w:rPr>
                <w:b/>
              </w:rPr>
              <w:t>Total a Valor Presente</w:t>
            </w:r>
          </w:p>
        </w:tc>
        <w:tc>
          <w:tcPr>
            <w:tcW w:w="1588" w:type="dxa"/>
            <w:tcBorders>
              <w:bottom w:val="single" w:sz="4" w:space="0" w:color="CCCCCC"/>
            </w:tcBorders>
            <w:shd w:val="solid" w:color="E6E6E6" w:fill="auto"/>
            <w:vAlign w:val="center"/>
          </w:tcPr>
          <w:p w14:paraId="62DA1F17" w14:textId="77777777" w:rsidR="00B212C2" w:rsidRPr="00EC18C9" w:rsidRDefault="00B212C2" w:rsidP="0049012A">
            <w:pPr>
              <w:pStyle w:val="070-TabelaPadro"/>
              <w:rPr>
                <w:b/>
              </w:rPr>
            </w:pPr>
            <w:bookmarkStart w:id="6509" w:name="BBOPC10AA004"/>
            <w:bookmarkEnd w:id="6509"/>
            <w:r>
              <w:rPr>
                <w:b/>
              </w:rPr>
              <w:t>--</w:t>
            </w:r>
          </w:p>
        </w:tc>
        <w:tc>
          <w:tcPr>
            <w:tcW w:w="1588" w:type="dxa"/>
            <w:tcBorders>
              <w:bottom w:val="single" w:sz="4" w:space="0" w:color="CCCCCC"/>
            </w:tcBorders>
            <w:shd w:val="solid" w:color="E6E6E6" w:fill="auto"/>
            <w:vAlign w:val="center"/>
          </w:tcPr>
          <w:p w14:paraId="64E79E8E" w14:textId="77777777" w:rsidR="00B212C2" w:rsidRPr="00EC18C9" w:rsidRDefault="00B212C2" w:rsidP="0049012A">
            <w:pPr>
              <w:pStyle w:val="070-TabelaPadro"/>
              <w:rPr>
                <w:b/>
              </w:rPr>
            </w:pPr>
            <w:bookmarkStart w:id="6510" w:name="BBOPC10AB004"/>
            <w:bookmarkEnd w:id="6510"/>
            <w:r>
              <w:rPr>
                <w:b/>
              </w:rPr>
              <w:t>--</w:t>
            </w:r>
          </w:p>
        </w:tc>
        <w:tc>
          <w:tcPr>
            <w:tcW w:w="1588" w:type="dxa"/>
            <w:tcBorders>
              <w:bottom w:val="single" w:sz="4" w:space="0" w:color="CCCCCC"/>
            </w:tcBorders>
            <w:shd w:val="solid" w:color="E6E6E6" w:fill="auto"/>
            <w:vAlign w:val="center"/>
          </w:tcPr>
          <w:p w14:paraId="24BA8853" w14:textId="77777777" w:rsidR="00B212C2" w:rsidRPr="00EC18C9" w:rsidRDefault="00B212C2" w:rsidP="0049012A">
            <w:pPr>
              <w:pStyle w:val="070-TabelaPadro"/>
              <w:rPr>
                <w:b/>
              </w:rPr>
            </w:pPr>
            <w:bookmarkStart w:id="6511" w:name="BBOPC10AD004"/>
            <w:bookmarkEnd w:id="6511"/>
            <w:r>
              <w:rPr>
                <w:b/>
              </w:rPr>
              <w:t>303.760</w:t>
            </w:r>
          </w:p>
        </w:tc>
        <w:tc>
          <w:tcPr>
            <w:tcW w:w="1588" w:type="dxa"/>
            <w:tcBorders>
              <w:bottom w:val="single" w:sz="4" w:space="0" w:color="CCCCCC"/>
            </w:tcBorders>
            <w:shd w:val="solid" w:color="E6E6E6" w:fill="auto"/>
            <w:vAlign w:val="center"/>
          </w:tcPr>
          <w:p w14:paraId="230CB0B8" w14:textId="77777777" w:rsidR="00B212C2" w:rsidRPr="00EC18C9" w:rsidRDefault="00B212C2" w:rsidP="0049012A">
            <w:pPr>
              <w:pStyle w:val="070-TabelaPadro"/>
              <w:rPr>
                <w:b/>
              </w:rPr>
            </w:pPr>
            <w:bookmarkStart w:id="6512" w:name="BBOPC10AE004"/>
            <w:bookmarkEnd w:id="6512"/>
            <w:r>
              <w:rPr>
                <w:b/>
              </w:rPr>
              <w:t>280.971</w:t>
            </w:r>
          </w:p>
        </w:tc>
      </w:tr>
    </w:tbl>
    <w:bookmarkEnd w:id="6492"/>
    <w:bookmarkEnd w:id="6508"/>
    <w:p w14:paraId="2A09CB2A" w14:textId="77777777" w:rsidR="00B212C2" w:rsidRDefault="00B212C2" w:rsidP="0049012A">
      <w:pPr>
        <w:pStyle w:val="072-Rodapdatabela"/>
      </w:pPr>
      <w:r>
        <w:t>(1)</w:t>
      </w:r>
      <w:r>
        <w:tab/>
        <w:t>Inclui os valores relativos às parcelas vencidas.</w:t>
      </w:r>
    </w:p>
    <w:p w14:paraId="54C3D21D" w14:textId="77777777" w:rsidR="00B212C2" w:rsidRPr="00472C40" w:rsidRDefault="00B212C2" w:rsidP="0049012A">
      <w:pPr>
        <w:pStyle w:val="072-Rodapdatabela"/>
      </w:pPr>
    </w:p>
    <w:p w14:paraId="776083CA" w14:textId="77777777" w:rsidR="00B212C2" w:rsidRPr="00472C40" w:rsidRDefault="00B212C2" w:rsidP="0049012A">
      <w:pPr>
        <w:pStyle w:val="030-SubttulodeDocumento"/>
      </w:pPr>
      <w:bookmarkStart w:id="6513" w:name="BBOPC12_Titulo"/>
      <w:r w:rsidRPr="00472C40">
        <w:t>) Concentração das operações de crédito</w:t>
      </w:r>
      <w:bookmarkEnd w:id="6513"/>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2 - Concentração das Operações de Crédito"/>
        <w:tblDescription w:val="PubliCon - Sistema de Gerenciamento do Documentos Contábeis para Publicação&#10;&#10;Última atualização do mapa do quadro em: "/>
      </w:tblPr>
      <w:tblGrid>
        <w:gridCol w:w="3400"/>
        <w:gridCol w:w="1588"/>
        <w:gridCol w:w="1588"/>
        <w:gridCol w:w="1588"/>
        <w:gridCol w:w="1588"/>
      </w:tblGrid>
      <w:tr w:rsidR="00B212C2" w:rsidRPr="00EC18C9" w14:paraId="76D45447" w14:textId="77777777" w:rsidTr="0049012A">
        <w:trPr>
          <w:cantSplit/>
          <w:tblHeader/>
        </w:trPr>
        <w:tc>
          <w:tcPr>
            <w:tcW w:w="3400" w:type="dxa"/>
            <w:tcBorders>
              <w:bottom w:val="single" w:sz="4" w:space="0" w:color="FFFFFF" w:themeColor="background1"/>
            </w:tcBorders>
            <w:shd w:val="solid" w:color="132B4A" w:fill="auto"/>
            <w:vAlign w:val="center"/>
          </w:tcPr>
          <w:p w14:paraId="4CACD3BE" w14:textId="77777777" w:rsidR="00B212C2" w:rsidRPr="00EC18C9" w:rsidRDefault="00B212C2" w:rsidP="0049012A">
            <w:pPr>
              <w:pStyle w:val="070-TabelaPadro"/>
              <w:jc w:val="center"/>
            </w:pPr>
            <w:bookmarkStart w:id="6514" w:name="BBOPC12"/>
          </w:p>
        </w:tc>
        <w:tc>
          <w:tcPr>
            <w:tcW w:w="1588" w:type="dxa"/>
            <w:tcBorders>
              <w:bottom w:val="single" w:sz="4" w:space="0" w:color="FFFFFF" w:themeColor="background1"/>
            </w:tcBorders>
            <w:shd w:val="solid" w:color="132B4A" w:fill="auto"/>
            <w:vAlign w:val="center"/>
          </w:tcPr>
          <w:p w14:paraId="1D440780" w14:textId="77777777" w:rsidR="00B212C2" w:rsidRPr="00EC18C9" w:rsidRDefault="00B212C2" w:rsidP="0049012A">
            <w:pPr>
              <w:pStyle w:val="070-TabelaPadro"/>
              <w:jc w:val="center"/>
            </w:pPr>
            <w:r>
              <w:t>31.03.2022</w:t>
            </w:r>
          </w:p>
        </w:tc>
        <w:tc>
          <w:tcPr>
            <w:tcW w:w="1588" w:type="dxa"/>
            <w:tcBorders>
              <w:bottom w:val="single" w:sz="4" w:space="0" w:color="FFFFFF" w:themeColor="background1"/>
            </w:tcBorders>
            <w:shd w:val="solid" w:color="132B4A" w:fill="auto"/>
            <w:vAlign w:val="center"/>
          </w:tcPr>
          <w:p w14:paraId="55E08D6B" w14:textId="77777777" w:rsidR="00B212C2" w:rsidRPr="00EC18C9" w:rsidRDefault="00B212C2" w:rsidP="0049012A">
            <w:pPr>
              <w:pStyle w:val="070-TabelaPadro"/>
              <w:jc w:val="center"/>
            </w:pPr>
            <w:r>
              <w:t>% da Carteira</w:t>
            </w:r>
          </w:p>
        </w:tc>
        <w:tc>
          <w:tcPr>
            <w:tcW w:w="1588" w:type="dxa"/>
            <w:tcBorders>
              <w:bottom w:val="single" w:sz="4" w:space="0" w:color="FFFFFF" w:themeColor="background1"/>
            </w:tcBorders>
            <w:shd w:val="solid" w:color="132B4A" w:fill="auto"/>
            <w:vAlign w:val="center"/>
          </w:tcPr>
          <w:p w14:paraId="229E2C7F" w14:textId="77777777" w:rsidR="00B212C2" w:rsidRPr="00EC18C9" w:rsidRDefault="00B212C2" w:rsidP="0049012A">
            <w:pPr>
              <w:pStyle w:val="070-TabelaPadro"/>
              <w:jc w:val="center"/>
            </w:pPr>
            <w:r>
              <w:t>31.12.2021</w:t>
            </w:r>
          </w:p>
        </w:tc>
        <w:tc>
          <w:tcPr>
            <w:tcW w:w="1588" w:type="dxa"/>
            <w:tcBorders>
              <w:bottom w:val="single" w:sz="4" w:space="0" w:color="FFFFFF" w:themeColor="background1"/>
            </w:tcBorders>
            <w:shd w:val="solid" w:color="132B4A" w:fill="auto"/>
            <w:vAlign w:val="center"/>
          </w:tcPr>
          <w:p w14:paraId="291DC9D2" w14:textId="77777777" w:rsidR="00B212C2" w:rsidRPr="00EC18C9" w:rsidRDefault="00B212C2" w:rsidP="0049012A">
            <w:pPr>
              <w:pStyle w:val="070-TabelaPadro"/>
              <w:jc w:val="center"/>
            </w:pPr>
            <w:r>
              <w:t>% da Carteira</w:t>
            </w:r>
          </w:p>
        </w:tc>
      </w:tr>
      <w:tr w:rsidR="00B212C2" w:rsidRPr="00EC18C9" w14:paraId="186DB479" w14:textId="77777777" w:rsidTr="0049012A">
        <w:trPr>
          <w:cantSplit/>
        </w:trPr>
        <w:tc>
          <w:tcPr>
            <w:tcW w:w="3400" w:type="dxa"/>
            <w:tcBorders>
              <w:bottom w:val="single" w:sz="4" w:space="0" w:color="FFFFFF" w:themeColor="background1"/>
            </w:tcBorders>
            <w:shd w:val="solid" w:color="F3F3F3" w:fill="auto"/>
            <w:vAlign w:val="center"/>
          </w:tcPr>
          <w:p w14:paraId="4AB22393" w14:textId="77777777" w:rsidR="00B212C2" w:rsidRPr="00EC18C9" w:rsidRDefault="00B212C2" w:rsidP="0049012A">
            <w:pPr>
              <w:pStyle w:val="070-TabelaPadro"/>
              <w:jc w:val="left"/>
            </w:pPr>
            <w:bookmarkStart w:id="6515" w:name="BBOPC1200001" w:colFirst="0" w:colLast="0"/>
            <w:r>
              <w:t>Maior devedor</w:t>
            </w:r>
          </w:p>
        </w:tc>
        <w:tc>
          <w:tcPr>
            <w:tcW w:w="1588" w:type="dxa"/>
            <w:tcBorders>
              <w:bottom w:val="single" w:sz="4" w:space="0" w:color="FFFFFF" w:themeColor="background1"/>
            </w:tcBorders>
            <w:shd w:val="solid" w:color="F3F3F3" w:fill="auto"/>
            <w:vAlign w:val="center"/>
          </w:tcPr>
          <w:p w14:paraId="2F0B9AF1" w14:textId="77777777" w:rsidR="00B212C2" w:rsidRPr="00EC18C9" w:rsidRDefault="00B212C2" w:rsidP="0049012A">
            <w:pPr>
              <w:pStyle w:val="070-TabelaPadro"/>
            </w:pPr>
            <w:bookmarkStart w:id="6516" w:name="BBOPC12AA001"/>
            <w:bookmarkEnd w:id="6516"/>
            <w:r>
              <w:t>10.277.921</w:t>
            </w:r>
          </w:p>
        </w:tc>
        <w:tc>
          <w:tcPr>
            <w:tcW w:w="1588" w:type="dxa"/>
            <w:tcBorders>
              <w:bottom w:val="single" w:sz="4" w:space="0" w:color="FFFFFF" w:themeColor="background1"/>
            </w:tcBorders>
            <w:shd w:val="solid" w:color="F3F3F3" w:fill="auto"/>
            <w:vAlign w:val="center"/>
          </w:tcPr>
          <w:p w14:paraId="6B43CF8A" w14:textId="77777777" w:rsidR="00B212C2" w:rsidRPr="00EC18C9" w:rsidRDefault="00B212C2" w:rsidP="0049012A">
            <w:pPr>
              <w:pStyle w:val="070-TabelaPadro"/>
            </w:pPr>
            <w:bookmarkStart w:id="6517" w:name="BBOPC12AB001"/>
            <w:bookmarkEnd w:id="6517"/>
            <w:r>
              <w:t>1,3</w:t>
            </w:r>
          </w:p>
        </w:tc>
        <w:tc>
          <w:tcPr>
            <w:tcW w:w="1588" w:type="dxa"/>
            <w:tcBorders>
              <w:bottom w:val="single" w:sz="4" w:space="0" w:color="FFFFFF" w:themeColor="background1"/>
            </w:tcBorders>
            <w:shd w:val="solid" w:color="F3F3F3" w:fill="auto"/>
            <w:vAlign w:val="center"/>
          </w:tcPr>
          <w:p w14:paraId="237DBF9F" w14:textId="77777777" w:rsidR="00B212C2" w:rsidRPr="00EC18C9" w:rsidRDefault="00B212C2" w:rsidP="0049012A">
            <w:pPr>
              <w:pStyle w:val="070-TabelaPadro"/>
            </w:pPr>
            <w:bookmarkStart w:id="6518" w:name="BBOPC12AC001"/>
            <w:bookmarkEnd w:id="6518"/>
            <w:r>
              <w:t>11.901.057</w:t>
            </w:r>
          </w:p>
        </w:tc>
        <w:tc>
          <w:tcPr>
            <w:tcW w:w="1588" w:type="dxa"/>
            <w:tcBorders>
              <w:bottom w:val="single" w:sz="4" w:space="0" w:color="FFFFFF" w:themeColor="background1"/>
            </w:tcBorders>
            <w:shd w:val="solid" w:color="F3F3F3" w:fill="auto"/>
            <w:vAlign w:val="center"/>
          </w:tcPr>
          <w:p w14:paraId="2A2CEC30" w14:textId="77777777" w:rsidR="00B212C2" w:rsidRPr="00EC18C9" w:rsidRDefault="00B212C2" w:rsidP="0049012A">
            <w:pPr>
              <w:pStyle w:val="070-TabelaPadro"/>
            </w:pPr>
            <w:bookmarkStart w:id="6519" w:name="BBOPC12AD001"/>
            <w:bookmarkEnd w:id="6519"/>
            <w:r>
              <w:t>1,5</w:t>
            </w:r>
          </w:p>
        </w:tc>
      </w:tr>
      <w:tr w:rsidR="00B212C2" w:rsidRPr="00EC18C9" w14:paraId="32751FA7" w14:textId="77777777" w:rsidTr="0049012A">
        <w:trPr>
          <w:cantSplit/>
        </w:trPr>
        <w:tc>
          <w:tcPr>
            <w:tcW w:w="3400" w:type="dxa"/>
            <w:tcBorders>
              <w:bottom w:val="single" w:sz="4" w:space="0" w:color="FFFFFF" w:themeColor="background1"/>
            </w:tcBorders>
            <w:shd w:val="solid" w:color="E6E6E6" w:fill="auto"/>
            <w:vAlign w:val="center"/>
          </w:tcPr>
          <w:p w14:paraId="43B140ED" w14:textId="77777777" w:rsidR="00B212C2" w:rsidRPr="00EC18C9" w:rsidRDefault="00B212C2" w:rsidP="0049012A">
            <w:pPr>
              <w:pStyle w:val="070-TabelaPadro"/>
              <w:jc w:val="left"/>
            </w:pPr>
            <w:bookmarkStart w:id="6520" w:name="BBOPC1200002" w:colFirst="0" w:colLast="0"/>
            <w:bookmarkEnd w:id="6515"/>
            <w:r>
              <w:t>10 Maiores devedores</w:t>
            </w:r>
          </w:p>
        </w:tc>
        <w:tc>
          <w:tcPr>
            <w:tcW w:w="1588" w:type="dxa"/>
            <w:tcBorders>
              <w:bottom w:val="single" w:sz="4" w:space="0" w:color="FFFFFF" w:themeColor="background1"/>
            </w:tcBorders>
            <w:shd w:val="solid" w:color="E6E6E6" w:fill="auto"/>
            <w:vAlign w:val="center"/>
          </w:tcPr>
          <w:p w14:paraId="02149C11" w14:textId="77777777" w:rsidR="00B212C2" w:rsidRPr="00EC18C9" w:rsidRDefault="00B212C2" w:rsidP="0049012A">
            <w:pPr>
              <w:pStyle w:val="070-TabelaPadro"/>
            </w:pPr>
            <w:bookmarkStart w:id="6521" w:name="BBOPC12AA002"/>
            <w:bookmarkEnd w:id="6521"/>
            <w:r>
              <w:t>49.107.606</w:t>
            </w:r>
          </w:p>
        </w:tc>
        <w:tc>
          <w:tcPr>
            <w:tcW w:w="1588" w:type="dxa"/>
            <w:tcBorders>
              <w:bottom w:val="single" w:sz="4" w:space="0" w:color="FFFFFF" w:themeColor="background1"/>
            </w:tcBorders>
            <w:shd w:val="solid" w:color="E6E6E6" w:fill="auto"/>
            <w:vAlign w:val="center"/>
          </w:tcPr>
          <w:p w14:paraId="6BB3F517" w14:textId="77777777" w:rsidR="00B212C2" w:rsidRPr="00EC18C9" w:rsidRDefault="00B212C2" w:rsidP="0049012A">
            <w:pPr>
              <w:pStyle w:val="070-TabelaPadro"/>
            </w:pPr>
            <w:bookmarkStart w:id="6522" w:name="BBOPC12AB002"/>
            <w:bookmarkEnd w:id="6522"/>
            <w:r>
              <w:t>6,2</w:t>
            </w:r>
          </w:p>
        </w:tc>
        <w:tc>
          <w:tcPr>
            <w:tcW w:w="1588" w:type="dxa"/>
            <w:tcBorders>
              <w:bottom w:val="single" w:sz="4" w:space="0" w:color="FFFFFF" w:themeColor="background1"/>
            </w:tcBorders>
            <w:shd w:val="solid" w:color="E6E6E6" w:fill="auto"/>
            <w:vAlign w:val="center"/>
          </w:tcPr>
          <w:p w14:paraId="71CE670B" w14:textId="77777777" w:rsidR="00B212C2" w:rsidRPr="00EC18C9" w:rsidRDefault="00B212C2" w:rsidP="0049012A">
            <w:pPr>
              <w:pStyle w:val="070-TabelaPadro"/>
            </w:pPr>
            <w:bookmarkStart w:id="6523" w:name="BBOPC12AC002"/>
            <w:bookmarkEnd w:id="6523"/>
            <w:r>
              <w:t>53.937.164</w:t>
            </w:r>
          </w:p>
        </w:tc>
        <w:tc>
          <w:tcPr>
            <w:tcW w:w="1588" w:type="dxa"/>
            <w:tcBorders>
              <w:bottom w:val="single" w:sz="4" w:space="0" w:color="FFFFFF" w:themeColor="background1"/>
            </w:tcBorders>
            <w:shd w:val="solid" w:color="E6E6E6" w:fill="auto"/>
            <w:vAlign w:val="center"/>
          </w:tcPr>
          <w:p w14:paraId="1654134D" w14:textId="77777777" w:rsidR="00B212C2" w:rsidRPr="00EC18C9" w:rsidRDefault="00B212C2" w:rsidP="0049012A">
            <w:pPr>
              <w:pStyle w:val="070-TabelaPadro"/>
            </w:pPr>
            <w:bookmarkStart w:id="6524" w:name="BBOPC12AD002"/>
            <w:bookmarkEnd w:id="6524"/>
            <w:r>
              <w:t>6,9</w:t>
            </w:r>
          </w:p>
        </w:tc>
      </w:tr>
      <w:tr w:rsidR="00B212C2" w:rsidRPr="00EC18C9" w14:paraId="1572DD77" w14:textId="77777777" w:rsidTr="0049012A">
        <w:trPr>
          <w:cantSplit/>
        </w:trPr>
        <w:tc>
          <w:tcPr>
            <w:tcW w:w="3400" w:type="dxa"/>
            <w:tcBorders>
              <w:bottom w:val="single" w:sz="4" w:space="0" w:color="FFFFFF" w:themeColor="background1"/>
            </w:tcBorders>
            <w:shd w:val="solid" w:color="F3F3F3" w:fill="auto"/>
            <w:vAlign w:val="center"/>
          </w:tcPr>
          <w:p w14:paraId="524C29BA" w14:textId="77777777" w:rsidR="00B212C2" w:rsidRPr="00EC18C9" w:rsidRDefault="00B212C2" w:rsidP="0049012A">
            <w:pPr>
              <w:pStyle w:val="070-TabelaPadro"/>
              <w:jc w:val="left"/>
            </w:pPr>
            <w:bookmarkStart w:id="6525" w:name="BBOPC1200003" w:colFirst="0" w:colLast="0"/>
            <w:bookmarkEnd w:id="6520"/>
            <w:r>
              <w:t>20 Maiores devedores</w:t>
            </w:r>
          </w:p>
        </w:tc>
        <w:tc>
          <w:tcPr>
            <w:tcW w:w="1588" w:type="dxa"/>
            <w:tcBorders>
              <w:bottom w:val="single" w:sz="4" w:space="0" w:color="FFFFFF" w:themeColor="background1"/>
            </w:tcBorders>
            <w:shd w:val="solid" w:color="F3F3F3" w:fill="auto"/>
            <w:vAlign w:val="center"/>
          </w:tcPr>
          <w:p w14:paraId="4EE9992A" w14:textId="77777777" w:rsidR="00B212C2" w:rsidRPr="00EC18C9" w:rsidRDefault="00B212C2" w:rsidP="0049012A">
            <w:pPr>
              <w:pStyle w:val="070-TabelaPadro"/>
            </w:pPr>
            <w:bookmarkStart w:id="6526" w:name="BBOPC12AA003"/>
            <w:bookmarkEnd w:id="6526"/>
            <w:r>
              <w:t>68.703.604</w:t>
            </w:r>
          </w:p>
        </w:tc>
        <w:tc>
          <w:tcPr>
            <w:tcW w:w="1588" w:type="dxa"/>
            <w:tcBorders>
              <w:bottom w:val="single" w:sz="4" w:space="0" w:color="FFFFFF" w:themeColor="background1"/>
            </w:tcBorders>
            <w:shd w:val="solid" w:color="F3F3F3" w:fill="auto"/>
            <w:vAlign w:val="center"/>
          </w:tcPr>
          <w:p w14:paraId="72A5BCDE" w14:textId="77777777" w:rsidR="00B212C2" w:rsidRPr="00EC18C9" w:rsidRDefault="00B212C2" w:rsidP="0049012A">
            <w:pPr>
              <w:pStyle w:val="070-TabelaPadro"/>
            </w:pPr>
            <w:bookmarkStart w:id="6527" w:name="BBOPC12AB003"/>
            <w:bookmarkEnd w:id="6527"/>
            <w:r>
              <w:t>8,7</w:t>
            </w:r>
          </w:p>
        </w:tc>
        <w:tc>
          <w:tcPr>
            <w:tcW w:w="1588" w:type="dxa"/>
            <w:tcBorders>
              <w:bottom w:val="single" w:sz="4" w:space="0" w:color="FFFFFF" w:themeColor="background1"/>
            </w:tcBorders>
            <w:shd w:val="solid" w:color="F3F3F3" w:fill="auto"/>
            <w:vAlign w:val="center"/>
          </w:tcPr>
          <w:p w14:paraId="5B4B7DF8" w14:textId="77777777" w:rsidR="00B212C2" w:rsidRPr="00EC18C9" w:rsidRDefault="00B212C2" w:rsidP="0049012A">
            <w:pPr>
              <w:pStyle w:val="070-TabelaPadro"/>
            </w:pPr>
            <w:bookmarkStart w:id="6528" w:name="BBOPC12AC003"/>
            <w:bookmarkEnd w:id="6528"/>
            <w:r>
              <w:t>73.769.602</w:t>
            </w:r>
          </w:p>
        </w:tc>
        <w:tc>
          <w:tcPr>
            <w:tcW w:w="1588" w:type="dxa"/>
            <w:tcBorders>
              <w:bottom w:val="single" w:sz="4" w:space="0" w:color="FFFFFF" w:themeColor="background1"/>
            </w:tcBorders>
            <w:shd w:val="solid" w:color="F3F3F3" w:fill="auto"/>
            <w:vAlign w:val="center"/>
          </w:tcPr>
          <w:p w14:paraId="7A2C6D87" w14:textId="77777777" w:rsidR="00B212C2" w:rsidRPr="00EC18C9" w:rsidRDefault="00B212C2" w:rsidP="0049012A">
            <w:pPr>
              <w:pStyle w:val="070-TabelaPadro"/>
            </w:pPr>
            <w:bookmarkStart w:id="6529" w:name="BBOPC12AD003"/>
            <w:bookmarkEnd w:id="6529"/>
            <w:r>
              <w:t>9,4</w:t>
            </w:r>
          </w:p>
        </w:tc>
      </w:tr>
      <w:tr w:rsidR="00B212C2" w:rsidRPr="00EC18C9" w14:paraId="43956B9D" w14:textId="77777777" w:rsidTr="0049012A">
        <w:trPr>
          <w:cantSplit/>
        </w:trPr>
        <w:tc>
          <w:tcPr>
            <w:tcW w:w="3400" w:type="dxa"/>
            <w:tcBorders>
              <w:bottom w:val="single" w:sz="4" w:space="0" w:color="FFFFFF" w:themeColor="background1"/>
            </w:tcBorders>
            <w:shd w:val="solid" w:color="E6E6E6" w:fill="auto"/>
            <w:vAlign w:val="center"/>
          </w:tcPr>
          <w:p w14:paraId="72A6D6CC" w14:textId="77777777" w:rsidR="00B212C2" w:rsidRPr="00EC18C9" w:rsidRDefault="00B212C2" w:rsidP="0049012A">
            <w:pPr>
              <w:pStyle w:val="070-TabelaPadro"/>
              <w:jc w:val="left"/>
            </w:pPr>
            <w:bookmarkStart w:id="6530" w:name="BBOPC1200004" w:colFirst="0" w:colLast="0"/>
            <w:bookmarkEnd w:id="6525"/>
            <w:r>
              <w:t>50 Maiores devedores</w:t>
            </w:r>
          </w:p>
        </w:tc>
        <w:tc>
          <w:tcPr>
            <w:tcW w:w="1588" w:type="dxa"/>
            <w:tcBorders>
              <w:bottom w:val="single" w:sz="4" w:space="0" w:color="FFFFFF" w:themeColor="background1"/>
            </w:tcBorders>
            <w:shd w:val="solid" w:color="E6E6E6" w:fill="auto"/>
            <w:vAlign w:val="center"/>
          </w:tcPr>
          <w:p w14:paraId="058B55A3" w14:textId="77777777" w:rsidR="00B212C2" w:rsidRPr="00EC18C9" w:rsidRDefault="00B212C2" w:rsidP="0049012A">
            <w:pPr>
              <w:pStyle w:val="070-TabelaPadro"/>
            </w:pPr>
            <w:bookmarkStart w:id="6531" w:name="BBOPC12AA004"/>
            <w:bookmarkEnd w:id="6531"/>
            <w:r>
              <w:t>100.046.541</w:t>
            </w:r>
          </w:p>
        </w:tc>
        <w:tc>
          <w:tcPr>
            <w:tcW w:w="1588" w:type="dxa"/>
            <w:tcBorders>
              <w:bottom w:val="single" w:sz="4" w:space="0" w:color="FFFFFF" w:themeColor="background1"/>
            </w:tcBorders>
            <w:shd w:val="solid" w:color="E6E6E6" w:fill="auto"/>
            <w:vAlign w:val="center"/>
          </w:tcPr>
          <w:p w14:paraId="4D60F5B4" w14:textId="77777777" w:rsidR="00B212C2" w:rsidRPr="00EC18C9" w:rsidRDefault="00B212C2" w:rsidP="0049012A">
            <w:pPr>
              <w:pStyle w:val="070-TabelaPadro"/>
            </w:pPr>
            <w:bookmarkStart w:id="6532" w:name="BBOPC12AB004"/>
            <w:bookmarkEnd w:id="6532"/>
            <w:r>
              <w:t>12,7</w:t>
            </w:r>
          </w:p>
        </w:tc>
        <w:tc>
          <w:tcPr>
            <w:tcW w:w="1588" w:type="dxa"/>
            <w:tcBorders>
              <w:bottom w:val="single" w:sz="4" w:space="0" w:color="FFFFFF" w:themeColor="background1"/>
            </w:tcBorders>
            <w:shd w:val="solid" w:color="E6E6E6" w:fill="auto"/>
            <w:vAlign w:val="center"/>
          </w:tcPr>
          <w:p w14:paraId="1BBEC9AB" w14:textId="77777777" w:rsidR="00B212C2" w:rsidRPr="00EC18C9" w:rsidRDefault="00B212C2" w:rsidP="0049012A">
            <w:pPr>
              <w:pStyle w:val="070-TabelaPadro"/>
            </w:pPr>
            <w:bookmarkStart w:id="6533" w:name="BBOPC12AC004"/>
            <w:bookmarkEnd w:id="6533"/>
            <w:r>
              <w:t>104.686.691</w:t>
            </w:r>
          </w:p>
        </w:tc>
        <w:tc>
          <w:tcPr>
            <w:tcW w:w="1588" w:type="dxa"/>
            <w:tcBorders>
              <w:bottom w:val="single" w:sz="4" w:space="0" w:color="FFFFFF" w:themeColor="background1"/>
            </w:tcBorders>
            <w:shd w:val="solid" w:color="E6E6E6" w:fill="auto"/>
            <w:vAlign w:val="center"/>
          </w:tcPr>
          <w:p w14:paraId="014B5F58" w14:textId="77777777" w:rsidR="00B212C2" w:rsidRPr="00EC18C9" w:rsidRDefault="00B212C2" w:rsidP="0049012A">
            <w:pPr>
              <w:pStyle w:val="070-TabelaPadro"/>
            </w:pPr>
            <w:bookmarkStart w:id="6534" w:name="BBOPC12AD004"/>
            <w:bookmarkEnd w:id="6534"/>
            <w:r>
              <w:t>13,3</w:t>
            </w:r>
          </w:p>
        </w:tc>
      </w:tr>
      <w:tr w:rsidR="00B212C2" w:rsidRPr="00EC18C9" w14:paraId="5C992B7E" w14:textId="77777777" w:rsidTr="0049012A">
        <w:trPr>
          <w:cantSplit/>
        </w:trPr>
        <w:tc>
          <w:tcPr>
            <w:tcW w:w="3400" w:type="dxa"/>
            <w:tcBorders>
              <w:bottom w:val="single" w:sz="4" w:space="0" w:color="CCCCCC"/>
            </w:tcBorders>
            <w:shd w:val="solid" w:color="F3F3F3" w:fill="auto"/>
            <w:vAlign w:val="center"/>
          </w:tcPr>
          <w:p w14:paraId="564E4C2A" w14:textId="77777777" w:rsidR="00B212C2" w:rsidRPr="00EC18C9" w:rsidRDefault="00B212C2" w:rsidP="0049012A">
            <w:pPr>
              <w:pStyle w:val="070-TabelaPadro"/>
              <w:jc w:val="left"/>
            </w:pPr>
            <w:bookmarkStart w:id="6535" w:name="BBOPC1200005" w:colFirst="0" w:colLast="0"/>
            <w:bookmarkEnd w:id="6530"/>
            <w:r>
              <w:t>100 Maiores devedores</w:t>
            </w:r>
          </w:p>
        </w:tc>
        <w:tc>
          <w:tcPr>
            <w:tcW w:w="1588" w:type="dxa"/>
            <w:tcBorders>
              <w:bottom w:val="single" w:sz="4" w:space="0" w:color="CCCCCC"/>
            </w:tcBorders>
            <w:shd w:val="solid" w:color="F3F3F3" w:fill="auto"/>
            <w:vAlign w:val="center"/>
          </w:tcPr>
          <w:p w14:paraId="14CCBC4E" w14:textId="77777777" w:rsidR="00B212C2" w:rsidRPr="00EC18C9" w:rsidRDefault="00B212C2" w:rsidP="0049012A">
            <w:pPr>
              <w:pStyle w:val="070-TabelaPadro"/>
            </w:pPr>
            <w:bookmarkStart w:id="6536" w:name="BBOPC12AA005"/>
            <w:bookmarkEnd w:id="6536"/>
            <w:r>
              <w:t>119.789.346</w:t>
            </w:r>
          </w:p>
        </w:tc>
        <w:tc>
          <w:tcPr>
            <w:tcW w:w="1588" w:type="dxa"/>
            <w:tcBorders>
              <w:bottom w:val="single" w:sz="4" w:space="0" w:color="CCCCCC"/>
            </w:tcBorders>
            <w:shd w:val="solid" w:color="F3F3F3" w:fill="auto"/>
            <w:vAlign w:val="center"/>
          </w:tcPr>
          <w:p w14:paraId="0D60B609" w14:textId="77777777" w:rsidR="00B212C2" w:rsidRPr="00EC18C9" w:rsidRDefault="00B212C2" w:rsidP="0049012A">
            <w:pPr>
              <w:pStyle w:val="070-TabelaPadro"/>
            </w:pPr>
            <w:bookmarkStart w:id="6537" w:name="BBOPC12AB005"/>
            <w:bookmarkEnd w:id="6537"/>
            <w:r>
              <w:t>15,2</w:t>
            </w:r>
          </w:p>
        </w:tc>
        <w:tc>
          <w:tcPr>
            <w:tcW w:w="1588" w:type="dxa"/>
            <w:tcBorders>
              <w:bottom w:val="single" w:sz="4" w:space="0" w:color="CCCCCC"/>
            </w:tcBorders>
            <w:shd w:val="solid" w:color="F3F3F3" w:fill="auto"/>
            <w:vAlign w:val="center"/>
          </w:tcPr>
          <w:p w14:paraId="52342580" w14:textId="77777777" w:rsidR="00B212C2" w:rsidRPr="00EC18C9" w:rsidRDefault="00B212C2" w:rsidP="0049012A">
            <w:pPr>
              <w:pStyle w:val="070-TabelaPadro"/>
            </w:pPr>
            <w:bookmarkStart w:id="6538" w:name="BBOPC12AC005"/>
            <w:bookmarkEnd w:id="6538"/>
            <w:r>
              <w:t>125.085.801</w:t>
            </w:r>
          </w:p>
        </w:tc>
        <w:tc>
          <w:tcPr>
            <w:tcW w:w="1588" w:type="dxa"/>
            <w:tcBorders>
              <w:bottom w:val="single" w:sz="4" w:space="0" w:color="CCCCCC"/>
            </w:tcBorders>
            <w:shd w:val="solid" w:color="F3F3F3" w:fill="auto"/>
            <w:vAlign w:val="center"/>
          </w:tcPr>
          <w:p w14:paraId="358F7C1D" w14:textId="77777777" w:rsidR="00B212C2" w:rsidRPr="00EC18C9" w:rsidRDefault="00B212C2" w:rsidP="0049012A">
            <w:pPr>
              <w:pStyle w:val="070-TabelaPadro"/>
            </w:pPr>
            <w:bookmarkStart w:id="6539" w:name="BBOPC12AD005"/>
            <w:bookmarkEnd w:id="6539"/>
            <w:r>
              <w:t>15,9</w:t>
            </w:r>
          </w:p>
        </w:tc>
      </w:tr>
      <w:bookmarkEnd w:id="6514"/>
      <w:bookmarkEnd w:id="6535"/>
    </w:tbl>
    <w:p w14:paraId="7B265B22" w14:textId="77777777" w:rsidR="00B212C2" w:rsidRPr="00472C40" w:rsidRDefault="00B212C2" w:rsidP="0049012A">
      <w:pPr>
        <w:pStyle w:val="072-Rodapdatabela"/>
      </w:pPr>
    </w:p>
    <w:p w14:paraId="098329CE" w14:textId="77777777" w:rsidR="00B212C2" w:rsidRPr="00472C40" w:rsidRDefault="00B212C2" w:rsidP="0049012A">
      <w:pPr>
        <w:pStyle w:val="030-SubttulodeDocumento"/>
      </w:pPr>
      <w:bookmarkStart w:id="6540" w:name="BBOPC13_Titulo"/>
      <w:r w:rsidRPr="00472C40">
        <w:t>) Créditos renegociados</w:t>
      </w:r>
      <w:bookmarkEnd w:id="6540"/>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3 - Créditos Renegociados"/>
        <w:tblDescription w:val="PubliCon - Sistema de Gerenciamento do Documentos Contábeis para Publicação&#10;&#10;Última atualização do mapa do quadro em: "/>
      </w:tblPr>
      <w:tblGrid>
        <w:gridCol w:w="4182"/>
        <w:gridCol w:w="1393"/>
        <w:gridCol w:w="1393"/>
        <w:gridCol w:w="1393"/>
        <w:gridCol w:w="1393"/>
      </w:tblGrid>
      <w:tr w:rsidR="00B212C2" w:rsidRPr="00EC18C9" w14:paraId="7C3748E6" w14:textId="77777777" w:rsidTr="0049012A">
        <w:trPr>
          <w:cantSplit/>
          <w:tblHeader/>
        </w:trPr>
        <w:tc>
          <w:tcPr>
            <w:tcW w:w="4182" w:type="dxa"/>
            <w:vMerge w:val="restart"/>
            <w:shd w:val="solid" w:color="132B4A" w:fill="auto"/>
            <w:vAlign w:val="center"/>
          </w:tcPr>
          <w:p w14:paraId="07E78075" w14:textId="77777777" w:rsidR="00B212C2" w:rsidRPr="00EC18C9" w:rsidRDefault="00B212C2" w:rsidP="00013EB3">
            <w:pPr>
              <w:pStyle w:val="070-TabelaPadro"/>
              <w:spacing w:before="20" w:after="20"/>
              <w:jc w:val="center"/>
            </w:pPr>
            <w:bookmarkStart w:id="6541" w:name="BBOPC13"/>
          </w:p>
        </w:tc>
        <w:tc>
          <w:tcPr>
            <w:tcW w:w="2786" w:type="dxa"/>
            <w:gridSpan w:val="2"/>
            <w:tcBorders>
              <w:bottom w:val="single" w:sz="4" w:space="0" w:color="FFFFFF" w:themeColor="background1"/>
            </w:tcBorders>
            <w:shd w:val="solid" w:color="132B4A" w:fill="auto"/>
            <w:vAlign w:val="center"/>
          </w:tcPr>
          <w:p w14:paraId="5737B9F5" w14:textId="77777777" w:rsidR="00B212C2" w:rsidRPr="00EC18C9" w:rsidRDefault="00B212C2" w:rsidP="00013EB3">
            <w:pPr>
              <w:pStyle w:val="070-TabelaPadro"/>
              <w:spacing w:before="20" w:after="20"/>
              <w:jc w:val="center"/>
            </w:pPr>
            <w:r>
              <w:t>BB Banco Múltiplo</w:t>
            </w:r>
          </w:p>
        </w:tc>
        <w:tc>
          <w:tcPr>
            <w:tcW w:w="2786" w:type="dxa"/>
            <w:gridSpan w:val="2"/>
            <w:tcBorders>
              <w:bottom w:val="single" w:sz="4" w:space="0" w:color="FFFFFF" w:themeColor="background1"/>
            </w:tcBorders>
            <w:shd w:val="solid" w:color="132B4A" w:fill="auto"/>
            <w:vAlign w:val="center"/>
          </w:tcPr>
          <w:p w14:paraId="0FE5C15A" w14:textId="77777777" w:rsidR="00B212C2" w:rsidRPr="00EC18C9" w:rsidRDefault="00B212C2" w:rsidP="00013EB3">
            <w:pPr>
              <w:pStyle w:val="070-TabelaPadro"/>
              <w:spacing w:before="20" w:after="20"/>
              <w:jc w:val="center"/>
            </w:pPr>
            <w:r>
              <w:t>BB Consolidado</w:t>
            </w:r>
          </w:p>
        </w:tc>
      </w:tr>
      <w:tr w:rsidR="00B212C2" w:rsidRPr="00EC18C9" w14:paraId="0617B050" w14:textId="77777777" w:rsidTr="0049012A">
        <w:trPr>
          <w:cantSplit/>
          <w:tblHeader/>
        </w:trPr>
        <w:tc>
          <w:tcPr>
            <w:tcW w:w="4182" w:type="dxa"/>
            <w:vMerge/>
            <w:tcBorders>
              <w:bottom w:val="single" w:sz="4" w:space="0" w:color="FFFFFF" w:themeColor="background1"/>
            </w:tcBorders>
            <w:shd w:val="solid" w:color="132B4A" w:fill="auto"/>
            <w:vAlign w:val="center"/>
          </w:tcPr>
          <w:p w14:paraId="6FF48A06" w14:textId="77777777" w:rsidR="00B212C2" w:rsidRPr="00EC18C9" w:rsidRDefault="00B212C2" w:rsidP="00013EB3">
            <w:pPr>
              <w:pStyle w:val="070-TabelaPadro"/>
              <w:spacing w:before="20" w:after="20"/>
              <w:jc w:val="center"/>
            </w:pPr>
          </w:p>
        </w:tc>
        <w:tc>
          <w:tcPr>
            <w:tcW w:w="1393" w:type="dxa"/>
            <w:tcBorders>
              <w:bottom w:val="single" w:sz="4" w:space="0" w:color="FFFFFF" w:themeColor="background1"/>
            </w:tcBorders>
            <w:shd w:val="solid" w:color="132B4A" w:fill="auto"/>
            <w:vAlign w:val="center"/>
          </w:tcPr>
          <w:p w14:paraId="13600CBB" w14:textId="77777777" w:rsidR="00B212C2" w:rsidRPr="00EC18C9" w:rsidRDefault="00B212C2" w:rsidP="00013EB3">
            <w:pPr>
              <w:pStyle w:val="070-TabelaPadro"/>
              <w:spacing w:before="20" w:after="20"/>
              <w:jc w:val="center"/>
            </w:pPr>
            <w:r>
              <w:t>1º Trimestre/2022</w:t>
            </w:r>
          </w:p>
        </w:tc>
        <w:tc>
          <w:tcPr>
            <w:tcW w:w="1393" w:type="dxa"/>
            <w:tcBorders>
              <w:bottom w:val="single" w:sz="4" w:space="0" w:color="FFFFFF" w:themeColor="background1"/>
            </w:tcBorders>
            <w:shd w:val="solid" w:color="132B4A" w:fill="auto"/>
            <w:vAlign w:val="center"/>
          </w:tcPr>
          <w:p w14:paraId="66D521D8" w14:textId="77777777" w:rsidR="00B212C2" w:rsidRPr="00EC18C9" w:rsidRDefault="00B212C2" w:rsidP="00013EB3">
            <w:pPr>
              <w:pStyle w:val="070-TabelaPadro"/>
              <w:spacing w:before="20" w:after="20"/>
              <w:jc w:val="center"/>
            </w:pPr>
            <w:r>
              <w:t>1º Trimestre/2021</w:t>
            </w:r>
          </w:p>
        </w:tc>
        <w:tc>
          <w:tcPr>
            <w:tcW w:w="1393" w:type="dxa"/>
            <w:tcBorders>
              <w:bottom w:val="single" w:sz="4" w:space="0" w:color="FFFFFF" w:themeColor="background1"/>
            </w:tcBorders>
            <w:shd w:val="solid" w:color="132B4A" w:fill="auto"/>
            <w:vAlign w:val="center"/>
          </w:tcPr>
          <w:p w14:paraId="1980595A" w14:textId="77777777" w:rsidR="00B212C2" w:rsidRPr="00EC18C9" w:rsidRDefault="00B212C2" w:rsidP="00013EB3">
            <w:pPr>
              <w:pStyle w:val="070-TabelaPadro"/>
              <w:spacing w:before="20" w:after="20"/>
              <w:jc w:val="center"/>
            </w:pPr>
            <w:r>
              <w:t>1º Trimestre/2022</w:t>
            </w:r>
          </w:p>
        </w:tc>
        <w:tc>
          <w:tcPr>
            <w:tcW w:w="1393" w:type="dxa"/>
            <w:tcBorders>
              <w:bottom w:val="single" w:sz="4" w:space="0" w:color="FFFFFF" w:themeColor="background1"/>
            </w:tcBorders>
            <w:shd w:val="solid" w:color="132B4A" w:fill="auto"/>
            <w:vAlign w:val="center"/>
          </w:tcPr>
          <w:p w14:paraId="6BF08B2A" w14:textId="77777777" w:rsidR="00B212C2" w:rsidRPr="00EC18C9" w:rsidRDefault="00B212C2" w:rsidP="00013EB3">
            <w:pPr>
              <w:pStyle w:val="070-TabelaPadro"/>
              <w:spacing w:before="20" w:after="20"/>
              <w:jc w:val="center"/>
            </w:pPr>
            <w:r>
              <w:t>1º Trimestre/2021</w:t>
            </w:r>
          </w:p>
        </w:tc>
      </w:tr>
      <w:tr w:rsidR="00B212C2" w:rsidRPr="00EC18C9" w14:paraId="15763DAE" w14:textId="77777777" w:rsidTr="0049012A">
        <w:trPr>
          <w:cantSplit/>
        </w:trPr>
        <w:tc>
          <w:tcPr>
            <w:tcW w:w="4182" w:type="dxa"/>
            <w:tcBorders>
              <w:bottom w:val="single" w:sz="4" w:space="0" w:color="FFFFFF" w:themeColor="background1"/>
            </w:tcBorders>
            <w:shd w:val="solid" w:color="F3F3F3" w:fill="auto"/>
            <w:vAlign w:val="center"/>
          </w:tcPr>
          <w:p w14:paraId="55D3AFD3" w14:textId="77777777" w:rsidR="00B212C2" w:rsidRPr="00EC18C9" w:rsidRDefault="00B212C2" w:rsidP="00013EB3">
            <w:pPr>
              <w:pStyle w:val="070-TabelaPadro"/>
              <w:spacing w:before="20" w:after="20"/>
              <w:jc w:val="left"/>
              <w:rPr>
                <w:b/>
              </w:rPr>
            </w:pPr>
            <w:bookmarkStart w:id="6542" w:name="BBOPC1300001" w:colFirst="0" w:colLast="0"/>
            <w:r>
              <w:rPr>
                <w:b/>
              </w:rPr>
              <w:t>Créditos Renegociados no Período</w:t>
            </w:r>
          </w:p>
        </w:tc>
        <w:tc>
          <w:tcPr>
            <w:tcW w:w="1393" w:type="dxa"/>
            <w:tcBorders>
              <w:bottom w:val="single" w:sz="4" w:space="0" w:color="FFFFFF" w:themeColor="background1"/>
            </w:tcBorders>
            <w:shd w:val="solid" w:color="F3F3F3" w:fill="auto"/>
            <w:vAlign w:val="center"/>
          </w:tcPr>
          <w:p w14:paraId="350D056C" w14:textId="77777777" w:rsidR="00B212C2" w:rsidRPr="00EC18C9" w:rsidRDefault="00B212C2" w:rsidP="00013EB3">
            <w:pPr>
              <w:pStyle w:val="070-TabelaPadro"/>
              <w:spacing w:before="20" w:after="20"/>
              <w:rPr>
                <w:b/>
              </w:rPr>
            </w:pPr>
            <w:bookmarkStart w:id="6543" w:name="BBOPC13AA001"/>
            <w:bookmarkEnd w:id="6543"/>
            <w:r>
              <w:rPr>
                <w:b/>
              </w:rPr>
              <w:t>17.549.238</w:t>
            </w:r>
          </w:p>
        </w:tc>
        <w:tc>
          <w:tcPr>
            <w:tcW w:w="1393" w:type="dxa"/>
            <w:tcBorders>
              <w:bottom w:val="single" w:sz="4" w:space="0" w:color="FFFFFF" w:themeColor="background1"/>
            </w:tcBorders>
            <w:shd w:val="solid" w:color="F3F3F3" w:fill="auto"/>
            <w:vAlign w:val="center"/>
          </w:tcPr>
          <w:p w14:paraId="4F95DCEC" w14:textId="77777777" w:rsidR="00B212C2" w:rsidRPr="00EC18C9" w:rsidRDefault="00B212C2" w:rsidP="00013EB3">
            <w:pPr>
              <w:pStyle w:val="070-TabelaPadro"/>
              <w:spacing w:before="20" w:after="20"/>
              <w:rPr>
                <w:b/>
              </w:rPr>
            </w:pPr>
            <w:bookmarkStart w:id="6544" w:name="BBOPC13AC001"/>
            <w:bookmarkEnd w:id="6544"/>
            <w:r>
              <w:rPr>
                <w:b/>
              </w:rPr>
              <w:t>22.134.928</w:t>
            </w:r>
          </w:p>
        </w:tc>
        <w:tc>
          <w:tcPr>
            <w:tcW w:w="1393" w:type="dxa"/>
            <w:tcBorders>
              <w:bottom w:val="single" w:sz="4" w:space="0" w:color="FFFFFF" w:themeColor="background1"/>
            </w:tcBorders>
            <w:shd w:val="solid" w:color="F3F3F3" w:fill="auto"/>
            <w:vAlign w:val="center"/>
          </w:tcPr>
          <w:p w14:paraId="434917A9" w14:textId="77777777" w:rsidR="00B212C2" w:rsidRPr="00EC18C9" w:rsidRDefault="00B212C2" w:rsidP="00013EB3">
            <w:pPr>
              <w:pStyle w:val="070-TabelaPadro"/>
              <w:spacing w:before="20" w:after="20"/>
              <w:rPr>
                <w:b/>
              </w:rPr>
            </w:pPr>
            <w:bookmarkStart w:id="6545" w:name="BBOPC13AD001"/>
            <w:bookmarkEnd w:id="6545"/>
            <w:r>
              <w:rPr>
                <w:b/>
              </w:rPr>
              <w:t>17.549.238</w:t>
            </w:r>
          </w:p>
        </w:tc>
        <w:tc>
          <w:tcPr>
            <w:tcW w:w="1393" w:type="dxa"/>
            <w:tcBorders>
              <w:bottom w:val="single" w:sz="4" w:space="0" w:color="FFFFFF" w:themeColor="background1"/>
            </w:tcBorders>
            <w:shd w:val="solid" w:color="F3F3F3" w:fill="auto"/>
            <w:vAlign w:val="center"/>
          </w:tcPr>
          <w:p w14:paraId="661D84A3" w14:textId="77777777" w:rsidR="00B212C2" w:rsidRPr="00EC18C9" w:rsidRDefault="00B212C2" w:rsidP="00013EB3">
            <w:pPr>
              <w:pStyle w:val="070-TabelaPadro"/>
              <w:spacing w:before="20" w:after="20"/>
              <w:rPr>
                <w:b/>
              </w:rPr>
            </w:pPr>
            <w:bookmarkStart w:id="6546" w:name="BBOPC13AF001"/>
            <w:bookmarkEnd w:id="6546"/>
            <w:r>
              <w:rPr>
                <w:b/>
              </w:rPr>
              <w:t>22.134.928</w:t>
            </w:r>
          </w:p>
        </w:tc>
      </w:tr>
      <w:bookmarkEnd w:id="6542"/>
      <w:tr w:rsidR="00B212C2" w:rsidRPr="00EC18C9" w14:paraId="7E767204" w14:textId="77777777" w:rsidTr="0049012A">
        <w:trPr>
          <w:cantSplit/>
        </w:trPr>
        <w:tc>
          <w:tcPr>
            <w:tcW w:w="4182" w:type="dxa"/>
            <w:tcBorders>
              <w:bottom w:val="single" w:sz="4" w:space="0" w:color="FFFFFF" w:themeColor="background1"/>
            </w:tcBorders>
            <w:shd w:val="solid" w:color="E6E6E6" w:fill="auto"/>
            <w:vAlign w:val="center"/>
          </w:tcPr>
          <w:p w14:paraId="7428F53A" w14:textId="77777777" w:rsidR="00B212C2" w:rsidRPr="00EC18C9" w:rsidRDefault="00B212C2" w:rsidP="00013EB3">
            <w:pPr>
              <w:pStyle w:val="070-TabelaPadro"/>
              <w:spacing w:before="20" w:after="20"/>
              <w:ind w:left="60"/>
              <w:jc w:val="left"/>
            </w:pPr>
            <w:r>
              <w:t>Renegociados por atraso</w:t>
            </w:r>
            <w:bookmarkStart w:id="6547" w:name="BBOPC1300002"/>
            <w:r w:rsidRPr="00EC18C9">
              <w:rPr>
                <w:vertAlign w:val="superscript"/>
              </w:rPr>
              <w:t xml:space="preserve"> (1)</w:t>
            </w:r>
            <w:bookmarkEnd w:id="6547"/>
          </w:p>
        </w:tc>
        <w:tc>
          <w:tcPr>
            <w:tcW w:w="1393" w:type="dxa"/>
            <w:tcBorders>
              <w:bottom w:val="single" w:sz="4" w:space="0" w:color="FFFFFF" w:themeColor="background1"/>
            </w:tcBorders>
            <w:shd w:val="solid" w:color="E6E6E6" w:fill="auto"/>
            <w:vAlign w:val="center"/>
          </w:tcPr>
          <w:p w14:paraId="6254BB0A" w14:textId="77777777" w:rsidR="00B212C2" w:rsidRPr="00EC18C9" w:rsidRDefault="00B212C2" w:rsidP="00013EB3">
            <w:pPr>
              <w:pStyle w:val="070-TabelaPadro"/>
              <w:spacing w:before="20" w:after="20"/>
            </w:pPr>
            <w:bookmarkStart w:id="6548" w:name="BBOPC13AA002"/>
            <w:bookmarkEnd w:id="6548"/>
            <w:r>
              <w:t>3.218.718</w:t>
            </w:r>
          </w:p>
        </w:tc>
        <w:tc>
          <w:tcPr>
            <w:tcW w:w="1393" w:type="dxa"/>
            <w:tcBorders>
              <w:bottom w:val="single" w:sz="4" w:space="0" w:color="FFFFFF" w:themeColor="background1"/>
            </w:tcBorders>
            <w:shd w:val="solid" w:color="E6E6E6" w:fill="auto"/>
            <w:vAlign w:val="center"/>
          </w:tcPr>
          <w:p w14:paraId="679849F8" w14:textId="77777777" w:rsidR="00B212C2" w:rsidRPr="00EC18C9" w:rsidRDefault="00B212C2" w:rsidP="00013EB3">
            <w:pPr>
              <w:pStyle w:val="070-TabelaPadro"/>
              <w:spacing w:before="20" w:after="20"/>
            </w:pPr>
            <w:bookmarkStart w:id="6549" w:name="BBOPC13AC002"/>
            <w:bookmarkEnd w:id="6549"/>
            <w:r>
              <w:t>3.253.625</w:t>
            </w:r>
          </w:p>
        </w:tc>
        <w:tc>
          <w:tcPr>
            <w:tcW w:w="1393" w:type="dxa"/>
            <w:tcBorders>
              <w:bottom w:val="single" w:sz="4" w:space="0" w:color="FFFFFF" w:themeColor="background1"/>
            </w:tcBorders>
            <w:shd w:val="solid" w:color="E6E6E6" w:fill="auto"/>
            <w:vAlign w:val="center"/>
          </w:tcPr>
          <w:p w14:paraId="585A990B" w14:textId="77777777" w:rsidR="00B212C2" w:rsidRPr="00EC18C9" w:rsidRDefault="00B212C2" w:rsidP="00013EB3">
            <w:pPr>
              <w:pStyle w:val="070-TabelaPadro"/>
              <w:spacing w:before="20" w:after="20"/>
            </w:pPr>
            <w:bookmarkStart w:id="6550" w:name="BBOPC13AD002"/>
            <w:bookmarkEnd w:id="6550"/>
            <w:r>
              <w:t>3.218.718</w:t>
            </w:r>
          </w:p>
        </w:tc>
        <w:tc>
          <w:tcPr>
            <w:tcW w:w="1393" w:type="dxa"/>
            <w:tcBorders>
              <w:bottom w:val="single" w:sz="4" w:space="0" w:color="FFFFFF" w:themeColor="background1"/>
            </w:tcBorders>
            <w:shd w:val="solid" w:color="E6E6E6" w:fill="auto"/>
            <w:vAlign w:val="center"/>
          </w:tcPr>
          <w:p w14:paraId="26AE0EB1" w14:textId="77777777" w:rsidR="00B212C2" w:rsidRPr="00EC18C9" w:rsidRDefault="00B212C2" w:rsidP="00013EB3">
            <w:pPr>
              <w:pStyle w:val="070-TabelaPadro"/>
              <w:spacing w:before="20" w:after="20"/>
            </w:pPr>
            <w:bookmarkStart w:id="6551" w:name="BBOPC13AF002"/>
            <w:bookmarkEnd w:id="6551"/>
            <w:r>
              <w:t>3.253.625</w:t>
            </w:r>
          </w:p>
        </w:tc>
      </w:tr>
      <w:tr w:rsidR="00B212C2" w:rsidRPr="00EC18C9" w14:paraId="6B4160A2" w14:textId="77777777" w:rsidTr="0049012A">
        <w:trPr>
          <w:cantSplit/>
        </w:trPr>
        <w:tc>
          <w:tcPr>
            <w:tcW w:w="4182" w:type="dxa"/>
            <w:tcBorders>
              <w:bottom w:val="single" w:sz="4" w:space="0" w:color="FFFFFF" w:themeColor="background1"/>
            </w:tcBorders>
            <w:shd w:val="solid" w:color="F3F3F3" w:fill="auto"/>
            <w:vAlign w:val="center"/>
          </w:tcPr>
          <w:p w14:paraId="2100FBDD" w14:textId="77777777" w:rsidR="00B212C2" w:rsidRPr="00EC18C9" w:rsidRDefault="00B212C2" w:rsidP="00013EB3">
            <w:pPr>
              <w:pStyle w:val="070-TabelaPadro"/>
              <w:spacing w:before="20" w:after="20"/>
              <w:ind w:left="60"/>
              <w:jc w:val="left"/>
            </w:pPr>
            <w:r>
              <w:t>Renovados</w:t>
            </w:r>
            <w:bookmarkStart w:id="6552" w:name="BBOPC1300003"/>
            <w:r w:rsidRPr="00EC18C9">
              <w:rPr>
                <w:vertAlign w:val="superscript"/>
              </w:rPr>
              <w:t xml:space="preserve"> (2)</w:t>
            </w:r>
            <w:bookmarkEnd w:id="6552"/>
          </w:p>
        </w:tc>
        <w:tc>
          <w:tcPr>
            <w:tcW w:w="1393" w:type="dxa"/>
            <w:tcBorders>
              <w:bottom w:val="single" w:sz="4" w:space="0" w:color="FFFFFF" w:themeColor="background1"/>
            </w:tcBorders>
            <w:shd w:val="solid" w:color="F3F3F3" w:fill="auto"/>
            <w:vAlign w:val="center"/>
          </w:tcPr>
          <w:p w14:paraId="3DCB233A" w14:textId="77777777" w:rsidR="00B212C2" w:rsidRPr="00EC18C9" w:rsidRDefault="00B212C2" w:rsidP="00013EB3">
            <w:pPr>
              <w:pStyle w:val="070-TabelaPadro"/>
              <w:spacing w:before="20" w:after="20"/>
            </w:pPr>
            <w:bookmarkStart w:id="6553" w:name="BBOPC13AA003"/>
            <w:bookmarkEnd w:id="6553"/>
            <w:r>
              <w:t>14.330.520</w:t>
            </w:r>
          </w:p>
        </w:tc>
        <w:tc>
          <w:tcPr>
            <w:tcW w:w="1393" w:type="dxa"/>
            <w:tcBorders>
              <w:bottom w:val="single" w:sz="4" w:space="0" w:color="FFFFFF" w:themeColor="background1"/>
            </w:tcBorders>
            <w:shd w:val="solid" w:color="F3F3F3" w:fill="auto"/>
            <w:vAlign w:val="center"/>
          </w:tcPr>
          <w:p w14:paraId="35134F06" w14:textId="77777777" w:rsidR="00B212C2" w:rsidRPr="00EC18C9" w:rsidRDefault="00B212C2" w:rsidP="00013EB3">
            <w:pPr>
              <w:pStyle w:val="070-TabelaPadro"/>
              <w:spacing w:before="20" w:after="20"/>
            </w:pPr>
            <w:bookmarkStart w:id="6554" w:name="BBOPC13AC003"/>
            <w:bookmarkEnd w:id="6554"/>
            <w:r>
              <w:t>18.881.303</w:t>
            </w:r>
          </w:p>
        </w:tc>
        <w:tc>
          <w:tcPr>
            <w:tcW w:w="1393" w:type="dxa"/>
            <w:tcBorders>
              <w:bottom w:val="single" w:sz="4" w:space="0" w:color="FFFFFF" w:themeColor="background1"/>
            </w:tcBorders>
            <w:shd w:val="solid" w:color="F3F3F3" w:fill="auto"/>
            <w:vAlign w:val="center"/>
          </w:tcPr>
          <w:p w14:paraId="40CB62AF" w14:textId="77777777" w:rsidR="00B212C2" w:rsidRPr="00EC18C9" w:rsidRDefault="00B212C2" w:rsidP="00013EB3">
            <w:pPr>
              <w:pStyle w:val="070-TabelaPadro"/>
              <w:spacing w:before="20" w:after="20"/>
            </w:pPr>
            <w:bookmarkStart w:id="6555" w:name="BBOPC13AD003"/>
            <w:bookmarkEnd w:id="6555"/>
            <w:r>
              <w:t>14.330.520</w:t>
            </w:r>
          </w:p>
        </w:tc>
        <w:tc>
          <w:tcPr>
            <w:tcW w:w="1393" w:type="dxa"/>
            <w:tcBorders>
              <w:bottom w:val="single" w:sz="4" w:space="0" w:color="FFFFFF" w:themeColor="background1"/>
            </w:tcBorders>
            <w:shd w:val="solid" w:color="F3F3F3" w:fill="auto"/>
            <w:vAlign w:val="center"/>
          </w:tcPr>
          <w:p w14:paraId="5595B4AE" w14:textId="77777777" w:rsidR="00B212C2" w:rsidRPr="00EC18C9" w:rsidRDefault="00B212C2" w:rsidP="00013EB3">
            <w:pPr>
              <w:pStyle w:val="070-TabelaPadro"/>
              <w:spacing w:before="20" w:after="20"/>
            </w:pPr>
            <w:bookmarkStart w:id="6556" w:name="BBOPC13AF003"/>
            <w:bookmarkEnd w:id="6556"/>
            <w:r>
              <w:t>18.881.303</w:t>
            </w:r>
          </w:p>
        </w:tc>
      </w:tr>
      <w:tr w:rsidR="00B212C2" w:rsidRPr="00EC18C9" w14:paraId="3CED5161" w14:textId="77777777" w:rsidTr="0049012A">
        <w:trPr>
          <w:cantSplit/>
        </w:trPr>
        <w:tc>
          <w:tcPr>
            <w:tcW w:w="4182" w:type="dxa"/>
            <w:tcBorders>
              <w:bottom w:val="single" w:sz="4" w:space="0" w:color="FFFFFF" w:themeColor="background1"/>
            </w:tcBorders>
            <w:shd w:val="solid" w:color="E6E6E6" w:fill="auto"/>
            <w:vAlign w:val="center"/>
          </w:tcPr>
          <w:p w14:paraId="4625167F" w14:textId="77777777" w:rsidR="00B212C2" w:rsidRPr="00EC18C9" w:rsidRDefault="00B212C2" w:rsidP="00013EB3">
            <w:pPr>
              <w:pStyle w:val="070-TabelaPadro"/>
              <w:spacing w:before="20" w:after="20"/>
              <w:jc w:val="left"/>
              <w:rPr>
                <w:b/>
              </w:rPr>
            </w:pPr>
            <w:bookmarkStart w:id="6557" w:name="BBOPC1300004" w:colFirst="0" w:colLast="0"/>
            <w:bookmarkStart w:id="6558" w:name="BBOPC13AA004" w:colFirst="0" w:colLast="0"/>
            <w:bookmarkStart w:id="6559" w:name="BBOPC13AC004" w:colFirst="0" w:colLast="0"/>
            <w:bookmarkStart w:id="6560" w:name="BBOPC13AD004" w:colFirst="0" w:colLast="0"/>
            <w:bookmarkStart w:id="6561" w:name="BBOPC13AF004" w:colFirst="0" w:colLast="0"/>
            <w:r>
              <w:rPr>
                <w:b/>
              </w:rPr>
              <w:t>Movimentação dos Créditos Renegociados por Atraso</w:t>
            </w:r>
          </w:p>
        </w:tc>
        <w:tc>
          <w:tcPr>
            <w:tcW w:w="1393" w:type="dxa"/>
            <w:tcBorders>
              <w:bottom w:val="single" w:sz="4" w:space="0" w:color="FFFFFF" w:themeColor="background1"/>
            </w:tcBorders>
            <w:shd w:val="solid" w:color="E6E6E6" w:fill="auto"/>
            <w:vAlign w:val="center"/>
          </w:tcPr>
          <w:p w14:paraId="17DCD27E" w14:textId="77777777" w:rsidR="00B212C2" w:rsidRPr="00EC18C9" w:rsidRDefault="00B212C2" w:rsidP="00013EB3">
            <w:pPr>
              <w:pStyle w:val="070-TabelaPadro"/>
              <w:spacing w:before="20" w:after="20"/>
              <w:rPr>
                <w:b/>
              </w:rPr>
            </w:pPr>
          </w:p>
        </w:tc>
        <w:tc>
          <w:tcPr>
            <w:tcW w:w="1393" w:type="dxa"/>
            <w:tcBorders>
              <w:bottom w:val="single" w:sz="4" w:space="0" w:color="FFFFFF" w:themeColor="background1"/>
            </w:tcBorders>
            <w:shd w:val="solid" w:color="E6E6E6" w:fill="auto"/>
            <w:vAlign w:val="center"/>
          </w:tcPr>
          <w:p w14:paraId="0D83E2C6" w14:textId="77777777" w:rsidR="00B212C2" w:rsidRPr="00EC18C9" w:rsidRDefault="00B212C2" w:rsidP="00013EB3">
            <w:pPr>
              <w:pStyle w:val="070-TabelaPadro"/>
              <w:spacing w:before="20" w:after="20"/>
              <w:rPr>
                <w:b/>
              </w:rPr>
            </w:pPr>
          </w:p>
        </w:tc>
        <w:tc>
          <w:tcPr>
            <w:tcW w:w="1393" w:type="dxa"/>
            <w:tcBorders>
              <w:bottom w:val="single" w:sz="4" w:space="0" w:color="FFFFFF" w:themeColor="background1"/>
            </w:tcBorders>
            <w:shd w:val="solid" w:color="E6E6E6" w:fill="auto"/>
            <w:vAlign w:val="center"/>
          </w:tcPr>
          <w:p w14:paraId="179F85D9" w14:textId="77777777" w:rsidR="00B212C2" w:rsidRPr="00EC18C9" w:rsidRDefault="00B212C2" w:rsidP="00013EB3">
            <w:pPr>
              <w:pStyle w:val="070-TabelaPadro"/>
              <w:spacing w:before="20" w:after="20"/>
              <w:rPr>
                <w:b/>
              </w:rPr>
            </w:pPr>
          </w:p>
        </w:tc>
        <w:tc>
          <w:tcPr>
            <w:tcW w:w="1393" w:type="dxa"/>
            <w:tcBorders>
              <w:bottom w:val="single" w:sz="4" w:space="0" w:color="FFFFFF" w:themeColor="background1"/>
            </w:tcBorders>
            <w:shd w:val="solid" w:color="E6E6E6" w:fill="auto"/>
            <w:vAlign w:val="center"/>
          </w:tcPr>
          <w:p w14:paraId="5DDE86FC" w14:textId="77777777" w:rsidR="00B212C2" w:rsidRPr="00EC18C9" w:rsidRDefault="00B212C2" w:rsidP="00013EB3">
            <w:pPr>
              <w:pStyle w:val="070-TabelaPadro"/>
              <w:spacing w:before="20" w:after="20"/>
              <w:rPr>
                <w:b/>
              </w:rPr>
            </w:pPr>
          </w:p>
        </w:tc>
      </w:tr>
      <w:tr w:rsidR="00B212C2" w:rsidRPr="00EC18C9" w14:paraId="762EFDAF" w14:textId="77777777" w:rsidTr="0049012A">
        <w:trPr>
          <w:cantSplit/>
        </w:trPr>
        <w:tc>
          <w:tcPr>
            <w:tcW w:w="4182" w:type="dxa"/>
            <w:tcBorders>
              <w:bottom w:val="single" w:sz="4" w:space="0" w:color="FFFFFF" w:themeColor="background1"/>
            </w:tcBorders>
            <w:shd w:val="solid" w:color="F3F3F3" w:fill="auto"/>
            <w:vAlign w:val="center"/>
          </w:tcPr>
          <w:p w14:paraId="7757DC4A" w14:textId="77777777" w:rsidR="00B212C2" w:rsidRPr="00EC18C9" w:rsidRDefault="00B212C2" w:rsidP="00013EB3">
            <w:pPr>
              <w:pStyle w:val="070-TabelaPadro"/>
              <w:spacing w:before="20" w:after="20"/>
              <w:jc w:val="left"/>
              <w:rPr>
                <w:b/>
              </w:rPr>
            </w:pPr>
            <w:bookmarkStart w:id="6562" w:name="BBOPC1300005" w:colFirst="0" w:colLast="0"/>
            <w:bookmarkEnd w:id="6557"/>
            <w:bookmarkEnd w:id="6558"/>
            <w:bookmarkEnd w:id="6559"/>
            <w:bookmarkEnd w:id="6560"/>
            <w:bookmarkEnd w:id="6561"/>
            <w:r>
              <w:rPr>
                <w:b/>
              </w:rPr>
              <w:t>Saldo inicial</w:t>
            </w:r>
          </w:p>
        </w:tc>
        <w:tc>
          <w:tcPr>
            <w:tcW w:w="1393" w:type="dxa"/>
            <w:tcBorders>
              <w:bottom w:val="single" w:sz="4" w:space="0" w:color="FFFFFF" w:themeColor="background1"/>
            </w:tcBorders>
            <w:shd w:val="solid" w:color="F3F3F3" w:fill="auto"/>
            <w:vAlign w:val="center"/>
          </w:tcPr>
          <w:p w14:paraId="00AAEBDD" w14:textId="77777777" w:rsidR="00B212C2" w:rsidRPr="00EC18C9" w:rsidRDefault="00B212C2" w:rsidP="00013EB3">
            <w:pPr>
              <w:pStyle w:val="070-TabelaPadro"/>
              <w:spacing w:before="20" w:after="20"/>
              <w:rPr>
                <w:b/>
              </w:rPr>
            </w:pPr>
            <w:bookmarkStart w:id="6563" w:name="BBOPC13AA005"/>
            <w:bookmarkEnd w:id="6563"/>
            <w:r>
              <w:rPr>
                <w:b/>
              </w:rPr>
              <w:t>28.512.842</w:t>
            </w:r>
          </w:p>
        </w:tc>
        <w:tc>
          <w:tcPr>
            <w:tcW w:w="1393" w:type="dxa"/>
            <w:tcBorders>
              <w:bottom w:val="single" w:sz="4" w:space="0" w:color="FFFFFF" w:themeColor="background1"/>
            </w:tcBorders>
            <w:shd w:val="solid" w:color="F3F3F3" w:fill="auto"/>
            <w:vAlign w:val="center"/>
          </w:tcPr>
          <w:p w14:paraId="38271CD5" w14:textId="77777777" w:rsidR="00B212C2" w:rsidRPr="00EC18C9" w:rsidRDefault="00B212C2" w:rsidP="00013EB3">
            <w:pPr>
              <w:pStyle w:val="070-TabelaPadro"/>
              <w:spacing w:before="20" w:after="20"/>
              <w:rPr>
                <w:b/>
              </w:rPr>
            </w:pPr>
            <w:bookmarkStart w:id="6564" w:name="BBOPC13AC005"/>
            <w:bookmarkEnd w:id="6564"/>
            <w:r>
              <w:rPr>
                <w:b/>
              </w:rPr>
              <w:t>29.641.629</w:t>
            </w:r>
          </w:p>
        </w:tc>
        <w:tc>
          <w:tcPr>
            <w:tcW w:w="1393" w:type="dxa"/>
            <w:tcBorders>
              <w:bottom w:val="single" w:sz="4" w:space="0" w:color="FFFFFF" w:themeColor="background1"/>
            </w:tcBorders>
            <w:shd w:val="solid" w:color="F3F3F3" w:fill="auto"/>
            <w:vAlign w:val="center"/>
          </w:tcPr>
          <w:p w14:paraId="4F89DCEA" w14:textId="77777777" w:rsidR="00B212C2" w:rsidRPr="00EC18C9" w:rsidRDefault="00B212C2" w:rsidP="00013EB3">
            <w:pPr>
              <w:pStyle w:val="070-TabelaPadro"/>
              <w:spacing w:before="20" w:after="20"/>
              <w:rPr>
                <w:b/>
              </w:rPr>
            </w:pPr>
            <w:bookmarkStart w:id="6565" w:name="BBOPC13AD005"/>
            <w:bookmarkEnd w:id="6565"/>
            <w:r>
              <w:rPr>
                <w:b/>
              </w:rPr>
              <w:t>28.512.842</w:t>
            </w:r>
          </w:p>
        </w:tc>
        <w:tc>
          <w:tcPr>
            <w:tcW w:w="1393" w:type="dxa"/>
            <w:tcBorders>
              <w:bottom w:val="single" w:sz="4" w:space="0" w:color="FFFFFF" w:themeColor="background1"/>
            </w:tcBorders>
            <w:shd w:val="solid" w:color="F3F3F3" w:fill="auto"/>
            <w:vAlign w:val="center"/>
          </w:tcPr>
          <w:p w14:paraId="76ECD186" w14:textId="77777777" w:rsidR="00B212C2" w:rsidRPr="00EC18C9" w:rsidRDefault="00B212C2" w:rsidP="00013EB3">
            <w:pPr>
              <w:pStyle w:val="070-TabelaPadro"/>
              <w:spacing w:before="20" w:after="20"/>
              <w:rPr>
                <w:b/>
              </w:rPr>
            </w:pPr>
            <w:bookmarkStart w:id="6566" w:name="BBOPC13AF005"/>
            <w:bookmarkEnd w:id="6566"/>
            <w:r>
              <w:rPr>
                <w:b/>
              </w:rPr>
              <w:t>29.641.629</w:t>
            </w:r>
          </w:p>
        </w:tc>
      </w:tr>
      <w:bookmarkEnd w:id="6562"/>
      <w:tr w:rsidR="00B212C2" w:rsidRPr="00EC18C9" w14:paraId="5CD8E8F1" w14:textId="77777777" w:rsidTr="0049012A">
        <w:trPr>
          <w:cantSplit/>
        </w:trPr>
        <w:tc>
          <w:tcPr>
            <w:tcW w:w="4182" w:type="dxa"/>
            <w:tcBorders>
              <w:bottom w:val="single" w:sz="4" w:space="0" w:color="FFFFFF" w:themeColor="background1"/>
            </w:tcBorders>
            <w:shd w:val="solid" w:color="E6E6E6" w:fill="auto"/>
            <w:vAlign w:val="center"/>
          </w:tcPr>
          <w:p w14:paraId="03C71418" w14:textId="77777777" w:rsidR="00B212C2" w:rsidRPr="00EC18C9" w:rsidRDefault="00B212C2" w:rsidP="00013EB3">
            <w:pPr>
              <w:pStyle w:val="070-TabelaPadro"/>
              <w:spacing w:before="20" w:after="20"/>
              <w:ind w:left="60"/>
              <w:jc w:val="left"/>
            </w:pPr>
            <w:r>
              <w:t>Contratações</w:t>
            </w:r>
            <w:bookmarkStart w:id="6567" w:name="BBOPC1300006"/>
            <w:r w:rsidRPr="00EC18C9">
              <w:rPr>
                <w:vertAlign w:val="superscript"/>
              </w:rPr>
              <w:t xml:space="preserve"> (1)</w:t>
            </w:r>
            <w:bookmarkEnd w:id="6567"/>
          </w:p>
        </w:tc>
        <w:tc>
          <w:tcPr>
            <w:tcW w:w="1393" w:type="dxa"/>
            <w:tcBorders>
              <w:bottom w:val="single" w:sz="4" w:space="0" w:color="FFFFFF" w:themeColor="background1"/>
            </w:tcBorders>
            <w:shd w:val="solid" w:color="E6E6E6" w:fill="auto"/>
            <w:vAlign w:val="center"/>
          </w:tcPr>
          <w:p w14:paraId="075A9764" w14:textId="77777777" w:rsidR="00B212C2" w:rsidRPr="00EC18C9" w:rsidRDefault="00B212C2" w:rsidP="00013EB3">
            <w:pPr>
              <w:pStyle w:val="070-TabelaPadro"/>
              <w:spacing w:before="20" w:after="20"/>
            </w:pPr>
            <w:bookmarkStart w:id="6568" w:name="BBOPC13AA006"/>
            <w:bookmarkEnd w:id="6568"/>
            <w:r>
              <w:t>3.218.718</w:t>
            </w:r>
          </w:p>
        </w:tc>
        <w:tc>
          <w:tcPr>
            <w:tcW w:w="1393" w:type="dxa"/>
            <w:tcBorders>
              <w:bottom w:val="single" w:sz="4" w:space="0" w:color="FFFFFF" w:themeColor="background1"/>
            </w:tcBorders>
            <w:shd w:val="solid" w:color="E6E6E6" w:fill="auto"/>
            <w:vAlign w:val="center"/>
          </w:tcPr>
          <w:p w14:paraId="396E936C" w14:textId="77777777" w:rsidR="00B212C2" w:rsidRPr="00EC18C9" w:rsidRDefault="00B212C2" w:rsidP="00013EB3">
            <w:pPr>
              <w:pStyle w:val="070-TabelaPadro"/>
              <w:spacing w:before="20" w:after="20"/>
            </w:pPr>
            <w:bookmarkStart w:id="6569" w:name="BBOPC13AC006"/>
            <w:bookmarkEnd w:id="6569"/>
            <w:r>
              <w:t>3.253.625</w:t>
            </w:r>
          </w:p>
        </w:tc>
        <w:tc>
          <w:tcPr>
            <w:tcW w:w="1393" w:type="dxa"/>
            <w:tcBorders>
              <w:bottom w:val="single" w:sz="4" w:space="0" w:color="FFFFFF" w:themeColor="background1"/>
            </w:tcBorders>
            <w:shd w:val="solid" w:color="E6E6E6" w:fill="auto"/>
            <w:vAlign w:val="center"/>
          </w:tcPr>
          <w:p w14:paraId="621A63A2" w14:textId="77777777" w:rsidR="00B212C2" w:rsidRPr="00EC18C9" w:rsidRDefault="00B212C2" w:rsidP="00013EB3">
            <w:pPr>
              <w:pStyle w:val="070-TabelaPadro"/>
              <w:spacing w:before="20" w:after="20"/>
            </w:pPr>
            <w:bookmarkStart w:id="6570" w:name="BBOPC13AD006"/>
            <w:bookmarkEnd w:id="6570"/>
            <w:r>
              <w:t>3.218.718</w:t>
            </w:r>
          </w:p>
        </w:tc>
        <w:tc>
          <w:tcPr>
            <w:tcW w:w="1393" w:type="dxa"/>
            <w:tcBorders>
              <w:bottom w:val="single" w:sz="4" w:space="0" w:color="FFFFFF" w:themeColor="background1"/>
            </w:tcBorders>
            <w:shd w:val="solid" w:color="E6E6E6" w:fill="auto"/>
            <w:vAlign w:val="center"/>
          </w:tcPr>
          <w:p w14:paraId="296D300B" w14:textId="77777777" w:rsidR="00B212C2" w:rsidRPr="00EC18C9" w:rsidRDefault="00B212C2" w:rsidP="00013EB3">
            <w:pPr>
              <w:pStyle w:val="070-TabelaPadro"/>
              <w:spacing w:before="20" w:after="20"/>
            </w:pPr>
            <w:bookmarkStart w:id="6571" w:name="BBOPC13AF006"/>
            <w:bookmarkEnd w:id="6571"/>
            <w:r>
              <w:t>3.253.625</w:t>
            </w:r>
          </w:p>
        </w:tc>
      </w:tr>
      <w:tr w:rsidR="00B212C2" w:rsidRPr="00EC18C9" w14:paraId="669945EF" w14:textId="77777777" w:rsidTr="0049012A">
        <w:trPr>
          <w:cantSplit/>
        </w:trPr>
        <w:tc>
          <w:tcPr>
            <w:tcW w:w="4182" w:type="dxa"/>
            <w:tcBorders>
              <w:bottom w:val="single" w:sz="4" w:space="0" w:color="FFFFFF" w:themeColor="background1"/>
            </w:tcBorders>
            <w:shd w:val="solid" w:color="F3F3F3" w:fill="auto"/>
            <w:vAlign w:val="center"/>
          </w:tcPr>
          <w:p w14:paraId="086D4251" w14:textId="77777777" w:rsidR="00B212C2" w:rsidRPr="00EC18C9" w:rsidRDefault="00B212C2" w:rsidP="00013EB3">
            <w:pPr>
              <w:pStyle w:val="070-TabelaPadro"/>
              <w:spacing w:before="20" w:after="20"/>
              <w:ind w:left="60"/>
              <w:jc w:val="left"/>
            </w:pPr>
            <w:bookmarkStart w:id="6572" w:name="BBOPC1300007" w:colFirst="0" w:colLast="0"/>
            <w:r>
              <w:t>(Recebimento) e apropriação de juros</w:t>
            </w:r>
          </w:p>
        </w:tc>
        <w:tc>
          <w:tcPr>
            <w:tcW w:w="1393" w:type="dxa"/>
            <w:tcBorders>
              <w:bottom w:val="single" w:sz="4" w:space="0" w:color="FFFFFF" w:themeColor="background1"/>
            </w:tcBorders>
            <w:shd w:val="solid" w:color="F3F3F3" w:fill="auto"/>
            <w:vAlign w:val="center"/>
          </w:tcPr>
          <w:p w14:paraId="6295CBF4" w14:textId="77777777" w:rsidR="00B212C2" w:rsidRPr="00EC18C9" w:rsidRDefault="00B212C2" w:rsidP="00013EB3">
            <w:pPr>
              <w:pStyle w:val="070-TabelaPadro"/>
              <w:spacing w:before="20" w:after="20"/>
            </w:pPr>
            <w:bookmarkStart w:id="6573" w:name="BBOPC13AA007"/>
            <w:bookmarkEnd w:id="6573"/>
            <w:r>
              <w:t>(1.441.672)</w:t>
            </w:r>
          </w:p>
        </w:tc>
        <w:tc>
          <w:tcPr>
            <w:tcW w:w="1393" w:type="dxa"/>
            <w:tcBorders>
              <w:bottom w:val="single" w:sz="4" w:space="0" w:color="FFFFFF" w:themeColor="background1"/>
            </w:tcBorders>
            <w:shd w:val="solid" w:color="F3F3F3" w:fill="auto"/>
            <w:vAlign w:val="center"/>
          </w:tcPr>
          <w:p w14:paraId="27BE4821" w14:textId="77777777" w:rsidR="00B212C2" w:rsidRPr="00EC18C9" w:rsidRDefault="00B212C2" w:rsidP="00013EB3">
            <w:pPr>
              <w:pStyle w:val="070-TabelaPadro"/>
              <w:spacing w:before="20" w:after="20"/>
            </w:pPr>
            <w:bookmarkStart w:id="6574" w:name="BBOPC13AC007"/>
            <w:bookmarkEnd w:id="6574"/>
            <w:r>
              <w:t>(1.767.891)</w:t>
            </w:r>
          </w:p>
        </w:tc>
        <w:tc>
          <w:tcPr>
            <w:tcW w:w="1393" w:type="dxa"/>
            <w:tcBorders>
              <w:bottom w:val="single" w:sz="4" w:space="0" w:color="FFFFFF" w:themeColor="background1"/>
            </w:tcBorders>
            <w:shd w:val="solid" w:color="F3F3F3" w:fill="auto"/>
            <w:vAlign w:val="center"/>
          </w:tcPr>
          <w:p w14:paraId="49E1D076" w14:textId="77777777" w:rsidR="00B212C2" w:rsidRPr="00EC18C9" w:rsidRDefault="00B212C2" w:rsidP="00013EB3">
            <w:pPr>
              <w:pStyle w:val="070-TabelaPadro"/>
              <w:spacing w:before="20" w:after="20"/>
            </w:pPr>
            <w:bookmarkStart w:id="6575" w:name="BBOPC13AD007"/>
            <w:bookmarkEnd w:id="6575"/>
            <w:r>
              <w:t>(1.441.672)</w:t>
            </w:r>
          </w:p>
        </w:tc>
        <w:tc>
          <w:tcPr>
            <w:tcW w:w="1393" w:type="dxa"/>
            <w:tcBorders>
              <w:bottom w:val="single" w:sz="4" w:space="0" w:color="FFFFFF" w:themeColor="background1"/>
            </w:tcBorders>
            <w:shd w:val="solid" w:color="F3F3F3" w:fill="auto"/>
            <w:vAlign w:val="center"/>
          </w:tcPr>
          <w:p w14:paraId="77071ABA" w14:textId="77777777" w:rsidR="00B212C2" w:rsidRPr="00EC18C9" w:rsidRDefault="00B212C2" w:rsidP="00013EB3">
            <w:pPr>
              <w:pStyle w:val="070-TabelaPadro"/>
              <w:spacing w:before="20" w:after="20"/>
            </w:pPr>
            <w:bookmarkStart w:id="6576" w:name="BBOPC13AF007"/>
            <w:bookmarkEnd w:id="6576"/>
            <w:r>
              <w:t>(1.767.891)</w:t>
            </w:r>
          </w:p>
        </w:tc>
      </w:tr>
      <w:tr w:rsidR="00B212C2" w:rsidRPr="00EC18C9" w14:paraId="58B28F15" w14:textId="77777777" w:rsidTr="0049012A">
        <w:trPr>
          <w:cantSplit/>
        </w:trPr>
        <w:tc>
          <w:tcPr>
            <w:tcW w:w="4182" w:type="dxa"/>
            <w:tcBorders>
              <w:bottom w:val="single" w:sz="4" w:space="0" w:color="FFFFFF" w:themeColor="background1"/>
            </w:tcBorders>
            <w:shd w:val="solid" w:color="E6E6E6" w:fill="auto"/>
            <w:vAlign w:val="center"/>
          </w:tcPr>
          <w:p w14:paraId="211CBF1D" w14:textId="77777777" w:rsidR="00B212C2" w:rsidRPr="00EC18C9" w:rsidRDefault="00B212C2" w:rsidP="00013EB3">
            <w:pPr>
              <w:pStyle w:val="070-TabelaPadro"/>
              <w:spacing w:before="20" w:after="20"/>
              <w:ind w:left="60"/>
              <w:jc w:val="left"/>
            </w:pPr>
            <w:bookmarkStart w:id="6577" w:name="BBOPC1300008" w:colFirst="0" w:colLast="0"/>
            <w:bookmarkEnd w:id="6572"/>
            <w:r>
              <w:t>Baixas para prejuízo</w:t>
            </w:r>
          </w:p>
        </w:tc>
        <w:tc>
          <w:tcPr>
            <w:tcW w:w="1393" w:type="dxa"/>
            <w:tcBorders>
              <w:bottom w:val="single" w:sz="4" w:space="0" w:color="FFFFFF" w:themeColor="background1"/>
            </w:tcBorders>
            <w:shd w:val="solid" w:color="E6E6E6" w:fill="auto"/>
            <w:vAlign w:val="center"/>
          </w:tcPr>
          <w:p w14:paraId="66DC747B" w14:textId="77777777" w:rsidR="00B212C2" w:rsidRPr="00EC18C9" w:rsidRDefault="00B212C2" w:rsidP="00013EB3">
            <w:pPr>
              <w:pStyle w:val="070-TabelaPadro"/>
              <w:spacing w:before="20" w:after="20"/>
            </w:pPr>
            <w:bookmarkStart w:id="6578" w:name="BBOPC13AA008"/>
            <w:bookmarkEnd w:id="6578"/>
            <w:r>
              <w:t>(944.467)</w:t>
            </w:r>
          </w:p>
        </w:tc>
        <w:tc>
          <w:tcPr>
            <w:tcW w:w="1393" w:type="dxa"/>
            <w:tcBorders>
              <w:bottom w:val="single" w:sz="4" w:space="0" w:color="FFFFFF" w:themeColor="background1"/>
            </w:tcBorders>
            <w:shd w:val="solid" w:color="E6E6E6" w:fill="auto"/>
            <w:vAlign w:val="center"/>
          </w:tcPr>
          <w:p w14:paraId="326D6E52" w14:textId="77777777" w:rsidR="00B212C2" w:rsidRPr="00EC18C9" w:rsidRDefault="00B212C2" w:rsidP="00013EB3">
            <w:pPr>
              <w:pStyle w:val="070-TabelaPadro"/>
              <w:spacing w:before="20" w:after="20"/>
            </w:pPr>
            <w:bookmarkStart w:id="6579" w:name="BBOPC13AC008"/>
            <w:bookmarkEnd w:id="6579"/>
            <w:r>
              <w:t>(858.806)</w:t>
            </w:r>
          </w:p>
        </w:tc>
        <w:tc>
          <w:tcPr>
            <w:tcW w:w="1393" w:type="dxa"/>
            <w:tcBorders>
              <w:bottom w:val="single" w:sz="4" w:space="0" w:color="FFFFFF" w:themeColor="background1"/>
            </w:tcBorders>
            <w:shd w:val="solid" w:color="E6E6E6" w:fill="auto"/>
            <w:vAlign w:val="center"/>
          </w:tcPr>
          <w:p w14:paraId="2B2E1F40" w14:textId="77777777" w:rsidR="00B212C2" w:rsidRPr="00EC18C9" w:rsidRDefault="00B212C2" w:rsidP="00013EB3">
            <w:pPr>
              <w:pStyle w:val="070-TabelaPadro"/>
              <w:spacing w:before="20" w:after="20"/>
            </w:pPr>
            <w:bookmarkStart w:id="6580" w:name="BBOPC13AD008"/>
            <w:bookmarkEnd w:id="6580"/>
            <w:r>
              <w:t>(944.467)</w:t>
            </w:r>
          </w:p>
        </w:tc>
        <w:tc>
          <w:tcPr>
            <w:tcW w:w="1393" w:type="dxa"/>
            <w:tcBorders>
              <w:bottom w:val="single" w:sz="4" w:space="0" w:color="FFFFFF" w:themeColor="background1"/>
            </w:tcBorders>
            <w:shd w:val="solid" w:color="E6E6E6" w:fill="auto"/>
            <w:vAlign w:val="center"/>
          </w:tcPr>
          <w:p w14:paraId="23719D76" w14:textId="77777777" w:rsidR="00B212C2" w:rsidRPr="00EC18C9" w:rsidRDefault="00B212C2" w:rsidP="00013EB3">
            <w:pPr>
              <w:pStyle w:val="070-TabelaPadro"/>
              <w:spacing w:before="20" w:after="20"/>
            </w:pPr>
            <w:bookmarkStart w:id="6581" w:name="BBOPC13AF008"/>
            <w:bookmarkEnd w:id="6581"/>
            <w:r>
              <w:t>(858.806)</w:t>
            </w:r>
          </w:p>
        </w:tc>
      </w:tr>
      <w:bookmarkEnd w:id="6577"/>
      <w:tr w:rsidR="00B212C2" w:rsidRPr="00EC18C9" w14:paraId="751F7767" w14:textId="77777777" w:rsidTr="0049012A">
        <w:trPr>
          <w:cantSplit/>
        </w:trPr>
        <w:tc>
          <w:tcPr>
            <w:tcW w:w="4182" w:type="dxa"/>
            <w:tcBorders>
              <w:bottom w:val="single" w:sz="4" w:space="0" w:color="FFFFFF" w:themeColor="background1"/>
            </w:tcBorders>
            <w:shd w:val="solid" w:color="F3F3F3" w:fill="auto"/>
            <w:vAlign w:val="center"/>
          </w:tcPr>
          <w:p w14:paraId="552802F4" w14:textId="77777777" w:rsidR="00B212C2" w:rsidRPr="00EC18C9" w:rsidRDefault="00B212C2" w:rsidP="00013EB3">
            <w:pPr>
              <w:pStyle w:val="070-TabelaPadro"/>
              <w:spacing w:before="20" w:after="20"/>
              <w:jc w:val="left"/>
              <w:rPr>
                <w:b/>
              </w:rPr>
            </w:pPr>
            <w:r>
              <w:rPr>
                <w:b/>
              </w:rPr>
              <w:t>Saldo final</w:t>
            </w:r>
            <w:bookmarkStart w:id="6582" w:name="BBOPC1300009"/>
            <w:r w:rsidRPr="00EC18C9">
              <w:rPr>
                <w:b/>
                <w:vertAlign w:val="superscript"/>
              </w:rPr>
              <w:t xml:space="preserve"> (3)</w:t>
            </w:r>
            <w:bookmarkEnd w:id="6582"/>
          </w:p>
        </w:tc>
        <w:tc>
          <w:tcPr>
            <w:tcW w:w="1393" w:type="dxa"/>
            <w:tcBorders>
              <w:bottom w:val="single" w:sz="4" w:space="0" w:color="FFFFFF" w:themeColor="background1"/>
            </w:tcBorders>
            <w:shd w:val="solid" w:color="F3F3F3" w:fill="auto"/>
            <w:vAlign w:val="center"/>
          </w:tcPr>
          <w:p w14:paraId="7B061AD0" w14:textId="77777777" w:rsidR="00B212C2" w:rsidRPr="00EC18C9" w:rsidRDefault="00B212C2" w:rsidP="00013EB3">
            <w:pPr>
              <w:pStyle w:val="070-TabelaPadro"/>
              <w:spacing w:before="20" w:after="20"/>
              <w:rPr>
                <w:b/>
              </w:rPr>
            </w:pPr>
            <w:bookmarkStart w:id="6583" w:name="BBOPC13AA009"/>
            <w:bookmarkEnd w:id="6583"/>
            <w:r>
              <w:rPr>
                <w:b/>
              </w:rPr>
              <w:t>29.345.421</w:t>
            </w:r>
          </w:p>
        </w:tc>
        <w:tc>
          <w:tcPr>
            <w:tcW w:w="1393" w:type="dxa"/>
            <w:tcBorders>
              <w:bottom w:val="single" w:sz="4" w:space="0" w:color="FFFFFF" w:themeColor="background1"/>
            </w:tcBorders>
            <w:shd w:val="solid" w:color="F3F3F3" w:fill="auto"/>
            <w:vAlign w:val="center"/>
          </w:tcPr>
          <w:p w14:paraId="343F850A" w14:textId="77777777" w:rsidR="00B212C2" w:rsidRPr="00EC18C9" w:rsidRDefault="00B212C2" w:rsidP="00013EB3">
            <w:pPr>
              <w:pStyle w:val="070-TabelaPadro"/>
              <w:spacing w:before="20" w:after="20"/>
              <w:rPr>
                <w:b/>
              </w:rPr>
            </w:pPr>
            <w:bookmarkStart w:id="6584" w:name="BBOPC13AC009"/>
            <w:bookmarkEnd w:id="6584"/>
            <w:r>
              <w:rPr>
                <w:b/>
              </w:rPr>
              <w:t>30.268.557</w:t>
            </w:r>
          </w:p>
        </w:tc>
        <w:tc>
          <w:tcPr>
            <w:tcW w:w="1393" w:type="dxa"/>
            <w:tcBorders>
              <w:bottom w:val="single" w:sz="4" w:space="0" w:color="FFFFFF" w:themeColor="background1"/>
            </w:tcBorders>
            <w:shd w:val="solid" w:color="F3F3F3" w:fill="auto"/>
            <w:vAlign w:val="center"/>
          </w:tcPr>
          <w:p w14:paraId="03DFA4A2" w14:textId="77777777" w:rsidR="00B212C2" w:rsidRPr="00EC18C9" w:rsidRDefault="00B212C2" w:rsidP="00013EB3">
            <w:pPr>
              <w:pStyle w:val="070-TabelaPadro"/>
              <w:spacing w:before="20" w:after="20"/>
              <w:rPr>
                <w:b/>
              </w:rPr>
            </w:pPr>
            <w:bookmarkStart w:id="6585" w:name="BBOPC13AD009"/>
            <w:bookmarkEnd w:id="6585"/>
            <w:r>
              <w:rPr>
                <w:b/>
              </w:rPr>
              <w:t>29.345.421</w:t>
            </w:r>
          </w:p>
        </w:tc>
        <w:tc>
          <w:tcPr>
            <w:tcW w:w="1393" w:type="dxa"/>
            <w:tcBorders>
              <w:bottom w:val="single" w:sz="4" w:space="0" w:color="FFFFFF" w:themeColor="background1"/>
            </w:tcBorders>
            <w:shd w:val="solid" w:color="F3F3F3" w:fill="auto"/>
            <w:vAlign w:val="center"/>
          </w:tcPr>
          <w:p w14:paraId="35BB7FB8" w14:textId="77777777" w:rsidR="00B212C2" w:rsidRPr="00EC18C9" w:rsidRDefault="00B212C2" w:rsidP="00013EB3">
            <w:pPr>
              <w:pStyle w:val="070-TabelaPadro"/>
              <w:spacing w:before="20" w:after="20"/>
              <w:rPr>
                <w:b/>
              </w:rPr>
            </w:pPr>
            <w:bookmarkStart w:id="6586" w:name="BBOPC13AF009"/>
            <w:bookmarkEnd w:id="6586"/>
            <w:r>
              <w:rPr>
                <w:b/>
              </w:rPr>
              <w:t>30.268.557</w:t>
            </w:r>
          </w:p>
        </w:tc>
      </w:tr>
      <w:tr w:rsidR="00B212C2" w:rsidRPr="00EC18C9" w14:paraId="218FBD08" w14:textId="77777777" w:rsidTr="0049012A">
        <w:trPr>
          <w:cantSplit/>
        </w:trPr>
        <w:tc>
          <w:tcPr>
            <w:tcW w:w="4182" w:type="dxa"/>
            <w:tcBorders>
              <w:bottom w:val="single" w:sz="4" w:space="0" w:color="FFFFFF" w:themeColor="background1"/>
            </w:tcBorders>
            <w:shd w:val="solid" w:color="E6E6E6" w:fill="auto"/>
            <w:vAlign w:val="center"/>
          </w:tcPr>
          <w:p w14:paraId="5334A826" w14:textId="77777777" w:rsidR="00B212C2" w:rsidRPr="00EC18C9" w:rsidRDefault="00B212C2" w:rsidP="00013EB3">
            <w:pPr>
              <w:pStyle w:val="070-TabelaPadro"/>
              <w:spacing w:before="20" w:after="20"/>
              <w:ind w:left="60"/>
              <w:jc w:val="left"/>
            </w:pPr>
            <w:bookmarkStart w:id="6587" w:name="BBOPC1300010" w:colFirst="0" w:colLast="0"/>
            <w:r>
              <w:t>Provisão para créditos da carteira renegociada por atraso</w:t>
            </w:r>
          </w:p>
        </w:tc>
        <w:tc>
          <w:tcPr>
            <w:tcW w:w="1393" w:type="dxa"/>
            <w:tcBorders>
              <w:bottom w:val="single" w:sz="4" w:space="0" w:color="FFFFFF" w:themeColor="background1"/>
            </w:tcBorders>
            <w:shd w:val="solid" w:color="E6E6E6" w:fill="auto"/>
            <w:vAlign w:val="center"/>
          </w:tcPr>
          <w:p w14:paraId="26238BDA" w14:textId="77777777" w:rsidR="00B212C2" w:rsidRPr="00EC18C9" w:rsidRDefault="00B212C2" w:rsidP="00013EB3">
            <w:pPr>
              <w:pStyle w:val="070-TabelaPadro"/>
              <w:spacing w:before="20" w:after="20"/>
            </w:pPr>
            <w:bookmarkStart w:id="6588" w:name="BBOPC13AA010"/>
            <w:bookmarkEnd w:id="6588"/>
            <w:r>
              <w:t>16.439.371</w:t>
            </w:r>
          </w:p>
        </w:tc>
        <w:tc>
          <w:tcPr>
            <w:tcW w:w="1393" w:type="dxa"/>
            <w:tcBorders>
              <w:bottom w:val="single" w:sz="4" w:space="0" w:color="FFFFFF" w:themeColor="background1"/>
            </w:tcBorders>
            <w:shd w:val="solid" w:color="E6E6E6" w:fill="auto"/>
            <w:vAlign w:val="center"/>
          </w:tcPr>
          <w:p w14:paraId="3CB90010" w14:textId="77777777" w:rsidR="00B212C2" w:rsidRPr="00EC18C9" w:rsidRDefault="00B212C2" w:rsidP="00013EB3">
            <w:pPr>
              <w:pStyle w:val="070-TabelaPadro"/>
              <w:spacing w:before="20" w:after="20"/>
            </w:pPr>
            <w:bookmarkStart w:id="6589" w:name="BBOPC13AC010"/>
            <w:bookmarkEnd w:id="6589"/>
            <w:r>
              <w:t>17.960.596</w:t>
            </w:r>
          </w:p>
        </w:tc>
        <w:tc>
          <w:tcPr>
            <w:tcW w:w="1393" w:type="dxa"/>
            <w:tcBorders>
              <w:bottom w:val="single" w:sz="4" w:space="0" w:color="FFFFFF" w:themeColor="background1"/>
            </w:tcBorders>
            <w:shd w:val="solid" w:color="E6E6E6" w:fill="auto"/>
            <w:vAlign w:val="center"/>
          </w:tcPr>
          <w:p w14:paraId="204445CC" w14:textId="77777777" w:rsidR="00B212C2" w:rsidRPr="00EC18C9" w:rsidRDefault="00B212C2" w:rsidP="00013EB3">
            <w:pPr>
              <w:pStyle w:val="070-TabelaPadro"/>
              <w:spacing w:before="20" w:after="20"/>
            </w:pPr>
            <w:bookmarkStart w:id="6590" w:name="BBOPC13AD010"/>
            <w:bookmarkEnd w:id="6590"/>
            <w:r>
              <w:t>16.439.371</w:t>
            </w:r>
          </w:p>
        </w:tc>
        <w:tc>
          <w:tcPr>
            <w:tcW w:w="1393" w:type="dxa"/>
            <w:tcBorders>
              <w:bottom w:val="single" w:sz="4" w:space="0" w:color="FFFFFF" w:themeColor="background1"/>
            </w:tcBorders>
            <w:shd w:val="solid" w:color="E6E6E6" w:fill="auto"/>
            <w:vAlign w:val="center"/>
          </w:tcPr>
          <w:p w14:paraId="763670BB" w14:textId="77777777" w:rsidR="00B212C2" w:rsidRPr="00EC18C9" w:rsidRDefault="00B212C2" w:rsidP="00013EB3">
            <w:pPr>
              <w:pStyle w:val="070-TabelaPadro"/>
              <w:spacing w:before="20" w:after="20"/>
            </w:pPr>
            <w:bookmarkStart w:id="6591" w:name="BBOPC13AF010"/>
            <w:bookmarkEnd w:id="6591"/>
            <w:r>
              <w:t>17.960.596</w:t>
            </w:r>
          </w:p>
        </w:tc>
      </w:tr>
      <w:tr w:rsidR="00B212C2" w:rsidRPr="00EC18C9" w14:paraId="2D28FCAC" w14:textId="77777777" w:rsidTr="0049012A">
        <w:trPr>
          <w:cantSplit/>
        </w:trPr>
        <w:tc>
          <w:tcPr>
            <w:tcW w:w="4182" w:type="dxa"/>
            <w:tcBorders>
              <w:bottom w:val="single" w:sz="4" w:space="0" w:color="FFFFFF" w:themeColor="background1"/>
            </w:tcBorders>
            <w:shd w:val="solid" w:color="F3F3F3" w:fill="auto"/>
            <w:vAlign w:val="center"/>
          </w:tcPr>
          <w:p w14:paraId="2253A291" w14:textId="77777777" w:rsidR="00B212C2" w:rsidRPr="00EC18C9" w:rsidRDefault="00B212C2" w:rsidP="00013EB3">
            <w:pPr>
              <w:pStyle w:val="070-TabelaPadro"/>
              <w:spacing w:before="20" w:after="20"/>
              <w:ind w:left="60"/>
              <w:jc w:val="left"/>
            </w:pPr>
            <w:bookmarkStart w:id="6592" w:name="BBOPC1300011" w:colFirst="0" w:colLast="0"/>
            <w:bookmarkEnd w:id="6587"/>
            <w:r>
              <w:t>(%) PCLD sobre a carteira renegociada por atraso</w:t>
            </w:r>
          </w:p>
        </w:tc>
        <w:tc>
          <w:tcPr>
            <w:tcW w:w="1393" w:type="dxa"/>
            <w:tcBorders>
              <w:bottom w:val="single" w:sz="4" w:space="0" w:color="FFFFFF" w:themeColor="background1"/>
            </w:tcBorders>
            <w:shd w:val="solid" w:color="F3F3F3" w:fill="auto"/>
            <w:vAlign w:val="center"/>
          </w:tcPr>
          <w:p w14:paraId="7D90532A" w14:textId="77777777" w:rsidR="00B212C2" w:rsidRPr="00EC18C9" w:rsidRDefault="00B212C2" w:rsidP="00013EB3">
            <w:pPr>
              <w:pStyle w:val="070-TabelaPadro"/>
              <w:spacing w:before="20" w:after="20"/>
            </w:pPr>
            <w:bookmarkStart w:id="6593" w:name="BBOPC13AA011"/>
            <w:bookmarkEnd w:id="6593"/>
            <w:r>
              <w:t>56,0%</w:t>
            </w:r>
          </w:p>
        </w:tc>
        <w:tc>
          <w:tcPr>
            <w:tcW w:w="1393" w:type="dxa"/>
            <w:tcBorders>
              <w:bottom w:val="single" w:sz="4" w:space="0" w:color="FFFFFF" w:themeColor="background1"/>
            </w:tcBorders>
            <w:shd w:val="solid" w:color="F3F3F3" w:fill="auto"/>
            <w:vAlign w:val="center"/>
          </w:tcPr>
          <w:p w14:paraId="24D35ED5" w14:textId="77777777" w:rsidR="00B212C2" w:rsidRPr="00EC18C9" w:rsidRDefault="00B212C2" w:rsidP="00013EB3">
            <w:pPr>
              <w:pStyle w:val="070-TabelaPadro"/>
              <w:spacing w:before="20" w:after="20"/>
            </w:pPr>
            <w:bookmarkStart w:id="6594" w:name="BBOPC13AC011"/>
            <w:bookmarkEnd w:id="6594"/>
            <w:r>
              <w:t>59,3%</w:t>
            </w:r>
          </w:p>
        </w:tc>
        <w:tc>
          <w:tcPr>
            <w:tcW w:w="1393" w:type="dxa"/>
            <w:tcBorders>
              <w:bottom w:val="single" w:sz="4" w:space="0" w:color="FFFFFF" w:themeColor="background1"/>
            </w:tcBorders>
            <w:shd w:val="solid" w:color="F3F3F3" w:fill="auto"/>
            <w:vAlign w:val="center"/>
          </w:tcPr>
          <w:p w14:paraId="5BE9CC7F" w14:textId="77777777" w:rsidR="00B212C2" w:rsidRPr="00EC18C9" w:rsidRDefault="00B212C2" w:rsidP="00013EB3">
            <w:pPr>
              <w:pStyle w:val="070-TabelaPadro"/>
              <w:spacing w:before="20" w:after="20"/>
            </w:pPr>
            <w:bookmarkStart w:id="6595" w:name="BBOPC13AD011"/>
            <w:bookmarkEnd w:id="6595"/>
            <w:r>
              <w:t>56,0%</w:t>
            </w:r>
          </w:p>
        </w:tc>
        <w:tc>
          <w:tcPr>
            <w:tcW w:w="1393" w:type="dxa"/>
            <w:tcBorders>
              <w:bottom w:val="single" w:sz="4" w:space="0" w:color="FFFFFF" w:themeColor="background1"/>
            </w:tcBorders>
            <w:shd w:val="solid" w:color="F3F3F3" w:fill="auto"/>
            <w:vAlign w:val="center"/>
          </w:tcPr>
          <w:p w14:paraId="33570A0A" w14:textId="77777777" w:rsidR="00B212C2" w:rsidRPr="00EC18C9" w:rsidRDefault="00B212C2" w:rsidP="00013EB3">
            <w:pPr>
              <w:pStyle w:val="070-TabelaPadro"/>
              <w:spacing w:before="20" w:after="20"/>
            </w:pPr>
            <w:bookmarkStart w:id="6596" w:name="BBOPC13AF011"/>
            <w:bookmarkEnd w:id="6596"/>
            <w:r>
              <w:t>59,3%</w:t>
            </w:r>
          </w:p>
        </w:tc>
      </w:tr>
      <w:tr w:rsidR="00B212C2" w:rsidRPr="00EC18C9" w14:paraId="244EE989" w14:textId="77777777" w:rsidTr="0049012A">
        <w:trPr>
          <w:cantSplit/>
        </w:trPr>
        <w:tc>
          <w:tcPr>
            <w:tcW w:w="4182" w:type="dxa"/>
            <w:tcBorders>
              <w:bottom w:val="single" w:sz="4" w:space="0" w:color="FFFFFF" w:themeColor="background1"/>
            </w:tcBorders>
            <w:shd w:val="solid" w:color="E6E6E6" w:fill="auto"/>
            <w:vAlign w:val="center"/>
          </w:tcPr>
          <w:p w14:paraId="18722090" w14:textId="77777777" w:rsidR="00B212C2" w:rsidRPr="00EC18C9" w:rsidRDefault="00B212C2" w:rsidP="00013EB3">
            <w:pPr>
              <w:pStyle w:val="070-TabelaPadro"/>
              <w:spacing w:before="20" w:after="20"/>
              <w:ind w:left="60"/>
              <w:jc w:val="left"/>
            </w:pPr>
            <w:bookmarkStart w:id="6597" w:name="BBOPC1300012" w:colFirst="0" w:colLast="0"/>
            <w:bookmarkEnd w:id="6592"/>
            <w:r>
              <w:t>Inadimplência 90 dias da carteira renegociada por atraso</w:t>
            </w:r>
          </w:p>
        </w:tc>
        <w:tc>
          <w:tcPr>
            <w:tcW w:w="1393" w:type="dxa"/>
            <w:tcBorders>
              <w:bottom w:val="single" w:sz="4" w:space="0" w:color="FFFFFF" w:themeColor="background1"/>
            </w:tcBorders>
            <w:shd w:val="solid" w:color="E6E6E6" w:fill="auto"/>
            <w:vAlign w:val="center"/>
          </w:tcPr>
          <w:p w14:paraId="6D57F220" w14:textId="77777777" w:rsidR="00B212C2" w:rsidRPr="00EC18C9" w:rsidRDefault="00B212C2" w:rsidP="00013EB3">
            <w:pPr>
              <w:pStyle w:val="070-TabelaPadro"/>
              <w:spacing w:before="20" w:after="20"/>
            </w:pPr>
            <w:bookmarkStart w:id="6598" w:name="BBOPC13AA012"/>
            <w:bookmarkEnd w:id="6598"/>
            <w:r>
              <w:t>2.178.023</w:t>
            </w:r>
          </w:p>
        </w:tc>
        <w:tc>
          <w:tcPr>
            <w:tcW w:w="1393" w:type="dxa"/>
            <w:tcBorders>
              <w:bottom w:val="single" w:sz="4" w:space="0" w:color="FFFFFF" w:themeColor="background1"/>
            </w:tcBorders>
            <w:shd w:val="solid" w:color="E6E6E6" w:fill="auto"/>
            <w:vAlign w:val="center"/>
          </w:tcPr>
          <w:p w14:paraId="61F0B035" w14:textId="77777777" w:rsidR="00B212C2" w:rsidRPr="00EC18C9" w:rsidRDefault="00B212C2" w:rsidP="00013EB3">
            <w:pPr>
              <w:pStyle w:val="070-TabelaPadro"/>
              <w:spacing w:before="20" w:after="20"/>
            </w:pPr>
            <w:bookmarkStart w:id="6599" w:name="BBOPC13AC012"/>
            <w:bookmarkEnd w:id="6599"/>
            <w:r>
              <w:t>3.586.266</w:t>
            </w:r>
          </w:p>
        </w:tc>
        <w:tc>
          <w:tcPr>
            <w:tcW w:w="1393" w:type="dxa"/>
            <w:tcBorders>
              <w:bottom w:val="single" w:sz="4" w:space="0" w:color="FFFFFF" w:themeColor="background1"/>
            </w:tcBorders>
            <w:shd w:val="solid" w:color="E6E6E6" w:fill="auto"/>
            <w:vAlign w:val="center"/>
          </w:tcPr>
          <w:p w14:paraId="69A4C162" w14:textId="77777777" w:rsidR="00B212C2" w:rsidRPr="00EC18C9" w:rsidRDefault="00B212C2" w:rsidP="00013EB3">
            <w:pPr>
              <w:pStyle w:val="070-TabelaPadro"/>
              <w:spacing w:before="20" w:after="20"/>
            </w:pPr>
            <w:bookmarkStart w:id="6600" w:name="BBOPC13AD012"/>
            <w:bookmarkEnd w:id="6600"/>
            <w:r>
              <w:t>2.178.023</w:t>
            </w:r>
          </w:p>
        </w:tc>
        <w:tc>
          <w:tcPr>
            <w:tcW w:w="1393" w:type="dxa"/>
            <w:tcBorders>
              <w:bottom w:val="single" w:sz="4" w:space="0" w:color="FFFFFF" w:themeColor="background1"/>
            </w:tcBorders>
            <w:shd w:val="solid" w:color="E6E6E6" w:fill="auto"/>
            <w:vAlign w:val="center"/>
          </w:tcPr>
          <w:p w14:paraId="709BCE86" w14:textId="77777777" w:rsidR="00B212C2" w:rsidRPr="00EC18C9" w:rsidRDefault="00B212C2" w:rsidP="00013EB3">
            <w:pPr>
              <w:pStyle w:val="070-TabelaPadro"/>
              <w:spacing w:before="20" w:after="20"/>
            </w:pPr>
            <w:bookmarkStart w:id="6601" w:name="BBOPC13AF012"/>
            <w:bookmarkEnd w:id="6601"/>
            <w:r>
              <w:t>3.586.266</w:t>
            </w:r>
          </w:p>
        </w:tc>
      </w:tr>
      <w:tr w:rsidR="00B212C2" w:rsidRPr="00EC18C9" w14:paraId="4E471C40" w14:textId="77777777" w:rsidTr="0049012A">
        <w:trPr>
          <w:cantSplit/>
        </w:trPr>
        <w:tc>
          <w:tcPr>
            <w:tcW w:w="4182" w:type="dxa"/>
            <w:tcBorders>
              <w:bottom w:val="single" w:sz="4" w:space="0" w:color="CCCCCC"/>
            </w:tcBorders>
            <w:shd w:val="solid" w:color="F3F3F3" w:fill="auto"/>
            <w:vAlign w:val="center"/>
          </w:tcPr>
          <w:p w14:paraId="0261F42E" w14:textId="77777777" w:rsidR="00B212C2" w:rsidRPr="00EC18C9" w:rsidRDefault="00B212C2" w:rsidP="00013EB3">
            <w:pPr>
              <w:pStyle w:val="070-TabelaPadro"/>
              <w:spacing w:before="20" w:after="20"/>
              <w:ind w:left="60"/>
              <w:jc w:val="left"/>
            </w:pPr>
            <w:bookmarkStart w:id="6602" w:name="BBOPC1300013" w:colFirst="0" w:colLast="0"/>
            <w:bookmarkEnd w:id="6597"/>
            <w:r>
              <w:t>(%) Inadimplência sobre a carteira renegociada por atraso</w:t>
            </w:r>
          </w:p>
        </w:tc>
        <w:tc>
          <w:tcPr>
            <w:tcW w:w="1393" w:type="dxa"/>
            <w:tcBorders>
              <w:bottom w:val="single" w:sz="4" w:space="0" w:color="CCCCCC"/>
            </w:tcBorders>
            <w:shd w:val="solid" w:color="F3F3F3" w:fill="auto"/>
            <w:vAlign w:val="center"/>
          </w:tcPr>
          <w:p w14:paraId="02E14029" w14:textId="77777777" w:rsidR="00B212C2" w:rsidRPr="00EC18C9" w:rsidRDefault="00B212C2" w:rsidP="00013EB3">
            <w:pPr>
              <w:pStyle w:val="070-TabelaPadro"/>
              <w:spacing w:before="20" w:after="20"/>
            </w:pPr>
            <w:bookmarkStart w:id="6603" w:name="BBOPC13AA013"/>
            <w:bookmarkEnd w:id="6603"/>
            <w:r>
              <w:t>7,4%</w:t>
            </w:r>
          </w:p>
        </w:tc>
        <w:tc>
          <w:tcPr>
            <w:tcW w:w="1393" w:type="dxa"/>
            <w:tcBorders>
              <w:bottom w:val="single" w:sz="4" w:space="0" w:color="CCCCCC"/>
            </w:tcBorders>
            <w:shd w:val="solid" w:color="F3F3F3" w:fill="auto"/>
            <w:vAlign w:val="center"/>
          </w:tcPr>
          <w:p w14:paraId="16672843" w14:textId="77777777" w:rsidR="00B212C2" w:rsidRPr="00EC18C9" w:rsidRDefault="00B212C2" w:rsidP="00013EB3">
            <w:pPr>
              <w:pStyle w:val="070-TabelaPadro"/>
              <w:spacing w:before="20" w:after="20"/>
            </w:pPr>
            <w:bookmarkStart w:id="6604" w:name="BBOPC13AC013"/>
            <w:bookmarkEnd w:id="6604"/>
            <w:r>
              <w:t>11,8%</w:t>
            </w:r>
          </w:p>
        </w:tc>
        <w:tc>
          <w:tcPr>
            <w:tcW w:w="1393" w:type="dxa"/>
            <w:tcBorders>
              <w:bottom w:val="single" w:sz="4" w:space="0" w:color="CCCCCC"/>
            </w:tcBorders>
            <w:shd w:val="solid" w:color="F3F3F3" w:fill="auto"/>
            <w:vAlign w:val="center"/>
          </w:tcPr>
          <w:p w14:paraId="0E8041C5" w14:textId="77777777" w:rsidR="00B212C2" w:rsidRPr="00EC18C9" w:rsidRDefault="00B212C2" w:rsidP="00013EB3">
            <w:pPr>
              <w:pStyle w:val="070-TabelaPadro"/>
              <w:spacing w:before="20" w:after="20"/>
            </w:pPr>
            <w:bookmarkStart w:id="6605" w:name="BBOPC13AD013"/>
            <w:bookmarkEnd w:id="6605"/>
            <w:r>
              <w:t>7,4%</w:t>
            </w:r>
          </w:p>
        </w:tc>
        <w:tc>
          <w:tcPr>
            <w:tcW w:w="1393" w:type="dxa"/>
            <w:tcBorders>
              <w:bottom w:val="single" w:sz="4" w:space="0" w:color="CCCCCC"/>
            </w:tcBorders>
            <w:shd w:val="solid" w:color="F3F3F3" w:fill="auto"/>
            <w:vAlign w:val="center"/>
          </w:tcPr>
          <w:p w14:paraId="6967CD97" w14:textId="77777777" w:rsidR="00B212C2" w:rsidRPr="00EC18C9" w:rsidRDefault="00B212C2" w:rsidP="00013EB3">
            <w:pPr>
              <w:pStyle w:val="070-TabelaPadro"/>
              <w:spacing w:before="20" w:after="20"/>
            </w:pPr>
            <w:bookmarkStart w:id="6606" w:name="BBOPC13AF013"/>
            <w:bookmarkEnd w:id="6606"/>
            <w:r>
              <w:t>11,8%</w:t>
            </w:r>
          </w:p>
        </w:tc>
      </w:tr>
    </w:tbl>
    <w:bookmarkEnd w:id="6541"/>
    <w:bookmarkEnd w:id="6602"/>
    <w:p w14:paraId="19139752" w14:textId="77777777" w:rsidR="00B212C2" w:rsidRDefault="00B212C2" w:rsidP="0049012A">
      <w:pPr>
        <w:pStyle w:val="072-Rodapdatabela"/>
      </w:pPr>
      <w:r>
        <w:t>(1)</w:t>
      </w:r>
      <w:r>
        <w:tab/>
        <w:t>Créditos renegociados no período para composição de dívidas em virtude de atraso no pagamento pelos clientes.</w:t>
      </w:r>
    </w:p>
    <w:p w14:paraId="1FA0F6FD" w14:textId="77777777" w:rsidR="00B212C2" w:rsidRDefault="00B212C2" w:rsidP="0049012A">
      <w:pPr>
        <w:pStyle w:val="072-Rodapdatabela"/>
      </w:pPr>
      <w:r>
        <w:t>(2)</w:t>
      </w:r>
      <w:r>
        <w:tab/>
        <w:t>Créditos renegociados de operações não vencidas para prorrogação, novação, concessão de nova operação para liquidação parcial ou integral de operação anterior ou qualquer outro tipo de acordo que implique alteração nos prazos de vencimento ou nas condições de pagamento originalmente pactuadas.</w:t>
      </w:r>
    </w:p>
    <w:p w14:paraId="7D300559" w14:textId="77777777" w:rsidR="00B212C2" w:rsidRDefault="00B212C2" w:rsidP="0049012A">
      <w:pPr>
        <w:pStyle w:val="072-Rodapdatabela"/>
      </w:pPr>
      <w:r>
        <w:t>(3)</w:t>
      </w:r>
      <w:r>
        <w:tab/>
        <w:t>Inclui o valor de R$ 7.648 mil (R$ 17.480 mil em 31.03.2021) referente a créditos rurais renegociados. Não está incluído o valor de R$ 10.399.077 mil (R$ 12.454.349 mil em 31.03.2021) dos créditos prorrogados da carteira rural com amparo em legislação específica.</w:t>
      </w:r>
    </w:p>
    <w:p w14:paraId="364A2570" w14:textId="77777777" w:rsidR="00B212C2" w:rsidRPr="00472C40" w:rsidRDefault="00B212C2" w:rsidP="0049012A">
      <w:pPr>
        <w:pStyle w:val="072-Rodapdatabela"/>
      </w:pPr>
    </w:p>
    <w:p w14:paraId="558B0823" w14:textId="77777777" w:rsidR="00B212C2" w:rsidRPr="00472C40" w:rsidRDefault="00B212C2" w:rsidP="0049012A">
      <w:pPr>
        <w:pStyle w:val="030-SubttulodeDocumento"/>
      </w:pPr>
      <w:bookmarkStart w:id="6607" w:name="BBOPC14_Titulo"/>
      <w:r w:rsidRPr="00472C40">
        <w:t>) Informações complementares</w:t>
      </w:r>
      <w:bookmarkEnd w:id="6607"/>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4 - Informações Complementares"/>
        <w:tblDescription w:val="PubliCon - Sistema de Gerenciamento do Documentos Contábeis para Publicação&#10;&#10;Última atualização do mapa do quadro em: "/>
      </w:tblPr>
      <w:tblGrid>
        <w:gridCol w:w="3402"/>
        <w:gridCol w:w="1588"/>
        <w:gridCol w:w="1588"/>
        <w:gridCol w:w="1588"/>
        <w:gridCol w:w="1588"/>
      </w:tblGrid>
      <w:tr w:rsidR="00B212C2" w:rsidRPr="00EC18C9" w14:paraId="589AB0D3" w14:textId="77777777" w:rsidTr="0049012A">
        <w:trPr>
          <w:cantSplit/>
          <w:tblHeader/>
        </w:trPr>
        <w:tc>
          <w:tcPr>
            <w:tcW w:w="3402" w:type="dxa"/>
            <w:vMerge w:val="restart"/>
            <w:shd w:val="solid" w:color="132B4A" w:fill="auto"/>
            <w:vAlign w:val="center"/>
          </w:tcPr>
          <w:p w14:paraId="51C4075F" w14:textId="77777777" w:rsidR="00B212C2" w:rsidRPr="00EC18C9" w:rsidRDefault="00B212C2" w:rsidP="0049012A">
            <w:pPr>
              <w:pStyle w:val="070-TabelaPadro"/>
              <w:jc w:val="center"/>
            </w:pPr>
            <w:bookmarkStart w:id="6608" w:name="BBOPC14"/>
          </w:p>
        </w:tc>
        <w:tc>
          <w:tcPr>
            <w:tcW w:w="3176" w:type="dxa"/>
            <w:gridSpan w:val="2"/>
            <w:tcBorders>
              <w:bottom w:val="single" w:sz="4" w:space="0" w:color="FFFFFF" w:themeColor="background1"/>
            </w:tcBorders>
            <w:shd w:val="solid" w:color="132B4A" w:fill="auto"/>
            <w:vAlign w:val="center"/>
          </w:tcPr>
          <w:p w14:paraId="685BAD7D" w14:textId="77777777" w:rsidR="00B212C2" w:rsidRPr="00EC18C9" w:rsidRDefault="00B212C2" w:rsidP="0049012A">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201B766B" w14:textId="77777777" w:rsidR="00B212C2" w:rsidRPr="00EC18C9" w:rsidRDefault="00B212C2" w:rsidP="0049012A">
            <w:pPr>
              <w:pStyle w:val="070-TabelaPadro"/>
              <w:jc w:val="center"/>
            </w:pPr>
            <w:r>
              <w:t>BB Consolidado</w:t>
            </w:r>
          </w:p>
        </w:tc>
      </w:tr>
      <w:tr w:rsidR="00B212C2" w:rsidRPr="00EC18C9" w14:paraId="48E29946" w14:textId="77777777" w:rsidTr="0049012A">
        <w:trPr>
          <w:cantSplit/>
          <w:tblHeader/>
        </w:trPr>
        <w:tc>
          <w:tcPr>
            <w:tcW w:w="3402" w:type="dxa"/>
            <w:vMerge/>
            <w:tcBorders>
              <w:bottom w:val="single" w:sz="4" w:space="0" w:color="FFFFFF" w:themeColor="background1"/>
            </w:tcBorders>
            <w:shd w:val="solid" w:color="132B4A" w:fill="auto"/>
            <w:vAlign w:val="center"/>
          </w:tcPr>
          <w:p w14:paraId="417E7335" w14:textId="77777777" w:rsidR="00B212C2" w:rsidRPr="00EC18C9" w:rsidRDefault="00B212C2" w:rsidP="0049012A">
            <w:pPr>
              <w:pStyle w:val="070-TabelaPadro"/>
              <w:jc w:val="center"/>
            </w:pPr>
          </w:p>
        </w:tc>
        <w:tc>
          <w:tcPr>
            <w:tcW w:w="1588" w:type="dxa"/>
            <w:tcBorders>
              <w:bottom w:val="single" w:sz="4" w:space="0" w:color="FFFFFF" w:themeColor="background1"/>
            </w:tcBorders>
            <w:shd w:val="solid" w:color="132B4A" w:fill="auto"/>
            <w:vAlign w:val="center"/>
          </w:tcPr>
          <w:p w14:paraId="2B1688F4" w14:textId="77777777" w:rsidR="00B212C2" w:rsidRPr="00EC18C9" w:rsidRDefault="00B212C2" w:rsidP="0049012A">
            <w:pPr>
              <w:pStyle w:val="070-TabelaPadro"/>
              <w:jc w:val="center"/>
            </w:pPr>
            <w:r>
              <w:t>31.03.2022</w:t>
            </w:r>
          </w:p>
        </w:tc>
        <w:tc>
          <w:tcPr>
            <w:tcW w:w="1588" w:type="dxa"/>
            <w:tcBorders>
              <w:bottom w:val="single" w:sz="4" w:space="0" w:color="FFFFFF" w:themeColor="background1"/>
            </w:tcBorders>
            <w:shd w:val="solid" w:color="132B4A" w:fill="auto"/>
            <w:vAlign w:val="center"/>
          </w:tcPr>
          <w:p w14:paraId="1A90C42C" w14:textId="77777777" w:rsidR="00B212C2" w:rsidRPr="00EC18C9" w:rsidRDefault="00B212C2" w:rsidP="0049012A">
            <w:pPr>
              <w:pStyle w:val="070-TabelaPadro"/>
              <w:jc w:val="center"/>
            </w:pPr>
            <w:r>
              <w:t>31.12.2021</w:t>
            </w:r>
          </w:p>
        </w:tc>
        <w:tc>
          <w:tcPr>
            <w:tcW w:w="1588" w:type="dxa"/>
            <w:tcBorders>
              <w:bottom w:val="single" w:sz="4" w:space="0" w:color="FFFFFF" w:themeColor="background1"/>
            </w:tcBorders>
            <w:shd w:val="solid" w:color="132B4A" w:fill="auto"/>
            <w:vAlign w:val="center"/>
          </w:tcPr>
          <w:p w14:paraId="3EC2830F" w14:textId="77777777" w:rsidR="00B212C2" w:rsidRPr="00EC18C9" w:rsidRDefault="00B212C2" w:rsidP="0049012A">
            <w:pPr>
              <w:pStyle w:val="070-TabelaPadro"/>
              <w:jc w:val="center"/>
            </w:pPr>
            <w:r>
              <w:t>31.03.2022</w:t>
            </w:r>
          </w:p>
        </w:tc>
        <w:tc>
          <w:tcPr>
            <w:tcW w:w="1588" w:type="dxa"/>
            <w:tcBorders>
              <w:bottom w:val="single" w:sz="4" w:space="0" w:color="FFFFFF" w:themeColor="background1"/>
            </w:tcBorders>
            <w:shd w:val="solid" w:color="132B4A" w:fill="auto"/>
            <w:vAlign w:val="center"/>
          </w:tcPr>
          <w:p w14:paraId="472A9D55" w14:textId="77777777" w:rsidR="00B212C2" w:rsidRPr="00EC18C9" w:rsidRDefault="00B212C2" w:rsidP="0049012A">
            <w:pPr>
              <w:pStyle w:val="070-TabelaPadro"/>
              <w:jc w:val="center"/>
            </w:pPr>
            <w:r>
              <w:t>31.12.2021</w:t>
            </w:r>
          </w:p>
        </w:tc>
      </w:tr>
      <w:tr w:rsidR="00B212C2" w:rsidRPr="00EC18C9" w14:paraId="2D5C73CE" w14:textId="77777777" w:rsidTr="0049012A">
        <w:trPr>
          <w:cantSplit/>
        </w:trPr>
        <w:tc>
          <w:tcPr>
            <w:tcW w:w="3402" w:type="dxa"/>
            <w:tcBorders>
              <w:bottom w:val="single" w:sz="4" w:space="0" w:color="FFFFFF" w:themeColor="background1"/>
            </w:tcBorders>
            <w:shd w:val="solid" w:color="F3F3F3" w:fill="auto"/>
            <w:vAlign w:val="center"/>
          </w:tcPr>
          <w:p w14:paraId="381EF2A3" w14:textId="77777777" w:rsidR="00B212C2" w:rsidRPr="00EC18C9" w:rsidRDefault="00B212C2" w:rsidP="0049012A">
            <w:pPr>
              <w:pStyle w:val="070-TabelaPadro"/>
              <w:jc w:val="left"/>
            </w:pPr>
            <w:bookmarkStart w:id="6609" w:name="BBOPC1400001" w:colFirst="0" w:colLast="0"/>
            <w:r>
              <w:t>Créditos contratados a liberar</w:t>
            </w:r>
          </w:p>
        </w:tc>
        <w:tc>
          <w:tcPr>
            <w:tcW w:w="1588" w:type="dxa"/>
            <w:tcBorders>
              <w:bottom w:val="single" w:sz="4" w:space="0" w:color="FFFFFF" w:themeColor="background1"/>
            </w:tcBorders>
            <w:shd w:val="solid" w:color="F3F3F3" w:fill="auto"/>
            <w:vAlign w:val="center"/>
          </w:tcPr>
          <w:p w14:paraId="164F39C0" w14:textId="77777777" w:rsidR="00B212C2" w:rsidRPr="00EC18C9" w:rsidRDefault="00B212C2" w:rsidP="0049012A">
            <w:pPr>
              <w:pStyle w:val="070-TabelaPadro"/>
            </w:pPr>
            <w:bookmarkStart w:id="6610" w:name="BBOPC14AA001"/>
            <w:bookmarkEnd w:id="6610"/>
            <w:r>
              <w:t>174.954.302</w:t>
            </w:r>
          </w:p>
        </w:tc>
        <w:tc>
          <w:tcPr>
            <w:tcW w:w="1588" w:type="dxa"/>
            <w:tcBorders>
              <w:bottom w:val="single" w:sz="4" w:space="0" w:color="FFFFFF" w:themeColor="background1"/>
            </w:tcBorders>
            <w:shd w:val="solid" w:color="F3F3F3" w:fill="auto"/>
            <w:vAlign w:val="center"/>
          </w:tcPr>
          <w:p w14:paraId="786728C1" w14:textId="77777777" w:rsidR="00B212C2" w:rsidRPr="00EC18C9" w:rsidRDefault="00B212C2" w:rsidP="0049012A">
            <w:pPr>
              <w:pStyle w:val="070-TabelaPadro"/>
            </w:pPr>
            <w:bookmarkStart w:id="6611" w:name="BBOPC14AB001"/>
            <w:bookmarkEnd w:id="6611"/>
            <w:r>
              <w:t>169.854.685</w:t>
            </w:r>
          </w:p>
        </w:tc>
        <w:tc>
          <w:tcPr>
            <w:tcW w:w="1588" w:type="dxa"/>
            <w:tcBorders>
              <w:bottom w:val="single" w:sz="4" w:space="0" w:color="FFFFFF" w:themeColor="background1"/>
            </w:tcBorders>
            <w:shd w:val="solid" w:color="F3F3F3" w:fill="auto"/>
            <w:vAlign w:val="center"/>
          </w:tcPr>
          <w:p w14:paraId="2893622F" w14:textId="77777777" w:rsidR="00B212C2" w:rsidRPr="00EC18C9" w:rsidRDefault="00B212C2" w:rsidP="0049012A">
            <w:pPr>
              <w:pStyle w:val="070-TabelaPadro"/>
            </w:pPr>
            <w:bookmarkStart w:id="6612" w:name="BBOPC14AD001"/>
            <w:bookmarkEnd w:id="6612"/>
            <w:r>
              <w:t>175.176.589</w:t>
            </w:r>
          </w:p>
        </w:tc>
        <w:tc>
          <w:tcPr>
            <w:tcW w:w="1588" w:type="dxa"/>
            <w:tcBorders>
              <w:bottom w:val="single" w:sz="4" w:space="0" w:color="FFFFFF" w:themeColor="background1"/>
            </w:tcBorders>
            <w:shd w:val="solid" w:color="F3F3F3" w:fill="auto"/>
            <w:vAlign w:val="center"/>
          </w:tcPr>
          <w:p w14:paraId="392A7878" w14:textId="77777777" w:rsidR="00B212C2" w:rsidRPr="00EC18C9" w:rsidRDefault="00B212C2" w:rsidP="0049012A">
            <w:pPr>
              <w:pStyle w:val="070-TabelaPadro"/>
            </w:pPr>
            <w:bookmarkStart w:id="6613" w:name="BBOPC14AE001"/>
            <w:bookmarkEnd w:id="6613"/>
            <w:r>
              <w:t>170.148.951</w:t>
            </w:r>
          </w:p>
        </w:tc>
      </w:tr>
      <w:bookmarkEnd w:id="6609"/>
      <w:tr w:rsidR="00B212C2" w:rsidRPr="00EC18C9" w14:paraId="5F52B536" w14:textId="77777777" w:rsidTr="0049012A">
        <w:trPr>
          <w:cantSplit/>
        </w:trPr>
        <w:tc>
          <w:tcPr>
            <w:tcW w:w="3402" w:type="dxa"/>
            <w:tcBorders>
              <w:bottom w:val="single" w:sz="4" w:space="0" w:color="FFFFFF" w:themeColor="background1"/>
            </w:tcBorders>
            <w:shd w:val="solid" w:color="E6E6E6" w:fill="auto"/>
            <w:vAlign w:val="center"/>
          </w:tcPr>
          <w:p w14:paraId="4ED36201" w14:textId="77777777" w:rsidR="00B212C2" w:rsidRPr="00EC18C9" w:rsidRDefault="00B212C2" w:rsidP="0049012A">
            <w:pPr>
              <w:pStyle w:val="070-TabelaPadro"/>
              <w:jc w:val="left"/>
            </w:pPr>
            <w:r>
              <w:t>Garantias prestadas</w:t>
            </w:r>
            <w:bookmarkStart w:id="6614" w:name="BBOPC1400002"/>
            <w:r w:rsidRPr="00EC18C9">
              <w:rPr>
                <w:vertAlign w:val="superscript"/>
              </w:rPr>
              <w:t xml:space="preserve"> (1)</w:t>
            </w:r>
            <w:bookmarkEnd w:id="6614"/>
          </w:p>
        </w:tc>
        <w:tc>
          <w:tcPr>
            <w:tcW w:w="1588" w:type="dxa"/>
            <w:tcBorders>
              <w:bottom w:val="single" w:sz="4" w:space="0" w:color="FFFFFF" w:themeColor="background1"/>
            </w:tcBorders>
            <w:shd w:val="solid" w:color="E6E6E6" w:fill="auto"/>
            <w:vAlign w:val="center"/>
          </w:tcPr>
          <w:p w14:paraId="1E6394BC" w14:textId="77777777" w:rsidR="00B212C2" w:rsidRPr="00EC18C9" w:rsidRDefault="00B212C2" w:rsidP="0049012A">
            <w:pPr>
              <w:pStyle w:val="070-TabelaPadro"/>
            </w:pPr>
            <w:bookmarkStart w:id="6615" w:name="BBOPC14AA002"/>
            <w:bookmarkEnd w:id="6615"/>
            <w:r>
              <w:t>12.099.961</w:t>
            </w:r>
          </w:p>
        </w:tc>
        <w:tc>
          <w:tcPr>
            <w:tcW w:w="1588" w:type="dxa"/>
            <w:tcBorders>
              <w:bottom w:val="single" w:sz="4" w:space="0" w:color="FFFFFF" w:themeColor="background1"/>
            </w:tcBorders>
            <w:shd w:val="solid" w:color="E6E6E6" w:fill="auto"/>
            <w:vAlign w:val="center"/>
          </w:tcPr>
          <w:p w14:paraId="6D4DB800" w14:textId="77777777" w:rsidR="00B212C2" w:rsidRPr="00EC18C9" w:rsidRDefault="00B212C2" w:rsidP="0049012A">
            <w:pPr>
              <w:pStyle w:val="070-TabelaPadro"/>
            </w:pPr>
            <w:bookmarkStart w:id="6616" w:name="BBOPC14AB002"/>
            <w:bookmarkEnd w:id="6616"/>
            <w:r>
              <w:t>12.427.862</w:t>
            </w:r>
          </w:p>
        </w:tc>
        <w:tc>
          <w:tcPr>
            <w:tcW w:w="1588" w:type="dxa"/>
            <w:tcBorders>
              <w:bottom w:val="single" w:sz="4" w:space="0" w:color="FFFFFF" w:themeColor="background1"/>
            </w:tcBorders>
            <w:shd w:val="solid" w:color="E6E6E6" w:fill="auto"/>
            <w:vAlign w:val="center"/>
          </w:tcPr>
          <w:p w14:paraId="5998D1AF" w14:textId="77777777" w:rsidR="00B212C2" w:rsidRPr="00EC18C9" w:rsidRDefault="00B212C2" w:rsidP="0049012A">
            <w:pPr>
              <w:pStyle w:val="070-TabelaPadro"/>
            </w:pPr>
            <w:bookmarkStart w:id="6617" w:name="BBOPC14AD002"/>
            <w:bookmarkEnd w:id="6617"/>
            <w:r>
              <w:t>11.153.255</w:t>
            </w:r>
          </w:p>
        </w:tc>
        <w:tc>
          <w:tcPr>
            <w:tcW w:w="1588" w:type="dxa"/>
            <w:tcBorders>
              <w:bottom w:val="single" w:sz="4" w:space="0" w:color="FFFFFF" w:themeColor="background1"/>
            </w:tcBorders>
            <w:shd w:val="solid" w:color="E6E6E6" w:fill="auto"/>
            <w:vAlign w:val="center"/>
          </w:tcPr>
          <w:p w14:paraId="56B0FFD0" w14:textId="77777777" w:rsidR="00B212C2" w:rsidRPr="00EC18C9" w:rsidRDefault="00B212C2" w:rsidP="0049012A">
            <w:pPr>
              <w:pStyle w:val="070-TabelaPadro"/>
            </w:pPr>
            <w:bookmarkStart w:id="6618" w:name="BBOPC14AE002"/>
            <w:bookmarkEnd w:id="6618"/>
            <w:r>
              <w:t>11.256.217</w:t>
            </w:r>
          </w:p>
        </w:tc>
      </w:tr>
      <w:tr w:rsidR="00B212C2" w:rsidRPr="00EC18C9" w14:paraId="1CC10FE6" w14:textId="77777777" w:rsidTr="0049012A">
        <w:trPr>
          <w:cantSplit/>
        </w:trPr>
        <w:tc>
          <w:tcPr>
            <w:tcW w:w="3402" w:type="dxa"/>
            <w:tcBorders>
              <w:bottom w:val="single" w:sz="4" w:space="0" w:color="FFFFFF" w:themeColor="background1"/>
            </w:tcBorders>
            <w:shd w:val="solid" w:color="F3F3F3" w:fill="auto"/>
            <w:vAlign w:val="center"/>
          </w:tcPr>
          <w:p w14:paraId="02FED2FB" w14:textId="77777777" w:rsidR="00B212C2" w:rsidRPr="00EC18C9" w:rsidRDefault="00B212C2" w:rsidP="0049012A">
            <w:pPr>
              <w:pStyle w:val="070-TabelaPadro"/>
              <w:jc w:val="left"/>
            </w:pPr>
            <w:bookmarkStart w:id="6619" w:name="BBOPC1400004" w:colFirst="0" w:colLast="0"/>
            <w:r>
              <w:t>Créditos abertos para importação contratados</w:t>
            </w:r>
          </w:p>
        </w:tc>
        <w:tc>
          <w:tcPr>
            <w:tcW w:w="1588" w:type="dxa"/>
            <w:tcBorders>
              <w:bottom w:val="single" w:sz="4" w:space="0" w:color="FFFFFF" w:themeColor="background1"/>
            </w:tcBorders>
            <w:shd w:val="solid" w:color="F3F3F3" w:fill="auto"/>
            <w:vAlign w:val="center"/>
          </w:tcPr>
          <w:p w14:paraId="04F08C0D" w14:textId="77777777" w:rsidR="00B212C2" w:rsidRPr="00EC18C9" w:rsidRDefault="00B212C2" w:rsidP="0049012A">
            <w:pPr>
              <w:pStyle w:val="070-TabelaPadro"/>
            </w:pPr>
            <w:bookmarkStart w:id="6620" w:name="BBOPC14AA004"/>
            <w:bookmarkEnd w:id="6620"/>
            <w:r>
              <w:t>756.298</w:t>
            </w:r>
          </w:p>
        </w:tc>
        <w:tc>
          <w:tcPr>
            <w:tcW w:w="1588" w:type="dxa"/>
            <w:tcBorders>
              <w:bottom w:val="single" w:sz="4" w:space="0" w:color="FFFFFF" w:themeColor="background1"/>
            </w:tcBorders>
            <w:shd w:val="solid" w:color="F3F3F3" w:fill="auto"/>
            <w:vAlign w:val="center"/>
          </w:tcPr>
          <w:p w14:paraId="1B39904A" w14:textId="77777777" w:rsidR="00B212C2" w:rsidRPr="00EC18C9" w:rsidRDefault="00B212C2" w:rsidP="0049012A">
            <w:pPr>
              <w:pStyle w:val="070-TabelaPadro"/>
            </w:pPr>
            <w:bookmarkStart w:id="6621" w:name="BBOPC14AB004"/>
            <w:bookmarkEnd w:id="6621"/>
            <w:r>
              <w:t>682.911</w:t>
            </w:r>
          </w:p>
        </w:tc>
        <w:tc>
          <w:tcPr>
            <w:tcW w:w="1588" w:type="dxa"/>
            <w:tcBorders>
              <w:bottom w:val="single" w:sz="4" w:space="0" w:color="FFFFFF" w:themeColor="background1"/>
            </w:tcBorders>
            <w:shd w:val="solid" w:color="F3F3F3" w:fill="auto"/>
            <w:vAlign w:val="center"/>
          </w:tcPr>
          <w:p w14:paraId="0A612EE2" w14:textId="77777777" w:rsidR="00B212C2" w:rsidRPr="00EC18C9" w:rsidRDefault="00B212C2" w:rsidP="0049012A">
            <w:pPr>
              <w:pStyle w:val="070-TabelaPadro"/>
            </w:pPr>
            <w:bookmarkStart w:id="6622" w:name="BBOPC14AD004"/>
            <w:bookmarkEnd w:id="6622"/>
            <w:r>
              <w:t>776.659</w:t>
            </w:r>
          </w:p>
        </w:tc>
        <w:tc>
          <w:tcPr>
            <w:tcW w:w="1588" w:type="dxa"/>
            <w:tcBorders>
              <w:bottom w:val="single" w:sz="4" w:space="0" w:color="FFFFFF" w:themeColor="background1"/>
            </w:tcBorders>
            <w:shd w:val="solid" w:color="F3F3F3" w:fill="auto"/>
            <w:vAlign w:val="center"/>
          </w:tcPr>
          <w:p w14:paraId="4D504DAF" w14:textId="77777777" w:rsidR="00B212C2" w:rsidRPr="00EC18C9" w:rsidRDefault="00B212C2" w:rsidP="0049012A">
            <w:pPr>
              <w:pStyle w:val="070-TabelaPadro"/>
            </w:pPr>
            <w:bookmarkStart w:id="6623" w:name="BBOPC14AE004"/>
            <w:bookmarkEnd w:id="6623"/>
            <w:r>
              <w:t>705.686</w:t>
            </w:r>
          </w:p>
        </w:tc>
      </w:tr>
      <w:tr w:rsidR="00B212C2" w:rsidRPr="00EC18C9" w14:paraId="76E72453" w14:textId="77777777" w:rsidTr="0049012A">
        <w:trPr>
          <w:cantSplit/>
        </w:trPr>
        <w:tc>
          <w:tcPr>
            <w:tcW w:w="3402" w:type="dxa"/>
            <w:tcBorders>
              <w:bottom w:val="single" w:sz="4" w:space="0" w:color="FFFFFF" w:themeColor="background1"/>
            </w:tcBorders>
            <w:shd w:val="solid" w:color="E6E6E6" w:fill="auto"/>
            <w:vAlign w:val="center"/>
          </w:tcPr>
          <w:p w14:paraId="358BBA21" w14:textId="77777777" w:rsidR="00B212C2" w:rsidRPr="00EC18C9" w:rsidRDefault="00B212C2" w:rsidP="0049012A">
            <w:pPr>
              <w:pStyle w:val="070-TabelaPadro"/>
              <w:jc w:val="left"/>
            </w:pPr>
            <w:bookmarkStart w:id="6624" w:name="BBOPC1400003" w:colFirst="0" w:colLast="0"/>
            <w:bookmarkEnd w:id="6619"/>
            <w:r>
              <w:t>Créditos de exportação confirmados</w:t>
            </w:r>
          </w:p>
        </w:tc>
        <w:tc>
          <w:tcPr>
            <w:tcW w:w="1588" w:type="dxa"/>
            <w:tcBorders>
              <w:bottom w:val="single" w:sz="4" w:space="0" w:color="FFFFFF" w:themeColor="background1"/>
            </w:tcBorders>
            <w:shd w:val="solid" w:color="E6E6E6" w:fill="auto"/>
            <w:vAlign w:val="center"/>
          </w:tcPr>
          <w:p w14:paraId="4C705A15" w14:textId="77777777" w:rsidR="00B212C2" w:rsidRPr="00EC18C9" w:rsidRDefault="00B212C2" w:rsidP="0049012A">
            <w:pPr>
              <w:pStyle w:val="070-TabelaPadro"/>
            </w:pPr>
            <w:bookmarkStart w:id="6625" w:name="BBOPC14AA003"/>
            <w:bookmarkEnd w:id="6625"/>
            <w:r>
              <w:t>516.504</w:t>
            </w:r>
          </w:p>
        </w:tc>
        <w:tc>
          <w:tcPr>
            <w:tcW w:w="1588" w:type="dxa"/>
            <w:tcBorders>
              <w:bottom w:val="single" w:sz="4" w:space="0" w:color="FFFFFF" w:themeColor="background1"/>
            </w:tcBorders>
            <w:shd w:val="solid" w:color="E6E6E6" w:fill="auto"/>
            <w:vAlign w:val="center"/>
          </w:tcPr>
          <w:p w14:paraId="0D3CA628" w14:textId="77777777" w:rsidR="00B212C2" w:rsidRPr="00EC18C9" w:rsidRDefault="00B212C2" w:rsidP="0049012A">
            <w:pPr>
              <w:pStyle w:val="070-TabelaPadro"/>
            </w:pPr>
            <w:bookmarkStart w:id="6626" w:name="BBOPC14AB003"/>
            <w:bookmarkEnd w:id="6626"/>
            <w:r>
              <w:t>598.396</w:t>
            </w:r>
          </w:p>
        </w:tc>
        <w:tc>
          <w:tcPr>
            <w:tcW w:w="1588" w:type="dxa"/>
            <w:tcBorders>
              <w:bottom w:val="single" w:sz="4" w:space="0" w:color="FFFFFF" w:themeColor="background1"/>
            </w:tcBorders>
            <w:shd w:val="solid" w:color="E6E6E6" w:fill="auto"/>
            <w:vAlign w:val="center"/>
          </w:tcPr>
          <w:p w14:paraId="6ABF0DCB" w14:textId="77777777" w:rsidR="00B212C2" w:rsidRPr="00EC18C9" w:rsidRDefault="00B212C2" w:rsidP="0049012A">
            <w:pPr>
              <w:pStyle w:val="070-TabelaPadro"/>
            </w:pPr>
            <w:bookmarkStart w:id="6627" w:name="BBOPC14AD003"/>
            <w:bookmarkEnd w:id="6627"/>
            <w:r>
              <w:t>516.504</w:t>
            </w:r>
          </w:p>
        </w:tc>
        <w:tc>
          <w:tcPr>
            <w:tcW w:w="1588" w:type="dxa"/>
            <w:tcBorders>
              <w:bottom w:val="single" w:sz="4" w:space="0" w:color="FFFFFF" w:themeColor="background1"/>
            </w:tcBorders>
            <w:shd w:val="solid" w:color="E6E6E6" w:fill="auto"/>
            <w:vAlign w:val="center"/>
          </w:tcPr>
          <w:p w14:paraId="3E81069A" w14:textId="77777777" w:rsidR="00B212C2" w:rsidRPr="00EC18C9" w:rsidRDefault="00B212C2" w:rsidP="0049012A">
            <w:pPr>
              <w:pStyle w:val="070-TabelaPadro"/>
            </w:pPr>
            <w:bookmarkStart w:id="6628" w:name="BBOPC14AE003"/>
            <w:bookmarkEnd w:id="6628"/>
            <w:r>
              <w:t>598.396</w:t>
            </w:r>
          </w:p>
        </w:tc>
      </w:tr>
      <w:tr w:rsidR="00B212C2" w:rsidRPr="00EC18C9" w14:paraId="79A2ABF2" w14:textId="77777777" w:rsidTr="0049012A">
        <w:trPr>
          <w:cantSplit/>
        </w:trPr>
        <w:tc>
          <w:tcPr>
            <w:tcW w:w="3402" w:type="dxa"/>
            <w:tcBorders>
              <w:bottom w:val="single" w:sz="4" w:space="0" w:color="CCCCCC"/>
            </w:tcBorders>
            <w:shd w:val="solid" w:color="F3F3F3" w:fill="auto"/>
            <w:vAlign w:val="center"/>
          </w:tcPr>
          <w:p w14:paraId="1C6970F3" w14:textId="77777777" w:rsidR="00B212C2" w:rsidRPr="00EC18C9" w:rsidRDefault="00B212C2" w:rsidP="0049012A">
            <w:pPr>
              <w:pStyle w:val="070-TabelaPadro"/>
              <w:jc w:val="left"/>
            </w:pPr>
            <w:bookmarkStart w:id="6629" w:name="BBOPC1400005" w:colFirst="0" w:colLast="0"/>
            <w:bookmarkEnd w:id="6624"/>
            <w:r>
              <w:t>Recursos vinculados</w:t>
            </w:r>
          </w:p>
        </w:tc>
        <w:tc>
          <w:tcPr>
            <w:tcW w:w="1588" w:type="dxa"/>
            <w:tcBorders>
              <w:bottom w:val="single" w:sz="4" w:space="0" w:color="CCCCCC"/>
            </w:tcBorders>
            <w:shd w:val="solid" w:color="F3F3F3" w:fill="auto"/>
            <w:vAlign w:val="center"/>
          </w:tcPr>
          <w:p w14:paraId="141EEA3B" w14:textId="77777777" w:rsidR="00B212C2" w:rsidRPr="00EC18C9" w:rsidRDefault="00B212C2" w:rsidP="0049012A">
            <w:pPr>
              <w:pStyle w:val="070-TabelaPadro"/>
            </w:pPr>
            <w:bookmarkStart w:id="6630" w:name="BBOPC14AA005"/>
            <w:bookmarkEnd w:id="6630"/>
            <w:r>
              <w:t>104.984</w:t>
            </w:r>
          </w:p>
        </w:tc>
        <w:tc>
          <w:tcPr>
            <w:tcW w:w="1588" w:type="dxa"/>
            <w:tcBorders>
              <w:bottom w:val="single" w:sz="4" w:space="0" w:color="CCCCCC"/>
            </w:tcBorders>
            <w:shd w:val="solid" w:color="F3F3F3" w:fill="auto"/>
            <w:vAlign w:val="center"/>
          </w:tcPr>
          <w:p w14:paraId="010C85A5" w14:textId="77777777" w:rsidR="00B212C2" w:rsidRPr="00EC18C9" w:rsidRDefault="00B212C2" w:rsidP="0049012A">
            <w:pPr>
              <w:pStyle w:val="070-TabelaPadro"/>
            </w:pPr>
            <w:bookmarkStart w:id="6631" w:name="BBOPC14AB005"/>
            <w:bookmarkEnd w:id="6631"/>
            <w:r>
              <w:t>188.359</w:t>
            </w:r>
          </w:p>
        </w:tc>
        <w:tc>
          <w:tcPr>
            <w:tcW w:w="1588" w:type="dxa"/>
            <w:tcBorders>
              <w:bottom w:val="single" w:sz="4" w:space="0" w:color="CCCCCC"/>
            </w:tcBorders>
            <w:shd w:val="solid" w:color="F3F3F3" w:fill="auto"/>
            <w:vAlign w:val="center"/>
          </w:tcPr>
          <w:p w14:paraId="586FC4DC" w14:textId="77777777" w:rsidR="00B212C2" w:rsidRPr="00EC18C9" w:rsidRDefault="00B212C2" w:rsidP="0049012A">
            <w:pPr>
              <w:pStyle w:val="070-TabelaPadro"/>
            </w:pPr>
            <w:bookmarkStart w:id="6632" w:name="BBOPC14AD005"/>
            <w:bookmarkEnd w:id="6632"/>
            <w:r>
              <w:t>105.063</w:t>
            </w:r>
          </w:p>
        </w:tc>
        <w:tc>
          <w:tcPr>
            <w:tcW w:w="1588" w:type="dxa"/>
            <w:tcBorders>
              <w:bottom w:val="single" w:sz="4" w:space="0" w:color="CCCCCC"/>
            </w:tcBorders>
            <w:shd w:val="solid" w:color="F3F3F3" w:fill="auto"/>
            <w:vAlign w:val="center"/>
          </w:tcPr>
          <w:p w14:paraId="52E0156C" w14:textId="77777777" w:rsidR="00B212C2" w:rsidRPr="00EC18C9" w:rsidRDefault="00B212C2" w:rsidP="0049012A">
            <w:pPr>
              <w:pStyle w:val="070-TabelaPadro"/>
            </w:pPr>
            <w:bookmarkStart w:id="6633" w:name="BBOPC14AE005"/>
            <w:bookmarkEnd w:id="6633"/>
            <w:r>
              <w:t>188.454</w:t>
            </w:r>
          </w:p>
        </w:tc>
      </w:tr>
    </w:tbl>
    <w:bookmarkEnd w:id="6608"/>
    <w:bookmarkEnd w:id="6629"/>
    <w:p w14:paraId="70AB4957" w14:textId="77777777" w:rsidR="00B212C2" w:rsidRDefault="00B212C2" w:rsidP="0049012A">
      <w:pPr>
        <w:pStyle w:val="072-Rodapdatabela"/>
      </w:pPr>
      <w:r>
        <w:t>(1)</w:t>
      </w:r>
      <w:r>
        <w:tab/>
        <w:t>O Banco mantém provisão para garantias financeiras prestadas registrada em Provisões (Nota 21.d).</w:t>
      </w:r>
    </w:p>
    <w:p w14:paraId="76297421" w14:textId="77777777" w:rsidR="00B212C2" w:rsidRPr="00472C40" w:rsidRDefault="00B212C2" w:rsidP="0049012A">
      <w:pPr>
        <w:pStyle w:val="072-Rodapdatabela"/>
      </w:pPr>
    </w:p>
    <w:p w14:paraId="2F591AFD" w14:textId="77777777" w:rsidR="00B212C2" w:rsidRPr="00472C40" w:rsidRDefault="00B212C2" w:rsidP="0049012A">
      <w:pPr>
        <w:pStyle w:val="030-SubttulodeDocumento"/>
      </w:pPr>
      <w:bookmarkStart w:id="6634" w:name="BBOPC15_Titulo"/>
      <w:r w:rsidRPr="00472C40">
        <w:t>) Operações de crédito por linha do Fundo de Amparo ao Trabalhador – FAT</w:t>
      </w:r>
      <w:bookmarkEnd w:id="6634"/>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5 - Operações de Crédito por Linha do Fundo de Amparo ao Trabalhador - FAT"/>
        <w:tblDescription w:val="PubliCon - Sistema de Gerenciamento do Documentos Contábeis para Publicação&#10;&#10;Última atualização do mapa do quadro em: "/>
      </w:tblPr>
      <w:tblGrid>
        <w:gridCol w:w="4988"/>
        <w:gridCol w:w="1588"/>
        <w:gridCol w:w="1588"/>
        <w:gridCol w:w="1588"/>
      </w:tblGrid>
      <w:tr w:rsidR="00B212C2" w:rsidRPr="00EC18C9" w14:paraId="45A10DC0" w14:textId="77777777" w:rsidTr="0049012A">
        <w:trPr>
          <w:cantSplit/>
          <w:tblHeader/>
        </w:trPr>
        <w:tc>
          <w:tcPr>
            <w:tcW w:w="4988" w:type="dxa"/>
            <w:tcBorders>
              <w:bottom w:val="single" w:sz="4" w:space="0" w:color="FFFFFF" w:themeColor="background1"/>
            </w:tcBorders>
            <w:shd w:val="solid" w:color="132B4A" w:fill="auto"/>
            <w:vAlign w:val="center"/>
          </w:tcPr>
          <w:p w14:paraId="086D1F46" w14:textId="77777777" w:rsidR="00B212C2" w:rsidRPr="00EC18C9" w:rsidRDefault="00B212C2" w:rsidP="0049012A">
            <w:pPr>
              <w:pStyle w:val="070-TabelaPadro"/>
              <w:jc w:val="center"/>
            </w:pPr>
            <w:bookmarkStart w:id="6635" w:name="BBOPC15"/>
            <w:r>
              <w:t>Linhas do FAT</w:t>
            </w:r>
          </w:p>
        </w:tc>
        <w:tc>
          <w:tcPr>
            <w:tcW w:w="1588" w:type="dxa"/>
            <w:tcBorders>
              <w:bottom w:val="single" w:sz="4" w:space="0" w:color="FFFFFF" w:themeColor="background1"/>
            </w:tcBorders>
            <w:shd w:val="solid" w:color="132B4A" w:fill="auto"/>
            <w:vAlign w:val="center"/>
          </w:tcPr>
          <w:p w14:paraId="5D557F38" w14:textId="77777777" w:rsidR="00B212C2" w:rsidRPr="00EC18C9" w:rsidRDefault="00B212C2" w:rsidP="0049012A">
            <w:pPr>
              <w:pStyle w:val="Pr-formataoHTML"/>
              <w:jc w:val="center"/>
              <w:divId w:val="1068303439"/>
            </w:pPr>
            <w:r>
              <w:t>TADE</w:t>
            </w:r>
            <w:r w:rsidRPr="00EC18C9">
              <w:rPr>
                <w:vertAlign w:val="superscript"/>
              </w:rPr>
              <w:t xml:space="preserve"> (1)</w:t>
            </w:r>
          </w:p>
        </w:tc>
        <w:tc>
          <w:tcPr>
            <w:tcW w:w="1588" w:type="dxa"/>
            <w:tcBorders>
              <w:bottom w:val="single" w:sz="4" w:space="0" w:color="FFFFFF" w:themeColor="background1"/>
            </w:tcBorders>
            <w:shd w:val="solid" w:color="132B4A" w:fill="auto"/>
            <w:vAlign w:val="center"/>
          </w:tcPr>
          <w:p w14:paraId="33FE696D" w14:textId="77777777" w:rsidR="00B212C2" w:rsidRPr="00EC18C9" w:rsidRDefault="00B212C2" w:rsidP="0049012A">
            <w:pPr>
              <w:pStyle w:val="070-TabelaPadro"/>
              <w:jc w:val="center"/>
            </w:pPr>
            <w:r>
              <w:t>31.03.2022</w:t>
            </w:r>
          </w:p>
        </w:tc>
        <w:tc>
          <w:tcPr>
            <w:tcW w:w="1588" w:type="dxa"/>
            <w:tcBorders>
              <w:bottom w:val="single" w:sz="4" w:space="0" w:color="FFFFFF" w:themeColor="background1"/>
            </w:tcBorders>
            <w:shd w:val="solid" w:color="132B4A" w:fill="auto"/>
            <w:vAlign w:val="center"/>
          </w:tcPr>
          <w:p w14:paraId="421F4B85" w14:textId="77777777" w:rsidR="00B212C2" w:rsidRPr="00EC18C9" w:rsidRDefault="00B212C2" w:rsidP="0049012A">
            <w:pPr>
              <w:pStyle w:val="070-TabelaPadro"/>
              <w:jc w:val="center"/>
            </w:pPr>
            <w:r>
              <w:t>31.12.2021</w:t>
            </w:r>
          </w:p>
        </w:tc>
      </w:tr>
      <w:tr w:rsidR="00B212C2" w:rsidRPr="00EC18C9" w14:paraId="7D07F4CD" w14:textId="77777777" w:rsidTr="0049012A">
        <w:trPr>
          <w:cantSplit/>
        </w:trPr>
        <w:tc>
          <w:tcPr>
            <w:tcW w:w="4988" w:type="dxa"/>
            <w:tcBorders>
              <w:bottom w:val="single" w:sz="4" w:space="0" w:color="FFFFFF" w:themeColor="background1"/>
            </w:tcBorders>
            <w:shd w:val="solid" w:color="F3F3F3" w:fill="auto"/>
            <w:vAlign w:val="center"/>
          </w:tcPr>
          <w:p w14:paraId="4E994FD2" w14:textId="77777777" w:rsidR="00B212C2" w:rsidRPr="00EC18C9" w:rsidRDefault="00B212C2" w:rsidP="0049012A">
            <w:pPr>
              <w:pStyle w:val="070-TabelaPadro"/>
              <w:jc w:val="left"/>
              <w:rPr>
                <w:b/>
              </w:rPr>
            </w:pPr>
            <w:bookmarkStart w:id="6636" w:name="BBOPC1500002" w:colFirst="0" w:colLast="0"/>
            <w:r>
              <w:rPr>
                <w:b/>
              </w:rPr>
              <w:t>Empréstimos e Direitos Creditórios Descontados</w:t>
            </w:r>
          </w:p>
        </w:tc>
        <w:tc>
          <w:tcPr>
            <w:tcW w:w="1588" w:type="dxa"/>
            <w:tcBorders>
              <w:bottom w:val="single" w:sz="4" w:space="0" w:color="FFFFFF" w:themeColor="background1"/>
            </w:tcBorders>
            <w:shd w:val="solid" w:color="F3F3F3" w:fill="auto"/>
            <w:vAlign w:val="center"/>
          </w:tcPr>
          <w:p w14:paraId="6A9819A8" w14:textId="77777777" w:rsidR="00B212C2" w:rsidRPr="00EC18C9" w:rsidRDefault="00B212C2" w:rsidP="0049012A">
            <w:pPr>
              <w:pStyle w:val="070-TabelaPadro"/>
              <w:rPr>
                <w:b/>
              </w:rPr>
            </w:pPr>
            <w:bookmarkStart w:id="6637" w:name="BBOPC15AA002"/>
            <w:bookmarkEnd w:id="6637"/>
          </w:p>
        </w:tc>
        <w:tc>
          <w:tcPr>
            <w:tcW w:w="1588" w:type="dxa"/>
            <w:tcBorders>
              <w:bottom w:val="single" w:sz="4" w:space="0" w:color="FFFFFF" w:themeColor="background1"/>
            </w:tcBorders>
            <w:shd w:val="solid" w:color="F3F3F3" w:fill="auto"/>
            <w:vAlign w:val="center"/>
          </w:tcPr>
          <w:p w14:paraId="681D3139" w14:textId="77777777" w:rsidR="00B212C2" w:rsidRPr="00EC18C9" w:rsidRDefault="00B212C2" w:rsidP="0049012A">
            <w:pPr>
              <w:pStyle w:val="070-TabelaPadro"/>
              <w:rPr>
                <w:b/>
              </w:rPr>
            </w:pPr>
            <w:bookmarkStart w:id="6638" w:name="BBOPC15AB002"/>
            <w:bookmarkEnd w:id="6638"/>
            <w:r>
              <w:rPr>
                <w:b/>
              </w:rPr>
              <w:t>2.467</w:t>
            </w:r>
          </w:p>
        </w:tc>
        <w:tc>
          <w:tcPr>
            <w:tcW w:w="1588" w:type="dxa"/>
            <w:tcBorders>
              <w:bottom w:val="single" w:sz="4" w:space="0" w:color="FFFFFF" w:themeColor="background1"/>
            </w:tcBorders>
            <w:shd w:val="solid" w:color="F3F3F3" w:fill="auto"/>
            <w:vAlign w:val="center"/>
          </w:tcPr>
          <w:p w14:paraId="42F646D3" w14:textId="77777777" w:rsidR="00B212C2" w:rsidRPr="00EC18C9" w:rsidRDefault="00B212C2" w:rsidP="0049012A">
            <w:pPr>
              <w:pStyle w:val="070-TabelaPadro"/>
              <w:rPr>
                <w:b/>
              </w:rPr>
            </w:pPr>
            <w:bookmarkStart w:id="6639" w:name="BBOPC15AC002"/>
            <w:bookmarkEnd w:id="6639"/>
            <w:r>
              <w:rPr>
                <w:b/>
              </w:rPr>
              <w:t>3.814</w:t>
            </w:r>
          </w:p>
        </w:tc>
      </w:tr>
      <w:tr w:rsidR="00B212C2" w:rsidRPr="00EC18C9" w14:paraId="1A2D1AFD" w14:textId="77777777" w:rsidTr="0049012A">
        <w:trPr>
          <w:cantSplit/>
        </w:trPr>
        <w:tc>
          <w:tcPr>
            <w:tcW w:w="4988" w:type="dxa"/>
            <w:tcBorders>
              <w:bottom w:val="single" w:sz="4" w:space="0" w:color="FFFFFF" w:themeColor="background1"/>
            </w:tcBorders>
            <w:shd w:val="solid" w:color="E6E6E6" w:fill="auto"/>
            <w:vAlign w:val="center"/>
          </w:tcPr>
          <w:p w14:paraId="354748BF" w14:textId="77777777" w:rsidR="00B212C2" w:rsidRPr="00EC18C9" w:rsidRDefault="00B212C2" w:rsidP="0049012A">
            <w:pPr>
              <w:pStyle w:val="070-TabelaPadro"/>
              <w:ind w:left="60"/>
              <w:jc w:val="left"/>
            </w:pPr>
            <w:bookmarkStart w:id="6640" w:name="BBOPC1500004" w:colFirst="0" w:colLast="0"/>
            <w:bookmarkEnd w:id="6636"/>
            <w:r>
              <w:t>Proger Urbano Capital de Giro</w:t>
            </w:r>
          </w:p>
        </w:tc>
        <w:tc>
          <w:tcPr>
            <w:tcW w:w="1588" w:type="dxa"/>
            <w:tcBorders>
              <w:bottom w:val="single" w:sz="4" w:space="0" w:color="FFFFFF" w:themeColor="background1"/>
            </w:tcBorders>
            <w:shd w:val="solid" w:color="E6E6E6" w:fill="auto"/>
            <w:vAlign w:val="center"/>
          </w:tcPr>
          <w:p w14:paraId="0ABE8D00" w14:textId="77777777" w:rsidR="00B212C2" w:rsidRPr="00EC18C9" w:rsidRDefault="00B212C2" w:rsidP="0049012A">
            <w:pPr>
              <w:pStyle w:val="070-TabelaPadro"/>
            </w:pPr>
            <w:bookmarkStart w:id="6641" w:name="BBOPC15AA004"/>
            <w:bookmarkEnd w:id="6641"/>
            <w:r>
              <w:t>01/2016 e 01/2020</w:t>
            </w:r>
          </w:p>
        </w:tc>
        <w:tc>
          <w:tcPr>
            <w:tcW w:w="1588" w:type="dxa"/>
            <w:tcBorders>
              <w:bottom w:val="single" w:sz="4" w:space="0" w:color="FFFFFF" w:themeColor="background1"/>
            </w:tcBorders>
            <w:shd w:val="solid" w:color="E6E6E6" w:fill="auto"/>
            <w:vAlign w:val="center"/>
          </w:tcPr>
          <w:p w14:paraId="4B33E2A9" w14:textId="77777777" w:rsidR="00B212C2" w:rsidRPr="00EC18C9" w:rsidRDefault="00B212C2" w:rsidP="0049012A">
            <w:pPr>
              <w:pStyle w:val="070-TabelaPadro"/>
            </w:pPr>
            <w:bookmarkStart w:id="6642" w:name="BBOPC15AB004"/>
            <w:bookmarkEnd w:id="6642"/>
            <w:r>
              <w:t>2.467</w:t>
            </w:r>
          </w:p>
        </w:tc>
        <w:tc>
          <w:tcPr>
            <w:tcW w:w="1588" w:type="dxa"/>
            <w:tcBorders>
              <w:bottom w:val="single" w:sz="4" w:space="0" w:color="FFFFFF" w:themeColor="background1"/>
            </w:tcBorders>
            <w:shd w:val="solid" w:color="E6E6E6" w:fill="auto"/>
            <w:vAlign w:val="center"/>
          </w:tcPr>
          <w:p w14:paraId="208B46F0" w14:textId="77777777" w:rsidR="00B212C2" w:rsidRPr="00EC18C9" w:rsidRDefault="00B212C2" w:rsidP="0049012A">
            <w:pPr>
              <w:pStyle w:val="070-TabelaPadro"/>
            </w:pPr>
            <w:bookmarkStart w:id="6643" w:name="BBOPC15AC004"/>
            <w:bookmarkEnd w:id="6643"/>
            <w:r>
              <w:t>3.814</w:t>
            </w:r>
          </w:p>
        </w:tc>
      </w:tr>
      <w:tr w:rsidR="00B212C2" w:rsidRPr="00EC18C9" w14:paraId="6926BC7C" w14:textId="77777777" w:rsidTr="0049012A">
        <w:trPr>
          <w:cantSplit/>
        </w:trPr>
        <w:tc>
          <w:tcPr>
            <w:tcW w:w="4988" w:type="dxa"/>
            <w:tcBorders>
              <w:bottom w:val="single" w:sz="4" w:space="0" w:color="FFFFFF" w:themeColor="background1"/>
            </w:tcBorders>
            <w:shd w:val="solid" w:color="F3F3F3" w:fill="auto"/>
            <w:vAlign w:val="center"/>
          </w:tcPr>
          <w:p w14:paraId="4F711F6C" w14:textId="77777777" w:rsidR="00B212C2" w:rsidRPr="00EC18C9" w:rsidRDefault="00B212C2" w:rsidP="0049012A">
            <w:pPr>
              <w:pStyle w:val="070-TabelaPadro"/>
              <w:jc w:val="left"/>
              <w:rPr>
                <w:b/>
              </w:rPr>
            </w:pPr>
            <w:bookmarkStart w:id="6644" w:name="BBOPC1500006" w:colFirst="0" w:colLast="0"/>
            <w:bookmarkEnd w:id="6640"/>
            <w:r>
              <w:rPr>
                <w:b/>
              </w:rPr>
              <w:t>Financiamentos</w:t>
            </w:r>
          </w:p>
        </w:tc>
        <w:tc>
          <w:tcPr>
            <w:tcW w:w="1588" w:type="dxa"/>
            <w:tcBorders>
              <w:bottom w:val="single" w:sz="4" w:space="0" w:color="FFFFFF" w:themeColor="background1"/>
            </w:tcBorders>
            <w:shd w:val="solid" w:color="F3F3F3" w:fill="auto"/>
            <w:vAlign w:val="center"/>
          </w:tcPr>
          <w:p w14:paraId="41CF3EF6" w14:textId="77777777" w:rsidR="00B212C2" w:rsidRPr="00EC18C9" w:rsidRDefault="00B212C2" w:rsidP="0049012A">
            <w:pPr>
              <w:pStyle w:val="070-TabelaPadro"/>
              <w:rPr>
                <w:b/>
              </w:rPr>
            </w:pPr>
            <w:bookmarkStart w:id="6645" w:name="BBOPC15AA006"/>
            <w:bookmarkEnd w:id="6645"/>
          </w:p>
        </w:tc>
        <w:tc>
          <w:tcPr>
            <w:tcW w:w="1588" w:type="dxa"/>
            <w:tcBorders>
              <w:bottom w:val="single" w:sz="4" w:space="0" w:color="FFFFFF" w:themeColor="background1"/>
            </w:tcBorders>
            <w:shd w:val="solid" w:color="F3F3F3" w:fill="auto"/>
            <w:vAlign w:val="center"/>
          </w:tcPr>
          <w:p w14:paraId="46AF3D35" w14:textId="77777777" w:rsidR="00B212C2" w:rsidRPr="00EC18C9" w:rsidRDefault="00B212C2" w:rsidP="0049012A">
            <w:pPr>
              <w:pStyle w:val="070-TabelaPadro"/>
              <w:rPr>
                <w:b/>
              </w:rPr>
            </w:pPr>
            <w:bookmarkStart w:id="6646" w:name="BBOPC15AB006"/>
            <w:bookmarkEnd w:id="6646"/>
            <w:r>
              <w:rPr>
                <w:b/>
              </w:rPr>
              <w:t>476.107</w:t>
            </w:r>
          </w:p>
        </w:tc>
        <w:tc>
          <w:tcPr>
            <w:tcW w:w="1588" w:type="dxa"/>
            <w:tcBorders>
              <w:bottom w:val="single" w:sz="4" w:space="0" w:color="FFFFFF" w:themeColor="background1"/>
            </w:tcBorders>
            <w:shd w:val="solid" w:color="F3F3F3" w:fill="auto"/>
            <w:vAlign w:val="center"/>
          </w:tcPr>
          <w:p w14:paraId="4BCBEBED" w14:textId="77777777" w:rsidR="00B212C2" w:rsidRPr="00EC18C9" w:rsidRDefault="00B212C2" w:rsidP="0049012A">
            <w:pPr>
              <w:pStyle w:val="070-TabelaPadro"/>
              <w:rPr>
                <w:b/>
              </w:rPr>
            </w:pPr>
            <w:bookmarkStart w:id="6647" w:name="BBOPC15AC006"/>
            <w:bookmarkEnd w:id="6647"/>
            <w:r>
              <w:rPr>
                <w:b/>
              </w:rPr>
              <w:t>539.736</w:t>
            </w:r>
          </w:p>
        </w:tc>
      </w:tr>
      <w:tr w:rsidR="00B212C2" w:rsidRPr="00EC18C9" w14:paraId="51B38DC1" w14:textId="77777777" w:rsidTr="0049012A">
        <w:trPr>
          <w:cantSplit/>
        </w:trPr>
        <w:tc>
          <w:tcPr>
            <w:tcW w:w="4988" w:type="dxa"/>
            <w:tcBorders>
              <w:bottom w:val="single" w:sz="4" w:space="0" w:color="FFFFFF" w:themeColor="background1"/>
            </w:tcBorders>
            <w:shd w:val="solid" w:color="E6E6E6" w:fill="auto"/>
            <w:vAlign w:val="center"/>
          </w:tcPr>
          <w:p w14:paraId="0E19D5A3" w14:textId="77777777" w:rsidR="00B212C2" w:rsidRPr="00EC18C9" w:rsidRDefault="00B212C2" w:rsidP="0049012A">
            <w:pPr>
              <w:pStyle w:val="070-TabelaPadro"/>
              <w:ind w:left="60"/>
              <w:jc w:val="left"/>
            </w:pPr>
            <w:bookmarkStart w:id="6648" w:name="BBOPC1500003" w:colFirst="0" w:colLast="0"/>
            <w:bookmarkEnd w:id="6644"/>
            <w:r>
              <w:t>Proger Urbano Investimento</w:t>
            </w:r>
          </w:p>
        </w:tc>
        <w:tc>
          <w:tcPr>
            <w:tcW w:w="1588" w:type="dxa"/>
            <w:tcBorders>
              <w:bottom w:val="single" w:sz="4" w:space="0" w:color="FFFFFF" w:themeColor="background1"/>
            </w:tcBorders>
            <w:shd w:val="solid" w:color="E6E6E6" w:fill="auto"/>
            <w:vAlign w:val="center"/>
          </w:tcPr>
          <w:p w14:paraId="102599F8" w14:textId="77777777" w:rsidR="00B212C2" w:rsidRPr="00EC18C9" w:rsidRDefault="00B212C2" w:rsidP="0049012A">
            <w:pPr>
              <w:pStyle w:val="070-TabelaPadro"/>
            </w:pPr>
            <w:bookmarkStart w:id="6649" w:name="BBOPC15AA003"/>
            <w:bookmarkEnd w:id="6649"/>
            <w:r>
              <w:t>18/2005</w:t>
            </w:r>
          </w:p>
        </w:tc>
        <w:tc>
          <w:tcPr>
            <w:tcW w:w="1588" w:type="dxa"/>
            <w:tcBorders>
              <w:bottom w:val="single" w:sz="4" w:space="0" w:color="FFFFFF" w:themeColor="background1"/>
            </w:tcBorders>
            <w:shd w:val="solid" w:color="E6E6E6" w:fill="auto"/>
            <w:vAlign w:val="center"/>
          </w:tcPr>
          <w:p w14:paraId="0D908B13" w14:textId="77777777" w:rsidR="00B212C2" w:rsidRPr="00EC18C9" w:rsidRDefault="00B212C2" w:rsidP="0049012A">
            <w:pPr>
              <w:pStyle w:val="070-TabelaPadro"/>
            </w:pPr>
            <w:bookmarkStart w:id="6650" w:name="BBOPC15AB003"/>
            <w:bookmarkEnd w:id="6650"/>
            <w:r>
              <w:t>436.144</w:t>
            </w:r>
          </w:p>
        </w:tc>
        <w:tc>
          <w:tcPr>
            <w:tcW w:w="1588" w:type="dxa"/>
            <w:tcBorders>
              <w:bottom w:val="single" w:sz="4" w:space="0" w:color="FFFFFF" w:themeColor="background1"/>
            </w:tcBorders>
            <w:shd w:val="solid" w:color="E6E6E6" w:fill="auto"/>
            <w:vAlign w:val="center"/>
          </w:tcPr>
          <w:p w14:paraId="7D34126B" w14:textId="77777777" w:rsidR="00B212C2" w:rsidRPr="00EC18C9" w:rsidRDefault="00B212C2" w:rsidP="0049012A">
            <w:pPr>
              <w:pStyle w:val="070-TabelaPadro"/>
            </w:pPr>
            <w:bookmarkStart w:id="6651" w:name="BBOPC15AC003"/>
            <w:bookmarkEnd w:id="6651"/>
            <w:r>
              <w:t>491.978</w:t>
            </w:r>
          </w:p>
        </w:tc>
      </w:tr>
      <w:tr w:rsidR="00B212C2" w:rsidRPr="00EC18C9" w14:paraId="72B7572A" w14:textId="77777777" w:rsidTr="0049012A">
        <w:trPr>
          <w:cantSplit/>
        </w:trPr>
        <w:tc>
          <w:tcPr>
            <w:tcW w:w="4988" w:type="dxa"/>
            <w:tcBorders>
              <w:bottom w:val="single" w:sz="4" w:space="0" w:color="FFFFFF" w:themeColor="background1"/>
            </w:tcBorders>
            <w:shd w:val="solid" w:color="F3F3F3" w:fill="auto"/>
            <w:vAlign w:val="center"/>
          </w:tcPr>
          <w:p w14:paraId="7051FAC1" w14:textId="77777777" w:rsidR="00B212C2" w:rsidRPr="00EC18C9" w:rsidRDefault="00B212C2" w:rsidP="0049012A">
            <w:pPr>
              <w:pStyle w:val="070-TabelaPadro"/>
              <w:ind w:left="60"/>
              <w:jc w:val="left"/>
            </w:pPr>
            <w:bookmarkStart w:id="6652" w:name="BBOPC1500015" w:colFirst="0" w:colLast="0"/>
            <w:bookmarkEnd w:id="6648"/>
            <w:r>
              <w:t>FAT Taxista</w:t>
            </w:r>
          </w:p>
        </w:tc>
        <w:tc>
          <w:tcPr>
            <w:tcW w:w="1588" w:type="dxa"/>
            <w:tcBorders>
              <w:bottom w:val="single" w:sz="4" w:space="0" w:color="FFFFFF" w:themeColor="background1"/>
            </w:tcBorders>
            <w:shd w:val="solid" w:color="F3F3F3" w:fill="auto"/>
            <w:vAlign w:val="center"/>
          </w:tcPr>
          <w:p w14:paraId="140DAF8F" w14:textId="77777777" w:rsidR="00B212C2" w:rsidRPr="00EC18C9" w:rsidRDefault="00B212C2" w:rsidP="0049012A">
            <w:pPr>
              <w:pStyle w:val="070-TabelaPadro"/>
            </w:pPr>
            <w:bookmarkStart w:id="6653" w:name="BBOPC15AA015"/>
            <w:bookmarkEnd w:id="6653"/>
            <w:r>
              <w:t>02/2009</w:t>
            </w:r>
          </w:p>
        </w:tc>
        <w:tc>
          <w:tcPr>
            <w:tcW w:w="1588" w:type="dxa"/>
            <w:tcBorders>
              <w:bottom w:val="single" w:sz="4" w:space="0" w:color="FFFFFF" w:themeColor="background1"/>
            </w:tcBorders>
            <w:shd w:val="solid" w:color="F3F3F3" w:fill="auto"/>
            <w:vAlign w:val="center"/>
          </w:tcPr>
          <w:p w14:paraId="6C14B4B9" w14:textId="77777777" w:rsidR="00B212C2" w:rsidRPr="00EC18C9" w:rsidRDefault="00B212C2" w:rsidP="0049012A">
            <w:pPr>
              <w:pStyle w:val="070-TabelaPadro"/>
            </w:pPr>
            <w:bookmarkStart w:id="6654" w:name="BBOPC15AB015"/>
            <w:bookmarkEnd w:id="6654"/>
            <w:r>
              <w:t>39.963</w:t>
            </w:r>
          </w:p>
        </w:tc>
        <w:tc>
          <w:tcPr>
            <w:tcW w:w="1588" w:type="dxa"/>
            <w:tcBorders>
              <w:bottom w:val="single" w:sz="4" w:space="0" w:color="FFFFFF" w:themeColor="background1"/>
            </w:tcBorders>
            <w:shd w:val="solid" w:color="F3F3F3" w:fill="auto"/>
            <w:vAlign w:val="center"/>
          </w:tcPr>
          <w:p w14:paraId="71660AC0" w14:textId="77777777" w:rsidR="00B212C2" w:rsidRPr="00EC18C9" w:rsidRDefault="00B212C2" w:rsidP="0049012A">
            <w:pPr>
              <w:pStyle w:val="070-TabelaPadro"/>
            </w:pPr>
            <w:bookmarkStart w:id="6655" w:name="BBOPC15AC015"/>
            <w:bookmarkEnd w:id="6655"/>
            <w:r>
              <w:t>47.682</w:t>
            </w:r>
          </w:p>
        </w:tc>
      </w:tr>
      <w:bookmarkEnd w:id="6652"/>
      <w:tr w:rsidR="00B212C2" w:rsidRPr="00EC18C9" w14:paraId="7C0F6850" w14:textId="77777777" w:rsidTr="0049012A">
        <w:trPr>
          <w:cantSplit/>
        </w:trPr>
        <w:tc>
          <w:tcPr>
            <w:tcW w:w="4988" w:type="dxa"/>
            <w:tcBorders>
              <w:bottom w:val="single" w:sz="4" w:space="0" w:color="FFFFFF" w:themeColor="background1"/>
            </w:tcBorders>
            <w:shd w:val="solid" w:color="E6E6E6" w:fill="auto"/>
            <w:vAlign w:val="center"/>
          </w:tcPr>
          <w:p w14:paraId="7E97EA5A" w14:textId="77777777" w:rsidR="00B212C2" w:rsidRDefault="00B212C2" w:rsidP="0049012A">
            <w:pPr>
              <w:pStyle w:val="070-TabelaPadro"/>
              <w:ind w:left="60"/>
              <w:jc w:val="left"/>
            </w:pPr>
            <w:r>
              <w:t>Proger Exportação</w:t>
            </w:r>
          </w:p>
        </w:tc>
        <w:tc>
          <w:tcPr>
            <w:tcW w:w="1588" w:type="dxa"/>
            <w:tcBorders>
              <w:bottom w:val="single" w:sz="4" w:space="0" w:color="FFFFFF" w:themeColor="background1"/>
            </w:tcBorders>
            <w:shd w:val="solid" w:color="E6E6E6" w:fill="auto"/>
            <w:vAlign w:val="center"/>
          </w:tcPr>
          <w:p w14:paraId="250687E4" w14:textId="77777777" w:rsidR="00B212C2" w:rsidRDefault="00B212C2" w:rsidP="0049012A">
            <w:pPr>
              <w:pStyle w:val="070-TabelaPadro"/>
            </w:pPr>
            <w:r>
              <w:t>27/2005</w:t>
            </w:r>
          </w:p>
        </w:tc>
        <w:tc>
          <w:tcPr>
            <w:tcW w:w="1588" w:type="dxa"/>
            <w:tcBorders>
              <w:bottom w:val="single" w:sz="4" w:space="0" w:color="FFFFFF" w:themeColor="background1"/>
            </w:tcBorders>
            <w:shd w:val="solid" w:color="E6E6E6" w:fill="auto"/>
            <w:vAlign w:val="center"/>
          </w:tcPr>
          <w:p w14:paraId="0697FFC9" w14:textId="77777777" w:rsidR="00B212C2" w:rsidRDefault="00B212C2" w:rsidP="0049012A">
            <w:pPr>
              <w:pStyle w:val="070-TabelaPadro"/>
            </w:pPr>
            <w:r>
              <w:t>--</w:t>
            </w:r>
          </w:p>
        </w:tc>
        <w:tc>
          <w:tcPr>
            <w:tcW w:w="1588" w:type="dxa"/>
            <w:tcBorders>
              <w:bottom w:val="single" w:sz="4" w:space="0" w:color="FFFFFF" w:themeColor="background1"/>
            </w:tcBorders>
            <w:shd w:val="solid" w:color="E6E6E6" w:fill="auto"/>
            <w:vAlign w:val="center"/>
          </w:tcPr>
          <w:p w14:paraId="103C8037" w14:textId="77777777" w:rsidR="00B212C2" w:rsidRDefault="00B212C2" w:rsidP="0049012A">
            <w:pPr>
              <w:pStyle w:val="070-TabelaPadro"/>
            </w:pPr>
            <w:r>
              <w:t>52</w:t>
            </w:r>
          </w:p>
        </w:tc>
      </w:tr>
      <w:tr w:rsidR="00B212C2" w:rsidRPr="00EC18C9" w14:paraId="4F0A71A0" w14:textId="77777777" w:rsidTr="0049012A">
        <w:trPr>
          <w:cantSplit/>
        </w:trPr>
        <w:tc>
          <w:tcPr>
            <w:tcW w:w="4988" w:type="dxa"/>
            <w:tcBorders>
              <w:bottom w:val="single" w:sz="4" w:space="0" w:color="FFFFFF" w:themeColor="background1"/>
            </w:tcBorders>
            <w:shd w:val="solid" w:color="F3F3F3" w:fill="auto"/>
            <w:vAlign w:val="center"/>
          </w:tcPr>
          <w:p w14:paraId="7621B6F3" w14:textId="77777777" w:rsidR="00B212C2" w:rsidRPr="00EC18C9" w:rsidRDefault="00B212C2" w:rsidP="0049012A">
            <w:pPr>
              <w:pStyle w:val="070-TabelaPadro"/>
              <w:ind w:left="60"/>
              <w:jc w:val="left"/>
            </w:pPr>
            <w:bookmarkStart w:id="6656" w:name="BBOPC1500007" w:colFirst="0" w:colLast="0"/>
            <w:r>
              <w:t>FAT Turismo - Investimento</w:t>
            </w:r>
          </w:p>
        </w:tc>
        <w:tc>
          <w:tcPr>
            <w:tcW w:w="1588" w:type="dxa"/>
            <w:tcBorders>
              <w:bottom w:val="single" w:sz="4" w:space="0" w:color="FFFFFF" w:themeColor="background1"/>
            </w:tcBorders>
            <w:shd w:val="solid" w:color="F3F3F3" w:fill="auto"/>
            <w:vAlign w:val="center"/>
          </w:tcPr>
          <w:p w14:paraId="06748C14" w14:textId="77777777" w:rsidR="00B212C2" w:rsidRPr="00EC18C9" w:rsidRDefault="00B212C2" w:rsidP="0049012A">
            <w:pPr>
              <w:pStyle w:val="070-TabelaPadro"/>
            </w:pPr>
            <w:bookmarkStart w:id="6657" w:name="BBOPC15AA007"/>
            <w:bookmarkEnd w:id="6657"/>
            <w:r>
              <w:t>01/2012</w:t>
            </w:r>
          </w:p>
        </w:tc>
        <w:tc>
          <w:tcPr>
            <w:tcW w:w="1588" w:type="dxa"/>
            <w:tcBorders>
              <w:bottom w:val="single" w:sz="4" w:space="0" w:color="FFFFFF" w:themeColor="background1"/>
            </w:tcBorders>
            <w:shd w:val="solid" w:color="F3F3F3" w:fill="auto"/>
            <w:vAlign w:val="center"/>
          </w:tcPr>
          <w:p w14:paraId="402EA239" w14:textId="77777777" w:rsidR="00B212C2" w:rsidRPr="00EC18C9" w:rsidRDefault="00B212C2" w:rsidP="0049012A">
            <w:pPr>
              <w:pStyle w:val="070-TabelaPadro"/>
            </w:pPr>
            <w:bookmarkStart w:id="6658" w:name="BBOPC15AB007"/>
            <w:bookmarkEnd w:id="6658"/>
            <w:r>
              <w:t>--</w:t>
            </w:r>
          </w:p>
        </w:tc>
        <w:tc>
          <w:tcPr>
            <w:tcW w:w="1588" w:type="dxa"/>
            <w:tcBorders>
              <w:bottom w:val="single" w:sz="4" w:space="0" w:color="FFFFFF" w:themeColor="background1"/>
            </w:tcBorders>
            <w:shd w:val="solid" w:color="F3F3F3" w:fill="auto"/>
            <w:vAlign w:val="center"/>
          </w:tcPr>
          <w:p w14:paraId="58123F12" w14:textId="77777777" w:rsidR="00B212C2" w:rsidRPr="00EC18C9" w:rsidRDefault="00B212C2" w:rsidP="0049012A">
            <w:pPr>
              <w:pStyle w:val="070-TabelaPadro"/>
            </w:pPr>
            <w:bookmarkStart w:id="6659" w:name="BBOPC15AC007"/>
            <w:bookmarkEnd w:id="6659"/>
            <w:r>
              <w:t>24</w:t>
            </w:r>
          </w:p>
        </w:tc>
      </w:tr>
      <w:tr w:rsidR="00B212C2" w:rsidRPr="00EC18C9" w14:paraId="04BA2501" w14:textId="77777777" w:rsidTr="0049012A">
        <w:trPr>
          <w:cantSplit/>
        </w:trPr>
        <w:tc>
          <w:tcPr>
            <w:tcW w:w="4988" w:type="dxa"/>
            <w:tcBorders>
              <w:bottom w:val="single" w:sz="4" w:space="0" w:color="FFFFFF" w:themeColor="background1"/>
            </w:tcBorders>
            <w:shd w:val="solid" w:color="E6E6E6" w:fill="auto"/>
            <w:vAlign w:val="center"/>
          </w:tcPr>
          <w:p w14:paraId="5EB5EA07" w14:textId="77777777" w:rsidR="00B212C2" w:rsidRPr="00EC18C9" w:rsidRDefault="00B212C2" w:rsidP="0049012A">
            <w:pPr>
              <w:pStyle w:val="070-TabelaPadro"/>
              <w:jc w:val="left"/>
              <w:rPr>
                <w:b/>
              </w:rPr>
            </w:pPr>
            <w:bookmarkStart w:id="6660" w:name="BBOPC1500018" w:colFirst="0" w:colLast="0"/>
            <w:bookmarkEnd w:id="6656"/>
            <w:r>
              <w:rPr>
                <w:b/>
              </w:rPr>
              <w:t>Financiamentos Rurais</w:t>
            </w:r>
          </w:p>
        </w:tc>
        <w:tc>
          <w:tcPr>
            <w:tcW w:w="1588" w:type="dxa"/>
            <w:tcBorders>
              <w:bottom w:val="single" w:sz="4" w:space="0" w:color="FFFFFF" w:themeColor="background1"/>
            </w:tcBorders>
            <w:shd w:val="solid" w:color="E6E6E6" w:fill="auto"/>
            <w:vAlign w:val="center"/>
          </w:tcPr>
          <w:p w14:paraId="03E005C2" w14:textId="77777777" w:rsidR="00B212C2" w:rsidRPr="00EC18C9" w:rsidRDefault="00B212C2" w:rsidP="0049012A">
            <w:pPr>
              <w:pStyle w:val="070-TabelaPadro"/>
              <w:rPr>
                <w:b/>
              </w:rPr>
            </w:pPr>
            <w:bookmarkStart w:id="6661" w:name="BBOPC15AA018"/>
            <w:bookmarkEnd w:id="6661"/>
          </w:p>
        </w:tc>
        <w:tc>
          <w:tcPr>
            <w:tcW w:w="1588" w:type="dxa"/>
            <w:tcBorders>
              <w:bottom w:val="single" w:sz="4" w:space="0" w:color="FFFFFF" w:themeColor="background1"/>
            </w:tcBorders>
            <w:shd w:val="solid" w:color="E6E6E6" w:fill="auto"/>
            <w:vAlign w:val="center"/>
          </w:tcPr>
          <w:p w14:paraId="44499694" w14:textId="77777777" w:rsidR="00B212C2" w:rsidRPr="00EC18C9" w:rsidRDefault="00B212C2" w:rsidP="0049012A">
            <w:pPr>
              <w:pStyle w:val="070-TabelaPadro"/>
              <w:rPr>
                <w:b/>
              </w:rPr>
            </w:pPr>
            <w:bookmarkStart w:id="6662" w:name="BBOPC15AB018"/>
            <w:bookmarkEnd w:id="6662"/>
            <w:r>
              <w:rPr>
                <w:b/>
              </w:rPr>
              <w:t>2.519</w:t>
            </w:r>
          </w:p>
        </w:tc>
        <w:tc>
          <w:tcPr>
            <w:tcW w:w="1588" w:type="dxa"/>
            <w:tcBorders>
              <w:bottom w:val="single" w:sz="4" w:space="0" w:color="FFFFFF" w:themeColor="background1"/>
            </w:tcBorders>
            <w:shd w:val="solid" w:color="E6E6E6" w:fill="auto"/>
            <w:vAlign w:val="center"/>
          </w:tcPr>
          <w:p w14:paraId="562280F5" w14:textId="77777777" w:rsidR="00B212C2" w:rsidRPr="00EC18C9" w:rsidRDefault="00B212C2" w:rsidP="0049012A">
            <w:pPr>
              <w:pStyle w:val="070-TabelaPadro"/>
              <w:rPr>
                <w:b/>
              </w:rPr>
            </w:pPr>
            <w:bookmarkStart w:id="6663" w:name="BBOPC15AC018"/>
            <w:bookmarkEnd w:id="6663"/>
            <w:r>
              <w:rPr>
                <w:b/>
              </w:rPr>
              <w:t>2.303</w:t>
            </w:r>
          </w:p>
        </w:tc>
      </w:tr>
      <w:tr w:rsidR="00B212C2" w:rsidRPr="00EC18C9" w14:paraId="1CCD4E97" w14:textId="77777777" w:rsidTr="0049012A">
        <w:trPr>
          <w:cantSplit/>
        </w:trPr>
        <w:tc>
          <w:tcPr>
            <w:tcW w:w="4988" w:type="dxa"/>
            <w:tcBorders>
              <w:bottom w:val="single" w:sz="4" w:space="0" w:color="FFFFFF" w:themeColor="background1"/>
            </w:tcBorders>
            <w:shd w:val="solid" w:color="F3F3F3" w:fill="auto"/>
            <w:vAlign w:val="center"/>
          </w:tcPr>
          <w:p w14:paraId="742A3D59" w14:textId="77777777" w:rsidR="00B212C2" w:rsidRPr="00EC18C9" w:rsidRDefault="00B212C2" w:rsidP="0049012A">
            <w:pPr>
              <w:pStyle w:val="070-TabelaPadro"/>
              <w:ind w:left="60"/>
              <w:jc w:val="left"/>
            </w:pPr>
            <w:bookmarkStart w:id="6664" w:name="BBOPC1500022" w:colFirst="0" w:colLast="0"/>
            <w:bookmarkEnd w:id="6660"/>
            <w:r>
              <w:t>Pronaf Investimento</w:t>
            </w:r>
          </w:p>
        </w:tc>
        <w:tc>
          <w:tcPr>
            <w:tcW w:w="1588" w:type="dxa"/>
            <w:tcBorders>
              <w:bottom w:val="single" w:sz="4" w:space="0" w:color="FFFFFF" w:themeColor="background1"/>
            </w:tcBorders>
            <w:shd w:val="solid" w:color="F3F3F3" w:fill="auto"/>
            <w:vAlign w:val="center"/>
          </w:tcPr>
          <w:p w14:paraId="1380830F" w14:textId="77777777" w:rsidR="00B212C2" w:rsidRPr="00EC18C9" w:rsidRDefault="00B212C2" w:rsidP="0049012A">
            <w:pPr>
              <w:pStyle w:val="070-TabelaPadro"/>
            </w:pPr>
            <w:bookmarkStart w:id="6665" w:name="BBOPC15AA022"/>
            <w:bookmarkEnd w:id="6665"/>
            <w:r>
              <w:t>05/2005</w:t>
            </w:r>
          </w:p>
        </w:tc>
        <w:tc>
          <w:tcPr>
            <w:tcW w:w="1588" w:type="dxa"/>
            <w:tcBorders>
              <w:bottom w:val="single" w:sz="4" w:space="0" w:color="FFFFFF" w:themeColor="background1"/>
            </w:tcBorders>
            <w:shd w:val="solid" w:color="F3F3F3" w:fill="auto"/>
            <w:vAlign w:val="center"/>
          </w:tcPr>
          <w:p w14:paraId="44309683" w14:textId="77777777" w:rsidR="00B212C2" w:rsidRPr="00EC18C9" w:rsidRDefault="00B212C2" w:rsidP="0049012A">
            <w:pPr>
              <w:pStyle w:val="070-TabelaPadro"/>
            </w:pPr>
            <w:bookmarkStart w:id="6666" w:name="BBOPC15AB022"/>
            <w:bookmarkEnd w:id="6666"/>
            <w:r>
              <w:t>2.246</w:t>
            </w:r>
          </w:p>
        </w:tc>
        <w:tc>
          <w:tcPr>
            <w:tcW w:w="1588" w:type="dxa"/>
            <w:tcBorders>
              <w:bottom w:val="single" w:sz="4" w:space="0" w:color="FFFFFF" w:themeColor="background1"/>
            </w:tcBorders>
            <w:shd w:val="solid" w:color="F3F3F3" w:fill="auto"/>
            <w:vAlign w:val="center"/>
          </w:tcPr>
          <w:p w14:paraId="170B050C" w14:textId="77777777" w:rsidR="00B212C2" w:rsidRPr="00EC18C9" w:rsidRDefault="00B212C2" w:rsidP="0049012A">
            <w:pPr>
              <w:pStyle w:val="070-TabelaPadro"/>
            </w:pPr>
            <w:bookmarkStart w:id="6667" w:name="BBOPC15AC022"/>
            <w:bookmarkEnd w:id="6667"/>
            <w:r>
              <w:t>2.024</w:t>
            </w:r>
          </w:p>
        </w:tc>
      </w:tr>
      <w:bookmarkEnd w:id="6664"/>
      <w:tr w:rsidR="00B212C2" w:rsidRPr="00EC18C9" w14:paraId="1A451BEE" w14:textId="77777777" w:rsidTr="0049012A">
        <w:trPr>
          <w:cantSplit/>
        </w:trPr>
        <w:tc>
          <w:tcPr>
            <w:tcW w:w="4988" w:type="dxa"/>
            <w:tcBorders>
              <w:bottom w:val="single" w:sz="4" w:space="0" w:color="FFFFFF" w:themeColor="background1"/>
            </w:tcBorders>
            <w:shd w:val="solid" w:color="E6E6E6" w:fill="auto"/>
            <w:vAlign w:val="center"/>
          </w:tcPr>
          <w:p w14:paraId="0B4CB74C" w14:textId="77777777" w:rsidR="00B212C2" w:rsidRDefault="00B212C2" w:rsidP="0049012A">
            <w:pPr>
              <w:pStyle w:val="070-TabelaPadro"/>
              <w:ind w:left="60"/>
              <w:jc w:val="left"/>
            </w:pPr>
            <w:r>
              <w:t>Pronaf Custeio</w:t>
            </w:r>
          </w:p>
        </w:tc>
        <w:tc>
          <w:tcPr>
            <w:tcW w:w="1588" w:type="dxa"/>
            <w:tcBorders>
              <w:bottom w:val="single" w:sz="4" w:space="0" w:color="FFFFFF" w:themeColor="background1"/>
            </w:tcBorders>
            <w:shd w:val="solid" w:color="E6E6E6" w:fill="auto"/>
            <w:vAlign w:val="center"/>
          </w:tcPr>
          <w:p w14:paraId="19209A2E" w14:textId="77777777" w:rsidR="00B212C2" w:rsidRDefault="00B212C2" w:rsidP="0049012A">
            <w:pPr>
              <w:pStyle w:val="070-TabelaPadro"/>
            </w:pPr>
            <w:r>
              <w:t>04/2005</w:t>
            </w:r>
          </w:p>
        </w:tc>
        <w:tc>
          <w:tcPr>
            <w:tcW w:w="1588" w:type="dxa"/>
            <w:tcBorders>
              <w:bottom w:val="single" w:sz="4" w:space="0" w:color="FFFFFF" w:themeColor="background1"/>
            </w:tcBorders>
            <w:shd w:val="solid" w:color="E6E6E6" w:fill="auto"/>
            <w:vAlign w:val="center"/>
          </w:tcPr>
          <w:p w14:paraId="12C799B3" w14:textId="77777777" w:rsidR="00B212C2" w:rsidRDefault="00B212C2" w:rsidP="0049012A">
            <w:pPr>
              <w:pStyle w:val="070-TabelaPadro"/>
            </w:pPr>
            <w:r>
              <w:t>179</w:t>
            </w:r>
          </w:p>
        </w:tc>
        <w:tc>
          <w:tcPr>
            <w:tcW w:w="1588" w:type="dxa"/>
            <w:tcBorders>
              <w:bottom w:val="single" w:sz="4" w:space="0" w:color="FFFFFF" w:themeColor="background1"/>
            </w:tcBorders>
            <w:shd w:val="solid" w:color="E6E6E6" w:fill="auto"/>
            <w:vAlign w:val="center"/>
          </w:tcPr>
          <w:p w14:paraId="0E602A58" w14:textId="77777777" w:rsidR="00B212C2" w:rsidRDefault="00B212C2" w:rsidP="0049012A">
            <w:pPr>
              <w:pStyle w:val="070-TabelaPadro"/>
            </w:pPr>
            <w:r>
              <w:t>184</w:t>
            </w:r>
          </w:p>
        </w:tc>
      </w:tr>
      <w:tr w:rsidR="00B212C2" w:rsidRPr="00EC18C9" w14:paraId="71A3065E" w14:textId="77777777" w:rsidTr="0049012A">
        <w:trPr>
          <w:cantSplit/>
        </w:trPr>
        <w:tc>
          <w:tcPr>
            <w:tcW w:w="4988" w:type="dxa"/>
            <w:tcBorders>
              <w:bottom w:val="single" w:sz="4" w:space="0" w:color="FFFFFF" w:themeColor="background1"/>
            </w:tcBorders>
            <w:shd w:val="solid" w:color="F3F3F3" w:fill="auto"/>
            <w:vAlign w:val="center"/>
          </w:tcPr>
          <w:p w14:paraId="684D4882" w14:textId="77777777" w:rsidR="00B212C2" w:rsidRPr="00EC18C9" w:rsidRDefault="00B212C2" w:rsidP="0049012A">
            <w:pPr>
              <w:pStyle w:val="070-TabelaPadro"/>
              <w:ind w:left="60"/>
              <w:jc w:val="left"/>
            </w:pPr>
            <w:bookmarkStart w:id="6668" w:name="BBOPC1500021" w:colFirst="0" w:colLast="0"/>
            <w:r>
              <w:t>Proger Rural Investimento</w:t>
            </w:r>
          </w:p>
        </w:tc>
        <w:tc>
          <w:tcPr>
            <w:tcW w:w="1588" w:type="dxa"/>
            <w:tcBorders>
              <w:bottom w:val="single" w:sz="4" w:space="0" w:color="FFFFFF" w:themeColor="background1"/>
            </w:tcBorders>
            <w:shd w:val="solid" w:color="F3F3F3" w:fill="auto"/>
            <w:vAlign w:val="center"/>
          </w:tcPr>
          <w:p w14:paraId="77E39544" w14:textId="77777777" w:rsidR="00B212C2" w:rsidRPr="00EC18C9" w:rsidRDefault="00B212C2" w:rsidP="0049012A">
            <w:pPr>
              <w:pStyle w:val="070-TabelaPadro"/>
            </w:pPr>
            <w:bookmarkStart w:id="6669" w:name="BBOPC15AA021"/>
            <w:bookmarkEnd w:id="6669"/>
            <w:r>
              <w:t>13/2005</w:t>
            </w:r>
          </w:p>
        </w:tc>
        <w:tc>
          <w:tcPr>
            <w:tcW w:w="1588" w:type="dxa"/>
            <w:tcBorders>
              <w:bottom w:val="single" w:sz="4" w:space="0" w:color="FFFFFF" w:themeColor="background1"/>
            </w:tcBorders>
            <w:shd w:val="solid" w:color="F3F3F3" w:fill="auto"/>
            <w:vAlign w:val="center"/>
          </w:tcPr>
          <w:p w14:paraId="70E23D13" w14:textId="77777777" w:rsidR="00B212C2" w:rsidRPr="00EC18C9" w:rsidRDefault="00B212C2" w:rsidP="0049012A">
            <w:pPr>
              <w:pStyle w:val="070-TabelaPadro"/>
            </w:pPr>
            <w:bookmarkStart w:id="6670" w:name="BBOPC15AB021"/>
            <w:bookmarkEnd w:id="6670"/>
            <w:r>
              <w:t>94</w:t>
            </w:r>
          </w:p>
        </w:tc>
        <w:tc>
          <w:tcPr>
            <w:tcW w:w="1588" w:type="dxa"/>
            <w:tcBorders>
              <w:bottom w:val="single" w:sz="4" w:space="0" w:color="FFFFFF" w:themeColor="background1"/>
            </w:tcBorders>
            <w:shd w:val="solid" w:color="F3F3F3" w:fill="auto"/>
            <w:vAlign w:val="center"/>
          </w:tcPr>
          <w:p w14:paraId="324DE6FB" w14:textId="77777777" w:rsidR="00B212C2" w:rsidRPr="00EC18C9" w:rsidRDefault="00B212C2" w:rsidP="0049012A">
            <w:pPr>
              <w:pStyle w:val="070-TabelaPadro"/>
            </w:pPr>
            <w:bookmarkStart w:id="6671" w:name="BBOPC15AC021"/>
            <w:bookmarkEnd w:id="6671"/>
            <w:r>
              <w:t>95</w:t>
            </w:r>
          </w:p>
        </w:tc>
      </w:tr>
      <w:tr w:rsidR="00B212C2" w:rsidRPr="00EC18C9" w14:paraId="503CB7E0" w14:textId="77777777" w:rsidTr="0049012A">
        <w:trPr>
          <w:cantSplit/>
        </w:trPr>
        <w:tc>
          <w:tcPr>
            <w:tcW w:w="4988" w:type="dxa"/>
            <w:tcBorders>
              <w:bottom w:val="single" w:sz="4" w:space="0" w:color="CCCCCC"/>
            </w:tcBorders>
            <w:shd w:val="solid" w:color="E6E6E6" w:fill="auto"/>
            <w:vAlign w:val="center"/>
          </w:tcPr>
          <w:p w14:paraId="16384687" w14:textId="77777777" w:rsidR="00B212C2" w:rsidRPr="00EC18C9" w:rsidRDefault="00B212C2" w:rsidP="0049012A">
            <w:pPr>
              <w:pStyle w:val="070-TabelaPadro"/>
              <w:jc w:val="left"/>
              <w:rPr>
                <w:b/>
              </w:rPr>
            </w:pPr>
            <w:bookmarkStart w:id="6672" w:name="BBOPC1500026" w:colFirst="0" w:colLast="0"/>
            <w:bookmarkEnd w:id="6668"/>
            <w:r>
              <w:rPr>
                <w:b/>
              </w:rPr>
              <w:t>Total</w:t>
            </w:r>
          </w:p>
        </w:tc>
        <w:tc>
          <w:tcPr>
            <w:tcW w:w="1588" w:type="dxa"/>
            <w:tcBorders>
              <w:bottom w:val="single" w:sz="4" w:space="0" w:color="CCCCCC"/>
            </w:tcBorders>
            <w:shd w:val="solid" w:color="E6E6E6" w:fill="auto"/>
            <w:vAlign w:val="center"/>
          </w:tcPr>
          <w:p w14:paraId="07F65E9F" w14:textId="77777777" w:rsidR="00B212C2" w:rsidRPr="00EC18C9" w:rsidRDefault="00B212C2" w:rsidP="0049012A">
            <w:pPr>
              <w:pStyle w:val="070-TabelaPadro"/>
              <w:rPr>
                <w:b/>
              </w:rPr>
            </w:pPr>
            <w:bookmarkStart w:id="6673" w:name="BBOPC15AA026"/>
            <w:bookmarkEnd w:id="6673"/>
          </w:p>
        </w:tc>
        <w:tc>
          <w:tcPr>
            <w:tcW w:w="1588" w:type="dxa"/>
            <w:tcBorders>
              <w:bottom w:val="single" w:sz="4" w:space="0" w:color="CCCCCC"/>
            </w:tcBorders>
            <w:shd w:val="solid" w:color="E6E6E6" w:fill="auto"/>
            <w:vAlign w:val="center"/>
          </w:tcPr>
          <w:p w14:paraId="1198A85F" w14:textId="77777777" w:rsidR="00B212C2" w:rsidRPr="00EC18C9" w:rsidRDefault="00B212C2" w:rsidP="0049012A">
            <w:pPr>
              <w:pStyle w:val="070-TabelaPadro"/>
              <w:rPr>
                <w:b/>
              </w:rPr>
            </w:pPr>
            <w:bookmarkStart w:id="6674" w:name="BBOPC15AB026"/>
            <w:bookmarkEnd w:id="6674"/>
            <w:r>
              <w:rPr>
                <w:b/>
              </w:rPr>
              <w:t>481.093</w:t>
            </w:r>
          </w:p>
        </w:tc>
        <w:tc>
          <w:tcPr>
            <w:tcW w:w="1588" w:type="dxa"/>
            <w:tcBorders>
              <w:bottom w:val="single" w:sz="4" w:space="0" w:color="CCCCCC"/>
            </w:tcBorders>
            <w:shd w:val="solid" w:color="E6E6E6" w:fill="auto"/>
            <w:vAlign w:val="center"/>
          </w:tcPr>
          <w:p w14:paraId="287FF73D" w14:textId="77777777" w:rsidR="00B212C2" w:rsidRPr="00EC18C9" w:rsidRDefault="00B212C2" w:rsidP="0049012A">
            <w:pPr>
              <w:pStyle w:val="070-TabelaPadro"/>
              <w:rPr>
                <w:b/>
              </w:rPr>
            </w:pPr>
            <w:bookmarkStart w:id="6675" w:name="BBOPC15AC026"/>
            <w:bookmarkEnd w:id="6675"/>
            <w:r>
              <w:rPr>
                <w:b/>
              </w:rPr>
              <w:t>545.853</w:t>
            </w:r>
          </w:p>
        </w:tc>
      </w:tr>
    </w:tbl>
    <w:bookmarkEnd w:id="6635"/>
    <w:bookmarkEnd w:id="6672"/>
    <w:p w14:paraId="4466E89D" w14:textId="77777777" w:rsidR="00B212C2" w:rsidRDefault="00B212C2" w:rsidP="0049012A">
      <w:pPr>
        <w:pStyle w:val="072-Rodapdatabela"/>
      </w:pPr>
      <w:r>
        <w:t>(1)</w:t>
      </w:r>
      <w:r>
        <w:tab/>
        <w:t>TADE: Termo de Alocação de Depósito Especial.</w:t>
      </w:r>
    </w:p>
    <w:p w14:paraId="3AF69984" w14:textId="77777777" w:rsidR="00B212C2" w:rsidRDefault="00B212C2" w:rsidP="0049012A">
      <w:pPr>
        <w:pStyle w:val="072-Rodapdatabela"/>
        <w:ind w:left="0" w:firstLine="0"/>
        <w:sectPr w:rsidR="00B212C2" w:rsidSect="00013EB3">
          <w:headerReference w:type="default" r:id="rId51"/>
          <w:pgSz w:w="11907" w:h="16840" w:code="9"/>
          <w:pgMar w:top="2126" w:right="851" w:bottom="1134" w:left="1418" w:header="425" w:footer="425" w:gutter="0"/>
          <w:cols w:space="283"/>
          <w:docGrid w:linePitch="326"/>
        </w:sectPr>
      </w:pPr>
    </w:p>
    <w:p w14:paraId="216C2590" w14:textId="77777777" w:rsidR="00B212C2" w:rsidRPr="00472C40" w:rsidRDefault="00B212C2" w:rsidP="0049012A">
      <w:pPr>
        <w:pStyle w:val="030-SubttulodeDocumento"/>
      </w:pPr>
      <w:r w:rsidRPr="00472C40">
        <w:t xml:space="preserve">) </w:t>
      </w:r>
      <w:r>
        <w:t>Programas instituídos para enfrentamento dos efeitos da Covid-19</w:t>
      </w:r>
    </w:p>
    <w:p w14:paraId="4CE9B92A" w14:textId="77777777" w:rsidR="00B212C2" w:rsidRDefault="00B212C2" w:rsidP="0049012A">
      <w:pPr>
        <w:pStyle w:val="050-TextoPadro"/>
      </w:pPr>
      <w:r>
        <w:t>Por meio da Resolução CMN n.º 4.846/2020, o Banco Central permitiu a participação das instituições financeiras no Programa Emergencial de Suporte a Empregos (Pese), nos termos da Lei n.º 14.043/2020.</w:t>
      </w:r>
    </w:p>
    <w:p w14:paraId="3D714E69" w14:textId="77777777" w:rsidR="00B212C2" w:rsidRDefault="00B212C2" w:rsidP="0049012A">
      <w:pPr>
        <w:pStyle w:val="050-TextoPadro"/>
      </w:pPr>
      <w:r>
        <w:t>As instituições financeiras participantes do Pese podem financiar a folha salarial de empresários, sociedades empresárias e sociedades cooperativas, excetuadas as sociedades de crédito, sendo 15% do valor de cada financiamento custeado com recursos próprios das instituições financeiras participantes e 85% do valor de cada financiamento custeado com recursos da União. O risco de inadimplemento das operações de crédito e as eventuais perdas financeiras decorrentes serão suportados na mesma proporção da participação.</w:t>
      </w:r>
    </w:p>
    <w:p w14:paraId="3ED9D6EE" w14:textId="77777777" w:rsidR="00B212C2" w:rsidRDefault="00B212C2" w:rsidP="0049012A">
      <w:pPr>
        <w:pStyle w:val="050-TextoPadro"/>
      </w:pPr>
      <w:r>
        <w:t>Instituído pela Lei n.º 14.042/2020, o Programa Emergencial de Acesso ao Crédito na modalidade de garantia de recebíveis (Peac-Maquininhas) é destinado à concessão de empréstimo garantido por cessão fiduciária de recebíveis. Nesta modalidade as operações serão realizadas integralmente com recursos da União.</w:t>
      </w:r>
    </w:p>
    <w:p w14:paraId="4617388F" w14:textId="77777777" w:rsidR="00B212C2" w:rsidRPr="00472C40" w:rsidRDefault="00B212C2" w:rsidP="0049012A">
      <w:pPr>
        <w:pStyle w:val="050-TextoPadro"/>
      </w:pPr>
      <w:r>
        <w:t>Conforme Resolução CMN n.º 4.855/2020, apresentamos os saldos das operações de crédito contratadas no âmbito dos programas instituídos com o propósito de enfrentamento dos efeitos da pandemia da Covid-19, cujo risco de crédito seja parcial ou integralmente assumido pela União, assim como a classificação por nível de risco das operações e o montante de provisão constituída para cada nível</w:t>
      </w:r>
      <w:r w:rsidRPr="00472C40">
        <w:t>.</w:t>
      </w:r>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9 - Constituição da Provisão para Operações de Crédito por Níveis de Risco"/>
        <w:tblDescription w:val="PubliCon - Sistema de Gerenciamento do Documentos Contábeis para Publicação&#10;&#10;Última atualização do mapa do quadro em: "/>
      </w:tblPr>
      <w:tblGrid>
        <w:gridCol w:w="779"/>
        <w:gridCol w:w="1287"/>
        <w:gridCol w:w="1570"/>
        <w:gridCol w:w="1570"/>
        <w:gridCol w:w="1570"/>
        <w:gridCol w:w="1570"/>
        <w:gridCol w:w="1570"/>
        <w:gridCol w:w="1570"/>
        <w:gridCol w:w="1570"/>
        <w:gridCol w:w="1570"/>
      </w:tblGrid>
      <w:tr w:rsidR="00B212C2" w:rsidRPr="00EC18C9" w14:paraId="2EFCFF75" w14:textId="77777777" w:rsidTr="0049012A">
        <w:trPr>
          <w:cantSplit/>
          <w:tblHeader/>
        </w:trPr>
        <w:tc>
          <w:tcPr>
            <w:tcW w:w="779" w:type="dxa"/>
            <w:vMerge w:val="restart"/>
            <w:shd w:val="solid" w:color="132B4A" w:fill="auto"/>
            <w:vAlign w:val="center"/>
          </w:tcPr>
          <w:p w14:paraId="03E1A676" w14:textId="77777777" w:rsidR="00B212C2" w:rsidRPr="00EC18C9" w:rsidRDefault="00B212C2" w:rsidP="0049012A">
            <w:pPr>
              <w:pStyle w:val="070-TabelaPadro"/>
              <w:jc w:val="center"/>
            </w:pPr>
            <w:bookmarkStart w:id="6676" w:name="BBOPC19"/>
            <w:r>
              <w:t>Nível de Risco</w:t>
            </w:r>
          </w:p>
        </w:tc>
        <w:tc>
          <w:tcPr>
            <w:tcW w:w="1287" w:type="dxa"/>
            <w:vMerge w:val="restart"/>
            <w:shd w:val="solid" w:color="132B4A" w:fill="auto"/>
            <w:vAlign w:val="center"/>
          </w:tcPr>
          <w:p w14:paraId="02BBAE8C" w14:textId="77777777" w:rsidR="00B212C2" w:rsidRPr="00EC18C9" w:rsidRDefault="00B212C2" w:rsidP="0049012A">
            <w:pPr>
              <w:pStyle w:val="070-TabelaPadro"/>
              <w:jc w:val="center"/>
            </w:pPr>
            <w:r>
              <w:t>% Mínimo de Provisão</w:t>
            </w:r>
          </w:p>
        </w:tc>
        <w:tc>
          <w:tcPr>
            <w:tcW w:w="6280" w:type="dxa"/>
            <w:gridSpan w:val="4"/>
            <w:tcBorders>
              <w:bottom w:val="single" w:sz="4" w:space="0" w:color="FFFFFF" w:themeColor="background1"/>
            </w:tcBorders>
            <w:shd w:val="solid" w:color="132B4A" w:fill="auto"/>
            <w:vAlign w:val="center"/>
          </w:tcPr>
          <w:p w14:paraId="7523F4BE" w14:textId="77777777" w:rsidR="00B212C2" w:rsidRPr="00EC18C9" w:rsidRDefault="00B212C2" w:rsidP="0049012A">
            <w:pPr>
              <w:pStyle w:val="070-TabelaPadro"/>
              <w:jc w:val="center"/>
            </w:pPr>
            <w:r>
              <w:t>31.03.2022</w:t>
            </w:r>
          </w:p>
        </w:tc>
        <w:tc>
          <w:tcPr>
            <w:tcW w:w="6280" w:type="dxa"/>
            <w:gridSpan w:val="4"/>
            <w:tcBorders>
              <w:bottom w:val="single" w:sz="4" w:space="0" w:color="FFFFFF" w:themeColor="background1"/>
            </w:tcBorders>
            <w:shd w:val="solid" w:color="132B4A" w:fill="auto"/>
            <w:vAlign w:val="center"/>
          </w:tcPr>
          <w:p w14:paraId="7F710C97" w14:textId="77777777" w:rsidR="00B212C2" w:rsidRPr="00EC18C9" w:rsidRDefault="00B212C2" w:rsidP="0049012A">
            <w:pPr>
              <w:pStyle w:val="070-TabelaPadro"/>
              <w:jc w:val="center"/>
            </w:pPr>
            <w:r>
              <w:t>31.12.2021</w:t>
            </w:r>
          </w:p>
        </w:tc>
      </w:tr>
      <w:tr w:rsidR="00B212C2" w:rsidRPr="00EC18C9" w14:paraId="725616D3" w14:textId="77777777" w:rsidTr="0049012A">
        <w:trPr>
          <w:cantSplit/>
          <w:tblHeader/>
        </w:trPr>
        <w:tc>
          <w:tcPr>
            <w:tcW w:w="779" w:type="dxa"/>
            <w:vMerge/>
            <w:tcBorders>
              <w:bottom w:val="single" w:sz="4" w:space="0" w:color="FFFFFF" w:themeColor="background1"/>
            </w:tcBorders>
            <w:shd w:val="solid" w:color="132B4A" w:fill="auto"/>
            <w:vAlign w:val="center"/>
          </w:tcPr>
          <w:p w14:paraId="3AE0F60F" w14:textId="77777777" w:rsidR="00B212C2" w:rsidRPr="00EC18C9" w:rsidRDefault="00B212C2" w:rsidP="0049012A">
            <w:pPr>
              <w:pStyle w:val="070-TabelaPadro"/>
              <w:jc w:val="center"/>
            </w:pPr>
          </w:p>
        </w:tc>
        <w:tc>
          <w:tcPr>
            <w:tcW w:w="1287" w:type="dxa"/>
            <w:vMerge/>
            <w:tcBorders>
              <w:bottom w:val="single" w:sz="4" w:space="0" w:color="FFFFFF" w:themeColor="background1"/>
            </w:tcBorders>
            <w:shd w:val="solid" w:color="132B4A" w:fill="auto"/>
            <w:vAlign w:val="center"/>
          </w:tcPr>
          <w:p w14:paraId="634C6D05" w14:textId="77777777" w:rsidR="00B212C2" w:rsidRPr="00EC18C9" w:rsidRDefault="00B212C2" w:rsidP="0049012A">
            <w:pPr>
              <w:pStyle w:val="070-TabelaPadro"/>
              <w:jc w:val="center"/>
            </w:pPr>
          </w:p>
        </w:tc>
        <w:tc>
          <w:tcPr>
            <w:tcW w:w="1570" w:type="dxa"/>
            <w:tcBorders>
              <w:bottom w:val="single" w:sz="4" w:space="0" w:color="FFFFFF" w:themeColor="background1"/>
            </w:tcBorders>
            <w:shd w:val="solid" w:color="132B4A" w:fill="auto"/>
            <w:vAlign w:val="center"/>
          </w:tcPr>
          <w:p w14:paraId="05FF5547" w14:textId="77777777" w:rsidR="00B212C2" w:rsidRPr="00EC18C9" w:rsidRDefault="00B212C2" w:rsidP="0049012A">
            <w:pPr>
              <w:pStyle w:val="070-TabelaPadro"/>
              <w:jc w:val="center"/>
            </w:pPr>
            <w:r>
              <w:t>Valor das operações</w:t>
            </w:r>
          </w:p>
        </w:tc>
        <w:tc>
          <w:tcPr>
            <w:tcW w:w="1570" w:type="dxa"/>
            <w:tcBorders>
              <w:bottom w:val="single" w:sz="4" w:space="0" w:color="FFFFFF" w:themeColor="background1"/>
            </w:tcBorders>
            <w:shd w:val="solid" w:color="132B4A" w:fill="auto"/>
            <w:vAlign w:val="center"/>
          </w:tcPr>
          <w:p w14:paraId="2F772CF5" w14:textId="77777777" w:rsidR="00B212C2" w:rsidRPr="00EC18C9" w:rsidRDefault="00B212C2" w:rsidP="0049012A">
            <w:pPr>
              <w:pStyle w:val="070-TabelaPadro"/>
              <w:jc w:val="center"/>
            </w:pPr>
            <w:r>
              <w:t>Provisão mínima requerida</w:t>
            </w:r>
          </w:p>
        </w:tc>
        <w:tc>
          <w:tcPr>
            <w:tcW w:w="1570" w:type="dxa"/>
            <w:tcBorders>
              <w:bottom w:val="single" w:sz="4" w:space="0" w:color="FFFFFF" w:themeColor="background1"/>
            </w:tcBorders>
            <w:shd w:val="solid" w:color="132B4A" w:fill="auto"/>
            <w:vAlign w:val="center"/>
          </w:tcPr>
          <w:p w14:paraId="0A047445" w14:textId="77777777" w:rsidR="00B212C2" w:rsidRPr="00EC18C9" w:rsidRDefault="00B212C2" w:rsidP="0049012A">
            <w:pPr>
              <w:pStyle w:val="Pr-formataoHTML"/>
              <w:jc w:val="center"/>
              <w:divId w:val="511069709"/>
            </w:pPr>
            <w:r>
              <w:t>Provisão complementar</w:t>
            </w:r>
            <w:r w:rsidRPr="00EC18C9">
              <w:rPr>
                <w:vertAlign w:val="superscript"/>
              </w:rPr>
              <w:t xml:space="preserve"> (1)</w:t>
            </w:r>
          </w:p>
        </w:tc>
        <w:tc>
          <w:tcPr>
            <w:tcW w:w="1570" w:type="dxa"/>
            <w:tcBorders>
              <w:bottom w:val="single" w:sz="4" w:space="0" w:color="FFFFFF" w:themeColor="background1"/>
            </w:tcBorders>
            <w:shd w:val="solid" w:color="132B4A" w:fill="auto"/>
            <w:vAlign w:val="center"/>
          </w:tcPr>
          <w:p w14:paraId="67ED368F" w14:textId="77777777" w:rsidR="00B212C2" w:rsidRPr="00EC18C9" w:rsidRDefault="00B212C2" w:rsidP="0049012A">
            <w:pPr>
              <w:pStyle w:val="070-TabelaPadro"/>
              <w:jc w:val="center"/>
            </w:pPr>
            <w:r>
              <w:t>Total</w:t>
            </w:r>
          </w:p>
        </w:tc>
        <w:tc>
          <w:tcPr>
            <w:tcW w:w="1570" w:type="dxa"/>
            <w:tcBorders>
              <w:bottom w:val="single" w:sz="4" w:space="0" w:color="FFFFFF" w:themeColor="background1"/>
            </w:tcBorders>
            <w:shd w:val="solid" w:color="132B4A" w:fill="auto"/>
            <w:vAlign w:val="center"/>
          </w:tcPr>
          <w:p w14:paraId="1252EE55" w14:textId="77777777" w:rsidR="00B212C2" w:rsidRPr="00EC18C9" w:rsidRDefault="00B212C2" w:rsidP="0049012A">
            <w:pPr>
              <w:pStyle w:val="070-TabelaPadro"/>
              <w:jc w:val="center"/>
            </w:pPr>
            <w:r>
              <w:t>Valor das operações</w:t>
            </w:r>
          </w:p>
        </w:tc>
        <w:tc>
          <w:tcPr>
            <w:tcW w:w="1570" w:type="dxa"/>
            <w:tcBorders>
              <w:bottom w:val="single" w:sz="4" w:space="0" w:color="FFFFFF" w:themeColor="background1"/>
            </w:tcBorders>
            <w:shd w:val="solid" w:color="132B4A" w:fill="auto"/>
            <w:vAlign w:val="center"/>
          </w:tcPr>
          <w:p w14:paraId="128DF951" w14:textId="77777777" w:rsidR="00B212C2" w:rsidRPr="00EC18C9" w:rsidRDefault="00B212C2" w:rsidP="0049012A">
            <w:pPr>
              <w:pStyle w:val="070-TabelaPadro"/>
              <w:jc w:val="center"/>
            </w:pPr>
            <w:r>
              <w:t>Provisão mínima requerida</w:t>
            </w:r>
          </w:p>
        </w:tc>
        <w:tc>
          <w:tcPr>
            <w:tcW w:w="1570" w:type="dxa"/>
            <w:tcBorders>
              <w:bottom w:val="single" w:sz="4" w:space="0" w:color="FFFFFF" w:themeColor="background1"/>
            </w:tcBorders>
            <w:shd w:val="solid" w:color="132B4A" w:fill="auto"/>
            <w:vAlign w:val="center"/>
          </w:tcPr>
          <w:p w14:paraId="6BA24202" w14:textId="77777777" w:rsidR="00B212C2" w:rsidRPr="00EC18C9" w:rsidRDefault="00B212C2" w:rsidP="0049012A">
            <w:pPr>
              <w:pStyle w:val="Pr-formataoHTML"/>
              <w:jc w:val="center"/>
              <w:divId w:val="1892958891"/>
            </w:pPr>
            <w:r>
              <w:t>Provisão complementar</w:t>
            </w:r>
            <w:r w:rsidRPr="00EC18C9">
              <w:rPr>
                <w:vertAlign w:val="superscript"/>
              </w:rPr>
              <w:t xml:space="preserve"> (1)</w:t>
            </w:r>
          </w:p>
        </w:tc>
        <w:tc>
          <w:tcPr>
            <w:tcW w:w="1570" w:type="dxa"/>
            <w:tcBorders>
              <w:bottom w:val="single" w:sz="4" w:space="0" w:color="FFFFFF" w:themeColor="background1"/>
            </w:tcBorders>
            <w:shd w:val="solid" w:color="132B4A" w:fill="auto"/>
            <w:vAlign w:val="center"/>
          </w:tcPr>
          <w:p w14:paraId="4ACB3FA9" w14:textId="77777777" w:rsidR="00B212C2" w:rsidRPr="00EC18C9" w:rsidRDefault="00B212C2" w:rsidP="0049012A">
            <w:pPr>
              <w:pStyle w:val="070-TabelaPadro"/>
              <w:jc w:val="center"/>
            </w:pPr>
            <w:r>
              <w:t>Total</w:t>
            </w:r>
          </w:p>
        </w:tc>
      </w:tr>
      <w:tr w:rsidR="00B212C2" w:rsidRPr="00EC18C9" w14:paraId="26E3E00D" w14:textId="77777777" w:rsidTr="0049012A">
        <w:trPr>
          <w:cantSplit/>
        </w:trPr>
        <w:tc>
          <w:tcPr>
            <w:tcW w:w="779" w:type="dxa"/>
            <w:tcBorders>
              <w:bottom w:val="single" w:sz="4" w:space="0" w:color="FFFFFF" w:themeColor="background1"/>
            </w:tcBorders>
            <w:shd w:val="solid" w:color="F3F3F3" w:fill="auto"/>
            <w:vAlign w:val="center"/>
          </w:tcPr>
          <w:p w14:paraId="6BB69416" w14:textId="77777777" w:rsidR="00B212C2" w:rsidRPr="00EC18C9" w:rsidRDefault="00B212C2" w:rsidP="0049012A">
            <w:pPr>
              <w:pStyle w:val="070-TabelaPadro"/>
              <w:jc w:val="left"/>
            </w:pPr>
            <w:bookmarkStart w:id="6677" w:name="BBOPC1900001" w:colFirst="0" w:colLast="0"/>
            <w:r>
              <w:t xml:space="preserve">AA </w:t>
            </w:r>
            <w:r w:rsidRPr="004259E8">
              <w:rPr>
                <w:vertAlign w:val="superscript"/>
              </w:rPr>
              <w:t>(2)</w:t>
            </w:r>
          </w:p>
        </w:tc>
        <w:tc>
          <w:tcPr>
            <w:tcW w:w="1287" w:type="dxa"/>
            <w:tcBorders>
              <w:bottom w:val="single" w:sz="4" w:space="0" w:color="FFFFFF" w:themeColor="background1"/>
            </w:tcBorders>
            <w:shd w:val="solid" w:color="F3F3F3" w:fill="auto"/>
            <w:vAlign w:val="center"/>
          </w:tcPr>
          <w:p w14:paraId="565BFE83" w14:textId="77777777" w:rsidR="00B212C2" w:rsidRPr="00EC18C9" w:rsidRDefault="00B212C2" w:rsidP="0049012A">
            <w:pPr>
              <w:pStyle w:val="070-TabelaPadro"/>
            </w:pPr>
            <w:bookmarkStart w:id="6678" w:name="BBOPC19AA001"/>
            <w:bookmarkEnd w:id="6678"/>
          </w:p>
        </w:tc>
        <w:tc>
          <w:tcPr>
            <w:tcW w:w="1570" w:type="dxa"/>
            <w:tcBorders>
              <w:bottom w:val="single" w:sz="4" w:space="0" w:color="FFFFFF" w:themeColor="background1"/>
            </w:tcBorders>
            <w:shd w:val="solid" w:color="F3F3F3" w:fill="auto"/>
            <w:vAlign w:val="center"/>
          </w:tcPr>
          <w:p w14:paraId="223FBE6F" w14:textId="77777777" w:rsidR="00B212C2" w:rsidRPr="00EC18C9" w:rsidRDefault="00B212C2" w:rsidP="0049012A">
            <w:pPr>
              <w:pStyle w:val="070-TabelaPadro"/>
            </w:pPr>
            <w:bookmarkStart w:id="6679" w:name="BBOPC19AB001"/>
            <w:bookmarkEnd w:id="6679"/>
            <w:r>
              <w:t>1.439.663</w:t>
            </w:r>
          </w:p>
        </w:tc>
        <w:tc>
          <w:tcPr>
            <w:tcW w:w="1570" w:type="dxa"/>
            <w:tcBorders>
              <w:bottom w:val="single" w:sz="4" w:space="0" w:color="FFFFFF" w:themeColor="background1"/>
            </w:tcBorders>
            <w:shd w:val="solid" w:color="F3F3F3" w:fill="auto"/>
            <w:vAlign w:val="center"/>
          </w:tcPr>
          <w:p w14:paraId="02796FCF" w14:textId="77777777" w:rsidR="00B212C2" w:rsidRPr="00EC18C9" w:rsidRDefault="00B212C2" w:rsidP="0049012A">
            <w:pPr>
              <w:pStyle w:val="070-TabelaPadro"/>
            </w:pPr>
            <w:bookmarkStart w:id="6680" w:name="BBOPC19AC001"/>
            <w:bookmarkEnd w:id="6680"/>
            <w:r>
              <w:t>--</w:t>
            </w:r>
          </w:p>
        </w:tc>
        <w:tc>
          <w:tcPr>
            <w:tcW w:w="1570" w:type="dxa"/>
            <w:tcBorders>
              <w:bottom w:val="single" w:sz="4" w:space="0" w:color="FFFFFF" w:themeColor="background1"/>
            </w:tcBorders>
            <w:shd w:val="solid" w:color="F3F3F3" w:fill="auto"/>
            <w:vAlign w:val="center"/>
          </w:tcPr>
          <w:p w14:paraId="07C3169E" w14:textId="77777777" w:rsidR="00B212C2" w:rsidRPr="00EC18C9" w:rsidRDefault="00B212C2" w:rsidP="0049012A">
            <w:pPr>
              <w:pStyle w:val="070-TabelaPadro"/>
            </w:pPr>
            <w:bookmarkStart w:id="6681" w:name="BBOPC19AD001"/>
            <w:bookmarkEnd w:id="6681"/>
            <w:r>
              <w:t>--</w:t>
            </w:r>
          </w:p>
        </w:tc>
        <w:tc>
          <w:tcPr>
            <w:tcW w:w="1570" w:type="dxa"/>
            <w:tcBorders>
              <w:bottom w:val="single" w:sz="4" w:space="0" w:color="FFFFFF" w:themeColor="background1"/>
            </w:tcBorders>
            <w:shd w:val="solid" w:color="F3F3F3" w:fill="auto"/>
            <w:vAlign w:val="center"/>
          </w:tcPr>
          <w:p w14:paraId="62476AA3" w14:textId="77777777" w:rsidR="00B212C2" w:rsidRPr="00EC18C9" w:rsidRDefault="00B212C2" w:rsidP="0049012A">
            <w:pPr>
              <w:pStyle w:val="070-TabelaPadro"/>
            </w:pPr>
            <w:bookmarkStart w:id="6682" w:name="BBOPC19AE001"/>
            <w:bookmarkEnd w:id="6682"/>
            <w:r>
              <w:t>--</w:t>
            </w:r>
          </w:p>
        </w:tc>
        <w:tc>
          <w:tcPr>
            <w:tcW w:w="1570" w:type="dxa"/>
            <w:tcBorders>
              <w:bottom w:val="single" w:sz="4" w:space="0" w:color="FFFFFF" w:themeColor="background1"/>
            </w:tcBorders>
            <w:shd w:val="solid" w:color="F3F3F3" w:fill="auto"/>
            <w:vAlign w:val="center"/>
          </w:tcPr>
          <w:p w14:paraId="68D2EBBC" w14:textId="77777777" w:rsidR="00B212C2" w:rsidRPr="00EC18C9" w:rsidRDefault="00B212C2" w:rsidP="0049012A">
            <w:pPr>
              <w:pStyle w:val="070-TabelaPadro"/>
            </w:pPr>
            <w:bookmarkStart w:id="6683" w:name="BBOPC19AF001"/>
            <w:bookmarkEnd w:id="6683"/>
            <w:r>
              <w:t>1.896.504</w:t>
            </w:r>
          </w:p>
        </w:tc>
        <w:tc>
          <w:tcPr>
            <w:tcW w:w="1570" w:type="dxa"/>
            <w:tcBorders>
              <w:bottom w:val="single" w:sz="4" w:space="0" w:color="FFFFFF" w:themeColor="background1"/>
            </w:tcBorders>
            <w:shd w:val="solid" w:color="F3F3F3" w:fill="auto"/>
            <w:vAlign w:val="center"/>
          </w:tcPr>
          <w:p w14:paraId="7EAA77DD" w14:textId="77777777" w:rsidR="00B212C2" w:rsidRPr="00EC18C9" w:rsidRDefault="00B212C2" w:rsidP="0049012A">
            <w:pPr>
              <w:pStyle w:val="070-TabelaPadro"/>
            </w:pPr>
            <w:bookmarkStart w:id="6684" w:name="BBOPC19AG001"/>
            <w:bookmarkEnd w:id="6684"/>
            <w:r>
              <w:t>--</w:t>
            </w:r>
          </w:p>
        </w:tc>
        <w:tc>
          <w:tcPr>
            <w:tcW w:w="1570" w:type="dxa"/>
            <w:tcBorders>
              <w:bottom w:val="single" w:sz="4" w:space="0" w:color="FFFFFF" w:themeColor="background1"/>
            </w:tcBorders>
            <w:shd w:val="solid" w:color="F3F3F3" w:fill="auto"/>
            <w:vAlign w:val="center"/>
          </w:tcPr>
          <w:p w14:paraId="6CC5610E" w14:textId="77777777" w:rsidR="00B212C2" w:rsidRPr="00EC18C9" w:rsidRDefault="00B212C2" w:rsidP="0049012A">
            <w:pPr>
              <w:pStyle w:val="070-TabelaPadro"/>
            </w:pPr>
            <w:bookmarkStart w:id="6685" w:name="BBOPC19AH001"/>
            <w:bookmarkEnd w:id="6685"/>
            <w:r>
              <w:t>--</w:t>
            </w:r>
          </w:p>
        </w:tc>
        <w:tc>
          <w:tcPr>
            <w:tcW w:w="1570" w:type="dxa"/>
            <w:tcBorders>
              <w:bottom w:val="single" w:sz="4" w:space="0" w:color="FFFFFF" w:themeColor="background1"/>
            </w:tcBorders>
            <w:shd w:val="solid" w:color="F3F3F3" w:fill="auto"/>
            <w:vAlign w:val="center"/>
          </w:tcPr>
          <w:p w14:paraId="6B293505" w14:textId="77777777" w:rsidR="00B212C2" w:rsidRPr="00EC18C9" w:rsidRDefault="00B212C2" w:rsidP="0049012A">
            <w:pPr>
              <w:pStyle w:val="070-TabelaPadro"/>
            </w:pPr>
            <w:bookmarkStart w:id="6686" w:name="BBOPC19AI001"/>
            <w:bookmarkEnd w:id="6686"/>
            <w:r>
              <w:t>--</w:t>
            </w:r>
          </w:p>
        </w:tc>
      </w:tr>
      <w:tr w:rsidR="00B212C2" w:rsidRPr="00EC18C9" w14:paraId="0B99EDC3" w14:textId="77777777" w:rsidTr="0049012A">
        <w:trPr>
          <w:cantSplit/>
        </w:trPr>
        <w:tc>
          <w:tcPr>
            <w:tcW w:w="779" w:type="dxa"/>
            <w:tcBorders>
              <w:bottom w:val="single" w:sz="4" w:space="0" w:color="FFFFFF" w:themeColor="background1"/>
            </w:tcBorders>
            <w:shd w:val="solid" w:color="E6E6E6" w:fill="auto"/>
            <w:vAlign w:val="center"/>
          </w:tcPr>
          <w:p w14:paraId="0F172778" w14:textId="77777777" w:rsidR="00B212C2" w:rsidRPr="00EC18C9" w:rsidRDefault="00B212C2" w:rsidP="0049012A">
            <w:pPr>
              <w:pStyle w:val="070-TabelaPadro"/>
              <w:jc w:val="left"/>
            </w:pPr>
            <w:bookmarkStart w:id="6687" w:name="BBOPC1900002" w:colFirst="0" w:colLast="0"/>
            <w:bookmarkEnd w:id="6677"/>
            <w:r>
              <w:t>A</w:t>
            </w:r>
          </w:p>
        </w:tc>
        <w:tc>
          <w:tcPr>
            <w:tcW w:w="1287" w:type="dxa"/>
            <w:tcBorders>
              <w:bottom w:val="single" w:sz="4" w:space="0" w:color="FFFFFF" w:themeColor="background1"/>
            </w:tcBorders>
            <w:shd w:val="solid" w:color="E6E6E6" w:fill="auto"/>
            <w:vAlign w:val="center"/>
          </w:tcPr>
          <w:p w14:paraId="0651EAC8" w14:textId="77777777" w:rsidR="00B212C2" w:rsidRPr="00EC18C9" w:rsidRDefault="00B212C2" w:rsidP="0049012A">
            <w:pPr>
              <w:pStyle w:val="070-TabelaPadro"/>
            </w:pPr>
            <w:bookmarkStart w:id="6688" w:name="BBOPC19AA002"/>
            <w:bookmarkEnd w:id="6688"/>
            <w:r>
              <w:t>0,5</w:t>
            </w:r>
          </w:p>
        </w:tc>
        <w:tc>
          <w:tcPr>
            <w:tcW w:w="1570" w:type="dxa"/>
            <w:tcBorders>
              <w:bottom w:val="single" w:sz="4" w:space="0" w:color="FFFFFF" w:themeColor="background1"/>
            </w:tcBorders>
            <w:shd w:val="solid" w:color="E6E6E6" w:fill="auto"/>
            <w:vAlign w:val="center"/>
          </w:tcPr>
          <w:p w14:paraId="0FA8B960" w14:textId="77777777" w:rsidR="00B212C2" w:rsidRPr="00EC18C9" w:rsidRDefault="00B212C2" w:rsidP="0049012A">
            <w:pPr>
              <w:pStyle w:val="070-TabelaPadro"/>
            </w:pPr>
            <w:bookmarkStart w:id="6689" w:name="BBOPC19AB002"/>
            <w:bookmarkEnd w:id="6689"/>
            <w:r>
              <w:t>7.439</w:t>
            </w:r>
          </w:p>
        </w:tc>
        <w:tc>
          <w:tcPr>
            <w:tcW w:w="1570" w:type="dxa"/>
            <w:tcBorders>
              <w:bottom w:val="single" w:sz="4" w:space="0" w:color="FFFFFF" w:themeColor="background1"/>
            </w:tcBorders>
            <w:shd w:val="solid" w:color="E6E6E6" w:fill="auto"/>
            <w:vAlign w:val="center"/>
          </w:tcPr>
          <w:p w14:paraId="56DC4CA0" w14:textId="16010235" w:rsidR="00B212C2" w:rsidRPr="00EC18C9" w:rsidRDefault="00DE5091" w:rsidP="0049012A">
            <w:pPr>
              <w:pStyle w:val="070-TabelaPadro"/>
            </w:pPr>
            <w:bookmarkStart w:id="6690" w:name="BBOPC19AC002"/>
            <w:bookmarkEnd w:id="6690"/>
            <w:r>
              <w:t>(</w:t>
            </w:r>
            <w:r w:rsidR="00B212C2">
              <w:t>37</w:t>
            </w:r>
            <w:r>
              <w:t>)</w:t>
            </w:r>
          </w:p>
        </w:tc>
        <w:tc>
          <w:tcPr>
            <w:tcW w:w="1570" w:type="dxa"/>
            <w:tcBorders>
              <w:bottom w:val="single" w:sz="4" w:space="0" w:color="FFFFFF" w:themeColor="background1"/>
            </w:tcBorders>
            <w:shd w:val="solid" w:color="E6E6E6" w:fill="auto"/>
            <w:vAlign w:val="center"/>
          </w:tcPr>
          <w:p w14:paraId="5C746B2B" w14:textId="53BF09E8" w:rsidR="00B212C2" w:rsidRPr="00EC18C9" w:rsidRDefault="00DE5091" w:rsidP="0049012A">
            <w:pPr>
              <w:pStyle w:val="070-TabelaPadro"/>
            </w:pPr>
            <w:bookmarkStart w:id="6691" w:name="BBOPC19AD002"/>
            <w:bookmarkEnd w:id="6691"/>
            <w:r>
              <w:t>(</w:t>
            </w:r>
            <w:r w:rsidR="00B212C2">
              <w:t>3</w:t>
            </w:r>
            <w:r>
              <w:t>)</w:t>
            </w:r>
          </w:p>
        </w:tc>
        <w:tc>
          <w:tcPr>
            <w:tcW w:w="1570" w:type="dxa"/>
            <w:tcBorders>
              <w:bottom w:val="single" w:sz="4" w:space="0" w:color="FFFFFF" w:themeColor="background1"/>
            </w:tcBorders>
            <w:shd w:val="solid" w:color="E6E6E6" w:fill="auto"/>
            <w:vAlign w:val="center"/>
          </w:tcPr>
          <w:p w14:paraId="794030AD" w14:textId="700D4A97" w:rsidR="00B212C2" w:rsidRPr="00EC18C9" w:rsidRDefault="00DE5091" w:rsidP="0049012A">
            <w:pPr>
              <w:pStyle w:val="070-TabelaPadro"/>
            </w:pPr>
            <w:bookmarkStart w:id="6692" w:name="BBOPC19AE002"/>
            <w:bookmarkEnd w:id="6692"/>
            <w:r>
              <w:t>(</w:t>
            </w:r>
            <w:r w:rsidR="00B212C2">
              <w:t>40</w:t>
            </w:r>
            <w:r>
              <w:t>)</w:t>
            </w:r>
          </w:p>
        </w:tc>
        <w:tc>
          <w:tcPr>
            <w:tcW w:w="1570" w:type="dxa"/>
            <w:tcBorders>
              <w:bottom w:val="single" w:sz="4" w:space="0" w:color="FFFFFF" w:themeColor="background1"/>
            </w:tcBorders>
            <w:shd w:val="solid" w:color="E6E6E6" w:fill="auto"/>
            <w:vAlign w:val="center"/>
          </w:tcPr>
          <w:p w14:paraId="2E9857CE" w14:textId="77777777" w:rsidR="00B212C2" w:rsidRPr="00EC18C9" w:rsidRDefault="00B212C2" w:rsidP="0049012A">
            <w:pPr>
              <w:pStyle w:val="070-TabelaPadro"/>
            </w:pPr>
            <w:bookmarkStart w:id="6693" w:name="BBOPC19AF002"/>
            <w:bookmarkEnd w:id="6693"/>
            <w:r>
              <w:t>7.548</w:t>
            </w:r>
          </w:p>
        </w:tc>
        <w:tc>
          <w:tcPr>
            <w:tcW w:w="1570" w:type="dxa"/>
            <w:tcBorders>
              <w:bottom w:val="single" w:sz="4" w:space="0" w:color="FFFFFF" w:themeColor="background1"/>
            </w:tcBorders>
            <w:shd w:val="solid" w:color="E6E6E6" w:fill="auto"/>
            <w:vAlign w:val="center"/>
          </w:tcPr>
          <w:p w14:paraId="256D5686" w14:textId="497D1852" w:rsidR="00B212C2" w:rsidRPr="00EC18C9" w:rsidRDefault="00DE5091" w:rsidP="0049012A">
            <w:pPr>
              <w:pStyle w:val="070-TabelaPadro"/>
            </w:pPr>
            <w:bookmarkStart w:id="6694" w:name="BBOPC19AG002"/>
            <w:bookmarkEnd w:id="6694"/>
            <w:r>
              <w:t>(</w:t>
            </w:r>
            <w:r w:rsidR="00B212C2">
              <w:t>38</w:t>
            </w:r>
            <w:r>
              <w:t>)</w:t>
            </w:r>
          </w:p>
        </w:tc>
        <w:tc>
          <w:tcPr>
            <w:tcW w:w="1570" w:type="dxa"/>
            <w:tcBorders>
              <w:bottom w:val="single" w:sz="4" w:space="0" w:color="FFFFFF" w:themeColor="background1"/>
            </w:tcBorders>
            <w:shd w:val="solid" w:color="E6E6E6" w:fill="auto"/>
            <w:vAlign w:val="center"/>
          </w:tcPr>
          <w:p w14:paraId="6E9D209A" w14:textId="77777777" w:rsidR="00B212C2" w:rsidRPr="00EC18C9" w:rsidRDefault="00B212C2" w:rsidP="0049012A">
            <w:pPr>
              <w:pStyle w:val="070-TabelaPadro"/>
            </w:pPr>
            <w:bookmarkStart w:id="6695" w:name="BBOPC19AH002"/>
            <w:bookmarkEnd w:id="6695"/>
            <w:r>
              <w:t>--</w:t>
            </w:r>
          </w:p>
        </w:tc>
        <w:tc>
          <w:tcPr>
            <w:tcW w:w="1570" w:type="dxa"/>
            <w:tcBorders>
              <w:bottom w:val="single" w:sz="4" w:space="0" w:color="FFFFFF" w:themeColor="background1"/>
            </w:tcBorders>
            <w:shd w:val="solid" w:color="E6E6E6" w:fill="auto"/>
            <w:vAlign w:val="center"/>
          </w:tcPr>
          <w:p w14:paraId="1CF8B08E" w14:textId="02488CD8" w:rsidR="00B212C2" w:rsidRPr="00EC18C9" w:rsidRDefault="00DE5091" w:rsidP="0049012A">
            <w:pPr>
              <w:pStyle w:val="070-TabelaPadro"/>
            </w:pPr>
            <w:bookmarkStart w:id="6696" w:name="BBOPC19AI002"/>
            <w:bookmarkEnd w:id="6696"/>
            <w:r>
              <w:t>(</w:t>
            </w:r>
            <w:r w:rsidR="00B212C2">
              <w:t>38</w:t>
            </w:r>
            <w:r>
              <w:t>)</w:t>
            </w:r>
          </w:p>
        </w:tc>
      </w:tr>
      <w:tr w:rsidR="00B212C2" w:rsidRPr="00EC18C9" w14:paraId="4909D5FA" w14:textId="77777777" w:rsidTr="0049012A">
        <w:trPr>
          <w:cantSplit/>
        </w:trPr>
        <w:tc>
          <w:tcPr>
            <w:tcW w:w="779" w:type="dxa"/>
            <w:tcBorders>
              <w:bottom w:val="single" w:sz="4" w:space="0" w:color="FFFFFF" w:themeColor="background1"/>
            </w:tcBorders>
            <w:shd w:val="solid" w:color="F3F3F3" w:fill="auto"/>
            <w:vAlign w:val="center"/>
          </w:tcPr>
          <w:p w14:paraId="2B4311D5" w14:textId="77777777" w:rsidR="00B212C2" w:rsidRPr="00EC18C9" w:rsidRDefault="00B212C2" w:rsidP="0049012A">
            <w:pPr>
              <w:pStyle w:val="070-TabelaPadro"/>
              <w:jc w:val="left"/>
            </w:pPr>
            <w:bookmarkStart w:id="6697" w:name="BBOPC1900003" w:colFirst="0" w:colLast="0"/>
            <w:bookmarkEnd w:id="6687"/>
            <w:r>
              <w:t>B</w:t>
            </w:r>
          </w:p>
        </w:tc>
        <w:tc>
          <w:tcPr>
            <w:tcW w:w="1287" w:type="dxa"/>
            <w:tcBorders>
              <w:bottom w:val="single" w:sz="4" w:space="0" w:color="FFFFFF" w:themeColor="background1"/>
            </w:tcBorders>
            <w:shd w:val="solid" w:color="F3F3F3" w:fill="auto"/>
            <w:vAlign w:val="center"/>
          </w:tcPr>
          <w:p w14:paraId="470FD080" w14:textId="77777777" w:rsidR="00B212C2" w:rsidRPr="00EC18C9" w:rsidRDefault="00B212C2" w:rsidP="0049012A">
            <w:pPr>
              <w:pStyle w:val="070-TabelaPadro"/>
            </w:pPr>
            <w:bookmarkStart w:id="6698" w:name="BBOPC19AA003"/>
            <w:bookmarkEnd w:id="6698"/>
            <w:r>
              <w:t>1</w:t>
            </w:r>
          </w:p>
        </w:tc>
        <w:tc>
          <w:tcPr>
            <w:tcW w:w="1570" w:type="dxa"/>
            <w:tcBorders>
              <w:bottom w:val="single" w:sz="4" w:space="0" w:color="FFFFFF" w:themeColor="background1"/>
            </w:tcBorders>
            <w:shd w:val="solid" w:color="F3F3F3" w:fill="auto"/>
            <w:vAlign w:val="center"/>
          </w:tcPr>
          <w:p w14:paraId="44BE9A36" w14:textId="77777777" w:rsidR="00B212C2" w:rsidRPr="00EC18C9" w:rsidRDefault="00B212C2" w:rsidP="0049012A">
            <w:pPr>
              <w:pStyle w:val="070-TabelaPadro"/>
            </w:pPr>
            <w:bookmarkStart w:id="6699" w:name="BBOPC19AB003"/>
            <w:bookmarkEnd w:id="6699"/>
            <w:r>
              <w:t>31.814</w:t>
            </w:r>
          </w:p>
        </w:tc>
        <w:tc>
          <w:tcPr>
            <w:tcW w:w="1570" w:type="dxa"/>
            <w:tcBorders>
              <w:bottom w:val="single" w:sz="4" w:space="0" w:color="FFFFFF" w:themeColor="background1"/>
            </w:tcBorders>
            <w:shd w:val="solid" w:color="F3F3F3" w:fill="auto"/>
            <w:vAlign w:val="center"/>
          </w:tcPr>
          <w:p w14:paraId="5F2EF00B" w14:textId="3FBE64A6" w:rsidR="00B212C2" w:rsidRPr="00EC18C9" w:rsidRDefault="00DE5091" w:rsidP="0049012A">
            <w:pPr>
              <w:pStyle w:val="070-TabelaPadro"/>
            </w:pPr>
            <w:bookmarkStart w:id="6700" w:name="BBOPC19AC003"/>
            <w:bookmarkEnd w:id="6700"/>
            <w:r>
              <w:t>(</w:t>
            </w:r>
            <w:r w:rsidR="00B212C2">
              <w:t>318</w:t>
            </w:r>
            <w:r>
              <w:t>)</w:t>
            </w:r>
          </w:p>
        </w:tc>
        <w:tc>
          <w:tcPr>
            <w:tcW w:w="1570" w:type="dxa"/>
            <w:tcBorders>
              <w:bottom w:val="single" w:sz="4" w:space="0" w:color="FFFFFF" w:themeColor="background1"/>
            </w:tcBorders>
            <w:shd w:val="solid" w:color="F3F3F3" w:fill="auto"/>
            <w:vAlign w:val="center"/>
          </w:tcPr>
          <w:p w14:paraId="26BBBB73" w14:textId="62EBEBCF" w:rsidR="00B212C2" w:rsidRPr="00EC18C9" w:rsidRDefault="00DE5091" w:rsidP="0049012A">
            <w:pPr>
              <w:pStyle w:val="070-TabelaPadro"/>
            </w:pPr>
            <w:bookmarkStart w:id="6701" w:name="BBOPC19AD003"/>
            <w:bookmarkEnd w:id="6701"/>
            <w:r>
              <w:t>(</w:t>
            </w:r>
            <w:r w:rsidR="00B212C2">
              <w:t>202</w:t>
            </w:r>
            <w:r>
              <w:t>)</w:t>
            </w:r>
          </w:p>
        </w:tc>
        <w:tc>
          <w:tcPr>
            <w:tcW w:w="1570" w:type="dxa"/>
            <w:tcBorders>
              <w:bottom w:val="single" w:sz="4" w:space="0" w:color="FFFFFF" w:themeColor="background1"/>
            </w:tcBorders>
            <w:shd w:val="solid" w:color="F3F3F3" w:fill="auto"/>
            <w:vAlign w:val="center"/>
          </w:tcPr>
          <w:p w14:paraId="0B13025F" w14:textId="48F36FCD" w:rsidR="00B212C2" w:rsidRPr="00EC18C9" w:rsidRDefault="00DE5091" w:rsidP="0049012A">
            <w:pPr>
              <w:pStyle w:val="070-TabelaPadro"/>
            </w:pPr>
            <w:bookmarkStart w:id="6702" w:name="BBOPC19AE003"/>
            <w:bookmarkEnd w:id="6702"/>
            <w:r>
              <w:t>(</w:t>
            </w:r>
            <w:r w:rsidR="00B212C2">
              <w:t>520</w:t>
            </w:r>
            <w:r>
              <w:t>)</w:t>
            </w:r>
          </w:p>
        </w:tc>
        <w:tc>
          <w:tcPr>
            <w:tcW w:w="1570" w:type="dxa"/>
            <w:tcBorders>
              <w:bottom w:val="single" w:sz="4" w:space="0" w:color="FFFFFF" w:themeColor="background1"/>
            </w:tcBorders>
            <w:shd w:val="solid" w:color="F3F3F3" w:fill="auto"/>
            <w:vAlign w:val="center"/>
          </w:tcPr>
          <w:p w14:paraId="734EB6F2" w14:textId="77777777" w:rsidR="00B212C2" w:rsidRPr="00EC18C9" w:rsidRDefault="00B212C2" w:rsidP="0049012A">
            <w:pPr>
              <w:pStyle w:val="070-TabelaPadro"/>
            </w:pPr>
            <w:bookmarkStart w:id="6703" w:name="BBOPC19AF003"/>
            <w:bookmarkEnd w:id="6703"/>
            <w:r>
              <w:t>39.893</w:t>
            </w:r>
          </w:p>
        </w:tc>
        <w:tc>
          <w:tcPr>
            <w:tcW w:w="1570" w:type="dxa"/>
            <w:tcBorders>
              <w:bottom w:val="single" w:sz="4" w:space="0" w:color="FFFFFF" w:themeColor="background1"/>
            </w:tcBorders>
            <w:shd w:val="solid" w:color="F3F3F3" w:fill="auto"/>
            <w:vAlign w:val="center"/>
          </w:tcPr>
          <w:p w14:paraId="2DCD6A36" w14:textId="5F1AE777" w:rsidR="00B212C2" w:rsidRPr="00EC18C9" w:rsidRDefault="00DE5091" w:rsidP="0049012A">
            <w:pPr>
              <w:pStyle w:val="070-TabelaPadro"/>
            </w:pPr>
            <w:bookmarkStart w:id="6704" w:name="BBOPC19AG003"/>
            <w:bookmarkEnd w:id="6704"/>
            <w:r>
              <w:t>(</w:t>
            </w:r>
            <w:r w:rsidR="00B212C2">
              <w:t>399</w:t>
            </w:r>
            <w:r>
              <w:t>)</w:t>
            </w:r>
          </w:p>
        </w:tc>
        <w:tc>
          <w:tcPr>
            <w:tcW w:w="1570" w:type="dxa"/>
            <w:tcBorders>
              <w:bottom w:val="single" w:sz="4" w:space="0" w:color="FFFFFF" w:themeColor="background1"/>
            </w:tcBorders>
            <w:shd w:val="solid" w:color="F3F3F3" w:fill="auto"/>
            <w:vAlign w:val="center"/>
          </w:tcPr>
          <w:p w14:paraId="3C705CAE" w14:textId="223CC74C" w:rsidR="00B212C2" w:rsidRPr="00EC18C9" w:rsidRDefault="00DE5091" w:rsidP="0049012A">
            <w:pPr>
              <w:pStyle w:val="070-TabelaPadro"/>
            </w:pPr>
            <w:bookmarkStart w:id="6705" w:name="BBOPC19AH003"/>
            <w:bookmarkEnd w:id="6705"/>
            <w:r>
              <w:t>(</w:t>
            </w:r>
            <w:r w:rsidR="00B212C2">
              <w:t>275</w:t>
            </w:r>
            <w:r>
              <w:t>)</w:t>
            </w:r>
          </w:p>
        </w:tc>
        <w:tc>
          <w:tcPr>
            <w:tcW w:w="1570" w:type="dxa"/>
            <w:tcBorders>
              <w:bottom w:val="single" w:sz="4" w:space="0" w:color="FFFFFF" w:themeColor="background1"/>
            </w:tcBorders>
            <w:shd w:val="solid" w:color="F3F3F3" w:fill="auto"/>
            <w:vAlign w:val="center"/>
          </w:tcPr>
          <w:p w14:paraId="3DA0487E" w14:textId="344FDAFD" w:rsidR="00B212C2" w:rsidRPr="00EC18C9" w:rsidRDefault="00DE5091" w:rsidP="0049012A">
            <w:pPr>
              <w:pStyle w:val="070-TabelaPadro"/>
            </w:pPr>
            <w:bookmarkStart w:id="6706" w:name="BBOPC19AI003"/>
            <w:bookmarkEnd w:id="6706"/>
            <w:r>
              <w:t>(</w:t>
            </w:r>
            <w:r w:rsidR="00B212C2">
              <w:t>674</w:t>
            </w:r>
            <w:r>
              <w:t>)</w:t>
            </w:r>
          </w:p>
        </w:tc>
      </w:tr>
      <w:tr w:rsidR="00B212C2" w:rsidRPr="00EC18C9" w14:paraId="21997821" w14:textId="77777777" w:rsidTr="0049012A">
        <w:trPr>
          <w:cantSplit/>
        </w:trPr>
        <w:tc>
          <w:tcPr>
            <w:tcW w:w="779" w:type="dxa"/>
            <w:tcBorders>
              <w:bottom w:val="single" w:sz="4" w:space="0" w:color="FFFFFF" w:themeColor="background1"/>
            </w:tcBorders>
            <w:shd w:val="solid" w:color="E6E6E6" w:fill="auto"/>
            <w:vAlign w:val="center"/>
          </w:tcPr>
          <w:p w14:paraId="1962A73F" w14:textId="77777777" w:rsidR="00B212C2" w:rsidRPr="00EC18C9" w:rsidRDefault="00B212C2" w:rsidP="0049012A">
            <w:pPr>
              <w:pStyle w:val="070-TabelaPadro"/>
              <w:jc w:val="left"/>
            </w:pPr>
            <w:bookmarkStart w:id="6707" w:name="BBOPC1900004" w:colFirst="0" w:colLast="0"/>
            <w:bookmarkEnd w:id="6697"/>
            <w:r>
              <w:t>C</w:t>
            </w:r>
          </w:p>
        </w:tc>
        <w:tc>
          <w:tcPr>
            <w:tcW w:w="1287" w:type="dxa"/>
            <w:tcBorders>
              <w:bottom w:val="single" w:sz="4" w:space="0" w:color="FFFFFF" w:themeColor="background1"/>
            </w:tcBorders>
            <w:shd w:val="solid" w:color="E6E6E6" w:fill="auto"/>
            <w:vAlign w:val="center"/>
          </w:tcPr>
          <w:p w14:paraId="78B6E40A" w14:textId="77777777" w:rsidR="00B212C2" w:rsidRPr="00EC18C9" w:rsidRDefault="00B212C2" w:rsidP="0049012A">
            <w:pPr>
              <w:pStyle w:val="070-TabelaPadro"/>
            </w:pPr>
            <w:bookmarkStart w:id="6708" w:name="BBOPC19AA004"/>
            <w:bookmarkEnd w:id="6708"/>
            <w:r>
              <w:t>3</w:t>
            </w:r>
          </w:p>
        </w:tc>
        <w:tc>
          <w:tcPr>
            <w:tcW w:w="1570" w:type="dxa"/>
            <w:tcBorders>
              <w:bottom w:val="single" w:sz="4" w:space="0" w:color="FFFFFF" w:themeColor="background1"/>
            </w:tcBorders>
            <w:shd w:val="solid" w:color="E6E6E6" w:fill="auto"/>
            <w:vAlign w:val="center"/>
          </w:tcPr>
          <w:p w14:paraId="1B5750C4" w14:textId="77777777" w:rsidR="00B212C2" w:rsidRPr="00EC18C9" w:rsidRDefault="00B212C2" w:rsidP="0049012A">
            <w:pPr>
              <w:pStyle w:val="070-TabelaPadro"/>
            </w:pPr>
            <w:bookmarkStart w:id="6709" w:name="BBOPC19AB004"/>
            <w:bookmarkEnd w:id="6709"/>
            <w:r>
              <w:t>37.575</w:t>
            </w:r>
          </w:p>
        </w:tc>
        <w:tc>
          <w:tcPr>
            <w:tcW w:w="1570" w:type="dxa"/>
            <w:tcBorders>
              <w:bottom w:val="single" w:sz="4" w:space="0" w:color="FFFFFF" w:themeColor="background1"/>
            </w:tcBorders>
            <w:shd w:val="solid" w:color="E6E6E6" w:fill="auto"/>
            <w:vAlign w:val="center"/>
          </w:tcPr>
          <w:p w14:paraId="7FC22FDD" w14:textId="06281364" w:rsidR="00B212C2" w:rsidRPr="00EC18C9" w:rsidRDefault="00DE5091" w:rsidP="0049012A">
            <w:pPr>
              <w:pStyle w:val="070-TabelaPadro"/>
            </w:pPr>
            <w:bookmarkStart w:id="6710" w:name="BBOPC19AC004"/>
            <w:bookmarkEnd w:id="6710"/>
            <w:r>
              <w:t>(</w:t>
            </w:r>
            <w:r w:rsidR="00B212C2">
              <w:t>1.127</w:t>
            </w:r>
            <w:r>
              <w:t>)</w:t>
            </w:r>
          </w:p>
        </w:tc>
        <w:tc>
          <w:tcPr>
            <w:tcW w:w="1570" w:type="dxa"/>
            <w:tcBorders>
              <w:bottom w:val="single" w:sz="4" w:space="0" w:color="FFFFFF" w:themeColor="background1"/>
            </w:tcBorders>
            <w:shd w:val="solid" w:color="E6E6E6" w:fill="auto"/>
            <w:vAlign w:val="center"/>
          </w:tcPr>
          <w:p w14:paraId="57B3281F" w14:textId="0FC25EEF" w:rsidR="00B212C2" w:rsidRPr="00EC18C9" w:rsidRDefault="00DE5091" w:rsidP="0049012A">
            <w:pPr>
              <w:pStyle w:val="070-TabelaPadro"/>
            </w:pPr>
            <w:bookmarkStart w:id="6711" w:name="BBOPC19AD004"/>
            <w:bookmarkEnd w:id="6711"/>
            <w:r>
              <w:t>(</w:t>
            </w:r>
            <w:r w:rsidR="00B212C2">
              <w:t>1.489</w:t>
            </w:r>
            <w:r>
              <w:t>)</w:t>
            </w:r>
          </w:p>
        </w:tc>
        <w:tc>
          <w:tcPr>
            <w:tcW w:w="1570" w:type="dxa"/>
            <w:tcBorders>
              <w:bottom w:val="single" w:sz="4" w:space="0" w:color="FFFFFF" w:themeColor="background1"/>
            </w:tcBorders>
            <w:shd w:val="solid" w:color="E6E6E6" w:fill="auto"/>
            <w:vAlign w:val="center"/>
          </w:tcPr>
          <w:p w14:paraId="0F170A67" w14:textId="3E14E982" w:rsidR="00B212C2" w:rsidRPr="00EC18C9" w:rsidRDefault="00DE5091" w:rsidP="0049012A">
            <w:pPr>
              <w:pStyle w:val="070-TabelaPadro"/>
            </w:pPr>
            <w:bookmarkStart w:id="6712" w:name="BBOPC19AE004"/>
            <w:bookmarkEnd w:id="6712"/>
            <w:r>
              <w:t>(</w:t>
            </w:r>
            <w:r w:rsidR="00B212C2">
              <w:t>2.616</w:t>
            </w:r>
            <w:r>
              <w:t>)</w:t>
            </w:r>
          </w:p>
        </w:tc>
        <w:tc>
          <w:tcPr>
            <w:tcW w:w="1570" w:type="dxa"/>
            <w:tcBorders>
              <w:bottom w:val="single" w:sz="4" w:space="0" w:color="FFFFFF" w:themeColor="background1"/>
            </w:tcBorders>
            <w:shd w:val="solid" w:color="E6E6E6" w:fill="auto"/>
            <w:vAlign w:val="center"/>
          </w:tcPr>
          <w:p w14:paraId="01F6BC6E" w14:textId="77777777" w:rsidR="00B212C2" w:rsidRPr="00EC18C9" w:rsidRDefault="00B212C2" w:rsidP="0049012A">
            <w:pPr>
              <w:pStyle w:val="070-TabelaPadro"/>
            </w:pPr>
            <w:bookmarkStart w:id="6713" w:name="BBOPC19AF004"/>
            <w:bookmarkEnd w:id="6713"/>
            <w:r>
              <w:t>48.985</w:t>
            </w:r>
          </w:p>
        </w:tc>
        <w:tc>
          <w:tcPr>
            <w:tcW w:w="1570" w:type="dxa"/>
            <w:tcBorders>
              <w:bottom w:val="single" w:sz="4" w:space="0" w:color="FFFFFF" w:themeColor="background1"/>
            </w:tcBorders>
            <w:shd w:val="solid" w:color="E6E6E6" w:fill="auto"/>
            <w:vAlign w:val="center"/>
          </w:tcPr>
          <w:p w14:paraId="71A78579" w14:textId="262EACBB" w:rsidR="00B212C2" w:rsidRPr="00EC18C9" w:rsidRDefault="00DE5091" w:rsidP="0049012A">
            <w:pPr>
              <w:pStyle w:val="070-TabelaPadro"/>
            </w:pPr>
            <w:bookmarkStart w:id="6714" w:name="BBOPC19AG004"/>
            <w:bookmarkEnd w:id="6714"/>
            <w:r>
              <w:t>(</w:t>
            </w:r>
            <w:r w:rsidR="00B212C2">
              <w:t>1.470</w:t>
            </w:r>
            <w:r>
              <w:t>)</w:t>
            </w:r>
          </w:p>
        </w:tc>
        <w:tc>
          <w:tcPr>
            <w:tcW w:w="1570" w:type="dxa"/>
            <w:tcBorders>
              <w:bottom w:val="single" w:sz="4" w:space="0" w:color="FFFFFF" w:themeColor="background1"/>
            </w:tcBorders>
            <w:shd w:val="solid" w:color="E6E6E6" w:fill="auto"/>
            <w:vAlign w:val="center"/>
          </w:tcPr>
          <w:p w14:paraId="42B87808" w14:textId="44FF1138" w:rsidR="00B212C2" w:rsidRPr="00EC18C9" w:rsidRDefault="00DE5091" w:rsidP="0049012A">
            <w:pPr>
              <w:pStyle w:val="070-TabelaPadro"/>
            </w:pPr>
            <w:bookmarkStart w:id="6715" w:name="BBOPC19AH004"/>
            <w:bookmarkEnd w:id="6715"/>
            <w:r>
              <w:t>(</w:t>
            </w:r>
            <w:r w:rsidR="00B212C2">
              <w:t>1.923</w:t>
            </w:r>
            <w:r>
              <w:t>)</w:t>
            </w:r>
          </w:p>
        </w:tc>
        <w:tc>
          <w:tcPr>
            <w:tcW w:w="1570" w:type="dxa"/>
            <w:tcBorders>
              <w:bottom w:val="single" w:sz="4" w:space="0" w:color="FFFFFF" w:themeColor="background1"/>
            </w:tcBorders>
            <w:shd w:val="solid" w:color="E6E6E6" w:fill="auto"/>
            <w:vAlign w:val="center"/>
          </w:tcPr>
          <w:p w14:paraId="39E1AC3D" w14:textId="7690EF4E" w:rsidR="00B212C2" w:rsidRPr="00EC18C9" w:rsidRDefault="00DE5091" w:rsidP="0049012A">
            <w:pPr>
              <w:pStyle w:val="070-TabelaPadro"/>
            </w:pPr>
            <w:bookmarkStart w:id="6716" w:name="BBOPC19AI004"/>
            <w:bookmarkEnd w:id="6716"/>
            <w:r>
              <w:t>(</w:t>
            </w:r>
            <w:r w:rsidR="00B212C2">
              <w:t>3.393</w:t>
            </w:r>
            <w:r>
              <w:t>)</w:t>
            </w:r>
          </w:p>
        </w:tc>
      </w:tr>
      <w:tr w:rsidR="00B212C2" w:rsidRPr="00EC18C9" w14:paraId="6974446B" w14:textId="77777777" w:rsidTr="0049012A">
        <w:trPr>
          <w:cantSplit/>
        </w:trPr>
        <w:tc>
          <w:tcPr>
            <w:tcW w:w="779" w:type="dxa"/>
            <w:tcBorders>
              <w:bottom w:val="single" w:sz="4" w:space="0" w:color="FFFFFF" w:themeColor="background1"/>
            </w:tcBorders>
            <w:shd w:val="solid" w:color="F3F3F3" w:fill="auto"/>
            <w:vAlign w:val="center"/>
          </w:tcPr>
          <w:p w14:paraId="17A246E8" w14:textId="77777777" w:rsidR="00B212C2" w:rsidRPr="00EC18C9" w:rsidRDefault="00B212C2" w:rsidP="0049012A">
            <w:pPr>
              <w:pStyle w:val="070-TabelaPadro"/>
              <w:jc w:val="left"/>
            </w:pPr>
            <w:bookmarkStart w:id="6717" w:name="BBOPC1900005" w:colFirst="0" w:colLast="0"/>
            <w:bookmarkEnd w:id="6707"/>
            <w:r>
              <w:t>D</w:t>
            </w:r>
          </w:p>
        </w:tc>
        <w:tc>
          <w:tcPr>
            <w:tcW w:w="1287" w:type="dxa"/>
            <w:tcBorders>
              <w:bottom w:val="single" w:sz="4" w:space="0" w:color="FFFFFF" w:themeColor="background1"/>
            </w:tcBorders>
            <w:shd w:val="solid" w:color="F3F3F3" w:fill="auto"/>
            <w:vAlign w:val="center"/>
          </w:tcPr>
          <w:p w14:paraId="4786FF9B" w14:textId="77777777" w:rsidR="00B212C2" w:rsidRPr="00EC18C9" w:rsidRDefault="00B212C2" w:rsidP="0049012A">
            <w:pPr>
              <w:pStyle w:val="070-TabelaPadro"/>
            </w:pPr>
            <w:bookmarkStart w:id="6718" w:name="BBOPC19AA005"/>
            <w:bookmarkEnd w:id="6718"/>
            <w:r>
              <w:t>10</w:t>
            </w:r>
          </w:p>
        </w:tc>
        <w:tc>
          <w:tcPr>
            <w:tcW w:w="1570" w:type="dxa"/>
            <w:tcBorders>
              <w:bottom w:val="single" w:sz="4" w:space="0" w:color="FFFFFF" w:themeColor="background1"/>
            </w:tcBorders>
            <w:shd w:val="solid" w:color="F3F3F3" w:fill="auto"/>
            <w:vAlign w:val="center"/>
          </w:tcPr>
          <w:p w14:paraId="2108C888" w14:textId="77777777" w:rsidR="00B212C2" w:rsidRPr="00EC18C9" w:rsidRDefault="00B212C2" w:rsidP="0049012A">
            <w:pPr>
              <w:pStyle w:val="070-TabelaPadro"/>
            </w:pPr>
            <w:bookmarkStart w:id="6719" w:name="BBOPC19AB005"/>
            <w:bookmarkEnd w:id="6719"/>
            <w:r>
              <w:t>1.376</w:t>
            </w:r>
          </w:p>
        </w:tc>
        <w:tc>
          <w:tcPr>
            <w:tcW w:w="1570" w:type="dxa"/>
            <w:tcBorders>
              <w:bottom w:val="single" w:sz="4" w:space="0" w:color="FFFFFF" w:themeColor="background1"/>
            </w:tcBorders>
            <w:shd w:val="solid" w:color="F3F3F3" w:fill="auto"/>
            <w:vAlign w:val="center"/>
          </w:tcPr>
          <w:p w14:paraId="6901E079" w14:textId="4A7CAA0F" w:rsidR="00B212C2" w:rsidRPr="00EC18C9" w:rsidRDefault="00DE5091" w:rsidP="0049012A">
            <w:pPr>
              <w:pStyle w:val="070-TabelaPadro"/>
            </w:pPr>
            <w:bookmarkStart w:id="6720" w:name="BBOPC19AC005"/>
            <w:bookmarkEnd w:id="6720"/>
            <w:r>
              <w:t>(</w:t>
            </w:r>
            <w:r w:rsidR="00B212C2">
              <w:t>138</w:t>
            </w:r>
            <w:r>
              <w:t>)</w:t>
            </w:r>
          </w:p>
        </w:tc>
        <w:tc>
          <w:tcPr>
            <w:tcW w:w="1570" w:type="dxa"/>
            <w:tcBorders>
              <w:bottom w:val="single" w:sz="4" w:space="0" w:color="FFFFFF" w:themeColor="background1"/>
            </w:tcBorders>
            <w:shd w:val="solid" w:color="F3F3F3" w:fill="auto"/>
            <w:vAlign w:val="center"/>
          </w:tcPr>
          <w:p w14:paraId="080D5E59" w14:textId="2EC0BE88" w:rsidR="00B212C2" w:rsidRPr="00EC18C9" w:rsidRDefault="00DE5091" w:rsidP="0049012A">
            <w:pPr>
              <w:pStyle w:val="070-TabelaPadro"/>
            </w:pPr>
            <w:bookmarkStart w:id="6721" w:name="BBOPC19AD005"/>
            <w:bookmarkEnd w:id="6721"/>
            <w:r>
              <w:t>(</w:t>
            </w:r>
            <w:r w:rsidR="00B212C2">
              <w:t>25</w:t>
            </w:r>
            <w:r>
              <w:t>)</w:t>
            </w:r>
          </w:p>
        </w:tc>
        <w:tc>
          <w:tcPr>
            <w:tcW w:w="1570" w:type="dxa"/>
            <w:tcBorders>
              <w:bottom w:val="single" w:sz="4" w:space="0" w:color="FFFFFF" w:themeColor="background1"/>
            </w:tcBorders>
            <w:shd w:val="solid" w:color="F3F3F3" w:fill="auto"/>
            <w:vAlign w:val="center"/>
          </w:tcPr>
          <w:p w14:paraId="03E92E63" w14:textId="434EF87E" w:rsidR="00B212C2" w:rsidRPr="00EC18C9" w:rsidRDefault="00DE5091" w:rsidP="0049012A">
            <w:pPr>
              <w:pStyle w:val="070-TabelaPadro"/>
            </w:pPr>
            <w:bookmarkStart w:id="6722" w:name="BBOPC19AE005"/>
            <w:bookmarkEnd w:id="6722"/>
            <w:r>
              <w:t>(</w:t>
            </w:r>
            <w:r w:rsidR="00B212C2">
              <w:t>163</w:t>
            </w:r>
            <w:r>
              <w:t>)</w:t>
            </w:r>
          </w:p>
        </w:tc>
        <w:tc>
          <w:tcPr>
            <w:tcW w:w="1570" w:type="dxa"/>
            <w:tcBorders>
              <w:bottom w:val="single" w:sz="4" w:space="0" w:color="FFFFFF" w:themeColor="background1"/>
            </w:tcBorders>
            <w:shd w:val="solid" w:color="F3F3F3" w:fill="auto"/>
            <w:vAlign w:val="center"/>
          </w:tcPr>
          <w:p w14:paraId="23A54C55" w14:textId="77777777" w:rsidR="00B212C2" w:rsidRPr="00EC18C9" w:rsidRDefault="00B212C2" w:rsidP="0049012A">
            <w:pPr>
              <w:pStyle w:val="070-TabelaPadro"/>
            </w:pPr>
            <w:bookmarkStart w:id="6723" w:name="BBOPC19AF005"/>
            <w:bookmarkEnd w:id="6723"/>
            <w:r>
              <w:t>1.083</w:t>
            </w:r>
          </w:p>
        </w:tc>
        <w:tc>
          <w:tcPr>
            <w:tcW w:w="1570" w:type="dxa"/>
            <w:tcBorders>
              <w:bottom w:val="single" w:sz="4" w:space="0" w:color="FFFFFF" w:themeColor="background1"/>
            </w:tcBorders>
            <w:shd w:val="solid" w:color="F3F3F3" w:fill="auto"/>
            <w:vAlign w:val="center"/>
          </w:tcPr>
          <w:p w14:paraId="176E0D7B" w14:textId="67A53602" w:rsidR="00B212C2" w:rsidRPr="00EC18C9" w:rsidRDefault="00DE5091" w:rsidP="0049012A">
            <w:pPr>
              <w:pStyle w:val="070-TabelaPadro"/>
            </w:pPr>
            <w:bookmarkStart w:id="6724" w:name="BBOPC19AG005"/>
            <w:bookmarkEnd w:id="6724"/>
            <w:r>
              <w:t>(</w:t>
            </w:r>
            <w:r w:rsidR="00B212C2">
              <w:t>108</w:t>
            </w:r>
            <w:r>
              <w:t>)</w:t>
            </w:r>
          </w:p>
        </w:tc>
        <w:tc>
          <w:tcPr>
            <w:tcW w:w="1570" w:type="dxa"/>
            <w:tcBorders>
              <w:bottom w:val="single" w:sz="4" w:space="0" w:color="FFFFFF" w:themeColor="background1"/>
            </w:tcBorders>
            <w:shd w:val="solid" w:color="F3F3F3" w:fill="auto"/>
            <w:vAlign w:val="center"/>
          </w:tcPr>
          <w:p w14:paraId="7407EECA" w14:textId="7871E8DB" w:rsidR="00B212C2" w:rsidRPr="00EC18C9" w:rsidRDefault="00DE5091" w:rsidP="0049012A">
            <w:pPr>
              <w:pStyle w:val="070-TabelaPadro"/>
            </w:pPr>
            <w:bookmarkStart w:id="6725" w:name="BBOPC19AH005"/>
            <w:bookmarkEnd w:id="6725"/>
            <w:r>
              <w:t>(</w:t>
            </w:r>
            <w:r w:rsidR="00B212C2">
              <w:t>30</w:t>
            </w:r>
            <w:r>
              <w:t>)</w:t>
            </w:r>
          </w:p>
        </w:tc>
        <w:tc>
          <w:tcPr>
            <w:tcW w:w="1570" w:type="dxa"/>
            <w:tcBorders>
              <w:bottom w:val="single" w:sz="4" w:space="0" w:color="FFFFFF" w:themeColor="background1"/>
            </w:tcBorders>
            <w:shd w:val="solid" w:color="F3F3F3" w:fill="auto"/>
            <w:vAlign w:val="center"/>
          </w:tcPr>
          <w:p w14:paraId="6F60A3AE" w14:textId="31397A8C" w:rsidR="00B212C2" w:rsidRPr="00EC18C9" w:rsidRDefault="00DE5091" w:rsidP="0049012A">
            <w:pPr>
              <w:pStyle w:val="070-TabelaPadro"/>
            </w:pPr>
            <w:bookmarkStart w:id="6726" w:name="BBOPC19AI005"/>
            <w:bookmarkEnd w:id="6726"/>
            <w:r>
              <w:t>(</w:t>
            </w:r>
            <w:r w:rsidR="00B212C2">
              <w:t>138</w:t>
            </w:r>
            <w:r>
              <w:t>)</w:t>
            </w:r>
          </w:p>
        </w:tc>
      </w:tr>
      <w:tr w:rsidR="00B212C2" w:rsidRPr="00EC18C9" w14:paraId="35D2C24C" w14:textId="77777777" w:rsidTr="0049012A">
        <w:trPr>
          <w:cantSplit/>
        </w:trPr>
        <w:tc>
          <w:tcPr>
            <w:tcW w:w="779" w:type="dxa"/>
            <w:tcBorders>
              <w:bottom w:val="single" w:sz="4" w:space="0" w:color="FFFFFF" w:themeColor="background1"/>
            </w:tcBorders>
            <w:shd w:val="solid" w:color="E6E6E6" w:fill="auto"/>
            <w:vAlign w:val="center"/>
          </w:tcPr>
          <w:p w14:paraId="2C71A09A" w14:textId="77777777" w:rsidR="00B212C2" w:rsidRPr="00EC18C9" w:rsidRDefault="00B212C2" w:rsidP="0049012A">
            <w:pPr>
              <w:pStyle w:val="070-TabelaPadro"/>
              <w:jc w:val="left"/>
            </w:pPr>
            <w:bookmarkStart w:id="6727" w:name="BBOPC1900006" w:colFirst="0" w:colLast="0"/>
            <w:bookmarkEnd w:id="6717"/>
            <w:r>
              <w:t>E</w:t>
            </w:r>
          </w:p>
        </w:tc>
        <w:tc>
          <w:tcPr>
            <w:tcW w:w="1287" w:type="dxa"/>
            <w:tcBorders>
              <w:bottom w:val="single" w:sz="4" w:space="0" w:color="FFFFFF" w:themeColor="background1"/>
            </w:tcBorders>
            <w:shd w:val="solid" w:color="E6E6E6" w:fill="auto"/>
            <w:vAlign w:val="center"/>
          </w:tcPr>
          <w:p w14:paraId="1E2B04B8" w14:textId="77777777" w:rsidR="00B212C2" w:rsidRPr="00EC18C9" w:rsidRDefault="00B212C2" w:rsidP="0049012A">
            <w:pPr>
              <w:pStyle w:val="070-TabelaPadro"/>
            </w:pPr>
            <w:bookmarkStart w:id="6728" w:name="BBOPC19AA006"/>
            <w:bookmarkEnd w:id="6728"/>
            <w:r>
              <w:t>30</w:t>
            </w:r>
          </w:p>
        </w:tc>
        <w:tc>
          <w:tcPr>
            <w:tcW w:w="1570" w:type="dxa"/>
            <w:tcBorders>
              <w:bottom w:val="single" w:sz="4" w:space="0" w:color="FFFFFF" w:themeColor="background1"/>
            </w:tcBorders>
            <w:shd w:val="solid" w:color="E6E6E6" w:fill="auto"/>
            <w:vAlign w:val="center"/>
          </w:tcPr>
          <w:p w14:paraId="7360D956" w14:textId="77777777" w:rsidR="00B212C2" w:rsidRPr="00EC18C9" w:rsidRDefault="00B212C2" w:rsidP="0049012A">
            <w:pPr>
              <w:pStyle w:val="070-TabelaPadro"/>
            </w:pPr>
            <w:bookmarkStart w:id="6729" w:name="BBOPC19AB006"/>
            <w:bookmarkEnd w:id="6729"/>
            <w:r>
              <w:t>544</w:t>
            </w:r>
          </w:p>
        </w:tc>
        <w:tc>
          <w:tcPr>
            <w:tcW w:w="1570" w:type="dxa"/>
            <w:tcBorders>
              <w:bottom w:val="single" w:sz="4" w:space="0" w:color="FFFFFF" w:themeColor="background1"/>
            </w:tcBorders>
            <w:shd w:val="solid" w:color="E6E6E6" w:fill="auto"/>
            <w:vAlign w:val="center"/>
          </w:tcPr>
          <w:p w14:paraId="657EB7EB" w14:textId="2B94ED46" w:rsidR="00B212C2" w:rsidRPr="00EC18C9" w:rsidRDefault="00DE5091" w:rsidP="0049012A">
            <w:pPr>
              <w:pStyle w:val="070-TabelaPadro"/>
            </w:pPr>
            <w:bookmarkStart w:id="6730" w:name="BBOPC19AC006"/>
            <w:bookmarkEnd w:id="6730"/>
            <w:r>
              <w:t>(</w:t>
            </w:r>
            <w:r w:rsidR="00B212C2">
              <w:t>163</w:t>
            </w:r>
            <w:r>
              <w:t>)</w:t>
            </w:r>
          </w:p>
        </w:tc>
        <w:tc>
          <w:tcPr>
            <w:tcW w:w="1570" w:type="dxa"/>
            <w:tcBorders>
              <w:bottom w:val="single" w:sz="4" w:space="0" w:color="FFFFFF" w:themeColor="background1"/>
            </w:tcBorders>
            <w:shd w:val="solid" w:color="E6E6E6" w:fill="auto"/>
            <w:vAlign w:val="center"/>
          </w:tcPr>
          <w:p w14:paraId="49629FFE" w14:textId="77777777" w:rsidR="00B212C2" w:rsidRPr="00EC18C9" w:rsidRDefault="00B212C2" w:rsidP="0049012A">
            <w:pPr>
              <w:pStyle w:val="070-TabelaPadro"/>
            </w:pPr>
            <w:bookmarkStart w:id="6731" w:name="BBOPC19AD006"/>
            <w:bookmarkEnd w:id="6731"/>
            <w:r>
              <w:t>--</w:t>
            </w:r>
          </w:p>
        </w:tc>
        <w:tc>
          <w:tcPr>
            <w:tcW w:w="1570" w:type="dxa"/>
            <w:tcBorders>
              <w:bottom w:val="single" w:sz="4" w:space="0" w:color="FFFFFF" w:themeColor="background1"/>
            </w:tcBorders>
            <w:shd w:val="solid" w:color="E6E6E6" w:fill="auto"/>
            <w:vAlign w:val="center"/>
          </w:tcPr>
          <w:p w14:paraId="67A0A325" w14:textId="479FD290" w:rsidR="00B212C2" w:rsidRPr="00EC18C9" w:rsidRDefault="00DE5091" w:rsidP="0049012A">
            <w:pPr>
              <w:pStyle w:val="070-TabelaPadro"/>
            </w:pPr>
            <w:bookmarkStart w:id="6732" w:name="BBOPC19AE006"/>
            <w:bookmarkEnd w:id="6732"/>
            <w:r>
              <w:t>(</w:t>
            </w:r>
            <w:r w:rsidR="00B212C2">
              <w:t>163</w:t>
            </w:r>
            <w:r>
              <w:t>)</w:t>
            </w:r>
          </w:p>
        </w:tc>
        <w:tc>
          <w:tcPr>
            <w:tcW w:w="1570" w:type="dxa"/>
            <w:tcBorders>
              <w:bottom w:val="single" w:sz="4" w:space="0" w:color="FFFFFF" w:themeColor="background1"/>
            </w:tcBorders>
            <w:shd w:val="solid" w:color="E6E6E6" w:fill="auto"/>
            <w:vAlign w:val="center"/>
          </w:tcPr>
          <w:p w14:paraId="189FB469" w14:textId="77777777" w:rsidR="00B212C2" w:rsidRPr="00EC18C9" w:rsidRDefault="00B212C2" w:rsidP="0049012A">
            <w:pPr>
              <w:pStyle w:val="070-TabelaPadro"/>
            </w:pPr>
            <w:bookmarkStart w:id="6733" w:name="BBOPC19AF006"/>
            <w:bookmarkEnd w:id="6733"/>
            <w:r>
              <w:t>526</w:t>
            </w:r>
          </w:p>
        </w:tc>
        <w:tc>
          <w:tcPr>
            <w:tcW w:w="1570" w:type="dxa"/>
            <w:tcBorders>
              <w:bottom w:val="single" w:sz="4" w:space="0" w:color="FFFFFF" w:themeColor="background1"/>
            </w:tcBorders>
            <w:shd w:val="solid" w:color="E6E6E6" w:fill="auto"/>
            <w:vAlign w:val="center"/>
          </w:tcPr>
          <w:p w14:paraId="41D8DE2F" w14:textId="4815CDC8" w:rsidR="00B212C2" w:rsidRPr="00EC18C9" w:rsidRDefault="00DE5091" w:rsidP="0049012A">
            <w:pPr>
              <w:pStyle w:val="070-TabelaPadro"/>
            </w:pPr>
            <w:bookmarkStart w:id="6734" w:name="BBOPC19AG006"/>
            <w:bookmarkEnd w:id="6734"/>
            <w:r>
              <w:t>(</w:t>
            </w:r>
            <w:r w:rsidR="00B212C2">
              <w:t>158</w:t>
            </w:r>
            <w:r>
              <w:t>)</w:t>
            </w:r>
          </w:p>
        </w:tc>
        <w:tc>
          <w:tcPr>
            <w:tcW w:w="1570" w:type="dxa"/>
            <w:tcBorders>
              <w:bottom w:val="single" w:sz="4" w:space="0" w:color="FFFFFF" w:themeColor="background1"/>
            </w:tcBorders>
            <w:shd w:val="solid" w:color="E6E6E6" w:fill="auto"/>
            <w:vAlign w:val="center"/>
          </w:tcPr>
          <w:p w14:paraId="37D09A33" w14:textId="77777777" w:rsidR="00B212C2" w:rsidRPr="00EC18C9" w:rsidRDefault="00B212C2" w:rsidP="0049012A">
            <w:pPr>
              <w:pStyle w:val="070-TabelaPadro"/>
            </w:pPr>
            <w:bookmarkStart w:id="6735" w:name="BBOPC19AH006"/>
            <w:bookmarkEnd w:id="6735"/>
            <w:r>
              <w:t>--</w:t>
            </w:r>
          </w:p>
        </w:tc>
        <w:tc>
          <w:tcPr>
            <w:tcW w:w="1570" w:type="dxa"/>
            <w:tcBorders>
              <w:bottom w:val="single" w:sz="4" w:space="0" w:color="FFFFFF" w:themeColor="background1"/>
            </w:tcBorders>
            <w:shd w:val="solid" w:color="E6E6E6" w:fill="auto"/>
            <w:vAlign w:val="center"/>
          </w:tcPr>
          <w:p w14:paraId="58B86A4C" w14:textId="051F2667" w:rsidR="00B212C2" w:rsidRPr="00EC18C9" w:rsidRDefault="00DE5091" w:rsidP="0049012A">
            <w:pPr>
              <w:pStyle w:val="070-TabelaPadro"/>
            </w:pPr>
            <w:bookmarkStart w:id="6736" w:name="BBOPC19AI006"/>
            <w:bookmarkEnd w:id="6736"/>
            <w:r>
              <w:t>(</w:t>
            </w:r>
            <w:r w:rsidR="00B212C2">
              <w:t>158</w:t>
            </w:r>
            <w:r>
              <w:t>)</w:t>
            </w:r>
          </w:p>
        </w:tc>
      </w:tr>
      <w:tr w:rsidR="00B212C2" w:rsidRPr="00EC18C9" w14:paraId="10682FB3" w14:textId="77777777" w:rsidTr="0049012A">
        <w:trPr>
          <w:cantSplit/>
        </w:trPr>
        <w:tc>
          <w:tcPr>
            <w:tcW w:w="779" w:type="dxa"/>
            <w:tcBorders>
              <w:bottom w:val="single" w:sz="4" w:space="0" w:color="FFFFFF" w:themeColor="background1"/>
            </w:tcBorders>
            <w:shd w:val="solid" w:color="F3F3F3" w:fill="auto"/>
            <w:vAlign w:val="center"/>
          </w:tcPr>
          <w:p w14:paraId="7174AB88" w14:textId="77777777" w:rsidR="00B212C2" w:rsidRPr="00EC18C9" w:rsidRDefault="00B212C2" w:rsidP="0049012A">
            <w:pPr>
              <w:pStyle w:val="070-TabelaPadro"/>
              <w:jc w:val="left"/>
            </w:pPr>
            <w:bookmarkStart w:id="6737" w:name="BBOPC1900007" w:colFirst="0" w:colLast="0"/>
            <w:bookmarkEnd w:id="6727"/>
            <w:r>
              <w:t>F</w:t>
            </w:r>
          </w:p>
        </w:tc>
        <w:tc>
          <w:tcPr>
            <w:tcW w:w="1287" w:type="dxa"/>
            <w:tcBorders>
              <w:bottom w:val="single" w:sz="4" w:space="0" w:color="FFFFFF" w:themeColor="background1"/>
            </w:tcBorders>
            <w:shd w:val="solid" w:color="F3F3F3" w:fill="auto"/>
            <w:vAlign w:val="center"/>
          </w:tcPr>
          <w:p w14:paraId="23E57D04" w14:textId="77777777" w:rsidR="00B212C2" w:rsidRPr="00EC18C9" w:rsidRDefault="00B212C2" w:rsidP="0049012A">
            <w:pPr>
              <w:pStyle w:val="070-TabelaPadro"/>
            </w:pPr>
            <w:bookmarkStart w:id="6738" w:name="BBOPC19AA007"/>
            <w:bookmarkEnd w:id="6738"/>
            <w:r>
              <w:t>50</w:t>
            </w:r>
          </w:p>
        </w:tc>
        <w:tc>
          <w:tcPr>
            <w:tcW w:w="1570" w:type="dxa"/>
            <w:tcBorders>
              <w:bottom w:val="single" w:sz="4" w:space="0" w:color="FFFFFF" w:themeColor="background1"/>
            </w:tcBorders>
            <w:shd w:val="solid" w:color="F3F3F3" w:fill="auto"/>
            <w:vAlign w:val="center"/>
          </w:tcPr>
          <w:p w14:paraId="35F9B8A1" w14:textId="77777777" w:rsidR="00B212C2" w:rsidRPr="00EC18C9" w:rsidRDefault="00B212C2" w:rsidP="0049012A">
            <w:pPr>
              <w:pStyle w:val="070-TabelaPadro"/>
            </w:pPr>
            <w:bookmarkStart w:id="6739" w:name="BBOPC19AB007"/>
            <w:bookmarkEnd w:id="6739"/>
            <w:r>
              <w:t>348</w:t>
            </w:r>
          </w:p>
        </w:tc>
        <w:tc>
          <w:tcPr>
            <w:tcW w:w="1570" w:type="dxa"/>
            <w:tcBorders>
              <w:bottom w:val="single" w:sz="4" w:space="0" w:color="FFFFFF" w:themeColor="background1"/>
            </w:tcBorders>
            <w:shd w:val="solid" w:color="F3F3F3" w:fill="auto"/>
            <w:vAlign w:val="center"/>
          </w:tcPr>
          <w:p w14:paraId="482CB87A" w14:textId="0B5F5885" w:rsidR="00B212C2" w:rsidRPr="00EC18C9" w:rsidRDefault="00DE5091" w:rsidP="0049012A">
            <w:pPr>
              <w:pStyle w:val="070-TabelaPadro"/>
            </w:pPr>
            <w:bookmarkStart w:id="6740" w:name="BBOPC19AC007"/>
            <w:bookmarkEnd w:id="6740"/>
            <w:r>
              <w:t>(</w:t>
            </w:r>
            <w:r w:rsidR="00B212C2">
              <w:t>174</w:t>
            </w:r>
            <w:r>
              <w:t>)</w:t>
            </w:r>
          </w:p>
        </w:tc>
        <w:tc>
          <w:tcPr>
            <w:tcW w:w="1570" w:type="dxa"/>
            <w:tcBorders>
              <w:bottom w:val="single" w:sz="4" w:space="0" w:color="FFFFFF" w:themeColor="background1"/>
            </w:tcBorders>
            <w:shd w:val="solid" w:color="F3F3F3" w:fill="auto"/>
            <w:vAlign w:val="center"/>
          </w:tcPr>
          <w:p w14:paraId="76ADFECD" w14:textId="77777777" w:rsidR="00B212C2" w:rsidRPr="00EC18C9" w:rsidRDefault="00B212C2" w:rsidP="0049012A">
            <w:pPr>
              <w:pStyle w:val="070-TabelaPadro"/>
            </w:pPr>
            <w:bookmarkStart w:id="6741" w:name="BBOPC19AD007"/>
            <w:bookmarkEnd w:id="6741"/>
            <w:r>
              <w:t>--</w:t>
            </w:r>
          </w:p>
        </w:tc>
        <w:tc>
          <w:tcPr>
            <w:tcW w:w="1570" w:type="dxa"/>
            <w:tcBorders>
              <w:bottom w:val="single" w:sz="4" w:space="0" w:color="FFFFFF" w:themeColor="background1"/>
            </w:tcBorders>
            <w:shd w:val="solid" w:color="F3F3F3" w:fill="auto"/>
            <w:vAlign w:val="center"/>
          </w:tcPr>
          <w:p w14:paraId="0C15008D" w14:textId="595DC184" w:rsidR="00B212C2" w:rsidRPr="00EC18C9" w:rsidRDefault="00DE5091" w:rsidP="0049012A">
            <w:pPr>
              <w:pStyle w:val="070-TabelaPadro"/>
            </w:pPr>
            <w:bookmarkStart w:id="6742" w:name="BBOPC19AE007"/>
            <w:bookmarkEnd w:id="6742"/>
            <w:r>
              <w:t>(</w:t>
            </w:r>
            <w:r w:rsidR="00B212C2">
              <w:t>174</w:t>
            </w:r>
            <w:r>
              <w:t>)</w:t>
            </w:r>
          </w:p>
        </w:tc>
        <w:tc>
          <w:tcPr>
            <w:tcW w:w="1570" w:type="dxa"/>
            <w:tcBorders>
              <w:bottom w:val="single" w:sz="4" w:space="0" w:color="FFFFFF" w:themeColor="background1"/>
            </w:tcBorders>
            <w:shd w:val="solid" w:color="F3F3F3" w:fill="auto"/>
            <w:vAlign w:val="center"/>
          </w:tcPr>
          <w:p w14:paraId="1CC2E14A" w14:textId="77777777" w:rsidR="00B212C2" w:rsidRPr="00EC18C9" w:rsidRDefault="00B212C2" w:rsidP="0049012A">
            <w:pPr>
              <w:pStyle w:val="070-TabelaPadro"/>
            </w:pPr>
            <w:bookmarkStart w:id="6743" w:name="BBOPC19AF007"/>
            <w:bookmarkEnd w:id="6743"/>
            <w:r>
              <w:t>551</w:t>
            </w:r>
          </w:p>
        </w:tc>
        <w:tc>
          <w:tcPr>
            <w:tcW w:w="1570" w:type="dxa"/>
            <w:tcBorders>
              <w:bottom w:val="single" w:sz="4" w:space="0" w:color="FFFFFF" w:themeColor="background1"/>
            </w:tcBorders>
            <w:shd w:val="solid" w:color="F3F3F3" w:fill="auto"/>
            <w:vAlign w:val="center"/>
          </w:tcPr>
          <w:p w14:paraId="7B4992F8" w14:textId="07845072" w:rsidR="00B212C2" w:rsidRPr="00EC18C9" w:rsidRDefault="00DE5091" w:rsidP="0049012A">
            <w:pPr>
              <w:pStyle w:val="070-TabelaPadro"/>
            </w:pPr>
            <w:bookmarkStart w:id="6744" w:name="BBOPC19AG007"/>
            <w:bookmarkEnd w:id="6744"/>
            <w:r>
              <w:t>(</w:t>
            </w:r>
            <w:r w:rsidR="00B212C2">
              <w:t>276</w:t>
            </w:r>
            <w:r>
              <w:t>)</w:t>
            </w:r>
          </w:p>
        </w:tc>
        <w:tc>
          <w:tcPr>
            <w:tcW w:w="1570" w:type="dxa"/>
            <w:tcBorders>
              <w:bottom w:val="single" w:sz="4" w:space="0" w:color="FFFFFF" w:themeColor="background1"/>
            </w:tcBorders>
            <w:shd w:val="solid" w:color="F3F3F3" w:fill="auto"/>
            <w:vAlign w:val="center"/>
          </w:tcPr>
          <w:p w14:paraId="5098320C" w14:textId="77777777" w:rsidR="00B212C2" w:rsidRPr="00EC18C9" w:rsidRDefault="00B212C2" w:rsidP="0049012A">
            <w:pPr>
              <w:pStyle w:val="070-TabelaPadro"/>
            </w:pPr>
            <w:bookmarkStart w:id="6745" w:name="BBOPC19AH007"/>
            <w:bookmarkEnd w:id="6745"/>
            <w:r>
              <w:t>--</w:t>
            </w:r>
          </w:p>
        </w:tc>
        <w:tc>
          <w:tcPr>
            <w:tcW w:w="1570" w:type="dxa"/>
            <w:tcBorders>
              <w:bottom w:val="single" w:sz="4" w:space="0" w:color="FFFFFF" w:themeColor="background1"/>
            </w:tcBorders>
            <w:shd w:val="solid" w:color="F3F3F3" w:fill="auto"/>
            <w:vAlign w:val="center"/>
          </w:tcPr>
          <w:p w14:paraId="79C4DD3C" w14:textId="1710F338" w:rsidR="00B212C2" w:rsidRPr="00EC18C9" w:rsidRDefault="00DE5091" w:rsidP="0049012A">
            <w:pPr>
              <w:pStyle w:val="070-TabelaPadro"/>
            </w:pPr>
            <w:bookmarkStart w:id="6746" w:name="BBOPC19AI007"/>
            <w:bookmarkEnd w:id="6746"/>
            <w:r>
              <w:t>(</w:t>
            </w:r>
            <w:r w:rsidR="00B212C2">
              <w:t>276</w:t>
            </w:r>
            <w:r>
              <w:t>)</w:t>
            </w:r>
          </w:p>
        </w:tc>
      </w:tr>
      <w:tr w:rsidR="00B212C2" w:rsidRPr="00EC18C9" w14:paraId="31783B6B" w14:textId="77777777" w:rsidTr="0049012A">
        <w:trPr>
          <w:cantSplit/>
        </w:trPr>
        <w:tc>
          <w:tcPr>
            <w:tcW w:w="779" w:type="dxa"/>
            <w:tcBorders>
              <w:bottom w:val="single" w:sz="4" w:space="0" w:color="FFFFFF" w:themeColor="background1"/>
            </w:tcBorders>
            <w:shd w:val="solid" w:color="E6E6E6" w:fill="auto"/>
            <w:vAlign w:val="center"/>
          </w:tcPr>
          <w:p w14:paraId="07FAA4E5" w14:textId="77777777" w:rsidR="00B212C2" w:rsidRPr="00EC18C9" w:rsidRDefault="00B212C2" w:rsidP="0049012A">
            <w:pPr>
              <w:pStyle w:val="070-TabelaPadro"/>
              <w:jc w:val="left"/>
            </w:pPr>
            <w:bookmarkStart w:id="6747" w:name="BBOPC1900008" w:colFirst="0" w:colLast="0"/>
            <w:bookmarkEnd w:id="6737"/>
            <w:r>
              <w:t>G</w:t>
            </w:r>
          </w:p>
        </w:tc>
        <w:tc>
          <w:tcPr>
            <w:tcW w:w="1287" w:type="dxa"/>
            <w:tcBorders>
              <w:bottom w:val="single" w:sz="4" w:space="0" w:color="FFFFFF" w:themeColor="background1"/>
            </w:tcBorders>
            <w:shd w:val="solid" w:color="E6E6E6" w:fill="auto"/>
            <w:vAlign w:val="center"/>
          </w:tcPr>
          <w:p w14:paraId="3594A7E1" w14:textId="77777777" w:rsidR="00B212C2" w:rsidRPr="00EC18C9" w:rsidRDefault="00B212C2" w:rsidP="0049012A">
            <w:pPr>
              <w:pStyle w:val="070-TabelaPadro"/>
            </w:pPr>
            <w:bookmarkStart w:id="6748" w:name="BBOPC19AA008"/>
            <w:bookmarkEnd w:id="6748"/>
            <w:r>
              <w:t>70</w:t>
            </w:r>
          </w:p>
        </w:tc>
        <w:tc>
          <w:tcPr>
            <w:tcW w:w="1570" w:type="dxa"/>
            <w:tcBorders>
              <w:bottom w:val="single" w:sz="4" w:space="0" w:color="FFFFFF" w:themeColor="background1"/>
            </w:tcBorders>
            <w:shd w:val="solid" w:color="E6E6E6" w:fill="auto"/>
            <w:vAlign w:val="center"/>
          </w:tcPr>
          <w:p w14:paraId="22F92F8B" w14:textId="77777777" w:rsidR="00B212C2" w:rsidRPr="00EC18C9" w:rsidRDefault="00B212C2" w:rsidP="0049012A">
            <w:pPr>
              <w:pStyle w:val="070-TabelaPadro"/>
            </w:pPr>
            <w:bookmarkStart w:id="6749" w:name="BBOPC19AB008"/>
            <w:bookmarkEnd w:id="6749"/>
            <w:r>
              <w:t>90</w:t>
            </w:r>
          </w:p>
        </w:tc>
        <w:tc>
          <w:tcPr>
            <w:tcW w:w="1570" w:type="dxa"/>
            <w:tcBorders>
              <w:bottom w:val="single" w:sz="4" w:space="0" w:color="FFFFFF" w:themeColor="background1"/>
            </w:tcBorders>
            <w:shd w:val="solid" w:color="E6E6E6" w:fill="auto"/>
            <w:vAlign w:val="center"/>
          </w:tcPr>
          <w:p w14:paraId="4CA1A1F1" w14:textId="63D3A1BC" w:rsidR="00B212C2" w:rsidRPr="00EC18C9" w:rsidRDefault="00DE5091" w:rsidP="0049012A">
            <w:pPr>
              <w:pStyle w:val="070-TabelaPadro"/>
            </w:pPr>
            <w:bookmarkStart w:id="6750" w:name="BBOPC19AC008"/>
            <w:bookmarkEnd w:id="6750"/>
            <w:r>
              <w:t>(</w:t>
            </w:r>
            <w:r w:rsidR="00B212C2">
              <w:t>63</w:t>
            </w:r>
            <w:r>
              <w:t>)</w:t>
            </w:r>
          </w:p>
        </w:tc>
        <w:tc>
          <w:tcPr>
            <w:tcW w:w="1570" w:type="dxa"/>
            <w:tcBorders>
              <w:bottom w:val="single" w:sz="4" w:space="0" w:color="FFFFFF" w:themeColor="background1"/>
            </w:tcBorders>
            <w:shd w:val="solid" w:color="E6E6E6" w:fill="auto"/>
            <w:vAlign w:val="center"/>
          </w:tcPr>
          <w:p w14:paraId="6FCE6819" w14:textId="77777777" w:rsidR="00B212C2" w:rsidRPr="00EC18C9" w:rsidRDefault="00B212C2" w:rsidP="0049012A">
            <w:pPr>
              <w:pStyle w:val="070-TabelaPadro"/>
            </w:pPr>
            <w:bookmarkStart w:id="6751" w:name="BBOPC19AD008"/>
            <w:bookmarkEnd w:id="6751"/>
            <w:r>
              <w:t>--</w:t>
            </w:r>
          </w:p>
        </w:tc>
        <w:tc>
          <w:tcPr>
            <w:tcW w:w="1570" w:type="dxa"/>
            <w:tcBorders>
              <w:bottom w:val="single" w:sz="4" w:space="0" w:color="FFFFFF" w:themeColor="background1"/>
            </w:tcBorders>
            <w:shd w:val="solid" w:color="E6E6E6" w:fill="auto"/>
            <w:vAlign w:val="center"/>
          </w:tcPr>
          <w:p w14:paraId="5C7C8735" w14:textId="7CD5D1AC" w:rsidR="00B212C2" w:rsidRPr="00EC18C9" w:rsidRDefault="00DE5091" w:rsidP="0049012A">
            <w:pPr>
              <w:pStyle w:val="070-TabelaPadro"/>
            </w:pPr>
            <w:bookmarkStart w:id="6752" w:name="BBOPC19AE008"/>
            <w:bookmarkEnd w:id="6752"/>
            <w:r>
              <w:t>(</w:t>
            </w:r>
            <w:r w:rsidR="00B212C2">
              <w:t>63</w:t>
            </w:r>
            <w:r>
              <w:t>)</w:t>
            </w:r>
          </w:p>
        </w:tc>
        <w:tc>
          <w:tcPr>
            <w:tcW w:w="1570" w:type="dxa"/>
            <w:tcBorders>
              <w:bottom w:val="single" w:sz="4" w:space="0" w:color="FFFFFF" w:themeColor="background1"/>
            </w:tcBorders>
            <w:shd w:val="solid" w:color="E6E6E6" w:fill="auto"/>
            <w:vAlign w:val="center"/>
          </w:tcPr>
          <w:p w14:paraId="305BED79" w14:textId="77777777" w:rsidR="00B212C2" w:rsidRPr="00EC18C9" w:rsidRDefault="00B212C2" w:rsidP="0049012A">
            <w:pPr>
              <w:pStyle w:val="070-TabelaPadro"/>
            </w:pPr>
            <w:bookmarkStart w:id="6753" w:name="BBOPC19AF008"/>
            <w:bookmarkEnd w:id="6753"/>
            <w:r>
              <w:t>506</w:t>
            </w:r>
          </w:p>
        </w:tc>
        <w:tc>
          <w:tcPr>
            <w:tcW w:w="1570" w:type="dxa"/>
            <w:tcBorders>
              <w:bottom w:val="single" w:sz="4" w:space="0" w:color="FFFFFF" w:themeColor="background1"/>
            </w:tcBorders>
            <w:shd w:val="solid" w:color="E6E6E6" w:fill="auto"/>
            <w:vAlign w:val="center"/>
          </w:tcPr>
          <w:p w14:paraId="51B2000A" w14:textId="7A0ED045" w:rsidR="00B212C2" w:rsidRPr="00EC18C9" w:rsidRDefault="00DE5091" w:rsidP="0049012A">
            <w:pPr>
              <w:pStyle w:val="070-TabelaPadro"/>
            </w:pPr>
            <w:bookmarkStart w:id="6754" w:name="BBOPC19AG008"/>
            <w:bookmarkEnd w:id="6754"/>
            <w:r>
              <w:t>(</w:t>
            </w:r>
            <w:r w:rsidR="00B212C2">
              <w:t>354</w:t>
            </w:r>
            <w:r>
              <w:t>)</w:t>
            </w:r>
          </w:p>
        </w:tc>
        <w:tc>
          <w:tcPr>
            <w:tcW w:w="1570" w:type="dxa"/>
            <w:tcBorders>
              <w:bottom w:val="single" w:sz="4" w:space="0" w:color="FFFFFF" w:themeColor="background1"/>
            </w:tcBorders>
            <w:shd w:val="solid" w:color="E6E6E6" w:fill="auto"/>
            <w:vAlign w:val="center"/>
          </w:tcPr>
          <w:p w14:paraId="34B86B9B" w14:textId="77777777" w:rsidR="00B212C2" w:rsidRPr="00EC18C9" w:rsidRDefault="00B212C2" w:rsidP="0049012A">
            <w:pPr>
              <w:pStyle w:val="070-TabelaPadro"/>
            </w:pPr>
            <w:bookmarkStart w:id="6755" w:name="BBOPC19AH008"/>
            <w:bookmarkEnd w:id="6755"/>
            <w:r>
              <w:t>--</w:t>
            </w:r>
          </w:p>
        </w:tc>
        <w:tc>
          <w:tcPr>
            <w:tcW w:w="1570" w:type="dxa"/>
            <w:tcBorders>
              <w:bottom w:val="single" w:sz="4" w:space="0" w:color="FFFFFF" w:themeColor="background1"/>
            </w:tcBorders>
            <w:shd w:val="solid" w:color="E6E6E6" w:fill="auto"/>
            <w:vAlign w:val="center"/>
          </w:tcPr>
          <w:p w14:paraId="2204E956" w14:textId="004F6EDC" w:rsidR="00B212C2" w:rsidRPr="00EC18C9" w:rsidRDefault="00DE5091" w:rsidP="0049012A">
            <w:pPr>
              <w:pStyle w:val="070-TabelaPadro"/>
            </w:pPr>
            <w:bookmarkStart w:id="6756" w:name="BBOPC19AI008"/>
            <w:bookmarkEnd w:id="6756"/>
            <w:r>
              <w:t>(</w:t>
            </w:r>
            <w:r w:rsidR="00B212C2">
              <w:t>354</w:t>
            </w:r>
            <w:r>
              <w:t>)</w:t>
            </w:r>
          </w:p>
        </w:tc>
      </w:tr>
      <w:tr w:rsidR="00B212C2" w:rsidRPr="00EC18C9" w14:paraId="0CB18DC1" w14:textId="77777777" w:rsidTr="0049012A">
        <w:trPr>
          <w:cantSplit/>
        </w:trPr>
        <w:tc>
          <w:tcPr>
            <w:tcW w:w="779" w:type="dxa"/>
            <w:tcBorders>
              <w:bottom w:val="single" w:sz="4" w:space="0" w:color="FFFFFF" w:themeColor="background1"/>
            </w:tcBorders>
            <w:shd w:val="solid" w:color="F3F3F3" w:fill="auto"/>
            <w:vAlign w:val="center"/>
          </w:tcPr>
          <w:p w14:paraId="6C8C5408" w14:textId="77777777" w:rsidR="00B212C2" w:rsidRPr="00EC18C9" w:rsidRDefault="00B212C2" w:rsidP="0049012A">
            <w:pPr>
              <w:pStyle w:val="070-TabelaPadro"/>
              <w:jc w:val="left"/>
            </w:pPr>
            <w:bookmarkStart w:id="6757" w:name="BBOPC1900009" w:colFirst="0" w:colLast="0"/>
            <w:bookmarkEnd w:id="6747"/>
            <w:r>
              <w:t>H</w:t>
            </w:r>
          </w:p>
        </w:tc>
        <w:tc>
          <w:tcPr>
            <w:tcW w:w="1287" w:type="dxa"/>
            <w:tcBorders>
              <w:bottom w:val="single" w:sz="4" w:space="0" w:color="FFFFFF" w:themeColor="background1"/>
            </w:tcBorders>
            <w:shd w:val="solid" w:color="F3F3F3" w:fill="auto"/>
            <w:vAlign w:val="center"/>
          </w:tcPr>
          <w:p w14:paraId="5E80A0C7" w14:textId="77777777" w:rsidR="00B212C2" w:rsidRPr="00EC18C9" w:rsidRDefault="00B212C2" w:rsidP="0049012A">
            <w:pPr>
              <w:pStyle w:val="070-TabelaPadro"/>
            </w:pPr>
            <w:bookmarkStart w:id="6758" w:name="BBOPC19AA009"/>
            <w:bookmarkEnd w:id="6758"/>
            <w:r>
              <w:t>100</w:t>
            </w:r>
          </w:p>
        </w:tc>
        <w:tc>
          <w:tcPr>
            <w:tcW w:w="1570" w:type="dxa"/>
            <w:tcBorders>
              <w:bottom w:val="single" w:sz="4" w:space="0" w:color="FFFFFF" w:themeColor="background1"/>
            </w:tcBorders>
            <w:shd w:val="solid" w:color="F3F3F3" w:fill="auto"/>
            <w:vAlign w:val="center"/>
          </w:tcPr>
          <w:p w14:paraId="07A4E576" w14:textId="77777777" w:rsidR="00B212C2" w:rsidRPr="00EC18C9" w:rsidRDefault="00B212C2" w:rsidP="0049012A">
            <w:pPr>
              <w:pStyle w:val="070-TabelaPadro"/>
            </w:pPr>
            <w:bookmarkStart w:id="6759" w:name="BBOPC19AB009"/>
            <w:bookmarkEnd w:id="6759"/>
            <w:r>
              <w:t>2.510</w:t>
            </w:r>
          </w:p>
        </w:tc>
        <w:tc>
          <w:tcPr>
            <w:tcW w:w="1570" w:type="dxa"/>
            <w:tcBorders>
              <w:bottom w:val="single" w:sz="4" w:space="0" w:color="FFFFFF" w:themeColor="background1"/>
            </w:tcBorders>
            <w:shd w:val="solid" w:color="F3F3F3" w:fill="auto"/>
            <w:vAlign w:val="center"/>
          </w:tcPr>
          <w:p w14:paraId="5C039A4F" w14:textId="48F084B6" w:rsidR="00B212C2" w:rsidRPr="00EC18C9" w:rsidRDefault="00DE5091" w:rsidP="0049012A">
            <w:pPr>
              <w:pStyle w:val="070-TabelaPadro"/>
            </w:pPr>
            <w:bookmarkStart w:id="6760" w:name="BBOPC19AC009"/>
            <w:bookmarkEnd w:id="6760"/>
            <w:r>
              <w:t>(</w:t>
            </w:r>
            <w:r w:rsidR="00B212C2">
              <w:t>2.510</w:t>
            </w:r>
            <w:r>
              <w:t>)</w:t>
            </w:r>
          </w:p>
        </w:tc>
        <w:tc>
          <w:tcPr>
            <w:tcW w:w="1570" w:type="dxa"/>
            <w:tcBorders>
              <w:bottom w:val="single" w:sz="4" w:space="0" w:color="FFFFFF" w:themeColor="background1"/>
            </w:tcBorders>
            <w:shd w:val="solid" w:color="F3F3F3" w:fill="auto"/>
            <w:vAlign w:val="center"/>
          </w:tcPr>
          <w:p w14:paraId="1143BC9E" w14:textId="77777777" w:rsidR="00B212C2" w:rsidRPr="00EC18C9" w:rsidRDefault="00B212C2" w:rsidP="0049012A">
            <w:pPr>
              <w:pStyle w:val="070-TabelaPadro"/>
            </w:pPr>
            <w:bookmarkStart w:id="6761" w:name="BBOPC19AD009"/>
            <w:bookmarkEnd w:id="6761"/>
            <w:r>
              <w:t>--</w:t>
            </w:r>
          </w:p>
        </w:tc>
        <w:tc>
          <w:tcPr>
            <w:tcW w:w="1570" w:type="dxa"/>
            <w:tcBorders>
              <w:bottom w:val="single" w:sz="4" w:space="0" w:color="FFFFFF" w:themeColor="background1"/>
            </w:tcBorders>
            <w:shd w:val="solid" w:color="F3F3F3" w:fill="auto"/>
            <w:vAlign w:val="center"/>
          </w:tcPr>
          <w:p w14:paraId="6EA7ACCC" w14:textId="31D9A2D4" w:rsidR="00B212C2" w:rsidRPr="00EC18C9" w:rsidRDefault="00DE5091" w:rsidP="0049012A">
            <w:pPr>
              <w:pStyle w:val="070-TabelaPadro"/>
            </w:pPr>
            <w:bookmarkStart w:id="6762" w:name="BBOPC19AE009"/>
            <w:bookmarkEnd w:id="6762"/>
            <w:r>
              <w:t>(</w:t>
            </w:r>
            <w:r w:rsidR="00B212C2">
              <w:t>2.510</w:t>
            </w:r>
            <w:r>
              <w:t>)</w:t>
            </w:r>
          </w:p>
        </w:tc>
        <w:tc>
          <w:tcPr>
            <w:tcW w:w="1570" w:type="dxa"/>
            <w:tcBorders>
              <w:bottom w:val="single" w:sz="4" w:space="0" w:color="FFFFFF" w:themeColor="background1"/>
            </w:tcBorders>
            <w:shd w:val="solid" w:color="F3F3F3" w:fill="auto"/>
            <w:vAlign w:val="center"/>
          </w:tcPr>
          <w:p w14:paraId="319CFF2D" w14:textId="77777777" w:rsidR="00B212C2" w:rsidRPr="00EC18C9" w:rsidRDefault="00B212C2" w:rsidP="0049012A">
            <w:pPr>
              <w:pStyle w:val="070-TabelaPadro"/>
            </w:pPr>
            <w:bookmarkStart w:id="6763" w:name="BBOPC19AF009"/>
            <w:bookmarkEnd w:id="6763"/>
            <w:r>
              <w:t>2.697</w:t>
            </w:r>
          </w:p>
        </w:tc>
        <w:tc>
          <w:tcPr>
            <w:tcW w:w="1570" w:type="dxa"/>
            <w:tcBorders>
              <w:bottom w:val="single" w:sz="4" w:space="0" w:color="FFFFFF" w:themeColor="background1"/>
            </w:tcBorders>
            <w:shd w:val="solid" w:color="F3F3F3" w:fill="auto"/>
            <w:vAlign w:val="center"/>
          </w:tcPr>
          <w:p w14:paraId="6EF63EEE" w14:textId="2558E360" w:rsidR="00B212C2" w:rsidRPr="00EC18C9" w:rsidRDefault="00DE5091" w:rsidP="0049012A">
            <w:pPr>
              <w:pStyle w:val="070-TabelaPadro"/>
            </w:pPr>
            <w:bookmarkStart w:id="6764" w:name="BBOPC19AG009"/>
            <w:bookmarkEnd w:id="6764"/>
            <w:r>
              <w:t>(</w:t>
            </w:r>
            <w:r w:rsidR="00B212C2">
              <w:t>2.697</w:t>
            </w:r>
            <w:r>
              <w:t>)</w:t>
            </w:r>
          </w:p>
        </w:tc>
        <w:tc>
          <w:tcPr>
            <w:tcW w:w="1570" w:type="dxa"/>
            <w:tcBorders>
              <w:bottom w:val="single" w:sz="4" w:space="0" w:color="FFFFFF" w:themeColor="background1"/>
            </w:tcBorders>
            <w:shd w:val="solid" w:color="F3F3F3" w:fill="auto"/>
            <w:vAlign w:val="center"/>
          </w:tcPr>
          <w:p w14:paraId="77D92BA4" w14:textId="77777777" w:rsidR="00B212C2" w:rsidRPr="00EC18C9" w:rsidRDefault="00B212C2" w:rsidP="0049012A">
            <w:pPr>
              <w:pStyle w:val="070-TabelaPadro"/>
            </w:pPr>
            <w:bookmarkStart w:id="6765" w:name="BBOPC19AH009"/>
            <w:bookmarkEnd w:id="6765"/>
            <w:r>
              <w:t>--</w:t>
            </w:r>
          </w:p>
        </w:tc>
        <w:tc>
          <w:tcPr>
            <w:tcW w:w="1570" w:type="dxa"/>
            <w:tcBorders>
              <w:bottom w:val="single" w:sz="4" w:space="0" w:color="FFFFFF" w:themeColor="background1"/>
            </w:tcBorders>
            <w:shd w:val="solid" w:color="F3F3F3" w:fill="auto"/>
            <w:vAlign w:val="center"/>
          </w:tcPr>
          <w:p w14:paraId="616C2418" w14:textId="025C944A" w:rsidR="00B212C2" w:rsidRPr="00EC18C9" w:rsidRDefault="00DE5091" w:rsidP="0049012A">
            <w:pPr>
              <w:pStyle w:val="070-TabelaPadro"/>
            </w:pPr>
            <w:bookmarkStart w:id="6766" w:name="BBOPC19AI009"/>
            <w:bookmarkEnd w:id="6766"/>
            <w:r>
              <w:t>(</w:t>
            </w:r>
            <w:r w:rsidR="00B212C2">
              <w:t>2.697</w:t>
            </w:r>
            <w:r>
              <w:t>)</w:t>
            </w:r>
          </w:p>
        </w:tc>
      </w:tr>
      <w:tr w:rsidR="00B212C2" w:rsidRPr="00EC18C9" w14:paraId="47F61D8F" w14:textId="77777777" w:rsidTr="0049012A">
        <w:trPr>
          <w:cantSplit/>
        </w:trPr>
        <w:tc>
          <w:tcPr>
            <w:tcW w:w="779" w:type="dxa"/>
            <w:tcBorders>
              <w:bottom w:val="single" w:sz="4" w:space="0" w:color="CCCCCC"/>
            </w:tcBorders>
            <w:shd w:val="solid" w:color="E6E6E6" w:fill="auto"/>
            <w:vAlign w:val="center"/>
          </w:tcPr>
          <w:p w14:paraId="1297E135" w14:textId="77777777" w:rsidR="00B212C2" w:rsidRPr="00EC18C9" w:rsidRDefault="00B212C2" w:rsidP="0049012A">
            <w:pPr>
              <w:pStyle w:val="070-TabelaPadro"/>
              <w:jc w:val="left"/>
              <w:rPr>
                <w:b/>
              </w:rPr>
            </w:pPr>
            <w:bookmarkStart w:id="6767" w:name="BBOPC1900010" w:colFirst="0" w:colLast="0"/>
            <w:bookmarkEnd w:id="6757"/>
            <w:r>
              <w:rPr>
                <w:b/>
              </w:rPr>
              <w:t>Total</w:t>
            </w:r>
          </w:p>
        </w:tc>
        <w:tc>
          <w:tcPr>
            <w:tcW w:w="1287" w:type="dxa"/>
            <w:tcBorders>
              <w:bottom w:val="single" w:sz="4" w:space="0" w:color="CCCCCC"/>
            </w:tcBorders>
            <w:shd w:val="solid" w:color="E6E6E6" w:fill="auto"/>
            <w:vAlign w:val="center"/>
          </w:tcPr>
          <w:p w14:paraId="67A77BA7" w14:textId="77777777" w:rsidR="00B212C2" w:rsidRPr="00EC18C9" w:rsidRDefault="00B212C2" w:rsidP="0049012A">
            <w:pPr>
              <w:pStyle w:val="070-TabelaPadro"/>
              <w:rPr>
                <w:b/>
              </w:rPr>
            </w:pPr>
            <w:bookmarkStart w:id="6768" w:name="BBOPC19AA010"/>
            <w:bookmarkEnd w:id="6768"/>
          </w:p>
        </w:tc>
        <w:tc>
          <w:tcPr>
            <w:tcW w:w="1570" w:type="dxa"/>
            <w:tcBorders>
              <w:bottom w:val="single" w:sz="4" w:space="0" w:color="CCCCCC"/>
            </w:tcBorders>
            <w:shd w:val="solid" w:color="E6E6E6" w:fill="auto"/>
            <w:vAlign w:val="center"/>
          </w:tcPr>
          <w:p w14:paraId="1F3FA7DC" w14:textId="77777777" w:rsidR="00B212C2" w:rsidRPr="00EC18C9" w:rsidRDefault="00B212C2" w:rsidP="0049012A">
            <w:pPr>
              <w:pStyle w:val="070-TabelaPadro"/>
              <w:rPr>
                <w:b/>
              </w:rPr>
            </w:pPr>
            <w:bookmarkStart w:id="6769" w:name="BBOPC19AB010"/>
            <w:bookmarkEnd w:id="6769"/>
            <w:r>
              <w:rPr>
                <w:b/>
              </w:rPr>
              <w:t>1.521.359</w:t>
            </w:r>
          </w:p>
        </w:tc>
        <w:tc>
          <w:tcPr>
            <w:tcW w:w="1570" w:type="dxa"/>
            <w:tcBorders>
              <w:bottom w:val="single" w:sz="4" w:space="0" w:color="CCCCCC"/>
            </w:tcBorders>
            <w:shd w:val="solid" w:color="E6E6E6" w:fill="auto"/>
            <w:vAlign w:val="center"/>
          </w:tcPr>
          <w:p w14:paraId="681775DE" w14:textId="4E2004AC" w:rsidR="00B212C2" w:rsidRPr="00EC18C9" w:rsidRDefault="00DE5091" w:rsidP="0049012A">
            <w:pPr>
              <w:pStyle w:val="070-TabelaPadro"/>
              <w:rPr>
                <w:b/>
              </w:rPr>
            </w:pPr>
            <w:bookmarkStart w:id="6770" w:name="BBOPC19AC010"/>
            <w:bookmarkEnd w:id="6770"/>
            <w:r>
              <w:rPr>
                <w:b/>
              </w:rPr>
              <w:t>(</w:t>
            </w:r>
            <w:r w:rsidR="00B212C2">
              <w:rPr>
                <w:b/>
              </w:rPr>
              <w:t>4.530</w:t>
            </w:r>
            <w:r>
              <w:rPr>
                <w:b/>
              </w:rPr>
              <w:t>)</w:t>
            </w:r>
          </w:p>
        </w:tc>
        <w:tc>
          <w:tcPr>
            <w:tcW w:w="1570" w:type="dxa"/>
            <w:tcBorders>
              <w:bottom w:val="single" w:sz="4" w:space="0" w:color="CCCCCC"/>
            </w:tcBorders>
            <w:shd w:val="solid" w:color="E6E6E6" w:fill="auto"/>
            <w:vAlign w:val="center"/>
          </w:tcPr>
          <w:p w14:paraId="6711A268" w14:textId="278BCAD0" w:rsidR="00B212C2" w:rsidRPr="00EC18C9" w:rsidRDefault="00DE5091" w:rsidP="0049012A">
            <w:pPr>
              <w:pStyle w:val="070-TabelaPadro"/>
              <w:rPr>
                <w:b/>
              </w:rPr>
            </w:pPr>
            <w:bookmarkStart w:id="6771" w:name="BBOPC19AD010"/>
            <w:bookmarkEnd w:id="6771"/>
            <w:r>
              <w:rPr>
                <w:b/>
              </w:rPr>
              <w:t>(</w:t>
            </w:r>
            <w:r w:rsidR="00B212C2">
              <w:rPr>
                <w:b/>
              </w:rPr>
              <w:t>1.719</w:t>
            </w:r>
            <w:r>
              <w:rPr>
                <w:b/>
              </w:rPr>
              <w:t>)</w:t>
            </w:r>
          </w:p>
        </w:tc>
        <w:tc>
          <w:tcPr>
            <w:tcW w:w="1570" w:type="dxa"/>
            <w:tcBorders>
              <w:bottom w:val="single" w:sz="4" w:space="0" w:color="CCCCCC"/>
            </w:tcBorders>
            <w:shd w:val="solid" w:color="E6E6E6" w:fill="auto"/>
            <w:vAlign w:val="center"/>
          </w:tcPr>
          <w:p w14:paraId="2A906B0A" w14:textId="054875DD" w:rsidR="00B212C2" w:rsidRPr="00EC18C9" w:rsidRDefault="00DE5091" w:rsidP="0049012A">
            <w:pPr>
              <w:pStyle w:val="070-TabelaPadro"/>
              <w:rPr>
                <w:b/>
              </w:rPr>
            </w:pPr>
            <w:bookmarkStart w:id="6772" w:name="BBOPC19AE010"/>
            <w:bookmarkEnd w:id="6772"/>
            <w:r>
              <w:rPr>
                <w:b/>
              </w:rPr>
              <w:t>(</w:t>
            </w:r>
            <w:r w:rsidR="00B212C2">
              <w:rPr>
                <w:b/>
              </w:rPr>
              <w:t>6.249</w:t>
            </w:r>
            <w:r>
              <w:rPr>
                <w:b/>
              </w:rPr>
              <w:t>)</w:t>
            </w:r>
          </w:p>
        </w:tc>
        <w:tc>
          <w:tcPr>
            <w:tcW w:w="1570" w:type="dxa"/>
            <w:tcBorders>
              <w:bottom w:val="single" w:sz="4" w:space="0" w:color="CCCCCC"/>
            </w:tcBorders>
            <w:shd w:val="solid" w:color="E6E6E6" w:fill="auto"/>
            <w:vAlign w:val="center"/>
          </w:tcPr>
          <w:p w14:paraId="016730C2" w14:textId="77777777" w:rsidR="00B212C2" w:rsidRPr="00EC18C9" w:rsidRDefault="00B212C2" w:rsidP="0049012A">
            <w:pPr>
              <w:pStyle w:val="070-TabelaPadro"/>
              <w:rPr>
                <w:b/>
              </w:rPr>
            </w:pPr>
            <w:bookmarkStart w:id="6773" w:name="BBOPC19AF010"/>
            <w:bookmarkEnd w:id="6773"/>
            <w:r>
              <w:rPr>
                <w:b/>
              </w:rPr>
              <w:t>1.998.293</w:t>
            </w:r>
          </w:p>
        </w:tc>
        <w:tc>
          <w:tcPr>
            <w:tcW w:w="1570" w:type="dxa"/>
            <w:tcBorders>
              <w:bottom w:val="single" w:sz="4" w:space="0" w:color="CCCCCC"/>
            </w:tcBorders>
            <w:shd w:val="solid" w:color="E6E6E6" w:fill="auto"/>
            <w:vAlign w:val="center"/>
          </w:tcPr>
          <w:p w14:paraId="6EC638F2" w14:textId="5E179A89" w:rsidR="00B212C2" w:rsidRPr="00EC18C9" w:rsidRDefault="00DE5091" w:rsidP="0049012A">
            <w:pPr>
              <w:pStyle w:val="070-TabelaPadro"/>
              <w:rPr>
                <w:b/>
              </w:rPr>
            </w:pPr>
            <w:bookmarkStart w:id="6774" w:name="BBOPC19AG010"/>
            <w:bookmarkEnd w:id="6774"/>
            <w:r>
              <w:rPr>
                <w:b/>
              </w:rPr>
              <w:t>(</w:t>
            </w:r>
            <w:r w:rsidR="00B212C2">
              <w:rPr>
                <w:b/>
              </w:rPr>
              <w:t>5.500</w:t>
            </w:r>
            <w:r>
              <w:rPr>
                <w:b/>
              </w:rPr>
              <w:t>)</w:t>
            </w:r>
          </w:p>
        </w:tc>
        <w:tc>
          <w:tcPr>
            <w:tcW w:w="1570" w:type="dxa"/>
            <w:tcBorders>
              <w:bottom w:val="single" w:sz="4" w:space="0" w:color="CCCCCC"/>
            </w:tcBorders>
            <w:shd w:val="solid" w:color="E6E6E6" w:fill="auto"/>
            <w:vAlign w:val="center"/>
          </w:tcPr>
          <w:p w14:paraId="45839E24" w14:textId="44497650" w:rsidR="00B212C2" w:rsidRPr="00EC18C9" w:rsidRDefault="00DE5091" w:rsidP="0049012A">
            <w:pPr>
              <w:pStyle w:val="070-TabelaPadro"/>
              <w:rPr>
                <w:b/>
              </w:rPr>
            </w:pPr>
            <w:bookmarkStart w:id="6775" w:name="BBOPC19AH010"/>
            <w:bookmarkEnd w:id="6775"/>
            <w:r>
              <w:rPr>
                <w:b/>
              </w:rPr>
              <w:t>(</w:t>
            </w:r>
            <w:r w:rsidR="00B212C2">
              <w:rPr>
                <w:b/>
              </w:rPr>
              <w:t>2.228</w:t>
            </w:r>
            <w:r>
              <w:rPr>
                <w:b/>
              </w:rPr>
              <w:t>)</w:t>
            </w:r>
          </w:p>
        </w:tc>
        <w:tc>
          <w:tcPr>
            <w:tcW w:w="1570" w:type="dxa"/>
            <w:tcBorders>
              <w:bottom w:val="single" w:sz="4" w:space="0" w:color="CCCCCC"/>
            </w:tcBorders>
            <w:shd w:val="solid" w:color="E6E6E6" w:fill="auto"/>
            <w:vAlign w:val="center"/>
          </w:tcPr>
          <w:p w14:paraId="6556A49E" w14:textId="34B18E5C" w:rsidR="00B212C2" w:rsidRPr="00EC18C9" w:rsidRDefault="00DE5091" w:rsidP="0049012A">
            <w:pPr>
              <w:pStyle w:val="070-TabelaPadro"/>
              <w:rPr>
                <w:b/>
              </w:rPr>
            </w:pPr>
            <w:bookmarkStart w:id="6776" w:name="BBOPC19AI010"/>
            <w:bookmarkEnd w:id="6776"/>
            <w:r>
              <w:rPr>
                <w:b/>
              </w:rPr>
              <w:t>(</w:t>
            </w:r>
            <w:r w:rsidR="00B212C2">
              <w:rPr>
                <w:b/>
              </w:rPr>
              <w:t>7.728</w:t>
            </w:r>
            <w:r>
              <w:rPr>
                <w:b/>
              </w:rPr>
              <w:t>)</w:t>
            </w:r>
          </w:p>
        </w:tc>
      </w:tr>
    </w:tbl>
    <w:bookmarkEnd w:id="6676"/>
    <w:bookmarkEnd w:id="6767"/>
    <w:p w14:paraId="47D8E0D3" w14:textId="77777777" w:rsidR="00B212C2" w:rsidRDefault="00B212C2" w:rsidP="0049012A">
      <w:pPr>
        <w:pStyle w:val="072-Rodapdatabela"/>
      </w:pPr>
      <w:r>
        <w:t>(1)</w:t>
      </w:r>
      <w:r>
        <w:tab/>
        <w:t>Refere-se à provisão complementar aos percentuais mínimos requeridos pela Resolução CMN n.º 2.682/1999, constituída a partir da escala interna de classificação de risco de crédito.</w:t>
      </w:r>
    </w:p>
    <w:p w14:paraId="6635CB60" w14:textId="77777777" w:rsidR="00B212C2" w:rsidRPr="004259E8" w:rsidRDefault="00B212C2" w:rsidP="0049012A">
      <w:pPr>
        <w:pStyle w:val="072-Rodapdatabela"/>
      </w:pPr>
      <w:r>
        <w:t>(2)</w:t>
      </w:r>
      <w:r>
        <w:tab/>
        <w:t>Refere-se basicamente às operações cujo risco de crédito é assumido pela União.</w:t>
      </w:r>
    </w:p>
    <w:p w14:paraId="68131E5D" w14:textId="64E33856" w:rsidR="00013EB3" w:rsidRDefault="00013EB3" w:rsidP="00B212C2">
      <w:pPr>
        <w:pStyle w:val="050-TextoPadro"/>
        <w:sectPr w:rsidR="00013EB3" w:rsidSect="00013EB3">
          <w:headerReference w:type="even" r:id="rId52"/>
          <w:headerReference w:type="default" r:id="rId53"/>
          <w:footerReference w:type="even" r:id="rId54"/>
          <w:headerReference w:type="first" r:id="rId55"/>
          <w:footerReference w:type="first" r:id="rId56"/>
          <w:pgSz w:w="16840" w:h="11907" w:orient="landscape" w:code="9"/>
          <w:pgMar w:top="2126" w:right="851" w:bottom="1134" w:left="1418" w:header="425" w:footer="425" w:gutter="0"/>
          <w:cols w:space="283"/>
          <w:docGrid w:linePitch="326"/>
        </w:sectPr>
      </w:pPr>
    </w:p>
    <w:p w14:paraId="71425B38" w14:textId="6D5EC75D" w:rsidR="00B212C2" w:rsidRDefault="00B212C2" w:rsidP="00B212C2">
      <w:pPr>
        <w:pStyle w:val="050-TextoPadro"/>
      </w:pPr>
    </w:p>
    <w:p w14:paraId="0C5EA934" w14:textId="4997F01C" w:rsidR="00B212C2" w:rsidRPr="00770BC4" w:rsidRDefault="00B212C2" w:rsidP="0049012A">
      <w:pPr>
        <w:pStyle w:val="020-TtulodeDocumento"/>
      </w:pPr>
      <w:bookmarkStart w:id="6777" w:name="BBOUV_Titulo"/>
      <w:r w:rsidRPr="00770BC4">
        <w:t xml:space="preserve"> </w:t>
      </w:r>
      <w:bookmarkStart w:id="6778" w:name="_Toc103164616"/>
      <w:r w:rsidRPr="00770BC4">
        <w:t>- OUTROS</w:t>
      </w:r>
      <w:bookmarkEnd w:id="6777"/>
      <w:r w:rsidRPr="00770BC4">
        <w:t xml:space="preserve"> ATIVOS</w:t>
      </w:r>
      <w:bookmarkEnd w:id="6778"/>
    </w:p>
    <w:p w14:paraId="268DE16C" w14:textId="77777777" w:rsidR="00B212C2" w:rsidRPr="00770BC4" w:rsidRDefault="00B212C2" w:rsidP="0049012A">
      <w:pPr>
        <w:pStyle w:val="030-SubttulodeDocumento"/>
      </w:pPr>
      <w:r w:rsidRPr="00770BC4">
        <w:t>) Composição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1 - Diversas"/>
        <w:tblDescription w:val="PubliCon - Sistema de Gerenciamento do Documentos Contábeis para Publicação&#10;&#10;Última atualização do mapa do quadro em: "/>
      </w:tblPr>
      <w:tblGrid>
        <w:gridCol w:w="3397"/>
        <w:gridCol w:w="1589"/>
        <w:gridCol w:w="1589"/>
        <w:gridCol w:w="1589"/>
        <w:gridCol w:w="1590"/>
      </w:tblGrid>
      <w:tr w:rsidR="00B212C2" w:rsidRPr="00F85449" w14:paraId="6F0FE0D8" w14:textId="77777777" w:rsidTr="00AF68C6">
        <w:trPr>
          <w:cantSplit/>
          <w:tblHeader/>
        </w:trPr>
        <w:tc>
          <w:tcPr>
            <w:tcW w:w="3397" w:type="dxa"/>
            <w:vMerge w:val="restart"/>
            <w:shd w:val="solid" w:color="132B4A" w:fill="auto"/>
            <w:vAlign w:val="center"/>
          </w:tcPr>
          <w:p w14:paraId="2C0DA22F" w14:textId="77777777" w:rsidR="00B212C2" w:rsidRPr="00F85449" w:rsidRDefault="00B212C2" w:rsidP="0049012A">
            <w:pPr>
              <w:pStyle w:val="070-TabelaPadro"/>
              <w:jc w:val="center"/>
            </w:pPr>
            <w:bookmarkStart w:id="6779" w:name="BBOUA01"/>
          </w:p>
        </w:tc>
        <w:tc>
          <w:tcPr>
            <w:tcW w:w="3178" w:type="dxa"/>
            <w:gridSpan w:val="2"/>
            <w:tcBorders>
              <w:bottom w:val="single" w:sz="4" w:space="0" w:color="FFFFFF" w:themeColor="background1"/>
            </w:tcBorders>
            <w:shd w:val="solid" w:color="132B4A" w:fill="auto"/>
            <w:vAlign w:val="center"/>
          </w:tcPr>
          <w:p w14:paraId="2213B686" w14:textId="77777777" w:rsidR="00B212C2" w:rsidRPr="00F85449" w:rsidRDefault="00B212C2" w:rsidP="0049012A">
            <w:pPr>
              <w:pStyle w:val="070-TabelaPadro"/>
              <w:jc w:val="center"/>
            </w:pPr>
            <w:r>
              <w:t>BB Banco Múltiplo</w:t>
            </w:r>
          </w:p>
        </w:tc>
        <w:tc>
          <w:tcPr>
            <w:tcW w:w="3179" w:type="dxa"/>
            <w:gridSpan w:val="2"/>
            <w:tcBorders>
              <w:bottom w:val="single" w:sz="4" w:space="0" w:color="FFFFFF" w:themeColor="background1"/>
            </w:tcBorders>
            <w:shd w:val="solid" w:color="132B4A" w:fill="auto"/>
            <w:vAlign w:val="center"/>
          </w:tcPr>
          <w:p w14:paraId="694DF729" w14:textId="77777777" w:rsidR="00B212C2" w:rsidRPr="00F85449" w:rsidRDefault="00B212C2" w:rsidP="0049012A">
            <w:pPr>
              <w:pStyle w:val="070-TabelaPadro"/>
              <w:jc w:val="center"/>
            </w:pPr>
            <w:r>
              <w:t>BB Consolidado</w:t>
            </w:r>
          </w:p>
        </w:tc>
      </w:tr>
      <w:tr w:rsidR="00B212C2" w:rsidRPr="00F85449" w14:paraId="1240BC3C" w14:textId="77777777" w:rsidTr="00AF68C6">
        <w:trPr>
          <w:cantSplit/>
          <w:tblHeader/>
        </w:trPr>
        <w:tc>
          <w:tcPr>
            <w:tcW w:w="3397" w:type="dxa"/>
            <w:vMerge/>
            <w:tcBorders>
              <w:bottom w:val="single" w:sz="4" w:space="0" w:color="FFFFFF" w:themeColor="background1"/>
            </w:tcBorders>
            <w:shd w:val="solid" w:color="132B4A" w:fill="auto"/>
            <w:vAlign w:val="center"/>
          </w:tcPr>
          <w:p w14:paraId="4F31AF76" w14:textId="77777777" w:rsidR="00B212C2" w:rsidRPr="00F85449" w:rsidRDefault="00B212C2" w:rsidP="0049012A">
            <w:pPr>
              <w:pStyle w:val="070-TabelaPadro"/>
              <w:jc w:val="center"/>
            </w:pPr>
          </w:p>
        </w:tc>
        <w:tc>
          <w:tcPr>
            <w:tcW w:w="1589" w:type="dxa"/>
            <w:tcBorders>
              <w:bottom w:val="single" w:sz="4" w:space="0" w:color="FFFFFF" w:themeColor="background1"/>
            </w:tcBorders>
            <w:shd w:val="solid" w:color="132B4A" w:fill="auto"/>
            <w:vAlign w:val="center"/>
          </w:tcPr>
          <w:p w14:paraId="40251869" w14:textId="77777777" w:rsidR="00B212C2" w:rsidRPr="00F85449" w:rsidRDefault="00B212C2" w:rsidP="0049012A">
            <w:pPr>
              <w:pStyle w:val="070-TabelaPadro"/>
              <w:jc w:val="center"/>
            </w:pPr>
            <w:r>
              <w:t>31.03.2022</w:t>
            </w:r>
          </w:p>
        </w:tc>
        <w:tc>
          <w:tcPr>
            <w:tcW w:w="1589" w:type="dxa"/>
            <w:tcBorders>
              <w:bottom w:val="single" w:sz="4" w:space="0" w:color="FFFFFF" w:themeColor="background1"/>
            </w:tcBorders>
            <w:shd w:val="solid" w:color="132B4A" w:fill="auto"/>
            <w:vAlign w:val="center"/>
          </w:tcPr>
          <w:p w14:paraId="6A26461D" w14:textId="77777777" w:rsidR="00B212C2" w:rsidRPr="00F85449" w:rsidRDefault="00B212C2" w:rsidP="0049012A">
            <w:pPr>
              <w:pStyle w:val="070-TabelaPadro"/>
              <w:jc w:val="center"/>
            </w:pPr>
            <w:r>
              <w:t>31.12.2021</w:t>
            </w:r>
          </w:p>
        </w:tc>
        <w:tc>
          <w:tcPr>
            <w:tcW w:w="1589" w:type="dxa"/>
            <w:tcBorders>
              <w:bottom w:val="single" w:sz="4" w:space="0" w:color="FFFFFF" w:themeColor="background1"/>
            </w:tcBorders>
            <w:shd w:val="solid" w:color="132B4A" w:fill="auto"/>
            <w:vAlign w:val="center"/>
          </w:tcPr>
          <w:p w14:paraId="595CBBCC" w14:textId="77777777" w:rsidR="00B212C2" w:rsidRPr="00F85449" w:rsidRDefault="00B212C2" w:rsidP="0049012A">
            <w:pPr>
              <w:pStyle w:val="070-TabelaPadro"/>
              <w:jc w:val="center"/>
            </w:pPr>
            <w:r>
              <w:t>31.03.2022</w:t>
            </w:r>
          </w:p>
        </w:tc>
        <w:tc>
          <w:tcPr>
            <w:tcW w:w="1590" w:type="dxa"/>
            <w:tcBorders>
              <w:bottom w:val="single" w:sz="4" w:space="0" w:color="FFFFFF" w:themeColor="background1"/>
            </w:tcBorders>
            <w:shd w:val="solid" w:color="132B4A" w:fill="auto"/>
            <w:vAlign w:val="center"/>
          </w:tcPr>
          <w:p w14:paraId="559D6536" w14:textId="77777777" w:rsidR="00B212C2" w:rsidRPr="00F85449" w:rsidRDefault="00B212C2" w:rsidP="0049012A">
            <w:pPr>
              <w:pStyle w:val="070-TabelaPadro"/>
              <w:jc w:val="center"/>
            </w:pPr>
            <w:r>
              <w:t>31.12.2021</w:t>
            </w:r>
          </w:p>
        </w:tc>
      </w:tr>
      <w:tr w:rsidR="00B212C2" w:rsidRPr="00F85449" w14:paraId="7ECD3657" w14:textId="77777777" w:rsidTr="00AF68C6">
        <w:trPr>
          <w:cantSplit/>
        </w:trPr>
        <w:tc>
          <w:tcPr>
            <w:tcW w:w="3397" w:type="dxa"/>
            <w:tcBorders>
              <w:bottom w:val="single" w:sz="4" w:space="0" w:color="FFFFFF" w:themeColor="background1"/>
            </w:tcBorders>
            <w:shd w:val="solid" w:color="F3F3F3" w:fill="auto"/>
            <w:vAlign w:val="center"/>
          </w:tcPr>
          <w:p w14:paraId="588207B0" w14:textId="77777777" w:rsidR="00B212C2" w:rsidRPr="00F85449" w:rsidRDefault="00B212C2" w:rsidP="0049012A">
            <w:pPr>
              <w:pStyle w:val="070-TabelaPadro"/>
              <w:jc w:val="left"/>
              <w:rPr>
                <w:b/>
              </w:rPr>
            </w:pPr>
            <w:bookmarkStart w:id="6780" w:name="BBOUA0100001" w:colFirst="0" w:colLast="0"/>
            <w:r>
              <w:rPr>
                <w:b/>
              </w:rPr>
              <w:t>Financeiros</w:t>
            </w:r>
          </w:p>
        </w:tc>
        <w:tc>
          <w:tcPr>
            <w:tcW w:w="1589" w:type="dxa"/>
            <w:tcBorders>
              <w:bottom w:val="single" w:sz="4" w:space="0" w:color="FFFFFF" w:themeColor="background1"/>
            </w:tcBorders>
            <w:shd w:val="solid" w:color="F3F3F3" w:fill="auto"/>
            <w:vAlign w:val="center"/>
          </w:tcPr>
          <w:p w14:paraId="0F6DC621" w14:textId="77777777" w:rsidR="00B212C2" w:rsidRPr="00F85449" w:rsidRDefault="00B212C2" w:rsidP="0049012A">
            <w:pPr>
              <w:pStyle w:val="070-TabelaPadro"/>
              <w:rPr>
                <w:b/>
              </w:rPr>
            </w:pPr>
            <w:bookmarkStart w:id="6781" w:name="BBOUA01AA001"/>
            <w:bookmarkEnd w:id="6781"/>
            <w:r>
              <w:rPr>
                <w:b/>
              </w:rPr>
              <w:t>103.827.798</w:t>
            </w:r>
          </w:p>
        </w:tc>
        <w:tc>
          <w:tcPr>
            <w:tcW w:w="1589" w:type="dxa"/>
            <w:tcBorders>
              <w:bottom w:val="single" w:sz="4" w:space="0" w:color="FFFFFF" w:themeColor="background1"/>
            </w:tcBorders>
            <w:shd w:val="solid" w:color="F3F3F3" w:fill="auto"/>
            <w:vAlign w:val="center"/>
          </w:tcPr>
          <w:p w14:paraId="015695A4" w14:textId="77777777" w:rsidR="00B212C2" w:rsidRPr="00F85449" w:rsidRDefault="00B212C2" w:rsidP="0049012A">
            <w:pPr>
              <w:pStyle w:val="070-TabelaPadro"/>
              <w:rPr>
                <w:b/>
              </w:rPr>
            </w:pPr>
            <w:bookmarkStart w:id="6782" w:name="BBOUA01AB001"/>
            <w:bookmarkEnd w:id="6782"/>
            <w:r>
              <w:rPr>
                <w:b/>
              </w:rPr>
              <w:t>103.511.990</w:t>
            </w:r>
          </w:p>
        </w:tc>
        <w:tc>
          <w:tcPr>
            <w:tcW w:w="1589" w:type="dxa"/>
            <w:tcBorders>
              <w:bottom w:val="single" w:sz="4" w:space="0" w:color="FFFFFF" w:themeColor="background1"/>
            </w:tcBorders>
            <w:shd w:val="solid" w:color="F3F3F3" w:fill="auto"/>
            <w:vAlign w:val="center"/>
          </w:tcPr>
          <w:p w14:paraId="71B76A26" w14:textId="77777777" w:rsidR="00B212C2" w:rsidRPr="00F85449" w:rsidRDefault="00B212C2" w:rsidP="0049012A">
            <w:pPr>
              <w:pStyle w:val="070-TabelaPadro"/>
              <w:rPr>
                <w:b/>
              </w:rPr>
            </w:pPr>
            <w:bookmarkStart w:id="6783" w:name="BBOUA01AC001"/>
            <w:bookmarkEnd w:id="6783"/>
            <w:r>
              <w:rPr>
                <w:b/>
              </w:rPr>
              <w:t>107.640.255</w:t>
            </w:r>
          </w:p>
        </w:tc>
        <w:tc>
          <w:tcPr>
            <w:tcW w:w="1590" w:type="dxa"/>
            <w:tcBorders>
              <w:bottom w:val="single" w:sz="4" w:space="0" w:color="FFFFFF" w:themeColor="background1"/>
            </w:tcBorders>
            <w:shd w:val="solid" w:color="F3F3F3" w:fill="auto"/>
            <w:vAlign w:val="center"/>
          </w:tcPr>
          <w:p w14:paraId="24702F24" w14:textId="77777777" w:rsidR="00B212C2" w:rsidRPr="00F85449" w:rsidRDefault="00B212C2" w:rsidP="0049012A">
            <w:pPr>
              <w:pStyle w:val="070-TabelaPadro"/>
              <w:rPr>
                <w:b/>
              </w:rPr>
            </w:pPr>
            <w:bookmarkStart w:id="6784" w:name="BBOUA01AD001"/>
            <w:bookmarkEnd w:id="6784"/>
            <w:r>
              <w:rPr>
                <w:b/>
              </w:rPr>
              <w:t>103.423.116</w:t>
            </w:r>
          </w:p>
        </w:tc>
      </w:tr>
      <w:tr w:rsidR="00B212C2" w:rsidRPr="00F85449" w14:paraId="52F38518" w14:textId="77777777" w:rsidTr="00AF68C6">
        <w:trPr>
          <w:cantSplit/>
        </w:trPr>
        <w:tc>
          <w:tcPr>
            <w:tcW w:w="3397" w:type="dxa"/>
            <w:tcBorders>
              <w:bottom w:val="single" w:sz="4" w:space="0" w:color="FFFFFF" w:themeColor="background1"/>
            </w:tcBorders>
            <w:shd w:val="solid" w:color="E6E6E6" w:fill="auto"/>
            <w:vAlign w:val="center"/>
          </w:tcPr>
          <w:p w14:paraId="21AAA5A3" w14:textId="77777777" w:rsidR="00B212C2" w:rsidRPr="00F85449" w:rsidRDefault="00B212C2" w:rsidP="0049012A">
            <w:pPr>
              <w:pStyle w:val="070-TabelaPadro"/>
              <w:ind w:left="60"/>
              <w:jc w:val="left"/>
            </w:pPr>
            <w:bookmarkStart w:id="6785" w:name="BBOUA0100002" w:colFirst="0" w:colLast="0"/>
            <w:bookmarkEnd w:id="6780"/>
            <w:r>
              <w:t>Devedores por depósitos em garantia</w:t>
            </w:r>
          </w:p>
        </w:tc>
        <w:tc>
          <w:tcPr>
            <w:tcW w:w="1589" w:type="dxa"/>
            <w:tcBorders>
              <w:bottom w:val="single" w:sz="4" w:space="0" w:color="FFFFFF" w:themeColor="background1"/>
            </w:tcBorders>
            <w:shd w:val="solid" w:color="E6E6E6" w:fill="auto"/>
            <w:vAlign w:val="center"/>
          </w:tcPr>
          <w:p w14:paraId="2AA125C6" w14:textId="77777777" w:rsidR="00B212C2" w:rsidRPr="00F85449" w:rsidRDefault="00B212C2" w:rsidP="0049012A">
            <w:pPr>
              <w:pStyle w:val="070-TabelaPadro"/>
            </w:pPr>
            <w:bookmarkStart w:id="6786" w:name="BBOUA01AA002"/>
            <w:bookmarkEnd w:id="6786"/>
            <w:r>
              <w:t>54.716.306</w:t>
            </w:r>
          </w:p>
        </w:tc>
        <w:tc>
          <w:tcPr>
            <w:tcW w:w="1589" w:type="dxa"/>
            <w:tcBorders>
              <w:bottom w:val="single" w:sz="4" w:space="0" w:color="FFFFFF" w:themeColor="background1"/>
            </w:tcBorders>
            <w:shd w:val="solid" w:color="E6E6E6" w:fill="auto"/>
            <w:vAlign w:val="center"/>
          </w:tcPr>
          <w:p w14:paraId="0332E251" w14:textId="77777777" w:rsidR="00B212C2" w:rsidRPr="00F85449" w:rsidRDefault="00B212C2" w:rsidP="0049012A">
            <w:pPr>
              <w:pStyle w:val="070-TabelaPadro"/>
            </w:pPr>
            <w:bookmarkStart w:id="6787" w:name="BBOUA01AB002"/>
            <w:bookmarkEnd w:id="6787"/>
            <w:r>
              <w:t>53.971.840</w:t>
            </w:r>
          </w:p>
        </w:tc>
        <w:tc>
          <w:tcPr>
            <w:tcW w:w="1589" w:type="dxa"/>
            <w:tcBorders>
              <w:bottom w:val="single" w:sz="4" w:space="0" w:color="FFFFFF" w:themeColor="background1"/>
            </w:tcBorders>
            <w:shd w:val="solid" w:color="E6E6E6" w:fill="auto"/>
            <w:vAlign w:val="center"/>
          </w:tcPr>
          <w:p w14:paraId="5220F88B" w14:textId="77777777" w:rsidR="00B212C2" w:rsidRPr="00F85449" w:rsidRDefault="00B212C2" w:rsidP="0049012A">
            <w:pPr>
              <w:pStyle w:val="070-TabelaPadro"/>
            </w:pPr>
            <w:bookmarkStart w:id="6788" w:name="BBOUA01AC002"/>
            <w:bookmarkEnd w:id="6788"/>
            <w:r>
              <w:t>55.439.075</w:t>
            </w:r>
          </w:p>
        </w:tc>
        <w:tc>
          <w:tcPr>
            <w:tcW w:w="1590" w:type="dxa"/>
            <w:tcBorders>
              <w:bottom w:val="single" w:sz="4" w:space="0" w:color="FFFFFF" w:themeColor="background1"/>
            </w:tcBorders>
            <w:shd w:val="solid" w:color="E6E6E6" w:fill="auto"/>
            <w:vAlign w:val="center"/>
          </w:tcPr>
          <w:p w14:paraId="55EBD266" w14:textId="77777777" w:rsidR="00B212C2" w:rsidRPr="00F85449" w:rsidRDefault="00B212C2" w:rsidP="0049012A">
            <w:pPr>
              <w:pStyle w:val="070-TabelaPadro"/>
            </w:pPr>
            <w:bookmarkStart w:id="6789" w:name="BBOUA01AD002"/>
            <w:bookmarkEnd w:id="6789"/>
            <w:r>
              <w:t>54.692.142</w:t>
            </w:r>
          </w:p>
        </w:tc>
      </w:tr>
      <w:tr w:rsidR="00B212C2" w:rsidRPr="00F85449" w14:paraId="683A2C7F" w14:textId="77777777" w:rsidTr="00AF68C6">
        <w:trPr>
          <w:cantSplit/>
        </w:trPr>
        <w:tc>
          <w:tcPr>
            <w:tcW w:w="3397" w:type="dxa"/>
            <w:tcBorders>
              <w:bottom w:val="single" w:sz="4" w:space="0" w:color="FFFFFF" w:themeColor="background1"/>
            </w:tcBorders>
            <w:shd w:val="solid" w:color="F3F3F3" w:fill="auto"/>
            <w:vAlign w:val="center"/>
          </w:tcPr>
          <w:p w14:paraId="6345D517" w14:textId="77777777" w:rsidR="00B212C2" w:rsidRPr="00F85449" w:rsidRDefault="00B212C2" w:rsidP="0049012A">
            <w:pPr>
              <w:pStyle w:val="070-TabelaPadro"/>
              <w:ind w:left="60"/>
              <w:jc w:val="left"/>
            </w:pPr>
            <w:bookmarkStart w:id="6790" w:name="BBOUA0100003" w:colFirst="0" w:colLast="0"/>
            <w:bookmarkEnd w:id="6785"/>
            <w:r>
              <w:t>Carteira de câmbio (Nota 13.d)</w:t>
            </w:r>
          </w:p>
        </w:tc>
        <w:tc>
          <w:tcPr>
            <w:tcW w:w="1589" w:type="dxa"/>
            <w:tcBorders>
              <w:bottom w:val="single" w:sz="4" w:space="0" w:color="FFFFFF" w:themeColor="background1"/>
            </w:tcBorders>
            <w:shd w:val="solid" w:color="F3F3F3" w:fill="auto"/>
            <w:vAlign w:val="center"/>
          </w:tcPr>
          <w:p w14:paraId="090CB85D" w14:textId="77777777" w:rsidR="00B212C2" w:rsidRPr="00F85449" w:rsidRDefault="00B212C2" w:rsidP="0049012A">
            <w:pPr>
              <w:pStyle w:val="070-TabelaPadro"/>
            </w:pPr>
            <w:bookmarkStart w:id="6791" w:name="BBOUA01AA003"/>
            <w:bookmarkEnd w:id="6791"/>
            <w:r>
              <w:t>23.577.720</w:t>
            </w:r>
          </w:p>
        </w:tc>
        <w:tc>
          <w:tcPr>
            <w:tcW w:w="1589" w:type="dxa"/>
            <w:tcBorders>
              <w:bottom w:val="single" w:sz="4" w:space="0" w:color="FFFFFF" w:themeColor="background1"/>
            </w:tcBorders>
            <w:shd w:val="solid" w:color="F3F3F3" w:fill="auto"/>
            <w:vAlign w:val="center"/>
          </w:tcPr>
          <w:p w14:paraId="48097591" w14:textId="77777777" w:rsidR="00B212C2" w:rsidRPr="00F85449" w:rsidRDefault="00B212C2" w:rsidP="0049012A">
            <w:pPr>
              <w:pStyle w:val="070-TabelaPadro"/>
            </w:pPr>
            <w:bookmarkStart w:id="6792" w:name="BBOUA01AB003"/>
            <w:bookmarkEnd w:id="6792"/>
            <w:r>
              <w:t>22.435.327</w:t>
            </w:r>
          </w:p>
        </w:tc>
        <w:tc>
          <w:tcPr>
            <w:tcW w:w="1589" w:type="dxa"/>
            <w:tcBorders>
              <w:bottom w:val="single" w:sz="4" w:space="0" w:color="FFFFFF" w:themeColor="background1"/>
            </w:tcBorders>
            <w:shd w:val="solid" w:color="F3F3F3" w:fill="auto"/>
            <w:vAlign w:val="center"/>
          </w:tcPr>
          <w:p w14:paraId="2DF014D8" w14:textId="77777777" w:rsidR="00B212C2" w:rsidRPr="00F85449" w:rsidRDefault="00B212C2" w:rsidP="0049012A">
            <w:pPr>
              <w:pStyle w:val="070-TabelaPadro"/>
            </w:pPr>
            <w:bookmarkStart w:id="6793" w:name="BBOUA01AC003"/>
            <w:bookmarkEnd w:id="6793"/>
            <w:r>
              <w:t>23.633.466</w:t>
            </w:r>
          </w:p>
        </w:tc>
        <w:tc>
          <w:tcPr>
            <w:tcW w:w="1590" w:type="dxa"/>
            <w:tcBorders>
              <w:bottom w:val="single" w:sz="4" w:space="0" w:color="FFFFFF" w:themeColor="background1"/>
            </w:tcBorders>
            <w:shd w:val="solid" w:color="F3F3F3" w:fill="auto"/>
            <w:vAlign w:val="center"/>
          </w:tcPr>
          <w:p w14:paraId="6E5C5BC9" w14:textId="77777777" w:rsidR="00B212C2" w:rsidRPr="00F85449" w:rsidRDefault="00B212C2" w:rsidP="0049012A">
            <w:pPr>
              <w:pStyle w:val="070-TabelaPadro"/>
            </w:pPr>
            <w:bookmarkStart w:id="6794" w:name="BBOUA01AD003"/>
            <w:bookmarkEnd w:id="6794"/>
            <w:r>
              <w:t>22.491.382</w:t>
            </w:r>
          </w:p>
        </w:tc>
      </w:tr>
      <w:tr w:rsidR="00B212C2" w:rsidRPr="00F85449" w14:paraId="7FCF9842" w14:textId="77777777" w:rsidTr="00AF68C6">
        <w:trPr>
          <w:cantSplit/>
        </w:trPr>
        <w:tc>
          <w:tcPr>
            <w:tcW w:w="3397" w:type="dxa"/>
            <w:tcBorders>
              <w:bottom w:val="single" w:sz="4" w:space="0" w:color="FFFFFF" w:themeColor="background1"/>
            </w:tcBorders>
            <w:shd w:val="solid" w:color="E6E6E6" w:fill="auto"/>
            <w:vAlign w:val="center"/>
          </w:tcPr>
          <w:p w14:paraId="1AC9F55B" w14:textId="77777777" w:rsidR="00B212C2" w:rsidRPr="00F85449" w:rsidRDefault="00B212C2" w:rsidP="0049012A">
            <w:pPr>
              <w:pStyle w:val="070-TabelaPadro"/>
              <w:ind w:left="60"/>
              <w:jc w:val="left"/>
            </w:pPr>
            <w:bookmarkStart w:id="6795" w:name="BBOUA0100004" w:colFirst="0" w:colLast="0"/>
            <w:bookmarkEnd w:id="6790"/>
            <w:r>
              <w:t>Fundos de Destinação do Superávit - Previ (Nota 29.f)</w:t>
            </w:r>
          </w:p>
        </w:tc>
        <w:tc>
          <w:tcPr>
            <w:tcW w:w="1589" w:type="dxa"/>
            <w:tcBorders>
              <w:bottom w:val="single" w:sz="4" w:space="0" w:color="FFFFFF" w:themeColor="background1"/>
            </w:tcBorders>
            <w:shd w:val="solid" w:color="E6E6E6" w:fill="auto"/>
            <w:vAlign w:val="center"/>
          </w:tcPr>
          <w:p w14:paraId="50D66924" w14:textId="77777777" w:rsidR="00B212C2" w:rsidRPr="00F85449" w:rsidRDefault="00B212C2" w:rsidP="0049012A">
            <w:pPr>
              <w:pStyle w:val="070-TabelaPadro"/>
            </w:pPr>
            <w:bookmarkStart w:id="6796" w:name="BBOUA01AA004"/>
            <w:bookmarkEnd w:id="6796"/>
            <w:r>
              <w:t>11.142.132</w:t>
            </w:r>
          </w:p>
        </w:tc>
        <w:tc>
          <w:tcPr>
            <w:tcW w:w="1589" w:type="dxa"/>
            <w:tcBorders>
              <w:bottom w:val="single" w:sz="4" w:space="0" w:color="FFFFFF" w:themeColor="background1"/>
            </w:tcBorders>
            <w:shd w:val="solid" w:color="E6E6E6" w:fill="auto"/>
            <w:vAlign w:val="center"/>
          </w:tcPr>
          <w:p w14:paraId="4C8C760D" w14:textId="77777777" w:rsidR="00B212C2" w:rsidRPr="00F85449" w:rsidRDefault="00B212C2" w:rsidP="0049012A">
            <w:pPr>
              <w:pStyle w:val="070-TabelaPadro"/>
            </w:pPr>
            <w:bookmarkStart w:id="6797" w:name="BBOUA01AB004"/>
            <w:bookmarkEnd w:id="6797"/>
            <w:r>
              <w:t>10.795.343</w:t>
            </w:r>
          </w:p>
        </w:tc>
        <w:tc>
          <w:tcPr>
            <w:tcW w:w="1589" w:type="dxa"/>
            <w:tcBorders>
              <w:bottom w:val="single" w:sz="4" w:space="0" w:color="FFFFFF" w:themeColor="background1"/>
            </w:tcBorders>
            <w:shd w:val="solid" w:color="E6E6E6" w:fill="auto"/>
            <w:vAlign w:val="center"/>
          </w:tcPr>
          <w:p w14:paraId="4399A0BF" w14:textId="77777777" w:rsidR="00B212C2" w:rsidRPr="00F85449" w:rsidRDefault="00B212C2" w:rsidP="0049012A">
            <w:pPr>
              <w:pStyle w:val="070-TabelaPadro"/>
            </w:pPr>
            <w:bookmarkStart w:id="6798" w:name="BBOUA01AC004"/>
            <w:bookmarkEnd w:id="6798"/>
            <w:r>
              <w:t>11.142.132</w:t>
            </w:r>
          </w:p>
        </w:tc>
        <w:tc>
          <w:tcPr>
            <w:tcW w:w="1590" w:type="dxa"/>
            <w:tcBorders>
              <w:bottom w:val="single" w:sz="4" w:space="0" w:color="FFFFFF" w:themeColor="background1"/>
            </w:tcBorders>
            <w:shd w:val="solid" w:color="E6E6E6" w:fill="auto"/>
            <w:vAlign w:val="center"/>
          </w:tcPr>
          <w:p w14:paraId="77B898EC" w14:textId="77777777" w:rsidR="00B212C2" w:rsidRPr="00F85449" w:rsidRDefault="00B212C2" w:rsidP="0049012A">
            <w:pPr>
              <w:pStyle w:val="070-TabelaPadro"/>
            </w:pPr>
            <w:bookmarkStart w:id="6799" w:name="BBOUA01AD004"/>
            <w:bookmarkEnd w:id="6799"/>
            <w:r>
              <w:t>10.795.343</w:t>
            </w:r>
          </w:p>
        </w:tc>
      </w:tr>
      <w:tr w:rsidR="00B212C2" w:rsidRPr="00F85449" w14:paraId="758C4EA6" w14:textId="77777777" w:rsidTr="00AF68C6">
        <w:trPr>
          <w:cantSplit/>
        </w:trPr>
        <w:tc>
          <w:tcPr>
            <w:tcW w:w="3397" w:type="dxa"/>
            <w:tcBorders>
              <w:bottom w:val="single" w:sz="4" w:space="0" w:color="FFFFFF" w:themeColor="background1"/>
            </w:tcBorders>
            <w:shd w:val="solid" w:color="F3F3F3" w:fill="auto"/>
            <w:vAlign w:val="center"/>
          </w:tcPr>
          <w:p w14:paraId="5A110600" w14:textId="77777777" w:rsidR="00B212C2" w:rsidRPr="00F85449" w:rsidRDefault="00B212C2" w:rsidP="0049012A">
            <w:pPr>
              <w:pStyle w:val="070-TabelaPadro"/>
              <w:ind w:left="60"/>
              <w:jc w:val="left"/>
            </w:pPr>
            <w:bookmarkStart w:id="6800" w:name="BBOUA0100006" w:colFirst="0" w:colLast="0"/>
            <w:bookmarkEnd w:id="6795"/>
            <w:r>
              <w:t>Rendas a receber</w:t>
            </w:r>
          </w:p>
        </w:tc>
        <w:tc>
          <w:tcPr>
            <w:tcW w:w="1589" w:type="dxa"/>
            <w:tcBorders>
              <w:bottom w:val="single" w:sz="4" w:space="0" w:color="FFFFFF" w:themeColor="background1"/>
            </w:tcBorders>
            <w:shd w:val="solid" w:color="F3F3F3" w:fill="auto"/>
            <w:vAlign w:val="center"/>
          </w:tcPr>
          <w:p w14:paraId="5A2008BD" w14:textId="77777777" w:rsidR="00B212C2" w:rsidRPr="00F85449" w:rsidRDefault="00B212C2" w:rsidP="0049012A">
            <w:pPr>
              <w:pStyle w:val="070-TabelaPadro"/>
            </w:pPr>
            <w:bookmarkStart w:id="6801" w:name="BBOUA01AA006"/>
            <w:bookmarkEnd w:id="6801"/>
            <w:r>
              <w:t>3.293.766</w:t>
            </w:r>
          </w:p>
        </w:tc>
        <w:tc>
          <w:tcPr>
            <w:tcW w:w="1589" w:type="dxa"/>
            <w:tcBorders>
              <w:bottom w:val="single" w:sz="4" w:space="0" w:color="FFFFFF" w:themeColor="background1"/>
            </w:tcBorders>
            <w:shd w:val="solid" w:color="F3F3F3" w:fill="auto"/>
            <w:vAlign w:val="center"/>
          </w:tcPr>
          <w:p w14:paraId="19FC133A" w14:textId="77777777" w:rsidR="00B212C2" w:rsidRPr="00F85449" w:rsidRDefault="00B212C2" w:rsidP="0049012A">
            <w:pPr>
              <w:pStyle w:val="070-TabelaPadro"/>
            </w:pPr>
            <w:bookmarkStart w:id="6802" w:name="BBOUA01AB006"/>
            <w:bookmarkEnd w:id="6802"/>
            <w:r>
              <w:t>6.958.863</w:t>
            </w:r>
          </w:p>
        </w:tc>
        <w:tc>
          <w:tcPr>
            <w:tcW w:w="1589" w:type="dxa"/>
            <w:tcBorders>
              <w:bottom w:val="single" w:sz="4" w:space="0" w:color="FFFFFF" w:themeColor="background1"/>
            </w:tcBorders>
            <w:shd w:val="solid" w:color="F3F3F3" w:fill="auto"/>
            <w:vAlign w:val="center"/>
          </w:tcPr>
          <w:p w14:paraId="767A665E" w14:textId="77777777" w:rsidR="00B212C2" w:rsidRPr="00F85449" w:rsidRDefault="00B212C2" w:rsidP="0049012A">
            <w:pPr>
              <w:pStyle w:val="070-TabelaPadro"/>
            </w:pPr>
            <w:bookmarkStart w:id="6803" w:name="BBOUA01AC006"/>
            <w:bookmarkEnd w:id="6803"/>
            <w:r>
              <w:t>4.470.060</w:t>
            </w:r>
          </w:p>
        </w:tc>
        <w:tc>
          <w:tcPr>
            <w:tcW w:w="1590" w:type="dxa"/>
            <w:tcBorders>
              <w:bottom w:val="single" w:sz="4" w:space="0" w:color="FFFFFF" w:themeColor="background1"/>
            </w:tcBorders>
            <w:shd w:val="solid" w:color="F3F3F3" w:fill="auto"/>
            <w:vAlign w:val="center"/>
          </w:tcPr>
          <w:p w14:paraId="50B61D3B" w14:textId="77777777" w:rsidR="00B212C2" w:rsidRPr="00F85449" w:rsidRDefault="00B212C2" w:rsidP="0049012A">
            <w:pPr>
              <w:pStyle w:val="070-TabelaPadro"/>
            </w:pPr>
            <w:bookmarkStart w:id="6804" w:name="BBOUA01AD006"/>
            <w:bookmarkEnd w:id="6804"/>
            <w:r>
              <w:t>4.657.333</w:t>
            </w:r>
          </w:p>
        </w:tc>
      </w:tr>
      <w:bookmarkEnd w:id="6800"/>
      <w:tr w:rsidR="00B212C2" w:rsidRPr="00F85449" w14:paraId="77898037" w14:textId="77777777" w:rsidTr="00AF68C6">
        <w:trPr>
          <w:cantSplit/>
        </w:trPr>
        <w:tc>
          <w:tcPr>
            <w:tcW w:w="3397" w:type="dxa"/>
            <w:tcBorders>
              <w:bottom w:val="single" w:sz="4" w:space="0" w:color="FFFFFF" w:themeColor="background1"/>
            </w:tcBorders>
            <w:shd w:val="solid" w:color="E6E6E6" w:fill="auto"/>
            <w:vAlign w:val="center"/>
          </w:tcPr>
          <w:p w14:paraId="22B23DED" w14:textId="77777777" w:rsidR="00B212C2" w:rsidRPr="00F85449" w:rsidRDefault="00B212C2" w:rsidP="0049012A">
            <w:pPr>
              <w:pStyle w:val="070-TabelaPadro"/>
              <w:ind w:left="60"/>
              <w:jc w:val="left"/>
            </w:pPr>
            <w:r>
              <w:t>Títulos e créditos a receber</w:t>
            </w:r>
            <w:bookmarkStart w:id="6805" w:name="BBOUA0100005"/>
            <w:r w:rsidRPr="00F85449">
              <w:rPr>
                <w:vertAlign w:val="superscript"/>
              </w:rPr>
              <w:t xml:space="preserve"> (1)</w:t>
            </w:r>
            <w:bookmarkEnd w:id="6805"/>
          </w:p>
        </w:tc>
        <w:tc>
          <w:tcPr>
            <w:tcW w:w="1589" w:type="dxa"/>
            <w:tcBorders>
              <w:bottom w:val="single" w:sz="4" w:space="0" w:color="FFFFFF" w:themeColor="background1"/>
            </w:tcBorders>
            <w:shd w:val="solid" w:color="E6E6E6" w:fill="auto"/>
            <w:vAlign w:val="center"/>
          </w:tcPr>
          <w:p w14:paraId="2AFE7E3F" w14:textId="77777777" w:rsidR="00B212C2" w:rsidRPr="00F85449" w:rsidRDefault="00B212C2" w:rsidP="0049012A">
            <w:pPr>
              <w:pStyle w:val="070-TabelaPadro"/>
            </w:pPr>
            <w:bookmarkStart w:id="6806" w:name="BBOUA01AA005"/>
            <w:bookmarkEnd w:id="6806"/>
            <w:r>
              <w:t>2.587.279</w:t>
            </w:r>
          </w:p>
        </w:tc>
        <w:tc>
          <w:tcPr>
            <w:tcW w:w="1589" w:type="dxa"/>
            <w:tcBorders>
              <w:bottom w:val="single" w:sz="4" w:space="0" w:color="FFFFFF" w:themeColor="background1"/>
            </w:tcBorders>
            <w:shd w:val="solid" w:color="E6E6E6" w:fill="auto"/>
            <w:vAlign w:val="center"/>
          </w:tcPr>
          <w:p w14:paraId="003E05DE" w14:textId="77777777" w:rsidR="00B212C2" w:rsidRPr="00F85449" w:rsidRDefault="00B212C2" w:rsidP="0049012A">
            <w:pPr>
              <w:pStyle w:val="070-TabelaPadro"/>
            </w:pPr>
            <w:bookmarkStart w:id="6807" w:name="BBOUA01AB005"/>
            <w:bookmarkEnd w:id="6807"/>
            <w:r>
              <w:t>2.670.130</w:t>
            </w:r>
          </w:p>
        </w:tc>
        <w:tc>
          <w:tcPr>
            <w:tcW w:w="1589" w:type="dxa"/>
            <w:tcBorders>
              <w:bottom w:val="single" w:sz="4" w:space="0" w:color="FFFFFF" w:themeColor="background1"/>
            </w:tcBorders>
            <w:shd w:val="solid" w:color="E6E6E6" w:fill="auto"/>
            <w:vAlign w:val="center"/>
          </w:tcPr>
          <w:p w14:paraId="6673B3FE" w14:textId="77777777" w:rsidR="00B212C2" w:rsidRPr="00F85449" w:rsidRDefault="00B212C2" w:rsidP="0049012A">
            <w:pPr>
              <w:pStyle w:val="070-TabelaPadro"/>
            </w:pPr>
            <w:bookmarkStart w:id="6808" w:name="BBOUA01AC005"/>
            <w:bookmarkEnd w:id="6808"/>
            <w:r>
              <w:t>3.206.947</w:t>
            </w:r>
          </w:p>
        </w:tc>
        <w:tc>
          <w:tcPr>
            <w:tcW w:w="1590" w:type="dxa"/>
            <w:tcBorders>
              <w:bottom w:val="single" w:sz="4" w:space="0" w:color="FFFFFF" w:themeColor="background1"/>
            </w:tcBorders>
            <w:shd w:val="solid" w:color="E6E6E6" w:fill="auto"/>
            <w:vAlign w:val="center"/>
          </w:tcPr>
          <w:p w14:paraId="7FCD06C4" w14:textId="77777777" w:rsidR="00B212C2" w:rsidRPr="00F85449" w:rsidRDefault="00B212C2" w:rsidP="0049012A">
            <w:pPr>
              <w:pStyle w:val="070-TabelaPadro"/>
            </w:pPr>
            <w:bookmarkStart w:id="6809" w:name="BBOUA01AD005"/>
            <w:bookmarkEnd w:id="6809"/>
            <w:r>
              <w:t>3.296.378</w:t>
            </w:r>
          </w:p>
        </w:tc>
      </w:tr>
      <w:tr w:rsidR="00B212C2" w:rsidRPr="00F85449" w14:paraId="14841097" w14:textId="77777777" w:rsidTr="00AF68C6">
        <w:trPr>
          <w:cantSplit/>
        </w:trPr>
        <w:tc>
          <w:tcPr>
            <w:tcW w:w="3397" w:type="dxa"/>
            <w:tcBorders>
              <w:bottom w:val="single" w:sz="4" w:space="0" w:color="FFFFFF" w:themeColor="background1"/>
            </w:tcBorders>
            <w:shd w:val="solid" w:color="F3F3F3" w:fill="auto"/>
            <w:vAlign w:val="center"/>
          </w:tcPr>
          <w:p w14:paraId="7108B749" w14:textId="77777777" w:rsidR="00B212C2" w:rsidRPr="00F85449" w:rsidRDefault="00B212C2" w:rsidP="0049012A">
            <w:pPr>
              <w:pStyle w:val="070-TabelaPadro"/>
              <w:ind w:left="60"/>
              <w:jc w:val="left"/>
            </w:pPr>
            <w:bookmarkStart w:id="6810" w:name="BBOUA0100007" w:colFirst="0" w:colLast="0"/>
            <w:r>
              <w:t>Fundo de Compensação de Variações Salariais</w:t>
            </w:r>
          </w:p>
        </w:tc>
        <w:tc>
          <w:tcPr>
            <w:tcW w:w="1589" w:type="dxa"/>
            <w:tcBorders>
              <w:bottom w:val="single" w:sz="4" w:space="0" w:color="FFFFFF" w:themeColor="background1"/>
            </w:tcBorders>
            <w:shd w:val="solid" w:color="F3F3F3" w:fill="auto"/>
            <w:vAlign w:val="center"/>
          </w:tcPr>
          <w:p w14:paraId="766C6EB7" w14:textId="77777777" w:rsidR="00B212C2" w:rsidRPr="00F85449" w:rsidRDefault="00B212C2" w:rsidP="0049012A">
            <w:pPr>
              <w:pStyle w:val="070-TabelaPadro"/>
            </w:pPr>
            <w:bookmarkStart w:id="6811" w:name="BBOUA01AA007"/>
            <w:bookmarkEnd w:id="6811"/>
            <w:r>
              <w:t>2.782.030</w:t>
            </w:r>
          </w:p>
        </w:tc>
        <w:tc>
          <w:tcPr>
            <w:tcW w:w="1589" w:type="dxa"/>
            <w:tcBorders>
              <w:bottom w:val="single" w:sz="4" w:space="0" w:color="FFFFFF" w:themeColor="background1"/>
            </w:tcBorders>
            <w:shd w:val="solid" w:color="F3F3F3" w:fill="auto"/>
            <w:vAlign w:val="center"/>
          </w:tcPr>
          <w:p w14:paraId="38E064C8" w14:textId="77777777" w:rsidR="00B212C2" w:rsidRPr="00F85449" w:rsidRDefault="00B212C2" w:rsidP="0049012A">
            <w:pPr>
              <w:pStyle w:val="070-TabelaPadro"/>
            </w:pPr>
            <w:bookmarkStart w:id="6812" w:name="BBOUA01AB007"/>
            <w:bookmarkEnd w:id="6812"/>
            <w:r>
              <w:t>2.736.020</w:t>
            </w:r>
          </w:p>
        </w:tc>
        <w:tc>
          <w:tcPr>
            <w:tcW w:w="1589" w:type="dxa"/>
            <w:tcBorders>
              <w:bottom w:val="single" w:sz="4" w:space="0" w:color="FFFFFF" w:themeColor="background1"/>
            </w:tcBorders>
            <w:shd w:val="solid" w:color="F3F3F3" w:fill="auto"/>
            <w:vAlign w:val="center"/>
          </w:tcPr>
          <w:p w14:paraId="138721B4" w14:textId="77777777" w:rsidR="00B212C2" w:rsidRPr="00F85449" w:rsidRDefault="00B212C2" w:rsidP="0049012A">
            <w:pPr>
              <w:pStyle w:val="070-TabelaPadro"/>
            </w:pPr>
            <w:bookmarkStart w:id="6813" w:name="BBOUA01AC007"/>
            <w:bookmarkEnd w:id="6813"/>
            <w:r>
              <w:t>2.782.030</w:t>
            </w:r>
          </w:p>
        </w:tc>
        <w:tc>
          <w:tcPr>
            <w:tcW w:w="1590" w:type="dxa"/>
            <w:tcBorders>
              <w:bottom w:val="single" w:sz="4" w:space="0" w:color="FFFFFF" w:themeColor="background1"/>
            </w:tcBorders>
            <w:shd w:val="solid" w:color="F3F3F3" w:fill="auto"/>
            <w:vAlign w:val="center"/>
          </w:tcPr>
          <w:p w14:paraId="4224B016" w14:textId="77777777" w:rsidR="00B212C2" w:rsidRPr="00F85449" w:rsidRDefault="00B212C2" w:rsidP="0049012A">
            <w:pPr>
              <w:pStyle w:val="070-TabelaPadro"/>
            </w:pPr>
            <w:bookmarkStart w:id="6814" w:name="BBOUA01AD007"/>
            <w:bookmarkEnd w:id="6814"/>
            <w:r>
              <w:t>2.736.020</w:t>
            </w:r>
          </w:p>
        </w:tc>
      </w:tr>
      <w:tr w:rsidR="00B212C2" w:rsidRPr="00F85449" w14:paraId="6A72BAB2" w14:textId="77777777" w:rsidTr="00AF68C6">
        <w:trPr>
          <w:cantSplit/>
        </w:trPr>
        <w:tc>
          <w:tcPr>
            <w:tcW w:w="3397" w:type="dxa"/>
            <w:tcBorders>
              <w:bottom w:val="single" w:sz="4" w:space="0" w:color="FFFFFF" w:themeColor="background1"/>
            </w:tcBorders>
            <w:shd w:val="solid" w:color="E6E6E6" w:fill="auto"/>
            <w:vAlign w:val="center"/>
          </w:tcPr>
          <w:p w14:paraId="297D271B" w14:textId="77777777" w:rsidR="00B212C2" w:rsidRPr="00F85449" w:rsidRDefault="00B212C2" w:rsidP="0049012A">
            <w:pPr>
              <w:pStyle w:val="070-TabelaPadro"/>
              <w:ind w:left="60"/>
              <w:jc w:val="left"/>
            </w:pPr>
            <w:bookmarkStart w:id="6815" w:name="BBOUA0100008" w:colFirst="0" w:colLast="0"/>
            <w:bookmarkEnd w:id="6810"/>
            <w:r>
              <w:t>Demais</w:t>
            </w:r>
          </w:p>
        </w:tc>
        <w:tc>
          <w:tcPr>
            <w:tcW w:w="1589" w:type="dxa"/>
            <w:tcBorders>
              <w:bottom w:val="single" w:sz="4" w:space="0" w:color="FFFFFF" w:themeColor="background1"/>
            </w:tcBorders>
            <w:shd w:val="solid" w:color="E6E6E6" w:fill="auto"/>
            <w:vAlign w:val="center"/>
          </w:tcPr>
          <w:p w14:paraId="4151FDC4" w14:textId="77777777" w:rsidR="00B212C2" w:rsidRPr="00F85449" w:rsidRDefault="00B212C2" w:rsidP="0049012A">
            <w:pPr>
              <w:pStyle w:val="070-TabelaPadro"/>
            </w:pPr>
            <w:bookmarkStart w:id="6816" w:name="BBOUA01AA008"/>
            <w:bookmarkEnd w:id="6816"/>
            <w:r>
              <w:t>5.728.565</w:t>
            </w:r>
          </w:p>
        </w:tc>
        <w:tc>
          <w:tcPr>
            <w:tcW w:w="1589" w:type="dxa"/>
            <w:tcBorders>
              <w:bottom w:val="single" w:sz="4" w:space="0" w:color="FFFFFF" w:themeColor="background1"/>
            </w:tcBorders>
            <w:shd w:val="solid" w:color="E6E6E6" w:fill="auto"/>
            <w:vAlign w:val="center"/>
          </w:tcPr>
          <w:p w14:paraId="01812292" w14:textId="77777777" w:rsidR="00B212C2" w:rsidRPr="00F85449" w:rsidRDefault="00B212C2" w:rsidP="0049012A">
            <w:pPr>
              <w:pStyle w:val="070-TabelaPadro"/>
            </w:pPr>
            <w:bookmarkStart w:id="6817" w:name="BBOUA01AB008"/>
            <w:bookmarkEnd w:id="6817"/>
            <w:r>
              <w:t>3.944.467</w:t>
            </w:r>
          </w:p>
        </w:tc>
        <w:tc>
          <w:tcPr>
            <w:tcW w:w="1589" w:type="dxa"/>
            <w:tcBorders>
              <w:bottom w:val="single" w:sz="4" w:space="0" w:color="FFFFFF" w:themeColor="background1"/>
            </w:tcBorders>
            <w:shd w:val="solid" w:color="E6E6E6" w:fill="auto"/>
            <w:vAlign w:val="center"/>
          </w:tcPr>
          <w:p w14:paraId="5217F0C3" w14:textId="77777777" w:rsidR="00B212C2" w:rsidRPr="00F85449" w:rsidRDefault="00B212C2" w:rsidP="0049012A">
            <w:pPr>
              <w:pStyle w:val="070-TabelaPadro"/>
            </w:pPr>
            <w:bookmarkStart w:id="6818" w:name="BBOUA01AC008"/>
            <w:bookmarkEnd w:id="6818"/>
            <w:r>
              <w:t>6.966.545</w:t>
            </w:r>
          </w:p>
        </w:tc>
        <w:tc>
          <w:tcPr>
            <w:tcW w:w="1590" w:type="dxa"/>
            <w:tcBorders>
              <w:bottom w:val="single" w:sz="4" w:space="0" w:color="FFFFFF" w:themeColor="background1"/>
            </w:tcBorders>
            <w:shd w:val="solid" w:color="E6E6E6" w:fill="auto"/>
            <w:vAlign w:val="center"/>
          </w:tcPr>
          <w:p w14:paraId="7B7C4BBE" w14:textId="77777777" w:rsidR="00B212C2" w:rsidRPr="00F85449" w:rsidRDefault="00B212C2" w:rsidP="0049012A">
            <w:pPr>
              <w:pStyle w:val="070-TabelaPadro"/>
            </w:pPr>
            <w:bookmarkStart w:id="6819" w:name="BBOUA01AD008"/>
            <w:bookmarkEnd w:id="6819"/>
            <w:r>
              <w:t>4.754.518</w:t>
            </w:r>
          </w:p>
        </w:tc>
      </w:tr>
      <w:bookmarkEnd w:id="6815"/>
      <w:tr w:rsidR="00B212C2" w:rsidRPr="00F85449" w14:paraId="1284EB03" w14:textId="77777777" w:rsidTr="00AF68C6">
        <w:trPr>
          <w:cantSplit/>
        </w:trPr>
        <w:tc>
          <w:tcPr>
            <w:tcW w:w="3397" w:type="dxa"/>
            <w:tcBorders>
              <w:bottom w:val="single" w:sz="4" w:space="0" w:color="FFFFFF" w:themeColor="background1"/>
            </w:tcBorders>
            <w:shd w:val="solid" w:color="F3F3F3" w:fill="auto"/>
            <w:vAlign w:val="center"/>
          </w:tcPr>
          <w:p w14:paraId="4E713679" w14:textId="77777777" w:rsidR="00B212C2" w:rsidRPr="00F85449" w:rsidRDefault="00B212C2" w:rsidP="0049012A">
            <w:pPr>
              <w:pStyle w:val="070-TabelaPadro"/>
              <w:jc w:val="left"/>
            </w:pPr>
          </w:p>
        </w:tc>
        <w:tc>
          <w:tcPr>
            <w:tcW w:w="1589" w:type="dxa"/>
            <w:tcBorders>
              <w:bottom w:val="single" w:sz="4" w:space="0" w:color="FFFFFF" w:themeColor="background1"/>
            </w:tcBorders>
            <w:shd w:val="solid" w:color="F3F3F3" w:fill="auto"/>
            <w:vAlign w:val="center"/>
          </w:tcPr>
          <w:p w14:paraId="6843AACD" w14:textId="77777777" w:rsidR="00B212C2" w:rsidRPr="00F85449" w:rsidRDefault="00B212C2" w:rsidP="0049012A">
            <w:pPr>
              <w:pStyle w:val="070-TabelaPadro"/>
            </w:pPr>
          </w:p>
        </w:tc>
        <w:tc>
          <w:tcPr>
            <w:tcW w:w="1589" w:type="dxa"/>
            <w:tcBorders>
              <w:bottom w:val="single" w:sz="4" w:space="0" w:color="FFFFFF" w:themeColor="background1"/>
            </w:tcBorders>
            <w:shd w:val="solid" w:color="F3F3F3" w:fill="auto"/>
            <w:vAlign w:val="center"/>
          </w:tcPr>
          <w:p w14:paraId="06FC7B6E" w14:textId="77777777" w:rsidR="00B212C2" w:rsidRPr="00F85449" w:rsidRDefault="00B212C2" w:rsidP="0049012A">
            <w:pPr>
              <w:pStyle w:val="070-TabelaPadro"/>
            </w:pPr>
          </w:p>
        </w:tc>
        <w:tc>
          <w:tcPr>
            <w:tcW w:w="1589" w:type="dxa"/>
            <w:tcBorders>
              <w:bottom w:val="single" w:sz="4" w:space="0" w:color="FFFFFF" w:themeColor="background1"/>
            </w:tcBorders>
            <w:shd w:val="solid" w:color="F3F3F3" w:fill="auto"/>
            <w:vAlign w:val="center"/>
          </w:tcPr>
          <w:p w14:paraId="1F17CF3B" w14:textId="77777777" w:rsidR="00B212C2" w:rsidRPr="00F85449" w:rsidRDefault="00B212C2" w:rsidP="0049012A">
            <w:pPr>
              <w:pStyle w:val="070-TabelaPadro"/>
            </w:pPr>
          </w:p>
        </w:tc>
        <w:tc>
          <w:tcPr>
            <w:tcW w:w="1590" w:type="dxa"/>
            <w:tcBorders>
              <w:bottom w:val="single" w:sz="4" w:space="0" w:color="FFFFFF" w:themeColor="background1"/>
            </w:tcBorders>
            <w:shd w:val="solid" w:color="F3F3F3" w:fill="auto"/>
            <w:vAlign w:val="center"/>
          </w:tcPr>
          <w:p w14:paraId="6F75BA9C" w14:textId="77777777" w:rsidR="00B212C2" w:rsidRPr="00F85449" w:rsidRDefault="00B212C2" w:rsidP="0049012A">
            <w:pPr>
              <w:pStyle w:val="070-TabelaPadro"/>
            </w:pPr>
          </w:p>
        </w:tc>
      </w:tr>
      <w:tr w:rsidR="00B212C2" w:rsidRPr="00F85449" w14:paraId="43CE75B7" w14:textId="77777777" w:rsidTr="00AF68C6">
        <w:trPr>
          <w:cantSplit/>
        </w:trPr>
        <w:tc>
          <w:tcPr>
            <w:tcW w:w="3397" w:type="dxa"/>
            <w:tcBorders>
              <w:bottom w:val="single" w:sz="4" w:space="0" w:color="FFFFFF" w:themeColor="background1"/>
            </w:tcBorders>
            <w:shd w:val="solid" w:color="E6E6E6" w:fill="auto"/>
            <w:vAlign w:val="center"/>
          </w:tcPr>
          <w:p w14:paraId="10387AC7" w14:textId="77777777" w:rsidR="00B212C2" w:rsidRPr="00F85449" w:rsidRDefault="00B212C2" w:rsidP="0049012A">
            <w:pPr>
              <w:pStyle w:val="070-TabelaPadro"/>
              <w:jc w:val="left"/>
            </w:pPr>
            <w:bookmarkStart w:id="6820" w:name="BBOUA0100010" w:colFirst="0" w:colLast="0"/>
            <w:r>
              <w:t>Ativo circulante</w:t>
            </w:r>
          </w:p>
        </w:tc>
        <w:tc>
          <w:tcPr>
            <w:tcW w:w="1589" w:type="dxa"/>
            <w:tcBorders>
              <w:bottom w:val="single" w:sz="4" w:space="0" w:color="FFFFFF" w:themeColor="background1"/>
            </w:tcBorders>
            <w:shd w:val="solid" w:color="E6E6E6" w:fill="auto"/>
            <w:vAlign w:val="center"/>
          </w:tcPr>
          <w:p w14:paraId="61CAEFF8" w14:textId="77777777" w:rsidR="00B212C2" w:rsidRPr="00F85449" w:rsidRDefault="00B212C2" w:rsidP="0049012A">
            <w:pPr>
              <w:pStyle w:val="070-TabelaPadro"/>
            </w:pPr>
            <w:bookmarkStart w:id="6821" w:name="BBOUA01AA010"/>
            <w:bookmarkEnd w:id="6821"/>
            <w:r>
              <w:t>51.380.415</w:t>
            </w:r>
          </w:p>
        </w:tc>
        <w:tc>
          <w:tcPr>
            <w:tcW w:w="1589" w:type="dxa"/>
            <w:tcBorders>
              <w:bottom w:val="single" w:sz="4" w:space="0" w:color="FFFFFF" w:themeColor="background1"/>
            </w:tcBorders>
            <w:shd w:val="solid" w:color="E6E6E6" w:fill="auto"/>
            <w:vAlign w:val="center"/>
          </w:tcPr>
          <w:p w14:paraId="4164E877" w14:textId="77777777" w:rsidR="00B212C2" w:rsidRPr="00F85449" w:rsidRDefault="00B212C2" w:rsidP="0049012A">
            <w:pPr>
              <w:pStyle w:val="070-TabelaPadro"/>
            </w:pPr>
            <w:bookmarkStart w:id="6822" w:name="BBOUA01AB010"/>
            <w:bookmarkEnd w:id="6822"/>
            <w:r>
              <w:t>50.897.151</w:t>
            </w:r>
          </w:p>
        </w:tc>
        <w:tc>
          <w:tcPr>
            <w:tcW w:w="1589" w:type="dxa"/>
            <w:tcBorders>
              <w:bottom w:val="single" w:sz="4" w:space="0" w:color="FFFFFF" w:themeColor="background1"/>
            </w:tcBorders>
            <w:shd w:val="solid" w:color="E6E6E6" w:fill="auto"/>
            <w:vAlign w:val="center"/>
          </w:tcPr>
          <w:p w14:paraId="5737023C" w14:textId="77777777" w:rsidR="00B212C2" w:rsidRPr="00F85449" w:rsidRDefault="00B212C2" w:rsidP="0049012A">
            <w:pPr>
              <w:pStyle w:val="070-TabelaPadro"/>
            </w:pPr>
            <w:bookmarkStart w:id="6823" w:name="BBOUA01AC010"/>
            <w:bookmarkEnd w:id="6823"/>
            <w:r>
              <w:t>53.326.794</w:t>
            </w:r>
          </w:p>
        </w:tc>
        <w:tc>
          <w:tcPr>
            <w:tcW w:w="1590" w:type="dxa"/>
            <w:tcBorders>
              <w:bottom w:val="single" w:sz="4" w:space="0" w:color="FFFFFF" w:themeColor="background1"/>
            </w:tcBorders>
            <w:shd w:val="solid" w:color="E6E6E6" w:fill="auto"/>
            <w:vAlign w:val="center"/>
          </w:tcPr>
          <w:p w14:paraId="745D8BF0" w14:textId="77777777" w:rsidR="00B212C2" w:rsidRPr="00F85449" w:rsidRDefault="00B212C2" w:rsidP="0049012A">
            <w:pPr>
              <w:pStyle w:val="070-TabelaPadro"/>
            </w:pPr>
            <w:bookmarkStart w:id="6824" w:name="BBOUA01AD010"/>
            <w:bookmarkEnd w:id="6824"/>
            <w:r>
              <w:t>48.987.151</w:t>
            </w:r>
          </w:p>
        </w:tc>
      </w:tr>
      <w:tr w:rsidR="00B212C2" w:rsidRPr="00F85449" w14:paraId="7A339C6E" w14:textId="77777777" w:rsidTr="00AF68C6">
        <w:trPr>
          <w:cantSplit/>
        </w:trPr>
        <w:tc>
          <w:tcPr>
            <w:tcW w:w="3397" w:type="dxa"/>
            <w:tcBorders>
              <w:bottom w:val="single" w:sz="4" w:space="0" w:color="FFFFFF" w:themeColor="background1"/>
            </w:tcBorders>
            <w:shd w:val="solid" w:color="F3F3F3" w:fill="auto"/>
            <w:vAlign w:val="center"/>
          </w:tcPr>
          <w:p w14:paraId="6286CD50" w14:textId="77777777" w:rsidR="00B212C2" w:rsidRPr="00F85449" w:rsidRDefault="00B212C2" w:rsidP="0049012A">
            <w:pPr>
              <w:pStyle w:val="070-TabelaPadro"/>
              <w:jc w:val="left"/>
            </w:pPr>
            <w:bookmarkStart w:id="6825" w:name="BBOUA0100011" w:colFirst="0" w:colLast="0"/>
            <w:bookmarkEnd w:id="6820"/>
            <w:r>
              <w:t>Ativo não circulante</w:t>
            </w:r>
          </w:p>
        </w:tc>
        <w:tc>
          <w:tcPr>
            <w:tcW w:w="1589" w:type="dxa"/>
            <w:tcBorders>
              <w:bottom w:val="single" w:sz="4" w:space="0" w:color="FFFFFF" w:themeColor="background1"/>
            </w:tcBorders>
            <w:shd w:val="solid" w:color="F3F3F3" w:fill="auto"/>
            <w:vAlign w:val="center"/>
          </w:tcPr>
          <w:p w14:paraId="687F5C1D" w14:textId="77777777" w:rsidR="00B212C2" w:rsidRPr="00F85449" w:rsidRDefault="00B212C2" w:rsidP="0049012A">
            <w:pPr>
              <w:pStyle w:val="070-TabelaPadro"/>
            </w:pPr>
            <w:bookmarkStart w:id="6826" w:name="BBOUA01AA011"/>
            <w:bookmarkEnd w:id="6826"/>
            <w:r>
              <w:t>52.447.383</w:t>
            </w:r>
          </w:p>
        </w:tc>
        <w:tc>
          <w:tcPr>
            <w:tcW w:w="1589" w:type="dxa"/>
            <w:tcBorders>
              <w:bottom w:val="single" w:sz="4" w:space="0" w:color="FFFFFF" w:themeColor="background1"/>
            </w:tcBorders>
            <w:shd w:val="solid" w:color="F3F3F3" w:fill="auto"/>
            <w:vAlign w:val="center"/>
          </w:tcPr>
          <w:p w14:paraId="78FDAD82" w14:textId="77777777" w:rsidR="00B212C2" w:rsidRPr="00F85449" w:rsidRDefault="00B212C2" w:rsidP="0049012A">
            <w:pPr>
              <w:pStyle w:val="070-TabelaPadro"/>
            </w:pPr>
            <w:bookmarkStart w:id="6827" w:name="BBOUA01AB011"/>
            <w:bookmarkEnd w:id="6827"/>
            <w:r>
              <w:t>52.614.839</w:t>
            </w:r>
          </w:p>
        </w:tc>
        <w:tc>
          <w:tcPr>
            <w:tcW w:w="1589" w:type="dxa"/>
            <w:tcBorders>
              <w:bottom w:val="single" w:sz="4" w:space="0" w:color="FFFFFF" w:themeColor="background1"/>
            </w:tcBorders>
            <w:shd w:val="solid" w:color="F3F3F3" w:fill="auto"/>
            <w:vAlign w:val="center"/>
          </w:tcPr>
          <w:p w14:paraId="36F6406D" w14:textId="77777777" w:rsidR="00B212C2" w:rsidRPr="00F85449" w:rsidRDefault="00B212C2" w:rsidP="0049012A">
            <w:pPr>
              <w:pStyle w:val="070-TabelaPadro"/>
            </w:pPr>
            <w:bookmarkStart w:id="6828" w:name="BBOUA01AC011"/>
            <w:bookmarkEnd w:id="6828"/>
            <w:r>
              <w:t>54.313.461</w:t>
            </w:r>
          </w:p>
        </w:tc>
        <w:tc>
          <w:tcPr>
            <w:tcW w:w="1590" w:type="dxa"/>
            <w:tcBorders>
              <w:bottom w:val="single" w:sz="4" w:space="0" w:color="FFFFFF" w:themeColor="background1"/>
            </w:tcBorders>
            <w:shd w:val="solid" w:color="F3F3F3" w:fill="auto"/>
            <w:vAlign w:val="center"/>
          </w:tcPr>
          <w:p w14:paraId="2012542A" w14:textId="77777777" w:rsidR="00B212C2" w:rsidRPr="00F85449" w:rsidRDefault="00B212C2" w:rsidP="0049012A">
            <w:pPr>
              <w:pStyle w:val="070-TabelaPadro"/>
            </w:pPr>
            <w:bookmarkStart w:id="6829" w:name="BBOUA01AD011"/>
            <w:bookmarkEnd w:id="6829"/>
            <w:r>
              <w:t>54.435.965</w:t>
            </w:r>
          </w:p>
        </w:tc>
      </w:tr>
      <w:bookmarkEnd w:id="6825"/>
      <w:tr w:rsidR="00B212C2" w:rsidRPr="00F85449" w14:paraId="2030B8D3" w14:textId="77777777" w:rsidTr="00AF68C6">
        <w:trPr>
          <w:cantSplit/>
        </w:trPr>
        <w:tc>
          <w:tcPr>
            <w:tcW w:w="3397" w:type="dxa"/>
            <w:tcBorders>
              <w:bottom w:val="single" w:sz="4" w:space="0" w:color="FFFFFF" w:themeColor="background1"/>
            </w:tcBorders>
            <w:shd w:val="solid" w:color="E6E6E6" w:fill="auto"/>
            <w:vAlign w:val="center"/>
          </w:tcPr>
          <w:p w14:paraId="29052B9D" w14:textId="77777777" w:rsidR="00B212C2" w:rsidRPr="00F85449" w:rsidRDefault="00B212C2" w:rsidP="0049012A">
            <w:pPr>
              <w:pStyle w:val="070-TabelaPadro"/>
              <w:jc w:val="left"/>
            </w:pPr>
          </w:p>
        </w:tc>
        <w:tc>
          <w:tcPr>
            <w:tcW w:w="1589" w:type="dxa"/>
            <w:tcBorders>
              <w:bottom w:val="single" w:sz="4" w:space="0" w:color="FFFFFF" w:themeColor="background1"/>
            </w:tcBorders>
            <w:shd w:val="solid" w:color="E6E6E6" w:fill="auto"/>
            <w:vAlign w:val="center"/>
          </w:tcPr>
          <w:p w14:paraId="4666DF0E" w14:textId="77777777" w:rsidR="00B212C2" w:rsidRPr="00F85449" w:rsidRDefault="00B212C2" w:rsidP="0049012A">
            <w:pPr>
              <w:pStyle w:val="070-TabelaPadro"/>
            </w:pPr>
          </w:p>
        </w:tc>
        <w:tc>
          <w:tcPr>
            <w:tcW w:w="1589" w:type="dxa"/>
            <w:tcBorders>
              <w:bottom w:val="single" w:sz="4" w:space="0" w:color="FFFFFF" w:themeColor="background1"/>
            </w:tcBorders>
            <w:shd w:val="solid" w:color="E6E6E6" w:fill="auto"/>
            <w:vAlign w:val="center"/>
          </w:tcPr>
          <w:p w14:paraId="7387FEB0" w14:textId="77777777" w:rsidR="00B212C2" w:rsidRPr="00F85449" w:rsidRDefault="00B212C2" w:rsidP="0049012A">
            <w:pPr>
              <w:pStyle w:val="070-TabelaPadro"/>
            </w:pPr>
          </w:p>
        </w:tc>
        <w:tc>
          <w:tcPr>
            <w:tcW w:w="1589" w:type="dxa"/>
            <w:tcBorders>
              <w:bottom w:val="single" w:sz="4" w:space="0" w:color="FFFFFF" w:themeColor="background1"/>
            </w:tcBorders>
            <w:shd w:val="solid" w:color="E6E6E6" w:fill="auto"/>
            <w:vAlign w:val="center"/>
          </w:tcPr>
          <w:p w14:paraId="4342A7A3" w14:textId="77777777" w:rsidR="00B212C2" w:rsidRPr="00F85449" w:rsidRDefault="00B212C2" w:rsidP="0049012A">
            <w:pPr>
              <w:pStyle w:val="070-TabelaPadro"/>
            </w:pPr>
          </w:p>
        </w:tc>
        <w:tc>
          <w:tcPr>
            <w:tcW w:w="1590" w:type="dxa"/>
            <w:tcBorders>
              <w:bottom w:val="single" w:sz="4" w:space="0" w:color="FFFFFF" w:themeColor="background1"/>
            </w:tcBorders>
            <w:shd w:val="solid" w:color="E6E6E6" w:fill="auto"/>
            <w:vAlign w:val="center"/>
          </w:tcPr>
          <w:p w14:paraId="6F26023C" w14:textId="77777777" w:rsidR="00B212C2" w:rsidRPr="00F85449" w:rsidRDefault="00B212C2" w:rsidP="0049012A">
            <w:pPr>
              <w:pStyle w:val="070-TabelaPadro"/>
            </w:pPr>
          </w:p>
        </w:tc>
      </w:tr>
      <w:tr w:rsidR="00B212C2" w:rsidRPr="00F85449" w14:paraId="58C5C7C2" w14:textId="77777777" w:rsidTr="00AF68C6">
        <w:trPr>
          <w:cantSplit/>
        </w:trPr>
        <w:tc>
          <w:tcPr>
            <w:tcW w:w="3397" w:type="dxa"/>
            <w:tcBorders>
              <w:bottom w:val="single" w:sz="4" w:space="0" w:color="FFFFFF" w:themeColor="background1"/>
            </w:tcBorders>
            <w:shd w:val="solid" w:color="F3F3F3" w:fill="auto"/>
            <w:vAlign w:val="center"/>
          </w:tcPr>
          <w:p w14:paraId="082F4867" w14:textId="77777777" w:rsidR="00B212C2" w:rsidRPr="00F85449" w:rsidRDefault="00B212C2" w:rsidP="0049012A">
            <w:pPr>
              <w:pStyle w:val="070-TabelaPadro"/>
              <w:jc w:val="left"/>
              <w:rPr>
                <w:b/>
              </w:rPr>
            </w:pPr>
            <w:bookmarkStart w:id="6830" w:name="BBOUA0100013" w:colFirst="0" w:colLast="0"/>
            <w:r>
              <w:rPr>
                <w:b/>
              </w:rPr>
              <w:t>Não financeiros</w:t>
            </w:r>
          </w:p>
        </w:tc>
        <w:tc>
          <w:tcPr>
            <w:tcW w:w="1589" w:type="dxa"/>
            <w:tcBorders>
              <w:bottom w:val="single" w:sz="4" w:space="0" w:color="FFFFFF" w:themeColor="background1"/>
            </w:tcBorders>
            <w:shd w:val="solid" w:color="F3F3F3" w:fill="auto"/>
            <w:vAlign w:val="center"/>
          </w:tcPr>
          <w:p w14:paraId="18F9516A" w14:textId="77777777" w:rsidR="00B212C2" w:rsidRPr="00F85449" w:rsidRDefault="00B212C2" w:rsidP="0049012A">
            <w:pPr>
              <w:pStyle w:val="070-TabelaPadro"/>
              <w:rPr>
                <w:b/>
              </w:rPr>
            </w:pPr>
            <w:bookmarkStart w:id="6831" w:name="BBOUA01AA013"/>
            <w:bookmarkEnd w:id="6831"/>
            <w:r>
              <w:rPr>
                <w:b/>
              </w:rPr>
              <w:t>33.338.021</w:t>
            </w:r>
          </w:p>
        </w:tc>
        <w:tc>
          <w:tcPr>
            <w:tcW w:w="1589" w:type="dxa"/>
            <w:tcBorders>
              <w:bottom w:val="single" w:sz="4" w:space="0" w:color="FFFFFF" w:themeColor="background1"/>
            </w:tcBorders>
            <w:shd w:val="solid" w:color="F3F3F3" w:fill="auto"/>
            <w:vAlign w:val="center"/>
          </w:tcPr>
          <w:p w14:paraId="2FB5199D" w14:textId="77777777" w:rsidR="00B212C2" w:rsidRPr="00F85449" w:rsidRDefault="00B212C2" w:rsidP="0049012A">
            <w:pPr>
              <w:pStyle w:val="070-TabelaPadro"/>
              <w:rPr>
                <w:b/>
              </w:rPr>
            </w:pPr>
            <w:bookmarkStart w:id="6832" w:name="BBOUA01AB013"/>
            <w:bookmarkEnd w:id="6832"/>
            <w:r>
              <w:rPr>
                <w:b/>
              </w:rPr>
              <w:t>25.118.372</w:t>
            </w:r>
          </w:p>
        </w:tc>
        <w:tc>
          <w:tcPr>
            <w:tcW w:w="1589" w:type="dxa"/>
            <w:tcBorders>
              <w:bottom w:val="single" w:sz="4" w:space="0" w:color="FFFFFF" w:themeColor="background1"/>
            </w:tcBorders>
            <w:shd w:val="solid" w:color="F3F3F3" w:fill="auto"/>
            <w:vAlign w:val="center"/>
          </w:tcPr>
          <w:p w14:paraId="51A46829" w14:textId="77777777" w:rsidR="00B212C2" w:rsidRPr="00F85449" w:rsidRDefault="00B212C2" w:rsidP="0049012A">
            <w:pPr>
              <w:pStyle w:val="070-TabelaPadro"/>
              <w:rPr>
                <w:b/>
              </w:rPr>
            </w:pPr>
            <w:bookmarkStart w:id="6833" w:name="BBOUA01AC013"/>
            <w:bookmarkEnd w:id="6833"/>
            <w:r>
              <w:rPr>
                <w:b/>
              </w:rPr>
              <w:t>34.147.619</w:t>
            </w:r>
          </w:p>
        </w:tc>
        <w:tc>
          <w:tcPr>
            <w:tcW w:w="1590" w:type="dxa"/>
            <w:tcBorders>
              <w:bottom w:val="single" w:sz="4" w:space="0" w:color="FFFFFF" w:themeColor="background1"/>
            </w:tcBorders>
            <w:shd w:val="solid" w:color="F3F3F3" w:fill="auto"/>
            <w:vAlign w:val="center"/>
          </w:tcPr>
          <w:p w14:paraId="2B3CDBB7" w14:textId="77777777" w:rsidR="00B212C2" w:rsidRPr="00F85449" w:rsidRDefault="00B212C2" w:rsidP="0049012A">
            <w:pPr>
              <w:pStyle w:val="070-TabelaPadro"/>
              <w:rPr>
                <w:b/>
              </w:rPr>
            </w:pPr>
            <w:bookmarkStart w:id="6834" w:name="BBOUA01AD013"/>
            <w:bookmarkEnd w:id="6834"/>
            <w:r>
              <w:rPr>
                <w:b/>
              </w:rPr>
              <w:t>25.930.881</w:t>
            </w:r>
          </w:p>
        </w:tc>
      </w:tr>
      <w:tr w:rsidR="00B212C2" w:rsidRPr="00F85449" w14:paraId="3A6B610A" w14:textId="77777777" w:rsidTr="00AF68C6">
        <w:trPr>
          <w:cantSplit/>
        </w:trPr>
        <w:tc>
          <w:tcPr>
            <w:tcW w:w="3397" w:type="dxa"/>
            <w:tcBorders>
              <w:bottom w:val="single" w:sz="4" w:space="0" w:color="FFFFFF" w:themeColor="background1"/>
            </w:tcBorders>
            <w:shd w:val="solid" w:color="E6E6E6" w:fill="auto"/>
            <w:vAlign w:val="center"/>
          </w:tcPr>
          <w:p w14:paraId="368D33DF" w14:textId="77777777" w:rsidR="00B212C2" w:rsidRPr="00F85449" w:rsidRDefault="00B212C2" w:rsidP="0049012A">
            <w:pPr>
              <w:pStyle w:val="070-TabelaPadro"/>
              <w:ind w:left="60"/>
              <w:jc w:val="left"/>
            </w:pPr>
            <w:bookmarkStart w:id="6835" w:name="BBOUA0100016" w:colFirst="0" w:colLast="0"/>
            <w:bookmarkEnd w:id="6830"/>
            <w:r>
              <w:t>Ativos atuariais (Nota 29.e)</w:t>
            </w:r>
          </w:p>
        </w:tc>
        <w:tc>
          <w:tcPr>
            <w:tcW w:w="1589" w:type="dxa"/>
            <w:tcBorders>
              <w:bottom w:val="single" w:sz="4" w:space="0" w:color="FFFFFF" w:themeColor="background1"/>
            </w:tcBorders>
            <w:shd w:val="solid" w:color="E6E6E6" w:fill="auto"/>
            <w:vAlign w:val="center"/>
          </w:tcPr>
          <w:p w14:paraId="620BB60B" w14:textId="77777777" w:rsidR="00B212C2" w:rsidRPr="00F85449" w:rsidRDefault="00B212C2" w:rsidP="0049012A">
            <w:pPr>
              <w:pStyle w:val="070-TabelaPadro"/>
            </w:pPr>
            <w:bookmarkStart w:id="6836" w:name="BBOUA01AA016"/>
            <w:bookmarkEnd w:id="6836"/>
            <w:r>
              <w:t>28.352.955</w:t>
            </w:r>
          </w:p>
        </w:tc>
        <w:tc>
          <w:tcPr>
            <w:tcW w:w="1589" w:type="dxa"/>
            <w:tcBorders>
              <w:bottom w:val="single" w:sz="4" w:space="0" w:color="FFFFFF" w:themeColor="background1"/>
            </w:tcBorders>
            <w:shd w:val="solid" w:color="E6E6E6" w:fill="auto"/>
            <w:vAlign w:val="center"/>
          </w:tcPr>
          <w:p w14:paraId="7653C17F" w14:textId="77777777" w:rsidR="00B212C2" w:rsidRPr="00F85449" w:rsidRDefault="00B212C2" w:rsidP="0049012A">
            <w:pPr>
              <w:pStyle w:val="070-TabelaPadro"/>
            </w:pPr>
            <w:bookmarkStart w:id="6837" w:name="BBOUA01AB016"/>
            <w:bookmarkEnd w:id="6837"/>
            <w:r>
              <w:t>20.584.753</w:t>
            </w:r>
          </w:p>
        </w:tc>
        <w:tc>
          <w:tcPr>
            <w:tcW w:w="1589" w:type="dxa"/>
            <w:tcBorders>
              <w:bottom w:val="single" w:sz="4" w:space="0" w:color="FFFFFF" w:themeColor="background1"/>
            </w:tcBorders>
            <w:shd w:val="solid" w:color="E6E6E6" w:fill="auto"/>
            <w:vAlign w:val="center"/>
          </w:tcPr>
          <w:p w14:paraId="06332EDC" w14:textId="77777777" w:rsidR="00B212C2" w:rsidRPr="00F85449" w:rsidRDefault="00B212C2" w:rsidP="0049012A">
            <w:pPr>
              <w:pStyle w:val="070-TabelaPadro"/>
            </w:pPr>
            <w:bookmarkStart w:id="6838" w:name="BBOUA01AC016"/>
            <w:bookmarkEnd w:id="6838"/>
            <w:r>
              <w:t>28.352.955</w:t>
            </w:r>
          </w:p>
        </w:tc>
        <w:tc>
          <w:tcPr>
            <w:tcW w:w="1590" w:type="dxa"/>
            <w:tcBorders>
              <w:bottom w:val="single" w:sz="4" w:space="0" w:color="FFFFFF" w:themeColor="background1"/>
            </w:tcBorders>
            <w:shd w:val="solid" w:color="E6E6E6" w:fill="auto"/>
            <w:vAlign w:val="center"/>
          </w:tcPr>
          <w:p w14:paraId="74995C00" w14:textId="77777777" w:rsidR="00B212C2" w:rsidRPr="00F85449" w:rsidRDefault="00B212C2" w:rsidP="0049012A">
            <w:pPr>
              <w:pStyle w:val="070-TabelaPadro"/>
            </w:pPr>
            <w:bookmarkStart w:id="6839" w:name="BBOUA01AD016"/>
            <w:bookmarkEnd w:id="6839"/>
            <w:r>
              <w:t>20.584.753</w:t>
            </w:r>
          </w:p>
        </w:tc>
      </w:tr>
      <w:tr w:rsidR="00B212C2" w:rsidRPr="00F85449" w14:paraId="3CF7881F" w14:textId="77777777" w:rsidTr="00AF68C6">
        <w:trPr>
          <w:cantSplit/>
        </w:trPr>
        <w:tc>
          <w:tcPr>
            <w:tcW w:w="3397" w:type="dxa"/>
            <w:tcBorders>
              <w:bottom w:val="single" w:sz="4" w:space="0" w:color="FFFFFF" w:themeColor="background1"/>
            </w:tcBorders>
            <w:shd w:val="solid" w:color="F3F3F3" w:fill="auto"/>
            <w:vAlign w:val="center"/>
          </w:tcPr>
          <w:p w14:paraId="44768BFB" w14:textId="77777777" w:rsidR="00B212C2" w:rsidRPr="00F85449" w:rsidRDefault="00B212C2" w:rsidP="0049012A">
            <w:pPr>
              <w:pStyle w:val="070-TabelaPadro"/>
              <w:ind w:left="60"/>
              <w:jc w:val="left"/>
            </w:pPr>
            <w:bookmarkStart w:id="6840" w:name="BBOUA0100014" w:colFirst="0" w:colLast="0"/>
            <w:bookmarkEnd w:id="6835"/>
            <w:r>
              <w:t>Devedores diversos</w:t>
            </w:r>
          </w:p>
        </w:tc>
        <w:tc>
          <w:tcPr>
            <w:tcW w:w="1589" w:type="dxa"/>
            <w:tcBorders>
              <w:bottom w:val="single" w:sz="4" w:space="0" w:color="FFFFFF" w:themeColor="background1"/>
            </w:tcBorders>
            <w:shd w:val="solid" w:color="F3F3F3" w:fill="auto"/>
            <w:vAlign w:val="center"/>
          </w:tcPr>
          <w:p w14:paraId="12E503BD" w14:textId="77777777" w:rsidR="00B212C2" w:rsidRPr="00F85449" w:rsidRDefault="00B212C2" w:rsidP="0049012A">
            <w:pPr>
              <w:pStyle w:val="070-TabelaPadro"/>
            </w:pPr>
            <w:bookmarkStart w:id="6841" w:name="BBOUA01AA014"/>
            <w:bookmarkEnd w:id="6841"/>
            <w:r>
              <w:t>3.272.013</w:t>
            </w:r>
          </w:p>
        </w:tc>
        <w:tc>
          <w:tcPr>
            <w:tcW w:w="1589" w:type="dxa"/>
            <w:tcBorders>
              <w:bottom w:val="single" w:sz="4" w:space="0" w:color="FFFFFF" w:themeColor="background1"/>
            </w:tcBorders>
            <w:shd w:val="solid" w:color="F3F3F3" w:fill="auto"/>
            <w:vAlign w:val="center"/>
          </w:tcPr>
          <w:p w14:paraId="76CD1E2F" w14:textId="77777777" w:rsidR="00B212C2" w:rsidRPr="00F85449" w:rsidRDefault="00B212C2" w:rsidP="0049012A">
            <w:pPr>
              <w:pStyle w:val="070-TabelaPadro"/>
            </w:pPr>
            <w:bookmarkStart w:id="6842" w:name="BBOUA01AB014"/>
            <w:bookmarkEnd w:id="6842"/>
            <w:r>
              <w:t>2.784.237</w:t>
            </w:r>
          </w:p>
        </w:tc>
        <w:tc>
          <w:tcPr>
            <w:tcW w:w="1589" w:type="dxa"/>
            <w:tcBorders>
              <w:bottom w:val="single" w:sz="4" w:space="0" w:color="FFFFFF" w:themeColor="background1"/>
            </w:tcBorders>
            <w:shd w:val="solid" w:color="F3F3F3" w:fill="auto"/>
            <w:vAlign w:val="center"/>
          </w:tcPr>
          <w:p w14:paraId="360BD794" w14:textId="77777777" w:rsidR="00B212C2" w:rsidRPr="00F85449" w:rsidRDefault="00B212C2" w:rsidP="0049012A">
            <w:pPr>
              <w:pStyle w:val="070-TabelaPadro"/>
            </w:pPr>
            <w:bookmarkStart w:id="6843" w:name="BBOUA01AC014"/>
            <w:bookmarkEnd w:id="6843"/>
            <w:r>
              <w:t>3.729.437</w:t>
            </w:r>
          </w:p>
        </w:tc>
        <w:tc>
          <w:tcPr>
            <w:tcW w:w="1590" w:type="dxa"/>
            <w:tcBorders>
              <w:bottom w:val="single" w:sz="4" w:space="0" w:color="FFFFFF" w:themeColor="background1"/>
            </w:tcBorders>
            <w:shd w:val="solid" w:color="F3F3F3" w:fill="auto"/>
            <w:vAlign w:val="center"/>
          </w:tcPr>
          <w:p w14:paraId="7F5A0ED2" w14:textId="77777777" w:rsidR="00B212C2" w:rsidRPr="00F85449" w:rsidRDefault="00B212C2" w:rsidP="0049012A">
            <w:pPr>
              <w:pStyle w:val="070-TabelaPadro"/>
            </w:pPr>
            <w:bookmarkStart w:id="6844" w:name="BBOUA01AD014"/>
            <w:bookmarkEnd w:id="6844"/>
            <w:r>
              <w:t>3.130.318</w:t>
            </w:r>
          </w:p>
        </w:tc>
      </w:tr>
      <w:tr w:rsidR="00B212C2" w:rsidRPr="00F85449" w14:paraId="6CBDABA3" w14:textId="77777777" w:rsidTr="00AF68C6">
        <w:trPr>
          <w:cantSplit/>
        </w:trPr>
        <w:tc>
          <w:tcPr>
            <w:tcW w:w="3397" w:type="dxa"/>
            <w:tcBorders>
              <w:bottom w:val="single" w:sz="4" w:space="0" w:color="FFFFFF" w:themeColor="background1"/>
            </w:tcBorders>
            <w:shd w:val="solid" w:color="E6E6E6" w:fill="auto"/>
            <w:vAlign w:val="center"/>
          </w:tcPr>
          <w:p w14:paraId="7F2DF496" w14:textId="77777777" w:rsidR="00B212C2" w:rsidRPr="00F85449" w:rsidRDefault="00B212C2" w:rsidP="0049012A">
            <w:pPr>
              <w:pStyle w:val="070-TabelaPadro"/>
              <w:ind w:left="60"/>
              <w:jc w:val="left"/>
            </w:pPr>
            <w:bookmarkStart w:id="6845" w:name="BBOUA0100026" w:colFirst="0" w:colLast="0"/>
            <w:bookmarkEnd w:id="6840"/>
            <w:r>
              <w:t>Mantidos para venda - Recebidos</w:t>
            </w:r>
          </w:p>
        </w:tc>
        <w:tc>
          <w:tcPr>
            <w:tcW w:w="1589" w:type="dxa"/>
            <w:tcBorders>
              <w:bottom w:val="single" w:sz="4" w:space="0" w:color="FFFFFF" w:themeColor="background1"/>
            </w:tcBorders>
            <w:shd w:val="solid" w:color="E6E6E6" w:fill="auto"/>
            <w:vAlign w:val="center"/>
          </w:tcPr>
          <w:p w14:paraId="210D0AD7" w14:textId="77777777" w:rsidR="00B212C2" w:rsidRPr="00F85449" w:rsidRDefault="00B212C2" w:rsidP="0049012A">
            <w:pPr>
              <w:pStyle w:val="070-TabelaPadro"/>
            </w:pPr>
            <w:bookmarkStart w:id="6846" w:name="BBOUA01AA026"/>
            <w:bookmarkEnd w:id="6846"/>
            <w:r>
              <w:t>718.061</w:t>
            </w:r>
          </w:p>
        </w:tc>
        <w:tc>
          <w:tcPr>
            <w:tcW w:w="1589" w:type="dxa"/>
            <w:tcBorders>
              <w:bottom w:val="single" w:sz="4" w:space="0" w:color="FFFFFF" w:themeColor="background1"/>
            </w:tcBorders>
            <w:shd w:val="solid" w:color="E6E6E6" w:fill="auto"/>
            <w:vAlign w:val="center"/>
          </w:tcPr>
          <w:p w14:paraId="0C65A6C3" w14:textId="77777777" w:rsidR="00B212C2" w:rsidRPr="00F85449" w:rsidRDefault="00B212C2" w:rsidP="0049012A">
            <w:pPr>
              <w:pStyle w:val="070-TabelaPadro"/>
            </w:pPr>
            <w:bookmarkStart w:id="6847" w:name="BBOUA01AB026"/>
            <w:bookmarkEnd w:id="6847"/>
            <w:r>
              <w:t>740.370</w:t>
            </w:r>
          </w:p>
        </w:tc>
        <w:tc>
          <w:tcPr>
            <w:tcW w:w="1589" w:type="dxa"/>
            <w:tcBorders>
              <w:bottom w:val="single" w:sz="4" w:space="0" w:color="FFFFFF" w:themeColor="background1"/>
            </w:tcBorders>
            <w:shd w:val="solid" w:color="E6E6E6" w:fill="auto"/>
            <w:vAlign w:val="center"/>
          </w:tcPr>
          <w:p w14:paraId="32BB3359" w14:textId="77777777" w:rsidR="00B212C2" w:rsidRPr="00F85449" w:rsidRDefault="00B212C2" w:rsidP="0049012A">
            <w:pPr>
              <w:pStyle w:val="070-TabelaPadro"/>
            </w:pPr>
            <w:bookmarkStart w:id="6848" w:name="BBOUA01AC026"/>
            <w:bookmarkEnd w:id="6848"/>
            <w:r>
              <w:t>720.206</w:t>
            </w:r>
          </w:p>
        </w:tc>
        <w:tc>
          <w:tcPr>
            <w:tcW w:w="1590" w:type="dxa"/>
            <w:tcBorders>
              <w:bottom w:val="single" w:sz="4" w:space="0" w:color="FFFFFF" w:themeColor="background1"/>
            </w:tcBorders>
            <w:shd w:val="solid" w:color="E6E6E6" w:fill="auto"/>
            <w:vAlign w:val="center"/>
          </w:tcPr>
          <w:p w14:paraId="52ADB320" w14:textId="77777777" w:rsidR="00B212C2" w:rsidRPr="00F85449" w:rsidRDefault="00B212C2" w:rsidP="0049012A">
            <w:pPr>
              <w:pStyle w:val="070-TabelaPadro"/>
            </w:pPr>
            <w:bookmarkStart w:id="6849" w:name="BBOUA01AD026"/>
            <w:bookmarkEnd w:id="6849"/>
            <w:r>
              <w:t>742.858</w:t>
            </w:r>
          </w:p>
        </w:tc>
      </w:tr>
      <w:tr w:rsidR="00B212C2" w:rsidRPr="00F85449" w14:paraId="147B9DD6" w14:textId="77777777" w:rsidTr="00AF68C6">
        <w:trPr>
          <w:cantSplit/>
        </w:trPr>
        <w:tc>
          <w:tcPr>
            <w:tcW w:w="3397" w:type="dxa"/>
            <w:tcBorders>
              <w:bottom w:val="single" w:sz="4" w:space="0" w:color="FFFFFF" w:themeColor="background1"/>
            </w:tcBorders>
            <w:shd w:val="solid" w:color="F3F3F3" w:fill="auto"/>
            <w:vAlign w:val="center"/>
          </w:tcPr>
          <w:p w14:paraId="436E8453" w14:textId="77777777" w:rsidR="00B212C2" w:rsidRPr="00F85449" w:rsidRDefault="00B212C2" w:rsidP="0049012A">
            <w:pPr>
              <w:pStyle w:val="070-TabelaPadro"/>
              <w:ind w:left="60"/>
              <w:jc w:val="left"/>
            </w:pPr>
            <w:bookmarkStart w:id="6850" w:name="BBOUA0100018" w:colFirst="0" w:colLast="0"/>
            <w:bookmarkEnd w:id="6845"/>
            <w:r>
              <w:t>Despesas antecipadas</w:t>
            </w:r>
          </w:p>
        </w:tc>
        <w:tc>
          <w:tcPr>
            <w:tcW w:w="1589" w:type="dxa"/>
            <w:tcBorders>
              <w:bottom w:val="single" w:sz="4" w:space="0" w:color="FFFFFF" w:themeColor="background1"/>
            </w:tcBorders>
            <w:shd w:val="solid" w:color="F3F3F3" w:fill="auto"/>
            <w:vAlign w:val="center"/>
          </w:tcPr>
          <w:p w14:paraId="01D74497" w14:textId="77777777" w:rsidR="00B212C2" w:rsidRPr="00F85449" w:rsidRDefault="00B212C2" w:rsidP="0049012A">
            <w:pPr>
              <w:pStyle w:val="070-TabelaPadro"/>
            </w:pPr>
            <w:bookmarkStart w:id="6851" w:name="BBOUA01AA018"/>
            <w:bookmarkEnd w:id="6851"/>
            <w:r>
              <w:t>374.252</w:t>
            </w:r>
          </w:p>
        </w:tc>
        <w:tc>
          <w:tcPr>
            <w:tcW w:w="1589" w:type="dxa"/>
            <w:tcBorders>
              <w:bottom w:val="single" w:sz="4" w:space="0" w:color="FFFFFF" w:themeColor="background1"/>
            </w:tcBorders>
            <w:shd w:val="solid" w:color="F3F3F3" w:fill="auto"/>
            <w:vAlign w:val="center"/>
          </w:tcPr>
          <w:p w14:paraId="3A6EFF91" w14:textId="77777777" w:rsidR="00B212C2" w:rsidRPr="00F85449" w:rsidRDefault="00B212C2" w:rsidP="0049012A">
            <w:pPr>
              <w:pStyle w:val="070-TabelaPadro"/>
            </w:pPr>
            <w:bookmarkStart w:id="6852" w:name="BBOUA01AB018"/>
            <w:bookmarkEnd w:id="6852"/>
            <w:r>
              <w:t>343.040</w:t>
            </w:r>
          </w:p>
        </w:tc>
        <w:tc>
          <w:tcPr>
            <w:tcW w:w="1589" w:type="dxa"/>
            <w:tcBorders>
              <w:bottom w:val="single" w:sz="4" w:space="0" w:color="FFFFFF" w:themeColor="background1"/>
            </w:tcBorders>
            <w:shd w:val="solid" w:color="F3F3F3" w:fill="auto"/>
            <w:vAlign w:val="center"/>
          </w:tcPr>
          <w:p w14:paraId="4F4F25AF" w14:textId="77777777" w:rsidR="00B212C2" w:rsidRPr="00F85449" w:rsidRDefault="00B212C2" w:rsidP="0049012A">
            <w:pPr>
              <w:pStyle w:val="070-TabelaPadro"/>
            </w:pPr>
            <w:bookmarkStart w:id="6853" w:name="BBOUA01AC018"/>
            <w:bookmarkEnd w:id="6853"/>
            <w:r>
              <w:t>427.913</w:t>
            </w:r>
          </w:p>
        </w:tc>
        <w:tc>
          <w:tcPr>
            <w:tcW w:w="1590" w:type="dxa"/>
            <w:tcBorders>
              <w:bottom w:val="single" w:sz="4" w:space="0" w:color="FFFFFF" w:themeColor="background1"/>
            </w:tcBorders>
            <w:shd w:val="solid" w:color="F3F3F3" w:fill="auto"/>
            <w:vAlign w:val="center"/>
          </w:tcPr>
          <w:p w14:paraId="2A658A69" w14:textId="77777777" w:rsidR="00B212C2" w:rsidRPr="00F85449" w:rsidRDefault="00B212C2" w:rsidP="0049012A">
            <w:pPr>
              <w:pStyle w:val="070-TabelaPadro"/>
            </w:pPr>
            <w:bookmarkStart w:id="6854" w:name="BBOUA01AD018"/>
            <w:bookmarkEnd w:id="6854"/>
            <w:r>
              <w:t>406.211</w:t>
            </w:r>
          </w:p>
        </w:tc>
      </w:tr>
      <w:tr w:rsidR="00B212C2" w:rsidRPr="00F85449" w14:paraId="4C06C9F3" w14:textId="77777777" w:rsidTr="00AF68C6">
        <w:trPr>
          <w:cantSplit/>
        </w:trPr>
        <w:tc>
          <w:tcPr>
            <w:tcW w:w="3397" w:type="dxa"/>
            <w:tcBorders>
              <w:bottom w:val="single" w:sz="4" w:space="0" w:color="FFFFFF" w:themeColor="background1"/>
            </w:tcBorders>
            <w:shd w:val="solid" w:color="E6E6E6" w:fill="auto"/>
            <w:vAlign w:val="center"/>
          </w:tcPr>
          <w:p w14:paraId="6562DD5A" w14:textId="77777777" w:rsidR="00B212C2" w:rsidRPr="00F85449" w:rsidRDefault="00B212C2" w:rsidP="0049012A">
            <w:pPr>
              <w:pStyle w:val="070-TabelaPadro"/>
              <w:ind w:left="60"/>
              <w:jc w:val="left"/>
            </w:pPr>
            <w:bookmarkStart w:id="6855" w:name="BBOUA0100015" w:colFirst="0" w:colLast="0"/>
            <w:bookmarkEnd w:id="6850"/>
            <w:r>
              <w:t>Bens não de uso próprio e materiais em estoque</w:t>
            </w:r>
          </w:p>
        </w:tc>
        <w:tc>
          <w:tcPr>
            <w:tcW w:w="1589" w:type="dxa"/>
            <w:tcBorders>
              <w:bottom w:val="single" w:sz="4" w:space="0" w:color="FFFFFF" w:themeColor="background1"/>
            </w:tcBorders>
            <w:shd w:val="solid" w:color="E6E6E6" w:fill="auto"/>
            <w:vAlign w:val="center"/>
          </w:tcPr>
          <w:p w14:paraId="1CD2B1E5" w14:textId="77777777" w:rsidR="00B212C2" w:rsidRPr="00F85449" w:rsidRDefault="00B212C2" w:rsidP="0049012A">
            <w:pPr>
              <w:pStyle w:val="070-TabelaPadro"/>
            </w:pPr>
            <w:bookmarkStart w:id="6856" w:name="BBOUA01AA015"/>
            <w:bookmarkEnd w:id="6856"/>
            <w:r>
              <w:t>8.657</w:t>
            </w:r>
          </w:p>
        </w:tc>
        <w:tc>
          <w:tcPr>
            <w:tcW w:w="1589" w:type="dxa"/>
            <w:tcBorders>
              <w:bottom w:val="single" w:sz="4" w:space="0" w:color="FFFFFF" w:themeColor="background1"/>
            </w:tcBorders>
            <w:shd w:val="solid" w:color="E6E6E6" w:fill="auto"/>
            <w:vAlign w:val="center"/>
          </w:tcPr>
          <w:p w14:paraId="59FF5CC1" w14:textId="77777777" w:rsidR="00B212C2" w:rsidRPr="00F85449" w:rsidRDefault="00B212C2" w:rsidP="0049012A">
            <w:pPr>
              <w:pStyle w:val="070-TabelaPadro"/>
            </w:pPr>
            <w:bookmarkStart w:id="6857" w:name="BBOUA01AB015"/>
            <w:bookmarkEnd w:id="6857"/>
            <w:r>
              <w:t>12.069</w:t>
            </w:r>
          </w:p>
        </w:tc>
        <w:tc>
          <w:tcPr>
            <w:tcW w:w="1589" w:type="dxa"/>
            <w:tcBorders>
              <w:bottom w:val="single" w:sz="4" w:space="0" w:color="FFFFFF" w:themeColor="background1"/>
            </w:tcBorders>
            <w:shd w:val="solid" w:color="E6E6E6" w:fill="auto"/>
            <w:vAlign w:val="center"/>
          </w:tcPr>
          <w:p w14:paraId="34964BA7" w14:textId="77777777" w:rsidR="00B212C2" w:rsidRPr="00F85449" w:rsidRDefault="00B212C2" w:rsidP="0049012A">
            <w:pPr>
              <w:pStyle w:val="070-TabelaPadro"/>
            </w:pPr>
            <w:bookmarkStart w:id="6858" w:name="BBOUA01AC015"/>
            <w:bookmarkEnd w:id="6858"/>
            <w:r>
              <w:t>58.476</w:t>
            </w:r>
          </w:p>
        </w:tc>
        <w:tc>
          <w:tcPr>
            <w:tcW w:w="1590" w:type="dxa"/>
            <w:tcBorders>
              <w:bottom w:val="single" w:sz="4" w:space="0" w:color="FFFFFF" w:themeColor="background1"/>
            </w:tcBorders>
            <w:shd w:val="solid" w:color="E6E6E6" w:fill="auto"/>
            <w:vAlign w:val="center"/>
          </w:tcPr>
          <w:p w14:paraId="04E122F5" w14:textId="77777777" w:rsidR="00B212C2" w:rsidRPr="00F85449" w:rsidRDefault="00B212C2" w:rsidP="0049012A">
            <w:pPr>
              <w:pStyle w:val="070-TabelaPadro"/>
            </w:pPr>
            <w:bookmarkStart w:id="6859" w:name="BBOUA01AD015"/>
            <w:bookmarkEnd w:id="6859"/>
            <w:r>
              <w:t>60.683</w:t>
            </w:r>
          </w:p>
        </w:tc>
      </w:tr>
      <w:tr w:rsidR="00B212C2" w:rsidRPr="00F85449" w14:paraId="37385D6D" w14:textId="77777777" w:rsidTr="00AF68C6">
        <w:trPr>
          <w:cantSplit/>
        </w:trPr>
        <w:tc>
          <w:tcPr>
            <w:tcW w:w="3397" w:type="dxa"/>
            <w:tcBorders>
              <w:bottom w:val="single" w:sz="4" w:space="0" w:color="FFFFFF" w:themeColor="background1"/>
            </w:tcBorders>
            <w:shd w:val="solid" w:color="F3F3F3" w:fill="auto"/>
            <w:vAlign w:val="center"/>
          </w:tcPr>
          <w:p w14:paraId="3B7E4AEA" w14:textId="77777777" w:rsidR="00B212C2" w:rsidRPr="00F85449" w:rsidRDefault="00B212C2" w:rsidP="0049012A">
            <w:pPr>
              <w:pStyle w:val="070-TabelaPadro"/>
              <w:ind w:left="60"/>
              <w:jc w:val="left"/>
            </w:pPr>
            <w:bookmarkStart w:id="6860" w:name="BBOUA0100025" w:colFirst="0" w:colLast="0"/>
            <w:bookmarkEnd w:id="6855"/>
            <w:r>
              <w:t>Mantidos para venda - Próprios</w:t>
            </w:r>
          </w:p>
        </w:tc>
        <w:tc>
          <w:tcPr>
            <w:tcW w:w="1589" w:type="dxa"/>
            <w:tcBorders>
              <w:bottom w:val="single" w:sz="4" w:space="0" w:color="FFFFFF" w:themeColor="background1"/>
            </w:tcBorders>
            <w:shd w:val="solid" w:color="F3F3F3" w:fill="auto"/>
            <w:vAlign w:val="center"/>
          </w:tcPr>
          <w:p w14:paraId="770CD277" w14:textId="77777777" w:rsidR="00B212C2" w:rsidRPr="00F85449" w:rsidRDefault="00B212C2" w:rsidP="0049012A">
            <w:pPr>
              <w:pStyle w:val="070-TabelaPadro"/>
            </w:pPr>
            <w:bookmarkStart w:id="6861" w:name="BBOUA01AA025"/>
            <w:bookmarkEnd w:id="6861"/>
            <w:r>
              <w:t>44.142</w:t>
            </w:r>
          </w:p>
        </w:tc>
        <w:tc>
          <w:tcPr>
            <w:tcW w:w="1589" w:type="dxa"/>
            <w:tcBorders>
              <w:bottom w:val="single" w:sz="4" w:space="0" w:color="FFFFFF" w:themeColor="background1"/>
            </w:tcBorders>
            <w:shd w:val="solid" w:color="F3F3F3" w:fill="auto"/>
            <w:vAlign w:val="center"/>
          </w:tcPr>
          <w:p w14:paraId="41F308CE" w14:textId="77777777" w:rsidR="00B212C2" w:rsidRPr="00F85449" w:rsidRDefault="00B212C2" w:rsidP="0049012A">
            <w:pPr>
              <w:pStyle w:val="070-TabelaPadro"/>
            </w:pPr>
            <w:bookmarkStart w:id="6862" w:name="BBOUA01AB025"/>
            <w:bookmarkEnd w:id="6862"/>
            <w:r>
              <w:t>42.363</w:t>
            </w:r>
          </w:p>
        </w:tc>
        <w:tc>
          <w:tcPr>
            <w:tcW w:w="1589" w:type="dxa"/>
            <w:tcBorders>
              <w:bottom w:val="single" w:sz="4" w:space="0" w:color="FFFFFF" w:themeColor="background1"/>
            </w:tcBorders>
            <w:shd w:val="solid" w:color="F3F3F3" w:fill="auto"/>
            <w:vAlign w:val="center"/>
          </w:tcPr>
          <w:p w14:paraId="23A59E21" w14:textId="77777777" w:rsidR="00B212C2" w:rsidRPr="00F85449" w:rsidRDefault="00B212C2" w:rsidP="0049012A">
            <w:pPr>
              <w:pStyle w:val="070-TabelaPadro"/>
            </w:pPr>
            <w:bookmarkStart w:id="6863" w:name="BBOUA01AC025"/>
            <w:bookmarkEnd w:id="6863"/>
            <w:r>
              <w:t>44.733</w:t>
            </w:r>
          </w:p>
        </w:tc>
        <w:tc>
          <w:tcPr>
            <w:tcW w:w="1590" w:type="dxa"/>
            <w:tcBorders>
              <w:bottom w:val="single" w:sz="4" w:space="0" w:color="FFFFFF" w:themeColor="background1"/>
            </w:tcBorders>
            <w:shd w:val="solid" w:color="F3F3F3" w:fill="auto"/>
            <w:vAlign w:val="center"/>
          </w:tcPr>
          <w:p w14:paraId="23B022EB" w14:textId="77777777" w:rsidR="00B212C2" w:rsidRPr="00F85449" w:rsidRDefault="00B212C2" w:rsidP="0049012A">
            <w:pPr>
              <w:pStyle w:val="070-TabelaPadro"/>
            </w:pPr>
            <w:bookmarkStart w:id="6864" w:name="BBOUA01AD025"/>
            <w:bookmarkEnd w:id="6864"/>
            <w:r>
              <w:t>43.217</w:t>
            </w:r>
          </w:p>
        </w:tc>
      </w:tr>
      <w:tr w:rsidR="00B212C2" w:rsidRPr="00F85449" w14:paraId="2B95441A" w14:textId="77777777" w:rsidTr="00AF68C6">
        <w:trPr>
          <w:cantSplit/>
        </w:trPr>
        <w:tc>
          <w:tcPr>
            <w:tcW w:w="3397" w:type="dxa"/>
            <w:tcBorders>
              <w:bottom w:val="single" w:sz="4" w:space="0" w:color="FFFFFF" w:themeColor="background1"/>
            </w:tcBorders>
            <w:shd w:val="solid" w:color="E6E6E6" w:fill="auto"/>
            <w:vAlign w:val="center"/>
          </w:tcPr>
          <w:p w14:paraId="0864E017" w14:textId="77777777" w:rsidR="00B212C2" w:rsidRPr="00F85449" w:rsidRDefault="00B212C2" w:rsidP="0049012A">
            <w:pPr>
              <w:pStyle w:val="070-TabelaPadro"/>
              <w:ind w:left="60"/>
              <w:jc w:val="left"/>
            </w:pPr>
            <w:bookmarkStart w:id="6865" w:name="BBOUA0100017" w:colFirst="0" w:colLast="0"/>
            <w:bookmarkEnd w:id="6860"/>
            <w:r>
              <w:t>Créditos específicos</w:t>
            </w:r>
          </w:p>
        </w:tc>
        <w:tc>
          <w:tcPr>
            <w:tcW w:w="1589" w:type="dxa"/>
            <w:tcBorders>
              <w:bottom w:val="single" w:sz="4" w:space="0" w:color="FFFFFF" w:themeColor="background1"/>
            </w:tcBorders>
            <w:shd w:val="solid" w:color="E6E6E6" w:fill="auto"/>
            <w:vAlign w:val="center"/>
          </w:tcPr>
          <w:p w14:paraId="20F57C64" w14:textId="77777777" w:rsidR="00B212C2" w:rsidRPr="00F85449" w:rsidRDefault="00B212C2" w:rsidP="0049012A">
            <w:pPr>
              <w:pStyle w:val="070-TabelaPadro"/>
            </w:pPr>
            <w:bookmarkStart w:id="6866" w:name="BBOUA01AA017"/>
            <w:bookmarkEnd w:id="6866"/>
            <w:r>
              <w:t>--</w:t>
            </w:r>
          </w:p>
        </w:tc>
        <w:tc>
          <w:tcPr>
            <w:tcW w:w="1589" w:type="dxa"/>
            <w:tcBorders>
              <w:bottom w:val="single" w:sz="4" w:space="0" w:color="FFFFFF" w:themeColor="background1"/>
            </w:tcBorders>
            <w:shd w:val="solid" w:color="E6E6E6" w:fill="auto"/>
            <w:vAlign w:val="center"/>
          </w:tcPr>
          <w:p w14:paraId="04B1DE5A" w14:textId="77777777" w:rsidR="00B212C2" w:rsidRPr="00F85449" w:rsidRDefault="00B212C2" w:rsidP="0049012A">
            <w:pPr>
              <w:pStyle w:val="070-TabelaPadro"/>
            </w:pPr>
            <w:bookmarkStart w:id="6867" w:name="BBOUA01AB017"/>
            <w:bookmarkEnd w:id="6867"/>
            <w:r>
              <w:t>--</w:t>
            </w:r>
          </w:p>
        </w:tc>
        <w:tc>
          <w:tcPr>
            <w:tcW w:w="1589" w:type="dxa"/>
            <w:tcBorders>
              <w:bottom w:val="single" w:sz="4" w:space="0" w:color="FFFFFF" w:themeColor="background1"/>
            </w:tcBorders>
            <w:shd w:val="solid" w:color="E6E6E6" w:fill="auto"/>
            <w:vAlign w:val="center"/>
          </w:tcPr>
          <w:p w14:paraId="36ABC3E4" w14:textId="77777777" w:rsidR="00B212C2" w:rsidRPr="00F85449" w:rsidRDefault="00B212C2" w:rsidP="0049012A">
            <w:pPr>
              <w:pStyle w:val="070-TabelaPadro"/>
            </w:pPr>
            <w:bookmarkStart w:id="6868" w:name="BBOUA01AC017"/>
            <w:bookmarkEnd w:id="6868"/>
            <w:r>
              <w:t>--</w:t>
            </w:r>
          </w:p>
        </w:tc>
        <w:tc>
          <w:tcPr>
            <w:tcW w:w="1590" w:type="dxa"/>
            <w:tcBorders>
              <w:bottom w:val="single" w:sz="4" w:space="0" w:color="FFFFFF" w:themeColor="background1"/>
            </w:tcBorders>
            <w:shd w:val="solid" w:color="E6E6E6" w:fill="auto"/>
            <w:vAlign w:val="center"/>
          </w:tcPr>
          <w:p w14:paraId="7686C735" w14:textId="77777777" w:rsidR="00B212C2" w:rsidRPr="00F85449" w:rsidRDefault="00B212C2" w:rsidP="0049012A">
            <w:pPr>
              <w:pStyle w:val="070-TabelaPadro"/>
            </w:pPr>
            <w:bookmarkStart w:id="6869" w:name="BBOUA01AD017"/>
            <w:bookmarkEnd w:id="6869"/>
            <w:r>
              <w:t>494</w:t>
            </w:r>
          </w:p>
        </w:tc>
      </w:tr>
      <w:tr w:rsidR="00B212C2" w:rsidRPr="00F85449" w14:paraId="25F8D256" w14:textId="77777777" w:rsidTr="00AF68C6">
        <w:trPr>
          <w:cantSplit/>
        </w:trPr>
        <w:tc>
          <w:tcPr>
            <w:tcW w:w="3397" w:type="dxa"/>
            <w:tcBorders>
              <w:bottom w:val="single" w:sz="4" w:space="0" w:color="FFFFFF" w:themeColor="background1"/>
            </w:tcBorders>
            <w:shd w:val="solid" w:color="F3F3F3" w:fill="auto"/>
            <w:vAlign w:val="center"/>
          </w:tcPr>
          <w:p w14:paraId="18625910" w14:textId="77777777" w:rsidR="00B212C2" w:rsidRPr="00F85449" w:rsidRDefault="00B212C2" w:rsidP="0049012A">
            <w:pPr>
              <w:pStyle w:val="070-TabelaPadro"/>
              <w:ind w:left="60"/>
              <w:jc w:val="left"/>
            </w:pPr>
            <w:bookmarkStart w:id="6870" w:name="BBOUA0100019" w:colFirst="0" w:colLast="0"/>
            <w:bookmarkEnd w:id="6865"/>
            <w:r>
              <w:t>Demais</w:t>
            </w:r>
          </w:p>
        </w:tc>
        <w:tc>
          <w:tcPr>
            <w:tcW w:w="1589" w:type="dxa"/>
            <w:tcBorders>
              <w:bottom w:val="single" w:sz="4" w:space="0" w:color="FFFFFF" w:themeColor="background1"/>
            </w:tcBorders>
            <w:shd w:val="solid" w:color="F3F3F3" w:fill="auto"/>
            <w:vAlign w:val="center"/>
          </w:tcPr>
          <w:p w14:paraId="0FFF7675" w14:textId="77777777" w:rsidR="00B212C2" w:rsidRPr="00F85449" w:rsidRDefault="00B212C2" w:rsidP="0049012A">
            <w:pPr>
              <w:pStyle w:val="070-TabelaPadro"/>
            </w:pPr>
            <w:bookmarkStart w:id="6871" w:name="BBOUA01AA019"/>
            <w:bookmarkEnd w:id="6871"/>
            <w:r>
              <w:t>567.941</w:t>
            </w:r>
          </w:p>
        </w:tc>
        <w:tc>
          <w:tcPr>
            <w:tcW w:w="1589" w:type="dxa"/>
            <w:tcBorders>
              <w:bottom w:val="single" w:sz="4" w:space="0" w:color="FFFFFF" w:themeColor="background1"/>
            </w:tcBorders>
            <w:shd w:val="solid" w:color="F3F3F3" w:fill="auto"/>
            <w:vAlign w:val="center"/>
          </w:tcPr>
          <w:p w14:paraId="56703075" w14:textId="77777777" w:rsidR="00B212C2" w:rsidRPr="00F85449" w:rsidRDefault="00B212C2" w:rsidP="0049012A">
            <w:pPr>
              <w:pStyle w:val="070-TabelaPadro"/>
            </w:pPr>
            <w:bookmarkStart w:id="6872" w:name="BBOUA01AB019"/>
            <w:bookmarkEnd w:id="6872"/>
            <w:r>
              <w:t>611.540</w:t>
            </w:r>
          </w:p>
        </w:tc>
        <w:tc>
          <w:tcPr>
            <w:tcW w:w="1589" w:type="dxa"/>
            <w:tcBorders>
              <w:bottom w:val="single" w:sz="4" w:space="0" w:color="FFFFFF" w:themeColor="background1"/>
            </w:tcBorders>
            <w:shd w:val="solid" w:color="F3F3F3" w:fill="auto"/>
            <w:vAlign w:val="center"/>
          </w:tcPr>
          <w:p w14:paraId="28FFDD0F" w14:textId="77777777" w:rsidR="00B212C2" w:rsidRPr="00F85449" w:rsidRDefault="00B212C2" w:rsidP="0049012A">
            <w:pPr>
              <w:pStyle w:val="070-TabelaPadro"/>
            </w:pPr>
            <w:bookmarkStart w:id="6873" w:name="BBOUA01AC019"/>
            <w:bookmarkEnd w:id="6873"/>
            <w:r>
              <w:t>813.899</w:t>
            </w:r>
          </w:p>
        </w:tc>
        <w:tc>
          <w:tcPr>
            <w:tcW w:w="1590" w:type="dxa"/>
            <w:tcBorders>
              <w:bottom w:val="single" w:sz="4" w:space="0" w:color="FFFFFF" w:themeColor="background1"/>
            </w:tcBorders>
            <w:shd w:val="solid" w:color="F3F3F3" w:fill="auto"/>
            <w:vAlign w:val="center"/>
          </w:tcPr>
          <w:p w14:paraId="7AD05925" w14:textId="77777777" w:rsidR="00B212C2" w:rsidRPr="00F85449" w:rsidRDefault="00B212C2" w:rsidP="0049012A">
            <w:pPr>
              <w:pStyle w:val="070-TabelaPadro"/>
            </w:pPr>
            <w:bookmarkStart w:id="6874" w:name="BBOUA01AD019"/>
            <w:bookmarkEnd w:id="6874"/>
            <w:r>
              <w:t>962.347</w:t>
            </w:r>
          </w:p>
        </w:tc>
      </w:tr>
      <w:bookmarkEnd w:id="6870"/>
      <w:tr w:rsidR="00B212C2" w:rsidRPr="00F85449" w14:paraId="632DF49E" w14:textId="77777777" w:rsidTr="00AF68C6">
        <w:trPr>
          <w:cantSplit/>
        </w:trPr>
        <w:tc>
          <w:tcPr>
            <w:tcW w:w="3397" w:type="dxa"/>
            <w:tcBorders>
              <w:bottom w:val="single" w:sz="4" w:space="0" w:color="FFFFFF" w:themeColor="background1"/>
            </w:tcBorders>
            <w:shd w:val="solid" w:color="E6E6E6" w:fill="auto"/>
            <w:vAlign w:val="center"/>
          </w:tcPr>
          <w:p w14:paraId="55A9E450" w14:textId="77777777" w:rsidR="00B212C2" w:rsidRPr="00F85449" w:rsidRDefault="00B212C2" w:rsidP="0049012A">
            <w:pPr>
              <w:pStyle w:val="070-TabelaPadro"/>
              <w:jc w:val="left"/>
            </w:pPr>
          </w:p>
        </w:tc>
        <w:tc>
          <w:tcPr>
            <w:tcW w:w="1589" w:type="dxa"/>
            <w:tcBorders>
              <w:bottom w:val="single" w:sz="4" w:space="0" w:color="FFFFFF" w:themeColor="background1"/>
            </w:tcBorders>
            <w:shd w:val="solid" w:color="E6E6E6" w:fill="auto"/>
            <w:vAlign w:val="center"/>
          </w:tcPr>
          <w:p w14:paraId="71A8BE4E" w14:textId="77777777" w:rsidR="00B212C2" w:rsidRPr="00F85449" w:rsidRDefault="00B212C2" w:rsidP="0049012A">
            <w:pPr>
              <w:pStyle w:val="070-TabelaPadro"/>
            </w:pPr>
          </w:p>
        </w:tc>
        <w:tc>
          <w:tcPr>
            <w:tcW w:w="1589" w:type="dxa"/>
            <w:tcBorders>
              <w:bottom w:val="single" w:sz="4" w:space="0" w:color="FFFFFF" w:themeColor="background1"/>
            </w:tcBorders>
            <w:shd w:val="solid" w:color="E6E6E6" w:fill="auto"/>
            <w:vAlign w:val="center"/>
          </w:tcPr>
          <w:p w14:paraId="7199B017" w14:textId="77777777" w:rsidR="00B212C2" w:rsidRPr="00F85449" w:rsidRDefault="00B212C2" w:rsidP="0049012A">
            <w:pPr>
              <w:pStyle w:val="070-TabelaPadro"/>
            </w:pPr>
          </w:p>
        </w:tc>
        <w:tc>
          <w:tcPr>
            <w:tcW w:w="1589" w:type="dxa"/>
            <w:tcBorders>
              <w:bottom w:val="single" w:sz="4" w:space="0" w:color="FFFFFF" w:themeColor="background1"/>
            </w:tcBorders>
            <w:shd w:val="solid" w:color="E6E6E6" w:fill="auto"/>
            <w:vAlign w:val="center"/>
          </w:tcPr>
          <w:p w14:paraId="30056901" w14:textId="77777777" w:rsidR="00B212C2" w:rsidRPr="00F85449" w:rsidRDefault="00B212C2" w:rsidP="0049012A">
            <w:pPr>
              <w:pStyle w:val="070-TabelaPadro"/>
            </w:pPr>
          </w:p>
        </w:tc>
        <w:tc>
          <w:tcPr>
            <w:tcW w:w="1590" w:type="dxa"/>
            <w:tcBorders>
              <w:bottom w:val="single" w:sz="4" w:space="0" w:color="FFFFFF" w:themeColor="background1"/>
            </w:tcBorders>
            <w:shd w:val="solid" w:color="E6E6E6" w:fill="auto"/>
            <w:vAlign w:val="center"/>
          </w:tcPr>
          <w:p w14:paraId="5A9A0E93" w14:textId="77777777" w:rsidR="00B212C2" w:rsidRPr="00F85449" w:rsidRDefault="00B212C2" w:rsidP="0049012A">
            <w:pPr>
              <w:pStyle w:val="070-TabelaPadro"/>
            </w:pPr>
          </w:p>
        </w:tc>
      </w:tr>
      <w:tr w:rsidR="00B212C2" w:rsidRPr="00F85449" w14:paraId="4230A80B" w14:textId="77777777" w:rsidTr="00AF68C6">
        <w:trPr>
          <w:cantSplit/>
        </w:trPr>
        <w:tc>
          <w:tcPr>
            <w:tcW w:w="3397" w:type="dxa"/>
            <w:tcBorders>
              <w:bottom w:val="single" w:sz="4" w:space="0" w:color="FFFFFF" w:themeColor="background1"/>
            </w:tcBorders>
            <w:shd w:val="solid" w:color="F3F3F3" w:fill="auto"/>
            <w:vAlign w:val="center"/>
          </w:tcPr>
          <w:p w14:paraId="750E3BB8" w14:textId="77777777" w:rsidR="00B212C2" w:rsidRPr="00F85449" w:rsidRDefault="00B212C2" w:rsidP="0049012A">
            <w:pPr>
              <w:pStyle w:val="070-TabelaPadro"/>
              <w:jc w:val="left"/>
            </w:pPr>
            <w:bookmarkStart w:id="6875" w:name="BBOUA0100021" w:colFirst="0" w:colLast="0"/>
            <w:r>
              <w:t>Ativo circulante</w:t>
            </w:r>
          </w:p>
        </w:tc>
        <w:tc>
          <w:tcPr>
            <w:tcW w:w="1589" w:type="dxa"/>
            <w:tcBorders>
              <w:bottom w:val="single" w:sz="4" w:space="0" w:color="FFFFFF" w:themeColor="background1"/>
            </w:tcBorders>
            <w:shd w:val="solid" w:color="F3F3F3" w:fill="auto"/>
            <w:vAlign w:val="center"/>
          </w:tcPr>
          <w:p w14:paraId="3E15F861" w14:textId="77777777" w:rsidR="00B212C2" w:rsidRPr="00F85449" w:rsidRDefault="00B212C2" w:rsidP="0049012A">
            <w:pPr>
              <w:pStyle w:val="070-TabelaPadro"/>
            </w:pPr>
            <w:bookmarkStart w:id="6876" w:name="BBOUA01AA021"/>
            <w:bookmarkEnd w:id="6876"/>
            <w:r>
              <w:t>4.900.558</w:t>
            </w:r>
          </w:p>
        </w:tc>
        <w:tc>
          <w:tcPr>
            <w:tcW w:w="1589" w:type="dxa"/>
            <w:tcBorders>
              <w:bottom w:val="single" w:sz="4" w:space="0" w:color="FFFFFF" w:themeColor="background1"/>
            </w:tcBorders>
            <w:shd w:val="solid" w:color="F3F3F3" w:fill="auto"/>
            <w:vAlign w:val="center"/>
          </w:tcPr>
          <w:p w14:paraId="6BE688DD" w14:textId="77777777" w:rsidR="00B212C2" w:rsidRPr="00F85449" w:rsidRDefault="00B212C2" w:rsidP="0049012A">
            <w:pPr>
              <w:pStyle w:val="070-TabelaPadro"/>
            </w:pPr>
            <w:bookmarkStart w:id="6877" w:name="BBOUA01AB021"/>
            <w:bookmarkEnd w:id="6877"/>
            <w:r>
              <w:t>4.445.836</w:t>
            </w:r>
          </w:p>
        </w:tc>
        <w:tc>
          <w:tcPr>
            <w:tcW w:w="1589" w:type="dxa"/>
            <w:tcBorders>
              <w:bottom w:val="single" w:sz="4" w:space="0" w:color="FFFFFF" w:themeColor="background1"/>
            </w:tcBorders>
            <w:shd w:val="solid" w:color="F3F3F3" w:fill="auto"/>
            <w:vAlign w:val="center"/>
          </w:tcPr>
          <w:p w14:paraId="061D6825" w14:textId="77777777" w:rsidR="00B212C2" w:rsidRPr="00F85449" w:rsidRDefault="00B212C2" w:rsidP="0049012A">
            <w:pPr>
              <w:pStyle w:val="070-TabelaPadro"/>
            </w:pPr>
            <w:bookmarkStart w:id="6878" w:name="BBOUA01AC021"/>
            <w:bookmarkEnd w:id="6878"/>
            <w:r>
              <w:t>5.665.945</w:t>
            </w:r>
          </w:p>
        </w:tc>
        <w:tc>
          <w:tcPr>
            <w:tcW w:w="1590" w:type="dxa"/>
            <w:tcBorders>
              <w:bottom w:val="single" w:sz="4" w:space="0" w:color="FFFFFF" w:themeColor="background1"/>
            </w:tcBorders>
            <w:shd w:val="solid" w:color="F3F3F3" w:fill="auto"/>
            <w:vAlign w:val="center"/>
          </w:tcPr>
          <w:p w14:paraId="31310F9C" w14:textId="77777777" w:rsidR="00B212C2" w:rsidRPr="00F85449" w:rsidRDefault="00B212C2" w:rsidP="0049012A">
            <w:pPr>
              <w:pStyle w:val="070-TabelaPadro"/>
            </w:pPr>
            <w:bookmarkStart w:id="6879" w:name="BBOUA01AD021"/>
            <w:bookmarkEnd w:id="6879"/>
            <w:r>
              <w:t>5.204.637</w:t>
            </w:r>
          </w:p>
        </w:tc>
      </w:tr>
      <w:tr w:rsidR="00B212C2" w:rsidRPr="00F85449" w14:paraId="1FB29EC4" w14:textId="77777777" w:rsidTr="00AF68C6">
        <w:trPr>
          <w:cantSplit/>
        </w:trPr>
        <w:tc>
          <w:tcPr>
            <w:tcW w:w="3397" w:type="dxa"/>
            <w:tcBorders>
              <w:bottom w:val="single" w:sz="4" w:space="0" w:color="CCCCCC"/>
            </w:tcBorders>
            <w:shd w:val="solid" w:color="E6E6E6" w:fill="auto"/>
            <w:vAlign w:val="center"/>
          </w:tcPr>
          <w:p w14:paraId="5FAB75B3" w14:textId="77777777" w:rsidR="00B212C2" w:rsidRPr="00F85449" w:rsidRDefault="00B212C2" w:rsidP="0049012A">
            <w:pPr>
              <w:pStyle w:val="070-TabelaPadro"/>
              <w:jc w:val="left"/>
            </w:pPr>
            <w:bookmarkStart w:id="6880" w:name="BBOUA0100022" w:colFirst="0" w:colLast="0"/>
            <w:bookmarkEnd w:id="6875"/>
            <w:r>
              <w:t>Ativo não circulante</w:t>
            </w:r>
          </w:p>
        </w:tc>
        <w:tc>
          <w:tcPr>
            <w:tcW w:w="1589" w:type="dxa"/>
            <w:tcBorders>
              <w:bottom w:val="single" w:sz="4" w:space="0" w:color="CCCCCC"/>
            </w:tcBorders>
            <w:shd w:val="solid" w:color="E6E6E6" w:fill="auto"/>
            <w:vAlign w:val="center"/>
          </w:tcPr>
          <w:p w14:paraId="4FCF4DB6" w14:textId="77777777" w:rsidR="00B212C2" w:rsidRPr="00F85449" w:rsidRDefault="00B212C2" w:rsidP="0049012A">
            <w:pPr>
              <w:pStyle w:val="070-TabelaPadro"/>
            </w:pPr>
            <w:bookmarkStart w:id="6881" w:name="BBOUA01AA022"/>
            <w:bookmarkEnd w:id="6881"/>
            <w:r>
              <w:t>28.437.463</w:t>
            </w:r>
          </w:p>
        </w:tc>
        <w:tc>
          <w:tcPr>
            <w:tcW w:w="1589" w:type="dxa"/>
            <w:tcBorders>
              <w:bottom w:val="single" w:sz="4" w:space="0" w:color="CCCCCC"/>
            </w:tcBorders>
            <w:shd w:val="solid" w:color="E6E6E6" w:fill="auto"/>
            <w:vAlign w:val="center"/>
          </w:tcPr>
          <w:p w14:paraId="5EE5185B" w14:textId="77777777" w:rsidR="00B212C2" w:rsidRPr="00F85449" w:rsidRDefault="00B212C2" w:rsidP="0049012A">
            <w:pPr>
              <w:pStyle w:val="070-TabelaPadro"/>
            </w:pPr>
            <w:bookmarkStart w:id="6882" w:name="BBOUA01AB022"/>
            <w:bookmarkEnd w:id="6882"/>
            <w:r>
              <w:t>20.672.536</w:t>
            </w:r>
          </w:p>
        </w:tc>
        <w:tc>
          <w:tcPr>
            <w:tcW w:w="1589" w:type="dxa"/>
            <w:tcBorders>
              <w:bottom w:val="single" w:sz="4" w:space="0" w:color="CCCCCC"/>
            </w:tcBorders>
            <w:shd w:val="solid" w:color="E6E6E6" w:fill="auto"/>
            <w:vAlign w:val="center"/>
          </w:tcPr>
          <w:p w14:paraId="15E441B7" w14:textId="77777777" w:rsidR="00B212C2" w:rsidRPr="00F85449" w:rsidRDefault="00B212C2" w:rsidP="0049012A">
            <w:pPr>
              <w:pStyle w:val="070-TabelaPadro"/>
            </w:pPr>
            <w:bookmarkStart w:id="6883" w:name="BBOUA01AC022"/>
            <w:bookmarkEnd w:id="6883"/>
            <w:r>
              <w:t>28.481.674</w:t>
            </w:r>
          </w:p>
        </w:tc>
        <w:tc>
          <w:tcPr>
            <w:tcW w:w="1590" w:type="dxa"/>
            <w:tcBorders>
              <w:bottom w:val="single" w:sz="4" w:space="0" w:color="CCCCCC"/>
            </w:tcBorders>
            <w:shd w:val="solid" w:color="E6E6E6" w:fill="auto"/>
            <w:vAlign w:val="center"/>
          </w:tcPr>
          <w:p w14:paraId="70B9B71C" w14:textId="77777777" w:rsidR="00B212C2" w:rsidRPr="00F85449" w:rsidRDefault="00B212C2" w:rsidP="0049012A">
            <w:pPr>
              <w:pStyle w:val="070-TabelaPadro"/>
            </w:pPr>
            <w:bookmarkStart w:id="6884" w:name="BBOUA01AD022"/>
            <w:bookmarkEnd w:id="6884"/>
            <w:r>
              <w:t>20.726.244</w:t>
            </w:r>
          </w:p>
        </w:tc>
      </w:tr>
    </w:tbl>
    <w:bookmarkEnd w:id="6779"/>
    <w:bookmarkEnd w:id="6880"/>
    <w:p w14:paraId="228186C4" w14:textId="77777777" w:rsidR="00B212C2" w:rsidRDefault="00B212C2" w:rsidP="0049012A">
      <w:pPr>
        <w:pStyle w:val="072-Rodapdatabela"/>
      </w:pPr>
      <w:r>
        <w:t>(1)</w:t>
      </w:r>
      <w:r>
        <w:tab/>
        <w:t>Inclui títulos e créditos a receber do Tesouro Nacional, no montante de R$ 474.451 mil (R$ 474.357 mil em 31.12.2021), provenientes de subvenções em operações com recursos do MCR 6-2, MCR 6-4 (Manual de Crédito Rural) e amparadas por legislação específica, a exemplo de Resoluções do CMN, do Programa de Recuperação da Lavoura Cacaueira Baiana (Resolução CMN n.° 2.960/2002) e dos Fundos de Desenvolvimento Regionais (FDNE e FDCO).</w:t>
      </w:r>
    </w:p>
    <w:p w14:paraId="5E1BE491" w14:textId="77777777" w:rsidR="00B212C2" w:rsidRPr="00770BC4" w:rsidRDefault="00B212C2" w:rsidP="0049012A">
      <w:pPr>
        <w:pStyle w:val="072-Rodapdatabela"/>
      </w:pPr>
    </w:p>
    <w:p w14:paraId="6F1C86EF" w14:textId="77777777" w:rsidR="00B212C2" w:rsidRPr="00770BC4" w:rsidRDefault="00B212C2" w:rsidP="0049012A">
      <w:pPr>
        <w:pStyle w:val="030-SubttulodeDocumento"/>
      </w:pPr>
      <w:r w:rsidRPr="00770BC4">
        <w:t>) Provisão para perdas associadas ao risco de crédito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2 - Provisão para perdas associadas ao risco de crédito"/>
        <w:tblDescription w:val="PubliCon - Sistema de Gerenciamento do Documentos Contábeis para Publicação&#10;&#10;Última atualização do mapa do quadro em: "/>
      </w:tblPr>
      <w:tblGrid>
        <w:gridCol w:w="3402"/>
        <w:gridCol w:w="1588"/>
        <w:gridCol w:w="1588"/>
        <w:gridCol w:w="1588"/>
        <w:gridCol w:w="1588"/>
      </w:tblGrid>
      <w:tr w:rsidR="00B212C2" w:rsidRPr="00F85449" w14:paraId="7A284E6C" w14:textId="77777777" w:rsidTr="0049012A">
        <w:trPr>
          <w:cantSplit/>
          <w:tblHeader/>
        </w:trPr>
        <w:tc>
          <w:tcPr>
            <w:tcW w:w="3402" w:type="dxa"/>
            <w:vMerge w:val="restart"/>
            <w:shd w:val="solid" w:color="132B4A" w:fill="auto"/>
            <w:vAlign w:val="center"/>
          </w:tcPr>
          <w:p w14:paraId="34716D1F" w14:textId="77777777" w:rsidR="00B212C2" w:rsidRPr="00F85449" w:rsidRDefault="00B212C2" w:rsidP="0049012A">
            <w:pPr>
              <w:pStyle w:val="070-TabelaPadro"/>
              <w:jc w:val="center"/>
            </w:pPr>
            <w:bookmarkStart w:id="6885" w:name="BBOUA02"/>
          </w:p>
        </w:tc>
        <w:tc>
          <w:tcPr>
            <w:tcW w:w="3176" w:type="dxa"/>
            <w:gridSpan w:val="2"/>
            <w:tcBorders>
              <w:bottom w:val="single" w:sz="4" w:space="0" w:color="FFFFFF" w:themeColor="background1"/>
            </w:tcBorders>
            <w:shd w:val="solid" w:color="132B4A" w:fill="auto"/>
            <w:vAlign w:val="center"/>
          </w:tcPr>
          <w:p w14:paraId="7E74001F" w14:textId="77777777" w:rsidR="00B212C2" w:rsidRPr="00F85449" w:rsidRDefault="00B212C2" w:rsidP="0049012A">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43359880" w14:textId="77777777" w:rsidR="00B212C2" w:rsidRPr="00F85449" w:rsidRDefault="00B212C2" w:rsidP="0049012A">
            <w:pPr>
              <w:pStyle w:val="070-TabelaPadro"/>
              <w:jc w:val="center"/>
            </w:pPr>
            <w:r>
              <w:t>BB Consolidado</w:t>
            </w:r>
          </w:p>
        </w:tc>
      </w:tr>
      <w:tr w:rsidR="00B212C2" w:rsidRPr="00F85449" w14:paraId="03061CB9" w14:textId="77777777" w:rsidTr="0049012A">
        <w:trPr>
          <w:cantSplit/>
          <w:tblHeader/>
        </w:trPr>
        <w:tc>
          <w:tcPr>
            <w:tcW w:w="3402" w:type="dxa"/>
            <w:vMerge/>
            <w:tcBorders>
              <w:bottom w:val="single" w:sz="4" w:space="0" w:color="FFFFFF" w:themeColor="background1"/>
            </w:tcBorders>
            <w:shd w:val="solid" w:color="132B4A" w:fill="auto"/>
            <w:vAlign w:val="center"/>
          </w:tcPr>
          <w:p w14:paraId="775582F6" w14:textId="77777777" w:rsidR="00B212C2" w:rsidRPr="00F85449" w:rsidRDefault="00B212C2" w:rsidP="0049012A">
            <w:pPr>
              <w:pStyle w:val="070-TabelaPadro"/>
              <w:jc w:val="center"/>
            </w:pPr>
          </w:p>
        </w:tc>
        <w:tc>
          <w:tcPr>
            <w:tcW w:w="1588" w:type="dxa"/>
            <w:tcBorders>
              <w:bottom w:val="single" w:sz="4" w:space="0" w:color="FFFFFF" w:themeColor="background1"/>
            </w:tcBorders>
            <w:shd w:val="solid" w:color="132B4A" w:fill="auto"/>
            <w:vAlign w:val="center"/>
          </w:tcPr>
          <w:p w14:paraId="268E0FC7" w14:textId="77777777" w:rsidR="00B212C2" w:rsidRPr="00F85449" w:rsidRDefault="00B212C2" w:rsidP="0049012A">
            <w:pPr>
              <w:pStyle w:val="070-TabelaPadro"/>
              <w:jc w:val="center"/>
            </w:pPr>
            <w:r>
              <w:t>31.03.2022</w:t>
            </w:r>
          </w:p>
        </w:tc>
        <w:tc>
          <w:tcPr>
            <w:tcW w:w="1588" w:type="dxa"/>
            <w:tcBorders>
              <w:bottom w:val="single" w:sz="4" w:space="0" w:color="FFFFFF" w:themeColor="background1"/>
            </w:tcBorders>
            <w:shd w:val="solid" w:color="132B4A" w:fill="auto"/>
            <w:vAlign w:val="center"/>
          </w:tcPr>
          <w:p w14:paraId="33001B3D" w14:textId="77777777" w:rsidR="00B212C2" w:rsidRPr="00F85449" w:rsidRDefault="00B212C2" w:rsidP="0049012A">
            <w:pPr>
              <w:pStyle w:val="070-TabelaPadro"/>
              <w:jc w:val="center"/>
            </w:pPr>
            <w:r>
              <w:t>31.12.2021</w:t>
            </w:r>
          </w:p>
        </w:tc>
        <w:tc>
          <w:tcPr>
            <w:tcW w:w="1588" w:type="dxa"/>
            <w:tcBorders>
              <w:bottom w:val="single" w:sz="4" w:space="0" w:color="FFFFFF" w:themeColor="background1"/>
            </w:tcBorders>
            <w:shd w:val="solid" w:color="132B4A" w:fill="auto"/>
            <w:vAlign w:val="center"/>
          </w:tcPr>
          <w:p w14:paraId="2621B3C0" w14:textId="77777777" w:rsidR="00B212C2" w:rsidRPr="00F85449" w:rsidRDefault="00B212C2" w:rsidP="0049012A">
            <w:pPr>
              <w:pStyle w:val="070-TabelaPadro"/>
              <w:jc w:val="center"/>
            </w:pPr>
            <w:r>
              <w:t>31.03.2022</w:t>
            </w:r>
          </w:p>
        </w:tc>
        <w:tc>
          <w:tcPr>
            <w:tcW w:w="1588" w:type="dxa"/>
            <w:tcBorders>
              <w:bottom w:val="single" w:sz="4" w:space="0" w:color="FFFFFF" w:themeColor="background1"/>
            </w:tcBorders>
            <w:shd w:val="solid" w:color="132B4A" w:fill="auto"/>
            <w:vAlign w:val="center"/>
          </w:tcPr>
          <w:p w14:paraId="75F99640" w14:textId="77777777" w:rsidR="00B212C2" w:rsidRPr="00F85449" w:rsidRDefault="00B212C2" w:rsidP="0049012A">
            <w:pPr>
              <w:pStyle w:val="070-TabelaPadro"/>
              <w:jc w:val="center"/>
            </w:pPr>
            <w:r>
              <w:t>31.12.2021</w:t>
            </w:r>
          </w:p>
        </w:tc>
      </w:tr>
      <w:tr w:rsidR="00B212C2" w:rsidRPr="00F85449" w14:paraId="157E5DCF" w14:textId="77777777" w:rsidTr="0049012A">
        <w:trPr>
          <w:cantSplit/>
        </w:trPr>
        <w:tc>
          <w:tcPr>
            <w:tcW w:w="3402" w:type="dxa"/>
            <w:tcBorders>
              <w:bottom w:val="single" w:sz="4" w:space="0" w:color="FFFFFF" w:themeColor="background1"/>
            </w:tcBorders>
            <w:shd w:val="solid" w:color="F3F3F3" w:fill="auto"/>
            <w:vAlign w:val="center"/>
          </w:tcPr>
          <w:p w14:paraId="1C88A845" w14:textId="77777777" w:rsidR="00B212C2" w:rsidRPr="00F85449" w:rsidRDefault="00B212C2" w:rsidP="0049012A">
            <w:pPr>
              <w:pStyle w:val="070-TabelaPadro"/>
              <w:jc w:val="left"/>
            </w:pPr>
            <w:bookmarkStart w:id="6886" w:name="BBOUA0200001" w:colFirst="0" w:colLast="0"/>
            <w:r>
              <w:t>Títulos e créditos a receber</w:t>
            </w:r>
          </w:p>
        </w:tc>
        <w:tc>
          <w:tcPr>
            <w:tcW w:w="1588" w:type="dxa"/>
            <w:tcBorders>
              <w:bottom w:val="single" w:sz="4" w:space="0" w:color="FFFFFF" w:themeColor="background1"/>
            </w:tcBorders>
            <w:shd w:val="solid" w:color="F3F3F3" w:fill="auto"/>
            <w:vAlign w:val="center"/>
          </w:tcPr>
          <w:p w14:paraId="41AC2859" w14:textId="77777777" w:rsidR="00B212C2" w:rsidRPr="00F85449" w:rsidRDefault="00B212C2" w:rsidP="0049012A">
            <w:pPr>
              <w:pStyle w:val="070-TabelaPadro"/>
            </w:pPr>
            <w:bookmarkStart w:id="6887" w:name="BBOUA02AA001"/>
            <w:bookmarkEnd w:id="6887"/>
            <w:r>
              <w:t>(1.528.045)</w:t>
            </w:r>
          </w:p>
        </w:tc>
        <w:tc>
          <w:tcPr>
            <w:tcW w:w="1588" w:type="dxa"/>
            <w:tcBorders>
              <w:bottom w:val="single" w:sz="4" w:space="0" w:color="FFFFFF" w:themeColor="background1"/>
            </w:tcBorders>
            <w:shd w:val="solid" w:color="F3F3F3" w:fill="auto"/>
            <w:vAlign w:val="center"/>
          </w:tcPr>
          <w:p w14:paraId="0494C18B" w14:textId="77777777" w:rsidR="00B212C2" w:rsidRPr="00F85449" w:rsidRDefault="00B212C2" w:rsidP="0049012A">
            <w:pPr>
              <w:pStyle w:val="070-TabelaPadro"/>
            </w:pPr>
            <w:bookmarkStart w:id="6888" w:name="BBOUA02AB001"/>
            <w:bookmarkEnd w:id="6888"/>
            <w:r>
              <w:t>(1.516.632)</w:t>
            </w:r>
          </w:p>
        </w:tc>
        <w:tc>
          <w:tcPr>
            <w:tcW w:w="1588" w:type="dxa"/>
            <w:tcBorders>
              <w:bottom w:val="single" w:sz="4" w:space="0" w:color="FFFFFF" w:themeColor="background1"/>
            </w:tcBorders>
            <w:shd w:val="solid" w:color="F3F3F3" w:fill="auto"/>
            <w:vAlign w:val="center"/>
          </w:tcPr>
          <w:p w14:paraId="59D1917D" w14:textId="77777777" w:rsidR="00B212C2" w:rsidRPr="00F85449" w:rsidRDefault="00B212C2" w:rsidP="0049012A">
            <w:pPr>
              <w:pStyle w:val="070-TabelaPadro"/>
            </w:pPr>
            <w:bookmarkStart w:id="6889" w:name="BBOUA02AC001"/>
            <w:bookmarkEnd w:id="6889"/>
            <w:r>
              <w:t>(1.838.434)</w:t>
            </w:r>
          </w:p>
        </w:tc>
        <w:tc>
          <w:tcPr>
            <w:tcW w:w="1588" w:type="dxa"/>
            <w:tcBorders>
              <w:bottom w:val="single" w:sz="4" w:space="0" w:color="FFFFFF" w:themeColor="background1"/>
            </w:tcBorders>
            <w:shd w:val="solid" w:color="F3F3F3" w:fill="auto"/>
            <w:vAlign w:val="center"/>
          </w:tcPr>
          <w:p w14:paraId="57C757C1" w14:textId="77777777" w:rsidR="00B212C2" w:rsidRPr="00F85449" w:rsidRDefault="00B212C2" w:rsidP="0049012A">
            <w:pPr>
              <w:pStyle w:val="070-TabelaPadro"/>
            </w:pPr>
            <w:bookmarkStart w:id="6890" w:name="BBOUA02AD001"/>
            <w:bookmarkEnd w:id="6890"/>
            <w:r>
              <w:t>(1.826.500)</w:t>
            </w:r>
          </w:p>
        </w:tc>
      </w:tr>
      <w:tr w:rsidR="00B212C2" w:rsidRPr="00F85449" w14:paraId="114D3997" w14:textId="77777777" w:rsidTr="0049012A">
        <w:trPr>
          <w:cantSplit/>
        </w:trPr>
        <w:tc>
          <w:tcPr>
            <w:tcW w:w="3402" w:type="dxa"/>
            <w:tcBorders>
              <w:bottom w:val="single" w:sz="4" w:space="0" w:color="FFFFFF" w:themeColor="background1"/>
            </w:tcBorders>
            <w:shd w:val="solid" w:color="E6E6E6" w:fill="auto"/>
            <w:vAlign w:val="center"/>
          </w:tcPr>
          <w:p w14:paraId="2BE187BF" w14:textId="77777777" w:rsidR="00B212C2" w:rsidRPr="00F85449" w:rsidRDefault="00B212C2" w:rsidP="0049012A">
            <w:pPr>
              <w:pStyle w:val="070-TabelaPadro"/>
              <w:jc w:val="left"/>
            </w:pPr>
            <w:bookmarkStart w:id="6891" w:name="BBOUA0200002" w:colFirst="0" w:colLast="0"/>
            <w:bookmarkEnd w:id="6886"/>
            <w:r>
              <w:t>Devedores diversos</w:t>
            </w:r>
          </w:p>
        </w:tc>
        <w:tc>
          <w:tcPr>
            <w:tcW w:w="1588" w:type="dxa"/>
            <w:tcBorders>
              <w:bottom w:val="single" w:sz="4" w:space="0" w:color="FFFFFF" w:themeColor="background1"/>
            </w:tcBorders>
            <w:shd w:val="solid" w:color="E6E6E6" w:fill="auto"/>
            <w:vAlign w:val="center"/>
          </w:tcPr>
          <w:p w14:paraId="0621710C" w14:textId="77777777" w:rsidR="00B212C2" w:rsidRPr="00F85449" w:rsidRDefault="00B212C2" w:rsidP="0049012A">
            <w:pPr>
              <w:pStyle w:val="070-TabelaPadro"/>
            </w:pPr>
            <w:bookmarkStart w:id="6892" w:name="BBOUA02AA002"/>
            <w:bookmarkEnd w:id="6892"/>
            <w:r>
              <w:t>(709.711)</w:t>
            </w:r>
          </w:p>
        </w:tc>
        <w:tc>
          <w:tcPr>
            <w:tcW w:w="1588" w:type="dxa"/>
            <w:tcBorders>
              <w:bottom w:val="single" w:sz="4" w:space="0" w:color="FFFFFF" w:themeColor="background1"/>
            </w:tcBorders>
            <w:shd w:val="solid" w:color="E6E6E6" w:fill="auto"/>
            <w:vAlign w:val="center"/>
          </w:tcPr>
          <w:p w14:paraId="4BFA97D9" w14:textId="77777777" w:rsidR="00B212C2" w:rsidRPr="00F85449" w:rsidRDefault="00B212C2" w:rsidP="0049012A">
            <w:pPr>
              <w:pStyle w:val="070-TabelaPadro"/>
            </w:pPr>
            <w:bookmarkStart w:id="6893" w:name="BBOUA02AB002"/>
            <w:bookmarkEnd w:id="6893"/>
            <w:r>
              <w:t>(727.752)</w:t>
            </w:r>
          </w:p>
        </w:tc>
        <w:tc>
          <w:tcPr>
            <w:tcW w:w="1588" w:type="dxa"/>
            <w:tcBorders>
              <w:bottom w:val="single" w:sz="4" w:space="0" w:color="FFFFFF" w:themeColor="background1"/>
            </w:tcBorders>
            <w:shd w:val="solid" w:color="E6E6E6" w:fill="auto"/>
            <w:vAlign w:val="center"/>
          </w:tcPr>
          <w:p w14:paraId="67A04C67" w14:textId="77777777" w:rsidR="00B212C2" w:rsidRPr="00F85449" w:rsidRDefault="00B212C2" w:rsidP="0049012A">
            <w:pPr>
              <w:pStyle w:val="070-TabelaPadro"/>
            </w:pPr>
            <w:bookmarkStart w:id="6894" w:name="BBOUA02AC002"/>
            <w:bookmarkEnd w:id="6894"/>
            <w:r>
              <w:t>(709.919)</w:t>
            </w:r>
          </w:p>
        </w:tc>
        <w:tc>
          <w:tcPr>
            <w:tcW w:w="1588" w:type="dxa"/>
            <w:tcBorders>
              <w:bottom w:val="single" w:sz="4" w:space="0" w:color="FFFFFF" w:themeColor="background1"/>
            </w:tcBorders>
            <w:shd w:val="solid" w:color="E6E6E6" w:fill="auto"/>
            <w:vAlign w:val="center"/>
          </w:tcPr>
          <w:p w14:paraId="0B9FECD4" w14:textId="77777777" w:rsidR="00B212C2" w:rsidRPr="00F85449" w:rsidRDefault="00B212C2" w:rsidP="0049012A">
            <w:pPr>
              <w:pStyle w:val="070-TabelaPadro"/>
            </w:pPr>
            <w:bookmarkStart w:id="6895" w:name="BBOUA02AD002"/>
            <w:bookmarkEnd w:id="6895"/>
            <w:r>
              <w:t>(727.960)</w:t>
            </w:r>
          </w:p>
        </w:tc>
      </w:tr>
      <w:tr w:rsidR="00B212C2" w:rsidRPr="00F85449" w14:paraId="75FC930D" w14:textId="77777777" w:rsidTr="0049012A">
        <w:trPr>
          <w:cantSplit/>
        </w:trPr>
        <w:tc>
          <w:tcPr>
            <w:tcW w:w="3402" w:type="dxa"/>
            <w:tcBorders>
              <w:bottom w:val="single" w:sz="4" w:space="0" w:color="FFFFFF" w:themeColor="background1"/>
            </w:tcBorders>
            <w:shd w:val="solid" w:color="F3F3F3" w:fill="auto"/>
            <w:vAlign w:val="center"/>
          </w:tcPr>
          <w:p w14:paraId="5AA70EA6" w14:textId="77777777" w:rsidR="00B212C2" w:rsidRPr="00F85449" w:rsidRDefault="00B212C2" w:rsidP="0049012A">
            <w:pPr>
              <w:pStyle w:val="070-TabelaPadro"/>
              <w:jc w:val="left"/>
            </w:pPr>
            <w:bookmarkStart w:id="6896" w:name="BBOUA0200003" w:colFirst="0" w:colLast="0"/>
            <w:bookmarkEnd w:id="6891"/>
            <w:r>
              <w:t>Rendas a receber</w:t>
            </w:r>
          </w:p>
        </w:tc>
        <w:tc>
          <w:tcPr>
            <w:tcW w:w="1588" w:type="dxa"/>
            <w:tcBorders>
              <w:bottom w:val="single" w:sz="4" w:space="0" w:color="FFFFFF" w:themeColor="background1"/>
            </w:tcBorders>
            <w:shd w:val="solid" w:color="F3F3F3" w:fill="auto"/>
            <w:vAlign w:val="center"/>
          </w:tcPr>
          <w:p w14:paraId="55E9EA5E" w14:textId="77777777" w:rsidR="00B212C2" w:rsidRPr="00F85449" w:rsidRDefault="00B212C2" w:rsidP="0049012A">
            <w:pPr>
              <w:pStyle w:val="070-TabelaPadro"/>
            </w:pPr>
            <w:bookmarkStart w:id="6897" w:name="BBOUA02AA003"/>
            <w:bookmarkEnd w:id="6897"/>
            <w:r>
              <w:t>(682.440)</w:t>
            </w:r>
          </w:p>
        </w:tc>
        <w:tc>
          <w:tcPr>
            <w:tcW w:w="1588" w:type="dxa"/>
            <w:tcBorders>
              <w:bottom w:val="single" w:sz="4" w:space="0" w:color="FFFFFF" w:themeColor="background1"/>
            </w:tcBorders>
            <w:shd w:val="solid" w:color="F3F3F3" w:fill="auto"/>
            <w:vAlign w:val="center"/>
          </w:tcPr>
          <w:p w14:paraId="09D0FFDA" w14:textId="77777777" w:rsidR="00B212C2" w:rsidRPr="00F85449" w:rsidRDefault="00B212C2" w:rsidP="0049012A">
            <w:pPr>
              <w:pStyle w:val="070-TabelaPadro"/>
            </w:pPr>
            <w:bookmarkStart w:id="6898" w:name="BBOUA02AB003"/>
            <w:bookmarkEnd w:id="6898"/>
            <w:r>
              <w:t>(673.496)</w:t>
            </w:r>
          </w:p>
        </w:tc>
        <w:tc>
          <w:tcPr>
            <w:tcW w:w="1588" w:type="dxa"/>
            <w:tcBorders>
              <w:bottom w:val="single" w:sz="4" w:space="0" w:color="FFFFFF" w:themeColor="background1"/>
            </w:tcBorders>
            <w:shd w:val="solid" w:color="F3F3F3" w:fill="auto"/>
            <w:vAlign w:val="center"/>
          </w:tcPr>
          <w:p w14:paraId="31F410A8" w14:textId="77777777" w:rsidR="00B212C2" w:rsidRPr="00F85449" w:rsidRDefault="00B212C2" w:rsidP="0049012A">
            <w:pPr>
              <w:pStyle w:val="070-TabelaPadro"/>
            </w:pPr>
            <w:bookmarkStart w:id="6899" w:name="BBOUA02AC003"/>
            <w:bookmarkEnd w:id="6899"/>
            <w:r>
              <w:t>(682.440)</w:t>
            </w:r>
          </w:p>
        </w:tc>
        <w:tc>
          <w:tcPr>
            <w:tcW w:w="1588" w:type="dxa"/>
            <w:tcBorders>
              <w:bottom w:val="single" w:sz="4" w:space="0" w:color="FFFFFF" w:themeColor="background1"/>
            </w:tcBorders>
            <w:shd w:val="solid" w:color="F3F3F3" w:fill="auto"/>
            <w:vAlign w:val="center"/>
          </w:tcPr>
          <w:p w14:paraId="7B2FDB4A" w14:textId="77777777" w:rsidR="00B212C2" w:rsidRPr="00F85449" w:rsidRDefault="00B212C2" w:rsidP="0049012A">
            <w:pPr>
              <w:pStyle w:val="070-TabelaPadro"/>
            </w:pPr>
            <w:bookmarkStart w:id="6900" w:name="BBOUA02AD003"/>
            <w:bookmarkEnd w:id="6900"/>
            <w:r>
              <w:t>(673.496)</w:t>
            </w:r>
          </w:p>
        </w:tc>
      </w:tr>
      <w:tr w:rsidR="00B212C2" w:rsidRPr="00F85449" w14:paraId="6BE24D87" w14:textId="77777777" w:rsidTr="0049012A">
        <w:trPr>
          <w:cantSplit/>
        </w:trPr>
        <w:tc>
          <w:tcPr>
            <w:tcW w:w="3402" w:type="dxa"/>
            <w:tcBorders>
              <w:bottom w:val="single" w:sz="4" w:space="0" w:color="FFFFFF" w:themeColor="background1"/>
            </w:tcBorders>
            <w:shd w:val="solid" w:color="E6E6E6" w:fill="auto"/>
            <w:vAlign w:val="center"/>
          </w:tcPr>
          <w:p w14:paraId="75A24C96" w14:textId="77777777" w:rsidR="00B212C2" w:rsidRPr="00F85449" w:rsidRDefault="00B212C2" w:rsidP="0049012A">
            <w:pPr>
              <w:pStyle w:val="070-TabelaPadro"/>
              <w:jc w:val="left"/>
            </w:pPr>
            <w:bookmarkStart w:id="6901" w:name="BBOUA0200004" w:colFirst="0" w:colLast="0"/>
            <w:bookmarkEnd w:id="6896"/>
            <w:r>
              <w:t>Demais</w:t>
            </w:r>
          </w:p>
        </w:tc>
        <w:tc>
          <w:tcPr>
            <w:tcW w:w="1588" w:type="dxa"/>
            <w:tcBorders>
              <w:bottom w:val="single" w:sz="4" w:space="0" w:color="FFFFFF" w:themeColor="background1"/>
            </w:tcBorders>
            <w:shd w:val="solid" w:color="E6E6E6" w:fill="auto"/>
            <w:vAlign w:val="center"/>
          </w:tcPr>
          <w:p w14:paraId="6E6101DD" w14:textId="77777777" w:rsidR="00B212C2" w:rsidRPr="00F85449" w:rsidRDefault="00B212C2" w:rsidP="0049012A">
            <w:pPr>
              <w:pStyle w:val="070-TabelaPadro"/>
            </w:pPr>
            <w:bookmarkStart w:id="6902" w:name="BBOUA02AA004"/>
            <w:bookmarkEnd w:id="6902"/>
            <w:r>
              <w:t>(29.617)</w:t>
            </w:r>
          </w:p>
        </w:tc>
        <w:tc>
          <w:tcPr>
            <w:tcW w:w="1588" w:type="dxa"/>
            <w:tcBorders>
              <w:bottom w:val="single" w:sz="4" w:space="0" w:color="FFFFFF" w:themeColor="background1"/>
            </w:tcBorders>
            <w:shd w:val="solid" w:color="E6E6E6" w:fill="auto"/>
            <w:vAlign w:val="center"/>
          </w:tcPr>
          <w:p w14:paraId="1A91605E" w14:textId="77777777" w:rsidR="00B212C2" w:rsidRPr="00F85449" w:rsidRDefault="00B212C2" w:rsidP="0049012A">
            <w:pPr>
              <w:pStyle w:val="070-TabelaPadro"/>
            </w:pPr>
            <w:bookmarkStart w:id="6903" w:name="BBOUA02AB004"/>
            <w:bookmarkEnd w:id="6903"/>
            <w:r>
              <w:t>(18.861)</w:t>
            </w:r>
          </w:p>
        </w:tc>
        <w:tc>
          <w:tcPr>
            <w:tcW w:w="1588" w:type="dxa"/>
            <w:tcBorders>
              <w:bottom w:val="single" w:sz="4" w:space="0" w:color="FFFFFF" w:themeColor="background1"/>
            </w:tcBorders>
            <w:shd w:val="solid" w:color="E6E6E6" w:fill="auto"/>
            <w:vAlign w:val="center"/>
          </w:tcPr>
          <w:p w14:paraId="562AAAF9" w14:textId="77777777" w:rsidR="00B212C2" w:rsidRPr="00F85449" w:rsidRDefault="00B212C2" w:rsidP="0049012A">
            <w:pPr>
              <w:pStyle w:val="070-TabelaPadro"/>
            </w:pPr>
            <w:bookmarkStart w:id="6904" w:name="BBOUA02AC004"/>
            <w:bookmarkEnd w:id="6904"/>
            <w:r>
              <w:t>(29.617)</w:t>
            </w:r>
          </w:p>
        </w:tc>
        <w:tc>
          <w:tcPr>
            <w:tcW w:w="1588" w:type="dxa"/>
            <w:tcBorders>
              <w:bottom w:val="single" w:sz="4" w:space="0" w:color="FFFFFF" w:themeColor="background1"/>
            </w:tcBorders>
            <w:shd w:val="solid" w:color="E6E6E6" w:fill="auto"/>
            <w:vAlign w:val="center"/>
          </w:tcPr>
          <w:p w14:paraId="3DEDEE78" w14:textId="77777777" w:rsidR="00B212C2" w:rsidRPr="00F85449" w:rsidRDefault="00B212C2" w:rsidP="0049012A">
            <w:pPr>
              <w:pStyle w:val="070-TabelaPadro"/>
            </w:pPr>
            <w:bookmarkStart w:id="6905" w:name="BBOUA02AD004"/>
            <w:bookmarkEnd w:id="6905"/>
            <w:r>
              <w:t>(18.861)</w:t>
            </w:r>
          </w:p>
        </w:tc>
      </w:tr>
      <w:tr w:rsidR="00B212C2" w:rsidRPr="00F85449" w14:paraId="3A6B2905" w14:textId="77777777" w:rsidTr="0049012A">
        <w:trPr>
          <w:cantSplit/>
        </w:trPr>
        <w:tc>
          <w:tcPr>
            <w:tcW w:w="3402" w:type="dxa"/>
            <w:tcBorders>
              <w:bottom w:val="single" w:sz="4" w:space="0" w:color="CCCCCC"/>
            </w:tcBorders>
            <w:shd w:val="solid" w:color="F3F3F3" w:fill="auto"/>
            <w:vAlign w:val="center"/>
          </w:tcPr>
          <w:p w14:paraId="63C52F60" w14:textId="77777777" w:rsidR="00B212C2" w:rsidRPr="00F85449" w:rsidRDefault="00B212C2" w:rsidP="0049012A">
            <w:pPr>
              <w:pStyle w:val="070-TabelaPadro"/>
              <w:jc w:val="left"/>
              <w:rPr>
                <w:b/>
              </w:rPr>
            </w:pPr>
            <w:bookmarkStart w:id="6906" w:name="BBOUA0200005" w:colFirst="0" w:colLast="0"/>
            <w:bookmarkEnd w:id="6901"/>
            <w:r>
              <w:rPr>
                <w:b/>
              </w:rPr>
              <w:t>Total</w:t>
            </w:r>
          </w:p>
        </w:tc>
        <w:tc>
          <w:tcPr>
            <w:tcW w:w="1588" w:type="dxa"/>
            <w:tcBorders>
              <w:bottom w:val="single" w:sz="4" w:space="0" w:color="CCCCCC"/>
            </w:tcBorders>
            <w:shd w:val="solid" w:color="F3F3F3" w:fill="auto"/>
            <w:vAlign w:val="center"/>
          </w:tcPr>
          <w:p w14:paraId="1EB74F1E" w14:textId="77777777" w:rsidR="00B212C2" w:rsidRPr="00F85449" w:rsidRDefault="00B212C2" w:rsidP="0049012A">
            <w:pPr>
              <w:pStyle w:val="070-TabelaPadro"/>
              <w:rPr>
                <w:b/>
              </w:rPr>
            </w:pPr>
            <w:bookmarkStart w:id="6907" w:name="BBOUA02AA005"/>
            <w:bookmarkEnd w:id="6907"/>
            <w:r>
              <w:rPr>
                <w:b/>
              </w:rPr>
              <w:t>(2.949.813)</w:t>
            </w:r>
          </w:p>
        </w:tc>
        <w:tc>
          <w:tcPr>
            <w:tcW w:w="1588" w:type="dxa"/>
            <w:tcBorders>
              <w:bottom w:val="single" w:sz="4" w:space="0" w:color="CCCCCC"/>
            </w:tcBorders>
            <w:shd w:val="solid" w:color="F3F3F3" w:fill="auto"/>
            <w:vAlign w:val="center"/>
          </w:tcPr>
          <w:p w14:paraId="7962F22F" w14:textId="77777777" w:rsidR="00B212C2" w:rsidRPr="00F85449" w:rsidRDefault="00B212C2" w:rsidP="0049012A">
            <w:pPr>
              <w:pStyle w:val="070-TabelaPadro"/>
              <w:rPr>
                <w:b/>
              </w:rPr>
            </w:pPr>
            <w:bookmarkStart w:id="6908" w:name="BBOUA02AB005"/>
            <w:bookmarkEnd w:id="6908"/>
            <w:r>
              <w:rPr>
                <w:b/>
              </w:rPr>
              <w:t>(2.936.741)</w:t>
            </w:r>
          </w:p>
        </w:tc>
        <w:tc>
          <w:tcPr>
            <w:tcW w:w="1588" w:type="dxa"/>
            <w:tcBorders>
              <w:bottom w:val="single" w:sz="4" w:space="0" w:color="CCCCCC"/>
            </w:tcBorders>
            <w:shd w:val="solid" w:color="F3F3F3" w:fill="auto"/>
            <w:vAlign w:val="center"/>
          </w:tcPr>
          <w:p w14:paraId="63F1EF6E" w14:textId="77777777" w:rsidR="00B212C2" w:rsidRPr="00F85449" w:rsidRDefault="00B212C2" w:rsidP="0049012A">
            <w:pPr>
              <w:pStyle w:val="070-TabelaPadro"/>
              <w:rPr>
                <w:b/>
              </w:rPr>
            </w:pPr>
            <w:bookmarkStart w:id="6909" w:name="BBOUA02AC005"/>
            <w:bookmarkEnd w:id="6909"/>
            <w:r>
              <w:rPr>
                <w:b/>
              </w:rPr>
              <w:t>(3.260.410)</w:t>
            </w:r>
          </w:p>
        </w:tc>
        <w:tc>
          <w:tcPr>
            <w:tcW w:w="1588" w:type="dxa"/>
            <w:tcBorders>
              <w:bottom w:val="single" w:sz="4" w:space="0" w:color="CCCCCC"/>
            </w:tcBorders>
            <w:shd w:val="solid" w:color="F3F3F3" w:fill="auto"/>
            <w:vAlign w:val="center"/>
          </w:tcPr>
          <w:p w14:paraId="537B40A0" w14:textId="77777777" w:rsidR="00B212C2" w:rsidRPr="00F85449" w:rsidRDefault="00B212C2" w:rsidP="0049012A">
            <w:pPr>
              <w:pStyle w:val="070-TabelaPadro"/>
              <w:rPr>
                <w:b/>
              </w:rPr>
            </w:pPr>
            <w:bookmarkStart w:id="6910" w:name="BBOUA02AD005"/>
            <w:bookmarkEnd w:id="6910"/>
            <w:r>
              <w:rPr>
                <w:b/>
              </w:rPr>
              <w:t>(3.246.817)</w:t>
            </w:r>
          </w:p>
        </w:tc>
      </w:tr>
      <w:bookmarkEnd w:id="6885"/>
      <w:bookmarkEnd w:id="6906"/>
    </w:tbl>
    <w:p w14:paraId="3C117810" w14:textId="77777777" w:rsidR="00B212C2" w:rsidRPr="00770BC4" w:rsidRDefault="00B212C2" w:rsidP="0049012A">
      <w:pPr>
        <w:pStyle w:val="072-Rodapdatabela"/>
      </w:pPr>
    </w:p>
    <w:p w14:paraId="0537D016" w14:textId="77777777" w:rsidR="00B212C2" w:rsidRPr="00770BC4" w:rsidRDefault="00B212C2" w:rsidP="0049012A">
      <w:pPr>
        <w:pStyle w:val="030-SubttulodeDocumento"/>
      </w:pPr>
      <w:r>
        <w:t xml:space="preserve">) </w:t>
      </w:r>
      <w:r w:rsidRPr="00770BC4">
        <w:t>Movimentação da provisão para perdas associadas ao risco de crédito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3 - Movimentação da provisão para perdas associadas ao risco de crédito"/>
        <w:tblDescription w:val="PubliCon - Sistema de Gerenciamento do Documentos Contábeis para Publicação&#10;&#10;Última atualização do mapa do quadro em: "/>
      </w:tblPr>
      <w:tblGrid>
        <w:gridCol w:w="3402"/>
        <w:gridCol w:w="1588"/>
        <w:gridCol w:w="1526"/>
        <w:gridCol w:w="1650"/>
        <w:gridCol w:w="1588"/>
      </w:tblGrid>
      <w:tr w:rsidR="00B212C2" w:rsidRPr="00F85449" w14:paraId="2D9A96C5" w14:textId="77777777" w:rsidTr="00013EB3">
        <w:trPr>
          <w:cantSplit/>
          <w:tblHeader/>
        </w:trPr>
        <w:tc>
          <w:tcPr>
            <w:tcW w:w="3402" w:type="dxa"/>
            <w:vMerge w:val="restart"/>
            <w:shd w:val="solid" w:color="132B4A" w:fill="auto"/>
            <w:vAlign w:val="center"/>
          </w:tcPr>
          <w:p w14:paraId="4936A067" w14:textId="77777777" w:rsidR="00B212C2" w:rsidRPr="00F85449" w:rsidRDefault="00B212C2" w:rsidP="0049012A">
            <w:pPr>
              <w:pStyle w:val="070-TabelaPadro"/>
              <w:jc w:val="center"/>
            </w:pPr>
            <w:bookmarkStart w:id="6911" w:name="BBOUA03"/>
          </w:p>
        </w:tc>
        <w:tc>
          <w:tcPr>
            <w:tcW w:w="3114" w:type="dxa"/>
            <w:gridSpan w:val="2"/>
            <w:tcBorders>
              <w:bottom w:val="single" w:sz="4" w:space="0" w:color="FFFFFF" w:themeColor="background1"/>
            </w:tcBorders>
            <w:shd w:val="solid" w:color="132B4A" w:fill="auto"/>
            <w:vAlign w:val="center"/>
          </w:tcPr>
          <w:p w14:paraId="4FB4630A" w14:textId="77777777" w:rsidR="00B212C2" w:rsidRPr="00F85449" w:rsidRDefault="00B212C2" w:rsidP="0049012A">
            <w:pPr>
              <w:pStyle w:val="070-TabelaPadro"/>
              <w:jc w:val="center"/>
            </w:pPr>
            <w:r>
              <w:t>BB Banco Múltiplo</w:t>
            </w:r>
          </w:p>
        </w:tc>
        <w:tc>
          <w:tcPr>
            <w:tcW w:w="3238" w:type="dxa"/>
            <w:gridSpan w:val="2"/>
            <w:tcBorders>
              <w:bottom w:val="single" w:sz="4" w:space="0" w:color="FFFFFF" w:themeColor="background1"/>
            </w:tcBorders>
            <w:shd w:val="solid" w:color="132B4A" w:fill="auto"/>
            <w:vAlign w:val="center"/>
          </w:tcPr>
          <w:p w14:paraId="56484562" w14:textId="77777777" w:rsidR="00B212C2" w:rsidRPr="00F85449" w:rsidRDefault="00B212C2" w:rsidP="0049012A">
            <w:pPr>
              <w:pStyle w:val="070-TabelaPadro"/>
              <w:jc w:val="center"/>
            </w:pPr>
            <w:r>
              <w:t>BB Consolidado</w:t>
            </w:r>
          </w:p>
        </w:tc>
      </w:tr>
      <w:tr w:rsidR="00B212C2" w:rsidRPr="00F85449" w14:paraId="7729E573" w14:textId="77777777" w:rsidTr="00013EB3">
        <w:trPr>
          <w:cantSplit/>
          <w:tblHeader/>
        </w:trPr>
        <w:tc>
          <w:tcPr>
            <w:tcW w:w="3402" w:type="dxa"/>
            <w:vMerge/>
            <w:tcBorders>
              <w:bottom w:val="single" w:sz="4" w:space="0" w:color="FFFFFF" w:themeColor="background1"/>
            </w:tcBorders>
            <w:shd w:val="solid" w:color="132B4A" w:fill="auto"/>
            <w:vAlign w:val="center"/>
          </w:tcPr>
          <w:p w14:paraId="1E96D910" w14:textId="77777777" w:rsidR="00B212C2" w:rsidRPr="00F85449" w:rsidRDefault="00B212C2" w:rsidP="0049012A">
            <w:pPr>
              <w:pStyle w:val="070-TabelaPadro"/>
              <w:jc w:val="center"/>
            </w:pPr>
          </w:p>
        </w:tc>
        <w:tc>
          <w:tcPr>
            <w:tcW w:w="1588" w:type="dxa"/>
            <w:tcBorders>
              <w:bottom w:val="single" w:sz="4" w:space="0" w:color="FFFFFF" w:themeColor="background1"/>
            </w:tcBorders>
            <w:shd w:val="solid" w:color="132B4A" w:fill="auto"/>
            <w:vAlign w:val="center"/>
          </w:tcPr>
          <w:p w14:paraId="1C11F7F5" w14:textId="77777777" w:rsidR="00B212C2" w:rsidRPr="00F85449" w:rsidRDefault="00B212C2" w:rsidP="0049012A">
            <w:pPr>
              <w:pStyle w:val="070-TabelaPadro"/>
              <w:jc w:val="center"/>
            </w:pPr>
            <w:r>
              <w:t>1º Trimestre/2022</w:t>
            </w:r>
          </w:p>
        </w:tc>
        <w:tc>
          <w:tcPr>
            <w:tcW w:w="1526" w:type="dxa"/>
            <w:tcBorders>
              <w:bottom w:val="single" w:sz="4" w:space="0" w:color="FFFFFF" w:themeColor="background1"/>
            </w:tcBorders>
            <w:shd w:val="solid" w:color="132B4A" w:fill="auto"/>
            <w:vAlign w:val="center"/>
          </w:tcPr>
          <w:p w14:paraId="78622DDE" w14:textId="77777777" w:rsidR="00B212C2" w:rsidRPr="00F85449" w:rsidRDefault="00B212C2" w:rsidP="0049012A">
            <w:pPr>
              <w:pStyle w:val="070-TabelaPadro"/>
              <w:jc w:val="center"/>
            </w:pPr>
            <w:r>
              <w:t>1º Trimestre/2021</w:t>
            </w:r>
          </w:p>
        </w:tc>
        <w:tc>
          <w:tcPr>
            <w:tcW w:w="1650" w:type="dxa"/>
            <w:tcBorders>
              <w:bottom w:val="single" w:sz="4" w:space="0" w:color="FFFFFF" w:themeColor="background1"/>
            </w:tcBorders>
            <w:shd w:val="solid" w:color="132B4A" w:fill="auto"/>
            <w:vAlign w:val="center"/>
          </w:tcPr>
          <w:p w14:paraId="6986A2DE" w14:textId="77777777" w:rsidR="00B212C2" w:rsidRPr="00F85449" w:rsidRDefault="00B212C2" w:rsidP="0049012A">
            <w:pPr>
              <w:pStyle w:val="070-TabelaPadro"/>
              <w:jc w:val="center"/>
            </w:pPr>
            <w:r>
              <w:t>1º Trimestre/2022</w:t>
            </w:r>
          </w:p>
        </w:tc>
        <w:tc>
          <w:tcPr>
            <w:tcW w:w="1588" w:type="dxa"/>
            <w:tcBorders>
              <w:bottom w:val="single" w:sz="4" w:space="0" w:color="FFFFFF" w:themeColor="background1"/>
            </w:tcBorders>
            <w:shd w:val="solid" w:color="132B4A" w:fill="auto"/>
            <w:vAlign w:val="center"/>
          </w:tcPr>
          <w:p w14:paraId="6D231D5A" w14:textId="77777777" w:rsidR="00B212C2" w:rsidRPr="00F85449" w:rsidRDefault="00B212C2" w:rsidP="0049012A">
            <w:pPr>
              <w:pStyle w:val="070-TabelaPadro"/>
              <w:jc w:val="center"/>
            </w:pPr>
            <w:r>
              <w:t>1º Trimestre/2021</w:t>
            </w:r>
          </w:p>
        </w:tc>
      </w:tr>
      <w:tr w:rsidR="00B212C2" w:rsidRPr="00F85449" w14:paraId="358DB5E1" w14:textId="77777777" w:rsidTr="00013EB3">
        <w:trPr>
          <w:cantSplit/>
        </w:trPr>
        <w:tc>
          <w:tcPr>
            <w:tcW w:w="3402" w:type="dxa"/>
            <w:tcBorders>
              <w:bottom w:val="single" w:sz="4" w:space="0" w:color="FFFFFF" w:themeColor="background1"/>
            </w:tcBorders>
            <w:shd w:val="solid" w:color="F3F3F3" w:fill="auto"/>
            <w:vAlign w:val="center"/>
          </w:tcPr>
          <w:p w14:paraId="1D547260" w14:textId="77777777" w:rsidR="00B212C2" w:rsidRPr="00F85449" w:rsidRDefault="00B212C2" w:rsidP="0049012A">
            <w:pPr>
              <w:pStyle w:val="070-TabelaPadro"/>
              <w:jc w:val="left"/>
              <w:rPr>
                <w:b/>
              </w:rPr>
            </w:pPr>
            <w:bookmarkStart w:id="6912" w:name="BBOUA0300001" w:colFirst="0" w:colLast="0"/>
            <w:r>
              <w:rPr>
                <w:b/>
              </w:rPr>
              <w:t>Saldo inicial</w:t>
            </w:r>
          </w:p>
        </w:tc>
        <w:tc>
          <w:tcPr>
            <w:tcW w:w="1588" w:type="dxa"/>
            <w:tcBorders>
              <w:bottom w:val="single" w:sz="4" w:space="0" w:color="FFFFFF" w:themeColor="background1"/>
            </w:tcBorders>
            <w:shd w:val="solid" w:color="F3F3F3" w:fill="auto"/>
            <w:vAlign w:val="center"/>
          </w:tcPr>
          <w:p w14:paraId="4BB4A19E" w14:textId="77777777" w:rsidR="00B212C2" w:rsidRPr="00F85449" w:rsidRDefault="00B212C2" w:rsidP="0049012A">
            <w:pPr>
              <w:pStyle w:val="070-TabelaPadro"/>
              <w:rPr>
                <w:b/>
              </w:rPr>
            </w:pPr>
            <w:bookmarkStart w:id="6913" w:name="BBOUA03AA001"/>
            <w:bookmarkEnd w:id="6913"/>
            <w:r>
              <w:rPr>
                <w:b/>
              </w:rPr>
              <w:t>(2.936.741)</w:t>
            </w:r>
          </w:p>
        </w:tc>
        <w:tc>
          <w:tcPr>
            <w:tcW w:w="1526" w:type="dxa"/>
            <w:tcBorders>
              <w:bottom w:val="single" w:sz="4" w:space="0" w:color="FFFFFF" w:themeColor="background1"/>
            </w:tcBorders>
            <w:shd w:val="solid" w:color="F3F3F3" w:fill="auto"/>
            <w:vAlign w:val="center"/>
          </w:tcPr>
          <w:p w14:paraId="6BA914F2" w14:textId="77777777" w:rsidR="00B212C2" w:rsidRPr="00F85449" w:rsidRDefault="00B212C2" w:rsidP="0049012A">
            <w:pPr>
              <w:pStyle w:val="070-TabelaPadro"/>
              <w:rPr>
                <w:b/>
              </w:rPr>
            </w:pPr>
            <w:bookmarkStart w:id="6914" w:name="BBOUA03AD001"/>
            <w:bookmarkEnd w:id="6914"/>
            <w:r>
              <w:rPr>
                <w:b/>
              </w:rPr>
              <w:t>(2.348.622)</w:t>
            </w:r>
          </w:p>
        </w:tc>
        <w:tc>
          <w:tcPr>
            <w:tcW w:w="1650" w:type="dxa"/>
            <w:tcBorders>
              <w:bottom w:val="single" w:sz="4" w:space="0" w:color="FFFFFF" w:themeColor="background1"/>
            </w:tcBorders>
            <w:shd w:val="solid" w:color="F3F3F3" w:fill="auto"/>
            <w:vAlign w:val="center"/>
          </w:tcPr>
          <w:p w14:paraId="50956CFE" w14:textId="77777777" w:rsidR="00B212C2" w:rsidRPr="00F85449" w:rsidRDefault="00B212C2" w:rsidP="0049012A">
            <w:pPr>
              <w:pStyle w:val="070-TabelaPadro"/>
              <w:rPr>
                <w:b/>
              </w:rPr>
            </w:pPr>
            <w:bookmarkStart w:id="6915" w:name="BBOUA03AE001"/>
            <w:bookmarkEnd w:id="6915"/>
            <w:r>
              <w:rPr>
                <w:b/>
              </w:rPr>
              <w:t>(3.246.817)</w:t>
            </w:r>
          </w:p>
        </w:tc>
        <w:tc>
          <w:tcPr>
            <w:tcW w:w="1588" w:type="dxa"/>
            <w:tcBorders>
              <w:bottom w:val="single" w:sz="4" w:space="0" w:color="FFFFFF" w:themeColor="background1"/>
            </w:tcBorders>
            <w:shd w:val="solid" w:color="F3F3F3" w:fill="auto"/>
            <w:vAlign w:val="center"/>
          </w:tcPr>
          <w:p w14:paraId="0F832777" w14:textId="77777777" w:rsidR="00B212C2" w:rsidRPr="00F85449" w:rsidRDefault="00B212C2" w:rsidP="0049012A">
            <w:pPr>
              <w:pStyle w:val="070-TabelaPadro"/>
              <w:rPr>
                <w:b/>
              </w:rPr>
            </w:pPr>
            <w:bookmarkStart w:id="6916" w:name="BBOUA03AH001"/>
            <w:bookmarkEnd w:id="6916"/>
            <w:r>
              <w:rPr>
                <w:b/>
              </w:rPr>
              <w:t>(2.610.690)</w:t>
            </w:r>
          </w:p>
        </w:tc>
      </w:tr>
      <w:tr w:rsidR="00B212C2" w:rsidRPr="00F85449" w14:paraId="130F6967" w14:textId="77777777" w:rsidTr="00013EB3">
        <w:trPr>
          <w:cantSplit/>
        </w:trPr>
        <w:tc>
          <w:tcPr>
            <w:tcW w:w="3402" w:type="dxa"/>
            <w:tcBorders>
              <w:bottom w:val="single" w:sz="4" w:space="0" w:color="FFFFFF" w:themeColor="background1"/>
            </w:tcBorders>
            <w:shd w:val="solid" w:color="E6E6E6" w:fill="auto"/>
            <w:vAlign w:val="center"/>
          </w:tcPr>
          <w:p w14:paraId="188754AE" w14:textId="77777777" w:rsidR="00B212C2" w:rsidRPr="00F85449" w:rsidRDefault="00B212C2" w:rsidP="0049012A">
            <w:pPr>
              <w:pStyle w:val="070-TabelaPadro"/>
              <w:jc w:val="left"/>
            </w:pPr>
            <w:bookmarkStart w:id="6917" w:name="BBOUA0300002" w:colFirst="0" w:colLast="0"/>
            <w:bookmarkEnd w:id="6912"/>
            <w:r>
              <w:t>(Constituição)/reversão</w:t>
            </w:r>
          </w:p>
        </w:tc>
        <w:tc>
          <w:tcPr>
            <w:tcW w:w="1588" w:type="dxa"/>
            <w:tcBorders>
              <w:bottom w:val="single" w:sz="4" w:space="0" w:color="FFFFFF" w:themeColor="background1"/>
            </w:tcBorders>
            <w:shd w:val="solid" w:color="E6E6E6" w:fill="auto"/>
            <w:vAlign w:val="center"/>
          </w:tcPr>
          <w:p w14:paraId="1AC845D2" w14:textId="77777777" w:rsidR="00B212C2" w:rsidRPr="00F85449" w:rsidRDefault="00B212C2" w:rsidP="0049012A">
            <w:pPr>
              <w:pStyle w:val="070-TabelaPadro"/>
            </w:pPr>
            <w:bookmarkStart w:id="6918" w:name="BBOUA03AA002"/>
            <w:bookmarkEnd w:id="6918"/>
            <w:r>
              <w:t>(11.225)</w:t>
            </w:r>
          </w:p>
        </w:tc>
        <w:tc>
          <w:tcPr>
            <w:tcW w:w="1526" w:type="dxa"/>
            <w:tcBorders>
              <w:bottom w:val="single" w:sz="4" w:space="0" w:color="FFFFFF" w:themeColor="background1"/>
            </w:tcBorders>
            <w:shd w:val="solid" w:color="E6E6E6" w:fill="auto"/>
            <w:vAlign w:val="center"/>
          </w:tcPr>
          <w:p w14:paraId="102B3C05" w14:textId="77777777" w:rsidR="00B212C2" w:rsidRPr="00F85449" w:rsidRDefault="00B212C2" w:rsidP="0049012A">
            <w:pPr>
              <w:pStyle w:val="070-TabelaPadro"/>
            </w:pPr>
            <w:bookmarkStart w:id="6919" w:name="BBOUA03AD002"/>
            <w:bookmarkEnd w:id="6919"/>
            <w:r>
              <w:t>(96.330)</w:t>
            </w:r>
          </w:p>
        </w:tc>
        <w:tc>
          <w:tcPr>
            <w:tcW w:w="1650" w:type="dxa"/>
            <w:tcBorders>
              <w:bottom w:val="single" w:sz="4" w:space="0" w:color="FFFFFF" w:themeColor="background1"/>
            </w:tcBorders>
            <w:shd w:val="solid" w:color="E6E6E6" w:fill="auto"/>
            <w:vAlign w:val="center"/>
          </w:tcPr>
          <w:p w14:paraId="65AA3E2B" w14:textId="77777777" w:rsidR="00B212C2" w:rsidRPr="00F85449" w:rsidRDefault="00B212C2" w:rsidP="0049012A">
            <w:pPr>
              <w:pStyle w:val="070-TabelaPadro"/>
            </w:pPr>
            <w:bookmarkStart w:id="6920" w:name="BBOUA03AE002"/>
            <w:bookmarkEnd w:id="6920"/>
            <w:r>
              <w:t>(29.717)</w:t>
            </w:r>
          </w:p>
        </w:tc>
        <w:tc>
          <w:tcPr>
            <w:tcW w:w="1588" w:type="dxa"/>
            <w:tcBorders>
              <w:bottom w:val="single" w:sz="4" w:space="0" w:color="FFFFFF" w:themeColor="background1"/>
            </w:tcBorders>
            <w:shd w:val="solid" w:color="E6E6E6" w:fill="auto"/>
            <w:vAlign w:val="center"/>
          </w:tcPr>
          <w:p w14:paraId="4F1FD3DB" w14:textId="77777777" w:rsidR="00B212C2" w:rsidRPr="00F85449" w:rsidRDefault="00B212C2" w:rsidP="0049012A">
            <w:pPr>
              <w:pStyle w:val="070-TabelaPadro"/>
            </w:pPr>
            <w:bookmarkStart w:id="6921" w:name="BBOUA03AH002"/>
            <w:bookmarkEnd w:id="6921"/>
            <w:r>
              <w:t>(122.431)</w:t>
            </w:r>
          </w:p>
        </w:tc>
      </w:tr>
      <w:tr w:rsidR="00B212C2" w:rsidRPr="00F85449" w14:paraId="2C2563A0" w14:textId="77777777" w:rsidTr="00013EB3">
        <w:trPr>
          <w:cantSplit/>
        </w:trPr>
        <w:tc>
          <w:tcPr>
            <w:tcW w:w="3402" w:type="dxa"/>
            <w:tcBorders>
              <w:bottom w:val="single" w:sz="4" w:space="0" w:color="FFFFFF" w:themeColor="background1"/>
            </w:tcBorders>
            <w:shd w:val="solid" w:color="F3F3F3" w:fill="auto"/>
            <w:vAlign w:val="center"/>
          </w:tcPr>
          <w:p w14:paraId="514B5D06" w14:textId="77777777" w:rsidR="00B212C2" w:rsidRPr="00F85449" w:rsidRDefault="00B212C2" w:rsidP="0049012A">
            <w:pPr>
              <w:pStyle w:val="070-TabelaPadro"/>
              <w:jc w:val="left"/>
            </w:pPr>
            <w:bookmarkStart w:id="6922" w:name="BBOUA0300003" w:colFirst="0" w:colLast="0"/>
            <w:bookmarkEnd w:id="6917"/>
            <w:r>
              <w:t>Variação cambial – provisões no exterior</w:t>
            </w:r>
          </w:p>
        </w:tc>
        <w:tc>
          <w:tcPr>
            <w:tcW w:w="1588" w:type="dxa"/>
            <w:tcBorders>
              <w:bottom w:val="single" w:sz="4" w:space="0" w:color="FFFFFF" w:themeColor="background1"/>
            </w:tcBorders>
            <w:shd w:val="solid" w:color="F3F3F3" w:fill="auto"/>
            <w:vAlign w:val="center"/>
          </w:tcPr>
          <w:p w14:paraId="533C8964" w14:textId="77777777" w:rsidR="00B212C2" w:rsidRPr="00F85449" w:rsidRDefault="00B212C2" w:rsidP="0049012A">
            <w:pPr>
              <w:pStyle w:val="070-TabelaPadro"/>
            </w:pPr>
            <w:bookmarkStart w:id="6923" w:name="BBOUA03AA003"/>
            <w:bookmarkEnd w:id="6923"/>
            <w:r>
              <w:t>--</w:t>
            </w:r>
          </w:p>
        </w:tc>
        <w:tc>
          <w:tcPr>
            <w:tcW w:w="1526" w:type="dxa"/>
            <w:tcBorders>
              <w:bottom w:val="single" w:sz="4" w:space="0" w:color="FFFFFF" w:themeColor="background1"/>
            </w:tcBorders>
            <w:shd w:val="solid" w:color="F3F3F3" w:fill="auto"/>
            <w:vAlign w:val="center"/>
          </w:tcPr>
          <w:p w14:paraId="546FB5D7" w14:textId="77777777" w:rsidR="00B212C2" w:rsidRPr="00F85449" w:rsidRDefault="00B212C2" w:rsidP="0049012A">
            <w:pPr>
              <w:pStyle w:val="070-TabelaPadro"/>
            </w:pPr>
            <w:bookmarkStart w:id="6924" w:name="BBOUA03AD003"/>
            <w:bookmarkEnd w:id="6924"/>
            <w:r>
              <w:t>--</w:t>
            </w:r>
          </w:p>
        </w:tc>
        <w:tc>
          <w:tcPr>
            <w:tcW w:w="1650" w:type="dxa"/>
            <w:tcBorders>
              <w:bottom w:val="single" w:sz="4" w:space="0" w:color="FFFFFF" w:themeColor="background1"/>
            </w:tcBorders>
            <w:shd w:val="solid" w:color="F3F3F3" w:fill="auto"/>
            <w:vAlign w:val="center"/>
          </w:tcPr>
          <w:p w14:paraId="5C9FE440" w14:textId="77777777" w:rsidR="00B212C2" w:rsidRPr="00F85449" w:rsidRDefault="00B212C2" w:rsidP="0049012A">
            <w:pPr>
              <w:pStyle w:val="070-TabelaPadro"/>
            </w:pPr>
            <w:bookmarkStart w:id="6925" w:name="BBOUA03AE003"/>
            <w:bookmarkEnd w:id="6925"/>
            <w:r>
              <w:t>8.458</w:t>
            </w:r>
          </w:p>
        </w:tc>
        <w:tc>
          <w:tcPr>
            <w:tcW w:w="1588" w:type="dxa"/>
            <w:tcBorders>
              <w:bottom w:val="single" w:sz="4" w:space="0" w:color="FFFFFF" w:themeColor="background1"/>
            </w:tcBorders>
            <w:shd w:val="solid" w:color="F3F3F3" w:fill="auto"/>
            <w:vAlign w:val="center"/>
          </w:tcPr>
          <w:p w14:paraId="7D0461B5" w14:textId="77777777" w:rsidR="00B212C2" w:rsidRPr="00F85449" w:rsidRDefault="00B212C2" w:rsidP="0049012A">
            <w:pPr>
              <w:pStyle w:val="070-TabelaPadro"/>
            </w:pPr>
            <w:bookmarkStart w:id="6926" w:name="BBOUA03AH003"/>
            <w:bookmarkEnd w:id="6926"/>
            <w:r>
              <w:t>619</w:t>
            </w:r>
          </w:p>
        </w:tc>
      </w:tr>
      <w:tr w:rsidR="00B212C2" w:rsidRPr="00F85449" w14:paraId="287FF9EB" w14:textId="77777777" w:rsidTr="00013EB3">
        <w:trPr>
          <w:cantSplit/>
        </w:trPr>
        <w:tc>
          <w:tcPr>
            <w:tcW w:w="3402" w:type="dxa"/>
            <w:tcBorders>
              <w:bottom w:val="single" w:sz="4" w:space="0" w:color="FFFFFF" w:themeColor="background1"/>
            </w:tcBorders>
            <w:shd w:val="solid" w:color="E6E6E6" w:fill="auto"/>
            <w:vAlign w:val="center"/>
          </w:tcPr>
          <w:p w14:paraId="316BC92B" w14:textId="77777777" w:rsidR="00B212C2" w:rsidRPr="00F85449" w:rsidRDefault="00B212C2" w:rsidP="0049012A">
            <w:pPr>
              <w:pStyle w:val="070-TabelaPadro"/>
              <w:jc w:val="left"/>
            </w:pPr>
            <w:bookmarkStart w:id="6927" w:name="BBOUA0300004" w:colFirst="0" w:colLast="0"/>
            <w:bookmarkEnd w:id="6922"/>
            <w:r>
              <w:t>Baixas para prejuízo/outros ajustes</w:t>
            </w:r>
          </w:p>
        </w:tc>
        <w:tc>
          <w:tcPr>
            <w:tcW w:w="1588" w:type="dxa"/>
            <w:tcBorders>
              <w:bottom w:val="single" w:sz="4" w:space="0" w:color="FFFFFF" w:themeColor="background1"/>
            </w:tcBorders>
            <w:shd w:val="solid" w:color="E6E6E6" w:fill="auto"/>
            <w:vAlign w:val="center"/>
          </w:tcPr>
          <w:p w14:paraId="0F113A82" w14:textId="77777777" w:rsidR="00B212C2" w:rsidRPr="00F85449" w:rsidRDefault="00B212C2" w:rsidP="0049012A">
            <w:pPr>
              <w:pStyle w:val="070-TabelaPadro"/>
            </w:pPr>
            <w:bookmarkStart w:id="6928" w:name="BBOUA03AA004"/>
            <w:bookmarkEnd w:id="6928"/>
            <w:r>
              <w:t>(1.847)</w:t>
            </w:r>
          </w:p>
        </w:tc>
        <w:tc>
          <w:tcPr>
            <w:tcW w:w="1526" w:type="dxa"/>
            <w:tcBorders>
              <w:bottom w:val="single" w:sz="4" w:space="0" w:color="FFFFFF" w:themeColor="background1"/>
            </w:tcBorders>
            <w:shd w:val="solid" w:color="E6E6E6" w:fill="auto"/>
            <w:vAlign w:val="center"/>
          </w:tcPr>
          <w:p w14:paraId="22FE566F" w14:textId="77777777" w:rsidR="00B212C2" w:rsidRPr="00F85449" w:rsidRDefault="00B212C2" w:rsidP="0049012A">
            <w:pPr>
              <w:pStyle w:val="070-TabelaPadro"/>
            </w:pPr>
            <w:bookmarkStart w:id="6929" w:name="BBOUA03AD004"/>
            <w:bookmarkEnd w:id="6929"/>
            <w:r>
              <w:t>(2.559)</w:t>
            </w:r>
          </w:p>
        </w:tc>
        <w:tc>
          <w:tcPr>
            <w:tcW w:w="1650" w:type="dxa"/>
            <w:tcBorders>
              <w:bottom w:val="single" w:sz="4" w:space="0" w:color="FFFFFF" w:themeColor="background1"/>
            </w:tcBorders>
            <w:shd w:val="solid" w:color="E6E6E6" w:fill="auto"/>
            <w:vAlign w:val="center"/>
          </w:tcPr>
          <w:p w14:paraId="1246A590" w14:textId="77777777" w:rsidR="00B212C2" w:rsidRPr="00F85449" w:rsidRDefault="00B212C2" w:rsidP="0049012A">
            <w:pPr>
              <w:pStyle w:val="070-TabelaPadro"/>
            </w:pPr>
            <w:bookmarkStart w:id="6930" w:name="BBOUA03AE004"/>
            <w:bookmarkEnd w:id="6930"/>
            <w:r>
              <w:t>7.666</w:t>
            </w:r>
          </w:p>
        </w:tc>
        <w:tc>
          <w:tcPr>
            <w:tcW w:w="1588" w:type="dxa"/>
            <w:tcBorders>
              <w:bottom w:val="single" w:sz="4" w:space="0" w:color="FFFFFF" w:themeColor="background1"/>
            </w:tcBorders>
            <w:shd w:val="solid" w:color="E6E6E6" w:fill="auto"/>
            <w:vAlign w:val="center"/>
          </w:tcPr>
          <w:p w14:paraId="3B4A327F" w14:textId="77777777" w:rsidR="00B212C2" w:rsidRPr="00F85449" w:rsidRDefault="00B212C2" w:rsidP="0049012A">
            <w:pPr>
              <w:pStyle w:val="070-TabelaPadro"/>
            </w:pPr>
            <w:bookmarkStart w:id="6931" w:name="BBOUA03AH004"/>
            <w:bookmarkEnd w:id="6931"/>
            <w:r>
              <w:t>(2.433)</w:t>
            </w:r>
          </w:p>
        </w:tc>
      </w:tr>
      <w:tr w:rsidR="00B212C2" w:rsidRPr="00F85449" w14:paraId="3C686E70" w14:textId="77777777" w:rsidTr="00013EB3">
        <w:trPr>
          <w:cantSplit/>
        </w:trPr>
        <w:tc>
          <w:tcPr>
            <w:tcW w:w="3402" w:type="dxa"/>
            <w:tcBorders>
              <w:bottom w:val="single" w:sz="4" w:space="0" w:color="CCCCCC"/>
            </w:tcBorders>
            <w:shd w:val="solid" w:color="F3F3F3" w:fill="auto"/>
            <w:vAlign w:val="center"/>
          </w:tcPr>
          <w:p w14:paraId="50A386A9" w14:textId="77777777" w:rsidR="00B212C2" w:rsidRPr="00F85449" w:rsidRDefault="00B212C2" w:rsidP="0049012A">
            <w:pPr>
              <w:pStyle w:val="070-TabelaPadro"/>
              <w:jc w:val="left"/>
              <w:rPr>
                <w:b/>
              </w:rPr>
            </w:pPr>
            <w:bookmarkStart w:id="6932" w:name="BBOUA0300005" w:colFirst="0" w:colLast="0"/>
            <w:bookmarkEnd w:id="6927"/>
            <w:r>
              <w:rPr>
                <w:b/>
              </w:rPr>
              <w:t>Saldo final</w:t>
            </w:r>
          </w:p>
        </w:tc>
        <w:tc>
          <w:tcPr>
            <w:tcW w:w="1588" w:type="dxa"/>
            <w:tcBorders>
              <w:bottom w:val="single" w:sz="4" w:space="0" w:color="CCCCCC"/>
            </w:tcBorders>
            <w:shd w:val="solid" w:color="F3F3F3" w:fill="auto"/>
            <w:vAlign w:val="center"/>
          </w:tcPr>
          <w:p w14:paraId="2C71D684" w14:textId="77777777" w:rsidR="00B212C2" w:rsidRPr="00F85449" w:rsidRDefault="00B212C2" w:rsidP="0049012A">
            <w:pPr>
              <w:pStyle w:val="070-TabelaPadro"/>
              <w:rPr>
                <w:b/>
              </w:rPr>
            </w:pPr>
            <w:bookmarkStart w:id="6933" w:name="BBOUA03AA005"/>
            <w:bookmarkEnd w:id="6933"/>
            <w:r>
              <w:rPr>
                <w:b/>
              </w:rPr>
              <w:t>(2.949.813)</w:t>
            </w:r>
          </w:p>
        </w:tc>
        <w:tc>
          <w:tcPr>
            <w:tcW w:w="1526" w:type="dxa"/>
            <w:tcBorders>
              <w:bottom w:val="single" w:sz="4" w:space="0" w:color="CCCCCC"/>
            </w:tcBorders>
            <w:shd w:val="solid" w:color="F3F3F3" w:fill="auto"/>
            <w:vAlign w:val="center"/>
          </w:tcPr>
          <w:p w14:paraId="263F469E" w14:textId="721D0723" w:rsidR="00013EB3" w:rsidRPr="00013EB3" w:rsidRDefault="00B212C2" w:rsidP="00013EB3">
            <w:pPr>
              <w:pStyle w:val="070-TabelaPadro"/>
            </w:pPr>
            <w:bookmarkStart w:id="6934" w:name="BBOUA03AD005"/>
            <w:bookmarkEnd w:id="6934"/>
            <w:r>
              <w:rPr>
                <w:b/>
              </w:rPr>
              <w:t>(2.447.511)</w:t>
            </w:r>
          </w:p>
        </w:tc>
        <w:tc>
          <w:tcPr>
            <w:tcW w:w="1650" w:type="dxa"/>
            <w:tcBorders>
              <w:bottom w:val="single" w:sz="4" w:space="0" w:color="CCCCCC"/>
            </w:tcBorders>
            <w:shd w:val="solid" w:color="F3F3F3" w:fill="auto"/>
            <w:vAlign w:val="center"/>
          </w:tcPr>
          <w:p w14:paraId="6484EBDF" w14:textId="77777777" w:rsidR="00B212C2" w:rsidRPr="00F85449" w:rsidRDefault="00B212C2" w:rsidP="0049012A">
            <w:pPr>
              <w:pStyle w:val="070-TabelaPadro"/>
              <w:rPr>
                <w:b/>
              </w:rPr>
            </w:pPr>
            <w:bookmarkStart w:id="6935" w:name="BBOUA03AE005"/>
            <w:bookmarkEnd w:id="6935"/>
            <w:r>
              <w:rPr>
                <w:b/>
              </w:rPr>
              <w:t>(3.260.410)</w:t>
            </w:r>
          </w:p>
        </w:tc>
        <w:tc>
          <w:tcPr>
            <w:tcW w:w="1588" w:type="dxa"/>
            <w:tcBorders>
              <w:bottom w:val="single" w:sz="4" w:space="0" w:color="CCCCCC"/>
            </w:tcBorders>
            <w:shd w:val="solid" w:color="F3F3F3" w:fill="auto"/>
            <w:vAlign w:val="center"/>
          </w:tcPr>
          <w:p w14:paraId="5A59A6FF" w14:textId="77777777" w:rsidR="00B212C2" w:rsidRPr="00F85449" w:rsidRDefault="00B212C2" w:rsidP="0049012A">
            <w:pPr>
              <w:pStyle w:val="070-TabelaPadro"/>
              <w:rPr>
                <w:b/>
              </w:rPr>
            </w:pPr>
            <w:bookmarkStart w:id="6936" w:name="BBOUA03AH005"/>
            <w:bookmarkEnd w:id="6936"/>
            <w:r>
              <w:rPr>
                <w:b/>
              </w:rPr>
              <w:t>(2.734.935)</w:t>
            </w:r>
          </w:p>
        </w:tc>
      </w:tr>
      <w:bookmarkEnd w:id="6911"/>
      <w:bookmarkEnd w:id="6932"/>
    </w:tbl>
    <w:p w14:paraId="0D618473" w14:textId="77777777" w:rsidR="00B212C2" w:rsidRPr="00770BC4" w:rsidRDefault="00B212C2" w:rsidP="0049012A">
      <w:pPr>
        <w:pStyle w:val="072-Rodapdatabela"/>
      </w:pPr>
    </w:p>
    <w:p w14:paraId="7122E75F" w14:textId="77777777" w:rsidR="00B212C2" w:rsidRPr="00770BC4" w:rsidRDefault="00B212C2" w:rsidP="0049012A">
      <w:pPr>
        <w:pStyle w:val="030-SubttulodeDocumento"/>
      </w:pPr>
      <w:r w:rsidRPr="00770BC4">
        <w:t>) Carteira de câmbio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4 - Carteira de câmbio"/>
        <w:tblDescription w:val="PubliCon - Sistema de Gerenciamento do Documentos Contábeis para Publicação&#10;&#10;Última atualização do mapa do quadro em: "/>
      </w:tblPr>
      <w:tblGrid>
        <w:gridCol w:w="4040"/>
        <w:gridCol w:w="1428"/>
        <w:gridCol w:w="1428"/>
        <w:gridCol w:w="1428"/>
        <w:gridCol w:w="1428"/>
      </w:tblGrid>
      <w:tr w:rsidR="00B212C2" w:rsidRPr="00F85449" w14:paraId="02B3ACF4" w14:textId="77777777" w:rsidTr="0049012A">
        <w:trPr>
          <w:cantSplit/>
          <w:tblHeader/>
        </w:trPr>
        <w:tc>
          <w:tcPr>
            <w:tcW w:w="4040" w:type="dxa"/>
            <w:vMerge w:val="restart"/>
            <w:shd w:val="solid" w:color="132B4A" w:fill="auto"/>
            <w:vAlign w:val="center"/>
          </w:tcPr>
          <w:p w14:paraId="63131F2C" w14:textId="77777777" w:rsidR="00B212C2" w:rsidRPr="00F85449" w:rsidRDefault="00B212C2" w:rsidP="0049012A">
            <w:pPr>
              <w:pStyle w:val="070-TabelaPadro"/>
              <w:jc w:val="center"/>
            </w:pPr>
            <w:bookmarkStart w:id="6937" w:name="BBOUA04"/>
          </w:p>
        </w:tc>
        <w:tc>
          <w:tcPr>
            <w:tcW w:w="2856" w:type="dxa"/>
            <w:gridSpan w:val="2"/>
            <w:tcBorders>
              <w:bottom w:val="single" w:sz="4" w:space="0" w:color="FFFFFF" w:themeColor="background1"/>
            </w:tcBorders>
            <w:shd w:val="solid" w:color="132B4A" w:fill="auto"/>
            <w:vAlign w:val="center"/>
          </w:tcPr>
          <w:p w14:paraId="6F9FB7F8" w14:textId="77777777" w:rsidR="00B212C2" w:rsidRPr="00F85449" w:rsidRDefault="00B212C2" w:rsidP="0049012A">
            <w:pPr>
              <w:pStyle w:val="070-TabelaPadro"/>
              <w:jc w:val="center"/>
            </w:pPr>
            <w:r>
              <w:t>BB Banco Múltiplo</w:t>
            </w:r>
          </w:p>
        </w:tc>
        <w:tc>
          <w:tcPr>
            <w:tcW w:w="2856" w:type="dxa"/>
            <w:gridSpan w:val="2"/>
            <w:tcBorders>
              <w:bottom w:val="single" w:sz="4" w:space="0" w:color="FFFFFF" w:themeColor="background1"/>
            </w:tcBorders>
            <w:shd w:val="solid" w:color="132B4A" w:fill="auto"/>
            <w:vAlign w:val="center"/>
          </w:tcPr>
          <w:p w14:paraId="5D618EE4" w14:textId="77777777" w:rsidR="00B212C2" w:rsidRPr="00F85449" w:rsidRDefault="00B212C2" w:rsidP="0049012A">
            <w:pPr>
              <w:pStyle w:val="070-TabelaPadro"/>
              <w:jc w:val="center"/>
            </w:pPr>
            <w:r>
              <w:t>BB Consolidado</w:t>
            </w:r>
          </w:p>
        </w:tc>
      </w:tr>
      <w:tr w:rsidR="00B212C2" w:rsidRPr="00F85449" w14:paraId="402A66E2" w14:textId="77777777" w:rsidTr="0049012A">
        <w:trPr>
          <w:cantSplit/>
          <w:tblHeader/>
        </w:trPr>
        <w:tc>
          <w:tcPr>
            <w:tcW w:w="4040" w:type="dxa"/>
            <w:vMerge/>
            <w:tcBorders>
              <w:bottom w:val="single" w:sz="4" w:space="0" w:color="FFFFFF" w:themeColor="background1"/>
            </w:tcBorders>
            <w:shd w:val="solid" w:color="132B4A" w:fill="auto"/>
            <w:vAlign w:val="center"/>
          </w:tcPr>
          <w:p w14:paraId="41FEC43D" w14:textId="77777777" w:rsidR="00B212C2" w:rsidRPr="00F85449" w:rsidRDefault="00B212C2" w:rsidP="0049012A">
            <w:pPr>
              <w:pStyle w:val="070-TabelaPadro"/>
              <w:jc w:val="center"/>
            </w:pPr>
          </w:p>
        </w:tc>
        <w:tc>
          <w:tcPr>
            <w:tcW w:w="1428" w:type="dxa"/>
            <w:tcBorders>
              <w:bottom w:val="single" w:sz="4" w:space="0" w:color="FFFFFF" w:themeColor="background1"/>
            </w:tcBorders>
            <w:shd w:val="solid" w:color="132B4A" w:fill="auto"/>
            <w:vAlign w:val="center"/>
          </w:tcPr>
          <w:p w14:paraId="65BB2975" w14:textId="77777777" w:rsidR="00B212C2" w:rsidRPr="00F85449" w:rsidRDefault="00B212C2" w:rsidP="0049012A">
            <w:pPr>
              <w:pStyle w:val="070-TabelaPadro"/>
              <w:jc w:val="center"/>
            </w:pPr>
            <w:r>
              <w:t>31.03.2022</w:t>
            </w:r>
          </w:p>
        </w:tc>
        <w:tc>
          <w:tcPr>
            <w:tcW w:w="1428" w:type="dxa"/>
            <w:tcBorders>
              <w:bottom w:val="single" w:sz="4" w:space="0" w:color="FFFFFF" w:themeColor="background1"/>
            </w:tcBorders>
            <w:shd w:val="solid" w:color="132B4A" w:fill="auto"/>
            <w:vAlign w:val="center"/>
          </w:tcPr>
          <w:p w14:paraId="5832616B" w14:textId="77777777" w:rsidR="00B212C2" w:rsidRPr="00F85449" w:rsidRDefault="00B212C2" w:rsidP="0049012A">
            <w:pPr>
              <w:pStyle w:val="070-TabelaPadro"/>
              <w:jc w:val="center"/>
            </w:pPr>
            <w:r>
              <w:t>31.12.2021</w:t>
            </w:r>
          </w:p>
        </w:tc>
        <w:tc>
          <w:tcPr>
            <w:tcW w:w="1428" w:type="dxa"/>
            <w:tcBorders>
              <w:bottom w:val="single" w:sz="4" w:space="0" w:color="FFFFFF" w:themeColor="background1"/>
            </w:tcBorders>
            <w:shd w:val="solid" w:color="132B4A" w:fill="auto"/>
            <w:vAlign w:val="center"/>
          </w:tcPr>
          <w:p w14:paraId="1FD01FA3" w14:textId="77777777" w:rsidR="00B212C2" w:rsidRPr="00F85449" w:rsidRDefault="00B212C2" w:rsidP="0049012A">
            <w:pPr>
              <w:pStyle w:val="070-TabelaPadro"/>
              <w:jc w:val="center"/>
            </w:pPr>
            <w:r>
              <w:t>31.03.2022</w:t>
            </w:r>
          </w:p>
        </w:tc>
        <w:tc>
          <w:tcPr>
            <w:tcW w:w="1428" w:type="dxa"/>
            <w:tcBorders>
              <w:bottom w:val="single" w:sz="4" w:space="0" w:color="FFFFFF" w:themeColor="background1"/>
            </w:tcBorders>
            <w:shd w:val="solid" w:color="132B4A" w:fill="auto"/>
            <w:vAlign w:val="center"/>
          </w:tcPr>
          <w:p w14:paraId="0E5A7AEC" w14:textId="77777777" w:rsidR="00B212C2" w:rsidRPr="00F85449" w:rsidRDefault="00B212C2" w:rsidP="0049012A">
            <w:pPr>
              <w:pStyle w:val="070-TabelaPadro"/>
              <w:jc w:val="center"/>
            </w:pPr>
            <w:r>
              <w:t>31.12.2021</w:t>
            </w:r>
          </w:p>
        </w:tc>
      </w:tr>
      <w:tr w:rsidR="00B212C2" w:rsidRPr="00F85449" w14:paraId="02996017" w14:textId="77777777" w:rsidTr="0049012A">
        <w:trPr>
          <w:cantSplit/>
        </w:trPr>
        <w:tc>
          <w:tcPr>
            <w:tcW w:w="4040" w:type="dxa"/>
            <w:tcBorders>
              <w:bottom w:val="single" w:sz="4" w:space="0" w:color="FFFFFF" w:themeColor="background1"/>
            </w:tcBorders>
            <w:shd w:val="solid" w:color="F3F3F3" w:fill="auto"/>
            <w:vAlign w:val="center"/>
          </w:tcPr>
          <w:p w14:paraId="35B9B9F4" w14:textId="77777777" w:rsidR="00B212C2" w:rsidRPr="00F85449" w:rsidRDefault="00B212C2" w:rsidP="0049012A">
            <w:pPr>
              <w:pStyle w:val="070-TabelaPadro"/>
              <w:jc w:val="left"/>
              <w:rPr>
                <w:b/>
              </w:rPr>
            </w:pPr>
            <w:bookmarkStart w:id="6938" w:name="BBOUA0400001" w:colFirst="0" w:colLast="0"/>
            <w:bookmarkStart w:id="6939" w:name="BBOUA04AA001" w:colFirst="0" w:colLast="0"/>
            <w:bookmarkStart w:id="6940" w:name="BBOUA04AB001" w:colFirst="0" w:colLast="0"/>
            <w:bookmarkStart w:id="6941" w:name="BBOUA04AC001" w:colFirst="0" w:colLast="0"/>
            <w:bookmarkStart w:id="6942" w:name="BBOUA04AD001" w:colFirst="0" w:colLast="0"/>
            <w:r>
              <w:rPr>
                <w:b/>
              </w:rPr>
              <w:t>Posição ativa</w:t>
            </w:r>
          </w:p>
        </w:tc>
        <w:tc>
          <w:tcPr>
            <w:tcW w:w="1428" w:type="dxa"/>
            <w:tcBorders>
              <w:bottom w:val="single" w:sz="4" w:space="0" w:color="FFFFFF" w:themeColor="background1"/>
            </w:tcBorders>
            <w:shd w:val="solid" w:color="F3F3F3" w:fill="auto"/>
            <w:vAlign w:val="center"/>
          </w:tcPr>
          <w:p w14:paraId="311F94EA" w14:textId="77777777" w:rsidR="00B212C2" w:rsidRPr="00F85449" w:rsidRDefault="00B212C2" w:rsidP="0049012A">
            <w:pPr>
              <w:pStyle w:val="070-TabelaPadro"/>
              <w:rPr>
                <w:b/>
              </w:rPr>
            </w:pPr>
          </w:p>
        </w:tc>
        <w:tc>
          <w:tcPr>
            <w:tcW w:w="1428" w:type="dxa"/>
            <w:tcBorders>
              <w:bottom w:val="single" w:sz="4" w:space="0" w:color="FFFFFF" w:themeColor="background1"/>
            </w:tcBorders>
            <w:shd w:val="solid" w:color="F3F3F3" w:fill="auto"/>
            <w:vAlign w:val="center"/>
          </w:tcPr>
          <w:p w14:paraId="23A0B598" w14:textId="77777777" w:rsidR="00B212C2" w:rsidRPr="00F85449" w:rsidRDefault="00B212C2" w:rsidP="0049012A">
            <w:pPr>
              <w:pStyle w:val="070-TabelaPadro"/>
              <w:rPr>
                <w:b/>
              </w:rPr>
            </w:pPr>
          </w:p>
        </w:tc>
        <w:tc>
          <w:tcPr>
            <w:tcW w:w="1428" w:type="dxa"/>
            <w:tcBorders>
              <w:bottom w:val="single" w:sz="4" w:space="0" w:color="FFFFFF" w:themeColor="background1"/>
            </w:tcBorders>
            <w:shd w:val="solid" w:color="F3F3F3" w:fill="auto"/>
            <w:vAlign w:val="center"/>
          </w:tcPr>
          <w:p w14:paraId="676340DD" w14:textId="77777777" w:rsidR="00B212C2" w:rsidRPr="00F85449" w:rsidRDefault="00B212C2" w:rsidP="0049012A">
            <w:pPr>
              <w:pStyle w:val="070-TabelaPadro"/>
              <w:rPr>
                <w:b/>
              </w:rPr>
            </w:pPr>
          </w:p>
        </w:tc>
        <w:tc>
          <w:tcPr>
            <w:tcW w:w="1428" w:type="dxa"/>
            <w:tcBorders>
              <w:bottom w:val="single" w:sz="4" w:space="0" w:color="FFFFFF" w:themeColor="background1"/>
            </w:tcBorders>
            <w:shd w:val="solid" w:color="F3F3F3" w:fill="auto"/>
            <w:vAlign w:val="center"/>
          </w:tcPr>
          <w:p w14:paraId="65BC4469" w14:textId="77777777" w:rsidR="00B212C2" w:rsidRPr="00F85449" w:rsidRDefault="00B212C2" w:rsidP="0049012A">
            <w:pPr>
              <w:pStyle w:val="070-TabelaPadro"/>
              <w:rPr>
                <w:b/>
              </w:rPr>
            </w:pPr>
          </w:p>
        </w:tc>
      </w:tr>
      <w:tr w:rsidR="00B212C2" w:rsidRPr="00F85449" w14:paraId="02419DAC" w14:textId="77777777" w:rsidTr="0049012A">
        <w:trPr>
          <w:cantSplit/>
        </w:trPr>
        <w:tc>
          <w:tcPr>
            <w:tcW w:w="4040" w:type="dxa"/>
            <w:tcBorders>
              <w:bottom w:val="single" w:sz="4" w:space="0" w:color="FFFFFF" w:themeColor="background1"/>
            </w:tcBorders>
            <w:shd w:val="solid" w:color="E6E6E6" w:fill="auto"/>
            <w:vAlign w:val="center"/>
          </w:tcPr>
          <w:p w14:paraId="51081411" w14:textId="77777777" w:rsidR="00B212C2" w:rsidRPr="00F85449" w:rsidRDefault="00B212C2" w:rsidP="0049012A">
            <w:pPr>
              <w:pStyle w:val="070-TabelaPadro"/>
              <w:ind w:left="60"/>
              <w:jc w:val="left"/>
            </w:pPr>
            <w:bookmarkStart w:id="6943" w:name="BBOUA0400002" w:colFirst="0" w:colLast="0"/>
            <w:bookmarkEnd w:id="6938"/>
            <w:bookmarkEnd w:id="6939"/>
            <w:bookmarkEnd w:id="6940"/>
            <w:bookmarkEnd w:id="6941"/>
            <w:bookmarkEnd w:id="6942"/>
            <w:r>
              <w:t>Câmbio comprado a liquidar</w:t>
            </w:r>
          </w:p>
        </w:tc>
        <w:tc>
          <w:tcPr>
            <w:tcW w:w="1428" w:type="dxa"/>
            <w:tcBorders>
              <w:bottom w:val="single" w:sz="4" w:space="0" w:color="FFFFFF" w:themeColor="background1"/>
            </w:tcBorders>
            <w:shd w:val="solid" w:color="E6E6E6" w:fill="auto"/>
            <w:vAlign w:val="center"/>
          </w:tcPr>
          <w:p w14:paraId="3DF6B57B" w14:textId="77777777" w:rsidR="00B212C2" w:rsidRPr="00F85449" w:rsidRDefault="00B212C2" w:rsidP="0049012A">
            <w:pPr>
              <w:pStyle w:val="070-TabelaPadro"/>
            </w:pPr>
            <w:bookmarkStart w:id="6944" w:name="BBOUA04AA002"/>
            <w:bookmarkEnd w:id="6944"/>
            <w:r>
              <w:t>20.812.227</w:t>
            </w:r>
          </w:p>
        </w:tc>
        <w:tc>
          <w:tcPr>
            <w:tcW w:w="1428" w:type="dxa"/>
            <w:tcBorders>
              <w:bottom w:val="single" w:sz="4" w:space="0" w:color="FFFFFF" w:themeColor="background1"/>
            </w:tcBorders>
            <w:shd w:val="solid" w:color="E6E6E6" w:fill="auto"/>
            <w:vAlign w:val="center"/>
          </w:tcPr>
          <w:p w14:paraId="3C9D1057" w14:textId="77777777" w:rsidR="00B212C2" w:rsidRPr="00F85449" w:rsidRDefault="00B212C2" w:rsidP="0049012A">
            <w:pPr>
              <w:pStyle w:val="070-TabelaPadro"/>
            </w:pPr>
            <w:bookmarkStart w:id="6945" w:name="BBOUA04AB002"/>
            <w:bookmarkEnd w:id="6945"/>
            <w:r>
              <w:t>21.842.685</w:t>
            </w:r>
          </w:p>
        </w:tc>
        <w:tc>
          <w:tcPr>
            <w:tcW w:w="1428" w:type="dxa"/>
            <w:tcBorders>
              <w:bottom w:val="single" w:sz="4" w:space="0" w:color="FFFFFF" w:themeColor="background1"/>
            </w:tcBorders>
            <w:shd w:val="solid" w:color="E6E6E6" w:fill="auto"/>
            <w:vAlign w:val="center"/>
          </w:tcPr>
          <w:p w14:paraId="7088BF95" w14:textId="77777777" w:rsidR="00B212C2" w:rsidRPr="00F85449" w:rsidRDefault="00B212C2" w:rsidP="0049012A">
            <w:pPr>
              <w:pStyle w:val="070-TabelaPadro"/>
            </w:pPr>
            <w:bookmarkStart w:id="6946" w:name="BBOUA04AC002"/>
            <w:bookmarkEnd w:id="6946"/>
            <w:r>
              <w:t>20.853.738</w:t>
            </w:r>
          </w:p>
        </w:tc>
        <w:tc>
          <w:tcPr>
            <w:tcW w:w="1428" w:type="dxa"/>
            <w:tcBorders>
              <w:bottom w:val="single" w:sz="4" w:space="0" w:color="FFFFFF" w:themeColor="background1"/>
            </w:tcBorders>
            <w:shd w:val="solid" w:color="E6E6E6" w:fill="auto"/>
            <w:vAlign w:val="center"/>
          </w:tcPr>
          <w:p w14:paraId="492A9923" w14:textId="77777777" w:rsidR="00B212C2" w:rsidRPr="00F85449" w:rsidRDefault="00B212C2" w:rsidP="0049012A">
            <w:pPr>
              <w:pStyle w:val="070-TabelaPadro"/>
            </w:pPr>
            <w:bookmarkStart w:id="6947" w:name="BBOUA04AD002"/>
            <w:bookmarkEnd w:id="6947"/>
            <w:r>
              <w:t>21.865.031</w:t>
            </w:r>
          </w:p>
        </w:tc>
      </w:tr>
      <w:tr w:rsidR="00B212C2" w:rsidRPr="00F85449" w14:paraId="1B5B689F" w14:textId="77777777" w:rsidTr="0049012A">
        <w:trPr>
          <w:cantSplit/>
        </w:trPr>
        <w:tc>
          <w:tcPr>
            <w:tcW w:w="4040" w:type="dxa"/>
            <w:tcBorders>
              <w:bottom w:val="single" w:sz="4" w:space="0" w:color="FFFFFF" w:themeColor="background1"/>
            </w:tcBorders>
            <w:shd w:val="solid" w:color="F3F3F3" w:fill="auto"/>
            <w:vAlign w:val="center"/>
          </w:tcPr>
          <w:p w14:paraId="2A4A8DAD" w14:textId="77777777" w:rsidR="00B212C2" w:rsidRPr="00F85449" w:rsidRDefault="00B212C2" w:rsidP="0049012A">
            <w:pPr>
              <w:pStyle w:val="070-TabelaPadro"/>
              <w:ind w:left="60"/>
              <w:jc w:val="left"/>
            </w:pPr>
            <w:bookmarkStart w:id="6948" w:name="BBOUA0400004" w:colFirst="0" w:colLast="0"/>
            <w:bookmarkEnd w:id="6943"/>
            <w:r>
              <w:t>Direitos sobre vendas de câmbio</w:t>
            </w:r>
          </w:p>
        </w:tc>
        <w:tc>
          <w:tcPr>
            <w:tcW w:w="1428" w:type="dxa"/>
            <w:tcBorders>
              <w:bottom w:val="single" w:sz="4" w:space="0" w:color="FFFFFF" w:themeColor="background1"/>
            </w:tcBorders>
            <w:shd w:val="solid" w:color="F3F3F3" w:fill="auto"/>
            <w:vAlign w:val="center"/>
          </w:tcPr>
          <w:p w14:paraId="0929F68D" w14:textId="77777777" w:rsidR="00B212C2" w:rsidRPr="00F85449" w:rsidRDefault="00B212C2" w:rsidP="0049012A">
            <w:pPr>
              <w:pStyle w:val="070-TabelaPadro"/>
            </w:pPr>
            <w:bookmarkStart w:id="6949" w:name="BBOUA04AA004"/>
            <w:bookmarkEnd w:id="6949"/>
            <w:r>
              <w:t>15.113.657</w:t>
            </w:r>
          </w:p>
        </w:tc>
        <w:tc>
          <w:tcPr>
            <w:tcW w:w="1428" w:type="dxa"/>
            <w:tcBorders>
              <w:bottom w:val="single" w:sz="4" w:space="0" w:color="FFFFFF" w:themeColor="background1"/>
            </w:tcBorders>
            <w:shd w:val="solid" w:color="F3F3F3" w:fill="auto"/>
            <w:vAlign w:val="center"/>
          </w:tcPr>
          <w:p w14:paraId="29E43B64" w14:textId="77777777" w:rsidR="00B212C2" w:rsidRPr="00F85449" w:rsidRDefault="00B212C2" w:rsidP="0049012A">
            <w:pPr>
              <w:pStyle w:val="070-TabelaPadro"/>
            </w:pPr>
            <w:bookmarkStart w:id="6950" w:name="BBOUA04AB004"/>
            <w:bookmarkEnd w:id="6950"/>
            <w:r>
              <w:t>16.343.332</w:t>
            </w:r>
          </w:p>
        </w:tc>
        <w:tc>
          <w:tcPr>
            <w:tcW w:w="1428" w:type="dxa"/>
            <w:tcBorders>
              <w:bottom w:val="single" w:sz="4" w:space="0" w:color="FFFFFF" w:themeColor="background1"/>
            </w:tcBorders>
            <w:shd w:val="solid" w:color="F3F3F3" w:fill="auto"/>
            <w:vAlign w:val="center"/>
          </w:tcPr>
          <w:p w14:paraId="33C73FB3" w14:textId="77777777" w:rsidR="00B212C2" w:rsidRPr="00F85449" w:rsidRDefault="00B212C2" w:rsidP="0049012A">
            <w:pPr>
              <w:pStyle w:val="070-TabelaPadro"/>
            </w:pPr>
            <w:bookmarkStart w:id="6951" w:name="BBOUA04AC004"/>
            <w:bookmarkEnd w:id="6951"/>
            <w:r>
              <w:t>15.127.892</w:t>
            </w:r>
          </w:p>
        </w:tc>
        <w:tc>
          <w:tcPr>
            <w:tcW w:w="1428" w:type="dxa"/>
            <w:tcBorders>
              <w:bottom w:val="single" w:sz="4" w:space="0" w:color="FFFFFF" w:themeColor="background1"/>
            </w:tcBorders>
            <w:shd w:val="solid" w:color="F3F3F3" w:fill="auto"/>
            <w:vAlign w:val="center"/>
          </w:tcPr>
          <w:p w14:paraId="7DE37DBB" w14:textId="77777777" w:rsidR="00B212C2" w:rsidRPr="00F85449" w:rsidRDefault="00B212C2" w:rsidP="0049012A">
            <w:pPr>
              <w:pStyle w:val="070-TabelaPadro"/>
            </w:pPr>
            <w:bookmarkStart w:id="6952" w:name="BBOUA04AD004"/>
            <w:bookmarkEnd w:id="6952"/>
            <w:r>
              <w:t>16.377.041</w:t>
            </w:r>
          </w:p>
        </w:tc>
      </w:tr>
      <w:tr w:rsidR="00B212C2" w:rsidRPr="00F85449" w14:paraId="5D784EFC" w14:textId="77777777" w:rsidTr="0049012A">
        <w:trPr>
          <w:cantSplit/>
        </w:trPr>
        <w:tc>
          <w:tcPr>
            <w:tcW w:w="4040" w:type="dxa"/>
            <w:tcBorders>
              <w:bottom w:val="single" w:sz="4" w:space="0" w:color="FFFFFF" w:themeColor="background1"/>
            </w:tcBorders>
            <w:shd w:val="solid" w:color="E6E6E6" w:fill="auto"/>
            <w:vAlign w:val="center"/>
          </w:tcPr>
          <w:p w14:paraId="1CC94EA4" w14:textId="77777777" w:rsidR="00B212C2" w:rsidRPr="00F85449" w:rsidRDefault="00B212C2" w:rsidP="0049012A">
            <w:pPr>
              <w:pStyle w:val="070-TabelaPadro"/>
              <w:ind w:left="60"/>
              <w:jc w:val="left"/>
            </w:pPr>
            <w:bookmarkStart w:id="6953" w:name="BBOUA0400003" w:colFirst="0" w:colLast="0"/>
            <w:bookmarkEnd w:id="6948"/>
            <w:r>
              <w:t>Cambiais e documentos a prazo em moedas estrangeiras</w:t>
            </w:r>
          </w:p>
        </w:tc>
        <w:tc>
          <w:tcPr>
            <w:tcW w:w="1428" w:type="dxa"/>
            <w:tcBorders>
              <w:bottom w:val="single" w:sz="4" w:space="0" w:color="FFFFFF" w:themeColor="background1"/>
            </w:tcBorders>
            <w:shd w:val="solid" w:color="E6E6E6" w:fill="auto"/>
            <w:vAlign w:val="center"/>
          </w:tcPr>
          <w:p w14:paraId="71DAA9DD" w14:textId="77777777" w:rsidR="00B212C2" w:rsidRPr="00F85449" w:rsidRDefault="00B212C2" w:rsidP="0049012A">
            <w:pPr>
              <w:pStyle w:val="070-TabelaPadro"/>
            </w:pPr>
            <w:bookmarkStart w:id="6954" w:name="BBOUA04AA003"/>
            <w:bookmarkEnd w:id="6954"/>
            <w:r>
              <w:t>58.489</w:t>
            </w:r>
          </w:p>
        </w:tc>
        <w:tc>
          <w:tcPr>
            <w:tcW w:w="1428" w:type="dxa"/>
            <w:tcBorders>
              <w:bottom w:val="single" w:sz="4" w:space="0" w:color="FFFFFF" w:themeColor="background1"/>
            </w:tcBorders>
            <w:shd w:val="solid" w:color="E6E6E6" w:fill="auto"/>
            <w:vAlign w:val="center"/>
          </w:tcPr>
          <w:p w14:paraId="6CB37DA4" w14:textId="77777777" w:rsidR="00B212C2" w:rsidRPr="00F85449" w:rsidRDefault="00B212C2" w:rsidP="0049012A">
            <w:pPr>
              <w:pStyle w:val="070-TabelaPadro"/>
            </w:pPr>
            <w:bookmarkStart w:id="6955" w:name="BBOUA04AB003"/>
            <w:bookmarkEnd w:id="6955"/>
            <w:r>
              <w:t>68.894</w:t>
            </w:r>
          </w:p>
        </w:tc>
        <w:tc>
          <w:tcPr>
            <w:tcW w:w="1428" w:type="dxa"/>
            <w:tcBorders>
              <w:bottom w:val="single" w:sz="4" w:space="0" w:color="FFFFFF" w:themeColor="background1"/>
            </w:tcBorders>
            <w:shd w:val="solid" w:color="E6E6E6" w:fill="auto"/>
            <w:vAlign w:val="center"/>
          </w:tcPr>
          <w:p w14:paraId="3CE7EE3F" w14:textId="77777777" w:rsidR="00B212C2" w:rsidRPr="00F85449" w:rsidRDefault="00B212C2" w:rsidP="0049012A">
            <w:pPr>
              <w:pStyle w:val="070-TabelaPadro"/>
            </w:pPr>
            <w:bookmarkStart w:id="6956" w:name="BBOUA04AC003"/>
            <w:bookmarkEnd w:id="6956"/>
            <w:r>
              <w:t>58.489</w:t>
            </w:r>
          </w:p>
        </w:tc>
        <w:tc>
          <w:tcPr>
            <w:tcW w:w="1428" w:type="dxa"/>
            <w:tcBorders>
              <w:bottom w:val="single" w:sz="4" w:space="0" w:color="FFFFFF" w:themeColor="background1"/>
            </w:tcBorders>
            <w:shd w:val="solid" w:color="E6E6E6" w:fill="auto"/>
            <w:vAlign w:val="center"/>
          </w:tcPr>
          <w:p w14:paraId="28ABAF7E" w14:textId="77777777" w:rsidR="00B212C2" w:rsidRPr="00F85449" w:rsidRDefault="00B212C2" w:rsidP="0049012A">
            <w:pPr>
              <w:pStyle w:val="070-TabelaPadro"/>
            </w:pPr>
            <w:bookmarkStart w:id="6957" w:name="BBOUA04AD003"/>
            <w:bookmarkEnd w:id="6957"/>
            <w:r>
              <w:t>68.894</w:t>
            </w:r>
          </w:p>
        </w:tc>
      </w:tr>
      <w:tr w:rsidR="00B212C2" w:rsidRPr="00F85449" w14:paraId="5C4A10A5" w14:textId="77777777" w:rsidTr="0049012A">
        <w:trPr>
          <w:cantSplit/>
        </w:trPr>
        <w:tc>
          <w:tcPr>
            <w:tcW w:w="4040" w:type="dxa"/>
            <w:tcBorders>
              <w:bottom w:val="single" w:sz="4" w:space="0" w:color="FFFFFF" w:themeColor="background1"/>
            </w:tcBorders>
            <w:shd w:val="solid" w:color="F3F3F3" w:fill="auto"/>
            <w:vAlign w:val="center"/>
          </w:tcPr>
          <w:p w14:paraId="6B7B0E0F" w14:textId="77777777" w:rsidR="00B212C2" w:rsidRPr="00F85449" w:rsidRDefault="00B212C2" w:rsidP="0049012A">
            <w:pPr>
              <w:pStyle w:val="070-TabelaPadro"/>
              <w:ind w:left="60"/>
              <w:jc w:val="left"/>
            </w:pPr>
            <w:bookmarkStart w:id="6958" w:name="BBOUA0400006" w:colFirst="0" w:colLast="0"/>
            <w:bookmarkEnd w:id="6953"/>
            <w:r>
              <w:t>Valores em moedas estrangeiras a receber</w:t>
            </w:r>
          </w:p>
        </w:tc>
        <w:tc>
          <w:tcPr>
            <w:tcW w:w="1428" w:type="dxa"/>
            <w:tcBorders>
              <w:bottom w:val="single" w:sz="4" w:space="0" w:color="FFFFFF" w:themeColor="background1"/>
            </w:tcBorders>
            <w:shd w:val="solid" w:color="F3F3F3" w:fill="auto"/>
            <w:vAlign w:val="center"/>
          </w:tcPr>
          <w:p w14:paraId="6AD74098" w14:textId="77777777" w:rsidR="00B212C2" w:rsidRPr="00F85449" w:rsidRDefault="00B212C2" w:rsidP="0049012A">
            <w:pPr>
              <w:pStyle w:val="070-TabelaPadro"/>
            </w:pPr>
            <w:bookmarkStart w:id="6959" w:name="BBOUA04AA006"/>
            <w:bookmarkEnd w:id="6959"/>
            <w:r>
              <w:t>1.089</w:t>
            </w:r>
          </w:p>
        </w:tc>
        <w:tc>
          <w:tcPr>
            <w:tcW w:w="1428" w:type="dxa"/>
            <w:tcBorders>
              <w:bottom w:val="single" w:sz="4" w:space="0" w:color="FFFFFF" w:themeColor="background1"/>
            </w:tcBorders>
            <w:shd w:val="solid" w:color="F3F3F3" w:fill="auto"/>
            <w:vAlign w:val="center"/>
          </w:tcPr>
          <w:p w14:paraId="5ED5FDD4" w14:textId="77777777" w:rsidR="00B212C2" w:rsidRPr="00F85449" w:rsidRDefault="00B212C2" w:rsidP="0049012A">
            <w:pPr>
              <w:pStyle w:val="070-TabelaPadro"/>
            </w:pPr>
            <w:bookmarkStart w:id="6960" w:name="BBOUA04AB006"/>
            <w:bookmarkEnd w:id="6960"/>
            <w:r>
              <w:t>950</w:t>
            </w:r>
          </w:p>
        </w:tc>
        <w:tc>
          <w:tcPr>
            <w:tcW w:w="1428" w:type="dxa"/>
            <w:tcBorders>
              <w:bottom w:val="single" w:sz="4" w:space="0" w:color="FFFFFF" w:themeColor="background1"/>
            </w:tcBorders>
            <w:shd w:val="solid" w:color="F3F3F3" w:fill="auto"/>
            <w:vAlign w:val="center"/>
          </w:tcPr>
          <w:p w14:paraId="52779C89" w14:textId="77777777" w:rsidR="00B212C2" w:rsidRPr="00F85449" w:rsidRDefault="00B212C2" w:rsidP="0049012A">
            <w:pPr>
              <w:pStyle w:val="070-TabelaPadro"/>
            </w:pPr>
            <w:bookmarkStart w:id="6961" w:name="BBOUA04AC006"/>
            <w:bookmarkEnd w:id="6961"/>
            <w:r>
              <w:t>1.089</w:t>
            </w:r>
          </w:p>
        </w:tc>
        <w:tc>
          <w:tcPr>
            <w:tcW w:w="1428" w:type="dxa"/>
            <w:tcBorders>
              <w:bottom w:val="single" w:sz="4" w:space="0" w:color="FFFFFF" w:themeColor="background1"/>
            </w:tcBorders>
            <w:shd w:val="solid" w:color="F3F3F3" w:fill="auto"/>
            <w:vAlign w:val="center"/>
          </w:tcPr>
          <w:p w14:paraId="51BD0A89" w14:textId="77777777" w:rsidR="00B212C2" w:rsidRPr="00F85449" w:rsidRDefault="00B212C2" w:rsidP="0049012A">
            <w:pPr>
              <w:pStyle w:val="070-TabelaPadro"/>
            </w:pPr>
            <w:bookmarkStart w:id="6962" w:name="BBOUA04AD006"/>
            <w:bookmarkEnd w:id="6962"/>
            <w:r>
              <w:t>950</w:t>
            </w:r>
          </w:p>
        </w:tc>
      </w:tr>
      <w:tr w:rsidR="00B212C2" w:rsidRPr="00F85449" w14:paraId="2A259D3A" w14:textId="77777777" w:rsidTr="0049012A">
        <w:trPr>
          <w:cantSplit/>
        </w:trPr>
        <w:tc>
          <w:tcPr>
            <w:tcW w:w="4040" w:type="dxa"/>
            <w:tcBorders>
              <w:bottom w:val="single" w:sz="4" w:space="0" w:color="FFFFFF" w:themeColor="background1"/>
            </w:tcBorders>
            <w:shd w:val="solid" w:color="E6E6E6" w:fill="auto"/>
            <w:vAlign w:val="center"/>
          </w:tcPr>
          <w:p w14:paraId="206D72D8" w14:textId="77777777" w:rsidR="00B212C2" w:rsidRPr="00F85449" w:rsidRDefault="00B212C2" w:rsidP="0049012A">
            <w:pPr>
              <w:pStyle w:val="070-TabelaPadro"/>
              <w:ind w:left="60"/>
              <w:jc w:val="left"/>
            </w:pPr>
            <w:bookmarkStart w:id="6963" w:name="BBOUA0400005" w:colFirst="0" w:colLast="0"/>
            <w:bookmarkEnd w:id="6958"/>
            <w:r>
              <w:t>(Adiantamentos em moeda nacional/estrangeira recebidos)</w:t>
            </w:r>
          </w:p>
        </w:tc>
        <w:tc>
          <w:tcPr>
            <w:tcW w:w="1428" w:type="dxa"/>
            <w:tcBorders>
              <w:bottom w:val="single" w:sz="4" w:space="0" w:color="FFFFFF" w:themeColor="background1"/>
            </w:tcBorders>
            <w:shd w:val="solid" w:color="E6E6E6" w:fill="auto"/>
            <w:vAlign w:val="center"/>
          </w:tcPr>
          <w:p w14:paraId="21DB8756" w14:textId="77777777" w:rsidR="00B212C2" w:rsidRPr="00F85449" w:rsidRDefault="00B212C2" w:rsidP="0049012A">
            <w:pPr>
              <w:pStyle w:val="070-TabelaPadro"/>
            </w:pPr>
            <w:bookmarkStart w:id="6964" w:name="BBOUA04AA005"/>
            <w:bookmarkEnd w:id="6964"/>
            <w:r>
              <w:t>(12.407.742)</w:t>
            </w:r>
          </w:p>
        </w:tc>
        <w:tc>
          <w:tcPr>
            <w:tcW w:w="1428" w:type="dxa"/>
            <w:tcBorders>
              <w:bottom w:val="single" w:sz="4" w:space="0" w:color="FFFFFF" w:themeColor="background1"/>
            </w:tcBorders>
            <w:shd w:val="solid" w:color="E6E6E6" w:fill="auto"/>
            <w:vAlign w:val="center"/>
          </w:tcPr>
          <w:p w14:paraId="7DE3B0ED" w14:textId="77777777" w:rsidR="00B212C2" w:rsidRPr="00F85449" w:rsidRDefault="00B212C2" w:rsidP="0049012A">
            <w:pPr>
              <w:pStyle w:val="070-TabelaPadro"/>
            </w:pPr>
            <w:bookmarkStart w:id="6965" w:name="BBOUA04AB005"/>
            <w:bookmarkEnd w:id="6965"/>
            <w:r>
              <w:t>(15.820.534)</w:t>
            </w:r>
          </w:p>
        </w:tc>
        <w:tc>
          <w:tcPr>
            <w:tcW w:w="1428" w:type="dxa"/>
            <w:tcBorders>
              <w:bottom w:val="single" w:sz="4" w:space="0" w:color="FFFFFF" w:themeColor="background1"/>
            </w:tcBorders>
            <w:shd w:val="solid" w:color="E6E6E6" w:fill="auto"/>
            <w:vAlign w:val="center"/>
          </w:tcPr>
          <w:p w14:paraId="23076744" w14:textId="77777777" w:rsidR="00B212C2" w:rsidRPr="00F85449" w:rsidRDefault="00B212C2" w:rsidP="0049012A">
            <w:pPr>
              <w:pStyle w:val="070-TabelaPadro"/>
            </w:pPr>
            <w:bookmarkStart w:id="6966" w:name="BBOUA04AC005"/>
            <w:bookmarkEnd w:id="6966"/>
            <w:r>
              <w:t>(12.407.742)</w:t>
            </w:r>
          </w:p>
        </w:tc>
        <w:tc>
          <w:tcPr>
            <w:tcW w:w="1428" w:type="dxa"/>
            <w:tcBorders>
              <w:bottom w:val="single" w:sz="4" w:space="0" w:color="FFFFFF" w:themeColor="background1"/>
            </w:tcBorders>
            <w:shd w:val="solid" w:color="E6E6E6" w:fill="auto"/>
            <w:vAlign w:val="center"/>
          </w:tcPr>
          <w:p w14:paraId="6E115638" w14:textId="77777777" w:rsidR="00B212C2" w:rsidRPr="00F85449" w:rsidRDefault="00B212C2" w:rsidP="0049012A">
            <w:pPr>
              <w:pStyle w:val="070-TabelaPadro"/>
            </w:pPr>
            <w:bookmarkStart w:id="6967" w:name="BBOUA04AD005"/>
            <w:bookmarkEnd w:id="6967"/>
            <w:r>
              <w:t>(15.820.534)</w:t>
            </w:r>
          </w:p>
        </w:tc>
      </w:tr>
      <w:tr w:rsidR="00B212C2" w:rsidRPr="00F85449" w14:paraId="239BA50E" w14:textId="77777777" w:rsidTr="0049012A">
        <w:trPr>
          <w:cantSplit/>
        </w:trPr>
        <w:tc>
          <w:tcPr>
            <w:tcW w:w="4040" w:type="dxa"/>
            <w:tcBorders>
              <w:bottom w:val="single" w:sz="4" w:space="0" w:color="FFFFFF" w:themeColor="background1"/>
            </w:tcBorders>
            <w:shd w:val="solid" w:color="F3F3F3" w:fill="auto"/>
            <w:vAlign w:val="center"/>
          </w:tcPr>
          <w:p w14:paraId="000D8FB8" w14:textId="77777777" w:rsidR="00B212C2" w:rsidRPr="00F85449" w:rsidRDefault="00B212C2" w:rsidP="0049012A">
            <w:pPr>
              <w:pStyle w:val="070-TabelaPadro"/>
              <w:jc w:val="left"/>
              <w:rPr>
                <w:b/>
              </w:rPr>
            </w:pPr>
            <w:bookmarkStart w:id="6968" w:name="BBOUA0400007" w:colFirst="0" w:colLast="0"/>
            <w:bookmarkEnd w:id="6963"/>
            <w:r>
              <w:rPr>
                <w:b/>
              </w:rPr>
              <w:t>Total</w:t>
            </w:r>
          </w:p>
        </w:tc>
        <w:tc>
          <w:tcPr>
            <w:tcW w:w="1428" w:type="dxa"/>
            <w:tcBorders>
              <w:bottom w:val="single" w:sz="4" w:space="0" w:color="FFFFFF" w:themeColor="background1"/>
            </w:tcBorders>
            <w:shd w:val="solid" w:color="F3F3F3" w:fill="auto"/>
            <w:vAlign w:val="center"/>
          </w:tcPr>
          <w:p w14:paraId="234F2A90" w14:textId="77777777" w:rsidR="00B212C2" w:rsidRPr="00F85449" w:rsidRDefault="00B212C2" w:rsidP="0049012A">
            <w:pPr>
              <w:pStyle w:val="070-TabelaPadro"/>
              <w:rPr>
                <w:b/>
              </w:rPr>
            </w:pPr>
            <w:bookmarkStart w:id="6969" w:name="BBOUA04AA007"/>
            <w:bookmarkEnd w:id="6969"/>
            <w:r>
              <w:rPr>
                <w:b/>
              </w:rPr>
              <w:t>23.577.720</w:t>
            </w:r>
          </w:p>
        </w:tc>
        <w:tc>
          <w:tcPr>
            <w:tcW w:w="1428" w:type="dxa"/>
            <w:tcBorders>
              <w:bottom w:val="single" w:sz="4" w:space="0" w:color="FFFFFF" w:themeColor="background1"/>
            </w:tcBorders>
            <w:shd w:val="solid" w:color="F3F3F3" w:fill="auto"/>
            <w:vAlign w:val="center"/>
          </w:tcPr>
          <w:p w14:paraId="2F2089F1" w14:textId="77777777" w:rsidR="00B212C2" w:rsidRPr="00F85449" w:rsidRDefault="00B212C2" w:rsidP="0049012A">
            <w:pPr>
              <w:pStyle w:val="070-TabelaPadro"/>
              <w:rPr>
                <w:b/>
              </w:rPr>
            </w:pPr>
            <w:bookmarkStart w:id="6970" w:name="BBOUA04AB007"/>
            <w:bookmarkEnd w:id="6970"/>
            <w:r>
              <w:rPr>
                <w:b/>
              </w:rPr>
              <w:t>22.435.327</w:t>
            </w:r>
          </w:p>
        </w:tc>
        <w:tc>
          <w:tcPr>
            <w:tcW w:w="1428" w:type="dxa"/>
            <w:tcBorders>
              <w:bottom w:val="single" w:sz="4" w:space="0" w:color="FFFFFF" w:themeColor="background1"/>
            </w:tcBorders>
            <w:shd w:val="solid" w:color="F3F3F3" w:fill="auto"/>
            <w:vAlign w:val="center"/>
          </w:tcPr>
          <w:p w14:paraId="0E58A970" w14:textId="77777777" w:rsidR="00B212C2" w:rsidRPr="00F85449" w:rsidRDefault="00B212C2" w:rsidP="0049012A">
            <w:pPr>
              <w:pStyle w:val="070-TabelaPadro"/>
              <w:rPr>
                <w:b/>
              </w:rPr>
            </w:pPr>
            <w:bookmarkStart w:id="6971" w:name="BBOUA04AC007"/>
            <w:bookmarkEnd w:id="6971"/>
            <w:r>
              <w:rPr>
                <w:b/>
              </w:rPr>
              <w:t>23.633.466</w:t>
            </w:r>
          </w:p>
        </w:tc>
        <w:tc>
          <w:tcPr>
            <w:tcW w:w="1428" w:type="dxa"/>
            <w:tcBorders>
              <w:bottom w:val="single" w:sz="4" w:space="0" w:color="FFFFFF" w:themeColor="background1"/>
            </w:tcBorders>
            <w:shd w:val="solid" w:color="F3F3F3" w:fill="auto"/>
            <w:vAlign w:val="center"/>
          </w:tcPr>
          <w:p w14:paraId="7A68DAB7" w14:textId="77777777" w:rsidR="00B212C2" w:rsidRPr="00F85449" w:rsidRDefault="00B212C2" w:rsidP="0049012A">
            <w:pPr>
              <w:pStyle w:val="070-TabelaPadro"/>
              <w:rPr>
                <w:b/>
              </w:rPr>
            </w:pPr>
            <w:bookmarkStart w:id="6972" w:name="BBOUA04AD007"/>
            <w:bookmarkEnd w:id="6972"/>
            <w:r>
              <w:rPr>
                <w:b/>
              </w:rPr>
              <w:t>22.491.382</w:t>
            </w:r>
          </w:p>
        </w:tc>
      </w:tr>
      <w:bookmarkEnd w:id="6968"/>
      <w:tr w:rsidR="00B212C2" w:rsidRPr="00F85449" w14:paraId="59C28477" w14:textId="77777777" w:rsidTr="0049012A">
        <w:trPr>
          <w:cantSplit/>
        </w:trPr>
        <w:tc>
          <w:tcPr>
            <w:tcW w:w="4040" w:type="dxa"/>
            <w:tcBorders>
              <w:bottom w:val="single" w:sz="4" w:space="0" w:color="FFFFFF" w:themeColor="background1"/>
            </w:tcBorders>
            <w:shd w:val="solid" w:color="E6E6E6" w:fill="auto"/>
            <w:vAlign w:val="center"/>
          </w:tcPr>
          <w:p w14:paraId="2517C641" w14:textId="77777777" w:rsidR="00B212C2" w:rsidRPr="00F85449" w:rsidRDefault="00B212C2" w:rsidP="0049012A">
            <w:pPr>
              <w:pStyle w:val="070-TabelaPadro"/>
              <w:jc w:val="left"/>
            </w:pPr>
          </w:p>
        </w:tc>
        <w:tc>
          <w:tcPr>
            <w:tcW w:w="1428" w:type="dxa"/>
            <w:tcBorders>
              <w:bottom w:val="single" w:sz="4" w:space="0" w:color="FFFFFF" w:themeColor="background1"/>
            </w:tcBorders>
            <w:shd w:val="solid" w:color="E6E6E6" w:fill="auto"/>
            <w:vAlign w:val="center"/>
          </w:tcPr>
          <w:p w14:paraId="1C1D7FFC" w14:textId="77777777" w:rsidR="00B212C2" w:rsidRPr="00F85449" w:rsidRDefault="00B212C2" w:rsidP="0049012A">
            <w:pPr>
              <w:pStyle w:val="070-TabelaPadro"/>
            </w:pPr>
          </w:p>
        </w:tc>
        <w:tc>
          <w:tcPr>
            <w:tcW w:w="1428" w:type="dxa"/>
            <w:tcBorders>
              <w:bottom w:val="single" w:sz="4" w:space="0" w:color="FFFFFF" w:themeColor="background1"/>
            </w:tcBorders>
            <w:shd w:val="solid" w:color="E6E6E6" w:fill="auto"/>
            <w:vAlign w:val="center"/>
          </w:tcPr>
          <w:p w14:paraId="32C3AE41" w14:textId="77777777" w:rsidR="00B212C2" w:rsidRPr="00F85449" w:rsidRDefault="00B212C2" w:rsidP="0049012A">
            <w:pPr>
              <w:pStyle w:val="070-TabelaPadro"/>
            </w:pPr>
          </w:p>
        </w:tc>
        <w:tc>
          <w:tcPr>
            <w:tcW w:w="1428" w:type="dxa"/>
            <w:tcBorders>
              <w:bottom w:val="single" w:sz="4" w:space="0" w:color="FFFFFF" w:themeColor="background1"/>
            </w:tcBorders>
            <w:shd w:val="solid" w:color="E6E6E6" w:fill="auto"/>
            <w:vAlign w:val="center"/>
          </w:tcPr>
          <w:p w14:paraId="1800C6F0" w14:textId="77777777" w:rsidR="00B212C2" w:rsidRPr="00F85449" w:rsidRDefault="00B212C2" w:rsidP="0049012A">
            <w:pPr>
              <w:pStyle w:val="070-TabelaPadro"/>
            </w:pPr>
          </w:p>
        </w:tc>
        <w:tc>
          <w:tcPr>
            <w:tcW w:w="1428" w:type="dxa"/>
            <w:tcBorders>
              <w:bottom w:val="single" w:sz="4" w:space="0" w:color="FFFFFF" w:themeColor="background1"/>
            </w:tcBorders>
            <w:shd w:val="solid" w:color="E6E6E6" w:fill="auto"/>
            <w:vAlign w:val="center"/>
          </w:tcPr>
          <w:p w14:paraId="70DC9810" w14:textId="77777777" w:rsidR="00B212C2" w:rsidRPr="00F85449" w:rsidRDefault="00B212C2" w:rsidP="0049012A">
            <w:pPr>
              <w:pStyle w:val="070-TabelaPadro"/>
            </w:pPr>
          </w:p>
        </w:tc>
      </w:tr>
      <w:tr w:rsidR="00B212C2" w:rsidRPr="00F85449" w14:paraId="767447C7" w14:textId="77777777" w:rsidTr="0049012A">
        <w:trPr>
          <w:cantSplit/>
        </w:trPr>
        <w:tc>
          <w:tcPr>
            <w:tcW w:w="4040" w:type="dxa"/>
            <w:tcBorders>
              <w:bottom w:val="single" w:sz="4" w:space="0" w:color="FFFFFF" w:themeColor="background1"/>
            </w:tcBorders>
            <w:shd w:val="solid" w:color="F3F3F3" w:fill="auto"/>
            <w:vAlign w:val="center"/>
          </w:tcPr>
          <w:p w14:paraId="16609D61" w14:textId="77777777" w:rsidR="00B212C2" w:rsidRPr="00F85449" w:rsidRDefault="00B212C2" w:rsidP="0049012A">
            <w:pPr>
              <w:pStyle w:val="070-TabelaPadro"/>
              <w:ind w:left="60"/>
              <w:jc w:val="left"/>
            </w:pPr>
            <w:bookmarkStart w:id="6973" w:name="BBOUA0400009" w:colFirst="0" w:colLast="0"/>
            <w:r>
              <w:t>Ativo circulante</w:t>
            </w:r>
          </w:p>
        </w:tc>
        <w:tc>
          <w:tcPr>
            <w:tcW w:w="1428" w:type="dxa"/>
            <w:tcBorders>
              <w:bottom w:val="single" w:sz="4" w:space="0" w:color="FFFFFF" w:themeColor="background1"/>
            </w:tcBorders>
            <w:shd w:val="solid" w:color="F3F3F3" w:fill="auto"/>
            <w:vAlign w:val="center"/>
          </w:tcPr>
          <w:p w14:paraId="1382450B" w14:textId="77777777" w:rsidR="00B212C2" w:rsidRPr="00F85449" w:rsidRDefault="00B212C2" w:rsidP="0049012A">
            <w:pPr>
              <w:pStyle w:val="070-TabelaPadro"/>
            </w:pPr>
            <w:bookmarkStart w:id="6974" w:name="BBOUA04AA009"/>
            <w:bookmarkEnd w:id="6974"/>
            <w:r>
              <w:t>22.437.077</w:t>
            </w:r>
          </w:p>
        </w:tc>
        <w:tc>
          <w:tcPr>
            <w:tcW w:w="1428" w:type="dxa"/>
            <w:tcBorders>
              <w:bottom w:val="single" w:sz="4" w:space="0" w:color="FFFFFF" w:themeColor="background1"/>
            </w:tcBorders>
            <w:shd w:val="solid" w:color="F3F3F3" w:fill="auto"/>
            <w:vAlign w:val="center"/>
          </w:tcPr>
          <w:p w14:paraId="079F7052" w14:textId="77777777" w:rsidR="00B212C2" w:rsidRPr="00F85449" w:rsidRDefault="00B212C2" w:rsidP="0049012A">
            <w:pPr>
              <w:pStyle w:val="070-TabelaPadro"/>
            </w:pPr>
            <w:bookmarkStart w:id="6975" w:name="BBOUA04AB009"/>
            <w:bookmarkEnd w:id="6975"/>
            <w:r>
              <w:t>20.644.292</w:t>
            </w:r>
          </w:p>
        </w:tc>
        <w:tc>
          <w:tcPr>
            <w:tcW w:w="1428" w:type="dxa"/>
            <w:tcBorders>
              <w:bottom w:val="single" w:sz="4" w:space="0" w:color="FFFFFF" w:themeColor="background1"/>
            </w:tcBorders>
            <w:shd w:val="solid" w:color="F3F3F3" w:fill="auto"/>
            <w:vAlign w:val="center"/>
          </w:tcPr>
          <w:p w14:paraId="0AA4AB8C" w14:textId="77777777" w:rsidR="00B212C2" w:rsidRPr="00F85449" w:rsidRDefault="00B212C2" w:rsidP="0049012A">
            <w:pPr>
              <w:pStyle w:val="070-TabelaPadro"/>
            </w:pPr>
            <w:bookmarkStart w:id="6976" w:name="BBOUA04AC009"/>
            <w:bookmarkEnd w:id="6976"/>
            <w:r>
              <w:t>22.492.823</w:t>
            </w:r>
          </w:p>
        </w:tc>
        <w:tc>
          <w:tcPr>
            <w:tcW w:w="1428" w:type="dxa"/>
            <w:tcBorders>
              <w:bottom w:val="single" w:sz="4" w:space="0" w:color="FFFFFF" w:themeColor="background1"/>
            </w:tcBorders>
            <w:shd w:val="solid" w:color="F3F3F3" w:fill="auto"/>
            <w:vAlign w:val="center"/>
          </w:tcPr>
          <w:p w14:paraId="6A55BE59" w14:textId="77777777" w:rsidR="00B212C2" w:rsidRPr="00F85449" w:rsidRDefault="00B212C2" w:rsidP="0049012A">
            <w:pPr>
              <w:pStyle w:val="070-TabelaPadro"/>
            </w:pPr>
            <w:bookmarkStart w:id="6977" w:name="BBOUA04AD009"/>
            <w:bookmarkEnd w:id="6977"/>
            <w:r>
              <w:t>20.700.347</w:t>
            </w:r>
          </w:p>
        </w:tc>
      </w:tr>
      <w:tr w:rsidR="00B212C2" w:rsidRPr="00F85449" w14:paraId="60B94E35" w14:textId="77777777" w:rsidTr="0049012A">
        <w:trPr>
          <w:cantSplit/>
        </w:trPr>
        <w:tc>
          <w:tcPr>
            <w:tcW w:w="4040" w:type="dxa"/>
            <w:tcBorders>
              <w:bottom w:val="single" w:sz="4" w:space="0" w:color="FFFFFF" w:themeColor="background1"/>
            </w:tcBorders>
            <w:shd w:val="solid" w:color="E6E6E6" w:fill="auto"/>
            <w:vAlign w:val="center"/>
          </w:tcPr>
          <w:p w14:paraId="65F28943" w14:textId="77777777" w:rsidR="00B212C2" w:rsidRPr="00F85449" w:rsidRDefault="00B212C2" w:rsidP="0049012A">
            <w:pPr>
              <w:pStyle w:val="070-TabelaPadro"/>
              <w:ind w:left="60"/>
              <w:jc w:val="left"/>
            </w:pPr>
            <w:bookmarkStart w:id="6978" w:name="BBOUA0400010" w:colFirst="0" w:colLast="0"/>
            <w:bookmarkEnd w:id="6973"/>
            <w:r>
              <w:t>Ativo não circulante</w:t>
            </w:r>
          </w:p>
        </w:tc>
        <w:tc>
          <w:tcPr>
            <w:tcW w:w="1428" w:type="dxa"/>
            <w:tcBorders>
              <w:bottom w:val="single" w:sz="4" w:space="0" w:color="FFFFFF" w:themeColor="background1"/>
            </w:tcBorders>
            <w:shd w:val="solid" w:color="E6E6E6" w:fill="auto"/>
            <w:vAlign w:val="center"/>
          </w:tcPr>
          <w:p w14:paraId="2488C5CE" w14:textId="77777777" w:rsidR="00B212C2" w:rsidRPr="00F85449" w:rsidRDefault="00B212C2" w:rsidP="0049012A">
            <w:pPr>
              <w:pStyle w:val="070-TabelaPadro"/>
            </w:pPr>
            <w:bookmarkStart w:id="6979" w:name="BBOUA04AA010"/>
            <w:bookmarkEnd w:id="6979"/>
            <w:r>
              <w:t>1.140.643</w:t>
            </w:r>
          </w:p>
        </w:tc>
        <w:tc>
          <w:tcPr>
            <w:tcW w:w="1428" w:type="dxa"/>
            <w:tcBorders>
              <w:bottom w:val="single" w:sz="4" w:space="0" w:color="FFFFFF" w:themeColor="background1"/>
            </w:tcBorders>
            <w:shd w:val="solid" w:color="E6E6E6" w:fill="auto"/>
            <w:vAlign w:val="center"/>
          </w:tcPr>
          <w:p w14:paraId="2E1929FB" w14:textId="77777777" w:rsidR="00B212C2" w:rsidRPr="00F85449" w:rsidRDefault="00B212C2" w:rsidP="0049012A">
            <w:pPr>
              <w:pStyle w:val="070-TabelaPadro"/>
            </w:pPr>
            <w:bookmarkStart w:id="6980" w:name="BBOUA04AB010"/>
            <w:bookmarkEnd w:id="6980"/>
            <w:r>
              <w:t>1.791.035</w:t>
            </w:r>
          </w:p>
        </w:tc>
        <w:tc>
          <w:tcPr>
            <w:tcW w:w="1428" w:type="dxa"/>
            <w:tcBorders>
              <w:bottom w:val="single" w:sz="4" w:space="0" w:color="FFFFFF" w:themeColor="background1"/>
            </w:tcBorders>
            <w:shd w:val="solid" w:color="E6E6E6" w:fill="auto"/>
            <w:vAlign w:val="center"/>
          </w:tcPr>
          <w:p w14:paraId="166C5A3A" w14:textId="77777777" w:rsidR="00B212C2" w:rsidRPr="00F85449" w:rsidRDefault="00B212C2" w:rsidP="0049012A">
            <w:pPr>
              <w:pStyle w:val="070-TabelaPadro"/>
            </w:pPr>
            <w:bookmarkStart w:id="6981" w:name="BBOUA04AC010"/>
            <w:bookmarkEnd w:id="6981"/>
            <w:r>
              <w:t>1.140.643</w:t>
            </w:r>
          </w:p>
        </w:tc>
        <w:tc>
          <w:tcPr>
            <w:tcW w:w="1428" w:type="dxa"/>
            <w:tcBorders>
              <w:bottom w:val="single" w:sz="4" w:space="0" w:color="FFFFFF" w:themeColor="background1"/>
            </w:tcBorders>
            <w:shd w:val="solid" w:color="E6E6E6" w:fill="auto"/>
            <w:vAlign w:val="center"/>
          </w:tcPr>
          <w:p w14:paraId="55CE26F4" w14:textId="77777777" w:rsidR="00B212C2" w:rsidRPr="00F85449" w:rsidRDefault="00B212C2" w:rsidP="0049012A">
            <w:pPr>
              <w:pStyle w:val="070-TabelaPadro"/>
            </w:pPr>
            <w:bookmarkStart w:id="6982" w:name="BBOUA04AD010"/>
            <w:bookmarkEnd w:id="6982"/>
            <w:r>
              <w:t>1.791.035</w:t>
            </w:r>
          </w:p>
        </w:tc>
      </w:tr>
      <w:bookmarkEnd w:id="6978"/>
      <w:tr w:rsidR="00B212C2" w:rsidRPr="00F85449" w14:paraId="41C5DCC7" w14:textId="77777777" w:rsidTr="0049012A">
        <w:trPr>
          <w:cantSplit/>
        </w:trPr>
        <w:tc>
          <w:tcPr>
            <w:tcW w:w="4040" w:type="dxa"/>
            <w:tcBorders>
              <w:bottom w:val="single" w:sz="4" w:space="0" w:color="FFFFFF" w:themeColor="background1"/>
            </w:tcBorders>
            <w:shd w:val="solid" w:color="F3F3F3" w:fill="auto"/>
            <w:vAlign w:val="center"/>
          </w:tcPr>
          <w:p w14:paraId="3FFA32DA" w14:textId="77777777" w:rsidR="00B212C2" w:rsidRPr="00F85449" w:rsidRDefault="00B212C2" w:rsidP="0049012A">
            <w:pPr>
              <w:pStyle w:val="070-TabelaPadro"/>
              <w:jc w:val="left"/>
            </w:pPr>
          </w:p>
        </w:tc>
        <w:tc>
          <w:tcPr>
            <w:tcW w:w="1428" w:type="dxa"/>
            <w:tcBorders>
              <w:bottom w:val="single" w:sz="4" w:space="0" w:color="FFFFFF" w:themeColor="background1"/>
            </w:tcBorders>
            <w:shd w:val="solid" w:color="F3F3F3" w:fill="auto"/>
            <w:vAlign w:val="center"/>
          </w:tcPr>
          <w:p w14:paraId="7C7DA8BD" w14:textId="77777777" w:rsidR="00B212C2" w:rsidRPr="00F85449" w:rsidRDefault="00B212C2" w:rsidP="0049012A">
            <w:pPr>
              <w:pStyle w:val="070-TabelaPadro"/>
            </w:pPr>
          </w:p>
        </w:tc>
        <w:tc>
          <w:tcPr>
            <w:tcW w:w="1428" w:type="dxa"/>
            <w:tcBorders>
              <w:bottom w:val="single" w:sz="4" w:space="0" w:color="FFFFFF" w:themeColor="background1"/>
            </w:tcBorders>
            <w:shd w:val="solid" w:color="F3F3F3" w:fill="auto"/>
            <w:vAlign w:val="center"/>
          </w:tcPr>
          <w:p w14:paraId="7BBF48CD" w14:textId="77777777" w:rsidR="00B212C2" w:rsidRPr="00F85449" w:rsidRDefault="00B212C2" w:rsidP="0049012A">
            <w:pPr>
              <w:pStyle w:val="070-TabelaPadro"/>
            </w:pPr>
          </w:p>
        </w:tc>
        <w:tc>
          <w:tcPr>
            <w:tcW w:w="1428" w:type="dxa"/>
            <w:tcBorders>
              <w:bottom w:val="single" w:sz="4" w:space="0" w:color="FFFFFF" w:themeColor="background1"/>
            </w:tcBorders>
            <w:shd w:val="solid" w:color="F3F3F3" w:fill="auto"/>
            <w:vAlign w:val="center"/>
          </w:tcPr>
          <w:p w14:paraId="7458E146" w14:textId="77777777" w:rsidR="00B212C2" w:rsidRPr="00F85449" w:rsidRDefault="00B212C2" w:rsidP="0049012A">
            <w:pPr>
              <w:pStyle w:val="070-TabelaPadro"/>
            </w:pPr>
          </w:p>
        </w:tc>
        <w:tc>
          <w:tcPr>
            <w:tcW w:w="1428" w:type="dxa"/>
            <w:tcBorders>
              <w:bottom w:val="single" w:sz="4" w:space="0" w:color="FFFFFF" w:themeColor="background1"/>
            </w:tcBorders>
            <w:shd w:val="solid" w:color="F3F3F3" w:fill="auto"/>
            <w:vAlign w:val="center"/>
          </w:tcPr>
          <w:p w14:paraId="10C71D90" w14:textId="77777777" w:rsidR="00B212C2" w:rsidRPr="00F85449" w:rsidRDefault="00B212C2" w:rsidP="0049012A">
            <w:pPr>
              <w:pStyle w:val="070-TabelaPadro"/>
            </w:pPr>
          </w:p>
        </w:tc>
      </w:tr>
      <w:tr w:rsidR="00B212C2" w:rsidRPr="00F85449" w14:paraId="2FB2A4D6" w14:textId="77777777" w:rsidTr="0049012A">
        <w:trPr>
          <w:cantSplit/>
        </w:trPr>
        <w:tc>
          <w:tcPr>
            <w:tcW w:w="4040" w:type="dxa"/>
            <w:tcBorders>
              <w:bottom w:val="single" w:sz="4" w:space="0" w:color="FFFFFF" w:themeColor="background1"/>
            </w:tcBorders>
            <w:shd w:val="solid" w:color="E6E6E6" w:fill="auto"/>
            <w:vAlign w:val="center"/>
          </w:tcPr>
          <w:p w14:paraId="5EB3925C" w14:textId="77777777" w:rsidR="00B212C2" w:rsidRPr="00F85449" w:rsidRDefault="00B212C2" w:rsidP="0049012A">
            <w:pPr>
              <w:pStyle w:val="070-TabelaPadro"/>
              <w:jc w:val="left"/>
              <w:rPr>
                <w:b/>
              </w:rPr>
            </w:pPr>
            <w:bookmarkStart w:id="6983" w:name="BBOUA0400012" w:colFirst="0" w:colLast="0"/>
            <w:bookmarkStart w:id="6984" w:name="BBOUA04AA012" w:colFirst="0" w:colLast="0"/>
            <w:bookmarkStart w:id="6985" w:name="BBOUA04AB012" w:colFirst="0" w:colLast="0"/>
            <w:bookmarkStart w:id="6986" w:name="BBOUA04AC012" w:colFirst="0" w:colLast="0"/>
            <w:bookmarkStart w:id="6987" w:name="BBOUA04AD012" w:colFirst="0" w:colLast="0"/>
            <w:r>
              <w:rPr>
                <w:b/>
              </w:rPr>
              <w:t>Posição passiva</w:t>
            </w:r>
          </w:p>
        </w:tc>
        <w:tc>
          <w:tcPr>
            <w:tcW w:w="1428" w:type="dxa"/>
            <w:tcBorders>
              <w:bottom w:val="single" w:sz="4" w:space="0" w:color="FFFFFF" w:themeColor="background1"/>
            </w:tcBorders>
            <w:shd w:val="solid" w:color="E6E6E6" w:fill="auto"/>
            <w:vAlign w:val="center"/>
          </w:tcPr>
          <w:p w14:paraId="2A02CBFC" w14:textId="77777777" w:rsidR="00B212C2" w:rsidRPr="00F85449" w:rsidRDefault="00B212C2" w:rsidP="0049012A">
            <w:pPr>
              <w:pStyle w:val="070-TabelaPadro"/>
              <w:rPr>
                <w:b/>
              </w:rPr>
            </w:pPr>
          </w:p>
        </w:tc>
        <w:tc>
          <w:tcPr>
            <w:tcW w:w="1428" w:type="dxa"/>
            <w:tcBorders>
              <w:bottom w:val="single" w:sz="4" w:space="0" w:color="FFFFFF" w:themeColor="background1"/>
            </w:tcBorders>
            <w:shd w:val="solid" w:color="E6E6E6" w:fill="auto"/>
            <w:vAlign w:val="center"/>
          </w:tcPr>
          <w:p w14:paraId="48583FFD" w14:textId="77777777" w:rsidR="00B212C2" w:rsidRPr="00F85449" w:rsidRDefault="00B212C2" w:rsidP="0049012A">
            <w:pPr>
              <w:pStyle w:val="070-TabelaPadro"/>
              <w:rPr>
                <w:b/>
              </w:rPr>
            </w:pPr>
          </w:p>
        </w:tc>
        <w:tc>
          <w:tcPr>
            <w:tcW w:w="1428" w:type="dxa"/>
            <w:tcBorders>
              <w:bottom w:val="single" w:sz="4" w:space="0" w:color="FFFFFF" w:themeColor="background1"/>
            </w:tcBorders>
            <w:shd w:val="solid" w:color="E6E6E6" w:fill="auto"/>
            <w:vAlign w:val="center"/>
          </w:tcPr>
          <w:p w14:paraId="7C9BA4A6" w14:textId="77777777" w:rsidR="00B212C2" w:rsidRPr="00F85449" w:rsidRDefault="00B212C2" w:rsidP="0049012A">
            <w:pPr>
              <w:pStyle w:val="070-TabelaPadro"/>
              <w:rPr>
                <w:b/>
              </w:rPr>
            </w:pPr>
          </w:p>
        </w:tc>
        <w:tc>
          <w:tcPr>
            <w:tcW w:w="1428" w:type="dxa"/>
            <w:tcBorders>
              <w:bottom w:val="single" w:sz="4" w:space="0" w:color="FFFFFF" w:themeColor="background1"/>
            </w:tcBorders>
            <w:shd w:val="solid" w:color="E6E6E6" w:fill="auto"/>
            <w:vAlign w:val="center"/>
          </w:tcPr>
          <w:p w14:paraId="7A08690A" w14:textId="77777777" w:rsidR="00B212C2" w:rsidRPr="00F85449" w:rsidRDefault="00B212C2" w:rsidP="0049012A">
            <w:pPr>
              <w:pStyle w:val="070-TabelaPadro"/>
              <w:rPr>
                <w:b/>
              </w:rPr>
            </w:pPr>
          </w:p>
        </w:tc>
      </w:tr>
      <w:tr w:rsidR="00B212C2" w:rsidRPr="00F85449" w14:paraId="745FE474" w14:textId="77777777" w:rsidTr="0049012A">
        <w:trPr>
          <w:cantSplit/>
        </w:trPr>
        <w:tc>
          <w:tcPr>
            <w:tcW w:w="4040" w:type="dxa"/>
            <w:tcBorders>
              <w:bottom w:val="single" w:sz="4" w:space="0" w:color="FFFFFF" w:themeColor="background1"/>
            </w:tcBorders>
            <w:shd w:val="solid" w:color="F3F3F3" w:fill="auto"/>
            <w:vAlign w:val="center"/>
          </w:tcPr>
          <w:p w14:paraId="736A777C" w14:textId="77777777" w:rsidR="00B212C2" w:rsidRPr="00F85449" w:rsidRDefault="00B212C2" w:rsidP="0049012A">
            <w:pPr>
              <w:pStyle w:val="070-TabelaPadro"/>
              <w:ind w:left="60"/>
              <w:jc w:val="left"/>
            </w:pPr>
            <w:bookmarkStart w:id="6988" w:name="BBOUA0400017" w:colFirst="0" w:colLast="0"/>
            <w:bookmarkEnd w:id="6983"/>
            <w:bookmarkEnd w:id="6984"/>
            <w:bookmarkEnd w:id="6985"/>
            <w:bookmarkEnd w:id="6986"/>
            <w:bookmarkEnd w:id="6987"/>
            <w:r>
              <w:t>Obrigações por compras de câmbio</w:t>
            </w:r>
          </w:p>
        </w:tc>
        <w:tc>
          <w:tcPr>
            <w:tcW w:w="1428" w:type="dxa"/>
            <w:tcBorders>
              <w:bottom w:val="single" w:sz="4" w:space="0" w:color="FFFFFF" w:themeColor="background1"/>
            </w:tcBorders>
            <w:shd w:val="solid" w:color="F3F3F3" w:fill="auto"/>
            <w:vAlign w:val="center"/>
          </w:tcPr>
          <w:p w14:paraId="5676D6C4" w14:textId="77777777" w:rsidR="00B212C2" w:rsidRPr="00F85449" w:rsidRDefault="00B212C2" w:rsidP="0049012A">
            <w:pPr>
              <w:pStyle w:val="070-TabelaPadro"/>
            </w:pPr>
            <w:bookmarkStart w:id="6989" w:name="BBOUA04AA017"/>
            <w:bookmarkEnd w:id="6989"/>
            <w:r>
              <w:t>22.782.779</w:t>
            </w:r>
          </w:p>
        </w:tc>
        <w:tc>
          <w:tcPr>
            <w:tcW w:w="1428" w:type="dxa"/>
            <w:tcBorders>
              <w:bottom w:val="single" w:sz="4" w:space="0" w:color="FFFFFF" w:themeColor="background1"/>
            </w:tcBorders>
            <w:shd w:val="solid" w:color="F3F3F3" w:fill="auto"/>
            <w:vAlign w:val="center"/>
          </w:tcPr>
          <w:p w14:paraId="281A0DD2" w14:textId="77777777" w:rsidR="00B212C2" w:rsidRPr="00F85449" w:rsidRDefault="00B212C2" w:rsidP="0049012A">
            <w:pPr>
              <w:pStyle w:val="070-TabelaPadro"/>
            </w:pPr>
            <w:bookmarkStart w:id="6990" w:name="BBOUA04AB017"/>
            <w:bookmarkEnd w:id="6990"/>
            <w:r>
              <w:t>21.121.384</w:t>
            </w:r>
          </w:p>
        </w:tc>
        <w:tc>
          <w:tcPr>
            <w:tcW w:w="1428" w:type="dxa"/>
            <w:tcBorders>
              <w:bottom w:val="single" w:sz="4" w:space="0" w:color="FFFFFF" w:themeColor="background1"/>
            </w:tcBorders>
            <w:shd w:val="solid" w:color="F3F3F3" w:fill="auto"/>
            <w:vAlign w:val="center"/>
          </w:tcPr>
          <w:p w14:paraId="0A910B5B" w14:textId="77777777" w:rsidR="00B212C2" w:rsidRPr="00F85449" w:rsidRDefault="00B212C2" w:rsidP="0049012A">
            <w:pPr>
              <w:pStyle w:val="070-TabelaPadro"/>
            </w:pPr>
            <w:bookmarkStart w:id="6991" w:name="BBOUA04AC017"/>
            <w:bookmarkEnd w:id="6991"/>
            <w:r>
              <w:t>22.824.356</w:t>
            </w:r>
          </w:p>
        </w:tc>
        <w:tc>
          <w:tcPr>
            <w:tcW w:w="1428" w:type="dxa"/>
            <w:tcBorders>
              <w:bottom w:val="single" w:sz="4" w:space="0" w:color="FFFFFF" w:themeColor="background1"/>
            </w:tcBorders>
            <w:shd w:val="solid" w:color="F3F3F3" w:fill="auto"/>
            <w:vAlign w:val="center"/>
          </w:tcPr>
          <w:p w14:paraId="796D6245" w14:textId="77777777" w:rsidR="00B212C2" w:rsidRPr="00F85449" w:rsidRDefault="00B212C2" w:rsidP="0049012A">
            <w:pPr>
              <w:pStyle w:val="070-TabelaPadro"/>
            </w:pPr>
            <w:bookmarkStart w:id="6992" w:name="BBOUA04AD017"/>
            <w:bookmarkEnd w:id="6992"/>
            <w:r>
              <w:t>21.149.475</w:t>
            </w:r>
          </w:p>
        </w:tc>
      </w:tr>
      <w:tr w:rsidR="00B212C2" w:rsidRPr="00F85449" w14:paraId="21DA04D1" w14:textId="77777777" w:rsidTr="0049012A">
        <w:trPr>
          <w:cantSplit/>
        </w:trPr>
        <w:tc>
          <w:tcPr>
            <w:tcW w:w="4040" w:type="dxa"/>
            <w:tcBorders>
              <w:bottom w:val="single" w:sz="4" w:space="0" w:color="FFFFFF" w:themeColor="background1"/>
            </w:tcBorders>
            <w:shd w:val="solid" w:color="E6E6E6" w:fill="auto"/>
            <w:vAlign w:val="center"/>
          </w:tcPr>
          <w:p w14:paraId="1DCC2BDB" w14:textId="77777777" w:rsidR="00B212C2" w:rsidRPr="00F85449" w:rsidRDefault="00B212C2" w:rsidP="0049012A">
            <w:pPr>
              <w:pStyle w:val="070-TabelaPadro"/>
              <w:ind w:left="60"/>
              <w:jc w:val="left"/>
            </w:pPr>
            <w:bookmarkStart w:id="6993" w:name="BBOUA0400013" w:colFirst="0" w:colLast="0"/>
            <w:bookmarkEnd w:id="6988"/>
            <w:r>
              <w:t>Câmbio vendido a liquidar</w:t>
            </w:r>
          </w:p>
        </w:tc>
        <w:tc>
          <w:tcPr>
            <w:tcW w:w="1428" w:type="dxa"/>
            <w:tcBorders>
              <w:bottom w:val="single" w:sz="4" w:space="0" w:color="FFFFFF" w:themeColor="background1"/>
            </w:tcBorders>
            <w:shd w:val="solid" w:color="E6E6E6" w:fill="auto"/>
            <w:vAlign w:val="center"/>
          </w:tcPr>
          <w:p w14:paraId="3CBB31D2" w14:textId="77777777" w:rsidR="00B212C2" w:rsidRPr="00F85449" w:rsidRDefault="00B212C2" w:rsidP="0049012A">
            <w:pPr>
              <w:pStyle w:val="070-TabelaPadro"/>
            </w:pPr>
            <w:bookmarkStart w:id="6994" w:name="BBOUA04AA013"/>
            <w:bookmarkEnd w:id="6994"/>
            <w:r>
              <w:t>14.302.052</w:t>
            </w:r>
          </w:p>
        </w:tc>
        <w:tc>
          <w:tcPr>
            <w:tcW w:w="1428" w:type="dxa"/>
            <w:tcBorders>
              <w:bottom w:val="single" w:sz="4" w:space="0" w:color="FFFFFF" w:themeColor="background1"/>
            </w:tcBorders>
            <w:shd w:val="solid" w:color="E6E6E6" w:fill="auto"/>
            <w:vAlign w:val="center"/>
          </w:tcPr>
          <w:p w14:paraId="74732724" w14:textId="77777777" w:rsidR="00B212C2" w:rsidRPr="00F85449" w:rsidRDefault="00B212C2" w:rsidP="0049012A">
            <w:pPr>
              <w:pStyle w:val="070-TabelaPadro"/>
            </w:pPr>
            <w:bookmarkStart w:id="6995" w:name="BBOUA04AB013"/>
            <w:bookmarkEnd w:id="6995"/>
            <w:r>
              <w:t>17.659.571</w:t>
            </w:r>
          </w:p>
        </w:tc>
        <w:tc>
          <w:tcPr>
            <w:tcW w:w="1428" w:type="dxa"/>
            <w:tcBorders>
              <w:bottom w:val="single" w:sz="4" w:space="0" w:color="FFFFFF" w:themeColor="background1"/>
            </w:tcBorders>
            <w:shd w:val="solid" w:color="E6E6E6" w:fill="auto"/>
            <w:vAlign w:val="center"/>
          </w:tcPr>
          <w:p w14:paraId="00B198D4" w14:textId="77777777" w:rsidR="00B212C2" w:rsidRPr="00F85449" w:rsidRDefault="00B212C2" w:rsidP="0049012A">
            <w:pPr>
              <w:pStyle w:val="070-TabelaPadro"/>
            </w:pPr>
            <w:bookmarkStart w:id="6996" w:name="BBOUA04AC013"/>
            <w:bookmarkEnd w:id="6996"/>
            <w:r>
              <w:t>14.316.265</w:t>
            </w:r>
          </w:p>
        </w:tc>
        <w:tc>
          <w:tcPr>
            <w:tcW w:w="1428" w:type="dxa"/>
            <w:tcBorders>
              <w:bottom w:val="single" w:sz="4" w:space="0" w:color="FFFFFF" w:themeColor="background1"/>
            </w:tcBorders>
            <w:shd w:val="solid" w:color="E6E6E6" w:fill="auto"/>
            <w:vAlign w:val="center"/>
          </w:tcPr>
          <w:p w14:paraId="38409D29" w14:textId="77777777" w:rsidR="00B212C2" w:rsidRPr="00F85449" w:rsidRDefault="00B212C2" w:rsidP="0049012A">
            <w:pPr>
              <w:pStyle w:val="070-TabelaPadro"/>
            </w:pPr>
            <w:bookmarkStart w:id="6997" w:name="BBOUA04AD013"/>
            <w:bookmarkEnd w:id="6997"/>
            <w:r>
              <w:t>17.687.503</w:t>
            </w:r>
          </w:p>
        </w:tc>
      </w:tr>
      <w:tr w:rsidR="00B212C2" w:rsidRPr="00F85449" w14:paraId="7A0A2022" w14:textId="77777777" w:rsidTr="0049012A">
        <w:trPr>
          <w:cantSplit/>
        </w:trPr>
        <w:tc>
          <w:tcPr>
            <w:tcW w:w="4040" w:type="dxa"/>
            <w:tcBorders>
              <w:bottom w:val="single" w:sz="4" w:space="0" w:color="FFFFFF" w:themeColor="background1"/>
            </w:tcBorders>
            <w:shd w:val="solid" w:color="F3F3F3" w:fill="auto"/>
            <w:vAlign w:val="center"/>
          </w:tcPr>
          <w:p w14:paraId="43F7797A" w14:textId="77777777" w:rsidR="00B212C2" w:rsidRPr="00F85449" w:rsidRDefault="00B212C2" w:rsidP="0049012A">
            <w:pPr>
              <w:pStyle w:val="070-TabelaPadro"/>
              <w:ind w:left="60"/>
              <w:jc w:val="left"/>
            </w:pPr>
            <w:bookmarkStart w:id="6998" w:name="BBOUA0400015" w:colFirst="0" w:colLast="0"/>
            <w:bookmarkEnd w:id="6993"/>
            <w:r>
              <w:t>Valores em moedas estrangeiras a pagar</w:t>
            </w:r>
          </w:p>
        </w:tc>
        <w:tc>
          <w:tcPr>
            <w:tcW w:w="1428" w:type="dxa"/>
            <w:tcBorders>
              <w:bottom w:val="single" w:sz="4" w:space="0" w:color="FFFFFF" w:themeColor="background1"/>
            </w:tcBorders>
            <w:shd w:val="solid" w:color="F3F3F3" w:fill="auto"/>
            <w:vAlign w:val="center"/>
          </w:tcPr>
          <w:p w14:paraId="07FC15F7" w14:textId="77777777" w:rsidR="00B212C2" w:rsidRPr="00F85449" w:rsidRDefault="00B212C2" w:rsidP="0049012A">
            <w:pPr>
              <w:pStyle w:val="070-TabelaPadro"/>
            </w:pPr>
            <w:bookmarkStart w:id="6999" w:name="BBOUA04AA015"/>
            <w:bookmarkEnd w:id="6999"/>
            <w:r>
              <w:t>1.436</w:t>
            </w:r>
          </w:p>
        </w:tc>
        <w:tc>
          <w:tcPr>
            <w:tcW w:w="1428" w:type="dxa"/>
            <w:tcBorders>
              <w:bottom w:val="single" w:sz="4" w:space="0" w:color="FFFFFF" w:themeColor="background1"/>
            </w:tcBorders>
            <w:shd w:val="solid" w:color="F3F3F3" w:fill="auto"/>
            <w:vAlign w:val="center"/>
          </w:tcPr>
          <w:p w14:paraId="6CE353A2" w14:textId="77777777" w:rsidR="00B212C2" w:rsidRPr="00F85449" w:rsidRDefault="00B212C2" w:rsidP="0049012A">
            <w:pPr>
              <w:pStyle w:val="070-TabelaPadro"/>
            </w:pPr>
            <w:bookmarkStart w:id="7000" w:name="BBOUA04AB015"/>
            <w:bookmarkEnd w:id="7000"/>
            <w:r>
              <w:t>1.565</w:t>
            </w:r>
          </w:p>
        </w:tc>
        <w:tc>
          <w:tcPr>
            <w:tcW w:w="1428" w:type="dxa"/>
            <w:tcBorders>
              <w:bottom w:val="single" w:sz="4" w:space="0" w:color="FFFFFF" w:themeColor="background1"/>
            </w:tcBorders>
            <w:shd w:val="solid" w:color="F3F3F3" w:fill="auto"/>
            <w:vAlign w:val="center"/>
          </w:tcPr>
          <w:p w14:paraId="680C62D0" w14:textId="77777777" w:rsidR="00B212C2" w:rsidRPr="00F85449" w:rsidRDefault="00B212C2" w:rsidP="0049012A">
            <w:pPr>
              <w:pStyle w:val="070-TabelaPadro"/>
            </w:pPr>
            <w:bookmarkStart w:id="7001" w:name="BBOUA04AC015"/>
            <w:bookmarkEnd w:id="7001"/>
            <w:r>
              <w:t>58.146</w:t>
            </w:r>
          </w:p>
        </w:tc>
        <w:tc>
          <w:tcPr>
            <w:tcW w:w="1428" w:type="dxa"/>
            <w:tcBorders>
              <w:bottom w:val="single" w:sz="4" w:space="0" w:color="FFFFFF" w:themeColor="background1"/>
            </w:tcBorders>
            <w:shd w:val="solid" w:color="F3F3F3" w:fill="auto"/>
            <w:vAlign w:val="center"/>
          </w:tcPr>
          <w:p w14:paraId="3E37B43B" w14:textId="77777777" w:rsidR="00B212C2" w:rsidRPr="00F85449" w:rsidRDefault="00B212C2" w:rsidP="0049012A">
            <w:pPr>
              <w:pStyle w:val="070-TabelaPadro"/>
            </w:pPr>
            <w:bookmarkStart w:id="7002" w:name="BBOUA04AD015"/>
            <w:bookmarkEnd w:id="7002"/>
            <w:r>
              <w:t>68.730</w:t>
            </w:r>
          </w:p>
        </w:tc>
      </w:tr>
      <w:tr w:rsidR="00B212C2" w:rsidRPr="00F85449" w14:paraId="5E23FA0C" w14:textId="77777777" w:rsidTr="0049012A">
        <w:trPr>
          <w:cantSplit/>
        </w:trPr>
        <w:tc>
          <w:tcPr>
            <w:tcW w:w="4040" w:type="dxa"/>
            <w:tcBorders>
              <w:bottom w:val="single" w:sz="4" w:space="0" w:color="FFFFFF" w:themeColor="background1"/>
            </w:tcBorders>
            <w:shd w:val="solid" w:color="E6E6E6" w:fill="auto"/>
            <w:vAlign w:val="center"/>
          </w:tcPr>
          <w:p w14:paraId="717FBD59" w14:textId="77777777" w:rsidR="00B212C2" w:rsidRPr="00F85449" w:rsidRDefault="00B212C2" w:rsidP="0049012A">
            <w:pPr>
              <w:pStyle w:val="070-TabelaPadro"/>
              <w:jc w:val="left"/>
              <w:rPr>
                <w:b/>
              </w:rPr>
            </w:pPr>
            <w:bookmarkStart w:id="7003" w:name="BBOUA0400031" w:colFirst="0" w:colLast="0"/>
            <w:bookmarkEnd w:id="6998"/>
            <w:r>
              <w:rPr>
                <w:b/>
              </w:rPr>
              <w:t>Subtotal (Nota 20.a)</w:t>
            </w:r>
          </w:p>
        </w:tc>
        <w:tc>
          <w:tcPr>
            <w:tcW w:w="1428" w:type="dxa"/>
            <w:tcBorders>
              <w:bottom w:val="single" w:sz="4" w:space="0" w:color="FFFFFF" w:themeColor="background1"/>
            </w:tcBorders>
            <w:shd w:val="solid" w:color="E6E6E6" w:fill="auto"/>
            <w:vAlign w:val="center"/>
          </w:tcPr>
          <w:p w14:paraId="4C8FE90E" w14:textId="77777777" w:rsidR="00B212C2" w:rsidRPr="00F85449" w:rsidRDefault="00B212C2" w:rsidP="0049012A">
            <w:pPr>
              <w:pStyle w:val="070-TabelaPadro"/>
              <w:rPr>
                <w:b/>
              </w:rPr>
            </w:pPr>
            <w:bookmarkStart w:id="7004" w:name="BBOUA04AA031"/>
            <w:bookmarkEnd w:id="7004"/>
            <w:r>
              <w:rPr>
                <w:b/>
              </w:rPr>
              <w:t>37.086.267</w:t>
            </w:r>
          </w:p>
        </w:tc>
        <w:tc>
          <w:tcPr>
            <w:tcW w:w="1428" w:type="dxa"/>
            <w:tcBorders>
              <w:bottom w:val="single" w:sz="4" w:space="0" w:color="FFFFFF" w:themeColor="background1"/>
            </w:tcBorders>
            <w:shd w:val="solid" w:color="E6E6E6" w:fill="auto"/>
            <w:vAlign w:val="center"/>
          </w:tcPr>
          <w:p w14:paraId="47ECA350" w14:textId="77777777" w:rsidR="00B212C2" w:rsidRPr="00F85449" w:rsidRDefault="00B212C2" w:rsidP="0049012A">
            <w:pPr>
              <w:pStyle w:val="070-TabelaPadro"/>
              <w:rPr>
                <w:b/>
              </w:rPr>
            </w:pPr>
            <w:bookmarkStart w:id="7005" w:name="BBOUA04AB031"/>
            <w:bookmarkEnd w:id="7005"/>
            <w:r>
              <w:rPr>
                <w:b/>
              </w:rPr>
              <w:t>38.782.520</w:t>
            </w:r>
          </w:p>
        </w:tc>
        <w:tc>
          <w:tcPr>
            <w:tcW w:w="1428" w:type="dxa"/>
            <w:tcBorders>
              <w:bottom w:val="single" w:sz="4" w:space="0" w:color="FFFFFF" w:themeColor="background1"/>
            </w:tcBorders>
            <w:shd w:val="solid" w:color="E6E6E6" w:fill="auto"/>
            <w:vAlign w:val="center"/>
          </w:tcPr>
          <w:p w14:paraId="5C421D1C" w14:textId="77777777" w:rsidR="00B212C2" w:rsidRPr="00F85449" w:rsidRDefault="00B212C2" w:rsidP="0049012A">
            <w:pPr>
              <w:pStyle w:val="070-TabelaPadro"/>
              <w:rPr>
                <w:b/>
              </w:rPr>
            </w:pPr>
            <w:bookmarkStart w:id="7006" w:name="BBOUA04AC031"/>
            <w:bookmarkEnd w:id="7006"/>
            <w:r>
              <w:rPr>
                <w:b/>
              </w:rPr>
              <w:t>37.198.767</w:t>
            </w:r>
          </w:p>
        </w:tc>
        <w:tc>
          <w:tcPr>
            <w:tcW w:w="1428" w:type="dxa"/>
            <w:tcBorders>
              <w:bottom w:val="single" w:sz="4" w:space="0" w:color="FFFFFF" w:themeColor="background1"/>
            </w:tcBorders>
            <w:shd w:val="solid" w:color="E6E6E6" w:fill="auto"/>
            <w:vAlign w:val="center"/>
          </w:tcPr>
          <w:p w14:paraId="6F63AE56" w14:textId="77777777" w:rsidR="00B212C2" w:rsidRPr="00F85449" w:rsidRDefault="00B212C2" w:rsidP="0049012A">
            <w:pPr>
              <w:pStyle w:val="070-TabelaPadro"/>
              <w:rPr>
                <w:b/>
              </w:rPr>
            </w:pPr>
            <w:bookmarkStart w:id="7007" w:name="BBOUA04AD031"/>
            <w:bookmarkEnd w:id="7007"/>
            <w:r>
              <w:rPr>
                <w:b/>
              </w:rPr>
              <w:t>38.905.708</w:t>
            </w:r>
          </w:p>
        </w:tc>
      </w:tr>
      <w:tr w:rsidR="00B212C2" w:rsidRPr="00F85449" w14:paraId="4F49A3A9" w14:textId="77777777" w:rsidTr="0049012A">
        <w:trPr>
          <w:cantSplit/>
        </w:trPr>
        <w:tc>
          <w:tcPr>
            <w:tcW w:w="4040" w:type="dxa"/>
            <w:tcBorders>
              <w:bottom w:val="single" w:sz="4" w:space="0" w:color="FFFFFF" w:themeColor="background1"/>
            </w:tcBorders>
            <w:shd w:val="solid" w:color="F3F3F3" w:fill="auto"/>
            <w:vAlign w:val="center"/>
          </w:tcPr>
          <w:p w14:paraId="253C9247" w14:textId="77777777" w:rsidR="00B212C2" w:rsidRPr="00F85449" w:rsidRDefault="00B212C2" w:rsidP="0049012A">
            <w:pPr>
              <w:pStyle w:val="070-TabelaPadro"/>
              <w:ind w:left="60"/>
              <w:jc w:val="left"/>
            </w:pPr>
            <w:bookmarkStart w:id="7008" w:name="BBOUA0400014" w:colFirst="0" w:colLast="0"/>
            <w:bookmarkEnd w:id="7003"/>
            <w:r>
              <w:t>(Adiantamentos sobre contratos de câmbio) (Nota 12.a)</w:t>
            </w:r>
          </w:p>
        </w:tc>
        <w:tc>
          <w:tcPr>
            <w:tcW w:w="1428" w:type="dxa"/>
            <w:tcBorders>
              <w:bottom w:val="single" w:sz="4" w:space="0" w:color="FFFFFF" w:themeColor="background1"/>
            </w:tcBorders>
            <w:shd w:val="solid" w:color="F3F3F3" w:fill="auto"/>
            <w:vAlign w:val="center"/>
          </w:tcPr>
          <w:p w14:paraId="1FC46132" w14:textId="77777777" w:rsidR="00B212C2" w:rsidRPr="00F85449" w:rsidRDefault="00B212C2" w:rsidP="0049012A">
            <w:pPr>
              <w:pStyle w:val="070-TabelaPadro"/>
            </w:pPr>
            <w:bookmarkStart w:id="7009" w:name="BBOUA04AA014"/>
            <w:bookmarkEnd w:id="7009"/>
            <w:r>
              <w:t>(19.199.973)</w:t>
            </w:r>
          </w:p>
        </w:tc>
        <w:tc>
          <w:tcPr>
            <w:tcW w:w="1428" w:type="dxa"/>
            <w:tcBorders>
              <w:bottom w:val="single" w:sz="4" w:space="0" w:color="FFFFFF" w:themeColor="background1"/>
            </w:tcBorders>
            <w:shd w:val="solid" w:color="F3F3F3" w:fill="auto"/>
            <w:vAlign w:val="center"/>
          </w:tcPr>
          <w:p w14:paraId="4BD185DE" w14:textId="77777777" w:rsidR="00B212C2" w:rsidRPr="00F85449" w:rsidRDefault="00B212C2" w:rsidP="0049012A">
            <w:pPr>
              <w:pStyle w:val="070-TabelaPadro"/>
            </w:pPr>
            <w:bookmarkStart w:id="7010" w:name="BBOUA04AB014"/>
            <w:bookmarkEnd w:id="7010"/>
            <w:r>
              <w:t>(17.716.604)</w:t>
            </w:r>
          </w:p>
        </w:tc>
        <w:tc>
          <w:tcPr>
            <w:tcW w:w="1428" w:type="dxa"/>
            <w:tcBorders>
              <w:bottom w:val="single" w:sz="4" w:space="0" w:color="FFFFFF" w:themeColor="background1"/>
            </w:tcBorders>
            <w:shd w:val="solid" w:color="F3F3F3" w:fill="auto"/>
            <w:vAlign w:val="center"/>
          </w:tcPr>
          <w:p w14:paraId="40097329" w14:textId="77777777" w:rsidR="00B212C2" w:rsidRPr="00F85449" w:rsidRDefault="00B212C2" w:rsidP="0049012A">
            <w:pPr>
              <w:pStyle w:val="070-TabelaPadro"/>
            </w:pPr>
            <w:bookmarkStart w:id="7011" w:name="BBOUA04AC014"/>
            <w:bookmarkEnd w:id="7011"/>
            <w:r>
              <w:t>(19.199.973)</w:t>
            </w:r>
          </w:p>
        </w:tc>
        <w:tc>
          <w:tcPr>
            <w:tcW w:w="1428" w:type="dxa"/>
            <w:tcBorders>
              <w:bottom w:val="single" w:sz="4" w:space="0" w:color="FFFFFF" w:themeColor="background1"/>
            </w:tcBorders>
            <w:shd w:val="solid" w:color="F3F3F3" w:fill="auto"/>
            <w:vAlign w:val="center"/>
          </w:tcPr>
          <w:p w14:paraId="4593B9BF" w14:textId="77777777" w:rsidR="00B212C2" w:rsidRPr="00F85449" w:rsidRDefault="00B212C2" w:rsidP="0049012A">
            <w:pPr>
              <w:pStyle w:val="070-TabelaPadro"/>
            </w:pPr>
            <w:bookmarkStart w:id="7012" w:name="BBOUA04AD014"/>
            <w:bookmarkEnd w:id="7012"/>
            <w:r>
              <w:t>(17.716.604)</w:t>
            </w:r>
          </w:p>
        </w:tc>
      </w:tr>
      <w:tr w:rsidR="00B212C2" w:rsidRPr="00F85449" w14:paraId="394E15E0" w14:textId="77777777" w:rsidTr="0049012A">
        <w:trPr>
          <w:cantSplit/>
        </w:trPr>
        <w:tc>
          <w:tcPr>
            <w:tcW w:w="4040" w:type="dxa"/>
            <w:tcBorders>
              <w:bottom w:val="single" w:sz="4" w:space="0" w:color="FFFFFF" w:themeColor="background1"/>
            </w:tcBorders>
            <w:shd w:val="solid" w:color="E6E6E6" w:fill="auto"/>
            <w:vAlign w:val="center"/>
          </w:tcPr>
          <w:p w14:paraId="57186AFA" w14:textId="77777777" w:rsidR="00B212C2" w:rsidRPr="00F85449" w:rsidRDefault="00B212C2" w:rsidP="0049012A">
            <w:pPr>
              <w:pStyle w:val="070-TabelaPadro"/>
              <w:jc w:val="left"/>
              <w:rPr>
                <w:b/>
              </w:rPr>
            </w:pPr>
            <w:bookmarkStart w:id="7013" w:name="BBOUA0400016" w:colFirst="0" w:colLast="0"/>
            <w:bookmarkEnd w:id="7008"/>
            <w:r>
              <w:rPr>
                <w:b/>
              </w:rPr>
              <w:t>Total</w:t>
            </w:r>
          </w:p>
        </w:tc>
        <w:tc>
          <w:tcPr>
            <w:tcW w:w="1428" w:type="dxa"/>
            <w:tcBorders>
              <w:bottom w:val="single" w:sz="4" w:space="0" w:color="FFFFFF" w:themeColor="background1"/>
            </w:tcBorders>
            <w:shd w:val="solid" w:color="E6E6E6" w:fill="auto"/>
            <w:vAlign w:val="center"/>
          </w:tcPr>
          <w:p w14:paraId="5ECCD7D4" w14:textId="77777777" w:rsidR="00B212C2" w:rsidRPr="00F85449" w:rsidRDefault="00B212C2" w:rsidP="0049012A">
            <w:pPr>
              <w:pStyle w:val="070-TabelaPadro"/>
              <w:rPr>
                <w:b/>
              </w:rPr>
            </w:pPr>
            <w:bookmarkStart w:id="7014" w:name="BBOUA04AA016"/>
            <w:bookmarkEnd w:id="7014"/>
            <w:r>
              <w:rPr>
                <w:b/>
              </w:rPr>
              <w:t>17.886.294</w:t>
            </w:r>
          </w:p>
        </w:tc>
        <w:tc>
          <w:tcPr>
            <w:tcW w:w="1428" w:type="dxa"/>
            <w:tcBorders>
              <w:bottom w:val="single" w:sz="4" w:space="0" w:color="FFFFFF" w:themeColor="background1"/>
            </w:tcBorders>
            <w:shd w:val="solid" w:color="E6E6E6" w:fill="auto"/>
            <w:vAlign w:val="center"/>
          </w:tcPr>
          <w:p w14:paraId="7380C624" w14:textId="77777777" w:rsidR="00B212C2" w:rsidRPr="00F85449" w:rsidRDefault="00B212C2" w:rsidP="0049012A">
            <w:pPr>
              <w:pStyle w:val="070-TabelaPadro"/>
              <w:rPr>
                <w:b/>
              </w:rPr>
            </w:pPr>
            <w:bookmarkStart w:id="7015" w:name="BBOUA04AB016"/>
            <w:bookmarkEnd w:id="7015"/>
            <w:r>
              <w:rPr>
                <w:b/>
              </w:rPr>
              <w:t>21.065.916</w:t>
            </w:r>
          </w:p>
        </w:tc>
        <w:tc>
          <w:tcPr>
            <w:tcW w:w="1428" w:type="dxa"/>
            <w:tcBorders>
              <w:bottom w:val="single" w:sz="4" w:space="0" w:color="FFFFFF" w:themeColor="background1"/>
            </w:tcBorders>
            <w:shd w:val="solid" w:color="E6E6E6" w:fill="auto"/>
            <w:vAlign w:val="center"/>
          </w:tcPr>
          <w:p w14:paraId="2E3E4306" w14:textId="77777777" w:rsidR="00B212C2" w:rsidRPr="00F85449" w:rsidRDefault="00B212C2" w:rsidP="0049012A">
            <w:pPr>
              <w:pStyle w:val="070-TabelaPadro"/>
              <w:rPr>
                <w:b/>
              </w:rPr>
            </w:pPr>
            <w:bookmarkStart w:id="7016" w:name="BBOUA04AC016"/>
            <w:bookmarkEnd w:id="7016"/>
            <w:r>
              <w:rPr>
                <w:b/>
              </w:rPr>
              <w:t>17.998.794</w:t>
            </w:r>
          </w:p>
        </w:tc>
        <w:tc>
          <w:tcPr>
            <w:tcW w:w="1428" w:type="dxa"/>
            <w:tcBorders>
              <w:bottom w:val="single" w:sz="4" w:space="0" w:color="FFFFFF" w:themeColor="background1"/>
            </w:tcBorders>
            <w:shd w:val="solid" w:color="E6E6E6" w:fill="auto"/>
            <w:vAlign w:val="center"/>
          </w:tcPr>
          <w:p w14:paraId="259DFF0B" w14:textId="77777777" w:rsidR="00B212C2" w:rsidRPr="00F85449" w:rsidRDefault="00B212C2" w:rsidP="0049012A">
            <w:pPr>
              <w:pStyle w:val="070-TabelaPadro"/>
              <w:rPr>
                <w:b/>
              </w:rPr>
            </w:pPr>
            <w:bookmarkStart w:id="7017" w:name="BBOUA04AD016"/>
            <w:bookmarkEnd w:id="7017"/>
            <w:r>
              <w:rPr>
                <w:b/>
              </w:rPr>
              <w:t>21.189.104</w:t>
            </w:r>
          </w:p>
        </w:tc>
      </w:tr>
      <w:bookmarkEnd w:id="7013"/>
      <w:tr w:rsidR="00B212C2" w:rsidRPr="00F85449" w14:paraId="34EA746D" w14:textId="77777777" w:rsidTr="0049012A">
        <w:trPr>
          <w:cantSplit/>
        </w:trPr>
        <w:tc>
          <w:tcPr>
            <w:tcW w:w="4040" w:type="dxa"/>
            <w:tcBorders>
              <w:bottom w:val="single" w:sz="4" w:space="0" w:color="FFFFFF" w:themeColor="background1"/>
            </w:tcBorders>
            <w:shd w:val="solid" w:color="F3F3F3" w:fill="auto"/>
            <w:vAlign w:val="center"/>
          </w:tcPr>
          <w:p w14:paraId="03A9F3CB" w14:textId="77777777" w:rsidR="00B212C2" w:rsidRPr="00F85449" w:rsidRDefault="00B212C2" w:rsidP="0049012A">
            <w:pPr>
              <w:pStyle w:val="070-TabelaPadro"/>
              <w:jc w:val="left"/>
            </w:pPr>
          </w:p>
        </w:tc>
        <w:tc>
          <w:tcPr>
            <w:tcW w:w="1428" w:type="dxa"/>
            <w:tcBorders>
              <w:bottom w:val="single" w:sz="4" w:space="0" w:color="FFFFFF" w:themeColor="background1"/>
            </w:tcBorders>
            <w:shd w:val="solid" w:color="F3F3F3" w:fill="auto"/>
            <w:vAlign w:val="center"/>
          </w:tcPr>
          <w:p w14:paraId="29FA55D0" w14:textId="77777777" w:rsidR="00B212C2" w:rsidRPr="00F85449" w:rsidRDefault="00B212C2" w:rsidP="0049012A">
            <w:pPr>
              <w:pStyle w:val="070-TabelaPadro"/>
            </w:pPr>
          </w:p>
        </w:tc>
        <w:tc>
          <w:tcPr>
            <w:tcW w:w="1428" w:type="dxa"/>
            <w:tcBorders>
              <w:bottom w:val="single" w:sz="4" w:space="0" w:color="FFFFFF" w:themeColor="background1"/>
            </w:tcBorders>
            <w:shd w:val="solid" w:color="F3F3F3" w:fill="auto"/>
            <w:vAlign w:val="center"/>
          </w:tcPr>
          <w:p w14:paraId="03BAE6B5" w14:textId="77777777" w:rsidR="00B212C2" w:rsidRPr="00F85449" w:rsidRDefault="00B212C2" w:rsidP="0049012A">
            <w:pPr>
              <w:pStyle w:val="070-TabelaPadro"/>
            </w:pPr>
          </w:p>
        </w:tc>
        <w:tc>
          <w:tcPr>
            <w:tcW w:w="1428" w:type="dxa"/>
            <w:tcBorders>
              <w:bottom w:val="single" w:sz="4" w:space="0" w:color="FFFFFF" w:themeColor="background1"/>
            </w:tcBorders>
            <w:shd w:val="solid" w:color="F3F3F3" w:fill="auto"/>
            <w:vAlign w:val="center"/>
          </w:tcPr>
          <w:p w14:paraId="34314E93" w14:textId="77777777" w:rsidR="00B212C2" w:rsidRPr="00F85449" w:rsidRDefault="00B212C2" w:rsidP="0049012A">
            <w:pPr>
              <w:pStyle w:val="070-TabelaPadro"/>
            </w:pPr>
          </w:p>
        </w:tc>
        <w:tc>
          <w:tcPr>
            <w:tcW w:w="1428" w:type="dxa"/>
            <w:tcBorders>
              <w:bottom w:val="single" w:sz="4" w:space="0" w:color="FFFFFF" w:themeColor="background1"/>
            </w:tcBorders>
            <w:shd w:val="solid" w:color="F3F3F3" w:fill="auto"/>
            <w:vAlign w:val="center"/>
          </w:tcPr>
          <w:p w14:paraId="62A0264E" w14:textId="77777777" w:rsidR="00B212C2" w:rsidRPr="00F85449" w:rsidRDefault="00B212C2" w:rsidP="0049012A">
            <w:pPr>
              <w:pStyle w:val="070-TabelaPadro"/>
            </w:pPr>
          </w:p>
        </w:tc>
      </w:tr>
      <w:tr w:rsidR="00B212C2" w:rsidRPr="00F85449" w14:paraId="199098C4" w14:textId="77777777" w:rsidTr="0049012A">
        <w:trPr>
          <w:cantSplit/>
        </w:trPr>
        <w:tc>
          <w:tcPr>
            <w:tcW w:w="4040" w:type="dxa"/>
            <w:tcBorders>
              <w:bottom w:val="single" w:sz="4" w:space="0" w:color="FFFFFF" w:themeColor="background1"/>
            </w:tcBorders>
            <w:shd w:val="solid" w:color="E6E6E6" w:fill="auto"/>
            <w:vAlign w:val="center"/>
          </w:tcPr>
          <w:p w14:paraId="21813744" w14:textId="77777777" w:rsidR="00B212C2" w:rsidRPr="00F85449" w:rsidRDefault="00B212C2" w:rsidP="0049012A">
            <w:pPr>
              <w:pStyle w:val="070-TabelaPadro"/>
              <w:ind w:left="60"/>
              <w:jc w:val="left"/>
            </w:pPr>
            <w:bookmarkStart w:id="7018" w:name="BBOUA0400019" w:colFirst="0" w:colLast="0"/>
            <w:r>
              <w:t>Passivo circulante</w:t>
            </w:r>
          </w:p>
        </w:tc>
        <w:tc>
          <w:tcPr>
            <w:tcW w:w="1428" w:type="dxa"/>
            <w:tcBorders>
              <w:bottom w:val="single" w:sz="4" w:space="0" w:color="FFFFFF" w:themeColor="background1"/>
            </w:tcBorders>
            <w:shd w:val="solid" w:color="E6E6E6" w:fill="auto"/>
            <w:vAlign w:val="center"/>
          </w:tcPr>
          <w:p w14:paraId="7531F1FC" w14:textId="77777777" w:rsidR="00B212C2" w:rsidRPr="00F85449" w:rsidRDefault="00B212C2" w:rsidP="0049012A">
            <w:pPr>
              <w:pStyle w:val="070-TabelaPadro"/>
            </w:pPr>
            <w:bookmarkStart w:id="7019" w:name="BBOUA04AA019"/>
            <w:bookmarkEnd w:id="7019"/>
            <w:r>
              <w:t>16.538.711</w:t>
            </w:r>
          </w:p>
        </w:tc>
        <w:tc>
          <w:tcPr>
            <w:tcW w:w="1428" w:type="dxa"/>
            <w:tcBorders>
              <w:bottom w:val="single" w:sz="4" w:space="0" w:color="FFFFFF" w:themeColor="background1"/>
            </w:tcBorders>
            <w:shd w:val="solid" w:color="E6E6E6" w:fill="auto"/>
            <w:vAlign w:val="center"/>
          </w:tcPr>
          <w:p w14:paraId="181D38ED" w14:textId="77777777" w:rsidR="00B212C2" w:rsidRPr="00F85449" w:rsidRDefault="00B212C2" w:rsidP="0049012A">
            <w:pPr>
              <w:pStyle w:val="070-TabelaPadro"/>
            </w:pPr>
            <w:bookmarkStart w:id="7020" w:name="BBOUA04AB019"/>
            <w:bookmarkEnd w:id="7020"/>
            <w:r>
              <w:t>15.569.275</w:t>
            </w:r>
          </w:p>
        </w:tc>
        <w:tc>
          <w:tcPr>
            <w:tcW w:w="1428" w:type="dxa"/>
            <w:tcBorders>
              <w:bottom w:val="single" w:sz="4" w:space="0" w:color="FFFFFF" w:themeColor="background1"/>
            </w:tcBorders>
            <w:shd w:val="solid" w:color="E6E6E6" w:fill="auto"/>
            <w:vAlign w:val="center"/>
          </w:tcPr>
          <w:p w14:paraId="341D90A0" w14:textId="77777777" w:rsidR="00B212C2" w:rsidRPr="00F85449" w:rsidRDefault="00B212C2" w:rsidP="0049012A">
            <w:pPr>
              <w:pStyle w:val="070-TabelaPadro"/>
            </w:pPr>
            <w:bookmarkStart w:id="7021" w:name="BBOUA04AC019"/>
            <w:bookmarkEnd w:id="7021"/>
            <w:r>
              <w:t>16.651.211</w:t>
            </w:r>
          </w:p>
        </w:tc>
        <w:tc>
          <w:tcPr>
            <w:tcW w:w="1428" w:type="dxa"/>
            <w:tcBorders>
              <w:bottom w:val="single" w:sz="4" w:space="0" w:color="FFFFFF" w:themeColor="background1"/>
            </w:tcBorders>
            <w:shd w:val="solid" w:color="E6E6E6" w:fill="auto"/>
            <w:vAlign w:val="center"/>
          </w:tcPr>
          <w:p w14:paraId="6D420A43" w14:textId="77777777" w:rsidR="00B212C2" w:rsidRPr="00F85449" w:rsidRDefault="00B212C2" w:rsidP="0049012A">
            <w:pPr>
              <w:pStyle w:val="070-TabelaPadro"/>
            </w:pPr>
            <w:bookmarkStart w:id="7022" w:name="BBOUA04AD019"/>
            <w:bookmarkEnd w:id="7022"/>
            <w:r>
              <w:t>15.692.463</w:t>
            </w:r>
          </w:p>
        </w:tc>
      </w:tr>
      <w:tr w:rsidR="00B212C2" w:rsidRPr="00F85449" w14:paraId="68A255D7" w14:textId="77777777" w:rsidTr="0049012A">
        <w:trPr>
          <w:cantSplit/>
        </w:trPr>
        <w:tc>
          <w:tcPr>
            <w:tcW w:w="4040" w:type="dxa"/>
            <w:tcBorders>
              <w:bottom w:val="single" w:sz="4" w:space="0" w:color="FFFFFF" w:themeColor="background1"/>
            </w:tcBorders>
            <w:shd w:val="solid" w:color="F3F3F3" w:fill="auto"/>
            <w:vAlign w:val="center"/>
          </w:tcPr>
          <w:p w14:paraId="5B414462" w14:textId="77777777" w:rsidR="00B212C2" w:rsidRPr="00F85449" w:rsidRDefault="00B212C2" w:rsidP="0049012A">
            <w:pPr>
              <w:pStyle w:val="070-TabelaPadro"/>
              <w:ind w:left="60"/>
              <w:jc w:val="left"/>
            </w:pPr>
            <w:bookmarkStart w:id="7023" w:name="BBOUA0400020" w:colFirst="0" w:colLast="0"/>
            <w:bookmarkEnd w:id="7018"/>
            <w:r>
              <w:t>Passivo não circulante</w:t>
            </w:r>
          </w:p>
        </w:tc>
        <w:tc>
          <w:tcPr>
            <w:tcW w:w="1428" w:type="dxa"/>
            <w:tcBorders>
              <w:bottom w:val="single" w:sz="4" w:space="0" w:color="FFFFFF" w:themeColor="background1"/>
            </w:tcBorders>
            <w:shd w:val="solid" w:color="F3F3F3" w:fill="auto"/>
            <w:vAlign w:val="center"/>
          </w:tcPr>
          <w:p w14:paraId="71E951BE" w14:textId="77777777" w:rsidR="00B212C2" w:rsidRPr="00F85449" w:rsidRDefault="00B212C2" w:rsidP="0049012A">
            <w:pPr>
              <w:pStyle w:val="070-TabelaPadro"/>
            </w:pPr>
            <w:bookmarkStart w:id="7024" w:name="BBOUA04AA020"/>
            <w:bookmarkEnd w:id="7024"/>
            <w:r>
              <w:t>1.347.583</w:t>
            </w:r>
          </w:p>
        </w:tc>
        <w:tc>
          <w:tcPr>
            <w:tcW w:w="1428" w:type="dxa"/>
            <w:tcBorders>
              <w:bottom w:val="single" w:sz="4" w:space="0" w:color="FFFFFF" w:themeColor="background1"/>
            </w:tcBorders>
            <w:shd w:val="solid" w:color="F3F3F3" w:fill="auto"/>
            <w:vAlign w:val="center"/>
          </w:tcPr>
          <w:p w14:paraId="1EF1E6AD" w14:textId="77777777" w:rsidR="00B212C2" w:rsidRPr="00F85449" w:rsidRDefault="00B212C2" w:rsidP="0049012A">
            <w:pPr>
              <w:pStyle w:val="070-TabelaPadro"/>
            </w:pPr>
            <w:bookmarkStart w:id="7025" w:name="BBOUA04AB020"/>
            <w:bookmarkEnd w:id="7025"/>
            <w:r>
              <w:t>5.496.641</w:t>
            </w:r>
          </w:p>
        </w:tc>
        <w:tc>
          <w:tcPr>
            <w:tcW w:w="1428" w:type="dxa"/>
            <w:tcBorders>
              <w:bottom w:val="single" w:sz="4" w:space="0" w:color="FFFFFF" w:themeColor="background1"/>
            </w:tcBorders>
            <w:shd w:val="solid" w:color="F3F3F3" w:fill="auto"/>
            <w:vAlign w:val="center"/>
          </w:tcPr>
          <w:p w14:paraId="412B500B" w14:textId="77777777" w:rsidR="00B212C2" w:rsidRPr="00F85449" w:rsidRDefault="00B212C2" w:rsidP="0049012A">
            <w:pPr>
              <w:pStyle w:val="070-TabelaPadro"/>
            </w:pPr>
            <w:bookmarkStart w:id="7026" w:name="BBOUA04AC020"/>
            <w:bookmarkEnd w:id="7026"/>
            <w:r>
              <w:t>1.347.583</w:t>
            </w:r>
          </w:p>
        </w:tc>
        <w:tc>
          <w:tcPr>
            <w:tcW w:w="1428" w:type="dxa"/>
            <w:tcBorders>
              <w:bottom w:val="single" w:sz="4" w:space="0" w:color="FFFFFF" w:themeColor="background1"/>
            </w:tcBorders>
            <w:shd w:val="solid" w:color="F3F3F3" w:fill="auto"/>
            <w:vAlign w:val="center"/>
          </w:tcPr>
          <w:p w14:paraId="35AA7DA1" w14:textId="77777777" w:rsidR="00B212C2" w:rsidRPr="00F85449" w:rsidRDefault="00B212C2" w:rsidP="0049012A">
            <w:pPr>
              <w:pStyle w:val="070-TabelaPadro"/>
            </w:pPr>
            <w:bookmarkStart w:id="7027" w:name="BBOUA04AD020"/>
            <w:bookmarkEnd w:id="7027"/>
            <w:r>
              <w:t>5.496.641</w:t>
            </w:r>
          </w:p>
        </w:tc>
      </w:tr>
      <w:bookmarkEnd w:id="7023"/>
      <w:tr w:rsidR="00B212C2" w:rsidRPr="00F85449" w14:paraId="546FDFA5" w14:textId="77777777" w:rsidTr="0049012A">
        <w:trPr>
          <w:cantSplit/>
        </w:trPr>
        <w:tc>
          <w:tcPr>
            <w:tcW w:w="4040" w:type="dxa"/>
            <w:tcBorders>
              <w:bottom w:val="single" w:sz="4" w:space="0" w:color="FFFFFF" w:themeColor="background1"/>
            </w:tcBorders>
            <w:shd w:val="solid" w:color="E6E6E6" w:fill="auto"/>
            <w:vAlign w:val="center"/>
          </w:tcPr>
          <w:p w14:paraId="36C3F678" w14:textId="77777777" w:rsidR="00B212C2" w:rsidRPr="00F85449" w:rsidRDefault="00B212C2" w:rsidP="0049012A">
            <w:pPr>
              <w:pStyle w:val="070-TabelaPadro"/>
              <w:jc w:val="left"/>
            </w:pPr>
          </w:p>
        </w:tc>
        <w:tc>
          <w:tcPr>
            <w:tcW w:w="1428" w:type="dxa"/>
            <w:tcBorders>
              <w:bottom w:val="single" w:sz="4" w:space="0" w:color="FFFFFF" w:themeColor="background1"/>
            </w:tcBorders>
            <w:shd w:val="solid" w:color="E6E6E6" w:fill="auto"/>
            <w:vAlign w:val="center"/>
          </w:tcPr>
          <w:p w14:paraId="16D31983" w14:textId="77777777" w:rsidR="00B212C2" w:rsidRPr="00F85449" w:rsidRDefault="00B212C2" w:rsidP="0049012A">
            <w:pPr>
              <w:pStyle w:val="070-TabelaPadro"/>
            </w:pPr>
          </w:p>
        </w:tc>
        <w:tc>
          <w:tcPr>
            <w:tcW w:w="1428" w:type="dxa"/>
            <w:tcBorders>
              <w:bottom w:val="single" w:sz="4" w:space="0" w:color="FFFFFF" w:themeColor="background1"/>
            </w:tcBorders>
            <w:shd w:val="solid" w:color="E6E6E6" w:fill="auto"/>
            <w:vAlign w:val="center"/>
          </w:tcPr>
          <w:p w14:paraId="3B8667BE" w14:textId="77777777" w:rsidR="00B212C2" w:rsidRPr="00F85449" w:rsidRDefault="00B212C2" w:rsidP="0049012A">
            <w:pPr>
              <w:pStyle w:val="070-TabelaPadro"/>
            </w:pPr>
          </w:p>
        </w:tc>
        <w:tc>
          <w:tcPr>
            <w:tcW w:w="1428" w:type="dxa"/>
            <w:tcBorders>
              <w:bottom w:val="single" w:sz="4" w:space="0" w:color="FFFFFF" w:themeColor="background1"/>
            </w:tcBorders>
            <w:shd w:val="solid" w:color="E6E6E6" w:fill="auto"/>
            <w:vAlign w:val="center"/>
          </w:tcPr>
          <w:p w14:paraId="2E46C3DC" w14:textId="77777777" w:rsidR="00B212C2" w:rsidRPr="00F85449" w:rsidRDefault="00B212C2" w:rsidP="0049012A">
            <w:pPr>
              <w:pStyle w:val="070-TabelaPadro"/>
            </w:pPr>
          </w:p>
        </w:tc>
        <w:tc>
          <w:tcPr>
            <w:tcW w:w="1428" w:type="dxa"/>
            <w:tcBorders>
              <w:bottom w:val="single" w:sz="4" w:space="0" w:color="FFFFFF" w:themeColor="background1"/>
            </w:tcBorders>
            <w:shd w:val="solid" w:color="E6E6E6" w:fill="auto"/>
            <w:vAlign w:val="center"/>
          </w:tcPr>
          <w:p w14:paraId="6BD48E9C" w14:textId="77777777" w:rsidR="00B212C2" w:rsidRPr="00F85449" w:rsidRDefault="00B212C2" w:rsidP="0049012A">
            <w:pPr>
              <w:pStyle w:val="070-TabelaPadro"/>
            </w:pPr>
          </w:p>
        </w:tc>
      </w:tr>
      <w:tr w:rsidR="00B212C2" w:rsidRPr="00F85449" w14:paraId="62FDB725" w14:textId="77777777" w:rsidTr="0049012A">
        <w:trPr>
          <w:cantSplit/>
        </w:trPr>
        <w:tc>
          <w:tcPr>
            <w:tcW w:w="4040" w:type="dxa"/>
            <w:tcBorders>
              <w:bottom w:val="single" w:sz="4" w:space="0" w:color="FFFFFF" w:themeColor="background1"/>
            </w:tcBorders>
            <w:shd w:val="solid" w:color="F3F3F3" w:fill="auto"/>
            <w:vAlign w:val="center"/>
          </w:tcPr>
          <w:p w14:paraId="62E3A936" w14:textId="77777777" w:rsidR="00B212C2" w:rsidRPr="00F85449" w:rsidRDefault="00B212C2" w:rsidP="0049012A">
            <w:pPr>
              <w:pStyle w:val="070-TabelaPadro"/>
              <w:jc w:val="left"/>
              <w:rPr>
                <w:b/>
              </w:rPr>
            </w:pPr>
            <w:bookmarkStart w:id="7028" w:name="BBOUA0400024" w:colFirst="0" w:colLast="0"/>
            <w:r>
              <w:rPr>
                <w:b/>
              </w:rPr>
              <w:t>Carteira de câmbio líquida</w:t>
            </w:r>
          </w:p>
        </w:tc>
        <w:tc>
          <w:tcPr>
            <w:tcW w:w="1428" w:type="dxa"/>
            <w:tcBorders>
              <w:bottom w:val="single" w:sz="4" w:space="0" w:color="FFFFFF" w:themeColor="background1"/>
            </w:tcBorders>
            <w:shd w:val="solid" w:color="F3F3F3" w:fill="auto"/>
            <w:vAlign w:val="center"/>
          </w:tcPr>
          <w:p w14:paraId="52DF6883" w14:textId="77777777" w:rsidR="00B212C2" w:rsidRPr="00F85449" w:rsidRDefault="00B212C2" w:rsidP="0049012A">
            <w:pPr>
              <w:pStyle w:val="070-TabelaPadro"/>
              <w:rPr>
                <w:b/>
              </w:rPr>
            </w:pPr>
            <w:bookmarkStart w:id="7029" w:name="BBOUA04AA024"/>
            <w:bookmarkEnd w:id="7029"/>
            <w:r>
              <w:rPr>
                <w:b/>
              </w:rPr>
              <w:t>5.691.426</w:t>
            </w:r>
          </w:p>
        </w:tc>
        <w:tc>
          <w:tcPr>
            <w:tcW w:w="1428" w:type="dxa"/>
            <w:tcBorders>
              <w:bottom w:val="single" w:sz="4" w:space="0" w:color="FFFFFF" w:themeColor="background1"/>
            </w:tcBorders>
            <w:shd w:val="solid" w:color="F3F3F3" w:fill="auto"/>
            <w:vAlign w:val="center"/>
          </w:tcPr>
          <w:p w14:paraId="5FB95902" w14:textId="77777777" w:rsidR="00B212C2" w:rsidRPr="00F85449" w:rsidRDefault="00B212C2" w:rsidP="0049012A">
            <w:pPr>
              <w:pStyle w:val="070-TabelaPadro"/>
              <w:rPr>
                <w:b/>
              </w:rPr>
            </w:pPr>
            <w:bookmarkStart w:id="7030" w:name="BBOUA04AB024"/>
            <w:bookmarkEnd w:id="7030"/>
            <w:r>
              <w:rPr>
                <w:b/>
              </w:rPr>
              <w:t>1.369.411</w:t>
            </w:r>
          </w:p>
        </w:tc>
        <w:tc>
          <w:tcPr>
            <w:tcW w:w="1428" w:type="dxa"/>
            <w:tcBorders>
              <w:bottom w:val="single" w:sz="4" w:space="0" w:color="FFFFFF" w:themeColor="background1"/>
            </w:tcBorders>
            <w:shd w:val="solid" w:color="F3F3F3" w:fill="auto"/>
            <w:vAlign w:val="center"/>
          </w:tcPr>
          <w:p w14:paraId="64987F63" w14:textId="77777777" w:rsidR="00B212C2" w:rsidRPr="00F85449" w:rsidRDefault="00B212C2" w:rsidP="0049012A">
            <w:pPr>
              <w:pStyle w:val="070-TabelaPadro"/>
              <w:rPr>
                <w:b/>
              </w:rPr>
            </w:pPr>
            <w:bookmarkStart w:id="7031" w:name="BBOUA04AC024"/>
            <w:bookmarkEnd w:id="7031"/>
            <w:r>
              <w:rPr>
                <w:b/>
              </w:rPr>
              <w:t>5.634.672</w:t>
            </w:r>
          </w:p>
        </w:tc>
        <w:tc>
          <w:tcPr>
            <w:tcW w:w="1428" w:type="dxa"/>
            <w:tcBorders>
              <w:bottom w:val="single" w:sz="4" w:space="0" w:color="FFFFFF" w:themeColor="background1"/>
            </w:tcBorders>
            <w:shd w:val="solid" w:color="F3F3F3" w:fill="auto"/>
            <w:vAlign w:val="center"/>
          </w:tcPr>
          <w:p w14:paraId="495BD4C0" w14:textId="77777777" w:rsidR="00B212C2" w:rsidRPr="00F85449" w:rsidRDefault="00B212C2" w:rsidP="0049012A">
            <w:pPr>
              <w:pStyle w:val="070-TabelaPadro"/>
              <w:rPr>
                <w:b/>
              </w:rPr>
            </w:pPr>
            <w:bookmarkStart w:id="7032" w:name="BBOUA04AD024"/>
            <w:bookmarkEnd w:id="7032"/>
            <w:r>
              <w:rPr>
                <w:b/>
              </w:rPr>
              <w:t>1.302.278</w:t>
            </w:r>
          </w:p>
        </w:tc>
      </w:tr>
      <w:bookmarkEnd w:id="7028"/>
      <w:tr w:rsidR="00B212C2" w:rsidRPr="00F85449" w14:paraId="391D9A4E" w14:textId="77777777" w:rsidTr="0049012A">
        <w:trPr>
          <w:cantSplit/>
        </w:trPr>
        <w:tc>
          <w:tcPr>
            <w:tcW w:w="4040" w:type="dxa"/>
            <w:tcBorders>
              <w:bottom w:val="single" w:sz="4" w:space="0" w:color="FFFFFF" w:themeColor="background1"/>
            </w:tcBorders>
            <w:shd w:val="solid" w:color="E6E6E6" w:fill="auto"/>
            <w:vAlign w:val="center"/>
          </w:tcPr>
          <w:p w14:paraId="3A67E7C6" w14:textId="77777777" w:rsidR="00B212C2" w:rsidRPr="00F85449" w:rsidRDefault="00B212C2" w:rsidP="0049012A">
            <w:pPr>
              <w:pStyle w:val="070-TabelaPadro"/>
              <w:jc w:val="left"/>
            </w:pPr>
          </w:p>
        </w:tc>
        <w:tc>
          <w:tcPr>
            <w:tcW w:w="1428" w:type="dxa"/>
            <w:tcBorders>
              <w:bottom w:val="single" w:sz="4" w:space="0" w:color="FFFFFF" w:themeColor="background1"/>
            </w:tcBorders>
            <w:shd w:val="solid" w:color="E6E6E6" w:fill="auto"/>
            <w:vAlign w:val="center"/>
          </w:tcPr>
          <w:p w14:paraId="3F336EE5" w14:textId="77777777" w:rsidR="00B212C2" w:rsidRPr="00F85449" w:rsidRDefault="00B212C2" w:rsidP="0049012A">
            <w:pPr>
              <w:pStyle w:val="070-TabelaPadro"/>
            </w:pPr>
          </w:p>
        </w:tc>
        <w:tc>
          <w:tcPr>
            <w:tcW w:w="1428" w:type="dxa"/>
            <w:tcBorders>
              <w:bottom w:val="single" w:sz="4" w:space="0" w:color="FFFFFF" w:themeColor="background1"/>
            </w:tcBorders>
            <w:shd w:val="solid" w:color="E6E6E6" w:fill="auto"/>
            <w:vAlign w:val="center"/>
          </w:tcPr>
          <w:p w14:paraId="33322A79" w14:textId="77777777" w:rsidR="00B212C2" w:rsidRPr="00F85449" w:rsidRDefault="00B212C2" w:rsidP="0049012A">
            <w:pPr>
              <w:pStyle w:val="070-TabelaPadro"/>
            </w:pPr>
          </w:p>
        </w:tc>
        <w:tc>
          <w:tcPr>
            <w:tcW w:w="1428" w:type="dxa"/>
            <w:tcBorders>
              <w:bottom w:val="single" w:sz="4" w:space="0" w:color="FFFFFF" w:themeColor="background1"/>
            </w:tcBorders>
            <w:shd w:val="solid" w:color="E6E6E6" w:fill="auto"/>
            <w:vAlign w:val="center"/>
          </w:tcPr>
          <w:p w14:paraId="26943149" w14:textId="77777777" w:rsidR="00B212C2" w:rsidRPr="00F85449" w:rsidRDefault="00B212C2" w:rsidP="0049012A">
            <w:pPr>
              <w:pStyle w:val="070-TabelaPadro"/>
            </w:pPr>
          </w:p>
        </w:tc>
        <w:tc>
          <w:tcPr>
            <w:tcW w:w="1428" w:type="dxa"/>
            <w:tcBorders>
              <w:bottom w:val="single" w:sz="4" w:space="0" w:color="FFFFFF" w:themeColor="background1"/>
            </w:tcBorders>
            <w:shd w:val="solid" w:color="E6E6E6" w:fill="auto"/>
            <w:vAlign w:val="center"/>
          </w:tcPr>
          <w:p w14:paraId="1E338262" w14:textId="77777777" w:rsidR="00B212C2" w:rsidRPr="00F85449" w:rsidRDefault="00B212C2" w:rsidP="0049012A">
            <w:pPr>
              <w:pStyle w:val="070-TabelaPadro"/>
            </w:pPr>
          </w:p>
        </w:tc>
      </w:tr>
      <w:tr w:rsidR="00B212C2" w:rsidRPr="00F85449" w14:paraId="10BBD97D" w14:textId="77777777" w:rsidTr="0049012A">
        <w:trPr>
          <w:cantSplit/>
        </w:trPr>
        <w:tc>
          <w:tcPr>
            <w:tcW w:w="4040" w:type="dxa"/>
            <w:tcBorders>
              <w:bottom w:val="single" w:sz="4" w:space="0" w:color="FFFFFF" w:themeColor="background1"/>
            </w:tcBorders>
            <w:shd w:val="solid" w:color="F3F3F3" w:fill="auto"/>
            <w:vAlign w:val="center"/>
          </w:tcPr>
          <w:p w14:paraId="3FB57EB9" w14:textId="77777777" w:rsidR="00B212C2" w:rsidRPr="00F85449" w:rsidRDefault="00B212C2" w:rsidP="0049012A">
            <w:pPr>
              <w:pStyle w:val="070-TabelaPadro"/>
              <w:jc w:val="left"/>
              <w:rPr>
                <w:b/>
              </w:rPr>
            </w:pPr>
            <w:bookmarkStart w:id="7033" w:name="BBOUA0400027" w:colFirst="0" w:colLast="0"/>
            <w:bookmarkStart w:id="7034" w:name="BBOUA04AA027" w:colFirst="0" w:colLast="0"/>
            <w:bookmarkStart w:id="7035" w:name="BBOUA04AB027" w:colFirst="0" w:colLast="0"/>
            <w:bookmarkStart w:id="7036" w:name="BBOUA04AC027" w:colFirst="0" w:colLast="0"/>
            <w:bookmarkStart w:id="7037" w:name="BBOUA04AD027" w:colFirst="0" w:colLast="0"/>
            <w:r>
              <w:rPr>
                <w:b/>
              </w:rPr>
              <w:t>Contas de compensação</w:t>
            </w:r>
          </w:p>
        </w:tc>
        <w:tc>
          <w:tcPr>
            <w:tcW w:w="1428" w:type="dxa"/>
            <w:tcBorders>
              <w:bottom w:val="single" w:sz="4" w:space="0" w:color="FFFFFF" w:themeColor="background1"/>
            </w:tcBorders>
            <w:shd w:val="solid" w:color="F3F3F3" w:fill="auto"/>
            <w:vAlign w:val="center"/>
          </w:tcPr>
          <w:p w14:paraId="30CB57A0" w14:textId="77777777" w:rsidR="00B212C2" w:rsidRPr="00F85449" w:rsidRDefault="00B212C2" w:rsidP="0049012A">
            <w:pPr>
              <w:pStyle w:val="070-TabelaPadro"/>
              <w:rPr>
                <w:b/>
              </w:rPr>
            </w:pPr>
          </w:p>
        </w:tc>
        <w:tc>
          <w:tcPr>
            <w:tcW w:w="1428" w:type="dxa"/>
            <w:tcBorders>
              <w:bottom w:val="single" w:sz="4" w:space="0" w:color="FFFFFF" w:themeColor="background1"/>
            </w:tcBorders>
            <w:shd w:val="solid" w:color="F3F3F3" w:fill="auto"/>
            <w:vAlign w:val="center"/>
          </w:tcPr>
          <w:p w14:paraId="03ED557E" w14:textId="77777777" w:rsidR="00B212C2" w:rsidRPr="00F85449" w:rsidRDefault="00B212C2" w:rsidP="0049012A">
            <w:pPr>
              <w:pStyle w:val="070-TabelaPadro"/>
              <w:rPr>
                <w:b/>
              </w:rPr>
            </w:pPr>
          </w:p>
        </w:tc>
        <w:tc>
          <w:tcPr>
            <w:tcW w:w="1428" w:type="dxa"/>
            <w:tcBorders>
              <w:bottom w:val="single" w:sz="4" w:space="0" w:color="FFFFFF" w:themeColor="background1"/>
            </w:tcBorders>
            <w:shd w:val="solid" w:color="F3F3F3" w:fill="auto"/>
            <w:vAlign w:val="center"/>
          </w:tcPr>
          <w:p w14:paraId="42F57760" w14:textId="77777777" w:rsidR="00B212C2" w:rsidRPr="00F85449" w:rsidRDefault="00B212C2" w:rsidP="0049012A">
            <w:pPr>
              <w:pStyle w:val="070-TabelaPadro"/>
              <w:rPr>
                <w:b/>
              </w:rPr>
            </w:pPr>
          </w:p>
        </w:tc>
        <w:tc>
          <w:tcPr>
            <w:tcW w:w="1428" w:type="dxa"/>
            <w:tcBorders>
              <w:bottom w:val="single" w:sz="4" w:space="0" w:color="FFFFFF" w:themeColor="background1"/>
            </w:tcBorders>
            <w:shd w:val="solid" w:color="F3F3F3" w:fill="auto"/>
            <w:vAlign w:val="center"/>
          </w:tcPr>
          <w:p w14:paraId="5DF164FB" w14:textId="77777777" w:rsidR="00B212C2" w:rsidRPr="00F85449" w:rsidRDefault="00B212C2" w:rsidP="0049012A">
            <w:pPr>
              <w:pStyle w:val="070-TabelaPadro"/>
              <w:rPr>
                <w:b/>
              </w:rPr>
            </w:pPr>
          </w:p>
        </w:tc>
      </w:tr>
      <w:tr w:rsidR="00B212C2" w:rsidRPr="00F85449" w14:paraId="6FE199A4" w14:textId="77777777" w:rsidTr="0049012A">
        <w:trPr>
          <w:cantSplit/>
        </w:trPr>
        <w:tc>
          <w:tcPr>
            <w:tcW w:w="4040" w:type="dxa"/>
            <w:tcBorders>
              <w:bottom w:val="single" w:sz="4" w:space="0" w:color="FFFFFF" w:themeColor="background1"/>
            </w:tcBorders>
            <w:shd w:val="solid" w:color="E6E6E6" w:fill="auto"/>
            <w:vAlign w:val="center"/>
          </w:tcPr>
          <w:p w14:paraId="11933DE5" w14:textId="77777777" w:rsidR="00B212C2" w:rsidRPr="00F85449" w:rsidRDefault="00B212C2" w:rsidP="0049012A">
            <w:pPr>
              <w:pStyle w:val="070-TabelaPadro"/>
              <w:ind w:left="60"/>
              <w:jc w:val="left"/>
            </w:pPr>
            <w:bookmarkStart w:id="7038" w:name="BBOUA0400028" w:colFirst="0" w:colLast="0"/>
            <w:bookmarkEnd w:id="7033"/>
            <w:bookmarkEnd w:id="7034"/>
            <w:bookmarkEnd w:id="7035"/>
            <w:bookmarkEnd w:id="7036"/>
            <w:bookmarkEnd w:id="7037"/>
            <w:r>
              <w:t>Créditos abertos para importação</w:t>
            </w:r>
          </w:p>
        </w:tc>
        <w:tc>
          <w:tcPr>
            <w:tcW w:w="1428" w:type="dxa"/>
            <w:tcBorders>
              <w:bottom w:val="single" w:sz="4" w:space="0" w:color="FFFFFF" w:themeColor="background1"/>
            </w:tcBorders>
            <w:shd w:val="solid" w:color="E6E6E6" w:fill="auto"/>
            <w:vAlign w:val="center"/>
          </w:tcPr>
          <w:p w14:paraId="58BA377B" w14:textId="77777777" w:rsidR="00B212C2" w:rsidRPr="00F85449" w:rsidRDefault="00B212C2" w:rsidP="0049012A">
            <w:pPr>
              <w:pStyle w:val="070-TabelaPadro"/>
            </w:pPr>
            <w:bookmarkStart w:id="7039" w:name="BBOUA04AA028"/>
            <w:bookmarkEnd w:id="7039"/>
            <w:r>
              <w:t>1.101.559</w:t>
            </w:r>
          </w:p>
        </w:tc>
        <w:tc>
          <w:tcPr>
            <w:tcW w:w="1428" w:type="dxa"/>
            <w:tcBorders>
              <w:bottom w:val="single" w:sz="4" w:space="0" w:color="FFFFFF" w:themeColor="background1"/>
            </w:tcBorders>
            <w:shd w:val="solid" w:color="E6E6E6" w:fill="auto"/>
            <w:vAlign w:val="center"/>
          </w:tcPr>
          <w:p w14:paraId="7AEF59D9" w14:textId="77777777" w:rsidR="00B212C2" w:rsidRPr="00F85449" w:rsidRDefault="00B212C2" w:rsidP="0049012A">
            <w:pPr>
              <w:pStyle w:val="070-TabelaPadro"/>
            </w:pPr>
            <w:bookmarkStart w:id="7040" w:name="BBOUA04AB028"/>
            <w:bookmarkEnd w:id="7040"/>
            <w:r>
              <w:t>1.166.586</w:t>
            </w:r>
          </w:p>
        </w:tc>
        <w:tc>
          <w:tcPr>
            <w:tcW w:w="1428" w:type="dxa"/>
            <w:tcBorders>
              <w:bottom w:val="single" w:sz="4" w:space="0" w:color="FFFFFF" w:themeColor="background1"/>
            </w:tcBorders>
            <w:shd w:val="solid" w:color="E6E6E6" w:fill="auto"/>
            <w:vAlign w:val="center"/>
          </w:tcPr>
          <w:p w14:paraId="4B56D6D0" w14:textId="77777777" w:rsidR="00B212C2" w:rsidRPr="00F85449" w:rsidRDefault="00B212C2" w:rsidP="0049012A">
            <w:pPr>
              <w:pStyle w:val="070-TabelaPadro"/>
            </w:pPr>
            <w:bookmarkStart w:id="7041" w:name="BBOUA04AC028"/>
            <w:bookmarkEnd w:id="7041"/>
            <w:r>
              <w:t>1.121.920</w:t>
            </w:r>
          </w:p>
        </w:tc>
        <w:tc>
          <w:tcPr>
            <w:tcW w:w="1428" w:type="dxa"/>
            <w:tcBorders>
              <w:bottom w:val="single" w:sz="4" w:space="0" w:color="FFFFFF" w:themeColor="background1"/>
            </w:tcBorders>
            <w:shd w:val="solid" w:color="E6E6E6" w:fill="auto"/>
            <w:vAlign w:val="center"/>
          </w:tcPr>
          <w:p w14:paraId="5D7BC280" w14:textId="77777777" w:rsidR="00B212C2" w:rsidRPr="00F85449" w:rsidRDefault="00B212C2" w:rsidP="0049012A">
            <w:pPr>
              <w:pStyle w:val="070-TabelaPadro"/>
            </w:pPr>
            <w:bookmarkStart w:id="7042" w:name="BBOUA04AD028"/>
            <w:bookmarkEnd w:id="7042"/>
            <w:r>
              <w:t>1.189.362</w:t>
            </w:r>
          </w:p>
        </w:tc>
      </w:tr>
      <w:tr w:rsidR="00B212C2" w:rsidRPr="00F85449" w14:paraId="6AC8BA25" w14:textId="77777777" w:rsidTr="0049012A">
        <w:trPr>
          <w:cantSplit/>
        </w:trPr>
        <w:tc>
          <w:tcPr>
            <w:tcW w:w="4040" w:type="dxa"/>
            <w:tcBorders>
              <w:bottom w:val="single" w:sz="4" w:space="0" w:color="CCCCCC"/>
            </w:tcBorders>
            <w:shd w:val="solid" w:color="F3F3F3" w:fill="auto"/>
            <w:vAlign w:val="center"/>
          </w:tcPr>
          <w:p w14:paraId="3CD00D0F" w14:textId="77777777" w:rsidR="00B212C2" w:rsidRPr="00F85449" w:rsidRDefault="00B212C2" w:rsidP="0049012A">
            <w:pPr>
              <w:pStyle w:val="070-TabelaPadro"/>
              <w:ind w:left="60"/>
              <w:jc w:val="left"/>
            </w:pPr>
            <w:bookmarkStart w:id="7043" w:name="BBOUA0400030" w:colFirst="0" w:colLast="0"/>
            <w:bookmarkEnd w:id="7038"/>
            <w:r>
              <w:t>Créditos de exportação confirmados</w:t>
            </w:r>
          </w:p>
        </w:tc>
        <w:tc>
          <w:tcPr>
            <w:tcW w:w="1428" w:type="dxa"/>
            <w:tcBorders>
              <w:bottom w:val="single" w:sz="4" w:space="0" w:color="CCCCCC"/>
            </w:tcBorders>
            <w:shd w:val="solid" w:color="F3F3F3" w:fill="auto"/>
            <w:vAlign w:val="center"/>
          </w:tcPr>
          <w:p w14:paraId="1491C242" w14:textId="77777777" w:rsidR="00B212C2" w:rsidRPr="00F85449" w:rsidRDefault="00B212C2" w:rsidP="0049012A">
            <w:pPr>
              <w:pStyle w:val="070-TabelaPadro"/>
            </w:pPr>
            <w:bookmarkStart w:id="7044" w:name="BBOUA04AA030"/>
            <w:bookmarkEnd w:id="7044"/>
            <w:r>
              <w:t>516.504</w:t>
            </w:r>
          </w:p>
        </w:tc>
        <w:tc>
          <w:tcPr>
            <w:tcW w:w="1428" w:type="dxa"/>
            <w:tcBorders>
              <w:bottom w:val="single" w:sz="4" w:space="0" w:color="CCCCCC"/>
            </w:tcBorders>
            <w:shd w:val="solid" w:color="F3F3F3" w:fill="auto"/>
            <w:vAlign w:val="center"/>
          </w:tcPr>
          <w:p w14:paraId="36D60E3B" w14:textId="77777777" w:rsidR="00B212C2" w:rsidRPr="00F85449" w:rsidRDefault="00B212C2" w:rsidP="0049012A">
            <w:pPr>
              <w:pStyle w:val="070-TabelaPadro"/>
            </w:pPr>
            <w:bookmarkStart w:id="7045" w:name="BBOUA04AB030"/>
            <w:bookmarkEnd w:id="7045"/>
            <w:r>
              <w:t>598.396</w:t>
            </w:r>
          </w:p>
        </w:tc>
        <w:tc>
          <w:tcPr>
            <w:tcW w:w="1428" w:type="dxa"/>
            <w:tcBorders>
              <w:bottom w:val="single" w:sz="4" w:space="0" w:color="CCCCCC"/>
            </w:tcBorders>
            <w:shd w:val="solid" w:color="F3F3F3" w:fill="auto"/>
            <w:vAlign w:val="center"/>
          </w:tcPr>
          <w:p w14:paraId="4CECC65F" w14:textId="77777777" w:rsidR="00B212C2" w:rsidRPr="00F85449" w:rsidRDefault="00B212C2" w:rsidP="0049012A">
            <w:pPr>
              <w:pStyle w:val="070-TabelaPadro"/>
            </w:pPr>
            <w:bookmarkStart w:id="7046" w:name="BBOUA04AC030"/>
            <w:bookmarkEnd w:id="7046"/>
            <w:r>
              <w:t>516.504</w:t>
            </w:r>
          </w:p>
        </w:tc>
        <w:tc>
          <w:tcPr>
            <w:tcW w:w="1428" w:type="dxa"/>
            <w:tcBorders>
              <w:bottom w:val="single" w:sz="4" w:space="0" w:color="CCCCCC"/>
            </w:tcBorders>
            <w:shd w:val="solid" w:color="F3F3F3" w:fill="auto"/>
            <w:vAlign w:val="center"/>
          </w:tcPr>
          <w:p w14:paraId="32831BA8" w14:textId="77777777" w:rsidR="00B212C2" w:rsidRPr="00F85449" w:rsidRDefault="00B212C2" w:rsidP="0049012A">
            <w:pPr>
              <w:pStyle w:val="070-TabelaPadro"/>
            </w:pPr>
            <w:bookmarkStart w:id="7047" w:name="BBOUA04AD030"/>
            <w:bookmarkEnd w:id="7047"/>
            <w:r>
              <w:t>598.396</w:t>
            </w:r>
          </w:p>
        </w:tc>
      </w:tr>
      <w:bookmarkEnd w:id="6937"/>
      <w:bookmarkEnd w:id="7043"/>
    </w:tbl>
    <w:p w14:paraId="319A0D89" w14:textId="77777777" w:rsidR="00B212C2" w:rsidRPr="00770BC4" w:rsidRDefault="00B212C2" w:rsidP="0049012A">
      <w:pPr>
        <w:pStyle w:val="072-Rodapdatabela"/>
      </w:pPr>
    </w:p>
    <w:p w14:paraId="7E06106A" w14:textId="77777777" w:rsidR="00B212C2" w:rsidRPr="00770BC4" w:rsidRDefault="00B212C2" w:rsidP="0049012A">
      <w:pPr>
        <w:pStyle w:val="030-SubttulodeDocumento"/>
      </w:pPr>
      <w:r w:rsidRPr="00770BC4">
        <w:t>) Resultado de outros ativos financeiros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5 - Resultado de outros ativos financeiros"/>
        <w:tblDescription w:val="PubliCon - Sistema de Gerenciamento do Documentos Contábeis para Publicação&#10;&#10;Última atualização do mapa do quadro em: "/>
      </w:tblPr>
      <w:tblGrid>
        <w:gridCol w:w="4106"/>
        <w:gridCol w:w="1412"/>
        <w:gridCol w:w="1412"/>
        <w:gridCol w:w="1412"/>
        <w:gridCol w:w="1412"/>
      </w:tblGrid>
      <w:tr w:rsidR="00B212C2" w:rsidRPr="00F85449" w14:paraId="109F35A9" w14:textId="77777777" w:rsidTr="001D66A5">
        <w:trPr>
          <w:cantSplit/>
          <w:tblHeader/>
        </w:trPr>
        <w:tc>
          <w:tcPr>
            <w:tcW w:w="4106" w:type="dxa"/>
            <w:vMerge w:val="restart"/>
            <w:shd w:val="solid" w:color="132B4A" w:fill="auto"/>
            <w:vAlign w:val="center"/>
          </w:tcPr>
          <w:p w14:paraId="49B0B5EF" w14:textId="77777777" w:rsidR="00B212C2" w:rsidRPr="00F85449" w:rsidRDefault="00B212C2" w:rsidP="0049012A">
            <w:pPr>
              <w:pStyle w:val="070-TabelaPadro"/>
              <w:jc w:val="center"/>
            </w:pPr>
            <w:bookmarkStart w:id="7048" w:name="BBOUA05"/>
          </w:p>
        </w:tc>
        <w:tc>
          <w:tcPr>
            <w:tcW w:w="2824" w:type="dxa"/>
            <w:gridSpan w:val="2"/>
            <w:tcBorders>
              <w:bottom w:val="single" w:sz="4" w:space="0" w:color="FFFFFF" w:themeColor="background1"/>
            </w:tcBorders>
            <w:shd w:val="solid" w:color="132B4A" w:fill="auto"/>
            <w:vAlign w:val="center"/>
          </w:tcPr>
          <w:p w14:paraId="1B405C61" w14:textId="77777777" w:rsidR="00B212C2" w:rsidRPr="00F85449" w:rsidRDefault="00B212C2" w:rsidP="0049012A">
            <w:pPr>
              <w:pStyle w:val="070-TabelaPadro"/>
              <w:jc w:val="center"/>
            </w:pPr>
            <w:r>
              <w:t>BB Banco Múltiplo</w:t>
            </w:r>
          </w:p>
        </w:tc>
        <w:tc>
          <w:tcPr>
            <w:tcW w:w="2824" w:type="dxa"/>
            <w:gridSpan w:val="2"/>
            <w:tcBorders>
              <w:bottom w:val="single" w:sz="4" w:space="0" w:color="FFFFFF" w:themeColor="background1"/>
            </w:tcBorders>
            <w:shd w:val="solid" w:color="132B4A" w:fill="auto"/>
            <w:vAlign w:val="center"/>
          </w:tcPr>
          <w:p w14:paraId="0F24C4D1" w14:textId="77777777" w:rsidR="00B212C2" w:rsidRPr="00F85449" w:rsidRDefault="00B212C2" w:rsidP="0049012A">
            <w:pPr>
              <w:pStyle w:val="070-TabelaPadro"/>
              <w:jc w:val="center"/>
            </w:pPr>
            <w:r>
              <w:t>BB Consolidado</w:t>
            </w:r>
          </w:p>
        </w:tc>
      </w:tr>
      <w:tr w:rsidR="00B212C2" w:rsidRPr="00F85449" w14:paraId="0678CB96" w14:textId="77777777" w:rsidTr="001D66A5">
        <w:trPr>
          <w:cantSplit/>
          <w:tblHeader/>
        </w:trPr>
        <w:tc>
          <w:tcPr>
            <w:tcW w:w="4106" w:type="dxa"/>
            <w:vMerge/>
            <w:tcBorders>
              <w:bottom w:val="single" w:sz="4" w:space="0" w:color="FFFFFF" w:themeColor="background1"/>
            </w:tcBorders>
            <w:shd w:val="solid" w:color="132B4A" w:fill="auto"/>
            <w:vAlign w:val="center"/>
          </w:tcPr>
          <w:p w14:paraId="46DA3C8E" w14:textId="77777777" w:rsidR="00B212C2" w:rsidRPr="00F85449" w:rsidRDefault="00B212C2" w:rsidP="0049012A">
            <w:pPr>
              <w:pStyle w:val="070-TabelaPadro"/>
              <w:jc w:val="center"/>
            </w:pPr>
          </w:p>
        </w:tc>
        <w:tc>
          <w:tcPr>
            <w:tcW w:w="1412" w:type="dxa"/>
            <w:tcBorders>
              <w:bottom w:val="single" w:sz="4" w:space="0" w:color="FFFFFF" w:themeColor="background1"/>
            </w:tcBorders>
            <w:shd w:val="solid" w:color="132B4A" w:fill="auto"/>
            <w:vAlign w:val="center"/>
          </w:tcPr>
          <w:p w14:paraId="3D51FB36" w14:textId="77777777" w:rsidR="00B212C2" w:rsidRPr="00F85449" w:rsidRDefault="00B212C2" w:rsidP="0049012A">
            <w:pPr>
              <w:pStyle w:val="070-TabelaPadro"/>
              <w:jc w:val="center"/>
            </w:pPr>
            <w:r>
              <w:t>1º Trimestre/2022</w:t>
            </w:r>
          </w:p>
        </w:tc>
        <w:tc>
          <w:tcPr>
            <w:tcW w:w="1412" w:type="dxa"/>
            <w:tcBorders>
              <w:bottom w:val="single" w:sz="4" w:space="0" w:color="FFFFFF" w:themeColor="background1"/>
            </w:tcBorders>
            <w:shd w:val="solid" w:color="132B4A" w:fill="auto"/>
            <w:vAlign w:val="center"/>
          </w:tcPr>
          <w:p w14:paraId="0D1F287A" w14:textId="77777777" w:rsidR="00B212C2" w:rsidRPr="00F85449" w:rsidRDefault="00B212C2" w:rsidP="0049012A">
            <w:pPr>
              <w:pStyle w:val="070-TabelaPadro"/>
              <w:jc w:val="center"/>
            </w:pPr>
            <w:r>
              <w:t>1º Trimestre/2021</w:t>
            </w:r>
          </w:p>
        </w:tc>
        <w:tc>
          <w:tcPr>
            <w:tcW w:w="1412" w:type="dxa"/>
            <w:tcBorders>
              <w:bottom w:val="single" w:sz="4" w:space="0" w:color="FFFFFF" w:themeColor="background1"/>
            </w:tcBorders>
            <w:shd w:val="solid" w:color="132B4A" w:fill="auto"/>
            <w:vAlign w:val="center"/>
          </w:tcPr>
          <w:p w14:paraId="7F608C56" w14:textId="77777777" w:rsidR="00B212C2" w:rsidRPr="00F85449" w:rsidRDefault="00B212C2" w:rsidP="0049012A">
            <w:pPr>
              <w:pStyle w:val="070-TabelaPadro"/>
              <w:jc w:val="center"/>
            </w:pPr>
            <w:r>
              <w:t>1º Trimestre/2022</w:t>
            </w:r>
          </w:p>
        </w:tc>
        <w:tc>
          <w:tcPr>
            <w:tcW w:w="1412" w:type="dxa"/>
            <w:tcBorders>
              <w:bottom w:val="single" w:sz="4" w:space="0" w:color="FFFFFF" w:themeColor="background1"/>
            </w:tcBorders>
            <w:shd w:val="solid" w:color="132B4A" w:fill="auto"/>
            <w:vAlign w:val="center"/>
          </w:tcPr>
          <w:p w14:paraId="35F4AC0A" w14:textId="77777777" w:rsidR="00B212C2" w:rsidRPr="00F85449" w:rsidRDefault="00B212C2" w:rsidP="0049012A">
            <w:pPr>
              <w:pStyle w:val="070-TabelaPadro"/>
              <w:jc w:val="center"/>
            </w:pPr>
            <w:r>
              <w:t>1º Trimestre/2021</w:t>
            </w:r>
          </w:p>
        </w:tc>
      </w:tr>
      <w:tr w:rsidR="00B212C2" w:rsidRPr="00F85449" w14:paraId="583C1CAC" w14:textId="77777777" w:rsidTr="001D66A5">
        <w:trPr>
          <w:cantSplit/>
        </w:trPr>
        <w:tc>
          <w:tcPr>
            <w:tcW w:w="4106" w:type="dxa"/>
            <w:tcBorders>
              <w:bottom w:val="single" w:sz="4" w:space="0" w:color="FFFFFF" w:themeColor="background1"/>
            </w:tcBorders>
            <w:shd w:val="solid" w:color="F3F3F3" w:fill="auto"/>
            <w:vAlign w:val="center"/>
          </w:tcPr>
          <w:p w14:paraId="6326E5B3" w14:textId="77777777" w:rsidR="00B212C2" w:rsidRPr="00F85449" w:rsidRDefault="00B212C2" w:rsidP="0049012A">
            <w:pPr>
              <w:pStyle w:val="070-TabelaPadro"/>
              <w:jc w:val="left"/>
            </w:pPr>
            <w:bookmarkStart w:id="7049" w:name="BBOUA0500001" w:colFirst="0" w:colLast="0"/>
            <w:r>
              <w:t>Resultado de operações de câmbio</w:t>
            </w:r>
          </w:p>
        </w:tc>
        <w:tc>
          <w:tcPr>
            <w:tcW w:w="1412" w:type="dxa"/>
            <w:tcBorders>
              <w:bottom w:val="single" w:sz="4" w:space="0" w:color="FFFFFF" w:themeColor="background1"/>
            </w:tcBorders>
            <w:shd w:val="solid" w:color="F3F3F3" w:fill="auto"/>
            <w:vAlign w:val="center"/>
          </w:tcPr>
          <w:p w14:paraId="6646E44F" w14:textId="77777777" w:rsidR="00B212C2" w:rsidRPr="00F85449" w:rsidRDefault="00B212C2" w:rsidP="0049012A">
            <w:pPr>
              <w:pStyle w:val="070-TabelaPadro"/>
            </w:pPr>
            <w:bookmarkStart w:id="7050" w:name="BBOUA05AA001"/>
            <w:bookmarkEnd w:id="7050"/>
            <w:r>
              <w:t>(268.334)</w:t>
            </w:r>
          </w:p>
        </w:tc>
        <w:tc>
          <w:tcPr>
            <w:tcW w:w="1412" w:type="dxa"/>
            <w:tcBorders>
              <w:bottom w:val="single" w:sz="4" w:space="0" w:color="FFFFFF" w:themeColor="background1"/>
            </w:tcBorders>
            <w:shd w:val="solid" w:color="F3F3F3" w:fill="auto"/>
            <w:vAlign w:val="center"/>
          </w:tcPr>
          <w:p w14:paraId="48B19433" w14:textId="77777777" w:rsidR="00B212C2" w:rsidRPr="00F85449" w:rsidRDefault="00B212C2" w:rsidP="0049012A">
            <w:pPr>
              <w:pStyle w:val="070-TabelaPadro"/>
            </w:pPr>
            <w:bookmarkStart w:id="7051" w:name="BBOUA05AD001"/>
            <w:bookmarkEnd w:id="7051"/>
            <w:r>
              <w:t>(175.015)</w:t>
            </w:r>
          </w:p>
        </w:tc>
        <w:tc>
          <w:tcPr>
            <w:tcW w:w="1412" w:type="dxa"/>
            <w:tcBorders>
              <w:bottom w:val="single" w:sz="4" w:space="0" w:color="FFFFFF" w:themeColor="background1"/>
            </w:tcBorders>
            <w:shd w:val="solid" w:color="F3F3F3" w:fill="auto"/>
            <w:vAlign w:val="center"/>
          </w:tcPr>
          <w:p w14:paraId="5F8F38C6" w14:textId="77777777" w:rsidR="00B212C2" w:rsidRPr="00F85449" w:rsidRDefault="00B212C2" w:rsidP="0049012A">
            <w:pPr>
              <w:pStyle w:val="070-TabelaPadro"/>
            </w:pPr>
            <w:bookmarkStart w:id="7052" w:name="BBOUA05AE001"/>
            <w:bookmarkEnd w:id="7052"/>
            <w:r>
              <w:t>(175.739)</w:t>
            </w:r>
          </w:p>
        </w:tc>
        <w:tc>
          <w:tcPr>
            <w:tcW w:w="1412" w:type="dxa"/>
            <w:tcBorders>
              <w:bottom w:val="single" w:sz="4" w:space="0" w:color="FFFFFF" w:themeColor="background1"/>
            </w:tcBorders>
            <w:shd w:val="solid" w:color="F3F3F3" w:fill="auto"/>
            <w:vAlign w:val="center"/>
          </w:tcPr>
          <w:p w14:paraId="1481F261" w14:textId="77777777" w:rsidR="00B212C2" w:rsidRPr="00F85449" w:rsidRDefault="00B212C2" w:rsidP="0049012A">
            <w:pPr>
              <w:pStyle w:val="070-TabelaPadro"/>
            </w:pPr>
            <w:bookmarkStart w:id="7053" w:name="BBOUA05AH001"/>
            <w:bookmarkEnd w:id="7053"/>
            <w:r>
              <w:t>(171.968)</w:t>
            </w:r>
          </w:p>
        </w:tc>
      </w:tr>
      <w:tr w:rsidR="00B212C2" w:rsidRPr="00F85449" w14:paraId="2D5DEB6C" w14:textId="77777777" w:rsidTr="001D66A5">
        <w:trPr>
          <w:cantSplit/>
        </w:trPr>
        <w:tc>
          <w:tcPr>
            <w:tcW w:w="4106" w:type="dxa"/>
            <w:tcBorders>
              <w:bottom w:val="single" w:sz="4" w:space="0" w:color="FFFFFF" w:themeColor="background1"/>
            </w:tcBorders>
            <w:shd w:val="solid" w:color="E6E6E6" w:fill="auto"/>
            <w:vAlign w:val="center"/>
          </w:tcPr>
          <w:p w14:paraId="1524DD7C" w14:textId="77777777" w:rsidR="00B212C2" w:rsidRPr="00F85449" w:rsidRDefault="00B212C2" w:rsidP="0049012A">
            <w:pPr>
              <w:pStyle w:val="070-TabelaPadro"/>
              <w:jc w:val="left"/>
            </w:pPr>
            <w:bookmarkStart w:id="7054" w:name="BBOUA0500002" w:colFirst="0" w:colLast="0"/>
            <w:bookmarkEnd w:id="7049"/>
            <w:r>
              <w:t>Demais</w:t>
            </w:r>
          </w:p>
        </w:tc>
        <w:tc>
          <w:tcPr>
            <w:tcW w:w="1412" w:type="dxa"/>
            <w:tcBorders>
              <w:bottom w:val="single" w:sz="4" w:space="0" w:color="FFFFFF" w:themeColor="background1"/>
            </w:tcBorders>
            <w:shd w:val="solid" w:color="E6E6E6" w:fill="auto"/>
            <w:vAlign w:val="center"/>
          </w:tcPr>
          <w:p w14:paraId="4251A035" w14:textId="77777777" w:rsidR="00B212C2" w:rsidRPr="00F85449" w:rsidRDefault="00B212C2" w:rsidP="0049012A">
            <w:pPr>
              <w:pStyle w:val="070-TabelaPadro"/>
            </w:pPr>
            <w:bookmarkStart w:id="7055" w:name="BBOUA05AA002"/>
            <w:bookmarkEnd w:id="7055"/>
            <w:r>
              <w:t>47.154</w:t>
            </w:r>
          </w:p>
        </w:tc>
        <w:tc>
          <w:tcPr>
            <w:tcW w:w="1412" w:type="dxa"/>
            <w:tcBorders>
              <w:bottom w:val="single" w:sz="4" w:space="0" w:color="FFFFFF" w:themeColor="background1"/>
            </w:tcBorders>
            <w:shd w:val="solid" w:color="E6E6E6" w:fill="auto"/>
            <w:vAlign w:val="center"/>
          </w:tcPr>
          <w:p w14:paraId="507BFA01" w14:textId="77777777" w:rsidR="00B212C2" w:rsidRPr="00F85449" w:rsidRDefault="00B212C2" w:rsidP="0049012A">
            <w:pPr>
              <w:pStyle w:val="070-TabelaPadro"/>
            </w:pPr>
            <w:bookmarkStart w:id="7056" w:name="BBOUA05AD002"/>
            <w:bookmarkEnd w:id="7056"/>
            <w:r>
              <w:t>39.026</w:t>
            </w:r>
          </w:p>
        </w:tc>
        <w:tc>
          <w:tcPr>
            <w:tcW w:w="1412" w:type="dxa"/>
            <w:tcBorders>
              <w:bottom w:val="single" w:sz="4" w:space="0" w:color="FFFFFF" w:themeColor="background1"/>
            </w:tcBorders>
            <w:shd w:val="solid" w:color="E6E6E6" w:fill="auto"/>
            <w:vAlign w:val="center"/>
          </w:tcPr>
          <w:p w14:paraId="3F32CFA8" w14:textId="77777777" w:rsidR="00B212C2" w:rsidRPr="00F85449" w:rsidRDefault="00B212C2" w:rsidP="0049012A">
            <w:pPr>
              <w:pStyle w:val="070-TabelaPadro"/>
            </w:pPr>
            <w:bookmarkStart w:id="7057" w:name="BBOUA05AE002"/>
            <w:bookmarkEnd w:id="7057"/>
            <w:r>
              <w:t>47.154</w:t>
            </w:r>
          </w:p>
        </w:tc>
        <w:tc>
          <w:tcPr>
            <w:tcW w:w="1412" w:type="dxa"/>
            <w:tcBorders>
              <w:bottom w:val="single" w:sz="4" w:space="0" w:color="FFFFFF" w:themeColor="background1"/>
            </w:tcBorders>
            <w:shd w:val="solid" w:color="E6E6E6" w:fill="auto"/>
            <w:vAlign w:val="center"/>
          </w:tcPr>
          <w:p w14:paraId="1B552AF6" w14:textId="77777777" w:rsidR="00B212C2" w:rsidRPr="00F85449" w:rsidRDefault="00B212C2" w:rsidP="0049012A">
            <w:pPr>
              <w:pStyle w:val="070-TabelaPadro"/>
            </w:pPr>
            <w:bookmarkStart w:id="7058" w:name="BBOUA05AH002"/>
            <w:bookmarkEnd w:id="7058"/>
            <w:r>
              <w:t>39.026</w:t>
            </w:r>
          </w:p>
        </w:tc>
      </w:tr>
      <w:tr w:rsidR="00B212C2" w:rsidRPr="00F85449" w14:paraId="321A5227" w14:textId="77777777" w:rsidTr="001D66A5">
        <w:trPr>
          <w:cantSplit/>
        </w:trPr>
        <w:tc>
          <w:tcPr>
            <w:tcW w:w="4106" w:type="dxa"/>
            <w:tcBorders>
              <w:bottom w:val="single" w:sz="4" w:space="0" w:color="CCCCCC"/>
            </w:tcBorders>
            <w:shd w:val="solid" w:color="F3F3F3" w:fill="auto"/>
            <w:vAlign w:val="center"/>
          </w:tcPr>
          <w:p w14:paraId="071D4FBA" w14:textId="77777777" w:rsidR="00B212C2" w:rsidRPr="00F85449" w:rsidRDefault="00B212C2" w:rsidP="0049012A">
            <w:pPr>
              <w:pStyle w:val="070-TabelaPadro"/>
              <w:jc w:val="left"/>
              <w:rPr>
                <w:b/>
              </w:rPr>
            </w:pPr>
            <w:bookmarkStart w:id="7059" w:name="BBOUA0500003" w:colFirst="0" w:colLast="0"/>
            <w:bookmarkEnd w:id="7054"/>
            <w:r>
              <w:rPr>
                <w:b/>
              </w:rPr>
              <w:t>Total</w:t>
            </w:r>
          </w:p>
        </w:tc>
        <w:tc>
          <w:tcPr>
            <w:tcW w:w="1412" w:type="dxa"/>
            <w:tcBorders>
              <w:bottom w:val="single" w:sz="4" w:space="0" w:color="CCCCCC"/>
            </w:tcBorders>
            <w:shd w:val="solid" w:color="F3F3F3" w:fill="auto"/>
            <w:vAlign w:val="center"/>
          </w:tcPr>
          <w:p w14:paraId="0A883C9C" w14:textId="77777777" w:rsidR="00B212C2" w:rsidRPr="00F85449" w:rsidRDefault="00B212C2" w:rsidP="0049012A">
            <w:pPr>
              <w:pStyle w:val="070-TabelaPadro"/>
              <w:rPr>
                <w:b/>
              </w:rPr>
            </w:pPr>
            <w:bookmarkStart w:id="7060" w:name="BBOUA05AA003"/>
            <w:bookmarkEnd w:id="7060"/>
            <w:r>
              <w:rPr>
                <w:b/>
              </w:rPr>
              <w:t>(221.180)</w:t>
            </w:r>
          </w:p>
        </w:tc>
        <w:tc>
          <w:tcPr>
            <w:tcW w:w="1412" w:type="dxa"/>
            <w:tcBorders>
              <w:bottom w:val="single" w:sz="4" w:space="0" w:color="CCCCCC"/>
            </w:tcBorders>
            <w:shd w:val="solid" w:color="F3F3F3" w:fill="auto"/>
            <w:vAlign w:val="center"/>
          </w:tcPr>
          <w:p w14:paraId="2789DC54" w14:textId="77777777" w:rsidR="00B212C2" w:rsidRPr="00F85449" w:rsidRDefault="00B212C2" w:rsidP="0049012A">
            <w:pPr>
              <w:pStyle w:val="070-TabelaPadro"/>
              <w:rPr>
                <w:b/>
              </w:rPr>
            </w:pPr>
            <w:bookmarkStart w:id="7061" w:name="BBOUA05AD003"/>
            <w:bookmarkEnd w:id="7061"/>
            <w:r>
              <w:rPr>
                <w:b/>
              </w:rPr>
              <w:t>(135.989)</w:t>
            </w:r>
          </w:p>
        </w:tc>
        <w:tc>
          <w:tcPr>
            <w:tcW w:w="1412" w:type="dxa"/>
            <w:tcBorders>
              <w:bottom w:val="single" w:sz="4" w:space="0" w:color="CCCCCC"/>
            </w:tcBorders>
            <w:shd w:val="solid" w:color="F3F3F3" w:fill="auto"/>
            <w:vAlign w:val="center"/>
          </w:tcPr>
          <w:p w14:paraId="6ED64A12" w14:textId="77777777" w:rsidR="00B212C2" w:rsidRPr="00F85449" w:rsidRDefault="00B212C2" w:rsidP="0049012A">
            <w:pPr>
              <w:pStyle w:val="070-TabelaPadro"/>
              <w:rPr>
                <w:b/>
              </w:rPr>
            </w:pPr>
            <w:bookmarkStart w:id="7062" w:name="BBOUA05AE003"/>
            <w:bookmarkEnd w:id="7062"/>
            <w:r>
              <w:rPr>
                <w:b/>
              </w:rPr>
              <w:t>(128.585)</w:t>
            </w:r>
          </w:p>
        </w:tc>
        <w:tc>
          <w:tcPr>
            <w:tcW w:w="1412" w:type="dxa"/>
            <w:tcBorders>
              <w:bottom w:val="single" w:sz="4" w:space="0" w:color="CCCCCC"/>
            </w:tcBorders>
            <w:shd w:val="solid" w:color="F3F3F3" w:fill="auto"/>
            <w:vAlign w:val="center"/>
          </w:tcPr>
          <w:p w14:paraId="2DE4804A" w14:textId="77777777" w:rsidR="00B212C2" w:rsidRPr="00F85449" w:rsidRDefault="00B212C2" w:rsidP="0049012A">
            <w:pPr>
              <w:pStyle w:val="070-TabelaPadro"/>
              <w:rPr>
                <w:b/>
              </w:rPr>
            </w:pPr>
            <w:bookmarkStart w:id="7063" w:name="BBOUA05AH003"/>
            <w:bookmarkEnd w:id="7063"/>
            <w:r>
              <w:rPr>
                <w:b/>
              </w:rPr>
              <w:t>(132.942)</w:t>
            </w:r>
          </w:p>
        </w:tc>
      </w:tr>
      <w:bookmarkEnd w:id="7048"/>
      <w:bookmarkEnd w:id="7059"/>
    </w:tbl>
    <w:p w14:paraId="36CE6FA5" w14:textId="77777777" w:rsidR="00B212C2" w:rsidRPr="00770BC4" w:rsidRDefault="00B212C2" w:rsidP="0049012A">
      <w:pPr>
        <w:pStyle w:val="072-Rodapdatabela"/>
      </w:pPr>
    </w:p>
    <w:p w14:paraId="53A785D5" w14:textId="4CCF590C" w:rsidR="00013EB3" w:rsidRDefault="00013EB3" w:rsidP="00B212C2">
      <w:pPr>
        <w:pStyle w:val="050-TextoPadro"/>
        <w:sectPr w:rsidR="00013EB3" w:rsidSect="00013EB3">
          <w:headerReference w:type="default" r:id="rId57"/>
          <w:pgSz w:w="11907" w:h="16840" w:code="9"/>
          <w:pgMar w:top="2126" w:right="851" w:bottom="1134" w:left="1418" w:header="425" w:footer="425" w:gutter="0"/>
          <w:cols w:space="283"/>
          <w:docGrid w:linePitch="326"/>
        </w:sectPr>
      </w:pPr>
    </w:p>
    <w:p w14:paraId="66D5CF07" w14:textId="6AA19394" w:rsidR="00013EB3" w:rsidRDefault="00013EB3" w:rsidP="00B212C2">
      <w:pPr>
        <w:pStyle w:val="050-TextoPadro"/>
      </w:pPr>
    </w:p>
    <w:p w14:paraId="59A60390" w14:textId="2825CA51" w:rsidR="00B212C2" w:rsidRPr="00A9391A" w:rsidRDefault="00B212C2" w:rsidP="0049012A">
      <w:pPr>
        <w:pStyle w:val="020-TtulodeDocumento"/>
      </w:pPr>
      <w:bookmarkStart w:id="7064" w:name="BBINV_Titulo"/>
      <w:r>
        <w:t xml:space="preserve"> </w:t>
      </w:r>
      <w:bookmarkStart w:id="7065" w:name="_Toc103164617"/>
      <w:r w:rsidRPr="00A9391A">
        <w:t>- INVESTIMENTOS</w:t>
      </w:r>
      <w:bookmarkEnd w:id="7064"/>
      <w:bookmarkEnd w:id="7065"/>
    </w:p>
    <w:p w14:paraId="50E39D21" w14:textId="77777777" w:rsidR="00B212C2" w:rsidRPr="003553F3" w:rsidRDefault="00B212C2" w:rsidP="0049012A">
      <w:pPr>
        <w:pStyle w:val="030-SubttulodeDocumento"/>
      </w:pPr>
      <w:bookmarkStart w:id="7066" w:name="BBINV01_Titulo"/>
      <w:r w:rsidRPr="003553F3">
        <w:t>) Movimentações nas participações em controladas, coligadas e controladas</w:t>
      </w:r>
      <w:bookmarkEnd w:id="7066"/>
      <w:r w:rsidRPr="003553F3">
        <w:t xml:space="preserve"> em conjunto</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14 - Múltiplo - Movimentações nas Participações em Coligadas e Controladas em Conjunto"/>
        <w:tblDescription w:val="PubliCon - Sistema de Gerenciamento do Documentos Contábeis para Publicação&#10;&#10;Última atualização do mapa do quadro em: "/>
      </w:tblPr>
      <w:tblGrid>
        <w:gridCol w:w="3189"/>
        <w:gridCol w:w="709"/>
        <w:gridCol w:w="829"/>
        <w:gridCol w:w="1158"/>
        <w:gridCol w:w="960"/>
        <w:gridCol w:w="883"/>
        <w:gridCol w:w="1037"/>
        <w:gridCol w:w="960"/>
        <w:gridCol w:w="960"/>
        <w:gridCol w:w="867"/>
        <w:gridCol w:w="1053"/>
        <w:gridCol w:w="824"/>
        <w:gridCol w:w="1200"/>
      </w:tblGrid>
      <w:tr w:rsidR="00B212C2" w:rsidRPr="00FD422F" w14:paraId="14B886B8" w14:textId="77777777" w:rsidTr="0049012A">
        <w:trPr>
          <w:cantSplit/>
          <w:tblHeader/>
        </w:trPr>
        <w:tc>
          <w:tcPr>
            <w:tcW w:w="3189" w:type="dxa"/>
            <w:vMerge w:val="restart"/>
            <w:shd w:val="solid" w:color="132B4A" w:fill="auto"/>
            <w:vAlign w:val="center"/>
          </w:tcPr>
          <w:p w14:paraId="470FD175" w14:textId="77777777" w:rsidR="00B212C2" w:rsidRPr="00FD422F" w:rsidRDefault="00B212C2" w:rsidP="0049012A">
            <w:pPr>
              <w:pStyle w:val="070-TabelaPadro"/>
              <w:jc w:val="center"/>
              <w:rPr>
                <w:sz w:val="11"/>
              </w:rPr>
            </w:pPr>
            <w:bookmarkStart w:id="7067" w:name="BBINV14"/>
            <w:r w:rsidRPr="00FD422F">
              <w:rPr>
                <w:sz w:val="11"/>
              </w:rPr>
              <w:t>BB Banco Múltiplo</w:t>
            </w:r>
          </w:p>
        </w:tc>
        <w:tc>
          <w:tcPr>
            <w:tcW w:w="709" w:type="dxa"/>
            <w:vMerge w:val="restart"/>
            <w:shd w:val="solid" w:color="132B4A" w:fill="auto"/>
            <w:vAlign w:val="center"/>
          </w:tcPr>
          <w:p w14:paraId="44E34082" w14:textId="77777777" w:rsidR="00B212C2" w:rsidRPr="00FD422F" w:rsidRDefault="00B212C2" w:rsidP="0049012A">
            <w:pPr>
              <w:pStyle w:val="070-TabelaPadro"/>
              <w:jc w:val="center"/>
              <w:rPr>
                <w:sz w:val="11"/>
              </w:rPr>
            </w:pPr>
            <w:r w:rsidRPr="00FD422F">
              <w:rPr>
                <w:sz w:val="11"/>
              </w:rPr>
              <w:t>Capital Social</w:t>
            </w:r>
          </w:p>
        </w:tc>
        <w:tc>
          <w:tcPr>
            <w:tcW w:w="829" w:type="dxa"/>
            <w:vMerge w:val="restart"/>
            <w:shd w:val="solid" w:color="132B4A" w:fill="auto"/>
            <w:vAlign w:val="center"/>
          </w:tcPr>
          <w:p w14:paraId="5D2E8E3F" w14:textId="77777777" w:rsidR="00B212C2" w:rsidRPr="00FD422F" w:rsidRDefault="00B212C2" w:rsidP="0049012A">
            <w:pPr>
              <w:pStyle w:val="070-TabelaPadro"/>
              <w:jc w:val="center"/>
              <w:rPr>
                <w:sz w:val="11"/>
              </w:rPr>
            </w:pPr>
            <w:r w:rsidRPr="00FD422F">
              <w:rPr>
                <w:sz w:val="11"/>
              </w:rPr>
              <w:t>Patrimônio Líquido Ajustado</w:t>
            </w:r>
          </w:p>
        </w:tc>
        <w:tc>
          <w:tcPr>
            <w:tcW w:w="1158" w:type="dxa"/>
            <w:shd w:val="solid" w:color="132B4A" w:fill="auto"/>
            <w:vAlign w:val="center"/>
          </w:tcPr>
          <w:p w14:paraId="5E13EA9D" w14:textId="77777777" w:rsidR="00B212C2" w:rsidRPr="00FD422F" w:rsidRDefault="00B212C2" w:rsidP="0049012A">
            <w:pPr>
              <w:pStyle w:val="070-TabelaPadro"/>
              <w:jc w:val="center"/>
              <w:rPr>
                <w:sz w:val="11"/>
              </w:rPr>
            </w:pPr>
            <w:r w:rsidRPr="00FD422F">
              <w:rPr>
                <w:sz w:val="11"/>
              </w:rPr>
              <w:t>Lucro/(Prejuízo) líquido</w:t>
            </w:r>
          </w:p>
        </w:tc>
        <w:tc>
          <w:tcPr>
            <w:tcW w:w="1843" w:type="dxa"/>
            <w:gridSpan w:val="2"/>
            <w:tcBorders>
              <w:bottom w:val="single" w:sz="4" w:space="0" w:color="FFFFFF" w:themeColor="background1"/>
            </w:tcBorders>
            <w:shd w:val="solid" w:color="132B4A" w:fill="auto"/>
            <w:vAlign w:val="center"/>
          </w:tcPr>
          <w:p w14:paraId="3D1C802C" w14:textId="77777777" w:rsidR="00B212C2" w:rsidRPr="00FD422F" w:rsidRDefault="00B212C2" w:rsidP="0049012A">
            <w:pPr>
              <w:pStyle w:val="070-TabelaPadro"/>
              <w:spacing w:before="0" w:after="0"/>
              <w:jc w:val="center"/>
              <w:rPr>
                <w:sz w:val="11"/>
              </w:rPr>
            </w:pPr>
            <w:r w:rsidRPr="00FD422F">
              <w:rPr>
                <w:sz w:val="11"/>
              </w:rPr>
              <w:t xml:space="preserve">Quantidade de Ações </w:t>
            </w:r>
          </w:p>
          <w:p w14:paraId="096DEA7C" w14:textId="77777777" w:rsidR="00B212C2" w:rsidRPr="00FD422F" w:rsidRDefault="00B212C2" w:rsidP="0049012A">
            <w:pPr>
              <w:pStyle w:val="070-TabelaPadro"/>
              <w:spacing w:before="0" w:after="0"/>
              <w:jc w:val="center"/>
              <w:rPr>
                <w:sz w:val="11"/>
              </w:rPr>
            </w:pPr>
            <w:r w:rsidRPr="00FD422F">
              <w:rPr>
                <w:sz w:val="11"/>
              </w:rPr>
              <w:t>(em milhares)</w:t>
            </w:r>
          </w:p>
        </w:tc>
        <w:tc>
          <w:tcPr>
            <w:tcW w:w="1037" w:type="dxa"/>
            <w:vMerge w:val="restart"/>
            <w:shd w:val="solid" w:color="132B4A" w:fill="auto"/>
            <w:vAlign w:val="center"/>
          </w:tcPr>
          <w:p w14:paraId="58C949FF" w14:textId="77777777" w:rsidR="00B212C2" w:rsidRPr="00FD422F" w:rsidRDefault="00B212C2" w:rsidP="0049012A">
            <w:pPr>
              <w:pStyle w:val="070-TabelaPadro"/>
              <w:jc w:val="center"/>
              <w:rPr>
                <w:sz w:val="11"/>
              </w:rPr>
            </w:pPr>
            <w:r w:rsidRPr="00FD422F">
              <w:rPr>
                <w:sz w:val="11"/>
              </w:rPr>
              <w:t>Participação do Capital Social %</w:t>
            </w:r>
          </w:p>
        </w:tc>
        <w:tc>
          <w:tcPr>
            <w:tcW w:w="960" w:type="dxa"/>
            <w:tcBorders>
              <w:bottom w:val="single" w:sz="4" w:space="0" w:color="FFFFFF" w:themeColor="background1"/>
            </w:tcBorders>
            <w:shd w:val="solid" w:color="132B4A" w:fill="auto"/>
            <w:vAlign w:val="center"/>
          </w:tcPr>
          <w:p w14:paraId="3D28A942" w14:textId="77777777" w:rsidR="00B212C2" w:rsidRPr="00FD422F" w:rsidRDefault="00B212C2" w:rsidP="0049012A">
            <w:pPr>
              <w:pStyle w:val="070-TabelaPadro"/>
              <w:jc w:val="center"/>
              <w:rPr>
                <w:sz w:val="11"/>
              </w:rPr>
            </w:pPr>
            <w:r w:rsidRPr="00FD422F">
              <w:rPr>
                <w:sz w:val="11"/>
              </w:rPr>
              <w:t>Saldo contábil</w:t>
            </w:r>
          </w:p>
        </w:tc>
        <w:tc>
          <w:tcPr>
            <w:tcW w:w="2880" w:type="dxa"/>
            <w:gridSpan w:val="3"/>
            <w:tcBorders>
              <w:bottom w:val="single" w:sz="4" w:space="0" w:color="FFFFFF" w:themeColor="background1"/>
            </w:tcBorders>
            <w:shd w:val="solid" w:color="132B4A" w:fill="auto"/>
            <w:vAlign w:val="center"/>
          </w:tcPr>
          <w:p w14:paraId="5BF218D9" w14:textId="77777777" w:rsidR="00B212C2" w:rsidRPr="00FD422F" w:rsidRDefault="00B212C2" w:rsidP="0049012A">
            <w:pPr>
              <w:pStyle w:val="070-TabelaPadro"/>
              <w:jc w:val="center"/>
              <w:rPr>
                <w:sz w:val="11"/>
              </w:rPr>
            </w:pPr>
            <w:r w:rsidRPr="00FD422F">
              <w:rPr>
                <w:sz w:val="11"/>
              </w:rPr>
              <w:t xml:space="preserve">Movimentações - </w:t>
            </w:r>
            <w:r>
              <w:rPr>
                <w:sz w:val="11"/>
              </w:rPr>
              <w:t>1º Trimestre/2022</w:t>
            </w:r>
          </w:p>
        </w:tc>
        <w:tc>
          <w:tcPr>
            <w:tcW w:w="824" w:type="dxa"/>
            <w:tcBorders>
              <w:bottom w:val="single" w:sz="4" w:space="0" w:color="FFFFFF" w:themeColor="background1"/>
            </w:tcBorders>
            <w:shd w:val="solid" w:color="132B4A" w:fill="auto"/>
            <w:vAlign w:val="center"/>
          </w:tcPr>
          <w:p w14:paraId="71B02ECC" w14:textId="77777777" w:rsidR="00B212C2" w:rsidRPr="00FD422F" w:rsidRDefault="00B212C2" w:rsidP="0049012A">
            <w:pPr>
              <w:pStyle w:val="070-TabelaPadro"/>
              <w:jc w:val="center"/>
              <w:rPr>
                <w:sz w:val="11"/>
              </w:rPr>
            </w:pPr>
            <w:r w:rsidRPr="00FD422F">
              <w:rPr>
                <w:sz w:val="11"/>
              </w:rPr>
              <w:t>Saldo contábil</w:t>
            </w:r>
          </w:p>
        </w:tc>
        <w:tc>
          <w:tcPr>
            <w:tcW w:w="1200" w:type="dxa"/>
            <w:tcBorders>
              <w:bottom w:val="single" w:sz="4" w:space="0" w:color="FFFFFF" w:themeColor="background1"/>
            </w:tcBorders>
            <w:shd w:val="solid" w:color="132B4A" w:fill="auto"/>
            <w:vAlign w:val="center"/>
          </w:tcPr>
          <w:p w14:paraId="0F002C84" w14:textId="77777777" w:rsidR="00B212C2" w:rsidRPr="00FD422F" w:rsidRDefault="00B212C2" w:rsidP="0049012A">
            <w:pPr>
              <w:pStyle w:val="070-TabelaPadro"/>
              <w:jc w:val="center"/>
              <w:rPr>
                <w:sz w:val="11"/>
              </w:rPr>
            </w:pPr>
            <w:r w:rsidRPr="00FD422F">
              <w:rPr>
                <w:sz w:val="11"/>
              </w:rPr>
              <w:t>Resultado de equivalência</w:t>
            </w:r>
          </w:p>
        </w:tc>
      </w:tr>
      <w:tr w:rsidR="00B212C2" w:rsidRPr="00FD422F" w14:paraId="5F938183" w14:textId="77777777" w:rsidTr="0049012A">
        <w:trPr>
          <w:cantSplit/>
          <w:trHeight w:val="121"/>
          <w:tblHeader/>
        </w:trPr>
        <w:tc>
          <w:tcPr>
            <w:tcW w:w="3189" w:type="dxa"/>
            <w:vMerge/>
            <w:tcBorders>
              <w:bottom w:val="single" w:sz="4" w:space="0" w:color="FFFFFF" w:themeColor="background1"/>
            </w:tcBorders>
            <w:shd w:val="solid" w:color="132B4A" w:fill="auto"/>
            <w:vAlign w:val="center"/>
          </w:tcPr>
          <w:p w14:paraId="0614EE41" w14:textId="77777777" w:rsidR="00B212C2" w:rsidRPr="00FD422F" w:rsidRDefault="00B212C2" w:rsidP="0049012A">
            <w:pPr>
              <w:pStyle w:val="070-TabelaPadro"/>
              <w:jc w:val="center"/>
              <w:rPr>
                <w:sz w:val="11"/>
              </w:rPr>
            </w:pPr>
          </w:p>
        </w:tc>
        <w:tc>
          <w:tcPr>
            <w:tcW w:w="709" w:type="dxa"/>
            <w:vMerge/>
            <w:tcBorders>
              <w:bottom w:val="single" w:sz="4" w:space="0" w:color="FFFFFF" w:themeColor="background1"/>
            </w:tcBorders>
            <w:shd w:val="solid" w:color="132B4A" w:fill="auto"/>
            <w:vAlign w:val="center"/>
          </w:tcPr>
          <w:p w14:paraId="6C04E9EF" w14:textId="77777777" w:rsidR="00B212C2" w:rsidRPr="00FD422F" w:rsidRDefault="00B212C2" w:rsidP="0049012A">
            <w:pPr>
              <w:pStyle w:val="070-TabelaPadro"/>
              <w:jc w:val="center"/>
              <w:rPr>
                <w:sz w:val="11"/>
              </w:rPr>
            </w:pPr>
          </w:p>
        </w:tc>
        <w:tc>
          <w:tcPr>
            <w:tcW w:w="829" w:type="dxa"/>
            <w:vMerge/>
            <w:tcBorders>
              <w:bottom w:val="single" w:sz="4" w:space="0" w:color="FFFFFF" w:themeColor="background1"/>
            </w:tcBorders>
            <w:shd w:val="solid" w:color="132B4A" w:fill="auto"/>
            <w:vAlign w:val="center"/>
          </w:tcPr>
          <w:p w14:paraId="138F6A1E" w14:textId="77777777" w:rsidR="00B212C2" w:rsidRPr="00FD422F" w:rsidRDefault="00B212C2" w:rsidP="0049012A">
            <w:pPr>
              <w:pStyle w:val="070-TabelaPadro"/>
              <w:jc w:val="center"/>
              <w:rPr>
                <w:sz w:val="11"/>
              </w:rPr>
            </w:pPr>
          </w:p>
        </w:tc>
        <w:tc>
          <w:tcPr>
            <w:tcW w:w="1158" w:type="dxa"/>
            <w:tcBorders>
              <w:bottom w:val="single" w:sz="4" w:space="0" w:color="FFFFFF" w:themeColor="background1"/>
            </w:tcBorders>
            <w:shd w:val="solid" w:color="132B4A" w:fill="auto"/>
            <w:vAlign w:val="center"/>
          </w:tcPr>
          <w:p w14:paraId="7FE6B0C6" w14:textId="77777777" w:rsidR="00B212C2" w:rsidRPr="00FD422F" w:rsidRDefault="00B212C2" w:rsidP="0049012A">
            <w:pPr>
              <w:pStyle w:val="070-TabelaPadro"/>
              <w:jc w:val="center"/>
              <w:rPr>
                <w:sz w:val="11"/>
              </w:rPr>
            </w:pPr>
            <w:r>
              <w:rPr>
                <w:sz w:val="11"/>
              </w:rPr>
              <w:t>1º Trimestre/2022</w:t>
            </w:r>
          </w:p>
        </w:tc>
        <w:tc>
          <w:tcPr>
            <w:tcW w:w="960" w:type="dxa"/>
            <w:tcBorders>
              <w:bottom w:val="single" w:sz="4" w:space="0" w:color="FFFFFF" w:themeColor="background1"/>
            </w:tcBorders>
            <w:shd w:val="solid" w:color="132B4A" w:fill="auto"/>
            <w:vAlign w:val="center"/>
          </w:tcPr>
          <w:p w14:paraId="50189EC1" w14:textId="77777777" w:rsidR="00B212C2" w:rsidRPr="00FD422F" w:rsidRDefault="00B212C2" w:rsidP="0049012A">
            <w:pPr>
              <w:pStyle w:val="070-TabelaPadro"/>
              <w:jc w:val="center"/>
              <w:rPr>
                <w:sz w:val="11"/>
              </w:rPr>
            </w:pPr>
            <w:r w:rsidRPr="00FD422F">
              <w:rPr>
                <w:sz w:val="11"/>
              </w:rPr>
              <w:t>Ordinárias</w:t>
            </w:r>
          </w:p>
        </w:tc>
        <w:tc>
          <w:tcPr>
            <w:tcW w:w="883" w:type="dxa"/>
            <w:tcBorders>
              <w:bottom w:val="single" w:sz="4" w:space="0" w:color="FFFFFF" w:themeColor="background1"/>
            </w:tcBorders>
            <w:shd w:val="solid" w:color="132B4A" w:fill="auto"/>
            <w:vAlign w:val="center"/>
          </w:tcPr>
          <w:p w14:paraId="5B8F31A5" w14:textId="77777777" w:rsidR="00B212C2" w:rsidRPr="00FD422F" w:rsidRDefault="00B212C2" w:rsidP="0049012A">
            <w:pPr>
              <w:pStyle w:val="070-TabelaPadro"/>
              <w:jc w:val="center"/>
              <w:rPr>
                <w:sz w:val="11"/>
              </w:rPr>
            </w:pPr>
            <w:r w:rsidRPr="00FD422F">
              <w:rPr>
                <w:sz w:val="11"/>
              </w:rPr>
              <w:t>Preferenciais</w:t>
            </w:r>
          </w:p>
        </w:tc>
        <w:tc>
          <w:tcPr>
            <w:tcW w:w="1037" w:type="dxa"/>
            <w:vMerge/>
            <w:tcBorders>
              <w:bottom w:val="single" w:sz="4" w:space="0" w:color="FFFFFF" w:themeColor="background1"/>
            </w:tcBorders>
            <w:shd w:val="solid" w:color="132B4A" w:fill="auto"/>
            <w:vAlign w:val="center"/>
          </w:tcPr>
          <w:p w14:paraId="1F70777C" w14:textId="77777777" w:rsidR="00B212C2" w:rsidRPr="00FD422F" w:rsidRDefault="00B212C2" w:rsidP="0049012A">
            <w:pPr>
              <w:pStyle w:val="070-TabelaPadro"/>
              <w:jc w:val="center"/>
              <w:rPr>
                <w:sz w:val="11"/>
              </w:rPr>
            </w:pPr>
          </w:p>
        </w:tc>
        <w:tc>
          <w:tcPr>
            <w:tcW w:w="960" w:type="dxa"/>
            <w:tcBorders>
              <w:bottom w:val="single" w:sz="4" w:space="0" w:color="FFFFFF" w:themeColor="background1"/>
            </w:tcBorders>
            <w:shd w:val="solid" w:color="132B4A" w:fill="auto"/>
            <w:vAlign w:val="center"/>
          </w:tcPr>
          <w:p w14:paraId="38A4A325" w14:textId="77777777" w:rsidR="00B212C2" w:rsidRPr="00FD422F" w:rsidRDefault="00B212C2" w:rsidP="0049012A">
            <w:pPr>
              <w:pStyle w:val="070-TabelaPadro"/>
              <w:jc w:val="center"/>
              <w:rPr>
                <w:sz w:val="11"/>
              </w:rPr>
            </w:pPr>
            <w:r w:rsidRPr="00FD422F">
              <w:rPr>
                <w:sz w:val="11"/>
              </w:rPr>
              <w:t>31.12.202</w:t>
            </w:r>
            <w:r>
              <w:rPr>
                <w:sz w:val="11"/>
              </w:rPr>
              <w:t>1</w:t>
            </w:r>
          </w:p>
        </w:tc>
        <w:tc>
          <w:tcPr>
            <w:tcW w:w="960" w:type="dxa"/>
            <w:tcBorders>
              <w:bottom w:val="single" w:sz="4" w:space="0" w:color="FFFFFF" w:themeColor="background1"/>
            </w:tcBorders>
            <w:shd w:val="solid" w:color="132B4A" w:fill="auto"/>
            <w:vAlign w:val="center"/>
          </w:tcPr>
          <w:p w14:paraId="1F1386C7" w14:textId="77777777" w:rsidR="00B212C2" w:rsidRPr="00FD422F" w:rsidRDefault="00B212C2" w:rsidP="0049012A">
            <w:pPr>
              <w:pStyle w:val="070-TabelaPadro"/>
              <w:jc w:val="center"/>
              <w:rPr>
                <w:sz w:val="11"/>
              </w:rPr>
            </w:pPr>
            <w:r w:rsidRPr="00FD422F">
              <w:rPr>
                <w:sz w:val="11"/>
              </w:rPr>
              <w:t>Dividendos</w:t>
            </w:r>
            <w:r>
              <w:rPr>
                <w:sz w:val="11"/>
              </w:rPr>
              <w:t>/ JCP</w:t>
            </w:r>
          </w:p>
        </w:tc>
        <w:tc>
          <w:tcPr>
            <w:tcW w:w="867" w:type="dxa"/>
            <w:tcBorders>
              <w:bottom w:val="single" w:sz="4" w:space="0" w:color="FFFFFF" w:themeColor="background1"/>
            </w:tcBorders>
            <w:shd w:val="solid" w:color="132B4A" w:fill="auto"/>
            <w:vAlign w:val="center"/>
          </w:tcPr>
          <w:p w14:paraId="4B264CF2" w14:textId="77777777" w:rsidR="00B212C2" w:rsidRPr="002E3E1A" w:rsidRDefault="00B212C2" w:rsidP="0049012A">
            <w:pPr>
              <w:pStyle w:val="Pr-formataoHTML"/>
              <w:jc w:val="center"/>
              <w:divId w:val="1605653880"/>
              <w:rPr>
                <w:sz w:val="11"/>
                <w:szCs w:val="11"/>
              </w:rPr>
            </w:pPr>
            <w:r w:rsidRPr="002E3E1A">
              <w:rPr>
                <w:sz w:val="11"/>
                <w:szCs w:val="11"/>
              </w:rPr>
              <w:t xml:space="preserve">Outros eventos </w:t>
            </w:r>
            <w:r w:rsidRPr="002E3E1A">
              <w:rPr>
                <w:sz w:val="11"/>
                <w:szCs w:val="11"/>
                <w:vertAlign w:val="superscript"/>
              </w:rPr>
              <w:t>(1)</w:t>
            </w:r>
            <w:r w:rsidRPr="002E3E1A">
              <w:rPr>
                <w:sz w:val="11"/>
                <w:szCs w:val="11"/>
              </w:rPr>
              <w:t xml:space="preserve"> </w:t>
            </w:r>
          </w:p>
        </w:tc>
        <w:tc>
          <w:tcPr>
            <w:tcW w:w="1053" w:type="dxa"/>
            <w:tcBorders>
              <w:bottom w:val="single" w:sz="4" w:space="0" w:color="FFFFFF" w:themeColor="background1"/>
            </w:tcBorders>
            <w:shd w:val="solid" w:color="132B4A" w:fill="auto"/>
            <w:vAlign w:val="center"/>
          </w:tcPr>
          <w:p w14:paraId="1762B2CA" w14:textId="77777777" w:rsidR="00B212C2" w:rsidRPr="00FD422F" w:rsidRDefault="00B212C2" w:rsidP="0049012A">
            <w:pPr>
              <w:pStyle w:val="070-TabelaPadro"/>
              <w:jc w:val="center"/>
              <w:rPr>
                <w:sz w:val="11"/>
              </w:rPr>
            </w:pPr>
            <w:r w:rsidRPr="00FD422F">
              <w:rPr>
                <w:sz w:val="11"/>
              </w:rPr>
              <w:t>Resultado de equivalência</w:t>
            </w:r>
          </w:p>
        </w:tc>
        <w:tc>
          <w:tcPr>
            <w:tcW w:w="824" w:type="dxa"/>
            <w:tcBorders>
              <w:bottom w:val="single" w:sz="4" w:space="0" w:color="FFFFFF" w:themeColor="background1"/>
            </w:tcBorders>
            <w:shd w:val="solid" w:color="132B4A" w:fill="auto"/>
            <w:vAlign w:val="center"/>
          </w:tcPr>
          <w:p w14:paraId="40719ED0" w14:textId="77777777" w:rsidR="00B212C2" w:rsidRPr="00FD422F" w:rsidRDefault="00B212C2" w:rsidP="0049012A">
            <w:pPr>
              <w:pStyle w:val="070-TabelaPadro"/>
              <w:jc w:val="center"/>
              <w:rPr>
                <w:sz w:val="11"/>
              </w:rPr>
            </w:pPr>
            <w:r>
              <w:rPr>
                <w:sz w:val="11"/>
              </w:rPr>
              <w:t>31.03</w:t>
            </w:r>
            <w:r w:rsidRPr="00FD422F">
              <w:rPr>
                <w:sz w:val="11"/>
              </w:rPr>
              <w:t>.202</w:t>
            </w:r>
            <w:r>
              <w:rPr>
                <w:sz w:val="11"/>
              </w:rPr>
              <w:t>2</w:t>
            </w:r>
          </w:p>
        </w:tc>
        <w:tc>
          <w:tcPr>
            <w:tcW w:w="1200" w:type="dxa"/>
            <w:tcBorders>
              <w:bottom w:val="single" w:sz="4" w:space="0" w:color="FFFFFF" w:themeColor="background1"/>
            </w:tcBorders>
            <w:shd w:val="solid" w:color="132B4A" w:fill="auto"/>
            <w:vAlign w:val="center"/>
          </w:tcPr>
          <w:p w14:paraId="61E66A93" w14:textId="77777777" w:rsidR="00B212C2" w:rsidRPr="00FD422F" w:rsidRDefault="00B212C2" w:rsidP="0049012A">
            <w:pPr>
              <w:pStyle w:val="070-TabelaPadro"/>
              <w:jc w:val="center"/>
              <w:rPr>
                <w:sz w:val="11"/>
              </w:rPr>
            </w:pPr>
            <w:r>
              <w:rPr>
                <w:sz w:val="11"/>
              </w:rPr>
              <w:t>1º Trimestre/2021</w:t>
            </w:r>
          </w:p>
        </w:tc>
      </w:tr>
      <w:tr w:rsidR="00B212C2" w:rsidRPr="00FD422F" w14:paraId="672C2CD3" w14:textId="77777777" w:rsidTr="0049012A">
        <w:trPr>
          <w:cantSplit/>
        </w:trPr>
        <w:tc>
          <w:tcPr>
            <w:tcW w:w="3189" w:type="dxa"/>
            <w:tcBorders>
              <w:bottom w:val="single" w:sz="4" w:space="0" w:color="FFFFFF" w:themeColor="background1"/>
            </w:tcBorders>
            <w:shd w:val="solid" w:color="F3F3F3" w:fill="auto"/>
            <w:vAlign w:val="center"/>
          </w:tcPr>
          <w:p w14:paraId="38DC5EF3" w14:textId="77777777" w:rsidR="00B212C2" w:rsidRPr="00FD422F" w:rsidRDefault="00B212C2" w:rsidP="0049012A">
            <w:pPr>
              <w:pStyle w:val="070-TabelaPadro"/>
              <w:spacing w:before="20" w:after="20"/>
              <w:jc w:val="left"/>
              <w:rPr>
                <w:b/>
                <w:sz w:val="11"/>
              </w:rPr>
            </w:pPr>
            <w:bookmarkStart w:id="7068" w:name="BBINV1400001" w:colFirst="0" w:colLast="0"/>
            <w:r w:rsidRPr="00FD422F">
              <w:rPr>
                <w:b/>
                <w:sz w:val="11"/>
              </w:rPr>
              <w:t>No País</w:t>
            </w:r>
          </w:p>
        </w:tc>
        <w:tc>
          <w:tcPr>
            <w:tcW w:w="709" w:type="dxa"/>
            <w:tcBorders>
              <w:bottom w:val="single" w:sz="4" w:space="0" w:color="FFFFFF" w:themeColor="background1"/>
            </w:tcBorders>
            <w:shd w:val="solid" w:color="F3F3F3" w:fill="auto"/>
            <w:vAlign w:val="center"/>
          </w:tcPr>
          <w:p w14:paraId="79335A61" w14:textId="77777777" w:rsidR="00B212C2" w:rsidRPr="00054A38" w:rsidRDefault="00B212C2" w:rsidP="0049012A">
            <w:pPr>
              <w:pStyle w:val="070-TabelaPadro"/>
              <w:spacing w:before="0" w:after="0"/>
              <w:rPr>
                <w:sz w:val="11"/>
                <w:szCs w:val="11"/>
              </w:rPr>
            </w:pPr>
            <w:bookmarkStart w:id="7069" w:name="BBINV14AA001"/>
            <w:bookmarkEnd w:id="7069"/>
          </w:p>
        </w:tc>
        <w:tc>
          <w:tcPr>
            <w:tcW w:w="829" w:type="dxa"/>
            <w:tcBorders>
              <w:bottom w:val="single" w:sz="4" w:space="0" w:color="FFFFFF" w:themeColor="background1"/>
            </w:tcBorders>
            <w:shd w:val="solid" w:color="F3F3F3" w:fill="auto"/>
            <w:vAlign w:val="center"/>
          </w:tcPr>
          <w:p w14:paraId="421F2DBB" w14:textId="77777777" w:rsidR="00B212C2" w:rsidRPr="00054A38" w:rsidRDefault="00B212C2" w:rsidP="0049012A">
            <w:pPr>
              <w:pStyle w:val="070-TabelaPadro"/>
              <w:spacing w:before="0" w:after="0"/>
              <w:rPr>
                <w:sz w:val="11"/>
                <w:szCs w:val="11"/>
              </w:rPr>
            </w:pPr>
          </w:p>
        </w:tc>
        <w:tc>
          <w:tcPr>
            <w:tcW w:w="1158" w:type="dxa"/>
            <w:tcBorders>
              <w:bottom w:val="single" w:sz="4" w:space="0" w:color="FFFFFF" w:themeColor="background1"/>
            </w:tcBorders>
            <w:shd w:val="solid" w:color="F3F3F3" w:fill="auto"/>
            <w:vAlign w:val="center"/>
          </w:tcPr>
          <w:p w14:paraId="412A2764" w14:textId="77777777" w:rsidR="00B212C2" w:rsidRPr="00054A38" w:rsidRDefault="00B212C2" w:rsidP="0049012A">
            <w:pPr>
              <w:pStyle w:val="070-TabelaPadro"/>
              <w:spacing w:before="0" w:after="0"/>
              <w:rPr>
                <w:sz w:val="11"/>
                <w:szCs w:val="11"/>
              </w:rPr>
            </w:pPr>
          </w:p>
        </w:tc>
        <w:tc>
          <w:tcPr>
            <w:tcW w:w="960" w:type="dxa"/>
            <w:tcBorders>
              <w:bottom w:val="single" w:sz="4" w:space="0" w:color="FFFFFF" w:themeColor="background1"/>
            </w:tcBorders>
            <w:shd w:val="solid" w:color="F3F3F3" w:fill="auto"/>
            <w:vAlign w:val="center"/>
          </w:tcPr>
          <w:p w14:paraId="0935F39C" w14:textId="77777777" w:rsidR="00B212C2" w:rsidRPr="00054A38" w:rsidRDefault="00B212C2" w:rsidP="0049012A">
            <w:pPr>
              <w:pStyle w:val="070-TabelaPadro"/>
              <w:spacing w:before="0" w:after="0"/>
              <w:rPr>
                <w:sz w:val="11"/>
                <w:szCs w:val="11"/>
              </w:rPr>
            </w:pPr>
          </w:p>
        </w:tc>
        <w:tc>
          <w:tcPr>
            <w:tcW w:w="883" w:type="dxa"/>
            <w:tcBorders>
              <w:bottom w:val="single" w:sz="4" w:space="0" w:color="FFFFFF" w:themeColor="background1"/>
            </w:tcBorders>
            <w:shd w:val="solid" w:color="F3F3F3" w:fill="auto"/>
            <w:vAlign w:val="center"/>
          </w:tcPr>
          <w:p w14:paraId="75CF57B3" w14:textId="77777777" w:rsidR="00B212C2" w:rsidRPr="00054A38" w:rsidRDefault="00B212C2" w:rsidP="0049012A">
            <w:pPr>
              <w:pStyle w:val="070-TabelaPadro"/>
              <w:spacing w:before="0" w:after="0"/>
              <w:rPr>
                <w:sz w:val="11"/>
                <w:szCs w:val="11"/>
              </w:rPr>
            </w:pPr>
          </w:p>
        </w:tc>
        <w:tc>
          <w:tcPr>
            <w:tcW w:w="1037" w:type="dxa"/>
            <w:tcBorders>
              <w:bottom w:val="single" w:sz="4" w:space="0" w:color="FFFFFF" w:themeColor="background1"/>
            </w:tcBorders>
            <w:shd w:val="solid" w:color="F3F3F3" w:fill="auto"/>
            <w:vAlign w:val="center"/>
          </w:tcPr>
          <w:p w14:paraId="2E64586D" w14:textId="77777777" w:rsidR="00B212C2" w:rsidRPr="00054A38" w:rsidRDefault="00B212C2" w:rsidP="0049012A">
            <w:pPr>
              <w:pStyle w:val="070-TabelaPadro"/>
              <w:spacing w:before="0" w:after="0"/>
              <w:rPr>
                <w:sz w:val="11"/>
                <w:szCs w:val="11"/>
              </w:rPr>
            </w:pPr>
          </w:p>
        </w:tc>
        <w:tc>
          <w:tcPr>
            <w:tcW w:w="960" w:type="dxa"/>
            <w:tcBorders>
              <w:bottom w:val="single" w:sz="4" w:space="0" w:color="FFFFFF" w:themeColor="background1"/>
            </w:tcBorders>
            <w:shd w:val="solid" w:color="F3F3F3" w:fill="auto"/>
            <w:vAlign w:val="center"/>
          </w:tcPr>
          <w:p w14:paraId="5AA124BD" w14:textId="77777777" w:rsidR="00B212C2" w:rsidRPr="00FD1B0F" w:rsidRDefault="00B212C2" w:rsidP="0049012A">
            <w:pPr>
              <w:pStyle w:val="070-TabelaPadro"/>
              <w:spacing w:before="0" w:after="0"/>
              <w:rPr>
                <w:b/>
                <w:bCs/>
                <w:sz w:val="11"/>
                <w:szCs w:val="11"/>
              </w:rPr>
            </w:pPr>
            <w:r w:rsidRPr="00FD1B0F">
              <w:rPr>
                <w:b/>
                <w:bCs/>
                <w:sz w:val="11"/>
                <w:szCs w:val="11"/>
              </w:rPr>
              <w:t>27.527.268</w:t>
            </w:r>
          </w:p>
        </w:tc>
        <w:tc>
          <w:tcPr>
            <w:tcW w:w="960" w:type="dxa"/>
            <w:tcBorders>
              <w:bottom w:val="single" w:sz="4" w:space="0" w:color="FFFFFF" w:themeColor="background1"/>
            </w:tcBorders>
            <w:shd w:val="solid" w:color="F3F3F3" w:fill="auto"/>
            <w:vAlign w:val="center"/>
          </w:tcPr>
          <w:p w14:paraId="730B4A03" w14:textId="77777777" w:rsidR="00B212C2" w:rsidRPr="00FD1B0F" w:rsidRDefault="00B212C2" w:rsidP="0049012A">
            <w:pPr>
              <w:pStyle w:val="070-TabelaPadro"/>
              <w:spacing w:before="0" w:after="0"/>
              <w:rPr>
                <w:b/>
                <w:bCs/>
                <w:sz w:val="11"/>
                <w:szCs w:val="11"/>
              </w:rPr>
            </w:pPr>
            <w:r w:rsidRPr="00FD1B0F">
              <w:rPr>
                <w:b/>
                <w:bCs/>
                <w:sz w:val="11"/>
                <w:szCs w:val="11"/>
              </w:rPr>
              <w:t>(84.746)</w:t>
            </w:r>
          </w:p>
        </w:tc>
        <w:tc>
          <w:tcPr>
            <w:tcW w:w="867" w:type="dxa"/>
            <w:tcBorders>
              <w:bottom w:val="single" w:sz="4" w:space="0" w:color="FFFFFF" w:themeColor="background1"/>
            </w:tcBorders>
            <w:shd w:val="solid" w:color="F3F3F3" w:fill="auto"/>
            <w:vAlign w:val="center"/>
          </w:tcPr>
          <w:p w14:paraId="13234FC0" w14:textId="77777777" w:rsidR="00B212C2" w:rsidRPr="00FD1B0F" w:rsidRDefault="00B212C2" w:rsidP="0049012A">
            <w:pPr>
              <w:pStyle w:val="070-TabelaPadro"/>
              <w:spacing w:before="0" w:after="0"/>
              <w:rPr>
                <w:b/>
                <w:bCs/>
                <w:sz w:val="11"/>
                <w:szCs w:val="11"/>
              </w:rPr>
            </w:pPr>
            <w:r w:rsidRPr="00FD1B0F">
              <w:rPr>
                <w:b/>
                <w:bCs/>
                <w:sz w:val="11"/>
                <w:szCs w:val="11"/>
              </w:rPr>
              <w:t>348.974</w:t>
            </w:r>
          </w:p>
        </w:tc>
        <w:tc>
          <w:tcPr>
            <w:tcW w:w="1053" w:type="dxa"/>
            <w:tcBorders>
              <w:bottom w:val="single" w:sz="4" w:space="0" w:color="FFFFFF" w:themeColor="background1"/>
            </w:tcBorders>
            <w:shd w:val="solid" w:color="F3F3F3" w:fill="auto"/>
            <w:vAlign w:val="center"/>
          </w:tcPr>
          <w:p w14:paraId="4CB73990" w14:textId="77777777" w:rsidR="00B212C2" w:rsidRPr="00FD1B0F" w:rsidRDefault="00B212C2" w:rsidP="0049012A">
            <w:pPr>
              <w:pStyle w:val="070-TabelaPadro"/>
              <w:spacing w:before="0" w:after="0"/>
              <w:rPr>
                <w:b/>
                <w:bCs/>
                <w:sz w:val="11"/>
                <w:szCs w:val="11"/>
              </w:rPr>
            </w:pPr>
            <w:r w:rsidRPr="00FD1B0F">
              <w:rPr>
                <w:b/>
                <w:bCs/>
                <w:sz w:val="11"/>
                <w:szCs w:val="11"/>
              </w:rPr>
              <w:t>2.496.218</w:t>
            </w:r>
          </w:p>
        </w:tc>
        <w:tc>
          <w:tcPr>
            <w:tcW w:w="824" w:type="dxa"/>
            <w:tcBorders>
              <w:bottom w:val="single" w:sz="4" w:space="0" w:color="FFFFFF" w:themeColor="background1"/>
            </w:tcBorders>
            <w:shd w:val="solid" w:color="F3F3F3" w:fill="auto"/>
            <w:vAlign w:val="center"/>
          </w:tcPr>
          <w:p w14:paraId="2C2827B9" w14:textId="77777777" w:rsidR="00B212C2" w:rsidRPr="00FD1B0F" w:rsidRDefault="00B212C2" w:rsidP="0049012A">
            <w:pPr>
              <w:pStyle w:val="070-TabelaPadro"/>
              <w:spacing w:before="0" w:after="0"/>
              <w:rPr>
                <w:b/>
                <w:bCs/>
                <w:sz w:val="11"/>
                <w:szCs w:val="11"/>
              </w:rPr>
            </w:pPr>
            <w:r w:rsidRPr="00FD1B0F">
              <w:rPr>
                <w:b/>
                <w:bCs/>
                <w:sz w:val="11"/>
                <w:szCs w:val="11"/>
              </w:rPr>
              <w:t>30.287.714</w:t>
            </w:r>
          </w:p>
        </w:tc>
        <w:tc>
          <w:tcPr>
            <w:tcW w:w="1200" w:type="dxa"/>
            <w:tcBorders>
              <w:bottom w:val="single" w:sz="4" w:space="0" w:color="FFFFFF" w:themeColor="background1"/>
            </w:tcBorders>
            <w:shd w:val="solid" w:color="F3F3F3" w:fill="auto"/>
            <w:vAlign w:val="center"/>
          </w:tcPr>
          <w:p w14:paraId="1B88B8F4" w14:textId="77777777" w:rsidR="00B212C2" w:rsidRPr="00FD1B0F" w:rsidRDefault="00B212C2" w:rsidP="0049012A">
            <w:pPr>
              <w:pStyle w:val="070-TabelaPadro"/>
              <w:spacing w:before="0" w:after="0"/>
              <w:rPr>
                <w:b/>
                <w:bCs/>
                <w:sz w:val="11"/>
                <w:szCs w:val="11"/>
              </w:rPr>
            </w:pPr>
            <w:r w:rsidRPr="00FD1B0F">
              <w:rPr>
                <w:b/>
                <w:bCs/>
                <w:sz w:val="11"/>
                <w:szCs w:val="11"/>
              </w:rPr>
              <w:t>1.806.231</w:t>
            </w:r>
          </w:p>
        </w:tc>
      </w:tr>
      <w:bookmarkEnd w:id="7068"/>
      <w:tr w:rsidR="00B212C2" w:rsidRPr="00FD422F" w14:paraId="4C87E16B" w14:textId="77777777" w:rsidTr="0049012A">
        <w:trPr>
          <w:cantSplit/>
        </w:trPr>
        <w:tc>
          <w:tcPr>
            <w:tcW w:w="3189" w:type="dxa"/>
            <w:tcBorders>
              <w:bottom w:val="single" w:sz="4" w:space="0" w:color="FFFFFF" w:themeColor="background1"/>
            </w:tcBorders>
            <w:shd w:val="solid" w:color="E6E6E6" w:fill="auto"/>
            <w:vAlign w:val="center"/>
          </w:tcPr>
          <w:p w14:paraId="24C07FBC" w14:textId="77777777" w:rsidR="00B212C2" w:rsidRPr="00FD422F" w:rsidRDefault="00B212C2" w:rsidP="0049012A">
            <w:pPr>
              <w:pStyle w:val="070-TabelaPadro"/>
              <w:spacing w:before="20" w:after="20"/>
              <w:ind w:left="60"/>
              <w:jc w:val="left"/>
              <w:rPr>
                <w:sz w:val="11"/>
              </w:rPr>
            </w:pPr>
            <w:r w:rsidRPr="00FD422F">
              <w:rPr>
                <w:sz w:val="11"/>
              </w:rPr>
              <w:t>BB Elo Cartões Participações S.A.</w:t>
            </w:r>
            <w:r w:rsidRPr="00FD422F">
              <w:rPr>
                <w:sz w:val="11"/>
                <w:vertAlign w:val="superscript"/>
              </w:rPr>
              <w:t xml:space="preserve"> (2)</w:t>
            </w:r>
          </w:p>
        </w:tc>
        <w:tc>
          <w:tcPr>
            <w:tcW w:w="709" w:type="dxa"/>
            <w:tcBorders>
              <w:bottom w:val="single" w:sz="4" w:space="0" w:color="FFFFFF" w:themeColor="background1"/>
            </w:tcBorders>
            <w:shd w:val="solid" w:color="E6E6E6" w:fill="auto"/>
            <w:vAlign w:val="center"/>
          </w:tcPr>
          <w:p w14:paraId="07F1040D" w14:textId="77777777" w:rsidR="00B212C2" w:rsidRPr="00054A38" w:rsidRDefault="00B212C2" w:rsidP="0049012A">
            <w:pPr>
              <w:pStyle w:val="070-TabelaPadro"/>
              <w:spacing w:before="0" w:after="0"/>
              <w:rPr>
                <w:sz w:val="11"/>
                <w:szCs w:val="11"/>
              </w:rPr>
            </w:pPr>
            <w:bookmarkStart w:id="7070" w:name="BBINV14AA004"/>
            <w:bookmarkEnd w:id="7070"/>
            <w:r w:rsidRPr="00054A38">
              <w:rPr>
                <w:sz w:val="11"/>
                <w:szCs w:val="11"/>
              </w:rPr>
              <w:t>7.734.513</w:t>
            </w:r>
          </w:p>
        </w:tc>
        <w:tc>
          <w:tcPr>
            <w:tcW w:w="829" w:type="dxa"/>
            <w:tcBorders>
              <w:bottom w:val="single" w:sz="4" w:space="0" w:color="FFFFFF" w:themeColor="background1"/>
            </w:tcBorders>
            <w:shd w:val="solid" w:color="E6E6E6" w:fill="auto"/>
            <w:vAlign w:val="center"/>
          </w:tcPr>
          <w:p w14:paraId="44351567" w14:textId="77777777" w:rsidR="00B212C2" w:rsidRPr="00054A38" w:rsidRDefault="00B212C2" w:rsidP="0049012A">
            <w:pPr>
              <w:pStyle w:val="070-TabelaPadro"/>
              <w:spacing w:before="0" w:after="0"/>
              <w:rPr>
                <w:sz w:val="11"/>
                <w:szCs w:val="11"/>
              </w:rPr>
            </w:pPr>
            <w:r w:rsidRPr="00054A38">
              <w:rPr>
                <w:sz w:val="11"/>
                <w:szCs w:val="11"/>
              </w:rPr>
              <w:t>9.798.444</w:t>
            </w:r>
          </w:p>
        </w:tc>
        <w:tc>
          <w:tcPr>
            <w:tcW w:w="1158" w:type="dxa"/>
            <w:tcBorders>
              <w:bottom w:val="single" w:sz="4" w:space="0" w:color="FFFFFF" w:themeColor="background1"/>
            </w:tcBorders>
            <w:shd w:val="solid" w:color="E6E6E6" w:fill="auto"/>
            <w:vAlign w:val="center"/>
          </w:tcPr>
          <w:p w14:paraId="4382F07A" w14:textId="77777777" w:rsidR="00B212C2" w:rsidRPr="00054A38" w:rsidRDefault="00B212C2" w:rsidP="0049012A">
            <w:pPr>
              <w:pStyle w:val="070-TabelaPadro"/>
              <w:spacing w:before="0" w:after="0"/>
              <w:rPr>
                <w:sz w:val="11"/>
                <w:szCs w:val="11"/>
              </w:rPr>
            </w:pPr>
            <w:r w:rsidRPr="00054A38">
              <w:rPr>
                <w:sz w:val="11"/>
                <w:szCs w:val="11"/>
              </w:rPr>
              <w:t>568.511</w:t>
            </w:r>
          </w:p>
        </w:tc>
        <w:tc>
          <w:tcPr>
            <w:tcW w:w="960" w:type="dxa"/>
            <w:tcBorders>
              <w:bottom w:val="single" w:sz="4" w:space="0" w:color="FFFFFF" w:themeColor="background1"/>
            </w:tcBorders>
            <w:shd w:val="solid" w:color="E6E6E6" w:fill="auto"/>
            <w:vAlign w:val="center"/>
          </w:tcPr>
          <w:p w14:paraId="11504CEB" w14:textId="77777777" w:rsidR="00B212C2" w:rsidRPr="00054A38" w:rsidRDefault="00B212C2" w:rsidP="0049012A">
            <w:pPr>
              <w:pStyle w:val="070-TabelaPadro"/>
              <w:spacing w:before="0" w:after="0"/>
              <w:rPr>
                <w:sz w:val="11"/>
                <w:szCs w:val="11"/>
              </w:rPr>
            </w:pPr>
            <w:r w:rsidRPr="00054A38">
              <w:rPr>
                <w:sz w:val="11"/>
                <w:szCs w:val="11"/>
              </w:rPr>
              <w:t>17.703</w:t>
            </w:r>
          </w:p>
        </w:tc>
        <w:tc>
          <w:tcPr>
            <w:tcW w:w="883" w:type="dxa"/>
            <w:tcBorders>
              <w:bottom w:val="single" w:sz="4" w:space="0" w:color="FFFFFF" w:themeColor="background1"/>
            </w:tcBorders>
            <w:shd w:val="solid" w:color="E6E6E6" w:fill="auto"/>
            <w:vAlign w:val="center"/>
          </w:tcPr>
          <w:p w14:paraId="50A3899E" w14:textId="77777777" w:rsidR="00B212C2" w:rsidRPr="00054A38" w:rsidRDefault="00B212C2" w:rsidP="0049012A">
            <w:pPr>
              <w:pStyle w:val="070-TabelaPadro"/>
              <w:spacing w:before="0" w:after="0"/>
              <w:rPr>
                <w:sz w:val="11"/>
                <w:szCs w:val="11"/>
              </w:rPr>
            </w:pPr>
            <w:r w:rsidRPr="00054A38">
              <w:rPr>
                <w:sz w:val="11"/>
                <w:szCs w:val="11"/>
              </w:rPr>
              <w:t>--</w:t>
            </w:r>
          </w:p>
        </w:tc>
        <w:tc>
          <w:tcPr>
            <w:tcW w:w="1037" w:type="dxa"/>
            <w:tcBorders>
              <w:bottom w:val="single" w:sz="4" w:space="0" w:color="FFFFFF" w:themeColor="background1"/>
            </w:tcBorders>
            <w:shd w:val="solid" w:color="E6E6E6" w:fill="auto"/>
            <w:vAlign w:val="center"/>
          </w:tcPr>
          <w:p w14:paraId="2CE35FB8" w14:textId="77777777" w:rsidR="00B212C2" w:rsidRPr="00054A38" w:rsidRDefault="00B212C2" w:rsidP="0049012A">
            <w:pPr>
              <w:pStyle w:val="070-TabelaPadro"/>
              <w:spacing w:before="0" w:after="0"/>
              <w:rPr>
                <w:sz w:val="11"/>
                <w:szCs w:val="11"/>
              </w:rPr>
            </w:pPr>
            <w:r w:rsidRPr="00054A38">
              <w:rPr>
                <w:sz w:val="11"/>
                <w:szCs w:val="11"/>
              </w:rPr>
              <w:t>100,00%</w:t>
            </w:r>
          </w:p>
        </w:tc>
        <w:tc>
          <w:tcPr>
            <w:tcW w:w="960" w:type="dxa"/>
            <w:tcBorders>
              <w:bottom w:val="single" w:sz="4" w:space="0" w:color="FFFFFF" w:themeColor="background1"/>
            </w:tcBorders>
            <w:shd w:val="solid" w:color="E6E6E6" w:fill="auto"/>
            <w:vAlign w:val="center"/>
          </w:tcPr>
          <w:p w14:paraId="29DBF035" w14:textId="77777777" w:rsidR="00B212C2" w:rsidRPr="00054A38" w:rsidRDefault="00B212C2" w:rsidP="0049012A">
            <w:pPr>
              <w:pStyle w:val="070-TabelaPadro"/>
              <w:spacing w:before="0" w:after="0"/>
              <w:rPr>
                <w:sz w:val="11"/>
                <w:szCs w:val="11"/>
              </w:rPr>
            </w:pPr>
            <w:r w:rsidRPr="00054A38">
              <w:rPr>
                <w:sz w:val="11"/>
                <w:szCs w:val="11"/>
              </w:rPr>
              <w:t>9.109.713</w:t>
            </w:r>
          </w:p>
        </w:tc>
        <w:tc>
          <w:tcPr>
            <w:tcW w:w="960" w:type="dxa"/>
            <w:tcBorders>
              <w:bottom w:val="single" w:sz="4" w:space="0" w:color="FFFFFF" w:themeColor="background1"/>
            </w:tcBorders>
            <w:shd w:val="solid" w:color="E6E6E6" w:fill="auto"/>
            <w:vAlign w:val="center"/>
          </w:tcPr>
          <w:p w14:paraId="759AFD56" w14:textId="77777777" w:rsidR="00B212C2" w:rsidRPr="00054A38" w:rsidRDefault="00B212C2" w:rsidP="0049012A">
            <w:pPr>
              <w:pStyle w:val="070-TabelaPadro"/>
              <w:spacing w:before="0" w:after="0"/>
              <w:rPr>
                <w:sz w:val="11"/>
                <w:szCs w:val="11"/>
              </w:rPr>
            </w:pPr>
            <w:r w:rsidRPr="00054A38">
              <w:rPr>
                <w:sz w:val="11"/>
                <w:szCs w:val="11"/>
              </w:rPr>
              <w:t>--</w:t>
            </w:r>
          </w:p>
        </w:tc>
        <w:tc>
          <w:tcPr>
            <w:tcW w:w="867" w:type="dxa"/>
            <w:tcBorders>
              <w:bottom w:val="single" w:sz="4" w:space="0" w:color="FFFFFF" w:themeColor="background1"/>
            </w:tcBorders>
            <w:shd w:val="solid" w:color="E6E6E6" w:fill="auto"/>
            <w:vAlign w:val="center"/>
          </w:tcPr>
          <w:p w14:paraId="55F5D583" w14:textId="77777777" w:rsidR="00B212C2" w:rsidRPr="00054A38" w:rsidRDefault="00B212C2" w:rsidP="0049012A">
            <w:pPr>
              <w:pStyle w:val="070-TabelaPadro"/>
              <w:spacing w:before="0" w:after="0"/>
              <w:rPr>
                <w:sz w:val="11"/>
                <w:szCs w:val="11"/>
              </w:rPr>
            </w:pPr>
            <w:r w:rsidRPr="00054A38">
              <w:rPr>
                <w:sz w:val="11"/>
                <w:szCs w:val="11"/>
              </w:rPr>
              <w:t>120.162</w:t>
            </w:r>
          </w:p>
        </w:tc>
        <w:tc>
          <w:tcPr>
            <w:tcW w:w="1053" w:type="dxa"/>
            <w:tcBorders>
              <w:bottom w:val="single" w:sz="4" w:space="0" w:color="FFFFFF" w:themeColor="background1"/>
            </w:tcBorders>
            <w:shd w:val="solid" w:color="E6E6E6" w:fill="auto"/>
            <w:vAlign w:val="center"/>
          </w:tcPr>
          <w:p w14:paraId="530CD370" w14:textId="77777777" w:rsidR="00B212C2" w:rsidRPr="00054A38" w:rsidRDefault="00B212C2" w:rsidP="0049012A">
            <w:pPr>
              <w:pStyle w:val="070-TabelaPadro"/>
              <w:spacing w:before="0" w:after="0"/>
              <w:rPr>
                <w:sz w:val="11"/>
                <w:szCs w:val="11"/>
              </w:rPr>
            </w:pPr>
            <w:r w:rsidRPr="00054A38">
              <w:rPr>
                <w:sz w:val="11"/>
                <w:szCs w:val="11"/>
              </w:rPr>
              <w:t>568.569</w:t>
            </w:r>
          </w:p>
        </w:tc>
        <w:tc>
          <w:tcPr>
            <w:tcW w:w="824" w:type="dxa"/>
            <w:tcBorders>
              <w:bottom w:val="single" w:sz="4" w:space="0" w:color="FFFFFF" w:themeColor="background1"/>
            </w:tcBorders>
            <w:shd w:val="solid" w:color="E6E6E6" w:fill="auto"/>
            <w:vAlign w:val="center"/>
          </w:tcPr>
          <w:p w14:paraId="2E184927" w14:textId="77777777" w:rsidR="00B212C2" w:rsidRPr="00054A38" w:rsidRDefault="00B212C2" w:rsidP="0049012A">
            <w:pPr>
              <w:pStyle w:val="070-TabelaPadro"/>
              <w:spacing w:before="0" w:after="0"/>
              <w:rPr>
                <w:sz w:val="11"/>
                <w:szCs w:val="11"/>
              </w:rPr>
            </w:pPr>
            <w:r w:rsidRPr="00054A38">
              <w:rPr>
                <w:sz w:val="11"/>
                <w:szCs w:val="11"/>
              </w:rPr>
              <w:t>9.798.444</w:t>
            </w:r>
          </w:p>
        </w:tc>
        <w:tc>
          <w:tcPr>
            <w:tcW w:w="1200" w:type="dxa"/>
            <w:tcBorders>
              <w:bottom w:val="single" w:sz="4" w:space="0" w:color="FFFFFF" w:themeColor="background1"/>
            </w:tcBorders>
            <w:shd w:val="solid" w:color="E6E6E6" w:fill="auto"/>
            <w:vAlign w:val="center"/>
          </w:tcPr>
          <w:p w14:paraId="74BB325C" w14:textId="77777777" w:rsidR="00B212C2" w:rsidRPr="00054A38" w:rsidRDefault="00B212C2" w:rsidP="0049012A">
            <w:pPr>
              <w:pStyle w:val="070-TabelaPadro"/>
              <w:spacing w:before="0" w:after="0"/>
              <w:rPr>
                <w:sz w:val="11"/>
                <w:szCs w:val="11"/>
              </w:rPr>
            </w:pPr>
            <w:r w:rsidRPr="00054A38">
              <w:rPr>
                <w:sz w:val="11"/>
                <w:szCs w:val="11"/>
              </w:rPr>
              <w:t>241.064</w:t>
            </w:r>
          </w:p>
        </w:tc>
      </w:tr>
      <w:tr w:rsidR="00B212C2" w:rsidRPr="00FD422F" w14:paraId="15C31AA5" w14:textId="77777777" w:rsidTr="0049012A">
        <w:trPr>
          <w:cantSplit/>
        </w:trPr>
        <w:tc>
          <w:tcPr>
            <w:tcW w:w="3189" w:type="dxa"/>
            <w:tcBorders>
              <w:bottom w:val="single" w:sz="4" w:space="0" w:color="FFFFFF" w:themeColor="background1"/>
            </w:tcBorders>
            <w:shd w:val="solid" w:color="F3F3F3" w:fill="auto"/>
            <w:vAlign w:val="center"/>
          </w:tcPr>
          <w:p w14:paraId="13DF923A" w14:textId="77777777" w:rsidR="00B212C2" w:rsidRPr="00FD422F" w:rsidRDefault="00B212C2" w:rsidP="0049012A">
            <w:pPr>
              <w:pStyle w:val="070-TabelaPadro"/>
              <w:spacing w:before="20" w:after="20"/>
              <w:ind w:left="60"/>
              <w:jc w:val="left"/>
              <w:rPr>
                <w:sz w:val="11"/>
              </w:rPr>
            </w:pPr>
            <w:r w:rsidRPr="00FD422F">
              <w:rPr>
                <w:sz w:val="11"/>
              </w:rPr>
              <w:t>BB Seguridade Participações S.A.</w:t>
            </w:r>
            <w:bookmarkStart w:id="7071" w:name="BBINV1400003"/>
            <w:r w:rsidRPr="00FD422F">
              <w:rPr>
                <w:sz w:val="11"/>
                <w:vertAlign w:val="superscript"/>
              </w:rPr>
              <w:t xml:space="preserve"> (</w:t>
            </w:r>
            <w:r>
              <w:rPr>
                <w:sz w:val="11"/>
                <w:vertAlign w:val="superscript"/>
              </w:rPr>
              <w:t>3</w:t>
            </w:r>
            <w:r w:rsidRPr="00FD422F">
              <w:rPr>
                <w:sz w:val="11"/>
                <w:vertAlign w:val="superscript"/>
              </w:rPr>
              <w:t>)(</w:t>
            </w:r>
            <w:r>
              <w:rPr>
                <w:sz w:val="11"/>
                <w:vertAlign w:val="superscript"/>
              </w:rPr>
              <w:t>4</w:t>
            </w:r>
            <w:r w:rsidRPr="00FD422F">
              <w:rPr>
                <w:sz w:val="11"/>
                <w:vertAlign w:val="superscript"/>
              </w:rPr>
              <w:t>)</w:t>
            </w:r>
            <w:bookmarkEnd w:id="7071"/>
          </w:p>
        </w:tc>
        <w:tc>
          <w:tcPr>
            <w:tcW w:w="709" w:type="dxa"/>
            <w:tcBorders>
              <w:bottom w:val="single" w:sz="4" w:space="0" w:color="FFFFFF" w:themeColor="background1"/>
            </w:tcBorders>
            <w:shd w:val="solid" w:color="F3F3F3" w:fill="auto"/>
            <w:vAlign w:val="center"/>
          </w:tcPr>
          <w:p w14:paraId="02F97212" w14:textId="77777777" w:rsidR="00B212C2" w:rsidRPr="00054A38" w:rsidRDefault="00B212C2" w:rsidP="0049012A">
            <w:pPr>
              <w:pStyle w:val="070-TabelaPadro"/>
              <w:spacing w:before="0" w:after="0"/>
              <w:rPr>
                <w:sz w:val="11"/>
                <w:szCs w:val="11"/>
              </w:rPr>
            </w:pPr>
            <w:bookmarkStart w:id="7072" w:name="BBINV14AA003"/>
            <w:bookmarkEnd w:id="7072"/>
            <w:r w:rsidRPr="00054A38">
              <w:rPr>
                <w:sz w:val="11"/>
                <w:szCs w:val="11"/>
              </w:rPr>
              <w:t>3.396.767</w:t>
            </w:r>
          </w:p>
        </w:tc>
        <w:tc>
          <w:tcPr>
            <w:tcW w:w="829" w:type="dxa"/>
            <w:tcBorders>
              <w:bottom w:val="single" w:sz="4" w:space="0" w:color="FFFFFF" w:themeColor="background1"/>
            </w:tcBorders>
            <w:shd w:val="solid" w:color="F3F3F3" w:fill="auto"/>
            <w:vAlign w:val="center"/>
          </w:tcPr>
          <w:p w14:paraId="3699DC74" w14:textId="77777777" w:rsidR="00B212C2" w:rsidRPr="00054A38" w:rsidRDefault="00B212C2" w:rsidP="0049012A">
            <w:pPr>
              <w:pStyle w:val="070-TabelaPadro"/>
              <w:spacing w:before="0" w:after="0"/>
              <w:rPr>
                <w:sz w:val="11"/>
                <w:szCs w:val="11"/>
              </w:rPr>
            </w:pPr>
            <w:r w:rsidRPr="00054A38">
              <w:rPr>
                <w:sz w:val="11"/>
                <w:szCs w:val="11"/>
              </w:rPr>
              <w:t>7.832.932</w:t>
            </w:r>
          </w:p>
        </w:tc>
        <w:tc>
          <w:tcPr>
            <w:tcW w:w="1158" w:type="dxa"/>
            <w:tcBorders>
              <w:bottom w:val="single" w:sz="4" w:space="0" w:color="FFFFFF" w:themeColor="background1"/>
            </w:tcBorders>
            <w:shd w:val="solid" w:color="F3F3F3" w:fill="auto"/>
            <w:vAlign w:val="center"/>
          </w:tcPr>
          <w:p w14:paraId="47AB25A9" w14:textId="77777777" w:rsidR="00B212C2" w:rsidRPr="00054A38" w:rsidRDefault="00B212C2" w:rsidP="0049012A">
            <w:pPr>
              <w:pStyle w:val="070-TabelaPadro"/>
              <w:spacing w:before="0" w:after="0"/>
              <w:rPr>
                <w:sz w:val="11"/>
                <w:szCs w:val="11"/>
              </w:rPr>
            </w:pPr>
            <w:r w:rsidRPr="00054A38">
              <w:rPr>
                <w:sz w:val="11"/>
                <w:szCs w:val="11"/>
              </w:rPr>
              <w:t>1.208.013</w:t>
            </w:r>
          </w:p>
        </w:tc>
        <w:tc>
          <w:tcPr>
            <w:tcW w:w="960" w:type="dxa"/>
            <w:tcBorders>
              <w:bottom w:val="single" w:sz="4" w:space="0" w:color="FFFFFF" w:themeColor="background1"/>
            </w:tcBorders>
            <w:shd w:val="solid" w:color="F3F3F3" w:fill="auto"/>
            <w:vAlign w:val="center"/>
          </w:tcPr>
          <w:p w14:paraId="0BD094DF" w14:textId="77777777" w:rsidR="00B212C2" w:rsidRPr="00054A38" w:rsidRDefault="00B212C2" w:rsidP="0049012A">
            <w:pPr>
              <w:pStyle w:val="070-TabelaPadro"/>
              <w:spacing w:before="0" w:after="0"/>
              <w:rPr>
                <w:sz w:val="11"/>
                <w:szCs w:val="11"/>
              </w:rPr>
            </w:pPr>
            <w:r w:rsidRPr="00054A38">
              <w:rPr>
                <w:sz w:val="11"/>
                <w:szCs w:val="11"/>
              </w:rPr>
              <w:t>1.325.000</w:t>
            </w:r>
          </w:p>
        </w:tc>
        <w:tc>
          <w:tcPr>
            <w:tcW w:w="883" w:type="dxa"/>
            <w:tcBorders>
              <w:bottom w:val="single" w:sz="4" w:space="0" w:color="FFFFFF" w:themeColor="background1"/>
            </w:tcBorders>
            <w:shd w:val="solid" w:color="F3F3F3" w:fill="auto"/>
            <w:vAlign w:val="center"/>
          </w:tcPr>
          <w:p w14:paraId="5BEBE5A2" w14:textId="77777777" w:rsidR="00B212C2" w:rsidRPr="00054A38" w:rsidRDefault="00B212C2" w:rsidP="0049012A">
            <w:pPr>
              <w:pStyle w:val="070-TabelaPadro"/>
              <w:spacing w:before="0" w:after="0"/>
              <w:rPr>
                <w:sz w:val="11"/>
                <w:szCs w:val="11"/>
              </w:rPr>
            </w:pPr>
            <w:r w:rsidRPr="00054A38">
              <w:rPr>
                <w:sz w:val="11"/>
                <w:szCs w:val="11"/>
              </w:rPr>
              <w:t>--</w:t>
            </w:r>
          </w:p>
        </w:tc>
        <w:tc>
          <w:tcPr>
            <w:tcW w:w="1037" w:type="dxa"/>
            <w:tcBorders>
              <w:bottom w:val="single" w:sz="4" w:space="0" w:color="FFFFFF" w:themeColor="background1"/>
            </w:tcBorders>
            <w:shd w:val="solid" w:color="F3F3F3" w:fill="auto"/>
            <w:vAlign w:val="center"/>
          </w:tcPr>
          <w:p w14:paraId="03D561A8" w14:textId="77777777" w:rsidR="00B212C2" w:rsidRPr="00054A38" w:rsidRDefault="00B212C2" w:rsidP="0049012A">
            <w:pPr>
              <w:pStyle w:val="070-TabelaPadro"/>
              <w:spacing w:before="0" w:after="0"/>
              <w:rPr>
                <w:sz w:val="11"/>
                <w:szCs w:val="11"/>
              </w:rPr>
            </w:pPr>
            <w:r>
              <w:rPr>
                <w:sz w:val="11"/>
                <w:szCs w:val="11"/>
              </w:rPr>
              <w:t>66</w:t>
            </w:r>
            <w:r w:rsidRPr="00054A38">
              <w:rPr>
                <w:sz w:val="11"/>
                <w:szCs w:val="11"/>
              </w:rPr>
              <w:t>,</w:t>
            </w:r>
            <w:r>
              <w:rPr>
                <w:sz w:val="11"/>
                <w:szCs w:val="11"/>
              </w:rPr>
              <w:t>36</w:t>
            </w:r>
            <w:r w:rsidRPr="00054A38">
              <w:rPr>
                <w:sz w:val="11"/>
                <w:szCs w:val="11"/>
              </w:rPr>
              <w:t>%</w:t>
            </w:r>
          </w:p>
        </w:tc>
        <w:tc>
          <w:tcPr>
            <w:tcW w:w="960" w:type="dxa"/>
            <w:tcBorders>
              <w:bottom w:val="single" w:sz="4" w:space="0" w:color="FFFFFF" w:themeColor="background1"/>
            </w:tcBorders>
            <w:shd w:val="solid" w:color="F3F3F3" w:fill="auto"/>
            <w:vAlign w:val="center"/>
          </w:tcPr>
          <w:p w14:paraId="2C10096E" w14:textId="77777777" w:rsidR="00B212C2" w:rsidRPr="00054A38" w:rsidRDefault="00B212C2" w:rsidP="0049012A">
            <w:pPr>
              <w:pStyle w:val="070-TabelaPadro"/>
              <w:spacing w:before="0" w:after="0"/>
              <w:rPr>
                <w:sz w:val="11"/>
                <w:szCs w:val="11"/>
              </w:rPr>
            </w:pPr>
            <w:r w:rsidRPr="00054A38">
              <w:rPr>
                <w:sz w:val="11"/>
                <w:szCs w:val="11"/>
              </w:rPr>
              <w:t>4.406.798</w:t>
            </w:r>
          </w:p>
        </w:tc>
        <w:tc>
          <w:tcPr>
            <w:tcW w:w="960" w:type="dxa"/>
            <w:tcBorders>
              <w:bottom w:val="single" w:sz="4" w:space="0" w:color="FFFFFF" w:themeColor="background1"/>
            </w:tcBorders>
            <w:shd w:val="solid" w:color="F3F3F3" w:fill="auto"/>
            <w:vAlign w:val="center"/>
          </w:tcPr>
          <w:p w14:paraId="7E46788E" w14:textId="77777777" w:rsidR="00B212C2" w:rsidRPr="00054A38" w:rsidRDefault="00B212C2" w:rsidP="0049012A">
            <w:pPr>
              <w:pStyle w:val="070-TabelaPadro"/>
              <w:spacing w:before="0" w:after="0"/>
              <w:rPr>
                <w:sz w:val="11"/>
                <w:szCs w:val="11"/>
              </w:rPr>
            </w:pPr>
            <w:r w:rsidRPr="00054A38">
              <w:rPr>
                <w:sz w:val="11"/>
                <w:szCs w:val="11"/>
              </w:rPr>
              <w:t>--</w:t>
            </w:r>
          </w:p>
        </w:tc>
        <w:tc>
          <w:tcPr>
            <w:tcW w:w="867" w:type="dxa"/>
            <w:tcBorders>
              <w:bottom w:val="single" w:sz="4" w:space="0" w:color="FFFFFF" w:themeColor="background1"/>
            </w:tcBorders>
            <w:shd w:val="solid" w:color="F3F3F3" w:fill="auto"/>
            <w:vAlign w:val="center"/>
          </w:tcPr>
          <w:p w14:paraId="708BD73E" w14:textId="77777777" w:rsidR="00B212C2" w:rsidRPr="00054A38" w:rsidRDefault="00B212C2" w:rsidP="0049012A">
            <w:pPr>
              <w:pStyle w:val="070-TabelaPadro"/>
              <w:spacing w:before="0" w:after="0"/>
              <w:rPr>
                <w:sz w:val="11"/>
                <w:szCs w:val="11"/>
              </w:rPr>
            </w:pPr>
            <w:r w:rsidRPr="00054A38">
              <w:rPr>
                <w:sz w:val="11"/>
                <w:szCs w:val="11"/>
              </w:rPr>
              <w:t>(10.520)</w:t>
            </w:r>
          </w:p>
        </w:tc>
        <w:tc>
          <w:tcPr>
            <w:tcW w:w="1053" w:type="dxa"/>
            <w:tcBorders>
              <w:bottom w:val="single" w:sz="4" w:space="0" w:color="FFFFFF" w:themeColor="background1"/>
            </w:tcBorders>
            <w:shd w:val="solid" w:color="F3F3F3" w:fill="auto"/>
            <w:vAlign w:val="center"/>
          </w:tcPr>
          <w:p w14:paraId="3FCD68E0" w14:textId="77777777" w:rsidR="00B212C2" w:rsidRPr="00054A38" w:rsidRDefault="00B212C2" w:rsidP="0049012A">
            <w:pPr>
              <w:pStyle w:val="070-TabelaPadro"/>
              <w:spacing w:before="0" w:after="0"/>
              <w:rPr>
                <w:sz w:val="11"/>
                <w:szCs w:val="11"/>
              </w:rPr>
            </w:pPr>
            <w:r w:rsidRPr="00054A38">
              <w:rPr>
                <w:sz w:val="11"/>
                <w:szCs w:val="11"/>
              </w:rPr>
              <w:t>801.651</w:t>
            </w:r>
          </w:p>
        </w:tc>
        <w:tc>
          <w:tcPr>
            <w:tcW w:w="824" w:type="dxa"/>
            <w:tcBorders>
              <w:bottom w:val="single" w:sz="4" w:space="0" w:color="FFFFFF" w:themeColor="background1"/>
            </w:tcBorders>
            <w:shd w:val="solid" w:color="F3F3F3" w:fill="auto"/>
            <w:vAlign w:val="center"/>
          </w:tcPr>
          <w:p w14:paraId="463D1CE3" w14:textId="77777777" w:rsidR="00B212C2" w:rsidRPr="00054A38" w:rsidRDefault="00B212C2" w:rsidP="0049012A">
            <w:pPr>
              <w:pStyle w:val="070-TabelaPadro"/>
              <w:spacing w:before="0" w:after="0"/>
              <w:rPr>
                <w:sz w:val="11"/>
                <w:szCs w:val="11"/>
              </w:rPr>
            </w:pPr>
            <w:r w:rsidRPr="00054A38">
              <w:rPr>
                <w:sz w:val="11"/>
                <w:szCs w:val="11"/>
              </w:rPr>
              <w:t>5.197.929</w:t>
            </w:r>
          </w:p>
        </w:tc>
        <w:tc>
          <w:tcPr>
            <w:tcW w:w="1200" w:type="dxa"/>
            <w:tcBorders>
              <w:bottom w:val="single" w:sz="4" w:space="0" w:color="FFFFFF" w:themeColor="background1"/>
            </w:tcBorders>
            <w:shd w:val="solid" w:color="F3F3F3" w:fill="auto"/>
            <w:vAlign w:val="center"/>
          </w:tcPr>
          <w:p w14:paraId="3189FD31" w14:textId="77777777" w:rsidR="00B212C2" w:rsidRPr="00054A38" w:rsidRDefault="00B212C2" w:rsidP="0049012A">
            <w:pPr>
              <w:pStyle w:val="070-TabelaPadro"/>
              <w:spacing w:before="0" w:after="0"/>
              <w:rPr>
                <w:sz w:val="11"/>
                <w:szCs w:val="11"/>
              </w:rPr>
            </w:pPr>
            <w:r w:rsidRPr="00054A38">
              <w:rPr>
                <w:sz w:val="11"/>
                <w:szCs w:val="11"/>
              </w:rPr>
              <w:t>650.402</w:t>
            </w:r>
          </w:p>
        </w:tc>
      </w:tr>
      <w:tr w:rsidR="00B212C2" w:rsidRPr="00FD422F" w14:paraId="4D8FED90" w14:textId="77777777" w:rsidTr="0049012A">
        <w:trPr>
          <w:cantSplit/>
        </w:trPr>
        <w:tc>
          <w:tcPr>
            <w:tcW w:w="3189" w:type="dxa"/>
            <w:tcBorders>
              <w:bottom w:val="single" w:sz="4" w:space="0" w:color="FFFFFF" w:themeColor="background1"/>
            </w:tcBorders>
            <w:shd w:val="solid" w:color="E6E6E6" w:fill="auto"/>
            <w:vAlign w:val="center"/>
          </w:tcPr>
          <w:p w14:paraId="78E1D73F" w14:textId="77777777" w:rsidR="00B212C2" w:rsidRPr="00FD422F" w:rsidRDefault="00B212C2" w:rsidP="0049012A">
            <w:pPr>
              <w:pStyle w:val="070-TabelaPadro"/>
              <w:spacing w:before="20" w:after="20"/>
              <w:ind w:left="60"/>
              <w:jc w:val="left"/>
              <w:rPr>
                <w:sz w:val="11"/>
              </w:rPr>
            </w:pPr>
            <w:bookmarkStart w:id="7073" w:name="BBINV1400005" w:colFirst="0" w:colLast="0"/>
            <w:r w:rsidRPr="00FD422F">
              <w:rPr>
                <w:sz w:val="11"/>
              </w:rPr>
              <w:t>BB Leasing S.A. - Arrendamento Mercantil</w:t>
            </w:r>
          </w:p>
        </w:tc>
        <w:tc>
          <w:tcPr>
            <w:tcW w:w="709" w:type="dxa"/>
            <w:tcBorders>
              <w:bottom w:val="single" w:sz="4" w:space="0" w:color="FFFFFF" w:themeColor="background1"/>
            </w:tcBorders>
            <w:shd w:val="solid" w:color="E6E6E6" w:fill="auto"/>
            <w:vAlign w:val="center"/>
          </w:tcPr>
          <w:p w14:paraId="0B0B8BA5" w14:textId="77777777" w:rsidR="00B212C2" w:rsidRPr="00054A38" w:rsidRDefault="00B212C2" w:rsidP="0049012A">
            <w:pPr>
              <w:pStyle w:val="070-TabelaPadro"/>
              <w:spacing w:before="0" w:after="0"/>
              <w:rPr>
                <w:sz w:val="11"/>
                <w:szCs w:val="11"/>
              </w:rPr>
            </w:pPr>
            <w:bookmarkStart w:id="7074" w:name="BBINV14AA005"/>
            <w:bookmarkEnd w:id="7074"/>
            <w:r w:rsidRPr="00054A38">
              <w:rPr>
                <w:sz w:val="11"/>
                <w:szCs w:val="11"/>
              </w:rPr>
              <w:t>3.261.860</w:t>
            </w:r>
          </w:p>
        </w:tc>
        <w:tc>
          <w:tcPr>
            <w:tcW w:w="829" w:type="dxa"/>
            <w:tcBorders>
              <w:bottom w:val="single" w:sz="4" w:space="0" w:color="FFFFFF" w:themeColor="background1"/>
            </w:tcBorders>
            <w:shd w:val="solid" w:color="E6E6E6" w:fill="auto"/>
            <w:vAlign w:val="center"/>
          </w:tcPr>
          <w:p w14:paraId="54F8E0E1" w14:textId="77777777" w:rsidR="00B212C2" w:rsidRPr="00054A38" w:rsidRDefault="00B212C2" w:rsidP="0049012A">
            <w:pPr>
              <w:pStyle w:val="070-TabelaPadro"/>
              <w:spacing w:before="0" w:after="0"/>
              <w:rPr>
                <w:sz w:val="11"/>
                <w:szCs w:val="11"/>
              </w:rPr>
            </w:pPr>
            <w:r w:rsidRPr="00054A38">
              <w:rPr>
                <w:sz w:val="11"/>
                <w:szCs w:val="11"/>
              </w:rPr>
              <w:t>4.848.176</w:t>
            </w:r>
          </w:p>
        </w:tc>
        <w:tc>
          <w:tcPr>
            <w:tcW w:w="1158" w:type="dxa"/>
            <w:tcBorders>
              <w:bottom w:val="single" w:sz="4" w:space="0" w:color="FFFFFF" w:themeColor="background1"/>
            </w:tcBorders>
            <w:shd w:val="solid" w:color="E6E6E6" w:fill="auto"/>
            <w:vAlign w:val="center"/>
          </w:tcPr>
          <w:p w14:paraId="6AD7EA75" w14:textId="77777777" w:rsidR="00B212C2" w:rsidRPr="00054A38" w:rsidRDefault="00B212C2" w:rsidP="0049012A">
            <w:pPr>
              <w:pStyle w:val="070-TabelaPadro"/>
              <w:spacing w:before="0" w:after="0"/>
              <w:rPr>
                <w:sz w:val="11"/>
                <w:szCs w:val="11"/>
              </w:rPr>
            </w:pPr>
            <w:r w:rsidRPr="00054A38">
              <w:rPr>
                <w:sz w:val="11"/>
                <w:szCs w:val="11"/>
              </w:rPr>
              <w:t>65.371</w:t>
            </w:r>
          </w:p>
        </w:tc>
        <w:tc>
          <w:tcPr>
            <w:tcW w:w="960" w:type="dxa"/>
            <w:tcBorders>
              <w:bottom w:val="single" w:sz="4" w:space="0" w:color="FFFFFF" w:themeColor="background1"/>
            </w:tcBorders>
            <w:shd w:val="solid" w:color="E6E6E6" w:fill="auto"/>
            <w:vAlign w:val="center"/>
          </w:tcPr>
          <w:p w14:paraId="784A78B8" w14:textId="77777777" w:rsidR="00B212C2" w:rsidRPr="00054A38" w:rsidRDefault="00B212C2" w:rsidP="0049012A">
            <w:pPr>
              <w:pStyle w:val="070-TabelaPadro"/>
              <w:spacing w:before="0" w:after="0"/>
              <w:rPr>
                <w:sz w:val="11"/>
                <w:szCs w:val="11"/>
              </w:rPr>
            </w:pPr>
            <w:r w:rsidRPr="00054A38">
              <w:rPr>
                <w:sz w:val="11"/>
                <w:szCs w:val="11"/>
              </w:rPr>
              <w:t>3.000</w:t>
            </w:r>
          </w:p>
        </w:tc>
        <w:tc>
          <w:tcPr>
            <w:tcW w:w="883" w:type="dxa"/>
            <w:tcBorders>
              <w:bottom w:val="single" w:sz="4" w:space="0" w:color="FFFFFF" w:themeColor="background1"/>
            </w:tcBorders>
            <w:shd w:val="solid" w:color="E6E6E6" w:fill="auto"/>
            <w:vAlign w:val="center"/>
          </w:tcPr>
          <w:p w14:paraId="5C06328A" w14:textId="77777777" w:rsidR="00B212C2" w:rsidRPr="00054A38" w:rsidRDefault="00B212C2" w:rsidP="0049012A">
            <w:pPr>
              <w:pStyle w:val="070-TabelaPadro"/>
              <w:spacing w:before="0" w:after="0"/>
              <w:rPr>
                <w:sz w:val="11"/>
                <w:szCs w:val="11"/>
              </w:rPr>
            </w:pPr>
            <w:r w:rsidRPr="00054A38">
              <w:rPr>
                <w:sz w:val="11"/>
                <w:szCs w:val="11"/>
              </w:rPr>
              <w:t>--</w:t>
            </w:r>
          </w:p>
        </w:tc>
        <w:tc>
          <w:tcPr>
            <w:tcW w:w="1037" w:type="dxa"/>
            <w:tcBorders>
              <w:bottom w:val="single" w:sz="4" w:space="0" w:color="FFFFFF" w:themeColor="background1"/>
            </w:tcBorders>
            <w:shd w:val="solid" w:color="E6E6E6" w:fill="auto"/>
            <w:vAlign w:val="center"/>
          </w:tcPr>
          <w:p w14:paraId="74CDB02C" w14:textId="77777777" w:rsidR="00B212C2" w:rsidRPr="00054A38" w:rsidRDefault="00B212C2" w:rsidP="0049012A">
            <w:pPr>
              <w:pStyle w:val="070-TabelaPadro"/>
              <w:spacing w:before="0" w:after="0"/>
              <w:rPr>
                <w:sz w:val="11"/>
                <w:szCs w:val="11"/>
              </w:rPr>
            </w:pPr>
            <w:r w:rsidRPr="00054A38">
              <w:rPr>
                <w:sz w:val="11"/>
                <w:szCs w:val="11"/>
              </w:rPr>
              <w:t>100,00%</w:t>
            </w:r>
          </w:p>
        </w:tc>
        <w:tc>
          <w:tcPr>
            <w:tcW w:w="960" w:type="dxa"/>
            <w:tcBorders>
              <w:bottom w:val="single" w:sz="4" w:space="0" w:color="FFFFFF" w:themeColor="background1"/>
            </w:tcBorders>
            <w:shd w:val="solid" w:color="E6E6E6" w:fill="auto"/>
            <w:vAlign w:val="center"/>
          </w:tcPr>
          <w:p w14:paraId="11EC723C" w14:textId="77777777" w:rsidR="00B212C2" w:rsidRPr="00054A38" w:rsidRDefault="00B212C2" w:rsidP="0049012A">
            <w:pPr>
              <w:pStyle w:val="070-TabelaPadro"/>
              <w:spacing w:before="0" w:after="0"/>
              <w:rPr>
                <w:sz w:val="11"/>
                <w:szCs w:val="11"/>
              </w:rPr>
            </w:pPr>
            <w:r w:rsidRPr="00054A38">
              <w:rPr>
                <w:sz w:val="11"/>
                <w:szCs w:val="11"/>
              </w:rPr>
              <w:t>4.782.805</w:t>
            </w:r>
          </w:p>
        </w:tc>
        <w:tc>
          <w:tcPr>
            <w:tcW w:w="960" w:type="dxa"/>
            <w:tcBorders>
              <w:bottom w:val="single" w:sz="4" w:space="0" w:color="FFFFFF" w:themeColor="background1"/>
            </w:tcBorders>
            <w:shd w:val="solid" w:color="E6E6E6" w:fill="auto"/>
            <w:vAlign w:val="center"/>
          </w:tcPr>
          <w:p w14:paraId="36E73127" w14:textId="77777777" w:rsidR="00B212C2" w:rsidRPr="00054A38" w:rsidRDefault="00B212C2" w:rsidP="0049012A">
            <w:pPr>
              <w:pStyle w:val="070-TabelaPadro"/>
              <w:spacing w:before="0" w:after="0"/>
              <w:rPr>
                <w:sz w:val="11"/>
                <w:szCs w:val="11"/>
              </w:rPr>
            </w:pPr>
            <w:r w:rsidRPr="00054A38">
              <w:rPr>
                <w:sz w:val="11"/>
                <w:szCs w:val="11"/>
              </w:rPr>
              <w:t>--</w:t>
            </w:r>
          </w:p>
        </w:tc>
        <w:tc>
          <w:tcPr>
            <w:tcW w:w="867" w:type="dxa"/>
            <w:tcBorders>
              <w:bottom w:val="single" w:sz="4" w:space="0" w:color="FFFFFF" w:themeColor="background1"/>
            </w:tcBorders>
            <w:shd w:val="solid" w:color="E6E6E6" w:fill="auto"/>
            <w:vAlign w:val="center"/>
          </w:tcPr>
          <w:p w14:paraId="5E557856" w14:textId="77777777" w:rsidR="00B212C2" w:rsidRPr="00054A38" w:rsidRDefault="00B212C2" w:rsidP="0049012A">
            <w:pPr>
              <w:pStyle w:val="070-TabelaPadro"/>
              <w:spacing w:before="0" w:after="0"/>
              <w:rPr>
                <w:sz w:val="11"/>
                <w:szCs w:val="11"/>
              </w:rPr>
            </w:pPr>
            <w:r w:rsidRPr="00054A38">
              <w:rPr>
                <w:sz w:val="11"/>
                <w:szCs w:val="11"/>
              </w:rPr>
              <w:t>--</w:t>
            </w:r>
          </w:p>
        </w:tc>
        <w:tc>
          <w:tcPr>
            <w:tcW w:w="1053" w:type="dxa"/>
            <w:tcBorders>
              <w:bottom w:val="single" w:sz="4" w:space="0" w:color="FFFFFF" w:themeColor="background1"/>
            </w:tcBorders>
            <w:shd w:val="solid" w:color="E6E6E6" w:fill="auto"/>
            <w:vAlign w:val="center"/>
          </w:tcPr>
          <w:p w14:paraId="0FF66CE9" w14:textId="77777777" w:rsidR="00B212C2" w:rsidRPr="00054A38" w:rsidRDefault="00B212C2" w:rsidP="0049012A">
            <w:pPr>
              <w:pStyle w:val="070-TabelaPadro"/>
              <w:spacing w:before="0" w:after="0"/>
              <w:rPr>
                <w:sz w:val="11"/>
                <w:szCs w:val="11"/>
              </w:rPr>
            </w:pPr>
            <w:r w:rsidRPr="00054A38">
              <w:rPr>
                <w:sz w:val="11"/>
                <w:szCs w:val="11"/>
              </w:rPr>
              <w:t>65.371</w:t>
            </w:r>
          </w:p>
        </w:tc>
        <w:tc>
          <w:tcPr>
            <w:tcW w:w="824" w:type="dxa"/>
            <w:tcBorders>
              <w:bottom w:val="single" w:sz="4" w:space="0" w:color="FFFFFF" w:themeColor="background1"/>
            </w:tcBorders>
            <w:shd w:val="solid" w:color="E6E6E6" w:fill="auto"/>
            <w:vAlign w:val="center"/>
          </w:tcPr>
          <w:p w14:paraId="7BBCEF2C" w14:textId="77777777" w:rsidR="00B212C2" w:rsidRPr="00054A38" w:rsidRDefault="00B212C2" w:rsidP="0049012A">
            <w:pPr>
              <w:pStyle w:val="070-TabelaPadro"/>
              <w:spacing w:before="0" w:after="0"/>
              <w:rPr>
                <w:sz w:val="11"/>
                <w:szCs w:val="11"/>
              </w:rPr>
            </w:pPr>
            <w:r w:rsidRPr="00054A38">
              <w:rPr>
                <w:sz w:val="11"/>
                <w:szCs w:val="11"/>
              </w:rPr>
              <w:t>4.848.176</w:t>
            </w:r>
          </w:p>
        </w:tc>
        <w:tc>
          <w:tcPr>
            <w:tcW w:w="1200" w:type="dxa"/>
            <w:tcBorders>
              <w:bottom w:val="single" w:sz="4" w:space="0" w:color="FFFFFF" w:themeColor="background1"/>
            </w:tcBorders>
            <w:shd w:val="solid" w:color="E6E6E6" w:fill="auto"/>
            <w:vAlign w:val="center"/>
          </w:tcPr>
          <w:p w14:paraId="1A306498" w14:textId="77777777" w:rsidR="00B212C2" w:rsidRPr="00054A38" w:rsidRDefault="00B212C2" w:rsidP="0049012A">
            <w:pPr>
              <w:pStyle w:val="070-TabelaPadro"/>
              <w:spacing w:before="0" w:after="0"/>
              <w:rPr>
                <w:sz w:val="11"/>
                <w:szCs w:val="11"/>
              </w:rPr>
            </w:pPr>
            <w:r w:rsidRPr="00054A38">
              <w:rPr>
                <w:sz w:val="11"/>
                <w:szCs w:val="11"/>
              </w:rPr>
              <w:t>14.652</w:t>
            </w:r>
          </w:p>
        </w:tc>
      </w:tr>
      <w:bookmarkEnd w:id="7073"/>
      <w:tr w:rsidR="00B212C2" w:rsidRPr="00FD422F" w14:paraId="6800FE30" w14:textId="77777777" w:rsidTr="0049012A">
        <w:trPr>
          <w:cantSplit/>
        </w:trPr>
        <w:tc>
          <w:tcPr>
            <w:tcW w:w="3189" w:type="dxa"/>
            <w:tcBorders>
              <w:bottom w:val="single" w:sz="4" w:space="0" w:color="FFFFFF" w:themeColor="background1"/>
            </w:tcBorders>
            <w:shd w:val="solid" w:color="F3F3F3" w:fill="auto"/>
            <w:vAlign w:val="center"/>
          </w:tcPr>
          <w:p w14:paraId="25999F0E" w14:textId="77777777" w:rsidR="00B212C2" w:rsidRPr="00FD422F" w:rsidRDefault="00B212C2" w:rsidP="0049012A">
            <w:pPr>
              <w:pStyle w:val="070-TabelaPadro"/>
              <w:spacing w:before="20" w:after="20"/>
              <w:ind w:left="60"/>
              <w:jc w:val="left"/>
              <w:rPr>
                <w:sz w:val="11"/>
              </w:rPr>
            </w:pPr>
            <w:r w:rsidRPr="00FD422F">
              <w:rPr>
                <w:sz w:val="11"/>
              </w:rPr>
              <w:t>Banco Votorantim S.A.</w:t>
            </w:r>
            <w:bookmarkStart w:id="7075" w:name="BBINV1400002"/>
            <w:r w:rsidRPr="00FD422F">
              <w:rPr>
                <w:sz w:val="11"/>
                <w:vertAlign w:val="superscript"/>
              </w:rPr>
              <w:t xml:space="preserve"> (</w:t>
            </w:r>
            <w:r>
              <w:rPr>
                <w:sz w:val="11"/>
                <w:vertAlign w:val="superscript"/>
              </w:rPr>
              <w:t>5</w:t>
            </w:r>
            <w:r w:rsidRPr="00FD422F">
              <w:rPr>
                <w:sz w:val="11"/>
                <w:vertAlign w:val="superscript"/>
              </w:rPr>
              <w:t>)</w:t>
            </w:r>
            <w:bookmarkEnd w:id="7075"/>
          </w:p>
        </w:tc>
        <w:tc>
          <w:tcPr>
            <w:tcW w:w="709" w:type="dxa"/>
            <w:tcBorders>
              <w:bottom w:val="single" w:sz="4" w:space="0" w:color="FFFFFF" w:themeColor="background1"/>
            </w:tcBorders>
            <w:shd w:val="solid" w:color="F3F3F3" w:fill="auto"/>
            <w:vAlign w:val="center"/>
          </w:tcPr>
          <w:p w14:paraId="1177AB97" w14:textId="77777777" w:rsidR="00B212C2" w:rsidRPr="00054A38" w:rsidRDefault="00B212C2" w:rsidP="0049012A">
            <w:pPr>
              <w:pStyle w:val="070-TabelaPadro"/>
              <w:spacing w:before="0" w:after="0"/>
              <w:rPr>
                <w:sz w:val="11"/>
                <w:szCs w:val="11"/>
              </w:rPr>
            </w:pPr>
            <w:bookmarkStart w:id="7076" w:name="BBINV14AA002"/>
            <w:bookmarkEnd w:id="7076"/>
            <w:r w:rsidRPr="00054A38">
              <w:rPr>
                <w:sz w:val="11"/>
                <w:szCs w:val="11"/>
              </w:rPr>
              <w:t>8.130.372</w:t>
            </w:r>
          </w:p>
        </w:tc>
        <w:tc>
          <w:tcPr>
            <w:tcW w:w="829" w:type="dxa"/>
            <w:tcBorders>
              <w:bottom w:val="single" w:sz="4" w:space="0" w:color="FFFFFF" w:themeColor="background1"/>
            </w:tcBorders>
            <w:shd w:val="solid" w:color="F3F3F3" w:fill="auto"/>
            <w:vAlign w:val="center"/>
          </w:tcPr>
          <w:p w14:paraId="36FE689E" w14:textId="77777777" w:rsidR="00B212C2" w:rsidRPr="00054A38" w:rsidRDefault="00B212C2" w:rsidP="0049012A">
            <w:pPr>
              <w:pStyle w:val="070-TabelaPadro"/>
              <w:spacing w:before="0" w:after="0"/>
              <w:rPr>
                <w:sz w:val="11"/>
                <w:szCs w:val="11"/>
              </w:rPr>
            </w:pPr>
            <w:r w:rsidRPr="00054A38">
              <w:rPr>
                <w:sz w:val="11"/>
                <w:szCs w:val="11"/>
              </w:rPr>
              <w:t>12.119.363</w:t>
            </w:r>
          </w:p>
        </w:tc>
        <w:tc>
          <w:tcPr>
            <w:tcW w:w="1158" w:type="dxa"/>
            <w:tcBorders>
              <w:bottom w:val="single" w:sz="4" w:space="0" w:color="FFFFFF" w:themeColor="background1"/>
            </w:tcBorders>
            <w:shd w:val="solid" w:color="F3F3F3" w:fill="auto"/>
            <w:vAlign w:val="center"/>
          </w:tcPr>
          <w:p w14:paraId="5900480B" w14:textId="77777777" w:rsidR="00B212C2" w:rsidRPr="00054A38" w:rsidRDefault="00B212C2" w:rsidP="0049012A">
            <w:pPr>
              <w:pStyle w:val="070-TabelaPadro"/>
              <w:spacing w:before="0" w:after="0"/>
              <w:rPr>
                <w:sz w:val="11"/>
                <w:szCs w:val="11"/>
              </w:rPr>
            </w:pPr>
            <w:r w:rsidRPr="00054A38">
              <w:rPr>
                <w:sz w:val="11"/>
                <w:szCs w:val="11"/>
              </w:rPr>
              <w:t>387.796</w:t>
            </w:r>
          </w:p>
        </w:tc>
        <w:tc>
          <w:tcPr>
            <w:tcW w:w="960" w:type="dxa"/>
            <w:tcBorders>
              <w:bottom w:val="single" w:sz="4" w:space="0" w:color="FFFFFF" w:themeColor="background1"/>
            </w:tcBorders>
            <w:shd w:val="solid" w:color="F3F3F3" w:fill="auto"/>
            <w:vAlign w:val="center"/>
          </w:tcPr>
          <w:p w14:paraId="7AD8B53E" w14:textId="77777777" w:rsidR="00B212C2" w:rsidRPr="00054A38" w:rsidRDefault="00B212C2" w:rsidP="0049012A">
            <w:pPr>
              <w:pStyle w:val="070-TabelaPadro"/>
              <w:spacing w:before="0" w:after="0"/>
              <w:rPr>
                <w:sz w:val="11"/>
                <w:szCs w:val="11"/>
              </w:rPr>
            </w:pPr>
            <w:r w:rsidRPr="00054A38">
              <w:rPr>
                <w:sz w:val="11"/>
                <w:szCs w:val="11"/>
              </w:rPr>
              <w:t>1.065.794</w:t>
            </w:r>
          </w:p>
        </w:tc>
        <w:tc>
          <w:tcPr>
            <w:tcW w:w="883" w:type="dxa"/>
            <w:tcBorders>
              <w:bottom w:val="single" w:sz="4" w:space="0" w:color="FFFFFF" w:themeColor="background1"/>
            </w:tcBorders>
            <w:shd w:val="solid" w:color="F3F3F3" w:fill="auto"/>
            <w:vAlign w:val="center"/>
          </w:tcPr>
          <w:p w14:paraId="66AE1743" w14:textId="77777777" w:rsidR="00B212C2" w:rsidRPr="00054A38" w:rsidRDefault="00B212C2" w:rsidP="0049012A">
            <w:pPr>
              <w:pStyle w:val="070-TabelaPadro"/>
              <w:spacing w:before="0" w:after="0"/>
              <w:rPr>
                <w:sz w:val="11"/>
                <w:szCs w:val="11"/>
              </w:rPr>
            </w:pPr>
            <w:r w:rsidRPr="00054A38">
              <w:rPr>
                <w:sz w:val="11"/>
                <w:szCs w:val="11"/>
              </w:rPr>
              <w:t>584.042</w:t>
            </w:r>
          </w:p>
        </w:tc>
        <w:tc>
          <w:tcPr>
            <w:tcW w:w="1037" w:type="dxa"/>
            <w:tcBorders>
              <w:bottom w:val="single" w:sz="4" w:space="0" w:color="FFFFFF" w:themeColor="background1"/>
            </w:tcBorders>
            <w:shd w:val="solid" w:color="F3F3F3" w:fill="auto"/>
            <w:vAlign w:val="center"/>
          </w:tcPr>
          <w:p w14:paraId="3FBF5C67" w14:textId="77777777" w:rsidR="00B212C2" w:rsidRPr="00054A38" w:rsidRDefault="00B212C2" w:rsidP="0049012A">
            <w:pPr>
              <w:pStyle w:val="070-TabelaPadro"/>
              <w:spacing w:before="0" w:after="0"/>
              <w:rPr>
                <w:sz w:val="11"/>
                <w:szCs w:val="11"/>
              </w:rPr>
            </w:pPr>
            <w:r>
              <w:rPr>
                <w:sz w:val="11"/>
                <w:szCs w:val="11"/>
              </w:rPr>
              <w:t>50</w:t>
            </w:r>
            <w:r w:rsidRPr="00054A38">
              <w:rPr>
                <w:sz w:val="11"/>
                <w:szCs w:val="11"/>
              </w:rPr>
              <w:t>,00%</w:t>
            </w:r>
          </w:p>
        </w:tc>
        <w:tc>
          <w:tcPr>
            <w:tcW w:w="960" w:type="dxa"/>
            <w:tcBorders>
              <w:bottom w:val="single" w:sz="4" w:space="0" w:color="FFFFFF" w:themeColor="background1"/>
            </w:tcBorders>
            <w:shd w:val="solid" w:color="F3F3F3" w:fill="auto"/>
            <w:vAlign w:val="center"/>
          </w:tcPr>
          <w:p w14:paraId="2B48A6F3" w14:textId="77777777" w:rsidR="00B212C2" w:rsidRPr="00054A38" w:rsidRDefault="00B212C2" w:rsidP="0049012A">
            <w:pPr>
              <w:pStyle w:val="070-TabelaPadro"/>
              <w:spacing w:before="0" w:after="0"/>
              <w:rPr>
                <w:sz w:val="11"/>
                <w:szCs w:val="11"/>
              </w:rPr>
            </w:pPr>
            <w:r w:rsidRPr="00054A38">
              <w:rPr>
                <w:sz w:val="11"/>
                <w:szCs w:val="11"/>
              </w:rPr>
              <w:t>5.967.875</w:t>
            </w:r>
          </w:p>
        </w:tc>
        <w:tc>
          <w:tcPr>
            <w:tcW w:w="960" w:type="dxa"/>
            <w:tcBorders>
              <w:bottom w:val="single" w:sz="4" w:space="0" w:color="FFFFFF" w:themeColor="background1"/>
            </w:tcBorders>
            <w:shd w:val="solid" w:color="F3F3F3" w:fill="auto"/>
            <w:vAlign w:val="center"/>
          </w:tcPr>
          <w:p w14:paraId="1D396F5A" w14:textId="77777777" w:rsidR="00B212C2" w:rsidRPr="00054A38" w:rsidRDefault="00B212C2" w:rsidP="0049012A">
            <w:pPr>
              <w:pStyle w:val="070-TabelaPadro"/>
              <w:spacing w:before="0" w:after="0"/>
              <w:rPr>
                <w:sz w:val="11"/>
                <w:szCs w:val="11"/>
              </w:rPr>
            </w:pPr>
            <w:r w:rsidRPr="00054A38">
              <w:rPr>
                <w:sz w:val="11"/>
                <w:szCs w:val="11"/>
              </w:rPr>
              <w:t>(84.746)</w:t>
            </w:r>
          </w:p>
        </w:tc>
        <w:tc>
          <w:tcPr>
            <w:tcW w:w="867" w:type="dxa"/>
            <w:tcBorders>
              <w:bottom w:val="single" w:sz="4" w:space="0" w:color="FFFFFF" w:themeColor="background1"/>
            </w:tcBorders>
            <w:shd w:val="solid" w:color="F3F3F3" w:fill="auto"/>
            <w:vAlign w:val="center"/>
          </w:tcPr>
          <w:p w14:paraId="3F719694" w14:textId="77777777" w:rsidR="00B212C2" w:rsidRPr="00054A38" w:rsidRDefault="00B212C2" w:rsidP="0049012A">
            <w:pPr>
              <w:pStyle w:val="070-TabelaPadro"/>
              <w:spacing w:before="0" w:after="0"/>
              <w:rPr>
                <w:sz w:val="11"/>
                <w:szCs w:val="11"/>
              </w:rPr>
            </w:pPr>
            <w:r w:rsidRPr="00054A38">
              <w:rPr>
                <w:sz w:val="11"/>
                <w:szCs w:val="11"/>
              </w:rPr>
              <w:t>(22.492)</w:t>
            </w:r>
          </w:p>
        </w:tc>
        <w:tc>
          <w:tcPr>
            <w:tcW w:w="1053" w:type="dxa"/>
            <w:tcBorders>
              <w:bottom w:val="single" w:sz="4" w:space="0" w:color="FFFFFF" w:themeColor="background1"/>
            </w:tcBorders>
            <w:shd w:val="solid" w:color="F3F3F3" w:fill="auto"/>
            <w:vAlign w:val="center"/>
          </w:tcPr>
          <w:p w14:paraId="03AA7F2A" w14:textId="77777777" w:rsidR="00B212C2" w:rsidRPr="00054A38" w:rsidRDefault="00B212C2" w:rsidP="0049012A">
            <w:pPr>
              <w:pStyle w:val="070-TabelaPadro"/>
              <w:spacing w:before="0" w:after="0"/>
              <w:rPr>
                <w:sz w:val="11"/>
                <w:szCs w:val="11"/>
              </w:rPr>
            </w:pPr>
            <w:r w:rsidRPr="00054A38">
              <w:rPr>
                <w:sz w:val="11"/>
                <w:szCs w:val="11"/>
              </w:rPr>
              <w:t>194.093</w:t>
            </w:r>
          </w:p>
        </w:tc>
        <w:tc>
          <w:tcPr>
            <w:tcW w:w="824" w:type="dxa"/>
            <w:tcBorders>
              <w:bottom w:val="single" w:sz="4" w:space="0" w:color="FFFFFF" w:themeColor="background1"/>
            </w:tcBorders>
            <w:shd w:val="solid" w:color="F3F3F3" w:fill="auto"/>
            <w:vAlign w:val="center"/>
          </w:tcPr>
          <w:p w14:paraId="3EDD281A" w14:textId="77777777" w:rsidR="00B212C2" w:rsidRPr="00054A38" w:rsidRDefault="00B212C2" w:rsidP="0049012A">
            <w:pPr>
              <w:pStyle w:val="070-TabelaPadro"/>
              <w:spacing w:before="0" w:after="0"/>
              <w:rPr>
                <w:sz w:val="11"/>
                <w:szCs w:val="11"/>
              </w:rPr>
            </w:pPr>
            <w:r w:rsidRPr="00054A38">
              <w:rPr>
                <w:sz w:val="11"/>
                <w:szCs w:val="11"/>
              </w:rPr>
              <w:t>6.054.730</w:t>
            </w:r>
          </w:p>
        </w:tc>
        <w:tc>
          <w:tcPr>
            <w:tcW w:w="1200" w:type="dxa"/>
            <w:tcBorders>
              <w:bottom w:val="single" w:sz="4" w:space="0" w:color="FFFFFF" w:themeColor="background1"/>
            </w:tcBorders>
            <w:shd w:val="solid" w:color="F3F3F3" w:fill="auto"/>
            <w:vAlign w:val="center"/>
          </w:tcPr>
          <w:p w14:paraId="45584FFA" w14:textId="77777777" w:rsidR="00B212C2" w:rsidRPr="00054A38" w:rsidRDefault="00B212C2" w:rsidP="0049012A">
            <w:pPr>
              <w:pStyle w:val="070-TabelaPadro"/>
              <w:spacing w:before="0" w:after="0"/>
              <w:rPr>
                <w:sz w:val="11"/>
                <w:szCs w:val="11"/>
              </w:rPr>
            </w:pPr>
            <w:r w:rsidRPr="00054A38">
              <w:rPr>
                <w:sz w:val="11"/>
                <w:szCs w:val="11"/>
              </w:rPr>
              <w:t>178.195</w:t>
            </w:r>
          </w:p>
        </w:tc>
      </w:tr>
      <w:tr w:rsidR="00B212C2" w:rsidRPr="00FD422F" w14:paraId="4CCE65FF" w14:textId="77777777" w:rsidTr="0049012A">
        <w:trPr>
          <w:cantSplit/>
        </w:trPr>
        <w:tc>
          <w:tcPr>
            <w:tcW w:w="3189" w:type="dxa"/>
            <w:tcBorders>
              <w:bottom w:val="single" w:sz="4" w:space="0" w:color="FFFFFF" w:themeColor="background1"/>
            </w:tcBorders>
            <w:shd w:val="solid" w:color="E6E6E6" w:fill="auto"/>
            <w:vAlign w:val="center"/>
          </w:tcPr>
          <w:p w14:paraId="09246583" w14:textId="77777777" w:rsidR="00B212C2" w:rsidRPr="00FD422F" w:rsidRDefault="00B212C2" w:rsidP="0049012A">
            <w:pPr>
              <w:pStyle w:val="070-TabelaPadro"/>
              <w:spacing w:before="20" w:after="20"/>
              <w:ind w:left="60"/>
              <w:jc w:val="left"/>
              <w:rPr>
                <w:sz w:val="11"/>
              </w:rPr>
            </w:pPr>
            <w:r w:rsidRPr="00FD422F">
              <w:rPr>
                <w:sz w:val="11"/>
              </w:rPr>
              <w:t>BB Banco de Investimento S.A.</w:t>
            </w:r>
            <w:bookmarkStart w:id="7077" w:name="BBINV1400006"/>
            <w:r w:rsidRPr="00FD422F">
              <w:rPr>
                <w:sz w:val="11"/>
                <w:vertAlign w:val="superscript"/>
              </w:rPr>
              <w:t xml:space="preserve"> </w:t>
            </w:r>
            <w:bookmarkEnd w:id="7077"/>
          </w:p>
        </w:tc>
        <w:tc>
          <w:tcPr>
            <w:tcW w:w="709" w:type="dxa"/>
            <w:tcBorders>
              <w:bottom w:val="single" w:sz="4" w:space="0" w:color="FFFFFF" w:themeColor="background1"/>
            </w:tcBorders>
            <w:shd w:val="solid" w:color="E6E6E6" w:fill="auto"/>
            <w:vAlign w:val="center"/>
          </w:tcPr>
          <w:p w14:paraId="5456FF8C" w14:textId="77777777" w:rsidR="00B212C2" w:rsidRPr="00054A38" w:rsidRDefault="00B212C2" w:rsidP="0049012A">
            <w:pPr>
              <w:pStyle w:val="070-TabelaPadro"/>
              <w:spacing w:before="0" w:after="0"/>
              <w:rPr>
                <w:sz w:val="11"/>
                <w:szCs w:val="11"/>
              </w:rPr>
            </w:pPr>
            <w:bookmarkStart w:id="7078" w:name="BBINV14AA006"/>
            <w:bookmarkEnd w:id="7078"/>
            <w:r w:rsidRPr="00054A38">
              <w:rPr>
                <w:sz w:val="11"/>
                <w:szCs w:val="11"/>
              </w:rPr>
              <w:t>417.788</w:t>
            </w:r>
          </w:p>
        </w:tc>
        <w:tc>
          <w:tcPr>
            <w:tcW w:w="829" w:type="dxa"/>
            <w:tcBorders>
              <w:bottom w:val="single" w:sz="4" w:space="0" w:color="FFFFFF" w:themeColor="background1"/>
            </w:tcBorders>
            <w:shd w:val="solid" w:color="E6E6E6" w:fill="auto"/>
            <w:vAlign w:val="center"/>
          </w:tcPr>
          <w:p w14:paraId="2896771A" w14:textId="77777777" w:rsidR="00B212C2" w:rsidRPr="00054A38" w:rsidRDefault="00B212C2" w:rsidP="0049012A">
            <w:pPr>
              <w:pStyle w:val="070-TabelaPadro"/>
              <w:spacing w:before="0" w:after="0"/>
              <w:rPr>
                <w:sz w:val="11"/>
                <w:szCs w:val="11"/>
              </w:rPr>
            </w:pPr>
            <w:r w:rsidRPr="00054A38">
              <w:rPr>
                <w:sz w:val="11"/>
                <w:szCs w:val="11"/>
              </w:rPr>
              <w:t>1.005.504</w:t>
            </w:r>
          </w:p>
        </w:tc>
        <w:tc>
          <w:tcPr>
            <w:tcW w:w="1158" w:type="dxa"/>
            <w:tcBorders>
              <w:bottom w:val="single" w:sz="4" w:space="0" w:color="FFFFFF" w:themeColor="background1"/>
            </w:tcBorders>
            <w:shd w:val="solid" w:color="E6E6E6" w:fill="auto"/>
            <w:vAlign w:val="center"/>
          </w:tcPr>
          <w:p w14:paraId="2F63E0BC" w14:textId="77777777" w:rsidR="00B212C2" w:rsidRPr="00054A38" w:rsidRDefault="00B212C2" w:rsidP="0049012A">
            <w:pPr>
              <w:pStyle w:val="070-TabelaPadro"/>
              <w:spacing w:before="0" w:after="0"/>
              <w:rPr>
                <w:sz w:val="11"/>
                <w:szCs w:val="11"/>
              </w:rPr>
            </w:pPr>
            <w:r w:rsidRPr="00054A38">
              <w:rPr>
                <w:sz w:val="11"/>
                <w:szCs w:val="11"/>
              </w:rPr>
              <w:t>135.365</w:t>
            </w:r>
          </w:p>
        </w:tc>
        <w:tc>
          <w:tcPr>
            <w:tcW w:w="960" w:type="dxa"/>
            <w:tcBorders>
              <w:bottom w:val="single" w:sz="4" w:space="0" w:color="FFFFFF" w:themeColor="background1"/>
            </w:tcBorders>
            <w:shd w:val="solid" w:color="E6E6E6" w:fill="auto"/>
            <w:vAlign w:val="center"/>
          </w:tcPr>
          <w:p w14:paraId="25B1604B" w14:textId="77777777" w:rsidR="00B212C2" w:rsidRPr="00054A38" w:rsidRDefault="00B212C2" w:rsidP="0049012A">
            <w:pPr>
              <w:pStyle w:val="070-TabelaPadro"/>
              <w:spacing w:before="0" w:after="0"/>
              <w:rPr>
                <w:sz w:val="11"/>
                <w:szCs w:val="11"/>
              </w:rPr>
            </w:pPr>
            <w:r w:rsidRPr="00054A38">
              <w:rPr>
                <w:sz w:val="11"/>
                <w:szCs w:val="11"/>
              </w:rPr>
              <w:t>3.790</w:t>
            </w:r>
          </w:p>
        </w:tc>
        <w:tc>
          <w:tcPr>
            <w:tcW w:w="883" w:type="dxa"/>
            <w:tcBorders>
              <w:bottom w:val="single" w:sz="4" w:space="0" w:color="FFFFFF" w:themeColor="background1"/>
            </w:tcBorders>
            <w:shd w:val="solid" w:color="E6E6E6" w:fill="auto"/>
            <w:vAlign w:val="center"/>
          </w:tcPr>
          <w:p w14:paraId="20C7E87A" w14:textId="77777777" w:rsidR="00B212C2" w:rsidRPr="00054A38" w:rsidRDefault="00B212C2" w:rsidP="0049012A">
            <w:pPr>
              <w:pStyle w:val="070-TabelaPadro"/>
              <w:spacing w:before="0" w:after="0"/>
              <w:rPr>
                <w:sz w:val="11"/>
                <w:szCs w:val="11"/>
              </w:rPr>
            </w:pPr>
            <w:r w:rsidRPr="00054A38">
              <w:rPr>
                <w:sz w:val="11"/>
                <w:szCs w:val="11"/>
              </w:rPr>
              <w:t>--</w:t>
            </w:r>
          </w:p>
        </w:tc>
        <w:tc>
          <w:tcPr>
            <w:tcW w:w="1037" w:type="dxa"/>
            <w:tcBorders>
              <w:bottom w:val="single" w:sz="4" w:space="0" w:color="FFFFFF" w:themeColor="background1"/>
            </w:tcBorders>
            <w:shd w:val="solid" w:color="E6E6E6" w:fill="auto"/>
            <w:vAlign w:val="center"/>
          </w:tcPr>
          <w:p w14:paraId="302E51E2" w14:textId="77777777" w:rsidR="00B212C2" w:rsidRPr="00054A38" w:rsidRDefault="00B212C2" w:rsidP="0049012A">
            <w:pPr>
              <w:pStyle w:val="070-TabelaPadro"/>
              <w:spacing w:before="0" w:after="0"/>
              <w:rPr>
                <w:sz w:val="11"/>
                <w:szCs w:val="11"/>
              </w:rPr>
            </w:pPr>
            <w:r w:rsidRPr="00054A38">
              <w:rPr>
                <w:sz w:val="11"/>
                <w:szCs w:val="11"/>
              </w:rPr>
              <w:t>100,00%</w:t>
            </w:r>
          </w:p>
        </w:tc>
        <w:tc>
          <w:tcPr>
            <w:tcW w:w="960" w:type="dxa"/>
            <w:tcBorders>
              <w:bottom w:val="single" w:sz="4" w:space="0" w:color="FFFFFF" w:themeColor="background1"/>
            </w:tcBorders>
            <w:shd w:val="solid" w:color="E6E6E6" w:fill="auto"/>
            <w:vAlign w:val="center"/>
          </w:tcPr>
          <w:p w14:paraId="7C082277" w14:textId="77777777" w:rsidR="00B212C2" w:rsidRPr="00054A38" w:rsidRDefault="00B212C2" w:rsidP="0049012A">
            <w:pPr>
              <w:pStyle w:val="070-TabelaPadro"/>
              <w:spacing w:before="0" w:after="0"/>
              <w:rPr>
                <w:sz w:val="11"/>
                <w:szCs w:val="11"/>
              </w:rPr>
            </w:pPr>
            <w:r w:rsidRPr="00054A38">
              <w:rPr>
                <w:sz w:val="11"/>
                <w:szCs w:val="11"/>
              </w:rPr>
              <w:t>849.832</w:t>
            </w:r>
          </w:p>
        </w:tc>
        <w:tc>
          <w:tcPr>
            <w:tcW w:w="960" w:type="dxa"/>
            <w:tcBorders>
              <w:bottom w:val="single" w:sz="4" w:space="0" w:color="FFFFFF" w:themeColor="background1"/>
            </w:tcBorders>
            <w:shd w:val="solid" w:color="E6E6E6" w:fill="auto"/>
            <w:vAlign w:val="center"/>
          </w:tcPr>
          <w:p w14:paraId="5F1F277D" w14:textId="77777777" w:rsidR="00B212C2" w:rsidRPr="00054A38" w:rsidRDefault="00B212C2" w:rsidP="0049012A">
            <w:pPr>
              <w:pStyle w:val="070-TabelaPadro"/>
              <w:spacing w:before="0" w:after="0"/>
              <w:rPr>
                <w:sz w:val="11"/>
                <w:szCs w:val="11"/>
              </w:rPr>
            </w:pPr>
            <w:r w:rsidRPr="00054A38">
              <w:rPr>
                <w:sz w:val="11"/>
                <w:szCs w:val="11"/>
              </w:rPr>
              <w:t>--</w:t>
            </w:r>
          </w:p>
        </w:tc>
        <w:tc>
          <w:tcPr>
            <w:tcW w:w="867" w:type="dxa"/>
            <w:tcBorders>
              <w:bottom w:val="single" w:sz="4" w:space="0" w:color="FFFFFF" w:themeColor="background1"/>
            </w:tcBorders>
            <w:shd w:val="solid" w:color="E6E6E6" w:fill="auto"/>
            <w:vAlign w:val="center"/>
          </w:tcPr>
          <w:p w14:paraId="493AD4C7" w14:textId="77777777" w:rsidR="00B212C2" w:rsidRPr="00054A38" w:rsidRDefault="00B212C2" w:rsidP="0049012A">
            <w:pPr>
              <w:pStyle w:val="070-TabelaPadro"/>
              <w:spacing w:before="0" w:after="0"/>
              <w:rPr>
                <w:sz w:val="11"/>
                <w:szCs w:val="11"/>
              </w:rPr>
            </w:pPr>
            <w:r w:rsidRPr="00054A38">
              <w:rPr>
                <w:sz w:val="11"/>
                <w:szCs w:val="11"/>
              </w:rPr>
              <w:t>20.308</w:t>
            </w:r>
          </w:p>
        </w:tc>
        <w:tc>
          <w:tcPr>
            <w:tcW w:w="1053" w:type="dxa"/>
            <w:tcBorders>
              <w:bottom w:val="single" w:sz="4" w:space="0" w:color="FFFFFF" w:themeColor="background1"/>
            </w:tcBorders>
            <w:shd w:val="solid" w:color="E6E6E6" w:fill="auto"/>
            <w:vAlign w:val="center"/>
          </w:tcPr>
          <w:p w14:paraId="7101C57C" w14:textId="77777777" w:rsidR="00B212C2" w:rsidRPr="00054A38" w:rsidRDefault="00B212C2" w:rsidP="0049012A">
            <w:pPr>
              <w:pStyle w:val="070-TabelaPadro"/>
              <w:spacing w:before="0" w:after="0"/>
              <w:rPr>
                <w:sz w:val="11"/>
                <w:szCs w:val="11"/>
              </w:rPr>
            </w:pPr>
            <w:r w:rsidRPr="00054A38">
              <w:rPr>
                <w:sz w:val="11"/>
                <w:szCs w:val="11"/>
              </w:rPr>
              <w:t>135.364</w:t>
            </w:r>
          </w:p>
        </w:tc>
        <w:tc>
          <w:tcPr>
            <w:tcW w:w="824" w:type="dxa"/>
            <w:tcBorders>
              <w:bottom w:val="single" w:sz="4" w:space="0" w:color="FFFFFF" w:themeColor="background1"/>
            </w:tcBorders>
            <w:shd w:val="solid" w:color="E6E6E6" w:fill="auto"/>
            <w:vAlign w:val="center"/>
          </w:tcPr>
          <w:p w14:paraId="6C02152A" w14:textId="77777777" w:rsidR="00B212C2" w:rsidRPr="00054A38" w:rsidRDefault="00B212C2" w:rsidP="0049012A">
            <w:pPr>
              <w:pStyle w:val="070-TabelaPadro"/>
              <w:spacing w:before="0" w:after="0"/>
              <w:rPr>
                <w:sz w:val="11"/>
                <w:szCs w:val="11"/>
              </w:rPr>
            </w:pPr>
            <w:r w:rsidRPr="00054A38">
              <w:rPr>
                <w:sz w:val="11"/>
                <w:szCs w:val="11"/>
              </w:rPr>
              <w:t>1.005.504</w:t>
            </w:r>
          </w:p>
        </w:tc>
        <w:tc>
          <w:tcPr>
            <w:tcW w:w="1200" w:type="dxa"/>
            <w:tcBorders>
              <w:bottom w:val="single" w:sz="4" w:space="0" w:color="FFFFFF" w:themeColor="background1"/>
            </w:tcBorders>
            <w:shd w:val="solid" w:color="E6E6E6" w:fill="auto"/>
            <w:vAlign w:val="center"/>
          </w:tcPr>
          <w:p w14:paraId="26F2D47C" w14:textId="77777777" w:rsidR="00B212C2" w:rsidRPr="00054A38" w:rsidRDefault="00B212C2" w:rsidP="0049012A">
            <w:pPr>
              <w:pStyle w:val="070-TabelaPadro"/>
              <w:spacing w:before="0" w:after="0"/>
              <w:rPr>
                <w:sz w:val="11"/>
                <w:szCs w:val="11"/>
              </w:rPr>
            </w:pPr>
            <w:r w:rsidRPr="00054A38">
              <w:rPr>
                <w:sz w:val="11"/>
                <w:szCs w:val="11"/>
              </w:rPr>
              <w:t>143.239</w:t>
            </w:r>
          </w:p>
        </w:tc>
      </w:tr>
      <w:tr w:rsidR="00B212C2" w:rsidRPr="00FD422F" w14:paraId="33493D85" w14:textId="77777777" w:rsidTr="0049012A">
        <w:trPr>
          <w:cantSplit/>
        </w:trPr>
        <w:tc>
          <w:tcPr>
            <w:tcW w:w="3189" w:type="dxa"/>
            <w:tcBorders>
              <w:bottom w:val="single" w:sz="4" w:space="0" w:color="FFFFFF" w:themeColor="background1"/>
            </w:tcBorders>
            <w:shd w:val="solid" w:color="F3F3F3" w:fill="auto"/>
            <w:vAlign w:val="center"/>
          </w:tcPr>
          <w:p w14:paraId="252BD662" w14:textId="77777777" w:rsidR="00B212C2" w:rsidRPr="00FD422F" w:rsidRDefault="00B212C2" w:rsidP="0049012A">
            <w:pPr>
              <w:pStyle w:val="070-TabelaPadro"/>
              <w:spacing w:before="20" w:after="20"/>
              <w:ind w:left="60"/>
              <w:jc w:val="left"/>
              <w:rPr>
                <w:sz w:val="11"/>
              </w:rPr>
            </w:pPr>
            <w:r w:rsidRPr="00FD422F">
              <w:rPr>
                <w:sz w:val="11"/>
              </w:rPr>
              <w:t>BB Tecnologia e Serviços</w:t>
            </w:r>
            <w:bookmarkStart w:id="7079" w:name="BBINV1400008"/>
            <w:r w:rsidRPr="00FD422F">
              <w:rPr>
                <w:sz w:val="11"/>
                <w:vertAlign w:val="superscript"/>
              </w:rPr>
              <w:t xml:space="preserve"> (</w:t>
            </w:r>
            <w:r>
              <w:rPr>
                <w:sz w:val="11"/>
                <w:vertAlign w:val="superscript"/>
              </w:rPr>
              <w:t>5</w:t>
            </w:r>
            <w:r w:rsidRPr="00FD422F">
              <w:rPr>
                <w:sz w:val="11"/>
                <w:vertAlign w:val="superscript"/>
              </w:rPr>
              <w:t>)</w:t>
            </w:r>
            <w:bookmarkEnd w:id="7079"/>
          </w:p>
        </w:tc>
        <w:tc>
          <w:tcPr>
            <w:tcW w:w="709" w:type="dxa"/>
            <w:tcBorders>
              <w:bottom w:val="single" w:sz="4" w:space="0" w:color="FFFFFF" w:themeColor="background1"/>
            </w:tcBorders>
            <w:shd w:val="solid" w:color="F3F3F3" w:fill="auto"/>
            <w:vAlign w:val="center"/>
          </w:tcPr>
          <w:p w14:paraId="1DCC32EA" w14:textId="77777777" w:rsidR="00B212C2" w:rsidRPr="00054A38" w:rsidRDefault="00B212C2" w:rsidP="0049012A">
            <w:pPr>
              <w:pStyle w:val="070-TabelaPadro"/>
              <w:spacing w:before="0" w:after="0"/>
              <w:rPr>
                <w:sz w:val="11"/>
                <w:szCs w:val="11"/>
              </w:rPr>
            </w:pPr>
            <w:bookmarkStart w:id="7080" w:name="BBINV14AA008"/>
            <w:bookmarkEnd w:id="7080"/>
            <w:r w:rsidRPr="00054A38">
              <w:rPr>
                <w:sz w:val="11"/>
                <w:szCs w:val="11"/>
              </w:rPr>
              <w:t>218.635</w:t>
            </w:r>
          </w:p>
        </w:tc>
        <w:tc>
          <w:tcPr>
            <w:tcW w:w="829" w:type="dxa"/>
            <w:tcBorders>
              <w:bottom w:val="single" w:sz="4" w:space="0" w:color="FFFFFF" w:themeColor="background1"/>
            </w:tcBorders>
            <w:shd w:val="solid" w:color="F3F3F3" w:fill="auto"/>
            <w:vAlign w:val="center"/>
          </w:tcPr>
          <w:p w14:paraId="3DC9EF29" w14:textId="77777777" w:rsidR="00B212C2" w:rsidRPr="00054A38" w:rsidRDefault="00B212C2" w:rsidP="0049012A">
            <w:pPr>
              <w:pStyle w:val="070-TabelaPadro"/>
              <w:spacing w:before="0" w:after="0"/>
              <w:rPr>
                <w:sz w:val="11"/>
                <w:szCs w:val="11"/>
              </w:rPr>
            </w:pPr>
            <w:r w:rsidRPr="00054A38">
              <w:rPr>
                <w:sz w:val="11"/>
                <w:szCs w:val="11"/>
              </w:rPr>
              <w:t>280.166</w:t>
            </w:r>
          </w:p>
        </w:tc>
        <w:tc>
          <w:tcPr>
            <w:tcW w:w="1158" w:type="dxa"/>
            <w:tcBorders>
              <w:bottom w:val="single" w:sz="4" w:space="0" w:color="FFFFFF" w:themeColor="background1"/>
            </w:tcBorders>
            <w:shd w:val="solid" w:color="F3F3F3" w:fill="auto"/>
            <w:vAlign w:val="center"/>
          </w:tcPr>
          <w:p w14:paraId="06E8BB8F" w14:textId="77777777" w:rsidR="00B212C2" w:rsidRPr="00054A38" w:rsidRDefault="00B212C2" w:rsidP="0049012A">
            <w:pPr>
              <w:pStyle w:val="070-TabelaPadro"/>
              <w:spacing w:before="0" w:after="0"/>
              <w:rPr>
                <w:sz w:val="11"/>
                <w:szCs w:val="11"/>
              </w:rPr>
            </w:pPr>
            <w:r w:rsidRPr="00054A38">
              <w:rPr>
                <w:sz w:val="11"/>
                <w:szCs w:val="11"/>
              </w:rPr>
              <w:t>11.171</w:t>
            </w:r>
          </w:p>
        </w:tc>
        <w:tc>
          <w:tcPr>
            <w:tcW w:w="960" w:type="dxa"/>
            <w:tcBorders>
              <w:bottom w:val="single" w:sz="4" w:space="0" w:color="FFFFFF" w:themeColor="background1"/>
            </w:tcBorders>
            <w:shd w:val="solid" w:color="F3F3F3" w:fill="auto"/>
            <w:vAlign w:val="center"/>
          </w:tcPr>
          <w:p w14:paraId="29701140" w14:textId="77777777" w:rsidR="00B212C2" w:rsidRPr="00054A38" w:rsidRDefault="00B212C2" w:rsidP="0049012A">
            <w:pPr>
              <w:pStyle w:val="070-TabelaPadro"/>
              <w:spacing w:before="0" w:after="0"/>
              <w:rPr>
                <w:sz w:val="11"/>
                <w:szCs w:val="11"/>
              </w:rPr>
            </w:pPr>
            <w:r w:rsidRPr="00054A38">
              <w:rPr>
                <w:sz w:val="11"/>
                <w:szCs w:val="11"/>
              </w:rPr>
              <w:t>248.458</w:t>
            </w:r>
          </w:p>
        </w:tc>
        <w:tc>
          <w:tcPr>
            <w:tcW w:w="883" w:type="dxa"/>
            <w:tcBorders>
              <w:bottom w:val="single" w:sz="4" w:space="0" w:color="FFFFFF" w:themeColor="background1"/>
            </w:tcBorders>
            <w:shd w:val="solid" w:color="F3F3F3" w:fill="auto"/>
            <w:vAlign w:val="center"/>
          </w:tcPr>
          <w:p w14:paraId="4B5295D9" w14:textId="77777777" w:rsidR="00B212C2" w:rsidRPr="00054A38" w:rsidRDefault="00B212C2" w:rsidP="0049012A">
            <w:pPr>
              <w:pStyle w:val="070-TabelaPadro"/>
              <w:spacing w:before="0" w:after="0"/>
              <w:rPr>
                <w:sz w:val="11"/>
                <w:szCs w:val="11"/>
              </w:rPr>
            </w:pPr>
            <w:r w:rsidRPr="00054A38">
              <w:rPr>
                <w:sz w:val="11"/>
                <w:szCs w:val="11"/>
              </w:rPr>
              <w:t>248.586</w:t>
            </w:r>
          </w:p>
        </w:tc>
        <w:tc>
          <w:tcPr>
            <w:tcW w:w="1037" w:type="dxa"/>
            <w:tcBorders>
              <w:bottom w:val="single" w:sz="4" w:space="0" w:color="FFFFFF" w:themeColor="background1"/>
            </w:tcBorders>
            <w:shd w:val="solid" w:color="F3F3F3" w:fill="auto"/>
            <w:vAlign w:val="center"/>
          </w:tcPr>
          <w:p w14:paraId="3A4B7841" w14:textId="77777777" w:rsidR="00B212C2" w:rsidRPr="00054A38" w:rsidRDefault="00B212C2" w:rsidP="0049012A">
            <w:pPr>
              <w:pStyle w:val="070-TabelaPadro"/>
              <w:spacing w:before="0" w:after="0"/>
              <w:rPr>
                <w:sz w:val="11"/>
                <w:szCs w:val="11"/>
              </w:rPr>
            </w:pPr>
            <w:r>
              <w:rPr>
                <w:sz w:val="11"/>
                <w:szCs w:val="11"/>
              </w:rPr>
              <w:t>99</w:t>
            </w:r>
            <w:r w:rsidRPr="00054A38">
              <w:rPr>
                <w:sz w:val="11"/>
                <w:szCs w:val="11"/>
              </w:rPr>
              <w:t>,</w:t>
            </w:r>
            <w:r>
              <w:rPr>
                <w:sz w:val="11"/>
                <w:szCs w:val="11"/>
              </w:rPr>
              <w:t>99</w:t>
            </w:r>
            <w:r w:rsidRPr="00054A38">
              <w:rPr>
                <w:sz w:val="11"/>
                <w:szCs w:val="11"/>
              </w:rPr>
              <w:t>%</w:t>
            </w:r>
          </w:p>
        </w:tc>
        <w:tc>
          <w:tcPr>
            <w:tcW w:w="960" w:type="dxa"/>
            <w:tcBorders>
              <w:bottom w:val="single" w:sz="4" w:space="0" w:color="FFFFFF" w:themeColor="background1"/>
            </w:tcBorders>
            <w:shd w:val="solid" w:color="F3F3F3" w:fill="auto"/>
            <w:vAlign w:val="center"/>
          </w:tcPr>
          <w:p w14:paraId="7C5127F5" w14:textId="77777777" w:rsidR="00B212C2" w:rsidRPr="00054A38" w:rsidRDefault="00B212C2" w:rsidP="0049012A">
            <w:pPr>
              <w:pStyle w:val="070-TabelaPadro"/>
              <w:spacing w:before="0" w:after="0"/>
              <w:rPr>
                <w:sz w:val="11"/>
                <w:szCs w:val="11"/>
              </w:rPr>
            </w:pPr>
            <w:r w:rsidRPr="00054A38">
              <w:rPr>
                <w:sz w:val="11"/>
                <w:szCs w:val="11"/>
              </w:rPr>
              <w:t>261.286</w:t>
            </w:r>
          </w:p>
        </w:tc>
        <w:tc>
          <w:tcPr>
            <w:tcW w:w="960" w:type="dxa"/>
            <w:tcBorders>
              <w:bottom w:val="single" w:sz="4" w:space="0" w:color="FFFFFF" w:themeColor="background1"/>
            </w:tcBorders>
            <w:shd w:val="solid" w:color="F3F3F3" w:fill="auto"/>
            <w:vAlign w:val="center"/>
          </w:tcPr>
          <w:p w14:paraId="5076D3BF" w14:textId="77777777" w:rsidR="00B212C2" w:rsidRPr="00054A38" w:rsidRDefault="00B212C2" w:rsidP="0049012A">
            <w:pPr>
              <w:pStyle w:val="070-TabelaPadro"/>
              <w:spacing w:before="0" w:after="0"/>
              <w:rPr>
                <w:sz w:val="11"/>
                <w:szCs w:val="11"/>
              </w:rPr>
            </w:pPr>
            <w:r w:rsidRPr="00054A38">
              <w:rPr>
                <w:sz w:val="11"/>
                <w:szCs w:val="11"/>
              </w:rPr>
              <w:t>--</w:t>
            </w:r>
          </w:p>
        </w:tc>
        <w:tc>
          <w:tcPr>
            <w:tcW w:w="867" w:type="dxa"/>
            <w:tcBorders>
              <w:bottom w:val="single" w:sz="4" w:space="0" w:color="FFFFFF" w:themeColor="background1"/>
            </w:tcBorders>
            <w:shd w:val="solid" w:color="F3F3F3" w:fill="auto"/>
            <w:vAlign w:val="center"/>
          </w:tcPr>
          <w:p w14:paraId="79A61608" w14:textId="77777777" w:rsidR="00B212C2" w:rsidRPr="00054A38" w:rsidRDefault="00B212C2" w:rsidP="0049012A">
            <w:pPr>
              <w:pStyle w:val="070-TabelaPadro"/>
              <w:spacing w:before="0" w:after="0"/>
              <w:rPr>
                <w:sz w:val="11"/>
                <w:szCs w:val="11"/>
              </w:rPr>
            </w:pPr>
            <w:r w:rsidRPr="00054A38">
              <w:rPr>
                <w:sz w:val="11"/>
                <w:szCs w:val="11"/>
              </w:rPr>
              <w:t>--</w:t>
            </w:r>
          </w:p>
        </w:tc>
        <w:tc>
          <w:tcPr>
            <w:tcW w:w="1053" w:type="dxa"/>
            <w:tcBorders>
              <w:bottom w:val="single" w:sz="4" w:space="0" w:color="FFFFFF" w:themeColor="background1"/>
            </w:tcBorders>
            <w:shd w:val="solid" w:color="F3F3F3" w:fill="auto"/>
            <w:vAlign w:val="center"/>
          </w:tcPr>
          <w:p w14:paraId="73A83454" w14:textId="77777777" w:rsidR="00B212C2" w:rsidRPr="00054A38" w:rsidRDefault="00B212C2" w:rsidP="0049012A">
            <w:pPr>
              <w:pStyle w:val="070-TabelaPadro"/>
              <w:spacing w:before="0" w:after="0"/>
              <w:rPr>
                <w:sz w:val="11"/>
                <w:szCs w:val="11"/>
              </w:rPr>
            </w:pPr>
            <w:r w:rsidRPr="00054A38">
              <w:rPr>
                <w:sz w:val="11"/>
                <w:szCs w:val="11"/>
              </w:rPr>
              <w:t>11.705</w:t>
            </w:r>
          </w:p>
        </w:tc>
        <w:tc>
          <w:tcPr>
            <w:tcW w:w="824" w:type="dxa"/>
            <w:tcBorders>
              <w:bottom w:val="single" w:sz="4" w:space="0" w:color="FFFFFF" w:themeColor="background1"/>
            </w:tcBorders>
            <w:shd w:val="solid" w:color="F3F3F3" w:fill="auto"/>
            <w:vAlign w:val="center"/>
          </w:tcPr>
          <w:p w14:paraId="16EC6B6F" w14:textId="77777777" w:rsidR="00B212C2" w:rsidRPr="00054A38" w:rsidRDefault="00B212C2" w:rsidP="0049012A">
            <w:pPr>
              <w:pStyle w:val="070-TabelaPadro"/>
              <w:spacing w:before="0" w:after="0"/>
              <w:rPr>
                <w:sz w:val="11"/>
                <w:szCs w:val="11"/>
              </w:rPr>
            </w:pPr>
            <w:r w:rsidRPr="00054A38">
              <w:rPr>
                <w:sz w:val="11"/>
                <w:szCs w:val="11"/>
              </w:rPr>
              <w:t>272.991</w:t>
            </w:r>
          </w:p>
        </w:tc>
        <w:tc>
          <w:tcPr>
            <w:tcW w:w="1200" w:type="dxa"/>
            <w:tcBorders>
              <w:bottom w:val="single" w:sz="4" w:space="0" w:color="FFFFFF" w:themeColor="background1"/>
            </w:tcBorders>
            <w:shd w:val="solid" w:color="F3F3F3" w:fill="auto"/>
            <w:vAlign w:val="center"/>
          </w:tcPr>
          <w:p w14:paraId="06E250FA" w14:textId="77777777" w:rsidR="00B212C2" w:rsidRPr="00054A38" w:rsidRDefault="00B212C2" w:rsidP="0049012A">
            <w:pPr>
              <w:pStyle w:val="070-TabelaPadro"/>
              <w:spacing w:before="0" w:after="0"/>
              <w:rPr>
                <w:sz w:val="11"/>
                <w:szCs w:val="11"/>
              </w:rPr>
            </w:pPr>
            <w:r w:rsidRPr="00054A38">
              <w:rPr>
                <w:sz w:val="11"/>
                <w:szCs w:val="11"/>
              </w:rPr>
              <w:t>4.592</w:t>
            </w:r>
          </w:p>
        </w:tc>
      </w:tr>
      <w:tr w:rsidR="00B212C2" w:rsidRPr="00FD422F" w14:paraId="11CAA3B3" w14:textId="77777777" w:rsidTr="0049012A">
        <w:trPr>
          <w:cantSplit/>
        </w:trPr>
        <w:tc>
          <w:tcPr>
            <w:tcW w:w="3189" w:type="dxa"/>
            <w:tcBorders>
              <w:bottom w:val="single" w:sz="4" w:space="0" w:color="FFFFFF" w:themeColor="background1"/>
            </w:tcBorders>
            <w:shd w:val="solid" w:color="E6E6E6" w:fill="auto"/>
            <w:vAlign w:val="center"/>
          </w:tcPr>
          <w:p w14:paraId="1BC9E1B9" w14:textId="77777777" w:rsidR="00B212C2" w:rsidRPr="00FD422F" w:rsidRDefault="00B212C2" w:rsidP="0049012A">
            <w:pPr>
              <w:pStyle w:val="070-TabelaPadro"/>
              <w:spacing w:before="20" w:after="20"/>
              <w:ind w:left="60"/>
              <w:jc w:val="left"/>
              <w:rPr>
                <w:sz w:val="11"/>
              </w:rPr>
            </w:pPr>
            <w:bookmarkStart w:id="7081" w:name="BBINV1400009" w:colFirst="0" w:colLast="0"/>
            <w:r w:rsidRPr="00FD422F">
              <w:rPr>
                <w:sz w:val="11"/>
              </w:rPr>
              <w:t>BB Administradora de Consórcios S.A.</w:t>
            </w:r>
          </w:p>
        </w:tc>
        <w:tc>
          <w:tcPr>
            <w:tcW w:w="709" w:type="dxa"/>
            <w:tcBorders>
              <w:bottom w:val="single" w:sz="4" w:space="0" w:color="FFFFFF" w:themeColor="background1"/>
            </w:tcBorders>
            <w:shd w:val="solid" w:color="E6E6E6" w:fill="auto"/>
            <w:vAlign w:val="center"/>
          </w:tcPr>
          <w:p w14:paraId="2AE537D9" w14:textId="77777777" w:rsidR="00B212C2" w:rsidRPr="00054A38" w:rsidRDefault="00B212C2" w:rsidP="0049012A">
            <w:pPr>
              <w:pStyle w:val="070-TabelaPadro"/>
              <w:spacing w:before="0" w:after="0"/>
              <w:rPr>
                <w:sz w:val="11"/>
                <w:szCs w:val="11"/>
              </w:rPr>
            </w:pPr>
            <w:bookmarkStart w:id="7082" w:name="BBINV14AA009"/>
            <w:bookmarkEnd w:id="7082"/>
            <w:r w:rsidRPr="00054A38">
              <w:rPr>
                <w:sz w:val="11"/>
                <w:szCs w:val="11"/>
              </w:rPr>
              <w:t>363.783</w:t>
            </w:r>
          </w:p>
        </w:tc>
        <w:tc>
          <w:tcPr>
            <w:tcW w:w="829" w:type="dxa"/>
            <w:tcBorders>
              <w:bottom w:val="single" w:sz="4" w:space="0" w:color="FFFFFF" w:themeColor="background1"/>
            </w:tcBorders>
            <w:shd w:val="solid" w:color="E6E6E6" w:fill="auto"/>
            <w:vAlign w:val="center"/>
          </w:tcPr>
          <w:p w14:paraId="369C37CE" w14:textId="77777777" w:rsidR="00B212C2" w:rsidRPr="00054A38" w:rsidRDefault="00B212C2" w:rsidP="0049012A">
            <w:pPr>
              <w:pStyle w:val="070-TabelaPadro"/>
              <w:spacing w:before="0" w:after="0"/>
              <w:rPr>
                <w:sz w:val="11"/>
                <w:szCs w:val="11"/>
              </w:rPr>
            </w:pPr>
            <w:r w:rsidRPr="00054A38">
              <w:rPr>
                <w:sz w:val="11"/>
                <w:szCs w:val="11"/>
              </w:rPr>
              <w:t>997.518</w:t>
            </w:r>
          </w:p>
        </w:tc>
        <w:tc>
          <w:tcPr>
            <w:tcW w:w="1158" w:type="dxa"/>
            <w:tcBorders>
              <w:bottom w:val="single" w:sz="4" w:space="0" w:color="FFFFFF" w:themeColor="background1"/>
            </w:tcBorders>
            <w:shd w:val="solid" w:color="E6E6E6" w:fill="auto"/>
            <w:vAlign w:val="center"/>
          </w:tcPr>
          <w:p w14:paraId="2215A79D" w14:textId="77777777" w:rsidR="00B212C2" w:rsidRPr="00054A38" w:rsidRDefault="00B212C2" w:rsidP="0049012A">
            <w:pPr>
              <w:pStyle w:val="070-TabelaPadro"/>
              <w:spacing w:before="0" w:after="0"/>
              <w:rPr>
                <w:sz w:val="11"/>
                <w:szCs w:val="11"/>
              </w:rPr>
            </w:pPr>
            <w:r w:rsidRPr="00054A38">
              <w:rPr>
                <w:sz w:val="11"/>
                <w:szCs w:val="11"/>
              </w:rPr>
              <w:t>272.010</w:t>
            </w:r>
          </w:p>
        </w:tc>
        <w:tc>
          <w:tcPr>
            <w:tcW w:w="960" w:type="dxa"/>
            <w:tcBorders>
              <w:bottom w:val="single" w:sz="4" w:space="0" w:color="FFFFFF" w:themeColor="background1"/>
            </w:tcBorders>
            <w:shd w:val="solid" w:color="E6E6E6" w:fill="auto"/>
            <w:vAlign w:val="center"/>
          </w:tcPr>
          <w:p w14:paraId="33CBFA58" w14:textId="77777777" w:rsidR="00B212C2" w:rsidRPr="00054A38" w:rsidRDefault="00B212C2" w:rsidP="0049012A">
            <w:pPr>
              <w:pStyle w:val="070-TabelaPadro"/>
              <w:spacing w:before="0" w:after="0"/>
              <w:rPr>
                <w:sz w:val="11"/>
                <w:szCs w:val="11"/>
              </w:rPr>
            </w:pPr>
            <w:r w:rsidRPr="00054A38">
              <w:rPr>
                <w:sz w:val="11"/>
                <w:szCs w:val="11"/>
              </w:rPr>
              <w:t>14</w:t>
            </w:r>
          </w:p>
        </w:tc>
        <w:tc>
          <w:tcPr>
            <w:tcW w:w="883" w:type="dxa"/>
            <w:tcBorders>
              <w:bottom w:val="single" w:sz="4" w:space="0" w:color="FFFFFF" w:themeColor="background1"/>
            </w:tcBorders>
            <w:shd w:val="solid" w:color="E6E6E6" w:fill="auto"/>
            <w:vAlign w:val="center"/>
          </w:tcPr>
          <w:p w14:paraId="334FC04F" w14:textId="77777777" w:rsidR="00B212C2" w:rsidRPr="00054A38" w:rsidRDefault="00B212C2" w:rsidP="0049012A">
            <w:pPr>
              <w:pStyle w:val="070-TabelaPadro"/>
              <w:spacing w:before="0" w:after="0"/>
              <w:rPr>
                <w:sz w:val="11"/>
                <w:szCs w:val="11"/>
              </w:rPr>
            </w:pPr>
            <w:r w:rsidRPr="00054A38">
              <w:rPr>
                <w:sz w:val="11"/>
                <w:szCs w:val="11"/>
              </w:rPr>
              <w:t>--</w:t>
            </w:r>
          </w:p>
        </w:tc>
        <w:tc>
          <w:tcPr>
            <w:tcW w:w="1037" w:type="dxa"/>
            <w:tcBorders>
              <w:bottom w:val="single" w:sz="4" w:space="0" w:color="FFFFFF" w:themeColor="background1"/>
            </w:tcBorders>
            <w:shd w:val="solid" w:color="E6E6E6" w:fill="auto"/>
            <w:vAlign w:val="center"/>
          </w:tcPr>
          <w:p w14:paraId="15917556" w14:textId="77777777" w:rsidR="00B212C2" w:rsidRPr="00054A38" w:rsidRDefault="00B212C2" w:rsidP="0049012A">
            <w:pPr>
              <w:pStyle w:val="070-TabelaPadro"/>
              <w:spacing w:before="0" w:after="0"/>
              <w:rPr>
                <w:sz w:val="11"/>
                <w:szCs w:val="11"/>
              </w:rPr>
            </w:pPr>
            <w:r w:rsidRPr="00054A38">
              <w:rPr>
                <w:sz w:val="11"/>
                <w:szCs w:val="11"/>
              </w:rPr>
              <w:t>100,00%</w:t>
            </w:r>
          </w:p>
        </w:tc>
        <w:tc>
          <w:tcPr>
            <w:tcW w:w="960" w:type="dxa"/>
            <w:tcBorders>
              <w:bottom w:val="single" w:sz="4" w:space="0" w:color="FFFFFF" w:themeColor="background1"/>
            </w:tcBorders>
            <w:shd w:val="solid" w:color="E6E6E6" w:fill="auto"/>
            <w:vAlign w:val="center"/>
          </w:tcPr>
          <w:p w14:paraId="084F2788" w14:textId="77777777" w:rsidR="00B212C2" w:rsidRPr="00054A38" w:rsidRDefault="00B212C2" w:rsidP="0049012A">
            <w:pPr>
              <w:pStyle w:val="070-TabelaPadro"/>
              <w:spacing w:before="0" w:after="0"/>
              <w:rPr>
                <w:sz w:val="11"/>
                <w:szCs w:val="11"/>
              </w:rPr>
            </w:pPr>
            <w:r w:rsidRPr="00054A38">
              <w:rPr>
                <w:sz w:val="11"/>
                <w:szCs w:val="11"/>
              </w:rPr>
              <w:t>725.509</w:t>
            </w:r>
          </w:p>
        </w:tc>
        <w:tc>
          <w:tcPr>
            <w:tcW w:w="960" w:type="dxa"/>
            <w:tcBorders>
              <w:bottom w:val="single" w:sz="4" w:space="0" w:color="FFFFFF" w:themeColor="background1"/>
            </w:tcBorders>
            <w:shd w:val="solid" w:color="E6E6E6" w:fill="auto"/>
            <w:vAlign w:val="center"/>
          </w:tcPr>
          <w:p w14:paraId="5FAC443A" w14:textId="77777777" w:rsidR="00B212C2" w:rsidRPr="00054A38" w:rsidRDefault="00B212C2" w:rsidP="0049012A">
            <w:pPr>
              <w:pStyle w:val="070-TabelaPadro"/>
              <w:spacing w:before="0" w:after="0"/>
              <w:rPr>
                <w:sz w:val="11"/>
                <w:szCs w:val="11"/>
              </w:rPr>
            </w:pPr>
            <w:r w:rsidRPr="00054A38">
              <w:rPr>
                <w:sz w:val="11"/>
                <w:szCs w:val="11"/>
              </w:rPr>
              <w:t>--</w:t>
            </w:r>
          </w:p>
        </w:tc>
        <w:tc>
          <w:tcPr>
            <w:tcW w:w="867" w:type="dxa"/>
            <w:tcBorders>
              <w:bottom w:val="single" w:sz="4" w:space="0" w:color="FFFFFF" w:themeColor="background1"/>
            </w:tcBorders>
            <w:shd w:val="solid" w:color="E6E6E6" w:fill="auto"/>
            <w:vAlign w:val="center"/>
          </w:tcPr>
          <w:p w14:paraId="6EC24B45" w14:textId="77777777" w:rsidR="00B212C2" w:rsidRPr="00054A38" w:rsidRDefault="00B212C2" w:rsidP="0049012A">
            <w:pPr>
              <w:pStyle w:val="070-TabelaPadro"/>
              <w:spacing w:before="0" w:after="0"/>
              <w:rPr>
                <w:sz w:val="11"/>
                <w:szCs w:val="11"/>
              </w:rPr>
            </w:pPr>
            <w:r w:rsidRPr="00054A38">
              <w:rPr>
                <w:sz w:val="11"/>
                <w:szCs w:val="11"/>
              </w:rPr>
              <w:t>--</w:t>
            </w:r>
          </w:p>
        </w:tc>
        <w:tc>
          <w:tcPr>
            <w:tcW w:w="1053" w:type="dxa"/>
            <w:tcBorders>
              <w:bottom w:val="single" w:sz="4" w:space="0" w:color="FFFFFF" w:themeColor="background1"/>
            </w:tcBorders>
            <w:shd w:val="solid" w:color="E6E6E6" w:fill="auto"/>
            <w:vAlign w:val="center"/>
          </w:tcPr>
          <w:p w14:paraId="2ECE8CFB" w14:textId="77777777" w:rsidR="00B212C2" w:rsidRPr="00054A38" w:rsidRDefault="00B212C2" w:rsidP="0049012A">
            <w:pPr>
              <w:pStyle w:val="070-TabelaPadro"/>
              <w:spacing w:before="0" w:after="0"/>
              <w:rPr>
                <w:sz w:val="11"/>
                <w:szCs w:val="11"/>
              </w:rPr>
            </w:pPr>
            <w:r w:rsidRPr="00054A38">
              <w:rPr>
                <w:sz w:val="11"/>
                <w:szCs w:val="11"/>
              </w:rPr>
              <w:t>272.009</w:t>
            </w:r>
          </w:p>
        </w:tc>
        <w:tc>
          <w:tcPr>
            <w:tcW w:w="824" w:type="dxa"/>
            <w:tcBorders>
              <w:bottom w:val="single" w:sz="4" w:space="0" w:color="FFFFFF" w:themeColor="background1"/>
            </w:tcBorders>
            <w:shd w:val="solid" w:color="E6E6E6" w:fill="auto"/>
            <w:vAlign w:val="center"/>
          </w:tcPr>
          <w:p w14:paraId="450336D9" w14:textId="77777777" w:rsidR="00B212C2" w:rsidRPr="00054A38" w:rsidRDefault="00B212C2" w:rsidP="0049012A">
            <w:pPr>
              <w:pStyle w:val="070-TabelaPadro"/>
              <w:spacing w:before="0" w:after="0"/>
              <w:rPr>
                <w:sz w:val="11"/>
                <w:szCs w:val="11"/>
              </w:rPr>
            </w:pPr>
            <w:r w:rsidRPr="00054A38">
              <w:rPr>
                <w:sz w:val="11"/>
                <w:szCs w:val="11"/>
              </w:rPr>
              <w:t>997.518</w:t>
            </w:r>
          </w:p>
        </w:tc>
        <w:tc>
          <w:tcPr>
            <w:tcW w:w="1200" w:type="dxa"/>
            <w:tcBorders>
              <w:bottom w:val="single" w:sz="4" w:space="0" w:color="FFFFFF" w:themeColor="background1"/>
            </w:tcBorders>
            <w:shd w:val="solid" w:color="E6E6E6" w:fill="auto"/>
            <w:vAlign w:val="center"/>
          </w:tcPr>
          <w:p w14:paraId="275C0F7B" w14:textId="77777777" w:rsidR="00B212C2" w:rsidRPr="00054A38" w:rsidRDefault="00B212C2" w:rsidP="0049012A">
            <w:pPr>
              <w:pStyle w:val="070-TabelaPadro"/>
              <w:spacing w:before="0" w:after="0"/>
              <w:rPr>
                <w:sz w:val="11"/>
                <w:szCs w:val="11"/>
              </w:rPr>
            </w:pPr>
            <w:r w:rsidRPr="00054A38">
              <w:rPr>
                <w:sz w:val="11"/>
                <w:szCs w:val="11"/>
              </w:rPr>
              <w:t>188.312</w:t>
            </w:r>
          </w:p>
        </w:tc>
      </w:tr>
      <w:tr w:rsidR="00B212C2" w:rsidRPr="00FD422F" w14:paraId="506C8518" w14:textId="77777777" w:rsidTr="0049012A">
        <w:trPr>
          <w:cantSplit/>
        </w:trPr>
        <w:tc>
          <w:tcPr>
            <w:tcW w:w="3189" w:type="dxa"/>
            <w:tcBorders>
              <w:bottom w:val="single" w:sz="4" w:space="0" w:color="FFFFFF" w:themeColor="background1"/>
            </w:tcBorders>
            <w:shd w:val="solid" w:color="F3F3F3" w:fill="auto"/>
            <w:vAlign w:val="center"/>
          </w:tcPr>
          <w:p w14:paraId="25F6BE7B" w14:textId="77777777" w:rsidR="00B212C2" w:rsidRPr="00FD422F" w:rsidRDefault="00B212C2" w:rsidP="0049012A">
            <w:pPr>
              <w:pStyle w:val="070-TabelaPadro"/>
              <w:spacing w:before="20" w:after="20"/>
              <w:ind w:left="60"/>
              <w:jc w:val="left"/>
              <w:rPr>
                <w:sz w:val="11"/>
              </w:rPr>
            </w:pPr>
            <w:bookmarkStart w:id="7083" w:name="BBINV1400007" w:colFirst="0" w:colLast="0"/>
            <w:bookmarkEnd w:id="7081"/>
            <w:r w:rsidRPr="00FD422F">
              <w:rPr>
                <w:sz w:val="11"/>
              </w:rPr>
              <w:t>BB Gestão de Recursos - Distribuidora de Títulos e Valores Mobiliários S.A.</w:t>
            </w:r>
            <w:r w:rsidRPr="00FD422F">
              <w:rPr>
                <w:sz w:val="11"/>
                <w:vertAlign w:val="superscript"/>
              </w:rPr>
              <w:t xml:space="preserve"> </w:t>
            </w:r>
          </w:p>
        </w:tc>
        <w:tc>
          <w:tcPr>
            <w:tcW w:w="709" w:type="dxa"/>
            <w:tcBorders>
              <w:bottom w:val="single" w:sz="4" w:space="0" w:color="FFFFFF" w:themeColor="background1"/>
            </w:tcBorders>
            <w:shd w:val="solid" w:color="F3F3F3" w:fill="auto"/>
            <w:vAlign w:val="center"/>
          </w:tcPr>
          <w:p w14:paraId="05F62DDC" w14:textId="77777777" w:rsidR="00B212C2" w:rsidRPr="00054A38" w:rsidRDefault="00B212C2" w:rsidP="0049012A">
            <w:pPr>
              <w:pStyle w:val="070-TabelaPadro"/>
              <w:spacing w:before="0" w:after="0"/>
              <w:rPr>
                <w:sz w:val="11"/>
                <w:szCs w:val="11"/>
              </w:rPr>
            </w:pPr>
            <w:bookmarkStart w:id="7084" w:name="BBINV14AA007"/>
            <w:bookmarkEnd w:id="7084"/>
            <w:r w:rsidRPr="00054A38">
              <w:rPr>
                <w:sz w:val="11"/>
                <w:szCs w:val="11"/>
              </w:rPr>
              <w:t>1.191.207</w:t>
            </w:r>
          </w:p>
        </w:tc>
        <w:tc>
          <w:tcPr>
            <w:tcW w:w="829" w:type="dxa"/>
            <w:tcBorders>
              <w:bottom w:val="single" w:sz="4" w:space="0" w:color="FFFFFF" w:themeColor="background1"/>
            </w:tcBorders>
            <w:shd w:val="solid" w:color="F3F3F3" w:fill="auto"/>
            <w:vAlign w:val="center"/>
          </w:tcPr>
          <w:p w14:paraId="5049F4BD" w14:textId="77777777" w:rsidR="00B212C2" w:rsidRPr="00054A38" w:rsidRDefault="00B212C2" w:rsidP="0049012A">
            <w:pPr>
              <w:pStyle w:val="070-TabelaPadro"/>
              <w:spacing w:before="0" w:after="0"/>
              <w:rPr>
                <w:sz w:val="11"/>
                <w:szCs w:val="11"/>
              </w:rPr>
            </w:pPr>
            <w:r w:rsidRPr="00054A38">
              <w:rPr>
                <w:sz w:val="11"/>
                <w:szCs w:val="11"/>
              </w:rPr>
              <w:t>1.738.254</w:t>
            </w:r>
          </w:p>
        </w:tc>
        <w:tc>
          <w:tcPr>
            <w:tcW w:w="1158" w:type="dxa"/>
            <w:tcBorders>
              <w:bottom w:val="single" w:sz="4" w:space="0" w:color="FFFFFF" w:themeColor="background1"/>
            </w:tcBorders>
            <w:shd w:val="solid" w:color="F3F3F3" w:fill="auto"/>
            <w:vAlign w:val="center"/>
          </w:tcPr>
          <w:p w14:paraId="403EC9C2" w14:textId="77777777" w:rsidR="00B212C2" w:rsidRPr="00054A38" w:rsidRDefault="00B212C2" w:rsidP="0049012A">
            <w:pPr>
              <w:pStyle w:val="070-TabelaPadro"/>
              <w:spacing w:before="0" w:after="0"/>
              <w:rPr>
                <w:sz w:val="11"/>
                <w:szCs w:val="11"/>
              </w:rPr>
            </w:pPr>
            <w:r w:rsidRPr="00054A38">
              <w:rPr>
                <w:sz w:val="11"/>
                <w:szCs w:val="11"/>
              </w:rPr>
              <w:t>443.782</w:t>
            </w:r>
          </w:p>
        </w:tc>
        <w:tc>
          <w:tcPr>
            <w:tcW w:w="960" w:type="dxa"/>
            <w:tcBorders>
              <w:bottom w:val="single" w:sz="4" w:space="0" w:color="FFFFFF" w:themeColor="background1"/>
            </w:tcBorders>
            <w:shd w:val="solid" w:color="F3F3F3" w:fill="auto"/>
            <w:vAlign w:val="center"/>
          </w:tcPr>
          <w:p w14:paraId="43CEDBD0" w14:textId="77777777" w:rsidR="00B212C2" w:rsidRPr="00054A38" w:rsidRDefault="00B212C2" w:rsidP="0049012A">
            <w:pPr>
              <w:pStyle w:val="070-TabelaPadro"/>
              <w:spacing w:before="0" w:after="0"/>
              <w:rPr>
                <w:sz w:val="11"/>
                <w:szCs w:val="11"/>
              </w:rPr>
            </w:pPr>
            <w:r w:rsidRPr="00054A38">
              <w:rPr>
                <w:sz w:val="11"/>
                <w:szCs w:val="11"/>
              </w:rPr>
              <w:t>100.000</w:t>
            </w:r>
          </w:p>
        </w:tc>
        <w:tc>
          <w:tcPr>
            <w:tcW w:w="883" w:type="dxa"/>
            <w:tcBorders>
              <w:bottom w:val="single" w:sz="4" w:space="0" w:color="FFFFFF" w:themeColor="background1"/>
            </w:tcBorders>
            <w:shd w:val="solid" w:color="F3F3F3" w:fill="auto"/>
            <w:vAlign w:val="center"/>
          </w:tcPr>
          <w:p w14:paraId="71D38736" w14:textId="77777777" w:rsidR="00B212C2" w:rsidRPr="00054A38" w:rsidRDefault="00B212C2" w:rsidP="0049012A">
            <w:pPr>
              <w:pStyle w:val="070-TabelaPadro"/>
              <w:spacing w:before="0" w:after="0"/>
              <w:rPr>
                <w:sz w:val="11"/>
                <w:szCs w:val="11"/>
              </w:rPr>
            </w:pPr>
            <w:r w:rsidRPr="00054A38">
              <w:rPr>
                <w:sz w:val="11"/>
                <w:szCs w:val="11"/>
              </w:rPr>
              <w:t>--</w:t>
            </w:r>
          </w:p>
        </w:tc>
        <w:tc>
          <w:tcPr>
            <w:tcW w:w="1037" w:type="dxa"/>
            <w:tcBorders>
              <w:bottom w:val="single" w:sz="4" w:space="0" w:color="FFFFFF" w:themeColor="background1"/>
            </w:tcBorders>
            <w:shd w:val="solid" w:color="F3F3F3" w:fill="auto"/>
            <w:vAlign w:val="center"/>
          </w:tcPr>
          <w:p w14:paraId="5AF71BDA" w14:textId="77777777" w:rsidR="00B212C2" w:rsidRPr="00054A38" w:rsidRDefault="00B212C2" w:rsidP="0049012A">
            <w:pPr>
              <w:pStyle w:val="070-TabelaPadro"/>
              <w:spacing w:before="0" w:after="0"/>
              <w:rPr>
                <w:sz w:val="11"/>
                <w:szCs w:val="11"/>
              </w:rPr>
            </w:pPr>
            <w:r w:rsidRPr="00054A38">
              <w:rPr>
                <w:sz w:val="11"/>
                <w:szCs w:val="11"/>
              </w:rPr>
              <w:t>100,00%</w:t>
            </w:r>
          </w:p>
        </w:tc>
        <w:tc>
          <w:tcPr>
            <w:tcW w:w="960" w:type="dxa"/>
            <w:tcBorders>
              <w:bottom w:val="single" w:sz="4" w:space="0" w:color="FFFFFF" w:themeColor="background1"/>
            </w:tcBorders>
            <w:shd w:val="solid" w:color="F3F3F3" w:fill="auto"/>
            <w:vAlign w:val="center"/>
          </w:tcPr>
          <w:p w14:paraId="54F45023" w14:textId="77777777" w:rsidR="00B212C2" w:rsidRPr="00054A38" w:rsidRDefault="00B212C2" w:rsidP="0049012A">
            <w:pPr>
              <w:pStyle w:val="070-TabelaPadro"/>
              <w:spacing w:before="0" w:after="0"/>
              <w:rPr>
                <w:sz w:val="11"/>
                <w:szCs w:val="11"/>
              </w:rPr>
            </w:pPr>
            <w:r w:rsidRPr="00054A38">
              <w:rPr>
                <w:sz w:val="11"/>
                <w:szCs w:val="11"/>
              </w:rPr>
              <w:t>1.300.180</w:t>
            </w:r>
          </w:p>
        </w:tc>
        <w:tc>
          <w:tcPr>
            <w:tcW w:w="960" w:type="dxa"/>
            <w:tcBorders>
              <w:bottom w:val="single" w:sz="4" w:space="0" w:color="FFFFFF" w:themeColor="background1"/>
            </w:tcBorders>
            <w:shd w:val="solid" w:color="F3F3F3" w:fill="auto"/>
            <w:vAlign w:val="center"/>
          </w:tcPr>
          <w:p w14:paraId="3BB335AB" w14:textId="77777777" w:rsidR="00B212C2" w:rsidRPr="00054A38" w:rsidRDefault="00B212C2" w:rsidP="0049012A">
            <w:pPr>
              <w:pStyle w:val="070-TabelaPadro"/>
              <w:spacing w:before="0" w:after="0"/>
              <w:rPr>
                <w:sz w:val="11"/>
                <w:szCs w:val="11"/>
              </w:rPr>
            </w:pPr>
            <w:r w:rsidRPr="00054A38">
              <w:rPr>
                <w:sz w:val="11"/>
                <w:szCs w:val="11"/>
              </w:rPr>
              <w:t>--</w:t>
            </w:r>
          </w:p>
        </w:tc>
        <w:tc>
          <w:tcPr>
            <w:tcW w:w="867" w:type="dxa"/>
            <w:tcBorders>
              <w:bottom w:val="single" w:sz="4" w:space="0" w:color="FFFFFF" w:themeColor="background1"/>
            </w:tcBorders>
            <w:shd w:val="solid" w:color="F3F3F3" w:fill="auto"/>
            <w:vAlign w:val="center"/>
          </w:tcPr>
          <w:p w14:paraId="651EAAA0" w14:textId="77777777" w:rsidR="00B212C2" w:rsidRPr="00054A38" w:rsidRDefault="00B212C2" w:rsidP="0049012A">
            <w:pPr>
              <w:pStyle w:val="070-TabelaPadro"/>
              <w:spacing w:before="0" w:after="0"/>
              <w:rPr>
                <w:sz w:val="11"/>
                <w:szCs w:val="11"/>
              </w:rPr>
            </w:pPr>
            <w:r w:rsidRPr="00054A38">
              <w:rPr>
                <w:sz w:val="11"/>
                <w:szCs w:val="11"/>
              </w:rPr>
              <w:t>(5.708)</w:t>
            </w:r>
          </w:p>
        </w:tc>
        <w:tc>
          <w:tcPr>
            <w:tcW w:w="1053" w:type="dxa"/>
            <w:tcBorders>
              <w:bottom w:val="single" w:sz="4" w:space="0" w:color="FFFFFF" w:themeColor="background1"/>
            </w:tcBorders>
            <w:shd w:val="solid" w:color="F3F3F3" w:fill="auto"/>
            <w:vAlign w:val="center"/>
          </w:tcPr>
          <w:p w14:paraId="64849D3B" w14:textId="77777777" w:rsidR="00B212C2" w:rsidRPr="00054A38" w:rsidRDefault="00B212C2" w:rsidP="0049012A">
            <w:pPr>
              <w:pStyle w:val="070-TabelaPadro"/>
              <w:spacing w:before="0" w:after="0"/>
              <w:rPr>
                <w:sz w:val="11"/>
                <w:szCs w:val="11"/>
              </w:rPr>
            </w:pPr>
            <w:r w:rsidRPr="00054A38">
              <w:rPr>
                <w:sz w:val="11"/>
                <w:szCs w:val="11"/>
              </w:rPr>
              <w:t>443.782</w:t>
            </w:r>
          </w:p>
        </w:tc>
        <w:tc>
          <w:tcPr>
            <w:tcW w:w="824" w:type="dxa"/>
            <w:tcBorders>
              <w:bottom w:val="single" w:sz="4" w:space="0" w:color="FFFFFF" w:themeColor="background1"/>
            </w:tcBorders>
            <w:shd w:val="solid" w:color="F3F3F3" w:fill="auto"/>
            <w:vAlign w:val="center"/>
          </w:tcPr>
          <w:p w14:paraId="4E90C9DB" w14:textId="77777777" w:rsidR="00B212C2" w:rsidRPr="00054A38" w:rsidRDefault="00B212C2" w:rsidP="0049012A">
            <w:pPr>
              <w:pStyle w:val="070-TabelaPadro"/>
              <w:spacing w:before="0" w:after="0"/>
              <w:rPr>
                <w:sz w:val="11"/>
                <w:szCs w:val="11"/>
              </w:rPr>
            </w:pPr>
            <w:r w:rsidRPr="00054A38">
              <w:rPr>
                <w:sz w:val="11"/>
                <w:szCs w:val="11"/>
              </w:rPr>
              <w:t>1.738.254</w:t>
            </w:r>
          </w:p>
        </w:tc>
        <w:tc>
          <w:tcPr>
            <w:tcW w:w="1200" w:type="dxa"/>
            <w:tcBorders>
              <w:bottom w:val="single" w:sz="4" w:space="0" w:color="FFFFFF" w:themeColor="background1"/>
            </w:tcBorders>
            <w:shd w:val="solid" w:color="F3F3F3" w:fill="auto"/>
            <w:vAlign w:val="center"/>
          </w:tcPr>
          <w:p w14:paraId="239CC634" w14:textId="77777777" w:rsidR="00B212C2" w:rsidRPr="00054A38" w:rsidRDefault="00B212C2" w:rsidP="0049012A">
            <w:pPr>
              <w:pStyle w:val="070-TabelaPadro"/>
              <w:spacing w:before="0" w:after="0"/>
              <w:rPr>
                <w:sz w:val="11"/>
                <w:szCs w:val="11"/>
              </w:rPr>
            </w:pPr>
            <w:r w:rsidRPr="00054A38">
              <w:rPr>
                <w:sz w:val="11"/>
                <w:szCs w:val="11"/>
              </w:rPr>
              <w:t>368.756</w:t>
            </w:r>
          </w:p>
        </w:tc>
      </w:tr>
      <w:tr w:rsidR="00B212C2" w:rsidRPr="00FD422F" w14:paraId="151265FA" w14:textId="77777777" w:rsidTr="0049012A">
        <w:trPr>
          <w:cantSplit/>
        </w:trPr>
        <w:tc>
          <w:tcPr>
            <w:tcW w:w="3189" w:type="dxa"/>
            <w:tcBorders>
              <w:bottom w:val="single" w:sz="4" w:space="0" w:color="FFFFFF" w:themeColor="background1"/>
            </w:tcBorders>
            <w:shd w:val="solid" w:color="E6E6E6" w:fill="auto"/>
            <w:vAlign w:val="center"/>
          </w:tcPr>
          <w:p w14:paraId="6E3AB924" w14:textId="77777777" w:rsidR="00B212C2" w:rsidRPr="00FD422F" w:rsidRDefault="00B212C2" w:rsidP="0049012A">
            <w:pPr>
              <w:pStyle w:val="070-TabelaPadro"/>
              <w:spacing w:before="20" w:after="20"/>
              <w:ind w:left="60"/>
              <w:jc w:val="left"/>
              <w:rPr>
                <w:sz w:val="11"/>
              </w:rPr>
            </w:pPr>
            <w:bookmarkStart w:id="7085" w:name="BBINV1400010" w:colFirst="0" w:colLast="0"/>
            <w:bookmarkEnd w:id="7083"/>
            <w:r w:rsidRPr="00FD422F">
              <w:rPr>
                <w:sz w:val="11"/>
              </w:rPr>
              <w:t>BB Administradora de Cartões de Crédito S.A.</w:t>
            </w:r>
          </w:p>
        </w:tc>
        <w:tc>
          <w:tcPr>
            <w:tcW w:w="709" w:type="dxa"/>
            <w:tcBorders>
              <w:bottom w:val="single" w:sz="4" w:space="0" w:color="FFFFFF" w:themeColor="background1"/>
            </w:tcBorders>
            <w:shd w:val="solid" w:color="E6E6E6" w:fill="auto"/>
            <w:vAlign w:val="center"/>
          </w:tcPr>
          <w:p w14:paraId="5DDD8899" w14:textId="77777777" w:rsidR="00B212C2" w:rsidRPr="00054A38" w:rsidRDefault="00B212C2" w:rsidP="0049012A">
            <w:pPr>
              <w:pStyle w:val="070-TabelaPadro"/>
              <w:spacing w:before="0" w:after="0"/>
              <w:rPr>
                <w:sz w:val="11"/>
                <w:szCs w:val="11"/>
              </w:rPr>
            </w:pPr>
            <w:bookmarkStart w:id="7086" w:name="BBINV14AA010"/>
            <w:bookmarkEnd w:id="7086"/>
            <w:r w:rsidRPr="00054A38">
              <w:rPr>
                <w:sz w:val="11"/>
                <w:szCs w:val="11"/>
              </w:rPr>
              <w:t>9.300</w:t>
            </w:r>
          </w:p>
        </w:tc>
        <w:tc>
          <w:tcPr>
            <w:tcW w:w="829" w:type="dxa"/>
            <w:tcBorders>
              <w:bottom w:val="single" w:sz="4" w:space="0" w:color="FFFFFF" w:themeColor="background1"/>
            </w:tcBorders>
            <w:shd w:val="solid" w:color="E6E6E6" w:fill="auto"/>
            <w:vAlign w:val="center"/>
          </w:tcPr>
          <w:p w14:paraId="16CE2C6D" w14:textId="77777777" w:rsidR="00B212C2" w:rsidRPr="00054A38" w:rsidRDefault="00B212C2" w:rsidP="0049012A">
            <w:pPr>
              <w:pStyle w:val="070-TabelaPadro"/>
              <w:spacing w:before="0" w:after="0"/>
              <w:rPr>
                <w:sz w:val="11"/>
                <w:szCs w:val="11"/>
              </w:rPr>
            </w:pPr>
            <w:r w:rsidRPr="00054A38">
              <w:rPr>
                <w:sz w:val="11"/>
                <w:szCs w:val="11"/>
              </w:rPr>
              <w:t>31.681</w:t>
            </w:r>
          </w:p>
        </w:tc>
        <w:tc>
          <w:tcPr>
            <w:tcW w:w="1158" w:type="dxa"/>
            <w:tcBorders>
              <w:bottom w:val="single" w:sz="4" w:space="0" w:color="FFFFFF" w:themeColor="background1"/>
            </w:tcBorders>
            <w:shd w:val="solid" w:color="E6E6E6" w:fill="auto"/>
            <w:vAlign w:val="center"/>
          </w:tcPr>
          <w:p w14:paraId="7E8B1913" w14:textId="77777777" w:rsidR="00B212C2" w:rsidRPr="00054A38" w:rsidRDefault="00B212C2" w:rsidP="0049012A">
            <w:pPr>
              <w:pStyle w:val="070-TabelaPadro"/>
              <w:spacing w:before="0" w:after="0"/>
              <w:rPr>
                <w:sz w:val="11"/>
                <w:szCs w:val="11"/>
              </w:rPr>
            </w:pPr>
            <w:r w:rsidRPr="00054A38">
              <w:rPr>
                <w:sz w:val="11"/>
                <w:szCs w:val="11"/>
              </w:rPr>
              <w:t>7.348</w:t>
            </w:r>
          </w:p>
        </w:tc>
        <w:tc>
          <w:tcPr>
            <w:tcW w:w="960" w:type="dxa"/>
            <w:tcBorders>
              <w:bottom w:val="single" w:sz="4" w:space="0" w:color="FFFFFF" w:themeColor="background1"/>
            </w:tcBorders>
            <w:shd w:val="solid" w:color="E6E6E6" w:fill="auto"/>
            <w:vAlign w:val="center"/>
          </w:tcPr>
          <w:p w14:paraId="394DF90B" w14:textId="77777777" w:rsidR="00B212C2" w:rsidRPr="00054A38" w:rsidRDefault="00B212C2" w:rsidP="0049012A">
            <w:pPr>
              <w:pStyle w:val="070-TabelaPadro"/>
              <w:spacing w:before="0" w:after="0"/>
              <w:rPr>
                <w:sz w:val="11"/>
                <w:szCs w:val="11"/>
              </w:rPr>
            </w:pPr>
            <w:r w:rsidRPr="00054A38">
              <w:rPr>
                <w:sz w:val="11"/>
                <w:szCs w:val="11"/>
              </w:rPr>
              <w:t>398.158</w:t>
            </w:r>
          </w:p>
        </w:tc>
        <w:tc>
          <w:tcPr>
            <w:tcW w:w="883" w:type="dxa"/>
            <w:tcBorders>
              <w:bottom w:val="single" w:sz="4" w:space="0" w:color="FFFFFF" w:themeColor="background1"/>
            </w:tcBorders>
            <w:shd w:val="solid" w:color="E6E6E6" w:fill="auto"/>
            <w:vAlign w:val="center"/>
          </w:tcPr>
          <w:p w14:paraId="7F5800AC" w14:textId="77777777" w:rsidR="00B212C2" w:rsidRPr="00054A38" w:rsidRDefault="00B212C2" w:rsidP="0049012A">
            <w:pPr>
              <w:pStyle w:val="070-TabelaPadro"/>
              <w:spacing w:before="0" w:after="0"/>
              <w:rPr>
                <w:sz w:val="11"/>
                <w:szCs w:val="11"/>
              </w:rPr>
            </w:pPr>
            <w:r w:rsidRPr="00054A38">
              <w:rPr>
                <w:sz w:val="11"/>
                <w:szCs w:val="11"/>
              </w:rPr>
              <w:t>--</w:t>
            </w:r>
          </w:p>
        </w:tc>
        <w:tc>
          <w:tcPr>
            <w:tcW w:w="1037" w:type="dxa"/>
            <w:tcBorders>
              <w:bottom w:val="single" w:sz="4" w:space="0" w:color="FFFFFF" w:themeColor="background1"/>
            </w:tcBorders>
            <w:shd w:val="solid" w:color="E6E6E6" w:fill="auto"/>
            <w:vAlign w:val="center"/>
          </w:tcPr>
          <w:p w14:paraId="6E1EB2FA" w14:textId="77777777" w:rsidR="00B212C2" w:rsidRPr="00054A38" w:rsidRDefault="00B212C2" w:rsidP="0049012A">
            <w:pPr>
              <w:pStyle w:val="070-TabelaPadro"/>
              <w:spacing w:before="0" w:after="0"/>
              <w:rPr>
                <w:sz w:val="11"/>
                <w:szCs w:val="11"/>
              </w:rPr>
            </w:pPr>
            <w:r w:rsidRPr="00054A38">
              <w:rPr>
                <w:sz w:val="11"/>
                <w:szCs w:val="11"/>
              </w:rPr>
              <w:t>100,00%</w:t>
            </w:r>
          </w:p>
        </w:tc>
        <w:tc>
          <w:tcPr>
            <w:tcW w:w="960" w:type="dxa"/>
            <w:tcBorders>
              <w:bottom w:val="single" w:sz="4" w:space="0" w:color="FFFFFF" w:themeColor="background1"/>
            </w:tcBorders>
            <w:shd w:val="solid" w:color="E6E6E6" w:fill="auto"/>
            <w:vAlign w:val="center"/>
          </w:tcPr>
          <w:p w14:paraId="2AC521A0" w14:textId="77777777" w:rsidR="00B212C2" w:rsidRPr="00054A38" w:rsidRDefault="00B212C2" w:rsidP="0049012A">
            <w:pPr>
              <w:pStyle w:val="070-TabelaPadro"/>
              <w:spacing w:before="0" w:after="0"/>
              <w:rPr>
                <w:sz w:val="11"/>
                <w:szCs w:val="11"/>
              </w:rPr>
            </w:pPr>
            <w:r w:rsidRPr="00054A38">
              <w:rPr>
                <w:sz w:val="11"/>
                <w:szCs w:val="11"/>
              </w:rPr>
              <w:t>24.333</w:t>
            </w:r>
          </w:p>
        </w:tc>
        <w:tc>
          <w:tcPr>
            <w:tcW w:w="960" w:type="dxa"/>
            <w:tcBorders>
              <w:bottom w:val="single" w:sz="4" w:space="0" w:color="FFFFFF" w:themeColor="background1"/>
            </w:tcBorders>
            <w:shd w:val="solid" w:color="E6E6E6" w:fill="auto"/>
            <w:vAlign w:val="center"/>
          </w:tcPr>
          <w:p w14:paraId="67A7B3E4" w14:textId="77777777" w:rsidR="00B212C2" w:rsidRPr="00054A38" w:rsidRDefault="00B212C2" w:rsidP="0049012A">
            <w:pPr>
              <w:pStyle w:val="070-TabelaPadro"/>
              <w:spacing w:before="0" w:after="0"/>
              <w:rPr>
                <w:sz w:val="11"/>
                <w:szCs w:val="11"/>
              </w:rPr>
            </w:pPr>
            <w:r w:rsidRPr="00054A38">
              <w:rPr>
                <w:sz w:val="11"/>
                <w:szCs w:val="11"/>
              </w:rPr>
              <w:t>--</w:t>
            </w:r>
          </w:p>
        </w:tc>
        <w:tc>
          <w:tcPr>
            <w:tcW w:w="867" w:type="dxa"/>
            <w:tcBorders>
              <w:bottom w:val="single" w:sz="4" w:space="0" w:color="FFFFFF" w:themeColor="background1"/>
            </w:tcBorders>
            <w:shd w:val="solid" w:color="E6E6E6" w:fill="auto"/>
            <w:vAlign w:val="center"/>
          </w:tcPr>
          <w:p w14:paraId="27AD1795" w14:textId="77777777" w:rsidR="00B212C2" w:rsidRPr="00054A38" w:rsidRDefault="00B212C2" w:rsidP="0049012A">
            <w:pPr>
              <w:pStyle w:val="070-TabelaPadro"/>
              <w:spacing w:before="0" w:after="0"/>
              <w:rPr>
                <w:sz w:val="11"/>
                <w:szCs w:val="11"/>
              </w:rPr>
            </w:pPr>
            <w:r w:rsidRPr="00054A38">
              <w:rPr>
                <w:sz w:val="11"/>
                <w:szCs w:val="11"/>
              </w:rPr>
              <w:t>--</w:t>
            </w:r>
          </w:p>
        </w:tc>
        <w:tc>
          <w:tcPr>
            <w:tcW w:w="1053" w:type="dxa"/>
            <w:tcBorders>
              <w:bottom w:val="single" w:sz="4" w:space="0" w:color="FFFFFF" w:themeColor="background1"/>
            </w:tcBorders>
            <w:shd w:val="solid" w:color="E6E6E6" w:fill="auto"/>
            <w:vAlign w:val="center"/>
          </w:tcPr>
          <w:p w14:paraId="366E7C3B" w14:textId="77777777" w:rsidR="00B212C2" w:rsidRPr="00054A38" w:rsidRDefault="00B212C2" w:rsidP="0049012A">
            <w:pPr>
              <w:pStyle w:val="070-TabelaPadro"/>
              <w:spacing w:before="0" w:after="0"/>
              <w:rPr>
                <w:sz w:val="11"/>
                <w:szCs w:val="11"/>
              </w:rPr>
            </w:pPr>
            <w:r w:rsidRPr="00054A38">
              <w:rPr>
                <w:sz w:val="11"/>
                <w:szCs w:val="11"/>
              </w:rPr>
              <w:t>7.348</w:t>
            </w:r>
          </w:p>
        </w:tc>
        <w:tc>
          <w:tcPr>
            <w:tcW w:w="824" w:type="dxa"/>
            <w:tcBorders>
              <w:bottom w:val="single" w:sz="4" w:space="0" w:color="FFFFFF" w:themeColor="background1"/>
            </w:tcBorders>
            <w:shd w:val="solid" w:color="E6E6E6" w:fill="auto"/>
            <w:vAlign w:val="center"/>
          </w:tcPr>
          <w:p w14:paraId="47A0B9C0" w14:textId="77777777" w:rsidR="00B212C2" w:rsidRPr="00054A38" w:rsidRDefault="00B212C2" w:rsidP="0049012A">
            <w:pPr>
              <w:pStyle w:val="070-TabelaPadro"/>
              <w:spacing w:before="0" w:after="0"/>
              <w:rPr>
                <w:sz w:val="11"/>
                <w:szCs w:val="11"/>
              </w:rPr>
            </w:pPr>
            <w:r w:rsidRPr="00054A38">
              <w:rPr>
                <w:sz w:val="11"/>
                <w:szCs w:val="11"/>
              </w:rPr>
              <w:t>31.681</w:t>
            </w:r>
          </w:p>
        </w:tc>
        <w:tc>
          <w:tcPr>
            <w:tcW w:w="1200" w:type="dxa"/>
            <w:tcBorders>
              <w:bottom w:val="single" w:sz="4" w:space="0" w:color="FFFFFF" w:themeColor="background1"/>
            </w:tcBorders>
            <w:shd w:val="solid" w:color="E6E6E6" w:fill="auto"/>
            <w:vAlign w:val="center"/>
          </w:tcPr>
          <w:p w14:paraId="7C02DE2D" w14:textId="77777777" w:rsidR="00B212C2" w:rsidRPr="00054A38" w:rsidRDefault="00B212C2" w:rsidP="0049012A">
            <w:pPr>
              <w:pStyle w:val="070-TabelaPadro"/>
              <w:spacing w:before="0" w:after="0"/>
              <w:rPr>
                <w:sz w:val="11"/>
                <w:szCs w:val="11"/>
              </w:rPr>
            </w:pPr>
            <w:r w:rsidRPr="00054A38">
              <w:rPr>
                <w:sz w:val="11"/>
                <w:szCs w:val="11"/>
              </w:rPr>
              <w:t>5.143</w:t>
            </w:r>
          </w:p>
        </w:tc>
      </w:tr>
      <w:tr w:rsidR="00B212C2" w:rsidRPr="00FD422F" w14:paraId="1A66BE17" w14:textId="77777777" w:rsidTr="0049012A">
        <w:trPr>
          <w:cantSplit/>
        </w:trPr>
        <w:tc>
          <w:tcPr>
            <w:tcW w:w="3189" w:type="dxa"/>
            <w:tcBorders>
              <w:bottom w:val="single" w:sz="4" w:space="0" w:color="FFFFFF" w:themeColor="background1"/>
            </w:tcBorders>
            <w:shd w:val="solid" w:color="F3F3F3" w:fill="auto"/>
            <w:vAlign w:val="center"/>
          </w:tcPr>
          <w:p w14:paraId="7DDEE495" w14:textId="77777777" w:rsidR="00B212C2" w:rsidRPr="00FD422F" w:rsidRDefault="00B212C2" w:rsidP="0049012A">
            <w:pPr>
              <w:pStyle w:val="070-TabelaPadro"/>
              <w:spacing w:before="20" w:after="20"/>
              <w:ind w:left="60"/>
              <w:jc w:val="left"/>
              <w:rPr>
                <w:sz w:val="11"/>
              </w:rPr>
            </w:pPr>
            <w:bookmarkStart w:id="7087" w:name="BBINV1400011" w:colFirst="0" w:colLast="0"/>
            <w:bookmarkEnd w:id="7085"/>
            <w:r w:rsidRPr="00FD422F">
              <w:rPr>
                <w:sz w:val="11"/>
              </w:rPr>
              <w:t>Outras Participações</w:t>
            </w:r>
          </w:p>
        </w:tc>
        <w:tc>
          <w:tcPr>
            <w:tcW w:w="709" w:type="dxa"/>
            <w:tcBorders>
              <w:bottom w:val="single" w:sz="4" w:space="0" w:color="FFFFFF" w:themeColor="background1"/>
            </w:tcBorders>
            <w:shd w:val="solid" w:color="F3F3F3" w:fill="auto"/>
            <w:vAlign w:val="center"/>
          </w:tcPr>
          <w:p w14:paraId="6AF4343E" w14:textId="77777777" w:rsidR="00B212C2" w:rsidRPr="00054A38" w:rsidRDefault="00B212C2" w:rsidP="0049012A">
            <w:pPr>
              <w:pStyle w:val="070-TabelaPadro"/>
              <w:spacing w:before="0" w:after="0"/>
              <w:rPr>
                <w:sz w:val="11"/>
                <w:szCs w:val="11"/>
              </w:rPr>
            </w:pPr>
            <w:bookmarkStart w:id="7088" w:name="BBINV14AA011"/>
            <w:bookmarkEnd w:id="7088"/>
          </w:p>
        </w:tc>
        <w:tc>
          <w:tcPr>
            <w:tcW w:w="829" w:type="dxa"/>
            <w:tcBorders>
              <w:bottom w:val="single" w:sz="4" w:space="0" w:color="FFFFFF" w:themeColor="background1"/>
            </w:tcBorders>
            <w:shd w:val="solid" w:color="F3F3F3" w:fill="auto"/>
            <w:vAlign w:val="center"/>
          </w:tcPr>
          <w:p w14:paraId="35852224" w14:textId="77777777" w:rsidR="00B212C2" w:rsidRPr="00054A38" w:rsidRDefault="00B212C2" w:rsidP="0049012A">
            <w:pPr>
              <w:pStyle w:val="070-TabelaPadro"/>
              <w:spacing w:before="0" w:after="0"/>
              <w:rPr>
                <w:sz w:val="11"/>
                <w:szCs w:val="11"/>
              </w:rPr>
            </w:pPr>
          </w:p>
        </w:tc>
        <w:tc>
          <w:tcPr>
            <w:tcW w:w="1158" w:type="dxa"/>
            <w:tcBorders>
              <w:bottom w:val="single" w:sz="4" w:space="0" w:color="FFFFFF" w:themeColor="background1"/>
            </w:tcBorders>
            <w:shd w:val="solid" w:color="F3F3F3" w:fill="auto"/>
            <w:vAlign w:val="center"/>
          </w:tcPr>
          <w:p w14:paraId="4F7B7D0B" w14:textId="77777777" w:rsidR="00B212C2" w:rsidRPr="00054A38" w:rsidRDefault="00B212C2" w:rsidP="0049012A">
            <w:pPr>
              <w:pStyle w:val="070-TabelaPadro"/>
              <w:spacing w:before="0" w:after="0"/>
              <w:rPr>
                <w:sz w:val="11"/>
                <w:szCs w:val="11"/>
              </w:rPr>
            </w:pPr>
          </w:p>
        </w:tc>
        <w:tc>
          <w:tcPr>
            <w:tcW w:w="960" w:type="dxa"/>
            <w:tcBorders>
              <w:bottom w:val="single" w:sz="4" w:space="0" w:color="FFFFFF" w:themeColor="background1"/>
            </w:tcBorders>
            <w:shd w:val="solid" w:color="F3F3F3" w:fill="auto"/>
            <w:vAlign w:val="center"/>
          </w:tcPr>
          <w:p w14:paraId="4F78F127" w14:textId="77777777" w:rsidR="00B212C2" w:rsidRPr="00054A38" w:rsidRDefault="00B212C2" w:rsidP="0049012A">
            <w:pPr>
              <w:pStyle w:val="070-TabelaPadro"/>
              <w:spacing w:before="0" w:after="0"/>
              <w:rPr>
                <w:sz w:val="11"/>
                <w:szCs w:val="11"/>
              </w:rPr>
            </w:pPr>
          </w:p>
        </w:tc>
        <w:tc>
          <w:tcPr>
            <w:tcW w:w="883" w:type="dxa"/>
            <w:tcBorders>
              <w:bottom w:val="single" w:sz="4" w:space="0" w:color="FFFFFF" w:themeColor="background1"/>
            </w:tcBorders>
            <w:shd w:val="solid" w:color="F3F3F3" w:fill="auto"/>
            <w:vAlign w:val="center"/>
          </w:tcPr>
          <w:p w14:paraId="6DC83D0E" w14:textId="77777777" w:rsidR="00B212C2" w:rsidRPr="00054A38" w:rsidRDefault="00B212C2" w:rsidP="0049012A">
            <w:pPr>
              <w:pStyle w:val="070-TabelaPadro"/>
              <w:spacing w:before="0" w:after="0"/>
              <w:rPr>
                <w:sz w:val="11"/>
                <w:szCs w:val="11"/>
              </w:rPr>
            </w:pPr>
          </w:p>
        </w:tc>
        <w:tc>
          <w:tcPr>
            <w:tcW w:w="1037" w:type="dxa"/>
            <w:tcBorders>
              <w:bottom w:val="single" w:sz="4" w:space="0" w:color="FFFFFF" w:themeColor="background1"/>
            </w:tcBorders>
            <w:shd w:val="solid" w:color="F3F3F3" w:fill="auto"/>
            <w:vAlign w:val="center"/>
          </w:tcPr>
          <w:p w14:paraId="35DB44C3" w14:textId="77777777" w:rsidR="00B212C2" w:rsidRPr="00054A38" w:rsidRDefault="00B212C2" w:rsidP="0049012A">
            <w:pPr>
              <w:pStyle w:val="070-TabelaPadro"/>
              <w:spacing w:before="0" w:after="0"/>
              <w:rPr>
                <w:sz w:val="11"/>
                <w:szCs w:val="11"/>
              </w:rPr>
            </w:pPr>
          </w:p>
        </w:tc>
        <w:tc>
          <w:tcPr>
            <w:tcW w:w="960" w:type="dxa"/>
            <w:tcBorders>
              <w:bottom w:val="single" w:sz="4" w:space="0" w:color="FFFFFF" w:themeColor="background1"/>
            </w:tcBorders>
            <w:shd w:val="solid" w:color="F3F3F3" w:fill="auto"/>
            <w:vAlign w:val="center"/>
          </w:tcPr>
          <w:p w14:paraId="37E9BE4A" w14:textId="77777777" w:rsidR="00B212C2" w:rsidRPr="00054A38" w:rsidRDefault="00B212C2" w:rsidP="0049012A">
            <w:pPr>
              <w:pStyle w:val="070-TabelaPadro"/>
              <w:spacing w:before="0" w:after="0"/>
              <w:rPr>
                <w:sz w:val="11"/>
                <w:szCs w:val="11"/>
              </w:rPr>
            </w:pPr>
            <w:r w:rsidRPr="00054A38">
              <w:rPr>
                <w:sz w:val="11"/>
                <w:szCs w:val="11"/>
              </w:rPr>
              <w:t>98.937</w:t>
            </w:r>
          </w:p>
        </w:tc>
        <w:tc>
          <w:tcPr>
            <w:tcW w:w="960" w:type="dxa"/>
            <w:tcBorders>
              <w:bottom w:val="single" w:sz="4" w:space="0" w:color="FFFFFF" w:themeColor="background1"/>
            </w:tcBorders>
            <w:shd w:val="solid" w:color="F3F3F3" w:fill="auto"/>
            <w:vAlign w:val="center"/>
          </w:tcPr>
          <w:p w14:paraId="1D35E15F" w14:textId="77777777" w:rsidR="00B212C2" w:rsidRPr="00054A38" w:rsidRDefault="00B212C2" w:rsidP="0049012A">
            <w:pPr>
              <w:pStyle w:val="070-TabelaPadro"/>
              <w:spacing w:before="0" w:after="0"/>
              <w:rPr>
                <w:sz w:val="11"/>
                <w:szCs w:val="11"/>
              </w:rPr>
            </w:pPr>
            <w:r w:rsidRPr="00054A38">
              <w:rPr>
                <w:sz w:val="11"/>
                <w:szCs w:val="11"/>
              </w:rPr>
              <w:t>--</w:t>
            </w:r>
          </w:p>
        </w:tc>
        <w:tc>
          <w:tcPr>
            <w:tcW w:w="867" w:type="dxa"/>
            <w:tcBorders>
              <w:bottom w:val="single" w:sz="4" w:space="0" w:color="FFFFFF" w:themeColor="background1"/>
            </w:tcBorders>
            <w:shd w:val="solid" w:color="F3F3F3" w:fill="auto"/>
            <w:vAlign w:val="center"/>
          </w:tcPr>
          <w:p w14:paraId="3713ADBD" w14:textId="77777777" w:rsidR="00B212C2" w:rsidRPr="00054A38" w:rsidRDefault="00B212C2" w:rsidP="0049012A">
            <w:pPr>
              <w:pStyle w:val="070-TabelaPadro"/>
              <w:spacing w:before="0" w:after="0"/>
              <w:rPr>
                <w:sz w:val="11"/>
                <w:szCs w:val="11"/>
              </w:rPr>
            </w:pPr>
            <w:r w:rsidRPr="00054A38">
              <w:rPr>
                <w:sz w:val="11"/>
                <w:szCs w:val="11"/>
              </w:rPr>
              <w:t>247.224</w:t>
            </w:r>
          </w:p>
        </w:tc>
        <w:tc>
          <w:tcPr>
            <w:tcW w:w="1053" w:type="dxa"/>
            <w:tcBorders>
              <w:bottom w:val="single" w:sz="4" w:space="0" w:color="FFFFFF" w:themeColor="background1"/>
            </w:tcBorders>
            <w:shd w:val="solid" w:color="F3F3F3" w:fill="auto"/>
            <w:vAlign w:val="center"/>
          </w:tcPr>
          <w:p w14:paraId="08FCF64B" w14:textId="77777777" w:rsidR="00B212C2" w:rsidRPr="00054A38" w:rsidRDefault="00B212C2" w:rsidP="0049012A">
            <w:pPr>
              <w:pStyle w:val="070-TabelaPadro"/>
              <w:spacing w:before="0" w:after="0"/>
              <w:rPr>
                <w:sz w:val="11"/>
                <w:szCs w:val="11"/>
              </w:rPr>
            </w:pPr>
            <w:r w:rsidRPr="00054A38">
              <w:rPr>
                <w:sz w:val="11"/>
                <w:szCs w:val="11"/>
              </w:rPr>
              <w:t>(3.674)</w:t>
            </w:r>
          </w:p>
        </w:tc>
        <w:tc>
          <w:tcPr>
            <w:tcW w:w="824" w:type="dxa"/>
            <w:tcBorders>
              <w:bottom w:val="single" w:sz="4" w:space="0" w:color="FFFFFF" w:themeColor="background1"/>
            </w:tcBorders>
            <w:shd w:val="solid" w:color="F3F3F3" w:fill="auto"/>
            <w:vAlign w:val="center"/>
          </w:tcPr>
          <w:p w14:paraId="6B814B6C" w14:textId="77777777" w:rsidR="00B212C2" w:rsidRPr="00054A38" w:rsidRDefault="00B212C2" w:rsidP="0049012A">
            <w:pPr>
              <w:pStyle w:val="070-TabelaPadro"/>
              <w:spacing w:before="0" w:after="0"/>
              <w:rPr>
                <w:sz w:val="11"/>
                <w:szCs w:val="11"/>
              </w:rPr>
            </w:pPr>
            <w:r w:rsidRPr="00054A38">
              <w:rPr>
                <w:sz w:val="11"/>
                <w:szCs w:val="11"/>
              </w:rPr>
              <w:t>342.487</w:t>
            </w:r>
          </w:p>
        </w:tc>
        <w:tc>
          <w:tcPr>
            <w:tcW w:w="1200" w:type="dxa"/>
            <w:tcBorders>
              <w:bottom w:val="single" w:sz="4" w:space="0" w:color="FFFFFF" w:themeColor="background1"/>
            </w:tcBorders>
            <w:shd w:val="solid" w:color="F3F3F3" w:fill="auto"/>
            <w:vAlign w:val="center"/>
          </w:tcPr>
          <w:p w14:paraId="5A376691" w14:textId="77777777" w:rsidR="00B212C2" w:rsidRPr="00054A38" w:rsidRDefault="00B212C2" w:rsidP="0049012A">
            <w:pPr>
              <w:pStyle w:val="070-TabelaPadro"/>
              <w:spacing w:before="0" w:after="0"/>
              <w:rPr>
                <w:sz w:val="11"/>
                <w:szCs w:val="11"/>
              </w:rPr>
            </w:pPr>
            <w:r w:rsidRPr="00054A38">
              <w:rPr>
                <w:sz w:val="11"/>
                <w:szCs w:val="11"/>
              </w:rPr>
              <w:t>11.876</w:t>
            </w:r>
          </w:p>
        </w:tc>
      </w:tr>
      <w:bookmarkEnd w:id="7087"/>
      <w:tr w:rsidR="00B212C2" w:rsidRPr="00FD422F" w14:paraId="0F797F1A" w14:textId="77777777" w:rsidTr="0049012A">
        <w:trPr>
          <w:cantSplit/>
        </w:trPr>
        <w:tc>
          <w:tcPr>
            <w:tcW w:w="3189" w:type="dxa"/>
            <w:tcBorders>
              <w:bottom w:val="single" w:sz="4" w:space="0" w:color="FFFFFF" w:themeColor="background1"/>
            </w:tcBorders>
            <w:shd w:val="solid" w:color="E6E6E6" w:fill="auto"/>
            <w:vAlign w:val="center"/>
          </w:tcPr>
          <w:p w14:paraId="72974408" w14:textId="77777777" w:rsidR="00B212C2" w:rsidRPr="00FD422F" w:rsidRDefault="00B212C2" w:rsidP="0049012A">
            <w:pPr>
              <w:pStyle w:val="070-TabelaPadro"/>
              <w:spacing w:before="20" w:after="20"/>
              <w:jc w:val="left"/>
              <w:rPr>
                <w:sz w:val="11"/>
              </w:rPr>
            </w:pPr>
          </w:p>
        </w:tc>
        <w:tc>
          <w:tcPr>
            <w:tcW w:w="709" w:type="dxa"/>
            <w:tcBorders>
              <w:bottom w:val="single" w:sz="4" w:space="0" w:color="FFFFFF" w:themeColor="background1"/>
            </w:tcBorders>
            <w:shd w:val="solid" w:color="E6E6E6" w:fill="auto"/>
            <w:vAlign w:val="center"/>
          </w:tcPr>
          <w:p w14:paraId="3019D248" w14:textId="77777777" w:rsidR="00B212C2" w:rsidRPr="00054A38" w:rsidRDefault="00B212C2" w:rsidP="0049012A">
            <w:pPr>
              <w:pStyle w:val="070-TabelaPadro"/>
              <w:spacing w:before="0" w:after="0"/>
              <w:rPr>
                <w:sz w:val="11"/>
                <w:szCs w:val="11"/>
              </w:rPr>
            </w:pPr>
          </w:p>
        </w:tc>
        <w:tc>
          <w:tcPr>
            <w:tcW w:w="829" w:type="dxa"/>
            <w:tcBorders>
              <w:bottom w:val="single" w:sz="4" w:space="0" w:color="FFFFFF" w:themeColor="background1"/>
            </w:tcBorders>
            <w:shd w:val="solid" w:color="E6E6E6" w:fill="auto"/>
            <w:vAlign w:val="center"/>
          </w:tcPr>
          <w:p w14:paraId="69A4D2DE" w14:textId="77777777" w:rsidR="00B212C2" w:rsidRPr="00054A38" w:rsidRDefault="00B212C2" w:rsidP="0049012A">
            <w:pPr>
              <w:pStyle w:val="070-TabelaPadro"/>
              <w:spacing w:before="0" w:after="0"/>
              <w:rPr>
                <w:sz w:val="11"/>
                <w:szCs w:val="11"/>
              </w:rPr>
            </w:pPr>
          </w:p>
        </w:tc>
        <w:tc>
          <w:tcPr>
            <w:tcW w:w="1158" w:type="dxa"/>
            <w:tcBorders>
              <w:bottom w:val="single" w:sz="4" w:space="0" w:color="FFFFFF" w:themeColor="background1"/>
            </w:tcBorders>
            <w:shd w:val="solid" w:color="E6E6E6" w:fill="auto"/>
            <w:vAlign w:val="center"/>
          </w:tcPr>
          <w:p w14:paraId="733A901F" w14:textId="77777777" w:rsidR="00B212C2" w:rsidRPr="00054A38" w:rsidRDefault="00B212C2" w:rsidP="0049012A">
            <w:pPr>
              <w:pStyle w:val="070-TabelaPadro"/>
              <w:spacing w:before="0" w:after="0"/>
              <w:rPr>
                <w:sz w:val="11"/>
                <w:szCs w:val="11"/>
              </w:rPr>
            </w:pPr>
          </w:p>
        </w:tc>
        <w:tc>
          <w:tcPr>
            <w:tcW w:w="960" w:type="dxa"/>
            <w:tcBorders>
              <w:bottom w:val="single" w:sz="4" w:space="0" w:color="FFFFFF" w:themeColor="background1"/>
            </w:tcBorders>
            <w:shd w:val="solid" w:color="E6E6E6" w:fill="auto"/>
            <w:vAlign w:val="center"/>
          </w:tcPr>
          <w:p w14:paraId="28B7F0AC" w14:textId="77777777" w:rsidR="00B212C2" w:rsidRPr="00054A38" w:rsidRDefault="00B212C2" w:rsidP="0049012A">
            <w:pPr>
              <w:pStyle w:val="070-TabelaPadro"/>
              <w:spacing w:before="0" w:after="0"/>
              <w:rPr>
                <w:sz w:val="11"/>
                <w:szCs w:val="11"/>
              </w:rPr>
            </w:pPr>
          </w:p>
        </w:tc>
        <w:tc>
          <w:tcPr>
            <w:tcW w:w="883" w:type="dxa"/>
            <w:tcBorders>
              <w:bottom w:val="single" w:sz="4" w:space="0" w:color="FFFFFF" w:themeColor="background1"/>
            </w:tcBorders>
            <w:shd w:val="solid" w:color="E6E6E6" w:fill="auto"/>
            <w:vAlign w:val="center"/>
          </w:tcPr>
          <w:p w14:paraId="3398B041" w14:textId="77777777" w:rsidR="00B212C2" w:rsidRPr="00054A38" w:rsidRDefault="00B212C2" w:rsidP="0049012A">
            <w:pPr>
              <w:pStyle w:val="070-TabelaPadro"/>
              <w:spacing w:before="0" w:after="0"/>
              <w:rPr>
                <w:sz w:val="11"/>
                <w:szCs w:val="11"/>
              </w:rPr>
            </w:pPr>
          </w:p>
        </w:tc>
        <w:tc>
          <w:tcPr>
            <w:tcW w:w="1037" w:type="dxa"/>
            <w:tcBorders>
              <w:bottom w:val="single" w:sz="4" w:space="0" w:color="FFFFFF" w:themeColor="background1"/>
            </w:tcBorders>
            <w:shd w:val="solid" w:color="E6E6E6" w:fill="auto"/>
            <w:vAlign w:val="center"/>
          </w:tcPr>
          <w:p w14:paraId="03AE892E" w14:textId="77777777" w:rsidR="00B212C2" w:rsidRPr="00054A38" w:rsidRDefault="00B212C2" w:rsidP="0049012A">
            <w:pPr>
              <w:pStyle w:val="070-TabelaPadro"/>
              <w:spacing w:before="0" w:after="0"/>
              <w:rPr>
                <w:sz w:val="11"/>
                <w:szCs w:val="11"/>
              </w:rPr>
            </w:pPr>
          </w:p>
        </w:tc>
        <w:tc>
          <w:tcPr>
            <w:tcW w:w="960" w:type="dxa"/>
            <w:tcBorders>
              <w:bottom w:val="single" w:sz="4" w:space="0" w:color="FFFFFF" w:themeColor="background1"/>
            </w:tcBorders>
            <w:shd w:val="solid" w:color="E6E6E6" w:fill="auto"/>
            <w:vAlign w:val="center"/>
          </w:tcPr>
          <w:p w14:paraId="59D15BD6" w14:textId="77777777" w:rsidR="00B212C2" w:rsidRPr="00054A38" w:rsidRDefault="00B212C2" w:rsidP="0049012A">
            <w:pPr>
              <w:pStyle w:val="070-TabelaPadro"/>
              <w:spacing w:before="0" w:after="0"/>
              <w:rPr>
                <w:sz w:val="11"/>
                <w:szCs w:val="11"/>
              </w:rPr>
            </w:pPr>
          </w:p>
        </w:tc>
        <w:tc>
          <w:tcPr>
            <w:tcW w:w="960" w:type="dxa"/>
            <w:tcBorders>
              <w:bottom w:val="single" w:sz="4" w:space="0" w:color="FFFFFF" w:themeColor="background1"/>
            </w:tcBorders>
            <w:shd w:val="solid" w:color="E6E6E6" w:fill="auto"/>
            <w:vAlign w:val="center"/>
          </w:tcPr>
          <w:p w14:paraId="4FBD0E70" w14:textId="77777777" w:rsidR="00B212C2" w:rsidRPr="00054A38" w:rsidRDefault="00B212C2" w:rsidP="0049012A">
            <w:pPr>
              <w:pStyle w:val="070-TabelaPadro"/>
              <w:spacing w:before="0" w:after="0"/>
              <w:rPr>
                <w:sz w:val="11"/>
                <w:szCs w:val="11"/>
              </w:rPr>
            </w:pPr>
          </w:p>
        </w:tc>
        <w:tc>
          <w:tcPr>
            <w:tcW w:w="867" w:type="dxa"/>
            <w:tcBorders>
              <w:bottom w:val="single" w:sz="4" w:space="0" w:color="FFFFFF" w:themeColor="background1"/>
            </w:tcBorders>
            <w:shd w:val="solid" w:color="E6E6E6" w:fill="auto"/>
            <w:vAlign w:val="center"/>
          </w:tcPr>
          <w:p w14:paraId="22DFB588" w14:textId="77777777" w:rsidR="00B212C2" w:rsidRPr="00054A38" w:rsidRDefault="00B212C2" w:rsidP="0049012A">
            <w:pPr>
              <w:pStyle w:val="070-TabelaPadro"/>
              <w:spacing w:before="0" w:after="0"/>
              <w:rPr>
                <w:sz w:val="11"/>
                <w:szCs w:val="11"/>
              </w:rPr>
            </w:pPr>
          </w:p>
        </w:tc>
        <w:tc>
          <w:tcPr>
            <w:tcW w:w="1053" w:type="dxa"/>
            <w:tcBorders>
              <w:bottom w:val="single" w:sz="4" w:space="0" w:color="FFFFFF" w:themeColor="background1"/>
            </w:tcBorders>
            <w:shd w:val="solid" w:color="E6E6E6" w:fill="auto"/>
            <w:vAlign w:val="center"/>
          </w:tcPr>
          <w:p w14:paraId="7B43E9E2" w14:textId="77777777" w:rsidR="00B212C2" w:rsidRPr="00054A38" w:rsidRDefault="00B212C2" w:rsidP="0049012A">
            <w:pPr>
              <w:pStyle w:val="070-TabelaPadro"/>
              <w:spacing w:before="0" w:after="0"/>
              <w:rPr>
                <w:sz w:val="11"/>
                <w:szCs w:val="11"/>
              </w:rPr>
            </w:pPr>
          </w:p>
        </w:tc>
        <w:tc>
          <w:tcPr>
            <w:tcW w:w="824" w:type="dxa"/>
            <w:tcBorders>
              <w:bottom w:val="single" w:sz="4" w:space="0" w:color="FFFFFF" w:themeColor="background1"/>
            </w:tcBorders>
            <w:shd w:val="solid" w:color="E6E6E6" w:fill="auto"/>
            <w:vAlign w:val="center"/>
          </w:tcPr>
          <w:p w14:paraId="77708E3E" w14:textId="77777777" w:rsidR="00B212C2" w:rsidRPr="00054A38" w:rsidRDefault="00B212C2" w:rsidP="0049012A">
            <w:pPr>
              <w:pStyle w:val="070-TabelaPadro"/>
              <w:spacing w:before="0" w:after="0"/>
              <w:rPr>
                <w:sz w:val="11"/>
                <w:szCs w:val="11"/>
              </w:rPr>
            </w:pPr>
          </w:p>
        </w:tc>
        <w:tc>
          <w:tcPr>
            <w:tcW w:w="1200" w:type="dxa"/>
            <w:tcBorders>
              <w:bottom w:val="single" w:sz="4" w:space="0" w:color="FFFFFF" w:themeColor="background1"/>
            </w:tcBorders>
            <w:shd w:val="solid" w:color="E6E6E6" w:fill="auto"/>
            <w:vAlign w:val="center"/>
          </w:tcPr>
          <w:p w14:paraId="340DC634" w14:textId="77777777" w:rsidR="00B212C2" w:rsidRPr="00054A38" w:rsidRDefault="00B212C2" w:rsidP="0049012A">
            <w:pPr>
              <w:pStyle w:val="070-TabelaPadro"/>
              <w:spacing w:before="0" w:after="0"/>
              <w:rPr>
                <w:sz w:val="11"/>
                <w:szCs w:val="11"/>
              </w:rPr>
            </w:pPr>
          </w:p>
        </w:tc>
      </w:tr>
      <w:tr w:rsidR="00B212C2" w:rsidRPr="00FD422F" w14:paraId="3B880FBF" w14:textId="77777777" w:rsidTr="0049012A">
        <w:trPr>
          <w:cantSplit/>
        </w:trPr>
        <w:tc>
          <w:tcPr>
            <w:tcW w:w="3189" w:type="dxa"/>
            <w:tcBorders>
              <w:bottom w:val="single" w:sz="4" w:space="0" w:color="FFFFFF" w:themeColor="background1"/>
            </w:tcBorders>
            <w:shd w:val="solid" w:color="F3F3F3" w:fill="auto"/>
            <w:vAlign w:val="center"/>
          </w:tcPr>
          <w:p w14:paraId="430DC37D" w14:textId="77777777" w:rsidR="00B212C2" w:rsidRPr="00FD422F" w:rsidRDefault="00B212C2" w:rsidP="0049012A">
            <w:pPr>
              <w:pStyle w:val="070-TabelaPadro"/>
              <w:spacing w:before="20" w:after="20"/>
              <w:jc w:val="left"/>
              <w:rPr>
                <w:b/>
                <w:sz w:val="11"/>
              </w:rPr>
            </w:pPr>
            <w:bookmarkStart w:id="7089" w:name="BBINV1400014" w:colFirst="0" w:colLast="0"/>
            <w:r w:rsidRPr="00FD422F">
              <w:rPr>
                <w:b/>
                <w:sz w:val="11"/>
              </w:rPr>
              <w:t>No Exterior</w:t>
            </w:r>
          </w:p>
        </w:tc>
        <w:tc>
          <w:tcPr>
            <w:tcW w:w="709" w:type="dxa"/>
            <w:tcBorders>
              <w:bottom w:val="single" w:sz="4" w:space="0" w:color="FFFFFF" w:themeColor="background1"/>
            </w:tcBorders>
            <w:shd w:val="solid" w:color="F3F3F3" w:fill="auto"/>
            <w:vAlign w:val="center"/>
          </w:tcPr>
          <w:p w14:paraId="02117159" w14:textId="77777777" w:rsidR="00B212C2" w:rsidRPr="00054A38" w:rsidRDefault="00B212C2" w:rsidP="0049012A">
            <w:pPr>
              <w:pStyle w:val="070-TabelaPadro"/>
              <w:spacing w:before="0" w:after="0"/>
              <w:rPr>
                <w:sz w:val="11"/>
                <w:szCs w:val="11"/>
              </w:rPr>
            </w:pPr>
            <w:bookmarkStart w:id="7090" w:name="BBINV14AA014"/>
            <w:bookmarkEnd w:id="7090"/>
          </w:p>
        </w:tc>
        <w:tc>
          <w:tcPr>
            <w:tcW w:w="829" w:type="dxa"/>
            <w:tcBorders>
              <w:bottom w:val="single" w:sz="4" w:space="0" w:color="FFFFFF" w:themeColor="background1"/>
            </w:tcBorders>
            <w:shd w:val="solid" w:color="F3F3F3" w:fill="auto"/>
            <w:vAlign w:val="center"/>
          </w:tcPr>
          <w:p w14:paraId="72361C20" w14:textId="77777777" w:rsidR="00B212C2" w:rsidRPr="00054A38" w:rsidRDefault="00B212C2" w:rsidP="0049012A">
            <w:pPr>
              <w:pStyle w:val="070-TabelaPadro"/>
              <w:spacing w:before="0" w:after="0"/>
              <w:rPr>
                <w:sz w:val="11"/>
                <w:szCs w:val="11"/>
              </w:rPr>
            </w:pPr>
          </w:p>
        </w:tc>
        <w:tc>
          <w:tcPr>
            <w:tcW w:w="1158" w:type="dxa"/>
            <w:tcBorders>
              <w:bottom w:val="single" w:sz="4" w:space="0" w:color="FFFFFF" w:themeColor="background1"/>
            </w:tcBorders>
            <w:shd w:val="solid" w:color="F3F3F3" w:fill="auto"/>
            <w:vAlign w:val="center"/>
          </w:tcPr>
          <w:p w14:paraId="20E1EBB2" w14:textId="77777777" w:rsidR="00B212C2" w:rsidRPr="00054A38" w:rsidRDefault="00B212C2" w:rsidP="0049012A">
            <w:pPr>
              <w:pStyle w:val="070-TabelaPadro"/>
              <w:spacing w:before="0" w:after="0"/>
              <w:rPr>
                <w:sz w:val="11"/>
                <w:szCs w:val="11"/>
              </w:rPr>
            </w:pPr>
          </w:p>
        </w:tc>
        <w:tc>
          <w:tcPr>
            <w:tcW w:w="960" w:type="dxa"/>
            <w:tcBorders>
              <w:bottom w:val="single" w:sz="4" w:space="0" w:color="FFFFFF" w:themeColor="background1"/>
            </w:tcBorders>
            <w:shd w:val="solid" w:color="F3F3F3" w:fill="auto"/>
            <w:vAlign w:val="center"/>
          </w:tcPr>
          <w:p w14:paraId="161BBDA5" w14:textId="77777777" w:rsidR="00B212C2" w:rsidRPr="00054A38" w:rsidRDefault="00B212C2" w:rsidP="0049012A">
            <w:pPr>
              <w:pStyle w:val="070-TabelaPadro"/>
              <w:spacing w:before="0" w:after="0"/>
              <w:rPr>
                <w:sz w:val="11"/>
                <w:szCs w:val="11"/>
              </w:rPr>
            </w:pPr>
          </w:p>
        </w:tc>
        <w:tc>
          <w:tcPr>
            <w:tcW w:w="883" w:type="dxa"/>
            <w:tcBorders>
              <w:bottom w:val="single" w:sz="4" w:space="0" w:color="FFFFFF" w:themeColor="background1"/>
            </w:tcBorders>
            <w:shd w:val="solid" w:color="F3F3F3" w:fill="auto"/>
            <w:vAlign w:val="center"/>
          </w:tcPr>
          <w:p w14:paraId="41471C56" w14:textId="77777777" w:rsidR="00B212C2" w:rsidRPr="00054A38" w:rsidRDefault="00B212C2" w:rsidP="0049012A">
            <w:pPr>
              <w:pStyle w:val="070-TabelaPadro"/>
              <w:spacing w:before="0" w:after="0"/>
              <w:rPr>
                <w:sz w:val="11"/>
                <w:szCs w:val="11"/>
              </w:rPr>
            </w:pPr>
          </w:p>
        </w:tc>
        <w:tc>
          <w:tcPr>
            <w:tcW w:w="1037" w:type="dxa"/>
            <w:tcBorders>
              <w:bottom w:val="single" w:sz="4" w:space="0" w:color="FFFFFF" w:themeColor="background1"/>
            </w:tcBorders>
            <w:shd w:val="solid" w:color="F3F3F3" w:fill="auto"/>
            <w:vAlign w:val="center"/>
          </w:tcPr>
          <w:p w14:paraId="6016EE53" w14:textId="77777777" w:rsidR="00B212C2" w:rsidRPr="00054A38" w:rsidRDefault="00B212C2" w:rsidP="0049012A">
            <w:pPr>
              <w:pStyle w:val="070-TabelaPadro"/>
              <w:spacing w:before="0" w:after="0"/>
              <w:rPr>
                <w:sz w:val="11"/>
                <w:szCs w:val="11"/>
              </w:rPr>
            </w:pPr>
          </w:p>
        </w:tc>
        <w:tc>
          <w:tcPr>
            <w:tcW w:w="960" w:type="dxa"/>
            <w:tcBorders>
              <w:bottom w:val="single" w:sz="4" w:space="0" w:color="FFFFFF" w:themeColor="background1"/>
            </w:tcBorders>
            <w:shd w:val="solid" w:color="F3F3F3" w:fill="auto"/>
            <w:vAlign w:val="center"/>
          </w:tcPr>
          <w:p w14:paraId="6AC1D33F" w14:textId="77777777" w:rsidR="00B212C2" w:rsidRPr="00FD1B0F" w:rsidRDefault="00B212C2" w:rsidP="0049012A">
            <w:pPr>
              <w:pStyle w:val="070-TabelaPadro"/>
              <w:spacing w:before="0" w:after="0"/>
              <w:rPr>
                <w:b/>
                <w:bCs/>
                <w:sz w:val="11"/>
                <w:szCs w:val="11"/>
              </w:rPr>
            </w:pPr>
            <w:r w:rsidRPr="00FD1B0F">
              <w:rPr>
                <w:b/>
                <w:bCs/>
                <w:sz w:val="11"/>
                <w:szCs w:val="11"/>
              </w:rPr>
              <w:t>6.689.010</w:t>
            </w:r>
          </w:p>
        </w:tc>
        <w:tc>
          <w:tcPr>
            <w:tcW w:w="960" w:type="dxa"/>
            <w:tcBorders>
              <w:bottom w:val="single" w:sz="4" w:space="0" w:color="FFFFFF" w:themeColor="background1"/>
            </w:tcBorders>
            <w:shd w:val="solid" w:color="F3F3F3" w:fill="auto"/>
            <w:vAlign w:val="center"/>
          </w:tcPr>
          <w:p w14:paraId="28D203B6" w14:textId="77777777" w:rsidR="00B212C2" w:rsidRPr="00FD1B0F" w:rsidRDefault="00B212C2" w:rsidP="0049012A">
            <w:pPr>
              <w:pStyle w:val="070-TabelaPadro"/>
              <w:spacing w:before="0" w:after="0"/>
              <w:rPr>
                <w:b/>
                <w:bCs/>
                <w:sz w:val="11"/>
                <w:szCs w:val="11"/>
              </w:rPr>
            </w:pPr>
            <w:r w:rsidRPr="00FD1B0F">
              <w:rPr>
                <w:b/>
                <w:bCs/>
                <w:sz w:val="11"/>
                <w:szCs w:val="11"/>
              </w:rPr>
              <w:t>--</w:t>
            </w:r>
          </w:p>
        </w:tc>
        <w:tc>
          <w:tcPr>
            <w:tcW w:w="867" w:type="dxa"/>
            <w:tcBorders>
              <w:bottom w:val="single" w:sz="4" w:space="0" w:color="FFFFFF" w:themeColor="background1"/>
            </w:tcBorders>
            <w:shd w:val="solid" w:color="F3F3F3" w:fill="auto"/>
            <w:vAlign w:val="center"/>
          </w:tcPr>
          <w:p w14:paraId="1BE51F35" w14:textId="77777777" w:rsidR="00B212C2" w:rsidRPr="00FD1B0F" w:rsidRDefault="00B212C2" w:rsidP="0049012A">
            <w:pPr>
              <w:pStyle w:val="070-TabelaPadro"/>
              <w:spacing w:before="0" w:after="0"/>
              <w:rPr>
                <w:b/>
                <w:bCs/>
                <w:sz w:val="11"/>
                <w:szCs w:val="11"/>
              </w:rPr>
            </w:pPr>
            <w:r w:rsidRPr="00FD1B0F">
              <w:rPr>
                <w:b/>
                <w:bCs/>
                <w:sz w:val="11"/>
                <w:szCs w:val="11"/>
              </w:rPr>
              <w:t>(767.1</w:t>
            </w:r>
            <w:r>
              <w:rPr>
                <w:b/>
                <w:bCs/>
                <w:sz w:val="11"/>
                <w:szCs w:val="11"/>
              </w:rPr>
              <w:t>10</w:t>
            </w:r>
            <w:r w:rsidRPr="00FD1B0F">
              <w:rPr>
                <w:b/>
                <w:bCs/>
                <w:sz w:val="11"/>
                <w:szCs w:val="11"/>
              </w:rPr>
              <w:t>)</w:t>
            </w:r>
          </w:p>
        </w:tc>
        <w:tc>
          <w:tcPr>
            <w:tcW w:w="1053" w:type="dxa"/>
            <w:tcBorders>
              <w:bottom w:val="single" w:sz="4" w:space="0" w:color="FFFFFF" w:themeColor="background1"/>
            </w:tcBorders>
            <w:shd w:val="solid" w:color="F3F3F3" w:fill="auto"/>
            <w:vAlign w:val="center"/>
          </w:tcPr>
          <w:p w14:paraId="3FEAEFAC" w14:textId="77777777" w:rsidR="00B212C2" w:rsidRPr="00FD1B0F" w:rsidRDefault="00B212C2" w:rsidP="0049012A">
            <w:pPr>
              <w:pStyle w:val="070-TabelaPadro"/>
              <w:spacing w:before="0" w:after="0"/>
              <w:rPr>
                <w:b/>
                <w:bCs/>
                <w:sz w:val="11"/>
                <w:szCs w:val="11"/>
              </w:rPr>
            </w:pPr>
            <w:r w:rsidRPr="00FD1B0F">
              <w:rPr>
                <w:b/>
                <w:bCs/>
                <w:sz w:val="11"/>
                <w:szCs w:val="11"/>
              </w:rPr>
              <w:t>(101.86</w:t>
            </w:r>
            <w:r>
              <w:rPr>
                <w:b/>
                <w:bCs/>
                <w:sz w:val="11"/>
                <w:szCs w:val="11"/>
              </w:rPr>
              <w:t>2</w:t>
            </w:r>
            <w:r w:rsidRPr="00FD1B0F">
              <w:rPr>
                <w:b/>
                <w:bCs/>
                <w:sz w:val="11"/>
                <w:szCs w:val="11"/>
              </w:rPr>
              <w:t>)</w:t>
            </w:r>
          </w:p>
        </w:tc>
        <w:tc>
          <w:tcPr>
            <w:tcW w:w="824" w:type="dxa"/>
            <w:tcBorders>
              <w:bottom w:val="single" w:sz="4" w:space="0" w:color="FFFFFF" w:themeColor="background1"/>
            </w:tcBorders>
            <w:shd w:val="solid" w:color="F3F3F3" w:fill="auto"/>
            <w:vAlign w:val="center"/>
          </w:tcPr>
          <w:p w14:paraId="32F974E6" w14:textId="77777777" w:rsidR="00B212C2" w:rsidRPr="00FD1B0F" w:rsidRDefault="00B212C2" w:rsidP="0049012A">
            <w:pPr>
              <w:pStyle w:val="070-TabelaPadro"/>
              <w:spacing w:before="0" w:after="0"/>
              <w:rPr>
                <w:b/>
                <w:bCs/>
                <w:sz w:val="11"/>
                <w:szCs w:val="11"/>
              </w:rPr>
            </w:pPr>
            <w:r w:rsidRPr="00FD1B0F">
              <w:rPr>
                <w:b/>
                <w:bCs/>
                <w:sz w:val="11"/>
                <w:szCs w:val="11"/>
              </w:rPr>
              <w:t>5.820.038</w:t>
            </w:r>
          </w:p>
        </w:tc>
        <w:tc>
          <w:tcPr>
            <w:tcW w:w="1200" w:type="dxa"/>
            <w:tcBorders>
              <w:bottom w:val="single" w:sz="4" w:space="0" w:color="FFFFFF" w:themeColor="background1"/>
            </w:tcBorders>
            <w:shd w:val="solid" w:color="F3F3F3" w:fill="auto"/>
            <w:vAlign w:val="center"/>
          </w:tcPr>
          <w:p w14:paraId="2706661C" w14:textId="77777777" w:rsidR="00B212C2" w:rsidRPr="00FD1B0F" w:rsidRDefault="00B212C2" w:rsidP="0049012A">
            <w:pPr>
              <w:pStyle w:val="070-TabelaPadro"/>
              <w:spacing w:before="0" w:after="0"/>
              <w:rPr>
                <w:b/>
                <w:bCs/>
                <w:sz w:val="11"/>
                <w:szCs w:val="11"/>
              </w:rPr>
            </w:pPr>
            <w:r w:rsidRPr="00FD1B0F">
              <w:rPr>
                <w:b/>
                <w:bCs/>
                <w:sz w:val="11"/>
                <w:szCs w:val="11"/>
              </w:rPr>
              <w:t>1.549.890</w:t>
            </w:r>
          </w:p>
        </w:tc>
      </w:tr>
      <w:tr w:rsidR="00B212C2" w:rsidRPr="00FD422F" w14:paraId="078BD327" w14:textId="77777777" w:rsidTr="0049012A">
        <w:trPr>
          <w:cantSplit/>
        </w:trPr>
        <w:tc>
          <w:tcPr>
            <w:tcW w:w="3189" w:type="dxa"/>
            <w:tcBorders>
              <w:bottom w:val="single" w:sz="4" w:space="0" w:color="FFFFFF" w:themeColor="background1"/>
            </w:tcBorders>
            <w:shd w:val="solid" w:color="E6E6E6" w:fill="auto"/>
            <w:vAlign w:val="center"/>
          </w:tcPr>
          <w:p w14:paraId="6DD0E87A" w14:textId="77777777" w:rsidR="00B212C2" w:rsidRPr="00FD422F" w:rsidRDefault="00B212C2" w:rsidP="0049012A">
            <w:pPr>
              <w:pStyle w:val="070-TabelaPadro"/>
              <w:spacing w:before="20" w:after="20"/>
              <w:ind w:left="60"/>
              <w:jc w:val="left"/>
              <w:rPr>
                <w:sz w:val="11"/>
              </w:rPr>
            </w:pPr>
            <w:bookmarkStart w:id="7091" w:name="BBINV1400016" w:colFirst="0" w:colLast="0"/>
            <w:bookmarkEnd w:id="7089"/>
            <w:r w:rsidRPr="00FD422F">
              <w:rPr>
                <w:sz w:val="11"/>
              </w:rPr>
              <w:t>Banco Patagonia S.A.</w:t>
            </w:r>
          </w:p>
        </w:tc>
        <w:tc>
          <w:tcPr>
            <w:tcW w:w="709" w:type="dxa"/>
            <w:tcBorders>
              <w:bottom w:val="single" w:sz="4" w:space="0" w:color="FFFFFF" w:themeColor="background1"/>
            </w:tcBorders>
            <w:shd w:val="solid" w:color="E6E6E6" w:fill="auto"/>
            <w:vAlign w:val="center"/>
          </w:tcPr>
          <w:p w14:paraId="02738536" w14:textId="77777777" w:rsidR="00B212C2" w:rsidRPr="00054A38" w:rsidRDefault="00B212C2" w:rsidP="0049012A">
            <w:pPr>
              <w:pStyle w:val="070-TabelaPadro"/>
              <w:spacing w:before="0" w:after="0"/>
              <w:rPr>
                <w:sz w:val="11"/>
                <w:szCs w:val="11"/>
              </w:rPr>
            </w:pPr>
            <w:bookmarkStart w:id="7092" w:name="BBINV14AA016"/>
            <w:bookmarkEnd w:id="7092"/>
            <w:r w:rsidRPr="00054A38">
              <w:rPr>
                <w:sz w:val="11"/>
                <w:szCs w:val="11"/>
              </w:rPr>
              <w:t>30.700</w:t>
            </w:r>
          </w:p>
        </w:tc>
        <w:tc>
          <w:tcPr>
            <w:tcW w:w="829" w:type="dxa"/>
            <w:tcBorders>
              <w:bottom w:val="single" w:sz="4" w:space="0" w:color="FFFFFF" w:themeColor="background1"/>
            </w:tcBorders>
            <w:shd w:val="solid" w:color="E6E6E6" w:fill="auto"/>
            <w:vAlign w:val="center"/>
          </w:tcPr>
          <w:p w14:paraId="24CA29E2" w14:textId="77777777" w:rsidR="00B212C2" w:rsidRPr="00054A38" w:rsidRDefault="00B212C2" w:rsidP="0049012A">
            <w:pPr>
              <w:pStyle w:val="070-TabelaPadro"/>
              <w:spacing w:before="0" w:after="0"/>
              <w:rPr>
                <w:sz w:val="11"/>
                <w:szCs w:val="11"/>
              </w:rPr>
            </w:pPr>
            <w:r w:rsidRPr="00054A38">
              <w:rPr>
                <w:sz w:val="11"/>
                <w:szCs w:val="11"/>
              </w:rPr>
              <w:t>3.005.328</w:t>
            </w:r>
          </w:p>
        </w:tc>
        <w:tc>
          <w:tcPr>
            <w:tcW w:w="1158" w:type="dxa"/>
            <w:tcBorders>
              <w:bottom w:val="single" w:sz="4" w:space="0" w:color="FFFFFF" w:themeColor="background1"/>
            </w:tcBorders>
            <w:shd w:val="solid" w:color="E6E6E6" w:fill="auto"/>
            <w:vAlign w:val="center"/>
          </w:tcPr>
          <w:p w14:paraId="7AB57E98" w14:textId="77777777" w:rsidR="00B212C2" w:rsidRPr="00054A38" w:rsidRDefault="00B212C2" w:rsidP="0049012A">
            <w:pPr>
              <w:pStyle w:val="070-TabelaPadro"/>
              <w:spacing w:before="0" w:after="0"/>
              <w:rPr>
                <w:sz w:val="11"/>
                <w:szCs w:val="11"/>
              </w:rPr>
            </w:pPr>
            <w:r w:rsidRPr="00054A38">
              <w:rPr>
                <w:sz w:val="11"/>
                <w:szCs w:val="11"/>
              </w:rPr>
              <w:t>562.660</w:t>
            </w:r>
          </w:p>
        </w:tc>
        <w:tc>
          <w:tcPr>
            <w:tcW w:w="960" w:type="dxa"/>
            <w:tcBorders>
              <w:bottom w:val="single" w:sz="4" w:space="0" w:color="FFFFFF" w:themeColor="background1"/>
            </w:tcBorders>
            <w:shd w:val="solid" w:color="E6E6E6" w:fill="auto"/>
            <w:vAlign w:val="center"/>
          </w:tcPr>
          <w:p w14:paraId="1FC6869B" w14:textId="77777777" w:rsidR="00B212C2" w:rsidRPr="00054A38" w:rsidRDefault="00B212C2" w:rsidP="0049012A">
            <w:pPr>
              <w:pStyle w:val="070-TabelaPadro"/>
              <w:spacing w:before="0" w:after="0"/>
              <w:rPr>
                <w:sz w:val="11"/>
                <w:szCs w:val="11"/>
              </w:rPr>
            </w:pPr>
            <w:r w:rsidRPr="00054A38">
              <w:rPr>
                <w:sz w:val="11"/>
                <w:szCs w:val="11"/>
              </w:rPr>
              <w:t>578.117</w:t>
            </w:r>
          </w:p>
        </w:tc>
        <w:tc>
          <w:tcPr>
            <w:tcW w:w="883" w:type="dxa"/>
            <w:tcBorders>
              <w:bottom w:val="single" w:sz="4" w:space="0" w:color="FFFFFF" w:themeColor="background1"/>
            </w:tcBorders>
            <w:shd w:val="solid" w:color="E6E6E6" w:fill="auto"/>
            <w:vAlign w:val="center"/>
          </w:tcPr>
          <w:p w14:paraId="1E26A5AD" w14:textId="77777777" w:rsidR="00B212C2" w:rsidRPr="00054A38" w:rsidRDefault="00B212C2" w:rsidP="0049012A">
            <w:pPr>
              <w:pStyle w:val="070-TabelaPadro"/>
              <w:spacing w:before="0" w:after="0"/>
              <w:rPr>
                <w:sz w:val="11"/>
                <w:szCs w:val="11"/>
              </w:rPr>
            </w:pPr>
            <w:r w:rsidRPr="00054A38">
              <w:rPr>
                <w:sz w:val="11"/>
                <w:szCs w:val="11"/>
              </w:rPr>
              <w:t>--</w:t>
            </w:r>
          </w:p>
        </w:tc>
        <w:tc>
          <w:tcPr>
            <w:tcW w:w="1037" w:type="dxa"/>
            <w:tcBorders>
              <w:bottom w:val="single" w:sz="4" w:space="0" w:color="FFFFFF" w:themeColor="background1"/>
            </w:tcBorders>
            <w:shd w:val="solid" w:color="E6E6E6" w:fill="auto"/>
            <w:vAlign w:val="center"/>
          </w:tcPr>
          <w:p w14:paraId="4BAEAE9F" w14:textId="77777777" w:rsidR="00B212C2" w:rsidRPr="00054A38" w:rsidRDefault="00B212C2" w:rsidP="0049012A">
            <w:pPr>
              <w:pStyle w:val="070-TabelaPadro"/>
              <w:spacing w:before="0" w:after="0"/>
              <w:rPr>
                <w:sz w:val="11"/>
                <w:szCs w:val="11"/>
              </w:rPr>
            </w:pPr>
            <w:r>
              <w:rPr>
                <w:sz w:val="11"/>
                <w:szCs w:val="11"/>
              </w:rPr>
              <w:t>80</w:t>
            </w:r>
            <w:r w:rsidRPr="00054A38">
              <w:rPr>
                <w:sz w:val="11"/>
                <w:szCs w:val="11"/>
              </w:rPr>
              <w:t>,</w:t>
            </w:r>
            <w:r>
              <w:rPr>
                <w:sz w:val="11"/>
                <w:szCs w:val="11"/>
              </w:rPr>
              <w:t>39</w:t>
            </w:r>
            <w:r w:rsidRPr="00054A38">
              <w:rPr>
                <w:sz w:val="11"/>
                <w:szCs w:val="11"/>
              </w:rPr>
              <w:t>%</w:t>
            </w:r>
          </w:p>
        </w:tc>
        <w:tc>
          <w:tcPr>
            <w:tcW w:w="960" w:type="dxa"/>
            <w:tcBorders>
              <w:bottom w:val="single" w:sz="4" w:space="0" w:color="FFFFFF" w:themeColor="background1"/>
            </w:tcBorders>
            <w:shd w:val="solid" w:color="E6E6E6" w:fill="auto"/>
            <w:vAlign w:val="center"/>
          </w:tcPr>
          <w:p w14:paraId="076DDC43" w14:textId="77777777" w:rsidR="00B212C2" w:rsidRPr="00054A38" w:rsidRDefault="00B212C2" w:rsidP="0049012A">
            <w:pPr>
              <w:pStyle w:val="070-TabelaPadro"/>
              <w:spacing w:before="0" w:after="0"/>
              <w:rPr>
                <w:sz w:val="11"/>
                <w:szCs w:val="11"/>
              </w:rPr>
            </w:pPr>
            <w:r w:rsidRPr="00054A38">
              <w:rPr>
                <w:sz w:val="11"/>
                <w:szCs w:val="11"/>
              </w:rPr>
              <w:t>2.575.089</w:t>
            </w:r>
          </w:p>
        </w:tc>
        <w:tc>
          <w:tcPr>
            <w:tcW w:w="960" w:type="dxa"/>
            <w:tcBorders>
              <w:bottom w:val="single" w:sz="4" w:space="0" w:color="FFFFFF" w:themeColor="background1"/>
            </w:tcBorders>
            <w:shd w:val="solid" w:color="E6E6E6" w:fill="auto"/>
            <w:vAlign w:val="center"/>
          </w:tcPr>
          <w:p w14:paraId="1CA7A94B" w14:textId="77777777" w:rsidR="00B212C2" w:rsidRPr="00054A38" w:rsidRDefault="00B212C2" w:rsidP="0049012A">
            <w:pPr>
              <w:pStyle w:val="070-TabelaPadro"/>
              <w:spacing w:before="0" w:after="0"/>
              <w:rPr>
                <w:sz w:val="11"/>
                <w:szCs w:val="11"/>
              </w:rPr>
            </w:pPr>
            <w:r w:rsidRPr="00054A38">
              <w:rPr>
                <w:sz w:val="11"/>
                <w:szCs w:val="11"/>
              </w:rPr>
              <w:t>--</w:t>
            </w:r>
          </w:p>
        </w:tc>
        <w:tc>
          <w:tcPr>
            <w:tcW w:w="867" w:type="dxa"/>
            <w:tcBorders>
              <w:bottom w:val="single" w:sz="4" w:space="0" w:color="FFFFFF" w:themeColor="background1"/>
            </w:tcBorders>
            <w:shd w:val="solid" w:color="E6E6E6" w:fill="auto"/>
            <w:vAlign w:val="center"/>
          </w:tcPr>
          <w:p w14:paraId="67166980" w14:textId="77777777" w:rsidR="00B212C2" w:rsidRPr="00054A38" w:rsidRDefault="00B212C2" w:rsidP="0049012A">
            <w:pPr>
              <w:pStyle w:val="070-TabelaPadro"/>
              <w:spacing w:before="0" w:after="0"/>
              <w:rPr>
                <w:sz w:val="11"/>
                <w:szCs w:val="11"/>
              </w:rPr>
            </w:pPr>
            <w:r w:rsidRPr="00054A38">
              <w:rPr>
                <w:sz w:val="11"/>
                <w:szCs w:val="11"/>
              </w:rPr>
              <w:t>(611.443)</w:t>
            </w:r>
          </w:p>
        </w:tc>
        <w:tc>
          <w:tcPr>
            <w:tcW w:w="1053" w:type="dxa"/>
            <w:tcBorders>
              <w:bottom w:val="single" w:sz="4" w:space="0" w:color="FFFFFF" w:themeColor="background1"/>
            </w:tcBorders>
            <w:shd w:val="solid" w:color="E6E6E6" w:fill="auto"/>
            <w:vAlign w:val="center"/>
          </w:tcPr>
          <w:p w14:paraId="61DA49BC" w14:textId="77777777" w:rsidR="00B212C2" w:rsidRPr="00054A38" w:rsidRDefault="00B212C2" w:rsidP="0049012A">
            <w:pPr>
              <w:pStyle w:val="070-TabelaPadro"/>
              <w:spacing w:before="0" w:after="0"/>
              <w:rPr>
                <w:sz w:val="11"/>
                <w:szCs w:val="11"/>
              </w:rPr>
            </w:pPr>
            <w:r w:rsidRPr="00054A38">
              <w:rPr>
                <w:sz w:val="11"/>
                <w:szCs w:val="11"/>
              </w:rPr>
              <w:t>452.319</w:t>
            </w:r>
          </w:p>
        </w:tc>
        <w:tc>
          <w:tcPr>
            <w:tcW w:w="824" w:type="dxa"/>
            <w:tcBorders>
              <w:bottom w:val="single" w:sz="4" w:space="0" w:color="FFFFFF" w:themeColor="background1"/>
            </w:tcBorders>
            <w:shd w:val="solid" w:color="E6E6E6" w:fill="auto"/>
            <w:vAlign w:val="center"/>
          </w:tcPr>
          <w:p w14:paraId="0E4BA344" w14:textId="77777777" w:rsidR="00B212C2" w:rsidRPr="00054A38" w:rsidRDefault="00B212C2" w:rsidP="0049012A">
            <w:pPr>
              <w:pStyle w:val="070-TabelaPadro"/>
              <w:spacing w:before="0" w:after="0"/>
              <w:rPr>
                <w:sz w:val="11"/>
                <w:szCs w:val="11"/>
              </w:rPr>
            </w:pPr>
            <w:r w:rsidRPr="00054A38">
              <w:rPr>
                <w:sz w:val="11"/>
                <w:szCs w:val="11"/>
              </w:rPr>
              <w:t>2.415.965</w:t>
            </w:r>
          </w:p>
        </w:tc>
        <w:tc>
          <w:tcPr>
            <w:tcW w:w="1200" w:type="dxa"/>
            <w:tcBorders>
              <w:bottom w:val="single" w:sz="4" w:space="0" w:color="FFFFFF" w:themeColor="background1"/>
            </w:tcBorders>
            <w:shd w:val="solid" w:color="E6E6E6" w:fill="auto"/>
            <w:vAlign w:val="center"/>
          </w:tcPr>
          <w:p w14:paraId="06C325BF" w14:textId="77777777" w:rsidR="00B212C2" w:rsidRPr="00054A38" w:rsidRDefault="00B212C2" w:rsidP="0049012A">
            <w:pPr>
              <w:pStyle w:val="070-TabelaPadro"/>
              <w:spacing w:before="0" w:after="0"/>
              <w:rPr>
                <w:sz w:val="11"/>
                <w:szCs w:val="11"/>
              </w:rPr>
            </w:pPr>
            <w:r w:rsidRPr="00054A38">
              <w:rPr>
                <w:sz w:val="11"/>
                <w:szCs w:val="11"/>
              </w:rPr>
              <w:t>295.481</w:t>
            </w:r>
          </w:p>
        </w:tc>
      </w:tr>
      <w:tr w:rsidR="00B212C2" w:rsidRPr="00FD422F" w14:paraId="385783A7" w14:textId="77777777" w:rsidTr="0049012A">
        <w:trPr>
          <w:cantSplit/>
        </w:trPr>
        <w:tc>
          <w:tcPr>
            <w:tcW w:w="3189" w:type="dxa"/>
            <w:tcBorders>
              <w:bottom w:val="single" w:sz="4" w:space="0" w:color="FFFFFF" w:themeColor="background1"/>
            </w:tcBorders>
            <w:shd w:val="solid" w:color="F3F3F3" w:fill="auto"/>
            <w:vAlign w:val="center"/>
          </w:tcPr>
          <w:p w14:paraId="1A302C94" w14:textId="77777777" w:rsidR="00B212C2" w:rsidRPr="00FD422F" w:rsidRDefault="00B212C2" w:rsidP="0049012A">
            <w:pPr>
              <w:pStyle w:val="070-TabelaPadro"/>
              <w:spacing w:before="20" w:after="20"/>
              <w:ind w:left="60"/>
              <w:jc w:val="left"/>
              <w:rPr>
                <w:sz w:val="11"/>
              </w:rPr>
            </w:pPr>
            <w:bookmarkStart w:id="7093" w:name="BBINV1400015" w:colFirst="0" w:colLast="0"/>
            <w:bookmarkEnd w:id="7091"/>
            <w:r w:rsidRPr="00FD422F">
              <w:rPr>
                <w:sz w:val="11"/>
              </w:rPr>
              <w:t>BB Cayman Islands Holding</w:t>
            </w:r>
          </w:p>
        </w:tc>
        <w:tc>
          <w:tcPr>
            <w:tcW w:w="709" w:type="dxa"/>
            <w:tcBorders>
              <w:bottom w:val="single" w:sz="4" w:space="0" w:color="FFFFFF" w:themeColor="background1"/>
            </w:tcBorders>
            <w:shd w:val="solid" w:color="F3F3F3" w:fill="auto"/>
            <w:vAlign w:val="center"/>
          </w:tcPr>
          <w:p w14:paraId="452AE017" w14:textId="77777777" w:rsidR="00B212C2" w:rsidRPr="00054A38" w:rsidRDefault="00B212C2" w:rsidP="0049012A">
            <w:pPr>
              <w:pStyle w:val="070-TabelaPadro"/>
              <w:spacing w:before="0" w:after="0"/>
              <w:rPr>
                <w:sz w:val="11"/>
                <w:szCs w:val="11"/>
              </w:rPr>
            </w:pPr>
            <w:bookmarkStart w:id="7094" w:name="BBINV14AA015"/>
            <w:bookmarkEnd w:id="7094"/>
            <w:r w:rsidRPr="00054A38">
              <w:rPr>
                <w:sz w:val="11"/>
                <w:szCs w:val="11"/>
              </w:rPr>
              <w:t>1.345.029</w:t>
            </w:r>
          </w:p>
        </w:tc>
        <w:tc>
          <w:tcPr>
            <w:tcW w:w="829" w:type="dxa"/>
            <w:tcBorders>
              <w:bottom w:val="single" w:sz="4" w:space="0" w:color="FFFFFF" w:themeColor="background1"/>
            </w:tcBorders>
            <w:shd w:val="solid" w:color="F3F3F3" w:fill="auto"/>
            <w:vAlign w:val="center"/>
          </w:tcPr>
          <w:p w14:paraId="18E3A049" w14:textId="77777777" w:rsidR="00B212C2" w:rsidRPr="00054A38" w:rsidRDefault="00B212C2" w:rsidP="0049012A">
            <w:pPr>
              <w:pStyle w:val="070-TabelaPadro"/>
              <w:spacing w:before="0" w:after="0"/>
              <w:rPr>
                <w:sz w:val="11"/>
                <w:szCs w:val="11"/>
              </w:rPr>
            </w:pPr>
            <w:r w:rsidRPr="00054A38">
              <w:rPr>
                <w:sz w:val="11"/>
                <w:szCs w:val="11"/>
              </w:rPr>
              <w:t>1.447.390</w:t>
            </w:r>
          </w:p>
        </w:tc>
        <w:tc>
          <w:tcPr>
            <w:tcW w:w="1158" w:type="dxa"/>
            <w:tcBorders>
              <w:bottom w:val="single" w:sz="4" w:space="0" w:color="FFFFFF" w:themeColor="background1"/>
            </w:tcBorders>
            <w:shd w:val="solid" w:color="F3F3F3" w:fill="auto"/>
            <w:vAlign w:val="center"/>
          </w:tcPr>
          <w:p w14:paraId="6F88C065" w14:textId="77777777" w:rsidR="00B212C2" w:rsidRPr="00054A38" w:rsidRDefault="00B212C2" w:rsidP="0049012A">
            <w:pPr>
              <w:pStyle w:val="070-TabelaPadro"/>
              <w:spacing w:before="0" w:after="0"/>
              <w:rPr>
                <w:sz w:val="11"/>
                <w:szCs w:val="11"/>
              </w:rPr>
            </w:pPr>
            <w:r w:rsidRPr="00054A38">
              <w:rPr>
                <w:sz w:val="11"/>
                <w:szCs w:val="11"/>
              </w:rPr>
              <w:t>2.038</w:t>
            </w:r>
          </w:p>
        </w:tc>
        <w:tc>
          <w:tcPr>
            <w:tcW w:w="960" w:type="dxa"/>
            <w:tcBorders>
              <w:bottom w:val="single" w:sz="4" w:space="0" w:color="FFFFFF" w:themeColor="background1"/>
            </w:tcBorders>
            <w:shd w:val="solid" w:color="F3F3F3" w:fill="auto"/>
            <w:vAlign w:val="center"/>
          </w:tcPr>
          <w:p w14:paraId="6C49E584" w14:textId="77777777" w:rsidR="00B212C2" w:rsidRPr="00054A38" w:rsidRDefault="00B212C2" w:rsidP="0049012A">
            <w:pPr>
              <w:pStyle w:val="070-TabelaPadro"/>
              <w:spacing w:before="0" w:after="0"/>
              <w:rPr>
                <w:sz w:val="11"/>
                <w:szCs w:val="11"/>
              </w:rPr>
            </w:pPr>
            <w:r w:rsidRPr="00054A38">
              <w:rPr>
                <w:sz w:val="11"/>
                <w:szCs w:val="11"/>
              </w:rPr>
              <w:t>241.023</w:t>
            </w:r>
          </w:p>
        </w:tc>
        <w:tc>
          <w:tcPr>
            <w:tcW w:w="883" w:type="dxa"/>
            <w:tcBorders>
              <w:bottom w:val="single" w:sz="4" w:space="0" w:color="FFFFFF" w:themeColor="background1"/>
            </w:tcBorders>
            <w:shd w:val="solid" w:color="F3F3F3" w:fill="auto"/>
            <w:vAlign w:val="center"/>
          </w:tcPr>
          <w:p w14:paraId="69F6D87C" w14:textId="77777777" w:rsidR="00B212C2" w:rsidRPr="00054A38" w:rsidRDefault="00B212C2" w:rsidP="0049012A">
            <w:pPr>
              <w:pStyle w:val="070-TabelaPadro"/>
              <w:spacing w:before="0" w:after="0"/>
              <w:rPr>
                <w:sz w:val="11"/>
                <w:szCs w:val="11"/>
              </w:rPr>
            </w:pPr>
            <w:r w:rsidRPr="00054A38">
              <w:rPr>
                <w:sz w:val="11"/>
                <w:szCs w:val="11"/>
              </w:rPr>
              <w:t>--</w:t>
            </w:r>
          </w:p>
        </w:tc>
        <w:tc>
          <w:tcPr>
            <w:tcW w:w="1037" w:type="dxa"/>
            <w:tcBorders>
              <w:bottom w:val="single" w:sz="4" w:space="0" w:color="FFFFFF" w:themeColor="background1"/>
            </w:tcBorders>
            <w:shd w:val="solid" w:color="F3F3F3" w:fill="auto"/>
            <w:vAlign w:val="center"/>
          </w:tcPr>
          <w:p w14:paraId="3DDBFDAA" w14:textId="77777777" w:rsidR="00B212C2" w:rsidRPr="00054A38" w:rsidRDefault="00B212C2" w:rsidP="0049012A">
            <w:pPr>
              <w:pStyle w:val="070-TabelaPadro"/>
              <w:spacing w:before="0" w:after="0"/>
              <w:rPr>
                <w:sz w:val="11"/>
                <w:szCs w:val="11"/>
              </w:rPr>
            </w:pPr>
            <w:r w:rsidRPr="00054A38">
              <w:rPr>
                <w:sz w:val="11"/>
                <w:szCs w:val="11"/>
              </w:rPr>
              <w:t>100,00%</w:t>
            </w:r>
          </w:p>
        </w:tc>
        <w:tc>
          <w:tcPr>
            <w:tcW w:w="960" w:type="dxa"/>
            <w:tcBorders>
              <w:bottom w:val="single" w:sz="4" w:space="0" w:color="FFFFFF" w:themeColor="background1"/>
            </w:tcBorders>
            <w:shd w:val="solid" w:color="F3F3F3" w:fill="auto"/>
            <w:vAlign w:val="center"/>
          </w:tcPr>
          <w:p w14:paraId="3B9F3CD2" w14:textId="77777777" w:rsidR="00B212C2" w:rsidRPr="00054A38" w:rsidRDefault="00B212C2" w:rsidP="0049012A">
            <w:pPr>
              <w:pStyle w:val="070-TabelaPadro"/>
              <w:spacing w:before="0" w:after="0"/>
              <w:rPr>
                <w:sz w:val="11"/>
                <w:szCs w:val="11"/>
              </w:rPr>
            </w:pPr>
            <w:r w:rsidRPr="00054A38">
              <w:rPr>
                <w:sz w:val="11"/>
                <w:szCs w:val="11"/>
              </w:rPr>
              <w:t>1.732.596</w:t>
            </w:r>
          </w:p>
        </w:tc>
        <w:tc>
          <w:tcPr>
            <w:tcW w:w="960" w:type="dxa"/>
            <w:tcBorders>
              <w:bottom w:val="single" w:sz="4" w:space="0" w:color="FFFFFF" w:themeColor="background1"/>
            </w:tcBorders>
            <w:shd w:val="solid" w:color="F3F3F3" w:fill="auto"/>
            <w:vAlign w:val="center"/>
          </w:tcPr>
          <w:p w14:paraId="66ED2ADD" w14:textId="77777777" w:rsidR="00B212C2" w:rsidRPr="00054A38" w:rsidRDefault="00B212C2" w:rsidP="0049012A">
            <w:pPr>
              <w:pStyle w:val="070-TabelaPadro"/>
              <w:spacing w:before="0" w:after="0"/>
              <w:rPr>
                <w:sz w:val="11"/>
                <w:szCs w:val="11"/>
              </w:rPr>
            </w:pPr>
            <w:r w:rsidRPr="00054A38">
              <w:rPr>
                <w:sz w:val="11"/>
                <w:szCs w:val="11"/>
              </w:rPr>
              <w:t>--</w:t>
            </w:r>
          </w:p>
        </w:tc>
        <w:tc>
          <w:tcPr>
            <w:tcW w:w="867" w:type="dxa"/>
            <w:tcBorders>
              <w:bottom w:val="single" w:sz="4" w:space="0" w:color="FFFFFF" w:themeColor="background1"/>
            </w:tcBorders>
            <w:shd w:val="solid" w:color="F3F3F3" w:fill="auto"/>
            <w:vAlign w:val="center"/>
          </w:tcPr>
          <w:p w14:paraId="339253AD" w14:textId="77777777" w:rsidR="00B212C2" w:rsidRPr="00054A38" w:rsidRDefault="00B212C2" w:rsidP="0049012A">
            <w:pPr>
              <w:pStyle w:val="070-TabelaPadro"/>
              <w:spacing w:before="0" w:after="0"/>
              <w:rPr>
                <w:sz w:val="11"/>
                <w:szCs w:val="11"/>
              </w:rPr>
            </w:pPr>
            <w:r w:rsidRPr="00054A38">
              <w:rPr>
                <w:sz w:val="11"/>
                <w:szCs w:val="11"/>
              </w:rPr>
              <w:t>(287.244)</w:t>
            </w:r>
          </w:p>
        </w:tc>
        <w:tc>
          <w:tcPr>
            <w:tcW w:w="1053" w:type="dxa"/>
            <w:tcBorders>
              <w:bottom w:val="single" w:sz="4" w:space="0" w:color="FFFFFF" w:themeColor="background1"/>
            </w:tcBorders>
            <w:shd w:val="solid" w:color="F3F3F3" w:fill="auto"/>
            <w:vAlign w:val="center"/>
          </w:tcPr>
          <w:p w14:paraId="0FA0E333" w14:textId="77777777" w:rsidR="00B212C2" w:rsidRPr="00054A38" w:rsidRDefault="00B212C2" w:rsidP="0049012A">
            <w:pPr>
              <w:pStyle w:val="070-TabelaPadro"/>
              <w:spacing w:before="0" w:after="0"/>
              <w:rPr>
                <w:sz w:val="11"/>
                <w:szCs w:val="11"/>
              </w:rPr>
            </w:pPr>
            <w:r w:rsidRPr="00054A38">
              <w:rPr>
                <w:sz w:val="11"/>
                <w:szCs w:val="11"/>
              </w:rPr>
              <w:t>2.038</w:t>
            </w:r>
          </w:p>
        </w:tc>
        <w:tc>
          <w:tcPr>
            <w:tcW w:w="824" w:type="dxa"/>
            <w:tcBorders>
              <w:bottom w:val="single" w:sz="4" w:space="0" w:color="FFFFFF" w:themeColor="background1"/>
            </w:tcBorders>
            <w:shd w:val="solid" w:color="F3F3F3" w:fill="auto"/>
            <w:vAlign w:val="center"/>
          </w:tcPr>
          <w:p w14:paraId="2A38DCB7" w14:textId="77777777" w:rsidR="00B212C2" w:rsidRPr="00054A38" w:rsidRDefault="00B212C2" w:rsidP="0049012A">
            <w:pPr>
              <w:pStyle w:val="070-TabelaPadro"/>
              <w:spacing w:before="0" w:after="0"/>
              <w:rPr>
                <w:sz w:val="11"/>
                <w:szCs w:val="11"/>
              </w:rPr>
            </w:pPr>
            <w:r w:rsidRPr="00054A38">
              <w:rPr>
                <w:sz w:val="11"/>
                <w:szCs w:val="11"/>
              </w:rPr>
              <w:t>1.447.390</w:t>
            </w:r>
          </w:p>
        </w:tc>
        <w:tc>
          <w:tcPr>
            <w:tcW w:w="1200" w:type="dxa"/>
            <w:tcBorders>
              <w:bottom w:val="single" w:sz="4" w:space="0" w:color="FFFFFF" w:themeColor="background1"/>
            </w:tcBorders>
            <w:shd w:val="solid" w:color="F3F3F3" w:fill="auto"/>
            <w:vAlign w:val="center"/>
          </w:tcPr>
          <w:p w14:paraId="6278335E" w14:textId="77777777" w:rsidR="00B212C2" w:rsidRPr="00054A38" w:rsidRDefault="00B212C2" w:rsidP="0049012A">
            <w:pPr>
              <w:pStyle w:val="070-TabelaPadro"/>
              <w:spacing w:before="0" w:after="0"/>
              <w:rPr>
                <w:sz w:val="11"/>
                <w:szCs w:val="11"/>
              </w:rPr>
            </w:pPr>
            <w:r w:rsidRPr="00054A38">
              <w:rPr>
                <w:sz w:val="11"/>
                <w:szCs w:val="11"/>
              </w:rPr>
              <w:t>17.234</w:t>
            </w:r>
          </w:p>
        </w:tc>
      </w:tr>
      <w:tr w:rsidR="00B212C2" w:rsidRPr="00FD422F" w14:paraId="1C2351AC" w14:textId="77777777" w:rsidTr="0049012A">
        <w:trPr>
          <w:cantSplit/>
        </w:trPr>
        <w:tc>
          <w:tcPr>
            <w:tcW w:w="3189" w:type="dxa"/>
            <w:tcBorders>
              <w:bottom w:val="single" w:sz="4" w:space="0" w:color="FFFFFF" w:themeColor="background1"/>
            </w:tcBorders>
            <w:shd w:val="solid" w:color="E6E6E6" w:fill="auto"/>
            <w:vAlign w:val="center"/>
          </w:tcPr>
          <w:p w14:paraId="106263BB" w14:textId="77777777" w:rsidR="00B212C2" w:rsidRPr="00FD422F" w:rsidRDefault="00B212C2" w:rsidP="0049012A">
            <w:pPr>
              <w:pStyle w:val="070-TabelaPadro"/>
              <w:spacing w:before="20" w:after="20"/>
              <w:ind w:left="60"/>
              <w:jc w:val="left"/>
              <w:rPr>
                <w:sz w:val="11"/>
              </w:rPr>
            </w:pPr>
            <w:bookmarkStart w:id="7095" w:name="BBINV1400017" w:colFirst="0" w:colLast="0"/>
            <w:bookmarkEnd w:id="7093"/>
            <w:r w:rsidRPr="00FD422F">
              <w:rPr>
                <w:sz w:val="11"/>
              </w:rPr>
              <w:t>Banco do Brasil AG</w:t>
            </w:r>
          </w:p>
        </w:tc>
        <w:tc>
          <w:tcPr>
            <w:tcW w:w="709" w:type="dxa"/>
            <w:tcBorders>
              <w:bottom w:val="single" w:sz="4" w:space="0" w:color="FFFFFF" w:themeColor="background1"/>
            </w:tcBorders>
            <w:shd w:val="solid" w:color="E6E6E6" w:fill="auto"/>
            <w:vAlign w:val="center"/>
          </w:tcPr>
          <w:p w14:paraId="2998AA0B" w14:textId="77777777" w:rsidR="00B212C2" w:rsidRPr="00054A38" w:rsidRDefault="00B212C2" w:rsidP="0049012A">
            <w:pPr>
              <w:pStyle w:val="070-TabelaPadro"/>
              <w:spacing w:before="0" w:after="0"/>
              <w:rPr>
                <w:sz w:val="11"/>
                <w:szCs w:val="11"/>
              </w:rPr>
            </w:pPr>
            <w:bookmarkStart w:id="7096" w:name="BBINV14AA017"/>
            <w:bookmarkEnd w:id="7096"/>
            <w:r w:rsidRPr="00054A38">
              <w:rPr>
                <w:sz w:val="11"/>
                <w:szCs w:val="11"/>
              </w:rPr>
              <w:t>403.143</w:t>
            </w:r>
          </w:p>
        </w:tc>
        <w:tc>
          <w:tcPr>
            <w:tcW w:w="829" w:type="dxa"/>
            <w:tcBorders>
              <w:bottom w:val="single" w:sz="4" w:space="0" w:color="FFFFFF" w:themeColor="background1"/>
            </w:tcBorders>
            <w:shd w:val="solid" w:color="E6E6E6" w:fill="auto"/>
            <w:vAlign w:val="center"/>
          </w:tcPr>
          <w:p w14:paraId="60C028CF" w14:textId="77777777" w:rsidR="00B212C2" w:rsidRPr="00054A38" w:rsidRDefault="00B212C2" w:rsidP="0049012A">
            <w:pPr>
              <w:pStyle w:val="070-TabelaPadro"/>
              <w:spacing w:before="0" w:after="0"/>
              <w:rPr>
                <w:sz w:val="11"/>
                <w:szCs w:val="11"/>
              </w:rPr>
            </w:pPr>
            <w:r w:rsidRPr="00054A38">
              <w:rPr>
                <w:sz w:val="11"/>
                <w:szCs w:val="11"/>
              </w:rPr>
              <w:t>1.023.124</w:t>
            </w:r>
          </w:p>
        </w:tc>
        <w:tc>
          <w:tcPr>
            <w:tcW w:w="1158" w:type="dxa"/>
            <w:tcBorders>
              <w:bottom w:val="single" w:sz="4" w:space="0" w:color="FFFFFF" w:themeColor="background1"/>
            </w:tcBorders>
            <w:shd w:val="solid" w:color="E6E6E6" w:fill="auto"/>
            <w:vAlign w:val="center"/>
          </w:tcPr>
          <w:p w14:paraId="46EA6B9C" w14:textId="77777777" w:rsidR="00B212C2" w:rsidRPr="00054A38" w:rsidRDefault="00B212C2" w:rsidP="0049012A">
            <w:pPr>
              <w:pStyle w:val="070-TabelaPadro"/>
              <w:spacing w:before="0" w:after="0"/>
              <w:rPr>
                <w:sz w:val="11"/>
                <w:szCs w:val="11"/>
              </w:rPr>
            </w:pPr>
            <w:r w:rsidRPr="00054A38">
              <w:rPr>
                <w:sz w:val="11"/>
                <w:szCs w:val="11"/>
              </w:rPr>
              <w:t>(20.816)</w:t>
            </w:r>
          </w:p>
        </w:tc>
        <w:tc>
          <w:tcPr>
            <w:tcW w:w="960" w:type="dxa"/>
            <w:tcBorders>
              <w:bottom w:val="single" w:sz="4" w:space="0" w:color="FFFFFF" w:themeColor="background1"/>
            </w:tcBorders>
            <w:shd w:val="solid" w:color="E6E6E6" w:fill="auto"/>
            <w:vAlign w:val="center"/>
          </w:tcPr>
          <w:p w14:paraId="2A2F146B" w14:textId="77777777" w:rsidR="00B212C2" w:rsidRPr="00054A38" w:rsidRDefault="00B212C2" w:rsidP="0049012A">
            <w:pPr>
              <w:pStyle w:val="070-TabelaPadro"/>
              <w:spacing w:before="0" w:after="0"/>
              <w:rPr>
                <w:sz w:val="11"/>
                <w:szCs w:val="11"/>
              </w:rPr>
            </w:pPr>
            <w:r w:rsidRPr="00054A38">
              <w:rPr>
                <w:sz w:val="11"/>
                <w:szCs w:val="11"/>
              </w:rPr>
              <w:t>638</w:t>
            </w:r>
          </w:p>
        </w:tc>
        <w:tc>
          <w:tcPr>
            <w:tcW w:w="883" w:type="dxa"/>
            <w:tcBorders>
              <w:bottom w:val="single" w:sz="4" w:space="0" w:color="FFFFFF" w:themeColor="background1"/>
            </w:tcBorders>
            <w:shd w:val="solid" w:color="E6E6E6" w:fill="auto"/>
            <w:vAlign w:val="center"/>
          </w:tcPr>
          <w:p w14:paraId="6B2F110E" w14:textId="77777777" w:rsidR="00B212C2" w:rsidRPr="00054A38" w:rsidRDefault="00B212C2" w:rsidP="0049012A">
            <w:pPr>
              <w:pStyle w:val="070-TabelaPadro"/>
              <w:spacing w:before="0" w:after="0"/>
              <w:rPr>
                <w:sz w:val="11"/>
                <w:szCs w:val="11"/>
              </w:rPr>
            </w:pPr>
            <w:r w:rsidRPr="00054A38">
              <w:rPr>
                <w:sz w:val="11"/>
                <w:szCs w:val="11"/>
              </w:rPr>
              <w:t>--</w:t>
            </w:r>
          </w:p>
        </w:tc>
        <w:tc>
          <w:tcPr>
            <w:tcW w:w="1037" w:type="dxa"/>
            <w:tcBorders>
              <w:bottom w:val="single" w:sz="4" w:space="0" w:color="FFFFFF" w:themeColor="background1"/>
            </w:tcBorders>
            <w:shd w:val="solid" w:color="E6E6E6" w:fill="auto"/>
            <w:vAlign w:val="center"/>
          </w:tcPr>
          <w:p w14:paraId="07AE2B2B" w14:textId="77777777" w:rsidR="00B212C2" w:rsidRPr="00054A38" w:rsidRDefault="00B212C2" w:rsidP="0049012A">
            <w:pPr>
              <w:pStyle w:val="070-TabelaPadro"/>
              <w:spacing w:before="0" w:after="0"/>
              <w:rPr>
                <w:sz w:val="11"/>
                <w:szCs w:val="11"/>
              </w:rPr>
            </w:pPr>
            <w:r w:rsidRPr="00054A38">
              <w:rPr>
                <w:sz w:val="11"/>
                <w:szCs w:val="11"/>
              </w:rPr>
              <w:t>100,00%</w:t>
            </w:r>
          </w:p>
        </w:tc>
        <w:tc>
          <w:tcPr>
            <w:tcW w:w="960" w:type="dxa"/>
            <w:tcBorders>
              <w:bottom w:val="single" w:sz="4" w:space="0" w:color="FFFFFF" w:themeColor="background1"/>
            </w:tcBorders>
            <w:shd w:val="solid" w:color="E6E6E6" w:fill="auto"/>
            <w:vAlign w:val="center"/>
          </w:tcPr>
          <w:p w14:paraId="3FBAC572" w14:textId="77777777" w:rsidR="00B212C2" w:rsidRPr="00054A38" w:rsidRDefault="00B212C2" w:rsidP="0049012A">
            <w:pPr>
              <w:pStyle w:val="070-TabelaPadro"/>
              <w:spacing w:before="0" w:after="0"/>
              <w:rPr>
                <w:sz w:val="11"/>
                <w:szCs w:val="11"/>
              </w:rPr>
            </w:pPr>
            <w:r w:rsidRPr="00054A38">
              <w:rPr>
                <w:sz w:val="11"/>
                <w:szCs w:val="11"/>
              </w:rPr>
              <w:t>1.258.892</w:t>
            </w:r>
          </w:p>
        </w:tc>
        <w:tc>
          <w:tcPr>
            <w:tcW w:w="960" w:type="dxa"/>
            <w:tcBorders>
              <w:bottom w:val="single" w:sz="4" w:space="0" w:color="FFFFFF" w:themeColor="background1"/>
            </w:tcBorders>
            <w:shd w:val="solid" w:color="E6E6E6" w:fill="auto"/>
            <w:vAlign w:val="center"/>
          </w:tcPr>
          <w:p w14:paraId="7B35826C" w14:textId="77777777" w:rsidR="00B212C2" w:rsidRPr="00054A38" w:rsidRDefault="00B212C2" w:rsidP="0049012A">
            <w:pPr>
              <w:pStyle w:val="070-TabelaPadro"/>
              <w:spacing w:before="0" w:after="0"/>
              <w:rPr>
                <w:sz w:val="11"/>
                <w:szCs w:val="11"/>
              </w:rPr>
            </w:pPr>
            <w:r w:rsidRPr="00054A38">
              <w:rPr>
                <w:sz w:val="11"/>
                <w:szCs w:val="11"/>
              </w:rPr>
              <w:t>--</w:t>
            </w:r>
          </w:p>
        </w:tc>
        <w:tc>
          <w:tcPr>
            <w:tcW w:w="867" w:type="dxa"/>
            <w:tcBorders>
              <w:bottom w:val="single" w:sz="4" w:space="0" w:color="FFFFFF" w:themeColor="background1"/>
            </w:tcBorders>
            <w:shd w:val="solid" w:color="E6E6E6" w:fill="auto"/>
            <w:vAlign w:val="center"/>
          </w:tcPr>
          <w:p w14:paraId="4ED96B89" w14:textId="77777777" w:rsidR="00B212C2" w:rsidRPr="00054A38" w:rsidRDefault="00B212C2" w:rsidP="0049012A">
            <w:pPr>
              <w:pStyle w:val="070-TabelaPadro"/>
              <w:spacing w:before="0" w:after="0"/>
              <w:rPr>
                <w:sz w:val="11"/>
                <w:szCs w:val="11"/>
              </w:rPr>
            </w:pPr>
            <w:r w:rsidRPr="00054A38">
              <w:rPr>
                <w:sz w:val="11"/>
                <w:szCs w:val="11"/>
              </w:rPr>
              <w:t>(214.952)</w:t>
            </w:r>
          </w:p>
        </w:tc>
        <w:tc>
          <w:tcPr>
            <w:tcW w:w="1053" w:type="dxa"/>
            <w:tcBorders>
              <w:bottom w:val="single" w:sz="4" w:space="0" w:color="FFFFFF" w:themeColor="background1"/>
            </w:tcBorders>
            <w:shd w:val="solid" w:color="E6E6E6" w:fill="auto"/>
            <w:vAlign w:val="center"/>
          </w:tcPr>
          <w:p w14:paraId="05FF3BD1" w14:textId="77777777" w:rsidR="00B212C2" w:rsidRPr="00054A38" w:rsidRDefault="00B212C2" w:rsidP="0049012A">
            <w:pPr>
              <w:pStyle w:val="070-TabelaPadro"/>
              <w:spacing w:before="0" w:after="0"/>
              <w:rPr>
                <w:sz w:val="11"/>
                <w:szCs w:val="11"/>
              </w:rPr>
            </w:pPr>
            <w:r w:rsidRPr="00054A38">
              <w:rPr>
                <w:sz w:val="11"/>
                <w:szCs w:val="11"/>
              </w:rPr>
              <w:t>(20.816)</w:t>
            </w:r>
          </w:p>
        </w:tc>
        <w:tc>
          <w:tcPr>
            <w:tcW w:w="824" w:type="dxa"/>
            <w:tcBorders>
              <w:bottom w:val="single" w:sz="4" w:space="0" w:color="FFFFFF" w:themeColor="background1"/>
            </w:tcBorders>
            <w:shd w:val="solid" w:color="E6E6E6" w:fill="auto"/>
            <w:vAlign w:val="center"/>
          </w:tcPr>
          <w:p w14:paraId="2BA67A9F" w14:textId="77777777" w:rsidR="00B212C2" w:rsidRPr="00054A38" w:rsidRDefault="00B212C2" w:rsidP="0049012A">
            <w:pPr>
              <w:pStyle w:val="070-TabelaPadro"/>
              <w:spacing w:before="0" w:after="0"/>
              <w:rPr>
                <w:sz w:val="11"/>
                <w:szCs w:val="11"/>
              </w:rPr>
            </w:pPr>
            <w:r w:rsidRPr="00054A38">
              <w:rPr>
                <w:sz w:val="11"/>
                <w:szCs w:val="11"/>
              </w:rPr>
              <w:t>1.023.124</w:t>
            </w:r>
          </w:p>
        </w:tc>
        <w:tc>
          <w:tcPr>
            <w:tcW w:w="1200" w:type="dxa"/>
            <w:tcBorders>
              <w:bottom w:val="single" w:sz="4" w:space="0" w:color="FFFFFF" w:themeColor="background1"/>
            </w:tcBorders>
            <w:shd w:val="solid" w:color="E6E6E6" w:fill="auto"/>
            <w:vAlign w:val="center"/>
          </w:tcPr>
          <w:p w14:paraId="2CBAFA5B" w14:textId="77777777" w:rsidR="00B212C2" w:rsidRPr="00054A38" w:rsidRDefault="00B212C2" w:rsidP="0049012A">
            <w:pPr>
              <w:pStyle w:val="070-TabelaPadro"/>
              <w:spacing w:before="0" w:after="0"/>
              <w:rPr>
                <w:sz w:val="11"/>
                <w:szCs w:val="11"/>
              </w:rPr>
            </w:pPr>
            <w:r w:rsidRPr="00054A38">
              <w:rPr>
                <w:sz w:val="11"/>
                <w:szCs w:val="11"/>
              </w:rPr>
              <w:t>(22.134)</w:t>
            </w:r>
          </w:p>
        </w:tc>
      </w:tr>
      <w:tr w:rsidR="00B212C2" w:rsidRPr="00FD422F" w14:paraId="1A5E89BC" w14:textId="77777777" w:rsidTr="0049012A">
        <w:trPr>
          <w:cantSplit/>
        </w:trPr>
        <w:tc>
          <w:tcPr>
            <w:tcW w:w="3189" w:type="dxa"/>
            <w:tcBorders>
              <w:bottom w:val="single" w:sz="4" w:space="0" w:color="FFFFFF" w:themeColor="background1"/>
            </w:tcBorders>
            <w:shd w:val="solid" w:color="F3F3F3" w:fill="auto"/>
            <w:vAlign w:val="center"/>
          </w:tcPr>
          <w:p w14:paraId="1200FA72" w14:textId="77777777" w:rsidR="00B212C2" w:rsidRPr="00FD422F" w:rsidRDefault="00B212C2" w:rsidP="0049012A">
            <w:pPr>
              <w:pStyle w:val="070-TabelaPadro"/>
              <w:spacing w:before="20" w:after="20"/>
              <w:ind w:left="60"/>
              <w:jc w:val="left"/>
              <w:rPr>
                <w:sz w:val="11"/>
              </w:rPr>
            </w:pPr>
            <w:bookmarkStart w:id="7097" w:name="BBINV1400020" w:colFirst="0" w:colLast="0"/>
            <w:bookmarkEnd w:id="7095"/>
            <w:r w:rsidRPr="00FD422F">
              <w:rPr>
                <w:sz w:val="11"/>
              </w:rPr>
              <w:t>BB Securities LLC</w:t>
            </w:r>
          </w:p>
        </w:tc>
        <w:tc>
          <w:tcPr>
            <w:tcW w:w="709" w:type="dxa"/>
            <w:tcBorders>
              <w:bottom w:val="single" w:sz="4" w:space="0" w:color="FFFFFF" w:themeColor="background1"/>
            </w:tcBorders>
            <w:shd w:val="solid" w:color="F3F3F3" w:fill="auto"/>
            <w:vAlign w:val="center"/>
          </w:tcPr>
          <w:p w14:paraId="4A949B6A" w14:textId="77777777" w:rsidR="00B212C2" w:rsidRPr="00054A38" w:rsidRDefault="00B212C2" w:rsidP="0049012A">
            <w:pPr>
              <w:pStyle w:val="070-TabelaPadro"/>
              <w:spacing w:before="0" w:after="0"/>
              <w:rPr>
                <w:sz w:val="11"/>
                <w:szCs w:val="11"/>
              </w:rPr>
            </w:pPr>
            <w:bookmarkStart w:id="7098" w:name="BBINV14AA020"/>
            <w:bookmarkEnd w:id="7098"/>
            <w:r w:rsidRPr="00054A38">
              <w:rPr>
                <w:sz w:val="11"/>
                <w:szCs w:val="11"/>
              </w:rPr>
              <w:t>27.903</w:t>
            </w:r>
          </w:p>
        </w:tc>
        <w:tc>
          <w:tcPr>
            <w:tcW w:w="829" w:type="dxa"/>
            <w:tcBorders>
              <w:bottom w:val="single" w:sz="4" w:space="0" w:color="FFFFFF" w:themeColor="background1"/>
            </w:tcBorders>
            <w:shd w:val="solid" w:color="F3F3F3" w:fill="auto"/>
            <w:vAlign w:val="center"/>
          </w:tcPr>
          <w:p w14:paraId="421B0D98" w14:textId="77777777" w:rsidR="00B212C2" w:rsidRPr="00054A38" w:rsidRDefault="00B212C2" w:rsidP="0049012A">
            <w:pPr>
              <w:pStyle w:val="070-TabelaPadro"/>
              <w:spacing w:before="0" w:after="0"/>
              <w:rPr>
                <w:sz w:val="11"/>
                <w:szCs w:val="11"/>
              </w:rPr>
            </w:pPr>
            <w:r w:rsidRPr="00054A38">
              <w:rPr>
                <w:sz w:val="11"/>
                <w:szCs w:val="11"/>
              </w:rPr>
              <w:t>393.148</w:t>
            </w:r>
          </w:p>
        </w:tc>
        <w:tc>
          <w:tcPr>
            <w:tcW w:w="1158" w:type="dxa"/>
            <w:tcBorders>
              <w:bottom w:val="single" w:sz="4" w:space="0" w:color="FFFFFF" w:themeColor="background1"/>
            </w:tcBorders>
            <w:shd w:val="solid" w:color="F3F3F3" w:fill="auto"/>
            <w:vAlign w:val="center"/>
          </w:tcPr>
          <w:p w14:paraId="22E56320" w14:textId="77777777" w:rsidR="00B212C2" w:rsidRPr="00054A38" w:rsidRDefault="00B212C2" w:rsidP="0049012A">
            <w:pPr>
              <w:pStyle w:val="070-TabelaPadro"/>
              <w:spacing w:before="0" w:after="0"/>
              <w:rPr>
                <w:sz w:val="11"/>
                <w:szCs w:val="11"/>
              </w:rPr>
            </w:pPr>
            <w:r w:rsidRPr="00054A38">
              <w:rPr>
                <w:sz w:val="11"/>
                <w:szCs w:val="11"/>
              </w:rPr>
              <w:t>(635)</w:t>
            </w:r>
          </w:p>
        </w:tc>
        <w:tc>
          <w:tcPr>
            <w:tcW w:w="960" w:type="dxa"/>
            <w:tcBorders>
              <w:bottom w:val="single" w:sz="4" w:space="0" w:color="FFFFFF" w:themeColor="background1"/>
            </w:tcBorders>
            <w:shd w:val="solid" w:color="F3F3F3" w:fill="auto"/>
            <w:vAlign w:val="center"/>
          </w:tcPr>
          <w:p w14:paraId="55189379" w14:textId="77777777" w:rsidR="00B212C2" w:rsidRPr="00054A38" w:rsidRDefault="00B212C2" w:rsidP="0049012A">
            <w:pPr>
              <w:pStyle w:val="070-TabelaPadro"/>
              <w:spacing w:before="0" w:after="0"/>
              <w:rPr>
                <w:sz w:val="11"/>
                <w:szCs w:val="11"/>
              </w:rPr>
            </w:pPr>
            <w:r w:rsidRPr="00054A38">
              <w:rPr>
                <w:sz w:val="11"/>
                <w:szCs w:val="11"/>
              </w:rPr>
              <w:t>5</w:t>
            </w:r>
          </w:p>
        </w:tc>
        <w:tc>
          <w:tcPr>
            <w:tcW w:w="883" w:type="dxa"/>
            <w:tcBorders>
              <w:bottom w:val="single" w:sz="4" w:space="0" w:color="FFFFFF" w:themeColor="background1"/>
            </w:tcBorders>
            <w:shd w:val="solid" w:color="F3F3F3" w:fill="auto"/>
            <w:vAlign w:val="center"/>
          </w:tcPr>
          <w:p w14:paraId="2ADE626C" w14:textId="77777777" w:rsidR="00B212C2" w:rsidRPr="00054A38" w:rsidRDefault="00B212C2" w:rsidP="0049012A">
            <w:pPr>
              <w:pStyle w:val="070-TabelaPadro"/>
              <w:spacing w:before="0" w:after="0"/>
              <w:rPr>
                <w:sz w:val="11"/>
                <w:szCs w:val="11"/>
              </w:rPr>
            </w:pPr>
            <w:r w:rsidRPr="00054A38">
              <w:rPr>
                <w:sz w:val="11"/>
                <w:szCs w:val="11"/>
              </w:rPr>
              <w:t>--</w:t>
            </w:r>
          </w:p>
        </w:tc>
        <w:tc>
          <w:tcPr>
            <w:tcW w:w="1037" w:type="dxa"/>
            <w:tcBorders>
              <w:bottom w:val="single" w:sz="4" w:space="0" w:color="FFFFFF" w:themeColor="background1"/>
            </w:tcBorders>
            <w:shd w:val="solid" w:color="F3F3F3" w:fill="auto"/>
            <w:vAlign w:val="center"/>
          </w:tcPr>
          <w:p w14:paraId="30729E6E" w14:textId="77777777" w:rsidR="00B212C2" w:rsidRPr="00054A38" w:rsidRDefault="00B212C2" w:rsidP="0049012A">
            <w:pPr>
              <w:pStyle w:val="070-TabelaPadro"/>
              <w:spacing w:before="0" w:after="0"/>
              <w:rPr>
                <w:sz w:val="11"/>
                <w:szCs w:val="11"/>
              </w:rPr>
            </w:pPr>
            <w:r w:rsidRPr="00054A38">
              <w:rPr>
                <w:sz w:val="11"/>
                <w:szCs w:val="11"/>
              </w:rPr>
              <w:t>100,00%</w:t>
            </w:r>
          </w:p>
        </w:tc>
        <w:tc>
          <w:tcPr>
            <w:tcW w:w="960" w:type="dxa"/>
            <w:tcBorders>
              <w:bottom w:val="single" w:sz="4" w:space="0" w:color="FFFFFF" w:themeColor="background1"/>
            </w:tcBorders>
            <w:shd w:val="solid" w:color="F3F3F3" w:fill="auto"/>
            <w:vAlign w:val="center"/>
          </w:tcPr>
          <w:p w14:paraId="3834A998" w14:textId="77777777" w:rsidR="00B212C2" w:rsidRPr="00054A38" w:rsidRDefault="00B212C2" w:rsidP="0049012A">
            <w:pPr>
              <w:pStyle w:val="070-TabelaPadro"/>
              <w:spacing w:before="0" w:after="0"/>
              <w:rPr>
                <w:sz w:val="11"/>
                <w:szCs w:val="11"/>
              </w:rPr>
            </w:pPr>
            <w:r w:rsidRPr="00054A38">
              <w:rPr>
                <w:sz w:val="11"/>
                <w:szCs w:val="11"/>
              </w:rPr>
              <w:t>463.471</w:t>
            </w:r>
          </w:p>
        </w:tc>
        <w:tc>
          <w:tcPr>
            <w:tcW w:w="960" w:type="dxa"/>
            <w:tcBorders>
              <w:bottom w:val="single" w:sz="4" w:space="0" w:color="FFFFFF" w:themeColor="background1"/>
            </w:tcBorders>
            <w:shd w:val="solid" w:color="F3F3F3" w:fill="auto"/>
            <w:vAlign w:val="center"/>
          </w:tcPr>
          <w:p w14:paraId="575AF892" w14:textId="77777777" w:rsidR="00B212C2" w:rsidRPr="00054A38" w:rsidRDefault="00B212C2" w:rsidP="0049012A">
            <w:pPr>
              <w:pStyle w:val="070-TabelaPadro"/>
              <w:spacing w:before="0" w:after="0"/>
              <w:rPr>
                <w:sz w:val="11"/>
                <w:szCs w:val="11"/>
              </w:rPr>
            </w:pPr>
            <w:r w:rsidRPr="00054A38">
              <w:rPr>
                <w:sz w:val="11"/>
                <w:szCs w:val="11"/>
              </w:rPr>
              <w:t>--</w:t>
            </w:r>
          </w:p>
        </w:tc>
        <w:tc>
          <w:tcPr>
            <w:tcW w:w="867" w:type="dxa"/>
            <w:tcBorders>
              <w:bottom w:val="single" w:sz="4" w:space="0" w:color="FFFFFF" w:themeColor="background1"/>
            </w:tcBorders>
            <w:shd w:val="solid" w:color="F3F3F3" w:fill="auto"/>
            <w:vAlign w:val="center"/>
          </w:tcPr>
          <w:p w14:paraId="57FED666" w14:textId="77777777" w:rsidR="00B212C2" w:rsidRPr="00054A38" w:rsidRDefault="00B212C2" w:rsidP="0049012A">
            <w:pPr>
              <w:pStyle w:val="070-TabelaPadro"/>
              <w:spacing w:before="0" w:after="0"/>
              <w:rPr>
                <w:sz w:val="11"/>
                <w:szCs w:val="11"/>
              </w:rPr>
            </w:pPr>
            <w:r w:rsidRPr="00054A38">
              <w:rPr>
                <w:sz w:val="11"/>
                <w:szCs w:val="11"/>
              </w:rPr>
              <w:t>(69.688)</w:t>
            </w:r>
          </w:p>
        </w:tc>
        <w:tc>
          <w:tcPr>
            <w:tcW w:w="1053" w:type="dxa"/>
            <w:tcBorders>
              <w:bottom w:val="single" w:sz="4" w:space="0" w:color="FFFFFF" w:themeColor="background1"/>
            </w:tcBorders>
            <w:shd w:val="solid" w:color="F3F3F3" w:fill="auto"/>
            <w:vAlign w:val="center"/>
          </w:tcPr>
          <w:p w14:paraId="6673ED54" w14:textId="77777777" w:rsidR="00B212C2" w:rsidRPr="00054A38" w:rsidRDefault="00B212C2" w:rsidP="0049012A">
            <w:pPr>
              <w:pStyle w:val="070-TabelaPadro"/>
              <w:spacing w:before="0" w:after="0"/>
              <w:rPr>
                <w:sz w:val="11"/>
                <w:szCs w:val="11"/>
              </w:rPr>
            </w:pPr>
            <w:r w:rsidRPr="00054A38">
              <w:rPr>
                <w:sz w:val="11"/>
                <w:szCs w:val="11"/>
              </w:rPr>
              <w:t>(635)</w:t>
            </w:r>
          </w:p>
        </w:tc>
        <w:tc>
          <w:tcPr>
            <w:tcW w:w="824" w:type="dxa"/>
            <w:tcBorders>
              <w:bottom w:val="single" w:sz="4" w:space="0" w:color="FFFFFF" w:themeColor="background1"/>
            </w:tcBorders>
            <w:shd w:val="solid" w:color="F3F3F3" w:fill="auto"/>
            <w:vAlign w:val="center"/>
          </w:tcPr>
          <w:p w14:paraId="0864AD66" w14:textId="77777777" w:rsidR="00B212C2" w:rsidRPr="00054A38" w:rsidRDefault="00B212C2" w:rsidP="0049012A">
            <w:pPr>
              <w:pStyle w:val="070-TabelaPadro"/>
              <w:spacing w:before="0" w:after="0"/>
              <w:rPr>
                <w:sz w:val="11"/>
                <w:szCs w:val="11"/>
              </w:rPr>
            </w:pPr>
            <w:r w:rsidRPr="00054A38">
              <w:rPr>
                <w:sz w:val="11"/>
                <w:szCs w:val="11"/>
              </w:rPr>
              <w:t>393.148</w:t>
            </w:r>
          </w:p>
        </w:tc>
        <w:tc>
          <w:tcPr>
            <w:tcW w:w="1200" w:type="dxa"/>
            <w:tcBorders>
              <w:bottom w:val="single" w:sz="4" w:space="0" w:color="FFFFFF" w:themeColor="background1"/>
            </w:tcBorders>
            <w:shd w:val="solid" w:color="F3F3F3" w:fill="auto"/>
            <w:vAlign w:val="center"/>
          </w:tcPr>
          <w:p w14:paraId="195CDB87" w14:textId="77777777" w:rsidR="00B212C2" w:rsidRPr="00054A38" w:rsidRDefault="00B212C2" w:rsidP="0049012A">
            <w:pPr>
              <w:pStyle w:val="070-TabelaPadro"/>
              <w:spacing w:before="0" w:after="0"/>
              <w:rPr>
                <w:sz w:val="11"/>
                <w:szCs w:val="11"/>
              </w:rPr>
            </w:pPr>
            <w:r w:rsidRPr="00054A38">
              <w:rPr>
                <w:sz w:val="11"/>
                <w:szCs w:val="11"/>
              </w:rPr>
              <w:t>(2.726)</w:t>
            </w:r>
          </w:p>
        </w:tc>
      </w:tr>
      <w:bookmarkEnd w:id="7097"/>
      <w:tr w:rsidR="00B212C2" w:rsidRPr="00FD422F" w14:paraId="7DD80B12" w14:textId="77777777" w:rsidTr="0049012A">
        <w:trPr>
          <w:cantSplit/>
        </w:trPr>
        <w:tc>
          <w:tcPr>
            <w:tcW w:w="3189" w:type="dxa"/>
            <w:tcBorders>
              <w:bottom w:val="single" w:sz="4" w:space="0" w:color="FFFFFF" w:themeColor="background1"/>
            </w:tcBorders>
            <w:shd w:val="solid" w:color="E6E6E6" w:fill="auto"/>
            <w:vAlign w:val="center"/>
          </w:tcPr>
          <w:p w14:paraId="37D6B3E9" w14:textId="77777777" w:rsidR="00B212C2" w:rsidRPr="00FD422F" w:rsidRDefault="00B212C2" w:rsidP="0049012A">
            <w:pPr>
              <w:pStyle w:val="070-TabelaPadro"/>
              <w:spacing w:before="20" w:after="20"/>
              <w:ind w:left="60"/>
              <w:jc w:val="left"/>
              <w:rPr>
                <w:sz w:val="11"/>
              </w:rPr>
            </w:pPr>
            <w:r w:rsidRPr="00FD422F">
              <w:rPr>
                <w:sz w:val="11"/>
              </w:rPr>
              <w:t xml:space="preserve">Banco do Brasil Americas </w:t>
            </w:r>
          </w:p>
        </w:tc>
        <w:tc>
          <w:tcPr>
            <w:tcW w:w="709" w:type="dxa"/>
            <w:tcBorders>
              <w:bottom w:val="single" w:sz="4" w:space="0" w:color="FFFFFF" w:themeColor="background1"/>
            </w:tcBorders>
            <w:shd w:val="solid" w:color="E6E6E6" w:fill="auto"/>
            <w:vAlign w:val="center"/>
          </w:tcPr>
          <w:p w14:paraId="42C0B77A" w14:textId="77777777" w:rsidR="00B212C2" w:rsidRPr="00054A38" w:rsidRDefault="00B212C2" w:rsidP="0049012A">
            <w:pPr>
              <w:pStyle w:val="070-TabelaPadro"/>
              <w:spacing w:before="0" w:after="0"/>
              <w:rPr>
                <w:sz w:val="11"/>
                <w:szCs w:val="11"/>
              </w:rPr>
            </w:pPr>
            <w:bookmarkStart w:id="7099" w:name="BBINV14AA019"/>
            <w:bookmarkEnd w:id="7099"/>
            <w:r w:rsidRPr="00054A38">
              <w:rPr>
                <w:sz w:val="11"/>
                <w:szCs w:val="11"/>
              </w:rPr>
              <w:t>291.375</w:t>
            </w:r>
          </w:p>
        </w:tc>
        <w:tc>
          <w:tcPr>
            <w:tcW w:w="829" w:type="dxa"/>
            <w:tcBorders>
              <w:bottom w:val="single" w:sz="4" w:space="0" w:color="FFFFFF" w:themeColor="background1"/>
            </w:tcBorders>
            <w:shd w:val="solid" w:color="E6E6E6" w:fill="auto"/>
            <w:vAlign w:val="center"/>
          </w:tcPr>
          <w:p w14:paraId="764BA83F" w14:textId="77777777" w:rsidR="00B212C2" w:rsidRPr="00054A38" w:rsidRDefault="00B212C2" w:rsidP="0049012A">
            <w:pPr>
              <w:pStyle w:val="070-TabelaPadro"/>
              <w:spacing w:before="0" w:after="0"/>
              <w:rPr>
                <w:sz w:val="11"/>
                <w:szCs w:val="11"/>
              </w:rPr>
            </w:pPr>
            <w:r w:rsidRPr="00054A38">
              <w:rPr>
                <w:sz w:val="11"/>
                <w:szCs w:val="11"/>
              </w:rPr>
              <w:t>331.915</w:t>
            </w:r>
          </w:p>
        </w:tc>
        <w:tc>
          <w:tcPr>
            <w:tcW w:w="1158" w:type="dxa"/>
            <w:tcBorders>
              <w:bottom w:val="single" w:sz="4" w:space="0" w:color="FFFFFF" w:themeColor="background1"/>
            </w:tcBorders>
            <w:shd w:val="solid" w:color="E6E6E6" w:fill="auto"/>
            <w:vAlign w:val="center"/>
          </w:tcPr>
          <w:p w14:paraId="4F826C6D" w14:textId="77777777" w:rsidR="00B212C2" w:rsidRPr="00054A38" w:rsidRDefault="00B212C2" w:rsidP="0049012A">
            <w:pPr>
              <w:pStyle w:val="070-TabelaPadro"/>
              <w:spacing w:before="0" w:after="0"/>
              <w:rPr>
                <w:sz w:val="11"/>
                <w:szCs w:val="11"/>
              </w:rPr>
            </w:pPr>
            <w:r w:rsidRPr="00054A38">
              <w:rPr>
                <w:sz w:val="11"/>
                <w:szCs w:val="11"/>
              </w:rPr>
              <w:t>6.363</w:t>
            </w:r>
          </w:p>
        </w:tc>
        <w:tc>
          <w:tcPr>
            <w:tcW w:w="960" w:type="dxa"/>
            <w:tcBorders>
              <w:bottom w:val="single" w:sz="4" w:space="0" w:color="FFFFFF" w:themeColor="background1"/>
            </w:tcBorders>
            <w:shd w:val="solid" w:color="E6E6E6" w:fill="auto"/>
            <w:vAlign w:val="center"/>
          </w:tcPr>
          <w:p w14:paraId="59866F08" w14:textId="77777777" w:rsidR="00B212C2" w:rsidRPr="00054A38" w:rsidRDefault="00B212C2" w:rsidP="0049012A">
            <w:pPr>
              <w:pStyle w:val="070-TabelaPadro"/>
              <w:spacing w:before="0" w:after="0"/>
              <w:rPr>
                <w:sz w:val="11"/>
                <w:szCs w:val="11"/>
              </w:rPr>
            </w:pPr>
            <w:r w:rsidRPr="00054A38">
              <w:rPr>
                <w:sz w:val="11"/>
                <w:szCs w:val="11"/>
              </w:rPr>
              <w:t>11.086</w:t>
            </w:r>
          </w:p>
        </w:tc>
        <w:tc>
          <w:tcPr>
            <w:tcW w:w="883" w:type="dxa"/>
            <w:tcBorders>
              <w:bottom w:val="single" w:sz="4" w:space="0" w:color="FFFFFF" w:themeColor="background1"/>
            </w:tcBorders>
            <w:shd w:val="solid" w:color="E6E6E6" w:fill="auto"/>
            <w:vAlign w:val="center"/>
          </w:tcPr>
          <w:p w14:paraId="155E7328" w14:textId="77777777" w:rsidR="00B212C2" w:rsidRPr="00054A38" w:rsidRDefault="00B212C2" w:rsidP="0049012A">
            <w:pPr>
              <w:pStyle w:val="070-TabelaPadro"/>
              <w:spacing w:before="0" w:after="0"/>
              <w:rPr>
                <w:sz w:val="11"/>
                <w:szCs w:val="11"/>
              </w:rPr>
            </w:pPr>
            <w:r w:rsidRPr="00054A38">
              <w:rPr>
                <w:sz w:val="11"/>
                <w:szCs w:val="11"/>
              </w:rPr>
              <w:t>--</w:t>
            </w:r>
          </w:p>
        </w:tc>
        <w:tc>
          <w:tcPr>
            <w:tcW w:w="1037" w:type="dxa"/>
            <w:tcBorders>
              <w:bottom w:val="single" w:sz="4" w:space="0" w:color="FFFFFF" w:themeColor="background1"/>
            </w:tcBorders>
            <w:shd w:val="solid" w:color="E6E6E6" w:fill="auto"/>
            <w:vAlign w:val="center"/>
          </w:tcPr>
          <w:p w14:paraId="63747290" w14:textId="77777777" w:rsidR="00B212C2" w:rsidRPr="00054A38" w:rsidRDefault="00B212C2" w:rsidP="0049012A">
            <w:pPr>
              <w:pStyle w:val="070-TabelaPadro"/>
              <w:spacing w:before="0" w:after="0"/>
              <w:rPr>
                <w:sz w:val="11"/>
                <w:szCs w:val="11"/>
              </w:rPr>
            </w:pPr>
            <w:r w:rsidRPr="00054A38">
              <w:rPr>
                <w:sz w:val="11"/>
                <w:szCs w:val="11"/>
              </w:rPr>
              <w:t>100,00%</w:t>
            </w:r>
          </w:p>
        </w:tc>
        <w:tc>
          <w:tcPr>
            <w:tcW w:w="960" w:type="dxa"/>
            <w:tcBorders>
              <w:bottom w:val="single" w:sz="4" w:space="0" w:color="FFFFFF" w:themeColor="background1"/>
            </w:tcBorders>
            <w:shd w:val="solid" w:color="E6E6E6" w:fill="auto"/>
            <w:vAlign w:val="center"/>
          </w:tcPr>
          <w:p w14:paraId="055BDE86" w14:textId="77777777" w:rsidR="00B212C2" w:rsidRPr="00054A38" w:rsidRDefault="00B212C2" w:rsidP="0049012A">
            <w:pPr>
              <w:pStyle w:val="070-TabelaPadro"/>
              <w:spacing w:before="0" w:after="0"/>
              <w:rPr>
                <w:sz w:val="11"/>
                <w:szCs w:val="11"/>
              </w:rPr>
            </w:pPr>
            <w:r w:rsidRPr="00054A38">
              <w:rPr>
                <w:sz w:val="11"/>
                <w:szCs w:val="11"/>
              </w:rPr>
              <w:t>397.197</w:t>
            </w:r>
          </w:p>
        </w:tc>
        <w:tc>
          <w:tcPr>
            <w:tcW w:w="960" w:type="dxa"/>
            <w:tcBorders>
              <w:bottom w:val="single" w:sz="4" w:space="0" w:color="FFFFFF" w:themeColor="background1"/>
            </w:tcBorders>
            <w:shd w:val="solid" w:color="E6E6E6" w:fill="auto"/>
            <w:vAlign w:val="center"/>
          </w:tcPr>
          <w:p w14:paraId="307476D9" w14:textId="77777777" w:rsidR="00B212C2" w:rsidRPr="00054A38" w:rsidRDefault="00B212C2" w:rsidP="0049012A">
            <w:pPr>
              <w:pStyle w:val="070-TabelaPadro"/>
              <w:spacing w:before="0" w:after="0"/>
              <w:rPr>
                <w:sz w:val="11"/>
                <w:szCs w:val="11"/>
              </w:rPr>
            </w:pPr>
            <w:r w:rsidRPr="00054A38">
              <w:rPr>
                <w:sz w:val="11"/>
                <w:szCs w:val="11"/>
              </w:rPr>
              <w:t>--</w:t>
            </w:r>
          </w:p>
        </w:tc>
        <w:tc>
          <w:tcPr>
            <w:tcW w:w="867" w:type="dxa"/>
            <w:tcBorders>
              <w:bottom w:val="single" w:sz="4" w:space="0" w:color="FFFFFF" w:themeColor="background1"/>
            </w:tcBorders>
            <w:shd w:val="solid" w:color="E6E6E6" w:fill="auto"/>
            <w:vAlign w:val="center"/>
          </w:tcPr>
          <w:p w14:paraId="7F003733" w14:textId="77777777" w:rsidR="00B212C2" w:rsidRPr="00054A38" w:rsidRDefault="00B212C2" w:rsidP="0049012A">
            <w:pPr>
              <w:pStyle w:val="070-TabelaPadro"/>
              <w:spacing w:before="0" w:after="0"/>
              <w:rPr>
                <w:sz w:val="11"/>
                <w:szCs w:val="11"/>
              </w:rPr>
            </w:pPr>
            <w:r w:rsidRPr="00054A38">
              <w:rPr>
                <w:sz w:val="11"/>
                <w:szCs w:val="11"/>
              </w:rPr>
              <w:t>(71.645)</w:t>
            </w:r>
          </w:p>
        </w:tc>
        <w:tc>
          <w:tcPr>
            <w:tcW w:w="1053" w:type="dxa"/>
            <w:tcBorders>
              <w:bottom w:val="single" w:sz="4" w:space="0" w:color="FFFFFF" w:themeColor="background1"/>
            </w:tcBorders>
            <w:shd w:val="solid" w:color="E6E6E6" w:fill="auto"/>
            <w:vAlign w:val="center"/>
          </w:tcPr>
          <w:p w14:paraId="46528D99" w14:textId="77777777" w:rsidR="00B212C2" w:rsidRPr="00054A38" w:rsidRDefault="00B212C2" w:rsidP="0049012A">
            <w:pPr>
              <w:pStyle w:val="070-TabelaPadro"/>
              <w:spacing w:before="0" w:after="0"/>
              <w:rPr>
                <w:sz w:val="11"/>
                <w:szCs w:val="11"/>
              </w:rPr>
            </w:pPr>
            <w:r w:rsidRPr="00054A38">
              <w:rPr>
                <w:sz w:val="11"/>
                <w:szCs w:val="11"/>
              </w:rPr>
              <w:t>6.363</w:t>
            </w:r>
          </w:p>
        </w:tc>
        <w:tc>
          <w:tcPr>
            <w:tcW w:w="824" w:type="dxa"/>
            <w:tcBorders>
              <w:bottom w:val="single" w:sz="4" w:space="0" w:color="FFFFFF" w:themeColor="background1"/>
            </w:tcBorders>
            <w:shd w:val="solid" w:color="E6E6E6" w:fill="auto"/>
            <w:vAlign w:val="center"/>
          </w:tcPr>
          <w:p w14:paraId="680EF9FA" w14:textId="77777777" w:rsidR="00B212C2" w:rsidRPr="00054A38" w:rsidRDefault="00B212C2" w:rsidP="0049012A">
            <w:pPr>
              <w:pStyle w:val="070-TabelaPadro"/>
              <w:spacing w:before="0" w:after="0"/>
              <w:rPr>
                <w:sz w:val="11"/>
                <w:szCs w:val="11"/>
              </w:rPr>
            </w:pPr>
            <w:r w:rsidRPr="00054A38">
              <w:rPr>
                <w:sz w:val="11"/>
                <w:szCs w:val="11"/>
              </w:rPr>
              <w:t>331.915</w:t>
            </w:r>
          </w:p>
        </w:tc>
        <w:tc>
          <w:tcPr>
            <w:tcW w:w="1200" w:type="dxa"/>
            <w:tcBorders>
              <w:bottom w:val="single" w:sz="4" w:space="0" w:color="FFFFFF" w:themeColor="background1"/>
            </w:tcBorders>
            <w:shd w:val="solid" w:color="E6E6E6" w:fill="auto"/>
            <w:vAlign w:val="center"/>
          </w:tcPr>
          <w:p w14:paraId="2198CC08" w14:textId="77777777" w:rsidR="00B212C2" w:rsidRPr="00054A38" w:rsidRDefault="00B212C2" w:rsidP="0049012A">
            <w:pPr>
              <w:pStyle w:val="070-TabelaPadro"/>
              <w:spacing w:before="0" w:after="0"/>
              <w:rPr>
                <w:sz w:val="11"/>
                <w:szCs w:val="11"/>
              </w:rPr>
            </w:pPr>
            <w:r w:rsidRPr="00054A38">
              <w:rPr>
                <w:sz w:val="11"/>
                <w:szCs w:val="11"/>
              </w:rPr>
              <w:t>6.594</w:t>
            </w:r>
          </w:p>
        </w:tc>
      </w:tr>
      <w:tr w:rsidR="00B212C2" w:rsidRPr="00FD422F" w14:paraId="1FD14427" w14:textId="77777777" w:rsidTr="0049012A">
        <w:trPr>
          <w:cantSplit/>
        </w:trPr>
        <w:tc>
          <w:tcPr>
            <w:tcW w:w="3189" w:type="dxa"/>
            <w:tcBorders>
              <w:bottom w:val="single" w:sz="4" w:space="0" w:color="FFFFFF" w:themeColor="background1"/>
            </w:tcBorders>
            <w:shd w:val="solid" w:color="F3F3F3" w:fill="auto"/>
            <w:vAlign w:val="center"/>
          </w:tcPr>
          <w:p w14:paraId="642DAC45" w14:textId="77777777" w:rsidR="00B212C2" w:rsidRPr="00FD422F" w:rsidRDefault="00B212C2" w:rsidP="0049012A">
            <w:pPr>
              <w:pStyle w:val="070-TabelaPadro"/>
              <w:spacing w:before="20" w:after="20"/>
              <w:ind w:left="60"/>
              <w:jc w:val="left"/>
              <w:rPr>
                <w:sz w:val="11"/>
              </w:rPr>
            </w:pPr>
            <w:bookmarkStart w:id="7100" w:name="BBINV1400021" w:colFirst="0" w:colLast="0"/>
            <w:r w:rsidRPr="00FD422F">
              <w:rPr>
                <w:sz w:val="11"/>
              </w:rPr>
              <w:t>BB USA Holding Company</w:t>
            </w:r>
          </w:p>
        </w:tc>
        <w:tc>
          <w:tcPr>
            <w:tcW w:w="709" w:type="dxa"/>
            <w:tcBorders>
              <w:bottom w:val="single" w:sz="4" w:space="0" w:color="FFFFFF" w:themeColor="background1"/>
            </w:tcBorders>
            <w:shd w:val="solid" w:color="F3F3F3" w:fill="auto"/>
            <w:vAlign w:val="center"/>
          </w:tcPr>
          <w:p w14:paraId="4736C149" w14:textId="77777777" w:rsidR="00B212C2" w:rsidRPr="00054A38" w:rsidRDefault="00B212C2" w:rsidP="0049012A">
            <w:pPr>
              <w:pStyle w:val="070-TabelaPadro"/>
              <w:spacing w:before="0" w:after="0"/>
              <w:rPr>
                <w:sz w:val="11"/>
                <w:szCs w:val="11"/>
              </w:rPr>
            </w:pPr>
            <w:bookmarkStart w:id="7101" w:name="BBINV14AA021"/>
            <w:bookmarkEnd w:id="7101"/>
            <w:r w:rsidRPr="00054A38">
              <w:rPr>
                <w:sz w:val="11"/>
                <w:szCs w:val="11"/>
              </w:rPr>
              <w:t>--</w:t>
            </w:r>
          </w:p>
        </w:tc>
        <w:tc>
          <w:tcPr>
            <w:tcW w:w="829" w:type="dxa"/>
            <w:tcBorders>
              <w:bottom w:val="single" w:sz="4" w:space="0" w:color="FFFFFF" w:themeColor="background1"/>
            </w:tcBorders>
            <w:shd w:val="solid" w:color="F3F3F3" w:fill="auto"/>
            <w:vAlign w:val="center"/>
          </w:tcPr>
          <w:p w14:paraId="1AA1EEC7" w14:textId="77777777" w:rsidR="00B212C2" w:rsidRPr="00054A38" w:rsidRDefault="00B212C2" w:rsidP="0049012A">
            <w:pPr>
              <w:pStyle w:val="070-TabelaPadro"/>
              <w:spacing w:before="0" w:after="0"/>
              <w:rPr>
                <w:sz w:val="11"/>
                <w:szCs w:val="11"/>
              </w:rPr>
            </w:pPr>
            <w:r w:rsidRPr="00054A38">
              <w:rPr>
                <w:sz w:val="11"/>
                <w:szCs w:val="11"/>
              </w:rPr>
              <w:t>778</w:t>
            </w:r>
          </w:p>
        </w:tc>
        <w:tc>
          <w:tcPr>
            <w:tcW w:w="1158" w:type="dxa"/>
            <w:tcBorders>
              <w:bottom w:val="single" w:sz="4" w:space="0" w:color="FFFFFF" w:themeColor="background1"/>
            </w:tcBorders>
            <w:shd w:val="solid" w:color="F3F3F3" w:fill="auto"/>
            <w:vAlign w:val="center"/>
          </w:tcPr>
          <w:p w14:paraId="5152194A" w14:textId="77777777" w:rsidR="00B212C2" w:rsidRPr="00054A38" w:rsidRDefault="00B212C2" w:rsidP="0049012A">
            <w:pPr>
              <w:pStyle w:val="070-TabelaPadro"/>
              <w:spacing w:before="0" w:after="0"/>
              <w:rPr>
                <w:sz w:val="11"/>
                <w:szCs w:val="11"/>
              </w:rPr>
            </w:pPr>
            <w:r w:rsidRPr="00054A38">
              <w:rPr>
                <w:sz w:val="11"/>
                <w:szCs w:val="11"/>
              </w:rPr>
              <w:t>--</w:t>
            </w:r>
          </w:p>
        </w:tc>
        <w:tc>
          <w:tcPr>
            <w:tcW w:w="960" w:type="dxa"/>
            <w:tcBorders>
              <w:bottom w:val="single" w:sz="4" w:space="0" w:color="FFFFFF" w:themeColor="background1"/>
            </w:tcBorders>
            <w:shd w:val="solid" w:color="F3F3F3" w:fill="auto"/>
            <w:vAlign w:val="center"/>
          </w:tcPr>
          <w:p w14:paraId="55A11348" w14:textId="77777777" w:rsidR="00B212C2" w:rsidRPr="00054A38" w:rsidRDefault="00B212C2" w:rsidP="0049012A">
            <w:pPr>
              <w:pStyle w:val="070-TabelaPadro"/>
              <w:spacing w:before="0" w:after="0"/>
              <w:rPr>
                <w:sz w:val="11"/>
                <w:szCs w:val="11"/>
              </w:rPr>
            </w:pPr>
            <w:r w:rsidRPr="00054A38">
              <w:rPr>
                <w:sz w:val="11"/>
                <w:szCs w:val="11"/>
              </w:rPr>
              <w:t>--</w:t>
            </w:r>
          </w:p>
        </w:tc>
        <w:tc>
          <w:tcPr>
            <w:tcW w:w="883" w:type="dxa"/>
            <w:tcBorders>
              <w:bottom w:val="single" w:sz="4" w:space="0" w:color="FFFFFF" w:themeColor="background1"/>
            </w:tcBorders>
            <w:shd w:val="solid" w:color="F3F3F3" w:fill="auto"/>
            <w:vAlign w:val="center"/>
          </w:tcPr>
          <w:p w14:paraId="1F6DA479" w14:textId="77777777" w:rsidR="00B212C2" w:rsidRPr="00054A38" w:rsidRDefault="00B212C2" w:rsidP="0049012A">
            <w:pPr>
              <w:pStyle w:val="070-TabelaPadro"/>
              <w:spacing w:before="0" w:after="0"/>
              <w:rPr>
                <w:sz w:val="11"/>
                <w:szCs w:val="11"/>
              </w:rPr>
            </w:pPr>
            <w:r w:rsidRPr="00054A38">
              <w:rPr>
                <w:sz w:val="11"/>
                <w:szCs w:val="11"/>
              </w:rPr>
              <w:t>--</w:t>
            </w:r>
          </w:p>
        </w:tc>
        <w:tc>
          <w:tcPr>
            <w:tcW w:w="1037" w:type="dxa"/>
            <w:tcBorders>
              <w:bottom w:val="single" w:sz="4" w:space="0" w:color="FFFFFF" w:themeColor="background1"/>
            </w:tcBorders>
            <w:shd w:val="solid" w:color="F3F3F3" w:fill="auto"/>
            <w:vAlign w:val="center"/>
          </w:tcPr>
          <w:p w14:paraId="4C4B7E56" w14:textId="77777777" w:rsidR="00B212C2" w:rsidRPr="00054A38" w:rsidRDefault="00B212C2" w:rsidP="0049012A">
            <w:pPr>
              <w:pStyle w:val="070-TabelaPadro"/>
              <w:spacing w:before="0" w:after="0"/>
              <w:rPr>
                <w:sz w:val="11"/>
                <w:szCs w:val="11"/>
              </w:rPr>
            </w:pPr>
            <w:r w:rsidRPr="00054A38">
              <w:rPr>
                <w:sz w:val="11"/>
                <w:szCs w:val="11"/>
              </w:rPr>
              <w:t>100,00%</w:t>
            </w:r>
          </w:p>
        </w:tc>
        <w:tc>
          <w:tcPr>
            <w:tcW w:w="960" w:type="dxa"/>
            <w:tcBorders>
              <w:bottom w:val="single" w:sz="4" w:space="0" w:color="FFFFFF" w:themeColor="background1"/>
            </w:tcBorders>
            <w:shd w:val="solid" w:color="F3F3F3" w:fill="auto"/>
            <w:vAlign w:val="center"/>
          </w:tcPr>
          <w:p w14:paraId="073A94EB" w14:textId="77777777" w:rsidR="00B212C2" w:rsidRPr="00054A38" w:rsidRDefault="00B212C2" w:rsidP="0049012A">
            <w:pPr>
              <w:pStyle w:val="070-TabelaPadro"/>
              <w:spacing w:before="0" w:after="0"/>
              <w:rPr>
                <w:sz w:val="11"/>
                <w:szCs w:val="11"/>
              </w:rPr>
            </w:pPr>
            <w:r w:rsidRPr="00054A38">
              <w:rPr>
                <w:sz w:val="11"/>
                <w:szCs w:val="11"/>
              </w:rPr>
              <w:t>917</w:t>
            </w:r>
          </w:p>
        </w:tc>
        <w:tc>
          <w:tcPr>
            <w:tcW w:w="960" w:type="dxa"/>
            <w:tcBorders>
              <w:bottom w:val="single" w:sz="4" w:space="0" w:color="FFFFFF" w:themeColor="background1"/>
            </w:tcBorders>
            <w:shd w:val="solid" w:color="F3F3F3" w:fill="auto"/>
            <w:vAlign w:val="center"/>
          </w:tcPr>
          <w:p w14:paraId="6D6FAF85" w14:textId="77777777" w:rsidR="00B212C2" w:rsidRPr="00054A38" w:rsidRDefault="00B212C2" w:rsidP="0049012A">
            <w:pPr>
              <w:pStyle w:val="070-TabelaPadro"/>
              <w:spacing w:before="0" w:after="0"/>
              <w:rPr>
                <w:sz w:val="11"/>
                <w:szCs w:val="11"/>
              </w:rPr>
            </w:pPr>
            <w:r w:rsidRPr="00054A38">
              <w:rPr>
                <w:sz w:val="11"/>
                <w:szCs w:val="11"/>
              </w:rPr>
              <w:t>--</w:t>
            </w:r>
          </w:p>
        </w:tc>
        <w:tc>
          <w:tcPr>
            <w:tcW w:w="867" w:type="dxa"/>
            <w:tcBorders>
              <w:bottom w:val="single" w:sz="4" w:space="0" w:color="FFFFFF" w:themeColor="background1"/>
            </w:tcBorders>
            <w:shd w:val="solid" w:color="F3F3F3" w:fill="auto"/>
            <w:vAlign w:val="center"/>
          </w:tcPr>
          <w:p w14:paraId="70AD6B56" w14:textId="77777777" w:rsidR="00B212C2" w:rsidRPr="00054A38" w:rsidRDefault="00B212C2" w:rsidP="0049012A">
            <w:pPr>
              <w:pStyle w:val="070-TabelaPadro"/>
              <w:spacing w:before="0" w:after="0"/>
              <w:rPr>
                <w:sz w:val="11"/>
                <w:szCs w:val="11"/>
              </w:rPr>
            </w:pPr>
            <w:r w:rsidRPr="00054A38">
              <w:rPr>
                <w:sz w:val="11"/>
                <w:szCs w:val="11"/>
              </w:rPr>
              <w:t>(139)</w:t>
            </w:r>
          </w:p>
        </w:tc>
        <w:tc>
          <w:tcPr>
            <w:tcW w:w="1053" w:type="dxa"/>
            <w:tcBorders>
              <w:bottom w:val="single" w:sz="4" w:space="0" w:color="FFFFFF" w:themeColor="background1"/>
            </w:tcBorders>
            <w:shd w:val="solid" w:color="F3F3F3" w:fill="auto"/>
            <w:vAlign w:val="center"/>
          </w:tcPr>
          <w:p w14:paraId="47FBC358" w14:textId="77777777" w:rsidR="00B212C2" w:rsidRPr="00054A38" w:rsidRDefault="00B212C2" w:rsidP="0049012A">
            <w:pPr>
              <w:pStyle w:val="070-TabelaPadro"/>
              <w:spacing w:before="0" w:after="0"/>
              <w:rPr>
                <w:sz w:val="11"/>
                <w:szCs w:val="11"/>
              </w:rPr>
            </w:pPr>
            <w:r w:rsidRPr="00054A38">
              <w:rPr>
                <w:sz w:val="11"/>
                <w:szCs w:val="11"/>
              </w:rPr>
              <w:t>--</w:t>
            </w:r>
          </w:p>
        </w:tc>
        <w:tc>
          <w:tcPr>
            <w:tcW w:w="824" w:type="dxa"/>
            <w:tcBorders>
              <w:bottom w:val="single" w:sz="4" w:space="0" w:color="FFFFFF" w:themeColor="background1"/>
            </w:tcBorders>
            <w:shd w:val="solid" w:color="F3F3F3" w:fill="auto"/>
            <w:vAlign w:val="center"/>
          </w:tcPr>
          <w:p w14:paraId="2081DF9C" w14:textId="77777777" w:rsidR="00B212C2" w:rsidRPr="00054A38" w:rsidRDefault="00B212C2" w:rsidP="0049012A">
            <w:pPr>
              <w:pStyle w:val="070-TabelaPadro"/>
              <w:spacing w:before="0" w:after="0"/>
              <w:rPr>
                <w:sz w:val="11"/>
                <w:szCs w:val="11"/>
              </w:rPr>
            </w:pPr>
            <w:r w:rsidRPr="00054A38">
              <w:rPr>
                <w:sz w:val="11"/>
                <w:szCs w:val="11"/>
              </w:rPr>
              <w:t>778</w:t>
            </w:r>
          </w:p>
        </w:tc>
        <w:tc>
          <w:tcPr>
            <w:tcW w:w="1200" w:type="dxa"/>
            <w:tcBorders>
              <w:bottom w:val="single" w:sz="4" w:space="0" w:color="FFFFFF" w:themeColor="background1"/>
            </w:tcBorders>
            <w:shd w:val="solid" w:color="F3F3F3" w:fill="auto"/>
            <w:vAlign w:val="center"/>
          </w:tcPr>
          <w:p w14:paraId="316C38F1" w14:textId="77777777" w:rsidR="00B212C2" w:rsidRPr="00054A38" w:rsidRDefault="00B212C2" w:rsidP="0049012A">
            <w:pPr>
              <w:pStyle w:val="070-TabelaPadro"/>
              <w:spacing w:before="0" w:after="0"/>
              <w:rPr>
                <w:sz w:val="11"/>
                <w:szCs w:val="11"/>
              </w:rPr>
            </w:pPr>
            <w:r w:rsidRPr="00054A38">
              <w:rPr>
                <w:sz w:val="11"/>
                <w:szCs w:val="11"/>
              </w:rPr>
              <w:t>--</w:t>
            </w:r>
          </w:p>
        </w:tc>
      </w:tr>
      <w:tr w:rsidR="00B212C2" w:rsidRPr="00FD422F" w14:paraId="1CC5C2E1" w14:textId="77777777" w:rsidTr="0049012A">
        <w:trPr>
          <w:cantSplit/>
        </w:trPr>
        <w:tc>
          <w:tcPr>
            <w:tcW w:w="3189" w:type="dxa"/>
            <w:tcBorders>
              <w:bottom w:val="single" w:sz="4" w:space="0" w:color="FFFFFF" w:themeColor="background1"/>
            </w:tcBorders>
            <w:shd w:val="solid" w:color="E6E6E6" w:fill="auto"/>
            <w:vAlign w:val="center"/>
          </w:tcPr>
          <w:p w14:paraId="3A305466" w14:textId="77777777" w:rsidR="00B212C2" w:rsidRPr="00FD422F" w:rsidRDefault="00B212C2" w:rsidP="0049012A">
            <w:pPr>
              <w:pStyle w:val="070-TabelaPadro"/>
              <w:spacing w:before="20" w:after="20"/>
              <w:ind w:left="60"/>
              <w:jc w:val="left"/>
              <w:rPr>
                <w:sz w:val="11"/>
              </w:rPr>
            </w:pPr>
            <w:bookmarkStart w:id="7102" w:name="BBINV1400023" w:colFirst="0" w:colLast="0"/>
            <w:bookmarkEnd w:id="7100"/>
            <w:r w:rsidRPr="00FD422F">
              <w:rPr>
                <w:sz w:val="11"/>
              </w:rPr>
              <w:t>Ágio na aquisição de investimentos no exterior</w:t>
            </w:r>
          </w:p>
        </w:tc>
        <w:tc>
          <w:tcPr>
            <w:tcW w:w="709" w:type="dxa"/>
            <w:tcBorders>
              <w:bottom w:val="single" w:sz="4" w:space="0" w:color="FFFFFF" w:themeColor="background1"/>
            </w:tcBorders>
            <w:shd w:val="solid" w:color="E6E6E6" w:fill="auto"/>
            <w:vAlign w:val="center"/>
          </w:tcPr>
          <w:p w14:paraId="6B22AACA" w14:textId="77777777" w:rsidR="00B212C2" w:rsidRPr="00054A38" w:rsidRDefault="00B212C2" w:rsidP="0049012A">
            <w:pPr>
              <w:pStyle w:val="070-TabelaPadro"/>
              <w:spacing w:before="0" w:after="0"/>
              <w:rPr>
                <w:sz w:val="11"/>
                <w:szCs w:val="11"/>
              </w:rPr>
            </w:pPr>
            <w:bookmarkStart w:id="7103" w:name="BBINV14AA023"/>
            <w:bookmarkEnd w:id="7103"/>
          </w:p>
        </w:tc>
        <w:tc>
          <w:tcPr>
            <w:tcW w:w="829" w:type="dxa"/>
            <w:tcBorders>
              <w:bottom w:val="single" w:sz="4" w:space="0" w:color="FFFFFF" w:themeColor="background1"/>
            </w:tcBorders>
            <w:shd w:val="solid" w:color="E6E6E6" w:fill="auto"/>
            <w:vAlign w:val="center"/>
          </w:tcPr>
          <w:p w14:paraId="2BFEEA24" w14:textId="77777777" w:rsidR="00B212C2" w:rsidRPr="00054A38" w:rsidRDefault="00B212C2" w:rsidP="0049012A">
            <w:pPr>
              <w:pStyle w:val="070-TabelaPadro"/>
              <w:spacing w:before="0" w:after="0"/>
              <w:rPr>
                <w:sz w:val="11"/>
                <w:szCs w:val="11"/>
              </w:rPr>
            </w:pPr>
          </w:p>
        </w:tc>
        <w:tc>
          <w:tcPr>
            <w:tcW w:w="1158" w:type="dxa"/>
            <w:tcBorders>
              <w:bottom w:val="single" w:sz="4" w:space="0" w:color="FFFFFF" w:themeColor="background1"/>
            </w:tcBorders>
            <w:shd w:val="solid" w:color="E6E6E6" w:fill="auto"/>
            <w:vAlign w:val="center"/>
          </w:tcPr>
          <w:p w14:paraId="6D692A23" w14:textId="77777777" w:rsidR="00B212C2" w:rsidRPr="00054A38" w:rsidRDefault="00B212C2" w:rsidP="0049012A">
            <w:pPr>
              <w:pStyle w:val="070-TabelaPadro"/>
              <w:spacing w:before="0" w:after="0"/>
              <w:rPr>
                <w:sz w:val="11"/>
                <w:szCs w:val="11"/>
              </w:rPr>
            </w:pPr>
          </w:p>
        </w:tc>
        <w:tc>
          <w:tcPr>
            <w:tcW w:w="960" w:type="dxa"/>
            <w:tcBorders>
              <w:bottom w:val="single" w:sz="4" w:space="0" w:color="FFFFFF" w:themeColor="background1"/>
            </w:tcBorders>
            <w:shd w:val="solid" w:color="E6E6E6" w:fill="auto"/>
            <w:vAlign w:val="center"/>
          </w:tcPr>
          <w:p w14:paraId="7682705B" w14:textId="77777777" w:rsidR="00B212C2" w:rsidRPr="00054A38" w:rsidRDefault="00B212C2" w:rsidP="0049012A">
            <w:pPr>
              <w:pStyle w:val="070-TabelaPadro"/>
              <w:spacing w:before="0" w:after="0"/>
              <w:rPr>
                <w:sz w:val="11"/>
                <w:szCs w:val="11"/>
              </w:rPr>
            </w:pPr>
          </w:p>
        </w:tc>
        <w:tc>
          <w:tcPr>
            <w:tcW w:w="883" w:type="dxa"/>
            <w:tcBorders>
              <w:bottom w:val="single" w:sz="4" w:space="0" w:color="FFFFFF" w:themeColor="background1"/>
            </w:tcBorders>
            <w:shd w:val="solid" w:color="E6E6E6" w:fill="auto"/>
            <w:vAlign w:val="center"/>
          </w:tcPr>
          <w:p w14:paraId="051D45C7" w14:textId="77777777" w:rsidR="00B212C2" w:rsidRPr="00054A38" w:rsidRDefault="00B212C2" w:rsidP="0049012A">
            <w:pPr>
              <w:pStyle w:val="070-TabelaPadro"/>
              <w:spacing w:before="0" w:after="0"/>
              <w:rPr>
                <w:sz w:val="11"/>
                <w:szCs w:val="11"/>
              </w:rPr>
            </w:pPr>
          </w:p>
        </w:tc>
        <w:tc>
          <w:tcPr>
            <w:tcW w:w="1037" w:type="dxa"/>
            <w:tcBorders>
              <w:bottom w:val="single" w:sz="4" w:space="0" w:color="FFFFFF" w:themeColor="background1"/>
            </w:tcBorders>
            <w:shd w:val="solid" w:color="E6E6E6" w:fill="auto"/>
            <w:vAlign w:val="center"/>
          </w:tcPr>
          <w:p w14:paraId="4F0A9A5D" w14:textId="77777777" w:rsidR="00B212C2" w:rsidRPr="00054A38" w:rsidRDefault="00B212C2" w:rsidP="0049012A">
            <w:pPr>
              <w:pStyle w:val="070-TabelaPadro"/>
              <w:spacing w:before="0" w:after="0"/>
              <w:rPr>
                <w:sz w:val="11"/>
                <w:szCs w:val="11"/>
              </w:rPr>
            </w:pPr>
          </w:p>
        </w:tc>
        <w:tc>
          <w:tcPr>
            <w:tcW w:w="960" w:type="dxa"/>
            <w:tcBorders>
              <w:bottom w:val="single" w:sz="4" w:space="0" w:color="FFFFFF" w:themeColor="background1"/>
            </w:tcBorders>
            <w:shd w:val="solid" w:color="E6E6E6" w:fill="auto"/>
            <w:vAlign w:val="center"/>
          </w:tcPr>
          <w:p w14:paraId="64D0CF07" w14:textId="77777777" w:rsidR="00B212C2" w:rsidRPr="00054A38" w:rsidRDefault="00B212C2" w:rsidP="0049012A">
            <w:pPr>
              <w:pStyle w:val="070-TabelaPadro"/>
              <w:spacing w:before="0" w:after="0"/>
              <w:rPr>
                <w:sz w:val="11"/>
                <w:szCs w:val="11"/>
              </w:rPr>
            </w:pPr>
            <w:r w:rsidRPr="00054A38">
              <w:rPr>
                <w:sz w:val="11"/>
                <w:szCs w:val="11"/>
              </w:rPr>
              <w:t>260.848</w:t>
            </w:r>
          </w:p>
        </w:tc>
        <w:tc>
          <w:tcPr>
            <w:tcW w:w="960" w:type="dxa"/>
            <w:tcBorders>
              <w:bottom w:val="single" w:sz="4" w:space="0" w:color="FFFFFF" w:themeColor="background1"/>
            </w:tcBorders>
            <w:shd w:val="solid" w:color="E6E6E6" w:fill="auto"/>
            <w:vAlign w:val="center"/>
          </w:tcPr>
          <w:p w14:paraId="39A3394D" w14:textId="77777777" w:rsidR="00B212C2" w:rsidRPr="00054A38" w:rsidRDefault="00B212C2" w:rsidP="0049012A">
            <w:pPr>
              <w:pStyle w:val="070-TabelaPadro"/>
              <w:spacing w:before="0" w:after="0"/>
              <w:rPr>
                <w:sz w:val="11"/>
                <w:szCs w:val="11"/>
              </w:rPr>
            </w:pPr>
            <w:r w:rsidRPr="00054A38">
              <w:rPr>
                <w:sz w:val="11"/>
                <w:szCs w:val="11"/>
              </w:rPr>
              <w:t>--</w:t>
            </w:r>
          </w:p>
        </w:tc>
        <w:tc>
          <w:tcPr>
            <w:tcW w:w="867" w:type="dxa"/>
            <w:tcBorders>
              <w:bottom w:val="single" w:sz="4" w:space="0" w:color="FFFFFF" w:themeColor="background1"/>
            </w:tcBorders>
            <w:shd w:val="solid" w:color="E6E6E6" w:fill="auto"/>
            <w:vAlign w:val="center"/>
          </w:tcPr>
          <w:p w14:paraId="45DA1F2E" w14:textId="77777777" w:rsidR="00B212C2" w:rsidRPr="00054A38" w:rsidRDefault="00B212C2" w:rsidP="0049012A">
            <w:pPr>
              <w:pStyle w:val="070-TabelaPadro"/>
              <w:spacing w:before="0" w:after="0"/>
              <w:rPr>
                <w:sz w:val="11"/>
                <w:szCs w:val="11"/>
              </w:rPr>
            </w:pPr>
            <w:r w:rsidRPr="00054A38">
              <w:rPr>
                <w:sz w:val="11"/>
                <w:szCs w:val="11"/>
              </w:rPr>
              <w:t>(53.130)</w:t>
            </w:r>
          </w:p>
        </w:tc>
        <w:tc>
          <w:tcPr>
            <w:tcW w:w="1053" w:type="dxa"/>
            <w:tcBorders>
              <w:bottom w:val="single" w:sz="4" w:space="0" w:color="FFFFFF" w:themeColor="background1"/>
            </w:tcBorders>
            <w:shd w:val="solid" w:color="E6E6E6" w:fill="auto"/>
            <w:vAlign w:val="center"/>
          </w:tcPr>
          <w:p w14:paraId="5BEB0A3E" w14:textId="77777777" w:rsidR="00B212C2" w:rsidRPr="00054A38" w:rsidRDefault="00B212C2" w:rsidP="0049012A">
            <w:pPr>
              <w:pStyle w:val="070-TabelaPadro"/>
              <w:spacing w:before="0" w:after="0"/>
              <w:rPr>
                <w:sz w:val="11"/>
                <w:szCs w:val="11"/>
              </w:rPr>
            </w:pPr>
            <w:r w:rsidRPr="00054A38">
              <w:rPr>
                <w:sz w:val="11"/>
                <w:szCs w:val="11"/>
              </w:rPr>
              <w:t>--</w:t>
            </w:r>
          </w:p>
        </w:tc>
        <w:tc>
          <w:tcPr>
            <w:tcW w:w="824" w:type="dxa"/>
            <w:tcBorders>
              <w:bottom w:val="single" w:sz="4" w:space="0" w:color="FFFFFF" w:themeColor="background1"/>
            </w:tcBorders>
            <w:shd w:val="solid" w:color="E6E6E6" w:fill="auto"/>
            <w:vAlign w:val="center"/>
          </w:tcPr>
          <w:p w14:paraId="62F4C0E4" w14:textId="77777777" w:rsidR="00B212C2" w:rsidRPr="00054A38" w:rsidRDefault="00B212C2" w:rsidP="0049012A">
            <w:pPr>
              <w:pStyle w:val="070-TabelaPadro"/>
              <w:spacing w:before="0" w:after="0"/>
              <w:rPr>
                <w:sz w:val="11"/>
                <w:szCs w:val="11"/>
              </w:rPr>
            </w:pPr>
            <w:r w:rsidRPr="00054A38">
              <w:rPr>
                <w:sz w:val="11"/>
                <w:szCs w:val="11"/>
              </w:rPr>
              <w:t>207.718</w:t>
            </w:r>
          </w:p>
        </w:tc>
        <w:tc>
          <w:tcPr>
            <w:tcW w:w="1200" w:type="dxa"/>
            <w:tcBorders>
              <w:bottom w:val="single" w:sz="4" w:space="0" w:color="FFFFFF" w:themeColor="background1"/>
            </w:tcBorders>
            <w:shd w:val="solid" w:color="E6E6E6" w:fill="auto"/>
            <w:vAlign w:val="center"/>
          </w:tcPr>
          <w:p w14:paraId="6298D8E5" w14:textId="77777777" w:rsidR="00B212C2" w:rsidRPr="00054A38" w:rsidRDefault="00B212C2" w:rsidP="0049012A">
            <w:pPr>
              <w:pStyle w:val="070-TabelaPadro"/>
              <w:spacing w:before="0" w:after="0"/>
              <w:rPr>
                <w:sz w:val="11"/>
                <w:szCs w:val="11"/>
              </w:rPr>
            </w:pPr>
            <w:r w:rsidRPr="00054A38">
              <w:rPr>
                <w:sz w:val="11"/>
                <w:szCs w:val="11"/>
              </w:rPr>
              <w:t>--</w:t>
            </w:r>
          </w:p>
        </w:tc>
      </w:tr>
      <w:bookmarkEnd w:id="7102"/>
      <w:tr w:rsidR="00B212C2" w:rsidRPr="00FD422F" w14:paraId="597EAC85" w14:textId="77777777" w:rsidTr="0049012A">
        <w:trPr>
          <w:cantSplit/>
        </w:trPr>
        <w:tc>
          <w:tcPr>
            <w:tcW w:w="3189" w:type="dxa"/>
            <w:tcBorders>
              <w:bottom w:val="single" w:sz="4" w:space="0" w:color="FFFFFF" w:themeColor="background1"/>
            </w:tcBorders>
            <w:shd w:val="solid" w:color="F3F3F3" w:fill="auto"/>
            <w:vAlign w:val="center"/>
          </w:tcPr>
          <w:p w14:paraId="69D1E49D" w14:textId="77777777" w:rsidR="00B212C2" w:rsidRPr="00FD422F" w:rsidRDefault="00B212C2" w:rsidP="0049012A">
            <w:pPr>
              <w:pStyle w:val="070-TabelaPadro"/>
              <w:spacing w:before="20" w:after="20"/>
              <w:jc w:val="left"/>
              <w:rPr>
                <w:sz w:val="11"/>
              </w:rPr>
            </w:pPr>
          </w:p>
        </w:tc>
        <w:tc>
          <w:tcPr>
            <w:tcW w:w="709" w:type="dxa"/>
            <w:tcBorders>
              <w:bottom w:val="single" w:sz="4" w:space="0" w:color="FFFFFF" w:themeColor="background1"/>
            </w:tcBorders>
            <w:shd w:val="solid" w:color="F3F3F3" w:fill="auto"/>
            <w:vAlign w:val="center"/>
          </w:tcPr>
          <w:p w14:paraId="343C41B0" w14:textId="77777777" w:rsidR="00B212C2" w:rsidRPr="00054A38" w:rsidRDefault="00B212C2" w:rsidP="0049012A">
            <w:pPr>
              <w:pStyle w:val="070-TabelaPadro"/>
              <w:spacing w:before="0" w:after="0"/>
              <w:rPr>
                <w:sz w:val="11"/>
                <w:szCs w:val="11"/>
              </w:rPr>
            </w:pPr>
          </w:p>
        </w:tc>
        <w:tc>
          <w:tcPr>
            <w:tcW w:w="829" w:type="dxa"/>
            <w:tcBorders>
              <w:bottom w:val="single" w:sz="4" w:space="0" w:color="FFFFFF" w:themeColor="background1"/>
            </w:tcBorders>
            <w:shd w:val="solid" w:color="F3F3F3" w:fill="auto"/>
            <w:vAlign w:val="center"/>
          </w:tcPr>
          <w:p w14:paraId="06B0D0F0" w14:textId="77777777" w:rsidR="00B212C2" w:rsidRPr="00054A38" w:rsidRDefault="00B212C2" w:rsidP="0049012A">
            <w:pPr>
              <w:pStyle w:val="070-TabelaPadro"/>
              <w:spacing w:before="0" w:after="0"/>
              <w:rPr>
                <w:sz w:val="11"/>
                <w:szCs w:val="11"/>
              </w:rPr>
            </w:pPr>
          </w:p>
        </w:tc>
        <w:tc>
          <w:tcPr>
            <w:tcW w:w="1158" w:type="dxa"/>
            <w:tcBorders>
              <w:bottom w:val="single" w:sz="4" w:space="0" w:color="FFFFFF" w:themeColor="background1"/>
            </w:tcBorders>
            <w:shd w:val="solid" w:color="F3F3F3" w:fill="auto"/>
            <w:vAlign w:val="center"/>
          </w:tcPr>
          <w:p w14:paraId="484C2C0D" w14:textId="77777777" w:rsidR="00B212C2" w:rsidRPr="00054A38" w:rsidRDefault="00B212C2" w:rsidP="0049012A">
            <w:pPr>
              <w:pStyle w:val="070-TabelaPadro"/>
              <w:spacing w:before="0" w:after="0"/>
              <w:rPr>
                <w:sz w:val="11"/>
                <w:szCs w:val="11"/>
              </w:rPr>
            </w:pPr>
          </w:p>
        </w:tc>
        <w:tc>
          <w:tcPr>
            <w:tcW w:w="960" w:type="dxa"/>
            <w:tcBorders>
              <w:bottom w:val="single" w:sz="4" w:space="0" w:color="FFFFFF" w:themeColor="background1"/>
            </w:tcBorders>
            <w:shd w:val="solid" w:color="F3F3F3" w:fill="auto"/>
            <w:vAlign w:val="center"/>
          </w:tcPr>
          <w:p w14:paraId="2D42D6A6" w14:textId="77777777" w:rsidR="00B212C2" w:rsidRPr="00054A38" w:rsidRDefault="00B212C2" w:rsidP="0049012A">
            <w:pPr>
              <w:pStyle w:val="070-TabelaPadro"/>
              <w:spacing w:before="0" w:after="0"/>
              <w:rPr>
                <w:sz w:val="11"/>
                <w:szCs w:val="11"/>
              </w:rPr>
            </w:pPr>
          </w:p>
        </w:tc>
        <w:tc>
          <w:tcPr>
            <w:tcW w:w="883" w:type="dxa"/>
            <w:tcBorders>
              <w:bottom w:val="single" w:sz="4" w:space="0" w:color="FFFFFF" w:themeColor="background1"/>
            </w:tcBorders>
            <w:shd w:val="solid" w:color="F3F3F3" w:fill="auto"/>
            <w:vAlign w:val="center"/>
          </w:tcPr>
          <w:p w14:paraId="783175AB" w14:textId="77777777" w:rsidR="00B212C2" w:rsidRPr="00054A38" w:rsidRDefault="00B212C2" w:rsidP="0049012A">
            <w:pPr>
              <w:pStyle w:val="070-TabelaPadro"/>
              <w:spacing w:before="0" w:after="0"/>
              <w:rPr>
                <w:sz w:val="11"/>
                <w:szCs w:val="11"/>
              </w:rPr>
            </w:pPr>
          </w:p>
        </w:tc>
        <w:tc>
          <w:tcPr>
            <w:tcW w:w="1037" w:type="dxa"/>
            <w:tcBorders>
              <w:bottom w:val="single" w:sz="4" w:space="0" w:color="FFFFFF" w:themeColor="background1"/>
            </w:tcBorders>
            <w:shd w:val="solid" w:color="F3F3F3" w:fill="auto"/>
            <w:vAlign w:val="center"/>
          </w:tcPr>
          <w:p w14:paraId="1C7C1962" w14:textId="77777777" w:rsidR="00B212C2" w:rsidRPr="00054A38" w:rsidRDefault="00B212C2" w:rsidP="0049012A">
            <w:pPr>
              <w:pStyle w:val="070-TabelaPadro"/>
              <w:spacing w:before="0" w:after="0"/>
              <w:rPr>
                <w:sz w:val="11"/>
                <w:szCs w:val="11"/>
              </w:rPr>
            </w:pPr>
          </w:p>
        </w:tc>
        <w:tc>
          <w:tcPr>
            <w:tcW w:w="960" w:type="dxa"/>
            <w:tcBorders>
              <w:bottom w:val="single" w:sz="4" w:space="0" w:color="FFFFFF" w:themeColor="background1"/>
            </w:tcBorders>
            <w:shd w:val="solid" w:color="F3F3F3" w:fill="auto"/>
            <w:vAlign w:val="center"/>
          </w:tcPr>
          <w:p w14:paraId="5FE68C9B" w14:textId="77777777" w:rsidR="00B212C2" w:rsidRPr="00054A38" w:rsidRDefault="00B212C2" w:rsidP="0049012A">
            <w:pPr>
              <w:pStyle w:val="070-TabelaPadro"/>
              <w:spacing w:before="0" w:after="0"/>
              <w:rPr>
                <w:sz w:val="11"/>
                <w:szCs w:val="11"/>
              </w:rPr>
            </w:pPr>
          </w:p>
        </w:tc>
        <w:tc>
          <w:tcPr>
            <w:tcW w:w="960" w:type="dxa"/>
            <w:tcBorders>
              <w:bottom w:val="single" w:sz="4" w:space="0" w:color="FFFFFF" w:themeColor="background1"/>
            </w:tcBorders>
            <w:shd w:val="solid" w:color="F3F3F3" w:fill="auto"/>
            <w:vAlign w:val="center"/>
          </w:tcPr>
          <w:p w14:paraId="2AAD0581" w14:textId="77777777" w:rsidR="00B212C2" w:rsidRPr="00054A38" w:rsidRDefault="00B212C2" w:rsidP="0049012A">
            <w:pPr>
              <w:pStyle w:val="070-TabelaPadro"/>
              <w:spacing w:before="0" w:after="0"/>
              <w:rPr>
                <w:sz w:val="11"/>
                <w:szCs w:val="11"/>
              </w:rPr>
            </w:pPr>
          </w:p>
        </w:tc>
        <w:tc>
          <w:tcPr>
            <w:tcW w:w="867" w:type="dxa"/>
            <w:tcBorders>
              <w:bottom w:val="single" w:sz="4" w:space="0" w:color="FFFFFF" w:themeColor="background1"/>
            </w:tcBorders>
            <w:shd w:val="solid" w:color="F3F3F3" w:fill="auto"/>
            <w:vAlign w:val="center"/>
          </w:tcPr>
          <w:p w14:paraId="4AB8EE9E" w14:textId="77777777" w:rsidR="00B212C2" w:rsidRPr="00054A38" w:rsidRDefault="00B212C2" w:rsidP="0049012A">
            <w:pPr>
              <w:pStyle w:val="070-TabelaPadro"/>
              <w:spacing w:before="0" w:after="0"/>
              <w:rPr>
                <w:sz w:val="11"/>
                <w:szCs w:val="11"/>
              </w:rPr>
            </w:pPr>
          </w:p>
        </w:tc>
        <w:tc>
          <w:tcPr>
            <w:tcW w:w="1053" w:type="dxa"/>
            <w:tcBorders>
              <w:bottom w:val="single" w:sz="4" w:space="0" w:color="FFFFFF" w:themeColor="background1"/>
            </w:tcBorders>
            <w:shd w:val="solid" w:color="F3F3F3" w:fill="auto"/>
            <w:vAlign w:val="center"/>
          </w:tcPr>
          <w:p w14:paraId="33A70B8D" w14:textId="77777777" w:rsidR="00B212C2" w:rsidRPr="00054A38" w:rsidRDefault="00B212C2" w:rsidP="0049012A">
            <w:pPr>
              <w:pStyle w:val="070-TabelaPadro"/>
              <w:spacing w:before="0" w:after="0"/>
              <w:rPr>
                <w:sz w:val="11"/>
                <w:szCs w:val="11"/>
              </w:rPr>
            </w:pPr>
          </w:p>
        </w:tc>
        <w:tc>
          <w:tcPr>
            <w:tcW w:w="824" w:type="dxa"/>
            <w:tcBorders>
              <w:bottom w:val="single" w:sz="4" w:space="0" w:color="FFFFFF" w:themeColor="background1"/>
            </w:tcBorders>
            <w:shd w:val="solid" w:color="F3F3F3" w:fill="auto"/>
            <w:vAlign w:val="center"/>
          </w:tcPr>
          <w:p w14:paraId="2A72E622" w14:textId="77777777" w:rsidR="00B212C2" w:rsidRPr="00054A38" w:rsidRDefault="00B212C2" w:rsidP="0049012A">
            <w:pPr>
              <w:pStyle w:val="070-TabelaPadro"/>
              <w:spacing w:before="0" w:after="0"/>
              <w:rPr>
                <w:sz w:val="11"/>
                <w:szCs w:val="11"/>
              </w:rPr>
            </w:pPr>
          </w:p>
        </w:tc>
        <w:tc>
          <w:tcPr>
            <w:tcW w:w="1200" w:type="dxa"/>
            <w:tcBorders>
              <w:bottom w:val="single" w:sz="4" w:space="0" w:color="FFFFFF" w:themeColor="background1"/>
            </w:tcBorders>
            <w:shd w:val="solid" w:color="F3F3F3" w:fill="auto"/>
            <w:vAlign w:val="center"/>
          </w:tcPr>
          <w:p w14:paraId="14F36BE3" w14:textId="77777777" w:rsidR="00B212C2" w:rsidRPr="00054A38" w:rsidRDefault="00B212C2" w:rsidP="0049012A">
            <w:pPr>
              <w:pStyle w:val="070-TabelaPadro"/>
              <w:spacing w:before="0" w:after="0"/>
              <w:rPr>
                <w:sz w:val="11"/>
                <w:szCs w:val="11"/>
              </w:rPr>
            </w:pPr>
          </w:p>
        </w:tc>
      </w:tr>
      <w:tr w:rsidR="00B212C2" w:rsidRPr="00FD422F" w14:paraId="7B08D741" w14:textId="77777777" w:rsidTr="0049012A">
        <w:trPr>
          <w:cantSplit/>
        </w:trPr>
        <w:tc>
          <w:tcPr>
            <w:tcW w:w="3189" w:type="dxa"/>
            <w:tcBorders>
              <w:bottom w:val="single" w:sz="4" w:space="0" w:color="FFFFFF" w:themeColor="background1"/>
            </w:tcBorders>
            <w:shd w:val="solid" w:color="E6E6E6" w:fill="auto"/>
            <w:vAlign w:val="center"/>
          </w:tcPr>
          <w:p w14:paraId="6BAD47F9" w14:textId="77777777" w:rsidR="00B212C2" w:rsidRPr="00FD422F" w:rsidRDefault="00B212C2" w:rsidP="0049012A">
            <w:pPr>
              <w:pStyle w:val="070-TabelaPadro"/>
              <w:spacing w:before="20" w:after="20"/>
              <w:ind w:left="60"/>
              <w:jc w:val="left"/>
              <w:rPr>
                <w:sz w:val="11"/>
              </w:rPr>
            </w:pPr>
            <w:bookmarkStart w:id="7104" w:name="BBINV1400029" w:colFirst="0" w:colLast="0"/>
            <w:r w:rsidRPr="00FD422F">
              <w:rPr>
                <w:sz w:val="11"/>
              </w:rPr>
              <w:t>Ganhos/(perdas) cambiais nas agências</w:t>
            </w:r>
          </w:p>
        </w:tc>
        <w:tc>
          <w:tcPr>
            <w:tcW w:w="709" w:type="dxa"/>
            <w:tcBorders>
              <w:bottom w:val="single" w:sz="4" w:space="0" w:color="FFFFFF" w:themeColor="background1"/>
            </w:tcBorders>
            <w:shd w:val="solid" w:color="E6E6E6" w:fill="auto"/>
            <w:vAlign w:val="center"/>
          </w:tcPr>
          <w:p w14:paraId="71AF1D9B" w14:textId="77777777" w:rsidR="00B212C2" w:rsidRPr="00054A38" w:rsidRDefault="00B212C2" w:rsidP="0049012A">
            <w:pPr>
              <w:pStyle w:val="070-TabelaPadro"/>
              <w:spacing w:before="0" w:after="0"/>
              <w:rPr>
                <w:sz w:val="11"/>
                <w:szCs w:val="11"/>
              </w:rPr>
            </w:pPr>
            <w:bookmarkStart w:id="7105" w:name="BBINV14AA029"/>
            <w:bookmarkEnd w:id="7105"/>
          </w:p>
        </w:tc>
        <w:tc>
          <w:tcPr>
            <w:tcW w:w="829" w:type="dxa"/>
            <w:tcBorders>
              <w:bottom w:val="single" w:sz="4" w:space="0" w:color="FFFFFF" w:themeColor="background1"/>
            </w:tcBorders>
            <w:shd w:val="solid" w:color="E6E6E6" w:fill="auto"/>
            <w:vAlign w:val="center"/>
          </w:tcPr>
          <w:p w14:paraId="660FB0C7" w14:textId="77777777" w:rsidR="00B212C2" w:rsidRPr="00054A38" w:rsidRDefault="00B212C2" w:rsidP="0049012A">
            <w:pPr>
              <w:pStyle w:val="070-TabelaPadro"/>
              <w:spacing w:before="0" w:after="0"/>
              <w:rPr>
                <w:sz w:val="11"/>
                <w:szCs w:val="11"/>
              </w:rPr>
            </w:pPr>
          </w:p>
        </w:tc>
        <w:tc>
          <w:tcPr>
            <w:tcW w:w="1158" w:type="dxa"/>
            <w:tcBorders>
              <w:bottom w:val="single" w:sz="4" w:space="0" w:color="FFFFFF" w:themeColor="background1"/>
            </w:tcBorders>
            <w:shd w:val="solid" w:color="E6E6E6" w:fill="auto"/>
            <w:vAlign w:val="center"/>
          </w:tcPr>
          <w:p w14:paraId="02FDAAAC" w14:textId="77777777" w:rsidR="00B212C2" w:rsidRPr="00054A38" w:rsidRDefault="00B212C2" w:rsidP="0049012A">
            <w:pPr>
              <w:pStyle w:val="070-TabelaPadro"/>
              <w:spacing w:before="0" w:after="0"/>
              <w:rPr>
                <w:sz w:val="11"/>
                <w:szCs w:val="11"/>
              </w:rPr>
            </w:pPr>
          </w:p>
        </w:tc>
        <w:tc>
          <w:tcPr>
            <w:tcW w:w="960" w:type="dxa"/>
            <w:tcBorders>
              <w:bottom w:val="single" w:sz="4" w:space="0" w:color="FFFFFF" w:themeColor="background1"/>
            </w:tcBorders>
            <w:shd w:val="solid" w:color="E6E6E6" w:fill="auto"/>
            <w:vAlign w:val="center"/>
          </w:tcPr>
          <w:p w14:paraId="58893CEF" w14:textId="77777777" w:rsidR="00B212C2" w:rsidRPr="00054A38" w:rsidRDefault="00B212C2" w:rsidP="0049012A">
            <w:pPr>
              <w:pStyle w:val="070-TabelaPadro"/>
              <w:spacing w:before="0" w:after="0"/>
              <w:rPr>
                <w:sz w:val="11"/>
                <w:szCs w:val="11"/>
              </w:rPr>
            </w:pPr>
          </w:p>
        </w:tc>
        <w:tc>
          <w:tcPr>
            <w:tcW w:w="883" w:type="dxa"/>
            <w:tcBorders>
              <w:bottom w:val="single" w:sz="4" w:space="0" w:color="FFFFFF" w:themeColor="background1"/>
            </w:tcBorders>
            <w:shd w:val="solid" w:color="E6E6E6" w:fill="auto"/>
            <w:vAlign w:val="center"/>
          </w:tcPr>
          <w:p w14:paraId="23F37C5D" w14:textId="77777777" w:rsidR="00B212C2" w:rsidRPr="00054A38" w:rsidRDefault="00B212C2" w:rsidP="0049012A">
            <w:pPr>
              <w:pStyle w:val="070-TabelaPadro"/>
              <w:spacing w:before="0" w:after="0"/>
              <w:rPr>
                <w:sz w:val="11"/>
                <w:szCs w:val="11"/>
              </w:rPr>
            </w:pPr>
          </w:p>
        </w:tc>
        <w:tc>
          <w:tcPr>
            <w:tcW w:w="1037" w:type="dxa"/>
            <w:tcBorders>
              <w:bottom w:val="single" w:sz="4" w:space="0" w:color="FFFFFF" w:themeColor="background1"/>
            </w:tcBorders>
            <w:shd w:val="solid" w:color="E6E6E6" w:fill="auto"/>
            <w:vAlign w:val="center"/>
          </w:tcPr>
          <w:p w14:paraId="4EF6B69A" w14:textId="77777777" w:rsidR="00B212C2" w:rsidRPr="00054A38" w:rsidRDefault="00B212C2" w:rsidP="0049012A">
            <w:pPr>
              <w:pStyle w:val="070-TabelaPadro"/>
              <w:spacing w:before="0" w:after="0"/>
              <w:rPr>
                <w:sz w:val="11"/>
                <w:szCs w:val="11"/>
              </w:rPr>
            </w:pPr>
          </w:p>
        </w:tc>
        <w:tc>
          <w:tcPr>
            <w:tcW w:w="960" w:type="dxa"/>
            <w:tcBorders>
              <w:bottom w:val="single" w:sz="4" w:space="0" w:color="FFFFFF" w:themeColor="background1"/>
            </w:tcBorders>
            <w:shd w:val="solid" w:color="E6E6E6" w:fill="auto"/>
            <w:vAlign w:val="center"/>
          </w:tcPr>
          <w:p w14:paraId="69C82256" w14:textId="77777777" w:rsidR="00B212C2" w:rsidRPr="00054A38" w:rsidRDefault="00B212C2" w:rsidP="0049012A">
            <w:pPr>
              <w:pStyle w:val="070-TabelaPadro"/>
              <w:spacing w:before="0" w:after="0"/>
              <w:rPr>
                <w:sz w:val="11"/>
                <w:szCs w:val="11"/>
              </w:rPr>
            </w:pPr>
            <w:r w:rsidRPr="00054A38">
              <w:rPr>
                <w:sz w:val="11"/>
                <w:szCs w:val="11"/>
              </w:rPr>
              <w:t>--</w:t>
            </w:r>
          </w:p>
        </w:tc>
        <w:tc>
          <w:tcPr>
            <w:tcW w:w="960" w:type="dxa"/>
            <w:tcBorders>
              <w:bottom w:val="single" w:sz="4" w:space="0" w:color="FFFFFF" w:themeColor="background1"/>
            </w:tcBorders>
            <w:shd w:val="solid" w:color="E6E6E6" w:fill="auto"/>
            <w:vAlign w:val="center"/>
          </w:tcPr>
          <w:p w14:paraId="3DDA28C4" w14:textId="77777777" w:rsidR="00B212C2" w:rsidRPr="00054A38" w:rsidRDefault="00B212C2" w:rsidP="0049012A">
            <w:pPr>
              <w:pStyle w:val="070-TabelaPadro"/>
              <w:spacing w:before="0" w:after="0"/>
              <w:rPr>
                <w:sz w:val="11"/>
                <w:szCs w:val="11"/>
              </w:rPr>
            </w:pPr>
            <w:r w:rsidRPr="00054A38">
              <w:rPr>
                <w:sz w:val="11"/>
                <w:szCs w:val="11"/>
              </w:rPr>
              <w:t>--</w:t>
            </w:r>
          </w:p>
        </w:tc>
        <w:tc>
          <w:tcPr>
            <w:tcW w:w="867" w:type="dxa"/>
            <w:tcBorders>
              <w:bottom w:val="single" w:sz="4" w:space="0" w:color="FFFFFF" w:themeColor="background1"/>
            </w:tcBorders>
            <w:shd w:val="solid" w:color="E6E6E6" w:fill="auto"/>
            <w:vAlign w:val="center"/>
          </w:tcPr>
          <w:p w14:paraId="755AB3C7" w14:textId="77777777" w:rsidR="00B212C2" w:rsidRPr="00054A38" w:rsidRDefault="00B212C2" w:rsidP="0049012A">
            <w:pPr>
              <w:pStyle w:val="070-TabelaPadro"/>
              <w:spacing w:before="0" w:after="0"/>
              <w:rPr>
                <w:sz w:val="11"/>
                <w:szCs w:val="11"/>
              </w:rPr>
            </w:pPr>
            <w:r w:rsidRPr="00054A38">
              <w:rPr>
                <w:sz w:val="11"/>
                <w:szCs w:val="11"/>
              </w:rPr>
              <w:t>--</w:t>
            </w:r>
          </w:p>
        </w:tc>
        <w:tc>
          <w:tcPr>
            <w:tcW w:w="1053" w:type="dxa"/>
            <w:tcBorders>
              <w:bottom w:val="single" w:sz="4" w:space="0" w:color="FFFFFF" w:themeColor="background1"/>
            </w:tcBorders>
            <w:shd w:val="solid" w:color="E6E6E6" w:fill="auto"/>
            <w:vAlign w:val="center"/>
          </w:tcPr>
          <w:p w14:paraId="33AFCB8F" w14:textId="77777777" w:rsidR="00B212C2" w:rsidRPr="00054A38" w:rsidRDefault="00B212C2" w:rsidP="0049012A">
            <w:pPr>
              <w:pStyle w:val="070-TabelaPadro"/>
              <w:spacing w:before="0" w:after="0"/>
              <w:rPr>
                <w:sz w:val="11"/>
                <w:szCs w:val="11"/>
              </w:rPr>
            </w:pPr>
            <w:r w:rsidRPr="00054A38">
              <w:rPr>
                <w:sz w:val="11"/>
                <w:szCs w:val="11"/>
              </w:rPr>
              <w:t>--</w:t>
            </w:r>
          </w:p>
        </w:tc>
        <w:tc>
          <w:tcPr>
            <w:tcW w:w="824" w:type="dxa"/>
            <w:tcBorders>
              <w:bottom w:val="single" w:sz="4" w:space="0" w:color="FFFFFF" w:themeColor="background1"/>
            </w:tcBorders>
            <w:shd w:val="solid" w:color="E6E6E6" w:fill="auto"/>
            <w:vAlign w:val="center"/>
          </w:tcPr>
          <w:p w14:paraId="7A2106EF" w14:textId="77777777" w:rsidR="00B212C2" w:rsidRPr="00054A38" w:rsidRDefault="00B212C2" w:rsidP="0049012A">
            <w:pPr>
              <w:pStyle w:val="070-TabelaPadro"/>
              <w:spacing w:before="0" w:after="0"/>
              <w:rPr>
                <w:sz w:val="11"/>
                <w:szCs w:val="11"/>
              </w:rPr>
            </w:pPr>
            <w:r w:rsidRPr="00054A38">
              <w:rPr>
                <w:sz w:val="11"/>
                <w:szCs w:val="11"/>
              </w:rPr>
              <w:t>--</w:t>
            </w:r>
          </w:p>
        </w:tc>
        <w:tc>
          <w:tcPr>
            <w:tcW w:w="1200" w:type="dxa"/>
            <w:tcBorders>
              <w:bottom w:val="single" w:sz="4" w:space="0" w:color="FFFFFF" w:themeColor="background1"/>
            </w:tcBorders>
            <w:shd w:val="solid" w:color="E6E6E6" w:fill="auto"/>
            <w:vAlign w:val="center"/>
          </w:tcPr>
          <w:p w14:paraId="601404CB" w14:textId="77777777" w:rsidR="00B212C2" w:rsidRPr="00054A38" w:rsidRDefault="00B212C2" w:rsidP="0049012A">
            <w:pPr>
              <w:pStyle w:val="070-TabelaPadro"/>
              <w:spacing w:before="0" w:after="0"/>
              <w:rPr>
                <w:sz w:val="11"/>
                <w:szCs w:val="11"/>
              </w:rPr>
            </w:pPr>
            <w:r w:rsidRPr="00054A38">
              <w:rPr>
                <w:sz w:val="11"/>
                <w:szCs w:val="11"/>
              </w:rPr>
              <w:t>1.038.284</w:t>
            </w:r>
          </w:p>
        </w:tc>
      </w:tr>
      <w:tr w:rsidR="00B212C2" w:rsidRPr="00FD422F" w14:paraId="5C46CE0A" w14:textId="77777777" w:rsidTr="0049012A">
        <w:trPr>
          <w:cantSplit/>
        </w:trPr>
        <w:tc>
          <w:tcPr>
            <w:tcW w:w="3189" w:type="dxa"/>
            <w:tcBorders>
              <w:bottom w:val="single" w:sz="4" w:space="0" w:color="FFFFFF" w:themeColor="background1"/>
            </w:tcBorders>
            <w:shd w:val="solid" w:color="F3F3F3" w:fill="auto"/>
            <w:vAlign w:val="center"/>
          </w:tcPr>
          <w:p w14:paraId="1D36CDF4" w14:textId="77777777" w:rsidR="00B212C2" w:rsidRPr="00FD422F" w:rsidRDefault="00B212C2" w:rsidP="0049012A">
            <w:pPr>
              <w:pStyle w:val="070-TabelaPadro"/>
              <w:spacing w:before="20" w:after="20"/>
              <w:ind w:left="60"/>
              <w:jc w:val="left"/>
              <w:rPr>
                <w:sz w:val="11"/>
              </w:rPr>
            </w:pPr>
            <w:bookmarkStart w:id="7106" w:name="BBINV1400030" w:colFirst="0" w:colLast="0"/>
            <w:bookmarkEnd w:id="7104"/>
            <w:r w:rsidRPr="00FD422F">
              <w:rPr>
                <w:sz w:val="11"/>
              </w:rPr>
              <w:t>Ganhos/(perdas) cambiais nas coligadas e controladas</w:t>
            </w:r>
            <w:r>
              <w:rPr>
                <w:sz w:val="11"/>
              </w:rPr>
              <w:t xml:space="preserve"> </w:t>
            </w:r>
            <w:r w:rsidRPr="00FD422F">
              <w:rPr>
                <w:sz w:val="11"/>
                <w:vertAlign w:val="superscript"/>
              </w:rPr>
              <w:t>(</w:t>
            </w:r>
            <w:r>
              <w:rPr>
                <w:sz w:val="11"/>
                <w:vertAlign w:val="superscript"/>
              </w:rPr>
              <w:t>6</w:t>
            </w:r>
            <w:r w:rsidRPr="00FD422F">
              <w:rPr>
                <w:sz w:val="11"/>
                <w:vertAlign w:val="superscript"/>
              </w:rPr>
              <w:t>)</w:t>
            </w:r>
          </w:p>
        </w:tc>
        <w:tc>
          <w:tcPr>
            <w:tcW w:w="709" w:type="dxa"/>
            <w:tcBorders>
              <w:bottom w:val="single" w:sz="4" w:space="0" w:color="FFFFFF" w:themeColor="background1"/>
            </w:tcBorders>
            <w:shd w:val="solid" w:color="F3F3F3" w:fill="auto"/>
            <w:vAlign w:val="center"/>
          </w:tcPr>
          <w:p w14:paraId="5A87CE80" w14:textId="77777777" w:rsidR="00B212C2" w:rsidRPr="00054A38" w:rsidRDefault="00B212C2" w:rsidP="0049012A">
            <w:pPr>
              <w:pStyle w:val="070-TabelaPadro"/>
              <w:spacing w:before="0" w:after="0"/>
              <w:rPr>
                <w:sz w:val="11"/>
                <w:szCs w:val="11"/>
              </w:rPr>
            </w:pPr>
            <w:bookmarkStart w:id="7107" w:name="BBINV14AA030"/>
            <w:bookmarkEnd w:id="7107"/>
          </w:p>
        </w:tc>
        <w:tc>
          <w:tcPr>
            <w:tcW w:w="829" w:type="dxa"/>
            <w:tcBorders>
              <w:bottom w:val="single" w:sz="4" w:space="0" w:color="FFFFFF" w:themeColor="background1"/>
            </w:tcBorders>
            <w:shd w:val="solid" w:color="F3F3F3" w:fill="auto"/>
            <w:vAlign w:val="center"/>
          </w:tcPr>
          <w:p w14:paraId="2709DB92" w14:textId="77777777" w:rsidR="00B212C2" w:rsidRPr="00054A38" w:rsidRDefault="00B212C2" w:rsidP="0049012A">
            <w:pPr>
              <w:pStyle w:val="070-TabelaPadro"/>
              <w:spacing w:before="0" w:after="0"/>
              <w:rPr>
                <w:sz w:val="11"/>
                <w:szCs w:val="11"/>
              </w:rPr>
            </w:pPr>
          </w:p>
        </w:tc>
        <w:tc>
          <w:tcPr>
            <w:tcW w:w="1158" w:type="dxa"/>
            <w:tcBorders>
              <w:bottom w:val="single" w:sz="4" w:space="0" w:color="FFFFFF" w:themeColor="background1"/>
            </w:tcBorders>
            <w:shd w:val="solid" w:color="F3F3F3" w:fill="auto"/>
            <w:vAlign w:val="center"/>
          </w:tcPr>
          <w:p w14:paraId="40392610" w14:textId="77777777" w:rsidR="00B212C2" w:rsidRPr="00054A38" w:rsidRDefault="00B212C2" w:rsidP="0049012A">
            <w:pPr>
              <w:pStyle w:val="070-TabelaPadro"/>
              <w:spacing w:before="0" w:after="0"/>
              <w:rPr>
                <w:sz w:val="11"/>
                <w:szCs w:val="11"/>
              </w:rPr>
            </w:pPr>
          </w:p>
        </w:tc>
        <w:tc>
          <w:tcPr>
            <w:tcW w:w="960" w:type="dxa"/>
            <w:tcBorders>
              <w:bottom w:val="single" w:sz="4" w:space="0" w:color="FFFFFF" w:themeColor="background1"/>
            </w:tcBorders>
            <w:shd w:val="solid" w:color="F3F3F3" w:fill="auto"/>
            <w:vAlign w:val="center"/>
          </w:tcPr>
          <w:p w14:paraId="6B760C3A" w14:textId="77777777" w:rsidR="00B212C2" w:rsidRPr="00054A38" w:rsidRDefault="00B212C2" w:rsidP="0049012A">
            <w:pPr>
              <w:pStyle w:val="070-TabelaPadro"/>
              <w:spacing w:before="0" w:after="0"/>
              <w:rPr>
                <w:sz w:val="11"/>
                <w:szCs w:val="11"/>
              </w:rPr>
            </w:pPr>
          </w:p>
        </w:tc>
        <w:tc>
          <w:tcPr>
            <w:tcW w:w="883" w:type="dxa"/>
            <w:tcBorders>
              <w:bottom w:val="single" w:sz="4" w:space="0" w:color="FFFFFF" w:themeColor="background1"/>
            </w:tcBorders>
            <w:shd w:val="solid" w:color="F3F3F3" w:fill="auto"/>
            <w:vAlign w:val="center"/>
          </w:tcPr>
          <w:p w14:paraId="2ABFF3CC" w14:textId="77777777" w:rsidR="00B212C2" w:rsidRPr="00054A38" w:rsidRDefault="00B212C2" w:rsidP="0049012A">
            <w:pPr>
              <w:pStyle w:val="070-TabelaPadro"/>
              <w:spacing w:before="0" w:after="0"/>
              <w:rPr>
                <w:sz w:val="11"/>
                <w:szCs w:val="11"/>
              </w:rPr>
            </w:pPr>
          </w:p>
        </w:tc>
        <w:tc>
          <w:tcPr>
            <w:tcW w:w="1037" w:type="dxa"/>
            <w:tcBorders>
              <w:bottom w:val="single" w:sz="4" w:space="0" w:color="FFFFFF" w:themeColor="background1"/>
            </w:tcBorders>
            <w:shd w:val="solid" w:color="F3F3F3" w:fill="auto"/>
            <w:vAlign w:val="center"/>
          </w:tcPr>
          <w:p w14:paraId="20F8B426" w14:textId="77777777" w:rsidR="00B212C2" w:rsidRPr="00054A38" w:rsidRDefault="00B212C2" w:rsidP="0049012A">
            <w:pPr>
              <w:pStyle w:val="070-TabelaPadro"/>
              <w:spacing w:before="0" w:after="0"/>
              <w:rPr>
                <w:sz w:val="11"/>
                <w:szCs w:val="11"/>
              </w:rPr>
            </w:pPr>
          </w:p>
        </w:tc>
        <w:tc>
          <w:tcPr>
            <w:tcW w:w="960" w:type="dxa"/>
            <w:tcBorders>
              <w:bottom w:val="single" w:sz="4" w:space="0" w:color="FFFFFF" w:themeColor="background1"/>
            </w:tcBorders>
            <w:shd w:val="solid" w:color="F3F3F3" w:fill="auto"/>
            <w:vAlign w:val="center"/>
          </w:tcPr>
          <w:p w14:paraId="0023E3E2" w14:textId="77777777" w:rsidR="00B212C2" w:rsidRPr="00054A38" w:rsidRDefault="00B212C2" w:rsidP="0049012A">
            <w:pPr>
              <w:pStyle w:val="070-TabelaPadro"/>
              <w:spacing w:before="0" w:after="0"/>
              <w:rPr>
                <w:sz w:val="11"/>
                <w:szCs w:val="11"/>
              </w:rPr>
            </w:pPr>
            <w:r w:rsidRPr="00054A38">
              <w:rPr>
                <w:sz w:val="11"/>
                <w:szCs w:val="11"/>
              </w:rPr>
              <w:t>--</w:t>
            </w:r>
          </w:p>
        </w:tc>
        <w:tc>
          <w:tcPr>
            <w:tcW w:w="960" w:type="dxa"/>
            <w:tcBorders>
              <w:bottom w:val="single" w:sz="4" w:space="0" w:color="FFFFFF" w:themeColor="background1"/>
            </w:tcBorders>
            <w:shd w:val="solid" w:color="F3F3F3" w:fill="auto"/>
            <w:vAlign w:val="center"/>
          </w:tcPr>
          <w:p w14:paraId="7BEA12EA" w14:textId="77777777" w:rsidR="00B212C2" w:rsidRPr="00054A38" w:rsidRDefault="00B212C2" w:rsidP="0049012A">
            <w:pPr>
              <w:pStyle w:val="070-TabelaPadro"/>
              <w:spacing w:before="0" w:after="0"/>
              <w:rPr>
                <w:sz w:val="11"/>
                <w:szCs w:val="11"/>
              </w:rPr>
            </w:pPr>
            <w:r w:rsidRPr="00054A38">
              <w:rPr>
                <w:sz w:val="11"/>
                <w:szCs w:val="11"/>
              </w:rPr>
              <w:t>--</w:t>
            </w:r>
          </w:p>
        </w:tc>
        <w:tc>
          <w:tcPr>
            <w:tcW w:w="867" w:type="dxa"/>
            <w:tcBorders>
              <w:bottom w:val="single" w:sz="4" w:space="0" w:color="FFFFFF" w:themeColor="background1"/>
            </w:tcBorders>
            <w:shd w:val="solid" w:color="F3F3F3" w:fill="auto"/>
            <w:vAlign w:val="center"/>
          </w:tcPr>
          <w:p w14:paraId="5DE49597" w14:textId="77777777" w:rsidR="00B212C2" w:rsidRPr="00054A38" w:rsidRDefault="00B212C2" w:rsidP="0049012A">
            <w:pPr>
              <w:pStyle w:val="070-TabelaPadro"/>
              <w:spacing w:before="0" w:after="0"/>
              <w:rPr>
                <w:sz w:val="11"/>
                <w:szCs w:val="11"/>
              </w:rPr>
            </w:pPr>
            <w:r w:rsidRPr="00054A38">
              <w:rPr>
                <w:sz w:val="11"/>
                <w:szCs w:val="11"/>
              </w:rPr>
              <w:t>541.13</w:t>
            </w:r>
            <w:r>
              <w:rPr>
                <w:sz w:val="11"/>
                <w:szCs w:val="11"/>
              </w:rPr>
              <w:t>1</w:t>
            </w:r>
          </w:p>
        </w:tc>
        <w:tc>
          <w:tcPr>
            <w:tcW w:w="1053" w:type="dxa"/>
            <w:tcBorders>
              <w:bottom w:val="single" w:sz="4" w:space="0" w:color="FFFFFF" w:themeColor="background1"/>
            </w:tcBorders>
            <w:shd w:val="solid" w:color="F3F3F3" w:fill="auto"/>
            <w:vAlign w:val="center"/>
          </w:tcPr>
          <w:p w14:paraId="254BB060" w14:textId="77777777" w:rsidR="00B212C2" w:rsidRPr="00054A38" w:rsidRDefault="00B212C2" w:rsidP="0049012A">
            <w:pPr>
              <w:pStyle w:val="070-TabelaPadro"/>
              <w:spacing w:before="0" w:after="0"/>
              <w:rPr>
                <w:sz w:val="11"/>
                <w:szCs w:val="11"/>
              </w:rPr>
            </w:pPr>
            <w:r w:rsidRPr="00054A38">
              <w:rPr>
                <w:sz w:val="11"/>
                <w:szCs w:val="11"/>
              </w:rPr>
              <w:t>(541.13</w:t>
            </w:r>
            <w:r>
              <w:rPr>
                <w:sz w:val="11"/>
                <w:szCs w:val="11"/>
              </w:rPr>
              <w:t>1</w:t>
            </w:r>
            <w:r w:rsidRPr="00054A38">
              <w:rPr>
                <w:sz w:val="11"/>
                <w:szCs w:val="11"/>
              </w:rPr>
              <w:t>)</w:t>
            </w:r>
          </w:p>
        </w:tc>
        <w:tc>
          <w:tcPr>
            <w:tcW w:w="824" w:type="dxa"/>
            <w:tcBorders>
              <w:bottom w:val="single" w:sz="4" w:space="0" w:color="FFFFFF" w:themeColor="background1"/>
            </w:tcBorders>
            <w:shd w:val="solid" w:color="F3F3F3" w:fill="auto"/>
            <w:vAlign w:val="center"/>
          </w:tcPr>
          <w:p w14:paraId="63BA29A4" w14:textId="77777777" w:rsidR="00B212C2" w:rsidRPr="00054A38" w:rsidRDefault="00B212C2" w:rsidP="0049012A">
            <w:pPr>
              <w:pStyle w:val="070-TabelaPadro"/>
              <w:spacing w:before="0" w:after="0"/>
              <w:rPr>
                <w:sz w:val="11"/>
                <w:szCs w:val="11"/>
              </w:rPr>
            </w:pPr>
            <w:r w:rsidRPr="00054A38">
              <w:rPr>
                <w:sz w:val="11"/>
                <w:szCs w:val="11"/>
              </w:rPr>
              <w:t>--</w:t>
            </w:r>
          </w:p>
        </w:tc>
        <w:tc>
          <w:tcPr>
            <w:tcW w:w="1200" w:type="dxa"/>
            <w:tcBorders>
              <w:bottom w:val="single" w:sz="4" w:space="0" w:color="FFFFFF" w:themeColor="background1"/>
            </w:tcBorders>
            <w:shd w:val="solid" w:color="F3F3F3" w:fill="auto"/>
            <w:vAlign w:val="center"/>
          </w:tcPr>
          <w:p w14:paraId="77DC5F74" w14:textId="77777777" w:rsidR="00B212C2" w:rsidRPr="00054A38" w:rsidRDefault="00B212C2" w:rsidP="0049012A">
            <w:pPr>
              <w:pStyle w:val="070-TabelaPadro"/>
              <w:spacing w:before="0" w:after="0"/>
              <w:rPr>
                <w:sz w:val="11"/>
                <w:szCs w:val="11"/>
              </w:rPr>
            </w:pPr>
            <w:r w:rsidRPr="00054A38">
              <w:rPr>
                <w:sz w:val="11"/>
                <w:szCs w:val="11"/>
              </w:rPr>
              <w:t>209.188</w:t>
            </w:r>
          </w:p>
        </w:tc>
      </w:tr>
      <w:tr w:rsidR="00B212C2" w:rsidRPr="00FD422F" w14:paraId="3F72B6E1" w14:textId="77777777" w:rsidTr="0049012A">
        <w:trPr>
          <w:cantSplit/>
        </w:trPr>
        <w:tc>
          <w:tcPr>
            <w:tcW w:w="3189" w:type="dxa"/>
            <w:tcBorders>
              <w:bottom w:val="single" w:sz="4" w:space="0" w:color="FFFFFF" w:themeColor="background1"/>
            </w:tcBorders>
            <w:shd w:val="solid" w:color="E6E6E6" w:fill="auto"/>
            <w:vAlign w:val="center"/>
          </w:tcPr>
          <w:p w14:paraId="235B3ADD" w14:textId="77777777" w:rsidR="00B212C2" w:rsidRPr="00FD422F" w:rsidRDefault="00B212C2" w:rsidP="0049012A">
            <w:pPr>
              <w:pStyle w:val="070-TabelaPadro"/>
              <w:spacing w:before="20" w:after="20"/>
              <w:ind w:left="60"/>
              <w:jc w:val="left"/>
              <w:rPr>
                <w:sz w:val="11"/>
              </w:rPr>
            </w:pPr>
            <w:bookmarkStart w:id="7108" w:name="BBINV1400031" w:colFirst="0" w:colLast="0"/>
            <w:bookmarkEnd w:id="7106"/>
            <w:r w:rsidRPr="00FD422F">
              <w:rPr>
                <w:sz w:val="11"/>
              </w:rPr>
              <w:t>Ganhos/(perdas) cambiais em outras participações</w:t>
            </w:r>
          </w:p>
        </w:tc>
        <w:tc>
          <w:tcPr>
            <w:tcW w:w="709" w:type="dxa"/>
            <w:tcBorders>
              <w:bottom w:val="single" w:sz="4" w:space="0" w:color="FFFFFF" w:themeColor="background1"/>
            </w:tcBorders>
            <w:shd w:val="solid" w:color="E6E6E6" w:fill="auto"/>
            <w:vAlign w:val="center"/>
          </w:tcPr>
          <w:p w14:paraId="7DEDF2F8" w14:textId="77777777" w:rsidR="00B212C2" w:rsidRPr="00054A38" w:rsidRDefault="00B212C2" w:rsidP="0049012A">
            <w:pPr>
              <w:pStyle w:val="070-TabelaPadro"/>
              <w:spacing w:before="0" w:after="0"/>
              <w:rPr>
                <w:sz w:val="11"/>
                <w:szCs w:val="11"/>
              </w:rPr>
            </w:pPr>
            <w:bookmarkStart w:id="7109" w:name="BBINV14AA031"/>
            <w:bookmarkEnd w:id="7109"/>
          </w:p>
        </w:tc>
        <w:tc>
          <w:tcPr>
            <w:tcW w:w="829" w:type="dxa"/>
            <w:tcBorders>
              <w:bottom w:val="single" w:sz="4" w:space="0" w:color="FFFFFF" w:themeColor="background1"/>
            </w:tcBorders>
            <w:shd w:val="solid" w:color="E6E6E6" w:fill="auto"/>
            <w:vAlign w:val="center"/>
          </w:tcPr>
          <w:p w14:paraId="2C8F0743" w14:textId="77777777" w:rsidR="00B212C2" w:rsidRPr="00054A38" w:rsidRDefault="00B212C2" w:rsidP="0049012A">
            <w:pPr>
              <w:pStyle w:val="070-TabelaPadro"/>
              <w:spacing w:before="0" w:after="0"/>
              <w:rPr>
                <w:sz w:val="11"/>
                <w:szCs w:val="11"/>
              </w:rPr>
            </w:pPr>
          </w:p>
        </w:tc>
        <w:tc>
          <w:tcPr>
            <w:tcW w:w="1158" w:type="dxa"/>
            <w:tcBorders>
              <w:bottom w:val="single" w:sz="4" w:space="0" w:color="FFFFFF" w:themeColor="background1"/>
            </w:tcBorders>
            <w:shd w:val="solid" w:color="E6E6E6" w:fill="auto"/>
            <w:vAlign w:val="center"/>
          </w:tcPr>
          <w:p w14:paraId="06164FDD" w14:textId="77777777" w:rsidR="00B212C2" w:rsidRPr="00054A38" w:rsidRDefault="00B212C2" w:rsidP="0049012A">
            <w:pPr>
              <w:pStyle w:val="070-TabelaPadro"/>
              <w:spacing w:before="0" w:after="0"/>
              <w:rPr>
                <w:sz w:val="11"/>
                <w:szCs w:val="11"/>
              </w:rPr>
            </w:pPr>
          </w:p>
        </w:tc>
        <w:tc>
          <w:tcPr>
            <w:tcW w:w="960" w:type="dxa"/>
            <w:tcBorders>
              <w:bottom w:val="single" w:sz="4" w:space="0" w:color="FFFFFF" w:themeColor="background1"/>
            </w:tcBorders>
            <w:shd w:val="solid" w:color="E6E6E6" w:fill="auto"/>
            <w:vAlign w:val="center"/>
          </w:tcPr>
          <w:p w14:paraId="21027F71" w14:textId="77777777" w:rsidR="00B212C2" w:rsidRPr="00054A38" w:rsidRDefault="00B212C2" w:rsidP="0049012A">
            <w:pPr>
              <w:pStyle w:val="070-TabelaPadro"/>
              <w:spacing w:before="0" w:after="0"/>
              <w:rPr>
                <w:sz w:val="11"/>
                <w:szCs w:val="11"/>
              </w:rPr>
            </w:pPr>
          </w:p>
        </w:tc>
        <w:tc>
          <w:tcPr>
            <w:tcW w:w="883" w:type="dxa"/>
            <w:tcBorders>
              <w:bottom w:val="single" w:sz="4" w:space="0" w:color="FFFFFF" w:themeColor="background1"/>
            </w:tcBorders>
            <w:shd w:val="solid" w:color="E6E6E6" w:fill="auto"/>
            <w:vAlign w:val="center"/>
          </w:tcPr>
          <w:p w14:paraId="77DFE7B1" w14:textId="77777777" w:rsidR="00B212C2" w:rsidRPr="00054A38" w:rsidRDefault="00B212C2" w:rsidP="0049012A">
            <w:pPr>
              <w:pStyle w:val="070-TabelaPadro"/>
              <w:spacing w:before="0" w:after="0"/>
              <w:rPr>
                <w:sz w:val="11"/>
                <w:szCs w:val="11"/>
              </w:rPr>
            </w:pPr>
          </w:p>
        </w:tc>
        <w:tc>
          <w:tcPr>
            <w:tcW w:w="1037" w:type="dxa"/>
            <w:tcBorders>
              <w:bottom w:val="single" w:sz="4" w:space="0" w:color="FFFFFF" w:themeColor="background1"/>
            </w:tcBorders>
            <w:shd w:val="solid" w:color="E6E6E6" w:fill="auto"/>
            <w:vAlign w:val="center"/>
          </w:tcPr>
          <w:p w14:paraId="63C862BE" w14:textId="77777777" w:rsidR="00B212C2" w:rsidRPr="00054A38" w:rsidRDefault="00B212C2" w:rsidP="0049012A">
            <w:pPr>
              <w:pStyle w:val="070-TabelaPadro"/>
              <w:spacing w:before="0" w:after="0"/>
              <w:rPr>
                <w:sz w:val="11"/>
                <w:szCs w:val="11"/>
              </w:rPr>
            </w:pPr>
          </w:p>
        </w:tc>
        <w:tc>
          <w:tcPr>
            <w:tcW w:w="960" w:type="dxa"/>
            <w:tcBorders>
              <w:bottom w:val="single" w:sz="4" w:space="0" w:color="FFFFFF" w:themeColor="background1"/>
            </w:tcBorders>
            <w:shd w:val="solid" w:color="E6E6E6" w:fill="auto"/>
            <w:vAlign w:val="center"/>
          </w:tcPr>
          <w:p w14:paraId="1980ED2A" w14:textId="77777777" w:rsidR="00B212C2" w:rsidRPr="00054A38" w:rsidRDefault="00B212C2" w:rsidP="0049012A">
            <w:pPr>
              <w:pStyle w:val="070-TabelaPadro"/>
              <w:spacing w:before="0" w:after="0"/>
              <w:rPr>
                <w:sz w:val="11"/>
                <w:szCs w:val="11"/>
              </w:rPr>
            </w:pPr>
            <w:r w:rsidRPr="00054A38">
              <w:rPr>
                <w:sz w:val="11"/>
                <w:szCs w:val="11"/>
              </w:rPr>
              <w:t>--</w:t>
            </w:r>
          </w:p>
        </w:tc>
        <w:tc>
          <w:tcPr>
            <w:tcW w:w="960" w:type="dxa"/>
            <w:tcBorders>
              <w:bottom w:val="single" w:sz="4" w:space="0" w:color="FFFFFF" w:themeColor="background1"/>
            </w:tcBorders>
            <w:shd w:val="solid" w:color="E6E6E6" w:fill="auto"/>
            <w:vAlign w:val="center"/>
          </w:tcPr>
          <w:p w14:paraId="02172B72" w14:textId="77777777" w:rsidR="00B212C2" w:rsidRPr="00054A38" w:rsidRDefault="00B212C2" w:rsidP="0049012A">
            <w:pPr>
              <w:pStyle w:val="070-TabelaPadro"/>
              <w:spacing w:before="0" w:after="0"/>
              <w:rPr>
                <w:sz w:val="11"/>
                <w:szCs w:val="11"/>
              </w:rPr>
            </w:pPr>
            <w:r w:rsidRPr="00054A38">
              <w:rPr>
                <w:sz w:val="11"/>
                <w:szCs w:val="11"/>
              </w:rPr>
              <w:t>--</w:t>
            </w:r>
          </w:p>
        </w:tc>
        <w:tc>
          <w:tcPr>
            <w:tcW w:w="867" w:type="dxa"/>
            <w:tcBorders>
              <w:bottom w:val="single" w:sz="4" w:space="0" w:color="FFFFFF" w:themeColor="background1"/>
            </w:tcBorders>
            <w:shd w:val="solid" w:color="E6E6E6" w:fill="auto"/>
            <w:vAlign w:val="center"/>
          </w:tcPr>
          <w:p w14:paraId="4DEA56F5" w14:textId="77777777" w:rsidR="00B212C2" w:rsidRPr="00054A38" w:rsidRDefault="00B212C2" w:rsidP="0049012A">
            <w:pPr>
              <w:pStyle w:val="070-TabelaPadro"/>
              <w:spacing w:before="0" w:after="0"/>
              <w:rPr>
                <w:sz w:val="11"/>
                <w:szCs w:val="11"/>
              </w:rPr>
            </w:pPr>
            <w:r w:rsidRPr="00054A38">
              <w:rPr>
                <w:sz w:val="11"/>
                <w:szCs w:val="11"/>
              </w:rPr>
              <w:t>--</w:t>
            </w:r>
          </w:p>
        </w:tc>
        <w:tc>
          <w:tcPr>
            <w:tcW w:w="1053" w:type="dxa"/>
            <w:tcBorders>
              <w:bottom w:val="single" w:sz="4" w:space="0" w:color="FFFFFF" w:themeColor="background1"/>
            </w:tcBorders>
            <w:shd w:val="solid" w:color="E6E6E6" w:fill="auto"/>
            <w:vAlign w:val="center"/>
          </w:tcPr>
          <w:p w14:paraId="3216C4BB" w14:textId="77777777" w:rsidR="00B212C2" w:rsidRPr="00054A38" w:rsidRDefault="00B212C2" w:rsidP="0049012A">
            <w:pPr>
              <w:pStyle w:val="070-TabelaPadro"/>
              <w:spacing w:before="0" w:after="0"/>
              <w:rPr>
                <w:sz w:val="11"/>
                <w:szCs w:val="11"/>
              </w:rPr>
            </w:pPr>
            <w:r w:rsidRPr="00054A38">
              <w:rPr>
                <w:sz w:val="11"/>
                <w:szCs w:val="11"/>
              </w:rPr>
              <w:t>--</w:t>
            </w:r>
          </w:p>
        </w:tc>
        <w:tc>
          <w:tcPr>
            <w:tcW w:w="824" w:type="dxa"/>
            <w:tcBorders>
              <w:bottom w:val="single" w:sz="4" w:space="0" w:color="FFFFFF" w:themeColor="background1"/>
            </w:tcBorders>
            <w:shd w:val="solid" w:color="E6E6E6" w:fill="auto"/>
            <w:vAlign w:val="center"/>
          </w:tcPr>
          <w:p w14:paraId="2E860E9B" w14:textId="77777777" w:rsidR="00B212C2" w:rsidRPr="00054A38" w:rsidRDefault="00B212C2" w:rsidP="0049012A">
            <w:pPr>
              <w:pStyle w:val="070-TabelaPadro"/>
              <w:spacing w:before="0" w:after="0"/>
              <w:rPr>
                <w:sz w:val="11"/>
                <w:szCs w:val="11"/>
              </w:rPr>
            </w:pPr>
            <w:r w:rsidRPr="00054A38">
              <w:rPr>
                <w:sz w:val="11"/>
                <w:szCs w:val="11"/>
              </w:rPr>
              <w:t>--</w:t>
            </w:r>
          </w:p>
        </w:tc>
        <w:tc>
          <w:tcPr>
            <w:tcW w:w="1200" w:type="dxa"/>
            <w:tcBorders>
              <w:bottom w:val="single" w:sz="4" w:space="0" w:color="FFFFFF" w:themeColor="background1"/>
            </w:tcBorders>
            <w:shd w:val="solid" w:color="E6E6E6" w:fill="auto"/>
            <w:vAlign w:val="center"/>
          </w:tcPr>
          <w:p w14:paraId="67EB0D86" w14:textId="77777777" w:rsidR="00B212C2" w:rsidRPr="00054A38" w:rsidRDefault="00B212C2" w:rsidP="0049012A">
            <w:pPr>
              <w:pStyle w:val="070-TabelaPadro"/>
              <w:spacing w:before="0" w:after="0"/>
              <w:rPr>
                <w:sz w:val="11"/>
                <w:szCs w:val="11"/>
              </w:rPr>
            </w:pPr>
            <w:r w:rsidRPr="00054A38">
              <w:rPr>
                <w:sz w:val="11"/>
                <w:szCs w:val="11"/>
              </w:rPr>
              <w:t>7.969</w:t>
            </w:r>
          </w:p>
        </w:tc>
      </w:tr>
      <w:bookmarkEnd w:id="7108"/>
      <w:tr w:rsidR="00B212C2" w:rsidRPr="00FD422F" w14:paraId="1DEB5B23" w14:textId="77777777" w:rsidTr="0049012A">
        <w:trPr>
          <w:cantSplit/>
        </w:trPr>
        <w:tc>
          <w:tcPr>
            <w:tcW w:w="3189" w:type="dxa"/>
            <w:tcBorders>
              <w:bottom w:val="single" w:sz="4" w:space="0" w:color="FFFFFF" w:themeColor="background1"/>
            </w:tcBorders>
            <w:shd w:val="solid" w:color="F3F3F3" w:fill="auto"/>
            <w:vAlign w:val="center"/>
          </w:tcPr>
          <w:p w14:paraId="2EDEB07A" w14:textId="77777777" w:rsidR="00B212C2" w:rsidRPr="00FD422F" w:rsidRDefault="00B212C2" w:rsidP="0049012A">
            <w:pPr>
              <w:pStyle w:val="070-TabelaPadro"/>
              <w:spacing w:before="20" w:after="20"/>
              <w:jc w:val="left"/>
              <w:rPr>
                <w:sz w:val="11"/>
              </w:rPr>
            </w:pPr>
          </w:p>
        </w:tc>
        <w:tc>
          <w:tcPr>
            <w:tcW w:w="709" w:type="dxa"/>
            <w:tcBorders>
              <w:bottom w:val="single" w:sz="4" w:space="0" w:color="FFFFFF" w:themeColor="background1"/>
            </w:tcBorders>
            <w:shd w:val="solid" w:color="F3F3F3" w:fill="auto"/>
            <w:vAlign w:val="center"/>
          </w:tcPr>
          <w:p w14:paraId="302510E3" w14:textId="77777777" w:rsidR="00B212C2" w:rsidRPr="00054A38" w:rsidRDefault="00B212C2" w:rsidP="0049012A">
            <w:pPr>
              <w:pStyle w:val="070-TabelaPadro"/>
              <w:spacing w:before="0" w:after="0"/>
              <w:rPr>
                <w:sz w:val="11"/>
                <w:szCs w:val="11"/>
              </w:rPr>
            </w:pPr>
          </w:p>
        </w:tc>
        <w:tc>
          <w:tcPr>
            <w:tcW w:w="829" w:type="dxa"/>
            <w:tcBorders>
              <w:bottom w:val="single" w:sz="4" w:space="0" w:color="FFFFFF" w:themeColor="background1"/>
            </w:tcBorders>
            <w:shd w:val="solid" w:color="F3F3F3" w:fill="auto"/>
            <w:vAlign w:val="center"/>
          </w:tcPr>
          <w:p w14:paraId="1905A2C5" w14:textId="77777777" w:rsidR="00B212C2" w:rsidRPr="00054A38" w:rsidRDefault="00B212C2" w:rsidP="0049012A">
            <w:pPr>
              <w:pStyle w:val="070-TabelaPadro"/>
              <w:spacing w:before="0" w:after="0"/>
              <w:rPr>
                <w:sz w:val="11"/>
                <w:szCs w:val="11"/>
              </w:rPr>
            </w:pPr>
          </w:p>
        </w:tc>
        <w:tc>
          <w:tcPr>
            <w:tcW w:w="1158" w:type="dxa"/>
            <w:tcBorders>
              <w:bottom w:val="single" w:sz="4" w:space="0" w:color="FFFFFF" w:themeColor="background1"/>
            </w:tcBorders>
            <w:shd w:val="solid" w:color="F3F3F3" w:fill="auto"/>
            <w:vAlign w:val="center"/>
          </w:tcPr>
          <w:p w14:paraId="08420BED" w14:textId="77777777" w:rsidR="00B212C2" w:rsidRPr="00054A38" w:rsidRDefault="00B212C2" w:rsidP="0049012A">
            <w:pPr>
              <w:pStyle w:val="070-TabelaPadro"/>
              <w:spacing w:before="0" w:after="0"/>
              <w:rPr>
                <w:sz w:val="11"/>
                <w:szCs w:val="11"/>
              </w:rPr>
            </w:pPr>
          </w:p>
        </w:tc>
        <w:tc>
          <w:tcPr>
            <w:tcW w:w="960" w:type="dxa"/>
            <w:tcBorders>
              <w:bottom w:val="single" w:sz="4" w:space="0" w:color="FFFFFF" w:themeColor="background1"/>
            </w:tcBorders>
            <w:shd w:val="solid" w:color="F3F3F3" w:fill="auto"/>
            <w:vAlign w:val="center"/>
          </w:tcPr>
          <w:p w14:paraId="68D04AF4" w14:textId="77777777" w:rsidR="00B212C2" w:rsidRPr="00054A38" w:rsidRDefault="00B212C2" w:rsidP="0049012A">
            <w:pPr>
              <w:pStyle w:val="070-TabelaPadro"/>
              <w:spacing w:before="0" w:after="0"/>
              <w:rPr>
                <w:sz w:val="11"/>
                <w:szCs w:val="11"/>
              </w:rPr>
            </w:pPr>
          </w:p>
        </w:tc>
        <w:tc>
          <w:tcPr>
            <w:tcW w:w="883" w:type="dxa"/>
            <w:tcBorders>
              <w:bottom w:val="single" w:sz="4" w:space="0" w:color="FFFFFF" w:themeColor="background1"/>
            </w:tcBorders>
            <w:shd w:val="solid" w:color="F3F3F3" w:fill="auto"/>
            <w:vAlign w:val="center"/>
          </w:tcPr>
          <w:p w14:paraId="19D853E6" w14:textId="77777777" w:rsidR="00B212C2" w:rsidRPr="00054A38" w:rsidRDefault="00B212C2" w:rsidP="0049012A">
            <w:pPr>
              <w:pStyle w:val="070-TabelaPadro"/>
              <w:spacing w:before="0" w:after="0"/>
              <w:rPr>
                <w:sz w:val="11"/>
                <w:szCs w:val="11"/>
              </w:rPr>
            </w:pPr>
          </w:p>
        </w:tc>
        <w:tc>
          <w:tcPr>
            <w:tcW w:w="1037" w:type="dxa"/>
            <w:tcBorders>
              <w:bottom w:val="single" w:sz="4" w:space="0" w:color="FFFFFF" w:themeColor="background1"/>
            </w:tcBorders>
            <w:shd w:val="solid" w:color="F3F3F3" w:fill="auto"/>
            <w:vAlign w:val="center"/>
          </w:tcPr>
          <w:p w14:paraId="1B176F8E" w14:textId="77777777" w:rsidR="00B212C2" w:rsidRPr="00054A38" w:rsidRDefault="00B212C2" w:rsidP="0049012A">
            <w:pPr>
              <w:pStyle w:val="070-TabelaPadro"/>
              <w:spacing w:before="0" w:after="0"/>
              <w:rPr>
                <w:sz w:val="11"/>
                <w:szCs w:val="11"/>
              </w:rPr>
            </w:pPr>
          </w:p>
        </w:tc>
        <w:tc>
          <w:tcPr>
            <w:tcW w:w="960" w:type="dxa"/>
            <w:tcBorders>
              <w:bottom w:val="single" w:sz="4" w:space="0" w:color="FFFFFF" w:themeColor="background1"/>
            </w:tcBorders>
            <w:shd w:val="solid" w:color="F3F3F3" w:fill="auto"/>
            <w:vAlign w:val="center"/>
          </w:tcPr>
          <w:p w14:paraId="6D1F5B9F" w14:textId="77777777" w:rsidR="00B212C2" w:rsidRPr="00054A38" w:rsidRDefault="00B212C2" w:rsidP="0049012A">
            <w:pPr>
              <w:pStyle w:val="070-TabelaPadro"/>
              <w:spacing w:before="0" w:after="0"/>
              <w:rPr>
                <w:sz w:val="11"/>
                <w:szCs w:val="11"/>
              </w:rPr>
            </w:pPr>
          </w:p>
        </w:tc>
        <w:tc>
          <w:tcPr>
            <w:tcW w:w="960" w:type="dxa"/>
            <w:tcBorders>
              <w:bottom w:val="single" w:sz="4" w:space="0" w:color="FFFFFF" w:themeColor="background1"/>
            </w:tcBorders>
            <w:shd w:val="solid" w:color="F3F3F3" w:fill="auto"/>
            <w:vAlign w:val="center"/>
          </w:tcPr>
          <w:p w14:paraId="670AD613" w14:textId="77777777" w:rsidR="00B212C2" w:rsidRPr="00054A38" w:rsidRDefault="00B212C2" w:rsidP="0049012A">
            <w:pPr>
              <w:pStyle w:val="070-TabelaPadro"/>
              <w:spacing w:before="0" w:after="0"/>
              <w:rPr>
                <w:sz w:val="11"/>
                <w:szCs w:val="11"/>
              </w:rPr>
            </w:pPr>
          </w:p>
        </w:tc>
        <w:tc>
          <w:tcPr>
            <w:tcW w:w="867" w:type="dxa"/>
            <w:tcBorders>
              <w:bottom w:val="single" w:sz="4" w:space="0" w:color="FFFFFF" w:themeColor="background1"/>
            </w:tcBorders>
            <w:shd w:val="solid" w:color="F3F3F3" w:fill="auto"/>
            <w:vAlign w:val="center"/>
          </w:tcPr>
          <w:p w14:paraId="25C385B9" w14:textId="77777777" w:rsidR="00B212C2" w:rsidRPr="00054A38" w:rsidRDefault="00B212C2" w:rsidP="0049012A">
            <w:pPr>
              <w:pStyle w:val="070-TabelaPadro"/>
              <w:spacing w:before="0" w:after="0"/>
              <w:rPr>
                <w:sz w:val="11"/>
                <w:szCs w:val="11"/>
              </w:rPr>
            </w:pPr>
          </w:p>
        </w:tc>
        <w:tc>
          <w:tcPr>
            <w:tcW w:w="1053" w:type="dxa"/>
            <w:tcBorders>
              <w:bottom w:val="single" w:sz="4" w:space="0" w:color="FFFFFF" w:themeColor="background1"/>
            </w:tcBorders>
            <w:shd w:val="solid" w:color="F3F3F3" w:fill="auto"/>
            <w:vAlign w:val="center"/>
          </w:tcPr>
          <w:p w14:paraId="58EDD67C" w14:textId="77777777" w:rsidR="00B212C2" w:rsidRPr="00054A38" w:rsidRDefault="00B212C2" w:rsidP="0049012A">
            <w:pPr>
              <w:pStyle w:val="070-TabelaPadro"/>
              <w:spacing w:before="0" w:after="0"/>
              <w:rPr>
                <w:sz w:val="11"/>
                <w:szCs w:val="11"/>
              </w:rPr>
            </w:pPr>
          </w:p>
        </w:tc>
        <w:tc>
          <w:tcPr>
            <w:tcW w:w="824" w:type="dxa"/>
            <w:tcBorders>
              <w:bottom w:val="single" w:sz="4" w:space="0" w:color="FFFFFF" w:themeColor="background1"/>
            </w:tcBorders>
            <w:shd w:val="solid" w:color="F3F3F3" w:fill="auto"/>
            <w:vAlign w:val="center"/>
          </w:tcPr>
          <w:p w14:paraId="374A2971" w14:textId="77777777" w:rsidR="00B212C2" w:rsidRPr="00054A38" w:rsidRDefault="00B212C2" w:rsidP="0049012A">
            <w:pPr>
              <w:pStyle w:val="070-TabelaPadro"/>
              <w:spacing w:before="0" w:after="0"/>
              <w:rPr>
                <w:sz w:val="11"/>
                <w:szCs w:val="11"/>
              </w:rPr>
            </w:pPr>
          </w:p>
        </w:tc>
        <w:tc>
          <w:tcPr>
            <w:tcW w:w="1200" w:type="dxa"/>
            <w:tcBorders>
              <w:bottom w:val="single" w:sz="4" w:space="0" w:color="FFFFFF" w:themeColor="background1"/>
            </w:tcBorders>
            <w:shd w:val="solid" w:color="F3F3F3" w:fill="auto"/>
            <w:vAlign w:val="center"/>
          </w:tcPr>
          <w:p w14:paraId="33249816" w14:textId="77777777" w:rsidR="00B212C2" w:rsidRPr="00054A38" w:rsidRDefault="00B212C2" w:rsidP="0049012A">
            <w:pPr>
              <w:pStyle w:val="070-TabelaPadro"/>
              <w:spacing w:before="0" w:after="0"/>
              <w:rPr>
                <w:sz w:val="11"/>
                <w:szCs w:val="11"/>
              </w:rPr>
            </w:pPr>
          </w:p>
        </w:tc>
      </w:tr>
      <w:tr w:rsidR="00B212C2" w:rsidRPr="00FD422F" w14:paraId="49F3E929" w14:textId="77777777" w:rsidTr="0049012A">
        <w:trPr>
          <w:cantSplit/>
        </w:trPr>
        <w:tc>
          <w:tcPr>
            <w:tcW w:w="3189" w:type="dxa"/>
            <w:tcBorders>
              <w:bottom w:val="single" w:sz="4" w:space="0" w:color="FFFFFF" w:themeColor="background1"/>
            </w:tcBorders>
            <w:shd w:val="solid" w:color="E6E6E6" w:fill="auto"/>
            <w:vAlign w:val="center"/>
          </w:tcPr>
          <w:p w14:paraId="69140AB4" w14:textId="77777777" w:rsidR="00B212C2" w:rsidRPr="00FD422F" w:rsidRDefault="00B212C2" w:rsidP="0049012A">
            <w:pPr>
              <w:pStyle w:val="070-TabelaPadro"/>
              <w:spacing w:before="20" w:after="20"/>
              <w:jc w:val="left"/>
              <w:rPr>
                <w:b/>
                <w:sz w:val="11"/>
              </w:rPr>
            </w:pPr>
            <w:bookmarkStart w:id="7110" w:name="BBINV1400025" w:colFirst="0" w:colLast="0"/>
            <w:r w:rsidRPr="00FD422F">
              <w:rPr>
                <w:b/>
                <w:sz w:val="11"/>
              </w:rPr>
              <w:t>Total das participações em controladas, coligadas e controladas em conjunto</w:t>
            </w:r>
          </w:p>
        </w:tc>
        <w:tc>
          <w:tcPr>
            <w:tcW w:w="709" w:type="dxa"/>
            <w:tcBorders>
              <w:bottom w:val="single" w:sz="4" w:space="0" w:color="FFFFFF" w:themeColor="background1"/>
            </w:tcBorders>
            <w:shd w:val="solid" w:color="E6E6E6" w:fill="auto"/>
            <w:vAlign w:val="center"/>
          </w:tcPr>
          <w:p w14:paraId="40EB960C" w14:textId="77777777" w:rsidR="00B212C2" w:rsidRPr="00054A38" w:rsidRDefault="00B212C2" w:rsidP="0049012A">
            <w:pPr>
              <w:pStyle w:val="070-TabelaPadro"/>
              <w:spacing w:before="0" w:after="0"/>
              <w:rPr>
                <w:sz w:val="11"/>
                <w:szCs w:val="11"/>
              </w:rPr>
            </w:pPr>
            <w:bookmarkStart w:id="7111" w:name="BBINV14AA025"/>
            <w:bookmarkEnd w:id="7111"/>
          </w:p>
        </w:tc>
        <w:tc>
          <w:tcPr>
            <w:tcW w:w="829" w:type="dxa"/>
            <w:tcBorders>
              <w:bottom w:val="single" w:sz="4" w:space="0" w:color="FFFFFF" w:themeColor="background1"/>
            </w:tcBorders>
            <w:shd w:val="solid" w:color="E6E6E6" w:fill="auto"/>
            <w:vAlign w:val="center"/>
          </w:tcPr>
          <w:p w14:paraId="28E83176" w14:textId="77777777" w:rsidR="00B212C2" w:rsidRPr="00054A38" w:rsidRDefault="00B212C2" w:rsidP="0049012A">
            <w:pPr>
              <w:pStyle w:val="070-TabelaPadro"/>
              <w:spacing w:before="0" w:after="0"/>
              <w:rPr>
                <w:sz w:val="11"/>
                <w:szCs w:val="11"/>
              </w:rPr>
            </w:pPr>
          </w:p>
        </w:tc>
        <w:tc>
          <w:tcPr>
            <w:tcW w:w="1158" w:type="dxa"/>
            <w:tcBorders>
              <w:bottom w:val="single" w:sz="4" w:space="0" w:color="FFFFFF" w:themeColor="background1"/>
            </w:tcBorders>
            <w:shd w:val="solid" w:color="E6E6E6" w:fill="auto"/>
            <w:vAlign w:val="center"/>
          </w:tcPr>
          <w:p w14:paraId="6EBE534E" w14:textId="77777777" w:rsidR="00B212C2" w:rsidRPr="00054A38" w:rsidRDefault="00B212C2" w:rsidP="0049012A">
            <w:pPr>
              <w:pStyle w:val="070-TabelaPadro"/>
              <w:spacing w:before="0" w:after="0"/>
              <w:rPr>
                <w:sz w:val="11"/>
                <w:szCs w:val="11"/>
              </w:rPr>
            </w:pPr>
          </w:p>
        </w:tc>
        <w:tc>
          <w:tcPr>
            <w:tcW w:w="960" w:type="dxa"/>
            <w:tcBorders>
              <w:bottom w:val="single" w:sz="4" w:space="0" w:color="FFFFFF" w:themeColor="background1"/>
            </w:tcBorders>
            <w:shd w:val="solid" w:color="E6E6E6" w:fill="auto"/>
            <w:vAlign w:val="center"/>
          </w:tcPr>
          <w:p w14:paraId="168ED691" w14:textId="77777777" w:rsidR="00B212C2" w:rsidRPr="00054A38" w:rsidRDefault="00B212C2" w:rsidP="0049012A">
            <w:pPr>
              <w:pStyle w:val="070-TabelaPadro"/>
              <w:spacing w:before="0" w:after="0"/>
              <w:rPr>
                <w:sz w:val="11"/>
                <w:szCs w:val="11"/>
              </w:rPr>
            </w:pPr>
          </w:p>
        </w:tc>
        <w:tc>
          <w:tcPr>
            <w:tcW w:w="883" w:type="dxa"/>
            <w:tcBorders>
              <w:bottom w:val="single" w:sz="4" w:space="0" w:color="FFFFFF" w:themeColor="background1"/>
            </w:tcBorders>
            <w:shd w:val="solid" w:color="E6E6E6" w:fill="auto"/>
            <w:vAlign w:val="center"/>
          </w:tcPr>
          <w:p w14:paraId="00CA3CA4" w14:textId="77777777" w:rsidR="00B212C2" w:rsidRPr="00054A38" w:rsidRDefault="00B212C2" w:rsidP="0049012A">
            <w:pPr>
              <w:pStyle w:val="070-TabelaPadro"/>
              <w:spacing w:before="0" w:after="0"/>
              <w:rPr>
                <w:sz w:val="11"/>
                <w:szCs w:val="11"/>
              </w:rPr>
            </w:pPr>
          </w:p>
        </w:tc>
        <w:tc>
          <w:tcPr>
            <w:tcW w:w="1037" w:type="dxa"/>
            <w:tcBorders>
              <w:bottom w:val="single" w:sz="4" w:space="0" w:color="FFFFFF" w:themeColor="background1"/>
            </w:tcBorders>
            <w:shd w:val="solid" w:color="E6E6E6" w:fill="auto"/>
            <w:vAlign w:val="center"/>
          </w:tcPr>
          <w:p w14:paraId="69850963" w14:textId="77777777" w:rsidR="00B212C2" w:rsidRPr="00054A38" w:rsidRDefault="00B212C2" w:rsidP="0049012A">
            <w:pPr>
              <w:pStyle w:val="070-TabelaPadro"/>
              <w:spacing w:before="0" w:after="0"/>
              <w:rPr>
                <w:sz w:val="11"/>
                <w:szCs w:val="11"/>
              </w:rPr>
            </w:pPr>
          </w:p>
        </w:tc>
        <w:tc>
          <w:tcPr>
            <w:tcW w:w="960" w:type="dxa"/>
            <w:tcBorders>
              <w:bottom w:val="single" w:sz="4" w:space="0" w:color="FFFFFF" w:themeColor="background1"/>
            </w:tcBorders>
            <w:shd w:val="solid" w:color="E6E6E6" w:fill="auto"/>
            <w:vAlign w:val="center"/>
          </w:tcPr>
          <w:p w14:paraId="2FC60271" w14:textId="77777777" w:rsidR="00B212C2" w:rsidRPr="00FD1B0F" w:rsidRDefault="00B212C2" w:rsidP="0049012A">
            <w:pPr>
              <w:pStyle w:val="070-TabelaPadro"/>
              <w:spacing w:before="0" w:after="0"/>
              <w:rPr>
                <w:b/>
                <w:bCs/>
                <w:sz w:val="11"/>
                <w:szCs w:val="11"/>
              </w:rPr>
            </w:pPr>
            <w:r w:rsidRPr="00FD1B0F">
              <w:rPr>
                <w:b/>
                <w:bCs/>
                <w:sz w:val="11"/>
                <w:szCs w:val="11"/>
              </w:rPr>
              <w:t>34.216.278</w:t>
            </w:r>
          </w:p>
        </w:tc>
        <w:tc>
          <w:tcPr>
            <w:tcW w:w="960" w:type="dxa"/>
            <w:tcBorders>
              <w:bottom w:val="single" w:sz="4" w:space="0" w:color="FFFFFF" w:themeColor="background1"/>
            </w:tcBorders>
            <w:shd w:val="solid" w:color="E6E6E6" w:fill="auto"/>
            <w:vAlign w:val="center"/>
          </w:tcPr>
          <w:p w14:paraId="5A58886F" w14:textId="77777777" w:rsidR="00B212C2" w:rsidRPr="00FD1B0F" w:rsidRDefault="00B212C2" w:rsidP="0049012A">
            <w:pPr>
              <w:pStyle w:val="070-TabelaPadro"/>
              <w:spacing w:before="0" w:after="0"/>
              <w:rPr>
                <w:b/>
                <w:bCs/>
                <w:sz w:val="11"/>
                <w:szCs w:val="11"/>
              </w:rPr>
            </w:pPr>
            <w:r w:rsidRPr="00FD1B0F">
              <w:rPr>
                <w:b/>
                <w:bCs/>
                <w:sz w:val="11"/>
                <w:szCs w:val="11"/>
              </w:rPr>
              <w:t>(84.746)</w:t>
            </w:r>
          </w:p>
        </w:tc>
        <w:tc>
          <w:tcPr>
            <w:tcW w:w="867" w:type="dxa"/>
            <w:tcBorders>
              <w:bottom w:val="single" w:sz="4" w:space="0" w:color="FFFFFF" w:themeColor="background1"/>
            </w:tcBorders>
            <w:shd w:val="solid" w:color="E6E6E6" w:fill="auto"/>
            <w:vAlign w:val="center"/>
          </w:tcPr>
          <w:p w14:paraId="1176ECEF" w14:textId="77777777" w:rsidR="00B212C2" w:rsidRPr="00FD1B0F" w:rsidRDefault="00B212C2" w:rsidP="0049012A">
            <w:pPr>
              <w:pStyle w:val="070-TabelaPadro"/>
              <w:spacing w:before="0" w:after="0"/>
              <w:rPr>
                <w:b/>
                <w:bCs/>
                <w:sz w:val="11"/>
                <w:szCs w:val="11"/>
              </w:rPr>
            </w:pPr>
            <w:r w:rsidRPr="00FD1B0F">
              <w:rPr>
                <w:b/>
                <w:bCs/>
                <w:sz w:val="11"/>
                <w:szCs w:val="11"/>
              </w:rPr>
              <w:t>(418.134)</w:t>
            </w:r>
          </w:p>
        </w:tc>
        <w:tc>
          <w:tcPr>
            <w:tcW w:w="1053" w:type="dxa"/>
            <w:tcBorders>
              <w:bottom w:val="single" w:sz="4" w:space="0" w:color="FFFFFF" w:themeColor="background1"/>
            </w:tcBorders>
            <w:shd w:val="solid" w:color="E6E6E6" w:fill="auto"/>
            <w:vAlign w:val="center"/>
          </w:tcPr>
          <w:p w14:paraId="1A6C41CD" w14:textId="77777777" w:rsidR="00B212C2" w:rsidRPr="00FD1B0F" w:rsidRDefault="00B212C2" w:rsidP="0049012A">
            <w:pPr>
              <w:pStyle w:val="070-TabelaPadro"/>
              <w:spacing w:before="0" w:after="0"/>
              <w:rPr>
                <w:b/>
                <w:bCs/>
                <w:sz w:val="11"/>
                <w:szCs w:val="11"/>
              </w:rPr>
            </w:pPr>
            <w:r w:rsidRPr="00FD1B0F">
              <w:rPr>
                <w:b/>
                <w:bCs/>
                <w:sz w:val="11"/>
                <w:szCs w:val="11"/>
              </w:rPr>
              <w:t>2.394.35</w:t>
            </w:r>
            <w:r>
              <w:rPr>
                <w:b/>
                <w:bCs/>
                <w:sz w:val="11"/>
                <w:szCs w:val="11"/>
              </w:rPr>
              <w:t>6</w:t>
            </w:r>
          </w:p>
        </w:tc>
        <w:tc>
          <w:tcPr>
            <w:tcW w:w="824" w:type="dxa"/>
            <w:tcBorders>
              <w:bottom w:val="single" w:sz="4" w:space="0" w:color="FFFFFF" w:themeColor="background1"/>
            </w:tcBorders>
            <w:shd w:val="solid" w:color="E6E6E6" w:fill="auto"/>
            <w:vAlign w:val="center"/>
          </w:tcPr>
          <w:p w14:paraId="4625190F" w14:textId="77777777" w:rsidR="00B212C2" w:rsidRPr="00FD1B0F" w:rsidRDefault="00B212C2" w:rsidP="0049012A">
            <w:pPr>
              <w:pStyle w:val="070-TabelaPadro"/>
              <w:spacing w:before="0" w:after="0"/>
              <w:rPr>
                <w:b/>
                <w:bCs/>
                <w:sz w:val="11"/>
                <w:szCs w:val="11"/>
              </w:rPr>
            </w:pPr>
            <w:r w:rsidRPr="00FD1B0F">
              <w:rPr>
                <w:b/>
                <w:bCs/>
                <w:sz w:val="11"/>
                <w:szCs w:val="11"/>
              </w:rPr>
              <w:t>36.107.752</w:t>
            </w:r>
          </w:p>
        </w:tc>
        <w:tc>
          <w:tcPr>
            <w:tcW w:w="1200" w:type="dxa"/>
            <w:tcBorders>
              <w:bottom w:val="single" w:sz="4" w:space="0" w:color="FFFFFF" w:themeColor="background1"/>
            </w:tcBorders>
            <w:shd w:val="solid" w:color="E6E6E6" w:fill="auto"/>
            <w:vAlign w:val="center"/>
          </w:tcPr>
          <w:p w14:paraId="183F2826" w14:textId="77777777" w:rsidR="00B212C2" w:rsidRPr="00FD1B0F" w:rsidRDefault="00B212C2" w:rsidP="0049012A">
            <w:pPr>
              <w:pStyle w:val="070-TabelaPadro"/>
              <w:spacing w:before="0" w:after="0"/>
              <w:rPr>
                <w:b/>
                <w:bCs/>
                <w:sz w:val="11"/>
                <w:szCs w:val="11"/>
              </w:rPr>
            </w:pPr>
            <w:r w:rsidRPr="00FD1B0F">
              <w:rPr>
                <w:b/>
                <w:bCs/>
                <w:sz w:val="11"/>
                <w:szCs w:val="11"/>
              </w:rPr>
              <w:t>3.356.121</w:t>
            </w:r>
          </w:p>
        </w:tc>
      </w:tr>
      <w:tr w:rsidR="00B212C2" w:rsidRPr="00FD422F" w14:paraId="5283C197" w14:textId="77777777" w:rsidTr="0049012A">
        <w:trPr>
          <w:cantSplit/>
        </w:trPr>
        <w:tc>
          <w:tcPr>
            <w:tcW w:w="3189" w:type="dxa"/>
            <w:tcBorders>
              <w:bottom w:val="single" w:sz="4" w:space="0" w:color="CCCCCC"/>
            </w:tcBorders>
            <w:shd w:val="solid" w:color="F3F3F3" w:fill="auto"/>
            <w:vAlign w:val="center"/>
          </w:tcPr>
          <w:p w14:paraId="2D449BF1" w14:textId="77777777" w:rsidR="00B212C2" w:rsidRPr="00FD422F" w:rsidRDefault="00B212C2" w:rsidP="0049012A">
            <w:pPr>
              <w:pStyle w:val="070-TabelaPadro"/>
              <w:spacing w:before="20" w:after="20"/>
              <w:ind w:left="60"/>
              <w:jc w:val="left"/>
              <w:rPr>
                <w:sz w:val="11"/>
              </w:rPr>
            </w:pPr>
            <w:bookmarkStart w:id="7112" w:name="BBINV1400026" w:colFirst="0" w:colLast="0"/>
            <w:bookmarkEnd w:id="7110"/>
            <w:r w:rsidRPr="00FD422F">
              <w:rPr>
                <w:sz w:val="11"/>
              </w:rPr>
              <w:t>(Provisão para perdas)</w:t>
            </w:r>
          </w:p>
        </w:tc>
        <w:tc>
          <w:tcPr>
            <w:tcW w:w="709" w:type="dxa"/>
            <w:tcBorders>
              <w:bottom w:val="single" w:sz="4" w:space="0" w:color="CCCCCC"/>
            </w:tcBorders>
            <w:shd w:val="solid" w:color="F3F3F3" w:fill="auto"/>
            <w:vAlign w:val="center"/>
          </w:tcPr>
          <w:p w14:paraId="3C1F426B" w14:textId="77777777" w:rsidR="00B212C2" w:rsidRPr="00054A38" w:rsidRDefault="00B212C2" w:rsidP="0049012A">
            <w:pPr>
              <w:pStyle w:val="070-TabelaPadro"/>
              <w:spacing w:before="0" w:after="0"/>
              <w:rPr>
                <w:sz w:val="11"/>
                <w:szCs w:val="11"/>
              </w:rPr>
            </w:pPr>
            <w:bookmarkStart w:id="7113" w:name="BBINV14AA026"/>
            <w:bookmarkEnd w:id="7113"/>
          </w:p>
        </w:tc>
        <w:tc>
          <w:tcPr>
            <w:tcW w:w="829" w:type="dxa"/>
            <w:tcBorders>
              <w:bottom w:val="single" w:sz="4" w:space="0" w:color="CCCCCC"/>
            </w:tcBorders>
            <w:shd w:val="solid" w:color="F3F3F3" w:fill="auto"/>
            <w:vAlign w:val="center"/>
          </w:tcPr>
          <w:p w14:paraId="1643E2DB" w14:textId="77777777" w:rsidR="00B212C2" w:rsidRPr="00054A38" w:rsidRDefault="00B212C2" w:rsidP="0049012A">
            <w:pPr>
              <w:pStyle w:val="070-TabelaPadro"/>
              <w:spacing w:before="0" w:after="0"/>
              <w:rPr>
                <w:sz w:val="11"/>
                <w:szCs w:val="11"/>
              </w:rPr>
            </w:pPr>
          </w:p>
        </w:tc>
        <w:tc>
          <w:tcPr>
            <w:tcW w:w="1158" w:type="dxa"/>
            <w:tcBorders>
              <w:bottom w:val="single" w:sz="4" w:space="0" w:color="CCCCCC"/>
            </w:tcBorders>
            <w:shd w:val="solid" w:color="F3F3F3" w:fill="auto"/>
            <w:vAlign w:val="center"/>
          </w:tcPr>
          <w:p w14:paraId="4562B92F" w14:textId="77777777" w:rsidR="00B212C2" w:rsidRPr="00054A38" w:rsidRDefault="00B212C2" w:rsidP="0049012A">
            <w:pPr>
              <w:pStyle w:val="070-TabelaPadro"/>
              <w:spacing w:before="0" w:after="0"/>
              <w:rPr>
                <w:sz w:val="11"/>
                <w:szCs w:val="11"/>
              </w:rPr>
            </w:pPr>
          </w:p>
        </w:tc>
        <w:tc>
          <w:tcPr>
            <w:tcW w:w="960" w:type="dxa"/>
            <w:tcBorders>
              <w:bottom w:val="single" w:sz="4" w:space="0" w:color="CCCCCC"/>
            </w:tcBorders>
            <w:shd w:val="solid" w:color="F3F3F3" w:fill="auto"/>
            <w:vAlign w:val="center"/>
          </w:tcPr>
          <w:p w14:paraId="776720CE" w14:textId="77777777" w:rsidR="00B212C2" w:rsidRPr="00054A38" w:rsidRDefault="00B212C2" w:rsidP="0049012A">
            <w:pPr>
              <w:pStyle w:val="070-TabelaPadro"/>
              <w:spacing w:before="0" w:after="0"/>
              <w:rPr>
                <w:sz w:val="11"/>
                <w:szCs w:val="11"/>
              </w:rPr>
            </w:pPr>
          </w:p>
        </w:tc>
        <w:tc>
          <w:tcPr>
            <w:tcW w:w="883" w:type="dxa"/>
            <w:tcBorders>
              <w:bottom w:val="single" w:sz="4" w:space="0" w:color="CCCCCC"/>
            </w:tcBorders>
            <w:shd w:val="solid" w:color="F3F3F3" w:fill="auto"/>
            <w:vAlign w:val="center"/>
          </w:tcPr>
          <w:p w14:paraId="4A626BC8" w14:textId="77777777" w:rsidR="00B212C2" w:rsidRPr="00054A38" w:rsidRDefault="00B212C2" w:rsidP="0049012A">
            <w:pPr>
              <w:pStyle w:val="070-TabelaPadro"/>
              <w:spacing w:before="0" w:after="0"/>
              <w:rPr>
                <w:sz w:val="11"/>
                <w:szCs w:val="11"/>
              </w:rPr>
            </w:pPr>
          </w:p>
        </w:tc>
        <w:tc>
          <w:tcPr>
            <w:tcW w:w="1037" w:type="dxa"/>
            <w:tcBorders>
              <w:bottom w:val="single" w:sz="4" w:space="0" w:color="CCCCCC"/>
            </w:tcBorders>
            <w:shd w:val="solid" w:color="F3F3F3" w:fill="auto"/>
            <w:vAlign w:val="center"/>
          </w:tcPr>
          <w:p w14:paraId="3CCDB5B1" w14:textId="77777777" w:rsidR="00B212C2" w:rsidRPr="00054A38" w:rsidRDefault="00B212C2" w:rsidP="0049012A">
            <w:pPr>
              <w:pStyle w:val="070-TabelaPadro"/>
              <w:spacing w:before="0" w:after="0"/>
              <w:rPr>
                <w:sz w:val="11"/>
                <w:szCs w:val="11"/>
              </w:rPr>
            </w:pPr>
          </w:p>
        </w:tc>
        <w:tc>
          <w:tcPr>
            <w:tcW w:w="960" w:type="dxa"/>
            <w:tcBorders>
              <w:bottom w:val="single" w:sz="4" w:space="0" w:color="CCCCCC"/>
            </w:tcBorders>
            <w:shd w:val="solid" w:color="F3F3F3" w:fill="auto"/>
            <w:vAlign w:val="center"/>
          </w:tcPr>
          <w:p w14:paraId="3AC01F91" w14:textId="77777777" w:rsidR="00B212C2" w:rsidRPr="00054A38" w:rsidRDefault="00B212C2" w:rsidP="0049012A">
            <w:pPr>
              <w:pStyle w:val="070-TabelaPadro"/>
              <w:spacing w:before="0" w:after="0"/>
              <w:rPr>
                <w:sz w:val="11"/>
                <w:szCs w:val="11"/>
              </w:rPr>
            </w:pPr>
            <w:r w:rsidRPr="00054A38">
              <w:rPr>
                <w:sz w:val="11"/>
                <w:szCs w:val="11"/>
              </w:rPr>
              <w:t>(34.777)</w:t>
            </w:r>
          </w:p>
        </w:tc>
        <w:tc>
          <w:tcPr>
            <w:tcW w:w="960" w:type="dxa"/>
            <w:tcBorders>
              <w:bottom w:val="single" w:sz="4" w:space="0" w:color="CCCCCC"/>
            </w:tcBorders>
            <w:shd w:val="solid" w:color="F3F3F3" w:fill="auto"/>
            <w:vAlign w:val="center"/>
          </w:tcPr>
          <w:p w14:paraId="7787D676" w14:textId="77777777" w:rsidR="00B212C2" w:rsidRPr="00054A38" w:rsidRDefault="00B212C2" w:rsidP="0049012A">
            <w:pPr>
              <w:pStyle w:val="070-TabelaPadro"/>
              <w:spacing w:before="0" w:after="0"/>
              <w:rPr>
                <w:sz w:val="11"/>
                <w:szCs w:val="11"/>
              </w:rPr>
            </w:pPr>
            <w:r w:rsidRPr="00054A38">
              <w:rPr>
                <w:sz w:val="11"/>
                <w:szCs w:val="11"/>
              </w:rPr>
              <w:t>--</w:t>
            </w:r>
          </w:p>
        </w:tc>
        <w:tc>
          <w:tcPr>
            <w:tcW w:w="867" w:type="dxa"/>
            <w:tcBorders>
              <w:bottom w:val="single" w:sz="4" w:space="0" w:color="CCCCCC"/>
            </w:tcBorders>
            <w:shd w:val="solid" w:color="F3F3F3" w:fill="auto"/>
            <w:vAlign w:val="center"/>
          </w:tcPr>
          <w:p w14:paraId="313B7670" w14:textId="77777777" w:rsidR="00B212C2" w:rsidRPr="00054A38" w:rsidRDefault="00B212C2" w:rsidP="0049012A">
            <w:pPr>
              <w:pStyle w:val="070-TabelaPadro"/>
              <w:spacing w:before="0" w:after="0"/>
              <w:rPr>
                <w:sz w:val="11"/>
                <w:szCs w:val="11"/>
              </w:rPr>
            </w:pPr>
            <w:r w:rsidRPr="00054A38">
              <w:rPr>
                <w:sz w:val="11"/>
                <w:szCs w:val="11"/>
              </w:rPr>
              <w:t>--</w:t>
            </w:r>
          </w:p>
        </w:tc>
        <w:tc>
          <w:tcPr>
            <w:tcW w:w="1053" w:type="dxa"/>
            <w:tcBorders>
              <w:bottom w:val="single" w:sz="4" w:space="0" w:color="CCCCCC"/>
            </w:tcBorders>
            <w:shd w:val="solid" w:color="F3F3F3" w:fill="auto"/>
            <w:vAlign w:val="center"/>
          </w:tcPr>
          <w:p w14:paraId="513B6D0B" w14:textId="77777777" w:rsidR="00B212C2" w:rsidRPr="00054A38" w:rsidRDefault="00B212C2" w:rsidP="0049012A">
            <w:pPr>
              <w:pStyle w:val="070-TabelaPadro"/>
              <w:spacing w:before="0" w:after="0"/>
              <w:rPr>
                <w:sz w:val="11"/>
                <w:szCs w:val="11"/>
              </w:rPr>
            </w:pPr>
            <w:r w:rsidRPr="00054A38">
              <w:rPr>
                <w:sz w:val="11"/>
                <w:szCs w:val="11"/>
              </w:rPr>
              <w:t>--</w:t>
            </w:r>
          </w:p>
        </w:tc>
        <w:tc>
          <w:tcPr>
            <w:tcW w:w="824" w:type="dxa"/>
            <w:tcBorders>
              <w:bottom w:val="single" w:sz="4" w:space="0" w:color="CCCCCC"/>
            </w:tcBorders>
            <w:shd w:val="solid" w:color="F3F3F3" w:fill="auto"/>
            <w:vAlign w:val="center"/>
          </w:tcPr>
          <w:p w14:paraId="6FD32E56" w14:textId="77777777" w:rsidR="00B212C2" w:rsidRPr="00054A38" w:rsidRDefault="00B212C2" w:rsidP="0049012A">
            <w:pPr>
              <w:pStyle w:val="070-TabelaPadro"/>
              <w:spacing w:before="0" w:after="0"/>
              <w:rPr>
                <w:sz w:val="11"/>
                <w:szCs w:val="11"/>
              </w:rPr>
            </w:pPr>
            <w:r w:rsidRPr="00054A38">
              <w:rPr>
                <w:sz w:val="11"/>
                <w:szCs w:val="11"/>
              </w:rPr>
              <w:t>(34.777)</w:t>
            </w:r>
          </w:p>
        </w:tc>
        <w:tc>
          <w:tcPr>
            <w:tcW w:w="1200" w:type="dxa"/>
            <w:tcBorders>
              <w:bottom w:val="single" w:sz="4" w:space="0" w:color="CCCCCC"/>
            </w:tcBorders>
            <w:shd w:val="solid" w:color="F3F3F3" w:fill="auto"/>
            <w:vAlign w:val="center"/>
          </w:tcPr>
          <w:p w14:paraId="13A5964D" w14:textId="77777777" w:rsidR="00B212C2" w:rsidRPr="00054A38" w:rsidRDefault="00B212C2" w:rsidP="0049012A">
            <w:pPr>
              <w:pStyle w:val="070-TabelaPadro"/>
              <w:spacing w:before="0" w:after="0"/>
              <w:rPr>
                <w:sz w:val="11"/>
                <w:szCs w:val="11"/>
              </w:rPr>
            </w:pPr>
            <w:r w:rsidRPr="00054A38">
              <w:rPr>
                <w:sz w:val="11"/>
                <w:szCs w:val="11"/>
              </w:rPr>
              <w:t>--</w:t>
            </w:r>
          </w:p>
        </w:tc>
      </w:tr>
    </w:tbl>
    <w:bookmarkEnd w:id="7067"/>
    <w:bookmarkEnd w:id="7112"/>
    <w:p w14:paraId="23A6B1D9" w14:textId="77777777" w:rsidR="00B212C2" w:rsidRPr="003553F3" w:rsidRDefault="00B212C2" w:rsidP="0049012A">
      <w:pPr>
        <w:pStyle w:val="072-Rodapdatabela"/>
      </w:pPr>
      <w:r w:rsidRPr="003553F3">
        <w:t>(1)</w:t>
      </w:r>
      <w:r w:rsidRPr="003553F3">
        <w:tab/>
        <w:t>Referem-se basicamente a variação cambial sobre investimentos no exterior e a ajustes de avaliação patrimonial de títulos e valores mobiliários disponíveis para venda.</w:t>
      </w:r>
    </w:p>
    <w:p w14:paraId="4D018C33" w14:textId="77777777" w:rsidR="00B212C2" w:rsidRPr="003553F3" w:rsidRDefault="00B212C2" w:rsidP="0049012A">
      <w:pPr>
        <w:pStyle w:val="072-Rodapdatabela"/>
      </w:pPr>
      <w:r w:rsidRPr="003553F3">
        <w:t>(2)</w:t>
      </w:r>
      <w:r w:rsidRPr="003553F3">
        <w:tab/>
      </w:r>
      <w:r>
        <w:t>Inclui ajustes de harmonização de práticas contábeis.</w:t>
      </w:r>
    </w:p>
    <w:p w14:paraId="4F6C6D79" w14:textId="77777777" w:rsidR="00B212C2" w:rsidRDefault="00B212C2" w:rsidP="0049012A">
      <w:pPr>
        <w:pStyle w:val="072-Rodapdatabela"/>
      </w:pPr>
      <w:r w:rsidRPr="003553F3">
        <w:t>(</w:t>
      </w:r>
      <w:r>
        <w:t>3</w:t>
      </w:r>
      <w:r w:rsidRPr="003553F3">
        <w:t>)</w:t>
      </w:r>
      <w:r w:rsidRPr="003553F3">
        <w:tab/>
      </w:r>
      <w:r w:rsidRPr="000330FE">
        <w:t xml:space="preserve">O valor do investimento considerando o preço de mercado cotado é de R$ 33.867.000 mil (R$ 27.493.750 mil em 31.12.2021). </w:t>
      </w:r>
    </w:p>
    <w:p w14:paraId="0DB098D8" w14:textId="77777777" w:rsidR="00B212C2" w:rsidRPr="003553F3" w:rsidRDefault="00B212C2" w:rsidP="0049012A">
      <w:pPr>
        <w:pStyle w:val="072-Rodapdatabela"/>
      </w:pPr>
      <w:r w:rsidRPr="003553F3">
        <w:t>(</w:t>
      </w:r>
      <w:r>
        <w:t>4</w:t>
      </w:r>
      <w:r w:rsidRPr="003553F3">
        <w:t>)</w:t>
      </w:r>
      <w:r w:rsidRPr="003553F3">
        <w:tab/>
        <w:t>Refere-se ao percentual de participação efetiva, considerando as aquisições de ações pela própria investida, mantidas em tesouraria.</w:t>
      </w:r>
    </w:p>
    <w:p w14:paraId="4AE460CC" w14:textId="77777777" w:rsidR="00B212C2" w:rsidRDefault="00B212C2" w:rsidP="0049012A">
      <w:pPr>
        <w:pStyle w:val="072-Rodapdatabela"/>
      </w:pPr>
      <w:r w:rsidRPr="003553F3">
        <w:t>(</w:t>
      </w:r>
      <w:r>
        <w:t>5</w:t>
      </w:r>
      <w:r w:rsidRPr="003553F3">
        <w:t>)</w:t>
      </w:r>
      <w:r w:rsidRPr="003553F3">
        <w:tab/>
      </w:r>
      <w:r>
        <w:t>Considera</w:t>
      </w:r>
      <w:r w:rsidRPr="003553F3">
        <w:t xml:space="preserve"> o resultado não realizado decorrente de transações com o Banco Múltiplo.</w:t>
      </w:r>
      <w:r w:rsidRPr="00FB2C59">
        <w:t xml:space="preserve"> </w:t>
      </w:r>
    </w:p>
    <w:p w14:paraId="36625324" w14:textId="77777777" w:rsidR="00B212C2" w:rsidRPr="003553F3" w:rsidRDefault="00B212C2" w:rsidP="00013EB3">
      <w:pPr>
        <w:pStyle w:val="072-Rodapdatabela"/>
        <w:keepNext w:val="0"/>
        <w:keepLines w:val="0"/>
      </w:pPr>
      <w:r w:rsidRPr="003553F3">
        <w:t>(</w:t>
      </w:r>
      <w:r>
        <w:t>6</w:t>
      </w:r>
      <w:r w:rsidRPr="003553F3">
        <w:t>)</w:t>
      </w:r>
      <w:r w:rsidRPr="003553F3">
        <w:tab/>
      </w:r>
      <w:r w:rsidRPr="00C267E0">
        <w:t xml:space="preserve">O lucro líquido e o resultado de equivalência das subsidiárias no exterior estão evidenciados sem os efeitos da variação cambial. Esses investimentos são objeto de hedge estrutural e seus impactos são reclassificados para as </w:t>
      </w:r>
      <w:r>
        <w:t>d</w:t>
      </w:r>
      <w:r w:rsidRPr="00C267E0">
        <w:t>espesas com recursos de instituições financeiras (Nota 18.d.) no processo de consolidação.</w:t>
      </w:r>
    </w:p>
    <w:p w14:paraId="751C6E88" w14:textId="77777777" w:rsidR="00B212C2" w:rsidRPr="006308DD" w:rsidRDefault="00B212C2" w:rsidP="00013EB3">
      <w:pPr>
        <w:pStyle w:val="072-Rodapdatabela"/>
      </w:pP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15 - Consolidado - Movimentações nas Participações em Coligadas e Controladas em Conjunto"/>
        <w:tblDescription w:val="PubliCon - Sistema de Gerenciamento do Documentos Contábeis para Publicação&#10;&#10;Última atualização do mapa do quadro em: "/>
      </w:tblPr>
      <w:tblGrid>
        <w:gridCol w:w="2905"/>
        <w:gridCol w:w="709"/>
        <w:gridCol w:w="851"/>
        <w:gridCol w:w="1134"/>
        <w:gridCol w:w="850"/>
        <w:gridCol w:w="903"/>
        <w:gridCol w:w="910"/>
        <w:gridCol w:w="1109"/>
        <w:gridCol w:w="1046"/>
        <w:gridCol w:w="877"/>
        <w:gridCol w:w="1061"/>
        <w:gridCol w:w="1061"/>
        <w:gridCol w:w="1213"/>
      </w:tblGrid>
      <w:tr w:rsidR="00B212C2" w:rsidRPr="005A3D06" w14:paraId="1C916347" w14:textId="77777777" w:rsidTr="0049012A">
        <w:trPr>
          <w:cantSplit/>
          <w:tblHeader/>
        </w:trPr>
        <w:tc>
          <w:tcPr>
            <w:tcW w:w="2905" w:type="dxa"/>
            <w:vMerge w:val="restart"/>
            <w:shd w:val="solid" w:color="132B4A" w:fill="auto"/>
            <w:vAlign w:val="center"/>
          </w:tcPr>
          <w:p w14:paraId="5EC94B2B" w14:textId="77777777" w:rsidR="00B212C2" w:rsidRPr="005A3D06" w:rsidRDefault="00B212C2" w:rsidP="0049012A">
            <w:pPr>
              <w:pStyle w:val="070-TabelaPadro"/>
              <w:jc w:val="center"/>
              <w:rPr>
                <w:sz w:val="11"/>
                <w:szCs w:val="11"/>
              </w:rPr>
            </w:pPr>
            <w:bookmarkStart w:id="7114" w:name="BBINV15"/>
            <w:r w:rsidRPr="005A3D06">
              <w:rPr>
                <w:sz w:val="11"/>
                <w:szCs w:val="11"/>
              </w:rPr>
              <w:t>BB Consolidado</w:t>
            </w:r>
          </w:p>
        </w:tc>
        <w:tc>
          <w:tcPr>
            <w:tcW w:w="709" w:type="dxa"/>
            <w:vMerge w:val="restart"/>
            <w:shd w:val="solid" w:color="132B4A" w:fill="auto"/>
            <w:vAlign w:val="center"/>
          </w:tcPr>
          <w:p w14:paraId="6B55A2E2" w14:textId="77777777" w:rsidR="00B212C2" w:rsidRPr="005A3D06" w:rsidRDefault="00B212C2" w:rsidP="0049012A">
            <w:pPr>
              <w:pStyle w:val="070-TabelaPadro"/>
              <w:jc w:val="center"/>
              <w:rPr>
                <w:sz w:val="11"/>
                <w:szCs w:val="11"/>
              </w:rPr>
            </w:pPr>
            <w:r w:rsidRPr="005A3D06">
              <w:rPr>
                <w:sz w:val="11"/>
                <w:szCs w:val="11"/>
              </w:rPr>
              <w:t>Capital Social</w:t>
            </w:r>
          </w:p>
        </w:tc>
        <w:tc>
          <w:tcPr>
            <w:tcW w:w="851" w:type="dxa"/>
            <w:vMerge w:val="restart"/>
            <w:shd w:val="solid" w:color="132B4A" w:fill="auto"/>
            <w:vAlign w:val="center"/>
          </w:tcPr>
          <w:p w14:paraId="4F56B861" w14:textId="77777777" w:rsidR="00B212C2" w:rsidRPr="005A3D06" w:rsidRDefault="00B212C2" w:rsidP="0049012A">
            <w:pPr>
              <w:pStyle w:val="070-TabelaPadro"/>
              <w:jc w:val="center"/>
              <w:rPr>
                <w:sz w:val="11"/>
                <w:szCs w:val="11"/>
              </w:rPr>
            </w:pPr>
            <w:r w:rsidRPr="005A3D06">
              <w:rPr>
                <w:sz w:val="11"/>
                <w:szCs w:val="11"/>
              </w:rPr>
              <w:t>Patrimônio Líquido Ajustado</w:t>
            </w:r>
          </w:p>
        </w:tc>
        <w:tc>
          <w:tcPr>
            <w:tcW w:w="1134" w:type="dxa"/>
            <w:tcBorders>
              <w:bottom w:val="single" w:sz="4" w:space="0" w:color="FFFFFF" w:themeColor="background1"/>
            </w:tcBorders>
            <w:shd w:val="solid" w:color="132B4A" w:fill="auto"/>
            <w:vAlign w:val="center"/>
          </w:tcPr>
          <w:p w14:paraId="4CEC39E1" w14:textId="77777777" w:rsidR="00B212C2" w:rsidRPr="005A3D06" w:rsidRDefault="00B212C2" w:rsidP="0049012A">
            <w:pPr>
              <w:pStyle w:val="070-TabelaPadro"/>
              <w:jc w:val="center"/>
              <w:rPr>
                <w:sz w:val="11"/>
                <w:szCs w:val="11"/>
              </w:rPr>
            </w:pPr>
            <w:r w:rsidRPr="005A3D06">
              <w:rPr>
                <w:sz w:val="11"/>
                <w:szCs w:val="11"/>
              </w:rPr>
              <w:t>Lucro</w:t>
            </w:r>
            <w:r>
              <w:rPr>
                <w:sz w:val="11"/>
                <w:szCs w:val="11"/>
              </w:rPr>
              <w:t>/(Prejuízo)</w:t>
            </w:r>
            <w:r w:rsidRPr="005A3D06">
              <w:rPr>
                <w:sz w:val="11"/>
                <w:szCs w:val="11"/>
              </w:rPr>
              <w:t xml:space="preserve"> líquido </w:t>
            </w:r>
          </w:p>
        </w:tc>
        <w:tc>
          <w:tcPr>
            <w:tcW w:w="1753" w:type="dxa"/>
            <w:gridSpan w:val="2"/>
            <w:tcBorders>
              <w:bottom w:val="single" w:sz="4" w:space="0" w:color="FFFFFF" w:themeColor="background1"/>
            </w:tcBorders>
            <w:shd w:val="solid" w:color="132B4A" w:fill="auto"/>
            <w:vAlign w:val="center"/>
          </w:tcPr>
          <w:p w14:paraId="1D754202" w14:textId="77777777" w:rsidR="00B212C2" w:rsidRPr="005A3D06" w:rsidRDefault="00B212C2" w:rsidP="0049012A">
            <w:pPr>
              <w:pStyle w:val="070-TabelaPadro"/>
              <w:jc w:val="center"/>
              <w:rPr>
                <w:sz w:val="11"/>
                <w:szCs w:val="11"/>
              </w:rPr>
            </w:pPr>
            <w:r w:rsidRPr="005A3D06">
              <w:rPr>
                <w:sz w:val="11"/>
                <w:szCs w:val="11"/>
              </w:rPr>
              <w:t>Quantidade de Ações e Cotas (em milhares)</w:t>
            </w:r>
          </w:p>
        </w:tc>
        <w:tc>
          <w:tcPr>
            <w:tcW w:w="910" w:type="dxa"/>
            <w:vMerge w:val="restart"/>
            <w:shd w:val="solid" w:color="132B4A" w:fill="auto"/>
            <w:vAlign w:val="center"/>
          </w:tcPr>
          <w:p w14:paraId="36721554" w14:textId="77777777" w:rsidR="00B212C2" w:rsidRPr="005A3D06" w:rsidRDefault="00B212C2" w:rsidP="0049012A">
            <w:pPr>
              <w:pStyle w:val="070-TabelaPadro"/>
              <w:jc w:val="center"/>
              <w:rPr>
                <w:sz w:val="11"/>
                <w:szCs w:val="11"/>
              </w:rPr>
            </w:pPr>
            <w:r w:rsidRPr="005A3D06">
              <w:rPr>
                <w:sz w:val="11"/>
                <w:szCs w:val="11"/>
              </w:rPr>
              <w:t>Participação do Capital Social %</w:t>
            </w:r>
          </w:p>
        </w:tc>
        <w:tc>
          <w:tcPr>
            <w:tcW w:w="1109" w:type="dxa"/>
            <w:tcBorders>
              <w:bottom w:val="single" w:sz="4" w:space="0" w:color="FFFFFF" w:themeColor="background1"/>
            </w:tcBorders>
            <w:shd w:val="solid" w:color="132B4A" w:fill="auto"/>
            <w:vAlign w:val="center"/>
          </w:tcPr>
          <w:p w14:paraId="51A8FFBF" w14:textId="77777777" w:rsidR="00B212C2" w:rsidRPr="005A3D06" w:rsidRDefault="00B212C2" w:rsidP="0049012A">
            <w:pPr>
              <w:pStyle w:val="070-TabelaPadro"/>
              <w:jc w:val="center"/>
              <w:rPr>
                <w:sz w:val="11"/>
                <w:szCs w:val="11"/>
              </w:rPr>
            </w:pPr>
            <w:r w:rsidRPr="005A3D06">
              <w:rPr>
                <w:sz w:val="11"/>
                <w:szCs w:val="11"/>
              </w:rPr>
              <w:t>Saldo contábil</w:t>
            </w:r>
          </w:p>
        </w:tc>
        <w:tc>
          <w:tcPr>
            <w:tcW w:w="2984" w:type="dxa"/>
            <w:gridSpan w:val="3"/>
            <w:tcBorders>
              <w:bottom w:val="single" w:sz="4" w:space="0" w:color="FFFFFF" w:themeColor="background1"/>
            </w:tcBorders>
            <w:shd w:val="solid" w:color="132B4A" w:fill="auto"/>
            <w:vAlign w:val="center"/>
          </w:tcPr>
          <w:p w14:paraId="5B68201F" w14:textId="77777777" w:rsidR="00B212C2" w:rsidRPr="005A3D06" w:rsidRDefault="00B212C2" w:rsidP="0049012A">
            <w:pPr>
              <w:pStyle w:val="070-TabelaPadro"/>
              <w:jc w:val="center"/>
              <w:rPr>
                <w:sz w:val="11"/>
                <w:szCs w:val="11"/>
              </w:rPr>
            </w:pPr>
            <w:r w:rsidRPr="005A3D06">
              <w:rPr>
                <w:sz w:val="11"/>
                <w:szCs w:val="11"/>
              </w:rPr>
              <w:t>Movimentações - 1º Trimestre/2022</w:t>
            </w:r>
          </w:p>
        </w:tc>
        <w:tc>
          <w:tcPr>
            <w:tcW w:w="1061" w:type="dxa"/>
            <w:tcBorders>
              <w:bottom w:val="single" w:sz="4" w:space="0" w:color="FFFFFF" w:themeColor="background1"/>
            </w:tcBorders>
            <w:shd w:val="solid" w:color="132B4A" w:fill="auto"/>
            <w:vAlign w:val="center"/>
          </w:tcPr>
          <w:p w14:paraId="44A52804" w14:textId="77777777" w:rsidR="00B212C2" w:rsidRPr="005A3D06" w:rsidRDefault="00B212C2" w:rsidP="0049012A">
            <w:pPr>
              <w:pStyle w:val="070-TabelaPadro"/>
              <w:jc w:val="center"/>
              <w:rPr>
                <w:sz w:val="11"/>
                <w:szCs w:val="11"/>
              </w:rPr>
            </w:pPr>
            <w:r w:rsidRPr="005A3D06">
              <w:rPr>
                <w:sz w:val="11"/>
                <w:szCs w:val="11"/>
              </w:rPr>
              <w:t>Saldo contábil</w:t>
            </w:r>
          </w:p>
        </w:tc>
        <w:tc>
          <w:tcPr>
            <w:tcW w:w="1213" w:type="dxa"/>
            <w:tcBorders>
              <w:bottom w:val="single" w:sz="4" w:space="0" w:color="FFFFFF" w:themeColor="background1"/>
            </w:tcBorders>
            <w:shd w:val="solid" w:color="132B4A" w:fill="auto"/>
            <w:vAlign w:val="center"/>
          </w:tcPr>
          <w:p w14:paraId="0EFD0ABB" w14:textId="77777777" w:rsidR="00B212C2" w:rsidRPr="005A3D06" w:rsidRDefault="00B212C2" w:rsidP="0049012A">
            <w:pPr>
              <w:pStyle w:val="070-TabelaPadro"/>
              <w:jc w:val="center"/>
              <w:rPr>
                <w:sz w:val="11"/>
                <w:szCs w:val="11"/>
              </w:rPr>
            </w:pPr>
            <w:r w:rsidRPr="005A3D06">
              <w:rPr>
                <w:sz w:val="11"/>
                <w:szCs w:val="11"/>
              </w:rPr>
              <w:t>Resultado de equivalência</w:t>
            </w:r>
          </w:p>
        </w:tc>
      </w:tr>
      <w:tr w:rsidR="00B212C2" w:rsidRPr="005A3D06" w14:paraId="2EB27545" w14:textId="77777777" w:rsidTr="0049012A">
        <w:trPr>
          <w:cantSplit/>
          <w:tblHeader/>
        </w:trPr>
        <w:tc>
          <w:tcPr>
            <w:tcW w:w="2905" w:type="dxa"/>
            <w:vMerge/>
            <w:tcBorders>
              <w:bottom w:val="single" w:sz="4" w:space="0" w:color="FFFFFF" w:themeColor="background1"/>
            </w:tcBorders>
            <w:shd w:val="solid" w:color="132B4A" w:fill="auto"/>
            <w:vAlign w:val="center"/>
          </w:tcPr>
          <w:p w14:paraId="109A6F3E" w14:textId="77777777" w:rsidR="00B212C2" w:rsidRPr="005A3D06" w:rsidRDefault="00B212C2" w:rsidP="0049012A">
            <w:pPr>
              <w:pStyle w:val="070-TabelaPadro"/>
              <w:jc w:val="center"/>
              <w:rPr>
                <w:sz w:val="11"/>
                <w:szCs w:val="11"/>
              </w:rPr>
            </w:pPr>
          </w:p>
        </w:tc>
        <w:tc>
          <w:tcPr>
            <w:tcW w:w="709" w:type="dxa"/>
            <w:vMerge/>
            <w:tcBorders>
              <w:bottom w:val="single" w:sz="4" w:space="0" w:color="FFFFFF" w:themeColor="background1"/>
            </w:tcBorders>
            <w:shd w:val="solid" w:color="132B4A" w:fill="auto"/>
            <w:vAlign w:val="center"/>
          </w:tcPr>
          <w:p w14:paraId="0FAA45D7" w14:textId="77777777" w:rsidR="00B212C2" w:rsidRPr="005A3D06" w:rsidRDefault="00B212C2" w:rsidP="0049012A">
            <w:pPr>
              <w:pStyle w:val="070-TabelaPadro"/>
              <w:jc w:val="center"/>
              <w:rPr>
                <w:sz w:val="11"/>
                <w:szCs w:val="11"/>
              </w:rPr>
            </w:pPr>
          </w:p>
        </w:tc>
        <w:tc>
          <w:tcPr>
            <w:tcW w:w="851" w:type="dxa"/>
            <w:vMerge/>
            <w:tcBorders>
              <w:bottom w:val="single" w:sz="4" w:space="0" w:color="FFFFFF" w:themeColor="background1"/>
            </w:tcBorders>
            <w:shd w:val="solid" w:color="132B4A" w:fill="auto"/>
            <w:vAlign w:val="center"/>
          </w:tcPr>
          <w:p w14:paraId="1245F1F2" w14:textId="77777777" w:rsidR="00B212C2" w:rsidRPr="005A3D06" w:rsidRDefault="00B212C2" w:rsidP="0049012A">
            <w:pPr>
              <w:pStyle w:val="070-TabelaPadro"/>
              <w:jc w:val="center"/>
              <w:rPr>
                <w:sz w:val="11"/>
                <w:szCs w:val="11"/>
              </w:rPr>
            </w:pPr>
          </w:p>
        </w:tc>
        <w:tc>
          <w:tcPr>
            <w:tcW w:w="1134" w:type="dxa"/>
            <w:tcBorders>
              <w:bottom w:val="single" w:sz="4" w:space="0" w:color="FFFFFF" w:themeColor="background1"/>
            </w:tcBorders>
            <w:shd w:val="solid" w:color="132B4A" w:fill="auto"/>
            <w:vAlign w:val="center"/>
          </w:tcPr>
          <w:p w14:paraId="205F842B" w14:textId="77777777" w:rsidR="00B212C2" w:rsidRPr="005A3D06" w:rsidRDefault="00B212C2" w:rsidP="0049012A">
            <w:pPr>
              <w:pStyle w:val="070-TabelaPadro"/>
              <w:jc w:val="center"/>
              <w:rPr>
                <w:sz w:val="11"/>
                <w:szCs w:val="11"/>
              </w:rPr>
            </w:pPr>
            <w:r w:rsidRPr="005A3D06">
              <w:rPr>
                <w:sz w:val="11"/>
                <w:szCs w:val="11"/>
              </w:rPr>
              <w:t>1º Trimestre/2022</w:t>
            </w:r>
          </w:p>
        </w:tc>
        <w:tc>
          <w:tcPr>
            <w:tcW w:w="850" w:type="dxa"/>
            <w:tcBorders>
              <w:bottom w:val="single" w:sz="4" w:space="0" w:color="FFFFFF" w:themeColor="background1"/>
            </w:tcBorders>
            <w:shd w:val="solid" w:color="132B4A" w:fill="auto"/>
            <w:vAlign w:val="center"/>
          </w:tcPr>
          <w:p w14:paraId="0B5E2264" w14:textId="77777777" w:rsidR="00B212C2" w:rsidRPr="005A3D06" w:rsidRDefault="00B212C2" w:rsidP="0049012A">
            <w:pPr>
              <w:pStyle w:val="070-TabelaPadro"/>
              <w:jc w:val="center"/>
              <w:rPr>
                <w:sz w:val="11"/>
                <w:szCs w:val="11"/>
              </w:rPr>
            </w:pPr>
            <w:r w:rsidRPr="005A3D06">
              <w:rPr>
                <w:sz w:val="11"/>
                <w:szCs w:val="11"/>
              </w:rPr>
              <w:t>Ordinárias</w:t>
            </w:r>
          </w:p>
        </w:tc>
        <w:tc>
          <w:tcPr>
            <w:tcW w:w="903" w:type="dxa"/>
            <w:tcBorders>
              <w:bottom w:val="single" w:sz="4" w:space="0" w:color="FFFFFF" w:themeColor="background1"/>
            </w:tcBorders>
            <w:shd w:val="solid" w:color="132B4A" w:fill="auto"/>
            <w:vAlign w:val="center"/>
          </w:tcPr>
          <w:p w14:paraId="355A15B8" w14:textId="77777777" w:rsidR="00B212C2" w:rsidRPr="005A3D06" w:rsidRDefault="00B212C2" w:rsidP="0049012A">
            <w:pPr>
              <w:pStyle w:val="070-TabelaPadro"/>
              <w:jc w:val="center"/>
              <w:rPr>
                <w:sz w:val="11"/>
                <w:szCs w:val="11"/>
              </w:rPr>
            </w:pPr>
            <w:r w:rsidRPr="005A3D06">
              <w:rPr>
                <w:sz w:val="11"/>
                <w:szCs w:val="11"/>
              </w:rPr>
              <w:t>Preferenciais</w:t>
            </w:r>
          </w:p>
        </w:tc>
        <w:tc>
          <w:tcPr>
            <w:tcW w:w="910" w:type="dxa"/>
            <w:vMerge/>
            <w:tcBorders>
              <w:bottom w:val="single" w:sz="4" w:space="0" w:color="FFFFFF" w:themeColor="background1"/>
            </w:tcBorders>
            <w:shd w:val="solid" w:color="132B4A" w:fill="auto"/>
            <w:vAlign w:val="center"/>
          </w:tcPr>
          <w:p w14:paraId="5C0000F2" w14:textId="77777777" w:rsidR="00B212C2" w:rsidRPr="005A3D06" w:rsidRDefault="00B212C2" w:rsidP="0049012A">
            <w:pPr>
              <w:pStyle w:val="070-TabelaPadro"/>
              <w:jc w:val="center"/>
              <w:rPr>
                <w:sz w:val="11"/>
                <w:szCs w:val="11"/>
              </w:rPr>
            </w:pPr>
          </w:p>
        </w:tc>
        <w:tc>
          <w:tcPr>
            <w:tcW w:w="1109" w:type="dxa"/>
            <w:tcBorders>
              <w:bottom w:val="single" w:sz="4" w:space="0" w:color="FFFFFF" w:themeColor="background1"/>
            </w:tcBorders>
            <w:shd w:val="solid" w:color="132B4A" w:fill="auto"/>
            <w:vAlign w:val="center"/>
          </w:tcPr>
          <w:p w14:paraId="07311A3C" w14:textId="77777777" w:rsidR="00B212C2" w:rsidRPr="005A3D06" w:rsidRDefault="00B212C2" w:rsidP="0049012A">
            <w:pPr>
              <w:pStyle w:val="070-TabelaPadro"/>
              <w:jc w:val="center"/>
              <w:rPr>
                <w:sz w:val="11"/>
                <w:szCs w:val="11"/>
              </w:rPr>
            </w:pPr>
            <w:r w:rsidRPr="005A3D06">
              <w:rPr>
                <w:sz w:val="11"/>
                <w:szCs w:val="11"/>
              </w:rPr>
              <w:t>31.12.2021</w:t>
            </w:r>
          </w:p>
        </w:tc>
        <w:tc>
          <w:tcPr>
            <w:tcW w:w="1046" w:type="dxa"/>
            <w:tcBorders>
              <w:bottom w:val="single" w:sz="4" w:space="0" w:color="FFFFFF" w:themeColor="background1"/>
            </w:tcBorders>
            <w:shd w:val="solid" w:color="132B4A" w:fill="auto"/>
            <w:vAlign w:val="center"/>
          </w:tcPr>
          <w:p w14:paraId="01C82CDE" w14:textId="77777777" w:rsidR="00B212C2" w:rsidRPr="005A3D06" w:rsidRDefault="00B212C2" w:rsidP="0049012A">
            <w:pPr>
              <w:pStyle w:val="070-TabelaPadro"/>
              <w:jc w:val="center"/>
              <w:rPr>
                <w:sz w:val="11"/>
                <w:szCs w:val="11"/>
              </w:rPr>
            </w:pPr>
            <w:r w:rsidRPr="005A3D06">
              <w:rPr>
                <w:sz w:val="11"/>
                <w:szCs w:val="11"/>
              </w:rPr>
              <w:t>Dividendos/ JCP</w:t>
            </w:r>
          </w:p>
        </w:tc>
        <w:tc>
          <w:tcPr>
            <w:tcW w:w="877" w:type="dxa"/>
            <w:tcBorders>
              <w:bottom w:val="single" w:sz="4" w:space="0" w:color="FFFFFF" w:themeColor="background1"/>
            </w:tcBorders>
            <w:shd w:val="solid" w:color="132B4A" w:fill="auto"/>
            <w:vAlign w:val="center"/>
          </w:tcPr>
          <w:p w14:paraId="776DF58B" w14:textId="77777777" w:rsidR="00B212C2" w:rsidRPr="002E3E1A" w:rsidRDefault="00B212C2" w:rsidP="0049012A">
            <w:pPr>
              <w:pStyle w:val="Pr-formataoHTML"/>
              <w:jc w:val="center"/>
              <w:divId w:val="952711994"/>
              <w:rPr>
                <w:sz w:val="11"/>
                <w:szCs w:val="11"/>
              </w:rPr>
            </w:pPr>
            <w:r w:rsidRPr="002E3E1A">
              <w:rPr>
                <w:sz w:val="11"/>
                <w:szCs w:val="11"/>
              </w:rPr>
              <w:t xml:space="preserve">Outros eventos </w:t>
            </w:r>
            <w:r w:rsidRPr="002E3E1A">
              <w:rPr>
                <w:sz w:val="11"/>
                <w:szCs w:val="11"/>
                <w:vertAlign w:val="superscript"/>
              </w:rPr>
              <w:t>(1)</w:t>
            </w:r>
            <w:r w:rsidRPr="002E3E1A">
              <w:rPr>
                <w:sz w:val="11"/>
                <w:szCs w:val="11"/>
              </w:rPr>
              <w:t xml:space="preserve"> </w:t>
            </w:r>
          </w:p>
        </w:tc>
        <w:tc>
          <w:tcPr>
            <w:tcW w:w="1061" w:type="dxa"/>
            <w:tcBorders>
              <w:bottom w:val="single" w:sz="4" w:space="0" w:color="FFFFFF" w:themeColor="background1"/>
            </w:tcBorders>
            <w:shd w:val="solid" w:color="132B4A" w:fill="auto"/>
            <w:vAlign w:val="center"/>
          </w:tcPr>
          <w:p w14:paraId="5071DED7" w14:textId="77777777" w:rsidR="00B212C2" w:rsidRPr="005A3D06" w:rsidRDefault="00B212C2" w:rsidP="0049012A">
            <w:pPr>
              <w:pStyle w:val="070-TabelaPadro"/>
              <w:jc w:val="center"/>
              <w:rPr>
                <w:sz w:val="11"/>
                <w:szCs w:val="11"/>
              </w:rPr>
            </w:pPr>
            <w:r w:rsidRPr="005A3D06">
              <w:rPr>
                <w:sz w:val="11"/>
                <w:szCs w:val="11"/>
              </w:rPr>
              <w:t>Resultado de equivalência</w:t>
            </w:r>
          </w:p>
        </w:tc>
        <w:tc>
          <w:tcPr>
            <w:tcW w:w="1061" w:type="dxa"/>
            <w:tcBorders>
              <w:bottom w:val="single" w:sz="4" w:space="0" w:color="FFFFFF" w:themeColor="background1"/>
            </w:tcBorders>
            <w:shd w:val="solid" w:color="132B4A" w:fill="auto"/>
            <w:vAlign w:val="center"/>
          </w:tcPr>
          <w:p w14:paraId="3B7ECCED" w14:textId="77777777" w:rsidR="00B212C2" w:rsidRPr="005A3D06" w:rsidRDefault="00B212C2" w:rsidP="0049012A">
            <w:pPr>
              <w:pStyle w:val="070-TabelaPadro"/>
              <w:jc w:val="center"/>
              <w:rPr>
                <w:sz w:val="11"/>
                <w:szCs w:val="11"/>
              </w:rPr>
            </w:pPr>
            <w:r w:rsidRPr="005A3D06">
              <w:rPr>
                <w:sz w:val="11"/>
                <w:szCs w:val="11"/>
              </w:rPr>
              <w:t>31.03.2022</w:t>
            </w:r>
          </w:p>
        </w:tc>
        <w:tc>
          <w:tcPr>
            <w:tcW w:w="1213" w:type="dxa"/>
            <w:tcBorders>
              <w:bottom w:val="single" w:sz="4" w:space="0" w:color="FFFFFF" w:themeColor="background1"/>
            </w:tcBorders>
            <w:shd w:val="solid" w:color="132B4A" w:fill="auto"/>
            <w:vAlign w:val="center"/>
          </w:tcPr>
          <w:p w14:paraId="0A886C61" w14:textId="77777777" w:rsidR="00B212C2" w:rsidRPr="005A3D06" w:rsidRDefault="00B212C2" w:rsidP="0049012A">
            <w:pPr>
              <w:pStyle w:val="070-TabelaPadro"/>
              <w:jc w:val="center"/>
              <w:rPr>
                <w:sz w:val="11"/>
                <w:szCs w:val="11"/>
              </w:rPr>
            </w:pPr>
            <w:r w:rsidRPr="005A3D06">
              <w:rPr>
                <w:sz w:val="11"/>
                <w:szCs w:val="11"/>
              </w:rPr>
              <w:t>1º Trimestre/2021</w:t>
            </w:r>
          </w:p>
        </w:tc>
      </w:tr>
      <w:tr w:rsidR="00B212C2" w:rsidRPr="005A3D06" w14:paraId="20980494" w14:textId="77777777" w:rsidTr="0049012A">
        <w:trPr>
          <w:cantSplit/>
        </w:trPr>
        <w:tc>
          <w:tcPr>
            <w:tcW w:w="2905" w:type="dxa"/>
            <w:tcBorders>
              <w:bottom w:val="single" w:sz="4" w:space="0" w:color="FFFFFF" w:themeColor="background1"/>
            </w:tcBorders>
            <w:shd w:val="solid" w:color="F3F3F3" w:fill="auto"/>
            <w:vAlign w:val="center"/>
          </w:tcPr>
          <w:p w14:paraId="0F499C1B" w14:textId="77777777" w:rsidR="00B212C2" w:rsidRPr="005A3D06" w:rsidRDefault="00B212C2" w:rsidP="0049012A">
            <w:pPr>
              <w:pStyle w:val="070-TabelaPadro"/>
              <w:jc w:val="left"/>
              <w:rPr>
                <w:b/>
                <w:sz w:val="11"/>
                <w:szCs w:val="11"/>
              </w:rPr>
            </w:pPr>
            <w:bookmarkStart w:id="7115" w:name="BBINV1500001" w:colFirst="0" w:colLast="0"/>
            <w:r w:rsidRPr="005A3D06">
              <w:rPr>
                <w:b/>
                <w:sz w:val="11"/>
                <w:szCs w:val="11"/>
              </w:rPr>
              <w:t xml:space="preserve">Coligadas </w:t>
            </w:r>
            <w:r w:rsidRPr="005A3D06">
              <w:rPr>
                <w:b/>
                <w:bCs/>
                <w:sz w:val="11"/>
                <w:szCs w:val="11"/>
                <w:vertAlign w:val="superscript"/>
              </w:rPr>
              <w:t xml:space="preserve">(2) </w:t>
            </w:r>
            <w:r w:rsidRPr="005A3D06">
              <w:rPr>
                <w:b/>
                <w:sz w:val="11"/>
                <w:szCs w:val="11"/>
              </w:rPr>
              <w:t xml:space="preserve">e controladas em conjunto </w:t>
            </w:r>
            <w:r w:rsidRPr="005A3D06">
              <w:rPr>
                <w:b/>
                <w:bCs/>
                <w:sz w:val="11"/>
                <w:szCs w:val="11"/>
                <w:vertAlign w:val="superscript"/>
              </w:rPr>
              <w:t>(3)</w:t>
            </w:r>
          </w:p>
        </w:tc>
        <w:tc>
          <w:tcPr>
            <w:tcW w:w="709" w:type="dxa"/>
            <w:tcBorders>
              <w:bottom w:val="single" w:sz="4" w:space="0" w:color="FFFFFF" w:themeColor="background1"/>
            </w:tcBorders>
            <w:shd w:val="solid" w:color="F3F3F3" w:fill="auto"/>
            <w:vAlign w:val="center"/>
          </w:tcPr>
          <w:p w14:paraId="15F66897" w14:textId="77777777" w:rsidR="00B212C2" w:rsidRPr="005A3D06" w:rsidRDefault="00B212C2" w:rsidP="0049012A">
            <w:pPr>
              <w:pStyle w:val="070-TabelaPadro"/>
              <w:spacing w:before="0" w:after="0"/>
              <w:rPr>
                <w:sz w:val="11"/>
                <w:szCs w:val="11"/>
              </w:rPr>
            </w:pPr>
            <w:bookmarkStart w:id="7116" w:name="BBINV15AA001"/>
            <w:bookmarkEnd w:id="7116"/>
          </w:p>
        </w:tc>
        <w:tc>
          <w:tcPr>
            <w:tcW w:w="851" w:type="dxa"/>
            <w:tcBorders>
              <w:bottom w:val="single" w:sz="4" w:space="0" w:color="FFFFFF" w:themeColor="background1"/>
            </w:tcBorders>
            <w:shd w:val="solid" w:color="F3F3F3" w:fill="auto"/>
            <w:vAlign w:val="center"/>
          </w:tcPr>
          <w:p w14:paraId="291725D9" w14:textId="77777777" w:rsidR="00B212C2" w:rsidRPr="005A3D06" w:rsidRDefault="00B212C2" w:rsidP="0049012A">
            <w:pPr>
              <w:pStyle w:val="070-TabelaPadro"/>
              <w:spacing w:before="0" w:after="0"/>
              <w:rPr>
                <w:sz w:val="11"/>
                <w:szCs w:val="11"/>
              </w:rPr>
            </w:pPr>
          </w:p>
        </w:tc>
        <w:tc>
          <w:tcPr>
            <w:tcW w:w="1134" w:type="dxa"/>
            <w:tcBorders>
              <w:bottom w:val="single" w:sz="4" w:space="0" w:color="FFFFFF" w:themeColor="background1"/>
            </w:tcBorders>
            <w:shd w:val="solid" w:color="F3F3F3" w:fill="auto"/>
            <w:vAlign w:val="center"/>
          </w:tcPr>
          <w:p w14:paraId="7813CA20" w14:textId="77777777" w:rsidR="00B212C2" w:rsidRPr="005A3D06" w:rsidRDefault="00B212C2" w:rsidP="0049012A">
            <w:pPr>
              <w:pStyle w:val="070-TabelaPadro"/>
              <w:spacing w:before="0" w:after="0"/>
              <w:rPr>
                <w:sz w:val="11"/>
                <w:szCs w:val="11"/>
              </w:rPr>
            </w:pPr>
          </w:p>
        </w:tc>
        <w:tc>
          <w:tcPr>
            <w:tcW w:w="850" w:type="dxa"/>
            <w:tcBorders>
              <w:bottom w:val="single" w:sz="4" w:space="0" w:color="FFFFFF" w:themeColor="background1"/>
            </w:tcBorders>
            <w:shd w:val="solid" w:color="F3F3F3" w:fill="auto"/>
            <w:vAlign w:val="center"/>
          </w:tcPr>
          <w:p w14:paraId="2A3E14BA" w14:textId="77777777" w:rsidR="00B212C2" w:rsidRPr="005A3D06" w:rsidRDefault="00B212C2" w:rsidP="0049012A">
            <w:pPr>
              <w:pStyle w:val="070-TabelaPadro"/>
              <w:spacing w:before="0" w:after="0"/>
              <w:rPr>
                <w:sz w:val="11"/>
                <w:szCs w:val="11"/>
              </w:rPr>
            </w:pPr>
          </w:p>
        </w:tc>
        <w:tc>
          <w:tcPr>
            <w:tcW w:w="903" w:type="dxa"/>
            <w:tcBorders>
              <w:bottom w:val="single" w:sz="4" w:space="0" w:color="FFFFFF" w:themeColor="background1"/>
            </w:tcBorders>
            <w:shd w:val="solid" w:color="F3F3F3" w:fill="auto"/>
            <w:vAlign w:val="center"/>
          </w:tcPr>
          <w:p w14:paraId="2AADFB03" w14:textId="77777777" w:rsidR="00B212C2" w:rsidRPr="005A3D06" w:rsidRDefault="00B212C2" w:rsidP="0049012A">
            <w:pPr>
              <w:pStyle w:val="070-TabelaPadro"/>
              <w:spacing w:before="0" w:after="0"/>
              <w:rPr>
                <w:sz w:val="11"/>
                <w:szCs w:val="11"/>
              </w:rPr>
            </w:pPr>
          </w:p>
        </w:tc>
        <w:tc>
          <w:tcPr>
            <w:tcW w:w="910" w:type="dxa"/>
            <w:tcBorders>
              <w:bottom w:val="single" w:sz="4" w:space="0" w:color="FFFFFF" w:themeColor="background1"/>
            </w:tcBorders>
            <w:shd w:val="solid" w:color="F3F3F3" w:fill="auto"/>
            <w:vAlign w:val="center"/>
          </w:tcPr>
          <w:p w14:paraId="6F837AF4" w14:textId="77777777" w:rsidR="00B212C2" w:rsidRPr="005A3D06" w:rsidRDefault="00B212C2" w:rsidP="0049012A">
            <w:pPr>
              <w:pStyle w:val="070-TabelaPadro"/>
              <w:spacing w:before="0" w:after="0"/>
              <w:rPr>
                <w:sz w:val="11"/>
                <w:szCs w:val="11"/>
              </w:rPr>
            </w:pPr>
          </w:p>
        </w:tc>
        <w:tc>
          <w:tcPr>
            <w:tcW w:w="1109" w:type="dxa"/>
            <w:tcBorders>
              <w:bottom w:val="single" w:sz="4" w:space="0" w:color="FFFFFF" w:themeColor="background1"/>
            </w:tcBorders>
            <w:shd w:val="solid" w:color="F3F3F3" w:fill="auto"/>
            <w:vAlign w:val="center"/>
          </w:tcPr>
          <w:p w14:paraId="2210CCD1" w14:textId="77777777" w:rsidR="00B212C2" w:rsidRPr="005A3D06" w:rsidRDefault="00B212C2" w:rsidP="0049012A">
            <w:pPr>
              <w:pStyle w:val="070-TabelaPadro"/>
              <w:spacing w:before="0" w:after="0"/>
              <w:rPr>
                <w:b/>
                <w:bCs/>
                <w:sz w:val="11"/>
                <w:szCs w:val="11"/>
              </w:rPr>
            </w:pPr>
          </w:p>
        </w:tc>
        <w:tc>
          <w:tcPr>
            <w:tcW w:w="1046" w:type="dxa"/>
            <w:tcBorders>
              <w:bottom w:val="single" w:sz="4" w:space="0" w:color="FFFFFF" w:themeColor="background1"/>
            </w:tcBorders>
            <w:shd w:val="solid" w:color="F3F3F3" w:fill="auto"/>
            <w:vAlign w:val="center"/>
          </w:tcPr>
          <w:p w14:paraId="798E303C" w14:textId="77777777" w:rsidR="00B212C2" w:rsidRPr="005A3D06" w:rsidRDefault="00B212C2" w:rsidP="0049012A">
            <w:pPr>
              <w:pStyle w:val="070-TabelaPadro"/>
              <w:spacing w:before="0" w:after="0"/>
              <w:rPr>
                <w:b/>
                <w:bCs/>
                <w:sz w:val="11"/>
                <w:szCs w:val="11"/>
              </w:rPr>
            </w:pPr>
          </w:p>
        </w:tc>
        <w:tc>
          <w:tcPr>
            <w:tcW w:w="877" w:type="dxa"/>
            <w:tcBorders>
              <w:bottom w:val="single" w:sz="4" w:space="0" w:color="FFFFFF" w:themeColor="background1"/>
            </w:tcBorders>
            <w:shd w:val="solid" w:color="F3F3F3" w:fill="auto"/>
            <w:vAlign w:val="center"/>
          </w:tcPr>
          <w:p w14:paraId="5EDD647B" w14:textId="77777777" w:rsidR="00B212C2" w:rsidRPr="005A3D06" w:rsidRDefault="00B212C2" w:rsidP="0049012A">
            <w:pPr>
              <w:pStyle w:val="070-TabelaPadro"/>
              <w:spacing w:before="0" w:after="0"/>
              <w:rPr>
                <w:b/>
                <w:bCs/>
                <w:sz w:val="11"/>
                <w:szCs w:val="11"/>
              </w:rPr>
            </w:pPr>
          </w:p>
        </w:tc>
        <w:tc>
          <w:tcPr>
            <w:tcW w:w="1061" w:type="dxa"/>
            <w:tcBorders>
              <w:bottom w:val="single" w:sz="4" w:space="0" w:color="FFFFFF" w:themeColor="background1"/>
            </w:tcBorders>
            <w:shd w:val="solid" w:color="F3F3F3" w:fill="auto"/>
            <w:vAlign w:val="center"/>
          </w:tcPr>
          <w:p w14:paraId="6E64B818" w14:textId="77777777" w:rsidR="00B212C2" w:rsidRPr="005A3D06" w:rsidRDefault="00B212C2" w:rsidP="0049012A">
            <w:pPr>
              <w:pStyle w:val="070-TabelaPadro"/>
              <w:spacing w:before="0" w:after="0"/>
              <w:rPr>
                <w:b/>
                <w:bCs/>
                <w:sz w:val="11"/>
                <w:szCs w:val="11"/>
              </w:rPr>
            </w:pPr>
          </w:p>
        </w:tc>
        <w:tc>
          <w:tcPr>
            <w:tcW w:w="1061" w:type="dxa"/>
            <w:tcBorders>
              <w:bottom w:val="single" w:sz="4" w:space="0" w:color="FFFFFF" w:themeColor="background1"/>
            </w:tcBorders>
            <w:shd w:val="solid" w:color="F3F3F3" w:fill="auto"/>
            <w:vAlign w:val="center"/>
          </w:tcPr>
          <w:p w14:paraId="28F762C3" w14:textId="77777777" w:rsidR="00B212C2" w:rsidRPr="005A3D06" w:rsidRDefault="00B212C2" w:rsidP="0049012A">
            <w:pPr>
              <w:pStyle w:val="070-TabelaPadro"/>
              <w:spacing w:before="0" w:after="0"/>
              <w:rPr>
                <w:b/>
                <w:bCs/>
                <w:sz w:val="11"/>
                <w:szCs w:val="11"/>
              </w:rPr>
            </w:pPr>
          </w:p>
        </w:tc>
        <w:tc>
          <w:tcPr>
            <w:tcW w:w="1213" w:type="dxa"/>
            <w:tcBorders>
              <w:bottom w:val="single" w:sz="4" w:space="0" w:color="FFFFFF" w:themeColor="background1"/>
            </w:tcBorders>
            <w:shd w:val="solid" w:color="F3F3F3" w:fill="auto"/>
            <w:vAlign w:val="center"/>
          </w:tcPr>
          <w:p w14:paraId="35949800" w14:textId="77777777" w:rsidR="00B212C2" w:rsidRPr="005A3D06" w:rsidRDefault="00B212C2" w:rsidP="0049012A">
            <w:pPr>
              <w:pStyle w:val="070-TabelaPadro"/>
              <w:spacing w:before="0" w:after="0"/>
              <w:rPr>
                <w:b/>
                <w:bCs/>
                <w:sz w:val="11"/>
                <w:szCs w:val="11"/>
              </w:rPr>
            </w:pPr>
          </w:p>
        </w:tc>
      </w:tr>
      <w:bookmarkEnd w:id="7115"/>
      <w:tr w:rsidR="00B212C2" w:rsidRPr="005A3D06" w14:paraId="72CEE568" w14:textId="77777777" w:rsidTr="0049012A">
        <w:trPr>
          <w:cantSplit/>
        </w:trPr>
        <w:tc>
          <w:tcPr>
            <w:tcW w:w="2905" w:type="dxa"/>
            <w:tcBorders>
              <w:bottom w:val="single" w:sz="4" w:space="0" w:color="FFFFFF" w:themeColor="background1"/>
            </w:tcBorders>
            <w:shd w:val="solid" w:color="E6E6E6" w:fill="auto"/>
            <w:vAlign w:val="center"/>
          </w:tcPr>
          <w:p w14:paraId="02F46DAC" w14:textId="77777777" w:rsidR="00B212C2" w:rsidRPr="005A3D06" w:rsidRDefault="00B212C2" w:rsidP="0049012A">
            <w:pPr>
              <w:pStyle w:val="070-TabelaPadro"/>
              <w:ind w:left="60"/>
              <w:jc w:val="left"/>
              <w:rPr>
                <w:sz w:val="11"/>
                <w:szCs w:val="11"/>
              </w:rPr>
            </w:pPr>
            <w:r w:rsidRPr="005A3D06">
              <w:rPr>
                <w:sz w:val="11"/>
                <w:szCs w:val="11"/>
              </w:rPr>
              <w:t>Banco Votorantim S.A.</w:t>
            </w:r>
            <w:bookmarkStart w:id="7117" w:name="BBINV1500002"/>
            <w:r w:rsidRPr="005A3D06">
              <w:rPr>
                <w:sz w:val="11"/>
                <w:szCs w:val="11"/>
                <w:vertAlign w:val="superscript"/>
              </w:rPr>
              <w:t xml:space="preserve"> (4)</w:t>
            </w:r>
            <w:bookmarkEnd w:id="7117"/>
          </w:p>
        </w:tc>
        <w:tc>
          <w:tcPr>
            <w:tcW w:w="709" w:type="dxa"/>
            <w:tcBorders>
              <w:bottom w:val="single" w:sz="4" w:space="0" w:color="FFFFFF" w:themeColor="background1"/>
            </w:tcBorders>
            <w:shd w:val="solid" w:color="E6E6E6" w:fill="auto"/>
            <w:vAlign w:val="center"/>
          </w:tcPr>
          <w:p w14:paraId="76201308" w14:textId="77777777" w:rsidR="00B212C2" w:rsidRPr="005A3D06" w:rsidRDefault="00B212C2" w:rsidP="0049012A">
            <w:pPr>
              <w:pStyle w:val="070-TabelaPadro"/>
              <w:spacing w:before="0" w:after="0"/>
              <w:rPr>
                <w:sz w:val="11"/>
                <w:szCs w:val="11"/>
              </w:rPr>
            </w:pPr>
            <w:bookmarkStart w:id="7118" w:name="BBINV15AA002"/>
            <w:bookmarkEnd w:id="7118"/>
            <w:r w:rsidRPr="005A3D06">
              <w:rPr>
                <w:sz w:val="11"/>
                <w:szCs w:val="11"/>
              </w:rPr>
              <w:t>8.130.372</w:t>
            </w:r>
          </w:p>
        </w:tc>
        <w:tc>
          <w:tcPr>
            <w:tcW w:w="851" w:type="dxa"/>
            <w:tcBorders>
              <w:bottom w:val="single" w:sz="4" w:space="0" w:color="FFFFFF" w:themeColor="background1"/>
            </w:tcBorders>
            <w:shd w:val="solid" w:color="E6E6E6" w:fill="auto"/>
            <w:vAlign w:val="center"/>
          </w:tcPr>
          <w:p w14:paraId="478718E9" w14:textId="77777777" w:rsidR="00B212C2" w:rsidRPr="005A3D06" w:rsidRDefault="00B212C2" w:rsidP="0049012A">
            <w:pPr>
              <w:pStyle w:val="070-TabelaPadro"/>
              <w:spacing w:before="0" w:after="0"/>
              <w:rPr>
                <w:sz w:val="11"/>
                <w:szCs w:val="11"/>
              </w:rPr>
            </w:pPr>
            <w:r w:rsidRPr="005A3D06">
              <w:rPr>
                <w:sz w:val="11"/>
                <w:szCs w:val="11"/>
              </w:rPr>
              <w:t>12.119.363</w:t>
            </w:r>
          </w:p>
        </w:tc>
        <w:tc>
          <w:tcPr>
            <w:tcW w:w="1134" w:type="dxa"/>
            <w:tcBorders>
              <w:bottom w:val="single" w:sz="4" w:space="0" w:color="FFFFFF" w:themeColor="background1"/>
            </w:tcBorders>
            <w:shd w:val="solid" w:color="E6E6E6" w:fill="auto"/>
            <w:vAlign w:val="center"/>
          </w:tcPr>
          <w:p w14:paraId="24D38EEB" w14:textId="77777777" w:rsidR="00B212C2" w:rsidRPr="005A3D06" w:rsidRDefault="00B212C2" w:rsidP="0049012A">
            <w:pPr>
              <w:pStyle w:val="070-TabelaPadro"/>
              <w:spacing w:before="0" w:after="0"/>
              <w:rPr>
                <w:sz w:val="11"/>
                <w:szCs w:val="11"/>
              </w:rPr>
            </w:pPr>
            <w:r w:rsidRPr="005A3D06">
              <w:rPr>
                <w:sz w:val="11"/>
                <w:szCs w:val="11"/>
              </w:rPr>
              <w:t>387.796</w:t>
            </w:r>
          </w:p>
        </w:tc>
        <w:tc>
          <w:tcPr>
            <w:tcW w:w="850" w:type="dxa"/>
            <w:tcBorders>
              <w:bottom w:val="single" w:sz="4" w:space="0" w:color="FFFFFF" w:themeColor="background1"/>
            </w:tcBorders>
            <w:shd w:val="solid" w:color="E6E6E6" w:fill="auto"/>
            <w:vAlign w:val="center"/>
          </w:tcPr>
          <w:p w14:paraId="631E92E7" w14:textId="77777777" w:rsidR="00B212C2" w:rsidRPr="005A3D06" w:rsidRDefault="00B212C2" w:rsidP="0049012A">
            <w:pPr>
              <w:pStyle w:val="070-TabelaPadro"/>
              <w:spacing w:before="0" w:after="0"/>
              <w:rPr>
                <w:sz w:val="11"/>
                <w:szCs w:val="11"/>
              </w:rPr>
            </w:pPr>
            <w:r w:rsidRPr="005A3D06">
              <w:rPr>
                <w:sz w:val="11"/>
                <w:szCs w:val="11"/>
              </w:rPr>
              <w:t>1.065.794</w:t>
            </w:r>
          </w:p>
        </w:tc>
        <w:tc>
          <w:tcPr>
            <w:tcW w:w="903" w:type="dxa"/>
            <w:tcBorders>
              <w:bottom w:val="single" w:sz="4" w:space="0" w:color="FFFFFF" w:themeColor="background1"/>
            </w:tcBorders>
            <w:shd w:val="solid" w:color="E6E6E6" w:fill="auto"/>
            <w:vAlign w:val="center"/>
          </w:tcPr>
          <w:p w14:paraId="26F69757" w14:textId="77777777" w:rsidR="00B212C2" w:rsidRPr="005A3D06" w:rsidRDefault="00B212C2" w:rsidP="0049012A">
            <w:pPr>
              <w:pStyle w:val="070-TabelaPadro"/>
              <w:spacing w:before="0" w:after="0"/>
              <w:rPr>
                <w:sz w:val="11"/>
                <w:szCs w:val="11"/>
              </w:rPr>
            </w:pPr>
            <w:r w:rsidRPr="005A3D06">
              <w:rPr>
                <w:sz w:val="11"/>
                <w:szCs w:val="11"/>
              </w:rPr>
              <w:t>584.042</w:t>
            </w:r>
          </w:p>
        </w:tc>
        <w:tc>
          <w:tcPr>
            <w:tcW w:w="910" w:type="dxa"/>
            <w:tcBorders>
              <w:bottom w:val="single" w:sz="4" w:space="0" w:color="FFFFFF" w:themeColor="background1"/>
            </w:tcBorders>
            <w:shd w:val="solid" w:color="E6E6E6" w:fill="auto"/>
            <w:vAlign w:val="center"/>
          </w:tcPr>
          <w:p w14:paraId="5D189BE7" w14:textId="77777777" w:rsidR="00B212C2" w:rsidRPr="005A3D06" w:rsidRDefault="00B212C2" w:rsidP="0049012A">
            <w:pPr>
              <w:pStyle w:val="070-TabelaPadro"/>
              <w:spacing w:before="0" w:after="0"/>
              <w:rPr>
                <w:sz w:val="11"/>
                <w:szCs w:val="11"/>
              </w:rPr>
            </w:pPr>
            <w:r>
              <w:rPr>
                <w:sz w:val="11"/>
                <w:szCs w:val="11"/>
              </w:rPr>
              <w:t>5</w:t>
            </w:r>
            <w:r w:rsidRPr="005A3D06">
              <w:rPr>
                <w:sz w:val="11"/>
                <w:szCs w:val="11"/>
              </w:rPr>
              <w:t>0,00%</w:t>
            </w:r>
          </w:p>
        </w:tc>
        <w:tc>
          <w:tcPr>
            <w:tcW w:w="1109" w:type="dxa"/>
            <w:tcBorders>
              <w:bottom w:val="single" w:sz="4" w:space="0" w:color="FFFFFF" w:themeColor="background1"/>
            </w:tcBorders>
            <w:shd w:val="solid" w:color="E6E6E6" w:fill="auto"/>
            <w:vAlign w:val="center"/>
          </w:tcPr>
          <w:p w14:paraId="1421C8B5" w14:textId="77777777" w:rsidR="00B212C2" w:rsidRPr="005A3D06" w:rsidRDefault="00B212C2" w:rsidP="0049012A">
            <w:pPr>
              <w:pStyle w:val="070-TabelaPadro"/>
              <w:spacing w:before="0" w:after="0"/>
              <w:rPr>
                <w:sz w:val="11"/>
                <w:szCs w:val="11"/>
              </w:rPr>
            </w:pPr>
            <w:r w:rsidRPr="005A3D06">
              <w:rPr>
                <w:sz w:val="11"/>
                <w:szCs w:val="11"/>
              </w:rPr>
              <w:t>5.967.875</w:t>
            </w:r>
          </w:p>
        </w:tc>
        <w:tc>
          <w:tcPr>
            <w:tcW w:w="1046" w:type="dxa"/>
            <w:tcBorders>
              <w:bottom w:val="single" w:sz="4" w:space="0" w:color="FFFFFF" w:themeColor="background1"/>
            </w:tcBorders>
            <w:shd w:val="solid" w:color="E6E6E6" w:fill="auto"/>
            <w:vAlign w:val="center"/>
          </w:tcPr>
          <w:p w14:paraId="6F1D8EC9" w14:textId="77777777" w:rsidR="00B212C2" w:rsidRPr="005A3D06" w:rsidRDefault="00B212C2" w:rsidP="0049012A">
            <w:pPr>
              <w:pStyle w:val="070-TabelaPadro"/>
              <w:spacing w:before="0" w:after="0"/>
              <w:rPr>
                <w:sz w:val="11"/>
                <w:szCs w:val="11"/>
              </w:rPr>
            </w:pPr>
            <w:r w:rsidRPr="005A3D06">
              <w:rPr>
                <w:sz w:val="11"/>
                <w:szCs w:val="11"/>
              </w:rPr>
              <w:t>(84.746)</w:t>
            </w:r>
          </w:p>
        </w:tc>
        <w:tc>
          <w:tcPr>
            <w:tcW w:w="877" w:type="dxa"/>
            <w:tcBorders>
              <w:bottom w:val="single" w:sz="4" w:space="0" w:color="FFFFFF" w:themeColor="background1"/>
            </w:tcBorders>
            <w:shd w:val="solid" w:color="E6E6E6" w:fill="auto"/>
            <w:vAlign w:val="center"/>
          </w:tcPr>
          <w:p w14:paraId="5BFB965A" w14:textId="77777777" w:rsidR="00B212C2" w:rsidRPr="005A3D06" w:rsidRDefault="00B212C2" w:rsidP="0049012A">
            <w:pPr>
              <w:pStyle w:val="070-TabelaPadro"/>
              <w:spacing w:before="0" w:after="0"/>
              <w:rPr>
                <w:sz w:val="11"/>
                <w:szCs w:val="11"/>
              </w:rPr>
            </w:pPr>
            <w:r w:rsidRPr="005A3D06">
              <w:rPr>
                <w:sz w:val="11"/>
                <w:szCs w:val="11"/>
              </w:rPr>
              <w:t>(22.492)</w:t>
            </w:r>
          </w:p>
        </w:tc>
        <w:tc>
          <w:tcPr>
            <w:tcW w:w="1061" w:type="dxa"/>
            <w:tcBorders>
              <w:bottom w:val="single" w:sz="4" w:space="0" w:color="FFFFFF" w:themeColor="background1"/>
            </w:tcBorders>
            <w:shd w:val="solid" w:color="E6E6E6" w:fill="auto"/>
            <w:vAlign w:val="center"/>
          </w:tcPr>
          <w:p w14:paraId="5DC3D2BC" w14:textId="77777777" w:rsidR="00B212C2" w:rsidRPr="005A3D06" w:rsidRDefault="00B212C2" w:rsidP="0049012A">
            <w:pPr>
              <w:pStyle w:val="070-TabelaPadro"/>
              <w:spacing w:before="0" w:after="0"/>
              <w:rPr>
                <w:sz w:val="11"/>
                <w:szCs w:val="11"/>
              </w:rPr>
            </w:pPr>
            <w:r w:rsidRPr="005A3D06">
              <w:rPr>
                <w:sz w:val="11"/>
                <w:szCs w:val="11"/>
              </w:rPr>
              <w:t>194.093</w:t>
            </w:r>
          </w:p>
        </w:tc>
        <w:tc>
          <w:tcPr>
            <w:tcW w:w="1061" w:type="dxa"/>
            <w:tcBorders>
              <w:bottom w:val="single" w:sz="4" w:space="0" w:color="FFFFFF" w:themeColor="background1"/>
            </w:tcBorders>
            <w:shd w:val="solid" w:color="E6E6E6" w:fill="auto"/>
            <w:vAlign w:val="center"/>
          </w:tcPr>
          <w:p w14:paraId="3C78608C" w14:textId="77777777" w:rsidR="00B212C2" w:rsidRPr="005A3D06" w:rsidRDefault="00B212C2" w:rsidP="0049012A">
            <w:pPr>
              <w:pStyle w:val="070-TabelaPadro"/>
              <w:spacing w:before="0" w:after="0"/>
              <w:rPr>
                <w:sz w:val="11"/>
                <w:szCs w:val="11"/>
              </w:rPr>
            </w:pPr>
            <w:r w:rsidRPr="005A3D06">
              <w:rPr>
                <w:sz w:val="11"/>
                <w:szCs w:val="11"/>
              </w:rPr>
              <w:t>6.054.730</w:t>
            </w:r>
          </w:p>
        </w:tc>
        <w:tc>
          <w:tcPr>
            <w:tcW w:w="1213" w:type="dxa"/>
            <w:tcBorders>
              <w:bottom w:val="single" w:sz="4" w:space="0" w:color="FFFFFF" w:themeColor="background1"/>
            </w:tcBorders>
            <w:shd w:val="solid" w:color="E6E6E6" w:fill="auto"/>
            <w:vAlign w:val="center"/>
          </w:tcPr>
          <w:p w14:paraId="711CA410" w14:textId="77777777" w:rsidR="00B212C2" w:rsidRPr="005A3D06" w:rsidRDefault="00B212C2" w:rsidP="0049012A">
            <w:pPr>
              <w:pStyle w:val="070-TabelaPadro"/>
              <w:spacing w:before="0" w:after="0"/>
              <w:rPr>
                <w:sz w:val="11"/>
                <w:szCs w:val="11"/>
              </w:rPr>
            </w:pPr>
            <w:r w:rsidRPr="005A3D06">
              <w:rPr>
                <w:sz w:val="11"/>
                <w:szCs w:val="11"/>
              </w:rPr>
              <w:t>178.195</w:t>
            </w:r>
          </w:p>
        </w:tc>
      </w:tr>
      <w:tr w:rsidR="00B212C2" w:rsidRPr="005A3D06" w14:paraId="32E97EDF" w14:textId="77777777" w:rsidTr="0049012A">
        <w:trPr>
          <w:cantSplit/>
        </w:trPr>
        <w:tc>
          <w:tcPr>
            <w:tcW w:w="2905" w:type="dxa"/>
            <w:tcBorders>
              <w:bottom w:val="single" w:sz="4" w:space="0" w:color="FFFFFF" w:themeColor="background1"/>
            </w:tcBorders>
            <w:shd w:val="solid" w:color="F3F3F3" w:fill="auto"/>
            <w:vAlign w:val="center"/>
          </w:tcPr>
          <w:p w14:paraId="0643C0B2" w14:textId="77777777" w:rsidR="00B212C2" w:rsidRPr="005A3D06" w:rsidRDefault="00B212C2" w:rsidP="0049012A">
            <w:pPr>
              <w:pStyle w:val="070-TabelaPadro"/>
              <w:ind w:left="60"/>
              <w:jc w:val="left"/>
              <w:rPr>
                <w:sz w:val="11"/>
                <w:szCs w:val="11"/>
              </w:rPr>
            </w:pPr>
            <w:r w:rsidRPr="005A3D06">
              <w:rPr>
                <w:sz w:val="11"/>
                <w:szCs w:val="11"/>
              </w:rPr>
              <w:t>Cateno Gestão de Contas de Pagamento S.A.</w:t>
            </w:r>
            <w:bookmarkStart w:id="7119" w:name="BBINV1500003"/>
            <w:r w:rsidRPr="005A3D06">
              <w:rPr>
                <w:sz w:val="11"/>
                <w:szCs w:val="11"/>
                <w:vertAlign w:val="superscript"/>
              </w:rPr>
              <w:t xml:space="preserve"> (5)</w:t>
            </w:r>
            <w:bookmarkEnd w:id="7119"/>
          </w:p>
        </w:tc>
        <w:tc>
          <w:tcPr>
            <w:tcW w:w="709" w:type="dxa"/>
            <w:tcBorders>
              <w:bottom w:val="single" w:sz="4" w:space="0" w:color="FFFFFF" w:themeColor="background1"/>
            </w:tcBorders>
            <w:shd w:val="solid" w:color="F3F3F3" w:fill="auto"/>
            <w:vAlign w:val="center"/>
          </w:tcPr>
          <w:p w14:paraId="70440E28" w14:textId="77777777" w:rsidR="00B212C2" w:rsidRPr="005A3D06" w:rsidRDefault="00B212C2" w:rsidP="0049012A">
            <w:pPr>
              <w:pStyle w:val="070-TabelaPadro"/>
              <w:spacing w:before="0" w:after="0"/>
              <w:rPr>
                <w:sz w:val="11"/>
                <w:szCs w:val="11"/>
              </w:rPr>
            </w:pPr>
            <w:bookmarkStart w:id="7120" w:name="BBINV15AA003"/>
            <w:bookmarkEnd w:id="7120"/>
            <w:r w:rsidRPr="005A3D06">
              <w:rPr>
                <w:sz w:val="11"/>
                <w:szCs w:val="11"/>
              </w:rPr>
              <w:t>414.000</w:t>
            </w:r>
          </w:p>
        </w:tc>
        <w:tc>
          <w:tcPr>
            <w:tcW w:w="851" w:type="dxa"/>
            <w:tcBorders>
              <w:bottom w:val="single" w:sz="4" w:space="0" w:color="FFFFFF" w:themeColor="background1"/>
            </w:tcBorders>
            <w:shd w:val="solid" w:color="F3F3F3" w:fill="auto"/>
            <w:vAlign w:val="center"/>
          </w:tcPr>
          <w:p w14:paraId="7DDFF5C9" w14:textId="77777777" w:rsidR="00B212C2" w:rsidRPr="005A3D06" w:rsidRDefault="00B212C2" w:rsidP="0049012A">
            <w:pPr>
              <w:pStyle w:val="070-TabelaPadro"/>
              <w:spacing w:before="0" w:after="0"/>
              <w:rPr>
                <w:sz w:val="11"/>
                <w:szCs w:val="11"/>
              </w:rPr>
            </w:pPr>
            <w:r w:rsidRPr="005A3D06">
              <w:rPr>
                <w:sz w:val="11"/>
                <w:szCs w:val="11"/>
              </w:rPr>
              <w:t>10.382.389</w:t>
            </w:r>
          </w:p>
        </w:tc>
        <w:tc>
          <w:tcPr>
            <w:tcW w:w="1134" w:type="dxa"/>
            <w:tcBorders>
              <w:bottom w:val="single" w:sz="4" w:space="0" w:color="FFFFFF" w:themeColor="background1"/>
            </w:tcBorders>
            <w:shd w:val="solid" w:color="F3F3F3" w:fill="auto"/>
            <w:vAlign w:val="center"/>
          </w:tcPr>
          <w:p w14:paraId="13E51788" w14:textId="77777777" w:rsidR="00B212C2" w:rsidRPr="005A3D06" w:rsidRDefault="00B212C2" w:rsidP="0049012A">
            <w:pPr>
              <w:pStyle w:val="070-TabelaPadro"/>
              <w:spacing w:before="0" w:after="0"/>
              <w:rPr>
                <w:sz w:val="11"/>
                <w:szCs w:val="11"/>
              </w:rPr>
            </w:pPr>
            <w:r w:rsidRPr="005A3D06">
              <w:rPr>
                <w:sz w:val="11"/>
                <w:szCs w:val="11"/>
              </w:rPr>
              <w:t>210.997</w:t>
            </w:r>
          </w:p>
        </w:tc>
        <w:tc>
          <w:tcPr>
            <w:tcW w:w="850" w:type="dxa"/>
            <w:tcBorders>
              <w:bottom w:val="single" w:sz="4" w:space="0" w:color="FFFFFF" w:themeColor="background1"/>
            </w:tcBorders>
            <w:shd w:val="solid" w:color="F3F3F3" w:fill="auto"/>
            <w:vAlign w:val="center"/>
          </w:tcPr>
          <w:p w14:paraId="56C48B74" w14:textId="77777777" w:rsidR="00B212C2" w:rsidRPr="005A3D06" w:rsidRDefault="00B212C2" w:rsidP="0049012A">
            <w:pPr>
              <w:pStyle w:val="070-TabelaPadro"/>
              <w:spacing w:before="0" w:after="0"/>
              <w:rPr>
                <w:sz w:val="11"/>
                <w:szCs w:val="11"/>
              </w:rPr>
            </w:pPr>
            <w:r w:rsidRPr="005A3D06">
              <w:rPr>
                <w:sz w:val="11"/>
                <w:szCs w:val="11"/>
              </w:rPr>
              <w:t>2.029.930</w:t>
            </w:r>
          </w:p>
        </w:tc>
        <w:tc>
          <w:tcPr>
            <w:tcW w:w="903" w:type="dxa"/>
            <w:tcBorders>
              <w:bottom w:val="single" w:sz="4" w:space="0" w:color="FFFFFF" w:themeColor="background1"/>
            </w:tcBorders>
            <w:shd w:val="solid" w:color="F3F3F3" w:fill="auto"/>
            <w:vAlign w:val="center"/>
          </w:tcPr>
          <w:p w14:paraId="4D26D32E" w14:textId="77777777" w:rsidR="00B212C2" w:rsidRPr="005A3D06" w:rsidRDefault="00B212C2" w:rsidP="0049012A">
            <w:pPr>
              <w:pStyle w:val="070-TabelaPadro"/>
              <w:spacing w:before="0" w:after="0"/>
              <w:rPr>
                <w:sz w:val="11"/>
                <w:szCs w:val="11"/>
              </w:rPr>
            </w:pPr>
            <w:r w:rsidRPr="005A3D06">
              <w:rPr>
                <w:sz w:val="11"/>
                <w:szCs w:val="11"/>
              </w:rPr>
              <w:t>1.014.965</w:t>
            </w:r>
          </w:p>
        </w:tc>
        <w:tc>
          <w:tcPr>
            <w:tcW w:w="910" w:type="dxa"/>
            <w:tcBorders>
              <w:bottom w:val="single" w:sz="4" w:space="0" w:color="FFFFFF" w:themeColor="background1"/>
            </w:tcBorders>
            <w:shd w:val="solid" w:color="F3F3F3" w:fill="auto"/>
            <w:vAlign w:val="center"/>
          </w:tcPr>
          <w:p w14:paraId="65807715" w14:textId="77777777" w:rsidR="00B212C2" w:rsidRPr="005A3D06" w:rsidRDefault="00B212C2" w:rsidP="0049012A">
            <w:pPr>
              <w:pStyle w:val="070-TabelaPadro"/>
              <w:spacing w:before="0" w:after="0"/>
              <w:rPr>
                <w:sz w:val="11"/>
                <w:szCs w:val="11"/>
              </w:rPr>
            </w:pPr>
            <w:r>
              <w:rPr>
                <w:sz w:val="11"/>
                <w:szCs w:val="11"/>
              </w:rPr>
              <w:t>30</w:t>
            </w:r>
            <w:r w:rsidRPr="005A3D06">
              <w:rPr>
                <w:sz w:val="11"/>
                <w:szCs w:val="11"/>
              </w:rPr>
              <w:t>,00%</w:t>
            </w:r>
          </w:p>
        </w:tc>
        <w:tc>
          <w:tcPr>
            <w:tcW w:w="1109" w:type="dxa"/>
            <w:tcBorders>
              <w:bottom w:val="single" w:sz="4" w:space="0" w:color="FFFFFF" w:themeColor="background1"/>
            </w:tcBorders>
            <w:shd w:val="solid" w:color="F3F3F3" w:fill="auto"/>
            <w:vAlign w:val="center"/>
          </w:tcPr>
          <w:p w14:paraId="0C6545A3" w14:textId="77777777" w:rsidR="00B212C2" w:rsidRPr="005A3D06" w:rsidRDefault="00B212C2" w:rsidP="0049012A">
            <w:pPr>
              <w:pStyle w:val="070-TabelaPadro"/>
              <w:spacing w:before="0" w:after="0"/>
              <w:rPr>
                <w:sz w:val="11"/>
                <w:szCs w:val="11"/>
              </w:rPr>
            </w:pPr>
            <w:r w:rsidRPr="005A3D06">
              <w:rPr>
                <w:sz w:val="11"/>
                <w:szCs w:val="11"/>
              </w:rPr>
              <w:t>3.095.264</w:t>
            </w:r>
          </w:p>
        </w:tc>
        <w:tc>
          <w:tcPr>
            <w:tcW w:w="1046" w:type="dxa"/>
            <w:tcBorders>
              <w:bottom w:val="single" w:sz="4" w:space="0" w:color="FFFFFF" w:themeColor="background1"/>
            </w:tcBorders>
            <w:shd w:val="solid" w:color="F3F3F3" w:fill="auto"/>
            <w:vAlign w:val="center"/>
          </w:tcPr>
          <w:p w14:paraId="242D2C00" w14:textId="77777777" w:rsidR="00B212C2" w:rsidRPr="005A3D06" w:rsidRDefault="00B212C2" w:rsidP="0049012A">
            <w:pPr>
              <w:pStyle w:val="070-TabelaPadro"/>
              <w:spacing w:before="0" w:after="0"/>
              <w:rPr>
                <w:sz w:val="11"/>
                <w:szCs w:val="11"/>
              </w:rPr>
            </w:pPr>
            <w:r w:rsidRPr="005A3D06">
              <w:rPr>
                <w:sz w:val="11"/>
                <w:szCs w:val="11"/>
              </w:rPr>
              <w:t>(43.846)</w:t>
            </w:r>
          </w:p>
        </w:tc>
        <w:tc>
          <w:tcPr>
            <w:tcW w:w="877" w:type="dxa"/>
            <w:tcBorders>
              <w:bottom w:val="single" w:sz="4" w:space="0" w:color="FFFFFF" w:themeColor="background1"/>
            </w:tcBorders>
            <w:shd w:val="solid" w:color="F3F3F3" w:fill="auto"/>
            <w:vAlign w:val="center"/>
          </w:tcPr>
          <w:p w14:paraId="73FDAECC" w14:textId="77777777" w:rsidR="00B212C2" w:rsidRPr="005A3D06" w:rsidRDefault="00B212C2" w:rsidP="0049012A">
            <w:pPr>
              <w:pStyle w:val="070-TabelaPadro"/>
              <w:spacing w:before="0" w:after="0"/>
              <w:rPr>
                <w:sz w:val="11"/>
                <w:szCs w:val="11"/>
              </w:rPr>
            </w:pPr>
            <w:r w:rsidRPr="005A3D06">
              <w:rPr>
                <w:sz w:val="11"/>
                <w:szCs w:val="11"/>
              </w:rPr>
              <w:t>--</w:t>
            </w:r>
          </w:p>
        </w:tc>
        <w:tc>
          <w:tcPr>
            <w:tcW w:w="1061" w:type="dxa"/>
            <w:tcBorders>
              <w:bottom w:val="single" w:sz="4" w:space="0" w:color="FFFFFF" w:themeColor="background1"/>
            </w:tcBorders>
            <w:shd w:val="solid" w:color="F3F3F3" w:fill="auto"/>
            <w:vAlign w:val="center"/>
          </w:tcPr>
          <w:p w14:paraId="6627CE27" w14:textId="77777777" w:rsidR="00B212C2" w:rsidRPr="005A3D06" w:rsidRDefault="00B212C2" w:rsidP="0049012A">
            <w:pPr>
              <w:pStyle w:val="070-TabelaPadro"/>
              <w:spacing w:before="0" w:after="0"/>
              <w:rPr>
                <w:sz w:val="11"/>
                <w:szCs w:val="11"/>
              </w:rPr>
            </w:pPr>
            <w:r w:rsidRPr="005A3D06">
              <w:rPr>
                <w:sz w:val="11"/>
                <w:szCs w:val="11"/>
              </w:rPr>
              <w:t>63.299</w:t>
            </w:r>
          </w:p>
        </w:tc>
        <w:tc>
          <w:tcPr>
            <w:tcW w:w="1061" w:type="dxa"/>
            <w:tcBorders>
              <w:bottom w:val="single" w:sz="4" w:space="0" w:color="FFFFFF" w:themeColor="background1"/>
            </w:tcBorders>
            <w:shd w:val="solid" w:color="F3F3F3" w:fill="auto"/>
            <w:vAlign w:val="center"/>
          </w:tcPr>
          <w:p w14:paraId="201CACB9" w14:textId="77777777" w:rsidR="00B212C2" w:rsidRPr="005A3D06" w:rsidRDefault="00B212C2" w:rsidP="0049012A">
            <w:pPr>
              <w:pStyle w:val="070-TabelaPadro"/>
              <w:spacing w:before="0" w:after="0"/>
              <w:rPr>
                <w:sz w:val="11"/>
                <w:szCs w:val="11"/>
              </w:rPr>
            </w:pPr>
            <w:r w:rsidRPr="005A3D06">
              <w:rPr>
                <w:sz w:val="11"/>
                <w:szCs w:val="11"/>
              </w:rPr>
              <w:t>3.114.717</w:t>
            </w:r>
          </w:p>
        </w:tc>
        <w:tc>
          <w:tcPr>
            <w:tcW w:w="1213" w:type="dxa"/>
            <w:tcBorders>
              <w:bottom w:val="single" w:sz="4" w:space="0" w:color="FFFFFF" w:themeColor="background1"/>
            </w:tcBorders>
            <w:shd w:val="solid" w:color="F3F3F3" w:fill="auto"/>
            <w:vAlign w:val="center"/>
          </w:tcPr>
          <w:p w14:paraId="071B0708" w14:textId="77777777" w:rsidR="00B212C2" w:rsidRPr="005A3D06" w:rsidRDefault="00B212C2" w:rsidP="0049012A">
            <w:pPr>
              <w:pStyle w:val="070-TabelaPadro"/>
              <w:spacing w:before="0" w:after="0"/>
              <w:rPr>
                <w:sz w:val="11"/>
                <w:szCs w:val="11"/>
              </w:rPr>
            </w:pPr>
            <w:r w:rsidRPr="005A3D06">
              <w:rPr>
                <w:sz w:val="11"/>
                <w:szCs w:val="11"/>
              </w:rPr>
              <w:t>23.890</w:t>
            </w:r>
          </w:p>
        </w:tc>
      </w:tr>
      <w:tr w:rsidR="00B212C2" w:rsidRPr="005A3D06" w14:paraId="09881DCD" w14:textId="77777777" w:rsidTr="0049012A">
        <w:trPr>
          <w:cantSplit/>
        </w:trPr>
        <w:tc>
          <w:tcPr>
            <w:tcW w:w="2905" w:type="dxa"/>
            <w:tcBorders>
              <w:bottom w:val="single" w:sz="4" w:space="0" w:color="FFFFFF" w:themeColor="background1"/>
            </w:tcBorders>
            <w:shd w:val="solid" w:color="E6E6E6" w:fill="auto"/>
            <w:vAlign w:val="center"/>
          </w:tcPr>
          <w:p w14:paraId="42B4F6FF" w14:textId="77777777" w:rsidR="00B212C2" w:rsidRPr="005A3D06" w:rsidRDefault="00B212C2" w:rsidP="0049012A">
            <w:pPr>
              <w:pStyle w:val="070-TabelaPadro"/>
              <w:ind w:left="60"/>
              <w:jc w:val="left"/>
              <w:rPr>
                <w:sz w:val="11"/>
                <w:szCs w:val="11"/>
              </w:rPr>
            </w:pPr>
            <w:r w:rsidRPr="005A3D06">
              <w:rPr>
                <w:sz w:val="11"/>
                <w:szCs w:val="11"/>
              </w:rPr>
              <w:t>Cielo S.A.</w:t>
            </w:r>
            <w:bookmarkStart w:id="7121" w:name="BBINV1500004"/>
            <w:r w:rsidRPr="005A3D06">
              <w:rPr>
                <w:sz w:val="11"/>
                <w:szCs w:val="11"/>
              </w:rPr>
              <w:t xml:space="preserve"> </w:t>
            </w:r>
            <w:r w:rsidRPr="005A3D06">
              <w:rPr>
                <w:sz w:val="11"/>
                <w:szCs w:val="11"/>
                <w:vertAlign w:val="superscript"/>
              </w:rPr>
              <w:t>(6)</w:t>
            </w:r>
            <w:bookmarkEnd w:id="7121"/>
          </w:p>
        </w:tc>
        <w:tc>
          <w:tcPr>
            <w:tcW w:w="709" w:type="dxa"/>
            <w:tcBorders>
              <w:bottom w:val="single" w:sz="4" w:space="0" w:color="FFFFFF" w:themeColor="background1"/>
            </w:tcBorders>
            <w:shd w:val="solid" w:color="E6E6E6" w:fill="auto"/>
            <w:vAlign w:val="center"/>
          </w:tcPr>
          <w:p w14:paraId="33746124" w14:textId="77777777" w:rsidR="00B212C2" w:rsidRPr="005A3D06" w:rsidRDefault="00B212C2" w:rsidP="0049012A">
            <w:pPr>
              <w:pStyle w:val="070-TabelaPadro"/>
              <w:spacing w:before="0" w:after="0"/>
              <w:rPr>
                <w:sz w:val="11"/>
                <w:szCs w:val="11"/>
              </w:rPr>
            </w:pPr>
            <w:bookmarkStart w:id="7122" w:name="BBINV15AA004"/>
            <w:bookmarkEnd w:id="7122"/>
            <w:r w:rsidRPr="005A3D06">
              <w:rPr>
                <w:sz w:val="11"/>
                <w:szCs w:val="11"/>
              </w:rPr>
              <w:t>5.700.000</w:t>
            </w:r>
          </w:p>
        </w:tc>
        <w:tc>
          <w:tcPr>
            <w:tcW w:w="851" w:type="dxa"/>
            <w:tcBorders>
              <w:bottom w:val="single" w:sz="4" w:space="0" w:color="FFFFFF" w:themeColor="background1"/>
            </w:tcBorders>
            <w:shd w:val="solid" w:color="E6E6E6" w:fill="auto"/>
            <w:vAlign w:val="center"/>
          </w:tcPr>
          <w:p w14:paraId="12BF6704" w14:textId="77777777" w:rsidR="00B212C2" w:rsidRPr="005A3D06" w:rsidRDefault="00B212C2" w:rsidP="0049012A">
            <w:pPr>
              <w:pStyle w:val="070-TabelaPadro"/>
              <w:spacing w:before="0" w:after="0"/>
              <w:rPr>
                <w:sz w:val="11"/>
                <w:szCs w:val="11"/>
              </w:rPr>
            </w:pPr>
            <w:r w:rsidRPr="005A3D06">
              <w:rPr>
                <w:sz w:val="11"/>
                <w:szCs w:val="11"/>
              </w:rPr>
              <w:t>10.170.376</w:t>
            </w:r>
          </w:p>
        </w:tc>
        <w:tc>
          <w:tcPr>
            <w:tcW w:w="1134" w:type="dxa"/>
            <w:tcBorders>
              <w:bottom w:val="single" w:sz="4" w:space="0" w:color="FFFFFF" w:themeColor="background1"/>
            </w:tcBorders>
            <w:shd w:val="solid" w:color="E6E6E6" w:fill="auto"/>
            <w:vAlign w:val="center"/>
          </w:tcPr>
          <w:p w14:paraId="53DFBC20" w14:textId="77777777" w:rsidR="00B212C2" w:rsidRPr="005A3D06" w:rsidRDefault="00B212C2" w:rsidP="0049012A">
            <w:pPr>
              <w:pStyle w:val="070-TabelaPadro"/>
              <w:spacing w:before="0" w:after="0"/>
              <w:rPr>
                <w:sz w:val="11"/>
                <w:szCs w:val="11"/>
              </w:rPr>
            </w:pPr>
            <w:r w:rsidRPr="005A3D06">
              <w:rPr>
                <w:sz w:val="11"/>
                <w:szCs w:val="11"/>
              </w:rPr>
              <w:t>184.557</w:t>
            </w:r>
          </w:p>
        </w:tc>
        <w:tc>
          <w:tcPr>
            <w:tcW w:w="850" w:type="dxa"/>
            <w:tcBorders>
              <w:bottom w:val="single" w:sz="4" w:space="0" w:color="FFFFFF" w:themeColor="background1"/>
            </w:tcBorders>
            <w:shd w:val="solid" w:color="E6E6E6" w:fill="auto"/>
            <w:vAlign w:val="center"/>
          </w:tcPr>
          <w:p w14:paraId="4940EFE4" w14:textId="77777777" w:rsidR="00B212C2" w:rsidRPr="005A3D06" w:rsidRDefault="00B212C2" w:rsidP="0049012A">
            <w:pPr>
              <w:pStyle w:val="070-TabelaPadro"/>
              <w:spacing w:before="0" w:after="0"/>
              <w:rPr>
                <w:sz w:val="11"/>
                <w:szCs w:val="11"/>
              </w:rPr>
            </w:pPr>
            <w:r w:rsidRPr="005A3D06">
              <w:rPr>
                <w:sz w:val="11"/>
                <w:szCs w:val="11"/>
              </w:rPr>
              <w:t>778.320</w:t>
            </w:r>
          </w:p>
        </w:tc>
        <w:tc>
          <w:tcPr>
            <w:tcW w:w="903" w:type="dxa"/>
            <w:tcBorders>
              <w:bottom w:val="single" w:sz="4" w:space="0" w:color="FFFFFF" w:themeColor="background1"/>
            </w:tcBorders>
            <w:shd w:val="solid" w:color="E6E6E6" w:fill="auto"/>
            <w:vAlign w:val="center"/>
          </w:tcPr>
          <w:p w14:paraId="5B3FD69E" w14:textId="77777777" w:rsidR="00B212C2" w:rsidRPr="005A3D06" w:rsidRDefault="00B212C2" w:rsidP="0049012A">
            <w:pPr>
              <w:pStyle w:val="070-TabelaPadro"/>
              <w:spacing w:before="0" w:after="0"/>
              <w:rPr>
                <w:sz w:val="11"/>
                <w:szCs w:val="11"/>
              </w:rPr>
            </w:pPr>
            <w:r w:rsidRPr="005A3D06">
              <w:rPr>
                <w:sz w:val="11"/>
                <w:szCs w:val="11"/>
              </w:rPr>
              <w:t>--</w:t>
            </w:r>
          </w:p>
        </w:tc>
        <w:tc>
          <w:tcPr>
            <w:tcW w:w="910" w:type="dxa"/>
            <w:tcBorders>
              <w:bottom w:val="single" w:sz="4" w:space="0" w:color="FFFFFF" w:themeColor="background1"/>
            </w:tcBorders>
            <w:shd w:val="solid" w:color="E6E6E6" w:fill="auto"/>
            <w:vAlign w:val="center"/>
          </w:tcPr>
          <w:p w14:paraId="3B194E9B" w14:textId="77777777" w:rsidR="00B212C2" w:rsidRPr="005A3D06" w:rsidRDefault="00B212C2" w:rsidP="0049012A">
            <w:pPr>
              <w:pStyle w:val="070-TabelaPadro"/>
              <w:spacing w:before="0" w:after="0"/>
              <w:rPr>
                <w:sz w:val="11"/>
                <w:szCs w:val="11"/>
              </w:rPr>
            </w:pPr>
            <w:r>
              <w:rPr>
                <w:sz w:val="11"/>
                <w:szCs w:val="11"/>
              </w:rPr>
              <w:t>28,79</w:t>
            </w:r>
            <w:r w:rsidRPr="005A3D06">
              <w:rPr>
                <w:sz w:val="11"/>
                <w:szCs w:val="11"/>
              </w:rPr>
              <w:t>%</w:t>
            </w:r>
          </w:p>
        </w:tc>
        <w:tc>
          <w:tcPr>
            <w:tcW w:w="1109" w:type="dxa"/>
            <w:tcBorders>
              <w:bottom w:val="single" w:sz="4" w:space="0" w:color="FFFFFF" w:themeColor="background1"/>
            </w:tcBorders>
            <w:shd w:val="solid" w:color="E6E6E6" w:fill="auto"/>
            <w:vAlign w:val="center"/>
          </w:tcPr>
          <w:p w14:paraId="54E956AA" w14:textId="77777777" w:rsidR="00B212C2" w:rsidRPr="005A3D06" w:rsidRDefault="00B212C2" w:rsidP="0049012A">
            <w:pPr>
              <w:pStyle w:val="070-TabelaPadro"/>
              <w:spacing w:before="0" w:after="0"/>
              <w:rPr>
                <w:sz w:val="11"/>
                <w:szCs w:val="11"/>
              </w:rPr>
            </w:pPr>
            <w:r w:rsidRPr="005A3D06">
              <w:rPr>
                <w:sz w:val="11"/>
                <w:szCs w:val="11"/>
              </w:rPr>
              <w:t>2.849.162</w:t>
            </w:r>
          </w:p>
        </w:tc>
        <w:tc>
          <w:tcPr>
            <w:tcW w:w="1046" w:type="dxa"/>
            <w:tcBorders>
              <w:bottom w:val="single" w:sz="4" w:space="0" w:color="FFFFFF" w:themeColor="background1"/>
            </w:tcBorders>
            <w:shd w:val="solid" w:color="E6E6E6" w:fill="auto"/>
            <w:vAlign w:val="center"/>
          </w:tcPr>
          <w:p w14:paraId="16AEA71B" w14:textId="77777777" w:rsidR="00B212C2" w:rsidRPr="005A3D06" w:rsidRDefault="00B212C2" w:rsidP="0049012A">
            <w:pPr>
              <w:pStyle w:val="070-TabelaPadro"/>
              <w:spacing w:before="0" w:after="0"/>
              <w:rPr>
                <w:sz w:val="11"/>
                <w:szCs w:val="11"/>
              </w:rPr>
            </w:pPr>
            <w:r w:rsidRPr="005A3D06">
              <w:rPr>
                <w:sz w:val="11"/>
                <w:szCs w:val="11"/>
              </w:rPr>
              <w:t>(18.758)</w:t>
            </w:r>
          </w:p>
        </w:tc>
        <w:tc>
          <w:tcPr>
            <w:tcW w:w="877" w:type="dxa"/>
            <w:tcBorders>
              <w:bottom w:val="single" w:sz="4" w:space="0" w:color="FFFFFF" w:themeColor="background1"/>
            </w:tcBorders>
            <w:shd w:val="solid" w:color="E6E6E6" w:fill="auto"/>
            <w:vAlign w:val="center"/>
          </w:tcPr>
          <w:p w14:paraId="454D6723" w14:textId="77777777" w:rsidR="00B212C2" w:rsidRPr="005A3D06" w:rsidRDefault="00B212C2" w:rsidP="0049012A">
            <w:pPr>
              <w:pStyle w:val="070-TabelaPadro"/>
              <w:spacing w:before="0" w:after="0"/>
              <w:rPr>
                <w:sz w:val="11"/>
                <w:szCs w:val="11"/>
              </w:rPr>
            </w:pPr>
            <w:r w:rsidRPr="005A3D06">
              <w:rPr>
                <w:sz w:val="11"/>
                <w:szCs w:val="11"/>
              </w:rPr>
              <w:t>42.327</w:t>
            </w:r>
          </w:p>
        </w:tc>
        <w:tc>
          <w:tcPr>
            <w:tcW w:w="1061" w:type="dxa"/>
            <w:tcBorders>
              <w:bottom w:val="single" w:sz="4" w:space="0" w:color="FFFFFF" w:themeColor="background1"/>
            </w:tcBorders>
            <w:shd w:val="solid" w:color="E6E6E6" w:fill="auto"/>
            <w:vAlign w:val="center"/>
          </w:tcPr>
          <w:p w14:paraId="457A89A0" w14:textId="77777777" w:rsidR="00B212C2" w:rsidRPr="005A3D06" w:rsidRDefault="00B212C2" w:rsidP="0049012A">
            <w:pPr>
              <w:pStyle w:val="070-TabelaPadro"/>
              <w:spacing w:before="0" w:after="0"/>
              <w:rPr>
                <w:sz w:val="11"/>
                <w:szCs w:val="11"/>
              </w:rPr>
            </w:pPr>
            <w:r w:rsidRPr="005A3D06">
              <w:rPr>
                <w:sz w:val="11"/>
                <w:szCs w:val="11"/>
              </w:rPr>
              <w:t>55.035</w:t>
            </w:r>
          </w:p>
        </w:tc>
        <w:tc>
          <w:tcPr>
            <w:tcW w:w="1061" w:type="dxa"/>
            <w:tcBorders>
              <w:bottom w:val="single" w:sz="4" w:space="0" w:color="FFFFFF" w:themeColor="background1"/>
            </w:tcBorders>
            <w:shd w:val="solid" w:color="E6E6E6" w:fill="auto"/>
            <w:vAlign w:val="center"/>
          </w:tcPr>
          <w:p w14:paraId="08FE85C9" w14:textId="77777777" w:rsidR="00B212C2" w:rsidRPr="005A3D06" w:rsidRDefault="00B212C2" w:rsidP="0049012A">
            <w:pPr>
              <w:pStyle w:val="070-TabelaPadro"/>
              <w:spacing w:before="0" w:after="0"/>
              <w:rPr>
                <w:sz w:val="11"/>
                <w:szCs w:val="11"/>
              </w:rPr>
            </w:pPr>
            <w:r w:rsidRPr="005A3D06">
              <w:rPr>
                <w:sz w:val="11"/>
                <w:szCs w:val="11"/>
              </w:rPr>
              <w:t>2.927.766</w:t>
            </w:r>
          </w:p>
        </w:tc>
        <w:tc>
          <w:tcPr>
            <w:tcW w:w="1213" w:type="dxa"/>
            <w:tcBorders>
              <w:bottom w:val="single" w:sz="4" w:space="0" w:color="FFFFFF" w:themeColor="background1"/>
            </w:tcBorders>
            <w:shd w:val="solid" w:color="E6E6E6" w:fill="auto"/>
            <w:vAlign w:val="center"/>
          </w:tcPr>
          <w:p w14:paraId="275F2E83" w14:textId="77777777" w:rsidR="00B212C2" w:rsidRPr="005A3D06" w:rsidRDefault="00B212C2" w:rsidP="0049012A">
            <w:pPr>
              <w:pStyle w:val="070-TabelaPadro"/>
              <w:spacing w:before="0" w:after="0"/>
              <w:rPr>
                <w:sz w:val="11"/>
                <w:szCs w:val="11"/>
              </w:rPr>
            </w:pPr>
            <w:r w:rsidRPr="005A3D06">
              <w:rPr>
                <w:sz w:val="11"/>
                <w:szCs w:val="11"/>
              </w:rPr>
              <w:t>66.687</w:t>
            </w:r>
          </w:p>
        </w:tc>
      </w:tr>
      <w:tr w:rsidR="00B212C2" w:rsidRPr="005A3D06" w14:paraId="4C54E1FF" w14:textId="77777777" w:rsidTr="0049012A">
        <w:trPr>
          <w:cantSplit/>
        </w:trPr>
        <w:tc>
          <w:tcPr>
            <w:tcW w:w="2905" w:type="dxa"/>
            <w:tcBorders>
              <w:bottom w:val="single" w:sz="4" w:space="0" w:color="FFFFFF" w:themeColor="background1"/>
            </w:tcBorders>
            <w:shd w:val="clear" w:color="auto" w:fill="F1F1F1"/>
            <w:vAlign w:val="center"/>
          </w:tcPr>
          <w:p w14:paraId="45EBFC84" w14:textId="77777777" w:rsidR="00B212C2" w:rsidRPr="005A3D06" w:rsidRDefault="00B212C2" w:rsidP="0049012A">
            <w:pPr>
              <w:pStyle w:val="070-TabelaPadro"/>
              <w:ind w:left="60"/>
              <w:jc w:val="left"/>
              <w:rPr>
                <w:sz w:val="11"/>
                <w:szCs w:val="11"/>
              </w:rPr>
            </w:pPr>
            <w:r w:rsidRPr="005A3D06">
              <w:rPr>
                <w:sz w:val="11"/>
                <w:szCs w:val="11"/>
              </w:rPr>
              <w:t>Brasilprev Seguros e Previdência S.A.</w:t>
            </w:r>
            <w:bookmarkStart w:id="7123" w:name="BBINV1500006"/>
            <w:r w:rsidRPr="005A3D06">
              <w:rPr>
                <w:sz w:val="11"/>
                <w:szCs w:val="11"/>
                <w:vertAlign w:val="superscript"/>
              </w:rPr>
              <w:t xml:space="preserve"> (4)(7)</w:t>
            </w:r>
            <w:bookmarkEnd w:id="7123"/>
          </w:p>
        </w:tc>
        <w:tc>
          <w:tcPr>
            <w:tcW w:w="709" w:type="dxa"/>
            <w:tcBorders>
              <w:bottom w:val="single" w:sz="4" w:space="0" w:color="FFFFFF" w:themeColor="background1"/>
            </w:tcBorders>
            <w:shd w:val="clear" w:color="auto" w:fill="F1F1F1"/>
            <w:vAlign w:val="center"/>
          </w:tcPr>
          <w:p w14:paraId="094332E4" w14:textId="77777777" w:rsidR="00B212C2" w:rsidRPr="005A3D06" w:rsidRDefault="00B212C2" w:rsidP="0049012A">
            <w:pPr>
              <w:pStyle w:val="070-TabelaPadro"/>
              <w:spacing w:before="0" w:after="0"/>
              <w:rPr>
                <w:sz w:val="11"/>
                <w:szCs w:val="11"/>
              </w:rPr>
            </w:pPr>
            <w:bookmarkStart w:id="7124" w:name="BBINV15AA006"/>
            <w:bookmarkEnd w:id="7124"/>
            <w:r w:rsidRPr="005A3D06">
              <w:rPr>
                <w:sz w:val="11"/>
                <w:szCs w:val="11"/>
              </w:rPr>
              <w:t>3.529.258</w:t>
            </w:r>
          </w:p>
        </w:tc>
        <w:tc>
          <w:tcPr>
            <w:tcW w:w="851" w:type="dxa"/>
            <w:tcBorders>
              <w:bottom w:val="single" w:sz="4" w:space="0" w:color="FFFFFF" w:themeColor="background1"/>
            </w:tcBorders>
            <w:shd w:val="clear" w:color="auto" w:fill="F1F1F1"/>
            <w:vAlign w:val="center"/>
          </w:tcPr>
          <w:p w14:paraId="72040D9F" w14:textId="77777777" w:rsidR="00B212C2" w:rsidRPr="005A3D06" w:rsidRDefault="00B212C2" w:rsidP="0049012A">
            <w:pPr>
              <w:pStyle w:val="070-TabelaPadro"/>
              <w:spacing w:before="0" w:after="0"/>
              <w:rPr>
                <w:sz w:val="11"/>
                <w:szCs w:val="11"/>
              </w:rPr>
            </w:pPr>
            <w:r w:rsidRPr="005A3D06">
              <w:rPr>
                <w:sz w:val="11"/>
                <w:szCs w:val="11"/>
              </w:rPr>
              <w:t>5.842.945</w:t>
            </w:r>
          </w:p>
        </w:tc>
        <w:tc>
          <w:tcPr>
            <w:tcW w:w="1134" w:type="dxa"/>
            <w:tcBorders>
              <w:bottom w:val="single" w:sz="4" w:space="0" w:color="FFFFFF" w:themeColor="background1"/>
            </w:tcBorders>
            <w:shd w:val="clear" w:color="auto" w:fill="F1F1F1"/>
            <w:vAlign w:val="center"/>
          </w:tcPr>
          <w:p w14:paraId="208B80D4" w14:textId="77777777" w:rsidR="00B212C2" w:rsidRPr="005A3D06" w:rsidRDefault="00B212C2" w:rsidP="0049012A">
            <w:pPr>
              <w:pStyle w:val="070-TabelaPadro"/>
              <w:spacing w:before="0" w:after="0"/>
              <w:rPr>
                <w:sz w:val="11"/>
                <w:szCs w:val="11"/>
              </w:rPr>
            </w:pPr>
            <w:r w:rsidRPr="005A3D06">
              <w:rPr>
                <w:sz w:val="11"/>
                <w:szCs w:val="11"/>
              </w:rPr>
              <w:t>402.572</w:t>
            </w:r>
          </w:p>
        </w:tc>
        <w:tc>
          <w:tcPr>
            <w:tcW w:w="850" w:type="dxa"/>
            <w:tcBorders>
              <w:bottom w:val="single" w:sz="4" w:space="0" w:color="FFFFFF" w:themeColor="background1"/>
            </w:tcBorders>
            <w:shd w:val="clear" w:color="auto" w:fill="F1F1F1"/>
            <w:vAlign w:val="center"/>
          </w:tcPr>
          <w:p w14:paraId="22DA066E" w14:textId="77777777" w:rsidR="00B212C2" w:rsidRPr="005A3D06" w:rsidRDefault="00B212C2" w:rsidP="0049012A">
            <w:pPr>
              <w:pStyle w:val="070-TabelaPadro"/>
              <w:spacing w:before="0" w:after="0"/>
              <w:rPr>
                <w:sz w:val="11"/>
                <w:szCs w:val="11"/>
              </w:rPr>
            </w:pPr>
            <w:r w:rsidRPr="005A3D06">
              <w:rPr>
                <w:sz w:val="11"/>
                <w:szCs w:val="11"/>
              </w:rPr>
              <w:t>879</w:t>
            </w:r>
          </w:p>
        </w:tc>
        <w:tc>
          <w:tcPr>
            <w:tcW w:w="903" w:type="dxa"/>
            <w:tcBorders>
              <w:bottom w:val="single" w:sz="4" w:space="0" w:color="FFFFFF" w:themeColor="background1"/>
            </w:tcBorders>
            <w:shd w:val="clear" w:color="auto" w:fill="F1F1F1"/>
            <w:vAlign w:val="center"/>
          </w:tcPr>
          <w:p w14:paraId="21357365" w14:textId="77777777" w:rsidR="00B212C2" w:rsidRPr="005A3D06" w:rsidRDefault="00B212C2" w:rsidP="0049012A">
            <w:pPr>
              <w:pStyle w:val="070-TabelaPadro"/>
              <w:spacing w:before="0" w:after="0"/>
              <w:rPr>
                <w:sz w:val="11"/>
                <w:szCs w:val="11"/>
              </w:rPr>
            </w:pPr>
            <w:r w:rsidRPr="005A3D06">
              <w:rPr>
                <w:sz w:val="11"/>
                <w:szCs w:val="11"/>
              </w:rPr>
              <w:t>1.759</w:t>
            </w:r>
          </w:p>
        </w:tc>
        <w:tc>
          <w:tcPr>
            <w:tcW w:w="910" w:type="dxa"/>
            <w:tcBorders>
              <w:bottom w:val="single" w:sz="4" w:space="0" w:color="FFFFFF" w:themeColor="background1"/>
            </w:tcBorders>
            <w:shd w:val="clear" w:color="auto" w:fill="F1F1F1"/>
            <w:vAlign w:val="center"/>
          </w:tcPr>
          <w:p w14:paraId="1A989D78" w14:textId="77777777" w:rsidR="00B212C2" w:rsidRPr="005A3D06" w:rsidRDefault="00B212C2" w:rsidP="0049012A">
            <w:pPr>
              <w:pStyle w:val="070-TabelaPadro"/>
              <w:spacing w:before="0" w:after="0"/>
              <w:rPr>
                <w:sz w:val="11"/>
                <w:szCs w:val="11"/>
              </w:rPr>
            </w:pPr>
            <w:r>
              <w:rPr>
                <w:sz w:val="11"/>
                <w:szCs w:val="11"/>
              </w:rPr>
              <w:t>74</w:t>
            </w:r>
            <w:r w:rsidRPr="005A3D06">
              <w:rPr>
                <w:sz w:val="11"/>
                <w:szCs w:val="11"/>
              </w:rPr>
              <w:t>,</w:t>
            </w:r>
            <w:r>
              <w:rPr>
                <w:sz w:val="11"/>
                <w:szCs w:val="11"/>
              </w:rPr>
              <w:t>99</w:t>
            </w:r>
            <w:r w:rsidRPr="005A3D06">
              <w:rPr>
                <w:sz w:val="11"/>
                <w:szCs w:val="11"/>
              </w:rPr>
              <w:t>%</w:t>
            </w:r>
          </w:p>
        </w:tc>
        <w:tc>
          <w:tcPr>
            <w:tcW w:w="1109" w:type="dxa"/>
            <w:tcBorders>
              <w:bottom w:val="single" w:sz="4" w:space="0" w:color="FFFFFF" w:themeColor="background1"/>
            </w:tcBorders>
            <w:shd w:val="clear" w:color="auto" w:fill="F1F1F1"/>
            <w:vAlign w:val="center"/>
          </w:tcPr>
          <w:p w14:paraId="6BDDCBC6" w14:textId="77777777" w:rsidR="00B212C2" w:rsidRPr="005A3D06" w:rsidRDefault="00B212C2" w:rsidP="0049012A">
            <w:pPr>
              <w:pStyle w:val="070-TabelaPadro"/>
              <w:spacing w:before="0" w:after="0"/>
              <w:rPr>
                <w:sz w:val="11"/>
                <w:szCs w:val="11"/>
              </w:rPr>
            </w:pPr>
            <w:r w:rsidRPr="005A3D06">
              <w:rPr>
                <w:sz w:val="11"/>
                <w:szCs w:val="11"/>
              </w:rPr>
              <w:t>4.329.665</w:t>
            </w:r>
          </w:p>
        </w:tc>
        <w:tc>
          <w:tcPr>
            <w:tcW w:w="1046" w:type="dxa"/>
            <w:tcBorders>
              <w:bottom w:val="single" w:sz="4" w:space="0" w:color="FFFFFF" w:themeColor="background1"/>
            </w:tcBorders>
            <w:shd w:val="clear" w:color="auto" w:fill="F1F1F1"/>
            <w:vAlign w:val="center"/>
          </w:tcPr>
          <w:p w14:paraId="36DF5A33" w14:textId="77777777" w:rsidR="00B212C2" w:rsidRPr="005A3D06" w:rsidRDefault="00B212C2" w:rsidP="0049012A">
            <w:pPr>
              <w:pStyle w:val="070-TabelaPadro"/>
              <w:spacing w:before="0" w:after="0"/>
              <w:rPr>
                <w:sz w:val="11"/>
                <w:szCs w:val="11"/>
              </w:rPr>
            </w:pPr>
            <w:r w:rsidRPr="005A3D06">
              <w:rPr>
                <w:sz w:val="11"/>
                <w:szCs w:val="11"/>
              </w:rPr>
              <w:t>(248.487)</w:t>
            </w:r>
          </w:p>
        </w:tc>
        <w:tc>
          <w:tcPr>
            <w:tcW w:w="877" w:type="dxa"/>
            <w:tcBorders>
              <w:bottom w:val="single" w:sz="4" w:space="0" w:color="FFFFFF" w:themeColor="background1"/>
            </w:tcBorders>
            <w:shd w:val="clear" w:color="auto" w:fill="F1F1F1"/>
            <w:vAlign w:val="center"/>
          </w:tcPr>
          <w:p w14:paraId="31942654" w14:textId="77777777" w:rsidR="00B212C2" w:rsidRPr="005A3D06" w:rsidRDefault="00B212C2" w:rsidP="0049012A">
            <w:pPr>
              <w:pStyle w:val="070-TabelaPadro"/>
              <w:spacing w:before="0" w:after="0"/>
              <w:rPr>
                <w:sz w:val="11"/>
                <w:szCs w:val="11"/>
              </w:rPr>
            </w:pPr>
            <w:r w:rsidRPr="005A3D06">
              <w:rPr>
                <w:sz w:val="11"/>
                <w:szCs w:val="11"/>
              </w:rPr>
              <w:t>(22)</w:t>
            </w:r>
          </w:p>
        </w:tc>
        <w:tc>
          <w:tcPr>
            <w:tcW w:w="1061" w:type="dxa"/>
            <w:tcBorders>
              <w:bottom w:val="single" w:sz="4" w:space="0" w:color="FFFFFF" w:themeColor="background1"/>
            </w:tcBorders>
            <w:shd w:val="clear" w:color="auto" w:fill="F1F1F1"/>
            <w:vAlign w:val="center"/>
          </w:tcPr>
          <w:p w14:paraId="1B8F2927" w14:textId="77777777" w:rsidR="00B212C2" w:rsidRPr="005A3D06" w:rsidRDefault="00B212C2" w:rsidP="0049012A">
            <w:pPr>
              <w:pStyle w:val="070-TabelaPadro"/>
              <w:spacing w:before="0" w:after="0"/>
              <w:rPr>
                <w:sz w:val="11"/>
                <w:szCs w:val="11"/>
              </w:rPr>
            </w:pPr>
            <w:r w:rsidRPr="005A3D06">
              <w:rPr>
                <w:sz w:val="11"/>
                <w:szCs w:val="11"/>
              </w:rPr>
              <w:t>300.761</w:t>
            </w:r>
          </w:p>
        </w:tc>
        <w:tc>
          <w:tcPr>
            <w:tcW w:w="1061" w:type="dxa"/>
            <w:tcBorders>
              <w:bottom w:val="single" w:sz="4" w:space="0" w:color="FFFFFF" w:themeColor="background1"/>
            </w:tcBorders>
            <w:shd w:val="clear" w:color="auto" w:fill="F1F1F1"/>
            <w:vAlign w:val="center"/>
          </w:tcPr>
          <w:p w14:paraId="5E2A7F54" w14:textId="77777777" w:rsidR="00B212C2" w:rsidRPr="005A3D06" w:rsidRDefault="00B212C2" w:rsidP="0049012A">
            <w:pPr>
              <w:pStyle w:val="070-TabelaPadro"/>
              <w:spacing w:before="0" w:after="0"/>
              <w:rPr>
                <w:sz w:val="11"/>
                <w:szCs w:val="11"/>
              </w:rPr>
            </w:pPr>
            <w:r w:rsidRPr="005A3D06">
              <w:rPr>
                <w:sz w:val="11"/>
                <w:szCs w:val="11"/>
              </w:rPr>
              <w:t>4.381.917</w:t>
            </w:r>
          </w:p>
        </w:tc>
        <w:tc>
          <w:tcPr>
            <w:tcW w:w="1213" w:type="dxa"/>
            <w:tcBorders>
              <w:bottom w:val="single" w:sz="4" w:space="0" w:color="FFFFFF" w:themeColor="background1"/>
            </w:tcBorders>
            <w:shd w:val="clear" w:color="auto" w:fill="F1F1F1"/>
            <w:vAlign w:val="center"/>
          </w:tcPr>
          <w:p w14:paraId="1F63A245" w14:textId="77777777" w:rsidR="00B212C2" w:rsidRPr="005A3D06" w:rsidRDefault="00B212C2" w:rsidP="0049012A">
            <w:pPr>
              <w:pStyle w:val="070-TabelaPadro"/>
              <w:spacing w:before="0" w:after="0"/>
              <w:rPr>
                <w:sz w:val="11"/>
                <w:szCs w:val="11"/>
              </w:rPr>
            </w:pPr>
            <w:r w:rsidRPr="005A3D06">
              <w:rPr>
                <w:sz w:val="11"/>
                <w:szCs w:val="11"/>
              </w:rPr>
              <w:t>190.725</w:t>
            </w:r>
          </w:p>
        </w:tc>
      </w:tr>
      <w:tr w:rsidR="00B212C2" w:rsidRPr="005A3D06" w14:paraId="73195E2C" w14:textId="77777777" w:rsidTr="0049012A">
        <w:trPr>
          <w:cantSplit/>
        </w:trPr>
        <w:tc>
          <w:tcPr>
            <w:tcW w:w="2905" w:type="dxa"/>
            <w:tcBorders>
              <w:bottom w:val="single" w:sz="4" w:space="0" w:color="FFFFFF" w:themeColor="background1"/>
            </w:tcBorders>
            <w:shd w:val="solid" w:color="E6E6E6" w:fill="auto"/>
            <w:vAlign w:val="center"/>
          </w:tcPr>
          <w:p w14:paraId="6F6EBE90" w14:textId="77777777" w:rsidR="00B212C2" w:rsidRPr="005A3D06" w:rsidRDefault="00B212C2" w:rsidP="0049012A">
            <w:pPr>
              <w:pStyle w:val="070-TabelaPadro"/>
              <w:jc w:val="left"/>
              <w:rPr>
                <w:sz w:val="11"/>
                <w:szCs w:val="11"/>
              </w:rPr>
            </w:pPr>
            <w:r w:rsidRPr="005A3D06">
              <w:rPr>
                <w:sz w:val="11"/>
                <w:szCs w:val="11"/>
              </w:rPr>
              <w:t xml:space="preserve">  BB Mapfre Participações S.A. </w:t>
            </w:r>
            <w:r w:rsidRPr="005A3D06">
              <w:rPr>
                <w:sz w:val="11"/>
                <w:szCs w:val="11"/>
                <w:vertAlign w:val="superscript"/>
              </w:rPr>
              <w:t>(7)</w:t>
            </w:r>
          </w:p>
        </w:tc>
        <w:tc>
          <w:tcPr>
            <w:tcW w:w="709" w:type="dxa"/>
            <w:tcBorders>
              <w:bottom w:val="single" w:sz="4" w:space="0" w:color="FFFFFF" w:themeColor="background1"/>
            </w:tcBorders>
            <w:shd w:val="solid" w:color="E6E6E6" w:fill="auto"/>
            <w:vAlign w:val="center"/>
          </w:tcPr>
          <w:p w14:paraId="06918CBB" w14:textId="77777777" w:rsidR="00B212C2" w:rsidRPr="005A3D06" w:rsidRDefault="00B212C2" w:rsidP="0049012A">
            <w:pPr>
              <w:pStyle w:val="070-TabelaPadro"/>
              <w:spacing w:before="0" w:after="0"/>
              <w:rPr>
                <w:sz w:val="11"/>
                <w:szCs w:val="11"/>
              </w:rPr>
            </w:pPr>
            <w:r w:rsidRPr="005A3D06">
              <w:rPr>
                <w:sz w:val="11"/>
                <w:szCs w:val="11"/>
              </w:rPr>
              <w:t>1.469.848</w:t>
            </w:r>
          </w:p>
        </w:tc>
        <w:tc>
          <w:tcPr>
            <w:tcW w:w="851" w:type="dxa"/>
            <w:tcBorders>
              <w:bottom w:val="single" w:sz="4" w:space="0" w:color="FFFFFF" w:themeColor="background1"/>
            </w:tcBorders>
            <w:shd w:val="solid" w:color="E6E6E6" w:fill="auto"/>
            <w:vAlign w:val="center"/>
          </w:tcPr>
          <w:p w14:paraId="18D0A380" w14:textId="77777777" w:rsidR="00B212C2" w:rsidRPr="005A3D06" w:rsidRDefault="00B212C2" w:rsidP="0049012A">
            <w:pPr>
              <w:pStyle w:val="070-TabelaPadro"/>
              <w:spacing w:before="0" w:after="0"/>
              <w:rPr>
                <w:sz w:val="11"/>
                <w:szCs w:val="11"/>
              </w:rPr>
            </w:pPr>
            <w:r w:rsidRPr="005A3D06">
              <w:rPr>
                <w:sz w:val="11"/>
                <w:szCs w:val="11"/>
              </w:rPr>
              <w:t>1.869.503</w:t>
            </w:r>
          </w:p>
        </w:tc>
        <w:tc>
          <w:tcPr>
            <w:tcW w:w="1134" w:type="dxa"/>
            <w:tcBorders>
              <w:bottom w:val="single" w:sz="4" w:space="0" w:color="FFFFFF" w:themeColor="background1"/>
            </w:tcBorders>
            <w:shd w:val="solid" w:color="E6E6E6" w:fill="auto"/>
            <w:vAlign w:val="center"/>
          </w:tcPr>
          <w:p w14:paraId="171D1682" w14:textId="77777777" w:rsidR="00B212C2" w:rsidRPr="005A3D06" w:rsidRDefault="00B212C2" w:rsidP="0049012A">
            <w:pPr>
              <w:pStyle w:val="070-TabelaPadro"/>
              <w:spacing w:before="0" w:after="0"/>
              <w:rPr>
                <w:sz w:val="11"/>
                <w:szCs w:val="11"/>
              </w:rPr>
            </w:pPr>
            <w:r w:rsidRPr="005A3D06">
              <w:rPr>
                <w:sz w:val="11"/>
                <w:szCs w:val="11"/>
              </w:rPr>
              <w:t>355.026</w:t>
            </w:r>
          </w:p>
        </w:tc>
        <w:tc>
          <w:tcPr>
            <w:tcW w:w="850" w:type="dxa"/>
            <w:tcBorders>
              <w:bottom w:val="single" w:sz="4" w:space="0" w:color="FFFFFF" w:themeColor="background1"/>
            </w:tcBorders>
            <w:shd w:val="solid" w:color="E6E6E6" w:fill="auto"/>
            <w:vAlign w:val="center"/>
          </w:tcPr>
          <w:p w14:paraId="51F524C2" w14:textId="77777777" w:rsidR="00B212C2" w:rsidRPr="005A3D06" w:rsidRDefault="00B212C2" w:rsidP="0049012A">
            <w:pPr>
              <w:pStyle w:val="070-TabelaPadro"/>
              <w:spacing w:before="0" w:after="0"/>
              <w:rPr>
                <w:sz w:val="11"/>
                <w:szCs w:val="11"/>
              </w:rPr>
            </w:pPr>
            <w:r w:rsidRPr="005A3D06">
              <w:rPr>
                <w:sz w:val="11"/>
                <w:szCs w:val="11"/>
              </w:rPr>
              <w:t>944.858</w:t>
            </w:r>
          </w:p>
        </w:tc>
        <w:tc>
          <w:tcPr>
            <w:tcW w:w="903" w:type="dxa"/>
            <w:tcBorders>
              <w:bottom w:val="single" w:sz="4" w:space="0" w:color="FFFFFF" w:themeColor="background1"/>
            </w:tcBorders>
            <w:shd w:val="solid" w:color="E6E6E6" w:fill="auto"/>
            <w:vAlign w:val="center"/>
          </w:tcPr>
          <w:p w14:paraId="449014C5" w14:textId="77777777" w:rsidR="00B212C2" w:rsidRPr="005A3D06" w:rsidRDefault="00B212C2" w:rsidP="0049012A">
            <w:pPr>
              <w:pStyle w:val="070-TabelaPadro"/>
              <w:spacing w:before="0" w:after="0"/>
              <w:rPr>
                <w:sz w:val="11"/>
                <w:szCs w:val="11"/>
              </w:rPr>
            </w:pPr>
            <w:r w:rsidRPr="005A3D06">
              <w:rPr>
                <w:sz w:val="11"/>
                <w:szCs w:val="11"/>
              </w:rPr>
              <w:t>1.889.339</w:t>
            </w:r>
          </w:p>
        </w:tc>
        <w:tc>
          <w:tcPr>
            <w:tcW w:w="910" w:type="dxa"/>
            <w:tcBorders>
              <w:bottom w:val="single" w:sz="4" w:space="0" w:color="FFFFFF" w:themeColor="background1"/>
            </w:tcBorders>
            <w:shd w:val="solid" w:color="E6E6E6" w:fill="auto"/>
            <w:vAlign w:val="center"/>
          </w:tcPr>
          <w:p w14:paraId="6679B1CA" w14:textId="77777777" w:rsidR="00B212C2" w:rsidRPr="005A3D06" w:rsidRDefault="00B212C2" w:rsidP="0049012A">
            <w:pPr>
              <w:pStyle w:val="070-TabelaPadro"/>
              <w:spacing w:before="0" w:after="0"/>
              <w:rPr>
                <w:sz w:val="11"/>
                <w:szCs w:val="11"/>
              </w:rPr>
            </w:pPr>
            <w:r>
              <w:rPr>
                <w:sz w:val="11"/>
                <w:szCs w:val="11"/>
              </w:rPr>
              <w:t>74</w:t>
            </w:r>
            <w:r w:rsidRPr="005A3D06">
              <w:rPr>
                <w:sz w:val="11"/>
                <w:szCs w:val="11"/>
              </w:rPr>
              <w:t>,</w:t>
            </w:r>
            <w:r>
              <w:rPr>
                <w:sz w:val="11"/>
                <w:szCs w:val="11"/>
              </w:rPr>
              <w:t>99</w:t>
            </w:r>
            <w:r w:rsidRPr="005A3D06">
              <w:rPr>
                <w:sz w:val="11"/>
                <w:szCs w:val="11"/>
              </w:rPr>
              <w:t>%</w:t>
            </w:r>
          </w:p>
        </w:tc>
        <w:tc>
          <w:tcPr>
            <w:tcW w:w="1109" w:type="dxa"/>
            <w:tcBorders>
              <w:bottom w:val="single" w:sz="4" w:space="0" w:color="FFFFFF" w:themeColor="background1"/>
            </w:tcBorders>
            <w:shd w:val="solid" w:color="E6E6E6" w:fill="auto"/>
            <w:vAlign w:val="center"/>
          </w:tcPr>
          <w:p w14:paraId="65A6859F" w14:textId="77777777" w:rsidR="00B212C2" w:rsidRPr="005A3D06" w:rsidRDefault="00B212C2" w:rsidP="0049012A">
            <w:pPr>
              <w:pStyle w:val="070-TabelaPadro"/>
              <w:spacing w:before="0" w:after="0"/>
              <w:rPr>
                <w:sz w:val="11"/>
                <w:szCs w:val="11"/>
              </w:rPr>
            </w:pPr>
            <w:r w:rsidRPr="005A3D06">
              <w:rPr>
                <w:sz w:val="11"/>
                <w:szCs w:val="11"/>
              </w:rPr>
              <w:t>1.463.566</w:t>
            </w:r>
          </w:p>
        </w:tc>
        <w:tc>
          <w:tcPr>
            <w:tcW w:w="1046" w:type="dxa"/>
            <w:tcBorders>
              <w:bottom w:val="single" w:sz="4" w:space="0" w:color="FFFFFF" w:themeColor="background1"/>
            </w:tcBorders>
            <w:shd w:val="solid" w:color="E6E6E6" w:fill="auto"/>
            <w:vAlign w:val="center"/>
          </w:tcPr>
          <w:p w14:paraId="40610C8A" w14:textId="77777777" w:rsidR="00B212C2" w:rsidRPr="005A3D06" w:rsidRDefault="00B212C2" w:rsidP="0049012A">
            <w:pPr>
              <w:pStyle w:val="070-TabelaPadro"/>
              <w:spacing w:before="0" w:after="0"/>
              <w:rPr>
                <w:sz w:val="11"/>
                <w:szCs w:val="11"/>
              </w:rPr>
            </w:pPr>
            <w:r w:rsidRPr="005A3D06">
              <w:rPr>
                <w:sz w:val="11"/>
                <w:szCs w:val="11"/>
              </w:rPr>
              <w:t>(316.820)</w:t>
            </w:r>
          </w:p>
        </w:tc>
        <w:tc>
          <w:tcPr>
            <w:tcW w:w="877" w:type="dxa"/>
            <w:tcBorders>
              <w:bottom w:val="single" w:sz="4" w:space="0" w:color="FFFFFF" w:themeColor="background1"/>
            </w:tcBorders>
            <w:shd w:val="solid" w:color="E6E6E6" w:fill="auto"/>
            <w:vAlign w:val="center"/>
          </w:tcPr>
          <w:p w14:paraId="662AD38F" w14:textId="77777777" w:rsidR="00B212C2" w:rsidRPr="005A3D06" w:rsidRDefault="00B212C2" w:rsidP="0049012A">
            <w:pPr>
              <w:pStyle w:val="070-TabelaPadro"/>
              <w:spacing w:before="0" w:after="0"/>
              <w:rPr>
                <w:sz w:val="11"/>
                <w:szCs w:val="11"/>
              </w:rPr>
            </w:pPr>
            <w:r w:rsidRPr="005A3D06">
              <w:rPr>
                <w:sz w:val="11"/>
                <w:szCs w:val="11"/>
              </w:rPr>
              <w:t>(11.040)</w:t>
            </w:r>
          </w:p>
        </w:tc>
        <w:tc>
          <w:tcPr>
            <w:tcW w:w="1061" w:type="dxa"/>
            <w:tcBorders>
              <w:bottom w:val="single" w:sz="4" w:space="0" w:color="FFFFFF" w:themeColor="background1"/>
            </w:tcBorders>
            <w:shd w:val="solid" w:color="E6E6E6" w:fill="auto"/>
            <w:vAlign w:val="center"/>
          </w:tcPr>
          <w:p w14:paraId="14031574" w14:textId="77777777" w:rsidR="00B212C2" w:rsidRPr="005A3D06" w:rsidRDefault="00B212C2" w:rsidP="0049012A">
            <w:pPr>
              <w:pStyle w:val="070-TabelaPadro"/>
              <w:spacing w:before="0" w:after="0"/>
              <w:rPr>
                <w:sz w:val="11"/>
                <w:szCs w:val="11"/>
              </w:rPr>
            </w:pPr>
            <w:r w:rsidRPr="005A3D06">
              <w:rPr>
                <w:sz w:val="11"/>
                <w:szCs w:val="11"/>
              </w:rPr>
              <w:t>266.234</w:t>
            </w:r>
          </w:p>
        </w:tc>
        <w:tc>
          <w:tcPr>
            <w:tcW w:w="1061" w:type="dxa"/>
            <w:tcBorders>
              <w:bottom w:val="single" w:sz="4" w:space="0" w:color="FFFFFF" w:themeColor="background1"/>
            </w:tcBorders>
            <w:shd w:val="solid" w:color="E6E6E6" w:fill="auto"/>
            <w:vAlign w:val="center"/>
          </w:tcPr>
          <w:p w14:paraId="555ACA52" w14:textId="77777777" w:rsidR="00B212C2" w:rsidRPr="005A3D06" w:rsidRDefault="00B212C2" w:rsidP="0049012A">
            <w:pPr>
              <w:pStyle w:val="070-TabelaPadro"/>
              <w:spacing w:before="0" w:after="0"/>
              <w:rPr>
                <w:sz w:val="11"/>
                <w:szCs w:val="11"/>
              </w:rPr>
            </w:pPr>
            <w:r w:rsidRPr="005A3D06">
              <w:rPr>
                <w:sz w:val="11"/>
                <w:szCs w:val="11"/>
              </w:rPr>
              <w:t>1.401.940</w:t>
            </w:r>
          </w:p>
        </w:tc>
        <w:tc>
          <w:tcPr>
            <w:tcW w:w="1213" w:type="dxa"/>
            <w:tcBorders>
              <w:bottom w:val="single" w:sz="4" w:space="0" w:color="FFFFFF" w:themeColor="background1"/>
            </w:tcBorders>
            <w:shd w:val="solid" w:color="E6E6E6" w:fill="auto"/>
            <w:vAlign w:val="center"/>
          </w:tcPr>
          <w:p w14:paraId="17109B0F" w14:textId="77777777" w:rsidR="00B212C2" w:rsidRPr="005A3D06" w:rsidRDefault="00B212C2" w:rsidP="0049012A">
            <w:pPr>
              <w:pStyle w:val="070-TabelaPadro"/>
              <w:spacing w:before="0" w:after="0"/>
              <w:rPr>
                <w:sz w:val="11"/>
                <w:szCs w:val="11"/>
              </w:rPr>
            </w:pPr>
            <w:r w:rsidRPr="005A3D06">
              <w:rPr>
                <w:sz w:val="11"/>
                <w:szCs w:val="11"/>
              </w:rPr>
              <w:t>248.709</w:t>
            </w:r>
          </w:p>
        </w:tc>
      </w:tr>
      <w:tr w:rsidR="00B212C2" w:rsidRPr="005A3D06" w14:paraId="14BB14A3" w14:textId="77777777" w:rsidTr="0049012A">
        <w:trPr>
          <w:cantSplit/>
        </w:trPr>
        <w:tc>
          <w:tcPr>
            <w:tcW w:w="2905" w:type="dxa"/>
            <w:tcBorders>
              <w:bottom w:val="single" w:sz="4" w:space="0" w:color="FFFFFF" w:themeColor="background1"/>
            </w:tcBorders>
            <w:shd w:val="clear" w:color="auto" w:fill="F1F1F1"/>
            <w:vAlign w:val="center"/>
          </w:tcPr>
          <w:p w14:paraId="2F3EA204" w14:textId="77777777" w:rsidR="00B212C2" w:rsidRPr="005A3D06" w:rsidRDefault="00B212C2" w:rsidP="0049012A">
            <w:pPr>
              <w:pStyle w:val="070-TabelaPadro"/>
              <w:jc w:val="left"/>
              <w:rPr>
                <w:sz w:val="11"/>
                <w:szCs w:val="11"/>
              </w:rPr>
            </w:pPr>
            <w:r w:rsidRPr="005A3D06">
              <w:rPr>
                <w:sz w:val="11"/>
                <w:szCs w:val="11"/>
              </w:rPr>
              <w:t xml:space="preserve">  Brasilcap Capitalização S.A.</w:t>
            </w:r>
            <w:r w:rsidRPr="005A3D06">
              <w:rPr>
                <w:sz w:val="11"/>
                <w:szCs w:val="11"/>
                <w:vertAlign w:val="superscript"/>
              </w:rPr>
              <w:t xml:space="preserve"> (7)</w:t>
            </w:r>
          </w:p>
        </w:tc>
        <w:tc>
          <w:tcPr>
            <w:tcW w:w="709" w:type="dxa"/>
            <w:tcBorders>
              <w:bottom w:val="single" w:sz="4" w:space="0" w:color="FFFFFF" w:themeColor="background1"/>
            </w:tcBorders>
            <w:shd w:val="clear" w:color="auto" w:fill="F1F1F1"/>
            <w:vAlign w:val="center"/>
          </w:tcPr>
          <w:p w14:paraId="10DA39D0" w14:textId="77777777" w:rsidR="00B212C2" w:rsidRPr="005A3D06" w:rsidRDefault="00B212C2" w:rsidP="0049012A">
            <w:pPr>
              <w:pStyle w:val="070-TabelaPadro"/>
              <w:spacing w:before="0" w:after="0"/>
              <w:rPr>
                <w:sz w:val="11"/>
                <w:szCs w:val="11"/>
              </w:rPr>
            </w:pPr>
            <w:r w:rsidRPr="005A3D06">
              <w:rPr>
                <w:sz w:val="11"/>
                <w:szCs w:val="11"/>
              </w:rPr>
              <w:t>354.398</w:t>
            </w:r>
          </w:p>
        </w:tc>
        <w:tc>
          <w:tcPr>
            <w:tcW w:w="851" w:type="dxa"/>
            <w:tcBorders>
              <w:bottom w:val="single" w:sz="4" w:space="0" w:color="FFFFFF" w:themeColor="background1"/>
            </w:tcBorders>
            <w:shd w:val="clear" w:color="auto" w:fill="F1F1F1"/>
            <w:vAlign w:val="center"/>
          </w:tcPr>
          <w:p w14:paraId="1EE8A98C" w14:textId="77777777" w:rsidR="00B212C2" w:rsidRPr="005A3D06" w:rsidRDefault="00B212C2" w:rsidP="0049012A">
            <w:pPr>
              <w:pStyle w:val="070-TabelaPadro"/>
              <w:spacing w:before="0" w:after="0"/>
              <w:rPr>
                <w:sz w:val="11"/>
                <w:szCs w:val="11"/>
              </w:rPr>
            </w:pPr>
            <w:r w:rsidRPr="005A3D06">
              <w:rPr>
                <w:sz w:val="11"/>
                <w:szCs w:val="11"/>
              </w:rPr>
              <w:t>520.996</w:t>
            </w:r>
          </w:p>
        </w:tc>
        <w:tc>
          <w:tcPr>
            <w:tcW w:w="1134" w:type="dxa"/>
            <w:tcBorders>
              <w:bottom w:val="single" w:sz="4" w:space="0" w:color="FFFFFF" w:themeColor="background1"/>
            </w:tcBorders>
            <w:shd w:val="clear" w:color="auto" w:fill="F1F1F1"/>
            <w:vAlign w:val="center"/>
          </w:tcPr>
          <w:p w14:paraId="5EBD1030" w14:textId="77777777" w:rsidR="00B212C2" w:rsidRPr="005A3D06" w:rsidRDefault="00B212C2" w:rsidP="0049012A">
            <w:pPr>
              <w:pStyle w:val="070-TabelaPadro"/>
              <w:spacing w:before="0" w:after="0"/>
              <w:rPr>
                <w:sz w:val="11"/>
                <w:szCs w:val="11"/>
              </w:rPr>
            </w:pPr>
            <w:r w:rsidRPr="005A3D06">
              <w:rPr>
                <w:sz w:val="11"/>
                <w:szCs w:val="11"/>
              </w:rPr>
              <w:t>53.189</w:t>
            </w:r>
          </w:p>
        </w:tc>
        <w:tc>
          <w:tcPr>
            <w:tcW w:w="850" w:type="dxa"/>
            <w:tcBorders>
              <w:bottom w:val="single" w:sz="4" w:space="0" w:color="FFFFFF" w:themeColor="background1"/>
            </w:tcBorders>
            <w:shd w:val="clear" w:color="auto" w:fill="F1F1F1"/>
            <w:vAlign w:val="center"/>
          </w:tcPr>
          <w:p w14:paraId="1622E159" w14:textId="77777777" w:rsidR="00B212C2" w:rsidRPr="005A3D06" w:rsidRDefault="00B212C2" w:rsidP="0049012A">
            <w:pPr>
              <w:pStyle w:val="070-TabelaPadro"/>
              <w:spacing w:before="0" w:after="0"/>
              <w:rPr>
                <w:sz w:val="11"/>
                <w:szCs w:val="11"/>
              </w:rPr>
            </w:pPr>
            <w:r w:rsidRPr="005A3D06">
              <w:rPr>
                <w:sz w:val="11"/>
                <w:szCs w:val="11"/>
              </w:rPr>
              <w:t>107.989</w:t>
            </w:r>
          </w:p>
        </w:tc>
        <w:tc>
          <w:tcPr>
            <w:tcW w:w="903" w:type="dxa"/>
            <w:tcBorders>
              <w:bottom w:val="single" w:sz="4" w:space="0" w:color="FFFFFF" w:themeColor="background1"/>
            </w:tcBorders>
            <w:shd w:val="clear" w:color="auto" w:fill="F1F1F1"/>
            <w:vAlign w:val="center"/>
          </w:tcPr>
          <w:p w14:paraId="532BD9FD" w14:textId="77777777" w:rsidR="00B212C2" w:rsidRPr="005A3D06" w:rsidRDefault="00B212C2" w:rsidP="0049012A">
            <w:pPr>
              <w:pStyle w:val="070-TabelaPadro"/>
              <w:spacing w:before="0" w:after="0"/>
              <w:rPr>
                <w:sz w:val="11"/>
                <w:szCs w:val="11"/>
              </w:rPr>
            </w:pPr>
            <w:r w:rsidRPr="005A3D06">
              <w:rPr>
                <w:sz w:val="11"/>
                <w:szCs w:val="11"/>
              </w:rPr>
              <w:t>158.877</w:t>
            </w:r>
          </w:p>
        </w:tc>
        <w:tc>
          <w:tcPr>
            <w:tcW w:w="910" w:type="dxa"/>
            <w:tcBorders>
              <w:bottom w:val="single" w:sz="4" w:space="0" w:color="FFFFFF" w:themeColor="background1"/>
            </w:tcBorders>
            <w:shd w:val="clear" w:color="auto" w:fill="F1F1F1"/>
            <w:vAlign w:val="center"/>
          </w:tcPr>
          <w:p w14:paraId="5456A3C3" w14:textId="77777777" w:rsidR="00B212C2" w:rsidRPr="005A3D06" w:rsidRDefault="00B212C2" w:rsidP="0049012A">
            <w:pPr>
              <w:pStyle w:val="070-TabelaPadro"/>
              <w:spacing w:before="0" w:after="0"/>
              <w:rPr>
                <w:sz w:val="11"/>
                <w:szCs w:val="11"/>
              </w:rPr>
            </w:pPr>
            <w:r>
              <w:rPr>
                <w:sz w:val="11"/>
                <w:szCs w:val="11"/>
              </w:rPr>
              <w:t>66</w:t>
            </w:r>
            <w:r w:rsidRPr="005A3D06">
              <w:rPr>
                <w:sz w:val="11"/>
                <w:szCs w:val="11"/>
              </w:rPr>
              <w:t>,</w:t>
            </w:r>
            <w:r>
              <w:rPr>
                <w:sz w:val="11"/>
                <w:szCs w:val="11"/>
              </w:rPr>
              <w:t>66</w:t>
            </w:r>
            <w:r w:rsidRPr="005A3D06">
              <w:rPr>
                <w:sz w:val="11"/>
                <w:szCs w:val="11"/>
              </w:rPr>
              <w:t>%</w:t>
            </w:r>
          </w:p>
        </w:tc>
        <w:tc>
          <w:tcPr>
            <w:tcW w:w="1109" w:type="dxa"/>
            <w:tcBorders>
              <w:bottom w:val="single" w:sz="4" w:space="0" w:color="FFFFFF" w:themeColor="background1"/>
            </w:tcBorders>
            <w:shd w:val="clear" w:color="auto" w:fill="F1F1F1"/>
            <w:vAlign w:val="center"/>
          </w:tcPr>
          <w:p w14:paraId="1AD55C6A" w14:textId="77777777" w:rsidR="00B212C2" w:rsidRPr="005A3D06" w:rsidRDefault="00B212C2" w:rsidP="0049012A">
            <w:pPr>
              <w:pStyle w:val="070-TabelaPadro"/>
              <w:spacing w:before="0" w:after="0"/>
              <w:rPr>
                <w:sz w:val="11"/>
                <w:szCs w:val="11"/>
              </w:rPr>
            </w:pPr>
            <w:r w:rsidRPr="005A3D06">
              <w:rPr>
                <w:sz w:val="11"/>
                <w:szCs w:val="11"/>
              </w:rPr>
              <w:t>317.093</w:t>
            </w:r>
          </w:p>
        </w:tc>
        <w:tc>
          <w:tcPr>
            <w:tcW w:w="1046" w:type="dxa"/>
            <w:tcBorders>
              <w:bottom w:val="single" w:sz="4" w:space="0" w:color="FFFFFF" w:themeColor="background1"/>
            </w:tcBorders>
            <w:shd w:val="clear" w:color="auto" w:fill="F1F1F1"/>
            <w:vAlign w:val="center"/>
          </w:tcPr>
          <w:p w14:paraId="0647098E" w14:textId="77777777" w:rsidR="00B212C2" w:rsidRPr="005A3D06" w:rsidRDefault="00B212C2" w:rsidP="0049012A">
            <w:pPr>
              <w:pStyle w:val="070-TabelaPadro"/>
              <w:spacing w:before="0" w:after="0"/>
              <w:rPr>
                <w:sz w:val="11"/>
                <w:szCs w:val="11"/>
              </w:rPr>
            </w:pPr>
            <w:r w:rsidRPr="005A3D06">
              <w:rPr>
                <w:sz w:val="11"/>
                <w:szCs w:val="11"/>
              </w:rPr>
              <w:t>(555)</w:t>
            </w:r>
          </w:p>
        </w:tc>
        <w:tc>
          <w:tcPr>
            <w:tcW w:w="877" w:type="dxa"/>
            <w:tcBorders>
              <w:bottom w:val="single" w:sz="4" w:space="0" w:color="FFFFFF" w:themeColor="background1"/>
            </w:tcBorders>
            <w:shd w:val="clear" w:color="auto" w:fill="F1F1F1"/>
            <w:vAlign w:val="center"/>
          </w:tcPr>
          <w:p w14:paraId="6E464528" w14:textId="77777777" w:rsidR="00B212C2" w:rsidRPr="005A3D06" w:rsidRDefault="00B212C2" w:rsidP="0049012A">
            <w:pPr>
              <w:pStyle w:val="070-TabelaPadro"/>
              <w:spacing w:before="0" w:after="0"/>
              <w:rPr>
                <w:sz w:val="11"/>
                <w:szCs w:val="11"/>
              </w:rPr>
            </w:pPr>
            <w:r w:rsidRPr="005A3D06">
              <w:rPr>
                <w:sz w:val="11"/>
                <w:szCs w:val="11"/>
              </w:rPr>
              <w:t>(4.773)</w:t>
            </w:r>
          </w:p>
        </w:tc>
        <w:tc>
          <w:tcPr>
            <w:tcW w:w="1061" w:type="dxa"/>
            <w:tcBorders>
              <w:bottom w:val="single" w:sz="4" w:space="0" w:color="FFFFFF" w:themeColor="background1"/>
            </w:tcBorders>
            <w:shd w:val="clear" w:color="auto" w:fill="F1F1F1"/>
            <w:vAlign w:val="center"/>
          </w:tcPr>
          <w:p w14:paraId="18D7EEB1" w14:textId="77777777" w:rsidR="00B212C2" w:rsidRPr="005A3D06" w:rsidRDefault="00B212C2" w:rsidP="0049012A">
            <w:pPr>
              <w:pStyle w:val="070-TabelaPadro"/>
              <w:spacing w:before="0" w:after="0"/>
              <w:rPr>
                <w:sz w:val="11"/>
                <w:szCs w:val="11"/>
              </w:rPr>
            </w:pPr>
            <w:r w:rsidRPr="005A3D06">
              <w:rPr>
                <w:sz w:val="11"/>
                <w:szCs w:val="11"/>
              </w:rPr>
              <w:t>35.456</w:t>
            </w:r>
          </w:p>
        </w:tc>
        <w:tc>
          <w:tcPr>
            <w:tcW w:w="1061" w:type="dxa"/>
            <w:tcBorders>
              <w:bottom w:val="single" w:sz="4" w:space="0" w:color="FFFFFF" w:themeColor="background1"/>
            </w:tcBorders>
            <w:shd w:val="clear" w:color="auto" w:fill="F1F1F1"/>
            <w:vAlign w:val="center"/>
          </w:tcPr>
          <w:p w14:paraId="2EECCA27" w14:textId="77777777" w:rsidR="00B212C2" w:rsidRPr="005A3D06" w:rsidRDefault="00B212C2" w:rsidP="0049012A">
            <w:pPr>
              <w:pStyle w:val="070-TabelaPadro"/>
              <w:spacing w:before="0" w:after="0"/>
              <w:rPr>
                <w:sz w:val="11"/>
                <w:szCs w:val="11"/>
              </w:rPr>
            </w:pPr>
            <w:r w:rsidRPr="005A3D06">
              <w:rPr>
                <w:sz w:val="11"/>
                <w:szCs w:val="11"/>
              </w:rPr>
              <w:t>347.221</w:t>
            </w:r>
          </w:p>
        </w:tc>
        <w:tc>
          <w:tcPr>
            <w:tcW w:w="1213" w:type="dxa"/>
            <w:tcBorders>
              <w:bottom w:val="single" w:sz="4" w:space="0" w:color="FFFFFF" w:themeColor="background1"/>
            </w:tcBorders>
            <w:shd w:val="clear" w:color="auto" w:fill="F1F1F1"/>
            <w:vAlign w:val="center"/>
          </w:tcPr>
          <w:p w14:paraId="4D140971" w14:textId="77777777" w:rsidR="00B212C2" w:rsidRPr="005A3D06" w:rsidRDefault="00B212C2" w:rsidP="0049012A">
            <w:pPr>
              <w:pStyle w:val="070-TabelaPadro"/>
              <w:spacing w:before="0" w:after="0"/>
              <w:rPr>
                <w:sz w:val="11"/>
                <w:szCs w:val="11"/>
              </w:rPr>
            </w:pPr>
            <w:r w:rsidRPr="005A3D06">
              <w:rPr>
                <w:sz w:val="11"/>
                <w:szCs w:val="11"/>
              </w:rPr>
              <w:t>32.243</w:t>
            </w:r>
          </w:p>
        </w:tc>
      </w:tr>
      <w:tr w:rsidR="00B212C2" w:rsidRPr="005A3D06" w14:paraId="77090D18" w14:textId="77777777" w:rsidTr="0049012A">
        <w:trPr>
          <w:cantSplit/>
        </w:trPr>
        <w:tc>
          <w:tcPr>
            <w:tcW w:w="2905" w:type="dxa"/>
            <w:tcBorders>
              <w:bottom w:val="single" w:sz="4" w:space="0" w:color="FFFFFF" w:themeColor="background1"/>
            </w:tcBorders>
            <w:shd w:val="solid" w:color="E6E6E6" w:fill="auto"/>
            <w:vAlign w:val="center"/>
          </w:tcPr>
          <w:p w14:paraId="681369DC" w14:textId="77777777" w:rsidR="00B212C2" w:rsidRPr="005A3D06" w:rsidRDefault="00B212C2" w:rsidP="0049012A">
            <w:pPr>
              <w:pStyle w:val="070-TabelaPadro"/>
              <w:ind w:left="60"/>
              <w:jc w:val="left"/>
              <w:rPr>
                <w:sz w:val="11"/>
                <w:szCs w:val="11"/>
              </w:rPr>
            </w:pPr>
            <w:r w:rsidRPr="005A3D06">
              <w:rPr>
                <w:sz w:val="11"/>
                <w:szCs w:val="11"/>
              </w:rPr>
              <w:t>Elo Participações Ltda.</w:t>
            </w:r>
            <w:bookmarkStart w:id="7125" w:name="BBINV1500009"/>
            <w:r w:rsidRPr="005A3D06">
              <w:rPr>
                <w:sz w:val="11"/>
                <w:szCs w:val="11"/>
                <w:vertAlign w:val="superscript"/>
              </w:rPr>
              <w:t xml:space="preserve"> (8)</w:t>
            </w:r>
            <w:bookmarkEnd w:id="7125"/>
          </w:p>
        </w:tc>
        <w:tc>
          <w:tcPr>
            <w:tcW w:w="709" w:type="dxa"/>
            <w:tcBorders>
              <w:bottom w:val="single" w:sz="4" w:space="0" w:color="FFFFFF" w:themeColor="background1"/>
            </w:tcBorders>
            <w:shd w:val="solid" w:color="E6E6E6" w:fill="auto"/>
            <w:vAlign w:val="center"/>
          </w:tcPr>
          <w:p w14:paraId="4BD1030C" w14:textId="77777777" w:rsidR="00B212C2" w:rsidRPr="005A3D06" w:rsidRDefault="00B212C2" w:rsidP="0049012A">
            <w:pPr>
              <w:pStyle w:val="070-TabelaPadro"/>
              <w:spacing w:before="0" w:after="0"/>
              <w:rPr>
                <w:sz w:val="11"/>
                <w:szCs w:val="11"/>
              </w:rPr>
            </w:pPr>
            <w:bookmarkStart w:id="7126" w:name="BBINV15AA009"/>
            <w:bookmarkEnd w:id="7126"/>
            <w:r w:rsidRPr="005A3D06">
              <w:rPr>
                <w:sz w:val="11"/>
                <w:szCs w:val="11"/>
              </w:rPr>
              <w:t>437.445</w:t>
            </w:r>
          </w:p>
        </w:tc>
        <w:tc>
          <w:tcPr>
            <w:tcW w:w="851" w:type="dxa"/>
            <w:tcBorders>
              <w:bottom w:val="single" w:sz="4" w:space="0" w:color="FFFFFF" w:themeColor="background1"/>
            </w:tcBorders>
            <w:shd w:val="solid" w:color="E6E6E6" w:fill="auto"/>
            <w:vAlign w:val="center"/>
          </w:tcPr>
          <w:p w14:paraId="2C6ED34E" w14:textId="77777777" w:rsidR="00B212C2" w:rsidRPr="005A3D06" w:rsidRDefault="00B212C2" w:rsidP="0049012A">
            <w:pPr>
              <w:pStyle w:val="070-TabelaPadro"/>
              <w:spacing w:before="0" w:after="0"/>
              <w:rPr>
                <w:sz w:val="11"/>
                <w:szCs w:val="11"/>
              </w:rPr>
            </w:pPr>
            <w:r w:rsidRPr="005A3D06">
              <w:rPr>
                <w:sz w:val="11"/>
                <w:szCs w:val="11"/>
              </w:rPr>
              <w:t>2.475.703</w:t>
            </w:r>
          </w:p>
        </w:tc>
        <w:tc>
          <w:tcPr>
            <w:tcW w:w="1134" w:type="dxa"/>
            <w:tcBorders>
              <w:bottom w:val="single" w:sz="4" w:space="0" w:color="FFFFFF" w:themeColor="background1"/>
            </w:tcBorders>
            <w:shd w:val="solid" w:color="E6E6E6" w:fill="auto"/>
            <w:vAlign w:val="center"/>
          </w:tcPr>
          <w:p w14:paraId="32AD190D" w14:textId="77777777" w:rsidR="00B212C2" w:rsidRPr="005A3D06" w:rsidRDefault="00B212C2" w:rsidP="0049012A">
            <w:pPr>
              <w:pStyle w:val="070-TabelaPadro"/>
              <w:spacing w:before="0" w:after="0"/>
              <w:rPr>
                <w:sz w:val="11"/>
                <w:szCs w:val="11"/>
              </w:rPr>
            </w:pPr>
            <w:r w:rsidRPr="005A3D06">
              <w:rPr>
                <w:sz w:val="11"/>
                <w:szCs w:val="11"/>
              </w:rPr>
              <w:t>280.958</w:t>
            </w:r>
          </w:p>
        </w:tc>
        <w:tc>
          <w:tcPr>
            <w:tcW w:w="850" w:type="dxa"/>
            <w:tcBorders>
              <w:bottom w:val="single" w:sz="4" w:space="0" w:color="FFFFFF" w:themeColor="background1"/>
            </w:tcBorders>
            <w:shd w:val="solid" w:color="E6E6E6" w:fill="auto"/>
            <w:vAlign w:val="center"/>
          </w:tcPr>
          <w:p w14:paraId="35A6C6AA" w14:textId="77777777" w:rsidR="00B212C2" w:rsidRPr="005A3D06" w:rsidRDefault="00B212C2" w:rsidP="0049012A">
            <w:pPr>
              <w:pStyle w:val="070-TabelaPadro"/>
              <w:spacing w:before="0" w:after="0"/>
              <w:rPr>
                <w:sz w:val="11"/>
                <w:szCs w:val="11"/>
              </w:rPr>
            </w:pPr>
            <w:r w:rsidRPr="005A3D06">
              <w:rPr>
                <w:sz w:val="11"/>
                <w:szCs w:val="11"/>
              </w:rPr>
              <w:t>173.620</w:t>
            </w:r>
          </w:p>
        </w:tc>
        <w:tc>
          <w:tcPr>
            <w:tcW w:w="903" w:type="dxa"/>
            <w:tcBorders>
              <w:bottom w:val="single" w:sz="4" w:space="0" w:color="FFFFFF" w:themeColor="background1"/>
            </w:tcBorders>
            <w:shd w:val="solid" w:color="E6E6E6" w:fill="auto"/>
            <w:vAlign w:val="center"/>
          </w:tcPr>
          <w:p w14:paraId="5A203169" w14:textId="77777777" w:rsidR="00B212C2" w:rsidRPr="005A3D06" w:rsidRDefault="00B212C2" w:rsidP="0049012A">
            <w:pPr>
              <w:pStyle w:val="070-TabelaPadro"/>
              <w:spacing w:before="0" w:after="0"/>
              <w:rPr>
                <w:sz w:val="11"/>
                <w:szCs w:val="11"/>
              </w:rPr>
            </w:pPr>
            <w:r w:rsidRPr="005A3D06">
              <w:rPr>
                <w:sz w:val="11"/>
                <w:szCs w:val="11"/>
              </w:rPr>
              <w:t>--</w:t>
            </w:r>
          </w:p>
        </w:tc>
        <w:tc>
          <w:tcPr>
            <w:tcW w:w="910" w:type="dxa"/>
            <w:tcBorders>
              <w:bottom w:val="single" w:sz="4" w:space="0" w:color="FFFFFF" w:themeColor="background1"/>
            </w:tcBorders>
            <w:shd w:val="solid" w:color="E6E6E6" w:fill="auto"/>
            <w:vAlign w:val="center"/>
          </w:tcPr>
          <w:p w14:paraId="20147831" w14:textId="77777777" w:rsidR="00B212C2" w:rsidRPr="005A3D06" w:rsidRDefault="00B212C2" w:rsidP="0049012A">
            <w:pPr>
              <w:pStyle w:val="070-TabelaPadro"/>
              <w:spacing w:before="0" w:after="0"/>
              <w:rPr>
                <w:sz w:val="11"/>
                <w:szCs w:val="11"/>
              </w:rPr>
            </w:pPr>
            <w:r>
              <w:rPr>
                <w:sz w:val="11"/>
                <w:szCs w:val="11"/>
              </w:rPr>
              <w:t>49</w:t>
            </w:r>
            <w:r w:rsidRPr="005A3D06">
              <w:rPr>
                <w:sz w:val="11"/>
                <w:szCs w:val="11"/>
              </w:rPr>
              <w:t>,</w:t>
            </w:r>
            <w:r>
              <w:rPr>
                <w:sz w:val="11"/>
                <w:szCs w:val="11"/>
              </w:rPr>
              <w:t>99</w:t>
            </w:r>
            <w:r w:rsidRPr="005A3D06">
              <w:rPr>
                <w:sz w:val="11"/>
                <w:szCs w:val="11"/>
              </w:rPr>
              <w:t>%</w:t>
            </w:r>
          </w:p>
        </w:tc>
        <w:tc>
          <w:tcPr>
            <w:tcW w:w="1109" w:type="dxa"/>
            <w:tcBorders>
              <w:bottom w:val="single" w:sz="4" w:space="0" w:color="FFFFFF" w:themeColor="background1"/>
            </w:tcBorders>
            <w:shd w:val="solid" w:color="E6E6E6" w:fill="auto"/>
            <w:vAlign w:val="center"/>
          </w:tcPr>
          <w:p w14:paraId="4C53AA9E" w14:textId="77777777" w:rsidR="00B212C2" w:rsidRPr="005A3D06" w:rsidRDefault="00B212C2" w:rsidP="0049012A">
            <w:pPr>
              <w:pStyle w:val="070-TabelaPadro"/>
              <w:spacing w:before="0" w:after="0"/>
              <w:rPr>
                <w:sz w:val="11"/>
                <w:szCs w:val="11"/>
              </w:rPr>
            </w:pPr>
            <w:r w:rsidRPr="005A3D06">
              <w:rPr>
                <w:sz w:val="11"/>
                <w:szCs w:val="11"/>
              </w:rPr>
              <w:t>1.404.056</w:t>
            </w:r>
          </w:p>
        </w:tc>
        <w:tc>
          <w:tcPr>
            <w:tcW w:w="1046" w:type="dxa"/>
            <w:tcBorders>
              <w:bottom w:val="single" w:sz="4" w:space="0" w:color="FFFFFF" w:themeColor="background1"/>
            </w:tcBorders>
            <w:shd w:val="solid" w:color="E6E6E6" w:fill="auto"/>
            <w:vAlign w:val="center"/>
          </w:tcPr>
          <w:p w14:paraId="40C55FCB" w14:textId="77777777" w:rsidR="00B212C2" w:rsidRPr="005A3D06" w:rsidRDefault="00B212C2" w:rsidP="0049012A">
            <w:pPr>
              <w:pStyle w:val="070-TabelaPadro"/>
              <w:spacing w:before="0" w:after="0"/>
              <w:rPr>
                <w:sz w:val="11"/>
                <w:szCs w:val="11"/>
              </w:rPr>
            </w:pPr>
            <w:r w:rsidRPr="005A3D06">
              <w:rPr>
                <w:sz w:val="11"/>
                <w:szCs w:val="11"/>
              </w:rPr>
              <w:t>--</w:t>
            </w:r>
          </w:p>
        </w:tc>
        <w:tc>
          <w:tcPr>
            <w:tcW w:w="877" w:type="dxa"/>
            <w:tcBorders>
              <w:bottom w:val="single" w:sz="4" w:space="0" w:color="FFFFFF" w:themeColor="background1"/>
            </w:tcBorders>
            <w:shd w:val="solid" w:color="E6E6E6" w:fill="auto"/>
            <w:vAlign w:val="center"/>
          </w:tcPr>
          <w:p w14:paraId="6EF8B3E7" w14:textId="77777777" w:rsidR="00B212C2" w:rsidRPr="005A3D06" w:rsidRDefault="00B212C2" w:rsidP="0049012A">
            <w:pPr>
              <w:pStyle w:val="070-TabelaPadro"/>
              <w:spacing w:before="0" w:after="0"/>
              <w:rPr>
                <w:sz w:val="11"/>
                <w:szCs w:val="11"/>
              </w:rPr>
            </w:pPr>
            <w:r w:rsidRPr="005A3D06">
              <w:rPr>
                <w:sz w:val="11"/>
                <w:szCs w:val="11"/>
              </w:rPr>
              <w:t>(305.085)</w:t>
            </w:r>
          </w:p>
        </w:tc>
        <w:tc>
          <w:tcPr>
            <w:tcW w:w="1061" w:type="dxa"/>
            <w:tcBorders>
              <w:bottom w:val="single" w:sz="4" w:space="0" w:color="FFFFFF" w:themeColor="background1"/>
            </w:tcBorders>
            <w:shd w:val="solid" w:color="E6E6E6" w:fill="auto"/>
            <w:vAlign w:val="center"/>
          </w:tcPr>
          <w:p w14:paraId="561A97DB" w14:textId="77777777" w:rsidR="00B212C2" w:rsidRPr="005A3D06" w:rsidRDefault="00B212C2" w:rsidP="0049012A">
            <w:pPr>
              <w:pStyle w:val="070-TabelaPadro"/>
              <w:spacing w:before="0" w:after="0"/>
              <w:rPr>
                <w:sz w:val="11"/>
                <w:szCs w:val="11"/>
              </w:rPr>
            </w:pPr>
            <w:r w:rsidRPr="005A3D06">
              <w:rPr>
                <w:sz w:val="11"/>
                <w:szCs w:val="11"/>
              </w:rPr>
              <w:t>138.633</w:t>
            </w:r>
          </w:p>
        </w:tc>
        <w:tc>
          <w:tcPr>
            <w:tcW w:w="1061" w:type="dxa"/>
            <w:tcBorders>
              <w:bottom w:val="single" w:sz="4" w:space="0" w:color="FFFFFF" w:themeColor="background1"/>
            </w:tcBorders>
            <w:shd w:val="solid" w:color="E6E6E6" w:fill="auto"/>
            <w:vAlign w:val="center"/>
          </w:tcPr>
          <w:p w14:paraId="55409EF9" w14:textId="77777777" w:rsidR="00B212C2" w:rsidRPr="005A3D06" w:rsidRDefault="00B212C2" w:rsidP="0049012A">
            <w:pPr>
              <w:pStyle w:val="070-TabelaPadro"/>
              <w:spacing w:before="0" w:after="0"/>
              <w:rPr>
                <w:sz w:val="11"/>
                <w:szCs w:val="11"/>
              </w:rPr>
            </w:pPr>
            <w:r w:rsidRPr="005A3D06">
              <w:rPr>
                <w:sz w:val="11"/>
                <w:szCs w:val="11"/>
              </w:rPr>
              <w:t>1.237.604</w:t>
            </w:r>
          </w:p>
        </w:tc>
        <w:tc>
          <w:tcPr>
            <w:tcW w:w="1213" w:type="dxa"/>
            <w:tcBorders>
              <w:bottom w:val="single" w:sz="4" w:space="0" w:color="FFFFFF" w:themeColor="background1"/>
            </w:tcBorders>
            <w:shd w:val="solid" w:color="E6E6E6" w:fill="auto"/>
            <w:vAlign w:val="center"/>
          </w:tcPr>
          <w:p w14:paraId="2B1F9E4F" w14:textId="77777777" w:rsidR="00B212C2" w:rsidRPr="005A3D06" w:rsidRDefault="00B212C2" w:rsidP="0049012A">
            <w:pPr>
              <w:pStyle w:val="070-TabelaPadro"/>
              <w:spacing w:before="0" w:after="0"/>
              <w:rPr>
                <w:sz w:val="11"/>
                <w:szCs w:val="11"/>
              </w:rPr>
            </w:pPr>
            <w:r w:rsidRPr="005A3D06">
              <w:rPr>
                <w:sz w:val="11"/>
                <w:szCs w:val="11"/>
              </w:rPr>
              <w:t>120.809</w:t>
            </w:r>
          </w:p>
        </w:tc>
      </w:tr>
      <w:tr w:rsidR="00B212C2" w:rsidRPr="005A3D06" w14:paraId="5C0C7F2C" w14:textId="77777777" w:rsidTr="0049012A">
        <w:trPr>
          <w:cantSplit/>
        </w:trPr>
        <w:tc>
          <w:tcPr>
            <w:tcW w:w="2905" w:type="dxa"/>
            <w:tcBorders>
              <w:bottom w:val="single" w:sz="4" w:space="0" w:color="FFFFFF" w:themeColor="background1"/>
            </w:tcBorders>
            <w:shd w:val="clear" w:color="auto" w:fill="F1F1F1"/>
            <w:vAlign w:val="center"/>
          </w:tcPr>
          <w:p w14:paraId="31484E1A" w14:textId="77777777" w:rsidR="00B212C2" w:rsidRPr="005A3D06" w:rsidRDefault="00B212C2" w:rsidP="0049012A">
            <w:pPr>
              <w:pStyle w:val="070-TabelaPadro"/>
              <w:ind w:left="60"/>
              <w:jc w:val="left"/>
              <w:rPr>
                <w:sz w:val="11"/>
                <w:szCs w:val="11"/>
              </w:rPr>
            </w:pPr>
            <w:r w:rsidRPr="005A3D06">
              <w:rPr>
                <w:sz w:val="11"/>
                <w:szCs w:val="11"/>
              </w:rPr>
              <w:t xml:space="preserve">UBS BB Serviços de Assessoria Financeira e Participações S.A. </w:t>
            </w:r>
          </w:p>
        </w:tc>
        <w:tc>
          <w:tcPr>
            <w:tcW w:w="709" w:type="dxa"/>
            <w:tcBorders>
              <w:bottom w:val="single" w:sz="4" w:space="0" w:color="FFFFFF" w:themeColor="background1"/>
            </w:tcBorders>
            <w:shd w:val="clear" w:color="auto" w:fill="F1F1F1"/>
            <w:vAlign w:val="center"/>
          </w:tcPr>
          <w:p w14:paraId="3DE90301" w14:textId="77777777" w:rsidR="00B212C2" w:rsidRPr="005A3D06" w:rsidRDefault="00B212C2" w:rsidP="0049012A">
            <w:pPr>
              <w:pStyle w:val="070-TabelaPadro"/>
              <w:spacing w:before="0" w:after="0"/>
              <w:rPr>
                <w:sz w:val="11"/>
                <w:szCs w:val="11"/>
              </w:rPr>
            </w:pPr>
            <w:r w:rsidRPr="005A3D06">
              <w:rPr>
                <w:sz w:val="11"/>
                <w:szCs w:val="11"/>
              </w:rPr>
              <w:t>1.425.605</w:t>
            </w:r>
          </w:p>
        </w:tc>
        <w:tc>
          <w:tcPr>
            <w:tcW w:w="851" w:type="dxa"/>
            <w:tcBorders>
              <w:bottom w:val="single" w:sz="4" w:space="0" w:color="FFFFFF" w:themeColor="background1"/>
            </w:tcBorders>
            <w:shd w:val="clear" w:color="auto" w:fill="F1F1F1"/>
            <w:vAlign w:val="center"/>
          </w:tcPr>
          <w:p w14:paraId="2F2502C0" w14:textId="77777777" w:rsidR="00B212C2" w:rsidRPr="005A3D06" w:rsidRDefault="00B212C2" w:rsidP="0049012A">
            <w:pPr>
              <w:pStyle w:val="070-TabelaPadro"/>
              <w:spacing w:before="0" w:after="0"/>
              <w:rPr>
                <w:sz w:val="11"/>
                <w:szCs w:val="11"/>
              </w:rPr>
            </w:pPr>
            <w:r w:rsidRPr="005A3D06">
              <w:rPr>
                <w:sz w:val="11"/>
                <w:szCs w:val="11"/>
              </w:rPr>
              <w:t>1.421.104</w:t>
            </w:r>
          </w:p>
        </w:tc>
        <w:tc>
          <w:tcPr>
            <w:tcW w:w="1134" w:type="dxa"/>
            <w:tcBorders>
              <w:bottom w:val="single" w:sz="4" w:space="0" w:color="FFFFFF" w:themeColor="background1"/>
            </w:tcBorders>
            <w:shd w:val="clear" w:color="auto" w:fill="F1F1F1"/>
            <w:vAlign w:val="center"/>
          </w:tcPr>
          <w:p w14:paraId="39E73ADE" w14:textId="77777777" w:rsidR="00B212C2" w:rsidRPr="005A3D06" w:rsidRDefault="00B212C2" w:rsidP="0049012A">
            <w:pPr>
              <w:pStyle w:val="070-TabelaPadro"/>
              <w:spacing w:before="0" w:after="0"/>
              <w:rPr>
                <w:sz w:val="11"/>
                <w:szCs w:val="11"/>
              </w:rPr>
            </w:pPr>
            <w:r w:rsidRPr="005A3D06">
              <w:rPr>
                <w:sz w:val="11"/>
                <w:szCs w:val="11"/>
              </w:rPr>
              <w:t>(13.544)</w:t>
            </w:r>
          </w:p>
        </w:tc>
        <w:tc>
          <w:tcPr>
            <w:tcW w:w="850" w:type="dxa"/>
            <w:tcBorders>
              <w:bottom w:val="single" w:sz="4" w:space="0" w:color="FFFFFF" w:themeColor="background1"/>
            </w:tcBorders>
            <w:shd w:val="clear" w:color="auto" w:fill="F1F1F1"/>
            <w:vAlign w:val="center"/>
          </w:tcPr>
          <w:p w14:paraId="76CA3C8C" w14:textId="77777777" w:rsidR="00B212C2" w:rsidRPr="005A3D06" w:rsidRDefault="00B212C2" w:rsidP="0049012A">
            <w:pPr>
              <w:pStyle w:val="070-TabelaPadro"/>
              <w:spacing w:before="0" w:after="0"/>
              <w:rPr>
                <w:sz w:val="11"/>
                <w:szCs w:val="11"/>
              </w:rPr>
            </w:pPr>
            <w:r w:rsidRPr="005A3D06">
              <w:rPr>
                <w:sz w:val="11"/>
                <w:szCs w:val="11"/>
              </w:rPr>
              <w:t>1.954.245</w:t>
            </w:r>
          </w:p>
        </w:tc>
        <w:tc>
          <w:tcPr>
            <w:tcW w:w="903" w:type="dxa"/>
            <w:tcBorders>
              <w:bottom w:val="single" w:sz="4" w:space="0" w:color="FFFFFF" w:themeColor="background1"/>
            </w:tcBorders>
            <w:shd w:val="clear" w:color="auto" w:fill="F1F1F1"/>
            <w:vAlign w:val="center"/>
          </w:tcPr>
          <w:p w14:paraId="4781C843" w14:textId="77777777" w:rsidR="00B212C2" w:rsidRPr="005A3D06" w:rsidRDefault="00B212C2" w:rsidP="0049012A">
            <w:pPr>
              <w:pStyle w:val="070-TabelaPadro"/>
              <w:spacing w:before="0" w:after="0"/>
              <w:rPr>
                <w:b/>
                <w:bCs/>
                <w:sz w:val="11"/>
                <w:szCs w:val="11"/>
              </w:rPr>
            </w:pPr>
            <w:r w:rsidRPr="005A3D06">
              <w:rPr>
                <w:sz w:val="11"/>
                <w:szCs w:val="11"/>
              </w:rPr>
              <w:t>--</w:t>
            </w:r>
          </w:p>
        </w:tc>
        <w:tc>
          <w:tcPr>
            <w:tcW w:w="910" w:type="dxa"/>
            <w:tcBorders>
              <w:bottom w:val="single" w:sz="4" w:space="0" w:color="FFFFFF" w:themeColor="background1"/>
            </w:tcBorders>
            <w:shd w:val="clear" w:color="auto" w:fill="F1F1F1"/>
            <w:vAlign w:val="center"/>
          </w:tcPr>
          <w:p w14:paraId="58EC807D" w14:textId="77777777" w:rsidR="00B212C2" w:rsidRPr="005A3D06" w:rsidRDefault="00B212C2" w:rsidP="0049012A">
            <w:pPr>
              <w:pStyle w:val="070-TabelaPadro"/>
              <w:spacing w:before="0" w:after="0"/>
              <w:rPr>
                <w:sz w:val="11"/>
                <w:szCs w:val="11"/>
              </w:rPr>
            </w:pPr>
            <w:r>
              <w:rPr>
                <w:sz w:val="11"/>
                <w:szCs w:val="11"/>
              </w:rPr>
              <w:t>49</w:t>
            </w:r>
            <w:r w:rsidRPr="005A3D06">
              <w:rPr>
                <w:sz w:val="11"/>
                <w:szCs w:val="11"/>
              </w:rPr>
              <w:t>,</w:t>
            </w:r>
            <w:r>
              <w:rPr>
                <w:sz w:val="11"/>
                <w:szCs w:val="11"/>
              </w:rPr>
              <w:t>99</w:t>
            </w:r>
            <w:r w:rsidRPr="005A3D06">
              <w:rPr>
                <w:sz w:val="11"/>
                <w:szCs w:val="11"/>
              </w:rPr>
              <w:t>%</w:t>
            </w:r>
          </w:p>
        </w:tc>
        <w:tc>
          <w:tcPr>
            <w:tcW w:w="1109" w:type="dxa"/>
            <w:tcBorders>
              <w:bottom w:val="single" w:sz="4" w:space="0" w:color="FFFFFF" w:themeColor="background1"/>
            </w:tcBorders>
            <w:shd w:val="clear" w:color="auto" w:fill="F1F1F1"/>
            <w:vAlign w:val="center"/>
          </w:tcPr>
          <w:p w14:paraId="040A2690" w14:textId="77777777" w:rsidR="00B212C2" w:rsidRPr="005A3D06" w:rsidRDefault="00B212C2" w:rsidP="0049012A">
            <w:pPr>
              <w:pStyle w:val="070-TabelaPadro"/>
              <w:spacing w:before="0" w:after="0"/>
              <w:rPr>
                <w:sz w:val="11"/>
                <w:szCs w:val="11"/>
              </w:rPr>
            </w:pPr>
            <w:r w:rsidRPr="005A3D06">
              <w:rPr>
                <w:sz w:val="11"/>
                <w:szCs w:val="11"/>
              </w:rPr>
              <w:t>718.94</w:t>
            </w:r>
            <w:r>
              <w:rPr>
                <w:sz w:val="11"/>
                <w:szCs w:val="11"/>
              </w:rPr>
              <w:t>3</w:t>
            </w:r>
          </w:p>
        </w:tc>
        <w:tc>
          <w:tcPr>
            <w:tcW w:w="1046" w:type="dxa"/>
            <w:tcBorders>
              <w:bottom w:val="single" w:sz="4" w:space="0" w:color="FFFFFF" w:themeColor="background1"/>
            </w:tcBorders>
            <w:shd w:val="clear" w:color="auto" w:fill="F1F1F1"/>
            <w:vAlign w:val="center"/>
          </w:tcPr>
          <w:p w14:paraId="14760C0D" w14:textId="77777777" w:rsidR="00B212C2" w:rsidRPr="005A3D06" w:rsidRDefault="00B212C2" w:rsidP="0049012A">
            <w:pPr>
              <w:pStyle w:val="070-TabelaPadro"/>
              <w:spacing w:before="0" w:after="0"/>
              <w:rPr>
                <w:sz w:val="11"/>
                <w:szCs w:val="11"/>
              </w:rPr>
            </w:pPr>
            <w:r w:rsidRPr="005A3D06">
              <w:rPr>
                <w:sz w:val="11"/>
                <w:szCs w:val="11"/>
              </w:rPr>
              <w:t>--</w:t>
            </w:r>
          </w:p>
        </w:tc>
        <w:tc>
          <w:tcPr>
            <w:tcW w:w="877" w:type="dxa"/>
            <w:tcBorders>
              <w:bottom w:val="single" w:sz="4" w:space="0" w:color="FFFFFF" w:themeColor="background1"/>
            </w:tcBorders>
            <w:shd w:val="clear" w:color="auto" w:fill="F1F1F1"/>
            <w:vAlign w:val="center"/>
          </w:tcPr>
          <w:p w14:paraId="0FB908DF" w14:textId="77777777" w:rsidR="00B212C2" w:rsidRPr="005A3D06" w:rsidRDefault="00B212C2" w:rsidP="0049012A">
            <w:pPr>
              <w:pStyle w:val="070-TabelaPadro"/>
              <w:spacing w:before="0" w:after="0"/>
              <w:rPr>
                <w:sz w:val="11"/>
                <w:szCs w:val="11"/>
              </w:rPr>
            </w:pPr>
            <w:r w:rsidRPr="005A3D06">
              <w:rPr>
                <w:sz w:val="11"/>
                <w:szCs w:val="11"/>
              </w:rPr>
              <w:t>(1.762)</w:t>
            </w:r>
          </w:p>
        </w:tc>
        <w:tc>
          <w:tcPr>
            <w:tcW w:w="1061" w:type="dxa"/>
            <w:tcBorders>
              <w:bottom w:val="single" w:sz="4" w:space="0" w:color="FFFFFF" w:themeColor="background1"/>
            </w:tcBorders>
            <w:shd w:val="clear" w:color="auto" w:fill="F1F1F1"/>
            <w:vAlign w:val="center"/>
          </w:tcPr>
          <w:p w14:paraId="489604B0" w14:textId="77777777" w:rsidR="00B212C2" w:rsidRPr="005A3D06" w:rsidRDefault="00B212C2" w:rsidP="0049012A">
            <w:pPr>
              <w:pStyle w:val="070-TabelaPadro"/>
              <w:spacing w:before="0" w:after="0"/>
              <w:rPr>
                <w:sz w:val="11"/>
                <w:szCs w:val="11"/>
              </w:rPr>
            </w:pPr>
            <w:r w:rsidRPr="005A3D06">
              <w:rPr>
                <w:sz w:val="11"/>
                <w:szCs w:val="11"/>
              </w:rPr>
              <w:t>(6.772)</w:t>
            </w:r>
          </w:p>
        </w:tc>
        <w:tc>
          <w:tcPr>
            <w:tcW w:w="1061" w:type="dxa"/>
            <w:tcBorders>
              <w:bottom w:val="single" w:sz="4" w:space="0" w:color="FFFFFF" w:themeColor="background1"/>
            </w:tcBorders>
            <w:shd w:val="clear" w:color="auto" w:fill="F1F1F1"/>
            <w:vAlign w:val="center"/>
          </w:tcPr>
          <w:p w14:paraId="3E3EBE30" w14:textId="77777777" w:rsidR="00B212C2" w:rsidRPr="005A3D06" w:rsidRDefault="00B212C2" w:rsidP="0049012A">
            <w:pPr>
              <w:pStyle w:val="070-TabelaPadro"/>
              <w:spacing w:before="0" w:after="0"/>
              <w:rPr>
                <w:sz w:val="11"/>
                <w:szCs w:val="11"/>
              </w:rPr>
            </w:pPr>
            <w:r w:rsidRPr="005A3D06">
              <w:rPr>
                <w:sz w:val="11"/>
                <w:szCs w:val="11"/>
              </w:rPr>
              <w:t>710.4</w:t>
            </w:r>
            <w:r>
              <w:rPr>
                <w:sz w:val="11"/>
                <w:szCs w:val="11"/>
              </w:rPr>
              <w:t>09</w:t>
            </w:r>
          </w:p>
        </w:tc>
        <w:tc>
          <w:tcPr>
            <w:tcW w:w="1213" w:type="dxa"/>
            <w:tcBorders>
              <w:bottom w:val="single" w:sz="4" w:space="0" w:color="FFFFFF" w:themeColor="background1"/>
            </w:tcBorders>
            <w:shd w:val="clear" w:color="auto" w:fill="F1F1F1"/>
            <w:vAlign w:val="center"/>
          </w:tcPr>
          <w:p w14:paraId="081300A5" w14:textId="77777777" w:rsidR="00B212C2" w:rsidRPr="005A3D06" w:rsidRDefault="00B212C2" w:rsidP="0049012A">
            <w:pPr>
              <w:pStyle w:val="070-TabelaPadro"/>
              <w:spacing w:before="0" w:after="0"/>
              <w:rPr>
                <w:sz w:val="11"/>
                <w:szCs w:val="11"/>
              </w:rPr>
            </w:pPr>
            <w:r w:rsidRPr="005A3D06">
              <w:rPr>
                <w:sz w:val="11"/>
                <w:szCs w:val="11"/>
              </w:rPr>
              <w:t>(7.53</w:t>
            </w:r>
            <w:r>
              <w:rPr>
                <w:sz w:val="11"/>
                <w:szCs w:val="11"/>
              </w:rPr>
              <w:t>8</w:t>
            </w:r>
            <w:r w:rsidRPr="005A3D06">
              <w:rPr>
                <w:sz w:val="11"/>
                <w:szCs w:val="11"/>
              </w:rPr>
              <w:t>)</w:t>
            </w:r>
          </w:p>
        </w:tc>
      </w:tr>
      <w:tr w:rsidR="00B212C2" w:rsidRPr="005A3D06" w14:paraId="03A4F83E" w14:textId="77777777" w:rsidTr="0049012A">
        <w:trPr>
          <w:cantSplit/>
        </w:trPr>
        <w:tc>
          <w:tcPr>
            <w:tcW w:w="2905" w:type="dxa"/>
            <w:tcBorders>
              <w:bottom w:val="single" w:sz="4" w:space="0" w:color="FFFFFF" w:themeColor="background1"/>
            </w:tcBorders>
            <w:shd w:val="solid" w:color="E6E6E6" w:fill="auto"/>
            <w:vAlign w:val="center"/>
          </w:tcPr>
          <w:p w14:paraId="6677B4E4" w14:textId="77777777" w:rsidR="00B212C2" w:rsidRPr="005A3D06" w:rsidRDefault="00B212C2" w:rsidP="0049012A">
            <w:pPr>
              <w:pStyle w:val="070-TabelaPadro"/>
              <w:ind w:left="60"/>
              <w:jc w:val="left"/>
              <w:rPr>
                <w:sz w:val="11"/>
                <w:szCs w:val="11"/>
              </w:rPr>
            </w:pPr>
            <w:r w:rsidRPr="005A3D06">
              <w:rPr>
                <w:sz w:val="11"/>
                <w:szCs w:val="11"/>
              </w:rPr>
              <w:t>Outras Participações</w:t>
            </w:r>
            <w:bookmarkStart w:id="7127" w:name="BBINV1500012"/>
            <w:r w:rsidRPr="005A3D06">
              <w:rPr>
                <w:sz w:val="11"/>
                <w:szCs w:val="11"/>
                <w:vertAlign w:val="superscript"/>
              </w:rPr>
              <w:t xml:space="preserve"> </w:t>
            </w:r>
            <w:bookmarkEnd w:id="7127"/>
            <w:r w:rsidRPr="005A3D06">
              <w:rPr>
                <w:sz w:val="11"/>
                <w:szCs w:val="11"/>
                <w:vertAlign w:val="superscript"/>
              </w:rPr>
              <w:t>(</w:t>
            </w:r>
            <w:r>
              <w:rPr>
                <w:sz w:val="11"/>
                <w:szCs w:val="11"/>
                <w:vertAlign w:val="superscript"/>
              </w:rPr>
              <w:t>9</w:t>
            </w:r>
            <w:r w:rsidRPr="005A3D06">
              <w:rPr>
                <w:sz w:val="11"/>
                <w:szCs w:val="11"/>
                <w:vertAlign w:val="superscript"/>
              </w:rPr>
              <w:t>)</w:t>
            </w:r>
          </w:p>
        </w:tc>
        <w:tc>
          <w:tcPr>
            <w:tcW w:w="709" w:type="dxa"/>
            <w:tcBorders>
              <w:bottom w:val="single" w:sz="4" w:space="0" w:color="FFFFFF" w:themeColor="background1"/>
            </w:tcBorders>
            <w:shd w:val="solid" w:color="E6E6E6" w:fill="auto"/>
            <w:vAlign w:val="center"/>
          </w:tcPr>
          <w:p w14:paraId="19637CFA" w14:textId="77777777" w:rsidR="00B212C2" w:rsidRPr="005A3D06" w:rsidRDefault="00B212C2" w:rsidP="0049012A">
            <w:pPr>
              <w:pStyle w:val="070-TabelaPadro"/>
              <w:spacing w:before="0" w:after="0"/>
              <w:rPr>
                <w:sz w:val="11"/>
                <w:szCs w:val="11"/>
              </w:rPr>
            </w:pPr>
            <w:bookmarkStart w:id="7128" w:name="BBINV15AA012"/>
            <w:bookmarkEnd w:id="7128"/>
          </w:p>
        </w:tc>
        <w:tc>
          <w:tcPr>
            <w:tcW w:w="851" w:type="dxa"/>
            <w:tcBorders>
              <w:bottom w:val="single" w:sz="4" w:space="0" w:color="FFFFFF" w:themeColor="background1"/>
            </w:tcBorders>
            <w:shd w:val="solid" w:color="E6E6E6" w:fill="auto"/>
            <w:vAlign w:val="center"/>
          </w:tcPr>
          <w:p w14:paraId="18BE36C0" w14:textId="77777777" w:rsidR="00B212C2" w:rsidRPr="005A3D06" w:rsidRDefault="00B212C2" w:rsidP="0049012A">
            <w:pPr>
              <w:pStyle w:val="070-TabelaPadro"/>
              <w:spacing w:before="0" w:after="0"/>
              <w:rPr>
                <w:sz w:val="11"/>
                <w:szCs w:val="11"/>
              </w:rPr>
            </w:pPr>
          </w:p>
        </w:tc>
        <w:tc>
          <w:tcPr>
            <w:tcW w:w="1134" w:type="dxa"/>
            <w:tcBorders>
              <w:bottom w:val="single" w:sz="4" w:space="0" w:color="FFFFFF" w:themeColor="background1"/>
            </w:tcBorders>
            <w:shd w:val="solid" w:color="E6E6E6" w:fill="auto"/>
            <w:vAlign w:val="center"/>
          </w:tcPr>
          <w:p w14:paraId="54471281" w14:textId="77777777" w:rsidR="00B212C2" w:rsidRPr="005A3D06" w:rsidRDefault="00B212C2" w:rsidP="0049012A">
            <w:pPr>
              <w:pStyle w:val="070-TabelaPadro"/>
              <w:spacing w:before="0" w:after="0"/>
              <w:rPr>
                <w:sz w:val="11"/>
                <w:szCs w:val="11"/>
              </w:rPr>
            </w:pPr>
          </w:p>
        </w:tc>
        <w:tc>
          <w:tcPr>
            <w:tcW w:w="850" w:type="dxa"/>
            <w:tcBorders>
              <w:bottom w:val="single" w:sz="4" w:space="0" w:color="FFFFFF" w:themeColor="background1"/>
            </w:tcBorders>
            <w:shd w:val="solid" w:color="E6E6E6" w:fill="auto"/>
            <w:vAlign w:val="center"/>
          </w:tcPr>
          <w:p w14:paraId="459DC5E4" w14:textId="77777777" w:rsidR="00B212C2" w:rsidRPr="005A3D06" w:rsidRDefault="00B212C2" w:rsidP="0049012A">
            <w:pPr>
              <w:pStyle w:val="070-TabelaPadro"/>
              <w:spacing w:before="0" w:after="0"/>
              <w:rPr>
                <w:sz w:val="11"/>
                <w:szCs w:val="11"/>
              </w:rPr>
            </w:pPr>
          </w:p>
        </w:tc>
        <w:tc>
          <w:tcPr>
            <w:tcW w:w="903" w:type="dxa"/>
            <w:tcBorders>
              <w:bottom w:val="single" w:sz="4" w:space="0" w:color="FFFFFF" w:themeColor="background1"/>
            </w:tcBorders>
            <w:shd w:val="solid" w:color="E6E6E6" w:fill="auto"/>
            <w:vAlign w:val="center"/>
          </w:tcPr>
          <w:p w14:paraId="50BD8C4D" w14:textId="77777777" w:rsidR="00B212C2" w:rsidRPr="005A3D06" w:rsidRDefault="00B212C2" w:rsidP="0049012A">
            <w:pPr>
              <w:pStyle w:val="070-TabelaPadro"/>
              <w:spacing w:before="0" w:after="0"/>
              <w:rPr>
                <w:sz w:val="11"/>
                <w:szCs w:val="11"/>
              </w:rPr>
            </w:pPr>
          </w:p>
        </w:tc>
        <w:tc>
          <w:tcPr>
            <w:tcW w:w="910" w:type="dxa"/>
            <w:tcBorders>
              <w:bottom w:val="single" w:sz="4" w:space="0" w:color="FFFFFF" w:themeColor="background1"/>
            </w:tcBorders>
            <w:shd w:val="solid" w:color="E6E6E6" w:fill="auto"/>
            <w:vAlign w:val="center"/>
          </w:tcPr>
          <w:p w14:paraId="12BC42F6" w14:textId="77777777" w:rsidR="00B212C2" w:rsidRPr="005A3D06" w:rsidRDefault="00B212C2" w:rsidP="0049012A">
            <w:pPr>
              <w:pStyle w:val="070-TabelaPadro"/>
              <w:spacing w:before="0" w:after="0"/>
              <w:rPr>
                <w:sz w:val="11"/>
                <w:szCs w:val="11"/>
              </w:rPr>
            </w:pPr>
          </w:p>
        </w:tc>
        <w:tc>
          <w:tcPr>
            <w:tcW w:w="1109" w:type="dxa"/>
            <w:tcBorders>
              <w:bottom w:val="single" w:sz="4" w:space="0" w:color="FFFFFF" w:themeColor="background1"/>
            </w:tcBorders>
            <w:shd w:val="solid" w:color="E6E6E6" w:fill="auto"/>
            <w:vAlign w:val="center"/>
          </w:tcPr>
          <w:p w14:paraId="5B619ACD" w14:textId="77777777" w:rsidR="00B212C2" w:rsidRPr="005A3D06" w:rsidRDefault="00B212C2" w:rsidP="0049012A">
            <w:pPr>
              <w:pStyle w:val="070-TabelaPadro"/>
              <w:spacing w:before="0" w:after="0"/>
              <w:rPr>
                <w:sz w:val="11"/>
                <w:szCs w:val="11"/>
              </w:rPr>
            </w:pPr>
            <w:r w:rsidRPr="005A3D06">
              <w:rPr>
                <w:sz w:val="11"/>
                <w:szCs w:val="11"/>
              </w:rPr>
              <w:t>180.135</w:t>
            </w:r>
          </w:p>
        </w:tc>
        <w:tc>
          <w:tcPr>
            <w:tcW w:w="1046" w:type="dxa"/>
            <w:tcBorders>
              <w:bottom w:val="single" w:sz="4" w:space="0" w:color="FFFFFF" w:themeColor="background1"/>
            </w:tcBorders>
            <w:shd w:val="solid" w:color="E6E6E6" w:fill="auto"/>
            <w:vAlign w:val="center"/>
          </w:tcPr>
          <w:p w14:paraId="4A7C9698" w14:textId="77777777" w:rsidR="00B212C2" w:rsidRPr="005A3D06" w:rsidRDefault="00B212C2" w:rsidP="0049012A">
            <w:pPr>
              <w:pStyle w:val="070-TabelaPadro"/>
              <w:spacing w:before="0" w:after="0"/>
              <w:rPr>
                <w:sz w:val="11"/>
                <w:szCs w:val="11"/>
              </w:rPr>
            </w:pPr>
            <w:r w:rsidRPr="005A3D06">
              <w:rPr>
                <w:sz w:val="11"/>
                <w:szCs w:val="11"/>
              </w:rPr>
              <w:t>(4.407)</w:t>
            </w:r>
          </w:p>
        </w:tc>
        <w:tc>
          <w:tcPr>
            <w:tcW w:w="877" w:type="dxa"/>
            <w:tcBorders>
              <w:bottom w:val="single" w:sz="4" w:space="0" w:color="FFFFFF" w:themeColor="background1"/>
            </w:tcBorders>
            <w:shd w:val="solid" w:color="E6E6E6" w:fill="auto"/>
            <w:vAlign w:val="center"/>
          </w:tcPr>
          <w:p w14:paraId="28AA232E" w14:textId="77777777" w:rsidR="00B212C2" w:rsidRPr="005A3D06" w:rsidRDefault="00B212C2" w:rsidP="0049012A">
            <w:pPr>
              <w:pStyle w:val="070-TabelaPadro"/>
              <w:spacing w:before="0" w:after="0"/>
              <w:rPr>
                <w:sz w:val="11"/>
                <w:szCs w:val="11"/>
              </w:rPr>
            </w:pPr>
            <w:r w:rsidRPr="005A3D06">
              <w:rPr>
                <w:sz w:val="11"/>
                <w:szCs w:val="11"/>
              </w:rPr>
              <w:t>244.306</w:t>
            </w:r>
          </w:p>
        </w:tc>
        <w:tc>
          <w:tcPr>
            <w:tcW w:w="1061" w:type="dxa"/>
            <w:tcBorders>
              <w:bottom w:val="single" w:sz="4" w:space="0" w:color="FFFFFF" w:themeColor="background1"/>
            </w:tcBorders>
            <w:shd w:val="solid" w:color="E6E6E6" w:fill="auto"/>
            <w:vAlign w:val="center"/>
          </w:tcPr>
          <w:p w14:paraId="22146D03" w14:textId="77777777" w:rsidR="00B212C2" w:rsidRPr="005A3D06" w:rsidRDefault="00B212C2" w:rsidP="0049012A">
            <w:pPr>
              <w:pStyle w:val="070-TabelaPadro"/>
              <w:spacing w:before="0" w:after="0"/>
              <w:rPr>
                <w:sz w:val="11"/>
                <w:szCs w:val="11"/>
              </w:rPr>
            </w:pPr>
            <w:r w:rsidRPr="005A3D06">
              <w:rPr>
                <w:sz w:val="11"/>
                <w:szCs w:val="11"/>
              </w:rPr>
              <w:t>5.91</w:t>
            </w:r>
            <w:r>
              <w:rPr>
                <w:sz w:val="11"/>
                <w:szCs w:val="11"/>
              </w:rPr>
              <w:t>7</w:t>
            </w:r>
          </w:p>
        </w:tc>
        <w:tc>
          <w:tcPr>
            <w:tcW w:w="1061" w:type="dxa"/>
            <w:tcBorders>
              <w:bottom w:val="single" w:sz="4" w:space="0" w:color="FFFFFF" w:themeColor="background1"/>
            </w:tcBorders>
            <w:shd w:val="solid" w:color="E6E6E6" w:fill="auto"/>
            <w:vAlign w:val="center"/>
          </w:tcPr>
          <w:p w14:paraId="04A6C2A4" w14:textId="77777777" w:rsidR="00B212C2" w:rsidRPr="005A3D06" w:rsidRDefault="00B212C2" w:rsidP="0049012A">
            <w:pPr>
              <w:pStyle w:val="070-TabelaPadro"/>
              <w:spacing w:before="0" w:after="0"/>
              <w:rPr>
                <w:sz w:val="11"/>
                <w:szCs w:val="11"/>
              </w:rPr>
            </w:pPr>
            <w:r w:rsidRPr="005A3D06">
              <w:rPr>
                <w:sz w:val="11"/>
                <w:szCs w:val="11"/>
              </w:rPr>
              <w:t>425.95</w:t>
            </w:r>
            <w:r>
              <w:rPr>
                <w:sz w:val="11"/>
                <w:szCs w:val="11"/>
              </w:rPr>
              <w:t>1</w:t>
            </w:r>
          </w:p>
        </w:tc>
        <w:tc>
          <w:tcPr>
            <w:tcW w:w="1213" w:type="dxa"/>
            <w:tcBorders>
              <w:bottom w:val="single" w:sz="4" w:space="0" w:color="FFFFFF" w:themeColor="background1"/>
            </w:tcBorders>
            <w:shd w:val="solid" w:color="E6E6E6" w:fill="auto"/>
            <w:vAlign w:val="center"/>
          </w:tcPr>
          <w:p w14:paraId="0C85CA0C" w14:textId="77777777" w:rsidR="00B212C2" w:rsidRPr="005A3D06" w:rsidRDefault="00B212C2" w:rsidP="0049012A">
            <w:pPr>
              <w:pStyle w:val="070-TabelaPadro"/>
              <w:spacing w:before="0" w:after="0"/>
              <w:rPr>
                <w:sz w:val="11"/>
                <w:szCs w:val="11"/>
              </w:rPr>
            </w:pPr>
            <w:r w:rsidRPr="005A3D06">
              <w:rPr>
                <w:sz w:val="11"/>
                <w:szCs w:val="11"/>
              </w:rPr>
              <w:t>23.022</w:t>
            </w:r>
          </w:p>
        </w:tc>
      </w:tr>
      <w:tr w:rsidR="00B212C2" w:rsidRPr="005A3D06" w14:paraId="3304ACA3" w14:textId="77777777" w:rsidTr="0049012A">
        <w:trPr>
          <w:cantSplit/>
        </w:trPr>
        <w:tc>
          <w:tcPr>
            <w:tcW w:w="2905" w:type="dxa"/>
            <w:tcBorders>
              <w:bottom w:val="single" w:sz="4" w:space="0" w:color="FFFFFF" w:themeColor="background1"/>
            </w:tcBorders>
            <w:shd w:val="solid" w:color="F3F3F3" w:fill="auto"/>
            <w:vAlign w:val="center"/>
          </w:tcPr>
          <w:p w14:paraId="6AD419BE" w14:textId="77777777" w:rsidR="00B212C2" w:rsidRPr="005A3D06" w:rsidRDefault="00B212C2" w:rsidP="0049012A">
            <w:pPr>
              <w:pStyle w:val="070-TabelaPadro"/>
              <w:ind w:left="60"/>
              <w:jc w:val="left"/>
              <w:rPr>
                <w:sz w:val="11"/>
                <w:szCs w:val="11"/>
              </w:rPr>
            </w:pPr>
            <w:bookmarkStart w:id="7129" w:name="BBINV1500013" w:colFirst="0" w:colLast="0"/>
            <w:r w:rsidRPr="005A3D06">
              <w:rPr>
                <w:sz w:val="11"/>
                <w:szCs w:val="11"/>
              </w:rPr>
              <w:t xml:space="preserve">Ágio na aquisição de investimentos no exterior </w:t>
            </w:r>
            <w:r w:rsidRPr="005A3D06">
              <w:rPr>
                <w:sz w:val="11"/>
                <w:szCs w:val="11"/>
                <w:vertAlign w:val="superscript"/>
              </w:rPr>
              <w:t>(</w:t>
            </w:r>
            <w:r>
              <w:rPr>
                <w:sz w:val="11"/>
                <w:szCs w:val="11"/>
                <w:vertAlign w:val="superscript"/>
              </w:rPr>
              <w:t>10</w:t>
            </w:r>
            <w:r w:rsidRPr="005A3D06">
              <w:rPr>
                <w:sz w:val="11"/>
                <w:szCs w:val="11"/>
                <w:vertAlign w:val="superscript"/>
              </w:rPr>
              <w:t>)</w:t>
            </w:r>
          </w:p>
        </w:tc>
        <w:tc>
          <w:tcPr>
            <w:tcW w:w="709" w:type="dxa"/>
            <w:tcBorders>
              <w:bottom w:val="single" w:sz="4" w:space="0" w:color="FFFFFF" w:themeColor="background1"/>
            </w:tcBorders>
            <w:shd w:val="solid" w:color="F3F3F3" w:fill="auto"/>
            <w:vAlign w:val="center"/>
          </w:tcPr>
          <w:p w14:paraId="65EC8934" w14:textId="77777777" w:rsidR="00B212C2" w:rsidRPr="005A3D06" w:rsidRDefault="00B212C2" w:rsidP="0049012A">
            <w:pPr>
              <w:pStyle w:val="070-TabelaPadro"/>
              <w:spacing w:before="0" w:after="0"/>
              <w:rPr>
                <w:sz w:val="11"/>
                <w:szCs w:val="11"/>
              </w:rPr>
            </w:pPr>
            <w:bookmarkStart w:id="7130" w:name="BBINV15AA013"/>
            <w:bookmarkEnd w:id="7130"/>
          </w:p>
        </w:tc>
        <w:tc>
          <w:tcPr>
            <w:tcW w:w="851" w:type="dxa"/>
            <w:tcBorders>
              <w:bottom w:val="single" w:sz="4" w:space="0" w:color="FFFFFF" w:themeColor="background1"/>
            </w:tcBorders>
            <w:shd w:val="solid" w:color="F3F3F3" w:fill="auto"/>
            <w:vAlign w:val="center"/>
          </w:tcPr>
          <w:p w14:paraId="3E588168" w14:textId="77777777" w:rsidR="00B212C2" w:rsidRPr="005A3D06" w:rsidRDefault="00B212C2" w:rsidP="0049012A">
            <w:pPr>
              <w:pStyle w:val="070-TabelaPadro"/>
              <w:spacing w:before="0" w:after="0"/>
              <w:rPr>
                <w:sz w:val="11"/>
                <w:szCs w:val="11"/>
              </w:rPr>
            </w:pPr>
          </w:p>
        </w:tc>
        <w:tc>
          <w:tcPr>
            <w:tcW w:w="1134" w:type="dxa"/>
            <w:tcBorders>
              <w:bottom w:val="single" w:sz="4" w:space="0" w:color="FFFFFF" w:themeColor="background1"/>
            </w:tcBorders>
            <w:shd w:val="solid" w:color="F3F3F3" w:fill="auto"/>
            <w:vAlign w:val="center"/>
          </w:tcPr>
          <w:p w14:paraId="646953BD" w14:textId="77777777" w:rsidR="00B212C2" w:rsidRPr="005A3D06" w:rsidRDefault="00B212C2" w:rsidP="0049012A">
            <w:pPr>
              <w:pStyle w:val="070-TabelaPadro"/>
              <w:spacing w:before="0" w:after="0"/>
              <w:rPr>
                <w:sz w:val="11"/>
                <w:szCs w:val="11"/>
              </w:rPr>
            </w:pPr>
          </w:p>
        </w:tc>
        <w:tc>
          <w:tcPr>
            <w:tcW w:w="850" w:type="dxa"/>
            <w:tcBorders>
              <w:bottom w:val="single" w:sz="4" w:space="0" w:color="FFFFFF" w:themeColor="background1"/>
            </w:tcBorders>
            <w:shd w:val="solid" w:color="F3F3F3" w:fill="auto"/>
            <w:vAlign w:val="center"/>
          </w:tcPr>
          <w:p w14:paraId="37BE5526" w14:textId="77777777" w:rsidR="00B212C2" w:rsidRPr="005A3D06" w:rsidRDefault="00B212C2" w:rsidP="0049012A">
            <w:pPr>
              <w:pStyle w:val="070-TabelaPadro"/>
              <w:spacing w:before="0" w:after="0"/>
              <w:rPr>
                <w:sz w:val="11"/>
                <w:szCs w:val="11"/>
              </w:rPr>
            </w:pPr>
          </w:p>
        </w:tc>
        <w:tc>
          <w:tcPr>
            <w:tcW w:w="903" w:type="dxa"/>
            <w:tcBorders>
              <w:bottom w:val="single" w:sz="4" w:space="0" w:color="FFFFFF" w:themeColor="background1"/>
            </w:tcBorders>
            <w:shd w:val="solid" w:color="F3F3F3" w:fill="auto"/>
            <w:vAlign w:val="center"/>
          </w:tcPr>
          <w:p w14:paraId="1BD56454" w14:textId="77777777" w:rsidR="00B212C2" w:rsidRPr="005A3D06" w:rsidRDefault="00B212C2" w:rsidP="0049012A">
            <w:pPr>
              <w:pStyle w:val="070-TabelaPadro"/>
              <w:spacing w:before="0" w:after="0"/>
              <w:rPr>
                <w:sz w:val="11"/>
                <w:szCs w:val="11"/>
              </w:rPr>
            </w:pPr>
          </w:p>
        </w:tc>
        <w:tc>
          <w:tcPr>
            <w:tcW w:w="910" w:type="dxa"/>
            <w:tcBorders>
              <w:bottom w:val="single" w:sz="4" w:space="0" w:color="FFFFFF" w:themeColor="background1"/>
            </w:tcBorders>
            <w:shd w:val="solid" w:color="F3F3F3" w:fill="auto"/>
            <w:vAlign w:val="center"/>
          </w:tcPr>
          <w:p w14:paraId="6476B5F7" w14:textId="77777777" w:rsidR="00B212C2" w:rsidRPr="005A3D06" w:rsidRDefault="00B212C2" w:rsidP="0049012A">
            <w:pPr>
              <w:pStyle w:val="070-TabelaPadro"/>
              <w:spacing w:before="0" w:after="0"/>
              <w:rPr>
                <w:sz w:val="11"/>
                <w:szCs w:val="11"/>
              </w:rPr>
            </w:pPr>
          </w:p>
        </w:tc>
        <w:tc>
          <w:tcPr>
            <w:tcW w:w="1109" w:type="dxa"/>
            <w:tcBorders>
              <w:bottom w:val="single" w:sz="4" w:space="0" w:color="FFFFFF" w:themeColor="background1"/>
            </w:tcBorders>
            <w:shd w:val="solid" w:color="F3F3F3" w:fill="auto"/>
            <w:vAlign w:val="center"/>
          </w:tcPr>
          <w:p w14:paraId="392FC190" w14:textId="77777777" w:rsidR="00B212C2" w:rsidRPr="005A3D06" w:rsidRDefault="00B212C2" w:rsidP="0049012A">
            <w:pPr>
              <w:pStyle w:val="070-TabelaPadro"/>
              <w:spacing w:before="0" w:after="0"/>
              <w:rPr>
                <w:sz w:val="11"/>
                <w:szCs w:val="11"/>
              </w:rPr>
            </w:pPr>
            <w:r w:rsidRPr="005A3D06">
              <w:rPr>
                <w:sz w:val="11"/>
                <w:szCs w:val="11"/>
              </w:rPr>
              <w:t>260.848</w:t>
            </w:r>
          </w:p>
        </w:tc>
        <w:tc>
          <w:tcPr>
            <w:tcW w:w="1046" w:type="dxa"/>
            <w:tcBorders>
              <w:bottom w:val="single" w:sz="4" w:space="0" w:color="FFFFFF" w:themeColor="background1"/>
            </w:tcBorders>
            <w:shd w:val="solid" w:color="F3F3F3" w:fill="auto"/>
            <w:vAlign w:val="center"/>
          </w:tcPr>
          <w:p w14:paraId="78217C50" w14:textId="77777777" w:rsidR="00B212C2" w:rsidRPr="005A3D06" w:rsidRDefault="00B212C2" w:rsidP="0049012A">
            <w:pPr>
              <w:pStyle w:val="070-TabelaPadro"/>
              <w:spacing w:before="0" w:after="0"/>
              <w:rPr>
                <w:sz w:val="11"/>
                <w:szCs w:val="11"/>
              </w:rPr>
            </w:pPr>
            <w:r w:rsidRPr="005A3D06">
              <w:rPr>
                <w:sz w:val="11"/>
                <w:szCs w:val="11"/>
              </w:rPr>
              <w:t>--</w:t>
            </w:r>
          </w:p>
        </w:tc>
        <w:tc>
          <w:tcPr>
            <w:tcW w:w="877" w:type="dxa"/>
            <w:tcBorders>
              <w:bottom w:val="single" w:sz="4" w:space="0" w:color="FFFFFF" w:themeColor="background1"/>
            </w:tcBorders>
            <w:shd w:val="solid" w:color="F3F3F3" w:fill="auto"/>
            <w:vAlign w:val="center"/>
          </w:tcPr>
          <w:p w14:paraId="37AB0272" w14:textId="77777777" w:rsidR="00B212C2" w:rsidRPr="005A3D06" w:rsidRDefault="00B212C2" w:rsidP="0049012A">
            <w:pPr>
              <w:pStyle w:val="070-TabelaPadro"/>
              <w:spacing w:before="0" w:after="0"/>
              <w:rPr>
                <w:sz w:val="11"/>
                <w:szCs w:val="11"/>
              </w:rPr>
            </w:pPr>
            <w:r w:rsidRPr="005A3D06">
              <w:rPr>
                <w:sz w:val="11"/>
                <w:szCs w:val="11"/>
              </w:rPr>
              <w:t>(260.848)</w:t>
            </w:r>
          </w:p>
        </w:tc>
        <w:tc>
          <w:tcPr>
            <w:tcW w:w="1061" w:type="dxa"/>
            <w:tcBorders>
              <w:bottom w:val="single" w:sz="4" w:space="0" w:color="FFFFFF" w:themeColor="background1"/>
            </w:tcBorders>
            <w:shd w:val="solid" w:color="F3F3F3" w:fill="auto"/>
            <w:vAlign w:val="center"/>
          </w:tcPr>
          <w:p w14:paraId="3689B325" w14:textId="77777777" w:rsidR="00B212C2" w:rsidRPr="005A3D06" w:rsidRDefault="00B212C2" w:rsidP="0049012A">
            <w:pPr>
              <w:pStyle w:val="070-TabelaPadro"/>
              <w:spacing w:before="0" w:after="0"/>
              <w:rPr>
                <w:sz w:val="11"/>
                <w:szCs w:val="11"/>
              </w:rPr>
            </w:pPr>
            <w:r w:rsidRPr="005A3D06">
              <w:rPr>
                <w:sz w:val="11"/>
                <w:szCs w:val="11"/>
              </w:rPr>
              <w:t>--</w:t>
            </w:r>
          </w:p>
        </w:tc>
        <w:tc>
          <w:tcPr>
            <w:tcW w:w="1061" w:type="dxa"/>
            <w:tcBorders>
              <w:bottom w:val="single" w:sz="4" w:space="0" w:color="FFFFFF" w:themeColor="background1"/>
            </w:tcBorders>
            <w:shd w:val="solid" w:color="F3F3F3" w:fill="auto"/>
            <w:vAlign w:val="center"/>
          </w:tcPr>
          <w:p w14:paraId="5BAA6336" w14:textId="77777777" w:rsidR="00B212C2" w:rsidRPr="005A3D06" w:rsidRDefault="00B212C2" w:rsidP="0049012A">
            <w:pPr>
              <w:pStyle w:val="070-TabelaPadro"/>
              <w:spacing w:before="0" w:after="0"/>
              <w:rPr>
                <w:sz w:val="11"/>
                <w:szCs w:val="11"/>
              </w:rPr>
            </w:pPr>
            <w:r w:rsidRPr="005A3D06">
              <w:rPr>
                <w:sz w:val="11"/>
                <w:szCs w:val="11"/>
              </w:rPr>
              <w:t>--</w:t>
            </w:r>
          </w:p>
        </w:tc>
        <w:tc>
          <w:tcPr>
            <w:tcW w:w="1213" w:type="dxa"/>
            <w:tcBorders>
              <w:bottom w:val="single" w:sz="4" w:space="0" w:color="FFFFFF" w:themeColor="background1"/>
            </w:tcBorders>
            <w:shd w:val="solid" w:color="F3F3F3" w:fill="auto"/>
            <w:vAlign w:val="center"/>
          </w:tcPr>
          <w:p w14:paraId="32AD077A" w14:textId="77777777" w:rsidR="00B212C2" w:rsidRPr="005A3D06" w:rsidRDefault="00B212C2" w:rsidP="0049012A">
            <w:pPr>
              <w:pStyle w:val="070-TabelaPadro"/>
              <w:spacing w:before="0" w:after="0"/>
              <w:rPr>
                <w:sz w:val="11"/>
                <w:szCs w:val="11"/>
              </w:rPr>
            </w:pPr>
            <w:r w:rsidRPr="005A3D06">
              <w:rPr>
                <w:sz w:val="11"/>
                <w:szCs w:val="11"/>
              </w:rPr>
              <w:t>--</w:t>
            </w:r>
          </w:p>
        </w:tc>
      </w:tr>
      <w:bookmarkEnd w:id="7129"/>
      <w:tr w:rsidR="00B212C2" w:rsidRPr="005A3D06" w14:paraId="34984A89" w14:textId="77777777" w:rsidTr="0049012A">
        <w:trPr>
          <w:cantSplit/>
        </w:trPr>
        <w:tc>
          <w:tcPr>
            <w:tcW w:w="2905" w:type="dxa"/>
            <w:tcBorders>
              <w:bottom w:val="single" w:sz="4" w:space="0" w:color="FFFFFF" w:themeColor="background1"/>
            </w:tcBorders>
            <w:shd w:val="solid" w:color="E6E6E6" w:fill="auto"/>
            <w:vAlign w:val="center"/>
          </w:tcPr>
          <w:p w14:paraId="555FB078" w14:textId="77777777" w:rsidR="00B212C2" w:rsidRPr="005A3D06" w:rsidRDefault="00B212C2" w:rsidP="0049012A">
            <w:pPr>
              <w:pStyle w:val="070-TabelaPadro"/>
              <w:ind w:left="60"/>
              <w:jc w:val="left"/>
              <w:rPr>
                <w:sz w:val="11"/>
                <w:szCs w:val="11"/>
              </w:rPr>
            </w:pPr>
            <w:r w:rsidRPr="005A3D06">
              <w:rPr>
                <w:sz w:val="11"/>
                <w:szCs w:val="11"/>
              </w:rPr>
              <w:t>Resultado não realizado</w:t>
            </w:r>
            <w:bookmarkStart w:id="7131" w:name="BBINV1500014"/>
            <w:r w:rsidRPr="005A3D06">
              <w:rPr>
                <w:sz w:val="11"/>
                <w:szCs w:val="11"/>
                <w:vertAlign w:val="superscript"/>
              </w:rPr>
              <w:t xml:space="preserve"> (1</w:t>
            </w:r>
            <w:r>
              <w:rPr>
                <w:sz w:val="11"/>
                <w:szCs w:val="11"/>
                <w:vertAlign w:val="superscript"/>
              </w:rPr>
              <w:t>1</w:t>
            </w:r>
            <w:r w:rsidRPr="005A3D06">
              <w:rPr>
                <w:sz w:val="11"/>
                <w:szCs w:val="11"/>
                <w:vertAlign w:val="superscript"/>
              </w:rPr>
              <w:t>)</w:t>
            </w:r>
            <w:bookmarkEnd w:id="7131"/>
          </w:p>
        </w:tc>
        <w:tc>
          <w:tcPr>
            <w:tcW w:w="709" w:type="dxa"/>
            <w:tcBorders>
              <w:bottom w:val="single" w:sz="4" w:space="0" w:color="FFFFFF" w:themeColor="background1"/>
            </w:tcBorders>
            <w:shd w:val="solid" w:color="E6E6E6" w:fill="auto"/>
            <w:vAlign w:val="center"/>
          </w:tcPr>
          <w:p w14:paraId="5301E1D4" w14:textId="77777777" w:rsidR="00B212C2" w:rsidRPr="005A3D06" w:rsidRDefault="00B212C2" w:rsidP="0049012A">
            <w:pPr>
              <w:pStyle w:val="070-TabelaPadro"/>
              <w:spacing w:before="0" w:after="0"/>
              <w:rPr>
                <w:sz w:val="11"/>
                <w:szCs w:val="11"/>
              </w:rPr>
            </w:pPr>
            <w:bookmarkStart w:id="7132" w:name="BBINV15AA014"/>
            <w:bookmarkEnd w:id="7132"/>
          </w:p>
        </w:tc>
        <w:tc>
          <w:tcPr>
            <w:tcW w:w="851" w:type="dxa"/>
            <w:tcBorders>
              <w:bottom w:val="single" w:sz="4" w:space="0" w:color="FFFFFF" w:themeColor="background1"/>
            </w:tcBorders>
            <w:shd w:val="solid" w:color="E6E6E6" w:fill="auto"/>
            <w:vAlign w:val="center"/>
          </w:tcPr>
          <w:p w14:paraId="0A4173FC" w14:textId="77777777" w:rsidR="00B212C2" w:rsidRPr="005A3D06" w:rsidRDefault="00B212C2" w:rsidP="0049012A">
            <w:pPr>
              <w:pStyle w:val="070-TabelaPadro"/>
              <w:spacing w:before="0" w:after="0"/>
              <w:rPr>
                <w:sz w:val="11"/>
                <w:szCs w:val="11"/>
              </w:rPr>
            </w:pPr>
          </w:p>
        </w:tc>
        <w:tc>
          <w:tcPr>
            <w:tcW w:w="1134" w:type="dxa"/>
            <w:tcBorders>
              <w:bottom w:val="single" w:sz="4" w:space="0" w:color="FFFFFF" w:themeColor="background1"/>
            </w:tcBorders>
            <w:shd w:val="solid" w:color="E6E6E6" w:fill="auto"/>
            <w:vAlign w:val="center"/>
          </w:tcPr>
          <w:p w14:paraId="0C0B4897" w14:textId="77777777" w:rsidR="00B212C2" w:rsidRPr="005A3D06" w:rsidRDefault="00B212C2" w:rsidP="0049012A">
            <w:pPr>
              <w:pStyle w:val="070-TabelaPadro"/>
              <w:spacing w:before="0" w:after="0"/>
              <w:rPr>
                <w:sz w:val="11"/>
                <w:szCs w:val="11"/>
              </w:rPr>
            </w:pPr>
          </w:p>
        </w:tc>
        <w:tc>
          <w:tcPr>
            <w:tcW w:w="850" w:type="dxa"/>
            <w:tcBorders>
              <w:bottom w:val="single" w:sz="4" w:space="0" w:color="FFFFFF" w:themeColor="background1"/>
            </w:tcBorders>
            <w:shd w:val="solid" w:color="E6E6E6" w:fill="auto"/>
            <w:vAlign w:val="center"/>
          </w:tcPr>
          <w:p w14:paraId="27EC8B9E" w14:textId="77777777" w:rsidR="00B212C2" w:rsidRPr="005A3D06" w:rsidRDefault="00B212C2" w:rsidP="0049012A">
            <w:pPr>
              <w:pStyle w:val="070-TabelaPadro"/>
              <w:spacing w:before="0" w:after="0"/>
              <w:rPr>
                <w:sz w:val="11"/>
                <w:szCs w:val="11"/>
              </w:rPr>
            </w:pPr>
          </w:p>
        </w:tc>
        <w:tc>
          <w:tcPr>
            <w:tcW w:w="903" w:type="dxa"/>
            <w:tcBorders>
              <w:bottom w:val="single" w:sz="4" w:space="0" w:color="FFFFFF" w:themeColor="background1"/>
            </w:tcBorders>
            <w:shd w:val="solid" w:color="E6E6E6" w:fill="auto"/>
            <w:vAlign w:val="center"/>
          </w:tcPr>
          <w:p w14:paraId="38B5002B" w14:textId="77777777" w:rsidR="00B212C2" w:rsidRPr="005A3D06" w:rsidRDefault="00B212C2" w:rsidP="0049012A">
            <w:pPr>
              <w:pStyle w:val="070-TabelaPadro"/>
              <w:spacing w:before="0" w:after="0"/>
              <w:rPr>
                <w:sz w:val="11"/>
                <w:szCs w:val="11"/>
              </w:rPr>
            </w:pPr>
          </w:p>
        </w:tc>
        <w:tc>
          <w:tcPr>
            <w:tcW w:w="910" w:type="dxa"/>
            <w:tcBorders>
              <w:bottom w:val="single" w:sz="4" w:space="0" w:color="FFFFFF" w:themeColor="background1"/>
            </w:tcBorders>
            <w:shd w:val="solid" w:color="E6E6E6" w:fill="auto"/>
            <w:vAlign w:val="center"/>
          </w:tcPr>
          <w:p w14:paraId="12D44E4F" w14:textId="77777777" w:rsidR="00B212C2" w:rsidRPr="005A3D06" w:rsidRDefault="00B212C2" w:rsidP="0049012A">
            <w:pPr>
              <w:pStyle w:val="070-TabelaPadro"/>
              <w:spacing w:before="0" w:after="0"/>
              <w:rPr>
                <w:sz w:val="11"/>
                <w:szCs w:val="11"/>
              </w:rPr>
            </w:pPr>
          </w:p>
        </w:tc>
        <w:tc>
          <w:tcPr>
            <w:tcW w:w="1109" w:type="dxa"/>
            <w:tcBorders>
              <w:bottom w:val="single" w:sz="4" w:space="0" w:color="FFFFFF" w:themeColor="background1"/>
            </w:tcBorders>
            <w:shd w:val="solid" w:color="E6E6E6" w:fill="auto"/>
            <w:vAlign w:val="center"/>
          </w:tcPr>
          <w:p w14:paraId="75CCFA9F" w14:textId="77777777" w:rsidR="00B212C2" w:rsidRPr="005A3D06" w:rsidRDefault="00B212C2" w:rsidP="0049012A">
            <w:pPr>
              <w:pStyle w:val="070-TabelaPadro"/>
              <w:spacing w:before="0" w:after="0"/>
              <w:rPr>
                <w:sz w:val="11"/>
                <w:szCs w:val="11"/>
              </w:rPr>
            </w:pPr>
            <w:r w:rsidRPr="005A3D06">
              <w:rPr>
                <w:sz w:val="11"/>
                <w:szCs w:val="11"/>
              </w:rPr>
              <w:t>(3.310.511)</w:t>
            </w:r>
          </w:p>
        </w:tc>
        <w:tc>
          <w:tcPr>
            <w:tcW w:w="1046" w:type="dxa"/>
            <w:tcBorders>
              <w:bottom w:val="single" w:sz="4" w:space="0" w:color="FFFFFF" w:themeColor="background1"/>
            </w:tcBorders>
            <w:shd w:val="solid" w:color="E6E6E6" w:fill="auto"/>
            <w:vAlign w:val="center"/>
          </w:tcPr>
          <w:p w14:paraId="53B7A25E" w14:textId="77777777" w:rsidR="00B212C2" w:rsidRPr="005A3D06" w:rsidRDefault="00B212C2" w:rsidP="0049012A">
            <w:pPr>
              <w:pStyle w:val="070-TabelaPadro"/>
              <w:spacing w:before="0" w:after="0"/>
              <w:rPr>
                <w:sz w:val="11"/>
                <w:szCs w:val="11"/>
              </w:rPr>
            </w:pPr>
            <w:r w:rsidRPr="005A3D06">
              <w:rPr>
                <w:sz w:val="11"/>
                <w:szCs w:val="11"/>
              </w:rPr>
              <w:t>--</w:t>
            </w:r>
          </w:p>
        </w:tc>
        <w:tc>
          <w:tcPr>
            <w:tcW w:w="877" w:type="dxa"/>
            <w:tcBorders>
              <w:bottom w:val="single" w:sz="4" w:space="0" w:color="FFFFFF" w:themeColor="background1"/>
            </w:tcBorders>
            <w:shd w:val="solid" w:color="E6E6E6" w:fill="auto"/>
            <w:vAlign w:val="center"/>
          </w:tcPr>
          <w:p w14:paraId="46DCCCAF" w14:textId="77777777" w:rsidR="00B212C2" w:rsidRPr="005A3D06" w:rsidRDefault="00B212C2" w:rsidP="0049012A">
            <w:pPr>
              <w:pStyle w:val="070-TabelaPadro"/>
              <w:spacing w:before="0" w:after="0"/>
              <w:rPr>
                <w:sz w:val="11"/>
                <w:szCs w:val="11"/>
              </w:rPr>
            </w:pPr>
            <w:r w:rsidRPr="005A3D06">
              <w:rPr>
                <w:sz w:val="11"/>
                <w:szCs w:val="11"/>
              </w:rPr>
              <w:t>40.364</w:t>
            </w:r>
          </w:p>
        </w:tc>
        <w:tc>
          <w:tcPr>
            <w:tcW w:w="1061" w:type="dxa"/>
            <w:tcBorders>
              <w:bottom w:val="single" w:sz="4" w:space="0" w:color="FFFFFF" w:themeColor="background1"/>
            </w:tcBorders>
            <w:shd w:val="solid" w:color="E6E6E6" w:fill="auto"/>
            <w:vAlign w:val="center"/>
          </w:tcPr>
          <w:p w14:paraId="1FA53BEE" w14:textId="77777777" w:rsidR="00B212C2" w:rsidRPr="005A3D06" w:rsidRDefault="00B212C2" w:rsidP="0049012A">
            <w:pPr>
              <w:pStyle w:val="070-TabelaPadro"/>
              <w:spacing w:before="0" w:after="0"/>
              <w:rPr>
                <w:sz w:val="11"/>
                <w:szCs w:val="11"/>
              </w:rPr>
            </w:pPr>
            <w:r w:rsidRPr="005A3D06">
              <w:rPr>
                <w:sz w:val="11"/>
                <w:szCs w:val="11"/>
              </w:rPr>
              <w:t>--</w:t>
            </w:r>
          </w:p>
        </w:tc>
        <w:tc>
          <w:tcPr>
            <w:tcW w:w="1061" w:type="dxa"/>
            <w:tcBorders>
              <w:bottom w:val="single" w:sz="4" w:space="0" w:color="FFFFFF" w:themeColor="background1"/>
            </w:tcBorders>
            <w:shd w:val="solid" w:color="E6E6E6" w:fill="auto"/>
            <w:vAlign w:val="center"/>
          </w:tcPr>
          <w:p w14:paraId="20F8D196" w14:textId="77777777" w:rsidR="00B212C2" w:rsidRPr="005A3D06" w:rsidRDefault="00B212C2" w:rsidP="0049012A">
            <w:pPr>
              <w:pStyle w:val="070-TabelaPadro"/>
              <w:spacing w:before="0" w:after="0"/>
              <w:rPr>
                <w:sz w:val="11"/>
                <w:szCs w:val="11"/>
              </w:rPr>
            </w:pPr>
            <w:r w:rsidRPr="005A3D06">
              <w:rPr>
                <w:sz w:val="11"/>
                <w:szCs w:val="11"/>
              </w:rPr>
              <w:t>(3.270.147)</w:t>
            </w:r>
          </w:p>
        </w:tc>
        <w:tc>
          <w:tcPr>
            <w:tcW w:w="1213" w:type="dxa"/>
            <w:tcBorders>
              <w:bottom w:val="single" w:sz="4" w:space="0" w:color="FFFFFF" w:themeColor="background1"/>
            </w:tcBorders>
            <w:shd w:val="solid" w:color="E6E6E6" w:fill="auto"/>
            <w:vAlign w:val="center"/>
          </w:tcPr>
          <w:p w14:paraId="048D1CD8" w14:textId="77777777" w:rsidR="00B212C2" w:rsidRPr="005A3D06" w:rsidRDefault="00B212C2" w:rsidP="0049012A">
            <w:pPr>
              <w:pStyle w:val="070-TabelaPadro"/>
              <w:spacing w:before="0" w:after="0"/>
              <w:rPr>
                <w:sz w:val="11"/>
                <w:szCs w:val="11"/>
              </w:rPr>
            </w:pPr>
            <w:r w:rsidRPr="005A3D06">
              <w:rPr>
                <w:sz w:val="11"/>
                <w:szCs w:val="11"/>
              </w:rPr>
              <w:t>--</w:t>
            </w:r>
          </w:p>
        </w:tc>
      </w:tr>
      <w:tr w:rsidR="00B212C2" w:rsidRPr="005A3D06" w14:paraId="427CA5F3" w14:textId="77777777" w:rsidTr="0049012A">
        <w:trPr>
          <w:cantSplit/>
        </w:trPr>
        <w:tc>
          <w:tcPr>
            <w:tcW w:w="2905" w:type="dxa"/>
            <w:tcBorders>
              <w:bottom w:val="single" w:sz="4" w:space="0" w:color="FFFFFF" w:themeColor="background1"/>
            </w:tcBorders>
            <w:shd w:val="clear" w:color="auto" w:fill="F3F3F3"/>
            <w:vAlign w:val="center"/>
          </w:tcPr>
          <w:p w14:paraId="517028DC" w14:textId="77777777" w:rsidR="00B212C2" w:rsidRPr="005A3D06" w:rsidRDefault="00B212C2" w:rsidP="0049012A">
            <w:pPr>
              <w:pStyle w:val="070-TabelaPadro"/>
              <w:jc w:val="left"/>
              <w:rPr>
                <w:sz w:val="11"/>
                <w:szCs w:val="11"/>
              </w:rPr>
            </w:pPr>
          </w:p>
        </w:tc>
        <w:tc>
          <w:tcPr>
            <w:tcW w:w="709" w:type="dxa"/>
            <w:tcBorders>
              <w:bottom w:val="single" w:sz="4" w:space="0" w:color="FFFFFF" w:themeColor="background1"/>
            </w:tcBorders>
            <w:shd w:val="clear" w:color="auto" w:fill="F3F3F3"/>
            <w:vAlign w:val="center"/>
          </w:tcPr>
          <w:p w14:paraId="56DC5783" w14:textId="77777777" w:rsidR="00B212C2" w:rsidRPr="005A3D06" w:rsidRDefault="00B212C2" w:rsidP="0049012A">
            <w:pPr>
              <w:pStyle w:val="070-TabelaPadro"/>
              <w:spacing w:before="0" w:after="0"/>
              <w:rPr>
                <w:sz w:val="11"/>
                <w:szCs w:val="11"/>
              </w:rPr>
            </w:pPr>
          </w:p>
        </w:tc>
        <w:tc>
          <w:tcPr>
            <w:tcW w:w="851" w:type="dxa"/>
            <w:tcBorders>
              <w:bottom w:val="single" w:sz="4" w:space="0" w:color="FFFFFF" w:themeColor="background1"/>
            </w:tcBorders>
            <w:shd w:val="clear" w:color="auto" w:fill="F3F3F3"/>
            <w:vAlign w:val="center"/>
          </w:tcPr>
          <w:p w14:paraId="5E162364" w14:textId="77777777" w:rsidR="00B212C2" w:rsidRPr="005A3D06" w:rsidRDefault="00B212C2" w:rsidP="0049012A">
            <w:pPr>
              <w:pStyle w:val="070-TabelaPadro"/>
              <w:spacing w:before="0" w:after="0"/>
              <w:rPr>
                <w:sz w:val="11"/>
                <w:szCs w:val="11"/>
              </w:rPr>
            </w:pPr>
          </w:p>
        </w:tc>
        <w:tc>
          <w:tcPr>
            <w:tcW w:w="1134" w:type="dxa"/>
            <w:tcBorders>
              <w:bottom w:val="single" w:sz="4" w:space="0" w:color="FFFFFF" w:themeColor="background1"/>
            </w:tcBorders>
            <w:shd w:val="clear" w:color="auto" w:fill="F3F3F3"/>
            <w:vAlign w:val="center"/>
          </w:tcPr>
          <w:p w14:paraId="12589543" w14:textId="77777777" w:rsidR="00B212C2" w:rsidRPr="005A3D06" w:rsidRDefault="00B212C2" w:rsidP="0049012A">
            <w:pPr>
              <w:pStyle w:val="070-TabelaPadro"/>
              <w:spacing w:before="0" w:after="0"/>
              <w:rPr>
                <w:sz w:val="11"/>
                <w:szCs w:val="11"/>
              </w:rPr>
            </w:pPr>
          </w:p>
        </w:tc>
        <w:tc>
          <w:tcPr>
            <w:tcW w:w="850" w:type="dxa"/>
            <w:tcBorders>
              <w:bottom w:val="single" w:sz="4" w:space="0" w:color="FFFFFF" w:themeColor="background1"/>
            </w:tcBorders>
            <w:shd w:val="clear" w:color="auto" w:fill="F3F3F3"/>
            <w:vAlign w:val="center"/>
          </w:tcPr>
          <w:p w14:paraId="6B62EE53" w14:textId="77777777" w:rsidR="00B212C2" w:rsidRPr="005A3D06" w:rsidRDefault="00B212C2" w:rsidP="0049012A">
            <w:pPr>
              <w:pStyle w:val="070-TabelaPadro"/>
              <w:spacing w:before="0" w:after="0"/>
              <w:rPr>
                <w:sz w:val="11"/>
                <w:szCs w:val="11"/>
              </w:rPr>
            </w:pPr>
          </w:p>
        </w:tc>
        <w:tc>
          <w:tcPr>
            <w:tcW w:w="903" w:type="dxa"/>
            <w:tcBorders>
              <w:bottom w:val="single" w:sz="4" w:space="0" w:color="FFFFFF" w:themeColor="background1"/>
            </w:tcBorders>
            <w:shd w:val="clear" w:color="auto" w:fill="F3F3F3"/>
            <w:vAlign w:val="center"/>
          </w:tcPr>
          <w:p w14:paraId="4D5DCED4" w14:textId="77777777" w:rsidR="00B212C2" w:rsidRPr="005A3D06" w:rsidRDefault="00B212C2" w:rsidP="0049012A">
            <w:pPr>
              <w:pStyle w:val="070-TabelaPadro"/>
              <w:spacing w:before="0" w:after="0"/>
              <w:rPr>
                <w:sz w:val="11"/>
                <w:szCs w:val="11"/>
              </w:rPr>
            </w:pPr>
          </w:p>
        </w:tc>
        <w:tc>
          <w:tcPr>
            <w:tcW w:w="910" w:type="dxa"/>
            <w:tcBorders>
              <w:bottom w:val="single" w:sz="4" w:space="0" w:color="FFFFFF" w:themeColor="background1"/>
            </w:tcBorders>
            <w:shd w:val="clear" w:color="auto" w:fill="F3F3F3"/>
            <w:vAlign w:val="center"/>
          </w:tcPr>
          <w:p w14:paraId="22D46B6A" w14:textId="77777777" w:rsidR="00B212C2" w:rsidRPr="005A3D06" w:rsidRDefault="00B212C2" w:rsidP="0049012A">
            <w:pPr>
              <w:pStyle w:val="070-TabelaPadro"/>
              <w:spacing w:before="0" w:after="0"/>
              <w:rPr>
                <w:sz w:val="11"/>
                <w:szCs w:val="11"/>
              </w:rPr>
            </w:pPr>
          </w:p>
        </w:tc>
        <w:tc>
          <w:tcPr>
            <w:tcW w:w="1109" w:type="dxa"/>
            <w:tcBorders>
              <w:bottom w:val="single" w:sz="4" w:space="0" w:color="FFFFFF" w:themeColor="background1"/>
            </w:tcBorders>
            <w:shd w:val="clear" w:color="auto" w:fill="F3F3F3"/>
            <w:vAlign w:val="center"/>
          </w:tcPr>
          <w:p w14:paraId="4A299786" w14:textId="77777777" w:rsidR="00B212C2" w:rsidRPr="005A3D06" w:rsidRDefault="00B212C2" w:rsidP="0049012A">
            <w:pPr>
              <w:pStyle w:val="070-TabelaPadro"/>
              <w:spacing w:before="0" w:after="0"/>
              <w:rPr>
                <w:sz w:val="11"/>
                <w:szCs w:val="11"/>
              </w:rPr>
            </w:pPr>
            <w:r w:rsidRPr="005A3D06">
              <w:rPr>
                <w:sz w:val="11"/>
                <w:szCs w:val="11"/>
              </w:rPr>
              <w:t>--</w:t>
            </w:r>
          </w:p>
        </w:tc>
        <w:tc>
          <w:tcPr>
            <w:tcW w:w="1046" w:type="dxa"/>
            <w:tcBorders>
              <w:bottom w:val="single" w:sz="4" w:space="0" w:color="FFFFFF" w:themeColor="background1"/>
            </w:tcBorders>
            <w:shd w:val="clear" w:color="auto" w:fill="F3F3F3"/>
            <w:vAlign w:val="center"/>
          </w:tcPr>
          <w:p w14:paraId="38A6DD9A" w14:textId="77777777" w:rsidR="00B212C2" w:rsidRPr="005A3D06" w:rsidRDefault="00B212C2" w:rsidP="0049012A">
            <w:pPr>
              <w:pStyle w:val="070-TabelaPadro"/>
              <w:spacing w:before="0" w:after="0"/>
              <w:rPr>
                <w:sz w:val="11"/>
                <w:szCs w:val="11"/>
              </w:rPr>
            </w:pPr>
            <w:r w:rsidRPr="005A3D06">
              <w:rPr>
                <w:sz w:val="11"/>
                <w:szCs w:val="11"/>
              </w:rPr>
              <w:t>--</w:t>
            </w:r>
          </w:p>
        </w:tc>
        <w:tc>
          <w:tcPr>
            <w:tcW w:w="877" w:type="dxa"/>
            <w:tcBorders>
              <w:bottom w:val="single" w:sz="4" w:space="0" w:color="FFFFFF" w:themeColor="background1"/>
            </w:tcBorders>
            <w:shd w:val="clear" w:color="auto" w:fill="F3F3F3"/>
            <w:vAlign w:val="center"/>
          </w:tcPr>
          <w:p w14:paraId="74902253" w14:textId="77777777" w:rsidR="00B212C2" w:rsidRPr="005A3D06" w:rsidRDefault="00B212C2" w:rsidP="0049012A">
            <w:pPr>
              <w:pStyle w:val="070-TabelaPadro"/>
              <w:spacing w:before="0" w:after="0"/>
              <w:rPr>
                <w:sz w:val="11"/>
                <w:szCs w:val="11"/>
              </w:rPr>
            </w:pPr>
            <w:r w:rsidRPr="005A3D06">
              <w:rPr>
                <w:sz w:val="11"/>
                <w:szCs w:val="11"/>
              </w:rPr>
              <w:t>--</w:t>
            </w:r>
          </w:p>
        </w:tc>
        <w:tc>
          <w:tcPr>
            <w:tcW w:w="1061" w:type="dxa"/>
            <w:tcBorders>
              <w:bottom w:val="single" w:sz="4" w:space="0" w:color="FFFFFF" w:themeColor="background1"/>
            </w:tcBorders>
            <w:shd w:val="clear" w:color="auto" w:fill="F3F3F3"/>
            <w:vAlign w:val="center"/>
          </w:tcPr>
          <w:p w14:paraId="5881D1FF" w14:textId="77777777" w:rsidR="00B212C2" w:rsidRPr="005A3D06" w:rsidRDefault="00B212C2" w:rsidP="0049012A">
            <w:pPr>
              <w:pStyle w:val="070-TabelaPadro"/>
              <w:spacing w:before="0" w:after="0"/>
              <w:rPr>
                <w:sz w:val="11"/>
                <w:szCs w:val="11"/>
              </w:rPr>
            </w:pPr>
            <w:r w:rsidRPr="005A3D06">
              <w:rPr>
                <w:sz w:val="11"/>
                <w:szCs w:val="11"/>
              </w:rPr>
              <w:t>--</w:t>
            </w:r>
          </w:p>
        </w:tc>
        <w:tc>
          <w:tcPr>
            <w:tcW w:w="1061" w:type="dxa"/>
            <w:tcBorders>
              <w:bottom w:val="single" w:sz="4" w:space="0" w:color="FFFFFF" w:themeColor="background1"/>
            </w:tcBorders>
            <w:shd w:val="clear" w:color="auto" w:fill="F3F3F3"/>
            <w:vAlign w:val="center"/>
          </w:tcPr>
          <w:p w14:paraId="0762099E" w14:textId="77777777" w:rsidR="00B212C2" w:rsidRPr="005A3D06" w:rsidRDefault="00B212C2" w:rsidP="0049012A">
            <w:pPr>
              <w:pStyle w:val="070-TabelaPadro"/>
              <w:spacing w:before="0" w:after="0"/>
              <w:rPr>
                <w:sz w:val="11"/>
                <w:szCs w:val="11"/>
              </w:rPr>
            </w:pPr>
            <w:r w:rsidRPr="005A3D06">
              <w:rPr>
                <w:sz w:val="11"/>
                <w:szCs w:val="11"/>
              </w:rPr>
              <w:t>--</w:t>
            </w:r>
          </w:p>
        </w:tc>
        <w:tc>
          <w:tcPr>
            <w:tcW w:w="1213" w:type="dxa"/>
            <w:tcBorders>
              <w:bottom w:val="single" w:sz="4" w:space="0" w:color="FFFFFF" w:themeColor="background1"/>
            </w:tcBorders>
            <w:shd w:val="clear" w:color="auto" w:fill="F3F3F3"/>
            <w:vAlign w:val="center"/>
          </w:tcPr>
          <w:p w14:paraId="5717AE0A" w14:textId="77777777" w:rsidR="00B212C2" w:rsidRPr="005A3D06" w:rsidRDefault="00B212C2" w:rsidP="0049012A">
            <w:pPr>
              <w:pStyle w:val="070-TabelaPadro"/>
              <w:spacing w:before="0" w:after="0"/>
              <w:rPr>
                <w:sz w:val="11"/>
                <w:szCs w:val="11"/>
              </w:rPr>
            </w:pPr>
            <w:r w:rsidRPr="005A3D06">
              <w:rPr>
                <w:sz w:val="11"/>
                <w:szCs w:val="11"/>
              </w:rPr>
              <w:t>--</w:t>
            </w:r>
          </w:p>
        </w:tc>
      </w:tr>
      <w:tr w:rsidR="00B212C2" w:rsidRPr="005A3D06" w14:paraId="355BB41E" w14:textId="77777777" w:rsidTr="0049012A">
        <w:trPr>
          <w:cantSplit/>
        </w:trPr>
        <w:tc>
          <w:tcPr>
            <w:tcW w:w="2905" w:type="dxa"/>
            <w:tcBorders>
              <w:bottom w:val="single" w:sz="4" w:space="0" w:color="FFFFFF" w:themeColor="background1"/>
            </w:tcBorders>
            <w:shd w:val="clear" w:color="auto" w:fill="E6E6E6"/>
            <w:vAlign w:val="center"/>
          </w:tcPr>
          <w:p w14:paraId="42F73FD5" w14:textId="77777777" w:rsidR="00B212C2" w:rsidRPr="005A3D06" w:rsidRDefault="00B212C2" w:rsidP="0049012A">
            <w:pPr>
              <w:pStyle w:val="070-TabelaPadro"/>
              <w:jc w:val="left"/>
              <w:rPr>
                <w:b/>
                <w:sz w:val="11"/>
                <w:szCs w:val="11"/>
              </w:rPr>
            </w:pPr>
            <w:bookmarkStart w:id="7133" w:name="BBINV1500019" w:colFirst="0" w:colLast="0"/>
            <w:r w:rsidRPr="005A3D06">
              <w:rPr>
                <w:b/>
                <w:sz w:val="11"/>
                <w:szCs w:val="11"/>
              </w:rPr>
              <w:t xml:space="preserve">Total </w:t>
            </w:r>
          </w:p>
        </w:tc>
        <w:tc>
          <w:tcPr>
            <w:tcW w:w="709" w:type="dxa"/>
            <w:tcBorders>
              <w:bottom w:val="single" w:sz="4" w:space="0" w:color="FFFFFF" w:themeColor="background1"/>
            </w:tcBorders>
            <w:shd w:val="clear" w:color="auto" w:fill="E6E6E6"/>
            <w:vAlign w:val="center"/>
          </w:tcPr>
          <w:p w14:paraId="22589F14" w14:textId="77777777" w:rsidR="00B212C2" w:rsidRPr="005A3D06" w:rsidRDefault="00B212C2" w:rsidP="0049012A">
            <w:pPr>
              <w:pStyle w:val="070-TabelaPadro"/>
              <w:spacing w:before="0" w:after="0"/>
              <w:rPr>
                <w:sz w:val="11"/>
                <w:szCs w:val="11"/>
              </w:rPr>
            </w:pPr>
            <w:bookmarkStart w:id="7134" w:name="BBINV15AA019"/>
            <w:bookmarkEnd w:id="7134"/>
          </w:p>
        </w:tc>
        <w:tc>
          <w:tcPr>
            <w:tcW w:w="851" w:type="dxa"/>
            <w:tcBorders>
              <w:bottom w:val="single" w:sz="4" w:space="0" w:color="FFFFFF" w:themeColor="background1"/>
            </w:tcBorders>
            <w:shd w:val="clear" w:color="auto" w:fill="E6E6E6"/>
            <w:vAlign w:val="center"/>
          </w:tcPr>
          <w:p w14:paraId="3CDB8DCB" w14:textId="77777777" w:rsidR="00B212C2" w:rsidRPr="005A3D06" w:rsidRDefault="00B212C2" w:rsidP="0049012A">
            <w:pPr>
              <w:pStyle w:val="070-TabelaPadro"/>
              <w:spacing w:before="0" w:after="0"/>
              <w:rPr>
                <w:sz w:val="11"/>
                <w:szCs w:val="11"/>
              </w:rPr>
            </w:pPr>
          </w:p>
        </w:tc>
        <w:tc>
          <w:tcPr>
            <w:tcW w:w="1134" w:type="dxa"/>
            <w:tcBorders>
              <w:bottom w:val="single" w:sz="4" w:space="0" w:color="FFFFFF" w:themeColor="background1"/>
            </w:tcBorders>
            <w:shd w:val="clear" w:color="auto" w:fill="E6E6E6"/>
            <w:vAlign w:val="center"/>
          </w:tcPr>
          <w:p w14:paraId="4DDB822E" w14:textId="77777777" w:rsidR="00B212C2" w:rsidRPr="005A3D06" w:rsidRDefault="00B212C2" w:rsidP="0049012A">
            <w:pPr>
              <w:pStyle w:val="070-TabelaPadro"/>
              <w:spacing w:before="0" w:after="0"/>
              <w:rPr>
                <w:sz w:val="11"/>
                <w:szCs w:val="11"/>
              </w:rPr>
            </w:pPr>
          </w:p>
        </w:tc>
        <w:tc>
          <w:tcPr>
            <w:tcW w:w="850" w:type="dxa"/>
            <w:tcBorders>
              <w:bottom w:val="single" w:sz="4" w:space="0" w:color="FFFFFF" w:themeColor="background1"/>
            </w:tcBorders>
            <w:shd w:val="clear" w:color="auto" w:fill="E6E6E6"/>
            <w:vAlign w:val="center"/>
          </w:tcPr>
          <w:p w14:paraId="791E0BF4" w14:textId="77777777" w:rsidR="00B212C2" w:rsidRPr="005A3D06" w:rsidRDefault="00B212C2" w:rsidP="0049012A">
            <w:pPr>
              <w:pStyle w:val="070-TabelaPadro"/>
              <w:spacing w:before="0" w:after="0"/>
              <w:rPr>
                <w:sz w:val="11"/>
                <w:szCs w:val="11"/>
              </w:rPr>
            </w:pPr>
          </w:p>
        </w:tc>
        <w:tc>
          <w:tcPr>
            <w:tcW w:w="903" w:type="dxa"/>
            <w:tcBorders>
              <w:bottom w:val="single" w:sz="4" w:space="0" w:color="FFFFFF" w:themeColor="background1"/>
            </w:tcBorders>
            <w:shd w:val="clear" w:color="auto" w:fill="E6E6E6"/>
            <w:vAlign w:val="center"/>
          </w:tcPr>
          <w:p w14:paraId="10BD8967" w14:textId="77777777" w:rsidR="00B212C2" w:rsidRPr="005A3D06" w:rsidRDefault="00B212C2" w:rsidP="0049012A">
            <w:pPr>
              <w:pStyle w:val="070-TabelaPadro"/>
              <w:spacing w:before="0" w:after="0"/>
              <w:rPr>
                <w:sz w:val="11"/>
                <w:szCs w:val="11"/>
              </w:rPr>
            </w:pPr>
          </w:p>
        </w:tc>
        <w:tc>
          <w:tcPr>
            <w:tcW w:w="910" w:type="dxa"/>
            <w:tcBorders>
              <w:bottom w:val="single" w:sz="4" w:space="0" w:color="FFFFFF" w:themeColor="background1"/>
            </w:tcBorders>
            <w:shd w:val="clear" w:color="auto" w:fill="E6E6E6"/>
            <w:vAlign w:val="center"/>
          </w:tcPr>
          <w:p w14:paraId="524CEE56" w14:textId="77777777" w:rsidR="00B212C2" w:rsidRPr="005A3D06" w:rsidRDefault="00B212C2" w:rsidP="0049012A">
            <w:pPr>
              <w:pStyle w:val="070-TabelaPadro"/>
              <w:spacing w:before="0" w:after="0"/>
              <w:rPr>
                <w:sz w:val="11"/>
                <w:szCs w:val="11"/>
              </w:rPr>
            </w:pPr>
          </w:p>
        </w:tc>
        <w:tc>
          <w:tcPr>
            <w:tcW w:w="1109" w:type="dxa"/>
            <w:tcBorders>
              <w:bottom w:val="single" w:sz="4" w:space="0" w:color="FFFFFF" w:themeColor="background1"/>
            </w:tcBorders>
            <w:shd w:val="clear" w:color="auto" w:fill="E6E6E6"/>
            <w:vAlign w:val="center"/>
          </w:tcPr>
          <w:p w14:paraId="6C6042BD" w14:textId="77777777" w:rsidR="00B212C2" w:rsidRPr="005A3D06" w:rsidRDefault="00B212C2" w:rsidP="0049012A">
            <w:pPr>
              <w:pStyle w:val="070-TabelaPadro"/>
              <w:spacing w:before="0" w:after="0"/>
              <w:rPr>
                <w:b/>
                <w:bCs/>
                <w:sz w:val="11"/>
                <w:szCs w:val="11"/>
              </w:rPr>
            </w:pPr>
            <w:r w:rsidRPr="005A3D06">
              <w:rPr>
                <w:b/>
                <w:bCs/>
                <w:sz w:val="11"/>
                <w:szCs w:val="11"/>
              </w:rPr>
              <w:t>17.276.096</w:t>
            </w:r>
          </w:p>
        </w:tc>
        <w:tc>
          <w:tcPr>
            <w:tcW w:w="1046" w:type="dxa"/>
            <w:tcBorders>
              <w:bottom w:val="single" w:sz="4" w:space="0" w:color="FFFFFF" w:themeColor="background1"/>
            </w:tcBorders>
            <w:shd w:val="clear" w:color="auto" w:fill="E6E6E6"/>
            <w:vAlign w:val="center"/>
          </w:tcPr>
          <w:p w14:paraId="43ED4346" w14:textId="77777777" w:rsidR="00B212C2" w:rsidRPr="005A3D06" w:rsidRDefault="00B212C2" w:rsidP="0049012A">
            <w:pPr>
              <w:pStyle w:val="070-TabelaPadro"/>
              <w:spacing w:before="0" w:after="0"/>
              <w:rPr>
                <w:b/>
                <w:bCs/>
                <w:sz w:val="11"/>
                <w:szCs w:val="11"/>
              </w:rPr>
            </w:pPr>
            <w:r w:rsidRPr="005A3D06">
              <w:rPr>
                <w:b/>
                <w:bCs/>
                <w:sz w:val="11"/>
                <w:szCs w:val="11"/>
              </w:rPr>
              <w:t>(717.619)</w:t>
            </w:r>
          </w:p>
        </w:tc>
        <w:tc>
          <w:tcPr>
            <w:tcW w:w="877" w:type="dxa"/>
            <w:tcBorders>
              <w:bottom w:val="single" w:sz="4" w:space="0" w:color="FFFFFF" w:themeColor="background1"/>
            </w:tcBorders>
            <w:shd w:val="clear" w:color="auto" w:fill="E6E6E6"/>
            <w:vAlign w:val="center"/>
          </w:tcPr>
          <w:p w14:paraId="003A9C97" w14:textId="77777777" w:rsidR="00B212C2" w:rsidRPr="005A3D06" w:rsidRDefault="00B212C2" w:rsidP="0049012A">
            <w:pPr>
              <w:pStyle w:val="070-TabelaPadro"/>
              <w:spacing w:before="0" w:after="0"/>
              <w:rPr>
                <w:b/>
                <w:bCs/>
                <w:sz w:val="11"/>
                <w:szCs w:val="11"/>
              </w:rPr>
            </w:pPr>
            <w:r w:rsidRPr="005A3D06">
              <w:rPr>
                <w:b/>
                <w:bCs/>
                <w:sz w:val="11"/>
                <w:szCs w:val="11"/>
              </w:rPr>
              <w:t>(279.025)</w:t>
            </w:r>
          </w:p>
        </w:tc>
        <w:tc>
          <w:tcPr>
            <w:tcW w:w="1061" w:type="dxa"/>
            <w:tcBorders>
              <w:bottom w:val="single" w:sz="4" w:space="0" w:color="FFFFFF" w:themeColor="background1"/>
            </w:tcBorders>
            <w:shd w:val="clear" w:color="auto" w:fill="E6E6E6"/>
            <w:vAlign w:val="center"/>
          </w:tcPr>
          <w:p w14:paraId="6395FD42" w14:textId="77777777" w:rsidR="00B212C2" w:rsidRPr="005A3D06" w:rsidRDefault="00B212C2" w:rsidP="0049012A">
            <w:pPr>
              <w:pStyle w:val="070-TabelaPadro"/>
              <w:spacing w:before="0" w:after="0"/>
              <w:rPr>
                <w:b/>
                <w:bCs/>
                <w:sz w:val="11"/>
                <w:szCs w:val="11"/>
              </w:rPr>
            </w:pPr>
            <w:r w:rsidRPr="005A3D06">
              <w:rPr>
                <w:b/>
                <w:bCs/>
                <w:sz w:val="11"/>
                <w:szCs w:val="11"/>
              </w:rPr>
              <w:t>1.052.656</w:t>
            </w:r>
          </w:p>
        </w:tc>
        <w:tc>
          <w:tcPr>
            <w:tcW w:w="1061" w:type="dxa"/>
            <w:tcBorders>
              <w:bottom w:val="single" w:sz="4" w:space="0" w:color="FFFFFF" w:themeColor="background1"/>
            </w:tcBorders>
            <w:shd w:val="clear" w:color="auto" w:fill="E6E6E6"/>
            <w:vAlign w:val="center"/>
          </w:tcPr>
          <w:p w14:paraId="0C21B3DC" w14:textId="77777777" w:rsidR="00B212C2" w:rsidRPr="005A3D06" w:rsidRDefault="00B212C2" w:rsidP="0049012A">
            <w:pPr>
              <w:pStyle w:val="070-TabelaPadro"/>
              <w:spacing w:before="0" w:after="0"/>
              <w:rPr>
                <w:b/>
                <w:bCs/>
                <w:sz w:val="11"/>
                <w:szCs w:val="11"/>
              </w:rPr>
            </w:pPr>
            <w:r w:rsidRPr="005A3D06">
              <w:rPr>
                <w:b/>
                <w:bCs/>
                <w:sz w:val="11"/>
                <w:szCs w:val="11"/>
              </w:rPr>
              <w:t>17.332.108</w:t>
            </w:r>
          </w:p>
        </w:tc>
        <w:tc>
          <w:tcPr>
            <w:tcW w:w="1213" w:type="dxa"/>
            <w:tcBorders>
              <w:bottom w:val="single" w:sz="4" w:space="0" w:color="FFFFFF" w:themeColor="background1"/>
            </w:tcBorders>
            <w:shd w:val="clear" w:color="auto" w:fill="E6E6E6"/>
            <w:vAlign w:val="center"/>
          </w:tcPr>
          <w:p w14:paraId="03FDA97C" w14:textId="77777777" w:rsidR="00B212C2" w:rsidRPr="005A3D06" w:rsidRDefault="00B212C2" w:rsidP="0049012A">
            <w:pPr>
              <w:pStyle w:val="070-TabelaPadro"/>
              <w:spacing w:before="0" w:after="0"/>
              <w:rPr>
                <w:b/>
                <w:bCs/>
                <w:sz w:val="11"/>
                <w:szCs w:val="11"/>
              </w:rPr>
            </w:pPr>
            <w:r w:rsidRPr="005A3D06">
              <w:rPr>
                <w:b/>
                <w:bCs/>
                <w:sz w:val="11"/>
                <w:szCs w:val="11"/>
              </w:rPr>
              <w:t>876.742</w:t>
            </w:r>
          </w:p>
        </w:tc>
      </w:tr>
      <w:tr w:rsidR="00B212C2" w:rsidRPr="005A3D06" w14:paraId="47F0D711" w14:textId="77777777" w:rsidTr="0049012A">
        <w:trPr>
          <w:cantSplit/>
        </w:trPr>
        <w:tc>
          <w:tcPr>
            <w:tcW w:w="2905" w:type="dxa"/>
            <w:tcBorders>
              <w:bottom w:val="single" w:sz="4" w:space="0" w:color="CCCCCC"/>
            </w:tcBorders>
            <w:shd w:val="clear" w:color="auto" w:fill="F3F3F3"/>
            <w:vAlign w:val="center"/>
          </w:tcPr>
          <w:p w14:paraId="1A19B3F9" w14:textId="77777777" w:rsidR="00B212C2" w:rsidRPr="005A3D06" w:rsidRDefault="00B212C2" w:rsidP="0049012A">
            <w:pPr>
              <w:pStyle w:val="070-TabelaPadro"/>
              <w:ind w:left="60"/>
              <w:jc w:val="left"/>
              <w:rPr>
                <w:sz w:val="11"/>
                <w:szCs w:val="11"/>
              </w:rPr>
            </w:pPr>
            <w:bookmarkStart w:id="7135" w:name="BBINV1500020" w:colFirst="0" w:colLast="0"/>
            <w:bookmarkEnd w:id="7133"/>
            <w:r w:rsidRPr="005A3D06">
              <w:rPr>
                <w:sz w:val="11"/>
                <w:szCs w:val="11"/>
              </w:rPr>
              <w:t>(Provisão para perdas)</w:t>
            </w:r>
          </w:p>
        </w:tc>
        <w:tc>
          <w:tcPr>
            <w:tcW w:w="709" w:type="dxa"/>
            <w:tcBorders>
              <w:bottom w:val="single" w:sz="4" w:space="0" w:color="CCCCCC"/>
            </w:tcBorders>
            <w:shd w:val="clear" w:color="auto" w:fill="F3F3F3"/>
            <w:vAlign w:val="center"/>
          </w:tcPr>
          <w:p w14:paraId="671A1F76" w14:textId="77777777" w:rsidR="00B212C2" w:rsidRPr="005A3D06" w:rsidRDefault="00B212C2" w:rsidP="0049012A">
            <w:pPr>
              <w:pStyle w:val="070-TabelaPadro"/>
              <w:spacing w:before="0" w:after="0"/>
              <w:rPr>
                <w:sz w:val="11"/>
                <w:szCs w:val="11"/>
              </w:rPr>
            </w:pPr>
            <w:bookmarkStart w:id="7136" w:name="BBINV15AA020"/>
            <w:bookmarkEnd w:id="7136"/>
          </w:p>
        </w:tc>
        <w:tc>
          <w:tcPr>
            <w:tcW w:w="851" w:type="dxa"/>
            <w:tcBorders>
              <w:bottom w:val="single" w:sz="4" w:space="0" w:color="CCCCCC"/>
            </w:tcBorders>
            <w:shd w:val="clear" w:color="auto" w:fill="F3F3F3"/>
            <w:vAlign w:val="center"/>
          </w:tcPr>
          <w:p w14:paraId="7035E10F" w14:textId="77777777" w:rsidR="00B212C2" w:rsidRPr="005A3D06" w:rsidRDefault="00B212C2" w:rsidP="0049012A">
            <w:pPr>
              <w:pStyle w:val="070-TabelaPadro"/>
              <w:spacing w:before="0" w:after="0"/>
              <w:rPr>
                <w:sz w:val="11"/>
                <w:szCs w:val="11"/>
              </w:rPr>
            </w:pPr>
          </w:p>
        </w:tc>
        <w:tc>
          <w:tcPr>
            <w:tcW w:w="1134" w:type="dxa"/>
            <w:tcBorders>
              <w:bottom w:val="single" w:sz="4" w:space="0" w:color="CCCCCC"/>
            </w:tcBorders>
            <w:shd w:val="clear" w:color="auto" w:fill="F3F3F3"/>
            <w:vAlign w:val="center"/>
          </w:tcPr>
          <w:p w14:paraId="5E07EB91" w14:textId="77777777" w:rsidR="00B212C2" w:rsidRPr="005A3D06" w:rsidRDefault="00B212C2" w:rsidP="0049012A">
            <w:pPr>
              <w:pStyle w:val="070-TabelaPadro"/>
              <w:spacing w:before="0" w:after="0"/>
              <w:rPr>
                <w:sz w:val="11"/>
                <w:szCs w:val="11"/>
              </w:rPr>
            </w:pPr>
          </w:p>
        </w:tc>
        <w:tc>
          <w:tcPr>
            <w:tcW w:w="850" w:type="dxa"/>
            <w:tcBorders>
              <w:bottom w:val="single" w:sz="4" w:space="0" w:color="CCCCCC"/>
            </w:tcBorders>
            <w:shd w:val="clear" w:color="auto" w:fill="F3F3F3"/>
            <w:vAlign w:val="center"/>
          </w:tcPr>
          <w:p w14:paraId="70E501E6" w14:textId="77777777" w:rsidR="00B212C2" w:rsidRPr="005A3D06" w:rsidRDefault="00B212C2" w:rsidP="0049012A">
            <w:pPr>
              <w:pStyle w:val="070-TabelaPadro"/>
              <w:spacing w:before="0" w:after="0"/>
              <w:rPr>
                <w:sz w:val="11"/>
                <w:szCs w:val="11"/>
              </w:rPr>
            </w:pPr>
          </w:p>
        </w:tc>
        <w:tc>
          <w:tcPr>
            <w:tcW w:w="903" w:type="dxa"/>
            <w:tcBorders>
              <w:bottom w:val="single" w:sz="4" w:space="0" w:color="CCCCCC"/>
            </w:tcBorders>
            <w:shd w:val="clear" w:color="auto" w:fill="F3F3F3"/>
            <w:vAlign w:val="center"/>
          </w:tcPr>
          <w:p w14:paraId="1C86C7CC" w14:textId="77777777" w:rsidR="00B212C2" w:rsidRPr="005A3D06" w:rsidRDefault="00B212C2" w:rsidP="0049012A">
            <w:pPr>
              <w:pStyle w:val="070-TabelaPadro"/>
              <w:spacing w:before="0" w:after="0"/>
              <w:rPr>
                <w:sz w:val="11"/>
                <w:szCs w:val="11"/>
              </w:rPr>
            </w:pPr>
          </w:p>
        </w:tc>
        <w:tc>
          <w:tcPr>
            <w:tcW w:w="910" w:type="dxa"/>
            <w:tcBorders>
              <w:bottom w:val="single" w:sz="4" w:space="0" w:color="CCCCCC"/>
            </w:tcBorders>
            <w:shd w:val="clear" w:color="auto" w:fill="F3F3F3"/>
            <w:vAlign w:val="center"/>
          </w:tcPr>
          <w:p w14:paraId="79AB9EAB" w14:textId="77777777" w:rsidR="00B212C2" w:rsidRPr="005A3D06" w:rsidRDefault="00B212C2" w:rsidP="0049012A">
            <w:pPr>
              <w:pStyle w:val="070-TabelaPadro"/>
              <w:spacing w:before="0" w:after="0"/>
              <w:rPr>
                <w:sz w:val="11"/>
                <w:szCs w:val="11"/>
              </w:rPr>
            </w:pPr>
          </w:p>
        </w:tc>
        <w:tc>
          <w:tcPr>
            <w:tcW w:w="1109" w:type="dxa"/>
            <w:tcBorders>
              <w:bottom w:val="single" w:sz="4" w:space="0" w:color="CCCCCC"/>
            </w:tcBorders>
            <w:shd w:val="clear" w:color="auto" w:fill="F3F3F3"/>
            <w:vAlign w:val="center"/>
          </w:tcPr>
          <w:p w14:paraId="47F303DA" w14:textId="77777777" w:rsidR="00B212C2" w:rsidRPr="005A3D06" w:rsidRDefault="00B212C2" w:rsidP="0049012A">
            <w:pPr>
              <w:pStyle w:val="070-TabelaPadro"/>
              <w:spacing w:before="0" w:after="0"/>
              <w:rPr>
                <w:sz w:val="11"/>
                <w:szCs w:val="11"/>
              </w:rPr>
            </w:pPr>
            <w:r w:rsidRPr="005A3D06">
              <w:rPr>
                <w:sz w:val="11"/>
                <w:szCs w:val="11"/>
              </w:rPr>
              <w:t>(45.292)</w:t>
            </w:r>
          </w:p>
        </w:tc>
        <w:tc>
          <w:tcPr>
            <w:tcW w:w="1046" w:type="dxa"/>
            <w:tcBorders>
              <w:bottom w:val="single" w:sz="4" w:space="0" w:color="CCCCCC"/>
            </w:tcBorders>
            <w:shd w:val="clear" w:color="auto" w:fill="F3F3F3"/>
            <w:vAlign w:val="center"/>
          </w:tcPr>
          <w:p w14:paraId="50E7943E" w14:textId="77777777" w:rsidR="00B212C2" w:rsidRPr="005A3D06" w:rsidRDefault="00B212C2" w:rsidP="0049012A">
            <w:pPr>
              <w:pStyle w:val="070-TabelaPadro"/>
              <w:spacing w:before="0" w:after="0"/>
              <w:rPr>
                <w:sz w:val="11"/>
                <w:szCs w:val="11"/>
              </w:rPr>
            </w:pPr>
            <w:r w:rsidRPr="005A3D06">
              <w:rPr>
                <w:sz w:val="11"/>
                <w:szCs w:val="11"/>
              </w:rPr>
              <w:t>--</w:t>
            </w:r>
          </w:p>
        </w:tc>
        <w:tc>
          <w:tcPr>
            <w:tcW w:w="877" w:type="dxa"/>
            <w:tcBorders>
              <w:bottom w:val="single" w:sz="4" w:space="0" w:color="CCCCCC"/>
            </w:tcBorders>
            <w:shd w:val="clear" w:color="auto" w:fill="F3F3F3"/>
            <w:vAlign w:val="center"/>
          </w:tcPr>
          <w:p w14:paraId="5F2EE464" w14:textId="77777777" w:rsidR="00B212C2" w:rsidRPr="005A3D06" w:rsidRDefault="00B212C2" w:rsidP="0049012A">
            <w:pPr>
              <w:pStyle w:val="070-TabelaPadro"/>
              <w:spacing w:before="0" w:after="0"/>
              <w:rPr>
                <w:sz w:val="11"/>
                <w:szCs w:val="11"/>
              </w:rPr>
            </w:pPr>
            <w:r w:rsidRPr="005A3D06">
              <w:rPr>
                <w:sz w:val="11"/>
                <w:szCs w:val="11"/>
              </w:rPr>
              <w:t>35.064</w:t>
            </w:r>
          </w:p>
        </w:tc>
        <w:tc>
          <w:tcPr>
            <w:tcW w:w="1061" w:type="dxa"/>
            <w:tcBorders>
              <w:bottom w:val="single" w:sz="4" w:space="0" w:color="CCCCCC"/>
            </w:tcBorders>
            <w:shd w:val="clear" w:color="auto" w:fill="F3F3F3"/>
            <w:vAlign w:val="center"/>
          </w:tcPr>
          <w:p w14:paraId="24FCB050" w14:textId="77777777" w:rsidR="00B212C2" w:rsidRPr="005A3D06" w:rsidRDefault="00B212C2" w:rsidP="0049012A">
            <w:pPr>
              <w:pStyle w:val="070-TabelaPadro"/>
              <w:spacing w:before="0" w:after="0"/>
              <w:rPr>
                <w:sz w:val="11"/>
                <w:szCs w:val="11"/>
              </w:rPr>
            </w:pPr>
            <w:r w:rsidRPr="005A3D06">
              <w:rPr>
                <w:sz w:val="11"/>
                <w:szCs w:val="11"/>
              </w:rPr>
              <w:t>--</w:t>
            </w:r>
          </w:p>
        </w:tc>
        <w:tc>
          <w:tcPr>
            <w:tcW w:w="1061" w:type="dxa"/>
            <w:tcBorders>
              <w:bottom w:val="single" w:sz="4" w:space="0" w:color="CCCCCC"/>
            </w:tcBorders>
            <w:shd w:val="clear" w:color="auto" w:fill="F3F3F3"/>
            <w:vAlign w:val="center"/>
          </w:tcPr>
          <w:p w14:paraId="0D04BAB1" w14:textId="77777777" w:rsidR="00B212C2" w:rsidRPr="005A3D06" w:rsidRDefault="00B212C2" w:rsidP="0049012A">
            <w:pPr>
              <w:pStyle w:val="070-TabelaPadro"/>
              <w:spacing w:before="0" w:after="0"/>
              <w:rPr>
                <w:sz w:val="11"/>
                <w:szCs w:val="11"/>
              </w:rPr>
            </w:pPr>
            <w:r w:rsidRPr="005A3D06">
              <w:rPr>
                <w:sz w:val="11"/>
                <w:szCs w:val="11"/>
              </w:rPr>
              <w:t>(10.228)</w:t>
            </w:r>
          </w:p>
        </w:tc>
        <w:tc>
          <w:tcPr>
            <w:tcW w:w="1213" w:type="dxa"/>
            <w:tcBorders>
              <w:bottom w:val="single" w:sz="4" w:space="0" w:color="CCCCCC"/>
            </w:tcBorders>
            <w:shd w:val="clear" w:color="auto" w:fill="F3F3F3"/>
            <w:vAlign w:val="center"/>
          </w:tcPr>
          <w:p w14:paraId="097AD2AC" w14:textId="77777777" w:rsidR="00B212C2" w:rsidRPr="005A3D06" w:rsidRDefault="00B212C2" w:rsidP="0049012A">
            <w:pPr>
              <w:pStyle w:val="070-TabelaPadro"/>
              <w:spacing w:before="0" w:after="0"/>
              <w:rPr>
                <w:sz w:val="11"/>
                <w:szCs w:val="11"/>
              </w:rPr>
            </w:pPr>
            <w:r w:rsidRPr="005A3D06">
              <w:rPr>
                <w:sz w:val="11"/>
                <w:szCs w:val="11"/>
              </w:rPr>
              <w:t>--</w:t>
            </w:r>
          </w:p>
        </w:tc>
      </w:tr>
    </w:tbl>
    <w:bookmarkEnd w:id="7114"/>
    <w:bookmarkEnd w:id="7135"/>
    <w:p w14:paraId="7D77850F" w14:textId="77777777" w:rsidR="00B212C2" w:rsidRPr="006941C9" w:rsidRDefault="00B212C2" w:rsidP="0049012A">
      <w:pPr>
        <w:pStyle w:val="072-Rodapdatabela"/>
      </w:pPr>
      <w:r w:rsidRPr="006941C9">
        <w:t>(1)</w:t>
      </w:r>
      <w:r w:rsidRPr="006941C9">
        <w:tab/>
        <w:t>Referem-se basicamente a</w:t>
      </w:r>
      <w:r>
        <w:t xml:space="preserve"> reorganizações societárias,</w:t>
      </w:r>
      <w:r w:rsidRPr="006941C9">
        <w:t xml:space="preserve"> ajustes</w:t>
      </w:r>
      <w:r>
        <w:t xml:space="preserve"> de harmonização de práticas contábeis e</w:t>
      </w:r>
      <w:r w:rsidRPr="006941C9">
        <w:t xml:space="preserve"> de avaliação patrimonial de títulos e valores mobiliários disponíveis para venda.</w:t>
      </w:r>
    </w:p>
    <w:p w14:paraId="6D388124" w14:textId="77777777" w:rsidR="00B212C2" w:rsidRPr="000330FE" w:rsidRDefault="00B212C2" w:rsidP="0049012A">
      <w:pPr>
        <w:pStyle w:val="072-Rodapdatabela"/>
      </w:pPr>
      <w:r>
        <w:t>(2)</w:t>
      </w:r>
      <w:r>
        <w:tab/>
      </w:r>
      <w:r w:rsidRPr="000330FE">
        <w:t>O Banco possui influência significativa por meio da participação na gestão ou pela indicação de membros que compõe a Diretoria Executiva.</w:t>
      </w:r>
    </w:p>
    <w:p w14:paraId="2BBF231D" w14:textId="77777777" w:rsidR="00B212C2" w:rsidRDefault="00B212C2" w:rsidP="0049012A">
      <w:pPr>
        <w:pStyle w:val="072-Rodapdatabela"/>
      </w:pPr>
      <w:r w:rsidRPr="000330FE">
        <w:t xml:space="preserve">(3) </w:t>
      </w:r>
      <w:r w:rsidRPr="000330FE">
        <w:tab/>
        <w:t>O Banco possui controle compartilhado nas decisões sobre as atividades relevantes das empresas mediante acordos contratuais.</w:t>
      </w:r>
      <w:r>
        <w:t xml:space="preserve"> </w:t>
      </w:r>
    </w:p>
    <w:p w14:paraId="5EB2CBB3" w14:textId="77777777" w:rsidR="00B212C2" w:rsidRPr="006941C9" w:rsidRDefault="00B212C2" w:rsidP="0049012A">
      <w:pPr>
        <w:pStyle w:val="072-Rodapdatabela"/>
      </w:pPr>
      <w:r w:rsidRPr="006941C9">
        <w:t>(</w:t>
      </w:r>
      <w:r>
        <w:t>4</w:t>
      </w:r>
      <w:r w:rsidRPr="006941C9">
        <w:t>)</w:t>
      </w:r>
      <w:r w:rsidRPr="006941C9">
        <w:tab/>
      </w:r>
      <w:r w:rsidRPr="00611724">
        <w:t>Considera o resultado não realizado decorrente de transações com o Banco Múltiplo.</w:t>
      </w:r>
    </w:p>
    <w:p w14:paraId="0C3D8CC3" w14:textId="77777777" w:rsidR="00B212C2" w:rsidRPr="006941C9" w:rsidRDefault="00B212C2" w:rsidP="0049012A">
      <w:pPr>
        <w:pStyle w:val="072-Rodapdatabela"/>
      </w:pPr>
      <w:r w:rsidRPr="006941C9">
        <w:t>(</w:t>
      </w:r>
      <w:r>
        <w:t>5</w:t>
      </w:r>
      <w:r w:rsidRPr="006941C9">
        <w:t>)</w:t>
      </w:r>
      <w:r w:rsidRPr="006941C9">
        <w:tab/>
        <w:t>Participação indireta do Banco na Cateno, por meio de sua controlada BB Elo Cartões Participações S.A. A participação total do Banco é de 50,1</w:t>
      </w:r>
      <w:r>
        <w:t xml:space="preserve">5 </w:t>
      </w:r>
      <w:r w:rsidRPr="006941C9">
        <w:t>%, em virtude de a Cielo S.A. deter 70,00 % de participação direta na Cateno.</w:t>
      </w:r>
    </w:p>
    <w:p w14:paraId="304DDC8C" w14:textId="77777777" w:rsidR="00B212C2" w:rsidRPr="006941C9" w:rsidRDefault="00B212C2" w:rsidP="0049012A">
      <w:pPr>
        <w:pStyle w:val="072-Rodapdatabela"/>
      </w:pPr>
      <w:r w:rsidRPr="006941C9">
        <w:t>(</w:t>
      </w:r>
      <w:r>
        <w:t>6</w:t>
      </w:r>
      <w:r w:rsidRPr="006941C9">
        <w:t>)</w:t>
      </w:r>
      <w:r w:rsidRPr="006941C9">
        <w:tab/>
        <w:t>Refere-se ao percentual de participação efetiva, considerando as aquisições de ações pela própria investida, mantidas em tesouraria.</w:t>
      </w:r>
      <w:r>
        <w:t xml:space="preserve"> </w:t>
      </w:r>
      <w:r w:rsidRPr="0055251C">
        <w:t>O valor do investimento considerando o preço de mercado cotado é de</w:t>
      </w:r>
      <w:r>
        <w:t> </w:t>
      </w:r>
      <w:r w:rsidRPr="0055251C">
        <w:t xml:space="preserve">R$ </w:t>
      </w:r>
      <w:r>
        <w:t> 2.420.575</w:t>
      </w:r>
      <w:r w:rsidRPr="0055251C">
        <w:t xml:space="preserve"> mil (R$ 1.774.570 mil em 31.12.2021).</w:t>
      </w:r>
      <w:r>
        <w:t xml:space="preserve"> </w:t>
      </w:r>
    </w:p>
    <w:p w14:paraId="3612BA2E" w14:textId="77777777" w:rsidR="00B212C2" w:rsidRDefault="00B212C2" w:rsidP="0049012A">
      <w:pPr>
        <w:pStyle w:val="072-Rodapdatabela"/>
      </w:pPr>
      <w:r w:rsidRPr="006941C9">
        <w:t>(</w:t>
      </w:r>
      <w:r>
        <w:t>7</w:t>
      </w:r>
      <w:r w:rsidRPr="006941C9">
        <w:t>)</w:t>
      </w:r>
      <w:r w:rsidRPr="006941C9">
        <w:tab/>
        <w:t xml:space="preserve">Participação societária detida pela BB Seguros Participações S.A. Inclui ajustes de harmonização de práticas contábeis. </w:t>
      </w:r>
    </w:p>
    <w:p w14:paraId="077D4FF4" w14:textId="77777777" w:rsidR="00B212C2" w:rsidRDefault="00B212C2" w:rsidP="0049012A">
      <w:pPr>
        <w:pStyle w:val="072-Rodapdatabela"/>
      </w:pPr>
      <w:r w:rsidRPr="006941C9">
        <w:t>(</w:t>
      </w:r>
      <w:r>
        <w:t>8</w:t>
      </w:r>
      <w:r w:rsidRPr="006941C9">
        <w:t>)</w:t>
      </w:r>
      <w:r w:rsidRPr="006941C9">
        <w:tab/>
        <w:t xml:space="preserve">A equivalência patrimonial da Elo Participações </w:t>
      </w:r>
      <w:r>
        <w:t>Ltda</w:t>
      </w:r>
      <w:r w:rsidRPr="006941C9">
        <w:t xml:space="preserve"> é calculada na proporção da contribuição mensal da BB Elo Cartões nos negócios da empresa, conforme acordo de 01.11.2017, entre a BB Elo Cartões e a Bradescard.</w:t>
      </w:r>
      <w:r>
        <w:t xml:space="preserve"> No 1º trimestre/2022 houve a alienação da participação detida no Banco Digio S.A. para a Bradescard. </w:t>
      </w:r>
    </w:p>
    <w:p w14:paraId="6D7103ED" w14:textId="77777777" w:rsidR="00B212C2" w:rsidRPr="001F4523" w:rsidRDefault="00B212C2" w:rsidP="0049012A">
      <w:pPr>
        <w:pStyle w:val="072-Rodapdatabela"/>
      </w:pPr>
      <w:r w:rsidRPr="006941C9">
        <w:t>(</w:t>
      </w:r>
      <w:r>
        <w:t>9</w:t>
      </w:r>
      <w:r w:rsidRPr="006941C9">
        <w:t>)</w:t>
      </w:r>
      <w:r w:rsidRPr="006941C9">
        <w:tab/>
      </w:r>
      <w:r>
        <w:t>Inclui o investimento na CIP S.A., mensurado pelo método de equivalência patrimonial a partir do 1º Trimestre/2022, após processo de desmutualização da CIP Associação, conforme descrito na Nota 5.</w:t>
      </w:r>
    </w:p>
    <w:p w14:paraId="23B09575" w14:textId="6E0398CF" w:rsidR="00B212C2" w:rsidRPr="0055251C" w:rsidRDefault="00B212C2" w:rsidP="0049012A">
      <w:pPr>
        <w:pStyle w:val="072-Rodapdatabela"/>
      </w:pPr>
      <w:r>
        <w:t>(10</w:t>
      </w:r>
      <w:r w:rsidRPr="0055251C">
        <w:t>) Os ágios oriundos da aquisição de investimentos foram reclassificados para os grupamentos do Imobilizado (Nota 15) e do Intangível (Nota 16), conforme Resolução CMN n</w:t>
      </w:r>
      <w:r w:rsidR="00E0078B">
        <w:t>.</w:t>
      </w:r>
      <w:r w:rsidRPr="0055251C">
        <w:t>º 4.817/2020.</w:t>
      </w:r>
    </w:p>
    <w:p w14:paraId="486274CF" w14:textId="77777777" w:rsidR="00B212C2" w:rsidRPr="006941C9" w:rsidRDefault="00B212C2" w:rsidP="0049012A">
      <w:pPr>
        <w:pStyle w:val="072-Rodapdatabela"/>
      </w:pPr>
      <w:r w:rsidRPr="006941C9">
        <w:t>(</w:t>
      </w:r>
      <w:r>
        <w:t>11</w:t>
      </w:r>
      <w:r w:rsidRPr="006941C9">
        <w:t>)</w:t>
      </w:r>
      <w:r w:rsidRPr="006941C9">
        <w:tab/>
        <w:t>Contempla o resultado não realizado proveniente da parceria estratégica entre a BB Elo Cartões e a Cielo, constituindo a Cateno Gestão de Contas de Pagamento S.A, e o resultado não realizado decorrente da parceria estratégica entre o BB-BI e o UBS A.G.</w:t>
      </w:r>
    </w:p>
    <w:p w14:paraId="0427F1BC" w14:textId="77777777" w:rsidR="00B212C2" w:rsidRDefault="00B212C2" w:rsidP="0049012A">
      <w:pPr>
        <w:pStyle w:val="072-Rodapdatabela"/>
      </w:pPr>
    </w:p>
    <w:p w14:paraId="0B71662F" w14:textId="77777777" w:rsidR="00B212C2" w:rsidRPr="00645312" w:rsidRDefault="00B212C2" w:rsidP="00013EB3">
      <w:pPr>
        <w:pStyle w:val="050-TextoPadro"/>
        <w:keepNext w:val="0"/>
        <w:keepLines w:val="0"/>
      </w:pPr>
    </w:p>
    <w:p w14:paraId="1869C4FC" w14:textId="77777777" w:rsidR="00B212C2" w:rsidRPr="00CC2577" w:rsidRDefault="00B212C2" w:rsidP="003C6056">
      <w:pPr>
        <w:pStyle w:val="072-Rodapdatabela"/>
      </w:pPr>
    </w:p>
    <w:p w14:paraId="2CB6BBF5" w14:textId="77777777" w:rsidR="00B212C2" w:rsidRPr="00D13A74" w:rsidRDefault="00B212C2" w:rsidP="00013EB3">
      <w:pPr>
        <w:pStyle w:val="030-SubttulodeDocumento"/>
      </w:pPr>
      <w:r w:rsidRPr="003553F3">
        <w:t xml:space="preserve">) </w:t>
      </w:r>
      <w:r w:rsidRPr="00D13A74">
        <w:t>Informações qualitativas das principais coligadas e controladas em conjunto</w:t>
      </w:r>
    </w:p>
    <w:tbl>
      <w:tblPr>
        <w:tblW w:w="14644"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PC.01 - Tributos"/>
        <w:tblDescription w:val="PubliCon - Sistema de Gerenciamento do Documentos Contábeis para Publicação&#10;&#10;Última atualização do mapa do quadro em: "/>
      </w:tblPr>
      <w:tblGrid>
        <w:gridCol w:w="4255"/>
        <w:gridCol w:w="1135"/>
        <w:gridCol w:w="1420"/>
        <w:gridCol w:w="4972"/>
        <w:gridCol w:w="1705"/>
        <w:gridCol w:w="1157"/>
      </w:tblGrid>
      <w:tr w:rsidR="00B212C2" w14:paraId="425A8F04" w14:textId="77777777" w:rsidTr="0049012A">
        <w:trPr>
          <w:cantSplit/>
          <w:trHeight w:val="170"/>
          <w:tblHeader/>
          <w:jc w:val="center"/>
        </w:trPr>
        <w:tc>
          <w:tcPr>
            <w:tcW w:w="425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955799F" w14:textId="77777777" w:rsidR="00B212C2" w:rsidRDefault="00B212C2" w:rsidP="0049012A">
            <w:pPr>
              <w:keepNext/>
              <w:spacing w:before="0" w:after="0"/>
              <w:jc w:val="center"/>
              <w:rPr>
                <w:rFonts w:ascii="BancoDoBrasil Textos" w:eastAsia="BancoDoBrasil Textos" w:hAnsi="BancoDoBrasil Textos" w:cs="BancoDoBrasil Textos"/>
                <w:color w:val="FFFFFF"/>
                <w:sz w:val="14"/>
                <w:szCs w:val="14"/>
                <w:bdr w:val="none" w:sz="0" w:space="0" w:color="auto" w:frame="1"/>
                <w:lang w:val="en-US" w:eastAsia="en-US"/>
              </w:rPr>
            </w:pPr>
            <w:r>
              <w:rPr>
                <w:rFonts w:ascii="BancoDoBrasil Textos" w:eastAsia="BancoDoBrasil Textos" w:hAnsi="BancoDoBrasil Textos" w:cs="BancoDoBrasil Textos"/>
                <w:color w:val="FFFFFF"/>
                <w:sz w:val="14"/>
                <w:szCs w:val="14"/>
                <w:bdr w:val="none" w:sz="0" w:space="0" w:color="auto" w:frame="1"/>
                <w:lang w:val="en-US" w:eastAsia="en-US"/>
              </w:rPr>
              <w:t>Empresa</w:t>
            </w:r>
          </w:p>
        </w:tc>
        <w:tc>
          <w:tcPr>
            <w:tcW w:w="255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5F27BDE0" w14:textId="77777777" w:rsidR="00B212C2" w:rsidRDefault="00B212C2" w:rsidP="00130BB4">
            <w:pPr>
              <w:keepNext/>
              <w:spacing w:before="40" w:after="0"/>
              <w:jc w:val="center"/>
              <w:rPr>
                <w:rFonts w:ascii="BancoDoBrasil Textos" w:eastAsia="BancoDoBrasil Textos" w:hAnsi="BancoDoBrasil Textos" w:cs="BancoDoBrasil Textos"/>
                <w:color w:val="FFFFFF"/>
                <w:sz w:val="14"/>
                <w:szCs w:val="14"/>
                <w:bdr w:val="none" w:sz="0" w:space="0" w:color="auto" w:frame="1"/>
                <w:lang w:val="en-US" w:eastAsia="en-US"/>
              </w:rPr>
            </w:pPr>
            <w:r>
              <w:rPr>
                <w:rFonts w:ascii="BancoDoBrasil Textos" w:eastAsia="BancoDoBrasil Textos" w:hAnsi="BancoDoBrasil Textos" w:cs="BancoDoBrasil Textos"/>
                <w:color w:val="FFFFFF"/>
                <w:sz w:val="14"/>
                <w:szCs w:val="14"/>
                <w:bdr w:val="none" w:sz="0" w:space="0" w:color="auto" w:frame="1"/>
                <w:lang w:val="en-US" w:eastAsia="en-US"/>
              </w:rPr>
              <w:t>Localização</w:t>
            </w:r>
          </w:p>
        </w:tc>
        <w:tc>
          <w:tcPr>
            <w:tcW w:w="497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2AC109F" w14:textId="77777777" w:rsidR="00B212C2" w:rsidRDefault="00B212C2" w:rsidP="0049012A">
            <w:pPr>
              <w:keepNext/>
              <w:spacing w:before="0" w:after="0"/>
              <w:jc w:val="center"/>
              <w:rPr>
                <w:rFonts w:ascii="BancoDoBrasil Textos" w:eastAsia="BancoDoBrasil Textos" w:hAnsi="BancoDoBrasil Textos" w:cs="BancoDoBrasil Textos"/>
                <w:color w:val="FFFFFF"/>
                <w:sz w:val="14"/>
                <w:szCs w:val="14"/>
                <w:bdr w:val="none" w:sz="0" w:space="0" w:color="auto" w:frame="1"/>
                <w:lang w:val="en-US" w:eastAsia="en-US"/>
              </w:rPr>
            </w:pPr>
            <w:r>
              <w:rPr>
                <w:rFonts w:ascii="BancoDoBrasil Textos" w:eastAsia="BancoDoBrasil Textos" w:hAnsi="BancoDoBrasil Textos" w:cs="BancoDoBrasil Textos"/>
                <w:color w:val="FFFFFF"/>
                <w:sz w:val="14"/>
                <w:szCs w:val="14"/>
                <w:bdr w:val="none" w:sz="0" w:space="0" w:color="auto" w:frame="1"/>
                <w:lang w:val="en-US" w:eastAsia="en-US"/>
              </w:rPr>
              <w:t>Descrição</w:t>
            </w:r>
          </w:p>
        </w:tc>
        <w:tc>
          <w:tcPr>
            <w:tcW w:w="170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E0659DC" w14:textId="77777777" w:rsidR="00B212C2" w:rsidRDefault="00B212C2" w:rsidP="0049012A">
            <w:pPr>
              <w:keepNext/>
              <w:spacing w:before="0" w:after="0"/>
              <w:jc w:val="center"/>
              <w:rPr>
                <w:rFonts w:ascii="BancoDoBrasil Textos" w:eastAsia="BancoDoBrasil Textos" w:hAnsi="BancoDoBrasil Textos" w:cs="BancoDoBrasil Textos"/>
                <w:color w:val="FFFFFF"/>
                <w:sz w:val="14"/>
                <w:szCs w:val="14"/>
                <w:bdr w:val="none" w:sz="0" w:space="0" w:color="auto" w:frame="1"/>
                <w:lang w:val="en-US" w:eastAsia="en-US"/>
              </w:rPr>
            </w:pPr>
            <w:r>
              <w:rPr>
                <w:rFonts w:ascii="BancoDoBrasil Textos" w:eastAsia="BancoDoBrasil Textos" w:hAnsi="BancoDoBrasil Textos" w:cs="BancoDoBrasil Textos"/>
                <w:color w:val="FFFFFF"/>
                <w:sz w:val="14"/>
                <w:szCs w:val="14"/>
                <w:bdr w:val="none" w:sz="0" w:space="0" w:color="auto" w:frame="1"/>
                <w:lang w:val="en-US" w:eastAsia="en-US"/>
              </w:rPr>
              <w:t>Segmento</w:t>
            </w:r>
          </w:p>
        </w:tc>
        <w:tc>
          <w:tcPr>
            <w:tcW w:w="115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4B22C4F" w14:textId="77777777" w:rsidR="00B212C2" w:rsidRDefault="00B212C2" w:rsidP="0049012A">
            <w:pPr>
              <w:pStyle w:val="070-TabelaPadro"/>
              <w:spacing w:before="0" w:after="0" w:line="276" w:lineRule="auto"/>
              <w:jc w:val="center"/>
              <w:rPr>
                <w:rFonts w:eastAsia="BancoDoBrasil Textos" w:cs="BancoDoBrasil Textos"/>
                <w:color w:val="FFFFFF"/>
                <w:szCs w:val="14"/>
                <w:bdr w:val="none" w:sz="0" w:space="0" w:color="auto" w:frame="1"/>
                <w:lang w:eastAsia="en-US"/>
              </w:rPr>
            </w:pPr>
            <w:r>
              <w:rPr>
                <w:rFonts w:eastAsia="BancoDoBrasil Textos" w:cs="BancoDoBrasil Textos"/>
                <w:color w:val="FFFFFF"/>
                <w:szCs w:val="14"/>
                <w:bdr w:val="none" w:sz="0" w:space="0" w:color="auto" w:frame="1"/>
                <w:lang w:eastAsia="en-US"/>
              </w:rPr>
              <w:t xml:space="preserve">Participação estratégica </w:t>
            </w:r>
            <w:r>
              <w:rPr>
                <w:rFonts w:eastAsia="BancoDoBrasil Textos" w:cs="BancoDoBrasil Textos"/>
                <w:color w:val="FFFFFF"/>
                <w:szCs w:val="14"/>
                <w:bdr w:val="none" w:sz="0" w:space="0" w:color="auto" w:frame="1"/>
                <w:vertAlign w:val="superscript"/>
                <w:lang w:eastAsia="en-US"/>
              </w:rPr>
              <w:t>(1)</w:t>
            </w:r>
          </w:p>
        </w:tc>
      </w:tr>
      <w:tr w:rsidR="00B212C2" w14:paraId="1F7EC707" w14:textId="77777777" w:rsidTr="0049012A">
        <w:trPr>
          <w:cantSplit/>
          <w:trHeight w:val="170"/>
          <w:tblHeader/>
          <w:jc w:val="center"/>
        </w:trPr>
        <w:tc>
          <w:tcPr>
            <w:tcW w:w="425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72D6EC3" w14:textId="77777777" w:rsidR="00B212C2" w:rsidRDefault="00B212C2" w:rsidP="0049012A">
            <w:pPr>
              <w:spacing w:before="0" w:after="0"/>
              <w:jc w:val="left"/>
              <w:rPr>
                <w:rFonts w:ascii="BancoDoBrasil Textos" w:eastAsia="BancoDoBrasil Textos" w:hAnsi="BancoDoBrasil Textos" w:cs="BancoDoBrasil Textos"/>
                <w:color w:val="FFFFFF"/>
                <w:sz w:val="14"/>
                <w:szCs w:val="14"/>
                <w:bdr w:val="none" w:sz="0" w:space="0" w:color="auto" w:frame="1"/>
                <w:lang w:val="en-US" w:eastAsia="en-US"/>
              </w:rPr>
            </w:pP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4FEEE4F" w14:textId="77777777" w:rsidR="00B212C2" w:rsidRDefault="00B212C2" w:rsidP="0049012A">
            <w:pPr>
              <w:keepNext/>
              <w:spacing w:before="0" w:after="0"/>
              <w:jc w:val="center"/>
              <w:rPr>
                <w:rFonts w:ascii="BancoDoBrasil Textos" w:eastAsia="BancoDoBrasil Textos" w:hAnsi="BancoDoBrasil Textos" w:cs="BancoDoBrasil Textos"/>
                <w:color w:val="FFFFFF"/>
                <w:sz w:val="14"/>
                <w:szCs w:val="14"/>
                <w:bdr w:val="none" w:sz="0" w:space="0" w:color="auto" w:frame="1"/>
                <w:lang w:val="en-US" w:eastAsia="en-US"/>
              </w:rPr>
            </w:pPr>
            <w:r>
              <w:rPr>
                <w:rFonts w:ascii="BancoDoBrasil Textos" w:eastAsia="BancoDoBrasil Textos" w:hAnsi="BancoDoBrasil Textos" w:cs="BancoDoBrasil Textos"/>
                <w:color w:val="FFFFFF"/>
                <w:sz w:val="14"/>
                <w:szCs w:val="14"/>
                <w:bdr w:val="none" w:sz="0" w:space="0" w:color="auto" w:frame="1"/>
                <w:lang w:val="en-US" w:eastAsia="en-US"/>
              </w:rPr>
              <w:t>País de constituição</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308FA69" w14:textId="77777777" w:rsidR="00B212C2" w:rsidRDefault="00B212C2" w:rsidP="0049012A">
            <w:pPr>
              <w:keepNext/>
              <w:spacing w:before="0" w:after="0"/>
              <w:jc w:val="center"/>
              <w:rPr>
                <w:rFonts w:ascii="BancoDoBrasil Textos" w:eastAsia="BancoDoBrasil Textos" w:hAnsi="BancoDoBrasil Textos" w:cs="BancoDoBrasil Textos"/>
                <w:color w:val="FFFFFF"/>
                <w:sz w:val="14"/>
                <w:szCs w:val="14"/>
                <w:bdr w:val="none" w:sz="0" w:space="0" w:color="auto" w:frame="1"/>
                <w:lang w:val="en-US" w:eastAsia="en-US"/>
              </w:rPr>
            </w:pPr>
            <w:r>
              <w:rPr>
                <w:rFonts w:ascii="BancoDoBrasil Textos" w:eastAsia="BancoDoBrasil Textos" w:hAnsi="BancoDoBrasil Textos" w:cs="BancoDoBrasil Textos"/>
                <w:color w:val="FFFFFF"/>
                <w:sz w:val="14"/>
                <w:szCs w:val="14"/>
                <w:bdr w:val="none" w:sz="0" w:space="0" w:color="auto" w:frame="1"/>
                <w:lang w:val="en-US" w:eastAsia="en-US"/>
              </w:rPr>
              <w:t>Sede</w:t>
            </w:r>
          </w:p>
        </w:tc>
        <w:tc>
          <w:tcPr>
            <w:tcW w:w="497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A7B39FA" w14:textId="77777777" w:rsidR="00B212C2" w:rsidRDefault="00B212C2" w:rsidP="0049012A">
            <w:pPr>
              <w:spacing w:before="0" w:after="0"/>
              <w:jc w:val="left"/>
              <w:rPr>
                <w:rFonts w:ascii="BancoDoBrasil Textos" w:eastAsia="BancoDoBrasil Textos" w:hAnsi="BancoDoBrasil Textos" w:cs="BancoDoBrasil Textos"/>
                <w:color w:val="FFFFFF"/>
                <w:sz w:val="14"/>
                <w:szCs w:val="14"/>
                <w:bdr w:val="none" w:sz="0" w:space="0" w:color="auto" w:frame="1"/>
                <w:lang w:val="en-US" w:eastAsia="en-US"/>
              </w:rPr>
            </w:pPr>
          </w:p>
        </w:tc>
        <w:tc>
          <w:tcPr>
            <w:tcW w:w="170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46C0FA0" w14:textId="77777777" w:rsidR="00B212C2" w:rsidRDefault="00B212C2" w:rsidP="0049012A">
            <w:pPr>
              <w:spacing w:before="0" w:after="0"/>
              <w:jc w:val="left"/>
              <w:rPr>
                <w:rFonts w:ascii="BancoDoBrasil Textos" w:eastAsia="BancoDoBrasil Textos" w:hAnsi="BancoDoBrasil Textos" w:cs="BancoDoBrasil Textos"/>
                <w:color w:val="FFFFFF"/>
                <w:sz w:val="14"/>
                <w:szCs w:val="14"/>
                <w:bdr w:val="none" w:sz="0" w:space="0" w:color="auto" w:frame="1"/>
                <w:lang w:val="en-US" w:eastAsia="en-US"/>
              </w:rPr>
            </w:pPr>
          </w:p>
        </w:tc>
        <w:tc>
          <w:tcPr>
            <w:tcW w:w="115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0A044DF" w14:textId="77777777" w:rsidR="00B212C2" w:rsidRDefault="00B212C2" w:rsidP="0049012A">
            <w:pPr>
              <w:spacing w:before="0" w:after="0"/>
              <w:jc w:val="left"/>
              <w:rPr>
                <w:rFonts w:ascii="BancoDoBrasil Textos" w:eastAsia="BancoDoBrasil Textos" w:hAnsi="BancoDoBrasil Textos" w:cs="BancoDoBrasil Textos"/>
                <w:color w:val="FFFFFF"/>
                <w:sz w:val="14"/>
                <w:szCs w:val="14"/>
                <w:bdr w:val="none" w:sz="0" w:space="0" w:color="auto" w:frame="1"/>
                <w:lang w:eastAsia="en-US"/>
              </w:rPr>
            </w:pPr>
          </w:p>
        </w:tc>
      </w:tr>
      <w:tr w:rsidR="00B212C2" w14:paraId="5F6E5DE1" w14:textId="77777777" w:rsidTr="0049012A">
        <w:trPr>
          <w:cantSplit/>
          <w:trHeight w:val="170"/>
          <w:jc w:val="center"/>
        </w:trPr>
        <w:tc>
          <w:tcPr>
            <w:tcW w:w="42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DA60ADE" w14:textId="77777777" w:rsidR="00B212C2" w:rsidRDefault="00B212C2" w:rsidP="0049012A">
            <w:pPr>
              <w:pStyle w:val="08-Tabelageral"/>
              <w:spacing w:line="276" w:lineRule="auto"/>
              <w:jc w:val="left"/>
              <w:rPr>
                <w:rFonts w:ascii="BancoDoBrasil Textos" w:eastAsia="BancoDoBrasil Textos" w:hAnsi="BancoDoBrasil Textos" w:cs="BancoDoBrasil Textos"/>
                <w:snapToGrid w:val="0"/>
                <w:szCs w:val="14"/>
                <w:bdr w:val="none" w:sz="0" w:space="0" w:color="auto" w:frame="1"/>
                <w:lang w:val="en-US" w:eastAsia="en-US"/>
              </w:rPr>
            </w:pPr>
            <w:r>
              <w:rPr>
                <w:rFonts w:ascii="BancoDoBrasil Textos" w:eastAsia="BancoDoBrasil Textos" w:hAnsi="BancoDoBrasil Textos" w:cs="BancoDoBrasil Textos"/>
                <w:snapToGrid w:val="0"/>
                <w:szCs w:val="14"/>
                <w:bdr w:val="none" w:sz="0" w:space="0" w:color="auto" w:frame="1"/>
                <w:lang w:val="en-US" w:eastAsia="en-US"/>
              </w:rPr>
              <w:t>Banco Votorantim S.A.</w: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5FBDC40" w14:textId="77777777" w:rsidR="00B212C2" w:rsidRDefault="00B212C2" w:rsidP="0049012A">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r>
              <w:rPr>
                <w:rFonts w:ascii="BancoDoBrasil Textos" w:eastAsia="BancoDoBrasil Textos" w:hAnsi="BancoDoBrasil Textos" w:cs="BancoDoBrasil Textos"/>
                <w:snapToGrid w:val="0"/>
                <w:szCs w:val="14"/>
                <w:bdr w:val="none" w:sz="0" w:space="0" w:color="auto" w:frame="1"/>
                <w:lang w:val="en-US" w:eastAsia="en-US"/>
              </w:rPr>
              <w:t>Brasil</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A3D4D21" w14:textId="77777777" w:rsidR="00B212C2" w:rsidRDefault="00B212C2" w:rsidP="0049012A">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r>
              <w:rPr>
                <w:rFonts w:ascii="BancoDoBrasil Textos" w:eastAsia="BancoDoBrasil Textos" w:hAnsi="BancoDoBrasil Textos" w:cs="BancoDoBrasil Textos"/>
                <w:snapToGrid w:val="0"/>
                <w:szCs w:val="14"/>
                <w:bdr w:val="none" w:sz="0" w:space="0" w:color="auto" w:frame="1"/>
                <w:lang w:val="en-US" w:eastAsia="en-US"/>
              </w:rPr>
              <w:t>São Paulo (SP)</w:t>
            </w:r>
          </w:p>
        </w:tc>
        <w:tc>
          <w:tcPr>
            <w:tcW w:w="4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CC4C893" w14:textId="77777777" w:rsidR="00B212C2" w:rsidRDefault="00B212C2" w:rsidP="0049012A">
            <w:pPr>
              <w:pStyle w:val="08-Tabelageral"/>
              <w:spacing w:line="276" w:lineRule="auto"/>
              <w:jc w:val="both"/>
              <w:rPr>
                <w:rFonts w:ascii="BancoDoBrasil Textos" w:eastAsia="BancoDoBrasil Textos" w:hAnsi="BancoDoBrasil Textos" w:cs="BancoDoBrasil Textos"/>
                <w:snapToGrid w:val="0"/>
                <w:szCs w:val="14"/>
                <w:bdr w:val="none" w:sz="0" w:space="0" w:color="auto" w:frame="1"/>
                <w:lang w:eastAsia="en-US"/>
              </w:rPr>
            </w:pPr>
            <w:r>
              <w:rPr>
                <w:rFonts w:ascii="BancoDoBrasil Textos" w:eastAsia="BancoDoBrasil Textos" w:hAnsi="BancoDoBrasil Textos" w:cs="BancoDoBrasil Textos"/>
                <w:snapToGrid w:val="0"/>
                <w:szCs w:val="14"/>
                <w:bdr w:val="none" w:sz="0" w:space="0" w:color="auto" w:frame="1"/>
                <w:lang w:eastAsia="en-US"/>
              </w:rPr>
              <w:t>Desenvolve atividades bancárias em modalidades variadas, tais como crédito ao consumidor, arrendamento mercantil e administração de fundos de investimento.</w:t>
            </w:r>
          </w:p>
        </w:tc>
        <w:tc>
          <w:tcPr>
            <w:tcW w:w="1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44F8439" w14:textId="77777777" w:rsidR="00B212C2" w:rsidRDefault="00B212C2" w:rsidP="0049012A">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r>
              <w:rPr>
                <w:rFonts w:ascii="BancoDoBrasil Textos" w:eastAsia="BancoDoBrasil Textos" w:hAnsi="BancoDoBrasil Textos" w:cs="BancoDoBrasil Textos"/>
                <w:snapToGrid w:val="0"/>
                <w:szCs w:val="14"/>
                <w:bdr w:val="none" w:sz="0" w:space="0" w:color="auto" w:frame="1"/>
                <w:lang w:val="en-US" w:eastAsia="en-US"/>
              </w:rPr>
              <w:t>Bancário</w:t>
            </w:r>
          </w:p>
        </w:tc>
        <w:tc>
          <w:tcPr>
            <w:tcW w:w="11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99049DC" w14:textId="77777777" w:rsidR="00B212C2" w:rsidRDefault="00B212C2" w:rsidP="0049012A">
            <w:pPr>
              <w:pStyle w:val="08-Tabelageral"/>
              <w:spacing w:line="276" w:lineRule="auto"/>
              <w:ind w:right="17"/>
              <w:jc w:val="center"/>
              <w:rPr>
                <w:rFonts w:ascii="BancoDoBrasil Textos" w:eastAsia="BancoDoBrasil Textos" w:hAnsi="BancoDoBrasil Textos" w:cs="BancoDoBrasil Textos"/>
                <w:snapToGrid w:val="0"/>
                <w:szCs w:val="14"/>
                <w:bdr w:val="none" w:sz="0" w:space="0" w:color="auto" w:frame="1"/>
                <w:lang w:val="en-US" w:eastAsia="en-US"/>
              </w:rPr>
            </w:pPr>
            <w:r>
              <w:rPr>
                <w:rFonts w:ascii="BancoDoBrasil Textos" w:eastAsia="BancoDoBrasil Textos" w:hAnsi="BancoDoBrasil Textos" w:cs="BancoDoBrasil Textos"/>
                <w:snapToGrid w:val="0"/>
                <w:szCs w:val="14"/>
                <w:bdr w:val="none" w:sz="0" w:space="0" w:color="auto" w:frame="1"/>
                <w:lang w:val="en-US" w:eastAsia="en-US"/>
              </w:rPr>
              <w:t>Sim</w:t>
            </w:r>
          </w:p>
        </w:tc>
      </w:tr>
      <w:tr w:rsidR="00B212C2" w14:paraId="3214A419" w14:textId="77777777" w:rsidTr="0049012A">
        <w:trPr>
          <w:cantSplit/>
          <w:trHeight w:val="170"/>
          <w:jc w:val="center"/>
        </w:trPr>
        <w:tc>
          <w:tcPr>
            <w:tcW w:w="42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8145C3A" w14:textId="77777777" w:rsidR="00B212C2" w:rsidRDefault="00B212C2" w:rsidP="0049012A">
            <w:pPr>
              <w:pStyle w:val="08-Tabelageral"/>
              <w:spacing w:line="276" w:lineRule="auto"/>
              <w:jc w:val="left"/>
              <w:rPr>
                <w:rFonts w:ascii="BancoDoBrasil Textos" w:eastAsia="BancoDoBrasil Textos" w:hAnsi="BancoDoBrasil Textos" w:cs="BancoDoBrasil Textos"/>
                <w:snapToGrid w:val="0"/>
                <w:szCs w:val="14"/>
                <w:bdr w:val="none" w:sz="0" w:space="0" w:color="auto" w:frame="1"/>
                <w:lang w:eastAsia="en-US"/>
              </w:rPr>
            </w:pPr>
            <w:r>
              <w:rPr>
                <w:rFonts w:ascii="BancoDoBrasil Textos" w:eastAsia="BancoDoBrasil Textos" w:hAnsi="BancoDoBrasil Textos" w:cs="BancoDoBrasil Textos"/>
                <w:snapToGrid w:val="0"/>
                <w:szCs w:val="14"/>
                <w:bdr w:val="none" w:sz="0" w:space="0" w:color="auto" w:frame="1"/>
                <w:lang w:eastAsia="en-US"/>
              </w:rPr>
              <w:t>Brasilprev Seguros e Previdência S.A.</w: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022EE98" w14:textId="77777777" w:rsidR="00B212C2" w:rsidRDefault="00B212C2" w:rsidP="0049012A">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r>
              <w:rPr>
                <w:rFonts w:ascii="BancoDoBrasil Textos" w:eastAsia="BancoDoBrasil Textos" w:hAnsi="BancoDoBrasil Textos" w:cs="BancoDoBrasil Textos"/>
                <w:snapToGrid w:val="0"/>
                <w:szCs w:val="14"/>
                <w:bdr w:val="none" w:sz="0" w:space="0" w:color="auto" w:frame="1"/>
                <w:lang w:val="en-US" w:eastAsia="en-US"/>
              </w:rPr>
              <w:t>Brasil</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72808AC" w14:textId="77777777" w:rsidR="00B212C2" w:rsidRDefault="00B212C2" w:rsidP="0049012A">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r>
              <w:rPr>
                <w:rFonts w:ascii="BancoDoBrasil Textos" w:eastAsia="BancoDoBrasil Textos" w:hAnsi="BancoDoBrasil Textos" w:cs="BancoDoBrasil Textos"/>
                <w:snapToGrid w:val="0"/>
                <w:szCs w:val="14"/>
                <w:bdr w:val="none" w:sz="0" w:space="0" w:color="auto" w:frame="1"/>
                <w:lang w:val="en-US" w:eastAsia="en-US"/>
              </w:rPr>
              <w:t>São Paulo (SP)</w:t>
            </w:r>
          </w:p>
        </w:tc>
        <w:tc>
          <w:tcPr>
            <w:tcW w:w="4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5E184F3" w14:textId="77777777" w:rsidR="00B212C2" w:rsidRPr="007B77C0" w:rsidRDefault="00B212C2" w:rsidP="0049012A">
            <w:pPr>
              <w:pStyle w:val="08-Tabelageral"/>
              <w:spacing w:line="276" w:lineRule="auto"/>
              <w:jc w:val="both"/>
              <w:rPr>
                <w:rFonts w:ascii="BancoDoBrasil Textos" w:eastAsia="BancoDoBrasil Textos" w:hAnsi="BancoDoBrasil Textos" w:cs="BancoDoBrasil Textos"/>
                <w:snapToGrid w:val="0"/>
                <w:szCs w:val="14"/>
                <w:bdr w:val="none" w:sz="0" w:space="0" w:color="auto" w:frame="1"/>
                <w:lang w:eastAsia="en-US"/>
              </w:rPr>
            </w:pPr>
            <w:r>
              <w:rPr>
                <w:rFonts w:ascii="BancoDoBrasil Textos" w:eastAsia="BancoDoBrasil Textos" w:hAnsi="BancoDoBrasil Textos" w:cs="BancoDoBrasil Textos"/>
                <w:snapToGrid w:val="0"/>
                <w:szCs w:val="14"/>
                <w:bdr w:val="none" w:sz="0" w:space="0" w:color="auto" w:frame="1"/>
                <w:lang w:eastAsia="en-US"/>
              </w:rPr>
              <w:t xml:space="preserve">Comercializa seguros de vida com cobertura de sobrevivência e planos de </w:t>
            </w:r>
            <w:r w:rsidRPr="007B77C0">
              <w:rPr>
                <w:rFonts w:ascii="BancoDoBrasil Textos" w:eastAsia="BancoDoBrasil Textos" w:hAnsi="BancoDoBrasil Textos" w:cs="BancoDoBrasil Textos"/>
                <w:snapToGrid w:val="0"/>
                <w:szCs w:val="14"/>
                <w:bdr w:val="none" w:sz="0" w:space="0" w:color="auto" w:frame="1"/>
                <w:lang w:eastAsia="en-US"/>
              </w:rPr>
              <w:t>aposentadoria e benefícios complementares.</w:t>
            </w:r>
          </w:p>
        </w:tc>
        <w:tc>
          <w:tcPr>
            <w:tcW w:w="1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7B64FA6" w14:textId="77777777" w:rsidR="00B212C2" w:rsidRDefault="00B212C2" w:rsidP="0049012A">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r>
              <w:rPr>
                <w:rFonts w:ascii="BancoDoBrasil Textos" w:eastAsia="BancoDoBrasil Textos" w:hAnsi="BancoDoBrasil Textos" w:cs="BancoDoBrasil Textos"/>
                <w:snapToGrid w:val="0"/>
                <w:szCs w:val="14"/>
                <w:bdr w:val="none" w:sz="0" w:space="0" w:color="auto" w:frame="1"/>
                <w:lang w:val="en-US" w:eastAsia="en-US"/>
              </w:rPr>
              <w:t>Seguridade</w:t>
            </w:r>
          </w:p>
        </w:tc>
        <w:tc>
          <w:tcPr>
            <w:tcW w:w="11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81A3FF6" w14:textId="77777777" w:rsidR="00B212C2" w:rsidRDefault="00B212C2" w:rsidP="0049012A">
            <w:pPr>
              <w:pStyle w:val="08-Tabelageral"/>
              <w:spacing w:line="276" w:lineRule="auto"/>
              <w:ind w:right="17"/>
              <w:jc w:val="center"/>
              <w:rPr>
                <w:rFonts w:ascii="BancoDoBrasil Textos" w:eastAsia="BancoDoBrasil Textos" w:hAnsi="BancoDoBrasil Textos" w:cs="BancoDoBrasil Textos"/>
                <w:snapToGrid w:val="0"/>
                <w:szCs w:val="14"/>
                <w:bdr w:val="none" w:sz="0" w:space="0" w:color="auto" w:frame="1"/>
                <w:lang w:val="en-US" w:eastAsia="en-US"/>
              </w:rPr>
            </w:pPr>
            <w:r>
              <w:rPr>
                <w:rFonts w:ascii="BancoDoBrasil Textos" w:eastAsia="BancoDoBrasil Textos" w:hAnsi="BancoDoBrasil Textos" w:cs="BancoDoBrasil Textos"/>
                <w:snapToGrid w:val="0"/>
                <w:szCs w:val="14"/>
                <w:bdr w:val="none" w:sz="0" w:space="0" w:color="auto" w:frame="1"/>
                <w:lang w:val="en-US" w:eastAsia="en-US"/>
              </w:rPr>
              <w:t>Sim</w:t>
            </w:r>
          </w:p>
        </w:tc>
      </w:tr>
      <w:tr w:rsidR="00B212C2" w14:paraId="1CCC58AE" w14:textId="77777777" w:rsidTr="0049012A">
        <w:trPr>
          <w:cantSplit/>
          <w:trHeight w:val="170"/>
          <w:jc w:val="center"/>
        </w:trPr>
        <w:tc>
          <w:tcPr>
            <w:tcW w:w="42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CE823DA" w14:textId="77777777" w:rsidR="00B212C2" w:rsidRDefault="00B212C2" w:rsidP="0049012A">
            <w:pPr>
              <w:pStyle w:val="08-Tabelageral"/>
              <w:spacing w:line="276" w:lineRule="auto"/>
              <w:jc w:val="left"/>
              <w:rPr>
                <w:rFonts w:ascii="BancoDoBrasil Textos" w:eastAsia="BancoDoBrasil Textos" w:hAnsi="BancoDoBrasil Textos" w:cs="BancoDoBrasil Textos"/>
                <w:snapToGrid w:val="0"/>
                <w:szCs w:val="14"/>
                <w:bdr w:val="none" w:sz="0" w:space="0" w:color="auto" w:frame="1"/>
                <w:lang w:val="en-US" w:eastAsia="en-US"/>
              </w:rPr>
            </w:pPr>
            <w:r>
              <w:rPr>
                <w:rFonts w:ascii="BancoDoBrasil Textos" w:eastAsia="BancoDoBrasil Textos" w:hAnsi="BancoDoBrasil Textos" w:cs="BancoDoBrasil Textos"/>
                <w:snapToGrid w:val="0"/>
                <w:szCs w:val="14"/>
                <w:bdr w:val="none" w:sz="0" w:space="0" w:color="auto" w:frame="1"/>
                <w:lang w:val="en-US" w:eastAsia="en-US"/>
              </w:rPr>
              <w:t>Cielo S.A.</w: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0B45B0E" w14:textId="77777777" w:rsidR="00B212C2" w:rsidRDefault="00B212C2" w:rsidP="0049012A">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r>
              <w:rPr>
                <w:rFonts w:ascii="BancoDoBrasil Textos" w:eastAsia="BancoDoBrasil Textos" w:hAnsi="BancoDoBrasil Textos" w:cs="BancoDoBrasil Textos"/>
                <w:snapToGrid w:val="0"/>
                <w:szCs w:val="14"/>
                <w:bdr w:val="none" w:sz="0" w:space="0" w:color="auto" w:frame="1"/>
                <w:lang w:val="en-US" w:eastAsia="en-US"/>
              </w:rPr>
              <w:t>Brasil</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2160167" w14:textId="77777777" w:rsidR="00B212C2" w:rsidRDefault="00B212C2" w:rsidP="0049012A">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r>
              <w:rPr>
                <w:rFonts w:ascii="BancoDoBrasil Textos" w:eastAsia="BancoDoBrasil Textos" w:hAnsi="BancoDoBrasil Textos" w:cs="BancoDoBrasil Textos"/>
                <w:snapToGrid w:val="0"/>
                <w:szCs w:val="14"/>
                <w:bdr w:val="none" w:sz="0" w:space="0" w:color="auto" w:frame="1"/>
                <w:lang w:val="en-US" w:eastAsia="en-US"/>
              </w:rPr>
              <w:t>Barueri (SP)</w:t>
            </w:r>
          </w:p>
        </w:tc>
        <w:tc>
          <w:tcPr>
            <w:tcW w:w="4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14093AE" w14:textId="77777777" w:rsidR="00B212C2" w:rsidRDefault="00B212C2" w:rsidP="0049012A">
            <w:pPr>
              <w:pStyle w:val="08-Tabelageral"/>
              <w:spacing w:line="276" w:lineRule="auto"/>
              <w:jc w:val="both"/>
              <w:rPr>
                <w:rFonts w:ascii="BancoDoBrasil Textos" w:eastAsia="BancoDoBrasil Textos" w:hAnsi="BancoDoBrasil Textos" w:cs="BancoDoBrasil Textos"/>
                <w:snapToGrid w:val="0"/>
                <w:szCs w:val="14"/>
                <w:bdr w:val="none" w:sz="0" w:space="0" w:color="auto" w:frame="1"/>
                <w:lang w:eastAsia="en-US"/>
              </w:rPr>
            </w:pPr>
            <w:r>
              <w:rPr>
                <w:rFonts w:ascii="BancoDoBrasil Textos" w:eastAsia="BancoDoBrasil Textos" w:hAnsi="BancoDoBrasil Textos" w:cs="BancoDoBrasil Textos"/>
                <w:snapToGrid w:val="0"/>
                <w:szCs w:val="14"/>
                <w:bdr w:val="none" w:sz="0" w:space="0" w:color="auto" w:frame="1"/>
                <w:lang w:eastAsia="en-US"/>
              </w:rPr>
              <w:t>Prestadora de serviços relacionados a cartões de crédito e débito e meios de pagamento.</w:t>
            </w:r>
          </w:p>
        </w:tc>
        <w:tc>
          <w:tcPr>
            <w:tcW w:w="1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56E23B8" w14:textId="77777777" w:rsidR="00B212C2" w:rsidRDefault="00B212C2" w:rsidP="0049012A">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r>
              <w:rPr>
                <w:rFonts w:ascii="BancoDoBrasil Textos" w:eastAsia="BancoDoBrasil Textos" w:hAnsi="BancoDoBrasil Textos" w:cs="BancoDoBrasil Textos"/>
                <w:snapToGrid w:val="0"/>
                <w:szCs w:val="14"/>
                <w:bdr w:val="none" w:sz="0" w:space="0" w:color="auto" w:frame="1"/>
                <w:lang w:val="en-US" w:eastAsia="en-US"/>
              </w:rPr>
              <w:t>Meios de pagamento</w:t>
            </w:r>
          </w:p>
        </w:tc>
        <w:tc>
          <w:tcPr>
            <w:tcW w:w="11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D5D3BD0" w14:textId="77777777" w:rsidR="00B212C2" w:rsidRDefault="00B212C2" w:rsidP="0049012A">
            <w:pPr>
              <w:pStyle w:val="08-Tabelageral"/>
              <w:spacing w:line="276" w:lineRule="auto"/>
              <w:ind w:right="17"/>
              <w:jc w:val="center"/>
              <w:rPr>
                <w:rFonts w:ascii="BancoDoBrasil Textos" w:eastAsia="BancoDoBrasil Textos" w:hAnsi="BancoDoBrasil Textos" w:cs="BancoDoBrasil Textos"/>
                <w:snapToGrid w:val="0"/>
                <w:szCs w:val="14"/>
                <w:bdr w:val="none" w:sz="0" w:space="0" w:color="auto" w:frame="1"/>
                <w:lang w:val="en-US" w:eastAsia="en-US"/>
              </w:rPr>
            </w:pPr>
            <w:r>
              <w:rPr>
                <w:rFonts w:ascii="BancoDoBrasil Textos" w:eastAsia="BancoDoBrasil Textos" w:hAnsi="BancoDoBrasil Textos" w:cs="BancoDoBrasil Textos"/>
                <w:snapToGrid w:val="0"/>
                <w:szCs w:val="14"/>
                <w:bdr w:val="none" w:sz="0" w:space="0" w:color="auto" w:frame="1"/>
                <w:lang w:val="en-US" w:eastAsia="en-US"/>
              </w:rPr>
              <w:t>Sim</w:t>
            </w:r>
          </w:p>
        </w:tc>
      </w:tr>
      <w:tr w:rsidR="00B212C2" w14:paraId="04799550" w14:textId="77777777" w:rsidTr="0049012A">
        <w:trPr>
          <w:cantSplit/>
          <w:trHeight w:val="170"/>
          <w:jc w:val="center"/>
        </w:trPr>
        <w:tc>
          <w:tcPr>
            <w:tcW w:w="42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672D4F0" w14:textId="77777777" w:rsidR="00B212C2" w:rsidRDefault="00B212C2" w:rsidP="0049012A">
            <w:pPr>
              <w:pStyle w:val="08-Tabelageral"/>
              <w:spacing w:line="276" w:lineRule="auto"/>
              <w:jc w:val="left"/>
              <w:rPr>
                <w:rFonts w:ascii="BancoDoBrasil Textos" w:eastAsia="BancoDoBrasil Textos" w:hAnsi="BancoDoBrasil Textos" w:cs="BancoDoBrasil Textos"/>
                <w:snapToGrid w:val="0"/>
                <w:szCs w:val="14"/>
                <w:bdr w:val="none" w:sz="0" w:space="0" w:color="auto" w:frame="1"/>
                <w:lang w:eastAsia="en-US"/>
              </w:rPr>
            </w:pPr>
            <w:r>
              <w:rPr>
                <w:rFonts w:ascii="BancoDoBrasil Textos" w:eastAsia="BancoDoBrasil Textos" w:hAnsi="BancoDoBrasil Textos" w:cs="BancoDoBrasil Textos"/>
                <w:snapToGrid w:val="0"/>
                <w:szCs w:val="14"/>
                <w:bdr w:val="none" w:sz="0" w:space="0" w:color="auto" w:frame="1"/>
                <w:lang w:eastAsia="en-US"/>
              </w:rPr>
              <w:t>Cateno Gestão de Contas de Pagamentos S.A.</w: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E5FF133" w14:textId="77777777" w:rsidR="00B212C2" w:rsidRDefault="00B212C2" w:rsidP="0049012A">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r>
              <w:rPr>
                <w:rFonts w:ascii="BancoDoBrasil Textos" w:eastAsia="BancoDoBrasil Textos" w:hAnsi="BancoDoBrasil Textos" w:cs="BancoDoBrasil Textos"/>
                <w:snapToGrid w:val="0"/>
                <w:szCs w:val="14"/>
                <w:bdr w:val="none" w:sz="0" w:space="0" w:color="auto" w:frame="1"/>
                <w:lang w:val="en-US" w:eastAsia="en-US"/>
              </w:rPr>
              <w:t>Brasil</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1B50E97" w14:textId="77777777" w:rsidR="00B212C2" w:rsidRDefault="00B212C2" w:rsidP="0049012A">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r>
              <w:rPr>
                <w:rFonts w:ascii="BancoDoBrasil Textos" w:eastAsia="BancoDoBrasil Textos" w:hAnsi="BancoDoBrasil Textos" w:cs="BancoDoBrasil Textos"/>
                <w:snapToGrid w:val="0"/>
                <w:szCs w:val="14"/>
                <w:bdr w:val="none" w:sz="0" w:space="0" w:color="auto" w:frame="1"/>
                <w:lang w:val="en-US" w:eastAsia="en-US"/>
              </w:rPr>
              <w:t>Barueri (SP)</w:t>
            </w:r>
          </w:p>
        </w:tc>
        <w:tc>
          <w:tcPr>
            <w:tcW w:w="4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9FD8143" w14:textId="77777777" w:rsidR="00B212C2" w:rsidRDefault="00B212C2" w:rsidP="0049012A">
            <w:pPr>
              <w:pStyle w:val="08-Tabelageral"/>
              <w:spacing w:line="276" w:lineRule="auto"/>
              <w:jc w:val="both"/>
              <w:rPr>
                <w:rFonts w:ascii="BancoDoBrasil Textos" w:eastAsia="BancoDoBrasil Textos" w:hAnsi="BancoDoBrasil Textos" w:cs="BancoDoBrasil Textos"/>
                <w:snapToGrid w:val="0"/>
                <w:szCs w:val="14"/>
                <w:bdr w:val="none" w:sz="0" w:space="0" w:color="auto" w:frame="1"/>
                <w:lang w:eastAsia="en-US"/>
              </w:rPr>
            </w:pPr>
            <w:r>
              <w:rPr>
                <w:rFonts w:ascii="BancoDoBrasil Textos" w:eastAsia="BancoDoBrasil Textos" w:hAnsi="BancoDoBrasil Textos" w:cs="BancoDoBrasil Textos"/>
                <w:snapToGrid w:val="0"/>
                <w:szCs w:val="14"/>
                <w:bdr w:val="none" w:sz="0" w:space="0" w:color="auto" w:frame="1"/>
                <w:lang w:eastAsia="en-US"/>
              </w:rPr>
              <w:t>Prestadora de serviços responsável pela gestão das transações oriundas das operações de cartões de crédito e débito.</w:t>
            </w:r>
          </w:p>
        </w:tc>
        <w:tc>
          <w:tcPr>
            <w:tcW w:w="1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D54A8FA" w14:textId="77777777" w:rsidR="00B212C2" w:rsidRDefault="00B212C2" w:rsidP="0049012A">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r>
              <w:rPr>
                <w:rFonts w:ascii="BancoDoBrasil Textos" w:eastAsia="BancoDoBrasil Textos" w:hAnsi="BancoDoBrasil Textos" w:cs="BancoDoBrasil Textos"/>
                <w:snapToGrid w:val="0"/>
                <w:szCs w:val="14"/>
                <w:bdr w:val="none" w:sz="0" w:space="0" w:color="auto" w:frame="1"/>
                <w:lang w:val="en-US" w:eastAsia="en-US"/>
              </w:rPr>
              <w:t>Meios de pagamento</w:t>
            </w:r>
          </w:p>
        </w:tc>
        <w:tc>
          <w:tcPr>
            <w:tcW w:w="11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3E35D28" w14:textId="77777777" w:rsidR="00B212C2" w:rsidRDefault="00B212C2" w:rsidP="0049012A">
            <w:pPr>
              <w:pStyle w:val="08-Tabelageral"/>
              <w:spacing w:line="276" w:lineRule="auto"/>
              <w:ind w:right="17"/>
              <w:jc w:val="center"/>
              <w:rPr>
                <w:rFonts w:ascii="BancoDoBrasil Textos" w:eastAsia="BancoDoBrasil Textos" w:hAnsi="BancoDoBrasil Textos" w:cs="BancoDoBrasil Textos"/>
                <w:snapToGrid w:val="0"/>
                <w:szCs w:val="14"/>
                <w:bdr w:val="none" w:sz="0" w:space="0" w:color="auto" w:frame="1"/>
                <w:lang w:val="en-US" w:eastAsia="en-US"/>
              </w:rPr>
            </w:pPr>
            <w:r>
              <w:rPr>
                <w:rFonts w:ascii="BancoDoBrasil Textos" w:eastAsia="BancoDoBrasil Textos" w:hAnsi="BancoDoBrasil Textos" w:cs="BancoDoBrasil Textos"/>
                <w:snapToGrid w:val="0"/>
                <w:szCs w:val="14"/>
                <w:bdr w:val="none" w:sz="0" w:space="0" w:color="auto" w:frame="1"/>
                <w:lang w:val="en-US" w:eastAsia="en-US"/>
              </w:rPr>
              <w:t>Sim</w:t>
            </w:r>
          </w:p>
        </w:tc>
      </w:tr>
      <w:tr w:rsidR="00B212C2" w14:paraId="725AFA94" w14:textId="77777777" w:rsidTr="0049012A">
        <w:trPr>
          <w:cantSplit/>
          <w:trHeight w:val="170"/>
          <w:jc w:val="center"/>
        </w:trPr>
        <w:tc>
          <w:tcPr>
            <w:tcW w:w="42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761C001" w14:textId="77777777" w:rsidR="00B212C2" w:rsidRDefault="00B212C2" w:rsidP="0049012A">
            <w:pPr>
              <w:pStyle w:val="08-Tabelageral"/>
              <w:spacing w:line="276" w:lineRule="auto"/>
              <w:jc w:val="left"/>
              <w:rPr>
                <w:rFonts w:ascii="BancoDoBrasil Textos" w:eastAsia="BancoDoBrasil Textos" w:hAnsi="BancoDoBrasil Textos" w:cs="BancoDoBrasil Textos"/>
                <w:snapToGrid w:val="0"/>
                <w:szCs w:val="14"/>
                <w:bdr w:val="none" w:sz="0" w:space="0" w:color="auto" w:frame="1"/>
                <w:lang w:eastAsia="en-US"/>
              </w:rPr>
            </w:pPr>
            <w:r>
              <w:rPr>
                <w:rFonts w:ascii="BancoDoBrasil Textos" w:eastAsia="BancoDoBrasil Textos" w:hAnsi="BancoDoBrasil Textos" w:cs="BancoDoBrasil Textos"/>
                <w:snapToGrid w:val="0"/>
                <w:szCs w:val="14"/>
                <w:bdr w:val="none" w:sz="0" w:space="0" w:color="auto" w:frame="1"/>
                <w:lang w:eastAsia="en-US"/>
              </w:rPr>
              <w:t>BB Mapfre Participações S.A.</w: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C0FCB12" w14:textId="77777777" w:rsidR="00B212C2" w:rsidRDefault="00B212C2" w:rsidP="0049012A">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r>
              <w:rPr>
                <w:rFonts w:ascii="BancoDoBrasil Textos" w:eastAsia="BancoDoBrasil Textos" w:hAnsi="BancoDoBrasil Textos" w:cs="BancoDoBrasil Textos"/>
                <w:snapToGrid w:val="0"/>
                <w:szCs w:val="14"/>
                <w:bdr w:val="none" w:sz="0" w:space="0" w:color="auto" w:frame="1"/>
                <w:lang w:val="en-US" w:eastAsia="en-US"/>
              </w:rPr>
              <w:t>Brasil</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4EE29CF" w14:textId="77777777" w:rsidR="00B212C2" w:rsidRDefault="00B212C2" w:rsidP="0049012A">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r>
              <w:rPr>
                <w:rFonts w:ascii="BancoDoBrasil Textos" w:eastAsia="BancoDoBrasil Textos" w:hAnsi="BancoDoBrasil Textos" w:cs="BancoDoBrasil Textos"/>
                <w:snapToGrid w:val="0"/>
                <w:szCs w:val="14"/>
                <w:bdr w:val="none" w:sz="0" w:space="0" w:color="auto" w:frame="1"/>
                <w:lang w:val="en-US" w:eastAsia="en-US"/>
              </w:rPr>
              <w:t>São Paulo (SP)</w:t>
            </w:r>
          </w:p>
        </w:tc>
        <w:tc>
          <w:tcPr>
            <w:tcW w:w="4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FC6D3D9" w14:textId="77777777" w:rsidR="00B212C2" w:rsidRPr="007B77C0" w:rsidRDefault="00B212C2" w:rsidP="0049012A">
            <w:pPr>
              <w:pStyle w:val="08-Tabelageral"/>
              <w:spacing w:line="276" w:lineRule="auto"/>
              <w:jc w:val="both"/>
              <w:rPr>
                <w:rFonts w:ascii="BancoDoBrasil Textos" w:eastAsia="BancoDoBrasil Textos" w:hAnsi="BancoDoBrasil Textos" w:cs="BancoDoBrasil Textos"/>
                <w:snapToGrid w:val="0"/>
                <w:szCs w:val="14"/>
                <w:bdr w:val="none" w:sz="0" w:space="0" w:color="auto" w:frame="1"/>
                <w:lang w:eastAsia="en-US"/>
              </w:rPr>
            </w:pPr>
            <w:r>
              <w:rPr>
                <w:rFonts w:ascii="BancoDoBrasil Textos" w:eastAsia="BancoDoBrasil Textos" w:hAnsi="BancoDoBrasil Textos" w:cs="BancoDoBrasil Textos"/>
                <w:i/>
                <w:snapToGrid w:val="0"/>
                <w:szCs w:val="14"/>
                <w:bdr w:val="none" w:sz="0" w:space="0" w:color="auto" w:frame="1"/>
                <w:lang w:eastAsia="en-US"/>
              </w:rPr>
              <w:t>Holding</w:t>
            </w:r>
            <w:r>
              <w:rPr>
                <w:rFonts w:ascii="BancoDoBrasil Textos" w:eastAsia="BancoDoBrasil Textos" w:hAnsi="BancoDoBrasil Textos" w:cs="BancoDoBrasil Textos"/>
                <w:snapToGrid w:val="0"/>
                <w:szCs w:val="14"/>
                <w:bdr w:val="none" w:sz="0" w:space="0" w:color="auto" w:frame="1"/>
                <w:lang w:eastAsia="en-US"/>
              </w:rPr>
              <w:t xml:space="preserve"> de outras sociedades dedicadas à comercialização de seguros de </w:t>
            </w:r>
            <w:r w:rsidRPr="007B77C0">
              <w:rPr>
                <w:rFonts w:ascii="BancoDoBrasil Textos" w:eastAsia="BancoDoBrasil Textos" w:hAnsi="BancoDoBrasil Textos" w:cs="BancoDoBrasil Textos"/>
                <w:snapToGrid w:val="0"/>
                <w:szCs w:val="14"/>
                <w:bdr w:val="none" w:sz="0" w:space="0" w:color="auto" w:frame="1"/>
                <w:lang w:eastAsia="en-US"/>
              </w:rPr>
              <w:t>pessoas, imobiliário e agrícola.</w:t>
            </w:r>
          </w:p>
        </w:tc>
        <w:tc>
          <w:tcPr>
            <w:tcW w:w="1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9BA0A05" w14:textId="77777777" w:rsidR="00B212C2" w:rsidRDefault="00B212C2" w:rsidP="0049012A">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r>
              <w:rPr>
                <w:rFonts w:ascii="BancoDoBrasil Textos" w:eastAsia="BancoDoBrasil Textos" w:hAnsi="BancoDoBrasil Textos" w:cs="BancoDoBrasil Textos"/>
                <w:snapToGrid w:val="0"/>
                <w:szCs w:val="14"/>
                <w:bdr w:val="none" w:sz="0" w:space="0" w:color="auto" w:frame="1"/>
                <w:lang w:val="en-US" w:eastAsia="en-US"/>
              </w:rPr>
              <w:t>Seguridade</w:t>
            </w:r>
          </w:p>
        </w:tc>
        <w:tc>
          <w:tcPr>
            <w:tcW w:w="11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11F21A9" w14:textId="77777777" w:rsidR="00B212C2" w:rsidRDefault="00B212C2" w:rsidP="0049012A">
            <w:pPr>
              <w:pStyle w:val="08-Tabelageral"/>
              <w:spacing w:line="276" w:lineRule="auto"/>
              <w:ind w:right="17"/>
              <w:jc w:val="center"/>
              <w:rPr>
                <w:rFonts w:ascii="BancoDoBrasil Textos" w:eastAsia="BancoDoBrasil Textos" w:hAnsi="BancoDoBrasil Textos" w:cs="BancoDoBrasil Textos"/>
                <w:snapToGrid w:val="0"/>
                <w:szCs w:val="14"/>
                <w:bdr w:val="none" w:sz="0" w:space="0" w:color="auto" w:frame="1"/>
                <w:lang w:val="en-US" w:eastAsia="en-US"/>
              </w:rPr>
            </w:pPr>
            <w:r>
              <w:rPr>
                <w:rFonts w:ascii="BancoDoBrasil Textos" w:eastAsia="BancoDoBrasil Textos" w:hAnsi="BancoDoBrasil Textos" w:cs="BancoDoBrasil Textos"/>
                <w:snapToGrid w:val="0"/>
                <w:szCs w:val="14"/>
                <w:bdr w:val="none" w:sz="0" w:space="0" w:color="auto" w:frame="1"/>
                <w:lang w:val="en-US" w:eastAsia="en-US"/>
              </w:rPr>
              <w:t>Sim</w:t>
            </w:r>
          </w:p>
        </w:tc>
      </w:tr>
      <w:tr w:rsidR="00B212C2" w14:paraId="2D4E130C" w14:textId="77777777" w:rsidTr="0049012A">
        <w:trPr>
          <w:cantSplit/>
          <w:trHeight w:val="170"/>
          <w:jc w:val="center"/>
        </w:trPr>
        <w:tc>
          <w:tcPr>
            <w:tcW w:w="42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74BE3B9" w14:textId="77777777" w:rsidR="00B212C2" w:rsidRDefault="00B212C2" w:rsidP="0049012A">
            <w:pPr>
              <w:pStyle w:val="08-Tabelageral"/>
              <w:spacing w:line="276" w:lineRule="auto"/>
              <w:jc w:val="left"/>
              <w:rPr>
                <w:rFonts w:ascii="BancoDoBrasil Textos" w:eastAsia="BancoDoBrasil Textos" w:hAnsi="BancoDoBrasil Textos" w:cs="BancoDoBrasil Textos"/>
                <w:snapToGrid w:val="0"/>
                <w:szCs w:val="14"/>
                <w:bdr w:val="none" w:sz="0" w:space="0" w:color="auto" w:frame="1"/>
                <w:lang w:val="en-US" w:eastAsia="en-US"/>
              </w:rPr>
            </w:pPr>
            <w:r>
              <w:rPr>
                <w:rFonts w:ascii="BancoDoBrasil Textos" w:eastAsia="BancoDoBrasil Textos" w:hAnsi="BancoDoBrasil Textos" w:cs="BancoDoBrasil Textos"/>
                <w:snapToGrid w:val="0"/>
                <w:szCs w:val="14"/>
                <w:bdr w:val="none" w:sz="0" w:space="0" w:color="auto" w:frame="1"/>
                <w:lang w:val="en-US" w:eastAsia="en-US"/>
              </w:rPr>
              <w:t>Elo Participações Ltda.</w: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56BEFAC" w14:textId="77777777" w:rsidR="00B212C2" w:rsidRDefault="00B212C2" w:rsidP="0049012A">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r>
              <w:rPr>
                <w:rFonts w:ascii="BancoDoBrasil Textos" w:eastAsia="BancoDoBrasil Textos" w:hAnsi="BancoDoBrasil Textos" w:cs="BancoDoBrasil Textos"/>
                <w:snapToGrid w:val="0"/>
                <w:szCs w:val="14"/>
                <w:bdr w:val="none" w:sz="0" w:space="0" w:color="auto" w:frame="1"/>
                <w:lang w:val="en-US" w:eastAsia="en-US"/>
              </w:rPr>
              <w:t>Brasil</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8D66D8E" w14:textId="77777777" w:rsidR="00B212C2" w:rsidRDefault="00B212C2" w:rsidP="0049012A">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r>
              <w:rPr>
                <w:rFonts w:ascii="BancoDoBrasil Textos" w:eastAsia="BancoDoBrasil Textos" w:hAnsi="BancoDoBrasil Textos" w:cs="BancoDoBrasil Textos"/>
                <w:snapToGrid w:val="0"/>
                <w:szCs w:val="14"/>
                <w:bdr w:val="none" w:sz="0" w:space="0" w:color="auto" w:frame="1"/>
                <w:lang w:val="en-US" w:eastAsia="en-US"/>
              </w:rPr>
              <w:t>Barueri (SP)</w:t>
            </w:r>
          </w:p>
        </w:tc>
        <w:tc>
          <w:tcPr>
            <w:tcW w:w="4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535B2C9" w14:textId="77777777" w:rsidR="00B212C2" w:rsidRDefault="00B212C2" w:rsidP="0049012A">
            <w:pPr>
              <w:pStyle w:val="08-Tabelageral"/>
              <w:spacing w:line="276" w:lineRule="auto"/>
              <w:jc w:val="both"/>
              <w:rPr>
                <w:rFonts w:ascii="BancoDoBrasil Textos" w:eastAsia="BancoDoBrasil Textos" w:hAnsi="BancoDoBrasil Textos" w:cs="BancoDoBrasil Textos"/>
                <w:snapToGrid w:val="0"/>
                <w:szCs w:val="14"/>
                <w:bdr w:val="none" w:sz="0" w:space="0" w:color="auto" w:frame="1"/>
                <w:lang w:eastAsia="en-US"/>
              </w:rPr>
            </w:pPr>
            <w:r>
              <w:rPr>
                <w:rFonts w:ascii="BancoDoBrasil Textos" w:eastAsia="BancoDoBrasil Textos" w:hAnsi="BancoDoBrasil Textos" w:cs="BancoDoBrasil Textos"/>
                <w:i/>
                <w:snapToGrid w:val="0"/>
                <w:szCs w:val="14"/>
                <w:bdr w:val="none" w:sz="0" w:space="0" w:color="auto" w:frame="1"/>
                <w:lang w:eastAsia="en-US"/>
              </w:rPr>
              <w:t>Holding</w:t>
            </w:r>
            <w:r>
              <w:rPr>
                <w:rFonts w:ascii="BancoDoBrasil Textos" w:eastAsia="BancoDoBrasil Textos" w:hAnsi="BancoDoBrasil Textos" w:cs="BancoDoBrasil Textos"/>
                <w:snapToGrid w:val="0"/>
                <w:szCs w:val="14"/>
                <w:bdr w:val="none" w:sz="0" w:space="0" w:color="auto" w:frame="1"/>
                <w:lang w:eastAsia="en-US"/>
              </w:rPr>
              <w:t xml:space="preserve"> que consolida negócios conjuntos relacionados a meios eletrônicos de pagamento.</w:t>
            </w:r>
          </w:p>
        </w:tc>
        <w:tc>
          <w:tcPr>
            <w:tcW w:w="1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8188676" w14:textId="77777777" w:rsidR="00B212C2" w:rsidRDefault="00B212C2" w:rsidP="0049012A">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r>
              <w:rPr>
                <w:rFonts w:ascii="BancoDoBrasil Textos" w:eastAsia="BancoDoBrasil Textos" w:hAnsi="BancoDoBrasil Textos" w:cs="BancoDoBrasil Textos"/>
                <w:snapToGrid w:val="0"/>
                <w:szCs w:val="14"/>
                <w:bdr w:val="none" w:sz="0" w:space="0" w:color="auto" w:frame="1"/>
                <w:lang w:val="en-US" w:eastAsia="en-US"/>
              </w:rPr>
              <w:t>Meios de pagamento</w:t>
            </w:r>
          </w:p>
        </w:tc>
        <w:tc>
          <w:tcPr>
            <w:tcW w:w="11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FEB349B" w14:textId="77777777" w:rsidR="00B212C2" w:rsidRDefault="00B212C2" w:rsidP="0049012A">
            <w:pPr>
              <w:pStyle w:val="08-Tabelageral"/>
              <w:spacing w:line="276" w:lineRule="auto"/>
              <w:ind w:right="17"/>
              <w:jc w:val="center"/>
              <w:rPr>
                <w:rFonts w:ascii="BancoDoBrasil Textos" w:eastAsia="BancoDoBrasil Textos" w:hAnsi="BancoDoBrasil Textos" w:cs="BancoDoBrasil Textos"/>
                <w:snapToGrid w:val="0"/>
                <w:szCs w:val="14"/>
                <w:bdr w:val="none" w:sz="0" w:space="0" w:color="auto" w:frame="1"/>
                <w:lang w:val="en-US" w:eastAsia="en-US"/>
              </w:rPr>
            </w:pPr>
            <w:r>
              <w:rPr>
                <w:rFonts w:ascii="BancoDoBrasil Textos" w:eastAsia="BancoDoBrasil Textos" w:hAnsi="BancoDoBrasil Textos" w:cs="BancoDoBrasil Textos"/>
                <w:snapToGrid w:val="0"/>
                <w:szCs w:val="14"/>
                <w:bdr w:val="none" w:sz="0" w:space="0" w:color="auto" w:frame="1"/>
                <w:lang w:val="en-US" w:eastAsia="en-US"/>
              </w:rPr>
              <w:t>Sim</w:t>
            </w:r>
          </w:p>
        </w:tc>
      </w:tr>
      <w:tr w:rsidR="00B212C2" w14:paraId="74A3DC43" w14:textId="77777777" w:rsidTr="0049012A">
        <w:trPr>
          <w:cantSplit/>
          <w:trHeight w:val="170"/>
          <w:jc w:val="center"/>
        </w:trPr>
        <w:tc>
          <w:tcPr>
            <w:tcW w:w="42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73D8D33" w14:textId="77777777" w:rsidR="00B212C2" w:rsidRDefault="00B212C2" w:rsidP="0049012A">
            <w:pPr>
              <w:pStyle w:val="08-Tabelageral"/>
              <w:spacing w:line="276" w:lineRule="auto"/>
              <w:ind w:right="6"/>
              <w:jc w:val="left"/>
              <w:rPr>
                <w:rFonts w:ascii="BancoDoBrasil Textos" w:eastAsia="BancoDoBrasil Textos" w:hAnsi="BancoDoBrasil Textos" w:cs="BancoDoBrasil Textos"/>
                <w:snapToGrid w:val="0"/>
                <w:szCs w:val="14"/>
                <w:bdr w:val="none" w:sz="0" w:space="0" w:color="auto" w:frame="1"/>
                <w:lang w:eastAsia="en-US"/>
              </w:rPr>
            </w:pPr>
            <w:r>
              <w:rPr>
                <w:rFonts w:ascii="BancoDoBrasil Textos" w:eastAsia="BancoDoBrasil Textos" w:hAnsi="BancoDoBrasil Textos" w:cs="BancoDoBrasil Textos"/>
                <w:szCs w:val="14"/>
                <w:bdr w:val="none" w:sz="0" w:space="0" w:color="auto" w:frame="1"/>
                <w:lang w:eastAsia="en-US"/>
              </w:rPr>
              <w:t>UBS BB Serviços de Assessoria Financeira e Participações S.A.</w: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F5EAF32" w14:textId="77777777" w:rsidR="00B212C2" w:rsidRDefault="00B212C2" w:rsidP="0049012A">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r>
              <w:rPr>
                <w:rFonts w:ascii="BancoDoBrasil Textos" w:eastAsia="BancoDoBrasil Textos" w:hAnsi="BancoDoBrasil Textos" w:cs="BancoDoBrasil Textos"/>
                <w:snapToGrid w:val="0"/>
                <w:szCs w:val="14"/>
                <w:bdr w:val="none" w:sz="0" w:space="0" w:color="auto" w:frame="1"/>
                <w:lang w:val="en-US" w:eastAsia="en-US"/>
              </w:rPr>
              <w:t>Brasil</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E7410EA" w14:textId="77777777" w:rsidR="00B212C2" w:rsidRDefault="00B212C2" w:rsidP="0049012A">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r>
              <w:rPr>
                <w:rFonts w:ascii="BancoDoBrasil Textos" w:eastAsia="BancoDoBrasil Textos" w:hAnsi="BancoDoBrasil Textos" w:cs="BancoDoBrasil Textos"/>
                <w:snapToGrid w:val="0"/>
                <w:szCs w:val="14"/>
                <w:bdr w:val="none" w:sz="0" w:space="0" w:color="auto" w:frame="1"/>
                <w:lang w:val="en-US" w:eastAsia="en-US"/>
              </w:rPr>
              <w:t>São Paulo (SP)</w:t>
            </w:r>
          </w:p>
        </w:tc>
        <w:tc>
          <w:tcPr>
            <w:tcW w:w="4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5B9D5AB" w14:textId="77777777" w:rsidR="00B212C2" w:rsidRDefault="00B212C2" w:rsidP="0049012A">
            <w:pPr>
              <w:pStyle w:val="08-Tabelageral"/>
              <w:spacing w:line="276" w:lineRule="auto"/>
              <w:jc w:val="both"/>
              <w:rPr>
                <w:rFonts w:ascii="BancoDoBrasil Textos" w:eastAsia="BancoDoBrasil Textos" w:hAnsi="BancoDoBrasil Textos" w:cs="BancoDoBrasil Textos"/>
                <w:snapToGrid w:val="0"/>
                <w:szCs w:val="14"/>
                <w:bdr w:val="none" w:sz="0" w:space="0" w:color="auto" w:frame="1"/>
                <w:lang w:eastAsia="en-US"/>
              </w:rPr>
            </w:pPr>
            <w:r>
              <w:rPr>
                <w:rFonts w:ascii="BancoDoBrasil Textos" w:eastAsia="BancoDoBrasil Textos" w:hAnsi="BancoDoBrasil Textos" w:cs="BancoDoBrasil Textos"/>
                <w:snapToGrid w:val="0"/>
                <w:szCs w:val="14"/>
                <w:bdr w:val="none" w:sz="0" w:space="0" w:color="auto" w:frame="1"/>
                <w:lang w:eastAsia="en-US"/>
              </w:rPr>
              <w:t>Atua em atividades de banco de investimentos e de corretora de valores no segmento institucional no Brasil e em determinados países da América do Sul.</w:t>
            </w:r>
          </w:p>
        </w:tc>
        <w:tc>
          <w:tcPr>
            <w:tcW w:w="1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546FA47" w14:textId="77777777" w:rsidR="00B212C2" w:rsidRDefault="00B212C2" w:rsidP="0049012A">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r>
              <w:rPr>
                <w:rFonts w:ascii="BancoDoBrasil Textos" w:eastAsia="BancoDoBrasil Textos" w:hAnsi="BancoDoBrasil Textos" w:cs="BancoDoBrasil Textos"/>
                <w:snapToGrid w:val="0"/>
                <w:szCs w:val="14"/>
                <w:bdr w:val="none" w:sz="0" w:space="0" w:color="auto" w:frame="1"/>
                <w:lang w:val="en-US" w:eastAsia="en-US"/>
              </w:rPr>
              <w:t>Investimentos</w:t>
            </w:r>
          </w:p>
        </w:tc>
        <w:tc>
          <w:tcPr>
            <w:tcW w:w="11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EFC6B0E" w14:textId="77777777" w:rsidR="00B212C2" w:rsidRDefault="00B212C2" w:rsidP="0049012A">
            <w:pPr>
              <w:pStyle w:val="08-Tabelageral"/>
              <w:spacing w:line="276" w:lineRule="auto"/>
              <w:ind w:right="17"/>
              <w:jc w:val="center"/>
              <w:rPr>
                <w:rFonts w:ascii="BancoDoBrasil Textos" w:eastAsia="BancoDoBrasil Textos" w:hAnsi="BancoDoBrasil Textos" w:cs="BancoDoBrasil Textos"/>
                <w:snapToGrid w:val="0"/>
                <w:szCs w:val="14"/>
                <w:bdr w:val="none" w:sz="0" w:space="0" w:color="auto" w:frame="1"/>
                <w:lang w:val="en-US" w:eastAsia="en-US"/>
              </w:rPr>
            </w:pPr>
            <w:r>
              <w:rPr>
                <w:rFonts w:ascii="BancoDoBrasil Textos" w:eastAsia="BancoDoBrasil Textos" w:hAnsi="BancoDoBrasil Textos" w:cs="BancoDoBrasil Textos"/>
                <w:snapToGrid w:val="0"/>
                <w:szCs w:val="14"/>
                <w:bdr w:val="none" w:sz="0" w:space="0" w:color="auto" w:frame="1"/>
                <w:lang w:val="en-US" w:eastAsia="en-US"/>
              </w:rPr>
              <w:t>Sim</w:t>
            </w:r>
          </w:p>
        </w:tc>
      </w:tr>
      <w:tr w:rsidR="00B212C2" w14:paraId="5E8E3888" w14:textId="77777777" w:rsidTr="0049012A">
        <w:trPr>
          <w:cantSplit/>
          <w:trHeight w:val="170"/>
          <w:jc w:val="center"/>
        </w:trPr>
        <w:tc>
          <w:tcPr>
            <w:tcW w:w="42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D45F0EC" w14:textId="77777777" w:rsidR="00B212C2" w:rsidRDefault="00B212C2" w:rsidP="0049012A">
            <w:pPr>
              <w:pStyle w:val="08-Tabelageral"/>
              <w:spacing w:line="276" w:lineRule="auto"/>
              <w:jc w:val="left"/>
              <w:rPr>
                <w:rFonts w:ascii="BancoDoBrasil Textos" w:eastAsia="BancoDoBrasil Textos" w:hAnsi="BancoDoBrasil Textos" w:cs="BancoDoBrasil Textos"/>
                <w:snapToGrid w:val="0"/>
                <w:szCs w:val="14"/>
                <w:bdr w:val="none" w:sz="0" w:space="0" w:color="auto" w:frame="1"/>
                <w:lang w:val="en-US" w:eastAsia="en-US"/>
              </w:rPr>
            </w:pPr>
            <w:r>
              <w:rPr>
                <w:rFonts w:ascii="BancoDoBrasil Textos" w:eastAsia="BancoDoBrasil Textos" w:hAnsi="BancoDoBrasil Textos" w:cs="BancoDoBrasil Textos"/>
                <w:snapToGrid w:val="0"/>
                <w:szCs w:val="14"/>
                <w:bdr w:val="none" w:sz="0" w:space="0" w:color="auto" w:frame="1"/>
                <w:lang w:val="en-US" w:eastAsia="en-US"/>
              </w:rPr>
              <w:t>Brasilcap Capitalização S.A.</w: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F386DDF" w14:textId="77777777" w:rsidR="00B212C2" w:rsidRDefault="00B212C2" w:rsidP="0049012A">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r>
              <w:rPr>
                <w:rFonts w:ascii="BancoDoBrasil Textos" w:eastAsia="BancoDoBrasil Textos" w:hAnsi="BancoDoBrasil Textos" w:cs="BancoDoBrasil Textos"/>
                <w:snapToGrid w:val="0"/>
                <w:szCs w:val="14"/>
                <w:bdr w:val="none" w:sz="0" w:space="0" w:color="auto" w:frame="1"/>
                <w:lang w:val="en-US" w:eastAsia="en-US"/>
              </w:rPr>
              <w:t>Brasil</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2DBB937" w14:textId="77777777" w:rsidR="00B212C2" w:rsidRDefault="00B212C2" w:rsidP="0049012A">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r>
              <w:rPr>
                <w:rFonts w:ascii="BancoDoBrasil Textos" w:eastAsia="BancoDoBrasil Textos" w:hAnsi="BancoDoBrasil Textos" w:cs="BancoDoBrasil Textos"/>
                <w:snapToGrid w:val="0"/>
                <w:szCs w:val="14"/>
                <w:bdr w:val="none" w:sz="0" w:space="0" w:color="auto" w:frame="1"/>
                <w:lang w:val="en-US" w:eastAsia="en-US"/>
              </w:rPr>
              <w:t>Rio de Janeiro (RJ)</w:t>
            </w:r>
          </w:p>
        </w:tc>
        <w:tc>
          <w:tcPr>
            <w:tcW w:w="4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25D251C" w14:textId="77777777" w:rsidR="00B212C2" w:rsidRDefault="00B212C2" w:rsidP="0049012A">
            <w:pPr>
              <w:pStyle w:val="08-Tabelageral"/>
              <w:spacing w:line="276" w:lineRule="auto"/>
              <w:jc w:val="both"/>
              <w:rPr>
                <w:rFonts w:ascii="BancoDoBrasil Textos" w:eastAsia="BancoDoBrasil Textos" w:hAnsi="BancoDoBrasil Textos" w:cs="BancoDoBrasil Textos"/>
                <w:snapToGrid w:val="0"/>
                <w:szCs w:val="14"/>
                <w:bdr w:val="none" w:sz="0" w:space="0" w:color="auto" w:frame="1"/>
                <w:lang w:eastAsia="en-US"/>
              </w:rPr>
            </w:pPr>
            <w:r>
              <w:rPr>
                <w:rFonts w:ascii="BancoDoBrasil Textos" w:eastAsia="BancoDoBrasil Textos" w:hAnsi="BancoDoBrasil Textos" w:cs="BancoDoBrasil Textos"/>
                <w:snapToGrid w:val="0"/>
                <w:szCs w:val="14"/>
                <w:bdr w:val="none" w:sz="0" w:space="0" w:color="auto" w:frame="1"/>
                <w:lang w:eastAsia="en-US"/>
              </w:rPr>
              <w:t>Comercializa planos de capitalização, bem como outros produtos e serviços admitidos às sociedades de capitalização.</w:t>
            </w:r>
          </w:p>
        </w:tc>
        <w:tc>
          <w:tcPr>
            <w:tcW w:w="1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A656A82" w14:textId="77777777" w:rsidR="00B212C2" w:rsidRDefault="00B212C2" w:rsidP="0049012A">
            <w:pPr>
              <w:pStyle w:val="08-Tabelageral"/>
              <w:spacing w:line="276" w:lineRule="auto"/>
              <w:jc w:val="center"/>
              <w:rPr>
                <w:rFonts w:ascii="BancoDoBrasil Textos" w:eastAsia="BancoDoBrasil Textos" w:hAnsi="BancoDoBrasil Textos" w:cs="BancoDoBrasil Textos"/>
                <w:snapToGrid w:val="0"/>
                <w:szCs w:val="14"/>
                <w:bdr w:val="none" w:sz="0" w:space="0" w:color="auto" w:frame="1"/>
                <w:lang w:val="en-US" w:eastAsia="en-US"/>
              </w:rPr>
            </w:pPr>
            <w:r>
              <w:rPr>
                <w:rFonts w:ascii="BancoDoBrasil Textos" w:eastAsia="BancoDoBrasil Textos" w:hAnsi="BancoDoBrasil Textos" w:cs="BancoDoBrasil Textos"/>
                <w:snapToGrid w:val="0"/>
                <w:szCs w:val="14"/>
                <w:bdr w:val="none" w:sz="0" w:space="0" w:color="auto" w:frame="1"/>
                <w:lang w:val="en-US" w:eastAsia="en-US"/>
              </w:rPr>
              <w:t>Seguridade</w:t>
            </w:r>
          </w:p>
        </w:tc>
        <w:tc>
          <w:tcPr>
            <w:tcW w:w="11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FB3C4B5" w14:textId="77777777" w:rsidR="00B212C2" w:rsidRDefault="00B212C2" w:rsidP="0049012A">
            <w:pPr>
              <w:pStyle w:val="08-Tabelageral"/>
              <w:spacing w:line="276" w:lineRule="auto"/>
              <w:ind w:right="17"/>
              <w:jc w:val="center"/>
              <w:rPr>
                <w:rFonts w:ascii="BancoDoBrasil Textos" w:eastAsia="BancoDoBrasil Textos" w:hAnsi="BancoDoBrasil Textos" w:cs="BancoDoBrasil Textos"/>
                <w:snapToGrid w:val="0"/>
                <w:szCs w:val="14"/>
                <w:bdr w:val="none" w:sz="0" w:space="0" w:color="auto" w:frame="1"/>
                <w:lang w:val="en-US" w:eastAsia="en-US"/>
              </w:rPr>
            </w:pPr>
            <w:r>
              <w:rPr>
                <w:rFonts w:ascii="BancoDoBrasil Textos" w:eastAsia="BancoDoBrasil Textos" w:hAnsi="BancoDoBrasil Textos" w:cs="BancoDoBrasil Textos"/>
                <w:snapToGrid w:val="0"/>
                <w:szCs w:val="14"/>
                <w:bdr w:val="none" w:sz="0" w:space="0" w:color="auto" w:frame="1"/>
                <w:lang w:val="en-US" w:eastAsia="en-US"/>
              </w:rPr>
              <w:t>Sim</w:t>
            </w:r>
          </w:p>
        </w:tc>
      </w:tr>
    </w:tbl>
    <w:p w14:paraId="111B9F16" w14:textId="227518C6" w:rsidR="00B212C2" w:rsidRDefault="00791E0F" w:rsidP="0049012A">
      <w:pPr>
        <w:pStyle w:val="072-Rodapdatabela"/>
        <w:keepNext w:val="0"/>
        <w:keepLines w:val="0"/>
      </w:pPr>
      <w:r>
        <w:t>(1)</w:t>
      </w:r>
      <w:r>
        <w:tab/>
        <w:t xml:space="preserve"> Consideram-se participações estratégicas dos investimentos em sociedades cujas atividades complementam ou dão suporte às atividades do Banco.</w:t>
      </w:r>
    </w:p>
    <w:p w14:paraId="04156BC7" w14:textId="77777777" w:rsidR="003C6056" w:rsidRPr="003C6056" w:rsidRDefault="003C6056" w:rsidP="003C6056">
      <w:pPr>
        <w:pStyle w:val="072-Rodapdatabela"/>
      </w:pPr>
    </w:p>
    <w:p w14:paraId="6BB2D51F" w14:textId="77777777" w:rsidR="00B212C2" w:rsidRPr="0069096D" w:rsidRDefault="00B212C2" w:rsidP="0049012A">
      <w:pPr>
        <w:pStyle w:val="030-SubttulodeDocumento"/>
      </w:pPr>
      <w:r w:rsidRPr="0069096D">
        <w:t>) Informações financeiras resumidas das coligadas e controladas em conjunto e não ajustadas pelos percentuais de participação detidos pelo Banco</w:t>
      </w:r>
    </w:p>
    <w:tbl>
      <w:tblPr>
        <w:tblW w:w="1467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12 - Patrimonial - Informações financeiras resumidas das participações societárias não incluídas nas demonstrações contábeis consolidadas"/>
        <w:tblDescription w:val="PubliCon - Sistema de Gerenciamento do Documentos Contábeis para Publicação&#10;&#10;Última atualização do mapa do quadro em: "/>
      </w:tblPr>
      <w:tblGrid>
        <w:gridCol w:w="3189"/>
        <w:gridCol w:w="1276"/>
        <w:gridCol w:w="1275"/>
        <w:gridCol w:w="1276"/>
        <w:gridCol w:w="1418"/>
        <w:gridCol w:w="1417"/>
        <w:gridCol w:w="1418"/>
        <w:gridCol w:w="1134"/>
        <w:gridCol w:w="1134"/>
        <w:gridCol w:w="1134"/>
      </w:tblGrid>
      <w:tr w:rsidR="00B212C2" w:rsidRPr="00985E75" w14:paraId="36BDAA4E" w14:textId="77777777" w:rsidTr="0049012A">
        <w:trPr>
          <w:cantSplit/>
          <w:tblHeader/>
        </w:trPr>
        <w:tc>
          <w:tcPr>
            <w:tcW w:w="3189" w:type="dxa"/>
            <w:vMerge w:val="restart"/>
            <w:shd w:val="solid" w:color="132B4A" w:fill="auto"/>
            <w:vAlign w:val="center"/>
          </w:tcPr>
          <w:p w14:paraId="46A70710" w14:textId="77777777" w:rsidR="00B212C2" w:rsidRPr="00985E75" w:rsidRDefault="00B212C2" w:rsidP="0049012A">
            <w:pPr>
              <w:pStyle w:val="070-TabelaPadro"/>
              <w:jc w:val="center"/>
            </w:pPr>
            <w:bookmarkStart w:id="7137" w:name="BBINV12"/>
          </w:p>
        </w:tc>
        <w:tc>
          <w:tcPr>
            <w:tcW w:w="11482" w:type="dxa"/>
            <w:gridSpan w:val="9"/>
            <w:shd w:val="solid" w:color="132B4A" w:fill="auto"/>
          </w:tcPr>
          <w:p w14:paraId="10C6D3F2" w14:textId="77777777" w:rsidR="00B212C2" w:rsidRPr="00985E75" w:rsidRDefault="00B212C2" w:rsidP="0049012A">
            <w:pPr>
              <w:pStyle w:val="070-TabelaPadro"/>
              <w:jc w:val="center"/>
            </w:pPr>
            <w:r w:rsidRPr="00985E75">
              <w:t>31.</w:t>
            </w:r>
            <w:r>
              <w:t>03</w:t>
            </w:r>
            <w:r w:rsidRPr="00985E75">
              <w:t>.202</w:t>
            </w:r>
            <w:r>
              <w:t>2</w:t>
            </w:r>
          </w:p>
        </w:tc>
      </w:tr>
      <w:tr w:rsidR="00B212C2" w:rsidRPr="00985E75" w14:paraId="6575C2B7" w14:textId="77777777" w:rsidTr="0049012A">
        <w:trPr>
          <w:cantSplit/>
          <w:tblHeader/>
        </w:trPr>
        <w:tc>
          <w:tcPr>
            <w:tcW w:w="3189" w:type="dxa"/>
            <w:vMerge/>
            <w:tcBorders>
              <w:bottom w:val="single" w:sz="4" w:space="0" w:color="FFFFFF" w:themeColor="background1"/>
            </w:tcBorders>
            <w:shd w:val="solid" w:color="132B4A" w:fill="auto"/>
            <w:vAlign w:val="center"/>
          </w:tcPr>
          <w:p w14:paraId="253B3F70" w14:textId="77777777" w:rsidR="00B212C2" w:rsidRPr="00985E75" w:rsidRDefault="00B212C2" w:rsidP="0049012A">
            <w:pPr>
              <w:pStyle w:val="070-TabelaPadro"/>
              <w:jc w:val="center"/>
            </w:pPr>
          </w:p>
        </w:tc>
        <w:tc>
          <w:tcPr>
            <w:tcW w:w="1276" w:type="dxa"/>
            <w:tcBorders>
              <w:bottom w:val="single" w:sz="4" w:space="0" w:color="FFFFFF" w:themeColor="background1"/>
            </w:tcBorders>
            <w:shd w:val="solid" w:color="132B4A" w:fill="auto"/>
            <w:vAlign w:val="center"/>
          </w:tcPr>
          <w:p w14:paraId="6CFD8201" w14:textId="77777777" w:rsidR="00B212C2" w:rsidRPr="00985E75" w:rsidRDefault="00B212C2" w:rsidP="0049012A">
            <w:pPr>
              <w:pStyle w:val="070-TabelaPadro"/>
              <w:spacing w:before="0" w:after="0"/>
              <w:jc w:val="center"/>
            </w:pPr>
            <w:r w:rsidRPr="00985E75">
              <w:t xml:space="preserve">Banco </w:t>
            </w:r>
          </w:p>
          <w:p w14:paraId="547143CB" w14:textId="77777777" w:rsidR="00B212C2" w:rsidRPr="00985E75" w:rsidRDefault="00B212C2" w:rsidP="0049012A">
            <w:pPr>
              <w:pStyle w:val="070-TabelaPadro"/>
              <w:jc w:val="center"/>
            </w:pPr>
            <w:r w:rsidRPr="00985E75">
              <w:t>Votorantim S.A.</w:t>
            </w:r>
          </w:p>
        </w:tc>
        <w:tc>
          <w:tcPr>
            <w:tcW w:w="1275" w:type="dxa"/>
            <w:tcBorders>
              <w:bottom w:val="single" w:sz="4" w:space="0" w:color="FFFFFF" w:themeColor="background1"/>
            </w:tcBorders>
            <w:shd w:val="solid" w:color="132B4A" w:fill="auto"/>
          </w:tcPr>
          <w:p w14:paraId="18429E16" w14:textId="77777777" w:rsidR="00B212C2" w:rsidRPr="00985E75" w:rsidRDefault="00B212C2" w:rsidP="0049012A">
            <w:pPr>
              <w:pStyle w:val="070-TabelaPadro"/>
              <w:spacing w:before="0" w:after="0"/>
              <w:jc w:val="center"/>
            </w:pPr>
            <w:r w:rsidRPr="00985E75">
              <w:t>Brasilprev Seguros e Previdência S.A.</w:t>
            </w:r>
          </w:p>
        </w:tc>
        <w:tc>
          <w:tcPr>
            <w:tcW w:w="1276" w:type="dxa"/>
            <w:tcBorders>
              <w:bottom w:val="single" w:sz="4" w:space="0" w:color="FFFFFF" w:themeColor="background1"/>
            </w:tcBorders>
            <w:shd w:val="solid" w:color="132B4A" w:fill="auto"/>
            <w:vAlign w:val="center"/>
          </w:tcPr>
          <w:p w14:paraId="4EB77594" w14:textId="77777777" w:rsidR="00B212C2" w:rsidRPr="00985E75" w:rsidRDefault="00B212C2" w:rsidP="0049012A">
            <w:pPr>
              <w:pStyle w:val="070-TabelaPadro"/>
              <w:spacing w:before="0" w:after="0"/>
              <w:jc w:val="center"/>
            </w:pPr>
            <w:r w:rsidRPr="00985E75">
              <w:t>Cielo S.A.</w:t>
            </w:r>
          </w:p>
        </w:tc>
        <w:tc>
          <w:tcPr>
            <w:tcW w:w="1418" w:type="dxa"/>
            <w:tcBorders>
              <w:bottom w:val="single" w:sz="4" w:space="0" w:color="FFFFFF" w:themeColor="background1"/>
            </w:tcBorders>
            <w:shd w:val="solid" w:color="132B4A" w:fill="auto"/>
            <w:vAlign w:val="center"/>
          </w:tcPr>
          <w:p w14:paraId="6F268275" w14:textId="77777777" w:rsidR="00B212C2" w:rsidRPr="00985E75" w:rsidRDefault="00B212C2" w:rsidP="0049012A">
            <w:pPr>
              <w:pStyle w:val="070-TabelaPadro"/>
              <w:spacing w:before="0" w:after="0"/>
              <w:jc w:val="center"/>
            </w:pPr>
            <w:r w:rsidRPr="00985E75">
              <w:t>Cateno Gestão de Contas de Pagamento S.A.</w:t>
            </w:r>
          </w:p>
        </w:tc>
        <w:tc>
          <w:tcPr>
            <w:tcW w:w="1417" w:type="dxa"/>
            <w:tcBorders>
              <w:bottom w:val="single" w:sz="4" w:space="0" w:color="FFFFFF" w:themeColor="background1"/>
            </w:tcBorders>
            <w:shd w:val="solid" w:color="132B4A" w:fill="auto"/>
            <w:vAlign w:val="center"/>
          </w:tcPr>
          <w:p w14:paraId="3367BE96" w14:textId="77777777" w:rsidR="00B212C2" w:rsidRPr="00985E75" w:rsidRDefault="00B212C2" w:rsidP="0049012A">
            <w:pPr>
              <w:pStyle w:val="070-TabelaPadro"/>
              <w:jc w:val="center"/>
            </w:pPr>
            <w:r w:rsidRPr="00985E75">
              <w:t>BB Mapfre Participações S.A.</w:t>
            </w:r>
          </w:p>
        </w:tc>
        <w:tc>
          <w:tcPr>
            <w:tcW w:w="1418" w:type="dxa"/>
            <w:tcBorders>
              <w:bottom w:val="single" w:sz="4" w:space="0" w:color="FFFFFF" w:themeColor="background1"/>
            </w:tcBorders>
            <w:shd w:val="solid" w:color="132B4A" w:fill="auto"/>
            <w:vAlign w:val="center"/>
          </w:tcPr>
          <w:p w14:paraId="2AA66FC3" w14:textId="77777777" w:rsidR="00C112C1" w:rsidRDefault="00B212C2" w:rsidP="00C112C1">
            <w:pPr>
              <w:pStyle w:val="070-TabelaPadro"/>
              <w:spacing w:before="0" w:after="0"/>
              <w:jc w:val="center"/>
            </w:pPr>
            <w:r w:rsidRPr="00F320E7">
              <w:t xml:space="preserve">Elo </w:t>
            </w:r>
          </w:p>
          <w:p w14:paraId="2E07528A" w14:textId="22E447E2" w:rsidR="00B212C2" w:rsidRPr="00985E75" w:rsidRDefault="00B212C2" w:rsidP="00C112C1">
            <w:pPr>
              <w:pStyle w:val="070-TabelaPadro"/>
              <w:spacing w:before="0" w:after="0"/>
              <w:jc w:val="center"/>
            </w:pPr>
            <w:r w:rsidRPr="00F320E7">
              <w:t>Participações Ltda.</w:t>
            </w:r>
          </w:p>
        </w:tc>
        <w:tc>
          <w:tcPr>
            <w:tcW w:w="1134" w:type="dxa"/>
            <w:tcBorders>
              <w:bottom w:val="single" w:sz="4" w:space="0" w:color="FFFFFF" w:themeColor="background1"/>
            </w:tcBorders>
            <w:shd w:val="solid" w:color="132B4A" w:fill="auto"/>
            <w:vAlign w:val="center"/>
          </w:tcPr>
          <w:p w14:paraId="69F64E00" w14:textId="77777777" w:rsidR="00B212C2" w:rsidRPr="00985E75" w:rsidRDefault="00B212C2" w:rsidP="0049012A">
            <w:pPr>
              <w:pStyle w:val="070-TabelaPadro"/>
              <w:jc w:val="center"/>
            </w:pPr>
            <w:r w:rsidRPr="00F320E7">
              <w:t>UBS BB S.A.</w:t>
            </w:r>
          </w:p>
        </w:tc>
        <w:tc>
          <w:tcPr>
            <w:tcW w:w="1134" w:type="dxa"/>
            <w:tcBorders>
              <w:bottom w:val="single" w:sz="4" w:space="0" w:color="FFFFFF" w:themeColor="background1"/>
            </w:tcBorders>
            <w:shd w:val="solid" w:color="132B4A" w:fill="auto"/>
            <w:vAlign w:val="center"/>
          </w:tcPr>
          <w:p w14:paraId="291B35FC" w14:textId="77777777" w:rsidR="00B212C2" w:rsidRPr="00985E75" w:rsidRDefault="00B212C2" w:rsidP="0049012A">
            <w:pPr>
              <w:pStyle w:val="070-TabelaPadro"/>
              <w:jc w:val="center"/>
            </w:pPr>
            <w:r>
              <w:rPr>
                <w:rFonts w:eastAsia="BancoDoBrasil Textos" w:cs="BancoDoBrasil Textos"/>
                <w:color w:val="FFFFFF"/>
                <w:szCs w:val="22"/>
                <w:bdr w:val="none" w:sz="0" w:space="0" w:color="auto" w:frame="1"/>
                <w:lang w:val="en-US" w:eastAsia="en-US"/>
              </w:rPr>
              <w:t>Brasilcap S.A.</w:t>
            </w:r>
          </w:p>
        </w:tc>
        <w:tc>
          <w:tcPr>
            <w:tcW w:w="1134" w:type="dxa"/>
            <w:tcBorders>
              <w:bottom w:val="single" w:sz="4" w:space="0" w:color="FFFFFF" w:themeColor="background1"/>
            </w:tcBorders>
            <w:shd w:val="solid" w:color="132B4A" w:fill="auto"/>
            <w:vAlign w:val="center"/>
          </w:tcPr>
          <w:p w14:paraId="13F2D22D" w14:textId="77777777" w:rsidR="00B212C2" w:rsidRPr="00985E75" w:rsidRDefault="00B212C2" w:rsidP="0049012A">
            <w:pPr>
              <w:pStyle w:val="070-TabelaPadro"/>
              <w:jc w:val="center"/>
            </w:pPr>
            <w:r>
              <w:t>Outros</w:t>
            </w:r>
          </w:p>
        </w:tc>
      </w:tr>
      <w:tr w:rsidR="00261044" w:rsidRPr="00985E75" w14:paraId="3AAA1F71" w14:textId="77777777" w:rsidTr="0049012A">
        <w:trPr>
          <w:cantSplit/>
        </w:trPr>
        <w:tc>
          <w:tcPr>
            <w:tcW w:w="3189" w:type="dxa"/>
            <w:tcBorders>
              <w:bottom w:val="single" w:sz="4" w:space="0" w:color="FFFFFF" w:themeColor="background1"/>
            </w:tcBorders>
            <w:shd w:val="solid" w:color="F3F3F3" w:fill="auto"/>
          </w:tcPr>
          <w:p w14:paraId="71BBD36C" w14:textId="77777777" w:rsidR="00261044" w:rsidRPr="00985E75" w:rsidRDefault="00261044" w:rsidP="00261044">
            <w:pPr>
              <w:pStyle w:val="070-TabelaPadro"/>
              <w:jc w:val="left"/>
              <w:rPr>
                <w:b/>
              </w:rPr>
            </w:pPr>
            <w:bookmarkStart w:id="7138" w:name="BBINV1200001" w:colFirst="0" w:colLast="0"/>
            <w:r w:rsidRPr="00985E75">
              <w:t>Ativos circulantes</w:t>
            </w:r>
          </w:p>
        </w:tc>
        <w:tc>
          <w:tcPr>
            <w:tcW w:w="1276" w:type="dxa"/>
            <w:tcBorders>
              <w:bottom w:val="single" w:sz="4" w:space="0" w:color="FFFFFF" w:themeColor="background1"/>
            </w:tcBorders>
            <w:shd w:val="solid" w:color="F3F3F3" w:fill="auto"/>
          </w:tcPr>
          <w:p w14:paraId="4DAADA7B" w14:textId="780E83FB" w:rsidR="00261044" w:rsidRPr="00520D5B" w:rsidRDefault="00261044" w:rsidP="00261044">
            <w:pPr>
              <w:pStyle w:val="070-TabelaPadro"/>
            </w:pPr>
            <w:bookmarkStart w:id="7139" w:name="BBINV12AA001"/>
            <w:bookmarkEnd w:id="7139"/>
            <w:r>
              <w:t xml:space="preserve"> 62.706.98</w:t>
            </w:r>
            <w:r w:rsidR="00B65A50">
              <w:t>2</w:t>
            </w:r>
            <w:r>
              <w:t xml:space="preserve"> </w:t>
            </w:r>
          </w:p>
        </w:tc>
        <w:tc>
          <w:tcPr>
            <w:tcW w:w="1275" w:type="dxa"/>
            <w:tcBorders>
              <w:bottom w:val="single" w:sz="4" w:space="0" w:color="FFFFFF" w:themeColor="background1"/>
            </w:tcBorders>
            <w:shd w:val="solid" w:color="F3F3F3" w:fill="auto"/>
          </w:tcPr>
          <w:p w14:paraId="2E8C9174" w14:textId="3FADC74F" w:rsidR="00261044" w:rsidRPr="00520D5B" w:rsidRDefault="00261044" w:rsidP="00261044">
            <w:pPr>
              <w:pStyle w:val="070-TabelaPadro"/>
            </w:pPr>
            <w:r>
              <w:t xml:space="preserve"> 309.294.783 </w:t>
            </w:r>
          </w:p>
        </w:tc>
        <w:tc>
          <w:tcPr>
            <w:tcW w:w="1276" w:type="dxa"/>
            <w:tcBorders>
              <w:bottom w:val="single" w:sz="4" w:space="0" w:color="FFFFFF" w:themeColor="background1"/>
            </w:tcBorders>
            <w:shd w:val="solid" w:color="F3F3F3" w:fill="auto"/>
          </w:tcPr>
          <w:p w14:paraId="61B4D0C7" w14:textId="5F036C6B" w:rsidR="00261044" w:rsidRPr="00520D5B" w:rsidRDefault="00261044" w:rsidP="00261044">
            <w:pPr>
              <w:pStyle w:val="070-TabelaPadro"/>
            </w:pPr>
            <w:r>
              <w:t xml:space="preserve"> 88.137.166 </w:t>
            </w:r>
          </w:p>
        </w:tc>
        <w:tc>
          <w:tcPr>
            <w:tcW w:w="1418" w:type="dxa"/>
            <w:tcBorders>
              <w:bottom w:val="single" w:sz="4" w:space="0" w:color="FFFFFF" w:themeColor="background1"/>
            </w:tcBorders>
            <w:shd w:val="solid" w:color="F3F3F3" w:fill="auto"/>
          </w:tcPr>
          <w:p w14:paraId="70BA40A0" w14:textId="75FF36DC" w:rsidR="00261044" w:rsidRPr="00520D5B" w:rsidRDefault="00261044" w:rsidP="00261044">
            <w:pPr>
              <w:pStyle w:val="070-TabelaPadro"/>
            </w:pPr>
            <w:r>
              <w:t xml:space="preserve"> 2.276.526 </w:t>
            </w:r>
          </w:p>
        </w:tc>
        <w:tc>
          <w:tcPr>
            <w:tcW w:w="1417" w:type="dxa"/>
            <w:tcBorders>
              <w:bottom w:val="single" w:sz="4" w:space="0" w:color="FFFFFF" w:themeColor="background1"/>
            </w:tcBorders>
            <w:shd w:val="solid" w:color="F3F3F3" w:fill="auto"/>
          </w:tcPr>
          <w:p w14:paraId="344E2E44" w14:textId="25D75257" w:rsidR="00261044" w:rsidRPr="00520D5B" w:rsidRDefault="00261044" w:rsidP="00261044">
            <w:pPr>
              <w:pStyle w:val="070-TabelaPadro"/>
            </w:pPr>
            <w:r>
              <w:t xml:space="preserve"> 12.815.532 </w:t>
            </w:r>
          </w:p>
        </w:tc>
        <w:tc>
          <w:tcPr>
            <w:tcW w:w="1418" w:type="dxa"/>
            <w:tcBorders>
              <w:bottom w:val="single" w:sz="4" w:space="0" w:color="FFFFFF" w:themeColor="background1"/>
            </w:tcBorders>
            <w:shd w:val="solid" w:color="F3F3F3" w:fill="auto"/>
          </w:tcPr>
          <w:p w14:paraId="3651AF29" w14:textId="232A8A1E" w:rsidR="00261044" w:rsidRPr="00520D5B" w:rsidRDefault="00261044" w:rsidP="00261044">
            <w:pPr>
              <w:pStyle w:val="070-TabelaPadro"/>
            </w:pPr>
            <w:r>
              <w:t xml:space="preserve"> 685.071 </w:t>
            </w:r>
          </w:p>
        </w:tc>
        <w:tc>
          <w:tcPr>
            <w:tcW w:w="1134" w:type="dxa"/>
            <w:tcBorders>
              <w:bottom w:val="single" w:sz="4" w:space="0" w:color="FFFFFF" w:themeColor="background1"/>
            </w:tcBorders>
            <w:shd w:val="solid" w:color="F3F3F3" w:fill="auto"/>
          </w:tcPr>
          <w:p w14:paraId="76B9842B" w14:textId="39F338D8" w:rsidR="00261044" w:rsidRPr="00520D5B" w:rsidRDefault="00261044" w:rsidP="00261044">
            <w:pPr>
              <w:pStyle w:val="070-TabelaPadro"/>
            </w:pPr>
            <w:r>
              <w:t xml:space="preserve"> 216.42</w:t>
            </w:r>
            <w:r w:rsidR="00B65A50">
              <w:t>1</w:t>
            </w:r>
            <w:r>
              <w:t xml:space="preserve"> </w:t>
            </w:r>
          </w:p>
        </w:tc>
        <w:tc>
          <w:tcPr>
            <w:tcW w:w="1134" w:type="dxa"/>
            <w:tcBorders>
              <w:bottom w:val="single" w:sz="4" w:space="0" w:color="FFFFFF" w:themeColor="background1"/>
            </w:tcBorders>
            <w:shd w:val="solid" w:color="F3F3F3" w:fill="auto"/>
          </w:tcPr>
          <w:p w14:paraId="46106260" w14:textId="55AB4F19" w:rsidR="00261044" w:rsidRPr="00520D5B" w:rsidRDefault="00261044" w:rsidP="00261044">
            <w:pPr>
              <w:pStyle w:val="070-TabelaPadro"/>
            </w:pPr>
            <w:r>
              <w:t xml:space="preserve"> 6.529.555 </w:t>
            </w:r>
          </w:p>
        </w:tc>
        <w:tc>
          <w:tcPr>
            <w:tcW w:w="1134" w:type="dxa"/>
            <w:tcBorders>
              <w:bottom w:val="single" w:sz="4" w:space="0" w:color="FFFFFF" w:themeColor="background1"/>
            </w:tcBorders>
            <w:shd w:val="solid" w:color="F3F3F3" w:fill="auto"/>
          </w:tcPr>
          <w:p w14:paraId="7D9AE758" w14:textId="4FC686D2" w:rsidR="00261044" w:rsidRPr="00520D5B" w:rsidRDefault="00261044" w:rsidP="00261044">
            <w:pPr>
              <w:pStyle w:val="070-TabelaPadro"/>
            </w:pPr>
            <w:r>
              <w:t xml:space="preserve"> 1.644.0</w:t>
            </w:r>
            <w:r w:rsidR="00B65A50">
              <w:t>59</w:t>
            </w:r>
            <w:r>
              <w:t xml:space="preserve"> </w:t>
            </w:r>
          </w:p>
        </w:tc>
      </w:tr>
      <w:tr w:rsidR="00261044" w:rsidRPr="00985E75" w14:paraId="1408DBF2" w14:textId="77777777" w:rsidTr="0049012A">
        <w:trPr>
          <w:cantSplit/>
        </w:trPr>
        <w:tc>
          <w:tcPr>
            <w:tcW w:w="3189" w:type="dxa"/>
            <w:tcBorders>
              <w:bottom w:val="single" w:sz="4" w:space="0" w:color="FFFFFF" w:themeColor="background1"/>
            </w:tcBorders>
            <w:shd w:val="solid" w:color="E6E6E6" w:fill="auto"/>
          </w:tcPr>
          <w:p w14:paraId="2B851149" w14:textId="77777777" w:rsidR="00261044" w:rsidRPr="00985E75" w:rsidRDefault="00261044" w:rsidP="00261044">
            <w:pPr>
              <w:pStyle w:val="070-TabelaPadro"/>
              <w:jc w:val="left"/>
            </w:pPr>
            <w:bookmarkStart w:id="7140" w:name="BBINV1200002" w:colFirst="0" w:colLast="0"/>
            <w:bookmarkEnd w:id="7138"/>
            <w:r w:rsidRPr="00985E75">
              <w:t xml:space="preserve">Ativos não circulantes </w:t>
            </w:r>
          </w:p>
        </w:tc>
        <w:tc>
          <w:tcPr>
            <w:tcW w:w="1276" w:type="dxa"/>
            <w:tcBorders>
              <w:bottom w:val="single" w:sz="4" w:space="0" w:color="FFFFFF" w:themeColor="background1"/>
            </w:tcBorders>
            <w:shd w:val="solid" w:color="E6E6E6" w:fill="auto"/>
          </w:tcPr>
          <w:p w14:paraId="2AF4F231" w14:textId="28DE1DC6" w:rsidR="00261044" w:rsidRPr="00520D5B" w:rsidRDefault="00261044" w:rsidP="00261044">
            <w:pPr>
              <w:pStyle w:val="070-TabelaPadro"/>
            </w:pPr>
            <w:bookmarkStart w:id="7141" w:name="BBINV12AA002"/>
            <w:bookmarkEnd w:id="7141"/>
            <w:r>
              <w:t xml:space="preserve"> 57.486.593 </w:t>
            </w:r>
          </w:p>
        </w:tc>
        <w:tc>
          <w:tcPr>
            <w:tcW w:w="1275" w:type="dxa"/>
            <w:tcBorders>
              <w:bottom w:val="single" w:sz="4" w:space="0" w:color="FFFFFF" w:themeColor="background1"/>
            </w:tcBorders>
            <w:shd w:val="solid" w:color="E6E6E6" w:fill="auto"/>
          </w:tcPr>
          <w:p w14:paraId="11FBFF05" w14:textId="7C5C81ED" w:rsidR="00261044" w:rsidRPr="00520D5B" w:rsidRDefault="00261044" w:rsidP="00261044">
            <w:pPr>
              <w:pStyle w:val="070-TabelaPadro"/>
            </w:pPr>
            <w:r>
              <w:t xml:space="preserve"> 19.438.068 </w:t>
            </w:r>
          </w:p>
        </w:tc>
        <w:tc>
          <w:tcPr>
            <w:tcW w:w="1276" w:type="dxa"/>
            <w:tcBorders>
              <w:bottom w:val="single" w:sz="4" w:space="0" w:color="FFFFFF" w:themeColor="background1"/>
            </w:tcBorders>
            <w:shd w:val="solid" w:color="E6E6E6" w:fill="auto"/>
          </w:tcPr>
          <w:p w14:paraId="0B7325A8" w14:textId="5F370CD2" w:rsidR="00261044" w:rsidRPr="00520D5B" w:rsidRDefault="00261044" w:rsidP="00261044">
            <w:pPr>
              <w:pStyle w:val="070-TabelaPadro"/>
            </w:pPr>
            <w:r>
              <w:t xml:space="preserve"> 11.676.437 </w:t>
            </w:r>
          </w:p>
        </w:tc>
        <w:tc>
          <w:tcPr>
            <w:tcW w:w="1418" w:type="dxa"/>
            <w:tcBorders>
              <w:bottom w:val="single" w:sz="4" w:space="0" w:color="FFFFFF" w:themeColor="background1"/>
            </w:tcBorders>
            <w:shd w:val="solid" w:color="E6E6E6" w:fill="auto"/>
          </w:tcPr>
          <w:p w14:paraId="5B785268" w14:textId="6A1286A6" w:rsidR="00261044" w:rsidRPr="00520D5B" w:rsidRDefault="00261044" w:rsidP="00261044">
            <w:pPr>
              <w:pStyle w:val="070-TabelaPadro"/>
            </w:pPr>
            <w:r>
              <w:t xml:space="preserve"> 8.846.863 </w:t>
            </w:r>
          </w:p>
        </w:tc>
        <w:tc>
          <w:tcPr>
            <w:tcW w:w="1417" w:type="dxa"/>
            <w:tcBorders>
              <w:bottom w:val="single" w:sz="4" w:space="0" w:color="FFFFFF" w:themeColor="background1"/>
            </w:tcBorders>
            <w:shd w:val="solid" w:color="E6E6E6" w:fill="auto"/>
          </w:tcPr>
          <w:p w14:paraId="31FE3859" w14:textId="01FE780E" w:rsidR="00261044" w:rsidRPr="00520D5B" w:rsidRDefault="00261044" w:rsidP="00261044">
            <w:pPr>
              <w:pStyle w:val="070-TabelaPadro"/>
            </w:pPr>
            <w:r>
              <w:t xml:space="preserve"> 7.429.010 </w:t>
            </w:r>
          </w:p>
        </w:tc>
        <w:tc>
          <w:tcPr>
            <w:tcW w:w="1418" w:type="dxa"/>
            <w:tcBorders>
              <w:bottom w:val="single" w:sz="4" w:space="0" w:color="FFFFFF" w:themeColor="background1"/>
            </w:tcBorders>
            <w:shd w:val="solid" w:color="E6E6E6" w:fill="auto"/>
          </w:tcPr>
          <w:p w14:paraId="00C47CA3" w14:textId="19FAD0CF" w:rsidR="00261044" w:rsidRPr="00520D5B" w:rsidRDefault="00261044" w:rsidP="00261044">
            <w:pPr>
              <w:pStyle w:val="070-TabelaPadro"/>
            </w:pPr>
            <w:r>
              <w:t xml:space="preserve"> 2.260.841 </w:t>
            </w:r>
          </w:p>
        </w:tc>
        <w:tc>
          <w:tcPr>
            <w:tcW w:w="1134" w:type="dxa"/>
            <w:tcBorders>
              <w:bottom w:val="single" w:sz="4" w:space="0" w:color="FFFFFF" w:themeColor="background1"/>
            </w:tcBorders>
            <w:shd w:val="solid" w:color="E6E6E6" w:fill="auto"/>
          </w:tcPr>
          <w:p w14:paraId="0CEE2593" w14:textId="389C691B" w:rsidR="00261044" w:rsidRPr="00520D5B" w:rsidRDefault="00261044" w:rsidP="00261044">
            <w:pPr>
              <w:pStyle w:val="070-TabelaPadro"/>
            </w:pPr>
            <w:r>
              <w:t xml:space="preserve"> 1.351.905 </w:t>
            </w:r>
          </w:p>
        </w:tc>
        <w:tc>
          <w:tcPr>
            <w:tcW w:w="1134" w:type="dxa"/>
            <w:tcBorders>
              <w:bottom w:val="single" w:sz="4" w:space="0" w:color="FFFFFF" w:themeColor="background1"/>
            </w:tcBorders>
            <w:shd w:val="solid" w:color="E6E6E6" w:fill="auto"/>
          </w:tcPr>
          <w:p w14:paraId="27244043" w14:textId="36638AED" w:rsidR="00261044" w:rsidRPr="00520D5B" w:rsidRDefault="00261044" w:rsidP="00261044">
            <w:pPr>
              <w:pStyle w:val="070-TabelaPadro"/>
            </w:pPr>
            <w:r>
              <w:t xml:space="preserve"> 3.473.975 </w:t>
            </w:r>
          </w:p>
        </w:tc>
        <w:tc>
          <w:tcPr>
            <w:tcW w:w="1134" w:type="dxa"/>
            <w:tcBorders>
              <w:bottom w:val="single" w:sz="4" w:space="0" w:color="FFFFFF" w:themeColor="background1"/>
            </w:tcBorders>
            <w:shd w:val="solid" w:color="E6E6E6" w:fill="auto"/>
          </w:tcPr>
          <w:p w14:paraId="34C210BC" w14:textId="4D8C0F09" w:rsidR="00261044" w:rsidRPr="00520D5B" w:rsidRDefault="00261044" w:rsidP="00261044">
            <w:pPr>
              <w:pStyle w:val="070-TabelaPadro"/>
            </w:pPr>
            <w:r>
              <w:t xml:space="preserve"> 4.702.089 </w:t>
            </w:r>
          </w:p>
        </w:tc>
      </w:tr>
      <w:tr w:rsidR="00261044" w:rsidRPr="00985E75" w14:paraId="1ECE245E" w14:textId="77777777" w:rsidTr="0049012A">
        <w:trPr>
          <w:cantSplit/>
        </w:trPr>
        <w:tc>
          <w:tcPr>
            <w:tcW w:w="3189" w:type="dxa"/>
            <w:tcBorders>
              <w:bottom w:val="single" w:sz="4" w:space="0" w:color="FFFFFF" w:themeColor="background1"/>
            </w:tcBorders>
            <w:shd w:val="solid" w:color="F3F3F3" w:fill="auto"/>
          </w:tcPr>
          <w:p w14:paraId="32EA945D" w14:textId="77777777" w:rsidR="00261044" w:rsidRPr="00985E75" w:rsidRDefault="00261044" w:rsidP="00261044">
            <w:pPr>
              <w:pStyle w:val="070-TabelaPadro"/>
              <w:jc w:val="left"/>
            </w:pPr>
            <w:bookmarkStart w:id="7142" w:name="BBINV1200003" w:colFirst="0" w:colLast="0"/>
            <w:bookmarkEnd w:id="7140"/>
            <w:r w:rsidRPr="00985E75">
              <w:t xml:space="preserve">Passivos circulantes </w:t>
            </w:r>
          </w:p>
        </w:tc>
        <w:tc>
          <w:tcPr>
            <w:tcW w:w="1276" w:type="dxa"/>
            <w:tcBorders>
              <w:bottom w:val="single" w:sz="4" w:space="0" w:color="FFFFFF" w:themeColor="background1"/>
            </w:tcBorders>
            <w:shd w:val="solid" w:color="F3F3F3" w:fill="auto"/>
          </w:tcPr>
          <w:p w14:paraId="6C4A93E1" w14:textId="07070424" w:rsidR="00261044" w:rsidRPr="00520D5B" w:rsidRDefault="00261044" w:rsidP="00261044">
            <w:pPr>
              <w:pStyle w:val="070-TabelaPadro"/>
            </w:pPr>
            <w:bookmarkStart w:id="7143" w:name="BBINV12AA003"/>
            <w:bookmarkEnd w:id="7143"/>
            <w:r>
              <w:t xml:space="preserve"> 73.618.210 </w:t>
            </w:r>
          </w:p>
        </w:tc>
        <w:tc>
          <w:tcPr>
            <w:tcW w:w="1275" w:type="dxa"/>
            <w:tcBorders>
              <w:bottom w:val="single" w:sz="4" w:space="0" w:color="FFFFFF" w:themeColor="background1"/>
            </w:tcBorders>
            <w:shd w:val="solid" w:color="F3F3F3" w:fill="auto"/>
          </w:tcPr>
          <w:p w14:paraId="04180A01" w14:textId="4C708FA4" w:rsidR="00261044" w:rsidRPr="00520D5B" w:rsidRDefault="00261044" w:rsidP="00261044">
            <w:pPr>
              <w:pStyle w:val="070-TabelaPadro"/>
            </w:pPr>
            <w:r>
              <w:t xml:space="preserve"> 36.367.637 </w:t>
            </w:r>
          </w:p>
        </w:tc>
        <w:tc>
          <w:tcPr>
            <w:tcW w:w="1276" w:type="dxa"/>
            <w:tcBorders>
              <w:bottom w:val="single" w:sz="4" w:space="0" w:color="FFFFFF" w:themeColor="background1"/>
            </w:tcBorders>
            <w:shd w:val="solid" w:color="F3F3F3" w:fill="auto"/>
          </w:tcPr>
          <w:p w14:paraId="29446969" w14:textId="54470102" w:rsidR="00261044" w:rsidRPr="00520D5B" w:rsidRDefault="00261044" w:rsidP="00261044">
            <w:pPr>
              <w:pStyle w:val="070-TabelaPadro"/>
            </w:pPr>
            <w:r>
              <w:t xml:space="preserve"> 84.001.920 </w:t>
            </w:r>
          </w:p>
        </w:tc>
        <w:tc>
          <w:tcPr>
            <w:tcW w:w="1418" w:type="dxa"/>
            <w:tcBorders>
              <w:bottom w:val="single" w:sz="4" w:space="0" w:color="FFFFFF" w:themeColor="background1"/>
            </w:tcBorders>
            <w:shd w:val="solid" w:color="F3F3F3" w:fill="auto"/>
          </w:tcPr>
          <w:p w14:paraId="408C9897" w14:textId="3B1B0B8D" w:rsidR="00261044" w:rsidRPr="00520D5B" w:rsidRDefault="00261044" w:rsidP="00261044">
            <w:pPr>
              <w:pStyle w:val="070-TabelaPadro"/>
            </w:pPr>
            <w:r>
              <w:t xml:space="preserve"> 741.000 </w:t>
            </w:r>
          </w:p>
        </w:tc>
        <w:tc>
          <w:tcPr>
            <w:tcW w:w="1417" w:type="dxa"/>
            <w:tcBorders>
              <w:bottom w:val="single" w:sz="4" w:space="0" w:color="FFFFFF" w:themeColor="background1"/>
            </w:tcBorders>
            <w:shd w:val="solid" w:color="F3F3F3" w:fill="auto"/>
          </w:tcPr>
          <w:p w14:paraId="6CC6C294" w14:textId="174BBABE" w:rsidR="00261044" w:rsidRPr="00520D5B" w:rsidRDefault="00261044" w:rsidP="00261044">
            <w:pPr>
              <w:pStyle w:val="070-TabelaPadro"/>
            </w:pPr>
            <w:r>
              <w:t xml:space="preserve"> 11.772.816 </w:t>
            </w:r>
          </w:p>
        </w:tc>
        <w:tc>
          <w:tcPr>
            <w:tcW w:w="1418" w:type="dxa"/>
            <w:tcBorders>
              <w:bottom w:val="single" w:sz="4" w:space="0" w:color="FFFFFF" w:themeColor="background1"/>
            </w:tcBorders>
            <w:shd w:val="solid" w:color="F3F3F3" w:fill="auto"/>
          </w:tcPr>
          <w:p w14:paraId="20238CEC" w14:textId="12A85508" w:rsidR="00261044" w:rsidRPr="00520D5B" w:rsidRDefault="00261044" w:rsidP="00261044">
            <w:pPr>
              <w:pStyle w:val="070-TabelaPadro"/>
            </w:pPr>
            <w:r>
              <w:t xml:space="preserve"> 262.031 </w:t>
            </w:r>
          </w:p>
        </w:tc>
        <w:tc>
          <w:tcPr>
            <w:tcW w:w="1134" w:type="dxa"/>
            <w:tcBorders>
              <w:bottom w:val="single" w:sz="4" w:space="0" w:color="FFFFFF" w:themeColor="background1"/>
            </w:tcBorders>
            <w:shd w:val="solid" w:color="F3F3F3" w:fill="auto"/>
          </w:tcPr>
          <w:p w14:paraId="0EE1F59B" w14:textId="582F0126" w:rsidR="00261044" w:rsidRPr="00520D5B" w:rsidRDefault="00261044" w:rsidP="00261044">
            <w:pPr>
              <w:pStyle w:val="070-TabelaPadro"/>
            </w:pPr>
            <w:r>
              <w:t xml:space="preserve"> 147.222 </w:t>
            </w:r>
          </w:p>
        </w:tc>
        <w:tc>
          <w:tcPr>
            <w:tcW w:w="1134" w:type="dxa"/>
            <w:tcBorders>
              <w:bottom w:val="single" w:sz="4" w:space="0" w:color="FFFFFF" w:themeColor="background1"/>
            </w:tcBorders>
            <w:shd w:val="solid" w:color="F3F3F3" w:fill="auto"/>
          </w:tcPr>
          <w:p w14:paraId="0D97F3CF" w14:textId="6578A1F3" w:rsidR="00261044" w:rsidRPr="00520D5B" w:rsidRDefault="00261044" w:rsidP="00261044">
            <w:pPr>
              <w:pStyle w:val="070-TabelaPadro"/>
            </w:pPr>
            <w:r>
              <w:t xml:space="preserve"> 8.369.683 </w:t>
            </w:r>
          </w:p>
        </w:tc>
        <w:tc>
          <w:tcPr>
            <w:tcW w:w="1134" w:type="dxa"/>
            <w:tcBorders>
              <w:bottom w:val="single" w:sz="4" w:space="0" w:color="FFFFFF" w:themeColor="background1"/>
            </w:tcBorders>
            <w:shd w:val="solid" w:color="F3F3F3" w:fill="auto"/>
          </w:tcPr>
          <w:p w14:paraId="1970FE07" w14:textId="29E0FCB0" w:rsidR="00261044" w:rsidRPr="00520D5B" w:rsidRDefault="00261044" w:rsidP="00261044">
            <w:pPr>
              <w:pStyle w:val="070-TabelaPadro"/>
            </w:pPr>
            <w:r>
              <w:t xml:space="preserve"> 1.267.466 </w:t>
            </w:r>
          </w:p>
        </w:tc>
      </w:tr>
      <w:tr w:rsidR="00261044" w:rsidRPr="00985E75" w14:paraId="7554A690" w14:textId="77777777" w:rsidTr="0049012A">
        <w:trPr>
          <w:cantSplit/>
        </w:trPr>
        <w:tc>
          <w:tcPr>
            <w:tcW w:w="3189" w:type="dxa"/>
            <w:tcBorders>
              <w:bottom w:val="single" w:sz="4" w:space="0" w:color="FFFFFF" w:themeColor="background1"/>
            </w:tcBorders>
            <w:shd w:val="solid" w:color="E6E6E6" w:fill="auto"/>
          </w:tcPr>
          <w:p w14:paraId="6555EB1C" w14:textId="77777777" w:rsidR="00261044" w:rsidRPr="00985E75" w:rsidRDefault="00261044" w:rsidP="00261044">
            <w:pPr>
              <w:pStyle w:val="070-TabelaPadro"/>
              <w:jc w:val="left"/>
            </w:pPr>
            <w:bookmarkStart w:id="7144" w:name="BBINV1200004" w:colFirst="0" w:colLast="0"/>
            <w:bookmarkEnd w:id="7142"/>
            <w:r w:rsidRPr="00985E75">
              <w:t xml:space="preserve">Passivos não circulantes </w:t>
            </w:r>
          </w:p>
        </w:tc>
        <w:tc>
          <w:tcPr>
            <w:tcW w:w="1276" w:type="dxa"/>
            <w:tcBorders>
              <w:bottom w:val="single" w:sz="4" w:space="0" w:color="FFFFFF" w:themeColor="background1"/>
            </w:tcBorders>
            <w:shd w:val="solid" w:color="E6E6E6" w:fill="auto"/>
          </w:tcPr>
          <w:p w14:paraId="2C297D85" w14:textId="4705DDD5" w:rsidR="00261044" w:rsidRPr="00520D5B" w:rsidRDefault="00261044" w:rsidP="00261044">
            <w:pPr>
              <w:pStyle w:val="070-TabelaPadro"/>
            </w:pPr>
            <w:bookmarkStart w:id="7145" w:name="BBINV12AA004"/>
            <w:bookmarkEnd w:id="7145"/>
            <w:r>
              <w:t xml:space="preserve"> 34.456.002 </w:t>
            </w:r>
          </w:p>
        </w:tc>
        <w:tc>
          <w:tcPr>
            <w:tcW w:w="1275" w:type="dxa"/>
            <w:tcBorders>
              <w:bottom w:val="single" w:sz="4" w:space="0" w:color="FFFFFF" w:themeColor="background1"/>
            </w:tcBorders>
            <w:shd w:val="solid" w:color="E6E6E6" w:fill="auto"/>
          </w:tcPr>
          <w:p w14:paraId="4EC123D1" w14:textId="19F8906A" w:rsidR="00261044" w:rsidRPr="00520D5B" w:rsidRDefault="00261044" w:rsidP="00261044">
            <w:pPr>
              <w:pStyle w:val="070-TabelaPadro"/>
            </w:pPr>
            <w:r>
              <w:t xml:space="preserve"> 286.522.269 </w:t>
            </w:r>
          </w:p>
        </w:tc>
        <w:tc>
          <w:tcPr>
            <w:tcW w:w="1276" w:type="dxa"/>
            <w:tcBorders>
              <w:bottom w:val="single" w:sz="4" w:space="0" w:color="FFFFFF" w:themeColor="background1"/>
            </w:tcBorders>
            <w:shd w:val="solid" w:color="E6E6E6" w:fill="auto"/>
          </w:tcPr>
          <w:p w14:paraId="6287F439" w14:textId="0CDA9BCE" w:rsidR="00261044" w:rsidRPr="00520D5B" w:rsidRDefault="00261044" w:rsidP="00261044">
            <w:pPr>
              <w:pStyle w:val="070-TabelaPadro"/>
            </w:pPr>
            <w:r>
              <w:t xml:space="preserve"> 5.641.307 </w:t>
            </w:r>
          </w:p>
        </w:tc>
        <w:tc>
          <w:tcPr>
            <w:tcW w:w="1418" w:type="dxa"/>
            <w:tcBorders>
              <w:bottom w:val="single" w:sz="4" w:space="0" w:color="FFFFFF" w:themeColor="background1"/>
            </w:tcBorders>
            <w:shd w:val="solid" w:color="E6E6E6" w:fill="auto"/>
          </w:tcPr>
          <w:p w14:paraId="14B10CBF" w14:textId="11471BC6" w:rsidR="00261044" w:rsidRPr="00520D5B" w:rsidRDefault="00261044" w:rsidP="00261044">
            <w:pPr>
              <w:pStyle w:val="070-TabelaPadro"/>
            </w:pPr>
            <w:r>
              <w:t xml:space="preserve"> --   </w:t>
            </w:r>
          </w:p>
        </w:tc>
        <w:tc>
          <w:tcPr>
            <w:tcW w:w="1417" w:type="dxa"/>
            <w:tcBorders>
              <w:bottom w:val="single" w:sz="4" w:space="0" w:color="FFFFFF" w:themeColor="background1"/>
            </w:tcBorders>
            <w:shd w:val="solid" w:color="E6E6E6" w:fill="auto"/>
          </w:tcPr>
          <w:p w14:paraId="6742AD49" w14:textId="7A244904" w:rsidR="00261044" w:rsidRPr="00520D5B" w:rsidRDefault="00261044" w:rsidP="00261044">
            <w:pPr>
              <w:pStyle w:val="070-TabelaPadro"/>
            </w:pPr>
            <w:r>
              <w:t xml:space="preserve"> 6.602.223 </w:t>
            </w:r>
          </w:p>
        </w:tc>
        <w:tc>
          <w:tcPr>
            <w:tcW w:w="1418" w:type="dxa"/>
            <w:tcBorders>
              <w:bottom w:val="single" w:sz="4" w:space="0" w:color="FFFFFF" w:themeColor="background1"/>
            </w:tcBorders>
            <w:shd w:val="solid" w:color="E6E6E6" w:fill="auto"/>
          </w:tcPr>
          <w:p w14:paraId="03FEC8AD" w14:textId="1B45E3BF" w:rsidR="00261044" w:rsidRPr="00520D5B" w:rsidRDefault="00261044" w:rsidP="00261044">
            <w:pPr>
              <w:pStyle w:val="070-TabelaPadro"/>
            </w:pPr>
            <w:r>
              <w:t xml:space="preserve"> 208.178 </w:t>
            </w:r>
          </w:p>
        </w:tc>
        <w:tc>
          <w:tcPr>
            <w:tcW w:w="1134" w:type="dxa"/>
            <w:tcBorders>
              <w:bottom w:val="single" w:sz="4" w:space="0" w:color="FFFFFF" w:themeColor="background1"/>
            </w:tcBorders>
            <w:shd w:val="solid" w:color="E6E6E6" w:fill="auto"/>
          </w:tcPr>
          <w:p w14:paraId="606551B0" w14:textId="7C9C0064" w:rsidR="00261044" w:rsidRPr="00520D5B" w:rsidRDefault="00261044" w:rsidP="00261044">
            <w:pPr>
              <w:pStyle w:val="070-TabelaPadro"/>
            </w:pPr>
            <w:r>
              <w:t xml:space="preserve"> --   </w:t>
            </w:r>
          </w:p>
        </w:tc>
        <w:tc>
          <w:tcPr>
            <w:tcW w:w="1134" w:type="dxa"/>
            <w:tcBorders>
              <w:bottom w:val="single" w:sz="4" w:space="0" w:color="FFFFFF" w:themeColor="background1"/>
            </w:tcBorders>
            <w:shd w:val="solid" w:color="E6E6E6" w:fill="auto"/>
          </w:tcPr>
          <w:p w14:paraId="29FBB9A9" w14:textId="1DA8A529" w:rsidR="00261044" w:rsidRPr="00520D5B" w:rsidRDefault="00261044" w:rsidP="00261044">
            <w:pPr>
              <w:pStyle w:val="070-TabelaPadro"/>
            </w:pPr>
            <w:r>
              <w:t xml:space="preserve"> 1.112.851 </w:t>
            </w:r>
          </w:p>
        </w:tc>
        <w:tc>
          <w:tcPr>
            <w:tcW w:w="1134" w:type="dxa"/>
            <w:tcBorders>
              <w:bottom w:val="single" w:sz="4" w:space="0" w:color="FFFFFF" w:themeColor="background1"/>
            </w:tcBorders>
            <w:shd w:val="solid" w:color="E6E6E6" w:fill="auto"/>
          </w:tcPr>
          <w:p w14:paraId="390E5160" w14:textId="2374B0BA" w:rsidR="00261044" w:rsidRPr="00520D5B" w:rsidRDefault="00261044" w:rsidP="00261044">
            <w:pPr>
              <w:pStyle w:val="070-TabelaPadro"/>
            </w:pPr>
            <w:r>
              <w:t xml:space="preserve"> 1.956.010 </w:t>
            </w:r>
          </w:p>
        </w:tc>
      </w:tr>
      <w:tr w:rsidR="00261044" w:rsidRPr="00985E75" w14:paraId="0FDF125E" w14:textId="77777777" w:rsidTr="0049012A">
        <w:trPr>
          <w:cantSplit/>
        </w:trPr>
        <w:tc>
          <w:tcPr>
            <w:tcW w:w="3189" w:type="dxa"/>
            <w:tcBorders>
              <w:bottom w:val="single" w:sz="4" w:space="0" w:color="FFFFFF" w:themeColor="background1"/>
            </w:tcBorders>
            <w:shd w:val="solid" w:color="F3F3F3" w:fill="auto"/>
          </w:tcPr>
          <w:p w14:paraId="4B86E895" w14:textId="77777777" w:rsidR="00261044" w:rsidRPr="00985E75" w:rsidRDefault="00261044" w:rsidP="00261044">
            <w:pPr>
              <w:pStyle w:val="070-TabelaPadro"/>
              <w:jc w:val="left"/>
            </w:pPr>
            <w:bookmarkStart w:id="7146" w:name="BBINV1200005" w:colFirst="0" w:colLast="0"/>
            <w:bookmarkEnd w:id="7144"/>
            <w:r w:rsidRPr="00985E75">
              <w:t>Passivos contingentes</w:t>
            </w:r>
          </w:p>
        </w:tc>
        <w:tc>
          <w:tcPr>
            <w:tcW w:w="1276" w:type="dxa"/>
            <w:tcBorders>
              <w:bottom w:val="single" w:sz="4" w:space="0" w:color="FFFFFF" w:themeColor="background1"/>
            </w:tcBorders>
            <w:shd w:val="solid" w:color="F3F3F3" w:fill="auto"/>
          </w:tcPr>
          <w:p w14:paraId="11958927" w14:textId="509E564F" w:rsidR="00261044" w:rsidRPr="00520D5B" w:rsidRDefault="00261044" w:rsidP="00261044">
            <w:pPr>
              <w:pStyle w:val="070-TabelaPadro"/>
            </w:pPr>
            <w:bookmarkStart w:id="7147" w:name="BBINV12AA005"/>
            <w:bookmarkEnd w:id="7147"/>
            <w:r>
              <w:t xml:space="preserve"> 806.806 </w:t>
            </w:r>
          </w:p>
        </w:tc>
        <w:tc>
          <w:tcPr>
            <w:tcW w:w="1275" w:type="dxa"/>
            <w:tcBorders>
              <w:bottom w:val="single" w:sz="4" w:space="0" w:color="FFFFFF" w:themeColor="background1"/>
            </w:tcBorders>
            <w:shd w:val="solid" w:color="F3F3F3" w:fill="auto"/>
          </w:tcPr>
          <w:p w14:paraId="30BB5BA9" w14:textId="78651D2C" w:rsidR="00261044" w:rsidRPr="00520D5B" w:rsidRDefault="00261044" w:rsidP="00261044">
            <w:pPr>
              <w:pStyle w:val="070-TabelaPadro"/>
            </w:pPr>
            <w:r>
              <w:t xml:space="preserve"> 23.953 </w:t>
            </w:r>
          </w:p>
        </w:tc>
        <w:tc>
          <w:tcPr>
            <w:tcW w:w="1276" w:type="dxa"/>
            <w:tcBorders>
              <w:bottom w:val="single" w:sz="4" w:space="0" w:color="FFFFFF" w:themeColor="background1"/>
            </w:tcBorders>
            <w:shd w:val="solid" w:color="F3F3F3" w:fill="auto"/>
          </w:tcPr>
          <w:p w14:paraId="1EB8289B" w14:textId="2B32D8BD" w:rsidR="00261044" w:rsidRPr="00520D5B" w:rsidRDefault="00261044" w:rsidP="00261044">
            <w:pPr>
              <w:pStyle w:val="070-TabelaPadro"/>
            </w:pPr>
            <w:r>
              <w:t xml:space="preserve"> 2.038.680 </w:t>
            </w:r>
          </w:p>
        </w:tc>
        <w:tc>
          <w:tcPr>
            <w:tcW w:w="1418" w:type="dxa"/>
            <w:tcBorders>
              <w:bottom w:val="single" w:sz="4" w:space="0" w:color="FFFFFF" w:themeColor="background1"/>
            </w:tcBorders>
            <w:shd w:val="solid" w:color="F3F3F3" w:fill="auto"/>
          </w:tcPr>
          <w:p w14:paraId="19FA7D5B" w14:textId="313A3D19" w:rsidR="00261044" w:rsidRPr="00520D5B" w:rsidRDefault="00261044" w:rsidP="00261044">
            <w:pPr>
              <w:pStyle w:val="070-TabelaPadro"/>
            </w:pPr>
            <w:r>
              <w:t xml:space="preserve"> 11.565 </w:t>
            </w:r>
          </w:p>
        </w:tc>
        <w:tc>
          <w:tcPr>
            <w:tcW w:w="1417" w:type="dxa"/>
            <w:tcBorders>
              <w:bottom w:val="single" w:sz="4" w:space="0" w:color="FFFFFF" w:themeColor="background1"/>
            </w:tcBorders>
            <w:shd w:val="solid" w:color="F3F3F3" w:fill="auto"/>
          </w:tcPr>
          <w:p w14:paraId="39A7C4A1" w14:textId="0C17D41D" w:rsidR="00261044" w:rsidRPr="00520D5B" w:rsidRDefault="00261044" w:rsidP="00261044">
            <w:pPr>
              <w:pStyle w:val="070-TabelaPadro"/>
            </w:pPr>
            <w:r>
              <w:t xml:space="preserve"> 699.078 </w:t>
            </w:r>
          </w:p>
        </w:tc>
        <w:tc>
          <w:tcPr>
            <w:tcW w:w="1418" w:type="dxa"/>
            <w:tcBorders>
              <w:bottom w:val="single" w:sz="4" w:space="0" w:color="FFFFFF" w:themeColor="background1"/>
            </w:tcBorders>
            <w:shd w:val="solid" w:color="F3F3F3" w:fill="auto"/>
          </w:tcPr>
          <w:p w14:paraId="742F33A5" w14:textId="3A0F36F6" w:rsidR="00261044" w:rsidRPr="00520D5B" w:rsidRDefault="00261044" w:rsidP="00261044">
            <w:pPr>
              <w:pStyle w:val="070-TabelaPadro"/>
            </w:pPr>
            <w:r>
              <w:t xml:space="preserve"> 89.965 </w:t>
            </w:r>
          </w:p>
        </w:tc>
        <w:tc>
          <w:tcPr>
            <w:tcW w:w="1134" w:type="dxa"/>
            <w:tcBorders>
              <w:bottom w:val="single" w:sz="4" w:space="0" w:color="FFFFFF" w:themeColor="background1"/>
            </w:tcBorders>
            <w:shd w:val="solid" w:color="F3F3F3" w:fill="auto"/>
          </w:tcPr>
          <w:p w14:paraId="51DD3501" w14:textId="770C9035" w:rsidR="00261044" w:rsidRPr="00520D5B" w:rsidRDefault="00261044" w:rsidP="00261044">
            <w:pPr>
              <w:pStyle w:val="070-TabelaPadro"/>
            </w:pPr>
            <w:r>
              <w:t xml:space="preserve"> 10.421 </w:t>
            </w:r>
          </w:p>
        </w:tc>
        <w:tc>
          <w:tcPr>
            <w:tcW w:w="1134" w:type="dxa"/>
            <w:tcBorders>
              <w:bottom w:val="single" w:sz="4" w:space="0" w:color="FFFFFF" w:themeColor="background1"/>
            </w:tcBorders>
            <w:shd w:val="solid" w:color="F3F3F3" w:fill="auto"/>
          </w:tcPr>
          <w:p w14:paraId="2E474F24" w14:textId="3DCC6A52" w:rsidR="00261044" w:rsidRPr="00520D5B" w:rsidRDefault="00261044" w:rsidP="00261044">
            <w:pPr>
              <w:pStyle w:val="070-TabelaPadro"/>
            </w:pPr>
            <w:r>
              <w:t xml:space="preserve"> 1.107.153 </w:t>
            </w:r>
          </w:p>
        </w:tc>
        <w:tc>
          <w:tcPr>
            <w:tcW w:w="1134" w:type="dxa"/>
            <w:tcBorders>
              <w:bottom w:val="single" w:sz="4" w:space="0" w:color="FFFFFF" w:themeColor="background1"/>
            </w:tcBorders>
            <w:shd w:val="solid" w:color="F3F3F3" w:fill="auto"/>
          </w:tcPr>
          <w:p w14:paraId="00B3E183" w14:textId="30EFA90E" w:rsidR="00261044" w:rsidRPr="00520D5B" w:rsidRDefault="00261044" w:rsidP="00261044">
            <w:pPr>
              <w:pStyle w:val="070-TabelaPadro"/>
            </w:pPr>
            <w:r>
              <w:t xml:space="preserve"> 31.597 </w:t>
            </w:r>
          </w:p>
        </w:tc>
      </w:tr>
      <w:tr w:rsidR="00261044" w:rsidRPr="00985E75" w14:paraId="65148190" w14:textId="77777777" w:rsidTr="0049012A">
        <w:trPr>
          <w:cantSplit/>
        </w:trPr>
        <w:tc>
          <w:tcPr>
            <w:tcW w:w="3189" w:type="dxa"/>
            <w:tcBorders>
              <w:bottom w:val="single" w:sz="4" w:space="0" w:color="FFFFFF" w:themeColor="background1"/>
            </w:tcBorders>
            <w:shd w:val="solid" w:color="E6E6E6" w:fill="auto"/>
          </w:tcPr>
          <w:p w14:paraId="7BD06754" w14:textId="77777777" w:rsidR="00261044" w:rsidRPr="00985E75" w:rsidRDefault="00261044" w:rsidP="00261044">
            <w:pPr>
              <w:pStyle w:val="070-TabelaPadro"/>
              <w:jc w:val="left"/>
            </w:pPr>
            <w:bookmarkStart w:id="7148" w:name="BBINV1200006" w:colFirst="0" w:colLast="0"/>
            <w:bookmarkEnd w:id="7146"/>
            <w:r w:rsidRPr="00985E75">
              <w:t>Resultado bruto da intermediação financeira</w:t>
            </w:r>
          </w:p>
        </w:tc>
        <w:tc>
          <w:tcPr>
            <w:tcW w:w="1276" w:type="dxa"/>
            <w:tcBorders>
              <w:bottom w:val="single" w:sz="4" w:space="0" w:color="FFFFFF" w:themeColor="background1"/>
            </w:tcBorders>
            <w:shd w:val="solid" w:color="E6E6E6" w:fill="auto"/>
          </w:tcPr>
          <w:p w14:paraId="0518FC4A" w14:textId="17647456" w:rsidR="00261044" w:rsidRPr="00520D5B" w:rsidRDefault="00261044" w:rsidP="00261044">
            <w:pPr>
              <w:pStyle w:val="070-TabelaPadro"/>
            </w:pPr>
            <w:bookmarkStart w:id="7149" w:name="BBINV12AA006"/>
            <w:bookmarkEnd w:id="7149"/>
            <w:r>
              <w:t xml:space="preserve"> 363.761 </w:t>
            </w:r>
          </w:p>
        </w:tc>
        <w:tc>
          <w:tcPr>
            <w:tcW w:w="1275" w:type="dxa"/>
            <w:tcBorders>
              <w:bottom w:val="single" w:sz="4" w:space="0" w:color="FFFFFF" w:themeColor="background1"/>
            </w:tcBorders>
            <w:shd w:val="solid" w:color="E6E6E6" w:fill="auto"/>
          </w:tcPr>
          <w:p w14:paraId="2A935B01" w14:textId="5648D357" w:rsidR="00261044" w:rsidRPr="00520D5B" w:rsidRDefault="00261044" w:rsidP="00261044">
            <w:pPr>
              <w:pStyle w:val="070-TabelaPadro"/>
            </w:pPr>
            <w:r>
              <w:t xml:space="preserve"> --   </w:t>
            </w:r>
          </w:p>
        </w:tc>
        <w:tc>
          <w:tcPr>
            <w:tcW w:w="1276" w:type="dxa"/>
            <w:tcBorders>
              <w:bottom w:val="single" w:sz="4" w:space="0" w:color="FFFFFF" w:themeColor="background1"/>
            </w:tcBorders>
            <w:shd w:val="solid" w:color="E6E6E6" w:fill="auto"/>
          </w:tcPr>
          <w:p w14:paraId="72171113" w14:textId="39D8D859" w:rsidR="00261044" w:rsidRPr="00520D5B" w:rsidRDefault="00261044" w:rsidP="00261044">
            <w:pPr>
              <w:pStyle w:val="070-TabelaPadro"/>
            </w:pPr>
            <w:r>
              <w:t xml:space="preserve"> --   </w:t>
            </w:r>
          </w:p>
        </w:tc>
        <w:tc>
          <w:tcPr>
            <w:tcW w:w="1418" w:type="dxa"/>
            <w:tcBorders>
              <w:bottom w:val="single" w:sz="4" w:space="0" w:color="FFFFFF" w:themeColor="background1"/>
            </w:tcBorders>
            <w:shd w:val="solid" w:color="E6E6E6" w:fill="auto"/>
          </w:tcPr>
          <w:p w14:paraId="79F6EC53" w14:textId="7F8207E6" w:rsidR="00261044" w:rsidRPr="00520D5B" w:rsidRDefault="00261044" w:rsidP="00261044">
            <w:pPr>
              <w:pStyle w:val="070-TabelaPadro"/>
            </w:pPr>
            <w:r>
              <w:t xml:space="preserve"> --   </w:t>
            </w:r>
          </w:p>
        </w:tc>
        <w:tc>
          <w:tcPr>
            <w:tcW w:w="1417" w:type="dxa"/>
            <w:tcBorders>
              <w:bottom w:val="single" w:sz="4" w:space="0" w:color="FFFFFF" w:themeColor="background1"/>
            </w:tcBorders>
            <w:shd w:val="solid" w:color="E6E6E6" w:fill="auto"/>
          </w:tcPr>
          <w:p w14:paraId="10D5380C" w14:textId="594101A8" w:rsidR="00261044" w:rsidRPr="00520D5B" w:rsidRDefault="00261044" w:rsidP="00261044">
            <w:pPr>
              <w:pStyle w:val="070-TabelaPadro"/>
            </w:pPr>
            <w:r>
              <w:t xml:space="preserve"> --   </w:t>
            </w:r>
          </w:p>
        </w:tc>
        <w:tc>
          <w:tcPr>
            <w:tcW w:w="1418" w:type="dxa"/>
            <w:tcBorders>
              <w:bottom w:val="single" w:sz="4" w:space="0" w:color="FFFFFF" w:themeColor="background1"/>
            </w:tcBorders>
            <w:shd w:val="solid" w:color="E6E6E6" w:fill="auto"/>
          </w:tcPr>
          <w:p w14:paraId="5ED3DCA1" w14:textId="71216BB8" w:rsidR="00261044" w:rsidRPr="00520D5B" w:rsidRDefault="00261044" w:rsidP="00261044">
            <w:pPr>
              <w:pStyle w:val="070-TabelaPadro"/>
            </w:pPr>
            <w:r>
              <w:t xml:space="preserve"> --   </w:t>
            </w:r>
          </w:p>
        </w:tc>
        <w:tc>
          <w:tcPr>
            <w:tcW w:w="1134" w:type="dxa"/>
            <w:tcBorders>
              <w:bottom w:val="single" w:sz="4" w:space="0" w:color="FFFFFF" w:themeColor="background1"/>
            </w:tcBorders>
            <w:shd w:val="solid" w:color="E6E6E6" w:fill="auto"/>
          </w:tcPr>
          <w:p w14:paraId="00C3F624" w14:textId="51AC35C2" w:rsidR="00261044" w:rsidRPr="00520D5B" w:rsidRDefault="00261044" w:rsidP="00261044">
            <w:pPr>
              <w:pStyle w:val="070-TabelaPadro"/>
            </w:pPr>
            <w:r>
              <w:t xml:space="preserve"> --   </w:t>
            </w:r>
          </w:p>
        </w:tc>
        <w:tc>
          <w:tcPr>
            <w:tcW w:w="1134" w:type="dxa"/>
            <w:tcBorders>
              <w:bottom w:val="single" w:sz="4" w:space="0" w:color="FFFFFF" w:themeColor="background1"/>
            </w:tcBorders>
            <w:shd w:val="solid" w:color="E6E6E6" w:fill="auto"/>
          </w:tcPr>
          <w:p w14:paraId="78C67AE6" w14:textId="0452C454" w:rsidR="00261044" w:rsidRPr="00520D5B" w:rsidRDefault="00261044" w:rsidP="00261044">
            <w:pPr>
              <w:pStyle w:val="070-TabelaPadro"/>
            </w:pPr>
            <w:r>
              <w:t xml:space="preserve"> --   </w:t>
            </w:r>
          </w:p>
        </w:tc>
        <w:tc>
          <w:tcPr>
            <w:tcW w:w="1134" w:type="dxa"/>
            <w:tcBorders>
              <w:bottom w:val="single" w:sz="4" w:space="0" w:color="FFFFFF" w:themeColor="background1"/>
            </w:tcBorders>
            <w:shd w:val="solid" w:color="E6E6E6" w:fill="auto"/>
          </w:tcPr>
          <w:p w14:paraId="7165AFC1" w14:textId="719497AC" w:rsidR="00261044" w:rsidRPr="00520D5B" w:rsidRDefault="00261044" w:rsidP="00261044">
            <w:pPr>
              <w:pStyle w:val="070-TabelaPadro"/>
            </w:pPr>
            <w:r>
              <w:t xml:space="preserve"> --   </w:t>
            </w:r>
          </w:p>
        </w:tc>
      </w:tr>
      <w:tr w:rsidR="00261044" w:rsidRPr="00985E75" w14:paraId="2E6B8D95" w14:textId="77777777" w:rsidTr="0049012A">
        <w:trPr>
          <w:cantSplit/>
        </w:trPr>
        <w:tc>
          <w:tcPr>
            <w:tcW w:w="3189" w:type="dxa"/>
            <w:tcBorders>
              <w:bottom w:val="single" w:sz="4" w:space="0" w:color="FFFFFF" w:themeColor="background1"/>
            </w:tcBorders>
            <w:shd w:val="solid" w:color="F3F3F3" w:fill="auto"/>
          </w:tcPr>
          <w:p w14:paraId="5EBB544B" w14:textId="77777777" w:rsidR="00261044" w:rsidRPr="00985E75" w:rsidRDefault="00261044" w:rsidP="00261044">
            <w:pPr>
              <w:pStyle w:val="070-TabelaPadro"/>
              <w:jc w:val="left"/>
            </w:pPr>
            <w:bookmarkStart w:id="7150" w:name="BBINV1200007" w:colFirst="0" w:colLast="0"/>
            <w:bookmarkEnd w:id="7148"/>
            <w:r w:rsidRPr="00985E75">
              <w:t>Receitas de prestação de serviços</w:t>
            </w:r>
          </w:p>
        </w:tc>
        <w:tc>
          <w:tcPr>
            <w:tcW w:w="1276" w:type="dxa"/>
            <w:tcBorders>
              <w:bottom w:val="single" w:sz="4" w:space="0" w:color="FFFFFF" w:themeColor="background1"/>
            </w:tcBorders>
            <w:shd w:val="solid" w:color="F3F3F3" w:fill="auto"/>
          </w:tcPr>
          <w:p w14:paraId="539D9910" w14:textId="43AFAFB8" w:rsidR="00261044" w:rsidRPr="00520D5B" w:rsidRDefault="00261044" w:rsidP="00261044">
            <w:pPr>
              <w:pStyle w:val="070-TabelaPadro"/>
            </w:pPr>
            <w:bookmarkStart w:id="7151" w:name="BBINV12AA007"/>
            <w:bookmarkEnd w:id="7151"/>
            <w:r>
              <w:t xml:space="preserve"> 328.373 </w:t>
            </w:r>
          </w:p>
        </w:tc>
        <w:tc>
          <w:tcPr>
            <w:tcW w:w="1275" w:type="dxa"/>
            <w:tcBorders>
              <w:bottom w:val="single" w:sz="4" w:space="0" w:color="FFFFFF" w:themeColor="background1"/>
            </w:tcBorders>
            <w:shd w:val="solid" w:color="F3F3F3" w:fill="auto"/>
          </w:tcPr>
          <w:p w14:paraId="6005D027" w14:textId="632FAC2D" w:rsidR="00261044" w:rsidRPr="00520D5B" w:rsidRDefault="00261044" w:rsidP="00261044">
            <w:pPr>
              <w:pStyle w:val="070-TabelaPadro"/>
            </w:pPr>
            <w:r>
              <w:t xml:space="preserve"> 796.175 </w:t>
            </w:r>
          </w:p>
        </w:tc>
        <w:tc>
          <w:tcPr>
            <w:tcW w:w="1276" w:type="dxa"/>
            <w:tcBorders>
              <w:bottom w:val="single" w:sz="4" w:space="0" w:color="FFFFFF" w:themeColor="background1"/>
            </w:tcBorders>
            <w:shd w:val="solid" w:color="F3F3F3" w:fill="auto"/>
          </w:tcPr>
          <w:p w14:paraId="5A0F6419" w14:textId="41B8F543" w:rsidR="00261044" w:rsidRPr="00520D5B" w:rsidRDefault="00261044" w:rsidP="00261044">
            <w:pPr>
              <w:pStyle w:val="070-TabelaPadro"/>
            </w:pPr>
            <w:r>
              <w:t xml:space="preserve"> 1.523.967 </w:t>
            </w:r>
          </w:p>
        </w:tc>
        <w:tc>
          <w:tcPr>
            <w:tcW w:w="1418" w:type="dxa"/>
            <w:tcBorders>
              <w:bottom w:val="single" w:sz="4" w:space="0" w:color="FFFFFF" w:themeColor="background1"/>
            </w:tcBorders>
            <w:shd w:val="solid" w:color="F3F3F3" w:fill="auto"/>
          </w:tcPr>
          <w:p w14:paraId="1B7FFD8F" w14:textId="4B475C85" w:rsidR="00261044" w:rsidRPr="00520D5B" w:rsidRDefault="00261044" w:rsidP="00261044">
            <w:pPr>
              <w:pStyle w:val="070-TabelaPadro"/>
            </w:pPr>
            <w:r>
              <w:t xml:space="preserve"> 1.009.697 </w:t>
            </w:r>
          </w:p>
        </w:tc>
        <w:tc>
          <w:tcPr>
            <w:tcW w:w="1417" w:type="dxa"/>
            <w:tcBorders>
              <w:bottom w:val="single" w:sz="4" w:space="0" w:color="FFFFFF" w:themeColor="background1"/>
            </w:tcBorders>
            <w:shd w:val="solid" w:color="F3F3F3" w:fill="auto"/>
          </w:tcPr>
          <w:p w14:paraId="182F0EB3" w14:textId="4170B646" w:rsidR="00261044" w:rsidRPr="00520D5B" w:rsidRDefault="00261044" w:rsidP="00261044">
            <w:pPr>
              <w:pStyle w:val="070-TabelaPadro"/>
            </w:pPr>
            <w:r>
              <w:t xml:space="preserve"> --   </w:t>
            </w:r>
          </w:p>
        </w:tc>
        <w:tc>
          <w:tcPr>
            <w:tcW w:w="1418" w:type="dxa"/>
            <w:tcBorders>
              <w:bottom w:val="single" w:sz="4" w:space="0" w:color="FFFFFF" w:themeColor="background1"/>
            </w:tcBorders>
            <w:shd w:val="solid" w:color="F3F3F3" w:fill="auto"/>
          </w:tcPr>
          <w:p w14:paraId="6053A1E5" w14:textId="49A97D23" w:rsidR="00261044" w:rsidRPr="00520D5B" w:rsidRDefault="00261044" w:rsidP="00261044">
            <w:pPr>
              <w:pStyle w:val="070-TabelaPadro"/>
            </w:pPr>
            <w:r>
              <w:t xml:space="preserve"> --   </w:t>
            </w:r>
          </w:p>
        </w:tc>
        <w:tc>
          <w:tcPr>
            <w:tcW w:w="1134" w:type="dxa"/>
            <w:tcBorders>
              <w:bottom w:val="single" w:sz="4" w:space="0" w:color="FFFFFF" w:themeColor="background1"/>
            </w:tcBorders>
            <w:shd w:val="solid" w:color="F3F3F3" w:fill="auto"/>
          </w:tcPr>
          <w:p w14:paraId="0376C93A" w14:textId="5B366F88" w:rsidR="00261044" w:rsidRPr="00520D5B" w:rsidRDefault="00261044" w:rsidP="00261044">
            <w:pPr>
              <w:pStyle w:val="070-TabelaPadro"/>
            </w:pPr>
            <w:r>
              <w:t xml:space="preserve"> 13.405 </w:t>
            </w:r>
          </w:p>
        </w:tc>
        <w:tc>
          <w:tcPr>
            <w:tcW w:w="1134" w:type="dxa"/>
            <w:tcBorders>
              <w:bottom w:val="single" w:sz="4" w:space="0" w:color="FFFFFF" w:themeColor="background1"/>
            </w:tcBorders>
            <w:shd w:val="solid" w:color="F3F3F3" w:fill="auto"/>
          </w:tcPr>
          <w:p w14:paraId="7F127349" w14:textId="05EAFDEC" w:rsidR="00261044" w:rsidRPr="00520D5B" w:rsidRDefault="00261044" w:rsidP="00261044">
            <w:pPr>
              <w:pStyle w:val="070-TabelaPadro"/>
            </w:pPr>
            <w:r>
              <w:t xml:space="preserve"> --   </w:t>
            </w:r>
          </w:p>
        </w:tc>
        <w:tc>
          <w:tcPr>
            <w:tcW w:w="1134" w:type="dxa"/>
            <w:tcBorders>
              <w:bottom w:val="single" w:sz="4" w:space="0" w:color="FFFFFF" w:themeColor="background1"/>
            </w:tcBorders>
            <w:shd w:val="solid" w:color="F3F3F3" w:fill="auto"/>
          </w:tcPr>
          <w:p w14:paraId="01DDA0B9" w14:textId="028BC49B" w:rsidR="00261044" w:rsidRPr="00520D5B" w:rsidRDefault="00261044" w:rsidP="00261044">
            <w:pPr>
              <w:pStyle w:val="070-TabelaPadro"/>
            </w:pPr>
            <w:r>
              <w:t xml:space="preserve"> 644.625 </w:t>
            </w:r>
          </w:p>
        </w:tc>
      </w:tr>
      <w:tr w:rsidR="00261044" w:rsidRPr="00985E75" w14:paraId="5E533B66" w14:textId="77777777" w:rsidTr="0049012A">
        <w:trPr>
          <w:cantSplit/>
        </w:trPr>
        <w:tc>
          <w:tcPr>
            <w:tcW w:w="3189" w:type="dxa"/>
            <w:tcBorders>
              <w:bottom w:val="single" w:sz="4" w:space="0" w:color="FFFFFF" w:themeColor="background1"/>
            </w:tcBorders>
            <w:shd w:val="solid" w:color="E6E6E6" w:fill="auto"/>
          </w:tcPr>
          <w:p w14:paraId="6F2365B2" w14:textId="77777777" w:rsidR="00261044" w:rsidRPr="00985E75" w:rsidRDefault="00261044" w:rsidP="00261044">
            <w:pPr>
              <w:pStyle w:val="070-TabelaPadro"/>
              <w:jc w:val="left"/>
              <w:rPr>
                <w:b/>
              </w:rPr>
            </w:pPr>
            <w:bookmarkStart w:id="7152" w:name="BBINV1200008" w:colFirst="0" w:colLast="0"/>
            <w:bookmarkEnd w:id="7150"/>
            <w:r w:rsidRPr="00985E75">
              <w:t>Outras receitas/despesas operacionais</w:t>
            </w:r>
          </w:p>
        </w:tc>
        <w:tc>
          <w:tcPr>
            <w:tcW w:w="1276" w:type="dxa"/>
            <w:tcBorders>
              <w:bottom w:val="single" w:sz="4" w:space="0" w:color="FFFFFF" w:themeColor="background1"/>
            </w:tcBorders>
            <w:shd w:val="solid" w:color="E6E6E6" w:fill="auto"/>
          </w:tcPr>
          <w:p w14:paraId="3C0142F8" w14:textId="363EC00F" w:rsidR="00261044" w:rsidRPr="00520D5B" w:rsidRDefault="00261044" w:rsidP="00261044">
            <w:pPr>
              <w:pStyle w:val="070-TabelaPadro"/>
            </w:pPr>
            <w:bookmarkStart w:id="7153" w:name="BBINV12AA008"/>
            <w:bookmarkEnd w:id="7153"/>
            <w:r>
              <w:t xml:space="preserve"> 569.233 </w:t>
            </w:r>
          </w:p>
        </w:tc>
        <w:tc>
          <w:tcPr>
            <w:tcW w:w="1275" w:type="dxa"/>
            <w:tcBorders>
              <w:bottom w:val="single" w:sz="4" w:space="0" w:color="FFFFFF" w:themeColor="background1"/>
            </w:tcBorders>
            <w:shd w:val="solid" w:color="E6E6E6" w:fill="auto"/>
          </w:tcPr>
          <w:p w14:paraId="1772EDC0" w14:textId="5765E807" w:rsidR="00261044" w:rsidRPr="00520D5B" w:rsidRDefault="00261044" w:rsidP="00261044">
            <w:pPr>
              <w:pStyle w:val="070-TabelaPadro"/>
            </w:pPr>
            <w:r>
              <w:t xml:space="preserve"> (119.125)</w:t>
            </w:r>
          </w:p>
        </w:tc>
        <w:tc>
          <w:tcPr>
            <w:tcW w:w="1276" w:type="dxa"/>
            <w:tcBorders>
              <w:bottom w:val="single" w:sz="4" w:space="0" w:color="FFFFFF" w:themeColor="background1"/>
            </w:tcBorders>
            <w:shd w:val="solid" w:color="E6E6E6" w:fill="auto"/>
          </w:tcPr>
          <w:p w14:paraId="2F17A76F" w14:textId="768DE99E" w:rsidR="00261044" w:rsidRPr="00520D5B" w:rsidRDefault="00261044" w:rsidP="00261044">
            <w:pPr>
              <w:pStyle w:val="070-TabelaPadro"/>
            </w:pPr>
            <w:r>
              <w:t xml:space="preserve"> (1.304.577)</w:t>
            </w:r>
          </w:p>
        </w:tc>
        <w:tc>
          <w:tcPr>
            <w:tcW w:w="1418" w:type="dxa"/>
            <w:tcBorders>
              <w:bottom w:val="single" w:sz="4" w:space="0" w:color="FFFFFF" w:themeColor="background1"/>
            </w:tcBorders>
            <w:shd w:val="solid" w:color="E6E6E6" w:fill="auto"/>
          </w:tcPr>
          <w:p w14:paraId="397F0825" w14:textId="1AFD2B0A" w:rsidR="00261044" w:rsidRPr="00520D5B" w:rsidRDefault="00261044" w:rsidP="00261044">
            <w:pPr>
              <w:pStyle w:val="070-TabelaPadro"/>
            </w:pPr>
            <w:r>
              <w:t xml:space="preserve"> (689.824)</w:t>
            </w:r>
          </w:p>
        </w:tc>
        <w:tc>
          <w:tcPr>
            <w:tcW w:w="1417" w:type="dxa"/>
            <w:tcBorders>
              <w:bottom w:val="single" w:sz="4" w:space="0" w:color="FFFFFF" w:themeColor="background1"/>
            </w:tcBorders>
            <w:shd w:val="solid" w:color="E6E6E6" w:fill="auto"/>
          </w:tcPr>
          <w:p w14:paraId="59683D78" w14:textId="3B0ED9CD" w:rsidR="00261044" w:rsidRPr="00520D5B" w:rsidRDefault="00261044" w:rsidP="00261044">
            <w:pPr>
              <w:pStyle w:val="070-TabelaPadro"/>
            </w:pPr>
            <w:r>
              <w:t xml:space="preserve"> 562.625 </w:t>
            </w:r>
          </w:p>
        </w:tc>
        <w:tc>
          <w:tcPr>
            <w:tcW w:w="1418" w:type="dxa"/>
            <w:tcBorders>
              <w:bottom w:val="single" w:sz="4" w:space="0" w:color="FFFFFF" w:themeColor="background1"/>
            </w:tcBorders>
            <w:shd w:val="solid" w:color="E6E6E6" w:fill="auto"/>
          </w:tcPr>
          <w:p w14:paraId="0F0B101F" w14:textId="29AAA573" w:rsidR="00261044" w:rsidRPr="00520D5B" w:rsidRDefault="00261044" w:rsidP="00261044">
            <w:pPr>
              <w:pStyle w:val="070-TabelaPadro"/>
            </w:pPr>
            <w:r>
              <w:t xml:space="preserve"> 282.947 </w:t>
            </w:r>
          </w:p>
        </w:tc>
        <w:tc>
          <w:tcPr>
            <w:tcW w:w="1134" w:type="dxa"/>
            <w:tcBorders>
              <w:bottom w:val="single" w:sz="4" w:space="0" w:color="FFFFFF" w:themeColor="background1"/>
            </w:tcBorders>
            <w:shd w:val="solid" w:color="E6E6E6" w:fill="auto"/>
          </w:tcPr>
          <w:p w14:paraId="36761B7A" w14:textId="35F1DBA1" w:rsidR="00261044" w:rsidRPr="00520D5B" w:rsidRDefault="00261044" w:rsidP="00261044">
            <w:pPr>
              <w:pStyle w:val="070-TabelaPadro"/>
            </w:pPr>
            <w:r>
              <w:t xml:space="preserve"> (27.844)</w:t>
            </w:r>
          </w:p>
        </w:tc>
        <w:tc>
          <w:tcPr>
            <w:tcW w:w="1134" w:type="dxa"/>
            <w:tcBorders>
              <w:bottom w:val="single" w:sz="4" w:space="0" w:color="FFFFFF" w:themeColor="background1"/>
            </w:tcBorders>
            <w:shd w:val="solid" w:color="E6E6E6" w:fill="auto"/>
          </w:tcPr>
          <w:p w14:paraId="6C08E338" w14:textId="414403B1" w:rsidR="00261044" w:rsidRPr="00520D5B" w:rsidRDefault="00261044" w:rsidP="00261044">
            <w:pPr>
              <w:pStyle w:val="070-TabelaPadro"/>
            </w:pPr>
            <w:r>
              <w:t xml:space="preserve"> 87.866 </w:t>
            </w:r>
          </w:p>
        </w:tc>
        <w:tc>
          <w:tcPr>
            <w:tcW w:w="1134" w:type="dxa"/>
            <w:tcBorders>
              <w:bottom w:val="single" w:sz="4" w:space="0" w:color="FFFFFF" w:themeColor="background1"/>
            </w:tcBorders>
            <w:shd w:val="solid" w:color="E6E6E6" w:fill="auto"/>
          </w:tcPr>
          <w:p w14:paraId="2C01DB9F" w14:textId="006606F7" w:rsidR="00261044" w:rsidRPr="00520D5B" w:rsidRDefault="00261044" w:rsidP="00261044">
            <w:pPr>
              <w:pStyle w:val="070-TabelaPadro"/>
            </w:pPr>
            <w:r>
              <w:t xml:space="preserve"> (646.154)</w:t>
            </w:r>
          </w:p>
        </w:tc>
      </w:tr>
      <w:tr w:rsidR="00261044" w:rsidRPr="00985E75" w14:paraId="4C734E88" w14:textId="77777777" w:rsidTr="0049012A">
        <w:trPr>
          <w:cantSplit/>
        </w:trPr>
        <w:tc>
          <w:tcPr>
            <w:tcW w:w="3189" w:type="dxa"/>
            <w:tcBorders>
              <w:bottom w:val="single" w:sz="4" w:space="0" w:color="FFFFFF" w:themeColor="background1"/>
            </w:tcBorders>
            <w:shd w:val="solid" w:color="F3F3F3" w:fill="auto"/>
          </w:tcPr>
          <w:p w14:paraId="3A1AB3B0" w14:textId="77777777" w:rsidR="00261044" w:rsidRPr="00985E75" w:rsidRDefault="00261044" w:rsidP="00261044">
            <w:pPr>
              <w:pStyle w:val="070-TabelaPadro"/>
              <w:jc w:val="left"/>
            </w:pPr>
            <w:bookmarkStart w:id="7154" w:name="BBINV1200009" w:colFirst="0" w:colLast="0"/>
            <w:bookmarkEnd w:id="7152"/>
            <w:r w:rsidRPr="00985E75">
              <w:t>IR e CSLL</w:t>
            </w:r>
          </w:p>
        </w:tc>
        <w:tc>
          <w:tcPr>
            <w:tcW w:w="1276" w:type="dxa"/>
            <w:tcBorders>
              <w:bottom w:val="single" w:sz="4" w:space="0" w:color="FFFFFF" w:themeColor="background1"/>
            </w:tcBorders>
            <w:shd w:val="solid" w:color="F3F3F3" w:fill="auto"/>
          </w:tcPr>
          <w:p w14:paraId="2D6C358A" w14:textId="77924E0C" w:rsidR="00261044" w:rsidRPr="00520D5B" w:rsidRDefault="00261044" w:rsidP="00261044">
            <w:pPr>
              <w:pStyle w:val="070-TabelaPadro"/>
            </w:pPr>
            <w:bookmarkStart w:id="7155" w:name="BBINV12AA009"/>
            <w:bookmarkEnd w:id="7155"/>
            <w:r>
              <w:t xml:space="preserve"> (85.532)</w:t>
            </w:r>
          </w:p>
        </w:tc>
        <w:tc>
          <w:tcPr>
            <w:tcW w:w="1275" w:type="dxa"/>
            <w:tcBorders>
              <w:bottom w:val="single" w:sz="4" w:space="0" w:color="FFFFFF" w:themeColor="background1"/>
            </w:tcBorders>
            <w:shd w:val="solid" w:color="F3F3F3" w:fill="auto"/>
          </w:tcPr>
          <w:p w14:paraId="2B4EB75E" w14:textId="399BBBEC" w:rsidR="00261044" w:rsidRPr="00520D5B" w:rsidRDefault="00261044" w:rsidP="00261044">
            <w:pPr>
              <w:pStyle w:val="070-TabelaPadro"/>
            </w:pPr>
            <w:r>
              <w:t xml:space="preserve"> (271.108)</w:t>
            </w:r>
          </w:p>
        </w:tc>
        <w:tc>
          <w:tcPr>
            <w:tcW w:w="1276" w:type="dxa"/>
            <w:tcBorders>
              <w:bottom w:val="single" w:sz="4" w:space="0" w:color="FFFFFF" w:themeColor="background1"/>
            </w:tcBorders>
            <w:shd w:val="solid" w:color="F3F3F3" w:fill="auto"/>
          </w:tcPr>
          <w:p w14:paraId="05DD4886" w14:textId="5B9BD8CA" w:rsidR="00261044" w:rsidRPr="00520D5B" w:rsidRDefault="00261044" w:rsidP="00261044">
            <w:pPr>
              <w:pStyle w:val="070-TabelaPadro"/>
            </w:pPr>
            <w:r>
              <w:t xml:space="preserve"> (1.596)</w:t>
            </w:r>
          </w:p>
        </w:tc>
        <w:tc>
          <w:tcPr>
            <w:tcW w:w="1418" w:type="dxa"/>
            <w:tcBorders>
              <w:bottom w:val="single" w:sz="4" w:space="0" w:color="FFFFFF" w:themeColor="background1"/>
            </w:tcBorders>
            <w:shd w:val="solid" w:color="F3F3F3" w:fill="auto"/>
          </w:tcPr>
          <w:p w14:paraId="1533F913" w14:textId="083BE8B2" w:rsidR="00261044" w:rsidRPr="00520D5B" w:rsidRDefault="00261044" w:rsidP="00261044">
            <w:pPr>
              <w:pStyle w:val="070-TabelaPadro"/>
            </w:pPr>
            <w:r>
              <w:t xml:space="preserve"> (108.876)</w:t>
            </w:r>
          </w:p>
        </w:tc>
        <w:tc>
          <w:tcPr>
            <w:tcW w:w="1417" w:type="dxa"/>
            <w:tcBorders>
              <w:bottom w:val="single" w:sz="4" w:space="0" w:color="FFFFFF" w:themeColor="background1"/>
            </w:tcBorders>
            <w:shd w:val="solid" w:color="F3F3F3" w:fill="auto"/>
          </w:tcPr>
          <w:p w14:paraId="05E710D1" w14:textId="1B24D0EA" w:rsidR="00261044" w:rsidRPr="00520D5B" w:rsidRDefault="00261044" w:rsidP="00261044">
            <w:pPr>
              <w:pStyle w:val="070-TabelaPadro"/>
            </w:pPr>
            <w:r>
              <w:t xml:space="preserve"> (201.052)</w:t>
            </w:r>
          </w:p>
        </w:tc>
        <w:tc>
          <w:tcPr>
            <w:tcW w:w="1418" w:type="dxa"/>
            <w:tcBorders>
              <w:bottom w:val="single" w:sz="4" w:space="0" w:color="FFFFFF" w:themeColor="background1"/>
            </w:tcBorders>
            <w:shd w:val="solid" w:color="F3F3F3" w:fill="auto"/>
          </w:tcPr>
          <w:p w14:paraId="0C7CDD46" w14:textId="42E309DF" w:rsidR="00261044" w:rsidRPr="00520D5B" w:rsidRDefault="00261044" w:rsidP="00261044">
            <w:pPr>
              <w:pStyle w:val="070-TabelaPadro"/>
            </w:pPr>
            <w:r>
              <w:t xml:space="preserve"> (1.989)</w:t>
            </w:r>
          </w:p>
        </w:tc>
        <w:tc>
          <w:tcPr>
            <w:tcW w:w="1134" w:type="dxa"/>
            <w:tcBorders>
              <w:bottom w:val="single" w:sz="4" w:space="0" w:color="FFFFFF" w:themeColor="background1"/>
            </w:tcBorders>
            <w:shd w:val="solid" w:color="F3F3F3" w:fill="auto"/>
          </w:tcPr>
          <w:p w14:paraId="2D417483" w14:textId="30465587" w:rsidR="00261044" w:rsidRPr="00520D5B" w:rsidRDefault="00261044" w:rsidP="00261044">
            <w:pPr>
              <w:pStyle w:val="070-TabelaPadro"/>
            </w:pPr>
            <w:r>
              <w:t xml:space="preserve"> 895 </w:t>
            </w:r>
          </w:p>
        </w:tc>
        <w:tc>
          <w:tcPr>
            <w:tcW w:w="1134" w:type="dxa"/>
            <w:tcBorders>
              <w:bottom w:val="single" w:sz="4" w:space="0" w:color="FFFFFF" w:themeColor="background1"/>
            </w:tcBorders>
            <w:shd w:val="solid" w:color="F3F3F3" w:fill="auto"/>
          </w:tcPr>
          <w:p w14:paraId="431F9444" w14:textId="1A369E0A" w:rsidR="00261044" w:rsidRPr="00520D5B" w:rsidRDefault="00261044" w:rsidP="00261044">
            <w:pPr>
              <w:pStyle w:val="070-TabelaPadro"/>
            </w:pPr>
            <w:r>
              <w:t xml:space="preserve"> (36.084)</w:t>
            </w:r>
          </w:p>
        </w:tc>
        <w:tc>
          <w:tcPr>
            <w:tcW w:w="1134" w:type="dxa"/>
            <w:tcBorders>
              <w:bottom w:val="single" w:sz="4" w:space="0" w:color="FFFFFF" w:themeColor="background1"/>
            </w:tcBorders>
            <w:shd w:val="solid" w:color="F3F3F3" w:fill="auto"/>
          </w:tcPr>
          <w:p w14:paraId="2D87C3E7" w14:textId="57B1F20B" w:rsidR="00261044" w:rsidRPr="00520D5B" w:rsidRDefault="00261044" w:rsidP="00261044">
            <w:pPr>
              <w:pStyle w:val="070-TabelaPadro"/>
            </w:pPr>
            <w:r>
              <w:t xml:space="preserve"> (2.931)</w:t>
            </w:r>
          </w:p>
        </w:tc>
      </w:tr>
      <w:tr w:rsidR="00261044" w:rsidRPr="00985E75" w14:paraId="1268A2FB" w14:textId="77777777" w:rsidTr="0049012A">
        <w:trPr>
          <w:cantSplit/>
        </w:trPr>
        <w:tc>
          <w:tcPr>
            <w:tcW w:w="3189" w:type="dxa"/>
            <w:tcBorders>
              <w:bottom w:val="single" w:sz="4" w:space="0" w:color="FFFFFF" w:themeColor="background1"/>
            </w:tcBorders>
            <w:shd w:val="solid" w:color="E6E6E6" w:fill="auto"/>
          </w:tcPr>
          <w:p w14:paraId="7E989A88" w14:textId="77777777" w:rsidR="00261044" w:rsidRPr="00985E75" w:rsidRDefault="00261044" w:rsidP="00261044">
            <w:pPr>
              <w:pStyle w:val="070-TabelaPadro"/>
              <w:jc w:val="left"/>
              <w:rPr>
                <w:b/>
                <w:bCs/>
              </w:rPr>
            </w:pPr>
            <w:bookmarkStart w:id="7156" w:name="BBINV1200010" w:colFirst="0" w:colLast="0"/>
            <w:bookmarkEnd w:id="7154"/>
            <w:r w:rsidRPr="00985E75">
              <w:rPr>
                <w:b/>
                <w:bCs/>
              </w:rPr>
              <w:t>Lucro líquido</w:t>
            </w:r>
            <w:r>
              <w:rPr>
                <w:b/>
                <w:bCs/>
              </w:rPr>
              <w:t xml:space="preserve"> – 1º Trimestre/2022</w:t>
            </w:r>
          </w:p>
        </w:tc>
        <w:tc>
          <w:tcPr>
            <w:tcW w:w="1276" w:type="dxa"/>
            <w:tcBorders>
              <w:bottom w:val="single" w:sz="4" w:space="0" w:color="FFFFFF" w:themeColor="background1"/>
            </w:tcBorders>
            <w:shd w:val="solid" w:color="E6E6E6" w:fill="auto"/>
          </w:tcPr>
          <w:p w14:paraId="3F6D5F86" w14:textId="630D15FA" w:rsidR="00261044" w:rsidRPr="00520D5B" w:rsidRDefault="00261044" w:rsidP="00261044">
            <w:pPr>
              <w:pStyle w:val="070-TabelaPadro"/>
              <w:rPr>
                <w:b/>
                <w:bCs/>
              </w:rPr>
            </w:pPr>
            <w:bookmarkStart w:id="7157" w:name="BBINV12AA010"/>
            <w:bookmarkEnd w:id="7157"/>
            <w:r>
              <w:rPr>
                <w:b/>
                <w:bCs/>
              </w:rPr>
              <w:t xml:space="preserve"> 387.796 </w:t>
            </w:r>
          </w:p>
        </w:tc>
        <w:tc>
          <w:tcPr>
            <w:tcW w:w="1275" w:type="dxa"/>
            <w:tcBorders>
              <w:bottom w:val="single" w:sz="4" w:space="0" w:color="FFFFFF" w:themeColor="background1"/>
            </w:tcBorders>
            <w:shd w:val="solid" w:color="E6E6E6" w:fill="auto"/>
          </w:tcPr>
          <w:p w14:paraId="61F664EE" w14:textId="0D9DABDD" w:rsidR="00261044" w:rsidRPr="00520D5B" w:rsidRDefault="00261044" w:rsidP="00261044">
            <w:pPr>
              <w:pStyle w:val="070-TabelaPadro"/>
              <w:rPr>
                <w:b/>
                <w:bCs/>
              </w:rPr>
            </w:pPr>
            <w:r>
              <w:rPr>
                <w:b/>
                <w:bCs/>
              </w:rPr>
              <w:t xml:space="preserve"> 402.572 </w:t>
            </w:r>
          </w:p>
        </w:tc>
        <w:tc>
          <w:tcPr>
            <w:tcW w:w="1276" w:type="dxa"/>
            <w:tcBorders>
              <w:bottom w:val="single" w:sz="4" w:space="0" w:color="FFFFFF" w:themeColor="background1"/>
            </w:tcBorders>
            <w:shd w:val="solid" w:color="E6E6E6" w:fill="auto"/>
          </w:tcPr>
          <w:p w14:paraId="448AE2B7" w14:textId="73E805A2" w:rsidR="00261044" w:rsidRPr="00520D5B" w:rsidRDefault="00261044" w:rsidP="00261044">
            <w:pPr>
              <w:pStyle w:val="070-TabelaPadro"/>
              <w:rPr>
                <w:b/>
                <w:bCs/>
              </w:rPr>
            </w:pPr>
            <w:r>
              <w:rPr>
                <w:b/>
                <w:bCs/>
              </w:rPr>
              <w:t xml:space="preserve"> 184.557 </w:t>
            </w:r>
          </w:p>
        </w:tc>
        <w:tc>
          <w:tcPr>
            <w:tcW w:w="1418" w:type="dxa"/>
            <w:tcBorders>
              <w:bottom w:val="single" w:sz="4" w:space="0" w:color="FFFFFF" w:themeColor="background1"/>
            </w:tcBorders>
            <w:shd w:val="solid" w:color="E6E6E6" w:fill="auto"/>
          </w:tcPr>
          <w:p w14:paraId="1F2861AC" w14:textId="038E560D" w:rsidR="00261044" w:rsidRPr="00520D5B" w:rsidRDefault="00261044" w:rsidP="00261044">
            <w:pPr>
              <w:pStyle w:val="070-TabelaPadro"/>
              <w:rPr>
                <w:b/>
                <w:bCs/>
              </w:rPr>
            </w:pPr>
            <w:r>
              <w:rPr>
                <w:b/>
                <w:bCs/>
              </w:rPr>
              <w:t xml:space="preserve"> 210.997 </w:t>
            </w:r>
          </w:p>
        </w:tc>
        <w:tc>
          <w:tcPr>
            <w:tcW w:w="1417" w:type="dxa"/>
            <w:tcBorders>
              <w:bottom w:val="single" w:sz="4" w:space="0" w:color="FFFFFF" w:themeColor="background1"/>
            </w:tcBorders>
            <w:shd w:val="solid" w:color="E6E6E6" w:fill="auto"/>
          </w:tcPr>
          <w:p w14:paraId="6B37B921" w14:textId="249DFD79" w:rsidR="00261044" w:rsidRPr="00520D5B" w:rsidRDefault="00261044" w:rsidP="00261044">
            <w:pPr>
              <w:pStyle w:val="070-TabelaPadro"/>
              <w:rPr>
                <w:b/>
                <w:bCs/>
              </w:rPr>
            </w:pPr>
            <w:r>
              <w:rPr>
                <w:b/>
                <w:bCs/>
              </w:rPr>
              <w:t xml:space="preserve"> 355.026 </w:t>
            </w:r>
          </w:p>
        </w:tc>
        <w:tc>
          <w:tcPr>
            <w:tcW w:w="1418" w:type="dxa"/>
            <w:tcBorders>
              <w:bottom w:val="single" w:sz="4" w:space="0" w:color="FFFFFF" w:themeColor="background1"/>
            </w:tcBorders>
            <w:shd w:val="solid" w:color="E6E6E6" w:fill="auto"/>
          </w:tcPr>
          <w:p w14:paraId="53C6294A" w14:textId="2FBADA63" w:rsidR="00261044" w:rsidRPr="00520D5B" w:rsidRDefault="00261044" w:rsidP="00261044">
            <w:pPr>
              <w:pStyle w:val="070-TabelaPadro"/>
              <w:rPr>
                <w:b/>
                <w:bCs/>
              </w:rPr>
            </w:pPr>
            <w:r>
              <w:rPr>
                <w:b/>
                <w:bCs/>
              </w:rPr>
              <w:t xml:space="preserve"> 280.958 </w:t>
            </w:r>
          </w:p>
        </w:tc>
        <w:tc>
          <w:tcPr>
            <w:tcW w:w="1134" w:type="dxa"/>
            <w:tcBorders>
              <w:bottom w:val="single" w:sz="4" w:space="0" w:color="FFFFFF" w:themeColor="background1"/>
            </w:tcBorders>
            <w:shd w:val="solid" w:color="E6E6E6" w:fill="auto"/>
          </w:tcPr>
          <w:p w14:paraId="742AD0EC" w14:textId="1EE4BB2A" w:rsidR="00261044" w:rsidRPr="00520D5B" w:rsidRDefault="00261044" w:rsidP="00261044">
            <w:pPr>
              <w:pStyle w:val="070-TabelaPadro"/>
              <w:rPr>
                <w:b/>
                <w:bCs/>
              </w:rPr>
            </w:pPr>
            <w:r>
              <w:rPr>
                <w:b/>
                <w:bCs/>
              </w:rPr>
              <w:t xml:space="preserve"> (13.544)</w:t>
            </w:r>
          </w:p>
        </w:tc>
        <w:tc>
          <w:tcPr>
            <w:tcW w:w="1134" w:type="dxa"/>
            <w:tcBorders>
              <w:bottom w:val="single" w:sz="4" w:space="0" w:color="FFFFFF" w:themeColor="background1"/>
            </w:tcBorders>
            <w:shd w:val="solid" w:color="E6E6E6" w:fill="auto"/>
          </w:tcPr>
          <w:p w14:paraId="299DF428" w14:textId="66E1FD0C" w:rsidR="00261044" w:rsidRPr="00520D5B" w:rsidRDefault="00261044" w:rsidP="00261044">
            <w:pPr>
              <w:pStyle w:val="070-TabelaPadro"/>
              <w:rPr>
                <w:b/>
                <w:bCs/>
              </w:rPr>
            </w:pPr>
            <w:r>
              <w:rPr>
                <w:b/>
                <w:bCs/>
              </w:rPr>
              <w:t xml:space="preserve"> 53.189 </w:t>
            </w:r>
          </w:p>
        </w:tc>
        <w:tc>
          <w:tcPr>
            <w:tcW w:w="1134" w:type="dxa"/>
            <w:tcBorders>
              <w:bottom w:val="single" w:sz="4" w:space="0" w:color="FFFFFF" w:themeColor="background1"/>
            </w:tcBorders>
            <w:shd w:val="solid" w:color="E6E6E6" w:fill="auto"/>
          </w:tcPr>
          <w:p w14:paraId="2BAC7747" w14:textId="7E7A06BD" w:rsidR="00261044" w:rsidRPr="00520D5B" w:rsidRDefault="00261044" w:rsidP="00261044">
            <w:pPr>
              <w:pStyle w:val="070-TabelaPadro"/>
              <w:rPr>
                <w:b/>
                <w:bCs/>
              </w:rPr>
            </w:pPr>
            <w:r>
              <w:rPr>
                <w:b/>
                <w:bCs/>
              </w:rPr>
              <w:t xml:space="preserve"> (4.460)</w:t>
            </w:r>
          </w:p>
        </w:tc>
      </w:tr>
      <w:tr w:rsidR="00261044" w:rsidRPr="00985E75" w14:paraId="794A5C12" w14:textId="77777777" w:rsidTr="0049012A">
        <w:trPr>
          <w:cantSplit/>
        </w:trPr>
        <w:tc>
          <w:tcPr>
            <w:tcW w:w="3189" w:type="dxa"/>
            <w:tcBorders>
              <w:bottom w:val="single" w:sz="4" w:space="0" w:color="FFFFFF" w:themeColor="background1"/>
            </w:tcBorders>
            <w:shd w:val="solid" w:color="F3F3F3" w:fill="auto"/>
          </w:tcPr>
          <w:p w14:paraId="534135E6" w14:textId="77777777" w:rsidR="00261044" w:rsidRPr="00985E75" w:rsidRDefault="00261044" w:rsidP="00261044">
            <w:pPr>
              <w:pStyle w:val="070-TabelaPadro"/>
              <w:jc w:val="left"/>
            </w:pPr>
            <w:bookmarkStart w:id="7158" w:name="BBINV1200018" w:colFirst="0" w:colLast="0"/>
            <w:bookmarkEnd w:id="7156"/>
            <w:r w:rsidRPr="00985E75">
              <w:t xml:space="preserve">Outros resultados abrangentes </w:t>
            </w:r>
          </w:p>
        </w:tc>
        <w:tc>
          <w:tcPr>
            <w:tcW w:w="1276" w:type="dxa"/>
            <w:tcBorders>
              <w:bottom w:val="single" w:sz="4" w:space="0" w:color="FFFFFF" w:themeColor="background1"/>
            </w:tcBorders>
            <w:shd w:val="solid" w:color="F3F3F3" w:fill="auto"/>
          </w:tcPr>
          <w:p w14:paraId="07BD93AC" w14:textId="794BD372" w:rsidR="00261044" w:rsidRPr="00520D5B" w:rsidRDefault="00261044" w:rsidP="00261044">
            <w:pPr>
              <w:pStyle w:val="070-TabelaPadro"/>
            </w:pPr>
            <w:bookmarkStart w:id="7159" w:name="BBINV12AA018"/>
            <w:bookmarkEnd w:id="7159"/>
            <w:r>
              <w:t xml:space="preserve"> (44.987)</w:t>
            </w:r>
          </w:p>
        </w:tc>
        <w:tc>
          <w:tcPr>
            <w:tcW w:w="1275" w:type="dxa"/>
            <w:tcBorders>
              <w:bottom w:val="single" w:sz="4" w:space="0" w:color="FFFFFF" w:themeColor="background1"/>
            </w:tcBorders>
            <w:shd w:val="solid" w:color="F3F3F3" w:fill="auto"/>
          </w:tcPr>
          <w:p w14:paraId="0ED6DC2B" w14:textId="0FDBF298" w:rsidR="00261044" w:rsidRPr="00520D5B" w:rsidRDefault="00261044" w:rsidP="00261044">
            <w:pPr>
              <w:pStyle w:val="070-TabelaPadro"/>
            </w:pPr>
            <w:r>
              <w:t xml:space="preserve"> (28)</w:t>
            </w:r>
          </w:p>
        </w:tc>
        <w:tc>
          <w:tcPr>
            <w:tcW w:w="1276" w:type="dxa"/>
            <w:tcBorders>
              <w:bottom w:val="single" w:sz="4" w:space="0" w:color="FFFFFF" w:themeColor="background1"/>
            </w:tcBorders>
            <w:shd w:val="solid" w:color="F3F3F3" w:fill="auto"/>
          </w:tcPr>
          <w:p w14:paraId="63C91750" w14:textId="213F32C8" w:rsidR="00261044" w:rsidRPr="00520D5B" w:rsidRDefault="00261044" w:rsidP="00261044">
            <w:pPr>
              <w:pStyle w:val="070-TabelaPadro"/>
            </w:pPr>
            <w:r>
              <w:t xml:space="preserve"> --   </w:t>
            </w:r>
          </w:p>
        </w:tc>
        <w:tc>
          <w:tcPr>
            <w:tcW w:w="1418" w:type="dxa"/>
            <w:tcBorders>
              <w:bottom w:val="single" w:sz="4" w:space="0" w:color="FFFFFF" w:themeColor="background1"/>
            </w:tcBorders>
            <w:shd w:val="solid" w:color="F3F3F3" w:fill="auto"/>
          </w:tcPr>
          <w:p w14:paraId="34905305" w14:textId="641AB48D" w:rsidR="00261044" w:rsidRPr="00520D5B" w:rsidRDefault="00261044" w:rsidP="00261044">
            <w:pPr>
              <w:pStyle w:val="070-TabelaPadro"/>
            </w:pPr>
            <w:r>
              <w:t xml:space="preserve"> --   </w:t>
            </w:r>
          </w:p>
        </w:tc>
        <w:tc>
          <w:tcPr>
            <w:tcW w:w="1417" w:type="dxa"/>
            <w:tcBorders>
              <w:bottom w:val="single" w:sz="4" w:space="0" w:color="FFFFFF" w:themeColor="background1"/>
            </w:tcBorders>
            <w:shd w:val="solid" w:color="F3F3F3" w:fill="auto"/>
          </w:tcPr>
          <w:p w14:paraId="1FCDC36E" w14:textId="348CE6DF" w:rsidR="00261044" w:rsidRPr="00520D5B" w:rsidRDefault="00261044" w:rsidP="00261044">
            <w:pPr>
              <w:pStyle w:val="070-TabelaPadro"/>
            </w:pPr>
            <w:r>
              <w:t xml:space="preserve"> (14.72</w:t>
            </w:r>
            <w:r w:rsidR="00B65A50">
              <w:t>1</w:t>
            </w:r>
            <w:r>
              <w:t>)</w:t>
            </w:r>
          </w:p>
        </w:tc>
        <w:tc>
          <w:tcPr>
            <w:tcW w:w="1418" w:type="dxa"/>
            <w:tcBorders>
              <w:bottom w:val="single" w:sz="4" w:space="0" w:color="FFFFFF" w:themeColor="background1"/>
            </w:tcBorders>
            <w:shd w:val="solid" w:color="F3F3F3" w:fill="auto"/>
          </w:tcPr>
          <w:p w14:paraId="33CF19EB" w14:textId="1C2FEEFD" w:rsidR="00261044" w:rsidRPr="00520D5B" w:rsidRDefault="00261044" w:rsidP="00261044">
            <w:pPr>
              <w:pStyle w:val="070-TabelaPadro"/>
            </w:pPr>
            <w:r>
              <w:t xml:space="preserve"> --   </w:t>
            </w:r>
          </w:p>
        </w:tc>
        <w:tc>
          <w:tcPr>
            <w:tcW w:w="1134" w:type="dxa"/>
            <w:tcBorders>
              <w:bottom w:val="single" w:sz="4" w:space="0" w:color="FFFFFF" w:themeColor="background1"/>
            </w:tcBorders>
            <w:shd w:val="solid" w:color="F3F3F3" w:fill="auto"/>
          </w:tcPr>
          <w:p w14:paraId="2B2226BC" w14:textId="1874B400" w:rsidR="00261044" w:rsidRPr="00520D5B" w:rsidRDefault="00261044" w:rsidP="00261044">
            <w:pPr>
              <w:pStyle w:val="070-TabelaPadro"/>
            </w:pPr>
            <w:r>
              <w:t xml:space="preserve"> (3.527)</w:t>
            </w:r>
          </w:p>
        </w:tc>
        <w:tc>
          <w:tcPr>
            <w:tcW w:w="1134" w:type="dxa"/>
            <w:tcBorders>
              <w:bottom w:val="single" w:sz="4" w:space="0" w:color="FFFFFF" w:themeColor="background1"/>
            </w:tcBorders>
            <w:shd w:val="solid" w:color="F3F3F3" w:fill="auto"/>
          </w:tcPr>
          <w:p w14:paraId="5834D662" w14:textId="79047E4D" w:rsidR="00261044" w:rsidRPr="00520D5B" w:rsidRDefault="00261044" w:rsidP="00261044">
            <w:pPr>
              <w:pStyle w:val="070-TabelaPadro"/>
            </w:pPr>
            <w:r>
              <w:t xml:space="preserve"> (7.158)</w:t>
            </w:r>
          </w:p>
        </w:tc>
        <w:tc>
          <w:tcPr>
            <w:tcW w:w="1134" w:type="dxa"/>
            <w:tcBorders>
              <w:bottom w:val="single" w:sz="4" w:space="0" w:color="FFFFFF" w:themeColor="background1"/>
            </w:tcBorders>
            <w:shd w:val="solid" w:color="F3F3F3" w:fill="auto"/>
          </w:tcPr>
          <w:p w14:paraId="7E115081" w14:textId="6D6E7275" w:rsidR="00261044" w:rsidRPr="00520D5B" w:rsidRDefault="00261044" w:rsidP="00261044">
            <w:pPr>
              <w:pStyle w:val="070-TabelaPadro"/>
            </w:pPr>
            <w:r>
              <w:t xml:space="preserve"> --   </w:t>
            </w:r>
          </w:p>
        </w:tc>
      </w:tr>
      <w:tr w:rsidR="00261044" w:rsidRPr="00985E75" w14:paraId="356FA938" w14:textId="77777777" w:rsidTr="0049012A">
        <w:trPr>
          <w:cantSplit/>
        </w:trPr>
        <w:tc>
          <w:tcPr>
            <w:tcW w:w="3189" w:type="dxa"/>
            <w:tcBorders>
              <w:bottom w:val="single" w:sz="4" w:space="0" w:color="FFFFFF" w:themeColor="background1"/>
            </w:tcBorders>
            <w:shd w:val="solid" w:color="E6E6E6" w:fill="auto"/>
          </w:tcPr>
          <w:p w14:paraId="34BB1E71" w14:textId="77777777" w:rsidR="00261044" w:rsidRPr="00985E75" w:rsidRDefault="00261044" w:rsidP="00261044">
            <w:pPr>
              <w:pStyle w:val="070-TabelaPadro"/>
              <w:jc w:val="left"/>
            </w:pPr>
            <w:bookmarkStart w:id="7160" w:name="BBINV1200019" w:colFirst="0" w:colLast="0"/>
            <w:bookmarkEnd w:id="7158"/>
            <w:r w:rsidRPr="00985E75">
              <w:t xml:space="preserve">Resultado abrangente total </w:t>
            </w:r>
          </w:p>
        </w:tc>
        <w:tc>
          <w:tcPr>
            <w:tcW w:w="1276" w:type="dxa"/>
            <w:tcBorders>
              <w:bottom w:val="single" w:sz="4" w:space="0" w:color="FFFFFF" w:themeColor="background1"/>
            </w:tcBorders>
            <w:shd w:val="solid" w:color="E6E6E6" w:fill="auto"/>
          </w:tcPr>
          <w:p w14:paraId="098BB14B" w14:textId="7E00E193" w:rsidR="00261044" w:rsidRPr="00520D5B" w:rsidRDefault="00261044" w:rsidP="00261044">
            <w:pPr>
              <w:pStyle w:val="070-TabelaPadro"/>
            </w:pPr>
            <w:bookmarkStart w:id="7161" w:name="BBINV12AA019"/>
            <w:bookmarkEnd w:id="7161"/>
            <w:r>
              <w:t xml:space="preserve"> 342.809 </w:t>
            </w:r>
          </w:p>
        </w:tc>
        <w:tc>
          <w:tcPr>
            <w:tcW w:w="1275" w:type="dxa"/>
            <w:tcBorders>
              <w:bottom w:val="single" w:sz="4" w:space="0" w:color="FFFFFF" w:themeColor="background1"/>
            </w:tcBorders>
            <w:shd w:val="solid" w:color="E6E6E6" w:fill="auto"/>
          </w:tcPr>
          <w:p w14:paraId="4F1D2E5C" w14:textId="1BDAF579" w:rsidR="00261044" w:rsidRPr="00520D5B" w:rsidRDefault="00261044" w:rsidP="00261044">
            <w:pPr>
              <w:pStyle w:val="070-TabelaPadro"/>
            </w:pPr>
            <w:r>
              <w:t xml:space="preserve"> 402.544 </w:t>
            </w:r>
          </w:p>
        </w:tc>
        <w:tc>
          <w:tcPr>
            <w:tcW w:w="1276" w:type="dxa"/>
            <w:tcBorders>
              <w:bottom w:val="single" w:sz="4" w:space="0" w:color="FFFFFF" w:themeColor="background1"/>
            </w:tcBorders>
            <w:shd w:val="solid" w:color="E6E6E6" w:fill="auto"/>
          </w:tcPr>
          <w:p w14:paraId="2D886E64" w14:textId="5A2A63F4" w:rsidR="00261044" w:rsidRPr="00520D5B" w:rsidRDefault="00261044" w:rsidP="00261044">
            <w:pPr>
              <w:pStyle w:val="070-TabelaPadro"/>
            </w:pPr>
            <w:r>
              <w:t xml:space="preserve"> 184.557 </w:t>
            </w:r>
          </w:p>
        </w:tc>
        <w:tc>
          <w:tcPr>
            <w:tcW w:w="1418" w:type="dxa"/>
            <w:tcBorders>
              <w:bottom w:val="single" w:sz="4" w:space="0" w:color="FFFFFF" w:themeColor="background1"/>
            </w:tcBorders>
            <w:shd w:val="solid" w:color="E6E6E6" w:fill="auto"/>
          </w:tcPr>
          <w:p w14:paraId="65FFCC8A" w14:textId="4869581C" w:rsidR="00261044" w:rsidRPr="00520D5B" w:rsidRDefault="00261044" w:rsidP="00261044">
            <w:pPr>
              <w:pStyle w:val="070-TabelaPadro"/>
            </w:pPr>
            <w:r>
              <w:t xml:space="preserve"> 210.997 </w:t>
            </w:r>
          </w:p>
        </w:tc>
        <w:tc>
          <w:tcPr>
            <w:tcW w:w="1417" w:type="dxa"/>
            <w:tcBorders>
              <w:bottom w:val="single" w:sz="4" w:space="0" w:color="FFFFFF" w:themeColor="background1"/>
            </w:tcBorders>
            <w:shd w:val="solid" w:color="E6E6E6" w:fill="auto"/>
          </w:tcPr>
          <w:p w14:paraId="2156BEA6" w14:textId="40FF7566" w:rsidR="00261044" w:rsidRPr="00520D5B" w:rsidRDefault="00261044" w:rsidP="00261044">
            <w:pPr>
              <w:pStyle w:val="070-TabelaPadro"/>
            </w:pPr>
            <w:r>
              <w:t xml:space="preserve"> 340.305 </w:t>
            </w:r>
          </w:p>
        </w:tc>
        <w:tc>
          <w:tcPr>
            <w:tcW w:w="1418" w:type="dxa"/>
            <w:tcBorders>
              <w:bottom w:val="single" w:sz="4" w:space="0" w:color="FFFFFF" w:themeColor="background1"/>
            </w:tcBorders>
            <w:shd w:val="solid" w:color="E6E6E6" w:fill="auto"/>
          </w:tcPr>
          <w:p w14:paraId="17DCAB17" w14:textId="0F86CCEF" w:rsidR="00261044" w:rsidRPr="00520D5B" w:rsidRDefault="00261044" w:rsidP="00261044">
            <w:pPr>
              <w:pStyle w:val="070-TabelaPadro"/>
            </w:pPr>
            <w:r>
              <w:t xml:space="preserve"> 280.958 </w:t>
            </w:r>
          </w:p>
        </w:tc>
        <w:tc>
          <w:tcPr>
            <w:tcW w:w="1134" w:type="dxa"/>
            <w:tcBorders>
              <w:bottom w:val="single" w:sz="4" w:space="0" w:color="FFFFFF" w:themeColor="background1"/>
            </w:tcBorders>
            <w:shd w:val="solid" w:color="E6E6E6" w:fill="auto"/>
          </w:tcPr>
          <w:p w14:paraId="079C6175" w14:textId="1A2CAB5A" w:rsidR="00261044" w:rsidRPr="00520D5B" w:rsidRDefault="00261044" w:rsidP="00261044">
            <w:pPr>
              <w:pStyle w:val="070-TabelaPadro"/>
            </w:pPr>
            <w:r>
              <w:t xml:space="preserve"> (17.071)</w:t>
            </w:r>
          </w:p>
        </w:tc>
        <w:tc>
          <w:tcPr>
            <w:tcW w:w="1134" w:type="dxa"/>
            <w:tcBorders>
              <w:bottom w:val="single" w:sz="4" w:space="0" w:color="FFFFFF" w:themeColor="background1"/>
            </w:tcBorders>
            <w:shd w:val="solid" w:color="E6E6E6" w:fill="auto"/>
          </w:tcPr>
          <w:p w14:paraId="15537FA7" w14:textId="75A2FEA6" w:rsidR="00261044" w:rsidRPr="00520D5B" w:rsidRDefault="00261044" w:rsidP="00261044">
            <w:pPr>
              <w:pStyle w:val="070-TabelaPadro"/>
            </w:pPr>
            <w:r>
              <w:t xml:space="preserve"> 46.031 </w:t>
            </w:r>
          </w:p>
        </w:tc>
        <w:tc>
          <w:tcPr>
            <w:tcW w:w="1134" w:type="dxa"/>
            <w:tcBorders>
              <w:bottom w:val="single" w:sz="4" w:space="0" w:color="FFFFFF" w:themeColor="background1"/>
            </w:tcBorders>
            <w:shd w:val="solid" w:color="E6E6E6" w:fill="auto"/>
          </w:tcPr>
          <w:p w14:paraId="3F54DB59" w14:textId="1A13D612" w:rsidR="00261044" w:rsidRPr="00B65A50" w:rsidRDefault="00B65A50" w:rsidP="00261044">
            <w:pPr>
              <w:pStyle w:val="070-TabelaPadro"/>
            </w:pPr>
            <w:r w:rsidRPr="00B65A50">
              <w:t>(4.460)</w:t>
            </w:r>
            <w:r w:rsidR="00261044" w:rsidRPr="00B65A50">
              <w:t xml:space="preserve">   </w:t>
            </w:r>
          </w:p>
        </w:tc>
      </w:tr>
      <w:tr w:rsidR="00261044" w:rsidRPr="00985E75" w14:paraId="0F6C7AAF" w14:textId="77777777" w:rsidTr="0049012A">
        <w:trPr>
          <w:cantSplit/>
        </w:trPr>
        <w:tc>
          <w:tcPr>
            <w:tcW w:w="3189" w:type="dxa"/>
            <w:tcBorders>
              <w:bottom w:val="single" w:sz="4" w:space="0" w:color="FFFFFF" w:themeColor="background1"/>
            </w:tcBorders>
            <w:shd w:val="solid" w:color="F3F3F3" w:fill="auto"/>
          </w:tcPr>
          <w:p w14:paraId="17BB928D" w14:textId="77777777" w:rsidR="00261044" w:rsidRPr="00985E75" w:rsidRDefault="00261044" w:rsidP="00261044">
            <w:pPr>
              <w:pStyle w:val="070-TabelaPadro"/>
              <w:jc w:val="left"/>
              <w:rPr>
                <w:b/>
                <w:bCs/>
              </w:rPr>
            </w:pPr>
            <w:bookmarkStart w:id="7162" w:name="BBINV1200020" w:colFirst="0" w:colLast="0"/>
            <w:bookmarkEnd w:id="7160"/>
            <w:r w:rsidRPr="00985E75">
              <w:rPr>
                <w:b/>
                <w:bCs/>
              </w:rPr>
              <w:t xml:space="preserve">Patrimônio líquido ajustado </w:t>
            </w:r>
          </w:p>
        </w:tc>
        <w:tc>
          <w:tcPr>
            <w:tcW w:w="1276" w:type="dxa"/>
            <w:tcBorders>
              <w:bottom w:val="single" w:sz="4" w:space="0" w:color="FFFFFF" w:themeColor="background1"/>
            </w:tcBorders>
            <w:shd w:val="solid" w:color="F3F3F3" w:fill="auto"/>
          </w:tcPr>
          <w:p w14:paraId="11F1F076" w14:textId="55229CEC" w:rsidR="00261044" w:rsidRPr="00520D5B" w:rsidRDefault="00261044" w:rsidP="00261044">
            <w:pPr>
              <w:pStyle w:val="070-TabelaPadro"/>
              <w:rPr>
                <w:b/>
                <w:bCs/>
              </w:rPr>
            </w:pPr>
            <w:bookmarkStart w:id="7163" w:name="BBINV12AA020"/>
            <w:bookmarkEnd w:id="7163"/>
            <w:r>
              <w:rPr>
                <w:b/>
                <w:bCs/>
              </w:rPr>
              <w:t xml:space="preserve"> 12.119.363 </w:t>
            </w:r>
          </w:p>
        </w:tc>
        <w:tc>
          <w:tcPr>
            <w:tcW w:w="1275" w:type="dxa"/>
            <w:tcBorders>
              <w:bottom w:val="single" w:sz="4" w:space="0" w:color="FFFFFF" w:themeColor="background1"/>
            </w:tcBorders>
            <w:shd w:val="solid" w:color="F3F3F3" w:fill="auto"/>
          </w:tcPr>
          <w:p w14:paraId="09A28C0D" w14:textId="7028CD8B" w:rsidR="00261044" w:rsidRPr="00520D5B" w:rsidRDefault="00261044" w:rsidP="00261044">
            <w:pPr>
              <w:pStyle w:val="070-TabelaPadro"/>
              <w:rPr>
                <w:b/>
                <w:bCs/>
              </w:rPr>
            </w:pPr>
            <w:r>
              <w:rPr>
                <w:b/>
                <w:bCs/>
              </w:rPr>
              <w:t xml:space="preserve"> 5.842.945 </w:t>
            </w:r>
          </w:p>
        </w:tc>
        <w:tc>
          <w:tcPr>
            <w:tcW w:w="1276" w:type="dxa"/>
            <w:tcBorders>
              <w:bottom w:val="single" w:sz="4" w:space="0" w:color="FFFFFF" w:themeColor="background1"/>
            </w:tcBorders>
            <w:shd w:val="solid" w:color="F3F3F3" w:fill="auto"/>
          </w:tcPr>
          <w:p w14:paraId="3BE39681" w14:textId="1A4F2B9D" w:rsidR="00261044" w:rsidRPr="00520D5B" w:rsidRDefault="00261044" w:rsidP="00261044">
            <w:pPr>
              <w:pStyle w:val="070-TabelaPadro"/>
              <w:rPr>
                <w:b/>
                <w:bCs/>
              </w:rPr>
            </w:pPr>
            <w:r>
              <w:rPr>
                <w:b/>
                <w:bCs/>
              </w:rPr>
              <w:t xml:space="preserve"> 10.170.376 </w:t>
            </w:r>
          </w:p>
        </w:tc>
        <w:tc>
          <w:tcPr>
            <w:tcW w:w="1418" w:type="dxa"/>
            <w:tcBorders>
              <w:bottom w:val="single" w:sz="4" w:space="0" w:color="FFFFFF" w:themeColor="background1"/>
            </w:tcBorders>
            <w:shd w:val="solid" w:color="F3F3F3" w:fill="auto"/>
          </w:tcPr>
          <w:p w14:paraId="2511AD27" w14:textId="0882601E" w:rsidR="00261044" w:rsidRPr="00520D5B" w:rsidRDefault="00261044" w:rsidP="00261044">
            <w:pPr>
              <w:pStyle w:val="070-TabelaPadro"/>
              <w:rPr>
                <w:b/>
                <w:bCs/>
              </w:rPr>
            </w:pPr>
            <w:r>
              <w:rPr>
                <w:b/>
                <w:bCs/>
              </w:rPr>
              <w:t xml:space="preserve"> 10.382.389 </w:t>
            </w:r>
          </w:p>
        </w:tc>
        <w:tc>
          <w:tcPr>
            <w:tcW w:w="1417" w:type="dxa"/>
            <w:tcBorders>
              <w:bottom w:val="single" w:sz="4" w:space="0" w:color="FFFFFF" w:themeColor="background1"/>
            </w:tcBorders>
            <w:shd w:val="solid" w:color="F3F3F3" w:fill="auto"/>
          </w:tcPr>
          <w:p w14:paraId="322C864A" w14:textId="0E488FF0" w:rsidR="00261044" w:rsidRPr="00520D5B" w:rsidRDefault="00261044" w:rsidP="00261044">
            <w:pPr>
              <w:pStyle w:val="070-TabelaPadro"/>
              <w:rPr>
                <w:b/>
                <w:bCs/>
              </w:rPr>
            </w:pPr>
            <w:r>
              <w:rPr>
                <w:b/>
                <w:bCs/>
              </w:rPr>
              <w:t xml:space="preserve"> 1.869.503 </w:t>
            </w:r>
          </w:p>
        </w:tc>
        <w:tc>
          <w:tcPr>
            <w:tcW w:w="1418" w:type="dxa"/>
            <w:tcBorders>
              <w:bottom w:val="single" w:sz="4" w:space="0" w:color="FFFFFF" w:themeColor="background1"/>
            </w:tcBorders>
            <w:shd w:val="solid" w:color="F3F3F3" w:fill="auto"/>
          </w:tcPr>
          <w:p w14:paraId="7128858B" w14:textId="2DBDFE64" w:rsidR="00261044" w:rsidRPr="00520D5B" w:rsidRDefault="00261044" w:rsidP="00261044">
            <w:pPr>
              <w:pStyle w:val="070-TabelaPadro"/>
              <w:rPr>
                <w:b/>
                <w:bCs/>
              </w:rPr>
            </w:pPr>
            <w:r>
              <w:rPr>
                <w:b/>
                <w:bCs/>
              </w:rPr>
              <w:t xml:space="preserve"> 2.475.703 </w:t>
            </w:r>
          </w:p>
        </w:tc>
        <w:tc>
          <w:tcPr>
            <w:tcW w:w="1134" w:type="dxa"/>
            <w:tcBorders>
              <w:bottom w:val="single" w:sz="4" w:space="0" w:color="FFFFFF" w:themeColor="background1"/>
            </w:tcBorders>
            <w:shd w:val="solid" w:color="F3F3F3" w:fill="auto"/>
          </w:tcPr>
          <w:p w14:paraId="3A981C55" w14:textId="4265004F" w:rsidR="00261044" w:rsidRPr="00520D5B" w:rsidRDefault="00261044" w:rsidP="00261044">
            <w:pPr>
              <w:pStyle w:val="070-TabelaPadro"/>
              <w:rPr>
                <w:b/>
                <w:bCs/>
              </w:rPr>
            </w:pPr>
            <w:r>
              <w:rPr>
                <w:b/>
                <w:bCs/>
              </w:rPr>
              <w:t xml:space="preserve"> 1.421.104 </w:t>
            </w:r>
          </w:p>
        </w:tc>
        <w:tc>
          <w:tcPr>
            <w:tcW w:w="1134" w:type="dxa"/>
            <w:tcBorders>
              <w:bottom w:val="single" w:sz="4" w:space="0" w:color="FFFFFF" w:themeColor="background1"/>
            </w:tcBorders>
            <w:shd w:val="solid" w:color="F3F3F3" w:fill="auto"/>
          </w:tcPr>
          <w:p w14:paraId="7883C603" w14:textId="4DD18376" w:rsidR="00261044" w:rsidRPr="00520D5B" w:rsidRDefault="00261044" w:rsidP="00261044">
            <w:pPr>
              <w:pStyle w:val="070-TabelaPadro"/>
              <w:rPr>
                <w:b/>
                <w:bCs/>
              </w:rPr>
            </w:pPr>
            <w:r>
              <w:rPr>
                <w:b/>
                <w:bCs/>
              </w:rPr>
              <w:t xml:space="preserve"> 520.996 </w:t>
            </w:r>
          </w:p>
        </w:tc>
        <w:tc>
          <w:tcPr>
            <w:tcW w:w="1134" w:type="dxa"/>
            <w:tcBorders>
              <w:bottom w:val="single" w:sz="4" w:space="0" w:color="FFFFFF" w:themeColor="background1"/>
            </w:tcBorders>
            <w:shd w:val="solid" w:color="F3F3F3" w:fill="auto"/>
          </w:tcPr>
          <w:p w14:paraId="725058D3" w14:textId="0377DF7B" w:rsidR="00261044" w:rsidRPr="00520D5B" w:rsidRDefault="00261044" w:rsidP="00261044">
            <w:pPr>
              <w:pStyle w:val="070-TabelaPadro"/>
              <w:rPr>
                <w:b/>
                <w:bCs/>
              </w:rPr>
            </w:pPr>
            <w:r>
              <w:rPr>
                <w:b/>
                <w:bCs/>
              </w:rPr>
              <w:t xml:space="preserve"> 3.122.672 </w:t>
            </w:r>
          </w:p>
        </w:tc>
      </w:tr>
      <w:tr w:rsidR="00261044" w:rsidRPr="00985E75" w14:paraId="292D8019" w14:textId="77777777" w:rsidTr="0049012A">
        <w:trPr>
          <w:cantSplit/>
        </w:trPr>
        <w:tc>
          <w:tcPr>
            <w:tcW w:w="3189" w:type="dxa"/>
            <w:tcBorders>
              <w:bottom w:val="single" w:sz="4" w:space="0" w:color="FFFFFF" w:themeColor="background1"/>
            </w:tcBorders>
            <w:shd w:val="solid" w:color="E6E6E6" w:fill="auto"/>
          </w:tcPr>
          <w:p w14:paraId="4FAB51EE" w14:textId="77777777" w:rsidR="00261044" w:rsidRPr="00985E75" w:rsidRDefault="00261044" w:rsidP="00261044">
            <w:pPr>
              <w:pStyle w:val="070-TabelaPadro"/>
              <w:jc w:val="left"/>
              <w:rPr>
                <w:b/>
              </w:rPr>
            </w:pPr>
            <w:bookmarkStart w:id="7164" w:name="BBINV1200011" w:colFirst="0" w:colLast="0"/>
            <w:bookmarkEnd w:id="7162"/>
            <w:r w:rsidRPr="00985E75">
              <w:t xml:space="preserve">% de participação </w:t>
            </w:r>
          </w:p>
        </w:tc>
        <w:tc>
          <w:tcPr>
            <w:tcW w:w="1276" w:type="dxa"/>
            <w:tcBorders>
              <w:bottom w:val="single" w:sz="4" w:space="0" w:color="FFFFFF" w:themeColor="background1"/>
            </w:tcBorders>
            <w:shd w:val="solid" w:color="E6E6E6" w:fill="auto"/>
          </w:tcPr>
          <w:p w14:paraId="7A7306CD" w14:textId="2BCE02FC" w:rsidR="00261044" w:rsidRPr="00520D5B" w:rsidRDefault="00261044" w:rsidP="00261044">
            <w:pPr>
              <w:pStyle w:val="070-TabelaPadro"/>
            </w:pPr>
            <w:bookmarkStart w:id="7165" w:name="BBINV12AA011"/>
            <w:bookmarkEnd w:id="7165"/>
            <w:r>
              <w:t>50,00%</w:t>
            </w:r>
          </w:p>
        </w:tc>
        <w:tc>
          <w:tcPr>
            <w:tcW w:w="1275" w:type="dxa"/>
            <w:tcBorders>
              <w:bottom w:val="single" w:sz="4" w:space="0" w:color="FFFFFF" w:themeColor="background1"/>
            </w:tcBorders>
            <w:shd w:val="solid" w:color="E6E6E6" w:fill="auto"/>
          </w:tcPr>
          <w:p w14:paraId="29D8E388" w14:textId="78A79269" w:rsidR="00261044" w:rsidRPr="00520D5B" w:rsidRDefault="00261044" w:rsidP="00261044">
            <w:pPr>
              <w:pStyle w:val="070-TabelaPadro"/>
            </w:pPr>
            <w:r>
              <w:t>74,99%</w:t>
            </w:r>
          </w:p>
        </w:tc>
        <w:tc>
          <w:tcPr>
            <w:tcW w:w="1276" w:type="dxa"/>
            <w:tcBorders>
              <w:bottom w:val="single" w:sz="4" w:space="0" w:color="FFFFFF" w:themeColor="background1"/>
            </w:tcBorders>
            <w:shd w:val="solid" w:color="E6E6E6" w:fill="auto"/>
          </w:tcPr>
          <w:p w14:paraId="009D9208" w14:textId="19580FE0" w:rsidR="00261044" w:rsidRPr="00520D5B" w:rsidRDefault="00261044" w:rsidP="00261044">
            <w:pPr>
              <w:pStyle w:val="070-TabelaPadro"/>
            </w:pPr>
            <w:r>
              <w:t>28,79%</w:t>
            </w:r>
          </w:p>
        </w:tc>
        <w:tc>
          <w:tcPr>
            <w:tcW w:w="1418" w:type="dxa"/>
            <w:tcBorders>
              <w:bottom w:val="single" w:sz="4" w:space="0" w:color="FFFFFF" w:themeColor="background1"/>
            </w:tcBorders>
            <w:shd w:val="solid" w:color="E6E6E6" w:fill="auto"/>
          </w:tcPr>
          <w:p w14:paraId="37F7E42B" w14:textId="735F16F6" w:rsidR="00261044" w:rsidRPr="00520D5B" w:rsidRDefault="00261044" w:rsidP="00261044">
            <w:pPr>
              <w:pStyle w:val="070-TabelaPadro"/>
            </w:pPr>
            <w:r>
              <w:t>30,00%</w:t>
            </w:r>
          </w:p>
        </w:tc>
        <w:tc>
          <w:tcPr>
            <w:tcW w:w="1417" w:type="dxa"/>
            <w:tcBorders>
              <w:bottom w:val="single" w:sz="4" w:space="0" w:color="FFFFFF" w:themeColor="background1"/>
            </w:tcBorders>
            <w:shd w:val="solid" w:color="E6E6E6" w:fill="auto"/>
          </w:tcPr>
          <w:p w14:paraId="3BF9265B" w14:textId="11905448" w:rsidR="00261044" w:rsidRPr="00520D5B" w:rsidRDefault="00261044" w:rsidP="00261044">
            <w:pPr>
              <w:pStyle w:val="070-TabelaPadro"/>
            </w:pPr>
            <w:r>
              <w:t>74,99%</w:t>
            </w:r>
          </w:p>
        </w:tc>
        <w:tc>
          <w:tcPr>
            <w:tcW w:w="1418" w:type="dxa"/>
            <w:tcBorders>
              <w:bottom w:val="single" w:sz="4" w:space="0" w:color="FFFFFF" w:themeColor="background1"/>
            </w:tcBorders>
            <w:shd w:val="solid" w:color="E6E6E6" w:fill="auto"/>
          </w:tcPr>
          <w:p w14:paraId="6041431A" w14:textId="7383162B" w:rsidR="00261044" w:rsidRPr="00520D5B" w:rsidRDefault="00261044" w:rsidP="00261044">
            <w:pPr>
              <w:pStyle w:val="070-TabelaPadro"/>
            </w:pPr>
            <w:r>
              <w:t>49,99%</w:t>
            </w:r>
          </w:p>
        </w:tc>
        <w:tc>
          <w:tcPr>
            <w:tcW w:w="1134" w:type="dxa"/>
            <w:tcBorders>
              <w:bottom w:val="single" w:sz="4" w:space="0" w:color="FFFFFF" w:themeColor="background1"/>
            </w:tcBorders>
            <w:shd w:val="solid" w:color="E6E6E6" w:fill="auto"/>
          </w:tcPr>
          <w:p w14:paraId="42B838AD" w14:textId="347242C0" w:rsidR="00261044" w:rsidRPr="00520D5B" w:rsidRDefault="00261044" w:rsidP="00261044">
            <w:pPr>
              <w:pStyle w:val="070-TabelaPadro"/>
            </w:pPr>
            <w:r>
              <w:t>49,99%</w:t>
            </w:r>
          </w:p>
        </w:tc>
        <w:tc>
          <w:tcPr>
            <w:tcW w:w="1134" w:type="dxa"/>
            <w:tcBorders>
              <w:bottom w:val="single" w:sz="4" w:space="0" w:color="FFFFFF" w:themeColor="background1"/>
            </w:tcBorders>
            <w:shd w:val="solid" w:color="E6E6E6" w:fill="auto"/>
          </w:tcPr>
          <w:p w14:paraId="306324D5" w14:textId="6DD32172" w:rsidR="00261044" w:rsidRPr="00520D5B" w:rsidRDefault="00261044" w:rsidP="00261044">
            <w:pPr>
              <w:pStyle w:val="070-TabelaPadro"/>
            </w:pPr>
            <w:r>
              <w:t>66,66%</w:t>
            </w:r>
          </w:p>
        </w:tc>
        <w:tc>
          <w:tcPr>
            <w:tcW w:w="1134" w:type="dxa"/>
            <w:tcBorders>
              <w:bottom w:val="single" w:sz="4" w:space="0" w:color="FFFFFF" w:themeColor="background1"/>
            </w:tcBorders>
            <w:shd w:val="solid" w:color="E6E6E6" w:fill="auto"/>
          </w:tcPr>
          <w:p w14:paraId="6688CD01" w14:textId="24F8ED15" w:rsidR="00261044" w:rsidRPr="00520D5B" w:rsidRDefault="00261044" w:rsidP="00261044">
            <w:pPr>
              <w:pStyle w:val="070-TabelaPadro"/>
            </w:pPr>
            <w:r>
              <w:t xml:space="preserve"> --   </w:t>
            </w:r>
          </w:p>
        </w:tc>
      </w:tr>
      <w:tr w:rsidR="00261044" w:rsidRPr="00985E75" w14:paraId="5FE2046C" w14:textId="77777777" w:rsidTr="0049012A">
        <w:trPr>
          <w:cantSplit/>
        </w:trPr>
        <w:tc>
          <w:tcPr>
            <w:tcW w:w="3189" w:type="dxa"/>
            <w:tcBorders>
              <w:bottom w:val="single" w:sz="4" w:space="0" w:color="FFFFFF" w:themeColor="background1"/>
            </w:tcBorders>
            <w:shd w:val="solid" w:color="F3F3F3" w:fill="auto"/>
          </w:tcPr>
          <w:p w14:paraId="519805AA" w14:textId="77777777" w:rsidR="00261044" w:rsidRPr="00985E75" w:rsidRDefault="00261044" w:rsidP="00261044">
            <w:pPr>
              <w:pStyle w:val="070-TabelaPadro"/>
              <w:jc w:val="left"/>
              <w:rPr>
                <w:b/>
                <w:bCs/>
              </w:rPr>
            </w:pPr>
            <w:bookmarkStart w:id="7166" w:name="BBINV1200012" w:colFirst="0" w:colLast="0"/>
            <w:bookmarkEnd w:id="7164"/>
            <w:r w:rsidRPr="00985E75">
              <w:rPr>
                <w:b/>
                <w:bCs/>
              </w:rPr>
              <w:t xml:space="preserve">Saldo do investimento </w:t>
            </w:r>
          </w:p>
        </w:tc>
        <w:tc>
          <w:tcPr>
            <w:tcW w:w="1276" w:type="dxa"/>
            <w:tcBorders>
              <w:bottom w:val="single" w:sz="4" w:space="0" w:color="FFFFFF" w:themeColor="background1"/>
            </w:tcBorders>
            <w:shd w:val="solid" w:color="F3F3F3" w:fill="auto"/>
          </w:tcPr>
          <w:p w14:paraId="501E28A4" w14:textId="20D30000" w:rsidR="00261044" w:rsidRPr="00520D5B" w:rsidRDefault="00261044" w:rsidP="00261044">
            <w:pPr>
              <w:pStyle w:val="070-TabelaPadro"/>
              <w:rPr>
                <w:b/>
                <w:bCs/>
              </w:rPr>
            </w:pPr>
            <w:r>
              <w:rPr>
                <w:b/>
                <w:bCs/>
              </w:rPr>
              <w:t xml:space="preserve"> 6.05</w:t>
            </w:r>
            <w:r w:rsidR="00630798">
              <w:rPr>
                <w:b/>
                <w:bCs/>
              </w:rPr>
              <w:t>6</w:t>
            </w:r>
            <w:r>
              <w:rPr>
                <w:b/>
                <w:bCs/>
              </w:rPr>
              <w:t>.</w:t>
            </w:r>
            <w:r w:rsidR="00630798">
              <w:rPr>
                <w:b/>
                <w:bCs/>
              </w:rPr>
              <w:t>933</w:t>
            </w:r>
            <w:r>
              <w:rPr>
                <w:b/>
                <w:bCs/>
              </w:rPr>
              <w:t xml:space="preserve"> </w:t>
            </w:r>
          </w:p>
        </w:tc>
        <w:tc>
          <w:tcPr>
            <w:tcW w:w="1275" w:type="dxa"/>
            <w:tcBorders>
              <w:bottom w:val="single" w:sz="4" w:space="0" w:color="FFFFFF" w:themeColor="background1"/>
            </w:tcBorders>
            <w:shd w:val="solid" w:color="F3F3F3" w:fill="auto"/>
          </w:tcPr>
          <w:p w14:paraId="300A0C46" w14:textId="0488FF21" w:rsidR="00261044" w:rsidRPr="00520D5B" w:rsidRDefault="00261044" w:rsidP="00261044">
            <w:pPr>
              <w:pStyle w:val="070-TabelaPadro"/>
              <w:rPr>
                <w:b/>
                <w:bCs/>
              </w:rPr>
            </w:pPr>
            <w:r>
              <w:rPr>
                <w:b/>
                <w:bCs/>
              </w:rPr>
              <w:t xml:space="preserve"> 4.381.917 </w:t>
            </w:r>
          </w:p>
        </w:tc>
        <w:tc>
          <w:tcPr>
            <w:tcW w:w="1276" w:type="dxa"/>
            <w:tcBorders>
              <w:bottom w:val="single" w:sz="4" w:space="0" w:color="FFFFFF" w:themeColor="background1"/>
            </w:tcBorders>
            <w:shd w:val="solid" w:color="F3F3F3" w:fill="auto"/>
          </w:tcPr>
          <w:p w14:paraId="0C85941A" w14:textId="02603FD9" w:rsidR="00261044" w:rsidRPr="00520D5B" w:rsidRDefault="00261044" w:rsidP="00261044">
            <w:pPr>
              <w:pStyle w:val="070-TabelaPadro"/>
              <w:rPr>
                <w:b/>
                <w:bCs/>
              </w:rPr>
            </w:pPr>
            <w:r>
              <w:rPr>
                <w:b/>
                <w:bCs/>
              </w:rPr>
              <w:t xml:space="preserve"> 2.927.766 </w:t>
            </w:r>
          </w:p>
        </w:tc>
        <w:tc>
          <w:tcPr>
            <w:tcW w:w="1418" w:type="dxa"/>
            <w:tcBorders>
              <w:bottom w:val="single" w:sz="4" w:space="0" w:color="FFFFFF" w:themeColor="background1"/>
            </w:tcBorders>
            <w:shd w:val="solid" w:color="F3F3F3" w:fill="auto"/>
          </w:tcPr>
          <w:p w14:paraId="7B8F6589" w14:textId="1E43935E" w:rsidR="00261044" w:rsidRPr="00520D5B" w:rsidRDefault="00261044" w:rsidP="00261044">
            <w:pPr>
              <w:pStyle w:val="070-TabelaPadro"/>
              <w:rPr>
                <w:b/>
                <w:bCs/>
              </w:rPr>
            </w:pPr>
            <w:r>
              <w:rPr>
                <w:b/>
                <w:bCs/>
              </w:rPr>
              <w:t xml:space="preserve"> 3.114.717 </w:t>
            </w:r>
          </w:p>
        </w:tc>
        <w:tc>
          <w:tcPr>
            <w:tcW w:w="1417" w:type="dxa"/>
            <w:tcBorders>
              <w:bottom w:val="single" w:sz="4" w:space="0" w:color="FFFFFF" w:themeColor="background1"/>
            </w:tcBorders>
            <w:shd w:val="solid" w:color="F3F3F3" w:fill="auto"/>
          </w:tcPr>
          <w:p w14:paraId="47372C89" w14:textId="42C6AABA" w:rsidR="00261044" w:rsidRPr="00520D5B" w:rsidRDefault="00261044" w:rsidP="00261044">
            <w:pPr>
              <w:pStyle w:val="070-TabelaPadro"/>
              <w:rPr>
                <w:b/>
                <w:bCs/>
              </w:rPr>
            </w:pPr>
            <w:r>
              <w:rPr>
                <w:b/>
                <w:bCs/>
              </w:rPr>
              <w:t xml:space="preserve"> 1.401.940 </w:t>
            </w:r>
          </w:p>
        </w:tc>
        <w:tc>
          <w:tcPr>
            <w:tcW w:w="1418" w:type="dxa"/>
            <w:tcBorders>
              <w:bottom w:val="single" w:sz="4" w:space="0" w:color="FFFFFF" w:themeColor="background1"/>
            </w:tcBorders>
            <w:shd w:val="solid" w:color="F3F3F3" w:fill="auto"/>
          </w:tcPr>
          <w:p w14:paraId="2AB44FAC" w14:textId="72C1897D" w:rsidR="00261044" w:rsidRPr="00520D5B" w:rsidRDefault="00261044" w:rsidP="00261044">
            <w:pPr>
              <w:pStyle w:val="070-TabelaPadro"/>
              <w:rPr>
                <w:b/>
                <w:bCs/>
              </w:rPr>
            </w:pPr>
            <w:r>
              <w:rPr>
                <w:b/>
                <w:bCs/>
              </w:rPr>
              <w:t xml:space="preserve"> 1.237.604 </w:t>
            </w:r>
          </w:p>
        </w:tc>
        <w:tc>
          <w:tcPr>
            <w:tcW w:w="1134" w:type="dxa"/>
            <w:tcBorders>
              <w:bottom w:val="single" w:sz="4" w:space="0" w:color="FFFFFF" w:themeColor="background1"/>
            </w:tcBorders>
            <w:shd w:val="solid" w:color="F3F3F3" w:fill="auto"/>
          </w:tcPr>
          <w:p w14:paraId="62615366" w14:textId="7309ECD4" w:rsidR="00261044" w:rsidRPr="00520D5B" w:rsidRDefault="00261044" w:rsidP="00261044">
            <w:pPr>
              <w:pStyle w:val="070-TabelaPadro"/>
              <w:rPr>
                <w:b/>
                <w:bCs/>
              </w:rPr>
            </w:pPr>
            <w:r>
              <w:rPr>
                <w:b/>
                <w:bCs/>
              </w:rPr>
              <w:t xml:space="preserve"> 710.4</w:t>
            </w:r>
            <w:r w:rsidR="00B65A50">
              <w:rPr>
                <w:b/>
                <w:bCs/>
              </w:rPr>
              <w:t>09</w:t>
            </w:r>
            <w:r>
              <w:rPr>
                <w:b/>
                <w:bCs/>
              </w:rPr>
              <w:t xml:space="preserve"> </w:t>
            </w:r>
          </w:p>
        </w:tc>
        <w:tc>
          <w:tcPr>
            <w:tcW w:w="1134" w:type="dxa"/>
            <w:tcBorders>
              <w:bottom w:val="single" w:sz="4" w:space="0" w:color="FFFFFF" w:themeColor="background1"/>
            </w:tcBorders>
            <w:shd w:val="solid" w:color="F3F3F3" w:fill="auto"/>
          </w:tcPr>
          <w:p w14:paraId="4AC948B2" w14:textId="113E1E46" w:rsidR="00261044" w:rsidRPr="00520D5B" w:rsidRDefault="00261044" w:rsidP="00261044">
            <w:pPr>
              <w:pStyle w:val="070-TabelaPadro"/>
              <w:rPr>
                <w:b/>
                <w:bCs/>
              </w:rPr>
            </w:pPr>
            <w:r>
              <w:rPr>
                <w:b/>
                <w:bCs/>
              </w:rPr>
              <w:t xml:space="preserve"> 347.221 </w:t>
            </w:r>
          </w:p>
        </w:tc>
        <w:tc>
          <w:tcPr>
            <w:tcW w:w="1134" w:type="dxa"/>
            <w:tcBorders>
              <w:bottom w:val="single" w:sz="4" w:space="0" w:color="FFFFFF" w:themeColor="background1"/>
            </w:tcBorders>
            <w:shd w:val="solid" w:color="F3F3F3" w:fill="auto"/>
          </w:tcPr>
          <w:p w14:paraId="26F6A9EF" w14:textId="05FDA9B8" w:rsidR="00261044" w:rsidRPr="00520D5B" w:rsidRDefault="00261044" w:rsidP="00261044">
            <w:pPr>
              <w:pStyle w:val="070-TabelaPadro"/>
              <w:rPr>
                <w:b/>
                <w:bCs/>
              </w:rPr>
            </w:pPr>
            <w:r>
              <w:rPr>
                <w:b/>
                <w:bCs/>
              </w:rPr>
              <w:t xml:space="preserve"> 425.95</w:t>
            </w:r>
            <w:r w:rsidR="00B65A50">
              <w:rPr>
                <w:b/>
                <w:bCs/>
              </w:rPr>
              <w:t>1</w:t>
            </w:r>
            <w:r>
              <w:rPr>
                <w:b/>
                <w:bCs/>
              </w:rPr>
              <w:t xml:space="preserve"> </w:t>
            </w:r>
          </w:p>
        </w:tc>
      </w:tr>
      <w:tr w:rsidR="00261044" w:rsidRPr="00985E75" w14:paraId="5013EC35" w14:textId="77777777" w:rsidTr="0049012A">
        <w:trPr>
          <w:cantSplit/>
        </w:trPr>
        <w:tc>
          <w:tcPr>
            <w:tcW w:w="3189" w:type="dxa"/>
            <w:tcBorders>
              <w:bottom w:val="single" w:sz="4" w:space="0" w:color="CCCCCC"/>
            </w:tcBorders>
            <w:shd w:val="clear" w:color="auto" w:fill="E6E6E6"/>
          </w:tcPr>
          <w:p w14:paraId="7CD091D3" w14:textId="77777777" w:rsidR="00261044" w:rsidRPr="00985E75" w:rsidRDefault="00261044" w:rsidP="00261044">
            <w:pPr>
              <w:pStyle w:val="070-TabelaPadro"/>
              <w:jc w:val="left"/>
              <w:rPr>
                <w:b/>
              </w:rPr>
            </w:pPr>
            <w:bookmarkStart w:id="7167" w:name="BBINV1200016" w:colFirst="0" w:colLast="0"/>
            <w:bookmarkEnd w:id="7166"/>
            <w:r w:rsidRPr="00985E75">
              <w:t>Resultado não realizado</w:t>
            </w:r>
          </w:p>
        </w:tc>
        <w:tc>
          <w:tcPr>
            <w:tcW w:w="1276" w:type="dxa"/>
            <w:tcBorders>
              <w:bottom w:val="single" w:sz="4" w:space="0" w:color="CCCCCC"/>
            </w:tcBorders>
            <w:shd w:val="clear" w:color="auto" w:fill="E6E6E6"/>
          </w:tcPr>
          <w:p w14:paraId="68774FC0" w14:textId="04039C89" w:rsidR="00261044" w:rsidRPr="00520D5B" w:rsidRDefault="00261044" w:rsidP="00261044">
            <w:pPr>
              <w:pStyle w:val="070-TabelaPadro"/>
              <w:rPr>
                <w:b/>
                <w:bCs/>
              </w:rPr>
            </w:pPr>
            <w:bookmarkStart w:id="7168" w:name="BBINV12AA016"/>
            <w:bookmarkEnd w:id="7168"/>
            <w:r>
              <w:t xml:space="preserve"> (</w:t>
            </w:r>
            <w:r w:rsidR="00630798">
              <w:t>2</w:t>
            </w:r>
            <w:r>
              <w:t>.</w:t>
            </w:r>
            <w:r w:rsidR="00630798">
              <w:t>2</w:t>
            </w:r>
            <w:r>
              <w:t>0</w:t>
            </w:r>
            <w:r w:rsidR="00630798">
              <w:t>3</w:t>
            </w:r>
            <w:r>
              <w:t>)</w:t>
            </w:r>
          </w:p>
        </w:tc>
        <w:tc>
          <w:tcPr>
            <w:tcW w:w="1275" w:type="dxa"/>
            <w:tcBorders>
              <w:bottom w:val="single" w:sz="4" w:space="0" w:color="CCCCCC"/>
            </w:tcBorders>
            <w:shd w:val="clear" w:color="auto" w:fill="E6E6E6"/>
          </w:tcPr>
          <w:p w14:paraId="443B5B95" w14:textId="785C293B" w:rsidR="00261044" w:rsidRPr="00520D5B" w:rsidRDefault="00261044" w:rsidP="00261044">
            <w:pPr>
              <w:pStyle w:val="070-TabelaPadro"/>
              <w:rPr>
                <w:b/>
                <w:bCs/>
              </w:rPr>
            </w:pPr>
            <w:r>
              <w:t xml:space="preserve"> --   </w:t>
            </w:r>
          </w:p>
        </w:tc>
        <w:tc>
          <w:tcPr>
            <w:tcW w:w="1276" w:type="dxa"/>
            <w:tcBorders>
              <w:bottom w:val="single" w:sz="4" w:space="0" w:color="CCCCCC"/>
            </w:tcBorders>
            <w:shd w:val="clear" w:color="auto" w:fill="E6E6E6"/>
          </w:tcPr>
          <w:p w14:paraId="34352D02" w14:textId="4E1BD384" w:rsidR="00261044" w:rsidRPr="00520D5B" w:rsidRDefault="00261044" w:rsidP="00261044">
            <w:pPr>
              <w:pStyle w:val="070-TabelaPadro"/>
            </w:pPr>
            <w:r>
              <w:t xml:space="preserve"> --   </w:t>
            </w:r>
          </w:p>
        </w:tc>
        <w:tc>
          <w:tcPr>
            <w:tcW w:w="1418" w:type="dxa"/>
            <w:tcBorders>
              <w:bottom w:val="single" w:sz="4" w:space="0" w:color="CCCCCC"/>
            </w:tcBorders>
            <w:shd w:val="clear" w:color="auto" w:fill="E6E6E6"/>
          </w:tcPr>
          <w:p w14:paraId="770C834F" w14:textId="19661E1B" w:rsidR="00261044" w:rsidRPr="00520D5B" w:rsidRDefault="00261044" w:rsidP="00261044">
            <w:pPr>
              <w:pStyle w:val="070-TabelaPadro"/>
              <w:rPr>
                <w:b/>
                <w:bCs/>
              </w:rPr>
            </w:pPr>
            <w:r>
              <w:t xml:space="preserve"> (2.653.894)</w:t>
            </w:r>
          </w:p>
        </w:tc>
        <w:tc>
          <w:tcPr>
            <w:tcW w:w="1417" w:type="dxa"/>
            <w:tcBorders>
              <w:bottom w:val="single" w:sz="4" w:space="0" w:color="CCCCCC"/>
            </w:tcBorders>
            <w:shd w:val="clear" w:color="auto" w:fill="E6E6E6"/>
          </w:tcPr>
          <w:p w14:paraId="361668E2" w14:textId="24B5295D" w:rsidR="00261044" w:rsidRPr="00520D5B" w:rsidRDefault="00261044" w:rsidP="00261044">
            <w:pPr>
              <w:pStyle w:val="070-TabelaPadro"/>
              <w:rPr>
                <w:b/>
                <w:bCs/>
              </w:rPr>
            </w:pPr>
            <w:r>
              <w:t xml:space="preserve"> --   </w:t>
            </w:r>
          </w:p>
        </w:tc>
        <w:tc>
          <w:tcPr>
            <w:tcW w:w="1418" w:type="dxa"/>
            <w:tcBorders>
              <w:bottom w:val="single" w:sz="4" w:space="0" w:color="CCCCCC"/>
            </w:tcBorders>
            <w:shd w:val="clear" w:color="auto" w:fill="E6E6E6"/>
          </w:tcPr>
          <w:p w14:paraId="14C27142" w14:textId="153B0D2E" w:rsidR="00261044" w:rsidRPr="00520D5B" w:rsidRDefault="00261044" w:rsidP="00261044">
            <w:pPr>
              <w:pStyle w:val="070-TabelaPadro"/>
              <w:rPr>
                <w:b/>
                <w:bCs/>
              </w:rPr>
            </w:pPr>
            <w:r>
              <w:t xml:space="preserve"> --   </w:t>
            </w:r>
          </w:p>
        </w:tc>
        <w:tc>
          <w:tcPr>
            <w:tcW w:w="1134" w:type="dxa"/>
            <w:tcBorders>
              <w:bottom w:val="single" w:sz="4" w:space="0" w:color="CCCCCC"/>
            </w:tcBorders>
            <w:shd w:val="clear" w:color="auto" w:fill="E6E6E6"/>
          </w:tcPr>
          <w:p w14:paraId="027FAB93" w14:textId="534212E1" w:rsidR="00261044" w:rsidRPr="00520D5B" w:rsidRDefault="00261044" w:rsidP="00261044">
            <w:pPr>
              <w:pStyle w:val="070-TabelaPadro"/>
              <w:rPr>
                <w:b/>
                <w:bCs/>
              </w:rPr>
            </w:pPr>
            <w:r>
              <w:t xml:space="preserve"> (616.253)</w:t>
            </w:r>
          </w:p>
        </w:tc>
        <w:tc>
          <w:tcPr>
            <w:tcW w:w="1134" w:type="dxa"/>
            <w:tcBorders>
              <w:bottom w:val="single" w:sz="4" w:space="0" w:color="CCCCCC"/>
            </w:tcBorders>
            <w:shd w:val="clear" w:color="auto" w:fill="E6E6E6"/>
          </w:tcPr>
          <w:p w14:paraId="76E5DB86" w14:textId="7CD41F5C" w:rsidR="00261044" w:rsidRPr="00520D5B" w:rsidRDefault="00261044" w:rsidP="00261044">
            <w:pPr>
              <w:pStyle w:val="070-TabelaPadro"/>
              <w:rPr>
                <w:b/>
                <w:bCs/>
              </w:rPr>
            </w:pPr>
            <w:r>
              <w:t xml:space="preserve"> --   </w:t>
            </w:r>
          </w:p>
        </w:tc>
        <w:tc>
          <w:tcPr>
            <w:tcW w:w="1134" w:type="dxa"/>
            <w:tcBorders>
              <w:bottom w:val="single" w:sz="4" w:space="0" w:color="CCCCCC"/>
            </w:tcBorders>
            <w:shd w:val="clear" w:color="auto" w:fill="E6E6E6"/>
          </w:tcPr>
          <w:p w14:paraId="6B239B91" w14:textId="2B7E6F60" w:rsidR="00261044" w:rsidRPr="00520D5B" w:rsidRDefault="00261044" w:rsidP="00261044">
            <w:pPr>
              <w:pStyle w:val="070-TabelaPadro"/>
              <w:rPr>
                <w:b/>
                <w:bCs/>
              </w:rPr>
            </w:pPr>
            <w:r>
              <w:t xml:space="preserve"> --   </w:t>
            </w:r>
          </w:p>
        </w:tc>
      </w:tr>
      <w:bookmarkEnd w:id="7137"/>
      <w:bookmarkEnd w:id="7167"/>
    </w:tbl>
    <w:p w14:paraId="275981B3" w14:textId="77777777" w:rsidR="00B212C2" w:rsidRPr="003553F3" w:rsidRDefault="00B212C2" w:rsidP="00840732">
      <w:pPr>
        <w:pStyle w:val="072-Rodapdatabela"/>
        <w:keepNext w:val="0"/>
        <w:keepLines w:val="0"/>
      </w:pPr>
    </w:p>
    <w:p w14:paraId="2FD17EB4" w14:textId="77777777" w:rsidR="00B212C2" w:rsidRPr="00A9391A" w:rsidRDefault="00B212C2" w:rsidP="00840732">
      <w:pPr>
        <w:pStyle w:val="072-Rodapdatabela"/>
      </w:pPr>
    </w:p>
    <w:tbl>
      <w:tblPr>
        <w:tblW w:w="1467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12 - Patrimonial - Informações financeiras resumidas das participações societárias não incluídas nas demonstrações contábeis consolidadas"/>
        <w:tblDescription w:val="PubliCon - Sistema de Gerenciamento do Documentos Contábeis para Publicação&#10;&#10;Última atualização do mapa do quadro em: "/>
      </w:tblPr>
      <w:tblGrid>
        <w:gridCol w:w="3189"/>
        <w:gridCol w:w="1276"/>
        <w:gridCol w:w="1275"/>
        <w:gridCol w:w="1276"/>
        <w:gridCol w:w="1418"/>
        <w:gridCol w:w="1417"/>
        <w:gridCol w:w="1418"/>
        <w:gridCol w:w="1134"/>
        <w:gridCol w:w="1134"/>
        <w:gridCol w:w="1134"/>
      </w:tblGrid>
      <w:tr w:rsidR="00B212C2" w:rsidRPr="00985E75" w14:paraId="1789AEBA" w14:textId="77777777" w:rsidTr="0049012A">
        <w:trPr>
          <w:cantSplit/>
          <w:tblHeader/>
        </w:trPr>
        <w:tc>
          <w:tcPr>
            <w:tcW w:w="3189" w:type="dxa"/>
            <w:vMerge w:val="restart"/>
            <w:shd w:val="solid" w:color="132B4A" w:fill="auto"/>
            <w:vAlign w:val="center"/>
          </w:tcPr>
          <w:p w14:paraId="12F68E98" w14:textId="77777777" w:rsidR="00B212C2" w:rsidRPr="00985E75" w:rsidRDefault="00B212C2" w:rsidP="00840732">
            <w:pPr>
              <w:pStyle w:val="070-TabelaPadro"/>
              <w:jc w:val="center"/>
            </w:pPr>
          </w:p>
        </w:tc>
        <w:tc>
          <w:tcPr>
            <w:tcW w:w="11482" w:type="dxa"/>
            <w:gridSpan w:val="9"/>
            <w:shd w:val="solid" w:color="132B4A" w:fill="auto"/>
          </w:tcPr>
          <w:p w14:paraId="17C91079" w14:textId="77777777" w:rsidR="00B212C2" w:rsidRPr="00985E75" w:rsidRDefault="00B212C2" w:rsidP="00840732">
            <w:pPr>
              <w:pStyle w:val="070-TabelaPadro"/>
              <w:jc w:val="center"/>
            </w:pPr>
            <w:r w:rsidRPr="00985E75">
              <w:t>31.</w:t>
            </w:r>
            <w:r>
              <w:t>12</w:t>
            </w:r>
            <w:r w:rsidRPr="00985E75">
              <w:t>.202</w:t>
            </w:r>
            <w:r>
              <w:t>1</w:t>
            </w:r>
          </w:p>
        </w:tc>
      </w:tr>
      <w:tr w:rsidR="00B212C2" w:rsidRPr="00985E75" w14:paraId="15C47A45" w14:textId="77777777" w:rsidTr="0049012A">
        <w:trPr>
          <w:cantSplit/>
          <w:tblHeader/>
        </w:trPr>
        <w:tc>
          <w:tcPr>
            <w:tcW w:w="3189" w:type="dxa"/>
            <w:vMerge/>
            <w:tcBorders>
              <w:bottom w:val="single" w:sz="4" w:space="0" w:color="FFFFFF" w:themeColor="background1"/>
            </w:tcBorders>
            <w:shd w:val="solid" w:color="132B4A" w:fill="auto"/>
            <w:vAlign w:val="center"/>
          </w:tcPr>
          <w:p w14:paraId="1800D4F6" w14:textId="77777777" w:rsidR="00B212C2" w:rsidRPr="00985E75" w:rsidRDefault="00B212C2" w:rsidP="00840732">
            <w:pPr>
              <w:pStyle w:val="070-TabelaPadro"/>
              <w:jc w:val="center"/>
            </w:pPr>
          </w:p>
        </w:tc>
        <w:tc>
          <w:tcPr>
            <w:tcW w:w="1276" w:type="dxa"/>
            <w:tcBorders>
              <w:bottom w:val="single" w:sz="4" w:space="0" w:color="FFFFFF" w:themeColor="background1"/>
            </w:tcBorders>
            <w:shd w:val="solid" w:color="132B4A" w:fill="auto"/>
            <w:vAlign w:val="center"/>
          </w:tcPr>
          <w:p w14:paraId="72F6AE77" w14:textId="77777777" w:rsidR="00B212C2" w:rsidRPr="00985E75" w:rsidRDefault="00B212C2" w:rsidP="00840732">
            <w:pPr>
              <w:pStyle w:val="070-TabelaPadro"/>
              <w:spacing w:before="0" w:after="0"/>
              <w:jc w:val="center"/>
            </w:pPr>
            <w:r w:rsidRPr="00985E75">
              <w:t xml:space="preserve">Banco </w:t>
            </w:r>
          </w:p>
          <w:p w14:paraId="7C9007E8" w14:textId="77777777" w:rsidR="00B212C2" w:rsidRPr="00985E75" w:rsidRDefault="00B212C2" w:rsidP="00840732">
            <w:pPr>
              <w:pStyle w:val="070-TabelaPadro"/>
              <w:jc w:val="center"/>
            </w:pPr>
            <w:r w:rsidRPr="00985E75">
              <w:t>Votorantim S.A.</w:t>
            </w:r>
          </w:p>
        </w:tc>
        <w:tc>
          <w:tcPr>
            <w:tcW w:w="1275" w:type="dxa"/>
            <w:tcBorders>
              <w:bottom w:val="single" w:sz="4" w:space="0" w:color="FFFFFF" w:themeColor="background1"/>
            </w:tcBorders>
            <w:shd w:val="solid" w:color="132B4A" w:fill="auto"/>
          </w:tcPr>
          <w:p w14:paraId="3C8C5913" w14:textId="77777777" w:rsidR="00B212C2" w:rsidRPr="00985E75" w:rsidRDefault="00B212C2" w:rsidP="00840732">
            <w:pPr>
              <w:pStyle w:val="070-TabelaPadro"/>
              <w:spacing w:before="0" w:after="0"/>
              <w:jc w:val="center"/>
            </w:pPr>
            <w:r w:rsidRPr="00985E75">
              <w:t>Brasilprev Seguros e Previdência S.A.</w:t>
            </w:r>
          </w:p>
        </w:tc>
        <w:tc>
          <w:tcPr>
            <w:tcW w:w="1276" w:type="dxa"/>
            <w:tcBorders>
              <w:bottom w:val="single" w:sz="4" w:space="0" w:color="FFFFFF" w:themeColor="background1"/>
            </w:tcBorders>
            <w:shd w:val="solid" w:color="132B4A" w:fill="auto"/>
            <w:vAlign w:val="center"/>
          </w:tcPr>
          <w:p w14:paraId="6F42093D" w14:textId="77777777" w:rsidR="00B212C2" w:rsidRPr="00985E75" w:rsidRDefault="00B212C2" w:rsidP="00840732">
            <w:pPr>
              <w:pStyle w:val="070-TabelaPadro"/>
              <w:spacing w:before="0" w:after="0"/>
              <w:jc w:val="center"/>
            </w:pPr>
            <w:r w:rsidRPr="00985E75">
              <w:t>Cielo S.A.</w:t>
            </w:r>
          </w:p>
        </w:tc>
        <w:tc>
          <w:tcPr>
            <w:tcW w:w="1418" w:type="dxa"/>
            <w:tcBorders>
              <w:bottom w:val="single" w:sz="4" w:space="0" w:color="FFFFFF" w:themeColor="background1"/>
            </w:tcBorders>
            <w:shd w:val="solid" w:color="132B4A" w:fill="auto"/>
            <w:vAlign w:val="center"/>
          </w:tcPr>
          <w:p w14:paraId="5369531C" w14:textId="77777777" w:rsidR="00B212C2" w:rsidRPr="00985E75" w:rsidRDefault="00B212C2" w:rsidP="00840732">
            <w:pPr>
              <w:pStyle w:val="070-TabelaPadro"/>
              <w:spacing w:before="0" w:after="0"/>
              <w:jc w:val="center"/>
            </w:pPr>
            <w:r w:rsidRPr="00985E75">
              <w:t>Cateno Gestão de Contas de Pagamento S.A.</w:t>
            </w:r>
          </w:p>
        </w:tc>
        <w:tc>
          <w:tcPr>
            <w:tcW w:w="1417" w:type="dxa"/>
            <w:tcBorders>
              <w:bottom w:val="single" w:sz="4" w:space="0" w:color="FFFFFF" w:themeColor="background1"/>
            </w:tcBorders>
            <w:shd w:val="solid" w:color="132B4A" w:fill="auto"/>
            <w:vAlign w:val="center"/>
          </w:tcPr>
          <w:p w14:paraId="0AA62D05" w14:textId="77777777" w:rsidR="00B212C2" w:rsidRPr="00985E75" w:rsidRDefault="00B212C2" w:rsidP="00840732">
            <w:pPr>
              <w:pStyle w:val="070-TabelaPadro"/>
              <w:jc w:val="center"/>
            </w:pPr>
            <w:r w:rsidRPr="00985E75">
              <w:t>BB Mapfre Participações S.A.</w:t>
            </w:r>
          </w:p>
        </w:tc>
        <w:tc>
          <w:tcPr>
            <w:tcW w:w="1418" w:type="dxa"/>
            <w:tcBorders>
              <w:bottom w:val="single" w:sz="4" w:space="0" w:color="FFFFFF" w:themeColor="background1"/>
            </w:tcBorders>
            <w:shd w:val="solid" w:color="132B4A" w:fill="auto"/>
            <w:vAlign w:val="center"/>
          </w:tcPr>
          <w:p w14:paraId="1EEE7A3E" w14:textId="77777777" w:rsidR="00C112C1" w:rsidRDefault="00B212C2" w:rsidP="00C112C1">
            <w:pPr>
              <w:pStyle w:val="070-TabelaPadro"/>
              <w:spacing w:before="0" w:after="0"/>
              <w:jc w:val="center"/>
            </w:pPr>
            <w:r w:rsidRPr="00F320E7">
              <w:t xml:space="preserve">Elo </w:t>
            </w:r>
          </w:p>
          <w:p w14:paraId="2419D61C" w14:textId="6C374211" w:rsidR="00B212C2" w:rsidRPr="00985E75" w:rsidRDefault="00B212C2" w:rsidP="00C112C1">
            <w:pPr>
              <w:pStyle w:val="070-TabelaPadro"/>
              <w:spacing w:before="0" w:after="0"/>
              <w:jc w:val="center"/>
            </w:pPr>
            <w:r w:rsidRPr="00F320E7">
              <w:t>Participações Ltda.</w:t>
            </w:r>
          </w:p>
        </w:tc>
        <w:tc>
          <w:tcPr>
            <w:tcW w:w="1134" w:type="dxa"/>
            <w:tcBorders>
              <w:bottom w:val="single" w:sz="4" w:space="0" w:color="FFFFFF" w:themeColor="background1"/>
            </w:tcBorders>
            <w:shd w:val="solid" w:color="132B4A" w:fill="auto"/>
            <w:vAlign w:val="center"/>
          </w:tcPr>
          <w:p w14:paraId="0E37B9FB" w14:textId="77777777" w:rsidR="00B212C2" w:rsidRPr="00985E75" w:rsidRDefault="00B212C2" w:rsidP="00840732">
            <w:pPr>
              <w:pStyle w:val="070-TabelaPadro"/>
              <w:jc w:val="center"/>
            </w:pPr>
            <w:r w:rsidRPr="00F320E7">
              <w:t>UBS BB S.A.</w:t>
            </w:r>
          </w:p>
        </w:tc>
        <w:tc>
          <w:tcPr>
            <w:tcW w:w="1134" w:type="dxa"/>
            <w:tcBorders>
              <w:bottom w:val="single" w:sz="4" w:space="0" w:color="FFFFFF" w:themeColor="background1"/>
            </w:tcBorders>
            <w:shd w:val="solid" w:color="132B4A" w:fill="auto"/>
            <w:vAlign w:val="center"/>
          </w:tcPr>
          <w:p w14:paraId="0AE68271" w14:textId="77777777" w:rsidR="00B212C2" w:rsidRPr="00985E75" w:rsidRDefault="00B212C2" w:rsidP="00840732">
            <w:pPr>
              <w:pStyle w:val="070-TabelaPadro"/>
              <w:jc w:val="center"/>
            </w:pPr>
            <w:r>
              <w:rPr>
                <w:rFonts w:eastAsia="BancoDoBrasil Textos" w:cs="BancoDoBrasil Textos"/>
                <w:color w:val="FFFFFF"/>
                <w:szCs w:val="22"/>
                <w:bdr w:val="none" w:sz="0" w:space="0" w:color="auto" w:frame="1"/>
                <w:lang w:val="en-US" w:eastAsia="en-US"/>
              </w:rPr>
              <w:t>Brasilcap S.A.</w:t>
            </w:r>
          </w:p>
        </w:tc>
        <w:tc>
          <w:tcPr>
            <w:tcW w:w="1134" w:type="dxa"/>
            <w:tcBorders>
              <w:bottom w:val="single" w:sz="4" w:space="0" w:color="FFFFFF" w:themeColor="background1"/>
            </w:tcBorders>
            <w:shd w:val="solid" w:color="132B4A" w:fill="auto"/>
            <w:vAlign w:val="center"/>
          </w:tcPr>
          <w:p w14:paraId="4826DBA1" w14:textId="77777777" w:rsidR="00B212C2" w:rsidRPr="00985E75" w:rsidRDefault="00B212C2" w:rsidP="00840732">
            <w:pPr>
              <w:pStyle w:val="070-TabelaPadro"/>
              <w:jc w:val="center"/>
            </w:pPr>
            <w:r>
              <w:t>Outros</w:t>
            </w:r>
          </w:p>
        </w:tc>
      </w:tr>
      <w:tr w:rsidR="008E5946" w:rsidRPr="00985E75" w14:paraId="339C3CAB" w14:textId="77777777" w:rsidTr="0049012A">
        <w:trPr>
          <w:cantSplit/>
        </w:trPr>
        <w:tc>
          <w:tcPr>
            <w:tcW w:w="3189" w:type="dxa"/>
            <w:tcBorders>
              <w:bottom w:val="single" w:sz="4" w:space="0" w:color="FFFFFF" w:themeColor="background1"/>
            </w:tcBorders>
            <w:shd w:val="solid" w:color="F3F3F3" w:fill="auto"/>
          </w:tcPr>
          <w:p w14:paraId="2D93672F" w14:textId="77777777" w:rsidR="008E5946" w:rsidRPr="00985E75" w:rsidRDefault="008E5946" w:rsidP="008E5946">
            <w:pPr>
              <w:pStyle w:val="070-TabelaPadro"/>
              <w:jc w:val="left"/>
              <w:rPr>
                <w:b/>
              </w:rPr>
            </w:pPr>
            <w:r w:rsidRPr="00985E75">
              <w:t>Ativos circulantes</w:t>
            </w:r>
          </w:p>
        </w:tc>
        <w:tc>
          <w:tcPr>
            <w:tcW w:w="1276" w:type="dxa"/>
            <w:tcBorders>
              <w:bottom w:val="single" w:sz="4" w:space="0" w:color="FFFFFF" w:themeColor="background1"/>
            </w:tcBorders>
            <w:shd w:val="solid" w:color="F3F3F3" w:fill="auto"/>
          </w:tcPr>
          <w:p w14:paraId="0AEA3FCF" w14:textId="10BCD306" w:rsidR="008E5946" w:rsidRPr="00443A03" w:rsidRDefault="008E5946" w:rsidP="008E5946">
            <w:pPr>
              <w:pStyle w:val="070-TabelaPadro"/>
            </w:pPr>
            <w:r>
              <w:t xml:space="preserve"> 53.689.066 </w:t>
            </w:r>
          </w:p>
        </w:tc>
        <w:tc>
          <w:tcPr>
            <w:tcW w:w="1275" w:type="dxa"/>
            <w:tcBorders>
              <w:bottom w:val="single" w:sz="4" w:space="0" w:color="FFFFFF" w:themeColor="background1"/>
            </w:tcBorders>
            <w:shd w:val="solid" w:color="F3F3F3" w:fill="auto"/>
          </w:tcPr>
          <w:p w14:paraId="579E917C" w14:textId="6E6A8C77" w:rsidR="008E5946" w:rsidRPr="00443A03" w:rsidRDefault="008E5946" w:rsidP="008E5946">
            <w:pPr>
              <w:pStyle w:val="070-TabelaPadro"/>
            </w:pPr>
            <w:r>
              <w:t xml:space="preserve"> 302.401.465 </w:t>
            </w:r>
          </w:p>
        </w:tc>
        <w:tc>
          <w:tcPr>
            <w:tcW w:w="1276" w:type="dxa"/>
            <w:tcBorders>
              <w:bottom w:val="single" w:sz="4" w:space="0" w:color="FFFFFF" w:themeColor="background1"/>
            </w:tcBorders>
            <w:shd w:val="solid" w:color="F3F3F3" w:fill="auto"/>
          </w:tcPr>
          <w:p w14:paraId="79401F1B" w14:textId="5709EB9F" w:rsidR="008E5946" w:rsidRPr="00443A03" w:rsidRDefault="008E5946" w:rsidP="008E5946">
            <w:pPr>
              <w:pStyle w:val="070-TabelaPadro"/>
            </w:pPr>
            <w:r>
              <w:t xml:space="preserve"> 86.947.285 </w:t>
            </w:r>
          </w:p>
        </w:tc>
        <w:tc>
          <w:tcPr>
            <w:tcW w:w="1418" w:type="dxa"/>
            <w:tcBorders>
              <w:bottom w:val="single" w:sz="4" w:space="0" w:color="FFFFFF" w:themeColor="background1"/>
            </w:tcBorders>
            <w:shd w:val="solid" w:color="F3F3F3" w:fill="auto"/>
          </w:tcPr>
          <w:p w14:paraId="2BF63F94" w14:textId="67BADE20" w:rsidR="008E5946" w:rsidRPr="00443A03" w:rsidRDefault="008E5946" w:rsidP="008E5946">
            <w:pPr>
              <w:pStyle w:val="070-TabelaPadro"/>
            </w:pPr>
            <w:r>
              <w:t xml:space="preserve"> 2.395.709 </w:t>
            </w:r>
          </w:p>
        </w:tc>
        <w:tc>
          <w:tcPr>
            <w:tcW w:w="1417" w:type="dxa"/>
            <w:tcBorders>
              <w:bottom w:val="single" w:sz="4" w:space="0" w:color="FFFFFF" w:themeColor="background1"/>
            </w:tcBorders>
            <w:shd w:val="solid" w:color="F3F3F3" w:fill="auto"/>
          </w:tcPr>
          <w:p w14:paraId="20F1D27B" w14:textId="19254016" w:rsidR="008E5946" w:rsidRPr="00443A03" w:rsidRDefault="008E5946" w:rsidP="008E5946">
            <w:pPr>
              <w:pStyle w:val="070-TabelaPadro"/>
            </w:pPr>
            <w:r>
              <w:t xml:space="preserve"> 10.835.734 </w:t>
            </w:r>
          </w:p>
        </w:tc>
        <w:tc>
          <w:tcPr>
            <w:tcW w:w="1418" w:type="dxa"/>
            <w:tcBorders>
              <w:bottom w:val="single" w:sz="4" w:space="0" w:color="FFFFFF" w:themeColor="background1"/>
            </w:tcBorders>
            <w:shd w:val="solid" w:color="F3F3F3" w:fill="auto"/>
          </w:tcPr>
          <w:p w14:paraId="7824779F" w14:textId="4F2AC60C" w:rsidR="008E5946" w:rsidRPr="00443A03" w:rsidRDefault="008E5946" w:rsidP="008E5946">
            <w:pPr>
              <w:pStyle w:val="070-TabelaPadro"/>
            </w:pPr>
            <w:r>
              <w:t xml:space="preserve"> 744.678 </w:t>
            </w:r>
          </w:p>
        </w:tc>
        <w:tc>
          <w:tcPr>
            <w:tcW w:w="1134" w:type="dxa"/>
            <w:tcBorders>
              <w:bottom w:val="single" w:sz="4" w:space="0" w:color="FFFFFF" w:themeColor="background1"/>
            </w:tcBorders>
            <w:shd w:val="solid" w:color="F3F3F3" w:fill="auto"/>
          </w:tcPr>
          <w:p w14:paraId="2A0DFEC8" w14:textId="15B0F8F7" w:rsidR="008E5946" w:rsidRPr="00443A03" w:rsidRDefault="008E5946" w:rsidP="008E5946">
            <w:pPr>
              <w:pStyle w:val="070-TabelaPadro"/>
            </w:pPr>
            <w:r>
              <w:t xml:space="preserve"> 253.432 </w:t>
            </w:r>
          </w:p>
        </w:tc>
        <w:tc>
          <w:tcPr>
            <w:tcW w:w="1134" w:type="dxa"/>
            <w:tcBorders>
              <w:bottom w:val="single" w:sz="4" w:space="0" w:color="FFFFFF" w:themeColor="background1"/>
            </w:tcBorders>
            <w:shd w:val="solid" w:color="F3F3F3" w:fill="auto"/>
          </w:tcPr>
          <w:p w14:paraId="75F40769" w14:textId="16897CB6" w:rsidR="008E5946" w:rsidRPr="00443A03" w:rsidRDefault="008E5946" w:rsidP="008E5946">
            <w:pPr>
              <w:pStyle w:val="070-TabelaPadro"/>
            </w:pPr>
            <w:r>
              <w:t xml:space="preserve"> 6.130.957 </w:t>
            </w:r>
          </w:p>
        </w:tc>
        <w:tc>
          <w:tcPr>
            <w:tcW w:w="1134" w:type="dxa"/>
            <w:tcBorders>
              <w:bottom w:val="single" w:sz="4" w:space="0" w:color="FFFFFF" w:themeColor="background1"/>
            </w:tcBorders>
            <w:shd w:val="solid" w:color="F3F3F3" w:fill="auto"/>
          </w:tcPr>
          <w:p w14:paraId="2DCD2F4C" w14:textId="1E59C72D" w:rsidR="008E5946" w:rsidRPr="00443A03" w:rsidRDefault="008E5946" w:rsidP="008E5946">
            <w:pPr>
              <w:pStyle w:val="070-TabelaPadro"/>
            </w:pPr>
            <w:r>
              <w:t xml:space="preserve"> 908.755 </w:t>
            </w:r>
          </w:p>
        </w:tc>
      </w:tr>
      <w:tr w:rsidR="008E5946" w:rsidRPr="00985E75" w14:paraId="477BF136" w14:textId="77777777" w:rsidTr="0049012A">
        <w:trPr>
          <w:cantSplit/>
        </w:trPr>
        <w:tc>
          <w:tcPr>
            <w:tcW w:w="3189" w:type="dxa"/>
            <w:tcBorders>
              <w:bottom w:val="single" w:sz="4" w:space="0" w:color="FFFFFF" w:themeColor="background1"/>
            </w:tcBorders>
            <w:shd w:val="solid" w:color="E6E6E6" w:fill="auto"/>
          </w:tcPr>
          <w:p w14:paraId="0BD03F98" w14:textId="77777777" w:rsidR="008E5946" w:rsidRPr="00985E75" w:rsidRDefault="008E5946" w:rsidP="008E5946">
            <w:pPr>
              <w:pStyle w:val="070-TabelaPadro"/>
              <w:jc w:val="left"/>
            </w:pPr>
            <w:r w:rsidRPr="00985E75">
              <w:t xml:space="preserve">Ativos não circulantes </w:t>
            </w:r>
          </w:p>
        </w:tc>
        <w:tc>
          <w:tcPr>
            <w:tcW w:w="1276" w:type="dxa"/>
            <w:tcBorders>
              <w:bottom w:val="single" w:sz="4" w:space="0" w:color="FFFFFF" w:themeColor="background1"/>
            </w:tcBorders>
            <w:shd w:val="solid" w:color="E6E6E6" w:fill="auto"/>
          </w:tcPr>
          <w:p w14:paraId="4F246B08" w14:textId="0A7CCC67" w:rsidR="008E5946" w:rsidRPr="00443A03" w:rsidRDefault="008E5946" w:rsidP="008E5946">
            <w:pPr>
              <w:pStyle w:val="070-TabelaPadro"/>
            </w:pPr>
            <w:r>
              <w:t xml:space="preserve"> 64.140.32</w:t>
            </w:r>
            <w:r w:rsidR="00630798">
              <w:t>9</w:t>
            </w:r>
            <w:r>
              <w:t xml:space="preserve"> </w:t>
            </w:r>
          </w:p>
        </w:tc>
        <w:tc>
          <w:tcPr>
            <w:tcW w:w="1275" w:type="dxa"/>
            <w:tcBorders>
              <w:bottom w:val="single" w:sz="4" w:space="0" w:color="FFFFFF" w:themeColor="background1"/>
            </w:tcBorders>
            <w:shd w:val="solid" w:color="E6E6E6" w:fill="auto"/>
          </w:tcPr>
          <w:p w14:paraId="432AF051" w14:textId="5E8D1FB4" w:rsidR="008E5946" w:rsidRPr="00443A03" w:rsidRDefault="008E5946" w:rsidP="008E5946">
            <w:pPr>
              <w:pStyle w:val="070-TabelaPadro"/>
            </w:pPr>
            <w:r>
              <w:t xml:space="preserve"> 18.325.141 </w:t>
            </w:r>
          </w:p>
        </w:tc>
        <w:tc>
          <w:tcPr>
            <w:tcW w:w="1276" w:type="dxa"/>
            <w:tcBorders>
              <w:bottom w:val="single" w:sz="4" w:space="0" w:color="FFFFFF" w:themeColor="background1"/>
            </w:tcBorders>
            <w:shd w:val="solid" w:color="E6E6E6" w:fill="auto"/>
          </w:tcPr>
          <w:p w14:paraId="6152282B" w14:textId="7130745A" w:rsidR="008E5946" w:rsidRPr="00443A03" w:rsidRDefault="008E5946" w:rsidP="008E5946">
            <w:pPr>
              <w:pStyle w:val="070-TabelaPadro"/>
            </w:pPr>
            <w:r>
              <w:t xml:space="preserve"> 11.752.257 </w:t>
            </w:r>
          </w:p>
        </w:tc>
        <w:tc>
          <w:tcPr>
            <w:tcW w:w="1418" w:type="dxa"/>
            <w:tcBorders>
              <w:bottom w:val="single" w:sz="4" w:space="0" w:color="FFFFFF" w:themeColor="background1"/>
            </w:tcBorders>
            <w:shd w:val="solid" w:color="E6E6E6" w:fill="auto"/>
          </w:tcPr>
          <w:p w14:paraId="27DBE42C" w14:textId="0F84304F" w:rsidR="008E5946" w:rsidRPr="00443A03" w:rsidRDefault="008E5946" w:rsidP="008E5946">
            <w:pPr>
              <w:pStyle w:val="070-TabelaPadro"/>
            </w:pPr>
            <w:r>
              <w:t xml:space="preserve"> 8.944.125 </w:t>
            </w:r>
          </w:p>
        </w:tc>
        <w:tc>
          <w:tcPr>
            <w:tcW w:w="1417" w:type="dxa"/>
            <w:tcBorders>
              <w:bottom w:val="single" w:sz="4" w:space="0" w:color="FFFFFF" w:themeColor="background1"/>
            </w:tcBorders>
            <w:shd w:val="solid" w:color="E6E6E6" w:fill="auto"/>
          </w:tcPr>
          <w:p w14:paraId="39CD2AB3" w14:textId="2BE776B7" w:rsidR="008E5946" w:rsidRPr="00443A03" w:rsidRDefault="008E5946" w:rsidP="008E5946">
            <w:pPr>
              <w:pStyle w:val="070-TabelaPadro"/>
            </w:pPr>
            <w:r>
              <w:t xml:space="preserve"> 7.315.139 </w:t>
            </w:r>
          </w:p>
        </w:tc>
        <w:tc>
          <w:tcPr>
            <w:tcW w:w="1418" w:type="dxa"/>
            <w:tcBorders>
              <w:bottom w:val="single" w:sz="4" w:space="0" w:color="FFFFFF" w:themeColor="background1"/>
            </w:tcBorders>
            <w:shd w:val="solid" w:color="E6E6E6" w:fill="auto"/>
          </w:tcPr>
          <w:p w14:paraId="0EEBF025" w14:textId="533B2609" w:rsidR="008E5946" w:rsidRPr="00443A03" w:rsidRDefault="008E5946" w:rsidP="008E5946">
            <w:pPr>
              <w:pStyle w:val="070-TabelaPadro"/>
            </w:pPr>
            <w:r>
              <w:t xml:space="preserve"> 2.588.650 </w:t>
            </w:r>
          </w:p>
        </w:tc>
        <w:tc>
          <w:tcPr>
            <w:tcW w:w="1134" w:type="dxa"/>
            <w:tcBorders>
              <w:bottom w:val="single" w:sz="4" w:space="0" w:color="FFFFFF" w:themeColor="background1"/>
            </w:tcBorders>
            <w:shd w:val="solid" w:color="E6E6E6" w:fill="auto"/>
          </w:tcPr>
          <w:p w14:paraId="0C686A20" w14:textId="6B21CBA2" w:rsidR="008E5946" w:rsidRPr="00443A03" w:rsidRDefault="008E5946" w:rsidP="008E5946">
            <w:pPr>
              <w:pStyle w:val="070-TabelaPadro"/>
            </w:pPr>
            <w:r>
              <w:t xml:space="preserve"> 1.380.605 </w:t>
            </w:r>
          </w:p>
        </w:tc>
        <w:tc>
          <w:tcPr>
            <w:tcW w:w="1134" w:type="dxa"/>
            <w:tcBorders>
              <w:bottom w:val="single" w:sz="4" w:space="0" w:color="FFFFFF" w:themeColor="background1"/>
            </w:tcBorders>
            <w:shd w:val="solid" w:color="E6E6E6" w:fill="auto"/>
          </w:tcPr>
          <w:p w14:paraId="1CBC0753" w14:textId="01ED827B" w:rsidR="008E5946" w:rsidRPr="00443A03" w:rsidRDefault="008E5946" w:rsidP="008E5946">
            <w:pPr>
              <w:pStyle w:val="070-TabelaPadro"/>
            </w:pPr>
            <w:r>
              <w:t xml:space="preserve"> 3.541.228 </w:t>
            </w:r>
          </w:p>
        </w:tc>
        <w:tc>
          <w:tcPr>
            <w:tcW w:w="1134" w:type="dxa"/>
            <w:tcBorders>
              <w:bottom w:val="single" w:sz="4" w:space="0" w:color="FFFFFF" w:themeColor="background1"/>
            </w:tcBorders>
            <w:shd w:val="solid" w:color="E6E6E6" w:fill="auto"/>
          </w:tcPr>
          <w:p w14:paraId="7471A961" w14:textId="6D81D279" w:rsidR="008E5946" w:rsidRPr="00443A03" w:rsidRDefault="008E5946" w:rsidP="008E5946">
            <w:pPr>
              <w:pStyle w:val="070-TabelaPadro"/>
            </w:pPr>
            <w:r>
              <w:t xml:space="preserve"> 3.230.648 </w:t>
            </w:r>
          </w:p>
        </w:tc>
      </w:tr>
      <w:tr w:rsidR="008E5946" w:rsidRPr="00985E75" w14:paraId="55B4C676" w14:textId="77777777" w:rsidTr="0049012A">
        <w:trPr>
          <w:cantSplit/>
        </w:trPr>
        <w:tc>
          <w:tcPr>
            <w:tcW w:w="3189" w:type="dxa"/>
            <w:tcBorders>
              <w:bottom w:val="single" w:sz="4" w:space="0" w:color="FFFFFF" w:themeColor="background1"/>
            </w:tcBorders>
            <w:shd w:val="solid" w:color="F3F3F3" w:fill="auto"/>
          </w:tcPr>
          <w:p w14:paraId="78E191EF" w14:textId="77777777" w:rsidR="008E5946" w:rsidRPr="00985E75" w:rsidRDefault="008E5946" w:rsidP="008E5946">
            <w:pPr>
              <w:pStyle w:val="070-TabelaPadro"/>
              <w:jc w:val="left"/>
            </w:pPr>
            <w:r w:rsidRPr="00985E75">
              <w:t xml:space="preserve">Passivos circulantes </w:t>
            </w:r>
          </w:p>
        </w:tc>
        <w:tc>
          <w:tcPr>
            <w:tcW w:w="1276" w:type="dxa"/>
            <w:tcBorders>
              <w:bottom w:val="single" w:sz="4" w:space="0" w:color="FFFFFF" w:themeColor="background1"/>
            </w:tcBorders>
            <w:shd w:val="solid" w:color="F3F3F3" w:fill="auto"/>
          </w:tcPr>
          <w:p w14:paraId="00A87E8E" w14:textId="1440FFD6" w:rsidR="008E5946" w:rsidRPr="00443A03" w:rsidRDefault="008E5946" w:rsidP="008E5946">
            <w:pPr>
              <w:pStyle w:val="070-TabelaPadro"/>
            </w:pPr>
            <w:r>
              <w:t xml:space="preserve"> 72.204.677 </w:t>
            </w:r>
          </w:p>
        </w:tc>
        <w:tc>
          <w:tcPr>
            <w:tcW w:w="1275" w:type="dxa"/>
            <w:tcBorders>
              <w:bottom w:val="single" w:sz="4" w:space="0" w:color="FFFFFF" w:themeColor="background1"/>
            </w:tcBorders>
            <w:shd w:val="solid" w:color="F3F3F3" w:fill="auto"/>
          </w:tcPr>
          <w:p w14:paraId="5B0BC375" w14:textId="449CD59C" w:rsidR="008E5946" w:rsidRPr="00443A03" w:rsidRDefault="008E5946" w:rsidP="008E5946">
            <w:pPr>
              <w:pStyle w:val="070-TabelaPadro"/>
            </w:pPr>
            <w:r>
              <w:t xml:space="preserve"> 35.631.094 </w:t>
            </w:r>
          </w:p>
        </w:tc>
        <w:tc>
          <w:tcPr>
            <w:tcW w:w="1276" w:type="dxa"/>
            <w:tcBorders>
              <w:bottom w:val="single" w:sz="4" w:space="0" w:color="FFFFFF" w:themeColor="background1"/>
            </w:tcBorders>
            <w:shd w:val="solid" w:color="F3F3F3" w:fill="auto"/>
          </w:tcPr>
          <w:p w14:paraId="6D565058" w14:textId="6B5261DF" w:rsidR="008E5946" w:rsidRPr="00443A03" w:rsidRDefault="008E5946" w:rsidP="008E5946">
            <w:pPr>
              <w:pStyle w:val="070-TabelaPadro"/>
            </w:pPr>
            <w:r>
              <w:t xml:space="preserve"> 81.367.754 </w:t>
            </w:r>
          </w:p>
        </w:tc>
        <w:tc>
          <w:tcPr>
            <w:tcW w:w="1418" w:type="dxa"/>
            <w:tcBorders>
              <w:bottom w:val="single" w:sz="4" w:space="0" w:color="FFFFFF" w:themeColor="background1"/>
            </w:tcBorders>
            <w:shd w:val="solid" w:color="F3F3F3" w:fill="auto"/>
          </w:tcPr>
          <w:p w14:paraId="23553A67" w14:textId="51338DC4" w:rsidR="008E5946" w:rsidRPr="00443A03" w:rsidRDefault="008E5946" w:rsidP="008E5946">
            <w:pPr>
              <w:pStyle w:val="070-TabelaPadro"/>
            </w:pPr>
            <w:r>
              <w:t xml:space="preserve"> 1.022.286 </w:t>
            </w:r>
          </w:p>
        </w:tc>
        <w:tc>
          <w:tcPr>
            <w:tcW w:w="1417" w:type="dxa"/>
            <w:tcBorders>
              <w:bottom w:val="single" w:sz="4" w:space="0" w:color="FFFFFF" w:themeColor="background1"/>
            </w:tcBorders>
            <w:shd w:val="solid" w:color="F3F3F3" w:fill="auto"/>
          </w:tcPr>
          <w:p w14:paraId="17AE53C4" w14:textId="437BEA00" w:rsidR="008E5946" w:rsidRPr="00443A03" w:rsidRDefault="008E5946" w:rsidP="008E5946">
            <w:pPr>
              <w:pStyle w:val="070-TabelaPadro"/>
            </w:pPr>
            <w:r>
              <w:t xml:space="preserve"> 10.341.984 </w:t>
            </w:r>
          </w:p>
        </w:tc>
        <w:tc>
          <w:tcPr>
            <w:tcW w:w="1418" w:type="dxa"/>
            <w:tcBorders>
              <w:bottom w:val="single" w:sz="4" w:space="0" w:color="FFFFFF" w:themeColor="background1"/>
            </w:tcBorders>
            <w:shd w:val="solid" w:color="F3F3F3" w:fill="auto"/>
          </w:tcPr>
          <w:p w14:paraId="15D05195" w14:textId="670062EB" w:rsidR="008E5946" w:rsidRPr="00443A03" w:rsidRDefault="008E5946" w:rsidP="008E5946">
            <w:pPr>
              <w:pStyle w:val="070-TabelaPadro"/>
            </w:pPr>
            <w:r>
              <w:t xml:space="preserve"> 313.386 </w:t>
            </w:r>
          </w:p>
        </w:tc>
        <w:tc>
          <w:tcPr>
            <w:tcW w:w="1134" w:type="dxa"/>
            <w:tcBorders>
              <w:bottom w:val="single" w:sz="4" w:space="0" w:color="FFFFFF" w:themeColor="background1"/>
            </w:tcBorders>
            <w:shd w:val="solid" w:color="F3F3F3" w:fill="auto"/>
          </w:tcPr>
          <w:p w14:paraId="73D690A0" w14:textId="68837111" w:rsidR="008E5946" w:rsidRPr="00443A03" w:rsidRDefault="008E5946" w:rsidP="008E5946">
            <w:pPr>
              <w:pStyle w:val="070-TabelaPadro"/>
            </w:pPr>
            <w:r>
              <w:t xml:space="preserve"> 195.862 </w:t>
            </w:r>
          </w:p>
        </w:tc>
        <w:tc>
          <w:tcPr>
            <w:tcW w:w="1134" w:type="dxa"/>
            <w:tcBorders>
              <w:bottom w:val="single" w:sz="4" w:space="0" w:color="FFFFFF" w:themeColor="background1"/>
            </w:tcBorders>
            <w:shd w:val="solid" w:color="F3F3F3" w:fill="auto"/>
          </w:tcPr>
          <w:p w14:paraId="09773F9E" w14:textId="22198A3D" w:rsidR="008E5946" w:rsidRPr="00443A03" w:rsidRDefault="008E5946" w:rsidP="008E5946">
            <w:pPr>
              <w:pStyle w:val="070-TabelaPadro"/>
            </w:pPr>
            <w:r>
              <w:t xml:space="preserve"> 8.107.576 </w:t>
            </w:r>
          </w:p>
        </w:tc>
        <w:tc>
          <w:tcPr>
            <w:tcW w:w="1134" w:type="dxa"/>
            <w:tcBorders>
              <w:bottom w:val="single" w:sz="4" w:space="0" w:color="FFFFFF" w:themeColor="background1"/>
            </w:tcBorders>
            <w:shd w:val="solid" w:color="F3F3F3" w:fill="auto"/>
          </w:tcPr>
          <w:p w14:paraId="3ED03CAE" w14:textId="496EB70C" w:rsidR="008E5946" w:rsidRPr="00443A03" w:rsidRDefault="008E5946" w:rsidP="008E5946">
            <w:pPr>
              <w:pStyle w:val="070-TabelaPadro"/>
            </w:pPr>
            <w:r>
              <w:t xml:space="preserve"> 986.841 </w:t>
            </w:r>
          </w:p>
        </w:tc>
      </w:tr>
      <w:tr w:rsidR="008E5946" w:rsidRPr="00985E75" w14:paraId="13CB01F2" w14:textId="77777777" w:rsidTr="0049012A">
        <w:trPr>
          <w:cantSplit/>
        </w:trPr>
        <w:tc>
          <w:tcPr>
            <w:tcW w:w="3189" w:type="dxa"/>
            <w:tcBorders>
              <w:bottom w:val="single" w:sz="4" w:space="0" w:color="FFFFFF" w:themeColor="background1"/>
            </w:tcBorders>
            <w:shd w:val="solid" w:color="E6E6E6" w:fill="auto"/>
          </w:tcPr>
          <w:p w14:paraId="132E8240" w14:textId="77777777" w:rsidR="008E5946" w:rsidRPr="00985E75" w:rsidRDefault="008E5946" w:rsidP="008E5946">
            <w:pPr>
              <w:pStyle w:val="070-TabelaPadro"/>
              <w:jc w:val="left"/>
            </w:pPr>
            <w:r w:rsidRPr="00985E75">
              <w:t xml:space="preserve">Passivos não circulantes </w:t>
            </w:r>
          </w:p>
        </w:tc>
        <w:tc>
          <w:tcPr>
            <w:tcW w:w="1276" w:type="dxa"/>
            <w:tcBorders>
              <w:bottom w:val="single" w:sz="4" w:space="0" w:color="FFFFFF" w:themeColor="background1"/>
            </w:tcBorders>
            <w:shd w:val="solid" w:color="E6E6E6" w:fill="auto"/>
          </w:tcPr>
          <w:p w14:paraId="7A477B82" w14:textId="0A445101" w:rsidR="008E5946" w:rsidRPr="00443A03" w:rsidRDefault="008E5946" w:rsidP="008E5946">
            <w:pPr>
              <w:pStyle w:val="070-TabelaPadro"/>
            </w:pPr>
            <w:r>
              <w:t xml:space="preserve"> 33.696.169 </w:t>
            </w:r>
          </w:p>
        </w:tc>
        <w:tc>
          <w:tcPr>
            <w:tcW w:w="1275" w:type="dxa"/>
            <w:tcBorders>
              <w:bottom w:val="single" w:sz="4" w:space="0" w:color="FFFFFF" w:themeColor="background1"/>
            </w:tcBorders>
            <w:shd w:val="solid" w:color="E6E6E6" w:fill="auto"/>
          </w:tcPr>
          <w:p w14:paraId="235A1527" w14:textId="466D0D0B" w:rsidR="008E5946" w:rsidRPr="00443A03" w:rsidRDefault="008E5946" w:rsidP="008E5946">
            <w:pPr>
              <w:pStyle w:val="070-TabelaPadro"/>
            </w:pPr>
            <w:r>
              <w:t xml:space="preserve"> 279.320.159 </w:t>
            </w:r>
          </w:p>
        </w:tc>
        <w:tc>
          <w:tcPr>
            <w:tcW w:w="1276" w:type="dxa"/>
            <w:tcBorders>
              <w:bottom w:val="single" w:sz="4" w:space="0" w:color="FFFFFF" w:themeColor="background1"/>
            </w:tcBorders>
            <w:shd w:val="solid" w:color="E6E6E6" w:fill="auto"/>
          </w:tcPr>
          <w:p w14:paraId="51EA346F" w14:textId="17F07681" w:rsidR="008E5946" w:rsidRPr="00443A03" w:rsidRDefault="008E5946" w:rsidP="008E5946">
            <w:pPr>
              <w:pStyle w:val="070-TabelaPadro"/>
            </w:pPr>
            <w:r>
              <w:t xml:space="preserve"> 7.441.200 </w:t>
            </w:r>
          </w:p>
        </w:tc>
        <w:tc>
          <w:tcPr>
            <w:tcW w:w="1418" w:type="dxa"/>
            <w:tcBorders>
              <w:bottom w:val="single" w:sz="4" w:space="0" w:color="FFFFFF" w:themeColor="background1"/>
            </w:tcBorders>
            <w:shd w:val="solid" w:color="E6E6E6" w:fill="auto"/>
          </w:tcPr>
          <w:p w14:paraId="20EA7A2A" w14:textId="134D6F7D" w:rsidR="008E5946" w:rsidRPr="00443A03" w:rsidRDefault="008E5946" w:rsidP="008E5946">
            <w:pPr>
              <w:pStyle w:val="070-TabelaPadro"/>
            </w:pPr>
            <w:r>
              <w:t xml:space="preserve"> --   </w:t>
            </w:r>
          </w:p>
        </w:tc>
        <w:tc>
          <w:tcPr>
            <w:tcW w:w="1417" w:type="dxa"/>
            <w:tcBorders>
              <w:bottom w:val="single" w:sz="4" w:space="0" w:color="FFFFFF" w:themeColor="background1"/>
            </w:tcBorders>
            <w:shd w:val="solid" w:color="E6E6E6" w:fill="auto"/>
          </w:tcPr>
          <w:p w14:paraId="5E5D700D" w14:textId="4487694F" w:rsidR="008E5946" w:rsidRPr="00443A03" w:rsidRDefault="008E5946" w:rsidP="008E5946">
            <w:pPr>
              <w:pStyle w:val="070-TabelaPadro"/>
            </w:pPr>
            <w:r>
              <w:t xml:space="preserve"> 5.857.207 </w:t>
            </w:r>
          </w:p>
        </w:tc>
        <w:tc>
          <w:tcPr>
            <w:tcW w:w="1418" w:type="dxa"/>
            <w:tcBorders>
              <w:bottom w:val="single" w:sz="4" w:space="0" w:color="FFFFFF" w:themeColor="background1"/>
            </w:tcBorders>
            <w:shd w:val="solid" w:color="E6E6E6" w:fill="auto"/>
          </w:tcPr>
          <w:p w14:paraId="41A097E9" w14:textId="3A0D2C72" w:rsidR="008E5946" w:rsidRPr="00443A03" w:rsidRDefault="008E5946" w:rsidP="008E5946">
            <w:pPr>
              <w:pStyle w:val="070-TabelaPadro"/>
            </w:pPr>
            <w:r>
              <w:t xml:space="preserve"> 211.268 </w:t>
            </w:r>
          </w:p>
        </w:tc>
        <w:tc>
          <w:tcPr>
            <w:tcW w:w="1134" w:type="dxa"/>
            <w:tcBorders>
              <w:bottom w:val="single" w:sz="4" w:space="0" w:color="FFFFFF" w:themeColor="background1"/>
            </w:tcBorders>
            <w:shd w:val="solid" w:color="E6E6E6" w:fill="auto"/>
          </w:tcPr>
          <w:p w14:paraId="48F0A2C8" w14:textId="064A050D" w:rsidR="008E5946" w:rsidRPr="00443A03" w:rsidRDefault="008E5946" w:rsidP="008E5946">
            <w:pPr>
              <w:pStyle w:val="070-TabelaPadro"/>
            </w:pPr>
            <w:r>
              <w:t xml:space="preserve"> --   </w:t>
            </w:r>
          </w:p>
        </w:tc>
        <w:tc>
          <w:tcPr>
            <w:tcW w:w="1134" w:type="dxa"/>
            <w:tcBorders>
              <w:bottom w:val="single" w:sz="4" w:space="0" w:color="FFFFFF" w:themeColor="background1"/>
            </w:tcBorders>
            <w:shd w:val="solid" w:color="E6E6E6" w:fill="auto"/>
          </w:tcPr>
          <w:p w14:paraId="52A1A407" w14:textId="6C3E782E" w:rsidR="008E5946" w:rsidRPr="00443A03" w:rsidRDefault="008E5946" w:rsidP="008E5946">
            <w:pPr>
              <w:pStyle w:val="070-TabelaPadro"/>
            </w:pPr>
            <w:r>
              <w:t xml:space="preserve"> 1.088.809 </w:t>
            </w:r>
          </w:p>
        </w:tc>
        <w:tc>
          <w:tcPr>
            <w:tcW w:w="1134" w:type="dxa"/>
            <w:tcBorders>
              <w:bottom w:val="single" w:sz="4" w:space="0" w:color="FFFFFF" w:themeColor="background1"/>
            </w:tcBorders>
            <w:shd w:val="solid" w:color="E6E6E6" w:fill="auto"/>
          </w:tcPr>
          <w:p w14:paraId="1E1E846D" w14:textId="07AF7CBA" w:rsidR="008E5946" w:rsidRPr="00443A03" w:rsidRDefault="008E5946" w:rsidP="008E5946">
            <w:pPr>
              <w:pStyle w:val="070-TabelaPadro"/>
            </w:pPr>
            <w:r>
              <w:t xml:space="preserve"> 2.054.182 </w:t>
            </w:r>
          </w:p>
        </w:tc>
      </w:tr>
      <w:tr w:rsidR="008E5946" w:rsidRPr="00985E75" w14:paraId="5609FE3D" w14:textId="77777777" w:rsidTr="0049012A">
        <w:trPr>
          <w:cantSplit/>
        </w:trPr>
        <w:tc>
          <w:tcPr>
            <w:tcW w:w="3189" w:type="dxa"/>
            <w:tcBorders>
              <w:bottom w:val="single" w:sz="4" w:space="0" w:color="FFFFFF" w:themeColor="background1"/>
            </w:tcBorders>
            <w:shd w:val="solid" w:color="F3F3F3" w:fill="auto"/>
          </w:tcPr>
          <w:p w14:paraId="6E166B2A" w14:textId="77777777" w:rsidR="008E5946" w:rsidRPr="00985E75" w:rsidRDefault="008E5946" w:rsidP="008E5946">
            <w:pPr>
              <w:pStyle w:val="070-TabelaPadro"/>
              <w:jc w:val="left"/>
            </w:pPr>
            <w:r w:rsidRPr="00985E75">
              <w:t>Passivos contingentes</w:t>
            </w:r>
          </w:p>
        </w:tc>
        <w:tc>
          <w:tcPr>
            <w:tcW w:w="1276" w:type="dxa"/>
            <w:tcBorders>
              <w:bottom w:val="single" w:sz="4" w:space="0" w:color="FFFFFF" w:themeColor="background1"/>
            </w:tcBorders>
            <w:shd w:val="solid" w:color="F3F3F3" w:fill="auto"/>
          </w:tcPr>
          <w:p w14:paraId="6D1A2AAF" w14:textId="18A2102A" w:rsidR="008E5946" w:rsidRPr="00443A03" w:rsidRDefault="008E5946" w:rsidP="008E5946">
            <w:pPr>
              <w:pStyle w:val="070-TabelaPadro"/>
            </w:pPr>
            <w:r>
              <w:t xml:space="preserve"> 810.201 </w:t>
            </w:r>
          </w:p>
        </w:tc>
        <w:tc>
          <w:tcPr>
            <w:tcW w:w="1275" w:type="dxa"/>
            <w:tcBorders>
              <w:bottom w:val="single" w:sz="4" w:space="0" w:color="FFFFFF" w:themeColor="background1"/>
            </w:tcBorders>
            <w:shd w:val="solid" w:color="F3F3F3" w:fill="auto"/>
          </w:tcPr>
          <w:p w14:paraId="1FE4624E" w14:textId="3307EEFC" w:rsidR="008E5946" w:rsidRPr="00443A03" w:rsidRDefault="008E5946" w:rsidP="008E5946">
            <w:pPr>
              <w:pStyle w:val="070-TabelaPadro"/>
            </w:pPr>
            <w:r>
              <w:t xml:space="preserve"> 23.064 </w:t>
            </w:r>
          </w:p>
        </w:tc>
        <w:tc>
          <w:tcPr>
            <w:tcW w:w="1276" w:type="dxa"/>
            <w:tcBorders>
              <w:bottom w:val="single" w:sz="4" w:space="0" w:color="FFFFFF" w:themeColor="background1"/>
            </w:tcBorders>
            <w:shd w:val="solid" w:color="F3F3F3" w:fill="auto"/>
          </w:tcPr>
          <w:p w14:paraId="179BFF03" w14:textId="7983BF43" w:rsidR="008E5946" w:rsidRPr="00443A03" w:rsidRDefault="008E5946" w:rsidP="008E5946">
            <w:pPr>
              <w:pStyle w:val="070-TabelaPadro"/>
            </w:pPr>
            <w:r>
              <w:t xml:space="preserve"> 1.985.339 </w:t>
            </w:r>
          </w:p>
        </w:tc>
        <w:tc>
          <w:tcPr>
            <w:tcW w:w="1418" w:type="dxa"/>
            <w:tcBorders>
              <w:bottom w:val="single" w:sz="4" w:space="0" w:color="FFFFFF" w:themeColor="background1"/>
            </w:tcBorders>
            <w:shd w:val="solid" w:color="F3F3F3" w:fill="auto"/>
          </w:tcPr>
          <w:p w14:paraId="5692E42A" w14:textId="07DE285F" w:rsidR="008E5946" w:rsidRPr="00443A03" w:rsidRDefault="008E5946" w:rsidP="008E5946">
            <w:pPr>
              <w:pStyle w:val="070-TabelaPadro"/>
            </w:pPr>
            <w:r>
              <w:t xml:space="preserve"> 10.667 </w:t>
            </w:r>
          </w:p>
        </w:tc>
        <w:tc>
          <w:tcPr>
            <w:tcW w:w="1417" w:type="dxa"/>
            <w:tcBorders>
              <w:bottom w:val="single" w:sz="4" w:space="0" w:color="FFFFFF" w:themeColor="background1"/>
            </w:tcBorders>
            <w:shd w:val="solid" w:color="F3F3F3" w:fill="auto"/>
          </w:tcPr>
          <w:p w14:paraId="5C48036F" w14:textId="7E50C0B9" w:rsidR="008E5946" w:rsidRPr="00443A03" w:rsidRDefault="008E5946" w:rsidP="008E5946">
            <w:pPr>
              <w:pStyle w:val="070-TabelaPadro"/>
            </w:pPr>
            <w:r>
              <w:t xml:space="preserve"> 690.019 </w:t>
            </w:r>
          </w:p>
        </w:tc>
        <w:tc>
          <w:tcPr>
            <w:tcW w:w="1418" w:type="dxa"/>
            <w:tcBorders>
              <w:bottom w:val="single" w:sz="4" w:space="0" w:color="FFFFFF" w:themeColor="background1"/>
            </w:tcBorders>
            <w:shd w:val="solid" w:color="F3F3F3" w:fill="auto"/>
          </w:tcPr>
          <w:p w14:paraId="51B8B3E8" w14:textId="0E930DC2" w:rsidR="008E5946" w:rsidRPr="00443A03" w:rsidRDefault="008E5946" w:rsidP="008E5946">
            <w:pPr>
              <w:pStyle w:val="070-TabelaPadro"/>
            </w:pPr>
            <w:r>
              <w:t xml:space="preserve"> 90.621 </w:t>
            </w:r>
          </w:p>
        </w:tc>
        <w:tc>
          <w:tcPr>
            <w:tcW w:w="1134" w:type="dxa"/>
            <w:tcBorders>
              <w:bottom w:val="single" w:sz="4" w:space="0" w:color="FFFFFF" w:themeColor="background1"/>
            </w:tcBorders>
            <w:shd w:val="solid" w:color="F3F3F3" w:fill="auto"/>
          </w:tcPr>
          <w:p w14:paraId="35DAAB6A" w14:textId="62C99B61" w:rsidR="008E5946" w:rsidRPr="00443A03" w:rsidRDefault="008E5946" w:rsidP="008E5946">
            <w:pPr>
              <w:pStyle w:val="070-TabelaPadro"/>
            </w:pPr>
            <w:r>
              <w:t xml:space="preserve"> 6.198 </w:t>
            </w:r>
          </w:p>
        </w:tc>
        <w:tc>
          <w:tcPr>
            <w:tcW w:w="1134" w:type="dxa"/>
            <w:tcBorders>
              <w:bottom w:val="single" w:sz="4" w:space="0" w:color="FFFFFF" w:themeColor="background1"/>
            </w:tcBorders>
            <w:shd w:val="solid" w:color="F3F3F3" w:fill="auto"/>
          </w:tcPr>
          <w:p w14:paraId="20EEDD13" w14:textId="12D8AAA5" w:rsidR="008E5946" w:rsidRPr="00443A03" w:rsidRDefault="008E5946" w:rsidP="008E5946">
            <w:pPr>
              <w:pStyle w:val="070-TabelaPadro"/>
            </w:pPr>
            <w:r>
              <w:t xml:space="preserve"> 1.078.029 </w:t>
            </w:r>
          </w:p>
        </w:tc>
        <w:tc>
          <w:tcPr>
            <w:tcW w:w="1134" w:type="dxa"/>
            <w:tcBorders>
              <w:bottom w:val="single" w:sz="4" w:space="0" w:color="FFFFFF" w:themeColor="background1"/>
            </w:tcBorders>
            <w:shd w:val="solid" w:color="F3F3F3" w:fill="auto"/>
          </w:tcPr>
          <w:p w14:paraId="06A3D408" w14:textId="201DCF8B" w:rsidR="008E5946" w:rsidRPr="00443A03" w:rsidRDefault="008E5946" w:rsidP="008E5946">
            <w:pPr>
              <w:pStyle w:val="070-TabelaPadro"/>
            </w:pPr>
            <w:r>
              <w:t xml:space="preserve"> 45.336 </w:t>
            </w:r>
          </w:p>
        </w:tc>
      </w:tr>
      <w:tr w:rsidR="008E5946" w:rsidRPr="00985E75" w14:paraId="3F6CD533" w14:textId="77777777" w:rsidTr="0049012A">
        <w:trPr>
          <w:cantSplit/>
        </w:trPr>
        <w:tc>
          <w:tcPr>
            <w:tcW w:w="3189" w:type="dxa"/>
            <w:tcBorders>
              <w:bottom w:val="single" w:sz="4" w:space="0" w:color="FFFFFF" w:themeColor="background1"/>
            </w:tcBorders>
            <w:shd w:val="solid" w:color="E6E6E6" w:fill="auto"/>
          </w:tcPr>
          <w:p w14:paraId="586B4100" w14:textId="77777777" w:rsidR="008E5946" w:rsidRPr="00985E75" w:rsidRDefault="008E5946" w:rsidP="008E5946">
            <w:pPr>
              <w:pStyle w:val="070-TabelaPadro"/>
              <w:jc w:val="left"/>
            </w:pPr>
            <w:r w:rsidRPr="00985E75">
              <w:t>Resultado bruto da intermediação financeira</w:t>
            </w:r>
          </w:p>
        </w:tc>
        <w:tc>
          <w:tcPr>
            <w:tcW w:w="1276" w:type="dxa"/>
            <w:tcBorders>
              <w:bottom w:val="single" w:sz="4" w:space="0" w:color="FFFFFF" w:themeColor="background1"/>
            </w:tcBorders>
            <w:shd w:val="solid" w:color="E6E6E6" w:fill="auto"/>
          </w:tcPr>
          <w:p w14:paraId="25A98AD9" w14:textId="1B066FBC" w:rsidR="008E5946" w:rsidRPr="00443A03" w:rsidRDefault="008E5946" w:rsidP="008E5946">
            <w:pPr>
              <w:pStyle w:val="070-TabelaPadro"/>
            </w:pPr>
            <w:r>
              <w:t xml:space="preserve"> 2.348.957 </w:t>
            </w:r>
          </w:p>
        </w:tc>
        <w:tc>
          <w:tcPr>
            <w:tcW w:w="1275" w:type="dxa"/>
            <w:tcBorders>
              <w:bottom w:val="single" w:sz="4" w:space="0" w:color="FFFFFF" w:themeColor="background1"/>
            </w:tcBorders>
            <w:shd w:val="solid" w:color="E6E6E6" w:fill="auto"/>
          </w:tcPr>
          <w:p w14:paraId="7440653F" w14:textId="550C115B" w:rsidR="008E5946" w:rsidRPr="00443A03" w:rsidRDefault="008E5946" w:rsidP="008E5946">
            <w:pPr>
              <w:pStyle w:val="070-TabelaPadro"/>
            </w:pPr>
            <w:r>
              <w:t xml:space="preserve"> --   </w:t>
            </w:r>
          </w:p>
        </w:tc>
        <w:tc>
          <w:tcPr>
            <w:tcW w:w="1276" w:type="dxa"/>
            <w:tcBorders>
              <w:bottom w:val="single" w:sz="4" w:space="0" w:color="FFFFFF" w:themeColor="background1"/>
            </w:tcBorders>
            <w:shd w:val="solid" w:color="E6E6E6" w:fill="auto"/>
          </w:tcPr>
          <w:p w14:paraId="6579077D" w14:textId="432DCC58" w:rsidR="008E5946" w:rsidRPr="00443A03" w:rsidRDefault="008E5946" w:rsidP="008E5946">
            <w:pPr>
              <w:pStyle w:val="070-TabelaPadro"/>
            </w:pPr>
            <w:r>
              <w:t xml:space="preserve"> --   </w:t>
            </w:r>
          </w:p>
        </w:tc>
        <w:tc>
          <w:tcPr>
            <w:tcW w:w="1418" w:type="dxa"/>
            <w:tcBorders>
              <w:bottom w:val="single" w:sz="4" w:space="0" w:color="FFFFFF" w:themeColor="background1"/>
            </w:tcBorders>
            <w:shd w:val="solid" w:color="E6E6E6" w:fill="auto"/>
          </w:tcPr>
          <w:p w14:paraId="6F212BEF" w14:textId="12A25238" w:rsidR="008E5946" w:rsidRPr="00443A03" w:rsidRDefault="008E5946" w:rsidP="008E5946">
            <w:pPr>
              <w:pStyle w:val="070-TabelaPadro"/>
            </w:pPr>
            <w:r>
              <w:t xml:space="preserve"> --   </w:t>
            </w:r>
          </w:p>
        </w:tc>
        <w:tc>
          <w:tcPr>
            <w:tcW w:w="1417" w:type="dxa"/>
            <w:tcBorders>
              <w:bottom w:val="single" w:sz="4" w:space="0" w:color="FFFFFF" w:themeColor="background1"/>
            </w:tcBorders>
            <w:shd w:val="solid" w:color="E6E6E6" w:fill="auto"/>
          </w:tcPr>
          <w:p w14:paraId="669F74BF" w14:textId="3C94A06C" w:rsidR="008E5946" w:rsidRPr="00443A03" w:rsidRDefault="008E5946" w:rsidP="008E5946">
            <w:pPr>
              <w:pStyle w:val="070-TabelaPadro"/>
            </w:pPr>
            <w:r>
              <w:t xml:space="preserve"> --   </w:t>
            </w:r>
          </w:p>
        </w:tc>
        <w:tc>
          <w:tcPr>
            <w:tcW w:w="1418" w:type="dxa"/>
            <w:tcBorders>
              <w:bottom w:val="single" w:sz="4" w:space="0" w:color="FFFFFF" w:themeColor="background1"/>
            </w:tcBorders>
            <w:shd w:val="solid" w:color="E6E6E6" w:fill="auto"/>
          </w:tcPr>
          <w:p w14:paraId="0E4EA638" w14:textId="6EA11120" w:rsidR="008E5946" w:rsidRPr="00443A03" w:rsidRDefault="008E5946" w:rsidP="008E5946">
            <w:pPr>
              <w:pStyle w:val="070-TabelaPadro"/>
            </w:pPr>
            <w:r>
              <w:t xml:space="preserve"> --   </w:t>
            </w:r>
          </w:p>
        </w:tc>
        <w:tc>
          <w:tcPr>
            <w:tcW w:w="1134" w:type="dxa"/>
            <w:tcBorders>
              <w:bottom w:val="single" w:sz="4" w:space="0" w:color="FFFFFF" w:themeColor="background1"/>
            </w:tcBorders>
            <w:shd w:val="solid" w:color="E6E6E6" w:fill="auto"/>
          </w:tcPr>
          <w:p w14:paraId="7A4B7C38" w14:textId="05A11E9E" w:rsidR="008E5946" w:rsidRPr="00443A03" w:rsidRDefault="008E5946" w:rsidP="008E5946">
            <w:pPr>
              <w:pStyle w:val="070-TabelaPadro"/>
            </w:pPr>
            <w:r>
              <w:t xml:space="preserve"> --   </w:t>
            </w:r>
          </w:p>
        </w:tc>
        <w:tc>
          <w:tcPr>
            <w:tcW w:w="1134" w:type="dxa"/>
            <w:tcBorders>
              <w:bottom w:val="single" w:sz="4" w:space="0" w:color="FFFFFF" w:themeColor="background1"/>
            </w:tcBorders>
            <w:shd w:val="solid" w:color="E6E6E6" w:fill="auto"/>
          </w:tcPr>
          <w:p w14:paraId="3CE9744B" w14:textId="1DD0369C" w:rsidR="008E5946" w:rsidRPr="00443A03" w:rsidRDefault="008E5946" w:rsidP="008E5946">
            <w:pPr>
              <w:pStyle w:val="070-TabelaPadro"/>
            </w:pPr>
            <w:r>
              <w:t xml:space="preserve"> --   </w:t>
            </w:r>
          </w:p>
        </w:tc>
        <w:tc>
          <w:tcPr>
            <w:tcW w:w="1134" w:type="dxa"/>
            <w:tcBorders>
              <w:bottom w:val="single" w:sz="4" w:space="0" w:color="FFFFFF" w:themeColor="background1"/>
            </w:tcBorders>
            <w:shd w:val="solid" w:color="E6E6E6" w:fill="auto"/>
          </w:tcPr>
          <w:p w14:paraId="631F3623" w14:textId="3FFC2542" w:rsidR="008E5946" w:rsidRPr="00443A03" w:rsidRDefault="008E5946" w:rsidP="008E5946">
            <w:pPr>
              <w:pStyle w:val="070-TabelaPadro"/>
            </w:pPr>
            <w:r>
              <w:t xml:space="preserve"> --   </w:t>
            </w:r>
          </w:p>
        </w:tc>
      </w:tr>
      <w:tr w:rsidR="008E5946" w:rsidRPr="00985E75" w14:paraId="510E0AA3" w14:textId="77777777" w:rsidTr="0049012A">
        <w:trPr>
          <w:cantSplit/>
        </w:trPr>
        <w:tc>
          <w:tcPr>
            <w:tcW w:w="3189" w:type="dxa"/>
            <w:tcBorders>
              <w:bottom w:val="single" w:sz="4" w:space="0" w:color="FFFFFF" w:themeColor="background1"/>
            </w:tcBorders>
            <w:shd w:val="solid" w:color="F3F3F3" w:fill="auto"/>
          </w:tcPr>
          <w:p w14:paraId="4D3BE25D" w14:textId="77777777" w:rsidR="008E5946" w:rsidRPr="00985E75" w:rsidRDefault="008E5946" w:rsidP="008E5946">
            <w:pPr>
              <w:pStyle w:val="070-TabelaPadro"/>
              <w:jc w:val="left"/>
            </w:pPr>
            <w:r w:rsidRPr="00985E75">
              <w:t>Receitas de prestação de serviços</w:t>
            </w:r>
          </w:p>
        </w:tc>
        <w:tc>
          <w:tcPr>
            <w:tcW w:w="1276" w:type="dxa"/>
            <w:tcBorders>
              <w:bottom w:val="single" w:sz="4" w:space="0" w:color="FFFFFF" w:themeColor="background1"/>
            </w:tcBorders>
            <w:shd w:val="solid" w:color="F3F3F3" w:fill="auto"/>
          </w:tcPr>
          <w:p w14:paraId="0D67E5A7" w14:textId="4F5CD567" w:rsidR="008E5946" w:rsidRPr="00443A03" w:rsidRDefault="008E5946" w:rsidP="008E5946">
            <w:pPr>
              <w:pStyle w:val="070-TabelaPadro"/>
            </w:pPr>
            <w:r>
              <w:t xml:space="preserve"> 363.415 </w:t>
            </w:r>
          </w:p>
        </w:tc>
        <w:tc>
          <w:tcPr>
            <w:tcW w:w="1275" w:type="dxa"/>
            <w:tcBorders>
              <w:bottom w:val="single" w:sz="4" w:space="0" w:color="FFFFFF" w:themeColor="background1"/>
            </w:tcBorders>
            <w:shd w:val="solid" w:color="F3F3F3" w:fill="auto"/>
          </w:tcPr>
          <w:p w14:paraId="65E1DF4E" w14:textId="6BD31216" w:rsidR="008E5946" w:rsidRPr="00443A03" w:rsidRDefault="008E5946" w:rsidP="008E5946">
            <w:pPr>
              <w:pStyle w:val="070-TabelaPadro"/>
            </w:pPr>
            <w:r>
              <w:t xml:space="preserve"> 3.146.439 </w:t>
            </w:r>
          </w:p>
        </w:tc>
        <w:tc>
          <w:tcPr>
            <w:tcW w:w="1276" w:type="dxa"/>
            <w:tcBorders>
              <w:bottom w:val="single" w:sz="4" w:space="0" w:color="FFFFFF" w:themeColor="background1"/>
            </w:tcBorders>
            <w:shd w:val="solid" w:color="F3F3F3" w:fill="auto"/>
          </w:tcPr>
          <w:p w14:paraId="2540908C" w14:textId="42AA979C" w:rsidR="008E5946" w:rsidRPr="00443A03" w:rsidRDefault="008E5946" w:rsidP="008E5946">
            <w:pPr>
              <w:pStyle w:val="070-TabelaPadro"/>
            </w:pPr>
            <w:r>
              <w:t xml:space="preserve"> 5.704.238 </w:t>
            </w:r>
          </w:p>
        </w:tc>
        <w:tc>
          <w:tcPr>
            <w:tcW w:w="1418" w:type="dxa"/>
            <w:tcBorders>
              <w:bottom w:val="single" w:sz="4" w:space="0" w:color="FFFFFF" w:themeColor="background1"/>
            </w:tcBorders>
            <w:shd w:val="solid" w:color="F3F3F3" w:fill="auto"/>
          </w:tcPr>
          <w:p w14:paraId="38F62333" w14:textId="48824915" w:rsidR="008E5946" w:rsidRPr="00443A03" w:rsidRDefault="008E5946" w:rsidP="008E5946">
            <w:pPr>
              <w:pStyle w:val="070-TabelaPadro"/>
            </w:pPr>
            <w:r>
              <w:t xml:space="preserve"> 3.759.003 </w:t>
            </w:r>
          </w:p>
        </w:tc>
        <w:tc>
          <w:tcPr>
            <w:tcW w:w="1417" w:type="dxa"/>
            <w:tcBorders>
              <w:bottom w:val="single" w:sz="4" w:space="0" w:color="FFFFFF" w:themeColor="background1"/>
            </w:tcBorders>
            <w:shd w:val="solid" w:color="F3F3F3" w:fill="auto"/>
          </w:tcPr>
          <w:p w14:paraId="55B13B49" w14:textId="66998E83" w:rsidR="008E5946" w:rsidRPr="00443A03" w:rsidRDefault="008E5946" w:rsidP="008E5946">
            <w:pPr>
              <w:pStyle w:val="070-TabelaPadro"/>
            </w:pPr>
            <w:r>
              <w:t xml:space="preserve"> --   </w:t>
            </w:r>
          </w:p>
        </w:tc>
        <w:tc>
          <w:tcPr>
            <w:tcW w:w="1418" w:type="dxa"/>
            <w:tcBorders>
              <w:bottom w:val="single" w:sz="4" w:space="0" w:color="FFFFFF" w:themeColor="background1"/>
            </w:tcBorders>
            <w:shd w:val="solid" w:color="F3F3F3" w:fill="auto"/>
          </w:tcPr>
          <w:p w14:paraId="0B3C3E9B" w14:textId="28F0FF59" w:rsidR="008E5946" w:rsidRPr="00443A03" w:rsidRDefault="008E5946" w:rsidP="008E5946">
            <w:pPr>
              <w:pStyle w:val="070-TabelaPadro"/>
            </w:pPr>
            <w:r>
              <w:t xml:space="preserve"> --   </w:t>
            </w:r>
          </w:p>
        </w:tc>
        <w:tc>
          <w:tcPr>
            <w:tcW w:w="1134" w:type="dxa"/>
            <w:tcBorders>
              <w:bottom w:val="single" w:sz="4" w:space="0" w:color="FFFFFF" w:themeColor="background1"/>
            </w:tcBorders>
            <w:shd w:val="solid" w:color="F3F3F3" w:fill="auto"/>
          </w:tcPr>
          <w:p w14:paraId="213A870B" w14:textId="254C9D89" w:rsidR="008E5946" w:rsidRPr="00443A03" w:rsidRDefault="008E5946" w:rsidP="008E5946">
            <w:pPr>
              <w:pStyle w:val="070-TabelaPadro"/>
            </w:pPr>
            <w:r>
              <w:t xml:space="preserve"> 132.218 </w:t>
            </w:r>
          </w:p>
        </w:tc>
        <w:tc>
          <w:tcPr>
            <w:tcW w:w="1134" w:type="dxa"/>
            <w:tcBorders>
              <w:bottom w:val="single" w:sz="4" w:space="0" w:color="FFFFFF" w:themeColor="background1"/>
            </w:tcBorders>
            <w:shd w:val="solid" w:color="F3F3F3" w:fill="auto"/>
          </w:tcPr>
          <w:p w14:paraId="5D5B7674" w14:textId="627F0519" w:rsidR="008E5946" w:rsidRPr="00443A03" w:rsidRDefault="008E5946" w:rsidP="008E5946">
            <w:pPr>
              <w:pStyle w:val="070-TabelaPadro"/>
            </w:pPr>
            <w:r>
              <w:t xml:space="preserve"> --   </w:t>
            </w:r>
          </w:p>
        </w:tc>
        <w:tc>
          <w:tcPr>
            <w:tcW w:w="1134" w:type="dxa"/>
            <w:tcBorders>
              <w:bottom w:val="single" w:sz="4" w:space="0" w:color="FFFFFF" w:themeColor="background1"/>
            </w:tcBorders>
            <w:shd w:val="solid" w:color="F3F3F3" w:fill="auto"/>
          </w:tcPr>
          <w:p w14:paraId="18DC2898" w14:textId="40FF1434" w:rsidR="008E5946" w:rsidRPr="00443A03" w:rsidRDefault="008E5946" w:rsidP="008E5946">
            <w:pPr>
              <w:pStyle w:val="070-TabelaPadro"/>
            </w:pPr>
            <w:r>
              <w:t xml:space="preserve"> 2.712.288 </w:t>
            </w:r>
          </w:p>
        </w:tc>
      </w:tr>
      <w:tr w:rsidR="008E5946" w:rsidRPr="00985E75" w14:paraId="362AD28E" w14:textId="77777777" w:rsidTr="0049012A">
        <w:trPr>
          <w:cantSplit/>
        </w:trPr>
        <w:tc>
          <w:tcPr>
            <w:tcW w:w="3189" w:type="dxa"/>
            <w:tcBorders>
              <w:bottom w:val="single" w:sz="4" w:space="0" w:color="FFFFFF" w:themeColor="background1"/>
            </w:tcBorders>
            <w:shd w:val="solid" w:color="E6E6E6" w:fill="auto"/>
          </w:tcPr>
          <w:p w14:paraId="22BAEAA1" w14:textId="77777777" w:rsidR="008E5946" w:rsidRPr="00985E75" w:rsidRDefault="008E5946" w:rsidP="008E5946">
            <w:pPr>
              <w:pStyle w:val="070-TabelaPadro"/>
              <w:jc w:val="left"/>
              <w:rPr>
                <w:b/>
              </w:rPr>
            </w:pPr>
            <w:r w:rsidRPr="00985E75">
              <w:t>Outras receitas/despesas operacionais</w:t>
            </w:r>
          </w:p>
        </w:tc>
        <w:tc>
          <w:tcPr>
            <w:tcW w:w="1276" w:type="dxa"/>
            <w:tcBorders>
              <w:bottom w:val="single" w:sz="4" w:space="0" w:color="FFFFFF" w:themeColor="background1"/>
            </w:tcBorders>
            <w:shd w:val="solid" w:color="E6E6E6" w:fill="auto"/>
          </w:tcPr>
          <w:p w14:paraId="77C7ED0A" w14:textId="496CAFB3" w:rsidR="008E5946" w:rsidRPr="00443A03" w:rsidRDefault="008E5946" w:rsidP="008E5946">
            <w:pPr>
              <w:pStyle w:val="070-TabelaPadro"/>
            </w:pPr>
            <w:r>
              <w:t xml:space="preserve"> (2.304.736)</w:t>
            </w:r>
          </w:p>
        </w:tc>
        <w:tc>
          <w:tcPr>
            <w:tcW w:w="1275" w:type="dxa"/>
            <w:tcBorders>
              <w:bottom w:val="single" w:sz="4" w:space="0" w:color="FFFFFF" w:themeColor="background1"/>
            </w:tcBorders>
            <w:shd w:val="solid" w:color="E6E6E6" w:fill="auto"/>
          </w:tcPr>
          <w:p w14:paraId="4BDD8E92" w14:textId="4F5D6831" w:rsidR="008E5946" w:rsidRPr="00443A03" w:rsidRDefault="008E5946" w:rsidP="008E5946">
            <w:pPr>
              <w:pStyle w:val="070-TabelaPadro"/>
            </w:pPr>
            <w:r>
              <w:t xml:space="preserve"> (1.545.696)</w:t>
            </w:r>
          </w:p>
        </w:tc>
        <w:tc>
          <w:tcPr>
            <w:tcW w:w="1276" w:type="dxa"/>
            <w:tcBorders>
              <w:bottom w:val="single" w:sz="4" w:space="0" w:color="FFFFFF" w:themeColor="background1"/>
            </w:tcBorders>
            <w:shd w:val="solid" w:color="E6E6E6" w:fill="auto"/>
          </w:tcPr>
          <w:p w14:paraId="0DB34D49" w14:textId="50D6E39E" w:rsidR="008E5946" w:rsidRPr="00443A03" w:rsidRDefault="008E5946" w:rsidP="008E5946">
            <w:pPr>
              <w:pStyle w:val="070-TabelaPadro"/>
            </w:pPr>
            <w:r>
              <w:t xml:space="preserve"> (4.413.322)</w:t>
            </w:r>
          </w:p>
        </w:tc>
        <w:tc>
          <w:tcPr>
            <w:tcW w:w="1418" w:type="dxa"/>
            <w:tcBorders>
              <w:bottom w:val="single" w:sz="4" w:space="0" w:color="FFFFFF" w:themeColor="background1"/>
            </w:tcBorders>
            <w:shd w:val="solid" w:color="E6E6E6" w:fill="auto"/>
          </w:tcPr>
          <w:p w14:paraId="32A89F9E" w14:textId="5FCB0F49" w:rsidR="008E5946" w:rsidRPr="00443A03" w:rsidRDefault="008E5946" w:rsidP="008E5946">
            <w:pPr>
              <w:pStyle w:val="070-TabelaPadro"/>
            </w:pPr>
            <w:r>
              <w:t xml:space="preserve"> (2.805.573)</w:t>
            </w:r>
          </w:p>
        </w:tc>
        <w:tc>
          <w:tcPr>
            <w:tcW w:w="1417" w:type="dxa"/>
            <w:tcBorders>
              <w:bottom w:val="single" w:sz="4" w:space="0" w:color="FFFFFF" w:themeColor="background1"/>
            </w:tcBorders>
            <w:shd w:val="solid" w:color="E6E6E6" w:fill="auto"/>
          </w:tcPr>
          <w:p w14:paraId="0A004FC9" w14:textId="4F813E76" w:rsidR="008E5946" w:rsidRPr="00443A03" w:rsidRDefault="008E5946" w:rsidP="008E5946">
            <w:pPr>
              <w:pStyle w:val="070-TabelaPadro"/>
            </w:pPr>
            <w:r>
              <w:t xml:space="preserve"> 1.234.949 </w:t>
            </w:r>
          </w:p>
        </w:tc>
        <w:tc>
          <w:tcPr>
            <w:tcW w:w="1418" w:type="dxa"/>
            <w:tcBorders>
              <w:bottom w:val="single" w:sz="4" w:space="0" w:color="FFFFFF" w:themeColor="background1"/>
            </w:tcBorders>
            <w:shd w:val="solid" w:color="E6E6E6" w:fill="auto"/>
          </w:tcPr>
          <w:p w14:paraId="49018E43" w14:textId="151F7968" w:rsidR="008E5946" w:rsidRPr="00443A03" w:rsidRDefault="008E5946" w:rsidP="008E5946">
            <w:pPr>
              <w:pStyle w:val="070-TabelaPadro"/>
            </w:pPr>
            <w:r>
              <w:t xml:space="preserve"> 992.559 </w:t>
            </w:r>
          </w:p>
        </w:tc>
        <w:tc>
          <w:tcPr>
            <w:tcW w:w="1134" w:type="dxa"/>
            <w:tcBorders>
              <w:bottom w:val="single" w:sz="4" w:space="0" w:color="FFFFFF" w:themeColor="background1"/>
            </w:tcBorders>
            <w:shd w:val="solid" w:color="E6E6E6" w:fill="auto"/>
          </w:tcPr>
          <w:p w14:paraId="5BBB7BAD" w14:textId="3FC860F3" w:rsidR="008E5946" w:rsidRPr="00443A03" w:rsidRDefault="008E5946" w:rsidP="008E5946">
            <w:pPr>
              <w:pStyle w:val="070-TabelaPadro"/>
            </w:pPr>
            <w:r>
              <w:t xml:space="preserve"> (78.431)</w:t>
            </w:r>
          </w:p>
        </w:tc>
        <w:tc>
          <w:tcPr>
            <w:tcW w:w="1134" w:type="dxa"/>
            <w:tcBorders>
              <w:bottom w:val="single" w:sz="4" w:space="0" w:color="FFFFFF" w:themeColor="background1"/>
            </w:tcBorders>
            <w:shd w:val="solid" w:color="E6E6E6" w:fill="auto"/>
          </w:tcPr>
          <w:p w14:paraId="428485CC" w14:textId="71870A72" w:rsidR="008E5946" w:rsidRPr="00443A03" w:rsidRDefault="008E5946" w:rsidP="008E5946">
            <w:pPr>
              <w:pStyle w:val="070-TabelaPadro"/>
            </w:pPr>
            <w:r>
              <w:t xml:space="preserve"> 14.557 </w:t>
            </w:r>
          </w:p>
        </w:tc>
        <w:tc>
          <w:tcPr>
            <w:tcW w:w="1134" w:type="dxa"/>
            <w:tcBorders>
              <w:bottom w:val="single" w:sz="4" w:space="0" w:color="FFFFFF" w:themeColor="background1"/>
            </w:tcBorders>
            <w:shd w:val="solid" w:color="E6E6E6" w:fill="auto"/>
          </w:tcPr>
          <w:p w14:paraId="710DB6CD" w14:textId="3382A939" w:rsidR="008E5946" w:rsidRPr="00443A03" w:rsidRDefault="008E5946" w:rsidP="008E5946">
            <w:pPr>
              <w:pStyle w:val="070-TabelaPadro"/>
            </w:pPr>
            <w:r>
              <w:t xml:space="preserve"> (2.533.310)</w:t>
            </w:r>
          </w:p>
        </w:tc>
      </w:tr>
      <w:tr w:rsidR="008E5946" w:rsidRPr="00985E75" w14:paraId="12E288C7" w14:textId="77777777" w:rsidTr="0049012A">
        <w:trPr>
          <w:cantSplit/>
        </w:trPr>
        <w:tc>
          <w:tcPr>
            <w:tcW w:w="3189" w:type="dxa"/>
            <w:tcBorders>
              <w:bottom w:val="single" w:sz="4" w:space="0" w:color="FFFFFF" w:themeColor="background1"/>
            </w:tcBorders>
            <w:shd w:val="solid" w:color="F3F3F3" w:fill="auto"/>
          </w:tcPr>
          <w:p w14:paraId="23DC63A2" w14:textId="77777777" w:rsidR="008E5946" w:rsidRPr="00985E75" w:rsidRDefault="008E5946" w:rsidP="008E5946">
            <w:pPr>
              <w:pStyle w:val="070-TabelaPadro"/>
              <w:jc w:val="left"/>
            </w:pPr>
            <w:r w:rsidRPr="00985E75">
              <w:t>IR e CSLL</w:t>
            </w:r>
          </w:p>
        </w:tc>
        <w:tc>
          <w:tcPr>
            <w:tcW w:w="1276" w:type="dxa"/>
            <w:tcBorders>
              <w:bottom w:val="single" w:sz="4" w:space="0" w:color="FFFFFF" w:themeColor="background1"/>
            </w:tcBorders>
            <w:shd w:val="solid" w:color="F3F3F3" w:fill="auto"/>
          </w:tcPr>
          <w:p w14:paraId="58E713B8" w14:textId="19EAA1C6" w:rsidR="008E5946" w:rsidRPr="00443A03" w:rsidRDefault="008E5946" w:rsidP="008E5946">
            <w:pPr>
              <w:pStyle w:val="070-TabelaPadro"/>
            </w:pPr>
            <w:r>
              <w:t xml:space="preserve"> (594.120)</w:t>
            </w:r>
          </w:p>
        </w:tc>
        <w:tc>
          <w:tcPr>
            <w:tcW w:w="1275" w:type="dxa"/>
            <w:tcBorders>
              <w:bottom w:val="single" w:sz="4" w:space="0" w:color="FFFFFF" w:themeColor="background1"/>
            </w:tcBorders>
            <w:shd w:val="solid" w:color="F3F3F3" w:fill="auto"/>
          </w:tcPr>
          <w:p w14:paraId="33EC59D4" w14:textId="7503AFB3" w:rsidR="008E5946" w:rsidRPr="00443A03" w:rsidRDefault="008E5946" w:rsidP="008E5946">
            <w:pPr>
              <w:pStyle w:val="070-TabelaPadro"/>
            </w:pPr>
            <w:r>
              <w:t xml:space="preserve"> (578.677)</w:t>
            </w:r>
          </w:p>
        </w:tc>
        <w:tc>
          <w:tcPr>
            <w:tcW w:w="1276" w:type="dxa"/>
            <w:tcBorders>
              <w:bottom w:val="single" w:sz="4" w:space="0" w:color="FFFFFF" w:themeColor="background1"/>
            </w:tcBorders>
            <w:shd w:val="solid" w:color="F3F3F3" w:fill="auto"/>
          </w:tcPr>
          <w:p w14:paraId="0D3EE7A5" w14:textId="0A3BDFAA" w:rsidR="008E5946" w:rsidRPr="00443A03" w:rsidRDefault="008E5946" w:rsidP="008E5946">
            <w:pPr>
              <w:pStyle w:val="070-TabelaPadro"/>
            </w:pPr>
            <w:r>
              <w:t xml:space="preserve"> (41.018)</w:t>
            </w:r>
          </w:p>
        </w:tc>
        <w:tc>
          <w:tcPr>
            <w:tcW w:w="1418" w:type="dxa"/>
            <w:tcBorders>
              <w:bottom w:val="single" w:sz="4" w:space="0" w:color="FFFFFF" w:themeColor="background1"/>
            </w:tcBorders>
            <w:shd w:val="solid" w:color="F3F3F3" w:fill="auto"/>
          </w:tcPr>
          <w:p w14:paraId="41495F50" w14:textId="4232C95B" w:rsidR="008E5946" w:rsidRPr="00443A03" w:rsidRDefault="008E5946" w:rsidP="008E5946">
            <w:pPr>
              <w:pStyle w:val="070-TabelaPadro"/>
            </w:pPr>
            <w:r>
              <w:t xml:space="preserve"> (326.594)</w:t>
            </w:r>
          </w:p>
        </w:tc>
        <w:tc>
          <w:tcPr>
            <w:tcW w:w="1417" w:type="dxa"/>
            <w:tcBorders>
              <w:bottom w:val="single" w:sz="4" w:space="0" w:color="FFFFFF" w:themeColor="background1"/>
            </w:tcBorders>
            <w:shd w:val="solid" w:color="F3F3F3" w:fill="auto"/>
          </w:tcPr>
          <w:p w14:paraId="36DA46A5" w14:textId="4F4A9F72" w:rsidR="008E5946" w:rsidRPr="00443A03" w:rsidRDefault="008E5946" w:rsidP="008E5946">
            <w:pPr>
              <w:pStyle w:val="070-TabelaPadro"/>
            </w:pPr>
            <w:r>
              <w:t xml:space="preserve"> (354.752)</w:t>
            </w:r>
          </w:p>
        </w:tc>
        <w:tc>
          <w:tcPr>
            <w:tcW w:w="1418" w:type="dxa"/>
            <w:tcBorders>
              <w:bottom w:val="single" w:sz="4" w:space="0" w:color="FFFFFF" w:themeColor="background1"/>
            </w:tcBorders>
            <w:shd w:val="solid" w:color="F3F3F3" w:fill="auto"/>
          </w:tcPr>
          <w:p w14:paraId="6ED505D3" w14:textId="600B5D8D" w:rsidR="008E5946" w:rsidRPr="00443A03" w:rsidRDefault="008E5946" w:rsidP="008E5946">
            <w:pPr>
              <w:pStyle w:val="070-TabelaPadro"/>
            </w:pPr>
            <w:r>
              <w:t xml:space="preserve"> (138.354)</w:t>
            </w:r>
          </w:p>
        </w:tc>
        <w:tc>
          <w:tcPr>
            <w:tcW w:w="1134" w:type="dxa"/>
            <w:tcBorders>
              <w:bottom w:val="single" w:sz="4" w:space="0" w:color="FFFFFF" w:themeColor="background1"/>
            </w:tcBorders>
            <w:shd w:val="solid" w:color="F3F3F3" w:fill="auto"/>
          </w:tcPr>
          <w:p w14:paraId="7D4D6057" w14:textId="3452080D" w:rsidR="008E5946" w:rsidRPr="00443A03" w:rsidRDefault="008E5946" w:rsidP="008E5946">
            <w:pPr>
              <w:pStyle w:val="070-TabelaPadro"/>
            </w:pPr>
            <w:r>
              <w:t xml:space="preserve"> 9.274 </w:t>
            </w:r>
          </w:p>
        </w:tc>
        <w:tc>
          <w:tcPr>
            <w:tcW w:w="1134" w:type="dxa"/>
            <w:tcBorders>
              <w:bottom w:val="single" w:sz="4" w:space="0" w:color="FFFFFF" w:themeColor="background1"/>
            </w:tcBorders>
            <w:shd w:val="solid" w:color="F3F3F3" w:fill="auto"/>
          </w:tcPr>
          <w:p w14:paraId="1C75F101" w14:textId="3B8B6779" w:rsidR="008E5946" w:rsidRPr="00443A03" w:rsidRDefault="008E5946" w:rsidP="008E5946">
            <w:pPr>
              <w:pStyle w:val="070-TabelaPadro"/>
            </w:pPr>
            <w:r>
              <w:t xml:space="preserve"> (5.124)</w:t>
            </w:r>
          </w:p>
        </w:tc>
        <w:tc>
          <w:tcPr>
            <w:tcW w:w="1134" w:type="dxa"/>
            <w:tcBorders>
              <w:bottom w:val="single" w:sz="4" w:space="0" w:color="FFFFFF" w:themeColor="background1"/>
            </w:tcBorders>
            <w:shd w:val="solid" w:color="F3F3F3" w:fill="auto"/>
          </w:tcPr>
          <w:p w14:paraId="73AB6F87" w14:textId="1030D42F" w:rsidR="008E5946" w:rsidRPr="00443A03" w:rsidRDefault="008E5946" w:rsidP="008E5946">
            <w:pPr>
              <w:pStyle w:val="070-TabelaPadro"/>
            </w:pPr>
            <w:r>
              <w:t xml:space="preserve"> (47.307)</w:t>
            </w:r>
          </w:p>
        </w:tc>
      </w:tr>
      <w:tr w:rsidR="008E5946" w:rsidRPr="00985E75" w14:paraId="36EA614F" w14:textId="77777777" w:rsidTr="0049012A">
        <w:trPr>
          <w:cantSplit/>
        </w:trPr>
        <w:tc>
          <w:tcPr>
            <w:tcW w:w="3189" w:type="dxa"/>
            <w:tcBorders>
              <w:bottom w:val="single" w:sz="4" w:space="0" w:color="FFFFFF" w:themeColor="background1"/>
            </w:tcBorders>
            <w:shd w:val="solid" w:color="E6E6E6" w:fill="auto"/>
          </w:tcPr>
          <w:p w14:paraId="17A60227" w14:textId="77777777" w:rsidR="008E5946" w:rsidRPr="00985E75" w:rsidRDefault="008E5946" w:rsidP="008E5946">
            <w:pPr>
              <w:pStyle w:val="070-TabelaPadro"/>
              <w:jc w:val="left"/>
              <w:rPr>
                <w:b/>
                <w:bCs/>
              </w:rPr>
            </w:pPr>
            <w:r w:rsidRPr="00985E75">
              <w:rPr>
                <w:b/>
                <w:bCs/>
              </w:rPr>
              <w:t>Lucro líquido</w:t>
            </w:r>
            <w:r>
              <w:rPr>
                <w:b/>
                <w:bCs/>
              </w:rPr>
              <w:t xml:space="preserve"> – Exercício 2021</w:t>
            </w:r>
          </w:p>
        </w:tc>
        <w:tc>
          <w:tcPr>
            <w:tcW w:w="1276" w:type="dxa"/>
            <w:tcBorders>
              <w:bottom w:val="single" w:sz="4" w:space="0" w:color="FFFFFF" w:themeColor="background1"/>
            </w:tcBorders>
            <w:shd w:val="solid" w:color="E6E6E6" w:fill="auto"/>
          </w:tcPr>
          <w:p w14:paraId="56AD4D10" w14:textId="519847A6" w:rsidR="008E5946" w:rsidRPr="00443A03" w:rsidRDefault="008E5946" w:rsidP="008E5946">
            <w:pPr>
              <w:pStyle w:val="070-TabelaPadro"/>
              <w:rPr>
                <w:b/>
                <w:bCs/>
              </w:rPr>
            </w:pPr>
            <w:r>
              <w:rPr>
                <w:b/>
                <w:bCs/>
              </w:rPr>
              <w:t xml:space="preserve"> 1.563.838 </w:t>
            </w:r>
          </w:p>
        </w:tc>
        <w:tc>
          <w:tcPr>
            <w:tcW w:w="1275" w:type="dxa"/>
            <w:tcBorders>
              <w:bottom w:val="single" w:sz="4" w:space="0" w:color="FFFFFF" w:themeColor="background1"/>
            </w:tcBorders>
            <w:shd w:val="solid" w:color="E6E6E6" w:fill="auto"/>
          </w:tcPr>
          <w:p w14:paraId="51722FCF" w14:textId="07A86AC1" w:rsidR="008E5946" w:rsidRPr="00443A03" w:rsidRDefault="008E5946" w:rsidP="008E5946">
            <w:pPr>
              <w:pStyle w:val="070-TabelaPadro"/>
              <w:rPr>
                <w:b/>
                <w:bCs/>
              </w:rPr>
            </w:pPr>
            <w:r>
              <w:rPr>
                <w:b/>
                <w:bCs/>
              </w:rPr>
              <w:t xml:space="preserve"> 1.008.791 </w:t>
            </w:r>
          </w:p>
        </w:tc>
        <w:tc>
          <w:tcPr>
            <w:tcW w:w="1276" w:type="dxa"/>
            <w:tcBorders>
              <w:bottom w:val="single" w:sz="4" w:space="0" w:color="FFFFFF" w:themeColor="background1"/>
            </w:tcBorders>
            <w:shd w:val="solid" w:color="E6E6E6" w:fill="auto"/>
          </w:tcPr>
          <w:p w14:paraId="24A0FF9A" w14:textId="1778E299" w:rsidR="008E5946" w:rsidRPr="00443A03" w:rsidRDefault="008E5946" w:rsidP="008E5946">
            <w:pPr>
              <w:pStyle w:val="070-TabelaPadro"/>
              <w:rPr>
                <w:b/>
                <w:bCs/>
              </w:rPr>
            </w:pPr>
            <w:r>
              <w:rPr>
                <w:b/>
                <w:bCs/>
              </w:rPr>
              <w:t xml:space="preserve"> 970.471 </w:t>
            </w:r>
          </w:p>
        </w:tc>
        <w:tc>
          <w:tcPr>
            <w:tcW w:w="1418" w:type="dxa"/>
            <w:tcBorders>
              <w:bottom w:val="single" w:sz="4" w:space="0" w:color="FFFFFF" w:themeColor="background1"/>
            </w:tcBorders>
            <w:shd w:val="solid" w:color="E6E6E6" w:fill="auto"/>
          </w:tcPr>
          <w:p w14:paraId="4F7A83E5" w14:textId="0D142FD4" w:rsidR="008E5946" w:rsidRPr="00443A03" w:rsidRDefault="008E5946" w:rsidP="008E5946">
            <w:pPr>
              <w:pStyle w:val="070-TabelaPadro"/>
              <w:rPr>
                <w:b/>
                <w:bCs/>
              </w:rPr>
            </w:pPr>
            <w:r>
              <w:rPr>
                <w:b/>
                <w:bCs/>
              </w:rPr>
              <w:t xml:space="preserve"> 626.836 </w:t>
            </w:r>
          </w:p>
        </w:tc>
        <w:tc>
          <w:tcPr>
            <w:tcW w:w="1417" w:type="dxa"/>
            <w:tcBorders>
              <w:bottom w:val="single" w:sz="4" w:space="0" w:color="FFFFFF" w:themeColor="background1"/>
            </w:tcBorders>
            <w:shd w:val="solid" w:color="E6E6E6" w:fill="auto"/>
          </w:tcPr>
          <w:p w14:paraId="2A22D6F0" w14:textId="533E1471" w:rsidR="008E5946" w:rsidRPr="00443A03" w:rsidRDefault="008E5946" w:rsidP="008E5946">
            <w:pPr>
              <w:pStyle w:val="070-TabelaPadro"/>
              <w:rPr>
                <w:b/>
                <w:bCs/>
              </w:rPr>
            </w:pPr>
            <w:r>
              <w:rPr>
                <w:b/>
                <w:bCs/>
              </w:rPr>
              <w:t xml:space="preserve"> 1.443.085 </w:t>
            </w:r>
          </w:p>
        </w:tc>
        <w:tc>
          <w:tcPr>
            <w:tcW w:w="1418" w:type="dxa"/>
            <w:tcBorders>
              <w:bottom w:val="single" w:sz="4" w:space="0" w:color="FFFFFF" w:themeColor="background1"/>
            </w:tcBorders>
            <w:shd w:val="solid" w:color="E6E6E6" w:fill="auto"/>
          </w:tcPr>
          <w:p w14:paraId="159C7A80" w14:textId="7D941419" w:rsidR="008E5946" w:rsidRPr="00443A03" w:rsidRDefault="008E5946" w:rsidP="008E5946">
            <w:pPr>
              <w:pStyle w:val="070-TabelaPadro"/>
              <w:rPr>
                <w:b/>
                <w:bCs/>
              </w:rPr>
            </w:pPr>
            <w:r>
              <w:rPr>
                <w:b/>
                <w:bCs/>
              </w:rPr>
              <w:t xml:space="preserve"> 854.205 </w:t>
            </w:r>
          </w:p>
        </w:tc>
        <w:tc>
          <w:tcPr>
            <w:tcW w:w="1134" w:type="dxa"/>
            <w:tcBorders>
              <w:bottom w:val="single" w:sz="4" w:space="0" w:color="FFFFFF" w:themeColor="background1"/>
            </w:tcBorders>
            <w:shd w:val="solid" w:color="E6E6E6" w:fill="auto"/>
          </w:tcPr>
          <w:p w14:paraId="2F1434A7" w14:textId="467D4306" w:rsidR="008E5946" w:rsidRPr="00443A03" w:rsidRDefault="008E5946" w:rsidP="008E5946">
            <w:pPr>
              <w:pStyle w:val="070-TabelaPadro"/>
              <w:rPr>
                <w:b/>
                <w:bCs/>
              </w:rPr>
            </w:pPr>
            <w:r>
              <w:rPr>
                <w:b/>
                <w:bCs/>
              </w:rPr>
              <w:t xml:space="preserve"> 62.999 </w:t>
            </w:r>
          </w:p>
        </w:tc>
        <w:tc>
          <w:tcPr>
            <w:tcW w:w="1134" w:type="dxa"/>
            <w:tcBorders>
              <w:bottom w:val="single" w:sz="4" w:space="0" w:color="FFFFFF" w:themeColor="background1"/>
            </w:tcBorders>
            <w:shd w:val="solid" w:color="E6E6E6" w:fill="auto"/>
          </w:tcPr>
          <w:p w14:paraId="3534AE54" w14:textId="4799A0CB" w:rsidR="008E5946" w:rsidRPr="00443A03" w:rsidRDefault="008E5946" w:rsidP="008E5946">
            <w:pPr>
              <w:pStyle w:val="070-TabelaPadro"/>
              <w:rPr>
                <w:b/>
                <w:bCs/>
              </w:rPr>
            </w:pPr>
            <w:r>
              <w:rPr>
                <w:b/>
                <w:bCs/>
              </w:rPr>
              <w:t xml:space="preserve"> 3.512 </w:t>
            </w:r>
          </w:p>
        </w:tc>
        <w:tc>
          <w:tcPr>
            <w:tcW w:w="1134" w:type="dxa"/>
            <w:tcBorders>
              <w:bottom w:val="single" w:sz="4" w:space="0" w:color="FFFFFF" w:themeColor="background1"/>
            </w:tcBorders>
            <w:shd w:val="solid" w:color="E6E6E6" w:fill="auto"/>
          </w:tcPr>
          <w:p w14:paraId="4110A72E" w14:textId="680066DD" w:rsidR="008E5946" w:rsidRPr="00443A03" w:rsidRDefault="008E5946" w:rsidP="008E5946">
            <w:pPr>
              <w:pStyle w:val="070-TabelaPadro"/>
              <w:rPr>
                <w:b/>
                <w:bCs/>
              </w:rPr>
            </w:pPr>
            <w:r>
              <w:rPr>
                <w:b/>
                <w:bCs/>
              </w:rPr>
              <w:t xml:space="preserve"> 131.671 </w:t>
            </w:r>
          </w:p>
        </w:tc>
      </w:tr>
      <w:tr w:rsidR="008E5946" w:rsidRPr="00985E75" w14:paraId="596E4AD4" w14:textId="77777777" w:rsidTr="0049012A">
        <w:trPr>
          <w:cantSplit/>
        </w:trPr>
        <w:tc>
          <w:tcPr>
            <w:tcW w:w="3189" w:type="dxa"/>
            <w:tcBorders>
              <w:bottom w:val="single" w:sz="4" w:space="0" w:color="FFFFFF" w:themeColor="background1"/>
            </w:tcBorders>
            <w:shd w:val="solid" w:color="F3F3F3" w:fill="auto"/>
          </w:tcPr>
          <w:p w14:paraId="58A3E61F" w14:textId="77777777" w:rsidR="008E5946" w:rsidRPr="00985E75" w:rsidRDefault="008E5946" w:rsidP="008E5946">
            <w:pPr>
              <w:pStyle w:val="070-TabelaPadro"/>
              <w:jc w:val="left"/>
            </w:pPr>
            <w:r w:rsidRPr="00985E75">
              <w:t xml:space="preserve">Outros resultados abrangentes </w:t>
            </w:r>
          </w:p>
        </w:tc>
        <w:tc>
          <w:tcPr>
            <w:tcW w:w="1276" w:type="dxa"/>
            <w:tcBorders>
              <w:bottom w:val="single" w:sz="4" w:space="0" w:color="FFFFFF" w:themeColor="background1"/>
            </w:tcBorders>
            <w:shd w:val="solid" w:color="F3F3F3" w:fill="auto"/>
          </w:tcPr>
          <w:p w14:paraId="22C0059C" w14:textId="5B77C831" w:rsidR="008E5946" w:rsidRPr="00443A03" w:rsidRDefault="008E5946" w:rsidP="008E5946">
            <w:pPr>
              <w:pStyle w:val="070-TabelaPadro"/>
            </w:pPr>
            <w:r>
              <w:t xml:space="preserve"> 322.992 </w:t>
            </w:r>
          </w:p>
        </w:tc>
        <w:tc>
          <w:tcPr>
            <w:tcW w:w="1275" w:type="dxa"/>
            <w:tcBorders>
              <w:bottom w:val="single" w:sz="4" w:space="0" w:color="FFFFFF" w:themeColor="background1"/>
            </w:tcBorders>
            <w:shd w:val="solid" w:color="F3F3F3" w:fill="auto"/>
          </w:tcPr>
          <w:p w14:paraId="3BA3FD0D" w14:textId="6AD69ED5" w:rsidR="008E5946" w:rsidRPr="00443A03" w:rsidRDefault="008E5946" w:rsidP="008E5946">
            <w:pPr>
              <w:pStyle w:val="070-TabelaPadro"/>
            </w:pPr>
            <w:r>
              <w:t xml:space="preserve"> (1.652)</w:t>
            </w:r>
          </w:p>
        </w:tc>
        <w:tc>
          <w:tcPr>
            <w:tcW w:w="1276" w:type="dxa"/>
            <w:tcBorders>
              <w:bottom w:val="single" w:sz="4" w:space="0" w:color="FFFFFF" w:themeColor="background1"/>
            </w:tcBorders>
            <w:shd w:val="solid" w:color="F3F3F3" w:fill="auto"/>
          </w:tcPr>
          <w:p w14:paraId="1D2FAB39" w14:textId="57FB06DD" w:rsidR="008E5946" w:rsidRPr="00443A03" w:rsidRDefault="008E5946" w:rsidP="008E5946">
            <w:pPr>
              <w:pStyle w:val="070-TabelaPadro"/>
            </w:pPr>
            <w:r>
              <w:t xml:space="preserve"> --   </w:t>
            </w:r>
          </w:p>
        </w:tc>
        <w:tc>
          <w:tcPr>
            <w:tcW w:w="1418" w:type="dxa"/>
            <w:tcBorders>
              <w:bottom w:val="single" w:sz="4" w:space="0" w:color="FFFFFF" w:themeColor="background1"/>
            </w:tcBorders>
            <w:shd w:val="solid" w:color="F3F3F3" w:fill="auto"/>
          </w:tcPr>
          <w:p w14:paraId="48C878D5" w14:textId="3122B3E4" w:rsidR="008E5946" w:rsidRPr="00443A03" w:rsidRDefault="008E5946" w:rsidP="008E5946">
            <w:pPr>
              <w:pStyle w:val="070-TabelaPadro"/>
            </w:pPr>
            <w:r>
              <w:t xml:space="preserve"> --   </w:t>
            </w:r>
          </w:p>
        </w:tc>
        <w:tc>
          <w:tcPr>
            <w:tcW w:w="1417" w:type="dxa"/>
            <w:tcBorders>
              <w:bottom w:val="single" w:sz="4" w:space="0" w:color="FFFFFF" w:themeColor="background1"/>
            </w:tcBorders>
            <w:shd w:val="solid" w:color="F3F3F3" w:fill="auto"/>
          </w:tcPr>
          <w:p w14:paraId="4DD05606" w14:textId="329AAEED" w:rsidR="008E5946" w:rsidRPr="00443A03" w:rsidRDefault="008E5946" w:rsidP="008E5946">
            <w:pPr>
              <w:pStyle w:val="070-TabelaPadro"/>
            </w:pPr>
            <w:r>
              <w:t xml:space="preserve"> (104.832)</w:t>
            </w:r>
          </w:p>
        </w:tc>
        <w:tc>
          <w:tcPr>
            <w:tcW w:w="1418" w:type="dxa"/>
            <w:tcBorders>
              <w:bottom w:val="single" w:sz="4" w:space="0" w:color="FFFFFF" w:themeColor="background1"/>
            </w:tcBorders>
            <w:shd w:val="solid" w:color="F3F3F3" w:fill="auto"/>
          </w:tcPr>
          <w:p w14:paraId="4C810B6E" w14:textId="69930EB1" w:rsidR="008E5946" w:rsidRPr="00443A03" w:rsidRDefault="008E5946" w:rsidP="008E5946">
            <w:pPr>
              <w:pStyle w:val="070-TabelaPadro"/>
            </w:pPr>
            <w:r>
              <w:t xml:space="preserve"> --   </w:t>
            </w:r>
          </w:p>
        </w:tc>
        <w:tc>
          <w:tcPr>
            <w:tcW w:w="1134" w:type="dxa"/>
            <w:tcBorders>
              <w:bottom w:val="single" w:sz="4" w:space="0" w:color="FFFFFF" w:themeColor="background1"/>
            </w:tcBorders>
            <w:shd w:val="solid" w:color="F3F3F3" w:fill="auto"/>
          </w:tcPr>
          <w:p w14:paraId="0DA06058" w14:textId="3E4E50FC" w:rsidR="008E5946" w:rsidRPr="00443A03" w:rsidRDefault="008E5946" w:rsidP="008E5946">
            <w:pPr>
              <w:pStyle w:val="070-TabelaPadro"/>
            </w:pPr>
            <w:r>
              <w:t xml:space="preserve"> 293 </w:t>
            </w:r>
          </w:p>
        </w:tc>
        <w:tc>
          <w:tcPr>
            <w:tcW w:w="1134" w:type="dxa"/>
            <w:tcBorders>
              <w:bottom w:val="single" w:sz="4" w:space="0" w:color="FFFFFF" w:themeColor="background1"/>
            </w:tcBorders>
            <w:shd w:val="solid" w:color="F3F3F3" w:fill="auto"/>
          </w:tcPr>
          <w:p w14:paraId="5C9CBA3A" w14:textId="6A9ED48D" w:rsidR="008E5946" w:rsidRPr="00443A03" w:rsidRDefault="008E5946" w:rsidP="008E5946">
            <w:pPr>
              <w:pStyle w:val="070-TabelaPadro"/>
            </w:pPr>
            <w:r>
              <w:t xml:space="preserve"> (136.404)</w:t>
            </w:r>
          </w:p>
        </w:tc>
        <w:tc>
          <w:tcPr>
            <w:tcW w:w="1134" w:type="dxa"/>
            <w:tcBorders>
              <w:bottom w:val="single" w:sz="4" w:space="0" w:color="FFFFFF" w:themeColor="background1"/>
            </w:tcBorders>
            <w:shd w:val="solid" w:color="F3F3F3" w:fill="auto"/>
          </w:tcPr>
          <w:p w14:paraId="03A12DFF" w14:textId="29EFB74F" w:rsidR="008E5946" w:rsidRPr="00443A03" w:rsidRDefault="008E5946" w:rsidP="008E5946">
            <w:pPr>
              <w:pStyle w:val="070-TabelaPadro"/>
            </w:pPr>
            <w:r>
              <w:t xml:space="preserve"> --   </w:t>
            </w:r>
          </w:p>
        </w:tc>
      </w:tr>
      <w:tr w:rsidR="008E5946" w:rsidRPr="00985E75" w14:paraId="17930226" w14:textId="77777777" w:rsidTr="0049012A">
        <w:trPr>
          <w:cantSplit/>
        </w:trPr>
        <w:tc>
          <w:tcPr>
            <w:tcW w:w="3189" w:type="dxa"/>
            <w:tcBorders>
              <w:bottom w:val="single" w:sz="4" w:space="0" w:color="FFFFFF" w:themeColor="background1"/>
            </w:tcBorders>
            <w:shd w:val="solid" w:color="E6E6E6" w:fill="auto"/>
          </w:tcPr>
          <w:p w14:paraId="773993E2" w14:textId="77777777" w:rsidR="008E5946" w:rsidRPr="00985E75" w:rsidRDefault="008E5946" w:rsidP="008E5946">
            <w:pPr>
              <w:pStyle w:val="070-TabelaPadro"/>
              <w:jc w:val="left"/>
            </w:pPr>
            <w:r w:rsidRPr="00985E75">
              <w:t xml:space="preserve">Resultado abrangente total </w:t>
            </w:r>
          </w:p>
        </w:tc>
        <w:tc>
          <w:tcPr>
            <w:tcW w:w="1276" w:type="dxa"/>
            <w:tcBorders>
              <w:bottom w:val="single" w:sz="4" w:space="0" w:color="FFFFFF" w:themeColor="background1"/>
            </w:tcBorders>
            <w:shd w:val="solid" w:color="E6E6E6" w:fill="auto"/>
          </w:tcPr>
          <w:p w14:paraId="76EB4261" w14:textId="0C37EE12" w:rsidR="008E5946" w:rsidRPr="00443A03" w:rsidRDefault="008E5946" w:rsidP="008E5946">
            <w:pPr>
              <w:pStyle w:val="070-TabelaPadro"/>
            </w:pPr>
            <w:r>
              <w:t xml:space="preserve"> 1.886.830 </w:t>
            </w:r>
          </w:p>
        </w:tc>
        <w:tc>
          <w:tcPr>
            <w:tcW w:w="1275" w:type="dxa"/>
            <w:tcBorders>
              <w:bottom w:val="single" w:sz="4" w:space="0" w:color="FFFFFF" w:themeColor="background1"/>
            </w:tcBorders>
            <w:shd w:val="solid" w:color="E6E6E6" w:fill="auto"/>
          </w:tcPr>
          <w:p w14:paraId="3A5E780D" w14:textId="2B7AED5F" w:rsidR="008E5946" w:rsidRPr="00443A03" w:rsidRDefault="008E5946" w:rsidP="008E5946">
            <w:pPr>
              <w:pStyle w:val="070-TabelaPadro"/>
            </w:pPr>
            <w:r>
              <w:t xml:space="preserve"> 1.007.139 </w:t>
            </w:r>
          </w:p>
        </w:tc>
        <w:tc>
          <w:tcPr>
            <w:tcW w:w="1276" w:type="dxa"/>
            <w:tcBorders>
              <w:bottom w:val="single" w:sz="4" w:space="0" w:color="FFFFFF" w:themeColor="background1"/>
            </w:tcBorders>
            <w:shd w:val="solid" w:color="E6E6E6" w:fill="auto"/>
          </w:tcPr>
          <w:p w14:paraId="55306B74" w14:textId="2D9EC4CE" w:rsidR="008E5946" w:rsidRPr="00443A03" w:rsidRDefault="008E5946" w:rsidP="008E5946">
            <w:pPr>
              <w:pStyle w:val="070-TabelaPadro"/>
            </w:pPr>
            <w:r>
              <w:t xml:space="preserve"> 970.471 </w:t>
            </w:r>
          </w:p>
        </w:tc>
        <w:tc>
          <w:tcPr>
            <w:tcW w:w="1418" w:type="dxa"/>
            <w:tcBorders>
              <w:bottom w:val="single" w:sz="4" w:space="0" w:color="FFFFFF" w:themeColor="background1"/>
            </w:tcBorders>
            <w:shd w:val="solid" w:color="E6E6E6" w:fill="auto"/>
          </w:tcPr>
          <w:p w14:paraId="3D972E16" w14:textId="3861A0CD" w:rsidR="008E5946" w:rsidRPr="00443A03" w:rsidRDefault="008E5946" w:rsidP="008E5946">
            <w:pPr>
              <w:pStyle w:val="070-TabelaPadro"/>
            </w:pPr>
            <w:r>
              <w:t xml:space="preserve"> 626.836 </w:t>
            </w:r>
          </w:p>
        </w:tc>
        <w:tc>
          <w:tcPr>
            <w:tcW w:w="1417" w:type="dxa"/>
            <w:tcBorders>
              <w:bottom w:val="single" w:sz="4" w:space="0" w:color="FFFFFF" w:themeColor="background1"/>
            </w:tcBorders>
            <w:shd w:val="solid" w:color="E6E6E6" w:fill="auto"/>
          </w:tcPr>
          <w:p w14:paraId="6BCFDFE0" w14:textId="282346F6" w:rsidR="008E5946" w:rsidRPr="00443A03" w:rsidRDefault="008E5946" w:rsidP="008E5946">
            <w:pPr>
              <w:pStyle w:val="070-TabelaPadro"/>
            </w:pPr>
            <w:r>
              <w:t xml:space="preserve"> 1.338.253 </w:t>
            </w:r>
          </w:p>
        </w:tc>
        <w:tc>
          <w:tcPr>
            <w:tcW w:w="1418" w:type="dxa"/>
            <w:tcBorders>
              <w:bottom w:val="single" w:sz="4" w:space="0" w:color="FFFFFF" w:themeColor="background1"/>
            </w:tcBorders>
            <w:shd w:val="solid" w:color="E6E6E6" w:fill="auto"/>
          </w:tcPr>
          <w:p w14:paraId="20CC8512" w14:textId="248EC0DC" w:rsidR="008E5946" w:rsidRPr="00443A03" w:rsidRDefault="008E5946" w:rsidP="008E5946">
            <w:pPr>
              <w:pStyle w:val="070-TabelaPadro"/>
            </w:pPr>
            <w:r>
              <w:t xml:space="preserve"> 854.205 </w:t>
            </w:r>
          </w:p>
        </w:tc>
        <w:tc>
          <w:tcPr>
            <w:tcW w:w="1134" w:type="dxa"/>
            <w:tcBorders>
              <w:bottom w:val="single" w:sz="4" w:space="0" w:color="FFFFFF" w:themeColor="background1"/>
            </w:tcBorders>
            <w:shd w:val="solid" w:color="E6E6E6" w:fill="auto"/>
          </w:tcPr>
          <w:p w14:paraId="6119BE35" w14:textId="1E22C91A" w:rsidR="008E5946" w:rsidRPr="00443A03" w:rsidRDefault="008E5946" w:rsidP="008E5946">
            <w:pPr>
              <w:pStyle w:val="070-TabelaPadro"/>
            </w:pPr>
            <w:r>
              <w:t xml:space="preserve"> 63.292 </w:t>
            </w:r>
          </w:p>
        </w:tc>
        <w:tc>
          <w:tcPr>
            <w:tcW w:w="1134" w:type="dxa"/>
            <w:tcBorders>
              <w:bottom w:val="single" w:sz="4" w:space="0" w:color="FFFFFF" w:themeColor="background1"/>
            </w:tcBorders>
            <w:shd w:val="solid" w:color="E6E6E6" w:fill="auto"/>
          </w:tcPr>
          <w:p w14:paraId="33A2D9B6" w14:textId="38EBD0D5" w:rsidR="008E5946" w:rsidRPr="00443A03" w:rsidRDefault="008E5946" w:rsidP="008E5946">
            <w:pPr>
              <w:pStyle w:val="070-TabelaPadro"/>
            </w:pPr>
            <w:r>
              <w:t xml:space="preserve"> (132.892)</w:t>
            </w:r>
          </w:p>
        </w:tc>
        <w:tc>
          <w:tcPr>
            <w:tcW w:w="1134" w:type="dxa"/>
            <w:tcBorders>
              <w:bottom w:val="single" w:sz="4" w:space="0" w:color="FFFFFF" w:themeColor="background1"/>
            </w:tcBorders>
            <w:shd w:val="solid" w:color="E6E6E6" w:fill="auto"/>
          </w:tcPr>
          <w:p w14:paraId="0986E886" w14:textId="19F98F42" w:rsidR="008E5946" w:rsidRPr="00443A03" w:rsidRDefault="008E5946" w:rsidP="008E5946">
            <w:pPr>
              <w:pStyle w:val="070-TabelaPadro"/>
            </w:pPr>
            <w:r>
              <w:t xml:space="preserve"> 131.671 </w:t>
            </w:r>
          </w:p>
        </w:tc>
      </w:tr>
      <w:tr w:rsidR="008E5946" w:rsidRPr="00985E75" w14:paraId="1DC6C6B6" w14:textId="77777777" w:rsidTr="0049012A">
        <w:trPr>
          <w:cantSplit/>
        </w:trPr>
        <w:tc>
          <w:tcPr>
            <w:tcW w:w="3189" w:type="dxa"/>
            <w:tcBorders>
              <w:bottom w:val="single" w:sz="4" w:space="0" w:color="FFFFFF" w:themeColor="background1"/>
            </w:tcBorders>
            <w:shd w:val="solid" w:color="F3F3F3" w:fill="auto"/>
          </w:tcPr>
          <w:p w14:paraId="7DC61862" w14:textId="77777777" w:rsidR="008E5946" w:rsidRPr="00985E75" w:rsidRDefault="008E5946" w:rsidP="008E5946">
            <w:pPr>
              <w:pStyle w:val="070-TabelaPadro"/>
              <w:jc w:val="left"/>
              <w:rPr>
                <w:b/>
                <w:bCs/>
              </w:rPr>
            </w:pPr>
            <w:r w:rsidRPr="00985E75">
              <w:rPr>
                <w:b/>
                <w:bCs/>
              </w:rPr>
              <w:t xml:space="preserve">Patrimônio líquido ajustado </w:t>
            </w:r>
          </w:p>
        </w:tc>
        <w:tc>
          <w:tcPr>
            <w:tcW w:w="1276" w:type="dxa"/>
            <w:tcBorders>
              <w:bottom w:val="single" w:sz="4" w:space="0" w:color="FFFFFF" w:themeColor="background1"/>
            </w:tcBorders>
            <w:shd w:val="solid" w:color="F3F3F3" w:fill="auto"/>
          </w:tcPr>
          <w:p w14:paraId="33A26ABA" w14:textId="246071DD" w:rsidR="008E5946" w:rsidRPr="00443A03" w:rsidRDefault="008E5946" w:rsidP="008E5946">
            <w:pPr>
              <w:pStyle w:val="070-TabelaPadro"/>
              <w:rPr>
                <w:b/>
                <w:bCs/>
              </w:rPr>
            </w:pPr>
            <w:r>
              <w:rPr>
                <w:b/>
                <w:bCs/>
              </w:rPr>
              <w:t xml:space="preserve"> 11.928.549 </w:t>
            </w:r>
          </w:p>
        </w:tc>
        <w:tc>
          <w:tcPr>
            <w:tcW w:w="1275" w:type="dxa"/>
            <w:tcBorders>
              <w:bottom w:val="single" w:sz="4" w:space="0" w:color="FFFFFF" w:themeColor="background1"/>
            </w:tcBorders>
            <w:shd w:val="solid" w:color="F3F3F3" w:fill="auto"/>
          </w:tcPr>
          <w:p w14:paraId="78E5369C" w14:textId="5AB2A83C" w:rsidR="008E5946" w:rsidRPr="00443A03" w:rsidRDefault="008E5946" w:rsidP="008E5946">
            <w:pPr>
              <w:pStyle w:val="070-TabelaPadro"/>
              <w:rPr>
                <w:b/>
                <w:bCs/>
              </w:rPr>
            </w:pPr>
            <w:r>
              <w:rPr>
                <w:b/>
                <w:bCs/>
              </w:rPr>
              <w:t xml:space="preserve"> 5.775.353 </w:t>
            </w:r>
          </w:p>
        </w:tc>
        <w:tc>
          <w:tcPr>
            <w:tcW w:w="1276" w:type="dxa"/>
            <w:tcBorders>
              <w:bottom w:val="single" w:sz="4" w:space="0" w:color="FFFFFF" w:themeColor="background1"/>
            </w:tcBorders>
            <w:shd w:val="solid" w:color="F3F3F3" w:fill="auto"/>
          </w:tcPr>
          <w:p w14:paraId="0C6D0519" w14:textId="24F2FA63" w:rsidR="008E5946" w:rsidRPr="00443A03" w:rsidRDefault="008E5946" w:rsidP="008E5946">
            <w:pPr>
              <w:pStyle w:val="070-TabelaPadro"/>
              <w:rPr>
                <w:b/>
                <w:bCs/>
              </w:rPr>
            </w:pPr>
            <w:r>
              <w:rPr>
                <w:b/>
                <w:bCs/>
              </w:rPr>
              <w:t xml:space="preserve"> 9.890.588 </w:t>
            </w:r>
          </w:p>
        </w:tc>
        <w:tc>
          <w:tcPr>
            <w:tcW w:w="1418" w:type="dxa"/>
            <w:tcBorders>
              <w:bottom w:val="single" w:sz="4" w:space="0" w:color="FFFFFF" w:themeColor="background1"/>
            </w:tcBorders>
            <w:shd w:val="solid" w:color="F3F3F3" w:fill="auto"/>
          </w:tcPr>
          <w:p w14:paraId="4D693E76" w14:textId="7A281D8A" w:rsidR="008E5946" w:rsidRPr="00443A03" w:rsidRDefault="008E5946" w:rsidP="008E5946">
            <w:pPr>
              <w:pStyle w:val="070-TabelaPadro"/>
              <w:rPr>
                <w:b/>
                <w:bCs/>
              </w:rPr>
            </w:pPr>
            <w:r>
              <w:rPr>
                <w:b/>
                <w:bCs/>
              </w:rPr>
              <w:t xml:space="preserve"> 10.317.548 </w:t>
            </w:r>
          </w:p>
        </w:tc>
        <w:tc>
          <w:tcPr>
            <w:tcW w:w="1417" w:type="dxa"/>
            <w:tcBorders>
              <w:bottom w:val="single" w:sz="4" w:space="0" w:color="FFFFFF" w:themeColor="background1"/>
            </w:tcBorders>
            <w:shd w:val="solid" w:color="F3F3F3" w:fill="auto"/>
          </w:tcPr>
          <w:p w14:paraId="598E1F6A" w14:textId="21D7DB8F" w:rsidR="008E5946" w:rsidRPr="00443A03" w:rsidRDefault="008E5946" w:rsidP="008E5946">
            <w:pPr>
              <w:pStyle w:val="070-TabelaPadro"/>
              <w:rPr>
                <w:b/>
                <w:bCs/>
              </w:rPr>
            </w:pPr>
            <w:r>
              <w:rPr>
                <w:b/>
                <w:bCs/>
              </w:rPr>
              <w:t xml:space="preserve"> 1.951.682 </w:t>
            </w:r>
          </w:p>
        </w:tc>
        <w:tc>
          <w:tcPr>
            <w:tcW w:w="1418" w:type="dxa"/>
            <w:tcBorders>
              <w:bottom w:val="single" w:sz="4" w:space="0" w:color="FFFFFF" w:themeColor="background1"/>
            </w:tcBorders>
            <w:shd w:val="solid" w:color="F3F3F3" w:fill="auto"/>
          </w:tcPr>
          <w:p w14:paraId="3C580A96" w14:textId="5CB84A14" w:rsidR="008E5946" w:rsidRPr="00443A03" w:rsidRDefault="008E5946" w:rsidP="008E5946">
            <w:pPr>
              <w:pStyle w:val="070-TabelaPadro"/>
              <w:rPr>
                <w:b/>
                <w:bCs/>
              </w:rPr>
            </w:pPr>
            <w:r>
              <w:rPr>
                <w:b/>
                <w:bCs/>
              </w:rPr>
              <w:t xml:space="preserve"> 2.808.674 </w:t>
            </w:r>
          </w:p>
        </w:tc>
        <w:tc>
          <w:tcPr>
            <w:tcW w:w="1134" w:type="dxa"/>
            <w:tcBorders>
              <w:bottom w:val="single" w:sz="4" w:space="0" w:color="FFFFFF" w:themeColor="background1"/>
            </w:tcBorders>
            <w:shd w:val="solid" w:color="F3F3F3" w:fill="auto"/>
          </w:tcPr>
          <w:p w14:paraId="189AF79C" w14:textId="5B8ACA69" w:rsidR="008E5946" w:rsidRPr="00443A03" w:rsidRDefault="008E5946" w:rsidP="008E5946">
            <w:pPr>
              <w:pStyle w:val="070-TabelaPadro"/>
              <w:rPr>
                <w:b/>
                <w:bCs/>
              </w:rPr>
            </w:pPr>
            <w:r>
              <w:rPr>
                <w:b/>
                <w:bCs/>
              </w:rPr>
              <w:t xml:space="preserve"> 1.438.175 </w:t>
            </w:r>
          </w:p>
        </w:tc>
        <w:tc>
          <w:tcPr>
            <w:tcW w:w="1134" w:type="dxa"/>
            <w:tcBorders>
              <w:bottom w:val="single" w:sz="4" w:space="0" w:color="FFFFFF" w:themeColor="background1"/>
            </w:tcBorders>
            <w:shd w:val="solid" w:color="F3F3F3" w:fill="auto"/>
          </w:tcPr>
          <w:p w14:paraId="0C19CA5B" w14:textId="4159FE5F" w:rsidR="008E5946" w:rsidRPr="00443A03" w:rsidRDefault="008E5946" w:rsidP="008E5946">
            <w:pPr>
              <w:pStyle w:val="070-TabelaPadro"/>
              <w:rPr>
                <w:b/>
                <w:bCs/>
              </w:rPr>
            </w:pPr>
            <w:r>
              <w:rPr>
                <w:b/>
                <w:bCs/>
              </w:rPr>
              <w:t xml:space="preserve"> 475.800 </w:t>
            </w:r>
          </w:p>
        </w:tc>
        <w:tc>
          <w:tcPr>
            <w:tcW w:w="1134" w:type="dxa"/>
            <w:tcBorders>
              <w:bottom w:val="single" w:sz="4" w:space="0" w:color="FFFFFF" w:themeColor="background1"/>
            </w:tcBorders>
            <w:shd w:val="solid" w:color="F3F3F3" w:fill="auto"/>
          </w:tcPr>
          <w:p w14:paraId="5474BEC1" w14:textId="3C552F81" w:rsidR="008E5946" w:rsidRPr="00443A03" w:rsidRDefault="008E5946" w:rsidP="008E5946">
            <w:pPr>
              <w:pStyle w:val="070-TabelaPadro"/>
              <w:rPr>
                <w:b/>
                <w:bCs/>
              </w:rPr>
            </w:pPr>
            <w:r>
              <w:rPr>
                <w:b/>
                <w:bCs/>
              </w:rPr>
              <w:t xml:space="preserve"> 1.098.380 </w:t>
            </w:r>
          </w:p>
        </w:tc>
      </w:tr>
      <w:tr w:rsidR="008E5946" w:rsidRPr="00985E75" w14:paraId="256F961D" w14:textId="77777777" w:rsidTr="0049012A">
        <w:trPr>
          <w:cantSplit/>
        </w:trPr>
        <w:tc>
          <w:tcPr>
            <w:tcW w:w="3189" w:type="dxa"/>
            <w:tcBorders>
              <w:bottom w:val="single" w:sz="4" w:space="0" w:color="FFFFFF" w:themeColor="background1"/>
            </w:tcBorders>
            <w:shd w:val="solid" w:color="E6E6E6" w:fill="auto"/>
          </w:tcPr>
          <w:p w14:paraId="6DC1EA5D" w14:textId="77777777" w:rsidR="008E5946" w:rsidRPr="00985E75" w:rsidRDefault="008E5946" w:rsidP="008E5946">
            <w:pPr>
              <w:pStyle w:val="070-TabelaPadro"/>
              <w:jc w:val="left"/>
              <w:rPr>
                <w:b/>
              </w:rPr>
            </w:pPr>
            <w:r w:rsidRPr="00985E75">
              <w:t xml:space="preserve">% de participação </w:t>
            </w:r>
          </w:p>
        </w:tc>
        <w:tc>
          <w:tcPr>
            <w:tcW w:w="1276" w:type="dxa"/>
            <w:tcBorders>
              <w:bottom w:val="single" w:sz="4" w:space="0" w:color="FFFFFF" w:themeColor="background1"/>
            </w:tcBorders>
            <w:shd w:val="solid" w:color="E6E6E6" w:fill="auto"/>
          </w:tcPr>
          <w:p w14:paraId="4348DF1B" w14:textId="100DAA65" w:rsidR="008E5946" w:rsidRPr="00443A03" w:rsidRDefault="008E5946" w:rsidP="008E5946">
            <w:pPr>
              <w:pStyle w:val="070-TabelaPadro"/>
            </w:pPr>
            <w:r>
              <w:t>50,00%</w:t>
            </w:r>
          </w:p>
        </w:tc>
        <w:tc>
          <w:tcPr>
            <w:tcW w:w="1275" w:type="dxa"/>
            <w:tcBorders>
              <w:bottom w:val="single" w:sz="4" w:space="0" w:color="FFFFFF" w:themeColor="background1"/>
            </w:tcBorders>
            <w:shd w:val="solid" w:color="E6E6E6" w:fill="auto"/>
          </w:tcPr>
          <w:p w14:paraId="5DA3E93F" w14:textId="1CBD8078" w:rsidR="008E5946" w:rsidRPr="00443A03" w:rsidRDefault="008E5946" w:rsidP="008E5946">
            <w:pPr>
              <w:pStyle w:val="070-TabelaPadro"/>
            </w:pPr>
            <w:r>
              <w:t>74,99%</w:t>
            </w:r>
          </w:p>
        </w:tc>
        <w:tc>
          <w:tcPr>
            <w:tcW w:w="1276" w:type="dxa"/>
            <w:tcBorders>
              <w:bottom w:val="single" w:sz="4" w:space="0" w:color="FFFFFF" w:themeColor="background1"/>
            </w:tcBorders>
            <w:shd w:val="solid" w:color="E6E6E6" w:fill="auto"/>
          </w:tcPr>
          <w:p w14:paraId="7437F8F0" w14:textId="7D220411" w:rsidR="008E5946" w:rsidRPr="00443A03" w:rsidRDefault="008E5946" w:rsidP="008E5946">
            <w:pPr>
              <w:pStyle w:val="070-TabelaPadro"/>
            </w:pPr>
            <w:r>
              <w:t>28,81%</w:t>
            </w:r>
          </w:p>
        </w:tc>
        <w:tc>
          <w:tcPr>
            <w:tcW w:w="1418" w:type="dxa"/>
            <w:tcBorders>
              <w:bottom w:val="single" w:sz="4" w:space="0" w:color="FFFFFF" w:themeColor="background1"/>
            </w:tcBorders>
            <w:shd w:val="solid" w:color="E6E6E6" w:fill="auto"/>
          </w:tcPr>
          <w:p w14:paraId="22561456" w14:textId="17B6950A" w:rsidR="008E5946" w:rsidRPr="00443A03" w:rsidRDefault="008E5946" w:rsidP="008E5946">
            <w:pPr>
              <w:pStyle w:val="070-TabelaPadro"/>
            </w:pPr>
            <w:r>
              <w:t>30,00%</w:t>
            </w:r>
          </w:p>
        </w:tc>
        <w:tc>
          <w:tcPr>
            <w:tcW w:w="1417" w:type="dxa"/>
            <w:tcBorders>
              <w:bottom w:val="single" w:sz="4" w:space="0" w:color="FFFFFF" w:themeColor="background1"/>
            </w:tcBorders>
            <w:shd w:val="solid" w:color="E6E6E6" w:fill="auto"/>
          </w:tcPr>
          <w:p w14:paraId="5B56F88A" w14:textId="2177D8B7" w:rsidR="008E5946" w:rsidRPr="00443A03" w:rsidRDefault="008E5946" w:rsidP="008E5946">
            <w:pPr>
              <w:pStyle w:val="070-TabelaPadro"/>
            </w:pPr>
            <w:r>
              <w:t>74,99%</w:t>
            </w:r>
          </w:p>
        </w:tc>
        <w:tc>
          <w:tcPr>
            <w:tcW w:w="1418" w:type="dxa"/>
            <w:tcBorders>
              <w:bottom w:val="single" w:sz="4" w:space="0" w:color="FFFFFF" w:themeColor="background1"/>
            </w:tcBorders>
            <w:shd w:val="solid" w:color="E6E6E6" w:fill="auto"/>
          </w:tcPr>
          <w:p w14:paraId="3289A30C" w14:textId="595967DF" w:rsidR="008E5946" w:rsidRPr="00443A03" w:rsidRDefault="008E5946" w:rsidP="008E5946">
            <w:pPr>
              <w:pStyle w:val="070-TabelaPadro"/>
            </w:pPr>
            <w:r>
              <w:t>49,99%</w:t>
            </w:r>
          </w:p>
        </w:tc>
        <w:tc>
          <w:tcPr>
            <w:tcW w:w="1134" w:type="dxa"/>
            <w:tcBorders>
              <w:bottom w:val="single" w:sz="4" w:space="0" w:color="FFFFFF" w:themeColor="background1"/>
            </w:tcBorders>
            <w:shd w:val="solid" w:color="E6E6E6" w:fill="auto"/>
          </w:tcPr>
          <w:p w14:paraId="6540BFD3" w14:textId="59B2F6FB" w:rsidR="008E5946" w:rsidRPr="00443A03" w:rsidRDefault="008E5946" w:rsidP="008E5946">
            <w:pPr>
              <w:pStyle w:val="070-TabelaPadro"/>
            </w:pPr>
            <w:r>
              <w:t>49,99%</w:t>
            </w:r>
          </w:p>
        </w:tc>
        <w:tc>
          <w:tcPr>
            <w:tcW w:w="1134" w:type="dxa"/>
            <w:tcBorders>
              <w:bottom w:val="single" w:sz="4" w:space="0" w:color="FFFFFF" w:themeColor="background1"/>
            </w:tcBorders>
            <w:shd w:val="solid" w:color="E6E6E6" w:fill="auto"/>
          </w:tcPr>
          <w:p w14:paraId="000BF1E6" w14:textId="1095BFB6" w:rsidR="008E5946" w:rsidRPr="00443A03" w:rsidRDefault="008E5946" w:rsidP="008E5946">
            <w:pPr>
              <w:pStyle w:val="070-TabelaPadro"/>
            </w:pPr>
            <w:r>
              <w:t>66,66%</w:t>
            </w:r>
          </w:p>
        </w:tc>
        <w:tc>
          <w:tcPr>
            <w:tcW w:w="1134" w:type="dxa"/>
            <w:tcBorders>
              <w:bottom w:val="single" w:sz="4" w:space="0" w:color="FFFFFF" w:themeColor="background1"/>
            </w:tcBorders>
            <w:shd w:val="solid" w:color="E6E6E6" w:fill="auto"/>
          </w:tcPr>
          <w:p w14:paraId="654BBBC6" w14:textId="7A6079F8" w:rsidR="008E5946" w:rsidRPr="00443A03" w:rsidRDefault="008E5946" w:rsidP="008E5946">
            <w:pPr>
              <w:pStyle w:val="070-TabelaPadro"/>
            </w:pPr>
            <w:r>
              <w:t xml:space="preserve"> -- </w:t>
            </w:r>
          </w:p>
        </w:tc>
      </w:tr>
      <w:tr w:rsidR="008E5946" w:rsidRPr="00985E75" w14:paraId="34E23454" w14:textId="77777777" w:rsidTr="0049012A">
        <w:trPr>
          <w:cantSplit/>
        </w:trPr>
        <w:tc>
          <w:tcPr>
            <w:tcW w:w="3189" w:type="dxa"/>
            <w:tcBorders>
              <w:bottom w:val="single" w:sz="4" w:space="0" w:color="FFFFFF" w:themeColor="background1"/>
            </w:tcBorders>
            <w:shd w:val="solid" w:color="F3F3F3" w:fill="auto"/>
          </w:tcPr>
          <w:p w14:paraId="44DEAF53" w14:textId="77777777" w:rsidR="008E5946" w:rsidRPr="00985E75" w:rsidRDefault="008E5946" w:rsidP="008E5946">
            <w:pPr>
              <w:pStyle w:val="070-TabelaPadro"/>
              <w:jc w:val="left"/>
              <w:rPr>
                <w:b/>
                <w:bCs/>
              </w:rPr>
            </w:pPr>
            <w:r w:rsidRPr="00985E75">
              <w:rPr>
                <w:b/>
                <w:bCs/>
              </w:rPr>
              <w:t xml:space="preserve">Saldo do investimento </w:t>
            </w:r>
          </w:p>
        </w:tc>
        <w:tc>
          <w:tcPr>
            <w:tcW w:w="1276" w:type="dxa"/>
            <w:tcBorders>
              <w:bottom w:val="single" w:sz="4" w:space="0" w:color="FFFFFF" w:themeColor="background1"/>
            </w:tcBorders>
            <w:shd w:val="solid" w:color="F3F3F3" w:fill="auto"/>
          </w:tcPr>
          <w:p w14:paraId="2DF8E65C" w14:textId="1228DB81" w:rsidR="008E5946" w:rsidRPr="00443A03" w:rsidRDefault="008E5946" w:rsidP="008E5946">
            <w:pPr>
              <w:pStyle w:val="070-TabelaPadro"/>
              <w:rPr>
                <w:b/>
                <w:bCs/>
              </w:rPr>
            </w:pPr>
            <w:r>
              <w:rPr>
                <w:b/>
                <w:bCs/>
              </w:rPr>
              <w:t xml:space="preserve"> 5.97</w:t>
            </w:r>
            <w:r w:rsidR="00630798">
              <w:rPr>
                <w:b/>
                <w:bCs/>
              </w:rPr>
              <w:t>0</w:t>
            </w:r>
            <w:r>
              <w:rPr>
                <w:b/>
                <w:bCs/>
              </w:rPr>
              <w:t>.</w:t>
            </w:r>
            <w:r w:rsidR="00630798">
              <w:rPr>
                <w:b/>
                <w:bCs/>
              </w:rPr>
              <w:t>273</w:t>
            </w:r>
            <w:r>
              <w:rPr>
                <w:b/>
                <w:bCs/>
              </w:rPr>
              <w:t xml:space="preserve"> </w:t>
            </w:r>
          </w:p>
        </w:tc>
        <w:tc>
          <w:tcPr>
            <w:tcW w:w="1275" w:type="dxa"/>
            <w:tcBorders>
              <w:bottom w:val="single" w:sz="4" w:space="0" w:color="FFFFFF" w:themeColor="background1"/>
            </w:tcBorders>
            <w:shd w:val="solid" w:color="F3F3F3" w:fill="auto"/>
          </w:tcPr>
          <w:p w14:paraId="40AA1DC8" w14:textId="623987C1" w:rsidR="008E5946" w:rsidRPr="00443A03" w:rsidRDefault="008E5946" w:rsidP="008E5946">
            <w:pPr>
              <w:pStyle w:val="070-TabelaPadro"/>
              <w:rPr>
                <w:b/>
                <w:bCs/>
              </w:rPr>
            </w:pPr>
            <w:r>
              <w:rPr>
                <w:b/>
                <w:bCs/>
              </w:rPr>
              <w:t xml:space="preserve"> 4.329.665 </w:t>
            </w:r>
          </w:p>
        </w:tc>
        <w:tc>
          <w:tcPr>
            <w:tcW w:w="1276" w:type="dxa"/>
            <w:tcBorders>
              <w:bottom w:val="single" w:sz="4" w:space="0" w:color="FFFFFF" w:themeColor="background1"/>
            </w:tcBorders>
            <w:shd w:val="solid" w:color="F3F3F3" w:fill="auto"/>
          </w:tcPr>
          <w:p w14:paraId="59454AA3" w14:textId="024B5E70" w:rsidR="008E5946" w:rsidRPr="00443A03" w:rsidRDefault="008E5946" w:rsidP="008E5946">
            <w:pPr>
              <w:pStyle w:val="070-TabelaPadro"/>
              <w:rPr>
                <w:b/>
                <w:bCs/>
              </w:rPr>
            </w:pPr>
            <w:r>
              <w:rPr>
                <w:b/>
                <w:bCs/>
              </w:rPr>
              <w:t xml:space="preserve"> 2.849.162 </w:t>
            </w:r>
          </w:p>
        </w:tc>
        <w:tc>
          <w:tcPr>
            <w:tcW w:w="1418" w:type="dxa"/>
            <w:tcBorders>
              <w:bottom w:val="single" w:sz="4" w:space="0" w:color="FFFFFF" w:themeColor="background1"/>
            </w:tcBorders>
            <w:shd w:val="solid" w:color="F3F3F3" w:fill="auto"/>
          </w:tcPr>
          <w:p w14:paraId="524D25E8" w14:textId="660C563A" w:rsidR="008E5946" w:rsidRPr="00443A03" w:rsidRDefault="008E5946" w:rsidP="008E5946">
            <w:pPr>
              <w:pStyle w:val="070-TabelaPadro"/>
              <w:rPr>
                <w:b/>
                <w:bCs/>
              </w:rPr>
            </w:pPr>
            <w:r>
              <w:rPr>
                <w:b/>
                <w:bCs/>
              </w:rPr>
              <w:t xml:space="preserve"> 3.095.264 </w:t>
            </w:r>
          </w:p>
        </w:tc>
        <w:tc>
          <w:tcPr>
            <w:tcW w:w="1417" w:type="dxa"/>
            <w:tcBorders>
              <w:bottom w:val="single" w:sz="4" w:space="0" w:color="FFFFFF" w:themeColor="background1"/>
            </w:tcBorders>
            <w:shd w:val="solid" w:color="F3F3F3" w:fill="auto"/>
          </w:tcPr>
          <w:p w14:paraId="74B41530" w14:textId="0D07DDA7" w:rsidR="008E5946" w:rsidRPr="00443A03" w:rsidRDefault="008E5946" w:rsidP="008E5946">
            <w:pPr>
              <w:pStyle w:val="070-TabelaPadro"/>
              <w:rPr>
                <w:b/>
                <w:bCs/>
              </w:rPr>
            </w:pPr>
            <w:r>
              <w:rPr>
                <w:b/>
                <w:bCs/>
              </w:rPr>
              <w:t xml:space="preserve"> 1.463.566 </w:t>
            </w:r>
          </w:p>
        </w:tc>
        <w:tc>
          <w:tcPr>
            <w:tcW w:w="1418" w:type="dxa"/>
            <w:tcBorders>
              <w:bottom w:val="single" w:sz="4" w:space="0" w:color="FFFFFF" w:themeColor="background1"/>
            </w:tcBorders>
            <w:shd w:val="solid" w:color="F3F3F3" w:fill="auto"/>
          </w:tcPr>
          <w:p w14:paraId="3B9DBF75" w14:textId="7CF7F3C5" w:rsidR="008E5946" w:rsidRPr="00443A03" w:rsidRDefault="008E5946" w:rsidP="008E5946">
            <w:pPr>
              <w:pStyle w:val="070-TabelaPadro"/>
              <w:rPr>
                <w:b/>
                <w:bCs/>
              </w:rPr>
            </w:pPr>
            <w:r>
              <w:rPr>
                <w:b/>
                <w:bCs/>
              </w:rPr>
              <w:t xml:space="preserve"> 1.404.056 </w:t>
            </w:r>
          </w:p>
        </w:tc>
        <w:tc>
          <w:tcPr>
            <w:tcW w:w="1134" w:type="dxa"/>
            <w:tcBorders>
              <w:bottom w:val="single" w:sz="4" w:space="0" w:color="FFFFFF" w:themeColor="background1"/>
            </w:tcBorders>
            <w:shd w:val="solid" w:color="F3F3F3" w:fill="auto"/>
          </w:tcPr>
          <w:p w14:paraId="2DC6D06F" w14:textId="40DB7C06" w:rsidR="008E5946" w:rsidRPr="00443A03" w:rsidRDefault="008E5946" w:rsidP="008E5946">
            <w:pPr>
              <w:pStyle w:val="070-TabelaPadro"/>
              <w:rPr>
                <w:b/>
                <w:bCs/>
              </w:rPr>
            </w:pPr>
            <w:r>
              <w:rPr>
                <w:b/>
                <w:bCs/>
              </w:rPr>
              <w:t xml:space="preserve"> 718.943 </w:t>
            </w:r>
          </w:p>
        </w:tc>
        <w:tc>
          <w:tcPr>
            <w:tcW w:w="1134" w:type="dxa"/>
            <w:tcBorders>
              <w:bottom w:val="single" w:sz="4" w:space="0" w:color="FFFFFF" w:themeColor="background1"/>
            </w:tcBorders>
            <w:shd w:val="solid" w:color="F3F3F3" w:fill="auto"/>
          </w:tcPr>
          <w:p w14:paraId="3F36FF80" w14:textId="7241E672" w:rsidR="008E5946" w:rsidRPr="00443A03" w:rsidRDefault="008E5946" w:rsidP="008E5946">
            <w:pPr>
              <w:pStyle w:val="070-TabelaPadro"/>
              <w:rPr>
                <w:b/>
                <w:bCs/>
              </w:rPr>
            </w:pPr>
            <w:r>
              <w:rPr>
                <w:b/>
                <w:bCs/>
              </w:rPr>
              <w:t xml:space="preserve"> 317.093 </w:t>
            </w:r>
          </w:p>
        </w:tc>
        <w:tc>
          <w:tcPr>
            <w:tcW w:w="1134" w:type="dxa"/>
            <w:tcBorders>
              <w:bottom w:val="single" w:sz="4" w:space="0" w:color="FFFFFF" w:themeColor="background1"/>
            </w:tcBorders>
            <w:shd w:val="solid" w:color="F3F3F3" w:fill="auto"/>
          </w:tcPr>
          <w:p w14:paraId="3BF4AEC9" w14:textId="6120A890" w:rsidR="008E5946" w:rsidRPr="00443A03" w:rsidRDefault="008E5946" w:rsidP="008E5946">
            <w:pPr>
              <w:pStyle w:val="070-TabelaPadro"/>
              <w:rPr>
                <w:b/>
                <w:bCs/>
              </w:rPr>
            </w:pPr>
            <w:r>
              <w:rPr>
                <w:b/>
                <w:bCs/>
              </w:rPr>
              <w:t xml:space="preserve"> 440.983 </w:t>
            </w:r>
          </w:p>
        </w:tc>
      </w:tr>
      <w:tr w:rsidR="008E5946" w:rsidRPr="00985E75" w14:paraId="02DE9D50" w14:textId="77777777" w:rsidTr="0049012A">
        <w:trPr>
          <w:cantSplit/>
        </w:trPr>
        <w:tc>
          <w:tcPr>
            <w:tcW w:w="3189" w:type="dxa"/>
            <w:tcBorders>
              <w:bottom w:val="single" w:sz="4" w:space="0" w:color="CCCCCC"/>
            </w:tcBorders>
            <w:shd w:val="clear" w:color="auto" w:fill="E6E6E6"/>
          </w:tcPr>
          <w:p w14:paraId="64FE5627" w14:textId="77777777" w:rsidR="008E5946" w:rsidRPr="00985E75" w:rsidRDefault="008E5946" w:rsidP="008E5946">
            <w:pPr>
              <w:pStyle w:val="070-TabelaPadro"/>
              <w:jc w:val="left"/>
              <w:rPr>
                <w:b/>
              </w:rPr>
            </w:pPr>
            <w:r w:rsidRPr="00985E75">
              <w:t>Resultado não realizado</w:t>
            </w:r>
          </w:p>
        </w:tc>
        <w:tc>
          <w:tcPr>
            <w:tcW w:w="1276" w:type="dxa"/>
            <w:tcBorders>
              <w:bottom w:val="single" w:sz="4" w:space="0" w:color="CCCCCC"/>
            </w:tcBorders>
            <w:shd w:val="clear" w:color="auto" w:fill="E6E6E6"/>
          </w:tcPr>
          <w:p w14:paraId="0C3BF5A1" w14:textId="6586A184" w:rsidR="008E5946" w:rsidRPr="00443A03" w:rsidRDefault="008E5946" w:rsidP="008E5946">
            <w:pPr>
              <w:pStyle w:val="070-TabelaPadro"/>
              <w:rPr>
                <w:b/>
                <w:bCs/>
              </w:rPr>
            </w:pPr>
            <w:r>
              <w:t xml:space="preserve"> (</w:t>
            </w:r>
            <w:r w:rsidR="00630798">
              <w:t>2</w:t>
            </w:r>
            <w:r>
              <w:t>.</w:t>
            </w:r>
            <w:r w:rsidR="00630798">
              <w:t>398</w:t>
            </w:r>
            <w:r>
              <w:t>)</w:t>
            </w:r>
          </w:p>
        </w:tc>
        <w:tc>
          <w:tcPr>
            <w:tcW w:w="1275" w:type="dxa"/>
            <w:tcBorders>
              <w:bottom w:val="single" w:sz="4" w:space="0" w:color="CCCCCC"/>
            </w:tcBorders>
            <w:shd w:val="clear" w:color="auto" w:fill="E6E6E6"/>
          </w:tcPr>
          <w:p w14:paraId="734AE4B2" w14:textId="1FAA16A9" w:rsidR="008E5946" w:rsidRPr="00443A03" w:rsidRDefault="008E5946" w:rsidP="008E5946">
            <w:pPr>
              <w:pStyle w:val="070-TabelaPadro"/>
              <w:rPr>
                <w:b/>
                <w:bCs/>
              </w:rPr>
            </w:pPr>
            <w:r>
              <w:t xml:space="preserve"> --   </w:t>
            </w:r>
          </w:p>
        </w:tc>
        <w:tc>
          <w:tcPr>
            <w:tcW w:w="1276" w:type="dxa"/>
            <w:tcBorders>
              <w:bottom w:val="single" w:sz="4" w:space="0" w:color="CCCCCC"/>
            </w:tcBorders>
            <w:shd w:val="clear" w:color="auto" w:fill="E6E6E6"/>
          </w:tcPr>
          <w:p w14:paraId="1B347E3F" w14:textId="76D6A33B" w:rsidR="008E5946" w:rsidRPr="00443A03" w:rsidRDefault="008E5946" w:rsidP="008E5946">
            <w:pPr>
              <w:pStyle w:val="070-TabelaPadro"/>
            </w:pPr>
            <w:r>
              <w:t xml:space="preserve"> -- </w:t>
            </w:r>
          </w:p>
        </w:tc>
        <w:tc>
          <w:tcPr>
            <w:tcW w:w="1418" w:type="dxa"/>
            <w:tcBorders>
              <w:bottom w:val="single" w:sz="4" w:space="0" w:color="CCCCCC"/>
            </w:tcBorders>
            <w:shd w:val="clear" w:color="auto" w:fill="E6E6E6"/>
          </w:tcPr>
          <w:p w14:paraId="47DBFAD9" w14:textId="10CD211F" w:rsidR="008E5946" w:rsidRPr="00443A03" w:rsidRDefault="008E5946" w:rsidP="008E5946">
            <w:pPr>
              <w:pStyle w:val="070-TabelaPadro"/>
              <w:rPr>
                <w:b/>
                <w:bCs/>
              </w:rPr>
            </w:pPr>
            <w:r>
              <w:t xml:space="preserve"> (2.682.846)</w:t>
            </w:r>
          </w:p>
        </w:tc>
        <w:tc>
          <w:tcPr>
            <w:tcW w:w="1417" w:type="dxa"/>
            <w:tcBorders>
              <w:bottom w:val="single" w:sz="4" w:space="0" w:color="CCCCCC"/>
            </w:tcBorders>
            <w:shd w:val="clear" w:color="auto" w:fill="E6E6E6"/>
          </w:tcPr>
          <w:p w14:paraId="5D332701" w14:textId="467BD39D" w:rsidR="008E5946" w:rsidRPr="00443A03" w:rsidRDefault="008E5946" w:rsidP="008E5946">
            <w:pPr>
              <w:pStyle w:val="070-TabelaPadro"/>
              <w:rPr>
                <w:b/>
                <w:bCs/>
              </w:rPr>
            </w:pPr>
            <w:r>
              <w:t xml:space="preserve"> -- </w:t>
            </w:r>
          </w:p>
        </w:tc>
        <w:tc>
          <w:tcPr>
            <w:tcW w:w="1418" w:type="dxa"/>
            <w:tcBorders>
              <w:bottom w:val="single" w:sz="4" w:space="0" w:color="CCCCCC"/>
            </w:tcBorders>
            <w:shd w:val="clear" w:color="auto" w:fill="E6E6E6"/>
          </w:tcPr>
          <w:p w14:paraId="0E6C38D8" w14:textId="0E347C13" w:rsidR="008E5946" w:rsidRPr="00443A03" w:rsidRDefault="008E5946" w:rsidP="008E5946">
            <w:pPr>
              <w:pStyle w:val="070-TabelaPadro"/>
              <w:rPr>
                <w:b/>
                <w:bCs/>
              </w:rPr>
            </w:pPr>
            <w:r>
              <w:t xml:space="preserve"> -- </w:t>
            </w:r>
          </w:p>
        </w:tc>
        <w:tc>
          <w:tcPr>
            <w:tcW w:w="1134" w:type="dxa"/>
            <w:tcBorders>
              <w:bottom w:val="single" w:sz="4" w:space="0" w:color="CCCCCC"/>
            </w:tcBorders>
            <w:shd w:val="clear" w:color="auto" w:fill="E6E6E6"/>
          </w:tcPr>
          <w:p w14:paraId="68CD6406" w14:textId="299DEF29" w:rsidR="008E5946" w:rsidRPr="00443A03" w:rsidRDefault="008E5946" w:rsidP="008E5946">
            <w:pPr>
              <w:pStyle w:val="070-TabelaPadro"/>
              <w:rPr>
                <w:b/>
                <w:bCs/>
              </w:rPr>
            </w:pPr>
            <w:r>
              <w:t xml:space="preserve"> (627.665)</w:t>
            </w:r>
          </w:p>
        </w:tc>
        <w:tc>
          <w:tcPr>
            <w:tcW w:w="1134" w:type="dxa"/>
            <w:tcBorders>
              <w:bottom w:val="single" w:sz="4" w:space="0" w:color="CCCCCC"/>
            </w:tcBorders>
            <w:shd w:val="clear" w:color="auto" w:fill="E6E6E6"/>
          </w:tcPr>
          <w:p w14:paraId="2A8324CE" w14:textId="597C1360" w:rsidR="008E5946" w:rsidRPr="00443A03" w:rsidRDefault="008E5946" w:rsidP="008E5946">
            <w:pPr>
              <w:pStyle w:val="070-TabelaPadro"/>
              <w:rPr>
                <w:b/>
                <w:bCs/>
              </w:rPr>
            </w:pPr>
            <w:r>
              <w:t xml:space="preserve"> -- </w:t>
            </w:r>
          </w:p>
        </w:tc>
        <w:tc>
          <w:tcPr>
            <w:tcW w:w="1134" w:type="dxa"/>
            <w:tcBorders>
              <w:bottom w:val="single" w:sz="4" w:space="0" w:color="CCCCCC"/>
            </w:tcBorders>
            <w:shd w:val="clear" w:color="auto" w:fill="E6E6E6"/>
          </w:tcPr>
          <w:p w14:paraId="0427B886" w14:textId="083BD719" w:rsidR="008E5946" w:rsidRPr="00443A03" w:rsidRDefault="008E5946" w:rsidP="008E5946">
            <w:pPr>
              <w:pStyle w:val="070-TabelaPadro"/>
              <w:rPr>
                <w:b/>
                <w:bCs/>
              </w:rPr>
            </w:pPr>
            <w:r>
              <w:t xml:space="preserve"> -- </w:t>
            </w:r>
          </w:p>
        </w:tc>
      </w:tr>
    </w:tbl>
    <w:p w14:paraId="36DC0DAE" w14:textId="77777777" w:rsidR="00013EB3" w:rsidRDefault="00013EB3" w:rsidP="0049012A">
      <w:pPr>
        <w:pStyle w:val="072-Rodapdatabela"/>
        <w:keepNext w:val="0"/>
        <w:keepLines w:val="0"/>
        <w:ind w:left="0" w:firstLine="0"/>
        <w:sectPr w:rsidR="00013EB3" w:rsidSect="00013EB3">
          <w:headerReference w:type="default" r:id="rId58"/>
          <w:pgSz w:w="16840" w:h="11907" w:orient="landscape" w:code="9"/>
          <w:pgMar w:top="2126" w:right="851" w:bottom="1134" w:left="1418" w:header="425" w:footer="425" w:gutter="0"/>
          <w:cols w:space="283"/>
          <w:docGrid w:linePitch="326"/>
        </w:sectPr>
      </w:pPr>
    </w:p>
    <w:p w14:paraId="645B87A8" w14:textId="0BF3EF08" w:rsidR="00B212C2" w:rsidRDefault="00B212C2" w:rsidP="00B212C2">
      <w:pPr>
        <w:pStyle w:val="050-TextoPadro"/>
      </w:pPr>
    </w:p>
    <w:p w14:paraId="6308D789" w14:textId="3D83FFAA" w:rsidR="00B212C2" w:rsidRPr="007C1DCE" w:rsidRDefault="00B212C2" w:rsidP="0049012A">
      <w:pPr>
        <w:pStyle w:val="020-TtulodeDocumento"/>
      </w:pPr>
      <w:bookmarkStart w:id="7169" w:name="BBIMU_Titulo"/>
      <w:r w:rsidRPr="007C1DCE">
        <w:t xml:space="preserve"> </w:t>
      </w:r>
      <w:bookmarkStart w:id="7170" w:name="_Toc103164618"/>
      <w:r w:rsidRPr="007C1DCE">
        <w:t xml:space="preserve">- IMOBILIZADO </w:t>
      </w:r>
      <w:bookmarkEnd w:id="7169"/>
      <w:r w:rsidRPr="007C1DCE">
        <w:t>DE USO</w:t>
      </w:r>
      <w:bookmarkEnd w:id="7170"/>
      <w:r w:rsidRPr="007C1DCE">
        <w:t xml:space="preserve"> </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MU.01 - Imobilizado de uso - BB Banco Múltiplo"/>
        <w:tblDescription w:val="PubliCon - Sistema de Gerenciamento do Documentos Contábeis para Publicação&#10;&#10;Última atualização do mapa do quadro em: "/>
      </w:tblPr>
      <w:tblGrid>
        <w:gridCol w:w="1838"/>
        <w:gridCol w:w="992"/>
        <w:gridCol w:w="1264"/>
        <w:gridCol w:w="1079"/>
        <w:gridCol w:w="918"/>
        <w:gridCol w:w="832"/>
        <w:gridCol w:w="944"/>
        <w:gridCol w:w="1134"/>
        <w:gridCol w:w="751"/>
      </w:tblGrid>
      <w:tr w:rsidR="00B212C2" w:rsidRPr="00C112C1" w14:paraId="4317EA15" w14:textId="77777777" w:rsidTr="00C112C1">
        <w:trPr>
          <w:cantSplit/>
          <w:tblHeader/>
        </w:trPr>
        <w:tc>
          <w:tcPr>
            <w:tcW w:w="1838" w:type="dxa"/>
            <w:vMerge w:val="restart"/>
            <w:shd w:val="solid" w:color="132B4A" w:fill="auto"/>
            <w:vAlign w:val="center"/>
          </w:tcPr>
          <w:p w14:paraId="65418872" w14:textId="77777777" w:rsidR="00B212C2" w:rsidRPr="00C112C1" w:rsidRDefault="00B212C2" w:rsidP="0049012A">
            <w:pPr>
              <w:pStyle w:val="070-TabelaPadro"/>
              <w:jc w:val="center"/>
              <w:rPr>
                <w:sz w:val="11"/>
                <w:szCs w:val="11"/>
              </w:rPr>
            </w:pPr>
            <w:bookmarkStart w:id="7171" w:name="BBIMU01"/>
          </w:p>
        </w:tc>
        <w:tc>
          <w:tcPr>
            <w:tcW w:w="7914" w:type="dxa"/>
            <w:gridSpan w:val="8"/>
            <w:tcBorders>
              <w:bottom w:val="single" w:sz="4" w:space="0" w:color="FFFFFF" w:themeColor="background1"/>
            </w:tcBorders>
            <w:shd w:val="solid" w:color="132B4A" w:fill="auto"/>
            <w:vAlign w:val="center"/>
          </w:tcPr>
          <w:p w14:paraId="1E1C69EA" w14:textId="77777777" w:rsidR="00B212C2" w:rsidRPr="00C112C1" w:rsidRDefault="00B212C2" w:rsidP="0049012A">
            <w:pPr>
              <w:pStyle w:val="070-TabelaPadro"/>
              <w:jc w:val="center"/>
              <w:rPr>
                <w:sz w:val="11"/>
                <w:szCs w:val="11"/>
              </w:rPr>
            </w:pPr>
            <w:r w:rsidRPr="00C112C1">
              <w:rPr>
                <w:sz w:val="11"/>
                <w:szCs w:val="11"/>
              </w:rPr>
              <w:t>BB Banco Múltiplo</w:t>
            </w:r>
          </w:p>
        </w:tc>
      </w:tr>
      <w:tr w:rsidR="00D868FF" w:rsidRPr="00C112C1" w14:paraId="1CEF9698" w14:textId="77777777" w:rsidTr="00C112C1">
        <w:trPr>
          <w:cantSplit/>
          <w:tblHeader/>
        </w:trPr>
        <w:tc>
          <w:tcPr>
            <w:tcW w:w="1838" w:type="dxa"/>
            <w:vMerge/>
            <w:shd w:val="solid" w:color="132B4A" w:fill="auto"/>
            <w:vAlign w:val="center"/>
          </w:tcPr>
          <w:p w14:paraId="077C0AB0" w14:textId="77777777" w:rsidR="00D868FF" w:rsidRPr="00C112C1" w:rsidRDefault="00D868FF" w:rsidP="0049012A">
            <w:pPr>
              <w:pStyle w:val="070-TabelaPadro"/>
              <w:jc w:val="center"/>
              <w:rPr>
                <w:sz w:val="11"/>
                <w:szCs w:val="11"/>
              </w:rPr>
            </w:pPr>
          </w:p>
        </w:tc>
        <w:tc>
          <w:tcPr>
            <w:tcW w:w="992" w:type="dxa"/>
            <w:vMerge w:val="restart"/>
            <w:shd w:val="solid" w:color="132B4A" w:fill="auto"/>
            <w:vAlign w:val="center"/>
          </w:tcPr>
          <w:p w14:paraId="3CB2BA5C" w14:textId="1A1151DD" w:rsidR="00D868FF" w:rsidRPr="00C112C1" w:rsidRDefault="00D868FF" w:rsidP="0049012A">
            <w:pPr>
              <w:pStyle w:val="070-TabelaPadro"/>
              <w:jc w:val="center"/>
              <w:rPr>
                <w:sz w:val="11"/>
                <w:szCs w:val="11"/>
              </w:rPr>
            </w:pPr>
            <w:r w:rsidRPr="00C112C1">
              <w:rPr>
                <w:sz w:val="11"/>
                <w:szCs w:val="11"/>
              </w:rPr>
              <w:t>Taxa anual de depreciação</w:t>
            </w:r>
          </w:p>
        </w:tc>
        <w:tc>
          <w:tcPr>
            <w:tcW w:w="1264" w:type="dxa"/>
            <w:tcBorders>
              <w:bottom w:val="single" w:sz="4" w:space="0" w:color="FFFFFF" w:themeColor="background1"/>
            </w:tcBorders>
            <w:shd w:val="solid" w:color="132B4A" w:fill="auto"/>
            <w:vAlign w:val="center"/>
          </w:tcPr>
          <w:p w14:paraId="2FA42CA5" w14:textId="77777777" w:rsidR="00D868FF" w:rsidRPr="00C112C1" w:rsidRDefault="00D868FF" w:rsidP="0049012A">
            <w:pPr>
              <w:pStyle w:val="070-TabelaPadro"/>
              <w:jc w:val="center"/>
              <w:rPr>
                <w:sz w:val="11"/>
                <w:szCs w:val="11"/>
              </w:rPr>
            </w:pPr>
            <w:r w:rsidRPr="00C112C1">
              <w:rPr>
                <w:sz w:val="11"/>
                <w:szCs w:val="11"/>
              </w:rPr>
              <w:t>31.12.2021</w:t>
            </w:r>
          </w:p>
        </w:tc>
        <w:tc>
          <w:tcPr>
            <w:tcW w:w="1997" w:type="dxa"/>
            <w:gridSpan w:val="2"/>
            <w:tcBorders>
              <w:bottom w:val="single" w:sz="4" w:space="0" w:color="FFFFFF" w:themeColor="background1"/>
            </w:tcBorders>
            <w:shd w:val="solid" w:color="132B4A" w:fill="auto"/>
            <w:vAlign w:val="center"/>
          </w:tcPr>
          <w:p w14:paraId="48518BE2" w14:textId="77777777" w:rsidR="00D868FF" w:rsidRPr="00C112C1" w:rsidRDefault="00D868FF" w:rsidP="0049012A">
            <w:pPr>
              <w:pStyle w:val="070-TabelaPadro"/>
              <w:jc w:val="center"/>
              <w:rPr>
                <w:sz w:val="11"/>
                <w:szCs w:val="11"/>
              </w:rPr>
            </w:pPr>
            <w:r w:rsidRPr="00C112C1">
              <w:rPr>
                <w:sz w:val="11"/>
                <w:szCs w:val="11"/>
              </w:rPr>
              <w:t>1º Trimestre/2022</w:t>
            </w:r>
          </w:p>
        </w:tc>
        <w:tc>
          <w:tcPr>
            <w:tcW w:w="3661" w:type="dxa"/>
            <w:gridSpan w:val="4"/>
            <w:tcBorders>
              <w:bottom w:val="single" w:sz="4" w:space="0" w:color="FFFFFF" w:themeColor="background1"/>
            </w:tcBorders>
            <w:shd w:val="solid" w:color="132B4A" w:fill="auto"/>
            <w:vAlign w:val="center"/>
          </w:tcPr>
          <w:p w14:paraId="7B70440D" w14:textId="77777777" w:rsidR="00D868FF" w:rsidRPr="00C112C1" w:rsidRDefault="00D868FF" w:rsidP="0049012A">
            <w:pPr>
              <w:pStyle w:val="070-TabelaPadro"/>
              <w:jc w:val="center"/>
              <w:rPr>
                <w:sz w:val="11"/>
                <w:szCs w:val="11"/>
              </w:rPr>
            </w:pPr>
            <w:r w:rsidRPr="00C112C1">
              <w:rPr>
                <w:sz w:val="11"/>
                <w:szCs w:val="11"/>
              </w:rPr>
              <w:t>31.03.2022</w:t>
            </w:r>
          </w:p>
        </w:tc>
      </w:tr>
      <w:tr w:rsidR="00D868FF" w:rsidRPr="00C112C1" w14:paraId="11083FFF" w14:textId="77777777" w:rsidTr="00C112C1">
        <w:trPr>
          <w:cantSplit/>
          <w:tblHeader/>
        </w:trPr>
        <w:tc>
          <w:tcPr>
            <w:tcW w:w="1838" w:type="dxa"/>
            <w:vMerge/>
            <w:tcBorders>
              <w:bottom w:val="single" w:sz="4" w:space="0" w:color="FFFFFF" w:themeColor="background1"/>
            </w:tcBorders>
            <w:shd w:val="solid" w:color="132B4A" w:fill="auto"/>
            <w:vAlign w:val="center"/>
          </w:tcPr>
          <w:p w14:paraId="2E71000A" w14:textId="77777777" w:rsidR="00D868FF" w:rsidRPr="00C112C1" w:rsidRDefault="00D868FF" w:rsidP="0049012A">
            <w:pPr>
              <w:pStyle w:val="070-TabelaPadro"/>
              <w:jc w:val="center"/>
              <w:rPr>
                <w:sz w:val="11"/>
                <w:szCs w:val="11"/>
              </w:rPr>
            </w:pPr>
          </w:p>
        </w:tc>
        <w:tc>
          <w:tcPr>
            <w:tcW w:w="992" w:type="dxa"/>
            <w:vMerge/>
            <w:tcBorders>
              <w:bottom w:val="single" w:sz="4" w:space="0" w:color="FFFFFF" w:themeColor="background1"/>
            </w:tcBorders>
            <w:shd w:val="solid" w:color="132B4A" w:fill="auto"/>
            <w:vAlign w:val="center"/>
          </w:tcPr>
          <w:p w14:paraId="401B49AA" w14:textId="792BA2CC" w:rsidR="00D868FF" w:rsidRPr="00C112C1" w:rsidRDefault="00D868FF" w:rsidP="0049012A">
            <w:pPr>
              <w:pStyle w:val="070-TabelaPadro"/>
              <w:jc w:val="center"/>
              <w:rPr>
                <w:sz w:val="11"/>
                <w:szCs w:val="11"/>
              </w:rPr>
            </w:pPr>
          </w:p>
        </w:tc>
        <w:tc>
          <w:tcPr>
            <w:tcW w:w="1264" w:type="dxa"/>
            <w:tcBorders>
              <w:bottom w:val="single" w:sz="4" w:space="0" w:color="FFFFFF" w:themeColor="background1"/>
            </w:tcBorders>
            <w:shd w:val="solid" w:color="132B4A" w:fill="auto"/>
            <w:vAlign w:val="center"/>
          </w:tcPr>
          <w:p w14:paraId="71E5C3EA" w14:textId="77777777" w:rsidR="00D868FF" w:rsidRPr="00C112C1" w:rsidRDefault="00D868FF" w:rsidP="0049012A">
            <w:pPr>
              <w:pStyle w:val="070-TabelaPadro"/>
              <w:jc w:val="center"/>
              <w:rPr>
                <w:sz w:val="11"/>
                <w:szCs w:val="11"/>
              </w:rPr>
            </w:pPr>
            <w:r w:rsidRPr="00C112C1">
              <w:rPr>
                <w:sz w:val="11"/>
                <w:szCs w:val="11"/>
              </w:rPr>
              <w:t>Saldo contábil</w:t>
            </w:r>
          </w:p>
        </w:tc>
        <w:tc>
          <w:tcPr>
            <w:tcW w:w="1079" w:type="dxa"/>
            <w:tcBorders>
              <w:bottom w:val="single" w:sz="4" w:space="0" w:color="FFFFFF" w:themeColor="background1"/>
            </w:tcBorders>
            <w:shd w:val="solid" w:color="132B4A" w:fill="auto"/>
            <w:vAlign w:val="center"/>
          </w:tcPr>
          <w:p w14:paraId="1699DAF3" w14:textId="77777777" w:rsidR="00D868FF" w:rsidRPr="00C112C1" w:rsidRDefault="00D868FF" w:rsidP="0049012A">
            <w:pPr>
              <w:pStyle w:val="070-TabelaPadro"/>
              <w:jc w:val="center"/>
              <w:rPr>
                <w:sz w:val="11"/>
                <w:szCs w:val="11"/>
              </w:rPr>
            </w:pPr>
            <w:r w:rsidRPr="00C112C1">
              <w:rPr>
                <w:sz w:val="11"/>
                <w:szCs w:val="11"/>
              </w:rPr>
              <w:t>Movimentações</w:t>
            </w:r>
          </w:p>
        </w:tc>
        <w:tc>
          <w:tcPr>
            <w:tcW w:w="918" w:type="dxa"/>
            <w:tcBorders>
              <w:bottom w:val="single" w:sz="4" w:space="0" w:color="FFFFFF" w:themeColor="background1"/>
            </w:tcBorders>
            <w:shd w:val="solid" w:color="132B4A" w:fill="auto"/>
            <w:vAlign w:val="center"/>
          </w:tcPr>
          <w:p w14:paraId="27716855" w14:textId="77777777" w:rsidR="00D868FF" w:rsidRPr="00C112C1" w:rsidRDefault="00D868FF" w:rsidP="0049012A">
            <w:pPr>
              <w:pStyle w:val="070-TabelaPadro"/>
              <w:jc w:val="center"/>
              <w:rPr>
                <w:sz w:val="11"/>
                <w:szCs w:val="11"/>
              </w:rPr>
            </w:pPr>
            <w:r w:rsidRPr="00C112C1">
              <w:rPr>
                <w:sz w:val="11"/>
                <w:szCs w:val="11"/>
              </w:rPr>
              <w:t>Depreciação</w:t>
            </w:r>
          </w:p>
        </w:tc>
        <w:tc>
          <w:tcPr>
            <w:tcW w:w="832" w:type="dxa"/>
            <w:tcBorders>
              <w:bottom w:val="single" w:sz="4" w:space="0" w:color="FFFFFF" w:themeColor="background1"/>
            </w:tcBorders>
            <w:shd w:val="solid" w:color="132B4A" w:fill="auto"/>
            <w:vAlign w:val="center"/>
          </w:tcPr>
          <w:p w14:paraId="44BC465E" w14:textId="77777777" w:rsidR="00D868FF" w:rsidRPr="00C112C1" w:rsidRDefault="00D868FF" w:rsidP="0049012A">
            <w:pPr>
              <w:pStyle w:val="070-TabelaPadro"/>
              <w:jc w:val="center"/>
              <w:rPr>
                <w:sz w:val="11"/>
                <w:szCs w:val="11"/>
              </w:rPr>
            </w:pPr>
            <w:r w:rsidRPr="00C112C1">
              <w:rPr>
                <w:sz w:val="11"/>
                <w:szCs w:val="11"/>
              </w:rPr>
              <w:t>Valor de custo</w:t>
            </w:r>
          </w:p>
        </w:tc>
        <w:tc>
          <w:tcPr>
            <w:tcW w:w="944" w:type="dxa"/>
            <w:tcBorders>
              <w:bottom w:val="single" w:sz="4" w:space="0" w:color="FFFFFF" w:themeColor="background1"/>
            </w:tcBorders>
            <w:shd w:val="solid" w:color="132B4A" w:fill="auto"/>
            <w:vAlign w:val="center"/>
          </w:tcPr>
          <w:p w14:paraId="05E4548D" w14:textId="77777777" w:rsidR="00D868FF" w:rsidRPr="00C112C1" w:rsidRDefault="00D868FF" w:rsidP="0049012A">
            <w:pPr>
              <w:pStyle w:val="070-TabelaPadro"/>
              <w:jc w:val="center"/>
              <w:rPr>
                <w:sz w:val="11"/>
                <w:szCs w:val="11"/>
              </w:rPr>
            </w:pPr>
            <w:r w:rsidRPr="00C112C1">
              <w:rPr>
                <w:sz w:val="11"/>
                <w:szCs w:val="11"/>
              </w:rPr>
              <w:t>Depreciação acumulada</w:t>
            </w:r>
          </w:p>
        </w:tc>
        <w:tc>
          <w:tcPr>
            <w:tcW w:w="1134" w:type="dxa"/>
            <w:tcBorders>
              <w:bottom w:val="single" w:sz="4" w:space="0" w:color="FFFFFF" w:themeColor="background1"/>
            </w:tcBorders>
            <w:shd w:val="solid" w:color="132B4A" w:fill="auto"/>
            <w:vAlign w:val="center"/>
          </w:tcPr>
          <w:p w14:paraId="238C54E1" w14:textId="77777777" w:rsidR="00D868FF" w:rsidRPr="00C112C1" w:rsidRDefault="00D868FF" w:rsidP="0049012A">
            <w:pPr>
              <w:pStyle w:val="070-TabelaPadro"/>
              <w:jc w:val="center"/>
              <w:rPr>
                <w:sz w:val="11"/>
                <w:szCs w:val="11"/>
              </w:rPr>
            </w:pPr>
            <w:r w:rsidRPr="00C112C1">
              <w:rPr>
                <w:sz w:val="11"/>
                <w:szCs w:val="11"/>
              </w:rPr>
              <w:t>Perdas por redução ao valor recuperável</w:t>
            </w:r>
          </w:p>
        </w:tc>
        <w:tc>
          <w:tcPr>
            <w:tcW w:w="751" w:type="dxa"/>
            <w:tcBorders>
              <w:bottom w:val="single" w:sz="4" w:space="0" w:color="FFFFFF" w:themeColor="background1"/>
            </w:tcBorders>
            <w:shd w:val="solid" w:color="132B4A" w:fill="auto"/>
            <w:vAlign w:val="center"/>
          </w:tcPr>
          <w:p w14:paraId="59A1034B" w14:textId="77777777" w:rsidR="00D868FF" w:rsidRPr="00C112C1" w:rsidRDefault="00D868FF" w:rsidP="0049012A">
            <w:pPr>
              <w:pStyle w:val="070-TabelaPadro"/>
              <w:jc w:val="center"/>
              <w:rPr>
                <w:sz w:val="11"/>
                <w:szCs w:val="11"/>
              </w:rPr>
            </w:pPr>
            <w:r w:rsidRPr="00C112C1">
              <w:rPr>
                <w:sz w:val="11"/>
                <w:szCs w:val="11"/>
              </w:rPr>
              <w:t>Saldo contábil</w:t>
            </w:r>
          </w:p>
        </w:tc>
      </w:tr>
      <w:tr w:rsidR="00B212C2" w:rsidRPr="00C112C1" w14:paraId="4CBD2C67" w14:textId="77777777" w:rsidTr="00C112C1">
        <w:trPr>
          <w:cantSplit/>
        </w:trPr>
        <w:tc>
          <w:tcPr>
            <w:tcW w:w="1838" w:type="dxa"/>
            <w:tcBorders>
              <w:bottom w:val="single" w:sz="4" w:space="0" w:color="FFFFFF" w:themeColor="background1"/>
            </w:tcBorders>
            <w:shd w:val="solid" w:color="F3F3F3" w:fill="auto"/>
            <w:vAlign w:val="center"/>
          </w:tcPr>
          <w:p w14:paraId="048BD4C2" w14:textId="77777777" w:rsidR="00B212C2" w:rsidRPr="00C112C1" w:rsidRDefault="00B212C2" w:rsidP="0049012A">
            <w:pPr>
              <w:pStyle w:val="070-TabelaPadro"/>
              <w:jc w:val="left"/>
              <w:rPr>
                <w:sz w:val="11"/>
                <w:szCs w:val="11"/>
              </w:rPr>
            </w:pPr>
            <w:bookmarkStart w:id="7172" w:name="BBIMU0100001" w:colFirst="0" w:colLast="0"/>
            <w:r w:rsidRPr="00C112C1">
              <w:rPr>
                <w:sz w:val="11"/>
                <w:szCs w:val="11"/>
              </w:rPr>
              <w:t>Edificações</w:t>
            </w:r>
          </w:p>
        </w:tc>
        <w:tc>
          <w:tcPr>
            <w:tcW w:w="992" w:type="dxa"/>
            <w:tcBorders>
              <w:bottom w:val="single" w:sz="4" w:space="0" w:color="FFFFFF" w:themeColor="background1"/>
            </w:tcBorders>
            <w:shd w:val="solid" w:color="F3F3F3" w:fill="auto"/>
            <w:vAlign w:val="center"/>
          </w:tcPr>
          <w:p w14:paraId="036DD605" w14:textId="77777777" w:rsidR="00B212C2" w:rsidRPr="00C112C1" w:rsidRDefault="00B212C2" w:rsidP="0049012A">
            <w:pPr>
              <w:pStyle w:val="070-TabelaPadro"/>
              <w:rPr>
                <w:sz w:val="11"/>
                <w:szCs w:val="11"/>
              </w:rPr>
            </w:pPr>
            <w:bookmarkStart w:id="7173" w:name="BBIMU01AJ001"/>
            <w:bookmarkEnd w:id="7173"/>
            <w:r w:rsidRPr="00C112C1">
              <w:rPr>
                <w:sz w:val="11"/>
                <w:szCs w:val="11"/>
              </w:rPr>
              <w:t>4 a 10%</w:t>
            </w:r>
          </w:p>
        </w:tc>
        <w:tc>
          <w:tcPr>
            <w:tcW w:w="1264" w:type="dxa"/>
            <w:tcBorders>
              <w:bottom w:val="single" w:sz="4" w:space="0" w:color="FFFFFF" w:themeColor="background1"/>
            </w:tcBorders>
            <w:shd w:val="solid" w:color="F3F3F3" w:fill="auto"/>
            <w:vAlign w:val="center"/>
          </w:tcPr>
          <w:p w14:paraId="27B8327E" w14:textId="77777777" w:rsidR="00B212C2" w:rsidRPr="00C112C1" w:rsidRDefault="00B212C2" w:rsidP="0049012A">
            <w:pPr>
              <w:pStyle w:val="070-TabelaPadro"/>
              <w:rPr>
                <w:sz w:val="11"/>
                <w:szCs w:val="11"/>
              </w:rPr>
            </w:pPr>
            <w:bookmarkStart w:id="7174" w:name="BBIMU01AA001"/>
            <w:bookmarkEnd w:id="7174"/>
            <w:r w:rsidRPr="00C112C1">
              <w:rPr>
                <w:sz w:val="11"/>
                <w:szCs w:val="11"/>
              </w:rPr>
              <w:t>3.408.912</w:t>
            </w:r>
          </w:p>
        </w:tc>
        <w:tc>
          <w:tcPr>
            <w:tcW w:w="1079" w:type="dxa"/>
            <w:tcBorders>
              <w:bottom w:val="single" w:sz="4" w:space="0" w:color="FFFFFF" w:themeColor="background1"/>
            </w:tcBorders>
            <w:shd w:val="solid" w:color="F3F3F3" w:fill="auto"/>
            <w:vAlign w:val="center"/>
          </w:tcPr>
          <w:p w14:paraId="6075D9D9" w14:textId="77777777" w:rsidR="00B212C2" w:rsidRPr="00C112C1" w:rsidRDefault="00B212C2" w:rsidP="0049012A">
            <w:pPr>
              <w:pStyle w:val="070-TabelaPadro"/>
              <w:rPr>
                <w:sz w:val="11"/>
                <w:szCs w:val="11"/>
              </w:rPr>
            </w:pPr>
            <w:bookmarkStart w:id="7175" w:name="BBIMU01AB001"/>
            <w:bookmarkEnd w:id="7175"/>
            <w:r w:rsidRPr="00C112C1">
              <w:rPr>
                <w:sz w:val="11"/>
                <w:szCs w:val="11"/>
              </w:rPr>
              <w:t>59.292</w:t>
            </w:r>
          </w:p>
        </w:tc>
        <w:tc>
          <w:tcPr>
            <w:tcW w:w="918" w:type="dxa"/>
            <w:tcBorders>
              <w:bottom w:val="single" w:sz="4" w:space="0" w:color="FFFFFF" w:themeColor="background1"/>
            </w:tcBorders>
            <w:shd w:val="solid" w:color="F3F3F3" w:fill="auto"/>
            <w:vAlign w:val="center"/>
          </w:tcPr>
          <w:p w14:paraId="24333E03" w14:textId="77777777" w:rsidR="00B212C2" w:rsidRPr="00C112C1" w:rsidRDefault="00B212C2" w:rsidP="0049012A">
            <w:pPr>
              <w:pStyle w:val="070-TabelaPadro"/>
              <w:rPr>
                <w:sz w:val="11"/>
                <w:szCs w:val="11"/>
              </w:rPr>
            </w:pPr>
            <w:bookmarkStart w:id="7176" w:name="BBIMU01AC001"/>
            <w:bookmarkEnd w:id="7176"/>
            <w:r w:rsidRPr="00C112C1">
              <w:rPr>
                <w:sz w:val="11"/>
                <w:szCs w:val="11"/>
              </w:rPr>
              <w:t>(103.826)</w:t>
            </w:r>
          </w:p>
        </w:tc>
        <w:tc>
          <w:tcPr>
            <w:tcW w:w="832" w:type="dxa"/>
            <w:tcBorders>
              <w:bottom w:val="single" w:sz="4" w:space="0" w:color="FFFFFF" w:themeColor="background1"/>
            </w:tcBorders>
            <w:shd w:val="solid" w:color="F3F3F3" w:fill="auto"/>
            <w:vAlign w:val="center"/>
          </w:tcPr>
          <w:p w14:paraId="5CDECD4F" w14:textId="77777777" w:rsidR="00B212C2" w:rsidRPr="00C112C1" w:rsidRDefault="00B212C2" w:rsidP="0049012A">
            <w:pPr>
              <w:pStyle w:val="070-TabelaPadro"/>
              <w:rPr>
                <w:sz w:val="11"/>
                <w:szCs w:val="11"/>
              </w:rPr>
            </w:pPr>
            <w:bookmarkStart w:id="7177" w:name="BBIMU01AE001"/>
            <w:bookmarkEnd w:id="7177"/>
            <w:r w:rsidRPr="00C112C1">
              <w:rPr>
                <w:sz w:val="11"/>
                <w:szCs w:val="11"/>
              </w:rPr>
              <w:t>8.593.405</w:t>
            </w:r>
          </w:p>
        </w:tc>
        <w:tc>
          <w:tcPr>
            <w:tcW w:w="944" w:type="dxa"/>
            <w:tcBorders>
              <w:bottom w:val="single" w:sz="4" w:space="0" w:color="FFFFFF" w:themeColor="background1"/>
            </w:tcBorders>
            <w:shd w:val="solid" w:color="F3F3F3" w:fill="auto"/>
            <w:vAlign w:val="center"/>
          </w:tcPr>
          <w:p w14:paraId="6A772FD4" w14:textId="77777777" w:rsidR="00B212C2" w:rsidRPr="00C112C1" w:rsidRDefault="00B212C2" w:rsidP="0049012A">
            <w:pPr>
              <w:pStyle w:val="070-TabelaPadro"/>
              <w:rPr>
                <w:sz w:val="11"/>
                <w:szCs w:val="11"/>
              </w:rPr>
            </w:pPr>
            <w:bookmarkStart w:id="7178" w:name="BBIMU01AF001"/>
            <w:bookmarkEnd w:id="7178"/>
            <w:r w:rsidRPr="00C112C1">
              <w:rPr>
                <w:sz w:val="11"/>
                <w:szCs w:val="11"/>
              </w:rPr>
              <w:t>(5.227.315)</w:t>
            </w:r>
          </w:p>
        </w:tc>
        <w:tc>
          <w:tcPr>
            <w:tcW w:w="1134" w:type="dxa"/>
            <w:tcBorders>
              <w:bottom w:val="single" w:sz="4" w:space="0" w:color="FFFFFF" w:themeColor="background1"/>
            </w:tcBorders>
            <w:shd w:val="solid" w:color="F3F3F3" w:fill="auto"/>
            <w:vAlign w:val="center"/>
          </w:tcPr>
          <w:p w14:paraId="7972D9F0" w14:textId="77777777" w:rsidR="00B212C2" w:rsidRPr="00C112C1" w:rsidRDefault="00B212C2" w:rsidP="0049012A">
            <w:pPr>
              <w:pStyle w:val="070-TabelaPadro"/>
              <w:rPr>
                <w:sz w:val="11"/>
                <w:szCs w:val="11"/>
              </w:rPr>
            </w:pPr>
            <w:bookmarkStart w:id="7179" w:name="BBIMU01AG001"/>
            <w:bookmarkEnd w:id="7179"/>
            <w:r w:rsidRPr="00C112C1">
              <w:rPr>
                <w:sz w:val="11"/>
                <w:szCs w:val="11"/>
              </w:rPr>
              <w:t>(1.712)</w:t>
            </w:r>
          </w:p>
        </w:tc>
        <w:tc>
          <w:tcPr>
            <w:tcW w:w="751" w:type="dxa"/>
            <w:tcBorders>
              <w:bottom w:val="single" w:sz="4" w:space="0" w:color="FFFFFF" w:themeColor="background1"/>
            </w:tcBorders>
            <w:shd w:val="solid" w:color="F3F3F3" w:fill="auto"/>
            <w:vAlign w:val="center"/>
          </w:tcPr>
          <w:p w14:paraId="461FCB0B" w14:textId="77777777" w:rsidR="00B212C2" w:rsidRPr="00C112C1" w:rsidRDefault="00B212C2" w:rsidP="0049012A">
            <w:pPr>
              <w:pStyle w:val="070-TabelaPadro"/>
              <w:rPr>
                <w:sz w:val="11"/>
                <w:szCs w:val="11"/>
              </w:rPr>
            </w:pPr>
            <w:bookmarkStart w:id="7180" w:name="BBIMU01AH001"/>
            <w:bookmarkEnd w:id="7180"/>
            <w:r w:rsidRPr="00C112C1">
              <w:rPr>
                <w:sz w:val="11"/>
                <w:szCs w:val="11"/>
              </w:rPr>
              <w:t>3.364.378</w:t>
            </w:r>
          </w:p>
        </w:tc>
      </w:tr>
      <w:tr w:rsidR="00B212C2" w:rsidRPr="00C112C1" w14:paraId="169FAB1A" w14:textId="77777777" w:rsidTr="00C112C1">
        <w:trPr>
          <w:cantSplit/>
        </w:trPr>
        <w:tc>
          <w:tcPr>
            <w:tcW w:w="1838" w:type="dxa"/>
            <w:tcBorders>
              <w:bottom w:val="single" w:sz="4" w:space="0" w:color="FFFFFF" w:themeColor="background1"/>
            </w:tcBorders>
            <w:shd w:val="solid" w:color="E6E6E6" w:fill="auto"/>
            <w:vAlign w:val="center"/>
          </w:tcPr>
          <w:p w14:paraId="105D493B" w14:textId="77777777" w:rsidR="00B212C2" w:rsidRPr="00C112C1" w:rsidRDefault="00B212C2" w:rsidP="0049012A">
            <w:pPr>
              <w:pStyle w:val="070-TabelaPadro"/>
              <w:jc w:val="left"/>
              <w:rPr>
                <w:sz w:val="11"/>
                <w:szCs w:val="11"/>
              </w:rPr>
            </w:pPr>
            <w:bookmarkStart w:id="7181" w:name="BBIMU0100002" w:colFirst="0" w:colLast="0"/>
            <w:bookmarkEnd w:id="7172"/>
            <w:r w:rsidRPr="00C112C1">
              <w:rPr>
                <w:sz w:val="11"/>
                <w:szCs w:val="11"/>
              </w:rPr>
              <w:t>Móveis e equipamentos</w:t>
            </w:r>
          </w:p>
        </w:tc>
        <w:tc>
          <w:tcPr>
            <w:tcW w:w="992" w:type="dxa"/>
            <w:tcBorders>
              <w:bottom w:val="single" w:sz="4" w:space="0" w:color="FFFFFF" w:themeColor="background1"/>
            </w:tcBorders>
            <w:shd w:val="solid" w:color="E6E6E6" w:fill="auto"/>
            <w:vAlign w:val="center"/>
          </w:tcPr>
          <w:p w14:paraId="65CF1FCB" w14:textId="77777777" w:rsidR="00B212C2" w:rsidRPr="00C112C1" w:rsidRDefault="00B212C2" w:rsidP="0049012A">
            <w:pPr>
              <w:pStyle w:val="070-TabelaPadro"/>
              <w:rPr>
                <w:sz w:val="11"/>
                <w:szCs w:val="11"/>
              </w:rPr>
            </w:pPr>
            <w:bookmarkStart w:id="7182" w:name="BBIMU01AJ002"/>
            <w:bookmarkEnd w:id="7182"/>
            <w:r w:rsidRPr="00C112C1">
              <w:rPr>
                <w:sz w:val="11"/>
                <w:szCs w:val="11"/>
              </w:rPr>
              <w:t>10%</w:t>
            </w:r>
          </w:p>
        </w:tc>
        <w:tc>
          <w:tcPr>
            <w:tcW w:w="1264" w:type="dxa"/>
            <w:tcBorders>
              <w:bottom w:val="single" w:sz="4" w:space="0" w:color="FFFFFF" w:themeColor="background1"/>
            </w:tcBorders>
            <w:shd w:val="solid" w:color="E6E6E6" w:fill="auto"/>
            <w:vAlign w:val="center"/>
          </w:tcPr>
          <w:p w14:paraId="560393E6" w14:textId="77777777" w:rsidR="00B212C2" w:rsidRPr="00C112C1" w:rsidRDefault="00B212C2" w:rsidP="0049012A">
            <w:pPr>
              <w:pStyle w:val="070-TabelaPadro"/>
              <w:rPr>
                <w:sz w:val="11"/>
                <w:szCs w:val="11"/>
              </w:rPr>
            </w:pPr>
            <w:bookmarkStart w:id="7183" w:name="BBIMU01AA002"/>
            <w:bookmarkEnd w:id="7183"/>
            <w:r w:rsidRPr="00C112C1">
              <w:rPr>
                <w:sz w:val="11"/>
                <w:szCs w:val="11"/>
              </w:rPr>
              <w:t>1.874.353</w:t>
            </w:r>
          </w:p>
        </w:tc>
        <w:tc>
          <w:tcPr>
            <w:tcW w:w="1079" w:type="dxa"/>
            <w:tcBorders>
              <w:bottom w:val="single" w:sz="4" w:space="0" w:color="FFFFFF" w:themeColor="background1"/>
            </w:tcBorders>
            <w:shd w:val="solid" w:color="E6E6E6" w:fill="auto"/>
            <w:vAlign w:val="center"/>
          </w:tcPr>
          <w:p w14:paraId="624DC0A2" w14:textId="77777777" w:rsidR="00B212C2" w:rsidRPr="00C112C1" w:rsidRDefault="00B212C2" w:rsidP="0049012A">
            <w:pPr>
              <w:pStyle w:val="070-TabelaPadro"/>
              <w:rPr>
                <w:sz w:val="11"/>
                <w:szCs w:val="11"/>
              </w:rPr>
            </w:pPr>
            <w:bookmarkStart w:id="7184" w:name="BBIMU01AB002"/>
            <w:bookmarkEnd w:id="7184"/>
            <w:r w:rsidRPr="00C112C1">
              <w:rPr>
                <w:sz w:val="11"/>
                <w:szCs w:val="11"/>
              </w:rPr>
              <w:t>27.544</w:t>
            </w:r>
          </w:p>
        </w:tc>
        <w:tc>
          <w:tcPr>
            <w:tcW w:w="918" w:type="dxa"/>
            <w:tcBorders>
              <w:bottom w:val="single" w:sz="4" w:space="0" w:color="FFFFFF" w:themeColor="background1"/>
            </w:tcBorders>
            <w:shd w:val="solid" w:color="E6E6E6" w:fill="auto"/>
            <w:vAlign w:val="center"/>
          </w:tcPr>
          <w:p w14:paraId="5BE3FE23" w14:textId="77777777" w:rsidR="00B212C2" w:rsidRPr="00C112C1" w:rsidRDefault="00B212C2" w:rsidP="0049012A">
            <w:pPr>
              <w:pStyle w:val="070-TabelaPadro"/>
              <w:rPr>
                <w:sz w:val="11"/>
                <w:szCs w:val="11"/>
              </w:rPr>
            </w:pPr>
            <w:bookmarkStart w:id="7185" w:name="BBIMU01AC002"/>
            <w:bookmarkEnd w:id="7185"/>
            <w:r w:rsidRPr="00C112C1">
              <w:rPr>
                <w:sz w:val="11"/>
                <w:szCs w:val="11"/>
              </w:rPr>
              <w:t>(80.069)</w:t>
            </w:r>
          </w:p>
        </w:tc>
        <w:tc>
          <w:tcPr>
            <w:tcW w:w="832" w:type="dxa"/>
            <w:tcBorders>
              <w:bottom w:val="single" w:sz="4" w:space="0" w:color="FFFFFF" w:themeColor="background1"/>
            </w:tcBorders>
            <w:shd w:val="solid" w:color="E6E6E6" w:fill="auto"/>
            <w:vAlign w:val="center"/>
          </w:tcPr>
          <w:p w14:paraId="54996526" w14:textId="77777777" w:rsidR="00B212C2" w:rsidRPr="00C112C1" w:rsidRDefault="00B212C2" w:rsidP="0049012A">
            <w:pPr>
              <w:pStyle w:val="070-TabelaPadro"/>
              <w:rPr>
                <w:sz w:val="11"/>
                <w:szCs w:val="11"/>
              </w:rPr>
            </w:pPr>
            <w:bookmarkStart w:id="7186" w:name="BBIMU01AE002"/>
            <w:bookmarkEnd w:id="7186"/>
            <w:r w:rsidRPr="00C112C1">
              <w:rPr>
                <w:sz w:val="11"/>
                <w:szCs w:val="11"/>
              </w:rPr>
              <w:t>3.994.144</w:t>
            </w:r>
          </w:p>
        </w:tc>
        <w:tc>
          <w:tcPr>
            <w:tcW w:w="944" w:type="dxa"/>
            <w:tcBorders>
              <w:bottom w:val="single" w:sz="4" w:space="0" w:color="FFFFFF" w:themeColor="background1"/>
            </w:tcBorders>
            <w:shd w:val="solid" w:color="E6E6E6" w:fill="auto"/>
            <w:vAlign w:val="center"/>
          </w:tcPr>
          <w:p w14:paraId="1BCA33E1" w14:textId="77777777" w:rsidR="00B212C2" w:rsidRPr="00C112C1" w:rsidRDefault="00B212C2" w:rsidP="0049012A">
            <w:pPr>
              <w:pStyle w:val="070-TabelaPadro"/>
              <w:rPr>
                <w:sz w:val="11"/>
                <w:szCs w:val="11"/>
              </w:rPr>
            </w:pPr>
            <w:bookmarkStart w:id="7187" w:name="BBIMU01AF002"/>
            <w:bookmarkEnd w:id="7187"/>
            <w:r w:rsidRPr="00C112C1">
              <w:rPr>
                <w:sz w:val="11"/>
                <w:szCs w:val="11"/>
              </w:rPr>
              <w:t>(2.172.278)</w:t>
            </w:r>
          </w:p>
        </w:tc>
        <w:tc>
          <w:tcPr>
            <w:tcW w:w="1134" w:type="dxa"/>
            <w:tcBorders>
              <w:bottom w:val="single" w:sz="4" w:space="0" w:color="FFFFFF" w:themeColor="background1"/>
            </w:tcBorders>
            <w:shd w:val="solid" w:color="E6E6E6" w:fill="auto"/>
            <w:vAlign w:val="center"/>
          </w:tcPr>
          <w:p w14:paraId="373506BF" w14:textId="77777777" w:rsidR="00B212C2" w:rsidRPr="00C112C1" w:rsidRDefault="00B212C2" w:rsidP="0049012A">
            <w:pPr>
              <w:pStyle w:val="070-TabelaPadro"/>
              <w:rPr>
                <w:sz w:val="11"/>
                <w:szCs w:val="11"/>
              </w:rPr>
            </w:pPr>
            <w:bookmarkStart w:id="7188" w:name="BBIMU01AG002"/>
            <w:bookmarkEnd w:id="7188"/>
            <w:r w:rsidRPr="00C112C1">
              <w:rPr>
                <w:sz w:val="11"/>
                <w:szCs w:val="11"/>
              </w:rPr>
              <w:t>(38)</w:t>
            </w:r>
          </w:p>
        </w:tc>
        <w:tc>
          <w:tcPr>
            <w:tcW w:w="751" w:type="dxa"/>
            <w:tcBorders>
              <w:bottom w:val="single" w:sz="4" w:space="0" w:color="FFFFFF" w:themeColor="background1"/>
            </w:tcBorders>
            <w:shd w:val="solid" w:color="E6E6E6" w:fill="auto"/>
            <w:vAlign w:val="center"/>
          </w:tcPr>
          <w:p w14:paraId="08509639" w14:textId="77777777" w:rsidR="00B212C2" w:rsidRPr="00C112C1" w:rsidRDefault="00B212C2" w:rsidP="0049012A">
            <w:pPr>
              <w:pStyle w:val="070-TabelaPadro"/>
              <w:rPr>
                <w:sz w:val="11"/>
                <w:szCs w:val="11"/>
              </w:rPr>
            </w:pPr>
            <w:bookmarkStart w:id="7189" w:name="BBIMU01AH002"/>
            <w:bookmarkEnd w:id="7189"/>
            <w:r w:rsidRPr="00C112C1">
              <w:rPr>
                <w:sz w:val="11"/>
                <w:szCs w:val="11"/>
              </w:rPr>
              <w:t>1.821.828</w:t>
            </w:r>
          </w:p>
        </w:tc>
      </w:tr>
      <w:tr w:rsidR="00B212C2" w:rsidRPr="00C112C1" w14:paraId="01483C32" w14:textId="77777777" w:rsidTr="00C112C1">
        <w:trPr>
          <w:cantSplit/>
        </w:trPr>
        <w:tc>
          <w:tcPr>
            <w:tcW w:w="1838" w:type="dxa"/>
            <w:tcBorders>
              <w:bottom w:val="single" w:sz="4" w:space="0" w:color="FFFFFF" w:themeColor="background1"/>
            </w:tcBorders>
            <w:shd w:val="solid" w:color="F3F3F3" w:fill="auto"/>
            <w:vAlign w:val="center"/>
          </w:tcPr>
          <w:p w14:paraId="0673C63C" w14:textId="77777777" w:rsidR="00B212C2" w:rsidRPr="00C112C1" w:rsidRDefault="00B212C2" w:rsidP="0049012A">
            <w:pPr>
              <w:pStyle w:val="070-TabelaPadro"/>
              <w:jc w:val="left"/>
              <w:rPr>
                <w:sz w:val="11"/>
                <w:szCs w:val="11"/>
              </w:rPr>
            </w:pPr>
            <w:bookmarkStart w:id="7190" w:name="BBIMU0100003" w:colFirst="0" w:colLast="0"/>
            <w:bookmarkEnd w:id="7181"/>
            <w:r w:rsidRPr="00C112C1">
              <w:rPr>
                <w:sz w:val="11"/>
                <w:szCs w:val="11"/>
              </w:rPr>
              <w:t>Equipamentos de processamento de dados</w:t>
            </w:r>
          </w:p>
        </w:tc>
        <w:tc>
          <w:tcPr>
            <w:tcW w:w="992" w:type="dxa"/>
            <w:tcBorders>
              <w:bottom w:val="single" w:sz="4" w:space="0" w:color="FFFFFF" w:themeColor="background1"/>
            </w:tcBorders>
            <w:shd w:val="solid" w:color="F3F3F3" w:fill="auto"/>
            <w:vAlign w:val="center"/>
          </w:tcPr>
          <w:p w14:paraId="2288B1B5" w14:textId="77777777" w:rsidR="00B212C2" w:rsidRPr="00C112C1" w:rsidRDefault="00B212C2" w:rsidP="0049012A">
            <w:pPr>
              <w:pStyle w:val="070-TabelaPadro"/>
              <w:rPr>
                <w:sz w:val="11"/>
                <w:szCs w:val="11"/>
              </w:rPr>
            </w:pPr>
            <w:bookmarkStart w:id="7191" w:name="BBIMU01AJ003"/>
            <w:bookmarkEnd w:id="7191"/>
            <w:r w:rsidRPr="00C112C1">
              <w:rPr>
                <w:sz w:val="11"/>
                <w:szCs w:val="11"/>
              </w:rPr>
              <w:t>10 a 20%</w:t>
            </w:r>
          </w:p>
        </w:tc>
        <w:tc>
          <w:tcPr>
            <w:tcW w:w="1264" w:type="dxa"/>
            <w:tcBorders>
              <w:bottom w:val="single" w:sz="4" w:space="0" w:color="FFFFFF" w:themeColor="background1"/>
            </w:tcBorders>
            <w:shd w:val="solid" w:color="F3F3F3" w:fill="auto"/>
            <w:vAlign w:val="center"/>
          </w:tcPr>
          <w:p w14:paraId="71163249" w14:textId="77777777" w:rsidR="00B212C2" w:rsidRPr="00C112C1" w:rsidRDefault="00B212C2" w:rsidP="0049012A">
            <w:pPr>
              <w:pStyle w:val="070-TabelaPadro"/>
              <w:rPr>
                <w:sz w:val="11"/>
                <w:szCs w:val="11"/>
              </w:rPr>
            </w:pPr>
            <w:bookmarkStart w:id="7192" w:name="BBIMU01AA003"/>
            <w:bookmarkEnd w:id="7192"/>
            <w:r w:rsidRPr="00C112C1">
              <w:rPr>
                <w:sz w:val="11"/>
                <w:szCs w:val="11"/>
              </w:rPr>
              <w:t>1.642.989</w:t>
            </w:r>
          </w:p>
        </w:tc>
        <w:tc>
          <w:tcPr>
            <w:tcW w:w="1079" w:type="dxa"/>
            <w:tcBorders>
              <w:bottom w:val="single" w:sz="4" w:space="0" w:color="FFFFFF" w:themeColor="background1"/>
            </w:tcBorders>
            <w:shd w:val="solid" w:color="F3F3F3" w:fill="auto"/>
            <w:vAlign w:val="center"/>
          </w:tcPr>
          <w:p w14:paraId="7B9409EF" w14:textId="77777777" w:rsidR="00B212C2" w:rsidRPr="00C112C1" w:rsidRDefault="00B212C2" w:rsidP="0049012A">
            <w:pPr>
              <w:pStyle w:val="070-TabelaPadro"/>
              <w:rPr>
                <w:sz w:val="11"/>
                <w:szCs w:val="11"/>
              </w:rPr>
            </w:pPr>
            <w:bookmarkStart w:id="7193" w:name="BBIMU01AB003"/>
            <w:bookmarkEnd w:id="7193"/>
            <w:r w:rsidRPr="00C112C1">
              <w:rPr>
                <w:sz w:val="11"/>
                <w:szCs w:val="11"/>
              </w:rPr>
              <w:t>48.242</w:t>
            </w:r>
          </w:p>
        </w:tc>
        <w:tc>
          <w:tcPr>
            <w:tcW w:w="918" w:type="dxa"/>
            <w:tcBorders>
              <w:bottom w:val="single" w:sz="4" w:space="0" w:color="FFFFFF" w:themeColor="background1"/>
            </w:tcBorders>
            <w:shd w:val="solid" w:color="F3F3F3" w:fill="auto"/>
            <w:vAlign w:val="center"/>
          </w:tcPr>
          <w:p w14:paraId="794E19EB" w14:textId="77777777" w:rsidR="00B212C2" w:rsidRPr="00C112C1" w:rsidRDefault="00B212C2" w:rsidP="0049012A">
            <w:pPr>
              <w:pStyle w:val="070-TabelaPadro"/>
              <w:rPr>
                <w:sz w:val="11"/>
                <w:szCs w:val="11"/>
              </w:rPr>
            </w:pPr>
            <w:bookmarkStart w:id="7194" w:name="BBIMU01AC003"/>
            <w:bookmarkEnd w:id="7194"/>
            <w:r w:rsidRPr="00C112C1">
              <w:rPr>
                <w:sz w:val="11"/>
                <w:szCs w:val="11"/>
              </w:rPr>
              <w:t>(146.056)</w:t>
            </w:r>
          </w:p>
        </w:tc>
        <w:tc>
          <w:tcPr>
            <w:tcW w:w="832" w:type="dxa"/>
            <w:tcBorders>
              <w:bottom w:val="single" w:sz="4" w:space="0" w:color="FFFFFF" w:themeColor="background1"/>
            </w:tcBorders>
            <w:shd w:val="solid" w:color="F3F3F3" w:fill="auto"/>
            <w:vAlign w:val="center"/>
          </w:tcPr>
          <w:p w14:paraId="44455591" w14:textId="77777777" w:rsidR="00B212C2" w:rsidRPr="00C112C1" w:rsidRDefault="00B212C2" w:rsidP="0049012A">
            <w:pPr>
              <w:pStyle w:val="070-TabelaPadro"/>
              <w:rPr>
                <w:sz w:val="11"/>
                <w:szCs w:val="11"/>
              </w:rPr>
            </w:pPr>
            <w:bookmarkStart w:id="7195" w:name="BBIMU01AE003"/>
            <w:bookmarkEnd w:id="7195"/>
            <w:r w:rsidRPr="00C112C1">
              <w:rPr>
                <w:sz w:val="11"/>
                <w:szCs w:val="11"/>
              </w:rPr>
              <w:t>4.594.480</w:t>
            </w:r>
          </w:p>
        </w:tc>
        <w:tc>
          <w:tcPr>
            <w:tcW w:w="944" w:type="dxa"/>
            <w:tcBorders>
              <w:bottom w:val="single" w:sz="4" w:space="0" w:color="FFFFFF" w:themeColor="background1"/>
            </w:tcBorders>
            <w:shd w:val="solid" w:color="F3F3F3" w:fill="auto"/>
            <w:vAlign w:val="center"/>
          </w:tcPr>
          <w:p w14:paraId="32F065A2" w14:textId="77777777" w:rsidR="00B212C2" w:rsidRPr="00C112C1" w:rsidRDefault="00B212C2" w:rsidP="0049012A">
            <w:pPr>
              <w:pStyle w:val="070-TabelaPadro"/>
              <w:rPr>
                <w:sz w:val="11"/>
                <w:szCs w:val="11"/>
              </w:rPr>
            </w:pPr>
            <w:bookmarkStart w:id="7196" w:name="BBIMU01AF003"/>
            <w:bookmarkEnd w:id="7196"/>
            <w:r w:rsidRPr="00C112C1">
              <w:rPr>
                <w:sz w:val="11"/>
                <w:szCs w:val="11"/>
              </w:rPr>
              <w:t>(3.049.305)</w:t>
            </w:r>
          </w:p>
        </w:tc>
        <w:tc>
          <w:tcPr>
            <w:tcW w:w="1134" w:type="dxa"/>
            <w:tcBorders>
              <w:bottom w:val="single" w:sz="4" w:space="0" w:color="FFFFFF" w:themeColor="background1"/>
            </w:tcBorders>
            <w:shd w:val="solid" w:color="F3F3F3" w:fill="auto"/>
            <w:vAlign w:val="center"/>
          </w:tcPr>
          <w:p w14:paraId="4B77B60B" w14:textId="77777777" w:rsidR="00B212C2" w:rsidRPr="00C112C1" w:rsidRDefault="00B212C2" w:rsidP="0049012A">
            <w:pPr>
              <w:pStyle w:val="070-TabelaPadro"/>
              <w:rPr>
                <w:sz w:val="11"/>
                <w:szCs w:val="11"/>
              </w:rPr>
            </w:pPr>
            <w:bookmarkStart w:id="7197" w:name="BBIMU01AG003"/>
            <w:bookmarkEnd w:id="7197"/>
            <w:r w:rsidRPr="00C112C1">
              <w:rPr>
                <w:sz w:val="11"/>
                <w:szCs w:val="11"/>
              </w:rPr>
              <w:t>--</w:t>
            </w:r>
          </w:p>
        </w:tc>
        <w:tc>
          <w:tcPr>
            <w:tcW w:w="751" w:type="dxa"/>
            <w:tcBorders>
              <w:bottom w:val="single" w:sz="4" w:space="0" w:color="FFFFFF" w:themeColor="background1"/>
            </w:tcBorders>
            <w:shd w:val="solid" w:color="F3F3F3" w:fill="auto"/>
            <w:vAlign w:val="center"/>
          </w:tcPr>
          <w:p w14:paraId="4A8F94B2" w14:textId="77777777" w:rsidR="00B212C2" w:rsidRPr="00C112C1" w:rsidRDefault="00B212C2" w:rsidP="0049012A">
            <w:pPr>
              <w:pStyle w:val="070-TabelaPadro"/>
              <w:rPr>
                <w:sz w:val="11"/>
                <w:szCs w:val="11"/>
              </w:rPr>
            </w:pPr>
            <w:bookmarkStart w:id="7198" w:name="BBIMU01AH003"/>
            <w:bookmarkEnd w:id="7198"/>
            <w:r w:rsidRPr="00C112C1">
              <w:rPr>
                <w:sz w:val="11"/>
                <w:szCs w:val="11"/>
              </w:rPr>
              <w:t>1.545.175</w:t>
            </w:r>
          </w:p>
        </w:tc>
      </w:tr>
      <w:tr w:rsidR="00B212C2" w:rsidRPr="00C112C1" w14:paraId="15F58E04" w14:textId="77777777" w:rsidTr="00C112C1">
        <w:trPr>
          <w:cantSplit/>
        </w:trPr>
        <w:tc>
          <w:tcPr>
            <w:tcW w:w="1838" w:type="dxa"/>
            <w:tcBorders>
              <w:bottom w:val="single" w:sz="4" w:space="0" w:color="FFFFFF" w:themeColor="background1"/>
            </w:tcBorders>
            <w:shd w:val="solid" w:color="E6E6E6" w:fill="auto"/>
            <w:vAlign w:val="center"/>
          </w:tcPr>
          <w:p w14:paraId="4B3A013C" w14:textId="77777777" w:rsidR="00B212C2" w:rsidRPr="00C112C1" w:rsidRDefault="00B212C2" w:rsidP="0049012A">
            <w:pPr>
              <w:pStyle w:val="070-TabelaPadro"/>
              <w:jc w:val="left"/>
              <w:rPr>
                <w:sz w:val="11"/>
                <w:szCs w:val="11"/>
              </w:rPr>
            </w:pPr>
            <w:bookmarkStart w:id="7199" w:name="BBIMU0100004" w:colFirst="0" w:colLast="0"/>
            <w:bookmarkEnd w:id="7190"/>
            <w:r w:rsidRPr="00C112C1">
              <w:rPr>
                <w:sz w:val="11"/>
                <w:szCs w:val="11"/>
              </w:rPr>
              <w:t>Imobilizações em curso</w:t>
            </w:r>
          </w:p>
        </w:tc>
        <w:tc>
          <w:tcPr>
            <w:tcW w:w="992" w:type="dxa"/>
            <w:tcBorders>
              <w:bottom w:val="single" w:sz="4" w:space="0" w:color="FFFFFF" w:themeColor="background1"/>
            </w:tcBorders>
            <w:shd w:val="solid" w:color="E6E6E6" w:fill="auto"/>
            <w:vAlign w:val="center"/>
          </w:tcPr>
          <w:p w14:paraId="0B4E480C" w14:textId="77777777" w:rsidR="00B212C2" w:rsidRPr="00C112C1" w:rsidRDefault="00B212C2" w:rsidP="0049012A">
            <w:pPr>
              <w:pStyle w:val="070-TabelaPadro"/>
              <w:rPr>
                <w:sz w:val="11"/>
                <w:szCs w:val="11"/>
              </w:rPr>
            </w:pPr>
            <w:bookmarkStart w:id="7200" w:name="BBIMU01AJ004"/>
            <w:bookmarkEnd w:id="7200"/>
            <w:r w:rsidRPr="00C112C1">
              <w:rPr>
                <w:sz w:val="11"/>
                <w:szCs w:val="11"/>
              </w:rPr>
              <w:t>--</w:t>
            </w:r>
          </w:p>
        </w:tc>
        <w:tc>
          <w:tcPr>
            <w:tcW w:w="1264" w:type="dxa"/>
            <w:tcBorders>
              <w:bottom w:val="single" w:sz="4" w:space="0" w:color="FFFFFF" w:themeColor="background1"/>
            </w:tcBorders>
            <w:shd w:val="solid" w:color="E6E6E6" w:fill="auto"/>
            <w:vAlign w:val="center"/>
          </w:tcPr>
          <w:p w14:paraId="552EACDB" w14:textId="77777777" w:rsidR="00B212C2" w:rsidRPr="00C112C1" w:rsidRDefault="00B212C2" w:rsidP="0049012A">
            <w:pPr>
              <w:pStyle w:val="070-TabelaPadro"/>
              <w:rPr>
                <w:sz w:val="11"/>
                <w:szCs w:val="11"/>
              </w:rPr>
            </w:pPr>
            <w:bookmarkStart w:id="7201" w:name="BBIMU01AA004"/>
            <w:bookmarkEnd w:id="7201"/>
            <w:r w:rsidRPr="00C112C1">
              <w:rPr>
                <w:sz w:val="11"/>
                <w:szCs w:val="11"/>
              </w:rPr>
              <w:t>644.230</w:t>
            </w:r>
          </w:p>
        </w:tc>
        <w:tc>
          <w:tcPr>
            <w:tcW w:w="1079" w:type="dxa"/>
            <w:tcBorders>
              <w:bottom w:val="single" w:sz="4" w:space="0" w:color="FFFFFF" w:themeColor="background1"/>
            </w:tcBorders>
            <w:shd w:val="solid" w:color="E6E6E6" w:fill="auto"/>
            <w:vAlign w:val="center"/>
          </w:tcPr>
          <w:p w14:paraId="7AAA25BF" w14:textId="77777777" w:rsidR="00B212C2" w:rsidRPr="00C112C1" w:rsidRDefault="00B212C2" w:rsidP="0049012A">
            <w:pPr>
              <w:pStyle w:val="070-TabelaPadro"/>
              <w:rPr>
                <w:sz w:val="11"/>
                <w:szCs w:val="11"/>
              </w:rPr>
            </w:pPr>
            <w:bookmarkStart w:id="7202" w:name="BBIMU01AB004"/>
            <w:bookmarkEnd w:id="7202"/>
            <w:r w:rsidRPr="00C112C1">
              <w:rPr>
                <w:sz w:val="11"/>
                <w:szCs w:val="11"/>
              </w:rPr>
              <w:t>17.012</w:t>
            </w:r>
          </w:p>
        </w:tc>
        <w:tc>
          <w:tcPr>
            <w:tcW w:w="918" w:type="dxa"/>
            <w:tcBorders>
              <w:bottom w:val="single" w:sz="4" w:space="0" w:color="FFFFFF" w:themeColor="background1"/>
            </w:tcBorders>
            <w:shd w:val="solid" w:color="E6E6E6" w:fill="auto"/>
            <w:vAlign w:val="center"/>
          </w:tcPr>
          <w:p w14:paraId="6C770892" w14:textId="77777777" w:rsidR="00B212C2" w:rsidRPr="00C112C1" w:rsidRDefault="00B212C2" w:rsidP="0049012A">
            <w:pPr>
              <w:pStyle w:val="070-TabelaPadro"/>
              <w:rPr>
                <w:sz w:val="11"/>
                <w:szCs w:val="11"/>
              </w:rPr>
            </w:pPr>
            <w:bookmarkStart w:id="7203" w:name="BBIMU01AC004"/>
            <w:bookmarkEnd w:id="7203"/>
            <w:r w:rsidRPr="00C112C1">
              <w:rPr>
                <w:sz w:val="11"/>
                <w:szCs w:val="11"/>
              </w:rPr>
              <w:t>--</w:t>
            </w:r>
          </w:p>
        </w:tc>
        <w:tc>
          <w:tcPr>
            <w:tcW w:w="832" w:type="dxa"/>
            <w:tcBorders>
              <w:bottom w:val="single" w:sz="4" w:space="0" w:color="FFFFFF" w:themeColor="background1"/>
            </w:tcBorders>
            <w:shd w:val="solid" w:color="E6E6E6" w:fill="auto"/>
            <w:vAlign w:val="center"/>
          </w:tcPr>
          <w:p w14:paraId="2D90B05E" w14:textId="77777777" w:rsidR="00B212C2" w:rsidRPr="00C112C1" w:rsidRDefault="00B212C2" w:rsidP="0049012A">
            <w:pPr>
              <w:pStyle w:val="070-TabelaPadro"/>
              <w:rPr>
                <w:sz w:val="11"/>
                <w:szCs w:val="11"/>
              </w:rPr>
            </w:pPr>
            <w:bookmarkStart w:id="7204" w:name="BBIMU01AE004"/>
            <w:bookmarkEnd w:id="7204"/>
            <w:r w:rsidRPr="00C112C1">
              <w:rPr>
                <w:sz w:val="11"/>
                <w:szCs w:val="11"/>
              </w:rPr>
              <w:t>661.242</w:t>
            </w:r>
          </w:p>
        </w:tc>
        <w:tc>
          <w:tcPr>
            <w:tcW w:w="944" w:type="dxa"/>
            <w:tcBorders>
              <w:bottom w:val="single" w:sz="4" w:space="0" w:color="FFFFFF" w:themeColor="background1"/>
            </w:tcBorders>
            <w:shd w:val="solid" w:color="E6E6E6" w:fill="auto"/>
            <w:vAlign w:val="center"/>
          </w:tcPr>
          <w:p w14:paraId="22CACC35" w14:textId="77777777" w:rsidR="00B212C2" w:rsidRPr="00C112C1" w:rsidRDefault="00B212C2" w:rsidP="0049012A">
            <w:pPr>
              <w:pStyle w:val="070-TabelaPadro"/>
              <w:rPr>
                <w:sz w:val="11"/>
                <w:szCs w:val="11"/>
              </w:rPr>
            </w:pPr>
            <w:bookmarkStart w:id="7205" w:name="BBIMU01AF004"/>
            <w:bookmarkEnd w:id="7205"/>
            <w:r w:rsidRPr="00C112C1">
              <w:rPr>
                <w:sz w:val="11"/>
                <w:szCs w:val="11"/>
              </w:rPr>
              <w:t>--</w:t>
            </w:r>
          </w:p>
        </w:tc>
        <w:tc>
          <w:tcPr>
            <w:tcW w:w="1134" w:type="dxa"/>
            <w:tcBorders>
              <w:bottom w:val="single" w:sz="4" w:space="0" w:color="FFFFFF" w:themeColor="background1"/>
            </w:tcBorders>
            <w:shd w:val="solid" w:color="E6E6E6" w:fill="auto"/>
            <w:vAlign w:val="center"/>
          </w:tcPr>
          <w:p w14:paraId="5908E0B9" w14:textId="77777777" w:rsidR="00B212C2" w:rsidRPr="00C112C1" w:rsidRDefault="00B212C2" w:rsidP="0049012A">
            <w:pPr>
              <w:pStyle w:val="070-TabelaPadro"/>
              <w:rPr>
                <w:sz w:val="11"/>
                <w:szCs w:val="11"/>
              </w:rPr>
            </w:pPr>
            <w:bookmarkStart w:id="7206" w:name="BBIMU01AG004"/>
            <w:bookmarkEnd w:id="7206"/>
            <w:r w:rsidRPr="00C112C1">
              <w:rPr>
                <w:sz w:val="11"/>
                <w:szCs w:val="11"/>
              </w:rPr>
              <w:t>--</w:t>
            </w:r>
          </w:p>
        </w:tc>
        <w:tc>
          <w:tcPr>
            <w:tcW w:w="751" w:type="dxa"/>
            <w:tcBorders>
              <w:bottom w:val="single" w:sz="4" w:space="0" w:color="FFFFFF" w:themeColor="background1"/>
            </w:tcBorders>
            <w:shd w:val="solid" w:color="E6E6E6" w:fill="auto"/>
            <w:vAlign w:val="center"/>
          </w:tcPr>
          <w:p w14:paraId="44A20062" w14:textId="77777777" w:rsidR="00B212C2" w:rsidRPr="00C112C1" w:rsidRDefault="00B212C2" w:rsidP="0049012A">
            <w:pPr>
              <w:pStyle w:val="070-TabelaPadro"/>
              <w:rPr>
                <w:sz w:val="11"/>
                <w:szCs w:val="11"/>
              </w:rPr>
            </w:pPr>
            <w:bookmarkStart w:id="7207" w:name="BBIMU01AH004"/>
            <w:bookmarkEnd w:id="7207"/>
            <w:r w:rsidRPr="00C112C1">
              <w:rPr>
                <w:sz w:val="11"/>
                <w:szCs w:val="11"/>
              </w:rPr>
              <w:t>661.242</w:t>
            </w:r>
          </w:p>
        </w:tc>
      </w:tr>
      <w:tr w:rsidR="00B212C2" w:rsidRPr="00C112C1" w14:paraId="2FC3F9EE" w14:textId="77777777" w:rsidTr="00C112C1">
        <w:trPr>
          <w:cantSplit/>
        </w:trPr>
        <w:tc>
          <w:tcPr>
            <w:tcW w:w="1838" w:type="dxa"/>
            <w:tcBorders>
              <w:bottom w:val="single" w:sz="4" w:space="0" w:color="FFFFFF" w:themeColor="background1"/>
            </w:tcBorders>
            <w:shd w:val="solid" w:color="F3F3F3" w:fill="auto"/>
            <w:vAlign w:val="center"/>
          </w:tcPr>
          <w:p w14:paraId="0855DDD6" w14:textId="77777777" w:rsidR="00B212C2" w:rsidRPr="00C112C1" w:rsidRDefault="00B212C2" w:rsidP="0049012A">
            <w:pPr>
              <w:pStyle w:val="070-TabelaPadro"/>
              <w:jc w:val="left"/>
              <w:rPr>
                <w:sz w:val="11"/>
                <w:szCs w:val="11"/>
              </w:rPr>
            </w:pPr>
            <w:bookmarkStart w:id="7208" w:name="BBIMU0100005" w:colFirst="0" w:colLast="0"/>
            <w:bookmarkEnd w:id="7199"/>
            <w:r w:rsidRPr="00C112C1">
              <w:rPr>
                <w:sz w:val="11"/>
                <w:szCs w:val="11"/>
              </w:rPr>
              <w:t>Terrenos</w:t>
            </w:r>
          </w:p>
        </w:tc>
        <w:tc>
          <w:tcPr>
            <w:tcW w:w="992" w:type="dxa"/>
            <w:tcBorders>
              <w:bottom w:val="single" w:sz="4" w:space="0" w:color="FFFFFF" w:themeColor="background1"/>
            </w:tcBorders>
            <w:shd w:val="solid" w:color="F3F3F3" w:fill="auto"/>
            <w:vAlign w:val="center"/>
          </w:tcPr>
          <w:p w14:paraId="612C1EED" w14:textId="77777777" w:rsidR="00B212C2" w:rsidRPr="00C112C1" w:rsidRDefault="00B212C2" w:rsidP="0049012A">
            <w:pPr>
              <w:pStyle w:val="070-TabelaPadro"/>
              <w:rPr>
                <w:sz w:val="11"/>
                <w:szCs w:val="11"/>
              </w:rPr>
            </w:pPr>
            <w:bookmarkStart w:id="7209" w:name="BBIMU01AJ005"/>
            <w:bookmarkEnd w:id="7209"/>
            <w:r w:rsidRPr="00C112C1">
              <w:rPr>
                <w:sz w:val="11"/>
                <w:szCs w:val="11"/>
              </w:rPr>
              <w:t>--</w:t>
            </w:r>
          </w:p>
        </w:tc>
        <w:tc>
          <w:tcPr>
            <w:tcW w:w="1264" w:type="dxa"/>
            <w:tcBorders>
              <w:bottom w:val="single" w:sz="4" w:space="0" w:color="FFFFFF" w:themeColor="background1"/>
            </w:tcBorders>
            <w:shd w:val="solid" w:color="F3F3F3" w:fill="auto"/>
            <w:vAlign w:val="center"/>
          </w:tcPr>
          <w:p w14:paraId="74AB4F2C" w14:textId="77777777" w:rsidR="00B212C2" w:rsidRPr="00C112C1" w:rsidRDefault="00B212C2" w:rsidP="0049012A">
            <w:pPr>
              <w:pStyle w:val="070-TabelaPadro"/>
              <w:rPr>
                <w:sz w:val="11"/>
                <w:szCs w:val="11"/>
              </w:rPr>
            </w:pPr>
            <w:bookmarkStart w:id="7210" w:name="BBIMU01AA005"/>
            <w:bookmarkEnd w:id="7210"/>
            <w:r w:rsidRPr="00C112C1">
              <w:rPr>
                <w:sz w:val="11"/>
                <w:szCs w:val="11"/>
              </w:rPr>
              <w:t>315.104</w:t>
            </w:r>
          </w:p>
        </w:tc>
        <w:tc>
          <w:tcPr>
            <w:tcW w:w="1079" w:type="dxa"/>
            <w:tcBorders>
              <w:bottom w:val="single" w:sz="4" w:space="0" w:color="FFFFFF" w:themeColor="background1"/>
            </w:tcBorders>
            <w:shd w:val="solid" w:color="F3F3F3" w:fill="auto"/>
            <w:vAlign w:val="center"/>
          </w:tcPr>
          <w:p w14:paraId="6B094C75" w14:textId="77777777" w:rsidR="00B212C2" w:rsidRPr="00C112C1" w:rsidRDefault="00B212C2" w:rsidP="0049012A">
            <w:pPr>
              <w:pStyle w:val="070-TabelaPadro"/>
              <w:rPr>
                <w:sz w:val="11"/>
                <w:szCs w:val="11"/>
              </w:rPr>
            </w:pPr>
            <w:bookmarkStart w:id="7211" w:name="BBIMU01AB005"/>
            <w:bookmarkEnd w:id="7211"/>
            <w:r w:rsidRPr="00C112C1">
              <w:rPr>
                <w:sz w:val="11"/>
                <w:szCs w:val="11"/>
              </w:rPr>
              <w:t>--</w:t>
            </w:r>
          </w:p>
        </w:tc>
        <w:tc>
          <w:tcPr>
            <w:tcW w:w="918" w:type="dxa"/>
            <w:tcBorders>
              <w:bottom w:val="single" w:sz="4" w:space="0" w:color="FFFFFF" w:themeColor="background1"/>
            </w:tcBorders>
            <w:shd w:val="solid" w:color="F3F3F3" w:fill="auto"/>
            <w:vAlign w:val="center"/>
          </w:tcPr>
          <w:p w14:paraId="5EC71FE9" w14:textId="77777777" w:rsidR="00B212C2" w:rsidRPr="00C112C1" w:rsidRDefault="00B212C2" w:rsidP="0049012A">
            <w:pPr>
              <w:pStyle w:val="070-TabelaPadro"/>
              <w:rPr>
                <w:sz w:val="11"/>
                <w:szCs w:val="11"/>
              </w:rPr>
            </w:pPr>
            <w:bookmarkStart w:id="7212" w:name="BBIMU01AC005"/>
            <w:bookmarkEnd w:id="7212"/>
            <w:r w:rsidRPr="00C112C1">
              <w:rPr>
                <w:sz w:val="11"/>
                <w:szCs w:val="11"/>
              </w:rPr>
              <w:t>--</w:t>
            </w:r>
          </w:p>
        </w:tc>
        <w:tc>
          <w:tcPr>
            <w:tcW w:w="832" w:type="dxa"/>
            <w:tcBorders>
              <w:bottom w:val="single" w:sz="4" w:space="0" w:color="FFFFFF" w:themeColor="background1"/>
            </w:tcBorders>
            <w:shd w:val="solid" w:color="F3F3F3" w:fill="auto"/>
            <w:vAlign w:val="center"/>
          </w:tcPr>
          <w:p w14:paraId="18200DC8" w14:textId="77777777" w:rsidR="00B212C2" w:rsidRPr="00C112C1" w:rsidRDefault="00B212C2" w:rsidP="0049012A">
            <w:pPr>
              <w:pStyle w:val="070-TabelaPadro"/>
              <w:rPr>
                <w:sz w:val="11"/>
                <w:szCs w:val="11"/>
              </w:rPr>
            </w:pPr>
            <w:bookmarkStart w:id="7213" w:name="BBIMU01AE005"/>
            <w:bookmarkEnd w:id="7213"/>
            <w:r w:rsidRPr="00C112C1">
              <w:rPr>
                <w:sz w:val="11"/>
                <w:szCs w:val="11"/>
              </w:rPr>
              <w:t>315.104</w:t>
            </w:r>
          </w:p>
        </w:tc>
        <w:tc>
          <w:tcPr>
            <w:tcW w:w="944" w:type="dxa"/>
            <w:tcBorders>
              <w:bottom w:val="single" w:sz="4" w:space="0" w:color="FFFFFF" w:themeColor="background1"/>
            </w:tcBorders>
            <w:shd w:val="solid" w:color="F3F3F3" w:fill="auto"/>
            <w:vAlign w:val="center"/>
          </w:tcPr>
          <w:p w14:paraId="20BD66DC" w14:textId="77777777" w:rsidR="00B212C2" w:rsidRPr="00C112C1" w:rsidRDefault="00B212C2" w:rsidP="0049012A">
            <w:pPr>
              <w:pStyle w:val="070-TabelaPadro"/>
              <w:rPr>
                <w:sz w:val="11"/>
                <w:szCs w:val="11"/>
              </w:rPr>
            </w:pPr>
            <w:bookmarkStart w:id="7214" w:name="BBIMU01AF005"/>
            <w:bookmarkEnd w:id="7214"/>
            <w:r w:rsidRPr="00C112C1">
              <w:rPr>
                <w:sz w:val="11"/>
                <w:szCs w:val="11"/>
              </w:rPr>
              <w:t>--</w:t>
            </w:r>
          </w:p>
        </w:tc>
        <w:tc>
          <w:tcPr>
            <w:tcW w:w="1134" w:type="dxa"/>
            <w:tcBorders>
              <w:bottom w:val="single" w:sz="4" w:space="0" w:color="FFFFFF" w:themeColor="background1"/>
            </w:tcBorders>
            <w:shd w:val="solid" w:color="F3F3F3" w:fill="auto"/>
            <w:vAlign w:val="center"/>
          </w:tcPr>
          <w:p w14:paraId="1D1FB80D" w14:textId="77777777" w:rsidR="00B212C2" w:rsidRPr="00C112C1" w:rsidRDefault="00B212C2" w:rsidP="0049012A">
            <w:pPr>
              <w:pStyle w:val="070-TabelaPadro"/>
              <w:rPr>
                <w:sz w:val="11"/>
                <w:szCs w:val="11"/>
              </w:rPr>
            </w:pPr>
            <w:bookmarkStart w:id="7215" w:name="BBIMU01AG005"/>
            <w:bookmarkEnd w:id="7215"/>
            <w:r w:rsidRPr="00C112C1">
              <w:rPr>
                <w:sz w:val="11"/>
                <w:szCs w:val="11"/>
              </w:rPr>
              <w:t>--</w:t>
            </w:r>
          </w:p>
        </w:tc>
        <w:tc>
          <w:tcPr>
            <w:tcW w:w="751" w:type="dxa"/>
            <w:tcBorders>
              <w:bottom w:val="single" w:sz="4" w:space="0" w:color="FFFFFF" w:themeColor="background1"/>
            </w:tcBorders>
            <w:shd w:val="solid" w:color="F3F3F3" w:fill="auto"/>
            <w:vAlign w:val="center"/>
          </w:tcPr>
          <w:p w14:paraId="64E4920D" w14:textId="77777777" w:rsidR="00B212C2" w:rsidRPr="00C112C1" w:rsidRDefault="00B212C2" w:rsidP="0049012A">
            <w:pPr>
              <w:pStyle w:val="070-TabelaPadro"/>
              <w:rPr>
                <w:sz w:val="11"/>
                <w:szCs w:val="11"/>
              </w:rPr>
            </w:pPr>
            <w:bookmarkStart w:id="7216" w:name="BBIMU01AH005"/>
            <w:bookmarkEnd w:id="7216"/>
            <w:r w:rsidRPr="00C112C1">
              <w:rPr>
                <w:sz w:val="11"/>
                <w:szCs w:val="11"/>
              </w:rPr>
              <w:t>315.104</w:t>
            </w:r>
          </w:p>
        </w:tc>
      </w:tr>
      <w:tr w:rsidR="00B212C2" w:rsidRPr="00C112C1" w14:paraId="3D3359B4" w14:textId="77777777" w:rsidTr="00C112C1">
        <w:trPr>
          <w:cantSplit/>
        </w:trPr>
        <w:tc>
          <w:tcPr>
            <w:tcW w:w="1838" w:type="dxa"/>
            <w:tcBorders>
              <w:bottom w:val="single" w:sz="4" w:space="0" w:color="FFFFFF" w:themeColor="background1"/>
            </w:tcBorders>
            <w:shd w:val="solid" w:color="E6E6E6" w:fill="auto"/>
            <w:vAlign w:val="center"/>
          </w:tcPr>
          <w:p w14:paraId="0C57E6F2" w14:textId="77777777" w:rsidR="00B212C2" w:rsidRPr="00C112C1" w:rsidRDefault="00B212C2" w:rsidP="0049012A">
            <w:pPr>
              <w:pStyle w:val="070-TabelaPadro"/>
              <w:jc w:val="left"/>
              <w:rPr>
                <w:sz w:val="11"/>
                <w:szCs w:val="11"/>
              </w:rPr>
            </w:pPr>
            <w:bookmarkStart w:id="7217" w:name="BBIMU0100008" w:colFirst="0" w:colLast="0"/>
            <w:bookmarkEnd w:id="7208"/>
            <w:r w:rsidRPr="00C112C1">
              <w:rPr>
                <w:sz w:val="11"/>
                <w:szCs w:val="11"/>
              </w:rPr>
              <w:t>Equipamentos de comunicação e segurança</w:t>
            </w:r>
          </w:p>
        </w:tc>
        <w:tc>
          <w:tcPr>
            <w:tcW w:w="992" w:type="dxa"/>
            <w:tcBorders>
              <w:bottom w:val="single" w:sz="4" w:space="0" w:color="FFFFFF" w:themeColor="background1"/>
            </w:tcBorders>
            <w:shd w:val="solid" w:color="E6E6E6" w:fill="auto"/>
            <w:vAlign w:val="center"/>
          </w:tcPr>
          <w:p w14:paraId="23439055" w14:textId="77777777" w:rsidR="00B212C2" w:rsidRPr="00C112C1" w:rsidRDefault="00B212C2" w:rsidP="0049012A">
            <w:pPr>
              <w:pStyle w:val="070-TabelaPadro"/>
              <w:rPr>
                <w:sz w:val="11"/>
                <w:szCs w:val="11"/>
              </w:rPr>
            </w:pPr>
            <w:bookmarkStart w:id="7218" w:name="BBIMU01AJ008"/>
            <w:bookmarkEnd w:id="7218"/>
            <w:r w:rsidRPr="00C112C1">
              <w:rPr>
                <w:sz w:val="11"/>
                <w:szCs w:val="11"/>
              </w:rPr>
              <w:t>10%</w:t>
            </w:r>
          </w:p>
        </w:tc>
        <w:tc>
          <w:tcPr>
            <w:tcW w:w="1264" w:type="dxa"/>
            <w:tcBorders>
              <w:bottom w:val="single" w:sz="4" w:space="0" w:color="FFFFFF" w:themeColor="background1"/>
            </w:tcBorders>
            <w:shd w:val="solid" w:color="E6E6E6" w:fill="auto"/>
            <w:vAlign w:val="center"/>
          </w:tcPr>
          <w:p w14:paraId="7204CC1E" w14:textId="77777777" w:rsidR="00B212C2" w:rsidRPr="00C112C1" w:rsidRDefault="00B212C2" w:rsidP="0049012A">
            <w:pPr>
              <w:pStyle w:val="070-TabelaPadro"/>
              <w:rPr>
                <w:sz w:val="11"/>
                <w:szCs w:val="11"/>
              </w:rPr>
            </w:pPr>
            <w:bookmarkStart w:id="7219" w:name="BBIMU01AA008"/>
            <w:bookmarkEnd w:id="7219"/>
            <w:r w:rsidRPr="00C112C1">
              <w:rPr>
                <w:sz w:val="11"/>
                <w:szCs w:val="11"/>
              </w:rPr>
              <w:t>261.390</w:t>
            </w:r>
          </w:p>
        </w:tc>
        <w:tc>
          <w:tcPr>
            <w:tcW w:w="1079" w:type="dxa"/>
            <w:tcBorders>
              <w:bottom w:val="single" w:sz="4" w:space="0" w:color="FFFFFF" w:themeColor="background1"/>
            </w:tcBorders>
            <w:shd w:val="solid" w:color="E6E6E6" w:fill="auto"/>
            <w:vAlign w:val="center"/>
          </w:tcPr>
          <w:p w14:paraId="3D17806D" w14:textId="77777777" w:rsidR="00B212C2" w:rsidRPr="00C112C1" w:rsidRDefault="00B212C2" w:rsidP="0049012A">
            <w:pPr>
              <w:pStyle w:val="070-TabelaPadro"/>
              <w:rPr>
                <w:sz w:val="11"/>
                <w:szCs w:val="11"/>
              </w:rPr>
            </w:pPr>
            <w:bookmarkStart w:id="7220" w:name="BBIMU01AB008"/>
            <w:bookmarkEnd w:id="7220"/>
            <w:r w:rsidRPr="00C112C1">
              <w:rPr>
                <w:sz w:val="11"/>
                <w:szCs w:val="11"/>
              </w:rPr>
              <w:t>5.252</w:t>
            </w:r>
          </w:p>
        </w:tc>
        <w:tc>
          <w:tcPr>
            <w:tcW w:w="918" w:type="dxa"/>
            <w:tcBorders>
              <w:bottom w:val="single" w:sz="4" w:space="0" w:color="FFFFFF" w:themeColor="background1"/>
            </w:tcBorders>
            <w:shd w:val="solid" w:color="E6E6E6" w:fill="auto"/>
            <w:vAlign w:val="center"/>
          </w:tcPr>
          <w:p w14:paraId="49A6B43B" w14:textId="77777777" w:rsidR="00B212C2" w:rsidRPr="00C112C1" w:rsidRDefault="00B212C2" w:rsidP="0049012A">
            <w:pPr>
              <w:pStyle w:val="070-TabelaPadro"/>
              <w:rPr>
                <w:sz w:val="11"/>
                <w:szCs w:val="11"/>
              </w:rPr>
            </w:pPr>
            <w:bookmarkStart w:id="7221" w:name="BBIMU01AC008"/>
            <w:bookmarkEnd w:id="7221"/>
            <w:r w:rsidRPr="00C112C1">
              <w:rPr>
                <w:sz w:val="11"/>
                <w:szCs w:val="11"/>
              </w:rPr>
              <w:t>(12.162)</w:t>
            </w:r>
          </w:p>
        </w:tc>
        <w:tc>
          <w:tcPr>
            <w:tcW w:w="832" w:type="dxa"/>
            <w:tcBorders>
              <w:bottom w:val="single" w:sz="4" w:space="0" w:color="FFFFFF" w:themeColor="background1"/>
            </w:tcBorders>
            <w:shd w:val="solid" w:color="E6E6E6" w:fill="auto"/>
            <w:vAlign w:val="center"/>
          </w:tcPr>
          <w:p w14:paraId="1B5D2516" w14:textId="77777777" w:rsidR="00B212C2" w:rsidRPr="00C112C1" w:rsidRDefault="00B212C2" w:rsidP="0049012A">
            <w:pPr>
              <w:pStyle w:val="070-TabelaPadro"/>
              <w:rPr>
                <w:sz w:val="11"/>
                <w:szCs w:val="11"/>
              </w:rPr>
            </w:pPr>
            <w:bookmarkStart w:id="7222" w:name="BBIMU01AE008"/>
            <w:bookmarkEnd w:id="7222"/>
            <w:r w:rsidRPr="00C112C1">
              <w:rPr>
                <w:sz w:val="11"/>
                <w:szCs w:val="11"/>
              </w:rPr>
              <w:t>722.438</w:t>
            </w:r>
          </w:p>
        </w:tc>
        <w:tc>
          <w:tcPr>
            <w:tcW w:w="944" w:type="dxa"/>
            <w:tcBorders>
              <w:bottom w:val="single" w:sz="4" w:space="0" w:color="FFFFFF" w:themeColor="background1"/>
            </w:tcBorders>
            <w:shd w:val="solid" w:color="E6E6E6" w:fill="auto"/>
            <w:vAlign w:val="center"/>
          </w:tcPr>
          <w:p w14:paraId="5F6474D0" w14:textId="77777777" w:rsidR="00B212C2" w:rsidRPr="00C112C1" w:rsidRDefault="00B212C2" w:rsidP="0049012A">
            <w:pPr>
              <w:pStyle w:val="070-TabelaPadro"/>
              <w:rPr>
                <w:sz w:val="11"/>
                <w:szCs w:val="11"/>
              </w:rPr>
            </w:pPr>
            <w:bookmarkStart w:id="7223" w:name="BBIMU01AF008"/>
            <w:bookmarkEnd w:id="7223"/>
            <w:r w:rsidRPr="00C112C1">
              <w:rPr>
                <w:sz w:val="11"/>
                <w:szCs w:val="11"/>
              </w:rPr>
              <w:t>(467.954)</w:t>
            </w:r>
          </w:p>
        </w:tc>
        <w:tc>
          <w:tcPr>
            <w:tcW w:w="1134" w:type="dxa"/>
            <w:tcBorders>
              <w:bottom w:val="single" w:sz="4" w:space="0" w:color="FFFFFF" w:themeColor="background1"/>
            </w:tcBorders>
            <w:shd w:val="solid" w:color="E6E6E6" w:fill="auto"/>
            <w:vAlign w:val="center"/>
          </w:tcPr>
          <w:p w14:paraId="2BE235C4" w14:textId="77777777" w:rsidR="00B212C2" w:rsidRPr="00C112C1" w:rsidRDefault="00B212C2" w:rsidP="0049012A">
            <w:pPr>
              <w:pStyle w:val="070-TabelaPadro"/>
              <w:rPr>
                <w:sz w:val="11"/>
                <w:szCs w:val="11"/>
              </w:rPr>
            </w:pPr>
            <w:bookmarkStart w:id="7224" w:name="BBIMU01AG008"/>
            <w:bookmarkEnd w:id="7224"/>
            <w:r w:rsidRPr="00C112C1">
              <w:rPr>
                <w:sz w:val="11"/>
                <w:szCs w:val="11"/>
              </w:rPr>
              <w:t>(4)</w:t>
            </w:r>
          </w:p>
        </w:tc>
        <w:tc>
          <w:tcPr>
            <w:tcW w:w="751" w:type="dxa"/>
            <w:tcBorders>
              <w:bottom w:val="single" w:sz="4" w:space="0" w:color="FFFFFF" w:themeColor="background1"/>
            </w:tcBorders>
            <w:shd w:val="solid" w:color="E6E6E6" w:fill="auto"/>
            <w:vAlign w:val="center"/>
          </w:tcPr>
          <w:p w14:paraId="203570C1" w14:textId="77777777" w:rsidR="00B212C2" w:rsidRPr="00C112C1" w:rsidRDefault="00B212C2" w:rsidP="0049012A">
            <w:pPr>
              <w:pStyle w:val="070-TabelaPadro"/>
              <w:rPr>
                <w:sz w:val="11"/>
                <w:szCs w:val="11"/>
              </w:rPr>
            </w:pPr>
            <w:bookmarkStart w:id="7225" w:name="BBIMU01AH008"/>
            <w:bookmarkEnd w:id="7225"/>
            <w:r w:rsidRPr="00C112C1">
              <w:rPr>
                <w:sz w:val="11"/>
                <w:szCs w:val="11"/>
              </w:rPr>
              <w:t>254.480</w:t>
            </w:r>
          </w:p>
        </w:tc>
      </w:tr>
      <w:tr w:rsidR="00B212C2" w:rsidRPr="00C112C1" w14:paraId="783D9E7D" w14:textId="77777777" w:rsidTr="00C112C1">
        <w:trPr>
          <w:cantSplit/>
        </w:trPr>
        <w:tc>
          <w:tcPr>
            <w:tcW w:w="1838" w:type="dxa"/>
            <w:tcBorders>
              <w:bottom w:val="single" w:sz="4" w:space="0" w:color="FFFFFF" w:themeColor="background1"/>
            </w:tcBorders>
            <w:shd w:val="solid" w:color="F3F3F3" w:fill="auto"/>
            <w:vAlign w:val="center"/>
          </w:tcPr>
          <w:p w14:paraId="76053411" w14:textId="77777777" w:rsidR="00B212C2" w:rsidRPr="00C112C1" w:rsidRDefault="00B212C2" w:rsidP="0049012A">
            <w:pPr>
              <w:pStyle w:val="070-TabelaPadro"/>
              <w:jc w:val="left"/>
              <w:rPr>
                <w:sz w:val="11"/>
                <w:szCs w:val="11"/>
              </w:rPr>
            </w:pPr>
            <w:bookmarkStart w:id="7226" w:name="BBIMU0100006" w:colFirst="0" w:colLast="0"/>
            <w:bookmarkEnd w:id="7217"/>
            <w:r w:rsidRPr="00C112C1">
              <w:rPr>
                <w:sz w:val="11"/>
                <w:szCs w:val="11"/>
              </w:rPr>
              <w:t>Instalações</w:t>
            </w:r>
          </w:p>
        </w:tc>
        <w:tc>
          <w:tcPr>
            <w:tcW w:w="992" w:type="dxa"/>
            <w:tcBorders>
              <w:bottom w:val="single" w:sz="4" w:space="0" w:color="FFFFFF" w:themeColor="background1"/>
            </w:tcBorders>
            <w:shd w:val="solid" w:color="F3F3F3" w:fill="auto"/>
            <w:vAlign w:val="center"/>
          </w:tcPr>
          <w:p w14:paraId="40AB5CAC" w14:textId="77777777" w:rsidR="00B212C2" w:rsidRPr="00C112C1" w:rsidRDefault="00B212C2" w:rsidP="0049012A">
            <w:pPr>
              <w:pStyle w:val="070-TabelaPadro"/>
              <w:rPr>
                <w:sz w:val="11"/>
                <w:szCs w:val="11"/>
              </w:rPr>
            </w:pPr>
            <w:bookmarkStart w:id="7227" w:name="BBIMU01AJ006"/>
            <w:bookmarkEnd w:id="7227"/>
            <w:r w:rsidRPr="00C112C1">
              <w:rPr>
                <w:sz w:val="11"/>
                <w:szCs w:val="11"/>
              </w:rPr>
              <w:t>10%</w:t>
            </w:r>
          </w:p>
        </w:tc>
        <w:tc>
          <w:tcPr>
            <w:tcW w:w="1264" w:type="dxa"/>
            <w:tcBorders>
              <w:bottom w:val="single" w:sz="4" w:space="0" w:color="FFFFFF" w:themeColor="background1"/>
            </w:tcBorders>
            <w:shd w:val="solid" w:color="F3F3F3" w:fill="auto"/>
            <w:vAlign w:val="center"/>
          </w:tcPr>
          <w:p w14:paraId="090F0CED" w14:textId="77777777" w:rsidR="00B212C2" w:rsidRPr="00C112C1" w:rsidRDefault="00B212C2" w:rsidP="0049012A">
            <w:pPr>
              <w:pStyle w:val="070-TabelaPadro"/>
              <w:rPr>
                <w:sz w:val="11"/>
                <w:szCs w:val="11"/>
              </w:rPr>
            </w:pPr>
            <w:bookmarkStart w:id="7228" w:name="BBIMU01AA006"/>
            <w:bookmarkEnd w:id="7228"/>
            <w:r w:rsidRPr="00C112C1">
              <w:rPr>
                <w:sz w:val="11"/>
                <w:szCs w:val="11"/>
              </w:rPr>
              <w:t>113.358</w:t>
            </w:r>
          </w:p>
        </w:tc>
        <w:tc>
          <w:tcPr>
            <w:tcW w:w="1079" w:type="dxa"/>
            <w:tcBorders>
              <w:bottom w:val="single" w:sz="4" w:space="0" w:color="FFFFFF" w:themeColor="background1"/>
            </w:tcBorders>
            <w:shd w:val="solid" w:color="F3F3F3" w:fill="auto"/>
            <w:vAlign w:val="center"/>
          </w:tcPr>
          <w:p w14:paraId="216F9CCB" w14:textId="77777777" w:rsidR="00B212C2" w:rsidRPr="00C112C1" w:rsidRDefault="00B212C2" w:rsidP="0049012A">
            <w:pPr>
              <w:pStyle w:val="070-TabelaPadro"/>
              <w:rPr>
                <w:sz w:val="11"/>
                <w:szCs w:val="11"/>
              </w:rPr>
            </w:pPr>
            <w:bookmarkStart w:id="7229" w:name="BBIMU01AB006"/>
            <w:bookmarkEnd w:id="7229"/>
            <w:r w:rsidRPr="00C112C1">
              <w:rPr>
                <w:sz w:val="11"/>
                <w:szCs w:val="11"/>
              </w:rPr>
              <w:t>679</w:t>
            </w:r>
          </w:p>
        </w:tc>
        <w:tc>
          <w:tcPr>
            <w:tcW w:w="918" w:type="dxa"/>
            <w:tcBorders>
              <w:bottom w:val="single" w:sz="4" w:space="0" w:color="FFFFFF" w:themeColor="background1"/>
            </w:tcBorders>
            <w:shd w:val="solid" w:color="F3F3F3" w:fill="auto"/>
            <w:vAlign w:val="center"/>
          </w:tcPr>
          <w:p w14:paraId="51DED02B" w14:textId="77777777" w:rsidR="00B212C2" w:rsidRPr="00C112C1" w:rsidRDefault="00B212C2" w:rsidP="0049012A">
            <w:pPr>
              <w:pStyle w:val="070-TabelaPadro"/>
              <w:rPr>
                <w:sz w:val="11"/>
                <w:szCs w:val="11"/>
              </w:rPr>
            </w:pPr>
            <w:bookmarkStart w:id="7230" w:name="BBIMU01AC006"/>
            <w:bookmarkEnd w:id="7230"/>
            <w:r w:rsidRPr="00C112C1">
              <w:rPr>
                <w:sz w:val="11"/>
                <w:szCs w:val="11"/>
              </w:rPr>
              <w:t>(6.760)</w:t>
            </w:r>
          </w:p>
        </w:tc>
        <w:tc>
          <w:tcPr>
            <w:tcW w:w="832" w:type="dxa"/>
            <w:tcBorders>
              <w:bottom w:val="single" w:sz="4" w:space="0" w:color="FFFFFF" w:themeColor="background1"/>
            </w:tcBorders>
            <w:shd w:val="solid" w:color="F3F3F3" w:fill="auto"/>
            <w:vAlign w:val="center"/>
          </w:tcPr>
          <w:p w14:paraId="6BE4D2D7" w14:textId="77777777" w:rsidR="00B212C2" w:rsidRPr="00C112C1" w:rsidRDefault="00B212C2" w:rsidP="0049012A">
            <w:pPr>
              <w:pStyle w:val="070-TabelaPadro"/>
              <w:rPr>
                <w:sz w:val="11"/>
                <w:szCs w:val="11"/>
              </w:rPr>
            </w:pPr>
            <w:bookmarkStart w:id="7231" w:name="BBIMU01AE006"/>
            <w:bookmarkEnd w:id="7231"/>
            <w:r w:rsidRPr="00C112C1">
              <w:rPr>
                <w:sz w:val="11"/>
                <w:szCs w:val="11"/>
              </w:rPr>
              <w:t>1.017.743</w:t>
            </w:r>
          </w:p>
        </w:tc>
        <w:tc>
          <w:tcPr>
            <w:tcW w:w="944" w:type="dxa"/>
            <w:tcBorders>
              <w:bottom w:val="single" w:sz="4" w:space="0" w:color="FFFFFF" w:themeColor="background1"/>
            </w:tcBorders>
            <w:shd w:val="solid" w:color="F3F3F3" w:fill="auto"/>
            <w:vAlign w:val="center"/>
          </w:tcPr>
          <w:p w14:paraId="44797E69" w14:textId="77777777" w:rsidR="00B212C2" w:rsidRPr="00C112C1" w:rsidRDefault="00B212C2" w:rsidP="0049012A">
            <w:pPr>
              <w:pStyle w:val="070-TabelaPadro"/>
              <w:rPr>
                <w:sz w:val="11"/>
                <w:szCs w:val="11"/>
              </w:rPr>
            </w:pPr>
            <w:bookmarkStart w:id="7232" w:name="BBIMU01AF006"/>
            <w:bookmarkEnd w:id="7232"/>
            <w:r w:rsidRPr="00C112C1">
              <w:rPr>
                <w:sz w:val="11"/>
                <w:szCs w:val="11"/>
              </w:rPr>
              <w:t>(910.466)</w:t>
            </w:r>
          </w:p>
        </w:tc>
        <w:tc>
          <w:tcPr>
            <w:tcW w:w="1134" w:type="dxa"/>
            <w:tcBorders>
              <w:bottom w:val="single" w:sz="4" w:space="0" w:color="FFFFFF" w:themeColor="background1"/>
            </w:tcBorders>
            <w:shd w:val="solid" w:color="F3F3F3" w:fill="auto"/>
            <w:vAlign w:val="center"/>
          </w:tcPr>
          <w:p w14:paraId="03F3692D" w14:textId="77777777" w:rsidR="00B212C2" w:rsidRPr="00C112C1" w:rsidRDefault="00B212C2" w:rsidP="0049012A">
            <w:pPr>
              <w:pStyle w:val="070-TabelaPadro"/>
              <w:rPr>
                <w:sz w:val="11"/>
                <w:szCs w:val="11"/>
              </w:rPr>
            </w:pPr>
            <w:bookmarkStart w:id="7233" w:name="BBIMU01AG006"/>
            <w:bookmarkEnd w:id="7233"/>
            <w:r w:rsidRPr="00C112C1">
              <w:rPr>
                <w:sz w:val="11"/>
                <w:szCs w:val="11"/>
              </w:rPr>
              <w:t>--</w:t>
            </w:r>
          </w:p>
        </w:tc>
        <w:tc>
          <w:tcPr>
            <w:tcW w:w="751" w:type="dxa"/>
            <w:tcBorders>
              <w:bottom w:val="single" w:sz="4" w:space="0" w:color="FFFFFF" w:themeColor="background1"/>
            </w:tcBorders>
            <w:shd w:val="solid" w:color="F3F3F3" w:fill="auto"/>
            <w:vAlign w:val="center"/>
          </w:tcPr>
          <w:p w14:paraId="2C168D75" w14:textId="77777777" w:rsidR="00B212C2" w:rsidRPr="00C112C1" w:rsidRDefault="00B212C2" w:rsidP="0049012A">
            <w:pPr>
              <w:pStyle w:val="070-TabelaPadro"/>
              <w:rPr>
                <w:sz w:val="11"/>
                <w:szCs w:val="11"/>
              </w:rPr>
            </w:pPr>
            <w:bookmarkStart w:id="7234" w:name="BBIMU01AH006"/>
            <w:bookmarkEnd w:id="7234"/>
            <w:r w:rsidRPr="00C112C1">
              <w:rPr>
                <w:sz w:val="11"/>
                <w:szCs w:val="11"/>
              </w:rPr>
              <w:t>107.277</w:t>
            </w:r>
          </w:p>
        </w:tc>
      </w:tr>
      <w:tr w:rsidR="00B212C2" w:rsidRPr="00C112C1" w14:paraId="7292DD56" w14:textId="77777777" w:rsidTr="00C112C1">
        <w:trPr>
          <w:cantSplit/>
        </w:trPr>
        <w:tc>
          <w:tcPr>
            <w:tcW w:w="1838" w:type="dxa"/>
            <w:tcBorders>
              <w:bottom w:val="single" w:sz="4" w:space="0" w:color="FFFFFF" w:themeColor="background1"/>
            </w:tcBorders>
            <w:shd w:val="solid" w:color="E6E6E6" w:fill="auto"/>
            <w:vAlign w:val="center"/>
          </w:tcPr>
          <w:p w14:paraId="6EF60B35" w14:textId="77777777" w:rsidR="00B212C2" w:rsidRPr="00C112C1" w:rsidRDefault="00B212C2" w:rsidP="0049012A">
            <w:pPr>
              <w:pStyle w:val="070-TabelaPadro"/>
              <w:jc w:val="left"/>
              <w:rPr>
                <w:sz w:val="11"/>
                <w:szCs w:val="11"/>
              </w:rPr>
            </w:pPr>
            <w:bookmarkStart w:id="7235" w:name="BBIMU0100009" w:colFirst="0" w:colLast="0"/>
            <w:bookmarkEnd w:id="7226"/>
            <w:r w:rsidRPr="00C112C1">
              <w:rPr>
                <w:sz w:val="11"/>
                <w:szCs w:val="11"/>
              </w:rPr>
              <w:t>Veículos</w:t>
            </w:r>
          </w:p>
        </w:tc>
        <w:tc>
          <w:tcPr>
            <w:tcW w:w="992" w:type="dxa"/>
            <w:tcBorders>
              <w:bottom w:val="single" w:sz="4" w:space="0" w:color="FFFFFF" w:themeColor="background1"/>
            </w:tcBorders>
            <w:shd w:val="solid" w:color="E6E6E6" w:fill="auto"/>
            <w:vAlign w:val="center"/>
          </w:tcPr>
          <w:p w14:paraId="7018DC5F" w14:textId="77777777" w:rsidR="00B212C2" w:rsidRPr="00C112C1" w:rsidRDefault="00B212C2" w:rsidP="0049012A">
            <w:pPr>
              <w:pStyle w:val="070-TabelaPadro"/>
              <w:rPr>
                <w:sz w:val="11"/>
                <w:szCs w:val="11"/>
              </w:rPr>
            </w:pPr>
            <w:bookmarkStart w:id="7236" w:name="BBIMU01AJ009"/>
            <w:bookmarkEnd w:id="7236"/>
            <w:r w:rsidRPr="00C112C1">
              <w:rPr>
                <w:sz w:val="11"/>
                <w:szCs w:val="11"/>
              </w:rPr>
              <w:t>10%</w:t>
            </w:r>
          </w:p>
        </w:tc>
        <w:tc>
          <w:tcPr>
            <w:tcW w:w="1264" w:type="dxa"/>
            <w:tcBorders>
              <w:bottom w:val="single" w:sz="4" w:space="0" w:color="FFFFFF" w:themeColor="background1"/>
            </w:tcBorders>
            <w:shd w:val="solid" w:color="E6E6E6" w:fill="auto"/>
            <w:vAlign w:val="center"/>
          </w:tcPr>
          <w:p w14:paraId="04CB2CEA" w14:textId="77777777" w:rsidR="00B212C2" w:rsidRPr="00C112C1" w:rsidRDefault="00B212C2" w:rsidP="0049012A">
            <w:pPr>
              <w:pStyle w:val="070-TabelaPadro"/>
              <w:rPr>
                <w:sz w:val="11"/>
                <w:szCs w:val="11"/>
              </w:rPr>
            </w:pPr>
            <w:bookmarkStart w:id="7237" w:name="BBIMU01AA009"/>
            <w:bookmarkEnd w:id="7237"/>
            <w:r w:rsidRPr="00C112C1">
              <w:rPr>
                <w:sz w:val="11"/>
                <w:szCs w:val="11"/>
              </w:rPr>
              <w:t>1.397</w:t>
            </w:r>
          </w:p>
        </w:tc>
        <w:tc>
          <w:tcPr>
            <w:tcW w:w="1079" w:type="dxa"/>
            <w:tcBorders>
              <w:bottom w:val="single" w:sz="4" w:space="0" w:color="FFFFFF" w:themeColor="background1"/>
            </w:tcBorders>
            <w:shd w:val="solid" w:color="E6E6E6" w:fill="auto"/>
            <w:vAlign w:val="center"/>
          </w:tcPr>
          <w:p w14:paraId="0186BEFD" w14:textId="77777777" w:rsidR="00B212C2" w:rsidRPr="00C112C1" w:rsidRDefault="00B212C2" w:rsidP="0049012A">
            <w:pPr>
              <w:pStyle w:val="070-TabelaPadro"/>
              <w:rPr>
                <w:sz w:val="11"/>
                <w:szCs w:val="11"/>
              </w:rPr>
            </w:pPr>
            <w:bookmarkStart w:id="7238" w:name="BBIMU01AB009"/>
            <w:bookmarkEnd w:id="7238"/>
            <w:r w:rsidRPr="00C112C1">
              <w:rPr>
                <w:sz w:val="11"/>
                <w:szCs w:val="11"/>
              </w:rPr>
              <w:t>11</w:t>
            </w:r>
          </w:p>
        </w:tc>
        <w:tc>
          <w:tcPr>
            <w:tcW w:w="918" w:type="dxa"/>
            <w:tcBorders>
              <w:bottom w:val="single" w:sz="4" w:space="0" w:color="FFFFFF" w:themeColor="background1"/>
            </w:tcBorders>
            <w:shd w:val="solid" w:color="E6E6E6" w:fill="auto"/>
            <w:vAlign w:val="center"/>
          </w:tcPr>
          <w:p w14:paraId="2959A94F" w14:textId="77777777" w:rsidR="00B212C2" w:rsidRPr="00C112C1" w:rsidRDefault="00B212C2" w:rsidP="0049012A">
            <w:pPr>
              <w:pStyle w:val="070-TabelaPadro"/>
              <w:rPr>
                <w:sz w:val="11"/>
                <w:szCs w:val="11"/>
              </w:rPr>
            </w:pPr>
            <w:bookmarkStart w:id="7239" w:name="BBIMU01AC009"/>
            <w:bookmarkEnd w:id="7239"/>
            <w:r w:rsidRPr="00C112C1">
              <w:rPr>
                <w:sz w:val="11"/>
                <w:szCs w:val="11"/>
              </w:rPr>
              <w:t>(152)</w:t>
            </w:r>
          </w:p>
        </w:tc>
        <w:tc>
          <w:tcPr>
            <w:tcW w:w="832" w:type="dxa"/>
            <w:tcBorders>
              <w:bottom w:val="single" w:sz="4" w:space="0" w:color="FFFFFF" w:themeColor="background1"/>
            </w:tcBorders>
            <w:shd w:val="solid" w:color="E6E6E6" w:fill="auto"/>
            <w:vAlign w:val="center"/>
          </w:tcPr>
          <w:p w14:paraId="6FC0F46B" w14:textId="77777777" w:rsidR="00B212C2" w:rsidRPr="00C112C1" w:rsidRDefault="00B212C2" w:rsidP="0049012A">
            <w:pPr>
              <w:pStyle w:val="070-TabelaPadro"/>
              <w:rPr>
                <w:sz w:val="11"/>
                <w:szCs w:val="11"/>
              </w:rPr>
            </w:pPr>
            <w:bookmarkStart w:id="7240" w:name="BBIMU01AE009"/>
            <w:bookmarkEnd w:id="7240"/>
            <w:r w:rsidRPr="00C112C1">
              <w:rPr>
                <w:sz w:val="11"/>
                <w:szCs w:val="11"/>
              </w:rPr>
              <w:t>8.126</w:t>
            </w:r>
          </w:p>
        </w:tc>
        <w:tc>
          <w:tcPr>
            <w:tcW w:w="944" w:type="dxa"/>
            <w:tcBorders>
              <w:bottom w:val="single" w:sz="4" w:space="0" w:color="FFFFFF" w:themeColor="background1"/>
            </w:tcBorders>
            <w:shd w:val="solid" w:color="E6E6E6" w:fill="auto"/>
            <w:vAlign w:val="center"/>
          </w:tcPr>
          <w:p w14:paraId="586DA578" w14:textId="77777777" w:rsidR="00B212C2" w:rsidRPr="00C112C1" w:rsidRDefault="00B212C2" w:rsidP="0049012A">
            <w:pPr>
              <w:pStyle w:val="070-TabelaPadro"/>
              <w:rPr>
                <w:sz w:val="11"/>
                <w:szCs w:val="11"/>
              </w:rPr>
            </w:pPr>
            <w:bookmarkStart w:id="7241" w:name="BBIMU01AF009"/>
            <w:bookmarkEnd w:id="7241"/>
            <w:r w:rsidRPr="00C112C1">
              <w:rPr>
                <w:sz w:val="11"/>
                <w:szCs w:val="11"/>
              </w:rPr>
              <w:t>(6.870)</w:t>
            </w:r>
          </w:p>
        </w:tc>
        <w:tc>
          <w:tcPr>
            <w:tcW w:w="1134" w:type="dxa"/>
            <w:tcBorders>
              <w:bottom w:val="single" w:sz="4" w:space="0" w:color="FFFFFF" w:themeColor="background1"/>
            </w:tcBorders>
            <w:shd w:val="solid" w:color="E6E6E6" w:fill="auto"/>
            <w:vAlign w:val="center"/>
          </w:tcPr>
          <w:p w14:paraId="0171C0BE" w14:textId="77777777" w:rsidR="00B212C2" w:rsidRPr="00C112C1" w:rsidRDefault="00B212C2" w:rsidP="0049012A">
            <w:pPr>
              <w:pStyle w:val="070-TabelaPadro"/>
              <w:rPr>
                <w:sz w:val="11"/>
                <w:szCs w:val="11"/>
              </w:rPr>
            </w:pPr>
            <w:bookmarkStart w:id="7242" w:name="BBIMU01AG009"/>
            <w:bookmarkEnd w:id="7242"/>
            <w:r w:rsidRPr="00C112C1">
              <w:rPr>
                <w:sz w:val="11"/>
                <w:szCs w:val="11"/>
              </w:rPr>
              <w:t>--</w:t>
            </w:r>
          </w:p>
        </w:tc>
        <w:tc>
          <w:tcPr>
            <w:tcW w:w="751" w:type="dxa"/>
            <w:tcBorders>
              <w:bottom w:val="single" w:sz="4" w:space="0" w:color="FFFFFF" w:themeColor="background1"/>
            </w:tcBorders>
            <w:shd w:val="solid" w:color="E6E6E6" w:fill="auto"/>
            <w:vAlign w:val="center"/>
          </w:tcPr>
          <w:p w14:paraId="03FBEBD4" w14:textId="77777777" w:rsidR="00B212C2" w:rsidRPr="00C112C1" w:rsidRDefault="00B212C2" w:rsidP="0049012A">
            <w:pPr>
              <w:pStyle w:val="070-TabelaPadro"/>
              <w:rPr>
                <w:sz w:val="11"/>
                <w:szCs w:val="11"/>
              </w:rPr>
            </w:pPr>
            <w:bookmarkStart w:id="7243" w:name="BBIMU01AH009"/>
            <w:bookmarkEnd w:id="7243"/>
            <w:r w:rsidRPr="00C112C1">
              <w:rPr>
                <w:sz w:val="11"/>
                <w:szCs w:val="11"/>
              </w:rPr>
              <w:t>1.256</w:t>
            </w:r>
          </w:p>
        </w:tc>
      </w:tr>
      <w:tr w:rsidR="00B212C2" w:rsidRPr="00C112C1" w14:paraId="1189CC02" w14:textId="77777777" w:rsidTr="00C112C1">
        <w:trPr>
          <w:cantSplit/>
        </w:trPr>
        <w:tc>
          <w:tcPr>
            <w:tcW w:w="1838" w:type="dxa"/>
            <w:tcBorders>
              <w:bottom w:val="single" w:sz="4" w:space="0" w:color="FFFFFF" w:themeColor="background1"/>
            </w:tcBorders>
            <w:shd w:val="solid" w:color="F3F3F3" w:fill="auto"/>
            <w:vAlign w:val="center"/>
          </w:tcPr>
          <w:p w14:paraId="07420FDC" w14:textId="77777777" w:rsidR="00B212C2" w:rsidRPr="00C112C1" w:rsidRDefault="00B212C2" w:rsidP="0049012A">
            <w:pPr>
              <w:pStyle w:val="070-TabelaPadro"/>
              <w:jc w:val="left"/>
              <w:rPr>
                <w:sz w:val="11"/>
                <w:szCs w:val="11"/>
              </w:rPr>
            </w:pPr>
            <w:bookmarkStart w:id="7244" w:name="BBIMU0100010" w:colFirst="0" w:colLast="0"/>
            <w:bookmarkEnd w:id="7235"/>
            <w:r w:rsidRPr="00C112C1">
              <w:rPr>
                <w:sz w:val="11"/>
                <w:szCs w:val="11"/>
              </w:rPr>
              <w:t>Imobilizado em estoque</w:t>
            </w:r>
          </w:p>
        </w:tc>
        <w:tc>
          <w:tcPr>
            <w:tcW w:w="992" w:type="dxa"/>
            <w:tcBorders>
              <w:bottom w:val="single" w:sz="4" w:space="0" w:color="FFFFFF" w:themeColor="background1"/>
            </w:tcBorders>
            <w:shd w:val="solid" w:color="F3F3F3" w:fill="auto"/>
            <w:vAlign w:val="center"/>
          </w:tcPr>
          <w:p w14:paraId="0C671675" w14:textId="77777777" w:rsidR="00B212C2" w:rsidRPr="00C112C1" w:rsidRDefault="00B212C2" w:rsidP="0049012A">
            <w:pPr>
              <w:pStyle w:val="070-TabelaPadro"/>
              <w:rPr>
                <w:sz w:val="11"/>
                <w:szCs w:val="11"/>
              </w:rPr>
            </w:pPr>
            <w:bookmarkStart w:id="7245" w:name="BBIMU01AJ010"/>
            <w:bookmarkEnd w:id="7245"/>
            <w:r w:rsidRPr="00C112C1">
              <w:rPr>
                <w:sz w:val="11"/>
                <w:szCs w:val="11"/>
              </w:rPr>
              <w:t>--</w:t>
            </w:r>
          </w:p>
        </w:tc>
        <w:tc>
          <w:tcPr>
            <w:tcW w:w="1264" w:type="dxa"/>
            <w:tcBorders>
              <w:bottom w:val="single" w:sz="4" w:space="0" w:color="FFFFFF" w:themeColor="background1"/>
            </w:tcBorders>
            <w:shd w:val="solid" w:color="F3F3F3" w:fill="auto"/>
            <w:vAlign w:val="center"/>
          </w:tcPr>
          <w:p w14:paraId="69D54E6F" w14:textId="77777777" w:rsidR="00B212C2" w:rsidRPr="00C112C1" w:rsidRDefault="00B212C2" w:rsidP="0049012A">
            <w:pPr>
              <w:pStyle w:val="070-TabelaPadro"/>
              <w:rPr>
                <w:sz w:val="11"/>
                <w:szCs w:val="11"/>
              </w:rPr>
            </w:pPr>
            <w:bookmarkStart w:id="7246" w:name="BBIMU01AA010"/>
            <w:bookmarkEnd w:id="7246"/>
            <w:r w:rsidRPr="00C112C1">
              <w:rPr>
                <w:sz w:val="11"/>
                <w:szCs w:val="11"/>
              </w:rPr>
              <w:t>861</w:t>
            </w:r>
          </w:p>
        </w:tc>
        <w:tc>
          <w:tcPr>
            <w:tcW w:w="1079" w:type="dxa"/>
            <w:tcBorders>
              <w:bottom w:val="single" w:sz="4" w:space="0" w:color="FFFFFF" w:themeColor="background1"/>
            </w:tcBorders>
            <w:shd w:val="solid" w:color="F3F3F3" w:fill="auto"/>
            <w:vAlign w:val="center"/>
          </w:tcPr>
          <w:p w14:paraId="372EE08D" w14:textId="77777777" w:rsidR="00B212C2" w:rsidRPr="00C112C1" w:rsidRDefault="00B212C2" w:rsidP="0049012A">
            <w:pPr>
              <w:pStyle w:val="070-TabelaPadro"/>
              <w:rPr>
                <w:sz w:val="11"/>
                <w:szCs w:val="11"/>
              </w:rPr>
            </w:pPr>
            <w:bookmarkStart w:id="7247" w:name="BBIMU01AB010"/>
            <w:bookmarkEnd w:id="7247"/>
            <w:r w:rsidRPr="00C112C1">
              <w:rPr>
                <w:sz w:val="11"/>
                <w:szCs w:val="11"/>
              </w:rPr>
              <w:t>(14)</w:t>
            </w:r>
          </w:p>
        </w:tc>
        <w:tc>
          <w:tcPr>
            <w:tcW w:w="918" w:type="dxa"/>
            <w:tcBorders>
              <w:bottom w:val="single" w:sz="4" w:space="0" w:color="FFFFFF" w:themeColor="background1"/>
            </w:tcBorders>
            <w:shd w:val="solid" w:color="F3F3F3" w:fill="auto"/>
            <w:vAlign w:val="center"/>
          </w:tcPr>
          <w:p w14:paraId="1C694E1A" w14:textId="77777777" w:rsidR="00B212C2" w:rsidRPr="00C112C1" w:rsidRDefault="00B212C2" w:rsidP="0049012A">
            <w:pPr>
              <w:pStyle w:val="070-TabelaPadro"/>
              <w:rPr>
                <w:sz w:val="11"/>
                <w:szCs w:val="11"/>
              </w:rPr>
            </w:pPr>
            <w:bookmarkStart w:id="7248" w:name="BBIMU01AC010"/>
            <w:bookmarkEnd w:id="7248"/>
            <w:r w:rsidRPr="00C112C1">
              <w:rPr>
                <w:sz w:val="11"/>
                <w:szCs w:val="11"/>
              </w:rPr>
              <w:t>--</w:t>
            </w:r>
          </w:p>
        </w:tc>
        <w:tc>
          <w:tcPr>
            <w:tcW w:w="832" w:type="dxa"/>
            <w:tcBorders>
              <w:bottom w:val="single" w:sz="4" w:space="0" w:color="FFFFFF" w:themeColor="background1"/>
            </w:tcBorders>
            <w:shd w:val="solid" w:color="F3F3F3" w:fill="auto"/>
            <w:vAlign w:val="center"/>
          </w:tcPr>
          <w:p w14:paraId="0EE5FCDC" w14:textId="77777777" w:rsidR="00B212C2" w:rsidRPr="00C112C1" w:rsidRDefault="00B212C2" w:rsidP="0049012A">
            <w:pPr>
              <w:pStyle w:val="070-TabelaPadro"/>
              <w:rPr>
                <w:sz w:val="11"/>
                <w:szCs w:val="11"/>
              </w:rPr>
            </w:pPr>
            <w:bookmarkStart w:id="7249" w:name="BBIMU01AE010"/>
            <w:bookmarkEnd w:id="7249"/>
            <w:r w:rsidRPr="00C112C1">
              <w:rPr>
                <w:sz w:val="11"/>
                <w:szCs w:val="11"/>
              </w:rPr>
              <w:t>847</w:t>
            </w:r>
          </w:p>
        </w:tc>
        <w:tc>
          <w:tcPr>
            <w:tcW w:w="944" w:type="dxa"/>
            <w:tcBorders>
              <w:bottom w:val="single" w:sz="4" w:space="0" w:color="FFFFFF" w:themeColor="background1"/>
            </w:tcBorders>
            <w:shd w:val="solid" w:color="F3F3F3" w:fill="auto"/>
            <w:vAlign w:val="center"/>
          </w:tcPr>
          <w:p w14:paraId="28224D5A" w14:textId="77777777" w:rsidR="00B212C2" w:rsidRPr="00C112C1" w:rsidRDefault="00B212C2" w:rsidP="0049012A">
            <w:pPr>
              <w:pStyle w:val="070-TabelaPadro"/>
              <w:rPr>
                <w:sz w:val="11"/>
                <w:szCs w:val="11"/>
              </w:rPr>
            </w:pPr>
            <w:bookmarkStart w:id="7250" w:name="BBIMU01AF010"/>
            <w:bookmarkEnd w:id="7250"/>
            <w:r w:rsidRPr="00C112C1">
              <w:rPr>
                <w:sz w:val="11"/>
                <w:szCs w:val="11"/>
              </w:rPr>
              <w:t>--</w:t>
            </w:r>
          </w:p>
        </w:tc>
        <w:tc>
          <w:tcPr>
            <w:tcW w:w="1134" w:type="dxa"/>
            <w:tcBorders>
              <w:bottom w:val="single" w:sz="4" w:space="0" w:color="FFFFFF" w:themeColor="background1"/>
            </w:tcBorders>
            <w:shd w:val="solid" w:color="F3F3F3" w:fill="auto"/>
            <w:vAlign w:val="center"/>
          </w:tcPr>
          <w:p w14:paraId="46FE4FD5" w14:textId="77777777" w:rsidR="00B212C2" w:rsidRPr="00C112C1" w:rsidRDefault="00B212C2" w:rsidP="0049012A">
            <w:pPr>
              <w:pStyle w:val="070-TabelaPadro"/>
              <w:rPr>
                <w:sz w:val="11"/>
                <w:szCs w:val="11"/>
              </w:rPr>
            </w:pPr>
            <w:bookmarkStart w:id="7251" w:name="BBIMU01AG010"/>
            <w:bookmarkEnd w:id="7251"/>
            <w:r w:rsidRPr="00C112C1">
              <w:rPr>
                <w:sz w:val="11"/>
                <w:szCs w:val="11"/>
              </w:rPr>
              <w:t>--</w:t>
            </w:r>
          </w:p>
        </w:tc>
        <w:tc>
          <w:tcPr>
            <w:tcW w:w="751" w:type="dxa"/>
            <w:tcBorders>
              <w:bottom w:val="single" w:sz="4" w:space="0" w:color="FFFFFF" w:themeColor="background1"/>
            </w:tcBorders>
            <w:shd w:val="solid" w:color="F3F3F3" w:fill="auto"/>
            <w:vAlign w:val="center"/>
          </w:tcPr>
          <w:p w14:paraId="25498BED" w14:textId="77777777" w:rsidR="00B212C2" w:rsidRPr="00C112C1" w:rsidRDefault="00B212C2" w:rsidP="0049012A">
            <w:pPr>
              <w:pStyle w:val="070-TabelaPadro"/>
              <w:rPr>
                <w:sz w:val="11"/>
                <w:szCs w:val="11"/>
              </w:rPr>
            </w:pPr>
            <w:bookmarkStart w:id="7252" w:name="BBIMU01AH010"/>
            <w:bookmarkEnd w:id="7252"/>
            <w:r w:rsidRPr="00C112C1">
              <w:rPr>
                <w:sz w:val="11"/>
                <w:szCs w:val="11"/>
              </w:rPr>
              <w:t>847</w:t>
            </w:r>
          </w:p>
        </w:tc>
      </w:tr>
      <w:tr w:rsidR="00B212C2" w:rsidRPr="00C112C1" w14:paraId="5921E145" w14:textId="77777777" w:rsidTr="00C112C1">
        <w:trPr>
          <w:cantSplit/>
        </w:trPr>
        <w:tc>
          <w:tcPr>
            <w:tcW w:w="1838" w:type="dxa"/>
            <w:tcBorders>
              <w:bottom w:val="single" w:sz="4" w:space="0" w:color="CCCCCC"/>
            </w:tcBorders>
            <w:shd w:val="solid" w:color="E6E6E6" w:fill="auto"/>
            <w:vAlign w:val="center"/>
          </w:tcPr>
          <w:p w14:paraId="6E641216" w14:textId="77777777" w:rsidR="00B212C2" w:rsidRPr="00C112C1" w:rsidRDefault="00B212C2" w:rsidP="0049012A">
            <w:pPr>
              <w:pStyle w:val="070-TabelaPadro"/>
              <w:jc w:val="left"/>
              <w:rPr>
                <w:b/>
                <w:sz w:val="11"/>
                <w:szCs w:val="11"/>
              </w:rPr>
            </w:pPr>
            <w:bookmarkStart w:id="7253" w:name="BBIMU0100011" w:colFirst="0" w:colLast="0"/>
            <w:bookmarkStart w:id="7254" w:name="BBIMU01AJ011" w:colFirst="1" w:colLast="1"/>
            <w:bookmarkEnd w:id="7244"/>
            <w:r w:rsidRPr="00C112C1">
              <w:rPr>
                <w:b/>
                <w:sz w:val="11"/>
                <w:szCs w:val="11"/>
              </w:rPr>
              <w:t>Total</w:t>
            </w:r>
          </w:p>
        </w:tc>
        <w:tc>
          <w:tcPr>
            <w:tcW w:w="992" w:type="dxa"/>
            <w:tcBorders>
              <w:bottom w:val="single" w:sz="4" w:space="0" w:color="CCCCCC"/>
            </w:tcBorders>
            <w:shd w:val="solid" w:color="E6E6E6" w:fill="auto"/>
            <w:vAlign w:val="center"/>
          </w:tcPr>
          <w:p w14:paraId="1016BA06" w14:textId="77777777" w:rsidR="00B212C2" w:rsidRPr="00C112C1" w:rsidRDefault="00B212C2" w:rsidP="0049012A">
            <w:pPr>
              <w:pStyle w:val="070-TabelaPadro"/>
              <w:rPr>
                <w:b/>
                <w:sz w:val="11"/>
                <w:szCs w:val="11"/>
              </w:rPr>
            </w:pPr>
          </w:p>
        </w:tc>
        <w:tc>
          <w:tcPr>
            <w:tcW w:w="1264" w:type="dxa"/>
            <w:tcBorders>
              <w:bottom w:val="single" w:sz="4" w:space="0" w:color="CCCCCC"/>
            </w:tcBorders>
            <w:shd w:val="solid" w:color="E6E6E6" w:fill="auto"/>
            <w:vAlign w:val="center"/>
          </w:tcPr>
          <w:p w14:paraId="52EB3E89" w14:textId="77777777" w:rsidR="00B212C2" w:rsidRPr="00C112C1" w:rsidRDefault="00B212C2" w:rsidP="0049012A">
            <w:pPr>
              <w:pStyle w:val="070-TabelaPadro"/>
              <w:rPr>
                <w:b/>
                <w:sz w:val="11"/>
                <w:szCs w:val="11"/>
              </w:rPr>
            </w:pPr>
            <w:bookmarkStart w:id="7255" w:name="BBIMU01AA011"/>
            <w:bookmarkEnd w:id="7255"/>
            <w:r w:rsidRPr="00C112C1">
              <w:rPr>
                <w:b/>
                <w:sz w:val="11"/>
                <w:szCs w:val="11"/>
              </w:rPr>
              <w:t>8.262.594</w:t>
            </w:r>
          </w:p>
        </w:tc>
        <w:tc>
          <w:tcPr>
            <w:tcW w:w="1079" w:type="dxa"/>
            <w:tcBorders>
              <w:bottom w:val="single" w:sz="4" w:space="0" w:color="CCCCCC"/>
            </w:tcBorders>
            <w:shd w:val="solid" w:color="E6E6E6" w:fill="auto"/>
            <w:vAlign w:val="center"/>
          </w:tcPr>
          <w:p w14:paraId="25CAFD1D" w14:textId="77777777" w:rsidR="00B212C2" w:rsidRPr="00C112C1" w:rsidRDefault="00B212C2" w:rsidP="0049012A">
            <w:pPr>
              <w:pStyle w:val="070-TabelaPadro"/>
              <w:rPr>
                <w:b/>
                <w:sz w:val="11"/>
                <w:szCs w:val="11"/>
              </w:rPr>
            </w:pPr>
            <w:bookmarkStart w:id="7256" w:name="BBIMU01AB011"/>
            <w:bookmarkEnd w:id="7256"/>
            <w:r w:rsidRPr="00C112C1">
              <w:rPr>
                <w:b/>
                <w:sz w:val="11"/>
                <w:szCs w:val="11"/>
              </w:rPr>
              <w:t>158.018</w:t>
            </w:r>
          </w:p>
        </w:tc>
        <w:tc>
          <w:tcPr>
            <w:tcW w:w="918" w:type="dxa"/>
            <w:tcBorders>
              <w:bottom w:val="single" w:sz="4" w:space="0" w:color="CCCCCC"/>
            </w:tcBorders>
            <w:shd w:val="solid" w:color="E6E6E6" w:fill="auto"/>
            <w:vAlign w:val="center"/>
          </w:tcPr>
          <w:p w14:paraId="775D1839" w14:textId="77777777" w:rsidR="00B212C2" w:rsidRPr="00C112C1" w:rsidRDefault="00B212C2" w:rsidP="0049012A">
            <w:pPr>
              <w:pStyle w:val="070-TabelaPadro"/>
              <w:rPr>
                <w:b/>
                <w:sz w:val="11"/>
                <w:szCs w:val="11"/>
              </w:rPr>
            </w:pPr>
            <w:bookmarkStart w:id="7257" w:name="BBIMU01AC011"/>
            <w:bookmarkEnd w:id="7257"/>
            <w:r w:rsidRPr="00C112C1">
              <w:rPr>
                <w:b/>
                <w:sz w:val="11"/>
                <w:szCs w:val="11"/>
              </w:rPr>
              <w:t>(349.025)</w:t>
            </w:r>
          </w:p>
        </w:tc>
        <w:tc>
          <w:tcPr>
            <w:tcW w:w="832" w:type="dxa"/>
            <w:tcBorders>
              <w:bottom w:val="single" w:sz="4" w:space="0" w:color="CCCCCC"/>
            </w:tcBorders>
            <w:shd w:val="solid" w:color="E6E6E6" w:fill="auto"/>
            <w:vAlign w:val="center"/>
          </w:tcPr>
          <w:p w14:paraId="497748FA" w14:textId="77777777" w:rsidR="00B212C2" w:rsidRPr="00C112C1" w:rsidRDefault="00B212C2" w:rsidP="0049012A">
            <w:pPr>
              <w:pStyle w:val="070-TabelaPadro"/>
              <w:rPr>
                <w:b/>
                <w:sz w:val="11"/>
                <w:szCs w:val="11"/>
              </w:rPr>
            </w:pPr>
            <w:bookmarkStart w:id="7258" w:name="BBIMU01AE011"/>
            <w:bookmarkEnd w:id="7258"/>
            <w:r w:rsidRPr="00C112C1">
              <w:rPr>
                <w:b/>
                <w:sz w:val="11"/>
                <w:szCs w:val="11"/>
              </w:rPr>
              <w:t>19.907.529</w:t>
            </w:r>
          </w:p>
        </w:tc>
        <w:tc>
          <w:tcPr>
            <w:tcW w:w="944" w:type="dxa"/>
            <w:tcBorders>
              <w:bottom w:val="single" w:sz="4" w:space="0" w:color="CCCCCC"/>
            </w:tcBorders>
            <w:shd w:val="solid" w:color="E6E6E6" w:fill="auto"/>
            <w:vAlign w:val="center"/>
          </w:tcPr>
          <w:p w14:paraId="00378BD8" w14:textId="77777777" w:rsidR="00B212C2" w:rsidRPr="00C112C1" w:rsidRDefault="00B212C2" w:rsidP="0049012A">
            <w:pPr>
              <w:pStyle w:val="070-TabelaPadro"/>
              <w:rPr>
                <w:b/>
                <w:sz w:val="11"/>
                <w:szCs w:val="11"/>
              </w:rPr>
            </w:pPr>
            <w:bookmarkStart w:id="7259" w:name="BBIMU01AF011"/>
            <w:bookmarkEnd w:id="7259"/>
            <w:r w:rsidRPr="00C112C1">
              <w:rPr>
                <w:b/>
                <w:sz w:val="11"/>
                <w:szCs w:val="11"/>
              </w:rPr>
              <w:t>(11.834.188)</w:t>
            </w:r>
          </w:p>
        </w:tc>
        <w:tc>
          <w:tcPr>
            <w:tcW w:w="1134" w:type="dxa"/>
            <w:tcBorders>
              <w:bottom w:val="single" w:sz="4" w:space="0" w:color="CCCCCC"/>
            </w:tcBorders>
            <w:shd w:val="solid" w:color="E6E6E6" w:fill="auto"/>
            <w:vAlign w:val="center"/>
          </w:tcPr>
          <w:p w14:paraId="6DFC9BF5" w14:textId="77777777" w:rsidR="00B212C2" w:rsidRPr="00C112C1" w:rsidRDefault="00B212C2" w:rsidP="0049012A">
            <w:pPr>
              <w:pStyle w:val="070-TabelaPadro"/>
              <w:rPr>
                <w:b/>
                <w:sz w:val="11"/>
                <w:szCs w:val="11"/>
              </w:rPr>
            </w:pPr>
            <w:bookmarkStart w:id="7260" w:name="BBIMU01AG011"/>
            <w:bookmarkEnd w:id="7260"/>
            <w:r w:rsidRPr="00C112C1">
              <w:rPr>
                <w:b/>
                <w:sz w:val="11"/>
                <w:szCs w:val="11"/>
              </w:rPr>
              <w:t>(1.754)</w:t>
            </w:r>
          </w:p>
        </w:tc>
        <w:tc>
          <w:tcPr>
            <w:tcW w:w="751" w:type="dxa"/>
            <w:tcBorders>
              <w:bottom w:val="single" w:sz="4" w:space="0" w:color="CCCCCC"/>
            </w:tcBorders>
            <w:shd w:val="solid" w:color="E6E6E6" w:fill="auto"/>
            <w:vAlign w:val="center"/>
          </w:tcPr>
          <w:p w14:paraId="0EF7F294" w14:textId="77777777" w:rsidR="00B212C2" w:rsidRPr="00C112C1" w:rsidRDefault="00B212C2" w:rsidP="0049012A">
            <w:pPr>
              <w:pStyle w:val="070-TabelaPadro"/>
              <w:rPr>
                <w:b/>
                <w:sz w:val="11"/>
                <w:szCs w:val="11"/>
              </w:rPr>
            </w:pPr>
            <w:bookmarkStart w:id="7261" w:name="BBIMU01AH011"/>
            <w:bookmarkEnd w:id="7261"/>
            <w:r w:rsidRPr="00C112C1">
              <w:rPr>
                <w:b/>
                <w:sz w:val="11"/>
                <w:szCs w:val="11"/>
              </w:rPr>
              <w:t>8.071.587</w:t>
            </w:r>
          </w:p>
        </w:tc>
      </w:tr>
      <w:bookmarkEnd w:id="7171"/>
      <w:bookmarkEnd w:id="7253"/>
      <w:bookmarkEnd w:id="7254"/>
    </w:tbl>
    <w:p w14:paraId="03CBF52D" w14:textId="77777777" w:rsidR="00B212C2" w:rsidRPr="007C1DCE" w:rsidRDefault="00B212C2" w:rsidP="0049012A">
      <w:pPr>
        <w:pStyle w:val="072-Rodapdatabela"/>
      </w:pPr>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MU.02 - Imobilizado de uso - BB Consolidado"/>
        <w:tblDescription w:val="PubliCon - Sistema de Gerenciamento do Documentos Contábeis para Publicação&#10;&#10;Última atualização do mapa do quadro em: "/>
      </w:tblPr>
      <w:tblGrid>
        <w:gridCol w:w="1838"/>
        <w:gridCol w:w="992"/>
        <w:gridCol w:w="784"/>
        <w:gridCol w:w="992"/>
        <w:gridCol w:w="851"/>
        <w:gridCol w:w="709"/>
        <w:gridCol w:w="850"/>
        <w:gridCol w:w="907"/>
        <w:gridCol w:w="1078"/>
        <w:gridCol w:w="754"/>
      </w:tblGrid>
      <w:tr w:rsidR="00B212C2" w:rsidRPr="00882D6E" w14:paraId="712884CC" w14:textId="77777777" w:rsidTr="00C112C1">
        <w:trPr>
          <w:cantSplit/>
          <w:tblHeader/>
        </w:trPr>
        <w:tc>
          <w:tcPr>
            <w:tcW w:w="1838" w:type="dxa"/>
            <w:vMerge w:val="restart"/>
            <w:shd w:val="solid" w:color="132B4A" w:fill="auto"/>
            <w:vAlign w:val="center"/>
          </w:tcPr>
          <w:p w14:paraId="42898269" w14:textId="77777777" w:rsidR="00B212C2" w:rsidRPr="00882D6E" w:rsidRDefault="00B212C2" w:rsidP="0049012A">
            <w:pPr>
              <w:pStyle w:val="070-TabelaPadro"/>
              <w:jc w:val="center"/>
              <w:rPr>
                <w:sz w:val="11"/>
              </w:rPr>
            </w:pPr>
            <w:bookmarkStart w:id="7262" w:name="BBIMU02"/>
          </w:p>
        </w:tc>
        <w:tc>
          <w:tcPr>
            <w:tcW w:w="7917" w:type="dxa"/>
            <w:gridSpan w:val="9"/>
            <w:tcBorders>
              <w:bottom w:val="single" w:sz="4" w:space="0" w:color="FFFFFF" w:themeColor="background1"/>
            </w:tcBorders>
            <w:shd w:val="solid" w:color="132B4A" w:fill="auto"/>
            <w:vAlign w:val="center"/>
          </w:tcPr>
          <w:p w14:paraId="305CBF6D" w14:textId="77777777" w:rsidR="00B212C2" w:rsidRPr="00882D6E" w:rsidRDefault="00B212C2" w:rsidP="0049012A">
            <w:pPr>
              <w:pStyle w:val="070-TabelaPadro"/>
              <w:jc w:val="center"/>
              <w:rPr>
                <w:sz w:val="11"/>
              </w:rPr>
            </w:pPr>
            <w:r>
              <w:rPr>
                <w:sz w:val="11"/>
              </w:rPr>
              <w:t>BB Consolidado</w:t>
            </w:r>
          </w:p>
        </w:tc>
      </w:tr>
      <w:tr w:rsidR="00D868FF" w:rsidRPr="00882D6E" w14:paraId="0333B913" w14:textId="77777777" w:rsidTr="00C112C1">
        <w:trPr>
          <w:cantSplit/>
          <w:tblHeader/>
        </w:trPr>
        <w:tc>
          <w:tcPr>
            <w:tcW w:w="1838" w:type="dxa"/>
            <w:vMerge/>
            <w:shd w:val="solid" w:color="132B4A" w:fill="auto"/>
            <w:vAlign w:val="center"/>
          </w:tcPr>
          <w:p w14:paraId="3A7B7BE6" w14:textId="77777777" w:rsidR="00D868FF" w:rsidRPr="00882D6E" w:rsidRDefault="00D868FF" w:rsidP="0049012A">
            <w:pPr>
              <w:pStyle w:val="070-TabelaPadro"/>
              <w:jc w:val="center"/>
              <w:rPr>
                <w:sz w:val="11"/>
              </w:rPr>
            </w:pPr>
          </w:p>
        </w:tc>
        <w:tc>
          <w:tcPr>
            <w:tcW w:w="992" w:type="dxa"/>
            <w:vMerge w:val="restart"/>
            <w:shd w:val="solid" w:color="132B4A" w:fill="auto"/>
            <w:vAlign w:val="center"/>
          </w:tcPr>
          <w:p w14:paraId="2E4CEEB6" w14:textId="62DD9530" w:rsidR="00D868FF" w:rsidRPr="00882D6E" w:rsidRDefault="00D868FF" w:rsidP="0049012A">
            <w:pPr>
              <w:pStyle w:val="070-TabelaPadro"/>
              <w:jc w:val="center"/>
              <w:rPr>
                <w:sz w:val="11"/>
              </w:rPr>
            </w:pPr>
            <w:r>
              <w:rPr>
                <w:sz w:val="11"/>
              </w:rPr>
              <w:t>Taxa anual de depreciação</w:t>
            </w:r>
          </w:p>
        </w:tc>
        <w:tc>
          <w:tcPr>
            <w:tcW w:w="784" w:type="dxa"/>
            <w:tcBorders>
              <w:bottom w:val="single" w:sz="4" w:space="0" w:color="FFFFFF" w:themeColor="background1"/>
            </w:tcBorders>
            <w:shd w:val="solid" w:color="132B4A" w:fill="auto"/>
            <w:vAlign w:val="center"/>
          </w:tcPr>
          <w:p w14:paraId="586E92E2" w14:textId="77777777" w:rsidR="00D868FF" w:rsidRPr="00882D6E" w:rsidRDefault="00D868FF" w:rsidP="0049012A">
            <w:pPr>
              <w:pStyle w:val="070-TabelaPadro"/>
              <w:jc w:val="center"/>
              <w:rPr>
                <w:sz w:val="11"/>
              </w:rPr>
            </w:pPr>
            <w:r>
              <w:rPr>
                <w:sz w:val="11"/>
              </w:rPr>
              <w:t>31.12.2021</w:t>
            </w:r>
          </w:p>
        </w:tc>
        <w:tc>
          <w:tcPr>
            <w:tcW w:w="2552" w:type="dxa"/>
            <w:gridSpan w:val="3"/>
            <w:tcBorders>
              <w:bottom w:val="single" w:sz="4" w:space="0" w:color="FFFFFF" w:themeColor="background1"/>
            </w:tcBorders>
            <w:shd w:val="solid" w:color="132B4A" w:fill="auto"/>
            <w:vAlign w:val="center"/>
          </w:tcPr>
          <w:p w14:paraId="2505CEFB" w14:textId="77777777" w:rsidR="00D868FF" w:rsidRPr="00882D6E" w:rsidRDefault="00D868FF" w:rsidP="0049012A">
            <w:pPr>
              <w:pStyle w:val="070-TabelaPadro"/>
              <w:jc w:val="center"/>
              <w:rPr>
                <w:sz w:val="11"/>
              </w:rPr>
            </w:pPr>
            <w:r>
              <w:rPr>
                <w:sz w:val="11"/>
              </w:rPr>
              <w:t>1º Trimestre/2022</w:t>
            </w:r>
          </w:p>
        </w:tc>
        <w:tc>
          <w:tcPr>
            <w:tcW w:w="3589" w:type="dxa"/>
            <w:gridSpan w:val="4"/>
            <w:tcBorders>
              <w:bottom w:val="single" w:sz="4" w:space="0" w:color="FFFFFF" w:themeColor="background1"/>
            </w:tcBorders>
            <w:shd w:val="solid" w:color="132B4A" w:fill="auto"/>
            <w:vAlign w:val="center"/>
          </w:tcPr>
          <w:p w14:paraId="6AE235B8" w14:textId="77777777" w:rsidR="00D868FF" w:rsidRPr="00882D6E" w:rsidRDefault="00D868FF" w:rsidP="0049012A">
            <w:pPr>
              <w:pStyle w:val="070-TabelaPadro"/>
              <w:jc w:val="center"/>
              <w:rPr>
                <w:sz w:val="11"/>
              </w:rPr>
            </w:pPr>
            <w:r>
              <w:rPr>
                <w:sz w:val="11"/>
              </w:rPr>
              <w:t>31.03.2022</w:t>
            </w:r>
          </w:p>
        </w:tc>
      </w:tr>
      <w:tr w:rsidR="00D868FF" w:rsidRPr="00882D6E" w14:paraId="6C736AFE" w14:textId="77777777" w:rsidTr="00C112C1">
        <w:trPr>
          <w:cantSplit/>
          <w:tblHeader/>
        </w:trPr>
        <w:tc>
          <w:tcPr>
            <w:tcW w:w="1838" w:type="dxa"/>
            <w:vMerge/>
            <w:tcBorders>
              <w:bottom w:val="single" w:sz="4" w:space="0" w:color="FFFFFF" w:themeColor="background1"/>
            </w:tcBorders>
            <w:shd w:val="solid" w:color="132B4A" w:fill="auto"/>
            <w:vAlign w:val="center"/>
          </w:tcPr>
          <w:p w14:paraId="724FD0A9" w14:textId="77777777" w:rsidR="00D868FF" w:rsidRPr="00882D6E" w:rsidRDefault="00D868FF" w:rsidP="0049012A">
            <w:pPr>
              <w:pStyle w:val="070-TabelaPadro"/>
              <w:jc w:val="center"/>
              <w:rPr>
                <w:sz w:val="11"/>
              </w:rPr>
            </w:pPr>
          </w:p>
        </w:tc>
        <w:tc>
          <w:tcPr>
            <w:tcW w:w="992" w:type="dxa"/>
            <w:vMerge/>
            <w:tcBorders>
              <w:bottom w:val="single" w:sz="4" w:space="0" w:color="FFFFFF" w:themeColor="background1"/>
            </w:tcBorders>
            <w:shd w:val="solid" w:color="132B4A" w:fill="auto"/>
            <w:vAlign w:val="center"/>
          </w:tcPr>
          <w:p w14:paraId="7B04DD87" w14:textId="4EA31EB3" w:rsidR="00D868FF" w:rsidRPr="00882D6E" w:rsidRDefault="00D868FF" w:rsidP="0049012A">
            <w:pPr>
              <w:pStyle w:val="070-TabelaPadro"/>
              <w:jc w:val="center"/>
              <w:rPr>
                <w:sz w:val="11"/>
              </w:rPr>
            </w:pPr>
          </w:p>
        </w:tc>
        <w:tc>
          <w:tcPr>
            <w:tcW w:w="784" w:type="dxa"/>
            <w:tcBorders>
              <w:bottom w:val="single" w:sz="4" w:space="0" w:color="FFFFFF" w:themeColor="background1"/>
            </w:tcBorders>
            <w:shd w:val="solid" w:color="132B4A" w:fill="auto"/>
            <w:vAlign w:val="center"/>
          </w:tcPr>
          <w:p w14:paraId="04B377D0" w14:textId="77777777" w:rsidR="00D868FF" w:rsidRPr="00882D6E" w:rsidRDefault="00D868FF" w:rsidP="0049012A">
            <w:pPr>
              <w:pStyle w:val="070-TabelaPadro"/>
              <w:jc w:val="center"/>
              <w:rPr>
                <w:sz w:val="11"/>
              </w:rPr>
            </w:pPr>
            <w:r>
              <w:rPr>
                <w:sz w:val="11"/>
              </w:rPr>
              <w:t>Saldo contábil</w:t>
            </w:r>
          </w:p>
        </w:tc>
        <w:tc>
          <w:tcPr>
            <w:tcW w:w="992" w:type="dxa"/>
            <w:tcBorders>
              <w:bottom w:val="single" w:sz="4" w:space="0" w:color="FFFFFF" w:themeColor="background1"/>
            </w:tcBorders>
            <w:shd w:val="solid" w:color="132B4A" w:fill="auto"/>
            <w:vAlign w:val="center"/>
          </w:tcPr>
          <w:p w14:paraId="74080C19" w14:textId="77777777" w:rsidR="00D868FF" w:rsidRPr="00882D6E" w:rsidRDefault="00D868FF" w:rsidP="0049012A">
            <w:pPr>
              <w:pStyle w:val="070-TabelaPadro"/>
              <w:jc w:val="center"/>
              <w:rPr>
                <w:sz w:val="11"/>
              </w:rPr>
            </w:pPr>
            <w:r>
              <w:rPr>
                <w:sz w:val="11"/>
              </w:rPr>
              <w:t>Movimentações</w:t>
            </w:r>
          </w:p>
        </w:tc>
        <w:tc>
          <w:tcPr>
            <w:tcW w:w="851" w:type="dxa"/>
            <w:tcBorders>
              <w:bottom w:val="single" w:sz="4" w:space="0" w:color="FFFFFF" w:themeColor="background1"/>
            </w:tcBorders>
            <w:shd w:val="solid" w:color="132B4A" w:fill="auto"/>
            <w:vAlign w:val="center"/>
          </w:tcPr>
          <w:p w14:paraId="73C51B5B" w14:textId="77777777" w:rsidR="00D868FF" w:rsidRPr="00882D6E" w:rsidRDefault="00D868FF" w:rsidP="0049012A">
            <w:pPr>
              <w:pStyle w:val="070-TabelaPadro"/>
              <w:jc w:val="center"/>
              <w:rPr>
                <w:sz w:val="11"/>
              </w:rPr>
            </w:pPr>
            <w:r>
              <w:rPr>
                <w:sz w:val="11"/>
              </w:rPr>
              <w:t>Depreciação</w:t>
            </w:r>
          </w:p>
        </w:tc>
        <w:tc>
          <w:tcPr>
            <w:tcW w:w="709" w:type="dxa"/>
            <w:tcBorders>
              <w:bottom w:val="single" w:sz="4" w:space="0" w:color="FFFFFF" w:themeColor="background1"/>
            </w:tcBorders>
            <w:shd w:val="solid" w:color="132B4A" w:fill="auto"/>
            <w:vAlign w:val="center"/>
          </w:tcPr>
          <w:p w14:paraId="6BB7710F" w14:textId="77777777" w:rsidR="00D868FF" w:rsidRPr="00882D6E" w:rsidRDefault="00D868FF" w:rsidP="0049012A">
            <w:pPr>
              <w:pStyle w:val="070-TabelaPadro"/>
              <w:jc w:val="center"/>
              <w:rPr>
                <w:sz w:val="11"/>
              </w:rPr>
            </w:pPr>
            <w:r>
              <w:rPr>
                <w:sz w:val="11"/>
              </w:rPr>
              <w:t>Reversão de perdas</w:t>
            </w:r>
          </w:p>
        </w:tc>
        <w:tc>
          <w:tcPr>
            <w:tcW w:w="850" w:type="dxa"/>
            <w:tcBorders>
              <w:bottom w:val="single" w:sz="4" w:space="0" w:color="FFFFFF" w:themeColor="background1"/>
            </w:tcBorders>
            <w:shd w:val="solid" w:color="132B4A" w:fill="auto"/>
            <w:vAlign w:val="center"/>
          </w:tcPr>
          <w:p w14:paraId="77794827" w14:textId="77777777" w:rsidR="00D868FF" w:rsidRPr="00882D6E" w:rsidRDefault="00D868FF" w:rsidP="0049012A">
            <w:pPr>
              <w:pStyle w:val="070-TabelaPadro"/>
              <w:jc w:val="center"/>
              <w:rPr>
                <w:sz w:val="11"/>
              </w:rPr>
            </w:pPr>
            <w:r>
              <w:rPr>
                <w:sz w:val="11"/>
              </w:rPr>
              <w:t>Valor de custo</w:t>
            </w:r>
          </w:p>
        </w:tc>
        <w:tc>
          <w:tcPr>
            <w:tcW w:w="907" w:type="dxa"/>
            <w:tcBorders>
              <w:bottom w:val="single" w:sz="4" w:space="0" w:color="FFFFFF" w:themeColor="background1"/>
            </w:tcBorders>
            <w:shd w:val="solid" w:color="132B4A" w:fill="auto"/>
            <w:vAlign w:val="center"/>
          </w:tcPr>
          <w:p w14:paraId="02D1FC2E" w14:textId="77777777" w:rsidR="00D868FF" w:rsidRPr="00882D6E" w:rsidRDefault="00D868FF" w:rsidP="0049012A">
            <w:pPr>
              <w:pStyle w:val="070-TabelaPadro"/>
              <w:jc w:val="center"/>
              <w:rPr>
                <w:sz w:val="11"/>
              </w:rPr>
            </w:pPr>
            <w:r>
              <w:rPr>
                <w:sz w:val="11"/>
              </w:rPr>
              <w:t>Depreciação acumulada</w:t>
            </w:r>
          </w:p>
        </w:tc>
        <w:tc>
          <w:tcPr>
            <w:tcW w:w="1078" w:type="dxa"/>
            <w:tcBorders>
              <w:bottom w:val="single" w:sz="4" w:space="0" w:color="FFFFFF" w:themeColor="background1"/>
            </w:tcBorders>
            <w:shd w:val="solid" w:color="132B4A" w:fill="auto"/>
            <w:vAlign w:val="center"/>
          </w:tcPr>
          <w:p w14:paraId="4CC41580" w14:textId="77777777" w:rsidR="00D868FF" w:rsidRPr="00882D6E" w:rsidRDefault="00D868FF" w:rsidP="0049012A">
            <w:pPr>
              <w:pStyle w:val="070-TabelaPadro"/>
              <w:jc w:val="center"/>
              <w:rPr>
                <w:sz w:val="11"/>
              </w:rPr>
            </w:pPr>
            <w:r>
              <w:rPr>
                <w:sz w:val="11"/>
              </w:rPr>
              <w:t>Perdas por redução ao valor recuperável</w:t>
            </w:r>
          </w:p>
        </w:tc>
        <w:tc>
          <w:tcPr>
            <w:tcW w:w="754" w:type="dxa"/>
            <w:tcBorders>
              <w:bottom w:val="single" w:sz="4" w:space="0" w:color="FFFFFF" w:themeColor="background1"/>
            </w:tcBorders>
            <w:shd w:val="solid" w:color="132B4A" w:fill="auto"/>
            <w:vAlign w:val="center"/>
          </w:tcPr>
          <w:p w14:paraId="1979B076" w14:textId="77777777" w:rsidR="00D868FF" w:rsidRPr="00882D6E" w:rsidRDefault="00D868FF" w:rsidP="0049012A">
            <w:pPr>
              <w:pStyle w:val="070-TabelaPadro"/>
              <w:jc w:val="center"/>
              <w:rPr>
                <w:sz w:val="11"/>
              </w:rPr>
            </w:pPr>
            <w:r>
              <w:rPr>
                <w:sz w:val="11"/>
              </w:rPr>
              <w:t>Saldo contábil</w:t>
            </w:r>
            <w:r w:rsidRPr="00882D6E">
              <w:rPr>
                <w:sz w:val="11"/>
              </w:rPr>
              <w:t xml:space="preserve"> </w:t>
            </w:r>
          </w:p>
        </w:tc>
      </w:tr>
      <w:tr w:rsidR="00B212C2" w:rsidRPr="00882D6E" w14:paraId="23786D95" w14:textId="77777777" w:rsidTr="00C112C1">
        <w:trPr>
          <w:cantSplit/>
        </w:trPr>
        <w:tc>
          <w:tcPr>
            <w:tcW w:w="1838" w:type="dxa"/>
            <w:tcBorders>
              <w:bottom w:val="single" w:sz="4" w:space="0" w:color="FFFFFF" w:themeColor="background1"/>
            </w:tcBorders>
            <w:shd w:val="solid" w:color="F3F3F3" w:fill="auto"/>
            <w:vAlign w:val="center"/>
          </w:tcPr>
          <w:p w14:paraId="22DC8118" w14:textId="77777777" w:rsidR="00B212C2" w:rsidRPr="00882D6E" w:rsidRDefault="00B212C2" w:rsidP="0049012A">
            <w:pPr>
              <w:pStyle w:val="070-TabelaPadro"/>
              <w:jc w:val="left"/>
              <w:rPr>
                <w:sz w:val="11"/>
              </w:rPr>
            </w:pPr>
            <w:r>
              <w:rPr>
                <w:sz w:val="11"/>
              </w:rPr>
              <w:t>Edificações</w:t>
            </w:r>
            <w:bookmarkStart w:id="7263" w:name="BBIMU0200001"/>
            <w:r w:rsidRPr="00882D6E">
              <w:rPr>
                <w:sz w:val="11"/>
                <w:vertAlign w:val="superscript"/>
              </w:rPr>
              <w:t xml:space="preserve"> (1)</w:t>
            </w:r>
            <w:bookmarkEnd w:id="7263"/>
          </w:p>
        </w:tc>
        <w:tc>
          <w:tcPr>
            <w:tcW w:w="992" w:type="dxa"/>
            <w:tcBorders>
              <w:bottom w:val="single" w:sz="4" w:space="0" w:color="FFFFFF" w:themeColor="background1"/>
            </w:tcBorders>
            <w:shd w:val="solid" w:color="F3F3F3" w:fill="auto"/>
            <w:vAlign w:val="center"/>
          </w:tcPr>
          <w:p w14:paraId="00514213" w14:textId="77777777" w:rsidR="00B212C2" w:rsidRPr="00882D6E" w:rsidRDefault="00B212C2" w:rsidP="0049012A">
            <w:pPr>
              <w:pStyle w:val="070-TabelaPadro"/>
              <w:rPr>
                <w:sz w:val="11"/>
              </w:rPr>
            </w:pPr>
            <w:bookmarkStart w:id="7264" w:name="BBIMU02AJ001"/>
            <w:bookmarkEnd w:id="7264"/>
            <w:r>
              <w:rPr>
                <w:sz w:val="11"/>
              </w:rPr>
              <w:t>4 a 10%</w:t>
            </w:r>
          </w:p>
        </w:tc>
        <w:tc>
          <w:tcPr>
            <w:tcW w:w="784" w:type="dxa"/>
            <w:tcBorders>
              <w:bottom w:val="single" w:sz="4" w:space="0" w:color="FFFFFF" w:themeColor="background1"/>
            </w:tcBorders>
            <w:shd w:val="solid" w:color="F3F3F3" w:fill="auto"/>
            <w:vAlign w:val="center"/>
          </w:tcPr>
          <w:p w14:paraId="486089E6" w14:textId="77777777" w:rsidR="00B212C2" w:rsidRPr="00882D6E" w:rsidRDefault="00B212C2" w:rsidP="0049012A">
            <w:pPr>
              <w:pStyle w:val="070-TabelaPadro"/>
              <w:rPr>
                <w:sz w:val="11"/>
              </w:rPr>
            </w:pPr>
            <w:bookmarkStart w:id="7265" w:name="BBIMU02AA001"/>
            <w:bookmarkEnd w:id="7265"/>
            <w:r>
              <w:rPr>
                <w:sz w:val="11"/>
              </w:rPr>
              <w:t>3.433.104</w:t>
            </w:r>
          </w:p>
        </w:tc>
        <w:tc>
          <w:tcPr>
            <w:tcW w:w="992" w:type="dxa"/>
            <w:tcBorders>
              <w:bottom w:val="single" w:sz="4" w:space="0" w:color="FFFFFF" w:themeColor="background1"/>
            </w:tcBorders>
            <w:shd w:val="solid" w:color="F3F3F3" w:fill="auto"/>
            <w:vAlign w:val="center"/>
          </w:tcPr>
          <w:p w14:paraId="3A9722D5" w14:textId="77777777" w:rsidR="00B212C2" w:rsidRPr="00882D6E" w:rsidRDefault="00B212C2" w:rsidP="0049012A">
            <w:pPr>
              <w:pStyle w:val="070-TabelaPadro"/>
              <w:rPr>
                <w:sz w:val="11"/>
              </w:rPr>
            </w:pPr>
            <w:bookmarkStart w:id="7266" w:name="BBIMU02AB001"/>
            <w:bookmarkEnd w:id="7266"/>
            <w:r>
              <w:rPr>
                <w:sz w:val="11"/>
              </w:rPr>
              <w:t>98.987</w:t>
            </w:r>
          </w:p>
        </w:tc>
        <w:tc>
          <w:tcPr>
            <w:tcW w:w="851" w:type="dxa"/>
            <w:tcBorders>
              <w:bottom w:val="single" w:sz="4" w:space="0" w:color="FFFFFF" w:themeColor="background1"/>
            </w:tcBorders>
            <w:shd w:val="solid" w:color="F3F3F3" w:fill="auto"/>
            <w:vAlign w:val="center"/>
          </w:tcPr>
          <w:p w14:paraId="53202B48" w14:textId="77777777" w:rsidR="00B212C2" w:rsidRPr="00882D6E" w:rsidRDefault="00B212C2" w:rsidP="0049012A">
            <w:pPr>
              <w:pStyle w:val="070-TabelaPadro"/>
              <w:rPr>
                <w:sz w:val="11"/>
              </w:rPr>
            </w:pPr>
            <w:bookmarkStart w:id="7267" w:name="BBIMU02AC001"/>
            <w:bookmarkEnd w:id="7267"/>
            <w:r>
              <w:rPr>
                <w:sz w:val="11"/>
              </w:rPr>
              <w:t>(105.144)</w:t>
            </w:r>
          </w:p>
        </w:tc>
        <w:tc>
          <w:tcPr>
            <w:tcW w:w="709" w:type="dxa"/>
            <w:tcBorders>
              <w:bottom w:val="single" w:sz="4" w:space="0" w:color="FFFFFF" w:themeColor="background1"/>
            </w:tcBorders>
            <w:shd w:val="solid" w:color="F3F3F3" w:fill="auto"/>
            <w:vAlign w:val="center"/>
          </w:tcPr>
          <w:p w14:paraId="14294432" w14:textId="77777777" w:rsidR="00B212C2" w:rsidRPr="00882D6E" w:rsidRDefault="00B212C2" w:rsidP="0049012A">
            <w:pPr>
              <w:pStyle w:val="070-TabelaPadro"/>
              <w:rPr>
                <w:sz w:val="11"/>
              </w:rPr>
            </w:pPr>
            <w:bookmarkStart w:id="7268" w:name="BBIMU02AD001"/>
            <w:bookmarkEnd w:id="7268"/>
            <w:r>
              <w:rPr>
                <w:sz w:val="11"/>
              </w:rPr>
              <w:t>--</w:t>
            </w:r>
          </w:p>
        </w:tc>
        <w:tc>
          <w:tcPr>
            <w:tcW w:w="850" w:type="dxa"/>
            <w:tcBorders>
              <w:bottom w:val="single" w:sz="4" w:space="0" w:color="FFFFFF" w:themeColor="background1"/>
            </w:tcBorders>
            <w:shd w:val="solid" w:color="F3F3F3" w:fill="auto"/>
            <w:vAlign w:val="center"/>
          </w:tcPr>
          <w:p w14:paraId="0E2A003E" w14:textId="77777777" w:rsidR="00B212C2" w:rsidRPr="00882D6E" w:rsidRDefault="00B212C2" w:rsidP="0049012A">
            <w:pPr>
              <w:pStyle w:val="070-TabelaPadro"/>
              <w:rPr>
                <w:sz w:val="11"/>
              </w:rPr>
            </w:pPr>
            <w:bookmarkStart w:id="7269" w:name="BBIMU02AE001"/>
            <w:bookmarkEnd w:id="7269"/>
            <w:r>
              <w:rPr>
                <w:sz w:val="11"/>
              </w:rPr>
              <w:t>8.698.605</w:t>
            </w:r>
          </w:p>
        </w:tc>
        <w:tc>
          <w:tcPr>
            <w:tcW w:w="907" w:type="dxa"/>
            <w:tcBorders>
              <w:bottom w:val="single" w:sz="4" w:space="0" w:color="FFFFFF" w:themeColor="background1"/>
            </w:tcBorders>
            <w:shd w:val="solid" w:color="F3F3F3" w:fill="auto"/>
            <w:vAlign w:val="center"/>
          </w:tcPr>
          <w:p w14:paraId="7C580856" w14:textId="77777777" w:rsidR="00B212C2" w:rsidRPr="00882D6E" w:rsidRDefault="00B212C2" w:rsidP="0049012A">
            <w:pPr>
              <w:pStyle w:val="070-TabelaPadro"/>
              <w:rPr>
                <w:sz w:val="11"/>
              </w:rPr>
            </w:pPr>
            <w:bookmarkStart w:id="7270" w:name="BBIMU02AF001"/>
            <w:bookmarkEnd w:id="7270"/>
            <w:r>
              <w:rPr>
                <w:sz w:val="11"/>
              </w:rPr>
              <w:t>(5.267.630)</w:t>
            </w:r>
          </w:p>
        </w:tc>
        <w:tc>
          <w:tcPr>
            <w:tcW w:w="1078" w:type="dxa"/>
            <w:tcBorders>
              <w:bottom w:val="single" w:sz="4" w:space="0" w:color="FFFFFF" w:themeColor="background1"/>
            </w:tcBorders>
            <w:shd w:val="solid" w:color="F3F3F3" w:fill="auto"/>
            <w:vAlign w:val="center"/>
          </w:tcPr>
          <w:p w14:paraId="5844C5D3" w14:textId="77777777" w:rsidR="00B212C2" w:rsidRPr="00882D6E" w:rsidRDefault="00B212C2" w:rsidP="0049012A">
            <w:pPr>
              <w:pStyle w:val="070-TabelaPadro"/>
              <w:rPr>
                <w:sz w:val="11"/>
              </w:rPr>
            </w:pPr>
            <w:bookmarkStart w:id="7271" w:name="BBIMU02AG001"/>
            <w:bookmarkEnd w:id="7271"/>
            <w:r>
              <w:rPr>
                <w:sz w:val="11"/>
              </w:rPr>
              <w:t>(4.028)</w:t>
            </w:r>
          </w:p>
        </w:tc>
        <w:tc>
          <w:tcPr>
            <w:tcW w:w="754" w:type="dxa"/>
            <w:tcBorders>
              <w:bottom w:val="single" w:sz="4" w:space="0" w:color="FFFFFF" w:themeColor="background1"/>
            </w:tcBorders>
            <w:shd w:val="solid" w:color="F3F3F3" w:fill="auto"/>
            <w:vAlign w:val="center"/>
          </w:tcPr>
          <w:p w14:paraId="61660FC9" w14:textId="77777777" w:rsidR="00B212C2" w:rsidRPr="00882D6E" w:rsidRDefault="00B212C2" w:rsidP="0049012A">
            <w:pPr>
              <w:pStyle w:val="070-TabelaPadro"/>
              <w:rPr>
                <w:sz w:val="11"/>
              </w:rPr>
            </w:pPr>
            <w:bookmarkStart w:id="7272" w:name="BBIMU02AH001"/>
            <w:bookmarkEnd w:id="7272"/>
            <w:r>
              <w:rPr>
                <w:sz w:val="11"/>
              </w:rPr>
              <w:t>3.426.947</w:t>
            </w:r>
          </w:p>
        </w:tc>
      </w:tr>
      <w:tr w:rsidR="00B212C2" w:rsidRPr="00882D6E" w14:paraId="08060C73" w14:textId="77777777" w:rsidTr="00C112C1">
        <w:trPr>
          <w:cantSplit/>
        </w:trPr>
        <w:tc>
          <w:tcPr>
            <w:tcW w:w="1838" w:type="dxa"/>
            <w:tcBorders>
              <w:bottom w:val="single" w:sz="4" w:space="0" w:color="FFFFFF" w:themeColor="background1"/>
            </w:tcBorders>
            <w:shd w:val="solid" w:color="E6E6E6" w:fill="auto"/>
            <w:vAlign w:val="center"/>
          </w:tcPr>
          <w:p w14:paraId="5E10C59E" w14:textId="77777777" w:rsidR="00B212C2" w:rsidRPr="00882D6E" w:rsidRDefault="00B212C2" w:rsidP="0049012A">
            <w:pPr>
              <w:pStyle w:val="070-TabelaPadro"/>
              <w:jc w:val="left"/>
              <w:rPr>
                <w:sz w:val="11"/>
              </w:rPr>
            </w:pPr>
            <w:bookmarkStart w:id="7273" w:name="BBIMU0200002" w:colFirst="0" w:colLast="0"/>
            <w:r>
              <w:rPr>
                <w:sz w:val="11"/>
              </w:rPr>
              <w:t>Móveis e equipamentos</w:t>
            </w:r>
          </w:p>
        </w:tc>
        <w:tc>
          <w:tcPr>
            <w:tcW w:w="992" w:type="dxa"/>
            <w:tcBorders>
              <w:bottom w:val="single" w:sz="4" w:space="0" w:color="FFFFFF" w:themeColor="background1"/>
            </w:tcBorders>
            <w:shd w:val="solid" w:color="E6E6E6" w:fill="auto"/>
            <w:vAlign w:val="center"/>
          </w:tcPr>
          <w:p w14:paraId="447A2C18" w14:textId="77777777" w:rsidR="00B212C2" w:rsidRPr="00882D6E" w:rsidRDefault="00B212C2" w:rsidP="0049012A">
            <w:pPr>
              <w:pStyle w:val="070-TabelaPadro"/>
              <w:rPr>
                <w:sz w:val="11"/>
              </w:rPr>
            </w:pPr>
            <w:bookmarkStart w:id="7274" w:name="BBIMU02AJ002"/>
            <w:bookmarkEnd w:id="7274"/>
            <w:r>
              <w:rPr>
                <w:sz w:val="11"/>
              </w:rPr>
              <w:t>10%</w:t>
            </w:r>
          </w:p>
        </w:tc>
        <w:tc>
          <w:tcPr>
            <w:tcW w:w="784" w:type="dxa"/>
            <w:tcBorders>
              <w:bottom w:val="single" w:sz="4" w:space="0" w:color="FFFFFF" w:themeColor="background1"/>
            </w:tcBorders>
            <w:shd w:val="solid" w:color="E6E6E6" w:fill="auto"/>
            <w:vAlign w:val="center"/>
          </w:tcPr>
          <w:p w14:paraId="1DFA6B90" w14:textId="77777777" w:rsidR="00B212C2" w:rsidRPr="00882D6E" w:rsidRDefault="00B212C2" w:rsidP="0049012A">
            <w:pPr>
              <w:pStyle w:val="070-TabelaPadro"/>
              <w:rPr>
                <w:sz w:val="11"/>
              </w:rPr>
            </w:pPr>
            <w:bookmarkStart w:id="7275" w:name="BBIMU02AA002"/>
            <w:bookmarkEnd w:id="7275"/>
            <w:r>
              <w:rPr>
                <w:sz w:val="11"/>
              </w:rPr>
              <w:t>2.019.139</w:t>
            </w:r>
          </w:p>
        </w:tc>
        <w:tc>
          <w:tcPr>
            <w:tcW w:w="992" w:type="dxa"/>
            <w:tcBorders>
              <w:bottom w:val="single" w:sz="4" w:space="0" w:color="FFFFFF" w:themeColor="background1"/>
            </w:tcBorders>
            <w:shd w:val="solid" w:color="E6E6E6" w:fill="auto"/>
            <w:vAlign w:val="center"/>
          </w:tcPr>
          <w:p w14:paraId="2AFD3ACC" w14:textId="77777777" w:rsidR="00B212C2" w:rsidRPr="00882D6E" w:rsidRDefault="00B212C2" w:rsidP="0049012A">
            <w:pPr>
              <w:pStyle w:val="070-TabelaPadro"/>
              <w:rPr>
                <w:sz w:val="11"/>
              </w:rPr>
            </w:pPr>
            <w:bookmarkStart w:id="7276" w:name="BBIMU02AB002"/>
            <w:bookmarkEnd w:id="7276"/>
            <w:r>
              <w:rPr>
                <w:sz w:val="11"/>
              </w:rPr>
              <w:t>25.551</w:t>
            </w:r>
          </w:p>
        </w:tc>
        <w:tc>
          <w:tcPr>
            <w:tcW w:w="851" w:type="dxa"/>
            <w:tcBorders>
              <w:bottom w:val="single" w:sz="4" w:space="0" w:color="FFFFFF" w:themeColor="background1"/>
            </w:tcBorders>
            <w:shd w:val="solid" w:color="E6E6E6" w:fill="auto"/>
            <w:vAlign w:val="center"/>
          </w:tcPr>
          <w:p w14:paraId="4FC56286" w14:textId="77777777" w:rsidR="00B212C2" w:rsidRPr="00882D6E" w:rsidRDefault="00B212C2" w:rsidP="0049012A">
            <w:pPr>
              <w:pStyle w:val="070-TabelaPadro"/>
              <w:rPr>
                <w:sz w:val="11"/>
              </w:rPr>
            </w:pPr>
            <w:bookmarkStart w:id="7277" w:name="BBIMU02AC002"/>
            <w:bookmarkEnd w:id="7277"/>
            <w:r>
              <w:rPr>
                <w:sz w:val="11"/>
              </w:rPr>
              <w:t>(85.977)</w:t>
            </w:r>
          </w:p>
        </w:tc>
        <w:tc>
          <w:tcPr>
            <w:tcW w:w="709" w:type="dxa"/>
            <w:tcBorders>
              <w:bottom w:val="single" w:sz="4" w:space="0" w:color="FFFFFF" w:themeColor="background1"/>
            </w:tcBorders>
            <w:shd w:val="solid" w:color="E6E6E6" w:fill="auto"/>
            <w:vAlign w:val="center"/>
          </w:tcPr>
          <w:p w14:paraId="62619448" w14:textId="77777777" w:rsidR="00B212C2" w:rsidRPr="00882D6E" w:rsidRDefault="00B212C2" w:rsidP="0049012A">
            <w:pPr>
              <w:pStyle w:val="070-TabelaPadro"/>
              <w:rPr>
                <w:sz w:val="11"/>
              </w:rPr>
            </w:pPr>
            <w:bookmarkStart w:id="7278" w:name="BBIMU02AD002"/>
            <w:bookmarkEnd w:id="7278"/>
            <w:r>
              <w:rPr>
                <w:sz w:val="11"/>
              </w:rPr>
              <w:t>--</w:t>
            </w:r>
          </w:p>
        </w:tc>
        <w:tc>
          <w:tcPr>
            <w:tcW w:w="850" w:type="dxa"/>
            <w:tcBorders>
              <w:bottom w:val="single" w:sz="4" w:space="0" w:color="FFFFFF" w:themeColor="background1"/>
            </w:tcBorders>
            <w:shd w:val="solid" w:color="E6E6E6" w:fill="auto"/>
            <w:vAlign w:val="center"/>
          </w:tcPr>
          <w:p w14:paraId="548273AF" w14:textId="77777777" w:rsidR="00B212C2" w:rsidRPr="00882D6E" w:rsidRDefault="00B212C2" w:rsidP="0049012A">
            <w:pPr>
              <w:pStyle w:val="070-TabelaPadro"/>
              <w:rPr>
                <w:sz w:val="11"/>
              </w:rPr>
            </w:pPr>
            <w:bookmarkStart w:id="7279" w:name="BBIMU02AE002"/>
            <w:bookmarkEnd w:id="7279"/>
            <w:r>
              <w:rPr>
                <w:sz w:val="11"/>
              </w:rPr>
              <w:t>4.225.663</w:t>
            </w:r>
          </w:p>
        </w:tc>
        <w:tc>
          <w:tcPr>
            <w:tcW w:w="907" w:type="dxa"/>
            <w:tcBorders>
              <w:bottom w:val="single" w:sz="4" w:space="0" w:color="FFFFFF" w:themeColor="background1"/>
            </w:tcBorders>
            <w:shd w:val="solid" w:color="E6E6E6" w:fill="auto"/>
            <w:vAlign w:val="center"/>
          </w:tcPr>
          <w:p w14:paraId="2B9CDF23" w14:textId="77777777" w:rsidR="00B212C2" w:rsidRPr="00882D6E" w:rsidRDefault="00B212C2" w:rsidP="0049012A">
            <w:pPr>
              <w:pStyle w:val="070-TabelaPadro"/>
              <w:rPr>
                <w:sz w:val="11"/>
              </w:rPr>
            </w:pPr>
            <w:bookmarkStart w:id="7280" w:name="BBIMU02AF002"/>
            <w:bookmarkEnd w:id="7280"/>
            <w:r>
              <w:rPr>
                <w:sz w:val="11"/>
              </w:rPr>
              <w:t>(2.266.887)</w:t>
            </w:r>
          </w:p>
        </w:tc>
        <w:tc>
          <w:tcPr>
            <w:tcW w:w="1078" w:type="dxa"/>
            <w:tcBorders>
              <w:bottom w:val="single" w:sz="4" w:space="0" w:color="FFFFFF" w:themeColor="background1"/>
            </w:tcBorders>
            <w:shd w:val="solid" w:color="E6E6E6" w:fill="auto"/>
            <w:vAlign w:val="center"/>
          </w:tcPr>
          <w:p w14:paraId="3C28FE08" w14:textId="77777777" w:rsidR="00B212C2" w:rsidRPr="00882D6E" w:rsidRDefault="00B212C2" w:rsidP="0049012A">
            <w:pPr>
              <w:pStyle w:val="070-TabelaPadro"/>
              <w:rPr>
                <w:sz w:val="11"/>
              </w:rPr>
            </w:pPr>
            <w:bookmarkStart w:id="7281" w:name="BBIMU02AG002"/>
            <w:bookmarkEnd w:id="7281"/>
            <w:r>
              <w:rPr>
                <w:sz w:val="11"/>
              </w:rPr>
              <w:t>(63)</w:t>
            </w:r>
          </w:p>
        </w:tc>
        <w:tc>
          <w:tcPr>
            <w:tcW w:w="754" w:type="dxa"/>
            <w:tcBorders>
              <w:bottom w:val="single" w:sz="4" w:space="0" w:color="FFFFFF" w:themeColor="background1"/>
            </w:tcBorders>
            <w:shd w:val="solid" w:color="E6E6E6" w:fill="auto"/>
            <w:vAlign w:val="center"/>
          </w:tcPr>
          <w:p w14:paraId="0BA65B37" w14:textId="77777777" w:rsidR="00B212C2" w:rsidRPr="00882D6E" w:rsidRDefault="00B212C2" w:rsidP="0049012A">
            <w:pPr>
              <w:pStyle w:val="070-TabelaPadro"/>
              <w:rPr>
                <w:sz w:val="11"/>
              </w:rPr>
            </w:pPr>
            <w:bookmarkStart w:id="7282" w:name="BBIMU02AH002"/>
            <w:bookmarkEnd w:id="7282"/>
            <w:r>
              <w:rPr>
                <w:sz w:val="11"/>
              </w:rPr>
              <w:t>1.958.713</w:t>
            </w:r>
          </w:p>
        </w:tc>
      </w:tr>
      <w:tr w:rsidR="00B212C2" w:rsidRPr="00882D6E" w14:paraId="14F23ECE" w14:textId="77777777" w:rsidTr="00C112C1">
        <w:trPr>
          <w:cantSplit/>
        </w:trPr>
        <w:tc>
          <w:tcPr>
            <w:tcW w:w="1838" w:type="dxa"/>
            <w:tcBorders>
              <w:bottom w:val="single" w:sz="4" w:space="0" w:color="FFFFFF" w:themeColor="background1"/>
            </w:tcBorders>
            <w:shd w:val="solid" w:color="F3F3F3" w:fill="auto"/>
            <w:vAlign w:val="center"/>
          </w:tcPr>
          <w:p w14:paraId="6B18457B" w14:textId="77777777" w:rsidR="00B212C2" w:rsidRPr="00882D6E" w:rsidRDefault="00B212C2" w:rsidP="0049012A">
            <w:pPr>
              <w:pStyle w:val="070-TabelaPadro"/>
              <w:jc w:val="left"/>
              <w:rPr>
                <w:sz w:val="11"/>
              </w:rPr>
            </w:pPr>
            <w:bookmarkStart w:id="7283" w:name="BBIMU0200003" w:colFirst="0" w:colLast="0"/>
            <w:bookmarkEnd w:id="7273"/>
            <w:r>
              <w:rPr>
                <w:sz w:val="11"/>
              </w:rPr>
              <w:t>Equipamentos de processamento de dados</w:t>
            </w:r>
          </w:p>
        </w:tc>
        <w:tc>
          <w:tcPr>
            <w:tcW w:w="992" w:type="dxa"/>
            <w:tcBorders>
              <w:bottom w:val="single" w:sz="4" w:space="0" w:color="FFFFFF" w:themeColor="background1"/>
            </w:tcBorders>
            <w:shd w:val="solid" w:color="F3F3F3" w:fill="auto"/>
            <w:vAlign w:val="center"/>
          </w:tcPr>
          <w:p w14:paraId="1D2E783F" w14:textId="77777777" w:rsidR="00B212C2" w:rsidRPr="00882D6E" w:rsidRDefault="00B212C2" w:rsidP="0049012A">
            <w:pPr>
              <w:pStyle w:val="070-TabelaPadro"/>
              <w:rPr>
                <w:sz w:val="11"/>
              </w:rPr>
            </w:pPr>
            <w:bookmarkStart w:id="7284" w:name="BBIMU02AJ003"/>
            <w:bookmarkEnd w:id="7284"/>
            <w:r>
              <w:rPr>
                <w:sz w:val="11"/>
              </w:rPr>
              <w:t>10 a 20%</w:t>
            </w:r>
          </w:p>
        </w:tc>
        <w:tc>
          <w:tcPr>
            <w:tcW w:w="784" w:type="dxa"/>
            <w:tcBorders>
              <w:bottom w:val="single" w:sz="4" w:space="0" w:color="FFFFFF" w:themeColor="background1"/>
            </w:tcBorders>
            <w:shd w:val="solid" w:color="F3F3F3" w:fill="auto"/>
            <w:vAlign w:val="center"/>
          </w:tcPr>
          <w:p w14:paraId="1AC7C668" w14:textId="77777777" w:rsidR="00B212C2" w:rsidRPr="00882D6E" w:rsidRDefault="00B212C2" w:rsidP="0049012A">
            <w:pPr>
              <w:pStyle w:val="070-TabelaPadro"/>
              <w:rPr>
                <w:sz w:val="11"/>
              </w:rPr>
            </w:pPr>
            <w:bookmarkStart w:id="7285" w:name="BBIMU02AA003"/>
            <w:bookmarkEnd w:id="7285"/>
            <w:r>
              <w:rPr>
                <w:sz w:val="11"/>
              </w:rPr>
              <w:t>1.698.300</w:t>
            </w:r>
          </w:p>
        </w:tc>
        <w:tc>
          <w:tcPr>
            <w:tcW w:w="992" w:type="dxa"/>
            <w:tcBorders>
              <w:bottom w:val="single" w:sz="4" w:space="0" w:color="FFFFFF" w:themeColor="background1"/>
            </w:tcBorders>
            <w:shd w:val="solid" w:color="F3F3F3" w:fill="auto"/>
            <w:vAlign w:val="center"/>
          </w:tcPr>
          <w:p w14:paraId="7D133C20" w14:textId="77777777" w:rsidR="00B212C2" w:rsidRPr="00882D6E" w:rsidRDefault="00B212C2" w:rsidP="0049012A">
            <w:pPr>
              <w:pStyle w:val="070-TabelaPadro"/>
              <w:rPr>
                <w:sz w:val="11"/>
              </w:rPr>
            </w:pPr>
            <w:bookmarkStart w:id="7286" w:name="BBIMU02AB003"/>
            <w:bookmarkEnd w:id="7286"/>
            <w:r>
              <w:rPr>
                <w:sz w:val="11"/>
              </w:rPr>
              <w:t>54.358</w:t>
            </w:r>
          </w:p>
        </w:tc>
        <w:tc>
          <w:tcPr>
            <w:tcW w:w="851" w:type="dxa"/>
            <w:tcBorders>
              <w:bottom w:val="single" w:sz="4" w:space="0" w:color="FFFFFF" w:themeColor="background1"/>
            </w:tcBorders>
            <w:shd w:val="solid" w:color="F3F3F3" w:fill="auto"/>
            <w:vAlign w:val="center"/>
          </w:tcPr>
          <w:p w14:paraId="65F6883E" w14:textId="77777777" w:rsidR="00B212C2" w:rsidRPr="00882D6E" w:rsidRDefault="00B212C2" w:rsidP="0049012A">
            <w:pPr>
              <w:pStyle w:val="070-TabelaPadro"/>
              <w:rPr>
                <w:sz w:val="11"/>
              </w:rPr>
            </w:pPr>
            <w:bookmarkStart w:id="7287" w:name="BBIMU02AC003"/>
            <w:bookmarkEnd w:id="7287"/>
            <w:r>
              <w:rPr>
                <w:sz w:val="11"/>
              </w:rPr>
              <w:t>(150.690)</w:t>
            </w:r>
          </w:p>
        </w:tc>
        <w:tc>
          <w:tcPr>
            <w:tcW w:w="709" w:type="dxa"/>
            <w:tcBorders>
              <w:bottom w:val="single" w:sz="4" w:space="0" w:color="FFFFFF" w:themeColor="background1"/>
            </w:tcBorders>
            <w:shd w:val="solid" w:color="F3F3F3" w:fill="auto"/>
            <w:vAlign w:val="center"/>
          </w:tcPr>
          <w:p w14:paraId="3DD58CAA" w14:textId="77777777" w:rsidR="00B212C2" w:rsidRPr="00882D6E" w:rsidRDefault="00B212C2" w:rsidP="0049012A">
            <w:pPr>
              <w:pStyle w:val="070-TabelaPadro"/>
              <w:rPr>
                <w:sz w:val="11"/>
              </w:rPr>
            </w:pPr>
            <w:bookmarkStart w:id="7288" w:name="BBIMU02AD003"/>
            <w:bookmarkEnd w:id="7288"/>
            <w:r>
              <w:rPr>
                <w:sz w:val="11"/>
              </w:rPr>
              <w:t>2</w:t>
            </w:r>
          </w:p>
        </w:tc>
        <w:tc>
          <w:tcPr>
            <w:tcW w:w="850" w:type="dxa"/>
            <w:tcBorders>
              <w:bottom w:val="single" w:sz="4" w:space="0" w:color="FFFFFF" w:themeColor="background1"/>
            </w:tcBorders>
            <w:shd w:val="solid" w:color="F3F3F3" w:fill="auto"/>
            <w:vAlign w:val="center"/>
          </w:tcPr>
          <w:p w14:paraId="44821CF1" w14:textId="77777777" w:rsidR="00B212C2" w:rsidRPr="00882D6E" w:rsidRDefault="00B212C2" w:rsidP="0049012A">
            <w:pPr>
              <w:pStyle w:val="070-TabelaPadro"/>
              <w:rPr>
                <w:sz w:val="11"/>
              </w:rPr>
            </w:pPr>
            <w:bookmarkStart w:id="7289" w:name="BBIMU02AE003"/>
            <w:bookmarkEnd w:id="7289"/>
            <w:r>
              <w:rPr>
                <w:sz w:val="11"/>
              </w:rPr>
              <w:t>4.734.575</w:t>
            </w:r>
          </w:p>
        </w:tc>
        <w:tc>
          <w:tcPr>
            <w:tcW w:w="907" w:type="dxa"/>
            <w:tcBorders>
              <w:bottom w:val="single" w:sz="4" w:space="0" w:color="FFFFFF" w:themeColor="background1"/>
            </w:tcBorders>
            <w:shd w:val="solid" w:color="F3F3F3" w:fill="auto"/>
            <w:vAlign w:val="center"/>
          </w:tcPr>
          <w:p w14:paraId="4E9D1275" w14:textId="77777777" w:rsidR="00B212C2" w:rsidRPr="00882D6E" w:rsidRDefault="00B212C2" w:rsidP="0049012A">
            <w:pPr>
              <w:pStyle w:val="070-TabelaPadro"/>
              <w:rPr>
                <w:sz w:val="11"/>
              </w:rPr>
            </w:pPr>
            <w:bookmarkStart w:id="7290" w:name="BBIMU02AF003"/>
            <w:bookmarkEnd w:id="7290"/>
            <w:r>
              <w:rPr>
                <w:sz w:val="11"/>
              </w:rPr>
              <w:t>(3.132.597)</w:t>
            </w:r>
          </w:p>
        </w:tc>
        <w:tc>
          <w:tcPr>
            <w:tcW w:w="1078" w:type="dxa"/>
            <w:tcBorders>
              <w:bottom w:val="single" w:sz="4" w:space="0" w:color="FFFFFF" w:themeColor="background1"/>
            </w:tcBorders>
            <w:shd w:val="solid" w:color="F3F3F3" w:fill="auto"/>
            <w:vAlign w:val="center"/>
          </w:tcPr>
          <w:p w14:paraId="7AD9E239" w14:textId="77777777" w:rsidR="00B212C2" w:rsidRPr="00882D6E" w:rsidRDefault="00B212C2" w:rsidP="0049012A">
            <w:pPr>
              <w:pStyle w:val="070-TabelaPadro"/>
              <w:rPr>
                <w:sz w:val="11"/>
              </w:rPr>
            </w:pPr>
            <w:bookmarkStart w:id="7291" w:name="BBIMU02AG003"/>
            <w:bookmarkEnd w:id="7291"/>
            <w:r>
              <w:rPr>
                <w:sz w:val="11"/>
              </w:rPr>
              <w:t>(8)</w:t>
            </w:r>
          </w:p>
        </w:tc>
        <w:tc>
          <w:tcPr>
            <w:tcW w:w="754" w:type="dxa"/>
            <w:tcBorders>
              <w:bottom w:val="single" w:sz="4" w:space="0" w:color="FFFFFF" w:themeColor="background1"/>
            </w:tcBorders>
            <w:shd w:val="solid" w:color="F3F3F3" w:fill="auto"/>
            <w:vAlign w:val="center"/>
          </w:tcPr>
          <w:p w14:paraId="13C8AF1A" w14:textId="77777777" w:rsidR="00B212C2" w:rsidRPr="00882D6E" w:rsidRDefault="00B212C2" w:rsidP="0049012A">
            <w:pPr>
              <w:pStyle w:val="070-TabelaPadro"/>
              <w:rPr>
                <w:sz w:val="11"/>
              </w:rPr>
            </w:pPr>
            <w:bookmarkStart w:id="7292" w:name="BBIMU02AH003"/>
            <w:bookmarkEnd w:id="7292"/>
            <w:r>
              <w:rPr>
                <w:sz w:val="11"/>
              </w:rPr>
              <w:t>1.601.970</w:t>
            </w:r>
          </w:p>
        </w:tc>
      </w:tr>
      <w:tr w:rsidR="00B212C2" w:rsidRPr="00882D6E" w14:paraId="5EC2545A" w14:textId="77777777" w:rsidTr="00C112C1">
        <w:trPr>
          <w:cantSplit/>
        </w:trPr>
        <w:tc>
          <w:tcPr>
            <w:tcW w:w="1838" w:type="dxa"/>
            <w:tcBorders>
              <w:bottom w:val="single" w:sz="4" w:space="0" w:color="FFFFFF" w:themeColor="background1"/>
            </w:tcBorders>
            <w:shd w:val="solid" w:color="E6E6E6" w:fill="auto"/>
            <w:vAlign w:val="center"/>
          </w:tcPr>
          <w:p w14:paraId="2C602DD1" w14:textId="77777777" w:rsidR="00B212C2" w:rsidRPr="00882D6E" w:rsidRDefault="00B212C2" w:rsidP="0049012A">
            <w:pPr>
              <w:pStyle w:val="070-TabelaPadro"/>
              <w:jc w:val="left"/>
              <w:rPr>
                <w:sz w:val="11"/>
              </w:rPr>
            </w:pPr>
            <w:bookmarkStart w:id="7293" w:name="BBIMU0200004" w:colFirst="0" w:colLast="0"/>
            <w:bookmarkEnd w:id="7283"/>
            <w:r>
              <w:rPr>
                <w:sz w:val="11"/>
              </w:rPr>
              <w:t>Imobilizações em curso</w:t>
            </w:r>
          </w:p>
        </w:tc>
        <w:tc>
          <w:tcPr>
            <w:tcW w:w="992" w:type="dxa"/>
            <w:tcBorders>
              <w:bottom w:val="single" w:sz="4" w:space="0" w:color="FFFFFF" w:themeColor="background1"/>
            </w:tcBorders>
            <w:shd w:val="solid" w:color="E6E6E6" w:fill="auto"/>
            <w:vAlign w:val="center"/>
          </w:tcPr>
          <w:p w14:paraId="00CA819F" w14:textId="77777777" w:rsidR="00B212C2" w:rsidRPr="00882D6E" w:rsidRDefault="00B212C2" w:rsidP="0049012A">
            <w:pPr>
              <w:pStyle w:val="070-TabelaPadro"/>
              <w:rPr>
                <w:sz w:val="11"/>
              </w:rPr>
            </w:pPr>
            <w:bookmarkStart w:id="7294" w:name="BBIMU02AJ004"/>
            <w:bookmarkEnd w:id="7294"/>
            <w:r>
              <w:rPr>
                <w:sz w:val="11"/>
              </w:rPr>
              <w:t>--</w:t>
            </w:r>
          </w:p>
        </w:tc>
        <w:tc>
          <w:tcPr>
            <w:tcW w:w="784" w:type="dxa"/>
            <w:tcBorders>
              <w:bottom w:val="single" w:sz="4" w:space="0" w:color="FFFFFF" w:themeColor="background1"/>
            </w:tcBorders>
            <w:shd w:val="solid" w:color="E6E6E6" w:fill="auto"/>
            <w:vAlign w:val="center"/>
          </w:tcPr>
          <w:p w14:paraId="73DB6A4E" w14:textId="77777777" w:rsidR="00B212C2" w:rsidRPr="00882D6E" w:rsidRDefault="00B212C2" w:rsidP="0049012A">
            <w:pPr>
              <w:pStyle w:val="070-TabelaPadro"/>
              <w:rPr>
                <w:sz w:val="11"/>
              </w:rPr>
            </w:pPr>
            <w:bookmarkStart w:id="7295" w:name="BBIMU02AA004"/>
            <w:bookmarkEnd w:id="7295"/>
            <w:r>
              <w:rPr>
                <w:sz w:val="11"/>
              </w:rPr>
              <w:t>671.568</w:t>
            </w:r>
          </w:p>
        </w:tc>
        <w:tc>
          <w:tcPr>
            <w:tcW w:w="992" w:type="dxa"/>
            <w:tcBorders>
              <w:bottom w:val="single" w:sz="4" w:space="0" w:color="FFFFFF" w:themeColor="background1"/>
            </w:tcBorders>
            <w:shd w:val="solid" w:color="E6E6E6" w:fill="auto"/>
            <w:vAlign w:val="center"/>
          </w:tcPr>
          <w:p w14:paraId="438A1F5C" w14:textId="77777777" w:rsidR="00B212C2" w:rsidRPr="00882D6E" w:rsidRDefault="00B212C2" w:rsidP="0049012A">
            <w:pPr>
              <w:pStyle w:val="070-TabelaPadro"/>
              <w:rPr>
                <w:sz w:val="11"/>
              </w:rPr>
            </w:pPr>
            <w:bookmarkStart w:id="7296" w:name="BBIMU02AB004"/>
            <w:bookmarkEnd w:id="7296"/>
            <w:r>
              <w:rPr>
                <w:sz w:val="11"/>
              </w:rPr>
              <w:t>6.351</w:t>
            </w:r>
          </w:p>
        </w:tc>
        <w:tc>
          <w:tcPr>
            <w:tcW w:w="851" w:type="dxa"/>
            <w:tcBorders>
              <w:bottom w:val="single" w:sz="4" w:space="0" w:color="FFFFFF" w:themeColor="background1"/>
            </w:tcBorders>
            <w:shd w:val="solid" w:color="E6E6E6" w:fill="auto"/>
            <w:vAlign w:val="center"/>
          </w:tcPr>
          <w:p w14:paraId="24E1D687" w14:textId="77777777" w:rsidR="00B212C2" w:rsidRPr="00882D6E" w:rsidRDefault="00B212C2" w:rsidP="0049012A">
            <w:pPr>
              <w:pStyle w:val="070-TabelaPadro"/>
              <w:rPr>
                <w:sz w:val="11"/>
              </w:rPr>
            </w:pPr>
            <w:bookmarkStart w:id="7297" w:name="BBIMU02AC004"/>
            <w:bookmarkEnd w:id="7297"/>
            <w:r>
              <w:rPr>
                <w:sz w:val="11"/>
              </w:rPr>
              <w:t>--</w:t>
            </w:r>
          </w:p>
        </w:tc>
        <w:tc>
          <w:tcPr>
            <w:tcW w:w="709" w:type="dxa"/>
            <w:tcBorders>
              <w:bottom w:val="single" w:sz="4" w:space="0" w:color="FFFFFF" w:themeColor="background1"/>
            </w:tcBorders>
            <w:shd w:val="solid" w:color="E6E6E6" w:fill="auto"/>
            <w:vAlign w:val="center"/>
          </w:tcPr>
          <w:p w14:paraId="06EFC52D" w14:textId="77777777" w:rsidR="00B212C2" w:rsidRPr="00882D6E" w:rsidRDefault="00B212C2" w:rsidP="0049012A">
            <w:pPr>
              <w:pStyle w:val="070-TabelaPadro"/>
              <w:rPr>
                <w:sz w:val="11"/>
              </w:rPr>
            </w:pPr>
            <w:bookmarkStart w:id="7298" w:name="BBIMU02AD004"/>
            <w:bookmarkEnd w:id="7298"/>
            <w:r>
              <w:rPr>
                <w:sz w:val="11"/>
              </w:rPr>
              <w:t>--</w:t>
            </w:r>
          </w:p>
        </w:tc>
        <w:tc>
          <w:tcPr>
            <w:tcW w:w="850" w:type="dxa"/>
            <w:tcBorders>
              <w:bottom w:val="single" w:sz="4" w:space="0" w:color="FFFFFF" w:themeColor="background1"/>
            </w:tcBorders>
            <w:shd w:val="solid" w:color="E6E6E6" w:fill="auto"/>
            <w:vAlign w:val="center"/>
          </w:tcPr>
          <w:p w14:paraId="376BF171" w14:textId="77777777" w:rsidR="00B212C2" w:rsidRPr="00882D6E" w:rsidRDefault="00B212C2" w:rsidP="0049012A">
            <w:pPr>
              <w:pStyle w:val="070-TabelaPadro"/>
              <w:rPr>
                <w:sz w:val="11"/>
              </w:rPr>
            </w:pPr>
            <w:bookmarkStart w:id="7299" w:name="BBIMU02AE004"/>
            <w:bookmarkEnd w:id="7299"/>
            <w:r>
              <w:rPr>
                <w:sz w:val="11"/>
              </w:rPr>
              <w:t>677.919</w:t>
            </w:r>
          </w:p>
        </w:tc>
        <w:tc>
          <w:tcPr>
            <w:tcW w:w="907" w:type="dxa"/>
            <w:tcBorders>
              <w:bottom w:val="single" w:sz="4" w:space="0" w:color="FFFFFF" w:themeColor="background1"/>
            </w:tcBorders>
            <w:shd w:val="solid" w:color="E6E6E6" w:fill="auto"/>
            <w:vAlign w:val="center"/>
          </w:tcPr>
          <w:p w14:paraId="431A4854" w14:textId="77777777" w:rsidR="00B212C2" w:rsidRPr="00882D6E" w:rsidRDefault="00B212C2" w:rsidP="0049012A">
            <w:pPr>
              <w:pStyle w:val="070-TabelaPadro"/>
              <w:rPr>
                <w:sz w:val="11"/>
              </w:rPr>
            </w:pPr>
            <w:bookmarkStart w:id="7300" w:name="BBIMU02AF004"/>
            <w:bookmarkEnd w:id="7300"/>
            <w:r>
              <w:rPr>
                <w:sz w:val="11"/>
              </w:rPr>
              <w:t>--</w:t>
            </w:r>
          </w:p>
        </w:tc>
        <w:tc>
          <w:tcPr>
            <w:tcW w:w="1078" w:type="dxa"/>
            <w:tcBorders>
              <w:bottom w:val="single" w:sz="4" w:space="0" w:color="FFFFFF" w:themeColor="background1"/>
            </w:tcBorders>
            <w:shd w:val="solid" w:color="E6E6E6" w:fill="auto"/>
            <w:vAlign w:val="center"/>
          </w:tcPr>
          <w:p w14:paraId="625594E8" w14:textId="77777777" w:rsidR="00B212C2" w:rsidRPr="00882D6E" w:rsidRDefault="00B212C2" w:rsidP="0049012A">
            <w:pPr>
              <w:pStyle w:val="070-TabelaPadro"/>
              <w:rPr>
                <w:sz w:val="11"/>
              </w:rPr>
            </w:pPr>
            <w:bookmarkStart w:id="7301" w:name="BBIMU02AG004"/>
            <w:bookmarkEnd w:id="7301"/>
            <w:r>
              <w:rPr>
                <w:sz w:val="11"/>
              </w:rPr>
              <w:t>--</w:t>
            </w:r>
          </w:p>
        </w:tc>
        <w:tc>
          <w:tcPr>
            <w:tcW w:w="754" w:type="dxa"/>
            <w:tcBorders>
              <w:bottom w:val="single" w:sz="4" w:space="0" w:color="FFFFFF" w:themeColor="background1"/>
            </w:tcBorders>
            <w:shd w:val="solid" w:color="E6E6E6" w:fill="auto"/>
            <w:vAlign w:val="center"/>
          </w:tcPr>
          <w:p w14:paraId="083E72AF" w14:textId="77777777" w:rsidR="00B212C2" w:rsidRPr="00882D6E" w:rsidRDefault="00B212C2" w:rsidP="0049012A">
            <w:pPr>
              <w:pStyle w:val="070-TabelaPadro"/>
              <w:rPr>
                <w:sz w:val="11"/>
              </w:rPr>
            </w:pPr>
            <w:bookmarkStart w:id="7302" w:name="BBIMU02AH004"/>
            <w:bookmarkEnd w:id="7302"/>
            <w:r>
              <w:rPr>
                <w:sz w:val="11"/>
              </w:rPr>
              <w:t>677.919</w:t>
            </w:r>
          </w:p>
        </w:tc>
      </w:tr>
      <w:tr w:rsidR="00B212C2" w:rsidRPr="00882D6E" w14:paraId="1E781FCF" w14:textId="77777777" w:rsidTr="00C112C1">
        <w:trPr>
          <w:cantSplit/>
        </w:trPr>
        <w:tc>
          <w:tcPr>
            <w:tcW w:w="1838" w:type="dxa"/>
            <w:tcBorders>
              <w:bottom w:val="single" w:sz="4" w:space="0" w:color="FFFFFF" w:themeColor="background1"/>
            </w:tcBorders>
            <w:shd w:val="solid" w:color="F3F3F3" w:fill="auto"/>
            <w:vAlign w:val="center"/>
          </w:tcPr>
          <w:p w14:paraId="602AE40C" w14:textId="77777777" w:rsidR="00B212C2" w:rsidRPr="00882D6E" w:rsidRDefault="00B212C2" w:rsidP="0049012A">
            <w:pPr>
              <w:pStyle w:val="070-TabelaPadro"/>
              <w:jc w:val="left"/>
              <w:rPr>
                <w:sz w:val="11"/>
              </w:rPr>
            </w:pPr>
            <w:bookmarkStart w:id="7303" w:name="BBIMU0200005" w:colFirst="0" w:colLast="0"/>
            <w:bookmarkEnd w:id="7293"/>
            <w:r>
              <w:rPr>
                <w:sz w:val="11"/>
              </w:rPr>
              <w:t>Terrenos</w:t>
            </w:r>
          </w:p>
        </w:tc>
        <w:tc>
          <w:tcPr>
            <w:tcW w:w="992" w:type="dxa"/>
            <w:tcBorders>
              <w:bottom w:val="single" w:sz="4" w:space="0" w:color="FFFFFF" w:themeColor="background1"/>
            </w:tcBorders>
            <w:shd w:val="solid" w:color="F3F3F3" w:fill="auto"/>
            <w:vAlign w:val="center"/>
          </w:tcPr>
          <w:p w14:paraId="687B9B04" w14:textId="77777777" w:rsidR="00B212C2" w:rsidRPr="00882D6E" w:rsidRDefault="00B212C2" w:rsidP="0049012A">
            <w:pPr>
              <w:pStyle w:val="070-TabelaPadro"/>
              <w:rPr>
                <w:sz w:val="11"/>
              </w:rPr>
            </w:pPr>
            <w:bookmarkStart w:id="7304" w:name="BBIMU02AJ005"/>
            <w:bookmarkEnd w:id="7304"/>
            <w:r>
              <w:rPr>
                <w:sz w:val="11"/>
              </w:rPr>
              <w:t>--</w:t>
            </w:r>
          </w:p>
        </w:tc>
        <w:tc>
          <w:tcPr>
            <w:tcW w:w="784" w:type="dxa"/>
            <w:tcBorders>
              <w:bottom w:val="single" w:sz="4" w:space="0" w:color="FFFFFF" w:themeColor="background1"/>
            </w:tcBorders>
            <w:shd w:val="solid" w:color="F3F3F3" w:fill="auto"/>
            <w:vAlign w:val="center"/>
          </w:tcPr>
          <w:p w14:paraId="68F6CF8D" w14:textId="77777777" w:rsidR="00B212C2" w:rsidRPr="00882D6E" w:rsidRDefault="00B212C2" w:rsidP="0049012A">
            <w:pPr>
              <w:pStyle w:val="070-TabelaPadro"/>
              <w:rPr>
                <w:sz w:val="11"/>
              </w:rPr>
            </w:pPr>
            <w:bookmarkStart w:id="7305" w:name="BBIMU02AA005"/>
            <w:bookmarkEnd w:id="7305"/>
            <w:r>
              <w:rPr>
                <w:sz w:val="11"/>
              </w:rPr>
              <w:t>321.993</w:t>
            </w:r>
          </w:p>
        </w:tc>
        <w:tc>
          <w:tcPr>
            <w:tcW w:w="992" w:type="dxa"/>
            <w:tcBorders>
              <w:bottom w:val="single" w:sz="4" w:space="0" w:color="FFFFFF" w:themeColor="background1"/>
            </w:tcBorders>
            <w:shd w:val="solid" w:color="F3F3F3" w:fill="auto"/>
            <w:vAlign w:val="center"/>
          </w:tcPr>
          <w:p w14:paraId="5F855207" w14:textId="77777777" w:rsidR="00B212C2" w:rsidRPr="00882D6E" w:rsidRDefault="00B212C2" w:rsidP="0049012A">
            <w:pPr>
              <w:pStyle w:val="070-TabelaPadro"/>
              <w:rPr>
                <w:sz w:val="11"/>
              </w:rPr>
            </w:pPr>
            <w:bookmarkStart w:id="7306" w:name="BBIMU02AB005"/>
            <w:bookmarkEnd w:id="7306"/>
            <w:r>
              <w:rPr>
                <w:sz w:val="11"/>
              </w:rPr>
              <w:t>(1.115)</w:t>
            </w:r>
          </w:p>
        </w:tc>
        <w:tc>
          <w:tcPr>
            <w:tcW w:w="851" w:type="dxa"/>
            <w:tcBorders>
              <w:bottom w:val="single" w:sz="4" w:space="0" w:color="FFFFFF" w:themeColor="background1"/>
            </w:tcBorders>
            <w:shd w:val="solid" w:color="F3F3F3" w:fill="auto"/>
            <w:vAlign w:val="center"/>
          </w:tcPr>
          <w:p w14:paraId="18A8AF69" w14:textId="77777777" w:rsidR="00B212C2" w:rsidRPr="00882D6E" w:rsidRDefault="00B212C2" w:rsidP="0049012A">
            <w:pPr>
              <w:pStyle w:val="070-TabelaPadro"/>
              <w:rPr>
                <w:sz w:val="11"/>
              </w:rPr>
            </w:pPr>
            <w:bookmarkStart w:id="7307" w:name="BBIMU02AC005"/>
            <w:bookmarkEnd w:id="7307"/>
            <w:r>
              <w:rPr>
                <w:sz w:val="11"/>
              </w:rPr>
              <w:t>--</w:t>
            </w:r>
          </w:p>
        </w:tc>
        <w:tc>
          <w:tcPr>
            <w:tcW w:w="709" w:type="dxa"/>
            <w:tcBorders>
              <w:bottom w:val="single" w:sz="4" w:space="0" w:color="FFFFFF" w:themeColor="background1"/>
            </w:tcBorders>
            <w:shd w:val="solid" w:color="F3F3F3" w:fill="auto"/>
            <w:vAlign w:val="center"/>
          </w:tcPr>
          <w:p w14:paraId="1A5E12F5" w14:textId="77777777" w:rsidR="00B212C2" w:rsidRPr="00882D6E" w:rsidRDefault="00B212C2" w:rsidP="0049012A">
            <w:pPr>
              <w:pStyle w:val="070-TabelaPadro"/>
              <w:rPr>
                <w:sz w:val="11"/>
              </w:rPr>
            </w:pPr>
            <w:bookmarkStart w:id="7308" w:name="BBIMU02AD005"/>
            <w:bookmarkEnd w:id="7308"/>
            <w:r>
              <w:rPr>
                <w:sz w:val="11"/>
              </w:rPr>
              <w:t>--</w:t>
            </w:r>
          </w:p>
        </w:tc>
        <w:tc>
          <w:tcPr>
            <w:tcW w:w="850" w:type="dxa"/>
            <w:tcBorders>
              <w:bottom w:val="single" w:sz="4" w:space="0" w:color="FFFFFF" w:themeColor="background1"/>
            </w:tcBorders>
            <w:shd w:val="solid" w:color="F3F3F3" w:fill="auto"/>
            <w:vAlign w:val="center"/>
          </w:tcPr>
          <w:p w14:paraId="260A033E" w14:textId="77777777" w:rsidR="00B212C2" w:rsidRPr="00882D6E" w:rsidRDefault="00B212C2" w:rsidP="0049012A">
            <w:pPr>
              <w:pStyle w:val="070-TabelaPadro"/>
              <w:rPr>
                <w:sz w:val="11"/>
              </w:rPr>
            </w:pPr>
            <w:bookmarkStart w:id="7309" w:name="BBIMU02AE005"/>
            <w:bookmarkEnd w:id="7309"/>
            <w:r>
              <w:rPr>
                <w:sz w:val="11"/>
              </w:rPr>
              <w:t>320.878</w:t>
            </w:r>
          </w:p>
        </w:tc>
        <w:tc>
          <w:tcPr>
            <w:tcW w:w="907" w:type="dxa"/>
            <w:tcBorders>
              <w:bottom w:val="single" w:sz="4" w:space="0" w:color="FFFFFF" w:themeColor="background1"/>
            </w:tcBorders>
            <w:shd w:val="solid" w:color="F3F3F3" w:fill="auto"/>
            <w:vAlign w:val="center"/>
          </w:tcPr>
          <w:p w14:paraId="692B2AE0" w14:textId="77777777" w:rsidR="00B212C2" w:rsidRPr="00882D6E" w:rsidRDefault="00B212C2" w:rsidP="0049012A">
            <w:pPr>
              <w:pStyle w:val="070-TabelaPadro"/>
              <w:rPr>
                <w:sz w:val="11"/>
              </w:rPr>
            </w:pPr>
            <w:bookmarkStart w:id="7310" w:name="BBIMU02AF005"/>
            <w:bookmarkEnd w:id="7310"/>
            <w:r>
              <w:rPr>
                <w:sz w:val="11"/>
              </w:rPr>
              <w:t>--</w:t>
            </w:r>
          </w:p>
        </w:tc>
        <w:tc>
          <w:tcPr>
            <w:tcW w:w="1078" w:type="dxa"/>
            <w:tcBorders>
              <w:bottom w:val="single" w:sz="4" w:space="0" w:color="FFFFFF" w:themeColor="background1"/>
            </w:tcBorders>
            <w:shd w:val="solid" w:color="F3F3F3" w:fill="auto"/>
            <w:vAlign w:val="center"/>
          </w:tcPr>
          <w:p w14:paraId="3818CCE9" w14:textId="77777777" w:rsidR="00B212C2" w:rsidRPr="00882D6E" w:rsidRDefault="00B212C2" w:rsidP="0049012A">
            <w:pPr>
              <w:pStyle w:val="070-TabelaPadro"/>
              <w:rPr>
                <w:sz w:val="11"/>
              </w:rPr>
            </w:pPr>
            <w:bookmarkStart w:id="7311" w:name="BBIMU02AG005"/>
            <w:bookmarkEnd w:id="7311"/>
            <w:r>
              <w:rPr>
                <w:sz w:val="11"/>
              </w:rPr>
              <w:t>--</w:t>
            </w:r>
          </w:p>
        </w:tc>
        <w:tc>
          <w:tcPr>
            <w:tcW w:w="754" w:type="dxa"/>
            <w:tcBorders>
              <w:bottom w:val="single" w:sz="4" w:space="0" w:color="FFFFFF" w:themeColor="background1"/>
            </w:tcBorders>
            <w:shd w:val="solid" w:color="F3F3F3" w:fill="auto"/>
            <w:vAlign w:val="center"/>
          </w:tcPr>
          <w:p w14:paraId="2A79D1F3" w14:textId="77777777" w:rsidR="00B212C2" w:rsidRPr="00882D6E" w:rsidRDefault="00B212C2" w:rsidP="0049012A">
            <w:pPr>
              <w:pStyle w:val="070-TabelaPadro"/>
              <w:rPr>
                <w:sz w:val="11"/>
              </w:rPr>
            </w:pPr>
            <w:bookmarkStart w:id="7312" w:name="BBIMU02AH005"/>
            <w:bookmarkEnd w:id="7312"/>
            <w:r>
              <w:rPr>
                <w:sz w:val="11"/>
              </w:rPr>
              <w:t>320.878</w:t>
            </w:r>
          </w:p>
        </w:tc>
      </w:tr>
      <w:tr w:rsidR="00B212C2" w:rsidRPr="00882D6E" w14:paraId="7AB97FB4" w14:textId="77777777" w:rsidTr="00C112C1">
        <w:trPr>
          <w:cantSplit/>
        </w:trPr>
        <w:tc>
          <w:tcPr>
            <w:tcW w:w="1838" w:type="dxa"/>
            <w:tcBorders>
              <w:bottom w:val="single" w:sz="4" w:space="0" w:color="FFFFFF" w:themeColor="background1"/>
            </w:tcBorders>
            <w:shd w:val="solid" w:color="E6E6E6" w:fill="auto"/>
            <w:vAlign w:val="center"/>
          </w:tcPr>
          <w:p w14:paraId="01691B73" w14:textId="77777777" w:rsidR="00B212C2" w:rsidRPr="00882D6E" w:rsidRDefault="00B212C2" w:rsidP="0049012A">
            <w:pPr>
              <w:pStyle w:val="070-TabelaPadro"/>
              <w:jc w:val="left"/>
              <w:rPr>
                <w:sz w:val="11"/>
              </w:rPr>
            </w:pPr>
            <w:bookmarkStart w:id="7313" w:name="BBIMU0200008" w:colFirst="0" w:colLast="0"/>
            <w:bookmarkEnd w:id="7303"/>
            <w:r>
              <w:rPr>
                <w:sz w:val="11"/>
              </w:rPr>
              <w:t>Equipamentos de comunicação e segurança</w:t>
            </w:r>
          </w:p>
        </w:tc>
        <w:tc>
          <w:tcPr>
            <w:tcW w:w="992" w:type="dxa"/>
            <w:tcBorders>
              <w:bottom w:val="single" w:sz="4" w:space="0" w:color="FFFFFF" w:themeColor="background1"/>
            </w:tcBorders>
            <w:shd w:val="solid" w:color="E6E6E6" w:fill="auto"/>
            <w:vAlign w:val="center"/>
          </w:tcPr>
          <w:p w14:paraId="384EB6B0" w14:textId="77777777" w:rsidR="00B212C2" w:rsidRPr="00882D6E" w:rsidRDefault="00B212C2" w:rsidP="0049012A">
            <w:pPr>
              <w:pStyle w:val="070-TabelaPadro"/>
              <w:rPr>
                <w:sz w:val="11"/>
              </w:rPr>
            </w:pPr>
            <w:bookmarkStart w:id="7314" w:name="BBIMU02AJ008"/>
            <w:bookmarkEnd w:id="7314"/>
            <w:r>
              <w:rPr>
                <w:sz w:val="11"/>
              </w:rPr>
              <w:t>10%</w:t>
            </w:r>
          </w:p>
        </w:tc>
        <w:tc>
          <w:tcPr>
            <w:tcW w:w="784" w:type="dxa"/>
            <w:tcBorders>
              <w:bottom w:val="single" w:sz="4" w:space="0" w:color="FFFFFF" w:themeColor="background1"/>
            </w:tcBorders>
            <w:shd w:val="solid" w:color="E6E6E6" w:fill="auto"/>
            <w:vAlign w:val="center"/>
          </w:tcPr>
          <w:p w14:paraId="3EC34259" w14:textId="77777777" w:rsidR="00B212C2" w:rsidRPr="00882D6E" w:rsidRDefault="00B212C2" w:rsidP="0049012A">
            <w:pPr>
              <w:pStyle w:val="070-TabelaPadro"/>
              <w:rPr>
                <w:sz w:val="11"/>
              </w:rPr>
            </w:pPr>
            <w:bookmarkStart w:id="7315" w:name="BBIMU02AA008"/>
            <w:bookmarkEnd w:id="7315"/>
            <w:r>
              <w:rPr>
                <w:sz w:val="11"/>
              </w:rPr>
              <w:t>273.239</w:t>
            </w:r>
          </w:p>
        </w:tc>
        <w:tc>
          <w:tcPr>
            <w:tcW w:w="992" w:type="dxa"/>
            <w:tcBorders>
              <w:bottom w:val="single" w:sz="4" w:space="0" w:color="FFFFFF" w:themeColor="background1"/>
            </w:tcBorders>
            <w:shd w:val="solid" w:color="E6E6E6" w:fill="auto"/>
            <w:vAlign w:val="center"/>
          </w:tcPr>
          <w:p w14:paraId="63D52F6A" w14:textId="77777777" w:rsidR="00B212C2" w:rsidRPr="00882D6E" w:rsidRDefault="00B212C2" w:rsidP="0049012A">
            <w:pPr>
              <w:pStyle w:val="070-TabelaPadro"/>
              <w:rPr>
                <w:sz w:val="11"/>
              </w:rPr>
            </w:pPr>
            <w:bookmarkStart w:id="7316" w:name="BBIMU02AB008"/>
            <w:bookmarkEnd w:id="7316"/>
            <w:r>
              <w:rPr>
                <w:sz w:val="11"/>
              </w:rPr>
              <w:t>4.211</w:t>
            </w:r>
          </w:p>
        </w:tc>
        <w:tc>
          <w:tcPr>
            <w:tcW w:w="851" w:type="dxa"/>
            <w:tcBorders>
              <w:bottom w:val="single" w:sz="4" w:space="0" w:color="FFFFFF" w:themeColor="background1"/>
            </w:tcBorders>
            <w:shd w:val="solid" w:color="E6E6E6" w:fill="auto"/>
            <w:vAlign w:val="center"/>
          </w:tcPr>
          <w:p w14:paraId="0488E29B" w14:textId="77777777" w:rsidR="00B212C2" w:rsidRPr="00882D6E" w:rsidRDefault="00B212C2" w:rsidP="0049012A">
            <w:pPr>
              <w:pStyle w:val="070-TabelaPadro"/>
              <w:rPr>
                <w:sz w:val="11"/>
              </w:rPr>
            </w:pPr>
            <w:bookmarkStart w:id="7317" w:name="BBIMU02AC008"/>
            <w:bookmarkEnd w:id="7317"/>
            <w:r>
              <w:rPr>
                <w:sz w:val="11"/>
              </w:rPr>
              <w:t>(12.992)</w:t>
            </w:r>
          </w:p>
        </w:tc>
        <w:tc>
          <w:tcPr>
            <w:tcW w:w="709" w:type="dxa"/>
            <w:tcBorders>
              <w:bottom w:val="single" w:sz="4" w:space="0" w:color="FFFFFF" w:themeColor="background1"/>
            </w:tcBorders>
            <w:shd w:val="solid" w:color="E6E6E6" w:fill="auto"/>
            <w:vAlign w:val="center"/>
          </w:tcPr>
          <w:p w14:paraId="126A19C5" w14:textId="77777777" w:rsidR="00B212C2" w:rsidRPr="00882D6E" w:rsidRDefault="00B212C2" w:rsidP="0049012A">
            <w:pPr>
              <w:pStyle w:val="070-TabelaPadro"/>
              <w:rPr>
                <w:sz w:val="11"/>
              </w:rPr>
            </w:pPr>
            <w:bookmarkStart w:id="7318" w:name="BBIMU02AD008"/>
            <w:bookmarkEnd w:id="7318"/>
            <w:r>
              <w:rPr>
                <w:sz w:val="11"/>
              </w:rPr>
              <w:t>--</w:t>
            </w:r>
          </w:p>
        </w:tc>
        <w:tc>
          <w:tcPr>
            <w:tcW w:w="850" w:type="dxa"/>
            <w:tcBorders>
              <w:bottom w:val="single" w:sz="4" w:space="0" w:color="FFFFFF" w:themeColor="background1"/>
            </w:tcBorders>
            <w:shd w:val="solid" w:color="E6E6E6" w:fill="auto"/>
            <w:vAlign w:val="center"/>
          </w:tcPr>
          <w:p w14:paraId="0B6B5CA8" w14:textId="77777777" w:rsidR="00B212C2" w:rsidRPr="00882D6E" w:rsidRDefault="00B212C2" w:rsidP="0049012A">
            <w:pPr>
              <w:pStyle w:val="070-TabelaPadro"/>
              <w:rPr>
                <w:sz w:val="11"/>
              </w:rPr>
            </w:pPr>
            <w:bookmarkStart w:id="7319" w:name="BBIMU02AE008"/>
            <w:bookmarkEnd w:id="7319"/>
            <w:r>
              <w:rPr>
                <w:sz w:val="11"/>
              </w:rPr>
              <w:t>741.181</w:t>
            </w:r>
          </w:p>
        </w:tc>
        <w:tc>
          <w:tcPr>
            <w:tcW w:w="907" w:type="dxa"/>
            <w:tcBorders>
              <w:bottom w:val="single" w:sz="4" w:space="0" w:color="FFFFFF" w:themeColor="background1"/>
            </w:tcBorders>
            <w:shd w:val="solid" w:color="E6E6E6" w:fill="auto"/>
            <w:vAlign w:val="center"/>
          </w:tcPr>
          <w:p w14:paraId="30CE5473" w14:textId="77777777" w:rsidR="00B212C2" w:rsidRPr="00882D6E" w:rsidRDefault="00B212C2" w:rsidP="0049012A">
            <w:pPr>
              <w:pStyle w:val="070-TabelaPadro"/>
              <w:rPr>
                <w:sz w:val="11"/>
              </w:rPr>
            </w:pPr>
            <w:bookmarkStart w:id="7320" w:name="BBIMU02AF008"/>
            <w:bookmarkEnd w:id="7320"/>
            <w:r>
              <w:rPr>
                <w:sz w:val="11"/>
              </w:rPr>
              <w:t>(476.719)</w:t>
            </w:r>
          </w:p>
        </w:tc>
        <w:tc>
          <w:tcPr>
            <w:tcW w:w="1078" w:type="dxa"/>
            <w:tcBorders>
              <w:bottom w:val="single" w:sz="4" w:space="0" w:color="FFFFFF" w:themeColor="background1"/>
            </w:tcBorders>
            <w:shd w:val="solid" w:color="E6E6E6" w:fill="auto"/>
            <w:vAlign w:val="center"/>
          </w:tcPr>
          <w:p w14:paraId="768A9B30" w14:textId="77777777" w:rsidR="00B212C2" w:rsidRPr="00882D6E" w:rsidRDefault="00B212C2" w:rsidP="0049012A">
            <w:pPr>
              <w:pStyle w:val="070-TabelaPadro"/>
              <w:rPr>
                <w:sz w:val="11"/>
              </w:rPr>
            </w:pPr>
            <w:bookmarkStart w:id="7321" w:name="BBIMU02AG008"/>
            <w:bookmarkEnd w:id="7321"/>
            <w:r>
              <w:rPr>
                <w:sz w:val="11"/>
              </w:rPr>
              <w:t>(4)</w:t>
            </w:r>
          </w:p>
        </w:tc>
        <w:tc>
          <w:tcPr>
            <w:tcW w:w="754" w:type="dxa"/>
            <w:tcBorders>
              <w:bottom w:val="single" w:sz="4" w:space="0" w:color="FFFFFF" w:themeColor="background1"/>
            </w:tcBorders>
            <w:shd w:val="solid" w:color="E6E6E6" w:fill="auto"/>
            <w:vAlign w:val="center"/>
          </w:tcPr>
          <w:p w14:paraId="3E70715B" w14:textId="77777777" w:rsidR="00B212C2" w:rsidRPr="00882D6E" w:rsidRDefault="00B212C2" w:rsidP="0049012A">
            <w:pPr>
              <w:pStyle w:val="070-TabelaPadro"/>
              <w:rPr>
                <w:sz w:val="11"/>
              </w:rPr>
            </w:pPr>
            <w:bookmarkStart w:id="7322" w:name="BBIMU02AH008"/>
            <w:bookmarkEnd w:id="7322"/>
            <w:r>
              <w:rPr>
                <w:sz w:val="11"/>
              </w:rPr>
              <w:t>264.458</w:t>
            </w:r>
          </w:p>
        </w:tc>
      </w:tr>
      <w:tr w:rsidR="00B212C2" w:rsidRPr="00882D6E" w14:paraId="7D980A9B" w14:textId="77777777" w:rsidTr="00C112C1">
        <w:trPr>
          <w:cantSplit/>
        </w:trPr>
        <w:tc>
          <w:tcPr>
            <w:tcW w:w="1838" w:type="dxa"/>
            <w:tcBorders>
              <w:bottom w:val="single" w:sz="4" w:space="0" w:color="FFFFFF" w:themeColor="background1"/>
            </w:tcBorders>
            <w:shd w:val="solid" w:color="F3F3F3" w:fill="auto"/>
            <w:vAlign w:val="center"/>
          </w:tcPr>
          <w:p w14:paraId="39651FD1" w14:textId="77777777" w:rsidR="00B212C2" w:rsidRPr="00882D6E" w:rsidRDefault="00B212C2" w:rsidP="0049012A">
            <w:pPr>
              <w:pStyle w:val="070-TabelaPadro"/>
              <w:jc w:val="left"/>
              <w:rPr>
                <w:sz w:val="11"/>
              </w:rPr>
            </w:pPr>
            <w:bookmarkStart w:id="7323" w:name="BBIMU0200006" w:colFirst="0" w:colLast="0"/>
            <w:bookmarkEnd w:id="7313"/>
            <w:r>
              <w:rPr>
                <w:sz w:val="11"/>
              </w:rPr>
              <w:t>Instalações</w:t>
            </w:r>
          </w:p>
        </w:tc>
        <w:tc>
          <w:tcPr>
            <w:tcW w:w="992" w:type="dxa"/>
            <w:tcBorders>
              <w:bottom w:val="single" w:sz="4" w:space="0" w:color="FFFFFF" w:themeColor="background1"/>
            </w:tcBorders>
            <w:shd w:val="solid" w:color="F3F3F3" w:fill="auto"/>
            <w:vAlign w:val="center"/>
          </w:tcPr>
          <w:p w14:paraId="77825F7A" w14:textId="77777777" w:rsidR="00B212C2" w:rsidRPr="00882D6E" w:rsidRDefault="00B212C2" w:rsidP="0049012A">
            <w:pPr>
              <w:pStyle w:val="070-TabelaPadro"/>
              <w:rPr>
                <w:sz w:val="11"/>
              </w:rPr>
            </w:pPr>
            <w:bookmarkStart w:id="7324" w:name="BBIMU02AJ006"/>
            <w:bookmarkEnd w:id="7324"/>
            <w:r>
              <w:rPr>
                <w:sz w:val="11"/>
              </w:rPr>
              <w:t>10%</w:t>
            </w:r>
          </w:p>
        </w:tc>
        <w:tc>
          <w:tcPr>
            <w:tcW w:w="784" w:type="dxa"/>
            <w:tcBorders>
              <w:bottom w:val="single" w:sz="4" w:space="0" w:color="FFFFFF" w:themeColor="background1"/>
            </w:tcBorders>
            <w:shd w:val="solid" w:color="F3F3F3" w:fill="auto"/>
            <w:vAlign w:val="center"/>
          </w:tcPr>
          <w:p w14:paraId="5F95C141" w14:textId="77777777" w:rsidR="00B212C2" w:rsidRPr="00882D6E" w:rsidRDefault="00B212C2" w:rsidP="0049012A">
            <w:pPr>
              <w:pStyle w:val="070-TabelaPadro"/>
              <w:rPr>
                <w:sz w:val="11"/>
              </w:rPr>
            </w:pPr>
            <w:bookmarkStart w:id="7325" w:name="BBIMU02AA006"/>
            <w:bookmarkEnd w:id="7325"/>
            <w:r>
              <w:rPr>
                <w:sz w:val="11"/>
              </w:rPr>
              <w:t>120.946</w:t>
            </w:r>
          </w:p>
        </w:tc>
        <w:tc>
          <w:tcPr>
            <w:tcW w:w="992" w:type="dxa"/>
            <w:tcBorders>
              <w:bottom w:val="single" w:sz="4" w:space="0" w:color="FFFFFF" w:themeColor="background1"/>
            </w:tcBorders>
            <w:shd w:val="solid" w:color="F3F3F3" w:fill="auto"/>
            <w:vAlign w:val="center"/>
          </w:tcPr>
          <w:p w14:paraId="0F23D739" w14:textId="77777777" w:rsidR="00B212C2" w:rsidRPr="00882D6E" w:rsidRDefault="00B212C2" w:rsidP="0049012A">
            <w:pPr>
              <w:pStyle w:val="070-TabelaPadro"/>
              <w:rPr>
                <w:sz w:val="11"/>
              </w:rPr>
            </w:pPr>
            <w:bookmarkStart w:id="7326" w:name="BBIMU02AB006"/>
            <w:bookmarkEnd w:id="7326"/>
            <w:r>
              <w:rPr>
                <w:sz w:val="11"/>
              </w:rPr>
              <w:t>(102)</w:t>
            </w:r>
          </w:p>
        </w:tc>
        <w:tc>
          <w:tcPr>
            <w:tcW w:w="851" w:type="dxa"/>
            <w:tcBorders>
              <w:bottom w:val="single" w:sz="4" w:space="0" w:color="FFFFFF" w:themeColor="background1"/>
            </w:tcBorders>
            <w:shd w:val="solid" w:color="F3F3F3" w:fill="auto"/>
            <w:vAlign w:val="center"/>
          </w:tcPr>
          <w:p w14:paraId="6D045BCE" w14:textId="77777777" w:rsidR="00B212C2" w:rsidRPr="00882D6E" w:rsidRDefault="00B212C2" w:rsidP="0049012A">
            <w:pPr>
              <w:pStyle w:val="070-TabelaPadro"/>
              <w:rPr>
                <w:sz w:val="11"/>
              </w:rPr>
            </w:pPr>
            <w:bookmarkStart w:id="7327" w:name="BBIMU02AC006"/>
            <w:bookmarkEnd w:id="7327"/>
            <w:r>
              <w:rPr>
                <w:sz w:val="11"/>
              </w:rPr>
              <w:t>(6.938)</w:t>
            </w:r>
          </w:p>
        </w:tc>
        <w:tc>
          <w:tcPr>
            <w:tcW w:w="709" w:type="dxa"/>
            <w:tcBorders>
              <w:bottom w:val="single" w:sz="4" w:space="0" w:color="FFFFFF" w:themeColor="background1"/>
            </w:tcBorders>
            <w:shd w:val="solid" w:color="F3F3F3" w:fill="auto"/>
            <w:vAlign w:val="center"/>
          </w:tcPr>
          <w:p w14:paraId="5B42CD38" w14:textId="77777777" w:rsidR="00B212C2" w:rsidRPr="00882D6E" w:rsidRDefault="00B212C2" w:rsidP="0049012A">
            <w:pPr>
              <w:pStyle w:val="070-TabelaPadro"/>
              <w:rPr>
                <w:sz w:val="11"/>
              </w:rPr>
            </w:pPr>
            <w:bookmarkStart w:id="7328" w:name="BBIMU02AD006"/>
            <w:bookmarkEnd w:id="7328"/>
            <w:r>
              <w:rPr>
                <w:sz w:val="11"/>
              </w:rPr>
              <w:t>--</w:t>
            </w:r>
          </w:p>
        </w:tc>
        <w:tc>
          <w:tcPr>
            <w:tcW w:w="850" w:type="dxa"/>
            <w:tcBorders>
              <w:bottom w:val="single" w:sz="4" w:space="0" w:color="FFFFFF" w:themeColor="background1"/>
            </w:tcBorders>
            <w:shd w:val="solid" w:color="F3F3F3" w:fill="auto"/>
            <w:vAlign w:val="center"/>
          </w:tcPr>
          <w:p w14:paraId="2CC7C007" w14:textId="77777777" w:rsidR="00B212C2" w:rsidRPr="00882D6E" w:rsidRDefault="00B212C2" w:rsidP="0049012A">
            <w:pPr>
              <w:pStyle w:val="070-TabelaPadro"/>
              <w:rPr>
                <w:sz w:val="11"/>
              </w:rPr>
            </w:pPr>
            <w:bookmarkStart w:id="7329" w:name="BBIMU02AE006"/>
            <w:bookmarkEnd w:id="7329"/>
            <w:r>
              <w:rPr>
                <w:sz w:val="11"/>
              </w:rPr>
              <w:t>1.028.520</w:t>
            </w:r>
          </w:p>
        </w:tc>
        <w:tc>
          <w:tcPr>
            <w:tcW w:w="907" w:type="dxa"/>
            <w:tcBorders>
              <w:bottom w:val="single" w:sz="4" w:space="0" w:color="FFFFFF" w:themeColor="background1"/>
            </w:tcBorders>
            <w:shd w:val="solid" w:color="F3F3F3" w:fill="auto"/>
            <w:vAlign w:val="center"/>
          </w:tcPr>
          <w:p w14:paraId="061E887D" w14:textId="77777777" w:rsidR="00B212C2" w:rsidRPr="00882D6E" w:rsidRDefault="00B212C2" w:rsidP="0049012A">
            <w:pPr>
              <w:pStyle w:val="070-TabelaPadro"/>
              <w:rPr>
                <w:sz w:val="11"/>
              </w:rPr>
            </w:pPr>
            <w:bookmarkStart w:id="7330" w:name="BBIMU02AF006"/>
            <w:bookmarkEnd w:id="7330"/>
            <w:r>
              <w:rPr>
                <w:sz w:val="11"/>
              </w:rPr>
              <w:t>(914.614)</w:t>
            </w:r>
          </w:p>
        </w:tc>
        <w:tc>
          <w:tcPr>
            <w:tcW w:w="1078" w:type="dxa"/>
            <w:tcBorders>
              <w:bottom w:val="single" w:sz="4" w:space="0" w:color="FFFFFF" w:themeColor="background1"/>
            </w:tcBorders>
            <w:shd w:val="solid" w:color="F3F3F3" w:fill="auto"/>
            <w:vAlign w:val="center"/>
          </w:tcPr>
          <w:p w14:paraId="5C66E2DF" w14:textId="77777777" w:rsidR="00B212C2" w:rsidRPr="00882D6E" w:rsidRDefault="00B212C2" w:rsidP="0049012A">
            <w:pPr>
              <w:pStyle w:val="070-TabelaPadro"/>
              <w:rPr>
                <w:sz w:val="11"/>
              </w:rPr>
            </w:pPr>
            <w:bookmarkStart w:id="7331" w:name="BBIMU02AG006"/>
            <w:bookmarkEnd w:id="7331"/>
            <w:r>
              <w:rPr>
                <w:sz w:val="11"/>
              </w:rPr>
              <w:t>--</w:t>
            </w:r>
          </w:p>
        </w:tc>
        <w:tc>
          <w:tcPr>
            <w:tcW w:w="754" w:type="dxa"/>
            <w:tcBorders>
              <w:bottom w:val="single" w:sz="4" w:space="0" w:color="FFFFFF" w:themeColor="background1"/>
            </w:tcBorders>
            <w:shd w:val="solid" w:color="F3F3F3" w:fill="auto"/>
            <w:vAlign w:val="center"/>
          </w:tcPr>
          <w:p w14:paraId="721A7F71" w14:textId="77777777" w:rsidR="00B212C2" w:rsidRPr="00882D6E" w:rsidRDefault="00B212C2" w:rsidP="0049012A">
            <w:pPr>
              <w:pStyle w:val="070-TabelaPadro"/>
              <w:rPr>
                <w:sz w:val="11"/>
              </w:rPr>
            </w:pPr>
            <w:bookmarkStart w:id="7332" w:name="BBIMU02AH006"/>
            <w:bookmarkEnd w:id="7332"/>
            <w:r>
              <w:rPr>
                <w:sz w:val="11"/>
              </w:rPr>
              <w:t>113.906</w:t>
            </w:r>
          </w:p>
        </w:tc>
      </w:tr>
      <w:tr w:rsidR="00B212C2" w:rsidRPr="00882D6E" w14:paraId="5746673C" w14:textId="77777777" w:rsidTr="00C112C1">
        <w:trPr>
          <w:cantSplit/>
        </w:trPr>
        <w:tc>
          <w:tcPr>
            <w:tcW w:w="1838" w:type="dxa"/>
            <w:tcBorders>
              <w:bottom w:val="single" w:sz="4" w:space="0" w:color="FFFFFF" w:themeColor="background1"/>
            </w:tcBorders>
            <w:shd w:val="solid" w:color="E6E6E6" w:fill="auto"/>
            <w:vAlign w:val="center"/>
          </w:tcPr>
          <w:p w14:paraId="4CDBE68D" w14:textId="77777777" w:rsidR="00B212C2" w:rsidRPr="00882D6E" w:rsidRDefault="00B212C2" w:rsidP="0049012A">
            <w:pPr>
              <w:pStyle w:val="070-TabelaPadro"/>
              <w:jc w:val="left"/>
              <w:rPr>
                <w:sz w:val="11"/>
              </w:rPr>
            </w:pPr>
            <w:bookmarkStart w:id="7333" w:name="BBIMU0200009" w:colFirst="0" w:colLast="0"/>
            <w:bookmarkEnd w:id="7323"/>
            <w:r>
              <w:rPr>
                <w:sz w:val="11"/>
              </w:rPr>
              <w:t>Veículos</w:t>
            </w:r>
          </w:p>
        </w:tc>
        <w:tc>
          <w:tcPr>
            <w:tcW w:w="992" w:type="dxa"/>
            <w:tcBorders>
              <w:bottom w:val="single" w:sz="4" w:space="0" w:color="FFFFFF" w:themeColor="background1"/>
            </w:tcBorders>
            <w:shd w:val="solid" w:color="E6E6E6" w:fill="auto"/>
            <w:vAlign w:val="center"/>
          </w:tcPr>
          <w:p w14:paraId="2B288E02" w14:textId="77777777" w:rsidR="00B212C2" w:rsidRPr="00882D6E" w:rsidRDefault="00B212C2" w:rsidP="0049012A">
            <w:pPr>
              <w:pStyle w:val="070-TabelaPadro"/>
              <w:rPr>
                <w:sz w:val="11"/>
              </w:rPr>
            </w:pPr>
            <w:bookmarkStart w:id="7334" w:name="BBIMU02AJ009"/>
            <w:bookmarkEnd w:id="7334"/>
            <w:r>
              <w:rPr>
                <w:sz w:val="11"/>
              </w:rPr>
              <w:t>10%</w:t>
            </w:r>
          </w:p>
        </w:tc>
        <w:tc>
          <w:tcPr>
            <w:tcW w:w="784" w:type="dxa"/>
            <w:tcBorders>
              <w:bottom w:val="single" w:sz="4" w:space="0" w:color="FFFFFF" w:themeColor="background1"/>
            </w:tcBorders>
            <w:shd w:val="solid" w:color="E6E6E6" w:fill="auto"/>
            <w:vAlign w:val="center"/>
          </w:tcPr>
          <w:p w14:paraId="4DDCB3F3" w14:textId="77777777" w:rsidR="00B212C2" w:rsidRPr="00882D6E" w:rsidRDefault="00B212C2" w:rsidP="0049012A">
            <w:pPr>
              <w:pStyle w:val="070-TabelaPadro"/>
              <w:rPr>
                <w:sz w:val="11"/>
              </w:rPr>
            </w:pPr>
            <w:bookmarkStart w:id="7335" w:name="BBIMU02AA009"/>
            <w:bookmarkEnd w:id="7335"/>
            <w:r>
              <w:rPr>
                <w:sz w:val="11"/>
              </w:rPr>
              <w:t>2.086</w:t>
            </w:r>
          </w:p>
        </w:tc>
        <w:tc>
          <w:tcPr>
            <w:tcW w:w="992" w:type="dxa"/>
            <w:tcBorders>
              <w:bottom w:val="single" w:sz="4" w:space="0" w:color="FFFFFF" w:themeColor="background1"/>
            </w:tcBorders>
            <w:shd w:val="solid" w:color="E6E6E6" w:fill="auto"/>
            <w:vAlign w:val="center"/>
          </w:tcPr>
          <w:p w14:paraId="26F04739" w14:textId="77777777" w:rsidR="00B212C2" w:rsidRPr="00882D6E" w:rsidRDefault="00B212C2" w:rsidP="0049012A">
            <w:pPr>
              <w:pStyle w:val="070-TabelaPadro"/>
              <w:rPr>
                <w:sz w:val="11"/>
              </w:rPr>
            </w:pPr>
            <w:bookmarkStart w:id="7336" w:name="BBIMU02AB009"/>
            <w:bookmarkEnd w:id="7336"/>
            <w:r>
              <w:rPr>
                <w:sz w:val="11"/>
              </w:rPr>
              <w:t>(127)</w:t>
            </w:r>
          </w:p>
        </w:tc>
        <w:tc>
          <w:tcPr>
            <w:tcW w:w="851" w:type="dxa"/>
            <w:tcBorders>
              <w:bottom w:val="single" w:sz="4" w:space="0" w:color="FFFFFF" w:themeColor="background1"/>
            </w:tcBorders>
            <w:shd w:val="solid" w:color="E6E6E6" w:fill="auto"/>
            <w:vAlign w:val="center"/>
          </w:tcPr>
          <w:p w14:paraId="6AE9164B" w14:textId="77777777" w:rsidR="00B212C2" w:rsidRPr="00882D6E" w:rsidRDefault="00B212C2" w:rsidP="0049012A">
            <w:pPr>
              <w:pStyle w:val="070-TabelaPadro"/>
              <w:rPr>
                <w:sz w:val="11"/>
              </w:rPr>
            </w:pPr>
            <w:bookmarkStart w:id="7337" w:name="BBIMU02AC009"/>
            <w:bookmarkEnd w:id="7337"/>
            <w:r>
              <w:rPr>
                <w:sz w:val="11"/>
              </w:rPr>
              <w:t>(221)</w:t>
            </w:r>
          </w:p>
        </w:tc>
        <w:tc>
          <w:tcPr>
            <w:tcW w:w="709" w:type="dxa"/>
            <w:tcBorders>
              <w:bottom w:val="single" w:sz="4" w:space="0" w:color="FFFFFF" w:themeColor="background1"/>
            </w:tcBorders>
            <w:shd w:val="solid" w:color="E6E6E6" w:fill="auto"/>
            <w:vAlign w:val="center"/>
          </w:tcPr>
          <w:p w14:paraId="0B092B1E" w14:textId="77777777" w:rsidR="00B212C2" w:rsidRPr="00882D6E" w:rsidRDefault="00B212C2" w:rsidP="0049012A">
            <w:pPr>
              <w:pStyle w:val="070-TabelaPadro"/>
              <w:rPr>
                <w:sz w:val="11"/>
              </w:rPr>
            </w:pPr>
            <w:bookmarkStart w:id="7338" w:name="BBIMU02AD009"/>
            <w:bookmarkEnd w:id="7338"/>
            <w:r>
              <w:rPr>
                <w:sz w:val="11"/>
              </w:rPr>
              <w:t>--</w:t>
            </w:r>
          </w:p>
        </w:tc>
        <w:tc>
          <w:tcPr>
            <w:tcW w:w="850" w:type="dxa"/>
            <w:tcBorders>
              <w:bottom w:val="single" w:sz="4" w:space="0" w:color="FFFFFF" w:themeColor="background1"/>
            </w:tcBorders>
            <w:shd w:val="solid" w:color="E6E6E6" w:fill="auto"/>
            <w:vAlign w:val="center"/>
          </w:tcPr>
          <w:p w14:paraId="79C7D8B7" w14:textId="77777777" w:rsidR="00B212C2" w:rsidRPr="00882D6E" w:rsidRDefault="00B212C2" w:rsidP="0049012A">
            <w:pPr>
              <w:pStyle w:val="070-TabelaPadro"/>
              <w:rPr>
                <w:sz w:val="11"/>
              </w:rPr>
            </w:pPr>
            <w:bookmarkStart w:id="7339" w:name="BBIMU02AE009"/>
            <w:bookmarkEnd w:id="7339"/>
            <w:r>
              <w:rPr>
                <w:sz w:val="11"/>
              </w:rPr>
              <w:t>9.469</w:t>
            </w:r>
          </w:p>
        </w:tc>
        <w:tc>
          <w:tcPr>
            <w:tcW w:w="907" w:type="dxa"/>
            <w:tcBorders>
              <w:bottom w:val="single" w:sz="4" w:space="0" w:color="FFFFFF" w:themeColor="background1"/>
            </w:tcBorders>
            <w:shd w:val="solid" w:color="E6E6E6" w:fill="auto"/>
            <w:vAlign w:val="center"/>
          </w:tcPr>
          <w:p w14:paraId="02D1D4E1" w14:textId="77777777" w:rsidR="00B212C2" w:rsidRPr="00882D6E" w:rsidRDefault="00B212C2" w:rsidP="0049012A">
            <w:pPr>
              <w:pStyle w:val="070-TabelaPadro"/>
              <w:rPr>
                <w:sz w:val="11"/>
              </w:rPr>
            </w:pPr>
            <w:bookmarkStart w:id="7340" w:name="BBIMU02AF009"/>
            <w:bookmarkEnd w:id="7340"/>
            <w:r>
              <w:rPr>
                <w:sz w:val="11"/>
              </w:rPr>
              <w:t>(7.731)</w:t>
            </w:r>
          </w:p>
        </w:tc>
        <w:tc>
          <w:tcPr>
            <w:tcW w:w="1078" w:type="dxa"/>
            <w:tcBorders>
              <w:bottom w:val="single" w:sz="4" w:space="0" w:color="FFFFFF" w:themeColor="background1"/>
            </w:tcBorders>
            <w:shd w:val="solid" w:color="E6E6E6" w:fill="auto"/>
            <w:vAlign w:val="center"/>
          </w:tcPr>
          <w:p w14:paraId="46E05A89" w14:textId="77777777" w:rsidR="00B212C2" w:rsidRPr="00882D6E" w:rsidRDefault="00B212C2" w:rsidP="0049012A">
            <w:pPr>
              <w:pStyle w:val="070-TabelaPadro"/>
              <w:rPr>
                <w:sz w:val="11"/>
              </w:rPr>
            </w:pPr>
            <w:bookmarkStart w:id="7341" w:name="BBIMU02AG009"/>
            <w:bookmarkEnd w:id="7341"/>
            <w:r>
              <w:rPr>
                <w:sz w:val="11"/>
              </w:rPr>
              <w:t>--</w:t>
            </w:r>
          </w:p>
        </w:tc>
        <w:tc>
          <w:tcPr>
            <w:tcW w:w="754" w:type="dxa"/>
            <w:tcBorders>
              <w:bottom w:val="single" w:sz="4" w:space="0" w:color="FFFFFF" w:themeColor="background1"/>
            </w:tcBorders>
            <w:shd w:val="solid" w:color="E6E6E6" w:fill="auto"/>
            <w:vAlign w:val="center"/>
          </w:tcPr>
          <w:p w14:paraId="27FE065A" w14:textId="77777777" w:rsidR="00B212C2" w:rsidRPr="00882D6E" w:rsidRDefault="00B212C2" w:rsidP="0049012A">
            <w:pPr>
              <w:pStyle w:val="070-TabelaPadro"/>
              <w:rPr>
                <w:sz w:val="11"/>
              </w:rPr>
            </w:pPr>
            <w:bookmarkStart w:id="7342" w:name="BBIMU02AH009"/>
            <w:bookmarkEnd w:id="7342"/>
            <w:r>
              <w:rPr>
                <w:sz w:val="11"/>
              </w:rPr>
              <w:t>1.738</w:t>
            </w:r>
          </w:p>
        </w:tc>
      </w:tr>
      <w:tr w:rsidR="00B212C2" w:rsidRPr="00882D6E" w14:paraId="5712A340" w14:textId="77777777" w:rsidTr="00C112C1">
        <w:trPr>
          <w:cantSplit/>
        </w:trPr>
        <w:tc>
          <w:tcPr>
            <w:tcW w:w="1838" w:type="dxa"/>
            <w:tcBorders>
              <w:bottom w:val="single" w:sz="4" w:space="0" w:color="FFFFFF" w:themeColor="background1"/>
            </w:tcBorders>
            <w:shd w:val="solid" w:color="F3F3F3" w:fill="auto"/>
            <w:vAlign w:val="center"/>
          </w:tcPr>
          <w:p w14:paraId="42F36002" w14:textId="77777777" w:rsidR="00B212C2" w:rsidRPr="00882D6E" w:rsidRDefault="00B212C2" w:rsidP="0049012A">
            <w:pPr>
              <w:pStyle w:val="070-TabelaPadro"/>
              <w:jc w:val="left"/>
              <w:rPr>
                <w:sz w:val="11"/>
              </w:rPr>
            </w:pPr>
            <w:bookmarkStart w:id="7343" w:name="BBIMU0200010" w:colFirst="0" w:colLast="0"/>
            <w:bookmarkEnd w:id="7333"/>
            <w:r>
              <w:rPr>
                <w:sz w:val="11"/>
              </w:rPr>
              <w:t>Imobilizado em estoque</w:t>
            </w:r>
          </w:p>
        </w:tc>
        <w:tc>
          <w:tcPr>
            <w:tcW w:w="992" w:type="dxa"/>
            <w:tcBorders>
              <w:bottom w:val="single" w:sz="4" w:space="0" w:color="FFFFFF" w:themeColor="background1"/>
            </w:tcBorders>
            <w:shd w:val="solid" w:color="F3F3F3" w:fill="auto"/>
            <w:vAlign w:val="center"/>
          </w:tcPr>
          <w:p w14:paraId="0DB70632" w14:textId="77777777" w:rsidR="00B212C2" w:rsidRPr="00882D6E" w:rsidRDefault="00B212C2" w:rsidP="0049012A">
            <w:pPr>
              <w:pStyle w:val="070-TabelaPadro"/>
              <w:rPr>
                <w:sz w:val="11"/>
              </w:rPr>
            </w:pPr>
            <w:bookmarkStart w:id="7344" w:name="BBIMU02AJ010"/>
            <w:bookmarkEnd w:id="7344"/>
            <w:r>
              <w:rPr>
                <w:sz w:val="11"/>
              </w:rPr>
              <w:t>--</w:t>
            </w:r>
          </w:p>
        </w:tc>
        <w:tc>
          <w:tcPr>
            <w:tcW w:w="784" w:type="dxa"/>
            <w:tcBorders>
              <w:bottom w:val="single" w:sz="4" w:space="0" w:color="FFFFFF" w:themeColor="background1"/>
            </w:tcBorders>
            <w:shd w:val="solid" w:color="F3F3F3" w:fill="auto"/>
            <w:vAlign w:val="center"/>
          </w:tcPr>
          <w:p w14:paraId="41755AFF" w14:textId="77777777" w:rsidR="00B212C2" w:rsidRPr="00882D6E" w:rsidRDefault="00B212C2" w:rsidP="0049012A">
            <w:pPr>
              <w:pStyle w:val="070-TabelaPadro"/>
              <w:rPr>
                <w:sz w:val="11"/>
              </w:rPr>
            </w:pPr>
            <w:bookmarkStart w:id="7345" w:name="BBIMU02AA010"/>
            <w:bookmarkEnd w:id="7345"/>
            <w:r>
              <w:rPr>
                <w:sz w:val="11"/>
              </w:rPr>
              <w:t>861</w:t>
            </w:r>
          </w:p>
        </w:tc>
        <w:tc>
          <w:tcPr>
            <w:tcW w:w="992" w:type="dxa"/>
            <w:tcBorders>
              <w:bottom w:val="single" w:sz="4" w:space="0" w:color="FFFFFF" w:themeColor="background1"/>
            </w:tcBorders>
            <w:shd w:val="solid" w:color="F3F3F3" w:fill="auto"/>
            <w:vAlign w:val="center"/>
          </w:tcPr>
          <w:p w14:paraId="4E30B045" w14:textId="77777777" w:rsidR="00B212C2" w:rsidRPr="00882D6E" w:rsidRDefault="00B212C2" w:rsidP="0049012A">
            <w:pPr>
              <w:pStyle w:val="070-TabelaPadro"/>
              <w:rPr>
                <w:sz w:val="11"/>
              </w:rPr>
            </w:pPr>
            <w:bookmarkStart w:id="7346" w:name="BBIMU02AB010"/>
            <w:bookmarkEnd w:id="7346"/>
            <w:r>
              <w:rPr>
                <w:sz w:val="11"/>
              </w:rPr>
              <w:t>(14)</w:t>
            </w:r>
          </w:p>
        </w:tc>
        <w:tc>
          <w:tcPr>
            <w:tcW w:w="851" w:type="dxa"/>
            <w:tcBorders>
              <w:bottom w:val="single" w:sz="4" w:space="0" w:color="FFFFFF" w:themeColor="background1"/>
            </w:tcBorders>
            <w:shd w:val="solid" w:color="F3F3F3" w:fill="auto"/>
            <w:vAlign w:val="center"/>
          </w:tcPr>
          <w:p w14:paraId="3CE7136B" w14:textId="77777777" w:rsidR="00B212C2" w:rsidRPr="00882D6E" w:rsidRDefault="00B212C2" w:rsidP="0049012A">
            <w:pPr>
              <w:pStyle w:val="070-TabelaPadro"/>
              <w:rPr>
                <w:sz w:val="11"/>
              </w:rPr>
            </w:pPr>
            <w:bookmarkStart w:id="7347" w:name="BBIMU02AC010"/>
            <w:bookmarkEnd w:id="7347"/>
            <w:r>
              <w:rPr>
                <w:sz w:val="11"/>
              </w:rPr>
              <w:t>--</w:t>
            </w:r>
          </w:p>
        </w:tc>
        <w:tc>
          <w:tcPr>
            <w:tcW w:w="709" w:type="dxa"/>
            <w:tcBorders>
              <w:bottom w:val="single" w:sz="4" w:space="0" w:color="FFFFFF" w:themeColor="background1"/>
            </w:tcBorders>
            <w:shd w:val="solid" w:color="F3F3F3" w:fill="auto"/>
            <w:vAlign w:val="center"/>
          </w:tcPr>
          <w:p w14:paraId="07E0CD3C" w14:textId="77777777" w:rsidR="00B212C2" w:rsidRPr="00882D6E" w:rsidRDefault="00B212C2" w:rsidP="0049012A">
            <w:pPr>
              <w:pStyle w:val="070-TabelaPadro"/>
              <w:rPr>
                <w:sz w:val="11"/>
              </w:rPr>
            </w:pPr>
            <w:bookmarkStart w:id="7348" w:name="BBIMU02AD010"/>
            <w:bookmarkEnd w:id="7348"/>
            <w:r>
              <w:rPr>
                <w:sz w:val="11"/>
              </w:rPr>
              <w:t>--</w:t>
            </w:r>
          </w:p>
        </w:tc>
        <w:tc>
          <w:tcPr>
            <w:tcW w:w="850" w:type="dxa"/>
            <w:tcBorders>
              <w:bottom w:val="single" w:sz="4" w:space="0" w:color="FFFFFF" w:themeColor="background1"/>
            </w:tcBorders>
            <w:shd w:val="solid" w:color="F3F3F3" w:fill="auto"/>
            <w:vAlign w:val="center"/>
          </w:tcPr>
          <w:p w14:paraId="562E36B6" w14:textId="77777777" w:rsidR="00B212C2" w:rsidRPr="00882D6E" w:rsidRDefault="00B212C2" w:rsidP="0049012A">
            <w:pPr>
              <w:pStyle w:val="070-TabelaPadro"/>
              <w:rPr>
                <w:sz w:val="11"/>
              </w:rPr>
            </w:pPr>
            <w:bookmarkStart w:id="7349" w:name="BBIMU02AE010"/>
            <w:bookmarkEnd w:id="7349"/>
            <w:r>
              <w:rPr>
                <w:sz w:val="11"/>
              </w:rPr>
              <w:t>847</w:t>
            </w:r>
          </w:p>
        </w:tc>
        <w:tc>
          <w:tcPr>
            <w:tcW w:w="907" w:type="dxa"/>
            <w:tcBorders>
              <w:bottom w:val="single" w:sz="4" w:space="0" w:color="FFFFFF" w:themeColor="background1"/>
            </w:tcBorders>
            <w:shd w:val="solid" w:color="F3F3F3" w:fill="auto"/>
            <w:vAlign w:val="center"/>
          </w:tcPr>
          <w:p w14:paraId="45F5BBA2" w14:textId="77777777" w:rsidR="00B212C2" w:rsidRPr="00882D6E" w:rsidRDefault="00B212C2" w:rsidP="0049012A">
            <w:pPr>
              <w:pStyle w:val="070-TabelaPadro"/>
              <w:rPr>
                <w:sz w:val="11"/>
              </w:rPr>
            </w:pPr>
            <w:bookmarkStart w:id="7350" w:name="BBIMU02AF010"/>
            <w:bookmarkEnd w:id="7350"/>
            <w:r>
              <w:rPr>
                <w:sz w:val="11"/>
              </w:rPr>
              <w:t>--</w:t>
            </w:r>
          </w:p>
        </w:tc>
        <w:tc>
          <w:tcPr>
            <w:tcW w:w="1078" w:type="dxa"/>
            <w:tcBorders>
              <w:bottom w:val="single" w:sz="4" w:space="0" w:color="FFFFFF" w:themeColor="background1"/>
            </w:tcBorders>
            <w:shd w:val="solid" w:color="F3F3F3" w:fill="auto"/>
            <w:vAlign w:val="center"/>
          </w:tcPr>
          <w:p w14:paraId="7F2C15AE" w14:textId="77777777" w:rsidR="00B212C2" w:rsidRPr="00882D6E" w:rsidRDefault="00B212C2" w:rsidP="0049012A">
            <w:pPr>
              <w:pStyle w:val="070-TabelaPadro"/>
              <w:rPr>
                <w:sz w:val="11"/>
              </w:rPr>
            </w:pPr>
            <w:bookmarkStart w:id="7351" w:name="BBIMU02AG010"/>
            <w:bookmarkEnd w:id="7351"/>
            <w:r>
              <w:rPr>
                <w:sz w:val="11"/>
              </w:rPr>
              <w:t>--</w:t>
            </w:r>
          </w:p>
        </w:tc>
        <w:tc>
          <w:tcPr>
            <w:tcW w:w="754" w:type="dxa"/>
            <w:tcBorders>
              <w:bottom w:val="single" w:sz="4" w:space="0" w:color="FFFFFF" w:themeColor="background1"/>
            </w:tcBorders>
            <w:shd w:val="solid" w:color="F3F3F3" w:fill="auto"/>
            <w:vAlign w:val="center"/>
          </w:tcPr>
          <w:p w14:paraId="5948C0A0" w14:textId="77777777" w:rsidR="00B212C2" w:rsidRPr="00882D6E" w:rsidRDefault="00B212C2" w:rsidP="0049012A">
            <w:pPr>
              <w:pStyle w:val="070-TabelaPadro"/>
              <w:rPr>
                <w:sz w:val="11"/>
              </w:rPr>
            </w:pPr>
            <w:bookmarkStart w:id="7352" w:name="BBIMU02AH010"/>
            <w:bookmarkEnd w:id="7352"/>
            <w:r>
              <w:rPr>
                <w:sz w:val="11"/>
              </w:rPr>
              <w:t>847</w:t>
            </w:r>
          </w:p>
        </w:tc>
      </w:tr>
      <w:tr w:rsidR="00B212C2" w:rsidRPr="00882D6E" w14:paraId="7EC20820" w14:textId="77777777" w:rsidTr="00C112C1">
        <w:trPr>
          <w:cantSplit/>
        </w:trPr>
        <w:tc>
          <w:tcPr>
            <w:tcW w:w="1838" w:type="dxa"/>
            <w:tcBorders>
              <w:bottom w:val="single" w:sz="4" w:space="0" w:color="CCCCCC"/>
            </w:tcBorders>
            <w:shd w:val="solid" w:color="E6E6E6" w:fill="auto"/>
            <w:vAlign w:val="center"/>
          </w:tcPr>
          <w:p w14:paraId="010DA206" w14:textId="77777777" w:rsidR="00B212C2" w:rsidRPr="00882D6E" w:rsidRDefault="00B212C2" w:rsidP="0049012A">
            <w:pPr>
              <w:pStyle w:val="070-TabelaPadro"/>
              <w:jc w:val="left"/>
              <w:rPr>
                <w:b/>
                <w:sz w:val="11"/>
              </w:rPr>
            </w:pPr>
            <w:bookmarkStart w:id="7353" w:name="BBIMU0200011" w:colFirst="0" w:colLast="0"/>
            <w:bookmarkStart w:id="7354" w:name="BBIMU02AJ011" w:colFirst="1" w:colLast="1"/>
            <w:bookmarkEnd w:id="7343"/>
            <w:r>
              <w:rPr>
                <w:b/>
                <w:sz w:val="11"/>
              </w:rPr>
              <w:t>Total</w:t>
            </w:r>
          </w:p>
        </w:tc>
        <w:tc>
          <w:tcPr>
            <w:tcW w:w="992" w:type="dxa"/>
            <w:tcBorders>
              <w:bottom w:val="single" w:sz="4" w:space="0" w:color="CCCCCC"/>
            </w:tcBorders>
            <w:shd w:val="solid" w:color="E6E6E6" w:fill="auto"/>
            <w:vAlign w:val="center"/>
          </w:tcPr>
          <w:p w14:paraId="030D7682" w14:textId="77777777" w:rsidR="00B212C2" w:rsidRPr="00882D6E" w:rsidRDefault="00B212C2" w:rsidP="0049012A">
            <w:pPr>
              <w:pStyle w:val="070-TabelaPadro"/>
              <w:rPr>
                <w:b/>
                <w:sz w:val="11"/>
              </w:rPr>
            </w:pPr>
          </w:p>
        </w:tc>
        <w:tc>
          <w:tcPr>
            <w:tcW w:w="784" w:type="dxa"/>
            <w:tcBorders>
              <w:bottom w:val="single" w:sz="4" w:space="0" w:color="CCCCCC"/>
            </w:tcBorders>
            <w:shd w:val="solid" w:color="E6E6E6" w:fill="auto"/>
            <w:vAlign w:val="center"/>
          </w:tcPr>
          <w:p w14:paraId="368800CA" w14:textId="77777777" w:rsidR="00B212C2" w:rsidRPr="00882D6E" w:rsidRDefault="00B212C2" w:rsidP="0049012A">
            <w:pPr>
              <w:pStyle w:val="070-TabelaPadro"/>
              <w:rPr>
                <w:b/>
                <w:sz w:val="11"/>
              </w:rPr>
            </w:pPr>
            <w:bookmarkStart w:id="7355" w:name="BBIMU02AA011"/>
            <w:bookmarkEnd w:id="7355"/>
            <w:r>
              <w:rPr>
                <w:b/>
                <w:sz w:val="11"/>
              </w:rPr>
              <w:t>8.541.236</w:t>
            </w:r>
          </w:p>
        </w:tc>
        <w:tc>
          <w:tcPr>
            <w:tcW w:w="992" w:type="dxa"/>
            <w:tcBorders>
              <w:bottom w:val="single" w:sz="4" w:space="0" w:color="CCCCCC"/>
            </w:tcBorders>
            <w:shd w:val="solid" w:color="E6E6E6" w:fill="auto"/>
            <w:vAlign w:val="center"/>
          </w:tcPr>
          <w:p w14:paraId="1A932721" w14:textId="77777777" w:rsidR="00B212C2" w:rsidRPr="00882D6E" w:rsidRDefault="00B212C2" w:rsidP="0049012A">
            <w:pPr>
              <w:pStyle w:val="070-TabelaPadro"/>
              <w:rPr>
                <w:b/>
                <w:sz w:val="11"/>
              </w:rPr>
            </w:pPr>
            <w:bookmarkStart w:id="7356" w:name="BBIMU02AB011"/>
            <w:bookmarkEnd w:id="7356"/>
            <w:r>
              <w:rPr>
                <w:b/>
                <w:sz w:val="11"/>
              </w:rPr>
              <w:t>188.100</w:t>
            </w:r>
          </w:p>
        </w:tc>
        <w:tc>
          <w:tcPr>
            <w:tcW w:w="851" w:type="dxa"/>
            <w:tcBorders>
              <w:bottom w:val="single" w:sz="4" w:space="0" w:color="CCCCCC"/>
            </w:tcBorders>
            <w:shd w:val="solid" w:color="E6E6E6" w:fill="auto"/>
            <w:vAlign w:val="center"/>
          </w:tcPr>
          <w:p w14:paraId="1A50CAC6" w14:textId="77777777" w:rsidR="00B212C2" w:rsidRPr="00882D6E" w:rsidRDefault="00B212C2" w:rsidP="0049012A">
            <w:pPr>
              <w:pStyle w:val="070-TabelaPadro"/>
              <w:rPr>
                <w:b/>
                <w:sz w:val="11"/>
              </w:rPr>
            </w:pPr>
            <w:bookmarkStart w:id="7357" w:name="BBIMU02AC011"/>
            <w:bookmarkEnd w:id="7357"/>
            <w:r>
              <w:rPr>
                <w:b/>
                <w:sz w:val="11"/>
              </w:rPr>
              <w:t>(361.962)</w:t>
            </w:r>
          </w:p>
        </w:tc>
        <w:tc>
          <w:tcPr>
            <w:tcW w:w="709" w:type="dxa"/>
            <w:tcBorders>
              <w:bottom w:val="single" w:sz="4" w:space="0" w:color="CCCCCC"/>
            </w:tcBorders>
            <w:shd w:val="solid" w:color="E6E6E6" w:fill="auto"/>
            <w:vAlign w:val="center"/>
          </w:tcPr>
          <w:p w14:paraId="287FC0BC" w14:textId="77777777" w:rsidR="00B212C2" w:rsidRPr="00882D6E" w:rsidRDefault="00B212C2" w:rsidP="0049012A">
            <w:pPr>
              <w:pStyle w:val="070-TabelaPadro"/>
              <w:rPr>
                <w:b/>
                <w:sz w:val="11"/>
              </w:rPr>
            </w:pPr>
            <w:bookmarkStart w:id="7358" w:name="BBIMU02AD011"/>
            <w:bookmarkEnd w:id="7358"/>
            <w:r>
              <w:rPr>
                <w:b/>
                <w:sz w:val="11"/>
              </w:rPr>
              <w:t>2</w:t>
            </w:r>
          </w:p>
        </w:tc>
        <w:tc>
          <w:tcPr>
            <w:tcW w:w="850" w:type="dxa"/>
            <w:tcBorders>
              <w:bottom w:val="single" w:sz="4" w:space="0" w:color="CCCCCC"/>
            </w:tcBorders>
            <w:shd w:val="solid" w:color="E6E6E6" w:fill="auto"/>
            <w:vAlign w:val="center"/>
          </w:tcPr>
          <w:p w14:paraId="4811A59E" w14:textId="77777777" w:rsidR="00B212C2" w:rsidRPr="00882D6E" w:rsidRDefault="00B212C2" w:rsidP="0049012A">
            <w:pPr>
              <w:pStyle w:val="070-TabelaPadro"/>
              <w:rPr>
                <w:b/>
                <w:sz w:val="11"/>
              </w:rPr>
            </w:pPr>
            <w:bookmarkStart w:id="7359" w:name="BBIMU02AE011"/>
            <w:bookmarkEnd w:id="7359"/>
            <w:r>
              <w:rPr>
                <w:b/>
                <w:sz w:val="11"/>
              </w:rPr>
              <w:t>20.437.657</w:t>
            </w:r>
          </w:p>
        </w:tc>
        <w:tc>
          <w:tcPr>
            <w:tcW w:w="907" w:type="dxa"/>
            <w:tcBorders>
              <w:bottom w:val="single" w:sz="4" w:space="0" w:color="CCCCCC"/>
            </w:tcBorders>
            <w:shd w:val="solid" w:color="E6E6E6" w:fill="auto"/>
            <w:vAlign w:val="center"/>
          </w:tcPr>
          <w:p w14:paraId="680B7683" w14:textId="77777777" w:rsidR="00B212C2" w:rsidRPr="00882D6E" w:rsidRDefault="00B212C2" w:rsidP="0049012A">
            <w:pPr>
              <w:pStyle w:val="070-TabelaPadro"/>
              <w:rPr>
                <w:b/>
                <w:sz w:val="11"/>
              </w:rPr>
            </w:pPr>
            <w:bookmarkStart w:id="7360" w:name="BBIMU02AF011"/>
            <w:bookmarkEnd w:id="7360"/>
            <w:r>
              <w:rPr>
                <w:b/>
                <w:sz w:val="11"/>
              </w:rPr>
              <w:t>(12.066.178)</w:t>
            </w:r>
          </w:p>
        </w:tc>
        <w:tc>
          <w:tcPr>
            <w:tcW w:w="1078" w:type="dxa"/>
            <w:tcBorders>
              <w:bottom w:val="single" w:sz="4" w:space="0" w:color="CCCCCC"/>
            </w:tcBorders>
            <w:shd w:val="solid" w:color="E6E6E6" w:fill="auto"/>
            <w:vAlign w:val="center"/>
          </w:tcPr>
          <w:p w14:paraId="1ACE70CF" w14:textId="77777777" w:rsidR="00B212C2" w:rsidRPr="00882D6E" w:rsidRDefault="00B212C2" w:rsidP="0049012A">
            <w:pPr>
              <w:pStyle w:val="070-TabelaPadro"/>
              <w:rPr>
                <w:b/>
                <w:sz w:val="11"/>
              </w:rPr>
            </w:pPr>
            <w:bookmarkStart w:id="7361" w:name="BBIMU02AG011"/>
            <w:bookmarkEnd w:id="7361"/>
            <w:r>
              <w:rPr>
                <w:b/>
                <w:sz w:val="11"/>
              </w:rPr>
              <w:t>(4.103)</w:t>
            </w:r>
          </w:p>
        </w:tc>
        <w:tc>
          <w:tcPr>
            <w:tcW w:w="754" w:type="dxa"/>
            <w:tcBorders>
              <w:bottom w:val="single" w:sz="4" w:space="0" w:color="CCCCCC"/>
            </w:tcBorders>
            <w:shd w:val="solid" w:color="E6E6E6" w:fill="auto"/>
            <w:vAlign w:val="center"/>
          </w:tcPr>
          <w:p w14:paraId="7CCA7A48" w14:textId="77777777" w:rsidR="00B212C2" w:rsidRPr="00882D6E" w:rsidRDefault="00B212C2" w:rsidP="0049012A">
            <w:pPr>
              <w:pStyle w:val="070-TabelaPadro"/>
              <w:rPr>
                <w:b/>
                <w:sz w:val="11"/>
              </w:rPr>
            </w:pPr>
            <w:bookmarkStart w:id="7362" w:name="BBIMU02AH011"/>
            <w:bookmarkEnd w:id="7362"/>
            <w:r>
              <w:rPr>
                <w:b/>
                <w:sz w:val="11"/>
              </w:rPr>
              <w:t>8.367.376</w:t>
            </w:r>
          </w:p>
        </w:tc>
      </w:tr>
    </w:tbl>
    <w:bookmarkEnd w:id="7262"/>
    <w:bookmarkEnd w:id="7353"/>
    <w:bookmarkEnd w:id="7354"/>
    <w:p w14:paraId="74BEAA15" w14:textId="667E066C" w:rsidR="00B212C2" w:rsidRDefault="00B212C2" w:rsidP="0049012A">
      <w:pPr>
        <w:pStyle w:val="072-Rodapdatabela"/>
      </w:pPr>
      <w:r>
        <w:t>(1)</w:t>
      </w:r>
      <w:r>
        <w:tab/>
      </w:r>
      <w:r w:rsidR="006B47B0">
        <w:t xml:space="preserve">Inclui, nas movimentações do 1º Trimestre/2022, a reclassificação dos </w:t>
      </w:r>
      <w:r w:rsidR="00A2636F">
        <w:t xml:space="preserve">saldos oriundos da diferença entre o valor justo e o valor contábil de edificações, identificadas na </w:t>
      </w:r>
      <w:r w:rsidR="006B47B0">
        <w:t>aquisição dos investimentos em controladas (Nota 14), conforme Resolução CMN n</w:t>
      </w:r>
      <w:r w:rsidR="006A08DC">
        <w:t>.</w:t>
      </w:r>
      <w:r w:rsidR="006B47B0">
        <w:t>º 4.817/2020.</w:t>
      </w:r>
    </w:p>
    <w:p w14:paraId="34B8A2DB" w14:textId="77777777" w:rsidR="00840732" w:rsidRDefault="00840732" w:rsidP="0049012A">
      <w:pPr>
        <w:pStyle w:val="072-Rodapdatabela"/>
        <w:sectPr w:rsidR="00840732" w:rsidSect="000A6F88">
          <w:headerReference w:type="default" r:id="rId59"/>
          <w:pgSz w:w="11907" w:h="16840" w:code="9"/>
          <w:pgMar w:top="2126" w:right="851" w:bottom="1134" w:left="1418" w:header="425" w:footer="425" w:gutter="0"/>
          <w:cols w:space="283"/>
          <w:docGrid w:linePitch="326"/>
        </w:sectPr>
      </w:pPr>
    </w:p>
    <w:p w14:paraId="48673BCE" w14:textId="1870E168" w:rsidR="00B212C2" w:rsidRDefault="00B212C2" w:rsidP="00B212C2">
      <w:pPr>
        <w:pStyle w:val="050-TextoPadro"/>
      </w:pPr>
    </w:p>
    <w:p w14:paraId="102B2431" w14:textId="70195F7B" w:rsidR="00272DFE" w:rsidRPr="00D93BC6" w:rsidRDefault="00272DFE" w:rsidP="00545665">
      <w:pPr>
        <w:pStyle w:val="020-TtulodeDocumento"/>
      </w:pPr>
      <w:bookmarkStart w:id="7363" w:name="BBAIN_Titulo"/>
      <w:r w:rsidRPr="00D93BC6">
        <w:t xml:space="preserve"> </w:t>
      </w:r>
      <w:bookmarkStart w:id="7364" w:name="_Toc103164619"/>
      <w:r w:rsidRPr="00D93BC6">
        <w:t xml:space="preserve">- </w:t>
      </w:r>
      <w:r w:rsidRPr="00DF458D">
        <w:t>INTANGÍVEL</w:t>
      </w:r>
      <w:bookmarkEnd w:id="7363"/>
      <w:bookmarkEnd w:id="7364"/>
    </w:p>
    <w:p w14:paraId="621820C6" w14:textId="77777777" w:rsidR="00272DFE" w:rsidRPr="00D93BC6" w:rsidRDefault="00272DFE" w:rsidP="00272DFE">
      <w:pPr>
        <w:pStyle w:val="030-SubttulodeDocumento"/>
        <w:numPr>
          <w:ilvl w:val="2"/>
          <w:numId w:val="40"/>
        </w:numPr>
      </w:pPr>
      <w:bookmarkStart w:id="7365" w:name="BBAIN02_Titulo"/>
      <w:r w:rsidRPr="00D93BC6">
        <w:t>) Movimentação e Composição</w:t>
      </w:r>
      <w:bookmarkEnd w:id="7365"/>
    </w:p>
    <w:tbl>
      <w:tblPr>
        <w:tblW w:w="146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AIN.01 - Movimentação e composição"/>
        <w:tblDescription w:val="PubliCon - Sistema de Gerenciamento do Documentos Contábeis para Publicação&#10;&#10;Última atualização do mapa do quadro em: "/>
      </w:tblPr>
      <w:tblGrid>
        <w:gridCol w:w="2906"/>
        <w:gridCol w:w="1303"/>
        <w:gridCol w:w="1303"/>
        <w:gridCol w:w="1303"/>
        <w:gridCol w:w="1303"/>
        <w:gridCol w:w="1303"/>
        <w:gridCol w:w="1303"/>
        <w:gridCol w:w="1303"/>
        <w:gridCol w:w="1303"/>
        <w:gridCol w:w="1303"/>
      </w:tblGrid>
      <w:tr w:rsidR="00272DFE" w:rsidRPr="0071090D" w14:paraId="238C3C0C" w14:textId="77777777" w:rsidTr="00545665">
        <w:trPr>
          <w:cantSplit/>
          <w:tblHeader/>
        </w:trPr>
        <w:tc>
          <w:tcPr>
            <w:tcW w:w="2906" w:type="dxa"/>
            <w:vMerge w:val="restart"/>
            <w:shd w:val="solid" w:color="132B4A" w:fill="auto"/>
            <w:vAlign w:val="center"/>
          </w:tcPr>
          <w:p w14:paraId="52AE35E1" w14:textId="77777777" w:rsidR="00272DFE" w:rsidRPr="0071090D" w:rsidRDefault="00272DFE" w:rsidP="00545665">
            <w:pPr>
              <w:pStyle w:val="070-TabelaPadro"/>
              <w:jc w:val="center"/>
            </w:pPr>
            <w:bookmarkStart w:id="7366" w:name="BBAIN01"/>
          </w:p>
        </w:tc>
        <w:tc>
          <w:tcPr>
            <w:tcW w:w="5212" w:type="dxa"/>
            <w:gridSpan w:val="4"/>
            <w:tcBorders>
              <w:bottom w:val="single" w:sz="4" w:space="0" w:color="FFFFFF" w:themeColor="background1"/>
            </w:tcBorders>
            <w:shd w:val="solid" w:color="132B4A" w:fill="auto"/>
            <w:vAlign w:val="center"/>
          </w:tcPr>
          <w:p w14:paraId="0055CC70" w14:textId="77777777" w:rsidR="00272DFE" w:rsidRPr="0071090D" w:rsidRDefault="00272DFE" w:rsidP="00545665">
            <w:pPr>
              <w:pStyle w:val="070-TabelaPadro"/>
              <w:jc w:val="center"/>
            </w:pPr>
            <w:r>
              <w:t>BB Banco Múltiplo</w:t>
            </w:r>
          </w:p>
        </w:tc>
        <w:tc>
          <w:tcPr>
            <w:tcW w:w="6515" w:type="dxa"/>
            <w:gridSpan w:val="5"/>
            <w:tcBorders>
              <w:bottom w:val="single" w:sz="4" w:space="0" w:color="FFFFFF" w:themeColor="background1"/>
            </w:tcBorders>
            <w:shd w:val="solid" w:color="132B4A" w:fill="auto"/>
            <w:vAlign w:val="center"/>
          </w:tcPr>
          <w:p w14:paraId="7690940A" w14:textId="77777777" w:rsidR="00272DFE" w:rsidRPr="0071090D" w:rsidRDefault="00272DFE" w:rsidP="00545665">
            <w:pPr>
              <w:pStyle w:val="070-TabelaPadro"/>
              <w:jc w:val="center"/>
            </w:pPr>
            <w:r>
              <w:t>BB Consolidado</w:t>
            </w:r>
          </w:p>
        </w:tc>
      </w:tr>
      <w:tr w:rsidR="00272DFE" w:rsidRPr="0071090D" w14:paraId="0D5784AD" w14:textId="77777777" w:rsidTr="00545665">
        <w:trPr>
          <w:cantSplit/>
          <w:tblHeader/>
        </w:trPr>
        <w:tc>
          <w:tcPr>
            <w:tcW w:w="2906" w:type="dxa"/>
            <w:vMerge/>
            <w:tcBorders>
              <w:bottom w:val="single" w:sz="4" w:space="0" w:color="FFFFFF" w:themeColor="background1"/>
            </w:tcBorders>
            <w:shd w:val="solid" w:color="132B4A" w:fill="auto"/>
            <w:vAlign w:val="center"/>
          </w:tcPr>
          <w:p w14:paraId="55E85653" w14:textId="77777777" w:rsidR="00272DFE" w:rsidRPr="0071090D" w:rsidRDefault="00272DFE" w:rsidP="00545665">
            <w:pPr>
              <w:pStyle w:val="070-TabelaPadro"/>
              <w:jc w:val="center"/>
            </w:pPr>
          </w:p>
        </w:tc>
        <w:tc>
          <w:tcPr>
            <w:tcW w:w="1303" w:type="dxa"/>
            <w:tcBorders>
              <w:bottom w:val="single" w:sz="4" w:space="0" w:color="FFFFFF" w:themeColor="background1"/>
            </w:tcBorders>
            <w:shd w:val="solid" w:color="132B4A" w:fill="auto"/>
            <w:vAlign w:val="center"/>
          </w:tcPr>
          <w:p w14:paraId="4D44904F" w14:textId="38E570BF" w:rsidR="00272DFE" w:rsidRPr="0071090D" w:rsidRDefault="00272DFE" w:rsidP="00545665">
            <w:pPr>
              <w:pStyle w:val="070-TabelaPadro"/>
              <w:jc w:val="center"/>
            </w:pPr>
            <w:r>
              <w:t>Direitos de gestão de folhas de pagamento</w:t>
            </w:r>
            <w:r w:rsidRPr="0071090D">
              <w:rPr>
                <w:vertAlign w:val="superscript"/>
              </w:rPr>
              <w:t xml:space="preserve"> (1)</w:t>
            </w:r>
          </w:p>
        </w:tc>
        <w:tc>
          <w:tcPr>
            <w:tcW w:w="1303" w:type="dxa"/>
            <w:tcBorders>
              <w:bottom w:val="single" w:sz="4" w:space="0" w:color="FFFFFF" w:themeColor="background1"/>
            </w:tcBorders>
            <w:shd w:val="solid" w:color="132B4A" w:fill="auto"/>
            <w:vAlign w:val="center"/>
          </w:tcPr>
          <w:p w14:paraId="5A60FE97" w14:textId="77777777" w:rsidR="00272DFE" w:rsidRPr="0071090D" w:rsidRDefault="00272DFE" w:rsidP="00545665">
            <w:pPr>
              <w:pStyle w:val="070-TabelaPadro"/>
              <w:jc w:val="center"/>
            </w:pPr>
            <w:r>
              <w:t>Softwares</w:t>
            </w:r>
          </w:p>
        </w:tc>
        <w:tc>
          <w:tcPr>
            <w:tcW w:w="1303" w:type="dxa"/>
            <w:tcBorders>
              <w:bottom w:val="single" w:sz="4" w:space="0" w:color="FFFFFF" w:themeColor="background1"/>
            </w:tcBorders>
            <w:shd w:val="solid" w:color="132B4A" w:fill="auto"/>
            <w:vAlign w:val="center"/>
          </w:tcPr>
          <w:p w14:paraId="5613C32B" w14:textId="77777777" w:rsidR="00272DFE" w:rsidRPr="0071090D" w:rsidRDefault="00272DFE" w:rsidP="00545665">
            <w:pPr>
              <w:pStyle w:val="070-TabelaPadro"/>
              <w:jc w:val="center"/>
            </w:pPr>
            <w:r>
              <w:t>Outros ativos intangíveis</w:t>
            </w:r>
          </w:p>
        </w:tc>
        <w:tc>
          <w:tcPr>
            <w:tcW w:w="1303" w:type="dxa"/>
            <w:tcBorders>
              <w:bottom w:val="single" w:sz="4" w:space="0" w:color="FFFFFF" w:themeColor="background1"/>
            </w:tcBorders>
            <w:shd w:val="solid" w:color="132B4A" w:fill="auto"/>
            <w:vAlign w:val="center"/>
          </w:tcPr>
          <w:p w14:paraId="4F331A11" w14:textId="77777777" w:rsidR="00272DFE" w:rsidRPr="0071090D" w:rsidRDefault="00272DFE" w:rsidP="00545665">
            <w:pPr>
              <w:pStyle w:val="070-TabelaPadro"/>
              <w:jc w:val="center"/>
            </w:pPr>
            <w:r>
              <w:t>Total</w:t>
            </w:r>
          </w:p>
        </w:tc>
        <w:tc>
          <w:tcPr>
            <w:tcW w:w="1303" w:type="dxa"/>
            <w:tcBorders>
              <w:bottom w:val="single" w:sz="4" w:space="0" w:color="FFFFFF" w:themeColor="background1"/>
            </w:tcBorders>
            <w:shd w:val="solid" w:color="132B4A" w:fill="auto"/>
            <w:vAlign w:val="center"/>
          </w:tcPr>
          <w:p w14:paraId="767BE905" w14:textId="77777777" w:rsidR="00272DFE" w:rsidRPr="0071090D" w:rsidRDefault="00272DFE" w:rsidP="00545665">
            <w:pPr>
              <w:pStyle w:val="070-TabelaPadro"/>
              <w:jc w:val="center"/>
            </w:pPr>
            <w:r>
              <w:t>Direitos de gestão de folhas de pagamento</w:t>
            </w:r>
            <w:r w:rsidRPr="0071090D">
              <w:rPr>
                <w:vertAlign w:val="superscript"/>
              </w:rPr>
              <w:t xml:space="preserve"> (1)</w:t>
            </w:r>
          </w:p>
        </w:tc>
        <w:tc>
          <w:tcPr>
            <w:tcW w:w="1303" w:type="dxa"/>
            <w:tcBorders>
              <w:bottom w:val="single" w:sz="4" w:space="0" w:color="FFFFFF" w:themeColor="background1"/>
            </w:tcBorders>
            <w:shd w:val="solid" w:color="132B4A" w:fill="auto"/>
            <w:vAlign w:val="center"/>
          </w:tcPr>
          <w:p w14:paraId="0AA765C6" w14:textId="77777777" w:rsidR="00272DFE" w:rsidRPr="0071090D" w:rsidRDefault="00272DFE" w:rsidP="00545665">
            <w:pPr>
              <w:pStyle w:val="070-TabelaPadro"/>
              <w:jc w:val="center"/>
            </w:pPr>
            <w:r>
              <w:t>Softwares</w:t>
            </w:r>
          </w:p>
        </w:tc>
        <w:tc>
          <w:tcPr>
            <w:tcW w:w="1303" w:type="dxa"/>
            <w:tcBorders>
              <w:bottom w:val="single" w:sz="4" w:space="0" w:color="FFFFFF" w:themeColor="background1"/>
            </w:tcBorders>
            <w:shd w:val="solid" w:color="132B4A" w:fill="auto"/>
            <w:vAlign w:val="center"/>
          </w:tcPr>
          <w:p w14:paraId="52F80145" w14:textId="77777777" w:rsidR="00272DFE" w:rsidRPr="0071090D" w:rsidRDefault="00272DFE" w:rsidP="007B6BB1">
            <w:pPr>
              <w:pStyle w:val="070-TabelaPadro"/>
              <w:spacing w:before="0" w:after="0"/>
              <w:jc w:val="center"/>
            </w:pPr>
            <w:r>
              <w:t>Ágio pela expectativa de rentabilidade futura</w:t>
            </w:r>
          </w:p>
        </w:tc>
        <w:tc>
          <w:tcPr>
            <w:tcW w:w="1303" w:type="dxa"/>
            <w:tcBorders>
              <w:bottom w:val="single" w:sz="4" w:space="0" w:color="FFFFFF" w:themeColor="background1"/>
            </w:tcBorders>
            <w:shd w:val="solid" w:color="132B4A" w:fill="auto"/>
            <w:vAlign w:val="center"/>
          </w:tcPr>
          <w:p w14:paraId="0F559195" w14:textId="77777777" w:rsidR="00272DFE" w:rsidRPr="0071090D" w:rsidRDefault="00272DFE" w:rsidP="00545665">
            <w:pPr>
              <w:pStyle w:val="070-TabelaPadro"/>
              <w:jc w:val="center"/>
            </w:pPr>
            <w:r>
              <w:t>Outros ativos intangíveis</w:t>
            </w:r>
            <w:r w:rsidRPr="0071090D">
              <w:rPr>
                <w:vertAlign w:val="superscript"/>
              </w:rPr>
              <w:t xml:space="preserve"> (2)</w:t>
            </w:r>
          </w:p>
        </w:tc>
        <w:tc>
          <w:tcPr>
            <w:tcW w:w="1303" w:type="dxa"/>
            <w:tcBorders>
              <w:bottom w:val="single" w:sz="4" w:space="0" w:color="FFFFFF" w:themeColor="background1"/>
            </w:tcBorders>
            <w:shd w:val="solid" w:color="132B4A" w:fill="auto"/>
            <w:vAlign w:val="center"/>
          </w:tcPr>
          <w:p w14:paraId="60BEA89D" w14:textId="77777777" w:rsidR="00272DFE" w:rsidRPr="0071090D" w:rsidRDefault="00272DFE" w:rsidP="00545665">
            <w:pPr>
              <w:pStyle w:val="070-TabelaPadro"/>
              <w:jc w:val="center"/>
            </w:pPr>
            <w:r>
              <w:t>Total</w:t>
            </w:r>
          </w:p>
        </w:tc>
      </w:tr>
      <w:tr w:rsidR="00272DFE" w:rsidRPr="0071090D" w14:paraId="37A3ACBB" w14:textId="77777777" w:rsidTr="00545665">
        <w:trPr>
          <w:cantSplit/>
        </w:trPr>
        <w:tc>
          <w:tcPr>
            <w:tcW w:w="2906" w:type="dxa"/>
            <w:tcBorders>
              <w:bottom w:val="single" w:sz="4" w:space="0" w:color="FFFFFF" w:themeColor="background1"/>
            </w:tcBorders>
            <w:shd w:val="solid" w:color="F3F3F3" w:fill="auto"/>
            <w:vAlign w:val="center"/>
          </w:tcPr>
          <w:p w14:paraId="71899B10" w14:textId="77777777" w:rsidR="00272DFE" w:rsidRPr="0071090D" w:rsidRDefault="00272DFE" w:rsidP="00545665">
            <w:pPr>
              <w:pStyle w:val="070-TabelaPadro"/>
              <w:jc w:val="left"/>
            </w:pPr>
            <w:bookmarkStart w:id="7367" w:name="BBAIN0100001" w:colFirst="0" w:colLast="0"/>
            <w:r>
              <w:t>Taxa anual de amortização</w:t>
            </w:r>
          </w:p>
        </w:tc>
        <w:tc>
          <w:tcPr>
            <w:tcW w:w="1303" w:type="dxa"/>
            <w:tcBorders>
              <w:bottom w:val="single" w:sz="4" w:space="0" w:color="FFFFFF" w:themeColor="background1"/>
            </w:tcBorders>
            <w:shd w:val="solid" w:color="F3F3F3" w:fill="auto"/>
            <w:vAlign w:val="center"/>
          </w:tcPr>
          <w:p w14:paraId="470EBA2F" w14:textId="77777777" w:rsidR="00272DFE" w:rsidRPr="0071090D" w:rsidRDefault="00272DFE" w:rsidP="00545665">
            <w:pPr>
              <w:pStyle w:val="070-TabelaPadro"/>
            </w:pPr>
            <w:bookmarkStart w:id="7368" w:name="BBAIN01AL001"/>
            <w:bookmarkEnd w:id="7368"/>
            <w:r>
              <w:t>Contrato</w:t>
            </w:r>
          </w:p>
        </w:tc>
        <w:tc>
          <w:tcPr>
            <w:tcW w:w="1303" w:type="dxa"/>
            <w:tcBorders>
              <w:bottom w:val="single" w:sz="4" w:space="0" w:color="FFFFFF" w:themeColor="background1"/>
            </w:tcBorders>
            <w:shd w:val="solid" w:color="F3F3F3" w:fill="auto"/>
            <w:vAlign w:val="center"/>
          </w:tcPr>
          <w:p w14:paraId="1B098334" w14:textId="77777777" w:rsidR="00272DFE" w:rsidRPr="0071090D" w:rsidRDefault="00272DFE" w:rsidP="00545665">
            <w:pPr>
              <w:pStyle w:val="070-TabelaPadro"/>
            </w:pPr>
            <w:bookmarkStart w:id="7369" w:name="BBAIN01AA001"/>
            <w:bookmarkEnd w:id="7369"/>
            <w:r>
              <w:t>10%</w:t>
            </w:r>
          </w:p>
        </w:tc>
        <w:tc>
          <w:tcPr>
            <w:tcW w:w="1303" w:type="dxa"/>
            <w:tcBorders>
              <w:bottom w:val="single" w:sz="4" w:space="0" w:color="FFFFFF" w:themeColor="background1"/>
            </w:tcBorders>
            <w:shd w:val="solid" w:color="F3F3F3" w:fill="auto"/>
            <w:vAlign w:val="center"/>
          </w:tcPr>
          <w:p w14:paraId="56FB2B78" w14:textId="77777777" w:rsidR="00272DFE" w:rsidRPr="0071090D" w:rsidRDefault="00272DFE" w:rsidP="00545665">
            <w:pPr>
              <w:pStyle w:val="070-TabelaPadro"/>
            </w:pPr>
            <w:bookmarkStart w:id="7370" w:name="BBAIN01AB001"/>
            <w:bookmarkEnd w:id="7370"/>
            <w:r>
              <w:t>Contrato</w:t>
            </w:r>
          </w:p>
        </w:tc>
        <w:tc>
          <w:tcPr>
            <w:tcW w:w="1303" w:type="dxa"/>
            <w:tcBorders>
              <w:bottom w:val="single" w:sz="4" w:space="0" w:color="FFFFFF" w:themeColor="background1"/>
            </w:tcBorders>
            <w:shd w:val="solid" w:color="F3F3F3" w:fill="auto"/>
            <w:vAlign w:val="center"/>
          </w:tcPr>
          <w:p w14:paraId="7CBF82AA" w14:textId="77777777" w:rsidR="00272DFE" w:rsidRPr="0071090D" w:rsidRDefault="00272DFE" w:rsidP="00545665">
            <w:pPr>
              <w:pStyle w:val="070-TabelaPadro"/>
            </w:pPr>
            <w:bookmarkStart w:id="7371" w:name="BBAIN01AK001"/>
            <w:bookmarkEnd w:id="7371"/>
          </w:p>
        </w:tc>
        <w:tc>
          <w:tcPr>
            <w:tcW w:w="1303" w:type="dxa"/>
            <w:tcBorders>
              <w:bottom w:val="single" w:sz="4" w:space="0" w:color="FFFFFF" w:themeColor="background1"/>
            </w:tcBorders>
            <w:shd w:val="solid" w:color="F3F3F3" w:fill="auto"/>
            <w:vAlign w:val="center"/>
          </w:tcPr>
          <w:p w14:paraId="5A04BF6C" w14:textId="77777777" w:rsidR="00272DFE" w:rsidRPr="0071090D" w:rsidRDefault="00272DFE" w:rsidP="00545665">
            <w:pPr>
              <w:pStyle w:val="070-TabelaPadro"/>
            </w:pPr>
            <w:bookmarkStart w:id="7372" w:name="BBAIN01AC001"/>
            <w:bookmarkEnd w:id="7372"/>
            <w:r>
              <w:t>Contrato</w:t>
            </w:r>
          </w:p>
        </w:tc>
        <w:tc>
          <w:tcPr>
            <w:tcW w:w="1303" w:type="dxa"/>
            <w:tcBorders>
              <w:bottom w:val="single" w:sz="4" w:space="0" w:color="FFFFFF" w:themeColor="background1"/>
            </w:tcBorders>
            <w:shd w:val="solid" w:color="F3F3F3" w:fill="auto"/>
            <w:vAlign w:val="center"/>
          </w:tcPr>
          <w:p w14:paraId="03308242" w14:textId="77777777" w:rsidR="00272DFE" w:rsidRPr="0071090D" w:rsidRDefault="00272DFE" w:rsidP="00545665">
            <w:pPr>
              <w:pStyle w:val="070-TabelaPadro"/>
            </w:pPr>
            <w:bookmarkStart w:id="7373" w:name="BBAIN01AD001"/>
            <w:bookmarkEnd w:id="7373"/>
            <w:r>
              <w:t>10%</w:t>
            </w:r>
          </w:p>
        </w:tc>
        <w:tc>
          <w:tcPr>
            <w:tcW w:w="1303" w:type="dxa"/>
            <w:tcBorders>
              <w:bottom w:val="single" w:sz="4" w:space="0" w:color="FFFFFF" w:themeColor="background1"/>
            </w:tcBorders>
            <w:shd w:val="solid" w:color="F3F3F3" w:fill="auto"/>
            <w:vAlign w:val="center"/>
          </w:tcPr>
          <w:p w14:paraId="7701C04A" w14:textId="77777777" w:rsidR="00272DFE" w:rsidRPr="0071090D" w:rsidRDefault="00272DFE" w:rsidP="00545665">
            <w:pPr>
              <w:pStyle w:val="070-TabelaPadro"/>
            </w:pPr>
            <w:bookmarkStart w:id="7374" w:name="BBAIN01AE001"/>
            <w:bookmarkEnd w:id="7374"/>
            <w:r>
              <w:t>Estudo técnico</w:t>
            </w:r>
          </w:p>
        </w:tc>
        <w:tc>
          <w:tcPr>
            <w:tcW w:w="1303" w:type="dxa"/>
            <w:tcBorders>
              <w:bottom w:val="single" w:sz="4" w:space="0" w:color="FFFFFF" w:themeColor="background1"/>
            </w:tcBorders>
            <w:shd w:val="solid" w:color="F3F3F3" w:fill="auto"/>
            <w:vAlign w:val="center"/>
          </w:tcPr>
          <w:p w14:paraId="193ADE6F" w14:textId="77777777" w:rsidR="00272DFE" w:rsidRPr="0071090D" w:rsidRDefault="00272DFE" w:rsidP="00545665">
            <w:pPr>
              <w:pStyle w:val="070-TabelaPadro"/>
            </w:pPr>
            <w:bookmarkStart w:id="7375" w:name="BBAIN01AF001"/>
            <w:bookmarkEnd w:id="7375"/>
            <w:r>
              <w:t>Contrato</w:t>
            </w:r>
          </w:p>
        </w:tc>
        <w:tc>
          <w:tcPr>
            <w:tcW w:w="1303" w:type="dxa"/>
            <w:tcBorders>
              <w:bottom w:val="single" w:sz="4" w:space="0" w:color="FFFFFF" w:themeColor="background1"/>
            </w:tcBorders>
            <w:shd w:val="solid" w:color="F3F3F3" w:fill="auto"/>
            <w:vAlign w:val="center"/>
          </w:tcPr>
          <w:p w14:paraId="027402FF" w14:textId="77777777" w:rsidR="00272DFE" w:rsidRPr="0071090D" w:rsidRDefault="00272DFE" w:rsidP="00545665">
            <w:pPr>
              <w:pStyle w:val="070-TabelaPadro"/>
            </w:pPr>
            <w:bookmarkStart w:id="7376" w:name="BBAIN01AG001"/>
            <w:bookmarkEnd w:id="7376"/>
          </w:p>
        </w:tc>
      </w:tr>
      <w:tr w:rsidR="00272DFE" w:rsidRPr="0071090D" w14:paraId="5DF73759" w14:textId="77777777" w:rsidTr="00545665">
        <w:trPr>
          <w:cantSplit/>
        </w:trPr>
        <w:tc>
          <w:tcPr>
            <w:tcW w:w="2906" w:type="dxa"/>
            <w:tcBorders>
              <w:bottom w:val="single" w:sz="4" w:space="0" w:color="FFFFFF" w:themeColor="background1"/>
            </w:tcBorders>
            <w:shd w:val="solid" w:color="E6E6E6" w:fill="auto"/>
            <w:vAlign w:val="center"/>
          </w:tcPr>
          <w:p w14:paraId="1D264F57" w14:textId="77777777" w:rsidR="00272DFE" w:rsidRPr="0071090D" w:rsidRDefault="00272DFE" w:rsidP="00545665">
            <w:pPr>
              <w:pStyle w:val="070-TabelaPadro"/>
              <w:jc w:val="left"/>
              <w:rPr>
                <w:b/>
              </w:rPr>
            </w:pPr>
            <w:bookmarkStart w:id="7377" w:name="BBAIN0100003" w:colFirst="0" w:colLast="0"/>
            <w:bookmarkEnd w:id="7367"/>
            <w:r>
              <w:rPr>
                <w:b/>
              </w:rPr>
              <w:t>Saldo em 31.12.2021</w:t>
            </w:r>
          </w:p>
        </w:tc>
        <w:tc>
          <w:tcPr>
            <w:tcW w:w="1303" w:type="dxa"/>
            <w:tcBorders>
              <w:bottom w:val="single" w:sz="4" w:space="0" w:color="FFFFFF" w:themeColor="background1"/>
            </w:tcBorders>
            <w:shd w:val="solid" w:color="E6E6E6" w:fill="auto"/>
            <w:vAlign w:val="center"/>
          </w:tcPr>
          <w:p w14:paraId="61BE7912" w14:textId="77777777" w:rsidR="00272DFE" w:rsidRPr="0071090D" w:rsidRDefault="00272DFE" w:rsidP="00545665">
            <w:pPr>
              <w:pStyle w:val="070-TabelaPadro"/>
              <w:rPr>
                <w:b/>
              </w:rPr>
            </w:pPr>
            <w:bookmarkStart w:id="7378" w:name="BBAIN01AL003"/>
            <w:bookmarkEnd w:id="7378"/>
            <w:r>
              <w:rPr>
                <w:b/>
              </w:rPr>
              <w:t>3</w:t>
            </w:r>
            <w:r>
              <w:t>.</w:t>
            </w:r>
            <w:r>
              <w:rPr>
                <w:b/>
              </w:rPr>
              <w:t>612</w:t>
            </w:r>
            <w:r>
              <w:t>.</w:t>
            </w:r>
            <w:r>
              <w:rPr>
                <w:b/>
              </w:rPr>
              <w:t>488</w:t>
            </w:r>
          </w:p>
        </w:tc>
        <w:tc>
          <w:tcPr>
            <w:tcW w:w="1303" w:type="dxa"/>
            <w:tcBorders>
              <w:bottom w:val="single" w:sz="4" w:space="0" w:color="FFFFFF" w:themeColor="background1"/>
            </w:tcBorders>
            <w:shd w:val="solid" w:color="E6E6E6" w:fill="auto"/>
            <w:vAlign w:val="center"/>
          </w:tcPr>
          <w:p w14:paraId="633797C8" w14:textId="77777777" w:rsidR="00272DFE" w:rsidRPr="0071090D" w:rsidRDefault="00272DFE" w:rsidP="00545665">
            <w:pPr>
              <w:pStyle w:val="070-TabelaPadro"/>
              <w:rPr>
                <w:b/>
              </w:rPr>
            </w:pPr>
            <w:bookmarkStart w:id="7379" w:name="BBAIN01AA003"/>
            <w:bookmarkEnd w:id="7379"/>
            <w:r>
              <w:rPr>
                <w:b/>
              </w:rPr>
              <w:t>3.378.123</w:t>
            </w:r>
          </w:p>
        </w:tc>
        <w:tc>
          <w:tcPr>
            <w:tcW w:w="1303" w:type="dxa"/>
            <w:tcBorders>
              <w:bottom w:val="single" w:sz="4" w:space="0" w:color="FFFFFF" w:themeColor="background1"/>
            </w:tcBorders>
            <w:shd w:val="solid" w:color="E6E6E6" w:fill="auto"/>
            <w:vAlign w:val="center"/>
          </w:tcPr>
          <w:p w14:paraId="66C6B13D" w14:textId="77777777" w:rsidR="00272DFE" w:rsidRPr="0071090D" w:rsidRDefault="00272DFE" w:rsidP="00545665">
            <w:pPr>
              <w:pStyle w:val="070-TabelaPadro"/>
              <w:rPr>
                <w:b/>
              </w:rPr>
            </w:pPr>
            <w:bookmarkStart w:id="7380" w:name="BBAIN01AB003"/>
            <w:bookmarkEnd w:id="7380"/>
            <w:r>
              <w:rPr>
                <w:b/>
              </w:rPr>
              <w:t>--</w:t>
            </w:r>
          </w:p>
        </w:tc>
        <w:tc>
          <w:tcPr>
            <w:tcW w:w="1303" w:type="dxa"/>
            <w:tcBorders>
              <w:bottom w:val="single" w:sz="4" w:space="0" w:color="FFFFFF" w:themeColor="background1"/>
            </w:tcBorders>
            <w:shd w:val="solid" w:color="E6E6E6" w:fill="auto"/>
            <w:vAlign w:val="center"/>
          </w:tcPr>
          <w:p w14:paraId="6F8A6C57" w14:textId="77777777" w:rsidR="00272DFE" w:rsidRPr="0071090D" w:rsidRDefault="00272DFE" w:rsidP="00545665">
            <w:pPr>
              <w:pStyle w:val="070-TabelaPadro"/>
              <w:rPr>
                <w:b/>
              </w:rPr>
            </w:pPr>
            <w:bookmarkStart w:id="7381" w:name="BBAIN01AK003"/>
            <w:bookmarkEnd w:id="7381"/>
            <w:r>
              <w:rPr>
                <w:b/>
              </w:rPr>
              <w:t>6.990.611</w:t>
            </w:r>
          </w:p>
        </w:tc>
        <w:tc>
          <w:tcPr>
            <w:tcW w:w="1303" w:type="dxa"/>
            <w:tcBorders>
              <w:bottom w:val="single" w:sz="4" w:space="0" w:color="FFFFFF" w:themeColor="background1"/>
            </w:tcBorders>
            <w:shd w:val="solid" w:color="E6E6E6" w:fill="auto"/>
            <w:vAlign w:val="center"/>
          </w:tcPr>
          <w:p w14:paraId="2C6B3720" w14:textId="77777777" w:rsidR="00272DFE" w:rsidRPr="0071090D" w:rsidRDefault="00272DFE" w:rsidP="00545665">
            <w:pPr>
              <w:pStyle w:val="070-TabelaPadro"/>
              <w:rPr>
                <w:b/>
              </w:rPr>
            </w:pPr>
            <w:bookmarkStart w:id="7382" w:name="BBAIN01AC003"/>
            <w:bookmarkEnd w:id="7382"/>
            <w:r>
              <w:rPr>
                <w:b/>
              </w:rPr>
              <w:t>3.612.488</w:t>
            </w:r>
          </w:p>
        </w:tc>
        <w:tc>
          <w:tcPr>
            <w:tcW w:w="1303" w:type="dxa"/>
            <w:tcBorders>
              <w:bottom w:val="single" w:sz="4" w:space="0" w:color="FFFFFF" w:themeColor="background1"/>
            </w:tcBorders>
            <w:shd w:val="solid" w:color="E6E6E6" w:fill="auto"/>
            <w:vAlign w:val="center"/>
          </w:tcPr>
          <w:p w14:paraId="282E814C" w14:textId="77777777" w:rsidR="00272DFE" w:rsidRPr="0071090D" w:rsidRDefault="00272DFE" w:rsidP="00545665">
            <w:pPr>
              <w:pStyle w:val="070-TabelaPadro"/>
              <w:rPr>
                <w:b/>
              </w:rPr>
            </w:pPr>
            <w:bookmarkStart w:id="7383" w:name="BBAIN01AD003"/>
            <w:bookmarkEnd w:id="7383"/>
            <w:r>
              <w:rPr>
                <w:b/>
              </w:rPr>
              <w:t>3.418.770</w:t>
            </w:r>
          </w:p>
        </w:tc>
        <w:tc>
          <w:tcPr>
            <w:tcW w:w="1303" w:type="dxa"/>
            <w:tcBorders>
              <w:bottom w:val="single" w:sz="4" w:space="0" w:color="FFFFFF" w:themeColor="background1"/>
            </w:tcBorders>
            <w:shd w:val="solid" w:color="E6E6E6" w:fill="auto"/>
            <w:vAlign w:val="center"/>
          </w:tcPr>
          <w:p w14:paraId="1B22FCB4" w14:textId="77777777" w:rsidR="00272DFE" w:rsidRPr="0071090D" w:rsidRDefault="00272DFE" w:rsidP="00545665">
            <w:pPr>
              <w:pStyle w:val="070-TabelaPadro"/>
              <w:rPr>
                <w:b/>
              </w:rPr>
            </w:pPr>
            <w:bookmarkStart w:id="7384" w:name="BBAIN01AE003"/>
            <w:bookmarkEnd w:id="7384"/>
            <w:r>
              <w:rPr>
                <w:b/>
              </w:rPr>
              <w:t>--</w:t>
            </w:r>
          </w:p>
        </w:tc>
        <w:tc>
          <w:tcPr>
            <w:tcW w:w="1303" w:type="dxa"/>
            <w:tcBorders>
              <w:bottom w:val="single" w:sz="4" w:space="0" w:color="FFFFFF" w:themeColor="background1"/>
            </w:tcBorders>
            <w:shd w:val="solid" w:color="E6E6E6" w:fill="auto"/>
            <w:vAlign w:val="center"/>
          </w:tcPr>
          <w:p w14:paraId="284552CB" w14:textId="77777777" w:rsidR="00272DFE" w:rsidRPr="0071090D" w:rsidRDefault="00272DFE" w:rsidP="00545665">
            <w:pPr>
              <w:pStyle w:val="070-TabelaPadro"/>
              <w:rPr>
                <w:b/>
              </w:rPr>
            </w:pPr>
            <w:bookmarkStart w:id="7385" w:name="BBAIN01AF003"/>
            <w:bookmarkEnd w:id="7385"/>
            <w:r>
              <w:rPr>
                <w:b/>
              </w:rPr>
              <w:t>--</w:t>
            </w:r>
          </w:p>
        </w:tc>
        <w:tc>
          <w:tcPr>
            <w:tcW w:w="1303" w:type="dxa"/>
            <w:tcBorders>
              <w:bottom w:val="single" w:sz="4" w:space="0" w:color="FFFFFF" w:themeColor="background1"/>
            </w:tcBorders>
            <w:shd w:val="solid" w:color="E6E6E6" w:fill="auto"/>
            <w:vAlign w:val="center"/>
          </w:tcPr>
          <w:p w14:paraId="06860194" w14:textId="77777777" w:rsidR="00272DFE" w:rsidRPr="0071090D" w:rsidRDefault="00272DFE" w:rsidP="00545665">
            <w:pPr>
              <w:pStyle w:val="070-TabelaPadro"/>
              <w:rPr>
                <w:b/>
              </w:rPr>
            </w:pPr>
            <w:bookmarkStart w:id="7386" w:name="BBAIN01AG003"/>
            <w:bookmarkEnd w:id="7386"/>
            <w:r>
              <w:rPr>
                <w:b/>
              </w:rPr>
              <w:t>7.031.258</w:t>
            </w:r>
          </w:p>
        </w:tc>
      </w:tr>
      <w:tr w:rsidR="00272DFE" w:rsidRPr="0071090D" w14:paraId="2DCA38EC" w14:textId="77777777" w:rsidTr="00545665">
        <w:trPr>
          <w:cantSplit/>
        </w:trPr>
        <w:tc>
          <w:tcPr>
            <w:tcW w:w="2906" w:type="dxa"/>
            <w:tcBorders>
              <w:bottom w:val="single" w:sz="4" w:space="0" w:color="FFFFFF" w:themeColor="background1"/>
            </w:tcBorders>
            <w:shd w:val="solid" w:color="F3F3F3" w:fill="auto"/>
            <w:vAlign w:val="center"/>
          </w:tcPr>
          <w:p w14:paraId="70132E17" w14:textId="77777777" w:rsidR="00272DFE" w:rsidRPr="0071090D" w:rsidRDefault="00272DFE" w:rsidP="00545665">
            <w:pPr>
              <w:pStyle w:val="070-TabelaPadro"/>
              <w:jc w:val="left"/>
              <w:rPr>
                <w:b/>
              </w:rPr>
            </w:pPr>
            <w:bookmarkStart w:id="7387" w:name="BBAIN0100013" w:colFirst="0" w:colLast="0"/>
            <w:bookmarkStart w:id="7388" w:name="BBAIN01AL013" w:colFirst="0" w:colLast="0"/>
            <w:bookmarkStart w:id="7389" w:name="BBAIN01AA013" w:colFirst="0" w:colLast="0"/>
            <w:bookmarkStart w:id="7390" w:name="BBAIN01AB013" w:colFirst="0" w:colLast="0"/>
            <w:bookmarkStart w:id="7391" w:name="BBAIN01AK013" w:colFirst="0" w:colLast="0"/>
            <w:bookmarkStart w:id="7392" w:name="BBAIN01AC013" w:colFirst="0" w:colLast="0"/>
            <w:bookmarkStart w:id="7393" w:name="BBAIN01AD013" w:colFirst="0" w:colLast="0"/>
            <w:bookmarkStart w:id="7394" w:name="BBAIN01AE013" w:colFirst="0" w:colLast="0"/>
            <w:bookmarkStart w:id="7395" w:name="BBAIN01AF013" w:colFirst="0" w:colLast="0"/>
            <w:bookmarkStart w:id="7396" w:name="BBAIN01AG013" w:colFirst="0" w:colLast="0"/>
            <w:bookmarkEnd w:id="7377"/>
            <w:r>
              <w:rPr>
                <w:b/>
              </w:rPr>
              <w:t>Movimentações - 1º Trimestre/2022</w:t>
            </w:r>
          </w:p>
        </w:tc>
        <w:tc>
          <w:tcPr>
            <w:tcW w:w="1303" w:type="dxa"/>
            <w:tcBorders>
              <w:bottom w:val="single" w:sz="4" w:space="0" w:color="FFFFFF" w:themeColor="background1"/>
            </w:tcBorders>
            <w:shd w:val="solid" w:color="F3F3F3" w:fill="auto"/>
            <w:vAlign w:val="center"/>
          </w:tcPr>
          <w:p w14:paraId="2ADC239D" w14:textId="77777777" w:rsidR="00272DFE" w:rsidRPr="0071090D" w:rsidRDefault="00272DFE" w:rsidP="00545665">
            <w:pPr>
              <w:pStyle w:val="070-TabelaPadro"/>
              <w:rPr>
                <w:b/>
              </w:rPr>
            </w:pPr>
          </w:p>
        </w:tc>
        <w:tc>
          <w:tcPr>
            <w:tcW w:w="1303" w:type="dxa"/>
            <w:tcBorders>
              <w:bottom w:val="single" w:sz="4" w:space="0" w:color="FFFFFF" w:themeColor="background1"/>
            </w:tcBorders>
            <w:shd w:val="solid" w:color="F3F3F3" w:fill="auto"/>
            <w:vAlign w:val="center"/>
          </w:tcPr>
          <w:p w14:paraId="5A4F103B" w14:textId="77777777" w:rsidR="00272DFE" w:rsidRPr="0071090D" w:rsidRDefault="00272DFE" w:rsidP="00545665">
            <w:pPr>
              <w:pStyle w:val="070-TabelaPadro"/>
              <w:rPr>
                <w:b/>
              </w:rPr>
            </w:pPr>
          </w:p>
        </w:tc>
        <w:tc>
          <w:tcPr>
            <w:tcW w:w="1303" w:type="dxa"/>
            <w:tcBorders>
              <w:bottom w:val="single" w:sz="4" w:space="0" w:color="FFFFFF" w:themeColor="background1"/>
            </w:tcBorders>
            <w:shd w:val="solid" w:color="F3F3F3" w:fill="auto"/>
            <w:vAlign w:val="center"/>
          </w:tcPr>
          <w:p w14:paraId="262E8B3D" w14:textId="77777777" w:rsidR="00272DFE" w:rsidRPr="0071090D" w:rsidRDefault="00272DFE" w:rsidP="00545665">
            <w:pPr>
              <w:pStyle w:val="070-TabelaPadro"/>
              <w:rPr>
                <w:b/>
              </w:rPr>
            </w:pPr>
          </w:p>
        </w:tc>
        <w:tc>
          <w:tcPr>
            <w:tcW w:w="1303" w:type="dxa"/>
            <w:tcBorders>
              <w:bottom w:val="single" w:sz="4" w:space="0" w:color="FFFFFF" w:themeColor="background1"/>
            </w:tcBorders>
            <w:shd w:val="solid" w:color="F3F3F3" w:fill="auto"/>
            <w:vAlign w:val="center"/>
          </w:tcPr>
          <w:p w14:paraId="62A07AE6" w14:textId="77777777" w:rsidR="00272DFE" w:rsidRPr="0071090D" w:rsidRDefault="00272DFE" w:rsidP="00545665">
            <w:pPr>
              <w:pStyle w:val="070-TabelaPadro"/>
              <w:rPr>
                <w:b/>
              </w:rPr>
            </w:pPr>
          </w:p>
        </w:tc>
        <w:tc>
          <w:tcPr>
            <w:tcW w:w="1303" w:type="dxa"/>
            <w:tcBorders>
              <w:bottom w:val="single" w:sz="4" w:space="0" w:color="FFFFFF" w:themeColor="background1"/>
            </w:tcBorders>
            <w:shd w:val="solid" w:color="F3F3F3" w:fill="auto"/>
            <w:vAlign w:val="center"/>
          </w:tcPr>
          <w:p w14:paraId="4197BE4B" w14:textId="77777777" w:rsidR="00272DFE" w:rsidRPr="0071090D" w:rsidRDefault="00272DFE" w:rsidP="00545665">
            <w:pPr>
              <w:pStyle w:val="070-TabelaPadro"/>
              <w:rPr>
                <w:b/>
              </w:rPr>
            </w:pPr>
          </w:p>
        </w:tc>
        <w:tc>
          <w:tcPr>
            <w:tcW w:w="1303" w:type="dxa"/>
            <w:tcBorders>
              <w:bottom w:val="single" w:sz="4" w:space="0" w:color="FFFFFF" w:themeColor="background1"/>
            </w:tcBorders>
            <w:shd w:val="solid" w:color="F3F3F3" w:fill="auto"/>
            <w:vAlign w:val="center"/>
          </w:tcPr>
          <w:p w14:paraId="756C1CEF" w14:textId="77777777" w:rsidR="00272DFE" w:rsidRPr="0071090D" w:rsidRDefault="00272DFE" w:rsidP="00545665">
            <w:pPr>
              <w:pStyle w:val="070-TabelaPadro"/>
              <w:rPr>
                <w:b/>
              </w:rPr>
            </w:pPr>
          </w:p>
        </w:tc>
        <w:tc>
          <w:tcPr>
            <w:tcW w:w="1303" w:type="dxa"/>
            <w:tcBorders>
              <w:bottom w:val="single" w:sz="4" w:space="0" w:color="FFFFFF" w:themeColor="background1"/>
            </w:tcBorders>
            <w:shd w:val="solid" w:color="F3F3F3" w:fill="auto"/>
            <w:vAlign w:val="center"/>
          </w:tcPr>
          <w:p w14:paraId="4F9EE6EC" w14:textId="77777777" w:rsidR="00272DFE" w:rsidRPr="0071090D" w:rsidRDefault="00272DFE" w:rsidP="00545665">
            <w:pPr>
              <w:pStyle w:val="070-TabelaPadro"/>
              <w:rPr>
                <w:b/>
              </w:rPr>
            </w:pPr>
          </w:p>
        </w:tc>
        <w:tc>
          <w:tcPr>
            <w:tcW w:w="1303" w:type="dxa"/>
            <w:tcBorders>
              <w:bottom w:val="single" w:sz="4" w:space="0" w:color="FFFFFF" w:themeColor="background1"/>
            </w:tcBorders>
            <w:shd w:val="solid" w:color="F3F3F3" w:fill="auto"/>
            <w:vAlign w:val="center"/>
          </w:tcPr>
          <w:p w14:paraId="1E0DCD5E" w14:textId="77777777" w:rsidR="00272DFE" w:rsidRPr="0071090D" w:rsidRDefault="00272DFE" w:rsidP="00545665">
            <w:pPr>
              <w:pStyle w:val="070-TabelaPadro"/>
              <w:rPr>
                <w:b/>
              </w:rPr>
            </w:pPr>
          </w:p>
        </w:tc>
        <w:tc>
          <w:tcPr>
            <w:tcW w:w="1303" w:type="dxa"/>
            <w:tcBorders>
              <w:bottom w:val="single" w:sz="4" w:space="0" w:color="FFFFFF" w:themeColor="background1"/>
            </w:tcBorders>
            <w:shd w:val="solid" w:color="F3F3F3" w:fill="auto"/>
            <w:vAlign w:val="center"/>
          </w:tcPr>
          <w:p w14:paraId="128C5CA1" w14:textId="77777777" w:rsidR="00272DFE" w:rsidRPr="0071090D" w:rsidRDefault="00272DFE" w:rsidP="00545665">
            <w:pPr>
              <w:pStyle w:val="070-TabelaPadro"/>
              <w:rPr>
                <w:b/>
              </w:rPr>
            </w:pPr>
          </w:p>
        </w:tc>
      </w:tr>
      <w:bookmarkEnd w:id="7387"/>
      <w:bookmarkEnd w:id="7388"/>
      <w:bookmarkEnd w:id="7389"/>
      <w:bookmarkEnd w:id="7390"/>
      <w:bookmarkEnd w:id="7391"/>
      <w:bookmarkEnd w:id="7392"/>
      <w:bookmarkEnd w:id="7393"/>
      <w:bookmarkEnd w:id="7394"/>
      <w:bookmarkEnd w:id="7395"/>
      <w:bookmarkEnd w:id="7396"/>
      <w:tr w:rsidR="00272DFE" w:rsidRPr="0071090D" w14:paraId="48EAF35E" w14:textId="77777777" w:rsidTr="00545665">
        <w:trPr>
          <w:cantSplit/>
        </w:trPr>
        <w:tc>
          <w:tcPr>
            <w:tcW w:w="2906" w:type="dxa"/>
            <w:tcBorders>
              <w:bottom w:val="single" w:sz="4" w:space="0" w:color="FFFFFF" w:themeColor="background1"/>
            </w:tcBorders>
            <w:shd w:val="solid" w:color="E6E6E6" w:fill="auto"/>
            <w:vAlign w:val="center"/>
          </w:tcPr>
          <w:p w14:paraId="41F6848F" w14:textId="3D0B47D4" w:rsidR="00272DFE" w:rsidRPr="00730663" w:rsidRDefault="00272DFE" w:rsidP="00545665">
            <w:pPr>
              <w:pStyle w:val="070-TabelaPadro"/>
              <w:ind w:left="60"/>
              <w:jc w:val="left"/>
            </w:pPr>
            <w:r w:rsidRPr="00730663">
              <w:t>A</w:t>
            </w:r>
            <w:r w:rsidR="00ED1797" w:rsidRPr="00730663">
              <w:t>diçõe</w:t>
            </w:r>
            <w:r w:rsidRPr="00730663">
              <w:t>s</w:t>
            </w:r>
            <w:bookmarkStart w:id="7397" w:name="BBAIN0100002"/>
            <w:r w:rsidRPr="00730663">
              <w:rPr>
                <w:vertAlign w:val="superscript"/>
              </w:rPr>
              <w:t xml:space="preserve"> (3)</w:t>
            </w:r>
            <w:bookmarkEnd w:id="7397"/>
          </w:p>
        </w:tc>
        <w:tc>
          <w:tcPr>
            <w:tcW w:w="1303" w:type="dxa"/>
            <w:tcBorders>
              <w:bottom w:val="single" w:sz="4" w:space="0" w:color="FFFFFF" w:themeColor="background1"/>
            </w:tcBorders>
            <w:shd w:val="solid" w:color="E6E6E6" w:fill="auto"/>
            <w:vAlign w:val="center"/>
          </w:tcPr>
          <w:p w14:paraId="29483F16" w14:textId="77777777" w:rsidR="00272DFE" w:rsidRPr="0071090D" w:rsidRDefault="00272DFE" w:rsidP="00545665">
            <w:pPr>
              <w:pStyle w:val="070-TabelaPadro"/>
            </w:pPr>
            <w:bookmarkStart w:id="7398" w:name="BBAIN01AL002"/>
            <w:bookmarkEnd w:id="7398"/>
            <w:r>
              <w:t>56.293</w:t>
            </w:r>
          </w:p>
        </w:tc>
        <w:tc>
          <w:tcPr>
            <w:tcW w:w="1303" w:type="dxa"/>
            <w:tcBorders>
              <w:bottom w:val="single" w:sz="4" w:space="0" w:color="FFFFFF" w:themeColor="background1"/>
            </w:tcBorders>
            <w:shd w:val="solid" w:color="E6E6E6" w:fill="auto"/>
            <w:vAlign w:val="center"/>
          </w:tcPr>
          <w:p w14:paraId="53A9005D" w14:textId="77777777" w:rsidR="00272DFE" w:rsidRPr="0071090D" w:rsidRDefault="00272DFE" w:rsidP="00545665">
            <w:pPr>
              <w:pStyle w:val="070-TabelaPadro"/>
            </w:pPr>
            <w:bookmarkStart w:id="7399" w:name="BBAIN01AA002"/>
            <w:bookmarkEnd w:id="7399"/>
            <w:r>
              <w:t>189.002</w:t>
            </w:r>
          </w:p>
        </w:tc>
        <w:tc>
          <w:tcPr>
            <w:tcW w:w="1303" w:type="dxa"/>
            <w:tcBorders>
              <w:bottom w:val="single" w:sz="4" w:space="0" w:color="FFFFFF" w:themeColor="background1"/>
            </w:tcBorders>
            <w:shd w:val="solid" w:color="E6E6E6" w:fill="auto"/>
            <w:vAlign w:val="center"/>
          </w:tcPr>
          <w:p w14:paraId="157FD3AB" w14:textId="77777777" w:rsidR="00272DFE" w:rsidRPr="0071090D" w:rsidRDefault="00272DFE" w:rsidP="00545665">
            <w:pPr>
              <w:pStyle w:val="070-TabelaPadro"/>
            </w:pPr>
            <w:bookmarkStart w:id="7400" w:name="BBAIN01AB002"/>
            <w:bookmarkEnd w:id="7400"/>
            <w:r>
              <w:t>--</w:t>
            </w:r>
          </w:p>
        </w:tc>
        <w:tc>
          <w:tcPr>
            <w:tcW w:w="1303" w:type="dxa"/>
            <w:tcBorders>
              <w:bottom w:val="single" w:sz="4" w:space="0" w:color="FFFFFF" w:themeColor="background1"/>
            </w:tcBorders>
            <w:shd w:val="solid" w:color="E6E6E6" w:fill="auto"/>
            <w:vAlign w:val="center"/>
          </w:tcPr>
          <w:p w14:paraId="63E7FF77" w14:textId="77777777" w:rsidR="00272DFE" w:rsidRPr="0071090D" w:rsidRDefault="00272DFE" w:rsidP="00545665">
            <w:pPr>
              <w:pStyle w:val="070-TabelaPadro"/>
            </w:pPr>
            <w:bookmarkStart w:id="7401" w:name="BBAIN01AK002"/>
            <w:bookmarkEnd w:id="7401"/>
            <w:r>
              <w:t>245.295</w:t>
            </w:r>
          </w:p>
        </w:tc>
        <w:tc>
          <w:tcPr>
            <w:tcW w:w="1303" w:type="dxa"/>
            <w:tcBorders>
              <w:bottom w:val="single" w:sz="4" w:space="0" w:color="FFFFFF" w:themeColor="background1"/>
            </w:tcBorders>
            <w:shd w:val="solid" w:color="E6E6E6" w:fill="auto"/>
            <w:vAlign w:val="center"/>
          </w:tcPr>
          <w:p w14:paraId="564068D9" w14:textId="77777777" w:rsidR="00272DFE" w:rsidRPr="0071090D" w:rsidRDefault="00272DFE" w:rsidP="00545665">
            <w:pPr>
              <w:pStyle w:val="070-TabelaPadro"/>
            </w:pPr>
            <w:bookmarkStart w:id="7402" w:name="BBAIN01AC002"/>
            <w:bookmarkEnd w:id="7402"/>
            <w:r>
              <w:t>56.293</w:t>
            </w:r>
          </w:p>
        </w:tc>
        <w:tc>
          <w:tcPr>
            <w:tcW w:w="1303" w:type="dxa"/>
            <w:tcBorders>
              <w:bottom w:val="single" w:sz="4" w:space="0" w:color="FFFFFF" w:themeColor="background1"/>
            </w:tcBorders>
            <w:shd w:val="solid" w:color="E6E6E6" w:fill="auto"/>
            <w:vAlign w:val="center"/>
          </w:tcPr>
          <w:p w14:paraId="000326E6" w14:textId="77777777" w:rsidR="00272DFE" w:rsidRPr="0071090D" w:rsidRDefault="00272DFE" w:rsidP="00545665">
            <w:pPr>
              <w:pStyle w:val="070-TabelaPadro"/>
            </w:pPr>
            <w:bookmarkStart w:id="7403" w:name="BBAIN01AD002"/>
            <w:bookmarkEnd w:id="7403"/>
            <w:r>
              <w:t>188.612</w:t>
            </w:r>
          </w:p>
        </w:tc>
        <w:tc>
          <w:tcPr>
            <w:tcW w:w="1303" w:type="dxa"/>
            <w:tcBorders>
              <w:bottom w:val="single" w:sz="4" w:space="0" w:color="FFFFFF" w:themeColor="background1"/>
            </w:tcBorders>
            <w:shd w:val="solid" w:color="E6E6E6" w:fill="auto"/>
            <w:vAlign w:val="center"/>
          </w:tcPr>
          <w:p w14:paraId="13F805C5" w14:textId="77777777" w:rsidR="00272DFE" w:rsidRPr="0071090D" w:rsidRDefault="00272DFE" w:rsidP="00545665">
            <w:pPr>
              <w:pStyle w:val="070-TabelaPadro"/>
            </w:pPr>
            <w:bookmarkStart w:id="7404" w:name="BBAIN01AE002"/>
            <w:bookmarkEnd w:id="7404"/>
            <w:r>
              <w:t>174.482</w:t>
            </w:r>
          </w:p>
        </w:tc>
        <w:tc>
          <w:tcPr>
            <w:tcW w:w="1303" w:type="dxa"/>
            <w:tcBorders>
              <w:bottom w:val="single" w:sz="4" w:space="0" w:color="FFFFFF" w:themeColor="background1"/>
            </w:tcBorders>
            <w:shd w:val="solid" w:color="E6E6E6" w:fill="auto"/>
            <w:vAlign w:val="center"/>
          </w:tcPr>
          <w:p w14:paraId="2D022398" w14:textId="77777777" w:rsidR="00272DFE" w:rsidRPr="0071090D" w:rsidRDefault="00272DFE" w:rsidP="00545665">
            <w:pPr>
              <w:pStyle w:val="070-TabelaPadro"/>
            </w:pPr>
            <w:bookmarkStart w:id="7405" w:name="BBAIN01AF002"/>
            <w:bookmarkEnd w:id="7405"/>
            <w:r>
              <w:t>10.751</w:t>
            </w:r>
          </w:p>
        </w:tc>
        <w:tc>
          <w:tcPr>
            <w:tcW w:w="1303" w:type="dxa"/>
            <w:tcBorders>
              <w:bottom w:val="single" w:sz="4" w:space="0" w:color="FFFFFF" w:themeColor="background1"/>
            </w:tcBorders>
            <w:shd w:val="solid" w:color="E6E6E6" w:fill="auto"/>
            <w:vAlign w:val="center"/>
          </w:tcPr>
          <w:p w14:paraId="461C5B64" w14:textId="77777777" w:rsidR="00272DFE" w:rsidRPr="0071090D" w:rsidRDefault="00272DFE" w:rsidP="00545665">
            <w:pPr>
              <w:pStyle w:val="070-TabelaPadro"/>
            </w:pPr>
            <w:bookmarkStart w:id="7406" w:name="BBAIN01AG002"/>
            <w:bookmarkEnd w:id="7406"/>
            <w:r>
              <w:t>430.138</w:t>
            </w:r>
          </w:p>
        </w:tc>
      </w:tr>
      <w:tr w:rsidR="00272DFE" w:rsidRPr="0071090D" w14:paraId="390CC46A" w14:textId="77777777" w:rsidTr="00545665">
        <w:trPr>
          <w:cantSplit/>
        </w:trPr>
        <w:tc>
          <w:tcPr>
            <w:tcW w:w="2906" w:type="dxa"/>
            <w:tcBorders>
              <w:bottom w:val="single" w:sz="4" w:space="0" w:color="FFFFFF" w:themeColor="background1"/>
            </w:tcBorders>
            <w:shd w:val="solid" w:color="F3F3F3" w:fill="auto"/>
            <w:vAlign w:val="center"/>
          </w:tcPr>
          <w:p w14:paraId="78872BD2" w14:textId="77777777" w:rsidR="00272DFE" w:rsidRPr="0071090D" w:rsidRDefault="00272DFE" w:rsidP="00545665">
            <w:pPr>
              <w:pStyle w:val="070-TabelaPadro"/>
              <w:ind w:left="60"/>
              <w:jc w:val="left"/>
            </w:pPr>
            <w:bookmarkStart w:id="7407" w:name="BBAIN0100004" w:colFirst="0" w:colLast="0"/>
            <w:r>
              <w:t>Variação cambial</w:t>
            </w:r>
          </w:p>
        </w:tc>
        <w:tc>
          <w:tcPr>
            <w:tcW w:w="1303" w:type="dxa"/>
            <w:tcBorders>
              <w:bottom w:val="single" w:sz="4" w:space="0" w:color="FFFFFF" w:themeColor="background1"/>
            </w:tcBorders>
            <w:shd w:val="solid" w:color="F3F3F3" w:fill="auto"/>
            <w:vAlign w:val="center"/>
          </w:tcPr>
          <w:p w14:paraId="74A90CD9" w14:textId="77777777" w:rsidR="00272DFE" w:rsidRPr="0071090D" w:rsidRDefault="00272DFE" w:rsidP="00545665">
            <w:pPr>
              <w:pStyle w:val="070-TabelaPadro"/>
            </w:pPr>
            <w:bookmarkStart w:id="7408" w:name="BBAIN01AL004"/>
            <w:bookmarkEnd w:id="7408"/>
            <w:r>
              <w:t>--</w:t>
            </w:r>
          </w:p>
        </w:tc>
        <w:tc>
          <w:tcPr>
            <w:tcW w:w="1303" w:type="dxa"/>
            <w:tcBorders>
              <w:bottom w:val="single" w:sz="4" w:space="0" w:color="FFFFFF" w:themeColor="background1"/>
            </w:tcBorders>
            <w:shd w:val="solid" w:color="F3F3F3" w:fill="auto"/>
            <w:vAlign w:val="center"/>
          </w:tcPr>
          <w:p w14:paraId="145EE0E3" w14:textId="77777777" w:rsidR="00272DFE" w:rsidRPr="0071090D" w:rsidRDefault="00272DFE" w:rsidP="00545665">
            <w:pPr>
              <w:pStyle w:val="070-TabelaPadro"/>
            </w:pPr>
            <w:bookmarkStart w:id="7409" w:name="BBAIN01AA004"/>
            <w:bookmarkEnd w:id="7409"/>
            <w:r>
              <w:t>(16.459)</w:t>
            </w:r>
          </w:p>
        </w:tc>
        <w:tc>
          <w:tcPr>
            <w:tcW w:w="1303" w:type="dxa"/>
            <w:tcBorders>
              <w:bottom w:val="single" w:sz="4" w:space="0" w:color="FFFFFF" w:themeColor="background1"/>
            </w:tcBorders>
            <w:shd w:val="solid" w:color="F3F3F3" w:fill="auto"/>
            <w:vAlign w:val="center"/>
          </w:tcPr>
          <w:p w14:paraId="16E62847" w14:textId="77777777" w:rsidR="00272DFE" w:rsidRPr="0071090D" w:rsidRDefault="00272DFE" w:rsidP="00545665">
            <w:pPr>
              <w:pStyle w:val="070-TabelaPadro"/>
            </w:pPr>
            <w:bookmarkStart w:id="7410" w:name="BBAIN01AB004"/>
            <w:bookmarkEnd w:id="7410"/>
            <w:r>
              <w:t>--</w:t>
            </w:r>
          </w:p>
        </w:tc>
        <w:tc>
          <w:tcPr>
            <w:tcW w:w="1303" w:type="dxa"/>
            <w:tcBorders>
              <w:bottom w:val="single" w:sz="4" w:space="0" w:color="FFFFFF" w:themeColor="background1"/>
            </w:tcBorders>
            <w:shd w:val="solid" w:color="F3F3F3" w:fill="auto"/>
            <w:vAlign w:val="center"/>
          </w:tcPr>
          <w:p w14:paraId="16A3EE08" w14:textId="77777777" w:rsidR="00272DFE" w:rsidRPr="0071090D" w:rsidRDefault="00272DFE" w:rsidP="00545665">
            <w:pPr>
              <w:pStyle w:val="070-TabelaPadro"/>
            </w:pPr>
            <w:bookmarkStart w:id="7411" w:name="BBAIN01AK004"/>
            <w:bookmarkEnd w:id="7411"/>
            <w:r>
              <w:t>(16.459)</w:t>
            </w:r>
          </w:p>
        </w:tc>
        <w:tc>
          <w:tcPr>
            <w:tcW w:w="1303" w:type="dxa"/>
            <w:tcBorders>
              <w:bottom w:val="single" w:sz="4" w:space="0" w:color="FFFFFF" w:themeColor="background1"/>
            </w:tcBorders>
            <w:shd w:val="solid" w:color="F3F3F3" w:fill="auto"/>
            <w:vAlign w:val="center"/>
          </w:tcPr>
          <w:p w14:paraId="29EF7243" w14:textId="77777777" w:rsidR="00272DFE" w:rsidRPr="0071090D" w:rsidRDefault="00272DFE" w:rsidP="00545665">
            <w:pPr>
              <w:pStyle w:val="070-TabelaPadro"/>
            </w:pPr>
            <w:bookmarkStart w:id="7412" w:name="BBAIN01AC004"/>
            <w:bookmarkEnd w:id="7412"/>
            <w:r>
              <w:t>--</w:t>
            </w:r>
          </w:p>
        </w:tc>
        <w:tc>
          <w:tcPr>
            <w:tcW w:w="1303" w:type="dxa"/>
            <w:tcBorders>
              <w:bottom w:val="single" w:sz="4" w:space="0" w:color="FFFFFF" w:themeColor="background1"/>
            </w:tcBorders>
            <w:shd w:val="solid" w:color="F3F3F3" w:fill="auto"/>
            <w:vAlign w:val="center"/>
          </w:tcPr>
          <w:p w14:paraId="61FF4782" w14:textId="77777777" w:rsidR="00272DFE" w:rsidRPr="0071090D" w:rsidRDefault="00272DFE" w:rsidP="00545665">
            <w:pPr>
              <w:pStyle w:val="070-TabelaPadro"/>
            </w:pPr>
            <w:bookmarkStart w:id="7413" w:name="BBAIN01AD004"/>
            <w:bookmarkEnd w:id="7413"/>
            <w:r>
              <w:t>(19.031)</w:t>
            </w:r>
          </w:p>
        </w:tc>
        <w:tc>
          <w:tcPr>
            <w:tcW w:w="1303" w:type="dxa"/>
            <w:tcBorders>
              <w:bottom w:val="single" w:sz="4" w:space="0" w:color="FFFFFF" w:themeColor="background1"/>
            </w:tcBorders>
            <w:shd w:val="solid" w:color="F3F3F3" w:fill="auto"/>
            <w:vAlign w:val="center"/>
          </w:tcPr>
          <w:p w14:paraId="196737E5" w14:textId="77777777" w:rsidR="00272DFE" w:rsidRPr="0071090D" w:rsidRDefault="00272DFE" w:rsidP="00545665">
            <w:pPr>
              <w:pStyle w:val="070-TabelaPadro"/>
            </w:pPr>
            <w:bookmarkStart w:id="7414" w:name="BBAIN01AE004"/>
            <w:bookmarkEnd w:id="7414"/>
            <w:r>
              <w:t>(48.694)</w:t>
            </w:r>
          </w:p>
        </w:tc>
        <w:tc>
          <w:tcPr>
            <w:tcW w:w="1303" w:type="dxa"/>
            <w:tcBorders>
              <w:bottom w:val="single" w:sz="4" w:space="0" w:color="FFFFFF" w:themeColor="background1"/>
            </w:tcBorders>
            <w:shd w:val="solid" w:color="F3F3F3" w:fill="auto"/>
            <w:vAlign w:val="center"/>
          </w:tcPr>
          <w:p w14:paraId="27D814B9" w14:textId="77777777" w:rsidR="00272DFE" w:rsidRPr="0071090D" w:rsidRDefault="00272DFE" w:rsidP="00545665">
            <w:pPr>
              <w:pStyle w:val="070-TabelaPadro"/>
            </w:pPr>
            <w:bookmarkStart w:id="7415" w:name="BBAIN01AF004"/>
            <w:bookmarkEnd w:id="7415"/>
            <w:r>
              <w:t>--</w:t>
            </w:r>
          </w:p>
        </w:tc>
        <w:tc>
          <w:tcPr>
            <w:tcW w:w="1303" w:type="dxa"/>
            <w:tcBorders>
              <w:bottom w:val="single" w:sz="4" w:space="0" w:color="FFFFFF" w:themeColor="background1"/>
            </w:tcBorders>
            <w:shd w:val="solid" w:color="F3F3F3" w:fill="auto"/>
            <w:vAlign w:val="center"/>
          </w:tcPr>
          <w:p w14:paraId="279FD074" w14:textId="77777777" w:rsidR="00272DFE" w:rsidRPr="0071090D" w:rsidRDefault="00272DFE" w:rsidP="00545665">
            <w:pPr>
              <w:pStyle w:val="070-TabelaPadro"/>
            </w:pPr>
            <w:bookmarkStart w:id="7416" w:name="BBAIN01AG004"/>
            <w:bookmarkEnd w:id="7416"/>
            <w:r>
              <w:t>(67.725)</w:t>
            </w:r>
          </w:p>
        </w:tc>
      </w:tr>
      <w:tr w:rsidR="00272DFE" w:rsidRPr="0071090D" w14:paraId="17D3EA96" w14:textId="77777777" w:rsidTr="00545665">
        <w:trPr>
          <w:cantSplit/>
        </w:trPr>
        <w:tc>
          <w:tcPr>
            <w:tcW w:w="2906" w:type="dxa"/>
            <w:tcBorders>
              <w:bottom w:val="single" w:sz="4" w:space="0" w:color="FFFFFF" w:themeColor="background1"/>
            </w:tcBorders>
            <w:shd w:val="solid" w:color="E6E6E6" w:fill="auto"/>
            <w:vAlign w:val="center"/>
          </w:tcPr>
          <w:p w14:paraId="39D7DAEB" w14:textId="77777777" w:rsidR="00272DFE" w:rsidRPr="0071090D" w:rsidRDefault="00272DFE" w:rsidP="00545665">
            <w:pPr>
              <w:pStyle w:val="070-TabelaPadro"/>
              <w:ind w:left="60"/>
              <w:jc w:val="left"/>
            </w:pPr>
            <w:bookmarkStart w:id="7417" w:name="BBAIN0100007" w:colFirst="0" w:colLast="0"/>
            <w:bookmarkEnd w:id="7407"/>
            <w:r>
              <w:t>Baixas</w:t>
            </w:r>
          </w:p>
        </w:tc>
        <w:tc>
          <w:tcPr>
            <w:tcW w:w="1303" w:type="dxa"/>
            <w:tcBorders>
              <w:bottom w:val="single" w:sz="4" w:space="0" w:color="FFFFFF" w:themeColor="background1"/>
            </w:tcBorders>
            <w:shd w:val="solid" w:color="E6E6E6" w:fill="auto"/>
            <w:vAlign w:val="center"/>
          </w:tcPr>
          <w:p w14:paraId="28F63CFE" w14:textId="77777777" w:rsidR="00272DFE" w:rsidRPr="0071090D" w:rsidRDefault="00272DFE" w:rsidP="00545665">
            <w:pPr>
              <w:pStyle w:val="070-TabelaPadro"/>
            </w:pPr>
            <w:bookmarkStart w:id="7418" w:name="BBAIN01AL007"/>
            <w:bookmarkEnd w:id="7418"/>
            <w:r>
              <w:t>--</w:t>
            </w:r>
          </w:p>
        </w:tc>
        <w:tc>
          <w:tcPr>
            <w:tcW w:w="1303" w:type="dxa"/>
            <w:tcBorders>
              <w:bottom w:val="single" w:sz="4" w:space="0" w:color="FFFFFF" w:themeColor="background1"/>
            </w:tcBorders>
            <w:shd w:val="solid" w:color="E6E6E6" w:fill="auto"/>
            <w:vAlign w:val="center"/>
          </w:tcPr>
          <w:p w14:paraId="098EAB07" w14:textId="77777777" w:rsidR="00272DFE" w:rsidRPr="0071090D" w:rsidRDefault="00272DFE" w:rsidP="00545665">
            <w:pPr>
              <w:pStyle w:val="070-TabelaPadro"/>
            </w:pPr>
            <w:bookmarkStart w:id="7419" w:name="BBAIN01AA007"/>
            <w:bookmarkEnd w:id="7419"/>
            <w:r>
              <w:t>(60.269)</w:t>
            </w:r>
          </w:p>
        </w:tc>
        <w:tc>
          <w:tcPr>
            <w:tcW w:w="1303" w:type="dxa"/>
            <w:tcBorders>
              <w:bottom w:val="single" w:sz="4" w:space="0" w:color="FFFFFF" w:themeColor="background1"/>
            </w:tcBorders>
            <w:shd w:val="solid" w:color="E6E6E6" w:fill="auto"/>
            <w:vAlign w:val="center"/>
          </w:tcPr>
          <w:p w14:paraId="4143DB59" w14:textId="77777777" w:rsidR="00272DFE" w:rsidRPr="0071090D" w:rsidRDefault="00272DFE" w:rsidP="00545665">
            <w:pPr>
              <w:pStyle w:val="070-TabelaPadro"/>
            </w:pPr>
            <w:bookmarkStart w:id="7420" w:name="BBAIN01AB007"/>
            <w:bookmarkEnd w:id="7420"/>
            <w:r>
              <w:t>--</w:t>
            </w:r>
          </w:p>
        </w:tc>
        <w:tc>
          <w:tcPr>
            <w:tcW w:w="1303" w:type="dxa"/>
            <w:tcBorders>
              <w:bottom w:val="single" w:sz="4" w:space="0" w:color="FFFFFF" w:themeColor="background1"/>
            </w:tcBorders>
            <w:shd w:val="solid" w:color="E6E6E6" w:fill="auto"/>
            <w:vAlign w:val="center"/>
          </w:tcPr>
          <w:p w14:paraId="6342BAD3" w14:textId="77777777" w:rsidR="00272DFE" w:rsidRPr="0071090D" w:rsidRDefault="00272DFE" w:rsidP="00545665">
            <w:pPr>
              <w:pStyle w:val="070-TabelaPadro"/>
            </w:pPr>
            <w:bookmarkStart w:id="7421" w:name="BBAIN01AK007"/>
            <w:bookmarkEnd w:id="7421"/>
            <w:r>
              <w:t>(60.269)</w:t>
            </w:r>
          </w:p>
        </w:tc>
        <w:tc>
          <w:tcPr>
            <w:tcW w:w="1303" w:type="dxa"/>
            <w:tcBorders>
              <w:bottom w:val="single" w:sz="4" w:space="0" w:color="FFFFFF" w:themeColor="background1"/>
            </w:tcBorders>
            <w:shd w:val="solid" w:color="E6E6E6" w:fill="auto"/>
            <w:vAlign w:val="center"/>
          </w:tcPr>
          <w:p w14:paraId="12061429" w14:textId="77777777" w:rsidR="00272DFE" w:rsidRPr="0071090D" w:rsidRDefault="00272DFE" w:rsidP="00545665">
            <w:pPr>
              <w:pStyle w:val="070-TabelaPadro"/>
            </w:pPr>
            <w:bookmarkStart w:id="7422" w:name="BBAIN01AC007"/>
            <w:bookmarkEnd w:id="7422"/>
            <w:r>
              <w:t>--</w:t>
            </w:r>
          </w:p>
        </w:tc>
        <w:tc>
          <w:tcPr>
            <w:tcW w:w="1303" w:type="dxa"/>
            <w:tcBorders>
              <w:bottom w:val="single" w:sz="4" w:space="0" w:color="FFFFFF" w:themeColor="background1"/>
            </w:tcBorders>
            <w:shd w:val="solid" w:color="E6E6E6" w:fill="auto"/>
            <w:vAlign w:val="center"/>
          </w:tcPr>
          <w:p w14:paraId="0E4024C4" w14:textId="77777777" w:rsidR="00272DFE" w:rsidRPr="0071090D" w:rsidRDefault="00272DFE" w:rsidP="00545665">
            <w:pPr>
              <w:pStyle w:val="070-TabelaPadro"/>
            </w:pPr>
            <w:bookmarkStart w:id="7423" w:name="BBAIN01AD007"/>
            <w:bookmarkEnd w:id="7423"/>
            <w:r>
              <w:t>(61.307)</w:t>
            </w:r>
          </w:p>
        </w:tc>
        <w:tc>
          <w:tcPr>
            <w:tcW w:w="1303" w:type="dxa"/>
            <w:tcBorders>
              <w:bottom w:val="single" w:sz="4" w:space="0" w:color="FFFFFF" w:themeColor="background1"/>
            </w:tcBorders>
            <w:shd w:val="solid" w:color="E6E6E6" w:fill="auto"/>
            <w:vAlign w:val="center"/>
          </w:tcPr>
          <w:p w14:paraId="4DCF2BB3" w14:textId="77777777" w:rsidR="00272DFE" w:rsidRPr="0071090D" w:rsidRDefault="00272DFE" w:rsidP="00545665">
            <w:pPr>
              <w:pStyle w:val="070-TabelaPadro"/>
            </w:pPr>
            <w:bookmarkStart w:id="7424" w:name="BBAIN01AE007"/>
            <w:bookmarkEnd w:id="7424"/>
            <w:r>
              <w:t>--</w:t>
            </w:r>
          </w:p>
        </w:tc>
        <w:tc>
          <w:tcPr>
            <w:tcW w:w="1303" w:type="dxa"/>
            <w:tcBorders>
              <w:bottom w:val="single" w:sz="4" w:space="0" w:color="FFFFFF" w:themeColor="background1"/>
            </w:tcBorders>
            <w:shd w:val="solid" w:color="E6E6E6" w:fill="auto"/>
            <w:vAlign w:val="center"/>
          </w:tcPr>
          <w:p w14:paraId="1FCC4A38" w14:textId="77777777" w:rsidR="00272DFE" w:rsidRPr="0071090D" w:rsidRDefault="00272DFE" w:rsidP="00545665">
            <w:pPr>
              <w:pStyle w:val="070-TabelaPadro"/>
            </w:pPr>
            <w:bookmarkStart w:id="7425" w:name="BBAIN01AF007"/>
            <w:bookmarkEnd w:id="7425"/>
            <w:r>
              <w:t>--</w:t>
            </w:r>
          </w:p>
        </w:tc>
        <w:tc>
          <w:tcPr>
            <w:tcW w:w="1303" w:type="dxa"/>
            <w:tcBorders>
              <w:bottom w:val="single" w:sz="4" w:space="0" w:color="FFFFFF" w:themeColor="background1"/>
            </w:tcBorders>
            <w:shd w:val="solid" w:color="E6E6E6" w:fill="auto"/>
            <w:vAlign w:val="center"/>
          </w:tcPr>
          <w:p w14:paraId="7B48182A" w14:textId="77777777" w:rsidR="00272DFE" w:rsidRPr="0071090D" w:rsidRDefault="00272DFE" w:rsidP="00545665">
            <w:pPr>
              <w:pStyle w:val="070-TabelaPadro"/>
            </w:pPr>
            <w:bookmarkStart w:id="7426" w:name="BBAIN01AG007"/>
            <w:bookmarkEnd w:id="7426"/>
            <w:r>
              <w:t>(61.307)</w:t>
            </w:r>
          </w:p>
        </w:tc>
      </w:tr>
      <w:tr w:rsidR="00272DFE" w:rsidRPr="0071090D" w14:paraId="33C1D9F0" w14:textId="77777777" w:rsidTr="00545665">
        <w:trPr>
          <w:cantSplit/>
        </w:trPr>
        <w:tc>
          <w:tcPr>
            <w:tcW w:w="2906" w:type="dxa"/>
            <w:tcBorders>
              <w:bottom w:val="single" w:sz="4" w:space="0" w:color="FFFFFF" w:themeColor="background1"/>
            </w:tcBorders>
            <w:shd w:val="solid" w:color="F3F3F3" w:fill="auto"/>
            <w:vAlign w:val="center"/>
          </w:tcPr>
          <w:p w14:paraId="37DB428D" w14:textId="77777777" w:rsidR="00272DFE" w:rsidRPr="0071090D" w:rsidRDefault="00272DFE" w:rsidP="00545665">
            <w:pPr>
              <w:pStyle w:val="070-TabelaPadro"/>
              <w:ind w:left="60"/>
              <w:jc w:val="left"/>
            </w:pPr>
            <w:bookmarkStart w:id="7427" w:name="BBAIN0100005" w:colFirst="0" w:colLast="0"/>
            <w:bookmarkEnd w:id="7417"/>
            <w:r>
              <w:t>Amortização</w:t>
            </w:r>
          </w:p>
        </w:tc>
        <w:tc>
          <w:tcPr>
            <w:tcW w:w="1303" w:type="dxa"/>
            <w:tcBorders>
              <w:bottom w:val="single" w:sz="4" w:space="0" w:color="FFFFFF" w:themeColor="background1"/>
            </w:tcBorders>
            <w:shd w:val="solid" w:color="F3F3F3" w:fill="auto"/>
            <w:vAlign w:val="center"/>
          </w:tcPr>
          <w:p w14:paraId="7194EEB1" w14:textId="77777777" w:rsidR="00272DFE" w:rsidRPr="0071090D" w:rsidRDefault="00272DFE" w:rsidP="00545665">
            <w:pPr>
              <w:pStyle w:val="070-TabelaPadro"/>
            </w:pPr>
            <w:bookmarkStart w:id="7428" w:name="BBAIN01AL005"/>
            <w:bookmarkEnd w:id="7428"/>
            <w:r>
              <w:t>(180.102)</w:t>
            </w:r>
          </w:p>
        </w:tc>
        <w:tc>
          <w:tcPr>
            <w:tcW w:w="1303" w:type="dxa"/>
            <w:tcBorders>
              <w:bottom w:val="single" w:sz="4" w:space="0" w:color="FFFFFF" w:themeColor="background1"/>
            </w:tcBorders>
            <w:shd w:val="solid" w:color="F3F3F3" w:fill="auto"/>
            <w:vAlign w:val="center"/>
          </w:tcPr>
          <w:p w14:paraId="7995E379" w14:textId="77777777" w:rsidR="00272DFE" w:rsidRPr="0071090D" w:rsidRDefault="00272DFE" w:rsidP="00545665">
            <w:pPr>
              <w:pStyle w:val="070-TabelaPadro"/>
            </w:pPr>
            <w:bookmarkStart w:id="7429" w:name="BBAIN01AA005"/>
            <w:bookmarkEnd w:id="7429"/>
            <w:r>
              <w:t>(100.806)</w:t>
            </w:r>
          </w:p>
        </w:tc>
        <w:tc>
          <w:tcPr>
            <w:tcW w:w="1303" w:type="dxa"/>
            <w:tcBorders>
              <w:bottom w:val="single" w:sz="4" w:space="0" w:color="FFFFFF" w:themeColor="background1"/>
            </w:tcBorders>
            <w:shd w:val="solid" w:color="F3F3F3" w:fill="auto"/>
            <w:vAlign w:val="center"/>
          </w:tcPr>
          <w:p w14:paraId="06449DCF" w14:textId="77777777" w:rsidR="00272DFE" w:rsidRPr="0071090D" w:rsidRDefault="00272DFE" w:rsidP="00545665">
            <w:pPr>
              <w:pStyle w:val="070-TabelaPadro"/>
            </w:pPr>
            <w:bookmarkStart w:id="7430" w:name="BBAIN01AB005"/>
            <w:bookmarkEnd w:id="7430"/>
            <w:r>
              <w:t>--</w:t>
            </w:r>
          </w:p>
        </w:tc>
        <w:tc>
          <w:tcPr>
            <w:tcW w:w="1303" w:type="dxa"/>
            <w:tcBorders>
              <w:bottom w:val="single" w:sz="4" w:space="0" w:color="FFFFFF" w:themeColor="background1"/>
            </w:tcBorders>
            <w:shd w:val="solid" w:color="F3F3F3" w:fill="auto"/>
            <w:vAlign w:val="center"/>
          </w:tcPr>
          <w:p w14:paraId="1166C3A0" w14:textId="77777777" w:rsidR="00272DFE" w:rsidRPr="0071090D" w:rsidRDefault="00272DFE" w:rsidP="00545665">
            <w:pPr>
              <w:pStyle w:val="070-TabelaPadro"/>
            </w:pPr>
            <w:bookmarkStart w:id="7431" w:name="BBAIN01AK005"/>
            <w:bookmarkEnd w:id="7431"/>
            <w:r>
              <w:t>(280.908)</w:t>
            </w:r>
          </w:p>
        </w:tc>
        <w:tc>
          <w:tcPr>
            <w:tcW w:w="1303" w:type="dxa"/>
            <w:tcBorders>
              <w:bottom w:val="single" w:sz="4" w:space="0" w:color="FFFFFF" w:themeColor="background1"/>
            </w:tcBorders>
            <w:shd w:val="solid" w:color="F3F3F3" w:fill="auto"/>
            <w:vAlign w:val="center"/>
          </w:tcPr>
          <w:p w14:paraId="2E6B9829" w14:textId="77777777" w:rsidR="00272DFE" w:rsidRPr="0071090D" w:rsidRDefault="00272DFE" w:rsidP="00545665">
            <w:pPr>
              <w:pStyle w:val="070-TabelaPadro"/>
            </w:pPr>
            <w:bookmarkStart w:id="7432" w:name="BBAIN01AC005"/>
            <w:bookmarkEnd w:id="7432"/>
            <w:r>
              <w:t>(180.102)</w:t>
            </w:r>
          </w:p>
        </w:tc>
        <w:tc>
          <w:tcPr>
            <w:tcW w:w="1303" w:type="dxa"/>
            <w:tcBorders>
              <w:bottom w:val="single" w:sz="4" w:space="0" w:color="FFFFFF" w:themeColor="background1"/>
            </w:tcBorders>
            <w:shd w:val="solid" w:color="F3F3F3" w:fill="auto"/>
            <w:vAlign w:val="center"/>
          </w:tcPr>
          <w:p w14:paraId="70B917DC" w14:textId="77777777" w:rsidR="00272DFE" w:rsidRPr="0071090D" w:rsidRDefault="00272DFE" w:rsidP="00545665">
            <w:pPr>
              <w:pStyle w:val="070-TabelaPadro"/>
            </w:pPr>
            <w:bookmarkStart w:id="7433" w:name="BBAIN01AD005"/>
            <w:bookmarkEnd w:id="7433"/>
            <w:r>
              <w:t>(103.947)</w:t>
            </w:r>
          </w:p>
        </w:tc>
        <w:tc>
          <w:tcPr>
            <w:tcW w:w="1303" w:type="dxa"/>
            <w:tcBorders>
              <w:bottom w:val="single" w:sz="4" w:space="0" w:color="FFFFFF" w:themeColor="background1"/>
            </w:tcBorders>
            <w:shd w:val="solid" w:color="F3F3F3" w:fill="auto"/>
            <w:vAlign w:val="center"/>
          </w:tcPr>
          <w:p w14:paraId="07D55141" w14:textId="77777777" w:rsidR="00272DFE" w:rsidRPr="0071090D" w:rsidRDefault="00272DFE" w:rsidP="00545665">
            <w:pPr>
              <w:pStyle w:val="070-TabelaPadro"/>
            </w:pPr>
            <w:bookmarkStart w:id="7434" w:name="BBAIN01AE005"/>
            <w:bookmarkEnd w:id="7434"/>
            <w:r>
              <w:t>(4.435)</w:t>
            </w:r>
          </w:p>
        </w:tc>
        <w:tc>
          <w:tcPr>
            <w:tcW w:w="1303" w:type="dxa"/>
            <w:tcBorders>
              <w:bottom w:val="single" w:sz="4" w:space="0" w:color="FFFFFF" w:themeColor="background1"/>
            </w:tcBorders>
            <w:shd w:val="solid" w:color="F3F3F3" w:fill="auto"/>
            <w:vAlign w:val="center"/>
          </w:tcPr>
          <w:p w14:paraId="1D9AE7AF" w14:textId="77777777" w:rsidR="00272DFE" w:rsidRPr="0071090D" w:rsidRDefault="00272DFE" w:rsidP="00545665">
            <w:pPr>
              <w:pStyle w:val="070-TabelaPadro"/>
            </w:pPr>
            <w:bookmarkStart w:id="7435" w:name="BBAIN01AF005"/>
            <w:bookmarkEnd w:id="7435"/>
            <w:r>
              <w:t>--</w:t>
            </w:r>
          </w:p>
        </w:tc>
        <w:tc>
          <w:tcPr>
            <w:tcW w:w="1303" w:type="dxa"/>
            <w:tcBorders>
              <w:bottom w:val="single" w:sz="4" w:space="0" w:color="FFFFFF" w:themeColor="background1"/>
            </w:tcBorders>
            <w:shd w:val="solid" w:color="F3F3F3" w:fill="auto"/>
            <w:vAlign w:val="center"/>
          </w:tcPr>
          <w:p w14:paraId="5AB6D979" w14:textId="77777777" w:rsidR="00272DFE" w:rsidRPr="0071090D" w:rsidRDefault="00272DFE" w:rsidP="00545665">
            <w:pPr>
              <w:pStyle w:val="070-TabelaPadro"/>
            </w:pPr>
            <w:bookmarkStart w:id="7436" w:name="BBAIN01AG005"/>
            <w:bookmarkEnd w:id="7436"/>
            <w:r>
              <w:t>(288.484)</w:t>
            </w:r>
          </w:p>
        </w:tc>
      </w:tr>
      <w:tr w:rsidR="00272DFE" w:rsidRPr="0071090D" w14:paraId="72774590" w14:textId="77777777" w:rsidTr="00545665">
        <w:trPr>
          <w:cantSplit/>
        </w:trPr>
        <w:tc>
          <w:tcPr>
            <w:tcW w:w="2906" w:type="dxa"/>
            <w:tcBorders>
              <w:bottom w:val="single" w:sz="4" w:space="0" w:color="FFFFFF" w:themeColor="background1"/>
            </w:tcBorders>
            <w:shd w:val="solid" w:color="E6E6E6" w:fill="auto"/>
            <w:vAlign w:val="center"/>
          </w:tcPr>
          <w:p w14:paraId="2ED2A401" w14:textId="77777777" w:rsidR="00272DFE" w:rsidRPr="0071090D" w:rsidRDefault="00272DFE" w:rsidP="00545665">
            <w:pPr>
              <w:pStyle w:val="070-TabelaPadro"/>
              <w:jc w:val="left"/>
              <w:rPr>
                <w:b/>
              </w:rPr>
            </w:pPr>
            <w:bookmarkStart w:id="7437" w:name="BBAIN0100008" w:colFirst="0" w:colLast="0"/>
            <w:bookmarkEnd w:id="7427"/>
            <w:r>
              <w:rPr>
                <w:b/>
              </w:rPr>
              <w:t>Saldo em 31.03.2022</w:t>
            </w:r>
          </w:p>
        </w:tc>
        <w:tc>
          <w:tcPr>
            <w:tcW w:w="1303" w:type="dxa"/>
            <w:tcBorders>
              <w:bottom w:val="single" w:sz="4" w:space="0" w:color="FFFFFF" w:themeColor="background1"/>
            </w:tcBorders>
            <w:shd w:val="solid" w:color="E6E6E6" w:fill="auto"/>
            <w:vAlign w:val="center"/>
          </w:tcPr>
          <w:p w14:paraId="61EA8FB4" w14:textId="77777777" w:rsidR="00272DFE" w:rsidRPr="0071090D" w:rsidRDefault="00272DFE" w:rsidP="00545665">
            <w:pPr>
              <w:pStyle w:val="070-TabelaPadro"/>
              <w:rPr>
                <w:b/>
              </w:rPr>
            </w:pPr>
            <w:bookmarkStart w:id="7438" w:name="BBAIN01AL008"/>
            <w:bookmarkEnd w:id="7438"/>
            <w:r>
              <w:rPr>
                <w:b/>
              </w:rPr>
              <w:t>3.488.679</w:t>
            </w:r>
          </w:p>
        </w:tc>
        <w:tc>
          <w:tcPr>
            <w:tcW w:w="1303" w:type="dxa"/>
            <w:tcBorders>
              <w:bottom w:val="single" w:sz="4" w:space="0" w:color="FFFFFF" w:themeColor="background1"/>
            </w:tcBorders>
            <w:shd w:val="solid" w:color="E6E6E6" w:fill="auto"/>
            <w:vAlign w:val="center"/>
          </w:tcPr>
          <w:p w14:paraId="7E97E852" w14:textId="77777777" w:rsidR="00272DFE" w:rsidRPr="0071090D" w:rsidRDefault="00272DFE" w:rsidP="00545665">
            <w:pPr>
              <w:pStyle w:val="070-TabelaPadro"/>
              <w:rPr>
                <w:b/>
              </w:rPr>
            </w:pPr>
            <w:bookmarkStart w:id="7439" w:name="BBAIN01AA008"/>
            <w:bookmarkEnd w:id="7439"/>
            <w:r>
              <w:rPr>
                <w:b/>
              </w:rPr>
              <w:t>3.389.591</w:t>
            </w:r>
          </w:p>
        </w:tc>
        <w:tc>
          <w:tcPr>
            <w:tcW w:w="1303" w:type="dxa"/>
            <w:tcBorders>
              <w:bottom w:val="single" w:sz="4" w:space="0" w:color="FFFFFF" w:themeColor="background1"/>
            </w:tcBorders>
            <w:shd w:val="solid" w:color="E6E6E6" w:fill="auto"/>
            <w:vAlign w:val="center"/>
          </w:tcPr>
          <w:p w14:paraId="24B87C44" w14:textId="77777777" w:rsidR="00272DFE" w:rsidRPr="0071090D" w:rsidRDefault="00272DFE" w:rsidP="00545665">
            <w:pPr>
              <w:pStyle w:val="070-TabelaPadro"/>
              <w:rPr>
                <w:b/>
              </w:rPr>
            </w:pPr>
            <w:bookmarkStart w:id="7440" w:name="BBAIN01AB008"/>
            <w:bookmarkEnd w:id="7440"/>
            <w:r>
              <w:rPr>
                <w:b/>
              </w:rPr>
              <w:t>--</w:t>
            </w:r>
          </w:p>
        </w:tc>
        <w:tc>
          <w:tcPr>
            <w:tcW w:w="1303" w:type="dxa"/>
            <w:tcBorders>
              <w:bottom w:val="single" w:sz="4" w:space="0" w:color="FFFFFF" w:themeColor="background1"/>
            </w:tcBorders>
            <w:shd w:val="solid" w:color="E6E6E6" w:fill="auto"/>
            <w:vAlign w:val="center"/>
          </w:tcPr>
          <w:p w14:paraId="5483F486" w14:textId="77777777" w:rsidR="00272DFE" w:rsidRPr="0071090D" w:rsidRDefault="00272DFE" w:rsidP="00545665">
            <w:pPr>
              <w:pStyle w:val="070-TabelaPadro"/>
              <w:rPr>
                <w:b/>
              </w:rPr>
            </w:pPr>
            <w:bookmarkStart w:id="7441" w:name="BBAIN01AK008"/>
            <w:bookmarkEnd w:id="7441"/>
            <w:r>
              <w:rPr>
                <w:b/>
              </w:rPr>
              <w:t>6.878.270</w:t>
            </w:r>
          </w:p>
        </w:tc>
        <w:tc>
          <w:tcPr>
            <w:tcW w:w="1303" w:type="dxa"/>
            <w:tcBorders>
              <w:bottom w:val="single" w:sz="4" w:space="0" w:color="FFFFFF" w:themeColor="background1"/>
            </w:tcBorders>
            <w:shd w:val="solid" w:color="E6E6E6" w:fill="auto"/>
            <w:vAlign w:val="center"/>
          </w:tcPr>
          <w:p w14:paraId="65489EE1" w14:textId="77777777" w:rsidR="00272DFE" w:rsidRPr="0071090D" w:rsidRDefault="00272DFE" w:rsidP="00545665">
            <w:pPr>
              <w:pStyle w:val="070-TabelaPadro"/>
              <w:rPr>
                <w:b/>
              </w:rPr>
            </w:pPr>
            <w:bookmarkStart w:id="7442" w:name="BBAIN01AC008"/>
            <w:bookmarkEnd w:id="7442"/>
            <w:r>
              <w:rPr>
                <w:b/>
              </w:rPr>
              <w:t>3.488.679</w:t>
            </w:r>
          </w:p>
        </w:tc>
        <w:tc>
          <w:tcPr>
            <w:tcW w:w="1303" w:type="dxa"/>
            <w:tcBorders>
              <w:bottom w:val="single" w:sz="4" w:space="0" w:color="FFFFFF" w:themeColor="background1"/>
            </w:tcBorders>
            <w:shd w:val="solid" w:color="E6E6E6" w:fill="auto"/>
            <w:vAlign w:val="center"/>
          </w:tcPr>
          <w:p w14:paraId="2E0414A7" w14:textId="77777777" w:rsidR="00272DFE" w:rsidRPr="0071090D" w:rsidRDefault="00272DFE" w:rsidP="00545665">
            <w:pPr>
              <w:pStyle w:val="070-TabelaPadro"/>
              <w:rPr>
                <w:b/>
              </w:rPr>
            </w:pPr>
            <w:bookmarkStart w:id="7443" w:name="BBAIN01AD008"/>
            <w:bookmarkEnd w:id="7443"/>
            <w:r>
              <w:rPr>
                <w:b/>
              </w:rPr>
              <w:t>3.423.097</w:t>
            </w:r>
          </w:p>
        </w:tc>
        <w:tc>
          <w:tcPr>
            <w:tcW w:w="1303" w:type="dxa"/>
            <w:tcBorders>
              <w:bottom w:val="single" w:sz="4" w:space="0" w:color="FFFFFF" w:themeColor="background1"/>
            </w:tcBorders>
            <w:shd w:val="solid" w:color="E6E6E6" w:fill="auto"/>
            <w:vAlign w:val="center"/>
          </w:tcPr>
          <w:p w14:paraId="6D990842" w14:textId="77777777" w:rsidR="00272DFE" w:rsidRPr="0071090D" w:rsidRDefault="00272DFE" w:rsidP="00545665">
            <w:pPr>
              <w:pStyle w:val="070-TabelaPadro"/>
              <w:rPr>
                <w:b/>
              </w:rPr>
            </w:pPr>
            <w:bookmarkStart w:id="7444" w:name="BBAIN01AE008"/>
            <w:bookmarkEnd w:id="7444"/>
            <w:r>
              <w:rPr>
                <w:b/>
              </w:rPr>
              <w:t>121.353</w:t>
            </w:r>
          </w:p>
        </w:tc>
        <w:tc>
          <w:tcPr>
            <w:tcW w:w="1303" w:type="dxa"/>
            <w:tcBorders>
              <w:bottom w:val="single" w:sz="4" w:space="0" w:color="FFFFFF" w:themeColor="background1"/>
            </w:tcBorders>
            <w:shd w:val="solid" w:color="E6E6E6" w:fill="auto"/>
            <w:vAlign w:val="center"/>
          </w:tcPr>
          <w:p w14:paraId="22DEB1A8" w14:textId="77777777" w:rsidR="00272DFE" w:rsidRPr="0071090D" w:rsidRDefault="00272DFE" w:rsidP="00545665">
            <w:pPr>
              <w:pStyle w:val="070-TabelaPadro"/>
              <w:rPr>
                <w:b/>
              </w:rPr>
            </w:pPr>
            <w:bookmarkStart w:id="7445" w:name="BBAIN01AF008"/>
            <w:bookmarkEnd w:id="7445"/>
            <w:r>
              <w:rPr>
                <w:b/>
              </w:rPr>
              <w:t>10.751</w:t>
            </w:r>
          </w:p>
        </w:tc>
        <w:tc>
          <w:tcPr>
            <w:tcW w:w="1303" w:type="dxa"/>
            <w:tcBorders>
              <w:bottom w:val="single" w:sz="4" w:space="0" w:color="FFFFFF" w:themeColor="background1"/>
            </w:tcBorders>
            <w:shd w:val="solid" w:color="E6E6E6" w:fill="auto"/>
            <w:vAlign w:val="center"/>
          </w:tcPr>
          <w:p w14:paraId="5452403D" w14:textId="77777777" w:rsidR="00272DFE" w:rsidRPr="0071090D" w:rsidRDefault="00272DFE" w:rsidP="00545665">
            <w:pPr>
              <w:pStyle w:val="070-TabelaPadro"/>
              <w:rPr>
                <w:b/>
              </w:rPr>
            </w:pPr>
            <w:bookmarkStart w:id="7446" w:name="BBAIN01AG008"/>
            <w:bookmarkEnd w:id="7446"/>
            <w:r>
              <w:rPr>
                <w:b/>
              </w:rPr>
              <w:t>7.043.880</w:t>
            </w:r>
          </w:p>
        </w:tc>
      </w:tr>
      <w:tr w:rsidR="00272DFE" w:rsidRPr="0071090D" w14:paraId="6D995A70" w14:textId="77777777" w:rsidTr="00545665">
        <w:trPr>
          <w:cantSplit/>
        </w:trPr>
        <w:tc>
          <w:tcPr>
            <w:tcW w:w="2906" w:type="dxa"/>
            <w:tcBorders>
              <w:bottom w:val="single" w:sz="4" w:space="0" w:color="FFFFFF" w:themeColor="background1"/>
            </w:tcBorders>
            <w:shd w:val="solid" w:color="F3F3F3" w:fill="auto"/>
            <w:vAlign w:val="center"/>
          </w:tcPr>
          <w:p w14:paraId="64B4AA9C" w14:textId="77777777" w:rsidR="00272DFE" w:rsidRPr="0071090D" w:rsidRDefault="00272DFE" w:rsidP="00545665">
            <w:pPr>
              <w:pStyle w:val="070-TabelaPadro"/>
              <w:ind w:left="60"/>
              <w:jc w:val="left"/>
            </w:pPr>
            <w:bookmarkStart w:id="7447" w:name="BBAIN0100009" w:colFirst="0" w:colLast="0"/>
            <w:bookmarkEnd w:id="7437"/>
            <w:r>
              <w:t>Valor de custo</w:t>
            </w:r>
          </w:p>
        </w:tc>
        <w:tc>
          <w:tcPr>
            <w:tcW w:w="1303" w:type="dxa"/>
            <w:tcBorders>
              <w:bottom w:val="single" w:sz="4" w:space="0" w:color="FFFFFF" w:themeColor="background1"/>
            </w:tcBorders>
            <w:shd w:val="solid" w:color="F3F3F3" w:fill="auto"/>
            <w:vAlign w:val="center"/>
          </w:tcPr>
          <w:p w14:paraId="020201E9" w14:textId="77777777" w:rsidR="00272DFE" w:rsidRPr="0071090D" w:rsidRDefault="00272DFE" w:rsidP="00545665">
            <w:pPr>
              <w:pStyle w:val="070-TabelaPadro"/>
            </w:pPr>
            <w:bookmarkStart w:id="7448" w:name="BBAIN01AL009"/>
            <w:bookmarkEnd w:id="7448"/>
            <w:r>
              <w:t>8.189.112</w:t>
            </w:r>
          </w:p>
        </w:tc>
        <w:tc>
          <w:tcPr>
            <w:tcW w:w="1303" w:type="dxa"/>
            <w:tcBorders>
              <w:bottom w:val="single" w:sz="4" w:space="0" w:color="FFFFFF" w:themeColor="background1"/>
            </w:tcBorders>
            <w:shd w:val="solid" w:color="F3F3F3" w:fill="auto"/>
            <w:vAlign w:val="center"/>
          </w:tcPr>
          <w:p w14:paraId="220FF5F4" w14:textId="77777777" w:rsidR="00272DFE" w:rsidRPr="0071090D" w:rsidRDefault="00272DFE" w:rsidP="00545665">
            <w:pPr>
              <w:pStyle w:val="070-TabelaPadro"/>
            </w:pPr>
            <w:bookmarkStart w:id="7449" w:name="BBAIN01AA009"/>
            <w:bookmarkEnd w:id="7449"/>
            <w:r>
              <w:t>6.714.778</w:t>
            </w:r>
          </w:p>
        </w:tc>
        <w:tc>
          <w:tcPr>
            <w:tcW w:w="1303" w:type="dxa"/>
            <w:tcBorders>
              <w:bottom w:val="single" w:sz="4" w:space="0" w:color="FFFFFF" w:themeColor="background1"/>
            </w:tcBorders>
            <w:shd w:val="solid" w:color="F3F3F3" w:fill="auto"/>
            <w:vAlign w:val="center"/>
          </w:tcPr>
          <w:p w14:paraId="595B4EDC" w14:textId="77777777" w:rsidR="00272DFE" w:rsidRPr="0071090D" w:rsidRDefault="00272DFE" w:rsidP="00545665">
            <w:pPr>
              <w:pStyle w:val="070-TabelaPadro"/>
            </w:pPr>
            <w:bookmarkStart w:id="7450" w:name="BBAIN01AB009"/>
            <w:bookmarkEnd w:id="7450"/>
            <w:r>
              <w:t>38.596</w:t>
            </w:r>
          </w:p>
        </w:tc>
        <w:tc>
          <w:tcPr>
            <w:tcW w:w="1303" w:type="dxa"/>
            <w:tcBorders>
              <w:bottom w:val="single" w:sz="4" w:space="0" w:color="FFFFFF" w:themeColor="background1"/>
            </w:tcBorders>
            <w:shd w:val="solid" w:color="F3F3F3" w:fill="auto"/>
            <w:vAlign w:val="center"/>
          </w:tcPr>
          <w:p w14:paraId="1EED27C3" w14:textId="77777777" w:rsidR="00272DFE" w:rsidRPr="0071090D" w:rsidRDefault="00272DFE" w:rsidP="00545665">
            <w:pPr>
              <w:pStyle w:val="070-TabelaPadro"/>
            </w:pPr>
            <w:bookmarkStart w:id="7451" w:name="BBAIN01AK009"/>
            <w:bookmarkEnd w:id="7451"/>
            <w:r>
              <w:t>14.942.486</w:t>
            </w:r>
          </w:p>
        </w:tc>
        <w:tc>
          <w:tcPr>
            <w:tcW w:w="1303" w:type="dxa"/>
            <w:tcBorders>
              <w:bottom w:val="single" w:sz="4" w:space="0" w:color="FFFFFF" w:themeColor="background1"/>
            </w:tcBorders>
            <w:shd w:val="solid" w:color="F3F3F3" w:fill="auto"/>
            <w:vAlign w:val="center"/>
          </w:tcPr>
          <w:p w14:paraId="0B1B3584" w14:textId="77777777" w:rsidR="00272DFE" w:rsidRPr="0071090D" w:rsidRDefault="00272DFE" w:rsidP="00545665">
            <w:pPr>
              <w:pStyle w:val="070-TabelaPadro"/>
            </w:pPr>
            <w:bookmarkStart w:id="7452" w:name="BBAIN01AC009"/>
            <w:bookmarkEnd w:id="7452"/>
            <w:r>
              <w:t>8.189.112</w:t>
            </w:r>
          </w:p>
        </w:tc>
        <w:tc>
          <w:tcPr>
            <w:tcW w:w="1303" w:type="dxa"/>
            <w:tcBorders>
              <w:bottom w:val="single" w:sz="4" w:space="0" w:color="FFFFFF" w:themeColor="background1"/>
            </w:tcBorders>
            <w:shd w:val="solid" w:color="F3F3F3" w:fill="auto"/>
            <w:vAlign w:val="center"/>
          </w:tcPr>
          <w:p w14:paraId="2DE0BBFB" w14:textId="77777777" w:rsidR="00272DFE" w:rsidRPr="0071090D" w:rsidRDefault="00272DFE" w:rsidP="00545665">
            <w:pPr>
              <w:pStyle w:val="070-TabelaPadro"/>
            </w:pPr>
            <w:bookmarkStart w:id="7453" w:name="BBAIN01AD009"/>
            <w:bookmarkEnd w:id="7453"/>
            <w:r>
              <w:t>6.817.696</w:t>
            </w:r>
          </w:p>
        </w:tc>
        <w:tc>
          <w:tcPr>
            <w:tcW w:w="1303" w:type="dxa"/>
            <w:tcBorders>
              <w:bottom w:val="single" w:sz="4" w:space="0" w:color="FFFFFF" w:themeColor="background1"/>
            </w:tcBorders>
            <w:shd w:val="solid" w:color="F3F3F3" w:fill="auto"/>
            <w:vAlign w:val="center"/>
          </w:tcPr>
          <w:p w14:paraId="21985A69" w14:textId="77777777" w:rsidR="00272DFE" w:rsidRPr="0071090D" w:rsidRDefault="00272DFE" w:rsidP="00545665">
            <w:pPr>
              <w:pStyle w:val="070-TabelaPadro"/>
            </w:pPr>
            <w:bookmarkStart w:id="7454" w:name="BBAIN01AE009"/>
            <w:bookmarkEnd w:id="7454"/>
            <w:r>
              <w:t>505.461</w:t>
            </w:r>
          </w:p>
        </w:tc>
        <w:tc>
          <w:tcPr>
            <w:tcW w:w="1303" w:type="dxa"/>
            <w:tcBorders>
              <w:bottom w:val="single" w:sz="4" w:space="0" w:color="FFFFFF" w:themeColor="background1"/>
            </w:tcBorders>
            <w:shd w:val="solid" w:color="F3F3F3" w:fill="auto"/>
            <w:vAlign w:val="center"/>
          </w:tcPr>
          <w:p w14:paraId="6CD139E5" w14:textId="77777777" w:rsidR="00272DFE" w:rsidRPr="0071090D" w:rsidRDefault="00272DFE" w:rsidP="00545665">
            <w:pPr>
              <w:pStyle w:val="070-TabelaPadro"/>
            </w:pPr>
            <w:bookmarkStart w:id="7455" w:name="BBAIN01AF009"/>
            <w:bookmarkEnd w:id="7455"/>
            <w:r>
              <w:t>49.347</w:t>
            </w:r>
          </w:p>
        </w:tc>
        <w:tc>
          <w:tcPr>
            <w:tcW w:w="1303" w:type="dxa"/>
            <w:tcBorders>
              <w:bottom w:val="single" w:sz="4" w:space="0" w:color="FFFFFF" w:themeColor="background1"/>
            </w:tcBorders>
            <w:shd w:val="solid" w:color="F3F3F3" w:fill="auto"/>
            <w:vAlign w:val="center"/>
          </w:tcPr>
          <w:p w14:paraId="31A6F888" w14:textId="77777777" w:rsidR="00272DFE" w:rsidRPr="0071090D" w:rsidRDefault="00272DFE" w:rsidP="00545665">
            <w:pPr>
              <w:pStyle w:val="070-TabelaPadro"/>
            </w:pPr>
            <w:bookmarkStart w:id="7456" w:name="BBAIN01AG009"/>
            <w:bookmarkEnd w:id="7456"/>
            <w:r>
              <w:t>15.561.616</w:t>
            </w:r>
          </w:p>
        </w:tc>
      </w:tr>
      <w:tr w:rsidR="00272DFE" w:rsidRPr="0071090D" w14:paraId="3939AFDE" w14:textId="77777777" w:rsidTr="00545665">
        <w:trPr>
          <w:cantSplit/>
        </w:trPr>
        <w:tc>
          <w:tcPr>
            <w:tcW w:w="2906" w:type="dxa"/>
            <w:tcBorders>
              <w:bottom w:val="single" w:sz="4" w:space="0" w:color="FFFFFF" w:themeColor="background1"/>
            </w:tcBorders>
            <w:shd w:val="solid" w:color="E6E6E6" w:fill="auto"/>
            <w:vAlign w:val="center"/>
          </w:tcPr>
          <w:p w14:paraId="2F2F5D25" w14:textId="77777777" w:rsidR="00272DFE" w:rsidRPr="0071090D" w:rsidRDefault="00272DFE" w:rsidP="00545665">
            <w:pPr>
              <w:pStyle w:val="070-TabelaPadro"/>
              <w:ind w:left="60"/>
              <w:jc w:val="left"/>
            </w:pPr>
            <w:bookmarkStart w:id="7457" w:name="BBAIN0100010" w:colFirst="0" w:colLast="0"/>
            <w:bookmarkEnd w:id="7447"/>
            <w:r>
              <w:t>Amortização acumulada</w:t>
            </w:r>
          </w:p>
        </w:tc>
        <w:tc>
          <w:tcPr>
            <w:tcW w:w="1303" w:type="dxa"/>
            <w:tcBorders>
              <w:bottom w:val="single" w:sz="4" w:space="0" w:color="FFFFFF" w:themeColor="background1"/>
            </w:tcBorders>
            <w:shd w:val="solid" w:color="E6E6E6" w:fill="auto"/>
            <w:vAlign w:val="center"/>
          </w:tcPr>
          <w:p w14:paraId="471521FE" w14:textId="77777777" w:rsidR="00272DFE" w:rsidRPr="0071090D" w:rsidRDefault="00272DFE" w:rsidP="00545665">
            <w:pPr>
              <w:pStyle w:val="070-TabelaPadro"/>
            </w:pPr>
            <w:bookmarkStart w:id="7458" w:name="BBAIN01AL010"/>
            <w:bookmarkEnd w:id="7458"/>
            <w:r>
              <w:t>(3.588.614)</w:t>
            </w:r>
          </w:p>
        </w:tc>
        <w:tc>
          <w:tcPr>
            <w:tcW w:w="1303" w:type="dxa"/>
            <w:tcBorders>
              <w:bottom w:val="single" w:sz="4" w:space="0" w:color="FFFFFF" w:themeColor="background1"/>
            </w:tcBorders>
            <w:shd w:val="solid" w:color="E6E6E6" w:fill="auto"/>
            <w:vAlign w:val="center"/>
          </w:tcPr>
          <w:p w14:paraId="10C5E70A" w14:textId="77777777" w:rsidR="00272DFE" w:rsidRPr="0071090D" w:rsidRDefault="00272DFE" w:rsidP="00545665">
            <w:pPr>
              <w:pStyle w:val="070-TabelaPadro"/>
            </w:pPr>
            <w:bookmarkStart w:id="7459" w:name="BBAIN01AA010"/>
            <w:bookmarkEnd w:id="7459"/>
            <w:r>
              <w:t>(3.325.187)</w:t>
            </w:r>
          </w:p>
        </w:tc>
        <w:tc>
          <w:tcPr>
            <w:tcW w:w="1303" w:type="dxa"/>
            <w:tcBorders>
              <w:bottom w:val="single" w:sz="4" w:space="0" w:color="FFFFFF" w:themeColor="background1"/>
            </w:tcBorders>
            <w:shd w:val="solid" w:color="E6E6E6" w:fill="auto"/>
            <w:vAlign w:val="center"/>
          </w:tcPr>
          <w:p w14:paraId="133D3557" w14:textId="77777777" w:rsidR="00272DFE" w:rsidRPr="0071090D" w:rsidRDefault="00272DFE" w:rsidP="00545665">
            <w:pPr>
              <w:pStyle w:val="070-TabelaPadro"/>
            </w:pPr>
            <w:bookmarkStart w:id="7460" w:name="BBAIN01AB010"/>
            <w:bookmarkEnd w:id="7460"/>
            <w:r>
              <w:t>(14.499)</w:t>
            </w:r>
          </w:p>
        </w:tc>
        <w:tc>
          <w:tcPr>
            <w:tcW w:w="1303" w:type="dxa"/>
            <w:tcBorders>
              <w:bottom w:val="single" w:sz="4" w:space="0" w:color="FFFFFF" w:themeColor="background1"/>
            </w:tcBorders>
            <w:shd w:val="solid" w:color="E6E6E6" w:fill="auto"/>
            <w:vAlign w:val="center"/>
          </w:tcPr>
          <w:p w14:paraId="2E3401C1" w14:textId="77777777" w:rsidR="00272DFE" w:rsidRPr="0071090D" w:rsidRDefault="00272DFE" w:rsidP="00545665">
            <w:pPr>
              <w:pStyle w:val="070-TabelaPadro"/>
            </w:pPr>
            <w:bookmarkStart w:id="7461" w:name="BBAIN01AK010"/>
            <w:bookmarkEnd w:id="7461"/>
            <w:r>
              <w:t>(6.928.300)</w:t>
            </w:r>
          </w:p>
        </w:tc>
        <w:tc>
          <w:tcPr>
            <w:tcW w:w="1303" w:type="dxa"/>
            <w:tcBorders>
              <w:bottom w:val="single" w:sz="4" w:space="0" w:color="FFFFFF" w:themeColor="background1"/>
            </w:tcBorders>
            <w:shd w:val="solid" w:color="E6E6E6" w:fill="auto"/>
            <w:vAlign w:val="center"/>
          </w:tcPr>
          <w:p w14:paraId="1C3416F7" w14:textId="77777777" w:rsidR="00272DFE" w:rsidRPr="0071090D" w:rsidRDefault="00272DFE" w:rsidP="00545665">
            <w:pPr>
              <w:pStyle w:val="070-TabelaPadro"/>
            </w:pPr>
            <w:bookmarkStart w:id="7462" w:name="BBAIN01AC010"/>
            <w:bookmarkEnd w:id="7462"/>
            <w:r>
              <w:t>(3.588.614)</w:t>
            </w:r>
          </w:p>
        </w:tc>
        <w:tc>
          <w:tcPr>
            <w:tcW w:w="1303" w:type="dxa"/>
            <w:tcBorders>
              <w:bottom w:val="single" w:sz="4" w:space="0" w:color="FFFFFF" w:themeColor="background1"/>
            </w:tcBorders>
            <w:shd w:val="solid" w:color="E6E6E6" w:fill="auto"/>
            <w:vAlign w:val="center"/>
          </w:tcPr>
          <w:p w14:paraId="1561D102" w14:textId="77777777" w:rsidR="00272DFE" w:rsidRPr="0071090D" w:rsidRDefault="00272DFE" w:rsidP="00545665">
            <w:pPr>
              <w:pStyle w:val="070-TabelaPadro"/>
            </w:pPr>
            <w:bookmarkStart w:id="7463" w:name="BBAIN01AD010"/>
            <w:bookmarkEnd w:id="7463"/>
            <w:r>
              <w:t>(3.394.599)</w:t>
            </w:r>
          </w:p>
        </w:tc>
        <w:tc>
          <w:tcPr>
            <w:tcW w:w="1303" w:type="dxa"/>
            <w:tcBorders>
              <w:bottom w:val="single" w:sz="4" w:space="0" w:color="FFFFFF" w:themeColor="background1"/>
            </w:tcBorders>
            <w:shd w:val="solid" w:color="E6E6E6" w:fill="auto"/>
            <w:vAlign w:val="center"/>
          </w:tcPr>
          <w:p w14:paraId="649BF3F2" w14:textId="77777777" w:rsidR="00272DFE" w:rsidRPr="0071090D" w:rsidRDefault="00272DFE" w:rsidP="00545665">
            <w:pPr>
              <w:pStyle w:val="070-TabelaPadro"/>
            </w:pPr>
            <w:bookmarkStart w:id="7464" w:name="BBAIN01AE010"/>
            <w:bookmarkEnd w:id="7464"/>
            <w:r>
              <w:t>(354.217)</w:t>
            </w:r>
          </w:p>
        </w:tc>
        <w:tc>
          <w:tcPr>
            <w:tcW w:w="1303" w:type="dxa"/>
            <w:tcBorders>
              <w:bottom w:val="single" w:sz="4" w:space="0" w:color="FFFFFF" w:themeColor="background1"/>
            </w:tcBorders>
            <w:shd w:val="solid" w:color="E6E6E6" w:fill="auto"/>
            <w:vAlign w:val="center"/>
          </w:tcPr>
          <w:p w14:paraId="4DEA69EC" w14:textId="77777777" w:rsidR="00272DFE" w:rsidRPr="0071090D" w:rsidRDefault="00272DFE" w:rsidP="00545665">
            <w:pPr>
              <w:pStyle w:val="070-TabelaPadro"/>
            </w:pPr>
            <w:bookmarkStart w:id="7465" w:name="BBAIN01AF010"/>
            <w:bookmarkEnd w:id="7465"/>
            <w:r>
              <w:t>(14.499)</w:t>
            </w:r>
          </w:p>
        </w:tc>
        <w:tc>
          <w:tcPr>
            <w:tcW w:w="1303" w:type="dxa"/>
            <w:tcBorders>
              <w:bottom w:val="single" w:sz="4" w:space="0" w:color="FFFFFF" w:themeColor="background1"/>
            </w:tcBorders>
            <w:shd w:val="solid" w:color="E6E6E6" w:fill="auto"/>
            <w:vAlign w:val="center"/>
          </w:tcPr>
          <w:p w14:paraId="34EE68DD" w14:textId="77777777" w:rsidR="00272DFE" w:rsidRPr="0071090D" w:rsidRDefault="00272DFE" w:rsidP="00545665">
            <w:pPr>
              <w:pStyle w:val="070-TabelaPadro"/>
            </w:pPr>
            <w:bookmarkStart w:id="7466" w:name="BBAIN01AG010"/>
            <w:bookmarkEnd w:id="7466"/>
            <w:r>
              <w:t>(7.351.929)</w:t>
            </w:r>
          </w:p>
        </w:tc>
      </w:tr>
      <w:tr w:rsidR="00272DFE" w:rsidRPr="0071090D" w14:paraId="6D109E0F" w14:textId="77777777" w:rsidTr="00545665">
        <w:trPr>
          <w:cantSplit/>
        </w:trPr>
        <w:tc>
          <w:tcPr>
            <w:tcW w:w="2906" w:type="dxa"/>
            <w:tcBorders>
              <w:bottom w:val="single" w:sz="4" w:space="0" w:color="FFFFFF" w:themeColor="background1"/>
            </w:tcBorders>
            <w:shd w:val="solid" w:color="F3F3F3" w:fill="auto"/>
            <w:vAlign w:val="center"/>
          </w:tcPr>
          <w:p w14:paraId="751C995C" w14:textId="77777777" w:rsidR="00272DFE" w:rsidRPr="0071090D" w:rsidRDefault="00272DFE" w:rsidP="00545665">
            <w:pPr>
              <w:pStyle w:val="070-TabelaPadro"/>
              <w:ind w:left="60"/>
              <w:jc w:val="left"/>
            </w:pPr>
            <w:bookmarkStart w:id="7467" w:name="BBAIN0100011" w:colFirst="0" w:colLast="0"/>
            <w:bookmarkEnd w:id="7457"/>
            <w:r>
              <w:t>Perdas por redução ao valor recuperável</w:t>
            </w:r>
          </w:p>
        </w:tc>
        <w:tc>
          <w:tcPr>
            <w:tcW w:w="1303" w:type="dxa"/>
            <w:tcBorders>
              <w:bottom w:val="single" w:sz="4" w:space="0" w:color="FFFFFF" w:themeColor="background1"/>
            </w:tcBorders>
            <w:shd w:val="solid" w:color="F3F3F3" w:fill="auto"/>
            <w:vAlign w:val="center"/>
          </w:tcPr>
          <w:p w14:paraId="653443B9" w14:textId="77777777" w:rsidR="00272DFE" w:rsidRPr="0071090D" w:rsidRDefault="00272DFE" w:rsidP="00545665">
            <w:pPr>
              <w:pStyle w:val="070-TabelaPadro"/>
            </w:pPr>
            <w:bookmarkStart w:id="7468" w:name="BBAIN01AL011"/>
            <w:bookmarkEnd w:id="7468"/>
            <w:r>
              <w:t>(1.111.819)</w:t>
            </w:r>
          </w:p>
        </w:tc>
        <w:tc>
          <w:tcPr>
            <w:tcW w:w="1303" w:type="dxa"/>
            <w:tcBorders>
              <w:bottom w:val="single" w:sz="4" w:space="0" w:color="FFFFFF" w:themeColor="background1"/>
            </w:tcBorders>
            <w:shd w:val="solid" w:color="F3F3F3" w:fill="auto"/>
            <w:vAlign w:val="center"/>
          </w:tcPr>
          <w:p w14:paraId="2117003A" w14:textId="77777777" w:rsidR="00272DFE" w:rsidRPr="0071090D" w:rsidRDefault="00272DFE" w:rsidP="00545665">
            <w:pPr>
              <w:pStyle w:val="070-TabelaPadro"/>
            </w:pPr>
            <w:bookmarkStart w:id="7469" w:name="BBAIN01AA011"/>
            <w:bookmarkEnd w:id="7469"/>
            <w:r>
              <w:t>--</w:t>
            </w:r>
          </w:p>
        </w:tc>
        <w:tc>
          <w:tcPr>
            <w:tcW w:w="1303" w:type="dxa"/>
            <w:tcBorders>
              <w:bottom w:val="single" w:sz="4" w:space="0" w:color="FFFFFF" w:themeColor="background1"/>
            </w:tcBorders>
            <w:shd w:val="solid" w:color="F3F3F3" w:fill="auto"/>
            <w:vAlign w:val="center"/>
          </w:tcPr>
          <w:p w14:paraId="0A7079C1" w14:textId="77777777" w:rsidR="00272DFE" w:rsidRPr="0071090D" w:rsidRDefault="00272DFE" w:rsidP="00545665">
            <w:pPr>
              <w:pStyle w:val="070-TabelaPadro"/>
            </w:pPr>
            <w:bookmarkStart w:id="7470" w:name="BBAIN01AB011"/>
            <w:bookmarkEnd w:id="7470"/>
            <w:r>
              <w:t>(24.097)</w:t>
            </w:r>
          </w:p>
        </w:tc>
        <w:tc>
          <w:tcPr>
            <w:tcW w:w="1303" w:type="dxa"/>
            <w:tcBorders>
              <w:bottom w:val="single" w:sz="4" w:space="0" w:color="FFFFFF" w:themeColor="background1"/>
            </w:tcBorders>
            <w:shd w:val="solid" w:color="F3F3F3" w:fill="auto"/>
            <w:vAlign w:val="center"/>
          </w:tcPr>
          <w:p w14:paraId="17FB9BEF" w14:textId="77777777" w:rsidR="00272DFE" w:rsidRPr="0071090D" w:rsidRDefault="00272DFE" w:rsidP="00545665">
            <w:pPr>
              <w:pStyle w:val="070-TabelaPadro"/>
            </w:pPr>
            <w:bookmarkStart w:id="7471" w:name="BBAIN01AK011"/>
            <w:bookmarkEnd w:id="7471"/>
            <w:r>
              <w:t>(1.135.916)</w:t>
            </w:r>
          </w:p>
        </w:tc>
        <w:tc>
          <w:tcPr>
            <w:tcW w:w="1303" w:type="dxa"/>
            <w:tcBorders>
              <w:bottom w:val="single" w:sz="4" w:space="0" w:color="FFFFFF" w:themeColor="background1"/>
            </w:tcBorders>
            <w:shd w:val="solid" w:color="F3F3F3" w:fill="auto"/>
            <w:vAlign w:val="center"/>
          </w:tcPr>
          <w:p w14:paraId="2A99E9DB" w14:textId="77777777" w:rsidR="00272DFE" w:rsidRPr="0071090D" w:rsidRDefault="00272DFE" w:rsidP="00545665">
            <w:pPr>
              <w:pStyle w:val="070-TabelaPadro"/>
            </w:pPr>
            <w:bookmarkStart w:id="7472" w:name="BBAIN01AC011"/>
            <w:bookmarkEnd w:id="7472"/>
            <w:r>
              <w:t>(1.111.819)</w:t>
            </w:r>
          </w:p>
        </w:tc>
        <w:tc>
          <w:tcPr>
            <w:tcW w:w="1303" w:type="dxa"/>
            <w:tcBorders>
              <w:bottom w:val="single" w:sz="4" w:space="0" w:color="FFFFFF" w:themeColor="background1"/>
            </w:tcBorders>
            <w:shd w:val="solid" w:color="F3F3F3" w:fill="auto"/>
            <w:vAlign w:val="center"/>
          </w:tcPr>
          <w:p w14:paraId="6DAD3BB7" w14:textId="77777777" w:rsidR="00272DFE" w:rsidRPr="0071090D" w:rsidRDefault="00272DFE" w:rsidP="00545665">
            <w:pPr>
              <w:pStyle w:val="070-TabelaPadro"/>
            </w:pPr>
            <w:bookmarkStart w:id="7473" w:name="BBAIN01AD011"/>
            <w:bookmarkEnd w:id="7473"/>
            <w:r>
              <w:t>--</w:t>
            </w:r>
          </w:p>
        </w:tc>
        <w:tc>
          <w:tcPr>
            <w:tcW w:w="1303" w:type="dxa"/>
            <w:tcBorders>
              <w:bottom w:val="single" w:sz="4" w:space="0" w:color="FFFFFF" w:themeColor="background1"/>
            </w:tcBorders>
            <w:shd w:val="solid" w:color="F3F3F3" w:fill="auto"/>
            <w:vAlign w:val="center"/>
          </w:tcPr>
          <w:p w14:paraId="29D8CE6C" w14:textId="77777777" w:rsidR="00272DFE" w:rsidRPr="0071090D" w:rsidRDefault="00272DFE" w:rsidP="00545665">
            <w:pPr>
              <w:pStyle w:val="070-TabelaPadro"/>
            </w:pPr>
            <w:bookmarkStart w:id="7474" w:name="BBAIN01AE011"/>
            <w:bookmarkEnd w:id="7474"/>
            <w:r>
              <w:t>(29.891)</w:t>
            </w:r>
          </w:p>
        </w:tc>
        <w:tc>
          <w:tcPr>
            <w:tcW w:w="1303" w:type="dxa"/>
            <w:tcBorders>
              <w:bottom w:val="single" w:sz="4" w:space="0" w:color="FFFFFF" w:themeColor="background1"/>
            </w:tcBorders>
            <w:shd w:val="solid" w:color="F3F3F3" w:fill="auto"/>
            <w:vAlign w:val="center"/>
          </w:tcPr>
          <w:p w14:paraId="7D73D148" w14:textId="77777777" w:rsidR="00272DFE" w:rsidRPr="0071090D" w:rsidRDefault="00272DFE" w:rsidP="00545665">
            <w:pPr>
              <w:pStyle w:val="070-TabelaPadro"/>
            </w:pPr>
            <w:bookmarkStart w:id="7475" w:name="BBAIN01AF011"/>
            <w:bookmarkEnd w:id="7475"/>
            <w:r>
              <w:t>(24.097)</w:t>
            </w:r>
          </w:p>
        </w:tc>
        <w:tc>
          <w:tcPr>
            <w:tcW w:w="1303" w:type="dxa"/>
            <w:tcBorders>
              <w:bottom w:val="single" w:sz="4" w:space="0" w:color="FFFFFF" w:themeColor="background1"/>
            </w:tcBorders>
            <w:shd w:val="solid" w:color="F3F3F3" w:fill="auto"/>
            <w:vAlign w:val="center"/>
          </w:tcPr>
          <w:p w14:paraId="5F30C55E" w14:textId="77777777" w:rsidR="00272DFE" w:rsidRPr="0071090D" w:rsidRDefault="00272DFE" w:rsidP="00545665">
            <w:pPr>
              <w:pStyle w:val="070-TabelaPadro"/>
            </w:pPr>
            <w:bookmarkStart w:id="7476" w:name="BBAIN01AG011"/>
            <w:bookmarkEnd w:id="7476"/>
            <w:r>
              <w:t>(1.165.807)</w:t>
            </w:r>
          </w:p>
        </w:tc>
      </w:tr>
      <w:tr w:rsidR="00272DFE" w:rsidRPr="0071090D" w14:paraId="0FF1A0D1" w14:textId="77777777" w:rsidTr="00545665">
        <w:trPr>
          <w:cantSplit/>
        </w:trPr>
        <w:tc>
          <w:tcPr>
            <w:tcW w:w="2906" w:type="dxa"/>
            <w:tcBorders>
              <w:bottom w:val="single" w:sz="4" w:space="0" w:color="FFFFFF" w:themeColor="background1"/>
            </w:tcBorders>
            <w:shd w:val="solid" w:color="E6E6E6" w:fill="auto"/>
            <w:vAlign w:val="center"/>
          </w:tcPr>
          <w:p w14:paraId="318C8968" w14:textId="77777777" w:rsidR="00272DFE" w:rsidRPr="0071090D" w:rsidRDefault="00272DFE" w:rsidP="00545665">
            <w:pPr>
              <w:pStyle w:val="070-TabelaPadro"/>
              <w:jc w:val="left"/>
              <w:rPr>
                <w:b/>
              </w:rPr>
            </w:pPr>
            <w:bookmarkStart w:id="7477" w:name="BBAIN0100012" w:colFirst="0" w:colLast="0"/>
            <w:bookmarkEnd w:id="7467"/>
            <w:r>
              <w:rPr>
                <w:b/>
              </w:rPr>
              <w:t>Estimativa de Amortização</w:t>
            </w:r>
          </w:p>
        </w:tc>
        <w:tc>
          <w:tcPr>
            <w:tcW w:w="1303" w:type="dxa"/>
            <w:tcBorders>
              <w:bottom w:val="single" w:sz="4" w:space="0" w:color="FFFFFF" w:themeColor="background1"/>
            </w:tcBorders>
            <w:shd w:val="solid" w:color="E6E6E6" w:fill="auto"/>
            <w:vAlign w:val="center"/>
          </w:tcPr>
          <w:p w14:paraId="77801A3E" w14:textId="77777777" w:rsidR="00272DFE" w:rsidRPr="0071090D" w:rsidRDefault="00272DFE" w:rsidP="00545665">
            <w:pPr>
              <w:pStyle w:val="070-TabelaPadro"/>
              <w:rPr>
                <w:b/>
              </w:rPr>
            </w:pPr>
            <w:bookmarkStart w:id="7478" w:name="BBAIN01AL012"/>
            <w:bookmarkEnd w:id="7478"/>
            <w:r>
              <w:rPr>
                <w:b/>
              </w:rPr>
              <w:t>3.488.679</w:t>
            </w:r>
          </w:p>
        </w:tc>
        <w:tc>
          <w:tcPr>
            <w:tcW w:w="1303" w:type="dxa"/>
            <w:tcBorders>
              <w:bottom w:val="single" w:sz="4" w:space="0" w:color="FFFFFF" w:themeColor="background1"/>
            </w:tcBorders>
            <w:shd w:val="solid" w:color="E6E6E6" w:fill="auto"/>
            <w:vAlign w:val="center"/>
          </w:tcPr>
          <w:p w14:paraId="087BB6F6" w14:textId="77777777" w:rsidR="00272DFE" w:rsidRPr="0071090D" w:rsidRDefault="00272DFE" w:rsidP="00545665">
            <w:pPr>
              <w:pStyle w:val="070-TabelaPadro"/>
              <w:rPr>
                <w:b/>
              </w:rPr>
            </w:pPr>
            <w:bookmarkStart w:id="7479" w:name="BBAIN01AA012"/>
            <w:bookmarkEnd w:id="7479"/>
            <w:r>
              <w:rPr>
                <w:b/>
              </w:rPr>
              <w:t>3.389.591</w:t>
            </w:r>
          </w:p>
        </w:tc>
        <w:tc>
          <w:tcPr>
            <w:tcW w:w="1303" w:type="dxa"/>
            <w:tcBorders>
              <w:bottom w:val="single" w:sz="4" w:space="0" w:color="FFFFFF" w:themeColor="background1"/>
            </w:tcBorders>
            <w:shd w:val="solid" w:color="E6E6E6" w:fill="auto"/>
            <w:vAlign w:val="center"/>
          </w:tcPr>
          <w:p w14:paraId="0D26A75B" w14:textId="77777777" w:rsidR="00272DFE" w:rsidRPr="0071090D" w:rsidRDefault="00272DFE" w:rsidP="00545665">
            <w:pPr>
              <w:pStyle w:val="070-TabelaPadro"/>
              <w:rPr>
                <w:b/>
              </w:rPr>
            </w:pPr>
            <w:bookmarkStart w:id="7480" w:name="BBAIN01AB012"/>
            <w:bookmarkEnd w:id="7480"/>
            <w:r>
              <w:rPr>
                <w:b/>
              </w:rPr>
              <w:t>--</w:t>
            </w:r>
          </w:p>
        </w:tc>
        <w:tc>
          <w:tcPr>
            <w:tcW w:w="1303" w:type="dxa"/>
            <w:tcBorders>
              <w:bottom w:val="single" w:sz="4" w:space="0" w:color="FFFFFF" w:themeColor="background1"/>
            </w:tcBorders>
            <w:shd w:val="solid" w:color="E6E6E6" w:fill="auto"/>
            <w:vAlign w:val="center"/>
          </w:tcPr>
          <w:p w14:paraId="1EEEF313" w14:textId="77777777" w:rsidR="00272DFE" w:rsidRPr="0071090D" w:rsidRDefault="00272DFE" w:rsidP="00545665">
            <w:pPr>
              <w:pStyle w:val="070-TabelaPadro"/>
              <w:rPr>
                <w:b/>
              </w:rPr>
            </w:pPr>
            <w:bookmarkStart w:id="7481" w:name="BBAIN01AK012"/>
            <w:bookmarkEnd w:id="7481"/>
            <w:r>
              <w:rPr>
                <w:b/>
              </w:rPr>
              <w:t>6.878.270</w:t>
            </w:r>
          </w:p>
        </w:tc>
        <w:tc>
          <w:tcPr>
            <w:tcW w:w="1303" w:type="dxa"/>
            <w:tcBorders>
              <w:bottom w:val="single" w:sz="4" w:space="0" w:color="FFFFFF" w:themeColor="background1"/>
            </w:tcBorders>
            <w:shd w:val="solid" w:color="E6E6E6" w:fill="auto"/>
            <w:vAlign w:val="center"/>
          </w:tcPr>
          <w:p w14:paraId="4FEFEF67" w14:textId="77777777" w:rsidR="00272DFE" w:rsidRPr="0071090D" w:rsidRDefault="00272DFE" w:rsidP="00545665">
            <w:pPr>
              <w:pStyle w:val="070-TabelaPadro"/>
              <w:rPr>
                <w:b/>
              </w:rPr>
            </w:pPr>
            <w:bookmarkStart w:id="7482" w:name="BBAIN01AC012"/>
            <w:bookmarkEnd w:id="7482"/>
            <w:r>
              <w:rPr>
                <w:b/>
              </w:rPr>
              <w:t>3.488.679</w:t>
            </w:r>
          </w:p>
        </w:tc>
        <w:tc>
          <w:tcPr>
            <w:tcW w:w="1303" w:type="dxa"/>
            <w:tcBorders>
              <w:bottom w:val="single" w:sz="4" w:space="0" w:color="FFFFFF" w:themeColor="background1"/>
            </w:tcBorders>
            <w:shd w:val="solid" w:color="E6E6E6" w:fill="auto"/>
            <w:vAlign w:val="center"/>
          </w:tcPr>
          <w:p w14:paraId="42C0118B" w14:textId="77777777" w:rsidR="00272DFE" w:rsidRPr="0071090D" w:rsidRDefault="00272DFE" w:rsidP="00545665">
            <w:pPr>
              <w:pStyle w:val="070-TabelaPadro"/>
              <w:rPr>
                <w:b/>
              </w:rPr>
            </w:pPr>
            <w:bookmarkStart w:id="7483" w:name="BBAIN01AD012"/>
            <w:bookmarkEnd w:id="7483"/>
            <w:r>
              <w:rPr>
                <w:b/>
              </w:rPr>
              <w:t>3.423.097</w:t>
            </w:r>
          </w:p>
        </w:tc>
        <w:tc>
          <w:tcPr>
            <w:tcW w:w="1303" w:type="dxa"/>
            <w:tcBorders>
              <w:bottom w:val="single" w:sz="4" w:space="0" w:color="FFFFFF" w:themeColor="background1"/>
            </w:tcBorders>
            <w:shd w:val="solid" w:color="E6E6E6" w:fill="auto"/>
            <w:vAlign w:val="center"/>
          </w:tcPr>
          <w:p w14:paraId="5D6DD424" w14:textId="77777777" w:rsidR="00272DFE" w:rsidRPr="0071090D" w:rsidRDefault="00272DFE" w:rsidP="00545665">
            <w:pPr>
              <w:pStyle w:val="070-TabelaPadro"/>
              <w:rPr>
                <w:b/>
              </w:rPr>
            </w:pPr>
            <w:bookmarkStart w:id="7484" w:name="BBAIN01AE012"/>
            <w:bookmarkEnd w:id="7484"/>
            <w:r>
              <w:rPr>
                <w:b/>
              </w:rPr>
              <w:t>121.353</w:t>
            </w:r>
          </w:p>
        </w:tc>
        <w:tc>
          <w:tcPr>
            <w:tcW w:w="1303" w:type="dxa"/>
            <w:tcBorders>
              <w:bottom w:val="single" w:sz="4" w:space="0" w:color="FFFFFF" w:themeColor="background1"/>
            </w:tcBorders>
            <w:shd w:val="solid" w:color="E6E6E6" w:fill="auto"/>
            <w:vAlign w:val="center"/>
          </w:tcPr>
          <w:p w14:paraId="59705054" w14:textId="77777777" w:rsidR="00272DFE" w:rsidRPr="0071090D" w:rsidRDefault="00272DFE" w:rsidP="00545665">
            <w:pPr>
              <w:pStyle w:val="070-TabelaPadro"/>
              <w:rPr>
                <w:b/>
              </w:rPr>
            </w:pPr>
            <w:bookmarkStart w:id="7485" w:name="BBAIN01AF012"/>
            <w:bookmarkEnd w:id="7485"/>
            <w:r>
              <w:rPr>
                <w:b/>
              </w:rPr>
              <w:t>--</w:t>
            </w:r>
          </w:p>
        </w:tc>
        <w:tc>
          <w:tcPr>
            <w:tcW w:w="1303" w:type="dxa"/>
            <w:tcBorders>
              <w:bottom w:val="single" w:sz="4" w:space="0" w:color="FFFFFF" w:themeColor="background1"/>
            </w:tcBorders>
            <w:shd w:val="solid" w:color="E6E6E6" w:fill="auto"/>
            <w:vAlign w:val="center"/>
          </w:tcPr>
          <w:p w14:paraId="44C68BE5" w14:textId="77777777" w:rsidR="00272DFE" w:rsidRPr="0071090D" w:rsidRDefault="00272DFE" w:rsidP="00545665">
            <w:pPr>
              <w:pStyle w:val="070-TabelaPadro"/>
              <w:rPr>
                <w:b/>
              </w:rPr>
            </w:pPr>
            <w:bookmarkStart w:id="7486" w:name="BBAIN01AG012"/>
            <w:bookmarkEnd w:id="7486"/>
            <w:r>
              <w:rPr>
                <w:b/>
              </w:rPr>
              <w:t>7.033.129</w:t>
            </w:r>
          </w:p>
        </w:tc>
      </w:tr>
      <w:tr w:rsidR="00272DFE" w:rsidRPr="0071090D" w14:paraId="6D81AC7B" w14:textId="77777777" w:rsidTr="00545665">
        <w:trPr>
          <w:cantSplit/>
        </w:trPr>
        <w:tc>
          <w:tcPr>
            <w:tcW w:w="2906" w:type="dxa"/>
            <w:tcBorders>
              <w:bottom w:val="single" w:sz="4" w:space="0" w:color="FFFFFF" w:themeColor="background1"/>
            </w:tcBorders>
            <w:shd w:val="solid" w:color="F3F3F3" w:fill="auto"/>
            <w:vAlign w:val="center"/>
          </w:tcPr>
          <w:p w14:paraId="43B3367C" w14:textId="77777777" w:rsidR="00272DFE" w:rsidRPr="0071090D" w:rsidRDefault="00272DFE" w:rsidP="00545665">
            <w:pPr>
              <w:pStyle w:val="070-TabelaPadro"/>
              <w:ind w:left="60"/>
              <w:jc w:val="left"/>
            </w:pPr>
            <w:bookmarkStart w:id="7487" w:name="BBAIN0100014" w:colFirst="0" w:colLast="0"/>
            <w:bookmarkEnd w:id="7477"/>
            <w:r>
              <w:t>2022</w:t>
            </w:r>
          </w:p>
        </w:tc>
        <w:tc>
          <w:tcPr>
            <w:tcW w:w="1303" w:type="dxa"/>
            <w:tcBorders>
              <w:bottom w:val="single" w:sz="4" w:space="0" w:color="FFFFFF" w:themeColor="background1"/>
            </w:tcBorders>
            <w:shd w:val="solid" w:color="F3F3F3" w:fill="auto"/>
            <w:vAlign w:val="center"/>
          </w:tcPr>
          <w:p w14:paraId="4D3E149A" w14:textId="77777777" w:rsidR="00272DFE" w:rsidRPr="0071090D" w:rsidRDefault="00272DFE" w:rsidP="00545665">
            <w:pPr>
              <w:pStyle w:val="070-TabelaPadro"/>
            </w:pPr>
            <w:bookmarkStart w:id="7488" w:name="BBAIN01AL014"/>
            <w:bookmarkEnd w:id="7488"/>
            <w:r>
              <w:t>576.289</w:t>
            </w:r>
          </w:p>
        </w:tc>
        <w:tc>
          <w:tcPr>
            <w:tcW w:w="1303" w:type="dxa"/>
            <w:tcBorders>
              <w:bottom w:val="single" w:sz="4" w:space="0" w:color="FFFFFF" w:themeColor="background1"/>
            </w:tcBorders>
            <w:shd w:val="solid" w:color="F3F3F3" w:fill="auto"/>
            <w:vAlign w:val="center"/>
          </w:tcPr>
          <w:p w14:paraId="61A944D0" w14:textId="77777777" w:rsidR="00272DFE" w:rsidRPr="0071090D" w:rsidRDefault="00272DFE" w:rsidP="00545665">
            <w:pPr>
              <w:pStyle w:val="070-TabelaPadro"/>
            </w:pPr>
            <w:bookmarkStart w:id="7489" w:name="BBAIN01AA014"/>
            <w:bookmarkEnd w:id="7489"/>
            <w:r>
              <w:t>254.220</w:t>
            </w:r>
          </w:p>
        </w:tc>
        <w:tc>
          <w:tcPr>
            <w:tcW w:w="1303" w:type="dxa"/>
            <w:tcBorders>
              <w:bottom w:val="single" w:sz="4" w:space="0" w:color="FFFFFF" w:themeColor="background1"/>
            </w:tcBorders>
            <w:shd w:val="solid" w:color="F3F3F3" w:fill="auto"/>
            <w:vAlign w:val="center"/>
          </w:tcPr>
          <w:p w14:paraId="35C1DCD8" w14:textId="77777777" w:rsidR="00272DFE" w:rsidRPr="0071090D" w:rsidRDefault="00272DFE" w:rsidP="00545665">
            <w:pPr>
              <w:pStyle w:val="070-TabelaPadro"/>
            </w:pPr>
            <w:bookmarkStart w:id="7490" w:name="BBAIN01AB014"/>
            <w:bookmarkEnd w:id="7490"/>
            <w:r>
              <w:t>--</w:t>
            </w:r>
          </w:p>
        </w:tc>
        <w:tc>
          <w:tcPr>
            <w:tcW w:w="1303" w:type="dxa"/>
            <w:tcBorders>
              <w:bottom w:val="single" w:sz="4" w:space="0" w:color="FFFFFF" w:themeColor="background1"/>
            </w:tcBorders>
            <w:shd w:val="solid" w:color="F3F3F3" w:fill="auto"/>
            <w:vAlign w:val="center"/>
          </w:tcPr>
          <w:p w14:paraId="694218EB" w14:textId="77777777" w:rsidR="00272DFE" w:rsidRPr="0071090D" w:rsidRDefault="00272DFE" w:rsidP="00545665">
            <w:pPr>
              <w:pStyle w:val="070-TabelaPadro"/>
            </w:pPr>
            <w:bookmarkStart w:id="7491" w:name="BBAIN01AK014"/>
            <w:bookmarkEnd w:id="7491"/>
            <w:r>
              <w:t>830.509</w:t>
            </w:r>
          </w:p>
        </w:tc>
        <w:tc>
          <w:tcPr>
            <w:tcW w:w="1303" w:type="dxa"/>
            <w:tcBorders>
              <w:bottom w:val="single" w:sz="4" w:space="0" w:color="FFFFFF" w:themeColor="background1"/>
            </w:tcBorders>
            <w:shd w:val="solid" w:color="F3F3F3" w:fill="auto"/>
            <w:vAlign w:val="center"/>
          </w:tcPr>
          <w:p w14:paraId="27C2D008" w14:textId="77777777" w:rsidR="00272DFE" w:rsidRPr="0071090D" w:rsidRDefault="00272DFE" w:rsidP="00545665">
            <w:pPr>
              <w:pStyle w:val="070-TabelaPadro"/>
            </w:pPr>
            <w:bookmarkStart w:id="7492" w:name="BBAIN01AC014"/>
            <w:bookmarkEnd w:id="7492"/>
            <w:r>
              <w:t>576.289</w:t>
            </w:r>
          </w:p>
        </w:tc>
        <w:tc>
          <w:tcPr>
            <w:tcW w:w="1303" w:type="dxa"/>
            <w:tcBorders>
              <w:bottom w:val="single" w:sz="4" w:space="0" w:color="FFFFFF" w:themeColor="background1"/>
            </w:tcBorders>
            <w:shd w:val="solid" w:color="F3F3F3" w:fill="auto"/>
            <w:vAlign w:val="center"/>
          </w:tcPr>
          <w:p w14:paraId="77B38284" w14:textId="77777777" w:rsidR="00272DFE" w:rsidRPr="0071090D" w:rsidRDefault="00272DFE" w:rsidP="00545665">
            <w:pPr>
              <w:pStyle w:val="070-TabelaPadro"/>
            </w:pPr>
            <w:bookmarkStart w:id="7493" w:name="BBAIN01AD014"/>
            <w:bookmarkEnd w:id="7493"/>
            <w:r>
              <w:t>256.730</w:t>
            </w:r>
          </w:p>
        </w:tc>
        <w:tc>
          <w:tcPr>
            <w:tcW w:w="1303" w:type="dxa"/>
            <w:tcBorders>
              <w:bottom w:val="single" w:sz="4" w:space="0" w:color="FFFFFF" w:themeColor="background1"/>
            </w:tcBorders>
            <w:shd w:val="solid" w:color="F3F3F3" w:fill="auto"/>
            <w:vAlign w:val="center"/>
          </w:tcPr>
          <w:p w14:paraId="3CA30A53" w14:textId="77777777" w:rsidR="00272DFE" w:rsidRPr="0071090D" w:rsidRDefault="00272DFE" w:rsidP="00545665">
            <w:pPr>
              <w:pStyle w:val="070-TabelaPadro"/>
            </w:pPr>
            <w:bookmarkStart w:id="7494" w:name="BBAIN01AE014"/>
            <w:bookmarkEnd w:id="7494"/>
            <w:r>
              <w:t>11.529</w:t>
            </w:r>
          </w:p>
        </w:tc>
        <w:tc>
          <w:tcPr>
            <w:tcW w:w="1303" w:type="dxa"/>
            <w:tcBorders>
              <w:bottom w:val="single" w:sz="4" w:space="0" w:color="FFFFFF" w:themeColor="background1"/>
            </w:tcBorders>
            <w:shd w:val="solid" w:color="F3F3F3" w:fill="auto"/>
            <w:vAlign w:val="center"/>
          </w:tcPr>
          <w:p w14:paraId="55CFDC1B" w14:textId="77777777" w:rsidR="00272DFE" w:rsidRPr="0071090D" w:rsidRDefault="00272DFE" w:rsidP="00545665">
            <w:pPr>
              <w:pStyle w:val="070-TabelaPadro"/>
            </w:pPr>
            <w:bookmarkStart w:id="7495" w:name="BBAIN01AF014"/>
            <w:bookmarkEnd w:id="7495"/>
            <w:r>
              <w:t>--</w:t>
            </w:r>
          </w:p>
        </w:tc>
        <w:tc>
          <w:tcPr>
            <w:tcW w:w="1303" w:type="dxa"/>
            <w:tcBorders>
              <w:bottom w:val="single" w:sz="4" w:space="0" w:color="FFFFFF" w:themeColor="background1"/>
            </w:tcBorders>
            <w:shd w:val="solid" w:color="F3F3F3" w:fill="auto"/>
            <w:vAlign w:val="center"/>
          </w:tcPr>
          <w:p w14:paraId="223BDC5D" w14:textId="77777777" w:rsidR="00272DFE" w:rsidRPr="0071090D" w:rsidRDefault="00272DFE" w:rsidP="00545665">
            <w:pPr>
              <w:pStyle w:val="070-TabelaPadro"/>
            </w:pPr>
            <w:bookmarkStart w:id="7496" w:name="BBAIN01AG014"/>
            <w:bookmarkEnd w:id="7496"/>
            <w:r>
              <w:t>844.548</w:t>
            </w:r>
          </w:p>
        </w:tc>
      </w:tr>
      <w:tr w:rsidR="00272DFE" w:rsidRPr="0071090D" w14:paraId="0CAB2D05" w14:textId="77777777" w:rsidTr="00545665">
        <w:trPr>
          <w:cantSplit/>
        </w:trPr>
        <w:tc>
          <w:tcPr>
            <w:tcW w:w="2906" w:type="dxa"/>
            <w:tcBorders>
              <w:bottom w:val="single" w:sz="4" w:space="0" w:color="FFFFFF" w:themeColor="background1"/>
            </w:tcBorders>
            <w:shd w:val="solid" w:color="E6E6E6" w:fill="auto"/>
            <w:vAlign w:val="center"/>
          </w:tcPr>
          <w:p w14:paraId="22C2DC94" w14:textId="77777777" w:rsidR="00272DFE" w:rsidRPr="0071090D" w:rsidRDefault="00272DFE" w:rsidP="00545665">
            <w:pPr>
              <w:pStyle w:val="070-TabelaPadro"/>
              <w:ind w:left="60"/>
              <w:jc w:val="left"/>
            </w:pPr>
            <w:bookmarkStart w:id="7497" w:name="BBAIN0100015" w:colFirst="0" w:colLast="0"/>
            <w:bookmarkEnd w:id="7487"/>
            <w:r>
              <w:t>2023</w:t>
            </w:r>
          </w:p>
        </w:tc>
        <w:tc>
          <w:tcPr>
            <w:tcW w:w="1303" w:type="dxa"/>
            <w:tcBorders>
              <w:bottom w:val="single" w:sz="4" w:space="0" w:color="FFFFFF" w:themeColor="background1"/>
            </w:tcBorders>
            <w:shd w:val="solid" w:color="E6E6E6" w:fill="auto"/>
            <w:vAlign w:val="center"/>
          </w:tcPr>
          <w:p w14:paraId="2894D0D7" w14:textId="77777777" w:rsidR="00272DFE" w:rsidRPr="0071090D" w:rsidRDefault="00272DFE" w:rsidP="00545665">
            <w:pPr>
              <w:pStyle w:val="070-TabelaPadro"/>
            </w:pPr>
            <w:bookmarkStart w:id="7498" w:name="BBAIN01AL015"/>
            <w:bookmarkEnd w:id="7498"/>
            <w:r>
              <w:t>840.360</w:t>
            </w:r>
          </w:p>
        </w:tc>
        <w:tc>
          <w:tcPr>
            <w:tcW w:w="1303" w:type="dxa"/>
            <w:tcBorders>
              <w:bottom w:val="single" w:sz="4" w:space="0" w:color="FFFFFF" w:themeColor="background1"/>
            </w:tcBorders>
            <w:shd w:val="solid" w:color="E6E6E6" w:fill="auto"/>
            <w:vAlign w:val="center"/>
          </w:tcPr>
          <w:p w14:paraId="701C8EFC" w14:textId="77777777" w:rsidR="00272DFE" w:rsidRPr="0071090D" w:rsidRDefault="00272DFE" w:rsidP="00545665">
            <w:pPr>
              <w:pStyle w:val="070-TabelaPadro"/>
            </w:pPr>
            <w:bookmarkStart w:id="7499" w:name="BBAIN01AA015"/>
            <w:bookmarkEnd w:id="7499"/>
            <w:r>
              <w:t>338.959</w:t>
            </w:r>
          </w:p>
        </w:tc>
        <w:tc>
          <w:tcPr>
            <w:tcW w:w="1303" w:type="dxa"/>
            <w:tcBorders>
              <w:bottom w:val="single" w:sz="4" w:space="0" w:color="FFFFFF" w:themeColor="background1"/>
            </w:tcBorders>
            <w:shd w:val="solid" w:color="E6E6E6" w:fill="auto"/>
            <w:vAlign w:val="center"/>
          </w:tcPr>
          <w:p w14:paraId="12A6534F" w14:textId="77777777" w:rsidR="00272DFE" w:rsidRPr="0071090D" w:rsidRDefault="00272DFE" w:rsidP="00545665">
            <w:pPr>
              <w:pStyle w:val="070-TabelaPadro"/>
            </w:pPr>
            <w:bookmarkStart w:id="7500" w:name="BBAIN01AB015"/>
            <w:bookmarkEnd w:id="7500"/>
            <w:r>
              <w:t>--</w:t>
            </w:r>
          </w:p>
        </w:tc>
        <w:tc>
          <w:tcPr>
            <w:tcW w:w="1303" w:type="dxa"/>
            <w:tcBorders>
              <w:bottom w:val="single" w:sz="4" w:space="0" w:color="FFFFFF" w:themeColor="background1"/>
            </w:tcBorders>
            <w:shd w:val="solid" w:color="E6E6E6" w:fill="auto"/>
            <w:vAlign w:val="center"/>
          </w:tcPr>
          <w:p w14:paraId="11D6B79F" w14:textId="77777777" w:rsidR="00272DFE" w:rsidRPr="0071090D" w:rsidRDefault="00272DFE" w:rsidP="00545665">
            <w:pPr>
              <w:pStyle w:val="070-TabelaPadro"/>
            </w:pPr>
            <w:bookmarkStart w:id="7501" w:name="BBAIN01AK015"/>
            <w:bookmarkEnd w:id="7501"/>
            <w:r>
              <w:t>1.179.319</w:t>
            </w:r>
          </w:p>
        </w:tc>
        <w:tc>
          <w:tcPr>
            <w:tcW w:w="1303" w:type="dxa"/>
            <w:tcBorders>
              <w:bottom w:val="single" w:sz="4" w:space="0" w:color="FFFFFF" w:themeColor="background1"/>
            </w:tcBorders>
            <w:shd w:val="solid" w:color="E6E6E6" w:fill="auto"/>
            <w:vAlign w:val="center"/>
          </w:tcPr>
          <w:p w14:paraId="754F11E5" w14:textId="77777777" w:rsidR="00272DFE" w:rsidRPr="0071090D" w:rsidRDefault="00272DFE" w:rsidP="00545665">
            <w:pPr>
              <w:pStyle w:val="070-TabelaPadro"/>
            </w:pPr>
            <w:bookmarkStart w:id="7502" w:name="BBAIN01AC015"/>
            <w:bookmarkEnd w:id="7502"/>
            <w:r>
              <w:t>840.360</w:t>
            </w:r>
          </w:p>
        </w:tc>
        <w:tc>
          <w:tcPr>
            <w:tcW w:w="1303" w:type="dxa"/>
            <w:tcBorders>
              <w:bottom w:val="single" w:sz="4" w:space="0" w:color="FFFFFF" w:themeColor="background1"/>
            </w:tcBorders>
            <w:shd w:val="solid" w:color="E6E6E6" w:fill="auto"/>
            <w:vAlign w:val="center"/>
          </w:tcPr>
          <w:p w14:paraId="756E74CD" w14:textId="77777777" w:rsidR="00272DFE" w:rsidRPr="0071090D" w:rsidRDefault="00272DFE" w:rsidP="00545665">
            <w:pPr>
              <w:pStyle w:val="070-TabelaPadro"/>
            </w:pPr>
            <w:bookmarkStart w:id="7503" w:name="BBAIN01AD015"/>
            <w:bookmarkEnd w:id="7503"/>
            <w:r>
              <w:t>342.310</w:t>
            </w:r>
          </w:p>
        </w:tc>
        <w:tc>
          <w:tcPr>
            <w:tcW w:w="1303" w:type="dxa"/>
            <w:tcBorders>
              <w:bottom w:val="single" w:sz="4" w:space="0" w:color="FFFFFF" w:themeColor="background1"/>
            </w:tcBorders>
            <w:shd w:val="solid" w:color="E6E6E6" w:fill="auto"/>
            <w:vAlign w:val="center"/>
          </w:tcPr>
          <w:p w14:paraId="2983CAFE" w14:textId="77777777" w:rsidR="00272DFE" w:rsidRPr="0071090D" w:rsidRDefault="00272DFE" w:rsidP="00545665">
            <w:pPr>
              <w:pStyle w:val="070-TabelaPadro"/>
            </w:pPr>
            <w:bookmarkStart w:id="7504" w:name="BBAIN01AE015"/>
            <w:bookmarkEnd w:id="7504"/>
            <w:r>
              <w:t>15.369</w:t>
            </w:r>
          </w:p>
        </w:tc>
        <w:tc>
          <w:tcPr>
            <w:tcW w:w="1303" w:type="dxa"/>
            <w:tcBorders>
              <w:bottom w:val="single" w:sz="4" w:space="0" w:color="FFFFFF" w:themeColor="background1"/>
            </w:tcBorders>
            <w:shd w:val="solid" w:color="E6E6E6" w:fill="auto"/>
            <w:vAlign w:val="center"/>
          </w:tcPr>
          <w:p w14:paraId="400F491E" w14:textId="77777777" w:rsidR="00272DFE" w:rsidRPr="0071090D" w:rsidRDefault="00272DFE" w:rsidP="00545665">
            <w:pPr>
              <w:pStyle w:val="070-TabelaPadro"/>
            </w:pPr>
            <w:bookmarkStart w:id="7505" w:name="BBAIN01AF015"/>
            <w:bookmarkEnd w:id="7505"/>
            <w:r>
              <w:t>--</w:t>
            </w:r>
          </w:p>
        </w:tc>
        <w:tc>
          <w:tcPr>
            <w:tcW w:w="1303" w:type="dxa"/>
            <w:tcBorders>
              <w:bottom w:val="single" w:sz="4" w:space="0" w:color="FFFFFF" w:themeColor="background1"/>
            </w:tcBorders>
            <w:shd w:val="solid" w:color="E6E6E6" w:fill="auto"/>
            <w:vAlign w:val="center"/>
          </w:tcPr>
          <w:p w14:paraId="2574CB62" w14:textId="77777777" w:rsidR="00272DFE" w:rsidRPr="0071090D" w:rsidRDefault="00272DFE" w:rsidP="00545665">
            <w:pPr>
              <w:pStyle w:val="070-TabelaPadro"/>
            </w:pPr>
            <w:bookmarkStart w:id="7506" w:name="BBAIN01AG015"/>
            <w:bookmarkEnd w:id="7506"/>
            <w:r>
              <w:t>1.198.039</w:t>
            </w:r>
          </w:p>
        </w:tc>
      </w:tr>
      <w:tr w:rsidR="00272DFE" w:rsidRPr="0071090D" w14:paraId="75E1DC8F" w14:textId="77777777" w:rsidTr="00545665">
        <w:trPr>
          <w:cantSplit/>
        </w:trPr>
        <w:tc>
          <w:tcPr>
            <w:tcW w:w="2906" w:type="dxa"/>
            <w:tcBorders>
              <w:bottom w:val="single" w:sz="4" w:space="0" w:color="FFFFFF" w:themeColor="background1"/>
            </w:tcBorders>
            <w:shd w:val="solid" w:color="F3F3F3" w:fill="auto"/>
            <w:vAlign w:val="center"/>
          </w:tcPr>
          <w:p w14:paraId="1DEAD80F" w14:textId="77777777" w:rsidR="00272DFE" w:rsidRPr="0071090D" w:rsidRDefault="00272DFE" w:rsidP="00545665">
            <w:pPr>
              <w:pStyle w:val="070-TabelaPadro"/>
              <w:ind w:left="60"/>
              <w:jc w:val="left"/>
            </w:pPr>
            <w:bookmarkStart w:id="7507" w:name="BBAIN0100016" w:colFirst="0" w:colLast="0"/>
            <w:bookmarkEnd w:id="7497"/>
            <w:r>
              <w:t>2024</w:t>
            </w:r>
          </w:p>
        </w:tc>
        <w:tc>
          <w:tcPr>
            <w:tcW w:w="1303" w:type="dxa"/>
            <w:tcBorders>
              <w:bottom w:val="single" w:sz="4" w:space="0" w:color="FFFFFF" w:themeColor="background1"/>
            </w:tcBorders>
            <w:shd w:val="solid" w:color="F3F3F3" w:fill="auto"/>
            <w:vAlign w:val="center"/>
          </w:tcPr>
          <w:p w14:paraId="556F769D" w14:textId="77777777" w:rsidR="00272DFE" w:rsidRPr="0071090D" w:rsidRDefault="00272DFE" w:rsidP="00545665">
            <w:pPr>
              <w:pStyle w:val="070-TabelaPadro"/>
            </w:pPr>
            <w:bookmarkStart w:id="7508" w:name="BBAIN01AL016"/>
            <w:bookmarkEnd w:id="7508"/>
            <w:r>
              <w:t>808.386</w:t>
            </w:r>
          </w:p>
        </w:tc>
        <w:tc>
          <w:tcPr>
            <w:tcW w:w="1303" w:type="dxa"/>
            <w:tcBorders>
              <w:bottom w:val="single" w:sz="4" w:space="0" w:color="FFFFFF" w:themeColor="background1"/>
            </w:tcBorders>
            <w:shd w:val="solid" w:color="F3F3F3" w:fill="auto"/>
            <w:vAlign w:val="center"/>
          </w:tcPr>
          <w:p w14:paraId="30264399" w14:textId="77777777" w:rsidR="00272DFE" w:rsidRPr="0071090D" w:rsidRDefault="00272DFE" w:rsidP="00545665">
            <w:pPr>
              <w:pStyle w:val="070-TabelaPadro"/>
            </w:pPr>
            <w:bookmarkStart w:id="7509" w:name="BBAIN01AA016"/>
            <w:bookmarkEnd w:id="7509"/>
            <w:r>
              <w:t>338.959</w:t>
            </w:r>
          </w:p>
        </w:tc>
        <w:tc>
          <w:tcPr>
            <w:tcW w:w="1303" w:type="dxa"/>
            <w:tcBorders>
              <w:bottom w:val="single" w:sz="4" w:space="0" w:color="FFFFFF" w:themeColor="background1"/>
            </w:tcBorders>
            <w:shd w:val="solid" w:color="F3F3F3" w:fill="auto"/>
            <w:vAlign w:val="center"/>
          </w:tcPr>
          <w:p w14:paraId="46FC00E6" w14:textId="77777777" w:rsidR="00272DFE" w:rsidRPr="0071090D" w:rsidRDefault="00272DFE" w:rsidP="00545665">
            <w:pPr>
              <w:pStyle w:val="070-TabelaPadro"/>
            </w:pPr>
            <w:bookmarkStart w:id="7510" w:name="BBAIN01AB016"/>
            <w:bookmarkEnd w:id="7510"/>
            <w:r>
              <w:t>--</w:t>
            </w:r>
          </w:p>
        </w:tc>
        <w:tc>
          <w:tcPr>
            <w:tcW w:w="1303" w:type="dxa"/>
            <w:tcBorders>
              <w:bottom w:val="single" w:sz="4" w:space="0" w:color="FFFFFF" w:themeColor="background1"/>
            </w:tcBorders>
            <w:shd w:val="solid" w:color="F3F3F3" w:fill="auto"/>
            <w:vAlign w:val="center"/>
          </w:tcPr>
          <w:p w14:paraId="4CBB59DC" w14:textId="77777777" w:rsidR="00272DFE" w:rsidRPr="0071090D" w:rsidRDefault="00272DFE" w:rsidP="00545665">
            <w:pPr>
              <w:pStyle w:val="070-TabelaPadro"/>
            </w:pPr>
            <w:bookmarkStart w:id="7511" w:name="BBAIN01AK016"/>
            <w:bookmarkEnd w:id="7511"/>
            <w:r>
              <w:t>1.147.345</w:t>
            </w:r>
          </w:p>
        </w:tc>
        <w:tc>
          <w:tcPr>
            <w:tcW w:w="1303" w:type="dxa"/>
            <w:tcBorders>
              <w:bottom w:val="single" w:sz="4" w:space="0" w:color="FFFFFF" w:themeColor="background1"/>
            </w:tcBorders>
            <w:shd w:val="solid" w:color="F3F3F3" w:fill="auto"/>
            <w:vAlign w:val="center"/>
          </w:tcPr>
          <w:p w14:paraId="4A7332C0" w14:textId="77777777" w:rsidR="00272DFE" w:rsidRPr="0071090D" w:rsidRDefault="00272DFE" w:rsidP="00545665">
            <w:pPr>
              <w:pStyle w:val="070-TabelaPadro"/>
            </w:pPr>
            <w:bookmarkStart w:id="7512" w:name="BBAIN01AC016"/>
            <w:bookmarkEnd w:id="7512"/>
            <w:r>
              <w:t>808.386</w:t>
            </w:r>
          </w:p>
        </w:tc>
        <w:tc>
          <w:tcPr>
            <w:tcW w:w="1303" w:type="dxa"/>
            <w:tcBorders>
              <w:bottom w:val="single" w:sz="4" w:space="0" w:color="FFFFFF" w:themeColor="background1"/>
            </w:tcBorders>
            <w:shd w:val="solid" w:color="F3F3F3" w:fill="auto"/>
            <w:vAlign w:val="center"/>
          </w:tcPr>
          <w:p w14:paraId="406EC3D2" w14:textId="77777777" w:rsidR="00272DFE" w:rsidRPr="0071090D" w:rsidRDefault="00272DFE" w:rsidP="00545665">
            <w:pPr>
              <w:pStyle w:val="070-TabelaPadro"/>
            </w:pPr>
            <w:bookmarkStart w:id="7513" w:name="BBAIN01AD016"/>
            <w:bookmarkEnd w:id="7513"/>
            <w:r>
              <w:t>342.310</w:t>
            </w:r>
          </w:p>
        </w:tc>
        <w:tc>
          <w:tcPr>
            <w:tcW w:w="1303" w:type="dxa"/>
            <w:tcBorders>
              <w:bottom w:val="single" w:sz="4" w:space="0" w:color="FFFFFF" w:themeColor="background1"/>
            </w:tcBorders>
            <w:shd w:val="solid" w:color="F3F3F3" w:fill="auto"/>
            <w:vAlign w:val="center"/>
          </w:tcPr>
          <w:p w14:paraId="745B217C" w14:textId="77777777" w:rsidR="00272DFE" w:rsidRPr="0071090D" w:rsidRDefault="00272DFE" w:rsidP="00545665">
            <w:pPr>
              <w:pStyle w:val="070-TabelaPadro"/>
            </w:pPr>
            <w:bookmarkStart w:id="7514" w:name="BBAIN01AE016"/>
            <w:bookmarkEnd w:id="7514"/>
            <w:r>
              <w:t>15.369</w:t>
            </w:r>
          </w:p>
        </w:tc>
        <w:tc>
          <w:tcPr>
            <w:tcW w:w="1303" w:type="dxa"/>
            <w:tcBorders>
              <w:bottom w:val="single" w:sz="4" w:space="0" w:color="FFFFFF" w:themeColor="background1"/>
            </w:tcBorders>
            <w:shd w:val="solid" w:color="F3F3F3" w:fill="auto"/>
            <w:vAlign w:val="center"/>
          </w:tcPr>
          <w:p w14:paraId="672075D9" w14:textId="77777777" w:rsidR="00272DFE" w:rsidRPr="0071090D" w:rsidRDefault="00272DFE" w:rsidP="00545665">
            <w:pPr>
              <w:pStyle w:val="070-TabelaPadro"/>
            </w:pPr>
            <w:bookmarkStart w:id="7515" w:name="BBAIN01AF016"/>
            <w:bookmarkEnd w:id="7515"/>
            <w:r>
              <w:t>--</w:t>
            </w:r>
          </w:p>
        </w:tc>
        <w:tc>
          <w:tcPr>
            <w:tcW w:w="1303" w:type="dxa"/>
            <w:tcBorders>
              <w:bottom w:val="single" w:sz="4" w:space="0" w:color="FFFFFF" w:themeColor="background1"/>
            </w:tcBorders>
            <w:shd w:val="solid" w:color="F3F3F3" w:fill="auto"/>
            <w:vAlign w:val="center"/>
          </w:tcPr>
          <w:p w14:paraId="635603EF" w14:textId="77777777" w:rsidR="00272DFE" w:rsidRPr="0071090D" w:rsidRDefault="00272DFE" w:rsidP="00545665">
            <w:pPr>
              <w:pStyle w:val="070-TabelaPadro"/>
            </w:pPr>
            <w:bookmarkStart w:id="7516" w:name="BBAIN01AG016"/>
            <w:bookmarkEnd w:id="7516"/>
            <w:r>
              <w:t>1.166.065</w:t>
            </w:r>
          </w:p>
        </w:tc>
      </w:tr>
      <w:tr w:rsidR="00272DFE" w:rsidRPr="0071090D" w14:paraId="09844A19" w14:textId="77777777" w:rsidTr="00545665">
        <w:trPr>
          <w:cantSplit/>
        </w:trPr>
        <w:tc>
          <w:tcPr>
            <w:tcW w:w="2906" w:type="dxa"/>
            <w:tcBorders>
              <w:bottom w:val="single" w:sz="4" w:space="0" w:color="FFFFFF" w:themeColor="background1"/>
            </w:tcBorders>
            <w:shd w:val="solid" w:color="E6E6E6" w:fill="auto"/>
            <w:vAlign w:val="center"/>
          </w:tcPr>
          <w:p w14:paraId="74D75A00" w14:textId="77777777" w:rsidR="00272DFE" w:rsidRPr="0071090D" w:rsidRDefault="00272DFE" w:rsidP="00545665">
            <w:pPr>
              <w:pStyle w:val="070-TabelaPadro"/>
              <w:ind w:left="60"/>
              <w:jc w:val="left"/>
            </w:pPr>
            <w:bookmarkStart w:id="7517" w:name="BBAIN0100017" w:colFirst="0" w:colLast="0"/>
            <w:bookmarkEnd w:id="7507"/>
            <w:r>
              <w:t>2025</w:t>
            </w:r>
          </w:p>
        </w:tc>
        <w:tc>
          <w:tcPr>
            <w:tcW w:w="1303" w:type="dxa"/>
            <w:tcBorders>
              <w:bottom w:val="single" w:sz="4" w:space="0" w:color="FFFFFF" w:themeColor="background1"/>
            </w:tcBorders>
            <w:shd w:val="solid" w:color="E6E6E6" w:fill="auto"/>
            <w:vAlign w:val="center"/>
          </w:tcPr>
          <w:p w14:paraId="04A49C2D" w14:textId="77777777" w:rsidR="00272DFE" w:rsidRPr="0071090D" w:rsidRDefault="00272DFE" w:rsidP="00545665">
            <w:pPr>
              <w:pStyle w:val="070-TabelaPadro"/>
            </w:pPr>
            <w:bookmarkStart w:id="7518" w:name="BBAIN01AL017"/>
            <w:bookmarkEnd w:id="7518"/>
            <w:r>
              <w:t>547.998</w:t>
            </w:r>
          </w:p>
        </w:tc>
        <w:tc>
          <w:tcPr>
            <w:tcW w:w="1303" w:type="dxa"/>
            <w:tcBorders>
              <w:bottom w:val="single" w:sz="4" w:space="0" w:color="FFFFFF" w:themeColor="background1"/>
            </w:tcBorders>
            <w:shd w:val="solid" w:color="E6E6E6" w:fill="auto"/>
            <w:vAlign w:val="center"/>
          </w:tcPr>
          <w:p w14:paraId="3A082CA9" w14:textId="77777777" w:rsidR="00272DFE" w:rsidRPr="0071090D" w:rsidRDefault="00272DFE" w:rsidP="00545665">
            <w:pPr>
              <w:pStyle w:val="070-TabelaPadro"/>
            </w:pPr>
            <w:bookmarkStart w:id="7519" w:name="BBAIN01AA017"/>
            <w:bookmarkEnd w:id="7519"/>
            <w:r>
              <w:t>338.959</w:t>
            </w:r>
          </w:p>
        </w:tc>
        <w:tc>
          <w:tcPr>
            <w:tcW w:w="1303" w:type="dxa"/>
            <w:tcBorders>
              <w:bottom w:val="single" w:sz="4" w:space="0" w:color="FFFFFF" w:themeColor="background1"/>
            </w:tcBorders>
            <w:shd w:val="solid" w:color="E6E6E6" w:fill="auto"/>
            <w:vAlign w:val="center"/>
          </w:tcPr>
          <w:p w14:paraId="66A61FB7" w14:textId="77777777" w:rsidR="00272DFE" w:rsidRPr="0071090D" w:rsidRDefault="00272DFE" w:rsidP="00545665">
            <w:pPr>
              <w:pStyle w:val="070-TabelaPadro"/>
            </w:pPr>
            <w:bookmarkStart w:id="7520" w:name="BBAIN01AB017"/>
            <w:bookmarkEnd w:id="7520"/>
            <w:r>
              <w:t>--</w:t>
            </w:r>
          </w:p>
        </w:tc>
        <w:tc>
          <w:tcPr>
            <w:tcW w:w="1303" w:type="dxa"/>
            <w:tcBorders>
              <w:bottom w:val="single" w:sz="4" w:space="0" w:color="FFFFFF" w:themeColor="background1"/>
            </w:tcBorders>
            <w:shd w:val="solid" w:color="E6E6E6" w:fill="auto"/>
            <w:vAlign w:val="center"/>
          </w:tcPr>
          <w:p w14:paraId="0E1BA4E5" w14:textId="77777777" w:rsidR="00272DFE" w:rsidRPr="0071090D" w:rsidRDefault="00272DFE" w:rsidP="00545665">
            <w:pPr>
              <w:pStyle w:val="070-TabelaPadro"/>
            </w:pPr>
            <w:bookmarkStart w:id="7521" w:name="BBAIN01AK017"/>
            <w:bookmarkEnd w:id="7521"/>
            <w:r>
              <w:t>886.957</w:t>
            </w:r>
          </w:p>
        </w:tc>
        <w:tc>
          <w:tcPr>
            <w:tcW w:w="1303" w:type="dxa"/>
            <w:tcBorders>
              <w:bottom w:val="single" w:sz="4" w:space="0" w:color="FFFFFF" w:themeColor="background1"/>
            </w:tcBorders>
            <w:shd w:val="solid" w:color="E6E6E6" w:fill="auto"/>
            <w:vAlign w:val="center"/>
          </w:tcPr>
          <w:p w14:paraId="5591B0DE" w14:textId="77777777" w:rsidR="00272DFE" w:rsidRPr="0071090D" w:rsidRDefault="00272DFE" w:rsidP="00545665">
            <w:pPr>
              <w:pStyle w:val="070-TabelaPadro"/>
            </w:pPr>
            <w:bookmarkStart w:id="7522" w:name="BBAIN01AC017"/>
            <w:bookmarkEnd w:id="7522"/>
            <w:r>
              <w:t>547.998</w:t>
            </w:r>
          </w:p>
        </w:tc>
        <w:tc>
          <w:tcPr>
            <w:tcW w:w="1303" w:type="dxa"/>
            <w:tcBorders>
              <w:bottom w:val="single" w:sz="4" w:space="0" w:color="FFFFFF" w:themeColor="background1"/>
            </w:tcBorders>
            <w:shd w:val="solid" w:color="E6E6E6" w:fill="auto"/>
            <w:vAlign w:val="center"/>
          </w:tcPr>
          <w:p w14:paraId="513B2005" w14:textId="77777777" w:rsidR="00272DFE" w:rsidRPr="0071090D" w:rsidRDefault="00272DFE" w:rsidP="00545665">
            <w:pPr>
              <w:pStyle w:val="070-TabelaPadro"/>
            </w:pPr>
            <w:bookmarkStart w:id="7523" w:name="BBAIN01AD017"/>
            <w:bookmarkEnd w:id="7523"/>
            <w:r>
              <w:t>342.310</w:t>
            </w:r>
          </w:p>
        </w:tc>
        <w:tc>
          <w:tcPr>
            <w:tcW w:w="1303" w:type="dxa"/>
            <w:tcBorders>
              <w:bottom w:val="single" w:sz="4" w:space="0" w:color="FFFFFF" w:themeColor="background1"/>
            </w:tcBorders>
            <w:shd w:val="solid" w:color="E6E6E6" w:fill="auto"/>
            <w:vAlign w:val="center"/>
          </w:tcPr>
          <w:p w14:paraId="644844D1" w14:textId="77777777" w:rsidR="00272DFE" w:rsidRPr="0071090D" w:rsidRDefault="00272DFE" w:rsidP="00545665">
            <w:pPr>
              <w:pStyle w:val="070-TabelaPadro"/>
            </w:pPr>
            <w:bookmarkStart w:id="7524" w:name="BBAIN01AE017"/>
            <w:bookmarkEnd w:id="7524"/>
            <w:r>
              <w:t>15.369</w:t>
            </w:r>
          </w:p>
        </w:tc>
        <w:tc>
          <w:tcPr>
            <w:tcW w:w="1303" w:type="dxa"/>
            <w:tcBorders>
              <w:bottom w:val="single" w:sz="4" w:space="0" w:color="FFFFFF" w:themeColor="background1"/>
            </w:tcBorders>
            <w:shd w:val="solid" w:color="E6E6E6" w:fill="auto"/>
            <w:vAlign w:val="center"/>
          </w:tcPr>
          <w:p w14:paraId="4385006F" w14:textId="77777777" w:rsidR="00272DFE" w:rsidRPr="0071090D" w:rsidRDefault="00272DFE" w:rsidP="00545665">
            <w:pPr>
              <w:pStyle w:val="070-TabelaPadro"/>
            </w:pPr>
            <w:bookmarkStart w:id="7525" w:name="BBAIN01AF017"/>
            <w:bookmarkEnd w:id="7525"/>
            <w:r>
              <w:t>--</w:t>
            </w:r>
          </w:p>
        </w:tc>
        <w:tc>
          <w:tcPr>
            <w:tcW w:w="1303" w:type="dxa"/>
            <w:tcBorders>
              <w:bottom w:val="single" w:sz="4" w:space="0" w:color="FFFFFF" w:themeColor="background1"/>
            </w:tcBorders>
            <w:shd w:val="solid" w:color="E6E6E6" w:fill="auto"/>
            <w:vAlign w:val="center"/>
          </w:tcPr>
          <w:p w14:paraId="606E7B7D" w14:textId="77777777" w:rsidR="00272DFE" w:rsidRPr="0071090D" w:rsidRDefault="00272DFE" w:rsidP="00545665">
            <w:pPr>
              <w:pStyle w:val="070-TabelaPadro"/>
            </w:pPr>
            <w:bookmarkStart w:id="7526" w:name="BBAIN01AG017"/>
            <w:bookmarkEnd w:id="7526"/>
            <w:r>
              <w:t>905.677</w:t>
            </w:r>
          </w:p>
        </w:tc>
      </w:tr>
      <w:tr w:rsidR="00272DFE" w:rsidRPr="0071090D" w14:paraId="66A85E89" w14:textId="77777777" w:rsidTr="00545665">
        <w:trPr>
          <w:cantSplit/>
        </w:trPr>
        <w:tc>
          <w:tcPr>
            <w:tcW w:w="2906" w:type="dxa"/>
            <w:tcBorders>
              <w:bottom w:val="single" w:sz="4" w:space="0" w:color="FFFFFF" w:themeColor="background1"/>
            </w:tcBorders>
            <w:shd w:val="solid" w:color="F3F3F3" w:fill="auto"/>
            <w:vAlign w:val="center"/>
          </w:tcPr>
          <w:p w14:paraId="331B52D6" w14:textId="77777777" w:rsidR="00272DFE" w:rsidRPr="0071090D" w:rsidRDefault="00272DFE" w:rsidP="00545665">
            <w:pPr>
              <w:pStyle w:val="070-TabelaPadro"/>
              <w:ind w:left="60"/>
              <w:jc w:val="left"/>
            </w:pPr>
            <w:bookmarkStart w:id="7527" w:name="BBAIN0100018" w:colFirst="0" w:colLast="0"/>
            <w:bookmarkEnd w:id="7517"/>
            <w:r>
              <w:t>2026</w:t>
            </w:r>
          </w:p>
        </w:tc>
        <w:tc>
          <w:tcPr>
            <w:tcW w:w="1303" w:type="dxa"/>
            <w:tcBorders>
              <w:bottom w:val="single" w:sz="4" w:space="0" w:color="FFFFFF" w:themeColor="background1"/>
            </w:tcBorders>
            <w:shd w:val="solid" w:color="F3F3F3" w:fill="auto"/>
            <w:vAlign w:val="center"/>
          </w:tcPr>
          <w:p w14:paraId="3A45A699" w14:textId="77777777" w:rsidR="00272DFE" w:rsidRPr="0071090D" w:rsidRDefault="00272DFE" w:rsidP="00545665">
            <w:pPr>
              <w:pStyle w:val="070-TabelaPadro"/>
            </w:pPr>
            <w:bookmarkStart w:id="7528" w:name="BBAIN01AL018"/>
            <w:bookmarkEnd w:id="7528"/>
            <w:r>
              <w:t>414.686</w:t>
            </w:r>
          </w:p>
        </w:tc>
        <w:tc>
          <w:tcPr>
            <w:tcW w:w="1303" w:type="dxa"/>
            <w:tcBorders>
              <w:bottom w:val="single" w:sz="4" w:space="0" w:color="FFFFFF" w:themeColor="background1"/>
            </w:tcBorders>
            <w:shd w:val="solid" w:color="F3F3F3" w:fill="auto"/>
            <w:vAlign w:val="center"/>
          </w:tcPr>
          <w:p w14:paraId="1D1500AB" w14:textId="77777777" w:rsidR="00272DFE" w:rsidRPr="0071090D" w:rsidRDefault="00272DFE" w:rsidP="00545665">
            <w:pPr>
              <w:pStyle w:val="070-TabelaPadro"/>
            </w:pPr>
            <w:bookmarkStart w:id="7529" w:name="BBAIN01AA018"/>
            <w:bookmarkEnd w:id="7529"/>
            <w:r>
              <w:t>338.959</w:t>
            </w:r>
          </w:p>
        </w:tc>
        <w:tc>
          <w:tcPr>
            <w:tcW w:w="1303" w:type="dxa"/>
            <w:tcBorders>
              <w:bottom w:val="single" w:sz="4" w:space="0" w:color="FFFFFF" w:themeColor="background1"/>
            </w:tcBorders>
            <w:shd w:val="solid" w:color="F3F3F3" w:fill="auto"/>
            <w:vAlign w:val="center"/>
          </w:tcPr>
          <w:p w14:paraId="49C765BB" w14:textId="77777777" w:rsidR="00272DFE" w:rsidRPr="0071090D" w:rsidRDefault="00272DFE" w:rsidP="00545665">
            <w:pPr>
              <w:pStyle w:val="070-TabelaPadro"/>
            </w:pPr>
            <w:bookmarkStart w:id="7530" w:name="BBAIN01AB018"/>
            <w:bookmarkEnd w:id="7530"/>
            <w:r>
              <w:t>--</w:t>
            </w:r>
          </w:p>
        </w:tc>
        <w:tc>
          <w:tcPr>
            <w:tcW w:w="1303" w:type="dxa"/>
            <w:tcBorders>
              <w:bottom w:val="single" w:sz="4" w:space="0" w:color="FFFFFF" w:themeColor="background1"/>
            </w:tcBorders>
            <w:shd w:val="solid" w:color="F3F3F3" w:fill="auto"/>
            <w:vAlign w:val="center"/>
          </w:tcPr>
          <w:p w14:paraId="019686F6" w14:textId="77777777" w:rsidR="00272DFE" w:rsidRPr="0071090D" w:rsidRDefault="00272DFE" w:rsidP="00545665">
            <w:pPr>
              <w:pStyle w:val="070-TabelaPadro"/>
            </w:pPr>
            <w:bookmarkStart w:id="7531" w:name="BBAIN01AK018"/>
            <w:bookmarkEnd w:id="7531"/>
            <w:r>
              <w:t>753.645</w:t>
            </w:r>
          </w:p>
        </w:tc>
        <w:tc>
          <w:tcPr>
            <w:tcW w:w="1303" w:type="dxa"/>
            <w:tcBorders>
              <w:bottom w:val="single" w:sz="4" w:space="0" w:color="FFFFFF" w:themeColor="background1"/>
            </w:tcBorders>
            <w:shd w:val="solid" w:color="F3F3F3" w:fill="auto"/>
            <w:vAlign w:val="center"/>
          </w:tcPr>
          <w:p w14:paraId="06C43E8C" w14:textId="77777777" w:rsidR="00272DFE" w:rsidRPr="0071090D" w:rsidRDefault="00272DFE" w:rsidP="00545665">
            <w:pPr>
              <w:pStyle w:val="070-TabelaPadro"/>
            </w:pPr>
            <w:bookmarkStart w:id="7532" w:name="BBAIN01AC018"/>
            <w:bookmarkEnd w:id="7532"/>
            <w:r>
              <w:t>414.686</w:t>
            </w:r>
          </w:p>
        </w:tc>
        <w:tc>
          <w:tcPr>
            <w:tcW w:w="1303" w:type="dxa"/>
            <w:tcBorders>
              <w:bottom w:val="single" w:sz="4" w:space="0" w:color="FFFFFF" w:themeColor="background1"/>
            </w:tcBorders>
            <w:shd w:val="solid" w:color="F3F3F3" w:fill="auto"/>
            <w:vAlign w:val="center"/>
          </w:tcPr>
          <w:p w14:paraId="31A036A9" w14:textId="77777777" w:rsidR="00272DFE" w:rsidRPr="0071090D" w:rsidRDefault="00272DFE" w:rsidP="00545665">
            <w:pPr>
              <w:pStyle w:val="070-TabelaPadro"/>
            </w:pPr>
            <w:bookmarkStart w:id="7533" w:name="BBAIN01AD018"/>
            <w:bookmarkEnd w:id="7533"/>
            <w:r>
              <w:t>342.310</w:t>
            </w:r>
          </w:p>
        </w:tc>
        <w:tc>
          <w:tcPr>
            <w:tcW w:w="1303" w:type="dxa"/>
            <w:tcBorders>
              <w:bottom w:val="single" w:sz="4" w:space="0" w:color="FFFFFF" w:themeColor="background1"/>
            </w:tcBorders>
            <w:shd w:val="solid" w:color="F3F3F3" w:fill="auto"/>
            <w:vAlign w:val="center"/>
          </w:tcPr>
          <w:p w14:paraId="6A5DC067" w14:textId="77777777" w:rsidR="00272DFE" w:rsidRPr="0071090D" w:rsidRDefault="00272DFE" w:rsidP="00545665">
            <w:pPr>
              <w:pStyle w:val="070-TabelaPadro"/>
            </w:pPr>
            <w:bookmarkStart w:id="7534" w:name="BBAIN01AE018"/>
            <w:bookmarkEnd w:id="7534"/>
            <w:r>
              <w:t>15.369</w:t>
            </w:r>
          </w:p>
        </w:tc>
        <w:tc>
          <w:tcPr>
            <w:tcW w:w="1303" w:type="dxa"/>
            <w:tcBorders>
              <w:bottom w:val="single" w:sz="4" w:space="0" w:color="FFFFFF" w:themeColor="background1"/>
            </w:tcBorders>
            <w:shd w:val="solid" w:color="F3F3F3" w:fill="auto"/>
            <w:vAlign w:val="center"/>
          </w:tcPr>
          <w:p w14:paraId="29AB3128" w14:textId="77777777" w:rsidR="00272DFE" w:rsidRPr="0071090D" w:rsidRDefault="00272DFE" w:rsidP="00545665">
            <w:pPr>
              <w:pStyle w:val="070-TabelaPadro"/>
            </w:pPr>
            <w:bookmarkStart w:id="7535" w:name="BBAIN01AF018"/>
            <w:bookmarkEnd w:id="7535"/>
            <w:r>
              <w:t>--</w:t>
            </w:r>
          </w:p>
        </w:tc>
        <w:tc>
          <w:tcPr>
            <w:tcW w:w="1303" w:type="dxa"/>
            <w:tcBorders>
              <w:bottom w:val="single" w:sz="4" w:space="0" w:color="FFFFFF" w:themeColor="background1"/>
            </w:tcBorders>
            <w:shd w:val="solid" w:color="F3F3F3" w:fill="auto"/>
            <w:vAlign w:val="center"/>
          </w:tcPr>
          <w:p w14:paraId="2789A5BF" w14:textId="77777777" w:rsidR="00272DFE" w:rsidRPr="0071090D" w:rsidRDefault="00272DFE" w:rsidP="00545665">
            <w:pPr>
              <w:pStyle w:val="070-TabelaPadro"/>
            </w:pPr>
            <w:bookmarkStart w:id="7536" w:name="BBAIN01AG018"/>
            <w:bookmarkEnd w:id="7536"/>
            <w:r>
              <w:t>772.365</w:t>
            </w:r>
          </w:p>
        </w:tc>
      </w:tr>
      <w:tr w:rsidR="00272DFE" w:rsidRPr="0071090D" w14:paraId="47C57475" w14:textId="77777777" w:rsidTr="00545665">
        <w:trPr>
          <w:cantSplit/>
        </w:trPr>
        <w:tc>
          <w:tcPr>
            <w:tcW w:w="2906" w:type="dxa"/>
            <w:tcBorders>
              <w:bottom w:val="single" w:sz="4" w:space="0" w:color="CCCCCC"/>
            </w:tcBorders>
            <w:shd w:val="solid" w:color="E6E6E6" w:fill="auto"/>
            <w:vAlign w:val="center"/>
          </w:tcPr>
          <w:p w14:paraId="643F98EA" w14:textId="77777777" w:rsidR="00272DFE" w:rsidRPr="0071090D" w:rsidRDefault="00272DFE" w:rsidP="00545665">
            <w:pPr>
              <w:pStyle w:val="070-TabelaPadro"/>
              <w:ind w:left="60"/>
              <w:jc w:val="left"/>
            </w:pPr>
            <w:bookmarkStart w:id="7537" w:name="BBAIN0100019" w:colFirst="0" w:colLast="0"/>
            <w:bookmarkEnd w:id="7527"/>
            <w:r>
              <w:t>Após 2026</w:t>
            </w:r>
          </w:p>
        </w:tc>
        <w:tc>
          <w:tcPr>
            <w:tcW w:w="1303" w:type="dxa"/>
            <w:tcBorders>
              <w:bottom w:val="single" w:sz="4" w:space="0" w:color="CCCCCC"/>
            </w:tcBorders>
            <w:shd w:val="solid" w:color="E6E6E6" w:fill="auto"/>
            <w:vAlign w:val="center"/>
          </w:tcPr>
          <w:p w14:paraId="76DA3F77" w14:textId="77777777" w:rsidR="00272DFE" w:rsidRPr="0071090D" w:rsidRDefault="00272DFE" w:rsidP="00545665">
            <w:pPr>
              <w:pStyle w:val="070-TabelaPadro"/>
            </w:pPr>
            <w:bookmarkStart w:id="7538" w:name="BBAIN01AL019"/>
            <w:bookmarkEnd w:id="7538"/>
            <w:r>
              <w:t>300.960</w:t>
            </w:r>
          </w:p>
        </w:tc>
        <w:tc>
          <w:tcPr>
            <w:tcW w:w="1303" w:type="dxa"/>
            <w:tcBorders>
              <w:bottom w:val="single" w:sz="4" w:space="0" w:color="CCCCCC"/>
            </w:tcBorders>
            <w:shd w:val="solid" w:color="E6E6E6" w:fill="auto"/>
            <w:vAlign w:val="center"/>
          </w:tcPr>
          <w:p w14:paraId="2DC1BF1A" w14:textId="77777777" w:rsidR="00272DFE" w:rsidRPr="0071090D" w:rsidRDefault="00272DFE" w:rsidP="00545665">
            <w:pPr>
              <w:pStyle w:val="070-TabelaPadro"/>
            </w:pPr>
            <w:bookmarkStart w:id="7539" w:name="BBAIN01AA019"/>
            <w:bookmarkEnd w:id="7539"/>
            <w:r>
              <w:t>1.779.535</w:t>
            </w:r>
          </w:p>
        </w:tc>
        <w:tc>
          <w:tcPr>
            <w:tcW w:w="1303" w:type="dxa"/>
            <w:tcBorders>
              <w:bottom w:val="single" w:sz="4" w:space="0" w:color="CCCCCC"/>
            </w:tcBorders>
            <w:shd w:val="solid" w:color="E6E6E6" w:fill="auto"/>
            <w:vAlign w:val="center"/>
          </w:tcPr>
          <w:p w14:paraId="7CCD207C" w14:textId="77777777" w:rsidR="00272DFE" w:rsidRPr="0071090D" w:rsidRDefault="00272DFE" w:rsidP="00545665">
            <w:pPr>
              <w:pStyle w:val="070-TabelaPadro"/>
            </w:pPr>
            <w:bookmarkStart w:id="7540" w:name="BBAIN01AB019"/>
            <w:bookmarkEnd w:id="7540"/>
            <w:r>
              <w:t>--</w:t>
            </w:r>
          </w:p>
        </w:tc>
        <w:tc>
          <w:tcPr>
            <w:tcW w:w="1303" w:type="dxa"/>
            <w:tcBorders>
              <w:bottom w:val="single" w:sz="4" w:space="0" w:color="CCCCCC"/>
            </w:tcBorders>
            <w:shd w:val="solid" w:color="E6E6E6" w:fill="auto"/>
            <w:vAlign w:val="center"/>
          </w:tcPr>
          <w:p w14:paraId="64641F4B" w14:textId="77777777" w:rsidR="00272DFE" w:rsidRPr="0071090D" w:rsidRDefault="00272DFE" w:rsidP="00545665">
            <w:pPr>
              <w:pStyle w:val="070-TabelaPadro"/>
            </w:pPr>
            <w:bookmarkStart w:id="7541" w:name="BBAIN01AK019"/>
            <w:bookmarkEnd w:id="7541"/>
            <w:r>
              <w:t>2.080.495</w:t>
            </w:r>
          </w:p>
        </w:tc>
        <w:tc>
          <w:tcPr>
            <w:tcW w:w="1303" w:type="dxa"/>
            <w:tcBorders>
              <w:bottom w:val="single" w:sz="4" w:space="0" w:color="CCCCCC"/>
            </w:tcBorders>
            <w:shd w:val="solid" w:color="E6E6E6" w:fill="auto"/>
            <w:vAlign w:val="center"/>
          </w:tcPr>
          <w:p w14:paraId="70116FF6" w14:textId="77777777" w:rsidR="00272DFE" w:rsidRPr="0071090D" w:rsidRDefault="00272DFE" w:rsidP="00545665">
            <w:pPr>
              <w:pStyle w:val="070-TabelaPadro"/>
            </w:pPr>
            <w:bookmarkStart w:id="7542" w:name="BBAIN01AC019"/>
            <w:bookmarkEnd w:id="7542"/>
            <w:r>
              <w:t>300.960</w:t>
            </w:r>
          </w:p>
        </w:tc>
        <w:tc>
          <w:tcPr>
            <w:tcW w:w="1303" w:type="dxa"/>
            <w:tcBorders>
              <w:bottom w:val="single" w:sz="4" w:space="0" w:color="CCCCCC"/>
            </w:tcBorders>
            <w:shd w:val="solid" w:color="E6E6E6" w:fill="auto"/>
            <w:vAlign w:val="center"/>
          </w:tcPr>
          <w:p w14:paraId="680129E6" w14:textId="77777777" w:rsidR="00272DFE" w:rsidRPr="0071090D" w:rsidRDefault="00272DFE" w:rsidP="00545665">
            <w:pPr>
              <w:pStyle w:val="070-TabelaPadro"/>
            </w:pPr>
            <w:bookmarkStart w:id="7543" w:name="BBAIN01AD019"/>
            <w:bookmarkEnd w:id="7543"/>
            <w:r>
              <w:t>1.797.127</w:t>
            </w:r>
          </w:p>
        </w:tc>
        <w:tc>
          <w:tcPr>
            <w:tcW w:w="1303" w:type="dxa"/>
            <w:tcBorders>
              <w:bottom w:val="single" w:sz="4" w:space="0" w:color="CCCCCC"/>
            </w:tcBorders>
            <w:shd w:val="solid" w:color="E6E6E6" w:fill="auto"/>
            <w:vAlign w:val="center"/>
          </w:tcPr>
          <w:p w14:paraId="0FB14E60" w14:textId="77777777" w:rsidR="00272DFE" w:rsidRPr="0071090D" w:rsidRDefault="00272DFE" w:rsidP="00545665">
            <w:pPr>
              <w:pStyle w:val="070-TabelaPadro"/>
            </w:pPr>
            <w:bookmarkStart w:id="7544" w:name="BBAIN01AE019"/>
            <w:bookmarkEnd w:id="7544"/>
            <w:r>
              <w:t>48.348</w:t>
            </w:r>
          </w:p>
        </w:tc>
        <w:tc>
          <w:tcPr>
            <w:tcW w:w="1303" w:type="dxa"/>
            <w:tcBorders>
              <w:bottom w:val="single" w:sz="4" w:space="0" w:color="CCCCCC"/>
            </w:tcBorders>
            <w:shd w:val="solid" w:color="E6E6E6" w:fill="auto"/>
            <w:vAlign w:val="center"/>
          </w:tcPr>
          <w:p w14:paraId="201868FB" w14:textId="77777777" w:rsidR="00272DFE" w:rsidRPr="0071090D" w:rsidRDefault="00272DFE" w:rsidP="00545665">
            <w:pPr>
              <w:pStyle w:val="070-TabelaPadro"/>
            </w:pPr>
            <w:bookmarkStart w:id="7545" w:name="BBAIN01AF019"/>
            <w:bookmarkEnd w:id="7545"/>
            <w:r>
              <w:t>--</w:t>
            </w:r>
          </w:p>
        </w:tc>
        <w:tc>
          <w:tcPr>
            <w:tcW w:w="1303" w:type="dxa"/>
            <w:tcBorders>
              <w:bottom w:val="single" w:sz="4" w:space="0" w:color="CCCCCC"/>
            </w:tcBorders>
            <w:shd w:val="solid" w:color="E6E6E6" w:fill="auto"/>
            <w:vAlign w:val="center"/>
          </w:tcPr>
          <w:p w14:paraId="6380302F" w14:textId="77777777" w:rsidR="00272DFE" w:rsidRPr="0071090D" w:rsidRDefault="00272DFE" w:rsidP="00545665">
            <w:pPr>
              <w:pStyle w:val="070-TabelaPadro"/>
            </w:pPr>
            <w:bookmarkStart w:id="7546" w:name="BBAIN01AG019"/>
            <w:bookmarkEnd w:id="7546"/>
            <w:r>
              <w:t>2.146.435</w:t>
            </w:r>
          </w:p>
        </w:tc>
      </w:tr>
    </w:tbl>
    <w:bookmarkEnd w:id="7366"/>
    <w:bookmarkEnd w:id="7537"/>
    <w:p w14:paraId="7D11903B" w14:textId="77777777" w:rsidR="00272DFE" w:rsidRDefault="00272DFE" w:rsidP="00545665">
      <w:pPr>
        <w:pStyle w:val="072-Rodapdatabela"/>
      </w:pPr>
      <w:r>
        <w:t>(1)</w:t>
      </w:r>
      <w:r>
        <w:tab/>
        <w:t>Os valores de aquisições e baixas incluem contratos renegociados no período, em que o valor do novo contrato é ativado e o valor do contrato anterior é baixado sem impacto no resultado.</w:t>
      </w:r>
    </w:p>
    <w:p w14:paraId="25D71E92" w14:textId="77777777" w:rsidR="00272DFE" w:rsidRDefault="00272DFE" w:rsidP="00545665">
      <w:pPr>
        <w:pStyle w:val="072-Rodapdatabela"/>
      </w:pPr>
      <w:r>
        <w:t>(2)</w:t>
      </w:r>
      <w:r>
        <w:tab/>
        <w:t>Inclui o valor referente ao ativo intangível de vida útil indefinida.</w:t>
      </w:r>
    </w:p>
    <w:p w14:paraId="48BC99AF" w14:textId="685D832B" w:rsidR="00272DFE" w:rsidRDefault="00272DFE" w:rsidP="00545665">
      <w:pPr>
        <w:pStyle w:val="072-Rodapdatabela"/>
      </w:pPr>
      <w:r>
        <w:t>(3)</w:t>
      </w:r>
      <w:r>
        <w:tab/>
        <w:t>Inclui, nas movimentações do 1º Trimestre/2022, a reclassificação dos ágios identificados na aquisição dos investimentos em controladas (Nota 14), conforme Resolução CMN n</w:t>
      </w:r>
      <w:r w:rsidR="006A08DC">
        <w:t>.</w:t>
      </w:r>
      <w:r>
        <w:t>º 4.817/2020.</w:t>
      </w:r>
    </w:p>
    <w:p w14:paraId="59F084CA" w14:textId="77777777" w:rsidR="00272DFE" w:rsidRDefault="00272DFE" w:rsidP="00272DFE">
      <w:pPr>
        <w:pStyle w:val="072-Rodapdatabela"/>
        <w:keepNext w:val="0"/>
        <w:keepLines w:val="0"/>
        <w:sectPr w:rsidR="00272DFE" w:rsidSect="00272DFE">
          <w:headerReference w:type="default" r:id="rId60"/>
          <w:pgSz w:w="16840" w:h="11907" w:orient="landscape" w:code="9"/>
          <w:pgMar w:top="2126" w:right="851" w:bottom="1134" w:left="1418" w:header="425" w:footer="425" w:gutter="0"/>
          <w:cols w:space="283"/>
          <w:docGrid w:linePitch="326"/>
        </w:sectPr>
      </w:pPr>
    </w:p>
    <w:p w14:paraId="0660B5D4" w14:textId="4590AAAD" w:rsidR="00272DFE" w:rsidRPr="00D93BC6" w:rsidRDefault="00272DFE" w:rsidP="00272DFE">
      <w:pPr>
        <w:pStyle w:val="072-Rodapdatabela"/>
        <w:keepNext w:val="0"/>
        <w:keepLines w:val="0"/>
      </w:pPr>
    </w:p>
    <w:p w14:paraId="472C4508" w14:textId="77777777" w:rsidR="00272DFE" w:rsidRPr="00D93BC6" w:rsidRDefault="00272DFE" w:rsidP="00272DFE">
      <w:pPr>
        <w:pStyle w:val="030-SubttulodeDocumento"/>
        <w:numPr>
          <w:ilvl w:val="2"/>
          <w:numId w:val="40"/>
        </w:numPr>
      </w:pPr>
      <w:r w:rsidRPr="00D93BC6">
        <w:t xml:space="preserve">) </w:t>
      </w:r>
      <w:r>
        <w:t>Teste de Valor Recuperável dos Ágios</w:t>
      </w:r>
    </w:p>
    <w:p w14:paraId="08611488" w14:textId="77777777" w:rsidR="00272DFE" w:rsidRDefault="00272DFE" w:rsidP="00545665">
      <w:pPr>
        <w:pStyle w:val="050-TextoPadro"/>
      </w:pPr>
      <w:r>
        <w:t>O valor recuperável dos ágios na aquisição de investimentos é determinado com base no valor em uso, calculado pela metodologia de Fluxo de Caixa Descontado, que se fundamenta na projeção de um fluxo de caixa para a empresa investida (unidade geradora de caixa) e na determinação da taxa que irá descontar esse fluxo. Para avaliação dos bancos, foi utilizada a metodologia de Fluxo de Caixa Livre para o Acionista, descontado pelo custo de capital próprio apurado para cada instituição.</w:t>
      </w:r>
      <w:r>
        <w:tab/>
      </w:r>
    </w:p>
    <w:p w14:paraId="0F5D69F8" w14:textId="77777777" w:rsidR="00272DFE" w:rsidRDefault="00272DFE" w:rsidP="00545665">
      <w:pPr>
        <w:pStyle w:val="050-TextoPadro"/>
      </w:pPr>
      <w:r>
        <w:t>As premissas adotadas para estimar esse fluxo são baseadas em informações públicas, no orçamento e no plano de negócios das empresas avaliadas. As premissas consideram o desempenho atual e passado, bem como o crescimento esperado no respectivo mercado de atuação e em todo ambiente macroeconômico.</w:t>
      </w:r>
    </w:p>
    <w:p w14:paraId="0DB70A4A" w14:textId="77777777" w:rsidR="00272DFE" w:rsidRDefault="00272DFE" w:rsidP="00545665">
      <w:pPr>
        <w:pStyle w:val="050-TextoPadro"/>
      </w:pPr>
      <w:r>
        <w:t xml:space="preserve">O fluxo de caixa da empresa relacionada a seguir foi projetado pelo período de 5 anos, perpetuando-se a partir do último período, com taxa de crescimento estabilizada. Para os períodos de fluxo de caixa excedentes aos prazos das projeções dos orçamentos ou planos de negócios, as estimativas de crescimento utilizadas estão em linha com aquelas adotadas pela empresa. A taxa de desconto nominal foi calculada, ano a ano, com base no modelo </w:t>
      </w:r>
      <w:r w:rsidRPr="00687B74">
        <w:rPr>
          <w:i/>
          <w:iCs/>
        </w:rPr>
        <w:t>Capital Asset Pricing Model</w:t>
      </w:r>
      <w:r>
        <w:t xml:space="preserve"> – CAPM ajustado ao mercado e a moeda de cada país.</w:t>
      </w: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CXE01 - Nome do Quadro PubliCon..."/>
      </w:tblPr>
      <w:tblGrid>
        <w:gridCol w:w="3860"/>
        <w:gridCol w:w="2945"/>
        <w:gridCol w:w="2945"/>
      </w:tblGrid>
      <w:tr w:rsidR="00272DFE" w14:paraId="6ABCCCE6" w14:textId="77777777" w:rsidTr="007B6BB1">
        <w:trPr>
          <w:cantSplit/>
        </w:trPr>
        <w:tc>
          <w:tcPr>
            <w:tcW w:w="38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42127F64" w14:textId="77777777" w:rsidR="00272DFE" w:rsidRPr="00A20251" w:rsidRDefault="00272DFE">
            <w:pPr>
              <w:pStyle w:val="078-TtulostabelaN"/>
              <w:spacing w:line="276" w:lineRule="auto"/>
              <w:jc w:val="both"/>
              <w:rPr>
                <w:b w:val="0"/>
                <w:bCs/>
              </w:rPr>
            </w:pPr>
            <w:r w:rsidRPr="00A20251">
              <w:rPr>
                <w:b w:val="0"/>
                <w:bCs/>
              </w:rPr>
              <w:t>Empresas (Unidades Geradoras de Caixa)</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5AADF63E" w14:textId="77777777" w:rsidR="00272DFE" w:rsidRPr="00A20251" w:rsidRDefault="00272DFE" w:rsidP="00545665">
            <w:pPr>
              <w:pStyle w:val="078-TtulostabelaN"/>
              <w:spacing w:line="276" w:lineRule="auto"/>
              <w:jc w:val="center"/>
              <w:rPr>
                <w:b w:val="0"/>
                <w:bCs/>
              </w:rPr>
            </w:pPr>
            <w:r w:rsidRPr="00A20251">
              <w:rPr>
                <w:b w:val="0"/>
                <w:bCs/>
              </w:rPr>
              <w:t xml:space="preserve">Taxa de Crescimento a.a. </w:t>
            </w:r>
            <w:r w:rsidRPr="00A20251">
              <w:rPr>
                <w:b w:val="0"/>
                <w:bCs/>
                <w:vertAlign w:val="superscript"/>
              </w:rPr>
              <w:t>(1)</w:t>
            </w:r>
          </w:p>
        </w:tc>
        <w:tc>
          <w:tcPr>
            <w:tcW w:w="2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5ECC9D56" w14:textId="77777777" w:rsidR="00272DFE" w:rsidRPr="00A20251" w:rsidRDefault="00272DFE" w:rsidP="00545665">
            <w:pPr>
              <w:pStyle w:val="078-TtulostabelaN"/>
              <w:spacing w:line="276" w:lineRule="auto"/>
              <w:jc w:val="center"/>
              <w:rPr>
                <w:b w:val="0"/>
                <w:bCs/>
              </w:rPr>
            </w:pPr>
            <w:r w:rsidRPr="00A20251">
              <w:rPr>
                <w:b w:val="0"/>
                <w:bCs/>
              </w:rPr>
              <w:t xml:space="preserve">Taxa de Desconto a.a. </w:t>
            </w:r>
            <w:r w:rsidRPr="00A20251">
              <w:rPr>
                <w:b w:val="0"/>
                <w:bCs/>
                <w:vertAlign w:val="superscript"/>
              </w:rPr>
              <w:t>(2)</w:t>
            </w:r>
          </w:p>
        </w:tc>
      </w:tr>
      <w:tr w:rsidR="00272DFE" w14:paraId="5871076B" w14:textId="77777777" w:rsidTr="007B6BB1">
        <w:trPr>
          <w:cantSplit/>
        </w:trPr>
        <w:tc>
          <w:tcPr>
            <w:tcW w:w="3860"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hideMark/>
          </w:tcPr>
          <w:p w14:paraId="680D7988" w14:textId="77777777" w:rsidR="00272DFE" w:rsidRDefault="00272DFE" w:rsidP="00545665">
            <w:pPr>
              <w:pStyle w:val="070-TabelaPadro"/>
              <w:spacing w:line="276" w:lineRule="auto"/>
              <w:jc w:val="left"/>
            </w:pPr>
            <w:r>
              <w:t>Banco Patagonia</w:t>
            </w:r>
          </w:p>
        </w:tc>
        <w:tc>
          <w:tcPr>
            <w:tcW w:w="2946"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hideMark/>
          </w:tcPr>
          <w:p w14:paraId="67FC3869" w14:textId="77777777" w:rsidR="00272DFE" w:rsidRDefault="00272DFE">
            <w:pPr>
              <w:pStyle w:val="070-TabelaPadro"/>
              <w:spacing w:line="276" w:lineRule="auto"/>
            </w:pPr>
            <w:r>
              <w:t>14,10%</w:t>
            </w:r>
          </w:p>
        </w:tc>
        <w:tc>
          <w:tcPr>
            <w:tcW w:w="2946" w:type="dxa"/>
            <w:tcBorders>
              <w:top w:val="single" w:sz="4" w:space="0" w:color="FFFFFF" w:themeColor="background1"/>
              <w:left w:val="single" w:sz="4" w:space="0" w:color="FFFFFF" w:themeColor="background1"/>
              <w:bottom w:val="single" w:sz="4" w:space="0" w:color="D9D9D9" w:themeColor="background1" w:themeShade="D9"/>
              <w:right w:val="nil"/>
            </w:tcBorders>
            <w:shd w:val="clear" w:color="auto" w:fill="F3F3F3"/>
            <w:vAlign w:val="center"/>
            <w:hideMark/>
          </w:tcPr>
          <w:p w14:paraId="520D0476" w14:textId="77777777" w:rsidR="00272DFE" w:rsidRDefault="00272DFE">
            <w:pPr>
              <w:pStyle w:val="070-TabelaPadro"/>
              <w:spacing w:line="276" w:lineRule="auto"/>
            </w:pPr>
            <w:r>
              <w:t>38,71%</w:t>
            </w:r>
          </w:p>
        </w:tc>
      </w:tr>
    </w:tbl>
    <w:p w14:paraId="03368AF0" w14:textId="77777777" w:rsidR="00272DFE" w:rsidRDefault="00272DFE" w:rsidP="00545665">
      <w:pPr>
        <w:pStyle w:val="072-Rodapdatabela"/>
      </w:pPr>
      <w:r>
        <w:t>(1)</w:t>
      </w:r>
      <w:r>
        <w:tab/>
        <w:t>Crescimento nominal na perpetuidade.</w:t>
      </w:r>
    </w:p>
    <w:p w14:paraId="5E7CBE5A" w14:textId="77777777" w:rsidR="00272DFE" w:rsidRDefault="00272DFE" w:rsidP="00545665">
      <w:pPr>
        <w:pStyle w:val="072-Rodapdatabela"/>
      </w:pPr>
      <w:r>
        <w:t>(2)</w:t>
      </w:r>
      <w:r>
        <w:tab/>
        <w:t>Média geométrica das projeções utilizadas nas Avaliações Econômicas.</w:t>
      </w:r>
    </w:p>
    <w:p w14:paraId="729F6021" w14:textId="77777777" w:rsidR="00272DFE" w:rsidRPr="00A20251" w:rsidRDefault="00272DFE" w:rsidP="00545665">
      <w:pPr>
        <w:pStyle w:val="072-Rodapdatabela"/>
      </w:pPr>
    </w:p>
    <w:p w14:paraId="6737D63C" w14:textId="7D65360F" w:rsidR="00272DFE" w:rsidRPr="00272DFE" w:rsidRDefault="00272DFE" w:rsidP="00545665">
      <w:pPr>
        <w:pStyle w:val="050-TextoPadro"/>
      </w:pPr>
      <w:r w:rsidRPr="00272DFE">
        <w:t>De acordo com a análise de sensibilidade realizada, não há a indicação de que mudanças em premissas possam fazer o valor contábil da unidade geradora de caixa exceder o seu respectivo valor recuperável.</w:t>
      </w:r>
    </w:p>
    <w:p w14:paraId="6422AC90" w14:textId="4FC984BF" w:rsidR="00272DFE" w:rsidRPr="00D93BC6" w:rsidRDefault="00272DFE" w:rsidP="00545665">
      <w:pPr>
        <w:pStyle w:val="050-TextoPadro"/>
      </w:pPr>
      <w:r w:rsidRPr="00272DFE">
        <w:t>No 1º Trimestre/2022 e no 1º Trimestre/2021, não houve perda por redução ao valor recuperável sobre os ágios na aquisição dos investimentos.</w:t>
      </w:r>
    </w:p>
    <w:p w14:paraId="2142F851" w14:textId="0A7E0817" w:rsidR="00272DFE" w:rsidRDefault="00272DFE" w:rsidP="00545665">
      <w:pPr>
        <w:pStyle w:val="072-Rodapdatabela"/>
      </w:pPr>
      <w:r>
        <w:br w:type="page"/>
      </w:r>
    </w:p>
    <w:p w14:paraId="645E3E17" w14:textId="6A30E04A" w:rsidR="00B212C2" w:rsidRDefault="00B212C2" w:rsidP="00B212C2">
      <w:pPr>
        <w:pStyle w:val="050-TextoPadro"/>
      </w:pPr>
    </w:p>
    <w:p w14:paraId="3C690B3F" w14:textId="534070B6" w:rsidR="00B212C2" w:rsidRPr="00E9011D" w:rsidRDefault="008B0108" w:rsidP="0049012A">
      <w:pPr>
        <w:pStyle w:val="020-TtulodeDocumento"/>
      </w:pPr>
      <w:r>
        <w:t xml:space="preserve"> </w:t>
      </w:r>
      <w:bookmarkStart w:id="7547" w:name="BBDCM_Titulo"/>
      <w:bookmarkStart w:id="7548" w:name="_Toc103164620"/>
      <w:r w:rsidR="00B212C2" w:rsidRPr="00E9011D">
        <w:t xml:space="preserve">- </w:t>
      </w:r>
      <w:bookmarkEnd w:id="7547"/>
      <w:r w:rsidR="00B212C2" w:rsidRPr="00E9011D">
        <w:t>RECURSOS DE CLIENTES</w:t>
      </w:r>
      <w:bookmarkEnd w:id="7548"/>
    </w:p>
    <w:p w14:paraId="24E13130" w14:textId="77777777" w:rsidR="00B212C2" w:rsidRPr="00E9011D" w:rsidRDefault="00B212C2" w:rsidP="0049012A">
      <w:pPr>
        <w:pStyle w:val="030-SubttulodeDocumento"/>
      </w:pPr>
      <w:r w:rsidRPr="00E9011D">
        <w:t>) Depósitos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1 - Depósitos"/>
        <w:tblDescription w:val="PubliCon - Sistema de Gerenciamento do Documentos Contábeis para Publicação&#10;&#10;Última atualização do mapa do quadro em: "/>
      </w:tblPr>
      <w:tblGrid>
        <w:gridCol w:w="3544"/>
        <w:gridCol w:w="1552"/>
        <w:gridCol w:w="1552"/>
        <w:gridCol w:w="1552"/>
        <w:gridCol w:w="1552"/>
      </w:tblGrid>
      <w:tr w:rsidR="00B212C2" w:rsidRPr="000C7271" w14:paraId="28C487F9" w14:textId="77777777" w:rsidTr="0049012A">
        <w:trPr>
          <w:cantSplit/>
          <w:tblHeader/>
        </w:trPr>
        <w:tc>
          <w:tcPr>
            <w:tcW w:w="3544" w:type="dxa"/>
            <w:vMerge w:val="restart"/>
            <w:shd w:val="solid" w:color="132B4A" w:fill="auto"/>
            <w:vAlign w:val="center"/>
          </w:tcPr>
          <w:p w14:paraId="6E28D08E" w14:textId="77777777" w:rsidR="00B212C2" w:rsidRPr="000C7271" w:rsidRDefault="00B212C2" w:rsidP="0049012A">
            <w:pPr>
              <w:pStyle w:val="070-TabelaPadro"/>
              <w:jc w:val="center"/>
            </w:pPr>
            <w:bookmarkStart w:id="7549" w:name="BBREC01"/>
          </w:p>
        </w:tc>
        <w:tc>
          <w:tcPr>
            <w:tcW w:w="3104" w:type="dxa"/>
            <w:gridSpan w:val="2"/>
            <w:tcBorders>
              <w:bottom w:val="single" w:sz="4" w:space="0" w:color="FFFFFF" w:themeColor="background1"/>
            </w:tcBorders>
            <w:shd w:val="solid" w:color="132B4A" w:fill="auto"/>
            <w:vAlign w:val="center"/>
          </w:tcPr>
          <w:p w14:paraId="2ED5DAC9" w14:textId="77777777" w:rsidR="00B212C2" w:rsidRPr="000C7271" w:rsidRDefault="00B212C2" w:rsidP="0049012A">
            <w:pPr>
              <w:pStyle w:val="070-TabelaPadro"/>
              <w:jc w:val="center"/>
            </w:pPr>
            <w:r>
              <w:t>BB Banco Múltiplo</w:t>
            </w:r>
          </w:p>
        </w:tc>
        <w:tc>
          <w:tcPr>
            <w:tcW w:w="3104" w:type="dxa"/>
            <w:gridSpan w:val="2"/>
            <w:tcBorders>
              <w:bottom w:val="single" w:sz="4" w:space="0" w:color="FFFFFF" w:themeColor="background1"/>
            </w:tcBorders>
            <w:shd w:val="solid" w:color="132B4A" w:fill="auto"/>
            <w:vAlign w:val="center"/>
          </w:tcPr>
          <w:p w14:paraId="5D372CF5" w14:textId="77777777" w:rsidR="00B212C2" w:rsidRPr="000C7271" w:rsidRDefault="00B212C2" w:rsidP="0049012A">
            <w:pPr>
              <w:pStyle w:val="070-TabelaPadro"/>
              <w:jc w:val="center"/>
            </w:pPr>
            <w:r>
              <w:t>BB Consolidado</w:t>
            </w:r>
          </w:p>
        </w:tc>
      </w:tr>
      <w:tr w:rsidR="00B212C2" w:rsidRPr="000C7271" w14:paraId="65677F4C" w14:textId="77777777" w:rsidTr="0049012A">
        <w:trPr>
          <w:cantSplit/>
          <w:tblHeader/>
        </w:trPr>
        <w:tc>
          <w:tcPr>
            <w:tcW w:w="3544" w:type="dxa"/>
            <w:vMerge/>
            <w:tcBorders>
              <w:bottom w:val="single" w:sz="4" w:space="0" w:color="FFFFFF" w:themeColor="background1"/>
            </w:tcBorders>
            <w:shd w:val="solid" w:color="132B4A" w:fill="auto"/>
            <w:vAlign w:val="center"/>
          </w:tcPr>
          <w:p w14:paraId="16A1348D" w14:textId="77777777" w:rsidR="00B212C2" w:rsidRPr="000C7271" w:rsidRDefault="00B212C2" w:rsidP="0049012A">
            <w:pPr>
              <w:pStyle w:val="070-TabelaPadro"/>
              <w:jc w:val="center"/>
            </w:pPr>
          </w:p>
        </w:tc>
        <w:tc>
          <w:tcPr>
            <w:tcW w:w="1552" w:type="dxa"/>
            <w:tcBorders>
              <w:bottom w:val="single" w:sz="4" w:space="0" w:color="FFFFFF" w:themeColor="background1"/>
            </w:tcBorders>
            <w:shd w:val="solid" w:color="132B4A" w:fill="auto"/>
            <w:vAlign w:val="center"/>
          </w:tcPr>
          <w:p w14:paraId="4169B793" w14:textId="77777777" w:rsidR="00B212C2" w:rsidRPr="000C7271" w:rsidRDefault="00B212C2" w:rsidP="0049012A">
            <w:pPr>
              <w:pStyle w:val="070-TabelaPadro"/>
              <w:jc w:val="center"/>
            </w:pPr>
            <w:r>
              <w:t>31.03.2022</w:t>
            </w:r>
          </w:p>
        </w:tc>
        <w:tc>
          <w:tcPr>
            <w:tcW w:w="1552" w:type="dxa"/>
            <w:tcBorders>
              <w:bottom w:val="single" w:sz="4" w:space="0" w:color="FFFFFF" w:themeColor="background1"/>
            </w:tcBorders>
            <w:shd w:val="solid" w:color="132B4A" w:fill="auto"/>
            <w:vAlign w:val="center"/>
          </w:tcPr>
          <w:p w14:paraId="0FB45EA4" w14:textId="77777777" w:rsidR="00B212C2" w:rsidRPr="000C7271" w:rsidRDefault="00B212C2" w:rsidP="0049012A">
            <w:pPr>
              <w:pStyle w:val="070-TabelaPadro"/>
              <w:jc w:val="center"/>
            </w:pPr>
            <w:r>
              <w:t>31.12.2021</w:t>
            </w:r>
          </w:p>
        </w:tc>
        <w:tc>
          <w:tcPr>
            <w:tcW w:w="1552" w:type="dxa"/>
            <w:tcBorders>
              <w:bottom w:val="single" w:sz="4" w:space="0" w:color="FFFFFF" w:themeColor="background1"/>
            </w:tcBorders>
            <w:shd w:val="solid" w:color="132B4A" w:fill="auto"/>
            <w:vAlign w:val="center"/>
          </w:tcPr>
          <w:p w14:paraId="159F840F" w14:textId="77777777" w:rsidR="00B212C2" w:rsidRPr="000C7271" w:rsidRDefault="00B212C2" w:rsidP="0049012A">
            <w:pPr>
              <w:pStyle w:val="070-TabelaPadro"/>
              <w:jc w:val="center"/>
            </w:pPr>
            <w:r>
              <w:t>31.03.2022</w:t>
            </w:r>
          </w:p>
        </w:tc>
        <w:tc>
          <w:tcPr>
            <w:tcW w:w="1552" w:type="dxa"/>
            <w:tcBorders>
              <w:bottom w:val="single" w:sz="4" w:space="0" w:color="FFFFFF" w:themeColor="background1"/>
            </w:tcBorders>
            <w:shd w:val="solid" w:color="132B4A" w:fill="auto"/>
            <w:vAlign w:val="center"/>
          </w:tcPr>
          <w:p w14:paraId="2399FC0F" w14:textId="77777777" w:rsidR="00B212C2" w:rsidRPr="000C7271" w:rsidRDefault="00B212C2" w:rsidP="0049012A">
            <w:pPr>
              <w:pStyle w:val="070-TabelaPadro"/>
              <w:jc w:val="center"/>
            </w:pPr>
            <w:r>
              <w:t>31.12.2021</w:t>
            </w:r>
          </w:p>
        </w:tc>
      </w:tr>
      <w:tr w:rsidR="00B212C2" w:rsidRPr="000C7271" w14:paraId="5E97BE29" w14:textId="77777777" w:rsidTr="0049012A">
        <w:trPr>
          <w:cantSplit/>
        </w:trPr>
        <w:tc>
          <w:tcPr>
            <w:tcW w:w="3544" w:type="dxa"/>
            <w:tcBorders>
              <w:bottom w:val="single" w:sz="4" w:space="0" w:color="FFFFFF" w:themeColor="background1"/>
            </w:tcBorders>
            <w:shd w:val="solid" w:color="F3F3F3" w:fill="auto"/>
            <w:vAlign w:val="center"/>
          </w:tcPr>
          <w:p w14:paraId="4E8B7B1F" w14:textId="77777777" w:rsidR="00B212C2" w:rsidRPr="000C7271" w:rsidRDefault="00B212C2" w:rsidP="0049012A">
            <w:pPr>
              <w:pStyle w:val="070-TabelaPadro"/>
              <w:jc w:val="left"/>
              <w:rPr>
                <w:b/>
              </w:rPr>
            </w:pPr>
            <w:bookmarkStart w:id="7550" w:name="BBREC0100001" w:colFirst="0" w:colLast="0"/>
            <w:r>
              <w:rPr>
                <w:b/>
              </w:rPr>
              <w:t>Depósitos à vista</w:t>
            </w:r>
          </w:p>
        </w:tc>
        <w:tc>
          <w:tcPr>
            <w:tcW w:w="1552" w:type="dxa"/>
            <w:tcBorders>
              <w:bottom w:val="single" w:sz="4" w:space="0" w:color="FFFFFF" w:themeColor="background1"/>
            </w:tcBorders>
            <w:shd w:val="solid" w:color="F3F3F3" w:fill="auto"/>
            <w:vAlign w:val="center"/>
          </w:tcPr>
          <w:p w14:paraId="57FF3F68" w14:textId="77777777" w:rsidR="00B212C2" w:rsidRPr="000C7271" w:rsidRDefault="00B212C2" w:rsidP="0049012A">
            <w:pPr>
              <w:pStyle w:val="070-TabelaPadro"/>
              <w:rPr>
                <w:b/>
              </w:rPr>
            </w:pPr>
            <w:bookmarkStart w:id="7551" w:name="BBREC01AA001"/>
            <w:bookmarkEnd w:id="7551"/>
            <w:r>
              <w:rPr>
                <w:b/>
              </w:rPr>
              <w:t>102.242.236</w:t>
            </w:r>
          </w:p>
        </w:tc>
        <w:tc>
          <w:tcPr>
            <w:tcW w:w="1552" w:type="dxa"/>
            <w:tcBorders>
              <w:bottom w:val="single" w:sz="4" w:space="0" w:color="FFFFFF" w:themeColor="background1"/>
            </w:tcBorders>
            <w:shd w:val="solid" w:color="F3F3F3" w:fill="auto"/>
            <w:vAlign w:val="center"/>
          </w:tcPr>
          <w:p w14:paraId="76306F3D" w14:textId="77777777" w:rsidR="00B212C2" w:rsidRPr="000C7271" w:rsidRDefault="00B212C2" w:rsidP="0049012A">
            <w:pPr>
              <w:pStyle w:val="070-TabelaPadro"/>
              <w:rPr>
                <w:b/>
              </w:rPr>
            </w:pPr>
            <w:bookmarkStart w:id="7552" w:name="BBREC01AB001"/>
            <w:bookmarkEnd w:id="7552"/>
            <w:r>
              <w:rPr>
                <w:b/>
              </w:rPr>
              <w:t>114.173.204</w:t>
            </w:r>
          </w:p>
        </w:tc>
        <w:tc>
          <w:tcPr>
            <w:tcW w:w="1552" w:type="dxa"/>
            <w:tcBorders>
              <w:bottom w:val="single" w:sz="4" w:space="0" w:color="FFFFFF" w:themeColor="background1"/>
            </w:tcBorders>
            <w:shd w:val="solid" w:color="F3F3F3" w:fill="auto"/>
            <w:vAlign w:val="center"/>
          </w:tcPr>
          <w:p w14:paraId="3B287E08" w14:textId="77777777" w:rsidR="00B212C2" w:rsidRPr="000C7271" w:rsidRDefault="00B212C2" w:rsidP="0049012A">
            <w:pPr>
              <w:pStyle w:val="070-TabelaPadro"/>
              <w:rPr>
                <w:b/>
              </w:rPr>
            </w:pPr>
            <w:bookmarkStart w:id="7553" w:name="BBREC01AC001"/>
            <w:bookmarkEnd w:id="7553"/>
            <w:r>
              <w:rPr>
                <w:b/>
              </w:rPr>
              <w:t>106.471.017</w:t>
            </w:r>
          </w:p>
        </w:tc>
        <w:tc>
          <w:tcPr>
            <w:tcW w:w="1552" w:type="dxa"/>
            <w:tcBorders>
              <w:bottom w:val="single" w:sz="4" w:space="0" w:color="FFFFFF" w:themeColor="background1"/>
            </w:tcBorders>
            <w:shd w:val="solid" w:color="F3F3F3" w:fill="auto"/>
            <w:vAlign w:val="center"/>
          </w:tcPr>
          <w:p w14:paraId="1B77D0F3" w14:textId="77777777" w:rsidR="00B212C2" w:rsidRPr="000C7271" w:rsidRDefault="00B212C2" w:rsidP="0049012A">
            <w:pPr>
              <w:pStyle w:val="070-TabelaPadro"/>
              <w:rPr>
                <w:b/>
              </w:rPr>
            </w:pPr>
            <w:bookmarkStart w:id="7554" w:name="BBREC01AD001"/>
            <w:bookmarkEnd w:id="7554"/>
            <w:r>
              <w:rPr>
                <w:b/>
              </w:rPr>
              <w:t>118.758.341</w:t>
            </w:r>
          </w:p>
        </w:tc>
      </w:tr>
      <w:tr w:rsidR="00B212C2" w:rsidRPr="000C7271" w14:paraId="01D531EC" w14:textId="77777777" w:rsidTr="0049012A">
        <w:trPr>
          <w:cantSplit/>
        </w:trPr>
        <w:tc>
          <w:tcPr>
            <w:tcW w:w="3544" w:type="dxa"/>
            <w:tcBorders>
              <w:bottom w:val="single" w:sz="4" w:space="0" w:color="FFFFFF" w:themeColor="background1"/>
            </w:tcBorders>
            <w:shd w:val="solid" w:color="E6E6E6" w:fill="auto"/>
            <w:vAlign w:val="center"/>
          </w:tcPr>
          <w:p w14:paraId="7E671A76" w14:textId="77777777" w:rsidR="00B212C2" w:rsidRPr="000C7271" w:rsidRDefault="00B212C2" w:rsidP="0049012A">
            <w:pPr>
              <w:pStyle w:val="070-TabelaPadro"/>
              <w:ind w:left="60"/>
              <w:jc w:val="left"/>
            </w:pPr>
            <w:bookmarkStart w:id="7555" w:name="BBREC0100002" w:colFirst="0" w:colLast="0"/>
            <w:bookmarkEnd w:id="7550"/>
            <w:r>
              <w:t>Pessoas físicas</w:t>
            </w:r>
          </w:p>
        </w:tc>
        <w:tc>
          <w:tcPr>
            <w:tcW w:w="1552" w:type="dxa"/>
            <w:tcBorders>
              <w:bottom w:val="single" w:sz="4" w:space="0" w:color="FFFFFF" w:themeColor="background1"/>
            </w:tcBorders>
            <w:shd w:val="solid" w:color="E6E6E6" w:fill="auto"/>
            <w:vAlign w:val="center"/>
          </w:tcPr>
          <w:p w14:paraId="546F0C77" w14:textId="77777777" w:rsidR="00B212C2" w:rsidRPr="000C7271" w:rsidRDefault="00B212C2" w:rsidP="0049012A">
            <w:pPr>
              <w:pStyle w:val="070-TabelaPadro"/>
            </w:pPr>
            <w:bookmarkStart w:id="7556" w:name="BBREC01AA002"/>
            <w:bookmarkEnd w:id="7556"/>
            <w:r>
              <w:t>51.028.170</w:t>
            </w:r>
          </w:p>
        </w:tc>
        <w:tc>
          <w:tcPr>
            <w:tcW w:w="1552" w:type="dxa"/>
            <w:tcBorders>
              <w:bottom w:val="single" w:sz="4" w:space="0" w:color="FFFFFF" w:themeColor="background1"/>
            </w:tcBorders>
            <w:shd w:val="solid" w:color="E6E6E6" w:fill="auto"/>
            <w:vAlign w:val="center"/>
          </w:tcPr>
          <w:p w14:paraId="433E04C7" w14:textId="77777777" w:rsidR="00B212C2" w:rsidRPr="000C7271" w:rsidRDefault="00B212C2" w:rsidP="0049012A">
            <w:pPr>
              <w:pStyle w:val="070-TabelaPadro"/>
            </w:pPr>
            <w:bookmarkStart w:id="7557" w:name="BBREC01AB002"/>
            <w:bookmarkEnd w:id="7557"/>
            <w:r>
              <w:t>53.049.681</w:t>
            </w:r>
          </w:p>
        </w:tc>
        <w:tc>
          <w:tcPr>
            <w:tcW w:w="1552" w:type="dxa"/>
            <w:tcBorders>
              <w:bottom w:val="single" w:sz="4" w:space="0" w:color="FFFFFF" w:themeColor="background1"/>
            </w:tcBorders>
            <w:shd w:val="solid" w:color="E6E6E6" w:fill="auto"/>
            <w:vAlign w:val="center"/>
          </w:tcPr>
          <w:p w14:paraId="3D4A0E13" w14:textId="77777777" w:rsidR="00B212C2" w:rsidRPr="000C7271" w:rsidRDefault="00B212C2" w:rsidP="0049012A">
            <w:pPr>
              <w:pStyle w:val="070-TabelaPadro"/>
            </w:pPr>
            <w:bookmarkStart w:id="7558" w:name="BBREC01AC002"/>
            <w:bookmarkEnd w:id="7558"/>
            <w:r>
              <w:t>52.608.643</w:t>
            </w:r>
          </w:p>
        </w:tc>
        <w:tc>
          <w:tcPr>
            <w:tcW w:w="1552" w:type="dxa"/>
            <w:tcBorders>
              <w:bottom w:val="single" w:sz="4" w:space="0" w:color="FFFFFF" w:themeColor="background1"/>
            </w:tcBorders>
            <w:shd w:val="solid" w:color="E6E6E6" w:fill="auto"/>
            <w:vAlign w:val="center"/>
          </w:tcPr>
          <w:p w14:paraId="5D0AC931" w14:textId="77777777" w:rsidR="00B212C2" w:rsidRPr="000C7271" w:rsidRDefault="00B212C2" w:rsidP="0049012A">
            <w:pPr>
              <w:pStyle w:val="070-TabelaPadro"/>
            </w:pPr>
            <w:bookmarkStart w:id="7559" w:name="BBREC01AD002"/>
            <w:bookmarkEnd w:id="7559"/>
            <w:r>
              <w:t>54.485.579</w:t>
            </w:r>
          </w:p>
        </w:tc>
      </w:tr>
      <w:tr w:rsidR="00B212C2" w:rsidRPr="000C7271" w14:paraId="56F3D2FB" w14:textId="77777777" w:rsidTr="0049012A">
        <w:trPr>
          <w:cantSplit/>
        </w:trPr>
        <w:tc>
          <w:tcPr>
            <w:tcW w:w="3544" w:type="dxa"/>
            <w:tcBorders>
              <w:bottom w:val="single" w:sz="4" w:space="0" w:color="FFFFFF" w:themeColor="background1"/>
            </w:tcBorders>
            <w:shd w:val="solid" w:color="F3F3F3" w:fill="auto"/>
            <w:vAlign w:val="center"/>
          </w:tcPr>
          <w:p w14:paraId="6AE8EB65" w14:textId="77777777" w:rsidR="00B212C2" w:rsidRPr="000C7271" w:rsidRDefault="00B212C2" w:rsidP="0049012A">
            <w:pPr>
              <w:pStyle w:val="070-TabelaPadro"/>
              <w:ind w:left="60"/>
              <w:jc w:val="left"/>
            </w:pPr>
            <w:bookmarkStart w:id="7560" w:name="BBREC0100003" w:colFirst="0" w:colLast="0"/>
            <w:bookmarkEnd w:id="7555"/>
            <w:r>
              <w:t>Pessoas jurídicas</w:t>
            </w:r>
          </w:p>
        </w:tc>
        <w:tc>
          <w:tcPr>
            <w:tcW w:w="1552" w:type="dxa"/>
            <w:tcBorders>
              <w:bottom w:val="single" w:sz="4" w:space="0" w:color="FFFFFF" w:themeColor="background1"/>
            </w:tcBorders>
            <w:shd w:val="solid" w:color="F3F3F3" w:fill="auto"/>
            <w:vAlign w:val="center"/>
          </w:tcPr>
          <w:p w14:paraId="049B7889" w14:textId="77777777" w:rsidR="00B212C2" w:rsidRPr="000C7271" w:rsidRDefault="00B212C2" w:rsidP="0049012A">
            <w:pPr>
              <w:pStyle w:val="070-TabelaPadro"/>
            </w:pPr>
            <w:bookmarkStart w:id="7561" w:name="BBREC01AA003"/>
            <w:bookmarkEnd w:id="7561"/>
            <w:r>
              <w:t>35.178.999</w:t>
            </w:r>
          </w:p>
        </w:tc>
        <w:tc>
          <w:tcPr>
            <w:tcW w:w="1552" w:type="dxa"/>
            <w:tcBorders>
              <w:bottom w:val="single" w:sz="4" w:space="0" w:color="FFFFFF" w:themeColor="background1"/>
            </w:tcBorders>
            <w:shd w:val="solid" w:color="F3F3F3" w:fill="auto"/>
            <w:vAlign w:val="center"/>
          </w:tcPr>
          <w:p w14:paraId="5B6BC71B" w14:textId="77777777" w:rsidR="00B212C2" w:rsidRPr="000C7271" w:rsidRDefault="00B212C2" w:rsidP="0049012A">
            <w:pPr>
              <w:pStyle w:val="070-TabelaPadro"/>
            </w:pPr>
            <w:bookmarkStart w:id="7562" w:name="BBREC01AB003"/>
            <w:bookmarkEnd w:id="7562"/>
            <w:r>
              <w:t>42.638.158</w:t>
            </w:r>
          </w:p>
        </w:tc>
        <w:tc>
          <w:tcPr>
            <w:tcW w:w="1552" w:type="dxa"/>
            <w:tcBorders>
              <w:bottom w:val="single" w:sz="4" w:space="0" w:color="FFFFFF" w:themeColor="background1"/>
            </w:tcBorders>
            <w:shd w:val="solid" w:color="F3F3F3" w:fill="auto"/>
            <w:vAlign w:val="center"/>
          </w:tcPr>
          <w:p w14:paraId="50C23E82" w14:textId="77777777" w:rsidR="00B212C2" w:rsidRPr="000C7271" w:rsidRDefault="00B212C2" w:rsidP="0049012A">
            <w:pPr>
              <w:pStyle w:val="070-TabelaPadro"/>
            </w:pPr>
            <w:bookmarkStart w:id="7563" w:name="BBREC01AC003"/>
            <w:bookmarkEnd w:id="7563"/>
            <w:r>
              <w:t>38.071.721</w:t>
            </w:r>
          </w:p>
        </w:tc>
        <w:tc>
          <w:tcPr>
            <w:tcW w:w="1552" w:type="dxa"/>
            <w:tcBorders>
              <w:bottom w:val="single" w:sz="4" w:space="0" w:color="FFFFFF" w:themeColor="background1"/>
            </w:tcBorders>
            <w:shd w:val="solid" w:color="F3F3F3" w:fill="auto"/>
            <w:vAlign w:val="center"/>
          </w:tcPr>
          <w:p w14:paraId="46E4EA0D" w14:textId="77777777" w:rsidR="00B212C2" w:rsidRPr="000C7271" w:rsidRDefault="00B212C2" w:rsidP="0049012A">
            <w:pPr>
              <w:pStyle w:val="070-TabelaPadro"/>
            </w:pPr>
            <w:bookmarkStart w:id="7564" w:name="BBREC01AD003"/>
            <w:bookmarkEnd w:id="7564"/>
            <w:r>
              <w:t>45.920.504</w:t>
            </w:r>
          </w:p>
        </w:tc>
      </w:tr>
      <w:bookmarkEnd w:id="7560"/>
      <w:tr w:rsidR="00B212C2" w:rsidRPr="000C7271" w14:paraId="1E55E750" w14:textId="77777777" w:rsidTr="0049012A">
        <w:trPr>
          <w:cantSplit/>
        </w:trPr>
        <w:tc>
          <w:tcPr>
            <w:tcW w:w="3544" w:type="dxa"/>
            <w:tcBorders>
              <w:bottom w:val="single" w:sz="4" w:space="0" w:color="FFFFFF" w:themeColor="background1"/>
            </w:tcBorders>
            <w:shd w:val="solid" w:color="E6E6E6" w:fill="auto"/>
            <w:vAlign w:val="center"/>
          </w:tcPr>
          <w:p w14:paraId="62F1D45A" w14:textId="77777777" w:rsidR="00B212C2" w:rsidRPr="000C7271" w:rsidRDefault="00B212C2" w:rsidP="0049012A">
            <w:pPr>
              <w:pStyle w:val="070-TabelaPadro"/>
              <w:ind w:left="60"/>
              <w:jc w:val="left"/>
            </w:pPr>
            <w:r>
              <w:t>Vinculados</w:t>
            </w:r>
            <w:bookmarkStart w:id="7565" w:name="BBREC0100005"/>
            <w:r w:rsidRPr="000C7271">
              <w:rPr>
                <w:vertAlign w:val="superscript"/>
              </w:rPr>
              <w:t xml:space="preserve"> (1)</w:t>
            </w:r>
            <w:bookmarkEnd w:id="7565"/>
          </w:p>
        </w:tc>
        <w:tc>
          <w:tcPr>
            <w:tcW w:w="1552" w:type="dxa"/>
            <w:tcBorders>
              <w:bottom w:val="single" w:sz="4" w:space="0" w:color="FFFFFF" w:themeColor="background1"/>
            </w:tcBorders>
            <w:shd w:val="solid" w:color="E6E6E6" w:fill="auto"/>
            <w:vAlign w:val="center"/>
          </w:tcPr>
          <w:p w14:paraId="726C737C" w14:textId="77777777" w:rsidR="00B212C2" w:rsidRPr="000C7271" w:rsidRDefault="00B212C2" w:rsidP="0049012A">
            <w:pPr>
              <w:pStyle w:val="070-TabelaPadro"/>
            </w:pPr>
            <w:bookmarkStart w:id="7566" w:name="BBREC01AA005"/>
            <w:bookmarkEnd w:id="7566"/>
            <w:r>
              <w:t>11.412.036</w:t>
            </w:r>
          </w:p>
        </w:tc>
        <w:tc>
          <w:tcPr>
            <w:tcW w:w="1552" w:type="dxa"/>
            <w:tcBorders>
              <w:bottom w:val="single" w:sz="4" w:space="0" w:color="FFFFFF" w:themeColor="background1"/>
            </w:tcBorders>
            <w:shd w:val="solid" w:color="E6E6E6" w:fill="auto"/>
            <w:vAlign w:val="center"/>
          </w:tcPr>
          <w:p w14:paraId="45974060" w14:textId="77777777" w:rsidR="00B212C2" w:rsidRPr="000C7271" w:rsidRDefault="00B212C2" w:rsidP="0049012A">
            <w:pPr>
              <w:pStyle w:val="070-TabelaPadro"/>
            </w:pPr>
            <w:bookmarkStart w:id="7567" w:name="BBREC01AB005"/>
            <w:bookmarkEnd w:id="7567"/>
            <w:r>
              <w:t>6.994.702</w:t>
            </w:r>
          </w:p>
        </w:tc>
        <w:tc>
          <w:tcPr>
            <w:tcW w:w="1552" w:type="dxa"/>
            <w:tcBorders>
              <w:bottom w:val="single" w:sz="4" w:space="0" w:color="FFFFFF" w:themeColor="background1"/>
            </w:tcBorders>
            <w:shd w:val="solid" w:color="E6E6E6" w:fill="auto"/>
            <w:vAlign w:val="center"/>
          </w:tcPr>
          <w:p w14:paraId="568D851B" w14:textId="77777777" w:rsidR="00B212C2" w:rsidRPr="000C7271" w:rsidRDefault="00B212C2" w:rsidP="0049012A">
            <w:pPr>
              <w:pStyle w:val="070-TabelaPadro"/>
            </w:pPr>
            <w:bookmarkStart w:id="7568" w:name="BBREC01AC005"/>
            <w:bookmarkEnd w:id="7568"/>
            <w:r>
              <w:t>11.504.754</w:t>
            </w:r>
          </w:p>
        </w:tc>
        <w:tc>
          <w:tcPr>
            <w:tcW w:w="1552" w:type="dxa"/>
            <w:tcBorders>
              <w:bottom w:val="single" w:sz="4" w:space="0" w:color="FFFFFF" w:themeColor="background1"/>
            </w:tcBorders>
            <w:shd w:val="solid" w:color="E6E6E6" w:fill="auto"/>
            <w:vAlign w:val="center"/>
          </w:tcPr>
          <w:p w14:paraId="0E383BAC" w14:textId="77777777" w:rsidR="00B212C2" w:rsidRPr="000C7271" w:rsidRDefault="00B212C2" w:rsidP="0049012A">
            <w:pPr>
              <w:pStyle w:val="070-TabelaPadro"/>
            </w:pPr>
            <w:bookmarkStart w:id="7569" w:name="BBREC01AD005"/>
            <w:bookmarkEnd w:id="7569"/>
            <w:r>
              <w:t>7.104.786</w:t>
            </w:r>
          </w:p>
        </w:tc>
      </w:tr>
      <w:tr w:rsidR="00B212C2" w:rsidRPr="000C7271" w14:paraId="6B8424DE" w14:textId="77777777" w:rsidTr="0049012A">
        <w:trPr>
          <w:cantSplit/>
        </w:trPr>
        <w:tc>
          <w:tcPr>
            <w:tcW w:w="3544" w:type="dxa"/>
            <w:tcBorders>
              <w:bottom w:val="single" w:sz="4" w:space="0" w:color="FFFFFF" w:themeColor="background1"/>
            </w:tcBorders>
            <w:shd w:val="solid" w:color="F3F3F3" w:fill="auto"/>
            <w:vAlign w:val="center"/>
          </w:tcPr>
          <w:p w14:paraId="6097B9E2" w14:textId="77777777" w:rsidR="00B212C2" w:rsidRPr="000C7271" w:rsidRDefault="00B212C2" w:rsidP="0049012A">
            <w:pPr>
              <w:pStyle w:val="070-TabelaPadro"/>
              <w:ind w:left="60"/>
              <w:jc w:val="left"/>
            </w:pPr>
            <w:bookmarkStart w:id="7570" w:name="BBREC0100004" w:colFirst="0" w:colLast="0"/>
            <w:r>
              <w:t>Governos</w:t>
            </w:r>
          </w:p>
        </w:tc>
        <w:tc>
          <w:tcPr>
            <w:tcW w:w="1552" w:type="dxa"/>
            <w:tcBorders>
              <w:bottom w:val="single" w:sz="4" w:space="0" w:color="FFFFFF" w:themeColor="background1"/>
            </w:tcBorders>
            <w:shd w:val="solid" w:color="F3F3F3" w:fill="auto"/>
            <w:vAlign w:val="center"/>
          </w:tcPr>
          <w:p w14:paraId="37C2FA6E" w14:textId="77777777" w:rsidR="00B212C2" w:rsidRPr="000C7271" w:rsidRDefault="00B212C2" w:rsidP="0049012A">
            <w:pPr>
              <w:pStyle w:val="070-TabelaPadro"/>
            </w:pPr>
            <w:bookmarkStart w:id="7571" w:name="BBREC01AA004"/>
            <w:bookmarkEnd w:id="7571"/>
            <w:r>
              <w:t>2.556.386</w:t>
            </w:r>
          </w:p>
        </w:tc>
        <w:tc>
          <w:tcPr>
            <w:tcW w:w="1552" w:type="dxa"/>
            <w:tcBorders>
              <w:bottom w:val="single" w:sz="4" w:space="0" w:color="FFFFFF" w:themeColor="background1"/>
            </w:tcBorders>
            <w:shd w:val="solid" w:color="F3F3F3" w:fill="auto"/>
            <w:vAlign w:val="center"/>
          </w:tcPr>
          <w:p w14:paraId="4E0E13F2" w14:textId="77777777" w:rsidR="00B212C2" w:rsidRPr="000C7271" w:rsidRDefault="00B212C2" w:rsidP="0049012A">
            <w:pPr>
              <w:pStyle w:val="070-TabelaPadro"/>
            </w:pPr>
            <w:bookmarkStart w:id="7572" w:name="BBREC01AB004"/>
            <w:bookmarkEnd w:id="7572"/>
            <w:r>
              <w:t>2.635.508</w:t>
            </w:r>
          </w:p>
        </w:tc>
        <w:tc>
          <w:tcPr>
            <w:tcW w:w="1552" w:type="dxa"/>
            <w:tcBorders>
              <w:bottom w:val="single" w:sz="4" w:space="0" w:color="FFFFFF" w:themeColor="background1"/>
            </w:tcBorders>
            <w:shd w:val="solid" w:color="F3F3F3" w:fill="auto"/>
            <w:vAlign w:val="center"/>
          </w:tcPr>
          <w:p w14:paraId="0D1FF76B" w14:textId="77777777" w:rsidR="00B212C2" w:rsidRPr="000C7271" w:rsidRDefault="00B212C2" w:rsidP="0049012A">
            <w:pPr>
              <w:pStyle w:val="070-TabelaPadro"/>
            </w:pPr>
            <w:bookmarkStart w:id="7573" w:name="BBREC01AC004"/>
            <w:bookmarkEnd w:id="7573"/>
            <w:r>
              <w:t>2.556.386</w:t>
            </w:r>
          </w:p>
        </w:tc>
        <w:tc>
          <w:tcPr>
            <w:tcW w:w="1552" w:type="dxa"/>
            <w:tcBorders>
              <w:bottom w:val="single" w:sz="4" w:space="0" w:color="FFFFFF" w:themeColor="background1"/>
            </w:tcBorders>
            <w:shd w:val="solid" w:color="F3F3F3" w:fill="auto"/>
            <w:vAlign w:val="center"/>
          </w:tcPr>
          <w:p w14:paraId="1E6388CF" w14:textId="77777777" w:rsidR="00B212C2" w:rsidRPr="000C7271" w:rsidRDefault="00B212C2" w:rsidP="0049012A">
            <w:pPr>
              <w:pStyle w:val="070-TabelaPadro"/>
            </w:pPr>
            <w:bookmarkStart w:id="7574" w:name="BBREC01AD004"/>
            <w:bookmarkEnd w:id="7574"/>
            <w:r>
              <w:t>2.635.508</w:t>
            </w:r>
          </w:p>
        </w:tc>
      </w:tr>
      <w:tr w:rsidR="00B212C2" w:rsidRPr="000C7271" w14:paraId="55F66066" w14:textId="77777777" w:rsidTr="0049012A">
        <w:trPr>
          <w:cantSplit/>
        </w:trPr>
        <w:tc>
          <w:tcPr>
            <w:tcW w:w="3544" w:type="dxa"/>
            <w:tcBorders>
              <w:bottom w:val="single" w:sz="4" w:space="0" w:color="FFFFFF" w:themeColor="background1"/>
            </w:tcBorders>
            <w:shd w:val="solid" w:color="E6E6E6" w:fill="auto"/>
            <w:vAlign w:val="center"/>
          </w:tcPr>
          <w:p w14:paraId="47875747" w14:textId="77777777" w:rsidR="00B212C2" w:rsidRPr="000C7271" w:rsidRDefault="00B212C2" w:rsidP="0049012A">
            <w:pPr>
              <w:pStyle w:val="070-TabelaPadro"/>
              <w:ind w:left="60"/>
              <w:jc w:val="left"/>
            </w:pPr>
            <w:bookmarkStart w:id="7575" w:name="BBREC0100008" w:colFirst="0" w:colLast="0"/>
            <w:bookmarkEnd w:id="7570"/>
            <w:r>
              <w:t>Instituições do sistema financeiro</w:t>
            </w:r>
          </w:p>
        </w:tc>
        <w:tc>
          <w:tcPr>
            <w:tcW w:w="1552" w:type="dxa"/>
            <w:tcBorders>
              <w:bottom w:val="single" w:sz="4" w:space="0" w:color="FFFFFF" w:themeColor="background1"/>
            </w:tcBorders>
            <w:shd w:val="solid" w:color="E6E6E6" w:fill="auto"/>
            <w:vAlign w:val="center"/>
          </w:tcPr>
          <w:p w14:paraId="2E2C17BC" w14:textId="77777777" w:rsidR="00B212C2" w:rsidRPr="000C7271" w:rsidRDefault="00B212C2" w:rsidP="0049012A">
            <w:pPr>
              <w:pStyle w:val="070-TabelaPadro"/>
            </w:pPr>
            <w:bookmarkStart w:id="7576" w:name="BBREC01AA008"/>
            <w:bookmarkEnd w:id="7576"/>
            <w:r>
              <w:t>753.804</w:t>
            </w:r>
          </w:p>
        </w:tc>
        <w:tc>
          <w:tcPr>
            <w:tcW w:w="1552" w:type="dxa"/>
            <w:tcBorders>
              <w:bottom w:val="single" w:sz="4" w:space="0" w:color="FFFFFF" w:themeColor="background1"/>
            </w:tcBorders>
            <w:shd w:val="solid" w:color="E6E6E6" w:fill="auto"/>
            <w:vAlign w:val="center"/>
          </w:tcPr>
          <w:p w14:paraId="6C975213" w14:textId="77777777" w:rsidR="00B212C2" w:rsidRPr="000C7271" w:rsidRDefault="00B212C2" w:rsidP="0049012A">
            <w:pPr>
              <w:pStyle w:val="070-TabelaPadro"/>
            </w:pPr>
            <w:bookmarkStart w:id="7577" w:name="BBREC01AB008"/>
            <w:bookmarkEnd w:id="7577"/>
            <w:r>
              <w:t>648.437</w:t>
            </w:r>
          </w:p>
        </w:tc>
        <w:tc>
          <w:tcPr>
            <w:tcW w:w="1552" w:type="dxa"/>
            <w:tcBorders>
              <w:bottom w:val="single" w:sz="4" w:space="0" w:color="FFFFFF" w:themeColor="background1"/>
            </w:tcBorders>
            <w:shd w:val="solid" w:color="E6E6E6" w:fill="auto"/>
            <w:vAlign w:val="center"/>
          </w:tcPr>
          <w:p w14:paraId="04348763" w14:textId="77777777" w:rsidR="00B212C2" w:rsidRPr="000C7271" w:rsidRDefault="00B212C2" w:rsidP="0049012A">
            <w:pPr>
              <w:pStyle w:val="070-TabelaPadro"/>
            </w:pPr>
            <w:bookmarkStart w:id="7578" w:name="BBREC01AC008"/>
            <w:bookmarkEnd w:id="7578"/>
            <w:r>
              <w:t>572.014</w:t>
            </w:r>
          </w:p>
        </w:tc>
        <w:tc>
          <w:tcPr>
            <w:tcW w:w="1552" w:type="dxa"/>
            <w:tcBorders>
              <w:bottom w:val="single" w:sz="4" w:space="0" w:color="FFFFFF" w:themeColor="background1"/>
            </w:tcBorders>
            <w:shd w:val="solid" w:color="E6E6E6" w:fill="auto"/>
            <w:vAlign w:val="center"/>
          </w:tcPr>
          <w:p w14:paraId="6E3A8467" w14:textId="77777777" w:rsidR="00B212C2" w:rsidRPr="000C7271" w:rsidRDefault="00B212C2" w:rsidP="0049012A">
            <w:pPr>
              <w:pStyle w:val="070-TabelaPadro"/>
            </w:pPr>
            <w:bookmarkStart w:id="7579" w:name="BBREC01AD008"/>
            <w:bookmarkEnd w:id="7579"/>
            <w:r>
              <w:t>558.947</w:t>
            </w:r>
          </w:p>
        </w:tc>
      </w:tr>
      <w:tr w:rsidR="00B212C2" w:rsidRPr="000C7271" w14:paraId="0AF2AC36" w14:textId="77777777" w:rsidTr="0049012A">
        <w:trPr>
          <w:cantSplit/>
        </w:trPr>
        <w:tc>
          <w:tcPr>
            <w:tcW w:w="3544" w:type="dxa"/>
            <w:tcBorders>
              <w:bottom w:val="single" w:sz="4" w:space="0" w:color="FFFFFF" w:themeColor="background1"/>
            </w:tcBorders>
            <w:shd w:val="solid" w:color="F3F3F3" w:fill="auto"/>
            <w:vAlign w:val="center"/>
          </w:tcPr>
          <w:p w14:paraId="67DD01FE" w14:textId="77777777" w:rsidR="00B212C2" w:rsidRPr="000C7271" w:rsidRDefault="00B212C2" w:rsidP="0049012A">
            <w:pPr>
              <w:pStyle w:val="070-TabelaPadro"/>
              <w:ind w:left="60"/>
              <w:jc w:val="left"/>
            </w:pPr>
            <w:bookmarkStart w:id="7580" w:name="BBREC0100006" w:colFirst="0" w:colLast="0"/>
            <w:bookmarkEnd w:id="7575"/>
            <w:r>
              <w:t>Moedas estrangeiras</w:t>
            </w:r>
          </w:p>
        </w:tc>
        <w:tc>
          <w:tcPr>
            <w:tcW w:w="1552" w:type="dxa"/>
            <w:tcBorders>
              <w:bottom w:val="single" w:sz="4" w:space="0" w:color="FFFFFF" w:themeColor="background1"/>
            </w:tcBorders>
            <w:shd w:val="solid" w:color="F3F3F3" w:fill="auto"/>
            <w:vAlign w:val="center"/>
          </w:tcPr>
          <w:p w14:paraId="24A25E6B" w14:textId="77777777" w:rsidR="00B212C2" w:rsidRPr="000C7271" w:rsidRDefault="00B212C2" w:rsidP="0049012A">
            <w:pPr>
              <w:pStyle w:val="070-TabelaPadro"/>
            </w:pPr>
            <w:bookmarkStart w:id="7581" w:name="BBREC01AA006"/>
            <w:bookmarkEnd w:id="7581"/>
            <w:r>
              <w:t>471.772</w:t>
            </w:r>
          </w:p>
        </w:tc>
        <w:tc>
          <w:tcPr>
            <w:tcW w:w="1552" w:type="dxa"/>
            <w:tcBorders>
              <w:bottom w:val="single" w:sz="4" w:space="0" w:color="FFFFFF" w:themeColor="background1"/>
            </w:tcBorders>
            <w:shd w:val="solid" w:color="F3F3F3" w:fill="auto"/>
            <w:vAlign w:val="center"/>
          </w:tcPr>
          <w:p w14:paraId="040CECFE" w14:textId="77777777" w:rsidR="00B212C2" w:rsidRPr="000C7271" w:rsidRDefault="00B212C2" w:rsidP="0049012A">
            <w:pPr>
              <w:pStyle w:val="070-TabelaPadro"/>
            </w:pPr>
            <w:bookmarkStart w:id="7582" w:name="BBREC01AB006"/>
            <w:bookmarkEnd w:id="7582"/>
            <w:r>
              <w:t>559.583</w:t>
            </w:r>
          </w:p>
        </w:tc>
        <w:tc>
          <w:tcPr>
            <w:tcW w:w="1552" w:type="dxa"/>
            <w:tcBorders>
              <w:bottom w:val="single" w:sz="4" w:space="0" w:color="FFFFFF" w:themeColor="background1"/>
            </w:tcBorders>
            <w:shd w:val="solid" w:color="F3F3F3" w:fill="auto"/>
            <w:vAlign w:val="center"/>
          </w:tcPr>
          <w:p w14:paraId="7EEC6FA3" w14:textId="77777777" w:rsidR="00B212C2" w:rsidRPr="000C7271" w:rsidRDefault="00B212C2" w:rsidP="0049012A">
            <w:pPr>
              <w:pStyle w:val="070-TabelaPadro"/>
            </w:pPr>
            <w:bookmarkStart w:id="7583" w:name="BBREC01AC006"/>
            <w:bookmarkEnd w:id="7583"/>
            <w:r>
              <w:t>471.772</w:t>
            </w:r>
          </w:p>
        </w:tc>
        <w:tc>
          <w:tcPr>
            <w:tcW w:w="1552" w:type="dxa"/>
            <w:tcBorders>
              <w:bottom w:val="single" w:sz="4" w:space="0" w:color="FFFFFF" w:themeColor="background1"/>
            </w:tcBorders>
            <w:shd w:val="solid" w:color="F3F3F3" w:fill="auto"/>
            <w:vAlign w:val="center"/>
          </w:tcPr>
          <w:p w14:paraId="4F83B63A" w14:textId="77777777" w:rsidR="00B212C2" w:rsidRPr="000C7271" w:rsidRDefault="00B212C2" w:rsidP="0049012A">
            <w:pPr>
              <w:pStyle w:val="070-TabelaPadro"/>
            </w:pPr>
            <w:bookmarkStart w:id="7584" w:name="BBREC01AD006"/>
            <w:bookmarkEnd w:id="7584"/>
            <w:r>
              <w:t>559.583</w:t>
            </w:r>
          </w:p>
        </w:tc>
      </w:tr>
      <w:tr w:rsidR="00B212C2" w:rsidRPr="000C7271" w14:paraId="7B60DDCB" w14:textId="77777777" w:rsidTr="0049012A">
        <w:trPr>
          <w:cantSplit/>
        </w:trPr>
        <w:tc>
          <w:tcPr>
            <w:tcW w:w="3544" w:type="dxa"/>
            <w:tcBorders>
              <w:bottom w:val="single" w:sz="4" w:space="0" w:color="FFFFFF" w:themeColor="background1"/>
            </w:tcBorders>
            <w:shd w:val="solid" w:color="E6E6E6" w:fill="auto"/>
            <w:vAlign w:val="center"/>
          </w:tcPr>
          <w:p w14:paraId="1AC53EA1" w14:textId="77777777" w:rsidR="00B212C2" w:rsidRPr="000C7271" w:rsidRDefault="00B212C2" w:rsidP="0049012A">
            <w:pPr>
              <w:pStyle w:val="070-TabelaPadro"/>
              <w:ind w:left="60"/>
              <w:jc w:val="left"/>
            </w:pPr>
            <w:bookmarkStart w:id="7585" w:name="BBREC0100007" w:colFirst="0" w:colLast="0"/>
            <w:bookmarkEnd w:id="7580"/>
            <w:r>
              <w:t>Ligadas</w:t>
            </w:r>
          </w:p>
        </w:tc>
        <w:tc>
          <w:tcPr>
            <w:tcW w:w="1552" w:type="dxa"/>
            <w:tcBorders>
              <w:bottom w:val="single" w:sz="4" w:space="0" w:color="FFFFFF" w:themeColor="background1"/>
            </w:tcBorders>
            <w:shd w:val="solid" w:color="E6E6E6" w:fill="auto"/>
            <w:vAlign w:val="center"/>
          </w:tcPr>
          <w:p w14:paraId="1C006402" w14:textId="77777777" w:rsidR="00B212C2" w:rsidRPr="000C7271" w:rsidRDefault="00B212C2" w:rsidP="0049012A">
            <w:pPr>
              <w:pStyle w:val="070-TabelaPadro"/>
            </w:pPr>
            <w:bookmarkStart w:id="7586" w:name="BBREC01AA007"/>
            <w:bookmarkEnd w:id="7586"/>
            <w:r>
              <w:t>508.050</w:t>
            </w:r>
          </w:p>
        </w:tc>
        <w:tc>
          <w:tcPr>
            <w:tcW w:w="1552" w:type="dxa"/>
            <w:tcBorders>
              <w:bottom w:val="single" w:sz="4" w:space="0" w:color="FFFFFF" w:themeColor="background1"/>
            </w:tcBorders>
            <w:shd w:val="solid" w:color="E6E6E6" w:fill="auto"/>
            <w:vAlign w:val="center"/>
          </w:tcPr>
          <w:p w14:paraId="56095912" w14:textId="77777777" w:rsidR="00B212C2" w:rsidRPr="000C7271" w:rsidRDefault="00B212C2" w:rsidP="0049012A">
            <w:pPr>
              <w:pStyle w:val="070-TabelaPadro"/>
            </w:pPr>
            <w:bookmarkStart w:id="7587" w:name="BBREC01AB007"/>
            <w:bookmarkEnd w:id="7587"/>
            <w:r>
              <w:t>3.307.277</w:t>
            </w:r>
          </w:p>
        </w:tc>
        <w:tc>
          <w:tcPr>
            <w:tcW w:w="1552" w:type="dxa"/>
            <w:tcBorders>
              <w:bottom w:val="single" w:sz="4" w:space="0" w:color="FFFFFF" w:themeColor="background1"/>
            </w:tcBorders>
            <w:shd w:val="solid" w:color="E6E6E6" w:fill="auto"/>
            <w:vAlign w:val="center"/>
          </w:tcPr>
          <w:p w14:paraId="3FAAF828" w14:textId="77777777" w:rsidR="00B212C2" w:rsidRPr="000C7271" w:rsidRDefault="00B212C2" w:rsidP="0049012A">
            <w:pPr>
              <w:pStyle w:val="070-TabelaPadro"/>
            </w:pPr>
            <w:bookmarkStart w:id="7588" w:name="BBREC01AC007"/>
            <w:bookmarkEnd w:id="7588"/>
            <w:r>
              <w:t>357.296</w:t>
            </w:r>
          </w:p>
        </w:tc>
        <w:tc>
          <w:tcPr>
            <w:tcW w:w="1552" w:type="dxa"/>
            <w:tcBorders>
              <w:bottom w:val="single" w:sz="4" w:space="0" w:color="FFFFFF" w:themeColor="background1"/>
            </w:tcBorders>
            <w:shd w:val="solid" w:color="E6E6E6" w:fill="auto"/>
            <w:vAlign w:val="center"/>
          </w:tcPr>
          <w:p w14:paraId="1CFEF099" w14:textId="77777777" w:rsidR="00B212C2" w:rsidRPr="000C7271" w:rsidRDefault="00B212C2" w:rsidP="0049012A">
            <w:pPr>
              <w:pStyle w:val="070-TabelaPadro"/>
            </w:pPr>
            <w:bookmarkStart w:id="7589" w:name="BBREC01AD007"/>
            <w:bookmarkEnd w:id="7589"/>
            <w:r>
              <w:t>3.158.481</w:t>
            </w:r>
          </w:p>
        </w:tc>
      </w:tr>
      <w:tr w:rsidR="00B212C2" w:rsidRPr="000C7271" w14:paraId="2EB63CF8" w14:textId="77777777" w:rsidTr="0049012A">
        <w:trPr>
          <w:cantSplit/>
        </w:trPr>
        <w:tc>
          <w:tcPr>
            <w:tcW w:w="3544" w:type="dxa"/>
            <w:tcBorders>
              <w:bottom w:val="single" w:sz="4" w:space="0" w:color="FFFFFF" w:themeColor="background1"/>
            </w:tcBorders>
            <w:shd w:val="solid" w:color="F3F3F3" w:fill="auto"/>
            <w:vAlign w:val="center"/>
          </w:tcPr>
          <w:p w14:paraId="4E29A823" w14:textId="77777777" w:rsidR="00B212C2" w:rsidRPr="000C7271" w:rsidRDefault="00B212C2" w:rsidP="0049012A">
            <w:pPr>
              <w:pStyle w:val="070-TabelaPadro"/>
              <w:ind w:left="60"/>
              <w:jc w:val="left"/>
            </w:pPr>
            <w:bookmarkStart w:id="7590" w:name="BBREC0100009" w:colFirst="0" w:colLast="0"/>
            <w:bookmarkEnd w:id="7585"/>
            <w:r>
              <w:t>Especiais do Tesouro Nacional</w:t>
            </w:r>
          </w:p>
        </w:tc>
        <w:tc>
          <w:tcPr>
            <w:tcW w:w="1552" w:type="dxa"/>
            <w:tcBorders>
              <w:bottom w:val="single" w:sz="4" w:space="0" w:color="FFFFFF" w:themeColor="background1"/>
            </w:tcBorders>
            <w:shd w:val="solid" w:color="F3F3F3" w:fill="auto"/>
            <w:vAlign w:val="center"/>
          </w:tcPr>
          <w:p w14:paraId="2F241611" w14:textId="77777777" w:rsidR="00B212C2" w:rsidRPr="000C7271" w:rsidRDefault="00B212C2" w:rsidP="0049012A">
            <w:pPr>
              <w:pStyle w:val="070-TabelaPadro"/>
            </w:pPr>
            <w:bookmarkStart w:id="7591" w:name="BBREC01AA009"/>
            <w:bookmarkEnd w:id="7591"/>
            <w:r>
              <w:t>229.561</w:t>
            </w:r>
          </w:p>
        </w:tc>
        <w:tc>
          <w:tcPr>
            <w:tcW w:w="1552" w:type="dxa"/>
            <w:tcBorders>
              <w:bottom w:val="single" w:sz="4" w:space="0" w:color="FFFFFF" w:themeColor="background1"/>
            </w:tcBorders>
            <w:shd w:val="solid" w:color="F3F3F3" w:fill="auto"/>
            <w:vAlign w:val="center"/>
          </w:tcPr>
          <w:p w14:paraId="166F4B5E" w14:textId="77777777" w:rsidR="00B212C2" w:rsidRPr="000C7271" w:rsidRDefault="00B212C2" w:rsidP="0049012A">
            <w:pPr>
              <w:pStyle w:val="070-TabelaPadro"/>
            </w:pPr>
            <w:bookmarkStart w:id="7592" w:name="BBREC01AB009"/>
            <w:bookmarkEnd w:id="7592"/>
            <w:r>
              <w:t>159.749</w:t>
            </w:r>
          </w:p>
        </w:tc>
        <w:tc>
          <w:tcPr>
            <w:tcW w:w="1552" w:type="dxa"/>
            <w:tcBorders>
              <w:bottom w:val="single" w:sz="4" w:space="0" w:color="FFFFFF" w:themeColor="background1"/>
            </w:tcBorders>
            <w:shd w:val="solid" w:color="F3F3F3" w:fill="auto"/>
            <w:vAlign w:val="center"/>
          </w:tcPr>
          <w:p w14:paraId="46AB09AC" w14:textId="77777777" w:rsidR="00B212C2" w:rsidRPr="000C7271" w:rsidRDefault="00B212C2" w:rsidP="0049012A">
            <w:pPr>
              <w:pStyle w:val="070-TabelaPadro"/>
            </w:pPr>
            <w:bookmarkStart w:id="7593" w:name="BBREC01AC009"/>
            <w:bookmarkEnd w:id="7593"/>
            <w:r>
              <w:t>229.561</w:t>
            </w:r>
          </w:p>
        </w:tc>
        <w:tc>
          <w:tcPr>
            <w:tcW w:w="1552" w:type="dxa"/>
            <w:tcBorders>
              <w:bottom w:val="single" w:sz="4" w:space="0" w:color="FFFFFF" w:themeColor="background1"/>
            </w:tcBorders>
            <w:shd w:val="solid" w:color="F3F3F3" w:fill="auto"/>
            <w:vAlign w:val="center"/>
          </w:tcPr>
          <w:p w14:paraId="2A9EF1FD" w14:textId="77777777" w:rsidR="00B212C2" w:rsidRPr="000C7271" w:rsidRDefault="00B212C2" w:rsidP="0049012A">
            <w:pPr>
              <w:pStyle w:val="070-TabelaPadro"/>
            </w:pPr>
            <w:bookmarkStart w:id="7594" w:name="BBREC01AD009"/>
            <w:bookmarkEnd w:id="7594"/>
            <w:r>
              <w:t>159.749</w:t>
            </w:r>
          </w:p>
        </w:tc>
      </w:tr>
      <w:tr w:rsidR="00B212C2" w:rsidRPr="000C7271" w14:paraId="6396C238" w14:textId="77777777" w:rsidTr="0049012A">
        <w:trPr>
          <w:cantSplit/>
        </w:trPr>
        <w:tc>
          <w:tcPr>
            <w:tcW w:w="3544" w:type="dxa"/>
            <w:tcBorders>
              <w:bottom w:val="single" w:sz="4" w:space="0" w:color="FFFFFF" w:themeColor="background1"/>
            </w:tcBorders>
            <w:shd w:val="solid" w:color="E6E6E6" w:fill="auto"/>
            <w:vAlign w:val="center"/>
          </w:tcPr>
          <w:p w14:paraId="204DC991" w14:textId="77777777" w:rsidR="00B212C2" w:rsidRPr="000C7271" w:rsidRDefault="00B212C2" w:rsidP="0049012A">
            <w:pPr>
              <w:pStyle w:val="070-TabelaPadro"/>
              <w:ind w:left="60"/>
              <w:jc w:val="left"/>
            </w:pPr>
            <w:bookmarkStart w:id="7595" w:name="BBREC0100010" w:colFirst="0" w:colLast="0"/>
            <w:bookmarkEnd w:id="7590"/>
            <w:r>
              <w:t>Domiciliados no exterior</w:t>
            </w:r>
          </w:p>
        </w:tc>
        <w:tc>
          <w:tcPr>
            <w:tcW w:w="1552" w:type="dxa"/>
            <w:tcBorders>
              <w:bottom w:val="single" w:sz="4" w:space="0" w:color="FFFFFF" w:themeColor="background1"/>
            </w:tcBorders>
            <w:shd w:val="solid" w:color="E6E6E6" w:fill="auto"/>
            <w:vAlign w:val="center"/>
          </w:tcPr>
          <w:p w14:paraId="633A807D" w14:textId="77777777" w:rsidR="00B212C2" w:rsidRPr="000C7271" w:rsidRDefault="00B212C2" w:rsidP="0049012A">
            <w:pPr>
              <w:pStyle w:val="070-TabelaPadro"/>
            </w:pPr>
            <w:bookmarkStart w:id="7596" w:name="BBREC01AA010"/>
            <w:bookmarkEnd w:id="7596"/>
            <w:r>
              <w:t>46.745</w:t>
            </w:r>
          </w:p>
        </w:tc>
        <w:tc>
          <w:tcPr>
            <w:tcW w:w="1552" w:type="dxa"/>
            <w:tcBorders>
              <w:bottom w:val="single" w:sz="4" w:space="0" w:color="FFFFFF" w:themeColor="background1"/>
            </w:tcBorders>
            <w:shd w:val="solid" w:color="E6E6E6" w:fill="auto"/>
            <w:vAlign w:val="center"/>
          </w:tcPr>
          <w:p w14:paraId="566019D2" w14:textId="77777777" w:rsidR="00B212C2" w:rsidRPr="000C7271" w:rsidRDefault="00B212C2" w:rsidP="0049012A">
            <w:pPr>
              <w:pStyle w:val="070-TabelaPadro"/>
            </w:pPr>
            <w:bookmarkStart w:id="7597" w:name="BBREC01AB010"/>
            <w:bookmarkEnd w:id="7597"/>
            <w:r>
              <w:t>84.505</w:t>
            </w:r>
          </w:p>
        </w:tc>
        <w:tc>
          <w:tcPr>
            <w:tcW w:w="1552" w:type="dxa"/>
            <w:tcBorders>
              <w:bottom w:val="single" w:sz="4" w:space="0" w:color="FFFFFF" w:themeColor="background1"/>
            </w:tcBorders>
            <w:shd w:val="solid" w:color="E6E6E6" w:fill="auto"/>
            <w:vAlign w:val="center"/>
          </w:tcPr>
          <w:p w14:paraId="3FCB6209" w14:textId="77777777" w:rsidR="00B212C2" w:rsidRPr="000C7271" w:rsidRDefault="00B212C2" w:rsidP="0049012A">
            <w:pPr>
              <w:pStyle w:val="070-TabelaPadro"/>
            </w:pPr>
            <w:bookmarkStart w:id="7598" w:name="BBREC01AC010"/>
            <w:bookmarkEnd w:id="7598"/>
            <w:r>
              <w:t>42.157</w:t>
            </w:r>
          </w:p>
        </w:tc>
        <w:tc>
          <w:tcPr>
            <w:tcW w:w="1552" w:type="dxa"/>
            <w:tcBorders>
              <w:bottom w:val="single" w:sz="4" w:space="0" w:color="FFFFFF" w:themeColor="background1"/>
            </w:tcBorders>
            <w:shd w:val="solid" w:color="E6E6E6" w:fill="auto"/>
            <w:vAlign w:val="center"/>
          </w:tcPr>
          <w:p w14:paraId="787CB773" w14:textId="77777777" w:rsidR="00B212C2" w:rsidRPr="000C7271" w:rsidRDefault="00B212C2" w:rsidP="0049012A">
            <w:pPr>
              <w:pStyle w:val="070-TabelaPadro"/>
            </w:pPr>
            <w:bookmarkStart w:id="7599" w:name="BBREC01AD010"/>
            <w:bookmarkEnd w:id="7599"/>
            <w:r>
              <w:t>79.600</w:t>
            </w:r>
          </w:p>
        </w:tc>
      </w:tr>
      <w:tr w:rsidR="00B212C2" w:rsidRPr="000C7271" w14:paraId="55327093" w14:textId="77777777" w:rsidTr="0049012A">
        <w:trPr>
          <w:cantSplit/>
        </w:trPr>
        <w:tc>
          <w:tcPr>
            <w:tcW w:w="3544" w:type="dxa"/>
            <w:tcBorders>
              <w:bottom w:val="single" w:sz="4" w:space="0" w:color="FFFFFF" w:themeColor="background1"/>
            </w:tcBorders>
            <w:shd w:val="solid" w:color="F3F3F3" w:fill="auto"/>
            <w:vAlign w:val="center"/>
          </w:tcPr>
          <w:p w14:paraId="29A5B988" w14:textId="77777777" w:rsidR="00B212C2" w:rsidRPr="000C7271" w:rsidRDefault="00B212C2" w:rsidP="0049012A">
            <w:pPr>
              <w:pStyle w:val="070-TabelaPadro"/>
              <w:ind w:left="60"/>
              <w:jc w:val="left"/>
            </w:pPr>
            <w:bookmarkStart w:id="7600" w:name="BBREC0100011" w:colFirst="0" w:colLast="0"/>
            <w:bookmarkEnd w:id="7595"/>
            <w:r>
              <w:t>Outros</w:t>
            </w:r>
          </w:p>
        </w:tc>
        <w:tc>
          <w:tcPr>
            <w:tcW w:w="1552" w:type="dxa"/>
            <w:tcBorders>
              <w:bottom w:val="single" w:sz="4" w:space="0" w:color="FFFFFF" w:themeColor="background1"/>
            </w:tcBorders>
            <w:shd w:val="solid" w:color="F3F3F3" w:fill="auto"/>
            <w:vAlign w:val="center"/>
          </w:tcPr>
          <w:p w14:paraId="55CB726B" w14:textId="77777777" w:rsidR="00B212C2" w:rsidRPr="000C7271" w:rsidRDefault="00B212C2" w:rsidP="0049012A">
            <w:pPr>
              <w:pStyle w:val="070-TabelaPadro"/>
            </w:pPr>
            <w:bookmarkStart w:id="7601" w:name="BBREC01AA011"/>
            <w:bookmarkEnd w:id="7601"/>
            <w:r>
              <w:t>56.713</w:t>
            </w:r>
          </w:p>
        </w:tc>
        <w:tc>
          <w:tcPr>
            <w:tcW w:w="1552" w:type="dxa"/>
            <w:tcBorders>
              <w:bottom w:val="single" w:sz="4" w:space="0" w:color="FFFFFF" w:themeColor="background1"/>
            </w:tcBorders>
            <w:shd w:val="solid" w:color="F3F3F3" w:fill="auto"/>
            <w:vAlign w:val="center"/>
          </w:tcPr>
          <w:p w14:paraId="78F14ECE" w14:textId="77777777" w:rsidR="00B212C2" w:rsidRPr="000C7271" w:rsidRDefault="00B212C2" w:rsidP="0049012A">
            <w:pPr>
              <w:pStyle w:val="070-TabelaPadro"/>
            </w:pPr>
            <w:bookmarkStart w:id="7602" w:name="BBREC01AB011"/>
            <w:bookmarkEnd w:id="7602"/>
            <w:r>
              <w:t>4.095.604</w:t>
            </w:r>
          </w:p>
        </w:tc>
        <w:tc>
          <w:tcPr>
            <w:tcW w:w="1552" w:type="dxa"/>
            <w:tcBorders>
              <w:bottom w:val="single" w:sz="4" w:space="0" w:color="FFFFFF" w:themeColor="background1"/>
            </w:tcBorders>
            <w:shd w:val="solid" w:color="F3F3F3" w:fill="auto"/>
            <w:vAlign w:val="center"/>
          </w:tcPr>
          <w:p w14:paraId="5C69302B" w14:textId="77777777" w:rsidR="00B212C2" w:rsidRPr="000C7271" w:rsidRDefault="00B212C2" w:rsidP="0049012A">
            <w:pPr>
              <w:pStyle w:val="070-TabelaPadro"/>
            </w:pPr>
            <w:bookmarkStart w:id="7603" w:name="BBREC01AC011"/>
            <w:bookmarkEnd w:id="7603"/>
            <w:r>
              <w:t>56.713</w:t>
            </w:r>
          </w:p>
        </w:tc>
        <w:tc>
          <w:tcPr>
            <w:tcW w:w="1552" w:type="dxa"/>
            <w:tcBorders>
              <w:bottom w:val="single" w:sz="4" w:space="0" w:color="FFFFFF" w:themeColor="background1"/>
            </w:tcBorders>
            <w:shd w:val="solid" w:color="F3F3F3" w:fill="auto"/>
            <w:vAlign w:val="center"/>
          </w:tcPr>
          <w:p w14:paraId="4A69BADC" w14:textId="77777777" w:rsidR="00B212C2" w:rsidRPr="000C7271" w:rsidRDefault="00B212C2" w:rsidP="0049012A">
            <w:pPr>
              <w:pStyle w:val="070-TabelaPadro"/>
            </w:pPr>
            <w:bookmarkStart w:id="7604" w:name="BBREC01AD011"/>
            <w:bookmarkEnd w:id="7604"/>
            <w:r>
              <w:t>4.095.604</w:t>
            </w:r>
          </w:p>
        </w:tc>
      </w:tr>
      <w:tr w:rsidR="00B212C2" w:rsidRPr="000C7271" w14:paraId="5DFE5071" w14:textId="77777777" w:rsidTr="0049012A">
        <w:trPr>
          <w:cantSplit/>
        </w:trPr>
        <w:tc>
          <w:tcPr>
            <w:tcW w:w="3544" w:type="dxa"/>
            <w:tcBorders>
              <w:bottom w:val="single" w:sz="4" w:space="0" w:color="FFFFFF" w:themeColor="background1"/>
            </w:tcBorders>
            <w:shd w:val="solid" w:color="E6E6E6" w:fill="auto"/>
            <w:vAlign w:val="center"/>
          </w:tcPr>
          <w:p w14:paraId="0B158B67" w14:textId="77777777" w:rsidR="00B212C2" w:rsidRPr="000C7271" w:rsidRDefault="00B212C2" w:rsidP="0049012A">
            <w:pPr>
              <w:pStyle w:val="070-TabelaPadro"/>
              <w:jc w:val="left"/>
              <w:rPr>
                <w:b/>
              </w:rPr>
            </w:pPr>
            <w:bookmarkStart w:id="7605" w:name="BBREC0100012" w:colFirst="0" w:colLast="0"/>
            <w:bookmarkEnd w:id="7600"/>
            <w:r>
              <w:rPr>
                <w:b/>
              </w:rPr>
              <w:t>Depósitos de poupança</w:t>
            </w:r>
          </w:p>
        </w:tc>
        <w:tc>
          <w:tcPr>
            <w:tcW w:w="1552" w:type="dxa"/>
            <w:tcBorders>
              <w:bottom w:val="single" w:sz="4" w:space="0" w:color="FFFFFF" w:themeColor="background1"/>
            </w:tcBorders>
            <w:shd w:val="solid" w:color="E6E6E6" w:fill="auto"/>
            <w:vAlign w:val="center"/>
          </w:tcPr>
          <w:p w14:paraId="54919348" w14:textId="77777777" w:rsidR="00B212C2" w:rsidRPr="000C7271" w:rsidRDefault="00B212C2" w:rsidP="0049012A">
            <w:pPr>
              <w:pStyle w:val="070-TabelaPadro"/>
              <w:rPr>
                <w:b/>
              </w:rPr>
            </w:pPr>
            <w:bookmarkStart w:id="7606" w:name="BBREC01AA012"/>
            <w:bookmarkEnd w:id="7606"/>
            <w:r>
              <w:rPr>
                <w:b/>
              </w:rPr>
              <w:t>219.330.834</w:t>
            </w:r>
          </w:p>
        </w:tc>
        <w:tc>
          <w:tcPr>
            <w:tcW w:w="1552" w:type="dxa"/>
            <w:tcBorders>
              <w:bottom w:val="single" w:sz="4" w:space="0" w:color="FFFFFF" w:themeColor="background1"/>
            </w:tcBorders>
            <w:shd w:val="solid" w:color="E6E6E6" w:fill="auto"/>
            <w:vAlign w:val="center"/>
          </w:tcPr>
          <w:p w14:paraId="6FCC1914" w14:textId="77777777" w:rsidR="00B212C2" w:rsidRPr="000C7271" w:rsidRDefault="00B212C2" w:rsidP="0049012A">
            <w:pPr>
              <w:pStyle w:val="070-TabelaPadro"/>
              <w:rPr>
                <w:b/>
              </w:rPr>
            </w:pPr>
            <w:bookmarkStart w:id="7607" w:name="BBREC01AB012"/>
            <w:bookmarkEnd w:id="7607"/>
            <w:r>
              <w:rPr>
                <w:b/>
              </w:rPr>
              <w:t>225.452.750</w:t>
            </w:r>
          </w:p>
        </w:tc>
        <w:tc>
          <w:tcPr>
            <w:tcW w:w="1552" w:type="dxa"/>
            <w:tcBorders>
              <w:bottom w:val="single" w:sz="4" w:space="0" w:color="FFFFFF" w:themeColor="background1"/>
            </w:tcBorders>
            <w:shd w:val="solid" w:color="E6E6E6" w:fill="auto"/>
            <w:vAlign w:val="center"/>
          </w:tcPr>
          <w:p w14:paraId="03EB1200" w14:textId="77777777" w:rsidR="00B212C2" w:rsidRPr="000C7271" w:rsidRDefault="00B212C2" w:rsidP="0049012A">
            <w:pPr>
              <w:pStyle w:val="070-TabelaPadro"/>
              <w:rPr>
                <w:b/>
              </w:rPr>
            </w:pPr>
            <w:bookmarkStart w:id="7608" w:name="BBREC01AC012"/>
            <w:bookmarkEnd w:id="7608"/>
            <w:r>
              <w:rPr>
                <w:b/>
              </w:rPr>
              <w:t>219.330.834</w:t>
            </w:r>
          </w:p>
        </w:tc>
        <w:tc>
          <w:tcPr>
            <w:tcW w:w="1552" w:type="dxa"/>
            <w:tcBorders>
              <w:bottom w:val="single" w:sz="4" w:space="0" w:color="FFFFFF" w:themeColor="background1"/>
            </w:tcBorders>
            <w:shd w:val="solid" w:color="E6E6E6" w:fill="auto"/>
            <w:vAlign w:val="center"/>
          </w:tcPr>
          <w:p w14:paraId="6C1E35AE" w14:textId="77777777" w:rsidR="00B212C2" w:rsidRPr="000C7271" w:rsidRDefault="00B212C2" w:rsidP="0049012A">
            <w:pPr>
              <w:pStyle w:val="070-TabelaPadro"/>
              <w:rPr>
                <w:b/>
              </w:rPr>
            </w:pPr>
            <w:bookmarkStart w:id="7609" w:name="BBREC01AD012"/>
            <w:bookmarkEnd w:id="7609"/>
            <w:r>
              <w:rPr>
                <w:b/>
              </w:rPr>
              <w:t>225.452.750</w:t>
            </w:r>
          </w:p>
        </w:tc>
      </w:tr>
      <w:tr w:rsidR="00B212C2" w:rsidRPr="000C7271" w14:paraId="1BA18F3C" w14:textId="77777777" w:rsidTr="0049012A">
        <w:trPr>
          <w:cantSplit/>
        </w:trPr>
        <w:tc>
          <w:tcPr>
            <w:tcW w:w="3544" w:type="dxa"/>
            <w:tcBorders>
              <w:bottom w:val="single" w:sz="4" w:space="0" w:color="FFFFFF" w:themeColor="background1"/>
            </w:tcBorders>
            <w:shd w:val="solid" w:color="F3F3F3" w:fill="auto"/>
            <w:vAlign w:val="center"/>
          </w:tcPr>
          <w:p w14:paraId="0060DF30" w14:textId="77777777" w:rsidR="00B212C2" w:rsidRPr="000C7271" w:rsidRDefault="00B212C2" w:rsidP="0049012A">
            <w:pPr>
              <w:pStyle w:val="070-TabelaPadro"/>
              <w:ind w:left="60"/>
              <w:jc w:val="left"/>
            </w:pPr>
            <w:bookmarkStart w:id="7610" w:name="BBREC0100013" w:colFirst="0" w:colLast="0"/>
            <w:bookmarkEnd w:id="7605"/>
            <w:r>
              <w:t>Pessoas físicas</w:t>
            </w:r>
          </w:p>
        </w:tc>
        <w:tc>
          <w:tcPr>
            <w:tcW w:w="1552" w:type="dxa"/>
            <w:tcBorders>
              <w:bottom w:val="single" w:sz="4" w:space="0" w:color="FFFFFF" w:themeColor="background1"/>
            </w:tcBorders>
            <w:shd w:val="solid" w:color="F3F3F3" w:fill="auto"/>
            <w:vAlign w:val="center"/>
          </w:tcPr>
          <w:p w14:paraId="1F5EE9A4" w14:textId="77777777" w:rsidR="00B212C2" w:rsidRPr="000C7271" w:rsidRDefault="00B212C2" w:rsidP="0049012A">
            <w:pPr>
              <w:pStyle w:val="070-TabelaPadro"/>
            </w:pPr>
            <w:bookmarkStart w:id="7611" w:name="BBREC01AA013"/>
            <w:bookmarkEnd w:id="7611"/>
            <w:r>
              <w:t>211.168.949</w:t>
            </w:r>
          </w:p>
        </w:tc>
        <w:tc>
          <w:tcPr>
            <w:tcW w:w="1552" w:type="dxa"/>
            <w:tcBorders>
              <w:bottom w:val="single" w:sz="4" w:space="0" w:color="FFFFFF" w:themeColor="background1"/>
            </w:tcBorders>
            <w:shd w:val="solid" w:color="F3F3F3" w:fill="auto"/>
            <w:vAlign w:val="center"/>
          </w:tcPr>
          <w:p w14:paraId="1735EAB6" w14:textId="77777777" w:rsidR="00B212C2" w:rsidRPr="000C7271" w:rsidRDefault="00B212C2" w:rsidP="0049012A">
            <w:pPr>
              <w:pStyle w:val="070-TabelaPadro"/>
            </w:pPr>
            <w:bookmarkStart w:id="7612" w:name="BBREC01AB013"/>
            <w:bookmarkEnd w:id="7612"/>
            <w:r>
              <w:t>217.662.362</w:t>
            </w:r>
          </w:p>
        </w:tc>
        <w:tc>
          <w:tcPr>
            <w:tcW w:w="1552" w:type="dxa"/>
            <w:tcBorders>
              <w:bottom w:val="single" w:sz="4" w:space="0" w:color="FFFFFF" w:themeColor="background1"/>
            </w:tcBorders>
            <w:shd w:val="solid" w:color="F3F3F3" w:fill="auto"/>
            <w:vAlign w:val="center"/>
          </w:tcPr>
          <w:p w14:paraId="0A79F77A" w14:textId="77777777" w:rsidR="00B212C2" w:rsidRPr="000C7271" w:rsidRDefault="00B212C2" w:rsidP="0049012A">
            <w:pPr>
              <w:pStyle w:val="070-TabelaPadro"/>
            </w:pPr>
            <w:bookmarkStart w:id="7613" w:name="BBREC01AC013"/>
            <w:bookmarkEnd w:id="7613"/>
            <w:r>
              <w:t>211.168.949</w:t>
            </w:r>
          </w:p>
        </w:tc>
        <w:tc>
          <w:tcPr>
            <w:tcW w:w="1552" w:type="dxa"/>
            <w:tcBorders>
              <w:bottom w:val="single" w:sz="4" w:space="0" w:color="FFFFFF" w:themeColor="background1"/>
            </w:tcBorders>
            <w:shd w:val="solid" w:color="F3F3F3" w:fill="auto"/>
            <w:vAlign w:val="center"/>
          </w:tcPr>
          <w:p w14:paraId="0417AF02" w14:textId="77777777" w:rsidR="00B212C2" w:rsidRPr="000C7271" w:rsidRDefault="00B212C2" w:rsidP="0049012A">
            <w:pPr>
              <w:pStyle w:val="070-TabelaPadro"/>
            </w:pPr>
            <w:bookmarkStart w:id="7614" w:name="BBREC01AD013"/>
            <w:bookmarkEnd w:id="7614"/>
            <w:r>
              <w:t>217.662.362</w:t>
            </w:r>
          </w:p>
        </w:tc>
      </w:tr>
      <w:tr w:rsidR="00B212C2" w:rsidRPr="000C7271" w14:paraId="14ECE024" w14:textId="77777777" w:rsidTr="0049012A">
        <w:trPr>
          <w:cantSplit/>
        </w:trPr>
        <w:tc>
          <w:tcPr>
            <w:tcW w:w="3544" w:type="dxa"/>
            <w:tcBorders>
              <w:bottom w:val="single" w:sz="4" w:space="0" w:color="FFFFFF" w:themeColor="background1"/>
            </w:tcBorders>
            <w:shd w:val="solid" w:color="E6E6E6" w:fill="auto"/>
            <w:vAlign w:val="center"/>
          </w:tcPr>
          <w:p w14:paraId="2000AA6B" w14:textId="77777777" w:rsidR="00B212C2" w:rsidRPr="000C7271" w:rsidRDefault="00B212C2" w:rsidP="0049012A">
            <w:pPr>
              <w:pStyle w:val="070-TabelaPadro"/>
              <w:ind w:left="60"/>
              <w:jc w:val="left"/>
            </w:pPr>
            <w:bookmarkStart w:id="7615" w:name="BBREC0100014" w:colFirst="0" w:colLast="0"/>
            <w:bookmarkEnd w:id="7610"/>
            <w:r>
              <w:t>Pessoas jurídicas</w:t>
            </w:r>
          </w:p>
        </w:tc>
        <w:tc>
          <w:tcPr>
            <w:tcW w:w="1552" w:type="dxa"/>
            <w:tcBorders>
              <w:bottom w:val="single" w:sz="4" w:space="0" w:color="FFFFFF" w:themeColor="background1"/>
            </w:tcBorders>
            <w:shd w:val="solid" w:color="E6E6E6" w:fill="auto"/>
            <w:vAlign w:val="center"/>
          </w:tcPr>
          <w:p w14:paraId="5496987F" w14:textId="77777777" w:rsidR="00B212C2" w:rsidRPr="000C7271" w:rsidRDefault="00B212C2" w:rsidP="0049012A">
            <w:pPr>
              <w:pStyle w:val="070-TabelaPadro"/>
            </w:pPr>
            <w:bookmarkStart w:id="7616" w:name="BBREC01AA014"/>
            <w:bookmarkEnd w:id="7616"/>
            <w:r>
              <w:t>7.702.081</w:t>
            </w:r>
          </w:p>
        </w:tc>
        <w:tc>
          <w:tcPr>
            <w:tcW w:w="1552" w:type="dxa"/>
            <w:tcBorders>
              <w:bottom w:val="single" w:sz="4" w:space="0" w:color="FFFFFF" w:themeColor="background1"/>
            </w:tcBorders>
            <w:shd w:val="solid" w:color="E6E6E6" w:fill="auto"/>
            <w:vAlign w:val="center"/>
          </w:tcPr>
          <w:p w14:paraId="306520DF" w14:textId="77777777" w:rsidR="00B212C2" w:rsidRPr="000C7271" w:rsidRDefault="00B212C2" w:rsidP="0049012A">
            <w:pPr>
              <w:pStyle w:val="070-TabelaPadro"/>
            </w:pPr>
            <w:bookmarkStart w:id="7617" w:name="BBREC01AB014"/>
            <w:bookmarkEnd w:id="7617"/>
            <w:r>
              <w:t>7.347.145</w:t>
            </w:r>
          </w:p>
        </w:tc>
        <w:tc>
          <w:tcPr>
            <w:tcW w:w="1552" w:type="dxa"/>
            <w:tcBorders>
              <w:bottom w:val="single" w:sz="4" w:space="0" w:color="FFFFFF" w:themeColor="background1"/>
            </w:tcBorders>
            <w:shd w:val="solid" w:color="E6E6E6" w:fill="auto"/>
            <w:vAlign w:val="center"/>
          </w:tcPr>
          <w:p w14:paraId="32AAD198" w14:textId="77777777" w:rsidR="00B212C2" w:rsidRPr="000C7271" w:rsidRDefault="00B212C2" w:rsidP="0049012A">
            <w:pPr>
              <w:pStyle w:val="070-TabelaPadro"/>
            </w:pPr>
            <w:bookmarkStart w:id="7618" w:name="BBREC01AC014"/>
            <w:bookmarkEnd w:id="7618"/>
            <w:r>
              <w:t>7.702.081</w:t>
            </w:r>
          </w:p>
        </w:tc>
        <w:tc>
          <w:tcPr>
            <w:tcW w:w="1552" w:type="dxa"/>
            <w:tcBorders>
              <w:bottom w:val="single" w:sz="4" w:space="0" w:color="FFFFFF" w:themeColor="background1"/>
            </w:tcBorders>
            <w:shd w:val="solid" w:color="E6E6E6" w:fill="auto"/>
            <w:vAlign w:val="center"/>
          </w:tcPr>
          <w:p w14:paraId="5E37921A" w14:textId="77777777" w:rsidR="00B212C2" w:rsidRPr="000C7271" w:rsidRDefault="00B212C2" w:rsidP="0049012A">
            <w:pPr>
              <w:pStyle w:val="070-TabelaPadro"/>
            </w:pPr>
            <w:bookmarkStart w:id="7619" w:name="BBREC01AD014"/>
            <w:bookmarkEnd w:id="7619"/>
            <w:r>
              <w:t>7.347.145</w:t>
            </w:r>
          </w:p>
        </w:tc>
      </w:tr>
      <w:tr w:rsidR="00B212C2" w:rsidRPr="000C7271" w14:paraId="7D23EF7B" w14:textId="77777777" w:rsidTr="0049012A">
        <w:trPr>
          <w:cantSplit/>
        </w:trPr>
        <w:tc>
          <w:tcPr>
            <w:tcW w:w="3544" w:type="dxa"/>
            <w:tcBorders>
              <w:bottom w:val="single" w:sz="4" w:space="0" w:color="FFFFFF" w:themeColor="background1"/>
            </w:tcBorders>
            <w:shd w:val="solid" w:color="F3F3F3" w:fill="auto"/>
            <w:vAlign w:val="center"/>
          </w:tcPr>
          <w:p w14:paraId="5E5F7FBF" w14:textId="77777777" w:rsidR="00B212C2" w:rsidRPr="000C7271" w:rsidRDefault="00B212C2" w:rsidP="0049012A">
            <w:pPr>
              <w:pStyle w:val="070-TabelaPadro"/>
              <w:ind w:left="60"/>
              <w:jc w:val="left"/>
            </w:pPr>
            <w:bookmarkStart w:id="7620" w:name="BBREC0100015" w:colFirst="0" w:colLast="0"/>
            <w:bookmarkEnd w:id="7615"/>
            <w:r>
              <w:t>Ligadas</w:t>
            </w:r>
          </w:p>
        </w:tc>
        <w:tc>
          <w:tcPr>
            <w:tcW w:w="1552" w:type="dxa"/>
            <w:tcBorders>
              <w:bottom w:val="single" w:sz="4" w:space="0" w:color="FFFFFF" w:themeColor="background1"/>
            </w:tcBorders>
            <w:shd w:val="solid" w:color="F3F3F3" w:fill="auto"/>
            <w:vAlign w:val="center"/>
          </w:tcPr>
          <w:p w14:paraId="10B4A4D9" w14:textId="77777777" w:rsidR="00B212C2" w:rsidRPr="000C7271" w:rsidRDefault="00B212C2" w:rsidP="0049012A">
            <w:pPr>
              <w:pStyle w:val="070-TabelaPadro"/>
            </w:pPr>
            <w:bookmarkStart w:id="7621" w:name="BBREC01AA015"/>
            <w:bookmarkEnd w:id="7621"/>
            <w:r>
              <w:t>443.653</w:t>
            </w:r>
          </w:p>
        </w:tc>
        <w:tc>
          <w:tcPr>
            <w:tcW w:w="1552" w:type="dxa"/>
            <w:tcBorders>
              <w:bottom w:val="single" w:sz="4" w:space="0" w:color="FFFFFF" w:themeColor="background1"/>
            </w:tcBorders>
            <w:shd w:val="solid" w:color="F3F3F3" w:fill="auto"/>
            <w:vAlign w:val="center"/>
          </w:tcPr>
          <w:p w14:paraId="7D24BFDE" w14:textId="77777777" w:rsidR="00B212C2" w:rsidRPr="000C7271" w:rsidRDefault="00B212C2" w:rsidP="0049012A">
            <w:pPr>
              <w:pStyle w:val="070-TabelaPadro"/>
            </w:pPr>
            <w:bookmarkStart w:id="7622" w:name="BBREC01AB015"/>
            <w:bookmarkEnd w:id="7622"/>
            <w:r>
              <w:t>426.845</w:t>
            </w:r>
          </w:p>
        </w:tc>
        <w:tc>
          <w:tcPr>
            <w:tcW w:w="1552" w:type="dxa"/>
            <w:tcBorders>
              <w:bottom w:val="single" w:sz="4" w:space="0" w:color="FFFFFF" w:themeColor="background1"/>
            </w:tcBorders>
            <w:shd w:val="solid" w:color="F3F3F3" w:fill="auto"/>
            <w:vAlign w:val="center"/>
          </w:tcPr>
          <w:p w14:paraId="05E199D8" w14:textId="77777777" w:rsidR="00B212C2" w:rsidRPr="000C7271" w:rsidRDefault="00B212C2" w:rsidP="0049012A">
            <w:pPr>
              <w:pStyle w:val="070-TabelaPadro"/>
            </w:pPr>
            <w:bookmarkStart w:id="7623" w:name="BBREC01AC015"/>
            <w:bookmarkEnd w:id="7623"/>
            <w:r>
              <w:t>443.653</w:t>
            </w:r>
          </w:p>
        </w:tc>
        <w:tc>
          <w:tcPr>
            <w:tcW w:w="1552" w:type="dxa"/>
            <w:tcBorders>
              <w:bottom w:val="single" w:sz="4" w:space="0" w:color="FFFFFF" w:themeColor="background1"/>
            </w:tcBorders>
            <w:shd w:val="solid" w:color="F3F3F3" w:fill="auto"/>
            <w:vAlign w:val="center"/>
          </w:tcPr>
          <w:p w14:paraId="3AD7A00D" w14:textId="77777777" w:rsidR="00B212C2" w:rsidRPr="000C7271" w:rsidRDefault="00B212C2" w:rsidP="0049012A">
            <w:pPr>
              <w:pStyle w:val="070-TabelaPadro"/>
            </w:pPr>
            <w:bookmarkStart w:id="7624" w:name="BBREC01AD015"/>
            <w:bookmarkEnd w:id="7624"/>
            <w:r>
              <w:t>426.845</w:t>
            </w:r>
          </w:p>
        </w:tc>
      </w:tr>
      <w:tr w:rsidR="00B212C2" w:rsidRPr="000C7271" w14:paraId="02243FB4" w14:textId="77777777" w:rsidTr="0049012A">
        <w:trPr>
          <w:cantSplit/>
        </w:trPr>
        <w:tc>
          <w:tcPr>
            <w:tcW w:w="3544" w:type="dxa"/>
            <w:tcBorders>
              <w:bottom w:val="single" w:sz="4" w:space="0" w:color="FFFFFF" w:themeColor="background1"/>
            </w:tcBorders>
            <w:shd w:val="solid" w:color="E6E6E6" w:fill="auto"/>
            <w:vAlign w:val="center"/>
          </w:tcPr>
          <w:p w14:paraId="66A73CF0" w14:textId="77777777" w:rsidR="00B212C2" w:rsidRPr="000C7271" w:rsidRDefault="00B212C2" w:rsidP="0049012A">
            <w:pPr>
              <w:pStyle w:val="070-TabelaPadro"/>
              <w:ind w:left="60"/>
              <w:jc w:val="left"/>
            </w:pPr>
            <w:bookmarkStart w:id="7625" w:name="BBREC0100016" w:colFirst="0" w:colLast="0"/>
            <w:bookmarkEnd w:id="7620"/>
            <w:r>
              <w:t>Instituições do sistema financeiro</w:t>
            </w:r>
          </w:p>
        </w:tc>
        <w:tc>
          <w:tcPr>
            <w:tcW w:w="1552" w:type="dxa"/>
            <w:tcBorders>
              <w:bottom w:val="single" w:sz="4" w:space="0" w:color="FFFFFF" w:themeColor="background1"/>
            </w:tcBorders>
            <w:shd w:val="solid" w:color="E6E6E6" w:fill="auto"/>
            <w:vAlign w:val="center"/>
          </w:tcPr>
          <w:p w14:paraId="38D9BBBF" w14:textId="77777777" w:rsidR="00B212C2" w:rsidRPr="000C7271" w:rsidRDefault="00B212C2" w:rsidP="0049012A">
            <w:pPr>
              <w:pStyle w:val="070-TabelaPadro"/>
            </w:pPr>
            <w:bookmarkStart w:id="7626" w:name="BBREC01AA016"/>
            <w:bookmarkEnd w:id="7626"/>
            <w:r>
              <w:t>16.151</w:t>
            </w:r>
          </w:p>
        </w:tc>
        <w:tc>
          <w:tcPr>
            <w:tcW w:w="1552" w:type="dxa"/>
            <w:tcBorders>
              <w:bottom w:val="single" w:sz="4" w:space="0" w:color="FFFFFF" w:themeColor="background1"/>
            </w:tcBorders>
            <w:shd w:val="solid" w:color="E6E6E6" w:fill="auto"/>
            <w:vAlign w:val="center"/>
          </w:tcPr>
          <w:p w14:paraId="14047232" w14:textId="77777777" w:rsidR="00B212C2" w:rsidRPr="000C7271" w:rsidRDefault="00B212C2" w:rsidP="0049012A">
            <w:pPr>
              <w:pStyle w:val="070-TabelaPadro"/>
            </w:pPr>
            <w:bookmarkStart w:id="7627" w:name="BBREC01AB016"/>
            <w:bookmarkEnd w:id="7627"/>
            <w:r>
              <w:t>16.398</w:t>
            </w:r>
          </w:p>
        </w:tc>
        <w:tc>
          <w:tcPr>
            <w:tcW w:w="1552" w:type="dxa"/>
            <w:tcBorders>
              <w:bottom w:val="single" w:sz="4" w:space="0" w:color="FFFFFF" w:themeColor="background1"/>
            </w:tcBorders>
            <w:shd w:val="solid" w:color="E6E6E6" w:fill="auto"/>
            <w:vAlign w:val="center"/>
          </w:tcPr>
          <w:p w14:paraId="099D998C" w14:textId="77777777" w:rsidR="00B212C2" w:rsidRPr="000C7271" w:rsidRDefault="00B212C2" w:rsidP="0049012A">
            <w:pPr>
              <w:pStyle w:val="070-TabelaPadro"/>
            </w:pPr>
            <w:bookmarkStart w:id="7628" w:name="BBREC01AC016"/>
            <w:bookmarkEnd w:id="7628"/>
            <w:r>
              <w:t>16.151</w:t>
            </w:r>
          </w:p>
        </w:tc>
        <w:tc>
          <w:tcPr>
            <w:tcW w:w="1552" w:type="dxa"/>
            <w:tcBorders>
              <w:bottom w:val="single" w:sz="4" w:space="0" w:color="FFFFFF" w:themeColor="background1"/>
            </w:tcBorders>
            <w:shd w:val="solid" w:color="E6E6E6" w:fill="auto"/>
            <w:vAlign w:val="center"/>
          </w:tcPr>
          <w:p w14:paraId="7E1837DE" w14:textId="77777777" w:rsidR="00B212C2" w:rsidRPr="000C7271" w:rsidRDefault="00B212C2" w:rsidP="0049012A">
            <w:pPr>
              <w:pStyle w:val="070-TabelaPadro"/>
            </w:pPr>
            <w:bookmarkStart w:id="7629" w:name="BBREC01AD016"/>
            <w:bookmarkEnd w:id="7629"/>
            <w:r>
              <w:t>16.398</w:t>
            </w:r>
          </w:p>
        </w:tc>
      </w:tr>
      <w:tr w:rsidR="00B212C2" w:rsidRPr="000C7271" w14:paraId="00443542" w14:textId="77777777" w:rsidTr="0049012A">
        <w:trPr>
          <w:cantSplit/>
        </w:trPr>
        <w:tc>
          <w:tcPr>
            <w:tcW w:w="3544" w:type="dxa"/>
            <w:tcBorders>
              <w:bottom w:val="single" w:sz="4" w:space="0" w:color="FFFFFF" w:themeColor="background1"/>
            </w:tcBorders>
            <w:shd w:val="solid" w:color="F3F3F3" w:fill="auto"/>
            <w:vAlign w:val="center"/>
          </w:tcPr>
          <w:p w14:paraId="43ACA033" w14:textId="77777777" w:rsidR="00B212C2" w:rsidRPr="000C7271" w:rsidRDefault="00B212C2" w:rsidP="0049012A">
            <w:pPr>
              <w:pStyle w:val="070-TabelaPadro"/>
              <w:jc w:val="left"/>
              <w:rPr>
                <w:b/>
              </w:rPr>
            </w:pPr>
            <w:bookmarkStart w:id="7630" w:name="BBREC0100017" w:colFirst="0" w:colLast="0"/>
            <w:bookmarkEnd w:id="7625"/>
            <w:r>
              <w:rPr>
                <w:b/>
              </w:rPr>
              <w:t>Depósitos a prazo</w:t>
            </w:r>
          </w:p>
        </w:tc>
        <w:tc>
          <w:tcPr>
            <w:tcW w:w="1552" w:type="dxa"/>
            <w:tcBorders>
              <w:bottom w:val="single" w:sz="4" w:space="0" w:color="FFFFFF" w:themeColor="background1"/>
            </w:tcBorders>
            <w:shd w:val="solid" w:color="F3F3F3" w:fill="auto"/>
            <w:vAlign w:val="center"/>
          </w:tcPr>
          <w:p w14:paraId="508AAD21" w14:textId="77777777" w:rsidR="00B212C2" w:rsidRPr="000C7271" w:rsidRDefault="00B212C2" w:rsidP="0049012A">
            <w:pPr>
              <w:pStyle w:val="070-TabelaPadro"/>
              <w:rPr>
                <w:b/>
              </w:rPr>
            </w:pPr>
            <w:bookmarkStart w:id="7631" w:name="BBREC01AA017"/>
            <w:bookmarkEnd w:id="7631"/>
            <w:r>
              <w:rPr>
                <w:b/>
              </w:rPr>
              <w:t>319.386.487</w:t>
            </w:r>
          </w:p>
        </w:tc>
        <w:tc>
          <w:tcPr>
            <w:tcW w:w="1552" w:type="dxa"/>
            <w:tcBorders>
              <w:bottom w:val="single" w:sz="4" w:space="0" w:color="FFFFFF" w:themeColor="background1"/>
            </w:tcBorders>
            <w:shd w:val="solid" w:color="F3F3F3" w:fill="auto"/>
            <w:vAlign w:val="center"/>
          </w:tcPr>
          <w:p w14:paraId="7320AB58" w14:textId="77777777" w:rsidR="00B212C2" w:rsidRPr="000C7271" w:rsidRDefault="00B212C2" w:rsidP="0049012A">
            <w:pPr>
              <w:pStyle w:val="070-TabelaPadro"/>
              <w:rPr>
                <w:b/>
              </w:rPr>
            </w:pPr>
            <w:bookmarkStart w:id="7632" w:name="BBREC01AB017"/>
            <w:bookmarkEnd w:id="7632"/>
            <w:r>
              <w:rPr>
                <w:b/>
              </w:rPr>
              <w:t>307.572.235</w:t>
            </w:r>
          </w:p>
        </w:tc>
        <w:tc>
          <w:tcPr>
            <w:tcW w:w="1552" w:type="dxa"/>
            <w:tcBorders>
              <w:bottom w:val="single" w:sz="4" w:space="0" w:color="FFFFFF" w:themeColor="background1"/>
            </w:tcBorders>
            <w:shd w:val="solid" w:color="F3F3F3" w:fill="auto"/>
            <w:vAlign w:val="center"/>
          </w:tcPr>
          <w:p w14:paraId="475A3F70" w14:textId="77777777" w:rsidR="00B212C2" w:rsidRPr="000C7271" w:rsidRDefault="00B212C2" w:rsidP="0049012A">
            <w:pPr>
              <w:pStyle w:val="070-TabelaPadro"/>
              <w:rPr>
                <w:b/>
              </w:rPr>
            </w:pPr>
            <w:bookmarkStart w:id="7633" w:name="BBREC01AC017"/>
            <w:bookmarkEnd w:id="7633"/>
            <w:r>
              <w:rPr>
                <w:b/>
              </w:rPr>
              <w:t>335.997.455</w:t>
            </w:r>
          </w:p>
        </w:tc>
        <w:tc>
          <w:tcPr>
            <w:tcW w:w="1552" w:type="dxa"/>
            <w:tcBorders>
              <w:bottom w:val="single" w:sz="4" w:space="0" w:color="FFFFFF" w:themeColor="background1"/>
            </w:tcBorders>
            <w:shd w:val="solid" w:color="F3F3F3" w:fill="auto"/>
            <w:vAlign w:val="center"/>
          </w:tcPr>
          <w:p w14:paraId="6C4077E3" w14:textId="77777777" w:rsidR="00B212C2" w:rsidRPr="000C7271" w:rsidRDefault="00B212C2" w:rsidP="0049012A">
            <w:pPr>
              <w:pStyle w:val="070-TabelaPadro"/>
              <w:rPr>
                <w:b/>
              </w:rPr>
            </w:pPr>
            <w:bookmarkStart w:id="7634" w:name="BBREC01AD017"/>
            <w:bookmarkEnd w:id="7634"/>
            <w:r>
              <w:rPr>
                <w:b/>
              </w:rPr>
              <w:t>326.640.089</w:t>
            </w:r>
          </w:p>
        </w:tc>
      </w:tr>
      <w:tr w:rsidR="00B212C2" w:rsidRPr="000C7271" w14:paraId="23070169" w14:textId="77777777" w:rsidTr="0049012A">
        <w:trPr>
          <w:cantSplit/>
        </w:trPr>
        <w:tc>
          <w:tcPr>
            <w:tcW w:w="3544" w:type="dxa"/>
            <w:tcBorders>
              <w:bottom w:val="single" w:sz="4" w:space="0" w:color="FFFFFF" w:themeColor="background1"/>
            </w:tcBorders>
            <w:shd w:val="solid" w:color="E6E6E6" w:fill="auto"/>
            <w:vAlign w:val="center"/>
          </w:tcPr>
          <w:p w14:paraId="53BBC6C5" w14:textId="77777777" w:rsidR="00B212C2" w:rsidRPr="000C7271" w:rsidRDefault="00B212C2" w:rsidP="0049012A">
            <w:pPr>
              <w:pStyle w:val="070-TabelaPadro"/>
              <w:ind w:left="60"/>
              <w:jc w:val="left"/>
            </w:pPr>
            <w:bookmarkStart w:id="7635" w:name="BBREC0100018" w:colFirst="0" w:colLast="0"/>
            <w:bookmarkEnd w:id="7630"/>
            <w:r>
              <w:t>Judiciais</w:t>
            </w:r>
          </w:p>
        </w:tc>
        <w:tc>
          <w:tcPr>
            <w:tcW w:w="1552" w:type="dxa"/>
            <w:tcBorders>
              <w:bottom w:val="single" w:sz="4" w:space="0" w:color="FFFFFF" w:themeColor="background1"/>
            </w:tcBorders>
            <w:shd w:val="solid" w:color="E6E6E6" w:fill="auto"/>
            <w:vAlign w:val="center"/>
          </w:tcPr>
          <w:p w14:paraId="65C54A55" w14:textId="77777777" w:rsidR="00B212C2" w:rsidRPr="000C7271" w:rsidRDefault="00B212C2" w:rsidP="0049012A">
            <w:pPr>
              <w:pStyle w:val="070-TabelaPadro"/>
            </w:pPr>
            <w:bookmarkStart w:id="7636" w:name="BBREC01AA018"/>
            <w:bookmarkEnd w:id="7636"/>
            <w:r>
              <w:t>183.454.501</w:t>
            </w:r>
          </w:p>
        </w:tc>
        <w:tc>
          <w:tcPr>
            <w:tcW w:w="1552" w:type="dxa"/>
            <w:tcBorders>
              <w:bottom w:val="single" w:sz="4" w:space="0" w:color="FFFFFF" w:themeColor="background1"/>
            </w:tcBorders>
            <w:shd w:val="solid" w:color="E6E6E6" w:fill="auto"/>
            <w:vAlign w:val="center"/>
          </w:tcPr>
          <w:p w14:paraId="5CC19424" w14:textId="77777777" w:rsidR="00B212C2" w:rsidRPr="000C7271" w:rsidRDefault="00B212C2" w:rsidP="0049012A">
            <w:pPr>
              <w:pStyle w:val="070-TabelaPadro"/>
            </w:pPr>
            <w:bookmarkStart w:id="7637" w:name="BBREC01AB018"/>
            <w:bookmarkEnd w:id="7637"/>
            <w:r>
              <w:t>183.172.537</w:t>
            </w:r>
          </w:p>
        </w:tc>
        <w:tc>
          <w:tcPr>
            <w:tcW w:w="1552" w:type="dxa"/>
            <w:tcBorders>
              <w:bottom w:val="single" w:sz="4" w:space="0" w:color="FFFFFF" w:themeColor="background1"/>
            </w:tcBorders>
            <w:shd w:val="solid" w:color="E6E6E6" w:fill="auto"/>
            <w:vAlign w:val="center"/>
          </w:tcPr>
          <w:p w14:paraId="095D0D30" w14:textId="77777777" w:rsidR="00B212C2" w:rsidRPr="000C7271" w:rsidRDefault="00B212C2" w:rsidP="0049012A">
            <w:pPr>
              <w:pStyle w:val="070-TabelaPadro"/>
            </w:pPr>
            <w:bookmarkStart w:id="7638" w:name="BBREC01AC018"/>
            <w:bookmarkEnd w:id="7638"/>
            <w:r>
              <w:t>183.606.519</w:t>
            </w:r>
          </w:p>
        </w:tc>
        <w:tc>
          <w:tcPr>
            <w:tcW w:w="1552" w:type="dxa"/>
            <w:tcBorders>
              <w:bottom w:val="single" w:sz="4" w:space="0" w:color="FFFFFF" w:themeColor="background1"/>
            </w:tcBorders>
            <w:shd w:val="solid" w:color="E6E6E6" w:fill="auto"/>
            <w:vAlign w:val="center"/>
          </w:tcPr>
          <w:p w14:paraId="51CF9153" w14:textId="77777777" w:rsidR="00B212C2" w:rsidRPr="000C7271" w:rsidRDefault="00B212C2" w:rsidP="0049012A">
            <w:pPr>
              <w:pStyle w:val="070-TabelaPadro"/>
            </w:pPr>
            <w:bookmarkStart w:id="7639" w:name="BBREC01AD018"/>
            <w:bookmarkEnd w:id="7639"/>
            <w:r>
              <w:t>183.335.232</w:t>
            </w:r>
          </w:p>
        </w:tc>
      </w:tr>
      <w:tr w:rsidR="00B212C2" w:rsidRPr="000C7271" w14:paraId="4E69DC85" w14:textId="77777777" w:rsidTr="0049012A">
        <w:trPr>
          <w:cantSplit/>
        </w:trPr>
        <w:tc>
          <w:tcPr>
            <w:tcW w:w="3544" w:type="dxa"/>
            <w:tcBorders>
              <w:bottom w:val="single" w:sz="4" w:space="0" w:color="FFFFFF" w:themeColor="background1"/>
            </w:tcBorders>
            <w:shd w:val="solid" w:color="F3F3F3" w:fill="auto"/>
            <w:vAlign w:val="center"/>
          </w:tcPr>
          <w:p w14:paraId="5ECDCDF8" w14:textId="77777777" w:rsidR="00B212C2" w:rsidRPr="000C7271" w:rsidRDefault="00B212C2" w:rsidP="0049012A">
            <w:pPr>
              <w:pStyle w:val="070-TabelaPadro"/>
              <w:ind w:left="60"/>
              <w:jc w:val="left"/>
            </w:pPr>
            <w:bookmarkStart w:id="7640" w:name="BBREC0100019" w:colFirst="0" w:colLast="0"/>
            <w:bookmarkEnd w:id="7635"/>
            <w:r>
              <w:t>Moeda nacional</w:t>
            </w:r>
          </w:p>
        </w:tc>
        <w:tc>
          <w:tcPr>
            <w:tcW w:w="1552" w:type="dxa"/>
            <w:tcBorders>
              <w:bottom w:val="single" w:sz="4" w:space="0" w:color="FFFFFF" w:themeColor="background1"/>
            </w:tcBorders>
            <w:shd w:val="solid" w:color="F3F3F3" w:fill="auto"/>
            <w:vAlign w:val="center"/>
          </w:tcPr>
          <w:p w14:paraId="18637F1C" w14:textId="77777777" w:rsidR="00B212C2" w:rsidRPr="000C7271" w:rsidRDefault="00B212C2" w:rsidP="0049012A">
            <w:pPr>
              <w:pStyle w:val="070-TabelaPadro"/>
            </w:pPr>
            <w:bookmarkStart w:id="7641" w:name="BBREC01AA019"/>
            <w:bookmarkEnd w:id="7641"/>
            <w:r>
              <w:t>113.942.428</w:t>
            </w:r>
          </w:p>
        </w:tc>
        <w:tc>
          <w:tcPr>
            <w:tcW w:w="1552" w:type="dxa"/>
            <w:tcBorders>
              <w:bottom w:val="single" w:sz="4" w:space="0" w:color="FFFFFF" w:themeColor="background1"/>
            </w:tcBorders>
            <w:shd w:val="solid" w:color="F3F3F3" w:fill="auto"/>
            <w:vAlign w:val="center"/>
          </w:tcPr>
          <w:p w14:paraId="3C100ABF" w14:textId="77777777" w:rsidR="00B212C2" w:rsidRPr="000C7271" w:rsidRDefault="00B212C2" w:rsidP="0049012A">
            <w:pPr>
              <w:pStyle w:val="070-TabelaPadro"/>
            </w:pPr>
            <w:bookmarkStart w:id="7642" w:name="BBREC01AB019"/>
            <w:bookmarkEnd w:id="7642"/>
            <w:r>
              <w:t>101.213.791</w:t>
            </w:r>
          </w:p>
        </w:tc>
        <w:tc>
          <w:tcPr>
            <w:tcW w:w="1552" w:type="dxa"/>
            <w:tcBorders>
              <w:bottom w:val="single" w:sz="4" w:space="0" w:color="FFFFFF" w:themeColor="background1"/>
            </w:tcBorders>
            <w:shd w:val="solid" w:color="F3F3F3" w:fill="auto"/>
            <w:vAlign w:val="center"/>
          </w:tcPr>
          <w:p w14:paraId="4E79165B" w14:textId="77777777" w:rsidR="00B212C2" w:rsidRPr="000C7271" w:rsidRDefault="00B212C2" w:rsidP="0049012A">
            <w:pPr>
              <w:pStyle w:val="070-TabelaPadro"/>
            </w:pPr>
            <w:bookmarkStart w:id="7643" w:name="BBREC01AC019"/>
            <w:bookmarkEnd w:id="7643"/>
            <w:r>
              <w:t>113.942.428</w:t>
            </w:r>
          </w:p>
        </w:tc>
        <w:tc>
          <w:tcPr>
            <w:tcW w:w="1552" w:type="dxa"/>
            <w:tcBorders>
              <w:bottom w:val="single" w:sz="4" w:space="0" w:color="FFFFFF" w:themeColor="background1"/>
            </w:tcBorders>
            <w:shd w:val="solid" w:color="F3F3F3" w:fill="auto"/>
            <w:vAlign w:val="center"/>
          </w:tcPr>
          <w:p w14:paraId="165B7A27" w14:textId="77777777" w:rsidR="00B212C2" w:rsidRPr="000C7271" w:rsidRDefault="00B212C2" w:rsidP="0049012A">
            <w:pPr>
              <w:pStyle w:val="070-TabelaPadro"/>
            </w:pPr>
            <w:bookmarkStart w:id="7644" w:name="BBREC01AD019"/>
            <w:bookmarkEnd w:id="7644"/>
            <w:r>
              <w:t>101.213.791</w:t>
            </w:r>
          </w:p>
        </w:tc>
      </w:tr>
      <w:tr w:rsidR="00B212C2" w:rsidRPr="000C7271" w14:paraId="44C17B0B" w14:textId="77777777" w:rsidTr="0049012A">
        <w:trPr>
          <w:cantSplit/>
        </w:trPr>
        <w:tc>
          <w:tcPr>
            <w:tcW w:w="3544" w:type="dxa"/>
            <w:tcBorders>
              <w:bottom w:val="single" w:sz="4" w:space="0" w:color="FFFFFF" w:themeColor="background1"/>
            </w:tcBorders>
            <w:shd w:val="solid" w:color="E6E6E6" w:fill="auto"/>
            <w:vAlign w:val="center"/>
          </w:tcPr>
          <w:p w14:paraId="4E3DB68D" w14:textId="77777777" w:rsidR="00B212C2" w:rsidRPr="000C7271" w:rsidRDefault="00B212C2" w:rsidP="0049012A">
            <w:pPr>
              <w:pStyle w:val="070-TabelaPadro"/>
              <w:ind w:left="60"/>
              <w:jc w:val="left"/>
            </w:pPr>
            <w:bookmarkStart w:id="7645" w:name="BBREC0100020" w:colFirst="0" w:colLast="0"/>
            <w:bookmarkEnd w:id="7640"/>
            <w:r>
              <w:t>Moedas estrangeiras</w:t>
            </w:r>
          </w:p>
        </w:tc>
        <w:tc>
          <w:tcPr>
            <w:tcW w:w="1552" w:type="dxa"/>
            <w:tcBorders>
              <w:bottom w:val="single" w:sz="4" w:space="0" w:color="FFFFFF" w:themeColor="background1"/>
            </w:tcBorders>
            <w:shd w:val="solid" w:color="E6E6E6" w:fill="auto"/>
            <w:vAlign w:val="center"/>
          </w:tcPr>
          <w:p w14:paraId="30913011" w14:textId="77777777" w:rsidR="00B212C2" w:rsidRPr="000C7271" w:rsidRDefault="00B212C2" w:rsidP="0049012A">
            <w:pPr>
              <w:pStyle w:val="070-TabelaPadro"/>
            </w:pPr>
            <w:bookmarkStart w:id="7646" w:name="BBREC01AA020"/>
            <w:bookmarkEnd w:id="7646"/>
            <w:r>
              <w:t>12.565.828</w:t>
            </w:r>
          </w:p>
        </w:tc>
        <w:tc>
          <w:tcPr>
            <w:tcW w:w="1552" w:type="dxa"/>
            <w:tcBorders>
              <w:bottom w:val="single" w:sz="4" w:space="0" w:color="FFFFFF" w:themeColor="background1"/>
            </w:tcBorders>
            <w:shd w:val="solid" w:color="E6E6E6" w:fill="auto"/>
            <w:vAlign w:val="center"/>
          </w:tcPr>
          <w:p w14:paraId="4CEDC4C8" w14:textId="77777777" w:rsidR="00B212C2" w:rsidRPr="000C7271" w:rsidRDefault="00B212C2" w:rsidP="0049012A">
            <w:pPr>
              <w:pStyle w:val="070-TabelaPadro"/>
            </w:pPr>
            <w:bookmarkStart w:id="7647" w:name="BBREC01AB020"/>
            <w:bookmarkEnd w:id="7647"/>
            <w:r>
              <w:t>13.202.917</w:t>
            </w:r>
          </w:p>
        </w:tc>
        <w:tc>
          <w:tcPr>
            <w:tcW w:w="1552" w:type="dxa"/>
            <w:tcBorders>
              <w:bottom w:val="single" w:sz="4" w:space="0" w:color="FFFFFF" w:themeColor="background1"/>
            </w:tcBorders>
            <w:shd w:val="solid" w:color="E6E6E6" w:fill="auto"/>
            <w:vAlign w:val="center"/>
          </w:tcPr>
          <w:p w14:paraId="58A306DE" w14:textId="77777777" w:rsidR="00B212C2" w:rsidRPr="000C7271" w:rsidRDefault="00B212C2" w:rsidP="0049012A">
            <w:pPr>
              <w:pStyle w:val="070-TabelaPadro"/>
            </w:pPr>
            <w:bookmarkStart w:id="7648" w:name="BBREC01AC020"/>
            <w:bookmarkEnd w:id="7648"/>
            <w:r>
              <w:t>29.024.778</w:t>
            </w:r>
          </w:p>
        </w:tc>
        <w:tc>
          <w:tcPr>
            <w:tcW w:w="1552" w:type="dxa"/>
            <w:tcBorders>
              <w:bottom w:val="single" w:sz="4" w:space="0" w:color="FFFFFF" w:themeColor="background1"/>
            </w:tcBorders>
            <w:shd w:val="solid" w:color="E6E6E6" w:fill="auto"/>
            <w:vAlign w:val="center"/>
          </w:tcPr>
          <w:p w14:paraId="014B672B" w14:textId="77777777" w:rsidR="00B212C2" w:rsidRPr="000C7271" w:rsidRDefault="00B212C2" w:rsidP="0049012A">
            <w:pPr>
              <w:pStyle w:val="070-TabelaPadro"/>
            </w:pPr>
            <w:bookmarkStart w:id="7649" w:name="BBREC01AD020"/>
            <w:bookmarkEnd w:id="7649"/>
            <w:r>
              <w:t>32.108.076</w:t>
            </w:r>
          </w:p>
        </w:tc>
      </w:tr>
      <w:bookmarkEnd w:id="7645"/>
      <w:tr w:rsidR="00B212C2" w:rsidRPr="000C7271" w14:paraId="4D2536BE" w14:textId="77777777" w:rsidTr="0049012A">
        <w:trPr>
          <w:cantSplit/>
        </w:trPr>
        <w:tc>
          <w:tcPr>
            <w:tcW w:w="3544" w:type="dxa"/>
            <w:tcBorders>
              <w:bottom w:val="single" w:sz="4" w:space="0" w:color="FFFFFF" w:themeColor="background1"/>
            </w:tcBorders>
            <w:shd w:val="solid" w:color="F3F3F3" w:fill="auto"/>
            <w:vAlign w:val="center"/>
          </w:tcPr>
          <w:p w14:paraId="4D9A2518" w14:textId="77777777" w:rsidR="00B212C2" w:rsidRPr="000C7271" w:rsidRDefault="00B212C2" w:rsidP="0049012A">
            <w:pPr>
              <w:pStyle w:val="070-TabelaPadro"/>
              <w:ind w:left="60"/>
              <w:jc w:val="left"/>
            </w:pPr>
            <w:r>
              <w:t>Regime especial</w:t>
            </w:r>
            <w:bookmarkStart w:id="7650" w:name="BBREC0100024"/>
            <w:r w:rsidRPr="000C7271">
              <w:rPr>
                <w:vertAlign w:val="superscript"/>
              </w:rPr>
              <w:t xml:space="preserve"> (2)</w:t>
            </w:r>
            <w:bookmarkEnd w:id="7650"/>
          </w:p>
        </w:tc>
        <w:tc>
          <w:tcPr>
            <w:tcW w:w="1552" w:type="dxa"/>
            <w:tcBorders>
              <w:bottom w:val="single" w:sz="4" w:space="0" w:color="FFFFFF" w:themeColor="background1"/>
            </w:tcBorders>
            <w:shd w:val="solid" w:color="F3F3F3" w:fill="auto"/>
            <w:vAlign w:val="center"/>
          </w:tcPr>
          <w:p w14:paraId="2D8DF5B1" w14:textId="77777777" w:rsidR="00B212C2" w:rsidRPr="000C7271" w:rsidRDefault="00B212C2" w:rsidP="0049012A">
            <w:pPr>
              <w:pStyle w:val="070-TabelaPadro"/>
            </w:pPr>
            <w:bookmarkStart w:id="7651" w:name="BBREC01AA024"/>
            <w:bookmarkEnd w:id="7651"/>
            <w:r>
              <w:t>4.897.835</w:t>
            </w:r>
          </w:p>
        </w:tc>
        <w:tc>
          <w:tcPr>
            <w:tcW w:w="1552" w:type="dxa"/>
            <w:tcBorders>
              <w:bottom w:val="single" w:sz="4" w:space="0" w:color="FFFFFF" w:themeColor="background1"/>
            </w:tcBorders>
            <w:shd w:val="solid" w:color="F3F3F3" w:fill="auto"/>
            <w:vAlign w:val="center"/>
          </w:tcPr>
          <w:p w14:paraId="3A175753" w14:textId="77777777" w:rsidR="00B212C2" w:rsidRPr="000C7271" w:rsidRDefault="00B212C2" w:rsidP="0049012A">
            <w:pPr>
              <w:pStyle w:val="070-TabelaPadro"/>
            </w:pPr>
            <w:bookmarkStart w:id="7652" w:name="BBREC01AB024"/>
            <w:bookmarkEnd w:id="7652"/>
            <w:r>
              <w:t>5.253.919</w:t>
            </w:r>
          </w:p>
        </w:tc>
        <w:tc>
          <w:tcPr>
            <w:tcW w:w="1552" w:type="dxa"/>
            <w:tcBorders>
              <w:bottom w:val="single" w:sz="4" w:space="0" w:color="FFFFFF" w:themeColor="background1"/>
            </w:tcBorders>
            <w:shd w:val="solid" w:color="F3F3F3" w:fill="auto"/>
            <w:vAlign w:val="center"/>
          </w:tcPr>
          <w:p w14:paraId="2C7DE4B1" w14:textId="77777777" w:rsidR="00B212C2" w:rsidRPr="000C7271" w:rsidRDefault="00B212C2" w:rsidP="0049012A">
            <w:pPr>
              <w:pStyle w:val="070-TabelaPadro"/>
            </w:pPr>
            <w:bookmarkStart w:id="7653" w:name="BBREC01AC024"/>
            <w:bookmarkEnd w:id="7653"/>
            <w:r>
              <w:t>4.897.835</w:t>
            </w:r>
          </w:p>
        </w:tc>
        <w:tc>
          <w:tcPr>
            <w:tcW w:w="1552" w:type="dxa"/>
            <w:tcBorders>
              <w:bottom w:val="single" w:sz="4" w:space="0" w:color="FFFFFF" w:themeColor="background1"/>
            </w:tcBorders>
            <w:shd w:val="solid" w:color="F3F3F3" w:fill="auto"/>
            <w:vAlign w:val="center"/>
          </w:tcPr>
          <w:p w14:paraId="74BB3676" w14:textId="77777777" w:rsidR="00B212C2" w:rsidRPr="000C7271" w:rsidRDefault="00B212C2" w:rsidP="0049012A">
            <w:pPr>
              <w:pStyle w:val="070-TabelaPadro"/>
            </w:pPr>
            <w:bookmarkStart w:id="7654" w:name="BBREC01AD024"/>
            <w:bookmarkEnd w:id="7654"/>
            <w:r>
              <w:t>5.253.919</w:t>
            </w:r>
          </w:p>
        </w:tc>
      </w:tr>
      <w:tr w:rsidR="00B212C2" w:rsidRPr="000C7271" w14:paraId="55F80DA4" w14:textId="77777777" w:rsidTr="0049012A">
        <w:trPr>
          <w:cantSplit/>
        </w:trPr>
        <w:tc>
          <w:tcPr>
            <w:tcW w:w="3544" w:type="dxa"/>
            <w:tcBorders>
              <w:bottom w:val="single" w:sz="4" w:space="0" w:color="FFFFFF" w:themeColor="background1"/>
            </w:tcBorders>
            <w:shd w:val="solid" w:color="E6E6E6" w:fill="auto"/>
            <w:vAlign w:val="center"/>
          </w:tcPr>
          <w:p w14:paraId="27B1E3D4" w14:textId="77777777" w:rsidR="00B212C2" w:rsidRPr="000C7271" w:rsidRDefault="00B212C2" w:rsidP="0049012A">
            <w:pPr>
              <w:pStyle w:val="070-TabelaPadro"/>
              <w:ind w:left="60"/>
              <w:jc w:val="left"/>
            </w:pPr>
            <w:r>
              <w:t>Garantias de terceiros</w:t>
            </w:r>
            <w:bookmarkStart w:id="7655" w:name="BBREC0100023"/>
            <w:r w:rsidRPr="000C7271">
              <w:rPr>
                <w:vertAlign w:val="superscript"/>
              </w:rPr>
              <w:t xml:space="preserve"> (3)</w:t>
            </w:r>
            <w:bookmarkEnd w:id="7655"/>
          </w:p>
        </w:tc>
        <w:tc>
          <w:tcPr>
            <w:tcW w:w="1552" w:type="dxa"/>
            <w:tcBorders>
              <w:bottom w:val="single" w:sz="4" w:space="0" w:color="FFFFFF" w:themeColor="background1"/>
            </w:tcBorders>
            <w:shd w:val="solid" w:color="E6E6E6" w:fill="auto"/>
            <w:vAlign w:val="center"/>
          </w:tcPr>
          <w:p w14:paraId="6E7DF675" w14:textId="77777777" w:rsidR="00B212C2" w:rsidRPr="000C7271" w:rsidRDefault="00B212C2" w:rsidP="0049012A">
            <w:pPr>
              <w:pStyle w:val="070-TabelaPadro"/>
            </w:pPr>
            <w:bookmarkStart w:id="7656" w:name="BBREC01AA023"/>
            <w:bookmarkEnd w:id="7656"/>
            <w:r>
              <w:t>1.976.026</w:t>
            </w:r>
          </w:p>
        </w:tc>
        <w:tc>
          <w:tcPr>
            <w:tcW w:w="1552" w:type="dxa"/>
            <w:tcBorders>
              <w:bottom w:val="single" w:sz="4" w:space="0" w:color="FFFFFF" w:themeColor="background1"/>
            </w:tcBorders>
            <w:shd w:val="solid" w:color="E6E6E6" w:fill="auto"/>
            <w:vAlign w:val="center"/>
          </w:tcPr>
          <w:p w14:paraId="7164DA6A" w14:textId="77777777" w:rsidR="00B212C2" w:rsidRPr="000C7271" w:rsidRDefault="00B212C2" w:rsidP="0049012A">
            <w:pPr>
              <w:pStyle w:val="070-TabelaPadro"/>
            </w:pPr>
            <w:bookmarkStart w:id="7657" w:name="BBREC01AB023"/>
            <w:bookmarkEnd w:id="7657"/>
            <w:r>
              <w:t>1.985.887</w:t>
            </w:r>
          </w:p>
        </w:tc>
        <w:tc>
          <w:tcPr>
            <w:tcW w:w="1552" w:type="dxa"/>
            <w:tcBorders>
              <w:bottom w:val="single" w:sz="4" w:space="0" w:color="FFFFFF" w:themeColor="background1"/>
            </w:tcBorders>
            <w:shd w:val="solid" w:color="E6E6E6" w:fill="auto"/>
            <w:vAlign w:val="center"/>
          </w:tcPr>
          <w:p w14:paraId="451C14B6" w14:textId="77777777" w:rsidR="00B212C2" w:rsidRPr="000C7271" w:rsidRDefault="00B212C2" w:rsidP="0049012A">
            <w:pPr>
              <w:pStyle w:val="070-TabelaPadro"/>
            </w:pPr>
            <w:bookmarkStart w:id="7658" w:name="BBREC01AC023"/>
            <w:bookmarkEnd w:id="7658"/>
            <w:r>
              <w:t>1.976.026</w:t>
            </w:r>
          </w:p>
        </w:tc>
        <w:tc>
          <w:tcPr>
            <w:tcW w:w="1552" w:type="dxa"/>
            <w:tcBorders>
              <w:bottom w:val="single" w:sz="4" w:space="0" w:color="FFFFFF" w:themeColor="background1"/>
            </w:tcBorders>
            <w:shd w:val="solid" w:color="E6E6E6" w:fill="auto"/>
            <w:vAlign w:val="center"/>
          </w:tcPr>
          <w:p w14:paraId="61535BDD" w14:textId="77777777" w:rsidR="00B212C2" w:rsidRPr="000C7271" w:rsidRDefault="00B212C2" w:rsidP="0049012A">
            <w:pPr>
              <w:pStyle w:val="070-TabelaPadro"/>
            </w:pPr>
            <w:bookmarkStart w:id="7659" w:name="BBREC01AD023"/>
            <w:bookmarkEnd w:id="7659"/>
            <w:r>
              <w:t>1.985.887</w:t>
            </w:r>
          </w:p>
        </w:tc>
      </w:tr>
      <w:tr w:rsidR="00B212C2" w:rsidRPr="000C7271" w14:paraId="1E8307D0" w14:textId="77777777" w:rsidTr="0049012A">
        <w:trPr>
          <w:cantSplit/>
        </w:trPr>
        <w:tc>
          <w:tcPr>
            <w:tcW w:w="3544" w:type="dxa"/>
            <w:tcBorders>
              <w:bottom w:val="single" w:sz="4" w:space="0" w:color="FFFFFF" w:themeColor="background1"/>
            </w:tcBorders>
            <w:shd w:val="solid" w:color="F3F3F3" w:fill="auto"/>
            <w:vAlign w:val="center"/>
          </w:tcPr>
          <w:p w14:paraId="651B4B69" w14:textId="77777777" w:rsidR="001D66A5" w:rsidRDefault="00B212C2" w:rsidP="001D66A5">
            <w:pPr>
              <w:pStyle w:val="070-TabelaPadro"/>
              <w:spacing w:before="0" w:after="0"/>
              <w:ind w:left="62"/>
              <w:jc w:val="left"/>
            </w:pPr>
            <w:bookmarkStart w:id="7660" w:name="BBREC0100021" w:colFirst="0" w:colLast="0"/>
            <w:r>
              <w:t xml:space="preserve">Fundo de Amparo ao Trabalhador - FAT </w:t>
            </w:r>
          </w:p>
          <w:p w14:paraId="28303D0C" w14:textId="55C797E7" w:rsidR="00B212C2" w:rsidRPr="000C7271" w:rsidRDefault="00B212C2" w:rsidP="001D66A5">
            <w:pPr>
              <w:pStyle w:val="070-TabelaPadro"/>
              <w:spacing w:before="0" w:after="0"/>
              <w:ind w:left="62"/>
              <w:jc w:val="left"/>
            </w:pPr>
            <w:r>
              <w:t>(Nota 17.d)</w:t>
            </w:r>
          </w:p>
        </w:tc>
        <w:tc>
          <w:tcPr>
            <w:tcW w:w="1552" w:type="dxa"/>
            <w:tcBorders>
              <w:bottom w:val="single" w:sz="4" w:space="0" w:color="FFFFFF" w:themeColor="background1"/>
            </w:tcBorders>
            <w:shd w:val="solid" w:color="F3F3F3" w:fill="auto"/>
            <w:vAlign w:val="center"/>
          </w:tcPr>
          <w:p w14:paraId="5DA2C17C" w14:textId="77777777" w:rsidR="00B212C2" w:rsidRPr="000C7271" w:rsidRDefault="00B212C2" w:rsidP="0049012A">
            <w:pPr>
              <w:pStyle w:val="070-TabelaPadro"/>
            </w:pPr>
            <w:bookmarkStart w:id="7661" w:name="BBREC01AA021"/>
            <w:bookmarkEnd w:id="7661"/>
            <w:r>
              <w:t>648.723</w:t>
            </w:r>
          </w:p>
        </w:tc>
        <w:tc>
          <w:tcPr>
            <w:tcW w:w="1552" w:type="dxa"/>
            <w:tcBorders>
              <w:bottom w:val="single" w:sz="4" w:space="0" w:color="FFFFFF" w:themeColor="background1"/>
            </w:tcBorders>
            <w:shd w:val="solid" w:color="F3F3F3" w:fill="auto"/>
            <w:vAlign w:val="center"/>
          </w:tcPr>
          <w:p w14:paraId="47E5A0DE" w14:textId="77777777" w:rsidR="00B212C2" w:rsidRPr="000C7271" w:rsidRDefault="00B212C2" w:rsidP="0049012A">
            <w:pPr>
              <w:pStyle w:val="070-TabelaPadro"/>
            </w:pPr>
            <w:bookmarkStart w:id="7662" w:name="BBREC01AB021"/>
            <w:bookmarkEnd w:id="7662"/>
            <w:r>
              <w:t>752.726</w:t>
            </w:r>
          </w:p>
        </w:tc>
        <w:tc>
          <w:tcPr>
            <w:tcW w:w="1552" w:type="dxa"/>
            <w:tcBorders>
              <w:bottom w:val="single" w:sz="4" w:space="0" w:color="FFFFFF" w:themeColor="background1"/>
            </w:tcBorders>
            <w:shd w:val="solid" w:color="F3F3F3" w:fill="auto"/>
            <w:vAlign w:val="center"/>
          </w:tcPr>
          <w:p w14:paraId="4F5930ED" w14:textId="77777777" w:rsidR="00B212C2" w:rsidRPr="000C7271" w:rsidRDefault="00B212C2" w:rsidP="0049012A">
            <w:pPr>
              <w:pStyle w:val="070-TabelaPadro"/>
            </w:pPr>
            <w:bookmarkStart w:id="7663" w:name="BBREC01AC021"/>
            <w:bookmarkEnd w:id="7663"/>
            <w:r>
              <w:t>648.723</w:t>
            </w:r>
          </w:p>
        </w:tc>
        <w:tc>
          <w:tcPr>
            <w:tcW w:w="1552" w:type="dxa"/>
            <w:tcBorders>
              <w:bottom w:val="single" w:sz="4" w:space="0" w:color="FFFFFF" w:themeColor="background1"/>
            </w:tcBorders>
            <w:shd w:val="solid" w:color="F3F3F3" w:fill="auto"/>
            <w:vAlign w:val="center"/>
          </w:tcPr>
          <w:p w14:paraId="2BB6CA7E" w14:textId="77777777" w:rsidR="00B212C2" w:rsidRPr="000C7271" w:rsidRDefault="00B212C2" w:rsidP="0049012A">
            <w:pPr>
              <w:pStyle w:val="070-TabelaPadro"/>
            </w:pPr>
            <w:bookmarkStart w:id="7664" w:name="BBREC01AD021"/>
            <w:bookmarkEnd w:id="7664"/>
            <w:r>
              <w:t>752.726</w:t>
            </w:r>
          </w:p>
        </w:tc>
      </w:tr>
      <w:tr w:rsidR="00B212C2" w:rsidRPr="000C7271" w14:paraId="44AB0FB5" w14:textId="77777777" w:rsidTr="0049012A">
        <w:trPr>
          <w:cantSplit/>
        </w:trPr>
        <w:tc>
          <w:tcPr>
            <w:tcW w:w="3544" w:type="dxa"/>
            <w:tcBorders>
              <w:bottom w:val="single" w:sz="4" w:space="0" w:color="FFFFFF" w:themeColor="background1"/>
            </w:tcBorders>
            <w:shd w:val="solid" w:color="E6E6E6" w:fill="auto"/>
            <w:vAlign w:val="center"/>
          </w:tcPr>
          <w:p w14:paraId="23CF6758" w14:textId="77777777" w:rsidR="00B212C2" w:rsidRPr="000C7271" w:rsidRDefault="00B212C2" w:rsidP="0049012A">
            <w:pPr>
              <w:pStyle w:val="070-TabelaPadro"/>
              <w:ind w:left="60"/>
              <w:jc w:val="left"/>
            </w:pPr>
            <w:bookmarkStart w:id="7665" w:name="BBREC0100022" w:colFirst="0" w:colLast="0"/>
            <w:bookmarkEnd w:id="7660"/>
            <w:r>
              <w:t>Funproger (Nota 17.e)</w:t>
            </w:r>
          </w:p>
        </w:tc>
        <w:tc>
          <w:tcPr>
            <w:tcW w:w="1552" w:type="dxa"/>
            <w:tcBorders>
              <w:bottom w:val="single" w:sz="4" w:space="0" w:color="FFFFFF" w:themeColor="background1"/>
            </w:tcBorders>
            <w:shd w:val="solid" w:color="E6E6E6" w:fill="auto"/>
            <w:vAlign w:val="center"/>
          </w:tcPr>
          <w:p w14:paraId="66BC57F5" w14:textId="77777777" w:rsidR="00B212C2" w:rsidRPr="000C7271" w:rsidRDefault="00B212C2" w:rsidP="0049012A">
            <w:pPr>
              <w:pStyle w:val="070-TabelaPadro"/>
            </w:pPr>
            <w:bookmarkStart w:id="7666" w:name="BBREC01AA022"/>
            <w:bookmarkEnd w:id="7666"/>
            <w:r>
              <w:t>512.902</w:t>
            </w:r>
          </w:p>
        </w:tc>
        <w:tc>
          <w:tcPr>
            <w:tcW w:w="1552" w:type="dxa"/>
            <w:tcBorders>
              <w:bottom w:val="single" w:sz="4" w:space="0" w:color="FFFFFF" w:themeColor="background1"/>
            </w:tcBorders>
            <w:shd w:val="solid" w:color="E6E6E6" w:fill="auto"/>
            <w:vAlign w:val="center"/>
          </w:tcPr>
          <w:p w14:paraId="62874CA9" w14:textId="77777777" w:rsidR="00B212C2" w:rsidRPr="000C7271" w:rsidRDefault="00B212C2" w:rsidP="0049012A">
            <w:pPr>
              <w:pStyle w:val="070-TabelaPadro"/>
            </w:pPr>
            <w:bookmarkStart w:id="7667" w:name="BBREC01AB022"/>
            <w:bookmarkEnd w:id="7667"/>
            <w:r>
              <w:t>497.827</w:t>
            </w:r>
          </w:p>
        </w:tc>
        <w:tc>
          <w:tcPr>
            <w:tcW w:w="1552" w:type="dxa"/>
            <w:tcBorders>
              <w:bottom w:val="single" w:sz="4" w:space="0" w:color="FFFFFF" w:themeColor="background1"/>
            </w:tcBorders>
            <w:shd w:val="solid" w:color="E6E6E6" w:fill="auto"/>
            <w:vAlign w:val="center"/>
          </w:tcPr>
          <w:p w14:paraId="7B94D67E" w14:textId="77777777" w:rsidR="00B212C2" w:rsidRPr="000C7271" w:rsidRDefault="00B212C2" w:rsidP="0049012A">
            <w:pPr>
              <w:pStyle w:val="070-TabelaPadro"/>
            </w:pPr>
            <w:bookmarkStart w:id="7668" w:name="BBREC01AC022"/>
            <w:bookmarkEnd w:id="7668"/>
            <w:r>
              <w:t>512.902</w:t>
            </w:r>
          </w:p>
        </w:tc>
        <w:tc>
          <w:tcPr>
            <w:tcW w:w="1552" w:type="dxa"/>
            <w:tcBorders>
              <w:bottom w:val="single" w:sz="4" w:space="0" w:color="FFFFFF" w:themeColor="background1"/>
            </w:tcBorders>
            <w:shd w:val="solid" w:color="E6E6E6" w:fill="auto"/>
            <w:vAlign w:val="center"/>
          </w:tcPr>
          <w:p w14:paraId="17F59D95" w14:textId="77777777" w:rsidR="00B212C2" w:rsidRPr="000C7271" w:rsidRDefault="00B212C2" w:rsidP="0049012A">
            <w:pPr>
              <w:pStyle w:val="070-TabelaPadro"/>
            </w:pPr>
            <w:bookmarkStart w:id="7669" w:name="BBREC01AD022"/>
            <w:bookmarkEnd w:id="7669"/>
            <w:r>
              <w:t>497.827</w:t>
            </w:r>
          </w:p>
        </w:tc>
      </w:tr>
      <w:tr w:rsidR="00B212C2" w:rsidRPr="000C7271" w14:paraId="40DFE5BB" w14:textId="77777777" w:rsidTr="0049012A">
        <w:trPr>
          <w:cantSplit/>
        </w:trPr>
        <w:tc>
          <w:tcPr>
            <w:tcW w:w="3544" w:type="dxa"/>
            <w:tcBorders>
              <w:bottom w:val="single" w:sz="4" w:space="0" w:color="FFFFFF" w:themeColor="background1"/>
            </w:tcBorders>
            <w:shd w:val="solid" w:color="F3F3F3" w:fill="auto"/>
            <w:vAlign w:val="center"/>
          </w:tcPr>
          <w:p w14:paraId="71865D88" w14:textId="77777777" w:rsidR="00B212C2" w:rsidRPr="000C7271" w:rsidRDefault="00B212C2" w:rsidP="0049012A">
            <w:pPr>
              <w:pStyle w:val="070-TabelaPadro"/>
              <w:ind w:left="60"/>
              <w:jc w:val="left"/>
            </w:pPr>
            <w:bookmarkStart w:id="7670" w:name="BBREC0100025" w:colFirst="0" w:colLast="0"/>
            <w:bookmarkEnd w:id="7665"/>
            <w:r>
              <w:t>Outros</w:t>
            </w:r>
          </w:p>
        </w:tc>
        <w:tc>
          <w:tcPr>
            <w:tcW w:w="1552" w:type="dxa"/>
            <w:tcBorders>
              <w:bottom w:val="single" w:sz="4" w:space="0" w:color="FFFFFF" w:themeColor="background1"/>
            </w:tcBorders>
            <w:shd w:val="solid" w:color="F3F3F3" w:fill="auto"/>
            <w:vAlign w:val="center"/>
          </w:tcPr>
          <w:p w14:paraId="4ABF0EE3" w14:textId="77777777" w:rsidR="00B212C2" w:rsidRPr="000C7271" w:rsidRDefault="00B212C2" w:rsidP="0049012A">
            <w:pPr>
              <w:pStyle w:val="070-TabelaPadro"/>
            </w:pPr>
            <w:bookmarkStart w:id="7671" w:name="BBREC01AA025"/>
            <w:bookmarkEnd w:id="7671"/>
            <w:r>
              <w:t>1.388.244</w:t>
            </w:r>
          </w:p>
        </w:tc>
        <w:tc>
          <w:tcPr>
            <w:tcW w:w="1552" w:type="dxa"/>
            <w:tcBorders>
              <w:bottom w:val="single" w:sz="4" w:space="0" w:color="FFFFFF" w:themeColor="background1"/>
            </w:tcBorders>
            <w:shd w:val="solid" w:color="F3F3F3" w:fill="auto"/>
            <w:vAlign w:val="center"/>
          </w:tcPr>
          <w:p w14:paraId="1EAAE446" w14:textId="77777777" w:rsidR="00B212C2" w:rsidRPr="000C7271" w:rsidRDefault="00B212C2" w:rsidP="0049012A">
            <w:pPr>
              <w:pStyle w:val="070-TabelaPadro"/>
            </w:pPr>
            <w:bookmarkStart w:id="7672" w:name="BBREC01AB025"/>
            <w:bookmarkEnd w:id="7672"/>
            <w:r>
              <w:t>1.492.631</w:t>
            </w:r>
          </w:p>
        </w:tc>
        <w:tc>
          <w:tcPr>
            <w:tcW w:w="1552" w:type="dxa"/>
            <w:tcBorders>
              <w:bottom w:val="single" w:sz="4" w:space="0" w:color="FFFFFF" w:themeColor="background1"/>
            </w:tcBorders>
            <w:shd w:val="solid" w:color="F3F3F3" w:fill="auto"/>
            <w:vAlign w:val="center"/>
          </w:tcPr>
          <w:p w14:paraId="1D0401B0" w14:textId="77777777" w:rsidR="00B212C2" w:rsidRPr="000C7271" w:rsidRDefault="00B212C2" w:rsidP="0049012A">
            <w:pPr>
              <w:pStyle w:val="070-TabelaPadro"/>
            </w:pPr>
            <w:bookmarkStart w:id="7673" w:name="BBREC01AC025"/>
            <w:bookmarkEnd w:id="7673"/>
            <w:r>
              <w:t>1.388.244</w:t>
            </w:r>
          </w:p>
        </w:tc>
        <w:tc>
          <w:tcPr>
            <w:tcW w:w="1552" w:type="dxa"/>
            <w:tcBorders>
              <w:bottom w:val="single" w:sz="4" w:space="0" w:color="FFFFFF" w:themeColor="background1"/>
            </w:tcBorders>
            <w:shd w:val="solid" w:color="F3F3F3" w:fill="auto"/>
            <w:vAlign w:val="center"/>
          </w:tcPr>
          <w:p w14:paraId="3DC16F84" w14:textId="77777777" w:rsidR="00B212C2" w:rsidRPr="000C7271" w:rsidRDefault="00B212C2" w:rsidP="0049012A">
            <w:pPr>
              <w:pStyle w:val="070-TabelaPadro"/>
            </w:pPr>
            <w:bookmarkStart w:id="7674" w:name="BBREC01AD025"/>
            <w:bookmarkEnd w:id="7674"/>
            <w:r>
              <w:t>1.492.631</w:t>
            </w:r>
          </w:p>
        </w:tc>
      </w:tr>
      <w:tr w:rsidR="00B212C2" w:rsidRPr="000C7271" w14:paraId="46C30106" w14:textId="77777777" w:rsidTr="0049012A">
        <w:trPr>
          <w:cantSplit/>
        </w:trPr>
        <w:tc>
          <w:tcPr>
            <w:tcW w:w="3544" w:type="dxa"/>
            <w:tcBorders>
              <w:bottom w:val="single" w:sz="4" w:space="0" w:color="FFFFFF" w:themeColor="background1"/>
            </w:tcBorders>
            <w:shd w:val="solid" w:color="E6E6E6" w:fill="auto"/>
            <w:vAlign w:val="center"/>
          </w:tcPr>
          <w:p w14:paraId="687D1B69" w14:textId="77777777" w:rsidR="00B212C2" w:rsidRPr="000C7271" w:rsidRDefault="00B212C2" w:rsidP="0049012A">
            <w:pPr>
              <w:pStyle w:val="070-TabelaPadro"/>
              <w:jc w:val="left"/>
              <w:rPr>
                <w:b/>
              </w:rPr>
            </w:pPr>
            <w:bookmarkStart w:id="7675" w:name="BBREC0100026" w:colFirst="0" w:colLast="0"/>
            <w:bookmarkEnd w:id="7670"/>
            <w:r>
              <w:rPr>
                <w:b/>
              </w:rPr>
              <w:t>Outros depósitos</w:t>
            </w:r>
          </w:p>
        </w:tc>
        <w:tc>
          <w:tcPr>
            <w:tcW w:w="1552" w:type="dxa"/>
            <w:tcBorders>
              <w:bottom w:val="single" w:sz="4" w:space="0" w:color="FFFFFF" w:themeColor="background1"/>
            </w:tcBorders>
            <w:shd w:val="solid" w:color="E6E6E6" w:fill="auto"/>
            <w:vAlign w:val="center"/>
          </w:tcPr>
          <w:p w14:paraId="22917B3D" w14:textId="77777777" w:rsidR="00B212C2" w:rsidRPr="000C7271" w:rsidRDefault="00B212C2" w:rsidP="0049012A">
            <w:pPr>
              <w:pStyle w:val="070-TabelaPadro"/>
              <w:rPr>
                <w:b/>
              </w:rPr>
            </w:pPr>
            <w:bookmarkStart w:id="7676" w:name="BBREC01AA026"/>
            <w:bookmarkEnd w:id="7676"/>
            <w:r>
              <w:rPr>
                <w:b/>
              </w:rPr>
              <w:t>409.320</w:t>
            </w:r>
          </w:p>
        </w:tc>
        <w:tc>
          <w:tcPr>
            <w:tcW w:w="1552" w:type="dxa"/>
            <w:tcBorders>
              <w:bottom w:val="single" w:sz="4" w:space="0" w:color="FFFFFF" w:themeColor="background1"/>
            </w:tcBorders>
            <w:shd w:val="solid" w:color="E6E6E6" w:fill="auto"/>
            <w:vAlign w:val="center"/>
          </w:tcPr>
          <w:p w14:paraId="4231A2CF" w14:textId="77777777" w:rsidR="00B212C2" w:rsidRPr="000C7271" w:rsidRDefault="00B212C2" w:rsidP="0049012A">
            <w:pPr>
              <w:pStyle w:val="070-TabelaPadro"/>
              <w:rPr>
                <w:b/>
              </w:rPr>
            </w:pPr>
            <w:bookmarkStart w:id="7677" w:name="BBREC01AB026"/>
            <w:bookmarkEnd w:id="7677"/>
            <w:r>
              <w:rPr>
                <w:b/>
              </w:rPr>
              <w:t>418.361</w:t>
            </w:r>
          </w:p>
        </w:tc>
        <w:tc>
          <w:tcPr>
            <w:tcW w:w="1552" w:type="dxa"/>
            <w:tcBorders>
              <w:bottom w:val="single" w:sz="4" w:space="0" w:color="FFFFFF" w:themeColor="background1"/>
            </w:tcBorders>
            <w:shd w:val="solid" w:color="E6E6E6" w:fill="auto"/>
            <w:vAlign w:val="center"/>
          </w:tcPr>
          <w:p w14:paraId="053FBC44" w14:textId="77777777" w:rsidR="00B212C2" w:rsidRPr="000C7271" w:rsidRDefault="00B212C2" w:rsidP="0049012A">
            <w:pPr>
              <w:pStyle w:val="070-TabelaPadro"/>
              <w:rPr>
                <w:b/>
              </w:rPr>
            </w:pPr>
            <w:bookmarkStart w:id="7678" w:name="BBREC01AC026"/>
            <w:bookmarkEnd w:id="7678"/>
            <w:r>
              <w:rPr>
                <w:b/>
              </w:rPr>
              <w:t>409.320</w:t>
            </w:r>
          </w:p>
        </w:tc>
        <w:tc>
          <w:tcPr>
            <w:tcW w:w="1552" w:type="dxa"/>
            <w:tcBorders>
              <w:bottom w:val="single" w:sz="4" w:space="0" w:color="FFFFFF" w:themeColor="background1"/>
            </w:tcBorders>
            <w:shd w:val="solid" w:color="E6E6E6" w:fill="auto"/>
            <w:vAlign w:val="center"/>
          </w:tcPr>
          <w:p w14:paraId="792620BE" w14:textId="77777777" w:rsidR="00B212C2" w:rsidRPr="000C7271" w:rsidRDefault="00B212C2" w:rsidP="0049012A">
            <w:pPr>
              <w:pStyle w:val="070-TabelaPadro"/>
              <w:rPr>
                <w:b/>
              </w:rPr>
            </w:pPr>
            <w:bookmarkStart w:id="7679" w:name="BBREC01AD026"/>
            <w:bookmarkEnd w:id="7679"/>
            <w:r>
              <w:rPr>
                <w:b/>
              </w:rPr>
              <w:t>418.361</w:t>
            </w:r>
          </w:p>
        </w:tc>
      </w:tr>
      <w:tr w:rsidR="00B212C2" w:rsidRPr="000C7271" w14:paraId="21532D06" w14:textId="77777777" w:rsidTr="0049012A">
        <w:trPr>
          <w:cantSplit/>
        </w:trPr>
        <w:tc>
          <w:tcPr>
            <w:tcW w:w="3544" w:type="dxa"/>
            <w:tcBorders>
              <w:bottom w:val="single" w:sz="4" w:space="0" w:color="FFFFFF" w:themeColor="background1"/>
            </w:tcBorders>
            <w:shd w:val="solid" w:color="F3F3F3" w:fill="auto"/>
            <w:vAlign w:val="center"/>
          </w:tcPr>
          <w:p w14:paraId="420B2184" w14:textId="77777777" w:rsidR="00B212C2" w:rsidRPr="000C7271" w:rsidRDefault="00B212C2" w:rsidP="0049012A">
            <w:pPr>
              <w:pStyle w:val="070-TabelaPadro"/>
              <w:jc w:val="left"/>
              <w:rPr>
                <w:b/>
              </w:rPr>
            </w:pPr>
            <w:bookmarkStart w:id="7680" w:name="BBREC0100027" w:colFirst="0" w:colLast="0"/>
            <w:bookmarkEnd w:id="7675"/>
            <w:r>
              <w:rPr>
                <w:b/>
              </w:rPr>
              <w:t>Total</w:t>
            </w:r>
          </w:p>
        </w:tc>
        <w:tc>
          <w:tcPr>
            <w:tcW w:w="1552" w:type="dxa"/>
            <w:tcBorders>
              <w:bottom w:val="single" w:sz="4" w:space="0" w:color="FFFFFF" w:themeColor="background1"/>
            </w:tcBorders>
            <w:shd w:val="solid" w:color="F3F3F3" w:fill="auto"/>
            <w:vAlign w:val="center"/>
          </w:tcPr>
          <w:p w14:paraId="401192BB" w14:textId="77777777" w:rsidR="00B212C2" w:rsidRPr="000C7271" w:rsidRDefault="00B212C2" w:rsidP="0049012A">
            <w:pPr>
              <w:pStyle w:val="070-TabelaPadro"/>
              <w:rPr>
                <w:b/>
              </w:rPr>
            </w:pPr>
            <w:bookmarkStart w:id="7681" w:name="BBREC01AA027"/>
            <w:bookmarkEnd w:id="7681"/>
            <w:r>
              <w:rPr>
                <w:b/>
              </w:rPr>
              <w:t>641.368.877</w:t>
            </w:r>
          </w:p>
        </w:tc>
        <w:tc>
          <w:tcPr>
            <w:tcW w:w="1552" w:type="dxa"/>
            <w:tcBorders>
              <w:bottom w:val="single" w:sz="4" w:space="0" w:color="FFFFFF" w:themeColor="background1"/>
            </w:tcBorders>
            <w:shd w:val="solid" w:color="F3F3F3" w:fill="auto"/>
            <w:vAlign w:val="center"/>
          </w:tcPr>
          <w:p w14:paraId="7D36D83C" w14:textId="77777777" w:rsidR="00B212C2" w:rsidRPr="000C7271" w:rsidRDefault="00B212C2" w:rsidP="0049012A">
            <w:pPr>
              <w:pStyle w:val="070-TabelaPadro"/>
              <w:rPr>
                <w:b/>
              </w:rPr>
            </w:pPr>
            <w:bookmarkStart w:id="7682" w:name="BBREC01AB027"/>
            <w:bookmarkEnd w:id="7682"/>
            <w:r>
              <w:rPr>
                <w:b/>
              </w:rPr>
              <w:t>647.616.550</w:t>
            </w:r>
          </w:p>
        </w:tc>
        <w:tc>
          <w:tcPr>
            <w:tcW w:w="1552" w:type="dxa"/>
            <w:tcBorders>
              <w:bottom w:val="single" w:sz="4" w:space="0" w:color="FFFFFF" w:themeColor="background1"/>
            </w:tcBorders>
            <w:shd w:val="solid" w:color="F3F3F3" w:fill="auto"/>
            <w:vAlign w:val="center"/>
          </w:tcPr>
          <w:p w14:paraId="3C1280DD" w14:textId="77777777" w:rsidR="00B212C2" w:rsidRPr="000C7271" w:rsidRDefault="00B212C2" w:rsidP="0049012A">
            <w:pPr>
              <w:pStyle w:val="070-TabelaPadro"/>
              <w:rPr>
                <w:b/>
              </w:rPr>
            </w:pPr>
            <w:bookmarkStart w:id="7683" w:name="BBREC01AC027"/>
            <w:bookmarkEnd w:id="7683"/>
            <w:r>
              <w:rPr>
                <w:b/>
              </w:rPr>
              <w:t>662.208.626</w:t>
            </w:r>
          </w:p>
        </w:tc>
        <w:tc>
          <w:tcPr>
            <w:tcW w:w="1552" w:type="dxa"/>
            <w:tcBorders>
              <w:bottom w:val="single" w:sz="4" w:space="0" w:color="FFFFFF" w:themeColor="background1"/>
            </w:tcBorders>
            <w:shd w:val="solid" w:color="F3F3F3" w:fill="auto"/>
            <w:vAlign w:val="center"/>
          </w:tcPr>
          <w:p w14:paraId="2CE67CEC" w14:textId="77777777" w:rsidR="00B212C2" w:rsidRPr="000C7271" w:rsidRDefault="00B212C2" w:rsidP="0049012A">
            <w:pPr>
              <w:pStyle w:val="070-TabelaPadro"/>
              <w:rPr>
                <w:b/>
              </w:rPr>
            </w:pPr>
            <w:bookmarkStart w:id="7684" w:name="BBREC01AD027"/>
            <w:bookmarkEnd w:id="7684"/>
            <w:r>
              <w:rPr>
                <w:b/>
              </w:rPr>
              <w:t>671.269.541</w:t>
            </w:r>
          </w:p>
        </w:tc>
      </w:tr>
      <w:bookmarkEnd w:id="7680"/>
      <w:tr w:rsidR="00B212C2" w:rsidRPr="000C7271" w14:paraId="1BD5231D" w14:textId="77777777" w:rsidTr="0049012A">
        <w:trPr>
          <w:cantSplit/>
        </w:trPr>
        <w:tc>
          <w:tcPr>
            <w:tcW w:w="3544" w:type="dxa"/>
            <w:tcBorders>
              <w:bottom w:val="single" w:sz="4" w:space="0" w:color="FFFFFF" w:themeColor="background1"/>
            </w:tcBorders>
            <w:shd w:val="solid" w:color="E6E6E6" w:fill="auto"/>
            <w:vAlign w:val="center"/>
          </w:tcPr>
          <w:p w14:paraId="0EF2F701" w14:textId="77777777" w:rsidR="00B212C2" w:rsidRPr="000C7271" w:rsidRDefault="00B212C2" w:rsidP="0049012A">
            <w:pPr>
              <w:pStyle w:val="070-TabelaPadro"/>
              <w:jc w:val="left"/>
            </w:pPr>
          </w:p>
        </w:tc>
        <w:tc>
          <w:tcPr>
            <w:tcW w:w="1552" w:type="dxa"/>
            <w:tcBorders>
              <w:bottom w:val="single" w:sz="4" w:space="0" w:color="FFFFFF" w:themeColor="background1"/>
            </w:tcBorders>
            <w:shd w:val="solid" w:color="E6E6E6" w:fill="auto"/>
            <w:vAlign w:val="center"/>
          </w:tcPr>
          <w:p w14:paraId="19FAA134" w14:textId="77777777" w:rsidR="00B212C2" w:rsidRPr="000C7271" w:rsidRDefault="00B212C2" w:rsidP="0049012A">
            <w:pPr>
              <w:pStyle w:val="070-TabelaPadro"/>
            </w:pPr>
          </w:p>
        </w:tc>
        <w:tc>
          <w:tcPr>
            <w:tcW w:w="1552" w:type="dxa"/>
            <w:tcBorders>
              <w:bottom w:val="single" w:sz="4" w:space="0" w:color="FFFFFF" w:themeColor="background1"/>
            </w:tcBorders>
            <w:shd w:val="solid" w:color="E6E6E6" w:fill="auto"/>
            <w:vAlign w:val="center"/>
          </w:tcPr>
          <w:p w14:paraId="3F071870" w14:textId="77777777" w:rsidR="00B212C2" w:rsidRPr="000C7271" w:rsidRDefault="00B212C2" w:rsidP="0049012A">
            <w:pPr>
              <w:pStyle w:val="070-TabelaPadro"/>
            </w:pPr>
          </w:p>
        </w:tc>
        <w:tc>
          <w:tcPr>
            <w:tcW w:w="1552" w:type="dxa"/>
            <w:tcBorders>
              <w:bottom w:val="single" w:sz="4" w:space="0" w:color="FFFFFF" w:themeColor="background1"/>
            </w:tcBorders>
            <w:shd w:val="solid" w:color="E6E6E6" w:fill="auto"/>
            <w:vAlign w:val="center"/>
          </w:tcPr>
          <w:p w14:paraId="0E4164A5" w14:textId="77777777" w:rsidR="00B212C2" w:rsidRPr="000C7271" w:rsidRDefault="00B212C2" w:rsidP="0049012A">
            <w:pPr>
              <w:pStyle w:val="070-TabelaPadro"/>
            </w:pPr>
          </w:p>
        </w:tc>
        <w:tc>
          <w:tcPr>
            <w:tcW w:w="1552" w:type="dxa"/>
            <w:tcBorders>
              <w:bottom w:val="single" w:sz="4" w:space="0" w:color="FFFFFF" w:themeColor="background1"/>
            </w:tcBorders>
            <w:shd w:val="solid" w:color="E6E6E6" w:fill="auto"/>
            <w:vAlign w:val="center"/>
          </w:tcPr>
          <w:p w14:paraId="7DBECD41" w14:textId="77777777" w:rsidR="00B212C2" w:rsidRPr="000C7271" w:rsidRDefault="00B212C2" w:rsidP="0049012A">
            <w:pPr>
              <w:pStyle w:val="070-TabelaPadro"/>
            </w:pPr>
          </w:p>
        </w:tc>
      </w:tr>
      <w:tr w:rsidR="00B212C2" w:rsidRPr="000C7271" w14:paraId="3472CA09" w14:textId="77777777" w:rsidTr="0049012A">
        <w:trPr>
          <w:cantSplit/>
        </w:trPr>
        <w:tc>
          <w:tcPr>
            <w:tcW w:w="3544" w:type="dxa"/>
            <w:tcBorders>
              <w:bottom w:val="single" w:sz="4" w:space="0" w:color="FFFFFF" w:themeColor="background1"/>
            </w:tcBorders>
            <w:shd w:val="solid" w:color="F3F3F3" w:fill="auto"/>
            <w:vAlign w:val="center"/>
          </w:tcPr>
          <w:p w14:paraId="5AB0C39C" w14:textId="77777777" w:rsidR="00B212C2" w:rsidRPr="000C7271" w:rsidRDefault="00B212C2" w:rsidP="0049012A">
            <w:pPr>
              <w:pStyle w:val="070-TabelaPadro"/>
              <w:jc w:val="left"/>
            </w:pPr>
            <w:bookmarkStart w:id="7685" w:name="BBREC0100029" w:colFirst="0" w:colLast="0"/>
            <w:r>
              <w:t>Passivo circulante</w:t>
            </w:r>
          </w:p>
        </w:tc>
        <w:tc>
          <w:tcPr>
            <w:tcW w:w="1552" w:type="dxa"/>
            <w:tcBorders>
              <w:bottom w:val="single" w:sz="4" w:space="0" w:color="FFFFFF" w:themeColor="background1"/>
            </w:tcBorders>
            <w:shd w:val="solid" w:color="F3F3F3" w:fill="auto"/>
            <w:vAlign w:val="center"/>
          </w:tcPr>
          <w:p w14:paraId="4A4D1ABA" w14:textId="77777777" w:rsidR="00B212C2" w:rsidRPr="000C7271" w:rsidRDefault="00B212C2" w:rsidP="0049012A">
            <w:pPr>
              <w:pStyle w:val="070-TabelaPadro"/>
            </w:pPr>
            <w:bookmarkStart w:id="7686" w:name="BBREC01AA029"/>
            <w:bookmarkEnd w:id="7686"/>
            <w:r>
              <w:t>543.572.749</w:t>
            </w:r>
          </w:p>
        </w:tc>
        <w:tc>
          <w:tcPr>
            <w:tcW w:w="1552" w:type="dxa"/>
            <w:tcBorders>
              <w:bottom w:val="single" w:sz="4" w:space="0" w:color="FFFFFF" w:themeColor="background1"/>
            </w:tcBorders>
            <w:shd w:val="solid" w:color="F3F3F3" w:fill="auto"/>
            <w:vAlign w:val="center"/>
          </w:tcPr>
          <w:p w14:paraId="0B07305C" w14:textId="77777777" w:rsidR="00B212C2" w:rsidRPr="000C7271" w:rsidRDefault="00B212C2" w:rsidP="0049012A">
            <w:pPr>
              <w:pStyle w:val="070-TabelaPadro"/>
            </w:pPr>
            <w:bookmarkStart w:id="7687" w:name="BBREC01AB029"/>
            <w:bookmarkEnd w:id="7687"/>
            <w:r>
              <w:t>567.612.220</w:t>
            </w:r>
          </w:p>
        </w:tc>
        <w:tc>
          <w:tcPr>
            <w:tcW w:w="1552" w:type="dxa"/>
            <w:tcBorders>
              <w:bottom w:val="single" w:sz="4" w:space="0" w:color="FFFFFF" w:themeColor="background1"/>
            </w:tcBorders>
            <w:shd w:val="solid" w:color="F3F3F3" w:fill="auto"/>
            <w:vAlign w:val="center"/>
          </w:tcPr>
          <w:p w14:paraId="2DD6E448" w14:textId="77777777" w:rsidR="00B212C2" w:rsidRPr="000C7271" w:rsidRDefault="00B212C2" w:rsidP="0049012A">
            <w:pPr>
              <w:pStyle w:val="070-TabelaPadro"/>
            </w:pPr>
            <w:bookmarkStart w:id="7688" w:name="BBREC01AC029"/>
            <w:bookmarkEnd w:id="7688"/>
            <w:r>
              <w:t>563.583.070</w:t>
            </w:r>
          </w:p>
        </w:tc>
        <w:tc>
          <w:tcPr>
            <w:tcW w:w="1552" w:type="dxa"/>
            <w:tcBorders>
              <w:bottom w:val="single" w:sz="4" w:space="0" w:color="FFFFFF" w:themeColor="background1"/>
            </w:tcBorders>
            <w:shd w:val="solid" w:color="F3F3F3" w:fill="auto"/>
            <w:vAlign w:val="center"/>
          </w:tcPr>
          <w:p w14:paraId="2800741A" w14:textId="77777777" w:rsidR="00B212C2" w:rsidRPr="000C7271" w:rsidRDefault="00B212C2" w:rsidP="0049012A">
            <w:pPr>
              <w:pStyle w:val="070-TabelaPadro"/>
            </w:pPr>
            <w:bookmarkStart w:id="7689" w:name="BBREC01AD029"/>
            <w:bookmarkEnd w:id="7689"/>
            <w:r>
              <w:t>590.316.047</w:t>
            </w:r>
          </w:p>
        </w:tc>
      </w:tr>
      <w:tr w:rsidR="00B212C2" w:rsidRPr="000C7271" w14:paraId="5E529652" w14:textId="77777777" w:rsidTr="0049012A">
        <w:trPr>
          <w:cantSplit/>
        </w:trPr>
        <w:tc>
          <w:tcPr>
            <w:tcW w:w="3544" w:type="dxa"/>
            <w:tcBorders>
              <w:bottom w:val="single" w:sz="4" w:space="0" w:color="CCCCCC"/>
            </w:tcBorders>
            <w:shd w:val="solid" w:color="E6E6E6" w:fill="auto"/>
            <w:vAlign w:val="center"/>
          </w:tcPr>
          <w:p w14:paraId="32BD84C6" w14:textId="77777777" w:rsidR="00B212C2" w:rsidRPr="000C7271" w:rsidRDefault="00B212C2" w:rsidP="0049012A">
            <w:pPr>
              <w:pStyle w:val="070-TabelaPadro"/>
              <w:jc w:val="left"/>
            </w:pPr>
            <w:bookmarkStart w:id="7690" w:name="BBREC0100030" w:colFirst="0" w:colLast="0"/>
            <w:bookmarkEnd w:id="7685"/>
            <w:r>
              <w:t>Passivo não circulante</w:t>
            </w:r>
          </w:p>
        </w:tc>
        <w:tc>
          <w:tcPr>
            <w:tcW w:w="1552" w:type="dxa"/>
            <w:tcBorders>
              <w:bottom w:val="single" w:sz="4" w:space="0" w:color="CCCCCC"/>
            </w:tcBorders>
            <w:shd w:val="solid" w:color="E6E6E6" w:fill="auto"/>
            <w:vAlign w:val="center"/>
          </w:tcPr>
          <w:p w14:paraId="2B9B810A" w14:textId="77777777" w:rsidR="00B212C2" w:rsidRPr="000C7271" w:rsidRDefault="00B212C2" w:rsidP="0049012A">
            <w:pPr>
              <w:pStyle w:val="070-TabelaPadro"/>
            </w:pPr>
            <w:bookmarkStart w:id="7691" w:name="BBREC01AA030"/>
            <w:bookmarkEnd w:id="7691"/>
            <w:r>
              <w:t>97.796.128</w:t>
            </w:r>
          </w:p>
        </w:tc>
        <w:tc>
          <w:tcPr>
            <w:tcW w:w="1552" w:type="dxa"/>
            <w:tcBorders>
              <w:bottom w:val="single" w:sz="4" w:space="0" w:color="CCCCCC"/>
            </w:tcBorders>
            <w:shd w:val="solid" w:color="E6E6E6" w:fill="auto"/>
            <w:vAlign w:val="center"/>
          </w:tcPr>
          <w:p w14:paraId="07B21FB3" w14:textId="77777777" w:rsidR="00B212C2" w:rsidRPr="000C7271" w:rsidRDefault="00B212C2" w:rsidP="0049012A">
            <w:pPr>
              <w:pStyle w:val="070-TabelaPadro"/>
            </w:pPr>
            <w:bookmarkStart w:id="7692" w:name="BBREC01AB030"/>
            <w:bookmarkEnd w:id="7692"/>
            <w:r>
              <w:t>80.004.330</w:t>
            </w:r>
          </w:p>
        </w:tc>
        <w:tc>
          <w:tcPr>
            <w:tcW w:w="1552" w:type="dxa"/>
            <w:tcBorders>
              <w:bottom w:val="single" w:sz="4" w:space="0" w:color="CCCCCC"/>
            </w:tcBorders>
            <w:shd w:val="solid" w:color="E6E6E6" w:fill="auto"/>
            <w:vAlign w:val="center"/>
          </w:tcPr>
          <w:p w14:paraId="5776B8F1" w14:textId="77777777" w:rsidR="00B212C2" w:rsidRPr="000C7271" w:rsidRDefault="00B212C2" w:rsidP="0049012A">
            <w:pPr>
              <w:pStyle w:val="070-TabelaPadro"/>
            </w:pPr>
            <w:bookmarkStart w:id="7693" w:name="BBREC01AC030"/>
            <w:bookmarkEnd w:id="7693"/>
            <w:r>
              <w:t>98.625.556</w:t>
            </w:r>
          </w:p>
        </w:tc>
        <w:tc>
          <w:tcPr>
            <w:tcW w:w="1552" w:type="dxa"/>
            <w:tcBorders>
              <w:bottom w:val="single" w:sz="4" w:space="0" w:color="CCCCCC"/>
            </w:tcBorders>
            <w:shd w:val="solid" w:color="E6E6E6" w:fill="auto"/>
            <w:vAlign w:val="center"/>
          </w:tcPr>
          <w:p w14:paraId="00A1E81F" w14:textId="77777777" w:rsidR="00B212C2" w:rsidRPr="000C7271" w:rsidRDefault="00B212C2" w:rsidP="0049012A">
            <w:pPr>
              <w:pStyle w:val="070-TabelaPadro"/>
            </w:pPr>
            <w:bookmarkStart w:id="7694" w:name="BBREC01AD030"/>
            <w:bookmarkEnd w:id="7694"/>
            <w:r>
              <w:t>80.953.494</w:t>
            </w:r>
          </w:p>
        </w:tc>
      </w:tr>
    </w:tbl>
    <w:bookmarkEnd w:id="7549"/>
    <w:bookmarkEnd w:id="7690"/>
    <w:p w14:paraId="215DB650" w14:textId="77777777" w:rsidR="00B212C2" w:rsidRDefault="00B212C2" w:rsidP="0049012A">
      <w:pPr>
        <w:pStyle w:val="072-Rodapdatabela"/>
      </w:pPr>
      <w:r>
        <w:t>(1)</w:t>
      </w:r>
      <w:r>
        <w:tab/>
        <w:t>Inclui o montante de R$ 617.179 mil (R$ 2.259.097 mil em 31.12.2021), referente à arrecadação de DAF - Demonstrativos da Distribuição de Arrecadação Federal e Ordens Bancárias do Tesouro.</w:t>
      </w:r>
    </w:p>
    <w:p w14:paraId="2327D6EF" w14:textId="77777777" w:rsidR="00B212C2" w:rsidRDefault="00B212C2" w:rsidP="0049012A">
      <w:pPr>
        <w:pStyle w:val="072-Rodapdatabela"/>
      </w:pPr>
      <w:r>
        <w:t>(2)</w:t>
      </w:r>
      <w:r>
        <w:tab/>
        <w:t>Valores depositados em conta especial dos Tribunais de Justiça, para atender aos Atos das Disposições Constitucionais Transitórias, conforme disposto na Emenda Constitucional n.° 99/2017.</w:t>
      </w:r>
    </w:p>
    <w:p w14:paraId="4A6D4752" w14:textId="77777777" w:rsidR="00B212C2" w:rsidRDefault="00B212C2" w:rsidP="0049012A">
      <w:pPr>
        <w:pStyle w:val="072-Rodapdatabela"/>
      </w:pPr>
      <w:r>
        <w:t>(3)</w:t>
      </w:r>
      <w:r>
        <w:tab/>
        <w:t>Correspondem a acordos de cooperação firmados entre os tribunais ou conselhos para atender às disposições da Resolução n.° 98/2009 do Conselho Nacional de Justiça.</w:t>
      </w:r>
    </w:p>
    <w:p w14:paraId="5D55ECFA" w14:textId="77777777" w:rsidR="00B212C2" w:rsidRPr="00E9011D" w:rsidRDefault="00B212C2" w:rsidP="0049012A">
      <w:pPr>
        <w:pStyle w:val="072-Rodapdatabela"/>
      </w:pPr>
    </w:p>
    <w:p w14:paraId="44712B01" w14:textId="77777777" w:rsidR="00B212C2" w:rsidRPr="00E9011D" w:rsidRDefault="00B212C2" w:rsidP="0049012A">
      <w:pPr>
        <w:pStyle w:val="030-SubttulodeDocumento"/>
      </w:pPr>
      <w:bookmarkStart w:id="7695" w:name="BBDCM02_Titulo"/>
      <w:r w:rsidRPr="00E9011D">
        <w:t>) Segregação de depósitos por prazo de exigibilidade</w:t>
      </w:r>
      <w:bookmarkEnd w:id="7695"/>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2 - Segregação de depósitos por prazo de exigibilidade (20)"/>
        <w:tblDescription w:val="PubliCon - Sistema de Gerenciamento do Documentos Contábeis para Publicação&#10;&#10;Última atualização do mapa do quadro em: "/>
      </w:tblPr>
      <w:tblGrid>
        <w:gridCol w:w="1630"/>
        <w:gridCol w:w="1160"/>
        <w:gridCol w:w="1160"/>
        <w:gridCol w:w="1160"/>
        <w:gridCol w:w="1160"/>
        <w:gridCol w:w="1160"/>
        <w:gridCol w:w="1160"/>
        <w:gridCol w:w="1160"/>
      </w:tblGrid>
      <w:tr w:rsidR="00B212C2" w:rsidRPr="000C7271" w14:paraId="114C6506" w14:textId="77777777" w:rsidTr="0049012A">
        <w:trPr>
          <w:cantSplit/>
          <w:tblHeader/>
        </w:trPr>
        <w:tc>
          <w:tcPr>
            <w:tcW w:w="1630" w:type="dxa"/>
            <w:vMerge w:val="restart"/>
            <w:shd w:val="solid" w:color="132B4A" w:fill="auto"/>
            <w:vAlign w:val="center"/>
          </w:tcPr>
          <w:p w14:paraId="448BACB0" w14:textId="77777777" w:rsidR="00B212C2" w:rsidRPr="000C7271" w:rsidRDefault="00B212C2" w:rsidP="0049012A">
            <w:pPr>
              <w:pStyle w:val="070-TabelaPadro"/>
              <w:jc w:val="center"/>
            </w:pPr>
            <w:bookmarkStart w:id="7696" w:name="BBREC02"/>
          </w:p>
        </w:tc>
        <w:tc>
          <w:tcPr>
            <w:tcW w:w="8120" w:type="dxa"/>
            <w:gridSpan w:val="7"/>
            <w:tcBorders>
              <w:bottom w:val="single" w:sz="4" w:space="0" w:color="FFFFFF" w:themeColor="background1"/>
            </w:tcBorders>
            <w:shd w:val="solid" w:color="132B4A" w:fill="auto"/>
            <w:vAlign w:val="center"/>
          </w:tcPr>
          <w:p w14:paraId="3D6CC849" w14:textId="77777777" w:rsidR="00B212C2" w:rsidRPr="000C7271" w:rsidRDefault="00B212C2" w:rsidP="0049012A">
            <w:pPr>
              <w:pStyle w:val="070-TabelaPadro"/>
              <w:jc w:val="center"/>
            </w:pPr>
            <w:r>
              <w:t>BB Banco Múltiplo</w:t>
            </w:r>
          </w:p>
        </w:tc>
      </w:tr>
      <w:tr w:rsidR="00B212C2" w:rsidRPr="000C7271" w14:paraId="40789EFA" w14:textId="77777777" w:rsidTr="0049012A">
        <w:trPr>
          <w:cantSplit/>
          <w:tblHeader/>
        </w:trPr>
        <w:tc>
          <w:tcPr>
            <w:tcW w:w="1630" w:type="dxa"/>
            <w:vMerge/>
            <w:tcBorders>
              <w:bottom w:val="single" w:sz="4" w:space="0" w:color="FFFFFF" w:themeColor="background1"/>
            </w:tcBorders>
            <w:shd w:val="solid" w:color="132B4A" w:fill="auto"/>
            <w:vAlign w:val="center"/>
          </w:tcPr>
          <w:p w14:paraId="3ACC5C1D" w14:textId="77777777" w:rsidR="00B212C2" w:rsidRPr="000C7271" w:rsidRDefault="00B212C2" w:rsidP="0049012A">
            <w:pPr>
              <w:pStyle w:val="070-TabelaPadro"/>
              <w:jc w:val="center"/>
            </w:pPr>
          </w:p>
        </w:tc>
        <w:tc>
          <w:tcPr>
            <w:tcW w:w="1160" w:type="dxa"/>
            <w:tcBorders>
              <w:bottom w:val="single" w:sz="4" w:space="0" w:color="FFFFFF" w:themeColor="background1"/>
            </w:tcBorders>
            <w:shd w:val="solid" w:color="132B4A" w:fill="auto"/>
            <w:vAlign w:val="center"/>
          </w:tcPr>
          <w:p w14:paraId="4CF6A292" w14:textId="77777777" w:rsidR="00B212C2" w:rsidRPr="000C7271" w:rsidRDefault="00B212C2" w:rsidP="00840732">
            <w:pPr>
              <w:pStyle w:val="070-TabelaPadro"/>
              <w:spacing w:before="0" w:after="0"/>
              <w:jc w:val="center"/>
            </w:pPr>
            <w:r>
              <w:t>Sem vencimento</w:t>
            </w:r>
          </w:p>
        </w:tc>
        <w:tc>
          <w:tcPr>
            <w:tcW w:w="1160" w:type="dxa"/>
            <w:tcBorders>
              <w:bottom w:val="single" w:sz="4" w:space="0" w:color="FFFFFF" w:themeColor="background1"/>
            </w:tcBorders>
            <w:shd w:val="solid" w:color="132B4A" w:fill="auto"/>
            <w:vAlign w:val="center"/>
          </w:tcPr>
          <w:p w14:paraId="2CC7934E" w14:textId="77777777" w:rsidR="00B212C2" w:rsidRPr="000C7271" w:rsidRDefault="00B212C2" w:rsidP="00840732">
            <w:pPr>
              <w:pStyle w:val="070-TabelaPadro"/>
              <w:spacing w:before="0" w:after="0"/>
              <w:jc w:val="center"/>
            </w:pPr>
            <w:r>
              <w:t>até 90 dias</w:t>
            </w:r>
          </w:p>
        </w:tc>
        <w:tc>
          <w:tcPr>
            <w:tcW w:w="1160" w:type="dxa"/>
            <w:tcBorders>
              <w:bottom w:val="single" w:sz="4" w:space="0" w:color="FFFFFF" w:themeColor="background1"/>
            </w:tcBorders>
            <w:shd w:val="solid" w:color="132B4A" w:fill="auto"/>
            <w:vAlign w:val="center"/>
          </w:tcPr>
          <w:p w14:paraId="14811E36" w14:textId="77777777" w:rsidR="00840732" w:rsidRDefault="00B212C2" w:rsidP="00840732">
            <w:pPr>
              <w:pStyle w:val="070-TabelaPadro"/>
              <w:spacing w:before="0" w:after="0"/>
              <w:jc w:val="center"/>
            </w:pPr>
            <w:r>
              <w:t xml:space="preserve">de 91 a </w:t>
            </w:r>
          </w:p>
          <w:p w14:paraId="7F6AF01F" w14:textId="77D72A5D" w:rsidR="00B212C2" w:rsidRPr="000C7271" w:rsidRDefault="00B212C2" w:rsidP="00840732">
            <w:pPr>
              <w:pStyle w:val="070-TabelaPadro"/>
              <w:spacing w:before="0" w:after="0"/>
              <w:jc w:val="center"/>
            </w:pPr>
            <w:r>
              <w:t>360 dias</w:t>
            </w:r>
          </w:p>
        </w:tc>
        <w:tc>
          <w:tcPr>
            <w:tcW w:w="1160" w:type="dxa"/>
            <w:tcBorders>
              <w:bottom w:val="single" w:sz="4" w:space="0" w:color="FFFFFF" w:themeColor="background1"/>
            </w:tcBorders>
            <w:shd w:val="solid" w:color="132B4A" w:fill="auto"/>
            <w:vAlign w:val="center"/>
          </w:tcPr>
          <w:p w14:paraId="448ADED5" w14:textId="77777777" w:rsidR="00B212C2" w:rsidRPr="000C7271" w:rsidRDefault="00B212C2" w:rsidP="00840732">
            <w:pPr>
              <w:pStyle w:val="070-TabelaPadro"/>
              <w:spacing w:before="0" w:after="0"/>
              <w:jc w:val="center"/>
            </w:pPr>
            <w:r>
              <w:t>1 a 3 anos</w:t>
            </w:r>
          </w:p>
        </w:tc>
        <w:tc>
          <w:tcPr>
            <w:tcW w:w="1160" w:type="dxa"/>
            <w:tcBorders>
              <w:bottom w:val="single" w:sz="4" w:space="0" w:color="FFFFFF" w:themeColor="background1"/>
            </w:tcBorders>
            <w:shd w:val="solid" w:color="132B4A" w:fill="auto"/>
            <w:vAlign w:val="center"/>
          </w:tcPr>
          <w:p w14:paraId="1E9357BD" w14:textId="77777777" w:rsidR="00B212C2" w:rsidRPr="000C7271" w:rsidRDefault="00B212C2" w:rsidP="00840732">
            <w:pPr>
              <w:pStyle w:val="070-TabelaPadro"/>
              <w:spacing w:before="0" w:after="0"/>
              <w:jc w:val="center"/>
            </w:pPr>
            <w:r>
              <w:t>3 a 5 anos</w:t>
            </w:r>
          </w:p>
        </w:tc>
        <w:tc>
          <w:tcPr>
            <w:tcW w:w="1160" w:type="dxa"/>
            <w:tcBorders>
              <w:bottom w:val="single" w:sz="4" w:space="0" w:color="FFFFFF" w:themeColor="background1"/>
            </w:tcBorders>
            <w:shd w:val="solid" w:color="132B4A" w:fill="auto"/>
            <w:vAlign w:val="center"/>
          </w:tcPr>
          <w:p w14:paraId="1599B6A5" w14:textId="77777777" w:rsidR="00B212C2" w:rsidRPr="000C7271" w:rsidRDefault="00B212C2" w:rsidP="00840732">
            <w:pPr>
              <w:pStyle w:val="070-TabelaPadro"/>
              <w:spacing w:before="0" w:after="0"/>
              <w:jc w:val="center"/>
            </w:pPr>
            <w:r>
              <w:t>31.03.2022</w:t>
            </w:r>
          </w:p>
        </w:tc>
        <w:tc>
          <w:tcPr>
            <w:tcW w:w="1160" w:type="dxa"/>
            <w:tcBorders>
              <w:bottom w:val="single" w:sz="4" w:space="0" w:color="FFFFFF" w:themeColor="background1"/>
            </w:tcBorders>
            <w:shd w:val="solid" w:color="132B4A" w:fill="auto"/>
            <w:vAlign w:val="center"/>
          </w:tcPr>
          <w:p w14:paraId="45008845" w14:textId="77777777" w:rsidR="00B212C2" w:rsidRPr="000C7271" w:rsidRDefault="00B212C2" w:rsidP="00840732">
            <w:pPr>
              <w:pStyle w:val="070-TabelaPadro"/>
              <w:spacing w:before="0" w:after="0"/>
              <w:jc w:val="center"/>
            </w:pPr>
            <w:r>
              <w:t>31.12.2021</w:t>
            </w:r>
          </w:p>
        </w:tc>
      </w:tr>
      <w:tr w:rsidR="00B212C2" w:rsidRPr="000C7271" w14:paraId="42DE33AE" w14:textId="77777777" w:rsidTr="0049012A">
        <w:trPr>
          <w:cantSplit/>
        </w:trPr>
        <w:tc>
          <w:tcPr>
            <w:tcW w:w="1630" w:type="dxa"/>
            <w:tcBorders>
              <w:bottom w:val="single" w:sz="4" w:space="0" w:color="FFFFFF" w:themeColor="background1"/>
            </w:tcBorders>
            <w:shd w:val="solid" w:color="F3F3F3" w:fill="auto"/>
            <w:vAlign w:val="center"/>
          </w:tcPr>
          <w:p w14:paraId="6E77A37A" w14:textId="77777777" w:rsidR="00B212C2" w:rsidRPr="000C7271" w:rsidRDefault="00B212C2" w:rsidP="0049012A">
            <w:pPr>
              <w:pStyle w:val="070-TabelaPadro"/>
              <w:jc w:val="left"/>
            </w:pPr>
            <w:r>
              <w:t>Depósitos a prazo</w:t>
            </w:r>
            <w:bookmarkStart w:id="7697" w:name="BBREC0200001"/>
            <w:r w:rsidRPr="000C7271">
              <w:rPr>
                <w:vertAlign w:val="superscript"/>
              </w:rPr>
              <w:t xml:space="preserve"> (1)</w:t>
            </w:r>
            <w:bookmarkEnd w:id="7697"/>
          </w:p>
        </w:tc>
        <w:tc>
          <w:tcPr>
            <w:tcW w:w="1160" w:type="dxa"/>
            <w:tcBorders>
              <w:bottom w:val="single" w:sz="4" w:space="0" w:color="FFFFFF" w:themeColor="background1"/>
            </w:tcBorders>
            <w:shd w:val="solid" w:color="F3F3F3" w:fill="auto"/>
            <w:vAlign w:val="center"/>
          </w:tcPr>
          <w:p w14:paraId="7EC7642C" w14:textId="77777777" w:rsidR="00B212C2" w:rsidRPr="000C7271" w:rsidRDefault="00B212C2" w:rsidP="0049012A">
            <w:pPr>
              <w:pStyle w:val="070-TabelaPadro"/>
            </w:pPr>
            <w:bookmarkStart w:id="7698" w:name="BBREC02AA001"/>
            <w:bookmarkEnd w:id="7698"/>
            <w:r>
              <w:t>192.922.429</w:t>
            </w:r>
          </w:p>
        </w:tc>
        <w:tc>
          <w:tcPr>
            <w:tcW w:w="1160" w:type="dxa"/>
            <w:tcBorders>
              <w:bottom w:val="single" w:sz="4" w:space="0" w:color="FFFFFF" w:themeColor="background1"/>
            </w:tcBorders>
            <w:shd w:val="solid" w:color="F3F3F3" w:fill="auto"/>
            <w:vAlign w:val="center"/>
          </w:tcPr>
          <w:p w14:paraId="425AD8B5" w14:textId="77777777" w:rsidR="00B212C2" w:rsidRPr="000C7271" w:rsidRDefault="00B212C2" w:rsidP="0049012A">
            <w:pPr>
              <w:pStyle w:val="070-TabelaPadro"/>
            </w:pPr>
            <w:bookmarkStart w:id="7699" w:name="BBREC02AB001"/>
            <w:bookmarkEnd w:id="7699"/>
            <w:r>
              <w:t>11.104.290</w:t>
            </w:r>
          </w:p>
        </w:tc>
        <w:tc>
          <w:tcPr>
            <w:tcW w:w="1160" w:type="dxa"/>
            <w:tcBorders>
              <w:bottom w:val="single" w:sz="4" w:space="0" w:color="FFFFFF" w:themeColor="background1"/>
            </w:tcBorders>
            <w:shd w:val="solid" w:color="F3F3F3" w:fill="auto"/>
            <w:vAlign w:val="center"/>
          </w:tcPr>
          <w:p w14:paraId="323860CF" w14:textId="77777777" w:rsidR="00B212C2" w:rsidRPr="000C7271" w:rsidRDefault="00B212C2" w:rsidP="0049012A">
            <w:pPr>
              <w:pStyle w:val="070-TabelaPadro"/>
            </w:pPr>
            <w:bookmarkStart w:id="7700" w:name="BBREC02AC001"/>
            <w:bookmarkEnd w:id="7700"/>
            <w:r>
              <w:t>17.563.640</w:t>
            </w:r>
          </w:p>
        </w:tc>
        <w:tc>
          <w:tcPr>
            <w:tcW w:w="1160" w:type="dxa"/>
            <w:tcBorders>
              <w:bottom w:val="single" w:sz="4" w:space="0" w:color="FFFFFF" w:themeColor="background1"/>
            </w:tcBorders>
            <w:shd w:val="solid" w:color="F3F3F3" w:fill="auto"/>
            <w:vAlign w:val="center"/>
          </w:tcPr>
          <w:p w14:paraId="37E6C2DC" w14:textId="77777777" w:rsidR="00B212C2" w:rsidRPr="000C7271" w:rsidRDefault="00B212C2" w:rsidP="0049012A">
            <w:pPr>
              <w:pStyle w:val="070-TabelaPadro"/>
            </w:pPr>
            <w:bookmarkStart w:id="7701" w:name="BBREC02AD001"/>
            <w:bookmarkEnd w:id="7701"/>
            <w:r>
              <w:t>35.319.153</w:t>
            </w:r>
          </w:p>
        </w:tc>
        <w:tc>
          <w:tcPr>
            <w:tcW w:w="1160" w:type="dxa"/>
            <w:tcBorders>
              <w:bottom w:val="single" w:sz="4" w:space="0" w:color="FFFFFF" w:themeColor="background1"/>
            </w:tcBorders>
            <w:shd w:val="solid" w:color="F3F3F3" w:fill="auto"/>
            <w:vAlign w:val="center"/>
          </w:tcPr>
          <w:p w14:paraId="2ACE4DB6" w14:textId="77777777" w:rsidR="00B212C2" w:rsidRPr="000C7271" w:rsidRDefault="00B212C2" w:rsidP="0049012A">
            <w:pPr>
              <w:pStyle w:val="070-TabelaPadro"/>
            </w:pPr>
            <w:bookmarkStart w:id="7702" w:name="BBREC02AE001"/>
            <w:bookmarkEnd w:id="7702"/>
            <w:r>
              <w:t>62.476.975</w:t>
            </w:r>
          </w:p>
        </w:tc>
        <w:tc>
          <w:tcPr>
            <w:tcW w:w="1160" w:type="dxa"/>
            <w:tcBorders>
              <w:bottom w:val="single" w:sz="4" w:space="0" w:color="FFFFFF" w:themeColor="background1"/>
            </w:tcBorders>
            <w:shd w:val="solid" w:color="F3F3F3" w:fill="auto"/>
            <w:vAlign w:val="center"/>
          </w:tcPr>
          <w:p w14:paraId="47880626" w14:textId="77777777" w:rsidR="00B212C2" w:rsidRPr="000C7271" w:rsidRDefault="00B212C2" w:rsidP="0049012A">
            <w:pPr>
              <w:pStyle w:val="070-TabelaPadro"/>
            </w:pPr>
            <w:bookmarkStart w:id="7703" w:name="BBREC02AG001"/>
            <w:bookmarkEnd w:id="7703"/>
            <w:r>
              <w:t>319.386.487</w:t>
            </w:r>
          </w:p>
        </w:tc>
        <w:tc>
          <w:tcPr>
            <w:tcW w:w="1160" w:type="dxa"/>
            <w:tcBorders>
              <w:bottom w:val="single" w:sz="4" w:space="0" w:color="FFFFFF" w:themeColor="background1"/>
            </w:tcBorders>
            <w:shd w:val="solid" w:color="F3F3F3" w:fill="auto"/>
            <w:vAlign w:val="center"/>
          </w:tcPr>
          <w:p w14:paraId="4860C123" w14:textId="77777777" w:rsidR="00B212C2" w:rsidRPr="000C7271" w:rsidRDefault="00B212C2" w:rsidP="0049012A">
            <w:pPr>
              <w:pStyle w:val="070-TabelaPadro"/>
            </w:pPr>
            <w:bookmarkStart w:id="7704" w:name="BBREC02AH001"/>
            <w:bookmarkEnd w:id="7704"/>
            <w:r>
              <w:t>307.572.235</w:t>
            </w:r>
          </w:p>
        </w:tc>
      </w:tr>
      <w:tr w:rsidR="00B212C2" w:rsidRPr="000C7271" w14:paraId="598DD320" w14:textId="77777777" w:rsidTr="0049012A">
        <w:trPr>
          <w:cantSplit/>
        </w:trPr>
        <w:tc>
          <w:tcPr>
            <w:tcW w:w="1630" w:type="dxa"/>
            <w:tcBorders>
              <w:bottom w:val="single" w:sz="4" w:space="0" w:color="FFFFFF" w:themeColor="background1"/>
            </w:tcBorders>
            <w:shd w:val="solid" w:color="E6E6E6" w:fill="auto"/>
            <w:vAlign w:val="center"/>
          </w:tcPr>
          <w:p w14:paraId="61717D7D" w14:textId="77777777" w:rsidR="00B212C2" w:rsidRPr="000C7271" w:rsidRDefault="00B212C2" w:rsidP="0049012A">
            <w:pPr>
              <w:pStyle w:val="070-TabelaPadro"/>
              <w:jc w:val="left"/>
            </w:pPr>
            <w:bookmarkStart w:id="7705" w:name="BBREC0200002" w:colFirst="0" w:colLast="0"/>
            <w:r>
              <w:t>Depósitos de poupança</w:t>
            </w:r>
          </w:p>
        </w:tc>
        <w:tc>
          <w:tcPr>
            <w:tcW w:w="1160" w:type="dxa"/>
            <w:tcBorders>
              <w:bottom w:val="single" w:sz="4" w:space="0" w:color="FFFFFF" w:themeColor="background1"/>
            </w:tcBorders>
            <w:shd w:val="solid" w:color="E6E6E6" w:fill="auto"/>
            <w:vAlign w:val="center"/>
          </w:tcPr>
          <w:p w14:paraId="59E81819" w14:textId="77777777" w:rsidR="00B212C2" w:rsidRPr="000C7271" w:rsidRDefault="00B212C2" w:rsidP="0049012A">
            <w:pPr>
              <w:pStyle w:val="070-TabelaPadro"/>
            </w:pPr>
            <w:bookmarkStart w:id="7706" w:name="BBREC02AA002"/>
            <w:bookmarkEnd w:id="7706"/>
            <w:r>
              <w:t>219.330.834</w:t>
            </w:r>
          </w:p>
        </w:tc>
        <w:tc>
          <w:tcPr>
            <w:tcW w:w="1160" w:type="dxa"/>
            <w:tcBorders>
              <w:bottom w:val="single" w:sz="4" w:space="0" w:color="FFFFFF" w:themeColor="background1"/>
            </w:tcBorders>
            <w:shd w:val="solid" w:color="E6E6E6" w:fill="auto"/>
            <w:vAlign w:val="center"/>
          </w:tcPr>
          <w:p w14:paraId="37F1624E" w14:textId="77777777" w:rsidR="00B212C2" w:rsidRPr="000C7271" w:rsidRDefault="00B212C2" w:rsidP="0049012A">
            <w:pPr>
              <w:pStyle w:val="070-TabelaPadro"/>
            </w:pPr>
            <w:bookmarkStart w:id="7707" w:name="BBREC02AB002"/>
            <w:bookmarkEnd w:id="7707"/>
            <w:r>
              <w:t>--</w:t>
            </w:r>
          </w:p>
        </w:tc>
        <w:tc>
          <w:tcPr>
            <w:tcW w:w="1160" w:type="dxa"/>
            <w:tcBorders>
              <w:bottom w:val="single" w:sz="4" w:space="0" w:color="FFFFFF" w:themeColor="background1"/>
            </w:tcBorders>
            <w:shd w:val="solid" w:color="E6E6E6" w:fill="auto"/>
            <w:vAlign w:val="center"/>
          </w:tcPr>
          <w:p w14:paraId="42552167" w14:textId="77777777" w:rsidR="00B212C2" w:rsidRPr="000C7271" w:rsidRDefault="00B212C2" w:rsidP="0049012A">
            <w:pPr>
              <w:pStyle w:val="070-TabelaPadro"/>
            </w:pPr>
            <w:bookmarkStart w:id="7708" w:name="BBREC02AC002"/>
            <w:bookmarkEnd w:id="7708"/>
            <w:r>
              <w:t>--</w:t>
            </w:r>
          </w:p>
        </w:tc>
        <w:tc>
          <w:tcPr>
            <w:tcW w:w="1160" w:type="dxa"/>
            <w:tcBorders>
              <w:bottom w:val="single" w:sz="4" w:space="0" w:color="FFFFFF" w:themeColor="background1"/>
            </w:tcBorders>
            <w:shd w:val="solid" w:color="E6E6E6" w:fill="auto"/>
            <w:vAlign w:val="center"/>
          </w:tcPr>
          <w:p w14:paraId="56EF48CE" w14:textId="77777777" w:rsidR="00B212C2" w:rsidRPr="000C7271" w:rsidRDefault="00B212C2" w:rsidP="0049012A">
            <w:pPr>
              <w:pStyle w:val="070-TabelaPadro"/>
            </w:pPr>
            <w:bookmarkStart w:id="7709" w:name="BBREC02AD002"/>
            <w:bookmarkEnd w:id="7709"/>
            <w:r>
              <w:t>--</w:t>
            </w:r>
          </w:p>
        </w:tc>
        <w:tc>
          <w:tcPr>
            <w:tcW w:w="1160" w:type="dxa"/>
            <w:tcBorders>
              <w:bottom w:val="single" w:sz="4" w:space="0" w:color="FFFFFF" w:themeColor="background1"/>
            </w:tcBorders>
            <w:shd w:val="solid" w:color="E6E6E6" w:fill="auto"/>
            <w:vAlign w:val="center"/>
          </w:tcPr>
          <w:p w14:paraId="34C8DF41" w14:textId="77777777" w:rsidR="00B212C2" w:rsidRPr="000C7271" w:rsidRDefault="00B212C2" w:rsidP="0049012A">
            <w:pPr>
              <w:pStyle w:val="070-TabelaPadro"/>
            </w:pPr>
            <w:bookmarkStart w:id="7710" w:name="BBREC02AE002"/>
            <w:bookmarkEnd w:id="7710"/>
            <w:r>
              <w:t>--</w:t>
            </w:r>
          </w:p>
        </w:tc>
        <w:tc>
          <w:tcPr>
            <w:tcW w:w="1160" w:type="dxa"/>
            <w:tcBorders>
              <w:bottom w:val="single" w:sz="4" w:space="0" w:color="FFFFFF" w:themeColor="background1"/>
            </w:tcBorders>
            <w:shd w:val="solid" w:color="E6E6E6" w:fill="auto"/>
            <w:vAlign w:val="center"/>
          </w:tcPr>
          <w:p w14:paraId="192980FB" w14:textId="77777777" w:rsidR="00B212C2" w:rsidRPr="000C7271" w:rsidRDefault="00B212C2" w:rsidP="0049012A">
            <w:pPr>
              <w:pStyle w:val="070-TabelaPadro"/>
            </w:pPr>
            <w:bookmarkStart w:id="7711" w:name="BBREC02AG002"/>
            <w:bookmarkEnd w:id="7711"/>
            <w:r>
              <w:t>219.330.834</w:t>
            </w:r>
          </w:p>
        </w:tc>
        <w:tc>
          <w:tcPr>
            <w:tcW w:w="1160" w:type="dxa"/>
            <w:tcBorders>
              <w:bottom w:val="single" w:sz="4" w:space="0" w:color="FFFFFF" w:themeColor="background1"/>
            </w:tcBorders>
            <w:shd w:val="solid" w:color="E6E6E6" w:fill="auto"/>
            <w:vAlign w:val="center"/>
          </w:tcPr>
          <w:p w14:paraId="6845D1C8" w14:textId="77777777" w:rsidR="00B212C2" w:rsidRPr="000C7271" w:rsidRDefault="00B212C2" w:rsidP="0049012A">
            <w:pPr>
              <w:pStyle w:val="070-TabelaPadro"/>
            </w:pPr>
            <w:bookmarkStart w:id="7712" w:name="BBREC02AH002"/>
            <w:bookmarkEnd w:id="7712"/>
            <w:r>
              <w:t>225.452.750</w:t>
            </w:r>
          </w:p>
        </w:tc>
      </w:tr>
      <w:tr w:rsidR="00B212C2" w:rsidRPr="000C7271" w14:paraId="5892C887" w14:textId="77777777" w:rsidTr="0049012A">
        <w:trPr>
          <w:cantSplit/>
        </w:trPr>
        <w:tc>
          <w:tcPr>
            <w:tcW w:w="1630" w:type="dxa"/>
            <w:tcBorders>
              <w:bottom w:val="single" w:sz="4" w:space="0" w:color="FFFFFF" w:themeColor="background1"/>
            </w:tcBorders>
            <w:shd w:val="solid" w:color="F3F3F3" w:fill="auto"/>
            <w:vAlign w:val="center"/>
          </w:tcPr>
          <w:p w14:paraId="30E95AED" w14:textId="77777777" w:rsidR="00B212C2" w:rsidRPr="000C7271" w:rsidRDefault="00B212C2" w:rsidP="0049012A">
            <w:pPr>
              <w:pStyle w:val="070-TabelaPadro"/>
              <w:jc w:val="left"/>
            </w:pPr>
            <w:bookmarkStart w:id="7713" w:name="BBREC0200003" w:colFirst="0" w:colLast="0"/>
            <w:bookmarkEnd w:id="7705"/>
            <w:r>
              <w:t>Depósitos à vista</w:t>
            </w:r>
          </w:p>
        </w:tc>
        <w:tc>
          <w:tcPr>
            <w:tcW w:w="1160" w:type="dxa"/>
            <w:tcBorders>
              <w:bottom w:val="single" w:sz="4" w:space="0" w:color="FFFFFF" w:themeColor="background1"/>
            </w:tcBorders>
            <w:shd w:val="solid" w:color="F3F3F3" w:fill="auto"/>
            <w:vAlign w:val="center"/>
          </w:tcPr>
          <w:p w14:paraId="035209F2" w14:textId="77777777" w:rsidR="00B212C2" w:rsidRPr="000C7271" w:rsidRDefault="00B212C2" w:rsidP="0049012A">
            <w:pPr>
              <w:pStyle w:val="070-TabelaPadro"/>
            </w:pPr>
            <w:bookmarkStart w:id="7714" w:name="BBREC02AA003"/>
            <w:bookmarkEnd w:id="7714"/>
            <w:r>
              <w:t>102.242.236</w:t>
            </w:r>
          </w:p>
        </w:tc>
        <w:tc>
          <w:tcPr>
            <w:tcW w:w="1160" w:type="dxa"/>
            <w:tcBorders>
              <w:bottom w:val="single" w:sz="4" w:space="0" w:color="FFFFFF" w:themeColor="background1"/>
            </w:tcBorders>
            <w:shd w:val="solid" w:color="F3F3F3" w:fill="auto"/>
            <w:vAlign w:val="center"/>
          </w:tcPr>
          <w:p w14:paraId="7D544634" w14:textId="77777777" w:rsidR="00B212C2" w:rsidRPr="000C7271" w:rsidRDefault="00B212C2" w:rsidP="0049012A">
            <w:pPr>
              <w:pStyle w:val="070-TabelaPadro"/>
            </w:pPr>
            <w:bookmarkStart w:id="7715" w:name="BBREC02AB003"/>
            <w:bookmarkEnd w:id="7715"/>
            <w:r>
              <w:t>--</w:t>
            </w:r>
          </w:p>
        </w:tc>
        <w:tc>
          <w:tcPr>
            <w:tcW w:w="1160" w:type="dxa"/>
            <w:tcBorders>
              <w:bottom w:val="single" w:sz="4" w:space="0" w:color="FFFFFF" w:themeColor="background1"/>
            </w:tcBorders>
            <w:shd w:val="solid" w:color="F3F3F3" w:fill="auto"/>
            <w:vAlign w:val="center"/>
          </w:tcPr>
          <w:p w14:paraId="25162910" w14:textId="77777777" w:rsidR="00B212C2" w:rsidRPr="000C7271" w:rsidRDefault="00B212C2" w:rsidP="0049012A">
            <w:pPr>
              <w:pStyle w:val="070-TabelaPadro"/>
            </w:pPr>
            <w:bookmarkStart w:id="7716" w:name="BBREC02AC003"/>
            <w:bookmarkEnd w:id="7716"/>
            <w:r>
              <w:t>--</w:t>
            </w:r>
          </w:p>
        </w:tc>
        <w:tc>
          <w:tcPr>
            <w:tcW w:w="1160" w:type="dxa"/>
            <w:tcBorders>
              <w:bottom w:val="single" w:sz="4" w:space="0" w:color="FFFFFF" w:themeColor="background1"/>
            </w:tcBorders>
            <w:shd w:val="solid" w:color="F3F3F3" w:fill="auto"/>
            <w:vAlign w:val="center"/>
          </w:tcPr>
          <w:p w14:paraId="5E321211" w14:textId="77777777" w:rsidR="00B212C2" w:rsidRPr="000C7271" w:rsidRDefault="00B212C2" w:rsidP="0049012A">
            <w:pPr>
              <w:pStyle w:val="070-TabelaPadro"/>
            </w:pPr>
            <w:bookmarkStart w:id="7717" w:name="BBREC02AD003"/>
            <w:bookmarkEnd w:id="7717"/>
            <w:r>
              <w:t>--</w:t>
            </w:r>
          </w:p>
        </w:tc>
        <w:tc>
          <w:tcPr>
            <w:tcW w:w="1160" w:type="dxa"/>
            <w:tcBorders>
              <w:bottom w:val="single" w:sz="4" w:space="0" w:color="FFFFFF" w:themeColor="background1"/>
            </w:tcBorders>
            <w:shd w:val="solid" w:color="F3F3F3" w:fill="auto"/>
            <w:vAlign w:val="center"/>
          </w:tcPr>
          <w:p w14:paraId="41EC0C6A" w14:textId="77777777" w:rsidR="00B212C2" w:rsidRPr="000C7271" w:rsidRDefault="00B212C2" w:rsidP="0049012A">
            <w:pPr>
              <w:pStyle w:val="070-TabelaPadro"/>
            </w:pPr>
            <w:bookmarkStart w:id="7718" w:name="BBREC02AE003"/>
            <w:bookmarkEnd w:id="7718"/>
            <w:r>
              <w:t>--</w:t>
            </w:r>
          </w:p>
        </w:tc>
        <w:tc>
          <w:tcPr>
            <w:tcW w:w="1160" w:type="dxa"/>
            <w:tcBorders>
              <w:bottom w:val="single" w:sz="4" w:space="0" w:color="FFFFFF" w:themeColor="background1"/>
            </w:tcBorders>
            <w:shd w:val="solid" w:color="F3F3F3" w:fill="auto"/>
            <w:vAlign w:val="center"/>
          </w:tcPr>
          <w:p w14:paraId="17A50A1D" w14:textId="77777777" w:rsidR="00B212C2" w:rsidRPr="000C7271" w:rsidRDefault="00B212C2" w:rsidP="0049012A">
            <w:pPr>
              <w:pStyle w:val="070-TabelaPadro"/>
            </w:pPr>
            <w:bookmarkStart w:id="7719" w:name="BBREC02AG003"/>
            <w:bookmarkEnd w:id="7719"/>
            <w:r>
              <w:t>102.242.236</w:t>
            </w:r>
          </w:p>
        </w:tc>
        <w:tc>
          <w:tcPr>
            <w:tcW w:w="1160" w:type="dxa"/>
            <w:tcBorders>
              <w:bottom w:val="single" w:sz="4" w:space="0" w:color="FFFFFF" w:themeColor="background1"/>
            </w:tcBorders>
            <w:shd w:val="solid" w:color="F3F3F3" w:fill="auto"/>
            <w:vAlign w:val="center"/>
          </w:tcPr>
          <w:p w14:paraId="3181B894" w14:textId="77777777" w:rsidR="00B212C2" w:rsidRPr="000C7271" w:rsidRDefault="00B212C2" w:rsidP="0049012A">
            <w:pPr>
              <w:pStyle w:val="070-TabelaPadro"/>
            </w:pPr>
            <w:bookmarkStart w:id="7720" w:name="BBREC02AH003"/>
            <w:bookmarkEnd w:id="7720"/>
            <w:r>
              <w:t>114.173.204</w:t>
            </w:r>
          </w:p>
        </w:tc>
      </w:tr>
      <w:tr w:rsidR="00B212C2" w:rsidRPr="000C7271" w14:paraId="3F56F2D3" w14:textId="77777777" w:rsidTr="0049012A">
        <w:trPr>
          <w:cantSplit/>
        </w:trPr>
        <w:tc>
          <w:tcPr>
            <w:tcW w:w="1630" w:type="dxa"/>
            <w:tcBorders>
              <w:bottom w:val="single" w:sz="4" w:space="0" w:color="FFFFFF" w:themeColor="background1"/>
            </w:tcBorders>
            <w:shd w:val="solid" w:color="E6E6E6" w:fill="auto"/>
            <w:vAlign w:val="center"/>
          </w:tcPr>
          <w:p w14:paraId="1223B6D1" w14:textId="77777777" w:rsidR="00B212C2" w:rsidRPr="000C7271" w:rsidRDefault="00B212C2" w:rsidP="0049012A">
            <w:pPr>
              <w:pStyle w:val="070-TabelaPadro"/>
              <w:jc w:val="left"/>
            </w:pPr>
            <w:bookmarkStart w:id="7721" w:name="BBREC0200004" w:colFirst="0" w:colLast="0"/>
            <w:bookmarkEnd w:id="7713"/>
            <w:r>
              <w:t>Outros depósitos</w:t>
            </w:r>
          </w:p>
        </w:tc>
        <w:tc>
          <w:tcPr>
            <w:tcW w:w="1160" w:type="dxa"/>
            <w:tcBorders>
              <w:bottom w:val="single" w:sz="4" w:space="0" w:color="FFFFFF" w:themeColor="background1"/>
            </w:tcBorders>
            <w:shd w:val="solid" w:color="E6E6E6" w:fill="auto"/>
            <w:vAlign w:val="center"/>
          </w:tcPr>
          <w:p w14:paraId="7F29263F" w14:textId="77777777" w:rsidR="00B212C2" w:rsidRPr="000C7271" w:rsidRDefault="00B212C2" w:rsidP="0049012A">
            <w:pPr>
              <w:pStyle w:val="070-TabelaPadro"/>
            </w:pPr>
            <w:bookmarkStart w:id="7722" w:name="BBREC02AA004"/>
            <w:bookmarkEnd w:id="7722"/>
            <w:r>
              <w:t>409.320</w:t>
            </w:r>
          </w:p>
        </w:tc>
        <w:tc>
          <w:tcPr>
            <w:tcW w:w="1160" w:type="dxa"/>
            <w:tcBorders>
              <w:bottom w:val="single" w:sz="4" w:space="0" w:color="FFFFFF" w:themeColor="background1"/>
            </w:tcBorders>
            <w:shd w:val="solid" w:color="E6E6E6" w:fill="auto"/>
            <w:vAlign w:val="center"/>
          </w:tcPr>
          <w:p w14:paraId="68AD332C" w14:textId="77777777" w:rsidR="00B212C2" w:rsidRPr="000C7271" w:rsidRDefault="00B212C2" w:rsidP="0049012A">
            <w:pPr>
              <w:pStyle w:val="070-TabelaPadro"/>
            </w:pPr>
            <w:bookmarkStart w:id="7723" w:name="BBREC02AB004"/>
            <w:bookmarkEnd w:id="7723"/>
            <w:r>
              <w:t>--</w:t>
            </w:r>
          </w:p>
        </w:tc>
        <w:tc>
          <w:tcPr>
            <w:tcW w:w="1160" w:type="dxa"/>
            <w:tcBorders>
              <w:bottom w:val="single" w:sz="4" w:space="0" w:color="FFFFFF" w:themeColor="background1"/>
            </w:tcBorders>
            <w:shd w:val="solid" w:color="E6E6E6" w:fill="auto"/>
            <w:vAlign w:val="center"/>
          </w:tcPr>
          <w:p w14:paraId="57911B97" w14:textId="77777777" w:rsidR="00B212C2" w:rsidRPr="000C7271" w:rsidRDefault="00B212C2" w:rsidP="0049012A">
            <w:pPr>
              <w:pStyle w:val="070-TabelaPadro"/>
            </w:pPr>
            <w:bookmarkStart w:id="7724" w:name="BBREC02AC004"/>
            <w:bookmarkEnd w:id="7724"/>
            <w:r>
              <w:t>--</w:t>
            </w:r>
          </w:p>
        </w:tc>
        <w:tc>
          <w:tcPr>
            <w:tcW w:w="1160" w:type="dxa"/>
            <w:tcBorders>
              <w:bottom w:val="single" w:sz="4" w:space="0" w:color="FFFFFF" w:themeColor="background1"/>
            </w:tcBorders>
            <w:shd w:val="solid" w:color="E6E6E6" w:fill="auto"/>
            <w:vAlign w:val="center"/>
          </w:tcPr>
          <w:p w14:paraId="74DC4C50" w14:textId="77777777" w:rsidR="00B212C2" w:rsidRPr="000C7271" w:rsidRDefault="00B212C2" w:rsidP="0049012A">
            <w:pPr>
              <w:pStyle w:val="070-TabelaPadro"/>
            </w:pPr>
            <w:bookmarkStart w:id="7725" w:name="BBREC02AD004"/>
            <w:bookmarkEnd w:id="7725"/>
            <w:r>
              <w:t>--</w:t>
            </w:r>
          </w:p>
        </w:tc>
        <w:tc>
          <w:tcPr>
            <w:tcW w:w="1160" w:type="dxa"/>
            <w:tcBorders>
              <w:bottom w:val="single" w:sz="4" w:space="0" w:color="FFFFFF" w:themeColor="background1"/>
            </w:tcBorders>
            <w:shd w:val="solid" w:color="E6E6E6" w:fill="auto"/>
            <w:vAlign w:val="center"/>
          </w:tcPr>
          <w:p w14:paraId="42689ECF" w14:textId="77777777" w:rsidR="00B212C2" w:rsidRPr="000C7271" w:rsidRDefault="00B212C2" w:rsidP="0049012A">
            <w:pPr>
              <w:pStyle w:val="070-TabelaPadro"/>
            </w:pPr>
            <w:bookmarkStart w:id="7726" w:name="BBREC02AE004"/>
            <w:bookmarkEnd w:id="7726"/>
            <w:r>
              <w:t>--</w:t>
            </w:r>
          </w:p>
        </w:tc>
        <w:tc>
          <w:tcPr>
            <w:tcW w:w="1160" w:type="dxa"/>
            <w:tcBorders>
              <w:bottom w:val="single" w:sz="4" w:space="0" w:color="FFFFFF" w:themeColor="background1"/>
            </w:tcBorders>
            <w:shd w:val="solid" w:color="E6E6E6" w:fill="auto"/>
            <w:vAlign w:val="center"/>
          </w:tcPr>
          <w:p w14:paraId="42A14DE1" w14:textId="77777777" w:rsidR="00B212C2" w:rsidRPr="000C7271" w:rsidRDefault="00B212C2" w:rsidP="0049012A">
            <w:pPr>
              <w:pStyle w:val="070-TabelaPadro"/>
            </w:pPr>
            <w:bookmarkStart w:id="7727" w:name="BBREC02AG004"/>
            <w:bookmarkEnd w:id="7727"/>
            <w:r>
              <w:t>409.320</w:t>
            </w:r>
          </w:p>
        </w:tc>
        <w:tc>
          <w:tcPr>
            <w:tcW w:w="1160" w:type="dxa"/>
            <w:tcBorders>
              <w:bottom w:val="single" w:sz="4" w:space="0" w:color="FFFFFF" w:themeColor="background1"/>
            </w:tcBorders>
            <w:shd w:val="solid" w:color="E6E6E6" w:fill="auto"/>
            <w:vAlign w:val="center"/>
          </w:tcPr>
          <w:p w14:paraId="4135930B" w14:textId="77777777" w:rsidR="00B212C2" w:rsidRPr="000C7271" w:rsidRDefault="00B212C2" w:rsidP="0049012A">
            <w:pPr>
              <w:pStyle w:val="070-TabelaPadro"/>
            </w:pPr>
            <w:bookmarkStart w:id="7728" w:name="BBREC02AH004"/>
            <w:bookmarkEnd w:id="7728"/>
            <w:r>
              <w:t>418.361</w:t>
            </w:r>
          </w:p>
        </w:tc>
      </w:tr>
      <w:tr w:rsidR="00B212C2" w:rsidRPr="000C7271" w14:paraId="4FADE74F" w14:textId="77777777" w:rsidTr="0049012A">
        <w:trPr>
          <w:cantSplit/>
        </w:trPr>
        <w:tc>
          <w:tcPr>
            <w:tcW w:w="1630" w:type="dxa"/>
            <w:tcBorders>
              <w:bottom w:val="single" w:sz="4" w:space="0" w:color="CCCCCC"/>
            </w:tcBorders>
            <w:shd w:val="solid" w:color="F3F3F3" w:fill="auto"/>
            <w:vAlign w:val="center"/>
          </w:tcPr>
          <w:p w14:paraId="05AE5CBA" w14:textId="77777777" w:rsidR="00B212C2" w:rsidRPr="000C7271" w:rsidRDefault="00B212C2" w:rsidP="0049012A">
            <w:pPr>
              <w:pStyle w:val="070-TabelaPadro"/>
              <w:jc w:val="left"/>
              <w:rPr>
                <w:b/>
              </w:rPr>
            </w:pPr>
            <w:bookmarkStart w:id="7729" w:name="BBREC0200005" w:colFirst="0" w:colLast="0"/>
            <w:bookmarkEnd w:id="7721"/>
            <w:r>
              <w:rPr>
                <w:b/>
              </w:rPr>
              <w:t>Total</w:t>
            </w:r>
          </w:p>
        </w:tc>
        <w:tc>
          <w:tcPr>
            <w:tcW w:w="1160" w:type="dxa"/>
            <w:tcBorders>
              <w:bottom w:val="single" w:sz="4" w:space="0" w:color="CCCCCC"/>
            </w:tcBorders>
            <w:shd w:val="solid" w:color="F3F3F3" w:fill="auto"/>
            <w:vAlign w:val="center"/>
          </w:tcPr>
          <w:p w14:paraId="0D27F768" w14:textId="77777777" w:rsidR="00B212C2" w:rsidRPr="000C7271" w:rsidRDefault="00B212C2" w:rsidP="0049012A">
            <w:pPr>
              <w:pStyle w:val="070-TabelaPadro"/>
              <w:rPr>
                <w:b/>
              </w:rPr>
            </w:pPr>
            <w:bookmarkStart w:id="7730" w:name="BBREC02AA005"/>
            <w:bookmarkEnd w:id="7730"/>
            <w:r>
              <w:rPr>
                <w:b/>
              </w:rPr>
              <w:t>514.904.819</w:t>
            </w:r>
          </w:p>
        </w:tc>
        <w:tc>
          <w:tcPr>
            <w:tcW w:w="1160" w:type="dxa"/>
            <w:tcBorders>
              <w:bottom w:val="single" w:sz="4" w:space="0" w:color="CCCCCC"/>
            </w:tcBorders>
            <w:shd w:val="solid" w:color="F3F3F3" w:fill="auto"/>
            <w:vAlign w:val="center"/>
          </w:tcPr>
          <w:p w14:paraId="514B0E39" w14:textId="77777777" w:rsidR="00B212C2" w:rsidRPr="000C7271" w:rsidRDefault="00B212C2" w:rsidP="0049012A">
            <w:pPr>
              <w:pStyle w:val="070-TabelaPadro"/>
              <w:rPr>
                <w:b/>
              </w:rPr>
            </w:pPr>
            <w:bookmarkStart w:id="7731" w:name="BBREC02AB005"/>
            <w:bookmarkEnd w:id="7731"/>
            <w:r>
              <w:rPr>
                <w:b/>
              </w:rPr>
              <w:t>11.104.290</w:t>
            </w:r>
          </w:p>
        </w:tc>
        <w:tc>
          <w:tcPr>
            <w:tcW w:w="1160" w:type="dxa"/>
            <w:tcBorders>
              <w:bottom w:val="single" w:sz="4" w:space="0" w:color="CCCCCC"/>
            </w:tcBorders>
            <w:shd w:val="solid" w:color="F3F3F3" w:fill="auto"/>
            <w:vAlign w:val="center"/>
          </w:tcPr>
          <w:p w14:paraId="476D7873" w14:textId="77777777" w:rsidR="00B212C2" w:rsidRPr="000C7271" w:rsidRDefault="00B212C2" w:rsidP="0049012A">
            <w:pPr>
              <w:pStyle w:val="070-TabelaPadro"/>
              <w:rPr>
                <w:b/>
              </w:rPr>
            </w:pPr>
            <w:bookmarkStart w:id="7732" w:name="BBREC02AC005"/>
            <w:bookmarkEnd w:id="7732"/>
            <w:r>
              <w:rPr>
                <w:b/>
              </w:rPr>
              <w:t>17.563.640</w:t>
            </w:r>
          </w:p>
        </w:tc>
        <w:tc>
          <w:tcPr>
            <w:tcW w:w="1160" w:type="dxa"/>
            <w:tcBorders>
              <w:bottom w:val="single" w:sz="4" w:space="0" w:color="CCCCCC"/>
            </w:tcBorders>
            <w:shd w:val="solid" w:color="F3F3F3" w:fill="auto"/>
            <w:vAlign w:val="center"/>
          </w:tcPr>
          <w:p w14:paraId="4DB2A227" w14:textId="77777777" w:rsidR="00B212C2" w:rsidRPr="000C7271" w:rsidRDefault="00B212C2" w:rsidP="0049012A">
            <w:pPr>
              <w:pStyle w:val="070-TabelaPadro"/>
              <w:rPr>
                <w:b/>
              </w:rPr>
            </w:pPr>
            <w:bookmarkStart w:id="7733" w:name="BBREC02AD005"/>
            <w:bookmarkEnd w:id="7733"/>
            <w:r>
              <w:rPr>
                <w:b/>
              </w:rPr>
              <w:t>35.319.153</w:t>
            </w:r>
          </w:p>
        </w:tc>
        <w:tc>
          <w:tcPr>
            <w:tcW w:w="1160" w:type="dxa"/>
            <w:tcBorders>
              <w:bottom w:val="single" w:sz="4" w:space="0" w:color="CCCCCC"/>
            </w:tcBorders>
            <w:shd w:val="solid" w:color="F3F3F3" w:fill="auto"/>
            <w:vAlign w:val="center"/>
          </w:tcPr>
          <w:p w14:paraId="59038BDB" w14:textId="77777777" w:rsidR="00B212C2" w:rsidRPr="000C7271" w:rsidRDefault="00B212C2" w:rsidP="0049012A">
            <w:pPr>
              <w:pStyle w:val="070-TabelaPadro"/>
              <w:rPr>
                <w:b/>
              </w:rPr>
            </w:pPr>
            <w:bookmarkStart w:id="7734" w:name="BBREC02AE005"/>
            <w:bookmarkEnd w:id="7734"/>
            <w:r>
              <w:rPr>
                <w:b/>
              </w:rPr>
              <w:t>62.476.975</w:t>
            </w:r>
          </w:p>
        </w:tc>
        <w:tc>
          <w:tcPr>
            <w:tcW w:w="1160" w:type="dxa"/>
            <w:tcBorders>
              <w:bottom w:val="single" w:sz="4" w:space="0" w:color="CCCCCC"/>
            </w:tcBorders>
            <w:shd w:val="solid" w:color="F3F3F3" w:fill="auto"/>
            <w:vAlign w:val="center"/>
          </w:tcPr>
          <w:p w14:paraId="78193AA7" w14:textId="77777777" w:rsidR="00B212C2" w:rsidRPr="000C7271" w:rsidRDefault="00B212C2" w:rsidP="0049012A">
            <w:pPr>
              <w:pStyle w:val="070-TabelaPadro"/>
              <w:rPr>
                <w:b/>
              </w:rPr>
            </w:pPr>
            <w:bookmarkStart w:id="7735" w:name="BBREC02AG005"/>
            <w:bookmarkEnd w:id="7735"/>
            <w:r>
              <w:rPr>
                <w:b/>
              </w:rPr>
              <w:t>641.368.877</w:t>
            </w:r>
          </w:p>
        </w:tc>
        <w:tc>
          <w:tcPr>
            <w:tcW w:w="1160" w:type="dxa"/>
            <w:tcBorders>
              <w:bottom w:val="single" w:sz="4" w:space="0" w:color="CCCCCC"/>
            </w:tcBorders>
            <w:shd w:val="solid" w:color="F3F3F3" w:fill="auto"/>
            <w:vAlign w:val="center"/>
          </w:tcPr>
          <w:p w14:paraId="7AEC20A9" w14:textId="77777777" w:rsidR="00B212C2" w:rsidRPr="000C7271" w:rsidRDefault="00B212C2" w:rsidP="0049012A">
            <w:pPr>
              <w:pStyle w:val="070-TabelaPadro"/>
              <w:rPr>
                <w:b/>
              </w:rPr>
            </w:pPr>
            <w:bookmarkStart w:id="7736" w:name="BBREC02AH005"/>
            <w:bookmarkEnd w:id="7736"/>
            <w:r>
              <w:rPr>
                <w:b/>
              </w:rPr>
              <w:t>647.616.550</w:t>
            </w:r>
          </w:p>
        </w:tc>
      </w:tr>
    </w:tbl>
    <w:bookmarkEnd w:id="7696"/>
    <w:bookmarkEnd w:id="7729"/>
    <w:p w14:paraId="5D8F9B89" w14:textId="77777777" w:rsidR="00B212C2" w:rsidRDefault="00B212C2" w:rsidP="0049012A">
      <w:pPr>
        <w:pStyle w:val="072-Rodapdatabela"/>
      </w:pPr>
      <w:r>
        <w:t>(1)</w:t>
      </w:r>
      <w:r>
        <w:tab/>
        <w:t>Inclui o valor de R$ 98.944.891 mil (R$ 97.120.134 mil em 31.12.2021), relativo a depósitos a prazo com cláusula de recompra antecipada (compromisso de liquidez), considerados os prazos de vencimento originais.</w:t>
      </w:r>
    </w:p>
    <w:p w14:paraId="694ECECD" w14:textId="77777777" w:rsidR="00B212C2" w:rsidRPr="00E9011D" w:rsidRDefault="00B212C2" w:rsidP="0049012A">
      <w:pPr>
        <w:pStyle w:val="072-Rodapdatabela"/>
      </w:pP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3 - Segregação de depósitos por prazo de exigibilidade (53)"/>
        <w:tblDescription w:val="PubliCon - Sistema de Gerenciamento do Documentos Contábeis para Publicação&#10;&#10;Última atualização do mapa do quadro em: "/>
      </w:tblPr>
      <w:tblGrid>
        <w:gridCol w:w="1630"/>
        <w:gridCol w:w="1160"/>
        <w:gridCol w:w="1160"/>
        <w:gridCol w:w="1160"/>
        <w:gridCol w:w="1160"/>
        <w:gridCol w:w="1160"/>
        <w:gridCol w:w="1160"/>
        <w:gridCol w:w="1160"/>
      </w:tblGrid>
      <w:tr w:rsidR="00B212C2" w:rsidRPr="000C7271" w14:paraId="7066D05C" w14:textId="77777777" w:rsidTr="0049012A">
        <w:trPr>
          <w:cantSplit/>
          <w:tblHeader/>
        </w:trPr>
        <w:tc>
          <w:tcPr>
            <w:tcW w:w="1630" w:type="dxa"/>
            <w:vMerge w:val="restart"/>
            <w:shd w:val="solid" w:color="132B4A" w:fill="auto"/>
            <w:vAlign w:val="center"/>
          </w:tcPr>
          <w:p w14:paraId="0F608E3B" w14:textId="77777777" w:rsidR="00B212C2" w:rsidRPr="000C7271" w:rsidRDefault="00B212C2" w:rsidP="0049012A">
            <w:pPr>
              <w:pStyle w:val="070-TabelaPadro"/>
              <w:jc w:val="center"/>
            </w:pPr>
            <w:bookmarkStart w:id="7737" w:name="BBREC03"/>
          </w:p>
        </w:tc>
        <w:tc>
          <w:tcPr>
            <w:tcW w:w="8120" w:type="dxa"/>
            <w:gridSpan w:val="7"/>
            <w:tcBorders>
              <w:bottom w:val="single" w:sz="4" w:space="0" w:color="FFFFFF" w:themeColor="background1"/>
            </w:tcBorders>
            <w:shd w:val="solid" w:color="132B4A" w:fill="auto"/>
            <w:vAlign w:val="center"/>
          </w:tcPr>
          <w:p w14:paraId="063D154D" w14:textId="77777777" w:rsidR="00B212C2" w:rsidRPr="000C7271" w:rsidRDefault="00B212C2" w:rsidP="0049012A">
            <w:pPr>
              <w:pStyle w:val="070-TabelaPadro"/>
              <w:jc w:val="center"/>
            </w:pPr>
            <w:r>
              <w:t>BB Consolidado</w:t>
            </w:r>
          </w:p>
        </w:tc>
      </w:tr>
      <w:tr w:rsidR="00B212C2" w:rsidRPr="000C7271" w14:paraId="65536B4C" w14:textId="77777777" w:rsidTr="0049012A">
        <w:trPr>
          <w:cantSplit/>
          <w:tblHeader/>
        </w:trPr>
        <w:tc>
          <w:tcPr>
            <w:tcW w:w="1630" w:type="dxa"/>
            <w:vMerge/>
            <w:tcBorders>
              <w:bottom w:val="single" w:sz="4" w:space="0" w:color="FFFFFF" w:themeColor="background1"/>
            </w:tcBorders>
            <w:shd w:val="solid" w:color="132B4A" w:fill="auto"/>
            <w:vAlign w:val="center"/>
          </w:tcPr>
          <w:p w14:paraId="33544BC3" w14:textId="77777777" w:rsidR="00B212C2" w:rsidRPr="000C7271" w:rsidRDefault="00B212C2" w:rsidP="0049012A">
            <w:pPr>
              <w:pStyle w:val="070-TabelaPadro"/>
              <w:jc w:val="center"/>
            </w:pPr>
          </w:p>
        </w:tc>
        <w:tc>
          <w:tcPr>
            <w:tcW w:w="1160" w:type="dxa"/>
            <w:tcBorders>
              <w:bottom w:val="single" w:sz="4" w:space="0" w:color="FFFFFF" w:themeColor="background1"/>
            </w:tcBorders>
            <w:shd w:val="solid" w:color="132B4A" w:fill="auto"/>
            <w:vAlign w:val="center"/>
          </w:tcPr>
          <w:p w14:paraId="43EB58DF" w14:textId="77777777" w:rsidR="00B212C2" w:rsidRPr="000C7271" w:rsidRDefault="00B212C2" w:rsidP="0049012A">
            <w:pPr>
              <w:pStyle w:val="070-TabelaPadro"/>
              <w:jc w:val="center"/>
            </w:pPr>
            <w:r>
              <w:t>Sem vencimento</w:t>
            </w:r>
          </w:p>
        </w:tc>
        <w:tc>
          <w:tcPr>
            <w:tcW w:w="1160" w:type="dxa"/>
            <w:tcBorders>
              <w:bottom w:val="single" w:sz="4" w:space="0" w:color="FFFFFF" w:themeColor="background1"/>
            </w:tcBorders>
            <w:shd w:val="solid" w:color="132B4A" w:fill="auto"/>
            <w:vAlign w:val="center"/>
          </w:tcPr>
          <w:p w14:paraId="36BD4578" w14:textId="77777777" w:rsidR="00B212C2" w:rsidRPr="000C7271" w:rsidRDefault="00B212C2" w:rsidP="0049012A">
            <w:pPr>
              <w:pStyle w:val="070-TabelaPadro"/>
              <w:jc w:val="center"/>
            </w:pPr>
            <w:r>
              <w:t>até 90 dias</w:t>
            </w:r>
          </w:p>
        </w:tc>
        <w:tc>
          <w:tcPr>
            <w:tcW w:w="1160" w:type="dxa"/>
            <w:tcBorders>
              <w:bottom w:val="single" w:sz="4" w:space="0" w:color="FFFFFF" w:themeColor="background1"/>
            </w:tcBorders>
            <w:shd w:val="solid" w:color="132B4A" w:fill="auto"/>
            <w:vAlign w:val="center"/>
          </w:tcPr>
          <w:p w14:paraId="7D63A67B" w14:textId="77777777" w:rsidR="00840732" w:rsidRDefault="00B212C2" w:rsidP="00840732">
            <w:pPr>
              <w:pStyle w:val="070-TabelaPadro"/>
              <w:spacing w:before="0" w:after="0"/>
              <w:jc w:val="center"/>
            </w:pPr>
            <w:r>
              <w:t xml:space="preserve">de 91 a </w:t>
            </w:r>
          </w:p>
          <w:p w14:paraId="161ED9FF" w14:textId="147F9429" w:rsidR="00B212C2" w:rsidRPr="000C7271" w:rsidRDefault="00B212C2" w:rsidP="00840732">
            <w:pPr>
              <w:pStyle w:val="070-TabelaPadro"/>
              <w:spacing w:before="0" w:after="0"/>
              <w:jc w:val="center"/>
            </w:pPr>
            <w:r>
              <w:t>360 dias</w:t>
            </w:r>
          </w:p>
        </w:tc>
        <w:tc>
          <w:tcPr>
            <w:tcW w:w="1160" w:type="dxa"/>
            <w:tcBorders>
              <w:bottom w:val="single" w:sz="4" w:space="0" w:color="FFFFFF" w:themeColor="background1"/>
            </w:tcBorders>
            <w:shd w:val="solid" w:color="132B4A" w:fill="auto"/>
            <w:vAlign w:val="center"/>
          </w:tcPr>
          <w:p w14:paraId="389DD777" w14:textId="77777777" w:rsidR="00B212C2" w:rsidRPr="000C7271" w:rsidRDefault="00B212C2" w:rsidP="0049012A">
            <w:pPr>
              <w:pStyle w:val="070-TabelaPadro"/>
              <w:jc w:val="center"/>
            </w:pPr>
            <w:r>
              <w:t>1 a 3 anos</w:t>
            </w:r>
          </w:p>
        </w:tc>
        <w:tc>
          <w:tcPr>
            <w:tcW w:w="1160" w:type="dxa"/>
            <w:tcBorders>
              <w:bottom w:val="single" w:sz="4" w:space="0" w:color="FFFFFF" w:themeColor="background1"/>
            </w:tcBorders>
            <w:shd w:val="solid" w:color="132B4A" w:fill="auto"/>
            <w:vAlign w:val="center"/>
          </w:tcPr>
          <w:p w14:paraId="1A5FC32E" w14:textId="77777777" w:rsidR="00B212C2" w:rsidRPr="000C7271" w:rsidRDefault="00B212C2" w:rsidP="0049012A">
            <w:pPr>
              <w:pStyle w:val="070-TabelaPadro"/>
              <w:jc w:val="center"/>
            </w:pPr>
            <w:r>
              <w:t>3 a 5 anos</w:t>
            </w:r>
          </w:p>
        </w:tc>
        <w:tc>
          <w:tcPr>
            <w:tcW w:w="1160" w:type="dxa"/>
            <w:tcBorders>
              <w:bottom w:val="single" w:sz="4" w:space="0" w:color="FFFFFF" w:themeColor="background1"/>
            </w:tcBorders>
            <w:shd w:val="solid" w:color="132B4A" w:fill="auto"/>
            <w:vAlign w:val="center"/>
          </w:tcPr>
          <w:p w14:paraId="66CF721B" w14:textId="77777777" w:rsidR="00B212C2" w:rsidRPr="000C7271" w:rsidRDefault="00B212C2" w:rsidP="0049012A">
            <w:pPr>
              <w:pStyle w:val="070-TabelaPadro"/>
              <w:jc w:val="center"/>
            </w:pPr>
            <w:r>
              <w:t>31.03.2022</w:t>
            </w:r>
          </w:p>
        </w:tc>
        <w:tc>
          <w:tcPr>
            <w:tcW w:w="1160" w:type="dxa"/>
            <w:tcBorders>
              <w:bottom w:val="single" w:sz="4" w:space="0" w:color="FFFFFF" w:themeColor="background1"/>
            </w:tcBorders>
            <w:shd w:val="solid" w:color="132B4A" w:fill="auto"/>
            <w:vAlign w:val="center"/>
          </w:tcPr>
          <w:p w14:paraId="3F597111" w14:textId="77777777" w:rsidR="00B212C2" w:rsidRPr="000C7271" w:rsidRDefault="00B212C2" w:rsidP="0049012A">
            <w:pPr>
              <w:pStyle w:val="070-TabelaPadro"/>
              <w:jc w:val="center"/>
            </w:pPr>
            <w:r>
              <w:t>31.12.2021</w:t>
            </w:r>
          </w:p>
        </w:tc>
      </w:tr>
      <w:tr w:rsidR="00B212C2" w:rsidRPr="000C7271" w14:paraId="5EE498A9" w14:textId="77777777" w:rsidTr="0049012A">
        <w:trPr>
          <w:cantSplit/>
        </w:trPr>
        <w:tc>
          <w:tcPr>
            <w:tcW w:w="1630" w:type="dxa"/>
            <w:tcBorders>
              <w:bottom w:val="single" w:sz="4" w:space="0" w:color="FFFFFF" w:themeColor="background1"/>
            </w:tcBorders>
            <w:shd w:val="solid" w:color="F3F3F3" w:fill="auto"/>
            <w:vAlign w:val="center"/>
          </w:tcPr>
          <w:p w14:paraId="4C481F72" w14:textId="77777777" w:rsidR="00B212C2" w:rsidRPr="000C7271" w:rsidRDefault="00B212C2" w:rsidP="0049012A">
            <w:pPr>
              <w:pStyle w:val="070-TabelaPadro"/>
              <w:jc w:val="left"/>
            </w:pPr>
            <w:r>
              <w:t>Depósitos a prazo</w:t>
            </w:r>
            <w:bookmarkStart w:id="7738" w:name="BBREC0300001"/>
            <w:r w:rsidRPr="000C7271">
              <w:rPr>
                <w:vertAlign w:val="superscript"/>
              </w:rPr>
              <w:t xml:space="preserve"> (1)</w:t>
            </w:r>
            <w:bookmarkEnd w:id="7738"/>
          </w:p>
        </w:tc>
        <w:tc>
          <w:tcPr>
            <w:tcW w:w="1160" w:type="dxa"/>
            <w:tcBorders>
              <w:bottom w:val="single" w:sz="4" w:space="0" w:color="FFFFFF" w:themeColor="background1"/>
            </w:tcBorders>
            <w:shd w:val="solid" w:color="F3F3F3" w:fill="auto"/>
            <w:vAlign w:val="center"/>
          </w:tcPr>
          <w:p w14:paraId="05EB3448" w14:textId="77777777" w:rsidR="00B212C2" w:rsidRPr="000C7271" w:rsidRDefault="00B212C2" w:rsidP="0049012A">
            <w:pPr>
              <w:pStyle w:val="070-TabelaPadro"/>
            </w:pPr>
            <w:bookmarkStart w:id="7739" w:name="BBREC03AA001"/>
            <w:bookmarkEnd w:id="7739"/>
            <w:r>
              <w:t>192.922.429</w:t>
            </w:r>
          </w:p>
        </w:tc>
        <w:tc>
          <w:tcPr>
            <w:tcW w:w="1160" w:type="dxa"/>
            <w:tcBorders>
              <w:bottom w:val="single" w:sz="4" w:space="0" w:color="FFFFFF" w:themeColor="background1"/>
            </w:tcBorders>
            <w:shd w:val="solid" w:color="F3F3F3" w:fill="auto"/>
            <w:vAlign w:val="center"/>
          </w:tcPr>
          <w:p w14:paraId="2B4155CB" w14:textId="77777777" w:rsidR="00B212C2" w:rsidRPr="000C7271" w:rsidRDefault="00B212C2" w:rsidP="0049012A">
            <w:pPr>
              <w:pStyle w:val="070-TabelaPadro"/>
            </w:pPr>
            <w:bookmarkStart w:id="7740" w:name="BBREC03AB001"/>
            <w:bookmarkEnd w:id="7740"/>
            <w:r>
              <w:t>26.065.647</w:t>
            </w:r>
          </w:p>
        </w:tc>
        <w:tc>
          <w:tcPr>
            <w:tcW w:w="1160" w:type="dxa"/>
            <w:tcBorders>
              <w:bottom w:val="single" w:sz="4" w:space="0" w:color="FFFFFF" w:themeColor="background1"/>
            </w:tcBorders>
            <w:shd w:val="solid" w:color="F3F3F3" w:fill="auto"/>
            <w:vAlign w:val="center"/>
          </w:tcPr>
          <w:p w14:paraId="048529F6" w14:textId="77777777" w:rsidR="00B212C2" w:rsidRPr="000C7271" w:rsidRDefault="00B212C2" w:rsidP="0049012A">
            <w:pPr>
              <w:pStyle w:val="070-TabelaPadro"/>
            </w:pPr>
            <w:bookmarkStart w:id="7741" w:name="BBREC03AC001"/>
            <w:bookmarkEnd w:id="7741"/>
            <w:r>
              <w:t>18.383.823</w:t>
            </w:r>
          </w:p>
        </w:tc>
        <w:tc>
          <w:tcPr>
            <w:tcW w:w="1160" w:type="dxa"/>
            <w:tcBorders>
              <w:bottom w:val="single" w:sz="4" w:space="0" w:color="FFFFFF" w:themeColor="background1"/>
            </w:tcBorders>
            <w:shd w:val="solid" w:color="F3F3F3" w:fill="auto"/>
            <w:vAlign w:val="center"/>
          </w:tcPr>
          <w:p w14:paraId="03A77459" w14:textId="77777777" w:rsidR="00B212C2" w:rsidRPr="000C7271" w:rsidRDefault="00B212C2" w:rsidP="0049012A">
            <w:pPr>
              <w:pStyle w:val="070-TabelaPadro"/>
            </w:pPr>
            <w:bookmarkStart w:id="7742" w:name="BBREC03AD001"/>
            <w:bookmarkEnd w:id="7742"/>
            <w:r>
              <w:t>35.883.150</w:t>
            </w:r>
          </w:p>
        </w:tc>
        <w:tc>
          <w:tcPr>
            <w:tcW w:w="1160" w:type="dxa"/>
            <w:tcBorders>
              <w:bottom w:val="single" w:sz="4" w:space="0" w:color="FFFFFF" w:themeColor="background1"/>
            </w:tcBorders>
            <w:shd w:val="solid" w:color="F3F3F3" w:fill="auto"/>
            <w:vAlign w:val="center"/>
          </w:tcPr>
          <w:p w14:paraId="4A2733BA" w14:textId="77777777" w:rsidR="00B212C2" w:rsidRPr="000C7271" w:rsidRDefault="00B212C2" w:rsidP="0049012A">
            <w:pPr>
              <w:pStyle w:val="070-TabelaPadro"/>
            </w:pPr>
            <w:bookmarkStart w:id="7743" w:name="BBREC03AE001"/>
            <w:bookmarkEnd w:id="7743"/>
            <w:r>
              <w:t>62.742.406</w:t>
            </w:r>
          </w:p>
        </w:tc>
        <w:tc>
          <w:tcPr>
            <w:tcW w:w="1160" w:type="dxa"/>
            <w:tcBorders>
              <w:bottom w:val="single" w:sz="4" w:space="0" w:color="FFFFFF" w:themeColor="background1"/>
            </w:tcBorders>
            <w:shd w:val="solid" w:color="F3F3F3" w:fill="auto"/>
            <w:vAlign w:val="center"/>
          </w:tcPr>
          <w:p w14:paraId="5CF845A7" w14:textId="77777777" w:rsidR="00B212C2" w:rsidRPr="000C7271" w:rsidRDefault="00B212C2" w:rsidP="0049012A">
            <w:pPr>
              <w:pStyle w:val="070-TabelaPadro"/>
            </w:pPr>
            <w:bookmarkStart w:id="7744" w:name="BBREC03AG001"/>
            <w:bookmarkEnd w:id="7744"/>
            <w:r>
              <w:t>335.997.455</w:t>
            </w:r>
          </w:p>
        </w:tc>
        <w:tc>
          <w:tcPr>
            <w:tcW w:w="1160" w:type="dxa"/>
            <w:tcBorders>
              <w:bottom w:val="single" w:sz="4" w:space="0" w:color="FFFFFF" w:themeColor="background1"/>
            </w:tcBorders>
            <w:shd w:val="solid" w:color="F3F3F3" w:fill="auto"/>
            <w:vAlign w:val="center"/>
          </w:tcPr>
          <w:p w14:paraId="3B9504C4" w14:textId="77777777" w:rsidR="00B212C2" w:rsidRPr="000C7271" w:rsidRDefault="00B212C2" w:rsidP="0049012A">
            <w:pPr>
              <w:pStyle w:val="070-TabelaPadro"/>
            </w:pPr>
            <w:bookmarkStart w:id="7745" w:name="BBREC03AH001"/>
            <w:bookmarkEnd w:id="7745"/>
            <w:r>
              <w:t>326.640.089</w:t>
            </w:r>
          </w:p>
        </w:tc>
      </w:tr>
      <w:tr w:rsidR="00B212C2" w:rsidRPr="000C7271" w14:paraId="3B9904C0" w14:textId="77777777" w:rsidTr="0049012A">
        <w:trPr>
          <w:cantSplit/>
        </w:trPr>
        <w:tc>
          <w:tcPr>
            <w:tcW w:w="1630" w:type="dxa"/>
            <w:tcBorders>
              <w:bottom w:val="single" w:sz="4" w:space="0" w:color="FFFFFF" w:themeColor="background1"/>
            </w:tcBorders>
            <w:shd w:val="solid" w:color="E6E6E6" w:fill="auto"/>
            <w:vAlign w:val="center"/>
          </w:tcPr>
          <w:p w14:paraId="02C173D9" w14:textId="77777777" w:rsidR="00B212C2" w:rsidRPr="000C7271" w:rsidRDefault="00B212C2" w:rsidP="0049012A">
            <w:pPr>
              <w:pStyle w:val="070-TabelaPadro"/>
              <w:jc w:val="left"/>
            </w:pPr>
            <w:bookmarkStart w:id="7746" w:name="BBREC0300002" w:colFirst="0" w:colLast="0"/>
            <w:r>
              <w:t>Depósitos de poupança</w:t>
            </w:r>
          </w:p>
        </w:tc>
        <w:tc>
          <w:tcPr>
            <w:tcW w:w="1160" w:type="dxa"/>
            <w:tcBorders>
              <w:bottom w:val="single" w:sz="4" w:space="0" w:color="FFFFFF" w:themeColor="background1"/>
            </w:tcBorders>
            <w:shd w:val="solid" w:color="E6E6E6" w:fill="auto"/>
            <w:vAlign w:val="center"/>
          </w:tcPr>
          <w:p w14:paraId="52860740" w14:textId="77777777" w:rsidR="00B212C2" w:rsidRPr="000C7271" w:rsidRDefault="00B212C2" w:rsidP="0049012A">
            <w:pPr>
              <w:pStyle w:val="070-TabelaPadro"/>
            </w:pPr>
            <w:bookmarkStart w:id="7747" w:name="BBREC03AA002"/>
            <w:bookmarkEnd w:id="7747"/>
            <w:r>
              <w:t>219.330.834</w:t>
            </w:r>
          </w:p>
        </w:tc>
        <w:tc>
          <w:tcPr>
            <w:tcW w:w="1160" w:type="dxa"/>
            <w:tcBorders>
              <w:bottom w:val="single" w:sz="4" w:space="0" w:color="FFFFFF" w:themeColor="background1"/>
            </w:tcBorders>
            <w:shd w:val="solid" w:color="E6E6E6" w:fill="auto"/>
            <w:vAlign w:val="center"/>
          </w:tcPr>
          <w:p w14:paraId="7AD0FDA9" w14:textId="77777777" w:rsidR="00B212C2" w:rsidRPr="000C7271" w:rsidRDefault="00B212C2" w:rsidP="0049012A">
            <w:pPr>
              <w:pStyle w:val="070-TabelaPadro"/>
            </w:pPr>
            <w:bookmarkStart w:id="7748" w:name="BBREC03AB002"/>
            <w:bookmarkEnd w:id="7748"/>
            <w:r>
              <w:t>--</w:t>
            </w:r>
          </w:p>
        </w:tc>
        <w:tc>
          <w:tcPr>
            <w:tcW w:w="1160" w:type="dxa"/>
            <w:tcBorders>
              <w:bottom w:val="single" w:sz="4" w:space="0" w:color="FFFFFF" w:themeColor="background1"/>
            </w:tcBorders>
            <w:shd w:val="solid" w:color="E6E6E6" w:fill="auto"/>
            <w:vAlign w:val="center"/>
          </w:tcPr>
          <w:p w14:paraId="3EA04451" w14:textId="77777777" w:rsidR="00B212C2" w:rsidRPr="000C7271" w:rsidRDefault="00B212C2" w:rsidP="0049012A">
            <w:pPr>
              <w:pStyle w:val="070-TabelaPadro"/>
            </w:pPr>
            <w:bookmarkStart w:id="7749" w:name="BBREC03AC002"/>
            <w:bookmarkEnd w:id="7749"/>
            <w:r>
              <w:t>--</w:t>
            </w:r>
          </w:p>
        </w:tc>
        <w:tc>
          <w:tcPr>
            <w:tcW w:w="1160" w:type="dxa"/>
            <w:tcBorders>
              <w:bottom w:val="single" w:sz="4" w:space="0" w:color="FFFFFF" w:themeColor="background1"/>
            </w:tcBorders>
            <w:shd w:val="solid" w:color="E6E6E6" w:fill="auto"/>
            <w:vAlign w:val="center"/>
          </w:tcPr>
          <w:p w14:paraId="25699E16" w14:textId="77777777" w:rsidR="00B212C2" w:rsidRPr="000C7271" w:rsidRDefault="00B212C2" w:rsidP="0049012A">
            <w:pPr>
              <w:pStyle w:val="070-TabelaPadro"/>
            </w:pPr>
            <w:bookmarkStart w:id="7750" w:name="BBREC03AD002"/>
            <w:bookmarkEnd w:id="7750"/>
            <w:r>
              <w:t>--</w:t>
            </w:r>
          </w:p>
        </w:tc>
        <w:tc>
          <w:tcPr>
            <w:tcW w:w="1160" w:type="dxa"/>
            <w:tcBorders>
              <w:bottom w:val="single" w:sz="4" w:space="0" w:color="FFFFFF" w:themeColor="background1"/>
            </w:tcBorders>
            <w:shd w:val="solid" w:color="E6E6E6" w:fill="auto"/>
            <w:vAlign w:val="center"/>
          </w:tcPr>
          <w:p w14:paraId="5FE2707B" w14:textId="77777777" w:rsidR="00B212C2" w:rsidRPr="000C7271" w:rsidRDefault="00B212C2" w:rsidP="0049012A">
            <w:pPr>
              <w:pStyle w:val="070-TabelaPadro"/>
            </w:pPr>
            <w:bookmarkStart w:id="7751" w:name="BBREC03AE002"/>
            <w:bookmarkEnd w:id="7751"/>
            <w:r>
              <w:t>--</w:t>
            </w:r>
          </w:p>
        </w:tc>
        <w:tc>
          <w:tcPr>
            <w:tcW w:w="1160" w:type="dxa"/>
            <w:tcBorders>
              <w:bottom w:val="single" w:sz="4" w:space="0" w:color="FFFFFF" w:themeColor="background1"/>
            </w:tcBorders>
            <w:shd w:val="solid" w:color="E6E6E6" w:fill="auto"/>
            <w:vAlign w:val="center"/>
          </w:tcPr>
          <w:p w14:paraId="0D020B42" w14:textId="77777777" w:rsidR="00B212C2" w:rsidRPr="000C7271" w:rsidRDefault="00B212C2" w:rsidP="0049012A">
            <w:pPr>
              <w:pStyle w:val="070-TabelaPadro"/>
            </w:pPr>
            <w:bookmarkStart w:id="7752" w:name="BBREC03AG002"/>
            <w:bookmarkEnd w:id="7752"/>
            <w:r>
              <w:t>219.330.834</w:t>
            </w:r>
          </w:p>
        </w:tc>
        <w:tc>
          <w:tcPr>
            <w:tcW w:w="1160" w:type="dxa"/>
            <w:tcBorders>
              <w:bottom w:val="single" w:sz="4" w:space="0" w:color="FFFFFF" w:themeColor="background1"/>
            </w:tcBorders>
            <w:shd w:val="solid" w:color="E6E6E6" w:fill="auto"/>
            <w:vAlign w:val="center"/>
          </w:tcPr>
          <w:p w14:paraId="22769E06" w14:textId="77777777" w:rsidR="00B212C2" w:rsidRPr="000C7271" w:rsidRDefault="00B212C2" w:rsidP="0049012A">
            <w:pPr>
              <w:pStyle w:val="070-TabelaPadro"/>
            </w:pPr>
            <w:bookmarkStart w:id="7753" w:name="BBREC03AH002"/>
            <w:bookmarkEnd w:id="7753"/>
            <w:r>
              <w:t>225.452.750</w:t>
            </w:r>
          </w:p>
        </w:tc>
      </w:tr>
      <w:tr w:rsidR="00B212C2" w:rsidRPr="000C7271" w14:paraId="1FDACDF9" w14:textId="77777777" w:rsidTr="0049012A">
        <w:trPr>
          <w:cantSplit/>
        </w:trPr>
        <w:tc>
          <w:tcPr>
            <w:tcW w:w="1630" w:type="dxa"/>
            <w:tcBorders>
              <w:bottom w:val="single" w:sz="4" w:space="0" w:color="FFFFFF" w:themeColor="background1"/>
            </w:tcBorders>
            <w:shd w:val="solid" w:color="F3F3F3" w:fill="auto"/>
            <w:vAlign w:val="center"/>
          </w:tcPr>
          <w:p w14:paraId="785818E8" w14:textId="77777777" w:rsidR="00B212C2" w:rsidRPr="000C7271" w:rsidRDefault="00B212C2" w:rsidP="0049012A">
            <w:pPr>
              <w:pStyle w:val="070-TabelaPadro"/>
              <w:jc w:val="left"/>
            </w:pPr>
            <w:bookmarkStart w:id="7754" w:name="BBREC0300003" w:colFirst="0" w:colLast="0"/>
            <w:bookmarkEnd w:id="7746"/>
            <w:r>
              <w:t>Depósitos à vista</w:t>
            </w:r>
          </w:p>
        </w:tc>
        <w:tc>
          <w:tcPr>
            <w:tcW w:w="1160" w:type="dxa"/>
            <w:tcBorders>
              <w:bottom w:val="single" w:sz="4" w:space="0" w:color="FFFFFF" w:themeColor="background1"/>
            </w:tcBorders>
            <w:shd w:val="solid" w:color="F3F3F3" w:fill="auto"/>
            <w:vAlign w:val="center"/>
          </w:tcPr>
          <w:p w14:paraId="66C07058" w14:textId="77777777" w:rsidR="00B212C2" w:rsidRPr="000C7271" w:rsidRDefault="00B212C2" w:rsidP="0049012A">
            <w:pPr>
              <w:pStyle w:val="070-TabelaPadro"/>
            </w:pPr>
            <w:bookmarkStart w:id="7755" w:name="BBREC03AA003"/>
            <w:bookmarkEnd w:id="7755"/>
            <w:r>
              <w:t>106.471.017</w:t>
            </w:r>
          </w:p>
        </w:tc>
        <w:tc>
          <w:tcPr>
            <w:tcW w:w="1160" w:type="dxa"/>
            <w:tcBorders>
              <w:bottom w:val="single" w:sz="4" w:space="0" w:color="FFFFFF" w:themeColor="background1"/>
            </w:tcBorders>
            <w:shd w:val="solid" w:color="F3F3F3" w:fill="auto"/>
            <w:vAlign w:val="center"/>
          </w:tcPr>
          <w:p w14:paraId="7FA2C7BE" w14:textId="77777777" w:rsidR="00B212C2" w:rsidRPr="000C7271" w:rsidRDefault="00B212C2" w:rsidP="0049012A">
            <w:pPr>
              <w:pStyle w:val="070-TabelaPadro"/>
            </w:pPr>
            <w:bookmarkStart w:id="7756" w:name="BBREC03AB003"/>
            <w:bookmarkEnd w:id="7756"/>
            <w:r>
              <w:t>--</w:t>
            </w:r>
          </w:p>
        </w:tc>
        <w:tc>
          <w:tcPr>
            <w:tcW w:w="1160" w:type="dxa"/>
            <w:tcBorders>
              <w:bottom w:val="single" w:sz="4" w:space="0" w:color="FFFFFF" w:themeColor="background1"/>
            </w:tcBorders>
            <w:shd w:val="solid" w:color="F3F3F3" w:fill="auto"/>
            <w:vAlign w:val="center"/>
          </w:tcPr>
          <w:p w14:paraId="22D5B3D2" w14:textId="77777777" w:rsidR="00B212C2" w:rsidRPr="000C7271" w:rsidRDefault="00B212C2" w:rsidP="0049012A">
            <w:pPr>
              <w:pStyle w:val="070-TabelaPadro"/>
            </w:pPr>
            <w:bookmarkStart w:id="7757" w:name="BBREC03AC003"/>
            <w:bookmarkEnd w:id="7757"/>
            <w:r>
              <w:t>--</w:t>
            </w:r>
          </w:p>
        </w:tc>
        <w:tc>
          <w:tcPr>
            <w:tcW w:w="1160" w:type="dxa"/>
            <w:tcBorders>
              <w:bottom w:val="single" w:sz="4" w:space="0" w:color="FFFFFF" w:themeColor="background1"/>
            </w:tcBorders>
            <w:shd w:val="solid" w:color="F3F3F3" w:fill="auto"/>
            <w:vAlign w:val="center"/>
          </w:tcPr>
          <w:p w14:paraId="7B603310" w14:textId="77777777" w:rsidR="00B212C2" w:rsidRPr="000C7271" w:rsidRDefault="00B212C2" w:rsidP="0049012A">
            <w:pPr>
              <w:pStyle w:val="070-TabelaPadro"/>
            </w:pPr>
            <w:bookmarkStart w:id="7758" w:name="BBREC03AD003"/>
            <w:bookmarkEnd w:id="7758"/>
            <w:r>
              <w:t>--</w:t>
            </w:r>
          </w:p>
        </w:tc>
        <w:tc>
          <w:tcPr>
            <w:tcW w:w="1160" w:type="dxa"/>
            <w:tcBorders>
              <w:bottom w:val="single" w:sz="4" w:space="0" w:color="FFFFFF" w:themeColor="background1"/>
            </w:tcBorders>
            <w:shd w:val="solid" w:color="F3F3F3" w:fill="auto"/>
            <w:vAlign w:val="center"/>
          </w:tcPr>
          <w:p w14:paraId="3493DA5C" w14:textId="77777777" w:rsidR="00B212C2" w:rsidRPr="000C7271" w:rsidRDefault="00B212C2" w:rsidP="0049012A">
            <w:pPr>
              <w:pStyle w:val="070-TabelaPadro"/>
            </w:pPr>
            <w:bookmarkStart w:id="7759" w:name="BBREC03AE003"/>
            <w:bookmarkEnd w:id="7759"/>
            <w:r>
              <w:t>--</w:t>
            </w:r>
          </w:p>
        </w:tc>
        <w:tc>
          <w:tcPr>
            <w:tcW w:w="1160" w:type="dxa"/>
            <w:tcBorders>
              <w:bottom w:val="single" w:sz="4" w:space="0" w:color="FFFFFF" w:themeColor="background1"/>
            </w:tcBorders>
            <w:shd w:val="solid" w:color="F3F3F3" w:fill="auto"/>
            <w:vAlign w:val="center"/>
          </w:tcPr>
          <w:p w14:paraId="272CC47B" w14:textId="77777777" w:rsidR="00B212C2" w:rsidRPr="000C7271" w:rsidRDefault="00B212C2" w:rsidP="0049012A">
            <w:pPr>
              <w:pStyle w:val="070-TabelaPadro"/>
            </w:pPr>
            <w:bookmarkStart w:id="7760" w:name="BBREC03AG003"/>
            <w:bookmarkEnd w:id="7760"/>
            <w:r>
              <w:t>106.471.017</w:t>
            </w:r>
          </w:p>
        </w:tc>
        <w:tc>
          <w:tcPr>
            <w:tcW w:w="1160" w:type="dxa"/>
            <w:tcBorders>
              <w:bottom w:val="single" w:sz="4" w:space="0" w:color="FFFFFF" w:themeColor="background1"/>
            </w:tcBorders>
            <w:shd w:val="solid" w:color="F3F3F3" w:fill="auto"/>
            <w:vAlign w:val="center"/>
          </w:tcPr>
          <w:p w14:paraId="7B7A59FA" w14:textId="77777777" w:rsidR="00B212C2" w:rsidRPr="000C7271" w:rsidRDefault="00B212C2" w:rsidP="0049012A">
            <w:pPr>
              <w:pStyle w:val="070-TabelaPadro"/>
            </w:pPr>
            <w:bookmarkStart w:id="7761" w:name="BBREC03AH003"/>
            <w:bookmarkEnd w:id="7761"/>
            <w:r>
              <w:t>118.758.341</w:t>
            </w:r>
          </w:p>
        </w:tc>
      </w:tr>
      <w:tr w:rsidR="00B212C2" w:rsidRPr="000C7271" w14:paraId="4F881113" w14:textId="77777777" w:rsidTr="0049012A">
        <w:trPr>
          <w:cantSplit/>
        </w:trPr>
        <w:tc>
          <w:tcPr>
            <w:tcW w:w="1630" w:type="dxa"/>
            <w:tcBorders>
              <w:bottom w:val="single" w:sz="4" w:space="0" w:color="FFFFFF" w:themeColor="background1"/>
            </w:tcBorders>
            <w:shd w:val="solid" w:color="E6E6E6" w:fill="auto"/>
            <w:vAlign w:val="center"/>
          </w:tcPr>
          <w:p w14:paraId="281C9091" w14:textId="77777777" w:rsidR="00B212C2" w:rsidRPr="000C7271" w:rsidRDefault="00B212C2" w:rsidP="0049012A">
            <w:pPr>
              <w:pStyle w:val="070-TabelaPadro"/>
              <w:jc w:val="left"/>
            </w:pPr>
            <w:bookmarkStart w:id="7762" w:name="BBREC0300004" w:colFirst="0" w:colLast="0"/>
            <w:bookmarkEnd w:id="7754"/>
            <w:r>
              <w:t>Outros depósitos</w:t>
            </w:r>
          </w:p>
        </w:tc>
        <w:tc>
          <w:tcPr>
            <w:tcW w:w="1160" w:type="dxa"/>
            <w:tcBorders>
              <w:bottom w:val="single" w:sz="4" w:space="0" w:color="FFFFFF" w:themeColor="background1"/>
            </w:tcBorders>
            <w:shd w:val="solid" w:color="E6E6E6" w:fill="auto"/>
            <w:vAlign w:val="center"/>
          </w:tcPr>
          <w:p w14:paraId="6AE2CC9C" w14:textId="77777777" w:rsidR="00B212C2" w:rsidRPr="000C7271" w:rsidRDefault="00B212C2" w:rsidP="0049012A">
            <w:pPr>
              <w:pStyle w:val="070-TabelaPadro"/>
            </w:pPr>
            <w:bookmarkStart w:id="7763" w:name="BBREC03AA004"/>
            <w:bookmarkEnd w:id="7763"/>
            <w:r>
              <w:t>409.320</w:t>
            </w:r>
          </w:p>
        </w:tc>
        <w:tc>
          <w:tcPr>
            <w:tcW w:w="1160" w:type="dxa"/>
            <w:tcBorders>
              <w:bottom w:val="single" w:sz="4" w:space="0" w:color="FFFFFF" w:themeColor="background1"/>
            </w:tcBorders>
            <w:shd w:val="solid" w:color="E6E6E6" w:fill="auto"/>
            <w:vAlign w:val="center"/>
          </w:tcPr>
          <w:p w14:paraId="19D076E2" w14:textId="77777777" w:rsidR="00B212C2" w:rsidRPr="000C7271" w:rsidRDefault="00B212C2" w:rsidP="0049012A">
            <w:pPr>
              <w:pStyle w:val="070-TabelaPadro"/>
            </w:pPr>
            <w:bookmarkStart w:id="7764" w:name="BBREC03AB004"/>
            <w:bookmarkEnd w:id="7764"/>
            <w:r>
              <w:t>--</w:t>
            </w:r>
          </w:p>
        </w:tc>
        <w:tc>
          <w:tcPr>
            <w:tcW w:w="1160" w:type="dxa"/>
            <w:tcBorders>
              <w:bottom w:val="single" w:sz="4" w:space="0" w:color="FFFFFF" w:themeColor="background1"/>
            </w:tcBorders>
            <w:shd w:val="solid" w:color="E6E6E6" w:fill="auto"/>
            <w:vAlign w:val="center"/>
          </w:tcPr>
          <w:p w14:paraId="6D6D7977" w14:textId="77777777" w:rsidR="00B212C2" w:rsidRPr="000C7271" w:rsidRDefault="00B212C2" w:rsidP="0049012A">
            <w:pPr>
              <w:pStyle w:val="070-TabelaPadro"/>
            </w:pPr>
            <w:bookmarkStart w:id="7765" w:name="BBREC03AC004"/>
            <w:bookmarkEnd w:id="7765"/>
            <w:r>
              <w:t>--</w:t>
            </w:r>
          </w:p>
        </w:tc>
        <w:tc>
          <w:tcPr>
            <w:tcW w:w="1160" w:type="dxa"/>
            <w:tcBorders>
              <w:bottom w:val="single" w:sz="4" w:space="0" w:color="FFFFFF" w:themeColor="background1"/>
            </w:tcBorders>
            <w:shd w:val="solid" w:color="E6E6E6" w:fill="auto"/>
            <w:vAlign w:val="center"/>
          </w:tcPr>
          <w:p w14:paraId="1BD9C15E" w14:textId="77777777" w:rsidR="00B212C2" w:rsidRPr="000C7271" w:rsidRDefault="00B212C2" w:rsidP="0049012A">
            <w:pPr>
              <w:pStyle w:val="070-TabelaPadro"/>
            </w:pPr>
            <w:bookmarkStart w:id="7766" w:name="BBREC03AD004"/>
            <w:bookmarkEnd w:id="7766"/>
            <w:r>
              <w:t>--</w:t>
            </w:r>
          </w:p>
        </w:tc>
        <w:tc>
          <w:tcPr>
            <w:tcW w:w="1160" w:type="dxa"/>
            <w:tcBorders>
              <w:bottom w:val="single" w:sz="4" w:space="0" w:color="FFFFFF" w:themeColor="background1"/>
            </w:tcBorders>
            <w:shd w:val="solid" w:color="E6E6E6" w:fill="auto"/>
            <w:vAlign w:val="center"/>
          </w:tcPr>
          <w:p w14:paraId="0BDC05CC" w14:textId="77777777" w:rsidR="00B212C2" w:rsidRPr="000C7271" w:rsidRDefault="00B212C2" w:rsidP="0049012A">
            <w:pPr>
              <w:pStyle w:val="070-TabelaPadro"/>
            </w:pPr>
            <w:bookmarkStart w:id="7767" w:name="BBREC03AE004"/>
            <w:bookmarkEnd w:id="7767"/>
            <w:r>
              <w:t>--</w:t>
            </w:r>
          </w:p>
        </w:tc>
        <w:tc>
          <w:tcPr>
            <w:tcW w:w="1160" w:type="dxa"/>
            <w:tcBorders>
              <w:bottom w:val="single" w:sz="4" w:space="0" w:color="FFFFFF" w:themeColor="background1"/>
            </w:tcBorders>
            <w:shd w:val="solid" w:color="E6E6E6" w:fill="auto"/>
            <w:vAlign w:val="center"/>
          </w:tcPr>
          <w:p w14:paraId="12D72400" w14:textId="77777777" w:rsidR="00B212C2" w:rsidRPr="000C7271" w:rsidRDefault="00B212C2" w:rsidP="0049012A">
            <w:pPr>
              <w:pStyle w:val="070-TabelaPadro"/>
            </w:pPr>
            <w:bookmarkStart w:id="7768" w:name="BBREC03AG004"/>
            <w:bookmarkEnd w:id="7768"/>
            <w:r>
              <w:t>409.320</w:t>
            </w:r>
          </w:p>
        </w:tc>
        <w:tc>
          <w:tcPr>
            <w:tcW w:w="1160" w:type="dxa"/>
            <w:tcBorders>
              <w:bottom w:val="single" w:sz="4" w:space="0" w:color="FFFFFF" w:themeColor="background1"/>
            </w:tcBorders>
            <w:shd w:val="solid" w:color="E6E6E6" w:fill="auto"/>
            <w:vAlign w:val="center"/>
          </w:tcPr>
          <w:p w14:paraId="628CD303" w14:textId="77777777" w:rsidR="00B212C2" w:rsidRPr="000C7271" w:rsidRDefault="00B212C2" w:rsidP="0049012A">
            <w:pPr>
              <w:pStyle w:val="070-TabelaPadro"/>
            </w:pPr>
            <w:bookmarkStart w:id="7769" w:name="BBREC03AH004"/>
            <w:bookmarkEnd w:id="7769"/>
            <w:r>
              <w:t>418.361</w:t>
            </w:r>
          </w:p>
        </w:tc>
      </w:tr>
      <w:tr w:rsidR="00B212C2" w:rsidRPr="000C7271" w14:paraId="250D74D3" w14:textId="77777777" w:rsidTr="0049012A">
        <w:trPr>
          <w:cantSplit/>
        </w:trPr>
        <w:tc>
          <w:tcPr>
            <w:tcW w:w="1630" w:type="dxa"/>
            <w:tcBorders>
              <w:bottom w:val="single" w:sz="4" w:space="0" w:color="CCCCCC"/>
            </w:tcBorders>
            <w:shd w:val="solid" w:color="F3F3F3" w:fill="auto"/>
            <w:vAlign w:val="center"/>
          </w:tcPr>
          <w:p w14:paraId="3203F0D4" w14:textId="77777777" w:rsidR="00B212C2" w:rsidRPr="000C7271" w:rsidRDefault="00B212C2" w:rsidP="0049012A">
            <w:pPr>
              <w:pStyle w:val="070-TabelaPadro"/>
              <w:jc w:val="left"/>
              <w:rPr>
                <w:b/>
              </w:rPr>
            </w:pPr>
            <w:bookmarkStart w:id="7770" w:name="BBREC0300005" w:colFirst="0" w:colLast="0"/>
            <w:bookmarkEnd w:id="7762"/>
            <w:r>
              <w:rPr>
                <w:b/>
              </w:rPr>
              <w:t>Total</w:t>
            </w:r>
          </w:p>
        </w:tc>
        <w:tc>
          <w:tcPr>
            <w:tcW w:w="1160" w:type="dxa"/>
            <w:tcBorders>
              <w:bottom w:val="single" w:sz="4" w:space="0" w:color="CCCCCC"/>
            </w:tcBorders>
            <w:shd w:val="solid" w:color="F3F3F3" w:fill="auto"/>
            <w:vAlign w:val="center"/>
          </w:tcPr>
          <w:p w14:paraId="5C3AB035" w14:textId="77777777" w:rsidR="00B212C2" w:rsidRPr="000C7271" w:rsidRDefault="00B212C2" w:rsidP="0049012A">
            <w:pPr>
              <w:pStyle w:val="070-TabelaPadro"/>
              <w:rPr>
                <w:b/>
              </w:rPr>
            </w:pPr>
            <w:bookmarkStart w:id="7771" w:name="BBREC03AA005"/>
            <w:bookmarkEnd w:id="7771"/>
            <w:r>
              <w:rPr>
                <w:b/>
              </w:rPr>
              <w:t>519.133.600</w:t>
            </w:r>
          </w:p>
        </w:tc>
        <w:tc>
          <w:tcPr>
            <w:tcW w:w="1160" w:type="dxa"/>
            <w:tcBorders>
              <w:bottom w:val="single" w:sz="4" w:space="0" w:color="CCCCCC"/>
            </w:tcBorders>
            <w:shd w:val="solid" w:color="F3F3F3" w:fill="auto"/>
            <w:vAlign w:val="center"/>
          </w:tcPr>
          <w:p w14:paraId="5286CE20" w14:textId="77777777" w:rsidR="00B212C2" w:rsidRPr="000C7271" w:rsidRDefault="00B212C2" w:rsidP="0049012A">
            <w:pPr>
              <w:pStyle w:val="070-TabelaPadro"/>
              <w:rPr>
                <w:b/>
              </w:rPr>
            </w:pPr>
            <w:bookmarkStart w:id="7772" w:name="BBREC03AB005"/>
            <w:bookmarkEnd w:id="7772"/>
            <w:r>
              <w:rPr>
                <w:b/>
              </w:rPr>
              <w:t>26.065.647</w:t>
            </w:r>
          </w:p>
        </w:tc>
        <w:tc>
          <w:tcPr>
            <w:tcW w:w="1160" w:type="dxa"/>
            <w:tcBorders>
              <w:bottom w:val="single" w:sz="4" w:space="0" w:color="CCCCCC"/>
            </w:tcBorders>
            <w:shd w:val="solid" w:color="F3F3F3" w:fill="auto"/>
            <w:vAlign w:val="center"/>
          </w:tcPr>
          <w:p w14:paraId="189E788B" w14:textId="77777777" w:rsidR="00B212C2" w:rsidRPr="000C7271" w:rsidRDefault="00B212C2" w:rsidP="0049012A">
            <w:pPr>
              <w:pStyle w:val="070-TabelaPadro"/>
              <w:rPr>
                <w:b/>
              </w:rPr>
            </w:pPr>
            <w:bookmarkStart w:id="7773" w:name="BBREC03AC005"/>
            <w:bookmarkEnd w:id="7773"/>
            <w:r>
              <w:rPr>
                <w:b/>
              </w:rPr>
              <w:t>18.383.823</w:t>
            </w:r>
          </w:p>
        </w:tc>
        <w:tc>
          <w:tcPr>
            <w:tcW w:w="1160" w:type="dxa"/>
            <w:tcBorders>
              <w:bottom w:val="single" w:sz="4" w:space="0" w:color="CCCCCC"/>
            </w:tcBorders>
            <w:shd w:val="solid" w:color="F3F3F3" w:fill="auto"/>
            <w:vAlign w:val="center"/>
          </w:tcPr>
          <w:p w14:paraId="12833AF3" w14:textId="77777777" w:rsidR="00B212C2" w:rsidRPr="000C7271" w:rsidRDefault="00B212C2" w:rsidP="0049012A">
            <w:pPr>
              <w:pStyle w:val="070-TabelaPadro"/>
              <w:rPr>
                <w:b/>
              </w:rPr>
            </w:pPr>
            <w:bookmarkStart w:id="7774" w:name="BBREC03AD005"/>
            <w:bookmarkEnd w:id="7774"/>
            <w:r>
              <w:rPr>
                <w:b/>
              </w:rPr>
              <w:t>35.883.150</w:t>
            </w:r>
          </w:p>
        </w:tc>
        <w:tc>
          <w:tcPr>
            <w:tcW w:w="1160" w:type="dxa"/>
            <w:tcBorders>
              <w:bottom w:val="single" w:sz="4" w:space="0" w:color="CCCCCC"/>
            </w:tcBorders>
            <w:shd w:val="solid" w:color="F3F3F3" w:fill="auto"/>
            <w:vAlign w:val="center"/>
          </w:tcPr>
          <w:p w14:paraId="4F793692" w14:textId="77777777" w:rsidR="00B212C2" w:rsidRPr="000C7271" w:rsidRDefault="00B212C2" w:rsidP="0049012A">
            <w:pPr>
              <w:pStyle w:val="070-TabelaPadro"/>
              <w:rPr>
                <w:b/>
              </w:rPr>
            </w:pPr>
            <w:bookmarkStart w:id="7775" w:name="BBREC03AE005"/>
            <w:bookmarkEnd w:id="7775"/>
            <w:r>
              <w:rPr>
                <w:b/>
              </w:rPr>
              <w:t>62.742.406</w:t>
            </w:r>
          </w:p>
        </w:tc>
        <w:tc>
          <w:tcPr>
            <w:tcW w:w="1160" w:type="dxa"/>
            <w:tcBorders>
              <w:bottom w:val="single" w:sz="4" w:space="0" w:color="CCCCCC"/>
            </w:tcBorders>
            <w:shd w:val="solid" w:color="F3F3F3" w:fill="auto"/>
            <w:vAlign w:val="center"/>
          </w:tcPr>
          <w:p w14:paraId="782F6503" w14:textId="77777777" w:rsidR="00B212C2" w:rsidRPr="000C7271" w:rsidRDefault="00B212C2" w:rsidP="0049012A">
            <w:pPr>
              <w:pStyle w:val="070-TabelaPadro"/>
              <w:rPr>
                <w:b/>
              </w:rPr>
            </w:pPr>
            <w:bookmarkStart w:id="7776" w:name="BBREC03AG005"/>
            <w:bookmarkEnd w:id="7776"/>
            <w:r>
              <w:rPr>
                <w:b/>
              </w:rPr>
              <w:t>662.208.626</w:t>
            </w:r>
          </w:p>
        </w:tc>
        <w:tc>
          <w:tcPr>
            <w:tcW w:w="1160" w:type="dxa"/>
            <w:tcBorders>
              <w:bottom w:val="single" w:sz="4" w:space="0" w:color="CCCCCC"/>
            </w:tcBorders>
            <w:shd w:val="solid" w:color="F3F3F3" w:fill="auto"/>
            <w:vAlign w:val="center"/>
          </w:tcPr>
          <w:p w14:paraId="4D432C75" w14:textId="77777777" w:rsidR="00B212C2" w:rsidRPr="000C7271" w:rsidRDefault="00B212C2" w:rsidP="0049012A">
            <w:pPr>
              <w:pStyle w:val="070-TabelaPadro"/>
              <w:rPr>
                <w:b/>
              </w:rPr>
            </w:pPr>
            <w:bookmarkStart w:id="7777" w:name="BBREC03AH005"/>
            <w:bookmarkEnd w:id="7777"/>
            <w:r>
              <w:rPr>
                <w:b/>
              </w:rPr>
              <w:t>671.269.541</w:t>
            </w:r>
          </w:p>
        </w:tc>
      </w:tr>
    </w:tbl>
    <w:bookmarkEnd w:id="7737"/>
    <w:bookmarkEnd w:id="7770"/>
    <w:p w14:paraId="104780D9" w14:textId="77777777" w:rsidR="00B212C2" w:rsidRDefault="00B212C2" w:rsidP="0049012A">
      <w:pPr>
        <w:pStyle w:val="072-Rodapdatabela"/>
      </w:pPr>
      <w:r>
        <w:t>(1)</w:t>
      </w:r>
      <w:r>
        <w:tab/>
        <w:t>Inclui o valor de R$ 98.944.891 mil (R$ 97.120.134 mil em 31.12.2021), relativo a depósitos a prazo com cláusula de recompra antecipada (compromisso de liquidez), considerados os prazos de vencimento originais.</w:t>
      </w:r>
    </w:p>
    <w:p w14:paraId="2226AF2B" w14:textId="77777777" w:rsidR="00B212C2" w:rsidRPr="00E9011D" w:rsidRDefault="00B212C2" w:rsidP="0049012A">
      <w:pPr>
        <w:pStyle w:val="072-Rodapdatabela"/>
      </w:pPr>
    </w:p>
    <w:p w14:paraId="411AD026" w14:textId="77777777" w:rsidR="00B212C2" w:rsidRPr="00E9011D" w:rsidRDefault="00B212C2" w:rsidP="0049012A">
      <w:pPr>
        <w:pStyle w:val="030-SubttulodeDocumento"/>
      </w:pPr>
      <w:r w:rsidRPr="00E9011D">
        <w:t>) Despesas com recursos de clientes</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5 - Despesas com recursos de clientes"/>
        <w:tblDescription w:val="PubliCon - Sistema de Gerenciamento do Documentos Contábeis para Publicação&#10;&#10;Última atualização do mapa do quadro em: "/>
      </w:tblPr>
      <w:tblGrid>
        <w:gridCol w:w="2405"/>
        <w:gridCol w:w="1836"/>
        <w:gridCol w:w="1837"/>
        <w:gridCol w:w="1836"/>
        <w:gridCol w:w="1837"/>
      </w:tblGrid>
      <w:tr w:rsidR="00B212C2" w:rsidRPr="00451134" w14:paraId="3E84B78E" w14:textId="77777777" w:rsidTr="00451134">
        <w:trPr>
          <w:cantSplit/>
          <w:tblHeader/>
        </w:trPr>
        <w:tc>
          <w:tcPr>
            <w:tcW w:w="2405" w:type="dxa"/>
            <w:vMerge w:val="restart"/>
            <w:shd w:val="solid" w:color="132B4A" w:fill="auto"/>
            <w:vAlign w:val="center"/>
          </w:tcPr>
          <w:p w14:paraId="3CB01F3E" w14:textId="77777777" w:rsidR="00B212C2" w:rsidRPr="00451134" w:rsidRDefault="00B212C2" w:rsidP="0049012A">
            <w:pPr>
              <w:pStyle w:val="070-TabelaPadro"/>
              <w:jc w:val="center"/>
              <w:rPr>
                <w:sz w:val="12"/>
                <w:szCs w:val="12"/>
              </w:rPr>
            </w:pPr>
            <w:bookmarkStart w:id="7778" w:name="BBREC05"/>
          </w:p>
        </w:tc>
        <w:tc>
          <w:tcPr>
            <w:tcW w:w="3673" w:type="dxa"/>
            <w:gridSpan w:val="2"/>
            <w:tcBorders>
              <w:bottom w:val="single" w:sz="4" w:space="0" w:color="FFFFFF" w:themeColor="background1"/>
            </w:tcBorders>
            <w:shd w:val="solid" w:color="132B4A" w:fill="auto"/>
            <w:vAlign w:val="center"/>
          </w:tcPr>
          <w:p w14:paraId="4BAB5468" w14:textId="77777777" w:rsidR="00B212C2" w:rsidRPr="00451134" w:rsidRDefault="00B212C2" w:rsidP="0049012A">
            <w:pPr>
              <w:pStyle w:val="070-TabelaPadro"/>
              <w:jc w:val="center"/>
              <w:rPr>
                <w:sz w:val="12"/>
                <w:szCs w:val="12"/>
              </w:rPr>
            </w:pPr>
            <w:r w:rsidRPr="00451134">
              <w:rPr>
                <w:sz w:val="12"/>
                <w:szCs w:val="12"/>
              </w:rPr>
              <w:t>BB Banco Múltiplo</w:t>
            </w:r>
          </w:p>
        </w:tc>
        <w:tc>
          <w:tcPr>
            <w:tcW w:w="3673" w:type="dxa"/>
            <w:gridSpan w:val="2"/>
            <w:tcBorders>
              <w:bottom w:val="single" w:sz="4" w:space="0" w:color="FFFFFF" w:themeColor="background1"/>
            </w:tcBorders>
            <w:shd w:val="solid" w:color="132B4A" w:fill="auto"/>
            <w:vAlign w:val="center"/>
          </w:tcPr>
          <w:p w14:paraId="06D1ED2E" w14:textId="77777777" w:rsidR="00B212C2" w:rsidRPr="00451134" w:rsidRDefault="00B212C2" w:rsidP="0049012A">
            <w:pPr>
              <w:pStyle w:val="070-TabelaPadro"/>
              <w:jc w:val="center"/>
              <w:rPr>
                <w:sz w:val="12"/>
                <w:szCs w:val="12"/>
              </w:rPr>
            </w:pPr>
            <w:r w:rsidRPr="00451134">
              <w:rPr>
                <w:sz w:val="12"/>
                <w:szCs w:val="12"/>
              </w:rPr>
              <w:t>BB Consolidado</w:t>
            </w:r>
          </w:p>
        </w:tc>
      </w:tr>
      <w:tr w:rsidR="00B212C2" w:rsidRPr="00451134" w14:paraId="42932323" w14:textId="77777777" w:rsidTr="00451134">
        <w:trPr>
          <w:cantSplit/>
          <w:tblHeader/>
        </w:trPr>
        <w:tc>
          <w:tcPr>
            <w:tcW w:w="2405" w:type="dxa"/>
            <w:vMerge/>
            <w:tcBorders>
              <w:bottom w:val="single" w:sz="4" w:space="0" w:color="FFFFFF" w:themeColor="background1"/>
            </w:tcBorders>
            <w:shd w:val="solid" w:color="132B4A" w:fill="auto"/>
            <w:vAlign w:val="center"/>
          </w:tcPr>
          <w:p w14:paraId="0482A51F" w14:textId="77777777" w:rsidR="00B212C2" w:rsidRPr="00451134" w:rsidRDefault="00B212C2" w:rsidP="0049012A">
            <w:pPr>
              <w:pStyle w:val="070-TabelaPadro"/>
              <w:jc w:val="center"/>
              <w:rPr>
                <w:sz w:val="12"/>
                <w:szCs w:val="12"/>
              </w:rPr>
            </w:pPr>
          </w:p>
        </w:tc>
        <w:tc>
          <w:tcPr>
            <w:tcW w:w="1836" w:type="dxa"/>
            <w:tcBorders>
              <w:bottom w:val="single" w:sz="4" w:space="0" w:color="FFFFFF" w:themeColor="background1"/>
            </w:tcBorders>
            <w:shd w:val="solid" w:color="132B4A" w:fill="auto"/>
            <w:vAlign w:val="center"/>
          </w:tcPr>
          <w:p w14:paraId="23054445" w14:textId="77777777" w:rsidR="00B212C2" w:rsidRPr="00451134" w:rsidRDefault="00B212C2" w:rsidP="0049012A">
            <w:pPr>
              <w:pStyle w:val="070-TabelaPadro"/>
              <w:jc w:val="center"/>
              <w:rPr>
                <w:sz w:val="12"/>
                <w:szCs w:val="12"/>
              </w:rPr>
            </w:pPr>
            <w:r w:rsidRPr="00451134">
              <w:rPr>
                <w:sz w:val="12"/>
                <w:szCs w:val="12"/>
              </w:rPr>
              <w:t>1º Trimestre/2022</w:t>
            </w:r>
          </w:p>
        </w:tc>
        <w:tc>
          <w:tcPr>
            <w:tcW w:w="1837" w:type="dxa"/>
            <w:tcBorders>
              <w:bottom w:val="single" w:sz="4" w:space="0" w:color="FFFFFF" w:themeColor="background1"/>
            </w:tcBorders>
            <w:shd w:val="solid" w:color="132B4A" w:fill="auto"/>
            <w:vAlign w:val="center"/>
          </w:tcPr>
          <w:p w14:paraId="1C18D2C6" w14:textId="77777777" w:rsidR="00B212C2" w:rsidRPr="00451134" w:rsidRDefault="00B212C2" w:rsidP="0049012A">
            <w:pPr>
              <w:pStyle w:val="070-TabelaPadro"/>
              <w:jc w:val="center"/>
              <w:rPr>
                <w:sz w:val="12"/>
                <w:szCs w:val="12"/>
              </w:rPr>
            </w:pPr>
            <w:r w:rsidRPr="00451134">
              <w:rPr>
                <w:sz w:val="12"/>
                <w:szCs w:val="12"/>
              </w:rPr>
              <w:t>1º Trimestre/2021</w:t>
            </w:r>
          </w:p>
        </w:tc>
        <w:tc>
          <w:tcPr>
            <w:tcW w:w="1836" w:type="dxa"/>
            <w:tcBorders>
              <w:bottom w:val="single" w:sz="4" w:space="0" w:color="FFFFFF" w:themeColor="background1"/>
            </w:tcBorders>
            <w:shd w:val="solid" w:color="132B4A" w:fill="auto"/>
            <w:vAlign w:val="center"/>
          </w:tcPr>
          <w:p w14:paraId="7F5AC93F" w14:textId="77777777" w:rsidR="00B212C2" w:rsidRPr="00451134" w:rsidRDefault="00B212C2" w:rsidP="0049012A">
            <w:pPr>
              <w:pStyle w:val="070-TabelaPadro"/>
              <w:jc w:val="center"/>
              <w:rPr>
                <w:sz w:val="12"/>
                <w:szCs w:val="12"/>
              </w:rPr>
            </w:pPr>
            <w:r w:rsidRPr="00451134">
              <w:rPr>
                <w:sz w:val="12"/>
                <w:szCs w:val="12"/>
              </w:rPr>
              <w:t>1º Trimestre/2022</w:t>
            </w:r>
          </w:p>
        </w:tc>
        <w:tc>
          <w:tcPr>
            <w:tcW w:w="1837" w:type="dxa"/>
            <w:tcBorders>
              <w:bottom w:val="single" w:sz="4" w:space="0" w:color="FFFFFF" w:themeColor="background1"/>
            </w:tcBorders>
            <w:shd w:val="solid" w:color="132B4A" w:fill="auto"/>
            <w:vAlign w:val="center"/>
          </w:tcPr>
          <w:p w14:paraId="58E7757D" w14:textId="77777777" w:rsidR="00B212C2" w:rsidRPr="00451134" w:rsidRDefault="00B212C2" w:rsidP="0049012A">
            <w:pPr>
              <w:pStyle w:val="070-TabelaPadro"/>
              <w:jc w:val="center"/>
              <w:rPr>
                <w:sz w:val="12"/>
                <w:szCs w:val="12"/>
              </w:rPr>
            </w:pPr>
            <w:r w:rsidRPr="00451134">
              <w:rPr>
                <w:sz w:val="12"/>
                <w:szCs w:val="12"/>
              </w:rPr>
              <w:t>1º Trimestre/2021</w:t>
            </w:r>
          </w:p>
        </w:tc>
      </w:tr>
      <w:tr w:rsidR="00B212C2" w:rsidRPr="00451134" w14:paraId="6F754F0F" w14:textId="77777777" w:rsidTr="00451134">
        <w:trPr>
          <w:cantSplit/>
        </w:trPr>
        <w:tc>
          <w:tcPr>
            <w:tcW w:w="2405" w:type="dxa"/>
            <w:tcBorders>
              <w:bottom w:val="single" w:sz="4" w:space="0" w:color="FFFFFF" w:themeColor="background1"/>
            </w:tcBorders>
            <w:shd w:val="solid" w:color="F3F3F3" w:fill="auto"/>
            <w:vAlign w:val="center"/>
          </w:tcPr>
          <w:p w14:paraId="21B7D0AE" w14:textId="77777777" w:rsidR="00B212C2" w:rsidRPr="00451134" w:rsidRDefault="00B212C2" w:rsidP="0049012A">
            <w:pPr>
              <w:pStyle w:val="070-TabelaPadro"/>
              <w:jc w:val="left"/>
              <w:rPr>
                <w:b/>
                <w:sz w:val="12"/>
                <w:szCs w:val="12"/>
              </w:rPr>
            </w:pPr>
            <w:bookmarkStart w:id="7779" w:name="BBREC0500001" w:colFirst="0" w:colLast="0"/>
            <w:r w:rsidRPr="00451134">
              <w:rPr>
                <w:b/>
                <w:sz w:val="12"/>
                <w:szCs w:val="12"/>
              </w:rPr>
              <w:t>Depósitos de poupança</w:t>
            </w:r>
          </w:p>
        </w:tc>
        <w:tc>
          <w:tcPr>
            <w:tcW w:w="1836" w:type="dxa"/>
            <w:tcBorders>
              <w:bottom w:val="single" w:sz="4" w:space="0" w:color="FFFFFF" w:themeColor="background1"/>
            </w:tcBorders>
            <w:shd w:val="solid" w:color="F3F3F3" w:fill="auto"/>
            <w:vAlign w:val="center"/>
          </w:tcPr>
          <w:p w14:paraId="23CD6A52" w14:textId="77777777" w:rsidR="00B212C2" w:rsidRPr="00451134" w:rsidRDefault="00B212C2" w:rsidP="0049012A">
            <w:pPr>
              <w:pStyle w:val="070-TabelaPadro"/>
              <w:rPr>
                <w:b/>
                <w:sz w:val="12"/>
                <w:szCs w:val="12"/>
              </w:rPr>
            </w:pPr>
            <w:bookmarkStart w:id="7780" w:name="BBREC05AA001"/>
            <w:bookmarkEnd w:id="7780"/>
            <w:r w:rsidRPr="00451134">
              <w:rPr>
                <w:b/>
                <w:sz w:val="12"/>
                <w:szCs w:val="12"/>
              </w:rPr>
              <w:t>(4.021.732)</w:t>
            </w:r>
          </w:p>
        </w:tc>
        <w:tc>
          <w:tcPr>
            <w:tcW w:w="1837" w:type="dxa"/>
            <w:tcBorders>
              <w:bottom w:val="single" w:sz="4" w:space="0" w:color="FFFFFF" w:themeColor="background1"/>
            </w:tcBorders>
            <w:shd w:val="solid" w:color="F3F3F3" w:fill="auto"/>
            <w:vAlign w:val="center"/>
          </w:tcPr>
          <w:p w14:paraId="1A748DBB" w14:textId="77777777" w:rsidR="00B212C2" w:rsidRPr="00451134" w:rsidRDefault="00B212C2" w:rsidP="0049012A">
            <w:pPr>
              <w:pStyle w:val="070-TabelaPadro"/>
              <w:rPr>
                <w:b/>
                <w:sz w:val="12"/>
                <w:szCs w:val="12"/>
              </w:rPr>
            </w:pPr>
            <w:bookmarkStart w:id="7781" w:name="BBREC05AB001"/>
            <w:bookmarkEnd w:id="7781"/>
            <w:r w:rsidRPr="00451134">
              <w:rPr>
                <w:b/>
                <w:sz w:val="12"/>
                <w:szCs w:val="12"/>
              </w:rPr>
              <w:t>(1.495.670)</w:t>
            </w:r>
          </w:p>
        </w:tc>
        <w:tc>
          <w:tcPr>
            <w:tcW w:w="1836" w:type="dxa"/>
            <w:tcBorders>
              <w:bottom w:val="single" w:sz="4" w:space="0" w:color="FFFFFF" w:themeColor="background1"/>
            </w:tcBorders>
            <w:shd w:val="solid" w:color="F3F3F3" w:fill="auto"/>
            <w:vAlign w:val="center"/>
          </w:tcPr>
          <w:p w14:paraId="046DEC6B" w14:textId="77777777" w:rsidR="00B212C2" w:rsidRPr="00451134" w:rsidRDefault="00B212C2" w:rsidP="0049012A">
            <w:pPr>
              <w:pStyle w:val="070-TabelaPadro"/>
              <w:rPr>
                <w:b/>
                <w:sz w:val="12"/>
                <w:szCs w:val="12"/>
              </w:rPr>
            </w:pPr>
            <w:bookmarkStart w:id="7782" w:name="BBREC05AE001"/>
            <w:bookmarkEnd w:id="7782"/>
            <w:r w:rsidRPr="00451134">
              <w:rPr>
                <w:b/>
                <w:sz w:val="12"/>
                <w:szCs w:val="12"/>
              </w:rPr>
              <w:t>(4.021.732)</w:t>
            </w:r>
          </w:p>
        </w:tc>
        <w:tc>
          <w:tcPr>
            <w:tcW w:w="1837" w:type="dxa"/>
            <w:tcBorders>
              <w:bottom w:val="single" w:sz="4" w:space="0" w:color="FFFFFF" w:themeColor="background1"/>
            </w:tcBorders>
            <w:shd w:val="solid" w:color="F3F3F3" w:fill="auto"/>
            <w:vAlign w:val="center"/>
          </w:tcPr>
          <w:p w14:paraId="0813822B" w14:textId="77777777" w:rsidR="00B212C2" w:rsidRPr="00451134" w:rsidRDefault="00B212C2" w:rsidP="0049012A">
            <w:pPr>
              <w:pStyle w:val="070-TabelaPadro"/>
              <w:rPr>
                <w:b/>
                <w:sz w:val="12"/>
                <w:szCs w:val="12"/>
              </w:rPr>
            </w:pPr>
            <w:bookmarkStart w:id="7783" w:name="BBREC05AF001"/>
            <w:bookmarkEnd w:id="7783"/>
            <w:r w:rsidRPr="00451134">
              <w:rPr>
                <w:b/>
                <w:sz w:val="12"/>
                <w:szCs w:val="12"/>
              </w:rPr>
              <w:t>(1.495.670)</w:t>
            </w:r>
          </w:p>
        </w:tc>
      </w:tr>
      <w:tr w:rsidR="00B212C2" w:rsidRPr="00451134" w14:paraId="1AA30892" w14:textId="77777777" w:rsidTr="00451134">
        <w:trPr>
          <w:cantSplit/>
        </w:trPr>
        <w:tc>
          <w:tcPr>
            <w:tcW w:w="2405" w:type="dxa"/>
            <w:tcBorders>
              <w:bottom w:val="single" w:sz="4" w:space="0" w:color="FFFFFF" w:themeColor="background1"/>
            </w:tcBorders>
            <w:shd w:val="solid" w:color="E6E6E6" w:fill="auto"/>
            <w:vAlign w:val="center"/>
          </w:tcPr>
          <w:p w14:paraId="0266EF6F" w14:textId="77777777" w:rsidR="00B212C2" w:rsidRPr="00451134" w:rsidRDefault="00B212C2" w:rsidP="0049012A">
            <w:pPr>
              <w:pStyle w:val="070-TabelaPadro"/>
              <w:jc w:val="left"/>
              <w:rPr>
                <w:b/>
                <w:sz w:val="12"/>
                <w:szCs w:val="12"/>
              </w:rPr>
            </w:pPr>
            <w:bookmarkStart w:id="7784" w:name="BBREC0500002" w:colFirst="0" w:colLast="0"/>
            <w:bookmarkEnd w:id="7779"/>
            <w:r w:rsidRPr="00451134">
              <w:rPr>
                <w:b/>
                <w:sz w:val="12"/>
                <w:szCs w:val="12"/>
              </w:rPr>
              <w:t>Depósitos a prazo</w:t>
            </w:r>
          </w:p>
        </w:tc>
        <w:tc>
          <w:tcPr>
            <w:tcW w:w="1836" w:type="dxa"/>
            <w:tcBorders>
              <w:bottom w:val="single" w:sz="4" w:space="0" w:color="FFFFFF" w:themeColor="background1"/>
            </w:tcBorders>
            <w:shd w:val="solid" w:color="E6E6E6" w:fill="auto"/>
            <w:vAlign w:val="center"/>
          </w:tcPr>
          <w:p w14:paraId="41FC27E7" w14:textId="77777777" w:rsidR="00B212C2" w:rsidRPr="00451134" w:rsidRDefault="00B212C2" w:rsidP="0049012A">
            <w:pPr>
              <w:pStyle w:val="070-TabelaPadro"/>
              <w:rPr>
                <w:b/>
                <w:sz w:val="12"/>
                <w:szCs w:val="12"/>
              </w:rPr>
            </w:pPr>
            <w:bookmarkStart w:id="7785" w:name="BBREC05AA002"/>
            <w:bookmarkEnd w:id="7785"/>
            <w:r w:rsidRPr="00451134">
              <w:rPr>
                <w:b/>
                <w:sz w:val="12"/>
                <w:szCs w:val="12"/>
              </w:rPr>
              <w:t>(6.224.129)</w:t>
            </w:r>
          </w:p>
        </w:tc>
        <w:tc>
          <w:tcPr>
            <w:tcW w:w="1837" w:type="dxa"/>
            <w:tcBorders>
              <w:bottom w:val="single" w:sz="4" w:space="0" w:color="FFFFFF" w:themeColor="background1"/>
            </w:tcBorders>
            <w:shd w:val="solid" w:color="E6E6E6" w:fill="auto"/>
            <w:vAlign w:val="center"/>
          </w:tcPr>
          <w:p w14:paraId="019393B4" w14:textId="77777777" w:rsidR="00B212C2" w:rsidRPr="00451134" w:rsidRDefault="00B212C2" w:rsidP="0049012A">
            <w:pPr>
              <w:pStyle w:val="070-TabelaPadro"/>
              <w:rPr>
                <w:b/>
                <w:sz w:val="12"/>
                <w:szCs w:val="12"/>
              </w:rPr>
            </w:pPr>
            <w:bookmarkStart w:id="7786" w:name="BBREC05AB002"/>
            <w:bookmarkEnd w:id="7786"/>
            <w:r w:rsidRPr="00451134">
              <w:rPr>
                <w:b/>
                <w:sz w:val="12"/>
                <w:szCs w:val="12"/>
              </w:rPr>
              <w:t>(1.896.106)</w:t>
            </w:r>
          </w:p>
        </w:tc>
        <w:tc>
          <w:tcPr>
            <w:tcW w:w="1836" w:type="dxa"/>
            <w:tcBorders>
              <w:bottom w:val="single" w:sz="4" w:space="0" w:color="FFFFFF" w:themeColor="background1"/>
            </w:tcBorders>
            <w:shd w:val="solid" w:color="E6E6E6" w:fill="auto"/>
            <w:vAlign w:val="center"/>
          </w:tcPr>
          <w:p w14:paraId="15960F26" w14:textId="77777777" w:rsidR="00B212C2" w:rsidRPr="00451134" w:rsidRDefault="00B212C2" w:rsidP="0049012A">
            <w:pPr>
              <w:pStyle w:val="070-TabelaPadro"/>
              <w:rPr>
                <w:b/>
                <w:sz w:val="12"/>
                <w:szCs w:val="12"/>
              </w:rPr>
            </w:pPr>
            <w:bookmarkStart w:id="7787" w:name="BBREC05AE002"/>
            <w:bookmarkEnd w:id="7787"/>
            <w:r w:rsidRPr="00451134">
              <w:rPr>
                <w:b/>
                <w:sz w:val="12"/>
                <w:szCs w:val="12"/>
              </w:rPr>
              <w:t>(7.083.613)</w:t>
            </w:r>
          </w:p>
        </w:tc>
        <w:tc>
          <w:tcPr>
            <w:tcW w:w="1837" w:type="dxa"/>
            <w:tcBorders>
              <w:bottom w:val="single" w:sz="4" w:space="0" w:color="FFFFFF" w:themeColor="background1"/>
            </w:tcBorders>
            <w:shd w:val="solid" w:color="E6E6E6" w:fill="auto"/>
            <w:vAlign w:val="center"/>
          </w:tcPr>
          <w:p w14:paraId="38CFE578" w14:textId="77777777" w:rsidR="00B212C2" w:rsidRPr="00451134" w:rsidRDefault="00B212C2" w:rsidP="0049012A">
            <w:pPr>
              <w:pStyle w:val="070-TabelaPadro"/>
              <w:rPr>
                <w:b/>
                <w:sz w:val="12"/>
                <w:szCs w:val="12"/>
              </w:rPr>
            </w:pPr>
            <w:bookmarkStart w:id="7788" w:name="BBREC05AF002"/>
            <w:bookmarkEnd w:id="7788"/>
            <w:r w:rsidRPr="00451134">
              <w:rPr>
                <w:b/>
                <w:sz w:val="12"/>
                <w:szCs w:val="12"/>
              </w:rPr>
              <w:t>(2.492.644)</w:t>
            </w:r>
          </w:p>
        </w:tc>
      </w:tr>
      <w:tr w:rsidR="00B212C2" w:rsidRPr="00451134" w14:paraId="198C6C3D" w14:textId="77777777" w:rsidTr="00451134">
        <w:trPr>
          <w:cantSplit/>
        </w:trPr>
        <w:tc>
          <w:tcPr>
            <w:tcW w:w="2405" w:type="dxa"/>
            <w:tcBorders>
              <w:bottom w:val="single" w:sz="4" w:space="0" w:color="FFFFFF" w:themeColor="background1"/>
            </w:tcBorders>
            <w:shd w:val="solid" w:color="F3F3F3" w:fill="auto"/>
            <w:vAlign w:val="center"/>
          </w:tcPr>
          <w:p w14:paraId="7B8C8E45" w14:textId="77777777" w:rsidR="00B212C2" w:rsidRPr="00451134" w:rsidRDefault="00B212C2" w:rsidP="0049012A">
            <w:pPr>
              <w:pStyle w:val="070-TabelaPadro"/>
              <w:ind w:left="60"/>
              <w:jc w:val="left"/>
              <w:rPr>
                <w:sz w:val="12"/>
                <w:szCs w:val="12"/>
              </w:rPr>
            </w:pPr>
            <w:bookmarkStart w:id="7789" w:name="BBREC0500003" w:colFirst="0" w:colLast="0"/>
            <w:bookmarkEnd w:id="7784"/>
            <w:r w:rsidRPr="00451134">
              <w:rPr>
                <w:sz w:val="12"/>
                <w:szCs w:val="12"/>
              </w:rPr>
              <w:t>Judiciais</w:t>
            </w:r>
          </w:p>
        </w:tc>
        <w:tc>
          <w:tcPr>
            <w:tcW w:w="1836" w:type="dxa"/>
            <w:tcBorders>
              <w:bottom w:val="single" w:sz="4" w:space="0" w:color="FFFFFF" w:themeColor="background1"/>
            </w:tcBorders>
            <w:shd w:val="solid" w:color="F3F3F3" w:fill="auto"/>
            <w:vAlign w:val="center"/>
          </w:tcPr>
          <w:p w14:paraId="5A3AE6F9" w14:textId="77777777" w:rsidR="00B212C2" w:rsidRPr="00451134" w:rsidRDefault="00B212C2" w:rsidP="0049012A">
            <w:pPr>
              <w:pStyle w:val="070-TabelaPadro"/>
              <w:rPr>
                <w:sz w:val="12"/>
                <w:szCs w:val="12"/>
              </w:rPr>
            </w:pPr>
            <w:bookmarkStart w:id="7790" w:name="BBREC05AA003"/>
            <w:bookmarkEnd w:id="7790"/>
            <w:r w:rsidRPr="00451134">
              <w:rPr>
                <w:sz w:val="12"/>
                <w:szCs w:val="12"/>
              </w:rPr>
              <w:t>(3.915.211)</w:t>
            </w:r>
          </w:p>
        </w:tc>
        <w:tc>
          <w:tcPr>
            <w:tcW w:w="1837" w:type="dxa"/>
            <w:tcBorders>
              <w:bottom w:val="single" w:sz="4" w:space="0" w:color="FFFFFF" w:themeColor="background1"/>
            </w:tcBorders>
            <w:shd w:val="solid" w:color="F3F3F3" w:fill="auto"/>
            <w:vAlign w:val="center"/>
          </w:tcPr>
          <w:p w14:paraId="20BBCCAE" w14:textId="77777777" w:rsidR="00B212C2" w:rsidRPr="00451134" w:rsidRDefault="00B212C2" w:rsidP="0049012A">
            <w:pPr>
              <w:pStyle w:val="070-TabelaPadro"/>
              <w:rPr>
                <w:sz w:val="12"/>
                <w:szCs w:val="12"/>
              </w:rPr>
            </w:pPr>
            <w:bookmarkStart w:id="7791" w:name="BBREC05AB003"/>
            <w:bookmarkEnd w:id="7791"/>
            <w:r w:rsidRPr="00451134">
              <w:rPr>
                <w:sz w:val="12"/>
                <w:szCs w:val="12"/>
              </w:rPr>
              <w:t>(926.931)</w:t>
            </w:r>
          </w:p>
        </w:tc>
        <w:tc>
          <w:tcPr>
            <w:tcW w:w="1836" w:type="dxa"/>
            <w:tcBorders>
              <w:bottom w:val="single" w:sz="4" w:space="0" w:color="FFFFFF" w:themeColor="background1"/>
            </w:tcBorders>
            <w:shd w:val="solid" w:color="F3F3F3" w:fill="auto"/>
            <w:vAlign w:val="center"/>
          </w:tcPr>
          <w:p w14:paraId="5FA7EA1A" w14:textId="77777777" w:rsidR="00B212C2" w:rsidRPr="00451134" w:rsidRDefault="00B212C2" w:rsidP="0049012A">
            <w:pPr>
              <w:pStyle w:val="070-TabelaPadro"/>
              <w:rPr>
                <w:sz w:val="12"/>
                <w:szCs w:val="12"/>
              </w:rPr>
            </w:pPr>
            <w:bookmarkStart w:id="7792" w:name="BBREC05AE003"/>
            <w:bookmarkEnd w:id="7792"/>
            <w:r w:rsidRPr="00451134">
              <w:rPr>
                <w:sz w:val="12"/>
                <w:szCs w:val="12"/>
              </w:rPr>
              <w:t>(3.916.671)</w:t>
            </w:r>
          </w:p>
        </w:tc>
        <w:tc>
          <w:tcPr>
            <w:tcW w:w="1837" w:type="dxa"/>
            <w:tcBorders>
              <w:bottom w:val="single" w:sz="4" w:space="0" w:color="FFFFFF" w:themeColor="background1"/>
            </w:tcBorders>
            <w:shd w:val="solid" w:color="F3F3F3" w:fill="auto"/>
            <w:vAlign w:val="center"/>
          </w:tcPr>
          <w:p w14:paraId="47CCDECE" w14:textId="77777777" w:rsidR="00B212C2" w:rsidRPr="00451134" w:rsidRDefault="00B212C2" w:rsidP="0049012A">
            <w:pPr>
              <w:pStyle w:val="070-TabelaPadro"/>
              <w:rPr>
                <w:sz w:val="12"/>
                <w:szCs w:val="12"/>
              </w:rPr>
            </w:pPr>
            <w:bookmarkStart w:id="7793" w:name="BBREC05AF003"/>
            <w:bookmarkEnd w:id="7793"/>
            <w:r w:rsidRPr="00451134">
              <w:rPr>
                <w:sz w:val="12"/>
                <w:szCs w:val="12"/>
              </w:rPr>
              <w:t>(928.110)</w:t>
            </w:r>
          </w:p>
        </w:tc>
      </w:tr>
      <w:tr w:rsidR="00B212C2" w:rsidRPr="00451134" w14:paraId="4C770B44" w14:textId="77777777" w:rsidTr="00451134">
        <w:trPr>
          <w:cantSplit/>
        </w:trPr>
        <w:tc>
          <w:tcPr>
            <w:tcW w:w="2405" w:type="dxa"/>
            <w:tcBorders>
              <w:bottom w:val="single" w:sz="4" w:space="0" w:color="FFFFFF" w:themeColor="background1"/>
            </w:tcBorders>
            <w:shd w:val="solid" w:color="E6E6E6" w:fill="auto"/>
            <w:vAlign w:val="center"/>
          </w:tcPr>
          <w:p w14:paraId="3B212D1D" w14:textId="77777777" w:rsidR="00B212C2" w:rsidRPr="00451134" w:rsidRDefault="00B212C2" w:rsidP="0049012A">
            <w:pPr>
              <w:pStyle w:val="070-TabelaPadro"/>
              <w:ind w:left="60"/>
              <w:jc w:val="left"/>
              <w:rPr>
                <w:sz w:val="12"/>
                <w:szCs w:val="12"/>
              </w:rPr>
            </w:pPr>
            <w:bookmarkStart w:id="7794" w:name="BBREC0500004" w:colFirst="0" w:colLast="0"/>
            <w:bookmarkEnd w:id="7789"/>
            <w:r w:rsidRPr="00451134">
              <w:rPr>
                <w:sz w:val="12"/>
                <w:szCs w:val="12"/>
              </w:rPr>
              <w:t>Demais</w:t>
            </w:r>
          </w:p>
        </w:tc>
        <w:tc>
          <w:tcPr>
            <w:tcW w:w="1836" w:type="dxa"/>
            <w:tcBorders>
              <w:bottom w:val="single" w:sz="4" w:space="0" w:color="FFFFFF" w:themeColor="background1"/>
            </w:tcBorders>
            <w:shd w:val="solid" w:color="E6E6E6" w:fill="auto"/>
            <w:vAlign w:val="center"/>
          </w:tcPr>
          <w:p w14:paraId="02CC79EC" w14:textId="77777777" w:rsidR="00B212C2" w:rsidRPr="00451134" w:rsidRDefault="00B212C2" w:rsidP="0049012A">
            <w:pPr>
              <w:pStyle w:val="070-TabelaPadro"/>
              <w:rPr>
                <w:sz w:val="12"/>
                <w:szCs w:val="12"/>
              </w:rPr>
            </w:pPr>
            <w:bookmarkStart w:id="7795" w:name="BBREC05AA004"/>
            <w:bookmarkEnd w:id="7795"/>
            <w:r w:rsidRPr="00451134">
              <w:rPr>
                <w:sz w:val="12"/>
                <w:szCs w:val="12"/>
              </w:rPr>
              <w:t>(2.308.918)</w:t>
            </w:r>
          </w:p>
        </w:tc>
        <w:tc>
          <w:tcPr>
            <w:tcW w:w="1837" w:type="dxa"/>
            <w:tcBorders>
              <w:bottom w:val="single" w:sz="4" w:space="0" w:color="FFFFFF" w:themeColor="background1"/>
            </w:tcBorders>
            <w:shd w:val="solid" w:color="E6E6E6" w:fill="auto"/>
            <w:vAlign w:val="center"/>
          </w:tcPr>
          <w:p w14:paraId="796DF1AD" w14:textId="77777777" w:rsidR="00B212C2" w:rsidRPr="00451134" w:rsidRDefault="00B212C2" w:rsidP="0049012A">
            <w:pPr>
              <w:pStyle w:val="070-TabelaPadro"/>
              <w:rPr>
                <w:sz w:val="12"/>
                <w:szCs w:val="12"/>
              </w:rPr>
            </w:pPr>
            <w:bookmarkStart w:id="7796" w:name="BBREC05AB004"/>
            <w:bookmarkEnd w:id="7796"/>
            <w:r w:rsidRPr="00451134">
              <w:rPr>
                <w:sz w:val="12"/>
                <w:szCs w:val="12"/>
              </w:rPr>
              <w:t>(969.175)</w:t>
            </w:r>
          </w:p>
        </w:tc>
        <w:tc>
          <w:tcPr>
            <w:tcW w:w="1836" w:type="dxa"/>
            <w:tcBorders>
              <w:bottom w:val="single" w:sz="4" w:space="0" w:color="FFFFFF" w:themeColor="background1"/>
            </w:tcBorders>
            <w:shd w:val="solid" w:color="E6E6E6" w:fill="auto"/>
            <w:vAlign w:val="center"/>
          </w:tcPr>
          <w:p w14:paraId="09DD7ABB" w14:textId="77777777" w:rsidR="00B212C2" w:rsidRPr="00451134" w:rsidRDefault="00B212C2" w:rsidP="0049012A">
            <w:pPr>
              <w:pStyle w:val="070-TabelaPadro"/>
              <w:rPr>
                <w:sz w:val="12"/>
                <w:szCs w:val="12"/>
              </w:rPr>
            </w:pPr>
            <w:bookmarkStart w:id="7797" w:name="BBREC05AE004"/>
            <w:bookmarkEnd w:id="7797"/>
            <w:r w:rsidRPr="00451134">
              <w:rPr>
                <w:sz w:val="12"/>
                <w:szCs w:val="12"/>
              </w:rPr>
              <w:t>(3.166.942)</w:t>
            </w:r>
          </w:p>
        </w:tc>
        <w:tc>
          <w:tcPr>
            <w:tcW w:w="1837" w:type="dxa"/>
            <w:tcBorders>
              <w:bottom w:val="single" w:sz="4" w:space="0" w:color="FFFFFF" w:themeColor="background1"/>
            </w:tcBorders>
            <w:shd w:val="solid" w:color="E6E6E6" w:fill="auto"/>
            <w:vAlign w:val="center"/>
          </w:tcPr>
          <w:p w14:paraId="10BA0C50" w14:textId="77777777" w:rsidR="00B212C2" w:rsidRPr="00451134" w:rsidRDefault="00B212C2" w:rsidP="0049012A">
            <w:pPr>
              <w:pStyle w:val="070-TabelaPadro"/>
              <w:rPr>
                <w:sz w:val="12"/>
                <w:szCs w:val="12"/>
              </w:rPr>
            </w:pPr>
            <w:bookmarkStart w:id="7798" w:name="BBREC05AF004"/>
            <w:bookmarkEnd w:id="7798"/>
            <w:r w:rsidRPr="00451134">
              <w:rPr>
                <w:sz w:val="12"/>
                <w:szCs w:val="12"/>
              </w:rPr>
              <w:t>(1.564.534)</w:t>
            </w:r>
          </w:p>
        </w:tc>
      </w:tr>
      <w:tr w:rsidR="00B212C2" w:rsidRPr="00451134" w14:paraId="1B3DE8DC" w14:textId="77777777" w:rsidTr="00451134">
        <w:trPr>
          <w:cantSplit/>
        </w:trPr>
        <w:tc>
          <w:tcPr>
            <w:tcW w:w="2405" w:type="dxa"/>
            <w:tcBorders>
              <w:bottom w:val="single" w:sz="4" w:space="0" w:color="CCCCCC"/>
            </w:tcBorders>
            <w:shd w:val="solid" w:color="F3F3F3" w:fill="auto"/>
            <w:vAlign w:val="center"/>
          </w:tcPr>
          <w:p w14:paraId="0DF7FE02" w14:textId="77777777" w:rsidR="00B212C2" w:rsidRPr="00451134" w:rsidRDefault="00B212C2" w:rsidP="0049012A">
            <w:pPr>
              <w:pStyle w:val="070-TabelaPadro"/>
              <w:jc w:val="left"/>
              <w:rPr>
                <w:b/>
                <w:sz w:val="12"/>
                <w:szCs w:val="12"/>
              </w:rPr>
            </w:pPr>
            <w:bookmarkStart w:id="7799" w:name="BBREC0500005" w:colFirst="0" w:colLast="0"/>
            <w:bookmarkEnd w:id="7794"/>
            <w:r w:rsidRPr="00451134">
              <w:rPr>
                <w:b/>
                <w:sz w:val="12"/>
                <w:szCs w:val="12"/>
              </w:rPr>
              <w:t>Total</w:t>
            </w:r>
          </w:p>
        </w:tc>
        <w:tc>
          <w:tcPr>
            <w:tcW w:w="1836" w:type="dxa"/>
            <w:tcBorders>
              <w:bottom w:val="single" w:sz="4" w:space="0" w:color="CCCCCC"/>
            </w:tcBorders>
            <w:shd w:val="solid" w:color="F3F3F3" w:fill="auto"/>
            <w:vAlign w:val="center"/>
          </w:tcPr>
          <w:p w14:paraId="7DD83F15" w14:textId="77777777" w:rsidR="00B212C2" w:rsidRPr="00451134" w:rsidRDefault="00B212C2" w:rsidP="0049012A">
            <w:pPr>
              <w:pStyle w:val="070-TabelaPadro"/>
              <w:rPr>
                <w:b/>
                <w:sz w:val="12"/>
                <w:szCs w:val="12"/>
              </w:rPr>
            </w:pPr>
            <w:bookmarkStart w:id="7800" w:name="BBREC05AA005"/>
            <w:bookmarkEnd w:id="7800"/>
            <w:r w:rsidRPr="00451134">
              <w:rPr>
                <w:b/>
                <w:sz w:val="12"/>
                <w:szCs w:val="12"/>
              </w:rPr>
              <w:t>(10.245.861)</w:t>
            </w:r>
          </w:p>
        </w:tc>
        <w:tc>
          <w:tcPr>
            <w:tcW w:w="1837" w:type="dxa"/>
            <w:tcBorders>
              <w:bottom w:val="single" w:sz="4" w:space="0" w:color="CCCCCC"/>
            </w:tcBorders>
            <w:shd w:val="solid" w:color="F3F3F3" w:fill="auto"/>
            <w:vAlign w:val="center"/>
          </w:tcPr>
          <w:p w14:paraId="6BF8F6D9" w14:textId="77777777" w:rsidR="00B212C2" w:rsidRPr="00451134" w:rsidRDefault="00B212C2" w:rsidP="0049012A">
            <w:pPr>
              <w:pStyle w:val="070-TabelaPadro"/>
              <w:rPr>
                <w:b/>
                <w:sz w:val="12"/>
                <w:szCs w:val="12"/>
              </w:rPr>
            </w:pPr>
            <w:bookmarkStart w:id="7801" w:name="BBREC05AB005"/>
            <w:bookmarkEnd w:id="7801"/>
            <w:r w:rsidRPr="00451134">
              <w:rPr>
                <w:b/>
                <w:sz w:val="12"/>
                <w:szCs w:val="12"/>
              </w:rPr>
              <w:t>(3.391.776)</w:t>
            </w:r>
          </w:p>
        </w:tc>
        <w:tc>
          <w:tcPr>
            <w:tcW w:w="1836" w:type="dxa"/>
            <w:tcBorders>
              <w:bottom w:val="single" w:sz="4" w:space="0" w:color="CCCCCC"/>
            </w:tcBorders>
            <w:shd w:val="solid" w:color="F3F3F3" w:fill="auto"/>
            <w:vAlign w:val="center"/>
          </w:tcPr>
          <w:p w14:paraId="4922C42A" w14:textId="77777777" w:rsidR="00B212C2" w:rsidRPr="00451134" w:rsidRDefault="00B212C2" w:rsidP="0049012A">
            <w:pPr>
              <w:pStyle w:val="070-TabelaPadro"/>
              <w:rPr>
                <w:b/>
                <w:sz w:val="12"/>
                <w:szCs w:val="12"/>
              </w:rPr>
            </w:pPr>
            <w:bookmarkStart w:id="7802" w:name="BBREC05AE005"/>
            <w:bookmarkEnd w:id="7802"/>
            <w:r w:rsidRPr="00451134">
              <w:rPr>
                <w:b/>
                <w:sz w:val="12"/>
                <w:szCs w:val="12"/>
              </w:rPr>
              <w:t>(11.105.345)</w:t>
            </w:r>
          </w:p>
        </w:tc>
        <w:tc>
          <w:tcPr>
            <w:tcW w:w="1837" w:type="dxa"/>
            <w:tcBorders>
              <w:bottom w:val="single" w:sz="4" w:space="0" w:color="CCCCCC"/>
            </w:tcBorders>
            <w:shd w:val="solid" w:color="F3F3F3" w:fill="auto"/>
            <w:vAlign w:val="center"/>
          </w:tcPr>
          <w:p w14:paraId="55CC574C" w14:textId="77777777" w:rsidR="00B212C2" w:rsidRPr="00451134" w:rsidRDefault="00B212C2" w:rsidP="0049012A">
            <w:pPr>
              <w:pStyle w:val="070-TabelaPadro"/>
              <w:rPr>
                <w:b/>
                <w:sz w:val="12"/>
                <w:szCs w:val="12"/>
              </w:rPr>
            </w:pPr>
            <w:bookmarkStart w:id="7803" w:name="BBREC05AF005"/>
            <w:bookmarkEnd w:id="7803"/>
            <w:r w:rsidRPr="00451134">
              <w:rPr>
                <w:b/>
                <w:sz w:val="12"/>
                <w:szCs w:val="12"/>
              </w:rPr>
              <w:t>(3.988.314)</w:t>
            </w:r>
          </w:p>
        </w:tc>
      </w:tr>
      <w:bookmarkEnd w:id="7778"/>
      <w:bookmarkEnd w:id="7799"/>
    </w:tbl>
    <w:p w14:paraId="311B0921" w14:textId="77777777" w:rsidR="00B212C2" w:rsidRPr="00E9011D" w:rsidRDefault="00B212C2" w:rsidP="0049012A">
      <w:pPr>
        <w:pStyle w:val="072-Rodapdatabela"/>
      </w:pPr>
    </w:p>
    <w:p w14:paraId="7539FC38" w14:textId="77777777" w:rsidR="00B212C2" w:rsidRPr="00E9011D" w:rsidRDefault="00B212C2" w:rsidP="0049012A">
      <w:pPr>
        <w:pStyle w:val="030-SubttulodeDocumento"/>
      </w:pPr>
      <w:r w:rsidRPr="00E9011D">
        <w:t>) Fundo de Amparo ao Trabalhador (FAT)</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6 - Fundo de amparo ao trabalhador (FAT)"/>
        <w:tblDescription w:val="PubliCon - Sistema de Gerenciamento do Documentos Contábeis para Publicação&#10;&#10;Última atualização do mapa do quadro em: "/>
      </w:tblPr>
      <w:tblGrid>
        <w:gridCol w:w="1562"/>
        <w:gridCol w:w="910"/>
        <w:gridCol w:w="910"/>
        <w:gridCol w:w="910"/>
        <w:gridCol w:w="910"/>
        <w:gridCol w:w="910"/>
        <w:gridCol w:w="910"/>
        <w:gridCol w:w="910"/>
        <w:gridCol w:w="910"/>
        <w:gridCol w:w="910"/>
      </w:tblGrid>
      <w:tr w:rsidR="00B212C2" w:rsidRPr="000C7271" w14:paraId="26322DA0" w14:textId="77777777" w:rsidTr="0049012A">
        <w:trPr>
          <w:cantSplit/>
          <w:tblHeader/>
        </w:trPr>
        <w:tc>
          <w:tcPr>
            <w:tcW w:w="1562" w:type="dxa"/>
            <w:vMerge w:val="restart"/>
            <w:shd w:val="solid" w:color="132B4A" w:fill="auto"/>
            <w:vAlign w:val="center"/>
          </w:tcPr>
          <w:p w14:paraId="4C8DEA40" w14:textId="77777777" w:rsidR="00B212C2" w:rsidRPr="000C7271" w:rsidRDefault="00B212C2" w:rsidP="0049012A">
            <w:pPr>
              <w:pStyle w:val="070-TabelaPadro"/>
              <w:jc w:val="center"/>
              <w:rPr>
                <w:sz w:val="12"/>
              </w:rPr>
            </w:pPr>
            <w:bookmarkStart w:id="7804" w:name="BBREC06"/>
          </w:p>
        </w:tc>
        <w:tc>
          <w:tcPr>
            <w:tcW w:w="910" w:type="dxa"/>
            <w:vMerge w:val="restart"/>
            <w:shd w:val="solid" w:color="132B4A" w:fill="auto"/>
            <w:vAlign w:val="center"/>
          </w:tcPr>
          <w:p w14:paraId="44BD7203" w14:textId="77777777" w:rsidR="0090195E" w:rsidRPr="00451134" w:rsidRDefault="00B212C2" w:rsidP="0090195E">
            <w:pPr>
              <w:pStyle w:val="070-TabelaPadro"/>
              <w:spacing w:before="0" w:after="0"/>
              <w:jc w:val="center"/>
              <w:rPr>
                <w:sz w:val="12"/>
                <w:szCs w:val="12"/>
              </w:rPr>
            </w:pPr>
            <w:r w:rsidRPr="00451134">
              <w:rPr>
                <w:sz w:val="12"/>
                <w:szCs w:val="12"/>
              </w:rPr>
              <w:t>Resolução/</w:t>
            </w:r>
          </w:p>
          <w:p w14:paraId="7B608777" w14:textId="6330085B" w:rsidR="00B212C2" w:rsidRPr="00451134" w:rsidRDefault="00B212C2" w:rsidP="0090195E">
            <w:pPr>
              <w:pStyle w:val="070-TabelaPadro"/>
              <w:spacing w:before="0" w:after="0"/>
              <w:jc w:val="center"/>
              <w:rPr>
                <w:sz w:val="12"/>
                <w:szCs w:val="12"/>
              </w:rPr>
            </w:pPr>
            <w:r w:rsidRPr="00451134">
              <w:rPr>
                <w:sz w:val="12"/>
                <w:szCs w:val="12"/>
              </w:rPr>
              <w:t>TADE</w:t>
            </w:r>
            <w:r w:rsidRPr="00451134">
              <w:rPr>
                <w:sz w:val="12"/>
                <w:szCs w:val="12"/>
                <w:vertAlign w:val="superscript"/>
              </w:rPr>
              <w:t xml:space="preserve"> (1)</w:t>
            </w:r>
          </w:p>
        </w:tc>
        <w:tc>
          <w:tcPr>
            <w:tcW w:w="1820" w:type="dxa"/>
            <w:gridSpan w:val="2"/>
            <w:tcBorders>
              <w:bottom w:val="single" w:sz="4" w:space="0" w:color="FFFFFF" w:themeColor="background1"/>
            </w:tcBorders>
            <w:shd w:val="solid" w:color="132B4A" w:fill="auto"/>
            <w:vAlign w:val="center"/>
          </w:tcPr>
          <w:p w14:paraId="4139E7DA" w14:textId="77777777" w:rsidR="00B212C2" w:rsidRPr="00451134" w:rsidRDefault="00B212C2" w:rsidP="0049012A">
            <w:pPr>
              <w:pStyle w:val="070-TabelaPadro"/>
              <w:jc w:val="center"/>
              <w:rPr>
                <w:sz w:val="12"/>
                <w:szCs w:val="12"/>
              </w:rPr>
            </w:pPr>
            <w:r w:rsidRPr="00451134">
              <w:rPr>
                <w:sz w:val="12"/>
                <w:szCs w:val="12"/>
              </w:rPr>
              <w:t>Devolução de Recursos</w:t>
            </w:r>
          </w:p>
        </w:tc>
        <w:tc>
          <w:tcPr>
            <w:tcW w:w="2730" w:type="dxa"/>
            <w:gridSpan w:val="3"/>
            <w:tcBorders>
              <w:bottom w:val="single" w:sz="4" w:space="0" w:color="FFFFFF" w:themeColor="background1"/>
            </w:tcBorders>
            <w:shd w:val="solid" w:color="132B4A" w:fill="auto"/>
            <w:vAlign w:val="center"/>
          </w:tcPr>
          <w:p w14:paraId="65806757" w14:textId="77777777" w:rsidR="00B212C2" w:rsidRPr="00451134" w:rsidRDefault="00B212C2" w:rsidP="0049012A">
            <w:pPr>
              <w:pStyle w:val="070-TabelaPadro"/>
              <w:jc w:val="center"/>
              <w:rPr>
                <w:sz w:val="12"/>
                <w:szCs w:val="12"/>
              </w:rPr>
            </w:pPr>
            <w:r w:rsidRPr="00451134">
              <w:rPr>
                <w:sz w:val="12"/>
                <w:szCs w:val="12"/>
              </w:rPr>
              <w:t>31.03.2022</w:t>
            </w:r>
          </w:p>
        </w:tc>
        <w:tc>
          <w:tcPr>
            <w:tcW w:w="2730" w:type="dxa"/>
            <w:gridSpan w:val="3"/>
            <w:tcBorders>
              <w:bottom w:val="single" w:sz="4" w:space="0" w:color="FFFFFF" w:themeColor="background1"/>
            </w:tcBorders>
            <w:shd w:val="solid" w:color="132B4A" w:fill="auto"/>
            <w:vAlign w:val="center"/>
          </w:tcPr>
          <w:p w14:paraId="0A0969F2" w14:textId="77777777" w:rsidR="00B212C2" w:rsidRPr="00451134" w:rsidRDefault="00B212C2" w:rsidP="0049012A">
            <w:pPr>
              <w:pStyle w:val="070-TabelaPadro"/>
              <w:jc w:val="center"/>
              <w:rPr>
                <w:sz w:val="12"/>
                <w:szCs w:val="12"/>
              </w:rPr>
            </w:pPr>
            <w:r w:rsidRPr="00451134">
              <w:rPr>
                <w:sz w:val="12"/>
                <w:szCs w:val="12"/>
              </w:rPr>
              <w:t>31.12.2021</w:t>
            </w:r>
          </w:p>
        </w:tc>
      </w:tr>
      <w:tr w:rsidR="00B212C2" w:rsidRPr="000C7271" w14:paraId="38038E93" w14:textId="77777777" w:rsidTr="0049012A">
        <w:trPr>
          <w:cantSplit/>
          <w:tblHeader/>
        </w:trPr>
        <w:tc>
          <w:tcPr>
            <w:tcW w:w="1562" w:type="dxa"/>
            <w:vMerge/>
            <w:tcBorders>
              <w:bottom w:val="single" w:sz="4" w:space="0" w:color="FFFFFF" w:themeColor="background1"/>
            </w:tcBorders>
            <w:shd w:val="solid" w:color="132B4A" w:fill="auto"/>
            <w:vAlign w:val="center"/>
          </w:tcPr>
          <w:p w14:paraId="6E0D1C41" w14:textId="77777777" w:rsidR="00B212C2" w:rsidRPr="000C7271" w:rsidRDefault="00B212C2" w:rsidP="0049012A">
            <w:pPr>
              <w:pStyle w:val="070-TabelaPadro"/>
              <w:jc w:val="center"/>
              <w:rPr>
                <w:sz w:val="12"/>
              </w:rPr>
            </w:pPr>
          </w:p>
        </w:tc>
        <w:tc>
          <w:tcPr>
            <w:tcW w:w="910" w:type="dxa"/>
            <w:vMerge/>
            <w:tcBorders>
              <w:bottom w:val="single" w:sz="4" w:space="0" w:color="FFFFFF" w:themeColor="background1"/>
            </w:tcBorders>
            <w:shd w:val="solid" w:color="132B4A" w:fill="auto"/>
            <w:vAlign w:val="center"/>
          </w:tcPr>
          <w:p w14:paraId="0801CE3F" w14:textId="77777777" w:rsidR="00B212C2" w:rsidRPr="00451134" w:rsidRDefault="00B212C2" w:rsidP="0049012A">
            <w:pPr>
              <w:pStyle w:val="070-TabelaPadro"/>
              <w:jc w:val="center"/>
              <w:rPr>
                <w:sz w:val="12"/>
                <w:szCs w:val="12"/>
              </w:rPr>
            </w:pPr>
          </w:p>
        </w:tc>
        <w:tc>
          <w:tcPr>
            <w:tcW w:w="910" w:type="dxa"/>
            <w:tcBorders>
              <w:bottom w:val="single" w:sz="4" w:space="0" w:color="FFFFFF" w:themeColor="background1"/>
            </w:tcBorders>
            <w:shd w:val="solid" w:color="132B4A" w:fill="auto"/>
            <w:vAlign w:val="center"/>
          </w:tcPr>
          <w:p w14:paraId="4851F844" w14:textId="77777777" w:rsidR="00B212C2" w:rsidRPr="00451134" w:rsidRDefault="00B212C2" w:rsidP="0049012A">
            <w:pPr>
              <w:pStyle w:val="Pr-formataoHTML"/>
              <w:jc w:val="center"/>
              <w:divId w:val="686060021"/>
              <w:rPr>
                <w:sz w:val="12"/>
                <w:szCs w:val="12"/>
              </w:rPr>
            </w:pPr>
            <w:r w:rsidRPr="00451134">
              <w:rPr>
                <w:sz w:val="12"/>
                <w:szCs w:val="12"/>
              </w:rPr>
              <w:t>Forma</w:t>
            </w:r>
            <w:r w:rsidRPr="00451134">
              <w:rPr>
                <w:sz w:val="12"/>
                <w:szCs w:val="12"/>
                <w:vertAlign w:val="superscript"/>
              </w:rPr>
              <w:t>(2)</w:t>
            </w:r>
          </w:p>
        </w:tc>
        <w:tc>
          <w:tcPr>
            <w:tcW w:w="910" w:type="dxa"/>
            <w:tcBorders>
              <w:bottom w:val="single" w:sz="4" w:space="0" w:color="FFFFFF" w:themeColor="background1"/>
            </w:tcBorders>
            <w:shd w:val="solid" w:color="132B4A" w:fill="auto"/>
            <w:vAlign w:val="center"/>
          </w:tcPr>
          <w:p w14:paraId="0BAE1715" w14:textId="77777777" w:rsidR="00B212C2" w:rsidRPr="00451134" w:rsidRDefault="00B212C2" w:rsidP="0049012A">
            <w:pPr>
              <w:pStyle w:val="070-TabelaPadro"/>
              <w:jc w:val="center"/>
              <w:rPr>
                <w:sz w:val="12"/>
                <w:szCs w:val="12"/>
              </w:rPr>
            </w:pPr>
            <w:r w:rsidRPr="00451134">
              <w:rPr>
                <w:sz w:val="12"/>
                <w:szCs w:val="12"/>
              </w:rPr>
              <w:t>Data inicial</w:t>
            </w:r>
          </w:p>
        </w:tc>
        <w:tc>
          <w:tcPr>
            <w:tcW w:w="910" w:type="dxa"/>
            <w:tcBorders>
              <w:bottom w:val="single" w:sz="4" w:space="0" w:color="FFFFFF" w:themeColor="background1"/>
            </w:tcBorders>
            <w:shd w:val="solid" w:color="132B4A" w:fill="auto"/>
            <w:vAlign w:val="center"/>
          </w:tcPr>
          <w:p w14:paraId="30B833F5" w14:textId="77777777" w:rsidR="00B212C2" w:rsidRPr="00451134" w:rsidRDefault="00B212C2" w:rsidP="0049012A">
            <w:pPr>
              <w:pStyle w:val="Pr-formataoHTML"/>
              <w:jc w:val="center"/>
              <w:divId w:val="1040201003"/>
              <w:rPr>
                <w:sz w:val="12"/>
                <w:szCs w:val="12"/>
              </w:rPr>
            </w:pPr>
            <w:r w:rsidRPr="00451134">
              <w:rPr>
                <w:sz w:val="12"/>
                <w:szCs w:val="12"/>
              </w:rPr>
              <w:t>Disponível  TMS</w:t>
            </w:r>
            <w:r w:rsidRPr="00451134">
              <w:rPr>
                <w:sz w:val="12"/>
                <w:szCs w:val="12"/>
                <w:vertAlign w:val="superscript"/>
              </w:rPr>
              <w:t>(3)</w:t>
            </w:r>
          </w:p>
        </w:tc>
        <w:tc>
          <w:tcPr>
            <w:tcW w:w="910" w:type="dxa"/>
            <w:tcBorders>
              <w:bottom w:val="single" w:sz="4" w:space="0" w:color="FFFFFF" w:themeColor="background1"/>
            </w:tcBorders>
            <w:shd w:val="solid" w:color="132B4A" w:fill="auto"/>
            <w:vAlign w:val="center"/>
          </w:tcPr>
          <w:p w14:paraId="25AE01BE" w14:textId="77777777" w:rsidR="00B212C2" w:rsidRPr="00451134" w:rsidRDefault="00B212C2" w:rsidP="0049012A">
            <w:pPr>
              <w:pStyle w:val="Pr-formataoHTML"/>
              <w:jc w:val="center"/>
              <w:divId w:val="1077634167"/>
              <w:rPr>
                <w:sz w:val="12"/>
                <w:szCs w:val="12"/>
              </w:rPr>
            </w:pPr>
            <w:r w:rsidRPr="00451134">
              <w:rPr>
                <w:sz w:val="12"/>
                <w:szCs w:val="12"/>
              </w:rPr>
              <w:t>Aplicado TJLP e TLP</w:t>
            </w:r>
            <w:r w:rsidRPr="00451134">
              <w:rPr>
                <w:sz w:val="12"/>
                <w:szCs w:val="12"/>
                <w:vertAlign w:val="superscript"/>
              </w:rPr>
              <w:t>(4)</w:t>
            </w:r>
          </w:p>
        </w:tc>
        <w:tc>
          <w:tcPr>
            <w:tcW w:w="910" w:type="dxa"/>
            <w:tcBorders>
              <w:bottom w:val="single" w:sz="4" w:space="0" w:color="FFFFFF" w:themeColor="background1"/>
            </w:tcBorders>
            <w:shd w:val="solid" w:color="132B4A" w:fill="auto"/>
            <w:vAlign w:val="center"/>
          </w:tcPr>
          <w:p w14:paraId="1F85914B" w14:textId="77777777" w:rsidR="00B212C2" w:rsidRPr="00451134" w:rsidRDefault="00B212C2" w:rsidP="0049012A">
            <w:pPr>
              <w:pStyle w:val="070-TabelaPadro"/>
              <w:jc w:val="center"/>
              <w:rPr>
                <w:sz w:val="12"/>
                <w:szCs w:val="12"/>
              </w:rPr>
            </w:pPr>
            <w:r w:rsidRPr="00451134">
              <w:rPr>
                <w:sz w:val="12"/>
                <w:szCs w:val="12"/>
              </w:rPr>
              <w:t>Total</w:t>
            </w:r>
          </w:p>
        </w:tc>
        <w:tc>
          <w:tcPr>
            <w:tcW w:w="910" w:type="dxa"/>
            <w:tcBorders>
              <w:bottom w:val="single" w:sz="4" w:space="0" w:color="FFFFFF" w:themeColor="background1"/>
            </w:tcBorders>
            <w:shd w:val="solid" w:color="132B4A" w:fill="auto"/>
            <w:vAlign w:val="center"/>
          </w:tcPr>
          <w:p w14:paraId="6223B7B8" w14:textId="77777777" w:rsidR="00B212C2" w:rsidRPr="00451134" w:rsidRDefault="00B212C2" w:rsidP="0049012A">
            <w:pPr>
              <w:pStyle w:val="Pr-formataoHTML"/>
              <w:jc w:val="center"/>
              <w:divId w:val="1958951340"/>
              <w:rPr>
                <w:sz w:val="12"/>
                <w:szCs w:val="12"/>
              </w:rPr>
            </w:pPr>
            <w:r w:rsidRPr="00451134">
              <w:rPr>
                <w:sz w:val="12"/>
                <w:szCs w:val="12"/>
              </w:rPr>
              <w:t>Disponível  TMS</w:t>
            </w:r>
            <w:r w:rsidRPr="00451134">
              <w:rPr>
                <w:sz w:val="12"/>
                <w:szCs w:val="12"/>
                <w:vertAlign w:val="superscript"/>
              </w:rPr>
              <w:t>(3)</w:t>
            </w:r>
          </w:p>
        </w:tc>
        <w:tc>
          <w:tcPr>
            <w:tcW w:w="910" w:type="dxa"/>
            <w:tcBorders>
              <w:bottom w:val="single" w:sz="4" w:space="0" w:color="FFFFFF" w:themeColor="background1"/>
            </w:tcBorders>
            <w:shd w:val="solid" w:color="132B4A" w:fill="auto"/>
            <w:vAlign w:val="center"/>
          </w:tcPr>
          <w:p w14:paraId="0F4C0702" w14:textId="77777777" w:rsidR="00B212C2" w:rsidRPr="00451134" w:rsidRDefault="00B212C2" w:rsidP="0049012A">
            <w:pPr>
              <w:pStyle w:val="Pr-formataoHTML"/>
              <w:jc w:val="center"/>
              <w:divId w:val="1114327618"/>
              <w:rPr>
                <w:sz w:val="12"/>
                <w:szCs w:val="12"/>
              </w:rPr>
            </w:pPr>
            <w:r w:rsidRPr="00451134">
              <w:rPr>
                <w:sz w:val="12"/>
                <w:szCs w:val="12"/>
              </w:rPr>
              <w:t>Aplicado TJLP e TLP</w:t>
            </w:r>
            <w:r w:rsidRPr="00451134">
              <w:rPr>
                <w:sz w:val="12"/>
                <w:szCs w:val="12"/>
                <w:vertAlign w:val="superscript"/>
              </w:rPr>
              <w:t>(4)</w:t>
            </w:r>
          </w:p>
        </w:tc>
        <w:tc>
          <w:tcPr>
            <w:tcW w:w="910" w:type="dxa"/>
            <w:tcBorders>
              <w:bottom w:val="single" w:sz="4" w:space="0" w:color="FFFFFF" w:themeColor="background1"/>
            </w:tcBorders>
            <w:shd w:val="solid" w:color="132B4A" w:fill="auto"/>
            <w:vAlign w:val="center"/>
          </w:tcPr>
          <w:p w14:paraId="72B5802F" w14:textId="77777777" w:rsidR="00B212C2" w:rsidRPr="00451134" w:rsidRDefault="00B212C2" w:rsidP="0049012A">
            <w:pPr>
              <w:pStyle w:val="070-TabelaPadro"/>
              <w:jc w:val="center"/>
              <w:rPr>
                <w:sz w:val="12"/>
                <w:szCs w:val="12"/>
              </w:rPr>
            </w:pPr>
            <w:r w:rsidRPr="00451134">
              <w:rPr>
                <w:sz w:val="12"/>
                <w:szCs w:val="12"/>
              </w:rPr>
              <w:t>Total</w:t>
            </w:r>
          </w:p>
        </w:tc>
      </w:tr>
      <w:tr w:rsidR="00B212C2" w:rsidRPr="000C7271" w14:paraId="0392A245" w14:textId="77777777" w:rsidTr="0049012A">
        <w:trPr>
          <w:cantSplit/>
        </w:trPr>
        <w:tc>
          <w:tcPr>
            <w:tcW w:w="1562" w:type="dxa"/>
            <w:tcBorders>
              <w:bottom w:val="single" w:sz="4" w:space="0" w:color="FFFFFF" w:themeColor="background1"/>
            </w:tcBorders>
            <w:shd w:val="solid" w:color="F3F3F3" w:fill="auto"/>
            <w:vAlign w:val="center"/>
          </w:tcPr>
          <w:p w14:paraId="7B816ED9" w14:textId="77777777" w:rsidR="00B212C2" w:rsidRPr="000C7271" w:rsidRDefault="00B212C2" w:rsidP="0049012A">
            <w:pPr>
              <w:pStyle w:val="070-TabelaPadro"/>
              <w:jc w:val="left"/>
              <w:rPr>
                <w:b/>
                <w:sz w:val="12"/>
              </w:rPr>
            </w:pPr>
            <w:bookmarkStart w:id="7805" w:name="BBREC0600001" w:colFirst="0" w:colLast="0"/>
            <w:r>
              <w:rPr>
                <w:b/>
                <w:sz w:val="12"/>
              </w:rPr>
              <w:t>Proger Rural e Pronaf</w:t>
            </w:r>
          </w:p>
        </w:tc>
        <w:tc>
          <w:tcPr>
            <w:tcW w:w="910" w:type="dxa"/>
            <w:tcBorders>
              <w:bottom w:val="single" w:sz="4" w:space="0" w:color="FFFFFF" w:themeColor="background1"/>
            </w:tcBorders>
            <w:shd w:val="solid" w:color="F3F3F3" w:fill="auto"/>
            <w:vAlign w:val="center"/>
          </w:tcPr>
          <w:p w14:paraId="2F8665AE" w14:textId="77777777" w:rsidR="00B212C2" w:rsidRPr="000C7271" w:rsidRDefault="00B212C2" w:rsidP="0049012A">
            <w:pPr>
              <w:pStyle w:val="070-TabelaPadro"/>
              <w:rPr>
                <w:b/>
                <w:sz w:val="12"/>
              </w:rPr>
            </w:pPr>
            <w:bookmarkStart w:id="7806" w:name="BBREC06AA001"/>
            <w:bookmarkEnd w:id="7806"/>
          </w:p>
        </w:tc>
        <w:tc>
          <w:tcPr>
            <w:tcW w:w="910" w:type="dxa"/>
            <w:tcBorders>
              <w:bottom w:val="single" w:sz="4" w:space="0" w:color="FFFFFF" w:themeColor="background1"/>
            </w:tcBorders>
            <w:shd w:val="solid" w:color="F3F3F3" w:fill="auto"/>
            <w:vAlign w:val="center"/>
          </w:tcPr>
          <w:p w14:paraId="51F79EF3" w14:textId="77777777" w:rsidR="00B212C2" w:rsidRPr="000C7271" w:rsidRDefault="00B212C2" w:rsidP="0049012A">
            <w:pPr>
              <w:pStyle w:val="070-TabelaPadro"/>
              <w:rPr>
                <w:b/>
                <w:sz w:val="12"/>
              </w:rPr>
            </w:pPr>
            <w:bookmarkStart w:id="7807" w:name="BBREC06AB001"/>
            <w:bookmarkEnd w:id="7807"/>
          </w:p>
        </w:tc>
        <w:tc>
          <w:tcPr>
            <w:tcW w:w="910" w:type="dxa"/>
            <w:tcBorders>
              <w:bottom w:val="single" w:sz="4" w:space="0" w:color="FFFFFF" w:themeColor="background1"/>
            </w:tcBorders>
            <w:shd w:val="solid" w:color="F3F3F3" w:fill="auto"/>
            <w:vAlign w:val="center"/>
          </w:tcPr>
          <w:p w14:paraId="2399A8D8" w14:textId="77777777" w:rsidR="00B212C2" w:rsidRPr="000C7271" w:rsidRDefault="00B212C2" w:rsidP="0049012A">
            <w:pPr>
              <w:pStyle w:val="070-TabelaPadro"/>
              <w:rPr>
                <w:b/>
                <w:sz w:val="12"/>
              </w:rPr>
            </w:pPr>
            <w:bookmarkStart w:id="7808" w:name="BBREC06AC001"/>
            <w:bookmarkEnd w:id="7808"/>
          </w:p>
        </w:tc>
        <w:tc>
          <w:tcPr>
            <w:tcW w:w="910" w:type="dxa"/>
            <w:tcBorders>
              <w:bottom w:val="single" w:sz="4" w:space="0" w:color="FFFFFF" w:themeColor="background1"/>
            </w:tcBorders>
            <w:shd w:val="solid" w:color="F3F3F3" w:fill="auto"/>
            <w:vAlign w:val="center"/>
          </w:tcPr>
          <w:p w14:paraId="58EF34C5" w14:textId="77777777" w:rsidR="00B212C2" w:rsidRPr="000C7271" w:rsidRDefault="00B212C2" w:rsidP="0049012A">
            <w:pPr>
              <w:pStyle w:val="070-TabelaPadro"/>
              <w:rPr>
                <w:b/>
                <w:sz w:val="12"/>
              </w:rPr>
            </w:pPr>
            <w:bookmarkStart w:id="7809" w:name="BBREC06AE001"/>
            <w:bookmarkEnd w:id="7809"/>
            <w:r>
              <w:rPr>
                <w:b/>
                <w:sz w:val="12"/>
              </w:rPr>
              <w:t>90</w:t>
            </w:r>
          </w:p>
        </w:tc>
        <w:tc>
          <w:tcPr>
            <w:tcW w:w="910" w:type="dxa"/>
            <w:tcBorders>
              <w:bottom w:val="single" w:sz="4" w:space="0" w:color="FFFFFF" w:themeColor="background1"/>
            </w:tcBorders>
            <w:shd w:val="solid" w:color="F3F3F3" w:fill="auto"/>
            <w:vAlign w:val="center"/>
          </w:tcPr>
          <w:p w14:paraId="6BC83C49" w14:textId="77777777" w:rsidR="00B212C2" w:rsidRPr="000C7271" w:rsidRDefault="00B212C2" w:rsidP="0049012A">
            <w:pPr>
              <w:pStyle w:val="070-TabelaPadro"/>
              <w:rPr>
                <w:b/>
                <w:sz w:val="12"/>
              </w:rPr>
            </w:pPr>
            <w:bookmarkStart w:id="7810" w:name="BBREC06AF001"/>
            <w:bookmarkEnd w:id="7810"/>
            <w:r>
              <w:rPr>
                <w:b/>
                <w:sz w:val="12"/>
              </w:rPr>
              <w:t>1.591</w:t>
            </w:r>
          </w:p>
        </w:tc>
        <w:tc>
          <w:tcPr>
            <w:tcW w:w="910" w:type="dxa"/>
            <w:tcBorders>
              <w:bottom w:val="single" w:sz="4" w:space="0" w:color="FFFFFF" w:themeColor="background1"/>
            </w:tcBorders>
            <w:shd w:val="solid" w:color="F3F3F3" w:fill="auto"/>
            <w:vAlign w:val="center"/>
          </w:tcPr>
          <w:p w14:paraId="7BBDAABC" w14:textId="77777777" w:rsidR="00B212C2" w:rsidRPr="000C7271" w:rsidRDefault="00B212C2" w:rsidP="0049012A">
            <w:pPr>
              <w:pStyle w:val="070-TabelaPadro"/>
              <w:rPr>
                <w:b/>
                <w:sz w:val="12"/>
              </w:rPr>
            </w:pPr>
            <w:bookmarkStart w:id="7811" w:name="BBREC06AG001"/>
            <w:bookmarkEnd w:id="7811"/>
            <w:r>
              <w:rPr>
                <w:b/>
                <w:sz w:val="12"/>
              </w:rPr>
              <w:t>1.681</w:t>
            </w:r>
          </w:p>
        </w:tc>
        <w:tc>
          <w:tcPr>
            <w:tcW w:w="910" w:type="dxa"/>
            <w:tcBorders>
              <w:bottom w:val="single" w:sz="4" w:space="0" w:color="FFFFFF" w:themeColor="background1"/>
            </w:tcBorders>
            <w:shd w:val="solid" w:color="F3F3F3" w:fill="auto"/>
            <w:vAlign w:val="center"/>
          </w:tcPr>
          <w:p w14:paraId="364BF5FE" w14:textId="77777777" w:rsidR="00B212C2" w:rsidRPr="000C7271" w:rsidRDefault="00B212C2" w:rsidP="0049012A">
            <w:pPr>
              <w:pStyle w:val="070-TabelaPadro"/>
              <w:rPr>
                <w:b/>
                <w:sz w:val="12"/>
              </w:rPr>
            </w:pPr>
            <w:bookmarkStart w:id="7812" w:name="BBREC06AH001"/>
            <w:bookmarkEnd w:id="7812"/>
            <w:r>
              <w:rPr>
                <w:b/>
                <w:sz w:val="12"/>
              </w:rPr>
              <w:t>310</w:t>
            </w:r>
          </w:p>
        </w:tc>
        <w:tc>
          <w:tcPr>
            <w:tcW w:w="910" w:type="dxa"/>
            <w:tcBorders>
              <w:bottom w:val="single" w:sz="4" w:space="0" w:color="FFFFFF" w:themeColor="background1"/>
            </w:tcBorders>
            <w:shd w:val="solid" w:color="F3F3F3" w:fill="auto"/>
            <w:vAlign w:val="center"/>
          </w:tcPr>
          <w:p w14:paraId="1B28E951" w14:textId="77777777" w:rsidR="00B212C2" w:rsidRPr="000C7271" w:rsidRDefault="00B212C2" w:rsidP="0049012A">
            <w:pPr>
              <w:pStyle w:val="070-TabelaPadro"/>
              <w:rPr>
                <w:b/>
                <w:sz w:val="12"/>
              </w:rPr>
            </w:pPr>
            <w:bookmarkStart w:id="7813" w:name="BBREC06AI001"/>
            <w:bookmarkEnd w:id="7813"/>
            <w:r>
              <w:rPr>
                <w:b/>
                <w:sz w:val="12"/>
              </w:rPr>
              <w:t>1.639</w:t>
            </w:r>
          </w:p>
        </w:tc>
        <w:tc>
          <w:tcPr>
            <w:tcW w:w="910" w:type="dxa"/>
            <w:tcBorders>
              <w:bottom w:val="single" w:sz="4" w:space="0" w:color="FFFFFF" w:themeColor="background1"/>
            </w:tcBorders>
            <w:shd w:val="solid" w:color="F3F3F3" w:fill="auto"/>
            <w:vAlign w:val="center"/>
          </w:tcPr>
          <w:p w14:paraId="0B8B8C50" w14:textId="77777777" w:rsidR="00B212C2" w:rsidRPr="000C7271" w:rsidRDefault="00B212C2" w:rsidP="0049012A">
            <w:pPr>
              <w:pStyle w:val="070-TabelaPadro"/>
              <w:rPr>
                <w:b/>
                <w:sz w:val="12"/>
              </w:rPr>
            </w:pPr>
            <w:bookmarkStart w:id="7814" w:name="BBREC06AJ001"/>
            <w:bookmarkEnd w:id="7814"/>
            <w:r>
              <w:rPr>
                <w:b/>
                <w:sz w:val="12"/>
              </w:rPr>
              <w:t>1.949</w:t>
            </w:r>
          </w:p>
        </w:tc>
      </w:tr>
      <w:tr w:rsidR="00B212C2" w:rsidRPr="000C7271" w14:paraId="3C8EB4A4" w14:textId="77777777" w:rsidTr="0049012A">
        <w:trPr>
          <w:cantSplit/>
        </w:trPr>
        <w:tc>
          <w:tcPr>
            <w:tcW w:w="1562" w:type="dxa"/>
            <w:tcBorders>
              <w:bottom w:val="single" w:sz="4" w:space="0" w:color="FFFFFF" w:themeColor="background1"/>
            </w:tcBorders>
            <w:shd w:val="solid" w:color="E6E6E6" w:fill="auto"/>
            <w:vAlign w:val="center"/>
          </w:tcPr>
          <w:p w14:paraId="2B67F64D" w14:textId="77777777" w:rsidR="00B212C2" w:rsidRPr="000C7271" w:rsidRDefault="00B212C2" w:rsidP="0049012A">
            <w:pPr>
              <w:pStyle w:val="070-TabelaPadro"/>
              <w:ind w:left="60"/>
              <w:jc w:val="left"/>
              <w:rPr>
                <w:sz w:val="12"/>
              </w:rPr>
            </w:pPr>
            <w:bookmarkStart w:id="7815" w:name="BBREC0600002" w:colFirst="0" w:colLast="0"/>
            <w:bookmarkEnd w:id="7805"/>
            <w:r>
              <w:rPr>
                <w:sz w:val="12"/>
              </w:rPr>
              <w:t>Pronaf Custeio</w:t>
            </w:r>
          </w:p>
        </w:tc>
        <w:tc>
          <w:tcPr>
            <w:tcW w:w="910" w:type="dxa"/>
            <w:tcBorders>
              <w:bottom w:val="single" w:sz="4" w:space="0" w:color="FFFFFF" w:themeColor="background1"/>
            </w:tcBorders>
            <w:shd w:val="solid" w:color="E6E6E6" w:fill="auto"/>
            <w:vAlign w:val="center"/>
          </w:tcPr>
          <w:p w14:paraId="4E60BB84" w14:textId="77777777" w:rsidR="00B212C2" w:rsidRPr="000C7271" w:rsidRDefault="00B212C2" w:rsidP="0049012A">
            <w:pPr>
              <w:pStyle w:val="070-TabelaPadro"/>
              <w:rPr>
                <w:sz w:val="12"/>
              </w:rPr>
            </w:pPr>
            <w:bookmarkStart w:id="7816" w:name="BBREC06AA002"/>
            <w:bookmarkEnd w:id="7816"/>
            <w:r>
              <w:rPr>
                <w:sz w:val="12"/>
              </w:rPr>
              <w:t>04/2005</w:t>
            </w:r>
          </w:p>
        </w:tc>
        <w:tc>
          <w:tcPr>
            <w:tcW w:w="910" w:type="dxa"/>
            <w:tcBorders>
              <w:bottom w:val="single" w:sz="4" w:space="0" w:color="FFFFFF" w:themeColor="background1"/>
            </w:tcBorders>
            <w:shd w:val="solid" w:color="E6E6E6" w:fill="auto"/>
            <w:vAlign w:val="center"/>
          </w:tcPr>
          <w:p w14:paraId="7006A518" w14:textId="77777777" w:rsidR="00B212C2" w:rsidRPr="000C7271" w:rsidRDefault="00B212C2" w:rsidP="0049012A">
            <w:pPr>
              <w:pStyle w:val="070-TabelaPadro"/>
              <w:rPr>
                <w:sz w:val="12"/>
              </w:rPr>
            </w:pPr>
            <w:bookmarkStart w:id="7817" w:name="BBREC06AB002"/>
            <w:bookmarkEnd w:id="7817"/>
            <w:r>
              <w:rPr>
                <w:sz w:val="12"/>
              </w:rPr>
              <w:t>RA</w:t>
            </w:r>
          </w:p>
        </w:tc>
        <w:tc>
          <w:tcPr>
            <w:tcW w:w="910" w:type="dxa"/>
            <w:tcBorders>
              <w:bottom w:val="single" w:sz="4" w:space="0" w:color="FFFFFF" w:themeColor="background1"/>
            </w:tcBorders>
            <w:shd w:val="solid" w:color="E6E6E6" w:fill="auto"/>
            <w:vAlign w:val="center"/>
          </w:tcPr>
          <w:p w14:paraId="49F88A5F" w14:textId="77777777" w:rsidR="00B212C2" w:rsidRPr="000C7271" w:rsidRDefault="00B212C2" w:rsidP="0049012A">
            <w:pPr>
              <w:pStyle w:val="070-TabelaPadro"/>
              <w:rPr>
                <w:sz w:val="12"/>
              </w:rPr>
            </w:pPr>
            <w:bookmarkStart w:id="7818" w:name="BBREC06AC002"/>
            <w:bookmarkEnd w:id="7818"/>
            <w:r>
              <w:rPr>
                <w:sz w:val="12"/>
              </w:rPr>
              <w:t>11/2005</w:t>
            </w:r>
          </w:p>
        </w:tc>
        <w:tc>
          <w:tcPr>
            <w:tcW w:w="910" w:type="dxa"/>
            <w:tcBorders>
              <w:bottom w:val="single" w:sz="4" w:space="0" w:color="FFFFFF" w:themeColor="background1"/>
            </w:tcBorders>
            <w:shd w:val="solid" w:color="E6E6E6" w:fill="auto"/>
            <w:vAlign w:val="center"/>
          </w:tcPr>
          <w:p w14:paraId="5EE133B4" w14:textId="77777777" w:rsidR="00B212C2" w:rsidRPr="000C7271" w:rsidRDefault="00B212C2" w:rsidP="0049012A">
            <w:pPr>
              <w:pStyle w:val="070-TabelaPadro"/>
              <w:rPr>
                <w:sz w:val="12"/>
              </w:rPr>
            </w:pPr>
            <w:bookmarkStart w:id="7819" w:name="BBREC06AE002"/>
            <w:bookmarkEnd w:id="7819"/>
            <w:r>
              <w:rPr>
                <w:sz w:val="12"/>
              </w:rPr>
              <w:t>8</w:t>
            </w:r>
          </w:p>
        </w:tc>
        <w:tc>
          <w:tcPr>
            <w:tcW w:w="910" w:type="dxa"/>
            <w:tcBorders>
              <w:bottom w:val="single" w:sz="4" w:space="0" w:color="FFFFFF" w:themeColor="background1"/>
            </w:tcBorders>
            <w:shd w:val="solid" w:color="E6E6E6" w:fill="auto"/>
            <w:vAlign w:val="center"/>
          </w:tcPr>
          <w:p w14:paraId="00896E64" w14:textId="77777777" w:rsidR="00B212C2" w:rsidRPr="000C7271" w:rsidRDefault="00B212C2" w:rsidP="0049012A">
            <w:pPr>
              <w:pStyle w:val="070-TabelaPadro"/>
              <w:rPr>
                <w:sz w:val="12"/>
              </w:rPr>
            </w:pPr>
            <w:bookmarkStart w:id="7820" w:name="BBREC06AF002"/>
            <w:bookmarkEnd w:id="7820"/>
            <w:r>
              <w:rPr>
                <w:sz w:val="12"/>
              </w:rPr>
              <w:t>95</w:t>
            </w:r>
          </w:p>
        </w:tc>
        <w:tc>
          <w:tcPr>
            <w:tcW w:w="910" w:type="dxa"/>
            <w:tcBorders>
              <w:bottom w:val="single" w:sz="4" w:space="0" w:color="FFFFFF" w:themeColor="background1"/>
            </w:tcBorders>
            <w:shd w:val="solid" w:color="E6E6E6" w:fill="auto"/>
            <w:vAlign w:val="center"/>
          </w:tcPr>
          <w:p w14:paraId="335C9851" w14:textId="77777777" w:rsidR="00B212C2" w:rsidRPr="000C7271" w:rsidRDefault="00B212C2" w:rsidP="0049012A">
            <w:pPr>
              <w:pStyle w:val="070-TabelaPadro"/>
              <w:rPr>
                <w:sz w:val="12"/>
              </w:rPr>
            </w:pPr>
            <w:bookmarkStart w:id="7821" w:name="BBREC06AG002"/>
            <w:bookmarkEnd w:id="7821"/>
            <w:r>
              <w:rPr>
                <w:sz w:val="12"/>
              </w:rPr>
              <w:t>103</w:t>
            </w:r>
          </w:p>
        </w:tc>
        <w:tc>
          <w:tcPr>
            <w:tcW w:w="910" w:type="dxa"/>
            <w:tcBorders>
              <w:bottom w:val="single" w:sz="4" w:space="0" w:color="FFFFFF" w:themeColor="background1"/>
            </w:tcBorders>
            <w:shd w:val="solid" w:color="E6E6E6" w:fill="auto"/>
            <w:vAlign w:val="center"/>
          </w:tcPr>
          <w:p w14:paraId="024C38CB" w14:textId="77777777" w:rsidR="00B212C2" w:rsidRPr="000C7271" w:rsidRDefault="00B212C2" w:rsidP="0049012A">
            <w:pPr>
              <w:pStyle w:val="070-TabelaPadro"/>
              <w:rPr>
                <w:sz w:val="12"/>
              </w:rPr>
            </w:pPr>
            <w:bookmarkStart w:id="7822" w:name="BBREC06AH002"/>
            <w:bookmarkEnd w:id="7822"/>
            <w:r>
              <w:rPr>
                <w:sz w:val="12"/>
              </w:rPr>
              <w:t>14</w:t>
            </w:r>
          </w:p>
        </w:tc>
        <w:tc>
          <w:tcPr>
            <w:tcW w:w="910" w:type="dxa"/>
            <w:tcBorders>
              <w:bottom w:val="single" w:sz="4" w:space="0" w:color="FFFFFF" w:themeColor="background1"/>
            </w:tcBorders>
            <w:shd w:val="solid" w:color="E6E6E6" w:fill="auto"/>
            <w:vAlign w:val="center"/>
          </w:tcPr>
          <w:p w14:paraId="412B68CC" w14:textId="77777777" w:rsidR="00B212C2" w:rsidRPr="000C7271" w:rsidRDefault="00B212C2" w:rsidP="0049012A">
            <w:pPr>
              <w:pStyle w:val="070-TabelaPadro"/>
              <w:rPr>
                <w:sz w:val="12"/>
              </w:rPr>
            </w:pPr>
            <w:bookmarkStart w:id="7823" w:name="BBREC06AI002"/>
            <w:bookmarkEnd w:id="7823"/>
            <w:r>
              <w:rPr>
                <w:sz w:val="12"/>
              </w:rPr>
              <w:t>98</w:t>
            </w:r>
          </w:p>
        </w:tc>
        <w:tc>
          <w:tcPr>
            <w:tcW w:w="910" w:type="dxa"/>
            <w:tcBorders>
              <w:bottom w:val="single" w:sz="4" w:space="0" w:color="FFFFFF" w:themeColor="background1"/>
            </w:tcBorders>
            <w:shd w:val="solid" w:color="E6E6E6" w:fill="auto"/>
            <w:vAlign w:val="center"/>
          </w:tcPr>
          <w:p w14:paraId="39604047" w14:textId="77777777" w:rsidR="00B212C2" w:rsidRPr="000C7271" w:rsidRDefault="00B212C2" w:rsidP="0049012A">
            <w:pPr>
              <w:pStyle w:val="070-TabelaPadro"/>
              <w:rPr>
                <w:sz w:val="12"/>
              </w:rPr>
            </w:pPr>
            <w:bookmarkStart w:id="7824" w:name="BBREC06AJ002"/>
            <w:bookmarkEnd w:id="7824"/>
            <w:r>
              <w:rPr>
                <w:sz w:val="12"/>
              </w:rPr>
              <w:t>112</w:t>
            </w:r>
          </w:p>
        </w:tc>
      </w:tr>
      <w:tr w:rsidR="00B212C2" w:rsidRPr="000C7271" w14:paraId="39636D95" w14:textId="77777777" w:rsidTr="0049012A">
        <w:trPr>
          <w:cantSplit/>
        </w:trPr>
        <w:tc>
          <w:tcPr>
            <w:tcW w:w="1562" w:type="dxa"/>
            <w:tcBorders>
              <w:bottom w:val="single" w:sz="4" w:space="0" w:color="FFFFFF" w:themeColor="background1"/>
            </w:tcBorders>
            <w:shd w:val="solid" w:color="F3F3F3" w:fill="auto"/>
            <w:vAlign w:val="center"/>
          </w:tcPr>
          <w:p w14:paraId="49B4D10B" w14:textId="77777777" w:rsidR="00B212C2" w:rsidRPr="000C7271" w:rsidRDefault="00B212C2" w:rsidP="0049012A">
            <w:pPr>
              <w:pStyle w:val="070-TabelaPadro"/>
              <w:ind w:left="60"/>
              <w:jc w:val="left"/>
              <w:rPr>
                <w:sz w:val="12"/>
              </w:rPr>
            </w:pPr>
            <w:bookmarkStart w:id="7825" w:name="BBREC0600003" w:colFirst="0" w:colLast="0"/>
            <w:bookmarkEnd w:id="7815"/>
            <w:r>
              <w:rPr>
                <w:sz w:val="12"/>
              </w:rPr>
              <w:t>Pronaf Investimento</w:t>
            </w:r>
          </w:p>
        </w:tc>
        <w:tc>
          <w:tcPr>
            <w:tcW w:w="910" w:type="dxa"/>
            <w:tcBorders>
              <w:bottom w:val="single" w:sz="4" w:space="0" w:color="FFFFFF" w:themeColor="background1"/>
            </w:tcBorders>
            <w:shd w:val="solid" w:color="F3F3F3" w:fill="auto"/>
            <w:vAlign w:val="center"/>
          </w:tcPr>
          <w:p w14:paraId="38C46831" w14:textId="77777777" w:rsidR="00B212C2" w:rsidRPr="000C7271" w:rsidRDefault="00B212C2" w:rsidP="0049012A">
            <w:pPr>
              <w:pStyle w:val="070-TabelaPadro"/>
              <w:rPr>
                <w:sz w:val="12"/>
              </w:rPr>
            </w:pPr>
            <w:bookmarkStart w:id="7826" w:name="BBREC06AA003"/>
            <w:bookmarkEnd w:id="7826"/>
            <w:r>
              <w:rPr>
                <w:sz w:val="12"/>
              </w:rPr>
              <w:t>05/2005</w:t>
            </w:r>
          </w:p>
        </w:tc>
        <w:tc>
          <w:tcPr>
            <w:tcW w:w="910" w:type="dxa"/>
            <w:tcBorders>
              <w:bottom w:val="single" w:sz="4" w:space="0" w:color="FFFFFF" w:themeColor="background1"/>
            </w:tcBorders>
            <w:shd w:val="solid" w:color="F3F3F3" w:fill="auto"/>
            <w:vAlign w:val="center"/>
          </w:tcPr>
          <w:p w14:paraId="61DDE76E" w14:textId="77777777" w:rsidR="00B212C2" w:rsidRPr="000C7271" w:rsidRDefault="00B212C2" w:rsidP="0049012A">
            <w:pPr>
              <w:pStyle w:val="070-TabelaPadro"/>
              <w:rPr>
                <w:sz w:val="12"/>
              </w:rPr>
            </w:pPr>
            <w:bookmarkStart w:id="7827" w:name="BBREC06AB003"/>
            <w:bookmarkEnd w:id="7827"/>
            <w:r>
              <w:rPr>
                <w:sz w:val="12"/>
              </w:rPr>
              <w:t>RA</w:t>
            </w:r>
          </w:p>
        </w:tc>
        <w:tc>
          <w:tcPr>
            <w:tcW w:w="910" w:type="dxa"/>
            <w:tcBorders>
              <w:bottom w:val="single" w:sz="4" w:space="0" w:color="FFFFFF" w:themeColor="background1"/>
            </w:tcBorders>
            <w:shd w:val="solid" w:color="F3F3F3" w:fill="auto"/>
            <w:vAlign w:val="center"/>
          </w:tcPr>
          <w:p w14:paraId="190459AE" w14:textId="77777777" w:rsidR="00B212C2" w:rsidRPr="000C7271" w:rsidRDefault="00B212C2" w:rsidP="0049012A">
            <w:pPr>
              <w:pStyle w:val="070-TabelaPadro"/>
              <w:rPr>
                <w:sz w:val="12"/>
              </w:rPr>
            </w:pPr>
            <w:bookmarkStart w:id="7828" w:name="BBREC06AC003"/>
            <w:bookmarkEnd w:id="7828"/>
            <w:r>
              <w:rPr>
                <w:sz w:val="12"/>
              </w:rPr>
              <w:t>11/2005</w:t>
            </w:r>
          </w:p>
        </w:tc>
        <w:tc>
          <w:tcPr>
            <w:tcW w:w="910" w:type="dxa"/>
            <w:tcBorders>
              <w:bottom w:val="single" w:sz="4" w:space="0" w:color="FFFFFF" w:themeColor="background1"/>
            </w:tcBorders>
            <w:shd w:val="solid" w:color="F3F3F3" w:fill="auto"/>
            <w:vAlign w:val="center"/>
          </w:tcPr>
          <w:p w14:paraId="56F11F35" w14:textId="77777777" w:rsidR="00B212C2" w:rsidRPr="000C7271" w:rsidRDefault="00B212C2" w:rsidP="0049012A">
            <w:pPr>
              <w:pStyle w:val="070-TabelaPadro"/>
              <w:rPr>
                <w:sz w:val="12"/>
              </w:rPr>
            </w:pPr>
            <w:bookmarkStart w:id="7829" w:name="BBREC06AE003"/>
            <w:bookmarkEnd w:id="7829"/>
            <w:r>
              <w:rPr>
                <w:sz w:val="12"/>
              </w:rPr>
              <w:t>82</w:t>
            </w:r>
          </w:p>
        </w:tc>
        <w:tc>
          <w:tcPr>
            <w:tcW w:w="910" w:type="dxa"/>
            <w:tcBorders>
              <w:bottom w:val="single" w:sz="4" w:space="0" w:color="FFFFFF" w:themeColor="background1"/>
            </w:tcBorders>
            <w:shd w:val="solid" w:color="F3F3F3" w:fill="auto"/>
            <w:vAlign w:val="center"/>
          </w:tcPr>
          <w:p w14:paraId="7B471A87" w14:textId="77777777" w:rsidR="00B212C2" w:rsidRPr="000C7271" w:rsidRDefault="00B212C2" w:rsidP="0049012A">
            <w:pPr>
              <w:pStyle w:val="070-TabelaPadro"/>
              <w:rPr>
                <w:sz w:val="12"/>
              </w:rPr>
            </w:pPr>
            <w:bookmarkStart w:id="7830" w:name="BBREC06AF003"/>
            <w:bookmarkEnd w:id="7830"/>
            <w:r>
              <w:rPr>
                <w:sz w:val="12"/>
              </w:rPr>
              <w:t>889</w:t>
            </w:r>
          </w:p>
        </w:tc>
        <w:tc>
          <w:tcPr>
            <w:tcW w:w="910" w:type="dxa"/>
            <w:tcBorders>
              <w:bottom w:val="single" w:sz="4" w:space="0" w:color="FFFFFF" w:themeColor="background1"/>
            </w:tcBorders>
            <w:shd w:val="solid" w:color="F3F3F3" w:fill="auto"/>
            <w:vAlign w:val="center"/>
          </w:tcPr>
          <w:p w14:paraId="71D1AAEB" w14:textId="77777777" w:rsidR="00B212C2" w:rsidRPr="000C7271" w:rsidRDefault="00B212C2" w:rsidP="0049012A">
            <w:pPr>
              <w:pStyle w:val="070-TabelaPadro"/>
              <w:rPr>
                <w:sz w:val="12"/>
              </w:rPr>
            </w:pPr>
            <w:bookmarkStart w:id="7831" w:name="BBREC06AG003"/>
            <w:bookmarkEnd w:id="7831"/>
            <w:r>
              <w:rPr>
                <w:sz w:val="12"/>
              </w:rPr>
              <w:t>971</w:t>
            </w:r>
          </w:p>
        </w:tc>
        <w:tc>
          <w:tcPr>
            <w:tcW w:w="910" w:type="dxa"/>
            <w:tcBorders>
              <w:bottom w:val="single" w:sz="4" w:space="0" w:color="FFFFFF" w:themeColor="background1"/>
            </w:tcBorders>
            <w:shd w:val="solid" w:color="F3F3F3" w:fill="auto"/>
            <w:vAlign w:val="center"/>
          </w:tcPr>
          <w:p w14:paraId="1396FF92" w14:textId="77777777" w:rsidR="00B212C2" w:rsidRPr="000C7271" w:rsidRDefault="00B212C2" w:rsidP="0049012A">
            <w:pPr>
              <w:pStyle w:val="070-TabelaPadro"/>
              <w:rPr>
                <w:sz w:val="12"/>
              </w:rPr>
            </w:pPr>
            <w:bookmarkStart w:id="7832" w:name="BBREC06AH003"/>
            <w:bookmarkEnd w:id="7832"/>
            <w:r>
              <w:rPr>
                <w:sz w:val="12"/>
              </w:rPr>
              <w:t>285</w:t>
            </w:r>
          </w:p>
        </w:tc>
        <w:tc>
          <w:tcPr>
            <w:tcW w:w="910" w:type="dxa"/>
            <w:tcBorders>
              <w:bottom w:val="single" w:sz="4" w:space="0" w:color="FFFFFF" w:themeColor="background1"/>
            </w:tcBorders>
            <w:shd w:val="solid" w:color="F3F3F3" w:fill="auto"/>
            <w:vAlign w:val="center"/>
          </w:tcPr>
          <w:p w14:paraId="22D743CE" w14:textId="77777777" w:rsidR="00B212C2" w:rsidRPr="000C7271" w:rsidRDefault="00B212C2" w:rsidP="0049012A">
            <w:pPr>
              <w:pStyle w:val="070-TabelaPadro"/>
              <w:rPr>
                <w:sz w:val="12"/>
              </w:rPr>
            </w:pPr>
            <w:bookmarkStart w:id="7833" w:name="BBREC06AI003"/>
            <w:bookmarkEnd w:id="7833"/>
            <w:r>
              <w:rPr>
                <w:sz w:val="12"/>
              </w:rPr>
              <w:t>916</w:t>
            </w:r>
          </w:p>
        </w:tc>
        <w:tc>
          <w:tcPr>
            <w:tcW w:w="910" w:type="dxa"/>
            <w:tcBorders>
              <w:bottom w:val="single" w:sz="4" w:space="0" w:color="FFFFFF" w:themeColor="background1"/>
            </w:tcBorders>
            <w:shd w:val="solid" w:color="F3F3F3" w:fill="auto"/>
            <w:vAlign w:val="center"/>
          </w:tcPr>
          <w:p w14:paraId="3750FF6B" w14:textId="77777777" w:rsidR="00B212C2" w:rsidRPr="000C7271" w:rsidRDefault="00B212C2" w:rsidP="0049012A">
            <w:pPr>
              <w:pStyle w:val="070-TabelaPadro"/>
              <w:rPr>
                <w:sz w:val="12"/>
              </w:rPr>
            </w:pPr>
            <w:bookmarkStart w:id="7834" w:name="BBREC06AJ003"/>
            <w:bookmarkEnd w:id="7834"/>
            <w:r>
              <w:rPr>
                <w:sz w:val="12"/>
              </w:rPr>
              <w:t>1.201</w:t>
            </w:r>
          </w:p>
        </w:tc>
      </w:tr>
      <w:tr w:rsidR="00B212C2" w:rsidRPr="000C7271" w14:paraId="396E9A15" w14:textId="77777777" w:rsidTr="0049012A">
        <w:trPr>
          <w:cantSplit/>
        </w:trPr>
        <w:tc>
          <w:tcPr>
            <w:tcW w:w="1562" w:type="dxa"/>
            <w:tcBorders>
              <w:bottom w:val="single" w:sz="4" w:space="0" w:color="FFFFFF" w:themeColor="background1"/>
            </w:tcBorders>
            <w:shd w:val="solid" w:color="E6E6E6" w:fill="auto"/>
            <w:vAlign w:val="center"/>
          </w:tcPr>
          <w:p w14:paraId="366FD26F" w14:textId="77777777" w:rsidR="00B212C2" w:rsidRPr="000C7271" w:rsidRDefault="00B212C2" w:rsidP="0049012A">
            <w:pPr>
              <w:pStyle w:val="070-TabelaPadro"/>
              <w:ind w:left="60"/>
              <w:jc w:val="left"/>
              <w:rPr>
                <w:sz w:val="12"/>
              </w:rPr>
            </w:pPr>
            <w:bookmarkStart w:id="7835" w:name="BBREC0600005" w:colFirst="0" w:colLast="0"/>
            <w:bookmarkEnd w:id="7825"/>
            <w:r>
              <w:rPr>
                <w:sz w:val="12"/>
              </w:rPr>
              <w:t>Rural Investimento</w:t>
            </w:r>
          </w:p>
        </w:tc>
        <w:tc>
          <w:tcPr>
            <w:tcW w:w="910" w:type="dxa"/>
            <w:tcBorders>
              <w:bottom w:val="single" w:sz="4" w:space="0" w:color="FFFFFF" w:themeColor="background1"/>
            </w:tcBorders>
            <w:shd w:val="solid" w:color="E6E6E6" w:fill="auto"/>
            <w:vAlign w:val="center"/>
          </w:tcPr>
          <w:p w14:paraId="7AE8B5FA" w14:textId="77777777" w:rsidR="00B212C2" w:rsidRPr="000C7271" w:rsidRDefault="00B212C2" w:rsidP="0049012A">
            <w:pPr>
              <w:pStyle w:val="070-TabelaPadro"/>
              <w:rPr>
                <w:sz w:val="12"/>
              </w:rPr>
            </w:pPr>
            <w:bookmarkStart w:id="7836" w:name="BBREC06AA005"/>
            <w:bookmarkEnd w:id="7836"/>
            <w:r>
              <w:rPr>
                <w:sz w:val="12"/>
              </w:rPr>
              <w:t>13/2005</w:t>
            </w:r>
          </w:p>
        </w:tc>
        <w:tc>
          <w:tcPr>
            <w:tcW w:w="910" w:type="dxa"/>
            <w:tcBorders>
              <w:bottom w:val="single" w:sz="4" w:space="0" w:color="FFFFFF" w:themeColor="background1"/>
            </w:tcBorders>
            <w:shd w:val="solid" w:color="E6E6E6" w:fill="auto"/>
            <w:vAlign w:val="center"/>
          </w:tcPr>
          <w:p w14:paraId="4C9A26DD" w14:textId="77777777" w:rsidR="00B212C2" w:rsidRPr="000C7271" w:rsidRDefault="00B212C2" w:rsidP="0049012A">
            <w:pPr>
              <w:pStyle w:val="070-TabelaPadro"/>
              <w:rPr>
                <w:sz w:val="12"/>
              </w:rPr>
            </w:pPr>
            <w:bookmarkStart w:id="7837" w:name="BBREC06AB005"/>
            <w:bookmarkEnd w:id="7837"/>
            <w:r>
              <w:rPr>
                <w:sz w:val="12"/>
              </w:rPr>
              <w:t>RA</w:t>
            </w:r>
          </w:p>
        </w:tc>
        <w:tc>
          <w:tcPr>
            <w:tcW w:w="910" w:type="dxa"/>
            <w:tcBorders>
              <w:bottom w:val="single" w:sz="4" w:space="0" w:color="FFFFFF" w:themeColor="background1"/>
            </w:tcBorders>
            <w:shd w:val="solid" w:color="E6E6E6" w:fill="auto"/>
            <w:vAlign w:val="center"/>
          </w:tcPr>
          <w:p w14:paraId="50D1CD9E" w14:textId="77777777" w:rsidR="00B212C2" w:rsidRPr="000C7271" w:rsidRDefault="00B212C2" w:rsidP="0049012A">
            <w:pPr>
              <w:pStyle w:val="070-TabelaPadro"/>
              <w:rPr>
                <w:sz w:val="12"/>
              </w:rPr>
            </w:pPr>
            <w:bookmarkStart w:id="7838" w:name="BBREC06AC005"/>
            <w:bookmarkEnd w:id="7838"/>
            <w:r>
              <w:rPr>
                <w:sz w:val="12"/>
              </w:rPr>
              <w:t>11/2005</w:t>
            </w:r>
          </w:p>
        </w:tc>
        <w:tc>
          <w:tcPr>
            <w:tcW w:w="910" w:type="dxa"/>
            <w:tcBorders>
              <w:bottom w:val="single" w:sz="4" w:space="0" w:color="FFFFFF" w:themeColor="background1"/>
            </w:tcBorders>
            <w:shd w:val="solid" w:color="E6E6E6" w:fill="auto"/>
            <w:vAlign w:val="center"/>
          </w:tcPr>
          <w:p w14:paraId="1BC9FE5E" w14:textId="77777777" w:rsidR="00B212C2" w:rsidRPr="000C7271" w:rsidRDefault="00B212C2" w:rsidP="0049012A">
            <w:pPr>
              <w:pStyle w:val="070-TabelaPadro"/>
              <w:rPr>
                <w:sz w:val="12"/>
              </w:rPr>
            </w:pPr>
            <w:bookmarkStart w:id="7839" w:name="BBREC06AE005"/>
            <w:bookmarkEnd w:id="7839"/>
            <w:r>
              <w:rPr>
                <w:sz w:val="12"/>
              </w:rPr>
              <w:t>--</w:t>
            </w:r>
          </w:p>
        </w:tc>
        <w:tc>
          <w:tcPr>
            <w:tcW w:w="910" w:type="dxa"/>
            <w:tcBorders>
              <w:bottom w:val="single" w:sz="4" w:space="0" w:color="FFFFFF" w:themeColor="background1"/>
            </w:tcBorders>
            <w:shd w:val="solid" w:color="E6E6E6" w:fill="auto"/>
            <w:vAlign w:val="center"/>
          </w:tcPr>
          <w:p w14:paraId="2F301911" w14:textId="77777777" w:rsidR="00B212C2" w:rsidRPr="000C7271" w:rsidRDefault="00B212C2" w:rsidP="0049012A">
            <w:pPr>
              <w:pStyle w:val="070-TabelaPadro"/>
              <w:rPr>
                <w:sz w:val="12"/>
              </w:rPr>
            </w:pPr>
            <w:bookmarkStart w:id="7840" w:name="BBREC06AF005"/>
            <w:bookmarkEnd w:id="7840"/>
            <w:r>
              <w:rPr>
                <w:sz w:val="12"/>
              </w:rPr>
              <w:t>607</w:t>
            </w:r>
          </w:p>
        </w:tc>
        <w:tc>
          <w:tcPr>
            <w:tcW w:w="910" w:type="dxa"/>
            <w:tcBorders>
              <w:bottom w:val="single" w:sz="4" w:space="0" w:color="FFFFFF" w:themeColor="background1"/>
            </w:tcBorders>
            <w:shd w:val="solid" w:color="E6E6E6" w:fill="auto"/>
            <w:vAlign w:val="center"/>
          </w:tcPr>
          <w:p w14:paraId="633E6E80" w14:textId="77777777" w:rsidR="00B212C2" w:rsidRPr="000C7271" w:rsidRDefault="00B212C2" w:rsidP="0049012A">
            <w:pPr>
              <w:pStyle w:val="070-TabelaPadro"/>
              <w:rPr>
                <w:sz w:val="12"/>
              </w:rPr>
            </w:pPr>
            <w:bookmarkStart w:id="7841" w:name="BBREC06AG005"/>
            <w:bookmarkEnd w:id="7841"/>
            <w:r>
              <w:rPr>
                <w:sz w:val="12"/>
              </w:rPr>
              <w:t>607</w:t>
            </w:r>
          </w:p>
        </w:tc>
        <w:tc>
          <w:tcPr>
            <w:tcW w:w="910" w:type="dxa"/>
            <w:tcBorders>
              <w:bottom w:val="single" w:sz="4" w:space="0" w:color="FFFFFF" w:themeColor="background1"/>
            </w:tcBorders>
            <w:shd w:val="solid" w:color="E6E6E6" w:fill="auto"/>
            <w:vAlign w:val="center"/>
          </w:tcPr>
          <w:p w14:paraId="6D220FB8" w14:textId="77777777" w:rsidR="00B212C2" w:rsidRPr="000C7271" w:rsidRDefault="00B212C2" w:rsidP="0049012A">
            <w:pPr>
              <w:pStyle w:val="070-TabelaPadro"/>
              <w:rPr>
                <w:sz w:val="12"/>
              </w:rPr>
            </w:pPr>
            <w:bookmarkStart w:id="7842" w:name="BBREC06AH005"/>
            <w:bookmarkEnd w:id="7842"/>
            <w:r>
              <w:rPr>
                <w:sz w:val="12"/>
              </w:rPr>
              <w:t>11</w:t>
            </w:r>
          </w:p>
        </w:tc>
        <w:tc>
          <w:tcPr>
            <w:tcW w:w="910" w:type="dxa"/>
            <w:tcBorders>
              <w:bottom w:val="single" w:sz="4" w:space="0" w:color="FFFFFF" w:themeColor="background1"/>
            </w:tcBorders>
            <w:shd w:val="solid" w:color="E6E6E6" w:fill="auto"/>
            <w:vAlign w:val="center"/>
          </w:tcPr>
          <w:p w14:paraId="4EC20346" w14:textId="77777777" w:rsidR="00B212C2" w:rsidRPr="000C7271" w:rsidRDefault="00B212C2" w:rsidP="0049012A">
            <w:pPr>
              <w:pStyle w:val="070-TabelaPadro"/>
              <w:rPr>
                <w:sz w:val="12"/>
              </w:rPr>
            </w:pPr>
            <w:bookmarkStart w:id="7843" w:name="BBREC06AI005"/>
            <w:bookmarkEnd w:id="7843"/>
            <w:r>
              <w:rPr>
                <w:sz w:val="12"/>
              </w:rPr>
              <w:t>625</w:t>
            </w:r>
          </w:p>
        </w:tc>
        <w:tc>
          <w:tcPr>
            <w:tcW w:w="910" w:type="dxa"/>
            <w:tcBorders>
              <w:bottom w:val="single" w:sz="4" w:space="0" w:color="FFFFFF" w:themeColor="background1"/>
            </w:tcBorders>
            <w:shd w:val="solid" w:color="E6E6E6" w:fill="auto"/>
            <w:vAlign w:val="center"/>
          </w:tcPr>
          <w:p w14:paraId="040470F8" w14:textId="77777777" w:rsidR="00B212C2" w:rsidRPr="000C7271" w:rsidRDefault="00B212C2" w:rsidP="0049012A">
            <w:pPr>
              <w:pStyle w:val="070-TabelaPadro"/>
              <w:rPr>
                <w:sz w:val="12"/>
              </w:rPr>
            </w:pPr>
            <w:bookmarkStart w:id="7844" w:name="BBREC06AJ005"/>
            <w:bookmarkEnd w:id="7844"/>
            <w:r>
              <w:rPr>
                <w:sz w:val="12"/>
              </w:rPr>
              <w:t>636</w:t>
            </w:r>
          </w:p>
        </w:tc>
      </w:tr>
      <w:tr w:rsidR="00B212C2" w:rsidRPr="000C7271" w14:paraId="2E43F78B" w14:textId="77777777" w:rsidTr="0049012A">
        <w:trPr>
          <w:cantSplit/>
        </w:trPr>
        <w:tc>
          <w:tcPr>
            <w:tcW w:w="1562" w:type="dxa"/>
            <w:tcBorders>
              <w:bottom w:val="single" w:sz="4" w:space="0" w:color="FFFFFF" w:themeColor="background1"/>
            </w:tcBorders>
            <w:shd w:val="solid" w:color="F3F3F3" w:fill="auto"/>
            <w:vAlign w:val="center"/>
          </w:tcPr>
          <w:p w14:paraId="6319F61D" w14:textId="77777777" w:rsidR="00B212C2" w:rsidRPr="000C7271" w:rsidRDefault="00B212C2" w:rsidP="0049012A">
            <w:pPr>
              <w:pStyle w:val="070-TabelaPadro"/>
              <w:jc w:val="left"/>
              <w:rPr>
                <w:b/>
                <w:sz w:val="12"/>
              </w:rPr>
            </w:pPr>
            <w:bookmarkStart w:id="7845" w:name="BBREC0600006" w:colFirst="0" w:colLast="0"/>
            <w:bookmarkEnd w:id="7835"/>
            <w:r>
              <w:rPr>
                <w:b/>
                <w:sz w:val="12"/>
              </w:rPr>
              <w:t>Proger Urbano</w:t>
            </w:r>
          </w:p>
        </w:tc>
        <w:tc>
          <w:tcPr>
            <w:tcW w:w="910" w:type="dxa"/>
            <w:tcBorders>
              <w:bottom w:val="single" w:sz="4" w:space="0" w:color="FFFFFF" w:themeColor="background1"/>
            </w:tcBorders>
            <w:shd w:val="solid" w:color="F3F3F3" w:fill="auto"/>
            <w:vAlign w:val="center"/>
          </w:tcPr>
          <w:p w14:paraId="7603923F" w14:textId="77777777" w:rsidR="00B212C2" w:rsidRPr="000C7271" w:rsidRDefault="00B212C2" w:rsidP="0049012A">
            <w:pPr>
              <w:pStyle w:val="070-TabelaPadro"/>
              <w:rPr>
                <w:b/>
                <w:sz w:val="12"/>
              </w:rPr>
            </w:pPr>
            <w:bookmarkStart w:id="7846" w:name="BBREC06AA006"/>
            <w:bookmarkEnd w:id="7846"/>
          </w:p>
        </w:tc>
        <w:tc>
          <w:tcPr>
            <w:tcW w:w="910" w:type="dxa"/>
            <w:tcBorders>
              <w:bottom w:val="single" w:sz="4" w:space="0" w:color="FFFFFF" w:themeColor="background1"/>
            </w:tcBorders>
            <w:shd w:val="solid" w:color="F3F3F3" w:fill="auto"/>
            <w:vAlign w:val="center"/>
          </w:tcPr>
          <w:p w14:paraId="020E6151" w14:textId="77777777" w:rsidR="00B212C2" w:rsidRPr="000C7271" w:rsidRDefault="00B212C2" w:rsidP="0049012A">
            <w:pPr>
              <w:pStyle w:val="070-TabelaPadro"/>
              <w:rPr>
                <w:b/>
                <w:sz w:val="12"/>
              </w:rPr>
            </w:pPr>
            <w:bookmarkStart w:id="7847" w:name="BBREC06AB006"/>
            <w:bookmarkEnd w:id="7847"/>
          </w:p>
        </w:tc>
        <w:tc>
          <w:tcPr>
            <w:tcW w:w="910" w:type="dxa"/>
            <w:tcBorders>
              <w:bottom w:val="single" w:sz="4" w:space="0" w:color="FFFFFF" w:themeColor="background1"/>
            </w:tcBorders>
            <w:shd w:val="solid" w:color="F3F3F3" w:fill="auto"/>
            <w:vAlign w:val="center"/>
          </w:tcPr>
          <w:p w14:paraId="7CB81F96" w14:textId="77777777" w:rsidR="00B212C2" w:rsidRPr="000C7271" w:rsidRDefault="00B212C2" w:rsidP="0049012A">
            <w:pPr>
              <w:pStyle w:val="070-TabelaPadro"/>
              <w:rPr>
                <w:b/>
                <w:sz w:val="12"/>
              </w:rPr>
            </w:pPr>
            <w:bookmarkStart w:id="7848" w:name="BBREC06AC006"/>
            <w:bookmarkEnd w:id="7848"/>
          </w:p>
        </w:tc>
        <w:tc>
          <w:tcPr>
            <w:tcW w:w="910" w:type="dxa"/>
            <w:tcBorders>
              <w:bottom w:val="single" w:sz="4" w:space="0" w:color="FFFFFF" w:themeColor="background1"/>
            </w:tcBorders>
            <w:shd w:val="solid" w:color="F3F3F3" w:fill="auto"/>
            <w:vAlign w:val="center"/>
          </w:tcPr>
          <w:p w14:paraId="3EA0C26B" w14:textId="77777777" w:rsidR="00B212C2" w:rsidRPr="000C7271" w:rsidRDefault="00B212C2" w:rsidP="0049012A">
            <w:pPr>
              <w:pStyle w:val="070-TabelaPadro"/>
              <w:rPr>
                <w:b/>
                <w:sz w:val="12"/>
              </w:rPr>
            </w:pPr>
            <w:bookmarkStart w:id="7849" w:name="BBREC06AE006"/>
            <w:bookmarkEnd w:id="7849"/>
            <w:r>
              <w:rPr>
                <w:b/>
                <w:sz w:val="12"/>
              </w:rPr>
              <w:t>102.682</w:t>
            </w:r>
          </w:p>
        </w:tc>
        <w:tc>
          <w:tcPr>
            <w:tcW w:w="910" w:type="dxa"/>
            <w:tcBorders>
              <w:bottom w:val="single" w:sz="4" w:space="0" w:color="FFFFFF" w:themeColor="background1"/>
            </w:tcBorders>
            <w:shd w:val="solid" w:color="F3F3F3" w:fill="auto"/>
            <w:vAlign w:val="center"/>
          </w:tcPr>
          <w:p w14:paraId="384F5644" w14:textId="77777777" w:rsidR="00B212C2" w:rsidRPr="000C7271" w:rsidRDefault="00B212C2" w:rsidP="0049012A">
            <w:pPr>
              <w:pStyle w:val="070-TabelaPadro"/>
              <w:rPr>
                <w:b/>
                <w:sz w:val="12"/>
              </w:rPr>
            </w:pPr>
            <w:bookmarkStart w:id="7850" w:name="BBREC06AF006"/>
            <w:bookmarkEnd w:id="7850"/>
            <w:r>
              <w:rPr>
                <w:b/>
                <w:sz w:val="12"/>
              </w:rPr>
              <w:t>487.836</w:t>
            </w:r>
          </w:p>
        </w:tc>
        <w:tc>
          <w:tcPr>
            <w:tcW w:w="910" w:type="dxa"/>
            <w:tcBorders>
              <w:bottom w:val="single" w:sz="4" w:space="0" w:color="FFFFFF" w:themeColor="background1"/>
            </w:tcBorders>
            <w:shd w:val="solid" w:color="F3F3F3" w:fill="auto"/>
            <w:vAlign w:val="center"/>
          </w:tcPr>
          <w:p w14:paraId="56AD4EE9" w14:textId="77777777" w:rsidR="00B212C2" w:rsidRPr="000C7271" w:rsidRDefault="00B212C2" w:rsidP="0049012A">
            <w:pPr>
              <w:pStyle w:val="070-TabelaPadro"/>
              <w:rPr>
                <w:b/>
                <w:sz w:val="12"/>
              </w:rPr>
            </w:pPr>
            <w:bookmarkStart w:id="7851" w:name="BBREC06AG006"/>
            <w:bookmarkEnd w:id="7851"/>
            <w:r>
              <w:rPr>
                <w:b/>
                <w:sz w:val="12"/>
              </w:rPr>
              <w:t>590.518</w:t>
            </w:r>
          </w:p>
        </w:tc>
        <w:tc>
          <w:tcPr>
            <w:tcW w:w="910" w:type="dxa"/>
            <w:tcBorders>
              <w:bottom w:val="single" w:sz="4" w:space="0" w:color="FFFFFF" w:themeColor="background1"/>
            </w:tcBorders>
            <w:shd w:val="solid" w:color="F3F3F3" w:fill="auto"/>
            <w:vAlign w:val="center"/>
          </w:tcPr>
          <w:p w14:paraId="51B9232D" w14:textId="77777777" w:rsidR="00B212C2" w:rsidRPr="000C7271" w:rsidRDefault="00B212C2" w:rsidP="0049012A">
            <w:pPr>
              <w:pStyle w:val="070-TabelaPadro"/>
              <w:rPr>
                <w:b/>
                <w:sz w:val="12"/>
              </w:rPr>
            </w:pPr>
            <w:bookmarkStart w:id="7852" w:name="BBREC06AH006"/>
            <w:bookmarkEnd w:id="7852"/>
            <w:r>
              <w:rPr>
                <w:b/>
                <w:sz w:val="12"/>
              </w:rPr>
              <w:t>142.833</w:t>
            </w:r>
          </w:p>
        </w:tc>
        <w:tc>
          <w:tcPr>
            <w:tcW w:w="910" w:type="dxa"/>
            <w:tcBorders>
              <w:bottom w:val="single" w:sz="4" w:space="0" w:color="FFFFFF" w:themeColor="background1"/>
            </w:tcBorders>
            <w:shd w:val="solid" w:color="F3F3F3" w:fill="auto"/>
            <w:vAlign w:val="center"/>
          </w:tcPr>
          <w:p w14:paraId="468749B8" w14:textId="77777777" w:rsidR="00B212C2" w:rsidRPr="000C7271" w:rsidRDefault="00B212C2" w:rsidP="0049012A">
            <w:pPr>
              <w:pStyle w:val="070-TabelaPadro"/>
              <w:rPr>
                <w:b/>
                <w:sz w:val="12"/>
              </w:rPr>
            </w:pPr>
            <w:bookmarkStart w:id="7853" w:name="BBREC06AI006"/>
            <w:bookmarkEnd w:id="7853"/>
            <w:r>
              <w:rPr>
                <w:b/>
                <w:sz w:val="12"/>
              </w:rPr>
              <w:t>540.812</w:t>
            </w:r>
          </w:p>
        </w:tc>
        <w:tc>
          <w:tcPr>
            <w:tcW w:w="910" w:type="dxa"/>
            <w:tcBorders>
              <w:bottom w:val="single" w:sz="4" w:space="0" w:color="FFFFFF" w:themeColor="background1"/>
            </w:tcBorders>
            <w:shd w:val="solid" w:color="F3F3F3" w:fill="auto"/>
            <w:vAlign w:val="center"/>
          </w:tcPr>
          <w:p w14:paraId="4F23DF8D" w14:textId="77777777" w:rsidR="00B212C2" w:rsidRPr="000C7271" w:rsidRDefault="00B212C2" w:rsidP="0049012A">
            <w:pPr>
              <w:pStyle w:val="070-TabelaPadro"/>
              <w:rPr>
                <w:b/>
                <w:sz w:val="12"/>
              </w:rPr>
            </w:pPr>
            <w:bookmarkStart w:id="7854" w:name="BBREC06AJ006"/>
            <w:bookmarkEnd w:id="7854"/>
            <w:r>
              <w:rPr>
                <w:b/>
                <w:sz w:val="12"/>
              </w:rPr>
              <w:t>683.645</w:t>
            </w:r>
          </w:p>
        </w:tc>
      </w:tr>
      <w:tr w:rsidR="00B212C2" w:rsidRPr="000C7271" w14:paraId="4F7AB24C" w14:textId="77777777" w:rsidTr="0049012A">
        <w:trPr>
          <w:cantSplit/>
        </w:trPr>
        <w:tc>
          <w:tcPr>
            <w:tcW w:w="1562" w:type="dxa"/>
            <w:tcBorders>
              <w:bottom w:val="single" w:sz="4" w:space="0" w:color="FFFFFF" w:themeColor="background1"/>
            </w:tcBorders>
            <w:shd w:val="solid" w:color="E6E6E6" w:fill="auto"/>
            <w:vAlign w:val="center"/>
          </w:tcPr>
          <w:p w14:paraId="007C68BD" w14:textId="77777777" w:rsidR="00B212C2" w:rsidRPr="000C7271" w:rsidRDefault="00B212C2" w:rsidP="0049012A">
            <w:pPr>
              <w:pStyle w:val="070-TabelaPadro"/>
              <w:ind w:left="60"/>
              <w:jc w:val="left"/>
              <w:rPr>
                <w:sz w:val="12"/>
              </w:rPr>
            </w:pPr>
            <w:bookmarkStart w:id="7855" w:name="BBREC0600007" w:colFirst="0" w:colLast="0"/>
            <w:bookmarkEnd w:id="7845"/>
            <w:r>
              <w:rPr>
                <w:sz w:val="12"/>
              </w:rPr>
              <w:t>Urbano Investimento</w:t>
            </w:r>
          </w:p>
        </w:tc>
        <w:tc>
          <w:tcPr>
            <w:tcW w:w="910" w:type="dxa"/>
            <w:tcBorders>
              <w:bottom w:val="single" w:sz="4" w:space="0" w:color="FFFFFF" w:themeColor="background1"/>
            </w:tcBorders>
            <w:shd w:val="solid" w:color="E6E6E6" w:fill="auto"/>
            <w:vAlign w:val="center"/>
          </w:tcPr>
          <w:p w14:paraId="3FCADAF3" w14:textId="77777777" w:rsidR="00B212C2" w:rsidRPr="000C7271" w:rsidRDefault="00B212C2" w:rsidP="0049012A">
            <w:pPr>
              <w:pStyle w:val="070-TabelaPadro"/>
              <w:rPr>
                <w:sz w:val="12"/>
              </w:rPr>
            </w:pPr>
            <w:bookmarkStart w:id="7856" w:name="BBREC06AA007"/>
            <w:bookmarkEnd w:id="7856"/>
            <w:r>
              <w:rPr>
                <w:sz w:val="12"/>
              </w:rPr>
              <w:t>18/2005</w:t>
            </w:r>
          </w:p>
        </w:tc>
        <w:tc>
          <w:tcPr>
            <w:tcW w:w="910" w:type="dxa"/>
            <w:tcBorders>
              <w:bottom w:val="single" w:sz="4" w:space="0" w:color="FFFFFF" w:themeColor="background1"/>
            </w:tcBorders>
            <w:shd w:val="solid" w:color="E6E6E6" w:fill="auto"/>
            <w:vAlign w:val="center"/>
          </w:tcPr>
          <w:p w14:paraId="643E7045" w14:textId="77777777" w:rsidR="00B212C2" w:rsidRPr="000C7271" w:rsidRDefault="00B212C2" w:rsidP="0049012A">
            <w:pPr>
              <w:pStyle w:val="070-TabelaPadro"/>
              <w:rPr>
                <w:sz w:val="12"/>
              </w:rPr>
            </w:pPr>
            <w:bookmarkStart w:id="7857" w:name="BBREC06AB007"/>
            <w:bookmarkEnd w:id="7857"/>
            <w:r>
              <w:rPr>
                <w:sz w:val="12"/>
              </w:rPr>
              <w:t>RA</w:t>
            </w:r>
          </w:p>
        </w:tc>
        <w:tc>
          <w:tcPr>
            <w:tcW w:w="910" w:type="dxa"/>
            <w:tcBorders>
              <w:bottom w:val="single" w:sz="4" w:space="0" w:color="FFFFFF" w:themeColor="background1"/>
            </w:tcBorders>
            <w:shd w:val="solid" w:color="E6E6E6" w:fill="auto"/>
            <w:vAlign w:val="center"/>
          </w:tcPr>
          <w:p w14:paraId="4A66041F" w14:textId="77777777" w:rsidR="00B212C2" w:rsidRPr="000C7271" w:rsidRDefault="00B212C2" w:rsidP="0049012A">
            <w:pPr>
              <w:pStyle w:val="070-TabelaPadro"/>
              <w:rPr>
                <w:sz w:val="12"/>
              </w:rPr>
            </w:pPr>
            <w:bookmarkStart w:id="7858" w:name="BBREC06AC007"/>
            <w:bookmarkEnd w:id="7858"/>
            <w:r>
              <w:rPr>
                <w:sz w:val="12"/>
              </w:rPr>
              <w:t>11/2005</w:t>
            </w:r>
          </w:p>
        </w:tc>
        <w:tc>
          <w:tcPr>
            <w:tcW w:w="910" w:type="dxa"/>
            <w:tcBorders>
              <w:bottom w:val="single" w:sz="4" w:space="0" w:color="FFFFFF" w:themeColor="background1"/>
            </w:tcBorders>
            <w:shd w:val="solid" w:color="E6E6E6" w:fill="auto"/>
            <w:vAlign w:val="center"/>
          </w:tcPr>
          <w:p w14:paraId="46B8F92B" w14:textId="77777777" w:rsidR="00B212C2" w:rsidRPr="000C7271" w:rsidRDefault="00B212C2" w:rsidP="0049012A">
            <w:pPr>
              <w:pStyle w:val="070-TabelaPadro"/>
              <w:rPr>
                <w:sz w:val="12"/>
              </w:rPr>
            </w:pPr>
            <w:bookmarkStart w:id="7859" w:name="BBREC06AE007"/>
            <w:bookmarkEnd w:id="7859"/>
            <w:r>
              <w:rPr>
                <w:sz w:val="12"/>
              </w:rPr>
              <w:t>101.553</w:t>
            </w:r>
          </w:p>
        </w:tc>
        <w:tc>
          <w:tcPr>
            <w:tcW w:w="910" w:type="dxa"/>
            <w:tcBorders>
              <w:bottom w:val="single" w:sz="4" w:space="0" w:color="FFFFFF" w:themeColor="background1"/>
            </w:tcBorders>
            <w:shd w:val="solid" w:color="E6E6E6" w:fill="auto"/>
            <w:vAlign w:val="center"/>
          </w:tcPr>
          <w:p w14:paraId="413BD3A4" w14:textId="77777777" w:rsidR="00B212C2" w:rsidRPr="000C7271" w:rsidRDefault="00B212C2" w:rsidP="0049012A">
            <w:pPr>
              <w:pStyle w:val="070-TabelaPadro"/>
              <w:rPr>
                <w:sz w:val="12"/>
              </w:rPr>
            </w:pPr>
            <w:bookmarkStart w:id="7860" w:name="BBREC06AF007"/>
            <w:bookmarkEnd w:id="7860"/>
            <w:r>
              <w:rPr>
                <w:sz w:val="12"/>
              </w:rPr>
              <w:t>485.183</w:t>
            </w:r>
          </w:p>
        </w:tc>
        <w:tc>
          <w:tcPr>
            <w:tcW w:w="910" w:type="dxa"/>
            <w:tcBorders>
              <w:bottom w:val="single" w:sz="4" w:space="0" w:color="FFFFFF" w:themeColor="background1"/>
            </w:tcBorders>
            <w:shd w:val="solid" w:color="E6E6E6" w:fill="auto"/>
            <w:vAlign w:val="center"/>
          </w:tcPr>
          <w:p w14:paraId="2F331F6F" w14:textId="77777777" w:rsidR="00B212C2" w:rsidRPr="000C7271" w:rsidRDefault="00B212C2" w:rsidP="0049012A">
            <w:pPr>
              <w:pStyle w:val="070-TabelaPadro"/>
              <w:rPr>
                <w:sz w:val="12"/>
              </w:rPr>
            </w:pPr>
            <w:bookmarkStart w:id="7861" w:name="BBREC06AG007"/>
            <w:bookmarkEnd w:id="7861"/>
            <w:r>
              <w:rPr>
                <w:sz w:val="12"/>
              </w:rPr>
              <w:t>586.736</w:t>
            </w:r>
          </w:p>
        </w:tc>
        <w:tc>
          <w:tcPr>
            <w:tcW w:w="910" w:type="dxa"/>
            <w:tcBorders>
              <w:bottom w:val="single" w:sz="4" w:space="0" w:color="FFFFFF" w:themeColor="background1"/>
            </w:tcBorders>
            <w:shd w:val="solid" w:color="E6E6E6" w:fill="auto"/>
            <w:vAlign w:val="center"/>
          </w:tcPr>
          <w:p w14:paraId="5749AB88" w14:textId="77777777" w:rsidR="00B212C2" w:rsidRPr="000C7271" w:rsidRDefault="00B212C2" w:rsidP="0049012A">
            <w:pPr>
              <w:pStyle w:val="070-TabelaPadro"/>
              <w:rPr>
                <w:sz w:val="12"/>
              </w:rPr>
            </w:pPr>
            <w:bookmarkStart w:id="7862" w:name="BBREC06AH007"/>
            <w:bookmarkEnd w:id="7862"/>
            <w:r>
              <w:rPr>
                <w:sz w:val="12"/>
              </w:rPr>
              <w:t>131.733</w:t>
            </w:r>
          </w:p>
        </w:tc>
        <w:tc>
          <w:tcPr>
            <w:tcW w:w="910" w:type="dxa"/>
            <w:tcBorders>
              <w:bottom w:val="single" w:sz="4" w:space="0" w:color="FFFFFF" w:themeColor="background1"/>
            </w:tcBorders>
            <w:shd w:val="solid" w:color="E6E6E6" w:fill="auto"/>
            <w:vAlign w:val="center"/>
          </w:tcPr>
          <w:p w14:paraId="404661D0" w14:textId="77777777" w:rsidR="00B212C2" w:rsidRPr="000C7271" w:rsidRDefault="00B212C2" w:rsidP="0049012A">
            <w:pPr>
              <w:pStyle w:val="070-TabelaPadro"/>
              <w:rPr>
                <w:sz w:val="12"/>
              </w:rPr>
            </w:pPr>
            <w:bookmarkStart w:id="7863" w:name="BBREC06AI007"/>
            <w:bookmarkEnd w:id="7863"/>
            <w:r>
              <w:rPr>
                <w:sz w:val="12"/>
              </w:rPr>
              <w:t>535.310</w:t>
            </w:r>
          </w:p>
        </w:tc>
        <w:tc>
          <w:tcPr>
            <w:tcW w:w="910" w:type="dxa"/>
            <w:tcBorders>
              <w:bottom w:val="single" w:sz="4" w:space="0" w:color="FFFFFF" w:themeColor="background1"/>
            </w:tcBorders>
            <w:shd w:val="solid" w:color="E6E6E6" w:fill="auto"/>
            <w:vAlign w:val="center"/>
          </w:tcPr>
          <w:p w14:paraId="6723477F" w14:textId="77777777" w:rsidR="00B212C2" w:rsidRPr="000C7271" w:rsidRDefault="00B212C2" w:rsidP="0049012A">
            <w:pPr>
              <w:pStyle w:val="070-TabelaPadro"/>
              <w:rPr>
                <w:sz w:val="12"/>
              </w:rPr>
            </w:pPr>
            <w:bookmarkStart w:id="7864" w:name="BBREC06AJ007"/>
            <w:bookmarkEnd w:id="7864"/>
            <w:r>
              <w:rPr>
                <w:sz w:val="12"/>
              </w:rPr>
              <w:t>667.043</w:t>
            </w:r>
          </w:p>
        </w:tc>
      </w:tr>
      <w:tr w:rsidR="00B212C2" w:rsidRPr="000C7271" w14:paraId="05AD8F53" w14:textId="77777777" w:rsidTr="0049012A">
        <w:trPr>
          <w:cantSplit/>
        </w:trPr>
        <w:tc>
          <w:tcPr>
            <w:tcW w:w="1562" w:type="dxa"/>
            <w:tcBorders>
              <w:bottom w:val="single" w:sz="4" w:space="0" w:color="FFFFFF" w:themeColor="background1"/>
            </w:tcBorders>
            <w:shd w:val="solid" w:color="F3F3F3" w:fill="auto"/>
            <w:vAlign w:val="center"/>
          </w:tcPr>
          <w:p w14:paraId="3116DB50" w14:textId="77777777" w:rsidR="00B212C2" w:rsidRPr="000C7271" w:rsidRDefault="00B212C2" w:rsidP="0049012A">
            <w:pPr>
              <w:pStyle w:val="070-TabelaPadro"/>
              <w:ind w:left="60"/>
              <w:jc w:val="left"/>
              <w:rPr>
                <w:sz w:val="12"/>
              </w:rPr>
            </w:pPr>
            <w:bookmarkStart w:id="7865" w:name="BBREC0600008" w:colFirst="0" w:colLast="0"/>
            <w:bookmarkEnd w:id="7855"/>
            <w:r>
              <w:rPr>
                <w:sz w:val="12"/>
              </w:rPr>
              <w:t>Urbano Capital de Giro</w:t>
            </w:r>
          </w:p>
        </w:tc>
        <w:tc>
          <w:tcPr>
            <w:tcW w:w="910" w:type="dxa"/>
            <w:tcBorders>
              <w:bottom w:val="single" w:sz="4" w:space="0" w:color="FFFFFF" w:themeColor="background1"/>
            </w:tcBorders>
            <w:shd w:val="solid" w:color="F3F3F3" w:fill="auto"/>
            <w:vAlign w:val="center"/>
          </w:tcPr>
          <w:p w14:paraId="54E84D66" w14:textId="77777777" w:rsidR="00B212C2" w:rsidRPr="000C7271" w:rsidRDefault="00B212C2" w:rsidP="0049012A">
            <w:pPr>
              <w:pStyle w:val="070-TabelaPadro"/>
              <w:rPr>
                <w:sz w:val="12"/>
              </w:rPr>
            </w:pPr>
            <w:bookmarkStart w:id="7866" w:name="BBREC06AA008"/>
            <w:bookmarkEnd w:id="7866"/>
            <w:r>
              <w:rPr>
                <w:sz w:val="12"/>
              </w:rPr>
              <w:t>01/2016</w:t>
            </w:r>
          </w:p>
        </w:tc>
        <w:tc>
          <w:tcPr>
            <w:tcW w:w="910" w:type="dxa"/>
            <w:tcBorders>
              <w:bottom w:val="single" w:sz="4" w:space="0" w:color="FFFFFF" w:themeColor="background1"/>
            </w:tcBorders>
            <w:shd w:val="solid" w:color="F3F3F3" w:fill="auto"/>
            <w:vAlign w:val="center"/>
          </w:tcPr>
          <w:p w14:paraId="6EEE2AE0" w14:textId="77777777" w:rsidR="00B212C2" w:rsidRPr="000C7271" w:rsidRDefault="00B212C2" w:rsidP="0049012A">
            <w:pPr>
              <w:pStyle w:val="070-TabelaPadro"/>
              <w:rPr>
                <w:sz w:val="12"/>
              </w:rPr>
            </w:pPr>
            <w:bookmarkStart w:id="7867" w:name="BBREC06AB008"/>
            <w:bookmarkEnd w:id="7867"/>
            <w:r>
              <w:rPr>
                <w:sz w:val="12"/>
              </w:rPr>
              <w:t>RA</w:t>
            </w:r>
          </w:p>
        </w:tc>
        <w:tc>
          <w:tcPr>
            <w:tcW w:w="910" w:type="dxa"/>
            <w:tcBorders>
              <w:bottom w:val="single" w:sz="4" w:space="0" w:color="FFFFFF" w:themeColor="background1"/>
            </w:tcBorders>
            <w:shd w:val="solid" w:color="F3F3F3" w:fill="auto"/>
            <w:vAlign w:val="center"/>
          </w:tcPr>
          <w:p w14:paraId="41EFD800" w14:textId="77777777" w:rsidR="00B212C2" w:rsidRPr="000C7271" w:rsidRDefault="00B212C2" w:rsidP="0049012A">
            <w:pPr>
              <w:pStyle w:val="070-TabelaPadro"/>
              <w:rPr>
                <w:sz w:val="12"/>
              </w:rPr>
            </w:pPr>
            <w:bookmarkStart w:id="7868" w:name="BBREC06AC008"/>
            <w:bookmarkEnd w:id="7868"/>
            <w:r>
              <w:rPr>
                <w:sz w:val="12"/>
              </w:rPr>
              <w:t>06/2016</w:t>
            </w:r>
          </w:p>
        </w:tc>
        <w:tc>
          <w:tcPr>
            <w:tcW w:w="910" w:type="dxa"/>
            <w:tcBorders>
              <w:bottom w:val="single" w:sz="4" w:space="0" w:color="FFFFFF" w:themeColor="background1"/>
            </w:tcBorders>
            <w:shd w:val="solid" w:color="F3F3F3" w:fill="auto"/>
            <w:vAlign w:val="center"/>
          </w:tcPr>
          <w:p w14:paraId="293E3EF5" w14:textId="77777777" w:rsidR="00B212C2" w:rsidRPr="000C7271" w:rsidRDefault="00B212C2" w:rsidP="0049012A">
            <w:pPr>
              <w:pStyle w:val="070-TabelaPadro"/>
              <w:rPr>
                <w:sz w:val="12"/>
              </w:rPr>
            </w:pPr>
            <w:bookmarkStart w:id="7869" w:name="BBREC06AE008"/>
            <w:bookmarkEnd w:id="7869"/>
            <w:r>
              <w:rPr>
                <w:sz w:val="12"/>
              </w:rPr>
              <w:t>3</w:t>
            </w:r>
          </w:p>
        </w:tc>
        <w:tc>
          <w:tcPr>
            <w:tcW w:w="910" w:type="dxa"/>
            <w:tcBorders>
              <w:bottom w:val="single" w:sz="4" w:space="0" w:color="FFFFFF" w:themeColor="background1"/>
            </w:tcBorders>
            <w:shd w:val="solid" w:color="F3F3F3" w:fill="auto"/>
            <w:vAlign w:val="center"/>
          </w:tcPr>
          <w:p w14:paraId="5402175E" w14:textId="77777777" w:rsidR="00B212C2" w:rsidRPr="000C7271" w:rsidRDefault="00B212C2" w:rsidP="0049012A">
            <w:pPr>
              <w:pStyle w:val="070-TabelaPadro"/>
              <w:rPr>
                <w:sz w:val="12"/>
              </w:rPr>
            </w:pPr>
            <w:bookmarkStart w:id="7870" w:name="BBREC06AF008"/>
            <w:bookmarkEnd w:id="7870"/>
            <w:r>
              <w:rPr>
                <w:sz w:val="12"/>
              </w:rPr>
              <w:t>--</w:t>
            </w:r>
          </w:p>
        </w:tc>
        <w:tc>
          <w:tcPr>
            <w:tcW w:w="910" w:type="dxa"/>
            <w:tcBorders>
              <w:bottom w:val="single" w:sz="4" w:space="0" w:color="FFFFFF" w:themeColor="background1"/>
            </w:tcBorders>
            <w:shd w:val="solid" w:color="F3F3F3" w:fill="auto"/>
            <w:vAlign w:val="center"/>
          </w:tcPr>
          <w:p w14:paraId="6F474D3C" w14:textId="77777777" w:rsidR="00B212C2" w:rsidRPr="000C7271" w:rsidRDefault="00B212C2" w:rsidP="0049012A">
            <w:pPr>
              <w:pStyle w:val="070-TabelaPadro"/>
              <w:rPr>
                <w:sz w:val="12"/>
              </w:rPr>
            </w:pPr>
            <w:bookmarkStart w:id="7871" w:name="BBREC06AG008"/>
            <w:bookmarkEnd w:id="7871"/>
            <w:r>
              <w:rPr>
                <w:sz w:val="12"/>
              </w:rPr>
              <w:t>3</w:t>
            </w:r>
          </w:p>
        </w:tc>
        <w:tc>
          <w:tcPr>
            <w:tcW w:w="910" w:type="dxa"/>
            <w:tcBorders>
              <w:bottom w:val="single" w:sz="4" w:space="0" w:color="FFFFFF" w:themeColor="background1"/>
            </w:tcBorders>
            <w:shd w:val="solid" w:color="F3F3F3" w:fill="auto"/>
            <w:vAlign w:val="center"/>
          </w:tcPr>
          <w:p w14:paraId="1D6AD9B4" w14:textId="77777777" w:rsidR="00B212C2" w:rsidRPr="000C7271" w:rsidRDefault="00B212C2" w:rsidP="0049012A">
            <w:pPr>
              <w:pStyle w:val="070-TabelaPadro"/>
              <w:rPr>
                <w:sz w:val="12"/>
              </w:rPr>
            </w:pPr>
            <w:bookmarkStart w:id="7872" w:name="BBREC06AH008"/>
            <w:bookmarkEnd w:id="7872"/>
            <w:r>
              <w:rPr>
                <w:sz w:val="12"/>
              </w:rPr>
              <w:t>--</w:t>
            </w:r>
          </w:p>
        </w:tc>
        <w:tc>
          <w:tcPr>
            <w:tcW w:w="910" w:type="dxa"/>
            <w:tcBorders>
              <w:bottom w:val="single" w:sz="4" w:space="0" w:color="FFFFFF" w:themeColor="background1"/>
            </w:tcBorders>
            <w:shd w:val="solid" w:color="F3F3F3" w:fill="auto"/>
            <w:vAlign w:val="center"/>
          </w:tcPr>
          <w:p w14:paraId="272E9F3D" w14:textId="77777777" w:rsidR="00B212C2" w:rsidRPr="000C7271" w:rsidRDefault="00B212C2" w:rsidP="0049012A">
            <w:pPr>
              <w:pStyle w:val="070-TabelaPadro"/>
              <w:rPr>
                <w:sz w:val="12"/>
              </w:rPr>
            </w:pPr>
            <w:bookmarkStart w:id="7873" w:name="BBREC06AI008"/>
            <w:bookmarkEnd w:id="7873"/>
            <w:r>
              <w:rPr>
                <w:sz w:val="12"/>
              </w:rPr>
              <w:t>2.742</w:t>
            </w:r>
          </w:p>
        </w:tc>
        <w:tc>
          <w:tcPr>
            <w:tcW w:w="910" w:type="dxa"/>
            <w:tcBorders>
              <w:bottom w:val="single" w:sz="4" w:space="0" w:color="FFFFFF" w:themeColor="background1"/>
            </w:tcBorders>
            <w:shd w:val="solid" w:color="F3F3F3" w:fill="auto"/>
            <w:vAlign w:val="center"/>
          </w:tcPr>
          <w:p w14:paraId="429FC0A0" w14:textId="77777777" w:rsidR="00B212C2" w:rsidRPr="000C7271" w:rsidRDefault="00B212C2" w:rsidP="0049012A">
            <w:pPr>
              <w:pStyle w:val="070-TabelaPadro"/>
              <w:rPr>
                <w:sz w:val="12"/>
              </w:rPr>
            </w:pPr>
            <w:bookmarkStart w:id="7874" w:name="BBREC06AJ008"/>
            <w:bookmarkEnd w:id="7874"/>
            <w:r>
              <w:rPr>
                <w:sz w:val="12"/>
              </w:rPr>
              <w:t>2.742</w:t>
            </w:r>
          </w:p>
        </w:tc>
      </w:tr>
      <w:tr w:rsidR="00B212C2" w:rsidRPr="000C7271" w14:paraId="0BCE7C2E" w14:textId="77777777" w:rsidTr="0049012A">
        <w:trPr>
          <w:cantSplit/>
        </w:trPr>
        <w:tc>
          <w:tcPr>
            <w:tcW w:w="1562" w:type="dxa"/>
            <w:tcBorders>
              <w:bottom w:val="single" w:sz="4" w:space="0" w:color="FFFFFF" w:themeColor="background1"/>
            </w:tcBorders>
            <w:shd w:val="solid" w:color="E6E6E6" w:fill="auto"/>
            <w:vAlign w:val="center"/>
          </w:tcPr>
          <w:p w14:paraId="6E60046B" w14:textId="77777777" w:rsidR="00B212C2" w:rsidRPr="000C7271" w:rsidRDefault="00B212C2" w:rsidP="0049012A">
            <w:pPr>
              <w:pStyle w:val="070-TabelaPadro"/>
              <w:ind w:left="60"/>
              <w:jc w:val="left"/>
              <w:rPr>
                <w:sz w:val="12"/>
              </w:rPr>
            </w:pPr>
            <w:bookmarkStart w:id="7875" w:name="BBREC0600009" w:colFirst="0" w:colLast="0"/>
            <w:bookmarkEnd w:id="7865"/>
            <w:r>
              <w:rPr>
                <w:sz w:val="12"/>
              </w:rPr>
              <w:t>Urbano Capital de Giro 2020</w:t>
            </w:r>
          </w:p>
        </w:tc>
        <w:tc>
          <w:tcPr>
            <w:tcW w:w="910" w:type="dxa"/>
            <w:tcBorders>
              <w:bottom w:val="single" w:sz="4" w:space="0" w:color="FFFFFF" w:themeColor="background1"/>
            </w:tcBorders>
            <w:shd w:val="solid" w:color="E6E6E6" w:fill="auto"/>
            <w:vAlign w:val="center"/>
          </w:tcPr>
          <w:p w14:paraId="74966F95" w14:textId="77777777" w:rsidR="00B212C2" w:rsidRPr="000C7271" w:rsidRDefault="00B212C2" w:rsidP="0049012A">
            <w:pPr>
              <w:pStyle w:val="070-TabelaPadro"/>
              <w:rPr>
                <w:sz w:val="12"/>
              </w:rPr>
            </w:pPr>
            <w:bookmarkStart w:id="7876" w:name="BBREC06AA009"/>
            <w:bookmarkEnd w:id="7876"/>
            <w:r>
              <w:rPr>
                <w:sz w:val="12"/>
              </w:rPr>
              <w:t>01/2020</w:t>
            </w:r>
          </w:p>
        </w:tc>
        <w:tc>
          <w:tcPr>
            <w:tcW w:w="910" w:type="dxa"/>
            <w:tcBorders>
              <w:bottom w:val="single" w:sz="4" w:space="0" w:color="FFFFFF" w:themeColor="background1"/>
            </w:tcBorders>
            <w:shd w:val="solid" w:color="E6E6E6" w:fill="auto"/>
            <w:vAlign w:val="center"/>
          </w:tcPr>
          <w:p w14:paraId="4A43AAED" w14:textId="77777777" w:rsidR="00B212C2" w:rsidRPr="000C7271" w:rsidRDefault="00B212C2" w:rsidP="0049012A">
            <w:pPr>
              <w:pStyle w:val="070-TabelaPadro"/>
              <w:rPr>
                <w:sz w:val="12"/>
              </w:rPr>
            </w:pPr>
            <w:bookmarkStart w:id="7877" w:name="BBREC06AB009"/>
            <w:bookmarkEnd w:id="7877"/>
            <w:r>
              <w:rPr>
                <w:sz w:val="12"/>
              </w:rPr>
              <w:t>RA</w:t>
            </w:r>
          </w:p>
        </w:tc>
        <w:tc>
          <w:tcPr>
            <w:tcW w:w="910" w:type="dxa"/>
            <w:tcBorders>
              <w:bottom w:val="single" w:sz="4" w:space="0" w:color="FFFFFF" w:themeColor="background1"/>
            </w:tcBorders>
            <w:shd w:val="solid" w:color="E6E6E6" w:fill="auto"/>
            <w:vAlign w:val="center"/>
          </w:tcPr>
          <w:p w14:paraId="2101336C" w14:textId="77777777" w:rsidR="00B212C2" w:rsidRPr="000C7271" w:rsidRDefault="00B212C2" w:rsidP="0049012A">
            <w:pPr>
              <w:pStyle w:val="070-TabelaPadro"/>
              <w:rPr>
                <w:sz w:val="12"/>
              </w:rPr>
            </w:pPr>
            <w:bookmarkStart w:id="7878" w:name="BBREC06AC009"/>
            <w:bookmarkEnd w:id="7878"/>
            <w:r>
              <w:rPr>
                <w:sz w:val="12"/>
              </w:rPr>
              <w:t>04/2020</w:t>
            </w:r>
          </w:p>
        </w:tc>
        <w:tc>
          <w:tcPr>
            <w:tcW w:w="910" w:type="dxa"/>
            <w:tcBorders>
              <w:bottom w:val="single" w:sz="4" w:space="0" w:color="FFFFFF" w:themeColor="background1"/>
            </w:tcBorders>
            <w:shd w:val="solid" w:color="E6E6E6" w:fill="auto"/>
            <w:vAlign w:val="center"/>
          </w:tcPr>
          <w:p w14:paraId="461E6A3C" w14:textId="77777777" w:rsidR="00B212C2" w:rsidRPr="000C7271" w:rsidRDefault="00B212C2" w:rsidP="0049012A">
            <w:pPr>
              <w:pStyle w:val="070-TabelaPadro"/>
              <w:rPr>
                <w:sz w:val="12"/>
              </w:rPr>
            </w:pPr>
            <w:bookmarkStart w:id="7879" w:name="BBREC06AE009"/>
            <w:bookmarkEnd w:id="7879"/>
            <w:r>
              <w:rPr>
                <w:sz w:val="12"/>
              </w:rPr>
              <w:t>1.126</w:t>
            </w:r>
          </w:p>
        </w:tc>
        <w:tc>
          <w:tcPr>
            <w:tcW w:w="910" w:type="dxa"/>
            <w:tcBorders>
              <w:bottom w:val="single" w:sz="4" w:space="0" w:color="FFFFFF" w:themeColor="background1"/>
            </w:tcBorders>
            <w:shd w:val="solid" w:color="E6E6E6" w:fill="auto"/>
            <w:vAlign w:val="center"/>
          </w:tcPr>
          <w:p w14:paraId="17DE5BE3" w14:textId="77777777" w:rsidR="00B212C2" w:rsidRPr="000C7271" w:rsidRDefault="00B212C2" w:rsidP="0049012A">
            <w:pPr>
              <w:pStyle w:val="070-TabelaPadro"/>
              <w:rPr>
                <w:sz w:val="12"/>
              </w:rPr>
            </w:pPr>
            <w:bookmarkStart w:id="7880" w:name="BBREC06AF009"/>
            <w:bookmarkEnd w:id="7880"/>
            <w:r>
              <w:rPr>
                <w:sz w:val="12"/>
              </w:rPr>
              <w:t>2.653</w:t>
            </w:r>
          </w:p>
        </w:tc>
        <w:tc>
          <w:tcPr>
            <w:tcW w:w="910" w:type="dxa"/>
            <w:tcBorders>
              <w:bottom w:val="single" w:sz="4" w:space="0" w:color="FFFFFF" w:themeColor="background1"/>
            </w:tcBorders>
            <w:shd w:val="solid" w:color="E6E6E6" w:fill="auto"/>
            <w:vAlign w:val="center"/>
          </w:tcPr>
          <w:p w14:paraId="4877D002" w14:textId="77777777" w:rsidR="00B212C2" w:rsidRPr="000C7271" w:rsidRDefault="00B212C2" w:rsidP="0049012A">
            <w:pPr>
              <w:pStyle w:val="070-TabelaPadro"/>
              <w:rPr>
                <w:sz w:val="12"/>
              </w:rPr>
            </w:pPr>
            <w:bookmarkStart w:id="7881" w:name="BBREC06AG009"/>
            <w:bookmarkEnd w:id="7881"/>
            <w:r>
              <w:rPr>
                <w:sz w:val="12"/>
              </w:rPr>
              <w:t>3.779</w:t>
            </w:r>
          </w:p>
        </w:tc>
        <w:tc>
          <w:tcPr>
            <w:tcW w:w="910" w:type="dxa"/>
            <w:tcBorders>
              <w:bottom w:val="single" w:sz="4" w:space="0" w:color="FFFFFF" w:themeColor="background1"/>
            </w:tcBorders>
            <w:shd w:val="solid" w:color="E6E6E6" w:fill="auto"/>
            <w:vAlign w:val="center"/>
          </w:tcPr>
          <w:p w14:paraId="3773AD93" w14:textId="77777777" w:rsidR="00B212C2" w:rsidRPr="000C7271" w:rsidRDefault="00B212C2" w:rsidP="0049012A">
            <w:pPr>
              <w:pStyle w:val="070-TabelaPadro"/>
              <w:rPr>
                <w:sz w:val="12"/>
              </w:rPr>
            </w:pPr>
            <w:bookmarkStart w:id="7882" w:name="BBREC06AH009"/>
            <w:bookmarkEnd w:id="7882"/>
            <w:r>
              <w:rPr>
                <w:sz w:val="12"/>
              </w:rPr>
              <w:t>11.100</w:t>
            </w:r>
          </w:p>
        </w:tc>
        <w:tc>
          <w:tcPr>
            <w:tcW w:w="910" w:type="dxa"/>
            <w:tcBorders>
              <w:bottom w:val="single" w:sz="4" w:space="0" w:color="FFFFFF" w:themeColor="background1"/>
            </w:tcBorders>
            <w:shd w:val="solid" w:color="E6E6E6" w:fill="auto"/>
            <w:vAlign w:val="center"/>
          </w:tcPr>
          <w:p w14:paraId="6BD6B9DD" w14:textId="77777777" w:rsidR="00B212C2" w:rsidRPr="000C7271" w:rsidRDefault="00B212C2" w:rsidP="0049012A">
            <w:pPr>
              <w:pStyle w:val="070-TabelaPadro"/>
              <w:rPr>
                <w:sz w:val="12"/>
              </w:rPr>
            </w:pPr>
            <w:bookmarkStart w:id="7883" w:name="BBREC06AI009"/>
            <w:bookmarkEnd w:id="7883"/>
            <w:r>
              <w:rPr>
                <w:sz w:val="12"/>
              </w:rPr>
              <w:t>2.760</w:t>
            </w:r>
          </w:p>
        </w:tc>
        <w:tc>
          <w:tcPr>
            <w:tcW w:w="910" w:type="dxa"/>
            <w:tcBorders>
              <w:bottom w:val="single" w:sz="4" w:space="0" w:color="FFFFFF" w:themeColor="background1"/>
            </w:tcBorders>
            <w:shd w:val="solid" w:color="E6E6E6" w:fill="auto"/>
            <w:vAlign w:val="center"/>
          </w:tcPr>
          <w:p w14:paraId="27A54ED8" w14:textId="77777777" w:rsidR="00B212C2" w:rsidRPr="000C7271" w:rsidRDefault="00B212C2" w:rsidP="0049012A">
            <w:pPr>
              <w:pStyle w:val="070-TabelaPadro"/>
              <w:rPr>
                <w:sz w:val="12"/>
              </w:rPr>
            </w:pPr>
            <w:bookmarkStart w:id="7884" w:name="BBREC06AJ009"/>
            <w:bookmarkEnd w:id="7884"/>
            <w:r>
              <w:rPr>
                <w:sz w:val="12"/>
              </w:rPr>
              <w:t>13.860</w:t>
            </w:r>
          </w:p>
        </w:tc>
      </w:tr>
      <w:tr w:rsidR="00B212C2" w:rsidRPr="000C7271" w14:paraId="437AF2FD" w14:textId="77777777" w:rsidTr="0049012A">
        <w:trPr>
          <w:cantSplit/>
        </w:trPr>
        <w:tc>
          <w:tcPr>
            <w:tcW w:w="1562" w:type="dxa"/>
            <w:tcBorders>
              <w:bottom w:val="single" w:sz="4" w:space="0" w:color="FFFFFF" w:themeColor="background1"/>
            </w:tcBorders>
            <w:shd w:val="solid" w:color="F3F3F3" w:fill="auto"/>
            <w:vAlign w:val="center"/>
          </w:tcPr>
          <w:p w14:paraId="0B7E9DAC" w14:textId="77777777" w:rsidR="00B212C2" w:rsidRPr="000C7271" w:rsidRDefault="00B212C2" w:rsidP="0049012A">
            <w:pPr>
              <w:pStyle w:val="070-TabelaPadro"/>
              <w:jc w:val="left"/>
              <w:rPr>
                <w:b/>
                <w:sz w:val="12"/>
              </w:rPr>
            </w:pPr>
            <w:bookmarkStart w:id="7885" w:name="BBREC0600010" w:colFirst="0" w:colLast="0"/>
            <w:bookmarkEnd w:id="7875"/>
            <w:r>
              <w:rPr>
                <w:b/>
                <w:sz w:val="12"/>
              </w:rPr>
              <w:t>Outros</w:t>
            </w:r>
          </w:p>
        </w:tc>
        <w:tc>
          <w:tcPr>
            <w:tcW w:w="910" w:type="dxa"/>
            <w:tcBorders>
              <w:bottom w:val="single" w:sz="4" w:space="0" w:color="FFFFFF" w:themeColor="background1"/>
            </w:tcBorders>
            <w:shd w:val="solid" w:color="F3F3F3" w:fill="auto"/>
            <w:vAlign w:val="center"/>
          </w:tcPr>
          <w:p w14:paraId="1373825D" w14:textId="77777777" w:rsidR="00B212C2" w:rsidRPr="000C7271" w:rsidRDefault="00B212C2" w:rsidP="0049012A">
            <w:pPr>
              <w:pStyle w:val="070-TabelaPadro"/>
              <w:rPr>
                <w:b/>
                <w:sz w:val="12"/>
              </w:rPr>
            </w:pPr>
            <w:bookmarkStart w:id="7886" w:name="BBREC06AA010"/>
            <w:bookmarkEnd w:id="7886"/>
          </w:p>
        </w:tc>
        <w:tc>
          <w:tcPr>
            <w:tcW w:w="910" w:type="dxa"/>
            <w:tcBorders>
              <w:bottom w:val="single" w:sz="4" w:space="0" w:color="FFFFFF" w:themeColor="background1"/>
            </w:tcBorders>
            <w:shd w:val="solid" w:color="F3F3F3" w:fill="auto"/>
            <w:vAlign w:val="center"/>
          </w:tcPr>
          <w:p w14:paraId="515CEA13" w14:textId="77777777" w:rsidR="00B212C2" w:rsidRPr="000C7271" w:rsidRDefault="00B212C2" w:rsidP="0049012A">
            <w:pPr>
              <w:pStyle w:val="070-TabelaPadro"/>
              <w:rPr>
                <w:b/>
                <w:sz w:val="12"/>
              </w:rPr>
            </w:pPr>
            <w:bookmarkStart w:id="7887" w:name="BBREC06AB010"/>
            <w:bookmarkEnd w:id="7887"/>
          </w:p>
        </w:tc>
        <w:tc>
          <w:tcPr>
            <w:tcW w:w="910" w:type="dxa"/>
            <w:tcBorders>
              <w:bottom w:val="single" w:sz="4" w:space="0" w:color="FFFFFF" w:themeColor="background1"/>
            </w:tcBorders>
            <w:shd w:val="solid" w:color="F3F3F3" w:fill="auto"/>
            <w:vAlign w:val="center"/>
          </w:tcPr>
          <w:p w14:paraId="748CAEE5" w14:textId="77777777" w:rsidR="00B212C2" w:rsidRPr="000C7271" w:rsidRDefault="00B212C2" w:rsidP="0049012A">
            <w:pPr>
              <w:pStyle w:val="070-TabelaPadro"/>
              <w:rPr>
                <w:b/>
                <w:sz w:val="12"/>
              </w:rPr>
            </w:pPr>
            <w:bookmarkStart w:id="7888" w:name="BBREC06AC010"/>
            <w:bookmarkEnd w:id="7888"/>
          </w:p>
        </w:tc>
        <w:tc>
          <w:tcPr>
            <w:tcW w:w="910" w:type="dxa"/>
            <w:tcBorders>
              <w:bottom w:val="single" w:sz="4" w:space="0" w:color="FFFFFF" w:themeColor="background1"/>
            </w:tcBorders>
            <w:shd w:val="solid" w:color="F3F3F3" w:fill="auto"/>
            <w:vAlign w:val="center"/>
          </w:tcPr>
          <w:p w14:paraId="541E78C8" w14:textId="77777777" w:rsidR="00B212C2" w:rsidRPr="000C7271" w:rsidRDefault="00B212C2" w:rsidP="0049012A">
            <w:pPr>
              <w:pStyle w:val="070-TabelaPadro"/>
              <w:rPr>
                <w:b/>
                <w:sz w:val="12"/>
              </w:rPr>
            </w:pPr>
            <w:bookmarkStart w:id="7889" w:name="BBREC06AE010"/>
            <w:bookmarkEnd w:id="7889"/>
            <w:r>
              <w:rPr>
                <w:b/>
                <w:sz w:val="12"/>
              </w:rPr>
              <w:t>12.679</w:t>
            </w:r>
          </w:p>
        </w:tc>
        <w:tc>
          <w:tcPr>
            <w:tcW w:w="910" w:type="dxa"/>
            <w:tcBorders>
              <w:bottom w:val="single" w:sz="4" w:space="0" w:color="FFFFFF" w:themeColor="background1"/>
            </w:tcBorders>
            <w:shd w:val="solid" w:color="F3F3F3" w:fill="auto"/>
            <w:vAlign w:val="center"/>
          </w:tcPr>
          <w:p w14:paraId="300C7895" w14:textId="77777777" w:rsidR="00B212C2" w:rsidRPr="000C7271" w:rsidRDefault="00B212C2" w:rsidP="0049012A">
            <w:pPr>
              <w:pStyle w:val="070-TabelaPadro"/>
              <w:rPr>
                <w:b/>
                <w:sz w:val="12"/>
              </w:rPr>
            </w:pPr>
            <w:bookmarkStart w:id="7890" w:name="BBREC06AF010"/>
            <w:bookmarkEnd w:id="7890"/>
            <w:r>
              <w:rPr>
                <w:b/>
                <w:sz w:val="12"/>
              </w:rPr>
              <w:t>43.845</w:t>
            </w:r>
          </w:p>
        </w:tc>
        <w:tc>
          <w:tcPr>
            <w:tcW w:w="910" w:type="dxa"/>
            <w:tcBorders>
              <w:bottom w:val="single" w:sz="4" w:space="0" w:color="FFFFFF" w:themeColor="background1"/>
            </w:tcBorders>
            <w:shd w:val="solid" w:color="F3F3F3" w:fill="auto"/>
            <w:vAlign w:val="center"/>
          </w:tcPr>
          <w:p w14:paraId="697AC37E" w14:textId="77777777" w:rsidR="00B212C2" w:rsidRPr="000C7271" w:rsidRDefault="00B212C2" w:rsidP="0049012A">
            <w:pPr>
              <w:pStyle w:val="070-TabelaPadro"/>
              <w:rPr>
                <w:b/>
                <w:sz w:val="12"/>
              </w:rPr>
            </w:pPr>
            <w:bookmarkStart w:id="7891" w:name="BBREC06AG010"/>
            <w:bookmarkEnd w:id="7891"/>
            <w:r>
              <w:rPr>
                <w:b/>
                <w:sz w:val="12"/>
              </w:rPr>
              <w:t>56.524</w:t>
            </w:r>
          </w:p>
        </w:tc>
        <w:tc>
          <w:tcPr>
            <w:tcW w:w="910" w:type="dxa"/>
            <w:tcBorders>
              <w:bottom w:val="single" w:sz="4" w:space="0" w:color="FFFFFF" w:themeColor="background1"/>
            </w:tcBorders>
            <w:shd w:val="solid" w:color="F3F3F3" w:fill="auto"/>
            <w:vAlign w:val="center"/>
          </w:tcPr>
          <w:p w14:paraId="25AAB109" w14:textId="77777777" w:rsidR="00B212C2" w:rsidRPr="000C7271" w:rsidRDefault="00B212C2" w:rsidP="0049012A">
            <w:pPr>
              <w:pStyle w:val="070-TabelaPadro"/>
              <w:rPr>
                <w:b/>
                <w:sz w:val="12"/>
              </w:rPr>
            </w:pPr>
            <w:bookmarkStart w:id="7892" w:name="BBREC06AH010"/>
            <w:bookmarkEnd w:id="7892"/>
            <w:r>
              <w:rPr>
                <w:b/>
                <w:sz w:val="12"/>
              </w:rPr>
              <w:t>15.262</w:t>
            </w:r>
          </w:p>
        </w:tc>
        <w:tc>
          <w:tcPr>
            <w:tcW w:w="910" w:type="dxa"/>
            <w:tcBorders>
              <w:bottom w:val="single" w:sz="4" w:space="0" w:color="FFFFFF" w:themeColor="background1"/>
            </w:tcBorders>
            <w:shd w:val="solid" w:color="F3F3F3" w:fill="auto"/>
            <w:vAlign w:val="center"/>
          </w:tcPr>
          <w:p w14:paraId="20566E34" w14:textId="77777777" w:rsidR="00B212C2" w:rsidRPr="000C7271" w:rsidRDefault="00B212C2" w:rsidP="0049012A">
            <w:pPr>
              <w:pStyle w:val="070-TabelaPadro"/>
              <w:rPr>
                <w:b/>
                <w:sz w:val="12"/>
              </w:rPr>
            </w:pPr>
            <w:bookmarkStart w:id="7893" w:name="BBREC06AI010"/>
            <w:bookmarkEnd w:id="7893"/>
            <w:r>
              <w:rPr>
                <w:b/>
                <w:sz w:val="12"/>
              </w:rPr>
              <w:t>51.870</w:t>
            </w:r>
          </w:p>
        </w:tc>
        <w:tc>
          <w:tcPr>
            <w:tcW w:w="910" w:type="dxa"/>
            <w:tcBorders>
              <w:bottom w:val="single" w:sz="4" w:space="0" w:color="FFFFFF" w:themeColor="background1"/>
            </w:tcBorders>
            <w:shd w:val="solid" w:color="F3F3F3" w:fill="auto"/>
            <w:vAlign w:val="center"/>
          </w:tcPr>
          <w:p w14:paraId="2ECE82C1" w14:textId="77777777" w:rsidR="00B212C2" w:rsidRPr="000C7271" w:rsidRDefault="00B212C2" w:rsidP="0049012A">
            <w:pPr>
              <w:pStyle w:val="070-TabelaPadro"/>
              <w:rPr>
                <w:b/>
                <w:sz w:val="12"/>
              </w:rPr>
            </w:pPr>
            <w:bookmarkStart w:id="7894" w:name="BBREC06AJ010"/>
            <w:bookmarkEnd w:id="7894"/>
            <w:r>
              <w:rPr>
                <w:b/>
                <w:sz w:val="12"/>
              </w:rPr>
              <w:t>67.132</w:t>
            </w:r>
          </w:p>
        </w:tc>
      </w:tr>
      <w:tr w:rsidR="00B212C2" w:rsidRPr="000C7271" w14:paraId="18A44A3E" w14:textId="77777777" w:rsidTr="0049012A">
        <w:trPr>
          <w:cantSplit/>
        </w:trPr>
        <w:tc>
          <w:tcPr>
            <w:tcW w:w="1562" w:type="dxa"/>
            <w:tcBorders>
              <w:bottom w:val="single" w:sz="4" w:space="0" w:color="FFFFFF" w:themeColor="background1"/>
            </w:tcBorders>
            <w:shd w:val="solid" w:color="E6E6E6" w:fill="auto"/>
            <w:vAlign w:val="center"/>
          </w:tcPr>
          <w:p w14:paraId="5EC8BBAF" w14:textId="77777777" w:rsidR="00B212C2" w:rsidRPr="000C7271" w:rsidRDefault="00B212C2" w:rsidP="0049012A">
            <w:pPr>
              <w:pStyle w:val="070-TabelaPadro"/>
              <w:ind w:left="60"/>
              <w:jc w:val="left"/>
              <w:rPr>
                <w:sz w:val="12"/>
              </w:rPr>
            </w:pPr>
            <w:bookmarkStart w:id="7895" w:name="BBREC0600012" w:colFirst="0" w:colLast="0"/>
            <w:bookmarkEnd w:id="7885"/>
            <w:r>
              <w:rPr>
                <w:sz w:val="12"/>
              </w:rPr>
              <w:t>FAT Taxista</w:t>
            </w:r>
          </w:p>
        </w:tc>
        <w:tc>
          <w:tcPr>
            <w:tcW w:w="910" w:type="dxa"/>
            <w:tcBorders>
              <w:bottom w:val="single" w:sz="4" w:space="0" w:color="FFFFFF" w:themeColor="background1"/>
            </w:tcBorders>
            <w:shd w:val="solid" w:color="E6E6E6" w:fill="auto"/>
            <w:vAlign w:val="center"/>
          </w:tcPr>
          <w:p w14:paraId="55D5185E" w14:textId="77777777" w:rsidR="00B212C2" w:rsidRPr="000C7271" w:rsidRDefault="00B212C2" w:rsidP="0049012A">
            <w:pPr>
              <w:pStyle w:val="070-TabelaPadro"/>
              <w:rPr>
                <w:sz w:val="12"/>
              </w:rPr>
            </w:pPr>
            <w:bookmarkStart w:id="7896" w:name="BBREC06AA012"/>
            <w:bookmarkEnd w:id="7896"/>
            <w:r>
              <w:rPr>
                <w:sz w:val="12"/>
              </w:rPr>
              <w:t>02/2009</w:t>
            </w:r>
          </w:p>
        </w:tc>
        <w:tc>
          <w:tcPr>
            <w:tcW w:w="910" w:type="dxa"/>
            <w:tcBorders>
              <w:bottom w:val="single" w:sz="4" w:space="0" w:color="FFFFFF" w:themeColor="background1"/>
            </w:tcBorders>
            <w:shd w:val="solid" w:color="E6E6E6" w:fill="auto"/>
            <w:vAlign w:val="center"/>
          </w:tcPr>
          <w:p w14:paraId="6B14A849" w14:textId="77777777" w:rsidR="00B212C2" w:rsidRPr="000C7271" w:rsidRDefault="00B212C2" w:rsidP="0049012A">
            <w:pPr>
              <w:pStyle w:val="070-TabelaPadro"/>
              <w:rPr>
                <w:sz w:val="12"/>
              </w:rPr>
            </w:pPr>
            <w:bookmarkStart w:id="7897" w:name="BBREC06AB012"/>
            <w:bookmarkEnd w:id="7897"/>
            <w:r>
              <w:rPr>
                <w:sz w:val="12"/>
              </w:rPr>
              <w:t>RA</w:t>
            </w:r>
          </w:p>
        </w:tc>
        <w:tc>
          <w:tcPr>
            <w:tcW w:w="910" w:type="dxa"/>
            <w:tcBorders>
              <w:bottom w:val="single" w:sz="4" w:space="0" w:color="FFFFFF" w:themeColor="background1"/>
            </w:tcBorders>
            <w:shd w:val="solid" w:color="E6E6E6" w:fill="auto"/>
            <w:vAlign w:val="center"/>
          </w:tcPr>
          <w:p w14:paraId="1288E611" w14:textId="77777777" w:rsidR="00B212C2" w:rsidRPr="000C7271" w:rsidRDefault="00B212C2" w:rsidP="0049012A">
            <w:pPr>
              <w:pStyle w:val="070-TabelaPadro"/>
              <w:rPr>
                <w:sz w:val="12"/>
              </w:rPr>
            </w:pPr>
            <w:bookmarkStart w:id="7898" w:name="BBREC06AC012"/>
            <w:bookmarkEnd w:id="7898"/>
            <w:r>
              <w:rPr>
                <w:sz w:val="12"/>
              </w:rPr>
              <w:t>09/2009</w:t>
            </w:r>
          </w:p>
        </w:tc>
        <w:tc>
          <w:tcPr>
            <w:tcW w:w="910" w:type="dxa"/>
            <w:tcBorders>
              <w:bottom w:val="single" w:sz="4" w:space="0" w:color="FFFFFF" w:themeColor="background1"/>
            </w:tcBorders>
            <w:shd w:val="solid" w:color="E6E6E6" w:fill="auto"/>
            <w:vAlign w:val="center"/>
          </w:tcPr>
          <w:p w14:paraId="28EEE33C" w14:textId="77777777" w:rsidR="00B212C2" w:rsidRPr="000C7271" w:rsidRDefault="00B212C2" w:rsidP="0049012A">
            <w:pPr>
              <w:pStyle w:val="070-TabelaPadro"/>
              <w:rPr>
                <w:sz w:val="12"/>
              </w:rPr>
            </w:pPr>
            <w:bookmarkStart w:id="7899" w:name="BBREC06AE012"/>
            <w:bookmarkEnd w:id="7899"/>
            <w:r>
              <w:rPr>
                <w:sz w:val="12"/>
              </w:rPr>
              <w:t>12.587</w:t>
            </w:r>
          </w:p>
        </w:tc>
        <w:tc>
          <w:tcPr>
            <w:tcW w:w="910" w:type="dxa"/>
            <w:tcBorders>
              <w:bottom w:val="single" w:sz="4" w:space="0" w:color="FFFFFF" w:themeColor="background1"/>
            </w:tcBorders>
            <w:shd w:val="solid" w:color="E6E6E6" w:fill="auto"/>
            <w:vAlign w:val="center"/>
          </w:tcPr>
          <w:p w14:paraId="6F902C17" w14:textId="77777777" w:rsidR="00B212C2" w:rsidRPr="000C7271" w:rsidRDefault="00B212C2" w:rsidP="0049012A">
            <w:pPr>
              <w:pStyle w:val="070-TabelaPadro"/>
              <w:rPr>
                <w:sz w:val="12"/>
              </w:rPr>
            </w:pPr>
            <w:bookmarkStart w:id="7900" w:name="BBREC06AF012"/>
            <w:bookmarkEnd w:id="7900"/>
            <w:r>
              <w:rPr>
                <w:sz w:val="12"/>
              </w:rPr>
              <w:t>43.845</w:t>
            </w:r>
          </w:p>
        </w:tc>
        <w:tc>
          <w:tcPr>
            <w:tcW w:w="910" w:type="dxa"/>
            <w:tcBorders>
              <w:bottom w:val="single" w:sz="4" w:space="0" w:color="FFFFFF" w:themeColor="background1"/>
            </w:tcBorders>
            <w:shd w:val="solid" w:color="E6E6E6" w:fill="auto"/>
            <w:vAlign w:val="center"/>
          </w:tcPr>
          <w:p w14:paraId="08F87082" w14:textId="77777777" w:rsidR="00B212C2" w:rsidRPr="000C7271" w:rsidRDefault="00B212C2" w:rsidP="0049012A">
            <w:pPr>
              <w:pStyle w:val="070-TabelaPadro"/>
              <w:rPr>
                <w:sz w:val="12"/>
              </w:rPr>
            </w:pPr>
            <w:bookmarkStart w:id="7901" w:name="BBREC06AG012"/>
            <w:bookmarkEnd w:id="7901"/>
            <w:r>
              <w:rPr>
                <w:sz w:val="12"/>
              </w:rPr>
              <w:t>56.432</w:t>
            </w:r>
          </w:p>
        </w:tc>
        <w:tc>
          <w:tcPr>
            <w:tcW w:w="910" w:type="dxa"/>
            <w:tcBorders>
              <w:bottom w:val="single" w:sz="4" w:space="0" w:color="FFFFFF" w:themeColor="background1"/>
            </w:tcBorders>
            <w:shd w:val="solid" w:color="E6E6E6" w:fill="auto"/>
            <w:vAlign w:val="center"/>
          </w:tcPr>
          <w:p w14:paraId="3E00F255" w14:textId="77777777" w:rsidR="00B212C2" w:rsidRPr="000C7271" w:rsidRDefault="00B212C2" w:rsidP="0049012A">
            <w:pPr>
              <w:pStyle w:val="070-TabelaPadro"/>
              <w:rPr>
                <w:sz w:val="12"/>
              </w:rPr>
            </w:pPr>
            <w:bookmarkStart w:id="7902" w:name="BBREC06AH012"/>
            <w:bookmarkEnd w:id="7902"/>
            <w:r>
              <w:rPr>
                <w:sz w:val="12"/>
              </w:rPr>
              <w:t>14.907</w:t>
            </w:r>
          </w:p>
        </w:tc>
        <w:tc>
          <w:tcPr>
            <w:tcW w:w="910" w:type="dxa"/>
            <w:tcBorders>
              <w:bottom w:val="single" w:sz="4" w:space="0" w:color="FFFFFF" w:themeColor="background1"/>
            </w:tcBorders>
            <w:shd w:val="solid" w:color="E6E6E6" w:fill="auto"/>
            <w:vAlign w:val="center"/>
          </w:tcPr>
          <w:p w14:paraId="455D8F2E" w14:textId="77777777" w:rsidR="00B212C2" w:rsidRPr="000C7271" w:rsidRDefault="00B212C2" w:rsidP="0049012A">
            <w:pPr>
              <w:pStyle w:val="070-TabelaPadro"/>
              <w:rPr>
                <w:sz w:val="12"/>
              </w:rPr>
            </w:pPr>
            <w:bookmarkStart w:id="7903" w:name="BBREC06AI012"/>
            <w:bookmarkEnd w:id="7903"/>
            <w:r>
              <w:rPr>
                <w:sz w:val="12"/>
              </w:rPr>
              <w:t>51.785</w:t>
            </w:r>
          </w:p>
        </w:tc>
        <w:tc>
          <w:tcPr>
            <w:tcW w:w="910" w:type="dxa"/>
            <w:tcBorders>
              <w:bottom w:val="single" w:sz="4" w:space="0" w:color="FFFFFF" w:themeColor="background1"/>
            </w:tcBorders>
            <w:shd w:val="solid" w:color="E6E6E6" w:fill="auto"/>
            <w:vAlign w:val="center"/>
          </w:tcPr>
          <w:p w14:paraId="314AAB8F" w14:textId="77777777" w:rsidR="00B212C2" w:rsidRPr="000C7271" w:rsidRDefault="00B212C2" w:rsidP="0049012A">
            <w:pPr>
              <w:pStyle w:val="070-TabelaPadro"/>
              <w:rPr>
                <w:sz w:val="12"/>
              </w:rPr>
            </w:pPr>
            <w:bookmarkStart w:id="7904" w:name="BBREC06AJ012"/>
            <w:bookmarkEnd w:id="7904"/>
            <w:r>
              <w:rPr>
                <w:sz w:val="12"/>
              </w:rPr>
              <w:t>66.692</w:t>
            </w:r>
          </w:p>
        </w:tc>
      </w:tr>
      <w:tr w:rsidR="00B212C2" w:rsidRPr="000C7271" w14:paraId="3B24C6AB" w14:textId="77777777" w:rsidTr="0049012A">
        <w:trPr>
          <w:cantSplit/>
        </w:trPr>
        <w:tc>
          <w:tcPr>
            <w:tcW w:w="1562" w:type="dxa"/>
            <w:tcBorders>
              <w:bottom w:val="single" w:sz="4" w:space="0" w:color="FFFFFF" w:themeColor="background1"/>
            </w:tcBorders>
            <w:shd w:val="solid" w:color="F3F3F3" w:fill="auto"/>
            <w:vAlign w:val="center"/>
          </w:tcPr>
          <w:p w14:paraId="71C0F653" w14:textId="77777777" w:rsidR="00B212C2" w:rsidRPr="000C7271" w:rsidRDefault="00B212C2" w:rsidP="0049012A">
            <w:pPr>
              <w:pStyle w:val="070-TabelaPadro"/>
              <w:ind w:left="60"/>
              <w:jc w:val="left"/>
              <w:rPr>
                <w:sz w:val="12"/>
              </w:rPr>
            </w:pPr>
            <w:bookmarkStart w:id="7905" w:name="BBREC0600013" w:colFirst="0" w:colLast="0"/>
            <w:bookmarkEnd w:id="7895"/>
            <w:r>
              <w:rPr>
                <w:sz w:val="12"/>
              </w:rPr>
              <w:t>FAT Turismo Investimento</w:t>
            </w:r>
          </w:p>
        </w:tc>
        <w:tc>
          <w:tcPr>
            <w:tcW w:w="910" w:type="dxa"/>
            <w:tcBorders>
              <w:bottom w:val="single" w:sz="4" w:space="0" w:color="FFFFFF" w:themeColor="background1"/>
            </w:tcBorders>
            <w:shd w:val="solid" w:color="F3F3F3" w:fill="auto"/>
            <w:vAlign w:val="center"/>
          </w:tcPr>
          <w:p w14:paraId="12B6CB23" w14:textId="77777777" w:rsidR="00B212C2" w:rsidRPr="000C7271" w:rsidRDefault="00B212C2" w:rsidP="0049012A">
            <w:pPr>
              <w:pStyle w:val="070-TabelaPadro"/>
              <w:rPr>
                <w:sz w:val="12"/>
              </w:rPr>
            </w:pPr>
            <w:bookmarkStart w:id="7906" w:name="BBREC06AA013"/>
            <w:bookmarkEnd w:id="7906"/>
            <w:r>
              <w:rPr>
                <w:sz w:val="12"/>
              </w:rPr>
              <w:t>01/2012</w:t>
            </w:r>
          </w:p>
        </w:tc>
        <w:tc>
          <w:tcPr>
            <w:tcW w:w="910" w:type="dxa"/>
            <w:tcBorders>
              <w:bottom w:val="single" w:sz="4" w:space="0" w:color="FFFFFF" w:themeColor="background1"/>
            </w:tcBorders>
            <w:shd w:val="solid" w:color="F3F3F3" w:fill="auto"/>
            <w:vAlign w:val="center"/>
          </w:tcPr>
          <w:p w14:paraId="099BB04C" w14:textId="77777777" w:rsidR="00B212C2" w:rsidRPr="000C7271" w:rsidRDefault="00B212C2" w:rsidP="0049012A">
            <w:pPr>
              <w:pStyle w:val="070-TabelaPadro"/>
              <w:rPr>
                <w:sz w:val="12"/>
              </w:rPr>
            </w:pPr>
            <w:bookmarkStart w:id="7907" w:name="BBREC06AB013"/>
            <w:bookmarkEnd w:id="7907"/>
            <w:r>
              <w:rPr>
                <w:sz w:val="12"/>
              </w:rPr>
              <w:t>RA</w:t>
            </w:r>
          </w:p>
        </w:tc>
        <w:tc>
          <w:tcPr>
            <w:tcW w:w="910" w:type="dxa"/>
            <w:tcBorders>
              <w:bottom w:val="single" w:sz="4" w:space="0" w:color="FFFFFF" w:themeColor="background1"/>
            </w:tcBorders>
            <w:shd w:val="solid" w:color="F3F3F3" w:fill="auto"/>
            <w:vAlign w:val="center"/>
          </w:tcPr>
          <w:p w14:paraId="34C6F807" w14:textId="77777777" w:rsidR="00B212C2" w:rsidRPr="000C7271" w:rsidRDefault="00B212C2" w:rsidP="0049012A">
            <w:pPr>
              <w:pStyle w:val="070-TabelaPadro"/>
              <w:rPr>
                <w:sz w:val="12"/>
              </w:rPr>
            </w:pPr>
            <w:bookmarkStart w:id="7908" w:name="BBREC06AC013"/>
            <w:bookmarkEnd w:id="7908"/>
            <w:r>
              <w:rPr>
                <w:sz w:val="12"/>
              </w:rPr>
              <w:t>08/2012</w:t>
            </w:r>
          </w:p>
        </w:tc>
        <w:tc>
          <w:tcPr>
            <w:tcW w:w="910" w:type="dxa"/>
            <w:tcBorders>
              <w:bottom w:val="single" w:sz="4" w:space="0" w:color="FFFFFF" w:themeColor="background1"/>
            </w:tcBorders>
            <w:shd w:val="solid" w:color="F3F3F3" w:fill="auto"/>
            <w:vAlign w:val="center"/>
          </w:tcPr>
          <w:p w14:paraId="5025E2A8" w14:textId="77777777" w:rsidR="00B212C2" w:rsidRPr="000C7271" w:rsidRDefault="00B212C2" w:rsidP="0049012A">
            <w:pPr>
              <w:pStyle w:val="070-TabelaPadro"/>
              <w:rPr>
                <w:sz w:val="12"/>
              </w:rPr>
            </w:pPr>
            <w:bookmarkStart w:id="7909" w:name="BBREC06AE013"/>
            <w:bookmarkEnd w:id="7909"/>
            <w:r>
              <w:rPr>
                <w:sz w:val="12"/>
              </w:rPr>
              <w:t>92</w:t>
            </w:r>
          </w:p>
        </w:tc>
        <w:tc>
          <w:tcPr>
            <w:tcW w:w="910" w:type="dxa"/>
            <w:tcBorders>
              <w:bottom w:val="single" w:sz="4" w:space="0" w:color="FFFFFF" w:themeColor="background1"/>
            </w:tcBorders>
            <w:shd w:val="solid" w:color="F3F3F3" w:fill="auto"/>
            <w:vAlign w:val="center"/>
          </w:tcPr>
          <w:p w14:paraId="5875371F" w14:textId="77777777" w:rsidR="00B212C2" w:rsidRPr="000C7271" w:rsidRDefault="00B212C2" w:rsidP="0049012A">
            <w:pPr>
              <w:pStyle w:val="070-TabelaPadro"/>
              <w:rPr>
                <w:sz w:val="12"/>
              </w:rPr>
            </w:pPr>
            <w:bookmarkStart w:id="7910" w:name="BBREC06AF013"/>
            <w:bookmarkEnd w:id="7910"/>
            <w:r>
              <w:rPr>
                <w:sz w:val="12"/>
              </w:rPr>
              <w:t>--</w:t>
            </w:r>
          </w:p>
        </w:tc>
        <w:tc>
          <w:tcPr>
            <w:tcW w:w="910" w:type="dxa"/>
            <w:tcBorders>
              <w:bottom w:val="single" w:sz="4" w:space="0" w:color="FFFFFF" w:themeColor="background1"/>
            </w:tcBorders>
            <w:shd w:val="solid" w:color="F3F3F3" w:fill="auto"/>
            <w:vAlign w:val="center"/>
          </w:tcPr>
          <w:p w14:paraId="23D09647" w14:textId="77777777" w:rsidR="00B212C2" w:rsidRPr="000C7271" w:rsidRDefault="00B212C2" w:rsidP="0049012A">
            <w:pPr>
              <w:pStyle w:val="070-TabelaPadro"/>
              <w:rPr>
                <w:sz w:val="12"/>
              </w:rPr>
            </w:pPr>
            <w:bookmarkStart w:id="7911" w:name="BBREC06AG013"/>
            <w:bookmarkEnd w:id="7911"/>
            <w:r>
              <w:rPr>
                <w:sz w:val="12"/>
              </w:rPr>
              <w:t>92</w:t>
            </w:r>
          </w:p>
        </w:tc>
        <w:tc>
          <w:tcPr>
            <w:tcW w:w="910" w:type="dxa"/>
            <w:tcBorders>
              <w:bottom w:val="single" w:sz="4" w:space="0" w:color="FFFFFF" w:themeColor="background1"/>
            </w:tcBorders>
            <w:shd w:val="solid" w:color="F3F3F3" w:fill="auto"/>
            <w:vAlign w:val="center"/>
          </w:tcPr>
          <w:p w14:paraId="1421D87E" w14:textId="77777777" w:rsidR="00B212C2" w:rsidRPr="000C7271" w:rsidRDefault="00B212C2" w:rsidP="0049012A">
            <w:pPr>
              <w:pStyle w:val="070-TabelaPadro"/>
              <w:rPr>
                <w:sz w:val="12"/>
              </w:rPr>
            </w:pPr>
            <w:bookmarkStart w:id="7912" w:name="BBREC06AH013"/>
            <w:bookmarkEnd w:id="7912"/>
            <w:r>
              <w:rPr>
                <w:sz w:val="12"/>
              </w:rPr>
              <w:t>355</w:t>
            </w:r>
          </w:p>
        </w:tc>
        <w:tc>
          <w:tcPr>
            <w:tcW w:w="910" w:type="dxa"/>
            <w:tcBorders>
              <w:bottom w:val="single" w:sz="4" w:space="0" w:color="FFFFFF" w:themeColor="background1"/>
            </w:tcBorders>
            <w:shd w:val="solid" w:color="F3F3F3" w:fill="auto"/>
            <w:vAlign w:val="center"/>
          </w:tcPr>
          <w:p w14:paraId="717B242D" w14:textId="77777777" w:rsidR="00B212C2" w:rsidRPr="000C7271" w:rsidRDefault="00B212C2" w:rsidP="0049012A">
            <w:pPr>
              <w:pStyle w:val="070-TabelaPadro"/>
              <w:rPr>
                <w:sz w:val="12"/>
              </w:rPr>
            </w:pPr>
            <w:bookmarkStart w:id="7913" w:name="BBREC06AI013"/>
            <w:bookmarkEnd w:id="7913"/>
            <w:r>
              <w:rPr>
                <w:sz w:val="12"/>
              </w:rPr>
              <w:t>85</w:t>
            </w:r>
          </w:p>
        </w:tc>
        <w:tc>
          <w:tcPr>
            <w:tcW w:w="910" w:type="dxa"/>
            <w:tcBorders>
              <w:bottom w:val="single" w:sz="4" w:space="0" w:color="FFFFFF" w:themeColor="background1"/>
            </w:tcBorders>
            <w:shd w:val="solid" w:color="F3F3F3" w:fill="auto"/>
            <w:vAlign w:val="center"/>
          </w:tcPr>
          <w:p w14:paraId="1C27BA5A" w14:textId="77777777" w:rsidR="00B212C2" w:rsidRPr="000C7271" w:rsidRDefault="00B212C2" w:rsidP="0049012A">
            <w:pPr>
              <w:pStyle w:val="070-TabelaPadro"/>
              <w:rPr>
                <w:sz w:val="12"/>
              </w:rPr>
            </w:pPr>
            <w:bookmarkStart w:id="7914" w:name="BBREC06AJ013"/>
            <w:bookmarkEnd w:id="7914"/>
            <w:r>
              <w:rPr>
                <w:sz w:val="12"/>
              </w:rPr>
              <w:t>440</w:t>
            </w:r>
          </w:p>
        </w:tc>
      </w:tr>
      <w:tr w:rsidR="00B212C2" w:rsidRPr="000C7271" w14:paraId="489776BF" w14:textId="77777777" w:rsidTr="0049012A">
        <w:trPr>
          <w:cantSplit/>
        </w:trPr>
        <w:tc>
          <w:tcPr>
            <w:tcW w:w="1562" w:type="dxa"/>
            <w:tcBorders>
              <w:bottom w:val="single" w:sz="4" w:space="0" w:color="CCCCCC"/>
            </w:tcBorders>
            <w:shd w:val="solid" w:color="E6E6E6" w:fill="auto"/>
            <w:vAlign w:val="center"/>
          </w:tcPr>
          <w:p w14:paraId="0CE65BE6" w14:textId="77777777" w:rsidR="00B212C2" w:rsidRPr="000C7271" w:rsidRDefault="00B212C2" w:rsidP="0049012A">
            <w:pPr>
              <w:pStyle w:val="070-TabelaPadro"/>
              <w:jc w:val="left"/>
              <w:rPr>
                <w:b/>
                <w:sz w:val="12"/>
              </w:rPr>
            </w:pPr>
            <w:bookmarkStart w:id="7915" w:name="BBREC0600014" w:colFirst="0" w:colLast="0"/>
            <w:bookmarkEnd w:id="7905"/>
            <w:r>
              <w:rPr>
                <w:b/>
                <w:sz w:val="12"/>
              </w:rPr>
              <w:t>Total</w:t>
            </w:r>
          </w:p>
        </w:tc>
        <w:tc>
          <w:tcPr>
            <w:tcW w:w="910" w:type="dxa"/>
            <w:tcBorders>
              <w:bottom w:val="single" w:sz="4" w:space="0" w:color="CCCCCC"/>
            </w:tcBorders>
            <w:shd w:val="solid" w:color="E6E6E6" w:fill="auto"/>
            <w:vAlign w:val="center"/>
          </w:tcPr>
          <w:p w14:paraId="7C604EDB" w14:textId="77777777" w:rsidR="00B212C2" w:rsidRPr="000C7271" w:rsidRDefault="00B212C2" w:rsidP="0049012A">
            <w:pPr>
              <w:pStyle w:val="070-TabelaPadro"/>
              <w:rPr>
                <w:b/>
                <w:sz w:val="12"/>
              </w:rPr>
            </w:pPr>
            <w:bookmarkStart w:id="7916" w:name="BBREC06AA014"/>
            <w:bookmarkEnd w:id="7916"/>
          </w:p>
        </w:tc>
        <w:tc>
          <w:tcPr>
            <w:tcW w:w="910" w:type="dxa"/>
            <w:tcBorders>
              <w:bottom w:val="single" w:sz="4" w:space="0" w:color="CCCCCC"/>
            </w:tcBorders>
            <w:shd w:val="solid" w:color="E6E6E6" w:fill="auto"/>
            <w:vAlign w:val="center"/>
          </w:tcPr>
          <w:p w14:paraId="15BE32A1" w14:textId="77777777" w:rsidR="00B212C2" w:rsidRPr="000C7271" w:rsidRDefault="00B212C2" w:rsidP="0049012A">
            <w:pPr>
              <w:pStyle w:val="070-TabelaPadro"/>
              <w:rPr>
                <w:b/>
                <w:sz w:val="12"/>
              </w:rPr>
            </w:pPr>
            <w:bookmarkStart w:id="7917" w:name="BBREC06AB014"/>
            <w:bookmarkEnd w:id="7917"/>
          </w:p>
        </w:tc>
        <w:tc>
          <w:tcPr>
            <w:tcW w:w="910" w:type="dxa"/>
            <w:tcBorders>
              <w:bottom w:val="single" w:sz="4" w:space="0" w:color="CCCCCC"/>
            </w:tcBorders>
            <w:shd w:val="solid" w:color="E6E6E6" w:fill="auto"/>
            <w:vAlign w:val="center"/>
          </w:tcPr>
          <w:p w14:paraId="3CA902C3" w14:textId="77777777" w:rsidR="00B212C2" w:rsidRPr="000C7271" w:rsidRDefault="00B212C2" w:rsidP="0049012A">
            <w:pPr>
              <w:pStyle w:val="070-TabelaPadro"/>
              <w:rPr>
                <w:b/>
                <w:sz w:val="12"/>
              </w:rPr>
            </w:pPr>
            <w:bookmarkStart w:id="7918" w:name="BBREC06AC014"/>
            <w:bookmarkEnd w:id="7918"/>
          </w:p>
        </w:tc>
        <w:tc>
          <w:tcPr>
            <w:tcW w:w="910" w:type="dxa"/>
            <w:tcBorders>
              <w:bottom w:val="single" w:sz="4" w:space="0" w:color="CCCCCC"/>
            </w:tcBorders>
            <w:shd w:val="solid" w:color="E6E6E6" w:fill="auto"/>
            <w:vAlign w:val="center"/>
          </w:tcPr>
          <w:p w14:paraId="3ADBB620" w14:textId="77777777" w:rsidR="00B212C2" w:rsidRPr="000C7271" w:rsidRDefault="00B212C2" w:rsidP="0049012A">
            <w:pPr>
              <w:pStyle w:val="070-TabelaPadro"/>
              <w:rPr>
                <w:b/>
                <w:sz w:val="12"/>
              </w:rPr>
            </w:pPr>
            <w:bookmarkStart w:id="7919" w:name="BBREC06AE014"/>
            <w:bookmarkEnd w:id="7919"/>
            <w:r>
              <w:rPr>
                <w:b/>
                <w:sz w:val="12"/>
              </w:rPr>
              <w:t>115.451</w:t>
            </w:r>
          </w:p>
        </w:tc>
        <w:tc>
          <w:tcPr>
            <w:tcW w:w="910" w:type="dxa"/>
            <w:tcBorders>
              <w:bottom w:val="single" w:sz="4" w:space="0" w:color="CCCCCC"/>
            </w:tcBorders>
            <w:shd w:val="solid" w:color="E6E6E6" w:fill="auto"/>
            <w:vAlign w:val="center"/>
          </w:tcPr>
          <w:p w14:paraId="19E6C7D0" w14:textId="77777777" w:rsidR="00B212C2" w:rsidRPr="000C7271" w:rsidRDefault="00B212C2" w:rsidP="0049012A">
            <w:pPr>
              <w:pStyle w:val="070-TabelaPadro"/>
              <w:rPr>
                <w:b/>
                <w:sz w:val="12"/>
              </w:rPr>
            </w:pPr>
            <w:bookmarkStart w:id="7920" w:name="BBREC06AF014"/>
            <w:bookmarkEnd w:id="7920"/>
            <w:r>
              <w:rPr>
                <w:b/>
                <w:sz w:val="12"/>
              </w:rPr>
              <w:t>533.272</w:t>
            </w:r>
          </w:p>
        </w:tc>
        <w:tc>
          <w:tcPr>
            <w:tcW w:w="910" w:type="dxa"/>
            <w:tcBorders>
              <w:bottom w:val="single" w:sz="4" w:space="0" w:color="CCCCCC"/>
            </w:tcBorders>
            <w:shd w:val="solid" w:color="E6E6E6" w:fill="auto"/>
            <w:vAlign w:val="center"/>
          </w:tcPr>
          <w:p w14:paraId="458C3667" w14:textId="77777777" w:rsidR="00B212C2" w:rsidRPr="000C7271" w:rsidRDefault="00B212C2" w:rsidP="0049012A">
            <w:pPr>
              <w:pStyle w:val="070-TabelaPadro"/>
              <w:rPr>
                <w:b/>
                <w:sz w:val="12"/>
              </w:rPr>
            </w:pPr>
            <w:bookmarkStart w:id="7921" w:name="BBREC06AG014"/>
            <w:bookmarkEnd w:id="7921"/>
            <w:r>
              <w:rPr>
                <w:b/>
                <w:sz w:val="12"/>
              </w:rPr>
              <w:t>648.723</w:t>
            </w:r>
          </w:p>
        </w:tc>
        <w:tc>
          <w:tcPr>
            <w:tcW w:w="910" w:type="dxa"/>
            <w:tcBorders>
              <w:bottom w:val="single" w:sz="4" w:space="0" w:color="CCCCCC"/>
            </w:tcBorders>
            <w:shd w:val="solid" w:color="E6E6E6" w:fill="auto"/>
            <w:vAlign w:val="center"/>
          </w:tcPr>
          <w:p w14:paraId="2F0FDDF8" w14:textId="77777777" w:rsidR="00B212C2" w:rsidRPr="000C7271" w:rsidRDefault="00B212C2" w:rsidP="0049012A">
            <w:pPr>
              <w:pStyle w:val="070-TabelaPadro"/>
              <w:rPr>
                <w:b/>
                <w:sz w:val="12"/>
              </w:rPr>
            </w:pPr>
            <w:bookmarkStart w:id="7922" w:name="BBREC06AH014"/>
            <w:bookmarkEnd w:id="7922"/>
            <w:r>
              <w:rPr>
                <w:b/>
                <w:sz w:val="12"/>
              </w:rPr>
              <w:t>158.405</w:t>
            </w:r>
          </w:p>
        </w:tc>
        <w:tc>
          <w:tcPr>
            <w:tcW w:w="910" w:type="dxa"/>
            <w:tcBorders>
              <w:bottom w:val="single" w:sz="4" w:space="0" w:color="CCCCCC"/>
            </w:tcBorders>
            <w:shd w:val="solid" w:color="E6E6E6" w:fill="auto"/>
            <w:vAlign w:val="center"/>
          </w:tcPr>
          <w:p w14:paraId="0EC330B0" w14:textId="77777777" w:rsidR="00B212C2" w:rsidRPr="000C7271" w:rsidRDefault="00B212C2" w:rsidP="0049012A">
            <w:pPr>
              <w:pStyle w:val="070-TabelaPadro"/>
              <w:rPr>
                <w:b/>
                <w:sz w:val="12"/>
              </w:rPr>
            </w:pPr>
            <w:bookmarkStart w:id="7923" w:name="BBREC06AI014"/>
            <w:bookmarkEnd w:id="7923"/>
            <w:r>
              <w:rPr>
                <w:b/>
                <w:sz w:val="12"/>
              </w:rPr>
              <w:t>594.321</w:t>
            </w:r>
          </w:p>
        </w:tc>
        <w:tc>
          <w:tcPr>
            <w:tcW w:w="910" w:type="dxa"/>
            <w:tcBorders>
              <w:bottom w:val="single" w:sz="4" w:space="0" w:color="CCCCCC"/>
            </w:tcBorders>
            <w:shd w:val="solid" w:color="E6E6E6" w:fill="auto"/>
            <w:vAlign w:val="center"/>
          </w:tcPr>
          <w:p w14:paraId="712F8F40" w14:textId="77777777" w:rsidR="00B212C2" w:rsidRPr="000C7271" w:rsidRDefault="00B212C2" w:rsidP="0049012A">
            <w:pPr>
              <w:pStyle w:val="070-TabelaPadro"/>
              <w:rPr>
                <w:b/>
                <w:sz w:val="12"/>
              </w:rPr>
            </w:pPr>
            <w:bookmarkStart w:id="7924" w:name="BBREC06AJ014"/>
            <w:bookmarkEnd w:id="7924"/>
            <w:r>
              <w:rPr>
                <w:b/>
                <w:sz w:val="12"/>
              </w:rPr>
              <w:t>752.726</w:t>
            </w:r>
          </w:p>
        </w:tc>
      </w:tr>
    </w:tbl>
    <w:bookmarkEnd w:id="7804"/>
    <w:bookmarkEnd w:id="7915"/>
    <w:p w14:paraId="75B357D2" w14:textId="77777777" w:rsidR="00B212C2" w:rsidRDefault="00B212C2" w:rsidP="0049012A">
      <w:pPr>
        <w:pStyle w:val="072-Rodapdatabela"/>
      </w:pPr>
      <w:r>
        <w:t>(1)</w:t>
      </w:r>
      <w:r>
        <w:tab/>
        <w:t>TADE: Termo de Alocação de Depósito Especial.</w:t>
      </w:r>
    </w:p>
    <w:p w14:paraId="7C3D1CB4" w14:textId="77777777" w:rsidR="00B212C2" w:rsidRDefault="00B212C2" w:rsidP="0049012A">
      <w:pPr>
        <w:pStyle w:val="072-Rodapdatabela"/>
      </w:pPr>
      <w:r>
        <w:t>(2)</w:t>
      </w:r>
      <w:r>
        <w:tab/>
        <w:t>RA - Retorno Automático (mensalmente, 2% sobre o saldo total).</w:t>
      </w:r>
    </w:p>
    <w:p w14:paraId="4F832AB0" w14:textId="77777777" w:rsidR="00B212C2" w:rsidRDefault="00B212C2" w:rsidP="0049012A">
      <w:pPr>
        <w:pStyle w:val="072-Rodapdatabela"/>
      </w:pPr>
      <w:r>
        <w:t>(3)</w:t>
      </w:r>
      <w:r>
        <w:tab/>
        <w:t>Recursos remunerados pela Taxa Média Selic (TMS).</w:t>
      </w:r>
    </w:p>
    <w:p w14:paraId="7609812B" w14:textId="77777777" w:rsidR="00B212C2" w:rsidRDefault="00B212C2" w:rsidP="0049012A">
      <w:pPr>
        <w:pStyle w:val="072-Rodapdatabela"/>
      </w:pPr>
      <w:r>
        <w:t>(4)</w:t>
      </w:r>
      <w:r>
        <w:tab/>
        <w:t>Recursos remunerados: Taxa de Juros de Longo Prazo (TJLP) para recursos liberados até 31.12.2017 e Taxa de Longo Prazo (TLP) para aqueles liberados a partir de 01.01.2018.</w:t>
      </w:r>
    </w:p>
    <w:p w14:paraId="65AD49A7" w14:textId="77777777" w:rsidR="00B212C2" w:rsidRPr="00E9011D" w:rsidRDefault="00B212C2" w:rsidP="0049012A">
      <w:pPr>
        <w:pStyle w:val="072-Rodapdatabela"/>
      </w:pPr>
    </w:p>
    <w:p w14:paraId="43EF6F66" w14:textId="77777777" w:rsidR="00B212C2" w:rsidRPr="00E9011D" w:rsidRDefault="00B212C2" w:rsidP="0049012A">
      <w:pPr>
        <w:pStyle w:val="050-TextoPadro"/>
      </w:pPr>
    </w:p>
    <w:p w14:paraId="53916CD4" w14:textId="77777777" w:rsidR="00B212C2" w:rsidRPr="00E9011D" w:rsidRDefault="00B212C2" w:rsidP="0049012A">
      <w:pPr>
        <w:pStyle w:val="050-TextoPadro"/>
        <w:sectPr w:rsidR="00B212C2" w:rsidRPr="00E9011D" w:rsidSect="00272DFE">
          <w:headerReference w:type="default" r:id="rId61"/>
          <w:pgSz w:w="11907" w:h="16840" w:code="9"/>
          <w:pgMar w:top="2126" w:right="851" w:bottom="1134" w:left="1418" w:header="425" w:footer="425" w:gutter="0"/>
          <w:cols w:space="283"/>
          <w:docGrid w:linePitch="326"/>
        </w:sectPr>
      </w:pPr>
    </w:p>
    <w:p w14:paraId="0D08D384" w14:textId="3E8D3618" w:rsidR="00B212C2" w:rsidRPr="00E9011D" w:rsidRDefault="00B212C2" w:rsidP="0049012A">
      <w:pPr>
        <w:pStyle w:val="050-TextoPadro"/>
      </w:pPr>
      <w:r w:rsidRPr="00E9011D">
        <w:t>O Fundo de Amparo ao Trabalhador (FAT) é um fundo especial de natureza contábil e financeira, instituído pela Lei</w:t>
      </w:r>
      <w:r w:rsidR="00840732">
        <w:t> </w:t>
      </w:r>
      <w:r w:rsidRPr="00E9011D">
        <w:t>n. º 7.998/1990, vinculado ao Ministério d</w:t>
      </w:r>
      <w:r>
        <w:t>o Trabalho e Previdência</w:t>
      </w:r>
      <w:r w:rsidRPr="00E9011D">
        <w:t xml:space="preserve"> e gerido pelo Conselho Deliberativo do Fundo de Amparo ao Trabalhador (Codefat). O Codefat é um órgão colegiado, de caráter tripartite e paritário, composto por representantes dos trabalhadores, dos empregadores e do governo, que atua como gestor do FAT. </w:t>
      </w:r>
    </w:p>
    <w:p w14:paraId="26A721E8" w14:textId="77777777" w:rsidR="00B212C2" w:rsidRPr="00E9011D" w:rsidRDefault="00B212C2" w:rsidP="0049012A">
      <w:pPr>
        <w:pStyle w:val="050-TextoPadro"/>
      </w:pPr>
      <w:r w:rsidRPr="00E9011D">
        <w:t xml:space="preserve">As principais ações para a promoção do emprego financiadas com recursos do FAT estão estruturadas em torno dos programas de geração de emprego e renda, cujos recursos são alocados por meio dos depósitos especiais, criados pela Lei n. º 8.352/1991, nas instituições financeiras oficiais federais, incorporando, entre outros, o próprio Programa de Geração de Emprego e Renda – Proger, nas modalidades Urbano – Investimento e Capital de Giro, Empreendedor Popular, o Programa Nacional de Fortalecimento da Agricultura Familiar – Pronaf, além das linhas especiais tais como FAT taxista, FAT Turismo Investimento e FAT Turismo Capital de Giro. </w:t>
      </w:r>
    </w:p>
    <w:p w14:paraId="74CC8889" w14:textId="77777777" w:rsidR="00B212C2" w:rsidRPr="00E9011D" w:rsidRDefault="00B212C2" w:rsidP="0049012A">
      <w:pPr>
        <w:pStyle w:val="050-TextoPadro"/>
      </w:pPr>
      <w:r w:rsidRPr="00E9011D">
        <w:t>Os depósitos especiais do FAT alocados junto ao Banco do Brasil, enquanto disponíveis, são remunerados pela Taxa Média Selic (TMS) pro rata die. À medida que são aplicados nos financiamentos, passam a ser remunerados pela TLP (Taxa de Longo Prazo) a partir de 1° de janeiro de 2018 e TJLP (Taxa de Juros de Longo Prazo) para os recursos liberados até 31 de dezembro de 2017, durante o período de vigência dos financiamentos. As remunerações sobre os recursos alocados no Banco são recolhidas ao FAT mensalmente, conforme estipulado nas Resoluções Codefat n. º 439/2005, 489/2006 e 801/2017.</w:t>
      </w:r>
    </w:p>
    <w:p w14:paraId="659EE601" w14:textId="77777777" w:rsidR="00B212C2" w:rsidRPr="00E9011D" w:rsidRDefault="00B212C2" w:rsidP="0049012A">
      <w:pPr>
        <w:pStyle w:val="030-SubttulodeDocumento"/>
      </w:pPr>
      <w:r w:rsidRPr="00E9011D">
        <w:t>) Fundo de Aval para Geração de Emprego e Renda (Funproger)</w:t>
      </w:r>
    </w:p>
    <w:p w14:paraId="1BEAA67B" w14:textId="1AFA1DBD" w:rsidR="00B212C2" w:rsidRPr="00E9011D" w:rsidRDefault="00B212C2" w:rsidP="0049012A">
      <w:pPr>
        <w:pStyle w:val="050-TextoPadro"/>
      </w:pPr>
      <w:r w:rsidRPr="00E9011D">
        <w:t>O Fundo de Aval para Geração de Emprego e Renda (Funproger) é um fundo especial de natureza contábil, criado em 23.11.1999 pela Lei n. º 9.872/1999, alterada pela Lei n.º 10.360/2001 e pela Lei n.º 11.110/2005, regulamentado pela Resolução Codefat n. º 409/2004 e alterações posteriores, gerido pelo Banco do Brasil com a supervisão do Codefat</w:t>
      </w:r>
      <w:r>
        <w:t>.</w:t>
      </w:r>
    </w:p>
    <w:p w14:paraId="140188AA" w14:textId="77777777" w:rsidR="00B212C2" w:rsidRPr="00E9011D" w:rsidRDefault="00B212C2" w:rsidP="0049012A">
      <w:pPr>
        <w:pStyle w:val="050-TextoPadro"/>
      </w:pPr>
      <w:r w:rsidRPr="00E9011D">
        <w:t>O objetivo do Funproger é conceder aval a empreendedores que não disponham das garantias necessárias para contratação de financiamentos do Proger Urbano e do Programa Nacional de Microcrédito Produtivo Orientado (PNMPO), mediante o pagamento de uma comissão para a concessão de aval. Para formação do patrimônio do Funproger, foram aportados recursos provenientes da diferença entre a aplicação da TMS e a TJLP na remuneração dos saldos disponíveis de depósitos especiais do FAT. Outras fontes de recursos que compõem o Fundo são as receitas decorrentes de sua operacionalização e a remuneração de suas disponibilidades pelo Banco do Brasil, gestor do Fundo.</w:t>
      </w:r>
    </w:p>
    <w:p w14:paraId="2C30CED2" w14:textId="242FA7AD" w:rsidR="00840732" w:rsidRDefault="00840732" w:rsidP="00B212C2">
      <w:pPr>
        <w:pStyle w:val="050-TextoPadro"/>
      </w:pPr>
      <w:r>
        <w:br w:type="page"/>
      </w:r>
    </w:p>
    <w:p w14:paraId="5B6EEB65" w14:textId="77777777" w:rsidR="00B212C2" w:rsidRDefault="00B212C2" w:rsidP="00B212C2">
      <w:pPr>
        <w:pStyle w:val="050-TextoPadro"/>
      </w:pPr>
    </w:p>
    <w:p w14:paraId="6D085E8B" w14:textId="44D1156C" w:rsidR="00B212C2" w:rsidRPr="008D4E5F" w:rsidRDefault="00B212C2" w:rsidP="0049012A">
      <w:pPr>
        <w:pStyle w:val="020-TtulodeDocumento"/>
      </w:pPr>
      <w:bookmarkStart w:id="7925" w:name="BBRAT_Titulo"/>
      <w:r w:rsidRPr="008D4E5F">
        <w:t xml:space="preserve"> </w:t>
      </w:r>
      <w:bookmarkStart w:id="7926" w:name="_Toc103164621"/>
      <w:r w:rsidRPr="008D4E5F">
        <w:t xml:space="preserve">- RECURSOS DE </w:t>
      </w:r>
      <w:bookmarkEnd w:id="7925"/>
      <w:r>
        <w:t>INSTITUIÇÕES FINANCEIRAS</w:t>
      </w:r>
      <w:bookmarkEnd w:id="7926"/>
    </w:p>
    <w:p w14:paraId="751FDA40" w14:textId="77777777" w:rsidR="00B212C2" w:rsidRDefault="00B212C2" w:rsidP="0049012A">
      <w:pPr>
        <w:pStyle w:val="030-SubttulodeDocumento"/>
      </w:pPr>
      <w:r>
        <w:t>) Composição</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1 - Composição"/>
        <w:tblDescription w:val="PubliCon - Sistema de Gerenciamento do Documentos Contábeis para Publicação&#10;&#10;Última atualização do mapa do quadro em: "/>
      </w:tblPr>
      <w:tblGrid>
        <w:gridCol w:w="3681"/>
        <w:gridCol w:w="1468"/>
        <w:gridCol w:w="1534"/>
        <w:gridCol w:w="1534"/>
        <w:gridCol w:w="1534"/>
      </w:tblGrid>
      <w:tr w:rsidR="00B212C2" w:rsidRPr="00A72ABE" w14:paraId="5400C381" w14:textId="77777777" w:rsidTr="0090195E">
        <w:trPr>
          <w:cantSplit/>
          <w:tblHeader/>
        </w:trPr>
        <w:tc>
          <w:tcPr>
            <w:tcW w:w="3681" w:type="dxa"/>
            <w:vMerge w:val="restart"/>
            <w:shd w:val="solid" w:color="132B4A" w:fill="auto"/>
            <w:vAlign w:val="center"/>
          </w:tcPr>
          <w:p w14:paraId="6204CED8" w14:textId="77777777" w:rsidR="00B212C2" w:rsidRPr="00A72ABE" w:rsidRDefault="00B212C2" w:rsidP="0049012A">
            <w:pPr>
              <w:pStyle w:val="070-TabelaPadro"/>
              <w:jc w:val="center"/>
            </w:pPr>
            <w:bookmarkStart w:id="7927" w:name="BBRIF01"/>
          </w:p>
        </w:tc>
        <w:tc>
          <w:tcPr>
            <w:tcW w:w="3002" w:type="dxa"/>
            <w:gridSpan w:val="2"/>
            <w:tcBorders>
              <w:bottom w:val="single" w:sz="4" w:space="0" w:color="FFFFFF" w:themeColor="background1"/>
            </w:tcBorders>
            <w:shd w:val="solid" w:color="132B4A" w:fill="auto"/>
            <w:vAlign w:val="center"/>
          </w:tcPr>
          <w:p w14:paraId="6D802F93" w14:textId="77777777" w:rsidR="00B212C2" w:rsidRPr="00A72ABE" w:rsidRDefault="00B212C2" w:rsidP="0049012A">
            <w:pPr>
              <w:pStyle w:val="070-TabelaPadro"/>
              <w:jc w:val="center"/>
            </w:pPr>
            <w:r>
              <w:t>BB Banco Múltiplo</w:t>
            </w:r>
          </w:p>
        </w:tc>
        <w:tc>
          <w:tcPr>
            <w:tcW w:w="3068" w:type="dxa"/>
            <w:gridSpan w:val="2"/>
            <w:tcBorders>
              <w:bottom w:val="single" w:sz="4" w:space="0" w:color="FFFFFF" w:themeColor="background1"/>
            </w:tcBorders>
            <w:shd w:val="solid" w:color="132B4A" w:fill="auto"/>
            <w:vAlign w:val="center"/>
          </w:tcPr>
          <w:p w14:paraId="69AE04F3" w14:textId="77777777" w:rsidR="00B212C2" w:rsidRPr="00A72ABE" w:rsidRDefault="00B212C2" w:rsidP="0049012A">
            <w:pPr>
              <w:pStyle w:val="070-TabelaPadro"/>
              <w:jc w:val="center"/>
            </w:pPr>
            <w:r>
              <w:t>BB Consolidado</w:t>
            </w:r>
          </w:p>
        </w:tc>
      </w:tr>
      <w:tr w:rsidR="00B212C2" w:rsidRPr="00A72ABE" w14:paraId="19657AA8" w14:textId="77777777" w:rsidTr="0090195E">
        <w:trPr>
          <w:cantSplit/>
          <w:tblHeader/>
        </w:trPr>
        <w:tc>
          <w:tcPr>
            <w:tcW w:w="3681" w:type="dxa"/>
            <w:vMerge/>
            <w:tcBorders>
              <w:bottom w:val="single" w:sz="4" w:space="0" w:color="FFFFFF" w:themeColor="background1"/>
            </w:tcBorders>
            <w:shd w:val="solid" w:color="132B4A" w:fill="auto"/>
            <w:vAlign w:val="center"/>
          </w:tcPr>
          <w:p w14:paraId="3C5914EA" w14:textId="77777777" w:rsidR="00B212C2" w:rsidRPr="00A72ABE" w:rsidRDefault="00B212C2" w:rsidP="0049012A">
            <w:pPr>
              <w:pStyle w:val="070-TabelaPadro"/>
              <w:jc w:val="center"/>
            </w:pPr>
          </w:p>
        </w:tc>
        <w:tc>
          <w:tcPr>
            <w:tcW w:w="1468" w:type="dxa"/>
            <w:tcBorders>
              <w:bottom w:val="single" w:sz="4" w:space="0" w:color="FFFFFF" w:themeColor="background1"/>
            </w:tcBorders>
            <w:shd w:val="solid" w:color="132B4A" w:fill="auto"/>
            <w:vAlign w:val="center"/>
          </w:tcPr>
          <w:p w14:paraId="408421CF" w14:textId="77777777" w:rsidR="00B212C2" w:rsidRPr="00A72ABE" w:rsidRDefault="00B212C2" w:rsidP="0049012A">
            <w:pPr>
              <w:pStyle w:val="070-TabelaPadro"/>
              <w:jc w:val="center"/>
            </w:pPr>
            <w:r>
              <w:t>31.03.2022</w:t>
            </w:r>
          </w:p>
        </w:tc>
        <w:tc>
          <w:tcPr>
            <w:tcW w:w="1534" w:type="dxa"/>
            <w:tcBorders>
              <w:bottom w:val="single" w:sz="4" w:space="0" w:color="FFFFFF" w:themeColor="background1"/>
            </w:tcBorders>
            <w:shd w:val="solid" w:color="132B4A" w:fill="auto"/>
            <w:vAlign w:val="center"/>
          </w:tcPr>
          <w:p w14:paraId="2811E302" w14:textId="77777777" w:rsidR="00B212C2" w:rsidRPr="00A72ABE" w:rsidRDefault="00B212C2" w:rsidP="0049012A">
            <w:pPr>
              <w:pStyle w:val="070-TabelaPadro"/>
              <w:jc w:val="center"/>
            </w:pPr>
            <w:r>
              <w:t>31.12.2021</w:t>
            </w:r>
          </w:p>
        </w:tc>
        <w:tc>
          <w:tcPr>
            <w:tcW w:w="1534" w:type="dxa"/>
            <w:tcBorders>
              <w:bottom w:val="single" w:sz="4" w:space="0" w:color="FFFFFF" w:themeColor="background1"/>
            </w:tcBorders>
            <w:shd w:val="solid" w:color="132B4A" w:fill="auto"/>
            <w:vAlign w:val="center"/>
          </w:tcPr>
          <w:p w14:paraId="513E9147" w14:textId="77777777" w:rsidR="00B212C2" w:rsidRPr="00A72ABE" w:rsidRDefault="00B212C2" w:rsidP="0049012A">
            <w:pPr>
              <w:pStyle w:val="070-TabelaPadro"/>
              <w:jc w:val="center"/>
            </w:pPr>
            <w:r>
              <w:t>31.03.2022</w:t>
            </w:r>
          </w:p>
        </w:tc>
        <w:tc>
          <w:tcPr>
            <w:tcW w:w="1534" w:type="dxa"/>
            <w:tcBorders>
              <w:bottom w:val="single" w:sz="4" w:space="0" w:color="FFFFFF" w:themeColor="background1"/>
            </w:tcBorders>
            <w:shd w:val="solid" w:color="132B4A" w:fill="auto"/>
            <w:vAlign w:val="center"/>
          </w:tcPr>
          <w:p w14:paraId="68582A8E" w14:textId="77777777" w:rsidR="00B212C2" w:rsidRPr="00A72ABE" w:rsidRDefault="00B212C2" w:rsidP="0049012A">
            <w:pPr>
              <w:pStyle w:val="070-TabelaPadro"/>
              <w:jc w:val="center"/>
            </w:pPr>
            <w:r>
              <w:t>31.12.2021</w:t>
            </w:r>
          </w:p>
        </w:tc>
      </w:tr>
      <w:tr w:rsidR="00B212C2" w:rsidRPr="00A72ABE" w14:paraId="72D0D18D" w14:textId="77777777" w:rsidTr="0090195E">
        <w:trPr>
          <w:cantSplit/>
        </w:trPr>
        <w:tc>
          <w:tcPr>
            <w:tcW w:w="3681" w:type="dxa"/>
            <w:tcBorders>
              <w:bottom w:val="single" w:sz="4" w:space="0" w:color="FFFFFF" w:themeColor="background1"/>
            </w:tcBorders>
            <w:shd w:val="solid" w:color="F3F3F3" w:fill="auto"/>
            <w:vAlign w:val="center"/>
          </w:tcPr>
          <w:p w14:paraId="651F362D" w14:textId="77777777" w:rsidR="00B212C2" w:rsidRPr="00A72ABE" w:rsidRDefault="00B212C2" w:rsidP="0049012A">
            <w:pPr>
              <w:pStyle w:val="070-TabelaPadro"/>
              <w:jc w:val="left"/>
            </w:pPr>
            <w:bookmarkStart w:id="7928" w:name="BBRIF0100001" w:colFirst="0" w:colLast="0"/>
            <w:r>
              <w:t>Captações no mercado aberto (Nota 18.b)</w:t>
            </w:r>
          </w:p>
        </w:tc>
        <w:tc>
          <w:tcPr>
            <w:tcW w:w="1468" w:type="dxa"/>
            <w:tcBorders>
              <w:bottom w:val="single" w:sz="4" w:space="0" w:color="FFFFFF" w:themeColor="background1"/>
            </w:tcBorders>
            <w:shd w:val="solid" w:color="F3F3F3" w:fill="auto"/>
            <w:vAlign w:val="center"/>
          </w:tcPr>
          <w:p w14:paraId="796E508F" w14:textId="77777777" w:rsidR="00B212C2" w:rsidRPr="00A72ABE" w:rsidRDefault="00B212C2" w:rsidP="0049012A">
            <w:pPr>
              <w:pStyle w:val="070-TabelaPadro"/>
            </w:pPr>
            <w:bookmarkStart w:id="7929" w:name="BBRIF01AA001"/>
            <w:bookmarkEnd w:id="7929"/>
            <w:r>
              <w:t>721.981.381</w:t>
            </w:r>
          </w:p>
        </w:tc>
        <w:tc>
          <w:tcPr>
            <w:tcW w:w="1534" w:type="dxa"/>
            <w:tcBorders>
              <w:bottom w:val="single" w:sz="4" w:space="0" w:color="FFFFFF" w:themeColor="background1"/>
            </w:tcBorders>
            <w:shd w:val="solid" w:color="F3F3F3" w:fill="auto"/>
            <w:vAlign w:val="center"/>
          </w:tcPr>
          <w:p w14:paraId="18157397" w14:textId="77777777" w:rsidR="00B212C2" w:rsidRPr="00A72ABE" w:rsidRDefault="00B212C2" w:rsidP="0049012A">
            <w:pPr>
              <w:pStyle w:val="070-TabelaPadro"/>
            </w:pPr>
            <w:bookmarkStart w:id="7930" w:name="BBRIF01AB001"/>
            <w:bookmarkEnd w:id="7930"/>
            <w:r>
              <w:t>640.665.239</w:t>
            </w:r>
          </w:p>
        </w:tc>
        <w:tc>
          <w:tcPr>
            <w:tcW w:w="1534" w:type="dxa"/>
            <w:tcBorders>
              <w:bottom w:val="single" w:sz="4" w:space="0" w:color="FFFFFF" w:themeColor="background1"/>
            </w:tcBorders>
            <w:shd w:val="solid" w:color="F3F3F3" w:fill="auto"/>
            <w:vAlign w:val="center"/>
          </w:tcPr>
          <w:p w14:paraId="0A00223A" w14:textId="77777777" w:rsidR="00B212C2" w:rsidRPr="00A72ABE" w:rsidRDefault="00B212C2" w:rsidP="0049012A">
            <w:pPr>
              <w:pStyle w:val="070-TabelaPadro"/>
            </w:pPr>
            <w:bookmarkStart w:id="7931" w:name="BBRIF01AC001"/>
            <w:bookmarkEnd w:id="7931"/>
            <w:r>
              <w:t>705.949.335</w:t>
            </w:r>
          </w:p>
        </w:tc>
        <w:tc>
          <w:tcPr>
            <w:tcW w:w="1534" w:type="dxa"/>
            <w:tcBorders>
              <w:bottom w:val="single" w:sz="4" w:space="0" w:color="FFFFFF" w:themeColor="background1"/>
            </w:tcBorders>
            <w:shd w:val="solid" w:color="F3F3F3" w:fill="auto"/>
            <w:vAlign w:val="center"/>
          </w:tcPr>
          <w:p w14:paraId="422DD1A7" w14:textId="77777777" w:rsidR="00B212C2" w:rsidRPr="00A72ABE" w:rsidRDefault="00B212C2" w:rsidP="0049012A">
            <w:pPr>
              <w:pStyle w:val="070-TabelaPadro"/>
            </w:pPr>
            <w:bookmarkStart w:id="7932" w:name="BBRIF01AD001"/>
            <w:bookmarkEnd w:id="7932"/>
            <w:r>
              <w:t>621.836.755</w:t>
            </w:r>
          </w:p>
        </w:tc>
      </w:tr>
      <w:tr w:rsidR="00B212C2" w:rsidRPr="00A72ABE" w14:paraId="5C1B4248" w14:textId="77777777" w:rsidTr="0090195E">
        <w:trPr>
          <w:cantSplit/>
        </w:trPr>
        <w:tc>
          <w:tcPr>
            <w:tcW w:w="3681" w:type="dxa"/>
            <w:tcBorders>
              <w:bottom w:val="single" w:sz="4" w:space="0" w:color="FFFFFF" w:themeColor="background1"/>
            </w:tcBorders>
            <w:shd w:val="solid" w:color="E6E6E6" w:fill="auto"/>
            <w:vAlign w:val="center"/>
          </w:tcPr>
          <w:p w14:paraId="5003FEEA" w14:textId="77777777" w:rsidR="00B212C2" w:rsidRPr="00A72ABE" w:rsidRDefault="00B212C2" w:rsidP="0049012A">
            <w:pPr>
              <w:pStyle w:val="070-TabelaPadro"/>
              <w:jc w:val="left"/>
            </w:pPr>
            <w:bookmarkStart w:id="7933" w:name="BBRIF0100002" w:colFirst="0" w:colLast="0"/>
            <w:bookmarkEnd w:id="7928"/>
            <w:r>
              <w:t>Obrigações por empréstimos e repasses (Nota 18.c)</w:t>
            </w:r>
          </w:p>
        </w:tc>
        <w:tc>
          <w:tcPr>
            <w:tcW w:w="1468" w:type="dxa"/>
            <w:tcBorders>
              <w:bottom w:val="single" w:sz="4" w:space="0" w:color="FFFFFF" w:themeColor="background1"/>
            </w:tcBorders>
            <w:shd w:val="solid" w:color="E6E6E6" w:fill="auto"/>
            <w:vAlign w:val="center"/>
          </w:tcPr>
          <w:p w14:paraId="4457380A" w14:textId="77777777" w:rsidR="00B212C2" w:rsidRPr="00A72ABE" w:rsidRDefault="00B212C2" w:rsidP="0049012A">
            <w:pPr>
              <w:pStyle w:val="070-TabelaPadro"/>
            </w:pPr>
            <w:bookmarkStart w:id="7934" w:name="BBRIF01AA002"/>
            <w:bookmarkEnd w:id="7934"/>
            <w:r>
              <w:t>127.336.785</w:t>
            </w:r>
          </w:p>
        </w:tc>
        <w:tc>
          <w:tcPr>
            <w:tcW w:w="1534" w:type="dxa"/>
            <w:tcBorders>
              <w:bottom w:val="single" w:sz="4" w:space="0" w:color="FFFFFF" w:themeColor="background1"/>
            </w:tcBorders>
            <w:shd w:val="solid" w:color="E6E6E6" w:fill="auto"/>
            <w:vAlign w:val="center"/>
          </w:tcPr>
          <w:p w14:paraId="610DBA16" w14:textId="77777777" w:rsidR="00B212C2" w:rsidRPr="00A72ABE" w:rsidRDefault="00B212C2" w:rsidP="0049012A">
            <w:pPr>
              <w:pStyle w:val="070-TabelaPadro"/>
            </w:pPr>
            <w:bookmarkStart w:id="7935" w:name="BBRIF01AB002"/>
            <w:bookmarkEnd w:id="7935"/>
            <w:r>
              <w:t>142.607.138</w:t>
            </w:r>
          </w:p>
        </w:tc>
        <w:tc>
          <w:tcPr>
            <w:tcW w:w="1534" w:type="dxa"/>
            <w:tcBorders>
              <w:bottom w:val="single" w:sz="4" w:space="0" w:color="FFFFFF" w:themeColor="background1"/>
            </w:tcBorders>
            <w:shd w:val="solid" w:color="E6E6E6" w:fill="auto"/>
            <w:vAlign w:val="center"/>
          </w:tcPr>
          <w:p w14:paraId="66A8D1C1" w14:textId="77777777" w:rsidR="00B212C2" w:rsidRPr="00A72ABE" w:rsidRDefault="00B212C2" w:rsidP="0049012A">
            <w:pPr>
              <w:pStyle w:val="070-TabelaPadro"/>
            </w:pPr>
            <w:bookmarkStart w:id="7936" w:name="BBRIF01AC002"/>
            <w:bookmarkEnd w:id="7936"/>
            <w:r>
              <w:t>64.849.106</w:t>
            </w:r>
          </w:p>
        </w:tc>
        <w:tc>
          <w:tcPr>
            <w:tcW w:w="1534" w:type="dxa"/>
            <w:tcBorders>
              <w:bottom w:val="single" w:sz="4" w:space="0" w:color="FFFFFF" w:themeColor="background1"/>
            </w:tcBorders>
            <w:shd w:val="solid" w:color="E6E6E6" w:fill="auto"/>
            <w:vAlign w:val="center"/>
          </w:tcPr>
          <w:p w14:paraId="7583CB4D" w14:textId="77777777" w:rsidR="00B212C2" w:rsidRPr="00A72ABE" w:rsidRDefault="00B212C2" w:rsidP="0049012A">
            <w:pPr>
              <w:pStyle w:val="070-TabelaPadro"/>
            </w:pPr>
            <w:bookmarkStart w:id="7937" w:name="BBRIF01AD002"/>
            <w:bookmarkEnd w:id="7937"/>
            <w:r>
              <w:t>65.732.349</w:t>
            </w:r>
          </w:p>
        </w:tc>
      </w:tr>
      <w:tr w:rsidR="00B212C2" w:rsidRPr="00A72ABE" w14:paraId="4343F256" w14:textId="77777777" w:rsidTr="0090195E">
        <w:trPr>
          <w:cantSplit/>
        </w:trPr>
        <w:tc>
          <w:tcPr>
            <w:tcW w:w="3681" w:type="dxa"/>
            <w:tcBorders>
              <w:bottom w:val="single" w:sz="4" w:space="0" w:color="FFFFFF" w:themeColor="background1"/>
            </w:tcBorders>
            <w:shd w:val="solid" w:color="F3F3F3" w:fill="auto"/>
            <w:vAlign w:val="center"/>
          </w:tcPr>
          <w:p w14:paraId="1CCAA0FF" w14:textId="77777777" w:rsidR="00B212C2" w:rsidRPr="00A72ABE" w:rsidRDefault="00B212C2" w:rsidP="0049012A">
            <w:pPr>
              <w:pStyle w:val="070-TabelaPadro"/>
              <w:jc w:val="left"/>
            </w:pPr>
            <w:bookmarkStart w:id="7938" w:name="BBRIF0100003" w:colFirst="0" w:colLast="0"/>
            <w:bookmarkEnd w:id="7933"/>
            <w:r>
              <w:t>Depósitos interfinanceiros</w:t>
            </w:r>
          </w:p>
        </w:tc>
        <w:tc>
          <w:tcPr>
            <w:tcW w:w="1468" w:type="dxa"/>
            <w:tcBorders>
              <w:bottom w:val="single" w:sz="4" w:space="0" w:color="FFFFFF" w:themeColor="background1"/>
            </w:tcBorders>
            <w:shd w:val="solid" w:color="F3F3F3" w:fill="auto"/>
            <w:vAlign w:val="center"/>
          </w:tcPr>
          <w:p w14:paraId="248F0C23" w14:textId="77777777" w:rsidR="00B212C2" w:rsidRPr="00A72ABE" w:rsidRDefault="00B212C2" w:rsidP="0049012A">
            <w:pPr>
              <w:pStyle w:val="070-TabelaPadro"/>
            </w:pPr>
            <w:bookmarkStart w:id="7939" w:name="BBRIF01AA003"/>
            <w:bookmarkEnd w:id="7939"/>
            <w:r>
              <w:t>23.978.206</w:t>
            </w:r>
          </w:p>
        </w:tc>
        <w:tc>
          <w:tcPr>
            <w:tcW w:w="1534" w:type="dxa"/>
            <w:tcBorders>
              <w:bottom w:val="single" w:sz="4" w:space="0" w:color="FFFFFF" w:themeColor="background1"/>
            </w:tcBorders>
            <w:shd w:val="solid" w:color="F3F3F3" w:fill="auto"/>
            <w:vAlign w:val="center"/>
          </w:tcPr>
          <w:p w14:paraId="1ED168B8" w14:textId="77777777" w:rsidR="00B212C2" w:rsidRPr="00A72ABE" w:rsidRDefault="00B212C2" w:rsidP="0049012A">
            <w:pPr>
              <w:pStyle w:val="070-TabelaPadro"/>
            </w:pPr>
            <w:bookmarkStart w:id="7940" w:name="BBRIF01AB003"/>
            <w:bookmarkEnd w:id="7940"/>
            <w:r>
              <w:t>25.678.479</w:t>
            </w:r>
          </w:p>
        </w:tc>
        <w:tc>
          <w:tcPr>
            <w:tcW w:w="1534" w:type="dxa"/>
            <w:tcBorders>
              <w:bottom w:val="single" w:sz="4" w:space="0" w:color="FFFFFF" w:themeColor="background1"/>
            </w:tcBorders>
            <w:shd w:val="solid" w:color="F3F3F3" w:fill="auto"/>
            <w:vAlign w:val="center"/>
          </w:tcPr>
          <w:p w14:paraId="62AB11B1" w14:textId="77777777" w:rsidR="00B212C2" w:rsidRPr="00A72ABE" w:rsidRDefault="00B212C2" w:rsidP="0049012A">
            <w:pPr>
              <w:pStyle w:val="070-TabelaPadro"/>
            </w:pPr>
            <w:bookmarkStart w:id="7941" w:name="BBRIF01AC003"/>
            <w:bookmarkEnd w:id="7941"/>
            <w:r>
              <w:t>24.506.462</w:t>
            </w:r>
          </w:p>
        </w:tc>
        <w:tc>
          <w:tcPr>
            <w:tcW w:w="1534" w:type="dxa"/>
            <w:tcBorders>
              <w:bottom w:val="single" w:sz="4" w:space="0" w:color="FFFFFF" w:themeColor="background1"/>
            </w:tcBorders>
            <w:shd w:val="solid" w:color="F3F3F3" w:fill="auto"/>
            <w:vAlign w:val="center"/>
          </w:tcPr>
          <w:p w14:paraId="57D28BA4" w14:textId="77777777" w:rsidR="00B212C2" w:rsidRPr="00A72ABE" w:rsidRDefault="00B212C2" w:rsidP="0049012A">
            <w:pPr>
              <w:pStyle w:val="070-TabelaPadro"/>
            </w:pPr>
            <w:bookmarkStart w:id="7942" w:name="BBRIF01AD003"/>
            <w:bookmarkEnd w:id="7942"/>
            <w:r>
              <w:t>25.968.818</w:t>
            </w:r>
          </w:p>
        </w:tc>
      </w:tr>
      <w:tr w:rsidR="00B212C2" w:rsidRPr="00A72ABE" w14:paraId="008A5AE7" w14:textId="77777777" w:rsidTr="0090195E">
        <w:trPr>
          <w:cantSplit/>
        </w:trPr>
        <w:tc>
          <w:tcPr>
            <w:tcW w:w="3681" w:type="dxa"/>
            <w:tcBorders>
              <w:bottom w:val="single" w:sz="4" w:space="0" w:color="FFFFFF" w:themeColor="background1"/>
            </w:tcBorders>
            <w:shd w:val="solid" w:color="E6E6E6" w:fill="auto"/>
            <w:vAlign w:val="center"/>
          </w:tcPr>
          <w:p w14:paraId="20B4AC54" w14:textId="77777777" w:rsidR="00B212C2" w:rsidRPr="00A72ABE" w:rsidRDefault="00B212C2" w:rsidP="0049012A">
            <w:pPr>
              <w:pStyle w:val="070-TabelaPadro"/>
              <w:jc w:val="left"/>
            </w:pPr>
            <w:bookmarkStart w:id="7943" w:name="BBRIF0100004" w:colFirst="0" w:colLast="0"/>
            <w:bookmarkEnd w:id="7938"/>
            <w:r>
              <w:t>Obrigações por operações vinculadas a cessão</w:t>
            </w:r>
          </w:p>
        </w:tc>
        <w:tc>
          <w:tcPr>
            <w:tcW w:w="1468" w:type="dxa"/>
            <w:tcBorders>
              <w:bottom w:val="single" w:sz="4" w:space="0" w:color="FFFFFF" w:themeColor="background1"/>
            </w:tcBorders>
            <w:shd w:val="solid" w:color="E6E6E6" w:fill="auto"/>
            <w:vAlign w:val="center"/>
          </w:tcPr>
          <w:p w14:paraId="4E43D93F" w14:textId="77777777" w:rsidR="00B212C2" w:rsidRPr="00A72ABE" w:rsidRDefault="00B212C2" w:rsidP="0049012A">
            <w:pPr>
              <w:pStyle w:val="070-TabelaPadro"/>
            </w:pPr>
            <w:bookmarkStart w:id="7944" w:name="BBRIF01AA004"/>
            <w:bookmarkEnd w:id="7944"/>
            <w:r>
              <w:t>188.777</w:t>
            </w:r>
          </w:p>
        </w:tc>
        <w:tc>
          <w:tcPr>
            <w:tcW w:w="1534" w:type="dxa"/>
            <w:tcBorders>
              <w:bottom w:val="single" w:sz="4" w:space="0" w:color="FFFFFF" w:themeColor="background1"/>
            </w:tcBorders>
            <w:shd w:val="solid" w:color="E6E6E6" w:fill="auto"/>
            <w:vAlign w:val="center"/>
          </w:tcPr>
          <w:p w14:paraId="1BF231B6" w14:textId="77777777" w:rsidR="00B212C2" w:rsidRPr="00A72ABE" w:rsidRDefault="00B212C2" w:rsidP="0049012A">
            <w:pPr>
              <w:pStyle w:val="070-TabelaPadro"/>
            </w:pPr>
            <w:bookmarkStart w:id="7945" w:name="BBRIF01AB004"/>
            <w:bookmarkEnd w:id="7945"/>
            <w:r>
              <w:t>198.879</w:t>
            </w:r>
          </w:p>
        </w:tc>
        <w:tc>
          <w:tcPr>
            <w:tcW w:w="1534" w:type="dxa"/>
            <w:tcBorders>
              <w:bottom w:val="single" w:sz="4" w:space="0" w:color="FFFFFF" w:themeColor="background1"/>
            </w:tcBorders>
            <w:shd w:val="solid" w:color="E6E6E6" w:fill="auto"/>
            <w:vAlign w:val="center"/>
          </w:tcPr>
          <w:p w14:paraId="3569D534" w14:textId="77777777" w:rsidR="00B212C2" w:rsidRPr="00A72ABE" w:rsidRDefault="00B212C2" w:rsidP="0049012A">
            <w:pPr>
              <w:pStyle w:val="070-TabelaPadro"/>
            </w:pPr>
            <w:bookmarkStart w:id="7946" w:name="BBRIF01AC004"/>
            <w:bookmarkEnd w:id="7946"/>
            <w:r>
              <w:t>188.777</w:t>
            </w:r>
          </w:p>
        </w:tc>
        <w:tc>
          <w:tcPr>
            <w:tcW w:w="1534" w:type="dxa"/>
            <w:tcBorders>
              <w:bottom w:val="single" w:sz="4" w:space="0" w:color="FFFFFF" w:themeColor="background1"/>
            </w:tcBorders>
            <w:shd w:val="solid" w:color="E6E6E6" w:fill="auto"/>
            <w:vAlign w:val="center"/>
          </w:tcPr>
          <w:p w14:paraId="38250DAC" w14:textId="77777777" w:rsidR="00B212C2" w:rsidRPr="00A72ABE" w:rsidRDefault="00B212C2" w:rsidP="0049012A">
            <w:pPr>
              <w:pStyle w:val="070-TabelaPadro"/>
            </w:pPr>
            <w:bookmarkStart w:id="7947" w:name="BBRIF01AD004"/>
            <w:bookmarkEnd w:id="7947"/>
            <w:r>
              <w:t>198.879</w:t>
            </w:r>
          </w:p>
        </w:tc>
      </w:tr>
      <w:tr w:rsidR="00B212C2" w:rsidRPr="00A72ABE" w14:paraId="3F57E39E" w14:textId="77777777" w:rsidTr="0090195E">
        <w:trPr>
          <w:cantSplit/>
        </w:trPr>
        <w:tc>
          <w:tcPr>
            <w:tcW w:w="3681" w:type="dxa"/>
            <w:tcBorders>
              <w:bottom w:val="single" w:sz="4" w:space="0" w:color="FFFFFF" w:themeColor="background1"/>
            </w:tcBorders>
            <w:shd w:val="solid" w:color="F3F3F3" w:fill="auto"/>
            <w:vAlign w:val="center"/>
          </w:tcPr>
          <w:p w14:paraId="56CDF41B" w14:textId="77777777" w:rsidR="00B212C2" w:rsidRPr="00A72ABE" w:rsidRDefault="00B212C2" w:rsidP="0049012A">
            <w:pPr>
              <w:pStyle w:val="070-TabelaPadro"/>
              <w:jc w:val="left"/>
              <w:rPr>
                <w:b/>
              </w:rPr>
            </w:pPr>
            <w:bookmarkStart w:id="7948" w:name="BBRIF0100005" w:colFirst="0" w:colLast="0"/>
            <w:bookmarkEnd w:id="7943"/>
            <w:r>
              <w:rPr>
                <w:b/>
              </w:rPr>
              <w:t>Total</w:t>
            </w:r>
          </w:p>
        </w:tc>
        <w:tc>
          <w:tcPr>
            <w:tcW w:w="1468" w:type="dxa"/>
            <w:tcBorders>
              <w:bottom w:val="single" w:sz="4" w:space="0" w:color="FFFFFF" w:themeColor="background1"/>
            </w:tcBorders>
            <w:shd w:val="solid" w:color="F3F3F3" w:fill="auto"/>
            <w:vAlign w:val="center"/>
          </w:tcPr>
          <w:p w14:paraId="361AA5BF" w14:textId="77777777" w:rsidR="00B212C2" w:rsidRPr="00A72ABE" w:rsidRDefault="00B212C2" w:rsidP="0049012A">
            <w:pPr>
              <w:pStyle w:val="070-TabelaPadro"/>
              <w:rPr>
                <w:b/>
              </w:rPr>
            </w:pPr>
            <w:bookmarkStart w:id="7949" w:name="BBRIF01AA005"/>
            <w:bookmarkEnd w:id="7949"/>
            <w:r>
              <w:rPr>
                <w:b/>
              </w:rPr>
              <w:t>873.485.149</w:t>
            </w:r>
          </w:p>
        </w:tc>
        <w:tc>
          <w:tcPr>
            <w:tcW w:w="1534" w:type="dxa"/>
            <w:tcBorders>
              <w:bottom w:val="single" w:sz="4" w:space="0" w:color="FFFFFF" w:themeColor="background1"/>
            </w:tcBorders>
            <w:shd w:val="solid" w:color="F3F3F3" w:fill="auto"/>
            <w:vAlign w:val="center"/>
          </w:tcPr>
          <w:p w14:paraId="375571F2" w14:textId="77777777" w:rsidR="00B212C2" w:rsidRPr="00A72ABE" w:rsidRDefault="00B212C2" w:rsidP="0049012A">
            <w:pPr>
              <w:pStyle w:val="070-TabelaPadro"/>
              <w:rPr>
                <w:b/>
              </w:rPr>
            </w:pPr>
            <w:bookmarkStart w:id="7950" w:name="BBRIF01AB005"/>
            <w:bookmarkEnd w:id="7950"/>
            <w:r>
              <w:rPr>
                <w:b/>
              </w:rPr>
              <w:t>809.149.735</w:t>
            </w:r>
          </w:p>
        </w:tc>
        <w:tc>
          <w:tcPr>
            <w:tcW w:w="1534" w:type="dxa"/>
            <w:tcBorders>
              <w:bottom w:val="single" w:sz="4" w:space="0" w:color="FFFFFF" w:themeColor="background1"/>
            </w:tcBorders>
            <w:shd w:val="solid" w:color="F3F3F3" w:fill="auto"/>
            <w:vAlign w:val="center"/>
          </w:tcPr>
          <w:p w14:paraId="6401176B" w14:textId="77777777" w:rsidR="00B212C2" w:rsidRPr="00A72ABE" w:rsidRDefault="00B212C2" w:rsidP="0049012A">
            <w:pPr>
              <w:pStyle w:val="070-TabelaPadro"/>
              <w:rPr>
                <w:b/>
              </w:rPr>
            </w:pPr>
            <w:bookmarkStart w:id="7951" w:name="BBRIF01AC005"/>
            <w:bookmarkEnd w:id="7951"/>
            <w:r>
              <w:rPr>
                <w:b/>
              </w:rPr>
              <w:t>795.493.680</w:t>
            </w:r>
          </w:p>
        </w:tc>
        <w:tc>
          <w:tcPr>
            <w:tcW w:w="1534" w:type="dxa"/>
            <w:tcBorders>
              <w:bottom w:val="single" w:sz="4" w:space="0" w:color="FFFFFF" w:themeColor="background1"/>
            </w:tcBorders>
            <w:shd w:val="solid" w:color="F3F3F3" w:fill="auto"/>
            <w:vAlign w:val="center"/>
          </w:tcPr>
          <w:p w14:paraId="18EC6127" w14:textId="77777777" w:rsidR="00B212C2" w:rsidRPr="00A72ABE" w:rsidRDefault="00B212C2" w:rsidP="0049012A">
            <w:pPr>
              <w:pStyle w:val="070-TabelaPadro"/>
              <w:rPr>
                <w:b/>
              </w:rPr>
            </w:pPr>
            <w:bookmarkStart w:id="7952" w:name="BBRIF01AD005"/>
            <w:bookmarkEnd w:id="7952"/>
            <w:r>
              <w:rPr>
                <w:b/>
              </w:rPr>
              <w:t>713.736.801</w:t>
            </w:r>
          </w:p>
        </w:tc>
      </w:tr>
      <w:bookmarkEnd w:id="7948"/>
      <w:tr w:rsidR="00B212C2" w:rsidRPr="00A72ABE" w14:paraId="7D52E7F6" w14:textId="77777777" w:rsidTr="0090195E">
        <w:trPr>
          <w:cantSplit/>
        </w:trPr>
        <w:tc>
          <w:tcPr>
            <w:tcW w:w="3681" w:type="dxa"/>
            <w:tcBorders>
              <w:bottom w:val="single" w:sz="4" w:space="0" w:color="FFFFFF" w:themeColor="background1"/>
            </w:tcBorders>
            <w:shd w:val="solid" w:color="E6E6E6" w:fill="auto"/>
            <w:vAlign w:val="center"/>
          </w:tcPr>
          <w:p w14:paraId="29C4050F" w14:textId="77777777" w:rsidR="00B212C2" w:rsidRPr="00A72ABE" w:rsidRDefault="00B212C2" w:rsidP="0049012A">
            <w:pPr>
              <w:pStyle w:val="070-TabelaPadro"/>
              <w:jc w:val="left"/>
            </w:pPr>
          </w:p>
        </w:tc>
        <w:tc>
          <w:tcPr>
            <w:tcW w:w="1468" w:type="dxa"/>
            <w:tcBorders>
              <w:bottom w:val="single" w:sz="4" w:space="0" w:color="FFFFFF" w:themeColor="background1"/>
            </w:tcBorders>
            <w:shd w:val="solid" w:color="E6E6E6" w:fill="auto"/>
            <w:vAlign w:val="center"/>
          </w:tcPr>
          <w:p w14:paraId="6002D010" w14:textId="77777777" w:rsidR="00B212C2" w:rsidRPr="00A72ABE" w:rsidRDefault="00B212C2" w:rsidP="0049012A">
            <w:pPr>
              <w:pStyle w:val="070-TabelaPadro"/>
            </w:pPr>
          </w:p>
        </w:tc>
        <w:tc>
          <w:tcPr>
            <w:tcW w:w="1534" w:type="dxa"/>
            <w:tcBorders>
              <w:bottom w:val="single" w:sz="4" w:space="0" w:color="FFFFFF" w:themeColor="background1"/>
            </w:tcBorders>
            <w:shd w:val="solid" w:color="E6E6E6" w:fill="auto"/>
            <w:vAlign w:val="center"/>
          </w:tcPr>
          <w:p w14:paraId="66F4D7D1" w14:textId="77777777" w:rsidR="00B212C2" w:rsidRPr="00A72ABE" w:rsidRDefault="00B212C2" w:rsidP="0049012A">
            <w:pPr>
              <w:pStyle w:val="070-TabelaPadro"/>
            </w:pPr>
          </w:p>
        </w:tc>
        <w:tc>
          <w:tcPr>
            <w:tcW w:w="1534" w:type="dxa"/>
            <w:tcBorders>
              <w:bottom w:val="single" w:sz="4" w:space="0" w:color="FFFFFF" w:themeColor="background1"/>
            </w:tcBorders>
            <w:shd w:val="solid" w:color="E6E6E6" w:fill="auto"/>
            <w:vAlign w:val="center"/>
          </w:tcPr>
          <w:p w14:paraId="5A085D3E" w14:textId="77777777" w:rsidR="00B212C2" w:rsidRPr="00A72ABE" w:rsidRDefault="00B212C2" w:rsidP="0049012A">
            <w:pPr>
              <w:pStyle w:val="070-TabelaPadro"/>
            </w:pPr>
          </w:p>
        </w:tc>
        <w:tc>
          <w:tcPr>
            <w:tcW w:w="1534" w:type="dxa"/>
            <w:tcBorders>
              <w:bottom w:val="single" w:sz="4" w:space="0" w:color="FFFFFF" w:themeColor="background1"/>
            </w:tcBorders>
            <w:shd w:val="solid" w:color="E6E6E6" w:fill="auto"/>
            <w:vAlign w:val="center"/>
          </w:tcPr>
          <w:p w14:paraId="0DEDF815" w14:textId="77777777" w:rsidR="00B212C2" w:rsidRPr="00A72ABE" w:rsidRDefault="00B212C2" w:rsidP="0049012A">
            <w:pPr>
              <w:pStyle w:val="070-TabelaPadro"/>
            </w:pPr>
          </w:p>
        </w:tc>
      </w:tr>
      <w:tr w:rsidR="00B212C2" w:rsidRPr="00A72ABE" w14:paraId="6F424EE0" w14:textId="77777777" w:rsidTr="0090195E">
        <w:trPr>
          <w:cantSplit/>
        </w:trPr>
        <w:tc>
          <w:tcPr>
            <w:tcW w:w="3681" w:type="dxa"/>
            <w:tcBorders>
              <w:bottom w:val="single" w:sz="4" w:space="0" w:color="FFFFFF" w:themeColor="background1"/>
            </w:tcBorders>
            <w:shd w:val="solid" w:color="F3F3F3" w:fill="auto"/>
            <w:vAlign w:val="center"/>
          </w:tcPr>
          <w:p w14:paraId="7099BA41" w14:textId="77777777" w:rsidR="00B212C2" w:rsidRPr="00A72ABE" w:rsidRDefault="00B212C2" w:rsidP="0049012A">
            <w:pPr>
              <w:pStyle w:val="070-TabelaPadro"/>
              <w:jc w:val="left"/>
            </w:pPr>
            <w:bookmarkStart w:id="7953" w:name="BBRIF0100007" w:colFirst="0" w:colLast="0"/>
            <w:r>
              <w:t>Passivo circulante</w:t>
            </w:r>
          </w:p>
        </w:tc>
        <w:tc>
          <w:tcPr>
            <w:tcW w:w="1468" w:type="dxa"/>
            <w:tcBorders>
              <w:bottom w:val="single" w:sz="4" w:space="0" w:color="FFFFFF" w:themeColor="background1"/>
            </w:tcBorders>
            <w:shd w:val="solid" w:color="F3F3F3" w:fill="auto"/>
            <w:vAlign w:val="center"/>
          </w:tcPr>
          <w:p w14:paraId="548B5369" w14:textId="77777777" w:rsidR="00B212C2" w:rsidRPr="00A72ABE" w:rsidRDefault="00B212C2" w:rsidP="0049012A">
            <w:pPr>
              <w:pStyle w:val="070-TabelaPadro"/>
            </w:pPr>
            <w:bookmarkStart w:id="7954" w:name="BBRIF01AA007"/>
            <w:bookmarkEnd w:id="7954"/>
            <w:r>
              <w:t>780.327.195</w:t>
            </w:r>
          </w:p>
        </w:tc>
        <w:tc>
          <w:tcPr>
            <w:tcW w:w="1534" w:type="dxa"/>
            <w:tcBorders>
              <w:bottom w:val="single" w:sz="4" w:space="0" w:color="FFFFFF" w:themeColor="background1"/>
            </w:tcBorders>
            <w:shd w:val="solid" w:color="F3F3F3" w:fill="auto"/>
            <w:vAlign w:val="center"/>
          </w:tcPr>
          <w:p w14:paraId="000BD078" w14:textId="77777777" w:rsidR="00B212C2" w:rsidRPr="00A72ABE" w:rsidRDefault="00B212C2" w:rsidP="0049012A">
            <w:pPr>
              <w:pStyle w:val="070-TabelaPadro"/>
            </w:pPr>
            <w:bookmarkStart w:id="7955" w:name="BBRIF01AB007"/>
            <w:bookmarkEnd w:id="7955"/>
            <w:r>
              <w:t>707.315.749</w:t>
            </w:r>
          </w:p>
        </w:tc>
        <w:tc>
          <w:tcPr>
            <w:tcW w:w="1534" w:type="dxa"/>
            <w:tcBorders>
              <w:bottom w:val="single" w:sz="4" w:space="0" w:color="FFFFFF" w:themeColor="background1"/>
            </w:tcBorders>
            <w:shd w:val="solid" w:color="F3F3F3" w:fill="auto"/>
            <w:vAlign w:val="center"/>
          </w:tcPr>
          <w:p w14:paraId="60493F98" w14:textId="77777777" w:rsidR="00B212C2" w:rsidRPr="00A72ABE" w:rsidRDefault="00B212C2" w:rsidP="0049012A">
            <w:pPr>
              <w:pStyle w:val="070-TabelaPadro"/>
            </w:pPr>
            <w:bookmarkStart w:id="7956" w:name="BBRIF01AC007"/>
            <w:bookmarkEnd w:id="7956"/>
            <w:r>
              <w:t>758.799.679</w:t>
            </w:r>
          </w:p>
        </w:tc>
        <w:tc>
          <w:tcPr>
            <w:tcW w:w="1534" w:type="dxa"/>
            <w:tcBorders>
              <w:bottom w:val="single" w:sz="4" w:space="0" w:color="FFFFFF" w:themeColor="background1"/>
            </w:tcBorders>
            <w:shd w:val="solid" w:color="F3F3F3" w:fill="auto"/>
            <w:vAlign w:val="center"/>
          </w:tcPr>
          <w:p w14:paraId="7519864E" w14:textId="77777777" w:rsidR="00B212C2" w:rsidRPr="00A72ABE" w:rsidRDefault="00B212C2" w:rsidP="0049012A">
            <w:pPr>
              <w:pStyle w:val="070-TabelaPadro"/>
            </w:pPr>
            <w:bookmarkStart w:id="7957" w:name="BBRIF01AD007"/>
            <w:bookmarkEnd w:id="7957"/>
            <w:r>
              <w:t>678.506.989</w:t>
            </w:r>
          </w:p>
        </w:tc>
      </w:tr>
      <w:tr w:rsidR="00B212C2" w:rsidRPr="00A72ABE" w14:paraId="274FC07F" w14:textId="77777777" w:rsidTr="0090195E">
        <w:trPr>
          <w:cantSplit/>
        </w:trPr>
        <w:tc>
          <w:tcPr>
            <w:tcW w:w="3681" w:type="dxa"/>
            <w:tcBorders>
              <w:bottom w:val="single" w:sz="4" w:space="0" w:color="CCCCCC"/>
            </w:tcBorders>
            <w:shd w:val="solid" w:color="E6E6E6" w:fill="auto"/>
            <w:vAlign w:val="center"/>
          </w:tcPr>
          <w:p w14:paraId="5DD8E0FB" w14:textId="77777777" w:rsidR="00B212C2" w:rsidRPr="00A72ABE" w:rsidRDefault="00B212C2" w:rsidP="0049012A">
            <w:pPr>
              <w:pStyle w:val="070-TabelaPadro"/>
              <w:jc w:val="left"/>
            </w:pPr>
            <w:bookmarkStart w:id="7958" w:name="BBRIF0100008" w:colFirst="0" w:colLast="0"/>
            <w:bookmarkEnd w:id="7953"/>
            <w:r>
              <w:t>Passivo não circulante</w:t>
            </w:r>
          </w:p>
        </w:tc>
        <w:tc>
          <w:tcPr>
            <w:tcW w:w="1468" w:type="dxa"/>
            <w:tcBorders>
              <w:bottom w:val="single" w:sz="4" w:space="0" w:color="CCCCCC"/>
            </w:tcBorders>
            <w:shd w:val="solid" w:color="E6E6E6" w:fill="auto"/>
            <w:vAlign w:val="center"/>
          </w:tcPr>
          <w:p w14:paraId="643BF5E4" w14:textId="77777777" w:rsidR="00B212C2" w:rsidRPr="00A72ABE" w:rsidRDefault="00B212C2" w:rsidP="0049012A">
            <w:pPr>
              <w:pStyle w:val="070-TabelaPadro"/>
            </w:pPr>
            <w:bookmarkStart w:id="7959" w:name="BBRIF01AA008"/>
            <w:bookmarkEnd w:id="7959"/>
            <w:r>
              <w:t>93.157.954</w:t>
            </w:r>
          </w:p>
        </w:tc>
        <w:tc>
          <w:tcPr>
            <w:tcW w:w="1534" w:type="dxa"/>
            <w:tcBorders>
              <w:bottom w:val="single" w:sz="4" w:space="0" w:color="CCCCCC"/>
            </w:tcBorders>
            <w:shd w:val="solid" w:color="E6E6E6" w:fill="auto"/>
            <w:vAlign w:val="center"/>
          </w:tcPr>
          <w:p w14:paraId="6B551D91" w14:textId="77777777" w:rsidR="00B212C2" w:rsidRPr="00A72ABE" w:rsidRDefault="00B212C2" w:rsidP="0049012A">
            <w:pPr>
              <w:pStyle w:val="070-TabelaPadro"/>
            </w:pPr>
            <w:bookmarkStart w:id="7960" w:name="BBRIF01AB008"/>
            <w:bookmarkEnd w:id="7960"/>
            <w:r>
              <w:t>101.833.986</w:t>
            </w:r>
          </w:p>
        </w:tc>
        <w:tc>
          <w:tcPr>
            <w:tcW w:w="1534" w:type="dxa"/>
            <w:tcBorders>
              <w:bottom w:val="single" w:sz="4" w:space="0" w:color="CCCCCC"/>
            </w:tcBorders>
            <w:shd w:val="solid" w:color="E6E6E6" w:fill="auto"/>
            <w:vAlign w:val="center"/>
          </w:tcPr>
          <w:p w14:paraId="3B5C398A" w14:textId="77777777" w:rsidR="00B212C2" w:rsidRPr="00A72ABE" w:rsidRDefault="00B212C2" w:rsidP="0049012A">
            <w:pPr>
              <w:pStyle w:val="070-TabelaPadro"/>
            </w:pPr>
            <w:bookmarkStart w:id="7961" w:name="BBRIF01AC008"/>
            <w:bookmarkEnd w:id="7961"/>
            <w:r>
              <w:t>36.694.001</w:t>
            </w:r>
          </w:p>
        </w:tc>
        <w:tc>
          <w:tcPr>
            <w:tcW w:w="1534" w:type="dxa"/>
            <w:tcBorders>
              <w:bottom w:val="single" w:sz="4" w:space="0" w:color="CCCCCC"/>
            </w:tcBorders>
            <w:shd w:val="solid" w:color="E6E6E6" w:fill="auto"/>
            <w:vAlign w:val="center"/>
          </w:tcPr>
          <w:p w14:paraId="5C183255" w14:textId="77777777" w:rsidR="00B212C2" w:rsidRPr="00A72ABE" w:rsidRDefault="00B212C2" w:rsidP="0049012A">
            <w:pPr>
              <w:pStyle w:val="070-TabelaPadro"/>
            </w:pPr>
            <w:bookmarkStart w:id="7962" w:name="BBRIF01AD008"/>
            <w:bookmarkEnd w:id="7962"/>
            <w:r>
              <w:t>35.229.812</w:t>
            </w:r>
          </w:p>
        </w:tc>
      </w:tr>
      <w:bookmarkEnd w:id="7927"/>
      <w:bookmarkEnd w:id="7958"/>
    </w:tbl>
    <w:p w14:paraId="399884E7" w14:textId="77777777" w:rsidR="00B212C2" w:rsidRDefault="00B212C2" w:rsidP="0049012A">
      <w:pPr>
        <w:pStyle w:val="072-Rodapdatabela"/>
      </w:pPr>
    </w:p>
    <w:p w14:paraId="2B2F77AC" w14:textId="77777777" w:rsidR="00B212C2" w:rsidRDefault="00B212C2" w:rsidP="0049012A">
      <w:pPr>
        <w:pStyle w:val="030-SubttulodeDocumento"/>
      </w:pPr>
      <w:r>
        <w:t xml:space="preserve">) </w:t>
      </w:r>
      <w:r w:rsidRPr="009F7621">
        <w:t>Captações no mercado aberto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2 - Captações no Mercado Aberto"/>
        <w:tblDescription w:val="PubliCon - Sistema de Gerenciamento do Documentos Contábeis para Publicação&#10;&#10;Última atualização do mapa do quadro em: "/>
      </w:tblPr>
      <w:tblGrid>
        <w:gridCol w:w="3681"/>
        <w:gridCol w:w="1518"/>
        <w:gridCol w:w="1518"/>
        <w:gridCol w:w="1518"/>
        <w:gridCol w:w="1519"/>
      </w:tblGrid>
      <w:tr w:rsidR="00B212C2" w:rsidRPr="00A72ABE" w14:paraId="1D8C19D4" w14:textId="77777777" w:rsidTr="0090195E">
        <w:trPr>
          <w:cantSplit/>
          <w:tblHeader/>
        </w:trPr>
        <w:tc>
          <w:tcPr>
            <w:tcW w:w="3681" w:type="dxa"/>
            <w:vMerge w:val="restart"/>
            <w:shd w:val="solid" w:color="132B4A" w:fill="auto"/>
            <w:vAlign w:val="center"/>
          </w:tcPr>
          <w:p w14:paraId="570ECE96" w14:textId="77777777" w:rsidR="00B212C2" w:rsidRPr="00A72ABE" w:rsidRDefault="00B212C2" w:rsidP="0049012A">
            <w:pPr>
              <w:pStyle w:val="070-TabelaPadro"/>
              <w:jc w:val="center"/>
            </w:pPr>
            <w:bookmarkStart w:id="7963" w:name="BBRIF02"/>
          </w:p>
        </w:tc>
        <w:tc>
          <w:tcPr>
            <w:tcW w:w="3036" w:type="dxa"/>
            <w:gridSpan w:val="2"/>
            <w:tcBorders>
              <w:bottom w:val="single" w:sz="4" w:space="0" w:color="FFFFFF" w:themeColor="background1"/>
            </w:tcBorders>
            <w:shd w:val="solid" w:color="132B4A" w:fill="auto"/>
            <w:vAlign w:val="center"/>
          </w:tcPr>
          <w:p w14:paraId="6E1826CF" w14:textId="77777777" w:rsidR="00B212C2" w:rsidRPr="00A72ABE" w:rsidRDefault="00B212C2" w:rsidP="0049012A">
            <w:pPr>
              <w:pStyle w:val="070-TabelaPadro"/>
              <w:jc w:val="center"/>
            </w:pPr>
            <w:r>
              <w:t>BB Banco Múltiplo</w:t>
            </w:r>
          </w:p>
        </w:tc>
        <w:tc>
          <w:tcPr>
            <w:tcW w:w="3037" w:type="dxa"/>
            <w:gridSpan w:val="2"/>
            <w:tcBorders>
              <w:bottom w:val="single" w:sz="4" w:space="0" w:color="FFFFFF" w:themeColor="background1"/>
            </w:tcBorders>
            <w:shd w:val="solid" w:color="132B4A" w:fill="auto"/>
            <w:vAlign w:val="center"/>
          </w:tcPr>
          <w:p w14:paraId="2F95B6A1" w14:textId="77777777" w:rsidR="00B212C2" w:rsidRPr="00A72ABE" w:rsidRDefault="00B212C2" w:rsidP="0049012A">
            <w:pPr>
              <w:pStyle w:val="070-TabelaPadro"/>
              <w:jc w:val="center"/>
            </w:pPr>
            <w:r>
              <w:t>BB Consolidado</w:t>
            </w:r>
          </w:p>
        </w:tc>
      </w:tr>
      <w:tr w:rsidR="00B212C2" w:rsidRPr="00A72ABE" w14:paraId="1388AB8A" w14:textId="77777777" w:rsidTr="0090195E">
        <w:trPr>
          <w:cantSplit/>
          <w:tblHeader/>
        </w:trPr>
        <w:tc>
          <w:tcPr>
            <w:tcW w:w="3681" w:type="dxa"/>
            <w:vMerge/>
            <w:tcBorders>
              <w:bottom w:val="single" w:sz="4" w:space="0" w:color="FFFFFF" w:themeColor="background1"/>
            </w:tcBorders>
            <w:shd w:val="solid" w:color="132B4A" w:fill="auto"/>
            <w:vAlign w:val="center"/>
          </w:tcPr>
          <w:p w14:paraId="22C79D9A" w14:textId="77777777" w:rsidR="00B212C2" w:rsidRPr="00A72ABE" w:rsidRDefault="00B212C2" w:rsidP="0049012A">
            <w:pPr>
              <w:pStyle w:val="070-TabelaPadro"/>
              <w:jc w:val="center"/>
            </w:pPr>
          </w:p>
        </w:tc>
        <w:tc>
          <w:tcPr>
            <w:tcW w:w="1518" w:type="dxa"/>
            <w:tcBorders>
              <w:bottom w:val="single" w:sz="4" w:space="0" w:color="FFFFFF" w:themeColor="background1"/>
            </w:tcBorders>
            <w:shd w:val="solid" w:color="132B4A" w:fill="auto"/>
            <w:vAlign w:val="center"/>
          </w:tcPr>
          <w:p w14:paraId="5EF5F0A3" w14:textId="77777777" w:rsidR="00B212C2" w:rsidRPr="00A72ABE" w:rsidRDefault="00B212C2" w:rsidP="0049012A">
            <w:pPr>
              <w:pStyle w:val="070-TabelaPadro"/>
              <w:jc w:val="center"/>
            </w:pPr>
            <w:r>
              <w:t>31.03.2022</w:t>
            </w:r>
          </w:p>
        </w:tc>
        <w:tc>
          <w:tcPr>
            <w:tcW w:w="1518" w:type="dxa"/>
            <w:tcBorders>
              <w:bottom w:val="single" w:sz="4" w:space="0" w:color="FFFFFF" w:themeColor="background1"/>
            </w:tcBorders>
            <w:shd w:val="solid" w:color="132B4A" w:fill="auto"/>
            <w:vAlign w:val="center"/>
          </w:tcPr>
          <w:p w14:paraId="1C1D994C" w14:textId="77777777" w:rsidR="00B212C2" w:rsidRPr="00A72ABE" w:rsidRDefault="00B212C2" w:rsidP="0049012A">
            <w:pPr>
              <w:pStyle w:val="070-TabelaPadro"/>
              <w:jc w:val="center"/>
            </w:pPr>
            <w:r>
              <w:t>31.12.2021</w:t>
            </w:r>
          </w:p>
        </w:tc>
        <w:tc>
          <w:tcPr>
            <w:tcW w:w="1518" w:type="dxa"/>
            <w:tcBorders>
              <w:bottom w:val="single" w:sz="4" w:space="0" w:color="FFFFFF" w:themeColor="background1"/>
            </w:tcBorders>
            <w:shd w:val="solid" w:color="132B4A" w:fill="auto"/>
            <w:vAlign w:val="center"/>
          </w:tcPr>
          <w:p w14:paraId="368ECAA8" w14:textId="77777777" w:rsidR="00B212C2" w:rsidRPr="00A72ABE" w:rsidRDefault="00B212C2" w:rsidP="0049012A">
            <w:pPr>
              <w:pStyle w:val="070-TabelaPadro"/>
              <w:jc w:val="center"/>
            </w:pPr>
            <w:r>
              <w:t>31.03.2022</w:t>
            </w:r>
          </w:p>
        </w:tc>
        <w:tc>
          <w:tcPr>
            <w:tcW w:w="1519" w:type="dxa"/>
            <w:tcBorders>
              <w:bottom w:val="single" w:sz="4" w:space="0" w:color="FFFFFF" w:themeColor="background1"/>
            </w:tcBorders>
            <w:shd w:val="solid" w:color="132B4A" w:fill="auto"/>
            <w:vAlign w:val="center"/>
          </w:tcPr>
          <w:p w14:paraId="1F0164E7" w14:textId="77777777" w:rsidR="00B212C2" w:rsidRPr="00A72ABE" w:rsidRDefault="00B212C2" w:rsidP="0049012A">
            <w:pPr>
              <w:pStyle w:val="070-TabelaPadro"/>
              <w:jc w:val="center"/>
            </w:pPr>
            <w:r>
              <w:t>31.12.2021</w:t>
            </w:r>
          </w:p>
        </w:tc>
      </w:tr>
      <w:tr w:rsidR="00B212C2" w:rsidRPr="00A72ABE" w14:paraId="73F81BF9" w14:textId="77777777" w:rsidTr="0090195E">
        <w:trPr>
          <w:cantSplit/>
        </w:trPr>
        <w:tc>
          <w:tcPr>
            <w:tcW w:w="3681" w:type="dxa"/>
            <w:tcBorders>
              <w:bottom w:val="single" w:sz="4" w:space="0" w:color="FFFFFF" w:themeColor="background1"/>
            </w:tcBorders>
            <w:shd w:val="solid" w:color="F3F3F3" w:fill="auto"/>
            <w:vAlign w:val="center"/>
          </w:tcPr>
          <w:p w14:paraId="7D299AC1" w14:textId="77777777" w:rsidR="00B212C2" w:rsidRPr="00A72ABE" w:rsidRDefault="00B212C2" w:rsidP="0049012A">
            <w:pPr>
              <w:pStyle w:val="070-TabelaPadro"/>
              <w:jc w:val="left"/>
              <w:rPr>
                <w:b/>
              </w:rPr>
            </w:pPr>
            <w:bookmarkStart w:id="7964" w:name="BBRIF0200001" w:colFirst="0" w:colLast="0"/>
            <w:r>
              <w:rPr>
                <w:b/>
              </w:rPr>
              <w:t>Carteira própria</w:t>
            </w:r>
          </w:p>
        </w:tc>
        <w:tc>
          <w:tcPr>
            <w:tcW w:w="1518" w:type="dxa"/>
            <w:tcBorders>
              <w:bottom w:val="single" w:sz="4" w:space="0" w:color="FFFFFF" w:themeColor="background1"/>
            </w:tcBorders>
            <w:shd w:val="solid" w:color="F3F3F3" w:fill="auto"/>
            <w:vAlign w:val="center"/>
          </w:tcPr>
          <w:p w14:paraId="4022E536" w14:textId="77777777" w:rsidR="00B212C2" w:rsidRPr="00A72ABE" w:rsidRDefault="00B212C2" w:rsidP="0049012A">
            <w:pPr>
              <w:pStyle w:val="070-TabelaPadro"/>
              <w:rPr>
                <w:b/>
              </w:rPr>
            </w:pPr>
            <w:bookmarkStart w:id="7965" w:name="BBRIF02AA001"/>
            <w:bookmarkEnd w:id="7965"/>
            <w:r>
              <w:rPr>
                <w:b/>
              </w:rPr>
              <w:t>161.720.385</w:t>
            </w:r>
          </w:p>
        </w:tc>
        <w:tc>
          <w:tcPr>
            <w:tcW w:w="1518" w:type="dxa"/>
            <w:tcBorders>
              <w:bottom w:val="single" w:sz="4" w:space="0" w:color="FFFFFF" w:themeColor="background1"/>
            </w:tcBorders>
            <w:shd w:val="solid" w:color="F3F3F3" w:fill="auto"/>
            <w:vAlign w:val="center"/>
          </w:tcPr>
          <w:p w14:paraId="15C00F47" w14:textId="77777777" w:rsidR="00B212C2" w:rsidRPr="00A72ABE" w:rsidRDefault="00B212C2" w:rsidP="0049012A">
            <w:pPr>
              <w:pStyle w:val="070-TabelaPadro"/>
              <w:rPr>
                <w:b/>
              </w:rPr>
            </w:pPr>
            <w:bookmarkStart w:id="7966" w:name="BBRIF02AB001"/>
            <w:bookmarkEnd w:id="7966"/>
            <w:r>
              <w:rPr>
                <w:b/>
              </w:rPr>
              <w:t>159.863.578</w:t>
            </w:r>
          </w:p>
        </w:tc>
        <w:tc>
          <w:tcPr>
            <w:tcW w:w="1518" w:type="dxa"/>
            <w:tcBorders>
              <w:bottom w:val="single" w:sz="4" w:space="0" w:color="FFFFFF" w:themeColor="background1"/>
            </w:tcBorders>
            <w:shd w:val="solid" w:color="F3F3F3" w:fill="auto"/>
            <w:vAlign w:val="center"/>
          </w:tcPr>
          <w:p w14:paraId="0416D54A" w14:textId="77777777" w:rsidR="00B212C2" w:rsidRPr="00A72ABE" w:rsidRDefault="00B212C2" w:rsidP="0049012A">
            <w:pPr>
              <w:pStyle w:val="070-TabelaPadro"/>
              <w:rPr>
                <w:b/>
              </w:rPr>
            </w:pPr>
            <w:bookmarkStart w:id="7967" w:name="BBRIF02AC001"/>
            <w:bookmarkEnd w:id="7967"/>
            <w:r>
              <w:rPr>
                <w:b/>
              </w:rPr>
              <w:t>146.036.885</w:t>
            </w:r>
          </w:p>
        </w:tc>
        <w:tc>
          <w:tcPr>
            <w:tcW w:w="1519" w:type="dxa"/>
            <w:tcBorders>
              <w:bottom w:val="single" w:sz="4" w:space="0" w:color="FFFFFF" w:themeColor="background1"/>
            </w:tcBorders>
            <w:shd w:val="solid" w:color="F3F3F3" w:fill="auto"/>
            <w:vAlign w:val="center"/>
          </w:tcPr>
          <w:p w14:paraId="7B0117B9" w14:textId="77777777" w:rsidR="00B212C2" w:rsidRPr="00A72ABE" w:rsidRDefault="00B212C2" w:rsidP="0049012A">
            <w:pPr>
              <w:pStyle w:val="070-TabelaPadro"/>
              <w:rPr>
                <w:b/>
              </w:rPr>
            </w:pPr>
            <w:bookmarkStart w:id="7968" w:name="BBRIF02AD001"/>
            <w:bookmarkEnd w:id="7968"/>
            <w:r>
              <w:rPr>
                <w:b/>
              </w:rPr>
              <w:t>141.484.140</w:t>
            </w:r>
          </w:p>
        </w:tc>
      </w:tr>
      <w:tr w:rsidR="00B212C2" w:rsidRPr="00A72ABE" w14:paraId="6C02DD56" w14:textId="77777777" w:rsidTr="0090195E">
        <w:trPr>
          <w:cantSplit/>
        </w:trPr>
        <w:tc>
          <w:tcPr>
            <w:tcW w:w="3681" w:type="dxa"/>
            <w:tcBorders>
              <w:bottom w:val="single" w:sz="4" w:space="0" w:color="FFFFFF" w:themeColor="background1"/>
            </w:tcBorders>
            <w:shd w:val="solid" w:color="E6E6E6" w:fill="auto"/>
            <w:vAlign w:val="center"/>
          </w:tcPr>
          <w:p w14:paraId="105624C2" w14:textId="77777777" w:rsidR="00B212C2" w:rsidRPr="00A72ABE" w:rsidRDefault="00B212C2" w:rsidP="0049012A">
            <w:pPr>
              <w:pStyle w:val="070-TabelaPadro"/>
              <w:ind w:left="60"/>
              <w:jc w:val="left"/>
            </w:pPr>
            <w:bookmarkStart w:id="7969" w:name="BBRIF0200002" w:colFirst="0" w:colLast="0"/>
            <w:bookmarkEnd w:id="7964"/>
            <w:r>
              <w:t>Letras Financeiras do Tesouro</w:t>
            </w:r>
          </w:p>
        </w:tc>
        <w:tc>
          <w:tcPr>
            <w:tcW w:w="1518" w:type="dxa"/>
            <w:tcBorders>
              <w:bottom w:val="single" w:sz="4" w:space="0" w:color="FFFFFF" w:themeColor="background1"/>
            </w:tcBorders>
            <w:shd w:val="solid" w:color="E6E6E6" w:fill="auto"/>
            <w:vAlign w:val="center"/>
          </w:tcPr>
          <w:p w14:paraId="53CCDF59" w14:textId="77777777" w:rsidR="00B212C2" w:rsidRPr="00A72ABE" w:rsidRDefault="00B212C2" w:rsidP="0049012A">
            <w:pPr>
              <w:pStyle w:val="070-TabelaPadro"/>
            </w:pPr>
            <w:bookmarkStart w:id="7970" w:name="BBRIF02AA002"/>
            <w:bookmarkEnd w:id="7970"/>
            <w:r>
              <w:t>138.329.966</w:t>
            </w:r>
          </w:p>
        </w:tc>
        <w:tc>
          <w:tcPr>
            <w:tcW w:w="1518" w:type="dxa"/>
            <w:tcBorders>
              <w:bottom w:val="single" w:sz="4" w:space="0" w:color="FFFFFF" w:themeColor="background1"/>
            </w:tcBorders>
            <w:shd w:val="solid" w:color="E6E6E6" w:fill="auto"/>
            <w:vAlign w:val="center"/>
          </w:tcPr>
          <w:p w14:paraId="75A12E00" w14:textId="77777777" w:rsidR="00B212C2" w:rsidRPr="00A72ABE" w:rsidRDefault="00B212C2" w:rsidP="0049012A">
            <w:pPr>
              <w:pStyle w:val="070-TabelaPadro"/>
            </w:pPr>
            <w:bookmarkStart w:id="7971" w:name="BBRIF02AB002"/>
            <w:bookmarkEnd w:id="7971"/>
            <w:r>
              <w:t>139.754.500</w:t>
            </w:r>
          </w:p>
        </w:tc>
        <w:tc>
          <w:tcPr>
            <w:tcW w:w="1518" w:type="dxa"/>
            <w:tcBorders>
              <w:bottom w:val="single" w:sz="4" w:space="0" w:color="FFFFFF" w:themeColor="background1"/>
            </w:tcBorders>
            <w:shd w:val="solid" w:color="E6E6E6" w:fill="auto"/>
            <w:vAlign w:val="center"/>
          </w:tcPr>
          <w:p w14:paraId="436E9994" w14:textId="77777777" w:rsidR="00B212C2" w:rsidRPr="00A72ABE" w:rsidRDefault="00B212C2" w:rsidP="0049012A">
            <w:pPr>
              <w:pStyle w:val="070-TabelaPadro"/>
            </w:pPr>
            <w:bookmarkStart w:id="7972" w:name="BBRIF02AC002"/>
            <w:bookmarkEnd w:id="7972"/>
            <w:r>
              <w:t>126.573.650</w:t>
            </w:r>
          </w:p>
        </w:tc>
        <w:tc>
          <w:tcPr>
            <w:tcW w:w="1519" w:type="dxa"/>
            <w:tcBorders>
              <w:bottom w:val="single" w:sz="4" w:space="0" w:color="FFFFFF" w:themeColor="background1"/>
            </w:tcBorders>
            <w:shd w:val="solid" w:color="E6E6E6" w:fill="auto"/>
            <w:vAlign w:val="center"/>
          </w:tcPr>
          <w:p w14:paraId="0506AC0B" w14:textId="77777777" w:rsidR="00B212C2" w:rsidRPr="00A72ABE" w:rsidRDefault="00B212C2" w:rsidP="0049012A">
            <w:pPr>
              <w:pStyle w:val="070-TabelaPadro"/>
            </w:pPr>
            <w:bookmarkStart w:id="7973" w:name="BBRIF02AD002"/>
            <w:bookmarkEnd w:id="7973"/>
            <w:r>
              <w:t>125.961.113</w:t>
            </w:r>
          </w:p>
        </w:tc>
      </w:tr>
      <w:tr w:rsidR="00B212C2" w:rsidRPr="00A72ABE" w14:paraId="5B8CD8A6" w14:textId="77777777" w:rsidTr="0090195E">
        <w:trPr>
          <w:cantSplit/>
        </w:trPr>
        <w:tc>
          <w:tcPr>
            <w:tcW w:w="3681" w:type="dxa"/>
            <w:tcBorders>
              <w:bottom w:val="single" w:sz="4" w:space="0" w:color="FFFFFF" w:themeColor="background1"/>
            </w:tcBorders>
            <w:shd w:val="solid" w:color="F3F3F3" w:fill="auto"/>
            <w:vAlign w:val="center"/>
          </w:tcPr>
          <w:p w14:paraId="44F2270D" w14:textId="77777777" w:rsidR="00B212C2" w:rsidRPr="00A72ABE" w:rsidRDefault="00B212C2" w:rsidP="0049012A">
            <w:pPr>
              <w:pStyle w:val="070-TabelaPadro"/>
              <w:ind w:left="60"/>
              <w:jc w:val="left"/>
            </w:pPr>
            <w:bookmarkStart w:id="7974" w:name="BBRIF0200003" w:colFirst="0" w:colLast="0"/>
            <w:bookmarkEnd w:id="7969"/>
            <w:r>
              <w:t>Títulos privados</w:t>
            </w:r>
          </w:p>
        </w:tc>
        <w:tc>
          <w:tcPr>
            <w:tcW w:w="1518" w:type="dxa"/>
            <w:tcBorders>
              <w:bottom w:val="single" w:sz="4" w:space="0" w:color="FFFFFF" w:themeColor="background1"/>
            </w:tcBorders>
            <w:shd w:val="solid" w:color="F3F3F3" w:fill="auto"/>
            <w:vAlign w:val="center"/>
          </w:tcPr>
          <w:p w14:paraId="18D0EC7A" w14:textId="77777777" w:rsidR="00B212C2" w:rsidRPr="00A72ABE" w:rsidRDefault="00B212C2" w:rsidP="0049012A">
            <w:pPr>
              <w:pStyle w:val="070-TabelaPadro"/>
            </w:pPr>
            <w:bookmarkStart w:id="7975" w:name="BBRIF02AA003"/>
            <w:bookmarkEnd w:id="7975"/>
            <w:r>
              <w:t>16.495.629</w:t>
            </w:r>
          </w:p>
        </w:tc>
        <w:tc>
          <w:tcPr>
            <w:tcW w:w="1518" w:type="dxa"/>
            <w:tcBorders>
              <w:bottom w:val="single" w:sz="4" w:space="0" w:color="FFFFFF" w:themeColor="background1"/>
            </w:tcBorders>
            <w:shd w:val="solid" w:color="F3F3F3" w:fill="auto"/>
            <w:vAlign w:val="center"/>
          </w:tcPr>
          <w:p w14:paraId="220CB420" w14:textId="77777777" w:rsidR="00B212C2" w:rsidRPr="00A72ABE" w:rsidRDefault="00B212C2" w:rsidP="0049012A">
            <w:pPr>
              <w:pStyle w:val="070-TabelaPadro"/>
            </w:pPr>
            <w:bookmarkStart w:id="7976" w:name="BBRIF02AB003"/>
            <w:bookmarkEnd w:id="7976"/>
            <w:r>
              <w:t>13.608.117</w:t>
            </w:r>
          </w:p>
        </w:tc>
        <w:tc>
          <w:tcPr>
            <w:tcW w:w="1518" w:type="dxa"/>
            <w:tcBorders>
              <w:bottom w:val="single" w:sz="4" w:space="0" w:color="FFFFFF" w:themeColor="background1"/>
            </w:tcBorders>
            <w:shd w:val="solid" w:color="F3F3F3" w:fill="auto"/>
            <w:vAlign w:val="center"/>
          </w:tcPr>
          <w:p w14:paraId="5C67051E" w14:textId="77777777" w:rsidR="00B212C2" w:rsidRPr="00A72ABE" w:rsidRDefault="00B212C2" w:rsidP="0049012A">
            <w:pPr>
              <w:pStyle w:val="070-TabelaPadro"/>
            </w:pPr>
            <w:bookmarkStart w:id="7977" w:name="BBRIF02AC003"/>
            <w:bookmarkEnd w:id="7977"/>
            <w:r>
              <w:t>16.495.629</w:t>
            </w:r>
          </w:p>
        </w:tc>
        <w:tc>
          <w:tcPr>
            <w:tcW w:w="1519" w:type="dxa"/>
            <w:tcBorders>
              <w:bottom w:val="single" w:sz="4" w:space="0" w:color="FFFFFF" w:themeColor="background1"/>
            </w:tcBorders>
            <w:shd w:val="solid" w:color="F3F3F3" w:fill="auto"/>
            <w:vAlign w:val="center"/>
          </w:tcPr>
          <w:p w14:paraId="773C3366" w14:textId="77777777" w:rsidR="00B212C2" w:rsidRPr="00A72ABE" w:rsidRDefault="00B212C2" w:rsidP="0049012A">
            <w:pPr>
              <w:pStyle w:val="070-TabelaPadro"/>
            </w:pPr>
            <w:bookmarkStart w:id="7978" w:name="BBRIF02AD003"/>
            <w:bookmarkEnd w:id="7978"/>
            <w:r>
              <w:t>13.608.117</w:t>
            </w:r>
          </w:p>
        </w:tc>
      </w:tr>
      <w:tr w:rsidR="00B212C2" w:rsidRPr="00A72ABE" w14:paraId="718D52E5" w14:textId="77777777" w:rsidTr="0090195E">
        <w:trPr>
          <w:cantSplit/>
        </w:trPr>
        <w:tc>
          <w:tcPr>
            <w:tcW w:w="3681" w:type="dxa"/>
            <w:tcBorders>
              <w:bottom w:val="single" w:sz="4" w:space="0" w:color="FFFFFF" w:themeColor="background1"/>
            </w:tcBorders>
            <w:shd w:val="solid" w:color="E6E6E6" w:fill="auto"/>
            <w:vAlign w:val="center"/>
          </w:tcPr>
          <w:p w14:paraId="4560373D" w14:textId="77777777" w:rsidR="00B212C2" w:rsidRPr="00A72ABE" w:rsidRDefault="00B212C2" w:rsidP="0049012A">
            <w:pPr>
              <w:pStyle w:val="070-TabelaPadro"/>
              <w:ind w:left="60"/>
              <w:jc w:val="left"/>
            </w:pPr>
            <w:bookmarkStart w:id="7979" w:name="BBRIF0200004" w:colFirst="0" w:colLast="0"/>
            <w:bookmarkEnd w:id="7974"/>
            <w:r>
              <w:t>Títulos no exterior</w:t>
            </w:r>
          </w:p>
        </w:tc>
        <w:tc>
          <w:tcPr>
            <w:tcW w:w="1518" w:type="dxa"/>
            <w:tcBorders>
              <w:bottom w:val="single" w:sz="4" w:space="0" w:color="FFFFFF" w:themeColor="background1"/>
            </w:tcBorders>
            <w:shd w:val="solid" w:color="E6E6E6" w:fill="auto"/>
            <w:vAlign w:val="center"/>
          </w:tcPr>
          <w:p w14:paraId="1733FE52" w14:textId="77777777" w:rsidR="00B212C2" w:rsidRPr="00A72ABE" w:rsidRDefault="00B212C2" w:rsidP="0049012A">
            <w:pPr>
              <w:pStyle w:val="070-TabelaPadro"/>
            </w:pPr>
            <w:bookmarkStart w:id="7980" w:name="BBRIF02AA004"/>
            <w:bookmarkEnd w:id="7980"/>
            <w:r>
              <w:t>6.894.790</w:t>
            </w:r>
          </w:p>
        </w:tc>
        <w:tc>
          <w:tcPr>
            <w:tcW w:w="1518" w:type="dxa"/>
            <w:tcBorders>
              <w:bottom w:val="single" w:sz="4" w:space="0" w:color="FFFFFF" w:themeColor="background1"/>
            </w:tcBorders>
            <w:shd w:val="solid" w:color="E6E6E6" w:fill="auto"/>
            <w:vAlign w:val="center"/>
          </w:tcPr>
          <w:p w14:paraId="40B05D7D" w14:textId="77777777" w:rsidR="00B212C2" w:rsidRPr="00A72ABE" w:rsidRDefault="00B212C2" w:rsidP="0049012A">
            <w:pPr>
              <w:pStyle w:val="070-TabelaPadro"/>
            </w:pPr>
            <w:bookmarkStart w:id="7981" w:name="BBRIF02AB004"/>
            <w:bookmarkEnd w:id="7981"/>
            <w:r>
              <w:t>6.500.961</w:t>
            </w:r>
          </w:p>
        </w:tc>
        <w:tc>
          <w:tcPr>
            <w:tcW w:w="1518" w:type="dxa"/>
            <w:tcBorders>
              <w:bottom w:val="single" w:sz="4" w:space="0" w:color="FFFFFF" w:themeColor="background1"/>
            </w:tcBorders>
            <w:shd w:val="solid" w:color="E6E6E6" w:fill="auto"/>
            <w:vAlign w:val="center"/>
          </w:tcPr>
          <w:p w14:paraId="48FF6C1C" w14:textId="77777777" w:rsidR="00B212C2" w:rsidRPr="00A72ABE" w:rsidRDefault="00B212C2" w:rsidP="0049012A">
            <w:pPr>
              <w:pStyle w:val="070-TabelaPadro"/>
            </w:pPr>
            <w:bookmarkStart w:id="7982" w:name="BBRIF02AC004"/>
            <w:bookmarkEnd w:id="7982"/>
            <w:r>
              <w:t>2.967.606</w:t>
            </w:r>
          </w:p>
        </w:tc>
        <w:tc>
          <w:tcPr>
            <w:tcW w:w="1519" w:type="dxa"/>
            <w:tcBorders>
              <w:bottom w:val="single" w:sz="4" w:space="0" w:color="FFFFFF" w:themeColor="background1"/>
            </w:tcBorders>
            <w:shd w:val="solid" w:color="E6E6E6" w:fill="auto"/>
            <w:vAlign w:val="center"/>
          </w:tcPr>
          <w:p w14:paraId="09E35700" w14:textId="77777777" w:rsidR="00B212C2" w:rsidRPr="00A72ABE" w:rsidRDefault="00B212C2" w:rsidP="0049012A">
            <w:pPr>
              <w:pStyle w:val="070-TabelaPadro"/>
            </w:pPr>
            <w:bookmarkStart w:id="7983" w:name="BBRIF02AD004"/>
            <w:bookmarkEnd w:id="7983"/>
            <w:r>
              <w:t>1.914.910</w:t>
            </w:r>
          </w:p>
        </w:tc>
      </w:tr>
      <w:tr w:rsidR="00B212C2" w:rsidRPr="00A72ABE" w14:paraId="742DF2A4" w14:textId="77777777" w:rsidTr="0090195E">
        <w:trPr>
          <w:cantSplit/>
        </w:trPr>
        <w:tc>
          <w:tcPr>
            <w:tcW w:w="3681" w:type="dxa"/>
            <w:tcBorders>
              <w:bottom w:val="single" w:sz="4" w:space="0" w:color="FFFFFF" w:themeColor="background1"/>
            </w:tcBorders>
            <w:shd w:val="solid" w:color="F3F3F3" w:fill="auto"/>
            <w:vAlign w:val="center"/>
          </w:tcPr>
          <w:p w14:paraId="55B2085C" w14:textId="77777777" w:rsidR="00B212C2" w:rsidRPr="00A72ABE" w:rsidRDefault="00B212C2" w:rsidP="0049012A">
            <w:pPr>
              <w:pStyle w:val="070-TabelaPadro"/>
              <w:jc w:val="left"/>
              <w:rPr>
                <w:b/>
              </w:rPr>
            </w:pPr>
            <w:bookmarkStart w:id="7984" w:name="BBRIF0200005" w:colFirst="0" w:colLast="0"/>
            <w:bookmarkEnd w:id="7979"/>
            <w:r>
              <w:rPr>
                <w:b/>
              </w:rPr>
              <w:t>Carteira de terceiros</w:t>
            </w:r>
          </w:p>
        </w:tc>
        <w:tc>
          <w:tcPr>
            <w:tcW w:w="1518" w:type="dxa"/>
            <w:tcBorders>
              <w:bottom w:val="single" w:sz="4" w:space="0" w:color="FFFFFF" w:themeColor="background1"/>
            </w:tcBorders>
            <w:shd w:val="solid" w:color="F3F3F3" w:fill="auto"/>
            <w:vAlign w:val="center"/>
          </w:tcPr>
          <w:p w14:paraId="29F7A44A" w14:textId="77777777" w:rsidR="00B212C2" w:rsidRPr="00A72ABE" w:rsidRDefault="00B212C2" w:rsidP="0049012A">
            <w:pPr>
              <w:pStyle w:val="070-TabelaPadro"/>
              <w:rPr>
                <w:b/>
              </w:rPr>
            </w:pPr>
            <w:bookmarkStart w:id="7985" w:name="BBRIF02AA005"/>
            <w:bookmarkEnd w:id="7985"/>
            <w:r>
              <w:rPr>
                <w:b/>
              </w:rPr>
              <w:t>560.260.996</w:t>
            </w:r>
          </w:p>
        </w:tc>
        <w:tc>
          <w:tcPr>
            <w:tcW w:w="1518" w:type="dxa"/>
            <w:tcBorders>
              <w:bottom w:val="single" w:sz="4" w:space="0" w:color="FFFFFF" w:themeColor="background1"/>
            </w:tcBorders>
            <w:shd w:val="solid" w:color="F3F3F3" w:fill="auto"/>
            <w:vAlign w:val="center"/>
          </w:tcPr>
          <w:p w14:paraId="1C666FD2" w14:textId="77777777" w:rsidR="00B212C2" w:rsidRPr="00A72ABE" w:rsidRDefault="00B212C2" w:rsidP="0049012A">
            <w:pPr>
              <w:pStyle w:val="070-TabelaPadro"/>
              <w:rPr>
                <w:b/>
              </w:rPr>
            </w:pPr>
            <w:bookmarkStart w:id="7986" w:name="BBRIF02AB005"/>
            <w:bookmarkEnd w:id="7986"/>
            <w:r>
              <w:rPr>
                <w:b/>
              </w:rPr>
              <w:t>480.801.661</w:t>
            </w:r>
          </w:p>
        </w:tc>
        <w:tc>
          <w:tcPr>
            <w:tcW w:w="1518" w:type="dxa"/>
            <w:tcBorders>
              <w:bottom w:val="single" w:sz="4" w:space="0" w:color="FFFFFF" w:themeColor="background1"/>
            </w:tcBorders>
            <w:shd w:val="solid" w:color="F3F3F3" w:fill="auto"/>
            <w:vAlign w:val="center"/>
          </w:tcPr>
          <w:p w14:paraId="20DC82F7" w14:textId="77777777" w:rsidR="00B212C2" w:rsidRPr="00A72ABE" w:rsidRDefault="00B212C2" w:rsidP="0049012A">
            <w:pPr>
              <w:pStyle w:val="070-TabelaPadro"/>
              <w:rPr>
                <w:b/>
              </w:rPr>
            </w:pPr>
            <w:bookmarkStart w:id="7987" w:name="BBRIF02AC005"/>
            <w:bookmarkEnd w:id="7987"/>
            <w:r>
              <w:rPr>
                <w:b/>
              </w:rPr>
              <w:t>559.912.450</w:t>
            </w:r>
          </w:p>
        </w:tc>
        <w:tc>
          <w:tcPr>
            <w:tcW w:w="1519" w:type="dxa"/>
            <w:tcBorders>
              <w:bottom w:val="single" w:sz="4" w:space="0" w:color="FFFFFF" w:themeColor="background1"/>
            </w:tcBorders>
            <w:shd w:val="solid" w:color="F3F3F3" w:fill="auto"/>
            <w:vAlign w:val="center"/>
          </w:tcPr>
          <w:p w14:paraId="4698EFA2" w14:textId="77777777" w:rsidR="00B212C2" w:rsidRPr="00A72ABE" w:rsidRDefault="00B212C2" w:rsidP="0049012A">
            <w:pPr>
              <w:pStyle w:val="070-TabelaPadro"/>
              <w:rPr>
                <w:b/>
              </w:rPr>
            </w:pPr>
            <w:bookmarkStart w:id="7988" w:name="BBRIF02AD005"/>
            <w:bookmarkEnd w:id="7988"/>
            <w:r>
              <w:rPr>
                <w:b/>
              </w:rPr>
              <w:t>480.352.615</w:t>
            </w:r>
          </w:p>
        </w:tc>
      </w:tr>
      <w:tr w:rsidR="00B212C2" w:rsidRPr="00A72ABE" w14:paraId="4625023D" w14:textId="77777777" w:rsidTr="0090195E">
        <w:trPr>
          <w:cantSplit/>
        </w:trPr>
        <w:tc>
          <w:tcPr>
            <w:tcW w:w="3681" w:type="dxa"/>
            <w:tcBorders>
              <w:bottom w:val="single" w:sz="4" w:space="0" w:color="FFFFFF" w:themeColor="background1"/>
            </w:tcBorders>
            <w:shd w:val="solid" w:color="E6E6E6" w:fill="auto"/>
            <w:vAlign w:val="center"/>
          </w:tcPr>
          <w:p w14:paraId="21C260C9" w14:textId="77777777" w:rsidR="00B212C2" w:rsidRPr="00A72ABE" w:rsidRDefault="00B212C2" w:rsidP="0049012A">
            <w:pPr>
              <w:pStyle w:val="070-TabelaPadro"/>
              <w:ind w:left="60"/>
              <w:jc w:val="left"/>
            </w:pPr>
            <w:bookmarkStart w:id="7989" w:name="BBRIF0200006" w:colFirst="0" w:colLast="0"/>
            <w:bookmarkEnd w:id="7984"/>
            <w:r>
              <w:t>Notas do Tesouro Nacional</w:t>
            </w:r>
          </w:p>
        </w:tc>
        <w:tc>
          <w:tcPr>
            <w:tcW w:w="1518" w:type="dxa"/>
            <w:tcBorders>
              <w:bottom w:val="single" w:sz="4" w:space="0" w:color="FFFFFF" w:themeColor="background1"/>
            </w:tcBorders>
            <w:shd w:val="solid" w:color="E6E6E6" w:fill="auto"/>
            <w:vAlign w:val="center"/>
          </w:tcPr>
          <w:p w14:paraId="3907C561" w14:textId="77777777" w:rsidR="00B212C2" w:rsidRPr="00A72ABE" w:rsidRDefault="00B212C2" w:rsidP="0049012A">
            <w:pPr>
              <w:pStyle w:val="070-TabelaPadro"/>
            </w:pPr>
            <w:bookmarkStart w:id="7990" w:name="BBRIF02AA006"/>
            <w:bookmarkEnd w:id="7990"/>
            <w:r>
              <w:t>299.065.869</w:t>
            </w:r>
          </w:p>
        </w:tc>
        <w:tc>
          <w:tcPr>
            <w:tcW w:w="1518" w:type="dxa"/>
            <w:tcBorders>
              <w:bottom w:val="single" w:sz="4" w:space="0" w:color="FFFFFF" w:themeColor="background1"/>
            </w:tcBorders>
            <w:shd w:val="solid" w:color="E6E6E6" w:fill="auto"/>
            <w:vAlign w:val="center"/>
          </w:tcPr>
          <w:p w14:paraId="7A2BE337" w14:textId="77777777" w:rsidR="00B212C2" w:rsidRPr="00A72ABE" w:rsidRDefault="00B212C2" w:rsidP="0049012A">
            <w:pPr>
              <w:pStyle w:val="070-TabelaPadro"/>
            </w:pPr>
            <w:bookmarkStart w:id="7991" w:name="BBRIF02AB006"/>
            <w:bookmarkEnd w:id="7991"/>
            <w:r>
              <w:t>153.954.792</w:t>
            </w:r>
          </w:p>
        </w:tc>
        <w:tc>
          <w:tcPr>
            <w:tcW w:w="1518" w:type="dxa"/>
            <w:tcBorders>
              <w:bottom w:val="single" w:sz="4" w:space="0" w:color="FFFFFF" w:themeColor="background1"/>
            </w:tcBorders>
            <w:shd w:val="solid" w:color="E6E6E6" w:fill="auto"/>
            <w:vAlign w:val="center"/>
          </w:tcPr>
          <w:p w14:paraId="00B8B20A" w14:textId="77777777" w:rsidR="00B212C2" w:rsidRPr="00A72ABE" w:rsidRDefault="00B212C2" w:rsidP="0049012A">
            <w:pPr>
              <w:pStyle w:val="070-TabelaPadro"/>
            </w:pPr>
            <w:bookmarkStart w:id="7992" w:name="BBRIF02AC006"/>
            <w:bookmarkEnd w:id="7992"/>
            <w:r>
              <w:t>299.004.426</w:t>
            </w:r>
          </w:p>
        </w:tc>
        <w:tc>
          <w:tcPr>
            <w:tcW w:w="1519" w:type="dxa"/>
            <w:tcBorders>
              <w:bottom w:val="single" w:sz="4" w:space="0" w:color="FFFFFF" w:themeColor="background1"/>
            </w:tcBorders>
            <w:shd w:val="solid" w:color="E6E6E6" w:fill="auto"/>
            <w:vAlign w:val="center"/>
          </w:tcPr>
          <w:p w14:paraId="4892E341" w14:textId="77777777" w:rsidR="00B212C2" w:rsidRPr="00A72ABE" w:rsidRDefault="00B212C2" w:rsidP="0049012A">
            <w:pPr>
              <w:pStyle w:val="070-TabelaPadro"/>
            </w:pPr>
            <w:bookmarkStart w:id="7993" w:name="BBRIF02AD006"/>
            <w:bookmarkEnd w:id="7993"/>
            <w:r>
              <w:t>153.883.790</w:t>
            </w:r>
          </w:p>
        </w:tc>
      </w:tr>
      <w:tr w:rsidR="00B212C2" w:rsidRPr="00A72ABE" w14:paraId="7A5B5514" w14:textId="77777777" w:rsidTr="0090195E">
        <w:trPr>
          <w:cantSplit/>
        </w:trPr>
        <w:tc>
          <w:tcPr>
            <w:tcW w:w="3681" w:type="dxa"/>
            <w:tcBorders>
              <w:bottom w:val="single" w:sz="4" w:space="0" w:color="FFFFFF" w:themeColor="background1"/>
            </w:tcBorders>
            <w:shd w:val="solid" w:color="F3F3F3" w:fill="auto"/>
            <w:vAlign w:val="center"/>
          </w:tcPr>
          <w:p w14:paraId="14D3CA5C" w14:textId="77777777" w:rsidR="00B212C2" w:rsidRPr="00A72ABE" w:rsidRDefault="00B212C2" w:rsidP="0049012A">
            <w:pPr>
              <w:pStyle w:val="070-TabelaPadro"/>
              <w:ind w:left="60"/>
              <w:jc w:val="left"/>
            </w:pPr>
            <w:bookmarkStart w:id="7994" w:name="BBRIF0200007" w:colFirst="0" w:colLast="0"/>
            <w:bookmarkEnd w:id="7989"/>
            <w:r>
              <w:t>Letras Financeiras do Tesouro</w:t>
            </w:r>
          </w:p>
        </w:tc>
        <w:tc>
          <w:tcPr>
            <w:tcW w:w="1518" w:type="dxa"/>
            <w:tcBorders>
              <w:bottom w:val="single" w:sz="4" w:space="0" w:color="FFFFFF" w:themeColor="background1"/>
            </w:tcBorders>
            <w:shd w:val="solid" w:color="F3F3F3" w:fill="auto"/>
            <w:vAlign w:val="center"/>
          </w:tcPr>
          <w:p w14:paraId="1C06E9FD" w14:textId="77777777" w:rsidR="00B212C2" w:rsidRPr="00A72ABE" w:rsidRDefault="00B212C2" w:rsidP="0049012A">
            <w:pPr>
              <w:pStyle w:val="070-TabelaPadro"/>
            </w:pPr>
            <w:bookmarkStart w:id="7995" w:name="BBRIF02AA007"/>
            <w:bookmarkEnd w:id="7995"/>
            <w:r>
              <w:t>179.879.361</w:t>
            </w:r>
          </w:p>
        </w:tc>
        <w:tc>
          <w:tcPr>
            <w:tcW w:w="1518" w:type="dxa"/>
            <w:tcBorders>
              <w:bottom w:val="single" w:sz="4" w:space="0" w:color="FFFFFF" w:themeColor="background1"/>
            </w:tcBorders>
            <w:shd w:val="solid" w:color="F3F3F3" w:fill="auto"/>
            <w:vAlign w:val="center"/>
          </w:tcPr>
          <w:p w14:paraId="504B5C16" w14:textId="77777777" w:rsidR="00B212C2" w:rsidRPr="00A72ABE" w:rsidRDefault="00B212C2" w:rsidP="0049012A">
            <w:pPr>
              <w:pStyle w:val="070-TabelaPadro"/>
            </w:pPr>
            <w:bookmarkStart w:id="7996" w:name="BBRIF02AB007"/>
            <w:bookmarkEnd w:id="7996"/>
            <w:r>
              <w:t>181.323.747</w:t>
            </w:r>
          </w:p>
        </w:tc>
        <w:tc>
          <w:tcPr>
            <w:tcW w:w="1518" w:type="dxa"/>
            <w:tcBorders>
              <w:bottom w:val="single" w:sz="4" w:space="0" w:color="FFFFFF" w:themeColor="background1"/>
            </w:tcBorders>
            <w:shd w:val="solid" w:color="F3F3F3" w:fill="auto"/>
            <w:vAlign w:val="center"/>
          </w:tcPr>
          <w:p w14:paraId="76189546" w14:textId="77777777" w:rsidR="00B212C2" w:rsidRPr="00A72ABE" w:rsidRDefault="00B212C2" w:rsidP="0049012A">
            <w:pPr>
              <w:pStyle w:val="070-TabelaPadro"/>
            </w:pPr>
            <w:bookmarkStart w:id="7997" w:name="BBRIF02AC007"/>
            <w:bookmarkEnd w:id="7997"/>
            <w:r>
              <w:t>179.592.258</w:t>
            </w:r>
          </w:p>
        </w:tc>
        <w:tc>
          <w:tcPr>
            <w:tcW w:w="1519" w:type="dxa"/>
            <w:tcBorders>
              <w:bottom w:val="single" w:sz="4" w:space="0" w:color="FFFFFF" w:themeColor="background1"/>
            </w:tcBorders>
            <w:shd w:val="solid" w:color="F3F3F3" w:fill="auto"/>
            <w:vAlign w:val="center"/>
          </w:tcPr>
          <w:p w14:paraId="2823A41B" w14:textId="77777777" w:rsidR="00B212C2" w:rsidRPr="00A72ABE" w:rsidRDefault="00B212C2" w:rsidP="0049012A">
            <w:pPr>
              <w:pStyle w:val="070-TabelaPadro"/>
            </w:pPr>
            <w:bookmarkStart w:id="7998" w:name="BBRIF02AD007"/>
            <w:bookmarkEnd w:id="7998"/>
            <w:r>
              <w:t>180.945.703</w:t>
            </w:r>
          </w:p>
        </w:tc>
      </w:tr>
      <w:tr w:rsidR="00B212C2" w:rsidRPr="00A72ABE" w14:paraId="5A8D0CB0" w14:textId="77777777" w:rsidTr="0090195E">
        <w:trPr>
          <w:cantSplit/>
        </w:trPr>
        <w:tc>
          <w:tcPr>
            <w:tcW w:w="3681" w:type="dxa"/>
            <w:tcBorders>
              <w:bottom w:val="single" w:sz="4" w:space="0" w:color="FFFFFF" w:themeColor="background1"/>
            </w:tcBorders>
            <w:shd w:val="solid" w:color="E6E6E6" w:fill="auto"/>
            <w:vAlign w:val="center"/>
          </w:tcPr>
          <w:p w14:paraId="1CDBE617" w14:textId="77777777" w:rsidR="00B212C2" w:rsidRPr="00A72ABE" w:rsidRDefault="00B212C2" w:rsidP="0049012A">
            <w:pPr>
              <w:pStyle w:val="070-TabelaPadro"/>
              <w:ind w:left="60"/>
              <w:jc w:val="left"/>
            </w:pPr>
            <w:bookmarkStart w:id="7999" w:name="BBRIF0200008" w:colFirst="0" w:colLast="0"/>
            <w:bookmarkEnd w:id="7994"/>
            <w:r>
              <w:t>Letras do Tesouro Nacional</w:t>
            </w:r>
          </w:p>
        </w:tc>
        <w:tc>
          <w:tcPr>
            <w:tcW w:w="1518" w:type="dxa"/>
            <w:tcBorders>
              <w:bottom w:val="single" w:sz="4" w:space="0" w:color="FFFFFF" w:themeColor="background1"/>
            </w:tcBorders>
            <w:shd w:val="solid" w:color="E6E6E6" w:fill="auto"/>
            <w:vAlign w:val="center"/>
          </w:tcPr>
          <w:p w14:paraId="3B16C3B7" w14:textId="77777777" w:rsidR="00B212C2" w:rsidRPr="00A72ABE" w:rsidRDefault="00B212C2" w:rsidP="0049012A">
            <w:pPr>
              <w:pStyle w:val="070-TabelaPadro"/>
            </w:pPr>
            <w:bookmarkStart w:id="8000" w:name="BBRIF02AA008"/>
            <w:bookmarkEnd w:id="8000"/>
            <w:r>
              <w:t>81.315.766</w:t>
            </w:r>
          </w:p>
        </w:tc>
        <w:tc>
          <w:tcPr>
            <w:tcW w:w="1518" w:type="dxa"/>
            <w:tcBorders>
              <w:bottom w:val="single" w:sz="4" w:space="0" w:color="FFFFFF" w:themeColor="background1"/>
            </w:tcBorders>
            <w:shd w:val="solid" w:color="E6E6E6" w:fill="auto"/>
            <w:vAlign w:val="center"/>
          </w:tcPr>
          <w:p w14:paraId="735F28A1" w14:textId="77777777" w:rsidR="00B212C2" w:rsidRPr="00A72ABE" w:rsidRDefault="00B212C2" w:rsidP="0049012A">
            <w:pPr>
              <w:pStyle w:val="070-TabelaPadro"/>
            </w:pPr>
            <w:bookmarkStart w:id="8001" w:name="BBRIF02AB008"/>
            <w:bookmarkEnd w:id="8001"/>
            <w:r>
              <w:t>145.523.122</w:t>
            </w:r>
          </w:p>
        </w:tc>
        <w:tc>
          <w:tcPr>
            <w:tcW w:w="1518" w:type="dxa"/>
            <w:tcBorders>
              <w:bottom w:val="single" w:sz="4" w:space="0" w:color="FFFFFF" w:themeColor="background1"/>
            </w:tcBorders>
            <w:shd w:val="solid" w:color="E6E6E6" w:fill="auto"/>
            <w:vAlign w:val="center"/>
          </w:tcPr>
          <w:p w14:paraId="24A6B0EF" w14:textId="77777777" w:rsidR="00B212C2" w:rsidRPr="00A72ABE" w:rsidRDefault="00B212C2" w:rsidP="0049012A">
            <w:pPr>
              <w:pStyle w:val="070-TabelaPadro"/>
            </w:pPr>
            <w:bookmarkStart w:id="8002" w:name="BBRIF02AC008"/>
            <w:bookmarkEnd w:id="8002"/>
            <w:r>
              <w:t>81.315.766</w:t>
            </w:r>
          </w:p>
        </w:tc>
        <w:tc>
          <w:tcPr>
            <w:tcW w:w="1519" w:type="dxa"/>
            <w:tcBorders>
              <w:bottom w:val="single" w:sz="4" w:space="0" w:color="FFFFFF" w:themeColor="background1"/>
            </w:tcBorders>
            <w:shd w:val="solid" w:color="E6E6E6" w:fill="auto"/>
            <w:vAlign w:val="center"/>
          </w:tcPr>
          <w:p w14:paraId="29DE91D3" w14:textId="77777777" w:rsidR="00B212C2" w:rsidRPr="00A72ABE" w:rsidRDefault="00B212C2" w:rsidP="0049012A">
            <w:pPr>
              <w:pStyle w:val="070-TabelaPadro"/>
            </w:pPr>
            <w:bookmarkStart w:id="8003" w:name="BBRIF02AD008"/>
            <w:bookmarkEnd w:id="8003"/>
            <w:r>
              <w:t>145.523.122</w:t>
            </w:r>
          </w:p>
        </w:tc>
      </w:tr>
      <w:tr w:rsidR="00B212C2" w:rsidRPr="00A72ABE" w14:paraId="65958897" w14:textId="77777777" w:rsidTr="0090195E">
        <w:trPr>
          <w:cantSplit/>
        </w:trPr>
        <w:tc>
          <w:tcPr>
            <w:tcW w:w="3681" w:type="dxa"/>
            <w:tcBorders>
              <w:bottom w:val="single" w:sz="4" w:space="0" w:color="FFFFFF" w:themeColor="background1"/>
            </w:tcBorders>
            <w:shd w:val="solid" w:color="F3F3F3" w:fill="auto"/>
            <w:vAlign w:val="center"/>
          </w:tcPr>
          <w:p w14:paraId="702CAF40" w14:textId="77777777" w:rsidR="00B212C2" w:rsidRPr="00A72ABE" w:rsidRDefault="00B212C2" w:rsidP="0049012A">
            <w:pPr>
              <w:pStyle w:val="070-TabelaPadro"/>
              <w:jc w:val="left"/>
              <w:rPr>
                <w:b/>
              </w:rPr>
            </w:pPr>
            <w:bookmarkStart w:id="8004" w:name="BBRIF0200009" w:colFirst="0" w:colLast="0"/>
            <w:bookmarkEnd w:id="7999"/>
            <w:r>
              <w:rPr>
                <w:b/>
              </w:rPr>
              <w:t>Total</w:t>
            </w:r>
          </w:p>
        </w:tc>
        <w:tc>
          <w:tcPr>
            <w:tcW w:w="1518" w:type="dxa"/>
            <w:tcBorders>
              <w:bottom w:val="single" w:sz="4" w:space="0" w:color="FFFFFF" w:themeColor="background1"/>
            </w:tcBorders>
            <w:shd w:val="solid" w:color="F3F3F3" w:fill="auto"/>
            <w:vAlign w:val="center"/>
          </w:tcPr>
          <w:p w14:paraId="7D4C18FE" w14:textId="77777777" w:rsidR="00B212C2" w:rsidRPr="00A72ABE" w:rsidRDefault="00B212C2" w:rsidP="0049012A">
            <w:pPr>
              <w:pStyle w:val="070-TabelaPadro"/>
              <w:rPr>
                <w:b/>
              </w:rPr>
            </w:pPr>
            <w:bookmarkStart w:id="8005" w:name="BBRIF02AA009"/>
            <w:bookmarkEnd w:id="8005"/>
            <w:r>
              <w:rPr>
                <w:b/>
              </w:rPr>
              <w:t>721.981.381</w:t>
            </w:r>
          </w:p>
        </w:tc>
        <w:tc>
          <w:tcPr>
            <w:tcW w:w="1518" w:type="dxa"/>
            <w:tcBorders>
              <w:bottom w:val="single" w:sz="4" w:space="0" w:color="FFFFFF" w:themeColor="background1"/>
            </w:tcBorders>
            <w:shd w:val="solid" w:color="F3F3F3" w:fill="auto"/>
            <w:vAlign w:val="center"/>
          </w:tcPr>
          <w:p w14:paraId="6B67B418" w14:textId="77777777" w:rsidR="00B212C2" w:rsidRPr="00A72ABE" w:rsidRDefault="00B212C2" w:rsidP="0049012A">
            <w:pPr>
              <w:pStyle w:val="070-TabelaPadro"/>
              <w:rPr>
                <w:b/>
              </w:rPr>
            </w:pPr>
            <w:bookmarkStart w:id="8006" w:name="BBRIF02AB009"/>
            <w:bookmarkEnd w:id="8006"/>
            <w:r>
              <w:rPr>
                <w:b/>
              </w:rPr>
              <w:t>640.665.239</w:t>
            </w:r>
          </w:p>
        </w:tc>
        <w:tc>
          <w:tcPr>
            <w:tcW w:w="1518" w:type="dxa"/>
            <w:tcBorders>
              <w:bottom w:val="single" w:sz="4" w:space="0" w:color="FFFFFF" w:themeColor="background1"/>
            </w:tcBorders>
            <w:shd w:val="solid" w:color="F3F3F3" w:fill="auto"/>
            <w:vAlign w:val="center"/>
          </w:tcPr>
          <w:p w14:paraId="0474E53F" w14:textId="77777777" w:rsidR="00B212C2" w:rsidRPr="00A72ABE" w:rsidRDefault="00B212C2" w:rsidP="0049012A">
            <w:pPr>
              <w:pStyle w:val="070-TabelaPadro"/>
              <w:rPr>
                <w:b/>
              </w:rPr>
            </w:pPr>
            <w:bookmarkStart w:id="8007" w:name="BBRIF02AC009"/>
            <w:bookmarkEnd w:id="8007"/>
            <w:r>
              <w:rPr>
                <w:b/>
              </w:rPr>
              <w:t>705.949.335</w:t>
            </w:r>
          </w:p>
        </w:tc>
        <w:tc>
          <w:tcPr>
            <w:tcW w:w="1519" w:type="dxa"/>
            <w:tcBorders>
              <w:bottom w:val="single" w:sz="4" w:space="0" w:color="FFFFFF" w:themeColor="background1"/>
            </w:tcBorders>
            <w:shd w:val="solid" w:color="F3F3F3" w:fill="auto"/>
            <w:vAlign w:val="center"/>
          </w:tcPr>
          <w:p w14:paraId="138B645A" w14:textId="77777777" w:rsidR="00B212C2" w:rsidRPr="00A72ABE" w:rsidRDefault="00B212C2" w:rsidP="0049012A">
            <w:pPr>
              <w:pStyle w:val="070-TabelaPadro"/>
              <w:rPr>
                <w:b/>
              </w:rPr>
            </w:pPr>
            <w:bookmarkStart w:id="8008" w:name="BBRIF02AD009"/>
            <w:bookmarkEnd w:id="8008"/>
            <w:r>
              <w:rPr>
                <w:b/>
              </w:rPr>
              <w:t>621.836.755</w:t>
            </w:r>
          </w:p>
        </w:tc>
      </w:tr>
      <w:bookmarkEnd w:id="8004"/>
      <w:tr w:rsidR="00B212C2" w:rsidRPr="00A72ABE" w14:paraId="2B74F9BB" w14:textId="77777777" w:rsidTr="0090195E">
        <w:trPr>
          <w:cantSplit/>
        </w:trPr>
        <w:tc>
          <w:tcPr>
            <w:tcW w:w="3681" w:type="dxa"/>
            <w:tcBorders>
              <w:bottom w:val="single" w:sz="4" w:space="0" w:color="FFFFFF" w:themeColor="background1"/>
            </w:tcBorders>
            <w:shd w:val="solid" w:color="E6E6E6" w:fill="auto"/>
            <w:vAlign w:val="center"/>
          </w:tcPr>
          <w:p w14:paraId="34A5F607" w14:textId="77777777" w:rsidR="00B212C2" w:rsidRPr="00A72ABE" w:rsidRDefault="00B212C2" w:rsidP="0049012A">
            <w:pPr>
              <w:pStyle w:val="070-TabelaPadro"/>
              <w:jc w:val="left"/>
            </w:pPr>
          </w:p>
        </w:tc>
        <w:tc>
          <w:tcPr>
            <w:tcW w:w="1518" w:type="dxa"/>
            <w:tcBorders>
              <w:bottom w:val="single" w:sz="4" w:space="0" w:color="FFFFFF" w:themeColor="background1"/>
            </w:tcBorders>
            <w:shd w:val="solid" w:color="E6E6E6" w:fill="auto"/>
            <w:vAlign w:val="center"/>
          </w:tcPr>
          <w:p w14:paraId="5DDC36F8" w14:textId="77777777" w:rsidR="00B212C2" w:rsidRPr="00A72ABE" w:rsidRDefault="00B212C2" w:rsidP="0049012A">
            <w:pPr>
              <w:pStyle w:val="070-TabelaPadro"/>
            </w:pPr>
          </w:p>
        </w:tc>
        <w:tc>
          <w:tcPr>
            <w:tcW w:w="1518" w:type="dxa"/>
            <w:tcBorders>
              <w:bottom w:val="single" w:sz="4" w:space="0" w:color="FFFFFF" w:themeColor="background1"/>
            </w:tcBorders>
            <w:shd w:val="solid" w:color="E6E6E6" w:fill="auto"/>
            <w:vAlign w:val="center"/>
          </w:tcPr>
          <w:p w14:paraId="6435AC6C" w14:textId="77777777" w:rsidR="00B212C2" w:rsidRPr="00A72ABE" w:rsidRDefault="00B212C2" w:rsidP="0049012A">
            <w:pPr>
              <w:pStyle w:val="070-TabelaPadro"/>
            </w:pPr>
          </w:p>
        </w:tc>
        <w:tc>
          <w:tcPr>
            <w:tcW w:w="1518" w:type="dxa"/>
            <w:tcBorders>
              <w:bottom w:val="single" w:sz="4" w:space="0" w:color="FFFFFF" w:themeColor="background1"/>
            </w:tcBorders>
            <w:shd w:val="solid" w:color="E6E6E6" w:fill="auto"/>
            <w:vAlign w:val="center"/>
          </w:tcPr>
          <w:p w14:paraId="7A248D63" w14:textId="77777777" w:rsidR="00B212C2" w:rsidRPr="00A72ABE" w:rsidRDefault="00B212C2" w:rsidP="0049012A">
            <w:pPr>
              <w:pStyle w:val="070-TabelaPadro"/>
            </w:pPr>
          </w:p>
        </w:tc>
        <w:tc>
          <w:tcPr>
            <w:tcW w:w="1519" w:type="dxa"/>
            <w:tcBorders>
              <w:bottom w:val="single" w:sz="4" w:space="0" w:color="FFFFFF" w:themeColor="background1"/>
            </w:tcBorders>
            <w:shd w:val="solid" w:color="E6E6E6" w:fill="auto"/>
            <w:vAlign w:val="center"/>
          </w:tcPr>
          <w:p w14:paraId="67510D38" w14:textId="77777777" w:rsidR="00B212C2" w:rsidRPr="00A72ABE" w:rsidRDefault="00B212C2" w:rsidP="0049012A">
            <w:pPr>
              <w:pStyle w:val="070-TabelaPadro"/>
            </w:pPr>
          </w:p>
        </w:tc>
      </w:tr>
      <w:tr w:rsidR="00B212C2" w:rsidRPr="00A72ABE" w14:paraId="2B44C109" w14:textId="77777777" w:rsidTr="0090195E">
        <w:trPr>
          <w:cantSplit/>
        </w:trPr>
        <w:tc>
          <w:tcPr>
            <w:tcW w:w="3681" w:type="dxa"/>
            <w:tcBorders>
              <w:bottom w:val="single" w:sz="4" w:space="0" w:color="FFFFFF" w:themeColor="background1"/>
            </w:tcBorders>
            <w:shd w:val="solid" w:color="F3F3F3" w:fill="auto"/>
            <w:vAlign w:val="center"/>
          </w:tcPr>
          <w:p w14:paraId="419D5359" w14:textId="77777777" w:rsidR="00B212C2" w:rsidRPr="00A72ABE" w:rsidRDefault="00B212C2" w:rsidP="0049012A">
            <w:pPr>
              <w:pStyle w:val="070-TabelaPadro"/>
              <w:jc w:val="left"/>
            </w:pPr>
            <w:bookmarkStart w:id="8009" w:name="BBRIF0200011" w:colFirst="0" w:colLast="0"/>
            <w:r>
              <w:t>Passivo circulante</w:t>
            </w:r>
          </w:p>
        </w:tc>
        <w:tc>
          <w:tcPr>
            <w:tcW w:w="1518" w:type="dxa"/>
            <w:tcBorders>
              <w:bottom w:val="single" w:sz="4" w:space="0" w:color="FFFFFF" w:themeColor="background1"/>
            </w:tcBorders>
            <w:shd w:val="solid" w:color="F3F3F3" w:fill="auto"/>
            <w:vAlign w:val="center"/>
          </w:tcPr>
          <w:p w14:paraId="4B93640F" w14:textId="77777777" w:rsidR="00B212C2" w:rsidRPr="00A72ABE" w:rsidRDefault="00B212C2" w:rsidP="0049012A">
            <w:pPr>
              <w:pStyle w:val="070-TabelaPadro"/>
            </w:pPr>
            <w:bookmarkStart w:id="8010" w:name="BBRIF02AA011"/>
            <w:bookmarkEnd w:id="8010"/>
            <w:r>
              <w:t>707.180.612</w:t>
            </w:r>
          </w:p>
        </w:tc>
        <w:tc>
          <w:tcPr>
            <w:tcW w:w="1518" w:type="dxa"/>
            <w:tcBorders>
              <w:bottom w:val="single" w:sz="4" w:space="0" w:color="FFFFFF" w:themeColor="background1"/>
            </w:tcBorders>
            <w:shd w:val="solid" w:color="F3F3F3" w:fill="auto"/>
            <w:vAlign w:val="center"/>
          </w:tcPr>
          <w:p w14:paraId="70726E69" w14:textId="77777777" w:rsidR="00B212C2" w:rsidRPr="00A72ABE" w:rsidRDefault="00B212C2" w:rsidP="0049012A">
            <w:pPr>
              <w:pStyle w:val="070-TabelaPadro"/>
            </w:pPr>
            <w:bookmarkStart w:id="8011" w:name="BBRIF02AB011"/>
            <w:bookmarkEnd w:id="8011"/>
            <w:r>
              <w:t>625.999.536</w:t>
            </w:r>
          </w:p>
        </w:tc>
        <w:tc>
          <w:tcPr>
            <w:tcW w:w="1518" w:type="dxa"/>
            <w:tcBorders>
              <w:bottom w:val="single" w:sz="4" w:space="0" w:color="FFFFFF" w:themeColor="background1"/>
            </w:tcBorders>
            <w:shd w:val="solid" w:color="F3F3F3" w:fill="auto"/>
            <w:vAlign w:val="center"/>
          </w:tcPr>
          <w:p w14:paraId="71029F9D" w14:textId="77777777" w:rsidR="00B212C2" w:rsidRPr="00A72ABE" w:rsidRDefault="00B212C2" w:rsidP="0049012A">
            <w:pPr>
              <w:pStyle w:val="070-TabelaPadro"/>
            </w:pPr>
            <w:bookmarkStart w:id="8012" w:name="BBRIF02AC011"/>
            <w:bookmarkEnd w:id="8012"/>
            <w:r>
              <w:t>695.075.752</w:t>
            </w:r>
          </w:p>
        </w:tc>
        <w:tc>
          <w:tcPr>
            <w:tcW w:w="1519" w:type="dxa"/>
            <w:tcBorders>
              <w:bottom w:val="single" w:sz="4" w:space="0" w:color="FFFFFF" w:themeColor="background1"/>
            </w:tcBorders>
            <w:shd w:val="solid" w:color="F3F3F3" w:fill="auto"/>
            <w:vAlign w:val="center"/>
          </w:tcPr>
          <w:p w14:paraId="0CB2326A" w14:textId="77777777" w:rsidR="00B212C2" w:rsidRPr="00A72ABE" w:rsidRDefault="00B212C2" w:rsidP="0049012A">
            <w:pPr>
              <w:pStyle w:val="070-TabelaPadro"/>
            </w:pPr>
            <w:bookmarkStart w:id="8013" w:name="BBRIF02AD011"/>
            <w:bookmarkEnd w:id="8013"/>
            <w:r>
              <w:t>611.762.362</w:t>
            </w:r>
          </w:p>
        </w:tc>
      </w:tr>
      <w:tr w:rsidR="00B212C2" w:rsidRPr="00A72ABE" w14:paraId="0A950A05" w14:textId="77777777" w:rsidTr="0090195E">
        <w:trPr>
          <w:cantSplit/>
        </w:trPr>
        <w:tc>
          <w:tcPr>
            <w:tcW w:w="3681" w:type="dxa"/>
            <w:tcBorders>
              <w:bottom w:val="single" w:sz="4" w:space="0" w:color="CCCCCC"/>
            </w:tcBorders>
            <w:shd w:val="solid" w:color="E6E6E6" w:fill="auto"/>
            <w:vAlign w:val="center"/>
          </w:tcPr>
          <w:p w14:paraId="07AE3669" w14:textId="77777777" w:rsidR="00B212C2" w:rsidRPr="00A72ABE" w:rsidRDefault="00B212C2" w:rsidP="0049012A">
            <w:pPr>
              <w:pStyle w:val="070-TabelaPadro"/>
              <w:jc w:val="left"/>
            </w:pPr>
            <w:bookmarkStart w:id="8014" w:name="BBRIF0200012" w:colFirst="0" w:colLast="0"/>
            <w:bookmarkEnd w:id="8009"/>
            <w:r>
              <w:t>Passivo não circulante</w:t>
            </w:r>
          </w:p>
        </w:tc>
        <w:tc>
          <w:tcPr>
            <w:tcW w:w="1518" w:type="dxa"/>
            <w:tcBorders>
              <w:bottom w:val="single" w:sz="4" w:space="0" w:color="CCCCCC"/>
            </w:tcBorders>
            <w:shd w:val="solid" w:color="E6E6E6" w:fill="auto"/>
            <w:vAlign w:val="center"/>
          </w:tcPr>
          <w:p w14:paraId="416A2034" w14:textId="77777777" w:rsidR="00B212C2" w:rsidRPr="00A72ABE" w:rsidRDefault="00B212C2" w:rsidP="0049012A">
            <w:pPr>
              <w:pStyle w:val="070-TabelaPadro"/>
            </w:pPr>
            <w:bookmarkStart w:id="8015" w:name="BBRIF02AA012"/>
            <w:bookmarkEnd w:id="8015"/>
            <w:r>
              <w:t>14.800.769</w:t>
            </w:r>
          </w:p>
        </w:tc>
        <w:tc>
          <w:tcPr>
            <w:tcW w:w="1518" w:type="dxa"/>
            <w:tcBorders>
              <w:bottom w:val="single" w:sz="4" w:space="0" w:color="CCCCCC"/>
            </w:tcBorders>
            <w:shd w:val="solid" w:color="E6E6E6" w:fill="auto"/>
            <w:vAlign w:val="center"/>
          </w:tcPr>
          <w:p w14:paraId="1F623E5D" w14:textId="77777777" w:rsidR="00B212C2" w:rsidRPr="00A72ABE" w:rsidRDefault="00B212C2" w:rsidP="0049012A">
            <w:pPr>
              <w:pStyle w:val="070-TabelaPadro"/>
            </w:pPr>
            <w:bookmarkStart w:id="8016" w:name="BBRIF02AB012"/>
            <w:bookmarkEnd w:id="8016"/>
            <w:r>
              <w:t>14.665.703</w:t>
            </w:r>
          </w:p>
        </w:tc>
        <w:tc>
          <w:tcPr>
            <w:tcW w:w="1518" w:type="dxa"/>
            <w:tcBorders>
              <w:bottom w:val="single" w:sz="4" w:space="0" w:color="CCCCCC"/>
            </w:tcBorders>
            <w:shd w:val="solid" w:color="E6E6E6" w:fill="auto"/>
            <w:vAlign w:val="center"/>
          </w:tcPr>
          <w:p w14:paraId="16FF369A" w14:textId="77777777" w:rsidR="00B212C2" w:rsidRPr="00A72ABE" w:rsidRDefault="00B212C2" w:rsidP="0049012A">
            <w:pPr>
              <w:pStyle w:val="070-TabelaPadro"/>
            </w:pPr>
            <w:bookmarkStart w:id="8017" w:name="BBRIF02AC012"/>
            <w:bookmarkEnd w:id="8017"/>
            <w:r>
              <w:t>10.873.583</w:t>
            </w:r>
          </w:p>
        </w:tc>
        <w:tc>
          <w:tcPr>
            <w:tcW w:w="1519" w:type="dxa"/>
            <w:tcBorders>
              <w:bottom w:val="single" w:sz="4" w:space="0" w:color="CCCCCC"/>
            </w:tcBorders>
            <w:shd w:val="solid" w:color="E6E6E6" w:fill="auto"/>
            <w:vAlign w:val="center"/>
          </w:tcPr>
          <w:p w14:paraId="57DE69FE" w14:textId="77777777" w:rsidR="00B212C2" w:rsidRPr="00A72ABE" w:rsidRDefault="00B212C2" w:rsidP="0049012A">
            <w:pPr>
              <w:pStyle w:val="070-TabelaPadro"/>
            </w:pPr>
            <w:bookmarkStart w:id="8018" w:name="BBRIF02AD012"/>
            <w:bookmarkEnd w:id="8018"/>
            <w:r>
              <w:t>10.074.393</w:t>
            </w:r>
          </w:p>
        </w:tc>
      </w:tr>
      <w:bookmarkEnd w:id="7963"/>
      <w:bookmarkEnd w:id="8014"/>
    </w:tbl>
    <w:p w14:paraId="12AE2601" w14:textId="77777777" w:rsidR="00B212C2" w:rsidRDefault="00B212C2" w:rsidP="0049012A">
      <w:pPr>
        <w:pStyle w:val="072-Rodapdatabela"/>
      </w:pPr>
    </w:p>
    <w:p w14:paraId="3DF4B314" w14:textId="77777777" w:rsidR="00B212C2" w:rsidRDefault="00B212C2" w:rsidP="0049012A">
      <w:pPr>
        <w:pStyle w:val="030-SubttulodeDocumento"/>
      </w:pPr>
      <w:r>
        <w:t xml:space="preserve">) </w:t>
      </w:r>
      <w:r w:rsidRPr="009F7621">
        <w:t>Obrigações por empréstimos e repasses</w:t>
      </w:r>
    </w:p>
    <w:p w14:paraId="6F86E160" w14:textId="77777777" w:rsidR="00B212C2" w:rsidRPr="009F7621" w:rsidRDefault="00B212C2" w:rsidP="0049012A">
      <w:pPr>
        <w:pStyle w:val="050-TextoPadro"/>
        <w:rPr>
          <w:b/>
          <w:bCs/>
        </w:rPr>
      </w:pPr>
      <w:r w:rsidRPr="009F7621">
        <w:rPr>
          <w:b/>
          <w:bCs/>
        </w:rPr>
        <w:t>Obrigações por empréstimos</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3 - Obrigações por empréstimos"/>
        <w:tblDescription w:val="PubliCon - Sistema de Gerenciamento do Documentos Contábeis para Publicação&#10;&#10;Última atualização do mapa do quadro em: "/>
      </w:tblPr>
      <w:tblGrid>
        <w:gridCol w:w="2480"/>
        <w:gridCol w:w="1212"/>
        <w:gridCol w:w="1212"/>
        <w:gridCol w:w="1212"/>
        <w:gridCol w:w="1212"/>
        <w:gridCol w:w="1212"/>
        <w:gridCol w:w="1213"/>
      </w:tblGrid>
      <w:tr w:rsidR="00B212C2" w:rsidRPr="00A72ABE" w14:paraId="1539E773" w14:textId="77777777" w:rsidTr="0049012A">
        <w:trPr>
          <w:cantSplit/>
          <w:tblHeader/>
        </w:trPr>
        <w:tc>
          <w:tcPr>
            <w:tcW w:w="2480" w:type="dxa"/>
            <w:vMerge w:val="restart"/>
            <w:shd w:val="solid" w:color="132B4A" w:fill="auto"/>
            <w:vAlign w:val="center"/>
          </w:tcPr>
          <w:p w14:paraId="24811B49" w14:textId="77777777" w:rsidR="00B212C2" w:rsidRPr="00A72ABE" w:rsidRDefault="00B212C2" w:rsidP="0049012A">
            <w:pPr>
              <w:pStyle w:val="070-TabelaPadro"/>
              <w:jc w:val="center"/>
            </w:pPr>
            <w:bookmarkStart w:id="8019" w:name="BBRIF03"/>
          </w:p>
        </w:tc>
        <w:tc>
          <w:tcPr>
            <w:tcW w:w="7273" w:type="dxa"/>
            <w:gridSpan w:val="6"/>
            <w:tcBorders>
              <w:bottom w:val="single" w:sz="4" w:space="0" w:color="FFFFFF" w:themeColor="background1"/>
            </w:tcBorders>
            <w:shd w:val="solid" w:color="132B4A" w:fill="auto"/>
            <w:vAlign w:val="center"/>
          </w:tcPr>
          <w:p w14:paraId="0800794B" w14:textId="77777777" w:rsidR="00B212C2" w:rsidRPr="00A72ABE" w:rsidRDefault="00B212C2" w:rsidP="0049012A">
            <w:pPr>
              <w:pStyle w:val="070-TabelaPadro"/>
              <w:jc w:val="center"/>
            </w:pPr>
            <w:r>
              <w:t>BB Banco Múltiplo</w:t>
            </w:r>
          </w:p>
        </w:tc>
      </w:tr>
      <w:tr w:rsidR="00B212C2" w:rsidRPr="00A72ABE" w14:paraId="15F1FB20" w14:textId="77777777" w:rsidTr="0049012A">
        <w:trPr>
          <w:cantSplit/>
          <w:tblHeader/>
        </w:trPr>
        <w:tc>
          <w:tcPr>
            <w:tcW w:w="2480" w:type="dxa"/>
            <w:vMerge/>
            <w:tcBorders>
              <w:bottom w:val="single" w:sz="4" w:space="0" w:color="FFFFFF" w:themeColor="background1"/>
            </w:tcBorders>
            <w:shd w:val="solid" w:color="132B4A" w:fill="auto"/>
            <w:vAlign w:val="center"/>
          </w:tcPr>
          <w:p w14:paraId="6970D8E7" w14:textId="77777777" w:rsidR="00B212C2" w:rsidRPr="00A72ABE" w:rsidRDefault="00B212C2" w:rsidP="0049012A">
            <w:pPr>
              <w:pStyle w:val="070-TabelaPadro"/>
              <w:jc w:val="center"/>
            </w:pPr>
          </w:p>
        </w:tc>
        <w:tc>
          <w:tcPr>
            <w:tcW w:w="1212" w:type="dxa"/>
            <w:tcBorders>
              <w:bottom w:val="single" w:sz="4" w:space="0" w:color="FFFFFF" w:themeColor="background1"/>
            </w:tcBorders>
            <w:shd w:val="solid" w:color="132B4A" w:fill="auto"/>
            <w:vAlign w:val="center"/>
          </w:tcPr>
          <w:p w14:paraId="293E039D" w14:textId="77777777" w:rsidR="00B212C2" w:rsidRPr="00A72ABE" w:rsidRDefault="00B212C2" w:rsidP="0049012A">
            <w:pPr>
              <w:pStyle w:val="070-TabelaPadro"/>
              <w:jc w:val="center"/>
            </w:pPr>
            <w:r>
              <w:t>até 90 dias</w:t>
            </w:r>
          </w:p>
        </w:tc>
        <w:tc>
          <w:tcPr>
            <w:tcW w:w="1212" w:type="dxa"/>
            <w:tcBorders>
              <w:bottom w:val="single" w:sz="4" w:space="0" w:color="FFFFFF" w:themeColor="background1"/>
            </w:tcBorders>
            <w:shd w:val="solid" w:color="132B4A" w:fill="auto"/>
            <w:vAlign w:val="center"/>
          </w:tcPr>
          <w:p w14:paraId="4B1D74E0" w14:textId="77777777" w:rsidR="00B212C2" w:rsidRPr="00A72ABE" w:rsidRDefault="00B212C2" w:rsidP="0049012A">
            <w:pPr>
              <w:pStyle w:val="070-TabelaPadro"/>
              <w:jc w:val="center"/>
            </w:pPr>
            <w:r>
              <w:t>de 91 a 360 dias</w:t>
            </w:r>
          </w:p>
        </w:tc>
        <w:tc>
          <w:tcPr>
            <w:tcW w:w="1212" w:type="dxa"/>
            <w:tcBorders>
              <w:bottom w:val="single" w:sz="4" w:space="0" w:color="FFFFFF" w:themeColor="background1"/>
            </w:tcBorders>
            <w:shd w:val="solid" w:color="132B4A" w:fill="auto"/>
            <w:vAlign w:val="center"/>
          </w:tcPr>
          <w:p w14:paraId="4419A338" w14:textId="77777777" w:rsidR="00B212C2" w:rsidRPr="00A72ABE" w:rsidRDefault="00B212C2" w:rsidP="0049012A">
            <w:pPr>
              <w:pStyle w:val="070-TabelaPadro"/>
              <w:jc w:val="center"/>
            </w:pPr>
            <w:r>
              <w:t>de 1 a 3 anos</w:t>
            </w:r>
          </w:p>
        </w:tc>
        <w:tc>
          <w:tcPr>
            <w:tcW w:w="1212" w:type="dxa"/>
            <w:tcBorders>
              <w:bottom w:val="single" w:sz="4" w:space="0" w:color="FFFFFF" w:themeColor="background1"/>
            </w:tcBorders>
            <w:shd w:val="solid" w:color="132B4A" w:fill="auto"/>
            <w:vAlign w:val="center"/>
          </w:tcPr>
          <w:p w14:paraId="26978020" w14:textId="77777777" w:rsidR="00B212C2" w:rsidRPr="00A72ABE" w:rsidRDefault="00B212C2" w:rsidP="0049012A">
            <w:pPr>
              <w:pStyle w:val="070-TabelaPadro"/>
              <w:jc w:val="center"/>
            </w:pPr>
            <w:r>
              <w:t>De 3 a 5 anos</w:t>
            </w:r>
          </w:p>
        </w:tc>
        <w:tc>
          <w:tcPr>
            <w:tcW w:w="1212" w:type="dxa"/>
            <w:tcBorders>
              <w:bottom w:val="single" w:sz="4" w:space="0" w:color="FFFFFF" w:themeColor="background1"/>
            </w:tcBorders>
            <w:shd w:val="solid" w:color="132B4A" w:fill="auto"/>
            <w:vAlign w:val="center"/>
          </w:tcPr>
          <w:p w14:paraId="1D1B0ADE" w14:textId="77777777" w:rsidR="00B212C2" w:rsidRPr="00A72ABE" w:rsidRDefault="00B212C2" w:rsidP="0049012A">
            <w:pPr>
              <w:pStyle w:val="070-TabelaPadro"/>
              <w:jc w:val="center"/>
            </w:pPr>
            <w:r>
              <w:t>31.03.2022</w:t>
            </w:r>
          </w:p>
        </w:tc>
        <w:tc>
          <w:tcPr>
            <w:tcW w:w="1213" w:type="dxa"/>
            <w:tcBorders>
              <w:bottom w:val="single" w:sz="4" w:space="0" w:color="FFFFFF" w:themeColor="background1"/>
            </w:tcBorders>
            <w:shd w:val="solid" w:color="132B4A" w:fill="auto"/>
            <w:vAlign w:val="center"/>
          </w:tcPr>
          <w:p w14:paraId="317CA5D0" w14:textId="77777777" w:rsidR="00B212C2" w:rsidRPr="00A72ABE" w:rsidRDefault="00B212C2" w:rsidP="0049012A">
            <w:pPr>
              <w:pStyle w:val="070-TabelaPadro"/>
              <w:jc w:val="center"/>
            </w:pPr>
            <w:r>
              <w:t>31.12.2021</w:t>
            </w:r>
          </w:p>
        </w:tc>
      </w:tr>
      <w:tr w:rsidR="00B212C2" w:rsidRPr="00A72ABE" w14:paraId="04C93078" w14:textId="77777777" w:rsidTr="0049012A">
        <w:trPr>
          <w:cantSplit/>
        </w:trPr>
        <w:tc>
          <w:tcPr>
            <w:tcW w:w="2480" w:type="dxa"/>
            <w:tcBorders>
              <w:bottom w:val="single" w:sz="4" w:space="0" w:color="FFFFFF" w:themeColor="background1"/>
            </w:tcBorders>
            <w:shd w:val="solid" w:color="F3F3F3" w:fill="auto"/>
            <w:vAlign w:val="center"/>
          </w:tcPr>
          <w:p w14:paraId="7F3BB6F0" w14:textId="77777777" w:rsidR="00B212C2" w:rsidRPr="00A72ABE" w:rsidRDefault="00B212C2" w:rsidP="0049012A">
            <w:pPr>
              <w:pStyle w:val="070-TabelaPadro"/>
              <w:jc w:val="left"/>
              <w:rPr>
                <w:b/>
              </w:rPr>
            </w:pPr>
            <w:bookmarkStart w:id="8020" w:name="BBRIF0300001" w:colFirst="0" w:colLast="0"/>
            <w:r>
              <w:rPr>
                <w:b/>
              </w:rPr>
              <w:t>No Exterior</w:t>
            </w:r>
          </w:p>
        </w:tc>
        <w:tc>
          <w:tcPr>
            <w:tcW w:w="1212" w:type="dxa"/>
            <w:tcBorders>
              <w:bottom w:val="single" w:sz="4" w:space="0" w:color="FFFFFF" w:themeColor="background1"/>
            </w:tcBorders>
            <w:shd w:val="solid" w:color="F3F3F3" w:fill="auto"/>
            <w:vAlign w:val="center"/>
          </w:tcPr>
          <w:p w14:paraId="30E61DDC" w14:textId="77777777" w:rsidR="00B212C2" w:rsidRPr="00A72ABE" w:rsidRDefault="00B212C2" w:rsidP="0049012A">
            <w:pPr>
              <w:pStyle w:val="070-TabelaPadro"/>
              <w:rPr>
                <w:b/>
              </w:rPr>
            </w:pPr>
            <w:bookmarkStart w:id="8021" w:name="BBRIF03AA001"/>
            <w:bookmarkEnd w:id="8021"/>
            <w:r>
              <w:rPr>
                <w:b/>
              </w:rPr>
              <w:t>3.374.466</w:t>
            </w:r>
          </w:p>
        </w:tc>
        <w:tc>
          <w:tcPr>
            <w:tcW w:w="1212" w:type="dxa"/>
            <w:tcBorders>
              <w:bottom w:val="single" w:sz="4" w:space="0" w:color="FFFFFF" w:themeColor="background1"/>
            </w:tcBorders>
            <w:shd w:val="solid" w:color="F3F3F3" w:fill="auto"/>
            <w:vAlign w:val="center"/>
          </w:tcPr>
          <w:p w14:paraId="07144064" w14:textId="77777777" w:rsidR="00B212C2" w:rsidRPr="00A72ABE" w:rsidRDefault="00B212C2" w:rsidP="0049012A">
            <w:pPr>
              <w:pStyle w:val="070-TabelaPadro"/>
              <w:rPr>
                <w:b/>
              </w:rPr>
            </w:pPr>
            <w:bookmarkStart w:id="8022" w:name="BBRIF03AB001"/>
            <w:bookmarkEnd w:id="8022"/>
            <w:r>
              <w:rPr>
                <w:b/>
              </w:rPr>
              <w:t>8.434.845</w:t>
            </w:r>
          </w:p>
        </w:tc>
        <w:tc>
          <w:tcPr>
            <w:tcW w:w="1212" w:type="dxa"/>
            <w:tcBorders>
              <w:bottom w:val="single" w:sz="4" w:space="0" w:color="FFFFFF" w:themeColor="background1"/>
            </w:tcBorders>
            <w:shd w:val="solid" w:color="F3F3F3" w:fill="auto"/>
            <w:vAlign w:val="center"/>
          </w:tcPr>
          <w:p w14:paraId="2EF6EA09" w14:textId="77777777" w:rsidR="00B212C2" w:rsidRPr="00A72ABE" w:rsidRDefault="00B212C2" w:rsidP="0049012A">
            <w:pPr>
              <w:pStyle w:val="070-TabelaPadro"/>
              <w:rPr>
                <w:b/>
              </w:rPr>
            </w:pPr>
            <w:bookmarkStart w:id="8023" w:name="BBRIF03AC001"/>
            <w:bookmarkEnd w:id="8023"/>
            <w:r>
              <w:rPr>
                <w:b/>
              </w:rPr>
              <w:t>35.193.853</w:t>
            </w:r>
          </w:p>
        </w:tc>
        <w:tc>
          <w:tcPr>
            <w:tcW w:w="1212" w:type="dxa"/>
            <w:tcBorders>
              <w:bottom w:val="single" w:sz="4" w:space="0" w:color="FFFFFF" w:themeColor="background1"/>
            </w:tcBorders>
            <w:shd w:val="solid" w:color="F3F3F3" w:fill="auto"/>
            <w:vAlign w:val="center"/>
          </w:tcPr>
          <w:p w14:paraId="517D2D77" w14:textId="77777777" w:rsidR="00B212C2" w:rsidRPr="00A72ABE" w:rsidRDefault="00B212C2" w:rsidP="0049012A">
            <w:pPr>
              <w:pStyle w:val="070-TabelaPadro"/>
              <w:rPr>
                <w:b/>
              </w:rPr>
            </w:pPr>
            <w:bookmarkStart w:id="8024" w:name="BBRIF03AD001"/>
            <w:bookmarkEnd w:id="8024"/>
            <w:r>
              <w:rPr>
                <w:b/>
              </w:rPr>
              <w:t>480.224</w:t>
            </w:r>
          </w:p>
        </w:tc>
        <w:tc>
          <w:tcPr>
            <w:tcW w:w="1212" w:type="dxa"/>
            <w:tcBorders>
              <w:bottom w:val="single" w:sz="4" w:space="0" w:color="FFFFFF" w:themeColor="background1"/>
            </w:tcBorders>
            <w:shd w:val="solid" w:color="F3F3F3" w:fill="auto"/>
            <w:vAlign w:val="center"/>
          </w:tcPr>
          <w:p w14:paraId="4A461209" w14:textId="77777777" w:rsidR="00B212C2" w:rsidRPr="00A72ABE" w:rsidRDefault="00B212C2" w:rsidP="0049012A">
            <w:pPr>
              <w:pStyle w:val="070-TabelaPadro"/>
              <w:rPr>
                <w:b/>
              </w:rPr>
            </w:pPr>
            <w:bookmarkStart w:id="8025" w:name="BBRIF03AE001"/>
            <w:bookmarkEnd w:id="8025"/>
            <w:r>
              <w:rPr>
                <w:b/>
              </w:rPr>
              <w:t>47.483.388</w:t>
            </w:r>
          </w:p>
        </w:tc>
        <w:tc>
          <w:tcPr>
            <w:tcW w:w="1213" w:type="dxa"/>
            <w:tcBorders>
              <w:bottom w:val="single" w:sz="4" w:space="0" w:color="FFFFFF" w:themeColor="background1"/>
            </w:tcBorders>
            <w:shd w:val="solid" w:color="F3F3F3" w:fill="auto"/>
            <w:vAlign w:val="center"/>
          </w:tcPr>
          <w:p w14:paraId="7D2EBB02" w14:textId="77777777" w:rsidR="00B212C2" w:rsidRPr="00A72ABE" w:rsidRDefault="00B212C2" w:rsidP="0049012A">
            <w:pPr>
              <w:pStyle w:val="070-TabelaPadro"/>
              <w:rPr>
                <w:b/>
              </w:rPr>
            </w:pPr>
            <w:bookmarkStart w:id="8026" w:name="BBRIF03AF001"/>
            <w:bookmarkEnd w:id="8026"/>
            <w:r>
              <w:rPr>
                <w:b/>
              </w:rPr>
              <w:t>55.153.777</w:t>
            </w:r>
          </w:p>
        </w:tc>
      </w:tr>
      <w:tr w:rsidR="00B212C2" w:rsidRPr="00A72ABE" w14:paraId="698247F5" w14:textId="77777777" w:rsidTr="0049012A">
        <w:trPr>
          <w:cantSplit/>
        </w:trPr>
        <w:tc>
          <w:tcPr>
            <w:tcW w:w="2480" w:type="dxa"/>
            <w:tcBorders>
              <w:bottom w:val="single" w:sz="4" w:space="0" w:color="FFFFFF" w:themeColor="background1"/>
            </w:tcBorders>
            <w:shd w:val="solid" w:color="E6E6E6" w:fill="auto"/>
            <w:vAlign w:val="center"/>
          </w:tcPr>
          <w:p w14:paraId="35551F12" w14:textId="77777777" w:rsidR="00B212C2" w:rsidRPr="00A72ABE" w:rsidRDefault="00B212C2" w:rsidP="0049012A">
            <w:pPr>
              <w:pStyle w:val="070-TabelaPadro"/>
              <w:ind w:left="60"/>
              <w:jc w:val="left"/>
            </w:pPr>
            <w:bookmarkStart w:id="8027" w:name="BBRIF0300002" w:colFirst="0" w:colLast="0"/>
            <w:bookmarkEnd w:id="8020"/>
            <w:r>
              <w:t>Tomados junto ao Grupo BB no exterior</w:t>
            </w:r>
          </w:p>
        </w:tc>
        <w:tc>
          <w:tcPr>
            <w:tcW w:w="1212" w:type="dxa"/>
            <w:tcBorders>
              <w:bottom w:val="single" w:sz="4" w:space="0" w:color="FFFFFF" w:themeColor="background1"/>
            </w:tcBorders>
            <w:shd w:val="solid" w:color="E6E6E6" w:fill="auto"/>
            <w:vAlign w:val="center"/>
          </w:tcPr>
          <w:p w14:paraId="1D95C737" w14:textId="77777777" w:rsidR="00B212C2" w:rsidRPr="00A72ABE" w:rsidRDefault="00B212C2" w:rsidP="0049012A">
            <w:pPr>
              <w:pStyle w:val="070-TabelaPadro"/>
            </w:pPr>
            <w:bookmarkStart w:id="8028" w:name="BBRIF03AA002"/>
            <w:bookmarkEnd w:id="8028"/>
            <w:r>
              <w:t>7.863</w:t>
            </w:r>
          </w:p>
        </w:tc>
        <w:tc>
          <w:tcPr>
            <w:tcW w:w="1212" w:type="dxa"/>
            <w:tcBorders>
              <w:bottom w:val="single" w:sz="4" w:space="0" w:color="FFFFFF" w:themeColor="background1"/>
            </w:tcBorders>
            <w:shd w:val="solid" w:color="E6E6E6" w:fill="auto"/>
            <w:vAlign w:val="center"/>
          </w:tcPr>
          <w:p w14:paraId="16083C02" w14:textId="77777777" w:rsidR="00B212C2" w:rsidRPr="00A72ABE" w:rsidRDefault="00B212C2" w:rsidP="0049012A">
            <w:pPr>
              <w:pStyle w:val="070-TabelaPadro"/>
            </w:pPr>
            <w:bookmarkStart w:id="8029" w:name="BBRIF03AB002"/>
            <w:bookmarkEnd w:id="8029"/>
            <w:r>
              <w:t>618.405</w:t>
            </w:r>
          </w:p>
        </w:tc>
        <w:tc>
          <w:tcPr>
            <w:tcW w:w="1212" w:type="dxa"/>
            <w:tcBorders>
              <w:bottom w:val="single" w:sz="4" w:space="0" w:color="FFFFFF" w:themeColor="background1"/>
            </w:tcBorders>
            <w:shd w:val="solid" w:color="E6E6E6" w:fill="auto"/>
            <w:vAlign w:val="center"/>
          </w:tcPr>
          <w:p w14:paraId="54F2E6F3" w14:textId="77777777" w:rsidR="00B212C2" w:rsidRPr="00A72ABE" w:rsidRDefault="00B212C2" w:rsidP="0049012A">
            <w:pPr>
              <w:pStyle w:val="070-TabelaPadro"/>
            </w:pPr>
            <w:bookmarkStart w:id="8030" w:name="BBRIF03AC002"/>
            <w:bookmarkEnd w:id="8030"/>
            <w:r>
              <w:t>31.658.280</w:t>
            </w:r>
          </w:p>
        </w:tc>
        <w:tc>
          <w:tcPr>
            <w:tcW w:w="1212" w:type="dxa"/>
            <w:tcBorders>
              <w:bottom w:val="single" w:sz="4" w:space="0" w:color="FFFFFF" w:themeColor="background1"/>
            </w:tcBorders>
            <w:shd w:val="solid" w:color="E6E6E6" w:fill="auto"/>
            <w:vAlign w:val="center"/>
          </w:tcPr>
          <w:p w14:paraId="0592EA66" w14:textId="77777777" w:rsidR="00B212C2" w:rsidRPr="00A72ABE" w:rsidRDefault="00B212C2" w:rsidP="0049012A">
            <w:pPr>
              <w:pStyle w:val="070-TabelaPadro"/>
            </w:pPr>
            <w:bookmarkStart w:id="8031" w:name="BBRIF03AD002"/>
            <w:bookmarkEnd w:id="8031"/>
            <w:r>
              <w:t>--</w:t>
            </w:r>
          </w:p>
        </w:tc>
        <w:tc>
          <w:tcPr>
            <w:tcW w:w="1212" w:type="dxa"/>
            <w:tcBorders>
              <w:bottom w:val="single" w:sz="4" w:space="0" w:color="FFFFFF" w:themeColor="background1"/>
            </w:tcBorders>
            <w:shd w:val="solid" w:color="E6E6E6" w:fill="auto"/>
            <w:vAlign w:val="center"/>
          </w:tcPr>
          <w:p w14:paraId="7036F0AB" w14:textId="77777777" w:rsidR="00B212C2" w:rsidRPr="00A72ABE" w:rsidRDefault="00B212C2" w:rsidP="0049012A">
            <w:pPr>
              <w:pStyle w:val="070-TabelaPadro"/>
            </w:pPr>
            <w:bookmarkStart w:id="8032" w:name="BBRIF03AE002"/>
            <w:bookmarkEnd w:id="8032"/>
            <w:r>
              <w:t>32.284.548</w:t>
            </w:r>
          </w:p>
        </w:tc>
        <w:tc>
          <w:tcPr>
            <w:tcW w:w="1213" w:type="dxa"/>
            <w:tcBorders>
              <w:bottom w:val="single" w:sz="4" w:space="0" w:color="FFFFFF" w:themeColor="background1"/>
            </w:tcBorders>
            <w:shd w:val="solid" w:color="E6E6E6" w:fill="auto"/>
            <w:vAlign w:val="center"/>
          </w:tcPr>
          <w:p w14:paraId="06BBB102" w14:textId="77777777" w:rsidR="00B212C2" w:rsidRPr="00A72ABE" w:rsidRDefault="00B212C2" w:rsidP="0049012A">
            <w:pPr>
              <w:pStyle w:val="070-TabelaPadro"/>
            </w:pPr>
            <w:bookmarkStart w:id="8033" w:name="BBRIF03AF002"/>
            <w:bookmarkEnd w:id="8033"/>
            <w:r>
              <w:t>40.558.989</w:t>
            </w:r>
          </w:p>
        </w:tc>
      </w:tr>
      <w:tr w:rsidR="00B212C2" w:rsidRPr="00A72ABE" w14:paraId="35879864" w14:textId="77777777" w:rsidTr="0049012A">
        <w:trPr>
          <w:cantSplit/>
        </w:trPr>
        <w:tc>
          <w:tcPr>
            <w:tcW w:w="2480" w:type="dxa"/>
            <w:tcBorders>
              <w:bottom w:val="single" w:sz="4" w:space="0" w:color="FFFFFF" w:themeColor="background1"/>
            </w:tcBorders>
            <w:shd w:val="solid" w:color="F3F3F3" w:fill="auto"/>
            <w:vAlign w:val="center"/>
          </w:tcPr>
          <w:p w14:paraId="460F5E9D" w14:textId="77777777" w:rsidR="00B212C2" w:rsidRPr="00A72ABE" w:rsidRDefault="00B212C2" w:rsidP="0049012A">
            <w:pPr>
              <w:pStyle w:val="070-TabelaPadro"/>
              <w:ind w:left="60"/>
              <w:jc w:val="left"/>
            </w:pPr>
            <w:bookmarkStart w:id="8034" w:name="BBRIF0300003" w:colFirst="0" w:colLast="0"/>
            <w:bookmarkEnd w:id="8027"/>
            <w:r>
              <w:t>Tomados junto a banqueiros no exterior</w:t>
            </w:r>
          </w:p>
        </w:tc>
        <w:tc>
          <w:tcPr>
            <w:tcW w:w="1212" w:type="dxa"/>
            <w:tcBorders>
              <w:bottom w:val="single" w:sz="4" w:space="0" w:color="FFFFFF" w:themeColor="background1"/>
            </w:tcBorders>
            <w:shd w:val="solid" w:color="F3F3F3" w:fill="auto"/>
            <w:vAlign w:val="center"/>
          </w:tcPr>
          <w:p w14:paraId="56AD9A5B" w14:textId="77777777" w:rsidR="00B212C2" w:rsidRPr="00A72ABE" w:rsidRDefault="00B212C2" w:rsidP="0049012A">
            <w:pPr>
              <w:pStyle w:val="070-TabelaPadro"/>
            </w:pPr>
            <w:bookmarkStart w:id="8035" w:name="BBRIF03AA003"/>
            <w:bookmarkEnd w:id="8035"/>
            <w:r>
              <w:t>3.289.919</w:t>
            </w:r>
          </w:p>
        </w:tc>
        <w:tc>
          <w:tcPr>
            <w:tcW w:w="1212" w:type="dxa"/>
            <w:tcBorders>
              <w:bottom w:val="single" w:sz="4" w:space="0" w:color="FFFFFF" w:themeColor="background1"/>
            </w:tcBorders>
            <w:shd w:val="solid" w:color="F3F3F3" w:fill="auto"/>
            <w:vAlign w:val="center"/>
          </w:tcPr>
          <w:p w14:paraId="5D076F6C" w14:textId="77777777" w:rsidR="00B212C2" w:rsidRPr="00A72ABE" w:rsidRDefault="00B212C2" w:rsidP="0049012A">
            <w:pPr>
              <w:pStyle w:val="070-TabelaPadro"/>
            </w:pPr>
            <w:bookmarkStart w:id="8036" w:name="BBRIF03AB003"/>
            <w:bookmarkEnd w:id="8036"/>
            <w:r>
              <w:t>7.676.904</w:t>
            </w:r>
          </w:p>
        </w:tc>
        <w:tc>
          <w:tcPr>
            <w:tcW w:w="1212" w:type="dxa"/>
            <w:tcBorders>
              <w:bottom w:val="single" w:sz="4" w:space="0" w:color="FFFFFF" w:themeColor="background1"/>
            </w:tcBorders>
            <w:shd w:val="solid" w:color="F3F3F3" w:fill="auto"/>
            <w:vAlign w:val="center"/>
          </w:tcPr>
          <w:p w14:paraId="014A5E53" w14:textId="77777777" w:rsidR="00B212C2" w:rsidRPr="00A72ABE" w:rsidRDefault="00B212C2" w:rsidP="0049012A">
            <w:pPr>
              <w:pStyle w:val="070-TabelaPadro"/>
            </w:pPr>
            <w:bookmarkStart w:id="8037" w:name="BBRIF03AC003"/>
            <w:bookmarkEnd w:id="8037"/>
            <w:r>
              <w:t>3.423.693</w:t>
            </w:r>
          </w:p>
        </w:tc>
        <w:tc>
          <w:tcPr>
            <w:tcW w:w="1212" w:type="dxa"/>
            <w:tcBorders>
              <w:bottom w:val="single" w:sz="4" w:space="0" w:color="FFFFFF" w:themeColor="background1"/>
            </w:tcBorders>
            <w:shd w:val="solid" w:color="F3F3F3" w:fill="auto"/>
            <w:vAlign w:val="center"/>
          </w:tcPr>
          <w:p w14:paraId="1D1152B2" w14:textId="77777777" w:rsidR="00B212C2" w:rsidRPr="00A72ABE" w:rsidRDefault="00B212C2" w:rsidP="0049012A">
            <w:pPr>
              <w:pStyle w:val="070-TabelaPadro"/>
            </w:pPr>
            <w:bookmarkStart w:id="8038" w:name="BBRIF03AD003"/>
            <w:bookmarkEnd w:id="8038"/>
            <w:r>
              <w:t>472.657</w:t>
            </w:r>
          </w:p>
        </w:tc>
        <w:tc>
          <w:tcPr>
            <w:tcW w:w="1212" w:type="dxa"/>
            <w:tcBorders>
              <w:bottom w:val="single" w:sz="4" w:space="0" w:color="FFFFFF" w:themeColor="background1"/>
            </w:tcBorders>
            <w:shd w:val="solid" w:color="F3F3F3" w:fill="auto"/>
            <w:vAlign w:val="center"/>
          </w:tcPr>
          <w:p w14:paraId="3C9E4783" w14:textId="77777777" w:rsidR="00B212C2" w:rsidRPr="00A72ABE" w:rsidRDefault="00B212C2" w:rsidP="0049012A">
            <w:pPr>
              <w:pStyle w:val="070-TabelaPadro"/>
            </w:pPr>
            <w:bookmarkStart w:id="8039" w:name="BBRIF03AE003"/>
            <w:bookmarkEnd w:id="8039"/>
            <w:r>
              <w:t>14.863.173</w:t>
            </w:r>
          </w:p>
        </w:tc>
        <w:tc>
          <w:tcPr>
            <w:tcW w:w="1213" w:type="dxa"/>
            <w:tcBorders>
              <w:bottom w:val="single" w:sz="4" w:space="0" w:color="FFFFFF" w:themeColor="background1"/>
            </w:tcBorders>
            <w:shd w:val="solid" w:color="F3F3F3" w:fill="auto"/>
            <w:vAlign w:val="center"/>
          </w:tcPr>
          <w:p w14:paraId="1F2A518F" w14:textId="77777777" w:rsidR="00B212C2" w:rsidRPr="00A72ABE" w:rsidRDefault="00B212C2" w:rsidP="0049012A">
            <w:pPr>
              <w:pStyle w:val="070-TabelaPadro"/>
            </w:pPr>
            <w:bookmarkStart w:id="8040" w:name="BBRIF03AF003"/>
            <w:bookmarkEnd w:id="8040"/>
            <w:r>
              <w:t>14.193.302</w:t>
            </w:r>
          </w:p>
        </w:tc>
      </w:tr>
      <w:tr w:rsidR="00B212C2" w:rsidRPr="00A72ABE" w14:paraId="579FB216" w14:textId="77777777" w:rsidTr="0049012A">
        <w:trPr>
          <w:cantSplit/>
        </w:trPr>
        <w:tc>
          <w:tcPr>
            <w:tcW w:w="2480" w:type="dxa"/>
            <w:tcBorders>
              <w:bottom w:val="single" w:sz="4" w:space="0" w:color="FFFFFF" w:themeColor="background1"/>
            </w:tcBorders>
            <w:shd w:val="solid" w:color="E6E6E6" w:fill="auto"/>
            <w:vAlign w:val="center"/>
          </w:tcPr>
          <w:p w14:paraId="2DEE0C12" w14:textId="77777777" w:rsidR="00B212C2" w:rsidRPr="00A72ABE" w:rsidRDefault="00B212C2" w:rsidP="0049012A">
            <w:pPr>
              <w:pStyle w:val="070-TabelaPadro"/>
              <w:ind w:left="60"/>
              <w:jc w:val="left"/>
            </w:pPr>
            <w:bookmarkStart w:id="8041" w:name="BBRIF0300004" w:colFirst="0" w:colLast="0"/>
            <w:bookmarkEnd w:id="8034"/>
            <w:r>
              <w:t>Importação</w:t>
            </w:r>
          </w:p>
        </w:tc>
        <w:tc>
          <w:tcPr>
            <w:tcW w:w="1212" w:type="dxa"/>
            <w:tcBorders>
              <w:bottom w:val="single" w:sz="4" w:space="0" w:color="FFFFFF" w:themeColor="background1"/>
            </w:tcBorders>
            <w:shd w:val="solid" w:color="E6E6E6" w:fill="auto"/>
            <w:vAlign w:val="center"/>
          </w:tcPr>
          <w:p w14:paraId="2051DCEB" w14:textId="77777777" w:rsidR="00B212C2" w:rsidRPr="00A72ABE" w:rsidRDefault="00B212C2" w:rsidP="0049012A">
            <w:pPr>
              <w:pStyle w:val="070-TabelaPadro"/>
            </w:pPr>
            <w:bookmarkStart w:id="8042" w:name="BBRIF03AA004"/>
            <w:bookmarkEnd w:id="8042"/>
            <w:r>
              <w:t>76.684</w:t>
            </w:r>
          </w:p>
        </w:tc>
        <w:tc>
          <w:tcPr>
            <w:tcW w:w="1212" w:type="dxa"/>
            <w:tcBorders>
              <w:bottom w:val="single" w:sz="4" w:space="0" w:color="FFFFFF" w:themeColor="background1"/>
            </w:tcBorders>
            <w:shd w:val="solid" w:color="E6E6E6" w:fill="auto"/>
            <w:vAlign w:val="center"/>
          </w:tcPr>
          <w:p w14:paraId="7F94D6B2" w14:textId="77777777" w:rsidR="00B212C2" w:rsidRPr="00A72ABE" w:rsidRDefault="00B212C2" w:rsidP="0049012A">
            <w:pPr>
              <w:pStyle w:val="070-TabelaPadro"/>
            </w:pPr>
            <w:bookmarkStart w:id="8043" w:name="BBRIF03AB004"/>
            <w:bookmarkEnd w:id="8043"/>
            <w:r>
              <w:t>139.536</w:t>
            </w:r>
          </w:p>
        </w:tc>
        <w:tc>
          <w:tcPr>
            <w:tcW w:w="1212" w:type="dxa"/>
            <w:tcBorders>
              <w:bottom w:val="single" w:sz="4" w:space="0" w:color="FFFFFF" w:themeColor="background1"/>
            </w:tcBorders>
            <w:shd w:val="solid" w:color="E6E6E6" w:fill="auto"/>
            <w:vAlign w:val="center"/>
          </w:tcPr>
          <w:p w14:paraId="0BFD54C4" w14:textId="77777777" w:rsidR="00B212C2" w:rsidRPr="00A72ABE" w:rsidRDefault="00B212C2" w:rsidP="0049012A">
            <w:pPr>
              <w:pStyle w:val="070-TabelaPadro"/>
            </w:pPr>
            <w:bookmarkStart w:id="8044" w:name="BBRIF03AC004"/>
            <w:bookmarkEnd w:id="8044"/>
            <w:r>
              <w:t>111.880</w:t>
            </w:r>
          </w:p>
        </w:tc>
        <w:tc>
          <w:tcPr>
            <w:tcW w:w="1212" w:type="dxa"/>
            <w:tcBorders>
              <w:bottom w:val="single" w:sz="4" w:space="0" w:color="FFFFFF" w:themeColor="background1"/>
            </w:tcBorders>
            <w:shd w:val="solid" w:color="E6E6E6" w:fill="auto"/>
            <w:vAlign w:val="center"/>
          </w:tcPr>
          <w:p w14:paraId="10A99E7A" w14:textId="77777777" w:rsidR="00B212C2" w:rsidRPr="00A72ABE" w:rsidRDefault="00B212C2" w:rsidP="0049012A">
            <w:pPr>
              <w:pStyle w:val="070-TabelaPadro"/>
            </w:pPr>
            <w:bookmarkStart w:id="8045" w:name="BBRIF03AD004"/>
            <w:bookmarkEnd w:id="8045"/>
            <w:r>
              <w:t>7.567</w:t>
            </w:r>
          </w:p>
        </w:tc>
        <w:tc>
          <w:tcPr>
            <w:tcW w:w="1212" w:type="dxa"/>
            <w:tcBorders>
              <w:bottom w:val="single" w:sz="4" w:space="0" w:color="FFFFFF" w:themeColor="background1"/>
            </w:tcBorders>
            <w:shd w:val="solid" w:color="E6E6E6" w:fill="auto"/>
            <w:vAlign w:val="center"/>
          </w:tcPr>
          <w:p w14:paraId="5631556F" w14:textId="77777777" w:rsidR="00B212C2" w:rsidRPr="00A72ABE" w:rsidRDefault="00B212C2" w:rsidP="0049012A">
            <w:pPr>
              <w:pStyle w:val="070-TabelaPadro"/>
            </w:pPr>
            <w:bookmarkStart w:id="8046" w:name="BBRIF03AE004"/>
            <w:bookmarkEnd w:id="8046"/>
            <w:r>
              <w:t>335.667</w:t>
            </w:r>
          </w:p>
        </w:tc>
        <w:tc>
          <w:tcPr>
            <w:tcW w:w="1213" w:type="dxa"/>
            <w:tcBorders>
              <w:bottom w:val="single" w:sz="4" w:space="0" w:color="FFFFFF" w:themeColor="background1"/>
            </w:tcBorders>
            <w:shd w:val="solid" w:color="E6E6E6" w:fill="auto"/>
            <w:vAlign w:val="center"/>
          </w:tcPr>
          <w:p w14:paraId="3DA7561F" w14:textId="77777777" w:rsidR="00B212C2" w:rsidRPr="00A72ABE" w:rsidRDefault="00B212C2" w:rsidP="0049012A">
            <w:pPr>
              <w:pStyle w:val="070-TabelaPadro"/>
            </w:pPr>
            <w:bookmarkStart w:id="8047" w:name="BBRIF03AF004"/>
            <w:bookmarkEnd w:id="8047"/>
            <w:r>
              <w:t>401.486</w:t>
            </w:r>
          </w:p>
        </w:tc>
      </w:tr>
      <w:tr w:rsidR="00B212C2" w:rsidRPr="00A72ABE" w14:paraId="37C0AD7F" w14:textId="77777777" w:rsidTr="0049012A">
        <w:trPr>
          <w:cantSplit/>
        </w:trPr>
        <w:tc>
          <w:tcPr>
            <w:tcW w:w="2480" w:type="dxa"/>
            <w:tcBorders>
              <w:bottom w:val="single" w:sz="4" w:space="0" w:color="FFFFFF" w:themeColor="background1"/>
            </w:tcBorders>
            <w:shd w:val="solid" w:color="F3F3F3" w:fill="auto"/>
            <w:vAlign w:val="center"/>
          </w:tcPr>
          <w:p w14:paraId="247FD321" w14:textId="77777777" w:rsidR="00B212C2" w:rsidRPr="00A72ABE" w:rsidRDefault="00B212C2" w:rsidP="0049012A">
            <w:pPr>
              <w:pStyle w:val="070-TabelaPadro"/>
              <w:jc w:val="left"/>
              <w:rPr>
                <w:b/>
              </w:rPr>
            </w:pPr>
            <w:bookmarkStart w:id="8048" w:name="BBRIF0300005" w:colFirst="0" w:colLast="0"/>
            <w:bookmarkEnd w:id="8041"/>
            <w:r>
              <w:rPr>
                <w:b/>
              </w:rPr>
              <w:t>Total</w:t>
            </w:r>
          </w:p>
        </w:tc>
        <w:tc>
          <w:tcPr>
            <w:tcW w:w="1212" w:type="dxa"/>
            <w:tcBorders>
              <w:bottom w:val="single" w:sz="4" w:space="0" w:color="FFFFFF" w:themeColor="background1"/>
            </w:tcBorders>
            <w:shd w:val="solid" w:color="F3F3F3" w:fill="auto"/>
            <w:vAlign w:val="center"/>
          </w:tcPr>
          <w:p w14:paraId="56D36A5C" w14:textId="77777777" w:rsidR="00B212C2" w:rsidRPr="00A72ABE" w:rsidRDefault="00B212C2" w:rsidP="0049012A">
            <w:pPr>
              <w:pStyle w:val="070-TabelaPadro"/>
              <w:rPr>
                <w:b/>
              </w:rPr>
            </w:pPr>
            <w:bookmarkStart w:id="8049" w:name="BBRIF03AA005"/>
            <w:bookmarkEnd w:id="8049"/>
            <w:r>
              <w:rPr>
                <w:b/>
              </w:rPr>
              <w:t>3.374.466</w:t>
            </w:r>
          </w:p>
        </w:tc>
        <w:tc>
          <w:tcPr>
            <w:tcW w:w="1212" w:type="dxa"/>
            <w:tcBorders>
              <w:bottom w:val="single" w:sz="4" w:space="0" w:color="FFFFFF" w:themeColor="background1"/>
            </w:tcBorders>
            <w:shd w:val="solid" w:color="F3F3F3" w:fill="auto"/>
            <w:vAlign w:val="center"/>
          </w:tcPr>
          <w:p w14:paraId="07A42F4E" w14:textId="77777777" w:rsidR="00B212C2" w:rsidRPr="00A72ABE" w:rsidRDefault="00B212C2" w:rsidP="0049012A">
            <w:pPr>
              <w:pStyle w:val="070-TabelaPadro"/>
              <w:rPr>
                <w:b/>
              </w:rPr>
            </w:pPr>
            <w:bookmarkStart w:id="8050" w:name="BBRIF03AB005"/>
            <w:bookmarkEnd w:id="8050"/>
            <w:r>
              <w:rPr>
                <w:b/>
              </w:rPr>
              <w:t>8.434.845</w:t>
            </w:r>
          </w:p>
        </w:tc>
        <w:tc>
          <w:tcPr>
            <w:tcW w:w="1212" w:type="dxa"/>
            <w:tcBorders>
              <w:bottom w:val="single" w:sz="4" w:space="0" w:color="FFFFFF" w:themeColor="background1"/>
            </w:tcBorders>
            <w:shd w:val="solid" w:color="F3F3F3" w:fill="auto"/>
            <w:vAlign w:val="center"/>
          </w:tcPr>
          <w:p w14:paraId="40B77BAF" w14:textId="77777777" w:rsidR="00B212C2" w:rsidRPr="00A72ABE" w:rsidRDefault="00B212C2" w:rsidP="0049012A">
            <w:pPr>
              <w:pStyle w:val="070-TabelaPadro"/>
              <w:rPr>
                <w:b/>
              </w:rPr>
            </w:pPr>
            <w:bookmarkStart w:id="8051" w:name="BBRIF03AC005"/>
            <w:bookmarkEnd w:id="8051"/>
            <w:r>
              <w:rPr>
                <w:b/>
              </w:rPr>
              <w:t>35.193.853</w:t>
            </w:r>
          </w:p>
        </w:tc>
        <w:tc>
          <w:tcPr>
            <w:tcW w:w="1212" w:type="dxa"/>
            <w:tcBorders>
              <w:bottom w:val="single" w:sz="4" w:space="0" w:color="FFFFFF" w:themeColor="background1"/>
            </w:tcBorders>
            <w:shd w:val="solid" w:color="F3F3F3" w:fill="auto"/>
            <w:vAlign w:val="center"/>
          </w:tcPr>
          <w:p w14:paraId="5A10B2D4" w14:textId="77777777" w:rsidR="00B212C2" w:rsidRPr="00A72ABE" w:rsidRDefault="00B212C2" w:rsidP="0049012A">
            <w:pPr>
              <w:pStyle w:val="070-TabelaPadro"/>
              <w:rPr>
                <w:b/>
              </w:rPr>
            </w:pPr>
            <w:bookmarkStart w:id="8052" w:name="BBRIF03AD005"/>
            <w:bookmarkEnd w:id="8052"/>
            <w:r>
              <w:rPr>
                <w:b/>
              </w:rPr>
              <w:t>480.224</w:t>
            </w:r>
          </w:p>
        </w:tc>
        <w:tc>
          <w:tcPr>
            <w:tcW w:w="1212" w:type="dxa"/>
            <w:tcBorders>
              <w:bottom w:val="single" w:sz="4" w:space="0" w:color="FFFFFF" w:themeColor="background1"/>
            </w:tcBorders>
            <w:shd w:val="solid" w:color="F3F3F3" w:fill="auto"/>
            <w:vAlign w:val="center"/>
          </w:tcPr>
          <w:p w14:paraId="4DA94914" w14:textId="77777777" w:rsidR="00B212C2" w:rsidRPr="00A72ABE" w:rsidRDefault="00B212C2" w:rsidP="0049012A">
            <w:pPr>
              <w:pStyle w:val="070-TabelaPadro"/>
              <w:rPr>
                <w:b/>
              </w:rPr>
            </w:pPr>
            <w:bookmarkStart w:id="8053" w:name="BBRIF03AE005"/>
            <w:bookmarkEnd w:id="8053"/>
            <w:r>
              <w:rPr>
                <w:b/>
              </w:rPr>
              <w:t>47.483.388</w:t>
            </w:r>
          </w:p>
        </w:tc>
        <w:tc>
          <w:tcPr>
            <w:tcW w:w="1213" w:type="dxa"/>
            <w:tcBorders>
              <w:bottom w:val="single" w:sz="4" w:space="0" w:color="FFFFFF" w:themeColor="background1"/>
            </w:tcBorders>
            <w:shd w:val="solid" w:color="F3F3F3" w:fill="auto"/>
            <w:vAlign w:val="center"/>
          </w:tcPr>
          <w:p w14:paraId="72656AD7" w14:textId="77777777" w:rsidR="00B212C2" w:rsidRPr="00A72ABE" w:rsidRDefault="00B212C2" w:rsidP="0049012A">
            <w:pPr>
              <w:pStyle w:val="070-TabelaPadro"/>
              <w:rPr>
                <w:b/>
              </w:rPr>
            </w:pPr>
            <w:bookmarkStart w:id="8054" w:name="BBRIF03AF005"/>
            <w:bookmarkEnd w:id="8054"/>
            <w:r>
              <w:rPr>
                <w:b/>
              </w:rPr>
              <w:t>55.153.777</w:t>
            </w:r>
          </w:p>
        </w:tc>
      </w:tr>
      <w:bookmarkEnd w:id="8048"/>
      <w:tr w:rsidR="00B212C2" w:rsidRPr="00A72ABE" w14:paraId="3CA89E7E" w14:textId="77777777" w:rsidTr="0049012A">
        <w:trPr>
          <w:cantSplit/>
        </w:trPr>
        <w:tc>
          <w:tcPr>
            <w:tcW w:w="2480" w:type="dxa"/>
            <w:tcBorders>
              <w:bottom w:val="single" w:sz="4" w:space="0" w:color="FFFFFF" w:themeColor="background1"/>
            </w:tcBorders>
            <w:shd w:val="solid" w:color="E6E6E6" w:fill="auto"/>
            <w:vAlign w:val="center"/>
          </w:tcPr>
          <w:p w14:paraId="75CCB07C" w14:textId="77777777" w:rsidR="00B212C2" w:rsidRPr="00A72ABE" w:rsidRDefault="00B212C2" w:rsidP="0049012A">
            <w:pPr>
              <w:pStyle w:val="070-TabelaPadro"/>
              <w:jc w:val="left"/>
            </w:pPr>
          </w:p>
        </w:tc>
        <w:tc>
          <w:tcPr>
            <w:tcW w:w="1212" w:type="dxa"/>
            <w:tcBorders>
              <w:bottom w:val="single" w:sz="4" w:space="0" w:color="FFFFFF" w:themeColor="background1"/>
            </w:tcBorders>
            <w:shd w:val="solid" w:color="E6E6E6" w:fill="auto"/>
            <w:vAlign w:val="center"/>
          </w:tcPr>
          <w:p w14:paraId="489B6C99" w14:textId="77777777" w:rsidR="00B212C2" w:rsidRPr="00A72ABE" w:rsidRDefault="00B212C2" w:rsidP="0049012A">
            <w:pPr>
              <w:pStyle w:val="070-TabelaPadro"/>
            </w:pPr>
          </w:p>
        </w:tc>
        <w:tc>
          <w:tcPr>
            <w:tcW w:w="1212" w:type="dxa"/>
            <w:tcBorders>
              <w:bottom w:val="single" w:sz="4" w:space="0" w:color="FFFFFF" w:themeColor="background1"/>
            </w:tcBorders>
            <w:shd w:val="solid" w:color="E6E6E6" w:fill="auto"/>
            <w:vAlign w:val="center"/>
          </w:tcPr>
          <w:p w14:paraId="0DA204A0" w14:textId="77777777" w:rsidR="00B212C2" w:rsidRPr="00A72ABE" w:rsidRDefault="00B212C2" w:rsidP="0049012A">
            <w:pPr>
              <w:pStyle w:val="070-TabelaPadro"/>
            </w:pPr>
          </w:p>
        </w:tc>
        <w:tc>
          <w:tcPr>
            <w:tcW w:w="1212" w:type="dxa"/>
            <w:tcBorders>
              <w:bottom w:val="single" w:sz="4" w:space="0" w:color="FFFFFF" w:themeColor="background1"/>
            </w:tcBorders>
            <w:shd w:val="solid" w:color="E6E6E6" w:fill="auto"/>
            <w:vAlign w:val="center"/>
          </w:tcPr>
          <w:p w14:paraId="1B9815D7" w14:textId="77777777" w:rsidR="00B212C2" w:rsidRPr="00A72ABE" w:rsidRDefault="00B212C2" w:rsidP="0049012A">
            <w:pPr>
              <w:pStyle w:val="070-TabelaPadro"/>
            </w:pPr>
          </w:p>
        </w:tc>
        <w:tc>
          <w:tcPr>
            <w:tcW w:w="1212" w:type="dxa"/>
            <w:tcBorders>
              <w:bottom w:val="single" w:sz="4" w:space="0" w:color="FFFFFF" w:themeColor="background1"/>
            </w:tcBorders>
            <w:shd w:val="solid" w:color="E6E6E6" w:fill="auto"/>
            <w:vAlign w:val="center"/>
          </w:tcPr>
          <w:p w14:paraId="348A96EC" w14:textId="77777777" w:rsidR="00B212C2" w:rsidRPr="00A72ABE" w:rsidRDefault="00B212C2" w:rsidP="0049012A">
            <w:pPr>
              <w:pStyle w:val="070-TabelaPadro"/>
            </w:pPr>
          </w:p>
        </w:tc>
        <w:tc>
          <w:tcPr>
            <w:tcW w:w="1212" w:type="dxa"/>
            <w:tcBorders>
              <w:bottom w:val="single" w:sz="4" w:space="0" w:color="FFFFFF" w:themeColor="background1"/>
            </w:tcBorders>
            <w:shd w:val="solid" w:color="E6E6E6" w:fill="auto"/>
            <w:vAlign w:val="center"/>
          </w:tcPr>
          <w:p w14:paraId="43CCAFF4" w14:textId="77777777" w:rsidR="00B212C2" w:rsidRPr="00A72ABE" w:rsidRDefault="00B212C2" w:rsidP="0049012A">
            <w:pPr>
              <w:pStyle w:val="070-TabelaPadro"/>
            </w:pPr>
          </w:p>
        </w:tc>
        <w:tc>
          <w:tcPr>
            <w:tcW w:w="1213" w:type="dxa"/>
            <w:tcBorders>
              <w:bottom w:val="single" w:sz="4" w:space="0" w:color="FFFFFF" w:themeColor="background1"/>
            </w:tcBorders>
            <w:shd w:val="solid" w:color="E6E6E6" w:fill="auto"/>
            <w:vAlign w:val="center"/>
          </w:tcPr>
          <w:p w14:paraId="1E8703C7" w14:textId="77777777" w:rsidR="00B212C2" w:rsidRPr="00A72ABE" w:rsidRDefault="00B212C2" w:rsidP="0049012A">
            <w:pPr>
              <w:pStyle w:val="070-TabelaPadro"/>
            </w:pPr>
          </w:p>
        </w:tc>
      </w:tr>
      <w:tr w:rsidR="00B212C2" w:rsidRPr="00A72ABE" w14:paraId="6ACF99D0" w14:textId="77777777" w:rsidTr="0049012A">
        <w:trPr>
          <w:cantSplit/>
        </w:trPr>
        <w:tc>
          <w:tcPr>
            <w:tcW w:w="2480" w:type="dxa"/>
            <w:tcBorders>
              <w:bottom w:val="single" w:sz="4" w:space="0" w:color="FFFFFF" w:themeColor="background1"/>
            </w:tcBorders>
            <w:shd w:val="solid" w:color="F3F3F3" w:fill="auto"/>
            <w:vAlign w:val="center"/>
          </w:tcPr>
          <w:p w14:paraId="2BD52044" w14:textId="77777777" w:rsidR="00B212C2" w:rsidRPr="00A72ABE" w:rsidRDefault="00B212C2" w:rsidP="0049012A">
            <w:pPr>
              <w:pStyle w:val="070-TabelaPadro"/>
              <w:jc w:val="left"/>
            </w:pPr>
            <w:bookmarkStart w:id="8055" w:name="BBRIF0300007" w:colFirst="0" w:colLast="0"/>
            <w:bookmarkStart w:id="8056" w:name="BBRIF03AA007" w:colFirst="1" w:colLast="1"/>
            <w:bookmarkStart w:id="8057" w:name="BBRIF03AB007" w:colFirst="2" w:colLast="2"/>
            <w:bookmarkStart w:id="8058" w:name="BBRIF03AC007" w:colFirst="3" w:colLast="3"/>
            <w:bookmarkStart w:id="8059" w:name="BBRIF03AD007" w:colFirst="4" w:colLast="4"/>
            <w:r>
              <w:t>Passivo circulante</w:t>
            </w:r>
          </w:p>
        </w:tc>
        <w:tc>
          <w:tcPr>
            <w:tcW w:w="1212" w:type="dxa"/>
            <w:tcBorders>
              <w:bottom w:val="single" w:sz="4" w:space="0" w:color="FFFFFF" w:themeColor="background1"/>
            </w:tcBorders>
            <w:shd w:val="solid" w:color="F3F3F3" w:fill="auto"/>
            <w:vAlign w:val="center"/>
          </w:tcPr>
          <w:p w14:paraId="2A439809" w14:textId="77777777" w:rsidR="00B212C2" w:rsidRPr="00A72ABE" w:rsidRDefault="00B212C2" w:rsidP="0049012A">
            <w:pPr>
              <w:pStyle w:val="070-TabelaPadro"/>
            </w:pPr>
          </w:p>
        </w:tc>
        <w:tc>
          <w:tcPr>
            <w:tcW w:w="1212" w:type="dxa"/>
            <w:tcBorders>
              <w:bottom w:val="single" w:sz="4" w:space="0" w:color="FFFFFF" w:themeColor="background1"/>
            </w:tcBorders>
            <w:shd w:val="solid" w:color="F3F3F3" w:fill="auto"/>
            <w:vAlign w:val="center"/>
          </w:tcPr>
          <w:p w14:paraId="7E2C681C" w14:textId="77777777" w:rsidR="00B212C2" w:rsidRPr="00A72ABE" w:rsidRDefault="00B212C2" w:rsidP="0049012A">
            <w:pPr>
              <w:pStyle w:val="070-TabelaPadro"/>
            </w:pPr>
          </w:p>
        </w:tc>
        <w:tc>
          <w:tcPr>
            <w:tcW w:w="1212" w:type="dxa"/>
            <w:tcBorders>
              <w:bottom w:val="single" w:sz="4" w:space="0" w:color="FFFFFF" w:themeColor="background1"/>
            </w:tcBorders>
            <w:shd w:val="solid" w:color="F3F3F3" w:fill="auto"/>
            <w:vAlign w:val="center"/>
          </w:tcPr>
          <w:p w14:paraId="08A2E805" w14:textId="77777777" w:rsidR="00B212C2" w:rsidRPr="00A72ABE" w:rsidRDefault="00B212C2" w:rsidP="0049012A">
            <w:pPr>
              <w:pStyle w:val="070-TabelaPadro"/>
            </w:pPr>
          </w:p>
        </w:tc>
        <w:tc>
          <w:tcPr>
            <w:tcW w:w="1212" w:type="dxa"/>
            <w:tcBorders>
              <w:bottom w:val="single" w:sz="4" w:space="0" w:color="FFFFFF" w:themeColor="background1"/>
            </w:tcBorders>
            <w:shd w:val="solid" w:color="F3F3F3" w:fill="auto"/>
            <w:vAlign w:val="center"/>
          </w:tcPr>
          <w:p w14:paraId="6CABC661" w14:textId="77777777" w:rsidR="00B212C2" w:rsidRPr="00A72ABE" w:rsidRDefault="00B212C2" w:rsidP="0049012A">
            <w:pPr>
              <w:pStyle w:val="070-TabelaPadro"/>
            </w:pPr>
          </w:p>
        </w:tc>
        <w:tc>
          <w:tcPr>
            <w:tcW w:w="1212" w:type="dxa"/>
            <w:tcBorders>
              <w:bottom w:val="single" w:sz="4" w:space="0" w:color="FFFFFF" w:themeColor="background1"/>
            </w:tcBorders>
            <w:shd w:val="solid" w:color="F3F3F3" w:fill="auto"/>
            <w:vAlign w:val="center"/>
          </w:tcPr>
          <w:p w14:paraId="14E66AC8" w14:textId="77777777" w:rsidR="00B212C2" w:rsidRPr="00A72ABE" w:rsidRDefault="00B212C2" w:rsidP="0049012A">
            <w:pPr>
              <w:pStyle w:val="070-TabelaPadro"/>
            </w:pPr>
            <w:bookmarkStart w:id="8060" w:name="BBRIF03AE007"/>
            <w:bookmarkEnd w:id="8060"/>
            <w:r>
              <w:t>11.809.311</w:t>
            </w:r>
          </w:p>
        </w:tc>
        <w:tc>
          <w:tcPr>
            <w:tcW w:w="1213" w:type="dxa"/>
            <w:tcBorders>
              <w:bottom w:val="single" w:sz="4" w:space="0" w:color="FFFFFF" w:themeColor="background1"/>
            </w:tcBorders>
            <w:shd w:val="solid" w:color="F3F3F3" w:fill="auto"/>
            <w:vAlign w:val="center"/>
          </w:tcPr>
          <w:p w14:paraId="669B31BA" w14:textId="77777777" w:rsidR="00B212C2" w:rsidRPr="00A72ABE" w:rsidRDefault="00B212C2" w:rsidP="0049012A">
            <w:pPr>
              <w:pStyle w:val="070-TabelaPadro"/>
            </w:pPr>
            <w:bookmarkStart w:id="8061" w:name="BBRIF03AF007"/>
            <w:bookmarkEnd w:id="8061"/>
            <w:r>
              <w:t>16.426.056</w:t>
            </w:r>
          </w:p>
        </w:tc>
      </w:tr>
      <w:tr w:rsidR="00B212C2" w:rsidRPr="00A72ABE" w14:paraId="468C021F" w14:textId="77777777" w:rsidTr="0049012A">
        <w:trPr>
          <w:cantSplit/>
        </w:trPr>
        <w:tc>
          <w:tcPr>
            <w:tcW w:w="2480" w:type="dxa"/>
            <w:tcBorders>
              <w:bottom w:val="single" w:sz="4" w:space="0" w:color="CCCCCC"/>
            </w:tcBorders>
            <w:shd w:val="solid" w:color="E6E6E6" w:fill="auto"/>
            <w:vAlign w:val="center"/>
          </w:tcPr>
          <w:p w14:paraId="394CBA52" w14:textId="77777777" w:rsidR="00B212C2" w:rsidRPr="00A72ABE" w:rsidRDefault="00B212C2" w:rsidP="0049012A">
            <w:pPr>
              <w:pStyle w:val="070-TabelaPadro"/>
              <w:jc w:val="left"/>
            </w:pPr>
            <w:bookmarkStart w:id="8062" w:name="BBRIF0300008" w:colFirst="0" w:colLast="0"/>
            <w:bookmarkStart w:id="8063" w:name="BBRIF03AA008" w:colFirst="1" w:colLast="1"/>
            <w:bookmarkStart w:id="8064" w:name="BBRIF03AD008" w:colFirst="4" w:colLast="4"/>
            <w:bookmarkEnd w:id="8055"/>
            <w:bookmarkEnd w:id="8056"/>
            <w:bookmarkEnd w:id="8057"/>
            <w:bookmarkEnd w:id="8058"/>
            <w:bookmarkEnd w:id="8059"/>
            <w:r>
              <w:t>Passivo não circulante</w:t>
            </w:r>
          </w:p>
        </w:tc>
        <w:tc>
          <w:tcPr>
            <w:tcW w:w="1212" w:type="dxa"/>
            <w:tcBorders>
              <w:bottom w:val="single" w:sz="4" w:space="0" w:color="CCCCCC"/>
            </w:tcBorders>
            <w:shd w:val="solid" w:color="E6E6E6" w:fill="auto"/>
            <w:vAlign w:val="center"/>
          </w:tcPr>
          <w:p w14:paraId="4F94BC12" w14:textId="77777777" w:rsidR="00B212C2" w:rsidRPr="00A72ABE" w:rsidRDefault="00B212C2" w:rsidP="0049012A">
            <w:pPr>
              <w:pStyle w:val="070-TabelaPadro"/>
            </w:pPr>
          </w:p>
        </w:tc>
        <w:tc>
          <w:tcPr>
            <w:tcW w:w="1212" w:type="dxa"/>
            <w:tcBorders>
              <w:bottom w:val="single" w:sz="4" w:space="0" w:color="CCCCCC"/>
            </w:tcBorders>
            <w:shd w:val="solid" w:color="E6E6E6" w:fill="auto"/>
            <w:vAlign w:val="center"/>
          </w:tcPr>
          <w:p w14:paraId="17FFE80A" w14:textId="77777777" w:rsidR="00B212C2" w:rsidRPr="00A72ABE" w:rsidRDefault="00B212C2" w:rsidP="0049012A">
            <w:pPr>
              <w:pStyle w:val="070-TabelaPadro"/>
            </w:pPr>
            <w:bookmarkStart w:id="8065" w:name="BBRIF03AB008"/>
            <w:bookmarkEnd w:id="8065"/>
          </w:p>
        </w:tc>
        <w:tc>
          <w:tcPr>
            <w:tcW w:w="1212" w:type="dxa"/>
            <w:tcBorders>
              <w:bottom w:val="single" w:sz="4" w:space="0" w:color="CCCCCC"/>
            </w:tcBorders>
            <w:shd w:val="solid" w:color="E6E6E6" w:fill="auto"/>
            <w:vAlign w:val="center"/>
          </w:tcPr>
          <w:p w14:paraId="4F7597E1" w14:textId="77777777" w:rsidR="00B212C2" w:rsidRPr="00A72ABE" w:rsidRDefault="00B212C2" w:rsidP="0049012A">
            <w:pPr>
              <w:pStyle w:val="070-TabelaPadro"/>
            </w:pPr>
            <w:bookmarkStart w:id="8066" w:name="BBRIF03AC008"/>
            <w:bookmarkEnd w:id="8066"/>
          </w:p>
        </w:tc>
        <w:tc>
          <w:tcPr>
            <w:tcW w:w="1212" w:type="dxa"/>
            <w:tcBorders>
              <w:bottom w:val="single" w:sz="4" w:space="0" w:color="CCCCCC"/>
            </w:tcBorders>
            <w:shd w:val="solid" w:color="E6E6E6" w:fill="auto"/>
            <w:vAlign w:val="center"/>
          </w:tcPr>
          <w:p w14:paraId="6D50812E" w14:textId="77777777" w:rsidR="00B212C2" w:rsidRPr="00A72ABE" w:rsidRDefault="00B212C2" w:rsidP="0049012A">
            <w:pPr>
              <w:pStyle w:val="070-TabelaPadro"/>
            </w:pPr>
          </w:p>
        </w:tc>
        <w:tc>
          <w:tcPr>
            <w:tcW w:w="1212" w:type="dxa"/>
            <w:tcBorders>
              <w:bottom w:val="single" w:sz="4" w:space="0" w:color="CCCCCC"/>
            </w:tcBorders>
            <w:shd w:val="solid" w:color="E6E6E6" w:fill="auto"/>
            <w:vAlign w:val="center"/>
          </w:tcPr>
          <w:p w14:paraId="4478B7DF" w14:textId="77777777" w:rsidR="00B212C2" w:rsidRPr="00A72ABE" w:rsidRDefault="00B212C2" w:rsidP="0049012A">
            <w:pPr>
              <w:pStyle w:val="070-TabelaPadro"/>
            </w:pPr>
            <w:bookmarkStart w:id="8067" w:name="BBRIF03AE008"/>
            <w:bookmarkEnd w:id="8067"/>
            <w:r>
              <w:t>35.674.077</w:t>
            </w:r>
          </w:p>
        </w:tc>
        <w:tc>
          <w:tcPr>
            <w:tcW w:w="1213" w:type="dxa"/>
            <w:tcBorders>
              <w:bottom w:val="single" w:sz="4" w:space="0" w:color="CCCCCC"/>
            </w:tcBorders>
            <w:shd w:val="solid" w:color="E6E6E6" w:fill="auto"/>
            <w:vAlign w:val="center"/>
          </w:tcPr>
          <w:p w14:paraId="6632D115" w14:textId="77777777" w:rsidR="00B212C2" w:rsidRPr="00A72ABE" w:rsidRDefault="00B212C2" w:rsidP="0049012A">
            <w:pPr>
              <w:pStyle w:val="070-TabelaPadro"/>
            </w:pPr>
            <w:bookmarkStart w:id="8068" w:name="BBRIF03AF008"/>
            <w:bookmarkEnd w:id="8068"/>
            <w:r>
              <w:t>38.727.721</w:t>
            </w:r>
          </w:p>
        </w:tc>
      </w:tr>
      <w:bookmarkEnd w:id="8019"/>
      <w:bookmarkEnd w:id="8062"/>
      <w:bookmarkEnd w:id="8063"/>
      <w:bookmarkEnd w:id="8064"/>
    </w:tbl>
    <w:p w14:paraId="043A43E5" w14:textId="77777777" w:rsidR="00B212C2" w:rsidRDefault="00B212C2" w:rsidP="0049012A">
      <w:pPr>
        <w:pStyle w:val="072-Rodapdatabela"/>
      </w:pP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4 - Obrigações por empréstimos"/>
        <w:tblDescription w:val="PubliCon - Sistema de Gerenciamento do Documentos Contábeis para Publicação&#10;&#10;Última atualização do mapa do quadro em: "/>
      </w:tblPr>
      <w:tblGrid>
        <w:gridCol w:w="2405"/>
        <w:gridCol w:w="1287"/>
        <w:gridCol w:w="1212"/>
        <w:gridCol w:w="1212"/>
        <w:gridCol w:w="1212"/>
        <w:gridCol w:w="1212"/>
        <w:gridCol w:w="1213"/>
      </w:tblGrid>
      <w:tr w:rsidR="00B212C2" w:rsidRPr="00A72ABE" w14:paraId="0B47C64F" w14:textId="77777777" w:rsidTr="0090195E">
        <w:trPr>
          <w:cantSplit/>
          <w:tblHeader/>
        </w:trPr>
        <w:tc>
          <w:tcPr>
            <w:tcW w:w="2405" w:type="dxa"/>
            <w:vMerge w:val="restart"/>
            <w:shd w:val="solid" w:color="132B4A" w:fill="auto"/>
            <w:vAlign w:val="center"/>
          </w:tcPr>
          <w:p w14:paraId="4A4B597E" w14:textId="77777777" w:rsidR="00B212C2" w:rsidRPr="00A72ABE" w:rsidRDefault="00B212C2" w:rsidP="0049012A">
            <w:pPr>
              <w:pStyle w:val="070-TabelaPadro"/>
              <w:jc w:val="center"/>
            </w:pPr>
            <w:bookmarkStart w:id="8069" w:name="BBRIF04"/>
          </w:p>
        </w:tc>
        <w:tc>
          <w:tcPr>
            <w:tcW w:w="7348" w:type="dxa"/>
            <w:gridSpan w:val="6"/>
            <w:tcBorders>
              <w:bottom w:val="single" w:sz="4" w:space="0" w:color="FFFFFF" w:themeColor="background1"/>
            </w:tcBorders>
            <w:shd w:val="solid" w:color="132B4A" w:fill="auto"/>
            <w:vAlign w:val="center"/>
          </w:tcPr>
          <w:p w14:paraId="47B5248B" w14:textId="77777777" w:rsidR="00B212C2" w:rsidRPr="00A72ABE" w:rsidRDefault="00B212C2" w:rsidP="0049012A">
            <w:pPr>
              <w:pStyle w:val="070-TabelaPadro"/>
              <w:jc w:val="center"/>
            </w:pPr>
            <w:r>
              <w:t>BB Consolidado</w:t>
            </w:r>
          </w:p>
        </w:tc>
      </w:tr>
      <w:tr w:rsidR="00B212C2" w:rsidRPr="00A72ABE" w14:paraId="55B9FC19" w14:textId="77777777" w:rsidTr="0090195E">
        <w:trPr>
          <w:cantSplit/>
          <w:tblHeader/>
        </w:trPr>
        <w:tc>
          <w:tcPr>
            <w:tcW w:w="2405" w:type="dxa"/>
            <w:vMerge/>
            <w:tcBorders>
              <w:bottom w:val="single" w:sz="4" w:space="0" w:color="FFFFFF" w:themeColor="background1"/>
            </w:tcBorders>
            <w:shd w:val="solid" w:color="132B4A" w:fill="auto"/>
            <w:vAlign w:val="center"/>
          </w:tcPr>
          <w:p w14:paraId="5B8F880F" w14:textId="77777777" w:rsidR="00B212C2" w:rsidRPr="00A72ABE" w:rsidRDefault="00B212C2" w:rsidP="0049012A">
            <w:pPr>
              <w:pStyle w:val="070-TabelaPadro"/>
              <w:jc w:val="center"/>
            </w:pPr>
          </w:p>
        </w:tc>
        <w:tc>
          <w:tcPr>
            <w:tcW w:w="1287" w:type="dxa"/>
            <w:tcBorders>
              <w:bottom w:val="single" w:sz="4" w:space="0" w:color="FFFFFF" w:themeColor="background1"/>
            </w:tcBorders>
            <w:shd w:val="solid" w:color="132B4A" w:fill="auto"/>
            <w:vAlign w:val="center"/>
          </w:tcPr>
          <w:p w14:paraId="2C638C9B" w14:textId="77777777" w:rsidR="00B212C2" w:rsidRPr="00A72ABE" w:rsidRDefault="00B212C2" w:rsidP="0049012A">
            <w:pPr>
              <w:pStyle w:val="070-TabelaPadro"/>
              <w:jc w:val="center"/>
            </w:pPr>
            <w:r>
              <w:t>até 90 dias</w:t>
            </w:r>
          </w:p>
        </w:tc>
        <w:tc>
          <w:tcPr>
            <w:tcW w:w="1212" w:type="dxa"/>
            <w:tcBorders>
              <w:bottom w:val="single" w:sz="4" w:space="0" w:color="FFFFFF" w:themeColor="background1"/>
            </w:tcBorders>
            <w:shd w:val="solid" w:color="132B4A" w:fill="auto"/>
            <w:vAlign w:val="center"/>
          </w:tcPr>
          <w:p w14:paraId="0215D208" w14:textId="77777777" w:rsidR="00B212C2" w:rsidRPr="00A72ABE" w:rsidRDefault="00B212C2" w:rsidP="0049012A">
            <w:pPr>
              <w:pStyle w:val="070-TabelaPadro"/>
              <w:jc w:val="center"/>
            </w:pPr>
            <w:r>
              <w:t>de 91 a 360 dias</w:t>
            </w:r>
          </w:p>
        </w:tc>
        <w:tc>
          <w:tcPr>
            <w:tcW w:w="1212" w:type="dxa"/>
            <w:tcBorders>
              <w:bottom w:val="single" w:sz="4" w:space="0" w:color="FFFFFF" w:themeColor="background1"/>
            </w:tcBorders>
            <w:shd w:val="solid" w:color="132B4A" w:fill="auto"/>
            <w:vAlign w:val="center"/>
          </w:tcPr>
          <w:p w14:paraId="1A272778" w14:textId="77777777" w:rsidR="00B212C2" w:rsidRPr="00A72ABE" w:rsidRDefault="00B212C2" w:rsidP="0049012A">
            <w:pPr>
              <w:pStyle w:val="070-TabelaPadro"/>
              <w:jc w:val="center"/>
            </w:pPr>
            <w:r>
              <w:t>de 1 a 3 anos</w:t>
            </w:r>
          </w:p>
        </w:tc>
        <w:tc>
          <w:tcPr>
            <w:tcW w:w="1212" w:type="dxa"/>
            <w:tcBorders>
              <w:bottom w:val="single" w:sz="4" w:space="0" w:color="FFFFFF" w:themeColor="background1"/>
            </w:tcBorders>
            <w:shd w:val="solid" w:color="132B4A" w:fill="auto"/>
            <w:vAlign w:val="center"/>
          </w:tcPr>
          <w:p w14:paraId="6B21E0AA" w14:textId="77777777" w:rsidR="00B212C2" w:rsidRPr="00A72ABE" w:rsidRDefault="00B212C2" w:rsidP="0049012A">
            <w:pPr>
              <w:pStyle w:val="070-TabelaPadro"/>
              <w:jc w:val="center"/>
            </w:pPr>
            <w:r>
              <w:t>De 3 a 5 anos</w:t>
            </w:r>
          </w:p>
        </w:tc>
        <w:tc>
          <w:tcPr>
            <w:tcW w:w="1212" w:type="dxa"/>
            <w:tcBorders>
              <w:bottom w:val="single" w:sz="4" w:space="0" w:color="FFFFFF" w:themeColor="background1"/>
            </w:tcBorders>
            <w:shd w:val="solid" w:color="132B4A" w:fill="auto"/>
            <w:vAlign w:val="center"/>
          </w:tcPr>
          <w:p w14:paraId="0DB4C1D6" w14:textId="77777777" w:rsidR="00B212C2" w:rsidRPr="00A72ABE" w:rsidRDefault="00B212C2" w:rsidP="0049012A">
            <w:pPr>
              <w:pStyle w:val="070-TabelaPadro"/>
              <w:jc w:val="center"/>
            </w:pPr>
            <w:r>
              <w:t>31.03.2022</w:t>
            </w:r>
          </w:p>
        </w:tc>
        <w:tc>
          <w:tcPr>
            <w:tcW w:w="1213" w:type="dxa"/>
            <w:tcBorders>
              <w:bottom w:val="single" w:sz="4" w:space="0" w:color="FFFFFF" w:themeColor="background1"/>
            </w:tcBorders>
            <w:shd w:val="solid" w:color="132B4A" w:fill="auto"/>
            <w:vAlign w:val="center"/>
          </w:tcPr>
          <w:p w14:paraId="6A7CEDC1" w14:textId="77777777" w:rsidR="00B212C2" w:rsidRPr="00A72ABE" w:rsidRDefault="00B212C2" w:rsidP="0049012A">
            <w:pPr>
              <w:pStyle w:val="070-TabelaPadro"/>
              <w:jc w:val="center"/>
            </w:pPr>
            <w:r>
              <w:t>31.12.2021</w:t>
            </w:r>
          </w:p>
        </w:tc>
      </w:tr>
      <w:tr w:rsidR="00B212C2" w:rsidRPr="00A72ABE" w14:paraId="400B0B3C" w14:textId="77777777" w:rsidTr="0090195E">
        <w:trPr>
          <w:cantSplit/>
        </w:trPr>
        <w:tc>
          <w:tcPr>
            <w:tcW w:w="2405" w:type="dxa"/>
            <w:tcBorders>
              <w:bottom w:val="single" w:sz="4" w:space="0" w:color="FFFFFF" w:themeColor="background1"/>
            </w:tcBorders>
            <w:shd w:val="solid" w:color="F3F3F3" w:fill="auto"/>
            <w:vAlign w:val="center"/>
          </w:tcPr>
          <w:p w14:paraId="5B093601" w14:textId="77777777" w:rsidR="00B212C2" w:rsidRPr="00A72ABE" w:rsidRDefault="00B212C2" w:rsidP="0049012A">
            <w:pPr>
              <w:pStyle w:val="070-TabelaPadro"/>
              <w:jc w:val="left"/>
              <w:rPr>
                <w:b/>
              </w:rPr>
            </w:pPr>
            <w:bookmarkStart w:id="8070" w:name="BBRIF0400001" w:colFirst="0" w:colLast="0"/>
            <w:r>
              <w:rPr>
                <w:b/>
              </w:rPr>
              <w:t>No Exterior</w:t>
            </w:r>
          </w:p>
        </w:tc>
        <w:tc>
          <w:tcPr>
            <w:tcW w:w="1287" w:type="dxa"/>
            <w:tcBorders>
              <w:bottom w:val="single" w:sz="4" w:space="0" w:color="FFFFFF" w:themeColor="background1"/>
            </w:tcBorders>
            <w:shd w:val="solid" w:color="F3F3F3" w:fill="auto"/>
            <w:vAlign w:val="center"/>
          </w:tcPr>
          <w:p w14:paraId="0B69A5EC" w14:textId="77777777" w:rsidR="00B212C2" w:rsidRPr="00A72ABE" w:rsidRDefault="00B212C2" w:rsidP="0049012A">
            <w:pPr>
              <w:pStyle w:val="070-TabelaPadro"/>
              <w:rPr>
                <w:b/>
              </w:rPr>
            </w:pPr>
            <w:bookmarkStart w:id="8071" w:name="BBRIF04AA001"/>
            <w:bookmarkEnd w:id="8071"/>
            <w:r>
              <w:rPr>
                <w:b/>
              </w:rPr>
              <w:t>3.382.731</w:t>
            </w:r>
          </w:p>
        </w:tc>
        <w:tc>
          <w:tcPr>
            <w:tcW w:w="1212" w:type="dxa"/>
            <w:tcBorders>
              <w:bottom w:val="single" w:sz="4" w:space="0" w:color="FFFFFF" w:themeColor="background1"/>
            </w:tcBorders>
            <w:shd w:val="solid" w:color="F3F3F3" w:fill="auto"/>
            <w:vAlign w:val="center"/>
          </w:tcPr>
          <w:p w14:paraId="6F0F153D" w14:textId="77777777" w:rsidR="00B212C2" w:rsidRPr="00A72ABE" w:rsidRDefault="00B212C2" w:rsidP="0049012A">
            <w:pPr>
              <w:pStyle w:val="070-TabelaPadro"/>
              <w:rPr>
                <w:b/>
              </w:rPr>
            </w:pPr>
            <w:bookmarkStart w:id="8072" w:name="BBRIF04AB001"/>
            <w:bookmarkEnd w:id="8072"/>
            <w:r>
              <w:rPr>
                <w:b/>
              </w:rPr>
              <w:t>7.823.160</w:t>
            </w:r>
          </w:p>
        </w:tc>
        <w:tc>
          <w:tcPr>
            <w:tcW w:w="1212" w:type="dxa"/>
            <w:tcBorders>
              <w:bottom w:val="single" w:sz="4" w:space="0" w:color="FFFFFF" w:themeColor="background1"/>
            </w:tcBorders>
            <w:shd w:val="solid" w:color="F3F3F3" w:fill="auto"/>
            <w:vAlign w:val="center"/>
          </w:tcPr>
          <w:p w14:paraId="30AEC271" w14:textId="77777777" w:rsidR="00B212C2" w:rsidRPr="00A72ABE" w:rsidRDefault="00B212C2" w:rsidP="0049012A">
            <w:pPr>
              <w:pStyle w:val="070-TabelaPadro"/>
              <w:rPr>
                <w:b/>
              </w:rPr>
            </w:pPr>
            <w:bookmarkStart w:id="8073" w:name="BBRIF04AC001"/>
            <w:bookmarkEnd w:id="8073"/>
            <w:r>
              <w:rPr>
                <w:b/>
              </w:rPr>
              <w:t>3.876.656</w:t>
            </w:r>
          </w:p>
        </w:tc>
        <w:tc>
          <w:tcPr>
            <w:tcW w:w="1212" w:type="dxa"/>
            <w:tcBorders>
              <w:bottom w:val="single" w:sz="4" w:space="0" w:color="FFFFFF" w:themeColor="background1"/>
            </w:tcBorders>
            <w:shd w:val="solid" w:color="F3F3F3" w:fill="auto"/>
            <w:vAlign w:val="center"/>
          </w:tcPr>
          <w:p w14:paraId="3B663780" w14:textId="77777777" w:rsidR="00B212C2" w:rsidRPr="00A72ABE" w:rsidRDefault="00B212C2" w:rsidP="0049012A">
            <w:pPr>
              <w:pStyle w:val="070-TabelaPadro"/>
              <w:rPr>
                <w:b/>
              </w:rPr>
            </w:pPr>
            <w:bookmarkStart w:id="8074" w:name="BBRIF04AD001"/>
            <w:bookmarkEnd w:id="8074"/>
            <w:r>
              <w:rPr>
                <w:b/>
              </w:rPr>
              <w:t>480.224</w:t>
            </w:r>
          </w:p>
        </w:tc>
        <w:tc>
          <w:tcPr>
            <w:tcW w:w="1212" w:type="dxa"/>
            <w:tcBorders>
              <w:bottom w:val="single" w:sz="4" w:space="0" w:color="FFFFFF" w:themeColor="background1"/>
            </w:tcBorders>
            <w:shd w:val="solid" w:color="F3F3F3" w:fill="auto"/>
            <w:vAlign w:val="center"/>
          </w:tcPr>
          <w:p w14:paraId="5B6C0A28" w14:textId="77777777" w:rsidR="00B212C2" w:rsidRPr="00A72ABE" w:rsidRDefault="00B212C2" w:rsidP="0049012A">
            <w:pPr>
              <w:pStyle w:val="070-TabelaPadro"/>
              <w:rPr>
                <w:b/>
              </w:rPr>
            </w:pPr>
            <w:bookmarkStart w:id="8075" w:name="BBRIF04AE001"/>
            <w:bookmarkEnd w:id="8075"/>
            <w:r>
              <w:rPr>
                <w:b/>
              </w:rPr>
              <w:t>15.562.771</w:t>
            </w:r>
          </w:p>
        </w:tc>
        <w:tc>
          <w:tcPr>
            <w:tcW w:w="1213" w:type="dxa"/>
            <w:tcBorders>
              <w:bottom w:val="single" w:sz="4" w:space="0" w:color="FFFFFF" w:themeColor="background1"/>
            </w:tcBorders>
            <w:shd w:val="solid" w:color="F3F3F3" w:fill="auto"/>
            <w:vAlign w:val="center"/>
          </w:tcPr>
          <w:p w14:paraId="5ACE8682" w14:textId="77777777" w:rsidR="00B212C2" w:rsidRPr="00A72ABE" w:rsidRDefault="00B212C2" w:rsidP="0049012A">
            <w:pPr>
              <w:pStyle w:val="070-TabelaPadro"/>
              <w:rPr>
                <w:b/>
              </w:rPr>
            </w:pPr>
            <w:bookmarkStart w:id="8076" w:name="BBRIF04AF001"/>
            <w:bookmarkEnd w:id="8076"/>
            <w:r>
              <w:rPr>
                <w:b/>
              </w:rPr>
              <w:t>14.887.652</w:t>
            </w:r>
          </w:p>
        </w:tc>
      </w:tr>
      <w:tr w:rsidR="00B212C2" w:rsidRPr="00A72ABE" w14:paraId="7539384D" w14:textId="77777777" w:rsidTr="0090195E">
        <w:trPr>
          <w:cantSplit/>
        </w:trPr>
        <w:tc>
          <w:tcPr>
            <w:tcW w:w="2405" w:type="dxa"/>
            <w:tcBorders>
              <w:bottom w:val="single" w:sz="4" w:space="0" w:color="FFFFFF" w:themeColor="background1"/>
            </w:tcBorders>
            <w:shd w:val="solid" w:color="E6E6E6" w:fill="auto"/>
            <w:vAlign w:val="center"/>
          </w:tcPr>
          <w:p w14:paraId="02BAC6C1" w14:textId="77777777" w:rsidR="00B212C2" w:rsidRPr="00A72ABE" w:rsidRDefault="00B212C2" w:rsidP="0049012A">
            <w:pPr>
              <w:pStyle w:val="070-TabelaPadro"/>
              <w:ind w:left="60"/>
              <w:jc w:val="left"/>
            </w:pPr>
            <w:bookmarkStart w:id="8077" w:name="BBRIF0400003" w:colFirst="0" w:colLast="0"/>
            <w:bookmarkEnd w:id="8070"/>
            <w:r>
              <w:t>Tomados junto a banqueiros no exterior</w:t>
            </w:r>
          </w:p>
        </w:tc>
        <w:tc>
          <w:tcPr>
            <w:tcW w:w="1287" w:type="dxa"/>
            <w:tcBorders>
              <w:bottom w:val="single" w:sz="4" w:space="0" w:color="FFFFFF" w:themeColor="background1"/>
            </w:tcBorders>
            <w:shd w:val="solid" w:color="E6E6E6" w:fill="auto"/>
            <w:vAlign w:val="center"/>
          </w:tcPr>
          <w:p w14:paraId="5267984E" w14:textId="77777777" w:rsidR="00B212C2" w:rsidRPr="00A72ABE" w:rsidRDefault="00B212C2" w:rsidP="0049012A">
            <w:pPr>
              <w:pStyle w:val="070-TabelaPadro"/>
            </w:pPr>
            <w:bookmarkStart w:id="8078" w:name="BBRIF04AA003"/>
            <w:bookmarkEnd w:id="8078"/>
            <w:r>
              <w:t>3.306.047</w:t>
            </w:r>
          </w:p>
        </w:tc>
        <w:tc>
          <w:tcPr>
            <w:tcW w:w="1212" w:type="dxa"/>
            <w:tcBorders>
              <w:bottom w:val="single" w:sz="4" w:space="0" w:color="FFFFFF" w:themeColor="background1"/>
            </w:tcBorders>
            <w:shd w:val="solid" w:color="E6E6E6" w:fill="auto"/>
            <w:vAlign w:val="center"/>
          </w:tcPr>
          <w:p w14:paraId="6B4AB909" w14:textId="77777777" w:rsidR="00B212C2" w:rsidRPr="00A72ABE" w:rsidRDefault="00B212C2" w:rsidP="0049012A">
            <w:pPr>
              <w:pStyle w:val="070-TabelaPadro"/>
            </w:pPr>
            <w:bookmarkStart w:id="8079" w:name="BBRIF04AB003"/>
            <w:bookmarkEnd w:id="8079"/>
            <w:r>
              <w:t>7.683.624</w:t>
            </w:r>
          </w:p>
        </w:tc>
        <w:tc>
          <w:tcPr>
            <w:tcW w:w="1212" w:type="dxa"/>
            <w:tcBorders>
              <w:bottom w:val="single" w:sz="4" w:space="0" w:color="FFFFFF" w:themeColor="background1"/>
            </w:tcBorders>
            <w:shd w:val="solid" w:color="E6E6E6" w:fill="auto"/>
            <w:vAlign w:val="center"/>
          </w:tcPr>
          <w:p w14:paraId="2CA970CD" w14:textId="77777777" w:rsidR="00B212C2" w:rsidRPr="00A72ABE" w:rsidRDefault="00B212C2" w:rsidP="0049012A">
            <w:pPr>
              <w:pStyle w:val="070-TabelaPadro"/>
            </w:pPr>
            <w:bookmarkStart w:id="8080" w:name="BBRIF04AC003"/>
            <w:bookmarkEnd w:id="8080"/>
            <w:r>
              <w:t>3.764.776</w:t>
            </w:r>
          </w:p>
        </w:tc>
        <w:tc>
          <w:tcPr>
            <w:tcW w:w="1212" w:type="dxa"/>
            <w:tcBorders>
              <w:bottom w:val="single" w:sz="4" w:space="0" w:color="FFFFFF" w:themeColor="background1"/>
            </w:tcBorders>
            <w:shd w:val="solid" w:color="E6E6E6" w:fill="auto"/>
            <w:vAlign w:val="center"/>
          </w:tcPr>
          <w:p w14:paraId="7B593CEA" w14:textId="77777777" w:rsidR="00B212C2" w:rsidRPr="00A72ABE" w:rsidRDefault="00B212C2" w:rsidP="0049012A">
            <w:pPr>
              <w:pStyle w:val="070-TabelaPadro"/>
            </w:pPr>
            <w:bookmarkStart w:id="8081" w:name="BBRIF04AD003"/>
            <w:bookmarkEnd w:id="8081"/>
            <w:r>
              <w:t>472.657</w:t>
            </w:r>
          </w:p>
        </w:tc>
        <w:tc>
          <w:tcPr>
            <w:tcW w:w="1212" w:type="dxa"/>
            <w:tcBorders>
              <w:bottom w:val="single" w:sz="4" w:space="0" w:color="FFFFFF" w:themeColor="background1"/>
            </w:tcBorders>
            <w:shd w:val="solid" w:color="E6E6E6" w:fill="auto"/>
            <w:vAlign w:val="center"/>
          </w:tcPr>
          <w:p w14:paraId="2982D20C" w14:textId="77777777" w:rsidR="00B212C2" w:rsidRPr="00A72ABE" w:rsidRDefault="00B212C2" w:rsidP="0049012A">
            <w:pPr>
              <w:pStyle w:val="070-TabelaPadro"/>
            </w:pPr>
            <w:bookmarkStart w:id="8082" w:name="BBRIF04AE003"/>
            <w:bookmarkEnd w:id="8082"/>
            <w:r>
              <w:t>15.227.104</w:t>
            </w:r>
          </w:p>
        </w:tc>
        <w:tc>
          <w:tcPr>
            <w:tcW w:w="1213" w:type="dxa"/>
            <w:tcBorders>
              <w:bottom w:val="single" w:sz="4" w:space="0" w:color="FFFFFF" w:themeColor="background1"/>
            </w:tcBorders>
            <w:shd w:val="solid" w:color="E6E6E6" w:fill="auto"/>
            <w:vAlign w:val="center"/>
          </w:tcPr>
          <w:p w14:paraId="1AC0E5B6" w14:textId="77777777" w:rsidR="00B212C2" w:rsidRPr="00A72ABE" w:rsidRDefault="00B212C2" w:rsidP="0049012A">
            <w:pPr>
              <w:pStyle w:val="070-TabelaPadro"/>
            </w:pPr>
            <w:bookmarkStart w:id="8083" w:name="BBRIF04AF003"/>
            <w:bookmarkEnd w:id="8083"/>
            <w:r>
              <w:t>14.486.166</w:t>
            </w:r>
          </w:p>
        </w:tc>
      </w:tr>
      <w:tr w:rsidR="00B212C2" w:rsidRPr="00A72ABE" w14:paraId="7F43D32C" w14:textId="77777777" w:rsidTr="0090195E">
        <w:trPr>
          <w:cantSplit/>
        </w:trPr>
        <w:tc>
          <w:tcPr>
            <w:tcW w:w="2405" w:type="dxa"/>
            <w:tcBorders>
              <w:bottom w:val="single" w:sz="4" w:space="0" w:color="FFFFFF" w:themeColor="background1"/>
            </w:tcBorders>
            <w:shd w:val="solid" w:color="F3F3F3" w:fill="auto"/>
            <w:vAlign w:val="center"/>
          </w:tcPr>
          <w:p w14:paraId="2F31E33A" w14:textId="77777777" w:rsidR="00B212C2" w:rsidRPr="00A72ABE" w:rsidRDefault="00B212C2" w:rsidP="0049012A">
            <w:pPr>
              <w:pStyle w:val="070-TabelaPadro"/>
              <w:ind w:left="60"/>
              <w:jc w:val="left"/>
            </w:pPr>
            <w:bookmarkStart w:id="8084" w:name="BBRIF0400004" w:colFirst="0" w:colLast="0"/>
            <w:bookmarkEnd w:id="8077"/>
            <w:r>
              <w:t>Importação</w:t>
            </w:r>
          </w:p>
        </w:tc>
        <w:tc>
          <w:tcPr>
            <w:tcW w:w="1287" w:type="dxa"/>
            <w:tcBorders>
              <w:bottom w:val="single" w:sz="4" w:space="0" w:color="FFFFFF" w:themeColor="background1"/>
            </w:tcBorders>
            <w:shd w:val="solid" w:color="F3F3F3" w:fill="auto"/>
            <w:vAlign w:val="center"/>
          </w:tcPr>
          <w:p w14:paraId="27E6E849" w14:textId="77777777" w:rsidR="00B212C2" w:rsidRPr="00A72ABE" w:rsidRDefault="00B212C2" w:rsidP="0049012A">
            <w:pPr>
              <w:pStyle w:val="070-TabelaPadro"/>
            </w:pPr>
            <w:bookmarkStart w:id="8085" w:name="BBRIF04AA004"/>
            <w:bookmarkEnd w:id="8085"/>
            <w:r>
              <w:t>76.684</w:t>
            </w:r>
          </w:p>
        </w:tc>
        <w:tc>
          <w:tcPr>
            <w:tcW w:w="1212" w:type="dxa"/>
            <w:tcBorders>
              <w:bottom w:val="single" w:sz="4" w:space="0" w:color="FFFFFF" w:themeColor="background1"/>
            </w:tcBorders>
            <w:shd w:val="solid" w:color="F3F3F3" w:fill="auto"/>
            <w:vAlign w:val="center"/>
          </w:tcPr>
          <w:p w14:paraId="606A058B" w14:textId="77777777" w:rsidR="00B212C2" w:rsidRPr="00A72ABE" w:rsidRDefault="00B212C2" w:rsidP="0049012A">
            <w:pPr>
              <w:pStyle w:val="070-TabelaPadro"/>
            </w:pPr>
            <w:bookmarkStart w:id="8086" w:name="BBRIF04AB004"/>
            <w:bookmarkEnd w:id="8086"/>
            <w:r>
              <w:t>139.536</w:t>
            </w:r>
          </w:p>
        </w:tc>
        <w:tc>
          <w:tcPr>
            <w:tcW w:w="1212" w:type="dxa"/>
            <w:tcBorders>
              <w:bottom w:val="single" w:sz="4" w:space="0" w:color="FFFFFF" w:themeColor="background1"/>
            </w:tcBorders>
            <w:shd w:val="solid" w:color="F3F3F3" w:fill="auto"/>
            <w:vAlign w:val="center"/>
          </w:tcPr>
          <w:p w14:paraId="5E639B35" w14:textId="77777777" w:rsidR="00B212C2" w:rsidRPr="00A72ABE" w:rsidRDefault="00B212C2" w:rsidP="0049012A">
            <w:pPr>
              <w:pStyle w:val="070-TabelaPadro"/>
            </w:pPr>
            <w:bookmarkStart w:id="8087" w:name="BBRIF04AC004"/>
            <w:bookmarkEnd w:id="8087"/>
            <w:r>
              <w:t>111.880</w:t>
            </w:r>
          </w:p>
        </w:tc>
        <w:tc>
          <w:tcPr>
            <w:tcW w:w="1212" w:type="dxa"/>
            <w:tcBorders>
              <w:bottom w:val="single" w:sz="4" w:space="0" w:color="FFFFFF" w:themeColor="background1"/>
            </w:tcBorders>
            <w:shd w:val="solid" w:color="F3F3F3" w:fill="auto"/>
            <w:vAlign w:val="center"/>
          </w:tcPr>
          <w:p w14:paraId="2E4627CE" w14:textId="77777777" w:rsidR="00B212C2" w:rsidRPr="00A72ABE" w:rsidRDefault="00B212C2" w:rsidP="0049012A">
            <w:pPr>
              <w:pStyle w:val="070-TabelaPadro"/>
            </w:pPr>
            <w:bookmarkStart w:id="8088" w:name="BBRIF04AD004"/>
            <w:bookmarkEnd w:id="8088"/>
            <w:r>
              <w:t>7.567</w:t>
            </w:r>
          </w:p>
        </w:tc>
        <w:tc>
          <w:tcPr>
            <w:tcW w:w="1212" w:type="dxa"/>
            <w:tcBorders>
              <w:bottom w:val="single" w:sz="4" w:space="0" w:color="FFFFFF" w:themeColor="background1"/>
            </w:tcBorders>
            <w:shd w:val="solid" w:color="F3F3F3" w:fill="auto"/>
            <w:vAlign w:val="center"/>
          </w:tcPr>
          <w:p w14:paraId="5471E4B9" w14:textId="77777777" w:rsidR="00B212C2" w:rsidRPr="00A72ABE" w:rsidRDefault="00B212C2" w:rsidP="0049012A">
            <w:pPr>
              <w:pStyle w:val="070-TabelaPadro"/>
            </w:pPr>
            <w:bookmarkStart w:id="8089" w:name="BBRIF04AE004"/>
            <w:bookmarkEnd w:id="8089"/>
            <w:r>
              <w:t>335.667</w:t>
            </w:r>
          </w:p>
        </w:tc>
        <w:tc>
          <w:tcPr>
            <w:tcW w:w="1213" w:type="dxa"/>
            <w:tcBorders>
              <w:bottom w:val="single" w:sz="4" w:space="0" w:color="FFFFFF" w:themeColor="background1"/>
            </w:tcBorders>
            <w:shd w:val="solid" w:color="F3F3F3" w:fill="auto"/>
            <w:vAlign w:val="center"/>
          </w:tcPr>
          <w:p w14:paraId="306073B6" w14:textId="77777777" w:rsidR="00B212C2" w:rsidRPr="00A72ABE" w:rsidRDefault="00B212C2" w:rsidP="0049012A">
            <w:pPr>
              <w:pStyle w:val="070-TabelaPadro"/>
            </w:pPr>
            <w:bookmarkStart w:id="8090" w:name="BBRIF04AF004"/>
            <w:bookmarkEnd w:id="8090"/>
            <w:r>
              <w:t>401.486</w:t>
            </w:r>
          </w:p>
        </w:tc>
      </w:tr>
      <w:tr w:rsidR="00B212C2" w:rsidRPr="00A72ABE" w14:paraId="0F274231" w14:textId="77777777" w:rsidTr="0090195E">
        <w:trPr>
          <w:cantSplit/>
        </w:trPr>
        <w:tc>
          <w:tcPr>
            <w:tcW w:w="2405" w:type="dxa"/>
            <w:tcBorders>
              <w:bottom w:val="single" w:sz="4" w:space="0" w:color="FFFFFF" w:themeColor="background1"/>
            </w:tcBorders>
            <w:shd w:val="solid" w:color="E6E6E6" w:fill="auto"/>
            <w:vAlign w:val="center"/>
          </w:tcPr>
          <w:p w14:paraId="680938D1" w14:textId="77777777" w:rsidR="00B212C2" w:rsidRPr="00A72ABE" w:rsidRDefault="00B212C2" w:rsidP="0049012A">
            <w:pPr>
              <w:pStyle w:val="070-TabelaPadro"/>
              <w:jc w:val="left"/>
              <w:rPr>
                <w:b/>
              </w:rPr>
            </w:pPr>
            <w:bookmarkStart w:id="8091" w:name="BBRIF0400005" w:colFirst="0" w:colLast="0"/>
            <w:bookmarkEnd w:id="8084"/>
            <w:r>
              <w:rPr>
                <w:b/>
              </w:rPr>
              <w:t>Total</w:t>
            </w:r>
          </w:p>
        </w:tc>
        <w:tc>
          <w:tcPr>
            <w:tcW w:w="1287" w:type="dxa"/>
            <w:tcBorders>
              <w:bottom w:val="single" w:sz="4" w:space="0" w:color="FFFFFF" w:themeColor="background1"/>
            </w:tcBorders>
            <w:shd w:val="solid" w:color="E6E6E6" w:fill="auto"/>
            <w:vAlign w:val="center"/>
          </w:tcPr>
          <w:p w14:paraId="44D59140" w14:textId="77777777" w:rsidR="00B212C2" w:rsidRPr="00A72ABE" w:rsidRDefault="00B212C2" w:rsidP="0049012A">
            <w:pPr>
              <w:pStyle w:val="070-TabelaPadro"/>
              <w:rPr>
                <w:b/>
              </w:rPr>
            </w:pPr>
            <w:bookmarkStart w:id="8092" w:name="BBRIF04AA005"/>
            <w:bookmarkEnd w:id="8092"/>
            <w:r>
              <w:rPr>
                <w:b/>
              </w:rPr>
              <w:t>3.382.731</w:t>
            </w:r>
          </w:p>
        </w:tc>
        <w:tc>
          <w:tcPr>
            <w:tcW w:w="1212" w:type="dxa"/>
            <w:tcBorders>
              <w:bottom w:val="single" w:sz="4" w:space="0" w:color="FFFFFF" w:themeColor="background1"/>
            </w:tcBorders>
            <w:shd w:val="solid" w:color="E6E6E6" w:fill="auto"/>
            <w:vAlign w:val="center"/>
          </w:tcPr>
          <w:p w14:paraId="50323098" w14:textId="77777777" w:rsidR="00B212C2" w:rsidRPr="00A72ABE" w:rsidRDefault="00B212C2" w:rsidP="0049012A">
            <w:pPr>
              <w:pStyle w:val="070-TabelaPadro"/>
              <w:rPr>
                <w:b/>
              </w:rPr>
            </w:pPr>
            <w:bookmarkStart w:id="8093" w:name="BBRIF04AB005"/>
            <w:bookmarkEnd w:id="8093"/>
            <w:r>
              <w:rPr>
                <w:b/>
              </w:rPr>
              <w:t>7.823.160</w:t>
            </w:r>
          </w:p>
        </w:tc>
        <w:tc>
          <w:tcPr>
            <w:tcW w:w="1212" w:type="dxa"/>
            <w:tcBorders>
              <w:bottom w:val="single" w:sz="4" w:space="0" w:color="FFFFFF" w:themeColor="background1"/>
            </w:tcBorders>
            <w:shd w:val="solid" w:color="E6E6E6" w:fill="auto"/>
            <w:vAlign w:val="center"/>
          </w:tcPr>
          <w:p w14:paraId="307F2A16" w14:textId="77777777" w:rsidR="00B212C2" w:rsidRPr="00A72ABE" w:rsidRDefault="00B212C2" w:rsidP="0049012A">
            <w:pPr>
              <w:pStyle w:val="070-TabelaPadro"/>
              <w:rPr>
                <w:b/>
              </w:rPr>
            </w:pPr>
            <w:bookmarkStart w:id="8094" w:name="BBRIF04AC005"/>
            <w:bookmarkEnd w:id="8094"/>
            <w:r>
              <w:rPr>
                <w:b/>
              </w:rPr>
              <w:t>3.876.656</w:t>
            </w:r>
          </w:p>
        </w:tc>
        <w:tc>
          <w:tcPr>
            <w:tcW w:w="1212" w:type="dxa"/>
            <w:tcBorders>
              <w:bottom w:val="single" w:sz="4" w:space="0" w:color="FFFFFF" w:themeColor="background1"/>
            </w:tcBorders>
            <w:shd w:val="solid" w:color="E6E6E6" w:fill="auto"/>
            <w:vAlign w:val="center"/>
          </w:tcPr>
          <w:p w14:paraId="197E52EE" w14:textId="77777777" w:rsidR="00B212C2" w:rsidRPr="00A72ABE" w:rsidRDefault="00B212C2" w:rsidP="0049012A">
            <w:pPr>
              <w:pStyle w:val="070-TabelaPadro"/>
              <w:rPr>
                <w:b/>
              </w:rPr>
            </w:pPr>
            <w:bookmarkStart w:id="8095" w:name="BBRIF04AD005"/>
            <w:bookmarkEnd w:id="8095"/>
            <w:r>
              <w:rPr>
                <w:b/>
              </w:rPr>
              <w:t>480.224</w:t>
            </w:r>
          </w:p>
        </w:tc>
        <w:tc>
          <w:tcPr>
            <w:tcW w:w="1212" w:type="dxa"/>
            <w:tcBorders>
              <w:bottom w:val="single" w:sz="4" w:space="0" w:color="FFFFFF" w:themeColor="background1"/>
            </w:tcBorders>
            <w:shd w:val="solid" w:color="E6E6E6" w:fill="auto"/>
            <w:vAlign w:val="center"/>
          </w:tcPr>
          <w:p w14:paraId="1E402C23" w14:textId="77777777" w:rsidR="00B212C2" w:rsidRPr="00A72ABE" w:rsidRDefault="00B212C2" w:rsidP="0049012A">
            <w:pPr>
              <w:pStyle w:val="070-TabelaPadro"/>
              <w:rPr>
                <w:b/>
              </w:rPr>
            </w:pPr>
            <w:bookmarkStart w:id="8096" w:name="BBRIF04AE005"/>
            <w:bookmarkEnd w:id="8096"/>
            <w:r>
              <w:rPr>
                <w:b/>
              </w:rPr>
              <w:t>15.562.771</w:t>
            </w:r>
          </w:p>
        </w:tc>
        <w:tc>
          <w:tcPr>
            <w:tcW w:w="1213" w:type="dxa"/>
            <w:tcBorders>
              <w:bottom w:val="single" w:sz="4" w:space="0" w:color="FFFFFF" w:themeColor="background1"/>
            </w:tcBorders>
            <w:shd w:val="solid" w:color="E6E6E6" w:fill="auto"/>
            <w:vAlign w:val="center"/>
          </w:tcPr>
          <w:p w14:paraId="1EE9EC9F" w14:textId="77777777" w:rsidR="00B212C2" w:rsidRPr="00A72ABE" w:rsidRDefault="00B212C2" w:rsidP="0049012A">
            <w:pPr>
              <w:pStyle w:val="070-TabelaPadro"/>
              <w:rPr>
                <w:b/>
              </w:rPr>
            </w:pPr>
            <w:bookmarkStart w:id="8097" w:name="BBRIF04AF005"/>
            <w:bookmarkEnd w:id="8097"/>
            <w:r>
              <w:rPr>
                <w:b/>
              </w:rPr>
              <w:t>14.887.652</w:t>
            </w:r>
          </w:p>
        </w:tc>
      </w:tr>
      <w:bookmarkEnd w:id="8091"/>
      <w:tr w:rsidR="00B212C2" w:rsidRPr="00A72ABE" w14:paraId="4CFE3786" w14:textId="77777777" w:rsidTr="0090195E">
        <w:trPr>
          <w:cantSplit/>
        </w:trPr>
        <w:tc>
          <w:tcPr>
            <w:tcW w:w="2405" w:type="dxa"/>
            <w:tcBorders>
              <w:bottom w:val="single" w:sz="4" w:space="0" w:color="FFFFFF" w:themeColor="background1"/>
            </w:tcBorders>
            <w:shd w:val="solid" w:color="F3F3F3" w:fill="auto"/>
            <w:vAlign w:val="center"/>
          </w:tcPr>
          <w:p w14:paraId="70230EA4" w14:textId="77777777" w:rsidR="00B212C2" w:rsidRPr="00A72ABE" w:rsidRDefault="00B212C2" w:rsidP="0049012A">
            <w:pPr>
              <w:pStyle w:val="070-TabelaPadro"/>
              <w:jc w:val="left"/>
            </w:pPr>
          </w:p>
        </w:tc>
        <w:tc>
          <w:tcPr>
            <w:tcW w:w="1287" w:type="dxa"/>
            <w:tcBorders>
              <w:bottom w:val="single" w:sz="4" w:space="0" w:color="FFFFFF" w:themeColor="background1"/>
            </w:tcBorders>
            <w:shd w:val="solid" w:color="F3F3F3" w:fill="auto"/>
            <w:vAlign w:val="center"/>
          </w:tcPr>
          <w:p w14:paraId="0BF5964D" w14:textId="77777777" w:rsidR="00B212C2" w:rsidRPr="00A72ABE" w:rsidRDefault="00B212C2" w:rsidP="0049012A">
            <w:pPr>
              <w:pStyle w:val="070-TabelaPadro"/>
            </w:pPr>
          </w:p>
        </w:tc>
        <w:tc>
          <w:tcPr>
            <w:tcW w:w="1212" w:type="dxa"/>
            <w:tcBorders>
              <w:bottom w:val="single" w:sz="4" w:space="0" w:color="FFFFFF" w:themeColor="background1"/>
            </w:tcBorders>
            <w:shd w:val="solid" w:color="F3F3F3" w:fill="auto"/>
            <w:vAlign w:val="center"/>
          </w:tcPr>
          <w:p w14:paraId="6793D107" w14:textId="77777777" w:rsidR="00B212C2" w:rsidRPr="00A72ABE" w:rsidRDefault="00B212C2" w:rsidP="0049012A">
            <w:pPr>
              <w:pStyle w:val="070-TabelaPadro"/>
            </w:pPr>
          </w:p>
        </w:tc>
        <w:tc>
          <w:tcPr>
            <w:tcW w:w="1212" w:type="dxa"/>
            <w:tcBorders>
              <w:bottom w:val="single" w:sz="4" w:space="0" w:color="FFFFFF" w:themeColor="background1"/>
            </w:tcBorders>
            <w:shd w:val="solid" w:color="F3F3F3" w:fill="auto"/>
            <w:vAlign w:val="center"/>
          </w:tcPr>
          <w:p w14:paraId="2CC6D734" w14:textId="77777777" w:rsidR="00B212C2" w:rsidRPr="00A72ABE" w:rsidRDefault="00B212C2" w:rsidP="0049012A">
            <w:pPr>
              <w:pStyle w:val="070-TabelaPadro"/>
            </w:pPr>
          </w:p>
        </w:tc>
        <w:tc>
          <w:tcPr>
            <w:tcW w:w="1212" w:type="dxa"/>
            <w:tcBorders>
              <w:bottom w:val="single" w:sz="4" w:space="0" w:color="FFFFFF" w:themeColor="background1"/>
            </w:tcBorders>
            <w:shd w:val="solid" w:color="F3F3F3" w:fill="auto"/>
            <w:vAlign w:val="center"/>
          </w:tcPr>
          <w:p w14:paraId="633AC1AD" w14:textId="77777777" w:rsidR="00B212C2" w:rsidRPr="00A72ABE" w:rsidRDefault="00B212C2" w:rsidP="0049012A">
            <w:pPr>
              <w:pStyle w:val="070-TabelaPadro"/>
            </w:pPr>
          </w:p>
        </w:tc>
        <w:tc>
          <w:tcPr>
            <w:tcW w:w="1212" w:type="dxa"/>
            <w:tcBorders>
              <w:bottom w:val="single" w:sz="4" w:space="0" w:color="FFFFFF" w:themeColor="background1"/>
            </w:tcBorders>
            <w:shd w:val="solid" w:color="F3F3F3" w:fill="auto"/>
            <w:vAlign w:val="center"/>
          </w:tcPr>
          <w:p w14:paraId="6024F73E" w14:textId="77777777" w:rsidR="00B212C2" w:rsidRPr="00A72ABE" w:rsidRDefault="00B212C2" w:rsidP="0049012A">
            <w:pPr>
              <w:pStyle w:val="070-TabelaPadro"/>
            </w:pPr>
          </w:p>
        </w:tc>
        <w:tc>
          <w:tcPr>
            <w:tcW w:w="1213" w:type="dxa"/>
            <w:tcBorders>
              <w:bottom w:val="single" w:sz="4" w:space="0" w:color="FFFFFF" w:themeColor="background1"/>
            </w:tcBorders>
            <w:shd w:val="solid" w:color="F3F3F3" w:fill="auto"/>
            <w:vAlign w:val="center"/>
          </w:tcPr>
          <w:p w14:paraId="052DE6DC" w14:textId="77777777" w:rsidR="00B212C2" w:rsidRPr="00A72ABE" w:rsidRDefault="00B212C2" w:rsidP="0049012A">
            <w:pPr>
              <w:pStyle w:val="070-TabelaPadro"/>
            </w:pPr>
          </w:p>
        </w:tc>
      </w:tr>
      <w:tr w:rsidR="00B212C2" w:rsidRPr="00A72ABE" w14:paraId="47BE7CA0" w14:textId="77777777" w:rsidTr="0090195E">
        <w:trPr>
          <w:cantSplit/>
        </w:trPr>
        <w:tc>
          <w:tcPr>
            <w:tcW w:w="2405" w:type="dxa"/>
            <w:tcBorders>
              <w:bottom w:val="single" w:sz="4" w:space="0" w:color="FFFFFF" w:themeColor="background1"/>
            </w:tcBorders>
            <w:shd w:val="solid" w:color="E6E6E6" w:fill="auto"/>
            <w:vAlign w:val="center"/>
          </w:tcPr>
          <w:p w14:paraId="4FA4F2F6" w14:textId="77777777" w:rsidR="00B212C2" w:rsidRPr="00A72ABE" w:rsidRDefault="00B212C2" w:rsidP="0049012A">
            <w:pPr>
              <w:pStyle w:val="070-TabelaPadro"/>
              <w:jc w:val="left"/>
            </w:pPr>
            <w:bookmarkStart w:id="8098" w:name="BBRIF0400007" w:colFirst="0" w:colLast="0"/>
            <w:bookmarkStart w:id="8099" w:name="BBRIF04AA007" w:colFirst="1" w:colLast="1"/>
            <w:bookmarkStart w:id="8100" w:name="BBRIF04AB007" w:colFirst="2" w:colLast="2"/>
            <w:bookmarkStart w:id="8101" w:name="BBRIF04AC007" w:colFirst="3" w:colLast="3"/>
            <w:bookmarkStart w:id="8102" w:name="BBRIF04AD007" w:colFirst="4" w:colLast="4"/>
            <w:r>
              <w:t>Passivo circulante</w:t>
            </w:r>
          </w:p>
        </w:tc>
        <w:tc>
          <w:tcPr>
            <w:tcW w:w="1287" w:type="dxa"/>
            <w:tcBorders>
              <w:bottom w:val="single" w:sz="4" w:space="0" w:color="FFFFFF" w:themeColor="background1"/>
            </w:tcBorders>
            <w:shd w:val="solid" w:color="E6E6E6" w:fill="auto"/>
            <w:vAlign w:val="center"/>
          </w:tcPr>
          <w:p w14:paraId="060994B2" w14:textId="77777777" w:rsidR="00B212C2" w:rsidRPr="00A72ABE" w:rsidRDefault="00B212C2" w:rsidP="0049012A">
            <w:pPr>
              <w:pStyle w:val="070-TabelaPadro"/>
            </w:pPr>
          </w:p>
        </w:tc>
        <w:tc>
          <w:tcPr>
            <w:tcW w:w="1212" w:type="dxa"/>
            <w:tcBorders>
              <w:bottom w:val="single" w:sz="4" w:space="0" w:color="FFFFFF" w:themeColor="background1"/>
            </w:tcBorders>
            <w:shd w:val="solid" w:color="E6E6E6" w:fill="auto"/>
            <w:vAlign w:val="center"/>
          </w:tcPr>
          <w:p w14:paraId="389A3586" w14:textId="77777777" w:rsidR="00B212C2" w:rsidRPr="00A72ABE" w:rsidRDefault="00B212C2" w:rsidP="0049012A">
            <w:pPr>
              <w:pStyle w:val="070-TabelaPadro"/>
            </w:pPr>
          </w:p>
        </w:tc>
        <w:tc>
          <w:tcPr>
            <w:tcW w:w="1212" w:type="dxa"/>
            <w:tcBorders>
              <w:bottom w:val="single" w:sz="4" w:space="0" w:color="FFFFFF" w:themeColor="background1"/>
            </w:tcBorders>
            <w:shd w:val="solid" w:color="E6E6E6" w:fill="auto"/>
            <w:vAlign w:val="center"/>
          </w:tcPr>
          <w:p w14:paraId="0F042CC0" w14:textId="77777777" w:rsidR="00B212C2" w:rsidRPr="00A72ABE" w:rsidRDefault="00B212C2" w:rsidP="0049012A">
            <w:pPr>
              <w:pStyle w:val="070-TabelaPadro"/>
            </w:pPr>
          </w:p>
        </w:tc>
        <w:tc>
          <w:tcPr>
            <w:tcW w:w="1212" w:type="dxa"/>
            <w:tcBorders>
              <w:bottom w:val="single" w:sz="4" w:space="0" w:color="FFFFFF" w:themeColor="background1"/>
            </w:tcBorders>
            <w:shd w:val="solid" w:color="E6E6E6" w:fill="auto"/>
            <w:vAlign w:val="center"/>
          </w:tcPr>
          <w:p w14:paraId="2E3577C6" w14:textId="77777777" w:rsidR="00B212C2" w:rsidRPr="00A72ABE" w:rsidRDefault="00B212C2" w:rsidP="0049012A">
            <w:pPr>
              <w:pStyle w:val="070-TabelaPadro"/>
            </w:pPr>
          </w:p>
        </w:tc>
        <w:tc>
          <w:tcPr>
            <w:tcW w:w="1212" w:type="dxa"/>
            <w:tcBorders>
              <w:bottom w:val="single" w:sz="4" w:space="0" w:color="FFFFFF" w:themeColor="background1"/>
            </w:tcBorders>
            <w:shd w:val="solid" w:color="E6E6E6" w:fill="auto"/>
            <w:vAlign w:val="center"/>
          </w:tcPr>
          <w:p w14:paraId="5440BF58" w14:textId="77777777" w:rsidR="00B212C2" w:rsidRPr="00A72ABE" w:rsidRDefault="00B212C2" w:rsidP="0049012A">
            <w:pPr>
              <w:pStyle w:val="070-TabelaPadro"/>
            </w:pPr>
            <w:bookmarkStart w:id="8103" w:name="BBRIF04AE007"/>
            <w:bookmarkEnd w:id="8103"/>
            <w:r>
              <w:t>11.205.891</w:t>
            </w:r>
          </w:p>
        </w:tc>
        <w:tc>
          <w:tcPr>
            <w:tcW w:w="1213" w:type="dxa"/>
            <w:tcBorders>
              <w:bottom w:val="single" w:sz="4" w:space="0" w:color="FFFFFF" w:themeColor="background1"/>
            </w:tcBorders>
            <w:shd w:val="solid" w:color="E6E6E6" w:fill="auto"/>
            <w:vAlign w:val="center"/>
          </w:tcPr>
          <w:p w14:paraId="52F979B2" w14:textId="77777777" w:rsidR="00B212C2" w:rsidRPr="00A72ABE" w:rsidRDefault="00B212C2" w:rsidP="0049012A">
            <w:pPr>
              <w:pStyle w:val="070-TabelaPadro"/>
            </w:pPr>
            <w:bookmarkStart w:id="8104" w:name="BBRIF04AF007"/>
            <w:bookmarkEnd w:id="8104"/>
            <w:r>
              <w:t>12.779.321</w:t>
            </w:r>
          </w:p>
        </w:tc>
      </w:tr>
      <w:tr w:rsidR="00B212C2" w:rsidRPr="00A72ABE" w14:paraId="4B690F30" w14:textId="77777777" w:rsidTr="0090195E">
        <w:trPr>
          <w:cantSplit/>
        </w:trPr>
        <w:tc>
          <w:tcPr>
            <w:tcW w:w="2405" w:type="dxa"/>
            <w:tcBorders>
              <w:bottom w:val="single" w:sz="4" w:space="0" w:color="CCCCCC"/>
            </w:tcBorders>
            <w:shd w:val="solid" w:color="F3F3F3" w:fill="auto"/>
            <w:vAlign w:val="center"/>
          </w:tcPr>
          <w:p w14:paraId="71BFF398" w14:textId="77777777" w:rsidR="00B212C2" w:rsidRPr="00A72ABE" w:rsidRDefault="00B212C2" w:rsidP="0049012A">
            <w:pPr>
              <w:pStyle w:val="070-TabelaPadro"/>
              <w:jc w:val="left"/>
            </w:pPr>
            <w:bookmarkStart w:id="8105" w:name="BBRIF0400008" w:colFirst="0" w:colLast="0"/>
            <w:bookmarkStart w:id="8106" w:name="BBRIF04AA008" w:colFirst="1" w:colLast="1"/>
            <w:bookmarkStart w:id="8107" w:name="BBRIF04AB008" w:colFirst="2" w:colLast="2"/>
            <w:bookmarkStart w:id="8108" w:name="BBRIF04AC008" w:colFirst="3" w:colLast="3"/>
            <w:bookmarkStart w:id="8109" w:name="BBRIF04AD008" w:colFirst="4" w:colLast="4"/>
            <w:bookmarkEnd w:id="8098"/>
            <w:bookmarkEnd w:id="8099"/>
            <w:bookmarkEnd w:id="8100"/>
            <w:bookmarkEnd w:id="8101"/>
            <w:bookmarkEnd w:id="8102"/>
            <w:r>
              <w:t>Passivo não circulante</w:t>
            </w:r>
          </w:p>
        </w:tc>
        <w:tc>
          <w:tcPr>
            <w:tcW w:w="1287" w:type="dxa"/>
            <w:tcBorders>
              <w:bottom w:val="single" w:sz="4" w:space="0" w:color="CCCCCC"/>
            </w:tcBorders>
            <w:shd w:val="solid" w:color="F3F3F3" w:fill="auto"/>
            <w:vAlign w:val="center"/>
          </w:tcPr>
          <w:p w14:paraId="6BF0F684" w14:textId="77777777" w:rsidR="00B212C2" w:rsidRPr="00A72ABE" w:rsidRDefault="00B212C2" w:rsidP="0049012A">
            <w:pPr>
              <w:pStyle w:val="070-TabelaPadro"/>
            </w:pPr>
          </w:p>
        </w:tc>
        <w:tc>
          <w:tcPr>
            <w:tcW w:w="1212" w:type="dxa"/>
            <w:tcBorders>
              <w:bottom w:val="single" w:sz="4" w:space="0" w:color="CCCCCC"/>
            </w:tcBorders>
            <w:shd w:val="solid" w:color="F3F3F3" w:fill="auto"/>
            <w:vAlign w:val="center"/>
          </w:tcPr>
          <w:p w14:paraId="162E202A" w14:textId="77777777" w:rsidR="00B212C2" w:rsidRPr="00A72ABE" w:rsidRDefault="00B212C2" w:rsidP="0049012A">
            <w:pPr>
              <w:pStyle w:val="070-TabelaPadro"/>
            </w:pPr>
          </w:p>
        </w:tc>
        <w:tc>
          <w:tcPr>
            <w:tcW w:w="1212" w:type="dxa"/>
            <w:tcBorders>
              <w:bottom w:val="single" w:sz="4" w:space="0" w:color="CCCCCC"/>
            </w:tcBorders>
            <w:shd w:val="solid" w:color="F3F3F3" w:fill="auto"/>
            <w:vAlign w:val="center"/>
          </w:tcPr>
          <w:p w14:paraId="0294A8A1" w14:textId="77777777" w:rsidR="00B212C2" w:rsidRPr="00A72ABE" w:rsidRDefault="00B212C2" w:rsidP="0049012A">
            <w:pPr>
              <w:pStyle w:val="070-TabelaPadro"/>
            </w:pPr>
          </w:p>
        </w:tc>
        <w:tc>
          <w:tcPr>
            <w:tcW w:w="1212" w:type="dxa"/>
            <w:tcBorders>
              <w:bottom w:val="single" w:sz="4" w:space="0" w:color="CCCCCC"/>
            </w:tcBorders>
            <w:shd w:val="solid" w:color="F3F3F3" w:fill="auto"/>
            <w:vAlign w:val="center"/>
          </w:tcPr>
          <w:p w14:paraId="1C15D2E6" w14:textId="77777777" w:rsidR="00B212C2" w:rsidRPr="00A72ABE" w:rsidRDefault="00B212C2" w:rsidP="0049012A">
            <w:pPr>
              <w:pStyle w:val="070-TabelaPadro"/>
            </w:pPr>
          </w:p>
        </w:tc>
        <w:tc>
          <w:tcPr>
            <w:tcW w:w="1212" w:type="dxa"/>
            <w:tcBorders>
              <w:bottom w:val="single" w:sz="4" w:space="0" w:color="CCCCCC"/>
            </w:tcBorders>
            <w:shd w:val="solid" w:color="F3F3F3" w:fill="auto"/>
            <w:vAlign w:val="center"/>
          </w:tcPr>
          <w:p w14:paraId="0C48940E" w14:textId="77777777" w:rsidR="00B212C2" w:rsidRPr="00A72ABE" w:rsidRDefault="00B212C2" w:rsidP="0049012A">
            <w:pPr>
              <w:pStyle w:val="070-TabelaPadro"/>
            </w:pPr>
            <w:bookmarkStart w:id="8110" w:name="BBRIF04AE008"/>
            <w:bookmarkEnd w:id="8110"/>
            <w:r>
              <w:t>4.356.880</w:t>
            </w:r>
          </w:p>
        </w:tc>
        <w:tc>
          <w:tcPr>
            <w:tcW w:w="1213" w:type="dxa"/>
            <w:tcBorders>
              <w:bottom w:val="single" w:sz="4" w:space="0" w:color="CCCCCC"/>
            </w:tcBorders>
            <w:shd w:val="solid" w:color="F3F3F3" w:fill="auto"/>
            <w:vAlign w:val="center"/>
          </w:tcPr>
          <w:p w14:paraId="5764A70A" w14:textId="77777777" w:rsidR="00B212C2" w:rsidRPr="00A72ABE" w:rsidRDefault="00B212C2" w:rsidP="0049012A">
            <w:pPr>
              <w:pStyle w:val="070-TabelaPadro"/>
            </w:pPr>
            <w:bookmarkStart w:id="8111" w:name="BBRIF04AF008"/>
            <w:bookmarkEnd w:id="8111"/>
            <w:r>
              <w:t>2.108.331</w:t>
            </w:r>
          </w:p>
        </w:tc>
      </w:tr>
      <w:bookmarkEnd w:id="8069"/>
      <w:bookmarkEnd w:id="8105"/>
      <w:bookmarkEnd w:id="8106"/>
      <w:bookmarkEnd w:id="8107"/>
      <w:bookmarkEnd w:id="8108"/>
      <w:bookmarkEnd w:id="8109"/>
    </w:tbl>
    <w:p w14:paraId="18787523" w14:textId="77777777" w:rsidR="00B212C2" w:rsidRDefault="00B212C2" w:rsidP="0049012A">
      <w:pPr>
        <w:pStyle w:val="072-Rodapdatabela"/>
      </w:pPr>
    </w:p>
    <w:p w14:paraId="60328B3E" w14:textId="6FFB3CCA" w:rsidR="00B212C2" w:rsidRPr="009F7621" w:rsidRDefault="00B212C2" w:rsidP="0049012A">
      <w:pPr>
        <w:pStyle w:val="050-TextoPadro"/>
        <w:rPr>
          <w:b/>
          <w:bCs/>
        </w:rPr>
      </w:pPr>
      <w:r w:rsidRPr="009F7621">
        <w:rPr>
          <w:b/>
          <w:bCs/>
        </w:rPr>
        <w:t>Obrigações por repasses</w:t>
      </w:r>
    </w:p>
    <w:p w14:paraId="0E14A6F6" w14:textId="77777777" w:rsidR="00B212C2" w:rsidRPr="009F7621" w:rsidRDefault="00B212C2" w:rsidP="0049012A">
      <w:pPr>
        <w:pStyle w:val="050-TextoPadro"/>
        <w:rPr>
          <w:b/>
          <w:bCs/>
        </w:rPr>
      </w:pPr>
      <w:r w:rsidRPr="009F7621">
        <w:rPr>
          <w:b/>
          <w:bCs/>
        </w:rPr>
        <w:t>Do país - instituições oficiais</w:t>
      </w:r>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6 - Do país - instituições oficiais"/>
        <w:tblDescription w:val="PubliCon - Sistema de Gerenciamento do Documentos Contábeis para Publicação&#10;&#10;Última atualização do mapa do quadro em: "/>
      </w:tblPr>
      <w:tblGrid>
        <w:gridCol w:w="2410"/>
        <w:gridCol w:w="2905"/>
        <w:gridCol w:w="1110"/>
        <w:gridCol w:w="1110"/>
        <w:gridCol w:w="1110"/>
        <w:gridCol w:w="1110"/>
      </w:tblGrid>
      <w:tr w:rsidR="00B212C2" w:rsidRPr="00A72ABE" w14:paraId="47D21513" w14:textId="77777777" w:rsidTr="0049012A">
        <w:trPr>
          <w:cantSplit/>
          <w:tblHeader/>
        </w:trPr>
        <w:tc>
          <w:tcPr>
            <w:tcW w:w="2410" w:type="dxa"/>
            <w:vMerge w:val="restart"/>
            <w:shd w:val="solid" w:color="132B4A" w:fill="auto"/>
            <w:vAlign w:val="center"/>
          </w:tcPr>
          <w:p w14:paraId="4955F240" w14:textId="77777777" w:rsidR="00B212C2" w:rsidRPr="00A72ABE" w:rsidRDefault="00B212C2" w:rsidP="0049012A">
            <w:pPr>
              <w:pStyle w:val="070-TabelaPadro"/>
              <w:jc w:val="center"/>
            </w:pPr>
            <w:bookmarkStart w:id="8112" w:name="BBRIF06"/>
          </w:p>
        </w:tc>
        <w:tc>
          <w:tcPr>
            <w:tcW w:w="2905" w:type="dxa"/>
            <w:vMerge w:val="restart"/>
            <w:shd w:val="solid" w:color="132B4A" w:fill="auto"/>
            <w:vAlign w:val="center"/>
          </w:tcPr>
          <w:p w14:paraId="013B54A6" w14:textId="77777777" w:rsidR="00B212C2" w:rsidRPr="00A72ABE" w:rsidRDefault="00B212C2" w:rsidP="0049012A">
            <w:pPr>
              <w:pStyle w:val="070-TabelaPadro"/>
              <w:jc w:val="center"/>
            </w:pPr>
            <w:r>
              <w:t>Taxas de Atualização</w:t>
            </w:r>
          </w:p>
        </w:tc>
        <w:tc>
          <w:tcPr>
            <w:tcW w:w="2220" w:type="dxa"/>
            <w:gridSpan w:val="2"/>
            <w:tcBorders>
              <w:bottom w:val="single" w:sz="4" w:space="0" w:color="FFFFFF" w:themeColor="background1"/>
            </w:tcBorders>
            <w:shd w:val="solid" w:color="132B4A" w:fill="auto"/>
            <w:vAlign w:val="center"/>
          </w:tcPr>
          <w:p w14:paraId="5C2B1E26" w14:textId="77777777" w:rsidR="00B212C2" w:rsidRPr="00A72ABE" w:rsidRDefault="00B212C2" w:rsidP="0049012A">
            <w:pPr>
              <w:pStyle w:val="070-TabelaPadro"/>
              <w:jc w:val="center"/>
            </w:pPr>
            <w:r>
              <w:t>BB Banco Múltiplo</w:t>
            </w:r>
          </w:p>
        </w:tc>
        <w:tc>
          <w:tcPr>
            <w:tcW w:w="2220" w:type="dxa"/>
            <w:gridSpan w:val="2"/>
            <w:tcBorders>
              <w:bottom w:val="single" w:sz="4" w:space="0" w:color="FFFFFF" w:themeColor="background1"/>
            </w:tcBorders>
            <w:shd w:val="solid" w:color="132B4A" w:fill="auto"/>
            <w:vAlign w:val="center"/>
          </w:tcPr>
          <w:p w14:paraId="7D307A55" w14:textId="77777777" w:rsidR="00B212C2" w:rsidRPr="00A72ABE" w:rsidRDefault="00B212C2" w:rsidP="0049012A">
            <w:pPr>
              <w:pStyle w:val="070-TabelaPadro"/>
              <w:jc w:val="center"/>
            </w:pPr>
            <w:r>
              <w:t>BB Consolidado</w:t>
            </w:r>
          </w:p>
        </w:tc>
      </w:tr>
      <w:tr w:rsidR="00B212C2" w:rsidRPr="00A72ABE" w14:paraId="6B99FF55" w14:textId="77777777" w:rsidTr="0049012A">
        <w:trPr>
          <w:cantSplit/>
          <w:tblHeader/>
        </w:trPr>
        <w:tc>
          <w:tcPr>
            <w:tcW w:w="2410" w:type="dxa"/>
            <w:vMerge/>
            <w:tcBorders>
              <w:bottom w:val="single" w:sz="4" w:space="0" w:color="FFFFFF" w:themeColor="background1"/>
            </w:tcBorders>
            <w:shd w:val="solid" w:color="132B4A" w:fill="auto"/>
            <w:vAlign w:val="center"/>
          </w:tcPr>
          <w:p w14:paraId="617F6007" w14:textId="77777777" w:rsidR="00B212C2" w:rsidRPr="00A72ABE" w:rsidRDefault="00B212C2" w:rsidP="0049012A">
            <w:pPr>
              <w:pStyle w:val="070-TabelaPadro"/>
              <w:jc w:val="center"/>
            </w:pPr>
          </w:p>
        </w:tc>
        <w:tc>
          <w:tcPr>
            <w:tcW w:w="2905" w:type="dxa"/>
            <w:vMerge/>
            <w:tcBorders>
              <w:bottom w:val="single" w:sz="4" w:space="0" w:color="FFFFFF" w:themeColor="background1"/>
            </w:tcBorders>
            <w:shd w:val="solid" w:color="132B4A" w:fill="auto"/>
            <w:vAlign w:val="center"/>
          </w:tcPr>
          <w:p w14:paraId="6E93DC7C" w14:textId="77777777" w:rsidR="00B212C2" w:rsidRPr="00A72ABE" w:rsidRDefault="00B212C2" w:rsidP="0049012A">
            <w:pPr>
              <w:pStyle w:val="070-TabelaPadro"/>
              <w:jc w:val="center"/>
            </w:pPr>
          </w:p>
        </w:tc>
        <w:tc>
          <w:tcPr>
            <w:tcW w:w="1110" w:type="dxa"/>
            <w:tcBorders>
              <w:bottom w:val="single" w:sz="4" w:space="0" w:color="FFFFFF" w:themeColor="background1"/>
            </w:tcBorders>
            <w:shd w:val="solid" w:color="132B4A" w:fill="auto"/>
            <w:vAlign w:val="center"/>
          </w:tcPr>
          <w:p w14:paraId="397E691F" w14:textId="77777777" w:rsidR="00B212C2" w:rsidRPr="00A72ABE" w:rsidRDefault="00B212C2" w:rsidP="0049012A">
            <w:pPr>
              <w:pStyle w:val="070-TabelaPadro"/>
              <w:jc w:val="center"/>
            </w:pPr>
            <w:r>
              <w:t>31.03.2022</w:t>
            </w:r>
          </w:p>
        </w:tc>
        <w:tc>
          <w:tcPr>
            <w:tcW w:w="1110" w:type="dxa"/>
            <w:tcBorders>
              <w:bottom w:val="single" w:sz="4" w:space="0" w:color="FFFFFF" w:themeColor="background1"/>
            </w:tcBorders>
            <w:shd w:val="solid" w:color="132B4A" w:fill="auto"/>
            <w:vAlign w:val="center"/>
          </w:tcPr>
          <w:p w14:paraId="4193AFA4" w14:textId="77777777" w:rsidR="00B212C2" w:rsidRPr="00A72ABE" w:rsidRDefault="00B212C2" w:rsidP="0049012A">
            <w:pPr>
              <w:pStyle w:val="070-TabelaPadro"/>
              <w:jc w:val="center"/>
            </w:pPr>
            <w:r>
              <w:t>31.12.2021</w:t>
            </w:r>
          </w:p>
        </w:tc>
        <w:tc>
          <w:tcPr>
            <w:tcW w:w="1110" w:type="dxa"/>
            <w:tcBorders>
              <w:bottom w:val="single" w:sz="4" w:space="0" w:color="FFFFFF" w:themeColor="background1"/>
            </w:tcBorders>
            <w:shd w:val="solid" w:color="132B4A" w:fill="auto"/>
            <w:vAlign w:val="center"/>
          </w:tcPr>
          <w:p w14:paraId="59C5F733" w14:textId="77777777" w:rsidR="00B212C2" w:rsidRPr="00A72ABE" w:rsidRDefault="00B212C2" w:rsidP="0049012A">
            <w:pPr>
              <w:pStyle w:val="070-TabelaPadro"/>
              <w:jc w:val="center"/>
            </w:pPr>
            <w:r>
              <w:t>31.03.2022</w:t>
            </w:r>
          </w:p>
        </w:tc>
        <w:tc>
          <w:tcPr>
            <w:tcW w:w="1110" w:type="dxa"/>
            <w:tcBorders>
              <w:bottom w:val="single" w:sz="4" w:space="0" w:color="FFFFFF" w:themeColor="background1"/>
            </w:tcBorders>
            <w:shd w:val="solid" w:color="132B4A" w:fill="auto"/>
            <w:vAlign w:val="center"/>
          </w:tcPr>
          <w:p w14:paraId="1AA94A74" w14:textId="77777777" w:rsidR="00B212C2" w:rsidRPr="00A72ABE" w:rsidRDefault="00B212C2" w:rsidP="0049012A">
            <w:pPr>
              <w:pStyle w:val="070-TabelaPadro"/>
              <w:jc w:val="center"/>
            </w:pPr>
            <w:r>
              <w:t>31.12.2021</w:t>
            </w:r>
          </w:p>
        </w:tc>
      </w:tr>
      <w:tr w:rsidR="00B212C2" w:rsidRPr="00A72ABE" w14:paraId="49B0155A" w14:textId="77777777" w:rsidTr="0049012A">
        <w:trPr>
          <w:cantSplit/>
        </w:trPr>
        <w:tc>
          <w:tcPr>
            <w:tcW w:w="2410" w:type="dxa"/>
            <w:tcBorders>
              <w:bottom w:val="single" w:sz="4" w:space="0" w:color="FFFFFF" w:themeColor="background1"/>
            </w:tcBorders>
            <w:shd w:val="solid" w:color="F3F3F3" w:fill="auto"/>
            <w:vAlign w:val="center"/>
          </w:tcPr>
          <w:p w14:paraId="0DE54CC1" w14:textId="77777777" w:rsidR="00B212C2" w:rsidRPr="00A72ABE" w:rsidRDefault="00B212C2" w:rsidP="0049012A">
            <w:pPr>
              <w:pStyle w:val="070-TabelaPadro"/>
              <w:jc w:val="left"/>
              <w:rPr>
                <w:b/>
              </w:rPr>
            </w:pPr>
            <w:bookmarkStart w:id="8113" w:name="BBRIF0600001" w:colFirst="0" w:colLast="0"/>
            <w:r>
              <w:rPr>
                <w:b/>
              </w:rPr>
              <w:t>Tesouro Nacional - Crédito Rural</w:t>
            </w:r>
          </w:p>
        </w:tc>
        <w:tc>
          <w:tcPr>
            <w:tcW w:w="2905" w:type="dxa"/>
            <w:tcBorders>
              <w:bottom w:val="single" w:sz="4" w:space="0" w:color="FFFFFF" w:themeColor="background1"/>
            </w:tcBorders>
            <w:shd w:val="solid" w:color="F3F3F3" w:fill="auto"/>
            <w:vAlign w:val="center"/>
          </w:tcPr>
          <w:p w14:paraId="30BE38BE" w14:textId="77777777" w:rsidR="00B212C2" w:rsidRPr="00A72ABE" w:rsidRDefault="00B212C2" w:rsidP="0049012A">
            <w:pPr>
              <w:pStyle w:val="070-TabelaPadro"/>
              <w:rPr>
                <w:b/>
              </w:rPr>
            </w:pPr>
            <w:bookmarkStart w:id="8114" w:name="BBRIF06AA001"/>
            <w:bookmarkEnd w:id="8114"/>
          </w:p>
        </w:tc>
        <w:tc>
          <w:tcPr>
            <w:tcW w:w="1110" w:type="dxa"/>
            <w:tcBorders>
              <w:bottom w:val="single" w:sz="4" w:space="0" w:color="FFFFFF" w:themeColor="background1"/>
            </w:tcBorders>
            <w:shd w:val="solid" w:color="F3F3F3" w:fill="auto"/>
            <w:vAlign w:val="center"/>
          </w:tcPr>
          <w:p w14:paraId="0C93A672" w14:textId="77777777" w:rsidR="00B212C2" w:rsidRPr="00A72ABE" w:rsidRDefault="00B212C2" w:rsidP="0049012A">
            <w:pPr>
              <w:pStyle w:val="070-TabelaPadro"/>
              <w:rPr>
                <w:b/>
              </w:rPr>
            </w:pPr>
            <w:bookmarkStart w:id="8115" w:name="BBRIF06AB001"/>
            <w:bookmarkEnd w:id="8115"/>
            <w:r>
              <w:rPr>
                <w:b/>
              </w:rPr>
              <w:t>153.090</w:t>
            </w:r>
          </w:p>
        </w:tc>
        <w:tc>
          <w:tcPr>
            <w:tcW w:w="1110" w:type="dxa"/>
            <w:tcBorders>
              <w:bottom w:val="single" w:sz="4" w:space="0" w:color="FFFFFF" w:themeColor="background1"/>
            </w:tcBorders>
            <w:shd w:val="solid" w:color="F3F3F3" w:fill="auto"/>
            <w:vAlign w:val="center"/>
          </w:tcPr>
          <w:p w14:paraId="17651997" w14:textId="77777777" w:rsidR="00B212C2" w:rsidRPr="00A72ABE" w:rsidRDefault="00B212C2" w:rsidP="0049012A">
            <w:pPr>
              <w:pStyle w:val="070-TabelaPadro"/>
              <w:rPr>
                <w:b/>
              </w:rPr>
            </w:pPr>
            <w:bookmarkStart w:id="8116" w:name="BBRIF06AC001"/>
            <w:bookmarkEnd w:id="8116"/>
            <w:r>
              <w:rPr>
                <w:b/>
              </w:rPr>
              <w:t>142.969</w:t>
            </w:r>
          </w:p>
        </w:tc>
        <w:tc>
          <w:tcPr>
            <w:tcW w:w="1110" w:type="dxa"/>
            <w:tcBorders>
              <w:bottom w:val="single" w:sz="4" w:space="0" w:color="FFFFFF" w:themeColor="background1"/>
            </w:tcBorders>
            <w:shd w:val="solid" w:color="F3F3F3" w:fill="auto"/>
            <w:vAlign w:val="center"/>
          </w:tcPr>
          <w:p w14:paraId="1C9375D9" w14:textId="77777777" w:rsidR="00B212C2" w:rsidRPr="00A72ABE" w:rsidRDefault="00B212C2" w:rsidP="0049012A">
            <w:pPr>
              <w:pStyle w:val="070-TabelaPadro"/>
              <w:rPr>
                <w:b/>
              </w:rPr>
            </w:pPr>
            <w:bookmarkStart w:id="8117" w:name="BBRIF06AD001"/>
            <w:bookmarkEnd w:id="8117"/>
            <w:r>
              <w:rPr>
                <w:b/>
              </w:rPr>
              <w:t>153.090</w:t>
            </w:r>
          </w:p>
        </w:tc>
        <w:tc>
          <w:tcPr>
            <w:tcW w:w="1110" w:type="dxa"/>
            <w:tcBorders>
              <w:bottom w:val="single" w:sz="4" w:space="0" w:color="FFFFFF" w:themeColor="background1"/>
            </w:tcBorders>
            <w:shd w:val="solid" w:color="F3F3F3" w:fill="auto"/>
            <w:vAlign w:val="center"/>
          </w:tcPr>
          <w:p w14:paraId="601CBDF4" w14:textId="77777777" w:rsidR="00B212C2" w:rsidRPr="00A72ABE" w:rsidRDefault="00B212C2" w:rsidP="0049012A">
            <w:pPr>
              <w:pStyle w:val="070-TabelaPadro"/>
              <w:rPr>
                <w:b/>
              </w:rPr>
            </w:pPr>
            <w:bookmarkStart w:id="8118" w:name="BBRIF06AE001"/>
            <w:bookmarkEnd w:id="8118"/>
            <w:r>
              <w:rPr>
                <w:b/>
              </w:rPr>
              <w:t>142.969</w:t>
            </w:r>
          </w:p>
        </w:tc>
      </w:tr>
      <w:tr w:rsidR="00B212C2" w:rsidRPr="00A72ABE" w14:paraId="46841DF9" w14:textId="77777777" w:rsidTr="0049012A">
        <w:trPr>
          <w:cantSplit/>
        </w:trPr>
        <w:tc>
          <w:tcPr>
            <w:tcW w:w="2410" w:type="dxa"/>
            <w:tcBorders>
              <w:bottom w:val="single" w:sz="4" w:space="0" w:color="FFFFFF" w:themeColor="background1"/>
            </w:tcBorders>
            <w:shd w:val="solid" w:color="E6E6E6" w:fill="auto"/>
            <w:vAlign w:val="center"/>
          </w:tcPr>
          <w:p w14:paraId="03300420" w14:textId="77777777" w:rsidR="00B212C2" w:rsidRPr="00A72ABE" w:rsidRDefault="00B212C2" w:rsidP="0049012A">
            <w:pPr>
              <w:pStyle w:val="070-TabelaPadro"/>
              <w:ind w:left="60"/>
              <w:jc w:val="left"/>
            </w:pPr>
            <w:bookmarkStart w:id="8119" w:name="BBRIF0600002" w:colFirst="0" w:colLast="0"/>
            <w:bookmarkEnd w:id="8113"/>
            <w:r>
              <w:t>Pronaf</w:t>
            </w:r>
          </w:p>
        </w:tc>
        <w:tc>
          <w:tcPr>
            <w:tcW w:w="2905" w:type="dxa"/>
            <w:tcBorders>
              <w:bottom w:val="single" w:sz="4" w:space="0" w:color="FFFFFF" w:themeColor="background1"/>
            </w:tcBorders>
            <w:shd w:val="solid" w:color="E6E6E6" w:fill="auto"/>
            <w:vAlign w:val="center"/>
          </w:tcPr>
          <w:p w14:paraId="641AFEB6" w14:textId="77777777" w:rsidR="00B212C2" w:rsidRDefault="00B212C2" w:rsidP="0049012A">
            <w:pPr>
              <w:pStyle w:val="070-TabelaPadro"/>
              <w:jc w:val="center"/>
            </w:pPr>
            <w:bookmarkStart w:id="8120" w:name="BBRIF06AA002"/>
            <w:bookmarkEnd w:id="8120"/>
            <w:r w:rsidRPr="00322514">
              <w:t>TMS (se disponível) ou</w:t>
            </w:r>
          </w:p>
          <w:p w14:paraId="7AAA8A12" w14:textId="77777777" w:rsidR="00B212C2" w:rsidRPr="00A72ABE" w:rsidRDefault="00B212C2" w:rsidP="0049012A">
            <w:pPr>
              <w:pStyle w:val="070-TabelaPadro"/>
              <w:jc w:val="center"/>
            </w:pPr>
            <w:r w:rsidRPr="00322514">
              <w:t>Pré 0,50 % a.a. a 4,00% a.a. (se aplicado)</w:t>
            </w:r>
          </w:p>
        </w:tc>
        <w:tc>
          <w:tcPr>
            <w:tcW w:w="1110" w:type="dxa"/>
            <w:tcBorders>
              <w:bottom w:val="single" w:sz="4" w:space="0" w:color="FFFFFF" w:themeColor="background1"/>
            </w:tcBorders>
            <w:shd w:val="solid" w:color="E6E6E6" w:fill="auto"/>
            <w:vAlign w:val="center"/>
          </w:tcPr>
          <w:p w14:paraId="7B7FD257" w14:textId="77777777" w:rsidR="00B212C2" w:rsidRPr="00A72ABE" w:rsidRDefault="00B212C2" w:rsidP="0049012A">
            <w:pPr>
              <w:pStyle w:val="070-TabelaPadro"/>
            </w:pPr>
            <w:bookmarkStart w:id="8121" w:name="BBRIF06AB002"/>
            <w:bookmarkEnd w:id="8121"/>
            <w:r>
              <w:t>18.320</w:t>
            </w:r>
          </w:p>
        </w:tc>
        <w:tc>
          <w:tcPr>
            <w:tcW w:w="1110" w:type="dxa"/>
            <w:tcBorders>
              <w:bottom w:val="single" w:sz="4" w:space="0" w:color="FFFFFF" w:themeColor="background1"/>
            </w:tcBorders>
            <w:shd w:val="solid" w:color="E6E6E6" w:fill="auto"/>
            <w:vAlign w:val="center"/>
          </w:tcPr>
          <w:p w14:paraId="71B552E8" w14:textId="77777777" w:rsidR="00B212C2" w:rsidRPr="00A72ABE" w:rsidRDefault="00B212C2" w:rsidP="0049012A">
            <w:pPr>
              <w:pStyle w:val="070-TabelaPadro"/>
            </w:pPr>
            <w:bookmarkStart w:id="8122" w:name="BBRIF06AC002"/>
            <w:bookmarkEnd w:id="8122"/>
            <w:r>
              <w:t>10.698</w:t>
            </w:r>
          </w:p>
        </w:tc>
        <w:tc>
          <w:tcPr>
            <w:tcW w:w="1110" w:type="dxa"/>
            <w:tcBorders>
              <w:bottom w:val="single" w:sz="4" w:space="0" w:color="FFFFFF" w:themeColor="background1"/>
            </w:tcBorders>
            <w:shd w:val="solid" w:color="E6E6E6" w:fill="auto"/>
            <w:vAlign w:val="center"/>
          </w:tcPr>
          <w:p w14:paraId="543A7F7F" w14:textId="77777777" w:rsidR="00B212C2" w:rsidRPr="00A72ABE" w:rsidRDefault="00B212C2" w:rsidP="0049012A">
            <w:pPr>
              <w:pStyle w:val="070-TabelaPadro"/>
            </w:pPr>
            <w:bookmarkStart w:id="8123" w:name="BBRIF06AD002"/>
            <w:bookmarkEnd w:id="8123"/>
            <w:r>
              <w:t>18.320</w:t>
            </w:r>
          </w:p>
        </w:tc>
        <w:tc>
          <w:tcPr>
            <w:tcW w:w="1110" w:type="dxa"/>
            <w:tcBorders>
              <w:bottom w:val="single" w:sz="4" w:space="0" w:color="FFFFFF" w:themeColor="background1"/>
            </w:tcBorders>
            <w:shd w:val="solid" w:color="E6E6E6" w:fill="auto"/>
            <w:vAlign w:val="center"/>
          </w:tcPr>
          <w:p w14:paraId="633A16A8" w14:textId="77777777" w:rsidR="00B212C2" w:rsidRPr="00A72ABE" w:rsidRDefault="00B212C2" w:rsidP="0049012A">
            <w:pPr>
              <w:pStyle w:val="070-TabelaPadro"/>
            </w:pPr>
            <w:bookmarkStart w:id="8124" w:name="BBRIF06AE002"/>
            <w:bookmarkEnd w:id="8124"/>
            <w:r>
              <w:t>10.698</w:t>
            </w:r>
          </w:p>
        </w:tc>
      </w:tr>
      <w:tr w:rsidR="00B212C2" w:rsidRPr="00A72ABE" w14:paraId="3EED9423" w14:textId="77777777" w:rsidTr="0049012A">
        <w:trPr>
          <w:cantSplit/>
        </w:trPr>
        <w:tc>
          <w:tcPr>
            <w:tcW w:w="2410" w:type="dxa"/>
            <w:tcBorders>
              <w:bottom w:val="single" w:sz="4" w:space="0" w:color="FFFFFF" w:themeColor="background1"/>
            </w:tcBorders>
            <w:shd w:val="solid" w:color="F3F3F3" w:fill="auto"/>
            <w:vAlign w:val="center"/>
          </w:tcPr>
          <w:p w14:paraId="557EA55C" w14:textId="77777777" w:rsidR="00B212C2" w:rsidRPr="00A72ABE" w:rsidRDefault="00B212C2" w:rsidP="0049012A">
            <w:pPr>
              <w:pStyle w:val="070-TabelaPadro"/>
              <w:ind w:left="60"/>
              <w:jc w:val="left"/>
            </w:pPr>
            <w:bookmarkStart w:id="8125" w:name="BBRIF0600015" w:colFirst="0" w:colLast="0"/>
            <w:bookmarkEnd w:id="8119"/>
            <w:r>
              <w:t>Cacau</w:t>
            </w:r>
          </w:p>
        </w:tc>
        <w:tc>
          <w:tcPr>
            <w:tcW w:w="2905" w:type="dxa"/>
            <w:tcBorders>
              <w:bottom w:val="single" w:sz="4" w:space="0" w:color="FFFFFF" w:themeColor="background1"/>
            </w:tcBorders>
            <w:shd w:val="solid" w:color="F3F3F3" w:fill="auto"/>
            <w:vAlign w:val="center"/>
          </w:tcPr>
          <w:p w14:paraId="769A9455" w14:textId="77777777" w:rsidR="00B212C2" w:rsidRDefault="00B212C2" w:rsidP="0049012A">
            <w:pPr>
              <w:pStyle w:val="070-TabelaPadro"/>
              <w:jc w:val="center"/>
            </w:pPr>
            <w:bookmarkStart w:id="8126" w:name="BBRIF06AA015"/>
            <w:bookmarkEnd w:id="8126"/>
            <w:r w:rsidRPr="00322514">
              <w:t>IGP-M + 8,00 % a.a. ou</w:t>
            </w:r>
          </w:p>
          <w:p w14:paraId="23397FE2" w14:textId="77777777" w:rsidR="00B212C2" w:rsidRDefault="00B212C2" w:rsidP="0049012A">
            <w:pPr>
              <w:pStyle w:val="070-TabelaPadro"/>
              <w:jc w:val="center"/>
            </w:pPr>
            <w:r w:rsidRPr="00322514">
              <w:t>TJLP + 0,60 % a.a. ou</w:t>
            </w:r>
          </w:p>
          <w:p w14:paraId="6FEBD671" w14:textId="77777777" w:rsidR="00B212C2" w:rsidRPr="00A72ABE" w:rsidRDefault="00B212C2" w:rsidP="0049012A">
            <w:pPr>
              <w:pStyle w:val="070-TabelaPadro"/>
              <w:jc w:val="center"/>
            </w:pPr>
            <w:r w:rsidRPr="00322514">
              <w:t>Pré 6,35 % a.a.</w:t>
            </w:r>
          </w:p>
        </w:tc>
        <w:tc>
          <w:tcPr>
            <w:tcW w:w="1110" w:type="dxa"/>
            <w:tcBorders>
              <w:bottom w:val="single" w:sz="4" w:space="0" w:color="FFFFFF" w:themeColor="background1"/>
            </w:tcBorders>
            <w:shd w:val="solid" w:color="F3F3F3" w:fill="auto"/>
            <w:vAlign w:val="center"/>
          </w:tcPr>
          <w:p w14:paraId="458EA8FB" w14:textId="77777777" w:rsidR="00B212C2" w:rsidRPr="00A72ABE" w:rsidRDefault="00B212C2" w:rsidP="0049012A">
            <w:pPr>
              <w:pStyle w:val="070-TabelaPadro"/>
            </w:pPr>
            <w:bookmarkStart w:id="8127" w:name="BBRIF06AB015"/>
            <w:bookmarkEnd w:id="8127"/>
            <w:r>
              <w:t>119.412</w:t>
            </w:r>
          </w:p>
        </w:tc>
        <w:tc>
          <w:tcPr>
            <w:tcW w:w="1110" w:type="dxa"/>
            <w:tcBorders>
              <w:bottom w:val="single" w:sz="4" w:space="0" w:color="FFFFFF" w:themeColor="background1"/>
            </w:tcBorders>
            <w:shd w:val="solid" w:color="F3F3F3" w:fill="auto"/>
            <w:vAlign w:val="center"/>
          </w:tcPr>
          <w:p w14:paraId="0CF58FCF" w14:textId="77777777" w:rsidR="00B212C2" w:rsidRPr="00A72ABE" w:rsidRDefault="00B212C2" w:rsidP="0049012A">
            <w:pPr>
              <w:pStyle w:val="070-TabelaPadro"/>
            </w:pPr>
            <w:bookmarkStart w:id="8128" w:name="BBRIF06AC015"/>
            <w:bookmarkEnd w:id="8128"/>
            <w:r>
              <w:t>116.963</w:t>
            </w:r>
          </w:p>
        </w:tc>
        <w:tc>
          <w:tcPr>
            <w:tcW w:w="1110" w:type="dxa"/>
            <w:tcBorders>
              <w:bottom w:val="single" w:sz="4" w:space="0" w:color="FFFFFF" w:themeColor="background1"/>
            </w:tcBorders>
            <w:shd w:val="solid" w:color="F3F3F3" w:fill="auto"/>
            <w:vAlign w:val="center"/>
          </w:tcPr>
          <w:p w14:paraId="439ABDE2" w14:textId="77777777" w:rsidR="00B212C2" w:rsidRPr="00A72ABE" w:rsidRDefault="00B212C2" w:rsidP="0049012A">
            <w:pPr>
              <w:pStyle w:val="070-TabelaPadro"/>
            </w:pPr>
            <w:bookmarkStart w:id="8129" w:name="BBRIF06AD015"/>
            <w:bookmarkEnd w:id="8129"/>
            <w:r>
              <w:t>119.412</w:t>
            </w:r>
          </w:p>
        </w:tc>
        <w:tc>
          <w:tcPr>
            <w:tcW w:w="1110" w:type="dxa"/>
            <w:tcBorders>
              <w:bottom w:val="single" w:sz="4" w:space="0" w:color="FFFFFF" w:themeColor="background1"/>
            </w:tcBorders>
            <w:shd w:val="solid" w:color="F3F3F3" w:fill="auto"/>
            <w:vAlign w:val="center"/>
          </w:tcPr>
          <w:p w14:paraId="22735E18" w14:textId="77777777" w:rsidR="00B212C2" w:rsidRPr="00A72ABE" w:rsidRDefault="00B212C2" w:rsidP="0049012A">
            <w:pPr>
              <w:pStyle w:val="070-TabelaPadro"/>
            </w:pPr>
            <w:bookmarkStart w:id="8130" w:name="BBRIF06AE015"/>
            <w:bookmarkEnd w:id="8130"/>
            <w:r>
              <w:t>116.963</w:t>
            </w:r>
          </w:p>
        </w:tc>
      </w:tr>
      <w:tr w:rsidR="00B212C2" w:rsidRPr="00A72ABE" w14:paraId="64006E3B" w14:textId="77777777" w:rsidTr="0049012A">
        <w:trPr>
          <w:cantSplit/>
        </w:trPr>
        <w:tc>
          <w:tcPr>
            <w:tcW w:w="2410" w:type="dxa"/>
            <w:tcBorders>
              <w:bottom w:val="single" w:sz="4" w:space="0" w:color="FFFFFF" w:themeColor="background1"/>
            </w:tcBorders>
            <w:shd w:val="solid" w:color="E6E6E6" w:fill="auto"/>
            <w:vAlign w:val="center"/>
          </w:tcPr>
          <w:p w14:paraId="3B58DF40" w14:textId="77777777" w:rsidR="00B212C2" w:rsidRPr="00A72ABE" w:rsidRDefault="00B212C2" w:rsidP="0049012A">
            <w:pPr>
              <w:pStyle w:val="070-TabelaPadro"/>
              <w:ind w:left="60"/>
              <w:jc w:val="left"/>
            </w:pPr>
            <w:bookmarkStart w:id="8131" w:name="BBRIF0600003" w:colFirst="0" w:colLast="0"/>
            <w:bookmarkEnd w:id="8125"/>
            <w:r>
              <w:t>Recoop</w:t>
            </w:r>
          </w:p>
        </w:tc>
        <w:tc>
          <w:tcPr>
            <w:tcW w:w="2905" w:type="dxa"/>
            <w:tcBorders>
              <w:bottom w:val="single" w:sz="4" w:space="0" w:color="FFFFFF" w:themeColor="background1"/>
            </w:tcBorders>
            <w:shd w:val="solid" w:color="E6E6E6" w:fill="auto"/>
            <w:vAlign w:val="center"/>
          </w:tcPr>
          <w:p w14:paraId="5B79809A" w14:textId="77777777" w:rsidR="00B212C2" w:rsidRDefault="00B212C2" w:rsidP="0049012A">
            <w:pPr>
              <w:pStyle w:val="070-TabelaPadro"/>
              <w:jc w:val="center"/>
            </w:pPr>
            <w:bookmarkStart w:id="8132" w:name="BBRIF06AA003"/>
            <w:bookmarkEnd w:id="8132"/>
            <w:r w:rsidRPr="00322514">
              <w:t>Pré 5,75 % a.a. a 8,25 % a.a. ou</w:t>
            </w:r>
          </w:p>
          <w:p w14:paraId="5F47726E" w14:textId="77777777" w:rsidR="00B212C2" w:rsidRDefault="00B212C2" w:rsidP="0049012A">
            <w:pPr>
              <w:pStyle w:val="070-TabelaPadro"/>
              <w:jc w:val="center"/>
            </w:pPr>
            <w:r w:rsidRPr="00322514">
              <w:t>IGP-DI + 1,00 % a.a. ou</w:t>
            </w:r>
          </w:p>
          <w:p w14:paraId="52FDC1AC" w14:textId="77777777" w:rsidR="00B212C2" w:rsidRPr="00A72ABE" w:rsidRDefault="00B212C2" w:rsidP="0049012A">
            <w:pPr>
              <w:pStyle w:val="070-TabelaPadro"/>
              <w:jc w:val="center"/>
            </w:pPr>
            <w:r w:rsidRPr="00322514">
              <w:t>IGP-DI + 2,00 % a.a.</w:t>
            </w:r>
          </w:p>
        </w:tc>
        <w:tc>
          <w:tcPr>
            <w:tcW w:w="1110" w:type="dxa"/>
            <w:tcBorders>
              <w:bottom w:val="single" w:sz="4" w:space="0" w:color="FFFFFF" w:themeColor="background1"/>
            </w:tcBorders>
            <w:shd w:val="solid" w:color="E6E6E6" w:fill="auto"/>
            <w:vAlign w:val="center"/>
          </w:tcPr>
          <w:p w14:paraId="6BFBC9E9" w14:textId="77777777" w:rsidR="00B212C2" w:rsidRPr="00A72ABE" w:rsidRDefault="00B212C2" w:rsidP="0049012A">
            <w:pPr>
              <w:pStyle w:val="070-TabelaPadro"/>
            </w:pPr>
            <w:bookmarkStart w:id="8133" w:name="BBRIF06AB003"/>
            <w:bookmarkEnd w:id="8133"/>
            <w:r>
              <w:t>10.770</w:t>
            </w:r>
          </w:p>
        </w:tc>
        <w:tc>
          <w:tcPr>
            <w:tcW w:w="1110" w:type="dxa"/>
            <w:tcBorders>
              <w:bottom w:val="single" w:sz="4" w:space="0" w:color="FFFFFF" w:themeColor="background1"/>
            </w:tcBorders>
            <w:shd w:val="solid" w:color="E6E6E6" w:fill="auto"/>
            <w:vAlign w:val="center"/>
          </w:tcPr>
          <w:p w14:paraId="357DD519" w14:textId="77777777" w:rsidR="00B212C2" w:rsidRPr="00A72ABE" w:rsidRDefault="00B212C2" w:rsidP="0049012A">
            <w:pPr>
              <w:pStyle w:val="070-TabelaPadro"/>
            </w:pPr>
            <w:bookmarkStart w:id="8134" w:name="BBRIF06AC003"/>
            <w:bookmarkEnd w:id="8134"/>
            <w:r>
              <w:t>10.770</w:t>
            </w:r>
          </w:p>
        </w:tc>
        <w:tc>
          <w:tcPr>
            <w:tcW w:w="1110" w:type="dxa"/>
            <w:tcBorders>
              <w:bottom w:val="single" w:sz="4" w:space="0" w:color="FFFFFF" w:themeColor="background1"/>
            </w:tcBorders>
            <w:shd w:val="solid" w:color="E6E6E6" w:fill="auto"/>
            <w:vAlign w:val="center"/>
          </w:tcPr>
          <w:p w14:paraId="3764F7D3" w14:textId="77777777" w:rsidR="00B212C2" w:rsidRPr="00A72ABE" w:rsidRDefault="00B212C2" w:rsidP="0049012A">
            <w:pPr>
              <w:pStyle w:val="070-TabelaPadro"/>
            </w:pPr>
            <w:bookmarkStart w:id="8135" w:name="BBRIF06AD003"/>
            <w:bookmarkEnd w:id="8135"/>
            <w:r>
              <w:t>10.770</w:t>
            </w:r>
          </w:p>
        </w:tc>
        <w:tc>
          <w:tcPr>
            <w:tcW w:w="1110" w:type="dxa"/>
            <w:tcBorders>
              <w:bottom w:val="single" w:sz="4" w:space="0" w:color="FFFFFF" w:themeColor="background1"/>
            </w:tcBorders>
            <w:shd w:val="solid" w:color="E6E6E6" w:fill="auto"/>
            <w:vAlign w:val="center"/>
          </w:tcPr>
          <w:p w14:paraId="37842807" w14:textId="77777777" w:rsidR="00B212C2" w:rsidRPr="00A72ABE" w:rsidRDefault="00B212C2" w:rsidP="0049012A">
            <w:pPr>
              <w:pStyle w:val="070-TabelaPadro"/>
            </w:pPr>
            <w:bookmarkStart w:id="8136" w:name="BBRIF06AE003"/>
            <w:bookmarkEnd w:id="8136"/>
            <w:r>
              <w:t>10.770</w:t>
            </w:r>
          </w:p>
        </w:tc>
      </w:tr>
      <w:tr w:rsidR="00B212C2" w:rsidRPr="00A72ABE" w14:paraId="038AF6F9" w14:textId="77777777" w:rsidTr="0049012A">
        <w:trPr>
          <w:cantSplit/>
        </w:trPr>
        <w:tc>
          <w:tcPr>
            <w:tcW w:w="2410" w:type="dxa"/>
            <w:tcBorders>
              <w:bottom w:val="single" w:sz="4" w:space="0" w:color="FFFFFF" w:themeColor="background1"/>
            </w:tcBorders>
            <w:shd w:val="solid" w:color="F3F3F3" w:fill="auto"/>
            <w:vAlign w:val="center"/>
          </w:tcPr>
          <w:p w14:paraId="7F91B787" w14:textId="77777777" w:rsidR="00B212C2" w:rsidRPr="00A72ABE" w:rsidRDefault="00B212C2" w:rsidP="0049012A">
            <w:pPr>
              <w:pStyle w:val="070-TabelaPadro"/>
              <w:ind w:left="60"/>
              <w:jc w:val="left"/>
            </w:pPr>
            <w:bookmarkStart w:id="8137" w:name="BBRIF0600004" w:colFirst="0" w:colLast="0"/>
            <w:bookmarkEnd w:id="8131"/>
            <w:r>
              <w:t>Outros</w:t>
            </w:r>
          </w:p>
        </w:tc>
        <w:tc>
          <w:tcPr>
            <w:tcW w:w="2905" w:type="dxa"/>
            <w:tcBorders>
              <w:bottom w:val="single" w:sz="4" w:space="0" w:color="FFFFFF" w:themeColor="background1"/>
            </w:tcBorders>
            <w:shd w:val="solid" w:color="F3F3F3" w:fill="auto"/>
            <w:vAlign w:val="center"/>
          </w:tcPr>
          <w:p w14:paraId="143ABE0A" w14:textId="77777777" w:rsidR="00B212C2" w:rsidRPr="00A72ABE" w:rsidRDefault="00B212C2" w:rsidP="0049012A">
            <w:pPr>
              <w:pStyle w:val="070-TabelaPadro"/>
              <w:jc w:val="center"/>
            </w:pPr>
            <w:bookmarkStart w:id="8138" w:name="BBRIF06AA004"/>
            <w:bookmarkEnd w:id="8138"/>
          </w:p>
        </w:tc>
        <w:tc>
          <w:tcPr>
            <w:tcW w:w="1110" w:type="dxa"/>
            <w:tcBorders>
              <w:bottom w:val="single" w:sz="4" w:space="0" w:color="FFFFFF" w:themeColor="background1"/>
            </w:tcBorders>
            <w:shd w:val="solid" w:color="F3F3F3" w:fill="auto"/>
            <w:vAlign w:val="center"/>
          </w:tcPr>
          <w:p w14:paraId="2C99532F" w14:textId="77777777" w:rsidR="00B212C2" w:rsidRPr="00A72ABE" w:rsidRDefault="00B212C2" w:rsidP="0049012A">
            <w:pPr>
              <w:pStyle w:val="070-TabelaPadro"/>
            </w:pPr>
            <w:bookmarkStart w:id="8139" w:name="BBRIF06AB004"/>
            <w:bookmarkEnd w:id="8139"/>
            <w:r>
              <w:t>4.588</w:t>
            </w:r>
          </w:p>
        </w:tc>
        <w:tc>
          <w:tcPr>
            <w:tcW w:w="1110" w:type="dxa"/>
            <w:tcBorders>
              <w:bottom w:val="single" w:sz="4" w:space="0" w:color="FFFFFF" w:themeColor="background1"/>
            </w:tcBorders>
            <w:shd w:val="solid" w:color="F3F3F3" w:fill="auto"/>
            <w:vAlign w:val="center"/>
          </w:tcPr>
          <w:p w14:paraId="11190BD7" w14:textId="77777777" w:rsidR="00B212C2" w:rsidRPr="00A72ABE" w:rsidRDefault="00B212C2" w:rsidP="0049012A">
            <w:pPr>
              <w:pStyle w:val="070-TabelaPadro"/>
            </w:pPr>
            <w:bookmarkStart w:id="8140" w:name="BBRIF06AC004"/>
            <w:bookmarkEnd w:id="8140"/>
            <w:r>
              <w:t>4.538</w:t>
            </w:r>
          </w:p>
        </w:tc>
        <w:tc>
          <w:tcPr>
            <w:tcW w:w="1110" w:type="dxa"/>
            <w:tcBorders>
              <w:bottom w:val="single" w:sz="4" w:space="0" w:color="FFFFFF" w:themeColor="background1"/>
            </w:tcBorders>
            <w:shd w:val="solid" w:color="F3F3F3" w:fill="auto"/>
            <w:vAlign w:val="center"/>
          </w:tcPr>
          <w:p w14:paraId="08E801D0" w14:textId="77777777" w:rsidR="00B212C2" w:rsidRPr="00A72ABE" w:rsidRDefault="00B212C2" w:rsidP="0049012A">
            <w:pPr>
              <w:pStyle w:val="070-TabelaPadro"/>
            </w:pPr>
            <w:bookmarkStart w:id="8141" w:name="BBRIF06AD004"/>
            <w:bookmarkEnd w:id="8141"/>
            <w:r>
              <w:t>4.588</w:t>
            </w:r>
          </w:p>
        </w:tc>
        <w:tc>
          <w:tcPr>
            <w:tcW w:w="1110" w:type="dxa"/>
            <w:tcBorders>
              <w:bottom w:val="single" w:sz="4" w:space="0" w:color="FFFFFF" w:themeColor="background1"/>
            </w:tcBorders>
            <w:shd w:val="solid" w:color="F3F3F3" w:fill="auto"/>
            <w:vAlign w:val="center"/>
          </w:tcPr>
          <w:p w14:paraId="479A3FB6" w14:textId="77777777" w:rsidR="00B212C2" w:rsidRPr="00A72ABE" w:rsidRDefault="00B212C2" w:rsidP="0049012A">
            <w:pPr>
              <w:pStyle w:val="070-TabelaPadro"/>
            </w:pPr>
            <w:bookmarkStart w:id="8142" w:name="BBRIF06AE004"/>
            <w:bookmarkEnd w:id="8142"/>
            <w:r>
              <w:t>4.538</w:t>
            </w:r>
          </w:p>
        </w:tc>
      </w:tr>
      <w:tr w:rsidR="00B212C2" w:rsidRPr="00A72ABE" w14:paraId="5C7871CF" w14:textId="77777777" w:rsidTr="0049012A">
        <w:trPr>
          <w:cantSplit/>
        </w:trPr>
        <w:tc>
          <w:tcPr>
            <w:tcW w:w="2410" w:type="dxa"/>
            <w:tcBorders>
              <w:bottom w:val="single" w:sz="4" w:space="0" w:color="FFFFFF" w:themeColor="background1"/>
            </w:tcBorders>
            <w:shd w:val="solid" w:color="E6E6E6" w:fill="auto"/>
            <w:vAlign w:val="center"/>
          </w:tcPr>
          <w:p w14:paraId="0531575F" w14:textId="77777777" w:rsidR="00B212C2" w:rsidRPr="00A72ABE" w:rsidRDefault="00B212C2" w:rsidP="0049012A">
            <w:pPr>
              <w:pStyle w:val="070-TabelaPadro"/>
              <w:jc w:val="left"/>
              <w:rPr>
                <w:b/>
              </w:rPr>
            </w:pPr>
            <w:bookmarkStart w:id="8143" w:name="BBRIF0600005" w:colFirst="0" w:colLast="0"/>
            <w:bookmarkEnd w:id="8137"/>
            <w:r>
              <w:rPr>
                <w:b/>
              </w:rPr>
              <w:t>BNDES</w:t>
            </w:r>
          </w:p>
        </w:tc>
        <w:tc>
          <w:tcPr>
            <w:tcW w:w="2905" w:type="dxa"/>
            <w:tcBorders>
              <w:bottom w:val="single" w:sz="4" w:space="0" w:color="FFFFFF" w:themeColor="background1"/>
            </w:tcBorders>
            <w:shd w:val="solid" w:color="E6E6E6" w:fill="auto"/>
            <w:vAlign w:val="center"/>
          </w:tcPr>
          <w:p w14:paraId="50F191BB" w14:textId="77777777" w:rsidR="00B212C2" w:rsidRDefault="00B212C2" w:rsidP="0049012A">
            <w:pPr>
              <w:pStyle w:val="070-TabelaPadro"/>
              <w:jc w:val="center"/>
              <w:rPr>
                <w:b/>
              </w:rPr>
            </w:pPr>
            <w:bookmarkStart w:id="8144" w:name="BBRIF06AA005"/>
            <w:bookmarkEnd w:id="8144"/>
            <w:r w:rsidRPr="00322514">
              <w:rPr>
                <w:b/>
              </w:rPr>
              <w:t>Pré 0,00 % a.a. a 8,00 % a.a.</w:t>
            </w:r>
          </w:p>
          <w:p w14:paraId="5E7091F1" w14:textId="77777777" w:rsidR="00B212C2" w:rsidRDefault="00B212C2" w:rsidP="0049012A">
            <w:pPr>
              <w:pStyle w:val="070-TabelaPadro"/>
              <w:jc w:val="center"/>
              <w:rPr>
                <w:b/>
              </w:rPr>
            </w:pPr>
            <w:r w:rsidRPr="00322514">
              <w:rPr>
                <w:b/>
              </w:rPr>
              <w:t>TJLP + 0,50 % a.a. a 4,00 % a.a.</w:t>
            </w:r>
          </w:p>
          <w:p w14:paraId="1F9BB0AE" w14:textId="77777777" w:rsidR="00B212C2" w:rsidRDefault="00B212C2" w:rsidP="0049012A">
            <w:pPr>
              <w:pStyle w:val="070-TabelaPadro"/>
              <w:jc w:val="center"/>
              <w:rPr>
                <w:b/>
              </w:rPr>
            </w:pPr>
            <w:r w:rsidRPr="00322514">
              <w:rPr>
                <w:b/>
              </w:rPr>
              <w:t>IPCA + 4,20 % a.a. a 9,41 % a.a.</w:t>
            </w:r>
          </w:p>
          <w:p w14:paraId="32D5CCCB" w14:textId="77777777" w:rsidR="00B212C2" w:rsidRDefault="00B212C2" w:rsidP="0049012A">
            <w:pPr>
              <w:pStyle w:val="070-TabelaPadro"/>
              <w:jc w:val="center"/>
              <w:rPr>
                <w:b/>
              </w:rPr>
            </w:pPr>
            <w:r w:rsidRPr="00322514">
              <w:rPr>
                <w:b/>
              </w:rPr>
              <w:t>Selic + 2,08 % a.a.</w:t>
            </w:r>
          </w:p>
          <w:p w14:paraId="4F1E4975" w14:textId="77777777" w:rsidR="00B212C2" w:rsidRDefault="00B212C2" w:rsidP="0049012A">
            <w:pPr>
              <w:pStyle w:val="070-TabelaPadro"/>
              <w:jc w:val="center"/>
              <w:rPr>
                <w:b/>
              </w:rPr>
            </w:pPr>
            <w:r w:rsidRPr="00322514">
              <w:rPr>
                <w:b/>
              </w:rPr>
              <w:t>Var. Camb. + 1,40 % a. a. a 3,00 % a.a.</w:t>
            </w:r>
          </w:p>
          <w:p w14:paraId="57F4F2CE" w14:textId="77777777" w:rsidR="00B212C2" w:rsidRPr="00A72ABE" w:rsidRDefault="00B212C2" w:rsidP="0049012A">
            <w:pPr>
              <w:pStyle w:val="070-TabelaPadro"/>
              <w:jc w:val="center"/>
              <w:rPr>
                <w:b/>
              </w:rPr>
            </w:pPr>
            <w:r w:rsidRPr="00322514">
              <w:rPr>
                <w:b/>
              </w:rPr>
              <w:t>TLP + 1,30 % a.a. a 2,10 % a.a.</w:t>
            </w:r>
          </w:p>
        </w:tc>
        <w:tc>
          <w:tcPr>
            <w:tcW w:w="1110" w:type="dxa"/>
            <w:tcBorders>
              <w:bottom w:val="single" w:sz="4" w:space="0" w:color="FFFFFF" w:themeColor="background1"/>
            </w:tcBorders>
            <w:shd w:val="solid" w:color="E6E6E6" w:fill="auto"/>
            <w:vAlign w:val="center"/>
          </w:tcPr>
          <w:p w14:paraId="6B13B8DA" w14:textId="77777777" w:rsidR="00B212C2" w:rsidRPr="00A72ABE" w:rsidRDefault="00B212C2" w:rsidP="0049012A">
            <w:pPr>
              <w:pStyle w:val="070-TabelaPadro"/>
              <w:rPr>
                <w:b/>
              </w:rPr>
            </w:pPr>
            <w:bookmarkStart w:id="8145" w:name="BBRIF06AB005"/>
            <w:bookmarkEnd w:id="8145"/>
            <w:r>
              <w:rPr>
                <w:b/>
              </w:rPr>
              <w:t>16.232.571</w:t>
            </w:r>
          </w:p>
        </w:tc>
        <w:tc>
          <w:tcPr>
            <w:tcW w:w="1110" w:type="dxa"/>
            <w:tcBorders>
              <w:bottom w:val="single" w:sz="4" w:space="0" w:color="FFFFFF" w:themeColor="background1"/>
            </w:tcBorders>
            <w:shd w:val="solid" w:color="E6E6E6" w:fill="auto"/>
            <w:vAlign w:val="center"/>
          </w:tcPr>
          <w:p w14:paraId="6EA7723D" w14:textId="77777777" w:rsidR="00B212C2" w:rsidRPr="00A72ABE" w:rsidRDefault="00B212C2" w:rsidP="0049012A">
            <w:pPr>
              <w:pStyle w:val="070-TabelaPadro"/>
              <w:rPr>
                <w:b/>
              </w:rPr>
            </w:pPr>
            <w:bookmarkStart w:id="8146" w:name="BBRIF06AC005"/>
            <w:bookmarkEnd w:id="8146"/>
            <w:r>
              <w:rPr>
                <w:b/>
              </w:rPr>
              <w:t>16.638.212</w:t>
            </w:r>
          </w:p>
        </w:tc>
        <w:tc>
          <w:tcPr>
            <w:tcW w:w="1110" w:type="dxa"/>
            <w:tcBorders>
              <w:bottom w:val="single" w:sz="4" w:space="0" w:color="FFFFFF" w:themeColor="background1"/>
            </w:tcBorders>
            <w:shd w:val="solid" w:color="E6E6E6" w:fill="auto"/>
            <w:vAlign w:val="center"/>
          </w:tcPr>
          <w:p w14:paraId="28D66F7E" w14:textId="77777777" w:rsidR="00B212C2" w:rsidRPr="00A72ABE" w:rsidRDefault="00B212C2" w:rsidP="0049012A">
            <w:pPr>
              <w:pStyle w:val="070-TabelaPadro"/>
              <w:rPr>
                <w:b/>
              </w:rPr>
            </w:pPr>
            <w:bookmarkStart w:id="8147" w:name="BBRIF06AD005"/>
            <w:bookmarkEnd w:id="8147"/>
            <w:r>
              <w:rPr>
                <w:b/>
              </w:rPr>
              <w:t>16.232.571</w:t>
            </w:r>
          </w:p>
        </w:tc>
        <w:tc>
          <w:tcPr>
            <w:tcW w:w="1110" w:type="dxa"/>
            <w:tcBorders>
              <w:bottom w:val="single" w:sz="4" w:space="0" w:color="FFFFFF" w:themeColor="background1"/>
            </w:tcBorders>
            <w:shd w:val="solid" w:color="E6E6E6" w:fill="auto"/>
            <w:vAlign w:val="center"/>
          </w:tcPr>
          <w:p w14:paraId="45800CD0" w14:textId="77777777" w:rsidR="00B212C2" w:rsidRPr="00A72ABE" w:rsidRDefault="00B212C2" w:rsidP="0049012A">
            <w:pPr>
              <w:pStyle w:val="070-TabelaPadro"/>
              <w:rPr>
                <w:b/>
              </w:rPr>
            </w:pPr>
            <w:bookmarkStart w:id="8148" w:name="BBRIF06AE005"/>
            <w:bookmarkEnd w:id="8148"/>
            <w:r>
              <w:rPr>
                <w:b/>
              </w:rPr>
              <w:t>16.638.212</w:t>
            </w:r>
          </w:p>
        </w:tc>
      </w:tr>
      <w:tr w:rsidR="00B212C2" w:rsidRPr="00A72ABE" w14:paraId="7EC7E203" w14:textId="77777777" w:rsidTr="0049012A">
        <w:trPr>
          <w:cantSplit/>
        </w:trPr>
        <w:tc>
          <w:tcPr>
            <w:tcW w:w="2410" w:type="dxa"/>
            <w:tcBorders>
              <w:bottom w:val="single" w:sz="4" w:space="0" w:color="FFFFFF" w:themeColor="background1"/>
            </w:tcBorders>
            <w:shd w:val="solid" w:color="F3F3F3" w:fill="auto"/>
            <w:vAlign w:val="center"/>
          </w:tcPr>
          <w:p w14:paraId="13B301C5" w14:textId="77777777" w:rsidR="00B212C2" w:rsidRPr="00A72ABE" w:rsidRDefault="00B212C2" w:rsidP="0049012A">
            <w:pPr>
              <w:pStyle w:val="070-TabelaPadro"/>
              <w:jc w:val="left"/>
              <w:rPr>
                <w:b/>
              </w:rPr>
            </w:pPr>
            <w:bookmarkStart w:id="8149" w:name="BBRIF0600006" w:colFirst="0" w:colLast="0"/>
            <w:bookmarkEnd w:id="8143"/>
            <w:r>
              <w:rPr>
                <w:b/>
              </w:rPr>
              <w:t>Caixa Econômica Federal</w:t>
            </w:r>
          </w:p>
        </w:tc>
        <w:tc>
          <w:tcPr>
            <w:tcW w:w="2905" w:type="dxa"/>
            <w:tcBorders>
              <w:bottom w:val="single" w:sz="4" w:space="0" w:color="FFFFFF" w:themeColor="background1"/>
            </w:tcBorders>
            <w:shd w:val="solid" w:color="F3F3F3" w:fill="auto"/>
            <w:vAlign w:val="center"/>
          </w:tcPr>
          <w:p w14:paraId="5557A7CD" w14:textId="77777777" w:rsidR="00B212C2" w:rsidRPr="00A72ABE" w:rsidRDefault="00B212C2" w:rsidP="0049012A">
            <w:pPr>
              <w:pStyle w:val="070-TabelaPadro"/>
              <w:jc w:val="center"/>
              <w:rPr>
                <w:b/>
              </w:rPr>
            </w:pPr>
            <w:bookmarkStart w:id="8150" w:name="BBRIF06AA006"/>
            <w:bookmarkEnd w:id="8150"/>
            <w:r w:rsidRPr="00322514">
              <w:rPr>
                <w:b/>
              </w:rPr>
              <w:t>Pré 4,8</w:t>
            </w:r>
            <w:r>
              <w:rPr>
                <w:b/>
              </w:rPr>
              <w:t>6</w:t>
            </w:r>
            <w:r w:rsidRPr="00322514">
              <w:rPr>
                <w:b/>
              </w:rPr>
              <w:t xml:space="preserve"> % a.a. (média)</w:t>
            </w:r>
          </w:p>
        </w:tc>
        <w:tc>
          <w:tcPr>
            <w:tcW w:w="1110" w:type="dxa"/>
            <w:tcBorders>
              <w:bottom w:val="single" w:sz="4" w:space="0" w:color="FFFFFF" w:themeColor="background1"/>
            </w:tcBorders>
            <w:shd w:val="solid" w:color="F3F3F3" w:fill="auto"/>
            <w:vAlign w:val="center"/>
          </w:tcPr>
          <w:p w14:paraId="1ECD3705" w14:textId="77777777" w:rsidR="00B212C2" w:rsidRPr="00A72ABE" w:rsidRDefault="00B212C2" w:rsidP="0049012A">
            <w:pPr>
              <w:pStyle w:val="070-TabelaPadro"/>
              <w:rPr>
                <w:b/>
              </w:rPr>
            </w:pPr>
            <w:bookmarkStart w:id="8151" w:name="BBRIF06AB006"/>
            <w:bookmarkEnd w:id="8151"/>
            <w:r>
              <w:rPr>
                <w:b/>
              </w:rPr>
              <w:t>27.749.718</w:t>
            </w:r>
          </w:p>
        </w:tc>
        <w:tc>
          <w:tcPr>
            <w:tcW w:w="1110" w:type="dxa"/>
            <w:tcBorders>
              <w:bottom w:val="single" w:sz="4" w:space="0" w:color="FFFFFF" w:themeColor="background1"/>
            </w:tcBorders>
            <w:shd w:val="solid" w:color="F3F3F3" w:fill="auto"/>
            <w:vAlign w:val="center"/>
          </w:tcPr>
          <w:p w14:paraId="41C48299" w14:textId="77777777" w:rsidR="00B212C2" w:rsidRPr="00A72ABE" w:rsidRDefault="00B212C2" w:rsidP="0049012A">
            <w:pPr>
              <w:pStyle w:val="070-TabelaPadro"/>
              <w:rPr>
                <w:b/>
              </w:rPr>
            </w:pPr>
            <w:bookmarkStart w:id="8152" w:name="BBRIF06AC006"/>
            <w:bookmarkEnd w:id="8152"/>
            <w:r>
              <w:rPr>
                <w:b/>
              </w:rPr>
              <w:t>28.303.957</w:t>
            </w:r>
          </w:p>
        </w:tc>
        <w:tc>
          <w:tcPr>
            <w:tcW w:w="1110" w:type="dxa"/>
            <w:tcBorders>
              <w:bottom w:val="single" w:sz="4" w:space="0" w:color="FFFFFF" w:themeColor="background1"/>
            </w:tcBorders>
            <w:shd w:val="solid" w:color="F3F3F3" w:fill="auto"/>
            <w:vAlign w:val="center"/>
          </w:tcPr>
          <w:p w14:paraId="2AD301DF" w14:textId="77777777" w:rsidR="00B212C2" w:rsidRPr="00A72ABE" w:rsidRDefault="00B212C2" w:rsidP="0049012A">
            <w:pPr>
              <w:pStyle w:val="070-TabelaPadro"/>
              <w:rPr>
                <w:b/>
              </w:rPr>
            </w:pPr>
            <w:bookmarkStart w:id="8153" w:name="BBRIF06AD006"/>
            <w:bookmarkEnd w:id="8153"/>
            <w:r>
              <w:rPr>
                <w:b/>
              </w:rPr>
              <w:t>27.749.718</w:t>
            </w:r>
          </w:p>
        </w:tc>
        <w:tc>
          <w:tcPr>
            <w:tcW w:w="1110" w:type="dxa"/>
            <w:tcBorders>
              <w:bottom w:val="single" w:sz="4" w:space="0" w:color="FFFFFF" w:themeColor="background1"/>
            </w:tcBorders>
            <w:shd w:val="solid" w:color="F3F3F3" w:fill="auto"/>
            <w:vAlign w:val="center"/>
          </w:tcPr>
          <w:p w14:paraId="7BFB9D20" w14:textId="77777777" w:rsidR="00B212C2" w:rsidRPr="00A72ABE" w:rsidRDefault="00B212C2" w:rsidP="0049012A">
            <w:pPr>
              <w:pStyle w:val="070-TabelaPadro"/>
              <w:rPr>
                <w:b/>
              </w:rPr>
            </w:pPr>
            <w:bookmarkStart w:id="8154" w:name="BBRIF06AE006"/>
            <w:bookmarkEnd w:id="8154"/>
            <w:r>
              <w:rPr>
                <w:b/>
              </w:rPr>
              <w:t>28.303.957</w:t>
            </w:r>
          </w:p>
        </w:tc>
      </w:tr>
      <w:tr w:rsidR="00B212C2" w:rsidRPr="00A72ABE" w14:paraId="04212261" w14:textId="77777777" w:rsidTr="0049012A">
        <w:trPr>
          <w:cantSplit/>
        </w:trPr>
        <w:tc>
          <w:tcPr>
            <w:tcW w:w="2410" w:type="dxa"/>
            <w:tcBorders>
              <w:bottom w:val="single" w:sz="4" w:space="0" w:color="FFFFFF" w:themeColor="background1"/>
            </w:tcBorders>
            <w:shd w:val="solid" w:color="E6E6E6" w:fill="auto"/>
            <w:vAlign w:val="center"/>
          </w:tcPr>
          <w:p w14:paraId="55368400" w14:textId="77777777" w:rsidR="00B212C2" w:rsidRPr="00A72ABE" w:rsidRDefault="00B212C2" w:rsidP="0049012A">
            <w:pPr>
              <w:pStyle w:val="070-TabelaPadro"/>
              <w:jc w:val="left"/>
              <w:rPr>
                <w:b/>
              </w:rPr>
            </w:pPr>
            <w:bookmarkStart w:id="8155" w:name="BBRIF0600007" w:colFirst="0" w:colLast="0"/>
            <w:bookmarkEnd w:id="8149"/>
            <w:r>
              <w:rPr>
                <w:b/>
              </w:rPr>
              <w:t>Finame</w:t>
            </w:r>
          </w:p>
        </w:tc>
        <w:tc>
          <w:tcPr>
            <w:tcW w:w="2905" w:type="dxa"/>
            <w:tcBorders>
              <w:bottom w:val="single" w:sz="4" w:space="0" w:color="FFFFFF" w:themeColor="background1"/>
            </w:tcBorders>
            <w:shd w:val="solid" w:color="E6E6E6" w:fill="auto"/>
            <w:vAlign w:val="center"/>
          </w:tcPr>
          <w:p w14:paraId="2772D808" w14:textId="77777777" w:rsidR="00B212C2" w:rsidRDefault="00B212C2" w:rsidP="0049012A">
            <w:pPr>
              <w:pStyle w:val="070-TabelaPadro"/>
              <w:jc w:val="center"/>
              <w:rPr>
                <w:b/>
              </w:rPr>
            </w:pPr>
            <w:bookmarkStart w:id="8156" w:name="BBRIF06AA007"/>
            <w:bookmarkEnd w:id="8156"/>
            <w:r w:rsidRPr="00322514">
              <w:rPr>
                <w:b/>
              </w:rPr>
              <w:t>Pré 0,00 % a.a. a 8,00 % a.a.</w:t>
            </w:r>
          </w:p>
          <w:p w14:paraId="7BD67130" w14:textId="77777777" w:rsidR="00B212C2" w:rsidRDefault="00B212C2" w:rsidP="0049012A">
            <w:pPr>
              <w:pStyle w:val="070-TabelaPadro"/>
              <w:jc w:val="center"/>
              <w:rPr>
                <w:b/>
              </w:rPr>
            </w:pPr>
            <w:r w:rsidRPr="00322514">
              <w:rPr>
                <w:b/>
              </w:rPr>
              <w:t>TJLP + 0,90 % a.a. a 4,00 % a.a.</w:t>
            </w:r>
          </w:p>
          <w:p w14:paraId="6CC126CF" w14:textId="77777777" w:rsidR="00B212C2" w:rsidRPr="00806BF3" w:rsidRDefault="00B212C2" w:rsidP="0049012A">
            <w:pPr>
              <w:pStyle w:val="070-TabelaPadro"/>
              <w:jc w:val="center"/>
              <w:rPr>
                <w:b/>
                <w:lang w:val="en-US"/>
              </w:rPr>
            </w:pPr>
            <w:r w:rsidRPr="00806BF3">
              <w:rPr>
                <w:b/>
                <w:lang w:val="en-US"/>
              </w:rPr>
              <w:t>Selic + 2,08 % a.a. a 2,45 % a.a.</w:t>
            </w:r>
          </w:p>
          <w:p w14:paraId="48FAD473" w14:textId="77777777" w:rsidR="00B212C2" w:rsidRDefault="00B212C2" w:rsidP="0049012A">
            <w:pPr>
              <w:pStyle w:val="070-TabelaPadro"/>
              <w:jc w:val="center"/>
              <w:rPr>
                <w:b/>
              </w:rPr>
            </w:pPr>
            <w:r w:rsidRPr="00322514">
              <w:rPr>
                <w:b/>
              </w:rPr>
              <w:t xml:space="preserve">Var. Camb. + </w:t>
            </w:r>
            <w:r>
              <w:rPr>
                <w:b/>
              </w:rPr>
              <w:t>1</w:t>
            </w:r>
            <w:r w:rsidRPr="00322514">
              <w:rPr>
                <w:b/>
              </w:rPr>
              <w:t>,</w:t>
            </w:r>
            <w:r>
              <w:rPr>
                <w:b/>
              </w:rPr>
              <w:t>4</w:t>
            </w:r>
            <w:r w:rsidRPr="00322514">
              <w:rPr>
                <w:b/>
              </w:rPr>
              <w:t>0 a.a.</w:t>
            </w:r>
            <w:r>
              <w:rPr>
                <w:b/>
              </w:rPr>
              <w:t xml:space="preserve"> a 3,00% a.a.</w:t>
            </w:r>
          </w:p>
          <w:p w14:paraId="59B5265A" w14:textId="77777777" w:rsidR="00B212C2" w:rsidRPr="00A72ABE" w:rsidRDefault="00B212C2" w:rsidP="0049012A">
            <w:pPr>
              <w:pStyle w:val="070-TabelaPadro"/>
              <w:jc w:val="center"/>
              <w:rPr>
                <w:b/>
              </w:rPr>
            </w:pPr>
            <w:r w:rsidRPr="00322514">
              <w:rPr>
                <w:b/>
              </w:rPr>
              <w:t>TLP + 1,42 % a.a. a 2,25 % a.a.</w:t>
            </w:r>
          </w:p>
        </w:tc>
        <w:tc>
          <w:tcPr>
            <w:tcW w:w="1110" w:type="dxa"/>
            <w:tcBorders>
              <w:bottom w:val="single" w:sz="4" w:space="0" w:color="FFFFFF" w:themeColor="background1"/>
            </w:tcBorders>
            <w:shd w:val="solid" w:color="E6E6E6" w:fill="auto"/>
            <w:vAlign w:val="center"/>
          </w:tcPr>
          <w:p w14:paraId="158D3E16" w14:textId="77777777" w:rsidR="00B212C2" w:rsidRPr="00A72ABE" w:rsidRDefault="00B212C2" w:rsidP="0049012A">
            <w:pPr>
              <w:pStyle w:val="070-TabelaPadro"/>
              <w:rPr>
                <w:b/>
              </w:rPr>
            </w:pPr>
            <w:bookmarkStart w:id="8157" w:name="BBRIF06AB007"/>
            <w:bookmarkEnd w:id="8157"/>
            <w:r>
              <w:rPr>
                <w:b/>
              </w:rPr>
              <w:t>4.959.023</w:t>
            </w:r>
          </w:p>
        </w:tc>
        <w:tc>
          <w:tcPr>
            <w:tcW w:w="1110" w:type="dxa"/>
            <w:tcBorders>
              <w:bottom w:val="single" w:sz="4" w:space="0" w:color="FFFFFF" w:themeColor="background1"/>
            </w:tcBorders>
            <w:shd w:val="solid" w:color="E6E6E6" w:fill="auto"/>
            <w:vAlign w:val="center"/>
          </w:tcPr>
          <w:p w14:paraId="6693A157" w14:textId="77777777" w:rsidR="00B212C2" w:rsidRPr="00A72ABE" w:rsidRDefault="00B212C2" w:rsidP="0049012A">
            <w:pPr>
              <w:pStyle w:val="070-TabelaPadro"/>
              <w:rPr>
                <w:b/>
              </w:rPr>
            </w:pPr>
            <w:bookmarkStart w:id="8158" w:name="BBRIF06AC007"/>
            <w:bookmarkEnd w:id="8158"/>
            <w:r>
              <w:rPr>
                <w:b/>
              </w:rPr>
              <w:t>5.558.800</w:t>
            </w:r>
          </w:p>
        </w:tc>
        <w:tc>
          <w:tcPr>
            <w:tcW w:w="1110" w:type="dxa"/>
            <w:tcBorders>
              <w:bottom w:val="single" w:sz="4" w:space="0" w:color="FFFFFF" w:themeColor="background1"/>
            </w:tcBorders>
            <w:shd w:val="solid" w:color="E6E6E6" w:fill="auto"/>
            <w:vAlign w:val="center"/>
          </w:tcPr>
          <w:p w14:paraId="48A16E28" w14:textId="77777777" w:rsidR="00B212C2" w:rsidRPr="00A72ABE" w:rsidRDefault="00B212C2" w:rsidP="0049012A">
            <w:pPr>
              <w:pStyle w:val="070-TabelaPadro"/>
              <w:rPr>
                <w:b/>
              </w:rPr>
            </w:pPr>
            <w:bookmarkStart w:id="8159" w:name="BBRIF06AD007"/>
            <w:bookmarkEnd w:id="8159"/>
            <w:r>
              <w:rPr>
                <w:b/>
              </w:rPr>
              <w:t>4.959.023</w:t>
            </w:r>
          </w:p>
        </w:tc>
        <w:tc>
          <w:tcPr>
            <w:tcW w:w="1110" w:type="dxa"/>
            <w:tcBorders>
              <w:bottom w:val="single" w:sz="4" w:space="0" w:color="FFFFFF" w:themeColor="background1"/>
            </w:tcBorders>
            <w:shd w:val="solid" w:color="E6E6E6" w:fill="auto"/>
            <w:vAlign w:val="center"/>
          </w:tcPr>
          <w:p w14:paraId="740BCF6B" w14:textId="77777777" w:rsidR="00B212C2" w:rsidRPr="00A72ABE" w:rsidRDefault="00B212C2" w:rsidP="0049012A">
            <w:pPr>
              <w:pStyle w:val="070-TabelaPadro"/>
              <w:rPr>
                <w:b/>
              </w:rPr>
            </w:pPr>
            <w:bookmarkStart w:id="8160" w:name="BBRIF06AE007"/>
            <w:bookmarkEnd w:id="8160"/>
            <w:r>
              <w:rPr>
                <w:b/>
              </w:rPr>
              <w:t>5.558.800</w:t>
            </w:r>
          </w:p>
        </w:tc>
      </w:tr>
      <w:tr w:rsidR="00B212C2" w:rsidRPr="00A72ABE" w14:paraId="74B34756" w14:textId="77777777" w:rsidTr="0049012A">
        <w:trPr>
          <w:cantSplit/>
        </w:trPr>
        <w:tc>
          <w:tcPr>
            <w:tcW w:w="2410" w:type="dxa"/>
            <w:tcBorders>
              <w:bottom w:val="single" w:sz="4" w:space="0" w:color="FFFFFF" w:themeColor="background1"/>
            </w:tcBorders>
            <w:shd w:val="solid" w:color="F3F3F3" w:fill="auto"/>
            <w:vAlign w:val="center"/>
          </w:tcPr>
          <w:p w14:paraId="063082F0" w14:textId="77777777" w:rsidR="00B212C2" w:rsidRPr="00A72ABE" w:rsidRDefault="00B212C2" w:rsidP="0049012A">
            <w:pPr>
              <w:pStyle w:val="070-TabelaPadro"/>
              <w:jc w:val="left"/>
              <w:rPr>
                <w:b/>
              </w:rPr>
            </w:pPr>
            <w:bookmarkStart w:id="8161" w:name="BBRIF0600008" w:colFirst="0" w:colLast="0"/>
            <w:bookmarkEnd w:id="8155"/>
            <w:r>
              <w:rPr>
                <w:b/>
              </w:rPr>
              <w:t>Outras Instituições Oficiais</w:t>
            </w:r>
          </w:p>
        </w:tc>
        <w:tc>
          <w:tcPr>
            <w:tcW w:w="2905" w:type="dxa"/>
            <w:tcBorders>
              <w:bottom w:val="single" w:sz="4" w:space="0" w:color="FFFFFF" w:themeColor="background1"/>
            </w:tcBorders>
            <w:shd w:val="solid" w:color="F3F3F3" w:fill="auto"/>
            <w:vAlign w:val="center"/>
          </w:tcPr>
          <w:p w14:paraId="0E1BDE4C" w14:textId="77777777" w:rsidR="00B212C2" w:rsidRPr="00A72ABE" w:rsidRDefault="00B212C2" w:rsidP="0049012A">
            <w:pPr>
              <w:pStyle w:val="070-TabelaPadro"/>
              <w:jc w:val="center"/>
              <w:rPr>
                <w:b/>
              </w:rPr>
            </w:pPr>
            <w:bookmarkStart w:id="8162" w:name="BBRIF06AA008"/>
            <w:bookmarkEnd w:id="8162"/>
          </w:p>
        </w:tc>
        <w:tc>
          <w:tcPr>
            <w:tcW w:w="1110" w:type="dxa"/>
            <w:tcBorders>
              <w:bottom w:val="single" w:sz="4" w:space="0" w:color="FFFFFF" w:themeColor="background1"/>
            </w:tcBorders>
            <w:shd w:val="solid" w:color="F3F3F3" w:fill="auto"/>
            <w:vAlign w:val="center"/>
          </w:tcPr>
          <w:p w14:paraId="5E2BCA6C" w14:textId="77777777" w:rsidR="00B212C2" w:rsidRPr="00A72ABE" w:rsidRDefault="00B212C2" w:rsidP="0049012A">
            <w:pPr>
              <w:pStyle w:val="070-TabelaPadro"/>
              <w:rPr>
                <w:b/>
              </w:rPr>
            </w:pPr>
            <w:bookmarkStart w:id="8163" w:name="BBRIF06AB008"/>
            <w:bookmarkEnd w:id="8163"/>
            <w:r>
              <w:rPr>
                <w:b/>
              </w:rPr>
              <w:t>191.933</w:t>
            </w:r>
          </w:p>
        </w:tc>
        <w:tc>
          <w:tcPr>
            <w:tcW w:w="1110" w:type="dxa"/>
            <w:tcBorders>
              <w:bottom w:val="single" w:sz="4" w:space="0" w:color="FFFFFF" w:themeColor="background1"/>
            </w:tcBorders>
            <w:shd w:val="solid" w:color="F3F3F3" w:fill="auto"/>
            <w:vAlign w:val="center"/>
          </w:tcPr>
          <w:p w14:paraId="51016FA5" w14:textId="77777777" w:rsidR="00B212C2" w:rsidRPr="00A72ABE" w:rsidRDefault="00B212C2" w:rsidP="0049012A">
            <w:pPr>
              <w:pStyle w:val="070-TabelaPadro"/>
              <w:rPr>
                <w:b/>
              </w:rPr>
            </w:pPr>
            <w:bookmarkStart w:id="8164" w:name="BBRIF06AC008"/>
            <w:bookmarkEnd w:id="8164"/>
            <w:r>
              <w:rPr>
                <w:b/>
              </w:rPr>
              <w:t>200.759</w:t>
            </w:r>
          </w:p>
        </w:tc>
        <w:tc>
          <w:tcPr>
            <w:tcW w:w="1110" w:type="dxa"/>
            <w:tcBorders>
              <w:bottom w:val="single" w:sz="4" w:space="0" w:color="FFFFFF" w:themeColor="background1"/>
            </w:tcBorders>
            <w:shd w:val="solid" w:color="F3F3F3" w:fill="auto"/>
            <w:vAlign w:val="center"/>
          </w:tcPr>
          <w:p w14:paraId="3F24E1B0" w14:textId="77777777" w:rsidR="00B212C2" w:rsidRPr="00A72ABE" w:rsidRDefault="00B212C2" w:rsidP="0049012A">
            <w:pPr>
              <w:pStyle w:val="070-TabelaPadro"/>
              <w:rPr>
                <w:b/>
              </w:rPr>
            </w:pPr>
            <w:bookmarkStart w:id="8165" w:name="BBRIF06AD008"/>
            <w:bookmarkEnd w:id="8165"/>
            <w:r>
              <w:rPr>
                <w:b/>
              </w:rPr>
              <w:t>191.933</w:t>
            </w:r>
          </w:p>
        </w:tc>
        <w:tc>
          <w:tcPr>
            <w:tcW w:w="1110" w:type="dxa"/>
            <w:tcBorders>
              <w:bottom w:val="single" w:sz="4" w:space="0" w:color="FFFFFF" w:themeColor="background1"/>
            </w:tcBorders>
            <w:shd w:val="solid" w:color="F3F3F3" w:fill="auto"/>
            <w:vAlign w:val="center"/>
          </w:tcPr>
          <w:p w14:paraId="04F2E120" w14:textId="77777777" w:rsidR="00B212C2" w:rsidRPr="00A72ABE" w:rsidRDefault="00B212C2" w:rsidP="0049012A">
            <w:pPr>
              <w:pStyle w:val="070-TabelaPadro"/>
              <w:rPr>
                <w:b/>
              </w:rPr>
            </w:pPr>
            <w:bookmarkStart w:id="8166" w:name="BBRIF06AE008"/>
            <w:bookmarkEnd w:id="8166"/>
            <w:r>
              <w:rPr>
                <w:b/>
              </w:rPr>
              <w:t>200.759</w:t>
            </w:r>
          </w:p>
        </w:tc>
      </w:tr>
      <w:tr w:rsidR="00B212C2" w:rsidRPr="00A72ABE" w14:paraId="5EF22673" w14:textId="77777777" w:rsidTr="0049012A">
        <w:trPr>
          <w:cantSplit/>
        </w:trPr>
        <w:tc>
          <w:tcPr>
            <w:tcW w:w="2410" w:type="dxa"/>
            <w:tcBorders>
              <w:bottom w:val="single" w:sz="4" w:space="0" w:color="FFFFFF" w:themeColor="background1"/>
            </w:tcBorders>
            <w:shd w:val="solid" w:color="E6E6E6" w:fill="auto"/>
            <w:vAlign w:val="center"/>
          </w:tcPr>
          <w:p w14:paraId="1CC4AFB9" w14:textId="77777777" w:rsidR="00B212C2" w:rsidRPr="00A72ABE" w:rsidRDefault="00B212C2" w:rsidP="0049012A">
            <w:pPr>
              <w:pStyle w:val="070-TabelaPadro"/>
              <w:ind w:left="60"/>
              <w:jc w:val="left"/>
            </w:pPr>
            <w:bookmarkStart w:id="8167" w:name="BBRIF0600009" w:colFirst="0" w:colLast="0"/>
            <w:bookmarkEnd w:id="8161"/>
            <w:r>
              <w:t>Funcafé</w:t>
            </w:r>
          </w:p>
        </w:tc>
        <w:tc>
          <w:tcPr>
            <w:tcW w:w="2905" w:type="dxa"/>
            <w:tcBorders>
              <w:bottom w:val="single" w:sz="4" w:space="0" w:color="FFFFFF" w:themeColor="background1"/>
            </w:tcBorders>
            <w:shd w:val="solid" w:color="E6E6E6" w:fill="auto"/>
            <w:vAlign w:val="center"/>
          </w:tcPr>
          <w:p w14:paraId="4095FAE3" w14:textId="77777777" w:rsidR="00B212C2" w:rsidRDefault="00B212C2" w:rsidP="0049012A">
            <w:pPr>
              <w:pStyle w:val="070-TabelaPadro"/>
              <w:jc w:val="center"/>
            </w:pPr>
            <w:bookmarkStart w:id="8168" w:name="BBRIF06AA009"/>
            <w:bookmarkEnd w:id="8168"/>
            <w:r w:rsidRPr="00322514">
              <w:t>TMS (se disponível)</w:t>
            </w:r>
          </w:p>
          <w:p w14:paraId="54C6B686" w14:textId="77777777" w:rsidR="00B212C2" w:rsidRPr="00A72ABE" w:rsidRDefault="00B212C2" w:rsidP="0049012A">
            <w:pPr>
              <w:pStyle w:val="070-TabelaPadro"/>
              <w:jc w:val="center"/>
            </w:pPr>
            <w:r w:rsidRPr="00322514">
              <w:t>Pré 7,00 % a.a.</w:t>
            </w:r>
          </w:p>
        </w:tc>
        <w:tc>
          <w:tcPr>
            <w:tcW w:w="1110" w:type="dxa"/>
            <w:tcBorders>
              <w:bottom w:val="single" w:sz="4" w:space="0" w:color="FFFFFF" w:themeColor="background1"/>
            </w:tcBorders>
            <w:shd w:val="solid" w:color="E6E6E6" w:fill="auto"/>
            <w:vAlign w:val="center"/>
          </w:tcPr>
          <w:p w14:paraId="66550746" w14:textId="77777777" w:rsidR="00B212C2" w:rsidRPr="00A72ABE" w:rsidRDefault="00B212C2" w:rsidP="0049012A">
            <w:pPr>
              <w:pStyle w:val="070-TabelaPadro"/>
            </w:pPr>
            <w:bookmarkStart w:id="8169" w:name="BBRIF06AB009"/>
            <w:bookmarkEnd w:id="8169"/>
            <w:r>
              <w:t>191.905</w:t>
            </w:r>
          </w:p>
        </w:tc>
        <w:tc>
          <w:tcPr>
            <w:tcW w:w="1110" w:type="dxa"/>
            <w:tcBorders>
              <w:bottom w:val="single" w:sz="4" w:space="0" w:color="FFFFFF" w:themeColor="background1"/>
            </w:tcBorders>
            <w:shd w:val="solid" w:color="E6E6E6" w:fill="auto"/>
            <w:vAlign w:val="center"/>
          </w:tcPr>
          <w:p w14:paraId="6704E50A" w14:textId="77777777" w:rsidR="00B212C2" w:rsidRPr="00A72ABE" w:rsidRDefault="00B212C2" w:rsidP="0049012A">
            <w:pPr>
              <w:pStyle w:val="070-TabelaPadro"/>
            </w:pPr>
            <w:bookmarkStart w:id="8170" w:name="BBRIF06AC009"/>
            <w:bookmarkEnd w:id="8170"/>
            <w:r>
              <w:t>200.731</w:t>
            </w:r>
          </w:p>
        </w:tc>
        <w:tc>
          <w:tcPr>
            <w:tcW w:w="1110" w:type="dxa"/>
            <w:tcBorders>
              <w:bottom w:val="single" w:sz="4" w:space="0" w:color="FFFFFF" w:themeColor="background1"/>
            </w:tcBorders>
            <w:shd w:val="solid" w:color="E6E6E6" w:fill="auto"/>
            <w:vAlign w:val="center"/>
          </w:tcPr>
          <w:p w14:paraId="41D39DF4" w14:textId="77777777" w:rsidR="00B212C2" w:rsidRPr="00A72ABE" w:rsidRDefault="00B212C2" w:rsidP="0049012A">
            <w:pPr>
              <w:pStyle w:val="070-TabelaPadro"/>
            </w:pPr>
            <w:bookmarkStart w:id="8171" w:name="BBRIF06AD009"/>
            <w:bookmarkEnd w:id="8171"/>
            <w:r>
              <w:t>191.905</w:t>
            </w:r>
          </w:p>
        </w:tc>
        <w:tc>
          <w:tcPr>
            <w:tcW w:w="1110" w:type="dxa"/>
            <w:tcBorders>
              <w:bottom w:val="single" w:sz="4" w:space="0" w:color="FFFFFF" w:themeColor="background1"/>
            </w:tcBorders>
            <w:shd w:val="solid" w:color="E6E6E6" w:fill="auto"/>
            <w:vAlign w:val="center"/>
          </w:tcPr>
          <w:p w14:paraId="6E5F7400" w14:textId="77777777" w:rsidR="00B212C2" w:rsidRPr="00A72ABE" w:rsidRDefault="00B212C2" w:rsidP="0049012A">
            <w:pPr>
              <w:pStyle w:val="070-TabelaPadro"/>
            </w:pPr>
            <w:bookmarkStart w:id="8172" w:name="BBRIF06AE009"/>
            <w:bookmarkEnd w:id="8172"/>
            <w:r>
              <w:t>200.731</w:t>
            </w:r>
          </w:p>
        </w:tc>
      </w:tr>
      <w:tr w:rsidR="00B212C2" w:rsidRPr="00A72ABE" w14:paraId="6E71094C" w14:textId="77777777" w:rsidTr="0049012A">
        <w:trPr>
          <w:cantSplit/>
        </w:trPr>
        <w:tc>
          <w:tcPr>
            <w:tcW w:w="2410" w:type="dxa"/>
            <w:tcBorders>
              <w:bottom w:val="single" w:sz="4" w:space="0" w:color="FFFFFF" w:themeColor="background1"/>
            </w:tcBorders>
            <w:shd w:val="solid" w:color="F3F3F3" w:fill="auto"/>
            <w:vAlign w:val="center"/>
          </w:tcPr>
          <w:p w14:paraId="0AB9ECC3" w14:textId="77777777" w:rsidR="00B212C2" w:rsidRPr="00A72ABE" w:rsidRDefault="00B212C2" w:rsidP="0049012A">
            <w:pPr>
              <w:pStyle w:val="070-TabelaPadro"/>
              <w:ind w:left="60"/>
              <w:jc w:val="left"/>
            </w:pPr>
            <w:bookmarkStart w:id="8173" w:name="BBRIF0600010" w:colFirst="0" w:colLast="0"/>
            <w:bookmarkEnd w:id="8167"/>
            <w:r>
              <w:t>Outros</w:t>
            </w:r>
          </w:p>
        </w:tc>
        <w:tc>
          <w:tcPr>
            <w:tcW w:w="2905" w:type="dxa"/>
            <w:tcBorders>
              <w:bottom w:val="single" w:sz="4" w:space="0" w:color="FFFFFF" w:themeColor="background1"/>
            </w:tcBorders>
            <w:shd w:val="solid" w:color="F3F3F3" w:fill="auto"/>
            <w:vAlign w:val="center"/>
          </w:tcPr>
          <w:p w14:paraId="19BCA64C" w14:textId="77777777" w:rsidR="00B212C2" w:rsidRPr="00A72ABE" w:rsidRDefault="00B212C2" w:rsidP="0049012A">
            <w:pPr>
              <w:pStyle w:val="070-TabelaPadro"/>
            </w:pPr>
            <w:bookmarkStart w:id="8174" w:name="BBRIF06AA010"/>
            <w:bookmarkEnd w:id="8174"/>
          </w:p>
        </w:tc>
        <w:tc>
          <w:tcPr>
            <w:tcW w:w="1110" w:type="dxa"/>
            <w:tcBorders>
              <w:bottom w:val="single" w:sz="4" w:space="0" w:color="FFFFFF" w:themeColor="background1"/>
            </w:tcBorders>
            <w:shd w:val="solid" w:color="F3F3F3" w:fill="auto"/>
            <w:vAlign w:val="center"/>
          </w:tcPr>
          <w:p w14:paraId="75446096" w14:textId="77777777" w:rsidR="00B212C2" w:rsidRPr="00A72ABE" w:rsidRDefault="00B212C2" w:rsidP="0049012A">
            <w:pPr>
              <w:pStyle w:val="070-TabelaPadro"/>
            </w:pPr>
            <w:bookmarkStart w:id="8175" w:name="BBRIF06AB010"/>
            <w:bookmarkEnd w:id="8175"/>
            <w:r>
              <w:t>28</w:t>
            </w:r>
          </w:p>
        </w:tc>
        <w:tc>
          <w:tcPr>
            <w:tcW w:w="1110" w:type="dxa"/>
            <w:tcBorders>
              <w:bottom w:val="single" w:sz="4" w:space="0" w:color="FFFFFF" w:themeColor="background1"/>
            </w:tcBorders>
            <w:shd w:val="solid" w:color="F3F3F3" w:fill="auto"/>
            <w:vAlign w:val="center"/>
          </w:tcPr>
          <w:p w14:paraId="5B3A566C" w14:textId="77777777" w:rsidR="00B212C2" w:rsidRPr="00A72ABE" w:rsidRDefault="00B212C2" w:rsidP="0049012A">
            <w:pPr>
              <w:pStyle w:val="070-TabelaPadro"/>
            </w:pPr>
            <w:bookmarkStart w:id="8176" w:name="BBRIF06AC010"/>
            <w:bookmarkEnd w:id="8176"/>
            <w:r>
              <w:t>28</w:t>
            </w:r>
          </w:p>
        </w:tc>
        <w:tc>
          <w:tcPr>
            <w:tcW w:w="1110" w:type="dxa"/>
            <w:tcBorders>
              <w:bottom w:val="single" w:sz="4" w:space="0" w:color="FFFFFF" w:themeColor="background1"/>
            </w:tcBorders>
            <w:shd w:val="solid" w:color="F3F3F3" w:fill="auto"/>
            <w:vAlign w:val="center"/>
          </w:tcPr>
          <w:p w14:paraId="681257DB" w14:textId="77777777" w:rsidR="00B212C2" w:rsidRPr="00A72ABE" w:rsidRDefault="00B212C2" w:rsidP="0049012A">
            <w:pPr>
              <w:pStyle w:val="070-TabelaPadro"/>
            </w:pPr>
            <w:bookmarkStart w:id="8177" w:name="BBRIF06AD010"/>
            <w:bookmarkEnd w:id="8177"/>
            <w:r>
              <w:t>28</w:t>
            </w:r>
          </w:p>
        </w:tc>
        <w:tc>
          <w:tcPr>
            <w:tcW w:w="1110" w:type="dxa"/>
            <w:tcBorders>
              <w:bottom w:val="single" w:sz="4" w:space="0" w:color="FFFFFF" w:themeColor="background1"/>
            </w:tcBorders>
            <w:shd w:val="solid" w:color="F3F3F3" w:fill="auto"/>
            <w:vAlign w:val="center"/>
          </w:tcPr>
          <w:p w14:paraId="22C1589B" w14:textId="77777777" w:rsidR="00B212C2" w:rsidRPr="00A72ABE" w:rsidRDefault="00B212C2" w:rsidP="0049012A">
            <w:pPr>
              <w:pStyle w:val="070-TabelaPadro"/>
            </w:pPr>
            <w:bookmarkStart w:id="8178" w:name="BBRIF06AE010"/>
            <w:bookmarkEnd w:id="8178"/>
            <w:r>
              <w:t>28</w:t>
            </w:r>
          </w:p>
        </w:tc>
      </w:tr>
      <w:tr w:rsidR="00B212C2" w:rsidRPr="00A72ABE" w14:paraId="4C903A69" w14:textId="77777777" w:rsidTr="0049012A">
        <w:trPr>
          <w:cantSplit/>
        </w:trPr>
        <w:tc>
          <w:tcPr>
            <w:tcW w:w="2410" w:type="dxa"/>
            <w:tcBorders>
              <w:bottom w:val="single" w:sz="4" w:space="0" w:color="FFFFFF" w:themeColor="background1"/>
            </w:tcBorders>
            <w:shd w:val="solid" w:color="E6E6E6" w:fill="auto"/>
            <w:vAlign w:val="center"/>
          </w:tcPr>
          <w:p w14:paraId="017EA465" w14:textId="77777777" w:rsidR="00B212C2" w:rsidRPr="00A72ABE" w:rsidRDefault="00B212C2" w:rsidP="0049012A">
            <w:pPr>
              <w:pStyle w:val="070-TabelaPadro"/>
              <w:jc w:val="left"/>
              <w:rPr>
                <w:b/>
              </w:rPr>
            </w:pPr>
            <w:bookmarkStart w:id="8179" w:name="BBRIF0600011" w:colFirst="0" w:colLast="0"/>
            <w:bookmarkEnd w:id="8173"/>
            <w:r>
              <w:rPr>
                <w:b/>
              </w:rPr>
              <w:t>Total</w:t>
            </w:r>
          </w:p>
        </w:tc>
        <w:tc>
          <w:tcPr>
            <w:tcW w:w="2905" w:type="dxa"/>
            <w:tcBorders>
              <w:bottom w:val="single" w:sz="4" w:space="0" w:color="FFFFFF" w:themeColor="background1"/>
            </w:tcBorders>
            <w:shd w:val="solid" w:color="E6E6E6" w:fill="auto"/>
            <w:vAlign w:val="center"/>
          </w:tcPr>
          <w:p w14:paraId="72756CDD" w14:textId="77777777" w:rsidR="00B212C2" w:rsidRPr="00A72ABE" w:rsidRDefault="00B212C2" w:rsidP="0049012A">
            <w:pPr>
              <w:pStyle w:val="070-TabelaPadro"/>
              <w:rPr>
                <w:b/>
              </w:rPr>
            </w:pPr>
            <w:bookmarkStart w:id="8180" w:name="BBRIF06AA011"/>
            <w:bookmarkEnd w:id="8180"/>
          </w:p>
        </w:tc>
        <w:tc>
          <w:tcPr>
            <w:tcW w:w="1110" w:type="dxa"/>
            <w:tcBorders>
              <w:bottom w:val="single" w:sz="4" w:space="0" w:color="FFFFFF" w:themeColor="background1"/>
            </w:tcBorders>
            <w:shd w:val="solid" w:color="E6E6E6" w:fill="auto"/>
            <w:vAlign w:val="center"/>
          </w:tcPr>
          <w:p w14:paraId="1DDE40A4" w14:textId="77777777" w:rsidR="00B212C2" w:rsidRPr="00A72ABE" w:rsidRDefault="00B212C2" w:rsidP="0049012A">
            <w:pPr>
              <w:pStyle w:val="070-TabelaPadro"/>
              <w:rPr>
                <w:b/>
              </w:rPr>
            </w:pPr>
            <w:bookmarkStart w:id="8181" w:name="BBRIF06AB011"/>
            <w:bookmarkEnd w:id="8181"/>
            <w:r>
              <w:rPr>
                <w:b/>
              </w:rPr>
              <w:t>49.286.335</w:t>
            </w:r>
          </w:p>
        </w:tc>
        <w:tc>
          <w:tcPr>
            <w:tcW w:w="1110" w:type="dxa"/>
            <w:tcBorders>
              <w:bottom w:val="single" w:sz="4" w:space="0" w:color="FFFFFF" w:themeColor="background1"/>
            </w:tcBorders>
            <w:shd w:val="solid" w:color="E6E6E6" w:fill="auto"/>
            <w:vAlign w:val="center"/>
          </w:tcPr>
          <w:p w14:paraId="7262973C" w14:textId="77777777" w:rsidR="00B212C2" w:rsidRPr="00A72ABE" w:rsidRDefault="00B212C2" w:rsidP="0049012A">
            <w:pPr>
              <w:pStyle w:val="070-TabelaPadro"/>
              <w:rPr>
                <w:b/>
              </w:rPr>
            </w:pPr>
            <w:bookmarkStart w:id="8182" w:name="BBRIF06AC011"/>
            <w:bookmarkEnd w:id="8182"/>
            <w:r>
              <w:rPr>
                <w:b/>
              </w:rPr>
              <w:t>50.844.697</w:t>
            </w:r>
          </w:p>
        </w:tc>
        <w:tc>
          <w:tcPr>
            <w:tcW w:w="1110" w:type="dxa"/>
            <w:tcBorders>
              <w:bottom w:val="single" w:sz="4" w:space="0" w:color="FFFFFF" w:themeColor="background1"/>
            </w:tcBorders>
            <w:shd w:val="solid" w:color="E6E6E6" w:fill="auto"/>
            <w:vAlign w:val="center"/>
          </w:tcPr>
          <w:p w14:paraId="4B50D9D3" w14:textId="77777777" w:rsidR="00B212C2" w:rsidRPr="00A72ABE" w:rsidRDefault="00B212C2" w:rsidP="0049012A">
            <w:pPr>
              <w:pStyle w:val="070-TabelaPadro"/>
              <w:rPr>
                <w:b/>
              </w:rPr>
            </w:pPr>
            <w:bookmarkStart w:id="8183" w:name="BBRIF06AD011"/>
            <w:bookmarkEnd w:id="8183"/>
            <w:r>
              <w:rPr>
                <w:b/>
              </w:rPr>
              <w:t>49.286.335</w:t>
            </w:r>
          </w:p>
        </w:tc>
        <w:tc>
          <w:tcPr>
            <w:tcW w:w="1110" w:type="dxa"/>
            <w:tcBorders>
              <w:bottom w:val="single" w:sz="4" w:space="0" w:color="FFFFFF" w:themeColor="background1"/>
            </w:tcBorders>
            <w:shd w:val="solid" w:color="E6E6E6" w:fill="auto"/>
            <w:vAlign w:val="center"/>
          </w:tcPr>
          <w:p w14:paraId="77C14565" w14:textId="77777777" w:rsidR="00B212C2" w:rsidRPr="00A72ABE" w:rsidRDefault="00B212C2" w:rsidP="0049012A">
            <w:pPr>
              <w:pStyle w:val="070-TabelaPadro"/>
              <w:rPr>
                <w:b/>
              </w:rPr>
            </w:pPr>
            <w:bookmarkStart w:id="8184" w:name="BBRIF06AE011"/>
            <w:bookmarkEnd w:id="8184"/>
            <w:r>
              <w:rPr>
                <w:b/>
              </w:rPr>
              <w:t>50.844.697</w:t>
            </w:r>
          </w:p>
        </w:tc>
      </w:tr>
      <w:bookmarkEnd w:id="8179"/>
      <w:tr w:rsidR="00B212C2" w:rsidRPr="00A72ABE" w14:paraId="39C55ED0" w14:textId="77777777" w:rsidTr="0049012A">
        <w:trPr>
          <w:cantSplit/>
        </w:trPr>
        <w:tc>
          <w:tcPr>
            <w:tcW w:w="2410" w:type="dxa"/>
            <w:tcBorders>
              <w:bottom w:val="single" w:sz="4" w:space="0" w:color="FFFFFF" w:themeColor="background1"/>
            </w:tcBorders>
            <w:shd w:val="solid" w:color="F3F3F3" w:fill="auto"/>
            <w:vAlign w:val="center"/>
          </w:tcPr>
          <w:p w14:paraId="541DBEC3" w14:textId="77777777" w:rsidR="00B212C2" w:rsidRPr="00A72ABE" w:rsidRDefault="00B212C2" w:rsidP="0049012A">
            <w:pPr>
              <w:pStyle w:val="070-TabelaPadro"/>
              <w:jc w:val="left"/>
            </w:pPr>
          </w:p>
        </w:tc>
        <w:tc>
          <w:tcPr>
            <w:tcW w:w="2905" w:type="dxa"/>
            <w:tcBorders>
              <w:bottom w:val="single" w:sz="4" w:space="0" w:color="FFFFFF" w:themeColor="background1"/>
            </w:tcBorders>
            <w:shd w:val="solid" w:color="F3F3F3" w:fill="auto"/>
            <w:vAlign w:val="center"/>
          </w:tcPr>
          <w:p w14:paraId="142C18E8" w14:textId="77777777" w:rsidR="00B212C2" w:rsidRPr="00A72ABE" w:rsidRDefault="00B212C2" w:rsidP="0049012A">
            <w:pPr>
              <w:pStyle w:val="070-TabelaPadro"/>
            </w:pPr>
          </w:p>
        </w:tc>
        <w:tc>
          <w:tcPr>
            <w:tcW w:w="1110" w:type="dxa"/>
            <w:tcBorders>
              <w:bottom w:val="single" w:sz="4" w:space="0" w:color="FFFFFF" w:themeColor="background1"/>
            </w:tcBorders>
            <w:shd w:val="solid" w:color="F3F3F3" w:fill="auto"/>
            <w:vAlign w:val="center"/>
          </w:tcPr>
          <w:p w14:paraId="7AC43C7E" w14:textId="77777777" w:rsidR="00B212C2" w:rsidRPr="00A72ABE" w:rsidRDefault="00B212C2" w:rsidP="0049012A">
            <w:pPr>
              <w:pStyle w:val="070-TabelaPadro"/>
            </w:pPr>
          </w:p>
        </w:tc>
        <w:tc>
          <w:tcPr>
            <w:tcW w:w="1110" w:type="dxa"/>
            <w:tcBorders>
              <w:bottom w:val="single" w:sz="4" w:space="0" w:color="FFFFFF" w:themeColor="background1"/>
            </w:tcBorders>
            <w:shd w:val="solid" w:color="F3F3F3" w:fill="auto"/>
            <w:vAlign w:val="center"/>
          </w:tcPr>
          <w:p w14:paraId="5551A129" w14:textId="77777777" w:rsidR="00B212C2" w:rsidRPr="00A72ABE" w:rsidRDefault="00B212C2" w:rsidP="0049012A">
            <w:pPr>
              <w:pStyle w:val="070-TabelaPadro"/>
            </w:pPr>
          </w:p>
        </w:tc>
        <w:tc>
          <w:tcPr>
            <w:tcW w:w="1110" w:type="dxa"/>
            <w:tcBorders>
              <w:bottom w:val="single" w:sz="4" w:space="0" w:color="FFFFFF" w:themeColor="background1"/>
            </w:tcBorders>
            <w:shd w:val="solid" w:color="F3F3F3" w:fill="auto"/>
            <w:vAlign w:val="center"/>
          </w:tcPr>
          <w:p w14:paraId="37A0979C" w14:textId="77777777" w:rsidR="00B212C2" w:rsidRPr="00A72ABE" w:rsidRDefault="00B212C2" w:rsidP="0049012A">
            <w:pPr>
              <w:pStyle w:val="070-TabelaPadro"/>
            </w:pPr>
          </w:p>
        </w:tc>
        <w:tc>
          <w:tcPr>
            <w:tcW w:w="1110" w:type="dxa"/>
            <w:tcBorders>
              <w:bottom w:val="single" w:sz="4" w:space="0" w:color="FFFFFF" w:themeColor="background1"/>
            </w:tcBorders>
            <w:shd w:val="solid" w:color="F3F3F3" w:fill="auto"/>
            <w:vAlign w:val="center"/>
          </w:tcPr>
          <w:p w14:paraId="26E4FCDD" w14:textId="77777777" w:rsidR="00B212C2" w:rsidRPr="00A72ABE" w:rsidRDefault="00B212C2" w:rsidP="0049012A">
            <w:pPr>
              <w:pStyle w:val="070-TabelaPadro"/>
            </w:pPr>
          </w:p>
        </w:tc>
      </w:tr>
      <w:tr w:rsidR="00B212C2" w:rsidRPr="00A72ABE" w14:paraId="366B8067" w14:textId="77777777" w:rsidTr="0049012A">
        <w:trPr>
          <w:cantSplit/>
        </w:trPr>
        <w:tc>
          <w:tcPr>
            <w:tcW w:w="2410" w:type="dxa"/>
            <w:tcBorders>
              <w:bottom w:val="single" w:sz="4" w:space="0" w:color="FFFFFF" w:themeColor="background1"/>
            </w:tcBorders>
            <w:shd w:val="solid" w:color="E6E6E6" w:fill="auto"/>
            <w:vAlign w:val="center"/>
          </w:tcPr>
          <w:p w14:paraId="63D311B3" w14:textId="77777777" w:rsidR="00B212C2" w:rsidRPr="00A72ABE" w:rsidRDefault="00B212C2" w:rsidP="0049012A">
            <w:pPr>
              <w:pStyle w:val="070-TabelaPadro"/>
              <w:jc w:val="left"/>
            </w:pPr>
            <w:bookmarkStart w:id="8185" w:name="BBRIF0600013" w:colFirst="0" w:colLast="0"/>
            <w:r>
              <w:t>Passivo circulante</w:t>
            </w:r>
          </w:p>
        </w:tc>
        <w:tc>
          <w:tcPr>
            <w:tcW w:w="2905" w:type="dxa"/>
            <w:tcBorders>
              <w:bottom w:val="single" w:sz="4" w:space="0" w:color="FFFFFF" w:themeColor="background1"/>
            </w:tcBorders>
            <w:shd w:val="solid" w:color="E6E6E6" w:fill="auto"/>
            <w:vAlign w:val="center"/>
          </w:tcPr>
          <w:p w14:paraId="335AEC73" w14:textId="77777777" w:rsidR="00B212C2" w:rsidRPr="00A72ABE" w:rsidRDefault="00B212C2" w:rsidP="0049012A">
            <w:pPr>
              <w:pStyle w:val="070-TabelaPadro"/>
            </w:pPr>
            <w:bookmarkStart w:id="8186" w:name="BBRIF06AA013"/>
            <w:bookmarkEnd w:id="8186"/>
          </w:p>
        </w:tc>
        <w:tc>
          <w:tcPr>
            <w:tcW w:w="1110" w:type="dxa"/>
            <w:tcBorders>
              <w:bottom w:val="single" w:sz="4" w:space="0" w:color="FFFFFF" w:themeColor="background1"/>
            </w:tcBorders>
            <w:shd w:val="solid" w:color="E6E6E6" w:fill="auto"/>
            <w:vAlign w:val="center"/>
          </w:tcPr>
          <w:p w14:paraId="422DCB3F" w14:textId="77777777" w:rsidR="00B212C2" w:rsidRPr="00A72ABE" w:rsidRDefault="00B212C2" w:rsidP="0049012A">
            <w:pPr>
              <w:pStyle w:val="070-TabelaPadro"/>
            </w:pPr>
            <w:bookmarkStart w:id="8187" w:name="BBRIF06AB013"/>
            <w:bookmarkEnd w:id="8187"/>
            <w:r>
              <w:t>34.117.971</w:t>
            </w:r>
          </w:p>
        </w:tc>
        <w:tc>
          <w:tcPr>
            <w:tcW w:w="1110" w:type="dxa"/>
            <w:tcBorders>
              <w:bottom w:val="single" w:sz="4" w:space="0" w:color="FFFFFF" w:themeColor="background1"/>
            </w:tcBorders>
            <w:shd w:val="solid" w:color="E6E6E6" w:fill="auto"/>
            <w:vAlign w:val="center"/>
          </w:tcPr>
          <w:p w14:paraId="71DB170F" w14:textId="77777777" w:rsidR="00B212C2" w:rsidRPr="00A72ABE" w:rsidRDefault="00B212C2" w:rsidP="0049012A">
            <w:pPr>
              <w:pStyle w:val="070-TabelaPadro"/>
            </w:pPr>
            <w:bookmarkStart w:id="8188" w:name="BBRIF06AC013"/>
            <w:bookmarkEnd w:id="8188"/>
            <w:r>
              <w:t>34.825.254</w:t>
            </w:r>
          </w:p>
        </w:tc>
        <w:tc>
          <w:tcPr>
            <w:tcW w:w="1110" w:type="dxa"/>
            <w:tcBorders>
              <w:bottom w:val="single" w:sz="4" w:space="0" w:color="FFFFFF" w:themeColor="background1"/>
            </w:tcBorders>
            <w:shd w:val="solid" w:color="E6E6E6" w:fill="auto"/>
            <w:vAlign w:val="center"/>
          </w:tcPr>
          <w:p w14:paraId="7D109F38" w14:textId="77777777" w:rsidR="00B212C2" w:rsidRPr="00A72ABE" w:rsidRDefault="00B212C2" w:rsidP="0049012A">
            <w:pPr>
              <w:pStyle w:val="070-TabelaPadro"/>
            </w:pPr>
            <w:bookmarkStart w:id="8189" w:name="BBRIF06AD013"/>
            <w:bookmarkEnd w:id="8189"/>
            <w:r>
              <w:t>34.117.971</w:t>
            </w:r>
          </w:p>
        </w:tc>
        <w:tc>
          <w:tcPr>
            <w:tcW w:w="1110" w:type="dxa"/>
            <w:tcBorders>
              <w:bottom w:val="single" w:sz="4" w:space="0" w:color="FFFFFF" w:themeColor="background1"/>
            </w:tcBorders>
            <w:shd w:val="solid" w:color="E6E6E6" w:fill="auto"/>
            <w:vAlign w:val="center"/>
          </w:tcPr>
          <w:p w14:paraId="01B92274" w14:textId="77777777" w:rsidR="00B212C2" w:rsidRPr="00A72ABE" w:rsidRDefault="00B212C2" w:rsidP="0049012A">
            <w:pPr>
              <w:pStyle w:val="070-TabelaPadro"/>
            </w:pPr>
            <w:bookmarkStart w:id="8190" w:name="BBRIF06AE013"/>
            <w:bookmarkEnd w:id="8190"/>
            <w:r>
              <w:t>34.825.254</w:t>
            </w:r>
          </w:p>
        </w:tc>
      </w:tr>
      <w:tr w:rsidR="00B212C2" w:rsidRPr="00A72ABE" w14:paraId="158BA26C" w14:textId="77777777" w:rsidTr="0049012A">
        <w:trPr>
          <w:cantSplit/>
        </w:trPr>
        <w:tc>
          <w:tcPr>
            <w:tcW w:w="2410" w:type="dxa"/>
            <w:tcBorders>
              <w:bottom w:val="single" w:sz="4" w:space="0" w:color="CCCCCC"/>
            </w:tcBorders>
            <w:shd w:val="solid" w:color="F3F3F3" w:fill="auto"/>
            <w:vAlign w:val="center"/>
          </w:tcPr>
          <w:p w14:paraId="5529B51A" w14:textId="77777777" w:rsidR="00B212C2" w:rsidRPr="00A72ABE" w:rsidRDefault="00B212C2" w:rsidP="0049012A">
            <w:pPr>
              <w:pStyle w:val="070-TabelaPadro"/>
              <w:jc w:val="left"/>
            </w:pPr>
            <w:bookmarkStart w:id="8191" w:name="BBRIF0600014" w:colFirst="0" w:colLast="0"/>
            <w:bookmarkEnd w:id="8185"/>
            <w:r>
              <w:t>Passivo não circulante</w:t>
            </w:r>
          </w:p>
        </w:tc>
        <w:tc>
          <w:tcPr>
            <w:tcW w:w="2905" w:type="dxa"/>
            <w:tcBorders>
              <w:bottom w:val="single" w:sz="4" w:space="0" w:color="CCCCCC"/>
            </w:tcBorders>
            <w:shd w:val="solid" w:color="F3F3F3" w:fill="auto"/>
            <w:vAlign w:val="center"/>
          </w:tcPr>
          <w:p w14:paraId="3C159471" w14:textId="77777777" w:rsidR="00B212C2" w:rsidRPr="00A72ABE" w:rsidRDefault="00B212C2" w:rsidP="0049012A">
            <w:pPr>
              <w:pStyle w:val="070-TabelaPadro"/>
            </w:pPr>
            <w:bookmarkStart w:id="8192" w:name="BBRIF06AA014"/>
            <w:bookmarkEnd w:id="8192"/>
          </w:p>
        </w:tc>
        <w:tc>
          <w:tcPr>
            <w:tcW w:w="1110" w:type="dxa"/>
            <w:tcBorders>
              <w:bottom w:val="single" w:sz="4" w:space="0" w:color="CCCCCC"/>
            </w:tcBorders>
            <w:shd w:val="solid" w:color="F3F3F3" w:fill="auto"/>
            <w:vAlign w:val="center"/>
          </w:tcPr>
          <w:p w14:paraId="22EC7F68" w14:textId="77777777" w:rsidR="00B212C2" w:rsidRPr="00A72ABE" w:rsidRDefault="00B212C2" w:rsidP="0049012A">
            <w:pPr>
              <w:pStyle w:val="070-TabelaPadro"/>
            </w:pPr>
            <w:bookmarkStart w:id="8193" w:name="BBRIF06AB014"/>
            <w:bookmarkEnd w:id="8193"/>
            <w:r>
              <w:t>15.168.364</w:t>
            </w:r>
          </w:p>
        </w:tc>
        <w:tc>
          <w:tcPr>
            <w:tcW w:w="1110" w:type="dxa"/>
            <w:tcBorders>
              <w:bottom w:val="single" w:sz="4" w:space="0" w:color="CCCCCC"/>
            </w:tcBorders>
            <w:shd w:val="solid" w:color="F3F3F3" w:fill="auto"/>
            <w:vAlign w:val="center"/>
          </w:tcPr>
          <w:p w14:paraId="65E06FC7" w14:textId="77777777" w:rsidR="00B212C2" w:rsidRPr="00A72ABE" w:rsidRDefault="00B212C2" w:rsidP="0049012A">
            <w:pPr>
              <w:pStyle w:val="070-TabelaPadro"/>
            </w:pPr>
            <w:bookmarkStart w:id="8194" w:name="BBRIF06AC014"/>
            <w:bookmarkEnd w:id="8194"/>
            <w:r>
              <w:t>16.019.443</w:t>
            </w:r>
          </w:p>
        </w:tc>
        <w:tc>
          <w:tcPr>
            <w:tcW w:w="1110" w:type="dxa"/>
            <w:tcBorders>
              <w:bottom w:val="single" w:sz="4" w:space="0" w:color="CCCCCC"/>
            </w:tcBorders>
            <w:shd w:val="solid" w:color="F3F3F3" w:fill="auto"/>
            <w:vAlign w:val="center"/>
          </w:tcPr>
          <w:p w14:paraId="6E2D0B91" w14:textId="77777777" w:rsidR="00B212C2" w:rsidRPr="00A72ABE" w:rsidRDefault="00B212C2" w:rsidP="0049012A">
            <w:pPr>
              <w:pStyle w:val="070-TabelaPadro"/>
            </w:pPr>
            <w:bookmarkStart w:id="8195" w:name="BBRIF06AD014"/>
            <w:bookmarkEnd w:id="8195"/>
            <w:r>
              <w:t>15.168.364</w:t>
            </w:r>
          </w:p>
        </w:tc>
        <w:tc>
          <w:tcPr>
            <w:tcW w:w="1110" w:type="dxa"/>
            <w:tcBorders>
              <w:bottom w:val="single" w:sz="4" w:space="0" w:color="CCCCCC"/>
            </w:tcBorders>
            <w:shd w:val="solid" w:color="F3F3F3" w:fill="auto"/>
            <w:vAlign w:val="center"/>
          </w:tcPr>
          <w:p w14:paraId="5121B78E" w14:textId="77777777" w:rsidR="00B212C2" w:rsidRPr="00A72ABE" w:rsidRDefault="00B212C2" w:rsidP="0049012A">
            <w:pPr>
              <w:pStyle w:val="070-TabelaPadro"/>
            </w:pPr>
            <w:bookmarkStart w:id="8196" w:name="BBRIF06AE014"/>
            <w:bookmarkEnd w:id="8196"/>
            <w:r>
              <w:t>16.019.443</w:t>
            </w:r>
          </w:p>
        </w:tc>
      </w:tr>
      <w:bookmarkEnd w:id="8112"/>
      <w:bookmarkEnd w:id="8191"/>
    </w:tbl>
    <w:p w14:paraId="28E2C8ED" w14:textId="77777777" w:rsidR="00B212C2" w:rsidRDefault="00B212C2" w:rsidP="00840732">
      <w:pPr>
        <w:pStyle w:val="072-Rodapdatabela"/>
        <w:keepNext w:val="0"/>
        <w:keepLines w:val="0"/>
      </w:pPr>
    </w:p>
    <w:p w14:paraId="1F42EEB6" w14:textId="1457F4AA" w:rsidR="00B212C2" w:rsidRPr="009F7621" w:rsidRDefault="00B212C2" w:rsidP="0049012A">
      <w:pPr>
        <w:pStyle w:val="050-TextoPadro"/>
        <w:rPr>
          <w:b/>
          <w:bCs/>
        </w:rPr>
      </w:pPr>
      <w:r>
        <w:rPr>
          <w:b/>
          <w:bCs/>
        </w:rPr>
        <w:t>Do Exterior</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7 - Do exterior"/>
        <w:tblDescription w:val="PubliCon - Sistema de Gerenciamento do Documentos Contábeis para Publicação&#10;&#10;Última atualização do mapa do quadro em: "/>
      </w:tblPr>
      <w:tblGrid>
        <w:gridCol w:w="3402"/>
        <w:gridCol w:w="1588"/>
        <w:gridCol w:w="1588"/>
        <w:gridCol w:w="1588"/>
        <w:gridCol w:w="1588"/>
      </w:tblGrid>
      <w:tr w:rsidR="00B212C2" w:rsidRPr="00A72ABE" w14:paraId="4CAAEB65" w14:textId="77777777" w:rsidTr="0049012A">
        <w:trPr>
          <w:cantSplit/>
          <w:tblHeader/>
        </w:trPr>
        <w:tc>
          <w:tcPr>
            <w:tcW w:w="3402" w:type="dxa"/>
            <w:vMerge w:val="restart"/>
            <w:shd w:val="solid" w:color="132B4A" w:fill="auto"/>
            <w:vAlign w:val="center"/>
          </w:tcPr>
          <w:p w14:paraId="65CC81F3" w14:textId="77777777" w:rsidR="00B212C2" w:rsidRPr="00A72ABE" w:rsidRDefault="00B212C2" w:rsidP="0049012A">
            <w:pPr>
              <w:pStyle w:val="070-TabelaPadro"/>
              <w:jc w:val="center"/>
            </w:pPr>
            <w:bookmarkStart w:id="8197" w:name="BBRIF07"/>
          </w:p>
        </w:tc>
        <w:tc>
          <w:tcPr>
            <w:tcW w:w="3176" w:type="dxa"/>
            <w:gridSpan w:val="2"/>
            <w:tcBorders>
              <w:bottom w:val="single" w:sz="4" w:space="0" w:color="FFFFFF" w:themeColor="background1"/>
            </w:tcBorders>
            <w:shd w:val="solid" w:color="132B4A" w:fill="auto"/>
            <w:vAlign w:val="center"/>
          </w:tcPr>
          <w:p w14:paraId="71A22C34" w14:textId="77777777" w:rsidR="00B212C2" w:rsidRPr="00A72ABE" w:rsidRDefault="00B212C2" w:rsidP="0049012A">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7586BA6D" w14:textId="77777777" w:rsidR="00B212C2" w:rsidRPr="00A72ABE" w:rsidRDefault="00B212C2" w:rsidP="0049012A">
            <w:pPr>
              <w:pStyle w:val="070-TabelaPadro"/>
              <w:jc w:val="center"/>
            </w:pPr>
            <w:r>
              <w:t>BB Consolidado</w:t>
            </w:r>
          </w:p>
        </w:tc>
      </w:tr>
      <w:tr w:rsidR="00B212C2" w:rsidRPr="00A72ABE" w14:paraId="2AA58596" w14:textId="77777777" w:rsidTr="0049012A">
        <w:trPr>
          <w:cantSplit/>
          <w:tblHeader/>
        </w:trPr>
        <w:tc>
          <w:tcPr>
            <w:tcW w:w="3402" w:type="dxa"/>
            <w:vMerge/>
            <w:tcBorders>
              <w:bottom w:val="single" w:sz="4" w:space="0" w:color="FFFFFF" w:themeColor="background1"/>
            </w:tcBorders>
            <w:shd w:val="solid" w:color="132B4A" w:fill="auto"/>
            <w:vAlign w:val="center"/>
          </w:tcPr>
          <w:p w14:paraId="54156F03" w14:textId="77777777" w:rsidR="00B212C2" w:rsidRPr="00A72ABE" w:rsidRDefault="00B212C2" w:rsidP="0049012A">
            <w:pPr>
              <w:pStyle w:val="070-TabelaPadro"/>
              <w:jc w:val="center"/>
            </w:pPr>
          </w:p>
        </w:tc>
        <w:tc>
          <w:tcPr>
            <w:tcW w:w="1588" w:type="dxa"/>
            <w:tcBorders>
              <w:bottom w:val="single" w:sz="4" w:space="0" w:color="FFFFFF" w:themeColor="background1"/>
            </w:tcBorders>
            <w:shd w:val="solid" w:color="132B4A" w:fill="auto"/>
            <w:vAlign w:val="center"/>
          </w:tcPr>
          <w:p w14:paraId="5550A074" w14:textId="77777777" w:rsidR="00B212C2" w:rsidRPr="00A72ABE" w:rsidRDefault="00B212C2" w:rsidP="0049012A">
            <w:pPr>
              <w:pStyle w:val="070-TabelaPadro"/>
              <w:jc w:val="center"/>
            </w:pPr>
            <w:r>
              <w:t>31.03.2022</w:t>
            </w:r>
          </w:p>
        </w:tc>
        <w:tc>
          <w:tcPr>
            <w:tcW w:w="1588" w:type="dxa"/>
            <w:tcBorders>
              <w:bottom w:val="single" w:sz="4" w:space="0" w:color="FFFFFF" w:themeColor="background1"/>
            </w:tcBorders>
            <w:shd w:val="solid" w:color="132B4A" w:fill="auto"/>
            <w:vAlign w:val="center"/>
          </w:tcPr>
          <w:p w14:paraId="11285E3B" w14:textId="77777777" w:rsidR="00B212C2" w:rsidRPr="00A72ABE" w:rsidRDefault="00B212C2" w:rsidP="0049012A">
            <w:pPr>
              <w:pStyle w:val="070-TabelaPadro"/>
              <w:jc w:val="center"/>
            </w:pPr>
            <w:r>
              <w:t>31.12.2021</w:t>
            </w:r>
          </w:p>
        </w:tc>
        <w:tc>
          <w:tcPr>
            <w:tcW w:w="1588" w:type="dxa"/>
            <w:tcBorders>
              <w:bottom w:val="single" w:sz="4" w:space="0" w:color="FFFFFF" w:themeColor="background1"/>
            </w:tcBorders>
            <w:shd w:val="solid" w:color="132B4A" w:fill="auto"/>
            <w:vAlign w:val="center"/>
          </w:tcPr>
          <w:p w14:paraId="54B3B9FA" w14:textId="77777777" w:rsidR="00B212C2" w:rsidRPr="00A72ABE" w:rsidRDefault="00B212C2" w:rsidP="0049012A">
            <w:pPr>
              <w:pStyle w:val="070-TabelaPadro"/>
              <w:jc w:val="center"/>
            </w:pPr>
            <w:r>
              <w:t>31.03.2022</w:t>
            </w:r>
          </w:p>
        </w:tc>
        <w:tc>
          <w:tcPr>
            <w:tcW w:w="1588" w:type="dxa"/>
            <w:tcBorders>
              <w:bottom w:val="single" w:sz="4" w:space="0" w:color="FFFFFF" w:themeColor="background1"/>
            </w:tcBorders>
            <w:shd w:val="solid" w:color="132B4A" w:fill="auto"/>
            <w:vAlign w:val="center"/>
          </w:tcPr>
          <w:p w14:paraId="0DF27CAC" w14:textId="77777777" w:rsidR="00B212C2" w:rsidRPr="00A72ABE" w:rsidRDefault="00B212C2" w:rsidP="0049012A">
            <w:pPr>
              <w:pStyle w:val="070-TabelaPadro"/>
              <w:jc w:val="center"/>
            </w:pPr>
            <w:r>
              <w:t>31.12.2021</w:t>
            </w:r>
          </w:p>
        </w:tc>
      </w:tr>
      <w:tr w:rsidR="00B212C2" w:rsidRPr="00A72ABE" w14:paraId="0C3B3C80" w14:textId="77777777" w:rsidTr="0049012A">
        <w:trPr>
          <w:cantSplit/>
        </w:trPr>
        <w:tc>
          <w:tcPr>
            <w:tcW w:w="3402" w:type="dxa"/>
            <w:tcBorders>
              <w:bottom w:val="single" w:sz="4" w:space="0" w:color="FFFFFF" w:themeColor="background1"/>
            </w:tcBorders>
            <w:shd w:val="solid" w:color="F3F3F3" w:fill="auto"/>
            <w:vAlign w:val="center"/>
          </w:tcPr>
          <w:p w14:paraId="2B02A0B0" w14:textId="77777777" w:rsidR="00B212C2" w:rsidRPr="00A72ABE" w:rsidRDefault="00B212C2" w:rsidP="0049012A">
            <w:pPr>
              <w:pStyle w:val="070-TabelaPadro"/>
              <w:jc w:val="left"/>
            </w:pPr>
            <w:bookmarkStart w:id="8198" w:name="BBRIF0700001" w:colFirst="0" w:colLast="0"/>
            <w:r>
              <w:t>Recursos livres - Resolução CMN n.º 3.844/2010</w:t>
            </w:r>
          </w:p>
        </w:tc>
        <w:tc>
          <w:tcPr>
            <w:tcW w:w="1588" w:type="dxa"/>
            <w:tcBorders>
              <w:bottom w:val="single" w:sz="4" w:space="0" w:color="FFFFFF" w:themeColor="background1"/>
            </w:tcBorders>
            <w:shd w:val="solid" w:color="F3F3F3" w:fill="auto"/>
            <w:vAlign w:val="center"/>
          </w:tcPr>
          <w:p w14:paraId="1EDB4792" w14:textId="77777777" w:rsidR="00B212C2" w:rsidRPr="00A72ABE" w:rsidRDefault="00B212C2" w:rsidP="0049012A">
            <w:pPr>
              <w:pStyle w:val="070-TabelaPadro"/>
            </w:pPr>
            <w:bookmarkStart w:id="8199" w:name="BBRIF07AA001"/>
            <w:bookmarkEnd w:id="8199"/>
            <w:r>
              <w:t>30.567.062</w:t>
            </w:r>
          </w:p>
        </w:tc>
        <w:tc>
          <w:tcPr>
            <w:tcW w:w="1588" w:type="dxa"/>
            <w:tcBorders>
              <w:bottom w:val="single" w:sz="4" w:space="0" w:color="FFFFFF" w:themeColor="background1"/>
            </w:tcBorders>
            <w:shd w:val="solid" w:color="F3F3F3" w:fill="auto"/>
            <w:vAlign w:val="center"/>
          </w:tcPr>
          <w:p w14:paraId="5D557864" w14:textId="77777777" w:rsidR="00B212C2" w:rsidRPr="00A72ABE" w:rsidRDefault="00B212C2" w:rsidP="0049012A">
            <w:pPr>
              <w:pStyle w:val="070-TabelaPadro"/>
            </w:pPr>
            <w:bookmarkStart w:id="8200" w:name="BBRIF07AB001"/>
            <w:bookmarkEnd w:id="8200"/>
            <w:r>
              <w:t>36.608.664</w:t>
            </w:r>
          </w:p>
        </w:tc>
        <w:tc>
          <w:tcPr>
            <w:tcW w:w="1588" w:type="dxa"/>
            <w:tcBorders>
              <w:bottom w:val="single" w:sz="4" w:space="0" w:color="FFFFFF" w:themeColor="background1"/>
            </w:tcBorders>
            <w:shd w:val="solid" w:color="F3F3F3" w:fill="auto"/>
            <w:vAlign w:val="center"/>
          </w:tcPr>
          <w:p w14:paraId="32F871B1" w14:textId="77777777" w:rsidR="00B212C2" w:rsidRPr="00A72ABE" w:rsidRDefault="00B212C2" w:rsidP="0049012A">
            <w:pPr>
              <w:pStyle w:val="070-TabelaPadro"/>
            </w:pPr>
            <w:bookmarkStart w:id="8201" w:name="BBRIF07AC001"/>
            <w:bookmarkEnd w:id="8201"/>
            <w:r>
              <w:t>--</w:t>
            </w:r>
          </w:p>
        </w:tc>
        <w:tc>
          <w:tcPr>
            <w:tcW w:w="1588" w:type="dxa"/>
            <w:tcBorders>
              <w:bottom w:val="single" w:sz="4" w:space="0" w:color="FFFFFF" w:themeColor="background1"/>
            </w:tcBorders>
            <w:shd w:val="solid" w:color="F3F3F3" w:fill="auto"/>
            <w:vAlign w:val="center"/>
          </w:tcPr>
          <w:p w14:paraId="002E5338" w14:textId="77777777" w:rsidR="00B212C2" w:rsidRPr="00A72ABE" w:rsidRDefault="00B212C2" w:rsidP="0049012A">
            <w:pPr>
              <w:pStyle w:val="070-TabelaPadro"/>
            </w:pPr>
            <w:bookmarkStart w:id="8202" w:name="BBRIF07AD001"/>
            <w:bookmarkEnd w:id="8202"/>
            <w:r>
              <w:t>--</w:t>
            </w:r>
          </w:p>
        </w:tc>
      </w:tr>
      <w:tr w:rsidR="00B212C2" w:rsidRPr="00A72ABE" w14:paraId="3ACE53D1" w14:textId="77777777" w:rsidTr="0049012A">
        <w:trPr>
          <w:cantSplit/>
        </w:trPr>
        <w:tc>
          <w:tcPr>
            <w:tcW w:w="3402" w:type="dxa"/>
            <w:tcBorders>
              <w:bottom w:val="single" w:sz="4" w:space="0" w:color="FFFFFF" w:themeColor="background1"/>
            </w:tcBorders>
            <w:shd w:val="solid" w:color="E6E6E6" w:fill="auto"/>
            <w:vAlign w:val="center"/>
          </w:tcPr>
          <w:p w14:paraId="578CB3F8" w14:textId="77777777" w:rsidR="00B212C2" w:rsidRPr="00A72ABE" w:rsidRDefault="00B212C2" w:rsidP="0049012A">
            <w:pPr>
              <w:pStyle w:val="070-TabelaPadro"/>
              <w:jc w:val="left"/>
              <w:rPr>
                <w:b/>
              </w:rPr>
            </w:pPr>
            <w:bookmarkStart w:id="8203" w:name="BBRIF0700002" w:colFirst="0" w:colLast="0"/>
            <w:bookmarkEnd w:id="8198"/>
            <w:r>
              <w:rPr>
                <w:b/>
              </w:rPr>
              <w:t>Total</w:t>
            </w:r>
          </w:p>
        </w:tc>
        <w:tc>
          <w:tcPr>
            <w:tcW w:w="1588" w:type="dxa"/>
            <w:tcBorders>
              <w:bottom w:val="single" w:sz="4" w:space="0" w:color="FFFFFF" w:themeColor="background1"/>
            </w:tcBorders>
            <w:shd w:val="solid" w:color="E6E6E6" w:fill="auto"/>
            <w:vAlign w:val="center"/>
          </w:tcPr>
          <w:p w14:paraId="4BE12586" w14:textId="77777777" w:rsidR="00B212C2" w:rsidRPr="00A72ABE" w:rsidRDefault="00B212C2" w:rsidP="0049012A">
            <w:pPr>
              <w:pStyle w:val="070-TabelaPadro"/>
              <w:rPr>
                <w:b/>
              </w:rPr>
            </w:pPr>
            <w:bookmarkStart w:id="8204" w:name="BBRIF07AA002"/>
            <w:bookmarkEnd w:id="8204"/>
            <w:r>
              <w:rPr>
                <w:b/>
              </w:rPr>
              <w:t>30.567.062</w:t>
            </w:r>
          </w:p>
        </w:tc>
        <w:tc>
          <w:tcPr>
            <w:tcW w:w="1588" w:type="dxa"/>
            <w:tcBorders>
              <w:bottom w:val="single" w:sz="4" w:space="0" w:color="FFFFFF" w:themeColor="background1"/>
            </w:tcBorders>
            <w:shd w:val="solid" w:color="E6E6E6" w:fill="auto"/>
            <w:vAlign w:val="center"/>
          </w:tcPr>
          <w:p w14:paraId="17695A94" w14:textId="77777777" w:rsidR="00B212C2" w:rsidRPr="00A72ABE" w:rsidRDefault="00B212C2" w:rsidP="0049012A">
            <w:pPr>
              <w:pStyle w:val="070-TabelaPadro"/>
              <w:rPr>
                <w:b/>
              </w:rPr>
            </w:pPr>
            <w:bookmarkStart w:id="8205" w:name="BBRIF07AB002"/>
            <w:bookmarkEnd w:id="8205"/>
            <w:r>
              <w:rPr>
                <w:b/>
              </w:rPr>
              <w:t>36.608.664</w:t>
            </w:r>
          </w:p>
        </w:tc>
        <w:tc>
          <w:tcPr>
            <w:tcW w:w="1588" w:type="dxa"/>
            <w:tcBorders>
              <w:bottom w:val="single" w:sz="4" w:space="0" w:color="FFFFFF" w:themeColor="background1"/>
            </w:tcBorders>
            <w:shd w:val="solid" w:color="E6E6E6" w:fill="auto"/>
            <w:vAlign w:val="center"/>
          </w:tcPr>
          <w:p w14:paraId="3FC48B86" w14:textId="77777777" w:rsidR="00B212C2" w:rsidRPr="00A72ABE" w:rsidRDefault="00B212C2" w:rsidP="0049012A">
            <w:pPr>
              <w:pStyle w:val="070-TabelaPadro"/>
              <w:rPr>
                <w:b/>
              </w:rPr>
            </w:pPr>
            <w:bookmarkStart w:id="8206" w:name="BBRIF07AC002"/>
            <w:bookmarkEnd w:id="8206"/>
            <w:r>
              <w:rPr>
                <w:b/>
              </w:rPr>
              <w:t>--</w:t>
            </w:r>
          </w:p>
        </w:tc>
        <w:tc>
          <w:tcPr>
            <w:tcW w:w="1588" w:type="dxa"/>
            <w:tcBorders>
              <w:bottom w:val="single" w:sz="4" w:space="0" w:color="FFFFFF" w:themeColor="background1"/>
            </w:tcBorders>
            <w:shd w:val="solid" w:color="E6E6E6" w:fill="auto"/>
            <w:vAlign w:val="center"/>
          </w:tcPr>
          <w:p w14:paraId="72297083" w14:textId="77777777" w:rsidR="00B212C2" w:rsidRPr="00A72ABE" w:rsidRDefault="00B212C2" w:rsidP="0049012A">
            <w:pPr>
              <w:pStyle w:val="070-TabelaPadro"/>
              <w:rPr>
                <w:b/>
              </w:rPr>
            </w:pPr>
            <w:bookmarkStart w:id="8207" w:name="BBRIF07AD002"/>
            <w:bookmarkEnd w:id="8207"/>
            <w:r>
              <w:rPr>
                <w:b/>
              </w:rPr>
              <w:t>--</w:t>
            </w:r>
          </w:p>
        </w:tc>
      </w:tr>
      <w:bookmarkEnd w:id="8203"/>
      <w:tr w:rsidR="00B212C2" w:rsidRPr="00A72ABE" w14:paraId="492828F2" w14:textId="77777777" w:rsidTr="0049012A">
        <w:trPr>
          <w:cantSplit/>
        </w:trPr>
        <w:tc>
          <w:tcPr>
            <w:tcW w:w="3402" w:type="dxa"/>
            <w:tcBorders>
              <w:bottom w:val="single" w:sz="4" w:space="0" w:color="FFFFFF" w:themeColor="background1"/>
            </w:tcBorders>
            <w:shd w:val="solid" w:color="F3F3F3" w:fill="auto"/>
            <w:vAlign w:val="center"/>
          </w:tcPr>
          <w:p w14:paraId="18724714" w14:textId="77777777" w:rsidR="00B212C2" w:rsidRPr="00A72ABE" w:rsidRDefault="00B212C2" w:rsidP="0049012A">
            <w:pPr>
              <w:pStyle w:val="070-TabelaPadro"/>
              <w:jc w:val="left"/>
            </w:pPr>
          </w:p>
        </w:tc>
        <w:tc>
          <w:tcPr>
            <w:tcW w:w="1588" w:type="dxa"/>
            <w:tcBorders>
              <w:bottom w:val="single" w:sz="4" w:space="0" w:color="FFFFFF" w:themeColor="background1"/>
            </w:tcBorders>
            <w:shd w:val="solid" w:color="F3F3F3" w:fill="auto"/>
            <w:vAlign w:val="center"/>
          </w:tcPr>
          <w:p w14:paraId="731D8F0C" w14:textId="77777777" w:rsidR="00B212C2" w:rsidRPr="00A72ABE" w:rsidRDefault="00B212C2" w:rsidP="0049012A">
            <w:pPr>
              <w:pStyle w:val="070-TabelaPadro"/>
            </w:pPr>
          </w:p>
        </w:tc>
        <w:tc>
          <w:tcPr>
            <w:tcW w:w="1588" w:type="dxa"/>
            <w:tcBorders>
              <w:bottom w:val="single" w:sz="4" w:space="0" w:color="FFFFFF" w:themeColor="background1"/>
            </w:tcBorders>
            <w:shd w:val="solid" w:color="F3F3F3" w:fill="auto"/>
            <w:vAlign w:val="center"/>
          </w:tcPr>
          <w:p w14:paraId="5005B5D2" w14:textId="77777777" w:rsidR="00B212C2" w:rsidRPr="00A72ABE" w:rsidRDefault="00B212C2" w:rsidP="0049012A">
            <w:pPr>
              <w:pStyle w:val="070-TabelaPadro"/>
            </w:pPr>
          </w:p>
        </w:tc>
        <w:tc>
          <w:tcPr>
            <w:tcW w:w="1588" w:type="dxa"/>
            <w:tcBorders>
              <w:bottom w:val="single" w:sz="4" w:space="0" w:color="FFFFFF" w:themeColor="background1"/>
            </w:tcBorders>
            <w:shd w:val="solid" w:color="F3F3F3" w:fill="auto"/>
            <w:vAlign w:val="center"/>
          </w:tcPr>
          <w:p w14:paraId="061D19E0" w14:textId="77777777" w:rsidR="00B212C2" w:rsidRPr="00A72ABE" w:rsidRDefault="00B212C2" w:rsidP="0049012A">
            <w:pPr>
              <w:pStyle w:val="070-TabelaPadro"/>
            </w:pPr>
          </w:p>
        </w:tc>
        <w:tc>
          <w:tcPr>
            <w:tcW w:w="1588" w:type="dxa"/>
            <w:tcBorders>
              <w:bottom w:val="single" w:sz="4" w:space="0" w:color="FFFFFF" w:themeColor="background1"/>
            </w:tcBorders>
            <w:shd w:val="solid" w:color="F3F3F3" w:fill="auto"/>
            <w:vAlign w:val="center"/>
          </w:tcPr>
          <w:p w14:paraId="25765F06" w14:textId="77777777" w:rsidR="00B212C2" w:rsidRPr="00A72ABE" w:rsidRDefault="00B212C2" w:rsidP="0049012A">
            <w:pPr>
              <w:pStyle w:val="070-TabelaPadro"/>
            </w:pPr>
          </w:p>
        </w:tc>
      </w:tr>
      <w:tr w:rsidR="00B212C2" w:rsidRPr="00A72ABE" w14:paraId="04996DFD" w14:textId="77777777" w:rsidTr="0049012A">
        <w:trPr>
          <w:cantSplit/>
        </w:trPr>
        <w:tc>
          <w:tcPr>
            <w:tcW w:w="3402" w:type="dxa"/>
            <w:tcBorders>
              <w:bottom w:val="single" w:sz="4" w:space="0" w:color="FFFFFF" w:themeColor="background1"/>
            </w:tcBorders>
            <w:shd w:val="solid" w:color="E6E6E6" w:fill="auto"/>
            <w:vAlign w:val="center"/>
          </w:tcPr>
          <w:p w14:paraId="24B7957F" w14:textId="77777777" w:rsidR="00B212C2" w:rsidRPr="00A72ABE" w:rsidRDefault="00B212C2" w:rsidP="0049012A">
            <w:pPr>
              <w:pStyle w:val="070-TabelaPadro"/>
              <w:jc w:val="left"/>
            </w:pPr>
            <w:bookmarkStart w:id="8208" w:name="BBRIF0700004" w:colFirst="0" w:colLast="0"/>
            <w:r>
              <w:t>Passivo circulante</w:t>
            </w:r>
          </w:p>
        </w:tc>
        <w:tc>
          <w:tcPr>
            <w:tcW w:w="1588" w:type="dxa"/>
            <w:tcBorders>
              <w:bottom w:val="single" w:sz="4" w:space="0" w:color="FFFFFF" w:themeColor="background1"/>
            </w:tcBorders>
            <w:shd w:val="solid" w:color="E6E6E6" w:fill="auto"/>
            <w:vAlign w:val="center"/>
          </w:tcPr>
          <w:p w14:paraId="31EEEADA" w14:textId="77777777" w:rsidR="00B212C2" w:rsidRPr="00A72ABE" w:rsidRDefault="00B212C2" w:rsidP="0049012A">
            <w:pPr>
              <w:pStyle w:val="070-TabelaPadro"/>
            </w:pPr>
            <w:bookmarkStart w:id="8209" w:name="BBRIF07AA004"/>
            <w:bookmarkEnd w:id="8209"/>
            <w:r>
              <w:t>8.222.318</w:t>
            </w:r>
          </w:p>
        </w:tc>
        <w:tc>
          <w:tcPr>
            <w:tcW w:w="1588" w:type="dxa"/>
            <w:tcBorders>
              <w:bottom w:val="single" w:sz="4" w:space="0" w:color="FFFFFF" w:themeColor="background1"/>
            </w:tcBorders>
            <w:shd w:val="solid" w:color="E6E6E6" w:fill="auto"/>
            <w:vAlign w:val="center"/>
          </w:tcPr>
          <w:p w14:paraId="35B46C23" w14:textId="77777777" w:rsidR="00B212C2" w:rsidRPr="00A72ABE" w:rsidRDefault="00B212C2" w:rsidP="0049012A">
            <w:pPr>
              <w:pStyle w:val="070-TabelaPadro"/>
            </w:pPr>
            <w:bookmarkStart w:id="8210" w:name="BBRIF07AB004"/>
            <w:bookmarkEnd w:id="8210"/>
            <w:r>
              <w:t>9.857.621</w:t>
            </w:r>
          </w:p>
        </w:tc>
        <w:tc>
          <w:tcPr>
            <w:tcW w:w="1588" w:type="dxa"/>
            <w:tcBorders>
              <w:bottom w:val="single" w:sz="4" w:space="0" w:color="FFFFFF" w:themeColor="background1"/>
            </w:tcBorders>
            <w:shd w:val="solid" w:color="E6E6E6" w:fill="auto"/>
            <w:vAlign w:val="center"/>
          </w:tcPr>
          <w:p w14:paraId="65A5445E" w14:textId="77777777" w:rsidR="00B212C2" w:rsidRPr="00A72ABE" w:rsidRDefault="00B212C2" w:rsidP="0049012A">
            <w:pPr>
              <w:pStyle w:val="070-TabelaPadro"/>
            </w:pPr>
            <w:bookmarkStart w:id="8211" w:name="BBRIF07AC004"/>
            <w:bookmarkEnd w:id="8211"/>
            <w:r>
              <w:t>--</w:t>
            </w:r>
          </w:p>
        </w:tc>
        <w:tc>
          <w:tcPr>
            <w:tcW w:w="1588" w:type="dxa"/>
            <w:tcBorders>
              <w:bottom w:val="single" w:sz="4" w:space="0" w:color="FFFFFF" w:themeColor="background1"/>
            </w:tcBorders>
            <w:shd w:val="solid" w:color="E6E6E6" w:fill="auto"/>
            <w:vAlign w:val="center"/>
          </w:tcPr>
          <w:p w14:paraId="103CB932" w14:textId="77777777" w:rsidR="00B212C2" w:rsidRPr="00A72ABE" w:rsidRDefault="00B212C2" w:rsidP="0049012A">
            <w:pPr>
              <w:pStyle w:val="070-TabelaPadro"/>
            </w:pPr>
            <w:bookmarkStart w:id="8212" w:name="BBRIF07AD004"/>
            <w:bookmarkEnd w:id="8212"/>
            <w:r>
              <w:t>--</w:t>
            </w:r>
          </w:p>
        </w:tc>
      </w:tr>
      <w:tr w:rsidR="00B212C2" w:rsidRPr="00A72ABE" w14:paraId="6358DD65" w14:textId="77777777" w:rsidTr="0049012A">
        <w:trPr>
          <w:cantSplit/>
        </w:trPr>
        <w:tc>
          <w:tcPr>
            <w:tcW w:w="3402" w:type="dxa"/>
            <w:tcBorders>
              <w:bottom w:val="single" w:sz="4" w:space="0" w:color="CCCCCC"/>
            </w:tcBorders>
            <w:shd w:val="solid" w:color="F3F3F3" w:fill="auto"/>
            <w:vAlign w:val="center"/>
          </w:tcPr>
          <w:p w14:paraId="0D1D2694" w14:textId="77777777" w:rsidR="00B212C2" w:rsidRPr="00A72ABE" w:rsidRDefault="00B212C2" w:rsidP="0049012A">
            <w:pPr>
              <w:pStyle w:val="070-TabelaPadro"/>
              <w:jc w:val="left"/>
            </w:pPr>
            <w:bookmarkStart w:id="8213" w:name="BBRIF0700005" w:colFirst="0" w:colLast="0"/>
            <w:bookmarkEnd w:id="8208"/>
            <w:r>
              <w:t>Passivo não circulante</w:t>
            </w:r>
          </w:p>
        </w:tc>
        <w:tc>
          <w:tcPr>
            <w:tcW w:w="1588" w:type="dxa"/>
            <w:tcBorders>
              <w:bottom w:val="single" w:sz="4" w:space="0" w:color="CCCCCC"/>
            </w:tcBorders>
            <w:shd w:val="solid" w:color="F3F3F3" w:fill="auto"/>
            <w:vAlign w:val="center"/>
          </w:tcPr>
          <w:p w14:paraId="325DC0ED" w14:textId="77777777" w:rsidR="00B212C2" w:rsidRPr="00A72ABE" w:rsidRDefault="00B212C2" w:rsidP="0049012A">
            <w:pPr>
              <w:pStyle w:val="070-TabelaPadro"/>
            </w:pPr>
            <w:bookmarkStart w:id="8214" w:name="BBRIF07AA005"/>
            <w:bookmarkEnd w:id="8214"/>
            <w:r>
              <w:t>22.344.744</w:t>
            </w:r>
          </w:p>
        </w:tc>
        <w:tc>
          <w:tcPr>
            <w:tcW w:w="1588" w:type="dxa"/>
            <w:tcBorders>
              <w:bottom w:val="single" w:sz="4" w:space="0" w:color="CCCCCC"/>
            </w:tcBorders>
            <w:shd w:val="solid" w:color="F3F3F3" w:fill="auto"/>
            <w:vAlign w:val="center"/>
          </w:tcPr>
          <w:p w14:paraId="51BF10AC" w14:textId="77777777" w:rsidR="00B212C2" w:rsidRPr="00A72ABE" w:rsidRDefault="00B212C2" w:rsidP="0049012A">
            <w:pPr>
              <w:pStyle w:val="070-TabelaPadro"/>
            </w:pPr>
            <w:bookmarkStart w:id="8215" w:name="BBRIF07AB005"/>
            <w:bookmarkEnd w:id="8215"/>
            <w:r>
              <w:t>26.751.043</w:t>
            </w:r>
          </w:p>
        </w:tc>
        <w:tc>
          <w:tcPr>
            <w:tcW w:w="1588" w:type="dxa"/>
            <w:tcBorders>
              <w:bottom w:val="single" w:sz="4" w:space="0" w:color="CCCCCC"/>
            </w:tcBorders>
            <w:shd w:val="solid" w:color="F3F3F3" w:fill="auto"/>
            <w:vAlign w:val="center"/>
          </w:tcPr>
          <w:p w14:paraId="29EF88C0" w14:textId="77777777" w:rsidR="00B212C2" w:rsidRPr="00A72ABE" w:rsidRDefault="00B212C2" w:rsidP="0049012A">
            <w:pPr>
              <w:pStyle w:val="070-TabelaPadro"/>
            </w:pPr>
            <w:bookmarkStart w:id="8216" w:name="BBRIF07AC005"/>
            <w:bookmarkEnd w:id="8216"/>
            <w:r>
              <w:t>--</w:t>
            </w:r>
          </w:p>
        </w:tc>
        <w:tc>
          <w:tcPr>
            <w:tcW w:w="1588" w:type="dxa"/>
            <w:tcBorders>
              <w:bottom w:val="single" w:sz="4" w:space="0" w:color="CCCCCC"/>
            </w:tcBorders>
            <w:shd w:val="solid" w:color="F3F3F3" w:fill="auto"/>
            <w:vAlign w:val="center"/>
          </w:tcPr>
          <w:p w14:paraId="655E07A9" w14:textId="77777777" w:rsidR="00B212C2" w:rsidRPr="00A72ABE" w:rsidRDefault="00B212C2" w:rsidP="0049012A">
            <w:pPr>
              <w:pStyle w:val="070-TabelaPadro"/>
            </w:pPr>
            <w:bookmarkStart w:id="8217" w:name="BBRIF07AD005"/>
            <w:bookmarkEnd w:id="8217"/>
            <w:r>
              <w:t>--</w:t>
            </w:r>
          </w:p>
        </w:tc>
      </w:tr>
      <w:bookmarkEnd w:id="8197"/>
      <w:bookmarkEnd w:id="8213"/>
    </w:tbl>
    <w:p w14:paraId="63326752" w14:textId="77777777" w:rsidR="00B212C2" w:rsidRDefault="00B212C2" w:rsidP="0049012A">
      <w:pPr>
        <w:pStyle w:val="072-Rodapdatabela"/>
      </w:pPr>
    </w:p>
    <w:p w14:paraId="1FB2A9C1" w14:textId="77777777" w:rsidR="00B212C2" w:rsidRDefault="00B212C2" w:rsidP="0049012A">
      <w:pPr>
        <w:pStyle w:val="030-SubttulodeDocumento"/>
      </w:pPr>
      <w:r>
        <w:t xml:space="preserve">) </w:t>
      </w:r>
      <w:r w:rsidRPr="00E84B1F">
        <w:t xml:space="preserve">Despesas </w:t>
      </w:r>
      <w:r>
        <w:t>com recursos de instituições financeiras</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8 - Despesas com recursos de instituições financeiras"/>
        <w:tblDescription w:val="PubliCon - Sistema de Gerenciamento do Documentos Contábeis para Publicação&#10;&#10;Última atualização do mapa do quadro em: "/>
      </w:tblPr>
      <w:tblGrid>
        <w:gridCol w:w="3397"/>
        <w:gridCol w:w="1588"/>
        <w:gridCol w:w="1589"/>
        <w:gridCol w:w="1588"/>
        <w:gridCol w:w="1589"/>
      </w:tblGrid>
      <w:tr w:rsidR="00B212C2" w:rsidRPr="00A72ABE" w14:paraId="748E12B6" w14:textId="77777777" w:rsidTr="0090195E">
        <w:trPr>
          <w:cantSplit/>
          <w:tblHeader/>
        </w:trPr>
        <w:tc>
          <w:tcPr>
            <w:tcW w:w="3397" w:type="dxa"/>
            <w:vMerge w:val="restart"/>
            <w:shd w:val="solid" w:color="132B4A" w:fill="auto"/>
            <w:vAlign w:val="center"/>
          </w:tcPr>
          <w:p w14:paraId="24271959" w14:textId="77777777" w:rsidR="00B212C2" w:rsidRPr="00A72ABE" w:rsidRDefault="00B212C2" w:rsidP="0049012A">
            <w:pPr>
              <w:pStyle w:val="070-TabelaPadro"/>
              <w:jc w:val="center"/>
            </w:pPr>
            <w:bookmarkStart w:id="8218" w:name="BBRIF08"/>
          </w:p>
        </w:tc>
        <w:tc>
          <w:tcPr>
            <w:tcW w:w="3177" w:type="dxa"/>
            <w:gridSpan w:val="2"/>
            <w:tcBorders>
              <w:bottom w:val="single" w:sz="4" w:space="0" w:color="FFFFFF" w:themeColor="background1"/>
            </w:tcBorders>
            <w:shd w:val="solid" w:color="132B4A" w:fill="auto"/>
            <w:vAlign w:val="center"/>
          </w:tcPr>
          <w:p w14:paraId="0B0422B5" w14:textId="77777777" w:rsidR="00B212C2" w:rsidRPr="00A72ABE" w:rsidRDefault="00B212C2" w:rsidP="0049012A">
            <w:pPr>
              <w:pStyle w:val="070-TabelaPadro"/>
              <w:jc w:val="center"/>
            </w:pPr>
            <w:r>
              <w:t>BB Banco Múltiplo</w:t>
            </w:r>
          </w:p>
        </w:tc>
        <w:tc>
          <w:tcPr>
            <w:tcW w:w="3177" w:type="dxa"/>
            <w:gridSpan w:val="2"/>
            <w:tcBorders>
              <w:bottom w:val="single" w:sz="4" w:space="0" w:color="FFFFFF" w:themeColor="background1"/>
            </w:tcBorders>
            <w:shd w:val="solid" w:color="132B4A" w:fill="auto"/>
            <w:vAlign w:val="center"/>
          </w:tcPr>
          <w:p w14:paraId="38B43626" w14:textId="77777777" w:rsidR="00B212C2" w:rsidRPr="00A72ABE" w:rsidRDefault="00B212C2" w:rsidP="0049012A">
            <w:pPr>
              <w:pStyle w:val="070-TabelaPadro"/>
              <w:jc w:val="center"/>
            </w:pPr>
            <w:r>
              <w:t>BB Consolidado</w:t>
            </w:r>
          </w:p>
        </w:tc>
      </w:tr>
      <w:tr w:rsidR="00B212C2" w:rsidRPr="00A72ABE" w14:paraId="0F767A19" w14:textId="77777777" w:rsidTr="0090195E">
        <w:trPr>
          <w:cantSplit/>
          <w:tblHeader/>
        </w:trPr>
        <w:tc>
          <w:tcPr>
            <w:tcW w:w="3397" w:type="dxa"/>
            <w:vMerge/>
            <w:tcBorders>
              <w:bottom w:val="single" w:sz="4" w:space="0" w:color="FFFFFF" w:themeColor="background1"/>
            </w:tcBorders>
            <w:shd w:val="solid" w:color="132B4A" w:fill="auto"/>
            <w:vAlign w:val="center"/>
          </w:tcPr>
          <w:p w14:paraId="0970D831" w14:textId="77777777" w:rsidR="00B212C2" w:rsidRPr="00A72ABE" w:rsidRDefault="00B212C2" w:rsidP="0049012A">
            <w:pPr>
              <w:pStyle w:val="070-TabelaPadro"/>
              <w:jc w:val="center"/>
            </w:pPr>
          </w:p>
        </w:tc>
        <w:tc>
          <w:tcPr>
            <w:tcW w:w="1588" w:type="dxa"/>
            <w:tcBorders>
              <w:bottom w:val="single" w:sz="4" w:space="0" w:color="FFFFFF" w:themeColor="background1"/>
            </w:tcBorders>
            <w:shd w:val="solid" w:color="132B4A" w:fill="auto"/>
            <w:vAlign w:val="center"/>
          </w:tcPr>
          <w:p w14:paraId="49227DE2" w14:textId="77777777" w:rsidR="00B212C2" w:rsidRPr="00A72ABE" w:rsidRDefault="00B212C2" w:rsidP="0049012A">
            <w:pPr>
              <w:pStyle w:val="070-TabelaPadro"/>
              <w:jc w:val="center"/>
            </w:pPr>
            <w:r>
              <w:t>1º Trimestre/2022</w:t>
            </w:r>
          </w:p>
        </w:tc>
        <w:tc>
          <w:tcPr>
            <w:tcW w:w="1589" w:type="dxa"/>
            <w:tcBorders>
              <w:bottom w:val="single" w:sz="4" w:space="0" w:color="FFFFFF" w:themeColor="background1"/>
            </w:tcBorders>
            <w:shd w:val="solid" w:color="132B4A" w:fill="auto"/>
            <w:vAlign w:val="center"/>
          </w:tcPr>
          <w:p w14:paraId="4B4415C7" w14:textId="77777777" w:rsidR="00B212C2" w:rsidRPr="00A72ABE" w:rsidRDefault="00B212C2" w:rsidP="0049012A">
            <w:pPr>
              <w:pStyle w:val="070-TabelaPadro"/>
              <w:jc w:val="center"/>
            </w:pPr>
            <w:r>
              <w:t>1º Trimestre/2021</w:t>
            </w:r>
          </w:p>
        </w:tc>
        <w:tc>
          <w:tcPr>
            <w:tcW w:w="1588" w:type="dxa"/>
            <w:tcBorders>
              <w:bottom w:val="single" w:sz="4" w:space="0" w:color="FFFFFF" w:themeColor="background1"/>
            </w:tcBorders>
            <w:shd w:val="solid" w:color="132B4A" w:fill="auto"/>
            <w:vAlign w:val="center"/>
          </w:tcPr>
          <w:p w14:paraId="0E04427F" w14:textId="77777777" w:rsidR="00B212C2" w:rsidRPr="00A72ABE" w:rsidRDefault="00B212C2" w:rsidP="0049012A">
            <w:pPr>
              <w:pStyle w:val="070-TabelaPadro"/>
              <w:jc w:val="center"/>
            </w:pPr>
            <w:r>
              <w:t>1º Trimestre/2022</w:t>
            </w:r>
          </w:p>
        </w:tc>
        <w:tc>
          <w:tcPr>
            <w:tcW w:w="1589" w:type="dxa"/>
            <w:tcBorders>
              <w:bottom w:val="single" w:sz="4" w:space="0" w:color="FFFFFF" w:themeColor="background1"/>
            </w:tcBorders>
            <w:shd w:val="solid" w:color="132B4A" w:fill="auto"/>
            <w:vAlign w:val="center"/>
          </w:tcPr>
          <w:p w14:paraId="5477B563" w14:textId="77777777" w:rsidR="00B212C2" w:rsidRPr="00A72ABE" w:rsidRDefault="00B212C2" w:rsidP="0049012A">
            <w:pPr>
              <w:pStyle w:val="070-TabelaPadro"/>
              <w:jc w:val="center"/>
            </w:pPr>
            <w:r>
              <w:t>1º Trimestre/2021</w:t>
            </w:r>
          </w:p>
        </w:tc>
      </w:tr>
      <w:tr w:rsidR="00B212C2" w:rsidRPr="00A72ABE" w14:paraId="4B1E7FAA" w14:textId="77777777" w:rsidTr="0090195E">
        <w:trPr>
          <w:cantSplit/>
        </w:trPr>
        <w:tc>
          <w:tcPr>
            <w:tcW w:w="3397" w:type="dxa"/>
            <w:tcBorders>
              <w:bottom w:val="single" w:sz="4" w:space="0" w:color="FFFFFF" w:themeColor="background1"/>
            </w:tcBorders>
            <w:shd w:val="solid" w:color="F3F3F3" w:fill="auto"/>
            <w:vAlign w:val="center"/>
          </w:tcPr>
          <w:p w14:paraId="4F36D079" w14:textId="77777777" w:rsidR="00B212C2" w:rsidRPr="00A72ABE" w:rsidRDefault="00B212C2" w:rsidP="0049012A">
            <w:pPr>
              <w:pStyle w:val="070-TabelaPadro"/>
              <w:jc w:val="left"/>
              <w:rPr>
                <w:b/>
              </w:rPr>
            </w:pPr>
            <w:bookmarkStart w:id="8219" w:name="BBRIF0800001" w:colFirst="0" w:colLast="0"/>
            <w:r>
              <w:rPr>
                <w:b/>
              </w:rPr>
              <w:t>Captações no Mercado Aberto</w:t>
            </w:r>
          </w:p>
        </w:tc>
        <w:tc>
          <w:tcPr>
            <w:tcW w:w="1588" w:type="dxa"/>
            <w:tcBorders>
              <w:bottom w:val="single" w:sz="4" w:space="0" w:color="FFFFFF" w:themeColor="background1"/>
            </w:tcBorders>
            <w:shd w:val="solid" w:color="F3F3F3" w:fill="auto"/>
            <w:vAlign w:val="center"/>
          </w:tcPr>
          <w:p w14:paraId="04E87F10" w14:textId="77777777" w:rsidR="00B212C2" w:rsidRPr="00A72ABE" w:rsidRDefault="00B212C2" w:rsidP="0049012A">
            <w:pPr>
              <w:pStyle w:val="070-TabelaPadro"/>
              <w:rPr>
                <w:b/>
              </w:rPr>
            </w:pPr>
            <w:bookmarkStart w:id="8220" w:name="BBRIF08AA001"/>
            <w:bookmarkEnd w:id="8220"/>
            <w:r>
              <w:rPr>
                <w:b/>
              </w:rPr>
              <w:t>(16.992.935)</w:t>
            </w:r>
          </w:p>
        </w:tc>
        <w:tc>
          <w:tcPr>
            <w:tcW w:w="1589" w:type="dxa"/>
            <w:tcBorders>
              <w:bottom w:val="single" w:sz="4" w:space="0" w:color="FFFFFF" w:themeColor="background1"/>
            </w:tcBorders>
            <w:shd w:val="solid" w:color="F3F3F3" w:fill="auto"/>
            <w:vAlign w:val="center"/>
          </w:tcPr>
          <w:p w14:paraId="665F38C4" w14:textId="77777777" w:rsidR="00B212C2" w:rsidRPr="00A72ABE" w:rsidRDefault="00B212C2" w:rsidP="0049012A">
            <w:pPr>
              <w:pStyle w:val="070-TabelaPadro"/>
              <w:rPr>
                <w:b/>
              </w:rPr>
            </w:pPr>
            <w:r w:rsidRPr="00451F79">
              <w:rPr>
                <w:b/>
              </w:rPr>
              <w:t>(2.760.346)</w:t>
            </w:r>
          </w:p>
        </w:tc>
        <w:tc>
          <w:tcPr>
            <w:tcW w:w="1588" w:type="dxa"/>
            <w:tcBorders>
              <w:bottom w:val="single" w:sz="4" w:space="0" w:color="FFFFFF" w:themeColor="background1"/>
            </w:tcBorders>
            <w:shd w:val="solid" w:color="F3F3F3" w:fill="auto"/>
            <w:vAlign w:val="center"/>
          </w:tcPr>
          <w:p w14:paraId="6E119AA1" w14:textId="77777777" w:rsidR="00B212C2" w:rsidRPr="00A72ABE" w:rsidRDefault="00B212C2" w:rsidP="0049012A">
            <w:pPr>
              <w:pStyle w:val="070-TabelaPadro"/>
              <w:rPr>
                <w:b/>
              </w:rPr>
            </w:pPr>
            <w:bookmarkStart w:id="8221" w:name="BBRIF08AE001"/>
            <w:bookmarkEnd w:id="8221"/>
            <w:r>
              <w:rPr>
                <w:b/>
              </w:rPr>
              <w:t>(16.646.628)</w:t>
            </w:r>
          </w:p>
        </w:tc>
        <w:tc>
          <w:tcPr>
            <w:tcW w:w="1589" w:type="dxa"/>
            <w:tcBorders>
              <w:bottom w:val="single" w:sz="4" w:space="0" w:color="FFFFFF" w:themeColor="background1"/>
            </w:tcBorders>
            <w:shd w:val="solid" w:color="F3F3F3" w:fill="auto"/>
            <w:vAlign w:val="center"/>
          </w:tcPr>
          <w:p w14:paraId="3466141E" w14:textId="77777777" w:rsidR="00B212C2" w:rsidRPr="00A72ABE" w:rsidRDefault="00B212C2" w:rsidP="0049012A">
            <w:pPr>
              <w:pStyle w:val="070-TabelaPadro"/>
              <w:rPr>
                <w:b/>
              </w:rPr>
            </w:pPr>
            <w:bookmarkStart w:id="8222" w:name="BBRIF08AF001"/>
            <w:bookmarkEnd w:id="8222"/>
            <w:r w:rsidRPr="00451F79">
              <w:rPr>
                <w:b/>
              </w:rPr>
              <w:t>(2.678.148)</w:t>
            </w:r>
          </w:p>
        </w:tc>
      </w:tr>
      <w:tr w:rsidR="00B212C2" w:rsidRPr="00A72ABE" w14:paraId="6333FAF9" w14:textId="77777777" w:rsidTr="0090195E">
        <w:trPr>
          <w:cantSplit/>
        </w:trPr>
        <w:tc>
          <w:tcPr>
            <w:tcW w:w="3397" w:type="dxa"/>
            <w:tcBorders>
              <w:bottom w:val="single" w:sz="4" w:space="0" w:color="FFFFFF" w:themeColor="background1"/>
            </w:tcBorders>
            <w:shd w:val="solid" w:color="E6E6E6" w:fill="auto"/>
            <w:vAlign w:val="center"/>
          </w:tcPr>
          <w:p w14:paraId="6C148282" w14:textId="77777777" w:rsidR="00B212C2" w:rsidRPr="00A72ABE" w:rsidRDefault="00B212C2" w:rsidP="0049012A">
            <w:pPr>
              <w:pStyle w:val="070-TabelaPadro"/>
              <w:ind w:left="60"/>
              <w:jc w:val="left"/>
            </w:pPr>
            <w:bookmarkStart w:id="8223" w:name="BBRIF0800002" w:colFirst="0" w:colLast="0"/>
            <w:bookmarkEnd w:id="8219"/>
            <w:r>
              <w:t>Carteira de terceiros</w:t>
            </w:r>
          </w:p>
        </w:tc>
        <w:tc>
          <w:tcPr>
            <w:tcW w:w="1588" w:type="dxa"/>
            <w:tcBorders>
              <w:bottom w:val="single" w:sz="4" w:space="0" w:color="FFFFFF" w:themeColor="background1"/>
            </w:tcBorders>
            <w:shd w:val="solid" w:color="E6E6E6" w:fill="auto"/>
            <w:vAlign w:val="center"/>
          </w:tcPr>
          <w:p w14:paraId="69DFA8B0" w14:textId="77777777" w:rsidR="00B212C2" w:rsidRPr="00A72ABE" w:rsidRDefault="00B212C2" w:rsidP="0049012A">
            <w:pPr>
              <w:pStyle w:val="070-TabelaPadro"/>
            </w:pPr>
            <w:bookmarkStart w:id="8224" w:name="BBRIF08AA002"/>
            <w:bookmarkEnd w:id="8224"/>
            <w:r>
              <w:t>(12.681.513)</w:t>
            </w:r>
          </w:p>
        </w:tc>
        <w:tc>
          <w:tcPr>
            <w:tcW w:w="1589" w:type="dxa"/>
            <w:tcBorders>
              <w:bottom w:val="single" w:sz="4" w:space="0" w:color="FFFFFF" w:themeColor="background1"/>
            </w:tcBorders>
            <w:shd w:val="solid" w:color="E6E6E6" w:fill="auto"/>
            <w:vAlign w:val="center"/>
          </w:tcPr>
          <w:p w14:paraId="445764B1" w14:textId="77777777" w:rsidR="00B212C2" w:rsidRPr="00A72ABE" w:rsidRDefault="00B212C2" w:rsidP="0049012A">
            <w:pPr>
              <w:pStyle w:val="070-TabelaPadro"/>
            </w:pPr>
            <w:bookmarkStart w:id="8225" w:name="BBRIF08AB002"/>
            <w:bookmarkEnd w:id="8225"/>
            <w:r w:rsidRPr="00451F79">
              <w:t>(2.267.944)</w:t>
            </w:r>
          </w:p>
        </w:tc>
        <w:tc>
          <w:tcPr>
            <w:tcW w:w="1588" w:type="dxa"/>
            <w:tcBorders>
              <w:bottom w:val="single" w:sz="4" w:space="0" w:color="FFFFFF" w:themeColor="background1"/>
            </w:tcBorders>
            <w:shd w:val="solid" w:color="E6E6E6" w:fill="auto"/>
            <w:vAlign w:val="center"/>
          </w:tcPr>
          <w:p w14:paraId="67BEC4B2" w14:textId="77777777" w:rsidR="00B212C2" w:rsidRPr="00A72ABE" w:rsidRDefault="00B212C2" w:rsidP="0049012A">
            <w:pPr>
              <w:pStyle w:val="070-TabelaPadro"/>
            </w:pPr>
            <w:bookmarkStart w:id="8226" w:name="BBRIF08AE002"/>
            <w:bookmarkEnd w:id="8226"/>
            <w:r>
              <w:t>(12.417.068)</w:t>
            </w:r>
          </w:p>
        </w:tc>
        <w:tc>
          <w:tcPr>
            <w:tcW w:w="1589" w:type="dxa"/>
            <w:tcBorders>
              <w:bottom w:val="single" w:sz="4" w:space="0" w:color="FFFFFF" w:themeColor="background1"/>
            </w:tcBorders>
            <w:shd w:val="solid" w:color="E6E6E6" w:fill="auto"/>
            <w:vAlign w:val="center"/>
          </w:tcPr>
          <w:p w14:paraId="1C8CDE2C" w14:textId="77777777" w:rsidR="00B212C2" w:rsidRPr="00A72ABE" w:rsidRDefault="00B212C2" w:rsidP="0049012A">
            <w:pPr>
              <w:pStyle w:val="070-TabelaPadro"/>
            </w:pPr>
            <w:bookmarkStart w:id="8227" w:name="BBRIF08AF002"/>
            <w:bookmarkEnd w:id="8227"/>
            <w:r w:rsidRPr="00451F79">
              <w:t>(2.227.472)</w:t>
            </w:r>
          </w:p>
        </w:tc>
      </w:tr>
      <w:tr w:rsidR="00B212C2" w:rsidRPr="00A72ABE" w14:paraId="19AED063" w14:textId="77777777" w:rsidTr="0090195E">
        <w:trPr>
          <w:cantSplit/>
        </w:trPr>
        <w:tc>
          <w:tcPr>
            <w:tcW w:w="3397" w:type="dxa"/>
            <w:tcBorders>
              <w:bottom w:val="single" w:sz="4" w:space="0" w:color="FFFFFF" w:themeColor="background1"/>
            </w:tcBorders>
            <w:shd w:val="solid" w:color="F3F3F3" w:fill="auto"/>
            <w:vAlign w:val="center"/>
          </w:tcPr>
          <w:p w14:paraId="5C301D1D" w14:textId="77777777" w:rsidR="00B212C2" w:rsidRPr="00A72ABE" w:rsidRDefault="00B212C2" w:rsidP="0049012A">
            <w:pPr>
              <w:pStyle w:val="070-TabelaPadro"/>
              <w:ind w:left="60"/>
              <w:jc w:val="left"/>
            </w:pPr>
            <w:bookmarkStart w:id="8228" w:name="BBRIF0800003" w:colFirst="0" w:colLast="0"/>
            <w:bookmarkEnd w:id="8223"/>
            <w:r>
              <w:t>Carteira própria</w:t>
            </w:r>
          </w:p>
        </w:tc>
        <w:tc>
          <w:tcPr>
            <w:tcW w:w="1588" w:type="dxa"/>
            <w:tcBorders>
              <w:bottom w:val="single" w:sz="4" w:space="0" w:color="FFFFFF" w:themeColor="background1"/>
            </w:tcBorders>
            <w:shd w:val="solid" w:color="F3F3F3" w:fill="auto"/>
            <w:vAlign w:val="center"/>
          </w:tcPr>
          <w:p w14:paraId="3CD9C8A3" w14:textId="77777777" w:rsidR="00B212C2" w:rsidRPr="00A72ABE" w:rsidRDefault="00B212C2" w:rsidP="0049012A">
            <w:pPr>
              <w:pStyle w:val="070-TabelaPadro"/>
            </w:pPr>
            <w:bookmarkStart w:id="8229" w:name="BBRIF08AA003"/>
            <w:bookmarkEnd w:id="8229"/>
            <w:r>
              <w:t>(4.311.422)</w:t>
            </w:r>
          </w:p>
        </w:tc>
        <w:tc>
          <w:tcPr>
            <w:tcW w:w="1589" w:type="dxa"/>
            <w:tcBorders>
              <w:bottom w:val="single" w:sz="4" w:space="0" w:color="FFFFFF" w:themeColor="background1"/>
            </w:tcBorders>
            <w:shd w:val="solid" w:color="F3F3F3" w:fill="auto"/>
            <w:vAlign w:val="center"/>
          </w:tcPr>
          <w:p w14:paraId="09F2ECA9" w14:textId="77777777" w:rsidR="00B212C2" w:rsidRPr="00A72ABE" w:rsidRDefault="00B212C2" w:rsidP="0049012A">
            <w:pPr>
              <w:pStyle w:val="070-TabelaPadro"/>
            </w:pPr>
            <w:bookmarkStart w:id="8230" w:name="BBRIF08AB003"/>
            <w:bookmarkEnd w:id="8230"/>
            <w:r w:rsidRPr="00451F79">
              <w:t>(492.402)</w:t>
            </w:r>
          </w:p>
        </w:tc>
        <w:tc>
          <w:tcPr>
            <w:tcW w:w="1588" w:type="dxa"/>
            <w:tcBorders>
              <w:bottom w:val="single" w:sz="4" w:space="0" w:color="FFFFFF" w:themeColor="background1"/>
            </w:tcBorders>
            <w:shd w:val="solid" w:color="F3F3F3" w:fill="auto"/>
            <w:vAlign w:val="center"/>
          </w:tcPr>
          <w:p w14:paraId="476DC1E5" w14:textId="77777777" w:rsidR="00B212C2" w:rsidRPr="00A72ABE" w:rsidRDefault="00B212C2" w:rsidP="0049012A">
            <w:pPr>
              <w:pStyle w:val="070-TabelaPadro"/>
            </w:pPr>
            <w:bookmarkStart w:id="8231" w:name="BBRIF08AE003"/>
            <w:bookmarkEnd w:id="8231"/>
            <w:r>
              <w:t>(4.229.560)</w:t>
            </w:r>
          </w:p>
        </w:tc>
        <w:tc>
          <w:tcPr>
            <w:tcW w:w="1589" w:type="dxa"/>
            <w:tcBorders>
              <w:bottom w:val="single" w:sz="4" w:space="0" w:color="FFFFFF" w:themeColor="background1"/>
            </w:tcBorders>
            <w:shd w:val="solid" w:color="F3F3F3" w:fill="auto"/>
            <w:vAlign w:val="center"/>
          </w:tcPr>
          <w:p w14:paraId="58B4585D" w14:textId="77777777" w:rsidR="00B212C2" w:rsidRPr="00A72ABE" w:rsidRDefault="00B212C2" w:rsidP="0049012A">
            <w:pPr>
              <w:pStyle w:val="070-TabelaPadro"/>
            </w:pPr>
            <w:bookmarkStart w:id="8232" w:name="BBRIF08AF003"/>
            <w:bookmarkEnd w:id="8232"/>
            <w:r w:rsidRPr="00451F79">
              <w:t>(450.676)</w:t>
            </w:r>
          </w:p>
        </w:tc>
      </w:tr>
      <w:tr w:rsidR="00B212C2" w:rsidRPr="00A72ABE" w14:paraId="6897190F" w14:textId="77777777" w:rsidTr="0090195E">
        <w:trPr>
          <w:cantSplit/>
        </w:trPr>
        <w:tc>
          <w:tcPr>
            <w:tcW w:w="3397" w:type="dxa"/>
            <w:tcBorders>
              <w:bottom w:val="single" w:sz="4" w:space="0" w:color="FFFFFF" w:themeColor="background1"/>
            </w:tcBorders>
            <w:shd w:val="solid" w:color="E6E6E6" w:fill="auto"/>
            <w:vAlign w:val="center"/>
          </w:tcPr>
          <w:p w14:paraId="627D2F51" w14:textId="77777777" w:rsidR="00B212C2" w:rsidRPr="00A72ABE" w:rsidRDefault="00B212C2" w:rsidP="0049012A">
            <w:pPr>
              <w:pStyle w:val="070-TabelaPadro"/>
              <w:jc w:val="left"/>
              <w:rPr>
                <w:b/>
              </w:rPr>
            </w:pPr>
            <w:bookmarkStart w:id="8233" w:name="BBRIF0800004" w:colFirst="0" w:colLast="0"/>
            <w:bookmarkEnd w:id="8228"/>
            <w:r>
              <w:rPr>
                <w:b/>
              </w:rPr>
              <w:t>Depósitos interfinanceiros</w:t>
            </w:r>
          </w:p>
        </w:tc>
        <w:tc>
          <w:tcPr>
            <w:tcW w:w="1588" w:type="dxa"/>
            <w:tcBorders>
              <w:bottom w:val="single" w:sz="4" w:space="0" w:color="FFFFFF" w:themeColor="background1"/>
            </w:tcBorders>
            <w:shd w:val="solid" w:color="E6E6E6" w:fill="auto"/>
            <w:vAlign w:val="center"/>
          </w:tcPr>
          <w:p w14:paraId="778D2FF5" w14:textId="77777777" w:rsidR="00B212C2" w:rsidRPr="00A72ABE" w:rsidRDefault="00B212C2" w:rsidP="0049012A">
            <w:pPr>
              <w:pStyle w:val="070-TabelaPadro"/>
              <w:rPr>
                <w:b/>
              </w:rPr>
            </w:pPr>
            <w:bookmarkStart w:id="8234" w:name="BBRIF08AA004"/>
            <w:bookmarkEnd w:id="8234"/>
            <w:r>
              <w:rPr>
                <w:b/>
              </w:rPr>
              <w:t>(622.679)</w:t>
            </w:r>
          </w:p>
        </w:tc>
        <w:tc>
          <w:tcPr>
            <w:tcW w:w="1589" w:type="dxa"/>
            <w:tcBorders>
              <w:bottom w:val="single" w:sz="4" w:space="0" w:color="FFFFFF" w:themeColor="background1"/>
            </w:tcBorders>
            <w:shd w:val="solid" w:color="E6E6E6" w:fill="auto"/>
            <w:vAlign w:val="center"/>
          </w:tcPr>
          <w:p w14:paraId="7E75BBAB" w14:textId="77777777" w:rsidR="00B212C2" w:rsidRPr="00A72ABE" w:rsidRDefault="00B212C2" w:rsidP="0049012A">
            <w:pPr>
              <w:pStyle w:val="070-TabelaPadro"/>
              <w:rPr>
                <w:b/>
              </w:rPr>
            </w:pPr>
            <w:bookmarkStart w:id="8235" w:name="BBRIF08AB004"/>
            <w:bookmarkEnd w:id="8235"/>
            <w:r w:rsidRPr="00451F79">
              <w:rPr>
                <w:b/>
              </w:rPr>
              <w:t>(167.156)</w:t>
            </w:r>
          </w:p>
        </w:tc>
        <w:tc>
          <w:tcPr>
            <w:tcW w:w="1588" w:type="dxa"/>
            <w:tcBorders>
              <w:bottom w:val="single" w:sz="4" w:space="0" w:color="FFFFFF" w:themeColor="background1"/>
            </w:tcBorders>
            <w:shd w:val="solid" w:color="E6E6E6" w:fill="auto"/>
            <w:vAlign w:val="center"/>
          </w:tcPr>
          <w:p w14:paraId="05AD7E18" w14:textId="77777777" w:rsidR="00B212C2" w:rsidRPr="00A72ABE" w:rsidRDefault="00B212C2" w:rsidP="0049012A">
            <w:pPr>
              <w:pStyle w:val="070-TabelaPadro"/>
              <w:rPr>
                <w:b/>
              </w:rPr>
            </w:pPr>
            <w:bookmarkStart w:id="8236" w:name="BBRIF08AE004"/>
            <w:bookmarkEnd w:id="8236"/>
            <w:r>
              <w:rPr>
                <w:b/>
              </w:rPr>
              <w:t>(1.920.371)</w:t>
            </w:r>
          </w:p>
        </w:tc>
        <w:tc>
          <w:tcPr>
            <w:tcW w:w="1589" w:type="dxa"/>
            <w:tcBorders>
              <w:bottom w:val="single" w:sz="4" w:space="0" w:color="FFFFFF" w:themeColor="background1"/>
            </w:tcBorders>
            <w:shd w:val="solid" w:color="E6E6E6" w:fill="auto"/>
            <w:vAlign w:val="center"/>
          </w:tcPr>
          <w:p w14:paraId="6BCB12A4" w14:textId="77777777" w:rsidR="00B212C2" w:rsidRPr="00A72ABE" w:rsidRDefault="00B212C2" w:rsidP="0049012A">
            <w:pPr>
              <w:pStyle w:val="070-TabelaPadro"/>
              <w:rPr>
                <w:b/>
              </w:rPr>
            </w:pPr>
            <w:bookmarkStart w:id="8237" w:name="BBRIF08AF004"/>
            <w:bookmarkEnd w:id="8237"/>
            <w:r w:rsidRPr="00451F79">
              <w:rPr>
                <w:b/>
              </w:rPr>
              <w:t>(171.400)</w:t>
            </w:r>
          </w:p>
        </w:tc>
      </w:tr>
      <w:bookmarkEnd w:id="8233"/>
      <w:tr w:rsidR="00B212C2" w:rsidRPr="00A72ABE" w14:paraId="3D06435C" w14:textId="77777777" w:rsidTr="0090195E">
        <w:trPr>
          <w:cantSplit/>
        </w:trPr>
        <w:tc>
          <w:tcPr>
            <w:tcW w:w="3397" w:type="dxa"/>
            <w:tcBorders>
              <w:bottom w:val="single" w:sz="4" w:space="0" w:color="FFFFFF" w:themeColor="background1"/>
            </w:tcBorders>
            <w:shd w:val="solid" w:color="F3F3F3" w:fill="auto"/>
            <w:vAlign w:val="center"/>
          </w:tcPr>
          <w:p w14:paraId="07A93B7B" w14:textId="77777777" w:rsidR="00B212C2" w:rsidRPr="00A72ABE" w:rsidRDefault="00B212C2" w:rsidP="0049012A">
            <w:pPr>
              <w:pStyle w:val="070-TabelaPadro"/>
              <w:jc w:val="left"/>
              <w:rPr>
                <w:b/>
              </w:rPr>
            </w:pPr>
            <w:r>
              <w:rPr>
                <w:b/>
              </w:rPr>
              <w:t>Obrigações por empréstimos</w:t>
            </w:r>
            <w:bookmarkStart w:id="8238" w:name="BBRIF0800005"/>
            <w:r w:rsidRPr="00A72ABE">
              <w:rPr>
                <w:b/>
                <w:vertAlign w:val="superscript"/>
              </w:rPr>
              <w:t xml:space="preserve"> (1)</w:t>
            </w:r>
            <w:bookmarkEnd w:id="8238"/>
          </w:p>
        </w:tc>
        <w:tc>
          <w:tcPr>
            <w:tcW w:w="1588" w:type="dxa"/>
            <w:tcBorders>
              <w:bottom w:val="single" w:sz="4" w:space="0" w:color="FFFFFF" w:themeColor="background1"/>
            </w:tcBorders>
            <w:shd w:val="solid" w:color="F3F3F3" w:fill="auto"/>
            <w:vAlign w:val="center"/>
          </w:tcPr>
          <w:p w14:paraId="025B87CC" w14:textId="77777777" w:rsidR="00B212C2" w:rsidRPr="00A72ABE" w:rsidRDefault="00B212C2" w:rsidP="0049012A">
            <w:pPr>
              <w:pStyle w:val="070-TabelaPadro"/>
              <w:rPr>
                <w:b/>
              </w:rPr>
            </w:pPr>
            <w:bookmarkStart w:id="8239" w:name="BBRIF08AA005"/>
            <w:bookmarkEnd w:id="8239"/>
            <w:r>
              <w:rPr>
                <w:b/>
              </w:rPr>
              <w:t>8.030.487</w:t>
            </w:r>
          </w:p>
        </w:tc>
        <w:tc>
          <w:tcPr>
            <w:tcW w:w="1589" w:type="dxa"/>
            <w:tcBorders>
              <w:bottom w:val="single" w:sz="4" w:space="0" w:color="FFFFFF" w:themeColor="background1"/>
            </w:tcBorders>
            <w:shd w:val="solid" w:color="F3F3F3" w:fill="auto"/>
            <w:vAlign w:val="center"/>
          </w:tcPr>
          <w:p w14:paraId="0C7553BC" w14:textId="77777777" w:rsidR="00B212C2" w:rsidRPr="00A72ABE" w:rsidRDefault="00B212C2" w:rsidP="0049012A">
            <w:pPr>
              <w:pStyle w:val="070-TabelaPadro"/>
              <w:rPr>
                <w:b/>
              </w:rPr>
            </w:pPr>
            <w:bookmarkStart w:id="8240" w:name="BBRIF08AB005"/>
            <w:bookmarkEnd w:id="8240"/>
            <w:r w:rsidRPr="00451F79">
              <w:rPr>
                <w:b/>
              </w:rPr>
              <w:t>(5.535.996)</w:t>
            </w:r>
          </w:p>
        </w:tc>
        <w:tc>
          <w:tcPr>
            <w:tcW w:w="1588" w:type="dxa"/>
            <w:tcBorders>
              <w:bottom w:val="single" w:sz="4" w:space="0" w:color="FFFFFF" w:themeColor="background1"/>
            </w:tcBorders>
            <w:shd w:val="solid" w:color="F3F3F3" w:fill="auto"/>
            <w:vAlign w:val="center"/>
          </w:tcPr>
          <w:p w14:paraId="0C1A16BD" w14:textId="77777777" w:rsidR="00B212C2" w:rsidRPr="00A72ABE" w:rsidRDefault="00B212C2" w:rsidP="0049012A">
            <w:pPr>
              <w:pStyle w:val="070-TabelaPadro"/>
              <w:rPr>
                <w:b/>
              </w:rPr>
            </w:pPr>
            <w:bookmarkStart w:id="8241" w:name="BBRIF08AE005"/>
            <w:bookmarkEnd w:id="8241"/>
            <w:r>
              <w:rPr>
                <w:b/>
              </w:rPr>
              <w:t>8.646.521</w:t>
            </w:r>
          </w:p>
        </w:tc>
        <w:tc>
          <w:tcPr>
            <w:tcW w:w="1589" w:type="dxa"/>
            <w:tcBorders>
              <w:bottom w:val="single" w:sz="4" w:space="0" w:color="FFFFFF" w:themeColor="background1"/>
            </w:tcBorders>
            <w:shd w:val="solid" w:color="F3F3F3" w:fill="auto"/>
            <w:vAlign w:val="center"/>
          </w:tcPr>
          <w:p w14:paraId="5FE7070C" w14:textId="77777777" w:rsidR="00B212C2" w:rsidRPr="00A72ABE" w:rsidRDefault="00B212C2" w:rsidP="0049012A">
            <w:pPr>
              <w:pStyle w:val="070-TabelaPadro"/>
              <w:rPr>
                <w:b/>
              </w:rPr>
            </w:pPr>
            <w:bookmarkStart w:id="8242" w:name="BBRIF08AF005"/>
            <w:bookmarkEnd w:id="8242"/>
            <w:r w:rsidRPr="00451F79">
              <w:rPr>
                <w:b/>
              </w:rPr>
              <w:t>(4.824.517)</w:t>
            </w:r>
          </w:p>
        </w:tc>
      </w:tr>
      <w:tr w:rsidR="00B212C2" w:rsidRPr="00A72ABE" w14:paraId="3C01C5CA" w14:textId="77777777" w:rsidTr="0090195E">
        <w:trPr>
          <w:cantSplit/>
        </w:trPr>
        <w:tc>
          <w:tcPr>
            <w:tcW w:w="3397" w:type="dxa"/>
            <w:tcBorders>
              <w:bottom w:val="single" w:sz="4" w:space="0" w:color="FFFFFF" w:themeColor="background1"/>
            </w:tcBorders>
            <w:shd w:val="solid" w:color="E6E6E6" w:fill="auto"/>
            <w:vAlign w:val="center"/>
          </w:tcPr>
          <w:p w14:paraId="3452F7DD" w14:textId="77777777" w:rsidR="00B212C2" w:rsidRPr="00A72ABE" w:rsidRDefault="00B212C2" w:rsidP="0049012A">
            <w:pPr>
              <w:pStyle w:val="070-TabelaPadro"/>
              <w:jc w:val="left"/>
              <w:rPr>
                <w:b/>
              </w:rPr>
            </w:pPr>
            <w:bookmarkStart w:id="8243" w:name="BBRIF0800006" w:colFirst="0" w:colLast="0"/>
            <w:r>
              <w:rPr>
                <w:b/>
              </w:rPr>
              <w:t>Obrigações por repasses</w:t>
            </w:r>
          </w:p>
        </w:tc>
        <w:tc>
          <w:tcPr>
            <w:tcW w:w="1588" w:type="dxa"/>
            <w:tcBorders>
              <w:bottom w:val="single" w:sz="4" w:space="0" w:color="FFFFFF" w:themeColor="background1"/>
            </w:tcBorders>
            <w:shd w:val="solid" w:color="E6E6E6" w:fill="auto"/>
            <w:vAlign w:val="center"/>
          </w:tcPr>
          <w:p w14:paraId="6DFBB226" w14:textId="77777777" w:rsidR="00B212C2" w:rsidRPr="00A72ABE" w:rsidRDefault="00B212C2" w:rsidP="0049012A">
            <w:pPr>
              <w:pStyle w:val="070-TabelaPadro"/>
              <w:rPr>
                <w:b/>
              </w:rPr>
            </w:pPr>
            <w:bookmarkStart w:id="8244" w:name="BBRIF08AA006"/>
            <w:bookmarkEnd w:id="8244"/>
            <w:r>
              <w:rPr>
                <w:b/>
              </w:rPr>
              <w:t>4.331.039</w:t>
            </w:r>
          </w:p>
        </w:tc>
        <w:tc>
          <w:tcPr>
            <w:tcW w:w="1589" w:type="dxa"/>
            <w:tcBorders>
              <w:bottom w:val="single" w:sz="4" w:space="0" w:color="FFFFFF" w:themeColor="background1"/>
            </w:tcBorders>
            <w:shd w:val="solid" w:color="E6E6E6" w:fill="auto"/>
            <w:vAlign w:val="center"/>
          </w:tcPr>
          <w:p w14:paraId="6BEE45FA" w14:textId="77777777" w:rsidR="00B212C2" w:rsidRPr="00A72ABE" w:rsidRDefault="00B212C2" w:rsidP="0049012A">
            <w:pPr>
              <w:pStyle w:val="070-TabelaPadro"/>
              <w:rPr>
                <w:b/>
              </w:rPr>
            </w:pPr>
            <w:bookmarkStart w:id="8245" w:name="BBRIF08AB006"/>
            <w:bookmarkEnd w:id="8245"/>
            <w:r w:rsidRPr="00451F79">
              <w:rPr>
                <w:b/>
              </w:rPr>
              <w:t>(4.659.520)</w:t>
            </w:r>
          </w:p>
        </w:tc>
        <w:tc>
          <w:tcPr>
            <w:tcW w:w="1588" w:type="dxa"/>
            <w:tcBorders>
              <w:bottom w:val="single" w:sz="4" w:space="0" w:color="FFFFFF" w:themeColor="background1"/>
            </w:tcBorders>
            <w:shd w:val="solid" w:color="E6E6E6" w:fill="auto"/>
            <w:vAlign w:val="center"/>
          </w:tcPr>
          <w:p w14:paraId="2EFF707F" w14:textId="77777777" w:rsidR="00B212C2" w:rsidRPr="00A72ABE" w:rsidRDefault="00B212C2" w:rsidP="0049012A">
            <w:pPr>
              <w:pStyle w:val="070-TabelaPadro"/>
              <w:rPr>
                <w:b/>
              </w:rPr>
            </w:pPr>
            <w:bookmarkStart w:id="8246" w:name="BBRIF08AE006"/>
            <w:bookmarkEnd w:id="8246"/>
            <w:r>
              <w:rPr>
                <w:b/>
              </w:rPr>
              <w:t>4.672.189</w:t>
            </w:r>
          </w:p>
        </w:tc>
        <w:tc>
          <w:tcPr>
            <w:tcW w:w="1589" w:type="dxa"/>
            <w:tcBorders>
              <w:bottom w:val="single" w:sz="4" w:space="0" w:color="FFFFFF" w:themeColor="background1"/>
            </w:tcBorders>
            <w:shd w:val="solid" w:color="E6E6E6" w:fill="auto"/>
            <w:vAlign w:val="center"/>
          </w:tcPr>
          <w:p w14:paraId="188B888A" w14:textId="77777777" w:rsidR="00B212C2" w:rsidRPr="00A72ABE" w:rsidRDefault="00B212C2" w:rsidP="0049012A">
            <w:pPr>
              <w:pStyle w:val="070-TabelaPadro"/>
              <w:rPr>
                <w:b/>
              </w:rPr>
            </w:pPr>
            <w:bookmarkStart w:id="8247" w:name="BBRIF08AF006"/>
            <w:bookmarkEnd w:id="8247"/>
            <w:r w:rsidRPr="00451F79">
              <w:rPr>
                <w:b/>
              </w:rPr>
              <w:t>(4.271.216)</w:t>
            </w:r>
          </w:p>
        </w:tc>
      </w:tr>
      <w:bookmarkEnd w:id="8243"/>
      <w:tr w:rsidR="00B212C2" w:rsidRPr="00A72ABE" w14:paraId="04B8309B" w14:textId="77777777" w:rsidTr="0090195E">
        <w:trPr>
          <w:cantSplit/>
        </w:trPr>
        <w:tc>
          <w:tcPr>
            <w:tcW w:w="3397" w:type="dxa"/>
            <w:tcBorders>
              <w:bottom w:val="single" w:sz="4" w:space="0" w:color="FFFFFF" w:themeColor="background1"/>
            </w:tcBorders>
            <w:shd w:val="solid" w:color="F3F3F3" w:fill="auto"/>
            <w:vAlign w:val="center"/>
          </w:tcPr>
          <w:p w14:paraId="2B0D9DF1" w14:textId="77777777" w:rsidR="00B212C2" w:rsidRPr="00A72ABE" w:rsidRDefault="00B212C2" w:rsidP="0049012A">
            <w:pPr>
              <w:pStyle w:val="070-TabelaPadro"/>
              <w:ind w:left="60"/>
              <w:jc w:val="left"/>
            </w:pPr>
            <w:r>
              <w:t>Do exterior</w:t>
            </w:r>
            <w:bookmarkStart w:id="8248" w:name="BBRIF0800007"/>
            <w:r w:rsidRPr="00A72ABE">
              <w:rPr>
                <w:vertAlign w:val="superscript"/>
              </w:rPr>
              <w:t xml:space="preserve"> (1)</w:t>
            </w:r>
            <w:bookmarkEnd w:id="8248"/>
          </w:p>
        </w:tc>
        <w:tc>
          <w:tcPr>
            <w:tcW w:w="1588" w:type="dxa"/>
            <w:tcBorders>
              <w:bottom w:val="single" w:sz="4" w:space="0" w:color="FFFFFF" w:themeColor="background1"/>
            </w:tcBorders>
            <w:shd w:val="solid" w:color="F3F3F3" w:fill="auto"/>
            <w:vAlign w:val="center"/>
          </w:tcPr>
          <w:p w14:paraId="4470EBEF" w14:textId="77777777" w:rsidR="00B212C2" w:rsidRPr="00A72ABE" w:rsidRDefault="00B212C2" w:rsidP="0049012A">
            <w:pPr>
              <w:pStyle w:val="070-TabelaPadro"/>
            </w:pPr>
            <w:bookmarkStart w:id="8249" w:name="BBRIF08AA007"/>
            <w:bookmarkEnd w:id="8249"/>
            <w:r>
              <w:t>5.058.462</w:t>
            </w:r>
          </w:p>
        </w:tc>
        <w:tc>
          <w:tcPr>
            <w:tcW w:w="1589" w:type="dxa"/>
            <w:tcBorders>
              <w:bottom w:val="single" w:sz="4" w:space="0" w:color="FFFFFF" w:themeColor="background1"/>
            </w:tcBorders>
            <w:shd w:val="solid" w:color="F3F3F3" w:fill="auto"/>
            <w:vAlign w:val="center"/>
          </w:tcPr>
          <w:p w14:paraId="3B18114E" w14:textId="77777777" w:rsidR="00B212C2" w:rsidRPr="00A72ABE" w:rsidRDefault="00B212C2" w:rsidP="0049012A">
            <w:pPr>
              <w:pStyle w:val="070-TabelaPadro"/>
            </w:pPr>
            <w:bookmarkStart w:id="8250" w:name="BBRIF08AB007"/>
            <w:bookmarkEnd w:id="8250"/>
            <w:r w:rsidRPr="00451F79">
              <w:t>(3.951.231)</w:t>
            </w:r>
          </w:p>
        </w:tc>
        <w:tc>
          <w:tcPr>
            <w:tcW w:w="1588" w:type="dxa"/>
            <w:tcBorders>
              <w:bottom w:val="single" w:sz="4" w:space="0" w:color="FFFFFF" w:themeColor="background1"/>
            </w:tcBorders>
            <w:shd w:val="solid" w:color="F3F3F3" w:fill="auto"/>
            <w:vAlign w:val="center"/>
          </w:tcPr>
          <w:p w14:paraId="255CC33E" w14:textId="77777777" w:rsidR="00B212C2" w:rsidRPr="00A72ABE" w:rsidRDefault="00B212C2" w:rsidP="0049012A">
            <w:pPr>
              <w:pStyle w:val="070-TabelaPadro"/>
            </w:pPr>
            <w:bookmarkStart w:id="8251" w:name="BBRIF08AE007"/>
            <w:bookmarkEnd w:id="8251"/>
            <w:r>
              <w:t>5.399.612</w:t>
            </w:r>
          </w:p>
        </w:tc>
        <w:tc>
          <w:tcPr>
            <w:tcW w:w="1589" w:type="dxa"/>
            <w:tcBorders>
              <w:bottom w:val="single" w:sz="4" w:space="0" w:color="FFFFFF" w:themeColor="background1"/>
            </w:tcBorders>
            <w:shd w:val="solid" w:color="F3F3F3" w:fill="auto"/>
            <w:vAlign w:val="center"/>
          </w:tcPr>
          <w:p w14:paraId="72BAD632" w14:textId="77777777" w:rsidR="00B212C2" w:rsidRPr="00A72ABE" w:rsidRDefault="00B212C2" w:rsidP="0049012A">
            <w:pPr>
              <w:pStyle w:val="070-TabelaPadro"/>
            </w:pPr>
            <w:bookmarkStart w:id="8252" w:name="BBRIF08AF007"/>
            <w:bookmarkEnd w:id="8252"/>
            <w:r w:rsidRPr="00451F79">
              <w:t>(3.562.927)</w:t>
            </w:r>
          </w:p>
        </w:tc>
      </w:tr>
      <w:tr w:rsidR="00B212C2" w:rsidRPr="00A72ABE" w14:paraId="2CC5FAFD" w14:textId="77777777" w:rsidTr="0090195E">
        <w:trPr>
          <w:cantSplit/>
        </w:trPr>
        <w:tc>
          <w:tcPr>
            <w:tcW w:w="3397" w:type="dxa"/>
            <w:tcBorders>
              <w:bottom w:val="single" w:sz="4" w:space="0" w:color="FFFFFF" w:themeColor="background1"/>
            </w:tcBorders>
            <w:shd w:val="solid" w:color="E6E6E6" w:fill="auto"/>
            <w:vAlign w:val="center"/>
          </w:tcPr>
          <w:p w14:paraId="292D6847" w14:textId="77777777" w:rsidR="00B212C2" w:rsidRDefault="00B212C2" w:rsidP="0049012A">
            <w:pPr>
              <w:pStyle w:val="070-TabelaPadro"/>
              <w:ind w:left="60"/>
              <w:jc w:val="left"/>
            </w:pPr>
            <w:r>
              <w:t>Caixa Econômica Federal</w:t>
            </w:r>
          </w:p>
        </w:tc>
        <w:tc>
          <w:tcPr>
            <w:tcW w:w="1588" w:type="dxa"/>
            <w:tcBorders>
              <w:bottom w:val="single" w:sz="4" w:space="0" w:color="FFFFFF" w:themeColor="background1"/>
            </w:tcBorders>
            <w:shd w:val="solid" w:color="E6E6E6" w:fill="auto"/>
            <w:vAlign w:val="center"/>
          </w:tcPr>
          <w:p w14:paraId="4E062796" w14:textId="77777777" w:rsidR="00B212C2" w:rsidRDefault="00B212C2" w:rsidP="0049012A">
            <w:pPr>
              <w:pStyle w:val="070-TabelaPadro"/>
            </w:pPr>
            <w:r>
              <w:t>(395.268)</w:t>
            </w:r>
          </w:p>
        </w:tc>
        <w:tc>
          <w:tcPr>
            <w:tcW w:w="1589" w:type="dxa"/>
            <w:tcBorders>
              <w:bottom w:val="single" w:sz="4" w:space="0" w:color="FFFFFF" w:themeColor="background1"/>
            </w:tcBorders>
            <w:shd w:val="solid" w:color="E6E6E6" w:fill="auto"/>
            <w:vAlign w:val="center"/>
          </w:tcPr>
          <w:p w14:paraId="5D297D62" w14:textId="77777777" w:rsidR="00B212C2" w:rsidRDefault="00B212C2" w:rsidP="0049012A">
            <w:pPr>
              <w:pStyle w:val="070-TabelaPadro"/>
            </w:pPr>
            <w:r w:rsidRPr="00451F79">
              <w:t>(377.357)</w:t>
            </w:r>
          </w:p>
        </w:tc>
        <w:tc>
          <w:tcPr>
            <w:tcW w:w="1588" w:type="dxa"/>
            <w:tcBorders>
              <w:bottom w:val="single" w:sz="4" w:space="0" w:color="FFFFFF" w:themeColor="background1"/>
            </w:tcBorders>
            <w:shd w:val="solid" w:color="E6E6E6" w:fill="auto"/>
            <w:vAlign w:val="center"/>
          </w:tcPr>
          <w:p w14:paraId="1BBBF4EA" w14:textId="77777777" w:rsidR="00B212C2" w:rsidRDefault="00B212C2" w:rsidP="0049012A">
            <w:pPr>
              <w:pStyle w:val="070-TabelaPadro"/>
            </w:pPr>
            <w:r>
              <w:t>(395.268)</w:t>
            </w:r>
          </w:p>
        </w:tc>
        <w:tc>
          <w:tcPr>
            <w:tcW w:w="1589" w:type="dxa"/>
            <w:tcBorders>
              <w:bottom w:val="single" w:sz="4" w:space="0" w:color="FFFFFF" w:themeColor="background1"/>
            </w:tcBorders>
            <w:shd w:val="solid" w:color="E6E6E6" w:fill="auto"/>
            <w:vAlign w:val="center"/>
          </w:tcPr>
          <w:p w14:paraId="14AF8675" w14:textId="77777777" w:rsidR="00B212C2" w:rsidRDefault="00B212C2" w:rsidP="0049012A">
            <w:pPr>
              <w:pStyle w:val="070-TabelaPadro"/>
            </w:pPr>
            <w:r w:rsidRPr="00451F79">
              <w:t>(377.357)</w:t>
            </w:r>
          </w:p>
        </w:tc>
      </w:tr>
      <w:tr w:rsidR="00B212C2" w:rsidRPr="00A72ABE" w14:paraId="101034E6" w14:textId="77777777" w:rsidTr="0090195E">
        <w:trPr>
          <w:cantSplit/>
        </w:trPr>
        <w:tc>
          <w:tcPr>
            <w:tcW w:w="3397" w:type="dxa"/>
            <w:tcBorders>
              <w:bottom w:val="single" w:sz="4" w:space="0" w:color="FFFFFF" w:themeColor="background1"/>
            </w:tcBorders>
            <w:shd w:val="solid" w:color="F3F3F3" w:fill="auto"/>
            <w:vAlign w:val="center"/>
          </w:tcPr>
          <w:p w14:paraId="423A9680" w14:textId="77777777" w:rsidR="00B212C2" w:rsidRPr="00A72ABE" w:rsidRDefault="00B212C2" w:rsidP="0049012A">
            <w:pPr>
              <w:pStyle w:val="070-TabelaPadro"/>
              <w:ind w:left="60"/>
              <w:jc w:val="left"/>
            </w:pPr>
            <w:bookmarkStart w:id="8253" w:name="BBRIF0800009" w:colFirst="0" w:colLast="0"/>
            <w:r>
              <w:t>BNDES</w:t>
            </w:r>
          </w:p>
        </w:tc>
        <w:tc>
          <w:tcPr>
            <w:tcW w:w="1588" w:type="dxa"/>
            <w:tcBorders>
              <w:bottom w:val="single" w:sz="4" w:space="0" w:color="FFFFFF" w:themeColor="background1"/>
            </w:tcBorders>
            <w:shd w:val="solid" w:color="F3F3F3" w:fill="auto"/>
            <w:vAlign w:val="center"/>
          </w:tcPr>
          <w:p w14:paraId="5CAC7721" w14:textId="77777777" w:rsidR="00B212C2" w:rsidRPr="00A72ABE" w:rsidRDefault="00B212C2" w:rsidP="0049012A">
            <w:pPr>
              <w:pStyle w:val="070-TabelaPadro"/>
            </w:pPr>
            <w:bookmarkStart w:id="8254" w:name="BBRIF08AA009"/>
            <w:bookmarkEnd w:id="8254"/>
            <w:r>
              <w:t>(277.631)</w:t>
            </w:r>
          </w:p>
        </w:tc>
        <w:tc>
          <w:tcPr>
            <w:tcW w:w="1589" w:type="dxa"/>
            <w:tcBorders>
              <w:bottom w:val="single" w:sz="4" w:space="0" w:color="FFFFFF" w:themeColor="background1"/>
            </w:tcBorders>
            <w:shd w:val="solid" w:color="F3F3F3" w:fill="auto"/>
            <w:vAlign w:val="center"/>
          </w:tcPr>
          <w:p w14:paraId="5F630387" w14:textId="77777777" w:rsidR="00B212C2" w:rsidRPr="00A72ABE" w:rsidRDefault="00B212C2" w:rsidP="0049012A">
            <w:pPr>
              <w:pStyle w:val="070-TabelaPadro"/>
            </w:pPr>
            <w:bookmarkStart w:id="8255" w:name="BBRIF08AB009"/>
            <w:bookmarkEnd w:id="8255"/>
            <w:r w:rsidRPr="00451F79">
              <w:t>(267.285)</w:t>
            </w:r>
          </w:p>
        </w:tc>
        <w:tc>
          <w:tcPr>
            <w:tcW w:w="1588" w:type="dxa"/>
            <w:tcBorders>
              <w:bottom w:val="single" w:sz="4" w:space="0" w:color="FFFFFF" w:themeColor="background1"/>
            </w:tcBorders>
            <w:shd w:val="solid" w:color="F3F3F3" w:fill="auto"/>
            <w:vAlign w:val="center"/>
          </w:tcPr>
          <w:p w14:paraId="748B4A60" w14:textId="77777777" w:rsidR="00B212C2" w:rsidRPr="00A72ABE" w:rsidRDefault="00B212C2" w:rsidP="0049012A">
            <w:pPr>
              <w:pStyle w:val="070-TabelaPadro"/>
            </w:pPr>
            <w:bookmarkStart w:id="8256" w:name="BBRIF08AE009"/>
            <w:bookmarkEnd w:id="8256"/>
            <w:r>
              <w:t>(277.631)</w:t>
            </w:r>
          </w:p>
        </w:tc>
        <w:tc>
          <w:tcPr>
            <w:tcW w:w="1589" w:type="dxa"/>
            <w:tcBorders>
              <w:bottom w:val="single" w:sz="4" w:space="0" w:color="FFFFFF" w:themeColor="background1"/>
            </w:tcBorders>
            <w:shd w:val="solid" w:color="F3F3F3" w:fill="auto"/>
            <w:vAlign w:val="center"/>
          </w:tcPr>
          <w:p w14:paraId="1EB13A24" w14:textId="77777777" w:rsidR="00B212C2" w:rsidRPr="00A72ABE" w:rsidRDefault="00B212C2" w:rsidP="0049012A">
            <w:pPr>
              <w:pStyle w:val="070-TabelaPadro"/>
            </w:pPr>
            <w:bookmarkStart w:id="8257" w:name="BBRIF08AF009"/>
            <w:bookmarkEnd w:id="8257"/>
            <w:r w:rsidRPr="00451F79">
              <w:t>(267.285)</w:t>
            </w:r>
          </w:p>
        </w:tc>
      </w:tr>
      <w:tr w:rsidR="00B212C2" w:rsidRPr="00A72ABE" w14:paraId="7CF0256D" w14:textId="77777777" w:rsidTr="0090195E">
        <w:trPr>
          <w:cantSplit/>
        </w:trPr>
        <w:tc>
          <w:tcPr>
            <w:tcW w:w="3397" w:type="dxa"/>
            <w:tcBorders>
              <w:bottom w:val="single" w:sz="4" w:space="0" w:color="FFFFFF" w:themeColor="background1"/>
            </w:tcBorders>
            <w:shd w:val="solid" w:color="E6E6E6" w:fill="auto"/>
            <w:vAlign w:val="center"/>
          </w:tcPr>
          <w:p w14:paraId="58CA0969" w14:textId="77777777" w:rsidR="00B212C2" w:rsidRPr="00A72ABE" w:rsidRDefault="00B212C2" w:rsidP="0049012A">
            <w:pPr>
              <w:pStyle w:val="070-TabelaPadro"/>
              <w:ind w:left="60"/>
              <w:jc w:val="left"/>
            </w:pPr>
            <w:bookmarkStart w:id="8258" w:name="BBRIF0800010" w:colFirst="0" w:colLast="0"/>
            <w:bookmarkEnd w:id="8253"/>
            <w:r>
              <w:t>Finame</w:t>
            </w:r>
          </w:p>
        </w:tc>
        <w:tc>
          <w:tcPr>
            <w:tcW w:w="1588" w:type="dxa"/>
            <w:tcBorders>
              <w:bottom w:val="single" w:sz="4" w:space="0" w:color="FFFFFF" w:themeColor="background1"/>
            </w:tcBorders>
            <w:shd w:val="solid" w:color="E6E6E6" w:fill="auto"/>
            <w:vAlign w:val="center"/>
          </w:tcPr>
          <w:p w14:paraId="59D7E147" w14:textId="77777777" w:rsidR="00B212C2" w:rsidRPr="00A72ABE" w:rsidRDefault="00B212C2" w:rsidP="0049012A">
            <w:pPr>
              <w:pStyle w:val="070-TabelaPadro"/>
            </w:pPr>
            <w:bookmarkStart w:id="8259" w:name="BBRIF08AA010"/>
            <w:bookmarkEnd w:id="8259"/>
            <w:r>
              <w:t>(37.130)</w:t>
            </w:r>
          </w:p>
        </w:tc>
        <w:tc>
          <w:tcPr>
            <w:tcW w:w="1589" w:type="dxa"/>
            <w:tcBorders>
              <w:bottom w:val="single" w:sz="4" w:space="0" w:color="FFFFFF" w:themeColor="background1"/>
            </w:tcBorders>
            <w:shd w:val="solid" w:color="E6E6E6" w:fill="auto"/>
            <w:vAlign w:val="center"/>
          </w:tcPr>
          <w:p w14:paraId="49EA3C5B" w14:textId="77777777" w:rsidR="00B212C2" w:rsidRPr="00A72ABE" w:rsidRDefault="00B212C2" w:rsidP="0049012A">
            <w:pPr>
              <w:pStyle w:val="070-TabelaPadro"/>
            </w:pPr>
            <w:bookmarkStart w:id="8260" w:name="BBRIF08AB010"/>
            <w:bookmarkEnd w:id="8260"/>
            <w:r w:rsidRPr="00451F79">
              <w:t>(55.467)</w:t>
            </w:r>
          </w:p>
        </w:tc>
        <w:tc>
          <w:tcPr>
            <w:tcW w:w="1588" w:type="dxa"/>
            <w:tcBorders>
              <w:bottom w:val="single" w:sz="4" w:space="0" w:color="FFFFFF" w:themeColor="background1"/>
            </w:tcBorders>
            <w:shd w:val="solid" w:color="E6E6E6" w:fill="auto"/>
            <w:vAlign w:val="center"/>
          </w:tcPr>
          <w:p w14:paraId="3A1A478D" w14:textId="77777777" w:rsidR="00B212C2" w:rsidRPr="00A72ABE" w:rsidRDefault="00B212C2" w:rsidP="0049012A">
            <w:pPr>
              <w:pStyle w:val="070-TabelaPadro"/>
            </w:pPr>
            <w:bookmarkStart w:id="8261" w:name="BBRIF08AE010"/>
            <w:bookmarkEnd w:id="8261"/>
            <w:r>
              <w:t>(37.130)</w:t>
            </w:r>
          </w:p>
        </w:tc>
        <w:tc>
          <w:tcPr>
            <w:tcW w:w="1589" w:type="dxa"/>
            <w:tcBorders>
              <w:bottom w:val="single" w:sz="4" w:space="0" w:color="FFFFFF" w:themeColor="background1"/>
            </w:tcBorders>
            <w:shd w:val="solid" w:color="E6E6E6" w:fill="auto"/>
            <w:vAlign w:val="center"/>
          </w:tcPr>
          <w:p w14:paraId="1D37B38F" w14:textId="77777777" w:rsidR="00B212C2" w:rsidRPr="00A72ABE" w:rsidRDefault="00B212C2" w:rsidP="0049012A">
            <w:pPr>
              <w:pStyle w:val="070-TabelaPadro"/>
            </w:pPr>
            <w:bookmarkStart w:id="8262" w:name="BBRIF08AF010"/>
            <w:bookmarkEnd w:id="8262"/>
            <w:r w:rsidRPr="00451F79">
              <w:t>(55.467)</w:t>
            </w:r>
          </w:p>
        </w:tc>
      </w:tr>
      <w:tr w:rsidR="00B212C2" w:rsidRPr="00A72ABE" w14:paraId="2EC43374" w14:textId="77777777" w:rsidTr="0090195E">
        <w:trPr>
          <w:cantSplit/>
        </w:trPr>
        <w:tc>
          <w:tcPr>
            <w:tcW w:w="3397" w:type="dxa"/>
            <w:tcBorders>
              <w:bottom w:val="single" w:sz="4" w:space="0" w:color="FFFFFF" w:themeColor="background1"/>
            </w:tcBorders>
            <w:shd w:val="solid" w:color="F3F3F3" w:fill="auto"/>
            <w:vAlign w:val="center"/>
          </w:tcPr>
          <w:p w14:paraId="23D8B472" w14:textId="77777777" w:rsidR="00B212C2" w:rsidRPr="00A72ABE" w:rsidRDefault="00B212C2" w:rsidP="0049012A">
            <w:pPr>
              <w:pStyle w:val="070-TabelaPadro"/>
              <w:ind w:left="60"/>
              <w:jc w:val="left"/>
            </w:pPr>
            <w:bookmarkStart w:id="8263" w:name="BBRIF0800011" w:colFirst="0" w:colLast="0"/>
            <w:bookmarkEnd w:id="8258"/>
            <w:r>
              <w:t>Tesouro Nacional</w:t>
            </w:r>
          </w:p>
        </w:tc>
        <w:tc>
          <w:tcPr>
            <w:tcW w:w="1588" w:type="dxa"/>
            <w:tcBorders>
              <w:bottom w:val="single" w:sz="4" w:space="0" w:color="FFFFFF" w:themeColor="background1"/>
            </w:tcBorders>
            <w:shd w:val="solid" w:color="F3F3F3" w:fill="auto"/>
            <w:vAlign w:val="center"/>
          </w:tcPr>
          <w:p w14:paraId="4B8F37FB" w14:textId="77777777" w:rsidR="00B212C2" w:rsidRPr="00A72ABE" w:rsidRDefault="00B212C2" w:rsidP="0049012A">
            <w:pPr>
              <w:pStyle w:val="070-TabelaPadro"/>
            </w:pPr>
            <w:bookmarkStart w:id="8264" w:name="BBRIF08AA011"/>
            <w:bookmarkEnd w:id="8264"/>
            <w:r>
              <w:t>(5.062)</w:t>
            </w:r>
          </w:p>
        </w:tc>
        <w:tc>
          <w:tcPr>
            <w:tcW w:w="1589" w:type="dxa"/>
            <w:tcBorders>
              <w:bottom w:val="single" w:sz="4" w:space="0" w:color="FFFFFF" w:themeColor="background1"/>
            </w:tcBorders>
            <w:shd w:val="solid" w:color="F3F3F3" w:fill="auto"/>
            <w:vAlign w:val="center"/>
          </w:tcPr>
          <w:p w14:paraId="5063655C" w14:textId="77777777" w:rsidR="00B212C2" w:rsidRPr="00A72ABE" w:rsidRDefault="00B212C2" w:rsidP="0049012A">
            <w:pPr>
              <w:pStyle w:val="070-TabelaPadro"/>
            </w:pPr>
            <w:bookmarkStart w:id="8265" w:name="BBRIF08AB011"/>
            <w:bookmarkEnd w:id="8265"/>
            <w:r w:rsidRPr="00451F79">
              <w:t>(4.872)</w:t>
            </w:r>
          </w:p>
        </w:tc>
        <w:tc>
          <w:tcPr>
            <w:tcW w:w="1588" w:type="dxa"/>
            <w:tcBorders>
              <w:bottom w:val="single" w:sz="4" w:space="0" w:color="FFFFFF" w:themeColor="background1"/>
            </w:tcBorders>
            <w:shd w:val="solid" w:color="F3F3F3" w:fill="auto"/>
            <w:vAlign w:val="center"/>
          </w:tcPr>
          <w:p w14:paraId="103457B6" w14:textId="77777777" w:rsidR="00B212C2" w:rsidRPr="00A72ABE" w:rsidRDefault="00B212C2" w:rsidP="0049012A">
            <w:pPr>
              <w:pStyle w:val="070-TabelaPadro"/>
            </w:pPr>
            <w:bookmarkStart w:id="8266" w:name="BBRIF08AE011"/>
            <w:bookmarkEnd w:id="8266"/>
            <w:r>
              <w:t>(5.062)</w:t>
            </w:r>
          </w:p>
        </w:tc>
        <w:tc>
          <w:tcPr>
            <w:tcW w:w="1589" w:type="dxa"/>
            <w:tcBorders>
              <w:bottom w:val="single" w:sz="4" w:space="0" w:color="FFFFFF" w:themeColor="background1"/>
            </w:tcBorders>
            <w:shd w:val="solid" w:color="F3F3F3" w:fill="auto"/>
            <w:vAlign w:val="center"/>
          </w:tcPr>
          <w:p w14:paraId="43159A10" w14:textId="77777777" w:rsidR="00B212C2" w:rsidRPr="00A72ABE" w:rsidRDefault="00B212C2" w:rsidP="0049012A">
            <w:pPr>
              <w:pStyle w:val="070-TabelaPadro"/>
            </w:pPr>
            <w:bookmarkStart w:id="8267" w:name="BBRIF08AF011"/>
            <w:bookmarkEnd w:id="8267"/>
            <w:r w:rsidRPr="00451F79">
              <w:t>(4.872)</w:t>
            </w:r>
          </w:p>
        </w:tc>
      </w:tr>
      <w:tr w:rsidR="00B212C2" w:rsidRPr="00A72ABE" w14:paraId="0F089544" w14:textId="77777777" w:rsidTr="0090195E">
        <w:trPr>
          <w:cantSplit/>
        </w:trPr>
        <w:tc>
          <w:tcPr>
            <w:tcW w:w="3397" w:type="dxa"/>
            <w:tcBorders>
              <w:bottom w:val="single" w:sz="4" w:space="0" w:color="FFFFFF" w:themeColor="background1"/>
            </w:tcBorders>
            <w:shd w:val="solid" w:color="E6E6E6" w:fill="auto"/>
            <w:vAlign w:val="center"/>
          </w:tcPr>
          <w:p w14:paraId="37F6A23D" w14:textId="77777777" w:rsidR="00B212C2" w:rsidRPr="00A72ABE" w:rsidRDefault="00B212C2" w:rsidP="0049012A">
            <w:pPr>
              <w:pStyle w:val="070-TabelaPadro"/>
              <w:ind w:left="60"/>
              <w:jc w:val="left"/>
            </w:pPr>
            <w:bookmarkStart w:id="8268" w:name="BBRIF0800012" w:colFirst="0" w:colLast="0"/>
            <w:bookmarkEnd w:id="8263"/>
            <w:r>
              <w:t>Outras</w:t>
            </w:r>
          </w:p>
        </w:tc>
        <w:tc>
          <w:tcPr>
            <w:tcW w:w="1588" w:type="dxa"/>
            <w:tcBorders>
              <w:bottom w:val="single" w:sz="4" w:space="0" w:color="FFFFFF" w:themeColor="background1"/>
            </w:tcBorders>
            <w:shd w:val="solid" w:color="E6E6E6" w:fill="auto"/>
            <w:vAlign w:val="center"/>
          </w:tcPr>
          <w:p w14:paraId="0BBAC160" w14:textId="77777777" w:rsidR="00B212C2" w:rsidRPr="00A72ABE" w:rsidRDefault="00B212C2" w:rsidP="0049012A">
            <w:pPr>
              <w:pStyle w:val="070-TabelaPadro"/>
            </w:pPr>
            <w:bookmarkStart w:id="8269" w:name="BBRIF08AA012"/>
            <w:bookmarkEnd w:id="8269"/>
            <w:r>
              <w:t>(12.332)</w:t>
            </w:r>
          </w:p>
        </w:tc>
        <w:tc>
          <w:tcPr>
            <w:tcW w:w="1589" w:type="dxa"/>
            <w:tcBorders>
              <w:bottom w:val="single" w:sz="4" w:space="0" w:color="FFFFFF" w:themeColor="background1"/>
            </w:tcBorders>
            <w:shd w:val="solid" w:color="E6E6E6" w:fill="auto"/>
            <w:vAlign w:val="center"/>
          </w:tcPr>
          <w:p w14:paraId="169930BB" w14:textId="77777777" w:rsidR="00B212C2" w:rsidRPr="00A72ABE" w:rsidRDefault="00B212C2" w:rsidP="0049012A">
            <w:pPr>
              <w:pStyle w:val="070-TabelaPadro"/>
            </w:pPr>
            <w:bookmarkStart w:id="8270" w:name="BBRIF08AB012"/>
            <w:bookmarkEnd w:id="8270"/>
            <w:r w:rsidRPr="00451F79">
              <w:t>(3.308)</w:t>
            </w:r>
          </w:p>
        </w:tc>
        <w:tc>
          <w:tcPr>
            <w:tcW w:w="1588" w:type="dxa"/>
            <w:tcBorders>
              <w:bottom w:val="single" w:sz="4" w:space="0" w:color="FFFFFF" w:themeColor="background1"/>
            </w:tcBorders>
            <w:shd w:val="solid" w:color="E6E6E6" w:fill="auto"/>
            <w:vAlign w:val="center"/>
          </w:tcPr>
          <w:p w14:paraId="0DEF39E6" w14:textId="77777777" w:rsidR="00B212C2" w:rsidRPr="00A72ABE" w:rsidRDefault="00B212C2" w:rsidP="0049012A">
            <w:pPr>
              <w:pStyle w:val="070-TabelaPadro"/>
            </w:pPr>
            <w:bookmarkStart w:id="8271" w:name="BBRIF08AE012"/>
            <w:bookmarkEnd w:id="8271"/>
            <w:r>
              <w:t>(12.332)</w:t>
            </w:r>
          </w:p>
        </w:tc>
        <w:tc>
          <w:tcPr>
            <w:tcW w:w="1589" w:type="dxa"/>
            <w:tcBorders>
              <w:bottom w:val="single" w:sz="4" w:space="0" w:color="FFFFFF" w:themeColor="background1"/>
            </w:tcBorders>
            <w:shd w:val="solid" w:color="E6E6E6" w:fill="auto"/>
            <w:vAlign w:val="center"/>
          </w:tcPr>
          <w:p w14:paraId="2D8CD65E" w14:textId="77777777" w:rsidR="00B212C2" w:rsidRPr="00A72ABE" w:rsidRDefault="00B212C2" w:rsidP="0049012A">
            <w:pPr>
              <w:pStyle w:val="070-TabelaPadro"/>
            </w:pPr>
            <w:bookmarkStart w:id="8272" w:name="BBRIF08AF012"/>
            <w:bookmarkEnd w:id="8272"/>
            <w:r w:rsidRPr="00451F79">
              <w:t>(3.308)</w:t>
            </w:r>
          </w:p>
        </w:tc>
      </w:tr>
      <w:bookmarkEnd w:id="8268"/>
      <w:tr w:rsidR="00B212C2" w:rsidRPr="00A72ABE" w14:paraId="08BDC2DB" w14:textId="77777777" w:rsidTr="0090195E">
        <w:trPr>
          <w:cantSplit/>
        </w:trPr>
        <w:tc>
          <w:tcPr>
            <w:tcW w:w="3397" w:type="dxa"/>
            <w:tcBorders>
              <w:bottom w:val="single" w:sz="4" w:space="0" w:color="FFFFFF" w:themeColor="background1"/>
            </w:tcBorders>
            <w:shd w:val="solid" w:color="F3F3F3" w:fill="auto"/>
            <w:vAlign w:val="center"/>
          </w:tcPr>
          <w:p w14:paraId="5752FF42" w14:textId="3325402D" w:rsidR="00B212C2" w:rsidRPr="00A72ABE" w:rsidRDefault="00B212C2" w:rsidP="0049012A">
            <w:pPr>
              <w:pStyle w:val="070-TabelaPadro"/>
              <w:jc w:val="left"/>
              <w:rPr>
                <w:b/>
              </w:rPr>
            </w:pPr>
            <w:r>
              <w:rPr>
                <w:b/>
              </w:rPr>
              <w:t>Ganhos/(perdas) cambiais sobre investimentos no exterior</w:t>
            </w:r>
            <w:bookmarkStart w:id="8273" w:name="BBRIF0800013"/>
            <w:r w:rsidRPr="00A72ABE">
              <w:rPr>
                <w:b/>
                <w:vertAlign w:val="superscript"/>
              </w:rPr>
              <w:t xml:space="preserve"> (</w:t>
            </w:r>
            <w:r w:rsidR="006634D0">
              <w:rPr>
                <w:b/>
                <w:vertAlign w:val="superscript"/>
              </w:rPr>
              <w:t>2</w:t>
            </w:r>
            <w:r w:rsidRPr="00A72ABE">
              <w:rPr>
                <w:b/>
                <w:vertAlign w:val="superscript"/>
              </w:rPr>
              <w:t>)</w:t>
            </w:r>
            <w:bookmarkEnd w:id="8273"/>
          </w:p>
        </w:tc>
        <w:tc>
          <w:tcPr>
            <w:tcW w:w="1588" w:type="dxa"/>
            <w:tcBorders>
              <w:bottom w:val="single" w:sz="4" w:space="0" w:color="FFFFFF" w:themeColor="background1"/>
            </w:tcBorders>
            <w:shd w:val="solid" w:color="F3F3F3" w:fill="auto"/>
            <w:vAlign w:val="center"/>
          </w:tcPr>
          <w:p w14:paraId="2617719A" w14:textId="77777777" w:rsidR="00B212C2" w:rsidRPr="00A72ABE" w:rsidRDefault="00B212C2" w:rsidP="0049012A">
            <w:pPr>
              <w:pStyle w:val="070-TabelaPadro"/>
              <w:rPr>
                <w:b/>
              </w:rPr>
            </w:pPr>
            <w:bookmarkStart w:id="8274" w:name="BBRIF08AA013"/>
            <w:bookmarkEnd w:id="8274"/>
            <w:r>
              <w:rPr>
                <w:b/>
              </w:rPr>
              <w:t>(1.964.543)</w:t>
            </w:r>
          </w:p>
        </w:tc>
        <w:tc>
          <w:tcPr>
            <w:tcW w:w="1589" w:type="dxa"/>
            <w:tcBorders>
              <w:bottom w:val="single" w:sz="4" w:space="0" w:color="FFFFFF" w:themeColor="background1"/>
            </w:tcBorders>
            <w:shd w:val="solid" w:color="F3F3F3" w:fill="auto"/>
            <w:vAlign w:val="center"/>
          </w:tcPr>
          <w:p w14:paraId="6C6DE6A0" w14:textId="77777777" w:rsidR="00B212C2" w:rsidRPr="00A72ABE" w:rsidRDefault="00B212C2" w:rsidP="0049012A">
            <w:pPr>
              <w:pStyle w:val="070-TabelaPadro"/>
              <w:rPr>
                <w:b/>
              </w:rPr>
            </w:pPr>
            <w:bookmarkStart w:id="8275" w:name="BBRIF08AB013"/>
            <w:bookmarkEnd w:id="8275"/>
            <w:r w:rsidRPr="00451F79">
              <w:rPr>
                <w:b/>
              </w:rPr>
              <w:t>--</w:t>
            </w:r>
          </w:p>
        </w:tc>
        <w:tc>
          <w:tcPr>
            <w:tcW w:w="1588" w:type="dxa"/>
            <w:tcBorders>
              <w:bottom w:val="single" w:sz="4" w:space="0" w:color="FFFFFF" w:themeColor="background1"/>
            </w:tcBorders>
            <w:shd w:val="solid" w:color="F3F3F3" w:fill="auto"/>
            <w:vAlign w:val="center"/>
          </w:tcPr>
          <w:p w14:paraId="4F35857B" w14:textId="77777777" w:rsidR="00B212C2" w:rsidRPr="00A72ABE" w:rsidRDefault="00B212C2" w:rsidP="0049012A">
            <w:pPr>
              <w:pStyle w:val="070-TabelaPadro"/>
              <w:rPr>
                <w:b/>
              </w:rPr>
            </w:pPr>
            <w:bookmarkStart w:id="8276" w:name="BBRIF08AE013"/>
            <w:bookmarkEnd w:id="8276"/>
            <w:r>
              <w:rPr>
                <w:b/>
              </w:rPr>
              <w:t>(2.505.678)</w:t>
            </w:r>
          </w:p>
        </w:tc>
        <w:tc>
          <w:tcPr>
            <w:tcW w:w="1589" w:type="dxa"/>
            <w:tcBorders>
              <w:bottom w:val="single" w:sz="4" w:space="0" w:color="FFFFFF" w:themeColor="background1"/>
            </w:tcBorders>
            <w:shd w:val="solid" w:color="F3F3F3" w:fill="auto"/>
            <w:vAlign w:val="center"/>
          </w:tcPr>
          <w:p w14:paraId="534E952D" w14:textId="77777777" w:rsidR="00B212C2" w:rsidRPr="00A72ABE" w:rsidRDefault="00B212C2" w:rsidP="0049012A">
            <w:pPr>
              <w:pStyle w:val="070-TabelaPadro"/>
              <w:rPr>
                <w:b/>
              </w:rPr>
            </w:pPr>
            <w:bookmarkStart w:id="8277" w:name="BBRIF08AF013"/>
            <w:bookmarkEnd w:id="8277"/>
            <w:r w:rsidRPr="00451F79">
              <w:rPr>
                <w:b/>
              </w:rPr>
              <w:t>1.255.441</w:t>
            </w:r>
          </w:p>
        </w:tc>
      </w:tr>
      <w:tr w:rsidR="00B212C2" w:rsidRPr="00A72ABE" w14:paraId="1D14FC28" w14:textId="77777777" w:rsidTr="0090195E">
        <w:trPr>
          <w:cantSplit/>
        </w:trPr>
        <w:tc>
          <w:tcPr>
            <w:tcW w:w="3397" w:type="dxa"/>
            <w:tcBorders>
              <w:bottom w:val="single" w:sz="4" w:space="0" w:color="CCCCCC"/>
            </w:tcBorders>
            <w:shd w:val="solid" w:color="E6E6E6" w:fill="auto"/>
            <w:vAlign w:val="center"/>
          </w:tcPr>
          <w:p w14:paraId="72E9076C" w14:textId="77777777" w:rsidR="00B212C2" w:rsidRPr="00A72ABE" w:rsidRDefault="00B212C2" w:rsidP="0049012A">
            <w:pPr>
              <w:pStyle w:val="070-TabelaPadro"/>
              <w:jc w:val="left"/>
              <w:rPr>
                <w:b/>
              </w:rPr>
            </w:pPr>
            <w:bookmarkStart w:id="8278" w:name="BBRIF0800014" w:colFirst="0" w:colLast="0"/>
            <w:r>
              <w:rPr>
                <w:b/>
              </w:rPr>
              <w:t>Total</w:t>
            </w:r>
          </w:p>
        </w:tc>
        <w:tc>
          <w:tcPr>
            <w:tcW w:w="1588" w:type="dxa"/>
            <w:tcBorders>
              <w:bottom w:val="single" w:sz="4" w:space="0" w:color="CCCCCC"/>
            </w:tcBorders>
            <w:shd w:val="solid" w:color="E6E6E6" w:fill="auto"/>
            <w:vAlign w:val="center"/>
          </w:tcPr>
          <w:p w14:paraId="70CEBF74" w14:textId="77777777" w:rsidR="00B212C2" w:rsidRPr="00A72ABE" w:rsidRDefault="00B212C2" w:rsidP="0049012A">
            <w:pPr>
              <w:pStyle w:val="070-TabelaPadro"/>
              <w:rPr>
                <w:b/>
              </w:rPr>
            </w:pPr>
            <w:bookmarkStart w:id="8279" w:name="BBRIF08AA014"/>
            <w:bookmarkEnd w:id="8279"/>
            <w:r>
              <w:rPr>
                <w:b/>
              </w:rPr>
              <w:t>(7.218.631)</w:t>
            </w:r>
          </w:p>
        </w:tc>
        <w:tc>
          <w:tcPr>
            <w:tcW w:w="1589" w:type="dxa"/>
            <w:tcBorders>
              <w:bottom w:val="single" w:sz="4" w:space="0" w:color="CCCCCC"/>
            </w:tcBorders>
            <w:shd w:val="solid" w:color="E6E6E6" w:fill="auto"/>
            <w:vAlign w:val="center"/>
          </w:tcPr>
          <w:p w14:paraId="4693C3D8" w14:textId="77777777" w:rsidR="00B212C2" w:rsidRPr="00A72ABE" w:rsidRDefault="00B212C2" w:rsidP="0049012A">
            <w:pPr>
              <w:pStyle w:val="070-TabelaPadro"/>
              <w:rPr>
                <w:b/>
              </w:rPr>
            </w:pPr>
            <w:bookmarkStart w:id="8280" w:name="BBRIF08AB014"/>
            <w:bookmarkEnd w:id="8280"/>
            <w:r w:rsidRPr="00451F79">
              <w:rPr>
                <w:b/>
              </w:rPr>
              <w:t>(13.123.018)</w:t>
            </w:r>
          </w:p>
        </w:tc>
        <w:tc>
          <w:tcPr>
            <w:tcW w:w="1588" w:type="dxa"/>
            <w:tcBorders>
              <w:bottom w:val="single" w:sz="4" w:space="0" w:color="CCCCCC"/>
            </w:tcBorders>
            <w:shd w:val="solid" w:color="E6E6E6" w:fill="auto"/>
            <w:vAlign w:val="center"/>
          </w:tcPr>
          <w:p w14:paraId="2DCD154E" w14:textId="77777777" w:rsidR="00B212C2" w:rsidRPr="00A72ABE" w:rsidRDefault="00B212C2" w:rsidP="0049012A">
            <w:pPr>
              <w:pStyle w:val="070-TabelaPadro"/>
              <w:rPr>
                <w:b/>
              </w:rPr>
            </w:pPr>
            <w:bookmarkStart w:id="8281" w:name="BBRIF08AE014"/>
            <w:bookmarkEnd w:id="8281"/>
            <w:r>
              <w:rPr>
                <w:b/>
              </w:rPr>
              <w:t>(7.753.967)</w:t>
            </w:r>
          </w:p>
        </w:tc>
        <w:tc>
          <w:tcPr>
            <w:tcW w:w="1589" w:type="dxa"/>
            <w:tcBorders>
              <w:bottom w:val="single" w:sz="4" w:space="0" w:color="CCCCCC"/>
            </w:tcBorders>
            <w:shd w:val="solid" w:color="E6E6E6" w:fill="auto"/>
            <w:vAlign w:val="center"/>
          </w:tcPr>
          <w:p w14:paraId="2FB71107" w14:textId="77777777" w:rsidR="00B212C2" w:rsidRPr="00A72ABE" w:rsidRDefault="00B212C2" w:rsidP="0049012A">
            <w:pPr>
              <w:pStyle w:val="070-TabelaPadro"/>
              <w:rPr>
                <w:b/>
              </w:rPr>
            </w:pPr>
            <w:bookmarkStart w:id="8282" w:name="BBRIF08AF014"/>
            <w:bookmarkEnd w:id="8282"/>
            <w:r w:rsidRPr="00451F79">
              <w:rPr>
                <w:b/>
              </w:rPr>
              <w:t>(10.689.840)</w:t>
            </w:r>
          </w:p>
        </w:tc>
      </w:tr>
    </w:tbl>
    <w:bookmarkEnd w:id="8218"/>
    <w:bookmarkEnd w:id="8278"/>
    <w:p w14:paraId="491A505D" w14:textId="371BDCFC" w:rsidR="00B212C2" w:rsidRDefault="00B212C2" w:rsidP="0049012A">
      <w:pPr>
        <w:pStyle w:val="072-Rodapdatabela"/>
      </w:pPr>
      <w:r>
        <w:t>(1)</w:t>
      </w:r>
      <w:r>
        <w:tab/>
        <w:t>As movimentações credoras apresentadas decorrem da variação cambial negativa do período (valorização do Real frente ao Dólar).</w:t>
      </w:r>
    </w:p>
    <w:p w14:paraId="42F972D5" w14:textId="4FCBC88D" w:rsidR="006634D0" w:rsidRPr="006634D0" w:rsidRDefault="006634D0" w:rsidP="006634D0">
      <w:pPr>
        <w:pStyle w:val="072-Rodapdatabela"/>
      </w:pPr>
      <w:r>
        <w:t>(2)</w:t>
      </w:r>
      <w:r>
        <w:tab/>
        <w:t xml:space="preserve">Variação cambial dos ativos e passivos das agências e controladas no exterior, reclassificada para as despesas </w:t>
      </w:r>
      <w:r w:rsidR="00BA441A">
        <w:t>com</w:t>
      </w:r>
      <w:r>
        <w:t xml:space="preserve"> </w:t>
      </w:r>
      <w:r w:rsidR="00BA441A">
        <w:t>r</w:t>
      </w:r>
      <w:r>
        <w:t>ecursos de instituições financeiras</w:t>
      </w:r>
      <w:r w:rsidR="00E63572">
        <w:t xml:space="preserve"> com o objetivo de anular a variação cambial incidente sobre os instrumentos financeiros passivos contratados </w:t>
      </w:r>
      <w:r w:rsidR="00E63572" w:rsidRPr="007B6676">
        <w:t>para proteção do resultado do Banco em relação às oscilações cambiais</w:t>
      </w:r>
      <w:r w:rsidR="00E63572">
        <w:t xml:space="preserve">. </w:t>
      </w:r>
    </w:p>
    <w:p w14:paraId="1189E4B7" w14:textId="77777777" w:rsidR="00B212C2" w:rsidRDefault="00B212C2" w:rsidP="0049012A">
      <w:pPr>
        <w:pStyle w:val="072-Rodapdatabela"/>
      </w:pPr>
    </w:p>
    <w:p w14:paraId="72180DA7" w14:textId="14C1272F" w:rsidR="00840732" w:rsidRDefault="00840732" w:rsidP="0049012A">
      <w:pPr>
        <w:pStyle w:val="050-TextoPadro"/>
      </w:pPr>
      <w:r>
        <w:br w:type="page"/>
      </w:r>
    </w:p>
    <w:p w14:paraId="75C99E84" w14:textId="20CF1E7B" w:rsidR="00B212C2" w:rsidRDefault="00B212C2" w:rsidP="00B212C2">
      <w:pPr>
        <w:pStyle w:val="050-TextoPadro"/>
      </w:pPr>
    </w:p>
    <w:p w14:paraId="71E00A2E" w14:textId="2D4A91FB" w:rsidR="00B212C2" w:rsidRPr="008D4E5F" w:rsidRDefault="00B212C2" w:rsidP="0049012A">
      <w:pPr>
        <w:pStyle w:val="020-TtulodeDocumento"/>
      </w:pPr>
      <w:r w:rsidRPr="008D4E5F">
        <w:t xml:space="preserve"> </w:t>
      </w:r>
      <w:bookmarkStart w:id="8283" w:name="_Toc103164622"/>
      <w:r w:rsidRPr="008D4E5F">
        <w:t xml:space="preserve">- RECURSOS DE </w:t>
      </w:r>
      <w:r>
        <w:t>EMISSÃO DE TÍTULOS E VALORES MOBILIÁRIOS</w:t>
      </w:r>
      <w:bookmarkEnd w:id="8283"/>
    </w:p>
    <w:p w14:paraId="3AF375D5" w14:textId="77777777" w:rsidR="00B212C2" w:rsidRDefault="00B212C2" w:rsidP="0049012A">
      <w:pPr>
        <w:pStyle w:val="030-SubttulodeDocumento"/>
      </w:pPr>
      <w:r>
        <w:t>) Composição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TV.01 - Composição"/>
        <w:tblDescription w:val="PubliCon - Sistema de Gerenciamento do Documentos Contábeis para Publicação&#10;&#10;Última atualização do mapa do quadro em: "/>
      </w:tblPr>
      <w:tblGrid>
        <w:gridCol w:w="4248"/>
        <w:gridCol w:w="1376"/>
        <w:gridCol w:w="1377"/>
        <w:gridCol w:w="1376"/>
        <w:gridCol w:w="1377"/>
      </w:tblGrid>
      <w:tr w:rsidR="00B212C2" w:rsidRPr="00451134" w14:paraId="1ABA19E3" w14:textId="77777777" w:rsidTr="00451134">
        <w:trPr>
          <w:cantSplit/>
          <w:tblHeader/>
        </w:trPr>
        <w:tc>
          <w:tcPr>
            <w:tcW w:w="4248" w:type="dxa"/>
            <w:vMerge w:val="restart"/>
            <w:shd w:val="solid" w:color="132B4A" w:fill="auto"/>
            <w:vAlign w:val="center"/>
          </w:tcPr>
          <w:p w14:paraId="28FC2E3E" w14:textId="77777777" w:rsidR="00B212C2" w:rsidRPr="00451134" w:rsidRDefault="00B212C2" w:rsidP="00840732">
            <w:pPr>
              <w:pStyle w:val="070-TabelaPadro"/>
              <w:spacing w:before="20" w:after="20"/>
              <w:jc w:val="center"/>
              <w:rPr>
                <w:sz w:val="13"/>
                <w:szCs w:val="13"/>
              </w:rPr>
            </w:pPr>
            <w:bookmarkStart w:id="8284" w:name="BBRTV01"/>
          </w:p>
        </w:tc>
        <w:tc>
          <w:tcPr>
            <w:tcW w:w="2753" w:type="dxa"/>
            <w:gridSpan w:val="2"/>
            <w:tcBorders>
              <w:bottom w:val="single" w:sz="4" w:space="0" w:color="FFFFFF" w:themeColor="background1"/>
            </w:tcBorders>
            <w:shd w:val="solid" w:color="132B4A" w:fill="auto"/>
            <w:vAlign w:val="center"/>
          </w:tcPr>
          <w:p w14:paraId="6D86CD66" w14:textId="77777777" w:rsidR="00B212C2" w:rsidRPr="00451134" w:rsidRDefault="00B212C2" w:rsidP="00840732">
            <w:pPr>
              <w:pStyle w:val="070-TabelaPadro"/>
              <w:spacing w:before="20" w:after="20"/>
              <w:jc w:val="center"/>
              <w:rPr>
                <w:sz w:val="13"/>
                <w:szCs w:val="13"/>
              </w:rPr>
            </w:pPr>
            <w:r w:rsidRPr="00451134">
              <w:rPr>
                <w:sz w:val="13"/>
                <w:szCs w:val="13"/>
              </w:rPr>
              <w:t>BB Banco Múltiplo</w:t>
            </w:r>
          </w:p>
        </w:tc>
        <w:tc>
          <w:tcPr>
            <w:tcW w:w="2753" w:type="dxa"/>
            <w:gridSpan w:val="2"/>
            <w:tcBorders>
              <w:bottom w:val="single" w:sz="4" w:space="0" w:color="FFFFFF" w:themeColor="background1"/>
            </w:tcBorders>
            <w:shd w:val="solid" w:color="132B4A" w:fill="auto"/>
            <w:vAlign w:val="center"/>
          </w:tcPr>
          <w:p w14:paraId="6782A9D4" w14:textId="77777777" w:rsidR="00B212C2" w:rsidRPr="00451134" w:rsidRDefault="00B212C2" w:rsidP="00840732">
            <w:pPr>
              <w:pStyle w:val="070-TabelaPadro"/>
              <w:spacing w:before="20" w:after="20"/>
              <w:jc w:val="center"/>
              <w:rPr>
                <w:sz w:val="13"/>
                <w:szCs w:val="13"/>
              </w:rPr>
            </w:pPr>
            <w:r w:rsidRPr="00451134">
              <w:rPr>
                <w:sz w:val="13"/>
                <w:szCs w:val="13"/>
              </w:rPr>
              <w:t>BB Consolidado</w:t>
            </w:r>
          </w:p>
        </w:tc>
      </w:tr>
      <w:tr w:rsidR="00B212C2" w:rsidRPr="00451134" w14:paraId="3B4DC023" w14:textId="77777777" w:rsidTr="00451134">
        <w:trPr>
          <w:cantSplit/>
          <w:tblHeader/>
        </w:trPr>
        <w:tc>
          <w:tcPr>
            <w:tcW w:w="4248" w:type="dxa"/>
            <w:vMerge/>
            <w:tcBorders>
              <w:bottom w:val="single" w:sz="4" w:space="0" w:color="FFFFFF" w:themeColor="background1"/>
            </w:tcBorders>
            <w:shd w:val="solid" w:color="132B4A" w:fill="auto"/>
            <w:vAlign w:val="center"/>
          </w:tcPr>
          <w:p w14:paraId="707FD435" w14:textId="77777777" w:rsidR="00B212C2" w:rsidRPr="00451134" w:rsidRDefault="00B212C2" w:rsidP="00840732">
            <w:pPr>
              <w:pStyle w:val="070-TabelaPadro"/>
              <w:spacing w:before="20" w:after="20"/>
              <w:jc w:val="center"/>
              <w:rPr>
                <w:sz w:val="13"/>
                <w:szCs w:val="13"/>
              </w:rPr>
            </w:pPr>
          </w:p>
        </w:tc>
        <w:tc>
          <w:tcPr>
            <w:tcW w:w="1376" w:type="dxa"/>
            <w:tcBorders>
              <w:bottom w:val="single" w:sz="4" w:space="0" w:color="FFFFFF" w:themeColor="background1"/>
            </w:tcBorders>
            <w:shd w:val="solid" w:color="132B4A" w:fill="auto"/>
            <w:vAlign w:val="center"/>
          </w:tcPr>
          <w:p w14:paraId="72FCDEAD" w14:textId="77777777" w:rsidR="00B212C2" w:rsidRPr="00451134" w:rsidRDefault="00B212C2" w:rsidP="00840732">
            <w:pPr>
              <w:pStyle w:val="070-TabelaPadro"/>
              <w:spacing w:before="20" w:after="20"/>
              <w:jc w:val="center"/>
              <w:rPr>
                <w:sz w:val="13"/>
                <w:szCs w:val="13"/>
              </w:rPr>
            </w:pPr>
            <w:r w:rsidRPr="00451134">
              <w:rPr>
                <w:sz w:val="13"/>
                <w:szCs w:val="13"/>
              </w:rPr>
              <w:t>31.03.2022</w:t>
            </w:r>
          </w:p>
        </w:tc>
        <w:tc>
          <w:tcPr>
            <w:tcW w:w="1377" w:type="dxa"/>
            <w:tcBorders>
              <w:bottom w:val="single" w:sz="4" w:space="0" w:color="FFFFFF" w:themeColor="background1"/>
            </w:tcBorders>
            <w:shd w:val="solid" w:color="132B4A" w:fill="auto"/>
            <w:vAlign w:val="center"/>
          </w:tcPr>
          <w:p w14:paraId="69F78290" w14:textId="77777777" w:rsidR="00B212C2" w:rsidRPr="00451134" w:rsidRDefault="00B212C2" w:rsidP="00840732">
            <w:pPr>
              <w:pStyle w:val="070-TabelaPadro"/>
              <w:spacing w:before="20" w:after="20"/>
              <w:jc w:val="center"/>
              <w:rPr>
                <w:sz w:val="13"/>
                <w:szCs w:val="13"/>
              </w:rPr>
            </w:pPr>
            <w:r w:rsidRPr="00451134">
              <w:rPr>
                <w:sz w:val="13"/>
                <w:szCs w:val="13"/>
              </w:rPr>
              <w:t>31.12.2021</w:t>
            </w:r>
          </w:p>
        </w:tc>
        <w:tc>
          <w:tcPr>
            <w:tcW w:w="1376" w:type="dxa"/>
            <w:tcBorders>
              <w:bottom w:val="single" w:sz="4" w:space="0" w:color="FFFFFF" w:themeColor="background1"/>
            </w:tcBorders>
            <w:shd w:val="solid" w:color="132B4A" w:fill="auto"/>
            <w:vAlign w:val="center"/>
          </w:tcPr>
          <w:p w14:paraId="5758C7EC" w14:textId="77777777" w:rsidR="00B212C2" w:rsidRPr="00451134" w:rsidRDefault="00B212C2" w:rsidP="00840732">
            <w:pPr>
              <w:pStyle w:val="070-TabelaPadro"/>
              <w:spacing w:before="20" w:after="20"/>
              <w:jc w:val="center"/>
              <w:rPr>
                <w:sz w:val="13"/>
                <w:szCs w:val="13"/>
              </w:rPr>
            </w:pPr>
            <w:r w:rsidRPr="00451134">
              <w:rPr>
                <w:sz w:val="13"/>
                <w:szCs w:val="13"/>
              </w:rPr>
              <w:t>31.03.2022</w:t>
            </w:r>
          </w:p>
        </w:tc>
        <w:tc>
          <w:tcPr>
            <w:tcW w:w="1377" w:type="dxa"/>
            <w:tcBorders>
              <w:bottom w:val="single" w:sz="4" w:space="0" w:color="FFFFFF" w:themeColor="background1"/>
            </w:tcBorders>
            <w:shd w:val="solid" w:color="132B4A" w:fill="auto"/>
            <w:vAlign w:val="center"/>
          </w:tcPr>
          <w:p w14:paraId="03FA7B02" w14:textId="77777777" w:rsidR="00B212C2" w:rsidRPr="00451134" w:rsidRDefault="00B212C2" w:rsidP="00840732">
            <w:pPr>
              <w:pStyle w:val="070-TabelaPadro"/>
              <w:spacing w:before="20" w:after="20"/>
              <w:jc w:val="center"/>
              <w:rPr>
                <w:sz w:val="13"/>
                <w:szCs w:val="13"/>
              </w:rPr>
            </w:pPr>
            <w:r w:rsidRPr="00451134">
              <w:rPr>
                <w:sz w:val="13"/>
                <w:szCs w:val="13"/>
              </w:rPr>
              <w:t>31.12.2021</w:t>
            </w:r>
          </w:p>
        </w:tc>
      </w:tr>
      <w:tr w:rsidR="00B212C2" w:rsidRPr="00451134" w14:paraId="331BE71A" w14:textId="77777777" w:rsidTr="00451134">
        <w:trPr>
          <w:cantSplit/>
        </w:trPr>
        <w:tc>
          <w:tcPr>
            <w:tcW w:w="4248" w:type="dxa"/>
            <w:tcBorders>
              <w:bottom w:val="single" w:sz="4" w:space="0" w:color="FFFFFF" w:themeColor="background1"/>
            </w:tcBorders>
            <w:shd w:val="solid" w:color="F3F3F3" w:fill="auto"/>
            <w:vAlign w:val="center"/>
          </w:tcPr>
          <w:p w14:paraId="30D0D256" w14:textId="77777777" w:rsidR="00B212C2" w:rsidRPr="00451134" w:rsidRDefault="00B212C2" w:rsidP="00840732">
            <w:pPr>
              <w:pStyle w:val="070-TabelaPadro"/>
              <w:spacing w:before="20" w:after="20"/>
              <w:jc w:val="left"/>
              <w:rPr>
                <w:sz w:val="13"/>
                <w:szCs w:val="13"/>
              </w:rPr>
            </w:pPr>
            <w:bookmarkStart w:id="8285" w:name="BBRTV0100001" w:colFirst="0" w:colLast="0"/>
            <w:r w:rsidRPr="00451134">
              <w:rPr>
                <w:sz w:val="13"/>
                <w:szCs w:val="13"/>
              </w:rPr>
              <w:t>Recursos de aceites e emissão de títulos (Nota 19.b)</w:t>
            </w:r>
          </w:p>
        </w:tc>
        <w:tc>
          <w:tcPr>
            <w:tcW w:w="1376" w:type="dxa"/>
            <w:tcBorders>
              <w:bottom w:val="single" w:sz="4" w:space="0" w:color="FFFFFF" w:themeColor="background1"/>
            </w:tcBorders>
            <w:shd w:val="solid" w:color="F3F3F3" w:fill="auto"/>
            <w:vAlign w:val="center"/>
          </w:tcPr>
          <w:p w14:paraId="5621FBFE" w14:textId="77777777" w:rsidR="00B212C2" w:rsidRPr="00451134" w:rsidRDefault="00B212C2" w:rsidP="00840732">
            <w:pPr>
              <w:pStyle w:val="070-TabelaPadro"/>
              <w:spacing w:before="20" w:after="20"/>
              <w:rPr>
                <w:sz w:val="13"/>
                <w:szCs w:val="13"/>
              </w:rPr>
            </w:pPr>
            <w:bookmarkStart w:id="8286" w:name="BBRTV01AA001"/>
            <w:bookmarkEnd w:id="8286"/>
            <w:r w:rsidRPr="00451134">
              <w:rPr>
                <w:sz w:val="13"/>
                <w:szCs w:val="13"/>
              </w:rPr>
              <w:t>142.330.626</w:t>
            </w:r>
          </w:p>
        </w:tc>
        <w:tc>
          <w:tcPr>
            <w:tcW w:w="1377" w:type="dxa"/>
            <w:tcBorders>
              <w:bottom w:val="single" w:sz="4" w:space="0" w:color="FFFFFF" w:themeColor="background1"/>
            </w:tcBorders>
            <w:shd w:val="solid" w:color="F3F3F3" w:fill="auto"/>
            <w:vAlign w:val="center"/>
          </w:tcPr>
          <w:p w14:paraId="70CD1570" w14:textId="77777777" w:rsidR="00B212C2" w:rsidRPr="00451134" w:rsidRDefault="00B212C2" w:rsidP="00840732">
            <w:pPr>
              <w:pStyle w:val="070-TabelaPadro"/>
              <w:spacing w:before="20" w:after="20"/>
              <w:rPr>
                <w:sz w:val="13"/>
                <w:szCs w:val="13"/>
              </w:rPr>
            </w:pPr>
            <w:bookmarkStart w:id="8287" w:name="BBRTV01AB001"/>
            <w:bookmarkEnd w:id="8287"/>
            <w:r w:rsidRPr="00451134">
              <w:rPr>
                <w:sz w:val="13"/>
                <w:szCs w:val="13"/>
              </w:rPr>
              <w:t>125.674.635</w:t>
            </w:r>
          </w:p>
        </w:tc>
        <w:tc>
          <w:tcPr>
            <w:tcW w:w="1376" w:type="dxa"/>
            <w:tcBorders>
              <w:bottom w:val="single" w:sz="4" w:space="0" w:color="FFFFFF" w:themeColor="background1"/>
            </w:tcBorders>
            <w:shd w:val="solid" w:color="F3F3F3" w:fill="auto"/>
            <w:vAlign w:val="center"/>
          </w:tcPr>
          <w:p w14:paraId="06BC658C" w14:textId="77777777" w:rsidR="00B212C2" w:rsidRPr="00451134" w:rsidRDefault="00B212C2" w:rsidP="00840732">
            <w:pPr>
              <w:pStyle w:val="070-TabelaPadro"/>
              <w:spacing w:before="20" w:after="20"/>
              <w:rPr>
                <w:sz w:val="13"/>
                <w:szCs w:val="13"/>
              </w:rPr>
            </w:pPr>
            <w:bookmarkStart w:id="8288" w:name="BBRTV01AC001"/>
            <w:bookmarkEnd w:id="8288"/>
            <w:r w:rsidRPr="00451134">
              <w:rPr>
                <w:sz w:val="13"/>
                <w:szCs w:val="13"/>
              </w:rPr>
              <w:t>147.742.989</w:t>
            </w:r>
          </w:p>
        </w:tc>
        <w:tc>
          <w:tcPr>
            <w:tcW w:w="1377" w:type="dxa"/>
            <w:tcBorders>
              <w:bottom w:val="single" w:sz="4" w:space="0" w:color="FFFFFF" w:themeColor="background1"/>
            </w:tcBorders>
            <w:shd w:val="solid" w:color="F3F3F3" w:fill="auto"/>
            <w:vAlign w:val="center"/>
          </w:tcPr>
          <w:p w14:paraId="04906914" w14:textId="77777777" w:rsidR="00B212C2" w:rsidRPr="00451134" w:rsidRDefault="00B212C2" w:rsidP="00840732">
            <w:pPr>
              <w:pStyle w:val="070-TabelaPadro"/>
              <w:spacing w:before="20" w:after="20"/>
              <w:rPr>
                <w:sz w:val="13"/>
                <w:szCs w:val="13"/>
              </w:rPr>
            </w:pPr>
            <w:bookmarkStart w:id="8289" w:name="BBRTV01AD001"/>
            <w:bookmarkEnd w:id="8289"/>
            <w:r w:rsidRPr="00451134">
              <w:rPr>
                <w:sz w:val="13"/>
                <w:szCs w:val="13"/>
              </w:rPr>
              <w:t>132.200.713</w:t>
            </w:r>
          </w:p>
        </w:tc>
      </w:tr>
      <w:tr w:rsidR="00B212C2" w:rsidRPr="00451134" w14:paraId="585140A2" w14:textId="77777777" w:rsidTr="00451134">
        <w:trPr>
          <w:cantSplit/>
        </w:trPr>
        <w:tc>
          <w:tcPr>
            <w:tcW w:w="4248" w:type="dxa"/>
            <w:tcBorders>
              <w:bottom w:val="single" w:sz="4" w:space="0" w:color="FFFFFF" w:themeColor="background1"/>
            </w:tcBorders>
            <w:shd w:val="solid" w:color="E6E6E6" w:fill="auto"/>
            <w:vAlign w:val="center"/>
          </w:tcPr>
          <w:p w14:paraId="507DAB2F" w14:textId="77777777" w:rsidR="00B212C2" w:rsidRPr="00451134" w:rsidRDefault="00B212C2" w:rsidP="00840732">
            <w:pPr>
              <w:pStyle w:val="070-TabelaPadro"/>
              <w:spacing w:before="20" w:after="20"/>
              <w:jc w:val="left"/>
              <w:rPr>
                <w:sz w:val="13"/>
                <w:szCs w:val="13"/>
              </w:rPr>
            </w:pPr>
            <w:bookmarkStart w:id="8290" w:name="BBRTV0100002" w:colFirst="0" w:colLast="0"/>
            <w:bookmarkEnd w:id="8285"/>
            <w:r w:rsidRPr="00451134">
              <w:rPr>
                <w:sz w:val="13"/>
                <w:szCs w:val="13"/>
              </w:rPr>
              <w:t>Dívidas subordinadas (Nota 19.c)</w:t>
            </w:r>
          </w:p>
        </w:tc>
        <w:tc>
          <w:tcPr>
            <w:tcW w:w="1376" w:type="dxa"/>
            <w:tcBorders>
              <w:bottom w:val="single" w:sz="4" w:space="0" w:color="FFFFFF" w:themeColor="background1"/>
            </w:tcBorders>
            <w:shd w:val="solid" w:color="E6E6E6" w:fill="auto"/>
            <w:vAlign w:val="center"/>
          </w:tcPr>
          <w:p w14:paraId="001D02A5" w14:textId="77777777" w:rsidR="00B212C2" w:rsidRPr="00451134" w:rsidRDefault="00B212C2" w:rsidP="00840732">
            <w:pPr>
              <w:pStyle w:val="070-TabelaPadro"/>
              <w:spacing w:before="20" w:after="20"/>
              <w:rPr>
                <w:sz w:val="13"/>
                <w:szCs w:val="13"/>
              </w:rPr>
            </w:pPr>
            <w:bookmarkStart w:id="8291" w:name="BBRTV01AA002"/>
            <w:bookmarkEnd w:id="8291"/>
            <w:r w:rsidRPr="00451134">
              <w:rPr>
                <w:sz w:val="13"/>
                <w:szCs w:val="13"/>
              </w:rPr>
              <w:t>25.271.753</w:t>
            </w:r>
          </w:p>
        </w:tc>
        <w:tc>
          <w:tcPr>
            <w:tcW w:w="1377" w:type="dxa"/>
            <w:tcBorders>
              <w:bottom w:val="single" w:sz="4" w:space="0" w:color="FFFFFF" w:themeColor="background1"/>
            </w:tcBorders>
            <w:shd w:val="solid" w:color="E6E6E6" w:fill="auto"/>
            <w:vAlign w:val="center"/>
          </w:tcPr>
          <w:p w14:paraId="73FB1BE0" w14:textId="77777777" w:rsidR="00B212C2" w:rsidRPr="00451134" w:rsidRDefault="00B212C2" w:rsidP="00840732">
            <w:pPr>
              <w:pStyle w:val="070-TabelaPadro"/>
              <w:spacing w:before="20" w:after="20"/>
              <w:rPr>
                <w:sz w:val="13"/>
                <w:szCs w:val="13"/>
              </w:rPr>
            </w:pPr>
            <w:bookmarkStart w:id="8292" w:name="BBRTV01AB002"/>
            <w:bookmarkEnd w:id="8292"/>
            <w:r w:rsidRPr="00451134">
              <w:rPr>
                <w:sz w:val="13"/>
                <w:szCs w:val="13"/>
              </w:rPr>
              <w:t>37.373.687</w:t>
            </w:r>
          </w:p>
        </w:tc>
        <w:tc>
          <w:tcPr>
            <w:tcW w:w="1376" w:type="dxa"/>
            <w:tcBorders>
              <w:bottom w:val="single" w:sz="4" w:space="0" w:color="FFFFFF" w:themeColor="background1"/>
            </w:tcBorders>
            <w:shd w:val="solid" w:color="E6E6E6" w:fill="auto"/>
            <w:vAlign w:val="center"/>
          </w:tcPr>
          <w:p w14:paraId="03695977" w14:textId="77777777" w:rsidR="00B212C2" w:rsidRPr="00451134" w:rsidRDefault="00B212C2" w:rsidP="00840732">
            <w:pPr>
              <w:pStyle w:val="070-TabelaPadro"/>
              <w:spacing w:before="20" w:after="20"/>
              <w:rPr>
                <w:sz w:val="13"/>
                <w:szCs w:val="13"/>
              </w:rPr>
            </w:pPr>
            <w:bookmarkStart w:id="8293" w:name="BBRTV01AC002"/>
            <w:bookmarkEnd w:id="8293"/>
            <w:r w:rsidRPr="00451134">
              <w:rPr>
                <w:sz w:val="13"/>
                <w:szCs w:val="13"/>
              </w:rPr>
              <w:t>25.271.753</w:t>
            </w:r>
          </w:p>
        </w:tc>
        <w:tc>
          <w:tcPr>
            <w:tcW w:w="1377" w:type="dxa"/>
            <w:tcBorders>
              <w:bottom w:val="single" w:sz="4" w:space="0" w:color="FFFFFF" w:themeColor="background1"/>
            </w:tcBorders>
            <w:shd w:val="solid" w:color="E6E6E6" w:fill="auto"/>
            <w:vAlign w:val="center"/>
          </w:tcPr>
          <w:p w14:paraId="7B99DA1B" w14:textId="77777777" w:rsidR="00B212C2" w:rsidRPr="00451134" w:rsidRDefault="00B212C2" w:rsidP="00840732">
            <w:pPr>
              <w:pStyle w:val="070-TabelaPadro"/>
              <w:spacing w:before="20" w:after="20"/>
              <w:rPr>
                <w:sz w:val="13"/>
                <w:szCs w:val="13"/>
              </w:rPr>
            </w:pPr>
            <w:bookmarkStart w:id="8294" w:name="BBRTV01AD002"/>
            <w:bookmarkEnd w:id="8294"/>
            <w:r w:rsidRPr="00451134">
              <w:rPr>
                <w:sz w:val="13"/>
                <w:szCs w:val="13"/>
              </w:rPr>
              <w:t>37.357.778</w:t>
            </w:r>
          </w:p>
        </w:tc>
      </w:tr>
      <w:tr w:rsidR="00B212C2" w:rsidRPr="00451134" w14:paraId="4E5651C2" w14:textId="77777777" w:rsidTr="00451134">
        <w:trPr>
          <w:cantSplit/>
        </w:trPr>
        <w:tc>
          <w:tcPr>
            <w:tcW w:w="4248" w:type="dxa"/>
            <w:tcBorders>
              <w:bottom w:val="single" w:sz="4" w:space="0" w:color="FFFFFF" w:themeColor="background1"/>
            </w:tcBorders>
            <w:shd w:val="solid" w:color="F3F3F3" w:fill="auto"/>
            <w:vAlign w:val="center"/>
          </w:tcPr>
          <w:p w14:paraId="40296663" w14:textId="77777777" w:rsidR="00B212C2" w:rsidRPr="00451134" w:rsidRDefault="00B212C2" w:rsidP="00840732">
            <w:pPr>
              <w:pStyle w:val="070-TabelaPadro"/>
              <w:spacing w:before="20" w:after="20"/>
              <w:jc w:val="left"/>
              <w:rPr>
                <w:sz w:val="13"/>
                <w:szCs w:val="13"/>
              </w:rPr>
            </w:pPr>
            <w:bookmarkStart w:id="8295" w:name="BBRTV0100003" w:colFirst="0" w:colLast="0"/>
            <w:bookmarkEnd w:id="8290"/>
            <w:r w:rsidRPr="00451134">
              <w:rPr>
                <w:sz w:val="13"/>
                <w:szCs w:val="13"/>
              </w:rPr>
              <w:t>Instrumentos híbridos de capital e dívida (Nota 19.d)</w:t>
            </w:r>
          </w:p>
        </w:tc>
        <w:tc>
          <w:tcPr>
            <w:tcW w:w="1376" w:type="dxa"/>
            <w:tcBorders>
              <w:bottom w:val="single" w:sz="4" w:space="0" w:color="FFFFFF" w:themeColor="background1"/>
            </w:tcBorders>
            <w:shd w:val="solid" w:color="F3F3F3" w:fill="auto"/>
            <w:vAlign w:val="center"/>
          </w:tcPr>
          <w:p w14:paraId="0F49AE26" w14:textId="77777777" w:rsidR="00B212C2" w:rsidRPr="00451134" w:rsidRDefault="00B212C2" w:rsidP="00840732">
            <w:pPr>
              <w:pStyle w:val="070-TabelaPadro"/>
              <w:spacing w:before="20" w:after="20"/>
              <w:rPr>
                <w:sz w:val="13"/>
                <w:szCs w:val="13"/>
              </w:rPr>
            </w:pPr>
            <w:bookmarkStart w:id="8296" w:name="BBRTV01AA003"/>
            <w:bookmarkEnd w:id="8296"/>
            <w:r w:rsidRPr="00451134">
              <w:rPr>
                <w:sz w:val="13"/>
                <w:szCs w:val="13"/>
              </w:rPr>
              <w:t>34.488.632</w:t>
            </w:r>
          </w:p>
        </w:tc>
        <w:tc>
          <w:tcPr>
            <w:tcW w:w="1377" w:type="dxa"/>
            <w:tcBorders>
              <w:bottom w:val="single" w:sz="4" w:space="0" w:color="FFFFFF" w:themeColor="background1"/>
            </w:tcBorders>
            <w:shd w:val="solid" w:color="F3F3F3" w:fill="auto"/>
            <w:vAlign w:val="center"/>
          </w:tcPr>
          <w:p w14:paraId="18AA948A" w14:textId="77777777" w:rsidR="00B212C2" w:rsidRPr="00451134" w:rsidRDefault="00B212C2" w:rsidP="00840732">
            <w:pPr>
              <w:pStyle w:val="070-TabelaPadro"/>
              <w:spacing w:before="20" w:after="20"/>
              <w:rPr>
                <w:sz w:val="13"/>
                <w:szCs w:val="13"/>
              </w:rPr>
            </w:pPr>
            <w:bookmarkStart w:id="8297" w:name="BBRTV01AB003"/>
            <w:bookmarkEnd w:id="8297"/>
            <w:r w:rsidRPr="00451134">
              <w:rPr>
                <w:sz w:val="13"/>
                <w:szCs w:val="13"/>
              </w:rPr>
              <w:t>38.724.215</w:t>
            </w:r>
          </w:p>
        </w:tc>
        <w:tc>
          <w:tcPr>
            <w:tcW w:w="1376" w:type="dxa"/>
            <w:tcBorders>
              <w:bottom w:val="single" w:sz="4" w:space="0" w:color="FFFFFF" w:themeColor="background1"/>
            </w:tcBorders>
            <w:shd w:val="solid" w:color="F3F3F3" w:fill="auto"/>
            <w:vAlign w:val="center"/>
          </w:tcPr>
          <w:p w14:paraId="63113677" w14:textId="77777777" w:rsidR="00B212C2" w:rsidRPr="00451134" w:rsidRDefault="00B212C2" w:rsidP="00840732">
            <w:pPr>
              <w:pStyle w:val="070-TabelaPadro"/>
              <w:spacing w:before="20" w:after="20"/>
              <w:rPr>
                <w:sz w:val="13"/>
                <w:szCs w:val="13"/>
              </w:rPr>
            </w:pPr>
            <w:bookmarkStart w:id="8298" w:name="BBRTV01AC003"/>
            <w:bookmarkEnd w:id="8298"/>
            <w:r w:rsidRPr="00451134">
              <w:rPr>
                <w:sz w:val="13"/>
                <w:szCs w:val="13"/>
              </w:rPr>
              <w:t>26.388.632</w:t>
            </w:r>
          </w:p>
        </w:tc>
        <w:tc>
          <w:tcPr>
            <w:tcW w:w="1377" w:type="dxa"/>
            <w:tcBorders>
              <w:bottom w:val="single" w:sz="4" w:space="0" w:color="FFFFFF" w:themeColor="background1"/>
            </w:tcBorders>
            <w:shd w:val="solid" w:color="F3F3F3" w:fill="auto"/>
            <w:vAlign w:val="center"/>
          </w:tcPr>
          <w:p w14:paraId="2663663F" w14:textId="77777777" w:rsidR="00B212C2" w:rsidRPr="00451134" w:rsidRDefault="00B212C2" w:rsidP="00840732">
            <w:pPr>
              <w:pStyle w:val="070-TabelaPadro"/>
              <w:spacing w:before="20" w:after="20"/>
              <w:rPr>
                <w:sz w:val="13"/>
                <w:szCs w:val="13"/>
              </w:rPr>
            </w:pPr>
            <w:bookmarkStart w:id="8299" w:name="BBRTV01AD003"/>
            <w:bookmarkEnd w:id="8299"/>
            <w:r w:rsidRPr="00451134">
              <w:rPr>
                <w:sz w:val="13"/>
                <w:szCs w:val="13"/>
              </w:rPr>
              <w:t>30.600.004</w:t>
            </w:r>
          </w:p>
        </w:tc>
      </w:tr>
      <w:tr w:rsidR="00B212C2" w:rsidRPr="00451134" w14:paraId="1476C3CA" w14:textId="77777777" w:rsidTr="00451134">
        <w:trPr>
          <w:cantSplit/>
        </w:trPr>
        <w:tc>
          <w:tcPr>
            <w:tcW w:w="4248" w:type="dxa"/>
            <w:tcBorders>
              <w:bottom w:val="single" w:sz="4" w:space="0" w:color="FFFFFF" w:themeColor="background1"/>
            </w:tcBorders>
            <w:shd w:val="solid" w:color="E6E6E6" w:fill="auto"/>
            <w:vAlign w:val="center"/>
          </w:tcPr>
          <w:p w14:paraId="608B5545" w14:textId="77777777" w:rsidR="00B212C2" w:rsidRPr="00451134" w:rsidRDefault="00B212C2" w:rsidP="00840732">
            <w:pPr>
              <w:pStyle w:val="070-TabelaPadro"/>
              <w:spacing w:before="20" w:after="20"/>
              <w:jc w:val="left"/>
              <w:rPr>
                <w:b/>
                <w:sz w:val="13"/>
                <w:szCs w:val="13"/>
              </w:rPr>
            </w:pPr>
            <w:bookmarkStart w:id="8300" w:name="BBRTV0100004" w:colFirst="0" w:colLast="0"/>
            <w:bookmarkEnd w:id="8295"/>
            <w:r w:rsidRPr="00451134">
              <w:rPr>
                <w:b/>
                <w:sz w:val="13"/>
                <w:szCs w:val="13"/>
              </w:rPr>
              <w:t>Total</w:t>
            </w:r>
          </w:p>
        </w:tc>
        <w:tc>
          <w:tcPr>
            <w:tcW w:w="1376" w:type="dxa"/>
            <w:tcBorders>
              <w:bottom w:val="single" w:sz="4" w:space="0" w:color="FFFFFF" w:themeColor="background1"/>
            </w:tcBorders>
            <w:shd w:val="solid" w:color="E6E6E6" w:fill="auto"/>
            <w:vAlign w:val="center"/>
          </w:tcPr>
          <w:p w14:paraId="5C531114" w14:textId="77777777" w:rsidR="00B212C2" w:rsidRPr="00451134" w:rsidRDefault="00B212C2" w:rsidP="00840732">
            <w:pPr>
              <w:pStyle w:val="070-TabelaPadro"/>
              <w:spacing w:before="20" w:after="20"/>
              <w:rPr>
                <w:b/>
                <w:sz w:val="13"/>
                <w:szCs w:val="13"/>
              </w:rPr>
            </w:pPr>
            <w:bookmarkStart w:id="8301" w:name="BBRTV01AA004"/>
            <w:bookmarkEnd w:id="8301"/>
            <w:r w:rsidRPr="00451134">
              <w:rPr>
                <w:b/>
                <w:sz w:val="13"/>
                <w:szCs w:val="13"/>
              </w:rPr>
              <w:t>202.091.011</w:t>
            </w:r>
          </w:p>
        </w:tc>
        <w:tc>
          <w:tcPr>
            <w:tcW w:w="1377" w:type="dxa"/>
            <w:tcBorders>
              <w:bottom w:val="single" w:sz="4" w:space="0" w:color="FFFFFF" w:themeColor="background1"/>
            </w:tcBorders>
            <w:shd w:val="solid" w:color="E6E6E6" w:fill="auto"/>
            <w:vAlign w:val="center"/>
          </w:tcPr>
          <w:p w14:paraId="79C3245F" w14:textId="77777777" w:rsidR="00B212C2" w:rsidRPr="00451134" w:rsidRDefault="00B212C2" w:rsidP="00840732">
            <w:pPr>
              <w:pStyle w:val="070-TabelaPadro"/>
              <w:spacing w:before="20" w:after="20"/>
              <w:rPr>
                <w:b/>
                <w:sz w:val="13"/>
                <w:szCs w:val="13"/>
              </w:rPr>
            </w:pPr>
            <w:bookmarkStart w:id="8302" w:name="BBRTV01AB004"/>
            <w:bookmarkEnd w:id="8302"/>
            <w:r w:rsidRPr="00451134">
              <w:rPr>
                <w:b/>
                <w:sz w:val="13"/>
                <w:szCs w:val="13"/>
              </w:rPr>
              <w:t>201.772.537</w:t>
            </w:r>
          </w:p>
        </w:tc>
        <w:tc>
          <w:tcPr>
            <w:tcW w:w="1376" w:type="dxa"/>
            <w:tcBorders>
              <w:bottom w:val="single" w:sz="4" w:space="0" w:color="FFFFFF" w:themeColor="background1"/>
            </w:tcBorders>
            <w:shd w:val="solid" w:color="E6E6E6" w:fill="auto"/>
            <w:vAlign w:val="center"/>
          </w:tcPr>
          <w:p w14:paraId="4E57573B" w14:textId="77777777" w:rsidR="00B212C2" w:rsidRPr="00451134" w:rsidRDefault="00B212C2" w:rsidP="00840732">
            <w:pPr>
              <w:pStyle w:val="070-TabelaPadro"/>
              <w:spacing w:before="20" w:after="20"/>
              <w:rPr>
                <w:b/>
                <w:sz w:val="13"/>
                <w:szCs w:val="13"/>
              </w:rPr>
            </w:pPr>
            <w:bookmarkStart w:id="8303" w:name="BBRTV01AC004"/>
            <w:bookmarkEnd w:id="8303"/>
            <w:r w:rsidRPr="00451134">
              <w:rPr>
                <w:b/>
                <w:sz w:val="13"/>
                <w:szCs w:val="13"/>
              </w:rPr>
              <w:t>199.403.374</w:t>
            </w:r>
          </w:p>
        </w:tc>
        <w:tc>
          <w:tcPr>
            <w:tcW w:w="1377" w:type="dxa"/>
            <w:tcBorders>
              <w:bottom w:val="single" w:sz="4" w:space="0" w:color="FFFFFF" w:themeColor="background1"/>
            </w:tcBorders>
            <w:shd w:val="solid" w:color="E6E6E6" w:fill="auto"/>
            <w:vAlign w:val="center"/>
          </w:tcPr>
          <w:p w14:paraId="07BA630E" w14:textId="77777777" w:rsidR="00B212C2" w:rsidRPr="00451134" w:rsidRDefault="00B212C2" w:rsidP="00840732">
            <w:pPr>
              <w:pStyle w:val="070-TabelaPadro"/>
              <w:spacing w:before="20" w:after="20"/>
              <w:rPr>
                <w:b/>
                <w:sz w:val="13"/>
                <w:szCs w:val="13"/>
              </w:rPr>
            </w:pPr>
            <w:bookmarkStart w:id="8304" w:name="BBRTV01AD004"/>
            <w:bookmarkEnd w:id="8304"/>
            <w:r w:rsidRPr="00451134">
              <w:rPr>
                <w:b/>
                <w:sz w:val="13"/>
                <w:szCs w:val="13"/>
              </w:rPr>
              <w:t>200.158.495</w:t>
            </w:r>
          </w:p>
        </w:tc>
      </w:tr>
      <w:bookmarkEnd w:id="8300"/>
      <w:tr w:rsidR="00B212C2" w:rsidRPr="00451134" w14:paraId="75652196" w14:textId="77777777" w:rsidTr="00451134">
        <w:trPr>
          <w:cantSplit/>
        </w:trPr>
        <w:tc>
          <w:tcPr>
            <w:tcW w:w="4248" w:type="dxa"/>
            <w:tcBorders>
              <w:bottom w:val="single" w:sz="4" w:space="0" w:color="FFFFFF" w:themeColor="background1"/>
            </w:tcBorders>
            <w:shd w:val="solid" w:color="F3F3F3" w:fill="auto"/>
            <w:vAlign w:val="center"/>
          </w:tcPr>
          <w:p w14:paraId="2B41DC99" w14:textId="77777777" w:rsidR="00B212C2" w:rsidRPr="00451134" w:rsidRDefault="00B212C2" w:rsidP="00840732">
            <w:pPr>
              <w:pStyle w:val="070-TabelaPadro"/>
              <w:spacing w:before="20" w:after="20"/>
              <w:jc w:val="left"/>
              <w:rPr>
                <w:sz w:val="13"/>
                <w:szCs w:val="13"/>
              </w:rPr>
            </w:pPr>
          </w:p>
        </w:tc>
        <w:tc>
          <w:tcPr>
            <w:tcW w:w="1376" w:type="dxa"/>
            <w:tcBorders>
              <w:bottom w:val="single" w:sz="4" w:space="0" w:color="FFFFFF" w:themeColor="background1"/>
            </w:tcBorders>
            <w:shd w:val="solid" w:color="F3F3F3" w:fill="auto"/>
            <w:vAlign w:val="center"/>
          </w:tcPr>
          <w:p w14:paraId="18B8A69C" w14:textId="77777777" w:rsidR="00B212C2" w:rsidRPr="00451134" w:rsidRDefault="00B212C2" w:rsidP="00840732">
            <w:pPr>
              <w:pStyle w:val="070-TabelaPadro"/>
              <w:spacing w:before="20" w:after="20"/>
              <w:rPr>
                <w:sz w:val="13"/>
                <w:szCs w:val="13"/>
              </w:rPr>
            </w:pPr>
          </w:p>
        </w:tc>
        <w:tc>
          <w:tcPr>
            <w:tcW w:w="1377" w:type="dxa"/>
            <w:tcBorders>
              <w:bottom w:val="single" w:sz="4" w:space="0" w:color="FFFFFF" w:themeColor="background1"/>
            </w:tcBorders>
            <w:shd w:val="solid" w:color="F3F3F3" w:fill="auto"/>
            <w:vAlign w:val="center"/>
          </w:tcPr>
          <w:p w14:paraId="7EDC7E04" w14:textId="77777777" w:rsidR="00B212C2" w:rsidRPr="00451134" w:rsidRDefault="00B212C2" w:rsidP="00840732">
            <w:pPr>
              <w:pStyle w:val="070-TabelaPadro"/>
              <w:spacing w:before="20" w:after="20"/>
              <w:rPr>
                <w:sz w:val="13"/>
                <w:szCs w:val="13"/>
              </w:rPr>
            </w:pPr>
          </w:p>
        </w:tc>
        <w:tc>
          <w:tcPr>
            <w:tcW w:w="1376" w:type="dxa"/>
            <w:tcBorders>
              <w:bottom w:val="single" w:sz="4" w:space="0" w:color="FFFFFF" w:themeColor="background1"/>
            </w:tcBorders>
            <w:shd w:val="solid" w:color="F3F3F3" w:fill="auto"/>
            <w:vAlign w:val="center"/>
          </w:tcPr>
          <w:p w14:paraId="6BDB6D5D" w14:textId="77777777" w:rsidR="00B212C2" w:rsidRPr="00451134" w:rsidRDefault="00B212C2" w:rsidP="00840732">
            <w:pPr>
              <w:pStyle w:val="070-TabelaPadro"/>
              <w:spacing w:before="20" w:after="20"/>
              <w:rPr>
                <w:sz w:val="13"/>
                <w:szCs w:val="13"/>
              </w:rPr>
            </w:pPr>
          </w:p>
        </w:tc>
        <w:tc>
          <w:tcPr>
            <w:tcW w:w="1377" w:type="dxa"/>
            <w:tcBorders>
              <w:bottom w:val="single" w:sz="4" w:space="0" w:color="FFFFFF" w:themeColor="background1"/>
            </w:tcBorders>
            <w:shd w:val="solid" w:color="F3F3F3" w:fill="auto"/>
            <w:vAlign w:val="center"/>
          </w:tcPr>
          <w:p w14:paraId="5BFF8A2F" w14:textId="77777777" w:rsidR="00B212C2" w:rsidRPr="00451134" w:rsidRDefault="00B212C2" w:rsidP="00840732">
            <w:pPr>
              <w:pStyle w:val="070-TabelaPadro"/>
              <w:spacing w:before="20" w:after="20"/>
              <w:rPr>
                <w:sz w:val="13"/>
                <w:szCs w:val="13"/>
              </w:rPr>
            </w:pPr>
          </w:p>
        </w:tc>
      </w:tr>
      <w:tr w:rsidR="00B212C2" w:rsidRPr="00451134" w14:paraId="7DFDBAD2" w14:textId="77777777" w:rsidTr="00451134">
        <w:trPr>
          <w:cantSplit/>
        </w:trPr>
        <w:tc>
          <w:tcPr>
            <w:tcW w:w="4248" w:type="dxa"/>
            <w:tcBorders>
              <w:bottom w:val="single" w:sz="4" w:space="0" w:color="FFFFFF" w:themeColor="background1"/>
            </w:tcBorders>
            <w:shd w:val="solid" w:color="E6E6E6" w:fill="auto"/>
            <w:vAlign w:val="center"/>
          </w:tcPr>
          <w:p w14:paraId="43C662A4" w14:textId="77777777" w:rsidR="00B212C2" w:rsidRPr="00451134" w:rsidRDefault="00B212C2" w:rsidP="00840732">
            <w:pPr>
              <w:pStyle w:val="070-TabelaPadro"/>
              <w:spacing w:before="20" w:after="20"/>
              <w:jc w:val="left"/>
              <w:rPr>
                <w:sz w:val="13"/>
                <w:szCs w:val="13"/>
              </w:rPr>
            </w:pPr>
            <w:bookmarkStart w:id="8305" w:name="BBRTV0100006" w:colFirst="0" w:colLast="0"/>
            <w:r w:rsidRPr="00451134">
              <w:rPr>
                <w:sz w:val="13"/>
                <w:szCs w:val="13"/>
              </w:rPr>
              <w:t>Passivo circulante</w:t>
            </w:r>
          </w:p>
        </w:tc>
        <w:tc>
          <w:tcPr>
            <w:tcW w:w="1376" w:type="dxa"/>
            <w:tcBorders>
              <w:bottom w:val="single" w:sz="4" w:space="0" w:color="FFFFFF" w:themeColor="background1"/>
            </w:tcBorders>
            <w:shd w:val="solid" w:color="E6E6E6" w:fill="auto"/>
            <w:vAlign w:val="center"/>
          </w:tcPr>
          <w:p w14:paraId="2CC2FDD4" w14:textId="77777777" w:rsidR="00B212C2" w:rsidRPr="00451134" w:rsidRDefault="00B212C2" w:rsidP="00840732">
            <w:pPr>
              <w:pStyle w:val="070-TabelaPadro"/>
              <w:spacing w:before="20" w:after="20"/>
              <w:rPr>
                <w:sz w:val="13"/>
                <w:szCs w:val="13"/>
              </w:rPr>
            </w:pPr>
            <w:bookmarkStart w:id="8306" w:name="BBRTV01AA006"/>
            <w:bookmarkEnd w:id="8306"/>
            <w:r w:rsidRPr="00451134">
              <w:rPr>
                <w:sz w:val="13"/>
                <w:szCs w:val="13"/>
              </w:rPr>
              <w:t>64.575.551</w:t>
            </w:r>
          </w:p>
        </w:tc>
        <w:tc>
          <w:tcPr>
            <w:tcW w:w="1377" w:type="dxa"/>
            <w:tcBorders>
              <w:bottom w:val="single" w:sz="4" w:space="0" w:color="FFFFFF" w:themeColor="background1"/>
            </w:tcBorders>
            <w:shd w:val="solid" w:color="E6E6E6" w:fill="auto"/>
            <w:vAlign w:val="center"/>
          </w:tcPr>
          <w:p w14:paraId="4F907619" w14:textId="77777777" w:rsidR="00B212C2" w:rsidRPr="00451134" w:rsidRDefault="00B212C2" w:rsidP="00840732">
            <w:pPr>
              <w:pStyle w:val="070-TabelaPadro"/>
              <w:spacing w:before="20" w:after="20"/>
              <w:rPr>
                <w:sz w:val="13"/>
                <w:szCs w:val="13"/>
              </w:rPr>
            </w:pPr>
            <w:bookmarkStart w:id="8307" w:name="BBRTV01AB006"/>
            <w:bookmarkEnd w:id="8307"/>
            <w:r w:rsidRPr="00451134">
              <w:rPr>
                <w:sz w:val="13"/>
                <w:szCs w:val="13"/>
              </w:rPr>
              <w:t>61.258.515</w:t>
            </w:r>
          </w:p>
        </w:tc>
        <w:tc>
          <w:tcPr>
            <w:tcW w:w="1376" w:type="dxa"/>
            <w:tcBorders>
              <w:bottom w:val="single" w:sz="4" w:space="0" w:color="FFFFFF" w:themeColor="background1"/>
            </w:tcBorders>
            <w:shd w:val="solid" w:color="E6E6E6" w:fill="auto"/>
            <w:vAlign w:val="center"/>
          </w:tcPr>
          <w:p w14:paraId="740F6CE1" w14:textId="77777777" w:rsidR="00B212C2" w:rsidRPr="00451134" w:rsidRDefault="00B212C2" w:rsidP="00840732">
            <w:pPr>
              <w:pStyle w:val="070-TabelaPadro"/>
              <w:spacing w:before="20" w:after="20"/>
              <w:rPr>
                <w:sz w:val="13"/>
                <w:szCs w:val="13"/>
              </w:rPr>
            </w:pPr>
            <w:bookmarkStart w:id="8308" w:name="BBRTV01AC006"/>
            <w:bookmarkEnd w:id="8308"/>
            <w:r w:rsidRPr="00451134">
              <w:rPr>
                <w:sz w:val="13"/>
                <w:szCs w:val="13"/>
              </w:rPr>
              <w:t>64.575.551</w:t>
            </w:r>
          </w:p>
        </w:tc>
        <w:tc>
          <w:tcPr>
            <w:tcW w:w="1377" w:type="dxa"/>
            <w:tcBorders>
              <w:bottom w:val="single" w:sz="4" w:space="0" w:color="FFFFFF" w:themeColor="background1"/>
            </w:tcBorders>
            <w:shd w:val="solid" w:color="E6E6E6" w:fill="auto"/>
            <w:vAlign w:val="center"/>
          </w:tcPr>
          <w:p w14:paraId="0ED0DEBD" w14:textId="77777777" w:rsidR="00B212C2" w:rsidRPr="00451134" w:rsidRDefault="00B212C2" w:rsidP="00840732">
            <w:pPr>
              <w:pStyle w:val="070-TabelaPadro"/>
              <w:spacing w:before="20" w:after="20"/>
              <w:rPr>
                <w:sz w:val="13"/>
                <w:szCs w:val="13"/>
              </w:rPr>
            </w:pPr>
            <w:bookmarkStart w:id="8309" w:name="BBRTV01AD006"/>
            <w:bookmarkEnd w:id="8309"/>
            <w:r w:rsidRPr="00451134">
              <w:rPr>
                <w:sz w:val="13"/>
                <w:szCs w:val="13"/>
              </w:rPr>
              <w:t>61.277.699</w:t>
            </w:r>
          </w:p>
        </w:tc>
      </w:tr>
      <w:tr w:rsidR="00B212C2" w:rsidRPr="00451134" w14:paraId="30C914AD" w14:textId="77777777" w:rsidTr="00451134">
        <w:trPr>
          <w:cantSplit/>
        </w:trPr>
        <w:tc>
          <w:tcPr>
            <w:tcW w:w="4248" w:type="dxa"/>
            <w:tcBorders>
              <w:bottom w:val="single" w:sz="4" w:space="0" w:color="CCCCCC"/>
            </w:tcBorders>
            <w:shd w:val="solid" w:color="F3F3F3" w:fill="auto"/>
            <w:vAlign w:val="center"/>
          </w:tcPr>
          <w:p w14:paraId="09F4F30B" w14:textId="77777777" w:rsidR="00B212C2" w:rsidRPr="00451134" w:rsidRDefault="00B212C2" w:rsidP="00840732">
            <w:pPr>
              <w:pStyle w:val="070-TabelaPadro"/>
              <w:spacing w:before="20" w:after="20"/>
              <w:jc w:val="left"/>
              <w:rPr>
                <w:sz w:val="13"/>
                <w:szCs w:val="13"/>
              </w:rPr>
            </w:pPr>
            <w:bookmarkStart w:id="8310" w:name="BBRTV0100007" w:colFirst="0" w:colLast="0"/>
            <w:bookmarkEnd w:id="8305"/>
            <w:r w:rsidRPr="00451134">
              <w:rPr>
                <w:sz w:val="13"/>
                <w:szCs w:val="13"/>
              </w:rPr>
              <w:t>Passivo não circulante</w:t>
            </w:r>
          </w:p>
        </w:tc>
        <w:tc>
          <w:tcPr>
            <w:tcW w:w="1376" w:type="dxa"/>
            <w:tcBorders>
              <w:bottom w:val="single" w:sz="4" w:space="0" w:color="CCCCCC"/>
            </w:tcBorders>
            <w:shd w:val="solid" w:color="F3F3F3" w:fill="auto"/>
            <w:vAlign w:val="center"/>
          </w:tcPr>
          <w:p w14:paraId="151C9E14" w14:textId="77777777" w:rsidR="00B212C2" w:rsidRPr="00451134" w:rsidRDefault="00B212C2" w:rsidP="00840732">
            <w:pPr>
              <w:pStyle w:val="070-TabelaPadro"/>
              <w:spacing w:before="20" w:after="20"/>
              <w:rPr>
                <w:sz w:val="13"/>
                <w:szCs w:val="13"/>
              </w:rPr>
            </w:pPr>
            <w:bookmarkStart w:id="8311" w:name="BBRTV01AA007"/>
            <w:bookmarkEnd w:id="8311"/>
            <w:r w:rsidRPr="00451134">
              <w:rPr>
                <w:sz w:val="13"/>
                <w:szCs w:val="13"/>
              </w:rPr>
              <w:t>137.515.460</w:t>
            </w:r>
          </w:p>
        </w:tc>
        <w:tc>
          <w:tcPr>
            <w:tcW w:w="1377" w:type="dxa"/>
            <w:tcBorders>
              <w:bottom w:val="single" w:sz="4" w:space="0" w:color="CCCCCC"/>
            </w:tcBorders>
            <w:shd w:val="solid" w:color="F3F3F3" w:fill="auto"/>
            <w:vAlign w:val="center"/>
          </w:tcPr>
          <w:p w14:paraId="05E917C5" w14:textId="77777777" w:rsidR="00B212C2" w:rsidRPr="00451134" w:rsidRDefault="00B212C2" w:rsidP="00840732">
            <w:pPr>
              <w:pStyle w:val="070-TabelaPadro"/>
              <w:spacing w:before="20" w:after="20"/>
              <w:rPr>
                <w:sz w:val="13"/>
                <w:szCs w:val="13"/>
              </w:rPr>
            </w:pPr>
            <w:bookmarkStart w:id="8312" w:name="BBRTV01AB007"/>
            <w:bookmarkEnd w:id="8312"/>
            <w:r w:rsidRPr="00451134">
              <w:rPr>
                <w:sz w:val="13"/>
                <w:szCs w:val="13"/>
              </w:rPr>
              <w:t>140.514.022</w:t>
            </w:r>
          </w:p>
        </w:tc>
        <w:tc>
          <w:tcPr>
            <w:tcW w:w="1376" w:type="dxa"/>
            <w:tcBorders>
              <w:bottom w:val="single" w:sz="4" w:space="0" w:color="CCCCCC"/>
            </w:tcBorders>
            <w:shd w:val="solid" w:color="F3F3F3" w:fill="auto"/>
            <w:vAlign w:val="center"/>
          </w:tcPr>
          <w:p w14:paraId="5A41A460" w14:textId="77777777" w:rsidR="00B212C2" w:rsidRPr="00451134" w:rsidRDefault="00B212C2" w:rsidP="00840732">
            <w:pPr>
              <w:pStyle w:val="070-TabelaPadro"/>
              <w:spacing w:before="20" w:after="20"/>
              <w:rPr>
                <w:sz w:val="13"/>
                <w:szCs w:val="13"/>
              </w:rPr>
            </w:pPr>
            <w:bookmarkStart w:id="8313" w:name="BBRTV01AC007"/>
            <w:bookmarkEnd w:id="8313"/>
            <w:r w:rsidRPr="00451134">
              <w:rPr>
                <w:sz w:val="13"/>
                <w:szCs w:val="13"/>
              </w:rPr>
              <w:t>134.827.823</w:t>
            </w:r>
          </w:p>
        </w:tc>
        <w:tc>
          <w:tcPr>
            <w:tcW w:w="1377" w:type="dxa"/>
            <w:tcBorders>
              <w:bottom w:val="single" w:sz="4" w:space="0" w:color="CCCCCC"/>
            </w:tcBorders>
            <w:shd w:val="solid" w:color="F3F3F3" w:fill="auto"/>
            <w:vAlign w:val="center"/>
          </w:tcPr>
          <w:p w14:paraId="234BDF7A" w14:textId="77777777" w:rsidR="00B212C2" w:rsidRPr="00451134" w:rsidRDefault="00B212C2" w:rsidP="00840732">
            <w:pPr>
              <w:pStyle w:val="070-TabelaPadro"/>
              <w:spacing w:before="20" w:after="20"/>
              <w:rPr>
                <w:sz w:val="13"/>
                <w:szCs w:val="13"/>
              </w:rPr>
            </w:pPr>
            <w:bookmarkStart w:id="8314" w:name="BBRTV01AD007"/>
            <w:bookmarkEnd w:id="8314"/>
            <w:r w:rsidRPr="00451134">
              <w:rPr>
                <w:sz w:val="13"/>
                <w:szCs w:val="13"/>
              </w:rPr>
              <w:t>138.880.796</w:t>
            </w:r>
          </w:p>
        </w:tc>
      </w:tr>
      <w:bookmarkEnd w:id="8284"/>
      <w:bookmarkEnd w:id="8310"/>
    </w:tbl>
    <w:p w14:paraId="2D2B0405" w14:textId="77777777" w:rsidR="00B212C2" w:rsidRDefault="00B212C2" w:rsidP="0049012A">
      <w:pPr>
        <w:pStyle w:val="072-Rodapdatabela"/>
      </w:pPr>
    </w:p>
    <w:p w14:paraId="6645FF1E" w14:textId="77777777" w:rsidR="00B212C2" w:rsidRDefault="00B212C2" w:rsidP="0049012A">
      <w:pPr>
        <w:pStyle w:val="030-SubttulodeDocumento"/>
      </w:pPr>
      <w:r>
        <w:t xml:space="preserve">) </w:t>
      </w:r>
      <w:r w:rsidRPr="00174B61">
        <w:t>Recursos de aceites e emissão de títulos</w:t>
      </w: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TV.02 - Recursos de aceites e emissão de títulos"/>
        <w:tblDescription w:val="PubliCon - Sistema de Gerenciamento do Documentos Contábeis para Publicação&#10;&#10;Última atualização do mapa do quadro em: "/>
      </w:tblPr>
      <w:tblGrid>
        <w:gridCol w:w="2764"/>
        <w:gridCol w:w="708"/>
        <w:gridCol w:w="776"/>
        <w:gridCol w:w="1776"/>
        <w:gridCol w:w="709"/>
        <w:gridCol w:w="850"/>
        <w:gridCol w:w="1083"/>
        <w:gridCol w:w="1084"/>
      </w:tblGrid>
      <w:tr w:rsidR="00B212C2" w:rsidRPr="00510FC9" w14:paraId="7CA0F64C" w14:textId="77777777" w:rsidTr="00451134">
        <w:trPr>
          <w:cantSplit/>
          <w:tblHeader/>
        </w:trPr>
        <w:tc>
          <w:tcPr>
            <w:tcW w:w="2764" w:type="dxa"/>
            <w:vMerge w:val="restart"/>
            <w:shd w:val="solid" w:color="132B4A" w:fill="auto"/>
            <w:vAlign w:val="center"/>
          </w:tcPr>
          <w:p w14:paraId="265910CB" w14:textId="77777777" w:rsidR="00B212C2" w:rsidRPr="00510FC9" w:rsidRDefault="00B212C2" w:rsidP="00840732">
            <w:pPr>
              <w:pStyle w:val="070-TabelaPadro"/>
              <w:spacing w:before="10" w:after="10"/>
              <w:jc w:val="center"/>
              <w:rPr>
                <w:sz w:val="10"/>
                <w:szCs w:val="16"/>
              </w:rPr>
            </w:pPr>
            <w:bookmarkStart w:id="8315" w:name="BBRTV02"/>
            <w:r w:rsidRPr="00510FC9">
              <w:rPr>
                <w:sz w:val="10"/>
                <w:szCs w:val="16"/>
              </w:rPr>
              <w:t>Captações</w:t>
            </w:r>
          </w:p>
        </w:tc>
        <w:tc>
          <w:tcPr>
            <w:tcW w:w="708" w:type="dxa"/>
            <w:vMerge w:val="restart"/>
            <w:shd w:val="solid" w:color="132B4A" w:fill="auto"/>
            <w:vAlign w:val="center"/>
          </w:tcPr>
          <w:p w14:paraId="41E60EFE" w14:textId="77777777" w:rsidR="00B212C2" w:rsidRPr="00510FC9" w:rsidRDefault="00B212C2" w:rsidP="00840732">
            <w:pPr>
              <w:pStyle w:val="070-TabelaPadro"/>
              <w:spacing w:before="10" w:after="10"/>
              <w:jc w:val="center"/>
              <w:rPr>
                <w:sz w:val="10"/>
                <w:szCs w:val="16"/>
              </w:rPr>
            </w:pPr>
            <w:r w:rsidRPr="00510FC9">
              <w:rPr>
                <w:sz w:val="10"/>
                <w:szCs w:val="16"/>
              </w:rPr>
              <w:t>Moeda</w:t>
            </w:r>
          </w:p>
        </w:tc>
        <w:tc>
          <w:tcPr>
            <w:tcW w:w="776" w:type="dxa"/>
            <w:vMerge w:val="restart"/>
            <w:shd w:val="solid" w:color="132B4A" w:fill="auto"/>
            <w:vAlign w:val="center"/>
          </w:tcPr>
          <w:p w14:paraId="31D9F88C" w14:textId="77777777" w:rsidR="00B212C2" w:rsidRPr="00510FC9" w:rsidRDefault="00B212C2" w:rsidP="00840732">
            <w:pPr>
              <w:pStyle w:val="070-TabelaPadro"/>
              <w:spacing w:before="10" w:after="10"/>
              <w:jc w:val="center"/>
              <w:rPr>
                <w:sz w:val="10"/>
                <w:szCs w:val="16"/>
              </w:rPr>
            </w:pPr>
            <w:r w:rsidRPr="00510FC9">
              <w:rPr>
                <w:sz w:val="10"/>
                <w:szCs w:val="16"/>
              </w:rPr>
              <w:t>Valor Emitido</w:t>
            </w:r>
          </w:p>
        </w:tc>
        <w:tc>
          <w:tcPr>
            <w:tcW w:w="1776" w:type="dxa"/>
            <w:vMerge w:val="restart"/>
            <w:shd w:val="solid" w:color="132B4A" w:fill="auto"/>
            <w:vAlign w:val="center"/>
          </w:tcPr>
          <w:p w14:paraId="1220D746" w14:textId="77777777" w:rsidR="00B212C2" w:rsidRPr="00510FC9" w:rsidRDefault="00B212C2" w:rsidP="00840732">
            <w:pPr>
              <w:pStyle w:val="070-TabelaPadro"/>
              <w:spacing w:before="10" w:after="10"/>
              <w:jc w:val="center"/>
              <w:rPr>
                <w:sz w:val="10"/>
                <w:szCs w:val="16"/>
              </w:rPr>
            </w:pPr>
            <w:r w:rsidRPr="00510FC9">
              <w:rPr>
                <w:sz w:val="10"/>
                <w:szCs w:val="16"/>
              </w:rPr>
              <w:t>Remuneração a.a.</w:t>
            </w:r>
          </w:p>
        </w:tc>
        <w:tc>
          <w:tcPr>
            <w:tcW w:w="709" w:type="dxa"/>
            <w:vMerge w:val="restart"/>
            <w:shd w:val="solid" w:color="132B4A" w:fill="auto"/>
            <w:vAlign w:val="center"/>
          </w:tcPr>
          <w:p w14:paraId="10EF45B1" w14:textId="77777777" w:rsidR="00B212C2" w:rsidRPr="00510FC9" w:rsidRDefault="00B212C2" w:rsidP="00840732">
            <w:pPr>
              <w:pStyle w:val="070-TabelaPadro"/>
              <w:spacing w:before="10" w:after="10"/>
              <w:jc w:val="center"/>
              <w:rPr>
                <w:sz w:val="10"/>
                <w:szCs w:val="16"/>
              </w:rPr>
            </w:pPr>
            <w:r w:rsidRPr="00510FC9">
              <w:rPr>
                <w:sz w:val="10"/>
                <w:szCs w:val="16"/>
              </w:rPr>
              <w:t>Data Captação</w:t>
            </w:r>
          </w:p>
        </w:tc>
        <w:tc>
          <w:tcPr>
            <w:tcW w:w="850" w:type="dxa"/>
            <w:vMerge w:val="restart"/>
            <w:shd w:val="solid" w:color="132B4A" w:fill="auto"/>
            <w:vAlign w:val="center"/>
          </w:tcPr>
          <w:p w14:paraId="46513FB0" w14:textId="77777777" w:rsidR="00B212C2" w:rsidRPr="00510FC9" w:rsidRDefault="00B212C2" w:rsidP="00840732">
            <w:pPr>
              <w:pStyle w:val="070-TabelaPadro"/>
              <w:spacing w:before="10" w:after="10"/>
              <w:jc w:val="center"/>
              <w:rPr>
                <w:sz w:val="10"/>
                <w:szCs w:val="16"/>
              </w:rPr>
            </w:pPr>
            <w:r w:rsidRPr="00510FC9">
              <w:rPr>
                <w:sz w:val="10"/>
                <w:szCs w:val="16"/>
              </w:rPr>
              <w:t>Vencimento</w:t>
            </w:r>
          </w:p>
        </w:tc>
        <w:tc>
          <w:tcPr>
            <w:tcW w:w="2167" w:type="dxa"/>
            <w:gridSpan w:val="2"/>
            <w:tcBorders>
              <w:bottom w:val="single" w:sz="4" w:space="0" w:color="FFFFFF" w:themeColor="background1"/>
            </w:tcBorders>
            <w:shd w:val="solid" w:color="132B4A" w:fill="auto"/>
            <w:vAlign w:val="center"/>
          </w:tcPr>
          <w:p w14:paraId="3605191B" w14:textId="77777777" w:rsidR="00B212C2" w:rsidRPr="00510FC9" w:rsidRDefault="00B212C2" w:rsidP="00840732">
            <w:pPr>
              <w:pStyle w:val="070-TabelaPadro"/>
              <w:spacing w:before="10" w:after="10"/>
              <w:jc w:val="center"/>
              <w:rPr>
                <w:sz w:val="10"/>
                <w:szCs w:val="16"/>
              </w:rPr>
            </w:pPr>
            <w:r w:rsidRPr="00510FC9">
              <w:rPr>
                <w:sz w:val="10"/>
                <w:szCs w:val="16"/>
              </w:rPr>
              <w:t>BB Consolidado</w:t>
            </w:r>
          </w:p>
        </w:tc>
      </w:tr>
      <w:tr w:rsidR="00B212C2" w:rsidRPr="00510FC9" w14:paraId="3560F428" w14:textId="77777777" w:rsidTr="00451134">
        <w:trPr>
          <w:cantSplit/>
          <w:tblHeader/>
        </w:trPr>
        <w:tc>
          <w:tcPr>
            <w:tcW w:w="2764" w:type="dxa"/>
            <w:vMerge/>
            <w:tcBorders>
              <w:bottom w:val="single" w:sz="4" w:space="0" w:color="FFFFFF" w:themeColor="background1"/>
            </w:tcBorders>
            <w:shd w:val="solid" w:color="132B4A" w:fill="auto"/>
            <w:vAlign w:val="center"/>
          </w:tcPr>
          <w:p w14:paraId="4615CB7A" w14:textId="77777777" w:rsidR="00B212C2" w:rsidRPr="00510FC9" w:rsidRDefault="00B212C2" w:rsidP="00840732">
            <w:pPr>
              <w:pStyle w:val="070-TabelaPadro"/>
              <w:spacing w:before="10" w:after="10"/>
              <w:jc w:val="center"/>
              <w:rPr>
                <w:sz w:val="10"/>
                <w:szCs w:val="16"/>
              </w:rPr>
            </w:pPr>
          </w:p>
        </w:tc>
        <w:tc>
          <w:tcPr>
            <w:tcW w:w="708" w:type="dxa"/>
            <w:vMerge/>
            <w:tcBorders>
              <w:bottom w:val="single" w:sz="4" w:space="0" w:color="FFFFFF" w:themeColor="background1"/>
            </w:tcBorders>
            <w:shd w:val="solid" w:color="132B4A" w:fill="auto"/>
            <w:vAlign w:val="center"/>
          </w:tcPr>
          <w:p w14:paraId="4D2BE98D" w14:textId="77777777" w:rsidR="00B212C2" w:rsidRPr="00510FC9" w:rsidRDefault="00B212C2" w:rsidP="00840732">
            <w:pPr>
              <w:pStyle w:val="070-TabelaPadro"/>
              <w:spacing w:before="10" w:after="10"/>
              <w:jc w:val="center"/>
              <w:rPr>
                <w:sz w:val="10"/>
                <w:szCs w:val="16"/>
              </w:rPr>
            </w:pPr>
          </w:p>
        </w:tc>
        <w:tc>
          <w:tcPr>
            <w:tcW w:w="776" w:type="dxa"/>
            <w:vMerge/>
            <w:tcBorders>
              <w:bottom w:val="single" w:sz="4" w:space="0" w:color="FFFFFF" w:themeColor="background1"/>
            </w:tcBorders>
            <w:shd w:val="solid" w:color="132B4A" w:fill="auto"/>
            <w:vAlign w:val="center"/>
          </w:tcPr>
          <w:p w14:paraId="28ABA515" w14:textId="77777777" w:rsidR="00B212C2" w:rsidRPr="00510FC9" w:rsidRDefault="00B212C2" w:rsidP="00840732">
            <w:pPr>
              <w:pStyle w:val="070-TabelaPadro"/>
              <w:spacing w:before="10" w:after="10"/>
              <w:jc w:val="center"/>
              <w:rPr>
                <w:sz w:val="10"/>
                <w:szCs w:val="16"/>
              </w:rPr>
            </w:pPr>
          </w:p>
        </w:tc>
        <w:tc>
          <w:tcPr>
            <w:tcW w:w="1776" w:type="dxa"/>
            <w:vMerge/>
            <w:tcBorders>
              <w:bottom w:val="single" w:sz="4" w:space="0" w:color="FFFFFF" w:themeColor="background1"/>
            </w:tcBorders>
            <w:shd w:val="solid" w:color="132B4A" w:fill="auto"/>
            <w:vAlign w:val="center"/>
          </w:tcPr>
          <w:p w14:paraId="5BE8EED1" w14:textId="77777777" w:rsidR="00B212C2" w:rsidRPr="00510FC9" w:rsidRDefault="00B212C2" w:rsidP="00840732">
            <w:pPr>
              <w:pStyle w:val="070-TabelaPadro"/>
              <w:spacing w:before="10" w:after="10"/>
              <w:jc w:val="center"/>
              <w:rPr>
                <w:sz w:val="10"/>
                <w:szCs w:val="16"/>
              </w:rPr>
            </w:pPr>
          </w:p>
        </w:tc>
        <w:tc>
          <w:tcPr>
            <w:tcW w:w="709" w:type="dxa"/>
            <w:vMerge/>
            <w:tcBorders>
              <w:bottom w:val="single" w:sz="4" w:space="0" w:color="FFFFFF" w:themeColor="background1"/>
            </w:tcBorders>
            <w:shd w:val="solid" w:color="132B4A" w:fill="auto"/>
            <w:vAlign w:val="center"/>
          </w:tcPr>
          <w:p w14:paraId="121EC01D" w14:textId="77777777" w:rsidR="00B212C2" w:rsidRPr="00510FC9" w:rsidRDefault="00B212C2" w:rsidP="00840732">
            <w:pPr>
              <w:pStyle w:val="070-TabelaPadro"/>
              <w:spacing w:before="10" w:after="10"/>
              <w:jc w:val="center"/>
              <w:rPr>
                <w:sz w:val="10"/>
                <w:szCs w:val="16"/>
              </w:rPr>
            </w:pPr>
          </w:p>
        </w:tc>
        <w:tc>
          <w:tcPr>
            <w:tcW w:w="850" w:type="dxa"/>
            <w:vMerge/>
            <w:tcBorders>
              <w:bottom w:val="single" w:sz="4" w:space="0" w:color="FFFFFF" w:themeColor="background1"/>
            </w:tcBorders>
            <w:shd w:val="solid" w:color="132B4A" w:fill="auto"/>
            <w:vAlign w:val="center"/>
          </w:tcPr>
          <w:p w14:paraId="40BCD980" w14:textId="77777777" w:rsidR="00B212C2" w:rsidRPr="00510FC9" w:rsidRDefault="00B212C2" w:rsidP="00840732">
            <w:pPr>
              <w:pStyle w:val="070-TabelaPadro"/>
              <w:spacing w:before="10" w:after="10"/>
              <w:jc w:val="center"/>
              <w:rPr>
                <w:sz w:val="10"/>
                <w:szCs w:val="16"/>
              </w:rPr>
            </w:pPr>
          </w:p>
        </w:tc>
        <w:tc>
          <w:tcPr>
            <w:tcW w:w="1083" w:type="dxa"/>
            <w:tcBorders>
              <w:bottom w:val="single" w:sz="4" w:space="0" w:color="FFFFFF" w:themeColor="background1"/>
            </w:tcBorders>
            <w:shd w:val="solid" w:color="132B4A" w:fill="auto"/>
            <w:vAlign w:val="center"/>
          </w:tcPr>
          <w:p w14:paraId="27F0C97C" w14:textId="77777777" w:rsidR="00B212C2" w:rsidRPr="00510FC9" w:rsidRDefault="00B212C2" w:rsidP="00840732">
            <w:pPr>
              <w:pStyle w:val="070-TabelaPadro"/>
              <w:spacing w:before="10" w:after="10"/>
              <w:jc w:val="center"/>
              <w:rPr>
                <w:sz w:val="10"/>
                <w:szCs w:val="16"/>
              </w:rPr>
            </w:pPr>
            <w:r w:rsidRPr="00510FC9">
              <w:rPr>
                <w:sz w:val="10"/>
                <w:szCs w:val="16"/>
              </w:rPr>
              <w:t>31.03.2022</w:t>
            </w:r>
          </w:p>
        </w:tc>
        <w:tc>
          <w:tcPr>
            <w:tcW w:w="1084" w:type="dxa"/>
            <w:tcBorders>
              <w:bottom w:val="single" w:sz="4" w:space="0" w:color="FFFFFF" w:themeColor="background1"/>
            </w:tcBorders>
            <w:shd w:val="solid" w:color="132B4A" w:fill="auto"/>
            <w:vAlign w:val="center"/>
          </w:tcPr>
          <w:p w14:paraId="5B6E668C" w14:textId="77777777" w:rsidR="00B212C2" w:rsidRPr="00510FC9" w:rsidRDefault="00B212C2" w:rsidP="00840732">
            <w:pPr>
              <w:pStyle w:val="070-TabelaPadro"/>
              <w:spacing w:before="10" w:after="10"/>
              <w:jc w:val="center"/>
              <w:rPr>
                <w:sz w:val="10"/>
                <w:szCs w:val="16"/>
              </w:rPr>
            </w:pPr>
            <w:r w:rsidRPr="00510FC9">
              <w:rPr>
                <w:sz w:val="10"/>
                <w:szCs w:val="16"/>
              </w:rPr>
              <w:t>31.12.2021</w:t>
            </w:r>
          </w:p>
        </w:tc>
      </w:tr>
      <w:tr w:rsidR="00B212C2" w:rsidRPr="00510FC9" w14:paraId="070568DA" w14:textId="77777777" w:rsidTr="00451134">
        <w:trPr>
          <w:cantSplit/>
        </w:trPr>
        <w:tc>
          <w:tcPr>
            <w:tcW w:w="2764" w:type="dxa"/>
            <w:tcBorders>
              <w:bottom w:val="single" w:sz="4" w:space="0" w:color="FFFFFF" w:themeColor="background1"/>
            </w:tcBorders>
            <w:shd w:val="solid" w:color="E6E6E6" w:fill="auto"/>
            <w:vAlign w:val="center"/>
          </w:tcPr>
          <w:p w14:paraId="63838090" w14:textId="77777777" w:rsidR="00B212C2" w:rsidRPr="00510FC9" w:rsidRDefault="00B212C2" w:rsidP="00840732">
            <w:pPr>
              <w:pStyle w:val="070-TabelaPadro"/>
              <w:spacing w:before="10" w:after="10"/>
              <w:ind w:left="60"/>
              <w:jc w:val="left"/>
              <w:rPr>
                <w:b/>
                <w:sz w:val="10"/>
                <w:szCs w:val="16"/>
              </w:rPr>
            </w:pPr>
            <w:bookmarkStart w:id="8316" w:name="BBRTV0200010" w:colFirst="0" w:colLast="0"/>
            <w:bookmarkStart w:id="8317" w:name="BBRTV02AA010" w:colFirst="1" w:colLast="1"/>
            <w:bookmarkStart w:id="8318" w:name="BBRTV02AB010" w:colFirst="2" w:colLast="2"/>
            <w:bookmarkStart w:id="8319" w:name="BBRTV02AC010" w:colFirst="3" w:colLast="3"/>
            <w:bookmarkStart w:id="8320" w:name="BBRTV02AD010" w:colFirst="4" w:colLast="4"/>
            <w:bookmarkStart w:id="8321" w:name="BBRTV02AE010" w:colFirst="5" w:colLast="5"/>
            <w:r w:rsidRPr="00510FC9">
              <w:rPr>
                <w:b/>
                <w:sz w:val="10"/>
                <w:szCs w:val="16"/>
              </w:rPr>
              <w:t>Banco Múltiplo</w:t>
            </w:r>
          </w:p>
        </w:tc>
        <w:tc>
          <w:tcPr>
            <w:tcW w:w="708" w:type="dxa"/>
            <w:tcBorders>
              <w:bottom w:val="single" w:sz="4" w:space="0" w:color="FFFFFF" w:themeColor="background1"/>
            </w:tcBorders>
            <w:shd w:val="solid" w:color="E6E6E6" w:fill="auto"/>
            <w:vAlign w:val="center"/>
          </w:tcPr>
          <w:p w14:paraId="46E812F1" w14:textId="77777777" w:rsidR="00B212C2" w:rsidRPr="00510FC9" w:rsidRDefault="00B212C2" w:rsidP="00840732">
            <w:pPr>
              <w:pStyle w:val="070-TabelaPadro"/>
              <w:spacing w:before="10" w:after="10"/>
              <w:jc w:val="center"/>
              <w:rPr>
                <w:b/>
                <w:sz w:val="10"/>
                <w:szCs w:val="16"/>
              </w:rPr>
            </w:pPr>
          </w:p>
        </w:tc>
        <w:tc>
          <w:tcPr>
            <w:tcW w:w="776" w:type="dxa"/>
            <w:tcBorders>
              <w:bottom w:val="single" w:sz="4" w:space="0" w:color="FFFFFF" w:themeColor="background1"/>
            </w:tcBorders>
            <w:shd w:val="solid" w:color="E6E6E6" w:fill="auto"/>
            <w:vAlign w:val="center"/>
          </w:tcPr>
          <w:p w14:paraId="502B8057" w14:textId="77777777" w:rsidR="00B212C2" w:rsidRPr="00510FC9" w:rsidRDefault="00B212C2" w:rsidP="00840732">
            <w:pPr>
              <w:pStyle w:val="070-TabelaPadro"/>
              <w:spacing w:before="10" w:after="10"/>
              <w:rPr>
                <w:b/>
                <w:sz w:val="10"/>
                <w:szCs w:val="16"/>
              </w:rPr>
            </w:pPr>
          </w:p>
        </w:tc>
        <w:tc>
          <w:tcPr>
            <w:tcW w:w="1776" w:type="dxa"/>
            <w:tcBorders>
              <w:bottom w:val="single" w:sz="4" w:space="0" w:color="FFFFFF" w:themeColor="background1"/>
            </w:tcBorders>
            <w:shd w:val="solid" w:color="E6E6E6" w:fill="auto"/>
            <w:vAlign w:val="center"/>
          </w:tcPr>
          <w:p w14:paraId="2FE76CD0" w14:textId="77777777" w:rsidR="00B212C2" w:rsidRPr="00510FC9" w:rsidRDefault="00B212C2" w:rsidP="00840732">
            <w:pPr>
              <w:pStyle w:val="070-TabelaPadro"/>
              <w:spacing w:before="10" w:after="10"/>
              <w:jc w:val="center"/>
              <w:rPr>
                <w:b/>
                <w:sz w:val="10"/>
                <w:szCs w:val="16"/>
              </w:rPr>
            </w:pPr>
          </w:p>
        </w:tc>
        <w:tc>
          <w:tcPr>
            <w:tcW w:w="709" w:type="dxa"/>
            <w:tcBorders>
              <w:bottom w:val="single" w:sz="4" w:space="0" w:color="FFFFFF" w:themeColor="background1"/>
            </w:tcBorders>
            <w:shd w:val="solid" w:color="E6E6E6" w:fill="auto"/>
            <w:vAlign w:val="center"/>
          </w:tcPr>
          <w:p w14:paraId="5C462DEB" w14:textId="77777777" w:rsidR="00B212C2" w:rsidRPr="00510FC9" w:rsidRDefault="00B212C2" w:rsidP="00840732">
            <w:pPr>
              <w:pStyle w:val="070-TabelaPadro"/>
              <w:spacing w:before="10" w:after="10"/>
              <w:rPr>
                <w:b/>
                <w:sz w:val="10"/>
                <w:szCs w:val="16"/>
              </w:rPr>
            </w:pPr>
          </w:p>
        </w:tc>
        <w:tc>
          <w:tcPr>
            <w:tcW w:w="850" w:type="dxa"/>
            <w:tcBorders>
              <w:bottom w:val="single" w:sz="4" w:space="0" w:color="FFFFFF" w:themeColor="background1"/>
            </w:tcBorders>
            <w:shd w:val="solid" w:color="E6E6E6" w:fill="auto"/>
            <w:vAlign w:val="center"/>
          </w:tcPr>
          <w:p w14:paraId="0B5C7FB8" w14:textId="77777777" w:rsidR="00B212C2" w:rsidRPr="00510FC9" w:rsidRDefault="00B212C2" w:rsidP="00840732">
            <w:pPr>
              <w:pStyle w:val="070-TabelaPadro"/>
              <w:spacing w:before="10" w:after="10"/>
              <w:rPr>
                <w:b/>
                <w:sz w:val="10"/>
                <w:szCs w:val="16"/>
              </w:rPr>
            </w:pPr>
          </w:p>
        </w:tc>
        <w:tc>
          <w:tcPr>
            <w:tcW w:w="1083" w:type="dxa"/>
            <w:tcBorders>
              <w:bottom w:val="single" w:sz="4" w:space="0" w:color="FFFFFF" w:themeColor="background1"/>
            </w:tcBorders>
            <w:shd w:val="solid" w:color="E6E6E6" w:fill="auto"/>
            <w:vAlign w:val="center"/>
          </w:tcPr>
          <w:p w14:paraId="769C662B" w14:textId="77777777" w:rsidR="00B212C2" w:rsidRPr="00510FC9" w:rsidRDefault="00B212C2" w:rsidP="00840732">
            <w:pPr>
              <w:pStyle w:val="070-TabelaPadro"/>
              <w:spacing w:before="10" w:after="10"/>
              <w:rPr>
                <w:b/>
                <w:sz w:val="10"/>
                <w:szCs w:val="16"/>
              </w:rPr>
            </w:pPr>
            <w:bookmarkStart w:id="8322" w:name="BBRTV02AF010"/>
            <w:bookmarkEnd w:id="8322"/>
            <w:r w:rsidRPr="00510FC9">
              <w:rPr>
                <w:b/>
                <w:sz w:val="10"/>
                <w:szCs w:val="16"/>
              </w:rPr>
              <w:t>142.330.626</w:t>
            </w:r>
          </w:p>
        </w:tc>
        <w:tc>
          <w:tcPr>
            <w:tcW w:w="1084" w:type="dxa"/>
            <w:tcBorders>
              <w:bottom w:val="single" w:sz="4" w:space="0" w:color="FFFFFF" w:themeColor="background1"/>
            </w:tcBorders>
            <w:shd w:val="solid" w:color="E6E6E6" w:fill="auto"/>
            <w:vAlign w:val="center"/>
          </w:tcPr>
          <w:p w14:paraId="690885E4" w14:textId="77777777" w:rsidR="00B212C2" w:rsidRPr="00510FC9" w:rsidRDefault="00B212C2" w:rsidP="00840732">
            <w:pPr>
              <w:pStyle w:val="070-TabelaPadro"/>
              <w:spacing w:before="10" w:after="10"/>
              <w:rPr>
                <w:b/>
                <w:sz w:val="10"/>
                <w:szCs w:val="16"/>
              </w:rPr>
            </w:pPr>
            <w:bookmarkStart w:id="8323" w:name="BBRTV02AG010"/>
            <w:bookmarkEnd w:id="8323"/>
            <w:r w:rsidRPr="00510FC9">
              <w:rPr>
                <w:b/>
                <w:sz w:val="10"/>
                <w:szCs w:val="16"/>
              </w:rPr>
              <w:t>125.674.635</w:t>
            </w:r>
          </w:p>
        </w:tc>
      </w:tr>
      <w:tr w:rsidR="00B212C2" w:rsidRPr="00510FC9" w14:paraId="1F10EB09" w14:textId="77777777" w:rsidTr="00451134">
        <w:trPr>
          <w:cantSplit/>
        </w:trPr>
        <w:tc>
          <w:tcPr>
            <w:tcW w:w="2764" w:type="dxa"/>
            <w:tcBorders>
              <w:bottom w:val="single" w:sz="4" w:space="0" w:color="FFFFFF" w:themeColor="background1"/>
            </w:tcBorders>
            <w:shd w:val="solid" w:color="F3F3F3" w:fill="auto"/>
            <w:vAlign w:val="center"/>
          </w:tcPr>
          <w:p w14:paraId="759431AF" w14:textId="77777777" w:rsidR="00B212C2" w:rsidRPr="00510FC9" w:rsidRDefault="00B212C2" w:rsidP="00840732">
            <w:pPr>
              <w:pStyle w:val="070-TabelaPadro"/>
              <w:spacing w:before="10" w:after="10"/>
              <w:ind w:left="120"/>
              <w:jc w:val="left"/>
              <w:rPr>
                <w:sz w:val="10"/>
                <w:szCs w:val="16"/>
              </w:rPr>
            </w:pPr>
            <w:bookmarkStart w:id="8324" w:name="BBRTV0200002" w:colFirst="0" w:colLast="0"/>
            <w:bookmarkEnd w:id="8316"/>
            <w:bookmarkEnd w:id="8317"/>
            <w:bookmarkEnd w:id="8318"/>
            <w:bookmarkEnd w:id="8319"/>
            <w:bookmarkEnd w:id="8320"/>
            <w:bookmarkEnd w:id="8321"/>
            <w:r w:rsidRPr="00510FC9">
              <w:rPr>
                <w:b/>
                <w:sz w:val="10"/>
                <w:szCs w:val="16"/>
              </w:rPr>
              <w:t>Programa "Global Medium - Term Notes"</w:t>
            </w:r>
          </w:p>
        </w:tc>
        <w:tc>
          <w:tcPr>
            <w:tcW w:w="708" w:type="dxa"/>
            <w:tcBorders>
              <w:bottom w:val="single" w:sz="4" w:space="0" w:color="FFFFFF" w:themeColor="background1"/>
            </w:tcBorders>
            <w:shd w:val="solid" w:color="F3F3F3" w:fill="auto"/>
            <w:vAlign w:val="center"/>
          </w:tcPr>
          <w:p w14:paraId="5142F325" w14:textId="77777777" w:rsidR="00B212C2" w:rsidRPr="00510FC9" w:rsidRDefault="00B212C2" w:rsidP="00840732">
            <w:pPr>
              <w:pStyle w:val="070-TabelaPadro"/>
              <w:spacing w:before="10" w:after="10"/>
              <w:jc w:val="center"/>
              <w:rPr>
                <w:sz w:val="10"/>
                <w:szCs w:val="16"/>
              </w:rPr>
            </w:pPr>
            <w:bookmarkStart w:id="8325" w:name="BBRTV02AA002"/>
            <w:bookmarkEnd w:id="8325"/>
          </w:p>
        </w:tc>
        <w:tc>
          <w:tcPr>
            <w:tcW w:w="776" w:type="dxa"/>
            <w:tcBorders>
              <w:bottom w:val="single" w:sz="4" w:space="0" w:color="FFFFFF" w:themeColor="background1"/>
            </w:tcBorders>
            <w:shd w:val="solid" w:color="F3F3F3" w:fill="auto"/>
            <w:vAlign w:val="center"/>
          </w:tcPr>
          <w:p w14:paraId="1076B3ED" w14:textId="77777777" w:rsidR="00B212C2" w:rsidRPr="00510FC9" w:rsidRDefault="00B212C2" w:rsidP="00840732">
            <w:pPr>
              <w:pStyle w:val="070-TabelaPadro"/>
              <w:spacing w:before="10" w:after="10"/>
              <w:rPr>
                <w:sz w:val="10"/>
                <w:szCs w:val="16"/>
              </w:rPr>
            </w:pPr>
            <w:bookmarkStart w:id="8326" w:name="BBRTV02AB002"/>
            <w:bookmarkEnd w:id="8326"/>
          </w:p>
        </w:tc>
        <w:tc>
          <w:tcPr>
            <w:tcW w:w="1776" w:type="dxa"/>
            <w:tcBorders>
              <w:bottom w:val="single" w:sz="4" w:space="0" w:color="FFFFFF" w:themeColor="background1"/>
            </w:tcBorders>
            <w:shd w:val="solid" w:color="F3F3F3" w:fill="auto"/>
            <w:vAlign w:val="center"/>
          </w:tcPr>
          <w:p w14:paraId="34E14AA3" w14:textId="77777777" w:rsidR="00B212C2" w:rsidRPr="00510FC9" w:rsidRDefault="00B212C2" w:rsidP="00840732">
            <w:pPr>
              <w:pStyle w:val="070-TabelaPadro"/>
              <w:spacing w:before="10" w:after="10"/>
              <w:jc w:val="center"/>
              <w:rPr>
                <w:sz w:val="10"/>
                <w:szCs w:val="16"/>
              </w:rPr>
            </w:pPr>
            <w:bookmarkStart w:id="8327" w:name="BBRTV02AC002"/>
            <w:bookmarkEnd w:id="8327"/>
          </w:p>
        </w:tc>
        <w:tc>
          <w:tcPr>
            <w:tcW w:w="709" w:type="dxa"/>
            <w:tcBorders>
              <w:bottom w:val="single" w:sz="4" w:space="0" w:color="FFFFFF" w:themeColor="background1"/>
            </w:tcBorders>
            <w:shd w:val="solid" w:color="F3F3F3" w:fill="auto"/>
            <w:vAlign w:val="center"/>
          </w:tcPr>
          <w:p w14:paraId="41F92A41" w14:textId="77777777" w:rsidR="00B212C2" w:rsidRPr="00510FC9" w:rsidRDefault="00B212C2" w:rsidP="00840732">
            <w:pPr>
              <w:pStyle w:val="070-TabelaPadro"/>
              <w:spacing w:before="10" w:after="10"/>
              <w:rPr>
                <w:sz w:val="10"/>
                <w:szCs w:val="16"/>
              </w:rPr>
            </w:pPr>
            <w:bookmarkStart w:id="8328" w:name="BBRTV02AD002"/>
            <w:bookmarkEnd w:id="8328"/>
          </w:p>
        </w:tc>
        <w:tc>
          <w:tcPr>
            <w:tcW w:w="850" w:type="dxa"/>
            <w:tcBorders>
              <w:bottom w:val="single" w:sz="4" w:space="0" w:color="FFFFFF" w:themeColor="background1"/>
            </w:tcBorders>
            <w:shd w:val="solid" w:color="F3F3F3" w:fill="auto"/>
            <w:vAlign w:val="center"/>
          </w:tcPr>
          <w:p w14:paraId="0ED6CDB1" w14:textId="77777777" w:rsidR="00B212C2" w:rsidRPr="00510FC9" w:rsidRDefault="00B212C2" w:rsidP="00840732">
            <w:pPr>
              <w:pStyle w:val="070-TabelaPadro"/>
              <w:spacing w:before="10" w:after="10"/>
              <w:rPr>
                <w:sz w:val="10"/>
                <w:szCs w:val="16"/>
              </w:rPr>
            </w:pPr>
            <w:bookmarkStart w:id="8329" w:name="BBRTV02AE002"/>
            <w:bookmarkEnd w:id="8329"/>
          </w:p>
        </w:tc>
        <w:tc>
          <w:tcPr>
            <w:tcW w:w="1083" w:type="dxa"/>
            <w:tcBorders>
              <w:bottom w:val="single" w:sz="4" w:space="0" w:color="FFFFFF" w:themeColor="background1"/>
            </w:tcBorders>
            <w:shd w:val="solid" w:color="F3F3F3" w:fill="auto"/>
            <w:vAlign w:val="center"/>
          </w:tcPr>
          <w:p w14:paraId="619DBD1D" w14:textId="77777777" w:rsidR="00B212C2" w:rsidRPr="00510FC9" w:rsidRDefault="00B212C2" w:rsidP="00840732">
            <w:pPr>
              <w:pStyle w:val="070-TabelaPadro"/>
              <w:spacing w:before="10" w:after="10"/>
              <w:rPr>
                <w:sz w:val="10"/>
                <w:szCs w:val="16"/>
              </w:rPr>
            </w:pPr>
            <w:bookmarkStart w:id="8330" w:name="BBRTV02AF002"/>
            <w:bookmarkEnd w:id="8330"/>
            <w:r w:rsidRPr="00510FC9">
              <w:rPr>
                <w:b/>
                <w:sz w:val="10"/>
                <w:szCs w:val="16"/>
              </w:rPr>
              <w:t>19.765.218</w:t>
            </w:r>
          </w:p>
        </w:tc>
        <w:tc>
          <w:tcPr>
            <w:tcW w:w="1084" w:type="dxa"/>
            <w:tcBorders>
              <w:bottom w:val="single" w:sz="4" w:space="0" w:color="FFFFFF" w:themeColor="background1"/>
            </w:tcBorders>
            <w:shd w:val="solid" w:color="F3F3F3" w:fill="auto"/>
            <w:vAlign w:val="center"/>
          </w:tcPr>
          <w:p w14:paraId="7B6CFC1D" w14:textId="77777777" w:rsidR="00B212C2" w:rsidRPr="00510FC9" w:rsidRDefault="00B212C2" w:rsidP="00840732">
            <w:pPr>
              <w:pStyle w:val="070-TabelaPadro"/>
              <w:spacing w:before="10" w:after="10"/>
              <w:rPr>
                <w:sz w:val="10"/>
                <w:szCs w:val="16"/>
              </w:rPr>
            </w:pPr>
            <w:bookmarkStart w:id="8331" w:name="BBRTV02AG002"/>
            <w:bookmarkEnd w:id="8331"/>
            <w:r w:rsidRPr="00510FC9">
              <w:rPr>
                <w:b/>
                <w:sz w:val="10"/>
                <w:szCs w:val="16"/>
              </w:rPr>
              <w:t>20.412.085</w:t>
            </w:r>
          </w:p>
        </w:tc>
      </w:tr>
      <w:tr w:rsidR="00B212C2" w:rsidRPr="00510FC9" w14:paraId="34893AB2" w14:textId="77777777" w:rsidTr="00451134">
        <w:trPr>
          <w:cantSplit/>
        </w:trPr>
        <w:tc>
          <w:tcPr>
            <w:tcW w:w="2764" w:type="dxa"/>
            <w:tcBorders>
              <w:bottom w:val="single" w:sz="4" w:space="0" w:color="FFFFFF" w:themeColor="background1"/>
            </w:tcBorders>
            <w:shd w:val="solid" w:color="E6E6E6" w:fill="auto"/>
            <w:vAlign w:val="center"/>
          </w:tcPr>
          <w:p w14:paraId="67156D8B" w14:textId="77777777" w:rsidR="00B212C2" w:rsidRPr="00510FC9" w:rsidRDefault="00B212C2" w:rsidP="00840732">
            <w:pPr>
              <w:pStyle w:val="070-TabelaPadro"/>
              <w:spacing w:before="10" w:after="10"/>
              <w:ind w:left="120"/>
              <w:jc w:val="left"/>
              <w:rPr>
                <w:sz w:val="10"/>
                <w:szCs w:val="16"/>
              </w:rPr>
            </w:pPr>
            <w:bookmarkStart w:id="8332" w:name="BBRTV0200003" w:colFirst="0" w:colLast="0"/>
            <w:bookmarkEnd w:id="8324"/>
          </w:p>
        </w:tc>
        <w:tc>
          <w:tcPr>
            <w:tcW w:w="708" w:type="dxa"/>
            <w:tcBorders>
              <w:bottom w:val="single" w:sz="4" w:space="0" w:color="FFFFFF" w:themeColor="background1"/>
            </w:tcBorders>
            <w:shd w:val="solid" w:color="E6E6E6" w:fill="auto"/>
            <w:vAlign w:val="center"/>
          </w:tcPr>
          <w:p w14:paraId="3C184CF5" w14:textId="77777777" w:rsidR="00B212C2" w:rsidRPr="00510FC9" w:rsidRDefault="00B212C2" w:rsidP="00840732">
            <w:pPr>
              <w:pStyle w:val="070-TabelaPadro"/>
              <w:spacing w:before="10" w:after="10"/>
              <w:jc w:val="center"/>
              <w:rPr>
                <w:sz w:val="10"/>
                <w:szCs w:val="16"/>
              </w:rPr>
            </w:pPr>
            <w:bookmarkStart w:id="8333" w:name="BBRTV02AA003"/>
            <w:bookmarkEnd w:id="8333"/>
            <w:r w:rsidRPr="00510FC9">
              <w:rPr>
                <w:sz w:val="10"/>
                <w:szCs w:val="16"/>
              </w:rPr>
              <w:t>USD</w:t>
            </w:r>
          </w:p>
        </w:tc>
        <w:tc>
          <w:tcPr>
            <w:tcW w:w="776" w:type="dxa"/>
            <w:tcBorders>
              <w:bottom w:val="single" w:sz="4" w:space="0" w:color="FFFFFF" w:themeColor="background1"/>
            </w:tcBorders>
            <w:shd w:val="solid" w:color="E6E6E6" w:fill="auto"/>
            <w:vAlign w:val="center"/>
          </w:tcPr>
          <w:p w14:paraId="0B4D1638" w14:textId="77777777" w:rsidR="00B212C2" w:rsidRPr="00510FC9" w:rsidRDefault="00B212C2" w:rsidP="00840732">
            <w:pPr>
              <w:pStyle w:val="070-TabelaPadro"/>
              <w:spacing w:before="10" w:after="10"/>
              <w:rPr>
                <w:sz w:val="10"/>
                <w:szCs w:val="16"/>
              </w:rPr>
            </w:pPr>
            <w:bookmarkStart w:id="8334" w:name="BBRTV02AB003"/>
            <w:bookmarkEnd w:id="8334"/>
            <w:r w:rsidRPr="00510FC9">
              <w:rPr>
                <w:sz w:val="10"/>
                <w:szCs w:val="16"/>
              </w:rPr>
              <w:t>1.000.000</w:t>
            </w:r>
          </w:p>
        </w:tc>
        <w:tc>
          <w:tcPr>
            <w:tcW w:w="1776" w:type="dxa"/>
            <w:tcBorders>
              <w:bottom w:val="single" w:sz="4" w:space="0" w:color="FFFFFF" w:themeColor="background1"/>
            </w:tcBorders>
            <w:shd w:val="solid" w:color="E6E6E6" w:fill="auto"/>
            <w:vAlign w:val="center"/>
          </w:tcPr>
          <w:p w14:paraId="275A1333" w14:textId="77777777" w:rsidR="00B212C2" w:rsidRPr="00510FC9" w:rsidRDefault="00B212C2" w:rsidP="00840732">
            <w:pPr>
              <w:pStyle w:val="070-TabelaPadro"/>
              <w:spacing w:before="10" w:after="10"/>
              <w:jc w:val="center"/>
              <w:rPr>
                <w:sz w:val="10"/>
                <w:szCs w:val="16"/>
              </w:rPr>
            </w:pPr>
            <w:bookmarkStart w:id="8335" w:name="BBRTV02AC003"/>
            <w:bookmarkEnd w:id="8335"/>
            <w:r w:rsidRPr="00510FC9">
              <w:rPr>
                <w:sz w:val="10"/>
                <w:szCs w:val="16"/>
              </w:rPr>
              <w:t>4,63 %</w:t>
            </w:r>
          </w:p>
        </w:tc>
        <w:tc>
          <w:tcPr>
            <w:tcW w:w="709" w:type="dxa"/>
            <w:tcBorders>
              <w:bottom w:val="single" w:sz="4" w:space="0" w:color="FFFFFF" w:themeColor="background1"/>
            </w:tcBorders>
            <w:shd w:val="solid" w:color="E6E6E6" w:fill="auto"/>
            <w:vAlign w:val="center"/>
          </w:tcPr>
          <w:p w14:paraId="459F4F7D" w14:textId="77777777" w:rsidR="00B212C2" w:rsidRPr="00510FC9" w:rsidRDefault="00B212C2" w:rsidP="00840732">
            <w:pPr>
              <w:pStyle w:val="070-TabelaPadro"/>
              <w:spacing w:before="10" w:after="10"/>
              <w:rPr>
                <w:sz w:val="10"/>
                <w:szCs w:val="16"/>
              </w:rPr>
            </w:pPr>
            <w:bookmarkStart w:id="8336" w:name="BBRTV02AD003"/>
            <w:bookmarkEnd w:id="8336"/>
            <w:r w:rsidRPr="00510FC9">
              <w:rPr>
                <w:sz w:val="10"/>
                <w:szCs w:val="16"/>
              </w:rPr>
              <w:t>2017</w:t>
            </w:r>
          </w:p>
        </w:tc>
        <w:tc>
          <w:tcPr>
            <w:tcW w:w="850" w:type="dxa"/>
            <w:tcBorders>
              <w:bottom w:val="single" w:sz="4" w:space="0" w:color="FFFFFF" w:themeColor="background1"/>
            </w:tcBorders>
            <w:shd w:val="solid" w:color="E6E6E6" w:fill="auto"/>
            <w:vAlign w:val="center"/>
          </w:tcPr>
          <w:p w14:paraId="0BB93E96" w14:textId="77777777" w:rsidR="00B212C2" w:rsidRPr="00510FC9" w:rsidRDefault="00B212C2" w:rsidP="00840732">
            <w:pPr>
              <w:pStyle w:val="070-TabelaPadro"/>
              <w:spacing w:before="10" w:after="10"/>
              <w:rPr>
                <w:sz w:val="10"/>
                <w:szCs w:val="16"/>
              </w:rPr>
            </w:pPr>
            <w:bookmarkStart w:id="8337" w:name="BBRTV02AE003"/>
            <w:bookmarkEnd w:id="8337"/>
            <w:r w:rsidRPr="00510FC9">
              <w:rPr>
                <w:sz w:val="10"/>
                <w:szCs w:val="16"/>
              </w:rPr>
              <w:t>2025</w:t>
            </w:r>
          </w:p>
        </w:tc>
        <w:tc>
          <w:tcPr>
            <w:tcW w:w="1083" w:type="dxa"/>
            <w:tcBorders>
              <w:bottom w:val="single" w:sz="4" w:space="0" w:color="FFFFFF" w:themeColor="background1"/>
            </w:tcBorders>
            <w:shd w:val="solid" w:color="E6E6E6" w:fill="auto"/>
            <w:vAlign w:val="center"/>
          </w:tcPr>
          <w:p w14:paraId="5CA2C19A" w14:textId="77777777" w:rsidR="00B212C2" w:rsidRPr="00510FC9" w:rsidRDefault="00B212C2" w:rsidP="00840732">
            <w:pPr>
              <w:pStyle w:val="070-TabelaPadro"/>
              <w:spacing w:before="10" w:after="10"/>
              <w:rPr>
                <w:sz w:val="10"/>
                <w:szCs w:val="16"/>
              </w:rPr>
            </w:pPr>
            <w:bookmarkStart w:id="8338" w:name="BBRTV02AF003"/>
            <w:bookmarkEnd w:id="8338"/>
            <w:r w:rsidRPr="00510FC9">
              <w:rPr>
                <w:sz w:val="10"/>
                <w:szCs w:val="16"/>
              </w:rPr>
              <w:t>4.770.628</w:t>
            </w:r>
          </w:p>
        </w:tc>
        <w:tc>
          <w:tcPr>
            <w:tcW w:w="1084" w:type="dxa"/>
            <w:tcBorders>
              <w:bottom w:val="single" w:sz="4" w:space="0" w:color="FFFFFF" w:themeColor="background1"/>
            </w:tcBorders>
            <w:shd w:val="solid" w:color="E6E6E6" w:fill="auto"/>
            <w:vAlign w:val="center"/>
          </w:tcPr>
          <w:p w14:paraId="6AEA2B3A" w14:textId="77777777" w:rsidR="00B212C2" w:rsidRPr="00510FC9" w:rsidRDefault="00B212C2" w:rsidP="00840732">
            <w:pPr>
              <w:pStyle w:val="070-TabelaPadro"/>
              <w:spacing w:before="10" w:after="10"/>
              <w:rPr>
                <w:sz w:val="10"/>
                <w:szCs w:val="16"/>
              </w:rPr>
            </w:pPr>
            <w:bookmarkStart w:id="8339" w:name="BBRTV02AG003"/>
            <w:bookmarkEnd w:id="8339"/>
            <w:r w:rsidRPr="00510FC9">
              <w:rPr>
                <w:sz w:val="10"/>
                <w:szCs w:val="16"/>
              </w:rPr>
              <w:t>5.682.296</w:t>
            </w:r>
          </w:p>
        </w:tc>
      </w:tr>
      <w:tr w:rsidR="00B212C2" w:rsidRPr="00510FC9" w14:paraId="5B6CF3BC" w14:textId="77777777" w:rsidTr="00451134">
        <w:trPr>
          <w:cantSplit/>
        </w:trPr>
        <w:tc>
          <w:tcPr>
            <w:tcW w:w="2764" w:type="dxa"/>
            <w:tcBorders>
              <w:bottom w:val="single" w:sz="4" w:space="0" w:color="FFFFFF" w:themeColor="background1"/>
            </w:tcBorders>
            <w:shd w:val="solid" w:color="F3F3F3" w:fill="auto"/>
            <w:vAlign w:val="center"/>
          </w:tcPr>
          <w:p w14:paraId="0F9D846D" w14:textId="77777777" w:rsidR="00B212C2" w:rsidRPr="00510FC9" w:rsidRDefault="00B212C2" w:rsidP="00840732">
            <w:pPr>
              <w:pStyle w:val="070-TabelaPadro"/>
              <w:spacing w:before="10" w:after="10"/>
              <w:ind w:left="120"/>
              <w:jc w:val="left"/>
              <w:rPr>
                <w:sz w:val="10"/>
                <w:szCs w:val="16"/>
              </w:rPr>
            </w:pPr>
            <w:bookmarkStart w:id="8340" w:name="BBRTV0200004" w:colFirst="0" w:colLast="0"/>
            <w:bookmarkEnd w:id="8332"/>
          </w:p>
        </w:tc>
        <w:tc>
          <w:tcPr>
            <w:tcW w:w="708" w:type="dxa"/>
            <w:tcBorders>
              <w:bottom w:val="single" w:sz="4" w:space="0" w:color="FFFFFF" w:themeColor="background1"/>
            </w:tcBorders>
            <w:shd w:val="solid" w:color="F3F3F3" w:fill="auto"/>
            <w:vAlign w:val="center"/>
          </w:tcPr>
          <w:p w14:paraId="28EE0132" w14:textId="77777777" w:rsidR="00B212C2" w:rsidRPr="00510FC9" w:rsidRDefault="00B212C2" w:rsidP="00840732">
            <w:pPr>
              <w:pStyle w:val="070-TabelaPadro"/>
              <w:spacing w:before="10" w:after="10"/>
              <w:jc w:val="center"/>
              <w:rPr>
                <w:sz w:val="10"/>
                <w:szCs w:val="16"/>
              </w:rPr>
            </w:pPr>
            <w:bookmarkStart w:id="8341" w:name="BBRTV02AA004"/>
            <w:bookmarkEnd w:id="8341"/>
            <w:r w:rsidRPr="00510FC9">
              <w:rPr>
                <w:sz w:val="10"/>
                <w:szCs w:val="16"/>
              </w:rPr>
              <w:t>BRL</w:t>
            </w:r>
          </w:p>
        </w:tc>
        <w:tc>
          <w:tcPr>
            <w:tcW w:w="776" w:type="dxa"/>
            <w:tcBorders>
              <w:bottom w:val="single" w:sz="4" w:space="0" w:color="FFFFFF" w:themeColor="background1"/>
            </w:tcBorders>
            <w:shd w:val="solid" w:color="F3F3F3" w:fill="auto"/>
            <w:vAlign w:val="center"/>
          </w:tcPr>
          <w:p w14:paraId="4DB0AC76" w14:textId="77777777" w:rsidR="00B212C2" w:rsidRPr="00510FC9" w:rsidRDefault="00B212C2" w:rsidP="00840732">
            <w:pPr>
              <w:pStyle w:val="070-TabelaPadro"/>
              <w:spacing w:before="10" w:after="10"/>
              <w:rPr>
                <w:sz w:val="10"/>
                <w:szCs w:val="16"/>
              </w:rPr>
            </w:pPr>
            <w:bookmarkStart w:id="8342" w:name="BBRTV02AB004"/>
            <w:bookmarkEnd w:id="8342"/>
            <w:r w:rsidRPr="00510FC9">
              <w:rPr>
                <w:sz w:val="10"/>
                <w:szCs w:val="16"/>
              </w:rPr>
              <w:t>293.085</w:t>
            </w:r>
          </w:p>
        </w:tc>
        <w:tc>
          <w:tcPr>
            <w:tcW w:w="1776" w:type="dxa"/>
            <w:tcBorders>
              <w:bottom w:val="single" w:sz="4" w:space="0" w:color="FFFFFF" w:themeColor="background1"/>
            </w:tcBorders>
            <w:shd w:val="solid" w:color="F3F3F3" w:fill="auto"/>
            <w:vAlign w:val="center"/>
          </w:tcPr>
          <w:p w14:paraId="0DD507C8" w14:textId="77777777" w:rsidR="00B212C2" w:rsidRPr="00510FC9" w:rsidRDefault="00B212C2" w:rsidP="00840732">
            <w:pPr>
              <w:pStyle w:val="070-TabelaPadro"/>
              <w:spacing w:before="10" w:after="10"/>
              <w:jc w:val="center"/>
              <w:rPr>
                <w:sz w:val="10"/>
                <w:szCs w:val="16"/>
              </w:rPr>
            </w:pPr>
            <w:bookmarkStart w:id="8343" w:name="BBRTV02AC004"/>
            <w:bookmarkEnd w:id="8343"/>
            <w:r w:rsidRPr="00510FC9">
              <w:rPr>
                <w:sz w:val="10"/>
                <w:szCs w:val="16"/>
              </w:rPr>
              <w:t>10,15 %</w:t>
            </w:r>
          </w:p>
        </w:tc>
        <w:tc>
          <w:tcPr>
            <w:tcW w:w="709" w:type="dxa"/>
            <w:tcBorders>
              <w:bottom w:val="single" w:sz="4" w:space="0" w:color="FFFFFF" w:themeColor="background1"/>
            </w:tcBorders>
            <w:shd w:val="solid" w:color="F3F3F3" w:fill="auto"/>
            <w:vAlign w:val="center"/>
          </w:tcPr>
          <w:p w14:paraId="40984020" w14:textId="77777777" w:rsidR="00B212C2" w:rsidRPr="00510FC9" w:rsidRDefault="00B212C2" w:rsidP="00840732">
            <w:pPr>
              <w:pStyle w:val="070-TabelaPadro"/>
              <w:spacing w:before="10" w:after="10"/>
              <w:rPr>
                <w:sz w:val="10"/>
                <w:szCs w:val="16"/>
              </w:rPr>
            </w:pPr>
            <w:bookmarkStart w:id="8344" w:name="BBRTV02AD004"/>
            <w:bookmarkEnd w:id="8344"/>
            <w:r w:rsidRPr="00510FC9">
              <w:rPr>
                <w:sz w:val="10"/>
                <w:szCs w:val="16"/>
              </w:rPr>
              <w:t>2017</w:t>
            </w:r>
          </w:p>
        </w:tc>
        <w:tc>
          <w:tcPr>
            <w:tcW w:w="850" w:type="dxa"/>
            <w:tcBorders>
              <w:bottom w:val="single" w:sz="4" w:space="0" w:color="FFFFFF" w:themeColor="background1"/>
            </w:tcBorders>
            <w:shd w:val="solid" w:color="F3F3F3" w:fill="auto"/>
            <w:vAlign w:val="center"/>
          </w:tcPr>
          <w:p w14:paraId="2BE0D581" w14:textId="77777777" w:rsidR="00B212C2" w:rsidRPr="00510FC9" w:rsidRDefault="00B212C2" w:rsidP="00840732">
            <w:pPr>
              <w:pStyle w:val="070-TabelaPadro"/>
              <w:spacing w:before="10" w:after="10"/>
              <w:rPr>
                <w:sz w:val="10"/>
                <w:szCs w:val="16"/>
              </w:rPr>
            </w:pPr>
            <w:bookmarkStart w:id="8345" w:name="BBRTV02AE004"/>
            <w:bookmarkEnd w:id="8345"/>
            <w:r w:rsidRPr="00510FC9">
              <w:rPr>
                <w:sz w:val="10"/>
                <w:szCs w:val="16"/>
              </w:rPr>
              <w:t>2027</w:t>
            </w:r>
          </w:p>
        </w:tc>
        <w:tc>
          <w:tcPr>
            <w:tcW w:w="1083" w:type="dxa"/>
            <w:tcBorders>
              <w:bottom w:val="single" w:sz="4" w:space="0" w:color="FFFFFF" w:themeColor="background1"/>
            </w:tcBorders>
            <w:shd w:val="solid" w:color="F3F3F3" w:fill="auto"/>
            <w:vAlign w:val="center"/>
          </w:tcPr>
          <w:p w14:paraId="6B6B9372" w14:textId="77777777" w:rsidR="00B212C2" w:rsidRPr="00510FC9" w:rsidRDefault="00B212C2" w:rsidP="00840732">
            <w:pPr>
              <w:pStyle w:val="070-TabelaPadro"/>
              <w:spacing w:before="10" w:after="10"/>
              <w:rPr>
                <w:sz w:val="10"/>
                <w:szCs w:val="16"/>
              </w:rPr>
            </w:pPr>
            <w:bookmarkStart w:id="8346" w:name="BBRTV02AF004"/>
            <w:bookmarkEnd w:id="8346"/>
            <w:r w:rsidRPr="00510FC9">
              <w:rPr>
                <w:sz w:val="10"/>
                <w:szCs w:val="16"/>
              </w:rPr>
              <w:t>285.777</w:t>
            </w:r>
          </w:p>
        </w:tc>
        <w:tc>
          <w:tcPr>
            <w:tcW w:w="1084" w:type="dxa"/>
            <w:tcBorders>
              <w:bottom w:val="single" w:sz="4" w:space="0" w:color="FFFFFF" w:themeColor="background1"/>
            </w:tcBorders>
            <w:shd w:val="solid" w:color="F3F3F3" w:fill="auto"/>
            <w:vAlign w:val="center"/>
          </w:tcPr>
          <w:p w14:paraId="19047799" w14:textId="77777777" w:rsidR="00B212C2" w:rsidRPr="00510FC9" w:rsidRDefault="00B212C2" w:rsidP="00840732">
            <w:pPr>
              <w:pStyle w:val="070-TabelaPadro"/>
              <w:spacing w:before="10" w:after="10"/>
              <w:rPr>
                <w:sz w:val="10"/>
                <w:szCs w:val="16"/>
              </w:rPr>
            </w:pPr>
            <w:bookmarkStart w:id="8347" w:name="BBRTV02AG004"/>
            <w:bookmarkEnd w:id="8347"/>
            <w:r w:rsidRPr="00510FC9">
              <w:rPr>
                <w:sz w:val="10"/>
                <w:szCs w:val="16"/>
              </w:rPr>
              <w:t>299.504</w:t>
            </w:r>
          </w:p>
        </w:tc>
      </w:tr>
      <w:tr w:rsidR="00B212C2" w:rsidRPr="00510FC9" w14:paraId="0A38D663" w14:textId="77777777" w:rsidTr="00451134">
        <w:trPr>
          <w:cantSplit/>
        </w:trPr>
        <w:tc>
          <w:tcPr>
            <w:tcW w:w="2764" w:type="dxa"/>
            <w:tcBorders>
              <w:bottom w:val="single" w:sz="4" w:space="0" w:color="FFFFFF" w:themeColor="background1"/>
            </w:tcBorders>
            <w:shd w:val="solid" w:color="E6E6E6" w:fill="auto"/>
            <w:vAlign w:val="center"/>
          </w:tcPr>
          <w:p w14:paraId="7DCF5440" w14:textId="77777777" w:rsidR="00B212C2" w:rsidRPr="00510FC9" w:rsidRDefault="00B212C2" w:rsidP="00840732">
            <w:pPr>
              <w:pStyle w:val="070-TabelaPadro"/>
              <w:spacing w:before="10" w:after="10"/>
              <w:ind w:left="120"/>
              <w:jc w:val="left"/>
              <w:rPr>
                <w:sz w:val="10"/>
                <w:szCs w:val="16"/>
              </w:rPr>
            </w:pPr>
            <w:bookmarkStart w:id="8348" w:name="BBRTV0200005" w:colFirst="0" w:colLast="0"/>
            <w:bookmarkEnd w:id="8340"/>
          </w:p>
        </w:tc>
        <w:tc>
          <w:tcPr>
            <w:tcW w:w="708" w:type="dxa"/>
            <w:tcBorders>
              <w:bottom w:val="single" w:sz="4" w:space="0" w:color="FFFFFF" w:themeColor="background1"/>
            </w:tcBorders>
            <w:shd w:val="solid" w:color="E6E6E6" w:fill="auto"/>
            <w:vAlign w:val="center"/>
          </w:tcPr>
          <w:p w14:paraId="15E01D1B" w14:textId="77777777" w:rsidR="00B212C2" w:rsidRPr="00510FC9" w:rsidRDefault="00B212C2" w:rsidP="00840732">
            <w:pPr>
              <w:pStyle w:val="070-TabelaPadro"/>
              <w:spacing w:before="10" w:after="10"/>
              <w:jc w:val="center"/>
              <w:rPr>
                <w:sz w:val="10"/>
                <w:szCs w:val="16"/>
              </w:rPr>
            </w:pPr>
            <w:bookmarkStart w:id="8349" w:name="BBRTV02AA005"/>
            <w:bookmarkEnd w:id="8349"/>
            <w:r w:rsidRPr="00510FC9">
              <w:rPr>
                <w:sz w:val="10"/>
                <w:szCs w:val="16"/>
              </w:rPr>
              <w:t>USD</w:t>
            </w:r>
          </w:p>
        </w:tc>
        <w:tc>
          <w:tcPr>
            <w:tcW w:w="776" w:type="dxa"/>
            <w:tcBorders>
              <w:bottom w:val="single" w:sz="4" w:space="0" w:color="FFFFFF" w:themeColor="background1"/>
            </w:tcBorders>
            <w:shd w:val="solid" w:color="E6E6E6" w:fill="auto"/>
            <w:vAlign w:val="center"/>
          </w:tcPr>
          <w:p w14:paraId="51C9400B" w14:textId="77777777" w:rsidR="00B212C2" w:rsidRPr="00510FC9" w:rsidRDefault="00B212C2" w:rsidP="00840732">
            <w:pPr>
              <w:pStyle w:val="070-TabelaPadro"/>
              <w:spacing w:before="10" w:after="10"/>
              <w:rPr>
                <w:sz w:val="10"/>
                <w:szCs w:val="16"/>
              </w:rPr>
            </w:pPr>
            <w:bookmarkStart w:id="8350" w:name="BBRTV02AB005"/>
            <w:bookmarkEnd w:id="8350"/>
            <w:r w:rsidRPr="00510FC9">
              <w:rPr>
                <w:sz w:val="10"/>
                <w:szCs w:val="16"/>
              </w:rPr>
              <w:t>750.000</w:t>
            </w:r>
          </w:p>
        </w:tc>
        <w:tc>
          <w:tcPr>
            <w:tcW w:w="1776" w:type="dxa"/>
            <w:tcBorders>
              <w:bottom w:val="single" w:sz="4" w:space="0" w:color="FFFFFF" w:themeColor="background1"/>
            </w:tcBorders>
            <w:shd w:val="solid" w:color="E6E6E6" w:fill="auto"/>
            <w:vAlign w:val="center"/>
          </w:tcPr>
          <w:p w14:paraId="30AAB86B" w14:textId="77777777" w:rsidR="00B212C2" w:rsidRPr="00510FC9" w:rsidRDefault="00B212C2" w:rsidP="00840732">
            <w:pPr>
              <w:pStyle w:val="070-TabelaPadro"/>
              <w:spacing w:before="10" w:after="10"/>
              <w:jc w:val="center"/>
              <w:rPr>
                <w:sz w:val="10"/>
                <w:szCs w:val="16"/>
              </w:rPr>
            </w:pPr>
            <w:bookmarkStart w:id="8351" w:name="BBRTV02AC005"/>
            <w:bookmarkEnd w:id="8351"/>
            <w:r w:rsidRPr="00510FC9">
              <w:rPr>
                <w:sz w:val="10"/>
                <w:szCs w:val="16"/>
              </w:rPr>
              <w:t>4,88 %</w:t>
            </w:r>
          </w:p>
        </w:tc>
        <w:tc>
          <w:tcPr>
            <w:tcW w:w="709" w:type="dxa"/>
            <w:tcBorders>
              <w:bottom w:val="single" w:sz="4" w:space="0" w:color="FFFFFF" w:themeColor="background1"/>
            </w:tcBorders>
            <w:shd w:val="solid" w:color="E6E6E6" w:fill="auto"/>
            <w:vAlign w:val="center"/>
          </w:tcPr>
          <w:p w14:paraId="2071B338" w14:textId="77777777" w:rsidR="00B212C2" w:rsidRPr="00510FC9" w:rsidRDefault="00B212C2" w:rsidP="00840732">
            <w:pPr>
              <w:pStyle w:val="070-TabelaPadro"/>
              <w:spacing w:before="10" w:after="10"/>
              <w:rPr>
                <w:sz w:val="10"/>
                <w:szCs w:val="16"/>
              </w:rPr>
            </w:pPr>
            <w:bookmarkStart w:id="8352" w:name="BBRTV02AD005"/>
            <w:bookmarkEnd w:id="8352"/>
            <w:r w:rsidRPr="00510FC9">
              <w:rPr>
                <w:sz w:val="10"/>
                <w:szCs w:val="16"/>
              </w:rPr>
              <w:t>2018</w:t>
            </w:r>
          </w:p>
        </w:tc>
        <w:tc>
          <w:tcPr>
            <w:tcW w:w="850" w:type="dxa"/>
            <w:tcBorders>
              <w:bottom w:val="single" w:sz="4" w:space="0" w:color="FFFFFF" w:themeColor="background1"/>
            </w:tcBorders>
            <w:shd w:val="solid" w:color="E6E6E6" w:fill="auto"/>
            <w:vAlign w:val="center"/>
          </w:tcPr>
          <w:p w14:paraId="44F536B9" w14:textId="77777777" w:rsidR="00B212C2" w:rsidRPr="00510FC9" w:rsidRDefault="00B212C2" w:rsidP="00840732">
            <w:pPr>
              <w:pStyle w:val="070-TabelaPadro"/>
              <w:spacing w:before="10" w:after="10"/>
              <w:rPr>
                <w:sz w:val="10"/>
                <w:szCs w:val="16"/>
              </w:rPr>
            </w:pPr>
            <w:bookmarkStart w:id="8353" w:name="BBRTV02AE005"/>
            <w:bookmarkEnd w:id="8353"/>
            <w:r w:rsidRPr="00510FC9">
              <w:rPr>
                <w:sz w:val="10"/>
                <w:szCs w:val="16"/>
              </w:rPr>
              <w:t>2023</w:t>
            </w:r>
          </w:p>
        </w:tc>
        <w:tc>
          <w:tcPr>
            <w:tcW w:w="1083" w:type="dxa"/>
            <w:tcBorders>
              <w:bottom w:val="single" w:sz="4" w:space="0" w:color="FFFFFF" w:themeColor="background1"/>
            </w:tcBorders>
            <w:shd w:val="solid" w:color="E6E6E6" w:fill="auto"/>
            <w:vAlign w:val="center"/>
          </w:tcPr>
          <w:p w14:paraId="0E4126B6" w14:textId="77777777" w:rsidR="00B212C2" w:rsidRPr="00510FC9" w:rsidRDefault="00B212C2" w:rsidP="00840732">
            <w:pPr>
              <w:pStyle w:val="070-TabelaPadro"/>
              <w:spacing w:before="10" w:after="10"/>
              <w:rPr>
                <w:sz w:val="10"/>
                <w:szCs w:val="16"/>
              </w:rPr>
            </w:pPr>
            <w:bookmarkStart w:id="8354" w:name="BBRTV02AF005"/>
            <w:bookmarkEnd w:id="8354"/>
            <w:r w:rsidRPr="00510FC9">
              <w:rPr>
                <w:sz w:val="10"/>
                <w:szCs w:val="16"/>
              </w:rPr>
              <w:t>3.630.109</w:t>
            </w:r>
          </w:p>
        </w:tc>
        <w:tc>
          <w:tcPr>
            <w:tcW w:w="1084" w:type="dxa"/>
            <w:tcBorders>
              <w:bottom w:val="single" w:sz="4" w:space="0" w:color="FFFFFF" w:themeColor="background1"/>
            </w:tcBorders>
            <w:shd w:val="solid" w:color="E6E6E6" w:fill="auto"/>
            <w:vAlign w:val="center"/>
          </w:tcPr>
          <w:p w14:paraId="7476BCE0" w14:textId="77777777" w:rsidR="00B212C2" w:rsidRPr="00510FC9" w:rsidRDefault="00B212C2" w:rsidP="00840732">
            <w:pPr>
              <w:pStyle w:val="070-TabelaPadro"/>
              <w:spacing w:before="10" w:after="10"/>
              <w:rPr>
                <w:sz w:val="10"/>
                <w:szCs w:val="16"/>
              </w:rPr>
            </w:pPr>
            <w:bookmarkStart w:id="8355" w:name="BBRTV02AG005"/>
            <w:bookmarkEnd w:id="8355"/>
            <w:r w:rsidRPr="00510FC9">
              <w:rPr>
                <w:sz w:val="10"/>
                <w:szCs w:val="16"/>
              </w:rPr>
              <w:t>4.224.448</w:t>
            </w:r>
          </w:p>
        </w:tc>
      </w:tr>
      <w:tr w:rsidR="00B212C2" w:rsidRPr="00510FC9" w14:paraId="3DBE9E1A" w14:textId="77777777" w:rsidTr="00451134">
        <w:trPr>
          <w:cantSplit/>
        </w:trPr>
        <w:tc>
          <w:tcPr>
            <w:tcW w:w="2764" w:type="dxa"/>
            <w:tcBorders>
              <w:bottom w:val="single" w:sz="4" w:space="0" w:color="FFFFFF" w:themeColor="background1"/>
            </w:tcBorders>
            <w:shd w:val="solid" w:color="F3F3F3" w:fill="auto"/>
            <w:vAlign w:val="center"/>
          </w:tcPr>
          <w:p w14:paraId="418554EE" w14:textId="77777777" w:rsidR="00B212C2" w:rsidRPr="00510FC9" w:rsidRDefault="00B212C2" w:rsidP="00840732">
            <w:pPr>
              <w:pStyle w:val="070-TabelaPadro"/>
              <w:spacing w:before="10" w:after="10"/>
              <w:ind w:left="120"/>
              <w:jc w:val="left"/>
              <w:rPr>
                <w:sz w:val="10"/>
                <w:szCs w:val="16"/>
              </w:rPr>
            </w:pPr>
            <w:bookmarkStart w:id="8356" w:name="BBRTV0200006" w:colFirst="0" w:colLast="0"/>
            <w:bookmarkEnd w:id="8348"/>
          </w:p>
        </w:tc>
        <w:tc>
          <w:tcPr>
            <w:tcW w:w="708" w:type="dxa"/>
            <w:tcBorders>
              <w:bottom w:val="single" w:sz="4" w:space="0" w:color="FFFFFF" w:themeColor="background1"/>
            </w:tcBorders>
            <w:shd w:val="solid" w:color="F3F3F3" w:fill="auto"/>
            <w:vAlign w:val="center"/>
          </w:tcPr>
          <w:p w14:paraId="3317F472" w14:textId="77777777" w:rsidR="00B212C2" w:rsidRPr="00510FC9" w:rsidRDefault="00B212C2" w:rsidP="00840732">
            <w:pPr>
              <w:pStyle w:val="070-TabelaPadro"/>
              <w:spacing w:before="10" w:after="10"/>
              <w:jc w:val="center"/>
              <w:rPr>
                <w:sz w:val="10"/>
                <w:szCs w:val="16"/>
              </w:rPr>
            </w:pPr>
            <w:bookmarkStart w:id="8357" w:name="BBRTV02AA006"/>
            <w:bookmarkEnd w:id="8357"/>
            <w:r w:rsidRPr="00510FC9">
              <w:rPr>
                <w:sz w:val="10"/>
                <w:szCs w:val="16"/>
              </w:rPr>
              <w:t>COL</w:t>
            </w:r>
          </w:p>
        </w:tc>
        <w:tc>
          <w:tcPr>
            <w:tcW w:w="776" w:type="dxa"/>
            <w:tcBorders>
              <w:bottom w:val="single" w:sz="4" w:space="0" w:color="FFFFFF" w:themeColor="background1"/>
            </w:tcBorders>
            <w:shd w:val="solid" w:color="F3F3F3" w:fill="auto"/>
            <w:vAlign w:val="center"/>
          </w:tcPr>
          <w:p w14:paraId="390985EB" w14:textId="77777777" w:rsidR="00B212C2" w:rsidRPr="00510FC9" w:rsidRDefault="00B212C2" w:rsidP="00840732">
            <w:pPr>
              <w:pStyle w:val="070-TabelaPadro"/>
              <w:spacing w:before="10" w:after="10"/>
              <w:rPr>
                <w:sz w:val="10"/>
                <w:szCs w:val="16"/>
              </w:rPr>
            </w:pPr>
            <w:bookmarkStart w:id="8358" w:name="BBRTV02AB006"/>
            <w:bookmarkEnd w:id="8358"/>
            <w:r w:rsidRPr="00510FC9">
              <w:rPr>
                <w:sz w:val="10"/>
                <w:szCs w:val="16"/>
              </w:rPr>
              <w:t>160.000.000</w:t>
            </w:r>
          </w:p>
        </w:tc>
        <w:tc>
          <w:tcPr>
            <w:tcW w:w="1776" w:type="dxa"/>
            <w:tcBorders>
              <w:bottom w:val="single" w:sz="4" w:space="0" w:color="FFFFFF" w:themeColor="background1"/>
            </w:tcBorders>
            <w:shd w:val="solid" w:color="F3F3F3" w:fill="auto"/>
            <w:vAlign w:val="center"/>
          </w:tcPr>
          <w:p w14:paraId="3D634D4E" w14:textId="77777777" w:rsidR="00B212C2" w:rsidRPr="00510FC9" w:rsidRDefault="00B212C2" w:rsidP="00840732">
            <w:pPr>
              <w:pStyle w:val="070-TabelaPadro"/>
              <w:spacing w:before="10" w:after="10"/>
              <w:jc w:val="center"/>
              <w:rPr>
                <w:sz w:val="10"/>
                <w:szCs w:val="16"/>
              </w:rPr>
            </w:pPr>
            <w:bookmarkStart w:id="8359" w:name="BBRTV02AC006"/>
            <w:bookmarkEnd w:id="8359"/>
            <w:r w:rsidRPr="00510FC9">
              <w:rPr>
                <w:sz w:val="10"/>
                <w:szCs w:val="16"/>
              </w:rPr>
              <w:t>8,51 %</w:t>
            </w:r>
          </w:p>
        </w:tc>
        <w:tc>
          <w:tcPr>
            <w:tcW w:w="709" w:type="dxa"/>
            <w:tcBorders>
              <w:bottom w:val="single" w:sz="4" w:space="0" w:color="FFFFFF" w:themeColor="background1"/>
            </w:tcBorders>
            <w:shd w:val="solid" w:color="F3F3F3" w:fill="auto"/>
            <w:vAlign w:val="center"/>
          </w:tcPr>
          <w:p w14:paraId="2599875F" w14:textId="77777777" w:rsidR="00B212C2" w:rsidRPr="00510FC9" w:rsidRDefault="00B212C2" w:rsidP="00840732">
            <w:pPr>
              <w:pStyle w:val="070-TabelaPadro"/>
              <w:spacing w:before="10" w:after="10"/>
              <w:rPr>
                <w:sz w:val="10"/>
                <w:szCs w:val="16"/>
              </w:rPr>
            </w:pPr>
            <w:bookmarkStart w:id="8360" w:name="BBRTV02AD006"/>
            <w:bookmarkEnd w:id="8360"/>
            <w:r w:rsidRPr="00510FC9">
              <w:rPr>
                <w:sz w:val="10"/>
                <w:szCs w:val="16"/>
              </w:rPr>
              <w:t>2018</w:t>
            </w:r>
          </w:p>
        </w:tc>
        <w:tc>
          <w:tcPr>
            <w:tcW w:w="850" w:type="dxa"/>
            <w:tcBorders>
              <w:bottom w:val="single" w:sz="4" w:space="0" w:color="FFFFFF" w:themeColor="background1"/>
            </w:tcBorders>
            <w:shd w:val="solid" w:color="F3F3F3" w:fill="auto"/>
            <w:vAlign w:val="center"/>
          </w:tcPr>
          <w:p w14:paraId="0DEB1FC8" w14:textId="77777777" w:rsidR="00B212C2" w:rsidRPr="00510FC9" w:rsidRDefault="00B212C2" w:rsidP="00840732">
            <w:pPr>
              <w:pStyle w:val="070-TabelaPadro"/>
              <w:spacing w:before="10" w:after="10"/>
              <w:rPr>
                <w:sz w:val="10"/>
                <w:szCs w:val="16"/>
              </w:rPr>
            </w:pPr>
            <w:bookmarkStart w:id="8361" w:name="BBRTV02AE006"/>
            <w:bookmarkEnd w:id="8361"/>
            <w:r w:rsidRPr="00510FC9">
              <w:rPr>
                <w:sz w:val="10"/>
                <w:szCs w:val="16"/>
              </w:rPr>
              <w:t>2025</w:t>
            </w:r>
          </w:p>
        </w:tc>
        <w:tc>
          <w:tcPr>
            <w:tcW w:w="1083" w:type="dxa"/>
            <w:tcBorders>
              <w:bottom w:val="single" w:sz="4" w:space="0" w:color="FFFFFF" w:themeColor="background1"/>
            </w:tcBorders>
            <w:shd w:val="solid" w:color="F3F3F3" w:fill="auto"/>
            <w:vAlign w:val="center"/>
          </w:tcPr>
          <w:p w14:paraId="102EEE16" w14:textId="77777777" w:rsidR="00B212C2" w:rsidRPr="00510FC9" w:rsidRDefault="00B212C2" w:rsidP="00840732">
            <w:pPr>
              <w:pStyle w:val="070-TabelaPadro"/>
              <w:spacing w:before="10" w:after="10"/>
              <w:rPr>
                <w:sz w:val="10"/>
                <w:szCs w:val="16"/>
              </w:rPr>
            </w:pPr>
            <w:bookmarkStart w:id="8362" w:name="BBRTV02AF006"/>
            <w:bookmarkEnd w:id="8362"/>
            <w:r w:rsidRPr="00510FC9">
              <w:rPr>
                <w:sz w:val="10"/>
                <w:szCs w:val="16"/>
              </w:rPr>
              <w:t>208.187</w:t>
            </w:r>
          </w:p>
        </w:tc>
        <w:tc>
          <w:tcPr>
            <w:tcW w:w="1084" w:type="dxa"/>
            <w:tcBorders>
              <w:bottom w:val="single" w:sz="4" w:space="0" w:color="FFFFFF" w:themeColor="background1"/>
            </w:tcBorders>
            <w:shd w:val="solid" w:color="F3F3F3" w:fill="auto"/>
            <w:vAlign w:val="center"/>
          </w:tcPr>
          <w:p w14:paraId="73707ED5" w14:textId="77777777" w:rsidR="00B212C2" w:rsidRPr="00510FC9" w:rsidRDefault="00B212C2" w:rsidP="00840732">
            <w:pPr>
              <w:pStyle w:val="070-TabelaPadro"/>
              <w:spacing w:before="10" w:after="10"/>
              <w:rPr>
                <w:sz w:val="10"/>
                <w:szCs w:val="16"/>
              </w:rPr>
            </w:pPr>
            <w:bookmarkStart w:id="8363" w:name="BBRTV02AG006"/>
            <w:bookmarkEnd w:id="8363"/>
            <w:r w:rsidRPr="00510FC9">
              <w:rPr>
                <w:sz w:val="10"/>
                <w:szCs w:val="16"/>
              </w:rPr>
              <w:t>237.353</w:t>
            </w:r>
          </w:p>
        </w:tc>
      </w:tr>
      <w:tr w:rsidR="00B212C2" w:rsidRPr="00510FC9" w14:paraId="39019BA7" w14:textId="77777777" w:rsidTr="00451134">
        <w:trPr>
          <w:cantSplit/>
        </w:trPr>
        <w:tc>
          <w:tcPr>
            <w:tcW w:w="2764" w:type="dxa"/>
            <w:tcBorders>
              <w:bottom w:val="single" w:sz="4" w:space="0" w:color="FFFFFF" w:themeColor="background1"/>
            </w:tcBorders>
            <w:shd w:val="solid" w:color="E6E6E6" w:fill="auto"/>
            <w:vAlign w:val="center"/>
          </w:tcPr>
          <w:p w14:paraId="54C41480" w14:textId="77777777" w:rsidR="00B212C2" w:rsidRPr="00510FC9" w:rsidRDefault="00B212C2" w:rsidP="00840732">
            <w:pPr>
              <w:pStyle w:val="070-TabelaPadro"/>
              <w:spacing w:before="10" w:after="10"/>
              <w:ind w:left="120"/>
              <w:jc w:val="left"/>
              <w:rPr>
                <w:sz w:val="10"/>
                <w:szCs w:val="16"/>
              </w:rPr>
            </w:pPr>
            <w:bookmarkStart w:id="8364" w:name="BBRTV0200007" w:colFirst="0" w:colLast="0"/>
            <w:bookmarkEnd w:id="8356"/>
          </w:p>
        </w:tc>
        <w:tc>
          <w:tcPr>
            <w:tcW w:w="708" w:type="dxa"/>
            <w:tcBorders>
              <w:bottom w:val="single" w:sz="4" w:space="0" w:color="FFFFFF" w:themeColor="background1"/>
            </w:tcBorders>
            <w:shd w:val="solid" w:color="E6E6E6" w:fill="auto"/>
            <w:vAlign w:val="center"/>
          </w:tcPr>
          <w:p w14:paraId="0153502A" w14:textId="77777777" w:rsidR="00B212C2" w:rsidRPr="00510FC9" w:rsidRDefault="00B212C2" w:rsidP="00840732">
            <w:pPr>
              <w:pStyle w:val="070-TabelaPadro"/>
              <w:spacing w:before="10" w:after="10"/>
              <w:jc w:val="center"/>
              <w:rPr>
                <w:sz w:val="10"/>
                <w:szCs w:val="16"/>
              </w:rPr>
            </w:pPr>
            <w:bookmarkStart w:id="8365" w:name="BBRTV02AA007"/>
            <w:bookmarkEnd w:id="8365"/>
            <w:r w:rsidRPr="00510FC9">
              <w:rPr>
                <w:sz w:val="10"/>
                <w:szCs w:val="16"/>
              </w:rPr>
              <w:t>USD</w:t>
            </w:r>
          </w:p>
        </w:tc>
        <w:tc>
          <w:tcPr>
            <w:tcW w:w="776" w:type="dxa"/>
            <w:tcBorders>
              <w:bottom w:val="single" w:sz="4" w:space="0" w:color="FFFFFF" w:themeColor="background1"/>
            </w:tcBorders>
            <w:shd w:val="solid" w:color="E6E6E6" w:fill="auto"/>
            <w:vAlign w:val="center"/>
          </w:tcPr>
          <w:p w14:paraId="743710AE" w14:textId="77777777" w:rsidR="00B212C2" w:rsidRPr="00510FC9" w:rsidRDefault="00B212C2" w:rsidP="00840732">
            <w:pPr>
              <w:pStyle w:val="070-TabelaPadro"/>
              <w:spacing w:before="10" w:after="10"/>
              <w:rPr>
                <w:sz w:val="10"/>
                <w:szCs w:val="16"/>
              </w:rPr>
            </w:pPr>
            <w:bookmarkStart w:id="8366" w:name="BBRTV02AB007"/>
            <w:bookmarkEnd w:id="8366"/>
            <w:r w:rsidRPr="00510FC9">
              <w:rPr>
                <w:sz w:val="10"/>
                <w:szCs w:val="16"/>
              </w:rPr>
              <w:t>750.000</w:t>
            </w:r>
          </w:p>
        </w:tc>
        <w:tc>
          <w:tcPr>
            <w:tcW w:w="1776" w:type="dxa"/>
            <w:tcBorders>
              <w:bottom w:val="single" w:sz="4" w:space="0" w:color="FFFFFF" w:themeColor="background1"/>
            </w:tcBorders>
            <w:shd w:val="solid" w:color="E6E6E6" w:fill="auto"/>
            <w:vAlign w:val="center"/>
          </w:tcPr>
          <w:p w14:paraId="7F87D09B" w14:textId="77777777" w:rsidR="00B212C2" w:rsidRPr="00510FC9" w:rsidRDefault="00B212C2" w:rsidP="00840732">
            <w:pPr>
              <w:pStyle w:val="070-TabelaPadro"/>
              <w:spacing w:before="10" w:after="10"/>
              <w:jc w:val="center"/>
              <w:rPr>
                <w:sz w:val="10"/>
                <w:szCs w:val="16"/>
              </w:rPr>
            </w:pPr>
            <w:bookmarkStart w:id="8367" w:name="BBRTV02AC007"/>
            <w:bookmarkEnd w:id="8367"/>
            <w:r w:rsidRPr="00510FC9">
              <w:rPr>
                <w:sz w:val="10"/>
                <w:szCs w:val="16"/>
              </w:rPr>
              <w:t>4,75 %</w:t>
            </w:r>
          </w:p>
        </w:tc>
        <w:tc>
          <w:tcPr>
            <w:tcW w:w="709" w:type="dxa"/>
            <w:tcBorders>
              <w:bottom w:val="single" w:sz="4" w:space="0" w:color="FFFFFF" w:themeColor="background1"/>
            </w:tcBorders>
            <w:shd w:val="solid" w:color="E6E6E6" w:fill="auto"/>
            <w:vAlign w:val="center"/>
          </w:tcPr>
          <w:p w14:paraId="185AB72F" w14:textId="77777777" w:rsidR="00B212C2" w:rsidRPr="00510FC9" w:rsidRDefault="00B212C2" w:rsidP="00840732">
            <w:pPr>
              <w:pStyle w:val="070-TabelaPadro"/>
              <w:spacing w:before="10" w:after="10"/>
              <w:rPr>
                <w:sz w:val="10"/>
                <w:szCs w:val="16"/>
              </w:rPr>
            </w:pPr>
            <w:bookmarkStart w:id="8368" w:name="BBRTV02AD007"/>
            <w:bookmarkEnd w:id="8368"/>
            <w:r w:rsidRPr="00510FC9">
              <w:rPr>
                <w:sz w:val="10"/>
                <w:szCs w:val="16"/>
              </w:rPr>
              <w:t>2019</w:t>
            </w:r>
          </w:p>
        </w:tc>
        <w:tc>
          <w:tcPr>
            <w:tcW w:w="850" w:type="dxa"/>
            <w:tcBorders>
              <w:bottom w:val="single" w:sz="4" w:space="0" w:color="FFFFFF" w:themeColor="background1"/>
            </w:tcBorders>
            <w:shd w:val="solid" w:color="E6E6E6" w:fill="auto"/>
            <w:vAlign w:val="center"/>
          </w:tcPr>
          <w:p w14:paraId="6B3236B3" w14:textId="77777777" w:rsidR="00B212C2" w:rsidRPr="00510FC9" w:rsidRDefault="00B212C2" w:rsidP="00840732">
            <w:pPr>
              <w:pStyle w:val="070-TabelaPadro"/>
              <w:spacing w:before="10" w:after="10"/>
              <w:rPr>
                <w:sz w:val="10"/>
                <w:szCs w:val="16"/>
              </w:rPr>
            </w:pPr>
            <w:bookmarkStart w:id="8369" w:name="BBRTV02AE007"/>
            <w:bookmarkEnd w:id="8369"/>
            <w:r w:rsidRPr="00510FC9">
              <w:rPr>
                <w:sz w:val="10"/>
                <w:szCs w:val="16"/>
              </w:rPr>
              <w:t>2024</w:t>
            </w:r>
          </w:p>
        </w:tc>
        <w:tc>
          <w:tcPr>
            <w:tcW w:w="1083" w:type="dxa"/>
            <w:tcBorders>
              <w:bottom w:val="single" w:sz="4" w:space="0" w:color="FFFFFF" w:themeColor="background1"/>
            </w:tcBorders>
            <w:shd w:val="solid" w:color="E6E6E6" w:fill="auto"/>
            <w:vAlign w:val="center"/>
          </w:tcPr>
          <w:p w14:paraId="00696CD0" w14:textId="77777777" w:rsidR="00B212C2" w:rsidRPr="00510FC9" w:rsidRDefault="00B212C2" w:rsidP="00840732">
            <w:pPr>
              <w:pStyle w:val="070-TabelaPadro"/>
              <w:spacing w:before="10" w:after="10"/>
              <w:rPr>
                <w:sz w:val="10"/>
                <w:szCs w:val="16"/>
              </w:rPr>
            </w:pPr>
            <w:bookmarkStart w:id="8370" w:name="BBRTV02AF007"/>
            <w:bookmarkEnd w:id="8370"/>
            <w:r w:rsidRPr="00510FC9">
              <w:rPr>
                <w:sz w:val="10"/>
                <w:szCs w:val="16"/>
              </w:rPr>
              <w:t>3.555.711</w:t>
            </w:r>
          </w:p>
        </w:tc>
        <w:tc>
          <w:tcPr>
            <w:tcW w:w="1084" w:type="dxa"/>
            <w:tcBorders>
              <w:bottom w:val="single" w:sz="4" w:space="0" w:color="FFFFFF" w:themeColor="background1"/>
            </w:tcBorders>
            <w:shd w:val="solid" w:color="E6E6E6" w:fill="auto"/>
            <w:vAlign w:val="center"/>
          </w:tcPr>
          <w:p w14:paraId="67801DBC" w14:textId="77777777" w:rsidR="00B212C2" w:rsidRPr="00510FC9" w:rsidRDefault="00B212C2" w:rsidP="00840732">
            <w:pPr>
              <w:pStyle w:val="070-TabelaPadro"/>
              <w:spacing w:before="10" w:after="10"/>
              <w:rPr>
                <w:sz w:val="10"/>
                <w:szCs w:val="16"/>
              </w:rPr>
            </w:pPr>
            <w:bookmarkStart w:id="8371" w:name="BBRTV02AG007"/>
            <w:bookmarkEnd w:id="8371"/>
            <w:r w:rsidRPr="00510FC9">
              <w:rPr>
                <w:sz w:val="10"/>
                <w:szCs w:val="16"/>
              </w:rPr>
              <w:t>4.237.444</w:t>
            </w:r>
          </w:p>
        </w:tc>
      </w:tr>
      <w:tr w:rsidR="00B212C2" w:rsidRPr="00510FC9" w14:paraId="66ADBD7D" w14:textId="77777777" w:rsidTr="00451134">
        <w:trPr>
          <w:cantSplit/>
        </w:trPr>
        <w:tc>
          <w:tcPr>
            <w:tcW w:w="2764" w:type="dxa"/>
            <w:tcBorders>
              <w:bottom w:val="single" w:sz="4" w:space="0" w:color="FFFFFF" w:themeColor="background1"/>
            </w:tcBorders>
            <w:shd w:val="solid" w:color="F3F3F3" w:fill="auto"/>
            <w:vAlign w:val="center"/>
          </w:tcPr>
          <w:p w14:paraId="0DBD1C2E" w14:textId="77777777" w:rsidR="00B212C2" w:rsidRPr="00510FC9" w:rsidRDefault="00B212C2" w:rsidP="00840732">
            <w:pPr>
              <w:pStyle w:val="070-TabelaPadro"/>
              <w:spacing w:before="10" w:after="10"/>
              <w:ind w:left="120"/>
              <w:jc w:val="left"/>
              <w:rPr>
                <w:sz w:val="10"/>
                <w:szCs w:val="16"/>
              </w:rPr>
            </w:pPr>
            <w:bookmarkStart w:id="8372" w:name="BBRTV0200008" w:colFirst="0" w:colLast="0"/>
            <w:bookmarkEnd w:id="8364"/>
          </w:p>
        </w:tc>
        <w:tc>
          <w:tcPr>
            <w:tcW w:w="708" w:type="dxa"/>
            <w:tcBorders>
              <w:bottom w:val="single" w:sz="4" w:space="0" w:color="FFFFFF" w:themeColor="background1"/>
            </w:tcBorders>
            <w:shd w:val="solid" w:color="F3F3F3" w:fill="auto"/>
            <w:vAlign w:val="center"/>
          </w:tcPr>
          <w:p w14:paraId="2AEEC144" w14:textId="77777777" w:rsidR="00B212C2" w:rsidRPr="00510FC9" w:rsidRDefault="00B212C2" w:rsidP="00840732">
            <w:pPr>
              <w:pStyle w:val="070-TabelaPadro"/>
              <w:spacing w:before="10" w:after="10"/>
              <w:jc w:val="center"/>
              <w:rPr>
                <w:sz w:val="10"/>
                <w:szCs w:val="16"/>
              </w:rPr>
            </w:pPr>
            <w:bookmarkStart w:id="8373" w:name="BBRTV02AA008"/>
            <w:bookmarkEnd w:id="8373"/>
            <w:r w:rsidRPr="00510FC9">
              <w:rPr>
                <w:sz w:val="10"/>
                <w:szCs w:val="16"/>
              </w:rPr>
              <w:t>BRL</w:t>
            </w:r>
          </w:p>
        </w:tc>
        <w:tc>
          <w:tcPr>
            <w:tcW w:w="776" w:type="dxa"/>
            <w:tcBorders>
              <w:bottom w:val="single" w:sz="4" w:space="0" w:color="FFFFFF" w:themeColor="background1"/>
            </w:tcBorders>
            <w:shd w:val="solid" w:color="F3F3F3" w:fill="auto"/>
            <w:vAlign w:val="center"/>
          </w:tcPr>
          <w:p w14:paraId="24791C28" w14:textId="77777777" w:rsidR="00B212C2" w:rsidRPr="00510FC9" w:rsidRDefault="00B212C2" w:rsidP="00840732">
            <w:pPr>
              <w:pStyle w:val="070-TabelaPadro"/>
              <w:spacing w:before="10" w:after="10"/>
              <w:rPr>
                <w:sz w:val="10"/>
                <w:szCs w:val="16"/>
              </w:rPr>
            </w:pPr>
            <w:bookmarkStart w:id="8374" w:name="BBRTV02AB008"/>
            <w:bookmarkEnd w:id="8374"/>
            <w:r w:rsidRPr="00510FC9">
              <w:rPr>
                <w:sz w:val="10"/>
                <w:szCs w:val="16"/>
              </w:rPr>
              <w:t>398.000</w:t>
            </w:r>
          </w:p>
        </w:tc>
        <w:tc>
          <w:tcPr>
            <w:tcW w:w="1776" w:type="dxa"/>
            <w:tcBorders>
              <w:bottom w:val="single" w:sz="4" w:space="0" w:color="FFFFFF" w:themeColor="background1"/>
            </w:tcBorders>
            <w:shd w:val="solid" w:color="F3F3F3" w:fill="auto"/>
            <w:vAlign w:val="center"/>
          </w:tcPr>
          <w:p w14:paraId="5539E4D3" w14:textId="77777777" w:rsidR="00B212C2" w:rsidRPr="00510FC9" w:rsidRDefault="00B212C2" w:rsidP="00840732">
            <w:pPr>
              <w:pStyle w:val="070-TabelaPadro"/>
              <w:spacing w:before="10" w:after="10"/>
              <w:jc w:val="center"/>
              <w:rPr>
                <w:sz w:val="10"/>
                <w:szCs w:val="16"/>
              </w:rPr>
            </w:pPr>
            <w:bookmarkStart w:id="8375" w:name="BBRTV02AC008"/>
            <w:bookmarkEnd w:id="8375"/>
            <w:r w:rsidRPr="00510FC9">
              <w:rPr>
                <w:sz w:val="10"/>
                <w:szCs w:val="16"/>
              </w:rPr>
              <w:t>9,50 %</w:t>
            </w:r>
          </w:p>
        </w:tc>
        <w:tc>
          <w:tcPr>
            <w:tcW w:w="709" w:type="dxa"/>
            <w:tcBorders>
              <w:bottom w:val="single" w:sz="4" w:space="0" w:color="FFFFFF" w:themeColor="background1"/>
            </w:tcBorders>
            <w:shd w:val="solid" w:color="F3F3F3" w:fill="auto"/>
            <w:vAlign w:val="center"/>
          </w:tcPr>
          <w:p w14:paraId="290C58A2" w14:textId="77777777" w:rsidR="00B212C2" w:rsidRPr="00510FC9" w:rsidRDefault="00B212C2" w:rsidP="00840732">
            <w:pPr>
              <w:pStyle w:val="070-TabelaPadro"/>
              <w:spacing w:before="10" w:after="10"/>
              <w:rPr>
                <w:sz w:val="10"/>
                <w:szCs w:val="16"/>
              </w:rPr>
            </w:pPr>
            <w:bookmarkStart w:id="8376" w:name="BBRTV02AD008"/>
            <w:bookmarkEnd w:id="8376"/>
            <w:r w:rsidRPr="00510FC9">
              <w:rPr>
                <w:sz w:val="10"/>
                <w:szCs w:val="16"/>
              </w:rPr>
              <w:t>2019</w:t>
            </w:r>
          </w:p>
        </w:tc>
        <w:tc>
          <w:tcPr>
            <w:tcW w:w="850" w:type="dxa"/>
            <w:tcBorders>
              <w:bottom w:val="single" w:sz="4" w:space="0" w:color="FFFFFF" w:themeColor="background1"/>
            </w:tcBorders>
            <w:shd w:val="solid" w:color="F3F3F3" w:fill="auto"/>
            <w:vAlign w:val="center"/>
          </w:tcPr>
          <w:p w14:paraId="59B0FA7E" w14:textId="77777777" w:rsidR="00B212C2" w:rsidRPr="00510FC9" w:rsidRDefault="00B212C2" w:rsidP="00840732">
            <w:pPr>
              <w:pStyle w:val="070-TabelaPadro"/>
              <w:spacing w:before="10" w:after="10"/>
              <w:rPr>
                <w:sz w:val="10"/>
                <w:szCs w:val="16"/>
              </w:rPr>
            </w:pPr>
            <w:bookmarkStart w:id="8377" w:name="BBRTV02AE008"/>
            <w:bookmarkEnd w:id="8377"/>
            <w:r w:rsidRPr="00510FC9">
              <w:rPr>
                <w:sz w:val="10"/>
                <w:szCs w:val="16"/>
              </w:rPr>
              <w:t>2026</w:t>
            </w:r>
          </w:p>
        </w:tc>
        <w:tc>
          <w:tcPr>
            <w:tcW w:w="1083" w:type="dxa"/>
            <w:tcBorders>
              <w:bottom w:val="single" w:sz="4" w:space="0" w:color="FFFFFF" w:themeColor="background1"/>
            </w:tcBorders>
            <w:shd w:val="solid" w:color="F3F3F3" w:fill="auto"/>
            <w:vAlign w:val="center"/>
          </w:tcPr>
          <w:p w14:paraId="7586A417" w14:textId="77777777" w:rsidR="00B212C2" w:rsidRPr="00510FC9" w:rsidRDefault="00B212C2" w:rsidP="00840732">
            <w:pPr>
              <w:pStyle w:val="070-TabelaPadro"/>
              <w:spacing w:before="10" w:after="10"/>
              <w:rPr>
                <w:sz w:val="10"/>
                <w:szCs w:val="16"/>
              </w:rPr>
            </w:pPr>
            <w:bookmarkStart w:id="8378" w:name="BBRTV02AF008"/>
            <w:bookmarkEnd w:id="8378"/>
            <w:r w:rsidRPr="00510FC9">
              <w:rPr>
                <w:sz w:val="10"/>
                <w:szCs w:val="16"/>
              </w:rPr>
              <w:t>395.379</w:t>
            </w:r>
          </w:p>
        </w:tc>
        <w:tc>
          <w:tcPr>
            <w:tcW w:w="1084" w:type="dxa"/>
            <w:tcBorders>
              <w:bottom w:val="single" w:sz="4" w:space="0" w:color="FFFFFF" w:themeColor="background1"/>
            </w:tcBorders>
            <w:shd w:val="solid" w:color="F3F3F3" w:fill="auto"/>
            <w:vAlign w:val="center"/>
          </w:tcPr>
          <w:p w14:paraId="4951EAE9" w14:textId="77777777" w:rsidR="00B212C2" w:rsidRPr="00510FC9" w:rsidRDefault="00B212C2" w:rsidP="00840732">
            <w:pPr>
              <w:pStyle w:val="070-TabelaPadro"/>
              <w:spacing w:before="10" w:after="10"/>
              <w:rPr>
                <w:sz w:val="10"/>
                <w:szCs w:val="16"/>
              </w:rPr>
            </w:pPr>
            <w:bookmarkStart w:id="8379" w:name="BBRTV02AG008"/>
            <w:bookmarkEnd w:id="8379"/>
            <w:r w:rsidRPr="00510FC9">
              <w:rPr>
                <w:sz w:val="10"/>
                <w:szCs w:val="16"/>
              </w:rPr>
              <w:t>392.202</w:t>
            </w:r>
          </w:p>
        </w:tc>
      </w:tr>
      <w:tr w:rsidR="00B212C2" w:rsidRPr="00510FC9" w14:paraId="285197A3" w14:textId="77777777" w:rsidTr="00451134">
        <w:trPr>
          <w:cantSplit/>
        </w:trPr>
        <w:tc>
          <w:tcPr>
            <w:tcW w:w="2764" w:type="dxa"/>
            <w:tcBorders>
              <w:bottom w:val="single" w:sz="4" w:space="0" w:color="FFFFFF" w:themeColor="background1"/>
            </w:tcBorders>
            <w:shd w:val="solid" w:color="E6E6E6" w:fill="auto"/>
            <w:vAlign w:val="center"/>
          </w:tcPr>
          <w:p w14:paraId="324B643D" w14:textId="77777777" w:rsidR="00B212C2" w:rsidRPr="00510FC9" w:rsidRDefault="00B212C2" w:rsidP="00840732">
            <w:pPr>
              <w:pStyle w:val="070-TabelaPadro"/>
              <w:spacing w:before="10" w:after="10"/>
              <w:ind w:left="120"/>
              <w:jc w:val="left"/>
              <w:rPr>
                <w:sz w:val="10"/>
                <w:szCs w:val="16"/>
              </w:rPr>
            </w:pPr>
            <w:bookmarkStart w:id="8380" w:name="BBRTV0200009" w:colFirst="0" w:colLast="0"/>
            <w:bookmarkEnd w:id="8372"/>
          </w:p>
        </w:tc>
        <w:tc>
          <w:tcPr>
            <w:tcW w:w="708" w:type="dxa"/>
            <w:tcBorders>
              <w:bottom w:val="single" w:sz="4" w:space="0" w:color="FFFFFF" w:themeColor="background1"/>
            </w:tcBorders>
            <w:shd w:val="solid" w:color="E6E6E6" w:fill="auto"/>
            <w:vAlign w:val="center"/>
          </w:tcPr>
          <w:p w14:paraId="11514D5B" w14:textId="77777777" w:rsidR="00B212C2" w:rsidRPr="00510FC9" w:rsidRDefault="00B212C2" w:rsidP="00840732">
            <w:pPr>
              <w:pStyle w:val="070-TabelaPadro"/>
              <w:spacing w:before="10" w:after="10"/>
              <w:jc w:val="center"/>
              <w:rPr>
                <w:sz w:val="10"/>
                <w:szCs w:val="16"/>
              </w:rPr>
            </w:pPr>
            <w:bookmarkStart w:id="8381" w:name="BBRTV02AA009"/>
            <w:bookmarkEnd w:id="8381"/>
            <w:r w:rsidRPr="00510FC9">
              <w:rPr>
                <w:sz w:val="10"/>
                <w:szCs w:val="16"/>
              </w:rPr>
              <w:t>MXN</w:t>
            </w:r>
          </w:p>
        </w:tc>
        <w:tc>
          <w:tcPr>
            <w:tcW w:w="776" w:type="dxa"/>
            <w:tcBorders>
              <w:bottom w:val="single" w:sz="4" w:space="0" w:color="FFFFFF" w:themeColor="background1"/>
            </w:tcBorders>
            <w:shd w:val="solid" w:color="E6E6E6" w:fill="auto"/>
            <w:vAlign w:val="center"/>
          </w:tcPr>
          <w:p w14:paraId="771163B0" w14:textId="77777777" w:rsidR="00B212C2" w:rsidRPr="00510FC9" w:rsidRDefault="00B212C2" w:rsidP="00840732">
            <w:pPr>
              <w:pStyle w:val="070-TabelaPadro"/>
              <w:spacing w:before="10" w:after="10"/>
              <w:rPr>
                <w:sz w:val="10"/>
                <w:szCs w:val="16"/>
              </w:rPr>
            </w:pPr>
            <w:bookmarkStart w:id="8382" w:name="BBRTV02AB009"/>
            <w:bookmarkEnd w:id="8382"/>
            <w:r w:rsidRPr="00510FC9">
              <w:rPr>
                <w:sz w:val="10"/>
                <w:szCs w:val="16"/>
              </w:rPr>
              <w:t>1.900.000</w:t>
            </w:r>
          </w:p>
        </w:tc>
        <w:tc>
          <w:tcPr>
            <w:tcW w:w="1776" w:type="dxa"/>
            <w:tcBorders>
              <w:bottom w:val="single" w:sz="4" w:space="0" w:color="FFFFFF" w:themeColor="background1"/>
            </w:tcBorders>
            <w:shd w:val="solid" w:color="E6E6E6" w:fill="auto"/>
            <w:vAlign w:val="center"/>
          </w:tcPr>
          <w:p w14:paraId="712A49A6" w14:textId="77777777" w:rsidR="00B212C2" w:rsidRPr="00510FC9" w:rsidRDefault="00B212C2" w:rsidP="00840732">
            <w:pPr>
              <w:pStyle w:val="070-TabelaPadro"/>
              <w:spacing w:before="10" w:after="10"/>
              <w:jc w:val="center"/>
              <w:rPr>
                <w:sz w:val="10"/>
                <w:szCs w:val="16"/>
              </w:rPr>
            </w:pPr>
            <w:bookmarkStart w:id="8383" w:name="BBRTV02AC009"/>
            <w:bookmarkEnd w:id="8383"/>
            <w:r w:rsidRPr="00510FC9">
              <w:rPr>
                <w:sz w:val="10"/>
                <w:szCs w:val="16"/>
              </w:rPr>
              <w:t>8,50 %</w:t>
            </w:r>
          </w:p>
        </w:tc>
        <w:tc>
          <w:tcPr>
            <w:tcW w:w="709" w:type="dxa"/>
            <w:tcBorders>
              <w:bottom w:val="single" w:sz="4" w:space="0" w:color="FFFFFF" w:themeColor="background1"/>
            </w:tcBorders>
            <w:shd w:val="solid" w:color="E6E6E6" w:fill="auto"/>
            <w:vAlign w:val="center"/>
          </w:tcPr>
          <w:p w14:paraId="7E58691A" w14:textId="77777777" w:rsidR="00B212C2" w:rsidRPr="00510FC9" w:rsidRDefault="00B212C2" w:rsidP="00840732">
            <w:pPr>
              <w:pStyle w:val="070-TabelaPadro"/>
              <w:spacing w:before="10" w:after="10"/>
              <w:rPr>
                <w:sz w:val="10"/>
                <w:szCs w:val="16"/>
              </w:rPr>
            </w:pPr>
            <w:bookmarkStart w:id="8384" w:name="BBRTV02AD009"/>
            <w:bookmarkEnd w:id="8384"/>
            <w:r w:rsidRPr="00510FC9">
              <w:rPr>
                <w:sz w:val="10"/>
                <w:szCs w:val="16"/>
              </w:rPr>
              <w:t>2019</w:t>
            </w:r>
          </w:p>
        </w:tc>
        <w:tc>
          <w:tcPr>
            <w:tcW w:w="850" w:type="dxa"/>
            <w:tcBorders>
              <w:bottom w:val="single" w:sz="4" w:space="0" w:color="FFFFFF" w:themeColor="background1"/>
            </w:tcBorders>
            <w:shd w:val="solid" w:color="E6E6E6" w:fill="auto"/>
            <w:vAlign w:val="center"/>
          </w:tcPr>
          <w:p w14:paraId="20C4F7C5" w14:textId="77777777" w:rsidR="00B212C2" w:rsidRPr="00510FC9" w:rsidRDefault="00B212C2" w:rsidP="00840732">
            <w:pPr>
              <w:pStyle w:val="070-TabelaPadro"/>
              <w:spacing w:before="10" w:after="10"/>
              <w:rPr>
                <w:sz w:val="10"/>
                <w:szCs w:val="16"/>
              </w:rPr>
            </w:pPr>
            <w:bookmarkStart w:id="8385" w:name="BBRTV02AE009"/>
            <w:bookmarkEnd w:id="8385"/>
            <w:r w:rsidRPr="00510FC9">
              <w:rPr>
                <w:sz w:val="10"/>
                <w:szCs w:val="16"/>
              </w:rPr>
              <w:t>2026</w:t>
            </w:r>
          </w:p>
        </w:tc>
        <w:tc>
          <w:tcPr>
            <w:tcW w:w="1083" w:type="dxa"/>
            <w:tcBorders>
              <w:bottom w:val="single" w:sz="4" w:space="0" w:color="FFFFFF" w:themeColor="background1"/>
            </w:tcBorders>
            <w:shd w:val="solid" w:color="E6E6E6" w:fill="auto"/>
            <w:vAlign w:val="center"/>
          </w:tcPr>
          <w:p w14:paraId="3F61F4A4" w14:textId="77777777" w:rsidR="00B212C2" w:rsidRPr="00510FC9" w:rsidRDefault="00B212C2" w:rsidP="00840732">
            <w:pPr>
              <w:pStyle w:val="070-TabelaPadro"/>
              <w:spacing w:before="10" w:after="10"/>
              <w:rPr>
                <w:sz w:val="10"/>
                <w:szCs w:val="16"/>
              </w:rPr>
            </w:pPr>
            <w:bookmarkStart w:id="8386" w:name="BBRTV02AF009"/>
            <w:bookmarkEnd w:id="8386"/>
            <w:r w:rsidRPr="00510FC9">
              <w:rPr>
                <w:sz w:val="10"/>
                <w:szCs w:val="16"/>
              </w:rPr>
              <w:t>490.780</w:t>
            </w:r>
          </w:p>
        </w:tc>
        <w:tc>
          <w:tcPr>
            <w:tcW w:w="1084" w:type="dxa"/>
            <w:tcBorders>
              <w:bottom w:val="single" w:sz="4" w:space="0" w:color="FFFFFF" w:themeColor="background1"/>
            </w:tcBorders>
            <w:shd w:val="solid" w:color="E6E6E6" w:fill="auto"/>
            <w:vAlign w:val="center"/>
          </w:tcPr>
          <w:p w14:paraId="2BF31AA3" w14:textId="77777777" w:rsidR="00B212C2" w:rsidRPr="00510FC9" w:rsidRDefault="00B212C2" w:rsidP="00840732">
            <w:pPr>
              <w:pStyle w:val="070-TabelaPadro"/>
              <w:spacing w:before="10" w:after="10"/>
              <w:rPr>
                <w:sz w:val="10"/>
                <w:szCs w:val="16"/>
              </w:rPr>
            </w:pPr>
            <w:bookmarkStart w:id="8387" w:name="BBRTV02AG009"/>
            <w:bookmarkEnd w:id="8387"/>
            <w:r w:rsidRPr="00510FC9">
              <w:rPr>
                <w:sz w:val="10"/>
                <w:szCs w:val="16"/>
              </w:rPr>
              <w:t>556.370</w:t>
            </w:r>
          </w:p>
        </w:tc>
      </w:tr>
      <w:tr w:rsidR="00B212C2" w:rsidRPr="00510FC9" w14:paraId="4711C47B" w14:textId="77777777" w:rsidTr="00451134">
        <w:trPr>
          <w:cantSplit/>
        </w:trPr>
        <w:tc>
          <w:tcPr>
            <w:tcW w:w="2764" w:type="dxa"/>
            <w:tcBorders>
              <w:bottom w:val="single" w:sz="4" w:space="0" w:color="FFFFFF" w:themeColor="background1"/>
            </w:tcBorders>
            <w:shd w:val="solid" w:color="F3F3F3" w:fill="auto"/>
            <w:vAlign w:val="center"/>
          </w:tcPr>
          <w:p w14:paraId="5D331970" w14:textId="77777777" w:rsidR="00B212C2" w:rsidRPr="00510FC9" w:rsidRDefault="00B212C2" w:rsidP="00840732">
            <w:pPr>
              <w:pStyle w:val="070-TabelaPadro"/>
              <w:spacing w:before="10" w:after="10"/>
              <w:ind w:left="120"/>
              <w:jc w:val="left"/>
              <w:rPr>
                <w:sz w:val="10"/>
                <w:szCs w:val="16"/>
              </w:rPr>
            </w:pPr>
            <w:bookmarkStart w:id="8388" w:name="BBRTV0200060" w:colFirst="0" w:colLast="0"/>
            <w:bookmarkEnd w:id="8380"/>
          </w:p>
        </w:tc>
        <w:tc>
          <w:tcPr>
            <w:tcW w:w="708" w:type="dxa"/>
            <w:tcBorders>
              <w:bottom w:val="single" w:sz="4" w:space="0" w:color="FFFFFF" w:themeColor="background1"/>
            </w:tcBorders>
            <w:shd w:val="solid" w:color="F3F3F3" w:fill="auto"/>
            <w:vAlign w:val="center"/>
          </w:tcPr>
          <w:p w14:paraId="0C63B3A2" w14:textId="77777777" w:rsidR="00B212C2" w:rsidRPr="00510FC9" w:rsidRDefault="00B212C2" w:rsidP="00840732">
            <w:pPr>
              <w:pStyle w:val="070-TabelaPadro"/>
              <w:spacing w:before="10" w:after="10"/>
              <w:jc w:val="center"/>
              <w:rPr>
                <w:sz w:val="10"/>
                <w:szCs w:val="16"/>
              </w:rPr>
            </w:pPr>
            <w:bookmarkStart w:id="8389" w:name="BBRTV02AA060"/>
            <w:bookmarkEnd w:id="8389"/>
            <w:r w:rsidRPr="00510FC9">
              <w:rPr>
                <w:sz w:val="10"/>
                <w:szCs w:val="16"/>
              </w:rPr>
              <w:t>COL</w:t>
            </w:r>
          </w:p>
        </w:tc>
        <w:tc>
          <w:tcPr>
            <w:tcW w:w="776" w:type="dxa"/>
            <w:tcBorders>
              <w:bottom w:val="single" w:sz="4" w:space="0" w:color="FFFFFF" w:themeColor="background1"/>
            </w:tcBorders>
            <w:shd w:val="solid" w:color="F3F3F3" w:fill="auto"/>
            <w:vAlign w:val="center"/>
          </w:tcPr>
          <w:p w14:paraId="67EF0E70" w14:textId="77777777" w:rsidR="00B212C2" w:rsidRPr="00510FC9" w:rsidRDefault="00B212C2" w:rsidP="00840732">
            <w:pPr>
              <w:pStyle w:val="070-TabelaPadro"/>
              <w:spacing w:before="10" w:after="10"/>
              <w:rPr>
                <w:sz w:val="10"/>
                <w:szCs w:val="16"/>
              </w:rPr>
            </w:pPr>
            <w:bookmarkStart w:id="8390" w:name="BBRTV02AB060"/>
            <w:bookmarkEnd w:id="8390"/>
            <w:r w:rsidRPr="00510FC9">
              <w:rPr>
                <w:sz w:val="10"/>
                <w:szCs w:val="16"/>
              </w:rPr>
              <w:t>520.000.000</w:t>
            </w:r>
          </w:p>
        </w:tc>
        <w:tc>
          <w:tcPr>
            <w:tcW w:w="1776" w:type="dxa"/>
            <w:tcBorders>
              <w:bottom w:val="single" w:sz="4" w:space="0" w:color="FFFFFF" w:themeColor="background1"/>
            </w:tcBorders>
            <w:shd w:val="solid" w:color="F3F3F3" w:fill="auto"/>
            <w:vAlign w:val="center"/>
          </w:tcPr>
          <w:p w14:paraId="5909CE8E" w14:textId="77777777" w:rsidR="00B212C2" w:rsidRPr="00510FC9" w:rsidRDefault="00B212C2" w:rsidP="00840732">
            <w:pPr>
              <w:pStyle w:val="070-TabelaPadro"/>
              <w:spacing w:before="10" w:after="10"/>
              <w:jc w:val="center"/>
              <w:rPr>
                <w:sz w:val="10"/>
                <w:szCs w:val="16"/>
              </w:rPr>
            </w:pPr>
            <w:bookmarkStart w:id="8391" w:name="BBRTV02AC060"/>
            <w:bookmarkEnd w:id="8391"/>
            <w:r w:rsidRPr="00510FC9">
              <w:rPr>
                <w:sz w:val="10"/>
                <w:szCs w:val="16"/>
              </w:rPr>
              <w:t>6,50 %</w:t>
            </w:r>
          </w:p>
        </w:tc>
        <w:tc>
          <w:tcPr>
            <w:tcW w:w="709" w:type="dxa"/>
            <w:tcBorders>
              <w:bottom w:val="single" w:sz="4" w:space="0" w:color="FFFFFF" w:themeColor="background1"/>
            </w:tcBorders>
            <w:shd w:val="solid" w:color="F3F3F3" w:fill="auto"/>
            <w:vAlign w:val="center"/>
          </w:tcPr>
          <w:p w14:paraId="6845FEB1" w14:textId="77777777" w:rsidR="00B212C2" w:rsidRPr="00510FC9" w:rsidRDefault="00B212C2" w:rsidP="00840732">
            <w:pPr>
              <w:pStyle w:val="070-TabelaPadro"/>
              <w:spacing w:before="10" w:after="10"/>
              <w:rPr>
                <w:sz w:val="10"/>
                <w:szCs w:val="16"/>
              </w:rPr>
            </w:pPr>
            <w:bookmarkStart w:id="8392" w:name="BBRTV02AD060"/>
            <w:bookmarkEnd w:id="8392"/>
            <w:r w:rsidRPr="00510FC9">
              <w:rPr>
                <w:sz w:val="10"/>
                <w:szCs w:val="16"/>
              </w:rPr>
              <w:t>2019</w:t>
            </w:r>
          </w:p>
        </w:tc>
        <w:tc>
          <w:tcPr>
            <w:tcW w:w="850" w:type="dxa"/>
            <w:tcBorders>
              <w:bottom w:val="single" w:sz="4" w:space="0" w:color="FFFFFF" w:themeColor="background1"/>
            </w:tcBorders>
            <w:shd w:val="solid" w:color="F3F3F3" w:fill="auto"/>
            <w:vAlign w:val="center"/>
          </w:tcPr>
          <w:p w14:paraId="6048B5B9" w14:textId="77777777" w:rsidR="00B212C2" w:rsidRPr="00510FC9" w:rsidRDefault="00B212C2" w:rsidP="00840732">
            <w:pPr>
              <w:pStyle w:val="070-TabelaPadro"/>
              <w:spacing w:before="10" w:after="10"/>
              <w:rPr>
                <w:sz w:val="10"/>
                <w:szCs w:val="16"/>
              </w:rPr>
            </w:pPr>
            <w:bookmarkStart w:id="8393" w:name="BBRTV02AE060"/>
            <w:bookmarkEnd w:id="8393"/>
            <w:r w:rsidRPr="00510FC9">
              <w:rPr>
                <w:sz w:val="10"/>
                <w:szCs w:val="16"/>
              </w:rPr>
              <w:t>2027</w:t>
            </w:r>
          </w:p>
        </w:tc>
        <w:tc>
          <w:tcPr>
            <w:tcW w:w="1083" w:type="dxa"/>
            <w:tcBorders>
              <w:bottom w:val="single" w:sz="4" w:space="0" w:color="FFFFFF" w:themeColor="background1"/>
            </w:tcBorders>
            <w:shd w:val="solid" w:color="F3F3F3" w:fill="auto"/>
            <w:vAlign w:val="center"/>
          </w:tcPr>
          <w:p w14:paraId="607069D9" w14:textId="77777777" w:rsidR="00B212C2" w:rsidRPr="00510FC9" w:rsidRDefault="00B212C2" w:rsidP="00840732">
            <w:pPr>
              <w:pStyle w:val="070-TabelaPadro"/>
              <w:spacing w:before="10" w:after="10"/>
              <w:rPr>
                <w:sz w:val="10"/>
                <w:szCs w:val="16"/>
              </w:rPr>
            </w:pPr>
            <w:bookmarkStart w:id="8394" w:name="BBRTV02AF060"/>
            <w:bookmarkEnd w:id="8394"/>
            <w:r w:rsidRPr="00510FC9">
              <w:rPr>
                <w:sz w:val="10"/>
                <w:szCs w:val="16"/>
              </w:rPr>
              <w:t>625.171</w:t>
            </w:r>
          </w:p>
        </w:tc>
        <w:tc>
          <w:tcPr>
            <w:tcW w:w="1084" w:type="dxa"/>
            <w:tcBorders>
              <w:bottom w:val="single" w:sz="4" w:space="0" w:color="FFFFFF" w:themeColor="background1"/>
            </w:tcBorders>
            <w:shd w:val="solid" w:color="F3F3F3" w:fill="auto"/>
            <w:vAlign w:val="center"/>
          </w:tcPr>
          <w:p w14:paraId="53999C66" w14:textId="77777777" w:rsidR="00B212C2" w:rsidRPr="00510FC9" w:rsidRDefault="00B212C2" w:rsidP="00840732">
            <w:pPr>
              <w:pStyle w:val="070-TabelaPadro"/>
              <w:spacing w:before="10" w:after="10"/>
              <w:rPr>
                <w:sz w:val="10"/>
                <w:szCs w:val="16"/>
              </w:rPr>
            </w:pPr>
            <w:bookmarkStart w:id="8395" w:name="BBRTV02AG060"/>
            <w:bookmarkEnd w:id="8395"/>
            <w:r w:rsidRPr="00510FC9">
              <w:rPr>
                <w:sz w:val="10"/>
                <w:szCs w:val="16"/>
              </w:rPr>
              <w:t>724.135</w:t>
            </w:r>
          </w:p>
        </w:tc>
      </w:tr>
      <w:tr w:rsidR="00B212C2" w:rsidRPr="00510FC9" w14:paraId="0C339C9E" w14:textId="77777777" w:rsidTr="00451134">
        <w:trPr>
          <w:cantSplit/>
        </w:trPr>
        <w:tc>
          <w:tcPr>
            <w:tcW w:w="2764" w:type="dxa"/>
            <w:tcBorders>
              <w:bottom w:val="single" w:sz="4" w:space="0" w:color="FFFFFF" w:themeColor="background1"/>
            </w:tcBorders>
            <w:shd w:val="solid" w:color="E6E6E6" w:fill="auto"/>
            <w:vAlign w:val="center"/>
          </w:tcPr>
          <w:p w14:paraId="0FAB6AD8" w14:textId="77777777" w:rsidR="00B212C2" w:rsidRPr="00510FC9" w:rsidRDefault="00B212C2" w:rsidP="00840732">
            <w:pPr>
              <w:pStyle w:val="070-TabelaPadro"/>
              <w:spacing w:before="10" w:after="10"/>
              <w:jc w:val="left"/>
              <w:rPr>
                <w:sz w:val="10"/>
                <w:szCs w:val="16"/>
              </w:rPr>
            </w:pPr>
            <w:bookmarkStart w:id="8396" w:name="BBRTV0200061" w:colFirst="0" w:colLast="0"/>
            <w:bookmarkEnd w:id="8388"/>
          </w:p>
        </w:tc>
        <w:tc>
          <w:tcPr>
            <w:tcW w:w="708" w:type="dxa"/>
            <w:tcBorders>
              <w:bottom w:val="single" w:sz="4" w:space="0" w:color="FFFFFF" w:themeColor="background1"/>
            </w:tcBorders>
            <w:shd w:val="solid" w:color="E6E6E6" w:fill="auto"/>
            <w:vAlign w:val="center"/>
          </w:tcPr>
          <w:p w14:paraId="3E2E90DF" w14:textId="77777777" w:rsidR="00B212C2" w:rsidRPr="00510FC9" w:rsidRDefault="00B212C2" w:rsidP="00840732">
            <w:pPr>
              <w:pStyle w:val="070-TabelaPadro"/>
              <w:spacing w:before="10" w:after="10"/>
              <w:jc w:val="center"/>
              <w:rPr>
                <w:sz w:val="10"/>
                <w:szCs w:val="16"/>
              </w:rPr>
            </w:pPr>
            <w:bookmarkStart w:id="8397" w:name="BBRTV02AA061"/>
            <w:bookmarkEnd w:id="8397"/>
            <w:r w:rsidRPr="00510FC9">
              <w:rPr>
                <w:sz w:val="10"/>
                <w:szCs w:val="16"/>
              </w:rPr>
              <w:t>USD</w:t>
            </w:r>
          </w:p>
        </w:tc>
        <w:tc>
          <w:tcPr>
            <w:tcW w:w="776" w:type="dxa"/>
            <w:tcBorders>
              <w:bottom w:val="single" w:sz="4" w:space="0" w:color="FFFFFF" w:themeColor="background1"/>
            </w:tcBorders>
            <w:shd w:val="solid" w:color="E6E6E6" w:fill="auto"/>
            <w:vAlign w:val="center"/>
          </w:tcPr>
          <w:p w14:paraId="1B78A1E4" w14:textId="77777777" w:rsidR="00B212C2" w:rsidRPr="00510FC9" w:rsidRDefault="00B212C2" w:rsidP="00840732">
            <w:pPr>
              <w:pStyle w:val="070-TabelaPadro"/>
              <w:spacing w:before="10" w:after="10"/>
              <w:rPr>
                <w:sz w:val="10"/>
                <w:szCs w:val="16"/>
              </w:rPr>
            </w:pPr>
            <w:bookmarkStart w:id="8398" w:name="BBRTV02AB061"/>
            <w:bookmarkEnd w:id="8398"/>
            <w:r w:rsidRPr="00510FC9">
              <w:rPr>
                <w:sz w:val="10"/>
                <w:szCs w:val="16"/>
              </w:rPr>
              <w:t>750.000</w:t>
            </w:r>
          </w:p>
        </w:tc>
        <w:tc>
          <w:tcPr>
            <w:tcW w:w="1776" w:type="dxa"/>
            <w:tcBorders>
              <w:bottom w:val="single" w:sz="4" w:space="0" w:color="FFFFFF" w:themeColor="background1"/>
            </w:tcBorders>
            <w:shd w:val="solid" w:color="E6E6E6" w:fill="auto"/>
            <w:vAlign w:val="center"/>
          </w:tcPr>
          <w:p w14:paraId="7DE76A5C" w14:textId="77777777" w:rsidR="00B212C2" w:rsidRPr="00510FC9" w:rsidRDefault="00B212C2" w:rsidP="00840732">
            <w:pPr>
              <w:pStyle w:val="070-TabelaPadro"/>
              <w:spacing w:before="10" w:after="10"/>
              <w:jc w:val="center"/>
              <w:rPr>
                <w:sz w:val="10"/>
                <w:szCs w:val="16"/>
              </w:rPr>
            </w:pPr>
            <w:bookmarkStart w:id="8399" w:name="BBRTV02AC061"/>
            <w:bookmarkEnd w:id="8399"/>
            <w:r w:rsidRPr="00510FC9">
              <w:rPr>
                <w:sz w:val="10"/>
                <w:szCs w:val="16"/>
              </w:rPr>
              <w:t>3,25 %</w:t>
            </w:r>
          </w:p>
        </w:tc>
        <w:tc>
          <w:tcPr>
            <w:tcW w:w="709" w:type="dxa"/>
            <w:tcBorders>
              <w:bottom w:val="single" w:sz="4" w:space="0" w:color="FFFFFF" w:themeColor="background1"/>
            </w:tcBorders>
            <w:shd w:val="solid" w:color="E6E6E6" w:fill="auto"/>
            <w:vAlign w:val="center"/>
          </w:tcPr>
          <w:p w14:paraId="31E85704" w14:textId="77777777" w:rsidR="00B212C2" w:rsidRPr="00510FC9" w:rsidRDefault="00B212C2" w:rsidP="00840732">
            <w:pPr>
              <w:pStyle w:val="070-TabelaPadro"/>
              <w:spacing w:before="10" w:after="10"/>
              <w:rPr>
                <w:sz w:val="10"/>
                <w:szCs w:val="16"/>
              </w:rPr>
            </w:pPr>
            <w:bookmarkStart w:id="8400" w:name="BBRTV02AD061"/>
            <w:bookmarkEnd w:id="8400"/>
            <w:r w:rsidRPr="00510FC9">
              <w:rPr>
                <w:sz w:val="10"/>
                <w:szCs w:val="16"/>
              </w:rPr>
              <w:t>2021</w:t>
            </w:r>
          </w:p>
        </w:tc>
        <w:tc>
          <w:tcPr>
            <w:tcW w:w="850" w:type="dxa"/>
            <w:tcBorders>
              <w:bottom w:val="single" w:sz="4" w:space="0" w:color="FFFFFF" w:themeColor="background1"/>
            </w:tcBorders>
            <w:shd w:val="solid" w:color="E6E6E6" w:fill="auto"/>
            <w:vAlign w:val="center"/>
          </w:tcPr>
          <w:p w14:paraId="395EF737" w14:textId="77777777" w:rsidR="00B212C2" w:rsidRPr="00510FC9" w:rsidRDefault="00B212C2" w:rsidP="00840732">
            <w:pPr>
              <w:pStyle w:val="070-TabelaPadro"/>
              <w:spacing w:before="10" w:after="10"/>
              <w:rPr>
                <w:sz w:val="10"/>
                <w:szCs w:val="16"/>
              </w:rPr>
            </w:pPr>
            <w:bookmarkStart w:id="8401" w:name="BBRTV02AE061"/>
            <w:bookmarkEnd w:id="8401"/>
            <w:r w:rsidRPr="00510FC9">
              <w:rPr>
                <w:sz w:val="10"/>
                <w:szCs w:val="16"/>
              </w:rPr>
              <w:t>2026</w:t>
            </w:r>
          </w:p>
        </w:tc>
        <w:tc>
          <w:tcPr>
            <w:tcW w:w="1083" w:type="dxa"/>
            <w:tcBorders>
              <w:bottom w:val="single" w:sz="4" w:space="0" w:color="FFFFFF" w:themeColor="background1"/>
            </w:tcBorders>
            <w:shd w:val="solid" w:color="E6E6E6" w:fill="auto"/>
            <w:vAlign w:val="center"/>
          </w:tcPr>
          <w:p w14:paraId="0B3ECCC1" w14:textId="77777777" w:rsidR="00B212C2" w:rsidRPr="00510FC9" w:rsidRDefault="00B212C2" w:rsidP="00840732">
            <w:pPr>
              <w:pStyle w:val="070-TabelaPadro"/>
              <w:spacing w:before="10" w:after="10"/>
              <w:rPr>
                <w:sz w:val="10"/>
                <w:szCs w:val="16"/>
              </w:rPr>
            </w:pPr>
            <w:bookmarkStart w:id="8402" w:name="BBRTV02AF061"/>
            <w:bookmarkEnd w:id="8402"/>
            <w:r w:rsidRPr="00510FC9">
              <w:rPr>
                <w:sz w:val="10"/>
                <w:szCs w:val="16"/>
              </w:rPr>
              <w:t>3.423.806</w:t>
            </w:r>
          </w:p>
        </w:tc>
        <w:tc>
          <w:tcPr>
            <w:tcW w:w="1084" w:type="dxa"/>
            <w:tcBorders>
              <w:bottom w:val="single" w:sz="4" w:space="0" w:color="FFFFFF" w:themeColor="background1"/>
            </w:tcBorders>
            <w:shd w:val="solid" w:color="E6E6E6" w:fill="auto"/>
            <w:vAlign w:val="center"/>
          </w:tcPr>
          <w:p w14:paraId="0341BE71" w14:textId="77777777" w:rsidR="00B212C2" w:rsidRPr="00510FC9" w:rsidRDefault="00B212C2" w:rsidP="00840732">
            <w:pPr>
              <w:pStyle w:val="070-TabelaPadro"/>
              <w:spacing w:before="10" w:after="10"/>
              <w:rPr>
                <w:sz w:val="10"/>
                <w:szCs w:val="16"/>
              </w:rPr>
            </w:pPr>
            <w:bookmarkStart w:id="8403" w:name="BBRTV02AG061"/>
            <w:bookmarkEnd w:id="8403"/>
            <w:r w:rsidRPr="00510FC9">
              <w:rPr>
                <w:sz w:val="10"/>
                <w:szCs w:val="16"/>
              </w:rPr>
              <w:t>4.058.333</w:t>
            </w:r>
          </w:p>
        </w:tc>
      </w:tr>
      <w:bookmarkEnd w:id="8396"/>
      <w:tr w:rsidR="00B212C2" w:rsidRPr="00510FC9" w14:paraId="08EFCD92" w14:textId="77777777" w:rsidTr="00451134">
        <w:trPr>
          <w:cantSplit/>
        </w:trPr>
        <w:tc>
          <w:tcPr>
            <w:tcW w:w="2764" w:type="dxa"/>
            <w:tcBorders>
              <w:bottom w:val="single" w:sz="4" w:space="0" w:color="FFFFFF" w:themeColor="background1"/>
            </w:tcBorders>
            <w:shd w:val="solid" w:color="F3F3F3" w:fill="auto"/>
            <w:vAlign w:val="center"/>
          </w:tcPr>
          <w:p w14:paraId="330C0948" w14:textId="77777777" w:rsidR="00B212C2" w:rsidRPr="00510FC9" w:rsidRDefault="00B212C2" w:rsidP="00840732">
            <w:pPr>
              <w:pStyle w:val="070-TabelaPadro"/>
              <w:spacing w:before="10" w:after="10"/>
              <w:jc w:val="left"/>
              <w:rPr>
                <w:sz w:val="10"/>
                <w:szCs w:val="16"/>
              </w:rPr>
            </w:pPr>
          </w:p>
        </w:tc>
        <w:tc>
          <w:tcPr>
            <w:tcW w:w="708" w:type="dxa"/>
            <w:tcBorders>
              <w:bottom w:val="single" w:sz="4" w:space="0" w:color="FFFFFF" w:themeColor="background1"/>
            </w:tcBorders>
            <w:shd w:val="solid" w:color="F3F3F3" w:fill="auto"/>
            <w:vAlign w:val="center"/>
          </w:tcPr>
          <w:p w14:paraId="6FCCDC3F" w14:textId="77777777" w:rsidR="00B212C2" w:rsidRPr="00510FC9" w:rsidRDefault="00B212C2" w:rsidP="00840732">
            <w:pPr>
              <w:pStyle w:val="070-TabelaPadro"/>
              <w:spacing w:before="10" w:after="10"/>
              <w:jc w:val="center"/>
              <w:rPr>
                <w:sz w:val="10"/>
                <w:szCs w:val="16"/>
              </w:rPr>
            </w:pPr>
            <w:r w:rsidRPr="00510FC9">
              <w:rPr>
                <w:sz w:val="10"/>
                <w:szCs w:val="16"/>
              </w:rPr>
              <w:t>USD</w:t>
            </w:r>
          </w:p>
        </w:tc>
        <w:tc>
          <w:tcPr>
            <w:tcW w:w="776" w:type="dxa"/>
            <w:tcBorders>
              <w:bottom w:val="single" w:sz="4" w:space="0" w:color="FFFFFF" w:themeColor="background1"/>
            </w:tcBorders>
            <w:shd w:val="solid" w:color="F3F3F3" w:fill="auto"/>
            <w:vAlign w:val="center"/>
          </w:tcPr>
          <w:p w14:paraId="212A4A52" w14:textId="77777777" w:rsidR="00B212C2" w:rsidRPr="00510FC9" w:rsidRDefault="00B212C2" w:rsidP="00840732">
            <w:pPr>
              <w:pStyle w:val="070-TabelaPadro"/>
              <w:spacing w:before="10" w:after="10"/>
              <w:rPr>
                <w:sz w:val="10"/>
                <w:szCs w:val="16"/>
              </w:rPr>
            </w:pPr>
            <w:r w:rsidRPr="00510FC9">
              <w:rPr>
                <w:sz w:val="10"/>
                <w:szCs w:val="16"/>
              </w:rPr>
              <w:t>500.000</w:t>
            </w:r>
          </w:p>
        </w:tc>
        <w:tc>
          <w:tcPr>
            <w:tcW w:w="1776" w:type="dxa"/>
            <w:tcBorders>
              <w:bottom w:val="single" w:sz="4" w:space="0" w:color="FFFFFF" w:themeColor="background1"/>
            </w:tcBorders>
            <w:shd w:val="solid" w:color="F3F3F3" w:fill="auto"/>
            <w:vAlign w:val="center"/>
          </w:tcPr>
          <w:p w14:paraId="6E71FD89" w14:textId="77777777" w:rsidR="00B212C2" w:rsidRPr="00510FC9" w:rsidRDefault="00B212C2" w:rsidP="00840732">
            <w:pPr>
              <w:pStyle w:val="070-TabelaPadro"/>
              <w:spacing w:before="10" w:after="10"/>
              <w:jc w:val="center"/>
              <w:rPr>
                <w:sz w:val="10"/>
                <w:szCs w:val="16"/>
              </w:rPr>
            </w:pPr>
            <w:r w:rsidRPr="00510FC9">
              <w:rPr>
                <w:sz w:val="10"/>
                <w:szCs w:val="16"/>
              </w:rPr>
              <w:t>4,87 %</w:t>
            </w:r>
          </w:p>
        </w:tc>
        <w:tc>
          <w:tcPr>
            <w:tcW w:w="709" w:type="dxa"/>
            <w:tcBorders>
              <w:bottom w:val="single" w:sz="4" w:space="0" w:color="FFFFFF" w:themeColor="background1"/>
            </w:tcBorders>
            <w:shd w:val="solid" w:color="F3F3F3" w:fill="auto"/>
            <w:vAlign w:val="center"/>
          </w:tcPr>
          <w:p w14:paraId="26185121" w14:textId="77777777" w:rsidR="00B212C2" w:rsidRPr="00510FC9" w:rsidRDefault="00B212C2" w:rsidP="00840732">
            <w:pPr>
              <w:pStyle w:val="070-TabelaPadro"/>
              <w:spacing w:before="10" w:after="10"/>
              <w:rPr>
                <w:sz w:val="10"/>
                <w:szCs w:val="16"/>
              </w:rPr>
            </w:pPr>
            <w:r w:rsidRPr="00510FC9">
              <w:rPr>
                <w:sz w:val="10"/>
                <w:szCs w:val="16"/>
              </w:rPr>
              <w:t>2022</w:t>
            </w:r>
          </w:p>
        </w:tc>
        <w:tc>
          <w:tcPr>
            <w:tcW w:w="850" w:type="dxa"/>
            <w:tcBorders>
              <w:bottom w:val="single" w:sz="4" w:space="0" w:color="FFFFFF" w:themeColor="background1"/>
            </w:tcBorders>
            <w:shd w:val="solid" w:color="F3F3F3" w:fill="auto"/>
            <w:vAlign w:val="center"/>
          </w:tcPr>
          <w:p w14:paraId="0DED293F" w14:textId="77777777" w:rsidR="00B212C2" w:rsidRPr="00510FC9" w:rsidRDefault="00B212C2" w:rsidP="00840732">
            <w:pPr>
              <w:pStyle w:val="070-TabelaPadro"/>
              <w:spacing w:before="10" w:after="10"/>
              <w:rPr>
                <w:sz w:val="10"/>
                <w:szCs w:val="16"/>
              </w:rPr>
            </w:pPr>
            <w:r w:rsidRPr="00510FC9">
              <w:rPr>
                <w:sz w:val="10"/>
                <w:szCs w:val="16"/>
              </w:rPr>
              <w:t>2029</w:t>
            </w:r>
          </w:p>
        </w:tc>
        <w:tc>
          <w:tcPr>
            <w:tcW w:w="1083" w:type="dxa"/>
            <w:tcBorders>
              <w:bottom w:val="single" w:sz="4" w:space="0" w:color="FFFFFF" w:themeColor="background1"/>
            </w:tcBorders>
            <w:shd w:val="solid" w:color="F3F3F3" w:fill="auto"/>
            <w:vAlign w:val="center"/>
          </w:tcPr>
          <w:p w14:paraId="5E540996" w14:textId="77777777" w:rsidR="00B212C2" w:rsidRPr="00510FC9" w:rsidRDefault="00B212C2" w:rsidP="00840732">
            <w:pPr>
              <w:pStyle w:val="070-TabelaPadro"/>
              <w:spacing w:before="10" w:after="10"/>
              <w:rPr>
                <w:sz w:val="10"/>
                <w:szCs w:val="16"/>
              </w:rPr>
            </w:pPr>
            <w:r w:rsidRPr="00510FC9">
              <w:rPr>
                <w:sz w:val="10"/>
                <w:szCs w:val="16"/>
              </w:rPr>
              <w:t>2.379.670</w:t>
            </w:r>
          </w:p>
        </w:tc>
        <w:tc>
          <w:tcPr>
            <w:tcW w:w="1084" w:type="dxa"/>
            <w:tcBorders>
              <w:bottom w:val="single" w:sz="4" w:space="0" w:color="FFFFFF" w:themeColor="background1"/>
            </w:tcBorders>
            <w:shd w:val="solid" w:color="F3F3F3" w:fill="auto"/>
            <w:vAlign w:val="center"/>
          </w:tcPr>
          <w:p w14:paraId="5900A611" w14:textId="77777777" w:rsidR="00B212C2" w:rsidRPr="00510FC9" w:rsidRDefault="00B212C2" w:rsidP="00840732">
            <w:pPr>
              <w:pStyle w:val="070-TabelaPadro"/>
              <w:spacing w:before="10" w:after="10"/>
              <w:rPr>
                <w:sz w:val="10"/>
                <w:szCs w:val="16"/>
              </w:rPr>
            </w:pPr>
            <w:r w:rsidRPr="00510FC9">
              <w:rPr>
                <w:sz w:val="10"/>
                <w:szCs w:val="16"/>
              </w:rPr>
              <w:t>--</w:t>
            </w:r>
          </w:p>
        </w:tc>
      </w:tr>
      <w:tr w:rsidR="00B212C2" w:rsidRPr="00510FC9" w14:paraId="3B2B58ED" w14:textId="77777777" w:rsidTr="00451134">
        <w:trPr>
          <w:cantSplit/>
        </w:trPr>
        <w:tc>
          <w:tcPr>
            <w:tcW w:w="2764" w:type="dxa"/>
            <w:tcBorders>
              <w:bottom w:val="single" w:sz="4" w:space="0" w:color="FFFFFF" w:themeColor="background1"/>
            </w:tcBorders>
            <w:shd w:val="solid" w:color="E6E6E6" w:fill="auto"/>
            <w:vAlign w:val="center"/>
          </w:tcPr>
          <w:p w14:paraId="72AE0306" w14:textId="77777777" w:rsidR="00B212C2" w:rsidRPr="00510FC9" w:rsidRDefault="00B212C2" w:rsidP="00840732">
            <w:pPr>
              <w:pStyle w:val="070-TabelaPadro"/>
              <w:spacing w:before="10" w:after="10"/>
              <w:ind w:left="60"/>
              <w:jc w:val="left"/>
              <w:rPr>
                <w:b/>
                <w:sz w:val="10"/>
                <w:szCs w:val="16"/>
              </w:rPr>
            </w:pPr>
            <w:bookmarkStart w:id="8404" w:name="BBRTV0200012" w:colFirst="0" w:colLast="0"/>
            <w:bookmarkStart w:id="8405" w:name="BBRTV02AA012" w:colFirst="1" w:colLast="1"/>
            <w:bookmarkStart w:id="8406" w:name="BBRTV02AB012" w:colFirst="2" w:colLast="2"/>
            <w:bookmarkStart w:id="8407" w:name="BBRTV02AC012" w:colFirst="3" w:colLast="3"/>
            <w:bookmarkStart w:id="8408" w:name="BBRTV02AD012" w:colFirst="4" w:colLast="4"/>
            <w:bookmarkStart w:id="8409" w:name="BBRTV02AE012" w:colFirst="5" w:colLast="5"/>
          </w:p>
        </w:tc>
        <w:tc>
          <w:tcPr>
            <w:tcW w:w="708" w:type="dxa"/>
            <w:tcBorders>
              <w:bottom w:val="single" w:sz="4" w:space="0" w:color="FFFFFF" w:themeColor="background1"/>
            </w:tcBorders>
            <w:shd w:val="solid" w:color="E6E6E6" w:fill="auto"/>
            <w:vAlign w:val="center"/>
          </w:tcPr>
          <w:p w14:paraId="18B6E4BC" w14:textId="77777777" w:rsidR="00B212C2" w:rsidRPr="00510FC9" w:rsidRDefault="00B212C2" w:rsidP="00840732">
            <w:pPr>
              <w:pStyle w:val="070-TabelaPadro"/>
              <w:spacing w:before="10" w:after="10"/>
              <w:jc w:val="center"/>
              <w:rPr>
                <w:b/>
                <w:sz w:val="10"/>
                <w:szCs w:val="16"/>
              </w:rPr>
            </w:pPr>
          </w:p>
        </w:tc>
        <w:tc>
          <w:tcPr>
            <w:tcW w:w="776" w:type="dxa"/>
            <w:tcBorders>
              <w:bottom w:val="single" w:sz="4" w:space="0" w:color="FFFFFF" w:themeColor="background1"/>
            </w:tcBorders>
            <w:shd w:val="solid" w:color="E6E6E6" w:fill="auto"/>
            <w:vAlign w:val="center"/>
          </w:tcPr>
          <w:p w14:paraId="3B71B4F9" w14:textId="77777777" w:rsidR="00B212C2" w:rsidRPr="00510FC9" w:rsidRDefault="00B212C2" w:rsidP="00840732">
            <w:pPr>
              <w:pStyle w:val="070-TabelaPadro"/>
              <w:spacing w:before="10" w:after="10"/>
              <w:rPr>
                <w:b/>
                <w:sz w:val="10"/>
                <w:szCs w:val="16"/>
              </w:rPr>
            </w:pPr>
          </w:p>
        </w:tc>
        <w:tc>
          <w:tcPr>
            <w:tcW w:w="1776" w:type="dxa"/>
            <w:tcBorders>
              <w:bottom w:val="single" w:sz="4" w:space="0" w:color="FFFFFF" w:themeColor="background1"/>
            </w:tcBorders>
            <w:shd w:val="solid" w:color="E6E6E6" w:fill="auto"/>
            <w:vAlign w:val="center"/>
          </w:tcPr>
          <w:p w14:paraId="14388289" w14:textId="77777777" w:rsidR="00B212C2" w:rsidRPr="00510FC9" w:rsidRDefault="00B212C2" w:rsidP="00840732">
            <w:pPr>
              <w:pStyle w:val="070-TabelaPadro"/>
              <w:spacing w:before="10" w:after="10"/>
              <w:jc w:val="center"/>
              <w:rPr>
                <w:b/>
                <w:sz w:val="10"/>
                <w:szCs w:val="16"/>
              </w:rPr>
            </w:pPr>
          </w:p>
        </w:tc>
        <w:tc>
          <w:tcPr>
            <w:tcW w:w="709" w:type="dxa"/>
            <w:tcBorders>
              <w:bottom w:val="single" w:sz="4" w:space="0" w:color="FFFFFF" w:themeColor="background1"/>
            </w:tcBorders>
            <w:shd w:val="solid" w:color="E6E6E6" w:fill="auto"/>
            <w:vAlign w:val="center"/>
          </w:tcPr>
          <w:p w14:paraId="56F47F96" w14:textId="77777777" w:rsidR="00B212C2" w:rsidRPr="00510FC9" w:rsidRDefault="00B212C2" w:rsidP="00840732">
            <w:pPr>
              <w:pStyle w:val="070-TabelaPadro"/>
              <w:spacing w:before="10" w:after="10"/>
              <w:rPr>
                <w:b/>
                <w:sz w:val="10"/>
                <w:szCs w:val="16"/>
              </w:rPr>
            </w:pPr>
          </w:p>
        </w:tc>
        <w:tc>
          <w:tcPr>
            <w:tcW w:w="850" w:type="dxa"/>
            <w:tcBorders>
              <w:bottom w:val="single" w:sz="4" w:space="0" w:color="FFFFFF" w:themeColor="background1"/>
            </w:tcBorders>
            <w:shd w:val="solid" w:color="E6E6E6" w:fill="auto"/>
            <w:vAlign w:val="center"/>
          </w:tcPr>
          <w:p w14:paraId="7CCF71B5" w14:textId="77777777" w:rsidR="00B212C2" w:rsidRPr="00510FC9" w:rsidRDefault="00B212C2" w:rsidP="00840732">
            <w:pPr>
              <w:pStyle w:val="070-TabelaPadro"/>
              <w:spacing w:before="10" w:after="10"/>
              <w:rPr>
                <w:b/>
                <w:sz w:val="10"/>
                <w:szCs w:val="16"/>
              </w:rPr>
            </w:pPr>
          </w:p>
        </w:tc>
        <w:tc>
          <w:tcPr>
            <w:tcW w:w="1083" w:type="dxa"/>
            <w:tcBorders>
              <w:bottom w:val="single" w:sz="4" w:space="0" w:color="FFFFFF" w:themeColor="background1"/>
            </w:tcBorders>
            <w:shd w:val="solid" w:color="E6E6E6" w:fill="auto"/>
            <w:vAlign w:val="center"/>
          </w:tcPr>
          <w:p w14:paraId="3D4A3340" w14:textId="77777777" w:rsidR="00B212C2" w:rsidRPr="00510FC9" w:rsidRDefault="00B212C2" w:rsidP="00840732">
            <w:pPr>
              <w:pStyle w:val="070-TabelaPadro"/>
              <w:spacing w:before="10" w:after="10"/>
              <w:rPr>
                <w:b/>
                <w:sz w:val="10"/>
                <w:szCs w:val="16"/>
              </w:rPr>
            </w:pPr>
            <w:bookmarkStart w:id="8410" w:name="BBRTV02AF012"/>
            <w:bookmarkEnd w:id="8410"/>
          </w:p>
        </w:tc>
        <w:tc>
          <w:tcPr>
            <w:tcW w:w="1084" w:type="dxa"/>
            <w:tcBorders>
              <w:bottom w:val="single" w:sz="4" w:space="0" w:color="FFFFFF" w:themeColor="background1"/>
            </w:tcBorders>
            <w:shd w:val="solid" w:color="E6E6E6" w:fill="auto"/>
            <w:vAlign w:val="center"/>
          </w:tcPr>
          <w:p w14:paraId="629CF9E3" w14:textId="77777777" w:rsidR="00B212C2" w:rsidRPr="00510FC9" w:rsidRDefault="00B212C2" w:rsidP="00840732">
            <w:pPr>
              <w:pStyle w:val="070-TabelaPadro"/>
              <w:spacing w:before="10" w:after="10"/>
              <w:rPr>
                <w:b/>
                <w:sz w:val="10"/>
                <w:szCs w:val="16"/>
              </w:rPr>
            </w:pPr>
            <w:bookmarkStart w:id="8411" w:name="BBRTV02AG012"/>
            <w:bookmarkEnd w:id="8411"/>
          </w:p>
        </w:tc>
      </w:tr>
      <w:tr w:rsidR="00B212C2" w:rsidRPr="00510FC9" w14:paraId="39FB396B" w14:textId="77777777" w:rsidTr="00451134">
        <w:trPr>
          <w:cantSplit/>
        </w:trPr>
        <w:tc>
          <w:tcPr>
            <w:tcW w:w="2764" w:type="dxa"/>
            <w:tcBorders>
              <w:bottom w:val="single" w:sz="4" w:space="0" w:color="FFFFFF" w:themeColor="background1"/>
            </w:tcBorders>
            <w:shd w:val="solid" w:color="F3F3F3" w:fill="auto"/>
            <w:vAlign w:val="center"/>
          </w:tcPr>
          <w:p w14:paraId="08FF3F50" w14:textId="77777777" w:rsidR="00B212C2" w:rsidRPr="00510FC9" w:rsidRDefault="00B212C2" w:rsidP="00840732">
            <w:pPr>
              <w:pStyle w:val="070-TabelaPadro"/>
              <w:spacing w:before="10" w:after="10"/>
              <w:ind w:left="120"/>
              <w:jc w:val="left"/>
              <w:rPr>
                <w:sz w:val="10"/>
                <w:szCs w:val="16"/>
              </w:rPr>
            </w:pPr>
            <w:bookmarkStart w:id="8412" w:name="BBRTV0200013" w:colFirst="0" w:colLast="0"/>
            <w:bookmarkEnd w:id="8404"/>
            <w:bookmarkEnd w:id="8405"/>
            <w:bookmarkEnd w:id="8406"/>
            <w:bookmarkEnd w:id="8407"/>
            <w:bookmarkEnd w:id="8408"/>
            <w:bookmarkEnd w:id="8409"/>
            <w:r w:rsidRPr="00510FC9">
              <w:rPr>
                <w:b/>
                <w:sz w:val="10"/>
                <w:szCs w:val="16"/>
              </w:rPr>
              <w:t>"Senior Notes"</w:t>
            </w:r>
          </w:p>
        </w:tc>
        <w:tc>
          <w:tcPr>
            <w:tcW w:w="708" w:type="dxa"/>
            <w:tcBorders>
              <w:bottom w:val="single" w:sz="4" w:space="0" w:color="FFFFFF" w:themeColor="background1"/>
            </w:tcBorders>
            <w:shd w:val="solid" w:color="F3F3F3" w:fill="auto"/>
            <w:vAlign w:val="center"/>
          </w:tcPr>
          <w:p w14:paraId="432C90EA" w14:textId="77777777" w:rsidR="00B212C2" w:rsidRPr="00510FC9" w:rsidRDefault="00B212C2" w:rsidP="00840732">
            <w:pPr>
              <w:pStyle w:val="070-TabelaPadro"/>
              <w:spacing w:before="10" w:after="10"/>
              <w:jc w:val="center"/>
              <w:rPr>
                <w:sz w:val="10"/>
                <w:szCs w:val="16"/>
              </w:rPr>
            </w:pPr>
            <w:bookmarkStart w:id="8413" w:name="BBRTV02AA013"/>
            <w:bookmarkEnd w:id="8413"/>
          </w:p>
        </w:tc>
        <w:tc>
          <w:tcPr>
            <w:tcW w:w="776" w:type="dxa"/>
            <w:tcBorders>
              <w:bottom w:val="single" w:sz="4" w:space="0" w:color="FFFFFF" w:themeColor="background1"/>
            </w:tcBorders>
            <w:shd w:val="solid" w:color="F3F3F3" w:fill="auto"/>
            <w:vAlign w:val="center"/>
          </w:tcPr>
          <w:p w14:paraId="1FC04B55" w14:textId="77777777" w:rsidR="00B212C2" w:rsidRPr="00510FC9" w:rsidRDefault="00B212C2" w:rsidP="00840732">
            <w:pPr>
              <w:pStyle w:val="070-TabelaPadro"/>
              <w:spacing w:before="10" w:after="10"/>
              <w:rPr>
                <w:sz w:val="10"/>
                <w:szCs w:val="16"/>
              </w:rPr>
            </w:pPr>
            <w:bookmarkStart w:id="8414" w:name="BBRTV02AB013"/>
            <w:bookmarkEnd w:id="8414"/>
          </w:p>
        </w:tc>
        <w:tc>
          <w:tcPr>
            <w:tcW w:w="1776" w:type="dxa"/>
            <w:tcBorders>
              <w:bottom w:val="single" w:sz="4" w:space="0" w:color="FFFFFF" w:themeColor="background1"/>
            </w:tcBorders>
            <w:shd w:val="solid" w:color="F3F3F3" w:fill="auto"/>
            <w:vAlign w:val="center"/>
          </w:tcPr>
          <w:p w14:paraId="2F16CC0E" w14:textId="77777777" w:rsidR="00B212C2" w:rsidRPr="00510FC9" w:rsidRDefault="00B212C2" w:rsidP="00840732">
            <w:pPr>
              <w:pStyle w:val="070-TabelaPadro"/>
              <w:spacing w:before="10" w:after="10"/>
              <w:jc w:val="center"/>
              <w:rPr>
                <w:sz w:val="10"/>
                <w:szCs w:val="16"/>
              </w:rPr>
            </w:pPr>
            <w:bookmarkStart w:id="8415" w:name="BBRTV02AC013"/>
            <w:bookmarkEnd w:id="8415"/>
          </w:p>
        </w:tc>
        <w:tc>
          <w:tcPr>
            <w:tcW w:w="709" w:type="dxa"/>
            <w:tcBorders>
              <w:bottom w:val="single" w:sz="4" w:space="0" w:color="FFFFFF" w:themeColor="background1"/>
            </w:tcBorders>
            <w:shd w:val="solid" w:color="F3F3F3" w:fill="auto"/>
            <w:vAlign w:val="center"/>
          </w:tcPr>
          <w:p w14:paraId="189EF634" w14:textId="77777777" w:rsidR="00B212C2" w:rsidRPr="00510FC9" w:rsidRDefault="00B212C2" w:rsidP="00840732">
            <w:pPr>
              <w:pStyle w:val="070-TabelaPadro"/>
              <w:spacing w:before="10" w:after="10"/>
              <w:rPr>
                <w:sz w:val="10"/>
                <w:szCs w:val="16"/>
              </w:rPr>
            </w:pPr>
            <w:bookmarkStart w:id="8416" w:name="BBRTV02AD013"/>
            <w:bookmarkEnd w:id="8416"/>
          </w:p>
        </w:tc>
        <w:tc>
          <w:tcPr>
            <w:tcW w:w="850" w:type="dxa"/>
            <w:tcBorders>
              <w:bottom w:val="single" w:sz="4" w:space="0" w:color="FFFFFF" w:themeColor="background1"/>
            </w:tcBorders>
            <w:shd w:val="solid" w:color="F3F3F3" w:fill="auto"/>
            <w:vAlign w:val="center"/>
          </w:tcPr>
          <w:p w14:paraId="2557D673" w14:textId="77777777" w:rsidR="00B212C2" w:rsidRPr="00510FC9" w:rsidRDefault="00B212C2" w:rsidP="00840732">
            <w:pPr>
              <w:pStyle w:val="070-TabelaPadro"/>
              <w:spacing w:before="10" w:after="10"/>
              <w:rPr>
                <w:sz w:val="10"/>
                <w:szCs w:val="16"/>
              </w:rPr>
            </w:pPr>
            <w:bookmarkStart w:id="8417" w:name="BBRTV02AE013"/>
            <w:bookmarkEnd w:id="8417"/>
          </w:p>
        </w:tc>
        <w:tc>
          <w:tcPr>
            <w:tcW w:w="1083" w:type="dxa"/>
            <w:tcBorders>
              <w:bottom w:val="single" w:sz="4" w:space="0" w:color="FFFFFF" w:themeColor="background1"/>
            </w:tcBorders>
            <w:shd w:val="solid" w:color="F3F3F3" w:fill="auto"/>
            <w:vAlign w:val="center"/>
          </w:tcPr>
          <w:p w14:paraId="35CABE0A" w14:textId="77777777" w:rsidR="00B212C2" w:rsidRPr="00510FC9" w:rsidRDefault="00B212C2" w:rsidP="00840732">
            <w:pPr>
              <w:pStyle w:val="070-TabelaPadro"/>
              <w:spacing w:before="10" w:after="10"/>
              <w:rPr>
                <w:sz w:val="10"/>
                <w:szCs w:val="16"/>
              </w:rPr>
            </w:pPr>
            <w:bookmarkStart w:id="8418" w:name="BBRTV02AF013"/>
            <w:bookmarkEnd w:id="8418"/>
            <w:r w:rsidRPr="00510FC9">
              <w:rPr>
                <w:b/>
                <w:sz w:val="10"/>
                <w:szCs w:val="16"/>
              </w:rPr>
              <w:t>5.229.629</w:t>
            </w:r>
          </w:p>
        </w:tc>
        <w:tc>
          <w:tcPr>
            <w:tcW w:w="1084" w:type="dxa"/>
            <w:tcBorders>
              <w:bottom w:val="single" w:sz="4" w:space="0" w:color="FFFFFF" w:themeColor="background1"/>
            </w:tcBorders>
            <w:shd w:val="solid" w:color="F3F3F3" w:fill="auto"/>
            <w:vAlign w:val="center"/>
          </w:tcPr>
          <w:p w14:paraId="3DE94B51" w14:textId="77777777" w:rsidR="00B212C2" w:rsidRPr="00510FC9" w:rsidRDefault="00B212C2" w:rsidP="00840732">
            <w:pPr>
              <w:pStyle w:val="070-TabelaPadro"/>
              <w:spacing w:before="10" w:after="10"/>
              <w:rPr>
                <w:sz w:val="10"/>
                <w:szCs w:val="16"/>
              </w:rPr>
            </w:pPr>
            <w:bookmarkStart w:id="8419" w:name="BBRTV02AG013"/>
            <w:bookmarkEnd w:id="8419"/>
            <w:r w:rsidRPr="00510FC9">
              <w:rPr>
                <w:b/>
                <w:sz w:val="10"/>
                <w:szCs w:val="16"/>
              </w:rPr>
              <w:t>6.097.753</w:t>
            </w:r>
          </w:p>
        </w:tc>
      </w:tr>
      <w:bookmarkEnd w:id="8412"/>
      <w:tr w:rsidR="00B212C2" w:rsidRPr="00510FC9" w14:paraId="3FF387F8" w14:textId="77777777" w:rsidTr="00451134">
        <w:trPr>
          <w:cantSplit/>
        </w:trPr>
        <w:tc>
          <w:tcPr>
            <w:tcW w:w="2764" w:type="dxa"/>
            <w:tcBorders>
              <w:bottom w:val="single" w:sz="4" w:space="0" w:color="FFFFFF" w:themeColor="background1"/>
            </w:tcBorders>
            <w:shd w:val="solid" w:color="E6E6E6" w:fill="auto"/>
            <w:vAlign w:val="center"/>
          </w:tcPr>
          <w:p w14:paraId="75D69349" w14:textId="77777777" w:rsidR="00B212C2" w:rsidRPr="00510FC9" w:rsidRDefault="00B212C2" w:rsidP="00840732">
            <w:pPr>
              <w:pStyle w:val="070-TabelaPadro"/>
              <w:spacing w:before="10" w:after="10"/>
              <w:jc w:val="left"/>
              <w:rPr>
                <w:sz w:val="10"/>
                <w:szCs w:val="16"/>
              </w:rPr>
            </w:pPr>
          </w:p>
        </w:tc>
        <w:tc>
          <w:tcPr>
            <w:tcW w:w="708" w:type="dxa"/>
            <w:tcBorders>
              <w:bottom w:val="single" w:sz="4" w:space="0" w:color="FFFFFF" w:themeColor="background1"/>
            </w:tcBorders>
            <w:shd w:val="solid" w:color="E6E6E6" w:fill="auto"/>
            <w:vAlign w:val="center"/>
          </w:tcPr>
          <w:p w14:paraId="43DD5A6B" w14:textId="77777777" w:rsidR="00B212C2" w:rsidRPr="00510FC9" w:rsidRDefault="00B212C2" w:rsidP="00840732">
            <w:pPr>
              <w:pStyle w:val="070-TabelaPadro"/>
              <w:spacing w:before="10" w:after="10"/>
              <w:jc w:val="center"/>
              <w:rPr>
                <w:sz w:val="10"/>
                <w:szCs w:val="16"/>
              </w:rPr>
            </w:pPr>
            <w:r w:rsidRPr="00510FC9">
              <w:rPr>
                <w:sz w:val="10"/>
                <w:szCs w:val="16"/>
              </w:rPr>
              <w:t>USD</w:t>
            </w:r>
          </w:p>
        </w:tc>
        <w:tc>
          <w:tcPr>
            <w:tcW w:w="776" w:type="dxa"/>
            <w:tcBorders>
              <w:bottom w:val="single" w:sz="4" w:space="0" w:color="FFFFFF" w:themeColor="background1"/>
            </w:tcBorders>
            <w:shd w:val="solid" w:color="E6E6E6" w:fill="auto"/>
            <w:vAlign w:val="center"/>
          </w:tcPr>
          <w:p w14:paraId="1DE2A14D" w14:textId="77777777" w:rsidR="00B212C2" w:rsidRPr="00694EA0" w:rsidRDefault="00B212C2" w:rsidP="00840732">
            <w:pPr>
              <w:pStyle w:val="070-TabelaPadro"/>
              <w:spacing w:before="10" w:after="10"/>
              <w:rPr>
                <w:sz w:val="10"/>
                <w:szCs w:val="16"/>
                <w:vertAlign w:val="superscript"/>
              </w:rPr>
            </w:pPr>
            <w:r w:rsidRPr="00510FC9">
              <w:rPr>
                <w:sz w:val="10"/>
                <w:szCs w:val="16"/>
              </w:rPr>
              <w:t>1.085.133</w:t>
            </w:r>
            <w:r>
              <w:rPr>
                <w:sz w:val="10"/>
                <w:szCs w:val="16"/>
                <w:vertAlign w:val="superscript"/>
              </w:rPr>
              <w:t>(1)</w:t>
            </w:r>
          </w:p>
        </w:tc>
        <w:tc>
          <w:tcPr>
            <w:tcW w:w="1776" w:type="dxa"/>
            <w:tcBorders>
              <w:bottom w:val="single" w:sz="4" w:space="0" w:color="FFFFFF" w:themeColor="background1"/>
            </w:tcBorders>
            <w:shd w:val="solid" w:color="E6E6E6" w:fill="auto"/>
            <w:vAlign w:val="center"/>
          </w:tcPr>
          <w:p w14:paraId="1A52C611" w14:textId="77777777" w:rsidR="00B212C2" w:rsidRPr="00510FC9" w:rsidRDefault="00B212C2" w:rsidP="00840732">
            <w:pPr>
              <w:pStyle w:val="070-TabelaPadro"/>
              <w:spacing w:before="10" w:after="10"/>
              <w:jc w:val="center"/>
              <w:rPr>
                <w:sz w:val="10"/>
                <w:szCs w:val="16"/>
              </w:rPr>
            </w:pPr>
            <w:r w:rsidRPr="00510FC9">
              <w:rPr>
                <w:sz w:val="10"/>
                <w:szCs w:val="16"/>
              </w:rPr>
              <w:t>3,88 %</w:t>
            </w:r>
          </w:p>
        </w:tc>
        <w:tc>
          <w:tcPr>
            <w:tcW w:w="709" w:type="dxa"/>
            <w:tcBorders>
              <w:bottom w:val="single" w:sz="4" w:space="0" w:color="FFFFFF" w:themeColor="background1"/>
            </w:tcBorders>
            <w:shd w:val="solid" w:color="E6E6E6" w:fill="auto"/>
            <w:vAlign w:val="center"/>
          </w:tcPr>
          <w:p w14:paraId="74852B67" w14:textId="77777777" w:rsidR="00B212C2" w:rsidRPr="00510FC9" w:rsidRDefault="00B212C2" w:rsidP="00840732">
            <w:pPr>
              <w:pStyle w:val="070-TabelaPadro"/>
              <w:spacing w:before="10" w:after="10"/>
              <w:rPr>
                <w:sz w:val="10"/>
                <w:szCs w:val="16"/>
              </w:rPr>
            </w:pPr>
            <w:r w:rsidRPr="00510FC9">
              <w:rPr>
                <w:sz w:val="10"/>
                <w:szCs w:val="16"/>
              </w:rPr>
              <w:t>2012</w:t>
            </w:r>
          </w:p>
        </w:tc>
        <w:tc>
          <w:tcPr>
            <w:tcW w:w="850" w:type="dxa"/>
            <w:tcBorders>
              <w:bottom w:val="single" w:sz="4" w:space="0" w:color="FFFFFF" w:themeColor="background1"/>
            </w:tcBorders>
            <w:shd w:val="solid" w:color="E6E6E6" w:fill="auto"/>
            <w:vAlign w:val="center"/>
          </w:tcPr>
          <w:p w14:paraId="33DEF538" w14:textId="77777777" w:rsidR="00B212C2" w:rsidRPr="00510FC9" w:rsidRDefault="00B212C2" w:rsidP="00840732">
            <w:pPr>
              <w:pStyle w:val="070-TabelaPadro"/>
              <w:spacing w:before="10" w:after="10"/>
              <w:rPr>
                <w:sz w:val="10"/>
                <w:szCs w:val="16"/>
              </w:rPr>
            </w:pPr>
            <w:r w:rsidRPr="00510FC9">
              <w:rPr>
                <w:sz w:val="10"/>
                <w:szCs w:val="16"/>
              </w:rPr>
              <w:t>2022</w:t>
            </w:r>
          </w:p>
        </w:tc>
        <w:tc>
          <w:tcPr>
            <w:tcW w:w="1083" w:type="dxa"/>
            <w:tcBorders>
              <w:bottom w:val="single" w:sz="4" w:space="0" w:color="FFFFFF" w:themeColor="background1"/>
            </w:tcBorders>
            <w:shd w:val="solid" w:color="E6E6E6" w:fill="auto"/>
            <w:vAlign w:val="center"/>
          </w:tcPr>
          <w:p w14:paraId="0B724747" w14:textId="77777777" w:rsidR="00B212C2" w:rsidRPr="00510FC9" w:rsidRDefault="00B212C2" w:rsidP="00840732">
            <w:pPr>
              <w:pStyle w:val="070-TabelaPadro"/>
              <w:spacing w:before="10" w:after="10"/>
              <w:rPr>
                <w:sz w:val="10"/>
                <w:szCs w:val="16"/>
              </w:rPr>
            </w:pPr>
            <w:r w:rsidRPr="00510FC9">
              <w:rPr>
                <w:sz w:val="10"/>
                <w:szCs w:val="16"/>
              </w:rPr>
              <w:t>5.229.629</w:t>
            </w:r>
          </w:p>
        </w:tc>
        <w:tc>
          <w:tcPr>
            <w:tcW w:w="1084" w:type="dxa"/>
            <w:tcBorders>
              <w:bottom w:val="single" w:sz="4" w:space="0" w:color="FFFFFF" w:themeColor="background1"/>
            </w:tcBorders>
            <w:shd w:val="solid" w:color="E6E6E6" w:fill="auto"/>
            <w:vAlign w:val="center"/>
          </w:tcPr>
          <w:p w14:paraId="3A2531C8" w14:textId="77777777" w:rsidR="00B212C2" w:rsidRPr="00510FC9" w:rsidRDefault="00B212C2" w:rsidP="00840732">
            <w:pPr>
              <w:pStyle w:val="070-TabelaPadro"/>
              <w:spacing w:before="10" w:after="10"/>
              <w:rPr>
                <w:sz w:val="10"/>
                <w:szCs w:val="16"/>
              </w:rPr>
            </w:pPr>
            <w:r w:rsidRPr="00510FC9">
              <w:rPr>
                <w:sz w:val="10"/>
                <w:szCs w:val="16"/>
              </w:rPr>
              <w:t>6.097.753</w:t>
            </w:r>
          </w:p>
        </w:tc>
      </w:tr>
      <w:tr w:rsidR="00B212C2" w:rsidRPr="00510FC9" w14:paraId="4EFA706F" w14:textId="77777777" w:rsidTr="00451134">
        <w:trPr>
          <w:cantSplit/>
        </w:trPr>
        <w:tc>
          <w:tcPr>
            <w:tcW w:w="2764" w:type="dxa"/>
            <w:tcBorders>
              <w:bottom w:val="single" w:sz="4" w:space="0" w:color="FFFFFF" w:themeColor="background1"/>
            </w:tcBorders>
            <w:shd w:val="solid" w:color="F3F3F3" w:fill="auto"/>
            <w:vAlign w:val="center"/>
          </w:tcPr>
          <w:p w14:paraId="7CB4056A" w14:textId="77777777" w:rsidR="00B212C2" w:rsidRPr="00510FC9" w:rsidRDefault="00B212C2" w:rsidP="00840732">
            <w:pPr>
              <w:pStyle w:val="070-TabelaPadro"/>
              <w:spacing w:before="10" w:after="10"/>
              <w:jc w:val="left"/>
              <w:rPr>
                <w:sz w:val="10"/>
                <w:szCs w:val="16"/>
              </w:rPr>
            </w:pPr>
          </w:p>
        </w:tc>
        <w:tc>
          <w:tcPr>
            <w:tcW w:w="708" w:type="dxa"/>
            <w:tcBorders>
              <w:bottom w:val="single" w:sz="4" w:space="0" w:color="FFFFFF" w:themeColor="background1"/>
            </w:tcBorders>
            <w:shd w:val="solid" w:color="F3F3F3" w:fill="auto"/>
            <w:vAlign w:val="center"/>
          </w:tcPr>
          <w:p w14:paraId="2140A8EC" w14:textId="77777777" w:rsidR="00B212C2" w:rsidRPr="00510FC9" w:rsidRDefault="00B212C2" w:rsidP="00840732">
            <w:pPr>
              <w:pStyle w:val="070-TabelaPadro"/>
              <w:spacing w:before="10" w:after="10"/>
              <w:jc w:val="center"/>
              <w:rPr>
                <w:sz w:val="10"/>
                <w:szCs w:val="16"/>
              </w:rPr>
            </w:pPr>
          </w:p>
        </w:tc>
        <w:tc>
          <w:tcPr>
            <w:tcW w:w="776" w:type="dxa"/>
            <w:tcBorders>
              <w:bottom w:val="single" w:sz="4" w:space="0" w:color="FFFFFF" w:themeColor="background1"/>
            </w:tcBorders>
            <w:shd w:val="solid" w:color="F3F3F3" w:fill="auto"/>
            <w:vAlign w:val="center"/>
          </w:tcPr>
          <w:p w14:paraId="489D317D" w14:textId="77777777" w:rsidR="00B212C2" w:rsidRPr="00510FC9" w:rsidRDefault="00B212C2" w:rsidP="00840732">
            <w:pPr>
              <w:pStyle w:val="070-TabelaPadro"/>
              <w:spacing w:before="10" w:after="10"/>
              <w:rPr>
                <w:sz w:val="10"/>
                <w:szCs w:val="16"/>
              </w:rPr>
            </w:pPr>
          </w:p>
        </w:tc>
        <w:tc>
          <w:tcPr>
            <w:tcW w:w="1776" w:type="dxa"/>
            <w:tcBorders>
              <w:bottom w:val="single" w:sz="4" w:space="0" w:color="FFFFFF" w:themeColor="background1"/>
            </w:tcBorders>
            <w:shd w:val="solid" w:color="F3F3F3" w:fill="auto"/>
            <w:vAlign w:val="center"/>
          </w:tcPr>
          <w:p w14:paraId="51805463" w14:textId="77777777" w:rsidR="00B212C2" w:rsidRPr="00510FC9" w:rsidRDefault="00B212C2" w:rsidP="00840732">
            <w:pPr>
              <w:pStyle w:val="070-TabelaPadro"/>
              <w:spacing w:before="10" w:after="10"/>
              <w:jc w:val="center"/>
              <w:rPr>
                <w:sz w:val="10"/>
                <w:szCs w:val="16"/>
              </w:rPr>
            </w:pPr>
          </w:p>
        </w:tc>
        <w:tc>
          <w:tcPr>
            <w:tcW w:w="709" w:type="dxa"/>
            <w:tcBorders>
              <w:bottom w:val="single" w:sz="4" w:space="0" w:color="FFFFFF" w:themeColor="background1"/>
            </w:tcBorders>
            <w:shd w:val="solid" w:color="F3F3F3" w:fill="auto"/>
            <w:vAlign w:val="center"/>
          </w:tcPr>
          <w:p w14:paraId="43323AD9" w14:textId="77777777" w:rsidR="00B212C2" w:rsidRPr="00510FC9" w:rsidRDefault="00B212C2" w:rsidP="00840732">
            <w:pPr>
              <w:pStyle w:val="070-TabelaPadro"/>
              <w:spacing w:before="10" w:after="10"/>
              <w:rPr>
                <w:sz w:val="10"/>
                <w:szCs w:val="16"/>
              </w:rPr>
            </w:pPr>
          </w:p>
        </w:tc>
        <w:tc>
          <w:tcPr>
            <w:tcW w:w="850" w:type="dxa"/>
            <w:tcBorders>
              <w:bottom w:val="single" w:sz="4" w:space="0" w:color="FFFFFF" w:themeColor="background1"/>
            </w:tcBorders>
            <w:shd w:val="solid" w:color="F3F3F3" w:fill="auto"/>
            <w:vAlign w:val="center"/>
          </w:tcPr>
          <w:p w14:paraId="79086B59" w14:textId="77777777" w:rsidR="00B212C2" w:rsidRPr="00510FC9" w:rsidRDefault="00B212C2" w:rsidP="00840732">
            <w:pPr>
              <w:pStyle w:val="070-TabelaPadro"/>
              <w:spacing w:before="10" w:after="10"/>
              <w:rPr>
                <w:sz w:val="10"/>
                <w:szCs w:val="16"/>
              </w:rPr>
            </w:pPr>
          </w:p>
        </w:tc>
        <w:tc>
          <w:tcPr>
            <w:tcW w:w="1083" w:type="dxa"/>
            <w:tcBorders>
              <w:bottom w:val="single" w:sz="4" w:space="0" w:color="FFFFFF" w:themeColor="background1"/>
            </w:tcBorders>
            <w:shd w:val="solid" w:color="F3F3F3" w:fill="auto"/>
            <w:vAlign w:val="center"/>
          </w:tcPr>
          <w:p w14:paraId="530B3156" w14:textId="77777777" w:rsidR="00B212C2" w:rsidRPr="00510FC9" w:rsidRDefault="00B212C2" w:rsidP="00840732">
            <w:pPr>
              <w:pStyle w:val="070-TabelaPadro"/>
              <w:spacing w:before="10" w:after="10"/>
              <w:rPr>
                <w:sz w:val="10"/>
                <w:szCs w:val="16"/>
              </w:rPr>
            </w:pPr>
          </w:p>
        </w:tc>
        <w:tc>
          <w:tcPr>
            <w:tcW w:w="1084" w:type="dxa"/>
            <w:tcBorders>
              <w:bottom w:val="single" w:sz="4" w:space="0" w:color="FFFFFF" w:themeColor="background1"/>
            </w:tcBorders>
            <w:shd w:val="solid" w:color="F3F3F3" w:fill="auto"/>
            <w:vAlign w:val="center"/>
          </w:tcPr>
          <w:p w14:paraId="6F70A1C2" w14:textId="77777777" w:rsidR="00B212C2" w:rsidRPr="00510FC9" w:rsidRDefault="00B212C2" w:rsidP="00840732">
            <w:pPr>
              <w:pStyle w:val="070-TabelaPadro"/>
              <w:spacing w:before="10" w:after="10"/>
              <w:rPr>
                <w:sz w:val="10"/>
                <w:szCs w:val="16"/>
              </w:rPr>
            </w:pPr>
          </w:p>
        </w:tc>
      </w:tr>
      <w:tr w:rsidR="00B212C2" w:rsidRPr="00510FC9" w14:paraId="6E9B064B" w14:textId="77777777" w:rsidTr="00451134">
        <w:trPr>
          <w:cantSplit/>
        </w:trPr>
        <w:tc>
          <w:tcPr>
            <w:tcW w:w="2764" w:type="dxa"/>
            <w:tcBorders>
              <w:bottom w:val="single" w:sz="4" w:space="0" w:color="FFFFFF" w:themeColor="background1"/>
            </w:tcBorders>
            <w:shd w:val="solid" w:color="E6E6E6" w:fill="auto"/>
            <w:vAlign w:val="center"/>
          </w:tcPr>
          <w:p w14:paraId="78B82DF5" w14:textId="77777777" w:rsidR="00B212C2" w:rsidRPr="00510FC9" w:rsidRDefault="00B212C2" w:rsidP="00840732">
            <w:pPr>
              <w:pStyle w:val="070-TabelaPadro"/>
              <w:spacing w:before="10" w:after="10"/>
              <w:ind w:left="60"/>
              <w:jc w:val="left"/>
              <w:rPr>
                <w:b/>
                <w:sz w:val="10"/>
                <w:szCs w:val="16"/>
              </w:rPr>
            </w:pPr>
            <w:bookmarkStart w:id="8420" w:name="BBRTV02AA019" w:colFirst="1" w:colLast="1"/>
            <w:bookmarkStart w:id="8421" w:name="BBRTV02AB019" w:colFirst="2" w:colLast="2"/>
            <w:bookmarkStart w:id="8422" w:name="BBRTV02AC019" w:colFirst="3" w:colLast="3"/>
            <w:bookmarkStart w:id="8423" w:name="BBRTV02AD019" w:colFirst="4" w:colLast="4"/>
            <w:bookmarkStart w:id="8424" w:name="BBRTV02AE019" w:colFirst="5" w:colLast="5"/>
            <w:r w:rsidRPr="00510FC9">
              <w:rPr>
                <w:b/>
                <w:sz w:val="10"/>
                <w:szCs w:val="16"/>
              </w:rPr>
              <w:t>Certificados de Depósitos</w:t>
            </w:r>
            <w:bookmarkStart w:id="8425" w:name="BBRTV0200019"/>
            <w:r w:rsidRPr="00510FC9">
              <w:rPr>
                <w:b/>
                <w:sz w:val="10"/>
                <w:szCs w:val="16"/>
                <w:vertAlign w:val="superscript"/>
              </w:rPr>
              <w:t xml:space="preserve"> (2)</w:t>
            </w:r>
            <w:bookmarkEnd w:id="8425"/>
          </w:p>
        </w:tc>
        <w:tc>
          <w:tcPr>
            <w:tcW w:w="708" w:type="dxa"/>
            <w:tcBorders>
              <w:bottom w:val="single" w:sz="4" w:space="0" w:color="FFFFFF" w:themeColor="background1"/>
            </w:tcBorders>
            <w:shd w:val="solid" w:color="E6E6E6" w:fill="auto"/>
            <w:vAlign w:val="center"/>
          </w:tcPr>
          <w:p w14:paraId="4CC815D3" w14:textId="77777777" w:rsidR="00B212C2" w:rsidRPr="00510FC9" w:rsidRDefault="00B212C2" w:rsidP="00840732">
            <w:pPr>
              <w:pStyle w:val="070-TabelaPadro"/>
              <w:spacing w:before="10" w:after="10"/>
              <w:jc w:val="center"/>
              <w:rPr>
                <w:b/>
                <w:sz w:val="10"/>
                <w:szCs w:val="16"/>
              </w:rPr>
            </w:pPr>
          </w:p>
        </w:tc>
        <w:tc>
          <w:tcPr>
            <w:tcW w:w="776" w:type="dxa"/>
            <w:tcBorders>
              <w:bottom w:val="single" w:sz="4" w:space="0" w:color="FFFFFF" w:themeColor="background1"/>
            </w:tcBorders>
            <w:shd w:val="solid" w:color="E6E6E6" w:fill="auto"/>
            <w:vAlign w:val="center"/>
          </w:tcPr>
          <w:p w14:paraId="32FA2961" w14:textId="77777777" w:rsidR="00B212C2" w:rsidRPr="00510FC9" w:rsidRDefault="00B212C2" w:rsidP="00840732">
            <w:pPr>
              <w:pStyle w:val="070-TabelaPadro"/>
              <w:spacing w:before="10" w:after="10"/>
              <w:rPr>
                <w:b/>
                <w:sz w:val="10"/>
                <w:szCs w:val="16"/>
              </w:rPr>
            </w:pPr>
          </w:p>
        </w:tc>
        <w:tc>
          <w:tcPr>
            <w:tcW w:w="1776" w:type="dxa"/>
            <w:tcBorders>
              <w:bottom w:val="single" w:sz="4" w:space="0" w:color="FFFFFF" w:themeColor="background1"/>
            </w:tcBorders>
            <w:shd w:val="solid" w:color="E6E6E6" w:fill="auto"/>
            <w:vAlign w:val="center"/>
          </w:tcPr>
          <w:p w14:paraId="42122D07" w14:textId="77777777" w:rsidR="00B212C2" w:rsidRPr="00510FC9" w:rsidRDefault="00B212C2" w:rsidP="00840732">
            <w:pPr>
              <w:pStyle w:val="070-TabelaPadro"/>
              <w:spacing w:before="10" w:after="10"/>
              <w:jc w:val="center"/>
              <w:rPr>
                <w:b/>
                <w:sz w:val="10"/>
                <w:szCs w:val="16"/>
              </w:rPr>
            </w:pPr>
          </w:p>
        </w:tc>
        <w:tc>
          <w:tcPr>
            <w:tcW w:w="709" w:type="dxa"/>
            <w:tcBorders>
              <w:bottom w:val="single" w:sz="4" w:space="0" w:color="FFFFFF" w:themeColor="background1"/>
            </w:tcBorders>
            <w:shd w:val="solid" w:color="E6E6E6" w:fill="auto"/>
            <w:vAlign w:val="center"/>
          </w:tcPr>
          <w:p w14:paraId="4E5647A0" w14:textId="77777777" w:rsidR="00B212C2" w:rsidRPr="00510FC9" w:rsidRDefault="00B212C2" w:rsidP="00840732">
            <w:pPr>
              <w:pStyle w:val="070-TabelaPadro"/>
              <w:spacing w:before="10" w:after="10"/>
              <w:rPr>
                <w:b/>
                <w:sz w:val="10"/>
                <w:szCs w:val="16"/>
              </w:rPr>
            </w:pPr>
          </w:p>
        </w:tc>
        <w:tc>
          <w:tcPr>
            <w:tcW w:w="850" w:type="dxa"/>
            <w:tcBorders>
              <w:bottom w:val="single" w:sz="4" w:space="0" w:color="FFFFFF" w:themeColor="background1"/>
            </w:tcBorders>
            <w:shd w:val="solid" w:color="E6E6E6" w:fill="auto"/>
            <w:vAlign w:val="center"/>
          </w:tcPr>
          <w:p w14:paraId="5F06960C" w14:textId="77777777" w:rsidR="00B212C2" w:rsidRPr="00510FC9" w:rsidRDefault="00B212C2" w:rsidP="00840732">
            <w:pPr>
              <w:pStyle w:val="070-TabelaPadro"/>
              <w:spacing w:before="10" w:after="10"/>
              <w:rPr>
                <w:b/>
                <w:sz w:val="10"/>
                <w:szCs w:val="16"/>
              </w:rPr>
            </w:pPr>
          </w:p>
        </w:tc>
        <w:tc>
          <w:tcPr>
            <w:tcW w:w="1083" w:type="dxa"/>
            <w:tcBorders>
              <w:bottom w:val="single" w:sz="4" w:space="0" w:color="FFFFFF" w:themeColor="background1"/>
            </w:tcBorders>
            <w:shd w:val="solid" w:color="E6E6E6" w:fill="auto"/>
            <w:vAlign w:val="center"/>
          </w:tcPr>
          <w:p w14:paraId="1AB72ACB" w14:textId="77777777" w:rsidR="00B212C2" w:rsidRPr="00510FC9" w:rsidRDefault="00B212C2" w:rsidP="00840732">
            <w:pPr>
              <w:pStyle w:val="070-TabelaPadro"/>
              <w:spacing w:before="10" w:after="10"/>
              <w:rPr>
                <w:b/>
                <w:sz w:val="10"/>
                <w:szCs w:val="16"/>
              </w:rPr>
            </w:pPr>
            <w:bookmarkStart w:id="8426" w:name="BBRTV02AF019"/>
            <w:bookmarkEnd w:id="8426"/>
            <w:r w:rsidRPr="00510FC9">
              <w:rPr>
                <w:b/>
                <w:sz w:val="10"/>
                <w:szCs w:val="16"/>
              </w:rPr>
              <w:t>5.108.753</w:t>
            </w:r>
          </w:p>
        </w:tc>
        <w:tc>
          <w:tcPr>
            <w:tcW w:w="1084" w:type="dxa"/>
            <w:tcBorders>
              <w:bottom w:val="single" w:sz="4" w:space="0" w:color="FFFFFF" w:themeColor="background1"/>
            </w:tcBorders>
            <w:shd w:val="solid" w:color="E6E6E6" w:fill="auto"/>
            <w:vAlign w:val="center"/>
          </w:tcPr>
          <w:p w14:paraId="7FF17ED1" w14:textId="77777777" w:rsidR="00B212C2" w:rsidRPr="00510FC9" w:rsidRDefault="00B212C2" w:rsidP="00840732">
            <w:pPr>
              <w:pStyle w:val="070-TabelaPadro"/>
              <w:spacing w:before="10" w:after="10"/>
              <w:rPr>
                <w:b/>
                <w:sz w:val="10"/>
                <w:szCs w:val="16"/>
              </w:rPr>
            </w:pPr>
            <w:bookmarkStart w:id="8427" w:name="BBRTV02AG019"/>
            <w:bookmarkEnd w:id="8427"/>
            <w:r w:rsidRPr="00510FC9">
              <w:rPr>
                <w:b/>
                <w:sz w:val="10"/>
                <w:szCs w:val="16"/>
              </w:rPr>
              <w:t>5.210.122</w:t>
            </w:r>
          </w:p>
        </w:tc>
      </w:tr>
      <w:tr w:rsidR="00B212C2" w:rsidRPr="00510FC9" w14:paraId="550D05BB" w14:textId="77777777" w:rsidTr="00451134">
        <w:trPr>
          <w:cantSplit/>
        </w:trPr>
        <w:tc>
          <w:tcPr>
            <w:tcW w:w="2764" w:type="dxa"/>
            <w:tcBorders>
              <w:bottom w:val="single" w:sz="4" w:space="0" w:color="FFFFFF" w:themeColor="background1"/>
            </w:tcBorders>
            <w:shd w:val="solid" w:color="F3F3F3" w:fill="auto"/>
            <w:vAlign w:val="center"/>
          </w:tcPr>
          <w:p w14:paraId="4C4D5A84" w14:textId="77777777" w:rsidR="00B212C2" w:rsidRPr="00510FC9" w:rsidRDefault="00B212C2" w:rsidP="00840732">
            <w:pPr>
              <w:pStyle w:val="070-TabelaPadro"/>
              <w:spacing w:before="10" w:after="10"/>
              <w:ind w:left="120"/>
              <w:jc w:val="left"/>
              <w:rPr>
                <w:sz w:val="10"/>
                <w:szCs w:val="16"/>
              </w:rPr>
            </w:pPr>
            <w:bookmarkStart w:id="8428" w:name="BBRTV0200020" w:colFirst="0" w:colLast="0"/>
            <w:bookmarkStart w:id="8429" w:name="BBRTV02AA020" w:colFirst="1" w:colLast="1"/>
            <w:bookmarkStart w:id="8430" w:name="BBRTV02AB020" w:colFirst="2" w:colLast="2"/>
            <w:bookmarkStart w:id="8431" w:name="BBRTV02AD020" w:colFirst="4" w:colLast="4"/>
            <w:bookmarkStart w:id="8432" w:name="BBRTV02AE020" w:colFirst="5" w:colLast="5"/>
            <w:bookmarkEnd w:id="8420"/>
            <w:bookmarkEnd w:id="8421"/>
            <w:bookmarkEnd w:id="8422"/>
            <w:bookmarkEnd w:id="8423"/>
            <w:bookmarkEnd w:id="8424"/>
            <w:r w:rsidRPr="00510FC9">
              <w:rPr>
                <w:sz w:val="10"/>
                <w:szCs w:val="16"/>
              </w:rPr>
              <w:t>Curto prazo</w:t>
            </w:r>
          </w:p>
        </w:tc>
        <w:tc>
          <w:tcPr>
            <w:tcW w:w="708" w:type="dxa"/>
            <w:tcBorders>
              <w:bottom w:val="single" w:sz="4" w:space="0" w:color="FFFFFF" w:themeColor="background1"/>
            </w:tcBorders>
            <w:shd w:val="solid" w:color="F3F3F3" w:fill="auto"/>
            <w:vAlign w:val="center"/>
          </w:tcPr>
          <w:p w14:paraId="4E9649C0" w14:textId="77777777" w:rsidR="00B212C2" w:rsidRPr="00510FC9" w:rsidRDefault="00B212C2" w:rsidP="00840732">
            <w:pPr>
              <w:pStyle w:val="070-TabelaPadro"/>
              <w:spacing w:before="10" w:after="10"/>
              <w:jc w:val="center"/>
              <w:rPr>
                <w:sz w:val="10"/>
                <w:szCs w:val="16"/>
              </w:rPr>
            </w:pPr>
          </w:p>
        </w:tc>
        <w:tc>
          <w:tcPr>
            <w:tcW w:w="776" w:type="dxa"/>
            <w:tcBorders>
              <w:bottom w:val="single" w:sz="4" w:space="0" w:color="FFFFFF" w:themeColor="background1"/>
            </w:tcBorders>
            <w:shd w:val="solid" w:color="F3F3F3" w:fill="auto"/>
            <w:vAlign w:val="center"/>
          </w:tcPr>
          <w:p w14:paraId="769835BF" w14:textId="77777777" w:rsidR="00B212C2" w:rsidRPr="00510FC9" w:rsidRDefault="00B212C2" w:rsidP="00840732">
            <w:pPr>
              <w:pStyle w:val="070-TabelaPadro"/>
              <w:spacing w:before="10" w:after="10"/>
              <w:rPr>
                <w:sz w:val="10"/>
                <w:szCs w:val="16"/>
              </w:rPr>
            </w:pPr>
          </w:p>
        </w:tc>
        <w:tc>
          <w:tcPr>
            <w:tcW w:w="1776" w:type="dxa"/>
            <w:tcBorders>
              <w:bottom w:val="single" w:sz="4" w:space="0" w:color="FFFFFF" w:themeColor="background1"/>
            </w:tcBorders>
            <w:shd w:val="solid" w:color="F3F3F3" w:fill="auto"/>
            <w:vAlign w:val="center"/>
          </w:tcPr>
          <w:p w14:paraId="4852C8E9" w14:textId="77777777" w:rsidR="00B212C2" w:rsidRPr="00510FC9" w:rsidRDefault="00B212C2" w:rsidP="00840732">
            <w:pPr>
              <w:pStyle w:val="070-TabelaPadro"/>
              <w:spacing w:before="10" w:after="10"/>
              <w:jc w:val="center"/>
              <w:rPr>
                <w:sz w:val="10"/>
                <w:szCs w:val="16"/>
              </w:rPr>
            </w:pPr>
            <w:bookmarkStart w:id="8433" w:name="BBRTV02AC020"/>
            <w:bookmarkEnd w:id="8433"/>
            <w:r w:rsidRPr="00510FC9">
              <w:rPr>
                <w:sz w:val="10"/>
                <w:szCs w:val="16"/>
              </w:rPr>
              <w:t>0,00 a 11,33%</w:t>
            </w:r>
          </w:p>
        </w:tc>
        <w:tc>
          <w:tcPr>
            <w:tcW w:w="709" w:type="dxa"/>
            <w:tcBorders>
              <w:bottom w:val="single" w:sz="4" w:space="0" w:color="FFFFFF" w:themeColor="background1"/>
            </w:tcBorders>
            <w:shd w:val="solid" w:color="F3F3F3" w:fill="auto"/>
            <w:vAlign w:val="center"/>
          </w:tcPr>
          <w:p w14:paraId="2AF27B79" w14:textId="77777777" w:rsidR="00B212C2" w:rsidRPr="00510FC9" w:rsidRDefault="00B212C2" w:rsidP="00840732">
            <w:pPr>
              <w:pStyle w:val="070-TabelaPadro"/>
              <w:spacing w:before="10" w:after="10"/>
              <w:rPr>
                <w:sz w:val="10"/>
                <w:szCs w:val="16"/>
              </w:rPr>
            </w:pPr>
          </w:p>
        </w:tc>
        <w:tc>
          <w:tcPr>
            <w:tcW w:w="850" w:type="dxa"/>
            <w:tcBorders>
              <w:bottom w:val="single" w:sz="4" w:space="0" w:color="FFFFFF" w:themeColor="background1"/>
            </w:tcBorders>
            <w:shd w:val="solid" w:color="F3F3F3" w:fill="auto"/>
            <w:vAlign w:val="center"/>
          </w:tcPr>
          <w:p w14:paraId="337788DB" w14:textId="77777777" w:rsidR="00B212C2" w:rsidRPr="00510FC9" w:rsidRDefault="00B212C2" w:rsidP="00840732">
            <w:pPr>
              <w:pStyle w:val="070-TabelaPadro"/>
              <w:spacing w:before="10" w:after="10"/>
              <w:rPr>
                <w:sz w:val="10"/>
                <w:szCs w:val="16"/>
              </w:rPr>
            </w:pPr>
          </w:p>
        </w:tc>
        <w:tc>
          <w:tcPr>
            <w:tcW w:w="1083" w:type="dxa"/>
            <w:tcBorders>
              <w:bottom w:val="single" w:sz="4" w:space="0" w:color="FFFFFF" w:themeColor="background1"/>
            </w:tcBorders>
            <w:shd w:val="solid" w:color="F3F3F3" w:fill="auto"/>
            <w:vAlign w:val="center"/>
          </w:tcPr>
          <w:p w14:paraId="0BCA005F" w14:textId="77777777" w:rsidR="00B212C2" w:rsidRPr="00510FC9" w:rsidRDefault="00B212C2" w:rsidP="00840732">
            <w:pPr>
              <w:pStyle w:val="070-TabelaPadro"/>
              <w:spacing w:before="10" w:after="10"/>
              <w:rPr>
                <w:sz w:val="10"/>
                <w:szCs w:val="16"/>
              </w:rPr>
            </w:pPr>
            <w:bookmarkStart w:id="8434" w:name="BBRTV02AF020"/>
            <w:bookmarkEnd w:id="8434"/>
            <w:r w:rsidRPr="00510FC9">
              <w:rPr>
                <w:sz w:val="10"/>
                <w:szCs w:val="16"/>
              </w:rPr>
              <w:t>4.989.816</w:t>
            </w:r>
          </w:p>
        </w:tc>
        <w:tc>
          <w:tcPr>
            <w:tcW w:w="1084" w:type="dxa"/>
            <w:tcBorders>
              <w:bottom w:val="single" w:sz="4" w:space="0" w:color="FFFFFF" w:themeColor="background1"/>
            </w:tcBorders>
            <w:shd w:val="solid" w:color="F3F3F3" w:fill="auto"/>
            <w:vAlign w:val="center"/>
          </w:tcPr>
          <w:p w14:paraId="5F7CE293" w14:textId="77777777" w:rsidR="00B212C2" w:rsidRPr="00510FC9" w:rsidRDefault="00B212C2" w:rsidP="00840732">
            <w:pPr>
              <w:pStyle w:val="070-TabelaPadro"/>
              <w:spacing w:before="10" w:after="10"/>
              <w:rPr>
                <w:sz w:val="10"/>
                <w:szCs w:val="16"/>
              </w:rPr>
            </w:pPr>
            <w:bookmarkStart w:id="8435" w:name="BBRTV02AG020"/>
            <w:bookmarkEnd w:id="8435"/>
            <w:r w:rsidRPr="00510FC9">
              <w:rPr>
                <w:sz w:val="10"/>
                <w:szCs w:val="16"/>
              </w:rPr>
              <w:t>5.073.202</w:t>
            </w:r>
          </w:p>
        </w:tc>
      </w:tr>
      <w:tr w:rsidR="00B212C2" w:rsidRPr="00510FC9" w14:paraId="0A1464AA" w14:textId="77777777" w:rsidTr="00451134">
        <w:trPr>
          <w:cantSplit/>
        </w:trPr>
        <w:tc>
          <w:tcPr>
            <w:tcW w:w="2764" w:type="dxa"/>
            <w:tcBorders>
              <w:bottom w:val="single" w:sz="4" w:space="0" w:color="FFFFFF" w:themeColor="background1"/>
            </w:tcBorders>
            <w:shd w:val="solid" w:color="E6E6E6" w:fill="auto"/>
            <w:vAlign w:val="center"/>
          </w:tcPr>
          <w:p w14:paraId="6FA1B916" w14:textId="77777777" w:rsidR="00B212C2" w:rsidRPr="00510FC9" w:rsidRDefault="00B212C2" w:rsidP="00840732">
            <w:pPr>
              <w:pStyle w:val="070-TabelaPadro"/>
              <w:spacing w:before="10" w:after="10"/>
              <w:ind w:left="120"/>
              <w:jc w:val="left"/>
              <w:rPr>
                <w:sz w:val="10"/>
                <w:szCs w:val="16"/>
              </w:rPr>
            </w:pPr>
            <w:bookmarkStart w:id="8436" w:name="BBRTV0200021" w:colFirst="0" w:colLast="0"/>
            <w:bookmarkStart w:id="8437" w:name="BBRTV02AA021" w:colFirst="1" w:colLast="1"/>
            <w:bookmarkStart w:id="8438" w:name="BBRTV02AB021" w:colFirst="2" w:colLast="2"/>
            <w:bookmarkStart w:id="8439" w:name="BBRTV02AD021" w:colFirst="4" w:colLast="4"/>
            <w:bookmarkEnd w:id="8428"/>
            <w:bookmarkEnd w:id="8429"/>
            <w:bookmarkEnd w:id="8430"/>
            <w:bookmarkEnd w:id="8431"/>
            <w:bookmarkEnd w:id="8432"/>
            <w:r w:rsidRPr="00510FC9">
              <w:rPr>
                <w:sz w:val="10"/>
                <w:szCs w:val="16"/>
              </w:rPr>
              <w:t>Longo prazo</w:t>
            </w:r>
          </w:p>
        </w:tc>
        <w:tc>
          <w:tcPr>
            <w:tcW w:w="708" w:type="dxa"/>
            <w:tcBorders>
              <w:bottom w:val="single" w:sz="4" w:space="0" w:color="FFFFFF" w:themeColor="background1"/>
            </w:tcBorders>
            <w:shd w:val="solid" w:color="E6E6E6" w:fill="auto"/>
            <w:vAlign w:val="center"/>
          </w:tcPr>
          <w:p w14:paraId="2A467F3F" w14:textId="77777777" w:rsidR="00B212C2" w:rsidRPr="00510FC9" w:rsidRDefault="00B212C2" w:rsidP="00840732">
            <w:pPr>
              <w:pStyle w:val="070-TabelaPadro"/>
              <w:spacing w:before="10" w:after="10"/>
              <w:jc w:val="center"/>
              <w:rPr>
                <w:sz w:val="10"/>
                <w:szCs w:val="16"/>
              </w:rPr>
            </w:pPr>
          </w:p>
        </w:tc>
        <w:tc>
          <w:tcPr>
            <w:tcW w:w="776" w:type="dxa"/>
            <w:tcBorders>
              <w:bottom w:val="single" w:sz="4" w:space="0" w:color="FFFFFF" w:themeColor="background1"/>
            </w:tcBorders>
            <w:shd w:val="solid" w:color="E6E6E6" w:fill="auto"/>
            <w:vAlign w:val="center"/>
          </w:tcPr>
          <w:p w14:paraId="6D8C7045" w14:textId="77777777" w:rsidR="00B212C2" w:rsidRPr="00510FC9" w:rsidRDefault="00B212C2" w:rsidP="00840732">
            <w:pPr>
              <w:pStyle w:val="070-TabelaPadro"/>
              <w:spacing w:before="10" w:after="10"/>
              <w:rPr>
                <w:sz w:val="10"/>
                <w:szCs w:val="16"/>
              </w:rPr>
            </w:pPr>
          </w:p>
        </w:tc>
        <w:tc>
          <w:tcPr>
            <w:tcW w:w="1776" w:type="dxa"/>
            <w:tcBorders>
              <w:bottom w:val="single" w:sz="4" w:space="0" w:color="FFFFFF" w:themeColor="background1"/>
            </w:tcBorders>
            <w:shd w:val="solid" w:color="E6E6E6" w:fill="auto"/>
            <w:vAlign w:val="center"/>
          </w:tcPr>
          <w:p w14:paraId="3FBC05D8" w14:textId="77777777" w:rsidR="00B212C2" w:rsidRPr="00510FC9" w:rsidRDefault="00B212C2" w:rsidP="00840732">
            <w:pPr>
              <w:pStyle w:val="070-TabelaPadro"/>
              <w:spacing w:before="10" w:after="10"/>
              <w:jc w:val="center"/>
              <w:rPr>
                <w:sz w:val="10"/>
                <w:szCs w:val="16"/>
              </w:rPr>
            </w:pPr>
            <w:bookmarkStart w:id="8440" w:name="BBRTV02AC021"/>
            <w:bookmarkEnd w:id="8440"/>
            <w:r w:rsidRPr="00510FC9">
              <w:rPr>
                <w:sz w:val="10"/>
                <w:szCs w:val="16"/>
              </w:rPr>
              <w:t>1,35% a 1,57%</w:t>
            </w:r>
          </w:p>
        </w:tc>
        <w:tc>
          <w:tcPr>
            <w:tcW w:w="709" w:type="dxa"/>
            <w:tcBorders>
              <w:bottom w:val="single" w:sz="4" w:space="0" w:color="FFFFFF" w:themeColor="background1"/>
            </w:tcBorders>
            <w:shd w:val="solid" w:color="E6E6E6" w:fill="auto"/>
            <w:vAlign w:val="center"/>
          </w:tcPr>
          <w:p w14:paraId="2B391632" w14:textId="77777777" w:rsidR="00B212C2" w:rsidRPr="00510FC9" w:rsidRDefault="00B212C2" w:rsidP="00840732">
            <w:pPr>
              <w:pStyle w:val="070-TabelaPadro"/>
              <w:spacing w:before="10" w:after="10"/>
              <w:rPr>
                <w:sz w:val="10"/>
                <w:szCs w:val="16"/>
              </w:rPr>
            </w:pPr>
          </w:p>
        </w:tc>
        <w:tc>
          <w:tcPr>
            <w:tcW w:w="850" w:type="dxa"/>
            <w:tcBorders>
              <w:bottom w:val="single" w:sz="4" w:space="0" w:color="FFFFFF" w:themeColor="background1"/>
            </w:tcBorders>
            <w:shd w:val="solid" w:color="E6E6E6" w:fill="auto"/>
            <w:vAlign w:val="center"/>
          </w:tcPr>
          <w:p w14:paraId="48155720" w14:textId="77777777" w:rsidR="00B212C2" w:rsidRPr="00510FC9" w:rsidRDefault="00B212C2" w:rsidP="00840732">
            <w:pPr>
              <w:pStyle w:val="070-TabelaPadro"/>
              <w:spacing w:before="10" w:after="10"/>
              <w:rPr>
                <w:sz w:val="10"/>
                <w:szCs w:val="16"/>
              </w:rPr>
            </w:pPr>
            <w:bookmarkStart w:id="8441" w:name="BBRTV02AE021"/>
            <w:bookmarkEnd w:id="8441"/>
            <w:r w:rsidRPr="00510FC9">
              <w:rPr>
                <w:sz w:val="10"/>
                <w:szCs w:val="16"/>
              </w:rPr>
              <w:t>2024</w:t>
            </w:r>
          </w:p>
        </w:tc>
        <w:tc>
          <w:tcPr>
            <w:tcW w:w="1083" w:type="dxa"/>
            <w:tcBorders>
              <w:bottom w:val="single" w:sz="4" w:space="0" w:color="FFFFFF" w:themeColor="background1"/>
            </w:tcBorders>
            <w:shd w:val="solid" w:color="E6E6E6" w:fill="auto"/>
            <w:vAlign w:val="center"/>
          </w:tcPr>
          <w:p w14:paraId="75BC5418" w14:textId="77777777" w:rsidR="00B212C2" w:rsidRPr="00510FC9" w:rsidRDefault="00B212C2" w:rsidP="00840732">
            <w:pPr>
              <w:pStyle w:val="070-TabelaPadro"/>
              <w:spacing w:before="10" w:after="10"/>
              <w:rPr>
                <w:sz w:val="10"/>
                <w:szCs w:val="16"/>
              </w:rPr>
            </w:pPr>
            <w:bookmarkStart w:id="8442" w:name="BBRTV02AF021"/>
            <w:bookmarkEnd w:id="8442"/>
            <w:r w:rsidRPr="00510FC9">
              <w:rPr>
                <w:sz w:val="10"/>
                <w:szCs w:val="16"/>
              </w:rPr>
              <w:t>118.937</w:t>
            </w:r>
          </w:p>
        </w:tc>
        <w:tc>
          <w:tcPr>
            <w:tcW w:w="1084" w:type="dxa"/>
            <w:tcBorders>
              <w:bottom w:val="single" w:sz="4" w:space="0" w:color="FFFFFF" w:themeColor="background1"/>
            </w:tcBorders>
            <w:shd w:val="solid" w:color="E6E6E6" w:fill="auto"/>
            <w:vAlign w:val="center"/>
          </w:tcPr>
          <w:p w14:paraId="54F30505" w14:textId="77777777" w:rsidR="00B212C2" w:rsidRPr="00510FC9" w:rsidRDefault="00B212C2" w:rsidP="00840732">
            <w:pPr>
              <w:pStyle w:val="070-TabelaPadro"/>
              <w:spacing w:before="10" w:after="10"/>
              <w:rPr>
                <w:sz w:val="10"/>
                <w:szCs w:val="16"/>
              </w:rPr>
            </w:pPr>
            <w:bookmarkStart w:id="8443" w:name="BBRTV02AG021"/>
            <w:bookmarkEnd w:id="8443"/>
            <w:r w:rsidRPr="00510FC9">
              <w:rPr>
                <w:sz w:val="10"/>
                <w:szCs w:val="16"/>
              </w:rPr>
              <w:t>136.920</w:t>
            </w:r>
          </w:p>
        </w:tc>
      </w:tr>
      <w:bookmarkEnd w:id="8436"/>
      <w:bookmarkEnd w:id="8437"/>
      <w:bookmarkEnd w:id="8438"/>
      <w:bookmarkEnd w:id="8439"/>
      <w:tr w:rsidR="00B212C2" w:rsidRPr="00510FC9" w14:paraId="7FF242AC" w14:textId="77777777" w:rsidTr="00451134">
        <w:trPr>
          <w:cantSplit/>
        </w:trPr>
        <w:tc>
          <w:tcPr>
            <w:tcW w:w="2764" w:type="dxa"/>
            <w:tcBorders>
              <w:bottom w:val="single" w:sz="4" w:space="0" w:color="FFFFFF" w:themeColor="background1"/>
            </w:tcBorders>
            <w:shd w:val="solid" w:color="F3F3F3" w:fill="auto"/>
            <w:vAlign w:val="center"/>
          </w:tcPr>
          <w:p w14:paraId="4B668B0C" w14:textId="77777777" w:rsidR="00B212C2" w:rsidRPr="00510FC9" w:rsidRDefault="00B212C2" w:rsidP="00840732">
            <w:pPr>
              <w:pStyle w:val="070-TabelaPadro"/>
              <w:spacing w:before="10" w:after="10"/>
              <w:jc w:val="left"/>
              <w:rPr>
                <w:sz w:val="10"/>
                <w:szCs w:val="16"/>
              </w:rPr>
            </w:pPr>
          </w:p>
        </w:tc>
        <w:tc>
          <w:tcPr>
            <w:tcW w:w="708" w:type="dxa"/>
            <w:tcBorders>
              <w:bottom w:val="single" w:sz="4" w:space="0" w:color="FFFFFF" w:themeColor="background1"/>
            </w:tcBorders>
            <w:shd w:val="solid" w:color="F3F3F3" w:fill="auto"/>
            <w:vAlign w:val="center"/>
          </w:tcPr>
          <w:p w14:paraId="37F13B87" w14:textId="77777777" w:rsidR="00B212C2" w:rsidRPr="00510FC9" w:rsidRDefault="00B212C2" w:rsidP="00840732">
            <w:pPr>
              <w:pStyle w:val="070-TabelaPadro"/>
              <w:spacing w:before="10" w:after="10"/>
              <w:jc w:val="center"/>
              <w:rPr>
                <w:sz w:val="10"/>
                <w:szCs w:val="16"/>
              </w:rPr>
            </w:pPr>
          </w:p>
        </w:tc>
        <w:tc>
          <w:tcPr>
            <w:tcW w:w="776" w:type="dxa"/>
            <w:tcBorders>
              <w:bottom w:val="single" w:sz="4" w:space="0" w:color="FFFFFF" w:themeColor="background1"/>
            </w:tcBorders>
            <w:shd w:val="solid" w:color="F3F3F3" w:fill="auto"/>
            <w:vAlign w:val="center"/>
          </w:tcPr>
          <w:p w14:paraId="3C8580A9" w14:textId="77777777" w:rsidR="00B212C2" w:rsidRPr="00510FC9" w:rsidRDefault="00B212C2" w:rsidP="00840732">
            <w:pPr>
              <w:pStyle w:val="070-TabelaPadro"/>
              <w:spacing w:before="10" w:after="10"/>
              <w:rPr>
                <w:sz w:val="10"/>
                <w:szCs w:val="16"/>
              </w:rPr>
            </w:pPr>
          </w:p>
        </w:tc>
        <w:tc>
          <w:tcPr>
            <w:tcW w:w="1776" w:type="dxa"/>
            <w:tcBorders>
              <w:bottom w:val="single" w:sz="4" w:space="0" w:color="FFFFFF" w:themeColor="background1"/>
            </w:tcBorders>
            <w:shd w:val="solid" w:color="F3F3F3" w:fill="auto"/>
            <w:vAlign w:val="center"/>
          </w:tcPr>
          <w:p w14:paraId="68A5AC55" w14:textId="77777777" w:rsidR="00B212C2" w:rsidRPr="00510FC9" w:rsidRDefault="00B212C2" w:rsidP="00840732">
            <w:pPr>
              <w:pStyle w:val="070-TabelaPadro"/>
              <w:spacing w:before="10" w:after="10"/>
              <w:jc w:val="center"/>
              <w:rPr>
                <w:sz w:val="10"/>
                <w:szCs w:val="16"/>
              </w:rPr>
            </w:pPr>
          </w:p>
        </w:tc>
        <w:tc>
          <w:tcPr>
            <w:tcW w:w="709" w:type="dxa"/>
            <w:tcBorders>
              <w:bottom w:val="single" w:sz="4" w:space="0" w:color="FFFFFF" w:themeColor="background1"/>
            </w:tcBorders>
            <w:shd w:val="solid" w:color="F3F3F3" w:fill="auto"/>
            <w:vAlign w:val="center"/>
          </w:tcPr>
          <w:p w14:paraId="36D12A06" w14:textId="77777777" w:rsidR="00B212C2" w:rsidRPr="00510FC9" w:rsidRDefault="00B212C2" w:rsidP="00840732">
            <w:pPr>
              <w:pStyle w:val="070-TabelaPadro"/>
              <w:spacing w:before="10" w:after="10"/>
              <w:rPr>
                <w:sz w:val="10"/>
                <w:szCs w:val="16"/>
              </w:rPr>
            </w:pPr>
          </w:p>
        </w:tc>
        <w:tc>
          <w:tcPr>
            <w:tcW w:w="850" w:type="dxa"/>
            <w:tcBorders>
              <w:bottom w:val="single" w:sz="4" w:space="0" w:color="FFFFFF" w:themeColor="background1"/>
            </w:tcBorders>
            <w:shd w:val="solid" w:color="F3F3F3" w:fill="auto"/>
            <w:vAlign w:val="center"/>
          </w:tcPr>
          <w:p w14:paraId="1145E64C" w14:textId="77777777" w:rsidR="00B212C2" w:rsidRPr="00510FC9" w:rsidRDefault="00B212C2" w:rsidP="00840732">
            <w:pPr>
              <w:pStyle w:val="070-TabelaPadro"/>
              <w:spacing w:before="10" w:after="10"/>
              <w:rPr>
                <w:sz w:val="10"/>
                <w:szCs w:val="16"/>
              </w:rPr>
            </w:pPr>
          </w:p>
        </w:tc>
        <w:tc>
          <w:tcPr>
            <w:tcW w:w="1083" w:type="dxa"/>
            <w:tcBorders>
              <w:bottom w:val="single" w:sz="4" w:space="0" w:color="FFFFFF" w:themeColor="background1"/>
            </w:tcBorders>
            <w:shd w:val="solid" w:color="F3F3F3" w:fill="auto"/>
            <w:vAlign w:val="center"/>
          </w:tcPr>
          <w:p w14:paraId="41A0BB57" w14:textId="77777777" w:rsidR="00B212C2" w:rsidRPr="00510FC9" w:rsidRDefault="00B212C2" w:rsidP="00840732">
            <w:pPr>
              <w:pStyle w:val="070-TabelaPadro"/>
              <w:spacing w:before="10" w:after="10"/>
              <w:rPr>
                <w:sz w:val="10"/>
                <w:szCs w:val="16"/>
              </w:rPr>
            </w:pPr>
          </w:p>
        </w:tc>
        <w:tc>
          <w:tcPr>
            <w:tcW w:w="1084" w:type="dxa"/>
            <w:tcBorders>
              <w:bottom w:val="single" w:sz="4" w:space="0" w:color="FFFFFF" w:themeColor="background1"/>
            </w:tcBorders>
            <w:shd w:val="solid" w:color="F3F3F3" w:fill="auto"/>
            <w:vAlign w:val="center"/>
          </w:tcPr>
          <w:p w14:paraId="4E3FC841" w14:textId="77777777" w:rsidR="00B212C2" w:rsidRPr="00510FC9" w:rsidRDefault="00B212C2" w:rsidP="00840732">
            <w:pPr>
              <w:pStyle w:val="070-TabelaPadro"/>
              <w:spacing w:before="10" w:after="10"/>
              <w:rPr>
                <w:sz w:val="10"/>
                <w:szCs w:val="16"/>
              </w:rPr>
            </w:pPr>
          </w:p>
        </w:tc>
      </w:tr>
      <w:tr w:rsidR="00B212C2" w:rsidRPr="00510FC9" w14:paraId="61519F92" w14:textId="77777777" w:rsidTr="00451134">
        <w:trPr>
          <w:cantSplit/>
        </w:trPr>
        <w:tc>
          <w:tcPr>
            <w:tcW w:w="2764" w:type="dxa"/>
            <w:tcBorders>
              <w:bottom w:val="single" w:sz="4" w:space="0" w:color="FFFFFF" w:themeColor="background1"/>
            </w:tcBorders>
            <w:shd w:val="solid" w:color="E6E6E6" w:fill="auto"/>
            <w:vAlign w:val="center"/>
          </w:tcPr>
          <w:p w14:paraId="0BF4B141" w14:textId="77777777" w:rsidR="00B212C2" w:rsidRPr="00510FC9" w:rsidRDefault="00B212C2" w:rsidP="00840732">
            <w:pPr>
              <w:pStyle w:val="070-TabelaPadro"/>
              <w:spacing w:before="10" w:after="10"/>
              <w:ind w:left="60"/>
              <w:jc w:val="left"/>
              <w:rPr>
                <w:b/>
                <w:sz w:val="10"/>
                <w:szCs w:val="16"/>
              </w:rPr>
            </w:pPr>
            <w:bookmarkStart w:id="8444" w:name="BBRTV0200023" w:colFirst="0" w:colLast="0"/>
            <w:bookmarkStart w:id="8445" w:name="BBRTV02AA023" w:colFirst="1" w:colLast="1"/>
            <w:bookmarkStart w:id="8446" w:name="BBRTV02AB023" w:colFirst="2" w:colLast="2"/>
            <w:bookmarkStart w:id="8447" w:name="BBRTV02AC023" w:colFirst="3" w:colLast="3"/>
            <w:bookmarkStart w:id="8448" w:name="BBRTV02AD023" w:colFirst="4" w:colLast="4"/>
            <w:bookmarkStart w:id="8449" w:name="BBRTV02AE023" w:colFirst="5" w:colLast="5"/>
            <w:r w:rsidRPr="00510FC9">
              <w:rPr>
                <w:b/>
                <w:sz w:val="10"/>
                <w:szCs w:val="16"/>
              </w:rPr>
              <w:t>Certificados de operações estruturadas</w:t>
            </w:r>
          </w:p>
        </w:tc>
        <w:tc>
          <w:tcPr>
            <w:tcW w:w="708" w:type="dxa"/>
            <w:tcBorders>
              <w:bottom w:val="single" w:sz="4" w:space="0" w:color="FFFFFF" w:themeColor="background1"/>
            </w:tcBorders>
            <w:shd w:val="solid" w:color="E6E6E6" w:fill="auto"/>
            <w:vAlign w:val="center"/>
          </w:tcPr>
          <w:p w14:paraId="4540CC53" w14:textId="77777777" w:rsidR="00B212C2" w:rsidRPr="00510FC9" w:rsidRDefault="00B212C2" w:rsidP="00840732">
            <w:pPr>
              <w:pStyle w:val="070-TabelaPadro"/>
              <w:spacing w:before="10" w:after="10"/>
              <w:jc w:val="center"/>
              <w:rPr>
                <w:b/>
                <w:sz w:val="10"/>
                <w:szCs w:val="16"/>
              </w:rPr>
            </w:pPr>
          </w:p>
        </w:tc>
        <w:tc>
          <w:tcPr>
            <w:tcW w:w="776" w:type="dxa"/>
            <w:tcBorders>
              <w:bottom w:val="single" w:sz="4" w:space="0" w:color="FFFFFF" w:themeColor="background1"/>
            </w:tcBorders>
            <w:shd w:val="solid" w:color="E6E6E6" w:fill="auto"/>
            <w:vAlign w:val="center"/>
          </w:tcPr>
          <w:p w14:paraId="61EB7174" w14:textId="77777777" w:rsidR="00B212C2" w:rsidRPr="00510FC9" w:rsidRDefault="00B212C2" w:rsidP="00840732">
            <w:pPr>
              <w:pStyle w:val="070-TabelaPadro"/>
              <w:spacing w:before="10" w:after="10"/>
              <w:rPr>
                <w:b/>
                <w:sz w:val="10"/>
                <w:szCs w:val="16"/>
              </w:rPr>
            </w:pPr>
          </w:p>
        </w:tc>
        <w:tc>
          <w:tcPr>
            <w:tcW w:w="1776" w:type="dxa"/>
            <w:tcBorders>
              <w:bottom w:val="single" w:sz="4" w:space="0" w:color="FFFFFF" w:themeColor="background1"/>
            </w:tcBorders>
            <w:shd w:val="solid" w:color="E6E6E6" w:fill="auto"/>
            <w:vAlign w:val="center"/>
          </w:tcPr>
          <w:p w14:paraId="206C5F29" w14:textId="77777777" w:rsidR="00B212C2" w:rsidRPr="00510FC9" w:rsidRDefault="00B212C2" w:rsidP="00840732">
            <w:pPr>
              <w:pStyle w:val="070-TabelaPadro"/>
              <w:spacing w:before="10" w:after="10"/>
              <w:jc w:val="center"/>
              <w:rPr>
                <w:b/>
                <w:sz w:val="10"/>
                <w:szCs w:val="16"/>
              </w:rPr>
            </w:pPr>
          </w:p>
        </w:tc>
        <w:tc>
          <w:tcPr>
            <w:tcW w:w="709" w:type="dxa"/>
            <w:tcBorders>
              <w:bottom w:val="single" w:sz="4" w:space="0" w:color="FFFFFF" w:themeColor="background1"/>
            </w:tcBorders>
            <w:shd w:val="solid" w:color="E6E6E6" w:fill="auto"/>
            <w:vAlign w:val="center"/>
          </w:tcPr>
          <w:p w14:paraId="788B7092" w14:textId="77777777" w:rsidR="00B212C2" w:rsidRPr="00510FC9" w:rsidRDefault="00B212C2" w:rsidP="00840732">
            <w:pPr>
              <w:pStyle w:val="070-TabelaPadro"/>
              <w:spacing w:before="10" w:after="10"/>
              <w:rPr>
                <w:b/>
                <w:sz w:val="10"/>
                <w:szCs w:val="16"/>
              </w:rPr>
            </w:pPr>
          </w:p>
        </w:tc>
        <w:tc>
          <w:tcPr>
            <w:tcW w:w="850" w:type="dxa"/>
            <w:tcBorders>
              <w:bottom w:val="single" w:sz="4" w:space="0" w:color="FFFFFF" w:themeColor="background1"/>
            </w:tcBorders>
            <w:shd w:val="solid" w:color="E6E6E6" w:fill="auto"/>
            <w:vAlign w:val="center"/>
          </w:tcPr>
          <w:p w14:paraId="186A9896" w14:textId="77777777" w:rsidR="00B212C2" w:rsidRPr="00510FC9" w:rsidRDefault="00B212C2" w:rsidP="00840732">
            <w:pPr>
              <w:pStyle w:val="070-TabelaPadro"/>
              <w:spacing w:before="10" w:after="10"/>
              <w:rPr>
                <w:b/>
                <w:sz w:val="10"/>
                <w:szCs w:val="16"/>
              </w:rPr>
            </w:pPr>
          </w:p>
        </w:tc>
        <w:tc>
          <w:tcPr>
            <w:tcW w:w="1083" w:type="dxa"/>
            <w:tcBorders>
              <w:bottom w:val="single" w:sz="4" w:space="0" w:color="FFFFFF" w:themeColor="background1"/>
            </w:tcBorders>
            <w:shd w:val="solid" w:color="E6E6E6" w:fill="auto"/>
            <w:vAlign w:val="center"/>
          </w:tcPr>
          <w:p w14:paraId="4C6C7C99" w14:textId="77777777" w:rsidR="00B212C2" w:rsidRPr="00510FC9" w:rsidRDefault="00B212C2" w:rsidP="00840732">
            <w:pPr>
              <w:pStyle w:val="070-TabelaPadro"/>
              <w:spacing w:before="10" w:after="10"/>
              <w:rPr>
                <w:b/>
                <w:sz w:val="10"/>
                <w:szCs w:val="16"/>
              </w:rPr>
            </w:pPr>
            <w:bookmarkStart w:id="8450" w:name="BBRTV02AF023"/>
            <w:bookmarkEnd w:id="8450"/>
            <w:r w:rsidRPr="00510FC9">
              <w:rPr>
                <w:b/>
                <w:sz w:val="10"/>
                <w:szCs w:val="16"/>
              </w:rPr>
              <w:t>10.943</w:t>
            </w:r>
          </w:p>
        </w:tc>
        <w:tc>
          <w:tcPr>
            <w:tcW w:w="1084" w:type="dxa"/>
            <w:tcBorders>
              <w:bottom w:val="single" w:sz="4" w:space="0" w:color="FFFFFF" w:themeColor="background1"/>
            </w:tcBorders>
            <w:shd w:val="solid" w:color="E6E6E6" w:fill="auto"/>
            <w:vAlign w:val="center"/>
          </w:tcPr>
          <w:p w14:paraId="78F4C5B5" w14:textId="77777777" w:rsidR="00B212C2" w:rsidRPr="00510FC9" w:rsidRDefault="00B212C2" w:rsidP="00840732">
            <w:pPr>
              <w:pStyle w:val="070-TabelaPadro"/>
              <w:spacing w:before="10" w:after="10"/>
              <w:rPr>
                <w:b/>
                <w:sz w:val="10"/>
                <w:szCs w:val="16"/>
              </w:rPr>
            </w:pPr>
            <w:bookmarkStart w:id="8451" w:name="BBRTV02AG023"/>
            <w:bookmarkEnd w:id="8451"/>
            <w:r w:rsidRPr="00510FC9">
              <w:rPr>
                <w:b/>
                <w:sz w:val="10"/>
                <w:szCs w:val="16"/>
              </w:rPr>
              <w:t>9.694</w:t>
            </w:r>
          </w:p>
        </w:tc>
      </w:tr>
      <w:tr w:rsidR="00B212C2" w:rsidRPr="00510FC9" w14:paraId="74EC0EB6" w14:textId="77777777" w:rsidTr="00451134">
        <w:trPr>
          <w:cantSplit/>
        </w:trPr>
        <w:tc>
          <w:tcPr>
            <w:tcW w:w="2764" w:type="dxa"/>
            <w:tcBorders>
              <w:bottom w:val="single" w:sz="4" w:space="0" w:color="FFFFFF" w:themeColor="background1"/>
            </w:tcBorders>
            <w:shd w:val="solid" w:color="F3F3F3" w:fill="auto"/>
            <w:vAlign w:val="center"/>
          </w:tcPr>
          <w:p w14:paraId="136396C2" w14:textId="77777777" w:rsidR="00B212C2" w:rsidRPr="00510FC9" w:rsidRDefault="00B212C2" w:rsidP="00840732">
            <w:pPr>
              <w:pStyle w:val="070-TabelaPadro"/>
              <w:spacing w:before="10" w:after="10"/>
              <w:ind w:left="120"/>
              <w:jc w:val="left"/>
              <w:rPr>
                <w:sz w:val="10"/>
                <w:szCs w:val="16"/>
              </w:rPr>
            </w:pPr>
            <w:bookmarkStart w:id="8452" w:name="BBRTV0200024" w:colFirst="0" w:colLast="0"/>
            <w:bookmarkStart w:id="8453" w:name="BBRTV02AA024" w:colFirst="1" w:colLast="1"/>
            <w:bookmarkStart w:id="8454" w:name="BBRTV02AB024" w:colFirst="2" w:colLast="2"/>
            <w:bookmarkStart w:id="8455" w:name="BBRTV02AD024" w:colFirst="4" w:colLast="4"/>
            <w:bookmarkStart w:id="8456" w:name="BBRTV02AE024" w:colFirst="5" w:colLast="5"/>
            <w:bookmarkEnd w:id="8444"/>
            <w:bookmarkEnd w:id="8445"/>
            <w:bookmarkEnd w:id="8446"/>
            <w:bookmarkEnd w:id="8447"/>
            <w:bookmarkEnd w:id="8448"/>
            <w:bookmarkEnd w:id="8449"/>
            <w:r w:rsidRPr="00510FC9">
              <w:rPr>
                <w:sz w:val="10"/>
                <w:szCs w:val="16"/>
              </w:rPr>
              <w:t>Curto prazo</w:t>
            </w:r>
          </w:p>
        </w:tc>
        <w:tc>
          <w:tcPr>
            <w:tcW w:w="708" w:type="dxa"/>
            <w:tcBorders>
              <w:bottom w:val="single" w:sz="4" w:space="0" w:color="FFFFFF" w:themeColor="background1"/>
            </w:tcBorders>
            <w:shd w:val="solid" w:color="F3F3F3" w:fill="auto"/>
            <w:vAlign w:val="center"/>
          </w:tcPr>
          <w:p w14:paraId="6E9B4779" w14:textId="77777777" w:rsidR="00B212C2" w:rsidRPr="00510FC9" w:rsidRDefault="00B212C2" w:rsidP="00840732">
            <w:pPr>
              <w:pStyle w:val="070-TabelaPadro"/>
              <w:spacing w:before="10" w:after="10"/>
              <w:jc w:val="center"/>
              <w:rPr>
                <w:sz w:val="10"/>
                <w:szCs w:val="16"/>
              </w:rPr>
            </w:pPr>
          </w:p>
        </w:tc>
        <w:tc>
          <w:tcPr>
            <w:tcW w:w="776" w:type="dxa"/>
            <w:tcBorders>
              <w:bottom w:val="single" w:sz="4" w:space="0" w:color="FFFFFF" w:themeColor="background1"/>
            </w:tcBorders>
            <w:shd w:val="solid" w:color="F3F3F3" w:fill="auto"/>
            <w:vAlign w:val="center"/>
          </w:tcPr>
          <w:p w14:paraId="5611D33C" w14:textId="77777777" w:rsidR="00B212C2" w:rsidRPr="00510FC9" w:rsidRDefault="00B212C2" w:rsidP="00840732">
            <w:pPr>
              <w:pStyle w:val="070-TabelaPadro"/>
              <w:spacing w:before="10" w:after="10"/>
              <w:rPr>
                <w:sz w:val="10"/>
                <w:szCs w:val="16"/>
              </w:rPr>
            </w:pPr>
          </w:p>
        </w:tc>
        <w:tc>
          <w:tcPr>
            <w:tcW w:w="1776" w:type="dxa"/>
            <w:tcBorders>
              <w:bottom w:val="single" w:sz="4" w:space="0" w:color="FFFFFF" w:themeColor="background1"/>
            </w:tcBorders>
            <w:shd w:val="solid" w:color="F3F3F3" w:fill="auto"/>
            <w:vAlign w:val="center"/>
          </w:tcPr>
          <w:p w14:paraId="04E17C64" w14:textId="77777777" w:rsidR="00B212C2" w:rsidRPr="00510FC9" w:rsidRDefault="00B212C2" w:rsidP="00840732">
            <w:pPr>
              <w:pStyle w:val="070-TabelaPadro"/>
              <w:spacing w:before="10" w:after="10"/>
              <w:jc w:val="center"/>
              <w:rPr>
                <w:sz w:val="10"/>
                <w:szCs w:val="16"/>
              </w:rPr>
            </w:pPr>
            <w:bookmarkStart w:id="8457" w:name="BBRTV02AC024"/>
            <w:bookmarkEnd w:id="8457"/>
            <w:r w:rsidRPr="00510FC9">
              <w:rPr>
                <w:sz w:val="10"/>
                <w:szCs w:val="16"/>
              </w:rPr>
              <w:t>3,93% a 12,43% do DI</w:t>
            </w:r>
          </w:p>
        </w:tc>
        <w:tc>
          <w:tcPr>
            <w:tcW w:w="709" w:type="dxa"/>
            <w:tcBorders>
              <w:bottom w:val="single" w:sz="4" w:space="0" w:color="FFFFFF" w:themeColor="background1"/>
            </w:tcBorders>
            <w:shd w:val="solid" w:color="F3F3F3" w:fill="auto"/>
            <w:vAlign w:val="center"/>
          </w:tcPr>
          <w:p w14:paraId="596DC8C4" w14:textId="77777777" w:rsidR="00B212C2" w:rsidRPr="00510FC9" w:rsidRDefault="00B212C2" w:rsidP="00840732">
            <w:pPr>
              <w:pStyle w:val="070-TabelaPadro"/>
              <w:spacing w:before="10" w:after="10"/>
              <w:rPr>
                <w:sz w:val="10"/>
                <w:szCs w:val="16"/>
              </w:rPr>
            </w:pPr>
          </w:p>
        </w:tc>
        <w:tc>
          <w:tcPr>
            <w:tcW w:w="850" w:type="dxa"/>
            <w:tcBorders>
              <w:bottom w:val="single" w:sz="4" w:space="0" w:color="FFFFFF" w:themeColor="background1"/>
            </w:tcBorders>
            <w:shd w:val="solid" w:color="F3F3F3" w:fill="auto"/>
            <w:vAlign w:val="center"/>
          </w:tcPr>
          <w:p w14:paraId="63BBE922" w14:textId="77777777" w:rsidR="00B212C2" w:rsidRPr="00510FC9" w:rsidRDefault="00B212C2" w:rsidP="00840732">
            <w:pPr>
              <w:pStyle w:val="070-TabelaPadro"/>
              <w:spacing w:before="10" w:after="10"/>
              <w:rPr>
                <w:sz w:val="10"/>
                <w:szCs w:val="16"/>
              </w:rPr>
            </w:pPr>
          </w:p>
        </w:tc>
        <w:tc>
          <w:tcPr>
            <w:tcW w:w="1083" w:type="dxa"/>
            <w:tcBorders>
              <w:bottom w:val="single" w:sz="4" w:space="0" w:color="FFFFFF" w:themeColor="background1"/>
            </w:tcBorders>
            <w:shd w:val="solid" w:color="F3F3F3" w:fill="auto"/>
            <w:vAlign w:val="center"/>
          </w:tcPr>
          <w:p w14:paraId="3AEBA6B4" w14:textId="77777777" w:rsidR="00B212C2" w:rsidRPr="00510FC9" w:rsidRDefault="00B212C2" w:rsidP="00840732">
            <w:pPr>
              <w:pStyle w:val="070-TabelaPadro"/>
              <w:spacing w:before="10" w:after="10"/>
              <w:rPr>
                <w:sz w:val="10"/>
                <w:szCs w:val="16"/>
              </w:rPr>
            </w:pPr>
            <w:bookmarkStart w:id="8458" w:name="BBRTV02AF024"/>
            <w:bookmarkEnd w:id="8458"/>
            <w:r w:rsidRPr="00510FC9">
              <w:rPr>
                <w:sz w:val="10"/>
                <w:szCs w:val="16"/>
              </w:rPr>
              <w:t>9.407</w:t>
            </w:r>
          </w:p>
        </w:tc>
        <w:tc>
          <w:tcPr>
            <w:tcW w:w="1084" w:type="dxa"/>
            <w:tcBorders>
              <w:bottom w:val="single" w:sz="4" w:space="0" w:color="FFFFFF" w:themeColor="background1"/>
            </w:tcBorders>
            <w:shd w:val="solid" w:color="F3F3F3" w:fill="auto"/>
            <w:vAlign w:val="center"/>
          </w:tcPr>
          <w:p w14:paraId="7D6709B3" w14:textId="77777777" w:rsidR="00B212C2" w:rsidRPr="00510FC9" w:rsidRDefault="00B212C2" w:rsidP="00840732">
            <w:pPr>
              <w:pStyle w:val="070-TabelaPadro"/>
              <w:spacing w:before="10" w:after="10"/>
              <w:rPr>
                <w:sz w:val="10"/>
                <w:szCs w:val="16"/>
              </w:rPr>
            </w:pPr>
            <w:bookmarkStart w:id="8459" w:name="BBRTV02AG024"/>
            <w:bookmarkEnd w:id="8459"/>
            <w:r w:rsidRPr="00510FC9">
              <w:rPr>
                <w:sz w:val="10"/>
                <w:szCs w:val="16"/>
              </w:rPr>
              <w:t>8.063</w:t>
            </w:r>
          </w:p>
        </w:tc>
      </w:tr>
      <w:tr w:rsidR="00B212C2" w:rsidRPr="00510FC9" w14:paraId="5F63F3EB" w14:textId="77777777" w:rsidTr="00451134">
        <w:trPr>
          <w:cantSplit/>
        </w:trPr>
        <w:tc>
          <w:tcPr>
            <w:tcW w:w="2764" w:type="dxa"/>
            <w:tcBorders>
              <w:bottom w:val="single" w:sz="4" w:space="0" w:color="FFFFFF" w:themeColor="background1"/>
            </w:tcBorders>
            <w:shd w:val="solid" w:color="E6E6E6" w:fill="auto"/>
            <w:vAlign w:val="center"/>
          </w:tcPr>
          <w:p w14:paraId="1EFD5188" w14:textId="77777777" w:rsidR="00B212C2" w:rsidRPr="00510FC9" w:rsidRDefault="00B212C2" w:rsidP="00840732">
            <w:pPr>
              <w:pStyle w:val="070-TabelaPadro"/>
              <w:spacing w:before="10" w:after="10"/>
              <w:ind w:left="120"/>
              <w:jc w:val="left"/>
              <w:rPr>
                <w:sz w:val="10"/>
                <w:szCs w:val="16"/>
              </w:rPr>
            </w:pPr>
            <w:bookmarkStart w:id="8460" w:name="BBRTV0200025" w:colFirst="0" w:colLast="0"/>
            <w:bookmarkStart w:id="8461" w:name="BBRTV02AA025" w:colFirst="1" w:colLast="1"/>
            <w:bookmarkStart w:id="8462" w:name="BBRTV02AB025" w:colFirst="2" w:colLast="2"/>
            <w:bookmarkStart w:id="8463" w:name="BBRTV02AD025" w:colFirst="4" w:colLast="4"/>
            <w:bookmarkEnd w:id="8452"/>
            <w:bookmarkEnd w:id="8453"/>
            <w:bookmarkEnd w:id="8454"/>
            <w:bookmarkEnd w:id="8455"/>
            <w:bookmarkEnd w:id="8456"/>
            <w:r w:rsidRPr="00510FC9">
              <w:rPr>
                <w:sz w:val="10"/>
                <w:szCs w:val="16"/>
              </w:rPr>
              <w:t>Longo prazo</w:t>
            </w:r>
          </w:p>
        </w:tc>
        <w:tc>
          <w:tcPr>
            <w:tcW w:w="708" w:type="dxa"/>
            <w:tcBorders>
              <w:bottom w:val="single" w:sz="4" w:space="0" w:color="FFFFFF" w:themeColor="background1"/>
            </w:tcBorders>
            <w:shd w:val="solid" w:color="E6E6E6" w:fill="auto"/>
            <w:vAlign w:val="center"/>
          </w:tcPr>
          <w:p w14:paraId="772D9A28" w14:textId="77777777" w:rsidR="00B212C2" w:rsidRPr="00510FC9" w:rsidRDefault="00B212C2" w:rsidP="00840732">
            <w:pPr>
              <w:pStyle w:val="070-TabelaPadro"/>
              <w:spacing w:before="10" w:after="10"/>
              <w:jc w:val="center"/>
              <w:rPr>
                <w:sz w:val="10"/>
                <w:szCs w:val="16"/>
              </w:rPr>
            </w:pPr>
          </w:p>
        </w:tc>
        <w:tc>
          <w:tcPr>
            <w:tcW w:w="776" w:type="dxa"/>
            <w:tcBorders>
              <w:bottom w:val="single" w:sz="4" w:space="0" w:color="FFFFFF" w:themeColor="background1"/>
            </w:tcBorders>
            <w:shd w:val="solid" w:color="E6E6E6" w:fill="auto"/>
            <w:vAlign w:val="center"/>
          </w:tcPr>
          <w:p w14:paraId="2B7FE2E0" w14:textId="77777777" w:rsidR="00B212C2" w:rsidRPr="00510FC9" w:rsidRDefault="00B212C2" w:rsidP="00840732">
            <w:pPr>
              <w:pStyle w:val="070-TabelaPadro"/>
              <w:spacing w:before="10" w:after="10"/>
              <w:rPr>
                <w:sz w:val="10"/>
                <w:szCs w:val="16"/>
              </w:rPr>
            </w:pPr>
          </w:p>
        </w:tc>
        <w:tc>
          <w:tcPr>
            <w:tcW w:w="1776" w:type="dxa"/>
            <w:tcBorders>
              <w:bottom w:val="single" w:sz="4" w:space="0" w:color="FFFFFF" w:themeColor="background1"/>
            </w:tcBorders>
            <w:shd w:val="solid" w:color="E6E6E6" w:fill="auto"/>
            <w:vAlign w:val="center"/>
          </w:tcPr>
          <w:p w14:paraId="642F660B" w14:textId="77777777" w:rsidR="00B212C2" w:rsidRPr="00510FC9" w:rsidRDefault="00B212C2" w:rsidP="00840732">
            <w:pPr>
              <w:pStyle w:val="070-TabelaPadro"/>
              <w:spacing w:before="10" w:after="10"/>
              <w:jc w:val="center"/>
              <w:rPr>
                <w:sz w:val="10"/>
                <w:szCs w:val="16"/>
              </w:rPr>
            </w:pPr>
            <w:bookmarkStart w:id="8464" w:name="BBRTV02AC025"/>
            <w:bookmarkEnd w:id="8464"/>
            <w:r w:rsidRPr="00510FC9">
              <w:rPr>
                <w:sz w:val="10"/>
                <w:szCs w:val="16"/>
              </w:rPr>
              <w:t>9,03 a 12,66% do DI</w:t>
            </w:r>
          </w:p>
        </w:tc>
        <w:tc>
          <w:tcPr>
            <w:tcW w:w="709" w:type="dxa"/>
            <w:tcBorders>
              <w:bottom w:val="single" w:sz="4" w:space="0" w:color="FFFFFF" w:themeColor="background1"/>
            </w:tcBorders>
            <w:shd w:val="solid" w:color="E6E6E6" w:fill="auto"/>
            <w:vAlign w:val="center"/>
          </w:tcPr>
          <w:p w14:paraId="096A9675" w14:textId="77777777" w:rsidR="00B212C2" w:rsidRPr="00510FC9" w:rsidRDefault="00B212C2" w:rsidP="00840732">
            <w:pPr>
              <w:pStyle w:val="070-TabelaPadro"/>
              <w:spacing w:before="10" w:after="10"/>
              <w:rPr>
                <w:sz w:val="10"/>
                <w:szCs w:val="16"/>
              </w:rPr>
            </w:pPr>
          </w:p>
        </w:tc>
        <w:tc>
          <w:tcPr>
            <w:tcW w:w="850" w:type="dxa"/>
            <w:tcBorders>
              <w:bottom w:val="single" w:sz="4" w:space="0" w:color="FFFFFF" w:themeColor="background1"/>
            </w:tcBorders>
            <w:shd w:val="solid" w:color="E6E6E6" w:fill="auto"/>
            <w:vAlign w:val="center"/>
          </w:tcPr>
          <w:p w14:paraId="591AAD8A" w14:textId="77777777" w:rsidR="00B212C2" w:rsidRPr="00510FC9" w:rsidRDefault="00B212C2" w:rsidP="00840732">
            <w:pPr>
              <w:pStyle w:val="070-TabelaPadro"/>
              <w:spacing w:before="10" w:after="10"/>
              <w:rPr>
                <w:sz w:val="10"/>
                <w:szCs w:val="16"/>
              </w:rPr>
            </w:pPr>
            <w:bookmarkStart w:id="8465" w:name="BBRTV02AE025"/>
            <w:bookmarkEnd w:id="8465"/>
            <w:r w:rsidRPr="00510FC9">
              <w:rPr>
                <w:sz w:val="10"/>
                <w:szCs w:val="16"/>
              </w:rPr>
              <w:t>2024</w:t>
            </w:r>
          </w:p>
        </w:tc>
        <w:tc>
          <w:tcPr>
            <w:tcW w:w="1083" w:type="dxa"/>
            <w:tcBorders>
              <w:bottom w:val="single" w:sz="4" w:space="0" w:color="FFFFFF" w:themeColor="background1"/>
            </w:tcBorders>
            <w:shd w:val="solid" w:color="E6E6E6" w:fill="auto"/>
            <w:vAlign w:val="center"/>
          </w:tcPr>
          <w:p w14:paraId="6F807952" w14:textId="77777777" w:rsidR="00B212C2" w:rsidRPr="00510FC9" w:rsidRDefault="00B212C2" w:rsidP="00840732">
            <w:pPr>
              <w:pStyle w:val="070-TabelaPadro"/>
              <w:spacing w:before="10" w:after="10"/>
              <w:rPr>
                <w:sz w:val="10"/>
                <w:szCs w:val="16"/>
              </w:rPr>
            </w:pPr>
            <w:bookmarkStart w:id="8466" w:name="BBRTV02AF025"/>
            <w:bookmarkEnd w:id="8466"/>
            <w:r w:rsidRPr="00510FC9">
              <w:rPr>
                <w:sz w:val="10"/>
                <w:szCs w:val="16"/>
              </w:rPr>
              <w:t>1.536</w:t>
            </w:r>
          </w:p>
        </w:tc>
        <w:tc>
          <w:tcPr>
            <w:tcW w:w="1084" w:type="dxa"/>
            <w:tcBorders>
              <w:bottom w:val="single" w:sz="4" w:space="0" w:color="FFFFFF" w:themeColor="background1"/>
            </w:tcBorders>
            <w:shd w:val="solid" w:color="E6E6E6" w:fill="auto"/>
            <w:vAlign w:val="center"/>
          </w:tcPr>
          <w:p w14:paraId="2EBB3819" w14:textId="77777777" w:rsidR="00B212C2" w:rsidRPr="00510FC9" w:rsidRDefault="00B212C2" w:rsidP="00840732">
            <w:pPr>
              <w:pStyle w:val="070-TabelaPadro"/>
              <w:spacing w:before="10" w:after="10"/>
              <w:rPr>
                <w:sz w:val="10"/>
                <w:szCs w:val="16"/>
              </w:rPr>
            </w:pPr>
            <w:bookmarkStart w:id="8467" w:name="BBRTV02AG025"/>
            <w:bookmarkEnd w:id="8467"/>
            <w:r w:rsidRPr="00510FC9">
              <w:rPr>
                <w:sz w:val="10"/>
                <w:szCs w:val="16"/>
              </w:rPr>
              <w:t>1.631</w:t>
            </w:r>
          </w:p>
        </w:tc>
      </w:tr>
      <w:bookmarkEnd w:id="8460"/>
      <w:bookmarkEnd w:id="8461"/>
      <w:bookmarkEnd w:id="8462"/>
      <w:bookmarkEnd w:id="8463"/>
      <w:tr w:rsidR="00B212C2" w:rsidRPr="00510FC9" w14:paraId="54603293" w14:textId="77777777" w:rsidTr="00451134">
        <w:trPr>
          <w:cantSplit/>
        </w:trPr>
        <w:tc>
          <w:tcPr>
            <w:tcW w:w="2764" w:type="dxa"/>
            <w:tcBorders>
              <w:bottom w:val="single" w:sz="4" w:space="0" w:color="FFFFFF" w:themeColor="background1"/>
            </w:tcBorders>
            <w:shd w:val="solid" w:color="F3F3F3" w:fill="auto"/>
            <w:vAlign w:val="center"/>
          </w:tcPr>
          <w:p w14:paraId="18915A3C" w14:textId="77777777" w:rsidR="00B212C2" w:rsidRPr="00510FC9" w:rsidRDefault="00B212C2" w:rsidP="00840732">
            <w:pPr>
              <w:pStyle w:val="070-TabelaPadro"/>
              <w:spacing w:before="10" w:after="10"/>
              <w:jc w:val="left"/>
              <w:rPr>
                <w:sz w:val="10"/>
                <w:szCs w:val="16"/>
              </w:rPr>
            </w:pPr>
          </w:p>
        </w:tc>
        <w:tc>
          <w:tcPr>
            <w:tcW w:w="708" w:type="dxa"/>
            <w:tcBorders>
              <w:bottom w:val="single" w:sz="4" w:space="0" w:color="FFFFFF" w:themeColor="background1"/>
            </w:tcBorders>
            <w:shd w:val="solid" w:color="F3F3F3" w:fill="auto"/>
            <w:vAlign w:val="center"/>
          </w:tcPr>
          <w:p w14:paraId="1B3F7DCD" w14:textId="77777777" w:rsidR="00B212C2" w:rsidRPr="00510FC9" w:rsidRDefault="00B212C2" w:rsidP="00840732">
            <w:pPr>
              <w:pStyle w:val="070-TabelaPadro"/>
              <w:spacing w:before="10" w:after="10"/>
              <w:jc w:val="center"/>
              <w:rPr>
                <w:sz w:val="10"/>
                <w:szCs w:val="16"/>
              </w:rPr>
            </w:pPr>
          </w:p>
        </w:tc>
        <w:tc>
          <w:tcPr>
            <w:tcW w:w="776" w:type="dxa"/>
            <w:tcBorders>
              <w:bottom w:val="single" w:sz="4" w:space="0" w:color="FFFFFF" w:themeColor="background1"/>
            </w:tcBorders>
            <w:shd w:val="solid" w:color="F3F3F3" w:fill="auto"/>
            <w:vAlign w:val="center"/>
          </w:tcPr>
          <w:p w14:paraId="6DC9D851" w14:textId="77777777" w:rsidR="00B212C2" w:rsidRPr="00510FC9" w:rsidRDefault="00B212C2" w:rsidP="00840732">
            <w:pPr>
              <w:pStyle w:val="070-TabelaPadro"/>
              <w:spacing w:before="10" w:after="10"/>
              <w:rPr>
                <w:sz w:val="10"/>
                <w:szCs w:val="16"/>
              </w:rPr>
            </w:pPr>
          </w:p>
        </w:tc>
        <w:tc>
          <w:tcPr>
            <w:tcW w:w="1776" w:type="dxa"/>
            <w:tcBorders>
              <w:bottom w:val="single" w:sz="4" w:space="0" w:color="FFFFFF" w:themeColor="background1"/>
            </w:tcBorders>
            <w:shd w:val="solid" w:color="F3F3F3" w:fill="auto"/>
            <w:vAlign w:val="center"/>
          </w:tcPr>
          <w:p w14:paraId="737C9A20" w14:textId="77777777" w:rsidR="00B212C2" w:rsidRPr="00510FC9" w:rsidRDefault="00B212C2" w:rsidP="00840732">
            <w:pPr>
              <w:pStyle w:val="070-TabelaPadro"/>
              <w:spacing w:before="10" w:after="10"/>
              <w:jc w:val="center"/>
              <w:rPr>
                <w:sz w:val="10"/>
                <w:szCs w:val="16"/>
              </w:rPr>
            </w:pPr>
          </w:p>
        </w:tc>
        <w:tc>
          <w:tcPr>
            <w:tcW w:w="709" w:type="dxa"/>
            <w:tcBorders>
              <w:bottom w:val="single" w:sz="4" w:space="0" w:color="FFFFFF" w:themeColor="background1"/>
            </w:tcBorders>
            <w:shd w:val="solid" w:color="F3F3F3" w:fill="auto"/>
            <w:vAlign w:val="center"/>
          </w:tcPr>
          <w:p w14:paraId="0E31C3D3" w14:textId="77777777" w:rsidR="00B212C2" w:rsidRPr="00510FC9" w:rsidRDefault="00B212C2" w:rsidP="00840732">
            <w:pPr>
              <w:pStyle w:val="070-TabelaPadro"/>
              <w:spacing w:before="10" w:after="10"/>
              <w:rPr>
                <w:sz w:val="10"/>
                <w:szCs w:val="16"/>
              </w:rPr>
            </w:pPr>
          </w:p>
        </w:tc>
        <w:tc>
          <w:tcPr>
            <w:tcW w:w="850" w:type="dxa"/>
            <w:tcBorders>
              <w:bottom w:val="single" w:sz="4" w:space="0" w:color="FFFFFF" w:themeColor="background1"/>
            </w:tcBorders>
            <w:shd w:val="solid" w:color="F3F3F3" w:fill="auto"/>
            <w:vAlign w:val="center"/>
          </w:tcPr>
          <w:p w14:paraId="2632356B" w14:textId="77777777" w:rsidR="00B212C2" w:rsidRPr="00510FC9" w:rsidRDefault="00B212C2" w:rsidP="00840732">
            <w:pPr>
              <w:pStyle w:val="070-TabelaPadro"/>
              <w:spacing w:before="10" w:after="10"/>
              <w:rPr>
                <w:sz w:val="10"/>
                <w:szCs w:val="16"/>
              </w:rPr>
            </w:pPr>
          </w:p>
        </w:tc>
        <w:tc>
          <w:tcPr>
            <w:tcW w:w="1083" w:type="dxa"/>
            <w:tcBorders>
              <w:bottom w:val="single" w:sz="4" w:space="0" w:color="FFFFFF" w:themeColor="background1"/>
            </w:tcBorders>
            <w:shd w:val="solid" w:color="F3F3F3" w:fill="auto"/>
            <w:vAlign w:val="center"/>
          </w:tcPr>
          <w:p w14:paraId="6F381373" w14:textId="77777777" w:rsidR="00B212C2" w:rsidRPr="00510FC9" w:rsidRDefault="00B212C2" w:rsidP="00840732">
            <w:pPr>
              <w:pStyle w:val="070-TabelaPadro"/>
              <w:spacing w:before="10" w:after="10"/>
              <w:rPr>
                <w:sz w:val="10"/>
                <w:szCs w:val="16"/>
              </w:rPr>
            </w:pPr>
          </w:p>
        </w:tc>
        <w:tc>
          <w:tcPr>
            <w:tcW w:w="1084" w:type="dxa"/>
            <w:tcBorders>
              <w:bottom w:val="single" w:sz="4" w:space="0" w:color="FFFFFF" w:themeColor="background1"/>
            </w:tcBorders>
            <w:shd w:val="solid" w:color="F3F3F3" w:fill="auto"/>
            <w:vAlign w:val="center"/>
          </w:tcPr>
          <w:p w14:paraId="554F0ADA" w14:textId="77777777" w:rsidR="00B212C2" w:rsidRPr="00510FC9" w:rsidRDefault="00B212C2" w:rsidP="00840732">
            <w:pPr>
              <w:pStyle w:val="070-TabelaPadro"/>
              <w:spacing w:before="10" w:after="10"/>
              <w:rPr>
                <w:sz w:val="10"/>
                <w:szCs w:val="16"/>
              </w:rPr>
            </w:pPr>
          </w:p>
        </w:tc>
      </w:tr>
      <w:tr w:rsidR="00B212C2" w:rsidRPr="00510FC9" w14:paraId="71A8B3C0" w14:textId="77777777" w:rsidTr="00451134">
        <w:trPr>
          <w:cantSplit/>
        </w:trPr>
        <w:tc>
          <w:tcPr>
            <w:tcW w:w="2764" w:type="dxa"/>
            <w:tcBorders>
              <w:bottom w:val="single" w:sz="4" w:space="0" w:color="FFFFFF" w:themeColor="background1"/>
            </w:tcBorders>
            <w:shd w:val="solid" w:color="E6E6E6" w:fill="auto"/>
            <w:vAlign w:val="center"/>
          </w:tcPr>
          <w:p w14:paraId="09810207" w14:textId="77777777" w:rsidR="00B212C2" w:rsidRPr="00510FC9" w:rsidRDefault="00B212C2" w:rsidP="00840732">
            <w:pPr>
              <w:pStyle w:val="070-TabelaPadro"/>
              <w:spacing w:before="10" w:after="10"/>
              <w:ind w:left="60"/>
              <w:jc w:val="left"/>
              <w:rPr>
                <w:b/>
                <w:sz w:val="10"/>
                <w:szCs w:val="16"/>
              </w:rPr>
            </w:pPr>
            <w:bookmarkStart w:id="8468" w:name="BBRTV0200027" w:colFirst="0" w:colLast="0"/>
            <w:bookmarkStart w:id="8469" w:name="BBRTV02AA027" w:colFirst="1" w:colLast="1"/>
            <w:bookmarkStart w:id="8470" w:name="BBRTV02AB027" w:colFirst="2" w:colLast="2"/>
            <w:bookmarkStart w:id="8471" w:name="BBRTV02AD027" w:colFirst="4" w:colLast="4"/>
            <w:bookmarkStart w:id="8472" w:name="BBRTV02AE027" w:colFirst="5" w:colLast="5"/>
            <w:r w:rsidRPr="00510FC9">
              <w:rPr>
                <w:b/>
                <w:sz w:val="10"/>
                <w:szCs w:val="16"/>
              </w:rPr>
              <w:t>Letras de Crédito Imobiliário</w:t>
            </w:r>
          </w:p>
        </w:tc>
        <w:tc>
          <w:tcPr>
            <w:tcW w:w="708" w:type="dxa"/>
            <w:tcBorders>
              <w:bottom w:val="single" w:sz="4" w:space="0" w:color="FFFFFF" w:themeColor="background1"/>
            </w:tcBorders>
            <w:shd w:val="solid" w:color="E6E6E6" w:fill="auto"/>
            <w:vAlign w:val="center"/>
          </w:tcPr>
          <w:p w14:paraId="35378B1A" w14:textId="77777777" w:rsidR="00B212C2" w:rsidRPr="00510FC9" w:rsidRDefault="00B212C2" w:rsidP="00840732">
            <w:pPr>
              <w:pStyle w:val="070-TabelaPadro"/>
              <w:spacing w:before="10" w:after="10"/>
              <w:jc w:val="center"/>
              <w:rPr>
                <w:b/>
                <w:sz w:val="10"/>
                <w:szCs w:val="16"/>
              </w:rPr>
            </w:pPr>
          </w:p>
        </w:tc>
        <w:tc>
          <w:tcPr>
            <w:tcW w:w="776" w:type="dxa"/>
            <w:tcBorders>
              <w:bottom w:val="single" w:sz="4" w:space="0" w:color="FFFFFF" w:themeColor="background1"/>
            </w:tcBorders>
            <w:shd w:val="solid" w:color="E6E6E6" w:fill="auto"/>
            <w:vAlign w:val="center"/>
          </w:tcPr>
          <w:p w14:paraId="2EE04601" w14:textId="77777777" w:rsidR="00B212C2" w:rsidRPr="00510FC9" w:rsidRDefault="00B212C2" w:rsidP="00840732">
            <w:pPr>
              <w:pStyle w:val="070-TabelaPadro"/>
              <w:spacing w:before="10" w:after="10"/>
              <w:rPr>
                <w:b/>
                <w:sz w:val="10"/>
                <w:szCs w:val="16"/>
              </w:rPr>
            </w:pPr>
          </w:p>
        </w:tc>
        <w:tc>
          <w:tcPr>
            <w:tcW w:w="1776" w:type="dxa"/>
            <w:tcBorders>
              <w:bottom w:val="single" w:sz="4" w:space="0" w:color="FFFFFF" w:themeColor="background1"/>
            </w:tcBorders>
            <w:shd w:val="solid" w:color="E6E6E6" w:fill="auto"/>
            <w:vAlign w:val="center"/>
          </w:tcPr>
          <w:p w14:paraId="6CEA5ADE" w14:textId="77777777" w:rsidR="00B212C2" w:rsidRPr="00510FC9" w:rsidRDefault="00B212C2" w:rsidP="00840732">
            <w:pPr>
              <w:pStyle w:val="070-TabelaPadro"/>
              <w:spacing w:before="10" w:after="10"/>
              <w:jc w:val="center"/>
              <w:rPr>
                <w:b/>
                <w:sz w:val="10"/>
                <w:szCs w:val="16"/>
              </w:rPr>
            </w:pPr>
            <w:r w:rsidRPr="00510FC9">
              <w:rPr>
                <w:b/>
                <w:sz w:val="10"/>
                <w:szCs w:val="16"/>
              </w:rPr>
              <w:t>70,00 a 100,00 % do DI</w:t>
            </w:r>
          </w:p>
          <w:p w14:paraId="75ACF3ED" w14:textId="77777777" w:rsidR="00B212C2" w:rsidRPr="00510FC9" w:rsidRDefault="00B212C2" w:rsidP="00840732">
            <w:pPr>
              <w:pStyle w:val="070-TabelaPadro"/>
              <w:spacing w:before="10" w:after="10"/>
              <w:jc w:val="center"/>
              <w:rPr>
                <w:b/>
                <w:sz w:val="10"/>
                <w:szCs w:val="16"/>
              </w:rPr>
            </w:pPr>
            <w:r w:rsidRPr="00510FC9">
              <w:rPr>
                <w:b/>
                <w:sz w:val="10"/>
                <w:szCs w:val="16"/>
              </w:rPr>
              <w:t xml:space="preserve"> TR + 7,7151 %</w:t>
            </w:r>
          </w:p>
        </w:tc>
        <w:tc>
          <w:tcPr>
            <w:tcW w:w="709" w:type="dxa"/>
            <w:tcBorders>
              <w:bottom w:val="single" w:sz="4" w:space="0" w:color="FFFFFF" w:themeColor="background1"/>
            </w:tcBorders>
            <w:shd w:val="solid" w:color="E6E6E6" w:fill="auto"/>
            <w:vAlign w:val="center"/>
          </w:tcPr>
          <w:p w14:paraId="0716BFEA" w14:textId="77777777" w:rsidR="00B212C2" w:rsidRPr="00510FC9" w:rsidRDefault="00B212C2" w:rsidP="00840732">
            <w:pPr>
              <w:pStyle w:val="070-TabelaPadro"/>
              <w:spacing w:before="10" w:after="10"/>
              <w:rPr>
                <w:b/>
                <w:sz w:val="10"/>
                <w:szCs w:val="16"/>
              </w:rPr>
            </w:pPr>
          </w:p>
        </w:tc>
        <w:tc>
          <w:tcPr>
            <w:tcW w:w="850" w:type="dxa"/>
            <w:tcBorders>
              <w:bottom w:val="single" w:sz="4" w:space="0" w:color="FFFFFF" w:themeColor="background1"/>
            </w:tcBorders>
            <w:shd w:val="solid" w:color="E6E6E6" w:fill="auto"/>
            <w:vAlign w:val="center"/>
          </w:tcPr>
          <w:p w14:paraId="0ECD2E61" w14:textId="77777777" w:rsidR="00B212C2" w:rsidRPr="00510FC9" w:rsidRDefault="00B212C2" w:rsidP="00840732">
            <w:pPr>
              <w:pStyle w:val="070-TabelaPadro"/>
              <w:spacing w:before="10" w:after="10"/>
              <w:rPr>
                <w:b/>
                <w:sz w:val="10"/>
                <w:szCs w:val="16"/>
              </w:rPr>
            </w:pPr>
          </w:p>
        </w:tc>
        <w:tc>
          <w:tcPr>
            <w:tcW w:w="1083" w:type="dxa"/>
            <w:tcBorders>
              <w:bottom w:val="single" w:sz="4" w:space="0" w:color="FFFFFF" w:themeColor="background1"/>
            </w:tcBorders>
            <w:shd w:val="solid" w:color="E6E6E6" w:fill="auto"/>
            <w:vAlign w:val="center"/>
          </w:tcPr>
          <w:p w14:paraId="707905D1" w14:textId="77777777" w:rsidR="00B212C2" w:rsidRPr="00510FC9" w:rsidRDefault="00B212C2" w:rsidP="00840732">
            <w:pPr>
              <w:pStyle w:val="070-TabelaPadro"/>
              <w:spacing w:before="10" w:after="10"/>
              <w:rPr>
                <w:b/>
                <w:sz w:val="10"/>
                <w:szCs w:val="16"/>
              </w:rPr>
            </w:pPr>
            <w:bookmarkStart w:id="8473" w:name="BBRTV02AF027"/>
            <w:bookmarkEnd w:id="8473"/>
            <w:r w:rsidRPr="00510FC9">
              <w:rPr>
                <w:b/>
                <w:sz w:val="10"/>
                <w:szCs w:val="16"/>
              </w:rPr>
              <w:t>12.373.537</w:t>
            </w:r>
          </w:p>
        </w:tc>
        <w:tc>
          <w:tcPr>
            <w:tcW w:w="1084" w:type="dxa"/>
            <w:tcBorders>
              <w:bottom w:val="single" w:sz="4" w:space="0" w:color="FFFFFF" w:themeColor="background1"/>
            </w:tcBorders>
            <w:shd w:val="solid" w:color="E6E6E6" w:fill="auto"/>
            <w:vAlign w:val="center"/>
          </w:tcPr>
          <w:p w14:paraId="6DE1272C" w14:textId="77777777" w:rsidR="00B212C2" w:rsidRPr="00510FC9" w:rsidRDefault="00B212C2" w:rsidP="00840732">
            <w:pPr>
              <w:pStyle w:val="070-TabelaPadro"/>
              <w:spacing w:before="10" w:after="10"/>
              <w:rPr>
                <w:b/>
                <w:sz w:val="10"/>
                <w:szCs w:val="16"/>
              </w:rPr>
            </w:pPr>
            <w:bookmarkStart w:id="8474" w:name="BBRTV02AG027"/>
            <w:bookmarkEnd w:id="8474"/>
            <w:r w:rsidRPr="00510FC9">
              <w:rPr>
                <w:b/>
                <w:sz w:val="10"/>
                <w:szCs w:val="16"/>
              </w:rPr>
              <w:t>12.547.846</w:t>
            </w:r>
          </w:p>
        </w:tc>
      </w:tr>
      <w:tr w:rsidR="00B212C2" w:rsidRPr="00510FC9" w14:paraId="24832F0A" w14:textId="77777777" w:rsidTr="00451134">
        <w:trPr>
          <w:cantSplit/>
        </w:trPr>
        <w:tc>
          <w:tcPr>
            <w:tcW w:w="2764" w:type="dxa"/>
            <w:tcBorders>
              <w:bottom w:val="single" w:sz="4" w:space="0" w:color="FFFFFF" w:themeColor="background1"/>
            </w:tcBorders>
            <w:shd w:val="solid" w:color="F3F3F3" w:fill="auto"/>
            <w:vAlign w:val="center"/>
          </w:tcPr>
          <w:p w14:paraId="7004B4D3" w14:textId="77777777" w:rsidR="00B212C2" w:rsidRPr="00510FC9" w:rsidRDefault="00B212C2" w:rsidP="00840732">
            <w:pPr>
              <w:pStyle w:val="070-TabelaPadro"/>
              <w:spacing w:before="10" w:after="10"/>
              <w:ind w:left="120"/>
              <w:jc w:val="left"/>
              <w:rPr>
                <w:sz w:val="10"/>
                <w:szCs w:val="16"/>
              </w:rPr>
            </w:pPr>
            <w:bookmarkStart w:id="8475" w:name="BBRTV0200028" w:colFirst="0" w:colLast="0"/>
            <w:bookmarkStart w:id="8476" w:name="BBRTV02AA028" w:colFirst="1" w:colLast="1"/>
            <w:bookmarkStart w:id="8477" w:name="BBRTV02AB028" w:colFirst="2" w:colLast="2"/>
            <w:bookmarkStart w:id="8478" w:name="BBRTV02AC028" w:colFirst="3" w:colLast="3"/>
            <w:bookmarkStart w:id="8479" w:name="BBRTV02AD028" w:colFirst="4" w:colLast="4"/>
            <w:bookmarkStart w:id="8480" w:name="BBRTV02AE028" w:colFirst="5" w:colLast="5"/>
            <w:bookmarkEnd w:id="8468"/>
            <w:bookmarkEnd w:id="8469"/>
            <w:bookmarkEnd w:id="8470"/>
            <w:bookmarkEnd w:id="8471"/>
            <w:bookmarkEnd w:id="8472"/>
            <w:r w:rsidRPr="00510FC9">
              <w:rPr>
                <w:sz w:val="10"/>
                <w:szCs w:val="16"/>
              </w:rPr>
              <w:t>Curto prazo</w:t>
            </w:r>
          </w:p>
        </w:tc>
        <w:tc>
          <w:tcPr>
            <w:tcW w:w="708" w:type="dxa"/>
            <w:tcBorders>
              <w:bottom w:val="single" w:sz="4" w:space="0" w:color="FFFFFF" w:themeColor="background1"/>
            </w:tcBorders>
            <w:shd w:val="solid" w:color="F3F3F3" w:fill="auto"/>
            <w:vAlign w:val="center"/>
          </w:tcPr>
          <w:p w14:paraId="7F99E807" w14:textId="77777777" w:rsidR="00B212C2" w:rsidRPr="00510FC9" w:rsidRDefault="00B212C2" w:rsidP="00840732">
            <w:pPr>
              <w:pStyle w:val="070-TabelaPadro"/>
              <w:spacing w:before="10" w:after="10"/>
              <w:jc w:val="center"/>
              <w:rPr>
                <w:sz w:val="10"/>
                <w:szCs w:val="16"/>
              </w:rPr>
            </w:pPr>
          </w:p>
        </w:tc>
        <w:tc>
          <w:tcPr>
            <w:tcW w:w="776" w:type="dxa"/>
            <w:tcBorders>
              <w:bottom w:val="single" w:sz="4" w:space="0" w:color="FFFFFF" w:themeColor="background1"/>
            </w:tcBorders>
            <w:shd w:val="solid" w:color="F3F3F3" w:fill="auto"/>
            <w:vAlign w:val="center"/>
          </w:tcPr>
          <w:p w14:paraId="4E674B9A" w14:textId="77777777" w:rsidR="00B212C2" w:rsidRPr="00510FC9" w:rsidRDefault="00B212C2" w:rsidP="00840732">
            <w:pPr>
              <w:pStyle w:val="070-TabelaPadro"/>
              <w:spacing w:before="10" w:after="10"/>
              <w:rPr>
                <w:sz w:val="10"/>
                <w:szCs w:val="16"/>
              </w:rPr>
            </w:pPr>
          </w:p>
        </w:tc>
        <w:tc>
          <w:tcPr>
            <w:tcW w:w="1776" w:type="dxa"/>
            <w:tcBorders>
              <w:bottom w:val="single" w:sz="4" w:space="0" w:color="FFFFFF" w:themeColor="background1"/>
            </w:tcBorders>
            <w:shd w:val="solid" w:color="F3F3F3" w:fill="auto"/>
            <w:vAlign w:val="center"/>
          </w:tcPr>
          <w:p w14:paraId="6BCC44E9" w14:textId="77777777" w:rsidR="00B212C2" w:rsidRPr="00510FC9" w:rsidRDefault="00B212C2" w:rsidP="00840732">
            <w:pPr>
              <w:pStyle w:val="070-TabelaPadro"/>
              <w:spacing w:before="10" w:after="10"/>
              <w:jc w:val="center"/>
              <w:rPr>
                <w:sz w:val="10"/>
                <w:szCs w:val="16"/>
              </w:rPr>
            </w:pPr>
          </w:p>
        </w:tc>
        <w:tc>
          <w:tcPr>
            <w:tcW w:w="709" w:type="dxa"/>
            <w:tcBorders>
              <w:bottom w:val="single" w:sz="4" w:space="0" w:color="FFFFFF" w:themeColor="background1"/>
            </w:tcBorders>
            <w:shd w:val="solid" w:color="F3F3F3" w:fill="auto"/>
            <w:vAlign w:val="center"/>
          </w:tcPr>
          <w:p w14:paraId="167C830D" w14:textId="77777777" w:rsidR="00B212C2" w:rsidRPr="00510FC9" w:rsidRDefault="00B212C2" w:rsidP="00840732">
            <w:pPr>
              <w:pStyle w:val="070-TabelaPadro"/>
              <w:spacing w:before="10" w:after="10"/>
              <w:rPr>
                <w:sz w:val="10"/>
                <w:szCs w:val="16"/>
              </w:rPr>
            </w:pPr>
          </w:p>
        </w:tc>
        <w:tc>
          <w:tcPr>
            <w:tcW w:w="850" w:type="dxa"/>
            <w:tcBorders>
              <w:bottom w:val="single" w:sz="4" w:space="0" w:color="FFFFFF" w:themeColor="background1"/>
            </w:tcBorders>
            <w:shd w:val="solid" w:color="F3F3F3" w:fill="auto"/>
            <w:vAlign w:val="center"/>
          </w:tcPr>
          <w:p w14:paraId="41BC4C7C" w14:textId="77777777" w:rsidR="00B212C2" w:rsidRPr="00510FC9" w:rsidRDefault="00B212C2" w:rsidP="00840732">
            <w:pPr>
              <w:pStyle w:val="070-TabelaPadro"/>
              <w:spacing w:before="10" w:after="10"/>
              <w:rPr>
                <w:sz w:val="10"/>
                <w:szCs w:val="16"/>
              </w:rPr>
            </w:pPr>
          </w:p>
        </w:tc>
        <w:tc>
          <w:tcPr>
            <w:tcW w:w="1083" w:type="dxa"/>
            <w:tcBorders>
              <w:bottom w:val="single" w:sz="4" w:space="0" w:color="FFFFFF" w:themeColor="background1"/>
            </w:tcBorders>
            <w:shd w:val="solid" w:color="F3F3F3" w:fill="auto"/>
            <w:vAlign w:val="center"/>
          </w:tcPr>
          <w:p w14:paraId="6FCF04D0" w14:textId="77777777" w:rsidR="00B212C2" w:rsidRPr="00510FC9" w:rsidRDefault="00B212C2" w:rsidP="00840732">
            <w:pPr>
              <w:pStyle w:val="070-TabelaPadro"/>
              <w:spacing w:before="10" w:after="10"/>
              <w:rPr>
                <w:sz w:val="10"/>
                <w:szCs w:val="16"/>
              </w:rPr>
            </w:pPr>
            <w:bookmarkStart w:id="8481" w:name="BBRTV02AF028"/>
            <w:bookmarkEnd w:id="8481"/>
            <w:r w:rsidRPr="00510FC9">
              <w:rPr>
                <w:sz w:val="10"/>
                <w:szCs w:val="16"/>
              </w:rPr>
              <w:t>3.263.122</w:t>
            </w:r>
          </w:p>
        </w:tc>
        <w:tc>
          <w:tcPr>
            <w:tcW w:w="1084" w:type="dxa"/>
            <w:tcBorders>
              <w:bottom w:val="single" w:sz="4" w:space="0" w:color="FFFFFF" w:themeColor="background1"/>
            </w:tcBorders>
            <w:shd w:val="solid" w:color="F3F3F3" w:fill="auto"/>
            <w:vAlign w:val="center"/>
          </w:tcPr>
          <w:p w14:paraId="73F8A29C" w14:textId="77777777" w:rsidR="00B212C2" w:rsidRPr="00510FC9" w:rsidRDefault="00B212C2" w:rsidP="00840732">
            <w:pPr>
              <w:pStyle w:val="070-TabelaPadro"/>
              <w:spacing w:before="10" w:after="10"/>
              <w:rPr>
                <w:sz w:val="10"/>
                <w:szCs w:val="16"/>
              </w:rPr>
            </w:pPr>
            <w:bookmarkStart w:id="8482" w:name="BBRTV02AG028"/>
            <w:bookmarkEnd w:id="8482"/>
            <w:r w:rsidRPr="00510FC9">
              <w:rPr>
                <w:sz w:val="10"/>
                <w:szCs w:val="16"/>
              </w:rPr>
              <w:t>3.632.368</w:t>
            </w:r>
          </w:p>
        </w:tc>
      </w:tr>
      <w:tr w:rsidR="00B212C2" w:rsidRPr="00510FC9" w14:paraId="0409C5AE" w14:textId="77777777" w:rsidTr="00451134">
        <w:trPr>
          <w:cantSplit/>
        </w:trPr>
        <w:tc>
          <w:tcPr>
            <w:tcW w:w="2764" w:type="dxa"/>
            <w:tcBorders>
              <w:bottom w:val="single" w:sz="4" w:space="0" w:color="FFFFFF" w:themeColor="background1"/>
            </w:tcBorders>
            <w:shd w:val="solid" w:color="E6E6E6" w:fill="auto"/>
            <w:vAlign w:val="center"/>
          </w:tcPr>
          <w:p w14:paraId="57B0498E" w14:textId="77777777" w:rsidR="00B212C2" w:rsidRPr="00510FC9" w:rsidRDefault="00B212C2" w:rsidP="00840732">
            <w:pPr>
              <w:pStyle w:val="070-TabelaPadro"/>
              <w:spacing w:before="10" w:after="10"/>
              <w:ind w:left="120"/>
              <w:jc w:val="left"/>
              <w:rPr>
                <w:sz w:val="10"/>
                <w:szCs w:val="16"/>
              </w:rPr>
            </w:pPr>
            <w:bookmarkStart w:id="8483" w:name="BBRTV0200029" w:colFirst="0" w:colLast="0"/>
            <w:bookmarkStart w:id="8484" w:name="BBRTV02AA029" w:colFirst="1" w:colLast="1"/>
            <w:bookmarkStart w:id="8485" w:name="BBRTV02AB029" w:colFirst="2" w:colLast="2"/>
            <w:bookmarkStart w:id="8486" w:name="BBRTV02AC029" w:colFirst="3" w:colLast="3"/>
            <w:bookmarkStart w:id="8487" w:name="BBRTV02AD029" w:colFirst="4" w:colLast="4"/>
            <w:bookmarkEnd w:id="8475"/>
            <w:bookmarkEnd w:id="8476"/>
            <w:bookmarkEnd w:id="8477"/>
            <w:bookmarkEnd w:id="8478"/>
            <w:bookmarkEnd w:id="8479"/>
            <w:bookmarkEnd w:id="8480"/>
            <w:r w:rsidRPr="00510FC9">
              <w:rPr>
                <w:sz w:val="10"/>
                <w:szCs w:val="16"/>
              </w:rPr>
              <w:t>Longo prazo</w:t>
            </w:r>
          </w:p>
        </w:tc>
        <w:tc>
          <w:tcPr>
            <w:tcW w:w="708" w:type="dxa"/>
            <w:tcBorders>
              <w:bottom w:val="single" w:sz="4" w:space="0" w:color="FFFFFF" w:themeColor="background1"/>
            </w:tcBorders>
            <w:shd w:val="solid" w:color="E6E6E6" w:fill="auto"/>
            <w:vAlign w:val="center"/>
          </w:tcPr>
          <w:p w14:paraId="2102ABE6" w14:textId="77777777" w:rsidR="00B212C2" w:rsidRPr="00510FC9" w:rsidRDefault="00B212C2" w:rsidP="00840732">
            <w:pPr>
              <w:pStyle w:val="070-TabelaPadro"/>
              <w:spacing w:before="10" w:after="10"/>
              <w:jc w:val="center"/>
              <w:rPr>
                <w:sz w:val="10"/>
                <w:szCs w:val="16"/>
              </w:rPr>
            </w:pPr>
          </w:p>
        </w:tc>
        <w:tc>
          <w:tcPr>
            <w:tcW w:w="776" w:type="dxa"/>
            <w:tcBorders>
              <w:bottom w:val="single" w:sz="4" w:space="0" w:color="FFFFFF" w:themeColor="background1"/>
            </w:tcBorders>
            <w:shd w:val="solid" w:color="E6E6E6" w:fill="auto"/>
            <w:vAlign w:val="center"/>
          </w:tcPr>
          <w:p w14:paraId="7E894BD3" w14:textId="77777777" w:rsidR="00B212C2" w:rsidRPr="00510FC9" w:rsidRDefault="00B212C2" w:rsidP="00840732">
            <w:pPr>
              <w:pStyle w:val="070-TabelaPadro"/>
              <w:spacing w:before="10" w:after="10"/>
              <w:rPr>
                <w:sz w:val="10"/>
                <w:szCs w:val="16"/>
              </w:rPr>
            </w:pPr>
          </w:p>
        </w:tc>
        <w:tc>
          <w:tcPr>
            <w:tcW w:w="1776" w:type="dxa"/>
            <w:tcBorders>
              <w:bottom w:val="single" w:sz="4" w:space="0" w:color="FFFFFF" w:themeColor="background1"/>
            </w:tcBorders>
            <w:shd w:val="solid" w:color="E6E6E6" w:fill="auto"/>
            <w:vAlign w:val="center"/>
          </w:tcPr>
          <w:p w14:paraId="742EE379" w14:textId="77777777" w:rsidR="00B212C2" w:rsidRPr="00510FC9" w:rsidRDefault="00B212C2" w:rsidP="00840732">
            <w:pPr>
              <w:pStyle w:val="070-TabelaPadro"/>
              <w:spacing w:before="10" w:after="10"/>
              <w:jc w:val="center"/>
              <w:rPr>
                <w:sz w:val="10"/>
                <w:szCs w:val="16"/>
              </w:rPr>
            </w:pPr>
          </w:p>
        </w:tc>
        <w:tc>
          <w:tcPr>
            <w:tcW w:w="709" w:type="dxa"/>
            <w:tcBorders>
              <w:bottom w:val="single" w:sz="4" w:space="0" w:color="FFFFFF" w:themeColor="background1"/>
            </w:tcBorders>
            <w:shd w:val="solid" w:color="E6E6E6" w:fill="auto"/>
            <w:vAlign w:val="center"/>
          </w:tcPr>
          <w:p w14:paraId="45D982AE" w14:textId="77777777" w:rsidR="00B212C2" w:rsidRPr="00510FC9" w:rsidRDefault="00B212C2" w:rsidP="00840732">
            <w:pPr>
              <w:pStyle w:val="070-TabelaPadro"/>
              <w:spacing w:before="10" w:after="10"/>
              <w:rPr>
                <w:sz w:val="10"/>
                <w:szCs w:val="16"/>
              </w:rPr>
            </w:pPr>
          </w:p>
        </w:tc>
        <w:tc>
          <w:tcPr>
            <w:tcW w:w="850" w:type="dxa"/>
            <w:tcBorders>
              <w:bottom w:val="single" w:sz="4" w:space="0" w:color="FFFFFF" w:themeColor="background1"/>
            </w:tcBorders>
            <w:shd w:val="solid" w:color="E6E6E6" w:fill="auto"/>
            <w:vAlign w:val="center"/>
          </w:tcPr>
          <w:p w14:paraId="44773270" w14:textId="77777777" w:rsidR="00B212C2" w:rsidRPr="00510FC9" w:rsidRDefault="00B212C2" w:rsidP="00840732">
            <w:pPr>
              <w:pStyle w:val="070-TabelaPadro"/>
              <w:spacing w:before="10" w:after="10"/>
              <w:rPr>
                <w:sz w:val="10"/>
                <w:szCs w:val="16"/>
              </w:rPr>
            </w:pPr>
            <w:bookmarkStart w:id="8488" w:name="BBRTV02AE029"/>
            <w:bookmarkEnd w:id="8488"/>
            <w:r w:rsidRPr="00510FC9">
              <w:rPr>
                <w:sz w:val="10"/>
                <w:szCs w:val="16"/>
              </w:rPr>
              <w:t>2026</w:t>
            </w:r>
          </w:p>
        </w:tc>
        <w:tc>
          <w:tcPr>
            <w:tcW w:w="1083" w:type="dxa"/>
            <w:tcBorders>
              <w:bottom w:val="single" w:sz="4" w:space="0" w:color="FFFFFF" w:themeColor="background1"/>
            </w:tcBorders>
            <w:shd w:val="solid" w:color="E6E6E6" w:fill="auto"/>
            <w:vAlign w:val="center"/>
          </w:tcPr>
          <w:p w14:paraId="2BD6DBBD" w14:textId="77777777" w:rsidR="00B212C2" w:rsidRPr="00510FC9" w:rsidRDefault="00B212C2" w:rsidP="00840732">
            <w:pPr>
              <w:pStyle w:val="070-TabelaPadro"/>
              <w:spacing w:before="10" w:after="10"/>
              <w:rPr>
                <w:sz w:val="10"/>
                <w:szCs w:val="16"/>
              </w:rPr>
            </w:pPr>
            <w:bookmarkStart w:id="8489" w:name="BBRTV02AF029"/>
            <w:bookmarkEnd w:id="8489"/>
            <w:r w:rsidRPr="00510FC9">
              <w:rPr>
                <w:sz w:val="10"/>
                <w:szCs w:val="16"/>
              </w:rPr>
              <w:t>9.110.415</w:t>
            </w:r>
          </w:p>
        </w:tc>
        <w:tc>
          <w:tcPr>
            <w:tcW w:w="1084" w:type="dxa"/>
            <w:tcBorders>
              <w:bottom w:val="single" w:sz="4" w:space="0" w:color="FFFFFF" w:themeColor="background1"/>
            </w:tcBorders>
            <w:shd w:val="solid" w:color="E6E6E6" w:fill="auto"/>
            <w:vAlign w:val="center"/>
          </w:tcPr>
          <w:p w14:paraId="6CB8AE76" w14:textId="77777777" w:rsidR="00B212C2" w:rsidRPr="00510FC9" w:rsidRDefault="00B212C2" w:rsidP="00840732">
            <w:pPr>
              <w:pStyle w:val="070-TabelaPadro"/>
              <w:spacing w:before="10" w:after="10"/>
              <w:rPr>
                <w:sz w:val="10"/>
                <w:szCs w:val="16"/>
              </w:rPr>
            </w:pPr>
            <w:bookmarkStart w:id="8490" w:name="BBRTV02AG029"/>
            <w:bookmarkEnd w:id="8490"/>
            <w:r w:rsidRPr="00510FC9">
              <w:rPr>
                <w:sz w:val="10"/>
                <w:szCs w:val="16"/>
              </w:rPr>
              <w:t>8.915.478</w:t>
            </w:r>
          </w:p>
        </w:tc>
      </w:tr>
      <w:bookmarkEnd w:id="8483"/>
      <w:bookmarkEnd w:id="8484"/>
      <w:bookmarkEnd w:id="8485"/>
      <w:bookmarkEnd w:id="8486"/>
      <w:bookmarkEnd w:id="8487"/>
      <w:tr w:rsidR="00B212C2" w:rsidRPr="00510FC9" w14:paraId="7D7C4A44" w14:textId="77777777" w:rsidTr="00451134">
        <w:trPr>
          <w:cantSplit/>
        </w:trPr>
        <w:tc>
          <w:tcPr>
            <w:tcW w:w="2764" w:type="dxa"/>
            <w:tcBorders>
              <w:bottom w:val="single" w:sz="4" w:space="0" w:color="FFFFFF" w:themeColor="background1"/>
            </w:tcBorders>
            <w:shd w:val="solid" w:color="F3F3F3" w:fill="auto"/>
            <w:vAlign w:val="center"/>
          </w:tcPr>
          <w:p w14:paraId="05F14B67" w14:textId="77777777" w:rsidR="00B212C2" w:rsidRPr="00510FC9" w:rsidRDefault="00B212C2" w:rsidP="00840732">
            <w:pPr>
              <w:pStyle w:val="070-TabelaPadro"/>
              <w:spacing w:before="10" w:after="10"/>
              <w:jc w:val="left"/>
              <w:rPr>
                <w:sz w:val="10"/>
                <w:szCs w:val="16"/>
              </w:rPr>
            </w:pPr>
          </w:p>
        </w:tc>
        <w:tc>
          <w:tcPr>
            <w:tcW w:w="708" w:type="dxa"/>
            <w:tcBorders>
              <w:bottom w:val="single" w:sz="4" w:space="0" w:color="FFFFFF" w:themeColor="background1"/>
            </w:tcBorders>
            <w:shd w:val="solid" w:color="F3F3F3" w:fill="auto"/>
            <w:vAlign w:val="center"/>
          </w:tcPr>
          <w:p w14:paraId="14E661D2" w14:textId="77777777" w:rsidR="00B212C2" w:rsidRPr="00510FC9" w:rsidRDefault="00B212C2" w:rsidP="00840732">
            <w:pPr>
              <w:pStyle w:val="070-TabelaPadro"/>
              <w:spacing w:before="10" w:after="10"/>
              <w:jc w:val="center"/>
              <w:rPr>
                <w:sz w:val="10"/>
                <w:szCs w:val="16"/>
              </w:rPr>
            </w:pPr>
          </w:p>
        </w:tc>
        <w:tc>
          <w:tcPr>
            <w:tcW w:w="776" w:type="dxa"/>
            <w:tcBorders>
              <w:bottom w:val="single" w:sz="4" w:space="0" w:color="FFFFFF" w:themeColor="background1"/>
            </w:tcBorders>
            <w:shd w:val="solid" w:color="F3F3F3" w:fill="auto"/>
            <w:vAlign w:val="center"/>
          </w:tcPr>
          <w:p w14:paraId="65437FFE" w14:textId="77777777" w:rsidR="00B212C2" w:rsidRPr="00510FC9" w:rsidRDefault="00B212C2" w:rsidP="00840732">
            <w:pPr>
              <w:pStyle w:val="070-TabelaPadro"/>
              <w:spacing w:before="10" w:after="10"/>
              <w:rPr>
                <w:sz w:val="10"/>
                <w:szCs w:val="16"/>
              </w:rPr>
            </w:pPr>
          </w:p>
        </w:tc>
        <w:tc>
          <w:tcPr>
            <w:tcW w:w="1776" w:type="dxa"/>
            <w:tcBorders>
              <w:bottom w:val="single" w:sz="4" w:space="0" w:color="FFFFFF" w:themeColor="background1"/>
            </w:tcBorders>
            <w:shd w:val="solid" w:color="F3F3F3" w:fill="auto"/>
            <w:vAlign w:val="center"/>
          </w:tcPr>
          <w:p w14:paraId="699210C8" w14:textId="77777777" w:rsidR="00B212C2" w:rsidRPr="00510FC9" w:rsidRDefault="00B212C2" w:rsidP="00840732">
            <w:pPr>
              <w:pStyle w:val="070-TabelaPadro"/>
              <w:spacing w:before="10" w:after="10"/>
              <w:jc w:val="center"/>
              <w:rPr>
                <w:sz w:val="10"/>
                <w:szCs w:val="16"/>
              </w:rPr>
            </w:pPr>
          </w:p>
        </w:tc>
        <w:tc>
          <w:tcPr>
            <w:tcW w:w="709" w:type="dxa"/>
            <w:tcBorders>
              <w:bottom w:val="single" w:sz="4" w:space="0" w:color="FFFFFF" w:themeColor="background1"/>
            </w:tcBorders>
            <w:shd w:val="solid" w:color="F3F3F3" w:fill="auto"/>
            <w:vAlign w:val="center"/>
          </w:tcPr>
          <w:p w14:paraId="239ABCDF" w14:textId="77777777" w:rsidR="00B212C2" w:rsidRPr="00510FC9" w:rsidRDefault="00B212C2" w:rsidP="00840732">
            <w:pPr>
              <w:pStyle w:val="070-TabelaPadro"/>
              <w:spacing w:before="10" w:after="10"/>
              <w:rPr>
                <w:sz w:val="10"/>
                <w:szCs w:val="16"/>
              </w:rPr>
            </w:pPr>
          </w:p>
        </w:tc>
        <w:tc>
          <w:tcPr>
            <w:tcW w:w="850" w:type="dxa"/>
            <w:tcBorders>
              <w:bottom w:val="single" w:sz="4" w:space="0" w:color="FFFFFF" w:themeColor="background1"/>
            </w:tcBorders>
            <w:shd w:val="solid" w:color="F3F3F3" w:fill="auto"/>
            <w:vAlign w:val="center"/>
          </w:tcPr>
          <w:p w14:paraId="024C864A" w14:textId="77777777" w:rsidR="00B212C2" w:rsidRPr="00510FC9" w:rsidRDefault="00B212C2" w:rsidP="00840732">
            <w:pPr>
              <w:pStyle w:val="070-TabelaPadro"/>
              <w:spacing w:before="10" w:after="10"/>
              <w:rPr>
                <w:sz w:val="10"/>
                <w:szCs w:val="16"/>
              </w:rPr>
            </w:pPr>
          </w:p>
        </w:tc>
        <w:tc>
          <w:tcPr>
            <w:tcW w:w="1083" w:type="dxa"/>
            <w:tcBorders>
              <w:bottom w:val="single" w:sz="4" w:space="0" w:color="FFFFFF" w:themeColor="background1"/>
            </w:tcBorders>
            <w:shd w:val="solid" w:color="F3F3F3" w:fill="auto"/>
            <w:vAlign w:val="center"/>
          </w:tcPr>
          <w:p w14:paraId="4CC87F1A" w14:textId="77777777" w:rsidR="00B212C2" w:rsidRPr="00510FC9" w:rsidRDefault="00B212C2" w:rsidP="00840732">
            <w:pPr>
              <w:pStyle w:val="070-TabelaPadro"/>
              <w:spacing w:before="10" w:after="10"/>
              <w:rPr>
                <w:sz w:val="10"/>
                <w:szCs w:val="16"/>
              </w:rPr>
            </w:pPr>
          </w:p>
        </w:tc>
        <w:tc>
          <w:tcPr>
            <w:tcW w:w="1084" w:type="dxa"/>
            <w:tcBorders>
              <w:bottom w:val="single" w:sz="4" w:space="0" w:color="FFFFFF" w:themeColor="background1"/>
            </w:tcBorders>
            <w:shd w:val="solid" w:color="F3F3F3" w:fill="auto"/>
            <w:vAlign w:val="center"/>
          </w:tcPr>
          <w:p w14:paraId="42C0E775" w14:textId="77777777" w:rsidR="00B212C2" w:rsidRPr="00510FC9" w:rsidRDefault="00B212C2" w:rsidP="00840732">
            <w:pPr>
              <w:pStyle w:val="070-TabelaPadro"/>
              <w:spacing w:before="10" w:after="10"/>
              <w:rPr>
                <w:sz w:val="10"/>
                <w:szCs w:val="16"/>
              </w:rPr>
            </w:pPr>
          </w:p>
        </w:tc>
      </w:tr>
      <w:tr w:rsidR="00B212C2" w:rsidRPr="00510FC9" w14:paraId="776D3079" w14:textId="77777777" w:rsidTr="00451134">
        <w:trPr>
          <w:cantSplit/>
        </w:trPr>
        <w:tc>
          <w:tcPr>
            <w:tcW w:w="2764" w:type="dxa"/>
            <w:tcBorders>
              <w:bottom w:val="single" w:sz="4" w:space="0" w:color="FFFFFF" w:themeColor="background1"/>
            </w:tcBorders>
            <w:shd w:val="solid" w:color="E6E6E6" w:fill="auto"/>
            <w:vAlign w:val="center"/>
          </w:tcPr>
          <w:p w14:paraId="243A1FF2" w14:textId="77777777" w:rsidR="00B212C2" w:rsidRPr="00510FC9" w:rsidRDefault="00B212C2" w:rsidP="00840732">
            <w:pPr>
              <w:pStyle w:val="070-TabelaPadro"/>
              <w:spacing w:before="10" w:after="10"/>
              <w:ind w:left="60"/>
              <w:jc w:val="left"/>
              <w:rPr>
                <w:b/>
                <w:sz w:val="10"/>
                <w:szCs w:val="16"/>
              </w:rPr>
            </w:pPr>
            <w:bookmarkStart w:id="8491" w:name="BBRTV0200031" w:colFirst="0" w:colLast="0"/>
            <w:bookmarkStart w:id="8492" w:name="BBRTV02AA031" w:colFirst="1" w:colLast="1"/>
            <w:bookmarkStart w:id="8493" w:name="BBRTV02AB031" w:colFirst="2" w:colLast="2"/>
            <w:bookmarkStart w:id="8494" w:name="BBRTV02AD031" w:colFirst="4" w:colLast="4"/>
            <w:bookmarkStart w:id="8495" w:name="BBRTV02AE031" w:colFirst="5" w:colLast="5"/>
            <w:r w:rsidRPr="00510FC9">
              <w:rPr>
                <w:b/>
                <w:sz w:val="10"/>
                <w:szCs w:val="16"/>
              </w:rPr>
              <w:t>Letras de Crédito do Agronegócio</w:t>
            </w:r>
          </w:p>
        </w:tc>
        <w:tc>
          <w:tcPr>
            <w:tcW w:w="708" w:type="dxa"/>
            <w:tcBorders>
              <w:bottom w:val="single" w:sz="4" w:space="0" w:color="FFFFFF" w:themeColor="background1"/>
            </w:tcBorders>
            <w:shd w:val="solid" w:color="E6E6E6" w:fill="auto"/>
            <w:vAlign w:val="center"/>
          </w:tcPr>
          <w:p w14:paraId="64E84986" w14:textId="77777777" w:rsidR="00B212C2" w:rsidRPr="00510FC9" w:rsidRDefault="00B212C2" w:rsidP="00840732">
            <w:pPr>
              <w:pStyle w:val="070-TabelaPadro"/>
              <w:spacing w:before="10" w:after="10"/>
              <w:jc w:val="center"/>
              <w:rPr>
                <w:b/>
                <w:sz w:val="10"/>
                <w:szCs w:val="16"/>
              </w:rPr>
            </w:pPr>
          </w:p>
        </w:tc>
        <w:tc>
          <w:tcPr>
            <w:tcW w:w="776" w:type="dxa"/>
            <w:tcBorders>
              <w:bottom w:val="single" w:sz="4" w:space="0" w:color="FFFFFF" w:themeColor="background1"/>
            </w:tcBorders>
            <w:shd w:val="solid" w:color="E6E6E6" w:fill="auto"/>
            <w:vAlign w:val="center"/>
          </w:tcPr>
          <w:p w14:paraId="3E5985E0" w14:textId="77777777" w:rsidR="00B212C2" w:rsidRPr="00510FC9" w:rsidRDefault="00B212C2" w:rsidP="00840732">
            <w:pPr>
              <w:pStyle w:val="070-TabelaPadro"/>
              <w:spacing w:before="10" w:after="10"/>
              <w:rPr>
                <w:b/>
                <w:sz w:val="10"/>
                <w:szCs w:val="16"/>
              </w:rPr>
            </w:pPr>
          </w:p>
        </w:tc>
        <w:tc>
          <w:tcPr>
            <w:tcW w:w="1776" w:type="dxa"/>
            <w:tcBorders>
              <w:bottom w:val="single" w:sz="4" w:space="0" w:color="FFFFFF" w:themeColor="background1"/>
            </w:tcBorders>
            <w:shd w:val="solid" w:color="E6E6E6" w:fill="auto"/>
            <w:vAlign w:val="center"/>
          </w:tcPr>
          <w:p w14:paraId="0B71C74F" w14:textId="77777777" w:rsidR="00B212C2" w:rsidRPr="00510FC9" w:rsidRDefault="00B212C2" w:rsidP="00840732">
            <w:pPr>
              <w:pStyle w:val="070-TabelaPadro"/>
              <w:spacing w:before="10" w:after="10"/>
              <w:jc w:val="center"/>
              <w:rPr>
                <w:b/>
                <w:sz w:val="10"/>
                <w:szCs w:val="16"/>
              </w:rPr>
            </w:pPr>
            <w:bookmarkStart w:id="8496" w:name="BBRTV02AC031"/>
            <w:bookmarkEnd w:id="8496"/>
            <w:r w:rsidRPr="00510FC9">
              <w:rPr>
                <w:b/>
                <w:sz w:val="10"/>
                <w:szCs w:val="16"/>
              </w:rPr>
              <w:t>80,00 a 103,50% do DI</w:t>
            </w:r>
          </w:p>
          <w:p w14:paraId="26F7C884" w14:textId="77777777" w:rsidR="00B212C2" w:rsidRPr="00510FC9" w:rsidRDefault="00B212C2" w:rsidP="00840732">
            <w:pPr>
              <w:pStyle w:val="070-TabelaPadro"/>
              <w:spacing w:before="10" w:after="10"/>
              <w:jc w:val="center"/>
              <w:rPr>
                <w:b/>
                <w:sz w:val="10"/>
                <w:szCs w:val="16"/>
              </w:rPr>
            </w:pPr>
            <w:r w:rsidRPr="00510FC9">
              <w:rPr>
                <w:b/>
                <w:sz w:val="10"/>
                <w:szCs w:val="16"/>
              </w:rPr>
              <w:t xml:space="preserve"> Pré 2,09 a 12,49 %</w:t>
            </w:r>
          </w:p>
        </w:tc>
        <w:tc>
          <w:tcPr>
            <w:tcW w:w="709" w:type="dxa"/>
            <w:tcBorders>
              <w:bottom w:val="single" w:sz="4" w:space="0" w:color="FFFFFF" w:themeColor="background1"/>
            </w:tcBorders>
            <w:shd w:val="solid" w:color="E6E6E6" w:fill="auto"/>
            <w:vAlign w:val="center"/>
          </w:tcPr>
          <w:p w14:paraId="0AD426E1" w14:textId="77777777" w:rsidR="00B212C2" w:rsidRPr="00510FC9" w:rsidRDefault="00B212C2" w:rsidP="00840732">
            <w:pPr>
              <w:pStyle w:val="070-TabelaPadro"/>
              <w:spacing w:before="10" w:after="10"/>
              <w:rPr>
                <w:b/>
                <w:sz w:val="10"/>
                <w:szCs w:val="16"/>
              </w:rPr>
            </w:pPr>
          </w:p>
        </w:tc>
        <w:tc>
          <w:tcPr>
            <w:tcW w:w="850" w:type="dxa"/>
            <w:tcBorders>
              <w:bottom w:val="single" w:sz="4" w:space="0" w:color="FFFFFF" w:themeColor="background1"/>
            </w:tcBorders>
            <w:shd w:val="solid" w:color="E6E6E6" w:fill="auto"/>
            <w:vAlign w:val="center"/>
          </w:tcPr>
          <w:p w14:paraId="07E43EB0" w14:textId="77777777" w:rsidR="00B212C2" w:rsidRPr="00510FC9" w:rsidRDefault="00B212C2" w:rsidP="00840732">
            <w:pPr>
              <w:pStyle w:val="070-TabelaPadro"/>
              <w:spacing w:before="10" w:after="10"/>
              <w:rPr>
                <w:b/>
                <w:sz w:val="10"/>
                <w:szCs w:val="16"/>
              </w:rPr>
            </w:pPr>
          </w:p>
        </w:tc>
        <w:tc>
          <w:tcPr>
            <w:tcW w:w="1083" w:type="dxa"/>
            <w:tcBorders>
              <w:bottom w:val="single" w:sz="4" w:space="0" w:color="FFFFFF" w:themeColor="background1"/>
            </w:tcBorders>
            <w:shd w:val="solid" w:color="E6E6E6" w:fill="auto"/>
            <w:vAlign w:val="center"/>
          </w:tcPr>
          <w:p w14:paraId="5A459B36" w14:textId="77777777" w:rsidR="00B212C2" w:rsidRPr="00510FC9" w:rsidRDefault="00B212C2" w:rsidP="00840732">
            <w:pPr>
              <w:pStyle w:val="070-TabelaPadro"/>
              <w:spacing w:before="10" w:after="10"/>
              <w:rPr>
                <w:b/>
                <w:sz w:val="10"/>
                <w:szCs w:val="16"/>
              </w:rPr>
            </w:pPr>
            <w:bookmarkStart w:id="8497" w:name="BBRTV02AF031"/>
            <w:bookmarkEnd w:id="8497"/>
            <w:r w:rsidRPr="00510FC9">
              <w:rPr>
                <w:b/>
                <w:sz w:val="10"/>
                <w:szCs w:val="16"/>
              </w:rPr>
              <w:t>95.773.676</w:t>
            </w:r>
          </w:p>
        </w:tc>
        <w:tc>
          <w:tcPr>
            <w:tcW w:w="1084" w:type="dxa"/>
            <w:tcBorders>
              <w:bottom w:val="single" w:sz="4" w:space="0" w:color="FFFFFF" w:themeColor="background1"/>
            </w:tcBorders>
            <w:shd w:val="solid" w:color="E6E6E6" w:fill="auto"/>
            <w:vAlign w:val="center"/>
          </w:tcPr>
          <w:p w14:paraId="3B604614" w14:textId="77777777" w:rsidR="00B212C2" w:rsidRPr="00510FC9" w:rsidRDefault="00B212C2" w:rsidP="00840732">
            <w:pPr>
              <w:pStyle w:val="070-TabelaPadro"/>
              <w:spacing w:before="10" w:after="10"/>
              <w:rPr>
                <w:b/>
                <w:sz w:val="10"/>
                <w:szCs w:val="16"/>
              </w:rPr>
            </w:pPr>
            <w:bookmarkStart w:id="8498" w:name="BBRTV02AG031"/>
            <w:bookmarkEnd w:id="8498"/>
            <w:r w:rsidRPr="00510FC9">
              <w:rPr>
                <w:b/>
                <w:sz w:val="10"/>
                <w:szCs w:val="16"/>
              </w:rPr>
              <w:t>81.396.088</w:t>
            </w:r>
          </w:p>
        </w:tc>
      </w:tr>
      <w:tr w:rsidR="00B212C2" w:rsidRPr="00510FC9" w14:paraId="6716472D" w14:textId="77777777" w:rsidTr="00451134">
        <w:trPr>
          <w:cantSplit/>
        </w:trPr>
        <w:tc>
          <w:tcPr>
            <w:tcW w:w="2764" w:type="dxa"/>
            <w:tcBorders>
              <w:bottom w:val="single" w:sz="4" w:space="0" w:color="FFFFFF" w:themeColor="background1"/>
            </w:tcBorders>
            <w:shd w:val="solid" w:color="F3F3F3" w:fill="auto"/>
            <w:vAlign w:val="center"/>
          </w:tcPr>
          <w:p w14:paraId="32E98F8A" w14:textId="77777777" w:rsidR="00B212C2" w:rsidRPr="00510FC9" w:rsidRDefault="00B212C2" w:rsidP="00840732">
            <w:pPr>
              <w:pStyle w:val="070-TabelaPadro"/>
              <w:spacing w:before="10" w:after="10"/>
              <w:ind w:left="120"/>
              <w:jc w:val="left"/>
              <w:rPr>
                <w:sz w:val="10"/>
                <w:szCs w:val="16"/>
              </w:rPr>
            </w:pPr>
            <w:bookmarkStart w:id="8499" w:name="BBRTV0200032" w:colFirst="0" w:colLast="0"/>
            <w:bookmarkStart w:id="8500" w:name="BBRTV02AA032" w:colFirst="1" w:colLast="1"/>
            <w:bookmarkStart w:id="8501" w:name="BBRTV02AB032" w:colFirst="2" w:colLast="2"/>
            <w:bookmarkStart w:id="8502" w:name="BBRTV02AC032" w:colFirst="3" w:colLast="3"/>
            <w:bookmarkStart w:id="8503" w:name="BBRTV02AD032" w:colFirst="4" w:colLast="4"/>
            <w:bookmarkStart w:id="8504" w:name="BBRTV02AE032" w:colFirst="5" w:colLast="5"/>
            <w:bookmarkEnd w:id="8491"/>
            <w:bookmarkEnd w:id="8492"/>
            <w:bookmarkEnd w:id="8493"/>
            <w:bookmarkEnd w:id="8494"/>
            <w:bookmarkEnd w:id="8495"/>
            <w:r w:rsidRPr="00510FC9">
              <w:rPr>
                <w:sz w:val="10"/>
                <w:szCs w:val="16"/>
              </w:rPr>
              <w:t>Curto prazo</w:t>
            </w:r>
          </w:p>
        </w:tc>
        <w:tc>
          <w:tcPr>
            <w:tcW w:w="708" w:type="dxa"/>
            <w:tcBorders>
              <w:bottom w:val="single" w:sz="4" w:space="0" w:color="FFFFFF" w:themeColor="background1"/>
            </w:tcBorders>
            <w:shd w:val="solid" w:color="F3F3F3" w:fill="auto"/>
            <w:vAlign w:val="center"/>
          </w:tcPr>
          <w:p w14:paraId="45346518" w14:textId="77777777" w:rsidR="00B212C2" w:rsidRPr="00510FC9" w:rsidRDefault="00B212C2" w:rsidP="00840732">
            <w:pPr>
              <w:pStyle w:val="070-TabelaPadro"/>
              <w:spacing w:before="10" w:after="10"/>
              <w:jc w:val="center"/>
              <w:rPr>
                <w:sz w:val="10"/>
                <w:szCs w:val="16"/>
              </w:rPr>
            </w:pPr>
          </w:p>
        </w:tc>
        <w:tc>
          <w:tcPr>
            <w:tcW w:w="776" w:type="dxa"/>
            <w:tcBorders>
              <w:bottom w:val="single" w:sz="4" w:space="0" w:color="FFFFFF" w:themeColor="background1"/>
            </w:tcBorders>
            <w:shd w:val="solid" w:color="F3F3F3" w:fill="auto"/>
            <w:vAlign w:val="center"/>
          </w:tcPr>
          <w:p w14:paraId="061719E5" w14:textId="77777777" w:rsidR="00B212C2" w:rsidRPr="00510FC9" w:rsidRDefault="00B212C2" w:rsidP="00840732">
            <w:pPr>
              <w:pStyle w:val="070-TabelaPadro"/>
              <w:spacing w:before="10" w:after="10"/>
              <w:rPr>
                <w:sz w:val="10"/>
                <w:szCs w:val="16"/>
              </w:rPr>
            </w:pPr>
          </w:p>
        </w:tc>
        <w:tc>
          <w:tcPr>
            <w:tcW w:w="1776" w:type="dxa"/>
            <w:tcBorders>
              <w:bottom w:val="single" w:sz="4" w:space="0" w:color="FFFFFF" w:themeColor="background1"/>
            </w:tcBorders>
            <w:shd w:val="solid" w:color="F3F3F3" w:fill="auto"/>
            <w:vAlign w:val="center"/>
          </w:tcPr>
          <w:p w14:paraId="3F49274E" w14:textId="77777777" w:rsidR="00B212C2" w:rsidRPr="00510FC9" w:rsidRDefault="00B212C2" w:rsidP="00840732">
            <w:pPr>
              <w:pStyle w:val="070-TabelaPadro"/>
              <w:spacing w:before="10" w:after="10"/>
              <w:jc w:val="center"/>
              <w:rPr>
                <w:sz w:val="10"/>
                <w:szCs w:val="16"/>
              </w:rPr>
            </w:pPr>
          </w:p>
        </w:tc>
        <w:tc>
          <w:tcPr>
            <w:tcW w:w="709" w:type="dxa"/>
            <w:tcBorders>
              <w:bottom w:val="single" w:sz="4" w:space="0" w:color="FFFFFF" w:themeColor="background1"/>
            </w:tcBorders>
            <w:shd w:val="solid" w:color="F3F3F3" w:fill="auto"/>
            <w:vAlign w:val="center"/>
          </w:tcPr>
          <w:p w14:paraId="7475AF41" w14:textId="77777777" w:rsidR="00B212C2" w:rsidRPr="00510FC9" w:rsidRDefault="00B212C2" w:rsidP="00840732">
            <w:pPr>
              <w:pStyle w:val="070-TabelaPadro"/>
              <w:spacing w:before="10" w:after="10"/>
              <w:rPr>
                <w:sz w:val="10"/>
                <w:szCs w:val="16"/>
              </w:rPr>
            </w:pPr>
          </w:p>
        </w:tc>
        <w:tc>
          <w:tcPr>
            <w:tcW w:w="850" w:type="dxa"/>
            <w:tcBorders>
              <w:bottom w:val="single" w:sz="4" w:space="0" w:color="FFFFFF" w:themeColor="background1"/>
            </w:tcBorders>
            <w:shd w:val="solid" w:color="F3F3F3" w:fill="auto"/>
            <w:vAlign w:val="center"/>
          </w:tcPr>
          <w:p w14:paraId="61D13B3C" w14:textId="77777777" w:rsidR="00B212C2" w:rsidRPr="00510FC9" w:rsidRDefault="00B212C2" w:rsidP="00840732">
            <w:pPr>
              <w:pStyle w:val="070-TabelaPadro"/>
              <w:spacing w:before="10" w:after="10"/>
              <w:rPr>
                <w:sz w:val="10"/>
                <w:szCs w:val="16"/>
              </w:rPr>
            </w:pPr>
          </w:p>
        </w:tc>
        <w:tc>
          <w:tcPr>
            <w:tcW w:w="1083" w:type="dxa"/>
            <w:tcBorders>
              <w:bottom w:val="single" w:sz="4" w:space="0" w:color="FFFFFF" w:themeColor="background1"/>
            </w:tcBorders>
            <w:shd w:val="solid" w:color="F3F3F3" w:fill="auto"/>
            <w:vAlign w:val="center"/>
          </w:tcPr>
          <w:p w14:paraId="32DA58EB" w14:textId="77777777" w:rsidR="00B212C2" w:rsidRPr="00510FC9" w:rsidRDefault="00B212C2" w:rsidP="00840732">
            <w:pPr>
              <w:pStyle w:val="070-TabelaPadro"/>
              <w:spacing w:before="10" w:after="10"/>
              <w:rPr>
                <w:sz w:val="10"/>
                <w:szCs w:val="16"/>
              </w:rPr>
            </w:pPr>
            <w:bookmarkStart w:id="8505" w:name="BBRTV02AF032"/>
            <w:bookmarkEnd w:id="8505"/>
            <w:r w:rsidRPr="00510FC9">
              <w:rPr>
                <w:sz w:val="10"/>
                <w:szCs w:val="16"/>
              </w:rPr>
              <w:t>44.934.806</w:t>
            </w:r>
          </w:p>
        </w:tc>
        <w:tc>
          <w:tcPr>
            <w:tcW w:w="1084" w:type="dxa"/>
            <w:tcBorders>
              <w:bottom w:val="single" w:sz="4" w:space="0" w:color="FFFFFF" w:themeColor="background1"/>
            </w:tcBorders>
            <w:shd w:val="solid" w:color="F3F3F3" w:fill="auto"/>
            <w:vAlign w:val="center"/>
          </w:tcPr>
          <w:p w14:paraId="7D920D54" w14:textId="77777777" w:rsidR="00B212C2" w:rsidRPr="00510FC9" w:rsidRDefault="00B212C2" w:rsidP="00840732">
            <w:pPr>
              <w:pStyle w:val="070-TabelaPadro"/>
              <w:spacing w:before="10" w:after="10"/>
              <w:rPr>
                <w:sz w:val="10"/>
                <w:szCs w:val="16"/>
              </w:rPr>
            </w:pPr>
            <w:bookmarkStart w:id="8506" w:name="BBRTV02AG032"/>
            <w:bookmarkEnd w:id="8506"/>
            <w:r w:rsidRPr="00510FC9">
              <w:rPr>
                <w:sz w:val="10"/>
                <w:szCs w:val="16"/>
              </w:rPr>
              <w:t>37.489.728</w:t>
            </w:r>
          </w:p>
        </w:tc>
      </w:tr>
      <w:tr w:rsidR="00B212C2" w:rsidRPr="00510FC9" w14:paraId="12BC5920" w14:textId="77777777" w:rsidTr="00451134">
        <w:trPr>
          <w:cantSplit/>
        </w:trPr>
        <w:tc>
          <w:tcPr>
            <w:tcW w:w="2764" w:type="dxa"/>
            <w:tcBorders>
              <w:bottom w:val="single" w:sz="4" w:space="0" w:color="FFFFFF" w:themeColor="background1"/>
            </w:tcBorders>
            <w:shd w:val="solid" w:color="E6E6E6" w:fill="auto"/>
            <w:vAlign w:val="center"/>
          </w:tcPr>
          <w:p w14:paraId="5CB56655" w14:textId="77777777" w:rsidR="00B212C2" w:rsidRPr="00510FC9" w:rsidRDefault="00B212C2" w:rsidP="00840732">
            <w:pPr>
              <w:pStyle w:val="070-TabelaPadro"/>
              <w:spacing w:before="10" w:after="10"/>
              <w:ind w:left="120"/>
              <w:jc w:val="left"/>
              <w:rPr>
                <w:sz w:val="10"/>
                <w:szCs w:val="16"/>
              </w:rPr>
            </w:pPr>
            <w:bookmarkStart w:id="8507" w:name="BBRTV0200033" w:colFirst="0" w:colLast="0"/>
            <w:bookmarkStart w:id="8508" w:name="BBRTV02AA033" w:colFirst="1" w:colLast="1"/>
            <w:bookmarkStart w:id="8509" w:name="BBRTV02AB033" w:colFirst="2" w:colLast="2"/>
            <w:bookmarkStart w:id="8510" w:name="BBRTV02AC033" w:colFirst="3" w:colLast="3"/>
            <w:bookmarkStart w:id="8511" w:name="BBRTV02AD033" w:colFirst="4" w:colLast="4"/>
            <w:bookmarkEnd w:id="8499"/>
            <w:bookmarkEnd w:id="8500"/>
            <w:bookmarkEnd w:id="8501"/>
            <w:bookmarkEnd w:id="8502"/>
            <w:bookmarkEnd w:id="8503"/>
            <w:bookmarkEnd w:id="8504"/>
            <w:r w:rsidRPr="00510FC9">
              <w:rPr>
                <w:sz w:val="10"/>
                <w:szCs w:val="16"/>
              </w:rPr>
              <w:t>Longo prazo</w:t>
            </w:r>
          </w:p>
        </w:tc>
        <w:tc>
          <w:tcPr>
            <w:tcW w:w="708" w:type="dxa"/>
            <w:tcBorders>
              <w:bottom w:val="single" w:sz="4" w:space="0" w:color="FFFFFF" w:themeColor="background1"/>
            </w:tcBorders>
            <w:shd w:val="solid" w:color="E6E6E6" w:fill="auto"/>
            <w:vAlign w:val="center"/>
          </w:tcPr>
          <w:p w14:paraId="3623B4AE" w14:textId="77777777" w:rsidR="00B212C2" w:rsidRPr="00510FC9" w:rsidRDefault="00B212C2" w:rsidP="00840732">
            <w:pPr>
              <w:pStyle w:val="070-TabelaPadro"/>
              <w:spacing w:before="10" w:after="10"/>
              <w:jc w:val="center"/>
              <w:rPr>
                <w:sz w:val="10"/>
                <w:szCs w:val="16"/>
              </w:rPr>
            </w:pPr>
          </w:p>
        </w:tc>
        <w:tc>
          <w:tcPr>
            <w:tcW w:w="776" w:type="dxa"/>
            <w:tcBorders>
              <w:bottom w:val="single" w:sz="4" w:space="0" w:color="FFFFFF" w:themeColor="background1"/>
            </w:tcBorders>
            <w:shd w:val="solid" w:color="E6E6E6" w:fill="auto"/>
            <w:vAlign w:val="center"/>
          </w:tcPr>
          <w:p w14:paraId="12D73CF9" w14:textId="77777777" w:rsidR="00B212C2" w:rsidRPr="00510FC9" w:rsidRDefault="00B212C2" w:rsidP="00840732">
            <w:pPr>
              <w:pStyle w:val="070-TabelaPadro"/>
              <w:spacing w:before="10" w:after="10"/>
              <w:rPr>
                <w:sz w:val="10"/>
                <w:szCs w:val="16"/>
              </w:rPr>
            </w:pPr>
          </w:p>
        </w:tc>
        <w:tc>
          <w:tcPr>
            <w:tcW w:w="1776" w:type="dxa"/>
            <w:tcBorders>
              <w:bottom w:val="single" w:sz="4" w:space="0" w:color="FFFFFF" w:themeColor="background1"/>
            </w:tcBorders>
            <w:shd w:val="solid" w:color="E6E6E6" w:fill="auto"/>
            <w:vAlign w:val="center"/>
          </w:tcPr>
          <w:p w14:paraId="664AD40D" w14:textId="77777777" w:rsidR="00B212C2" w:rsidRPr="00510FC9" w:rsidRDefault="00B212C2" w:rsidP="00840732">
            <w:pPr>
              <w:pStyle w:val="070-TabelaPadro"/>
              <w:spacing w:before="10" w:after="10"/>
              <w:jc w:val="center"/>
              <w:rPr>
                <w:sz w:val="10"/>
                <w:szCs w:val="16"/>
              </w:rPr>
            </w:pPr>
          </w:p>
        </w:tc>
        <w:tc>
          <w:tcPr>
            <w:tcW w:w="709" w:type="dxa"/>
            <w:tcBorders>
              <w:bottom w:val="single" w:sz="4" w:space="0" w:color="FFFFFF" w:themeColor="background1"/>
            </w:tcBorders>
            <w:shd w:val="solid" w:color="E6E6E6" w:fill="auto"/>
            <w:vAlign w:val="center"/>
          </w:tcPr>
          <w:p w14:paraId="5FB5EE62" w14:textId="77777777" w:rsidR="00B212C2" w:rsidRPr="00510FC9" w:rsidRDefault="00B212C2" w:rsidP="00840732">
            <w:pPr>
              <w:pStyle w:val="070-TabelaPadro"/>
              <w:spacing w:before="10" w:after="10"/>
              <w:rPr>
                <w:sz w:val="10"/>
                <w:szCs w:val="16"/>
              </w:rPr>
            </w:pPr>
          </w:p>
        </w:tc>
        <w:tc>
          <w:tcPr>
            <w:tcW w:w="850" w:type="dxa"/>
            <w:tcBorders>
              <w:bottom w:val="single" w:sz="4" w:space="0" w:color="FFFFFF" w:themeColor="background1"/>
            </w:tcBorders>
            <w:shd w:val="solid" w:color="E6E6E6" w:fill="auto"/>
            <w:vAlign w:val="center"/>
          </w:tcPr>
          <w:p w14:paraId="61870283" w14:textId="77777777" w:rsidR="00B212C2" w:rsidRPr="00510FC9" w:rsidRDefault="00B212C2" w:rsidP="00840732">
            <w:pPr>
              <w:pStyle w:val="070-TabelaPadro"/>
              <w:spacing w:before="10" w:after="10"/>
              <w:rPr>
                <w:sz w:val="10"/>
                <w:szCs w:val="16"/>
              </w:rPr>
            </w:pPr>
            <w:bookmarkStart w:id="8512" w:name="BBRTV02AE033"/>
            <w:bookmarkEnd w:id="8512"/>
            <w:r w:rsidRPr="00510FC9">
              <w:rPr>
                <w:sz w:val="10"/>
                <w:szCs w:val="16"/>
              </w:rPr>
              <w:t>2024</w:t>
            </w:r>
          </w:p>
        </w:tc>
        <w:tc>
          <w:tcPr>
            <w:tcW w:w="1083" w:type="dxa"/>
            <w:tcBorders>
              <w:bottom w:val="single" w:sz="4" w:space="0" w:color="FFFFFF" w:themeColor="background1"/>
            </w:tcBorders>
            <w:shd w:val="solid" w:color="E6E6E6" w:fill="auto"/>
            <w:vAlign w:val="center"/>
          </w:tcPr>
          <w:p w14:paraId="13783E6C" w14:textId="77777777" w:rsidR="00B212C2" w:rsidRPr="00510FC9" w:rsidRDefault="00B212C2" w:rsidP="00840732">
            <w:pPr>
              <w:pStyle w:val="070-TabelaPadro"/>
              <w:spacing w:before="10" w:after="10"/>
              <w:rPr>
                <w:sz w:val="10"/>
                <w:szCs w:val="16"/>
              </w:rPr>
            </w:pPr>
            <w:bookmarkStart w:id="8513" w:name="BBRTV02AF033"/>
            <w:bookmarkEnd w:id="8513"/>
            <w:r w:rsidRPr="00510FC9">
              <w:rPr>
                <w:sz w:val="10"/>
                <w:szCs w:val="16"/>
              </w:rPr>
              <w:t>50.838.870</w:t>
            </w:r>
          </w:p>
        </w:tc>
        <w:tc>
          <w:tcPr>
            <w:tcW w:w="1084" w:type="dxa"/>
            <w:tcBorders>
              <w:bottom w:val="single" w:sz="4" w:space="0" w:color="FFFFFF" w:themeColor="background1"/>
            </w:tcBorders>
            <w:shd w:val="solid" w:color="E6E6E6" w:fill="auto"/>
            <w:vAlign w:val="center"/>
          </w:tcPr>
          <w:p w14:paraId="06FF7F1E" w14:textId="77777777" w:rsidR="00B212C2" w:rsidRPr="00510FC9" w:rsidRDefault="00B212C2" w:rsidP="00840732">
            <w:pPr>
              <w:pStyle w:val="070-TabelaPadro"/>
              <w:spacing w:before="10" w:after="10"/>
              <w:rPr>
                <w:sz w:val="10"/>
                <w:szCs w:val="16"/>
              </w:rPr>
            </w:pPr>
            <w:bookmarkStart w:id="8514" w:name="BBRTV02AG033"/>
            <w:bookmarkEnd w:id="8514"/>
            <w:r w:rsidRPr="00510FC9">
              <w:rPr>
                <w:sz w:val="10"/>
                <w:szCs w:val="16"/>
              </w:rPr>
              <w:t>43.906.360</w:t>
            </w:r>
          </w:p>
        </w:tc>
      </w:tr>
      <w:bookmarkEnd w:id="8507"/>
      <w:bookmarkEnd w:id="8508"/>
      <w:bookmarkEnd w:id="8509"/>
      <w:bookmarkEnd w:id="8510"/>
      <w:bookmarkEnd w:id="8511"/>
      <w:tr w:rsidR="00B212C2" w:rsidRPr="00510FC9" w14:paraId="3AD2F452" w14:textId="77777777" w:rsidTr="00451134">
        <w:trPr>
          <w:cantSplit/>
        </w:trPr>
        <w:tc>
          <w:tcPr>
            <w:tcW w:w="2764" w:type="dxa"/>
            <w:tcBorders>
              <w:bottom w:val="single" w:sz="4" w:space="0" w:color="FFFFFF" w:themeColor="background1"/>
            </w:tcBorders>
            <w:shd w:val="solid" w:color="F3F3F3" w:fill="auto"/>
            <w:vAlign w:val="center"/>
          </w:tcPr>
          <w:p w14:paraId="5EB3CF14" w14:textId="77777777" w:rsidR="00B212C2" w:rsidRPr="00510FC9" w:rsidRDefault="00B212C2" w:rsidP="00840732">
            <w:pPr>
              <w:pStyle w:val="070-TabelaPadro"/>
              <w:spacing w:before="10" w:after="10"/>
              <w:jc w:val="left"/>
              <w:rPr>
                <w:sz w:val="10"/>
                <w:szCs w:val="16"/>
              </w:rPr>
            </w:pPr>
          </w:p>
        </w:tc>
        <w:tc>
          <w:tcPr>
            <w:tcW w:w="708" w:type="dxa"/>
            <w:tcBorders>
              <w:bottom w:val="single" w:sz="4" w:space="0" w:color="FFFFFF" w:themeColor="background1"/>
            </w:tcBorders>
            <w:shd w:val="solid" w:color="F3F3F3" w:fill="auto"/>
            <w:vAlign w:val="center"/>
          </w:tcPr>
          <w:p w14:paraId="331C23C8" w14:textId="77777777" w:rsidR="00B212C2" w:rsidRPr="00510FC9" w:rsidRDefault="00B212C2" w:rsidP="00840732">
            <w:pPr>
              <w:pStyle w:val="070-TabelaPadro"/>
              <w:spacing w:before="10" w:after="10"/>
              <w:jc w:val="center"/>
              <w:rPr>
                <w:sz w:val="10"/>
                <w:szCs w:val="16"/>
              </w:rPr>
            </w:pPr>
          </w:p>
        </w:tc>
        <w:tc>
          <w:tcPr>
            <w:tcW w:w="776" w:type="dxa"/>
            <w:tcBorders>
              <w:bottom w:val="single" w:sz="4" w:space="0" w:color="FFFFFF" w:themeColor="background1"/>
            </w:tcBorders>
            <w:shd w:val="solid" w:color="F3F3F3" w:fill="auto"/>
            <w:vAlign w:val="center"/>
          </w:tcPr>
          <w:p w14:paraId="5995909D" w14:textId="77777777" w:rsidR="00B212C2" w:rsidRPr="00510FC9" w:rsidRDefault="00B212C2" w:rsidP="00840732">
            <w:pPr>
              <w:pStyle w:val="070-TabelaPadro"/>
              <w:spacing w:before="10" w:after="10"/>
              <w:rPr>
                <w:sz w:val="10"/>
                <w:szCs w:val="16"/>
              </w:rPr>
            </w:pPr>
          </w:p>
        </w:tc>
        <w:tc>
          <w:tcPr>
            <w:tcW w:w="1776" w:type="dxa"/>
            <w:tcBorders>
              <w:bottom w:val="single" w:sz="4" w:space="0" w:color="FFFFFF" w:themeColor="background1"/>
            </w:tcBorders>
            <w:shd w:val="solid" w:color="F3F3F3" w:fill="auto"/>
            <w:vAlign w:val="center"/>
          </w:tcPr>
          <w:p w14:paraId="59D9B285" w14:textId="77777777" w:rsidR="00B212C2" w:rsidRPr="00510FC9" w:rsidRDefault="00B212C2" w:rsidP="00840732">
            <w:pPr>
              <w:pStyle w:val="070-TabelaPadro"/>
              <w:spacing w:before="10" w:after="10"/>
              <w:jc w:val="center"/>
              <w:rPr>
                <w:sz w:val="10"/>
                <w:szCs w:val="16"/>
              </w:rPr>
            </w:pPr>
          </w:p>
        </w:tc>
        <w:tc>
          <w:tcPr>
            <w:tcW w:w="709" w:type="dxa"/>
            <w:tcBorders>
              <w:bottom w:val="single" w:sz="4" w:space="0" w:color="FFFFFF" w:themeColor="background1"/>
            </w:tcBorders>
            <w:shd w:val="solid" w:color="F3F3F3" w:fill="auto"/>
            <w:vAlign w:val="center"/>
          </w:tcPr>
          <w:p w14:paraId="0FA29034" w14:textId="77777777" w:rsidR="00B212C2" w:rsidRPr="00510FC9" w:rsidRDefault="00B212C2" w:rsidP="00840732">
            <w:pPr>
              <w:pStyle w:val="070-TabelaPadro"/>
              <w:spacing w:before="10" w:after="10"/>
              <w:rPr>
                <w:sz w:val="10"/>
                <w:szCs w:val="16"/>
              </w:rPr>
            </w:pPr>
          </w:p>
        </w:tc>
        <w:tc>
          <w:tcPr>
            <w:tcW w:w="850" w:type="dxa"/>
            <w:tcBorders>
              <w:bottom w:val="single" w:sz="4" w:space="0" w:color="FFFFFF" w:themeColor="background1"/>
            </w:tcBorders>
            <w:shd w:val="solid" w:color="F3F3F3" w:fill="auto"/>
            <w:vAlign w:val="center"/>
          </w:tcPr>
          <w:p w14:paraId="6A82E657" w14:textId="77777777" w:rsidR="00B212C2" w:rsidRPr="00510FC9" w:rsidRDefault="00B212C2" w:rsidP="00840732">
            <w:pPr>
              <w:pStyle w:val="070-TabelaPadro"/>
              <w:spacing w:before="10" w:after="10"/>
              <w:rPr>
                <w:sz w:val="10"/>
                <w:szCs w:val="16"/>
              </w:rPr>
            </w:pPr>
          </w:p>
        </w:tc>
        <w:tc>
          <w:tcPr>
            <w:tcW w:w="1083" w:type="dxa"/>
            <w:tcBorders>
              <w:bottom w:val="single" w:sz="4" w:space="0" w:color="FFFFFF" w:themeColor="background1"/>
            </w:tcBorders>
            <w:shd w:val="solid" w:color="F3F3F3" w:fill="auto"/>
            <w:vAlign w:val="center"/>
          </w:tcPr>
          <w:p w14:paraId="3ACB9470" w14:textId="77777777" w:rsidR="00B212C2" w:rsidRPr="00510FC9" w:rsidRDefault="00B212C2" w:rsidP="00840732">
            <w:pPr>
              <w:pStyle w:val="070-TabelaPadro"/>
              <w:spacing w:before="10" w:after="10"/>
              <w:rPr>
                <w:sz w:val="10"/>
                <w:szCs w:val="16"/>
              </w:rPr>
            </w:pPr>
          </w:p>
        </w:tc>
        <w:tc>
          <w:tcPr>
            <w:tcW w:w="1084" w:type="dxa"/>
            <w:tcBorders>
              <w:bottom w:val="single" w:sz="4" w:space="0" w:color="FFFFFF" w:themeColor="background1"/>
            </w:tcBorders>
            <w:shd w:val="solid" w:color="F3F3F3" w:fill="auto"/>
            <w:vAlign w:val="center"/>
          </w:tcPr>
          <w:p w14:paraId="2F0A57B1" w14:textId="77777777" w:rsidR="00B212C2" w:rsidRPr="00510FC9" w:rsidRDefault="00B212C2" w:rsidP="00840732">
            <w:pPr>
              <w:pStyle w:val="070-TabelaPadro"/>
              <w:spacing w:before="10" w:after="10"/>
              <w:rPr>
                <w:sz w:val="10"/>
                <w:szCs w:val="16"/>
              </w:rPr>
            </w:pPr>
          </w:p>
        </w:tc>
      </w:tr>
      <w:tr w:rsidR="00B212C2" w:rsidRPr="00510FC9" w14:paraId="16AAA5FF" w14:textId="77777777" w:rsidTr="00451134">
        <w:trPr>
          <w:cantSplit/>
        </w:trPr>
        <w:tc>
          <w:tcPr>
            <w:tcW w:w="2764" w:type="dxa"/>
            <w:tcBorders>
              <w:bottom w:val="single" w:sz="4" w:space="0" w:color="FFFFFF" w:themeColor="background1"/>
            </w:tcBorders>
            <w:shd w:val="solid" w:color="E6E6E6" w:fill="auto"/>
            <w:vAlign w:val="center"/>
          </w:tcPr>
          <w:p w14:paraId="49F3D185" w14:textId="77777777" w:rsidR="00B212C2" w:rsidRPr="00510FC9" w:rsidRDefault="00B212C2" w:rsidP="00840732">
            <w:pPr>
              <w:pStyle w:val="070-TabelaPadro"/>
              <w:spacing w:before="10" w:after="10"/>
              <w:ind w:left="60"/>
              <w:jc w:val="left"/>
              <w:rPr>
                <w:b/>
                <w:sz w:val="10"/>
                <w:szCs w:val="16"/>
              </w:rPr>
            </w:pPr>
            <w:bookmarkStart w:id="8515" w:name="BBRTV0200035" w:colFirst="0" w:colLast="0"/>
            <w:bookmarkStart w:id="8516" w:name="BBRTV02AA035" w:colFirst="1" w:colLast="1"/>
            <w:bookmarkStart w:id="8517" w:name="BBRTV02AB035" w:colFirst="2" w:colLast="2"/>
            <w:bookmarkStart w:id="8518" w:name="BBRTV02AD035" w:colFirst="4" w:colLast="4"/>
            <w:bookmarkStart w:id="8519" w:name="BBRTV02AE035" w:colFirst="5" w:colLast="5"/>
            <w:r w:rsidRPr="00510FC9">
              <w:rPr>
                <w:b/>
                <w:sz w:val="10"/>
                <w:szCs w:val="16"/>
              </w:rPr>
              <w:t>Letras financeiras</w:t>
            </w:r>
          </w:p>
        </w:tc>
        <w:tc>
          <w:tcPr>
            <w:tcW w:w="708" w:type="dxa"/>
            <w:tcBorders>
              <w:bottom w:val="single" w:sz="4" w:space="0" w:color="FFFFFF" w:themeColor="background1"/>
            </w:tcBorders>
            <w:shd w:val="solid" w:color="E6E6E6" w:fill="auto"/>
            <w:vAlign w:val="center"/>
          </w:tcPr>
          <w:p w14:paraId="29B9AC17" w14:textId="77777777" w:rsidR="00B212C2" w:rsidRPr="00510FC9" w:rsidRDefault="00B212C2" w:rsidP="00840732">
            <w:pPr>
              <w:pStyle w:val="070-TabelaPadro"/>
              <w:spacing w:before="10" w:after="10"/>
              <w:jc w:val="center"/>
              <w:rPr>
                <w:b/>
                <w:sz w:val="10"/>
                <w:szCs w:val="16"/>
              </w:rPr>
            </w:pPr>
          </w:p>
        </w:tc>
        <w:tc>
          <w:tcPr>
            <w:tcW w:w="776" w:type="dxa"/>
            <w:tcBorders>
              <w:bottom w:val="single" w:sz="4" w:space="0" w:color="FFFFFF" w:themeColor="background1"/>
            </w:tcBorders>
            <w:shd w:val="solid" w:color="E6E6E6" w:fill="auto"/>
            <w:vAlign w:val="center"/>
          </w:tcPr>
          <w:p w14:paraId="530BC0DA" w14:textId="77777777" w:rsidR="00B212C2" w:rsidRPr="00510FC9" w:rsidRDefault="00B212C2" w:rsidP="00840732">
            <w:pPr>
              <w:pStyle w:val="070-TabelaPadro"/>
              <w:spacing w:before="10" w:after="10"/>
              <w:rPr>
                <w:b/>
                <w:sz w:val="10"/>
                <w:szCs w:val="16"/>
              </w:rPr>
            </w:pPr>
          </w:p>
        </w:tc>
        <w:tc>
          <w:tcPr>
            <w:tcW w:w="1776" w:type="dxa"/>
            <w:tcBorders>
              <w:bottom w:val="single" w:sz="4" w:space="0" w:color="FFFFFF" w:themeColor="background1"/>
            </w:tcBorders>
            <w:shd w:val="solid" w:color="E6E6E6" w:fill="auto"/>
            <w:vAlign w:val="center"/>
          </w:tcPr>
          <w:p w14:paraId="04F24484" w14:textId="77777777" w:rsidR="00B212C2" w:rsidRPr="00510FC9" w:rsidRDefault="00B212C2" w:rsidP="00840732">
            <w:pPr>
              <w:pStyle w:val="070-TabelaPadro"/>
              <w:spacing w:before="10" w:after="10"/>
              <w:jc w:val="center"/>
              <w:rPr>
                <w:b/>
                <w:sz w:val="10"/>
                <w:szCs w:val="16"/>
              </w:rPr>
            </w:pPr>
            <w:bookmarkStart w:id="8520" w:name="BBRTV02AC035"/>
            <w:bookmarkEnd w:id="8520"/>
          </w:p>
        </w:tc>
        <w:tc>
          <w:tcPr>
            <w:tcW w:w="709" w:type="dxa"/>
            <w:tcBorders>
              <w:bottom w:val="single" w:sz="4" w:space="0" w:color="FFFFFF" w:themeColor="background1"/>
            </w:tcBorders>
            <w:shd w:val="solid" w:color="E6E6E6" w:fill="auto"/>
            <w:vAlign w:val="center"/>
          </w:tcPr>
          <w:p w14:paraId="5D3B1CD8" w14:textId="77777777" w:rsidR="00B212C2" w:rsidRPr="00510FC9" w:rsidRDefault="00B212C2" w:rsidP="00840732">
            <w:pPr>
              <w:pStyle w:val="070-TabelaPadro"/>
              <w:spacing w:before="10" w:after="10"/>
              <w:rPr>
                <w:b/>
                <w:sz w:val="10"/>
                <w:szCs w:val="16"/>
              </w:rPr>
            </w:pPr>
          </w:p>
        </w:tc>
        <w:tc>
          <w:tcPr>
            <w:tcW w:w="850" w:type="dxa"/>
            <w:tcBorders>
              <w:bottom w:val="single" w:sz="4" w:space="0" w:color="FFFFFF" w:themeColor="background1"/>
            </w:tcBorders>
            <w:shd w:val="solid" w:color="E6E6E6" w:fill="auto"/>
            <w:vAlign w:val="center"/>
          </w:tcPr>
          <w:p w14:paraId="3FCE80B5" w14:textId="77777777" w:rsidR="00B212C2" w:rsidRPr="00510FC9" w:rsidRDefault="00B212C2" w:rsidP="00840732">
            <w:pPr>
              <w:pStyle w:val="070-TabelaPadro"/>
              <w:spacing w:before="10" w:after="10"/>
              <w:rPr>
                <w:b/>
                <w:sz w:val="10"/>
                <w:szCs w:val="16"/>
              </w:rPr>
            </w:pPr>
          </w:p>
        </w:tc>
        <w:tc>
          <w:tcPr>
            <w:tcW w:w="1083" w:type="dxa"/>
            <w:tcBorders>
              <w:bottom w:val="single" w:sz="4" w:space="0" w:color="FFFFFF" w:themeColor="background1"/>
            </w:tcBorders>
            <w:shd w:val="solid" w:color="E6E6E6" w:fill="auto"/>
            <w:vAlign w:val="center"/>
          </w:tcPr>
          <w:p w14:paraId="702C6B5B" w14:textId="77777777" w:rsidR="00B212C2" w:rsidRPr="00510FC9" w:rsidRDefault="00B212C2" w:rsidP="00840732">
            <w:pPr>
              <w:pStyle w:val="070-TabelaPadro"/>
              <w:spacing w:before="10" w:after="10"/>
              <w:rPr>
                <w:b/>
                <w:sz w:val="10"/>
                <w:szCs w:val="16"/>
              </w:rPr>
            </w:pPr>
            <w:bookmarkStart w:id="8521" w:name="BBRTV02AF035"/>
            <w:bookmarkEnd w:id="8521"/>
            <w:r w:rsidRPr="00510FC9">
              <w:rPr>
                <w:b/>
                <w:sz w:val="10"/>
                <w:szCs w:val="16"/>
              </w:rPr>
              <w:t>4.068.870</w:t>
            </w:r>
          </w:p>
        </w:tc>
        <w:tc>
          <w:tcPr>
            <w:tcW w:w="1084" w:type="dxa"/>
            <w:tcBorders>
              <w:bottom w:val="single" w:sz="4" w:space="0" w:color="FFFFFF" w:themeColor="background1"/>
            </w:tcBorders>
            <w:shd w:val="solid" w:color="E6E6E6" w:fill="auto"/>
            <w:vAlign w:val="center"/>
          </w:tcPr>
          <w:p w14:paraId="731F6676" w14:textId="77777777" w:rsidR="00B212C2" w:rsidRPr="00510FC9" w:rsidRDefault="00B212C2" w:rsidP="00840732">
            <w:pPr>
              <w:pStyle w:val="070-TabelaPadro"/>
              <w:spacing w:before="10" w:after="10"/>
              <w:rPr>
                <w:b/>
                <w:sz w:val="10"/>
                <w:szCs w:val="16"/>
              </w:rPr>
            </w:pPr>
            <w:bookmarkStart w:id="8522" w:name="BBRTV02AG035"/>
            <w:bookmarkEnd w:id="8522"/>
            <w:r w:rsidRPr="00510FC9">
              <w:rPr>
                <w:b/>
                <w:sz w:val="10"/>
                <w:szCs w:val="16"/>
              </w:rPr>
              <w:t>1.047</w:t>
            </w:r>
          </w:p>
        </w:tc>
      </w:tr>
      <w:tr w:rsidR="00B212C2" w:rsidRPr="00510FC9" w14:paraId="4B567CBE" w14:textId="77777777" w:rsidTr="00451134">
        <w:trPr>
          <w:cantSplit/>
        </w:trPr>
        <w:tc>
          <w:tcPr>
            <w:tcW w:w="2764" w:type="dxa"/>
            <w:tcBorders>
              <w:bottom w:val="single" w:sz="4" w:space="0" w:color="FFFFFF" w:themeColor="background1"/>
            </w:tcBorders>
            <w:shd w:val="solid" w:color="F3F3F3" w:fill="auto"/>
            <w:vAlign w:val="center"/>
          </w:tcPr>
          <w:p w14:paraId="2BAED51F" w14:textId="77777777" w:rsidR="00B212C2" w:rsidRPr="00510FC9" w:rsidRDefault="00B212C2" w:rsidP="00840732">
            <w:pPr>
              <w:pStyle w:val="070-TabelaPadro"/>
              <w:spacing w:before="10" w:after="10"/>
              <w:ind w:left="120"/>
              <w:jc w:val="left"/>
              <w:rPr>
                <w:sz w:val="10"/>
                <w:szCs w:val="16"/>
              </w:rPr>
            </w:pPr>
            <w:bookmarkStart w:id="8523" w:name="BBRTV0200036" w:colFirst="0" w:colLast="0"/>
            <w:bookmarkStart w:id="8524" w:name="BBRTV02AA036" w:colFirst="1" w:colLast="1"/>
            <w:bookmarkStart w:id="8525" w:name="BBRTV02AB036" w:colFirst="2" w:colLast="2"/>
            <w:bookmarkStart w:id="8526" w:name="BBRTV02AC036" w:colFirst="3" w:colLast="3"/>
            <w:bookmarkStart w:id="8527" w:name="BBRTV02AD036" w:colFirst="4" w:colLast="4"/>
            <w:bookmarkStart w:id="8528" w:name="BBRTV02AE036" w:colFirst="5" w:colLast="5"/>
            <w:bookmarkEnd w:id="8515"/>
            <w:bookmarkEnd w:id="8516"/>
            <w:bookmarkEnd w:id="8517"/>
            <w:bookmarkEnd w:id="8518"/>
            <w:bookmarkEnd w:id="8519"/>
            <w:r w:rsidRPr="00510FC9">
              <w:rPr>
                <w:sz w:val="10"/>
                <w:szCs w:val="16"/>
              </w:rPr>
              <w:t>Curto prazo</w:t>
            </w:r>
          </w:p>
        </w:tc>
        <w:tc>
          <w:tcPr>
            <w:tcW w:w="708" w:type="dxa"/>
            <w:tcBorders>
              <w:bottom w:val="single" w:sz="4" w:space="0" w:color="FFFFFF" w:themeColor="background1"/>
            </w:tcBorders>
            <w:shd w:val="solid" w:color="F3F3F3" w:fill="auto"/>
            <w:vAlign w:val="center"/>
          </w:tcPr>
          <w:p w14:paraId="6D32C38D" w14:textId="77777777" w:rsidR="00B212C2" w:rsidRPr="00510FC9" w:rsidRDefault="00B212C2" w:rsidP="00840732">
            <w:pPr>
              <w:pStyle w:val="070-TabelaPadro"/>
              <w:spacing w:before="10" w:after="10"/>
              <w:jc w:val="center"/>
              <w:rPr>
                <w:sz w:val="10"/>
                <w:szCs w:val="16"/>
              </w:rPr>
            </w:pPr>
          </w:p>
        </w:tc>
        <w:tc>
          <w:tcPr>
            <w:tcW w:w="776" w:type="dxa"/>
            <w:tcBorders>
              <w:bottom w:val="single" w:sz="4" w:space="0" w:color="FFFFFF" w:themeColor="background1"/>
            </w:tcBorders>
            <w:shd w:val="solid" w:color="F3F3F3" w:fill="auto"/>
            <w:vAlign w:val="center"/>
          </w:tcPr>
          <w:p w14:paraId="4F84E864" w14:textId="77777777" w:rsidR="00B212C2" w:rsidRPr="00510FC9" w:rsidRDefault="00B212C2" w:rsidP="00840732">
            <w:pPr>
              <w:pStyle w:val="070-TabelaPadro"/>
              <w:spacing w:before="10" w:after="10"/>
              <w:rPr>
                <w:sz w:val="10"/>
                <w:szCs w:val="16"/>
              </w:rPr>
            </w:pPr>
          </w:p>
        </w:tc>
        <w:tc>
          <w:tcPr>
            <w:tcW w:w="1776" w:type="dxa"/>
            <w:tcBorders>
              <w:bottom w:val="single" w:sz="4" w:space="0" w:color="FFFFFF" w:themeColor="background1"/>
            </w:tcBorders>
            <w:shd w:val="solid" w:color="F3F3F3" w:fill="auto"/>
            <w:vAlign w:val="center"/>
          </w:tcPr>
          <w:p w14:paraId="38D41B05" w14:textId="77777777" w:rsidR="00B212C2" w:rsidRPr="00510FC9" w:rsidRDefault="00B212C2" w:rsidP="00840732">
            <w:pPr>
              <w:pStyle w:val="070-TabelaPadro"/>
              <w:spacing w:before="10" w:after="10"/>
              <w:jc w:val="center"/>
              <w:rPr>
                <w:sz w:val="10"/>
                <w:szCs w:val="16"/>
              </w:rPr>
            </w:pPr>
            <w:r w:rsidRPr="00510FC9">
              <w:rPr>
                <w:b/>
                <w:sz w:val="10"/>
                <w:szCs w:val="16"/>
              </w:rPr>
              <w:t>98,25% do DI</w:t>
            </w:r>
          </w:p>
        </w:tc>
        <w:tc>
          <w:tcPr>
            <w:tcW w:w="709" w:type="dxa"/>
            <w:tcBorders>
              <w:bottom w:val="single" w:sz="4" w:space="0" w:color="FFFFFF" w:themeColor="background1"/>
            </w:tcBorders>
            <w:shd w:val="solid" w:color="F3F3F3" w:fill="auto"/>
            <w:vAlign w:val="center"/>
          </w:tcPr>
          <w:p w14:paraId="3C1D6EBA" w14:textId="77777777" w:rsidR="00B212C2" w:rsidRPr="00510FC9" w:rsidRDefault="00B212C2" w:rsidP="00840732">
            <w:pPr>
              <w:pStyle w:val="070-TabelaPadro"/>
              <w:spacing w:before="10" w:after="10"/>
              <w:rPr>
                <w:sz w:val="10"/>
                <w:szCs w:val="16"/>
              </w:rPr>
            </w:pPr>
          </w:p>
        </w:tc>
        <w:tc>
          <w:tcPr>
            <w:tcW w:w="850" w:type="dxa"/>
            <w:tcBorders>
              <w:bottom w:val="single" w:sz="4" w:space="0" w:color="FFFFFF" w:themeColor="background1"/>
            </w:tcBorders>
            <w:shd w:val="solid" w:color="F3F3F3" w:fill="auto"/>
            <w:vAlign w:val="center"/>
          </w:tcPr>
          <w:p w14:paraId="502D9C3A" w14:textId="77777777" w:rsidR="00B212C2" w:rsidRPr="00510FC9" w:rsidRDefault="00B212C2" w:rsidP="00840732">
            <w:pPr>
              <w:pStyle w:val="070-TabelaPadro"/>
              <w:spacing w:before="10" w:after="10"/>
              <w:rPr>
                <w:sz w:val="10"/>
                <w:szCs w:val="16"/>
              </w:rPr>
            </w:pPr>
          </w:p>
        </w:tc>
        <w:tc>
          <w:tcPr>
            <w:tcW w:w="1083" w:type="dxa"/>
            <w:tcBorders>
              <w:bottom w:val="single" w:sz="4" w:space="0" w:color="FFFFFF" w:themeColor="background1"/>
            </w:tcBorders>
            <w:shd w:val="solid" w:color="F3F3F3" w:fill="auto"/>
            <w:vAlign w:val="center"/>
          </w:tcPr>
          <w:p w14:paraId="00CF41EE" w14:textId="77777777" w:rsidR="00B212C2" w:rsidRPr="00510FC9" w:rsidRDefault="00B212C2" w:rsidP="00840732">
            <w:pPr>
              <w:pStyle w:val="070-TabelaPadro"/>
              <w:spacing w:before="10" w:after="10"/>
              <w:rPr>
                <w:sz w:val="10"/>
                <w:szCs w:val="16"/>
              </w:rPr>
            </w:pPr>
            <w:bookmarkStart w:id="8529" w:name="BBRTV02AF036"/>
            <w:bookmarkEnd w:id="8529"/>
            <w:r w:rsidRPr="00510FC9">
              <w:rPr>
                <w:sz w:val="10"/>
                <w:szCs w:val="16"/>
              </w:rPr>
              <w:t>1.079</w:t>
            </w:r>
          </w:p>
        </w:tc>
        <w:tc>
          <w:tcPr>
            <w:tcW w:w="1084" w:type="dxa"/>
            <w:tcBorders>
              <w:bottom w:val="single" w:sz="4" w:space="0" w:color="FFFFFF" w:themeColor="background1"/>
            </w:tcBorders>
            <w:shd w:val="solid" w:color="F3F3F3" w:fill="auto"/>
            <w:vAlign w:val="center"/>
          </w:tcPr>
          <w:p w14:paraId="2A20E74F" w14:textId="77777777" w:rsidR="00B212C2" w:rsidRPr="00510FC9" w:rsidRDefault="00B212C2" w:rsidP="00840732">
            <w:pPr>
              <w:pStyle w:val="070-TabelaPadro"/>
              <w:spacing w:before="10" w:after="10"/>
              <w:rPr>
                <w:sz w:val="10"/>
                <w:szCs w:val="16"/>
              </w:rPr>
            </w:pPr>
            <w:bookmarkStart w:id="8530" w:name="BBRTV02AG036"/>
            <w:bookmarkEnd w:id="8530"/>
            <w:r w:rsidRPr="00510FC9">
              <w:rPr>
                <w:sz w:val="10"/>
                <w:szCs w:val="16"/>
              </w:rPr>
              <w:t>1.047</w:t>
            </w:r>
          </w:p>
        </w:tc>
      </w:tr>
      <w:tr w:rsidR="00B212C2" w:rsidRPr="00510FC9" w14:paraId="55202A0E" w14:textId="77777777" w:rsidTr="00451134">
        <w:trPr>
          <w:cantSplit/>
        </w:trPr>
        <w:tc>
          <w:tcPr>
            <w:tcW w:w="2764" w:type="dxa"/>
            <w:tcBorders>
              <w:bottom w:val="single" w:sz="4" w:space="0" w:color="FFFFFF" w:themeColor="background1"/>
            </w:tcBorders>
            <w:shd w:val="solid" w:color="E6E6E6" w:fill="auto"/>
            <w:vAlign w:val="center"/>
          </w:tcPr>
          <w:p w14:paraId="4FFC6F75" w14:textId="77777777" w:rsidR="00B212C2" w:rsidRPr="00510FC9" w:rsidRDefault="00B212C2" w:rsidP="00840732">
            <w:pPr>
              <w:pStyle w:val="070-TabelaPadro"/>
              <w:spacing w:before="10" w:after="10"/>
              <w:ind w:left="120"/>
              <w:jc w:val="left"/>
              <w:rPr>
                <w:sz w:val="10"/>
                <w:szCs w:val="16"/>
              </w:rPr>
            </w:pPr>
            <w:bookmarkStart w:id="8531" w:name="BBRTV0200037" w:colFirst="0" w:colLast="0"/>
            <w:bookmarkStart w:id="8532" w:name="BBRTV02AA037" w:colFirst="1" w:colLast="1"/>
            <w:bookmarkStart w:id="8533" w:name="BBRTV02AB037" w:colFirst="2" w:colLast="2"/>
            <w:bookmarkStart w:id="8534" w:name="BBRTV02AC037" w:colFirst="3" w:colLast="3"/>
            <w:bookmarkStart w:id="8535" w:name="BBRTV02AD037" w:colFirst="4" w:colLast="4"/>
            <w:bookmarkEnd w:id="8523"/>
            <w:bookmarkEnd w:id="8524"/>
            <w:bookmarkEnd w:id="8525"/>
            <w:bookmarkEnd w:id="8526"/>
            <w:bookmarkEnd w:id="8527"/>
            <w:bookmarkEnd w:id="8528"/>
            <w:r w:rsidRPr="00510FC9">
              <w:rPr>
                <w:sz w:val="10"/>
                <w:szCs w:val="16"/>
              </w:rPr>
              <w:t>Longo prazo</w:t>
            </w:r>
          </w:p>
        </w:tc>
        <w:tc>
          <w:tcPr>
            <w:tcW w:w="708" w:type="dxa"/>
            <w:tcBorders>
              <w:bottom w:val="single" w:sz="4" w:space="0" w:color="FFFFFF" w:themeColor="background1"/>
            </w:tcBorders>
            <w:shd w:val="solid" w:color="E6E6E6" w:fill="auto"/>
            <w:vAlign w:val="center"/>
          </w:tcPr>
          <w:p w14:paraId="224CC95A" w14:textId="77777777" w:rsidR="00B212C2" w:rsidRPr="00510FC9" w:rsidRDefault="00B212C2" w:rsidP="00840732">
            <w:pPr>
              <w:pStyle w:val="070-TabelaPadro"/>
              <w:spacing w:before="10" w:after="10"/>
              <w:jc w:val="center"/>
              <w:rPr>
                <w:sz w:val="10"/>
                <w:szCs w:val="16"/>
              </w:rPr>
            </w:pPr>
          </w:p>
        </w:tc>
        <w:tc>
          <w:tcPr>
            <w:tcW w:w="776" w:type="dxa"/>
            <w:tcBorders>
              <w:bottom w:val="single" w:sz="4" w:space="0" w:color="FFFFFF" w:themeColor="background1"/>
            </w:tcBorders>
            <w:shd w:val="solid" w:color="E6E6E6" w:fill="auto"/>
            <w:vAlign w:val="center"/>
          </w:tcPr>
          <w:p w14:paraId="76D5401C" w14:textId="77777777" w:rsidR="00B212C2" w:rsidRPr="00510FC9" w:rsidRDefault="00B212C2" w:rsidP="00840732">
            <w:pPr>
              <w:pStyle w:val="070-TabelaPadro"/>
              <w:spacing w:before="10" w:after="10"/>
              <w:rPr>
                <w:sz w:val="10"/>
                <w:szCs w:val="16"/>
              </w:rPr>
            </w:pPr>
          </w:p>
        </w:tc>
        <w:tc>
          <w:tcPr>
            <w:tcW w:w="1776" w:type="dxa"/>
            <w:tcBorders>
              <w:bottom w:val="single" w:sz="4" w:space="0" w:color="FFFFFF" w:themeColor="background1"/>
            </w:tcBorders>
            <w:shd w:val="solid" w:color="E6E6E6" w:fill="auto"/>
            <w:vAlign w:val="center"/>
          </w:tcPr>
          <w:p w14:paraId="6E0957C6" w14:textId="77777777" w:rsidR="00B212C2" w:rsidRPr="00510FC9" w:rsidRDefault="00B212C2" w:rsidP="00840732">
            <w:pPr>
              <w:pStyle w:val="070-TabelaPadro"/>
              <w:spacing w:before="10" w:after="10"/>
              <w:jc w:val="center"/>
              <w:rPr>
                <w:sz w:val="10"/>
                <w:szCs w:val="16"/>
              </w:rPr>
            </w:pPr>
            <w:r w:rsidRPr="00510FC9">
              <w:rPr>
                <w:b/>
                <w:sz w:val="10"/>
                <w:szCs w:val="16"/>
              </w:rPr>
              <w:t>100,00% do DI + 0,65%</w:t>
            </w:r>
          </w:p>
        </w:tc>
        <w:tc>
          <w:tcPr>
            <w:tcW w:w="709" w:type="dxa"/>
            <w:tcBorders>
              <w:bottom w:val="single" w:sz="4" w:space="0" w:color="FFFFFF" w:themeColor="background1"/>
            </w:tcBorders>
            <w:shd w:val="solid" w:color="E6E6E6" w:fill="auto"/>
            <w:vAlign w:val="center"/>
          </w:tcPr>
          <w:p w14:paraId="77792C74" w14:textId="77777777" w:rsidR="00B212C2" w:rsidRPr="00510FC9" w:rsidRDefault="00B212C2" w:rsidP="00840732">
            <w:pPr>
              <w:pStyle w:val="070-TabelaPadro"/>
              <w:spacing w:before="10" w:after="10"/>
              <w:rPr>
                <w:sz w:val="10"/>
                <w:szCs w:val="16"/>
              </w:rPr>
            </w:pPr>
          </w:p>
        </w:tc>
        <w:tc>
          <w:tcPr>
            <w:tcW w:w="850" w:type="dxa"/>
            <w:tcBorders>
              <w:bottom w:val="single" w:sz="4" w:space="0" w:color="FFFFFF" w:themeColor="background1"/>
            </w:tcBorders>
            <w:shd w:val="solid" w:color="E6E6E6" w:fill="auto"/>
            <w:vAlign w:val="center"/>
          </w:tcPr>
          <w:p w14:paraId="7EAB6323" w14:textId="77777777" w:rsidR="00B212C2" w:rsidRPr="00510FC9" w:rsidRDefault="00B212C2" w:rsidP="00840732">
            <w:pPr>
              <w:pStyle w:val="070-TabelaPadro"/>
              <w:spacing w:before="10" w:after="10"/>
              <w:rPr>
                <w:sz w:val="10"/>
                <w:szCs w:val="16"/>
              </w:rPr>
            </w:pPr>
            <w:bookmarkStart w:id="8536" w:name="BBRTV02AE037"/>
            <w:bookmarkEnd w:id="8536"/>
            <w:r w:rsidRPr="00510FC9">
              <w:rPr>
                <w:sz w:val="10"/>
                <w:szCs w:val="16"/>
              </w:rPr>
              <w:t>2024</w:t>
            </w:r>
          </w:p>
        </w:tc>
        <w:tc>
          <w:tcPr>
            <w:tcW w:w="1083" w:type="dxa"/>
            <w:tcBorders>
              <w:bottom w:val="single" w:sz="4" w:space="0" w:color="FFFFFF" w:themeColor="background1"/>
            </w:tcBorders>
            <w:shd w:val="solid" w:color="E6E6E6" w:fill="auto"/>
            <w:vAlign w:val="center"/>
          </w:tcPr>
          <w:p w14:paraId="10071F71" w14:textId="77777777" w:rsidR="00B212C2" w:rsidRPr="00510FC9" w:rsidRDefault="00B212C2" w:rsidP="00840732">
            <w:pPr>
              <w:pStyle w:val="070-TabelaPadro"/>
              <w:spacing w:before="10" w:after="10"/>
              <w:rPr>
                <w:sz w:val="10"/>
                <w:szCs w:val="16"/>
              </w:rPr>
            </w:pPr>
            <w:bookmarkStart w:id="8537" w:name="BBRTV02AF037"/>
            <w:bookmarkEnd w:id="8537"/>
            <w:r w:rsidRPr="00510FC9">
              <w:rPr>
                <w:sz w:val="10"/>
                <w:szCs w:val="16"/>
              </w:rPr>
              <w:t>4.067.791</w:t>
            </w:r>
          </w:p>
        </w:tc>
        <w:tc>
          <w:tcPr>
            <w:tcW w:w="1084" w:type="dxa"/>
            <w:tcBorders>
              <w:bottom w:val="single" w:sz="4" w:space="0" w:color="FFFFFF" w:themeColor="background1"/>
            </w:tcBorders>
            <w:shd w:val="solid" w:color="E6E6E6" w:fill="auto"/>
            <w:vAlign w:val="center"/>
          </w:tcPr>
          <w:p w14:paraId="7C4DF0EA" w14:textId="77777777" w:rsidR="00B212C2" w:rsidRPr="00510FC9" w:rsidRDefault="00B212C2" w:rsidP="00840732">
            <w:pPr>
              <w:pStyle w:val="070-TabelaPadro"/>
              <w:spacing w:before="10" w:after="10"/>
              <w:rPr>
                <w:sz w:val="10"/>
                <w:szCs w:val="16"/>
              </w:rPr>
            </w:pPr>
            <w:bookmarkStart w:id="8538" w:name="BBRTV02AG037"/>
            <w:bookmarkEnd w:id="8538"/>
            <w:r w:rsidRPr="00510FC9">
              <w:rPr>
                <w:sz w:val="10"/>
                <w:szCs w:val="16"/>
              </w:rPr>
              <w:t>--</w:t>
            </w:r>
          </w:p>
        </w:tc>
      </w:tr>
      <w:bookmarkEnd w:id="8531"/>
      <w:bookmarkEnd w:id="8532"/>
      <w:bookmarkEnd w:id="8533"/>
      <w:bookmarkEnd w:id="8534"/>
      <w:bookmarkEnd w:id="8535"/>
      <w:tr w:rsidR="00B212C2" w:rsidRPr="00510FC9" w14:paraId="0D2088F1" w14:textId="77777777" w:rsidTr="00451134">
        <w:trPr>
          <w:cantSplit/>
        </w:trPr>
        <w:tc>
          <w:tcPr>
            <w:tcW w:w="2764" w:type="dxa"/>
            <w:tcBorders>
              <w:bottom w:val="single" w:sz="4" w:space="0" w:color="FFFFFF" w:themeColor="background1"/>
            </w:tcBorders>
            <w:shd w:val="solid" w:color="F3F3F3" w:fill="auto"/>
            <w:vAlign w:val="center"/>
          </w:tcPr>
          <w:p w14:paraId="4DFA4E66" w14:textId="77777777" w:rsidR="00B212C2" w:rsidRPr="00510FC9" w:rsidRDefault="00B212C2" w:rsidP="00840732">
            <w:pPr>
              <w:pStyle w:val="070-TabelaPadro"/>
              <w:spacing w:before="10" w:after="10"/>
              <w:jc w:val="left"/>
              <w:rPr>
                <w:sz w:val="10"/>
                <w:szCs w:val="16"/>
              </w:rPr>
            </w:pPr>
          </w:p>
        </w:tc>
        <w:tc>
          <w:tcPr>
            <w:tcW w:w="708" w:type="dxa"/>
            <w:tcBorders>
              <w:bottom w:val="single" w:sz="4" w:space="0" w:color="FFFFFF" w:themeColor="background1"/>
            </w:tcBorders>
            <w:shd w:val="solid" w:color="F3F3F3" w:fill="auto"/>
            <w:vAlign w:val="center"/>
          </w:tcPr>
          <w:p w14:paraId="169E8DCD" w14:textId="77777777" w:rsidR="00B212C2" w:rsidRPr="00510FC9" w:rsidRDefault="00B212C2" w:rsidP="00840732">
            <w:pPr>
              <w:pStyle w:val="070-TabelaPadro"/>
              <w:spacing w:before="10" w:after="10"/>
              <w:jc w:val="center"/>
              <w:rPr>
                <w:sz w:val="10"/>
                <w:szCs w:val="16"/>
              </w:rPr>
            </w:pPr>
          </w:p>
        </w:tc>
        <w:tc>
          <w:tcPr>
            <w:tcW w:w="776" w:type="dxa"/>
            <w:tcBorders>
              <w:bottom w:val="single" w:sz="4" w:space="0" w:color="FFFFFF" w:themeColor="background1"/>
            </w:tcBorders>
            <w:shd w:val="solid" w:color="F3F3F3" w:fill="auto"/>
            <w:vAlign w:val="center"/>
          </w:tcPr>
          <w:p w14:paraId="5BB2B6C8" w14:textId="77777777" w:rsidR="00B212C2" w:rsidRPr="00510FC9" w:rsidRDefault="00B212C2" w:rsidP="00840732">
            <w:pPr>
              <w:pStyle w:val="070-TabelaPadro"/>
              <w:spacing w:before="10" w:after="10"/>
              <w:rPr>
                <w:sz w:val="10"/>
                <w:szCs w:val="16"/>
              </w:rPr>
            </w:pPr>
          </w:p>
        </w:tc>
        <w:tc>
          <w:tcPr>
            <w:tcW w:w="1776" w:type="dxa"/>
            <w:tcBorders>
              <w:bottom w:val="single" w:sz="4" w:space="0" w:color="FFFFFF" w:themeColor="background1"/>
            </w:tcBorders>
            <w:shd w:val="solid" w:color="F3F3F3" w:fill="auto"/>
            <w:vAlign w:val="center"/>
          </w:tcPr>
          <w:p w14:paraId="721AF12B" w14:textId="77777777" w:rsidR="00B212C2" w:rsidRPr="00510FC9" w:rsidRDefault="00B212C2" w:rsidP="00840732">
            <w:pPr>
              <w:pStyle w:val="070-TabelaPadro"/>
              <w:spacing w:before="10" w:after="10"/>
              <w:jc w:val="center"/>
              <w:rPr>
                <w:sz w:val="10"/>
                <w:szCs w:val="16"/>
              </w:rPr>
            </w:pPr>
          </w:p>
        </w:tc>
        <w:tc>
          <w:tcPr>
            <w:tcW w:w="709" w:type="dxa"/>
            <w:tcBorders>
              <w:bottom w:val="single" w:sz="4" w:space="0" w:color="FFFFFF" w:themeColor="background1"/>
            </w:tcBorders>
            <w:shd w:val="solid" w:color="F3F3F3" w:fill="auto"/>
            <w:vAlign w:val="center"/>
          </w:tcPr>
          <w:p w14:paraId="0EA2E8A6" w14:textId="77777777" w:rsidR="00B212C2" w:rsidRPr="00510FC9" w:rsidRDefault="00B212C2" w:rsidP="00840732">
            <w:pPr>
              <w:pStyle w:val="070-TabelaPadro"/>
              <w:spacing w:before="10" w:after="10"/>
              <w:rPr>
                <w:sz w:val="10"/>
                <w:szCs w:val="16"/>
              </w:rPr>
            </w:pPr>
          </w:p>
        </w:tc>
        <w:tc>
          <w:tcPr>
            <w:tcW w:w="850" w:type="dxa"/>
            <w:tcBorders>
              <w:bottom w:val="single" w:sz="4" w:space="0" w:color="FFFFFF" w:themeColor="background1"/>
            </w:tcBorders>
            <w:shd w:val="solid" w:color="F3F3F3" w:fill="auto"/>
            <w:vAlign w:val="center"/>
          </w:tcPr>
          <w:p w14:paraId="1AC3DCAF" w14:textId="77777777" w:rsidR="00B212C2" w:rsidRPr="00510FC9" w:rsidRDefault="00B212C2" w:rsidP="00840732">
            <w:pPr>
              <w:pStyle w:val="070-TabelaPadro"/>
              <w:spacing w:before="10" w:after="10"/>
              <w:rPr>
                <w:sz w:val="10"/>
                <w:szCs w:val="16"/>
              </w:rPr>
            </w:pPr>
          </w:p>
        </w:tc>
        <w:tc>
          <w:tcPr>
            <w:tcW w:w="1083" w:type="dxa"/>
            <w:tcBorders>
              <w:bottom w:val="single" w:sz="4" w:space="0" w:color="FFFFFF" w:themeColor="background1"/>
            </w:tcBorders>
            <w:shd w:val="solid" w:color="F3F3F3" w:fill="auto"/>
            <w:vAlign w:val="center"/>
          </w:tcPr>
          <w:p w14:paraId="66F5D7C6" w14:textId="77777777" w:rsidR="00B212C2" w:rsidRPr="00510FC9" w:rsidRDefault="00B212C2" w:rsidP="00840732">
            <w:pPr>
              <w:pStyle w:val="070-TabelaPadro"/>
              <w:spacing w:before="10" w:after="10"/>
              <w:rPr>
                <w:sz w:val="10"/>
                <w:szCs w:val="16"/>
              </w:rPr>
            </w:pPr>
          </w:p>
        </w:tc>
        <w:tc>
          <w:tcPr>
            <w:tcW w:w="1084" w:type="dxa"/>
            <w:tcBorders>
              <w:bottom w:val="single" w:sz="4" w:space="0" w:color="FFFFFF" w:themeColor="background1"/>
            </w:tcBorders>
            <w:shd w:val="solid" w:color="F3F3F3" w:fill="auto"/>
            <w:vAlign w:val="center"/>
          </w:tcPr>
          <w:p w14:paraId="0063BB99" w14:textId="77777777" w:rsidR="00B212C2" w:rsidRPr="00510FC9" w:rsidRDefault="00B212C2" w:rsidP="00840732">
            <w:pPr>
              <w:pStyle w:val="070-TabelaPadro"/>
              <w:spacing w:before="10" w:after="10"/>
              <w:rPr>
                <w:sz w:val="10"/>
                <w:szCs w:val="16"/>
              </w:rPr>
            </w:pPr>
          </w:p>
        </w:tc>
      </w:tr>
      <w:tr w:rsidR="00B212C2" w:rsidRPr="00510FC9" w14:paraId="529BD4F0" w14:textId="77777777" w:rsidTr="00451134">
        <w:trPr>
          <w:cantSplit/>
        </w:trPr>
        <w:tc>
          <w:tcPr>
            <w:tcW w:w="2764" w:type="dxa"/>
            <w:tcBorders>
              <w:bottom w:val="single" w:sz="4" w:space="0" w:color="FFFFFF" w:themeColor="background1"/>
            </w:tcBorders>
            <w:shd w:val="solid" w:color="E6E6E6" w:fill="auto"/>
            <w:vAlign w:val="center"/>
          </w:tcPr>
          <w:p w14:paraId="34324D69" w14:textId="77777777" w:rsidR="00B212C2" w:rsidRPr="00510FC9" w:rsidRDefault="00B212C2" w:rsidP="00840732">
            <w:pPr>
              <w:pStyle w:val="070-TabelaPadro"/>
              <w:spacing w:before="10" w:after="10"/>
              <w:jc w:val="left"/>
              <w:rPr>
                <w:b/>
                <w:sz w:val="10"/>
                <w:szCs w:val="16"/>
              </w:rPr>
            </w:pPr>
            <w:bookmarkStart w:id="8539" w:name="BBRTV0200039" w:colFirst="0" w:colLast="0"/>
            <w:bookmarkStart w:id="8540" w:name="BBRTV02AA039" w:colFirst="1" w:colLast="1"/>
            <w:bookmarkStart w:id="8541" w:name="BBRTV02AB039" w:colFirst="2" w:colLast="2"/>
            <w:bookmarkStart w:id="8542" w:name="BBRTV02AD039" w:colFirst="4" w:colLast="4"/>
            <w:bookmarkStart w:id="8543" w:name="BBRTV02AE039" w:colFirst="5" w:colLast="5"/>
            <w:r w:rsidRPr="00510FC9">
              <w:rPr>
                <w:b/>
                <w:sz w:val="10"/>
                <w:szCs w:val="16"/>
              </w:rPr>
              <w:t>Banco Patagonia</w:t>
            </w:r>
          </w:p>
        </w:tc>
        <w:tc>
          <w:tcPr>
            <w:tcW w:w="708" w:type="dxa"/>
            <w:tcBorders>
              <w:bottom w:val="single" w:sz="4" w:space="0" w:color="FFFFFF" w:themeColor="background1"/>
            </w:tcBorders>
            <w:shd w:val="solid" w:color="E6E6E6" w:fill="auto"/>
            <w:vAlign w:val="center"/>
          </w:tcPr>
          <w:p w14:paraId="08D07E6B" w14:textId="77777777" w:rsidR="00B212C2" w:rsidRPr="00510FC9" w:rsidRDefault="00B212C2" w:rsidP="00840732">
            <w:pPr>
              <w:pStyle w:val="070-TabelaPadro"/>
              <w:spacing w:before="10" w:after="10"/>
              <w:jc w:val="center"/>
              <w:rPr>
                <w:b/>
                <w:sz w:val="10"/>
                <w:szCs w:val="16"/>
              </w:rPr>
            </w:pPr>
          </w:p>
        </w:tc>
        <w:tc>
          <w:tcPr>
            <w:tcW w:w="776" w:type="dxa"/>
            <w:tcBorders>
              <w:bottom w:val="single" w:sz="4" w:space="0" w:color="FFFFFF" w:themeColor="background1"/>
            </w:tcBorders>
            <w:shd w:val="solid" w:color="E6E6E6" w:fill="auto"/>
            <w:vAlign w:val="center"/>
          </w:tcPr>
          <w:p w14:paraId="418E8BD3" w14:textId="77777777" w:rsidR="00B212C2" w:rsidRPr="00510FC9" w:rsidRDefault="00B212C2" w:rsidP="00840732">
            <w:pPr>
              <w:pStyle w:val="070-TabelaPadro"/>
              <w:spacing w:before="10" w:after="10"/>
              <w:rPr>
                <w:b/>
                <w:sz w:val="10"/>
                <w:szCs w:val="16"/>
              </w:rPr>
            </w:pPr>
          </w:p>
        </w:tc>
        <w:tc>
          <w:tcPr>
            <w:tcW w:w="1776" w:type="dxa"/>
            <w:tcBorders>
              <w:bottom w:val="single" w:sz="4" w:space="0" w:color="FFFFFF" w:themeColor="background1"/>
            </w:tcBorders>
            <w:shd w:val="solid" w:color="E6E6E6" w:fill="auto"/>
            <w:vAlign w:val="center"/>
          </w:tcPr>
          <w:p w14:paraId="149701A6" w14:textId="77777777" w:rsidR="00B212C2" w:rsidRPr="00510FC9" w:rsidRDefault="00B212C2" w:rsidP="00840732">
            <w:pPr>
              <w:pStyle w:val="070-TabelaPadro"/>
              <w:spacing w:before="10" w:after="10"/>
              <w:jc w:val="center"/>
              <w:rPr>
                <w:b/>
                <w:sz w:val="10"/>
                <w:szCs w:val="16"/>
              </w:rPr>
            </w:pPr>
            <w:bookmarkStart w:id="8544" w:name="BBRTV02AC039"/>
            <w:bookmarkEnd w:id="8544"/>
            <w:r w:rsidRPr="00510FC9">
              <w:rPr>
                <w:b/>
                <w:sz w:val="10"/>
                <w:szCs w:val="16"/>
              </w:rPr>
              <w:t xml:space="preserve">Pré 38,50% </w:t>
            </w:r>
          </w:p>
          <w:p w14:paraId="0026ECF7" w14:textId="77777777" w:rsidR="00B212C2" w:rsidRPr="00510FC9" w:rsidRDefault="00B212C2" w:rsidP="00840732">
            <w:pPr>
              <w:pStyle w:val="070-TabelaPadro"/>
              <w:spacing w:before="10" w:after="10"/>
              <w:jc w:val="center"/>
              <w:rPr>
                <w:b/>
                <w:sz w:val="10"/>
                <w:szCs w:val="16"/>
              </w:rPr>
            </w:pPr>
            <w:r w:rsidRPr="00510FC9">
              <w:rPr>
                <w:b/>
                <w:sz w:val="10"/>
                <w:szCs w:val="16"/>
              </w:rPr>
              <w:t xml:space="preserve"> 500 pontos + Badlar</w:t>
            </w:r>
          </w:p>
        </w:tc>
        <w:tc>
          <w:tcPr>
            <w:tcW w:w="709" w:type="dxa"/>
            <w:tcBorders>
              <w:bottom w:val="single" w:sz="4" w:space="0" w:color="FFFFFF" w:themeColor="background1"/>
            </w:tcBorders>
            <w:shd w:val="solid" w:color="E6E6E6" w:fill="auto"/>
            <w:vAlign w:val="center"/>
          </w:tcPr>
          <w:p w14:paraId="705D60EC" w14:textId="77777777" w:rsidR="00B212C2" w:rsidRPr="00510FC9" w:rsidRDefault="00B212C2" w:rsidP="00840732">
            <w:pPr>
              <w:pStyle w:val="070-TabelaPadro"/>
              <w:spacing w:before="10" w:after="10"/>
              <w:rPr>
                <w:b/>
                <w:sz w:val="10"/>
                <w:szCs w:val="16"/>
              </w:rPr>
            </w:pPr>
          </w:p>
        </w:tc>
        <w:tc>
          <w:tcPr>
            <w:tcW w:w="850" w:type="dxa"/>
            <w:tcBorders>
              <w:bottom w:val="single" w:sz="4" w:space="0" w:color="FFFFFF" w:themeColor="background1"/>
            </w:tcBorders>
            <w:shd w:val="solid" w:color="E6E6E6" w:fill="auto"/>
            <w:vAlign w:val="center"/>
          </w:tcPr>
          <w:p w14:paraId="495C297C" w14:textId="77777777" w:rsidR="00B212C2" w:rsidRPr="00510FC9" w:rsidRDefault="00B212C2" w:rsidP="00840732">
            <w:pPr>
              <w:pStyle w:val="070-TabelaPadro"/>
              <w:spacing w:before="10" w:after="10"/>
              <w:rPr>
                <w:b/>
                <w:sz w:val="10"/>
                <w:szCs w:val="16"/>
              </w:rPr>
            </w:pPr>
          </w:p>
        </w:tc>
        <w:tc>
          <w:tcPr>
            <w:tcW w:w="1083" w:type="dxa"/>
            <w:tcBorders>
              <w:bottom w:val="single" w:sz="4" w:space="0" w:color="FFFFFF" w:themeColor="background1"/>
            </w:tcBorders>
            <w:shd w:val="solid" w:color="E6E6E6" w:fill="auto"/>
            <w:vAlign w:val="center"/>
          </w:tcPr>
          <w:p w14:paraId="6FB0438D" w14:textId="77777777" w:rsidR="00B212C2" w:rsidRPr="00510FC9" w:rsidRDefault="00B212C2" w:rsidP="00840732">
            <w:pPr>
              <w:pStyle w:val="070-TabelaPadro"/>
              <w:spacing w:before="10" w:after="10"/>
              <w:rPr>
                <w:b/>
                <w:sz w:val="10"/>
                <w:szCs w:val="16"/>
              </w:rPr>
            </w:pPr>
            <w:bookmarkStart w:id="8545" w:name="BBRTV02AF039"/>
            <w:bookmarkEnd w:id="8545"/>
            <w:r w:rsidRPr="00510FC9">
              <w:rPr>
                <w:b/>
                <w:sz w:val="10"/>
                <w:szCs w:val="16"/>
              </w:rPr>
              <w:t>--</w:t>
            </w:r>
          </w:p>
        </w:tc>
        <w:tc>
          <w:tcPr>
            <w:tcW w:w="1084" w:type="dxa"/>
            <w:tcBorders>
              <w:bottom w:val="single" w:sz="4" w:space="0" w:color="FFFFFF" w:themeColor="background1"/>
            </w:tcBorders>
            <w:shd w:val="solid" w:color="E6E6E6" w:fill="auto"/>
            <w:vAlign w:val="center"/>
          </w:tcPr>
          <w:p w14:paraId="581C5954" w14:textId="77777777" w:rsidR="00B212C2" w:rsidRPr="00510FC9" w:rsidRDefault="00B212C2" w:rsidP="00840732">
            <w:pPr>
              <w:pStyle w:val="070-TabelaPadro"/>
              <w:spacing w:before="10" w:after="10"/>
              <w:rPr>
                <w:b/>
                <w:sz w:val="10"/>
                <w:szCs w:val="16"/>
              </w:rPr>
            </w:pPr>
            <w:bookmarkStart w:id="8546" w:name="BBRTV02AG039"/>
            <w:bookmarkEnd w:id="8546"/>
            <w:r w:rsidRPr="00510FC9">
              <w:rPr>
                <w:b/>
                <w:sz w:val="10"/>
                <w:szCs w:val="16"/>
              </w:rPr>
              <w:t>33.903</w:t>
            </w:r>
          </w:p>
        </w:tc>
      </w:tr>
      <w:tr w:rsidR="00B212C2" w:rsidRPr="00510FC9" w14:paraId="4E302644" w14:textId="77777777" w:rsidTr="00451134">
        <w:trPr>
          <w:cantSplit/>
        </w:trPr>
        <w:tc>
          <w:tcPr>
            <w:tcW w:w="2764" w:type="dxa"/>
            <w:tcBorders>
              <w:bottom w:val="single" w:sz="4" w:space="0" w:color="FFFFFF" w:themeColor="background1"/>
            </w:tcBorders>
            <w:shd w:val="solid" w:color="F3F3F3" w:fill="auto"/>
            <w:vAlign w:val="center"/>
          </w:tcPr>
          <w:p w14:paraId="3F44EAD5" w14:textId="77777777" w:rsidR="00B212C2" w:rsidRPr="00510FC9" w:rsidRDefault="00B212C2" w:rsidP="00840732">
            <w:pPr>
              <w:pStyle w:val="070-TabelaPadro"/>
              <w:spacing w:before="10" w:after="10"/>
              <w:ind w:left="60"/>
              <w:jc w:val="left"/>
              <w:rPr>
                <w:sz w:val="10"/>
                <w:szCs w:val="16"/>
              </w:rPr>
            </w:pPr>
            <w:bookmarkStart w:id="8547" w:name="BBRTV0200040" w:colFirst="0" w:colLast="0"/>
            <w:bookmarkStart w:id="8548" w:name="BBRTV02AB040" w:colFirst="2" w:colLast="2"/>
            <w:bookmarkStart w:id="8549" w:name="BBRTV02AC040" w:colFirst="3" w:colLast="3"/>
            <w:bookmarkStart w:id="8550" w:name="BBRTV02AD040" w:colFirst="4" w:colLast="4"/>
            <w:bookmarkStart w:id="8551" w:name="BBRTV02AE040" w:colFirst="5" w:colLast="5"/>
            <w:bookmarkEnd w:id="8539"/>
            <w:bookmarkEnd w:id="8540"/>
            <w:bookmarkEnd w:id="8541"/>
            <w:bookmarkEnd w:id="8542"/>
            <w:bookmarkEnd w:id="8543"/>
            <w:r w:rsidRPr="00510FC9">
              <w:rPr>
                <w:sz w:val="10"/>
                <w:szCs w:val="16"/>
              </w:rPr>
              <w:t>Curto prazo</w:t>
            </w:r>
          </w:p>
        </w:tc>
        <w:tc>
          <w:tcPr>
            <w:tcW w:w="708" w:type="dxa"/>
            <w:tcBorders>
              <w:bottom w:val="single" w:sz="4" w:space="0" w:color="FFFFFF" w:themeColor="background1"/>
            </w:tcBorders>
            <w:shd w:val="solid" w:color="F3F3F3" w:fill="auto"/>
            <w:vAlign w:val="center"/>
          </w:tcPr>
          <w:p w14:paraId="51F1B995" w14:textId="77777777" w:rsidR="00B212C2" w:rsidRPr="00510FC9" w:rsidRDefault="00B212C2" w:rsidP="00840732">
            <w:pPr>
              <w:pStyle w:val="070-TabelaPadro"/>
              <w:spacing w:before="10" w:after="10"/>
              <w:jc w:val="center"/>
              <w:rPr>
                <w:sz w:val="10"/>
                <w:szCs w:val="16"/>
              </w:rPr>
            </w:pPr>
            <w:bookmarkStart w:id="8552" w:name="BBRTV02AA040"/>
            <w:bookmarkEnd w:id="8552"/>
            <w:r w:rsidRPr="00510FC9">
              <w:rPr>
                <w:sz w:val="10"/>
                <w:szCs w:val="16"/>
              </w:rPr>
              <w:t>ARS</w:t>
            </w:r>
          </w:p>
        </w:tc>
        <w:tc>
          <w:tcPr>
            <w:tcW w:w="776" w:type="dxa"/>
            <w:tcBorders>
              <w:bottom w:val="single" w:sz="4" w:space="0" w:color="FFFFFF" w:themeColor="background1"/>
            </w:tcBorders>
            <w:shd w:val="solid" w:color="F3F3F3" w:fill="auto"/>
            <w:vAlign w:val="center"/>
          </w:tcPr>
          <w:p w14:paraId="4169588E" w14:textId="77777777" w:rsidR="00B212C2" w:rsidRPr="00510FC9" w:rsidRDefault="00B212C2" w:rsidP="00840732">
            <w:pPr>
              <w:pStyle w:val="070-TabelaPadro"/>
              <w:spacing w:before="10" w:after="10"/>
              <w:rPr>
                <w:sz w:val="10"/>
                <w:szCs w:val="16"/>
              </w:rPr>
            </w:pPr>
          </w:p>
        </w:tc>
        <w:tc>
          <w:tcPr>
            <w:tcW w:w="1776" w:type="dxa"/>
            <w:tcBorders>
              <w:bottom w:val="single" w:sz="4" w:space="0" w:color="FFFFFF" w:themeColor="background1"/>
            </w:tcBorders>
            <w:shd w:val="solid" w:color="F3F3F3" w:fill="auto"/>
            <w:vAlign w:val="center"/>
          </w:tcPr>
          <w:p w14:paraId="017707BF" w14:textId="77777777" w:rsidR="00B212C2" w:rsidRPr="00510FC9" w:rsidRDefault="00B212C2" w:rsidP="00840732">
            <w:pPr>
              <w:pStyle w:val="070-TabelaPadro"/>
              <w:spacing w:before="10" w:after="10"/>
              <w:jc w:val="center"/>
              <w:rPr>
                <w:sz w:val="10"/>
                <w:szCs w:val="16"/>
              </w:rPr>
            </w:pPr>
          </w:p>
        </w:tc>
        <w:tc>
          <w:tcPr>
            <w:tcW w:w="709" w:type="dxa"/>
            <w:tcBorders>
              <w:bottom w:val="single" w:sz="4" w:space="0" w:color="FFFFFF" w:themeColor="background1"/>
            </w:tcBorders>
            <w:shd w:val="solid" w:color="F3F3F3" w:fill="auto"/>
            <w:vAlign w:val="center"/>
          </w:tcPr>
          <w:p w14:paraId="4E70DACA" w14:textId="77777777" w:rsidR="00B212C2" w:rsidRPr="00510FC9" w:rsidRDefault="00B212C2" w:rsidP="00840732">
            <w:pPr>
              <w:pStyle w:val="070-TabelaPadro"/>
              <w:spacing w:before="10" w:after="10"/>
              <w:rPr>
                <w:sz w:val="10"/>
                <w:szCs w:val="16"/>
              </w:rPr>
            </w:pPr>
          </w:p>
        </w:tc>
        <w:tc>
          <w:tcPr>
            <w:tcW w:w="850" w:type="dxa"/>
            <w:tcBorders>
              <w:bottom w:val="single" w:sz="4" w:space="0" w:color="FFFFFF" w:themeColor="background1"/>
            </w:tcBorders>
            <w:shd w:val="solid" w:color="F3F3F3" w:fill="auto"/>
            <w:vAlign w:val="center"/>
          </w:tcPr>
          <w:p w14:paraId="5A865E42" w14:textId="77777777" w:rsidR="00B212C2" w:rsidRPr="00510FC9" w:rsidRDefault="00B212C2" w:rsidP="00840732">
            <w:pPr>
              <w:pStyle w:val="070-TabelaPadro"/>
              <w:spacing w:before="10" w:after="10"/>
              <w:rPr>
                <w:sz w:val="10"/>
                <w:szCs w:val="16"/>
              </w:rPr>
            </w:pPr>
          </w:p>
        </w:tc>
        <w:tc>
          <w:tcPr>
            <w:tcW w:w="1083" w:type="dxa"/>
            <w:tcBorders>
              <w:bottom w:val="single" w:sz="4" w:space="0" w:color="FFFFFF" w:themeColor="background1"/>
            </w:tcBorders>
            <w:shd w:val="solid" w:color="F3F3F3" w:fill="auto"/>
            <w:vAlign w:val="center"/>
          </w:tcPr>
          <w:p w14:paraId="6FDAFE56" w14:textId="77777777" w:rsidR="00B212C2" w:rsidRPr="00510FC9" w:rsidRDefault="00B212C2" w:rsidP="00840732">
            <w:pPr>
              <w:pStyle w:val="070-TabelaPadro"/>
              <w:spacing w:before="10" w:after="10"/>
              <w:rPr>
                <w:sz w:val="10"/>
                <w:szCs w:val="16"/>
              </w:rPr>
            </w:pPr>
            <w:bookmarkStart w:id="8553" w:name="BBRTV02AF040"/>
            <w:bookmarkEnd w:id="8553"/>
            <w:r w:rsidRPr="00510FC9">
              <w:rPr>
                <w:sz w:val="10"/>
                <w:szCs w:val="16"/>
              </w:rPr>
              <w:t>--</w:t>
            </w:r>
          </w:p>
        </w:tc>
        <w:tc>
          <w:tcPr>
            <w:tcW w:w="1084" w:type="dxa"/>
            <w:tcBorders>
              <w:bottom w:val="single" w:sz="4" w:space="0" w:color="FFFFFF" w:themeColor="background1"/>
            </w:tcBorders>
            <w:shd w:val="solid" w:color="F3F3F3" w:fill="auto"/>
            <w:vAlign w:val="center"/>
          </w:tcPr>
          <w:p w14:paraId="3F5C2CD1" w14:textId="77777777" w:rsidR="00B212C2" w:rsidRPr="00510FC9" w:rsidRDefault="00B212C2" w:rsidP="00840732">
            <w:pPr>
              <w:pStyle w:val="070-TabelaPadro"/>
              <w:spacing w:before="10" w:after="10"/>
              <w:rPr>
                <w:sz w:val="10"/>
                <w:szCs w:val="16"/>
              </w:rPr>
            </w:pPr>
            <w:bookmarkStart w:id="8554" w:name="BBRTV02AG040"/>
            <w:bookmarkEnd w:id="8554"/>
            <w:r w:rsidRPr="00510FC9">
              <w:rPr>
                <w:sz w:val="10"/>
                <w:szCs w:val="16"/>
              </w:rPr>
              <w:t>33.903</w:t>
            </w:r>
          </w:p>
        </w:tc>
      </w:tr>
      <w:bookmarkEnd w:id="8547"/>
      <w:bookmarkEnd w:id="8548"/>
      <w:bookmarkEnd w:id="8549"/>
      <w:bookmarkEnd w:id="8550"/>
      <w:bookmarkEnd w:id="8551"/>
      <w:tr w:rsidR="00B212C2" w:rsidRPr="00510FC9" w14:paraId="527E25DF" w14:textId="77777777" w:rsidTr="00451134">
        <w:trPr>
          <w:cantSplit/>
        </w:trPr>
        <w:tc>
          <w:tcPr>
            <w:tcW w:w="2764" w:type="dxa"/>
            <w:tcBorders>
              <w:bottom w:val="single" w:sz="4" w:space="0" w:color="FFFFFF" w:themeColor="background1"/>
            </w:tcBorders>
            <w:shd w:val="solid" w:color="E6E6E6" w:fill="auto"/>
            <w:vAlign w:val="center"/>
          </w:tcPr>
          <w:p w14:paraId="2838DE77" w14:textId="77777777" w:rsidR="00B212C2" w:rsidRPr="00510FC9" w:rsidRDefault="00B212C2" w:rsidP="00840732">
            <w:pPr>
              <w:pStyle w:val="070-TabelaPadro"/>
              <w:spacing w:before="10" w:after="10"/>
              <w:jc w:val="left"/>
              <w:rPr>
                <w:sz w:val="10"/>
                <w:szCs w:val="16"/>
              </w:rPr>
            </w:pPr>
          </w:p>
        </w:tc>
        <w:tc>
          <w:tcPr>
            <w:tcW w:w="708" w:type="dxa"/>
            <w:tcBorders>
              <w:bottom w:val="single" w:sz="4" w:space="0" w:color="FFFFFF" w:themeColor="background1"/>
            </w:tcBorders>
            <w:shd w:val="solid" w:color="E6E6E6" w:fill="auto"/>
            <w:vAlign w:val="center"/>
          </w:tcPr>
          <w:p w14:paraId="28BB33F4" w14:textId="77777777" w:rsidR="00B212C2" w:rsidRPr="00510FC9" w:rsidRDefault="00B212C2" w:rsidP="00840732">
            <w:pPr>
              <w:pStyle w:val="070-TabelaPadro"/>
              <w:spacing w:before="10" w:after="10"/>
              <w:jc w:val="center"/>
              <w:rPr>
                <w:sz w:val="10"/>
                <w:szCs w:val="16"/>
              </w:rPr>
            </w:pPr>
          </w:p>
        </w:tc>
        <w:tc>
          <w:tcPr>
            <w:tcW w:w="776" w:type="dxa"/>
            <w:tcBorders>
              <w:bottom w:val="single" w:sz="4" w:space="0" w:color="FFFFFF" w:themeColor="background1"/>
            </w:tcBorders>
            <w:shd w:val="solid" w:color="E6E6E6" w:fill="auto"/>
            <w:vAlign w:val="center"/>
          </w:tcPr>
          <w:p w14:paraId="30C4DE60" w14:textId="77777777" w:rsidR="00B212C2" w:rsidRPr="00510FC9" w:rsidRDefault="00B212C2" w:rsidP="00840732">
            <w:pPr>
              <w:pStyle w:val="070-TabelaPadro"/>
              <w:spacing w:before="10" w:after="10"/>
              <w:rPr>
                <w:sz w:val="10"/>
                <w:szCs w:val="16"/>
              </w:rPr>
            </w:pPr>
          </w:p>
        </w:tc>
        <w:tc>
          <w:tcPr>
            <w:tcW w:w="1776" w:type="dxa"/>
            <w:tcBorders>
              <w:bottom w:val="single" w:sz="4" w:space="0" w:color="FFFFFF" w:themeColor="background1"/>
            </w:tcBorders>
            <w:shd w:val="solid" w:color="E6E6E6" w:fill="auto"/>
            <w:vAlign w:val="center"/>
          </w:tcPr>
          <w:p w14:paraId="0B93CE56" w14:textId="77777777" w:rsidR="00B212C2" w:rsidRPr="00510FC9" w:rsidRDefault="00B212C2" w:rsidP="00840732">
            <w:pPr>
              <w:pStyle w:val="070-TabelaPadro"/>
              <w:spacing w:before="10" w:after="10"/>
              <w:jc w:val="center"/>
              <w:rPr>
                <w:sz w:val="10"/>
                <w:szCs w:val="16"/>
              </w:rPr>
            </w:pPr>
          </w:p>
        </w:tc>
        <w:tc>
          <w:tcPr>
            <w:tcW w:w="709" w:type="dxa"/>
            <w:tcBorders>
              <w:bottom w:val="single" w:sz="4" w:space="0" w:color="FFFFFF" w:themeColor="background1"/>
            </w:tcBorders>
            <w:shd w:val="solid" w:color="E6E6E6" w:fill="auto"/>
            <w:vAlign w:val="center"/>
          </w:tcPr>
          <w:p w14:paraId="405F7B54" w14:textId="77777777" w:rsidR="00B212C2" w:rsidRPr="00510FC9" w:rsidRDefault="00B212C2" w:rsidP="00840732">
            <w:pPr>
              <w:pStyle w:val="070-TabelaPadro"/>
              <w:spacing w:before="10" w:after="10"/>
              <w:rPr>
                <w:sz w:val="10"/>
                <w:szCs w:val="16"/>
              </w:rPr>
            </w:pPr>
          </w:p>
        </w:tc>
        <w:tc>
          <w:tcPr>
            <w:tcW w:w="850" w:type="dxa"/>
            <w:tcBorders>
              <w:bottom w:val="single" w:sz="4" w:space="0" w:color="FFFFFF" w:themeColor="background1"/>
            </w:tcBorders>
            <w:shd w:val="solid" w:color="E6E6E6" w:fill="auto"/>
            <w:vAlign w:val="center"/>
          </w:tcPr>
          <w:p w14:paraId="2A0B274C" w14:textId="77777777" w:rsidR="00B212C2" w:rsidRPr="00510FC9" w:rsidRDefault="00B212C2" w:rsidP="00840732">
            <w:pPr>
              <w:pStyle w:val="070-TabelaPadro"/>
              <w:spacing w:before="10" w:after="10"/>
              <w:rPr>
                <w:sz w:val="10"/>
                <w:szCs w:val="16"/>
              </w:rPr>
            </w:pPr>
          </w:p>
        </w:tc>
        <w:tc>
          <w:tcPr>
            <w:tcW w:w="1083" w:type="dxa"/>
            <w:tcBorders>
              <w:bottom w:val="single" w:sz="4" w:space="0" w:color="FFFFFF" w:themeColor="background1"/>
            </w:tcBorders>
            <w:shd w:val="solid" w:color="E6E6E6" w:fill="auto"/>
            <w:vAlign w:val="center"/>
          </w:tcPr>
          <w:p w14:paraId="08EF6A07" w14:textId="77777777" w:rsidR="00B212C2" w:rsidRPr="00510FC9" w:rsidRDefault="00B212C2" w:rsidP="00840732">
            <w:pPr>
              <w:pStyle w:val="070-TabelaPadro"/>
              <w:spacing w:before="10" w:after="10"/>
              <w:rPr>
                <w:sz w:val="10"/>
                <w:szCs w:val="16"/>
              </w:rPr>
            </w:pPr>
          </w:p>
        </w:tc>
        <w:tc>
          <w:tcPr>
            <w:tcW w:w="1084" w:type="dxa"/>
            <w:tcBorders>
              <w:bottom w:val="single" w:sz="4" w:space="0" w:color="FFFFFF" w:themeColor="background1"/>
            </w:tcBorders>
            <w:shd w:val="solid" w:color="E6E6E6" w:fill="auto"/>
            <w:vAlign w:val="center"/>
          </w:tcPr>
          <w:p w14:paraId="63C332BB" w14:textId="77777777" w:rsidR="00B212C2" w:rsidRPr="00510FC9" w:rsidRDefault="00B212C2" w:rsidP="00840732">
            <w:pPr>
              <w:pStyle w:val="070-TabelaPadro"/>
              <w:spacing w:before="10" w:after="10"/>
              <w:rPr>
                <w:sz w:val="10"/>
                <w:szCs w:val="16"/>
              </w:rPr>
            </w:pPr>
          </w:p>
        </w:tc>
      </w:tr>
      <w:tr w:rsidR="00B212C2" w:rsidRPr="00510FC9" w14:paraId="287130A3" w14:textId="77777777" w:rsidTr="00451134">
        <w:trPr>
          <w:cantSplit/>
        </w:trPr>
        <w:tc>
          <w:tcPr>
            <w:tcW w:w="2764" w:type="dxa"/>
            <w:tcBorders>
              <w:bottom w:val="single" w:sz="4" w:space="0" w:color="FFFFFF" w:themeColor="background1"/>
            </w:tcBorders>
            <w:shd w:val="solid" w:color="F3F3F3" w:fill="auto"/>
            <w:vAlign w:val="center"/>
          </w:tcPr>
          <w:p w14:paraId="4C7FB21B" w14:textId="77777777" w:rsidR="00B212C2" w:rsidRPr="00510FC9" w:rsidRDefault="00B212C2" w:rsidP="00840732">
            <w:pPr>
              <w:pStyle w:val="070-TabelaPadro"/>
              <w:spacing w:before="10" w:after="10"/>
              <w:jc w:val="left"/>
              <w:rPr>
                <w:b/>
                <w:sz w:val="10"/>
                <w:szCs w:val="16"/>
              </w:rPr>
            </w:pPr>
            <w:bookmarkStart w:id="8555" w:name="BBRTV02AA042" w:colFirst="1" w:colLast="1"/>
            <w:bookmarkStart w:id="8556" w:name="BBRTV02AB042" w:colFirst="2" w:colLast="2"/>
            <w:bookmarkStart w:id="8557" w:name="BBRTV02AC042" w:colFirst="3" w:colLast="3"/>
            <w:bookmarkStart w:id="8558" w:name="BBRTV02AD042" w:colFirst="4" w:colLast="4"/>
            <w:bookmarkStart w:id="8559" w:name="BBRTV02AE042" w:colFirst="5" w:colLast="5"/>
            <w:r w:rsidRPr="00510FC9">
              <w:rPr>
                <w:b/>
                <w:sz w:val="10"/>
                <w:szCs w:val="16"/>
              </w:rPr>
              <w:t>Entidades de Propósitos Específicos - EPE no Exterior</w:t>
            </w:r>
            <w:bookmarkStart w:id="8560" w:name="BBRTV0200042"/>
            <w:r w:rsidRPr="00510FC9">
              <w:rPr>
                <w:b/>
                <w:sz w:val="10"/>
                <w:szCs w:val="16"/>
                <w:vertAlign w:val="superscript"/>
              </w:rPr>
              <w:t xml:space="preserve"> (3)</w:t>
            </w:r>
            <w:bookmarkEnd w:id="8560"/>
          </w:p>
        </w:tc>
        <w:tc>
          <w:tcPr>
            <w:tcW w:w="708" w:type="dxa"/>
            <w:tcBorders>
              <w:bottom w:val="single" w:sz="4" w:space="0" w:color="FFFFFF" w:themeColor="background1"/>
            </w:tcBorders>
            <w:shd w:val="solid" w:color="F3F3F3" w:fill="auto"/>
            <w:vAlign w:val="center"/>
          </w:tcPr>
          <w:p w14:paraId="59E08455" w14:textId="77777777" w:rsidR="00B212C2" w:rsidRPr="00510FC9" w:rsidRDefault="00B212C2" w:rsidP="00840732">
            <w:pPr>
              <w:pStyle w:val="070-TabelaPadro"/>
              <w:spacing w:before="10" w:after="10"/>
              <w:jc w:val="center"/>
              <w:rPr>
                <w:b/>
                <w:sz w:val="10"/>
                <w:szCs w:val="16"/>
              </w:rPr>
            </w:pPr>
          </w:p>
        </w:tc>
        <w:tc>
          <w:tcPr>
            <w:tcW w:w="776" w:type="dxa"/>
            <w:tcBorders>
              <w:bottom w:val="single" w:sz="4" w:space="0" w:color="FFFFFF" w:themeColor="background1"/>
            </w:tcBorders>
            <w:shd w:val="solid" w:color="F3F3F3" w:fill="auto"/>
            <w:vAlign w:val="center"/>
          </w:tcPr>
          <w:p w14:paraId="15419882" w14:textId="77777777" w:rsidR="00B212C2" w:rsidRPr="00510FC9" w:rsidRDefault="00B212C2" w:rsidP="00840732">
            <w:pPr>
              <w:pStyle w:val="070-TabelaPadro"/>
              <w:spacing w:before="10" w:after="10"/>
              <w:rPr>
                <w:b/>
                <w:sz w:val="10"/>
                <w:szCs w:val="16"/>
              </w:rPr>
            </w:pPr>
          </w:p>
        </w:tc>
        <w:tc>
          <w:tcPr>
            <w:tcW w:w="1776" w:type="dxa"/>
            <w:tcBorders>
              <w:bottom w:val="single" w:sz="4" w:space="0" w:color="FFFFFF" w:themeColor="background1"/>
            </w:tcBorders>
            <w:shd w:val="solid" w:color="F3F3F3" w:fill="auto"/>
            <w:vAlign w:val="center"/>
          </w:tcPr>
          <w:p w14:paraId="10846EB9" w14:textId="77777777" w:rsidR="00B212C2" w:rsidRPr="00510FC9" w:rsidRDefault="00B212C2" w:rsidP="00840732">
            <w:pPr>
              <w:pStyle w:val="070-TabelaPadro"/>
              <w:spacing w:before="10" w:after="10"/>
              <w:jc w:val="center"/>
              <w:rPr>
                <w:b/>
                <w:sz w:val="10"/>
                <w:szCs w:val="16"/>
              </w:rPr>
            </w:pPr>
          </w:p>
        </w:tc>
        <w:tc>
          <w:tcPr>
            <w:tcW w:w="709" w:type="dxa"/>
            <w:tcBorders>
              <w:bottom w:val="single" w:sz="4" w:space="0" w:color="FFFFFF" w:themeColor="background1"/>
            </w:tcBorders>
            <w:shd w:val="solid" w:color="F3F3F3" w:fill="auto"/>
            <w:vAlign w:val="center"/>
          </w:tcPr>
          <w:p w14:paraId="43986B3A" w14:textId="77777777" w:rsidR="00B212C2" w:rsidRPr="00510FC9" w:rsidRDefault="00B212C2" w:rsidP="00840732">
            <w:pPr>
              <w:pStyle w:val="070-TabelaPadro"/>
              <w:spacing w:before="10" w:after="10"/>
              <w:rPr>
                <w:b/>
                <w:sz w:val="10"/>
                <w:szCs w:val="16"/>
              </w:rPr>
            </w:pPr>
          </w:p>
        </w:tc>
        <w:tc>
          <w:tcPr>
            <w:tcW w:w="850" w:type="dxa"/>
            <w:tcBorders>
              <w:bottom w:val="single" w:sz="4" w:space="0" w:color="FFFFFF" w:themeColor="background1"/>
            </w:tcBorders>
            <w:shd w:val="solid" w:color="F3F3F3" w:fill="auto"/>
            <w:vAlign w:val="center"/>
          </w:tcPr>
          <w:p w14:paraId="49565681" w14:textId="77777777" w:rsidR="00B212C2" w:rsidRPr="00510FC9" w:rsidRDefault="00B212C2" w:rsidP="00840732">
            <w:pPr>
              <w:pStyle w:val="070-TabelaPadro"/>
              <w:spacing w:before="10" w:after="10"/>
              <w:rPr>
                <w:b/>
                <w:sz w:val="10"/>
                <w:szCs w:val="16"/>
              </w:rPr>
            </w:pPr>
          </w:p>
        </w:tc>
        <w:tc>
          <w:tcPr>
            <w:tcW w:w="1083" w:type="dxa"/>
            <w:tcBorders>
              <w:bottom w:val="single" w:sz="4" w:space="0" w:color="FFFFFF" w:themeColor="background1"/>
            </w:tcBorders>
            <w:shd w:val="solid" w:color="F3F3F3" w:fill="auto"/>
            <w:vAlign w:val="center"/>
          </w:tcPr>
          <w:p w14:paraId="104162D1" w14:textId="77777777" w:rsidR="00B212C2" w:rsidRPr="00510FC9" w:rsidRDefault="00B212C2" w:rsidP="00840732">
            <w:pPr>
              <w:pStyle w:val="070-TabelaPadro"/>
              <w:spacing w:before="10" w:after="10"/>
              <w:rPr>
                <w:b/>
                <w:sz w:val="10"/>
                <w:szCs w:val="16"/>
              </w:rPr>
            </w:pPr>
            <w:bookmarkStart w:id="8561" w:name="BBRTV02AF042"/>
            <w:bookmarkEnd w:id="8561"/>
            <w:r w:rsidRPr="00510FC9">
              <w:rPr>
                <w:b/>
                <w:sz w:val="10"/>
                <w:szCs w:val="16"/>
              </w:rPr>
              <w:t>5.440.984</w:t>
            </w:r>
          </w:p>
        </w:tc>
        <w:tc>
          <w:tcPr>
            <w:tcW w:w="1084" w:type="dxa"/>
            <w:tcBorders>
              <w:bottom w:val="single" w:sz="4" w:space="0" w:color="FFFFFF" w:themeColor="background1"/>
            </w:tcBorders>
            <w:shd w:val="solid" w:color="F3F3F3" w:fill="auto"/>
            <w:vAlign w:val="center"/>
          </w:tcPr>
          <w:p w14:paraId="37789822" w14:textId="77777777" w:rsidR="00B212C2" w:rsidRPr="00510FC9" w:rsidRDefault="00B212C2" w:rsidP="00840732">
            <w:pPr>
              <w:pStyle w:val="070-TabelaPadro"/>
              <w:spacing w:before="10" w:after="10"/>
              <w:rPr>
                <w:b/>
                <w:sz w:val="10"/>
                <w:szCs w:val="16"/>
              </w:rPr>
            </w:pPr>
            <w:bookmarkStart w:id="8562" w:name="BBRTV02AG042"/>
            <w:bookmarkEnd w:id="8562"/>
            <w:r w:rsidRPr="00510FC9">
              <w:rPr>
                <w:b/>
                <w:sz w:val="10"/>
                <w:szCs w:val="16"/>
              </w:rPr>
              <w:t>6.522.534</w:t>
            </w:r>
          </w:p>
        </w:tc>
      </w:tr>
      <w:tr w:rsidR="00B212C2" w:rsidRPr="00510FC9" w14:paraId="081EB77E" w14:textId="77777777" w:rsidTr="00451134">
        <w:trPr>
          <w:cantSplit/>
        </w:trPr>
        <w:tc>
          <w:tcPr>
            <w:tcW w:w="2764" w:type="dxa"/>
            <w:tcBorders>
              <w:bottom w:val="single" w:sz="4" w:space="0" w:color="FFFFFF" w:themeColor="background1"/>
            </w:tcBorders>
            <w:shd w:val="solid" w:color="E6E6E6" w:fill="auto"/>
            <w:vAlign w:val="center"/>
          </w:tcPr>
          <w:p w14:paraId="1963A05A" w14:textId="77777777" w:rsidR="00B212C2" w:rsidRPr="00510FC9" w:rsidRDefault="00B212C2" w:rsidP="00840732">
            <w:pPr>
              <w:pStyle w:val="070-TabelaPadro"/>
              <w:spacing w:before="10" w:after="10"/>
              <w:ind w:left="60"/>
              <w:jc w:val="left"/>
              <w:rPr>
                <w:b/>
                <w:sz w:val="10"/>
                <w:szCs w:val="16"/>
              </w:rPr>
            </w:pPr>
            <w:bookmarkStart w:id="8563" w:name="BBRTV02AB043" w:colFirst="2" w:colLast="2"/>
            <w:bookmarkStart w:id="8564" w:name="BBRTV02AC043" w:colFirst="3" w:colLast="3"/>
            <w:bookmarkStart w:id="8565" w:name="BBRTV02AD043" w:colFirst="4" w:colLast="4"/>
            <w:bookmarkStart w:id="8566" w:name="BBRTV02AE043" w:colFirst="5" w:colLast="5"/>
            <w:bookmarkStart w:id="8567" w:name="BBRTV02AF043" w:colFirst="6" w:colLast="6"/>
            <w:bookmarkStart w:id="8568" w:name="BBRTV02AG043" w:colFirst="7" w:colLast="7"/>
            <w:bookmarkEnd w:id="8555"/>
            <w:bookmarkEnd w:id="8556"/>
            <w:bookmarkEnd w:id="8557"/>
            <w:bookmarkEnd w:id="8558"/>
            <w:bookmarkEnd w:id="8559"/>
            <w:r w:rsidRPr="00510FC9">
              <w:rPr>
                <w:b/>
                <w:sz w:val="10"/>
                <w:szCs w:val="16"/>
              </w:rPr>
              <w:t>Securitização do fluxo futuro de ordens de pagamento do exterior</w:t>
            </w:r>
            <w:bookmarkStart w:id="8569" w:name="BBRTV0200043"/>
            <w:r w:rsidRPr="00510FC9">
              <w:rPr>
                <w:b/>
                <w:sz w:val="10"/>
                <w:szCs w:val="16"/>
                <w:vertAlign w:val="superscript"/>
              </w:rPr>
              <w:t xml:space="preserve"> (3)</w:t>
            </w:r>
            <w:bookmarkEnd w:id="8569"/>
          </w:p>
        </w:tc>
        <w:tc>
          <w:tcPr>
            <w:tcW w:w="708" w:type="dxa"/>
            <w:tcBorders>
              <w:bottom w:val="single" w:sz="4" w:space="0" w:color="FFFFFF" w:themeColor="background1"/>
            </w:tcBorders>
            <w:shd w:val="solid" w:color="E6E6E6" w:fill="auto"/>
            <w:vAlign w:val="center"/>
          </w:tcPr>
          <w:p w14:paraId="1E0B6CF2" w14:textId="77777777" w:rsidR="00B212C2" w:rsidRPr="00510FC9" w:rsidRDefault="00B212C2" w:rsidP="00840732">
            <w:pPr>
              <w:pStyle w:val="070-TabelaPadro"/>
              <w:spacing w:before="10" w:after="10"/>
              <w:jc w:val="center"/>
              <w:rPr>
                <w:b/>
                <w:sz w:val="10"/>
                <w:szCs w:val="16"/>
              </w:rPr>
            </w:pPr>
            <w:bookmarkStart w:id="8570" w:name="BBRTV02AA043"/>
            <w:bookmarkEnd w:id="8570"/>
          </w:p>
        </w:tc>
        <w:tc>
          <w:tcPr>
            <w:tcW w:w="776" w:type="dxa"/>
            <w:tcBorders>
              <w:bottom w:val="single" w:sz="4" w:space="0" w:color="FFFFFF" w:themeColor="background1"/>
            </w:tcBorders>
            <w:shd w:val="solid" w:color="E6E6E6" w:fill="auto"/>
            <w:vAlign w:val="center"/>
          </w:tcPr>
          <w:p w14:paraId="375F47FF" w14:textId="77777777" w:rsidR="00B212C2" w:rsidRPr="00510FC9" w:rsidRDefault="00B212C2" w:rsidP="00840732">
            <w:pPr>
              <w:pStyle w:val="070-TabelaPadro"/>
              <w:spacing w:before="10" w:after="10"/>
              <w:rPr>
                <w:b/>
                <w:sz w:val="10"/>
                <w:szCs w:val="16"/>
              </w:rPr>
            </w:pPr>
          </w:p>
        </w:tc>
        <w:tc>
          <w:tcPr>
            <w:tcW w:w="1776" w:type="dxa"/>
            <w:tcBorders>
              <w:bottom w:val="single" w:sz="4" w:space="0" w:color="FFFFFF" w:themeColor="background1"/>
            </w:tcBorders>
            <w:shd w:val="solid" w:color="E6E6E6" w:fill="auto"/>
            <w:vAlign w:val="center"/>
          </w:tcPr>
          <w:p w14:paraId="5D59D16F" w14:textId="77777777" w:rsidR="00B212C2" w:rsidRPr="00510FC9" w:rsidRDefault="00B212C2" w:rsidP="00840732">
            <w:pPr>
              <w:pStyle w:val="070-TabelaPadro"/>
              <w:spacing w:before="10" w:after="10"/>
              <w:jc w:val="center"/>
              <w:rPr>
                <w:b/>
                <w:sz w:val="10"/>
                <w:szCs w:val="16"/>
              </w:rPr>
            </w:pPr>
          </w:p>
        </w:tc>
        <w:tc>
          <w:tcPr>
            <w:tcW w:w="709" w:type="dxa"/>
            <w:tcBorders>
              <w:bottom w:val="single" w:sz="4" w:space="0" w:color="FFFFFF" w:themeColor="background1"/>
            </w:tcBorders>
            <w:shd w:val="solid" w:color="E6E6E6" w:fill="auto"/>
            <w:vAlign w:val="center"/>
          </w:tcPr>
          <w:p w14:paraId="59C47A52" w14:textId="77777777" w:rsidR="00B212C2" w:rsidRPr="00510FC9" w:rsidRDefault="00B212C2" w:rsidP="00840732">
            <w:pPr>
              <w:pStyle w:val="070-TabelaPadro"/>
              <w:spacing w:before="10" w:after="10"/>
              <w:rPr>
                <w:b/>
                <w:sz w:val="10"/>
                <w:szCs w:val="16"/>
              </w:rPr>
            </w:pPr>
          </w:p>
        </w:tc>
        <w:tc>
          <w:tcPr>
            <w:tcW w:w="850" w:type="dxa"/>
            <w:tcBorders>
              <w:bottom w:val="single" w:sz="4" w:space="0" w:color="FFFFFF" w:themeColor="background1"/>
            </w:tcBorders>
            <w:shd w:val="solid" w:color="E6E6E6" w:fill="auto"/>
            <w:vAlign w:val="center"/>
          </w:tcPr>
          <w:p w14:paraId="61958450" w14:textId="77777777" w:rsidR="00B212C2" w:rsidRPr="00510FC9" w:rsidRDefault="00B212C2" w:rsidP="00840732">
            <w:pPr>
              <w:pStyle w:val="070-TabelaPadro"/>
              <w:spacing w:before="10" w:after="10"/>
              <w:rPr>
                <w:b/>
                <w:sz w:val="10"/>
                <w:szCs w:val="16"/>
              </w:rPr>
            </w:pPr>
          </w:p>
        </w:tc>
        <w:tc>
          <w:tcPr>
            <w:tcW w:w="1083" w:type="dxa"/>
            <w:tcBorders>
              <w:bottom w:val="single" w:sz="4" w:space="0" w:color="FFFFFF" w:themeColor="background1"/>
            </w:tcBorders>
            <w:shd w:val="solid" w:color="E6E6E6" w:fill="auto"/>
            <w:vAlign w:val="center"/>
          </w:tcPr>
          <w:p w14:paraId="4001D9D0" w14:textId="77777777" w:rsidR="00B212C2" w:rsidRPr="00510FC9" w:rsidRDefault="00B212C2" w:rsidP="00840732">
            <w:pPr>
              <w:pStyle w:val="070-TabelaPadro"/>
              <w:spacing w:before="10" w:after="10"/>
              <w:rPr>
                <w:b/>
                <w:sz w:val="10"/>
                <w:szCs w:val="16"/>
              </w:rPr>
            </w:pPr>
          </w:p>
        </w:tc>
        <w:tc>
          <w:tcPr>
            <w:tcW w:w="1084" w:type="dxa"/>
            <w:tcBorders>
              <w:bottom w:val="single" w:sz="4" w:space="0" w:color="FFFFFF" w:themeColor="background1"/>
            </w:tcBorders>
            <w:shd w:val="solid" w:color="E6E6E6" w:fill="auto"/>
            <w:vAlign w:val="center"/>
          </w:tcPr>
          <w:p w14:paraId="220DD7DB" w14:textId="77777777" w:rsidR="00B212C2" w:rsidRPr="00510FC9" w:rsidRDefault="00B212C2" w:rsidP="00840732">
            <w:pPr>
              <w:pStyle w:val="070-TabelaPadro"/>
              <w:spacing w:before="10" w:after="10"/>
              <w:rPr>
                <w:b/>
                <w:sz w:val="10"/>
                <w:szCs w:val="16"/>
              </w:rPr>
            </w:pPr>
          </w:p>
        </w:tc>
      </w:tr>
      <w:tr w:rsidR="00B212C2" w:rsidRPr="00510FC9" w14:paraId="7084A5A7" w14:textId="77777777" w:rsidTr="00451134">
        <w:trPr>
          <w:cantSplit/>
        </w:trPr>
        <w:tc>
          <w:tcPr>
            <w:tcW w:w="2764" w:type="dxa"/>
            <w:tcBorders>
              <w:bottom w:val="single" w:sz="4" w:space="0" w:color="FFFFFF" w:themeColor="background1"/>
            </w:tcBorders>
            <w:shd w:val="solid" w:color="F3F3F3" w:fill="auto"/>
            <w:vAlign w:val="center"/>
          </w:tcPr>
          <w:p w14:paraId="1D720277" w14:textId="77777777" w:rsidR="00B212C2" w:rsidRPr="00510FC9" w:rsidRDefault="00B212C2" w:rsidP="00840732">
            <w:pPr>
              <w:pStyle w:val="070-TabelaPadro"/>
              <w:spacing w:before="10" w:after="10"/>
              <w:ind w:left="120"/>
              <w:jc w:val="left"/>
              <w:rPr>
                <w:sz w:val="10"/>
                <w:szCs w:val="16"/>
              </w:rPr>
            </w:pPr>
            <w:bookmarkStart w:id="8571" w:name="BBRTV0200044" w:colFirst="0" w:colLast="0"/>
            <w:bookmarkEnd w:id="8563"/>
            <w:bookmarkEnd w:id="8564"/>
            <w:bookmarkEnd w:id="8565"/>
            <w:bookmarkEnd w:id="8566"/>
            <w:bookmarkEnd w:id="8567"/>
            <w:bookmarkEnd w:id="8568"/>
          </w:p>
        </w:tc>
        <w:tc>
          <w:tcPr>
            <w:tcW w:w="708" w:type="dxa"/>
            <w:tcBorders>
              <w:bottom w:val="single" w:sz="4" w:space="0" w:color="FFFFFF" w:themeColor="background1"/>
            </w:tcBorders>
            <w:shd w:val="solid" w:color="F3F3F3" w:fill="auto"/>
            <w:vAlign w:val="center"/>
          </w:tcPr>
          <w:p w14:paraId="39D550B8" w14:textId="77777777" w:rsidR="00B212C2" w:rsidRPr="00510FC9" w:rsidRDefault="00B212C2" w:rsidP="00840732">
            <w:pPr>
              <w:pStyle w:val="070-TabelaPadro"/>
              <w:spacing w:before="10" w:after="10"/>
              <w:jc w:val="center"/>
              <w:rPr>
                <w:sz w:val="10"/>
                <w:szCs w:val="16"/>
              </w:rPr>
            </w:pPr>
            <w:bookmarkStart w:id="8572" w:name="BBRTV02AA044"/>
            <w:bookmarkEnd w:id="8572"/>
            <w:r w:rsidRPr="00510FC9">
              <w:rPr>
                <w:sz w:val="10"/>
                <w:szCs w:val="16"/>
              </w:rPr>
              <w:t>USD</w:t>
            </w:r>
          </w:p>
        </w:tc>
        <w:tc>
          <w:tcPr>
            <w:tcW w:w="776" w:type="dxa"/>
            <w:tcBorders>
              <w:bottom w:val="single" w:sz="4" w:space="0" w:color="FFFFFF" w:themeColor="background1"/>
            </w:tcBorders>
            <w:shd w:val="solid" w:color="F3F3F3" w:fill="auto"/>
            <w:vAlign w:val="center"/>
          </w:tcPr>
          <w:p w14:paraId="4786733E" w14:textId="77777777" w:rsidR="00B212C2" w:rsidRPr="00510FC9" w:rsidRDefault="00B212C2" w:rsidP="00840732">
            <w:pPr>
              <w:pStyle w:val="070-TabelaPadro"/>
              <w:spacing w:before="10" w:after="10"/>
              <w:rPr>
                <w:sz w:val="10"/>
                <w:szCs w:val="16"/>
              </w:rPr>
            </w:pPr>
            <w:bookmarkStart w:id="8573" w:name="BBRTV02AB044"/>
            <w:bookmarkEnd w:id="8573"/>
            <w:r w:rsidRPr="00510FC9">
              <w:rPr>
                <w:sz w:val="10"/>
                <w:szCs w:val="16"/>
              </w:rPr>
              <w:t>200.000</w:t>
            </w:r>
          </w:p>
        </w:tc>
        <w:tc>
          <w:tcPr>
            <w:tcW w:w="1776" w:type="dxa"/>
            <w:tcBorders>
              <w:bottom w:val="single" w:sz="4" w:space="0" w:color="FFFFFF" w:themeColor="background1"/>
            </w:tcBorders>
            <w:shd w:val="solid" w:color="F3F3F3" w:fill="auto"/>
            <w:vAlign w:val="center"/>
          </w:tcPr>
          <w:p w14:paraId="0BFFE78B" w14:textId="77777777" w:rsidR="00B212C2" w:rsidRPr="00510FC9" w:rsidRDefault="00B212C2" w:rsidP="00840732">
            <w:pPr>
              <w:pStyle w:val="070-TabelaPadro"/>
              <w:spacing w:before="10" w:after="10"/>
              <w:jc w:val="center"/>
              <w:rPr>
                <w:sz w:val="10"/>
                <w:szCs w:val="16"/>
              </w:rPr>
            </w:pPr>
            <w:bookmarkStart w:id="8574" w:name="BBRTV02AC044"/>
            <w:bookmarkEnd w:id="8574"/>
            <w:r w:rsidRPr="00510FC9">
              <w:rPr>
                <w:sz w:val="10"/>
                <w:szCs w:val="16"/>
              </w:rPr>
              <w:t>Libor 3m+1,20%</w:t>
            </w:r>
          </w:p>
        </w:tc>
        <w:tc>
          <w:tcPr>
            <w:tcW w:w="709" w:type="dxa"/>
            <w:tcBorders>
              <w:bottom w:val="single" w:sz="4" w:space="0" w:color="FFFFFF" w:themeColor="background1"/>
            </w:tcBorders>
            <w:shd w:val="solid" w:color="F3F3F3" w:fill="auto"/>
            <w:vAlign w:val="center"/>
          </w:tcPr>
          <w:p w14:paraId="7362870D" w14:textId="77777777" w:rsidR="00B212C2" w:rsidRPr="00510FC9" w:rsidRDefault="00B212C2" w:rsidP="00840732">
            <w:pPr>
              <w:pStyle w:val="070-TabelaPadro"/>
              <w:spacing w:before="10" w:after="10"/>
              <w:rPr>
                <w:sz w:val="10"/>
                <w:szCs w:val="16"/>
              </w:rPr>
            </w:pPr>
            <w:bookmarkStart w:id="8575" w:name="BBRTV02AD044"/>
            <w:bookmarkEnd w:id="8575"/>
            <w:r w:rsidRPr="00510FC9">
              <w:rPr>
                <w:sz w:val="10"/>
                <w:szCs w:val="16"/>
              </w:rPr>
              <w:t>2019</w:t>
            </w:r>
          </w:p>
        </w:tc>
        <w:tc>
          <w:tcPr>
            <w:tcW w:w="850" w:type="dxa"/>
            <w:tcBorders>
              <w:bottom w:val="single" w:sz="4" w:space="0" w:color="FFFFFF" w:themeColor="background1"/>
            </w:tcBorders>
            <w:shd w:val="solid" w:color="F3F3F3" w:fill="auto"/>
            <w:vAlign w:val="center"/>
          </w:tcPr>
          <w:p w14:paraId="25E3E979" w14:textId="77777777" w:rsidR="00B212C2" w:rsidRPr="00510FC9" w:rsidRDefault="00B212C2" w:rsidP="00840732">
            <w:pPr>
              <w:pStyle w:val="070-TabelaPadro"/>
              <w:spacing w:before="10" w:after="10"/>
              <w:rPr>
                <w:sz w:val="10"/>
                <w:szCs w:val="16"/>
              </w:rPr>
            </w:pPr>
            <w:bookmarkStart w:id="8576" w:name="BBRTV02AE044"/>
            <w:bookmarkEnd w:id="8576"/>
            <w:r w:rsidRPr="00510FC9">
              <w:rPr>
                <w:sz w:val="10"/>
                <w:szCs w:val="16"/>
              </w:rPr>
              <w:t>2024</w:t>
            </w:r>
          </w:p>
        </w:tc>
        <w:tc>
          <w:tcPr>
            <w:tcW w:w="1083" w:type="dxa"/>
            <w:tcBorders>
              <w:bottom w:val="single" w:sz="4" w:space="0" w:color="FFFFFF" w:themeColor="background1"/>
            </w:tcBorders>
            <w:shd w:val="solid" w:color="F3F3F3" w:fill="auto"/>
            <w:vAlign w:val="center"/>
          </w:tcPr>
          <w:p w14:paraId="3380823A" w14:textId="77777777" w:rsidR="00B212C2" w:rsidRPr="00510FC9" w:rsidRDefault="00B212C2" w:rsidP="00840732">
            <w:pPr>
              <w:pStyle w:val="070-TabelaPadro"/>
              <w:spacing w:before="10" w:after="10"/>
              <w:rPr>
                <w:sz w:val="10"/>
                <w:szCs w:val="16"/>
              </w:rPr>
            </w:pPr>
            <w:bookmarkStart w:id="8577" w:name="BBRTV02AF044"/>
            <w:bookmarkEnd w:id="8577"/>
            <w:r w:rsidRPr="00510FC9">
              <w:rPr>
                <w:sz w:val="10"/>
                <w:szCs w:val="16"/>
              </w:rPr>
              <w:t>707.281</w:t>
            </w:r>
          </w:p>
        </w:tc>
        <w:tc>
          <w:tcPr>
            <w:tcW w:w="1084" w:type="dxa"/>
            <w:tcBorders>
              <w:bottom w:val="single" w:sz="4" w:space="0" w:color="FFFFFF" w:themeColor="background1"/>
            </w:tcBorders>
            <w:shd w:val="solid" w:color="F3F3F3" w:fill="auto"/>
            <w:vAlign w:val="center"/>
          </w:tcPr>
          <w:p w14:paraId="6410B88B" w14:textId="77777777" w:rsidR="00B212C2" w:rsidRPr="00510FC9" w:rsidRDefault="00B212C2" w:rsidP="00840732">
            <w:pPr>
              <w:pStyle w:val="070-TabelaPadro"/>
              <w:spacing w:before="10" w:after="10"/>
              <w:rPr>
                <w:sz w:val="10"/>
                <w:szCs w:val="16"/>
              </w:rPr>
            </w:pPr>
            <w:bookmarkStart w:id="8578" w:name="BBRTV02AG044"/>
            <w:bookmarkEnd w:id="8578"/>
            <w:r w:rsidRPr="00510FC9">
              <w:rPr>
                <w:sz w:val="10"/>
                <w:szCs w:val="16"/>
              </w:rPr>
              <w:t>925.372</w:t>
            </w:r>
          </w:p>
        </w:tc>
      </w:tr>
      <w:tr w:rsidR="00B212C2" w:rsidRPr="00510FC9" w14:paraId="18796135" w14:textId="77777777" w:rsidTr="00451134">
        <w:trPr>
          <w:cantSplit/>
        </w:trPr>
        <w:tc>
          <w:tcPr>
            <w:tcW w:w="2764" w:type="dxa"/>
            <w:tcBorders>
              <w:bottom w:val="single" w:sz="4" w:space="0" w:color="FFFFFF" w:themeColor="background1"/>
            </w:tcBorders>
            <w:shd w:val="solid" w:color="E6E6E6" w:fill="auto"/>
            <w:vAlign w:val="center"/>
          </w:tcPr>
          <w:p w14:paraId="2BD3ECDB" w14:textId="77777777" w:rsidR="00B212C2" w:rsidRPr="00510FC9" w:rsidRDefault="00B212C2" w:rsidP="00840732">
            <w:pPr>
              <w:pStyle w:val="070-TabelaPadro"/>
              <w:spacing w:before="10" w:after="10"/>
              <w:ind w:left="120"/>
              <w:jc w:val="left"/>
              <w:rPr>
                <w:sz w:val="10"/>
                <w:szCs w:val="16"/>
              </w:rPr>
            </w:pPr>
            <w:bookmarkStart w:id="8579" w:name="BBRTV0200045" w:colFirst="0" w:colLast="0"/>
            <w:bookmarkEnd w:id="8571"/>
          </w:p>
        </w:tc>
        <w:tc>
          <w:tcPr>
            <w:tcW w:w="708" w:type="dxa"/>
            <w:tcBorders>
              <w:bottom w:val="single" w:sz="4" w:space="0" w:color="FFFFFF" w:themeColor="background1"/>
            </w:tcBorders>
            <w:shd w:val="solid" w:color="E6E6E6" w:fill="auto"/>
            <w:vAlign w:val="center"/>
          </w:tcPr>
          <w:p w14:paraId="7C326AB1" w14:textId="77777777" w:rsidR="00B212C2" w:rsidRPr="00510FC9" w:rsidRDefault="00B212C2" w:rsidP="00840732">
            <w:pPr>
              <w:pStyle w:val="070-TabelaPadro"/>
              <w:spacing w:before="10" w:after="10"/>
              <w:jc w:val="center"/>
              <w:rPr>
                <w:sz w:val="10"/>
                <w:szCs w:val="16"/>
              </w:rPr>
            </w:pPr>
            <w:bookmarkStart w:id="8580" w:name="BBRTV02AA045"/>
            <w:bookmarkEnd w:id="8580"/>
            <w:r w:rsidRPr="00510FC9">
              <w:rPr>
                <w:sz w:val="10"/>
                <w:szCs w:val="16"/>
              </w:rPr>
              <w:t>USD</w:t>
            </w:r>
          </w:p>
        </w:tc>
        <w:tc>
          <w:tcPr>
            <w:tcW w:w="776" w:type="dxa"/>
            <w:tcBorders>
              <w:bottom w:val="single" w:sz="4" w:space="0" w:color="FFFFFF" w:themeColor="background1"/>
            </w:tcBorders>
            <w:shd w:val="solid" w:color="E6E6E6" w:fill="auto"/>
            <w:vAlign w:val="center"/>
          </w:tcPr>
          <w:p w14:paraId="3534000A" w14:textId="77777777" w:rsidR="00B212C2" w:rsidRPr="00510FC9" w:rsidRDefault="00B212C2" w:rsidP="00840732">
            <w:pPr>
              <w:pStyle w:val="070-TabelaPadro"/>
              <w:spacing w:before="10" w:after="10"/>
              <w:rPr>
                <w:sz w:val="10"/>
                <w:szCs w:val="16"/>
              </w:rPr>
            </w:pPr>
            <w:bookmarkStart w:id="8581" w:name="BBRTV02AB045"/>
            <w:bookmarkEnd w:id="8581"/>
            <w:r w:rsidRPr="00510FC9">
              <w:rPr>
                <w:sz w:val="10"/>
                <w:szCs w:val="16"/>
              </w:rPr>
              <w:t>200.000</w:t>
            </w:r>
          </w:p>
        </w:tc>
        <w:tc>
          <w:tcPr>
            <w:tcW w:w="1776" w:type="dxa"/>
            <w:tcBorders>
              <w:bottom w:val="single" w:sz="4" w:space="0" w:color="FFFFFF" w:themeColor="background1"/>
            </w:tcBorders>
            <w:shd w:val="solid" w:color="E6E6E6" w:fill="auto"/>
            <w:vAlign w:val="center"/>
          </w:tcPr>
          <w:p w14:paraId="26F23D4D" w14:textId="77777777" w:rsidR="00B212C2" w:rsidRPr="00510FC9" w:rsidRDefault="00B212C2" w:rsidP="00840732">
            <w:pPr>
              <w:pStyle w:val="070-TabelaPadro"/>
              <w:spacing w:before="10" w:after="10"/>
              <w:jc w:val="center"/>
              <w:rPr>
                <w:sz w:val="10"/>
                <w:szCs w:val="16"/>
              </w:rPr>
            </w:pPr>
            <w:bookmarkStart w:id="8582" w:name="BBRTV02AC045"/>
            <w:bookmarkEnd w:id="8582"/>
            <w:r w:rsidRPr="00510FC9">
              <w:rPr>
                <w:sz w:val="10"/>
                <w:szCs w:val="16"/>
              </w:rPr>
              <w:t>3,70%</w:t>
            </w:r>
          </w:p>
        </w:tc>
        <w:tc>
          <w:tcPr>
            <w:tcW w:w="709" w:type="dxa"/>
            <w:tcBorders>
              <w:bottom w:val="single" w:sz="4" w:space="0" w:color="FFFFFF" w:themeColor="background1"/>
            </w:tcBorders>
            <w:shd w:val="solid" w:color="E6E6E6" w:fill="auto"/>
            <w:vAlign w:val="center"/>
          </w:tcPr>
          <w:p w14:paraId="36267942" w14:textId="77777777" w:rsidR="00B212C2" w:rsidRPr="00510FC9" w:rsidRDefault="00B212C2" w:rsidP="00840732">
            <w:pPr>
              <w:pStyle w:val="070-TabelaPadro"/>
              <w:spacing w:before="10" w:after="10"/>
              <w:rPr>
                <w:sz w:val="10"/>
                <w:szCs w:val="16"/>
              </w:rPr>
            </w:pPr>
            <w:bookmarkStart w:id="8583" w:name="BBRTV02AD045"/>
            <w:bookmarkEnd w:id="8583"/>
            <w:r w:rsidRPr="00510FC9">
              <w:rPr>
                <w:sz w:val="10"/>
                <w:szCs w:val="16"/>
              </w:rPr>
              <w:t>2019</w:t>
            </w:r>
          </w:p>
        </w:tc>
        <w:tc>
          <w:tcPr>
            <w:tcW w:w="850" w:type="dxa"/>
            <w:tcBorders>
              <w:bottom w:val="single" w:sz="4" w:space="0" w:color="FFFFFF" w:themeColor="background1"/>
            </w:tcBorders>
            <w:shd w:val="solid" w:color="E6E6E6" w:fill="auto"/>
            <w:vAlign w:val="center"/>
          </w:tcPr>
          <w:p w14:paraId="7D069AFC" w14:textId="77777777" w:rsidR="00B212C2" w:rsidRPr="00510FC9" w:rsidRDefault="00B212C2" w:rsidP="00840732">
            <w:pPr>
              <w:pStyle w:val="070-TabelaPadro"/>
              <w:spacing w:before="10" w:after="10"/>
              <w:rPr>
                <w:sz w:val="10"/>
                <w:szCs w:val="16"/>
              </w:rPr>
            </w:pPr>
            <w:bookmarkStart w:id="8584" w:name="BBRTV02AE045"/>
            <w:bookmarkEnd w:id="8584"/>
            <w:r w:rsidRPr="00510FC9">
              <w:rPr>
                <w:sz w:val="10"/>
                <w:szCs w:val="16"/>
              </w:rPr>
              <w:t>2026</w:t>
            </w:r>
          </w:p>
        </w:tc>
        <w:tc>
          <w:tcPr>
            <w:tcW w:w="1083" w:type="dxa"/>
            <w:tcBorders>
              <w:bottom w:val="single" w:sz="4" w:space="0" w:color="FFFFFF" w:themeColor="background1"/>
            </w:tcBorders>
            <w:shd w:val="solid" w:color="E6E6E6" w:fill="auto"/>
            <w:vAlign w:val="center"/>
          </w:tcPr>
          <w:p w14:paraId="0174B6BA" w14:textId="77777777" w:rsidR="00B212C2" w:rsidRPr="00510FC9" w:rsidRDefault="00B212C2" w:rsidP="00840732">
            <w:pPr>
              <w:pStyle w:val="070-TabelaPadro"/>
              <w:spacing w:before="10" w:after="10"/>
              <w:rPr>
                <w:sz w:val="10"/>
                <w:szCs w:val="16"/>
              </w:rPr>
            </w:pPr>
            <w:bookmarkStart w:id="8585" w:name="BBRTV02AF045"/>
            <w:bookmarkEnd w:id="8585"/>
            <w:r w:rsidRPr="00510FC9">
              <w:rPr>
                <w:sz w:val="10"/>
                <w:szCs w:val="16"/>
              </w:rPr>
              <w:t>806.518</w:t>
            </w:r>
          </w:p>
        </w:tc>
        <w:tc>
          <w:tcPr>
            <w:tcW w:w="1084" w:type="dxa"/>
            <w:tcBorders>
              <w:bottom w:val="single" w:sz="4" w:space="0" w:color="FFFFFF" w:themeColor="background1"/>
            </w:tcBorders>
            <w:shd w:val="solid" w:color="E6E6E6" w:fill="auto"/>
            <w:vAlign w:val="center"/>
          </w:tcPr>
          <w:p w14:paraId="7592B6BD" w14:textId="77777777" w:rsidR="00B212C2" w:rsidRPr="00510FC9" w:rsidRDefault="00B212C2" w:rsidP="00840732">
            <w:pPr>
              <w:pStyle w:val="070-TabelaPadro"/>
              <w:spacing w:before="10" w:after="10"/>
              <w:rPr>
                <w:sz w:val="10"/>
                <w:szCs w:val="16"/>
              </w:rPr>
            </w:pPr>
            <w:bookmarkStart w:id="8586" w:name="BBRTV02AG045"/>
            <w:bookmarkEnd w:id="8586"/>
            <w:r w:rsidRPr="00510FC9">
              <w:rPr>
                <w:sz w:val="10"/>
                <w:szCs w:val="16"/>
              </w:rPr>
              <w:t>1.005.851</w:t>
            </w:r>
          </w:p>
        </w:tc>
      </w:tr>
      <w:tr w:rsidR="00B212C2" w:rsidRPr="00510FC9" w14:paraId="521CF617" w14:textId="77777777" w:rsidTr="00451134">
        <w:trPr>
          <w:cantSplit/>
        </w:trPr>
        <w:tc>
          <w:tcPr>
            <w:tcW w:w="2764" w:type="dxa"/>
            <w:tcBorders>
              <w:bottom w:val="single" w:sz="4" w:space="0" w:color="FFFFFF" w:themeColor="background1"/>
            </w:tcBorders>
            <w:shd w:val="solid" w:color="F3F3F3" w:fill="auto"/>
            <w:vAlign w:val="center"/>
          </w:tcPr>
          <w:p w14:paraId="0392E687" w14:textId="77777777" w:rsidR="00B212C2" w:rsidRPr="00510FC9" w:rsidRDefault="00B212C2" w:rsidP="00840732">
            <w:pPr>
              <w:pStyle w:val="070-TabelaPadro"/>
              <w:spacing w:before="10" w:after="10"/>
              <w:ind w:left="60"/>
              <w:jc w:val="left"/>
              <w:rPr>
                <w:b/>
                <w:sz w:val="10"/>
                <w:szCs w:val="16"/>
              </w:rPr>
            </w:pPr>
            <w:bookmarkStart w:id="8587" w:name="BBRTV02AB046" w:colFirst="2" w:colLast="2"/>
            <w:bookmarkStart w:id="8588" w:name="BBRTV02AC046" w:colFirst="3" w:colLast="3"/>
            <w:bookmarkStart w:id="8589" w:name="BBRTV02AD046" w:colFirst="4" w:colLast="4"/>
            <w:bookmarkStart w:id="8590" w:name="BBRTV02AE046" w:colFirst="5" w:colLast="5"/>
            <w:bookmarkEnd w:id="8579"/>
            <w:r w:rsidRPr="00510FC9">
              <w:rPr>
                <w:b/>
                <w:sz w:val="10"/>
                <w:szCs w:val="16"/>
              </w:rPr>
              <w:t>Notas estruturadas</w:t>
            </w:r>
            <w:bookmarkStart w:id="8591" w:name="BBRTV0200046"/>
            <w:r w:rsidRPr="00510FC9">
              <w:rPr>
                <w:b/>
                <w:sz w:val="10"/>
                <w:szCs w:val="16"/>
                <w:vertAlign w:val="superscript"/>
              </w:rPr>
              <w:t xml:space="preserve"> (3)</w:t>
            </w:r>
            <w:bookmarkEnd w:id="8591"/>
          </w:p>
        </w:tc>
        <w:tc>
          <w:tcPr>
            <w:tcW w:w="708" w:type="dxa"/>
            <w:tcBorders>
              <w:bottom w:val="single" w:sz="4" w:space="0" w:color="FFFFFF" w:themeColor="background1"/>
            </w:tcBorders>
            <w:shd w:val="solid" w:color="F3F3F3" w:fill="auto"/>
            <w:vAlign w:val="center"/>
          </w:tcPr>
          <w:p w14:paraId="35A28C54" w14:textId="77777777" w:rsidR="00B212C2" w:rsidRPr="00510FC9" w:rsidRDefault="00B212C2" w:rsidP="00840732">
            <w:pPr>
              <w:pStyle w:val="070-TabelaPadro"/>
              <w:spacing w:before="10" w:after="10"/>
              <w:jc w:val="center"/>
              <w:rPr>
                <w:b/>
                <w:sz w:val="10"/>
                <w:szCs w:val="16"/>
              </w:rPr>
            </w:pPr>
            <w:bookmarkStart w:id="8592" w:name="BBRTV02AA046"/>
            <w:bookmarkEnd w:id="8592"/>
          </w:p>
        </w:tc>
        <w:tc>
          <w:tcPr>
            <w:tcW w:w="776" w:type="dxa"/>
            <w:tcBorders>
              <w:bottom w:val="single" w:sz="4" w:space="0" w:color="FFFFFF" w:themeColor="background1"/>
            </w:tcBorders>
            <w:shd w:val="solid" w:color="F3F3F3" w:fill="auto"/>
            <w:vAlign w:val="center"/>
          </w:tcPr>
          <w:p w14:paraId="37EE50B4" w14:textId="77777777" w:rsidR="00B212C2" w:rsidRPr="00510FC9" w:rsidRDefault="00B212C2" w:rsidP="00840732">
            <w:pPr>
              <w:pStyle w:val="070-TabelaPadro"/>
              <w:spacing w:before="10" w:after="10"/>
              <w:rPr>
                <w:b/>
                <w:sz w:val="10"/>
                <w:szCs w:val="16"/>
              </w:rPr>
            </w:pPr>
          </w:p>
        </w:tc>
        <w:tc>
          <w:tcPr>
            <w:tcW w:w="1776" w:type="dxa"/>
            <w:tcBorders>
              <w:bottom w:val="single" w:sz="4" w:space="0" w:color="FFFFFF" w:themeColor="background1"/>
            </w:tcBorders>
            <w:shd w:val="solid" w:color="F3F3F3" w:fill="auto"/>
            <w:vAlign w:val="center"/>
          </w:tcPr>
          <w:p w14:paraId="4C9AC93B" w14:textId="77777777" w:rsidR="00B212C2" w:rsidRPr="00510FC9" w:rsidRDefault="00B212C2" w:rsidP="00840732">
            <w:pPr>
              <w:pStyle w:val="070-TabelaPadro"/>
              <w:spacing w:before="10" w:after="10"/>
              <w:jc w:val="center"/>
              <w:rPr>
                <w:b/>
                <w:sz w:val="10"/>
                <w:szCs w:val="16"/>
              </w:rPr>
            </w:pPr>
          </w:p>
        </w:tc>
        <w:tc>
          <w:tcPr>
            <w:tcW w:w="709" w:type="dxa"/>
            <w:tcBorders>
              <w:bottom w:val="single" w:sz="4" w:space="0" w:color="FFFFFF" w:themeColor="background1"/>
            </w:tcBorders>
            <w:shd w:val="solid" w:color="F3F3F3" w:fill="auto"/>
            <w:vAlign w:val="center"/>
          </w:tcPr>
          <w:p w14:paraId="6926ACFB" w14:textId="77777777" w:rsidR="00B212C2" w:rsidRPr="00510FC9" w:rsidRDefault="00B212C2" w:rsidP="00840732">
            <w:pPr>
              <w:pStyle w:val="070-TabelaPadro"/>
              <w:spacing w:before="10" w:after="10"/>
              <w:rPr>
                <w:b/>
                <w:sz w:val="10"/>
                <w:szCs w:val="16"/>
              </w:rPr>
            </w:pPr>
          </w:p>
        </w:tc>
        <w:tc>
          <w:tcPr>
            <w:tcW w:w="850" w:type="dxa"/>
            <w:tcBorders>
              <w:bottom w:val="single" w:sz="4" w:space="0" w:color="FFFFFF" w:themeColor="background1"/>
            </w:tcBorders>
            <w:shd w:val="solid" w:color="F3F3F3" w:fill="auto"/>
            <w:vAlign w:val="center"/>
          </w:tcPr>
          <w:p w14:paraId="0BC6FD24" w14:textId="77777777" w:rsidR="00B212C2" w:rsidRPr="00510FC9" w:rsidRDefault="00B212C2" w:rsidP="00840732">
            <w:pPr>
              <w:pStyle w:val="070-TabelaPadro"/>
              <w:spacing w:before="10" w:after="10"/>
              <w:rPr>
                <w:b/>
                <w:sz w:val="10"/>
                <w:szCs w:val="16"/>
              </w:rPr>
            </w:pPr>
          </w:p>
        </w:tc>
        <w:tc>
          <w:tcPr>
            <w:tcW w:w="1083" w:type="dxa"/>
            <w:tcBorders>
              <w:bottom w:val="single" w:sz="4" w:space="0" w:color="FFFFFF" w:themeColor="background1"/>
            </w:tcBorders>
            <w:shd w:val="solid" w:color="F3F3F3" w:fill="auto"/>
            <w:vAlign w:val="center"/>
          </w:tcPr>
          <w:p w14:paraId="6BEA0D64" w14:textId="77777777" w:rsidR="00B212C2" w:rsidRPr="00510FC9" w:rsidRDefault="00B212C2" w:rsidP="00840732">
            <w:pPr>
              <w:pStyle w:val="070-TabelaPadro"/>
              <w:spacing w:before="10" w:after="10"/>
              <w:rPr>
                <w:b/>
                <w:sz w:val="10"/>
                <w:szCs w:val="16"/>
              </w:rPr>
            </w:pPr>
            <w:bookmarkStart w:id="8593" w:name="BBRTV02AF046"/>
            <w:bookmarkEnd w:id="8593"/>
          </w:p>
        </w:tc>
        <w:tc>
          <w:tcPr>
            <w:tcW w:w="1084" w:type="dxa"/>
            <w:tcBorders>
              <w:bottom w:val="single" w:sz="4" w:space="0" w:color="FFFFFF" w:themeColor="background1"/>
            </w:tcBorders>
            <w:shd w:val="solid" w:color="F3F3F3" w:fill="auto"/>
            <w:vAlign w:val="center"/>
          </w:tcPr>
          <w:p w14:paraId="0D10A1D4" w14:textId="77777777" w:rsidR="00B212C2" w:rsidRPr="00510FC9" w:rsidRDefault="00B212C2" w:rsidP="00840732">
            <w:pPr>
              <w:pStyle w:val="070-TabelaPadro"/>
              <w:spacing w:before="10" w:after="10"/>
              <w:rPr>
                <w:b/>
                <w:sz w:val="10"/>
                <w:szCs w:val="16"/>
              </w:rPr>
            </w:pPr>
            <w:bookmarkStart w:id="8594" w:name="BBRTV02AG046"/>
            <w:bookmarkEnd w:id="8594"/>
          </w:p>
        </w:tc>
      </w:tr>
      <w:tr w:rsidR="00B212C2" w:rsidRPr="00510FC9" w14:paraId="4FCD7E01" w14:textId="77777777" w:rsidTr="00451134">
        <w:trPr>
          <w:cantSplit/>
        </w:trPr>
        <w:tc>
          <w:tcPr>
            <w:tcW w:w="2764" w:type="dxa"/>
            <w:tcBorders>
              <w:bottom w:val="single" w:sz="4" w:space="0" w:color="FFFFFF" w:themeColor="background1"/>
            </w:tcBorders>
            <w:shd w:val="solid" w:color="E6E6E6" w:fill="auto"/>
            <w:vAlign w:val="center"/>
          </w:tcPr>
          <w:p w14:paraId="3C19B369" w14:textId="77777777" w:rsidR="00B212C2" w:rsidRPr="00510FC9" w:rsidRDefault="00B212C2" w:rsidP="00840732">
            <w:pPr>
              <w:pStyle w:val="070-TabelaPadro"/>
              <w:spacing w:before="10" w:after="10"/>
              <w:ind w:left="120"/>
              <w:jc w:val="left"/>
              <w:rPr>
                <w:sz w:val="10"/>
                <w:szCs w:val="16"/>
              </w:rPr>
            </w:pPr>
            <w:bookmarkStart w:id="8595" w:name="BBRTV0200047" w:colFirst="0" w:colLast="0"/>
            <w:bookmarkEnd w:id="8587"/>
            <w:bookmarkEnd w:id="8588"/>
            <w:bookmarkEnd w:id="8589"/>
            <w:bookmarkEnd w:id="8590"/>
          </w:p>
        </w:tc>
        <w:tc>
          <w:tcPr>
            <w:tcW w:w="708" w:type="dxa"/>
            <w:tcBorders>
              <w:bottom w:val="single" w:sz="4" w:space="0" w:color="FFFFFF" w:themeColor="background1"/>
            </w:tcBorders>
            <w:shd w:val="solid" w:color="E6E6E6" w:fill="auto"/>
            <w:vAlign w:val="center"/>
          </w:tcPr>
          <w:p w14:paraId="4104A1EE" w14:textId="77777777" w:rsidR="00B212C2" w:rsidRPr="00510FC9" w:rsidRDefault="00B212C2" w:rsidP="00840732">
            <w:pPr>
              <w:pStyle w:val="070-TabelaPadro"/>
              <w:spacing w:before="10" w:after="10"/>
              <w:jc w:val="center"/>
              <w:rPr>
                <w:sz w:val="10"/>
                <w:szCs w:val="16"/>
              </w:rPr>
            </w:pPr>
            <w:bookmarkStart w:id="8596" w:name="BBRTV02AA047"/>
            <w:bookmarkEnd w:id="8596"/>
            <w:r w:rsidRPr="00510FC9">
              <w:rPr>
                <w:sz w:val="10"/>
                <w:szCs w:val="16"/>
              </w:rPr>
              <w:t>USD</w:t>
            </w:r>
          </w:p>
        </w:tc>
        <w:tc>
          <w:tcPr>
            <w:tcW w:w="776" w:type="dxa"/>
            <w:tcBorders>
              <w:bottom w:val="single" w:sz="4" w:space="0" w:color="FFFFFF" w:themeColor="background1"/>
            </w:tcBorders>
            <w:shd w:val="solid" w:color="E6E6E6" w:fill="auto"/>
            <w:vAlign w:val="center"/>
          </w:tcPr>
          <w:p w14:paraId="69C4F8AE" w14:textId="77777777" w:rsidR="00B212C2" w:rsidRPr="00510FC9" w:rsidRDefault="00B212C2" w:rsidP="00840732">
            <w:pPr>
              <w:pStyle w:val="070-TabelaPadro"/>
              <w:spacing w:before="10" w:after="10"/>
              <w:rPr>
                <w:sz w:val="10"/>
                <w:szCs w:val="16"/>
              </w:rPr>
            </w:pPr>
            <w:bookmarkStart w:id="8597" w:name="BBRTV02AB047"/>
            <w:bookmarkEnd w:id="8597"/>
            <w:r w:rsidRPr="00510FC9">
              <w:rPr>
                <w:sz w:val="10"/>
                <w:szCs w:val="16"/>
              </w:rPr>
              <w:t>500.000</w:t>
            </w:r>
          </w:p>
        </w:tc>
        <w:tc>
          <w:tcPr>
            <w:tcW w:w="1776" w:type="dxa"/>
            <w:tcBorders>
              <w:bottom w:val="single" w:sz="4" w:space="0" w:color="FFFFFF" w:themeColor="background1"/>
            </w:tcBorders>
            <w:shd w:val="solid" w:color="E6E6E6" w:fill="auto"/>
            <w:vAlign w:val="center"/>
          </w:tcPr>
          <w:p w14:paraId="44852784" w14:textId="77777777" w:rsidR="00B212C2" w:rsidRPr="00510FC9" w:rsidRDefault="00B212C2" w:rsidP="00840732">
            <w:pPr>
              <w:pStyle w:val="070-TabelaPadro"/>
              <w:spacing w:before="10" w:after="10"/>
              <w:jc w:val="center"/>
              <w:rPr>
                <w:sz w:val="10"/>
                <w:szCs w:val="16"/>
              </w:rPr>
            </w:pPr>
            <w:bookmarkStart w:id="8598" w:name="BBRTV02AC047"/>
            <w:bookmarkEnd w:id="8598"/>
            <w:r w:rsidRPr="00510FC9">
              <w:rPr>
                <w:sz w:val="10"/>
                <w:szCs w:val="16"/>
              </w:rPr>
              <w:t>Libor 6m + 2,50%</w:t>
            </w:r>
          </w:p>
        </w:tc>
        <w:tc>
          <w:tcPr>
            <w:tcW w:w="709" w:type="dxa"/>
            <w:tcBorders>
              <w:bottom w:val="single" w:sz="4" w:space="0" w:color="FFFFFF" w:themeColor="background1"/>
            </w:tcBorders>
            <w:shd w:val="solid" w:color="E6E6E6" w:fill="auto"/>
            <w:vAlign w:val="center"/>
          </w:tcPr>
          <w:p w14:paraId="4349D9E8" w14:textId="77777777" w:rsidR="00B212C2" w:rsidRPr="00510FC9" w:rsidRDefault="00B212C2" w:rsidP="00840732">
            <w:pPr>
              <w:pStyle w:val="070-TabelaPadro"/>
              <w:spacing w:before="10" w:after="10"/>
              <w:rPr>
                <w:sz w:val="10"/>
                <w:szCs w:val="16"/>
              </w:rPr>
            </w:pPr>
            <w:bookmarkStart w:id="8599" w:name="BBRTV02AD047"/>
            <w:bookmarkEnd w:id="8599"/>
            <w:r w:rsidRPr="00510FC9">
              <w:rPr>
                <w:sz w:val="10"/>
                <w:szCs w:val="16"/>
              </w:rPr>
              <w:t>2014/2015</w:t>
            </w:r>
          </w:p>
        </w:tc>
        <w:tc>
          <w:tcPr>
            <w:tcW w:w="850" w:type="dxa"/>
            <w:tcBorders>
              <w:bottom w:val="single" w:sz="4" w:space="0" w:color="FFFFFF" w:themeColor="background1"/>
            </w:tcBorders>
            <w:shd w:val="solid" w:color="E6E6E6" w:fill="auto"/>
            <w:vAlign w:val="center"/>
          </w:tcPr>
          <w:p w14:paraId="033962CA" w14:textId="77777777" w:rsidR="00B212C2" w:rsidRPr="00510FC9" w:rsidRDefault="00B212C2" w:rsidP="00840732">
            <w:pPr>
              <w:pStyle w:val="070-TabelaPadro"/>
              <w:spacing w:before="10" w:after="10"/>
              <w:rPr>
                <w:sz w:val="10"/>
                <w:szCs w:val="16"/>
              </w:rPr>
            </w:pPr>
            <w:bookmarkStart w:id="8600" w:name="BBRTV02AE047"/>
            <w:bookmarkEnd w:id="8600"/>
            <w:r w:rsidRPr="00510FC9">
              <w:rPr>
                <w:sz w:val="10"/>
                <w:szCs w:val="16"/>
              </w:rPr>
              <w:t>2034</w:t>
            </w:r>
          </w:p>
        </w:tc>
        <w:tc>
          <w:tcPr>
            <w:tcW w:w="1083" w:type="dxa"/>
            <w:tcBorders>
              <w:bottom w:val="single" w:sz="4" w:space="0" w:color="FFFFFF" w:themeColor="background1"/>
            </w:tcBorders>
            <w:shd w:val="solid" w:color="E6E6E6" w:fill="auto"/>
            <w:vAlign w:val="center"/>
          </w:tcPr>
          <w:p w14:paraId="4B8F9A20" w14:textId="77777777" w:rsidR="00B212C2" w:rsidRPr="00510FC9" w:rsidRDefault="00B212C2" w:rsidP="00840732">
            <w:pPr>
              <w:pStyle w:val="070-TabelaPadro"/>
              <w:spacing w:before="10" w:after="10"/>
              <w:rPr>
                <w:sz w:val="10"/>
                <w:szCs w:val="16"/>
              </w:rPr>
            </w:pPr>
            <w:bookmarkStart w:id="8601" w:name="BBRTV02AF047"/>
            <w:bookmarkEnd w:id="8601"/>
            <w:r w:rsidRPr="00510FC9">
              <w:rPr>
                <w:sz w:val="10"/>
                <w:szCs w:val="16"/>
              </w:rPr>
              <w:t>2.395.487</w:t>
            </w:r>
          </w:p>
        </w:tc>
        <w:tc>
          <w:tcPr>
            <w:tcW w:w="1084" w:type="dxa"/>
            <w:tcBorders>
              <w:bottom w:val="single" w:sz="4" w:space="0" w:color="FFFFFF" w:themeColor="background1"/>
            </w:tcBorders>
            <w:shd w:val="solid" w:color="E6E6E6" w:fill="auto"/>
            <w:vAlign w:val="center"/>
          </w:tcPr>
          <w:p w14:paraId="5F18A70D" w14:textId="77777777" w:rsidR="00B212C2" w:rsidRPr="00510FC9" w:rsidRDefault="00B212C2" w:rsidP="00840732">
            <w:pPr>
              <w:pStyle w:val="070-TabelaPadro"/>
              <w:spacing w:before="10" w:after="10"/>
              <w:rPr>
                <w:sz w:val="10"/>
                <w:szCs w:val="16"/>
              </w:rPr>
            </w:pPr>
            <w:bookmarkStart w:id="8602" w:name="BBRTV02AG047"/>
            <w:bookmarkEnd w:id="8602"/>
            <w:r w:rsidRPr="00510FC9">
              <w:rPr>
                <w:sz w:val="10"/>
                <w:szCs w:val="16"/>
              </w:rPr>
              <w:t>2.802.777</w:t>
            </w:r>
          </w:p>
        </w:tc>
      </w:tr>
      <w:tr w:rsidR="00B212C2" w:rsidRPr="00510FC9" w14:paraId="0F75E6E0" w14:textId="77777777" w:rsidTr="00451134">
        <w:trPr>
          <w:cantSplit/>
        </w:trPr>
        <w:tc>
          <w:tcPr>
            <w:tcW w:w="2764" w:type="dxa"/>
            <w:tcBorders>
              <w:bottom w:val="single" w:sz="4" w:space="0" w:color="FFFFFF" w:themeColor="background1"/>
            </w:tcBorders>
            <w:shd w:val="solid" w:color="F3F3F3" w:fill="auto"/>
            <w:vAlign w:val="center"/>
          </w:tcPr>
          <w:p w14:paraId="1967D5DD" w14:textId="77777777" w:rsidR="00B212C2" w:rsidRPr="00510FC9" w:rsidRDefault="00B212C2" w:rsidP="00840732">
            <w:pPr>
              <w:pStyle w:val="070-TabelaPadro"/>
              <w:spacing w:before="10" w:after="10"/>
              <w:ind w:left="120"/>
              <w:jc w:val="left"/>
              <w:rPr>
                <w:sz w:val="10"/>
                <w:szCs w:val="16"/>
              </w:rPr>
            </w:pPr>
            <w:bookmarkStart w:id="8603" w:name="BBRTV0200048" w:colFirst="0" w:colLast="0"/>
            <w:bookmarkEnd w:id="8595"/>
          </w:p>
        </w:tc>
        <w:tc>
          <w:tcPr>
            <w:tcW w:w="708" w:type="dxa"/>
            <w:tcBorders>
              <w:bottom w:val="single" w:sz="4" w:space="0" w:color="FFFFFF" w:themeColor="background1"/>
            </w:tcBorders>
            <w:shd w:val="solid" w:color="F3F3F3" w:fill="auto"/>
            <w:vAlign w:val="center"/>
          </w:tcPr>
          <w:p w14:paraId="3F844F89" w14:textId="77777777" w:rsidR="00B212C2" w:rsidRPr="00510FC9" w:rsidRDefault="00B212C2" w:rsidP="00840732">
            <w:pPr>
              <w:pStyle w:val="070-TabelaPadro"/>
              <w:spacing w:before="10" w:after="10"/>
              <w:jc w:val="center"/>
              <w:rPr>
                <w:sz w:val="10"/>
                <w:szCs w:val="16"/>
              </w:rPr>
            </w:pPr>
            <w:bookmarkStart w:id="8604" w:name="BBRTV02AA048"/>
            <w:bookmarkEnd w:id="8604"/>
            <w:r w:rsidRPr="00510FC9">
              <w:rPr>
                <w:sz w:val="10"/>
                <w:szCs w:val="16"/>
              </w:rPr>
              <w:t>USD</w:t>
            </w:r>
          </w:p>
        </w:tc>
        <w:tc>
          <w:tcPr>
            <w:tcW w:w="776" w:type="dxa"/>
            <w:tcBorders>
              <w:bottom w:val="single" w:sz="4" w:space="0" w:color="FFFFFF" w:themeColor="background1"/>
            </w:tcBorders>
            <w:shd w:val="solid" w:color="F3F3F3" w:fill="auto"/>
            <w:vAlign w:val="center"/>
          </w:tcPr>
          <w:p w14:paraId="51EC02DA" w14:textId="77777777" w:rsidR="00B212C2" w:rsidRPr="00510FC9" w:rsidRDefault="00B212C2" w:rsidP="00840732">
            <w:pPr>
              <w:pStyle w:val="070-TabelaPadro"/>
              <w:spacing w:before="10" w:after="10"/>
              <w:rPr>
                <w:sz w:val="10"/>
                <w:szCs w:val="16"/>
              </w:rPr>
            </w:pPr>
            <w:bookmarkStart w:id="8605" w:name="BBRTV02AB048"/>
            <w:bookmarkEnd w:id="8605"/>
            <w:r w:rsidRPr="00510FC9">
              <w:rPr>
                <w:sz w:val="10"/>
                <w:szCs w:val="16"/>
              </w:rPr>
              <w:t>320.000</w:t>
            </w:r>
          </w:p>
        </w:tc>
        <w:tc>
          <w:tcPr>
            <w:tcW w:w="1776" w:type="dxa"/>
            <w:tcBorders>
              <w:bottom w:val="single" w:sz="4" w:space="0" w:color="FFFFFF" w:themeColor="background1"/>
            </w:tcBorders>
            <w:shd w:val="solid" w:color="F3F3F3" w:fill="auto"/>
            <w:vAlign w:val="center"/>
          </w:tcPr>
          <w:p w14:paraId="663634FE" w14:textId="77777777" w:rsidR="00B212C2" w:rsidRPr="00510FC9" w:rsidRDefault="00B212C2" w:rsidP="00840732">
            <w:pPr>
              <w:pStyle w:val="070-TabelaPadro"/>
              <w:spacing w:before="10" w:after="10"/>
              <w:jc w:val="center"/>
              <w:rPr>
                <w:sz w:val="10"/>
                <w:szCs w:val="16"/>
              </w:rPr>
            </w:pPr>
            <w:bookmarkStart w:id="8606" w:name="BBRTV02AC048"/>
            <w:bookmarkEnd w:id="8606"/>
            <w:r w:rsidRPr="00510FC9">
              <w:rPr>
                <w:sz w:val="10"/>
                <w:szCs w:val="16"/>
              </w:rPr>
              <w:t>Libor 6m + 3,20%</w:t>
            </w:r>
          </w:p>
        </w:tc>
        <w:tc>
          <w:tcPr>
            <w:tcW w:w="709" w:type="dxa"/>
            <w:tcBorders>
              <w:bottom w:val="single" w:sz="4" w:space="0" w:color="FFFFFF" w:themeColor="background1"/>
            </w:tcBorders>
            <w:shd w:val="solid" w:color="F3F3F3" w:fill="auto"/>
            <w:vAlign w:val="center"/>
          </w:tcPr>
          <w:p w14:paraId="489BDF45" w14:textId="77777777" w:rsidR="00B212C2" w:rsidRPr="00510FC9" w:rsidRDefault="00B212C2" w:rsidP="00840732">
            <w:pPr>
              <w:pStyle w:val="070-TabelaPadro"/>
              <w:spacing w:before="10" w:after="10"/>
              <w:rPr>
                <w:sz w:val="10"/>
                <w:szCs w:val="16"/>
              </w:rPr>
            </w:pPr>
            <w:bookmarkStart w:id="8607" w:name="BBRTV02AD048"/>
            <w:bookmarkEnd w:id="8607"/>
            <w:r w:rsidRPr="00510FC9">
              <w:rPr>
                <w:sz w:val="10"/>
                <w:szCs w:val="16"/>
              </w:rPr>
              <w:t>2015</w:t>
            </w:r>
          </w:p>
        </w:tc>
        <w:tc>
          <w:tcPr>
            <w:tcW w:w="850" w:type="dxa"/>
            <w:tcBorders>
              <w:bottom w:val="single" w:sz="4" w:space="0" w:color="FFFFFF" w:themeColor="background1"/>
            </w:tcBorders>
            <w:shd w:val="solid" w:color="F3F3F3" w:fill="auto"/>
            <w:vAlign w:val="center"/>
          </w:tcPr>
          <w:p w14:paraId="1ED14298" w14:textId="77777777" w:rsidR="00B212C2" w:rsidRPr="00510FC9" w:rsidRDefault="00B212C2" w:rsidP="00840732">
            <w:pPr>
              <w:pStyle w:val="070-TabelaPadro"/>
              <w:spacing w:before="10" w:after="10"/>
              <w:rPr>
                <w:sz w:val="10"/>
                <w:szCs w:val="16"/>
              </w:rPr>
            </w:pPr>
            <w:bookmarkStart w:id="8608" w:name="BBRTV02AE048"/>
            <w:bookmarkEnd w:id="8608"/>
            <w:r w:rsidRPr="00510FC9">
              <w:rPr>
                <w:sz w:val="10"/>
                <w:szCs w:val="16"/>
              </w:rPr>
              <w:t>2030</w:t>
            </w:r>
          </w:p>
        </w:tc>
        <w:tc>
          <w:tcPr>
            <w:tcW w:w="1083" w:type="dxa"/>
            <w:tcBorders>
              <w:bottom w:val="single" w:sz="4" w:space="0" w:color="FFFFFF" w:themeColor="background1"/>
            </w:tcBorders>
            <w:shd w:val="solid" w:color="F3F3F3" w:fill="auto"/>
            <w:vAlign w:val="center"/>
          </w:tcPr>
          <w:p w14:paraId="5CF4839B" w14:textId="77777777" w:rsidR="00B212C2" w:rsidRPr="00510FC9" w:rsidRDefault="00B212C2" w:rsidP="00840732">
            <w:pPr>
              <w:pStyle w:val="070-TabelaPadro"/>
              <w:spacing w:before="10" w:after="10"/>
              <w:rPr>
                <w:sz w:val="10"/>
                <w:szCs w:val="16"/>
              </w:rPr>
            </w:pPr>
            <w:bookmarkStart w:id="8609" w:name="BBRTV02AF048"/>
            <w:bookmarkEnd w:id="8609"/>
            <w:r w:rsidRPr="00510FC9">
              <w:rPr>
                <w:sz w:val="10"/>
                <w:szCs w:val="16"/>
              </w:rPr>
              <w:t>1.531.698</w:t>
            </w:r>
          </w:p>
        </w:tc>
        <w:tc>
          <w:tcPr>
            <w:tcW w:w="1084" w:type="dxa"/>
            <w:tcBorders>
              <w:bottom w:val="single" w:sz="4" w:space="0" w:color="FFFFFF" w:themeColor="background1"/>
            </w:tcBorders>
            <w:shd w:val="solid" w:color="F3F3F3" w:fill="auto"/>
            <w:vAlign w:val="center"/>
          </w:tcPr>
          <w:p w14:paraId="2B69A89A" w14:textId="77777777" w:rsidR="00B212C2" w:rsidRPr="00510FC9" w:rsidRDefault="00B212C2" w:rsidP="00840732">
            <w:pPr>
              <w:pStyle w:val="070-TabelaPadro"/>
              <w:spacing w:before="10" w:after="10"/>
              <w:rPr>
                <w:sz w:val="10"/>
                <w:szCs w:val="16"/>
              </w:rPr>
            </w:pPr>
            <w:bookmarkStart w:id="8610" w:name="BBRTV02AG048"/>
            <w:bookmarkEnd w:id="8610"/>
            <w:r w:rsidRPr="00510FC9">
              <w:rPr>
                <w:sz w:val="10"/>
                <w:szCs w:val="16"/>
              </w:rPr>
              <w:t>1.788.534</w:t>
            </w:r>
          </w:p>
        </w:tc>
      </w:tr>
      <w:bookmarkEnd w:id="8603"/>
      <w:tr w:rsidR="00B212C2" w:rsidRPr="00510FC9" w14:paraId="0C2DBD38" w14:textId="77777777" w:rsidTr="00451134">
        <w:trPr>
          <w:cantSplit/>
        </w:trPr>
        <w:tc>
          <w:tcPr>
            <w:tcW w:w="2764" w:type="dxa"/>
            <w:tcBorders>
              <w:bottom w:val="single" w:sz="4" w:space="0" w:color="FFFFFF" w:themeColor="background1"/>
            </w:tcBorders>
            <w:shd w:val="solid" w:color="E6E6E6" w:fill="auto"/>
            <w:vAlign w:val="center"/>
          </w:tcPr>
          <w:p w14:paraId="3926EB6E" w14:textId="77777777" w:rsidR="00B212C2" w:rsidRPr="00510FC9" w:rsidRDefault="00B212C2" w:rsidP="00840732">
            <w:pPr>
              <w:pStyle w:val="070-TabelaPadro"/>
              <w:spacing w:before="10" w:after="10"/>
              <w:jc w:val="left"/>
              <w:rPr>
                <w:sz w:val="10"/>
                <w:szCs w:val="16"/>
              </w:rPr>
            </w:pPr>
          </w:p>
        </w:tc>
        <w:tc>
          <w:tcPr>
            <w:tcW w:w="708" w:type="dxa"/>
            <w:tcBorders>
              <w:bottom w:val="single" w:sz="4" w:space="0" w:color="FFFFFF" w:themeColor="background1"/>
            </w:tcBorders>
            <w:shd w:val="solid" w:color="E6E6E6" w:fill="auto"/>
            <w:vAlign w:val="center"/>
          </w:tcPr>
          <w:p w14:paraId="25229C73" w14:textId="77777777" w:rsidR="00B212C2" w:rsidRPr="00510FC9" w:rsidRDefault="00B212C2" w:rsidP="00840732">
            <w:pPr>
              <w:pStyle w:val="070-TabelaPadro"/>
              <w:spacing w:before="10" w:after="10"/>
              <w:jc w:val="center"/>
              <w:rPr>
                <w:sz w:val="10"/>
                <w:szCs w:val="16"/>
              </w:rPr>
            </w:pPr>
          </w:p>
        </w:tc>
        <w:tc>
          <w:tcPr>
            <w:tcW w:w="776" w:type="dxa"/>
            <w:tcBorders>
              <w:bottom w:val="single" w:sz="4" w:space="0" w:color="FFFFFF" w:themeColor="background1"/>
            </w:tcBorders>
            <w:shd w:val="solid" w:color="E6E6E6" w:fill="auto"/>
            <w:vAlign w:val="center"/>
          </w:tcPr>
          <w:p w14:paraId="3BD8B82D" w14:textId="77777777" w:rsidR="00B212C2" w:rsidRPr="00510FC9" w:rsidRDefault="00B212C2" w:rsidP="00840732">
            <w:pPr>
              <w:pStyle w:val="070-TabelaPadro"/>
              <w:spacing w:before="10" w:after="10"/>
              <w:rPr>
                <w:sz w:val="10"/>
                <w:szCs w:val="16"/>
              </w:rPr>
            </w:pPr>
          </w:p>
        </w:tc>
        <w:tc>
          <w:tcPr>
            <w:tcW w:w="1776" w:type="dxa"/>
            <w:tcBorders>
              <w:bottom w:val="single" w:sz="4" w:space="0" w:color="FFFFFF" w:themeColor="background1"/>
            </w:tcBorders>
            <w:shd w:val="solid" w:color="E6E6E6" w:fill="auto"/>
            <w:vAlign w:val="center"/>
          </w:tcPr>
          <w:p w14:paraId="041E6C5F" w14:textId="77777777" w:rsidR="00B212C2" w:rsidRPr="00510FC9" w:rsidRDefault="00B212C2" w:rsidP="00840732">
            <w:pPr>
              <w:pStyle w:val="070-TabelaPadro"/>
              <w:spacing w:before="10" w:after="10"/>
              <w:jc w:val="center"/>
              <w:rPr>
                <w:sz w:val="10"/>
                <w:szCs w:val="16"/>
              </w:rPr>
            </w:pPr>
          </w:p>
        </w:tc>
        <w:tc>
          <w:tcPr>
            <w:tcW w:w="709" w:type="dxa"/>
            <w:tcBorders>
              <w:bottom w:val="single" w:sz="4" w:space="0" w:color="FFFFFF" w:themeColor="background1"/>
            </w:tcBorders>
            <w:shd w:val="solid" w:color="E6E6E6" w:fill="auto"/>
            <w:vAlign w:val="center"/>
          </w:tcPr>
          <w:p w14:paraId="1E3019B5" w14:textId="77777777" w:rsidR="00B212C2" w:rsidRPr="00510FC9" w:rsidRDefault="00B212C2" w:rsidP="00840732">
            <w:pPr>
              <w:pStyle w:val="070-TabelaPadro"/>
              <w:spacing w:before="10" w:after="10"/>
              <w:rPr>
                <w:sz w:val="10"/>
                <w:szCs w:val="16"/>
              </w:rPr>
            </w:pPr>
          </w:p>
        </w:tc>
        <w:tc>
          <w:tcPr>
            <w:tcW w:w="850" w:type="dxa"/>
            <w:tcBorders>
              <w:bottom w:val="single" w:sz="4" w:space="0" w:color="FFFFFF" w:themeColor="background1"/>
            </w:tcBorders>
            <w:shd w:val="solid" w:color="E6E6E6" w:fill="auto"/>
            <w:vAlign w:val="center"/>
          </w:tcPr>
          <w:p w14:paraId="3656FA23" w14:textId="77777777" w:rsidR="00B212C2" w:rsidRPr="00510FC9" w:rsidRDefault="00B212C2" w:rsidP="00840732">
            <w:pPr>
              <w:pStyle w:val="070-TabelaPadro"/>
              <w:spacing w:before="10" w:after="10"/>
              <w:rPr>
                <w:sz w:val="10"/>
                <w:szCs w:val="16"/>
              </w:rPr>
            </w:pPr>
          </w:p>
        </w:tc>
        <w:tc>
          <w:tcPr>
            <w:tcW w:w="1083" w:type="dxa"/>
            <w:tcBorders>
              <w:bottom w:val="single" w:sz="4" w:space="0" w:color="FFFFFF" w:themeColor="background1"/>
            </w:tcBorders>
            <w:shd w:val="solid" w:color="E6E6E6" w:fill="auto"/>
            <w:vAlign w:val="center"/>
          </w:tcPr>
          <w:p w14:paraId="41C6F232" w14:textId="77777777" w:rsidR="00B212C2" w:rsidRPr="00510FC9" w:rsidRDefault="00B212C2" w:rsidP="00840732">
            <w:pPr>
              <w:pStyle w:val="070-TabelaPadro"/>
              <w:spacing w:before="10" w:after="10"/>
              <w:rPr>
                <w:sz w:val="10"/>
                <w:szCs w:val="16"/>
              </w:rPr>
            </w:pPr>
          </w:p>
        </w:tc>
        <w:tc>
          <w:tcPr>
            <w:tcW w:w="1084" w:type="dxa"/>
            <w:tcBorders>
              <w:bottom w:val="single" w:sz="4" w:space="0" w:color="FFFFFF" w:themeColor="background1"/>
            </w:tcBorders>
            <w:shd w:val="solid" w:color="E6E6E6" w:fill="auto"/>
            <w:vAlign w:val="center"/>
          </w:tcPr>
          <w:p w14:paraId="08464E12" w14:textId="77777777" w:rsidR="00B212C2" w:rsidRPr="00510FC9" w:rsidRDefault="00B212C2" w:rsidP="00840732">
            <w:pPr>
              <w:pStyle w:val="070-TabelaPadro"/>
              <w:spacing w:before="10" w:after="10"/>
              <w:rPr>
                <w:sz w:val="10"/>
                <w:szCs w:val="16"/>
              </w:rPr>
            </w:pPr>
          </w:p>
        </w:tc>
      </w:tr>
      <w:tr w:rsidR="00B212C2" w:rsidRPr="00510FC9" w14:paraId="00FE4A3D" w14:textId="77777777" w:rsidTr="00451134">
        <w:trPr>
          <w:cantSplit/>
        </w:trPr>
        <w:tc>
          <w:tcPr>
            <w:tcW w:w="2764" w:type="dxa"/>
            <w:tcBorders>
              <w:bottom w:val="single" w:sz="4" w:space="0" w:color="FFFFFF" w:themeColor="background1"/>
            </w:tcBorders>
            <w:shd w:val="solid" w:color="F3F3F3" w:fill="auto"/>
            <w:vAlign w:val="center"/>
          </w:tcPr>
          <w:p w14:paraId="51C0B50E" w14:textId="77777777" w:rsidR="00B212C2" w:rsidRPr="00510FC9" w:rsidRDefault="00B212C2" w:rsidP="00840732">
            <w:pPr>
              <w:pStyle w:val="070-TabelaPadro"/>
              <w:spacing w:before="10" w:after="10"/>
              <w:jc w:val="left"/>
              <w:rPr>
                <w:b/>
                <w:sz w:val="10"/>
                <w:szCs w:val="16"/>
              </w:rPr>
            </w:pPr>
            <w:bookmarkStart w:id="8611" w:name="BBRTV02AA050" w:colFirst="1" w:colLast="1"/>
            <w:bookmarkStart w:id="8612" w:name="BBRTV02AB050" w:colFirst="2" w:colLast="2"/>
            <w:bookmarkStart w:id="8613" w:name="BBRTV02AC050" w:colFirst="3" w:colLast="3"/>
            <w:bookmarkStart w:id="8614" w:name="BBRTV02AD050" w:colFirst="4" w:colLast="4"/>
            <w:bookmarkStart w:id="8615" w:name="BBRTV02AE050" w:colFirst="5" w:colLast="5"/>
            <w:r w:rsidRPr="00510FC9">
              <w:rPr>
                <w:b/>
                <w:sz w:val="10"/>
                <w:szCs w:val="16"/>
              </w:rPr>
              <w:t>Valor eliminado na consolidação</w:t>
            </w:r>
            <w:bookmarkStart w:id="8616" w:name="BBRTV0200050"/>
            <w:r w:rsidRPr="00510FC9">
              <w:rPr>
                <w:b/>
                <w:sz w:val="10"/>
                <w:szCs w:val="16"/>
                <w:vertAlign w:val="superscript"/>
              </w:rPr>
              <w:t xml:space="preserve"> (4)</w:t>
            </w:r>
            <w:bookmarkEnd w:id="8616"/>
          </w:p>
        </w:tc>
        <w:tc>
          <w:tcPr>
            <w:tcW w:w="708" w:type="dxa"/>
            <w:tcBorders>
              <w:bottom w:val="single" w:sz="4" w:space="0" w:color="FFFFFF" w:themeColor="background1"/>
            </w:tcBorders>
            <w:shd w:val="solid" w:color="F3F3F3" w:fill="auto"/>
            <w:vAlign w:val="center"/>
          </w:tcPr>
          <w:p w14:paraId="68EEBE43" w14:textId="77777777" w:rsidR="00B212C2" w:rsidRPr="00510FC9" w:rsidRDefault="00B212C2" w:rsidP="00840732">
            <w:pPr>
              <w:pStyle w:val="070-TabelaPadro"/>
              <w:spacing w:before="10" w:after="10"/>
              <w:jc w:val="center"/>
              <w:rPr>
                <w:b/>
                <w:sz w:val="10"/>
                <w:szCs w:val="16"/>
              </w:rPr>
            </w:pPr>
          </w:p>
        </w:tc>
        <w:tc>
          <w:tcPr>
            <w:tcW w:w="776" w:type="dxa"/>
            <w:tcBorders>
              <w:bottom w:val="single" w:sz="4" w:space="0" w:color="FFFFFF" w:themeColor="background1"/>
            </w:tcBorders>
            <w:shd w:val="solid" w:color="F3F3F3" w:fill="auto"/>
            <w:vAlign w:val="center"/>
          </w:tcPr>
          <w:p w14:paraId="2A060AED" w14:textId="77777777" w:rsidR="00B212C2" w:rsidRPr="00510FC9" w:rsidRDefault="00B212C2" w:rsidP="00840732">
            <w:pPr>
              <w:pStyle w:val="070-TabelaPadro"/>
              <w:spacing w:before="10" w:after="10"/>
              <w:rPr>
                <w:b/>
                <w:sz w:val="10"/>
                <w:szCs w:val="16"/>
              </w:rPr>
            </w:pPr>
          </w:p>
        </w:tc>
        <w:tc>
          <w:tcPr>
            <w:tcW w:w="1776" w:type="dxa"/>
            <w:tcBorders>
              <w:bottom w:val="single" w:sz="4" w:space="0" w:color="FFFFFF" w:themeColor="background1"/>
            </w:tcBorders>
            <w:shd w:val="solid" w:color="F3F3F3" w:fill="auto"/>
            <w:vAlign w:val="center"/>
          </w:tcPr>
          <w:p w14:paraId="44DDDFDE" w14:textId="77777777" w:rsidR="00B212C2" w:rsidRPr="00510FC9" w:rsidRDefault="00B212C2" w:rsidP="00840732">
            <w:pPr>
              <w:pStyle w:val="070-TabelaPadro"/>
              <w:spacing w:before="10" w:after="10"/>
              <w:jc w:val="center"/>
              <w:rPr>
                <w:b/>
                <w:sz w:val="10"/>
                <w:szCs w:val="16"/>
              </w:rPr>
            </w:pPr>
          </w:p>
        </w:tc>
        <w:tc>
          <w:tcPr>
            <w:tcW w:w="709" w:type="dxa"/>
            <w:tcBorders>
              <w:bottom w:val="single" w:sz="4" w:space="0" w:color="FFFFFF" w:themeColor="background1"/>
            </w:tcBorders>
            <w:shd w:val="solid" w:color="F3F3F3" w:fill="auto"/>
            <w:vAlign w:val="center"/>
          </w:tcPr>
          <w:p w14:paraId="0EE22337" w14:textId="77777777" w:rsidR="00B212C2" w:rsidRPr="00510FC9" w:rsidRDefault="00B212C2" w:rsidP="00840732">
            <w:pPr>
              <w:pStyle w:val="070-TabelaPadro"/>
              <w:spacing w:before="10" w:after="10"/>
              <w:rPr>
                <w:b/>
                <w:sz w:val="10"/>
                <w:szCs w:val="16"/>
              </w:rPr>
            </w:pPr>
          </w:p>
        </w:tc>
        <w:tc>
          <w:tcPr>
            <w:tcW w:w="850" w:type="dxa"/>
            <w:tcBorders>
              <w:bottom w:val="single" w:sz="4" w:space="0" w:color="FFFFFF" w:themeColor="background1"/>
            </w:tcBorders>
            <w:shd w:val="solid" w:color="F3F3F3" w:fill="auto"/>
            <w:vAlign w:val="center"/>
          </w:tcPr>
          <w:p w14:paraId="146DA71C" w14:textId="77777777" w:rsidR="00B212C2" w:rsidRPr="00510FC9" w:rsidRDefault="00B212C2" w:rsidP="00840732">
            <w:pPr>
              <w:pStyle w:val="070-TabelaPadro"/>
              <w:spacing w:before="10" w:after="10"/>
              <w:rPr>
                <w:b/>
                <w:sz w:val="10"/>
                <w:szCs w:val="16"/>
              </w:rPr>
            </w:pPr>
          </w:p>
        </w:tc>
        <w:tc>
          <w:tcPr>
            <w:tcW w:w="1083" w:type="dxa"/>
            <w:tcBorders>
              <w:bottom w:val="single" w:sz="4" w:space="0" w:color="FFFFFF" w:themeColor="background1"/>
            </w:tcBorders>
            <w:shd w:val="solid" w:color="F3F3F3" w:fill="auto"/>
            <w:vAlign w:val="center"/>
          </w:tcPr>
          <w:p w14:paraId="4DB0A481" w14:textId="77777777" w:rsidR="00B212C2" w:rsidRPr="00510FC9" w:rsidRDefault="00B212C2" w:rsidP="00840732">
            <w:pPr>
              <w:pStyle w:val="070-TabelaPadro"/>
              <w:spacing w:before="10" w:after="10"/>
              <w:rPr>
                <w:b/>
                <w:sz w:val="10"/>
                <w:szCs w:val="16"/>
              </w:rPr>
            </w:pPr>
            <w:bookmarkStart w:id="8617" w:name="BBRTV02AF050"/>
            <w:bookmarkEnd w:id="8617"/>
            <w:r w:rsidRPr="00510FC9">
              <w:rPr>
                <w:b/>
                <w:sz w:val="10"/>
                <w:szCs w:val="16"/>
              </w:rPr>
              <w:t>(28.621)</w:t>
            </w:r>
          </w:p>
        </w:tc>
        <w:tc>
          <w:tcPr>
            <w:tcW w:w="1084" w:type="dxa"/>
            <w:tcBorders>
              <w:bottom w:val="single" w:sz="4" w:space="0" w:color="FFFFFF" w:themeColor="background1"/>
            </w:tcBorders>
            <w:shd w:val="solid" w:color="F3F3F3" w:fill="auto"/>
            <w:vAlign w:val="center"/>
          </w:tcPr>
          <w:p w14:paraId="0CA3BFB5" w14:textId="77777777" w:rsidR="00B212C2" w:rsidRPr="00510FC9" w:rsidRDefault="00B212C2" w:rsidP="00840732">
            <w:pPr>
              <w:pStyle w:val="070-TabelaPadro"/>
              <w:spacing w:before="10" w:after="10"/>
              <w:rPr>
                <w:b/>
                <w:sz w:val="10"/>
                <w:szCs w:val="16"/>
              </w:rPr>
            </w:pPr>
            <w:bookmarkStart w:id="8618" w:name="BBRTV02AG050"/>
            <w:bookmarkEnd w:id="8618"/>
            <w:r w:rsidRPr="00510FC9">
              <w:rPr>
                <w:b/>
                <w:sz w:val="10"/>
                <w:szCs w:val="16"/>
              </w:rPr>
              <w:t>(30.359)</w:t>
            </w:r>
          </w:p>
        </w:tc>
      </w:tr>
      <w:bookmarkEnd w:id="8611"/>
      <w:bookmarkEnd w:id="8612"/>
      <w:bookmarkEnd w:id="8613"/>
      <w:bookmarkEnd w:id="8614"/>
      <w:bookmarkEnd w:id="8615"/>
      <w:tr w:rsidR="00B212C2" w:rsidRPr="00510FC9" w14:paraId="33DFF20D" w14:textId="77777777" w:rsidTr="00451134">
        <w:trPr>
          <w:cantSplit/>
        </w:trPr>
        <w:tc>
          <w:tcPr>
            <w:tcW w:w="2764" w:type="dxa"/>
            <w:tcBorders>
              <w:bottom w:val="single" w:sz="4" w:space="0" w:color="FFFFFF" w:themeColor="background1"/>
            </w:tcBorders>
            <w:shd w:val="solid" w:color="E6E6E6" w:fill="auto"/>
            <w:vAlign w:val="center"/>
          </w:tcPr>
          <w:p w14:paraId="3672C494" w14:textId="77777777" w:rsidR="00B212C2" w:rsidRPr="00510FC9" w:rsidRDefault="00B212C2" w:rsidP="00840732">
            <w:pPr>
              <w:pStyle w:val="070-TabelaPadro"/>
              <w:spacing w:before="10" w:after="10"/>
              <w:jc w:val="left"/>
              <w:rPr>
                <w:sz w:val="10"/>
                <w:szCs w:val="16"/>
              </w:rPr>
            </w:pPr>
          </w:p>
        </w:tc>
        <w:tc>
          <w:tcPr>
            <w:tcW w:w="708" w:type="dxa"/>
            <w:tcBorders>
              <w:bottom w:val="single" w:sz="4" w:space="0" w:color="FFFFFF" w:themeColor="background1"/>
            </w:tcBorders>
            <w:shd w:val="solid" w:color="E6E6E6" w:fill="auto"/>
            <w:vAlign w:val="center"/>
          </w:tcPr>
          <w:p w14:paraId="6BEC2101" w14:textId="77777777" w:rsidR="00B212C2" w:rsidRPr="00510FC9" w:rsidRDefault="00B212C2" w:rsidP="00840732">
            <w:pPr>
              <w:pStyle w:val="070-TabelaPadro"/>
              <w:spacing w:before="10" w:after="10"/>
              <w:jc w:val="center"/>
              <w:rPr>
                <w:sz w:val="10"/>
                <w:szCs w:val="16"/>
              </w:rPr>
            </w:pPr>
          </w:p>
        </w:tc>
        <w:tc>
          <w:tcPr>
            <w:tcW w:w="776" w:type="dxa"/>
            <w:tcBorders>
              <w:bottom w:val="single" w:sz="4" w:space="0" w:color="FFFFFF" w:themeColor="background1"/>
            </w:tcBorders>
            <w:shd w:val="solid" w:color="E6E6E6" w:fill="auto"/>
            <w:vAlign w:val="center"/>
          </w:tcPr>
          <w:p w14:paraId="5CBB145B" w14:textId="77777777" w:rsidR="00B212C2" w:rsidRPr="00510FC9" w:rsidRDefault="00B212C2" w:rsidP="00840732">
            <w:pPr>
              <w:pStyle w:val="070-TabelaPadro"/>
              <w:spacing w:before="10" w:after="10"/>
              <w:rPr>
                <w:sz w:val="10"/>
                <w:szCs w:val="16"/>
              </w:rPr>
            </w:pPr>
          </w:p>
        </w:tc>
        <w:tc>
          <w:tcPr>
            <w:tcW w:w="1776" w:type="dxa"/>
            <w:tcBorders>
              <w:bottom w:val="single" w:sz="4" w:space="0" w:color="FFFFFF" w:themeColor="background1"/>
            </w:tcBorders>
            <w:shd w:val="solid" w:color="E6E6E6" w:fill="auto"/>
            <w:vAlign w:val="center"/>
          </w:tcPr>
          <w:p w14:paraId="1008BD9B" w14:textId="77777777" w:rsidR="00B212C2" w:rsidRPr="00510FC9" w:rsidRDefault="00B212C2" w:rsidP="00840732">
            <w:pPr>
              <w:pStyle w:val="070-TabelaPadro"/>
              <w:spacing w:before="10" w:after="10"/>
              <w:jc w:val="center"/>
              <w:rPr>
                <w:sz w:val="10"/>
                <w:szCs w:val="16"/>
              </w:rPr>
            </w:pPr>
          </w:p>
        </w:tc>
        <w:tc>
          <w:tcPr>
            <w:tcW w:w="709" w:type="dxa"/>
            <w:tcBorders>
              <w:bottom w:val="single" w:sz="4" w:space="0" w:color="FFFFFF" w:themeColor="background1"/>
            </w:tcBorders>
            <w:shd w:val="solid" w:color="E6E6E6" w:fill="auto"/>
            <w:vAlign w:val="center"/>
          </w:tcPr>
          <w:p w14:paraId="3A5E8EEB" w14:textId="77777777" w:rsidR="00B212C2" w:rsidRPr="00510FC9" w:rsidRDefault="00B212C2" w:rsidP="00840732">
            <w:pPr>
              <w:pStyle w:val="070-TabelaPadro"/>
              <w:spacing w:before="10" w:after="10"/>
              <w:rPr>
                <w:sz w:val="10"/>
                <w:szCs w:val="16"/>
              </w:rPr>
            </w:pPr>
          </w:p>
        </w:tc>
        <w:tc>
          <w:tcPr>
            <w:tcW w:w="850" w:type="dxa"/>
            <w:tcBorders>
              <w:bottom w:val="single" w:sz="4" w:space="0" w:color="FFFFFF" w:themeColor="background1"/>
            </w:tcBorders>
            <w:shd w:val="solid" w:color="E6E6E6" w:fill="auto"/>
            <w:vAlign w:val="center"/>
          </w:tcPr>
          <w:p w14:paraId="589D9C45" w14:textId="77777777" w:rsidR="00B212C2" w:rsidRPr="00510FC9" w:rsidRDefault="00B212C2" w:rsidP="00840732">
            <w:pPr>
              <w:pStyle w:val="070-TabelaPadro"/>
              <w:spacing w:before="10" w:after="10"/>
              <w:rPr>
                <w:sz w:val="10"/>
                <w:szCs w:val="16"/>
              </w:rPr>
            </w:pPr>
          </w:p>
        </w:tc>
        <w:tc>
          <w:tcPr>
            <w:tcW w:w="1083" w:type="dxa"/>
            <w:tcBorders>
              <w:bottom w:val="single" w:sz="4" w:space="0" w:color="FFFFFF" w:themeColor="background1"/>
            </w:tcBorders>
            <w:shd w:val="solid" w:color="E6E6E6" w:fill="auto"/>
            <w:vAlign w:val="center"/>
          </w:tcPr>
          <w:p w14:paraId="3180E72C" w14:textId="77777777" w:rsidR="00B212C2" w:rsidRPr="00510FC9" w:rsidRDefault="00B212C2" w:rsidP="00840732">
            <w:pPr>
              <w:pStyle w:val="070-TabelaPadro"/>
              <w:spacing w:before="10" w:after="10"/>
              <w:rPr>
                <w:sz w:val="10"/>
                <w:szCs w:val="16"/>
              </w:rPr>
            </w:pPr>
          </w:p>
        </w:tc>
        <w:tc>
          <w:tcPr>
            <w:tcW w:w="1084" w:type="dxa"/>
            <w:tcBorders>
              <w:bottom w:val="single" w:sz="4" w:space="0" w:color="FFFFFF" w:themeColor="background1"/>
            </w:tcBorders>
            <w:shd w:val="solid" w:color="E6E6E6" w:fill="auto"/>
            <w:vAlign w:val="center"/>
          </w:tcPr>
          <w:p w14:paraId="3931503C" w14:textId="77777777" w:rsidR="00B212C2" w:rsidRPr="00510FC9" w:rsidRDefault="00B212C2" w:rsidP="00840732">
            <w:pPr>
              <w:pStyle w:val="070-TabelaPadro"/>
              <w:spacing w:before="10" w:after="10"/>
              <w:rPr>
                <w:sz w:val="10"/>
                <w:szCs w:val="16"/>
              </w:rPr>
            </w:pPr>
          </w:p>
        </w:tc>
      </w:tr>
      <w:tr w:rsidR="00B212C2" w:rsidRPr="00510FC9" w14:paraId="65943D59" w14:textId="77777777" w:rsidTr="00451134">
        <w:trPr>
          <w:cantSplit/>
        </w:trPr>
        <w:tc>
          <w:tcPr>
            <w:tcW w:w="2764" w:type="dxa"/>
            <w:tcBorders>
              <w:bottom w:val="single" w:sz="4" w:space="0" w:color="FFFFFF" w:themeColor="background1"/>
            </w:tcBorders>
            <w:shd w:val="solid" w:color="F3F3F3" w:fill="auto"/>
            <w:vAlign w:val="center"/>
          </w:tcPr>
          <w:p w14:paraId="3155B7E9" w14:textId="77777777" w:rsidR="00B212C2" w:rsidRPr="00510FC9" w:rsidRDefault="00B212C2" w:rsidP="00840732">
            <w:pPr>
              <w:pStyle w:val="070-TabelaPadro"/>
              <w:spacing w:before="10" w:after="10"/>
              <w:jc w:val="left"/>
              <w:rPr>
                <w:b/>
                <w:sz w:val="10"/>
                <w:szCs w:val="16"/>
              </w:rPr>
            </w:pPr>
            <w:bookmarkStart w:id="8619" w:name="BBRTV0200052" w:colFirst="0" w:colLast="0"/>
            <w:bookmarkStart w:id="8620" w:name="BBRTV02AA052" w:colFirst="1" w:colLast="1"/>
            <w:bookmarkStart w:id="8621" w:name="BBRTV02AB052" w:colFirst="2" w:colLast="2"/>
            <w:bookmarkStart w:id="8622" w:name="BBRTV02AC052" w:colFirst="3" w:colLast="3"/>
            <w:bookmarkStart w:id="8623" w:name="BBRTV02AD052" w:colFirst="4" w:colLast="4"/>
            <w:bookmarkStart w:id="8624" w:name="BBRTV02AE052" w:colFirst="5" w:colLast="5"/>
            <w:r w:rsidRPr="00510FC9">
              <w:rPr>
                <w:b/>
                <w:sz w:val="10"/>
                <w:szCs w:val="16"/>
              </w:rPr>
              <w:t>Total</w:t>
            </w:r>
          </w:p>
        </w:tc>
        <w:tc>
          <w:tcPr>
            <w:tcW w:w="708" w:type="dxa"/>
            <w:tcBorders>
              <w:bottom w:val="single" w:sz="4" w:space="0" w:color="FFFFFF" w:themeColor="background1"/>
            </w:tcBorders>
            <w:shd w:val="solid" w:color="F3F3F3" w:fill="auto"/>
            <w:vAlign w:val="center"/>
          </w:tcPr>
          <w:p w14:paraId="407D41A8" w14:textId="77777777" w:rsidR="00B212C2" w:rsidRPr="00510FC9" w:rsidRDefault="00B212C2" w:rsidP="00840732">
            <w:pPr>
              <w:pStyle w:val="070-TabelaPadro"/>
              <w:spacing w:before="10" w:after="10"/>
              <w:jc w:val="center"/>
              <w:rPr>
                <w:b/>
                <w:sz w:val="10"/>
                <w:szCs w:val="16"/>
              </w:rPr>
            </w:pPr>
          </w:p>
        </w:tc>
        <w:tc>
          <w:tcPr>
            <w:tcW w:w="776" w:type="dxa"/>
            <w:tcBorders>
              <w:bottom w:val="single" w:sz="4" w:space="0" w:color="FFFFFF" w:themeColor="background1"/>
            </w:tcBorders>
            <w:shd w:val="solid" w:color="F3F3F3" w:fill="auto"/>
            <w:vAlign w:val="center"/>
          </w:tcPr>
          <w:p w14:paraId="204CA5F8" w14:textId="77777777" w:rsidR="00B212C2" w:rsidRPr="00510FC9" w:rsidRDefault="00B212C2" w:rsidP="00840732">
            <w:pPr>
              <w:pStyle w:val="070-TabelaPadro"/>
              <w:spacing w:before="10" w:after="10"/>
              <w:rPr>
                <w:b/>
                <w:sz w:val="10"/>
                <w:szCs w:val="16"/>
              </w:rPr>
            </w:pPr>
          </w:p>
        </w:tc>
        <w:tc>
          <w:tcPr>
            <w:tcW w:w="1776" w:type="dxa"/>
            <w:tcBorders>
              <w:bottom w:val="single" w:sz="4" w:space="0" w:color="FFFFFF" w:themeColor="background1"/>
            </w:tcBorders>
            <w:shd w:val="solid" w:color="F3F3F3" w:fill="auto"/>
            <w:vAlign w:val="center"/>
          </w:tcPr>
          <w:p w14:paraId="3787F010" w14:textId="77777777" w:rsidR="00B212C2" w:rsidRPr="00510FC9" w:rsidRDefault="00B212C2" w:rsidP="00840732">
            <w:pPr>
              <w:pStyle w:val="070-TabelaPadro"/>
              <w:spacing w:before="10" w:after="10"/>
              <w:jc w:val="center"/>
              <w:rPr>
                <w:b/>
                <w:sz w:val="10"/>
                <w:szCs w:val="16"/>
              </w:rPr>
            </w:pPr>
          </w:p>
        </w:tc>
        <w:tc>
          <w:tcPr>
            <w:tcW w:w="709" w:type="dxa"/>
            <w:tcBorders>
              <w:bottom w:val="single" w:sz="4" w:space="0" w:color="FFFFFF" w:themeColor="background1"/>
            </w:tcBorders>
            <w:shd w:val="solid" w:color="F3F3F3" w:fill="auto"/>
            <w:vAlign w:val="center"/>
          </w:tcPr>
          <w:p w14:paraId="75116EE6" w14:textId="77777777" w:rsidR="00B212C2" w:rsidRPr="00510FC9" w:rsidRDefault="00B212C2" w:rsidP="00840732">
            <w:pPr>
              <w:pStyle w:val="070-TabelaPadro"/>
              <w:spacing w:before="10" w:after="10"/>
              <w:rPr>
                <w:b/>
                <w:sz w:val="10"/>
                <w:szCs w:val="16"/>
              </w:rPr>
            </w:pPr>
          </w:p>
        </w:tc>
        <w:tc>
          <w:tcPr>
            <w:tcW w:w="850" w:type="dxa"/>
            <w:tcBorders>
              <w:bottom w:val="single" w:sz="4" w:space="0" w:color="FFFFFF" w:themeColor="background1"/>
            </w:tcBorders>
            <w:shd w:val="solid" w:color="F3F3F3" w:fill="auto"/>
            <w:vAlign w:val="center"/>
          </w:tcPr>
          <w:p w14:paraId="38D86CA2" w14:textId="77777777" w:rsidR="00B212C2" w:rsidRPr="00510FC9" w:rsidRDefault="00B212C2" w:rsidP="00840732">
            <w:pPr>
              <w:pStyle w:val="070-TabelaPadro"/>
              <w:spacing w:before="10" w:after="10"/>
              <w:rPr>
                <w:b/>
                <w:sz w:val="10"/>
                <w:szCs w:val="16"/>
              </w:rPr>
            </w:pPr>
          </w:p>
        </w:tc>
        <w:tc>
          <w:tcPr>
            <w:tcW w:w="1083" w:type="dxa"/>
            <w:tcBorders>
              <w:bottom w:val="single" w:sz="4" w:space="0" w:color="FFFFFF" w:themeColor="background1"/>
            </w:tcBorders>
            <w:shd w:val="solid" w:color="F3F3F3" w:fill="auto"/>
            <w:vAlign w:val="center"/>
          </w:tcPr>
          <w:p w14:paraId="61CC5F16" w14:textId="77777777" w:rsidR="00B212C2" w:rsidRPr="00510FC9" w:rsidRDefault="00B212C2" w:rsidP="00840732">
            <w:pPr>
              <w:pStyle w:val="070-TabelaPadro"/>
              <w:spacing w:before="10" w:after="10"/>
              <w:rPr>
                <w:b/>
                <w:sz w:val="10"/>
                <w:szCs w:val="16"/>
              </w:rPr>
            </w:pPr>
            <w:bookmarkStart w:id="8625" w:name="BBRTV02AF052"/>
            <w:bookmarkEnd w:id="8625"/>
            <w:r w:rsidRPr="00510FC9">
              <w:rPr>
                <w:b/>
                <w:sz w:val="10"/>
                <w:szCs w:val="16"/>
              </w:rPr>
              <w:t>147.742.989</w:t>
            </w:r>
          </w:p>
        </w:tc>
        <w:tc>
          <w:tcPr>
            <w:tcW w:w="1084" w:type="dxa"/>
            <w:tcBorders>
              <w:bottom w:val="single" w:sz="4" w:space="0" w:color="FFFFFF" w:themeColor="background1"/>
            </w:tcBorders>
            <w:shd w:val="solid" w:color="F3F3F3" w:fill="auto"/>
            <w:vAlign w:val="center"/>
          </w:tcPr>
          <w:p w14:paraId="7868BFD5" w14:textId="77777777" w:rsidR="00B212C2" w:rsidRPr="00510FC9" w:rsidRDefault="00B212C2" w:rsidP="00840732">
            <w:pPr>
              <w:pStyle w:val="070-TabelaPadro"/>
              <w:spacing w:before="10" w:after="10"/>
              <w:rPr>
                <w:b/>
                <w:sz w:val="10"/>
                <w:szCs w:val="16"/>
              </w:rPr>
            </w:pPr>
            <w:bookmarkStart w:id="8626" w:name="BBRTV02AG052"/>
            <w:bookmarkEnd w:id="8626"/>
            <w:r w:rsidRPr="00510FC9">
              <w:rPr>
                <w:b/>
                <w:sz w:val="10"/>
                <w:szCs w:val="16"/>
              </w:rPr>
              <w:t>132.200.713</w:t>
            </w:r>
          </w:p>
        </w:tc>
      </w:tr>
      <w:bookmarkEnd w:id="8619"/>
      <w:bookmarkEnd w:id="8620"/>
      <w:bookmarkEnd w:id="8621"/>
      <w:bookmarkEnd w:id="8622"/>
      <w:bookmarkEnd w:id="8623"/>
      <w:bookmarkEnd w:id="8624"/>
      <w:tr w:rsidR="00B212C2" w:rsidRPr="00510FC9" w14:paraId="3B547F09" w14:textId="77777777" w:rsidTr="00451134">
        <w:trPr>
          <w:cantSplit/>
        </w:trPr>
        <w:tc>
          <w:tcPr>
            <w:tcW w:w="2764" w:type="dxa"/>
            <w:tcBorders>
              <w:bottom w:val="single" w:sz="4" w:space="0" w:color="FFFFFF" w:themeColor="background1"/>
            </w:tcBorders>
            <w:shd w:val="solid" w:color="E6E6E6" w:fill="auto"/>
            <w:vAlign w:val="center"/>
          </w:tcPr>
          <w:p w14:paraId="030259A0" w14:textId="77777777" w:rsidR="00B212C2" w:rsidRPr="00510FC9" w:rsidRDefault="00B212C2" w:rsidP="00840732">
            <w:pPr>
              <w:pStyle w:val="070-TabelaPadro"/>
              <w:spacing w:before="10" w:after="10"/>
              <w:jc w:val="left"/>
              <w:rPr>
                <w:sz w:val="10"/>
                <w:szCs w:val="16"/>
              </w:rPr>
            </w:pPr>
          </w:p>
        </w:tc>
        <w:tc>
          <w:tcPr>
            <w:tcW w:w="708" w:type="dxa"/>
            <w:tcBorders>
              <w:bottom w:val="single" w:sz="4" w:space="0" w:color="FFFFFF" w:themeColor="background1"/>
            </w:tcBorders>
            <w:shd w:val="solid" w:color="E6E6E6" w:fill="auto"/>
            <w:vAlign w:val="center"/>
          </w:tcPr>
          <w:p w14:paraId="0C34FDE2" w14:textId="77777777" w:rsidR="00B212C2" w:rsidRPr="00510FC9" w:rsidRDefault="00B212C2" w:rsidP="00840732">
            <w:pPr>
              <w:pStyle w:val="070-TabelaPadro"/>
              <w:spacing w:before="10" w:after="10"/>
              <w:jc w:val="center"/>
              <w:rPr>
                <w:sz w:val="10"/>
                <w:szCs w:val="16"/>
              </w:rPr>
            </w:pPr>
          </w:p>
        </w:tc>
        <w:tc>
          <w:tcPr>
            <w:tcW w:w="776" w:type="dxa"/>
            <w:tcBorders>
              <w:bottom w:val="single" w:sz="4" w:space="0" w:color="FFFFFF" w:themeColor="background1"/>
            </w:tcBorders>
            <w:shd w:val="solid" w:color="E6E6E6" w:fill="auto"/>
            <w:vAlign w:val="center"/>
          </w:tcPr>
          <w:p w14:paraId="67FC87C4" w14:textId="77777777" w:rsidR="00B212C2" w:rsidRPr="00510FC9" w:rsidRDefault="00B212C2" w:rsidP="00840732">
            <w:pPr>
              <w:pStyle w:val="070-TabelaPadro"/>
              <w:spacing w:before="10" w:after="10"/>
              <w:rPr>
                <w:sz w:val="10"/>
                <w:szCs w:val="16"/>
              </w:rPr>
            </w:pPr>
          </w:p>
        </w:tc>
        <w:tc>
          <w:tcPr>
            <w:tcW w:w="1776" w:type="dxa"/>
            <w:tcBorders>
              <w:bottom w:val="single" w:sz="4" w:space="0" w:color="FFFFFF" w:themeColor="background1"/>
            </w:tcBorders>
            <w:shd w:val="solid" w:color="E6E6E6" w:fill="auto"/>
            <w:vAlign w:val="center"/>
          </w:tcPr>
          <w:p w14:paraId="5DF151AB" w14:textId="77777777" w:rsidR="00B212C2" w:rsidRPr="00510FC9" w:rsidRDefault="00B212C2" w:rsidP="00840732">
            <w:pPr>
              <w:pStyle w:val="070-TabelaPadro"/>
              <w:spacing w:before="10" w:after="10"/>
              <w:jc w:val="center"/>
              <w:rPr>
                <w:sz w:val="10"/>
                <w:szCs w:val="16"/>
              </w:rPr>
            </w:pPr>
          </w:p>
        </w:tc>
        <w:tc>
          <w:tcPr>
            <w:tcW w:w="709" w:type="dxa"/>
            <w:tcBorders>
              <w:bottom w:val="single" w:sz="4" w:space="0" w:color="FFFFFF" w:themeColor="background1"/>
            </w:tcBorders>
            <w:shd w:val="solid" w:color="E6E6E6" w:fill="auto"/>
            <w:vAlign w:val="center"/>
          </w:tcPr>
          <w:p w14:paraId="0DD6F81F" w14:textId="77777777" w:rsidR="00B212C2" w:rsidRPr="00510FC9" w:rsidRDefault="00B212C2" w:rsidP="00840732">
            <w:pPr>
              <w:pStyle w:val="070-TabelaPadro"/>
              <w:spacing w:before="10" w:after="10"/>
              <w:rPr>
                <w:sz w:val="10"/>
                <w:szCs w:val="16"/>
              </w:rPr>
            </w:pPr>
          </w:p>
        </w:tc>
        <w:tc>
          <w:tcPr>
            <w:tcW w:w="850" w:type="dxa"/>
            <w:tcBorders>
              <w:bottom w:val="single" w:sz="4" w:space="0" w:color="FFFFFF" w:themeColor="background1"/>
            </w:tcBorders>
            <w:shd w:val="solid" w:color="E6E6E6" w:fill="auto"/>
            <w:vAlign w:val="center"/>
          </w:tcPr>
          <w:p w14:paraId="0AF97F6D" w14:textId="77777777" w:rsidR="00B212C2" w:rsidRPr="00510FC9" w:rsidRDefault="00B212C2" w:rsidP="00840732">
            <w:pPr>
              <w:pStyle w:val="070-TabelaPadro"/>
              <w:spacing w:before="10" w:after="10"/>
              <w:rPr>
                <w:sz w:val="10"/>
                <w:szCs w:val="16"/>
              </w:rPr>
            </w:pPr>
          </w:p>
        </w:tc>
        <w:tc>
          <w:tcPr>
            <w:tcW w:w="1083" w:type="dxa"/>
            <w:tcBorders>
              <w:bottom w:val="single" w:sz="4" w:space="0" w:color="FFFFFF" w:themeColor="background1"/>
            </w:tcBorders>
            <w:shd w:val="solid" w:color="E6E6E6" w:fill="auto"/>
            <w:vAlign w:val="center"/>
          </w:tcPr>
          <w:p w14:paraId="209A3AFD" w14:textId="77777777" w:rsidR="00B212C2" w:rsidRPr="00510FC9" w:rsidRDefault="00B212C2" w:rsidP="00840732">
            <w:pPr>
              <w:pStyle w:val="070-TabelaPadro"/>
              <w:spacing w:before="10" w:after="10"/>
              <w:rPr>
                <w:sz w:val="10"/>
                <w:szCs w:val="16"/>
              </w:rPr>
            </w:pPr>
          </w:p>
        </w:tc>
        <w:tc>
          <w:tcPr>
            <w:tcW w:w="1084" w:type="dxa"/>
            <w:tcBorders>
              <w:bottom w:val="single" w:sz="4" w:space="0" w:color="FFFFFF" w:themeColor="background1"/>
            </w:tcBorders>
            <w:shd w:val="solid" w:color="E6E6E6" w:fill="auto"/>
            <w:vAlign w:val="center"/>
          </w:tcPr>
          <w:p w14:paraId="57D5ACD6" w14:textId="77777777" w:rsidR="00B212C2" w:rsidRPr="00510FC9" w:rsidRDefault="00B212C2" w:rsidP="00840732">
            <w:pPr>
              <w:pStyle w:val="070-TabelaPadro"/>
              <w:spacing w:before="10" w:after="10"/>
              <w:rPr>
                <w:sz w:val="10"/>
                <w:szCs w:val="16"/>
              </w:rPr>
            </w:pPr>
          </w:p>
        </w:tc>
      </w:tr>
      <w:tr w:rsidR="00B212C2" w:rsidRPr="00510FC9" w14:paraId="6BB9613B" w14:textId="77777777" w:rsidTr="00451134">
        <w:trPr>
          <w:cantSplit/>
        </w:trPr>
        <w:tc>
          <w:tcPr>
            <w:tcW w:w="2764" w:type="dxa"/>
            <w:tcBorders>
              <w:bottom w:val="single" w:sz="4" w:space="0" w:color="FFFFFF" w:themeColor="background1"/>
            </w:tcBorders>
            <w:shd w:val="solid" w:color="F3F3F3" w:fill="auto"/>
            <w:vAlign w:val="center"/>
          </w:tcPr>
          <w:p w14:paraId="339A4853" w14:textId="77777777" w:rsidR="00B212C2" w:rsidRPr="00510FC9" w:rsidRDefault="00B212C2" w:rsidP="00840732">
            <w:pPr>
              <w:pStyle w:val="070-TabelaPadro"/>
              <w:spacing w:before="10" w:after="10"/>
              <w:jc w:val="left"/>
              <w:rPr>
                <w:sz w:val="10"/>
                <w:szCs w:val="16"/>
              </w:rPr>
            </w:pPr>
            <w:bookmarkStart w:id="8627" w:name="BBRTV0200054" w:colFirst="0" w:colLast="0"/>
            <w:bookmarkStart w:id="8628" w:name="BBRTV02AA054" w:colFirst="1" w:colLast="1"/>
            <w:bookmarkStart w:id="8629" w:name="BBRTV02AB054" w:colFirst="2" w:colLast="2"/>
            <w:bookmarkStart w:id="8630" w:name="BBRTV02AC054" w:colFirst="3" w:colLast="3"/>
            <w:bookmarkStart w:id="8631" w:name="BBRTV02AD054" w:colFirst="4" w:colLast="4"/>
            <w:bookmarkStart w:id="8632" w:name="BBRTV02AE054" w:colFirst="5" w:colLast="5"/>
            <w:r w:rsidRPr="00510FC9">
              <w:rPr>
                <w:sz w:val="10"/>
                <w:szCs w:val="16"/>
              </w:rPr>
              <w:t>Passivo circulante</w:t>
            </w:r>
          </w:p>
        </w:tc>
        <w:tc>
          <w:tcPr>
            <w:tcW w:w="708" w:type="dxa"/>
            <w:tcBorders>
              <w:bottom w:val="single" w:sz="4" w:space="0" w:color="FFFFFF" w:themeColor="background1"/>
            </w:tcBorders>
            <w:shd w:val="solid" w:color="F3F3F3" w:fill="auto"/>
            <w:vAlign w:val="center"/>
          </w:tcPr>
          <w:p w14:paraId="40D559A4" w14:textId="77777777" w:rsidR="00B212C2" w:rsidRPr="00510FC9" w:rsidRDefault="00B212C2" w:rsidP="00840732">
            <w:pPr>
              <w:pStyle w:val="070-TabelaPadro"/>
              <w:spacing w:before="10" w:after="10"/>
              <w:jc w:val="center"/>
              <w:rPr>
                <w:sz w:val="10"/>
                <w:szCs w:val="16"/>
              </w:rPr>
            </w:pPr>
          </w:p>
        </w:tc>
        <w:tc>
          <w:tcPr>
            <w:tcW w:w="776" w:type="dxa"/>
            <w:tcBorders>
              <w:bottom w:val="single" w:sz="4" w:space="0" w:color="FFFFFF" w:themeColor="background1"/>
            </w:tcBorders>
            <w:shd w:val="solid" w:color="F3F3F3" w:fill="auto"/>
            <w:vAlign w:val="center"/>
          </w:tcPr>
          <w:p w14:paraId="53DCB8FA" w14:textId="77777777" w:rsidR="00B212C2" w:rsidRPr="00510FC9" w:rsidRDefault="00B212C2" w:rsidP="00840732">
            <w:pPr>
              <w:pStyle w:val="070-TabelaPadro"/>
              <w:spacing w:before="10" w:after="10"/>
              <w:rPr>
                <w:sz w:val="10"/>
                <w:szCs w:val="16"/>
              </w:rPr>
            </w:pPr>
          </w:p>
        </w:tc>
        <w:tc>
          <w:tcPr>
            <w:tcW w:w="1776" w:type="dxa"/>
            <w:tcBorders>
              <w:bottom w:val="single" w:sz="4" w:space="0" w:color="FFFFFF" w:themeColor="background1"/>
            </w:tcBorders>
            <w:shd w:val="solid" w:color="F3F3F3" w:fill="auto"/>
            <w:vAlign w:val="center"/>
          </w:tcPr>
          <w:p w14:paraId="55B124D6" w14:textId="77777777" w:rsidR="00B212C2" w:rsidRPr="00510FC9" w:rsidRDefault="00B212C2" w:rsidP="00840732">
            <w:pPr>
              <w:pStyle w:val="070-TabelaPadro"/>
              <w:spacing w:before="10" w:after="10"/>
              <w:jc w:val="center"/>
              <w:rPr>
                <w:sz w:val="10"/>
                <w:szCs w:val="16"/>
              </w:rPr>
            </w:pPr>
          </w:p>
        </w:tc>
        <w:tc>
          <w:tcPr>
            <w:tcW w:w="709" w:type="dxa"/>
            <w:tcBorders>
              <w:bottom w:val="single" w:sz="4" w:space="0" w:color="FFFFFF" w:themeColor="background1"/>
            </w:tcBorders>
            <w:shd w:val="solid" w:color="F3F3F3" w:fill="auto"/>
            <w:vAlign w:val="center"/>
          </w:tcPr>
          <w:p w14:paraId="07DF13AA" w14:textId="77777777" w:rsidR="00B212C2" w:rsidRPr="00510FC9" w:rsidRDefault="00B212C2" w:rsidP="00840732">
            <w:pPr>
              <w:pStyle w:val="070-TabelaPadro"/>
              <w:spacing w:before="10" w:after="10"/>
              <w:rPr>
                <w:sz w:val="10"/>
                <w:szCs w:val="16"/>
              </w:rPr>
            </w:pPr>
          </w:p>
        </w:tc>
        <w:tc>
          <w:tcPr>
            <w:tcW w:w="850" w:type="dxa"/>
            <w:tcBorders>
              <w:bottom w:val="single" w:sz="4" w:space="0" w:color="FFFFFF" w:themeColor="background1"/>
            </w:tcBorders>
            <w:shd w:val="solid" w:color="F3F3F3" w:fill="auto"/>
            <w:vAlign w:val="center"/>
          </w:tcPr>
          <w:p w14:paraId="14022625" w14:textId="77777777" w:rsidR="00B212C2" w:rsidRPr="00510FC9" w:rsidRDefault="00B212C2" w:rsidP="00840732">
            <w:pPr>
              <w:pStyle w:val="070-TabelaPadro"/>
              <w:spacing w:before="10" w:after="10"/>
              <w:rPr>
                <w:sz w:val="10"/>
                <w:szCs w:val="16"/>
              </w:rPr>
            </w:pPr>
          </w:p>
        </w:tc>
        <w:tc>
          <w:tcPr>
            <w:tcW w:w="1083" w:type="dxa"/>
            <w:tcBorders>
              <w:bottom w:val="single" w:sz="4" w:space="0" w:color="FFFFFF" w:themeColor="background1"/>
            </w:tcBorders>
            <w:shd w:val="solid" w:color="F3F3F3" w:fill="auto"/>
            <w:vAlign w:val="center"/>
          </w:tcPr>
          <w:p w14:paraId="317E1490" w14:textId="77777777" w:rsidR="00B212C2" w:rsidRPr="00510FC9" w:rsidRDefault="00B212C2" w:rsidP="00840732">
            <w:pPr>
              <w:pStyle w:val="070-TabelaPadro"/>
              <w:spacing w:before="10" w:after="10"/>
              <w:rPr>
                <w:sz w:val="10"/>
                <w:szCs w:val="16"/>
              </w:rPr>
            </w:pPr>
            <w:bookmarkStart w:id="8633" w:name="BBRTV02AF054"/>
            <w:bookmarkEnd w:id="8633"/>
            <w:r w:rsidRPr="00510FC9">
              <w:rPr>
                <w:sz w:val="10"/>
                <w:szCs w:val="16"/>
              </w:rPr>
              <w:t>59.0</w:t>
            </w:r>
            <w:r>
              <w:rPr>
                <w:sz w:val="10"/>
                <w:szCs w:val="16"/>
              </w:rPr>
              <w:t>7</w:t>
            </w:r>
            <w:r w:rsidRPr="00510FC9">
              <w:rPr>
                <w:sz w:val="10"/>
                <w:szCs w:val="16"/>
              </w:rPr>
              <w:t>1.</w:t>
            </w:r>
            <w:r>
              <w:rPr>
                <w:sz w:val="10"/>
                <w:szCs w:val="16"/>
              </w:rPr>
              <w:t>558</w:t>
            </w:r>
          </w:p>
        </w:tc>
        <w:tc>
          <w:tcPr>
            <w:tcW w:w="1084" w:type="dxa"/>
            <w:tcBorders>
              <w:bottom w:val="single" w:sz="4" w:space="0" w:color="FFFFFF" w:themeColor="background1"/>
            </w:tcBorders>
            <w:shd w:val="solid" w:color="F3F3F3" w:fill="auto"/>
            <w:vAlign w:val="center"/>
          </w:tcPr>
          <w:p w14:paraId="4CE797DA" w14:textId="77777777" w:rsidR="00B212C2" w:rsidRPr="00510FC9" w:rsidRDefault="00B212C2" w:rsidP="00840732">
            <w:pPr>
              <w:pStyle w:val="070-TabelaPadro"/>
              <w:spacing w:before="10" w:after="10"/>
              <w:rPr>
                <w:sz w:val="10"/>
                <w:szCs w:val="16"/>
              </w:rPr>
            </w:pPr>
            <w:bookmarkStart w:id="8634" w:name="BBRTV02AG054"/>
            <w:bookmarkEnd w:id="8634"/>
            <w:r w:rsidRPr="00510FC9">
              <w:rPr>
                <w:sz w:val="10"/>
                <w:szCs w:val="16"/>
              </w:rPr>
              <w:t>52.336.064</w:t>
            </w:r>
          </w:p>
        </w:tc>
      </w:tr>
      <w:tr w:rsidR="00B212C2" w:rsidRPr="00510FC9" w14:paraId="65733856" w14:textId="77777777" w:rsidTr="00451134">
        <w:trPr>
          <w:cantSplit/>
        </w:trPr>
        <w:tc>
          <w:tcPr>
            <w:tcW w:w="2764" w:type="dxa"/>
            <w:tcBorders>
              <w:bottom w:val="single" w:sz="4" w:space="0" w:color="CCCCCC"/>
            </w:tcBorders>
            <w:shd w:val="solid" w:color="E6E6E6" w:fill="auto"/>
            <w:vAlign w:val="center"/>
          </w:tcPr>
          <w:p w14:paraId="41D408DF" w14:textId="77777777" w:rsidR="00B212C2" w:rsidRPr="00510FC9" w:rsidRDefault="00B212C2" w:rsidP="00840732">
            <w:pPr>
              <w:pStyle w:val="070-TabelaPadro"/>
              <w:spacing w:before="10" w:after="10"/>
              <w:jc w:val="left"/>
              <w:rPr>
                <w:sz w:val="10"/>
                <w:szCs w:val="16"/>
              </w:rPr>
            </w:pPr>
            <w:bookmarkStart w:id="8635" w:name="BBRTV0200055" w:colFirst="0" w:colLast="0"/>
            <w:bookmarkStart w:id="8636" w:name="BBRTV02AA055" w:colFirst="1" w:colLast="1"/>
            <w:bookmarkStart w:id="8637" w:name="BBRTV02AB055" w:colFirst="2" w:colLast="2"/>
            <w:bookmarkStart w:id="8638" w:name="BBRTV02AC055" w:colFirst="3" w:colLast="3"/>
            <w:bookmarkStart w:id="8639" w:name="BBRTV02AD055" w:colFirst="4" w:colLast="4"/>
            <w:bookmarkStart w:id="8640" w:name="BBRTV02AE055" w:colFirst="5" w:colLast="5"/>
            <w:bookmarkEnd w:id="8627"/>
            <w:bookmarkEnd w:id="8628"/>
            <w:bookmarkEnd w:id="8629"/>
            <w:bookmarkEnd w:id="8630"/>
            <w:bookmarkEnd w:id="8631"/>
            <w:bookmarkEnd w:id="8632"/>
            <w:r w:rsidRPr="00510FC9">
              <w:rPr>
                <w:sz w:val="10"/>
                <w:szCs w:val="16"/>
              </w:rPr>
              <w:t>Passivo não circulante</w:t>
            </w:r>
          </w:p>
        </w:tc>
        <w:tc>
          <w:tcPr>
            <w:tcW w:w="708" w:type="dxa"/>
            <w:tcBorders>
              <w:bottom w:val="single" w:sz="4" w:space="0" w:color="CCCCCC"/>
            </w:tcBorders>
            <w:shd w:val="solid" w:color="E6E6E6" w:fill="auto"/>
            <w:vAlign w:val="center"/>
          </w:tcPr>
          <w:p w14:paraId="7E653756" w14:textId="77777777" w:rsidR="00B212C2" w:rsidRPr="00510FC9" w:rsidRDefault="00B212C2" w:rsidP="00840732">
            <w:pPr>
              <w:pStyle w:val="070-TabelaPadro"/>
              <w:spacing w:before="10" w:after="10"/>
              <w:jc w:val="center"/>
              <w:rPr>
                <w:sz w:val="10"/>
                <w:szCs w:val="16"/>
              </w:rPr>
            </w:pPr>
          </w:p>
        </w:tc>
        <w:tc>
          <w:tcPr>
            <w:tcW w:w="776" w:type="dxa"/>
            <w:tcBorders>
              <w:bottom w:val="single" w:sz="4" w:space="0" w:color="CCCCCC"/>
            </w:tcBorders>
            <w:shd w:val="solid" w:color="E6E6E6" w:fill="auto"/>
            <w:vAlign w:val="center"/>
          </w:tcPr>
          <w:p w14:paraId="0C08E6C4" w14:textId="77777777" w:rsidR="00B212C2" w:rsidRPr="00510FC9" w:rsidRDefault="00B212C2" w:rsidP="00840732">
            <w:pPr>
              <w:pStyle w:val="070-TabelaPadro"/>
              <w:spacing w:before="10" w:after="10"/>
              <w:rPr>
                <w:sz w:val="10"/>
                <w:szCs w:val="16"/>
              </w:rPr>
            </w:pPr>
          </w:p>
        </w:tc>
        <w:tc>
          <w:tcPr>
            <w:tcW w:w="1776" w:type="dxa"/>
            <w:tcBorders>
              <w:bottom w:val="single" w:sz="4" w:space="0" w:color="CCCCCC"/>
            </w:tcBorders>
            <w:shd w:val="solid" w:color="E6E6E6" w:fill="auto"/>
            <w:vAlign w:val="center"/>
          </w:tcPr>
          <w:p w14:paraId="4C899EE1" w14:textId="77777777" w:rsidR="00B212C2" w:rsidRPr="00510FC9" w:rsidRDefault="00B212C2" w:rsidP="00840732">
            <w:pPr>
              <w:pStyle w:val="070-TabelaPadro"/>
              <w:spacing w:before="10" w:after="10"/>
              <w:jc w:val="center"/>
              <w:rPr>
                <w:sz w:val="10"/>
                <w:szCs w:val="16"/>
              </w:rPr>
            </w:pPr>
          </w:p>
        </w:tc>
        <w:tc>
          <w:tcPr>
            <w:tcW w:w="709" w:type="dxa"/>
            <w:tcBorders>
              <w:bottom w:val="single" w:sz="4" w:space="0" w:color="CCCCCC"/>
            </w:tcBorders>
            <w:shd w:val="solid" w:color="E6E6E6" w:fill="auto"/>
            <w:vAlign w:val="center"/>
          </w:tcPr>
          <w:p w14:paraId="56A107FC" w14:textId="77777777" w:rsidR="00B212C2" w:rsidRPr="00510FC9" w:rsidRDefault="00B212C2" w:rsidP="00840732">
            <w:pPr>
              <w:pStyle w:val="070-TabelaPadro"/>
              <w:spacing w:before="10" w:after="10"/>
              <w:rPr>
                <w:sz w:val="10"/>
                <w:szCs w:val="16"/>
              </w:rPr>
            </w:pPr>
          </w:p>
        </w:tc>
        <w:tc>
          <w:tcPr>
            <w:tcW w:w="850" w:type="dxa"/>
            <w:tcBorders>
              <w:bottom w:val="single" w:sz="4" w:space="0" w:color="CCCCCC"/>
            </w:tcBorders>
            <w:shd w:val="solid" w:color="E6E6E6" w:fill="auto"/>
            <w:vAlign w:val="center"/>
          </w:tcPr>
          <w:p w14:paraId="7ABC3E1D" w14:textId="77777777" w:rsidR="00B212C2" w:rsidRPr="00510FC9" w:rsidRDefault="00B212C2" w:rsidP="00840732">
            <w:pPr>
              <w:pStyle w:val="070-TabelaPadro"/>
              <w:spacing w:before="10" w:after="10"/>
              <w:rPr>
                <w:sz w:val="10"/>
                <w:szCs w:val="16"/>
              </w:rPr>
            </w:pPr>
          </w:p>
        </w:tc>
        <w:tc>
          <w:tcPr>
            <w:tcW w:w="1083" w:type="dxa"/>
            <w:tcBorders>
              <w:bottom w:val="single" w:sz="4" w:space="0" w:color="CCCCCC"/>
            </w:tcBorders>
            <w:shd w:val="solid" w:color="E6E6E6" w:fill="auto"/>
            <w:vAlign w:val="center"/>
          </w:tcPr>
          <w:p w14:paraId="22A7CA22" w14:textId="77777777" w:rsidR="00B212C2" w:rsidRPr="00510FC9" w:rsidRDefault="00B212C2" w:rsidP="00840732">
            <w:pPr>
              <w:pStyle w:val="070-TabelaPadro"/>
              <w:spacing w:before="10" w:after="10"/>
              <w:rPr>
                <w:sz w:val="10"/>
                <w:szCs w:val="16"/>
              </w:rPr>
            </w:pPr>
            <w:bookmarkStart w:id="8641" w:name="BBRTV02AF055"/>
            <w:bookmarkEnd w:id="8641"/>
            <w:r w:rsidRPr="00510FC9">
              <w:rPr>
                <w:sz w:val="10"/>
                <w:szCs w:val="16"/>
              </w:rPr>
              <w:t>88.6</w:t>
            </w:r>
            <w:r>
              <w:rPr>
                <w:sz w:val="10"/>
                <w:szCs w:val="16"/>
              </w:rPr>
              <w:t>7</w:t>
            </w:r>
            <w:r w:rsidRPr="00510FC9">
              <w:rPr>
                <w:sz w:val="10"/>
                <w:szCs w:val="16"/>
              </w:rPr>
              <w:t>1.</w:t>
            </w:r>
            <w:r>
              <w:rPr>
                <w:sz w:val="10"/>
                <w:szCs w:val="16"/>
              </w:rPr>
              <w:t>431</w:t>
            </w:r>
          </w:p>
        </w:tc>
        <w:tc>
          <w:tcPr>
            <w:tcW w:w="1084" w:type="dxa"/>
            <w:tcBorders>
              <w:bottom w:val="single" w:sz="4" w:space="0" w:color="CCCCCC"/>
            </w:tcBorders>
            <w:shd w:val="solid" w:color="E6E6E6" w:fill="auto"/>
            <w:vAlign w:val="center"/>
          </w:tcPr>
          <w:p w14:paraId="1A024DE6" w14:textId="77777777" w:rsidR="00B212C2" w:rsidRPr="00510FC9" w:rsidRDefault="00B212C2" w:rsidP="00840732">
            <w:pPr>
              <w:pStyle w:val="070-TabelaPadro"/>
              <w:spacing w:before="10" w:after="10"/>
              <w:rPr>
                <w:sz w:val="10"/>
                <w:szCs w:val="16"/>
              </w:rPr>
            </w:pPr>
            <w:bookmarkStart w:id="8642" w:name="BBRTV02AG055"/>
            <w:bookmarkEnd w:id="8642"/>
            <w:r w:rsidRPr="00510FC9">
              <w:rPr>
                <w:sz w:val="10"/>
                <w:szCs w:val="16"/>
              </w:rPr>
              <w:t>79.864.649</w:t>
            </w:r>
          </w:p>
        </w:tc>
      </w:tr>
    </w:tbl>
    <w:bookmarkEnd w:id="8315"/>
    <w:bookmarkEnd w:id="8635"/>
    <w:bookmarkEnd w:id="8636"/>
    <w:bookmarkEnd w:id="8637"/>
    <w:bookmarkEnd w:id="8638"/>
    <w:bookmarkEnd w:id="8639"/>
    <w:bookmarkEnd w:id="8640"/>
    <w:p w14:paraId="10451589" w14:textId="77777777" w:rsidR="00B212C2" w:rsidRDefault="00B212C2" w:rsidP="0049012A">
      <w:pPr>
        <w:pStyle w:val="072-Rodapdatabela"/>
      </w:pPr>
      <w:r>
        <w:t>(1)</w:t>
      </w:r>
      <w:r>
        <w:tab/>
        <w:t>Em setembro de 2021, foi realizada troca de papéis envolvendo a recompra de “Senior Notes” e nova emissão compreendida no Programa "Global Medium - Term Notes". A emissões estão apresentadas por seu valor outstanding, considerando as ocorrências de recompras parciais.</w:t>
      </w:r>
    </w:p>
    <w:p w14:paraId="4557D786" w14:textId="77777777" w:rsidR="00B212C2" w:rsidRDefault="00B212C2" w:rsidP="0049012A">
      <w:pPr>
        <w:pStyle w:val="072-Rodapdatabela"/>
      </w:pPr>
      <w:r>
        <w:t>(2)</w:t>
      </w:r>
      <w:r>
        <w:tab/>
        <w:t>Títulos emitidos no exterior em USD.</w:t>
      </w:r>
    </w:p>
    <w:p w14:paraId="55F416B4" w14:textId="77777777" w:rsidR="00B212C2" w:rsidRDefault="00B212C2" w:rsidP="0049012A">
      <w:pPr>
        <w:pStyle w:val="072-Rodapdatabela"/>
      </w:pPr>
      <w:r>
        <w:t>(3)</w:t>
      </w:r>
      <w:r>
        <w:tab/>
        <w:t>Informações sobre as EPEs podem ser obtidas na Nota 2.e.</w:t>
      </w:r>
    </w:p>
    <w:p w14:paraId="1017EE3B" w14:textId="77777777" w:rsidR="00B212C2" w:rsidRDefault="00B212C2" w:rsidP="0049012A">
      <w:pPr>
        <w:pStyle w:val="072-Rodapdatabela"/>
      </w:pPr>
      <w:r>
        <w:t>(4)</w:t>
      </w:r>
      <w:r>
        <w:tab/>
        <w:t>Referem-se a títulos emitidos pelo Conglomerado Banco do Brasil, em poder de dependências/controladas no exterior.</w:t>
      </w:r>
    </w:p>
    <w:p w14:paraId="011B040F" w14:textId="77777777" w:rsidR="00B212C2" w:rsidRDefault="00B212C2" w:rsidP="0049012A">
      <w:pPr>
        <w:pStyle w:val="072-Rodapdatabela"/>
      </w:pPr>
    </w:p>
    <w:p w14:paraId="047776E3" w14:textId="77777777" w:rsidR="00B212C2" w:rsidRDefault="00B212C2" w:rsidP="0049012A">
      <w:pPr>
        <w:pStyle w:val="030-SubttulodeDocumento"/>
      </w:pPr>
      <w:r>
        <w:t>) Dívidas subordinadas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TV.03 - Dívidas subordinadas"/>
        <w:tblDescription w:val="PubliCon - Sistema de Gerenciamento do Documentos Contábeis para Publicação&#10;&#10;Última atualização do mapa do quadro em: "/>
      </w:tblPr>
      <w:tblGrid>
        <w:gridCol w:w="3114"/>
        <w:gridCol w:w="709"/>
        <w:gridCol w:w="850"/>
        <w:gridCol w:w="1493"/>
        <w:gridCol w:w="708"/>
        <w:gridCol w:w="851"/>
        <w:gridCol w:w="1013"/>
        <w:gridCol w:w="1014"/>
      </w:tblGrid>
      <w:tr w:rsidR="00B212C2" w:rsidRPr="004D1222" w14:paraId="4CC2E93F" w14:textId="77777777" w:rsidTr="00130BB4">
        <w:trPr>
          <w:cantSplit/>
          <w:tblHeader/>
        </w:trPr>
        <w:tc>
          <w:tcPr>
            <w:tcW w:w="3114" w:type="dxa"/>
            <w:tcBorders>
              <w:bottom w:val="single" w:sz="4" w:space="0" w:color="FFFFFF" w:themeColor="background1"/>
            </w:tcBorders>
            <w:shd w:val="solid" w:color="132B4A" w:fill="auto"/>
            <w:vAlign w:val="center"/>
          </w:tcPr>
          <w:p w14:paraId="7618A839" w14:textId="77777777" w:rsidR="00B212C2" w:rsidRPr="004D1222" w:rsidRDefault="00B212C2" w:rsidP="0049012A">
            <w:pPr>
              <w:pStyle w:val="070-TabelaPadro"/>
              <w:jc w:val="center"/>
              <w:rPr>
                <w:sz w:val="12"/>
              </w:rPr>
            </w:pPr>
            <w:bookmarkStart w:id="8643" w:name="BBRTV03"/>
            <w:r>
              <w:rPr>
                <w:sz w:val="12"/>
              </w:rPr>
              <w:t>Captações</w:t>
            </w:r>
          </w:p>
        </w:tc>
        <w:tc>
          <w:tcPr>
            <w:tcW w:w="709" w:type="dxa"/>
            <w:tcBorders>
              <w:bottom w:val="single" w:sz="4" w:space="0" w:color="FFFFFF" w:themeColor="background1"/>
            </w:tcBorders>
            <w:shd w:val="solid" w:color="132B4A" w:fill="auto"/>
            <w:vAlign w:val="center"/>
          </w:tcPr>
          <w:p w14:paraId="2AFA7C2A" w14:textId="77777777" w:rsidR="00B212C2" w:rsidRPr="004D1222" w:rsidRDefault="00B212C2" w:rsidP="0049012A">
            <w:pPr>
              <w:pStyle w:val="070-TabelaPadro"/>
              <w:jc w:val="center"/>
              <w:rPr>
                <w:sz w:val="12"/>
              </w:rPr>
            </w:pPr>
            <w:r>
              <w:rPr>
                <w:sz w:val="12"/>
              </w:rPr>
              <w:t>Moeda</w:t>
            </w:r>
          </w:p>
        </w:tc>
        <w:tc>
          <w:tcPr>
            <w:tcW w:w="850" w:type="dxa"/>
            <w:tcBorders>
              <w:bottom w:val="single" w:sz="4" w:space="0" w:color="FFFFFF" w:themeColor="background1"/>
            </w:tcBorders>
            <w:shd w:val="solid" w:color="132B4A" w:fill="auto"/>
            <w:vAlign w:val="center"/>
          </w:tcPr>
          <w:p w14:paraId="667A2F99" w14:textId="77777777" w:rsidR="00B212C2" w:rsidRPr="004D1222" w:rsidRDefault="00B212C2" w:rsidP="0049012A">
            <w:pPr>
              <w:pStyle w:val="070-TabelaPadro"/>
              <w:jc w:val="center"/>
              <w:rPr>
                <w:sz w:val="12"/>
              </w:rPr>
            </w:pPr>
            <w:r>
              <w:rPr>
                <w:sz w:val="12"/>
              </w:rPr>
              <w:t>Valor Emitido</w:t>
            </w:r>
          </w:p>
        </w:tc>
        <w:tc>
          <w:tcPr>
            <w:tcW w:w="1493" w:type="dxa"/>
            <w:tcBorders>
              <w:bottom w:val="single" w:sz="4" w:space="0" w:color="FFFFFF" w:themeColor="background1"/>
            </w:tcBorders>
            <w:shd w:val="solid" w:color="132B4A" w:fill="auto"/>
            <w:vAlign w:val="center"/>
          </w:tcPr>
          <w:p w14:paraId="7880E056" w14:textId="77777777" w:rsidR="00B212C2" w:rsidRPr="004D1222" w:rsidRDefault="00B212C2" w:rsidP="0049012A">
            <w:pPr>
              <w:pStyle w:val="070-TabelaPadro"/>
              <w:jc w:val="center"/>
              <w:rPr>
                <w:sz w:val="12"/>
              </w:rPr>
            </w:pPr>
            <w:r>
              <w:rPr>
                <w:sz w:val="12"/>
              </w:rPr>
              <w:t>Remuneração a.a.</w:t>
            </w:r>
          </w:p>
        </w:tc>
        <w:tc>
          <w:tcPr>
            <w:tcW w:w="708" w:type="dxa"/>
            <w:tcBorders>
              <w:bottom w:val="single" w:sz="4" w:space="0" w:color="FFFFFF" w:themeColor="background1"/>
            </w:tcBorders>
            <w:shd w:val="solid" w:color="132B4A" w:fill="auto"/>
            <w:vAlign w:val="center"/>
          </w:tcPr>
          <w:p w14:paraId="032B48B2" w14:textId="77777777" w:rsidR="00B212C2" w:rsidRPr="004D1222" w:rsidRDefault="00B212C2" w:rsidP="0049012A">
            <w:pPr>
              <w:pStyle w:val="070-TabelaPadro"/>
              <w:jc w:val="center"/>
              <w:rPr>
                <w:sz w:val="12"/>
              </w:rPr>
            </w:pPr>
            <w:r>
              <w:rPr>
                <w:sz w:val="12"/>
              </w:rPr>
              <w:t>Data Captação</w:t>
            </w:r>
          </w:p>
        </w:tc>
        <w:tc>
          <w:tcPr>
            <w:tcW w:w="851" w:type="dxa"/>
            <w:tcBorders>
              <w:bottom w:val="single" w:sz="4" w:space="0" w:color="FFFFFF" w:themeColor="background1"/>
            </w:tcBorders>
            <w:shd w:val="solid" w:color="132B4A" w:fill="auto"/>
            <w:vAlign w:val="center"/>
          </w:tcPr>
          <w:p w14:paraId="2E90751C" w14:textId="77777777" w:rsidR="00B212C2" w:rsidRPr="004D1222" w:rsidRDefault="00B212C2" w:rsidP="0049012A">
            <w:pPr>
              <w:pStyle w:val="070-TabelaPadro"/>
              <w:jc w:val="center"/>
              <w:rPr>
                <w:sz w:val="12"/>
              </w:rPr>
            </w:pPr>
            <w:r>
              <w:rPr>
                <w:sz w:val="12"/>
              </w:rPr>
              <w:t>Vencimento</w:t>
            </w:r>
          </w:p>
        </w:tc>
        <w:tc>
          <w:tcPr>
            <w:tcW w:w="1013" w:type="dxa"/>
            <w:tcBorders>
              <w:bottom w:val="single" w:sz="4" w:space="0" w:color="FFFFFF" w:themeColor="background1"/>
            </w:tcBorders>
            <w:shd w:val="solid" w:color="132B4A" w:fill="auto"/>
            <w:vAlign w:val="center"/>
          </w:tcPr>
          <w:p w14:paraId="76E97F99" w14:textId="77777777" w:rsidR="00B212C2" w:rsidRPr="004D1222" w:rsidRDefault="00B212C2" w:rsidP="0049012A">
            <w:pPr>
              <w:pStyle w:val="070-TabelaPadro"/>
              <w:jc w:val="center"/>
              <w:rPr>
                <w:sz w:val="12"/>
              </w:rPr>
            </w:pPr>
            <w:r>
              <w:rPr>
                <w:sz w:val="12"/>
              </w:rPr>
              <w:t>31.03.2022</w:t>
            </w:r>
          </w:p>
        </w:tc>
        <w:tc>
          <w:tcPr>
            <w:tcW w:w="1014" w:type="dxa"/>
            <w:tcBorders>
              <w:bottom w:val="single" w:sz="4" w:space="0" w:color="FFFFFF" w:themeColor="background1"/>
            </w:tcBorders>
            <w:shd w:val="solid" w:color="132B4A" w:fill="auto"/>
            <w:vAlign w:val="center"/>
          </w:tcPr>
          <w:p w14:paraId="76D10BE9" w14:textId="77777777" w:rsidR="00B212C2" w:rsidRPr="004D1222" w:rsidRDefault="00B212C2" w:rsidP="0049012A">
            <w:pPr>
              <w:pStyle w:val="070-TabelaPadro"/>
              <w:jc w:val="center"/>
              <w:rPr>
                <w:sz w:val="12"/>
              </w:rPr>
            </w:pPr>
            <w:r>
              <w:rPr>
                <w:sz w:val="12"/>
              </w:rPr>
              <w:t>31.12.2021</w:t>
            </w:r>
          </w:p>
        </w:tc>
      </w:tr>
      <w:tr w:rsidR="00B212C2" w:rsidRPr="004D1222" w14:paraId="13DE5DF0" w14:textId="77777777" w:rsidTr="00130BB4">
        <w:trPr>
          <w:cantSplit/>
        </w:trPr>
        <w:tc>
          <w:tcPr>
            <w:tcW w:w="3114" w:type="dxa"/>
            <w:tcBorders>
              <w:bottom w:val="single" w:sz="4" w:space="0" w:color="FFFFFF" w:themeColor="background1"/>
            </w:tcBorders>
            <w:shd w:val="solid" w:color="F3F3F3" w:fill="auto"/>
            <w:vAlign w:val="center"/>
          </w:tcPr>
          <w:p w14:paraId="6C7AFC9C" w14:textId="77777777" w:rsidR="00B212C2" w:rsidRPr="004D1222" w:rsidRDefault="00B212C2" w:rsidP="0049012A">
            <w:pPr>
              <w:pStyle w:val="070-TabelaPadro"/>
              <w:jc w:val="left"/>
              <w:rPr>
                <w:b/>
                <w:sz w:val="12"/>
              </w:rPr>
            </w:pPr>
            <w:bookmarkStart w:id="8644" w:name="BBRTV0300001" w:colFirst="0" w:colLast="0"/>
            <w:bookmarkStart w:id="8645" w:name="BBRTV03AA001" w:colFirst="1" w:colLast="1"/>
            <w:bookmarkStart w:id="8646" w:name="BBRTV03AB001" w:colFirst="2" w:colLast="2"/>
            <w:bookmarkStart w:id="8647" w:name="BBRTV03AC001" w:colFirst="3" w:colLast="3"/>
            <w:bookmarkStart w:id="8648" w:name="BBRTV03AD001" w:colFirst="4" w:colLast="4"/>
            <w:bookmarkStart w:id="8649" w:name="BBRTV03AE001" w:colFirst="5" w:colLast="5"/>
            <w:r>
              <w:rPr>
                <w:b/>
                <w:sz w:val="12"/>
              </w:rPr>
              <w:t>Recursos FCO – Fundo Constitucional do Centro-Oeste</w:t>
            </w:r>
          </w:p>
        </w:tc>
        <w:tc>
          <w:tcPr>
            <w:tcW w:w="709" w:type="dxa"/>
            <w:tcBorders>
              <w:bottom w:val="single" w:sz="4" w:space="0" w:color="FFFFFF" w:themeColor="background1"/>
            </w:tcBorders>
            <w:shd w:val="solid" w:color="F3F3F3" w:fill="auto"/>
            <w:vAlign w:val="center"/>
          </w:tcPr>
          <w:p w14:paraId="4539EE00" w14:textId="77777777" w:rsidR="00B212C2" w:rsidRPr="004D1222" w:rsidRDefault="00B212C2" w:rsidP="0049012A">
            <w:pPr>
              <w:pStyle w:val="070-TabelaPadro"/>
              <w:rPr>
                <w:b/>
                <w:sz w:val="12"/>
              </w:rPr>
            </w:pPr>
          </w:p>
        </w:tc>
        <w:tc>
          <w:tcPr>
            <w:tcW w:w="850" w:type="dxa"/>
            <w:tcBorders>
              <w:bottom w:val="single" w:sz="4" w:space="0" w:color="FFFFFF" w:themeColor="background1"/>
            </w:tcBorders>
            <w:shd w:val="solid" w:color="F3F3F3" w:fill="auto"/>
            <w:vAlign w:val="center"/>
          </w:tcPr>
          <w:p w14:paraId="5A6C3D41" w14:textId="77777777" w:rsidR="00B212C2" w:rsidRPr="004D1222" w:rsidRDefault="00B212C2" w:rsidP="0049012A">
            <w:pPr>
              <w:pStyle w:val="070-TabelaPadro"/>
              <w:rPr>
                <w:b/>
                <w:sz w:val="12"/>
              </w:rPr>
            </w:pPr>
          </w:p>
        </w:tc>
        <w:tc>
          <w:tcPr>
            <w:tcW w:w="1493" w:type="dxa"/>
            <w:tcBorders>
              <w:bottom w:val="single" w:sz="4" w:space="0" w:color="FFFFFF" w:themeColor="background1"/>
            </w:tcBorders>
            <w:shd w:val="solid" w:color="F3F3F3" w:fill="auto"/>
            <w:vAlign w:val="center"/>
          </w:tcPr>
          <w:p w14:paraId="0576DCDB" w14:textId="77777777" w:rsidR="00B212C2" w:rsidRPr="004D1222" w:rsidRDefault="00B212C2" w:rsidP="0049012A">
            <w:pPr>
              <w:pStyle w:val="070-TabelaPadro"/>
              <w:rPr>
                <w:b/>
                <w:sz w:val="12"/>
              </w:rPr>
            </w:pPr>
          </w:p>
        </w:tc>
        <w:tc>
          <w:tcPr>
            <w:tcW w:w="708" w:type="dxa"/>
            <w:tcBorders>
              <w:bottom w:val="single" w:sz="4" w:space="0" w:color="FFFFFF" w:themeColor="background1"/>
            </w:tcBorders>
            <w:shd w:val="solid" w:color="F3F3F3" w:fill="auto"/>
            <w:vAlign w:val="center"/>
          </w:tcPr>
          <w:p w14:paraId="3C0362CC" w14:textId="77777777" w:rsidR="00B212C2" w:rsidRPr="004D1222" w:rsidRDefault="00B212C2" w:rsidP="0049012A">
            <w:pPr>
              <w:pStyle w:val="070-TabelaPadro"/>
              <w:rPr>
                <w:b/>
                <w:sz w:val="12"/>
              </w:rPr>
            </w:pPr>
          </w:p>
        </w:tc>
        <w:tc>
          <w:tcPr>
            <w:tcW w:w="851" w:type="dxa"/>
            <w:tcBorders>
              <w:bottom w:val="single" w:sz="4" w:space="0" w:color="FFFFFF" w:themeColor="background1"/>
            </w:tcBorders>
            <w:shd w:val="solid" w:color="F3F3F3" w:fill="auto"/>
            <w:vAlign w:val="center"/>
          </w:tcPr>
          <w:p w14:paraId="68F21083" w14:textId="77777777" w:rsidR="00B212C2" w:rsidRPr="004D1222" w:rsidRDefault="00B212C2" w:rsidP="0049012A">
            <w:pPr>
              <w:pStyle w:val="070-TabelaPadro"/>
              <w:rPr>
                <w:b/>
                <w:sz w:val="12"/>
              </w:rPr>
            </w:pPr>
          </w:p>
        </w:tc>
        <w:tc>
          <w:tcPr>
            <w:tcW w:w="1013" w:type="dxa"/>
            <w:tcBorders>
              <w:bottom w:val="single" w:sz="4" w:space="0" w:color="FFFFFF" w:themeColor="background1"/>
            </w:tcBorders>
            <w:shd w:val="solid" w:color="F3F3F3" w:fill="auto"/>
            <w:vAlign w:val="center"/>
          </w:tcPr>
          <w:p w14:paraId="29705AB7" w14:textId="77777777" w:rsidR="00B212C2" w:rsidRPr="004D1222" w:rsidRDefault="00B212C2" w:rsidP="0049012A">
            <w:pPr>
              <w:pStyle w:val="070-TabelaPadro"/>
              <w:rPr>
                <w:b/>
                <w:sz w:val="12"/>
              </w:rPr>
            </w:pPr>
            <w:bookmarkStart w:id="8650" w:name="BBRTV03AF001"/>
            <w:bookmarkEnd w:id="8650"/>
            <w:r>
              <w:rPr>
                <w:b/>
                <w:sz w:val="12"/>
              </w:rPr>
              <w:t>20.535.828</w:t>
            </w:r>
          </w:p>
        </w:tc>
        <w:tc>
          <w:tcPr>
            <w:tcW w:w="1014" w:type="dxa"/>
            <w:tcBorders>
              <w:bottom w:val="single" w:sz="4" w:space="0" w:color="FFFFFF" w:themeColor="background1"/>
            </w:tcBorders>
            <w:shd w:val="solid" w:color="F3F3F3" w:fill="auto"/>
            <w:vAlign w:val="center"/>
          </w:tcPr>
          <w:p w14:paraId="5654F240" w14:textId="77777777" w:rsidR="00B212C2" w:rsidRPr="004D1222" w:rsidRDefault="00B212C2" w:rsidP="0049012A">
            <w:pPr>
              <w:pStyle w:val="070-TabelaPadro"/>
              <w:rPr>
                <w:b/>
                <w:sz w:val="12"/>
              </w:rPr>
            </w:pPr>
            <w:bookmarkStart w:id="8651" w:name="BBRTV03AG001"/>
            <w:bookmarkEnd w:id="8651"/>
            <w:r>
              <w:rPr>
                <w:b/>
                <w:sz w:val="12"/>
              </w:rPr>
              <w:t>23.469.518</w:t>
            </w:r>
          </w:p>
        </w:tc>
      </w:tr>
      <w:tr w:rsidR="00B212C2" w:rsidRPr="004D1222" w14:paraId="14A3D10D" w14:textId="77777777" w:rsidTr="00130BB4">
        <w:trPr>
          <w:cantSplit/>
        </w:trPr>
        <w:tc>
          <w:tcPr>
            <w:tcW w:w="3114" w:type="dxa"/>
            <w:tcBorders>
              <w:bottom w:val="single" w:sz="4" w:space="0" w:color="FFFFFF" w:themeColor="background1"/>
            </w:tcBorders>
            <w:shd w:val="solid" w:color="E6E6E6" w:fill="auto"/>
            <w:vAlign w:val="center"/>
          </w:tcPr>
          <w:p w14:paraId="54C68E1D" w14:textId="77777777" w:rsidR="00B212C2" w:rsidRPr="004D1222" w:rsidRDefault="00B212C2" w:rsidP="0049012A">
            <w:pPr>
              <w:pStyle w:val="070-TabelaPadro"/>
              <w:jc w:val="left"/>
              <w:rPr>
                <w:b/>
                <w:sz w:val="12"/>
              </w:rPr>
            </w:pPr>
            <w:bookmarkStart w:id="8652" w:name="BBRTV0300002" w:colFirst="0" w:colLast="0"/>
            <w:bookmarkStart w:id="8653" w:name="BBRTV03AA002" w:colFirst="1" w:colLast="1"/>
            <w:bookmarkStart w:id="8654" w:name="BBRTV03AB002" w:colFirst="2" w:colLast="2"/>
            <w:bookmarkStart w:id="8655" w:name="BBRTV03AC002" w:colFirst="3" w:colLast="3"/>
            <w:bookmarkStart w:id="8656" w:name="BBRTV03AD002" w:colFirst="4" w:colLast="4"/>
            <w:bookmarkStart w:id="8657" w:name="BBRTV03AE002" w:colFirst="5" w:colLast="5"/>
            <w:bookmarkEnd w:id="8644"/>
            <w:bookmarkEnd w:id="8645"/>
            <w:bookmarkEnd w:id="8646"/>
            <w:bookmarkEnd w:id="8647"/>
            <w:bookmarkEnd w:id="8648"/>
            <w:bookmarkEnd w:id="8649"/>
            <w:r>
              <w:rPr>
                <w:b/>
                <w:sz w:val="12"/>
              </w:rPr>
              <w:t>Dívidas Subordinadas no exterior</w:t>
            </w:r>
          </w:p>
        </w:tc>
        <w:tc>
          <w:tcPr>
            <w:tcW w:w="709" w:type="dxa"/>
            <w:tcBorders>
              <w:bottom w:val="single" w:sz="4" w:space="0" w:color="FFFFFF" w:themeColor="background1"/>
            </w:tcBorders>
            <w:shd w:val="solid" w:color="E6E6E6" w:fill="auto"/>
            <w:vAlign w:val="center"/>
          </w:tcPr>
          <w:p w14:paraId="6046C4C7" w14:textId="77777777" w:rsidR="00B212C2" w:rsidRPr="004D1222" w:rsidRDefault="00B212C2" w:rsidP="0049012A">
            <w:pPr>
              <w:pStyle w:val="070-TabelaPadro"/>
              <w:rPr>
                <w:b/>
                <w:sz w:val="12"/>
              </w:rPr>
            </w:pPr>
          </w:p>
        </w:tc>
        <w:tc>
          <w:tcPr>
            <w:tcW w:w="850" w:type="dxa"/>
            <w:tcBorders>
              <w:bottom w:val="single" w:sz="4" w:space="0" w:color="FFFFFF" w:themeColor="background1"/>
            </w:tcBorders>
            <w:shd w:val="solid" w:color="E6E6E6" w:fill="auto"/>
            <w:vAlign w:val="center"/>
          </w:tcPr>
          <w:p w14:paraId="15F7E2C2" w14:textId="77777777" w:rsidR="00B212C2" w:rsidRPr="004D1222" w:rsidRDefault="00B212C2" w:rsidP="0049012A">
            <w:pPr>
              <w:pStyle w:val="070-TabelaPadro"/>
              <w:rPr>
                <w:b/>
                <w:sz w:val="12"/>
              </w:rPr>
            </w:pPr>
          </w:p>
        </w:tc>
        <w:tc>
          <w:tcPr>
            <w:tcW w:w="1493" w:type="dxa"/>
            <w:tcBorders>
              <w:bottom w:val="single" w:sz="4" w:space="0" w:color="FFFFFF" w:themeColor="background1"/>
            </w:tcBorders>
            <w:shd w:val="solid" w:color="E6E6E6" w:fill="auto"/>
            <w:vAlign w:val="center"/>
          </w:tcPr>
          <w:p w14:paraId="61C2E57F" w14:textId="77777777" w:rsidR="00B212C2" w:rsidRPr="004D1222" w:rsidRDefault="00B212C2" w:rsidP="0049012A">
            <w:pPr>
              <w:pStyle w:val="070-TabelaPadro"/>
              <w:rPr>
                <w:b/>
                <w:sz w:val="12"/>
              </w:rPr>
            </w:pPr>
          </w:p>
        </w:tc>
        <w:tc>
          <w:tcPr>
            <w:tcW w:w="708" w:type="dxa"/>
            <w:tcBorders>
              <w:bottom w:val="single" w:sz="4" w:space="0" w:color="FFFFFF" w:themeColor="background1"/>
            </w:tcBorders>
            <w:shd w:val="solid" w:color="E6E6E6" w:fill="auto"/>
            <w:vAlign w:val="center"/>
          </w:tcPr>
          <w:p w14:paraId="0CEB1BBF" w14:textId="77777777" w:rsidR="00B212C2" w:rsidRPr="004D1222" w:rsidRDefault="00B212C2" w:rsidP="0049012A">
            <w:pPr>
              <w:pStyle w:val="070-TabelaPadro"/>
              <w:rPr>
                <w:b/>
                <w:sz w:val="12"/>
              </w:rPr>
            </w:pPr>
          </w:p>
        </w:tc>
        <w:tc>
          <w:tcPr>
            <w:tcW w:w="851" w:type="dxa"/>
            <w:tcBorders>
              <w:bottom w:val="single" w:sz="4" w:space="0" w:color="FFFFFF" w:themeColor="background1"/>
            </w:tcBorders>
            <w:shd w:val="solid" w:color="E6E6E6" w:fill="auto"/>
            <w:vAlign w:val="center"/>
          </w:tcPr>
          <w:p w14:paraId="3294235D" w14:textId="77777777" w:rsidR="00B212C2" w:rsidRPr="004D1222" w:rsidRDefault="00B212C2" w:rsidP="0049012A">
            <w:pPr>
              <w:pStyle w:val="070-TabelaPadro"/>
              <w:rPr>
                <w:b/>
                <w:sz w:val="12"/>
              </w:rPr>
            </w:pPr>
          </w:p>
        </w:tc>
        <w:tc>
          <w:tcPr>
            <w:tcW w:w="1013" w:type="dxa"/>
            <w:tcBorders>
              <w:bottom w:val="single" w:sz="4" w:space="0" w:color="FFFFFF" w:themeColor="background1"/>
            </w:tcBorders>
            <w:shd w:val="solid" w:color="E6E6E6" w:fill="auto"/>
            <w:vAlign w:val="center"/>
          </w:tcPr>
          <w:p w14:paraId="781D6A5E" w14:textId="77777777" w:rsidR="00B212C2" w:rsidRPr="004D1222" w:rsidRDefault="00B212C2" w:rsidP="0049012A">
            <w:pPr>
              <w:pStyle w:val="070-TabelaPadro"/>
              <w:rPr>
                <w:b/>
                <w:sz w:val="12"/>
              </w:rPr>
            </w:pPr>
            <w:bookmarkStart w:id="8658" w:name="BBRTV03AF002"/>
            <w:bookmarkEnd w:id="8658"/>
            <w:r>
              <w:rPr>
                <w:b/>
                <w:sz w:val="12"/>
              </w:rPr>
              <w:t>3.549.633</w:t>
            </w:r>
          </w:p>
        </w:tc>
        <w:tc>
          <w:tcPr>
            <w:tcW w:w="1014" w:type="dxa"/>
            <w:tcBorders>
              <w:bottom w:val="single" w:sz="4" w:space="0" w:color="FFFFFF" w:themeColor="background1"/>
            </w:tcBorders>
            <w:shd w:val="solid" w:color="E6E6E6" w:fill="auto"/>
            <w:vAlign w:val="center"/>
          </w:tcPr>
          <w:p w14:paraId="1B869236" w14:textId="77777777" w:rsidR="00B212C2" w:rsidRPr="004D1222" w:rsidRDefault="00B212C2" w:rsidP="0049012A">
            <w:pPr>
              <w:pStyle w:val="070-TabelaPadro"/>
              <w:rPr>
                <w:b/>
                <w:sz w:val="12"/>
              </w:rPr>
            </w:pPr>
            <w:bookmarkStart w:id="8659" w:name="BBRTV03AG002"/>
            <w:bookmarkEnd w:id="8659"/>
            <w:r>
              <w:rPr>
                <w:b/>
                <w:sz w:val="12"/>
              </w:rPr>
              <w:t>12.765.196</w:t>
            </w:r>
          </w:p>
        </w:tc>
      </w:tr>
      <w:tr w:rsidR="00B212C2" w:rsidRPr="004D1222" w14:paraId="48AF9014" w14:textId="77777777" w:rsidTr="00130BB4">
        <w:trPr>
          <w:cantSplit/>
        </w:trPr>
        <w:tc>
          <w:tcPr>
            <w:tcW w:w="3114" w:type="dxa"/>
            <w:tcBorders>
              <w:bottom w:val="single" w:sz="4" w:space="0" w:color="FFFFFF" w:themeColor="background1"/>
            </w:tcBorders>
            <w:shd w:val="solid" w:color="F3F3F3" w:fill="auto"/>
            <w:vAlign w:val="center"/>
          </w:tcPr>
          <w:p w14:paraId="6B97925F" w14:textId="77777777" w:rsidR="00B212C2" w:rsidRPr="004D1222" w:rsidRDefault="00B212C2" w:rsidP="0049012A">
            <w:pPr>
              <w:pStyle w:val="070-TabelaPadro"/>
              <w:ind w:left="60"/>
              <w:jc w:val="left"/>
              <w:rPr>
                <w:sz w:val="12"/>
              </w:rPr>
            </w:pPr>
            <w:bookmarkStart w:id="8660" w:name="BBRTV0300005" w:colFirst="0" w:colLast="0"/>
            <w:bookmarkEnd w:id="8652"/>
            <w:bookmarkEnd w:id="8653"/>
            <w:bookmarkEnd w:id="8654"/>
            <w:bookmarkEnd w:id="8655"/>
            <w:bookmarkEnd w:id="8656"/>
            <w:bookmarkEnd w:id="8657"/>
          </w:p>
        </w:tc>
        <w:tc>
          <w:tcPr>
            <w:tcW w:w="709" w:type="dxa"/>
            <w:tcBorders>
              <w:bottom w:val="single" w:sz="4" w:space="0" w:color="FFFFFF" w:themeColor="background1"/>
            </w:tcBorders>
            <w:shd w:val="solid" w:color="F3F3F3" w:fill="auto"/>
            <w:vAlign w:val="center"/>
          </w:tcPr>
          <w:p w14:paraId="30D73E9F" w14:textId="77777777" w:rsidR="00B212C2" w:rsidRPr="004D1222" w:rsidRDefault="00B212C2" w:rsidP="0049012A">
            <w:pPr>
              <w:pStyle w:val="070-TabelaPadro"/>
              <w:jc w:val="center"/>
              <w:rPr>
                <w:sz w:val="12"/>
              </w:rPr>
            </w:pPr>
            <w:bookmarkStart w:id="8661" w:name="BBRTV03AA005"/>
            <w:bookmarkEnd w:id="8661"/>
            <w:r>
              <w:rPr>
                <w:sz w:val="12"/>
              </w:rPr>
              <w:t>USD</w:t>
            </w:r>
          </w:p>
        </w:tc>
        <w:tc>
          <w:tcPr>
            <w:tcW w:w="850" w:type="dxa"/>
            <w:tcBorders>
              <w:bottom w:val="single" w:sz="4" w:space="0" w:color="FFFFFF" w:themeColor="background1"/>
            </w:tcBorders>
            <w:shd w:val="solid" w:color="F3F3F3" w:fill="auto"/>
            <w:vAlign w:val="center"/>
          </w:tcPr>
          <w:p w14:paraId="4C8A3A32" w14:textId="77777777" w:rsidR="00B212C2" w:rsidRPr="004D1222" w:rsidRDefault="00B212C2" w:rsidP="0049012A">
            <w:pPr>
              <w:pStyle w:val="070-TabelaPadro"/>
              <w:rPr>
                <w:sz w:val="12"/>
              </w:rPr>
            </w:pPr>
            <w:bookmarkStart w:id="8662" w:name="BBRTV03AB005"/>
            <w:bookmarkEnd w:id="8662"/>
            <w:r>
              <w:rPr>
                <w:sz w:val="12"/>
              </w:rPr>
              <w:t>1.490.000</w:t>
            </w:r>
          </w:p>
        </w:tc>
        <w:tc>
          <w:tcPr>
            <w:tcW w:w="1493" w:type="dxa"/>
            <w:tcBorders>
              <w:bottom w:val="single" w:sz="4" w:space="0" w:color="FFFFFF" w:themeColor="background1"/>
            </w:tcBorders>
            <w:shd w:val="solid" w:color="F3F3F3" w:fill="auto"/>
            <w:vAlign w:val="center"/>
          </w:tcPr>
          <w:p w14:paraId="6DE7613C" w14:textId="77777777" w:rsidR="00B212C2" w:rsidRPr="004D1222" w:rsidRDefault="00B212C2" w:rsidP="0049012A">
            <w:pPr>
              <w:pStyle w:val="070-TabelaPadro"/>
              <w:rPr>
                <w:sz w:val="12"/>
              </w:rPr>
            </w:pPr>
            <w:bookmarkStart w:id="8663" w:name="BBRTV03AC005"/>
            <w:bookmarkEnd w:id="8663"/>
            <w:r>
              <w:rPr>
                <w:sz w:val="12"/>
              </w:rPr>
              <w:t>5,88%</w:t>
            </w:r>
          </w:p>
        </w:tc>
        <w:tc>
          <w:tcPr>
            <w:tcW w:w="708" w:type="dxa"/>
            <w:tcBorders>
              <w:bottom w:val="single" w:sz="4" w:space="0" w:color="FFFFFF" w:themeColor="background1"/>
            </w:tcBorders>
            <w:shd w:val="solid" w:color="F3F3F3" w:fill="auto"/>
            <w:vAlign w:val="center"/>
          </w:tcPr>
          <w:p w14:paraId="608A292A" w14:textId="77777777" w:rsidR="00B212C2" w:rsidRPr="004D1222" w:rsidRDefault="00B212C2" w:rsidP="0049012A">
            <w:pPr>
              <w:pStyle w:val="070-TabelaPadro"/>
              <w:rPr>
                <w:sz w:val="12"/>
              </w:rPr>
            </w:pPr>
            <w:bookmarkStart w:id="8664" w:name="BBRTV03AD005"/>
            <w:bookmarkEnd w:id="8664"/>
            <w:r>
              <w:rPr>
                <w:sz w:val="12"/>
              </w:rPr>
              <w:t>2011</w:t>
            </w:r>
          </w:p>
        </w:tc>
        <w:tc>
          <w:tcPr>
            <w:tcW w:w="851" w:type="dxa"/>
            <w:tcBorders>
              <w:bottom w:val="single" w:sz="4" w:space="0" w:color="FFFFFF" w:themeColor="background1"/>
            </w:tcBorders>
            <w:shd w:val="solid" w:color="F3F3F3" w:fill="auto"/>
            <w:vAlign w:val="center"/>
          </w:tcPr>
          <w:p w14:paraId="2F5A1F87" w14:textId="77777777" w:rsidR="00B212C2" w:rsidRPr="004D1222" w:rsidRDefault="00B212C2" w:rsidP="0049012A">
            <w:pPr>
              <w:pStyle w:val="070-TabelaPadro"/>
              <w:rPr>
                <w:sz w:val="12"/>
              </w:rPr>
            </w:pPr>
            <w:bookmarkStart w:id="8665" w:name="BBRTV03AE005"/>
            <w:bookmarkEnd w:id="8665"/>
            <w:r>
              <w:rPr>
                <w:sz w:val="12"/>
              </w:rPr>
              <w:t>2022</w:t>
            </w:r>
          </w:p>
        </w:tc>
        <w:tc>
          <w:tcPr>
            <w:tcW w:w="1013" w:type="dxa"/>
            <w:tcBorders>
              <w:bottom w:val="single" w:sz="4" w:space="0" w:color="FFFFFF" w:themeColor="background1"/>
            </w:tcBorders>
            <w:shd w:val="solid" w:color="F3F3F3" w:fill="auto"/>
            <w:vAlign w:val="center"/>
          </w:tcPr>
          <w:p w14:paraId="2F784DC5" w14:textId="77777777" w:rsidR="00B212C2" w:rsidRPr="004D1222" w:rsidRDefault="00B212C2" w:rsidP="0049012A">
            <w:pPr>
              <w:pStyle w:val="070-TabelaPadro"/>
              <w:rPr>
                <w:sz w:val="12"/>
              </w:rPr>
            </w:pPr>
            <w:bookmarkStart w:id="8666" w:name="BBRTV03AF005"/>
            <w:bookmarkEnd w:id="8666"/>
            <w:r>
              <w:rPr>
                <w:sz w:val="12"/>
              </w:rPr>
              <w:t>--</w:t>
            </w:r>
          </w:p>
        </w:tc>
        <w:tc>
          <w:tcPr>
            <w:tcW w:w="1014" w:type="dxa"/>
            <w:tcBorders>
              <w:bottom w:val="single" w:sz="4" w:space="0" w:color="FFFFFF" w:themeColor="background1"/>
            </w:tcBorders>
            <w:shd w:val="solid" w:color="F3F3F3" w:fill="auto"/>
            <w:vAlign w:val="center"/>
          </w:tcPr>
          <w:p w14:paraId="354C3C3C" w14:textId="77777777" w:rsidR="00B212C2" w:rsidRPr="004D1222" w:rsidRDefault="00B212C2" w:rsidP="0049012A">
            <w:pPr>
              <w:pStyle w:val="070-TabelaPadro"/>
              <w:rPr>
                <w:sz w:val="12"/>
              </w:rPr>
            </w:pPr>
            <w:bookmarkStart w:id="8667" w:name="BBRTV03AG005"/>
            <w:bookmarkEnd w:id="8667"/>
            <w:r>
              <w:rPr>
                <w:sz w:val="12"/>
              </w:rPr>
              <w:t>8.524.497</w:t>
            </w:r>
          </w:p>
        </w:tc>
      </w:tr>
      <w:tr w:rsidR="00B212C2" w:rsidRPr="004D1222" w14:paraId="3078D88A" w14:textId="77777777" w:rsidTr="00130BB4">
        <w:trPr>
          <w:cantSplit/>
        </w:trPr>
        <w:tc>
          <w:tcPr>
            <w:tcW w:w="3114" w:type="dxa"/>
            <w:tcBorders>
              <w:bottom w:val="single" w:sz="4" w:space="0" w:color="FFFFFF" w:themeColor="background1"/>
            </w:tcBorders>
            <w:shd w:val="solid" w:color="E6E6E6" w:fill="auto"/>
            <w:vAlign w:val="center"/>
          </w:tcPr>
          <w:p w14:paraId="123737A5" w14:textId="77777777" w:rsidR="00B212C2" w:rsidRPr="004D1222" w:rsidRDefault="00B212C2" w:rsidP="0049012A">
            <w:pPr>
              <w:pStyle w:val="070-TabelaPadro"/>
              <w:jc w:val="left"/>
              <w:rPr>
                <w:b/>
                <w:sz w:val="12"/>
              </w:rPr>
            </w:pPr>
            <w:bookmarkStart w:id="8668" w:name="BBRTV0300006" w:colFirst="0" w:colLast="0"/>
            <w:bookmarkStart w:id="8669" w:name="BBRTV03AA006" w:colFirst="1" w:colLast="1"/>
            <w:bookmarkStart w:id="8670" w:name="BBRTV03AB006" w:colFirst="2" w:colLast="2"/>
            <w:bookmarkStart w:id="8671" w:name="BBRTV03AC006" w:colFirst="3" w:colLast="3"/>
            <w:bookmarkStart w:id="8672" w:name="BBRTV03AD006" w:colFirst="4" w:colLast="4"/>
            <w:bookmarkStart w:id="8673" w:name="BBRTV03AE006" w:colFirst="5" w:colLast="5"/>
            <w:bookmarkEnd w:id="8660"/>
          </w:p>
        </w:tc>
        <w:tc>
          <w:tcPr>
            <w:tcW w:w="709" w:type="dxa"/>
            <w:tcBorders>
              <w:bottom w:val="single" w:sz="4" w:space="0" w:color="FFFFFF" w:themeColor="background1"/>
            </w:tcBorders>
            <w:shd w:val="solid" w:color="E6E6E6" w:fill="auto"/>
            <w:vAlign w:val="center"/>
          </w:tcPr>
          <w:p w14:paraId="6B5E6964" w14:textId="77777777" w:rsidR="00B212C2" w:rsidRPr="004D1222" w:rsidRDefault="00B212C2" w:rsidP="0049012A">
            <w:pPr>
              <w:pStyle w:val="070-TabelaPadro"/>
              <w:jc w:val="center"/>
              <w:rPr>
                <w:b/>
                <w:sz w:val="12"/>
              </w:rPr>
            </w:pPr>
            <w:r>
              <w:rPr>
                <w:sz w:val="12"/>
              </w:rPr>
              <w:t>USD</w:t>
            </w:r>
          </w:p>
        </w:tc>
        <w:tc>
          <w:tcPr>
            <w:tcW w:w="850" w:type="dxa"/>
            <w:tcBorders>
              <w:bottom w:val="single" w:sz="4" w:space="0" w:color="FFFFFF" w:themeColor="background1"/>
            </w:tcBorders>
            <w:shd w:val="solid" w:color="E6E6E6" w:fill="auto"/>
            <w:vAlign w:val="center"/>
          </w:tcPr>
          <w:p w14:paraId="1FFE00DD" w14:textId="77777777" w:rsidR="00B212C2" w:rsidRPr="004D1222" w:rsidRDefault="00B212C2" w:rsidP="0049012A">
            <w:pPr>
              <w:pStyle w:val="070-TabelaPadro"/>
              <w:rPr>
                <w:b/>
                <w:sz w:val="12"/>
              </w:rPr>
            </w:pPr>
            <w:r>
              <w:rPr>
                <w:sz w:val="12"/>
              </w:rPr>
              <w:t>741.115</w:t>
            </w:r>
          </w:p>
        </w:tc>
        <w:tc>
          <w:tcPr>
            <w:tcW w:w="1493" w:type="dxa"/>
            <w:tcBorders>
              <w:bottom w:val="single" w:sz="4" w:space="0" w:color="FFFFFF" w:themeColor="background1"/>
            </w:tcBorders>
            <w:shd w:val="solid" w:color="E6E6E6" w:fill="auto"/>
            <w:vAlign w:val="center"/>
          </w:tcPr>
          <w:p w14:paraId="6E73E889" w14:textId="77777777" w:rsidR="00B212C2" w:rsidRPr="004D1222" w:rsidRDefault="00B212C2" w:rsidP="0049012A">
            <w:pPr>
              <w:pStyle w:val="070-TabelaPadro"/>
              <w:rPr>
                <w:b/>
                <w:sz w:val="12"/>
              </w:rPr>
            </w:pPr>
            <w:r>
              <w:rPr>
                <w:sz w:val="12"/>
              </w:rPr>
              <w:t>5,88%</w:t>
            </w:r>
          </w:p>
        </w:tc>
        <w:tc>
          <w:tcPr>
            <w:tcW w:w="708" w:type="dxa"/>
            <w:tcBorders>
              <w:bottom w:val="single" w:sz="4" w:space="0" w:color="FFFFFF" w:themeColor="background1"/>
            </w:tcBorders>
            <w:shd w:val="solid" w:color="E6E6E6" w:fill="auto"/>
            <w:vAlign w:val="center"/>
          </w:tcPr>
          <w:p w14:paraId="6FACD032" w14:textId="77777777" w:rsidR="00B212C2" w:rsidRPr="004D1222" w:rsidRDefault="00B212C2" w:rsidP="0049012A">
            <w:pPr>
              <w:pStyle w:val="070-TabelaPadro"/>
              <w:rPr>
                <w:b/>
                <w:sz w:val="12"/>
              </w:rPr>
            </w:pPr>
            <w:r>
              <w:rPr>
                <w:sz w:val="12"/>
              </w:rPr>
              <w:t>2012</w:t>
            </w:r>
          </w:p>
        </w:tc>
        <w:tc>
          <w:tcPr>
            <w:tcW w:w="851" w:type="dxa"/>
            <w:tcBorders>
              <w:bottom w:val="single" w:sz="4" w:space="0" w:color="FFFFFF" w:themeColor="background1"/>
            </w:tcBorders>
            <w:shd w:val="solid" w:color="E6E6E6" w:fill="auto"/>
            <w:vAlign w:val="center"/>
          </w:tcPr>
          <w:p w14:paraId="53BBF4E4" w14:textId="77777777" w:rsidR="00B212C2" w:rsidRPr="004D1222" w:rsidRDefault="00B212C2" w:rsidP="0049012A">
            <w:pPr>
              <w:pStyle w:val="070-TabelaPadro"/>
              <w:rPr>
                <w:b/>
                <w:sz w:val="12"/>
              </w:rPr>
            </w:pPr>
            <w:r>
              <w:rPr>
                <w:sz w:val="12"/>
              </w:rPr>
              <w:t>2023</w:t>
            </w:r>
          </w:p>
        </w:tc>
        <w:tc>
          <w:tcPr>
            <w:tcW w:w="1013" w:type="dxa"/>
            <w:tcBorders>
              <w:bottom w:val="single" w:sz="4" w:space="0" w:color="FFFFFF" w:themeColor="background1"/>
            </w:tcBorders>
            <w:shd w:val="solid" w:color="E6E6E6" w:fill="auto"/>
            <w:vAlign w:val="center"/>
          </w:tcPr>
          <w:p w14:paraId="6CAEA9DD" w14:textId="77777777" w:rsidR="00B212C2" w:rsidRPr="004D1222" w:rsidRDefault="00B212C2" w:rsidP="0049012A">
            <w:pPr>
              <w:pStyle w:val="070-TabelaPadro"/>
              <w:rPr>
                <w:b/>
                <w:sz w:val="12"/>
              </w:rPr>
            </w:pPr>
            <w:bookmarkStart w:id="8674" w:name="BBRTV03AF006"/>
            <w:bookmarkEnd w:id="8674"/>
            <w:r>
              <w:rPr>
                <w:sz w:val="12"/>
              </w:rPr>
              <w:t>3.549.633</w:t>
            </w:r>
          </w:p>
        </w:tc>
        <w:tc>
          <w:tcPr>
            <w:tcW w:w="1014" w:type="dxa"/>
            <w:tcBorders>
              <w:bottom w:val="single" w:sz="4" w:space="0" w:color="FFFFFF" w:themeColor="background1"/>
            </w:tcBorders>
            <w:shd w:val="solid" w:color="E6E6E6" w:fill="auto"/>
            <w:vAlign w:val="center"/>
          </w:tcPr>
          <w:p w14:paraId="03B777BA" w14:textId="77777777" w:rsidR="00B212C2" w:rsidRPr="004D1222" w:rsidRDefault="00B212C2" w:rsidP="0049012A">
            <w:pPr>
              <w:pStyle w:val="070-TabelaPadro"/>
              <w:rPr>
                <w:b/>
                <w:sz w:val="12"/>
              </w:rPr>
            </w:pPr>
            <w:bookmarkStart w:id="8675" w:name="BBRTV03AG006"/>
            <w:bookmarkEnd w:id="8675"/>
            <w:r>
              <w:rPr>
                <w:sz w:val="12"/>
              </w:rPr>
              <w:t>4.240.699</w:t>
            </w:r>
          </w:p>
        </w:tc>
      </w:tr>
      <w:tr w:rsidR="00B212C2" w:rsidRPr="004D1222" w14:paraId="3F29E318" w14:textId="77777777" w:rsidTr="00130BB4">
        <w:trPr>
          <w:cantSplit/>
        </w:trPr>
        <w:tc>
          <w:tcPr>
            <w:tcW w:w="3114" w:type="dxa"/>
            <w:tcBorders>
              <w:bottom w:val="single" w:sz="4" w:space="0" w:color="FFFFFF" w:themeColor="background1"/>
            </w:tcBorders>
            <w:shd w:val="solid" w:color="F3F3F3" w:fill="auto"/>
            <w:vAlign w:val="center"/>
          </w:tcPr>
          <w:p w14:paraId="2717E1ED" w14:textId="77777777" w:rsidR="00B212C2" w:rsidRPr="004D1222" w:rsidRDefault="00B212C2" w:rsidP="0049012A">
            <w:pPr>
              <w:pStyle w:val="070-TabelaPadro"/>
              <w:ind w:left="60"/>
              <w:jc w:val="left"/>
              <w:rPr>
                <w:sz w:val="12"/>
              </w:rPr>
            </w:pPr>
            <w:bookmarkStart w:id="8676" w:name="BBRTV0300007" w:colFirst="0" w:colLast="0"/>
            <w:bookmarkStart w:id="8677" w:name="BBRTV03AA007" w:colFirst="1" w:colLast="1"/>
            <w:bookmarkEnd w:id="8668"/>
            <w:bookmarkEnd w:id="8669"/>
            <w:bookmarkEnd w:id="8670"/>
            <w:bookmarkEnd w:id="8671"/>
            <w:bookmarkEnd w:id="8672"/>
            <w:bookmarkEnd w:id="8673"/>
            <w:r>
              <w:rPr>
                <w:b/>
                <w:sz w:val="12"/>
              </w:rPr>
              <w:t>Letras financeiras subordinadas</w:t>
            </w:r>
          </w:p>
        </w:tc>
        <w:tc>
          <w:tcPr>
            <w:tcW w:w="709" w:type="dxa"/>
            <w:tcBorders>
              <w:bottom w:val="single" w:sz="4" w:space="0" w:color="FFFFFF" w:themeColor="background1"/>
            </w:tcBorders>
            <w:shd w:val="solid" w:color="F3F3F3" w:fill="auto"/>
            <w:vAlign w:val="center"/>
          </w:tcPr>
          <w:p w14:paraId="5A4318FD" w14:textId="77777777" w:rsidR="00B212C2" w:rsidRPr="004D1222" w:rsidRDefault="00B212C2" w:rsidP="0049012A">
            <w:pPr>
              <w:pStyle w:val="070-TabelaPadro"/>
              <w:rPr>
                <w:sz w:val="12"/>
              </w:rPr>
            </w:pPr>
          </w:p>
        </w:tc>
        <w:tc>
          <w:tcPr>
            <w:tcW w:w="850" w:type="dxa"/>
            <w:tcBorders>
              <w:bottom w:val="single" w:sz="4" w:space="0" w:color="FFFFFF" w:themeColor="background1"/>
            </w:tcBorders>
            <w:shd w:val="solid" w:color="F3F3F3" w:fill="auto"/>
            <w:vAlign w:val="center"/>
          </w:tcPr>
          <w:p w14:paraId="5B227E38" w14:textId="77777777" w:rsidR="00B212C2" w:rsidRPr="004D1222" w:rsidRDefault="00B212C2" w:rsidP="0049012A">
            <w:pPr>
              <w:pStyle w:val="070-TabelaPadro"/>
              <w:rPr>
                <w:sz w:val="12"/>
              </w:rPr>
            </w:pPr>
            <w:bookmarkStart w:id="8678" w:name="BBRTV03AB007"/>
            <w:bookmarkEnd w:id="8678"/>
          </w:p>
        </w:tc>
        <w:tc>
          <w:tcPr>
            <w:tcW w:w="1493" w:type="dxa"/>
            <w:tcBorders>
              <w:bottom w:val="single" w:sz="4" w:space="0" w:color="FFFFFF" w:themeColor="background1"/>
            </w:tcBorders>
            <w:shd w:val="solid" w:color="F3F3F3" w:fill="auto"/>
            <w:vAlign w:val="center"/>
          </w:tcPr>
          <w:p w14:paraId="55512227" w14:textId="77777777" w:rsidR="00B212C2" w:rsidRPr="004D1222" w:rsidRDefault="00B212C2" w:rsidP="0049012A">
            <w:pPr>
              <w:pStyle w:val="070-TabelaPadro"/>
              <w:rPr>
                <w:sz w:val="12"/>
              </w:rPr>
            </w:pPr>
            <w:bookmarkStart w:id="8679" w:name="BBRTV03AC007"/>
            <w:bookmarkEnd w:id="8679"/>
          </w:p>
        </w:tc>
        <w:tc>
          <w:tcPr>
            <w:tcW w:w="708" w:type="dxa"/>
            <w:tcBorders>
              <w:bottom w:val="single" w:sz="4" w:space="0" w:color="FFFFFF" w:themeColor="background1"/>
            </w:tcBorders>
            <w:shd w:val="solid" w:color="F3F3F3" w:fill="auto"/>
            <w:vAlign w:val="center"/>
          </w:tcPr>
          <w:p w14:paraId="24981D05" w14:textId="77777777" w:rsidR="00B212C2" w:rsidRPr="004D1222" w:rsidRDefault="00B212C2" w:rsidP="0049012A">
            <w:pPr>
              <w:pStyle w:val="070-TabelaPadro"/>
              <w:rPr>
                <w:sz w:val="12"/>
              </w:rPr>
            </w:pPr>
            <w:bookmarkStart w:id="8680" w:name="BBRTV03AD007"/>
            <w:bookmarkEnd w:id="8680"/>
          </w:p>
        </w:tc>
        <w:tc>
          <w:tcPr>
            <w:tcW w:w="851" w:type="dxa"/>
            <w:tcBorders>
              <w:bottom w:val="single" w:sz="4" w:space="0" w:color="FFFFFF" w:themeColor="background1"/>
            </w:tcBorders>
            <w:shd w:val="solid" w:color="F3F3F3" w:fill="auto"/>
            <w:vAlign w:val="center"/>
          </w:tcPr>
          <w:p w14:paraId="7A9DFD0A" w14:textId="77777777" w:rsidR="00B212C2" w:rsidRPr="004D1222" w:rsidRDefault="00B212C2" w:rsidP="0049012A">
            <w:pPr>
              <w:pStyle w:val="070-TabelaPadro"/>
              <w:rPr>
                <w:sz w:val="12"/>
              </w:rPr>
            </w:pPr>
            <w:bookmarkStart w:id="8681" w:name="BBRTV03AE007"/>
            <w:bookmarkEnd w:id="8681"/>
          </w:p>
        </w:tc>
        <w:tc>
          <w:tcPr>
            <w:tcW w:w="1013" w:type="dxa"/>
            <w:tcBorders>
              <w:bottom w:val="single" w:sz="4" w:space="0" w:color="FFFFFF" w:themeColor="background1"/>
            </w:tcBorders>
            <w:shd w:val="solid" w:color="F3F3F3" w:fill="auto"/>
            <w:vAlign w:val="center"/>
          </w:tcPr>
          <w:p w14:paraId="1A0159A1" w14:textId="77777777" w:rsidR="00B212C2" w:rsidRPr="004D1222" w:rsidRDefault="00B212C2" w:rsidP="0049012A">
            <w:pPr>
              <w:pStyle w:val="070-TabelaPadro"/>
              <w:rPr>
                <w:sz w:val="12"/>
              </w:rPr>
            </w:pPr>
            <w:bookmarkStart w:id="8682" w:name="BBRTV03AF007"/>
            <w:bookmarkEnd w:id="8682"/>
            <w:r>
              <w:rPr>
                <w:b/>
                <w:sz w:val="12"/>
              </w:rPr>
              <w:t>1.186.292</w:t>
            </w:r>
          </w:p>
        </w:tc>
        <w:tc>
          <w:tcPr>
            <w:tcW w:w="1014" w:type="dxa"/>
            <w:tcBorders>
              <w:bottom w:val="single" w:sz="4" w:space="0" w:color="FFFFFF" w:themeColor="background1"/>
            </w:tcBorders>
            <w:shd w:val="solid" w:color="F3F3F3" w:fill="auto"/>
            <w:vAlign w:val="center"/>
          </w:tcPr>
          <w:p w14:paraId="40D825AB" w14:textId="77777777" w:rsidR="00B212C2" w:rsidRPr="004D1222" w:rsidRDefault="00B212C2" w:rsidP="0049012A">
            <w:pPr>
              <w:pStyle w:val="070-TabelaPadro"/>
              <w:rPr>
                <w:sz w:val="12"/>
              </w:rPr>
            </w:pPr>
            <w:bookmarkStart w:id="8683" w:name="BBRTV03AG007"/>
            <w:bookmarkEnd w:id="8683"/>
            <w:r>
              <w:rPr>
                <w:b/>
                <w:sz w:val="12"/>
              </w:rPr>
              <w:t>1.138.973</w:t>
            </w:r>
          </w:p>
        </w:tc>
      </w:tr>
      <w:tr w:rsidR="00B212C2" w:rsidRPr="004D1222" w14:paraId="4B0340E0" w14:textId="77777777" w:rsidTr="00130BB4">
        <w:trPr>
          <w:cantSplit/>
        </w:trPr>
        <w:tc>
          <w:tcPr>
            <w:tcW w:w="3114" w:type="dxa"/>
            <w:tcBorders>
              <w:bottom w:val="single" w:sz="4" w:space="0" w:color="FFFFFF" w:themeColor="background1"/>
            </w:tcBorders>
            <w:shd w:val="solid" w:color="E6E6E6" w:fill="auto"/>
            <w:vAlign w:val="center"/>
          </w:tcPr>
          <w:p w14:paraId="44F9DE9E" w14:textId="77777777" w:rsidR="00B212C2" w:rsidRPr="004D1222" w:rsidRDefault="00B212C2" w:rsidP="0049012A">
            <w:pPr>
              <w:pStyle w:val="070-TabelaPadro"/>
              <w:ind w:left="60"/>
              <w:jc w:val="left"/>
              <w:rPr>
                <w:sz w:val="12"/>
              </w:rPr>
            </w:pPr>
            <w:bookmarkStart w:id="8684" w:name="BBRTV0300008" w:colFirst="0" w:colLast="0"/>
            <w:bookmarkStart w:id="8685" w:name="BBRTV03AA008" w:colFirst="1" w:colLast="1"/>
            <w:bookmarkEnd w:id="8676"/>
            <w:bookmarkEnd w:id="8677"/>
          </w:p>
        </w:tc>
        <w:tc>
          <w:tcPr>
            <w:tcW w:w="709" w:type="dxa"/>
            <w:tcBorders>
              <w:bottom w:val="single" w:sz="4" w:space="0" w:color="FFFFFF" w:themeColor="background1"/>
            </w:tcBorders>
            <w:shd w:val="solid" w:color="E6E6E6" w:fill="auto"/>
            <w:vAlign w:val="center"/>
          </w:tcPr>
          <w:p w14:paraId="40DE3781" w14:textId="77777777" w:rsidR="00B212C2" w:rsidRPr="004D1222" w:rsidRDefault="00B212C2" w:rsidP="0049012A">
            <w:pPr>
              <w:pStyle w:val="070-TabelaPadro"/>
              <w:rPr>
                <w:sz w:val="12"/>
              </w:rPr>
            </w:pPr>
          </w:p>
        </w:tc>
        <w:tc>
          <w:tcPr>
            <w:tcW w:w="850" w:type="dxa"/>
            <w:tcBorders>
              <w:bottom w:val="single" w:sz="4" w:space="0" w:color="FFFFFF" w:themeColor="background1"/>
            </w:tcBorders>
            <w:shd w:val="solid" w:color="E6E6E6" w:fill="auto"/>
            <w:vAlign w:val="center"/>
          </w:tcPr>
          <w:p w14:paraId="28041D1E" w14:textId="77777777" w:rsidR="00B212C2" w:rsidRPr="004D1222" w:rsidRDefault="00B212C2" w:rsidP="0049012A">
            <w:pPr>
              <w:pStyle w:val="070-TabelaPadro"/>
              <w:rPr>
                <w:sz w:val="12"/>
              </w:rPr>
            </w:pPr>
            <w:bookmarkStart w:id="8686" w:name="BBRTV03AB008"/>
            <w:bookmarkEnd w:id="8686"/>
            <w:r>
              <w:rPr>
                <w:sz w:val="12"/>
              </w:rPr>
              <w:t>976.226</w:t>
            </w:r>
          </w:p>
        </w:tc>
        <w:tc>
          <w:tcPr>
            <w:tcW w:w="1493" w:type="dxa"/>
            <w:tcBorders>
              <w:bottom w:val="single" w:sz="4" w:space="0" w:color="FFFFFF" w:themeColor="background1"/>
            </w:tcBorders>
            <w:shd w:val="solid" w:color="E6E6E6" w:fill="auto"/>
            <w:vAlign w:val="center"/>
          </w:tcPr>
          <w:p w14:paraId="40DDC5CA" w14:textId="77777777" w:rsidR="00B212C2" w:rsidRPr="004D1222" w:rsidRDefault="00B212C2" w:rsidP="0049012A">
            <w:pPr>
              <w:pStyle w:val="070-TabelaPadro"/>
              <w:rPr>
                <w:sz w:val="12"/>
              </w:rPr>
            </w:pPr>
            <w:bookmarkStart w:id="8687" w:name="BBRTV03AC008"/>
            <w:bookmarkEnd w:id="8687"/>
            <w:r>
              <w:rPr>
                <w:sz w:val="12"/>
              </w:rPr>
              <w:t>8,08% + IPCA</w:t>
            </w:r>
          </w:p>
        </w:tc>
        <w:tc>
          <w:tcPr>
            <w:tcW w:w="708" w:type="dxa"/>
            <w:tcBorders>
              <w:bottom w:val="single" w:sz="4" w:space="0" w:color="FFFFFF" w:themeColor="background1"/>
            </w:tcBorders>
            <w:shd w:val="solid" w:color="E6E6E6" w:fill="auto"/>
            <w:vAlign w:val="center"/>
          </w:tcPr>
          <w:p w14:paraId="16F9B193" w14:textId="77777777" w:rsidR="00B212C2" w:rsidRPr="004D1222" w:rsidRDefault="00B212C2" w:rsidP="0049012A">
            <w:pPr>
              <w:pStyle w:val="070-TabelaPadro"/>
              <w:rPr>
                <w:sz w:val="12"/>
              </w:rPr>
            </w:pPr>
            <w:bookmarkStart w:id="8688" w:name="BBRTV03AD008"/>
            <w:bookmarkEnd w:id="8688"/>
            <w:r>
              <w:rPr>
                <w:sz w:val="12"/>
              </w:rPr>
              <w:t>2014</w:t>
            </w:r>
          </w:p>
        </w:tc>
        <w:tc>
          <w:tcPr>
            <w:tcW w:w="851" w:type="dxa"/>
            <w:tcBorders>
              <w:bottom w:val="single" w:sz="4" w:space="0" w:color="FFFFFF" w:themeColor="background1"/>
            </w:tcBorders>
            <w:shd w:val="solid" w:color="E6E6E6" w:fill="auto"/>
            <w:vAlign w:val="center"/>
          </w:tcPr>
          <w:p w14:paraId="041E0A0E" w14:textId="77777777" w:rsidR="00B212C2" w:rsidRPr="004D1222" w:rsidRDefault="00B212C2" w:rsidP="0049012A">
            <w:pPr>
              <w:pStyle w:val="070-TabelaPadro"/>
              <w:rPr>
                <w:sz w:val="12"/>
              </w:rPr>
            </w:pPr>
            <w:bookmarkStart w:id="8689" w:name="BBRTV03AE008"/>
            <w:bookmarkEnd w:id="8689"/>
            <w:r>
              <w:rPr>
                <w:sz w:val="12"/>
              </w:rPr>
              <w:t>2022</w:t>
            </w:r>
          </w:p>
        </w:tc>
        <w:tc>
          <w:tcPr>
            <w:tcW w:w="1013" w:type="dxa"/>
            <w:tcBorders>
              <w:bottom w:val="single" w:sz="4" w:space="0" w:color="FFFFFF" w:themeColor="background1"/>
            </w:tcBorders>
            <w:shd w:val="solid" w:color="E6E6E6" w:fill="auto"/>
            <w:vAlign w:val="center"/>
          </w:tcPr>
          <w:p w14:paraId="0F7470AA" w14:textId="77777777" w:rsidR="00B212C2" w:rsidRPr="004D1222" w:rsidRDefault="00B212C2" w:rsidP="0049012A">
            <w:pPr>
              <w:pStyle w:val="070-TabelaPadro"/>
              <w:rPr>
                <w:sz w:val="12"/>
              </w:rPr>
            </w:pPr>
            <w:bookmarkStart w:id="8690" w:name="BBRTV03AF008"/>
            <w:bookmarkEnd w:id="8690"/>
            <w:r>
              <w:rPr>
                <w:sz w:val="12"/>
              </w:rPr>
              <w:t>1.165.944</w:t>
            </w:r>
          </w:p>
        </w:tc>
        <w:tc>
          <w:tcPr>
            <w:tcW w:w="1014" w:type="dxa"/>
            <w:tcBorders>
              <w:bottom w:val="single" w:sz="4" w:space="0" w:color="FFFFFF" w:themeColor="background1"/>
            </w:tcBorders>
            <w:shd w:val="solid" w:color="E6E6E6" w:fill="auto"/>
            <w:vAlign w:val="center"/>
          </w:tcPr>
          <w:p w14:paraId="0112D85E" w14:textId="77777777" w:rsidR="00B212C2" w:rsidRPr="004D1222" w:rsidRDefault="00B212C2" w:rsidP="0049012A">
            <w:pPr>
              <w:pStyle w:val="070-TabelaPadro"/>
              <w:rPr>
                <w:sz w:val="12"/>
              </w:rPr>
            </w:pPr>
            <w:bookmarkStart w:id="8691" w:name="BBRTV03AG008"/>
            <w:bookmarkEnd w:id="8691"/>
            <w:r>
              <w:rPr>
                <w:sz w:val="12"/>
              </w:rPr>
              <w:t>1.118.233</w:t>
            </w:r>
          </w:p>
        </w:tc>
      </w:tr>
      <w:tr w:rsidR="00B212C2" w:rsidRPr="004D1222" w14:paraId="5D54BC48" w14:textId="77777777" w:rsidTr="00130BB4">
        <w:trPr>
          <w:cantSplit/>
        </w:trPr>
        <w:tc>
          <w:tcPr>
            <w:tcW w:w="3114" w:type="dxa"/>
            <w:tcBorders>
              <w:bottom w:val="single" w:sz="4" w:space="0" w:color="FFFFFF" w:themeColor="background1"/>
            </w:tcBorders>
            <w:shd w:val="solid" w:color="F3F3F3" w:fill="auto"/>
            <w:vAlign w:val="center"/>
          </w:tcPr>
          <w:p w14:paraId="56DCAA17" w14:textId="77777777" w:rsidR="00B212C2" w:rsidRPr="004D1222" w:rsidRDefault="00B212C2" w:rsidP="0049012A">
            <w:pPr>
              <w:pStyle w:val="070-TabelaPadro"/>
              <w:ind w:left="60"/>
              <w:jc w:val="left"/>
              <w:rPr>
                <w:sz w:val="12"/>
              </w:rPr>
            </w:pPr>
            <w:bookmarkStart w:id="8692" w:name="BBRTV0300009" w:colFirst="0" w:colLast="0"/>
            <w:bookmarkStart w:id="8693" w:name="BBRTV03AA009" w:colFirst="1" w:colLast="1"/>
            <w:bookmarkEnd w:id="8684"/>
            <w:bookmarkEnd w:id="8685"/>
          </w:p>
        </w:tc>
        <w:tc>
          <w:tcPr>
            <w:tcW w:w="709" w:type="dxa"/>
            <w:tcBorders>
              <w:bottom w:val="single" w:sz="4" w:space="0" w:color="FFFFFF" w:themeColor="background1"/>
            </w:tcBorders>
            <w:shd w:val="solid" w:color="F3F3F3" w:fill="auto"/>
            <w:vAlign w:val="center"/>
          </w:tcPr>
          <w:p w14:paraId="6A761C0E" w14:textId="77777777" w:rsidR="00B212C2" w:rsidRPr="004D1222" w:rsidRDefault="00B212C2" w:rsidP="0049012A">
            <w:pPr>
              <w:pStyle w:val="070-TabelaPadro"/>
              <w:rPr>
                <w:sz w:val="12"/>
              </w:rPr>
            </w:pPr>
          </w:p>
        </w:tc>
        <w:tc>
          <w:tcPr>
            <w:tcW w:w="850" w:type="dxa"/>
            <w:tcBorders>
              <w:bottom w:val="single" w:sz="4" w:space="0" w:color="FFFFFF" w:themeColor="background1"/>
            </w:tcBorders>
            <w:shd w:val="solid" w:color="F3F3F3" w:fill="auto"/>
            <w:vAlign w:val="center"/>
          </w:tcPr>
          <w:p w14:paraId="501F2DE9" w14:textId="77777777" w:rsidR="00B212C2" w:rsidRPr="004D1222" w:rsidRDefault="00B212C2" w:rsidP="0049012A">
            <w:pPr>
              <w:pStyle w:val="070-TabelaPadro"/>
              <w:rPr>
                <w:sz w:val="12"/>
              </w:rPr>
            </w:pPr>
            <w:bookmarkStart w:id="8694" w:name="BBRTV03AB009"/>
            <w:bookmarkEnd w:id="8694"/>
            <w:r>
              <w:rPr>
                <w:sz w:val="12"/>
              </w:rPr>
              <w:t>20.000</w:t>
            </w:r>
          </w:p>
        </w:tc>
        <w:tc>
          <w:tcPr>
            <w:tcW w:w="1493" w:type="dxa"/>
            <w:tcBorders>
              <w:bottom w:val="single" w:sz="4" w:space="0" w:color="FFFFFF" w:themeColor="background1"/>
            </w:tcBorders>
            <w:shd w:val="solid" w:color="F3F3F3" w:fill="auto"/>
            <w:vAlign w:val="center"/>
          </w:tcPr>
          <w:p w14:paraId="573121E7" w14:textId="77777777" w:rsidR="00B212C2" w:rsidRPr="004D1222" w:rsidRDefault="00B212C2" w:rsidP="0049012A">
            <w:pPr>
              <w:pStyle w:val="070-TabelaPadro"/>
              <w:rPr>
                <w:sz w:val="12"/>
              </w:rPr>
            </w:pPr>
            <w:bookmarkStart w:id="8695" w:name="BBRTV03AC009"/>
            <w:bookmarkEnd w:id="8695"/>
            <w:r>
              <w:rPr>
                <w:sz w:val="12"/>
              </w:rPr>
              <w:t>100,00% do CDI + 2,75%</w:t>
            </w:r>
          </w:p>
        </w:tc>
        <w:tc>
          <w:tcPr>
            <w:tcW w:w="708" w:type="dxa"/>
            <w:tcBorders>
              <w:bottom w:val="single" w:sz="4" w:space="0" w:color="FFFFFF" w:themeColor="background1"/>
            </w:tcBorders>
            <w:shd w:val="solid" w:color="F3F3F3" w:fill="auto"/>
            <w:vAlign w:val="center"/>
          </w:tcPr>
          <w:p w14:paraId="12EE8817" w14:textId="77777777" w:rsidR="00B212C2" w:rsidRPr="004D1222" w:rsidRDefault="00B212C2" w:rsidP="0049012A">
            <w:pPr>
              <w:pStyle w:val="070-TabelaPadro"/>
              <w:rPr>
                <w:sz w:val="12"/>
              </w:rPr>
            </w:pPr>
            <w:bookmarkStart w:id="8696" w:name="BBRTV03AD009"/>
            <w:bookmarkEnd w:id="8696"/>
            <w:r>
              <w:rPr>
                <w:sz w:val="12"/>
              </w:rPr>
              <w:t>2021</w:t>
            </w:r>
          </w:p>
        </w:tc>
        <w:tc>
          <w:tcPr>
            <w:tcW w:w="851" w:type="dxa"/>
            <w:tcBorders>
              <w:bottom w:val="single" w:sz="4" w:space="0" w:color="FFFFFF" w:themeColor="background1"/>
            </w:tcBorders>
            <w:shd w:val="solid" w:color="F3F3F3" w:fill="auto"/>
            <w:vAlign w:val="center"/>
          </w:tcPr>
          <w:p w14:paraId="63E7A6C8" w14:textId="77777777" w:rsidR="00B212C2" w:rsidRPr="004D1222" w:rsidRDefault="00B212C2" w:rsidP="0049012A">
            <w:pPr>
              <w:pStyle w:val="070-TabelaPadro"/>
              <w:rPr>
                <w:sz w:val="12"/>
              </w:rPr>
            </w:pPr>
            <w:bookmarkStart w:id="8697" w:name="BBRTV03AE009"/>
            <w:bookmarkEnd w:id="8697"/>
            <w:r>
              <w:rPr>
                <w:sz w:val="12"/>
              </w:rPr>
              <w:t>Perpétuo</w:t>
            </w:r>
          </w:p>
        </w:tc>
        <w:tc>
          <w:tcPr>
            <w:tcW w:w="1013" w:type="dxa"/>
            <w:tcBorders>
              <w:bottom w:val="single" w:sz="4" w:space="0" w:color="FFFFFF" w:themeColor="background1"/>
            </w:tcBorders>
            <w:shd w:val="solid" w:color="F3F3F3" w:fill="auto"/>
            <w:vAlign w:val="center"/>
          </w:tcPr>
          <w:p w14:paraId="48F62AFC" w14:textId="77777777" w:rsidR="00B212C2" w:rsidRPr="004D1222" w:rsidRDefault="00B212C2" w:rsidP="0049012A">
            <w:pPr>
              <w:pStyle w:val="070-TabelaPadro"/>
              <w:rPr>
                <w:sz w:val="12"/>
              </w:rPr>
            </w:pPr>
            <w:bookmarkStart w:id="8698" w:name="BBRTV03AF009"/>
            <w:bookmarkEnd w:id="8698"/>
            <w:r>
              <w:rPr>
                <w:sz w:val="12"/>
              </w:rPr>
              <w:t>20.348</w:t>
            </w:r>
          </w:p>
        </w:tc>
        <w:tc>
          <w:tcPr>
            <w:tcW w:w="1014" w:type="dxa"/>
            <w:tcBorders>
              <w:bottom w:val="single" w:sz="4" w:space="0" w:color="FFFFFF" w:themeColor="background1"/>
            </w:tcBorders>
            <w:shd w:val="solid" w:color="F3F3F3" w:fill="auto"/>
            <w:vAlign w:val="center"/>
          </w:tcPr>
          <w:p w14:paraId="26DBE7B4" w14:textId="77777777" w:rsidR="00B212C2" w:rsidRPr="004D1222" w:rsidRDefault="00B212C2" w:rsidP="0049012A">
            <w:pPr>
              <w:pStyle w:val="070-TabelaPadro"/>
              <w:rPr>
                <w:sz w:val="12"/>
              </w:rPr>
            </w:pPr>
            <w:bookmarkStart w:id="8699" w:name="BBRTV03AG009"/>
            <w:bookmarkEnd w:id="8699"/>
            <w:r>
              <w:rPr>
                <w:sz w:val="12"/>
              </w:rPr>
              <w:t>20.740</w:t>
            </w:r>
          </w:p>
        </w:tc>
      </w:tr>
      <w:tr w:rsidR="00B212C2" w:rsidRPr="004D1222" w14:paraId="5731C4E2" w14:textId="77777777" w:rsidTr="00130BB4">
        <w:trPr>
          <w:cantSplit/>
        </w:trPr>
        <w:tc>
          <w:tcPr>
            <w:tcW w:w="3114" w:type="dxa"/>
            <w:tcBorders>
              <w:bottom w:val="single" w:sz="4" w:space="0" w:color="FFFFFF" w:themeColor="background1"/>
            </w:tcBorders>
            <w:shd w:val="solid" w:color="E6E6E6" w:fill="auto"/>
            <w:vAlign w:val="center"/>
          </w:tcPr>
          <w:p w14:paraId="16C7F279" w14:textId="77777777" w:rsidR="00B212C2" w:rsidRPr="004D1222" w:rsidRDefault="00B212C2" w:rsidP="0049012A">
            <w:pPr>
              <w:pStyle w:val="070-TabelaPadro"/>
              <w:jc w:val="left"/>
              <w:rPr>
                <w:b/>
                <w:sz w:val="12"/>
              </w:rPr>
            </w:pPr>
            <w:bookmarkStart w:id="8700" w:name="BBRTV0300010" w:colFirst="0" w:colLast="0"/>
            <w:bookmarkStart w:id="8701" w:name="BBRTV03AA010" w:colFirst="1" w:colLast="1"/>
            <w:bookmarkStart w:id="8702" w:name="BBRTV03AB010" w:colFirst="2" w:colLast="2"/>
            <w:bookmarkStart w:id="8703" w:name="BBRTV03AC010" w:colFirst="3" w:colLast="3"/>
            <w:bookmarkStart w:id="8704" w:name="BBRTV03AD010" w:colFirst="4" w:colLast="4"/>
            <w:bookmarkStart w:id="8705" w:name="BBRTV03AE010" w:colFirst="5" w:colLast="5"/>
            <w:bookmarkEnd w:id="8692"/>
            <w:bookmarkEnd w:id="8693"/>
            <w:r>
              <w:rPr>
                <w:b/>
                <w:sz w:val="12"/>
              </w:rPr>
              <w:t>Total das dívidas subordinadas – Banco Múltiplo</w:t>
            </w:r>
          </w:p>
        </w:tc>
        <w:tc>
          <w:tcPr>
            <w:tcW w:w="709" w:type="dxa"/>
            <w:tcBorders>
              <w:bottom w:val="single" w:sz="4" w:space="0" w:color="FFFFFF" w:themeColor="background1"/>
            </w:tcBorders>
            <w:shd w:val="solid" w:color="E6E6E6" w:fill="auto"/>
            <w:vAlign w:val="center"/>
          </w:tcPr>
          <w:p w14:paraId="0FADB70B" w14:textId="77777777" w:rsidR="00B212C2" w:rsidRPr="004D1222" w:rsidRDefault="00B212C2" w:rsidP="0049012A">
            <w:pPr>
              <w:pStyle w:val="070-TabelaPadro"/>
              <w:rPr>
                <w:b/>
                <w:sz w:val="12"/>
              </w:rPr>
            </w:pPr>
          </w:p>
        </w:tc>
        <w:tc>
          <w:tcPr>
            <w:tcW w:w="850" w:type="dxa"/>
            <w:tcBorders>
              <w:bottom w:val="single" w:sz="4" w:space="0" w:color="FFFFFF" w:themeColor="background1"/>
            </w:tcBorders>
            <w:shd w:val="solid" w:color="E6E6E6" w:fill="auto"/>
            <w:vAlign w:val="center"/>
          </w:tcPr>
          <w:p w14:paraId="1653E57C" w14:textId="77777777" w:rsidR="00B212C2" w:rsidRPr="004D1222" w:rsidRDefault="00B212C2" w:rsidP="0049012A">
            <w:pPr>
              <w:pStyle w:val="070-TabelaPadro"/>
              <w:rPr>
                <w:b/>
                <w:sz w:val="12"/>
              </w:rPr>
            </w:pPr>
          </w:p>
        </w:tc>
        <w:tc>
          <w:tcPr>
            <w:tcW w:w="1493" w:type="dxa"/>
            <w:tcBorders>
              <w:bottom w:val="single" w:sz="4" w:space="0" w:color="FFFFFF" w:themeColor="background1"/>
            </w:tcBorders>
            <w:shd w:val="solid" w:color="E6E6E6" w:fill="auto"/>
            <w:vAlign w:val="center"/>
          </w:tcPr>
          <w:p w14:paraId="2B977A46" w14:textId="77777777" w:rsidR="00B212C2" w:rsidRPr="004D1222" w:rsidRDefault="00B212C2" w:rsidP="0049012A">
            <w:pPr>
              <w:pStyle w:val="070-TabelaPadro"/>
              <w:rPr>
                <w:b/>
                <w:sz w:val="12"/>
              </w:rPr>
            </w:pPr>
          </w:p>
        </w:tc>
        <w:tc>
          <w:tcPr>
            <w:tcW w:w="708" w:type="dxa"/>
            <w:tcBorders>
              <w:bottom w:val="single" w:sz="4" w:space="0" w:color="FFFFFF" w:themeColor="background1"/>
            </w:tcBorders>
            <w:shd w:val="solid" w:color="E6E6E6" w:fill="auto"/>
            <w:vAlign w:val="center"/>
          </w:tcPr>
          <w:p w14:paraId="6D3A9A0E" w14:textId="77777777" w:rsidR="00B212C2" w:rsidRPr="004D1222" w:rsidRDefault="00B212C2" w:rsidP="0049012A">
            <w:pPr>
              <w:pStyle w:val="070-TabelaPadro"/>
              <w:rPr>
                <w:b/>
                <w:sz w:val="12"/>
              </w:rPr>
            </w:pPr>
          </w:p>
        </w:tc>
        <w:tc>
          <w:tcPr>
            <w:tcW w:w="851" w:type="dxa"/>
            <w:tcBorders>
              <w:bottom w:val="single" w:sz="4" w:space="0" w:color="FFFFFF" w:themeColor="background1"/>
            </w:tcBorders>
            <w:shd w:val="solid" w:color="E6E6E6" w:fill="auto"/>
            <w:vAlign w:val="center"/>
          </w:tcPr>
          <w:p w14:paraId="7C3507FD" w14:textId="77777777" w:rsidR="00B212C2" w:rsidRPr="004D1222" w:rsidRDefault="00B212C2" w:rsidP="0049012A">
            <w:pPr>
              <w:pStyle w:val="070-TabelaPadro"/>
              <w:rPr>
                <w:b/>
                <w:sz w:val="12"/>
              </w:rPr>
            </w:pPr>
          </w:p>
        </w:tc>
        <w:tc>
          <w:tcPr>
            <w:tcW w:w="1013" w:type="dxa"/>
            <w:tcBorders>
              <w:bottom w:val="single" w:sz="4" w:space="0" w:color="FFFFFF" w:themeColor="background1"/>
            </w:tcBorders>
            <w:shd w:val="solid" w:color="E6E6E6" w:fill="auto"/>
            <w:vAlign w:val="center"/>
          </w:tcPr>
          <w:p w14:paraId="19806D53" w14:textId="77777777" w:rsidR="00B212C2" w:rsidRPr="004D1222" w:rsidRDefault="00B212C2" w:rsidP="0049012A">
            <w:pPr>
              <w:pStyle w:val="070-TabelaPadro"/>
              <w:rPr>
                <w:b/>
                <w:sz w:val="12"/>
              </w:rPr>
            </w:pPr>
            <w:bookmarkStart w:id="8706" w:name="BBRTV03AF010"/>
            <w:bookmarkEnd w:id="8706"/>
            <w:r>
              <w:rPr>
                <w:b/>
                <w:sz w:val="12"/>
              </w:rPr>
              <w:t>25.271.753</w:t>
            </w:r>
          </w:p>
        </w:tc>
        <w:tc>
          <w:tcPr>
            <w:tcW w:w="1014" w:type="dxa"/>
            <w:tcBorders>
              <w:bottom w:val="single" w:sz="4" w:space="0" w:color="FFFFFF" w:themeColor="background1"/>
            </w:tcBorders>
            <w:shd w:val="solid" w:color="E6E6E6" w:fill="auto"/>
            <w:vAlign w:val="center"/>
          </w:tcPr>
          <w:p w14:paraId="6EEEB8BB" w14:textId="77777777" w:rsidR="00B212C2" w:rsidRPr="004D1222" w:rsidRDefault="00B212C2" w:rsidP="0049012A">
            <w:pPr>
              <w:pStyle w:val="070-TabelaPadro"/>
              <w:rPr>
                <w:b/>
                <w:sz w:val="12"/>
              </w:rPr>
            </w:pPr>
            <w:bookmarkStart w:id="8707" w:name="BBRTV03AG010"/>
            <w:bookmarkEnd w:id="8707"/>
            <w:r>
              <w:rPr>
                <w:b/>
                <w:sz w:val="12"/>
              </w:rPr>
              <w:t>37.373.687</w:t>
            </w:r>
          </w:p>
        </w:tc>
      </w:tr>
      <w:bookmarkEnd w:id="8700"/>
      <w:bookmarkEnd w:id="8701"/>
      <w:bookmarkEnd w:id="8702"/>
      <w:bookmarkEnd w:id="8703"/>
      <w:bookmarkEnd w:id="8704"/>
      <w:bookmarkEnd w:id="8705"/>
      <w:tr w:rsidR="00B212C2" w:rsidRPr="004D1222" w14:paraId="4A7F3326" w14:textId="77777777" w:rsidTr="00130BB4">
        <w:trPr>
          <w:cantSplit/>
        </w:trPr>
        <w:tc>
          <w:tcPr>
            <w:tcW w:w="3114" w:type="dxa"/>
            <w:tcBorders>
              <w:bottom w:val="single" w:sz="4" w:space="0" w:color="FFFFFF" w:themeColor="background1"/>
            </w:tcBorders>
            <w:shd w:val="solid" w:color="F3F3F3" w:fill="auto"/>
            <w:vAlign w:val="center"/>
          </w:tcPr>
          <w:p w14:paraId="2B5B021F" w14:textId="77777777" w:rsidR="00B212C2" w:rsidRPr="004D1222" w:rsidRDefault="00B212C2" w:rsidP="0049012A">
            <w:pPr>
              <w:pStyle w:val="070-TabelaPadro"/>
              <w:jc w:val="left"/>
              <w:rPr>
                <w:sz w:val="12"/>
              </w:rPr>
            </w:pPr>
          </w:p>
        </w:tc>
        <w:tc>
          <w:tcPr>
            <w:tcW w:w="709" w:type="dxa"/>
            <w:tcBorders>
              <w:bottom w:val="single" w:sz="4" w:space="0" w:color="FFFFFF" w:themeColor="background1"/>
            </w:tcBorders>
            <w:shd w:val="solid" w:color="F3F3F3" w:fill="auto"/>
            <w:vAlign w:val="center"/>
          </w:tcPr>
          <w:p w14:paraId="5D6D27F1" w14:textId="77777777" w:rsidR="00B212C2" w:rsidRPr="004D1222" w:rsidRDefault="00B212C2" w:rsidP="0049012A">
            <w:pPr>
              <w:pStyle w:val="070-TabelaPadro"/>
              <w:rPr>
                <w:sz w:val="12"/>
              </w:rPr>
            </w:pPr>
          </w:p>
        </w:tc>
        <w:tc>
          <w:tcPr>
            <w:tcW w:w="850" w:type="dxa"/>
            <w:tcBorders>
              <w:bottom w:val="single" w:sz="4" w:space="0" w:color="FFFFFF" w:themeColor="background1"/>
            </w:tcBorders>
            <w:shd w:val="solid" w:color="F3F3F3" w:fill="auto"/>
            <w:vAlign w:val="center"/>
          </w:tcPr>
          <w:p w14:paraId="3FA229BC" w14:textId="77777777" w:rsidR="00B212C2" w:rsidRPr="004D1222" w:rsidRDefault="00B212C2" w:rsidP="0049012A">
            <w:pPr>
              <w:pStyle w:val="070-TabelaPadro"/>
              <w:rPr>
                <w:sz w:val="12"/>
              </w:rPr>
            </w:pPr>
          </w:p>
        </w:tc>
        <w:tc>
          <w:tcPr>
            <w:tcW w:w="1493" w:type="dxa"/>
            <w:tcBorders>
              <w:bottom w:val="single" w:sz="4" w:space="0" w:color="FFFFFF" w:themeColor="background1"/>
            </w:tcBorders>
            <w:shd w:val="solid" w:color="F3F3F3" w:fill="auto"/>
            <w:vAlign w:val="center"/>
          </w:tcPr>
          <w:p w14:paraId="4B27DB53" w14:textId="77777777" w:rsidR="00B212C2" w:rsidRPr="004D1222" w:rsidRDefault="00B212C2" w:rsidP="0049012A">
            <w:pPr>
              <w:pStyle w:val="070-TabelaPadro"/>
              <w:rPr>
                <w:sz w:val="12"/>
              </w:rPr>
            </w:pPr>
          </w:p>
        </w:tc>
        <w:tc>
          <w:tcPr>
            <w:tcW w:w="708" w:type="dxa"/>
            <w:tcBorders>
              <w:bottom w:val="single" w:sz="4" w:space="0" w:color="FFFFFF" w:themeColor="background1"/>
            </w:tcBorders>
            <w:shd w:val="solid" w:color="F3F3F3" w:fill="auto"/>
            <w:vAlign w:val="center"/>
          </w:tcPr>
          <w:p w14:paraId="5315EAAC" w14:textId="77777777" w:rsidR="00B212C2" w:rsidRPr="004D1222" w:rsidRDefault="00B212C2" w:rsidP="0049012A">
            <w:pPr>
              <w:pStyle w:val="070-TabelaPadro"/>
              <w:rPr>
                <w:sz w:val="12"/>
              </w:rPr>
            </w:pPr>
          </w:p>
        </w:tc>
        <w:tc>
          <w:tcPr>
            <w:tcW w:w="851" w:type="dxa"/>
            <w:tcBorders>
              <w:bottom w:val="single" w:sz="4" w:space="0" w:color="FFFFFF" w:themeColor="background1"/>
            </w:tcBorders>
            <w:shd w:val="solid" w:color="F3F3F3" w:fill="auto"/>
            <w:vAlign w:val="center"/>
          </w:tcPr>
          <w:p w14:paraId="0AD8BB6E" w14:textId="77777777" w:rsidR="00B212C2" w:rsidRPr="004D1222" w:rsidRDefault="00B212C2" w:rsidP="0049012A">
            <w:pPr>
              <w:pStyle w:val="070-TabelaPadro"/>
              <w:rPr>
                <w:sz w:val="12"/>
              </w:rPr>
            </w:pPr>
          </w:p>
        </w:tc>
        <w:tc>
          <w:tcPr>
            <w:tcW w:w="1013" w:type="dxa"/>
            <w:tcBorders>
              <w:bottom w:val="single" w:sz="4" w:space="0" w:color="FFFFFF" w:themeColor="background1"/>
            </w:tcBorders>
            <w:shd w:val="solid" w:color="F3F3F3" w:fill="auto"/>
            <w:vAlign w:val="center"/>
          </w:tcPr>
          <w:p w14:paraId="379B1080" w14:textId="77777777" w:rsidR="00B212C2" w:rsidRPr="004D1222" w:rsidRDefault="00B212C2" w:rsidP="0049012A">
            <w:pPr>
              <w:pStyle w:val="070-TabelaPadro"/>
              <w:rPr>
                <w:sz w:val="12"/>
              </w:rPr>
            </w:pPr>
          </w:p>
        </w:tc>
        <w:tc>
          <w:tcPr>
            <w:tcW w:w="1014" w:type="dxa"/>
            <w:tcBorders>
              <w:bottom w:val="single" w:sz="4" w:space="0" w:color="FFFFFF" w:themeColor="background1"/>
            </w:tcBorders>
            <w:shd w:val="solid" w:color="F3F3F3" w:fill="auto"/>
            <w:vAlign w:val="center"/>
          </w:tcPr>
          <w:p w14:paraId="52D4D86A" w14:textId="77777777" w:rsidR="00B212C2" w:rsidRPr="004D1222" w:rsidRDefault="00B212C2" w:rsidP="0049012A">
            <w:pPr>
              <w:pStyle w:val="070-TabelaPadro"/>
              <w:rPr>
                <w:sz w:val="12"/>
              </w:rPr>
            </w:pPr>
          </w:p>
        </w:tc>
      </w:tr>
      <w:tr w:rsidR="00B212C2" w:rsidRPr="004D1222" w14:paraId="2B25F49A" w14:textId="77777777" w:rsidTr="00130BB4">
        <w:trPr>
          <w:cantSplit/>
        </w:trPr>
        <w:tc>
          <w:tcPr>
            <w:tcW w:w="3114" w:type="dxa"/>
            <w:tcBorders>
              <w:bottom w:val="single" w:sz="4" w:space="0" w:color="FFFFFF" w:themeColor="background1"/>
            </w:tcBorders>
            <w:shd w:val="solid" w:color="E6E6E6" w:fill="auto"/>
            <w:vAlign w:val="center"/>
          </w:tcPr>
          <w:p w14:paraId="0CDA0E14" w14:textId="77777777" w:rsidR="00B212C2" w:rsidRPr="004D1222" w:rsidRDefault="00B212C2" w:rsidP="0049012A">
            <w:pPr>
              <w:pStyle w:val="070-TabelaPadro"/>
              <w:ind w:left="60"/>
              <w:jc w:val="left"/>
              <w:rPr>
                <w:sz w:val="12"/>
              </w:rPr>
            </w:pPr>
            <w:bookmarkStart w:id="8708" w:name="BBRTV0300012" w:colFirst="0" w:colLast="0"/>
            <w:bookmarkStart w:id="8709" w:name="BBRTV03AA012" w:colFirst="1" w:colLast="1"/>
            <w:bookmarkStart w:id="8710" w:name="BBRTV03AB012" w:colFirst="2" w:colLast="2"/>
            <w:bookmarkStart w:id="8711" w:name="BBRTV03AC012" w:colFirst="3" w:colLast="3"/>
            <w:bookmarkStart w:id="8712" w:name="BBRTV03AD012" w:colFirst="4" w:colLast="4"/>
            <w:bookmarkStart w:id="8713" w:name="BBRTV03AE012" w:colFirst="5" w:colLast="5"/>
            <w:r>
              <w:rPr>
                <w:sz w:val="12"/>
              </w:rPr>
              <w:t>Valores eliminados na consolidação</w:t>
            </w:r>
          </w:p>
        </w:tc>
        <w:tc>
          <w:tcPr>
            <w:tcW w:w="709" w:type="dxa"/>
            <w:tcBorders>
              <w:bottom w:val="single" w:sz="4" w:space="0" w:color="FFFFFF" w:themeColor="background1"/>
            </w:tcBorders>
            <w:shd w:val="solid" w:color="E6E6E6" w:fill="auto"/>
            <w:vAlign w:val="center"/>
          </w:tcPr>
          <w:p w14:paraId="245ABD81" w14:textId="77777777" w:rsidR="00B212C2" w:rsidRPr="004D1222" w:rsidRDefault="00B212C2" w:rsidP="0049012A">
            <w:pPr>
              <w:pStyle w:val="070-TabelaPadro"/>
              <w:rPr>
                <w:sz w:val="12"/>
              </w:rPr>
            </w:pPr>
          </w:p>
        </w:tc>
        <w:tc>
          <w:tcPr>
            <w:tcW w:w="850" w:type="dxa"/>
            <w:tcBorders>
              <w:bottom w:val="single" w:sz="4" w:space="0" w:color="FFFFFF" w:themeColor="background1"/>
            </w:tcBorders>
            <w:shd w:val="solid" w:color="E6E6E6" w:fill="auto"/>
            <w:vAlign w:val="center"/>
          </w:tcPr>
          <w:p w14:paraId="4824C618" w14:textId="77777777" w:rsidR="00B212C2" w:rsidRPr="004D1222" w:rsidRDefault="00B212C2" w:rsidP="0049012A">
            <w:pPr>
              <w:pStyle w:val="070-TabelaPadro"/>
              <w:rPr>
                <w:sz w:val="12"/>
              </w:rPr>
            </w:pPr>
          </w:p>
        </w:tc>
        <w:tc>
          <w:tcPr>
            <w:tcW w:w="1493" w:type="dxa"/>
            <w:tcBorders>
              <w:bottom w:val="single" w:sz="4" w:space="0" w:color="FFFFFF" w:themeColor="background1"/>
            </w:tcBorders>
            <w:shd w:val="solid" w:color="E6E6E6" w:fill="auto"/>
            <w:vAlign w:val="center"/>
          </w:tcPr>
          <w:p w14:paraId="45D06474" w14:textId="77777777" w:rsidR="00B212C2" w:rsidRPr="004D1222" w:rsidRDefault="00B212C2" w:rsidP="0049012A">
            <w:pPr>
              <w:pStyle w:val="070-TabelaPadro"/>
              <w:rPr>
                <w:sz w:val="12"/>
              </w:rPr>
            </w:pPr>
          </w:p>
        </w:tc>
        <w:tc>
          <w:tcPr>
            <w:tcW w:w="708" w:type="dxa"/>
            <w:tcBorders>
              <w:bottom w:val="single" w:sz="4" w:space="0" w:color="FFFFFF" w:themeColor="background1"/>
            </w:tcBorders>
            <w:shd w:val="solid" w:color="E6E6E6" w:fill="auto"/>
            <w:vAlign w:val="center"/>
          </w:tcPr>
          <w:p w14:paraId="66AA98E5" w14:textId="77777777" w:rsidR="00B212C2" w:rsidRPr="004D1222" w:rsidRDefault="00B212C2" w:rsidP="0049012A">
            <w:pPr>
              <w:pStyle w:val="070-TabelaPadro"/>
              <w:rPr>
                <w:sz w:val="12"/>
              </w:rPr>
            </w:pPr>
          </w:p>
        </w:tc>
        <w:tc>
          <w:tcPr>
            <w:tcW w:w="851" w:type="dxa"/>
            <w:tcBorders>
              <w:bottom w:val="single" w:sz="4" w:space="0" w:color="FFFFFF" w:themeColor="background1"/>
            </w:tcBorders>
            <w:shd w:val="solid" w:color="E6E6E6" w:fill="auto"/>
            <w:vAlign w:val="center"/>
          </w:tcPr>
          <w:p w14:paraId="39B87277" w14:textId="77777777" w:rsidR="00B212C2" w:rsidRPr="004D1222" w:rsidRDefault="00B212C2" w:rsidP="0049012A">
            <w:pPr>
              <w:pStyle w:val="070-TabelaPadro"/>
              <w:rPr>
                <w:sz w:val="12"/>
              </w:rPr>
            </w:pPr>
          </w:p>
        </w:tc>
        <w:tc>
          <w:tcPr>
            <w:tcW w:w="1013" w:type="dxa"/>
            <w:tcBorders>
              <w:bottom w:val="single" w:sz="4" w:space="0" w:color="FFFFFF" w:themeColor="background1"/>
            </w:tcBorders>
            <w:shd w:val="solid" w:color="E6E6E6" w:fill="auto"/>
            <w:vAlign w:val="center"/>
          </w:tcPr>
          <w:p w14:paraId="740C20EF" w14:textId="77777777" w:rsidR="00B212C2" w:rsidRPr="004D1222" w:rsidRDefault="00B212C2" w:rsidP="0049012A">
            <w:pPr>
              <w:pStyle w:val="070-TabelaPadro"/>
              <w:rPr>
                <w:sz w:val="12"/>
              </w:rPr>
            </w:pPr>
            <w:bookmarkStart w:id="8714" w:name="BBRTV03AF012"/>
            <w:bookmarkEnd w:id="8714"/>
            <w:r>
              <w:rPr>
                <w:sz w:val="12"/>
              </w:rPr>
              <w:t>--</w:t>
            </w:r>
          </w:p>
        </w:tc>
        <w:tc>
          <w:tcPr>
            <w:tcW w:w="1014" w:type="dxa"/>
            <w:tcBorders>
              <w:bottom w:val="single" w:sz="4" w:space="0" w:color="FFFFFF" w:themeColor="background1"/>
            </w:tcBorders>
            <w:shd w:val="solid" w:color="E6E6E6" w:fill="auto"/>
            <w:vAlign w:val="center"/>
          </w:tcPr>
          <w:p w14:paraId="10586BA3" w14:textId="77777777" w:rsidR="00B212C2" w:rsidRPr="004D1222" w:rsidRDefault="00B212C2" w:rsidP="0049012A">
            <w:pPr>
              <w:pStyle w:val="070-TabelaPadro"/>
              <w:rPr>
                <w:sz w:val="12"/>
              </w:rPr>
            </w:pPr>
            <w:bookmarkStart w:id="8715" w:name="BBRTV03AG012"/>
            <w:bookmarkEnd w:id="8715"/>
            <w:r>
              <w:rPr>
                <w:sz w:val="12"/>
              </w:rPr>
              <w:t>(15.909)</w:t>
            </w:r>
          </w:p>
        </w:tc>
      </w:tr>
      <w:tr w:rsidR="00B212C2" w:rsidRPr="004D1222" w14:paraId="3764DEB6" w14:textId="77777777" w:rsidTr="00130BB4">
        <w:trPr>
          <w:cantSplit/>
        </w:trPr>
        <w:tc>
          <w:tcPr>
            <w:tcW w:w="3114" w:type="dxa"/>
            <w:tcBorders>
              <w:bottom w:val="single" w:sz="4" w:space="0" w:color="FFFFFF" w:themeColor="background1"/>
            </w:tcBorders>
            <w:shd w:val="solid" w:color="F3F3F3" w:fill="auto"/>
            <w:vAlign w:val="center"/>
          </w:tcPr>
          <w:p w14:paraId="6A258E1C" w14:textId="77777777" w:rsidR="00B212C2" w:rsidRPr="004D1222" w:rsidRDefault="00B212C2" w:rsidP="0049012A">
            <w:pPr>
              <w:pStyle w:val="070-TabelaPadro"/>
              <w:jc w:val="left"/>
              <w:rPr>
                <w:b/>
                <w:sz w:val="12"/>
              </w:rPr>
            </w:pPr>
            <w:bookmarkStart w:id="8716" w:name="BBRTV03AA013" w:colFirst="1" w:colLast="1"/>
            <w:bookmarkStart w:id="8717" w:name="BBRTV03AB013" w:colFirst="2" w:colLast="2"/>
            <w:bookmarkStart w:id="8718" w:name="BBRTV03AC013" w:colFirst="3" w:colLast="3"/>
            <w:bookmarkStart w:id="8719" w:name="BBRTV03AD013" w:colFirst="4" w:colLast="4"/>
            <w:bookmarkStart w:id="8720" w:name="BBRTV03AE013" w:colFirst="5" w:colLast="5"/>
            <w:bookmarkEnd w:id="8708"/>
            <w:bookmarkEnd w:id="8709"/>
            <w:bookmarkEnd w:id="8710"/>
            <w:bookmarkEnd w:id="8711"/>
            <w:bookmarkEnd w:id="8712"/>
            <w:bookmarkEnd w:id="8713"/>
            <w:r>
              <w:rPr>
                <w:b/>
                <w:sz w:val="12"/>
              </w:rPr>
              <w:t>Total das dívidas subordinadas – BB Consolidado</w:t>
            </w:r>
            <w:bookmarkStart w:id="8721" w:name="BBRTV0300013"/>
            <w:r w:rsidRPr="004D1222">
              <w:rPr>
                <w:b/>
                <w:sz w:val="12"/>
                <w:vertAlign w:val="superscript"/>
              </w:rPr>
              <w:t xml:space="preserve"> (1)</w:t>
            </w:r>
            <w:bookmarkEnd w:id="8721"/>
          </w:p>
        </w:tc>
        <w:tc>
          <w:tcPr>
            <w:tcW w:w="709" w:type="dxa"/>
            <w:tcBorders>
              <w:bottom w:val="single" w:sz="4" w:space="0" w:color="FFFFFF" w:themeColor="background1"/>
            </w:tcBorders>
            <w:shd w:val="solid" w:color="F3F3F3" w:fill="auto"/>
            <w:vAlign w:val="center"/>
          </w:tcPr>
          <w:p w14:paraId="3DC9C407" w14:textId="77777777" w:rsidR="00B212C2" w:rsidRPr="004D1222" w:rsidRDefault="00B212C2" w:rsidP="0049012A">
            <w:pPr>
              <w:pStyle w:val="070-TabelaPadro"/>
              <w:rPr>
                <w:b/>
                <w:sz w:val="12"/>
              </w:rPr>
            </w:pPr>
          </w:p>
        </w:tc>
        <w:tc>
          <w:tcPr>
            <w:tcW w:w="850" w:type="dxa"/>
            <w:tcBorders>
              <w:bottom w:val="single" w:sz="4" w:space="0" w:color="FFFFFF" w:themeColor="background1"/>
            </w:tcBorders>
            <w:shd w:val="solid" w:color="F3F3F3" w:fill="auto"/>
            <w:vAlign w:val="center"/>
          </w:tcPr>
          <w:p w14:paraId="0072240D" w14:textId="77777777" w:rsidR="00B212C2" w:rsidRPr="004D1222" w:rsidRDefault="00B212C2" w:rsidP="0049012A">
            <w:pPr>
              <w:pStyle w:val="070-TabelaPadro"/>
              <w:rPr>
                <w:b/>
                <w:sz w:val="12"/>
              </w:rPr>
            </w:pPr>
          </w:p>
        </w:tc>
        <w:tc>
          <w:tcPr>
            <w:tcW w:w="1493" w:type="dxa"/>
            <w:tcBorders>
              <w:bottom w:val="single" w:sz="4" w:space="0" w:color="FFFFFF" w:themeColor="background1"/>
            </w:tcBorders>
            <w:shd w:val="solid" w:color="F3F3F3" w:fill="auto"/>
            <w:vAlign w:val="center"/>
          </w:tcPr>
          <w:p w14:paraId="35DDC297" w14:textId="77777777" w:rsidR="00B212C2" w:rsidRPr="004D1222" w:rsidRDefault="00B212C2" w:rsidP="0049012A">
            <w:pPr>
              <w:pStyle w:val="070-TabelaPadro"/>
              <w:rPr>
                <w:b/>
                <w:sz w:val="12"/>
              </w:rPr>
            </w:pPr>
          </w:p>
        </w:tc>
        <w:tc>
          <w:tcPr>
            <w:tcW w:w="708" w:type="dxa"/>
            <w:tcBorders>
              <w:bottom w:val="single" w:sz="4" w:space="0" w:color="FFFFFF" w:themeColor="background1"/>
            </w:tcBorders>
            <w:shd w:val="solid" w:color="F3F3F3" w:fill="auto"/>
            <w:vAlign w:val="center"/>
          </w:tcPr>
          <w:p w14:paraId="177EF9B8" w14:textId="77777777" w:rsidR="00B212C2" w:rsidRPr="004D1222" w:rsidRDefault="00B212C2" w:rsidP="0049012A">
            <w:pPr>
              <w:pStyle w:val="070-TabelaPadro"/>
              <w:rPr>
                <w:b/>
                <w:sz w:val="12"/>
              </w:rPr>
            </w:pPr>
          </w:p>
        </w:tc>
        <w:tc>
          <w:tcPr>
            <w:tcW w:w="851" w:type="dxa"/>
            <w:tcBorders>
              <w:bottom w:val="single" w:sz="4" w:space="0" w:color="FFFFFF" w:themeColor="background1"/>
            </w:tcBorders>
            <w:shd w:val="solid" w:color="F3F3F3" w:fill="auto"/>
            <w:vAlign w:val="center"/>
          </w:tcPr>
          <w:p w14:paraId="7D3EC522" w14:textId="77777777" w:rsidR="00B212C2" w:rsidRPr="004D1222" w:rsidRDefault="00B212C2" w:rsidP="0049012A">
            <w:pPr>
              <w:pStyle w:val="070-TabelaPadro"/>
              <w:rPr>
                <w:b/>
                <w:sz w:val="12"/>
              </w:rPr>
            </w:pPr>
          </w:p>
        </w:tc>
        <w:tc>
          <w:tcPr>
            <w:tcW w:w="1013" w:type="dxa"/>
            <w:tcBorders>
              <w:bottom w:val="single" w:sz="4" w:space="0" w:color="FFFFFF" w:themeColor="background1"/>
            </w:tcBorders>
            <w:shd w:val="solid" w:color="F3F3F3" w:fill="auto"/>
            <w:vAlign w:val="center"/>
          </w:tcPr>
          <w:p w14:paraId="6C1D9984" w14:textId="77777777" w:rsidR="00B212C2" w:rsidRPr="004D1222" w:rsidRDefault="00B212C2" w:rsidP="0049012A">
            <w:pPr>
              <w:pStyle w:val="070-TabelaPadro"/>
              <w:rPr>
                <w:b/>
                <w:sz w:val="12"/>
              </w:rPr>
            </w:pPr>
            <w:bookmarkStart w:id="8722" w:name="BBRTV03AF013"/>
            <w:bookmarkEnd w:id="8722"/>
            <w:r>
              <w:rPr>
                <w:b/>
                <w:sz w:val="12"/>
              </w:rPr>
              <w:t>25.271.753</w:t>
            </w:r>
          </w:p>
        </w:tc>
        <w:tc>
          <w:tcPr>
            <w:tcW w:w="1014" w:type="dxa"/>
            <w:tcBorders>
              <w:bottom w:val="single" w:sz="4" w:space="0" w:color="FFFFFF" w:themeColor="background1"/>
            </w:tcBorders>
            <w:shd w:val="solid" w:color="F3F3F3" w:fill="auto"/>
            <w:vAlign w:val="center"/>
          </w:tcPr>
          <w:p w14:paraId="46975A02" w14:textId="77777777" w:rsidR="00B212C2" w:rsidRPr="004D1222" w:rsidRDefault="00B212C2" w:rsidP="0049012A">
            <w:pPr>
              <w:pStyle w:val="070-TabelaPadro"/>
              <w:rPr>
                <w:b/>
                <w:sz w:val="12"/>
              </w:rPr>
            </w:pPr>
            <w:bookmarkStart w:id="8723" w:name="BBRTV03AG013"/>
            <w:bookmarkEnd w:id="8723"/>
            <w:r>
              <w:rPr>
                <w:b/>
                <w:sz w:val="12"/>
              </w:rPr>
              <w:t>37.357.778</w:t>
            </w:r>
          </w:p>
        </w:tc>
      </w:tr>
      <w:bookmarkEnd w:id="8716"/>
      <w:bookmarkEnd w:id="8717"/>
      <w:bookmarkEnd w:id="8718"/>
      <w:bookmarkEnd w:id="8719"/>
      <w:bookmarkEnd w:id="8720"/>
      <w:tr w:rsidR="00B212C2" w:rsidRPr="004D1222" w14:paraId="1B54B5F7" w14:textId="77777777" w:rsidTr="00130BB4">
        <w:trPr>
          <w:cantSplit/>
        </w:trPr>
        <w:tc>
          <w:tcPr>
            <w:tcW w:w="3114" w:type="dxa"/>
            <w:tcBorders>
              <w:bottom w:val="single" w:sz="4" w:space="0" w:color="FFFFFF" w:themeColor="background1"/>
            </w:tcBorders>
            <w:shd w:val="solid" w:color="E6E6E6" w:fill="auto"/>
            <w:vAlign w:val="center"/>
          </w:tcPr>
          <w:p w14:paraId="33C0B9BE" w14:textId="77777777" w:rsidR="00B212C2" w:rsidRPr="004D1222" w:rsidRDefault="00B212C2" w:rsidP="0049012A">
            <w:pPr>
              <w:pStyle w:val="070-TabelaPadro"/>
              <w:jc w:val="left"/>
              <w:rPr>
                <w:sz w:val="12"/>
              </w:rPr>
            </w:pPr>
          </w:p>
        </w:tc>
        <w:tc>
          <w:tcPr>
            <w:tcW w:w="709" w:type="dxa"/>
            <w:tcBorders>
              <w:bottom w:val="single" w:sz="4" w:space="0" w:color="FFFFFF" w:themeColor="background1"/>
            </w:tcBorders>
            <w:shd w:val="solid" w:color="E6E6E6" w:fill="auto"/>
            <w:vAlign w:val="center"/>
          </w:tcPr>
          <w:p w14:paraId="03A28EC3" w14:textId="77777777" w:rsidR="00B212C2" w:rsidRPr="004D1222" w:rsidRDefault="00B212C2" w:rsidP="0049012A">
            <w:pPr>
              <w:pStyle w:val="070-TabelaPadro"/>
              <w:rPr>
                <w:sz w:val="12"/>
              </w:rPr>
            </w:pPr>
          </w:p>
        </w:tc>
        <w:tc>
          <w:tcPr>
            <w:tcW w:w="850" w:type="dxa"/>
            <w:tcBorders>
              <w:bottom w:val="single" w:sz="4" w:space="0" w:color="FFFFFF" w:themeColor="background1"/>
            </w:tcBorders>
            <w:shd w:val="solid" w:color="E6E6E6" w:fill="auto"/>
            <w:vAlign w:val="center"/>
          </w:tcPr>
          <w:p w14:paraId="0E4B6F10" w14:textId="77777777" w:rsidR="00B212C2" w:rsidRPr="004D1222" w:rsidRDefault="00B212C2" w:rsidP="0049012A">
            <w:pPr>
              <w:pStyle w:val="070-TabelaPadro"/>
              <w:rPr>
                <w:sz w:val="12"/>
              </w:rPr>
            </w:pPr>
          </w:p>
        </w:tc>
        <w:tc>
          <w:tcPr>
            <w:tcW w:w="1493" w:type="dxa"/>
            <w:tcBorders>
              <w:bottom w:val="single" w:sz="4" w:space="0" w:color="FFFFFF" w:themeColor="background1"/>
            </w:tcBorders>
            <w:shd w:val="solid" w:color="E6E6E6" w:fill="auto"/>
            <w:vAlign w:val="center"/>
          </w:tcPr>
          <w:p w14:paraId="7EF07055" w14:textId="77777777" w:rsidR="00B212C2" w:rsidRPr="004D1222" w:rsidRDefault="00B212C2" w:rsidP="0049012A">
            <w:pPr>
              <w:pStyle w:val="070-TabelaPadro"/>
              <w:rPr>
                <w:sz w:val="12"/>
              </w:rPr>
            </w:pPr>
          </w:p>
        </w:tc>
        <w:tc>
          <w:tcPr>
            <w:tcW w:w="708" w:type="dxa"/>
            <w:tcBorders>
              <w:bottom w:val="single" w:sz="4" w:space="0" w:color="FFFFFF" w:themeColor="background1"/>
            </w:tcBorders>
            <w:shd w:val="solid" w:color="E6E6E6" w:fill="auto"/>
            <w:vAlign w:val="center"/>
          </w:tcPr>
          <w:p w14:paraId="69125D92" w14:textId="77777777" w:rsidR="00B212C2" w:rsidRPr="004D1222" w:rsidRDefault="00B212C2" w:rsidP="0049012A">
            <w:pPr>
              <w:pStyle w:val="070-TabelaPadro"/>
              <w:rPr>
                <w:sz w:val="12"/>
              </w:rPr>
            </w:pPr>
          </w:p>
        </w:tc>
        <w:tc>
          <w:tcPr>
            <w:tcW w:w="851" w:type="dxa"/>
            <w:tcBorders>
              <w:bottom w:val="single" w:sz="4" w:space="0" w:color="FFFFFF" w:themeColor="background1"/>
            </w:tcBorders>
            <w:shd w:val="solid" w:color="E6E6E6" w:fill="auto"/>
            <w:vAlign w:val="center"/>
          </w:tcPr>
          <w:p w14:paraId="009C8B13" w14:textId="77777777" w:rsidR="00B212C2" w:rsidRPr="004D1222" w:rsidRDefault="00B212C2" w:rsidP="0049012A">
            <w:pPr>
              <w:pStyle w:val="070-TabelaPadro"/>
              <w:rPr>
                <w:sz w:val="12"/>
              </w:rPr>
            </w:pPr>
          </w:p>
        </w:tc>
        <w:tc>
          <w:tcPr>
            <w:tcW w:w="1013" w:type="dxa"/>
            <w:tcBorders>
              <w:bottom w:val="single" w:sz="4" w:space="0" w:color="FFFFFF" w:themeColor="background1"/>
            </w:tcBorders>
            <w:shd w:val="solid" w:color="E6E6E6" w:fill="auto"/>
            <w:vAlign w:val="center"/>
          </w:tcPr>
          <w:p w14:paraId="10901400" w14:textId="77777777" w:rsidR="00B212C2" w:rsidRPr="004D1222" w:rsidRDefault="00B212C2" w:rsidP="0049012A">
            <w:pPr>
              <w:pStyle w:val="070-TabelaPadro"/>
              <w:rPr>
                <w:sz w:val="12"/>
              </w:rPr>
            </w:pPr>
          </w:p>
        </w:tc>
        <w:tc>
          <w:tcPr>
            <w:tcW w:w="1014" w:type="dxa"/>
            <w:tcBorders>
              <w:bottom w:val="single" w:sz="4" w:space="0" w:color="FFFFFF" w:themeColor="background1"/>
            </w:tcBorders>
            <w:shd w:val="solid" w:color="E6E6E6" w:fill="auto"/>
            <w:vAlign w:val="center"/>
          </w:tcPr>
          <w:p w14:paraId="025BEB0B" w14:textId="77777777" w:rsidR="00B212C2" w:rsidRPr="004D1222" w:rsidRDefault="00B212C2" w:rsidP="0049012A">
            <w:pPr>
              <w:pStyle w:val="070-TabelaPadro"/>
              <w:rPr>
                <w:sz w:val="12"/>
              </w:rPr>
            </w:pPr>
          </w:p>
        </w:tc>
      </w:tr>
      <w:tr w:rsidR="00B212C2" w:rsidRPr="004D1222" w14:paraId="57DA0F8D" w14:textId="77777777" w:rsidTr="00130BB4">
        <w:trPr>
          <w:cantSplit/>
        </w:trPr>
        <w:tc>
          <w:tcPr>
            <w:tcW w:w="3114" w:type="dxa"/>
            <w:tcBorders>
              <w:bottom w:val="single" w:sz="4" w:space="0" w:color="FFFFFF" w:themeColor="background1"/>
            </w:tcBorders>
            <w:shd w:val="solid" w:color="F3F3F3" w:fill="auto"/>
            <w:vAlign w:val="center"/>
          </w:tcPr>
          <w:p w14:paraId="1BD57FF7" w14:textId="77777777" w:rsidR="00B212C2" w:rsidRPr="004D1222" w:rsidRDefault="00B212C2" w:rsidP="0049012A">
            <w:pPr>
              <w:pStyle w:val="070-TabelaPadro"/>
              <w:jc w:val="left"/>
              <w:rPr>
                <w:sz w:val="12"/>
              </w:rPr>
            </w:pPr>
            <w:bookmarkStart w:id="8724" w:name="BBRTV0300015" w:colFirst="0" w:colLast="0"/>
            <w:bookmarkStart w:id="8725" w:name="BBRTV03AA015" w:colFirst="1" w:colLast="1"/>
            <w:bookmarkStart w:id="8726" w:name="BBRTV03AB015" w:colFirst="2" w:colLast="2"/>
            <w:bookmarkStart w:id="8727" w:name="BBRTV03AC015" w:colFirst="3" w:colLast="3"/>
            <w:bookmarkStart w:id="8728" w:name="BBRTV03AD015" w:colFirst="4" w:colLast="4"/>
            <w:bookmarkStart w:id="8729" w:name="BBRTV03AE015" w:colFirst="5" w:colLast="5"/>
            <w:r>
              <w:rPr>
                <w:sz w:val="12"/>
              </w:rPr>
              <w:t>Passivo circulante</w:t>
            </w:r>
          </w:p>
        </w:tc>
        <w:tc>
          <w:tcPr>
            <w:tcW w:w="709" w:type="dxa"/>
            <w:tcBorders>
              <w:bottom w:val="single" w:sz="4" w:space="0" w:color="FFFFFF" w:themeColor="background1"/>
            </w:tcBorders>
            <w:shd w:val="solid" w:color="F3F3F3" w:fill="auto"/>
            <w:vAlign w:val="center"/>
          </w:tcPr>
          <w:p w14:paraId="689AF48B" w14:textId="77777777" w:rsidR="00B212C2" w:rsidRPr="004D1222" w:rsidRDefault="00B212C2" w:rsidP="0049012A">
            <w:pPr>
              <w:pStyle w:val="070-TabelaPadro"/>
              <w:rPr>
                <w:sz w:val="12"/>
              </w:rPr>
            </w:pPr>
          </w:p>
        </w:tc>
        <w:tc>
          <w:tcPr>
            <w:tcW w:w="850" w:type="dxa"/>
            <w:tcBorders>
              <w:bottom w:val="single" w:sz="4" w:space="0" w:color="FFFFFF" w:themeColor="background1"/>
            </w:tcBorders>
            <w:shd w:val="solid" w:color="F3F3F3" w:fill="auto"/>
            <w:vAlign w:val="center"/>
          </w:tcPr>
          <w:p w14:paraId="1BA45778" w14:textId="77777777" w:rsidR="00B212C2" w:rsidRPr="004D1222" w:rsidRDefault="00B212C2" w:rsidP="0049012A">
            <w:pPr>
              <w:pStyle w:val="070-TabelaPadro"/>
              <w:rPr>
                <w:sz w:val="12"/>
              </w:rPr>
            </w:pPr>
          </w:p>
        </w:tc>
        <w:tc>
          <w:tcPr>
            <w:tcW w:w="1493" w:type="dxa"/>
            <w:tcBorders>
              <w:bottom w:val="single" w:sz="4" w:space="0" w:color="FFFFFF" w:themeColor="background1"/>
            </w:tcBorders>
            <w:shd w:val="solid" w:color="F3F3F3" w:fill="auto"/>
            <w:vAlign w:val="center"/>
          </w:tcPr>
          <w:p w14:paraId="0ABC6605" w14:textId="77777777" w:rsidR="00B212C2" w:rsidRPr="004D1222" w:rsidRDefault="00B212C2" w:rsidP="0049012A">
            <w:pPr>
              <w:pStyle w:val="070-TabelaPadro"/>
              <w:rPr>
                <w:sz w:val="12"/>
              </w:rPr>
            </w:pPr>
          </w:p>
        </w:tc>
        <w:tc>
          <w:tcPr>
            <w:tcW w:w="708" w:type="dxa"/>
            <w:tcBorders>
              <w:bottom w:val="single" w:sz="4" w:space="0" w:color="FFFFFF" w:themeColor="background1"/>
            </w:tcBorders>
            <w:shd w:val="solid" w:color="F3F3F3" w:fill="auto"/>
            <w:vAlign w:val="center"/>
          </w:tcPr>
          <w:p w14:paraId="78A295F8" w14:textId="77777777" w:rsidR="00B212C2" w:rsidRPr="004D1222" w:rsidRDefault="00B212C2" w:rsidP="0049012A">
            <w:pPr>
              <w:pStyle w:val="070-TabelaPadro"/>
              <w:rPr>
                <w:sz w:val="12"/>
              </w:rPr>
            </w:pPr>
          </w:p>
        </w:tc>
        <w:tc>
          <w:tcPr>
            <w:tcW w:w="851" w:type="dxa"/>
            <w:tcBorders>
              <w:bottom w:val="single" w:sz="4" w:space="0" w:color="FFFFFF" w:themeColor="background1"/>
            </w:tcBorders>
            <w:shd w:val="solid" w:color="F3F3F3" w:fill="auto"/>
            <w:vAlign w:val="center"/>
          </w:tcPr>
          <w:p w14:paraId="1060483A" w14:textId="77777777" w:rsidR="00B212C2" w:rsidRPr="004D1222" w:rsidRDefault="00B212C2" w:rsidP="0049012A">
            <w:pPr>
              <w:pStyle w:val="070-TabelaPadro"/>
              <w:rPr>
                <w:sz w:val="12"/>
              </w:rPr>
            </w:pPr>
          </w:p>
        </w:tc>
        <w:tc>
          <w:tcPr>
            <w:tcW w:w="1013" w:type="dxa"/>
            <w:tcBorders>
              <w:bottom w:val="single" w:sz="4" w:space="0" w:color="FFFFFF" w:themeColor="background1"/>
            </w:tcBorders>
            <w:shd w:val="solid" w:color="F3F3F3" w:fill="auto"/>
            <w:vAlign w:val="center"/>
          </w:tcPr>
          <w:p w14:paraId="58BF99BB" w14:textId="77777777" w:rsidR="00B212C2" w:rsidRPr="004D1222" w:rsidRDefault="00B212C2" w:rsidP="0049012A">
            <w:pPr>
              <w:pStyle w:val="070-TabelaPadro"/>
              <w:rPr>
                <w:sz w:val="12"/>
              </w:rPr>
            </w:pPr>
            <w:bookmarkStart w:id="8730" w:name="BBRTV03AF015"/>
            <w:bookmarkEnd w:id="8730"/>
            <w:r>
              <w:rPr>
                <w:sz w:val="12"/>
              </w:rPr>
              <w:t>4.715.577</w:t>
            </w:r>
          </w:p>
        </w:tc>
        <w:tc>
          <w:tcPr>
            <w:tcW w:w="1014" w:type="dxa"/>
            <w:tcBorders>
              <w:bottom w:val="single" w:sz="4" w:space="0" w:color="FFFFFF" w:themeColor="background1"/>
            </w:tcBorders>
            <w:shd w:val="solid" w:color="F3F3F3" w:fill="auto"/>
            <w:vAlign w:val="center"/>
          </w:tcPr>
          <w:p w14:paraId="497991C5" w14:textId="77777777" w:rsidR="00B212C2" w:rsidRPr="004D1222" w:rsidRDefault="00B212C2" w:rsidP="0049012A">
            <w:pPr>
              <w:pStyle w:val="070-TabelaPadro"/>
              <w:rPr>
                <w:sz w:val="12"/>
              </w:rPr>
            </w:pPr>
            <w:bookmarkStart w:id="8731" w:name="BBRTV03AG015"/>
            <w:bookmarkEnd w:id="8731"/>
            <w:r>
              <w:rPr>
                <w:sz w:val="12"/>
              </w:rPr>
              <w:t>9.679.695</w:t>
            </w:r>
          </w:p>
        </w:tc>
      </w:tr>
      <w:tr w:rsidR="00B212C2" w:rsidRPr="004D1222" w14:paraId="6B816F2A" w14:textId="77777777" w:rsidTr="00130BB4">
        <w:trPr>
          <w:cantSplit/>
        </w:trPr>
        <w:tc>
          <w:tcPr>
            <w:tcW w:w="3114" w:type="dxa"/>
            <w:tcBorders>
              <w:bottom w:val="single" w:sz="4" w:space="0" w:color="CCCCCC"/>
            </w:tcBorders>
            <w:shd w:val="solid" w:color="E6E6E6" w:fill="auto"/>
            <w:vAlign w:val="center"/>
          </w:tcPr>
          <w:p w14:paraId="63937E05" w14:textId="77777777" w:rsidR="00B212C2" w:rsidRPr="004D1222" w:rsidRDefault="00B212C2" w:rsidP="0049012A">
            <w:pPr>
              <w:pStyle w:val="070-TabelaPadro"/>
              <w:jc w:val="left"/>
              <w:rPr>
                <w:sz w:val="12"/>
              </w:rPr>
            </w:pPr>
            <w:bookmarkStart w:id="8732" w:name="BBRTV0300016" w:colFirst="0" w:colLast="0"/>
            <w:bookmarkStart w:id="8733" w:name="BBRTV03AA016" w:colFirst="1" w:colLast="1"/>
            <w:bookmarkStart w:id="8734" w:name="BBRTV03AB016" w:colFirst="2" w:colLast="2"/>
            <w:bookmarkStart w:id="8735" w:name="BBRTV03AC016" w:colFirst="3" w:colLast="3"/>
            <w:bookmarkStart w:id="8736" w:name="BBRTV03AD016" w:colFirst="4" w:colLast="4"/>
            <w:bookmarkStart w:id="8737" w:name="BBRTV03AE016" w:colFirst="5" w:colLast="5"/>
            <w:bookmarkEnd w:id="8724"/>
            <w:bookmarkEnd w:id="8725"/>
            <w:bookmarkEnd w:id="8726"/>
            <w:bookmarkEnd w:id="8727"/>
            <w:bookmarkEnd w:id="8728"/>
            <w:bookmarkEnd w:id="8729"/>
            <w:r>
              <w:rPr>
                <w:sz w:val="12"/>
              </w:rPr>
              <w:t>Passivo não circulante</w:t>
            </w:r>
          </w:p>
        </w:tc>
        <w:tc>
          <w:tcPr>
            <w:tcW w:w="709" w:type="dxa"/>
            <w:tcBorders>
              <w:bottom w:val="single" w:sz="4" w:space="0" w:color="CCCCCC"/>
            </w:tcBorders>
            <w:shd w:val="solid" w:color="E6E6E6" w:fill="auto"/>
            <w:vAlign w:val="center"/>
          </w:tcPr>
          <w:p w14:paraId="2C5671F1" w14:textId="77777777" w:rsidR="00B212C2" w:rsidRPr="004D1222" w:rsidRDefault="00B212C2" w:rsidP="0049012A">
            <w:pPr>
              <w:pStyle w:val="070-TabelaPadro"/>
              <w:rPr>
                <w:sz w:val="12"/>
              </w:rPr>
            </w:pPr>
          </w:p>
        </w:tc>
        <w:tc>
          <w:tcPr>
            <w:tcW w:w="850" w:type="dxa"/>
            <w:tcBorders>
              <w:bottom w:val="single" w:sz="4" w:space="0" w:color="CCCCCC"/>
            </w:tcBorders>
            <w:shd w:val="solid" w:color="E6E6E6" w:fill="auto"/>
            <w:vAlign w:val="center"/>
          </w:tcPr>
          <w:p w14:paraId="0B5DE227" w14:textId="77777777" w:rsidR="00B212C2" w:rsidRPr="004D1222" w:rsidRDefault="00B212C2" w:rsidP="0049012A">
            <w:pPr>
              <w:pStyle w:val="070-TabelaPadro"/>
              <w:rPr>
                <w:sz w:val="12"/>
              </w:rPr>
            </w:pPr>
          </w:p>
        </w:tc>
        <w:tc>
          <w:tcPr>
            <w:tcW w:w="1493" w:type="dxa"/>
            <w:tcBorders>
              <w:bottom w:val="single" w:sz="4" w:space="0" w:color="CCCCCC"/>
            </w:tcBorders>
            <w:shd w:val="solid" w:color="E6E6E6" w:fill="auto"/>
            <w:vAlign w:val="center"/>
          </w:tcPr>
          <w:p w14:paraId="2BB99D1A" w14:textId="77777777" w:rsidR="00B212C2" w:rsidRPr="004D1222" w:rsidRDefault="00B212C2" w:rsidP="0049012A">
            <w:pPr>
              <w:pStyle w:val="070-TabelaPadro"/>
              <w:rPr>
                <w:sz w:val="12"/>
              </w:rPr>
            </w:pPr>
          </w:p>
        </w:tc>
        <w:tc>
          <w:tcPr>
            <w:tcW w:w="708" w:type="dxa"/>
            <w:tcBorders>
              <w:bottom w:val="single" w:sz="4" w:space="0" w:color="CCCCCC"/>
            </w:tcBorders>
            <w:shd w:val="solid" w:color="E6E6E6" w:fill="auto"/>
            <w:vAlign w:val="center"/>
          </w:tcPr>
          <w:p w14:paraId="0ACCCB5C" w14:textId="77777777" w:rsidR="00B212C2" w:rsidRPr="004D1222" w:rsidRDefault="00B212C2" w:rsidP="0049012A">
            <w:pPr>
              <w:pStyle w:val="070-TabelaPadro"/>
              <w:rPr>
                <w:sz w:val="12"/>
              </w:rPr>
            </w:pPr>
          </w:p>
        </w:tc>
        <w:tc>
          <w:tcPr>
            <w:tcW w:w="851" w:type="dxa"/>
            <w:tcBorders>
              <w:bottom w:val="single" w:sz="4" w:space="0" w:color="CCCCCC"/>
            </w:tcBorders>
            <w:shd w:val="solid" w:color="E6E6E6" w:fill="auto"/>
            <w:vAlign w:val="center"/>
          </w:tcPr>
          <w:p w14:paraId="6DA244E3" w14:textId="77777777" w:rsidR="00B212C2" w:rsidRPr="004D1222" w:rsidRDefault="00B212C2" w:rsidP="0049012A">
            <w:pPr>
              <w:pStyle w:val="070-TabelaPadro"/>
              <w:rPr>
                <w:sz w:val="12"/>
              </w:rPr>
            </w:pPr>
          </w:p>
        </w:tc>
        <w:tc>
          <w:tcPr>
            <w:tcW w:w="1013" w:type="dxa"/>
            <w:tcBorders>
              <w:bottom w:val="single" w:sz="4" w:space="0" w:color="CCCCCC"/>
            </w:tcBorders>
            <w:shd w:val="solid" w:color="E6E6E6" w:fill="auto"/>
            <w:vAlign w:val="center"/>
          </w:tcPr>
          <w:p w14:paraId="0539A8B6" w14:textId="77777777" w:rsidR="00B212C2" w:rsidRPr="004D1222" w:rsidRDefault="00B212C2" w:rsidP="0049012A">
            <w:pPr>
              <w:pStyle w:val="070-TabelaPadro"/>
              <w:rPr>
                <w:sz w:val="12"/>
              </w:rPr>
            </w:pPr>
            <w:bookmarkStart w:id="8738" w:name="BBRTV03AF016"/>
            <w:bookmarkEnd w:id="8738"/>
            <w:r>
              <w:rPr>
                <w:sz w:val="12"/>
              </w:rPr>
              <w:t>20.556.176</w:t>
            </w:r>
          </w:p>
        </w:tc>
        <w:tc>
          <w:tcPr>
            <w:tcW w:w="1014" w:type="dxa"/>
            <w:tcBorders>
              <w:bottom w:val="single" w:sz="4" w:space="0" w:color="CCCCCC"/>
            </w:tcBorders>
            <w:shd w:val="solid" w:color="E6E6E6" w:fill="auto"/>
            <w:vAlign w:val="center"/>
          </w:tcPr>
          <w:p w14:paraId="100A057E" w14:textId="77777777" w:rsidR="00B212C2" w:rsidRPr="004D1222" w:rsidRDefault="00B212C2" w:rsidP="0049012A">
            <w:pPr>
              <w:pStyle w:val="070-TabelaPadro"/>
              <w:rPr>
                <w:sz w:val="12"/>
              </w:rPr>
            </w:pPr>
            <w:bookmarkStart w:id="8739" w:name="BBRTV03AG016"/>
            <w:bookmarkEnd w:id="8739"/>
            <w:r>
              <w:rPr>
                <w:sz w:val="12"/>
              </w:rPr>
              <w:t>27.678.083</w:t>
            </w:r>
          </w:p>
        </w:tc>
      </w:tr>
    </w:tbl>
    <w:bookmarkEnd w:id="8643"/>
    <w:bookmarkEnd w:id="8732"/>
    <w:bookmarkEnd w:id="8733"/>
    <w:bookmarkEnd w:id="8734"/>
    <w:bookmarkEnd w:id="8735"/>
    <w:bookmarkEnd w:id="8736"/>
    <w:bookmarkEnd w:id="8737"/>
    <w:p w14:paraId="5F928788" w14:textId="2A686570" w:rsidR="00B212C2" w:rsidRDefault="00B212C2" w:rsidP="0049012A">
      <w:pPr>
        <w:pStyle w:val="072-Rodapdatabela"/>
      </w:pPr>
      <w:r>
        <w:t>(1)</w:t>
      </w:r>
      <w:r>
        <w:tab/>
        <w:t>O montante de R$ 20.535.828 mil (R$ 23.469.518 mil em 31.12.202</w:t>
      </w:r>
      <w:r w:rsidR="00DF7CB3">
        <w:t>1</w:t>
      </w:r>
      <w:r>
        <w:t>) compõe o nível II do Patrimônio de Referência (PR)</w:t>
      </w:r>
      <w:r w:rsidR="00840732">
        <w:t>.</w:t>
      </w:r>
    </w:p>
    <w:p w14:paraId="13664E31" w14:textId="77777777" w:rsidR="00B212C2" w:rsidRDefault="00B212C2" w:rsidP="0049012A">
      <w:pPr>
        <w:pStyle w:val="072-Rodapdatabela"/>
      </w:pPr>
    </w:p>
    <w:p w14:paraId="56D262D9" w14:textId="77777777" w:rsidR="00B212C2" w:rsidRDefault="00B212C2" w:rsidP="0049012A">
      <w:pPr>
        <w:pStyle w:val="030-SubttulodeDocumento"/>
      </w:pPr>
      <w:r>
        <w:t xml:space="preserve">) </w:t>
      </w:r>
      <w:r w:rsidRPr="00174B61">
        <w:t>Instrumentos híbridos de capital e dívida</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TV.04 - Instrumentos híbridos de capital e dívida"/>
        <w:tblDescription w:val="PubliCon - Sistema de Gerenciamento do Documentos Contábeis para Publicação&#10;&#10;Última atualização do mapa do quadro em: "/>
      </w:tblPr>
      <w:tblGrid>
        <w:gridCol w:w="3114"/>
        <w:gridCol w:w="709"/>
        <w:gridCol w:w="850"/>
        <w:gridCol w:w="1559"/>
        <w:gridCol w:w="1079"/>
        <w:gridCol w:w="1220"/>
        <w:gridCol w:w="1221"/>
      </w:tblGrid>
      <w:tr w:rsidR="00B212C2" w:rsidRPr="00451134" w14:paraId="74BBB3D4" w14:textId="77777777" w:rsidTr="00130BB4">
        <w:trPr>
          <w:cantSplit/>
          <w:tblHeader/>
        </w:trPr>
        <w:tc>
          <w:tcPr>
            <w:tcW w:w="3114" w:type="dxa"/>
            <w:tcBorders>
              <w:bottom w:val="single" w:sz="4" w:space="0" w:color="FFFFFF" w:themeColor="background1"/>
            </w:tcBorders>
            <w:shd w:val="solid" w:color="132B4A" w:fill="auto"/>
            <w:vAlign w:val="center"/>
          </w:tcPr>
          <w:p w14:paraId="60270FBF" w14:textId="77777777" w:rsidR="00B212C2" w:rsidRPr="00451134" w:rsidRDefault="00B212C2" w:rsidP="0049012A">
            <w:pPr>
              <w:pStyle w:val="070-TabelaPadro"/>
              <w:jc w:val="center"/>
              <w:rPr>
                <w:sz w:val="12"/>
                <w:szCs w:val="12"/>
              </w:rPr>
            </w:pPr>
            <w:bookmarkStart w:id="8740" w:name="BBRTV04"/>
            <w:r w:rsidRPr="00451134">
              <w:rPr>
                <w:sz w:val="12"/>
                <w:szCs w:val="12"/>
              </w:rPr>
              <w:t>Captações</w:t>
            </w:r>
          </w:p>
        </w:tc>
        <w:tc>
          <w:tcPr>
            <w:tcW w:w="709" w:type="dxa"/>
            <w:tcBorders>
              <w:bottom w:val="single" w:sz="4" w:space="0" w:color="FFFFFF" w:themeColor="background1"/>
            </w:tcBorders>
            <w:shd w:val="solid" w:color="132B4A" w:fill="auto"/>
            <w:vAlign w:val="center"/>
          </w:tcPr>
          <w:p w14:paraId="55940853" w14:textId="77777777" w:rsidR="00B212C2" w:rsidRPr="00451134" w:rsidRDefault="00B212C2" w:rsidP="0049012A">
            <w:pPr>
              <w:pStyle w:val="070-TabelaPadro"/>
              <w:jc w:val="center"/>
              <w:rPr>
                <w:sz w:val="12"/>
                <w:szCs w:val="12"/>
              </w:rPr>
            </w:pPr>
            <w:r w:rsidRPr="00451134">
              <w:rPr>
                <w:sz w:val="12"/>
                <w:szCs w:val="12"/>
              </w:rPr>
              <w:t>Moeda</w:t>
            </w:r>
          </w:p>
        </w:tc>
        <w:tc>
          <w:tcPr>
            <w:tcW w:w="850" w:type="dxa"/>
            <w:tcBorders>
              <w:bottom w:val="single" w:sz="4" w:space="0" w:color="FFFFFF" w:themeColor="background1"/>
            </w:tcBorders>
            <w:shd w:val="solid" w:color="132B4A" w:fill="auto"/>
            <w:vAlign w:val="center"/>
          </w:tcPr>
          <w:p w14:paraId="2B102E3F" w14:textId="77777777" w:rsidR="00B212C2" w:rsidRPr="00451134" w:rsidRDefault="00B212C2" w:rsidP="0049012A">
            <w:pPr>
              <w:pStyle w:val="070-TabelaPadro"/>
              <w:jc w:val="center"/>
              <w:rPr>
                <w:sz w:val="12"/>
                <w:szCs w:val="12"/>
                <w:vertAlign w:val="superscript"/>
              </w:rPr>
            </w:pPr>
            <w:r w:rsidRPr="00451134">
              <w:rPr>
                <w:sz w:val="12"/>
                <w:szCs w:val="12"/>
              </w:rPr>
              <w:t>Valor Emitido</w:t>
            </w:r>
            <w:r w:rsidRPr="00451134">
              <w:rPr>
                <w:sz w:val="12"/>
                <w:szCs w:val="12"/>
                <w:vertAlign w:val="superscript"/>
              </w:rPr>
              <w:t>(1)</w:t>
            </w:r>
          </w:p>
        </w:tc>
        <w:tc>
          <w:tcPr>
            <w:tcW w:w="1559" w:type="dxa"/>
            <w:tcBorders>
              <w:bottom w:val="single" w:sz="4" w:space="0" w:color="FFFFFF" w:themeColor="background1"/>
            </w:tcBorders>
            <w:shd w:val="solid" w:color="132B4A" w:fill="auto"/>
            <w:vAlign w:val="center"/>
          </w:tcPr>
          <w:p w14:paraId="26CAF56A" w14:textId="77777777" w:rsidR="00B212C2" w:rsidRPr="00451134" w:rsidRDefault="00B212C2" w:rsidP="0049012A">
            <w:pPr>
              <w:pStyle w:val="070-TabelaPadro"/>
              <w:jc w:val="center"/>
              <w:rPr>
                <w:sz w:val="12"/>
                <w:szCs w:val="12"/>
              </w:rPr>
            </w:pPr>
            <w:r w:rsidRPr="00451134">
              <w:rPr>
                <w:sz w:val="12"/>
                <w:szCs w:val="12"/>
              </w:rPr>
              <w:t>Remuneração a.a.</w:t>
            </w:r>
          </w:p>
        </w:tc>
        <w:tc>
          <w:tcPr>
            <w:tcW w:w="1079" w:type="dxa"/>
            <w:tcBorders>
              <w:bottom w:val="single" w:sz="4" w:space="0" w:color="FFFFFF" w:themeColor="background1"/>
            </w:tcBorders>
            <w:shd w:val="solid" w:color="132B4A" w:fill="auto"/>
            <w:vAlign w:val="center"/>
          </w:tcPr>
          <w:p w14:paraId="5335A4C5" w14:textId="77777777" w:rsidR="00B212C2" w:rsidRPr="00451134" w:rsidRDefault="00B212C2" w:rsidP="0049012A">
            <w:pPr>
              <w:pStyle w:val="070-TabelaPadro"/>
              <w:jc w:val="center"/>
              <w:rPr>
                <w:sz w:val="12"/>
                <w:szCs w:val="12"/>
              </w:rPr>
            </w:pPr>
            <w:r w:rsidRPr="00451134">
              <w:rPr>
                <w:sz w:val="12"/>
                <w:szCs w:val="12"/>
              </w:rPr>
              <w:t>Data Captação</w:t>
            </w:r>
          </w:p>
        </w:tc>
        <w:tc>
          <w:tcPr>
            <w:tcW w:w="1220" w:type="dxa"/>
            <w:tcBorders>
              <w:bottom w:val="single" w:sz="4" w:space="0" w:color="FFFFFF" w:themeColor="background1"/>
            </w:tcBorders>
            <w:shd w:val="solid" w:color="132B4A" w:fill="auto"/>
            <w:vAlign w:val="center"/>
          </w:tcPr>
          <w:p w14:paraId="4BFEFB6C" w14:textId="77777777" w:rsidR="00B212C2" w:rsidRPr="00451134" w:rsidRDefault="00B212C2" w:rsidP="0049012A">
            <w:pPr>
              <w:pStyle w:val="070-TabelaPadro"/>
              <w:jc w:val="center"/>
              <w:rPr>
                <w:sz w:val="12"/>
                <w:szCs w:val="12"/>
              </w:rPr>
            </w:pPr>
            <w:r w:rsidRPr="00451134">
              <w:rPr>
                <w:sz w:val="12"/>
                <w:szCs w:val="12"/>
              </w:rPr>
              <w:t>31.03.2022</w:t>
            </w:r>
          </w:p>
        </w:tc>
        <w:tc>
          <w:tcPr>
            <w:tcW w:w="1221" w:type="dxa"/>
            <w:tcBorders>
              <w:bottom w:val="single" w:sz="4" w:space="0" w:color="FFFFFF" w:themeColor="background1"/>
            </w:tcBorders>
            <w:shd w:val="solid" w:color="132B4A" w:fill="auto"/>
            <w:vAlign w:val="center"/>
          </w:tcPr>
          <w:p w14:paraId="1000409E" w14:textId="77777777" w:rsidR="00B212C2" w:rsidRPr="00451134" w:rsidRDefault="00B212C2" w:rsidP="0049012A">
            <w:pPr>
              <w:pStyle w:val="070-TabelaPadro"/>
              <w:jc w:val="center"/>
              <w:rPr>
                <w:sz w:val="12"/>
                <w:szCs w:val="12"/>
              </w:rPr>
            </w:pPr>
            <w:r w:rsidRPr="00451134">
              <w:rPr>
                <w:sz w:val="12"/>
                <w:szCs w:val="12"/>
              </w:rPr>
              <w:t>31.12.2021</w:t>
            </w:r>
          </w:p>
        </w:tc>
      </w:tr>
      <w:tr w:rsidR="00B212C2" w:rsidRPr="00451134" w14:paraId="448BE34F" w14:textId="77777777" w:rsidTr="00130BB4">
        <w:trPr>
          <w:cantSplit/>
        </w:trPr>
        <w:tc>
          <w:tcPr>
            <w:tcW w:w="3114" w:type="dxa"/>
            <w:tcBorders>
              <w:bottom w:val="single" w:sz="4" w:space="0" w:color="FFFFFF" w:themeColor="background1"/>
            </w:tcBorders>
            <w:shd w:val="solid" w:color="E6E6E6" w:fill="auto"/>
            <w:vAlign w:val="center"/>
          </w:tcPr>
          <w:p w14:paraId="5FEEC253" w14:textId="77777777" w:rsidR="00B212C2" w:rsidRPr="00451134" w:rsidRDefault="00B212C2" w:rsidP="0049012A">
            <w:pPr>
              <w:pStyle w:val="070-TabelaPadro"/>
              <w:jc w:val="left"/>
              <w:rPr>
                <w:sz w:val="12"/>
                <w:szCs w:val="12"/>
              </w:rPr>
            </w:pPr>
            <w:bookmarkStart w:id="8741" w:name="BBRTV0400003" w:colFirst="0" w:colLast="0"/>
            <w:r w:rsidRPr="00451134">
              <w:rPr>
                <w:b/>
                <w:sz w:val="12"/>
                <w:szCs w:val="12"/>
              </w:rPr>
              <w:t>Bônus perpétuos</w:t>
            </w:r>
          </w:p>
        </w:tc>
        <w:tc>
          <w:tcPr>
            <w:tcW w:w="709" w:type="dxa"/>
            <w:tcBorders>
              <w:bottom w:val="single" w:sz="4" w:space="0" w:color="FFFFFF" w:themeColor="background1"/>
            </w:tcBorders>
            <w:shd w:val="solid" w:color="E6E6E6" w:fill="auto"/>
            <w:vAlign w:val="center"/>
          </w:tcPr>
          <w:p w14:paraId="65A1E329" w14:textId="77777777" w:rsidR="00B212C2" w:rsidRPr="00451134" w:rsidRDefault="00B212C2" w:rsidP="0049012A">
            <w:pPr>
              <w:pStyle w:val="070-TabelaPadro"/>
              <w:jc w:val="center"/>
              <w:rPr>
                <w:sz w:val="12"/>
                <w:szCs w:val="12"/>
              </w:rPr>
            </w:pPr>
            <w:bookmarkStart w:id="8742" w:name="BBRTV04AA003"/>
            <w:bookmarkEnd w:id="8742"/>
          </w:p>
        </w:tc>
        <w:tc>
          <w:tcPr>
            <w:tcW w:w="850" w:type="dxa"/>
            <w:tcBorders>
              <w:bottom w:val="single" w:sz="4" w:space="0" w:color="FFFFFF" w:themeColor="background1"/>
            </w:tcBorders>
            <w:shd w:val="solid" w:color="E6E6E6" w:fill="auto"/>
            <w:vAlign w:val="center"/>
          </w:tcPr>
          <w:p w14:paraId="0E948326" w14:textId="77777777" w:rsidR="00B212C2" w:rsidRPr="00451134" w:rsidRDefault="00B212C2" w:rsidP="0049012A">
            <w:pPr>
              <w:pStyle w:val="070-TabelaPadro"/>
              <w:rPr>
                <w:sz w:val="12"/>
                <w:szCs w:val="12"/>
              </w:rPr>
            </w:pPr>
            <w:bookmarkStart w:id="8743" w:name="BBRTV04AB003"/>
            <w:bookmarkEnd w:id="8743"/>
          </w:p>
        </w:tc>
        <w:tc>
          <w:tcPr>
            <w:tcW w:w="1559" w:type="dxa"/>
            <w:tcBorders>
              <w:bottom w:val="single" w:sz="4" w:space="0" w:color="FFFFFF" w:themeColor="background1"/>
            </w:tcBorders>
            <w:shd w:val="solid" w:color="E6E6E6" w:fill="auto"/>
            <w:vAlign w:val="center"/>
          </w:tcPr>
          <w:p w14:paraId="727807D1" w14:textId="77777777" w:rsidR="00B212C2" w:rsidRPr="00451134" w:rsidRDefault="00B212C2" w:rsidP="0049012A">
            <w:pPr>
              <w:pStyle w:val="070-TabelaPadro"/>
              <w:jc w:val="center"/>
              <w:rPr>
                <w:sz w:val="12"/>
                <w:szCs w:val="12"/>
              </w:rPr>
            </w:pPr>
            <w:bookmarkStart w:id="8744" w:name="BBRTV04AC003"/>
            <w:bookmarkEnd w:id="8744"/>
          </w:p>
        </w:tc>
        <w:tc>
          <w:tcPr>
            <w:tcW w:w="1079" w:type="dxa"/>
            <w:tcBorders>
              <w:bottom w:val="single" w:sz="4" w:space="0" w:color="FFFFFF" w:themeColor="background1"/>
            </w:tcBorders>
            <w:shd w:val="solid" w:color="E6E6E6" w:fill="auto"/>
            <w:vAlign w:val="center"/>
          </w:tcPr>
          <w:p w14:paraId="01D0D3EB" w14:textId="77777777" w:rsidR="00B212C2" w:rsidRPr="00451134" w:rsidRDefault="00B212C2" w:rsidP="0049012A">
            <w:pPr>
              <w:pStyle w:val="070-TabelaPadro"/>
              <w:rPr>
                <w:sz w:val="12"/>
                <w:szCs w:val="12"/>
              </w:rPr>
            </w:pPr>
            <w:bookmarkStart w:id="8745" w:name="BBRTV04AD003"/>
            <w:bookmarkEnd w:id="8745"/>
          </w:p>
        </w:tc>
        <w:tc>
          <w:tcPr>
            <w:tcW w:w="1220" w:type="dxa"/>
            <w:tcBorders>
              <w:bottom w:val="single" w:sz="4" w:space="0" w:color="FFFFFF" w:themeColor="background1"/>
            </w:tcBorders>
            <w:shd w:val="solid" w:color="E6E6E6" w:fill="auto"/>
            <w:vAlign w:val="center"/>
          </w:tcPr>
          <w:p w14:paraId="435E7C91" w14:textId="77777777" w:rsidR="00B212C2" w:rsidRPr="00451134" w:rsidRDefault="00B212C2" w:rsidP="0049012A">
            <w:pPr>
              <w:pStyle w:val="070-TabelaPadro"/>
              <w:rPr>
                <w:sz w:val="12"/>
                <w:szCs w:val="12"/>
              </w:rPr>
            </w:pPr>
            <w:bookmarkStart w:id="8746" w:name="BBRTV04AE003"/>
            <w:bookmarkEnd w:id="8746"/>
          </w:p>
        </w:tc>
        <w:tc>
          <w:tcPr>
            <w:tcW w:w="1221" w:type="dxa"/>
            <w:tcBorders>
              <w:bottom w:val="single" w:sz="4" w:space="0" w:color="FFFFFF" w:themeColor="background1"/>
            </w:tcBorders>
            <w:shd w:val="solid" w:color="E6E6E6" w:fill="auto"/>
            <w:vAlign w:val="center"/>
          </w:tcPr>
          <w:p w14:paraId="1ADDA83D" w14:textId="77777777" w:rsidR="00B212C2" w:rsidRPr="00451134" w:rsidRDefault="00B212C2" w:rsidP="0049012A">
            <w:pPr>
              <w:pStyle w:val="070-TabelaPadro"/>
              <w:rPr>
                <w:sz w:val="12"/>
                <w:szCs w:val="12"/>
              </w:rPr>
            </w:pPr>
            <w:bookmarkStart w:id="8747" w:name="BBRTV04AF003"/>
            <w:bookmarkEnd w:id="8747"/>
          </w:p>
        </w:tc>
      </w:tr>
      <w:tr w:rsidR="00B212C2" w:rsidRPr="00451134" w14:paraId="3526EE08" w14:textId="77777777" w:rsidTr="00130BB4">
        <w:trPr>
          <w:cantSplit/>
        </w:trPr>
        <w:tc>
          <w:tcPr>
            <w:tcW w:w="3114" w:type="dxa"/>
            <w:tcBorders>
              <w:bottom w:val="single" w:sz="4" w:space="0" w:color="FFFFFF" w:themeColor="background1"/>
            </w:tcBorders>
            <w:shd w:val="solid" w:color="F3F3F3" w:fill="auto"/>
            <w:vAlign w:val="center"/>
          </w:tcPr>
          <w:p w14:paraId="459C1B8D" w14:textId="77777777" w:rsidR="00B212C2" w:rsidRPr="00451134" w:rsidRDefault="00B212C2" w:rsidP="0049012A">
            <w:pPr>
              <w:pStyle w:val="070-TabelaPadro"/>
              <w:ind w:left="60"/>
              <w:jc w:val="left"/>
              <w:rPr>
                <w:sz w:val="12"/>
                <w:szCs w:val="12"/>
              </w:rPr>
            </w:pPr>
            <w:bookmarkStart w:id="8748" w:name="BBRTV0400004" w:colFirst="0" w:colLast="0"/>
            <w:bookmarkEnd w:id="8741"/>
          </w:p>
        </w:tc>
        <w:tc>
          <w:tcPr>
            <w:tcW w:w="709" w:type="dxa"/>
            <w:tcBorders>
              <w:bottom w:val="single" w:sz="4" w:space="0" w:color="FFFFFF" w:themeColor="background1"/>
            </w:tcBorders>
            <w:shd w:val="solid" w:color="F3F3F3" w:fill="auto"/>
            <w:vAlign w:val="center"/>
          </w:tcPr>
          <w:p w14:paraId="10D9BF80" w14:textId="77777777" w:rsidR="00B212C2" w:rsidRPr="00451134" w:rsidRDefault="00B212C2" w:rsidP="0049012A">
            <w:pPr>
              <w:pStyle w:val="070-TabelaPadro"/>
              <w:jc w:val="center"/>
              <w:rPr>
                <w:sz w:val="12"/>
                <w:szCs w:val="12"/>
              </w:rPr>
            </w:pPr>
            <w:bookmarkStart w:id="8749" w:name="BBRTV04AA004"/>
            <w:bookmarkEnd w:id="8749"/>
            <w:r w:rsidRPr="00451134">
              <w:rPr>
                <w:sz w:val="12"/>
                <w:szCs w:val="12"/>
              </w:rPr>
              <w:t>USD</w:t>
            </w:r>
          </w:p>
        </w:tc>
        <w:tc>
          <w:tcPr>
            <w:tcW w:w="850" w:type="dxa"/>
            <w:tcBorders>
              <w:bottom w:val="single" w:sz="4" w:space="0" w:color="FFFFFF" w:themeColor="background1"/>
            </w:tcBorders>
            <w:shd w:val="solid" w:color="F3F3F3" w:fill="auto"/>
            <w:vAlign w:val="center"/>
          </w:tcPr>
          <w:p w14:paraId="0C944BB9" w14:textId="77777777" w:rsidR="00B212C2" w:rsidRPr="00451134" w:rsidRDefault="00B212C2" w:rsidP="0049012A">
            <w:pPr>
              <w:pStyle w:val="070-TabelaPadro"/>
              <w:rPr>
                <w:sz w:val="12"/>
                <w:szCs w:val="12"/>
              </w:rPr>
            </w:pPr>
            <w:bookmarkStart w:id="8750" w:name="BBRTV04AB004"/>
            <w:bookmarkEnd w:id="8750"/>
            <w:r w:rsidRPr="00451134">
              <w:rPr>
                <w:sz w:val="12"/>
                <w:szCs w:val="12"/>
              </w:rPr>
              <w:t>1.285.950</w:t>
            </w:r>
          </w:p>
        </w:tc>
        <w:tc>
          <w:tcPr>
            <w:tcW w:w="1559" w:type="dxa"/>
            <w:tcBorders>
              <w:bottom w:val="single" w:sz="4" w:space="0" w:color="FFFFFF" w:themeColor="background1"/>
            </w:tcBorders>
            <w:shd w:val="solid" w:color="F3F3F3" w:fill="auto"/>
            <w:vAlign w:val="center"/>
          </w:tcPr>
          <w:p w14:paraId="3029B0DB" w14:textId="77777777" w:rsidR="00B212C2" w:rsidRPr="00451134" w:rsidRDefault="00B212C2" w:rsidP="0049012A">
            <w:pPr>
              <w:pStyle w:val="070-TabelaPadro"/>
              <w:jc w:val="center"/>
              <w:rPr>
                <w:sz w:val="12"/>
                <w:szCs w:val="12"/>
              </w:rPr>
            </w:pPr>
            <w:bookmarkStart w:id="8751" w:name="BBRTV04AC004"/>
            <w:bookmarkEnd w:id="8751"/>
            <w:r w:rsidRPr="00451134">
              <w:rPr>
                <w:sz w:val="12"/>
                <w:szCs w:val="12"/>
              </w:rPr>
              <w:t>9,25%</w:t>
            </w:r>
          </w:p>
        </w:tc>
        <w:tc>
          <w:tcPr>
            <w:tcW w:w="1079" w:type="dxa"/>
            <w:tcBorders>
              <w:bottom w:val="single" w:sz="4" w:space="0" w:color="FFFFFF" w:themeColor="background1"/>
            </w:tcBorders>
            <w:shd w:val="solid" w:color="F3F3F3" w:fill="auto"/>
            <w:vAlign w:val="center"/>
          </w:tcPr>
          <w:p w14:paraId="4A728152" w14:textId="77777777" w:rsidR="00B212C2" w:rsidRPr="00451134" w:rsidRDefault="00B212C2" w:rsidP="0049012A">
            <w:pPr>
              <w:pStyle w:val="070-TabelaPadro"/>
              <w:rPr>
                <w:sz w:val="12"/>
                <w:szCs w:val="12"/>
              </w:rPr>
            </w:pPr>
            <w:bookmarkStart w:id="8752" w:name="BBRTV04AD004"/>
            <w:bookmarkEnd w:id="8752"/>
            <w:r w:rsidRPr="00451134">
              <w:rPr>
                <w:sz w:val="12"/>
                <w:szCs w:val="12"/>
              </w:rPr>
              <w:t>2012</w:t>
            </w:r>
          </w:p>
        </w:tc>
        <w:tc>
          <w:tcPr>
            <w:tcW w:w="1220" w:type="dxa"/>
            <w:tcBorders>
              <w:bottom w:val="single" w:sz="4" w:space="0" w:color="FFFFFF" w:themeColor="background1"/>
            </w:tcBorders>
            <w:shd w:val="solid" w:color="F3F3F3" w:fill="auto"/>
            <w:vAlign w:val="center"/>
          </w:tcPr>
          <w:p w14:paraId="25D816BC" w14:textId="77777777" w:rsidR="00B212C2" w:rsidRPr="00451134" w:rsidRDefault="00B212C2" w:rsidP="0049012A">
            <w:pPr>
              <w:pStyle w:val="070-TabelaPadro"/>
              <w:rPr>
                <w:sz w:val="12"/>
                <w:szCs w:val="12"/>
              </w:rPr>
            </w:pPr>
            <w:bookmarkStart w:id="8753" w:name="BBRTV04AE004"/>
            <w:bookmarkEnd w:id="8753"/>
            <w:r w:rsidRPr="00451134">
              <w:rPr>
                <w:sz w:val="12"/>
                <w:szCs w:val="12"/>
              </w:rPr>
              <w:t>6.394.927</w:t>
            </w:r>
          </w:p>
        </w:tc>
        <w:tc>
          <w:tcPr>
            <w:tcW w:w="1221" w:type="dxa"/>
            <w:tcBorders>
              <w:bottom w:val="single" w:sz="4" w:space="0" w:color="FFFFFF" w:themeColor="background1"/>
            </w:tcBorders>
            <w:shd w:val="solid" w:color="F3F3F3" w:fill="auto"/>
            <w:vAlign w:val="center"/>
          </w:tcPr>
          <w:p w14:paraId="6DECEC02" w14:textId="77777777" w:rsidR="00B212C2" w:rsidRPr="00451134" w:rsidRDefault="00B212C2" w:rsidP="0049012A">
            <w:pPr>
              <w:pStyle w:val="070-TabelaPadro"/>
              <w:rPr>
                <w:sz w:val="12"/>
                <w:szCs w:val="12"/>
              </w:rPr>
            </w:pPr>
            <w:bookmarkStart w:id="8754" w:name="BBRTV04AF004"/>
            <w:bookmarkEnd w:id="8754"/>
            <w:r w:rsidRPr="00451134">
              <w:rPr>
                <w:sz w:val="12"/>
                <w:szCs w:val="12"/>
              </w:rPr>
              <w:t>7.378.278</w:t>
            </w:r>
          </w:p>
        </w:tc>
      </w:tr>
      <w:tr w:rsidR="00B212C2" w:rsidRPr="00451134" w14:paraId="0D97F0B0" w14:textId="77777777" w:rsidTr="00130BB4">
        <w:trPr>
          <w:cantSplit/>
        </w:trPr>
        <w:tc>
          <w:tcPr>
            <w:tcW w:w="3114" w:type="dxa"/>
            <w:tcBorders>
              <w:bottom w:val="single" w:sz="4" w:space="0" w:color="FFFFFF" w:themeColor="background1"/>
            </w:tcBorders>
            <w:shd w:val="solid" w:color="E6E6E6" w:fill="auto"/>
            <w:vAlign w:val="center"/>
          </w:tcPr>
          <w:p w14:paraId="31867290" w14:textId="77777777" w:rsidR="00B212C2" w:rsidRPr="00451134" w:rsidRDefault="00B212C2" w:rsidP="0049012A">
            <w:pPr>
              <w:pStyle w:val="070-TabelaPadro"/>
              <w:ind w:left="60"/>
              <w:jc w:val="left"/>
              <w:rPr>
                <w:sz w:val="12"/>
                <w:szCs w:val="12"/>
              </w:rPr>
            </w:pPr>
            <w:bookmarkStart w:id="8755" w:name="BBRTV0400005" w:colFirst="0" w:colLast="0"/>
            <w:bookmarkEnd w:id="8748"/>
          </w:p>
        </w:tc>
        <w:tc>
          <w:tcPr>
            <w:tcW w:w="709" w:type="dxa"/>
            <w:tcBorders>
              <w:bottom w:val="single" w:sz="4" w:space="0" w:color="FFFFFF" w:themeColor="background1"/>
            </w:tcBorders>
            <w:shd w:val="solid" w:color="E6E6E6" w:fill="auto"/>
            <w:vAlign w:val="center"/>
          </w:tcPr>
          <w:p w14:paraId="0DE5C6FF" w14:textId="77777777" w:rsidR="00B212C2" w:rsidRPr="00451134" w:rsidRDefault="00B212C2" w:rsidP="0049012A">
            <w:pPr>
              <w:pStyle w:val="070-TabelaPadro"/>
              <w:jc w:val="center"/>
              <w:rPr>
                <w:sz w:val="12"/>
                <w:szCs w:val="12"/>
              </w:rPr>
            </w:pPr>
            <w:bookmarkStart w:id="8756" w:name="BBRTV04AA005"/>
            <w:bookmarkEnd w:id="8756"/>
            <w:r w:rsidRPr="00451134">
              <w:rPr>
                <w:sz w:val="12"/>
                <w:szCs w:val="12"/>
              </w:rPr>
              <w:t>USD</w:t>
            </w:r>
          </w:p>
        </w:tc>
        <w:tc>
          <w:tcPr>
            <w:tcW w:w="850" w:type="dxa"/>
            <w:tcBorders>
              <w:bottom w:val="single" w:sz="4" w:space="0" w:color="FFFFFF" w:themeColor="background1"/>
            </w:tcBorders>
            <w:shd w:val="solid" w:color="E6E6E6" w:fill="auto"/>
            <w:vAlign w:val="center"/>
          </w:tcPr>
          <w:p w14:paraId="430FDF75" w14:textId="77777777" w:rsidR="00B212C2" w:rsidRPr="00451134" w:rsidRDefault="00B212C2" w:rsidP="0049012A">
            <w:pPr>
              <w:pStyle w:val="070-TabelaPadro"/>
              <w:rPr>
                <w:sz w:val="12"/>
                <w:szCs w:val="12"/>
              </w:rPr>
            </w:pPr>
            <w:bookmarkStart w:id="8757" w:name="BBRTV04AB005"/>
            <w:bookmarkEnd w:id="8757"/>
            <w:r w:rsidRPr="00451134">
              <w:rPr>
                <w:sz w:val="12"/>
                <w:szCs w:val="12"/>
              </w:rPr>
              <w:t>1.950.000</w:t>
            </w:r>
          </w:p>
        </w:tc>
        <w:tc>
          <w:tcPr>
            <w:tcW w:w="1559" w:type="dxa"/>
            <w:tcBorders>
              <w:bottom w:val="single" w:sz="4" w:space="0" w:color="FFFFFF" w:themeColor="background1"/>
            </w:tcBorders>
            <w:shd w:val="solid" w:color="E6E6E6" w:fill="auto"/>
            <w:vAlign w:val="center"/>
          </w:tcPr>
          <w:p w14:paraId="52FC5588" w14:textId="77777777" w:rsidR="00B212C2" w:rsidRPr="00451134" w:rsidRDefault="00B212C2" w:rsidP="0049012A">
            <w:pPr>
              <w:pStyle w:val="070-TabelaPadro"/>
              <w:jc w:val="center"/>
              <w:rPr>
                <w:sz w:val="12"/>
                <w:szCs w:val="12"/>
              </w:rPr>
            </w:pPr>
            <w:bookmarkStart w:id="8758" w:name="BBRTV04AC005"/>
            <w:bookmarkEnd w:id="8758"/>
            <w:r w:rsidRPr="00451134">
              <w:rPr>
                <w:sz w:val="12"/>
                <w:szCs w:val="12"/>
              </w:rPr>
              <w:t>6,25%</w:t>
            </w:r>
          </w:p>
        </w:tc>
        <w:tc>
          <w:tcPr>
            <w:tcW w:w="1079" w:type="dxa"/>
            <w:tcBorders>
              <w:bottom w:val="single" w:sz="4" w:space="0" w:color="FFFFFF" w:themeColor="background1"/>
            </w:tcBorders>
            <w:shd w:val="solid" w:color="E6E6E6" w:fill="auto"/>
            <w:vAlign w:val="center"/>
          </w:tcPr>
          <w:p w14:paraId="356A2DEE" w14:textId="77777777" w:rsidR="00B212C2" w:rsidRPr="00451134" w:rsidRDefault="00B212C2" w:rsidP="0049012A">
            <w:pPr>
              <w:pStyle w:val="070-TabelaPadro"/>
              <w:rPr>
                <w:sz w:val="12"/>
                <w:szCs w:val="12"/>
              </w:rPr>
            </w:pPr>
            <w:bookmarkStart w:id="8759" w:name="BBRTV04AD005"/>
            <w:bookmarkEnd w:id="8759"/>
            <w:r w:rsidRPr="00451134">
              <w:rPr>
                <w:sz w:val="12"/>
                <w:szCs w:val="12"/>
              </w:rPr>
              <w:t>2013</w:t>
            </w:r>
          </w:p>
        </w:tc>
        <w:tc>
          <w:tcPr>
            <w:tcW w:w="1220" w:type="dxa"/>
            <w:tcBorders>
              <w:bottom w:val="single" w:sz="4" w:space="0" w:color="FFFFFF" w:themeColor="background1"/>
            </w:tcBorders>
            <w:shd w:val="solid" w:color="E6E6E6" w:fill="auto"/>
            <w:vAlign w:val="center"/>
          </w:tcPr>
          <w:p w14:paraId="4570D00A" w14:textId="77777777" w:rsidR="00B212C2" w:rsidRPr="00451134" w:rsidRDefault="00B212C2" w:rsidP="0049012A">
            <w:pPr>
              <w:pStyle w:val="070-TabelaPadro"/>
              <w:rPr>
                <w:sz w:val="12"/>
                <w:szCs w:val="12"/>
              </w:rPr>
            </w:pPr>
            <w:bookmarkStart w:id="8760" w:name="BBRTV04AE005"/>
            <w:bookmarkEnd w:id="8760"/>
            <w:r w:rsidRPr="00451134">
              <w:rPr>
                <w:sz w:val="12"/>
                <w:szCs w:val="12"/>
              </w:rPr>
              <w:t>9.495.350</w:t>
            </w:r>
          </w:p>
        </w:tc>
        <w:tc>
          <w:tcPr>
            <w:tcW w:w="1221" w:type="dxa"/>
            <w:tcBorders>
              <w:bottom w:val="single" w:sz="4" w:space="0" w:color="FFFFFF" w:themeColor="background1"/>
            </w:tcBorders>
            <w:shd w:val="solid" w:color="E6E6E6" w:fill="auto"/>
            <w:vAlign w:val="center"/>
          </w:tcPr>
          <w:p w14:paraId="13E9DB8A" w14:textId="77777777" w:rsidR="00B212C2" w:rsidRPr="00451134" w:rsidRDefault="00B212C2" w:rsidP="0049012A">
            <w:pPr>
              <w:pStyle w:val="070-TabelaPadro"/>
              <w:rPr>
                <w:sz w:val="12"/>
                <w:szCs w:val="12"/>
              </w:rPr>
            </w:pPr>
            <w:bookmarkStart w:id="8761" w:name="BBRTV04AF005"/>
            <w:bookmarkEnd w:id="8761"/>
            <w:r w:rsidRPr="00451134">
              <w:rPr>
                <w:sz w:val="12"/>
                <w:szCs w:val="12"/>
              </w:rPr>
              <w:t>11.012.865</w:t>
            </w:r>
          </w:p>
        </w:tc>
      </w:tr>
      <w:tr w:rsidR="00101549" w:rsidRPr="00451134" w14:paraId="503B5C12" w14:textId="77777777" w:rsidTr="00130BB4">
        <w:trPr>
          <w:cantSplit/>
        </w:trPr>
        <w:tc>
          <w:tcPr>
            <w:tcW w:w="3114" w:type="dxa"/>
            <w:tcBorders>
              <w:bottom w:val="single" w:sz="4" w:space="0" w:color="FFFFFF" w:themeColor="background1"/>
            </w:tcBorders>
            <w:shd w:val="solid" w:color="F3F3F3" w:fill="auto"/>
            <w:vAlign w:val="center"/>
          </w:tcPr>
          <w:p w14:paraId="18F94238" w14:textId="77777777" w:rsidR="00101549" w:rsidRPr="00451134" w:rsidRDefault="00101549" w:rsidP="00101549">
            <w:pPr>
              <w:pStyle w:val="070-TabelaPadro"/>
              <w:jc w:val="left"/>
              <w:rPr>
                <w:b/>
                <w:sz w:val="12"/>
                <w:szCs w:val="12"/>
              </w:rPr>
            </w:pPr>
            <w:bookmarkStart w:id="8762" w:name="BBRTV0400006" w:colFirst="0" w:colLast="0"/>
            <w:bookmarkStart w:id="8763" w:name="BBRTV04AA006" w:colFirst="1" w:colLast="1"/>
            <w:bookmarkStart w:id="8764" w:name="BBRTV04AB006" w:colFirst="2" w:colLast="2"/>
            <w:bookmarkStart w:id="8765" w:name="BBRTV04AC006" w:colFirst="3" w:colLast="3"/>
            <w:bookmarkStart w:id="8766" w:name="BBRTV04AD006" w:colFirst="4" w:colLast="4"/>
            <w:bookmarkEnd w:id="8755"/>
          </w:p>
        </w:tc>
        <w:tc>
          <w:tcPr>
            <w:tcW w:w="709" w:type="dxa"/>
            <w:tcBorders>
              <w:bottom w:val="single" w:sz="4" w:space="0" w:color="FFFFFF" w:themeColor="background1"/>
            </w:tcBorders>
            <w:shd w:val="solid" w:color="F3F3F3" w:fill="auto"/>
            <w:vAlign w:val="center"/>
          </w:tcPr>
          <w:p w14:paraId="2D6E0D40" w14:textId="75B2F75C" w:rsidR="00101549" w:rsidRPr="00451134" w:rsidRDefault="00101549" w:rsidP="00101549">
            <w:pPr>
              <w:pStyle w:val="070-TabelaPadro"/>
              <w:jc w:val="center"/>
              <w:rPr>
                <w:b/>
                <w:sz w:val="12"/>
                <w:szCs w:val="12"/>
              </w:rPr>
            </w:pPr>
            <w:r w:rsidRPr="00451134">
              <w:rPr>
                <w:sz w:val="12"/>
                <w:szCs w:val="12"/>
              </w:rPr>
              <w:t>BRL</w:t>
            </w:r>
          </w:p>
        </w:tc>
        <w:tc>
          <w:tcPr>
            <w:tcW w:w="850" w:type="dxa"/>
            <w:tcBorders>
              <w:bottom w:val="single" w:sz="4" w:space="0" w:color="FFFFFF" w:themeColor="background1"/>
            </w:tcBorders>
            <w:shd w:val="solid" w:color="F3F3F3" w:fill="auto"/>
            <w:vAlign w:val="center"/>
          </w:tcPr>
          <w:p w14:paraId="71FF1ED9" w14:textId="3F868C07" w:rsidR="00101549" w:rsidRPr="00451134" w:rsidRDefault="00101549" w:rsidP="00101549">
            <w:pPr>
              <w:pStyle w:val="070-TabelaPadro"/>
              <w:rPr>
                <w:b/>
                <w:sz w:val="12"/>
                <w:szCs w:val="12"/>
              </w:rPr>
            </w:pPr>
            <w:r w:rsidRPr="00451134">
              <w:rPr>
                <w:sz w:val="12"/>
                <w:szCs w:val="12"/>
              </w:rPr>
              <w:t>8.100.000</w:t>
            </w:r>
          </w:p>
        </w:tc>
        <w:tc>
          <w:tcPr>
            <w:tcW w:w="1559" w:type="dxa"/>
            <w:tcBorders>
              <w:bottom w:val="single" w:sz="4" w:space="0" w:color="FFFFFF" w:themeColor="background1"/>
            </w:tcBorders>
            <w:shd w:val="solid" w:color="F3F3F3" w:fill="auto"/>
            <w:vAlign w:val="center"/>
          </w:tcPr>
          <w:p w14:paraId="634F596D" w14:textId="2AD8A96E" w:rsidR="00101549" w:rsidRPr="00451134" w:rsidRDefault="00101549" w:rsidP="00101549">
            <w:pPr>
              <w:pStyle w:val="070-TabelaPadro"/>
              <w:jc w:val="center"/>
              <w:rPr>
                <w:b/>
                <w:sz w:val="12"/>
                <w:szCs w:val="12"/>
                <w:vertAlign w:val="superscript"/>
              </w:rPr>
            </w:pPr>
            <w:r w:rsidRPr="00451134">
              <w:rPr>
                <w:sz w:val="12"/>
                <w:szCs w:val="12"/>
              </w:rPr>
              <w:t>5,50%</w:t>
            </w:r>
            <w:r w:rsidRPr="00451134">
              <w:rPr>
                <w:sz w:val="12"/>
                <w:szCs w:val="12"/>
                <w:vertAlign w:val="superscript"/>
              </w:rPr>
              <w:t>(2)</w:t>
            </w:r>
          </w:p>
        </w:tc>
        <w:tc>
          <w:tcPr>
            <w:tcW w:w="1079" w:type="dxa"/>
            <w:tcBorders>
              <w:bottom w:val="single" w:sz="4" w:space="0" w:color="FFFFFF" w:themeColor="background1"/>
            </w:tcBorders>
            <w:shd w:val="solid" w:color="F3F3F3" w:fill="auto"/>
            <w:vAlign w:val="center"/>
          </w:tcPr>
          <w:p w14:paraId="76268854" w14:textId="7A84D37E" w:rsidR="00101549" w:rsidRPr="00451134" w:rsidRDefault="00101549" w:rsidP="00101549">
            <w:pPr>
              <w:pStyle w:val="070-TabelaPadro"/>
              <w:rPr>
                <w:b/>
                <w:sz w:val="12"/>
                <w:szCs w:val="12"/>
              </w:rPr>
            </w:pPr>
            <w:r w:rsidRPr="00451134">
              <w:rPr>
                <w:sz w:val="12"/>
                <w:szCs w:val="12"/>
              </w:rPr>
              <w:t>2012</w:t>
            </w:r>
          </w:p>
        </w:tc>
        <w:tc>
          <w:tcPr>
            <w:tcW w:w="1220" w:type="dxa"/>
            <w:tcBorders>
              <w:bottom w:val="single" w:sz="4" w:space="0" w:color="FFFFFF" w:themeColor="background1"/>
            </w:tcBorders>
            <w:shd w:val="solid" w:color="F3F3F3" w:fill="auto"/>
            <w:vAlign w:val="center"/>
          </w:tcPr>
          <w:p w14:paraId="3F4907A3" w14:textId="6009F2E5" w:rsidR="00101549" w:rsidRPr="00451134" w:rsidRDefault="00101549" w:rsidP="00101549">
            <w:pPr>
              <w:pStyle w:val="070-TabelaPadro"/>
              <w:rPr>
                <w:b/>
                <w:sz w:val="12"/>
                <w:szCs w:val="12"/>
              </w:rPr>
            </w:pPr>
            <w:bookmarkStart w:id="8767" w:name="BBRTV04AE006"/>
            <w:bookmarkEnd w:id="8767"/>
            <w:r w:rsidRPr="00451134">
              <w:rPr>
                <w:sz w:val="12"/>
                <w:szCs w:val="12"/>
              </w:rPr>
              <w:t>8.161.469</w:t>
            </w:r>
          </w:p>
        </w:tc>
        <w:tc>
          <w:tcPr>
            <w:tcW w:w="1221" w:type="dxa"/>
            <w:tcBorders>
              <w:bottom w:val="single" w:sz="4" w:space="0" w:color="FFFFFF" w:themeColor="background1"/>
            </w:tcBorders>
            <w:shd w:val="solid" w:color="F3F3F3" w:fill="auto"/>
            <w:vAlign w:val="center"/>
          </w:tcPr>
          <w:p w14:paraId="6FB6BB46" w14:textId="49A3FEB9" w:rsidR="00101549" w:rsidRPr="00451134" w:rsidRDefault="00101549" w:rsidP="00101549">
            <w:pPr>
              <w:pStyle w:val="070-TabelaPadro"/>
              <w:rPr>
                <w:b/>
                <w:sz w:val="12"/>
                <w:szCs w:val="12"/>
              </w:rPr>
            </w:pPr>
            <w:bookmarkStart w:id="8768" w:name="BBRTV04AF006"/>
            <w:bookmarkEnd w:id="8768"/>
            <w:r w:rsidRPr="00451134">
              <w:rPr>
                <w:sz w:val="12"/>
                <w:szCs w:val="12"/>
              </w:rPr>
              <w:t>8.311.292</w:t>
            </w:r>
          </w:p>
        </w:tc>
      </w:tr>
      <w:tr w:rsidR="00101549" w:rsidRPr="00451134" w14:paraId="659828B9" w14:textId="77777777" w:rsidTr="00130BB4">
        <w:trPr>
          <w:cantSplit/>
        </w:trPr>
        <w:tc>
          <w:tcPr>
            <w:tcW w:w="3114" w:type="dxa"/>
            <w:tcBorders>
              <w:bottom w:val="single" w:sz="4" w:space="0" w:color="FFFFFF" w:themeColor="background1"/>
            </w:tcBorders>
            <w:shd w:val="solid" w:color="E6E6E6" w:fill="auto"/>
            <w:vAlign w:val="center"/>
          </w:tcPr>
          <w:p w14:paraId="10481142" w14:textId="77777777" w:rsidR="00101549" w:rsidRPr="00451134" w:rsidRDefault="00101549" w:rsidP="00101549">
            <w:pPr>
              <w:pStyle w:val="070-TabelaPadro"/>
              <w:jc w:val="left"/>
              <w:rPr>
                <w:sz w:val="12"/>
                <w:szCs w:val="12"/>
              </w:rPr>
            </w:pPr>
            <w:bookmarkStart w:id="8769" w:name="BBRTV0400007" w:colFirst="0" w:colLast="0"/>
            <w:bookmarkStart w:id="8770" w:name="BBRTV04AA007" w:colFirst="1" w:colLast="1"/>
            <w:bookmarkStart w:id="8771" w:name="BBRTV04AB007" w:colFirst="2" w:colLast="2"/>
            <w:bookmarkStart w:id="8772" w:name="BBRTV04AC007" w:colFirst="3" w:colLast="3"/>
            <w:bookmarkStart w:id="8773" w:name="BBRTV04AD007" w:colFirst="4" w:colLast="4"/>
            <w:bookmarkEnd w:id="8762"/>
            <w:bookmarkEnd w:id="8763"/>
            <w:bookmarkEnd w:id="8764"/>
            <w:bookmarkEnd w:id="8765"/>
            <w:bookmarkEnd w:id="8766"/>
          </w:p>
        </w:tc>
        <w:tc>
          <w:tcPr>
            <w:tcW w:w="709" w:type="dxa"/>
            <w:tcBorders>
              <w:bottom w:val="single" w:sz="4" w:space="0" w:color="FFFFFF" w:themeColor="background1"/>
            </w:tcBorders>
            <w:shd w:val="solid" w:color="E6E6E6" w:fill="auto"/>
            <w:vAlign w:val="center"/>
          </w:tcPr>
          <w:p w14:paraId="37CAC7FA" w14:textId="10ACFC0E" w:rsidR="00101549" w:rsidRPr="00451134" w:rsidRDefault="00101549" w:rsidP="00101549">
            <w:pPr>
              <w:pStyle w:val="070-TabelaPadro"/>
              <w:jc w:val="center"/>
              <w:rPr>
                <w:sz w:val="12"/>
                <w:szCs w:val="12"/>
              </w:rPr>
            </w:pPr>
            <w:r w:rsidRPr="00451134">
              <w:rPr>
                <w:sz w:val="12"/>
                <w:szCs w:val="12"/>
              </w:rPr>
              <w:t>USD</w:t>
            </w:r>
          </w:p>
        </w:tc>
        <w:tc>
          <w:tcPr>
            <w:tcW w:w="850" w:type="dxa"/>
            <w:tcBorders>
              <w:bottom w:val="single" w:sz="4" w:space="0" w:color="FFFFFF" w:themeColor="background1"/>
            </w:tcBorders>
            <w:shd w:val="solid" w:color="E6E6E6" w:fill="auto"/>
            <w:vAlign w:val="center"/>
          </w:tcPr>
          <w:p w14:paraId="796681BB" w14:textId="744396FF" w:rsidR="00101549" w:rsidRPr="00451134" w:rsidRDefault="00101549" w:rsidP="00101549">
            <w:pPr>
              <w:pStyle w:val="070-TabelaPadro"/>
              <w:rPr>
                <w:sz w:val="12"/>
                <w:szCs w:val="12"/>
              </w:rPr>
            </w:pPr>
            <w:r w:rsidRPr="00451134">
              <w:rPr>
                <w:sz w:val="12"/>
                <w:szCs w:val="12"/>
              </w:rPr>
              <w:t>2.150.000</w:t>
            </w:r>
          </w:p>
        </w:tc>
        <w:tc>
          <w:tcPr>
            <w:tcW w:w="1559" w:type="dxa"/>
            <w:tcBorders>
              <w:bottom w:val="single" w:sz="4" w:space="0" w:color="FFFFFF" w:themeColor="background1"/>
            </w:tcBorders>
            <w:shd w:val="solid" w:color="E6E6E6" w:fill="auto"/>
            <w:vAlign w:val="center"/>
          </w:tcPr>
          <w:p w14:paraId="6C8BE0D0" w14:textId="30AE6170" w:rsidR="00101549" w:rsidRPr="00451134" w:rsidRDefault="00101549" w:rsidP="00101549">
            <w:pPr>
              <w:pStyle w:val="070-TabelaPadro"/>
              <w:jc w:val="center"/>
              <w:rPr>
                <w:sz w:val="12"/>
                <w:szCs w:val="12"/>
              </w:rPr>
            </w:pPr>
            <w:r w:rsidRPr="00451134">
              <w:rPr>
                <w:sz w:val="12"/>
                <w:szCs w:val="12"/>
              </w:rPr>
              <w:t>9,00%</w:t>
            </w:r>
          </w:p>
        </w:tc>
        <w:tc>
          <w:tcPr>
            <w:tcW w:w="1079" w:type="dxa"/>
            <w:tcBorders>
              <w:bottom w:val="single" w:sz="4" w:space="0" w:color="FFFFFF" w:themeColor="background1"/>
            </w:tcBorders>
            <w:shd w:val="solid" w:color="E6E6E6" w:fill="auto"/>
            <w:vAlign w:val="center"/>
          </w:tcPr>
          <w:p w14:paraId="4D3C6B65" w14:textId="2FA63928" w:rsidR="00101549" w:rsidRPr="00451134" w:rsidRDefault="00101549" w:rsidP="00101549">
            <w:pPr>
              <w:pStyle w:val="070-TabelaPadro"/>
              <w:rPr>
                <w:sz w:val="12"/>
                <w:szCs w:val="12"/>
              </w:rPr>
            </w:pPr>
            <w:r w:rsidRPr="00451134">
              <w:rPr>
                <w:sz w:val="12"/>
                <w:szCs w:val="12"/>
              </w:rPr>
              <w:t>2014</w:t>
            </w:r>
          </w:p>
        </w:tc>
        <w:tc>
          <w:tcPr>
            <w:tcW w:w="1220" w:type="dxa"/>
            <w:tcBorders>
              <w:bottom w:val="single" w:sz="4" w:space="0" w:color="FFFFFF" w:themeColor="background1"/>
            </w:tcBorders>
            <w:shd w:val="solid" w:color="E6E6E6" w:fill="auto"/>
            <w:vAlign w:val="center"/>
          </w:tcPr>
          <w:p w14:paraId="21F0E7D2" w14:textId="64A1326F" w:rsidR="00101549" w:rsidRPr="00451134" w:rsidRDefault="00101549" w:rsidP="00101549">
            <w:pPr>
              <w:pStyle w:val="070-TabelaPadro"/>
              <w:rPr>
                <w:sz w:val="12"/>
                <w:szCs w:val="12"/>
              </w:rPr>
            </w:pPr>
            <w:bookmarkStart w:id="8774" w:name="BBRTV04AE007"/>
            <w:bookmarkEnd w:id="8774"/>
            <w:r w:rsidRPr="00451134">
              <w:rPr>
                <w:sz w:val="12"/>
                <w:szCs w:val="12"/>
              </w:rPr>
              <w:t>10.436.886</w:t>
            </w:r>
          </w:p>
        </w:tc>
        <w:tc>
          <w:tcPr>
            <w:tcW w:w="1221" w:type="dxa"/>
            <w:tcBorders>
              <w:bottom w:val="single" w:sz="4" w:space="0" w:color="FFFFFF" w:themeColor="background1"/>
            </w:tcBorders>
            <w:shd w:val="solid" w:color="E6E6E6" w:fill="auto"/>
            <w:vAlign w:val="center"/>
          </w:tcPr>
          <w:p w14:paraId="31FA2CDF" w14:textId="2996F4D1" w:rsidR="00101549" w:rsidRPr="00451134" w:rsidRDefault="00101549" w:rsidP="00101549">
            <w:pPr>
              <w:pStyle w:val="070-TabelaPadro"/>
              <w:rPr>
                <w:sz w:val="12"/>
                <w:szCs w:val="12"/>
              </w:rPr>
            </w:pPr>
            <w:bookmarkStart w:id="8775" w:name="BBRTV04AF007"/>
            <w:bookmarkEnd w:id="8775"/>
            <w:r w:rsidRPr="00451134">
              <w:rPr>
                <w:sz w:val="12"/>
                <w:szCs w:val="12"/>
              </w:rPr>
              <w:t>12.021.780</w:t>
            </w:r>
          </w:p>
        </w:tc>
      </w:tr>
      <w:tr w:rsidR="00B212C2" w:rsidRPr="00451134" w14:paraId="0042F526" w14:textId="77777777" w:rsidTr="00130BB4">
        <w:trPr>
          <w:cantSplit/>
        </w:trPr>
        <w:tc>
          <w:tcPr>
            <w:tcW w:w="3114" w:type="dxa"/>
            <w:tcBorders>
              <w:bottom w:val="single" w:sz="4" w:space="0" w:color="FFFFFF" w:themeColor="background1"/>
            </w:tcBorders>
            <w:shd w:val="solid" w:color="F3F3F3" w:fill="auto"/>
            <w:vAlign w:val="center"/>
          </w:tcPr>
          <w:p w14:paraId="195F2683" w14:textId="77777777" w:rsidR="00B212C2" w:rsidRPr="00451134" w:rsidRDefault="00B212C2" w:rsidP="0049012A">
            <w:pPr>
              <w:pStyle w:val="070-TabelaPadro"/>
              <w:jc w:val="left"/>
              <w:rPr>
                <w:sz w:val="12"/>
                <w:szCs w:val="12"/>
              </w:rPr>
            </w:pPr>
            <w:bookmarkStart w:id="8776" w:name="BBRTV0400008" w:colFirst="0" w:colLast="0"/>
            <w:bookmarkStart w:id="8777" w:name="BBRTV04AA008" w:colFirst="1" w:colLast="1"/>
            <w:bookmarkStart w:id="8778" w:name="BBRTV04AB008" w:colFirst="2" w:colLast="2"/>
            <w:bookmarkStart w:id="8779" w:name="BBRTV04AC008" w:colFirst="3" w:colLast="3"/>
            <w:bookmarkStart w:id="8780" w:name="BBRTV04AD008" w:colFirst="4" w:colLast="4"/>
            <w:bookmarkEnd w:id="8769"/>
            <w:bookmarkEnd w:id="8770"/>
            <w:bookmarkEnd w:id="8771"/>
            <w:bookmarkEnd w:id="8772"/>
            <w:bookmarkEnd w:id="8773"/>
            <w:r w:rsidRPr="00451134">
              <w:rPr>
                <w:b/>
                <w:sz w:val="12"/>
                <w:szCs w:val="12"/>
              </w:rPr>
              <w:t>Total – Banco Múltiplo</w:t>
            </w:r>
          </w:p>
        </w:tc>
        <w:tc>
          <w:tcPr>
            <w:tcW w:w="709" w:type="dxa"/>
            <w:tcBorders>
              <w:bottom w:val="single" w:sz="4" w:space="0" w:color="FFFFFF" w:themeColor="background1"/>
            </w:tcBorders>
            <w:shd w:val="solid" w:color="F3F3F3" w:fill="auto"/>
            <w:vAlign w:val="center"/>
          </w:tcPr>
          <w:p w14:paraId="7255393E" w14:textId="77777777" w:rsidR="00B212C2" w:rsidRPr="00451134" w:rsidRDefault="00B212C2" w:rsidP="0049012A">
            <w:pPr>
              <w:pStyle w:val="070-TabelaPadro"/>
              <w:rPr>
                <w:sz w:val="12"/>
                <w:szCs w:val="12"/>
              </w:rPr>
            </w:pPr>
          </w:p>
        </w:tc>
        <w:tc>
          <w:tcPr>
            <w:tcW w:w="850" w:type="dxa"/>
            <w:tcBorders>
              <w:bottom w:val="single" w:sz="4" w:space="0" w:color="FFFFFF" w:themeColor="background1"/>
            </w:tcBorders>
            <w:shd w:val="solid" w:color="F3F3F3" w:fill="auto"/>
            <w:vAlign w:val="center"/>
          </w:tcPr>
          <w:p w14:paraId="4A81EE91" w14:textId="77777777" w:rsidR="00B212C2" w:rsidRPr="00451134" w:rsidRDefault="00B212C2" w:rsidP="0049012A">
            <w:pPr>
              <w:pStyle w:val="070-TabelaPadro"/>
              <w:rPr>
                <w:sz w:val="12"/>
                <w:szCs w:val="12"/>
              </w:rPr>
            </w:pPr>
          </w:p>
        </w:tc>
        <w:tc>
          <w:tcPr>
            <w:tcW w:w="1559" w:type="dxa"/>
            <w:tcBorders>
              <w:bottom w:val="single" w:sz="4" w:space="0" w:color="FFFFFF" w:themeColor="background1"/>
            </w:tcBorders>
            <w:shd w:val="solid" w:color="F3F3F3" w:fill="auto"/>
            <w:vAlign w:val="center"/>
          </w:tcPr>
          <w:p w14:paraId="75AA1201" w14:textId="77777777" w:rsidR="00B212C2" w:rsidRPr="00451134" w:rsidRDefault="00B212C2" w:rsidP="0049012A">
            <w:pPr>
              <w:pStyle w:val="070-TabelaPadro"/>
              <w:rPr>
                <w:sz w:val="12"/>
                <w:szCs w:val="12"/>
              </w:rPr>
            </w:pPr>
          </w:p>
        </w:tc>
        <w:tc>
          <w:tcPr>
            <w:tcW w:w="1079" w:type="dxa"/>
            <w:tcBorders>
              <w:bottom w:val="single" w:sz="4" w:space="0" w:color="FFFFFF" w:themeColor="background1"/>
            </w:tcBorders>
            <w:shd w:val="solid" w:color="F3F3F3" w:fill="auto"/>
            <w:vAlign w:val="center"/>
          </w:tcPr>
          <w:p w14:paraId="1881AEB2" w14:textId="77777777" w:rsidR="00B212C2" w:rsidRPr="00451134" w:rsidRDefault="00B212C2" w:rsidP="0049012A">
            <w:pPr>
              <w:pStyle w:val="070-TabelaPadro"/>
              <w:rPr>
                <w:sz w:val="12"/>
                <w:szCs w:val="12"/>
              </w:rPr>
            </w:pPr>
          </w:p>
        </w:tc>
        <w:tc>
          <w:tcPr>
            <w:tcW w:w="1220" w:type="dxa"/>
            <w:tcBorders>
              <w:bottom w:val="single" w:sz="4" w:space="0" w:color="FFFFFF" w:themeColor="background1"/>
            </w:tcBorders>
            <w:shd w:val="solid" w:color="F3F3F3" w:fill="auto"/>
            <w:vAlign w:val="center"/>
          </w:tcPr>
          <w:p w14:paraId="42179FBB" w14:textId="77777777" w:rsidR="00B212C2" w:rsidRPr="00451134" w:rsidRDefault="00B212C2" w:rsidP="0049012A">
            <w:pPr>
              <w:pStyle w:val="070-TabelaPadro"/>
              <w:rPr>
                <w:sz w:val="12"/>
                <w:szCs w:val="12"/>
              </w:rPr>
            </w:pPr>
            <w:bookmarkStart w:id="8781" w:name="BBRTV04AE008"/>
            <w:bookmarkEnd w:id="8781"/>
            <w:r w:rsidRPr="00451134">
              <w:rPr>
                <w:b/>
                <w:sz w:val="12"/>
                <w:szCs w:val="12"/>
              </w:rPr>
              <w:t>34.488.632</w:t>
            </w:r>
          </w:p>
        </w:tc>
        <w:tc>
          <w:tcPr>
            <w:tcW w:w="1221" w:type="dxa"/>
            <w:tcBorders>
              <w:bottom w:val="single" w:sz="4" w:space="0" w:color="FFFFFF" w:themeColor="background1"/>
            </w:tcBorders>
            <w:shd w:val="solid" w:color="F3F3F3" w:fill="auto"/>
            <w:vAlign w:val="center"/>
          </w:tcPr>
          <w:p w14:paraId="1F57A433" w14:textId="77777777" w:rsidR="00B212C2" w:rsidRPr="00451134" w:rsidRDefault="00B212C2" w:rsidP="0049012A">
            <w:pPr>
              <w:pStyle w:val="070-TabelaPadro"/>
              <w:rPr>
                <w:sz w:val="12"/>
                <w:szCs w:val="12"/>
              </w:rPr>
            </w:pPr>
            <w:bookmarkStart w:id="8782" w:name="BBRTV04AF008"/>
            <w:bookmarkEnd w:id="8782"/>
            <w:r w:rsidRPr="00451134">
              <w:rPr>
                <w:b/>
                <w:sz w:val="12"/>
                <w:szCs w:val="12"/>
              </w:rPr>
              <w:t>38.724.215</w:t>
            </w:r>
          </w:p>
        </w:tc>
      </w:tr>
      <w:tr w:rsidR="00B212C2" w:rsidRPr="00451134" w14:paraId="2392BA6D" w14:textId="77777777" w:rsidTr="00130BB4">
        <w:trPr>
          <w:cantSplit/>
        </w:trPr>
        <w:tc>
          <w:tcPr>
            <w:tcW w:w="3114" w:type="dxa"/>
            <w:tcBorders>
              <w:bottom w:val="single" w:sz="4" w:space="0" w:color="FFFFFF" w:themeColor="background1"/>
            </w:tcBorders>
            <w:shd w:val="solid" w:color="E6E6E6" w:fill="auto"/>
            <w:vAlign w:val="center"/>
          </w:tcPr>
          <w:p w14:paraId="23C36442" w14:textId="77777777" w:rsidR="00B212C2" w:rsidRPr="00451134" w:rsidRDefault="00B212C2" w:rsidP="0049012A">
            <w:pPr>
              <w:pStyle w:val="070-TabelaPadro"/>
              <w:jc w:val="left"/>
              <w:rPr>
                <w:b/>
                <w:sz w:val="12"/>
                <w:szCs w:val="12"/>
              </w:rPr>
            </w:pPr>
            <w:bookmarkStart w:id="8783" w:name="BBRTV0400009" w:colFirst="0" w:colLast="0"/>
            <w:bookmarkStart w:id="8784" w:name="BBRTV04AA009" w:colFirst="1" w:colLast="1"/>
            <w:bookmarkStart w:id="8785" w:name="BBRTV04AB009" w:colFirst="2" w:colLast="2"/>
            <w:bookmarkStart w:id="8786" w:name="BBRTV04AC009" w:colFirst="3" w:colLast="3"/>
            <w:bookmarkStart w:id="8787" w:name="BBRTV04AD009" w:colFirst="4" w:colLast="4"/>
            <w:bookmarkStart w:id="8788" w:name="_Hlk101964278"/>
            <w:bookmarkEnd w:id="8776"/>
            <w:bookmarkEnd w:id="8777"/>
            <w:bookmarkEnd w:id="8778"/>
            <w:bookmarkEnd w:id="8779"/>
            <w:bookmarkEnd w:id="8780"/>
            <w:r w:rsidRPr="00451134">
              <w:rPr>
                <w:sz w:val="12"/>
                <w:szCs w:val="12"/>
              </w:rPr>
              <w:t>Valores eliminados na consolidação</w:t>
            </w:r>
          </w:p>
        </w:tc>
        <w:tc>
          <w:tcPr>
            <w:tcW w:w="709" w:type="dxa"/>
            <w:tcBorders>
              <w:bottom w:val="single" w:sz="4" w:space="0" w:color="FFFFFF" w:themeColor="background1"/>
            </w:tcBorders>
            <w:shd w:val="solid" w:color="E6E6E6" w:fill="auto"/>
            <w:vAlign w:val="center"/>
          </w:tcPr>
          <w:p w14:paraId="19EA0D53" w14:textId="77777777" w:rsidR="00B212C2" w:rsidRPr="00451134" w:rsidRDefault="00B212C2" w:rsidP="0049012A">
            <w:pPr>
              <w:pStyle w:val="070-TabelaPadro"/>
              <w:rPr>
                <w:b/>
                <w:sz w:val="12"/>
                <w:szCs w:val="12"/>
              </w:rPr>
            </w:pPr>
          </w:p>
        </w:tc>
        <w:tc>
          <w:tcPr>
            <w:tcW w:w="850" w:type="dxa"/>
            <w:tcBorders>
              <w:bottom w:val="single" w:sz="4" w:space="0" w:color="FFFFFF" w:themeColor="background1"/>
            </w:tcBorders>
            <w:shd w:val="solid" w:color="E6E6E6" w:fill="auto"/>
            <w:vAlign w:val="center"/>
          </w:tcPr>
          <w:p w14:paraId="430DE6BE" w14:textId="77777777" w:rsidR="00B212C2" w:rsidRPr="00451134" w:rsidRDefault="00B212C2" w:rsidP="0049012A">
            <w:pPr>
              <w:pStyle w:val="070-TabelaPadro"/>
              <w:rPr>
                <w:b/>
                <w:sz w:val="12"/>
                <w:szCs w:val="12"/>
              </w:rPr>
            </w:pPr>
          </w:p>
        </w:tc>
        <w:tc>
          <w:tcPr>
            <w:tcW w:w="1559" w:type="dxa"/>
            <w:tcBorders>
              <w:bottom w:val="single" w:sz="4" w:space="0" w:color="FFFFFF" w:themeColor="background1"/>
            </w:tcBorders>
            <w:shd w:val="solid" w:color="E6E6E6" w:fill="auto"/>
            <w:vAlign w:val="center"/>
          </w:tcPr>
          <w:p w14:paraId="0759ECB4" w14:textId="77777777" w:rsidR="00B212C2" w:rsidRPr="00451134" w:rsidRDefault="00B212C2" w:rsidP="0049012A">
            <w:pPr>
              <w:pStyle w:val="070-TabelaPadro"/>
              <w:rPr>
                <w:b/>
                <w:sz w:val="12"/>
                <w:szCs w:val="12"/>
              </w:rPr>
            </w:pPr>
          </w:p>
        </w:tc>
        <w:tc>
          <w:tcPr>
            <w:tcW w:w="1079" w:type="dxa"/>
            <w:tcBorders>
              <w:bottom w:val="single" w:sz="4" w:space="0" w:color="FFFFFF" w:themeColor="background1"/>
            </w:tcBorders>
            <w:shd w:val="solid" w:color="E6E6E6" w:fill="auto"/>
            <w:vAlign w:val="center"/>
          </w:tcPr>
          <w:p w14:paraId="1FDA7B87" w14:textId="77777777" w:rsidR="00B212C2" w:rsidRPr="00451134" w:rsidRDefault="00B212C2" w:rsidP="0049012A">
            <w:pPr>
              <w:pStyle w:val="070-TabelaPadro"/>
              <w:rPr>
                <w:b/>
                <w:sz w:val="12"/>
                <w:szCs w:val="12"/>
              </w:rPr>
            </w:pPr>
          </w:p>
        </w:tc>
        <w:tc>
          <w:tcPr>
            <w:tcW w:w="1220" w:type="dxa"/>
            <w:tcBorders>
              <w:bottom w:val="single" w:sz="4" w:space="0" w:color="FFFFFF" w:themeColor="background1"/>
            </w:tcBorders>
            <w:shd w:val="solid" w:color="E6E6E6" w:fill="auto"/>
            <w:vAlign w:val="center"/>
          </w:tcPr>
          <w:p w14:paraId="1BC19E1F" w14:textId="77777777" w:rsidR="00B212C2" w:rsidRPr="00451134" w:rsidRDefault="00B212C2" w:rsidP="0049012A">
            <w:pPr>
              <w:pStyle w:val="070-TabelaPadro"/>
              <w:rPr>
                <w:b/>
                <w:sz w:val="12"/>
                <w:szCs w:val="12"/>
              </w:rPr>
            </w:pPr>
            <w:bookmarkStart w:id="8789" w:name="BBRTV04AE009"/>
            <w:bookmarkEnd w:id="8789"/>
            <w:r w:rsidRPr="00451134">
              <w:rPr>
                <w:sz w:val="12"/>
                <w:szCs w:val="12"/>
              </w:rPr>
              <w:t>--</w:t>
            </w:r>
          </w:p>
        </w:tc>
        <w:tc>
          <w:tcPr>
            <w:tcW w:w="1221" w:type="dxa"/>
            <w:tcBorders>
              <w:bottom w:val="single" w:sz="4" w:space="0" w:color="FFFFFF" w:themeColor="background1"/>
            </w:tcBorders>
            <w:shd w:val="solid" w:color="E6E6E6" w:fill="auto"/>
            <w:vAlign w:val="center"/>
          </w:tcPr>
          <w:p w14:paraId="6DDBC7F3" w14:textId="77777777" w:rsidR="00B212C2" w:rsidRPr="00451134" w:rsidRDefault="00B212C2" w:rsidP="0049012A">
            <w:pPr>
              <w:pStyle w:val="070-TabelaPadro"/>
              <w:rPr>
                <w:b/>
                <w:sz w:val="12"/>
                <w:szCs w:val="12"/>
              </w:rPr>
            </w:pPr>
            <w:bookmarkStart w:id="8790" w:name="BBRTV04AF009"/>
            <w:bookmarkEnd w:id="8790"/>
            <w:r w:rsidRPr="00451134">
              <w:rPr>
                <w:sz w:val="12"/>
                <w:szCs w:val="12"/>
              </w:rPr>
              <w:t>(24.211)</w:t>
            </w:r>
          </w:p>
        </w:tc>
      </w:tr>
      <w:bookmarkEnd w:id="8783"/>
      <w:bookmarkEnd w:id="8784"/>
      <w:bookmarkEnd w:id="8785"/>
      <w:bookmarkEnd w:id="8786"/>
      <w:bookmarkEnd w:id="8787"/>
      <w:tr w:rsidR="00B212C2" w:rsidRPr="00451134" w14:paraId="26349A5D" w14:textId="77777777" w:rsidTr="00130BB4">
        <w:trPr>
          <w:cantSplit/>
        </w:trPr>
        <w:tc>
          <w:tcPr>
            <w:tcW w:w="3114" w:type="dxa"/>
            <w:tcBorders>
              <w:bottom w:val="single" w:sz="4" w:space="0" w:color="FFFFFF" w:themeColor="background1"/>
            </w:tcBorders>
            <w:shd w:val="solid" w:color="F3F3F3" w:fill="auto"/>
            <w:vAlign w:val="center"/>
          </w:tcPr>
          <w:p w14:paraId="4F06B8E5" w14:textId="77777777" w:rsidR="00B212C2" w:rsidRPr="00451134" w:rsidRDefault="00B212C2" w:rsidP="0049012A">
            <w:pPr>
              <w:pStyle w:val="070-TabelaPadro"/>
              <w:jc w:val="left"/>
              <w:rPr>
                <w:sz w:val="12"/>
                <w:szCs w:val="12"/>
              </w:rPr>
            </w:pPr>
            <w:r w:rsidRPr="00451134">
              <w:rPr>
                <w:sz w:val="12"/>
                <w:szCs w:val="12"/>
              </w:rPr>
              <w:t>Total reclassificado para o Patrimônio Líquido (Nota 23.c)</w:t>
            </w:r>
          </w:p>
        </w:tc>
        <w:tc>
          <w:tcPr>
            <w:tcW w:w="709" w:type="dxa"/>
            <w:tcBorders>
              <w:bottom w:val="single" w:sz="4" w:space="0" w:color="FFFFFF" w:themeColor="background1"/>
            </w:tcBorders>
            <w:shd w:val="solid" w:color="F3F3F3" w:fill="auto"/>
            <w:vAlign w:val="center"/>
          </w:tcPr>
          <w:p w14:paraId="4FF0061A" w14:textId="77777777" w:rsidR="00B212C2" w:rsidRPr="00451134" w:rsidRDefault="00B212C2" w:rsidP="0049012A">
            <w:pPr>
              <w:pStyle w:val="070-TabelaPadro"/>
              <w:rPr>
                <w:sz w:val="12"/>
                <w:szCs w:val="12"/>
              </w:rPr>
            </w:pPr>
          </w:p>
        </w:tc>
        <w:tc>
          <w:tcPr>
            <w:tcW w:w="850" w:type="dxa"/>
            <w:tcBorders>
              <w:bottom w:val="single" w:sz="4" w:space="0" w:color="FFFFFF" w:themeColor="background1"/>
            </w:tcBorders>
            <w:shd w:val="solid" w:color="F3F3F3" w:fill="auto"/>
            <w:vAlign w:val="center"/>
          </w:tcPr>
          <w:p w14:paraId="4626F647" w14:textId="77777777" w:rsidR="00B212C2" w:rsidRPr="00451134" w:rsidRDefault="00B212C2" w:rsidP="0049012A">
            <w:pPr>
              <w:pStyle w:val="070-TabelaPadro"/>
              <w:rPr>
                <w:sz w:val="12"/>
                <w:szCs w:val="12"/>
              </w:rPr>
            </w:pPr>
          </w:p>
        </w:tc>
        <w:tc>
          <w:tcPr>
            <w:tcW w:w="1559" w:type="dxa"/>
            <w:tcBorders>
              <w:bottom w:val="single" w:sz="4" w:space="0" w:color="FFFFFF" w:themeColor="background1"/>
            </w:tcBorders>
            <w:shd w:val="solid" w:color="F3F3F3" w:fill="auto"/>
            <w:vAlign w:val="center"/>
          </w:tcPr>
          <w:p w14:paraId="5FC2CBAC" w14:textId="77777777" w:rsidR="00B212C2" w:rsidRPr="00451134" w:rsidRDefault="00B212C2" w:rsidP="0049012A">
            <w:pPr>
              <w:pStyle w:val="070-TabelaPadro"/>
              <w:rPr>
                <w:sz w:val="12"/>
                <w:szCs w:val="12"/>
              </w:rPr>
            </w:pPr>
          </w:p>
        </w:tc>
        <w:tc>
          <w:tcPr>
            <w:tcW w:w="1079" w:type="dxa"/>
            <w:tcBorders>
              <w:bottom w:val="single" w:sz="4" w:space="0" w:color="FFFFFF" w:themeColor="background1"/>
            </w:tcBorders>
            <w:shd w:val="solid" w:color="F3F3F3" w:fill="auto"/>
            <w:vAlign w:val="center"/>
          </w:tcPr>
          <w:p w14:paraId="4F0C6312" w14:textId="77777777" w:rsidR="00B212C2" w:rsidRPr="00451134" w:rsidRDefault="00B212C2" w:rsidP="0049012A">
            <w:pPr>
              <w:pStyle w:val="070-TabelaPadro"/>
              <w:rPr>
                <w:sz w:val="12"/>
                <w:szCs w:val="12"/>
              </w:rPr>
            </w:pPr>
          </w:p>
        </w:tc>
        <w:tc>
          <w:tcPr>
            <w:tcW w:w="1220" w:type="dxa"/>
            <w:tcBorders>
              <w:bottom w:val="single" w:sz="4" w:space="0" w:color="FFFFFF" w:themeColor="background1"/>
            </w:tcBorders>
            <w:shd w:val="solid" w:color="F3F3F3" w:fill="auto"/>
            <w:vAlign w:val="center"/>
          </w:tcPr>
          <w:p w14:paraId="29417E5C" w14:textId="77777777" w:rsidR="00B212C2" w:rsidRPr="00451134" w:rsidRDefault="00B212C2" w:rsidP="0049012A">
            <w:pPr>
              <w:pStyle w:val="070-TabelaPadro"/>
              <w:rPr>
                <w:sz w:val="12"/>
                <w:szCs w:val="12"/>
              </w:rPr>
            </w:pPr>
            <w:r w:rsidRPr="00451134">
              <w:rPr>
                <w:sz w:val="12"/>
                <w:szCs w:val="12"/>
              </w:rPr>
              <w:t>(8.100.000)</w:t>
            </w:r>
          </w:p>
        </w:tc>
        <w:tc>
          <w:tcPr>
            <w:tcW w:w="1221" w:type="dxa"/>
            <w:tcBorders>
              <w:bottom w:val="single" w:sz="4" w:space="0" w:color="FFFFFF" w:themeColor="background1"/>
            </w:tcBorders>
            <w:shd w:val="solid" w:color="F3F3F3" w:fill="auto"/>
            <w:vAlign w:val="center"/>
          </w:tcPr>
          <w:p w14:paraId="50995A93" w14:textId="77777777" w:rsidR="00B212C2" w:rsidRPr="00451134" w:rsidRDefault="00B212C2" w:rsidP="0049012A">
            <w:pPr>
              <w:pStyle w:val="070-TabelaPadro"/>
              <w:rPr>
                <w:sz w:val="12"/>
                <w:szCs w:val="12"/>
              </w:rPr>
            </w:pPr>
            <w:r w:rsidRPr="00451134">
              <w:rPr>
                <w:sz w:val="12"/>
                <w:szCs w:val="12"/>
              </w:rPr>
              <w:t>(8.100.000)</w:t>
            </w:r>
          </w:p>
        </w:tc>
      </w:tr>
      <w:tr w:rsidR="00B212C2" w:rsidRPr="00451134" w14:paraId="0E5EF537" w14:textId="77777777" w:rsidTr="00130BB4">
        <w:trPr>
          <w:cantSplit/>
        </w:trPr>
        <w:tc>
          <w:tcPr>
            <w:tcW w:w="3114" w:type="dxa"/>
            <w:tcBorders>
              <w:bottom w:val="single" w:sz="4" w:space="0" w:color="FFFFFF" w:themeColor="background1"/>
            </w:tcBorders>
            <w:shd w:val="solid" w:color="E6E6E6" w:fill="auto"/>
            <w:vAlign w:val="center"/>
          </w:tcPr>
          <w:p w14:paraId="4B1296E9" w14:textId="77777777" w:rsidR="00B212C2" w:rsidRPr="00451134" w:rsidRDefault="00B212C2" w:rsidP="0049012A">
            <w:pPr>
              <w:pStyle w:val="070-TabelaPadro"/>
              <w:jc w:val="left"/>
              <w:rPr>
                <w:b/>
                <w:sz w:val="12"/>
                <w:szCs w:val="12"/>
              </w:rPr>
            </w:pPr>
            <w:bookmarkStart w:id="8791" w:name="BBRTV0400011" w:colFirst="0" w:colLast="0"/>
            <w:bookmarkStart w:id="8792" w:name="BBRTV04AA011" w:colFirst="1" w:colLast="1"/>
            <w:bookmarkStart w:id="8793" w:name="BBRTV04AB011" w:colFirst="2" w:colLast="2"/>
            <w:bookmarkStart w:id="8794" w:name="BBRTV04AC011" w:colFirst="3" w:colLast="3"/>
            <w:bookmarkStart w:id="8795" w:name="BBRTV04AD011" w:colFirst="4" w:colLast="4"/>
            <w:bookmarkEnd w:id="8788"/>
            <w:r w:rsidRPr="00451134">
              <w:rPr>
                <w:b/>
                <w:sz w:val="12"/>
                <w:szCs w:val="12"/>
              </w:rPr>
              <w:t>Total – BB Consolidado</w:t>
            </w:r>
          </w:p>
        </w:tc>
        <w:tc>
          <w:tcPr>
            <w:tcW w:w="709" w:type="dxa"/>
            <w:tcBorders>
              <w:bottom w:val="single" w:sz="4" w:space="0" w:color="FFFFFF" w:themeColor="background1"/>
            </w:tcBorders>
            <w:shd w:val="solid" w:color="E6E6E6" w:fill="auto"/>
            <w:vAlign w:val="center"/>
          </w:tcPr>
          <w:p w14:paraId="23343A2B" w14:textId="77777777" w:rsidR="00B212C2" w:rsidRPr="00451134" w:rsidRDefault="00B212C2" w:rsidP="0049012A">
            <w:pPr>
              <w:pStyle w:val="070-TabelaPadro"/>
              <w:rPr>
                <w:b/>
                <w:sz w:val="12"/>
                <w:szCs w:val="12"/>
              </w:rPr>
            </w:pPr>
          </w:p>
        </w:tc>
        <w:tc>
          <w:tcPr>
            <w:tcW w:w="850" w:type="dxa"/>
            <w:tcBorders>
              <w:bottom w:val="single" w:sz="4" w:space="0" w:color="FFFFFF" w:themeColor="background1"/>
            </w:tcBorders>
            <w:shd w:val="solid" w:color="E6E6E6" w:fill="auto"/>
            <w:vAlign w:val="center"/>
          </w:tcPr>
          <w:p w14:paraId="25A84F13" w14:textId="77777777" w:rsidR="00B212C2" w:rsidRPr="00451134" w:rsidRDefault="00B212C2" w:rsidP="0049012A">
            <w:pPr>
              <w:pStyle w:val="070-TabelaPadro"/>
              <w:rPr>
                <w:b/>
                <w:sz w:val="12"/>
                <w:szCs w:val="12"/>
              </w:rPr>
            </w:pPr>
          </w:p>
        </w:tc>
        <w:tc>
          <w:tcPr>
            <w:tcW w:w="1559" w:type="dxa"/>
            <w:tcBorders>
              <w:bottom w:val="single" w:sz="4" w:space="0" w:color="FFFFFF" w:themeColor="background1"/>
            </w:tcBorders>
            <w:shd w:val="solid" w:color="E6E6E6" w:fill="auto"/>
            <w:vAlign w:val="center"/>
          </w:tcPr>
          <w:p w14:paraId="44EE625F" w14:textId="77777777" w:rsidR="00B212C2" w:rsidRPr="00451134" w:rsidRDefault="00B212C2" w:rsidP="0049012A">
            <w:pPr>
              <w:pStyle w:val="070-TabelaPadro"/>
              <w:rPr>
                <w:b/>
                <w:sz w:val="12"/>
                <w:szCs w:val="12"/>
              </w:rPr>
            </w:pPr>
          </w:p>
        </w:tc>
        <w:tc>
          <w:tcPr>
            <w:tcW w:w="1079" w:type="dxa"/>
            <w:tcBorders>
              <w:bottom w:val="single" w:sz="4" w:space="0" w:color="FFFFFF" w:themeColor="background1"/>
            </w:tcBorders>
            <w:shd w:val="solid" w:color="E6E6E6" w:fill="auto"/>
            <w:vAlign w:val="center"/>
          </w:tcPr>
          <w:p w14:paraId="0840A185" w14:textId="77777777" w:rsidR="00B212C2" w:rsidRPr="00451134" w:rsidRDefault="00B212C2" w:rsidP="0049012A">
            <w:pPr>
              <w:pStyle w:val="070-TabelaPadro"/>
              <w:rPr>
                <w:b/>
                <w:sz w:val="12"/>
                <w:szCs w:val="12"/>
              </w:rPr>
            </w:pPr>
          </w:p>
        </w:tc>
        <w:tc>
          <w:tcPr>
            <w:tcW w:w="1220" w:type="dxa"/>
            <w:tcBorders>
              <w:bottom w:val="single" w:sz="4" w:space="0" w:color="FFFFFF" w:themeColor="background1"/>
            </w:tcBorders>
            <w:shd w:val="solid" w:color="E6E6E6" w:fill="auto"/>
            <w:vAlign w:val="center"/>
          </w:tcPr>
          <w:p w14:paraId="328117FA" w14:textId="77777777" w:rsidR="00B212C2" w:rsidRPr="00451134" w:rsidRDefault="00B212C2" w:rsidP="0049012A">
            <w:pPr>
              <w:pStyle w:val="070-TabelaPadro"/>
              <w:rPr>
                <w:b/>
                <w:sz w:val="12"/>
                <w:szCs w:val="12"/>
              </w:rPr>
            </w:pPr>
            <w:r w:rsidRPr="00451134">
              <w:rPr>
                <w:b/>
                <w:sz w:val="12"/>
                <w:szCs w:val="12"/>
              </w:rPr>
              <w:t>26.388.632</w:t>
            </w:r>
          </w:p>
        </w:tc>
        <w:tc>
          <w:tcPr>
            <w:tcW w:w="1221" w:type="dxa"/>
            <w:tcBorders>
              <w:bottom w:val="single" w:sz="4" w:space="0" w:color="FFFFFF" w:themeColor="background1"/>
            </w:tcBorders>
            <w:shd w:val="solid" w:color="E6E6E6" w:fill="auto"/>
            <w:vAlign w:val="center"/>
          </w:tcPr>
          <w:p w14:paraId="1D818F30" w14:textId="77777777" w:rsidR="00B212C2" w:rsidRPr="00451134" w:rsidRDefault="00B212C2" w:rsidP="0049012A">
            <w:pPr>
              <w:pStyle w:val="070-TabelaPadro"/>
              <w:rPr>
                <w:b/>
                <w:sz w:val="12"/>
                <w:szCs w:val="12"/>
              </w:rPr>
            </w:pPr>
            <w:r w:rsidRPr="00451134">
              <w:rPr>
                <w:b/>
                <w:sz w:val="12"/>
                <w:szCs w:val="12"/>
              </w:rPr>
              <w:t>30.600.004</w:t>
            </w:r>
          </w:p>
        </w:tc>
      </w:tr>
      <w:tr w:rsidR="00B212C2" w:rsidRPr="00451134" w14:paraId="1A1AF98B" w14:textId="77777777" w:rsidTr="00130BB4">
        <w:trPr>
          <w:cantSplit/>
        </w:trPr>
        <w:tc>
          <w:tcPr>
            <w:tcW w:w="3114" w:type="dxa"/>
            <w:tcBorders>
              <w:bottom w:val="single" w:sz="4" w:space="0" w:color="FFFFFF" w:themeColor="background1"/>
            </w:tcBorders>
            <w:shd w:val="solid" w:color="F3F3F3" w:fill="auto"/>
            <w:vAlign w:val="center"/>
          </w:tcPr>
          <w:p w14:paraId="6BF1EB1C" w14:textId="77777777" w:rsidR="00B212C2" w:rsidRPr="00451134" w:rsidRDefault="00B212C2" w:rsidP="0049012A">
            <w:pPr>
              <w:pStyle w:val="070-TabelaPadro"/>
              <w:jc w:val="left"/>
              <w:rPr>
                <w:sz w:val="12"/>
                <w:szCs w:val="12"/>
              </w:rPr>
            </w:pPr>
          </w:p>
        </w:tc>
        <w:tc>
          <w:tcPr>
            <w:tcW w:w="709" w:type="dxa"/>
            <w:tcBorders>
              <w:bottom w:val="single" w:sz="4" w:space="0" w:color="FFFFFF" w:themeColor="background1"/>
            </w:tcBorders>
            <w:shd w:val="solid" w:color="F3F3F3" w:fill="auto"/>
            <w:vAlign w:val="center"/>
          </w:tcPr>
          <w:p w14:paraId="3AD590DA" w14:textId="77777777" w:rsidR="00B212C2" w:rsidRPr="00451134" w:rsidRDefault="00B212C2" w:rsidP="0049012A">
            <w:pPr>
              <w:pStyle w:val="070-TabelaPadro"/>
              <w:rPr>
                <w:sz w:val="12"/>
                <w:szCs w:val="12"/>
              </w:rPr>
            </w:pPr>
          </w:p>
        </w:tc>
        <w:tc>
          <w:tcPr>
            <w:tcW w:w="850" w:type="dxa"/>
            <w:tcBorders>
              <w:bottom w:val="single" w:sz="4" w:space="0" w:color="FFFFFF" w:themeColor="background1"/>
            </w:tcBorders>
            <w:shd w:val="solid" w:color="F3F3F3" w:fill="auto"/>
            <w:vAlign w:val="center"/>
          </w:tcPr>
          <w:p w14:paraId="2E22C274" w14:textId="77777777" w:rsidR="00B212C2" w:rsidRPr="00451134" w:rsidRDefault="00B212C2" w:rsidP="0049012A">
            <w:pPr>
              <w:pStyle w:val="070-TabelaPadro"/>
              <w:rPr>
                <w:sz w:val="12"/>
                <w:szCs w:val="12"/>
              </w:rPr>
            </w:pPr>
          </w:p>
        </w:tc>
        <w:tc>
          <w:tcPr>
            <w:tcW w:w="1559" w:type="dxa"/>
            <w:tcBorders>
              <w:bottom w:val="single" w:sz="4" w:space="0" w:color="FFFFFF" w:themeColor="background1"/>
            </w:tcBorders>
            <w:shd w:val="solid" w:color="F3F3F3" w:fill="auto"/>
            <w:vAlign w:val="center"/>
          </w:tcPr>
          <w:p w14:paraId="068AAC05" w14:textId="77777777" w:rsidR="00B212C2" w:rsidRPr="00451134" w:rsidRDefault="00B212C2" w:rsidP="0049012A">
            <w:pPr>
              <w:pStyle w:val="070-TabelaPadro"/>
              <w:rPr>
                <w:sz w:val="12"/>
                <w:szCs w:val="12"/>
              </w:rPr>
            </w:pPr>
          </w:p>
        </w:tc>
        <w:tc>
          <w:tcPr>
            <w:tcW w:w="1079" w:type="dxa"/>
            <w:tcBorders>
              <w:bottom w:val="single" w:sz="4" w:space="0" w:color="FFFFFF" w:themeColor="background1"/>
            </w:tcBorders>
            <w:shd w:val="solid" w:color="F3F3F3" w:fill="auto"/>
            <w:vAlign w:val="center"/>
          </w:tcPr>
          <w:p w14:paraId="10F5E10F" w14:textId="77777777" w:rsidR="00B212C2" w:rsidRPr="00451134" w:rsidRDefault="00B212C2" w:rsidP="0049012A">
            <w:pPr>
              <w:pStyle w:val="070-TabelaPadro"/>
              <w:rPr>
                <w:sz w:val="12"/>
                <w:szCs w:val="12"/>
              </w:rPr>
            </w:pPr>
          </w:p>
        </w:tc>
        <w:tc>
          <w:tcPr>
            <w:tcW w:w="1220" w:type="dxa"/>
            <w:tcBorders>
              <w:bottom w:val="single" w:sz="4" w:space="0" w:color="FFFFFF" w:themeColor="background1"/>
            </w:tcBorders>
            <w:shd w:val="solid" w:color="F3F3F3" w:fill="auto"/>
            <w:vAlign w:val="center"/>
          </w:tcPr>
          <w:p w14:paraId="43C7BA7D" w14:textId="77777777" w:rsidR="00B212C2" w:rsidRPr="00451134" w:rsidRDefault="00B212C2" w:rsidP="0049012A">
            <w:pPr>
              <w:pStyle w:val="070-TabelaPadro"/>
              <w:rPr>
                <w:sz w:val="12"/>
                <w:szCs w:val="12"/>
              </w:rPr>
            </w:pPr>
          </w:p>
        </w:tc>
        <w:tc>
          <w:tcPr>
            <w:tcW w:w="1221" w:type="dxa"/>
            <w:tcBorders>
              <w:bottom w:val="single" w:sz="4" w:space="0" w:color="FFFFFF" w:themeColor="background1"/>
            </w:tcBorders>
            <w:shd w:val="solid" w:color="F3F3F3" w:fill="auto"/>
            <w:vAlign w:val="center"/>
          </w:tcPr>
          <w:p w14:paraId="604A3688" w14:textId="77777777" w:rsidR="00B212C2" w:rsidRPr="00451134" w:rsidRDefault="00B212C2" w:rsidP="0049012A">
            <w:pPr>
              <w:pStyle w:val="070-TabelaPadro"/>
              <w:rPr>
                <w:sz w:val="12"/>
                <w:szCs w:val="12"/>
              </w:rPr>
            </w:pPr>
          </w:p>
        </w:tc>
      </w:tr>
      <w:tr w:rsidR="00B212C2" w:rsidRPr="00451134" w14:paraId="2C886FE9" w14:textId="77777777" w:rsidTr="00130BB4">
        <w:trPr>
          <w:cantSplit/>
        </w:trPr>
        <w:tc>
          <w:tcPr>
            <w:tcW w:w="3114" w:type="dxa"/>
            <w:tcBorders>
              <w:bottom w:val="single" w:sz="4" w:space="0" w:color="FFFFFF" w:themeColor="background1"/>
            </w:tcBorders>
            <w:shd w:val="solid" w:color="E6E6E6" w:fill="auto"/>
            <w:vAlign w:val="center"/>
          </w:tcPr>
          <w:p w14:paraId="17E3FFD2" w14:textId="77777777" w:rsidR="00B212C2" w:rsidRPr="00451134" w:rsidRDefault="00B212C2" w:rsidP="0049012A">
            <w:pPr>
              <w:pStyle w:val="070-TabelaPadro"/>
              <w:jc w:val="left"/>
              <w:rPr>
                <w:sz w:val="12"/>
                <w:szCs w:val="12"/>
              </w:rPr>
            </w:pPr>
            <w:r w:rsidRPr="00451134">
              <w:rPr>
                <w:sz w:val="12"/>
                <w:szCs w:val="12"/>
              </w:rPr>
              <w:t>Passivo circulante</w:t>
            </w:r>
          </w:p>
        </w:tc>
        <w:tc>
          <w:tcPr>
            <w:tcW w:w="709" w:type="dxa"/>
            <w:tcBorders>
              <w:bottom w:val="single" w:sz="4" w:space="0" w:color="FFFFFF" w:themeColor="background1"/>
            </w:tcBorders>
            <w:shd w:val="solid" w:color="E6E6E6" w:fill="auto"/>
            <w:vAlign w:val="center"/>
          </w:tcPr>
          <w:p w14:paraId="20D9E937" w14:textId="77777777" w:rsidR="00B212C2" w:rsidRPr="00451134" w:rsidRDefault="00B212C2" w:rsidP="0049012A">
            <w:pPr>
              <w:pStyle w:val="070-TabelaPadro"/>
              <w:rPr>
                <w:sz w:val="12"/>
                <w:szCs w:val="12"/>
              </w:rPr>
            </w:pPr>
          </w:p>
        </w:tc>
        <w:tc>
          <w:tcPr>
            <w:tcW w:w="850" w:type="dxa"/>
            <w:tcBorders>
              <w:bottom w:val="single" w:sz="4" w:space="0" w:color="FFFFFF" w:themeColor="background1"/>
            </w:tcBorders>
            <w:shd w:val="solid" w:color="E6E6E6" w:fill="auto"/>
            <w:vAlign w:val="center"/>
          </w:tcPr>
          <w:p w14:paraId="62D4B939" w14:textId="77777777" w:rsidR="00B212C2" w:rsidRPr="00451134" w:rsidRDefault="00B212C2" w:rsidP="0049012A">
            <w:pPr>
              <w:pStyle w:val="070-TabelaPadro"/>
              <w:rPr>
                <w:sz w:val="12"/>
                <w:szCs w:val="12"/>
              </w:rPr>
            </w:pPr>
          </w:p>
        </w:tc>
        <w:tc>
          <w:tcPr>
            <w:tcW w:w="1559" w:type="dxa"/>
            <w:tcBorders>
              <w:bottom w:val="single" w:sz="4" w:space="0" w:color="FFFFFF" w:themeColor="background1"/>
            </w:tcBorders>
            <w:shd w:val="solid" w:color="E6E6E6" w:fill="auto"/>
            <w:vAlign w:val="center"/>
          </w:tcPr>
          <w:p w14:paraId="15D29C2C" w14:textId="77777777" w:rsidR="00B212C2" w:rsidRPr="00451134" w:rsidRDefault="00B212C2" w:rsidP="0049012A">
            <w:pPr>
              <w:pStyle w:val="070-TabelaPadro"/>
              <w:rPr>
                <w:sz w:val="12"/>
                <w:szCs w:val="12"/>
              </w:rPr>
            </w:pPr>
          </w:p>
        </w:tc>
        <w:tc>
          <w:tcPr>
            <w:tcW w:w="1079" w:type="dxa"/>
            <w:tcBorders>
              <w:bottom w:val="single" w:sz="4" w:space="0" w:color="FFFFFF" w:themeColor="background1"/>
            </w:tcBorders>
            <w:shd w:val="solid" w:color="E6E6E6" w:fill="auto"/>
            <w:vAlign w:val="center"/>
          </w:tcPr>
          <w:p w14:paraId="4BBDFD01" w14:textId="77777777" w:rsidR="00B212C2" w:rsidRPr="00451134" w:rsidRDefault="00B212C2" w:rsidP="0049012A">
            <w:pPr>
              <w:pStyle w:val="070-TabelaPadro"/>
              <w:rPr>
                <w:sz w:val="12"/>
                <w:szCs w:val="12"/>
              </w:rPr>
            </w:pPr>
          </w:p>
        </w:tc>
        <w:tc>
          <w:tcPr>
            <w:tcW w:w="1220" w:type="dxa"/>
            <w:tcBorders>
              <w:bottom w:val="single" w:sz="4" w:space="0" w:color="FFFFFF" w:themeColor="background1"/>
            </w:tcBorders>
            <w:shd w:val="solid" w:color="E6E6E6" w:fill="auto"/>
            <w:vAlign w:val="center"/>
          </w:tcPr>
          <w:p w14:paraId="529FF1F8" w14:textId="77777777" w:rsidR="00B212C2" w:rsidRPr="00451134" w:rsidRDefault="00B212C2" w:rsidP="0049012A">
            <w:pPr>
              <w:pStyle w:val="070-TabelaPadro"/>
              <w:rPr>
                <w:sz w:val="12"/>
                <w:szCs w:val="12"/>
              </w:rPr>
            </w:pPr>
            <w:bookmarkStart w:id="8796" w:name="BBRTV04AE011"/>
            <w:bookmarkEnd w:id="8796"/>
            <w:r w:rsidRPr="00451134">
              <w:rPr>
                <w:sz w:val="12"/>
                <w:szCs w:val="12"/>
              </w:rPr>
              <w:t>788.416</w:t>
            </w:r>
          </w:p>
        </w:tc>
        <w:tc>
          <w:tcPr>
            <w:tcW w:w="1221" w:type="dxa"/>
            <w:tcBorders>
              <w:bottom w:val="single" w:sz="4" w:space="0" w:color="FFFFFF" w:themeColor="background1"/>
            </w:tcBorders>
            <w:shd w:val="solid" w:color="E6E6E6" w:fill="auto"/>
            <w:vAlign w:val="center"/>
          </w:tcPr>
          <w:p w14:paraId="5D12926E" w14:textId="77777777" w:rsidR="00B212C2" w:rsidRPr="00451134" w:rsidRDefault="00B212C2" w:rsidP="0049012A">
            <w:pPr>
              <w:pStyle w:val="070-TabelaPadro"/>
              <w:rPr>
                <w:sz w:val="12"/>
                <w:szCs w:val="12"/>
              </w:rPr>
            </w:pPr>
            <w:bookmarkStart w:id="8797" w:name="BBRTV04AF011"/>
            <w:bookmarkEnd w:id="8797"/>
            <w:r w:rsidRPr="00451134">
              <w:rPr>
                <w:sz w:val="12"/>
                <w:szCs w:val="12"/>
              </w:rPr>
              <w:t>322.547</w:t>
            </w:r>
          </w:p>
        </w:tc>
      </w:tr>
      <w:tr w:rsidR="00B212C2" w:rsidRPr="00451134" w14:paraId="17EDFAE3" w14:textId="77777777" w:rsidTr="00130BB4">
        <w:trPr>
          <w:cantSplit/>
        </w:trPr>
        <w:tc>
          <w:tcPr>
            <w:tcW w:w="3114" w:type="dxa"/>
            <w:tcBorders>
              <w:bottom w:val="single" w:sz="4" w:space="0" w:color="CCCCCC"/>
            </w:tcBorders>
            <w:shd w:val="solid" w:color="F3F3F3" w:fill="auto"/>
            <w:vAlign w:val="center"/>
          </w:tcPr>
          <w:p w14:paraId="093A1158" w14:textId="77777777" w:rsidR="00B212C2" w:rsidRPr="00451134" w:rsidRDefault="00B212C2" w:rsidP="0049012A">
            <w:pPr>
              <w:pStyle w:val="070-TabelaPadro"/>
              <w:jc w:val="left"/>
              <w:rPr>
                <w:sz w:val="12"/>
                <w:szCs w:val="12"/>
              </w:rPr>
            </w:pPr>
            <w:bookmarkStart w:id="8798" w:name="BBRTV0400012" w:colFirst="0" w:colLast="0"/>
            <w:bookmarkStart w:id="8799" w:name="BBRTV04AA012" w:colFirst="1" w:colLast="1"/>
            <w:bookmarkStart w:id="8800" w:name="BBRTV04AB012" w:colFirst="2" w:colLast="2"/>
            <w:bookmarkStart w:id="8801" w:name="BBRTV04AC012" w:colFirst="3" w:colLast="3"/>
            <w:bookmarkStart w:id="8802" w:name="BBRTV04AD012" w:colFirst="4" w:colLast="4"/>
            <w:bookmarkEnd w:id="8791"/>
            <w:bookmarkEnd w:id="8792"/>
            <w:bookmarkEnd w:id="8793"/>
            <w:bookmarkEnd w:id="8794"/>
            <w:bookmarkEnd w:id="8795"/>
            <w:r w:rsidRPr="00451134">
              <w:rPr>
                <w:sz w:val="12"/>
                <w:szCs w:val="12"/>
              </w:rPr>
              <w:t>Passivo não circulante</w:t>
            </w:r>
          </w:p>
        </w:tc>
        <w:tc>
          <w:tcPr>
            <w:tcW w:w="709" w:type="dxa"/>
            <w:tcBorders>
              <w:bottom w:val="single" w:sz="4" w:space="0" w:color="CCCCCC"/>
            </w:tcBorders>
            <w:shd w:val="solid" w:color="F3F3F3" w:fill="auto"/>
            <w:vAlign w:val="center"/>
          </w:tcPr>
          <w:p w14:paraId="13B80C54" w14:textId="77777777" w:rsidR="00B212C2" w:rsidRPr="00451134" w:rsidRDefault="00B212C2" w:rsidP="0049012A">
            <w:pPr>
              <w:pStyle w:val="070-TabelaPadro"/>
              <w:rPr>
                <w:sz w:val="12"/>
                <w:szCs w:val="12"/>
              </w:rPr>
            </w:pPr>
          </w:p>
        </w:tc>
        <w:tc>
          <w:tcPr>
            <w:tcW w:w="850" w:type="dxa"/>
            <w:tcBorders>
              <w:bottom w:val="single" w:sz="4" w:space="0" w:color="CCCCCC"/>
            </w:tcBorders>
            <w:shd w:val="solid" w:color="F3F3F3" w:fill="auto"/>
            <w:vAlign w:val="center"/>
          </w:tcPr>
          <w:p w14:paraId="16BD9E34" w14:textId="77777777" w:rsidR="00B212C2" w:rsidRPr="00451134" w:rsidRDefault="00B212C2" w:rsidP="0049012A">
            <w:pPr>
              <w:pStyle w:val="070-TabelaPadro"/>
              <w:rPr>
                <w:sz w:val="12"/>
                <w:szCs w:val="12"/>
              </w:rPr>
            </w:pPr>
          </w:p>
        </w:tc>
        <w:tc>
          <w:tcPr>
            <w:tcW w:w="1559" w:type="dxa"/>
            <w:tcBorders>
              <w:bottom w:val="single" w:sz="4" w:space="0" w:color="CCCCCC"/>
            </w:tcBorders>
            <w:shd w:val="solid" w:color="F3F3F3" w:fill="auto"/>
            <w:vAlign w:val="center"/>
          </w:tcPr>
          <w:p w14:paraId="036AE066" w14:textId="77777777" w:rsidR="00B212C2" w:rsidRPr="00451134" w:rsidRDefault="00B212C2" w:rsidP="0049012A">
            <w:pPr>
              <w:pStyle w:val="070-TabelaPadro"/>
              <w:rPr>
                <w:sz w:val="12"/>
                <w:szCs w:val="12"/>
              </w:rPr>
            </w:pPr>
          </w:p>
        </w:tc>
        <w:tc>
          <w:tcPr>
            <w:tcW w:w="1079" w:type="dxa"/>
            <w:tcBorders>
              <w:bottom w:val="single" w:sz="4" w:space="0" w:color="CCCCCC"/>
            </w:tcBorders>
            <w:shd w:val="solid" w:color="F3F3F3" w:fill="auto"/>
            <w:vAlign w:val="center"/>
          </w:tcPr>
          <w:p w14:paraId="362F62AD" w14:textId="77777777" w:rsidR="00B212C2" w:rsidRPr="00451134" w:rsidRDefault="00B212C2" w:rsidP="0049012A">
            <w:pPr>
              <w:pStyle w:val="070-TabelaPadro"/>
              <w:rPr>
                <w:sz w:val="12"/>
                <w:szCs w:val="12"/>
              </w:rPr>
            </w:pPr>
          </w:p>
        </w:tc>
        <w:tc>
          <w:tcPr>
            <w:tcW w:w="1220" w:type="dxa"/>
            <w:tcBorders>
              <w:bottom w:val="single" w:sz="4" w:space="0" w:color="CCCCCC"/>
            </w:tcBorders>
            <w:shd w:val="solid" w:color="F3F3F3" w:fill="auto"/>
            <w:vAlign w:val="center"/>
          </w:tcPr>
          <w:p w14:paraId="52E95479" w14:textId="77777777" w:rsidR="00B212C2" w:rsidRPr="00451134" w:rsidRDefault="00B212C2" w:rsidP="0049012A">
            <w:pPr>
              <w:pStyle w:val="070-TabelaPadro"/>
              <w:rPr>
                <w:sz w:val="12"/>
                <w:szCs w:val="12"/>
              </w:rPr>
            </w:pPr>
            <w:bookmarkStart w:id="8803" w:name="BBRTV04AE012"/>
            <w:bookmarkEnd w:id="8803"/>
            <w:r w:rsidRPr="00451134">
              <w:rPr>
                <w:sz w:val="12"/>
                <w:szCs w:val="12"/>
              </w:rPr>
              <w:t>25.600.216</w:t>
            </w:r>
          </w:p>
        </w:tc>
        <w:tc>
          <w:tcPr>
            <w:tcW w:w="1221" w:type="dxa"/>
            <w:tcBorders>
              <w:bottom w:val="single" w:sz="4" w:space="0" w:color="CCCCCC"/>
            </w:tcBorders>
            <w:shd w:val="solid" w:color="F3F3F3" w:fill="auto"/>
            <w:vAlign w:val="center"/>
          </w:tcPr>
          <w:p w14:paraId="5C5A86B0" w14:textId="77777777" w:rsidR="00B212C2" w:rsidRPr="00451134" w:rsidRDefault="00B212C2" w:rsidP="0049012A">
            <w:pPr>
              <w:pStyle w:val="070-TabelaPadro"/>
              <w:rPr>
                <w:sz w:val="12"/>
                <w:szCs w:val="12"/>
              </w:rPr>
            </w:pPr>
            <w:bookmarkStart w:id="8804" w:name="BBRTV04AF012"/>
            <w:bookmarkEnd w:id="8804"/>
            <w:r w:rsidRPr="00451134">
              <w:rPr>
                <w:sz w:val="12"/>
                <w:szCs w:val="12"/>
              </w:rPr>
              <w:t>30.277.457</w:t>
            </w:r>
          </w:p>
        </w:tc>
      </w:tr>
    </w:tbl>
    <w:bookmarkEnd w:id="8740"/>
    <w:bookmarkEnd w:id="8798"/>
    <w:bookmarkEnd w:id="8799"/>
    <w:bookmarkEnd w:id="8800"/>
    <w:bookmarkEnd w:id="8801"/>
    <w:bookmarkEnd w:id="8802"/>
    <w:p w14:paraId="1FBE8DFD" w14:textId="77777777" w:rsidR="00B212C2" w:rsidRDefault="00B212C2" w:rsidP="0049012A">
      <w:pPr>
        <w:pStyle w:val="072-Rodapdatabela"/>
      </w:pPr>
      <w:r>
        <w:t>(1)</w:t>
      </w:r>
      <w:r>
        <w:tab/>
        <w:t xml:space="preserve">Referem-se, nas captações em dólar, ao </w:t>
      </w:r>
      <w:r>
        <w:rPr>
          <w:i/>
          <w:iCs/>
        </w:rPr>
        <w:t>outstanding value</w:t>
      </w:r>
      <w:r>
        <w:t>, uma vez que ocorreram recompras parciais desses instrumentos.</w:t>
      </w:r>
    </w:p>
    <w:p w14:paraId="6C59ED3D" w14:textId="77777777" w:rsidR="00B212C2" w:rsidRDefault="00B212C2" w:rsidP="0049012A">
      <w:pPr>
        <w:pStyle w:val="072-Rodapdatabela"/>
      </w:pPr>
      <w:r>
        <w:t>(2)</w:t>
      </w:r>
      <w:r>
        <w:tab/>
        <w:t>A partir de 28.08.2014 a remuneração passou a ser integralmente variável (Nota 23.c).</w:t>
      </w:r>
    </w:p>
    <w:p w14:paraId="50EF1E31" w14:textId="77777777" w:rsidR="00B212C2" w:rsidRDefault="00B212C2" w:rsidP="0049012A">
      <w:pPr>
        <w:pStyle w:val="072-Rodapdatabela"/>
      </w:pPr>
    </w:p>
    <w:p w14:paraId="00662056" w14:textId="77777777" w:rsidR="00B212C2" w:rsidRPr="00EC50CF" w:rsidRDefault="00B212C2" w:rsidP="0049012A">
      <w:pPr>
        <w:pStyle w:val="050-TextoPadro"/>
      </w:pPr>
      <w:r w:rsidRPr="00EC50CF">
        <w:t xml:space="preserve">Do total dos bônus perpétuos, o montante de R$ </w:t>
      </w:r>
      <w:r w:rsidRPr="00F72E33">
        <w:t>25.485.675</w:t>
      </w:r>
      <w:r w:rsidRPr="00EC50CF">
        <w:t xml:space="preserve"> mil compõe o Patrimônio de Referência – PR (R$ </w:t>
      </w:r>
      <w:r w:rsidRPr="00F72E33">
        <w:t>30.015.187</w:t>
      </w:r>
      <w:r w:rsidRPr="00EC50CF">
        <w:t xml:space="preserve"> mil em 31.12.202</w:t>
      </w:r>
      <w:r>
        <w:t>1</w:t>
      </w:r>
      <w:r w:rsidRPr="00EC50CF">
        <w:t xml:space="preserve">), </w:t>
      </w:r>
      <w:r>
        <w:t xml:space="preserve">na qualidade de capital complementar, </w:t>
      </w:r>
      <w:r w:rsidRPr="00EC50CF">
        <w:t xml:space="preserve">vide </w:t>
      </w:r>
      <w:r>
        <w:t xml:space="preserve">quadro de apuração do PR na </w:t>
      </w:r>
      <w:r w:rsidRPr="00EC50CF">
        <w:t>Nota 30.c.</w:t>
      </w:r>
    </w:p>
    <w:p w14:paraId="54B52BF5" w14:textId="77777777" w:rsidR="00B212C2" w:rsidRPr="00EC50CF" w:rsidRDefault="00B212C2" w:rsidP="0049012A">
      <w:pPr>
        <w:pStyle w:val="050-TextoPadro"/>
      </w:pPr>
      <w:r w:rsidRPr="00EC50CF">
        <w:t>Os bônus emitidos em janeiro e março (reabertura) de 2012, nos valores de USD 1.750.000 mil (</w:t>
      </w:r>
      <w:r w:rsidRPr="00174B61">
        <w:t>outstanding value</w:t>
      </w:r>
      <w:r w:rsidRPr="00EC50CF">
        <w:t xml:space="preserve"> USD 1.285.950 mil) e os bônus emitidos em janeiro de 2013, no valor de USD 2.000.000 mil (</w:t>
      </w:r>
      <w:r w:rsidRPr="00174B61">
        <w:t>outstanding value</w:t>
      </w:r>
      <w:r w:rsidRPr="00EC50CF">
        <w:t xml:space="preserve"> USD 1.950.000 mil), tiveram, em 27.09.2013 seus termos e condições alterados com a finalidade de ajustá-los às regras da Resolução CMN n.° 4.192/2013 do Bacen, que regulamenta a implementação de Basileia III no Brasil. As alterações entraram em vigor em 01.10.2013, quando os instrumentos foram submetidos ao Bacen para a obtenção de autorização para integrarem o Capital Complementar (Nível I) do Banco. A autorização foi concedida em 30.10.2013.</w:t>
      </w:r>
    </w:p>
    <w:p w14:paraId="456437B6" w14:textId="77777777" w:rsidR="00B212C2" w:rsidRPr="00EC50CF" w:rsidRDefault="00B212C2" w:rsidP="0049012A">
      <w:pPr>
        <w:pStyle w:val="050-TextoPadro"/>
      </w:pPr>
      <w:r w:rsidRPr="00EC50CF">
        <w:t>Os bônus emitidos em junho de 2014, no valor de USD 2.500.000 mil (</w:t>
      </w:r>
      <w:r w:rsidRPr="00174B61">
        <w:t>outstanding value</w:t>
      </w:r>
      <w:r w:rsidRPr="00EC50CF">
        <w:t xml:space="preserve"> USD 2.150.000 mil), têm opção de resgate por iniciativa do Banco a partir de 18.06.2024 ou em cada pagamento semestral de juros subsequente, desde que autorizado previamente pelo Banco Central do Brasil. Caso o Banco não exerça a opção de resgate em junho de 2024, os juros incidentes sobre os títulos serão corrigidos nessa data para 6,362% mais o preço de negociação dos Títulos do Tesouro Norte-Americano de dez anos.</w:t>
      </w:r>
    </w:p>
    <w:p w14:paraId="30BA1590" w14:textId="77777777" w:rsidR="00B212C2" w:rsidRPr="00EC50CF" w:rsidRDefault="00B212C2" w:rsidP="0049012A">
      <w:pPr>
        <w:pStyle w:val="050-TextoPadro"/>
      </w:pPr>
      <w:r w:rsidRPr="00EC50CF">
        <w:t>Caso o Banco não exerça a opção de resgate em abril de 2023 para os bônus emitidos em 2012, em abril de 2024 para os bônus emitidos em 2013, e em junho de 2024 para os bônus emitidos em 2014, a taxa de juros dos títulos será redefinida naquela data e a cada dez anos de acordo com os Títulos do Tesouro Norte-Americano de dez anos vigente na época mais o spread inicial de crédito. Os títulos apresentam as seguintes opções de resgate, sujeitas a autorização prévia do Bacen:</w:t>
      </w:r>
    </w:p>
    <w:p w14:paraId="6DDA03FC" w14:textId="77777777" w:rsidR="00B212C2" w:rsidRPr="00174B61" w:rsidRDefault="00B212C2" w:rsidP="00840732">
      <w:pPr>
        <w:pStyle w:val="057-Listanrromano"/>
        <w:numPr>
          <w:ilvl w:val="0"/>
          <w:numId w:val="0"/>
        </w:numPr>
        <w:spacing w:before="40" w:after="40"/>
        <w:ind w:left="1145" w:hanging="357"/>
      </w:pPr>
      <w:r w:rsidRPr="008D4C29">
        <w:t>(i)</w:t>
      </w:r>
      <w:r w:rsidRPr="008D4C29">
        <w:tab/>
        <w:t>o Banco poderá, a seu critério, resgatar os títulos no todo, mas não em parte, em abril de 2023 para os bônus emitidos em 2012, em abril de 2024 para os bônus emitidos em 2013, e em junho de 2024 para os bônus emitidos em 2014 ou em cada pagamento semestral de juros subsequente, pelo preço base de resgate;</w:t>
      </w:r>
    </w:p>
    <w:p w14:paraId="5FD7D01C" w14:textId="77777777" w:rsidR="00B212C2" w:rsidRPr="00174B61" w:rsidRDefault="00B212C2" w:rsidP="00840732">
      <w:pPr>
        <w:pStyle w:val="057-Listanrromano"/>
        <w:numPr>
          <w:ilvl w:val="0"/>
          <w:numId w:val="0"/>
        </w:numPr>
        <w:spacing w:before="40" w:after="40"/>
        <w:ind w:left="1145" w:hanging="357"/>
      </w:pPr>
      <w:r w:rsidRPr="008D4C29">
        <w:t>(ii)</w:t>
      </w:r>
      <w:r w:rsidRPr="008D4C29">
        <w:tab/>
        <w:t>o Banco poderá, a seu critério, resgatar os títulos no todo, mas não em parte, após cinco anos da data de emissão desde que anterior a abril de 2023 para os bônus emitidos em 2012, a abril de 2024 para os bônus emitidos em 2013 e a junho de 2024 para os bônus emitidos em 2014, em função de evento tributário, pelo preço base de resgate;</w:t>
      </w:r>
    </w:p>
    <w:p w14:paraId="75579BDC" w14:textId="77777777" w:rsidR="00B212C2" w:rsidRPr="00174B61" w:rsidRDefault="00B212C2" w:rsidP="00840732">
      <w:pPr>
        <w:pStyle w:val="057-Listanrromano"/>
        <w:numPr>
          <w:ilvl w:val="0"/>
          <w:numId w:val="0"/>
        </w:numPr>
        <w:spacing w:before="40" w:after="40"/>
        <w:ind w:left="1145" w:hanging="357"/>
      </w:pPr>
      <w:r w:rsidRPr="008D4C29">
        <w:t>(iii)</w:t>
      </w:r>
      <w:r w:rsidRPr="008D4C29">
        <w:tab/>
        <w:t>o Banco poderá, a seu critério, resgatar os títulos no todo, mas não em parte, após cinco anos da data de emissão e desde que anterior a abril de 2023 para os bônus emitidos em 2012 e em abril de 2024 para os bônus emitidos em 2013, em função de evento regulatório, pelo maior valor entre o preço base de resgate e o Make-whole amount;</w:t>
      </w:r>
    </w:p>
    <w:p w14:paraId="3D033105" w14:textId="77777777" w:rsidR="00B212C2" w:rsidRPr="00174B61" w:rsidRDefault="00B212C2" w:rsidP="00840732">
      <w:pPr>
        <w:pStyle w:val="057-Listanrromano"/>
        <w:numPr>
          <w:ilvl w:val="0"/>
          <w:numId w:val="0"/>
        </w:numPr>
        <w:spacing w:before="40" w:after="40"/>
        <w:ind w:left="1145" w:hanging="357"/>
      </w:pPr>
      <w:r w:rsidRPr="008D4C29">
        <w:t>(iv)</w:t>
      </w:r>
      <w:r w:rsidRPr="008D4C29">
        <w:tab/>
        <w:t>o Banco poderá, a seu critério, resgatar os títulos no todo, mas não em parte, após cinco anos da data de emissão desde que anterior a junho de 2024 para os bônus emitidos em 2014, em função de evento regulatór</w:t>
      </w:r>
      <w:r w:rsidRPr="00174B61">
        <w:t>io, pelo preço base de resgate.</w:t>
      </w:r>
    </w:p>
    <w:p w14:paraId="3E7C6E73" w14:textId="77777777" w:rsidR="00B212C2" w:rsidRPr="00174B61" w:rsidRDefault="00B212C2" w:rsidP="0049012A">
      <w:pPr>
        <w:pStyle w:val="050-TextoPadro"/>
      </w:pPr>
      <w:r w:rsidRPr="008D4C29">
        <w:t>Os bônus emitidos em janeiro e março de 2012, em janeiro de 2013 e em junho de 2014 determinam que o Banco suspenda os pagamentos semestrais de juros e/ou acessórios sobre os referidos títulos emitidos (que não serão devidos, nem acumulados) caso:</w:t>
      </w:r>
    </w:p>
    <w:p w14:paraId="46A5FF41" w14:textId="77777777" w:rsidR="00B212C2" w:rsidRPr="00174B61" w:rsidRDefault="00B212C2" w:rsidP="00840732">
      <w:pPr>
        <w:pStyle w:val="057-Listanrromano"/>
        <w:numPr>
          <w:ilvl w:val="0"/>
          <w:numId w:val="0"/>
        </w:numPr>
        <w:spacing w:before="40" w:after="40"/>
        <w:ind w:left="1145" w:hanging="357"/>
      </w:pPr>
      <w:r w:rsidRPr="008D4C29">
        <w:t>(i)</w:t>
      </w:r>
      <w:r w:rsidRPr="008D4C29">
        <w:tab/>
        <w:t>os lucros distribuíveis no período não sejam suficientes para a realização do referido pagamento (condição discricionária para o Banco);</w:t>
      </w:r>
    </w:p>
    <w:p w14:paraId="693E3368" w14:textId="77777777" w:rsidR="00B212C2" w:rsidRPr="00174B61" w:rsidRDefault="00B212C2" w:rsidP="00840732">
      <w:pPr>
        <w:pStyle w:val="057-Listanrromano"/>
        <w:numPr>
          <w:ilvl w:val="0"/>
          <w:numId w:val="0"/>
        </w:numPr>
        <w:spacing w:before="40" w:after="40"/>
        <w:ind w:left="1145" w:hanging="357"/>
      </w:pPr>
      <w:r w:rsidRPr="008D4C29">
        <w:t>(ii)</w:t>
      </w:r>
      <w:r w:rsidRPr="008D4C29">
        <w:tab/>
        <w:t>o Banco não esteja enquadrado ou o pagamento desses encargos não permita que esteja em conformidade com os níveis de adequação de capital, limites operacionais ou seus indicadores financeiros estejam abaixo do nível mínimo exigido pela regulamentação aplicável a bancos brasileiros;</w:t>
      </w:r>
    </w:p>
    <w:p w14:paraId="124711F9" w14:textId="77777777" w:rsidR="00B212C2" w:rsidRPr="00174B61" w:rsidRDefault="00B212C2" w:rsidP="00840732">
      <w:pPr>
        <w:pStyle w:val="057-Listanrromano"/>
        <w:numPr>
          <w:ilvl w:val="0"/>
          <w:numId w:val="0"/>
        </w:numPr>
        <w:spacing w:before="40" w:after="40"/>
        <w:ind w:left="1145" w:hanging="357"/>
      </w:pPr>
      <w:r w:rsidRPr="008D4C29">
        <w:t>(iii)</w:t>
      </w:r>
      <w:r w:rsidRPr="008D4C29">
        <w:tab/>
        <w:t>o Bacen ou as autoridades regulatórias determinem a suspensão dos pagamentos dos referidos encargos;</w:t>
      </w:r>
    </w:p>
    <w:p w14:paraId="4B89343B" w14:textId="77777777" w:rsidR="00B212C2" w:rsidRPr="00174B61" w:rsidRDefault="00B212C2" w:rsidP="00840732">
      <w:pPr>
        <w:pStyle w:val="057-Listanrromano"/>
        <w:numPr>
          <w:ilvl w:val="0"/>
          <w:numId w:val="0"/>
        </w:numPr>
        <w:spacing w:before="40" w:after="40"/>
        <w:ind w:left="1145" w:hanging="357"/>
      </w:pPr>
      <w:r w:rsidRPr="008D4C29">
        <w:t>(iv)</w:t>
      </w:r>
      <w:r w:rsidRPr="008D4C29">
        <w:tab/>
        <w:t>algum evento de insolvência ou falência ocorra;</w:t>
      </w:r>
    </w:p>
    <w:p w14:paraId="69A58CCE" w14:textId="77777777" w:rsidR="00B212C2" w:rsidRPr="00174B61" w:rsidRDefault="00B212C2" w:rsidP="00840732">
      <w:pPr>
        <w:pStyle w:val="057-Listanrromano"/>
        <w:numPr>
          <w:ilvl w:val="0"/>
          <w:numId w:val="0"/>
        </w:numPr>
        <w:spacing w:before="40" w:after="40"/>
        <w:ind w:left="1145" w:hanging="357"/>
      </w:pPr>
      <w:r w:rsidRPr="008D4C29">
        <w:t>(v)</w:t>
      </w:r>
      <w:r w:rsidRPr="008D4C29">
        <w:tab/>
        <w:t>alguma inadimplência ocorra.</w:t>
      </w:r>
    </w:p>
    <w:p w14:paraId="0F179EB8" w14:textId="77777777" w:rsidR="00B212C2" w:rsidRPr="008D4C29" w:rsidRDefault="00B212C2" w:rsidP="0049012A">
      <w:pPr>
        <w:pStyle w:val="050-TextoPadro"/>
      </w:pPr>
      <w:r w:rsidRPr="008D4C29">
        <w:t>De acordo com as regras de Basileia III, os bônus emitidos em janeiro e março de 2012, em janeiro de 2013 e em junho de 2014, contam com mecanismos de “absorção de perdas” (loss absorption).</w:t>
      </w:r>
      <w:r>
        <w:t xml:space="preserve"> Além disso, caso o item (i) </w:t>
      </w:r>
      <w:r w:rsidRPr="008D4C29">
        <w:t>ocorra, o pagamento de dividendos pelo Banco aos seus acionistas ficará limitado ao mínimo obrigatório determinado pela legislação aplicável até que os pagamentos semestrais de juros e/ou acessórios sobre os referidos títulos tenham sido retomados integralmente. Por fim esses bônus serão extintos de forma permanente e em valor mínimo correspondente ao saldo computado no capital de Nível I do Banco caso:</w:t>
      </w:r>
    </w:p>
    <w:p w14:paraId="1830B131" w14:textId="77777777" w:rsidR="00B212C2" w:rsidRPr="00174B61" w:rsidRDefault="00B212C2" w:rsidP="00840732">
      <w:pPr>
        <w:pStyle w:val="057-Listanrromano"/>
        <w:numPr>
          <w:ilvl w:val="0"/>
          <w:numId w:val="0"/>
        </w:numPr>
        <w:spacing w:before="40" w:after="40"/>
        <w:ind w:left="1145" w:hanging="357"/>
      </w:pPr>
      <w:r w:rsidRPr="008D4C29">
        <w:t>(i)</w:t>
      </w:r>
      <w:r w:rsidRPr="008D4C29">
        <w:tab/>
        <w:t xml:space="preserve">o capital principal do Banco for inferior a 5,125% do montante dos ativos ponderados pelo risco (RWA); </w:t>
      </w:r>
    </w:p>
    <w:p w14:paraId="1F0A6F0F" w14:textId="77777777" w:rsidR="00B212C2" w:rsidRDefault="00B212C2" w:rsidP="00840732">
      <w:pPr>
        <w:pStyle w:val="057-Listanrromano"/>
        <w:numPr>
          <w:ilvl w:val="0"/>
          <w:numId w:val="0"/>
        </w:numPr>
        <w:spacing w:before="40" w:after="40"/>
        <w:ind w:left="1145" w:hanging="357"/>
      </w:pPr>
      <w:r w:rsidRPr="008D4C29">
        <w:t>(ii)</w:t>
      </w:r>
      <w:r w:rsidRPr="008D4C29">
        <w:tab/>
        <w:t>seja tomada a decisão de fazer uma injeção de capital do setor público ou suporte equivalente ao Banco, a fim de manter o Banco em situação de viabilidade;</w:t>
      </w:r>
    </w:p>
    <w:p w14:paraId="6E534626" w14:textId="77777777" w:rsidR="00B212C2" w:rsidRPr="00174B61" w:rsidRDefault="00B212C2" w:rsidP="00840732">
      <w:pPr>
        <w:pStyle w:val="057-Listanrromano"/>
        <w:keepNext w:val="0"/>
        <w:keepLines w:val="0"/>
        <w:numPr>
          <w:ilvl w:val="0"/>
          <w:numId w:val="0"/>
        </w:numPr>
        <w:spacing w:before="40" w:after="40"/>
        <w:ind w:left="1145" w:hanging="357"/>
      </w:pPr>
      <w:r w:rsidRPr="00174B61">
        <w:t>(iii)</w:t>
      </w:r>
      <w:r w:rsidRPr="00174B61">
        <w:tab/>
        <w:t>o Bacen, em avaliação discricionária regulamentada pelo CMN, determinar por escrito a extinção dos bônus para viabilizar a continuidade do Banco.</w:t>
      </w:r>
    </w:p>
    <w:p w14:paraId="0BB70663" w14:textId="77777777" w:rsidR="00B212C2" w:rsidRDefault="00B212C2" w:rsidP="0049012A">
      <w:pPr>
        <w:pStyle w:val="030-SubttulodeDocumento"/>
        <w:numPr>
          <w:ilvl w:val="0"/>
          <w:numId w:val="0"/>
        </w:numPr>
      </w:pPr>
      <w:r>
        <w:t xml:space="preserve">e) </w:t>
      </w:r>
      <w:r w:rsidRPr="00174B61">
        <w:t>Despesas com emissões de títulos e valores mobiliários</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TV.05 - Despesas com emissões de títulos e valores mobiliários"/>
        <w:tblDescription w:val="PubliCon - Sistema de Gerenciamento do Documentos Contábeis para Publicação&#10;&#10;Última atualização do mapa do quadro em: "/>
      </w:tblPr>
      <w:tblGrid>
        <w:gridCol w:w="3823"/>
        <w:gridCol w:w="1485"/>
        <w:gridCol w:w="1481"/>
        <w:gridCol w:w="1481"/>
        <w:gridCol w:w="1481"/>
      </w:tblGrid>
      <w:tr w:rsidR="00B212C2" w:rsidRPr="004D1222" w14:paraId="3862D656" w14:textId="77777777" w:rsidTr="00064B23">
        <w:trPr>
          <w:cantSplit/>
          <w:tblHeader/>
        </w:trPr>
        <w:tc>
          <w:tcPr>
            <w:tcW w:w="3823" w:type="dxa"/>
            <w:vMerge w:val="restart"/>
            <w:shd w:val="solid" w:color="132B4A" w:fill="auto"/>
            <w:vAlign w:val="center"/>
          </w:tcPr>
          <w:p w14:paraId="077CAAB5" w14:textId="77777777" w:rsidR="00B212C2" w:rsidRPr="004D1222" w:rsidRDefault="00B212C2" w:rsidP="0049012A">
            <w:pPr>
              <w:pStyle w:val="070-TabelaPadro"/>
              <w:jc w:val="center"/>
            </w:pPr>
            <w:bookmarkStart w:id="8805" w:name="BBRTV05"/>
          </w:p>
        </w:tc>
        <w:tc>
          <w:tcPr>
            <w:tcW w:w="2966" w:type="dxa"/>
            <w:gridSpan w:val="2"/>
            <w:tcBorders>
              <w:bottom w:val="single" w:sz="4" w:space="0" w:color="FFFFFF" w:themeColor="background1"/>
            </w:tcBorders>
            <w:shd w:val="solid" w:color="132B4A" w:fill="auto"/>
            <w:vAlign w:val="center"/>
          </w:tcPr>
          <w:p w14:paraId="54AD91B5" w14:textId="77777777" w:rsidR="00B212C2" w:rsidRPr="004D1222" w:rsidRDefault="00B212C2" w:rsidP="0049012A">
            <w:pPr>
              <w:pStyle w:val="070-TabelaPadro"/>
              <w:jc w:val="center"/>
            </w:pPr>
            <w:r>
              <w:t>BB Banco Múltiplo</w:t>
            </w:r>
          </w:p>
        </w:tc>
        <w:tc>
          <w:tcPr>
            <w:tcW w:w="2962" w:type="dxa"/>
            <w:gridSpan w:val="2"/>
            <w:tcBorders>
              <w:bottom w:val="single" w:sz="4" w:space="0" w:color="FFFFFF" w:themeColor="background1"/>
            </w:tcBorders>
            <w:shd w:val="solid" w:color="132B4A" w:fill="auto"/>
            <w:vAlign w:val="center"/>
          </w:tcPr>
          <w:p w14:paraId="21BBB030" w14:textId="77777777" w:rsidR="00B212C2" w:rsidRPr="004D1222" w:rsidRDefault="00B212C2" w:rsidP="0049012A">
            <w:pPr>
              <w:pStyle w:val="070-TabelaPadro"/>
              <w:jc w:val="center"/>
            </w:pPr>
            <w:r>
              <w:t>BB Consolidado</w:t>
            </w:r>
          </w:p>
        </w:tc>
      </w:tr>
      <w:tr w:rsidR="00B212C2" w:rsidRPr="004D1222" w14:paraId="3294361C" w14:textId="77777777" w:rsidTr="00064B23">
        <w:trPr>
          <w:cantSplit/>
          <w:tblHeader/>
        </w:trPr>
        <w:tc>
          <w:tcPr>
            <w:tcW w:w="3823" w:type="dxa"/>
            <w:vMerge/>
            <w:tcBorders>
              <w:bottom w:val="single" w:sz="4" w:space="0" w:color="FFFFFF" w:themeColor="background1"/>
            </w:tcBorders>
            <w:shd w:val="solid" w:color="132B4A" w:fill="auto"/>
            <w:vAlign w:val="center"/>
          </w:tcPr>
          <w:p w14:paraId="42C58439" w14:textId="77777777" w:rsidR="00B212C2" w:rsidRPr="004D1222" w:rsidRDefault="00B212C2" w:rsidP="0049012A">
            <w:pPr>
              <w:pStyle w:val="070-TabelaPadro"/>
              <w:jc w:val="center"/>
            </w:pPr>
          </w:p>
        </w:tc>
        <w:tc>
          <w:tcPr>
            <w:tcW w:w="1485" w:type="dxa"/>
            <w:tcBorders>
              <w:bottom w:val="single" w:sz="4" w:space="0" w:color="FFFFFF" w:themeColor="background1"/>
            </w:tcBorders>
            <w:shd w:val="solid" w:color="132B4A" w:fill="auto"/>
            <w:vAlign w:val="center"/>
          </w:tcPr>
          <w:p w14:paraId="2E6E5686" w14:textId="77777777" w:rsidR="00B212C2" w:rsidRPr="004D1222" w:rsidRDefault="00B212C2" w:rsidP="0049012A">
            <w:pPr>
              <w:pStyle w:val="070-TabelaPadro"/>
              <w:jc w:val="center"/>
            </w:pPr>
            <w:r>
              <w:t>1º Trimestre/2022</w:t>
            </w:r>
          </w:p>
        </w:tc>
        <w:tc>
          <w:tcPr>
            <w:tcW w:w="1481" w:type="dxa"/>
            <w:tcBorders>
              <w:bottom w:val="single" w:sz="4" w:space="0" w:color="FFFFFF" w:themeColor="background1"/>
            </w:tcBorders>
            <w:shd w:val="solid" w:color="132B4A" w:fill="auto"/>
            <w:vAlign w:val="center"/>
          </w:tcPr>
          <w:p w14:paraId="59FA2806" w14:textId="77777777" w:rsidR="00B212C2" w:rsidRPr="004D1222" w:rsidRDefault="00B212C2" w:rsidP="0049012A">
            <w:pPr>
              <w:pStyle w:val="070-TabelaPadro"/>
              <w:jc w:val="center"/>
            </w:pPr>
            <w:r>
              <w:t>1º Trimestre/2021</w:t>
            </w:r>
          </w:p>
        </w:tc>
        <w:tc>
          <w:tcPr>
            <w:tcW w:w="1481" w:type="dxa"/>
            <w:tcBorders>
              <w:bottom w:val="single" w:sz="4" w:space="0" w:color="FFFFFF" w:themeColor="background1"/>
            </w:tcBorders>
            <w:shd w:val="solid" w:color="132B4A" w:fill="auto"/>
            <w:vAlign w:val="center"/>
          </w:tcPr>
          <w:p w14:paraId="6CDE43BF" w14:textId="77777777" w:rsidR="00B212C2" w:rsidRPr="004D1222" w:rsidRDefault="00B212C2" w:rsidP="0049012A">
            <w:pPr>
              <w:pStyle w:val="070-TabelaPadro"/>
              <w:jc w:val="center"/>
            </w:pPr>
            <w:r>
              <w:t>1º Trimestre/2022</w:t>
            </w:r>
          </w:p>
        </w:tc>
        <w:tc>
          <w:tcPr>
            <w:tcW w:w="1481" w:type="dxa"/>
            <w:tcBorders>
              <w:bottom w:val="single" w:sz="4" w:space="0" w:color="FFFFFF" w:themeColor="background1"/>
            </w:tcBorders>
            <w:shd w:val="solid" w:color="132B4A" w:fill="auto"/>
            <w:vAlign w:val="center"/>
          </w:tcPr>
          <w:p w14:paraId="25D9E0DD" w14:textId="77777777" w:rsidR="00B212C2" w:rsidRPr="004D1222" w:rsidRDefault="00B212C2" w:rsidP="0049012A">
            <w:pPr>
              <w:pStyle w:val="070-TabelaPadro"/>
              <w:jc w:val="center"/>
            </w:pPr>
            <w:r>
              <w:t>1º Trimestre/2021</w:t>
            </w:r>
          </w:p>
        </w:tc>
      </w:tr>
      <w:tr w:rsidR="00B212C2" w:rsidRPr="004D1222" w14:paraId="29093911" w14:textId="77777777" w:rsidTr="00064B23">
        <w:trPr>
          <w:cantSplit/>
        </w:trPr>
        <w:tc>
          <w:tcPr>
            <w:tcW w:w="3823" w:type="dxa"/>
            <w:tcBorders>
              <w:bottom w:val="single" w:sz="4" w:space="0" w:color="FFFFFF" w:themeColor="background1"/>
            </w:tcBorders>
            <w:shd w:val="solid" w:color="F3F3F3" w:fill="auto"/>
            <w:vAlign w:val="center"/>
          </w:tcPr>
          <w:p w14:paraId="7AEC9002" w14:textId="77777777" w:rsidR="00B212C2" w:rsidRPr="004D1222" w:rsidRDefault="00B212C2" w:rsidP="0049012A">
            <w:pPr>
              <w:pStyle w:val="070-TabelaPadro"/>
              <w:jc w:val="left"/>
              <w:rPr>
                <w:b/>
              </w:rPr>
            </w:pPr>
            <w:bookmarkStart w:id="8806" w:name="BBRTV0500001" w:colFirst="0" w:colLast="0"/>
            <w:r>
              <w:rPr>
                <w:b/>
              </w:rPr>
              <w:t>Recursos de aceites e emissão de títulos</w:t>
            </w:r>
          </w:p>
        </w:tc>
        <w:tc>
          <w:tcPr>
            <w:tcW w:w="1485" w:type="dxa"/>
            <w:tcBorders>
              <w:bottom w:val="single" w:sz="4" w:space="0" w:color="FFFFFF" w:themeColor="background1"/>
            </w:tcBorders>
            <w:shd w:val="solid" w:color="F3F3F3" w:fill="auto"/>
            <w:vAlign w:val="center"/>
          </w:tcPr>
          <w:p w14:paraId="605D93A3" w14:textId="77777777" w:rsidR="00B212C2" w:rsidRPr="004D1222" w:rsidRDefault="00B212C2" w:rsidP="0049012A">
            <w:pPr>
              <w:pStyle w:val="070-TabelaPadro"/>
              <w:rPr>
                <w:b/>
              </w:rPr>
            </w:pPr>
            <w:bookmarkStart w:id="8807" w:name="BBRTV05AA001"/>
            <w:bookmarkEnd w:id="8807"/>
            <w:r>
              <w:rPr>
                <w:b/>
              </w:rPr>
              <w:t>(2.894.889)</w:t>
            </w:r>
          </w:p>
        </w:tc>
        <w:tc>
          <w:tcPr>
            <w:tcW w:w="1481" w:type="dxa"/>
            <w:tcBorders>
              <w:bottom w:val="single" w:sz="4" w:space="0" w:color="FFFFFF" w:themeColor="background1"/>
            </w:tcBorders>
            <w:shd w:val="solid" w:color="F3F3F3" w:fill="auto"/>
            <w:vAlign w:val="center"/>
          </w:tcPr>
          <w:p w14:paraId="00F5B840" w14:textId="77777777" w:rsidR="00B212C2" w:rsidRPr="004D1222" w:rsidRDefault="00B212C2" w:rsidP="0049012A">
            <w:pPr>
              <w:pStyle w:val="070-TabelaPadro"/>
              <w:rPr>
                <w:b/>
              </w:rPr>
            </w:pPr>
            <w:bookmarkStart w:id="8808" w:name="BBRTV05AB001"/>
            <w:bookmarkEnd w:id="8808"/>
            <w:r>
              <w:rPr>
                <w:b/>
              </w:rPr>
              <w:t>(541.718)</w:t>
            </w:r>
          </w:p>
        </w:tc>
        <w:tc>
          <w:tcPr>
            <w:tcW w:w="1481" w:type="dxa"/>
            <w:tcBorders>
              <w:bottom w:val="single" w:sz="4" w:space="0" w:color="FFFFFF" w:themeColor="background1"/>
            </w:tcBorders>
            <w:shd w:val="solid" w:color="F3F3F3" w:fill="auto"/>
            <w:vAlign w:val="center"/>
          </w:tcPr>
          <w:p w14:paraId="6DAA0F2B" w14:textId="77777777" w:rsidR="00B212C2" w:rsidRPr="004D1222" w:rsidRDefault="00B212C2" w:rsidP="0049012A">
            <w:pPr>
              <w:pStyle w:val="070-TabelaPadro"/>
              <w:rPr>
                <w:b/>
              </w:rPr>
            </w:pPr>
            <w:bookmarkStart w:id="8809" w:name="BBRTV05AE001"/>
            <w:bookmarkEnd w:id="8809"/>
            <w:r>
              <w:rPr>
                <w:b/>
              </w:rPr>
              <w:t>(3.000.220)</w:t>
            </w:r>
          </w:p>
        </w:tc>
        <w:tc>
          <w:tcPr>
            <w:tcW w:w="1481" w:type="dxa"/>
            <w:tcBorders>
              <w:bottom w:val="single" w:sz="4" w:space="0" w:color="FFFFFF" w:themeColor="background1"/>
            </w:tcBorders>
            <w:shd w:val="solid" w:color="F3F3F3" w:fill="auto"/>
            <w:vAlign w:val="center"/>
          </w:tcPr>
          <w:p w14:paraId="3014CD00" w14:textId="77777777" w:rsidR="00B212C2" w:rsidRPr="004D1222" w:rsidRDefault="00B212C2" w:rsidP="0049012A">
            <w:pPr>
              <w:pStyle w:val="070-TabelaPadro"/>
              <w:rPr>
                <w:b/>
              </w:rPr>
            </w:pPr>
            <w:bookmarkStart w:id="8810" w:name="BBRTV05AF001"/>
            <w:bookmarkEnd w:id="8810"/>
            <w:r>
              <w:rPr>
                <w:b/>
              </w:rPr>
              <w:t>(645.386)</w:t>
            </w:r>
          </w:p>
        </w:tc>
      </w:tr>
      <w:tr w:rsidR="00B212C2" w:rsidRPr="004D1222" w14:paraId="3ADB9A1C" w14:textId="77777777" w:rsidTr="00064B23">
        <w:trPr>
          <w:cantSplit/>
        </w:trPr>
        <w:tc>
          <w:tcPr>
            <w:tcW w:w="3823" w:type="dxa"/>
            <w:tcBorders>
              <w:bottom w:val="single" w:sz="4" w:space="0" w:color="FFFFFF" w:themeColor="background1"/>
            </w:tcBorders>
            <w:shd w:val="solid" w:color="E6E6E6" w:fill="auto"/>
            <w:vAlign w:val="center"/>
          </w:tcPr>
          <w:p w14:paraId="61DF0043" w14:textId="77777777" w:rsidR="00B212C2" w:rsidRPr="004D1222" w:rsidRDefault="00B212C2" w:rsidP="0049012A">
            <w:pPr>
              <w:pStyle w:val="070-TabelaPadro"/>
              <w:ind w:left="60"/>
              <w:jc w:val="left"/>
            </w:pPr>
            <w:bookmarkStart w:id="8811" w:name="BBRTV0500002" w:colFirst="0" w:colLast="0"/>
            <w:bookmarkEnd w:id="8806"/>
            <w:r>
              <w:t>Letras de Crédito do Agronegócio - LCA</w:t>
            </w:r>
          </w:p>
        </w:tc>
        <w:tc>
          <w:tcPr>
            <w:tcW w:w="1485" w:type="dxa"/>
            <w:tcBorders>
              <w:bottom w:val="single" w:sz="4" w:space="0" w:color="FFFFFF" w:themeColor="background1"/>
            </w:tcBorders>
            <w:shd w:val="solid" w:color="E6E6E6" w:fill="auto"/>
            <w:vAlign w:val="center"/>
          </w:tcPr>
          <w:p w14:paraId="431A084B" w14:textId="77777777" w:rsidR="00B212C2" w:rsidRPr="004D1222" w:rsidRDefault="00B212C2" w:rsidP="0049012A">
            <w:pPr>
              <w:pStyle w:val="070-TabelaPadro"/>
            </w:pPr>
            <w:bookmarkStart w:id="8812" w:name="BBRTV05AA002"/>
            <w:bookmarkEnd w:id="8812"/>
            <w:r>
              <w:t>(1.985.219)</w:t>
            </w:r>
          </w:p>
        </w:tc>
        <w:tc>
          <w:tcPr>
            <w:tcW w:w="1481" w:type="dxa"/>
            <w:tcBorders>
              <w:bottom w:val="single" w:sz="4" w:space="0" w:color="FFFFFF" w:themeColor="background1"/>
            </w:tcBorders>
            <w:shd w:val="solid" w:color="E6E6E6" w:fill="auto"/>
            <w:vAlign w:val="center"/>
          </w:tcPr>
          <w:p w14:paraId="58BD0C0C" w14:textId="77777777" w:rsidR="00B212C2" w:rsidRPr="004D1222" w:rsidRDefault="00B212C2" w:rsidP="0049012A">
            <w:pPr>
              <w:pStyle w:val="070-TabelaPadro"/>
            </w:pPr>
            <w:bookmarkStart w:id="8813" w:name="BBRTV05AB002"/>
            <w:bookmarkEnd w:id="8813"/>
            <w:r>
              <w:t>(338.434)</w:t>
            </w:r>
          </w:p>
        </w:tc>
        <w:tc>
          <w:tcPr>
            <w:tcW w:w="1481" w:type="dxa"/>
            <w:tcBorders>
              <w:bottom w:val="single" w:sz="4" w:space="0" w:color="FFFFFF" w:themeColor="background1"/>
            </w:tcBorders>
            <w:shd w:val="solid" w:color="E6E6E6" w:fill="auto"/>
            <w:vAlign w:val="center"/>
          </w:tcPr>
          <w:p w14:paraId="67840A4A" w14:textId="77777777" w:rsidR="00B212C2" w:rsidRPr="004D1222" w:rsidRDefault="00B212C2" w:rsidP="0049012A">
            <w:pPr>
              <w:pStyle w:val="070-TabelaPadro"/>
            </w:pPr>
            <w:bookmarkStart w:id="8814" w:name="BBRTV05AE002"/>
            <w:bookmarkEnd w:id="8814"/>
            <w:r>
              <w:t>(1.985.219)</w:t>
            </w:r>
          </w:p>
        </w:tc>
        <w:tc>
          <w:tcPr>
            <w:tcW w:w="1481" w:type="dxa"/>
            <w:tcBorders>
              <w:bottom w:val="single" w:sz="4" w:space="0" w:color="FFFFFF" w:themeColor="background1"/>
            </w:tcBorders>
            <w:shd w:val="solid" w:color="E6E6E6" w:fill="auto"/>
            <w:vAlign w:val="center"/>
          </w:tcPr>
          <w:p w14:paraId="4F8BA23B" w14:textId="77777777" w:rsidR="00B212C2" w:rsidRPr="004D1222" w:rsidRDefault="00B212C2" w:rsidP="0049012A">
            <w:pPr>
              <w:pStyle w:val="070-TabelaPadro"/>
            </w:pPr>
            <w:bookmarkStart w:id="8815" w:name="BBRTV05AF002"/>
            <w:bookmarkEnd w:id="8815"/>
            <w:r>
              <w:t>(338.434)</w:t>
            </w:r>
          </w:p>
        </w:tc>
      </w:tr>
      <w:tr w:rsidR="00B212C2" w:rsidRPr="004D1222" w14:paraId="21D720AB" w14:textId="77777777" w:rsidTr="00064B23">
        <w:trPr>
          <w:cantSplit/>
        </w:trPr>
        <w:tc>
          <w:tcPr>
            <w:tcW w:w="3823" w:type="dxa"/>
            <w:tcBorders>
              <w:bottom w:val="single" w:sz="4" w:space="0" w:color="FFFFFF" w:themeColor="background1"/>
            </w:tcBorders>
            <w:shd w:val="solid" w:color="F3F3F3" w:fill="auto"/>
            <w:vAlign w:val="center"/>
          </w:tcPr>
          <w:p w14:paraId="15B3F47F" w14:textId="77777777" w:rsidR="00B212C2" w:rsidRPr="004D1222" w:rsidRDefault="00B212C2" w:rsidP="0049012A">
            <w:pPr>
              <w:pStyle w:val="070-TabelaPadro"/>
              <w:ind w:left="60"/>
              <w:jc w:val="left"/>
            </w:pPr>
            <w:bookmarkStart w:id="8816" w:name="BBRTV0500003" w:colFirst="0" w:colLast="0"/>
            <w:bookmarkEnd w:id="8811"/>
            <w:r>
              <w:t>Emissão de títulos e valores mobiliários no exterior</w:t>
            </w:r>
          </w:p>
        </w:tc>
        <w:tc>
          <w:tcPr>
            <w:tcW w:w="1485" w:type="dxa"/>
            <w:tcBorders>
              <w:bottom w:val="single" w:sz="4" w:space="0" w:color="FFFFFF" w:themeColor="background1"/>
            </w:tcBorders>
            <w:shd w:val="solid" w:color="F3F3F3" w:fill="auto"/>
            <w:vAlign w:val="center"/>
          </w:tcPr>
          <w:p w14:paraId="33B77B30" w14:textId="77777777" w:rsidR="00B212C2" w:rsidRPr="004D1222" w:rsidRDefault="00B212C2" w:rsidP="0049012A">
            <w:pPr>
              <w:pStyle w:val="070-TabelaPadro"/>
            </w:pPr>
            <w:bookmarkStart w:id="8817" w:name="BBRTV05AA003"/>
            <w:bookmarkEnd w:id="8817"/>
            <w:r>
              <w:t>(531.392)</w:t>
            </w:r>
          </w:p>
        </w:tc>
        <w:tc>
          <w:tcPr>
            <w:tcW w:w="1481" w:type="dxa"/>
            <w:tcBorders>
              <w:bottom w:val="single" w:sz="4" w:space="0" w:color="FFFFFF" w:themeColor="background1"/>
            </w:tcBorders>
            <w:shd w:val="solid" w:color="F3F3F3" w:fill="auto"/>
            <w:vAlign w:val="center"/>
          </w:tcPr>
          <w:p w14:paraId="20FDAC1E" w14:textId="77777777" w:rsidR="00B212C2" w:rsidRPr="004D1222" w:rsidRDefault="00B212C2" w:rsidP="0049012A">
            <w:pPr>
              <w:pStyle w:val="070-TabelaPadro"/>
            </w:pPr>
            <w:bookmarkStart w:id="8818" w:name="BBRTV05AB003"/>
            <w:bookmarkEnd w:id="8818"/>
            <w:r>
              <w:t>(65.190)</w:t>
            </w:r>
          </w:p>
        </w:tc>
        <w:tc>
          <w:tcPr>
            <w:tcW w:w="1481" w:type="dxa"/>
            <w:tcBorders>
              <w:bottom w:val="single" w:sz="4" w:space="0" w:color="FFFFFF" w:themeColor="background1"/>
            </w:tcBorders>
            <w:shd w:val="solid" w:color="F3F3F3" w:fill="auto"/>
            <w:vAlign w:val="center"/>
          </w:tcPr>
          <w:p w14:paraId="3EC0BFE8" w14:textId="77777777" w:rsidR="00B212C2" w:rsidRPr="004D1222" w:rsidRDefault="00B212C2" w:rsidP="0049012A">
            <w:pPr>
              <w:pStyle w:val="070-TabelaPadro"/>
            </w:pPr>
            <w:bookmarkStart w:id="8819" w:name="BBRTV05AE003"/>
            <w:bookmarkEnd w:id="8819"/>
            <w:r>
              <w:t>(636.723)</w:t>
            </w:r>
          </w:p>
        </w:tc>
        <w:tc>
          <w:tcPr>
            <w:tcW w:w="1481" w:type="dxa"/>
            <w:tcBorders>
              <w:bottom w:val="single" w:sz="4" w:space="0" w:color="FFFFFF" w:themeColor="background1"/>
            </w:tcBorders>
            <w:shd w:val="solid" w:color="F3F3F3" w:fill="auto"/>
            <w:vAlign w:val="center"/>
          </w:tcPr>
          <w:p w14:paraId="038F0C4A" w14:textId="77777777" w:rsidR="00B212C2" w:rsidRPr="004D1222" w:rsidRDefault="00B212C2" w:rsidP="0049012A">
            <w:pPr>
              <w:pStyle w:val="070-TabelaPadro"/>
            </w:pPr>
            <w:bookmarkStart w:id="8820" w:name="BBRTV05AF003"/>
            <w:bookmarkEnd w:id="8820"/>
            <w:r>
              <w:t>(168.858)</w:t>
            </w:r>
          </w:p>
        </w:tc>
      </w:tr>
      <w:tr w:rsidR="00B212C2" w:rsidRPr="004D1222" w14:paraId="7CA37BA3" w14:textId="77777777" w:rsidTr="00064B23">
        <w:trPr>
          <w:cantSplit/>
        </w:trPr>
        <w:tc>
          <w:tcPr>
            <w:tcW w:w="3823" w:type="dxa"/>
            <w:tcBorders>
              <w:bottom w:val="single" w:sz="4" w:space="0" w:color="FFFFFF" w:themeColor="background1"/>
            </w:tcBorders>
            <w:shd w:val="solid" w:color="E6E6E6" w:fill="auto"/>
            <w:vAlign w:val="center"/>
          </w:tcPr>
          <w:p w14:paraId="550CF2EC" w14:textId="77777777" w:rsidR="00B212C2" w:rsidRPr="004D1222" w:rsidRDefault="00B212C2" w:rsidP="0049012A">
            <w:pPr>
              <w:pStyle w:val="070-TabelaPadro"/>
              <w:ind w:left="60"/>
              <w:jc w:val="left"/>
            </w:pPr>
            <w:bookmarkStart w:id="8821" w:name="BBRTV0500004" w:colFirst="0" w:colLast="0"/>
            <w:bookmarkEnd w:id="8816"/>
            <w:r>
              <w:t>Letras de Crédito Imobiliário - LCI</w:t>
            </w:r>
          </w:p>
        </w:tc>
        <w:tc>
          <w:tcPr>
            <w:tcW w:w="1485" w:type="dxa"/>
            <w:tcBorders>
              <w:bottom w:val="single" w:sz="4" w:space="0" w:color="FFFFFF" w:themeColor="background1"/>
            </w:tcBorders>
            <w:shd w:val="solid" w:color="E6E6E6" w:fill="auto"/>
            <w:vAlign w:val="center"/>
          </w:tcPr>
          <w:p w14:paraId="6CD0276A" w14:textId="77777777" w:rsidR="00B212C2" w:rsidRPr="004D1222" w:rsidRDefault="00B212C2" w:rsidP="0049012A">
            <w:pPr>
              <w:pStyle w:val="070-TabelaPadro"/>
            </w:pPr>
            <w:bookmarkStart w:id="8822" w:name="BBRTV05AA004"/>
            <w:bookmarkEnd w:id="8822"/>
            <w:r>
              <w:t>(261.865)</w:t>
            </w:r>
          </w:p>
        </w:tc>
        <w:tc>
          <w:tcPr>
            <w:tcW w:w="1481" w:type="dxa"/>
            <w:tcBorders>
              <w:bottom w:val="single" w:sz="4" w:space="0" w:color="FFFFFF" w:themeColor="background1"/>
            </w:tcBorders>
            <w:shd w:val="solid" w:color="E6E6E6" w:fill="auto"/>
            <w:vAlign w:val="center"/>
          </w:tcPr>
          <w:p w14:paraId="08850BFE" w14:textId="77777777" w:rsidR="00B212C2" w:rsidRPr="004D1222" w:rsidRDefault="00B212C2" w:rsidP="0049012A">
            <w:pPr>
              <w:pStyle w:val="070-TabelaPadro"/>
            </w:pPr>
            <w:bookmarkStart w:id="8823" w:name="BBRTV05AB004"/>
            <w:bookmarkEnd w:id="8823"/>
            <w:r>
              <w:t>(56.244)</w:t>
            </w:r>
          </w:p>
        </w:tc>
        <w:tc>
          <w:tcPr>
            <w:tcW w:w="1481" w:type="dxa"/>
            <w:tcBorders>
              <w:bottom w:val="single" w:sz="4" w:space="0" w:color="FFFFFF" w:themeColor="background1"/>
            </w:tcBorders>
            <w:shd w:val="solid" w:color="E6E6E6" w:fill="auto"/>
            <w:vAlign w:val="center"/>
          </w:tcPr>
          <w:p w14:paraId="7329B3C3" w14:textId="77777777" w:rsidR="00B212C2" w:rsidRPr="004D1222" w:rsidRDefault="00B212C2" w:rsidP="0049012A">
            <w:pPr>
              <w:pStyle w:val="070-TabelaPadro"/>
            </w:pPr>
            <w:bookmarkStart w:id="8824" w:name="BBRTV05AE004"/>
            <w:bookmarkEnd w:id="8824"/>
            <w:r>
              <w:t>(261.865)</w:t>
            </w:r>
          </w:p>
        </w:tc>
        <w:tc>
          <w:tcPr>
            <w:tcW w:w="1481" w:type="dxa"/>
            <w:tcBorders>
              <w:bottom w:val="single" w:sz="4" w:space="0" w:color="FFFFFF" w:themeColor="background1"/>
            </w:tcBorders>
            <w:shd w:val="solid" w:color="E6E6E6" w:fill="auto"/>
            <w:vAlign w:val="center"/>
          </w:tcPr>
          <w:p w14:paraId="21E22B4A" w14:textId="77777777" w:rsidR="00B212C2" w:rsidRPr="004D1222" w:rsidRDefault="00B212C2" w:rsidP="0049012A">
            <w:pPr>
              <w:pStyle w:val="070-TabelaPadro"/>
            </w:pPr>
            <w:bookmarkStart w:id="8825" w:name="BBRTV05AF004"/>
            <w:bookmarkEnd w:id="8825"/>
            <w:r>
              <w:t>(56.244)</w:t>
            </w:r>
          </w:p>
        </w:tc>
      </w:tr>
      <w:tr w:rsidR="00B212C2" w:rsidRPr="004D1222" w14:paraId="0737E6A9" w14:textId="77777777" w:rsidTr="00064B23">
        <w:trPr>
          <w:cantSplit/>
        </w:trPr>
        <w:tc>
          <w:tcPr>
            <w:tcW w:w="3823" w:type="dxa"/>
            <w:tcBorders>
              <w:bottom w:val="single" w:sz="4" w:space="0" w:color="FFFFFF" w:themeColor="background1"/>
            </w:tcBorders>
            <w:shd w:val="solid" w:color="F3F3F3" w:fill="auto"/>
            <w:vAlign w:val="center"/>
          </w:tcPr>
          <w:p w14:paraId="26CB208A" w14:textId="77777777" w:rsidR="00B212C2" w:rsidRPr="004D1222" w:rsidRDefault="00B212C2" w:rsidP="0049012A">
            <w:pPr>
              <w:pStyle w:val="070-TabelaPadro"/>
              <w:ind w:left="60"/>
              <w:jc w:val="left"/>
            </w:pPr>
            <w:bookmarkStart w:id="8826" w:name="BBRTV0500005" w:colFirst="0" w:colLast="0"/>
            <w:bookmarkEnd w:id="8821"/>
            <w:r>
              <w:t>Letras financeiras</w:t>
            </w:r>
          </w:p>
        </w:tc>
        <w:tc>
          <w:tcPr>
            <w:tcW w:w="1485" w:type="dxa"/>
            <w:tcBorders>
              <w:bottom w:val="single" w:sz="4" w:space="0" w:color="FFFFFF" w:themeColor="background1"/>
            </w:tcBorders>
            <w:shd w:val="solid" w:color="F3F3F3" w:fill="auto"/>
            <w:vAlign w:val="center"/>
          </w:tcPr>
          <w:p w14:paraId="59AC1F94" w14:textId="77777777" w:rsidR="00B212C2" w:rsidRPr="004D1222" w:rsidRDefault="00B212C2" w:rsidP="0049012A">
            <w:pPr>
              <w:pStyle w:val="070-TabelaPadro"/>
            </w:pPr>
            <w:bookmarkStart w:id="8827" w:name="BBRTV05AA005"/>
            <w:bookmarkEnd w:id="8827"/>
            <w:r>
              <w:t>(116.163)</w:t>
            </w:r>
          </w:p>
        </w:tc>
        <w:tc>
          <w:tcPr>
            <w:tcW w:w="1481" w:type="dxa"/>
            <w:tcBorders>
              <w:bottom w:val="single" w:sz="4" w:space="0" w:color="FFFFFF" w:themeColor="background1"/>
            </w:tcBorders>
            <w:shd w:val="solid" w:color="F3F3F3" w:fill="auto"/>
            <w:vAlign w:val="center"/>
          </w:tcPr>
          <w:p w14:paraId="3B445B9D" w14:textId="77777777" w:rsidR="00B212C2" w:rsidRPr="004D1222" w:rsidRDefault="00B212C2" w:rsidP="0049012A">
            <w:pPr>
              <w:pStyle w:val="070-TabelaPadro"/>
            </w:pPr>
            <w:bookmarkStart w:id="8828" w:name="BBRTV05AB005"/>
            <w:bookmarkEnd w:id="8828"/>
            <w:r>
              <w:t>(81.802)</w:t>
            </w:r>
          </w:p>
        </w:tc>
        <w:tc>
          <w:tcPr>
            <w:tcW w:w="1481" w:type="dxa"/>
            <w:tcBorders>
              <w:bottom w:val="single" w:sz="4" w:space="0" w:color="FFFFFF" w:themeColor="background1"/>
            </w:tcBorders>
            <w:shd w:val="solid" w:color="F3F3F3" w:fill="auto"/>
            <w:vAlign w:val="center"/>
          </w:tcPr>
          <w:p w14:paraId="487B70A0" w14:textId="77777777" w:rsidR="00B212C2" w:rsidRPr="004D1222" w:rsidRDefault="00B212C2" w:rsidP="0049012A">
            <w:pPr>
              <w:pStyle w:val="070-TabelaPadro"/>
            </w:pPr>
            <w:bookmarkStart w:id="8829" w:name="BBRTV05AE005"/>
            <w:bookmarkEnd w:id="8829"/>
            <w:r>
              <w:t>(116.163)</w:t>
            </w:r>
          </w:p>
        </w:tc>
        <w:tc>
          <w:tcPr>
            <w:tcW w:w="1481" w:type="dxa"/>
            <w:tcBorders>
              <w:bottom w:val="single" w:sz="4" w:space="0" w:color="FFFFFF" w:themeColor="background1"/>
            </w:tcBorders>
            <w:shd w:val="solid" w:color="F3F3F3" w:fill="auto"/>
            <w:vAlign w:val="center"/>
          </w:tcPr>
          <w:p w14:paraId="429C74C1" w14:textId="77777777" w:rsidR="00B212C2" w:rsidRPr="004D1222" w:rsidRDefault="00B212C2" w:rsidP="0049012A">
            <w:pPr>
              <w:pStyle w:val="070-TabelaPadro"/>
            </w:pPr>
            <w:bookmarkStart w:id="8830" w:name="BBRTV05AF005"/>
            <w:bookmarkEnd w:id="8830"/>
            <w:r>
              <w:t>(81.802)</w:t>
            </w:r>
          </w:p>
        </w:tc>
      </w:tr>
      <w:tr w:rsidR="00B212C2" w:rsidRPr="004D1222" w14:paraId="22921A6E" w14:textId="77777777" w:rsidTr="00064B23">
        <w:trPr>
          <w:cantSplit/>
        </w:trPr>
        <w:tc>
          <w:tcPr>
            <w:tcW w:w="3823" w:type="dxa"/>
            <w:tcBorders>
              <w:bottom w:val="single" w:sz="4" w:space="0" w:color="FFFFFF" w:themeColor="background1"/>
            </w:tcBorders>
            <w:shd w:val="solid" w:color="E6E6E6" w:fill="auto"/>
            <w:vAlign w:val="center"/>
          </w:tcPr>
          <w:p w14:paraId="06988D02" w14:textId="77777777" w:rsidR="00B212C2" w:rsidRPr="004D1222" w:rsidRDefault="00B212C2" w:rsidP="0049012A">
            <w:pPr>
              <w:pStyle w:val="070-TabelaPadro"/>
              <w:ind w:left="60"/>
              <w:jc w:val="left"/>
            </w:pPr>
            <w:bookmarkStart w:id="8831" w:name="BBRTV0500006" w:colFirst="0" w:colLast="0"/>
            <w:bookmarkEnd w:id="8826"/>
            <w:r>
              <w:t>Certificados de operações estruturadas</w:t>
            </w:r>
          </w:p>
        </w:tc>
        <w:tc>
          <w:tcPr>
            <w:tcW w:w="1485" w:type="dxa"/>
            <w:tcBorders>
              <w:bottom w:val="single" w:sz="4" w:space="0" w:color="FFFFFF" w:themeColor="background1"/>
            </w:tcBorders>
            <w:shd w:val="solid" w:color="E6E6E6" w:fill="auto"/>
            <w:vAlign w:val="center"/>
          </w:tcPr>
          <w:p w14:paraId="25662E44" w14:textId="77777777" w:rsidR="00B212C2" w:rsidRPr="004D1222" w:rsidRDefault="00B212C2" w:rsidP="0049012A">
            <w:pPr>
              <w:pStyle w:val="070-TabelaPadro"/>
            </w:pPr>
            <w:bookmarkStart w:id="8832" w:name="BBRTV05AA006"/>
            <w:bookmarkEnd w:id="8832"/>
            <w:r>
              <w:t>(250)</w:t>
            </w:r>
          </w:p>
        </w:tc>
        <w:tc>
          <w:tcPr>
            <w:tcW w:w="1481" w:type="dxa"/>
            <w:tcBorders>
              <w:bottom w:val="single" w:sz="4" w:space="0" w:color="FFFFFF" w:themeColor="background1"/>
            </w:tcBorders>
            <w:shd w:val="solid" w:color="E6E6E6" w:fill="auto"/>
            <w:vAlign w:val="center"/>
          </w:tcPr>
          <w:p w14:paraId="5C09A471" w14:textId="77777777" w:rsidR="00B212C2" w:rsidRPr="004D1222" w:rsidRDefault="00B212C2" w:rsidP="0049012A">
            <w:pPr>
              <w:pStyle w:val="070-TabelaPadro"/>
            </w:pPr>
            <w:bookmarkStart w:id="8833" w:name="BBRTV05AB006"/>
            <w:bookmarkEnd w:id="8833"/>
            <w:r>
              <w:t>(48)</w:t>
            </w:r>
          </w:p>
        </w:tc>
        <w:tc>
          <w:tcPr>
            <w:tcW w:w="1481" w:type="dxa"/>
            <w:tcBorders>
              <w:bottom w:val="single" w:sz="4" w:space="0" w:color="FFFFFF" w:themeColor="background1"/>
            </w:tcBorders>
            <w:shd w:val="solid" w:color="E6E6E6" w:fill="auto"/>
            <w:vAlign w:val="center"/>
          </w:tcPr>
          <w:p w14:paraId="78F676A9" w14:textId="77777777" w:rsidR="00B212C2" w:rsidRPr="004D1222" w:rsidRDefault="00B212C2" w:rsidP="0049012A">
            <w:pPr>
              <w:pStyle w:val="070-TabelaPadro"/>
            </w:pPr>
            <w:bookmarkStart w:id="8834" w:name="BBRTV05AE006"/>
            <w:bookmarkEnd w:id="8834"/>
            <w:r>
              <w:t>(250)</w:t>
            </w:r>
          </w:p>
        </w:tc>
        <w:tc>
          <w:tcPr>
            <w:tcW w:w="1481" w:type="dxa"/>
            <w:tcBorders>
              <w:bottom w:val="single" w:sz="4" w:space="0" w:color="FFFFFF" w:themeColor="background1"/>
            </w:tcBorders>
            <w:shd w:val="solid" w:color="E6E6E6" w:fill="auto"/>
            <w:vAlign w:val="center"/>
          </w:tcPr>
          <w:p w14:paraId="22333C04" w14:textId="77777777" w:rsidR="00B212C2" w:rsidRPr="004D1222" w:rsidRDefault="00B212C2" w:rsidP="0049012A">
            <w:pPr>
              <w:pStyle w:val="070-TabelaPadro"/>
            </w:pPr>
            <w:bookmarkStart w:id="8835" w:name="BBRTV05AF006"/>
            <w:bookmarkEnd w:id="8835"/>
            <w:r>
              <w:t>(48)</w:t>
            </w:r>
          </w:p>
        </w:tc>
      </w:tr>
      <w:tr w:rsidR="00B212C2" w:rsidRPr="004D1222" w14:paraId="799DDA93" w14:textId="77777777" w:rsidTr="00064B23">
        <w:trPr>
          <w:cantSplit/>
        </w:trPr>
        <w:tc>
          <w:tcPr>
            <w:tcW w:w="3823" w:type="dxa"/>
            <w:tcBorders>
              <w:bottom w:val="single" w:sz="4" w:space="0" w:color="FFFFFF" w:themeColor="background1"/>
            </w:tcBorders>
            <w:shd w:val="solid" w:color="F3F3F3" w:fill="auto"/>
            <w:vAlign w:val="center"/>
          </w:tcPr>
          <w:p w14:paraId="5A0CB18C" w14:textId="77777777" w:rsidR="00B212C2" w:rsidRPr="004D1222" w:rsidRDefault="00B212C2" w:rsidP="0049012A">
            <w:pPr>
              <w:pStyle w:val="070-TabelaPadro"/>
              <w:jc w:val="left"/>
              <w:rPr>
                <w:b/>
              </w:rPr>
            </w:pPr>
            <w:bookmarkStart w:id="8836" w:name="BBRTV0500007" w:colFirst="0" w:colLast="0"/>
            <w:bookmarkEnd w:id="8831"/>
            <w:r>
              <w:rPr>
                <w:b/>
              </w:rPr>
              <w:t>Dívidas subordinadas</w:t>
            </w:r>
          </w:p>
        </w:tc>
        <w:tc>
          <w:tcPr>
            <w:tcW w:w="1485" w:type="dxa"/>
            <w:tcBorders>
              <w:bottom w:val="single" w:sz="4" w:space="0" w:color="FFFFFF" w:themeColor="background1"/>
            </w:tcBorders>
            <w:shd w:val="solid" w:color="F3F3F3" w:fill="auto"/>
            <w:vAlign w:val="center"/>
          </w:tcPr>
          <w:p w14:paraId="34041B8E" w14:textId="77777777" w:rsidR="00B212C2" w:rsidRPr="004D1222" w:rsidRDefault="00B212C2" w:rsidP="0049012A">
            <w:pPr>
              <w:pStyle w:val="070-TabelaPadro"/>
              <w:rPr>
                <w:b/>
              </w:rPr>
            </w:pPr>
            <w:bookmarkStart w:id="8837" w:name="BBRTV05AA007"/>
            <w:bookmarkEnd w:id="8837"/>
            <w:r>
              <w:rPr>
                <w:b/>
              </w:rPr>
              <w:t>(92.638)</w:t>
            </w:r>
          </w:p>
        </w:tc>
        <w:tc>
          <w:tcPr>
            <w:tcW w:w="1481" w:type="dxa"/>
            <w:tcBorders>
              <w:bottom w:val="single" w:sz="4" w:space="0" w:color="FFFFFF" w:themeColor="background1"/>
            </w:tcBorders>
            <w:shd w:val="solid" w:color="F3F3F3" w:fill="auto"/>
            <w:vAlign w:val="center"/>
          </w:tcPr>
          <w:p w14:paraId="1CA1EC4E" w14:textId="77777777" w:rsidR="00B212C2" w:rsidRPr="004D1222" w:rsidRDefault="00B212C2" w:rsidP="0049012A">
            <w:pPr>
              <w:pStyle w:val="070-TabelaPadro"/>
              <w:rPr>
                <w:b/>
              </w:rPr>
            </w:pPr>
            <w:bookmarkStart w:id="8838" w:name="BBRTV05AB007"/>
            <w:bookmarkEnd w:id="8838"/>
            <w:r>
              <w:rPr>
                <w:b/>
              </w:rPr>
              <w:t>(191.126)</w:t>
            </w:r>
          </w:p>
        </w:tc>
        <w:tc>
          <w:tcPr>
            <w:tcW w:w="1481" w:type="dxa"/>
            <w:tcBorders>
              <w:bottom w:val="single" w:sz="4" w:space="0" w:color="FFFFFF" w:themeColor="background1"/>
            </w:tcBorders>
            <w:shd w:val="solid" w:color="F3F3F3" w:fill="auto"/>
            <w:vAlign w:val="center"/>
          </w:tcPr>
          <w:p w14:paraId="0AF33E63" w14:textId="77777777" w:rsidR="00B212C2" w:rsidRPr="004D1222" w:rsidRDefault="00B212C2" w:rsidP="0049012A">
            <w:pPr>
              <w:pStyle w:val="070-TabelaPadro"/>
              <w:rPr>
                <w:b/>
              </w:rPr>
            </w:pPr>
            <w:bookmarkStart w:id="8839" w:name="BBRTV05AE007"/>
            <w:bookmarkEnd w:id="8839"/>
            <w:r>
              <w:rPr>
                <w:b/>
              </w:rPr>
              <w:t>(92.638)</w:t>
            </w:r>
          </w:p>
        </w:tc>
        <w:tc>
          <w:tcPr>
            <w:tcW w:w="1481" w:type="dxa"/>
            <w:tcBorders>
              <w:bottom w:val="single" w:sz="4" w:space="0" w:color="FFFFFF" w:themeColor="background1"/>
            </w:tcBorders>
            <w:shd w:val="solid" w:color="F3F3F3" w:fill="auto"/>
            <w:vAlign w:val="center"/>
          </w:tcPr>
          <w:p w14:paraId="30AD0B78" w14:textId="77777777" w:rsidR="00B212C2" w:rsidRPr="004D1222" w:rsidRDefault="00B212C2" w:rsidP="0049012A">
            <w:pPr>
              <w:pStyle w:val="070-TabelaPadro"/>
              <w:rPr>
                <w:b/>
              </w:rPr>
            </w:pPr>
            <w:bookmarkStart w:id="8840" w:name="BBRTV05AF007"/>
            <w:bookmarkEnd w:id="8840"/>
            <w:r>
              <w:rPr>
                <w:b/>
              </w:rPr>
              <w:t>(191.126)</w:t>
            </w:r>
          </w:p>
        </w:tc>
      </w:tr>
      <w:tr w:rsidR="00B212C2" w:rsidRPr="004D1222" w14:paraId="072783C1" w14:textId="77777777" w:rsidTr="00064B23">
        <w:trPr>
          <w:cantSplit/>
        </w:trPr>
        <w:tc>
          <w:tcPr>
            <w:tcW w:w="3823" w:type="dxa"/>
            <w:tcBorders>
              <w:bottom w:val="single" w:sz="4" w:space="0" w:color="FFFFFF" w:themeColor="background1"/>
            </w:tcBorders>
            <w:shd w:val="solid" w:color="E6E6E6" w:fill="auto"/>
            <w:vAlign w:val="center"/>
          </w:tcPr>
          <w:p w14:paraId="37D72D64" w14:textId="77777777" w:rsidR="00B212C2" w:rsidRPr="004D1222" w:rsidRDefault="00B212C2" w:rsidP="0049012A">
            <w:pPr>
              <w:pStyle w:val="070-TabelaPadro"/>
              <w:jc w:val="left"/>
              <w:rPr>
                <w:b/>
              </w:rPr>
            </w:pPr>
            <w:bookmarkStart w:id="8841" w:name="BBRTV0500008" w:colFirst="0" w:colLast="0"/>
            <w:bookmarkEnd w:id="8836"/>
            <w:r>
              <w:rPr>
                <w:b/>
              </w:rPr>
              <w:t>Instrumentos híbridos de capital e dívida</w:t>
            </w:r>
          </w:p>
        </w:tc>
        <w:tc>
          <w:tcPr>
            <w:tcW w:w="1485" w:type="dxa"/>
            <w:tcBorders>
              <w:bottom w:val="single" w:sz="4" w:space="0" w:color="FFFFFF" w:themeColor="background1"/>
            </w:tcBorders>
            <w:shd w:val="solid" w:color="E6E6E6" w:fill="auto"/>
            <w:vAlign w:val="center"/>
          </w:tcPr>
          <w:p w14:paraId="54F5360F" w14:textId="77777777" w:rsidR="00B212C2" w:rsidRPr="004D1222" w:rsidRDefault="00B212C2" w:rsidP="0049012A">
            <w:pPr>
              <w:pStyle w:val="070-TabelaPadro"/>
              <w:rPr>
                <w:b/>
              </w:rPr>
            </w:pPr>
            <w:bookmarkStart w:id="8842" w:name="BBRTV05AA008"/>
            <w:bookmarkEnd w:id="8842"/>
            <w:r>
              <w:rPr>
                <w:b/>
              </w:rPr>
              <w:t>(643.791)</w:t>
            </w:r>
          </w:p>
        </w:tc>
        <w:tc>
          <w:tcPr>
            <w:tcW w:w="1481" w:type="dxa"/>
            <w:tcBorders>
              <w:bottom w:val="single" w:sz="4" w:space="0" w:color="FFFFFF" w:themeColor="background1"/>
            </w:tcBorders>
            <w:shd w:val="solid" w:color="E6E6E6" w:fill="auto"/>
            <w:vAlign w:val="center"/>
          </w:tcPr>
          <w:p w14:paraId="5E27CA65" w14:textId="77777777" w:rsidR="00B212C2" w:rsidRPr="004D1222" w:rsidRDefault="00B212C2" w:rsidP="0049012A">
            <w:pPr>
              <w:pStyle w:val="070-TabelaPadro"/>
              <w:rPr>
                <w:b/>
              </w:rPr>
            </w:pPr>
            <w:bookmarkStart w:id="8843" w:name="BBRTV05AB008"/>
            <w:bookmarkEnd w:id="8843"/>
            <w:r>
              <w:rPr>
                <w:b/>
              </w:rPr>
              <w:t>(645.267)</w:t>
            </w:r>
          </w:p>
        </w:tc>
        <w:tc>
          <w:tcPr>
            <w:tcW w:w="1481" w:type="dxa"/>
            <w:tcBorders>
              <w:bottom w:val="single" w:sz="4" w:space="0" w:color="FFFFFF" w:themeColor="background1"/>
            </w:tcBorders>
            <w:shd w:val="solid" w:color="E6E6E6" w:fill="auto"/>
            <w:vAlign w:val="center"/>
          </w:tcPr>
          <w:p w14:paraId="378C6294" w14:textId="77777777" w:rsidR="00B212C2" w:rsidRPr="004D1222" w:rsidRDefault="00B212C2" w:rsidP="0049012A">
            <w:pPr>
              <w:pStyle w:val="070-TabelaPadro"/>
              <w:rPr>
                <w:b/>
              </w:rPr>
            </w:pPr>
            <w:bookmarkStart w:id="8844" w:name="BBRTV05AE008"/>
            <w:bookmarkEnd w:id="8844"/>
            <w:r>
              <w:rPr>
                <w:b/>
              </w:rPr>
              <w:t>(582.322)</w:t>
            </w:r>
          </w:p>
        </w:tc>
        <w:tc>
          <w:tcPr>
            <w:tcW w:w="1481" w:type="dxa"/>
            <w:tcBorders>
              <w:bottom w:val="single" w:sz="4" w:space="0" w:color="FFFFFF" w:themeColor="background1"/>
            </w:tcBorders>
            <w:shd w:val="solid" w:color="E6E6E6" w:fill="auto"/>
            <w:vAlign w:val="center"/>
          </w:tcPr>
          <w:p w14:paraId="1FAE9219" w14:textId="77777777" w:rsidR="00B212C2" w:rsidRPr="004D1222" w:rsidRDefault="00B212C2" w:rsidP="0049012A">
            <w:pPr>
              <w:pStyle w:val="070-TabelaPadro"/>
              <w:rPr>
                <w:b/>
              </w:rPr>
            </w:pPr>
            <w:bookmarkStart w:id="8845" w:name="BBRTV05AF008"/>
            <w:bookmarkEnd w:id="8845"/>
            <w:r>
              <w:rPr>
                <w:b/>
              </w:rPr>
              <w:t>(600.397)</w:t>
            </w:r>
          </w:p>
        </w:tc>
      </w:tr>
      <w:tr w:rsidR="00B212C2" w:rsidRPr="004D1222" w14:paraId="45F850E9" w14:textId="77777777" w:rsidTr="00064B23">
        <w:trPr>
          <w:cantSplit/>
        </w:trPr>
        <w:tc>
          <w:tcPr>
            <w:tcW w:w="3823" w:type="dxa"/>
            <w:tcBorders>
              <w:bottom w:val="single" w:sz="4" w:space="0" w:color="CCCCCC"/>
            </w:tcBorders>
            <w:shd w:val="solid" w:color="F3F3F3" w:fill="auto"/>
            <w:vAlign w:val="center"/>
          </w:tcPr>
          <w:p w14:paraId="11F63F35" w14:textId="77777777" w:rsidR="00B212C2" w:rsidRPr="004D1222" w:rsidRDefault="00B212C2" w:rsidP="0049012A">
            <w:pPr>
              <w:pStyle w:val="070-TabelaPadro"/>
              <w:jc w:val="left"/>
              <w:rPr>
                <w:b/>
              </w:rPr>
            </w:pPr>
            <w:bookmarkStart w:id="8846" w:name="BBRTV0500009" w:colFirst="0" w:colLast="0"/>
            <w:bookmarkEnd w:id="8841"/>
            <w:r>
              <w:rPr>
                <w:b/>
              </w:rPr>
              <w:t>Total</w:t>
            </w:r>
          </w:p>
        </w:tc>
        <w:tc>
          <w:tcPr>
            <w:tcW w:w="1485" w:type="dxa"/>
            <w:tcBorders>
              <w:bottom w:val="single" w:sz="4" w:space="0" w:color="CCCCCC"/>
            </w:tcBorders>
            <w:shd w:val="solid" w:color="F3F3F3" w:fill="auto"/>
            <w:vAlign w:val="center"/>
          </w:tcPr>
          <w:p w14:paraId="2EE3A1A8" w14:textId="77777777" w:rsidR="00B212C2" w:rsidRPr="004D1222" w:rsidRDefault="00B212C2" w:rsidP="0049012A">
            <w:pPr>
              <w:pStyle w:val="070-TabelaPadro"/>
              <w:rPr>
                <w:b/>
              </w:rPr>
            </w:pPr>
            <w:bookmarkStart w:id="8847" w:name="BBRTV05AA009"/>
            <w:bookmarkEnd w:id="8847"/>
            <w:r>
              <w:rPr>
                <w:b/>
              </w:rPr>
              <w:t>(3.631.318)</w:t>
            </w:r>
          </w:p>
        </w:tc>
        <w:tc>
          <w:tcPr>
            <w:tcW w:w="1481" w:type="dxa"/>
            <w:tcBorders>
              <w:bottom w:val="single" w:sz="4" w:space="0" w:color="CCCCCC"/>
            </w:tcBorders>
            <w:shd w:val="solid" w:color="F3F3F3" w:fill="auto"/>
            <w:vAlign w:val="center"/>
          </w:tcPr>
          <w:p w14:paraId="6DBD75DB" w14:textId="77777777" w:rsidR="00B212C2" w:rsidRPr="004D1222" w:rsidRDefault="00B212C2" w:rsidP="0049012A">
            <w:pPr>
              <w:pStyle w:val="070-TabelaPadro"/>
              <w:rPr>
                <w:b/>
              </w:rPr>
            </w:pPr>
            <w:bookmarkStart w:id="8848" w:name="BBRTV05AB009"/>
            <w:bookmarkEnd w:id="8848"/>
            <w:r>
              <w:rPr>
                <w:b/>
              </w:rPr>
              <w:t>(1.378.111)</w:t>
            </w:r>
          </w:p>
        </w:tc>
        <w:tc>
          <w:tcPr>
            <w:tcW w:w="1481" w:type="dxa"/>
            <w:tcBorders>
              <w:bottom w:val="single" w:sz="4" w:space="0" w:color="CCCCCC"/>
            </w:tcBorders>
            <w:shd w:val="solid" w:color="F3F3F3" w:fill="auto"/>
            <w:vAlign w:val="center"/>
          </w:tcPr>
          <w:p w14:paraId="185F4BDF" w14:textId="77777777" w:rsidR="00B212C2" w:rsidRPr="004D1222" w:rsidRDefault="00B212C2" w:rsidP="0049012A">
            <w:pPr>
              <w:pStyle w:val="070-TabelaPadro"/>
              <w:rPr>
                <w:b/>
              </w:rPr>
            </w:pPr>
            <w:bookmarkStart w:id="8849" w:name="BBRTV05AE009"/>
            <w:bookmarkEnd w:id="8849"/>
            <w:r>
              <w:rPr>
                <w:b/>
              </w:rPr>
              <w:t>(3.675.180)</w:t>
            </w:r>
          </w:p>
        </w:tc>
        <w:tc>
          <w:tcPr>
            <w:tcW w:w="1481" w:type="dxa"/>
            <w:tcBorders>
              <w:bottom w:val="single" w:sz="4" w:space="0" w:color="CCCCCC"/>
            </w:tcBorders>
            <w:shd w:val="solid" w:color="F3F3F3" w:fill="auto"/>
            <w:vAlign w:val="center"/>
          </w:tcPr>
          <w:p w14:paraId="1AEE607D" w14:textId="77777777" w:rsidR="00B212C2" w:rsidRPr="004D1222" w:rsidRDefault="00B212C2" w:rsidP="0049012A">
            <w:pPr>
              <w:pStyle w:val="070-TabelaPadro"/>
              <w:rPr>
                <w:b/>
              </w:rPr>
            </w:pPr>
            <w:bookmarkStart w:id="8850" w:name="BBRTV05AF009"/>
            <w:bookmarkEnd w:id="8850"/>
            <w:r>
              <w:rPr>
                <w:b/>
              </w:rPr>
              <w:t>(1.436.909)</w:t>
            </w:r>
          </w:p>
        </w:tc>
      </w:tr>
      <w:bookmarkEnd w:id="8805"/>
      <w:bookmarkEnd w:id="8846"/>
    </w:tbl>
    <w:p w14:paraId="6244C8A5" w14:textId="77777777" w:rsidR="00B212C2" w:rsidRDefault="00B212C2" w:rsidP="0049012A">
      <w:pPr>
        <w:pStyle w:val="072-Rodapdatabela"/>
      </w:pPr>
    </w:p>
    <w:p w14:paraId="0F3A6E5B" w14:textId="0F683F21" w:rsidR="00B212C2" w:rsidRDefault="00B212C2" w:rsidP="00B212C2">
      <w:pPr>
        <w:pStyle w:val="050-TextoPadro"/>
      </w:pPr>
    </w:p>
    <w:p w14:paraId="7D08DC9C" w14:textId="5CBB102C" w:rsidR="00B212C2" w:rsidRPr="0052734A" w:rsidRDefault="00BC3E63" w:rsidP="0049012A">
      <w:pPr>
        <w:pStyle w:val="020-TtulodeDocumento"/>
      </w:pPr>
      <w:r>
        <w:t xml:space="preserve"> </w:t>
      </w:r>
      <w:bookmarkStart w:id="8851" w:name="BBOOB_Titulo"/>
      <w:bookmarkStart w:id="8852" w:name="_Toc103164623"/>
      <w:r w:rsidR="00B212C2" w:rsidRPr="0052734A">
        <w:t xml:space="preserve">- </w:t>
      </w:r>
      <w:bookmarkEnd w:id="8851"/>
      <w:r w:rsidR="00B212C2">
        <w:t>OUTROS PASSIVOS</w:t>
      </w:r>
      <w:bookmarkEnd w:id="8852"/>
    </w:p>
    <w:p w14:paraId="580452A5" w14:textId="77777777" w:rsidR="00B212C2" w:rsidRPr="00DC60E5" w:rsidRDefault="00B212C2" w:rsidP="0049012A">
      <w:pPr>
        <w:pStyle w:val="030-SubttulodeDocumento"/>
      </w:pPr>
      <w:r w:rsidRPr="00DC60E5">
        <w:t xml:space="preserve">) </w:t>
      </w:r>
      <w:r>
        <w:t>Composição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F.01 - Composição"/>
        <w:tblDescription w:val="PubliCon - Sistema de Gerenciamento do Documentos Contábeis para Publicação&#10;&#10;Última atualização do mapa do quadro em: "/>
      </w:tblPr>
      <w:tblGrid>
        <w:gridCol w:w="3823"/>
        <w:gridCol w:w="1432"/>
        <w:gridCol w:w="1499"/>
        <w:gridCol w:w="1499"/>
        <w:gridCol w:w="1499"/>
      </w:tblGrid>
      <w:tr w:rsidR="00B212C2" w:rsidRPr="00C64713" w14:paraId="38F67770" w14:textId="77777777" w:rsidTr="00E0078B">
        <w:trPr>
          <w:cantSplit/>
          <w:tblHeader/>
        </w:trPr>
        <w:tc>
          <w:tcPr>
            <w:tcW w:w="3823" w:type="dxa"/>
            <w:vMerge w:val="restart"/>
            <w:shd w:val="solid" w:color="132B4A" w:fill="auto"/>
            <w:vAlign w:val="center"/>
          </w:tcPr>
          <w:p w14:paraId="38E36C2B" w14:textId="77777777" w:rsidR="00B212C2" w:rsidRPr="00C64713" w:rsidRDefault="00B212C2" w:rsidP="0049012A">
            <w:pPr>
              <w:pStyle w:val="070-TabelaPadro"/>
              <w:jc w:val="center"/>
            </w:pPr>
            <w:bookmarkStart w:id="8853" w:name="BBOPF01"/>
          </w:p>
        </w:tc>
        <w:tc>
          <w:tcPr>
            <w:tcW w:w="2931" w:type="dxa"/>
            <w:gridSpan w:val="2"/>
            <w:tcBorders>
              <w:bottom w:val="single" w:sz="4" w:space="0" w:color="FFFFFF" w:themeColor="background1"/>
            </w:tcBorders>
            <w:shd w:val="solid" w:color="132B4A" w:fill="auto"/>
            <w:vAlign w:val="center"/>
          </w:tcPr>
          <w:p w14:paraId="07B97A80" w14:textId="77777777" w:rsidR="00B212C2" w:rsidRPr="00C64713" w:rsidRDefault="00B212C2" w:rsidP="0049012A">
            <w:pPr>
              <w:pStyle w:val="070-TabelaPadro"/>
              <w:jc w:val="center"/>
            </w:pPr>
            <w:r>
              <w:t>BB Banco Múltiplo</w:t>
            </w:r>
          </w:p>
        </w:tc>
        <w:tc>
          <w:tcPr>
            <w:tcW w:w="2998" w:type="dxa"/>
            <w:gridSpan w:val="2"/>
            <w:tcBorders>
              <w:bottom w:val="single" w:sz="4" w:space="0" w:color="FFFFFF" w:themeColor="background1"/>
            </w:tcBorders>
            <w:shd w:val="solid" w:color="132B4A" w:fill="auto"/>
            <w:vAlign w:val="center"/>
          </w:tcPr>
          <w:p w14:paraId="719D41E9" w14:textId="77777777" w:rsidR="00B212C2" w:rsidRPr="00C64713" w:rsidRDefault="00B212C2" w:rsidP="0049012A">
            <w:pPr>
              <w:pStyle w:val="070-TabelaPadro"/>
              <w:jc w:val="center"/>
            </w:pPr>
            <w:r>
              <w:t>BB Consolidado</w:t>
            </w:r>
          </w:p>
        </w:tc>
      </w:tr>
      <w:tr w:rsidR="00B212C2" w:rsidRPr="00C64713" w14:paraId="3F433A9C" w14:textId="77777777" w:rsidTr="00E0078B">
        <w:trPr>
          <w:cantSplit/>
          <w:tblHeader/>
        </w:trPr>
        <w:tc>
          <w:tcPr>
            <w:tcW w:w="3823" w:type="dxa"/>
            <w:vMerge/>
            <w:tcBorders>
              <w:bottom w:val="single" w:sz="4" w:space="0" w:color="FFFFFF" w:themeColor="background1"/>
            </w:tcBorders>
            <w:shd w:val="solid" w:color="132B4A" w:fill="auto"/>
            <w:vAlign w:val="center"/>
          </w:tcPr>
          <w:p w14:paraId="6250DDD3" w14:textId="77777777" w:rsidR="00B212C2" w:rsidRPr="00C64713" w:rsidRDefault="00B212C2" w:rsidP="0049012A">
            <w:pPr>
              <w:pStyle w:val="070-TabelaPadro"/>
              <w:jc w:val="center"/>
            </w:pPr>
          </w:p>
        </w:tc>
        <w:tc>
          <w:tcPr>
            <w:tcW w:w="1432" w:type="dxa"/>
            <w:tcBorders>
              <w:bottom w:val="single" w:sz="4" w:space="0" w:color="FFFFFF" w:themeColor="background1"/>
            </w:tcBorders>
            <w:shd w:val="solid" w:color="132B4A" w:fill="auto"/>
            <w:vAlign w:val="center"/>
          </w:tcPr>
          <w:p w14:paraId="535AD532" w14:textId="77777777" w:rsidR="00B212C2" w:rsidRPr="00C64713" w:rsidRDefault="00B212C2" w:rsidP="0049012A">
            <w:pPr>
              <w:pStyle w:val="070-TabelaPadro"/>
              <w:jc w:val="center"/>
            </w:pPr>
            <w:r>
              <w:t>31.03.2022</w:t>
            </w:r>
          </w:p>
        </w:tc>
        <w:tc>
          <w:tcPr>
            <w:tcW w:w="1499" w:type="dxa"/>
            <w:tcBorders>
              <w:bottom w:val="single" w:sz="4" w:space="0" w:color="FFFFFF" w:themeColor="background1"/>
            </w:tcBorders>
            <w:shd w:val="solid" w:color="132B4A" w:fill="auto"/>
            <w:vAlign w:val="center"/>
          </w:tcPr>
          <w:p w14:paraId="5EB1CE6E" w14:textId="77777777" w:rsidR="00B212C2" w:rsidRPr="00C64713" w:rsidRDefault="00B212C2" w:rsidP="0049012A">
            <w:pPr>
              <w:pStyle w:val="070-TabelaPadro"/>
              <w:jc w:val="center"/>
            </w:pPr>
            <w:r>
              <w:t>31.12.2021</w:t>
            </w:r>
          </w:p>
        </w:tc>
        <w:tc>
          <w:tcPr>
            <w:tcW w:w="1499" w:type="dxa"/>
            <w:tcBorders>
              <w:bottom w:val="single" w:sz="4" w:space="0" w:color="FFFFFF" w:themeColor="background1"/>
            </w:tcBorders>
            <w:shd w:val="solid" w:color="132B4A" w:fill="auto"/>
            <w:vAlign w:val="center"/>
          </w:tcPr>
          <w:p w14:paraId="6649480C" w14:textId="77777777" w:rsidR="00B212C2" w:rsidRPr="00C64713" w:rsidRDefault="00B212C2" w:rsidP="0049012A">
            <w:pPr>
              <w:pStyle w:val="070-TabelaPadro"/>
              <w:jc w:val="center"/>
            </w:pPr>
            <w:r>
              <w:t>31.03.2022</w:t>
            </w:r>
          </w:p>
        </w:tc>
        <w:tc>
          <w:tcPr>
            <w:tcW w:w="1499" w:type="dxa"/>
            <w:tcBorders>
              <w:bottom w:val="single" w:sz="4" w:space="0" w:color="FFFFFF" w:themeColor="background1"/>
            </w:tcBorders>
            <w:shd w:val="solid" w:color="132B4A" w:fill="auto"/>
            <w:vAlign w:val="center"/>
          </w:tcPr>
          <w:p w14:paraId="245DD864" w14:textId="77777777" w:rsidR="00B212C2" w:rsidRPr="00C64713" w:rsidRDefault="00B212C2" w:rsidP="0049012A">
            <w:pPr>
              <w:pStyle w:val="070-TabelaPadro"/>
              <w:jc w:val="center"/>
            </w:pPr>
            <w:r>
              <w:t>31.12.2021</w:t>
            </w:r>
          </w:p>
        </w:tc>
      </w:tr>
      <w:tr w:rsidR="00B212C2" w:rsidRPr="00C64713" w14:paraId="5B5E1C2C" w14:textId="77777777" w:rsidTr="00E0078B">
        <w:trPr>
          <w:cantSplit/>
        </w:trPr>
        <w:tc>
          <w:tcPr>
            <w:tcW w:w="3823" w:type="dxa"/>
            <w:tcBorders>
              <w:bottom w:val="single" w:sz="4" w:space="0" w:color="FFFFFF" w:themeColor="background1"/>
            </w:tcBorders>
            <w:shd w:val="solid" w:color="F3F3F3" w:fill="auto"/>
            <w:vAlign w:val="center"/>
          </w:tcPr>
          <w:p w14:paraId="112C5B0D" w14:textId="77777777" w:rsidR="00B212C2" w:rsidRPr="00C64713" w:rsidRDefault="00B212C2" w:rsidP="0049012A">
            <w:pPr>
              <w:pStyle w:val="070-TabelaPadro"/>
              <w:jc w:val="left"/>
              <w:rPr>
                <w:b/>
              </w:rPr>
            </w:pPr>
            <w:bookmarkStart w:id="8854" w:name="BBOPF0100001" w:colFirst="0" w:colLast="0"/>
            <w:r>
              <w:rPr>
                <w:b/>
              </w:rPr>
              <w:t>Outros Passivos Financeiros</w:t>
            </w:r>
          </w:p>
        </w:tc>
        <w:tc>
          <w:tcPr>
            <w:tcW w:w="1432" w:type="dxa"/>
            <w:tcBorders>
              <w:bottom w:val="single" w:sz="4" w:space="0" w:color="FFFFFF" w:themeColor="background1"/>
            </w:tcBorders>
            <w:shd w:val="solid" w:color="F3F3F3" w:fill="auto"/>
            <w:vAlign w:val="center"/>
          </w:tcPr>
          <w:p w14:paraId="6DADB62C" w14:textId="77777777" w:rsidR="00B212C2" w:rsidRPr="00C64713" w:rsidRDefault="00B212C2" w:rsidP="0049012A">
            <w:pPr>
              <w:pStyle w:val="070-TabelaPadro"/>
              <w:rPr>
                <w:b/>
              </w:rPr>
            </w:pPr>
            <w:bookmarkStart w:id="8855" w:name="BBOPF01AA001"/>
            <w:bookmarkEnd w:id="8855"/>
            <w:r>
              <w:rPr>
                <w:b/>
              </w:rPr>
              <w:t>117.670.337</w:t>
            </w:r>
          </w:p>
        </w:tc>
        <w:tc>
          <w:tcPr>
            <w:tcW w:w="1499" w:type="dxa"/>
            <w:tcBorders>
              <w:bottom w:val="single" w:sz="4" w:space="0" w:color="FFFFFF" w:themeColor="background1"/>
            </w:tcBorders>
            <w:shd w:val="solid" w:color="F3F3F3" w:fill="auto"/>
            <w:vAlign w:val="center"/>
          </w:tcPr>
          <w:p w14:paraId="3C329585" w14:textId="77777777" w:rsidR="00B212C2" w:rsidRPr="00C64713" w:rsidRDefault="00B212C2" w:rsidP="0049012A">
            <w:pPr>
              <w:pStyle w:val="070-TabelaPadro"/>
              <w:rPr>
                <w:b/>
              </w:rPr>
            </w:pPr>
            <w:bookmarkStart w:id="8856" w:name="BBOPF01AC001"/>
            <w:bookmarkEnd w:id="8856"/>
            <w:r>
              <w:rPr>
                <w:b/>
              </w:rPr>
              <w:t>113.012.060</w:t>
            </w:r>
          </w:p>
        </w:tc>
        <w:tc>
          <w:tcPr>
            <w:tcW w:w="1499" w:type="dxa"/>
            <w:tcBorders>
              <w:bottom w:val="single" w:sz="4" w:space="0" w:color="FFFFFF" w:themeColor="background1"/>
            </w:tcBorders>
            <w:shd w:val="solid" w:color="F3F3F3" w:fill="auto"/>
            <w:vAlign w:val="center"/>
          </w:tcPr>
          <w:p w14:paraId="7B9ED991" w14:textId="77777777" w:rsidR="00B212C2" w:rsidRPr="00C64713" w:rsidRDefault="00B212C2" w:rsidP="0049012A">
            <w:pPr>
              <w:pStyle w:val="070-TabelaPadro"/>
              <w:rPr>
                <w:b/>
              </w:rPr>
            </w:pPr>
            <w:bookmarkStart w:id="8857" w:name="BBOPF01AD001"/>
            <w:bookmarkEnd w:id="8857"/>
            <w:r>
              <w:rPr>
                <w:b/>
              </w:rPr>
              <w:t>118.176.627</w:t>
            </w:r>
          </w:p>
        </w:tc>
        <w:tc>
          <w:tcPr>
            <w:tcW w:w="1499" w:type="dxa"/>
            <w:tcBorders>
              <w:bottom w:val="single" w:sz="4" w:space="0" w:color="FFFFFF" w:themeColor="background1"/>
            </w:tcBorders>
            <w:shd w:val="solid" w:color="F3F3F3" w:fill="auto"/>
            <w:vAlign w:val="center"/>
          </w:tcPr>
          <w:p w14:paraId="180D901B" w14:textId="77777777" w:rsidR="00B212C2" w:rsidRPr="00C64713" w:rsidRDefault="00B212C2" w:rsidP="0049012A">
            <w:pPr>
              <w:pStyle w:val="070-TabelaPadro"/>
              <w:rPr>
                <w:b/>
              </w:rPr>
            </w:pPr>
            <w:bookmarkStart w:id="8858" w:name="BBOPF01AF001"/>
            <w:bookmarkEnd w:id="8858"/>
            <w:r>
              <w:rPr>
                <w:b/>
              </w:rPr>
              <w:t>112.771.836</w:t>
            </w:r>
          </w:p>
        </w:tc>
      </w:tr>
      <w:tr w:rsidR="00B212C2" w:rsidRPr="00C64713" w14:paraId="534BF0F1" w14:textId="77777777" w:rsidTr="00E0078B">
        <w:trPr>
          <w:cantSplit/>
        </w:trPr>
        <w:tc>
          <w:tcPr>
            <w:tcW w:w="3823" w:type="dxa"/>
            <w:tcBorders>
              <w:bottom w:val="single" w:sz="4" w:space="0" w:color="FFFFFF" w:themeColor="background1"/>
            </w:tcBorders>
            <w:shd w:val="solid" w:color="E6E6E6" w:fill="auto"/>
            <w:vAlign w:val="center"/>
          </w:tcPr>
          <w:p w14:paraId="446B9EF3" w14:textId="77777777" w:rsidR="00B212C2" w:rsidRPr="00C64713" w:rsidRDefault="00B212C2" w:rsidP="0049012A">
            <w:pPr>
              <w:pStyle w:val="070-TabelaPadro"/>
              <w:ind w:left="60"/>
              <w:jc w:val="left"/>
            </w:pPr>
            <w:bookmarkStart w:id="8859" w:name="BBOPF0100003" w:colFirst="0" w:colLast="0"/>
            <w:bookmarkEnd w:id="8854"/>
            <w:r>
              <w:t>Operações com cartão de crédito/débito</w:t>
            </w:r>
          </w:p>
        </w:tc>
        <w:tc>
          <w:tcPr>
            <w:tcW w:w="1432" w:type="dxa"/>
            <w:tcBorders>
              <w:bottom w:val="single" w:sz="4" w:space="0" w:color="FFFFFF" w:themeColor="background1"/>
            </w:tcBorders>
            <w:shd w:val="solid" w:color="E6E6E6" w:fill="auto"/>
            <w:vAlign w:val="center"/>
          </w:tcPr>
          <w:p w14:paraId="6FBD9762" w14:textId="77777777" w:rsidR="00B212C2" w:rsidRPr="00C64713" w:rsidRDefault="00B212C2" w:rsidP="0049012A">
            <w:pPr>
              <w:pStyle w:val="070-TabelaPadro"/>
            </w:pPr>
            <w:bookmarkStart w:id="8860" w:name="BBOPF01AA003"/>
            <w:bookmarkEnd w:id="8860"/>
            <w:r>
              <w:t>40.553.444</w:t>
            </w:r>
          </w:p>
        </w:tc>
        <w:tc>
          <w:tcPr>
            <w:tcW w:w="1499" w:type="dxa"/>
            <w:tcBorders>
              <w:bottom w:val="single" w:sz="4" w:space="0" w:color="FFFFFF" w:themeColor="background1"/>
            </w:tcBorders>
            <w:shd w:val="solid" w:color="E6E6E6" w:fill="auto"/>
            <w:vAlign w:val="center"/>
          </w:tcPr>
          <w:p w14:paraId="576572E7" w14:textId="77777777" w:rsidR="00B212C2" w:rsidRPr="00C64713" w:rsidRDefault="00B212C2" w:rsidP="0049012A">
            <w:pPr>
              <w:pStyle w:val="070-TabelaPadro"/>
            </w:pPr>
            <w:bookmarkStart w:id="8861" w:name="BBOPF01AC003"/>
            <w:bookmarkEnd w:id="8861"/>
            <w:r>
              <w:t>41.156.891</w:t>
            </w:r>
          </w:p>
        </w:tc>
        <w:tc>
          <w:tcPr>
            <w:tcW w:w="1499" w:type="dxa"/>
            <w:tcBorders>
              <w:bottom w:val="single" w:sz="4" w:space="0" w:color="FFFFFF" w:themeColor="background1"/>
            </w:tcBorders>
            <w:shd w:val="solid" w:color="E6E6E6" w:fill="auto"/>
            <w:vAlign w:val="center"/>
          </w:tcPr>
          <w:p w14:paraId="69F5DBC3" w14:textId="77777777" w:rsidR="00B212C2" w:rsidRPr="00C64713" w:rsidRDefault="00B212C2" w:rsidP="0049012A">
            <w:pPr>
              <w:pStyle w:val="070-TabelaPadro"/>
            </w:pPr>
            <w:bookmarkStart w:id="8862" w:name="BBOPF01AD003"/>
            <w:bookmarkEnd w:id="8862"/>
            <w:r>
              <w:t>40.906.344</w:t>
            </w:r>
          </w:p>
        </w:tc>
        <w:tc>
          <w:tcPr>
            <w:tcW w:w="1499" w:type="dxa"/>
            <w:tcBorders>
              <w:bottom w:val="single" w:sz="4" w:space="0" w:color="FFFFFF" w:themeColor="background1"/>
            </w:tcBorders>
            <w:shd w:val="solid" w:color="E6E6E6" w:fill="auto"/>
            <w:vAlign w:val="center"/>
          </w:tcPr>
          <w:p w14:paraId="17FCAB7F" w14:textId="77777777" w:rsidR="00B212C2" w:rsidRPr="00C64713" w:rsidRDefault="00B212C2" w:rsidP="0049012A">
            <w:pPr>
              <w:pStyle w:val="070-TabelaPadro"/>
            </w:pPr>
            <w:bookmarkStart w:id="8863" w:name="BBOPF01AF003"/>
            <w:bookmarkEnd w:id="8863"/>
            <w:r>
              <w:t>41.610.453</w:t>
            </w:r>
          </w:p>
        </w:tc>
      </w:tr>
      <w:tr w:rsidR="00B212C2" w:rsidRPr="00C64713" w14:paraId="65939F9B" w14:textId="77777777" w:rsidTr="00E0078B">
        <w:trPr>
          <w:cantSplit/>
        </w:trPr>
        <w:tc>
          <w:tcPr>
            <w:tcW w:w="3823" w:type="dxa"/>
            <w:tcBorders>
              <w:bottom w:val="single" w:sz="4" w:space="0" w:color="FFFFFF" w:themeColor="background1"/>
            </w:tcBorders>
            <w:shd w:val="solid" w:color="F3F3F3" w:fill="auto"/>
            <w:vAlign w:val="center"/>
          </w:tcPr>
          <w:p w14:paraId="2367242C" w14:textId="77777777" w:rsidR="00B212C2" w:rsidRPr="00C64713" w:rsidRDefault="00B212C2" w:rsidP="0049012A">
            <w:pPr>
              <w:pStyle w:val="070-TabelaPadro"/>
              <w:ind w:left="60"/>
              <w:jc w:val="left"/>
            </w:pPr>
            <w:bookmarkStart w:id="8864" w:name="BBOPF0100002" w:colFirst="0" w:colLast="0"/>
            <w:bookmarkEnd w:id="8859"/>
            <w:r>
              <w:t>Carteira de câmbio (Nota 13.d)</w:t>
            </w:r>
          </w:p>
        </w:tc>
        <w:tc>
          <w:tcPr>
            <w:tcW w:w="1432" w:type="dxa"/>
            <w:tcBorders>
              <w:bottom w:val="single" w:sz="4" w:space="0" w:color="FFFFFF" w:themeColor="background1"/>
            </w:tcBorders>
            <w:shd w:val="solid" w:color="F3F3F3" w:fill="auto"/>
            <w:vAlign w:val="center"/>
          </w:tcPr>
          <w:p w14:paraId="46E35E90" w14:textId="77777777" w:rsidR="00B212C2" w:rsidRPr="00C64713" w:rsidRDefault="00B212C2" w:rsidP="0049012A">
            <w:pPr>
              <w:pStyle w:val="070-TabelaPadro"/>
            </w:pPr>
            <w:bookmarkStart w:id="8865" w:name="BBOPF01AA002"/>
            <w:bookmarkEnd w:id="8865"/>
            <w:r>
              <w:t>37.086.267</w:t>
            </w:r>
          </w:p>
        </w:tc>
        <w:tc>
          <w:tcPr>
            <w:tcW w:w="1499" w:type="dxa"/>
            <w:tcBorders>
              <w:bottom w:val="single" w:sz="4" w:space="0" w:color="FFFFFF" w:themeColor="background1"/>
            </w:tcBorders>
            <w:shd w:val="solid" w:color="F3F3F3" w:fill="auto"/>
            <w:vAlign w:val="center"/>
          </w:tcPr>
          <w:p w14:paraId="1BAF8518" w14:textId="77777777" w:rsidR="00B212C2" w:rsidRPr="00C64713" w:rsidRDefault="00B212C2" w:rsidP="0049012A">
            <w:pPr>
              <w:pStyle w:val="070-TabelaPadro"/>
            </w:pPr>
            <w:bookmarkStart w:id="8866" w:name="BBOPF01AC002"/>
            <w:bookmarkEnd w:id="8866"/>
            <w:r>
              <w:t>38.782.520</w:t>
            </w:r>
          </w:p>
        </w:tc>
        <w:tc>
          <w:tcPr>
            <w:tcW w:w="1499" w:type="dxa"/>
            <w:tcBorders>
              <w:bottom w:val="single" w:sz="4" w:space="0" w:color="FFFFFF" w:themeColor="background1"/>
            </w:tcBorders>
            <w:shd w:val="solid" w:color="F3F3F3" w:fill="auto"/>
            <w:vAlign w:val="center"/>
          </w:tcPr>
          <w:p w14:paraId="3791A7D6" w14:textId="77777777" w:rsidR="00B212C2" w:rsidRPr="00C64713" w:rsidRDefault="00B212C2" w:rsidP="0049012A">
            <w:pPr>
              <w:pStyle w:val="070-TabelaPadro"/>
            </w:pPr>
            <w:bookmarkStart w:id="8867" w:name="BBOPF01AD002"/>
            <w:bookmarkEnd w:id="8867"/>
            <w:r>
              <w:t>37.198.767</w:t>
            </w:r>
          </w:p>
        </w:tc>
        <w:tc>
          <w:tcPr>
            <w:tcW w:w="1499" w:type="dxa"/>
            <w:tcBorders>
              <w:bottom w:val="single" w:sz="4" w:space="0" w:color="FFFFFF" w:themeColor="background1"/>
            </w:tcBorders>
            <w:shd w:val="solid" w:color="F3F3F3" w:fill="auto"/>
            <w:vAlign w:val="center"/>
          </w:tcPr>
          <w:p w14:paraId="69E08678" w14:textId="77777777" w:rsidR="00B212C2" w:rsidRPr="00C64713" w:rsidRDefault="00B212C2" w:rsidP="0049012A">
            <w:pPr>
              <w:pStyle w:val="070-TabelaPadro"/>
            </w:pPr>
            <w:bookmarkStart w:id="8868" w:name="BBOPF01AF002"/>
            <w:bookmarkEnd w:id="8868"/>
            <w:r>
              <w:t>38.905.708</w:t>
            </w:r>
          </w:p>
        </w:tc>
      </w:tr>
      <w:tr w:rsidR="00B212C2" w:rsidRPr="00C64713" w14:paraId="7876985C" w14:textId="77777777" w:rsidTr="00E0078B">
        <w:trPr>
          <w:cantSplit/>
        </w:trPr>
        <w:tc>
          <w:tcPr>
            <w:tcW w:w="3823" w:type="dxa"/>
            <w:tcBorders>
              <w:bottom w:val="single" w:sz="4" w:space="0" w:color="FFFFFF" w:themeColor="background1"/>
            </w:tcBorders>
            <w:shd w:val="solid" w:color="E6E6E6" w:fill="auto"/>
            <w:vAlign w:val="center"/>
          </w:tcPr>
          <w:p w14:paraId="6B5EDA5E" w14:textId="77777777" w:rsidR="00B212C2" w:rsidRPr="00C64713" w:rsidRDefault="00B212C2" w:rsidP="0049012A">
            <w:pPr>
              <w:pStyle w:val="070-TabelaPadro"/>
              <w:ind w:left="60"/>
              <w:jc w:val="left"/>
            </w:pPr>
            <w:bookmarkStart w:id="8869" w:name="BBOPF0100004" w:colFirst="0" w:colLast="0"/>
            <w:bookmarkEnd w:id="8864"/>
            <w:r>
              <w:t>Fundos financeiros e de desenvolvimento (Nota 20.b)</w:t>
            </w:r>
          </w:p>
        </w:tc>
        <w:tc>
          <w:tcPr>
            <w:tcW w:w="1432" w:type="dxa"/>
            <w:tcBorders>
              <w:bottom w:val="single" w:sz="4" w:space="0" w:color="FFFFFF" w:themeColor="background1"/>
            </w:tcBorders>
            <w:shd w:val="solid" w:color="E6E6E6" w:fill="auto"/>
            <w:vAlign w:val="center"/>
          </w:tcPr>
          <w:p w14:paraId="30EC38EB" w14:textId="77777777" w:rsidR="00B212C2" w:rsidRPr="00C64713" w:rsidRDefault="00B212C2" w:rsidP="0049012A">
            <w:pPr>
              <w:pStyle w:val="070-TabelaPadro"/>
            </w:pPr>
            <w:bookmarkStart w:id="8870" w:name="BBOPF01AA004"/>
            <w:bookmarkEnd w:id="8870"/>
            <w:r>
              <w:t>30.932.919</w:t>
            </w:r>
          </w:p>
        </w:tc>
        <w:tc>
          <w:tcPr>
            <w:tcW w:w="1499" w:type="dxa"/>
            <w:tcBorders>
              <w:bottom w:val="single" w:sz="4" w:space="0" w:color="FFFFFF" w:themeColor="background1"/>
            </w:tcBorders>
            <w:shd w:val="solid" w:color="E6E6E6" w:fill="auto"/>
            <w:vAlign w:val="center"/>
          </w:tcPr>
          <w:p w14:paraId="71505115" w14:textId="77777777" w:rsidR="00B212C2" w:rsidRPr="00C64713" w:rsidRDefault="00B212C2" w:rsidP="0049012A">
            <w:pPr>
              <w:pStyle w:val="070-TabelaPadro"/>
            </w:pPr>
            <w:bookmarkStart w:id="8871" w:name="BBOPF01AC004"/>
            <w:bookmarkEnd w:id="8871"/>
            <w:r>
              <w:t>27.029.673</w:t>
            </w:r>
          </w:p>
        </w:tc>
        <w:tc>
          <w:tcPr>
            <w:tcW w:w="1499" w:type="dxa"/>
            <w:tcBorders>
              <w:bottom w:val="single" w:sz="4" w:space="0" w:color="FFFFFF" w:themeColor="background1"/>
            </w:tcBorders>
            <w:shd w:val="solid" w:color="E6E6E6" w:fill="auto"/>
            <w:vAlign w:val="center"/>
          </w:tcPr>
          <w:p w14:paraId="314377EF" w14:textId="77777777" w:rsidR="00B212C2" w:rsidRPr="00C64713" w:rsidRDefault="00B212C2" w:rsidP="0049012A">
            <w:pPr>
              <w:pStyle w:val="070-TabelaPadro"/>
            </w:pPr>
            <w:bookmarkStart w:id="8872" w:name="BBOPF01AD004"/>
            <w:bookmarkEnd w:id="8872"/>
            <w:r>
              <w:t>30.932.919</w:t>
            </w:r>
          </w:p>
        </w:tc>
        <w:tc>
          <w:tcPr>
            <w:tcW w:w="1499" w:type="dxa"/>
            <w:tcBorders>
              <w:bottom w:val="single" w:sz="4" w:space="0" w:color="FFFFFF" w:themeColor="background1"/>
            </w:tcBorders>
            <w:shd w:val="solid" w:color="E6E6E6" w:fill="auto"/>
            <w:vAlign w:val="center"/>
          </w:tcPr>
          <w:p w14:paraId="045CD57C" w14:textId="77777777" w:rsidR="00B212C2" w:rsidRPr="00C64713" w:rsidRDefault="00B212C2" w:rsidP="0049012A">
            <w:pPr>
              <w:pStyle w:val="070-TabelaPadro"/>
            </w:pPr>
            <w:bookmarkStart w:id="8873" w:name="BBOPF01AF004"/>
            <w:bookmarkEnd w:id="8873"/>
            <w:r>
              <w:t>27.029.673</w:t>
            </w:r>
          </w:p>
        </w:tc>
      </w:tr>
      <w:tr w:rsidR="00B212C2" w:rsidRPr="00C64713" w14:paraId="126B044C" w14:textId="77777777" w:rsidTr="00E0078B">
        <w:trPr>
          <w:cantSplit/>
        </w:trPr>
        <w:tc>
          <w:tcPr>
            <w:tcW w:w="3823" w:type="dxa"/>
            <w:tcBorders>
              <w:bottom w:val="single" w:sz="4" w:space="0" w:color="FFFFFF" w:themeColor="background1"/>
            </w:tcBorders>
            <w:shd w:val="solid" w:color="F3F3F3" w:fill="auto"/>
            <w:vAlign w:val="center"/>
          </w:tcPr>
          <w:p w14:paraId="78C008F7" w14:textId="77777777" w:rsidR="00B212C2" w:rsidRPr="00C64713" w:rsidRDefault="00B212C2" w:rsidP="0049012A">
            <w:pPr>
              <w:pStyle w:val="070-TabelaPadro"/>
              <w:ind w:left="60"/>
              <w:jc w:val="left"/>
            </w:pPr>
            <w:bookmarkStart w:id="8874" w:name="BBOPF0100005" w:colFirst="0" w:colLast="0"/>
            <w:bookmarkEnd w:id="8869"/>
            <w:r>
              <w:t>Demais</w:t>
            </w:r>
          </w:p>
        </w:tc>
        <w:tc>
          <w:tcPr>
            <w:tcW w:w="1432" w:type="dxa"/>
            <w:tcBorders>
              <w:bottom w:val="single" w:sz="4" w:space="0" w:color="FFFFFF" w:themeColor="background1"/>
            </w:tcBorders>
            <w:shd w:val="solid" w:color="F3F3F3" w:fill="auto"/>
            <w:vAlign w:val="center"/>
          </w:tcPr>
          <w:p w14:paraId="7A24DC32" w14:textId="77777777" w:rsidR="00B212C2" w:rsidRPr="00C64713" w:rsidRDefault="00B212C2" w:rsidP="0049012A">
            <w:pPr>
              <w:pStyle w:val="070-TabelaPadro"/>
            </w:pPr>
            <w:bookmarkStart w:id="8875" w:name="BBOPF01AA005"/>
            <w:bookmarkEnd w:id="8875"/>
            <w:r>
              <w:t>9.097.707</w:t>
            </w:r>
          </w:p>
        </w:tc>
        <w:tc>
          <w:tcPr>
            <w:tcW w:w="1499" w:type="dxa"/>
            <w:tcBorders>
              <w:bottom w:val="single" w:sz="4" w:space="0" w:color="FFFFFF" w:themeColor="background1"/>
            </w:tcBorders>
            <w:shd w:val="solid" w:color="F3F3F3" w:fill="auto"/>
            <w:vAlign w:val="center"/>
          </w:tcPr>
          <w:p w14:paraId="73205CBA" w14:textId="77777777" w:rsidR="00B212C2" w:rsidRPr="00C64713" w:rsidRDefault="00B212C2" w:rsidP="0049012A">
            <w:pPr>
              <w:pStyle w:val="070-TabelaPadro"/>
            </w:pPr>
            <w:bookmarkStart w:id="8876" w:name="BBOPF01AC005"/>
            <w:bookmarkEnd w:id="8876"/>
            <w:r>
              <w:t>6.042.976</w:t>
            </w:r>
          </w:p>
        </w:tc>
        <w:tc>
          <w:tcPr>
            <w:tcW w:w="1499" w:type="dxa"/>
            <w:tcBorders>
              <w:bottom w:val="single" w:sz="4" w:space="0" w:color="FFFFFF" w:themeColor="background1"/>
            </w:tcBorders>
            <w:shd w:val="solid" w:color="F3F3F3" w:fill="auto"/>
            <w:vAlign w:val="center"/>
          </w:tcPr>
          <w:p w14:paraId="3B92416F" w14:textId="77777777" w:rsidR="00B212C2" w:rsidRPr="00C64713" w:rsidRDefault="00B212C2" w:rsidP="0049012A">
            <w:pPr>
              <w:pStyle w:val="070-TabelaPadro"/>
            </w:pPr>
            <w:bookmarkStart w:id="8877" w:name="BBOPF01AD005"/>
            <w:bookmarkEnd w:id="8877"/>
            <w:r>
              <w:t>9.138.597</w:t>
            </w:r>
          </w:p>
        </w:tc>
        <w:tc>
          <w:tcPr>
            <w:tcW w:w="1499" w:type="dxa"/>
            <w:tcBorders>
              <w:bottom w:val="single" w:sz="4" w:space="0" w:color="FFFFFF" w:themeColor="background1"/>
            </w:tcBorders>
            <w:shd w:val="solid" w:color="F3F3F3" w:fill="auto"/>
            <w:vAlign w:val="center"/>
          </w:tcPr>
          <w:p w14:paraId="74E50E85" w14:textId="77777777" w:rsidR="00B212C2" w:rsidRPr="00C64713" w:rsidRDefault="00B212C2" w:rsidP="0049012A">
            <w:pPr>
              <w:pStyle w:val="070-TabelaPadro"/>
            </w:pPr>
            <w:bookmarkStart w:id="8878" w:name="BBOPF01AF005"/>
            <w:bookmarkEnd w:id="8878"/>
            <w:r>
              <w:t>5.226.002</w:t>
            </w:r>
          </w:p>
        </w:tc>
      </w:tr>
      <w:bookmarkEnd w:id="8874"/>
      <w:tr w:rsidR="00B212C2" w:rsidRPr="00C64713" w14:paraId="3E13B2A9" w14:textId="77777777" w:rsidTr="00E0078B">
        <w:trPr>
          <w:cantSplit/>
        </w:trPr>
        <w:tc>
          <w:tcPr>
            <w:tcW w:w="3823" w:type="dxa"/>
            <w:tcBorders>
              <w:bottom w:val="single" w:sz="4" w:space="0" w:color="FFFFFF" w:themeColor="background1"/>
            </w:tcBorders>
            <w:shd w:val="solid" w:color="E6E6E6" w:fill="auto"/>
            <w:vAlign w:val="center"/>
          </w:tcPr>
          <w:p w14:paraId="2E909461" w14:textId="77777777" w:rsidR="00B212C2" w:rsidRPr="00C64713" w:rsidRDefault="00B212C2" w:rsidP="0049012A">
            <w:pPr>
              <w:pStyle w:val="070-TabelaPadro"/>
              <w:jc w:val="left"/>
            </w:pPr>
          </w:p>
        </w:tc>
        <w:tc>
          <w:tcPr>
            <w:tcW w:w="1432" w:type="dxa"/>
            <w:tcBorders>
              <w:bottom w:val="single" w:sz="4" w:space="0" w:color="FFFFFF" w:themeColor="background1"/>
            </w:tcBorders>
            <w:shd w:val="solid" w:color="E6E6E6" w:fill="auto"/>
            <w:vAlign w:val="center"/>
          </w:tcPr>
          <w:p w14:paraId="7B990CA0" w14:textId="77777777" w:rsidR="00B212C2" w:rsidRPr="00C64713" w:rsidRDefault="00B212C2" w:rsidP="0049012A">
            <w:pPr>
              <w:pStyle w:val="070-TabelaPadro"/>
            </w:pPr>
          </w:p>
        </w:tc>
        <w:tc>
          <w:tcPr>
            <w:tcW w:w="1499" w:type="dxa"/>
            <w:tcBorders>
              <w:bottom w:val="single" w:sz="4" w:space="0" w:color="FFFFFF" w:themeColor="background1"/>
            </w:tcBorders>
            <w:shd w:val="solid" w:color="E6E6E6" w:fill="auto"/>
            <w:vAlign w:val="center"/>
          </w:tcPr>
          <w:p w14:paraId="39864997" w14:textId="77777777" w:rsidR="00B212C2" w:rsidRPr="00C64713" w:rsidRDefault="00B212C2" w:rsidP="0049012A">
            <w:pPr>
              <w:pStyle w:val="070-TabelaPadro"/>
            </w:pPr>
          </w:p>
        </w:tc>
        <w:tc>
          <w:tcPr>
            <w:tcW w:w="1499" w:type="dxa"/>
            <w:tcBorders>
              <w:bottom w:val="single" w:sz="4" w:space="0" w:color="FFFFFF" w:themeColor="background1"/>
            </w:tcBorders>
            <w:shd w:val="solid" w:color="E6E6E6" w:fill="auto"/>
            <w:vAlign w:val="center"/>
          </w:tcPr>
          <w:p w14:paraId="6FC1FC3F" w14:textId="77777777" w:rsidR="00B212C2" w:rsidRPr="00C64713" w:rsidRDefault="00B212C2" w:rsidP="0049012A">
            <w:pPr>
              <w:pStyle w:val="070-TabelaPadro"/>
            </w:pPr>
          </w:p>
        </w:tc>
        <w:tc>
          <w:tcPr>
            <w:tcW w:w="1499" w:type="dxa"/>
            <w:tcBorders>
              <w:bottom w:val="single" w:sz="4" w:space="0" w:color="FFFFFF" w:themeColor="background1"/>
            </w:tcBorders>
            <w:shd w:val="solid" w:color="E6E6E6" w:fill="auto"/>
            <w:vAlign w:val="center"/>
          </w:tcPr>
          <w:p w14:paraId="7FF6E748" w14:textId="77777777" w:rsidR="00B212C2" w:rsidRPr="00C64713" w:rsidRDefault="00B212C2" w:rsidP="0049012A">
            <w:pPr>
              <w:pStyle w:val="070-TabelaPadro"/>
            </w:pPr>
          </w:p>
        </w:tc>
      </w:tr>
      <w:tr w:rsidR="00B212C2" w:rsidRPr="00C64713" w14:paraId="4161BB93" w14:textId="77777777" w:rsidTr="00E0078B">
        <w:trPr>
          <w:cantSplit/>
        </w:trPr>
        <w:tc>
          <w:tcPr>
            <w:tcW w:w="3823" w:type="dxa"/>
            <w:tcBorders>
              <w:bottom w:val="single" w:sz="4" w:space="0" w:color="FFFFFF" w:themeColor="background1"/>
            </w:tcBorders>
            <w:shd w:val="solid" w:color="F3F3F3" w:fill="auto"/>
            <w:vAlign w:val="center"/>
          </w:tcPr>
          <w:p w14:paraId="14B9E0D4" w14:textId="77777777" w:rsidR="00B212C2" w:rsidRPr="00C64713" w:rsidRDefault="00B212C2" w:rsidP="0049012A">
            <w:pPr>
              <w:pStyle w:val="070-TabelaPadro"/>
              <w:ind w:left="60"/>
              <w:jc w:val="left"/>
            </w:pPr>
            <w:bookmarkStart w:id="8879" w:name="BBOPF0100007" w:colFirst="0" w:colLast="0"/>
            <w:r>
              <w:t>Passivo circulante</w:t>
            </w:r>
          </w:p>
        </w:tc>
        <w:tc>
          <w:tcPr>
            <w:tcW w:w="1432" w:type="dxa"/>
            <w:tcBorders>
              <w:bottom w:val="single" w:sz="4" w:space="0" w:color="FFFFFF" w:themeColor="background1"/>
            </w:tcBorders>
            <w:shd w:val="solid" w:color="F3F3F3" w:fill="auto"/>
            <w:vAlign w:val="center"/>
          </w:tcPr>
          <w:p w14:paraId="39F2D9EA" w14:textId="77777777" w:rsidR="00B212C2" w:rsidRPr="00C64713" w:rsidRDefault="00B212C2" w:rsidP="0049012A">
            <w:pPr>
              <w:pStyle w:val="070-TabelaPadro"/>
            </w:pPr>
            <w:bookmarkStart w:id="8880" w:name="BBOPF01AA007"/>
            <w:bookmarkEnd w:id="8880"/>
            <w:r>
              <w:t>91.076.335</w:t>
            </w:r>
          </w:p>
        </w:tc>
        <w:tc>
          <w:tcPr>
            <w:tcW w:w="1499" w:type="dxa"/>
            <w:tcBorders>
              <w:bottom w:val="single" w:sz="4" w:space="0" w:color="FFFFFF" w:themeColor="background1"/>
            </w:tcBorders>
            <w:shd w:val="solid" w:color="F3F3F3" w:fill="auto"/>
            <w:vAlign w:val="center"/>
          </w:tcPr>
          <w:p w14:paraId="349EC8FD" w14:textId="77777777" w:rsidR="00B212C2" w:rsidRPr="00C64713" w:rsidRDefault="00B212C2" w:rsidP="0049012A">
            <w:pPr>
              <w:pStyle w:val="070-TabelaPadro"/>
            </w:pPr>
            <w:bookmarkStart w:id="8881" w:name="BBOPF01AC007"/>
            <w:bookmarkEnd w:id="8881"/>
            <w:r>
              <w:t>84.959.502</w:t>
            </w:r>
          </w:p>
        </w:tc>
        <w:tc>
          <w:tcPr>
            <w:tcW w:w="1499" w:type="dxa"/>
            <w:tcBorders>
              <w:bottom w:val="single" w:sz="4" w:space="0" w:color="FFFFFF" w:themeColor="background1"/>
            </w:tcBorders>
            <w:shd w:val="solid" w:color="F3F3F3" w:fill="auto"/>
            <w:vAlign w:val="center"/>
          </w:tcPr>
          <w:p w14:paraId="4A9169BA" w14:textId="77777777" w:rsidR="00B212C2" w:rsidRPr="00C64713" w:rsidRDefault="00B212C2" w:rsidP="0049012A">
            <w:pPr>
              <w:pStyle w:val="070-TabelaPadro"/>
            </w:pPr>
            <w:bookmarkStart w:id="8882" w:name="BBOPF01AD007"/>
            <w:bookmarkEnd w:id="8882"/>
            <w:r>
              <w:t>92.384.912</w:t>
            </w:r>
          </w:p>
        </w:tc>
        <w:tc>
          <w:tcPr>
            <w:tcW w:w="1499" w:type="dxa"/>
            <w:tcBorders>
              <w:bottom w:val="single" w:sz="4" w:space="0" w:color="FFFFFF" w:themeColor="background1"/>
            </w:tcBorders>
            <w:shd w:val="solid" w:color="F3F3F3" w:fill="auto"/>
            <w:vAlign w:val="center"/>
          </w:tcPr>
          <w:p w14:paraId="4791D9EA" w14:textId="77777777" w:rsidR="00B212C2" w:rsidRPr="00C64713" w:rsidRDefault="00B212C2" w:rsidP="0049012A">
            <w:pPr>
              <w:pStyle w:val="070-TabelaPadro"/>
            </w:pPr>
            <w:bookmarkStart w:id="8883" w:name="BBOPF01AF007"/>
            <w:bookmarkEnd w:id="8883"/>
            <w:r>
              <w:t>85.875.579</w:t>
            </w:r>
          </w:p>
        </w:tc>
      </w:tr>
      <w:tr w:rsidR="00B212C2" w:rsidRPr="00C64713" w14:paraId="2A5D4BA2" w14:textId="77777777" w:rsidTr="00E0078B">
        <w:trPr>
          <w:cantSplit/>
        </w:trPr>
        <w:tc>
          <w:tcPr>
            <w:tcW w:w="3823" w:type="dxa"/>
            <w:tcBorders>
              <w:bottom w:val="single" w:sz="4" w:space="0" w:color="FFFFFF" w:themeColor="background1"/>
            </w:tcBorders>
            <w:shd w:val="solid" w:color="E6E6E6" w:fill="auto"/>
            <w:vAlign w:val="center"/>
          </w:tcPr>
          <w:p w14:paraId="5D65E0E0" w14:textId="77777777" w:rsidR="00B212C2" w:rsidRPr="00C64713" w:rsidRDefault="00B212C2" w:rsidP="0049012A">
            <w:pPr>
              <w:pStyle w:val="070-TabelaPadro"/>
              <w:ind w:left="60"/>
              <w:jc w:val="left"/>
            </w:pPr>
            <w:bookmarkStart w:id="8884" w:name="BBOPF0100008" w:colFirst="0" w:colLast="0"/>
            <w:bookmarkEnd w:id="8879"/>
            <w:r>
              <w:t>Passivo não circulante</w:t>
            </w:r>
          </w:p>
        </w:tc>
        <w:tc>
          <w:tcPr>
            <w:tcW w:w="1432" w:type="dxa"/>
            <w:tcBorders>
              <w:bottom w:val="single" w:sz="4" w:space="0" w:color="FFFFFF" w:themeColor="background1"/>
            </w:tcBorders>
            <w:shd w:val="solid" w:color="E6E6E6" w:fill="auto"/>
            <w:vAlign w:val="center"/>
          </w:tcPr>
          <w:p w14:paraId="2870CF7D" w14:textId="77777777" w:rsidR="00B212C2" w:rsidRPr="00C64713" w:rsidRDefault="00B212C2" w:rsidP="0049012A">
            <w:pPr>
              <w:pStyle w:val="070-TabelaPadro"/>
            </w:pPr>
            <w:bookmarkStart w:id="8885" w:name="BBOPF01AA008"/>
            <w:bookmarkEnd w:id="8885"/>
            <w:r>
              <w:t>26.594.002</w:t>
            </w:r>
          </w:p>
        </w:tc>
        <w:tc>
          <w:tcPr>
            <w:tcW w:w="1499" w:type="dxa"/>
            <w:tcBorders>
              <w:bottom w:val="single" w:sz="4" w:space="0" w:color="FFFFFF" w:themeColor="background1"/>
            </w:tcBorders>
            <w:shd w:val="solid" w:color="E6E6E6" w:fill="auto"/>
            <w:vAlign w:val="center"/>
          </w:tcPr>
          <w:p w14:paraId="0AD4A749" w14:textId="77777777" w:rsidR="00B212C2" w:rsidRPr="00C64713" w:rsidRDefault="00B212C2" w:rsidP="0049012A">
            <w:pPr>
              <w:pStyle w:val="070-TabelaPadro"/>
            </w:pPr>
            <w:bookmarkStart w:id="8886" w:name="BBOPF01AC008"/>
            <w:bookmarkEnd w:id="8886"/>
            <w:r>
              <w:t>28.052.558</w:t>
            </w:r>
          </w:p>
        </w:tc>
        <w:tc>
          <w:tcPr>
            <w:tcW w:w="1499" w:type="dxa"/>
            <w:tcBorders>
              <w:bottom w:val="single" w:sz="4" w:space="0" w:color="FFFFFF" w:themeColor="background1"/>
            </w:tcBorders>
            <w:shd w:val="solid" w:color="E6E6E6" w:fill="auto"/>
            <w:vAlign w:val="center"/>
          </w:tcPr>
          <w:p w14:paraId="1B2249D4" w14:textId="77777777" w:rsidR="00B212C2" w:rsidRPr="00C64713" w:rsidRDefault="00B212C2" w:rsidP="0049012A">
            <w:pPr>
              <w:pStyle w:val="070-TabelaPadro"/>
            </w:pPr>
            <w:bookmarkStart w:id="8887" w:name="BBOPF01AD008"/>
            <w:bookmarkEnd w:id="8887"/>
            <w:r>
              <w:t>25.791.715</w:t>
            </w:r>
          </w:p>
        </w:tc>
        <w:tc>
          <w:tcPr>
            <w:tcW w:w="1499" w:type="dxa"/>
            <w:tcBorders>
              <w:bottom w:val="single" w:sz="4" w:space="0" w:color="FFFFFF" w:themeColor="background1"/>
            </w:tcBorders>
            <w:shd w:val="solid" w:color="E6E6E6" w:fill="auto"/>
            <w:vAlign w:val="center"/>
          </w:tcPr>
          <w:p w14:paraId="0D77073C" w14:textId="77777777" w:rsidR="00B212C2" w:rsidRPr="00C64713" w:rsidRDefault="00B212C2" w:rsidP="0049012A">
            <w:pPr>
              <w:pStyle w:val="070-TabelaPadro"/>
            </w:pPr>
            <w:bookmarkStart w:id="8888" w:name="BBOPF01AF008"/>
            <w:bookmarkEnd w:id="8888"/>
            <w:r>
              <w:t>26.896.257</w:t>
            </w:r>
          </w:p>
        </w:tc>
      </w:tr>
      <w:bookmarkEnd w:id="8884"/>
      <w:tr w:rsidR="00B212C2" w:rsidRPr="00C64713" w14:paraId="37E2AABF" w14:textId="77777777" w:rsidTr="00E0078B">
        <w:trPr>
          <w:cantSplit/>
        </w:trPr>
        <w:tc>
          <w:tcPr>
            <w:tcW w:w="3823" w:type="dxa"/>
            <w:tcBorders>
              <w:bottom w:val="single" w:sz="4" w:space="0" w:color="FFFFFF" w:themeColor="background1"/>
            </w:tcBorders>
            <w:shd w:val="solid" w:color="F3F3F3" w:fill="auto"/>
            <w:vAlign w:val="center"/>
          </w:tcPr>
          <w:p w14:paraId="582B6097" w14:textId="77777777" w:rsidR="00B212C2" w:rsidRPr="00C64713" w:rsidRDefault="00B212C2" w:rsidP="0049012A">
            <w:pPr>
              <w:pStyle w:val="070-TabelaPadro"/>
              <w:jc w:val="left"/>
            </w:pPr>
          </w:p>
        </w:tc>
        <w:tc>
          <w:tcPr>
            <w:tcW w:w="1432" w:type="dxa"/>
            <w:tcBorders>
              <w:bottom w:val="single" w:sz="4" w:space="0" w:color="FFFFFF" w:themeColor="background1"/>
            </w:tcBorders>
            <w:shd w:val="solid" w:color="F3F3F3" w:fill="auto"/>
            <w:vAlign w:val="center"/>
          </w:tcPr>
          <w:p w14:paraId="1325596C" w14:textId="77777777" w:rsidR="00B212C2" w:rsidRPr="00C64713" w:rsidRDefault="00B212C2" w:rsidP="0049012A">
            <w:pPr>
              <w:pStyle w:val="070-TabelaPadro"/>
            </w:pPr>
          </w:p>
        </w:tc>
        <w:tc>
          <w:tcPr>
            <w:tcW w:w="1499" w:type="dxa"/>
            <w:tcBorders>
              <w:bottom w:val="single" w:sz="4" w:space="0" w:color="FFFFFF" w:themeColor="background1"/>
            </w:tcBorders>
            <w:shd w:val="solid" w:color="F3F3F3" w:fill="auto"/>
            <w:vAlign w:val="center"/>
          </w:tcPr>
          <w:p w14:paraId="1AE45289" w14:textId="77777777" w:rsidR="00B212C2" w:rsidRPr="00C64713" w:rsidRDefault="00B212C2" w:rsidP="0049012A">
            <w:pPr>
              <w:pStyle w:val="070-TabelaPadro"/>
            </w:pPr>
          </w:p>
        </w:tc>
        <w:tc>
          <w:tcPr>
            <w:tcW w:w="1499" w:type="dxa"/>
            <w:tcBorders>
              <w:bottom w:val="single" w:sz="4" w:space="0" w:color="FFFFFF" w:themeColor="background1"/>
            </w:tcBorders>
            <w:shd w:val="solid" w:color="F3F3F3" w:fill="auto"/>
            <w:vAlign w:val="center"/>
          </w:tcPr>
          <w:p w14:paraId="443F247E" w14:textId="77777777" w:rsidR="00B212C2" w:rsidRPr="00C64713" w:rsidRDefault="00B212C2" w:rsidP="0049012A">
            <w:pPr>
              <w:pStyle w:val="070-TabelaPadro"/>
            </w:pPr>
          </w:p>
        </w:tc>
        <w:tc>
          <w:tcPr>
            <w:tcW w:w="1499" w:type="dxa"/>
            <w:tcBorders>
              <w:bottom w:val="single" w:sz="4" w:space="0" w:color="FFFFFF" w:themeColor="background1"/>
            </w:tcBorders>
            <w:shd w:val="solid" w:color="F3F3F3" w:fill="auto"/>
            <w:vAlign w:val="center"/>
          </w:tcPr>
          <w:p w14:paraId="4567BDA1" w14:textId="77777777" w:rsidR="00B212C2" w:rsidRPr="00C64713" w:rsidRDefault="00B212C2" w:rsidP="0049012A">
            <w:pPr>
              <w:pStyle w:val="070-TabelaPadro"/>
            </w:pPr>
          </w:p>
        </w:tc>
      </w:tr>
      <w:tr w:rsidR="00B212C2" w:rsidRPr="00C64713" w14:paraId="29538AD1" w14:textId="77777777" w:rsidTr="00E0078B">
        <w:trPr>
          <w:cantSplit/>
        </w:trPr>
        <w:tc>
          <w:tcPr>
            <w:tcW w:w="3823" w:type="dxa"/>
            <w:tcBorders>
              <w:bottom w:val="single" w:sz="4" w:space="0" w:color="FFFFFF" w:themeColor="background1"/>
            </w:tcBorders>
            <w:shd w:val="solid" w:color="E6E6E6" w:fill="auto"/>
            <w:vAlign w:val="center"/>
          </w:tcPr>
          <w:p w14:paraId="0DBD3263" w14:textId="77777777" w:rsidR="00B212C2" w:rsidRPr="00C64713" w:rsidRDefault="00B212C2" w:rsidP="0049012A">
            <w:pPr>
              <w:pStyle w:val="070-TabelaPadro"/>
              <w:jc w:val="left"/>
              <w:rPr>
                <w:b/>
              </w:rPr>
            </w:pPr>
            <w:bookmarkStart w:id="8889" w:name="BBOPF0100010" w:colFirst="0" w:colLast="0"/>
            <w:r>
              <w:rPr>
                <w:b/>
              </w:rPr>
              <w:t>Outros Passivos Não Financeiros</w:t>
            </w:r>
          </w:p>
        </w:tc>
        <w:tc>
          <w:tcPr>
            <w:tcW w:w="1432" w:type="dxa"/>
            <w:tcBorders>
              <w:bottom w:val="single" w:sz="4" w:space="0" w:color="FFFFFF" w:themeColor="background1"/>
            </w:tcBorders>
            <w:shd w:val="solid" w:color="E6E6E6" w:fill="auto"/>
            <w:vAlign w:val="center"/>
          </w:tcPr>
          <w:p w14:paraId="2E42C101" w14:textId="77777777" w:rsidR="00B212C2" w:rsidRPr="00C64713" w:rsidRDefault="00B212C2" w:rsidP="0049012A">
            <w:pPr>
              <w:pStyle w:val="070-TabelaPadro"/>
              <w:rPr>
                <w:b/>
              </w:rPr>
            </w:pPr>
            <w:bookmarkStart w:id="8890" w:name="BBOPF01AA010"/>
            <w:bookmarkEnd w:id="8890"/>
            <w:r>
              <w:rPr>
                <w:b/>
              </w:rPr>
              <w:t>38.947.245</w:t>
            </w:r>
          </w:p>
        </w:tc>
        <w:tc>
          <w:tcPr>
            <w:tcW w:w="1499" w:type="dxa"/>
            <w:tcBorders>
              <w:bottom w:val="single" w:sz="4" w:space="0" w:color="FFFFFF" w:themeColor="background1"/>
            </w:tcBorders>
            <w:shd w:val="solid" w:color="E6E6E6" w:fill="auto"/>
            <w:vAlign w:val="center"/>
          </w:tcPr>
          <w:p w14:paraId="51F31050" w14:textId="77777777" w:rsidR="00B212C2" w:rsidRPr="00C64713" w:rsidRDefault="00B212C2" w:rsidP="0049012A">
            <w:pPr>
              <w:pStyle w:val="070-TabelaPadro"/>
              <w:rPr>
                <w:b/>
              </w:rPr>
            </w:pPr>
            <w:bookmarkStart w:id="8891" w:name="BBOPF01AC010"/>
            <w:bookmarkEnd w:id="8891"/>
            <w:r>
              <w:rPr>
                <w:b/>
              </w:rPr>
              <w:t>26.511.701</w:t>
            </w:r>
          </w:p>
        </w:tc>
        <w:tc>
          <w:tcPr>
            <w:tcW w:w="1499" w:type="dxa"/>
            <w:tcBorders>
              <w:bottom w:val="single" w:sz="4" w:space="0" w:color="FFFFFF" w:themeColor="background1"/>
            </w:tcBorders>
            <w:shd w:val="solid" w:color="E6E6E6" w:fill="auto"/>
            <w:vAlign w:val="center"/>
          </w:tcPr>
          <w:p w14:paraId="74C5BBCE" w14:textId="77777777" w:rsidR="00B212C2" w:rsidRPr="00C64713" w:rsidRDefault="00B212C2" w:rsidP="0049012A">
            <w:pPr>
              <w:pStyle w:val="070-TabelaPadro"/>
              <w:rPr>
                <w:b/>
              </w:rPr>
            </w:pPr>
            <w:bookmarkStart w:id="8892" w:name="BBOPF01AD010"/>
            <w:bookmarkEnd w:id="8892"/>
            <w:r>
              <w:rPr>
                <w:b/>
              </w:rPr>
              <w:t>42.723.160</w:t>
            </w:r>
          </w:p>
        </w:tc>
        <w:tc>
          <w:tcPr>
            <w:tcW w:w="1499" w:type="dxa"/>
            <w:tcBorders>
              <w:bottom w:val="single" w:sz="4" w:space="0" w:color="FFFFFF" w:themeColor="background1"/>
            </w:tcBorders>
            <w:shd w:val="solid" w:color="E6E6E6" w:fill="auto"/>
            <w:vAlign w:val="center"/>
          </w:tcPr>
          <w:p w14:paraId="60C2B982" w14:textId="77777777" w:rsidR="00B212C2" w:rsidRPr="00C64713" w:rsidRDefault="00B212C2" w:rsidP="0049012A">
            <w:pPr>
              <w:pStyle w:val="070-TabelaPadro"/>
              <w:rPr>
                <w:b/>
              </w:rPr>
            </w:pPr>
            <w:bookmarkStart w:id="8893" w:name="BBOPF01AF010"/>
            <w:bookmarkEnd w:id="8893"/>
            <w:r>
              <w:rPr>
                <w:b/>
              </w:rPr>
              <w:t>31.086.034</w:t>
            </w:r>
          </w:p>
        </w:tc>
      </w:tr>
      <w:tr w:rsidR="00B212C2" w:rsidRPr="00C64713" w14:paraId="2ACDD574" w14:textId="77777777" w:rsidTr="00E0078B">
        <w:trPr>
          <w:cantSplit/>
        </w:trPr>
        <w:tc>
          <w:tcPr>
            <w:tcW w:w="3823" w:type="dxa"/>
            <w:tcBorders>
              <w:bottom w:val="single" w:sz="4" w:space="0" w:color="FFFFFF" w:themeColor="background1"/>
            </w:tcBorders>
            <w:shd w:val="solid" w:color="F3F3F3" w:fill="auto"/>
            <w:vAlign w:val="center"/>
          </w:tcPr>
          <w:p w14:paraId="05013E8F" w14:textId="77777777" w:rsidR="00B212C2" w:rsidRPr="00C64713" w:rsidRDefault="00B212C2" w:rsidP="0049012A">
            <w:pPr>
              <w:pStyle w:val="070-TabelaPadro"/>
              <w:ind w:left="60"/>
              <w:jc w:val="left"/>
            </w:pPr>
            <w:bookmarkStart w:id="8894" w:name="BBOPF0100013" w:colFirst="0" w:colLast="0"/>
            <w:bookmarkEnd w:id="8889"/>
            <w:r>
              <w:t>Cobrança e arrecadação de tributos e assemelhados</w:t>
            </w:r>
          </w:p>
        </w:tc>
        <w:tc>
          <w:tcPr>
            <w:tcW w:w="1432" w:type="dxa"/>
            <w:tcBorders>
              <w:bottom w:val="single" w:sz="4" w:space="0" w:color="FFFFFF" w:themeColor="background1"/>
            </w:tcBorders>
            <w:shd w:val="solid" w:color="F3F3F3" w:fill="auto"/>
            <w:vAlign w:val="center"/>
          </w:tcPr>
          <w:p w14:paraId="1BC9A421" w14:textId="77777777" w:rsidR="00B212C2" w:rsidRPr="00C64713" w:rsidRDefault="00B212C2" w:rsidP="0049012A">
            <w:pPr>
              <w:pStyle w:val="070-TabelaPadro"/>
            </w:pPr>
            <w:bookmarkStart w:id="8895" w:name="BBOPF01AA013"/>
            <w:bookmarkEnd w:id="8895"/>
            <w:r>
              <w:t>14.087.127</w:t>
            </w:r>
          </w:p>
        </w:tc>
        <w:tc>
          <w:tcPr>
            <w:tcW w:w="1499" w:type="dxa"/>
            <w:tcBorders>
              <w:bottom w:val="single" w:sz="4" w:space="0" w:color="FFFFFF" w:themeColor="background1"/>
            </w:tcBorders>
            <w:shd w:val="solid" w:color="F3F3F3" w:fill="auto"/>
            <w:vAlign w:val="center"/>
          </w:tcPr>
          <w:p w14:paraId="21AA57F6" w14:textId="77777777" w:rsidR="00B212C2" w:rsidRPr="00C64713" w:rsidRDefault="00B212C2" w:rsidP="0049012A">
            <w:pPr>
              <w:pStyle w:val="070-TabelaPadro"/>
            </w:pPr>
            <w:bookmarkStart w:id="8896" w:name="BBOPF01AC013"/>
            <w:bookmarkEnd w:id="8896"/>
            <w:r>
              <w:t>454.433</w:t>
            </w:r>
          </w:p>
        </w:tc>
        <w:tc>
          <w:tcPr>
            <w:tcW w:w="1499" w:type="dxa"/>
            <w:tcBorders>
              <w:bottom w:val="single" w:sz="4" w:space="0" w:color="FFFFFF" w:themeColor="background1"/>
            </w:tcBorders>
            <w:shd w:val="solid" w:color="F3F3F3" w:fill="auto"/>
            <w:vAlign w:val="center"/>
          </w:tcPr>
          <w:p w14:paraId="1EFD4745" w14:textId="77777777" w:rsidR="00B212C2" w:rsidRPr="00C64713" w:rsidRDefault="00B212C2" w:rsidP="0049012A">
            <w:pPr>
              <w:pStyle w:val="070-TabelaPadro"/>
            </w:pPr>
            <w:bookmarkStart w:id="8897" w:name="BBOPF01AD013"/>
            <w:bookmarkEnd w:id="8897"/>
            <w:r>
              <w:t>14.132.261</w:t>
            </w:r>
          </w:p>
        </w:tc>
        <w:tc>
          <w:tcPr>
            <w:tcW w:w="1499" w:type="dxa"/>
            <w:tcBorders>
              <w:bottom w:val="single" w:sz="4" w:space="0" w:color="FFFFFF" w:themeColor="background1"/>
            </w:tcBorders>
            <w:shd w:val="solid" w:color="F3F3F3" w:fill="auto"/>
            <w:vAlign w:val="center"/>
          </w:tcPr>
          <w:p w14:paraId="75A3DFCE" w14:textId="77777777" w:rsidR="00B212C2" w:rsidRPr="00C64713" w:rsidRDefault="00B212C2" w:rsidP="0049012A">
            <w:pPr>
              <w:pStyle w:val="070-TabelaPadro"/>
            </w:pPr>
            <w:bookmarkStart w:id="8898" w:name="BBOPF01AF013"/>
            <w:bookmarkEnd w:id="8898"/>
            <w:r>
              <w:t>487.987</w:t>
            </w:r>
          </w:p>
        </w:tc>
      </w:tr>
      <w:tr w:rsidR="00B212C2" w:rsidRPr="00C64713" w14:paraId="0B90642F" w14:textId="77777777" w:rsidTr="00E0078B">
        <w:trPr>
          <w:cantSplit/>
        </w:trPr>
        <w:tc>
          <w:tcPr>
            <w:tcW w:w="3823" w:type="dxa"/>
            <w:tcBorders>
              <w:bottom w:val="single" w:sz="4" w:space="0" w:color="FFFFFF" w:themeColor="background1"/>
            </w:tcBorders>
            <w:shd w:val="solid" w:color="E6E6E6" w:fill="auto"/>
            <w:vAlign w:val="center"/>
          </w:tcPr>
          <w:p w14:paraId="3582811B" w14:textId="77777777" w:rsidR="00B212C2" w:rsidRPr="00C64713" w:rsidRDefault="00B212C2" w:rsidP="0049012A">
            <w:pPr>
              <w:pStyle w:val="070-TabelaPadro"/>
              <w:ind w:left="60"/>
              <w:jc w:val="left"/>
            </w:pPr>
            <w:bookmarkStart w:id="8899" w:name="BBOPF0100011" w:colFirst="0" w:colLast="0"/>
            <w:bookmarkEnd w:id="8894"/>
            <w:r>
              <w:t>Passivos atuariais (Nota 29.e)</w:t>
            </w:r>
          </w:p>
        </w:tc>
        <w:tc>
          <w:tcPr>
            <w:tcW w:w="1432" w:type="dxa"/>
            <w:tcBorders>
              <w:bottom w:val="single" w:sz="4" w:space="0" w:color="FFFFFF" w:themeColor="background1"/>
            </w:tcBorders>
            <w:shd w:val="solid" w:color="E6E6E6" w:fill="auto"/>
            <w:vAlign w:val="center"/>
          </w:tcPr>
          <w:p w14:paraId="6A9FCAF6" w14:textId="77777777" w:rsidR="00B212C2" w:rsidRPr="00C64713" w:rsidRDefault="00B212C2" w:rsidP="0049012A">
            <w:pPr>
              <w:pStyle w:val="070-TabelaPadro"/>
            </w:pPr>
            <w:bookmarkStart w:id="8900" w:name="BBOPF01AA011"/>
            <w:bookmarkEnd w:id="8900"/>
            <w:r>
              <w:t>11.284.118</w:t>
            </w:r>
          </w:p>
        </w:tc>
        <w:tc>
          <w:tcPr>
            <w:tcW w:w="1499" w:type="dxa"/>
            <w:tcBorders>
              <w:bottom w:val="single" w:sz="4" w:space="0" w:color="FFFFFF" w:themeColor="background1"/>
            </w:tcBorders>
            <w:shd w:val="solid" w:color="E6E6E6" w:fill="auto"/>
            <w:vAlign w:val="center"/>
          </w:tcPr>
          <w:p w14:paraId="0F3A3DA0" w14:textId="77777777" w:rsidR="00B212C2" w:rsidRPr="00C64713" w:rsidRDefault="00B212C2" w:rsidP="0049012A">
            <w:pPr>
              <w:pStyle w:val="070-TabelaPadro"/>
            </w:pPr>
            <w:bookmarkStart w:id="8901" w:name="BBOPF01AC011"/>
            <w:bookmarkEnd w:id="8901"/>
            <w:r>
              <w:t>11.609.890</w:t>
            </w:r>
          </w:p>
        </w:tc>
        <w:tc>
          <w:tcPr>
            <w:tcW w:w="1499" w:type="dxa"/>
            <w:tcBorders>
              <w:bottom w:val="single" w:sz="4" w:space="0" w:color="FFFFFF" w:themeColor="background1"/>
            </w:tcBorders>
            <w:shd w:val="solid" w:color="E6E6E6" w:fill="auto"/>
            <w:vAlign w:val="center"/>
          </w:tcPr>
          <w:p w14:paraId="485AD913" w14:textId="77777777" w:rsidR="00B212C2" w:rsidRPr="00C64713" w:rsidRDefault="00B212C2" w:rsidP="0049012A">
            <w:pPr>
              <w:pStyle w:val="070-TabelaPadro"/>
            </w:pPr>
            <w:bookmarkStart w:id="8902" w:name="BBOPF01AD011"/>
            <w:bookmarkEnd w:id="8902"/>
            <w:r>
              <w:t>11.284.118</w:t>
            </w:r>
          </w:p>
        </w:tc>
        <w:tc>
          <w:tcPr>
            <w:tcW w:w="1499" w:type="dxa"/>
            <w:tcBorders>
              <w:bottom w:val="single" w:sz="4" w:space="0" w:color="FFFFFF" w:themeColor="background1"/>
            </w:tcBorders>
            <w:shd w:val="solid" w:color="E6E6E6" w:fill="auto"/>
            <w:vAlign w:val="center"/>
          </w:tcPr>
          <w:p w14:paraId="60467F59" w14:textId="77777777" w:rsidR="00B212C2" w:rsidRPr="00C64713" w:rsidRDefault="00B212C2" w:rsidP="0049012A">
            <w:pPr>
              <w:pStyle w:val="070-TabelaPadro"/>
            </w:pPr>
            <w:bookmarkStart w:id="8903" w:name="BBOPF01AF011"/>
            <w:bookmarkEnd w:id="8903"/>
            <w:r>
              <w:t>11.609.890</w:t>
            </w:r>
          </w:p>
        </w:tc>
      </w:tr>
      <w:bookmarkEnd w:id="8899"/>
      <w:tr w:rsidR="00B212C2" w:rsidRPr="00C64713" w14:paraId="79C14A9A" w14:textId="77777777" w:rsidTr="00E0078B">
        <w:trPr>
          <w:cantSplit/>
        </w:trPr>
        <w:tc>
          <w:tcPr>
            <w:tcW w:w="3823" w:type="dxa"/>
            <w:tcBorders>
              <w:bottom w:val="single" w:sz="4" w:space="0" w:color="FFFFFF" w:themeColor="background1"/>
            </w:tcBorders>
            <w:shd w:val="solid" w:color="F3F3F3" w:fill="auto"/>
            <w:vAlign w:val="center"/>
          </w:tcPr>
          <w:p w14:paraId="3D60134D" w14:textId="77777777" w:rsidR="00B212C2" w:rsidRPr="00C64713" w:rsidRDefault="00B212C2" w:rsidP="0049012A">
            <w:pPr>
              <w:pStyle w:val="070-TabelaPadro"/>
              <w:ind w:left="60"/>
              <w:jc w:val="left"/>
            </w:pPr>
            <w:r>
              <w:t>Credores diversos</w:t>
            </w:r>
            <w:bookmarkStart w:id="8904" w:name="BBOPF0100012"/>
            <w:r w:rsidRPr="00C64713">
              <w:rPr>
                <w:vertAlign w:val="superscript"/>
              </w:rPr>
              <w:t xml:space="preserve"> (1)</w:t>
            </w:r>
            <w:bookmarkEnd w:id="8904"/>
          </w:p>
        </w:tc>
        <w:tc>
          <w:tcPr>
            <w:tcW w:w="1432" w:type="dxa"/>
            <w:tcBorders>
              <w:bottom w:val="single" w:sz="4" w:space="0" w:color="FFFFFF" w:themeColor="background1"/>
            </w:tcBorders>
            <w:shd w:val="solid" w:color="F3F3F3" w:fill="auto"/>
            <w:vAlign w:val="center"/>
          </w:tcPr>
          <w:p w14:paraId="29D13B9A" w14:textId="77777777" w:rsidR="00B212C2" w:rsidRPr="00C64713" w:rsidRDefault="00B212C2" w:rsidP="0049012A">
            <w:pPr>
              <w:pStyle w:val="070-TabelaPadro"/>
            </w:pPr>
            <w:bookmarkStart w:id="8905" w:name="BBOPF01AA012"/>
            <w:bookmarkEnd w:id="8905"/>
            <w:r>
              <w:t>5.134.189</w:t>
            </w:r>
          </w:p>
        </w:tc>
        <w:tc>
          <w:tcPr>
            <w:tcW w:w="1499" w:type="dxa"/>
            <w:tcBorders>
              <w:bottom w:val="single" w:sz="4" w:space="0" w:color="FFFFFF" w:themeColor="background1"/>
            </w:tcBorders>
            <w:shd w:val="solid" w:color="F3F3F3" w:fill="auto"/>
            <w:vAlign w:val="center"/>
          </w:tcPr>
          <w:p w14:paraId="5AE8597C" w14:textId="77777777" w:rsidR="00B212C2" w:rsidRPr="00C64713" w:rsidRDefault="00B212C2" w:rsidP="0049012A">
            <w:pPr>
              <w:pStyle w:val="070-TabelaPadro"/>
            </w:pPr>
            <w:bookmarkStart w:id="8906" w:name="BBOPF01AC012"/>
            <w:bookmarkEnd w:id="8906"/>
            <w:r>
              <w:t>5.363.806</w:t>
            </w:r>
          </w:p>
        </w:tc>
        <w:tc>
          <w:tcPr>
            <w:tcW w:w="1499" w:type="dxa"/>
            <w:tcBorders>
              <w:bottom w:val="single" w:sz="4" w:space="0" w:color="FFFFFF" w:themeColor="background1"/>
            </w:tcBorders>
            <w:shd w:val="solid" w:color="F3F3F3" w:fill="auto"/>
            <w:vAlign w:val="center"/>
          </w:tcPr>
          <w:p w14:paraId="1EBDE262" w14:textId="77777777" w:rsidR="00B212C2" w:rsidRPr="00C64713" w:rsidRDefault="00B212C2" w:rsidP="0049012A">
            <w:pPr>
              <w:pStyle w:val="070-TabelaPadro"/>
            </w:pPr>
            <w:bookmarkStart w:id="8907" w:name="BBOPF01AD012"/>
            <w:bookmarkEnd w:id="8907"/>
            <w:r>
              <w:t>8.617.271</w:t>
            </w:r>
          </w:p>
        </w:tc>
        <w:tc>
          <w:tcPr>
            <w:tcW w:w="1499" w:type="dxa"/>
            <w:tcBorders>
              <w:bottom w:val="single" w:sz="4" w:space="0" w:color="FFFFFF" w:themeColor="background1"/>
            </w:tcBorders>
            <w:shd w:val="solid" w:color="F3F3F3" w:fill="auto"/>
            <w:vAlign w:val="center"/>
          </w:tcPr>
          <w:p w14:paraId="75A29880" w14:textId="77777777" w:rsidR="00B212C2" w:rsidRPr="00C64713" w:rsidRDefault="00B212C2" w:rsidP="0049012A">
            <w:pPr>
              <w:pStyle w:val="070-TabelaPadro"/>
            </w:pPr>
            <w:bookmarkStart w:id="8908" w:name="BBOPF01AF012"/>
            <w:bookmarkEnd w:id="8908"/>
            <w:r>
              <w:t>8.810.155</w:t>
            </w:r>
          </w:p>
        </w:tc>
      </w:tr>
      <w:tr w:rsidR="00B212C2" w:rsidRPr="00C64713" w14:paraId="39E7AD46" w14:textId="77777777" w:rsidTr="00E0078B">
        <w:trPr>
          <w:cantSplit/>
        </w:trPr>
        <w:tc>
          <w:tcPr>
            <w:tcW w:w="3823" w:type="dxa"/>
            <w:tcBorders>
              <w:bottom w:val="single" w:sz="4" w:space="0" w:color="FFFFFF" w:themeColor="background1"/>
            </w:tcBorders>
            <w:shd w:val="solid" w:color="E6E6E6" w:fill="auto"/>
            <w:vAlign w:val="center"/>
          </w:tcPr>
          <w:p w14:paraId="0757E990" w14:textId="77777777" w:rsidR="00B212C2" w:rsidRPr="00C64713" w:rsidRDefault="00B212C2" w:rsidP="0049012A">
            <w:pPr>
              <w:pStyle w:val="070-TabelaPadro"/>
              <w:ind w:left="60"/>
              <w:jc w:val="left"/>
            </w:pPr>
            <w:bookmarkStart w:id="8909" w:name="BBOPF0100014" w:colFirst="0" w:colLast="0"/>
            <w:r>
              <w:t>Obrigações de pagamento em nome de terceiros</w:t>
            </w:r>
          </w:p>
        </w:tc>
        <w:tc>
          <w:tcPr>
            <w:tcW w:w="1432" w:type="dxa"/>
            <w:tcBorders>
              <w:bottom w:val="single" w:sz="4" w:space="0" w:color="FFFFFF" w:themeColor="background1"/>
            </w:tcBorders>
            <w:shd w:val="solid" w:color="E6E6E6" w:fill="auto"/>
            <w:vAlign w:val="center"/>
          </w:tcPr>
          <w:p w14:paraId="52A7F747" w14:textId="77777777" w:rsidR="00B212C2" w:rsidRPr="00C64713" w:rsidRDefault="00B212C2" w:rsidP="0049012A">
            <w:pPr>
              <w:pStyle w:val="070-TabelaPadro"/>
            </w:pPr>
            <w:bookmarkStart w:id="8910" w:name="BBOPF01AA014"/>
            <w:bookmarkEnd w:id="8910"/>
            <w:r>
              <w:t>3.436.690</w:t>
            </w:r>
          </w:p>
        </w:tc>
        <w:tc>
          <w:tcPr>
            <w:tcW w:w="1499" w:type="dxa"/>
            <w:tcBorders>
              <w:bottom w:val="single" w:sz="4" w:space="0" w:color="FFFFFF" w:themeColor="background1"/>
            </w:tcBorders>
            <w:shd w:val="solid" w:color="E6E6E6" w:fill="auto"/>
            <w:vAlign w:val="center"/>
          </w:tcPr>
          <w:p w14:paraId="10C640F4" w14:textId="77777777" w:rsidR="00B212C2" w:rsidRPr="00C64713" w:rsidRDefault="00B212C2" w:rsidP="0049012A">
            <w:pPr>
              <w:pStyle w:val="070-TabelaPadro"/>
            </w:pPr>
            <w:bookmarkStart w:id="8911" w:name="BBOPF01AC014"/>
            <w:bookmarkEnd w:id="8911"/>
            <w:r>
              <w:t>3.285.778</w:t>
            </w:r>
          </w:p>
        </w:tc>
        <w:tc>
          <w:tcPr>
            <w:tcW w:w="1499" w:type="dxa"/>
            <w:tcBorders>
              <w:bottom w:val="single" w:sz="4" w:space="0" w:color="FFFFFF" w:themeColor="background1"/>
            </w:tcBorders>
            <w:shd w:val="solid" w:color="E6E6E6" w:fill="auto"/>
            <w:vAlign w:val="center"/>
          </w:tcPr>
          <w:p w14:paraId="20B6822C" w14:textId="77777777" w:rsidR="00B212C2" w:rsidRPr="00C64713" w:rsidRDefault="00B212C2" w:rsidP="0049012A">
            <w:pPr>
              <w:pStyle w:val="070-TabelaPadro"/>
            </w:pPr>
            <w:bookmarkStart w:id="8912" w:name="BBOPF01AD014"/>
            <w:bookmarkEnd w:id="8912"/>
            <w:r>
              <w:t>3.436.690</w:t>
            </w:r>
          </w:p>
        </w:tc>
        <w:tc>
          <w:tcPr>
            <w:tcW w:w="1499" w:type="dxa"/>
            <w:tcBorders>
              <w:bottom w:val="single" w:sz="4" w:space="0" w:color="FFFFFF" w:themeColor="background1"/>
            </w:tcBorders>
            <w:shd w:val="solid" w:color="E6E6E6" w:fill="auto"/>
            <w:vAlign w:val="center"/>
          </w:tcPr>
          <w:p w14:paraId="14AC87F0" w14:textId="77777777" w:rsidR="00B212C2" w:rsidRPr="00C64713" w:rsidRDefault="00B212C2" w:rsidP="0049012A">
            <w:pPr>
              <w:pStyle w:val="070-TabelaPadro"/>
            </w:pPr>
            <w:bookmarkStart w:id="8913" w:name="BBOPF01AF014"/>
            <w:bookmarkEnd w:id="8913"/>
            <w:r>
              <w:t>3.285.778</w:t>
            </w:r>
          </w:p>
        </w:tc>
      </w:tr>
      <w:tr w:rsidR="00B212C2" w:rsidRPr="00C64713" w14:paraId="174BD48D" w14:textId="77777777" w:rsidTr="00E0078B">
        <w:trPr>
          <w:cantSplit/>
        </w:trPr>
        <w:tc>
          <w:tcPr>
            <w:tcW w:w="3823" w:type="dxa"/>
            <w:tcBorders>
              <w:bottom w:val="single" w:sz="4" w:space="0" w:color="FFFFFF" w:themeColor="background1"/>
            </w:tcBorders>
            <w:shd w:val="solid" w:color="F3F3F3" w:fill="auto"/>
            <w:vAlign w:val="center"/>
          </w:tcPr>
          <w:p w14:paraId="07EF1AEB" w14:textId="77777777" w:rsidR="00B212C2" w:rsidRPr="00C64713" w:rsidRDefault="00B212C2" w:rsidP="0049012A">
            <w:pPr>
              <w:pStyle w:val="070-TabelaPadro"/>
              <w:ind w:left="60"/>
              <w:jc w:val="left"/>
            </w:pPr>
            <w:bookmarkStart w:id="8914" w:name="BBOPF0100015" w:colFirst="0" w:colLast="0"/>
            <w:bookmarkEnd w:id="8909"/>
            <w:r>
              <w:t>Obrigações sociais e estatutárias</w:t>
            </w:r>
          </w:p>
        </w:tc>
        <w:tc>
          <w:tcPr>
            <w:tcW w:w="1432" w:type="dxa"/>
            <w:tcBorders>
              <w:bottom w:val="single" w:sz="4" w:space="0" w:color="FFFFFF" w:themeColor="background1"/>
            </w:tcBorders>
            <w:shd w:val="solid" w:color="F3F3F3" w:fill="auto"/>
            <w:vAlign w:val="center"/>
          </w:tcPr>
          <w:p w14:paraId="7AE85D98" w14:textId="77777777" w:rsidR="00B212C2" w:rsidRPr="00C64713" w:rsidRDefault="00B212C2" w:rsidP="0049012A">
            <w:pPr>
              <w:pStyle w:val="070-TabelaPadro"/>
            </w:pPr>
            <w:bookmarkStart w:id="8915" w:name="BBOPF01AA015"/>
            <w:bookmarkEnd w:id="8915"/>
            <w:r>
              <w:t>2.869.271</w:t>
            </w:r>
          </w:p>
        </w:tc>
        <w:tc>
          <w:tcPr>
            <w:tcW w:w="1499" w:type="dxa"/>
            <w:tcBorders>
              <w:bottom w:val="single" w:sz="4" w:space="0" w:color="FFFFFF" w:themeColor="background1"/>
            </w:tcBorders>
            <w:shd w:val="solid" w:color="F3F3F3" w:fill="auto"/>
            <w:vAlign w:val="center"/>
          </w:tcPr>
          <w:p w14:paraId="3F5B8136" w14:textId="77777777" w:rsidR="00B212C2" w:rsidRPr="00C64713" w:rsidRDefault="00B212C2" w:rsidP="0049012A">
            <w:pPr>
              <w:pStyle w:val="070-TabelaPadro"/>
            </w:pPr>
            <w:bookmarkStart w:id="8916" w:name="BBOPF01AC015"/>
            <w:bookmarkEnd w:id="8916"/>
            <w:r>
              <w:t>3.693.737</w:t>
            </w:r>
          </w:p>
        </w:tc>
        <w:tc>
          <w:tcPr>
            <w:tcW w:w="1499" w:type="dxa"/>
            <w:tcBorders>
              <w:bottom w:val="single" w:sz="4" w:space="0" w:color="FFFFFF" w:themeColor="background1"/>
            </w:tcBorders>
            <w:shd w:val="solid" w:color="F3F3F3" w:fill="auto"/>
            <w:vAlign w:val="center"/>
          </w:tcPr>
          <w:p w14:paraId="3478CB29" w14:textId="77777777" w:rsidR="00B212C2" w:rsidRPr="00C64713" w:rsidRDefault="00B212C2" w:rsidP="0049012A">
            <w:pPr>
              <w:pStyle w:val="070-TabelaPadro"/>
            </w:pPr>
            <w:bookmarkStart w:id="8917" w:name="BBOPF01AD015"/>
            <w:bookmarkEnd w:id="8917"/>
            <w:r>
              <w:t>2.990.234</w:t>
            </w:r>
          </w:p>
        </w:tc>
        <w:tc>
          <w:tcPr>
            <w:tcW w:w="1499" w:type="dxa"/>
            <w:tcBorders>
              <w:bottom w:val="single" w:sz="4" w:space="0" w:color="FFFFFF" w:themeColor="background1"/>
            </w:tcBorders>
            <w:shd w:val="solid" w:color="F3F3F3" w:fill="auto"/>
            <w:vAlign w:val="center"/>
          </w:tcPr>
          <w:p w14:paraId="1916B5DE" w14:textId="77777777" w:rsidR="00B212C2" w:rsidRPr="00C64713" w:rsidRDefault="00B212C2" w:rsidP="0049012A">
            <w:pPr>
              <w:pStyle w:val="070-TabelaPadro"/>
            </w:pPr>
            <w:bookmarkStart w:id="8918" w:name="BBOPF01AF015"/>
            <w:bookmarkEnd w:id="8918"/>
            <w:r>
              <w:t>4.460.298</w:t>
            </w:r>
          </w:p>
        </w:tc>
      </w:tr>
      <w:tr w:rsidR="00B212C2" w:rsidRPr="00C64713" w14:paraId="7A79A8AE" w14:textId="77777777" w:rsidTr="00E0078B">
        <w:trPr>
          <w:cantSplit/>
        </w:trPr>
        <w:tc>
          <w:tcPr>
            <w:tcW w:w="3823" w:type="dxa"/>
            <w:tcBorders>
              <w:bottom w:val="single" w:sz="4" w:space="0" w:color="FFFFFF" w:themeColor="background1"/>
            </w:tcBorders>
            <w:shd w:val="solid" w:color="E6E6E6" w:fill="auto"/>
            <w:vAlign w:val="center"/>
          </w:tcPr>
          <w:p w14:paraId="5325E2F6" w14:textId="77777777" w:rsidR="00B212C2" w:rsidRPr="00C64713" w:rsidRDefault="00B212C2" w:rsidP="0049012A">
            <w:pPr>
              <w:pStyle w:val="070-TabelaPadro"/>
              <w:ind w:left="60"/>
              <w:jc w:val="left"/>
            </w:pPr>
            <w:bookmarkStart w:id="8919" w:name="BBOPF0100016" w:colFirst="0" w:colLast="0"/>
            <w:bookmarkEnd w:id="8914"/>
            <w:r>
              <w:t>Obrigações por convênios oficiais</w:t>
            </w:r>
          </w:p>
        </w:tc>
        <w:tc>
          <w:tcPr>
            <w:tcW w:w="1432" w:type="dxa"/>
            <w:tcBorders>
              <w:bottom w:val="single" w:sz="4" w:space="0" w:color="FFFFFF" w:themeColor="background1"/>
            </w:tcBorders>
            <w:shd w:val="solid" w:color="E6E6E6" w:fill="auto"/>
            <w:vAlign w:val="center"/>
          </w:tcPr>
          <w:p w14:paraId="6F80EAFB" w14:textId="77777777" w:rsidR="00B212C2" w:rsidRPr="00C64713" w:rsidRDefault="00B212C2" w:rsidP="0049012A">
            <w:pPr>
              <w:pStyle w:val="070-TabelaPadro"/>
            </w:pPr>
            <w:bookmarkStart w:id="8920" w:name="BBOPF01AA016"/>
            <w:bookmarkEnd w:id="8920"/>
            <w:r>
              <w:t>972.786</w:t>
            </w:r>
          </w:p>
        </w:tc>
        <w:tc>
          <w:tcPr>
            <w:tcW w:w="1499" w:type="dxa"/>
            <w:tcBorders>
              <w:bottom w:val="single" w:sz="4" w:space="0" w:color="FFFFFF" w:themeColor="background1"/>
            </w:tcBorders>
            <w:shd w:val="solid" w:color="E6E6E6" w:fill="auto"/>
            <w:vAlign w:val="center"/>
          </w:tcPr>
          <w:p w14:paraId="3FC38370" w14:textId="77777777" w:rsidR="00B212C2" w:rsidRPr="00C64713" w:rsidRDefault="00B212C2" w:rsidP="0049012A">
            <w:pPr>
              <w:pStyle w:val="070-TabelaPadro"/>
            </w:pPr>
            <w:bookmarkStart w:id="8921" w:name="BBOPF01AC016"/>
            <w:bookmarkEnd w:id="8921"/>
            <w:r>
              <w:t>868.432</w:t>
            </w:r>
          </w:p>
        </w:tc>
        <w:tc>
          <w:tcPr>
            <w:tcW w:w="1499" w:type="dxa"/>
            <w:tcBorders>
              <w:bottom w:val="single" w:sz="4" w:space="0" w:color="FFFFFF" w:themeColor="background1"/>
            </w:tcBorders>
            <w:shd w:val="solid" w:color="E6E6E6" w:fill="auto"/>
            <w:vAlign w:val="center"/>
          </w:tcPr>
          <w:p w14:paraId="4A963B06" w14:textId="77777777" w:rsidR="00B212C2" w:rsidRPr="00C64713" w:rsidRDefault="00B212C2" w:rsidP="0049012A">
            <w:pPr>
              <w:pStyle w:val="070-TabelaPadro"/>
            </w:pPr>
            <w:bookmarkStart w:id="8922" w:name="BBOPF01AD016"/>
            <w:bookmarkEnd w:id="8922"/>
            <w:r>
              <w:t>972.786</w:t>
            </w:r>
          </w:p>
        </w:tc>
        <w:tc>
          <w:tcPr>
            <w:tcW w:w="1499" w:type="dxa"/>
            <w:tcBorders>
              <w:bottom w:val="single" w:sz="4" w:space="0" w:color="FFFFFF" w:themeColor="background1"/>
            </w:tcBorders>
            <w:shd w:val="solid" w:color="E6E6E6" w:fill="auto"/>
            <w:vAlign w:val="center"/>
          </w:tcPr>
          <w:p w14:paraId="00633F22" w14:textId="77777777" w:rsidR="00B212C2" w:rsidRPr="00C64713" w:rsidRDefault="00B212C2" w:rsidP="0049012A">
            <w:pPr>
              <w:pStyle w:val="070-TabelaPadro"/>
            </w:pPr>
            <w:bookmarkStart w:id="8923" w:name="BBOPF01AF016"/>
            <w:bookmarkEnd w:id="8923"/>
            <w:r>
              <w:t>868.432</w:t>
            </w:r>
          </w:p>
        </w:tc>
      </w:tr>
      <w:tr w:rsidR="00B212C2" w:rsidRPr="00C64713" w14:paraId="4FE15521" w14:textId="77777777" w:rsidTr="00E0078B">
        <w:trPr>
          <w:cantSplit/>
        </w:trPr>
        <w:tc>
          <w:tcPr>
            <w:tcW w:w="3823" w:type="dxa"/>
            <w:tcBorders>
              <w:bottom w:val="single" w:sz="4" w:space="0" w:color="FFFFFF" w:themeColor="background1"/>
            </w:tcBorders>
            <w:shd w:val="solid" w:color="F3F3F3" w:fill="auto"/>
            <w:vAlign w:val="center"/>
          </w:tcPr>
          <w:p w14:paraId="2849174C" w14:textId="77777777" w:rsidR="00B212C2" w:rsidRPr="00C64713" w:rsidRDefault="00B212C2" w:rsidP="0049012A">
            <w:pPr>
              <w:pStyle w:val="070-TabelaPadro"/>
              <w:ind w:left="60"/>
              <w:jc w:val="left"/>
            </w:pPr>
            <w:bookmarkStart w:id="8924" w:name="BBOPF0100017" w:colFirst="0" w:colLast="0"/>
            <w:bookmarkEnd w:id="8919"/>
            <w:r>
              <w:t>Rendas antecipadas</w:t>
            </w:r>
          </w:p>
        </w:tc>
        <w:tc>
          <w:tcPr>
            <w:tcW w:w="1432" w:type="dxa"/>
            <w:tcBorders>
              <w:bottom w:val="single" w:sz="4" w:space="0" w:color="FFFFFF" w:themeColor="background1"/>
            </w:tcBorders>
            <w:shd w:val="solid" w:color="F3F3F3" w:fill="auto"/>
            <w:vAlign w:val="center"/>
          </w:tcPr>
          <w:p w14:paraId="170F78AE" w14:textId="77777777" w:rsidR="00B212C2" w:rsidRPr="00C64713" w:rsidRDefault="00B212C2" w:rsidP="0049012A">
            <w:pPr>
              <w:pStyle w:val="070-TabelaPadro"/>
            </w:pPr>
            <w:bookmarkStart w:id="8925" w:name="BBOPF01AA017"/>
            <w:bookmarkEnd w:id="8925"/>
            <w:r>
              <w:t>--</w:t>
            </w:r>
          </w:p>
        </w:tc>
        <w:tc>
          <w:tcPr>
            <w:tcW w:w="1499" w:type="dxa"/>
            <w:tcBorders>
              <w:bottom w:val="single" w:sz="4" w:space="0" w:color="FFFFFF" w:themeColor="background1"/>
            </w:tcBorders>
            <w:shd w:val="solid" w:color="F3F3F3" w:fill="auto"/>
            <w:vAlign w:val="center"/>
          </w:tcPr>
          <w:p w14:paraId="47957C49" w14:textId="77777777" w:rsidR="00B212C2" w:rsidRPr="00C64713" w:rsidRDefault="00B212C2" w:rsidP="0049012A">
            <w:pPr>
              <w:pStyle w:val="070-TabelaPadro"/>
            </w:pPr>
            <w:bookmarkStart w:id="8926" w:name="BBOPF01AC017"/>
            <w:bookmarkEnd w:id="8926"/>
            <w:r>
              <w:t>--</w:t>
            </w:r>
          </w:p>
        </w:tc>
        <w:tc>
          <w:tcPr>
            <w:tcW w:w="1499" w:type="dxa"/>
            <w:tcBorders>
              <w:bottom w:val="single" w:sz="4" w:space="0" w:color="FFFFFF" w:themeColor="background1"/>
            </w:tcBorders>
            <w:shd w:val="solid" w:color="F3F3F3" w:fill="auto"/>
            <w:vAlign w:val="center"/>
          </w:tcPr>
          <w:p w14:paraId="4CCDC486" w14:textId="77777777" w:rsidR="00B212C2" w:rsidRPr="00C64713" w:rsidRDefault="00B212C2" w:rsidP="0049012A">
            <w:pPr>
              <w:pStyle w:val="070-TabelaPadro"/>
            </w:pPr>
            <w:bookmarkStart w:id="8927" w:name="BBOPF01AD017"/>
            <w:bookmarkEnd w:id="8927"/>
            <w:r>
              <w:t>--</w:t>
            </w:r>
          </w:p>
        </w:tc>
        <w:tc>
          <w:tcPr>
            <w:tcW w:w="1499" w:type="dxa"/>
            <w:tcBorders>
              <w:bottom w:val="single" w:sz="4" w:space="0" w:color="FFFFFF" w:themeColor="background1"/>
            </w:tcBorders>
            <w:shd w:val="solid" w:color="F3F3F3" w:fill="auto"/>
            <w:vAlign w:val="center"/>
          </w:tcPr>
          <w:p w14:paraId="0CF937E0" w14:textId="77777777" w:rsidR="00B212C2" w:rsidRPr="00C64713" w:rsidRDefault="00B212C2" w:rsidP="0049012A">
            <w:pPr>
              <w:pStyle w:val="070-TabelaPadro"/>
            </w:pPr>
            <w:bookmarkStart w:id="8928" w:name="BBOPF01AF017"/>
            <w:bookmarkEnd w:id="8928"/>
            <w:r>
              <w:t>132.917</w:t>
            </w:r>
          </w:p>
        </w:tc>
      </w:tr>
      <w:tr w:rsidR="00B212C2" w:rsidRPr="00C64713" w14:paraId="6BFA9066" w14:textId="77777777" w:rsidTr="00E0078B">
        <w:trPr>
          <w:cantSplit/>
        </w:trPr>
        <w:tc>
          <w:tcPr>
            <w:tcW w:w="3823" w:type="dxa"/>
            <w:tcBorders>
              <w:bottom w:val="single" w:sz="4" w:space="0" w:color="FFFFFF" w:themeColor="background1"/>
            </w:tcBorders>
            <w:shd w:val="solid" w:color="E6E6E6" w:fill="auto"/>
            <w:vAlign w:val="center"/>
          </w:tcPr>
          <w:p w14:paraId="128BBB24" w14:textId="77777777" w:rsidR="00B212C2" w:rsidRPr="00C64713" w:rsidRDefault="00B212C2" w:rsidP="0049012A">
            <w:pPr>
              <w:pStyle w:val="070-TabelaPadro"/>
              <w:ind w:left="60"/>
              <w:jc w:val="left"/>
            </w:pPr>
            <w:bookmarkStart w:id="8929" w:name="BBOPF0100018" w:colFirst="0" w:colLast="0"/>
            <w:bookmarkEnd w:id="8924"/>
            <w:r>
              <w:t>Demais</w:t>
            </w:r>
          </w:p>
        </w:tc>
        <w:tc>
          <w:tcPr>
            <w:tcW w:w="1432" w:type="dxa"/>
            <w:tcBorders>
              <w:bottom w:val="single" w:sz="4" w:space="0" w:color="FFFFFF" w:themeColor="background1"/>
            </w:tcBorders>
            <w:shd w:val="solid" w:color="E6E6E6" w:fill="auto"/>
            <w:vAlign w:val="center"/>
          </w:tcPr>
          <w:p w14:paraId="159719FD" w14:textId="77777777" w:rsidR="00B212C2" w:rsidRPr="00C64713" w:rsidRDefault="00B212C2" w:rsidP="0049012A">
            <w:pPr>
              <w:pStyle w:val="070-TabelaPadro"/>
            </w:pPr>
            <w:bookmarkStart w:id="8930" w:name="BBOPF01AA018"/>
            <w:bookmarkEnd w:id="8930"/>
            <w:r>
              <w:t>1.163.064</w:t>
            </w:r>
          </w:p>
        </w:tc>
        <w:tc>
          <w:tcPr>
            <w:tcW w:w="1499" w:type="dxa"/>
            <w:tcBorders>
              <w:bottom w:val="single" w:sz="4" w:space="0" w:color="FFFFFF" w:themeColor="background1"/>
            </w:tcBorders>
            <w:shd w:val="solid" w:color="E6E6E6" w:fill="auto"/>
            <w:vAlign w:val="center"/>
          </w:tcPr>
          <w:p w14:paraId="60CCC471" w14:textId="77777777" w:rsidR="00B212C2" w:rsidRPr="00C64713" w:rsidRDefault="00B212C2" w:rsidP="0049012A">
            <w:pPr>
              <w:pStyle w:val="070-TabelaPadro"/>
            </w:pPr>
            <w:bookmarkStart w:id="8931" w:name="BBOPF01AC018"/>
            <w:bookmarkEnd w:id="8931"/>
            <w:r>
              <w:t>1.235.625</w:t>
            </w:r>
          </w:p>
        </w:tc>
        <w:tc>
          <w:tcPr>
            <w:tcW w:w="1499" w:type="dxa"/>
            <w:tcBorders>
              <w:bottom w:val="single" w:sz="4" w:space="0" w:color="FFFFFF" w:themeColor="background1"/>
            </w:tcBorders>
            <w:shd w:val="solid" w:color="E6E6E6" w:fill="auto"/>
            <w:vAlign w:val="center"/>
          </w:tcPr>
          <w:p w14:paraId="2A991279" w14:textId="77777777" w:rsidR="00B212C2" w:rsidRPr="00C64713" w:rsidRDefault="00B212C2" w:rsidP="0049012A">
            <w:pPr>
              <w:pStyle w:val="070-TabelaPadro"/>
            </w:pPr>
            <w:bookmarkStart w:id="8932" w:name="BBOPF01AD018"/>
            <w:bookmarkEnd w:id="8932"/>
            <w:r>
              <w:t>1.289.800</w:t>
            </w:r>
          </w:p>
        </w:tc>
        <w:tc>
          <w:tcPr>
            <w:tcW w:w="1499" w:type="dxa"/>
            <w:tcBorders>
              <w:bottom w:val="single" w:sz="4" w:space="0" w:color="FFFFFF" w:themeColor="background1"/>
            </w:tcBorders>
            <w:shd w:val="solid" w:color="E6E6E6" w:fill="auto"/>
            <w:vAlign w:val="center"/>
          </w:tcPr>
          <w:p w14:paraId="4D666341" w14:textId="77777777" w:rsidR="00B212C2" w:rsidRPr="00C64713" w:rsidRDefault="00B212C2" w:rsidP="0049012A">
            <w:pPr>
              <w:pStyle w:val="070-TabelaPadro"/>
            </w:pPr>
            <w:bookmarkStart w:id="8933" w:name="BBOPF01AF018"/>
            <w:bookmarkEnd w:id="8933"/>
            <w:r>
              <w:t>1.430.577</w:t>
            </w:r>
          </w:p>
        </w:tc>
      </w:tr>
      <w:bookmarkEnd w:id="8929"/>
      <w:tr w:rsidR="00B212C2" w:rsidRPr="00C64713" w14:paraId="3D68B597" w14:textId="77777777" w:rsidTr="00E0078B">
        <w:trPr>
          <w:cantSplit/>
        </w:trPr>
        <w:tc>
          <w:tcPr>
            <w:tcW w:w="3823" w:type="dxa"/>
            <w:tcBorders>
              <w:bottom w:val="single" w:sz="4" w:space="0" w:color="FFFFFF" w:themeColor="background1"/>
            </w:tcBorders>
            <w:shd w:val="solid" w:color="F3F3F3" w:fill="auto"/>
            <w:vAlign w:val="center"/>
          </w:tcPr>
          <w:p w14:paraId="06828674" w14:textId="77777777" w:rsidR="00B212C2" w:rsidRPr="00C64713" w:rsidRDefault="00B212C2" w:rsidP="0049012A">
            <w:pPr>
              <w:pStyle w:val="070-TabelaPadro"/>
              <w:jc w:val="left"/>
            </w:pPr>
          </w:p>
        </w:tc>
        <w:tc>
          <w:tcPr>
            <w:tcW w:w="1432" w:type="dxa"/>
            <w:tcBorders>
              <w:bottom w:val="single" w:sz="4" w:space="0" w:color="FFFFFF" w:themeColor="background1"/>
            </w:tcBorders>
            <w:shd w:val="solid" w:color="F3F3F3" w:fill="auto"/>
            <w:vAlign w:val="center"/>
          </w:tcPr>
          <w:p w14:paraId="586CCB1C" w14:textId="77777777" w:rsidR="00B212C2" w:rsidRPr="00C64713" w:rsidRDefault="00B212C2" w:rsidP="0049012A">
            <w:pPr>
              <w:pStyle w:val="070-TabelaPadro"/>
            </w:pPr>
          </w:p>
        </w:tc>
        <w:tc>
          <w:tcPr>
            <w:tcW w:w="1499" w:type="dxa"/>
            <w:tcBorders>
              <w:bottom w:val="single" w:sz="4" w:space="0" w:color="FFFFFF" w:themeColor="background1"/>
            </w:tcBorders>
            <w:shd w:val="solid" w:color="F3F3F3" w:fill="auto"/>
            <w:vAlign w:val="center"/>
          </w:tcPr>
          <w:p w14:paraId="60B8C923" w14:textId="77777777" w:rsidR="00B212C2" w:rsidRPr="00C64713" w:rsidRDefault="00B212C2" w:rsidP="0049012A">
            <w:pPr>
              <w:pStyle w:val="070-TabelaPadro"/>
            </w:pPr>
          </w:p>
        </w:tc>
        <w:tc>
          <w:tcPr>
            <w:tcW w:w="1499" w:type="dxa"/>
            <w:tcBorders>
              <w:bottom w:val="single" w:sz="4" w:space="0" w:color="FFFFFF" w:themeColor="background1"/>
            </w:tcBorders>
            <w:shd w:val="solid" w:color="F3F3F3" w:fill="auto"/>
            <w:vAlign w:val="center"/>
          </w:tcPr>
          <w:p w14:paraId="2C0926FF" w14:textId="77777777" w:rsidR="00B212C2" w:rsidRPr="00C64713" w:rsidRDefault="00B212C2" w:rsidP="0049012A">
            <w:pPr>
              <w:pStyle w:val="070-TabelaPadro"/>
            </w:pPr>
          </w:p>
        </w:tc>
        <w:tc>
          <w:tcPr>
            <w:tcW w:w="1499" w:type="dxa"/>
            <w:tcBorders>
              <w:bottom w:val="single" w:sz="4" w:space="0" w:color="FFFFFF" w:themeColor="background1"/>
            </w:tcBorders>
            <w:shd w:val="solid" w:color="F3F3F3" w:fill="auto"/>
            <w:vAlign w:val="center"/>
          </w:tcPr>
          <w:p w14:paraId="7629D1F6" w14:textId="77777777" w:rsidR="00B212C2" w:rsidRPr="00C64713" w:rsidRDefault="00B212C2" w:rsidP="0049012A">
            <w:pPr>
              <w:pStyle w:val="070-TabelaPadro"/>
            </w:pPr>
          </w:p>
        </w:tc>
      </w:tr>
      <w:tr w:rsidR="00B212C2" w:rsidRPr="00C64713" w14:paraId="15CC28A5" w14:textId="77777777" w:rsidTr="00E0078B">
        <w:trPr>
          <w:cantSplit/>
        </w:trPr>
        <w:tc>
          <w:tcPr>
            <w:tcW w:w="3823" w:type="dxa"/>
            <w:tcBorders>
              <w:bottom w:val="single" w:sz="4" w:space="0" w:color="FFFFFF" w:themeColor="background1"/>
            </w:tcBorders>
            <w:shd w:val="solid" w:color="E6E6E6" w:fill="auto"/>
            <w:vAlign w:val="center"/>
          </w:tcPr>
          <w:p w14:paraId="750B38FF" w14:textId="77777777" w:rsidR="00B212C2" w:rsidRPr="00C64713" w:rsidRDefault="00B212C2" w:rsidP="0049012A">
            <w:pPr>
              <w:pStyle w:val="070-TabelaPadro"/>
              <w:jc w:val="left"/>
            </w:pPr>
            <w:bookmarkStart w:id="8934" w:name="BBOPF0100020" w:colFirst="0" w:colLast="0"/>
            <w:r>
              <w:t>Passivo circulante</w:t>
            </w:r>
          </w:p>
        </w:tc>
        <w:tc>
          <w:tcPr>
            <w:tcW w:w="1432" w:type="dxa"/>
            <w:tcBorders>
              <w:bottom w:val="single" w:sz="4" w:space="0" w:color="FFFFFF" w:themeColor="background1"/>
            </w:tcBorders>
            <w:shd w:val="solid" w:color="E6E6E6" w:fill="auto"/>
            <w:vAlign w:val="center"/>
          </w:tcPr>
          <w:p w14:paraId="4A9671FE" w14:textId="77777777" w:rsidR="00B212C2" w:rsidRPr="00C64713" w:rsidRDefault="00B212C2" w:rsidP="0049012A">
            <w:pPr>
              <w:pStyle w:val="070-TabelaPadro"/>
            </w:pPr>
            <w:bookmarkStart w:id="8935" w:name="BBOPF01AA020"/>
            <w:bookmarkEnd w:id="8935"/>
            <w:r>
              <w:t>38.827.183</w:t>
            </w:r>
          </w:p>
        </w:tc>
        <w:tc>
          <w:tcPr>
            <w:tcW w:w="1499" w:type="dxa"/>
            <w:tcBorders>
              <w:bottom w:val="single" w:sz="4" w:space="0" w:color="FFFFFF" w:themeColor="background1"/>
            </w:tcBorders>
            <w:shd w:val="solid" w:color="E6E6E6" w:fill="auto"/>
            <w:vAlign w:val="center"/>
          </w:tcPr>
          <w:p w14:paraId="089FF1B9" w14:textId="77777777" w:rsidR="00B212C2" w:rsidRPr="00C64713" w:rsidRDefault="00B212C2" w:rsidP="0049012A">
            <w:pPr>
              <w:pStyle w:val="070-TabelaPadro"/>
            </w:pPr>
            <w:bookmarkStart w:id="8936" w:name="BBOPF01AC020"/>
            <w:bookmarkEnd w:id="8936"/>
            <w:r>
              <w:t>26.391.448</w:t>
            </w:r>
          </w:p>
        </w:tc>
        <w:tc>
          <w:tcPr>
            <w:tcW w:w="1499" w:type="dxa"/>
            <w:tcBorders>
              <w:bottom w:val="single" w:sz="4" w:space="0" w:color="FFFFFF" w:themeColor="background1"/>
            </w:tcBorders>
            <w:shd w:val="solid" w:color="E6E6E6" w:fill="auto"/>
            <w:vAlign w:val="center"/>
          </w:tcPr>
          <w:p w14:paraId="7B08EE84" w14:textId="77777777" w:rsidR="00B212C2" w:rsidRPr="00C64713" w:rsidRDefault="00B212C2" w:rsidP="0049012A">
            <w:pPr>
              <w:pStyle w:val="070-TabelaPadro"/>
            </w:pPr>
            <w:bookmarkStart w:id="8937" w:name="BBOPF01AD020"/>
            <w:bookmarkEnd w:id="8937"/>
            <w:r>
              <w:t>40.674.033</w:t>
            </w:r>
          </w:p>
        </w:tc>
        <w:tc>
          <w:tcPr>
            <w:tcW w:w="1499" w:type="dxa"/>
            <w:tcBorders>
              <w:bottom w:val="single" w:sz="4" w:space="0" w:color="FFFFFF" w:themeColor="background1"/>
            </w:tcBorders>
            <w:shd w:val="solid" w:color="E6E6E6" w:fill="auto"/>
            <w:vAlign w:val="center"/>
          </w:tcPr>
          <w:p w14:paraId="20B33385" w14:textId="77777777" w:rsidR="00B212C2" w:rsidRPr="00C64713" w:rsidRDefault="00B212C2" w:rsidP="0049012A">
            <w:pPr>
              <w:pStyle w:val="070-TabelaPadro"/>
            </w:pPr>
            <w:bookmarkStart w:id="8938" w:name="BBOPF01AF020"/>
            <w:bookmarkEnd w:id="8938"/>
            <w:r>
              <w:t>29.116.143</w:t>
            </w:r>
          </w:p>
        </w:tc>
      </w:tr>
      <w:tr w:rsidR="00B212C2" w:rsidRPr="00C64713" w14:paraId="2D3573C3" w14:textId="77777777" w:rsidTr="00E0078B">
        <w:trPr>
          <w:cantSplit/>
        </w:trPr>
        <w:tc>
          <w:tcPr>
            <w:tcW w:w="3823" w:type="dxa"/>
            <w:tcBorders>
              <w:bottom w:val="single" w:sz="4" w:space="0" w:color="CCCCCC"/>
            </w:tcBorders>
            <w:shd w:val="solid" w:color="F3F3F3" w:fill="auto"/>
            <w:vAlign w:val="center"/>
          </w:tcPr>
          <w:p w14:paraId="544005AD" w14:textId="77777777" w:rsidR="00B212C2" w:rsidRPr="00C64713" w:rsidRDefault="00B212C2" w:rsidP="0049012A">
            <w:pPr>
              <w:pStyle w:val="070-TabelaPadro"/>
              <w:jc w:val="left"/>
            </w:pPr>
            <w:bookmarkStart w:id="8939" w:name="BBOPF0100021" w:colFirst="0" w:colLast="0"/>
            <w:bookmarkEnd w:id="8934"/>
            <w:r>
              <w:t>Passivo não circulante</w:t>
            </w:r>
          </w:p>
        </w:tc>
        <w:tc>
          <w:tcPr>
            <w:tcW w:w="1432" w:type="dxa"/>
            <w:tcBorders>
              <w:bottom w:val="single" w:sz="4" w:space="0" w:color="CCCCCC"/>
            </w:tcBorders>
            <w:shd w:val="solid" w:color="F3F3F3" w:fill="auto"/>
            <w:vAlign w:val="center"/>
          </w:tcPr>
          <w:p w14:paraId="37269F7B" w14:textId="77777777" w:rsidR="00B212C2" w:rsidRPr="00C64713" w:rsidRDefault="00B212C2" w:rsidP="0049012A">
            <w:pPr>
              <w:pStyle w:val="070-TabelaPadro"/>
            </w:pPr>
            <w:bookmarkStart w:id="8940" w:name="BBOPF01AA021"/>
            <w:bookmarkEnd w:id="8940"/>
            <w:r>
              <w:t>120.062</w:t>
            </w:r>
          </w:p>
        </w:tc>
        <w:tc>
          <w:tcPr>
            <w:tcW w:w="1499" w:type="dxa"/>
            <w:tcBorders>
              <w:bottom w:val="single" w:sz="4" w:space="0" w:color="CCCCCC"/>
            </w:tcBorders>
            <w:shd w:val="solid" w:color="F3F3F3" w:fill="auto"/>
            <w:vAlign w:val="center"/>
          </w:tcPr>
          <w:p w14:paraId="5FC0FF28" w14:textId="77777777" w:rsidR="00B212C2" w:rsidRPr="00C64713" w:rsidRDefault="00B212C2" w:rsidP="0049012A">
            <w:pPr>
              <w:pStyle w:val="070-TabelaPadro"/>
            </w:pPr>
            <w:bookmarkStart w:id="8941" w:name="BBOPF01AC021"/>
            <w:bookmarkEnd w:id="8941"/>
            <w:r>
              <w:t>120.253</w:t>
            </w:r>
          </w:p>
        </w:tc>
        <w:tc>
          <w:tcPr>
            <w:tcW w:w="1499" w:type="dxa"/>
            <w:tcBorders>
              <w:bottom w:val="single" w:sz="4" w:space="0" w:color="CCCCCC"/>
            </w:tcBorders>
            <w:shd w:val="solid" w:color="F3F3F3" w:fill="auto"/>
            <w:vAlign w:val="center"/>
          </w:tcPr>
          <w:p w14:paraId="0A099AB2" w14:textId="77777777" w:rsidR="00B212C2" w:rsidRPr="00C64713" w:rsidRDefault="00B212C2" w:rsidP="0049012A">
            <w:pPr>
              <w:pStyle w:val="070-TabelaPadro"/>
            </w:pPr>
            <w:bookmarkStart w:id="8942" w:name="BBOPF01AD021"/>
            <w:bookmarkEnd w:id="8942"/>
            <w:r>
              <w:t>2.049.127</w:t>
            </w:r>
          </w:p>
        </w:tc>
        <w:tc>
          <w:tcPr>
            <w:tcW w:w="1499" w:type="dxa"/>
            <w:tcBorders>
              <w:bottom w:val="single" w:sz="4" w:space="0" w:color="CCCCCC"/>
            </w:tcBorders>
            <w:shd w:val="solid" w:color="F3F3F3" w:fill="auto"/>
            <w:vAlign w:val="center"/>
          </w:tcPr>
          <w:p w14:paraId="2D804720" w14:textId="77777777" w:rsidR="00B212C2" w:rsidRPr="00C64713" w:rsidRDefault="00B212C2" w:rsidP="0049012A">
            <w:pPr>
              <w:pStyle w:val="070-TabelaPadro"/>
            </w:pPr>
            <w:bookmarkStart w:id="8943" w:name="BBOPF01AF021"/>
            <w:bookmarkEnd w:id="8943"/>
            <w:r>
              <w:t>1.969.891</w:t>
            </w:r>
          </w:p>
        </w:tc>
      </w:tr>
    </w:tbl>
    <w:bookmarkEnd w:id="8853"/>
    <w:bookmarkEnd w:id="8939"/>
    <w:p w14:paraId="76A6D135" w14:textId="77777777" w:rsidR="00B212C2" w:rsidRDefault="00B212C2" w:rsidP="0049012A">
      <w:pPr>
        <w:pStyle w:val="072-Rodapdatabela"/>
      </w:pPr>
      <w:r>
        <w:t>(1)</w:t>
      </w:r>
      <w:r>
        <w:tab/>
        <w:t>Inclui o montante de R$ 22.247 mil (R$ 22.247 mil em 31.12.2021) referente a obrigações com a União, provenientes das operações rurais alongadas e securitizadas ao amparo da Lei n.º 9.138/1995, cedido por meio da MP n.º 2.196/2001.</w:t>
      </w:r>
    </w:p>
    <w:p w14:paraId="78B4E87E" w14:textId="77777777" w:rsidR="00B212C2" w:rsidRDefault="00B212C2" w:rsidP="00840732">
      <w:pPr>
        <w:pStyle w:val="072-Rodapdatabela"/>
        <w:keepNext w:val="0"/>
        <w:keepLines w:val="0"/>
      </w:pPr>
    </w:p>
    <w:p w14:paraId="4F482EEC" w14:textId="77777777" w:rsidR="00B212C2" w:rsidRPr="00DC60E5" w:rsidRDefault="00B212C2" w:rsidP="0049012A">
      <w:pPr>
        <w:pStyle w:val="030-SubttulodeDocumento"/>
      </w:pPr>
      <w:r w:rsidRPr="00DC60E5">
        <w:t>) Fundos Financeiros e de Desenvolvimento</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F.02 - Fundos financeiros e de desenvolvimento"/>
        <w:tblDescription w:val="PubliCon - Sistema de Gerenciamento do Documentos Contábeis para Publicação&#10;&#10;Última atualização do mapa do quadro em: "/>
      </w:tblPr>
      <w:tblGrid>
        <w:gridCol w:w="3539"/>
        <w:gridCol w:w="1504"/>
        <w:gridCol w:w="1570"/>
        <w:gridCol w:w="1570"/>
        <w:gridCol w:w="1570"/>
      </w:tblGrid>
      <w:tr w:rsidR="00B212C2" w:rsidRPr="00C64713" w14:paraId="4826006E" w14:textId="77777777" w:rsidTr="00064B23">
        <w:trPr>
          <w:cantSplit/>
          <w:tblHeader/>
        </w:trPr>
        <w:tc>
          <w:tcPr>
            <w:tcW w:w="3539" w:type="dxa"/>
            <w:vMerge w:val="restart"/>
            <w:shd w:val="solid" w:color="132B4A" w:fill="auto"/>
            <w:vAlign w:val="center"/>
          </w:tcPr>
          <w:p w14:paraId="1F3CE509" w14:textId="77777777" w:rsidR="00B212C2" w:rsidRPr="00C64713" w:rsidRDefault="00B212C2" w:rsidP="0049012A">
            <w:pPr>
              <w:pStyle w:val="070-TabelaPadro"/>
              <w:jc w:val="center"/>
            </w:pPr>
            <w:bookmarkStart w:id="8944" w:name="BBOPF02"/>
          </w:p>
        </w:tc>
        <w:tc>
          <w:tcPr>
            <w:tcW w:w="3074" w:type="dxa"/>
            <w:gridSpan w:val="2"/>
            <w:tcBorders>
              <w:bottom w:val="single" w:sz="4" w:space="0" w:color="FFFFFF" w:themeColor="background1"/>
            </w:tcBorders>
            <w:shd w:val="solid" w:color="132B4A" w:fill="auto"/>
            <w:vAlign w:val="center"/>
          </w:tcPr>
          <w:p w14:paraId="7E2B40D0" w14:textId="77777777" w:rsidR="00B212C2" w:rsidRPr="00C64713" w:rsidRDefault="00B212C2" w:rsidP="0049012A">
            <w:pPr>
              <w:pStyle w:val="070-TabelaPadro"/>
              <w:jc w:val="center"/>
            </w:pPr>
            <w:r>
              <w:t>BB Banco Múltiplo</w:t>
            </w:r>
          </w:p>
        </w:tc>
        <w:tc>
          <w:tcPr>
            <w:tcW w:w="3140" w:type="dxa"/>
            <w:gridSpan w:val="2"/>
            <w:tcBorders>
              <w:bottom w:val="single" w:sz="4" w:space="0" w:color="FFFFFF" w:themeColor="background1"/>
            </w:tcBorders>
            <w:shd w:val="solid" w:color="132B4A" w:fill="auto"/>
            <w:vAlign w:val="center"/>
          </w:tcPr>
          <w:p w14:paraId="5C6274C1" w14:textId="77777777" w:rsidR="00B212C2" w:rsidRPr="00C64713" w:rsidRDefault="00B212C2" w:rsidP="0049012A">
            <w:pPr>
              <w:pStyle w:val="070-TabelaPadro"/>
              <w:jc w:val="center"/>
            </w:pPr>
            <w:r>
              <w:t>BB Consolidado</w:t>
            </w:r>
          </w:p>
        </w:tc>
      </w:tr>
      <w:tr w:rsidR="00B212C2" w:rsidRPr="00C64713" w14:paraId="40FE9F9D" w14:textId="77777777" w:rsidTr="00064B23">
        <w:trPr>
          <w:cantSplit/>
          <w:tblHeader/>
        </w:trPr>
        <w:tc>
          <w:tcPr>
            <w:tcW w:w="3539" w:type="dxa"/>
            <w:vMerge/>
            <w:tcBorders>
              <w:bottom w:val="single" w:sz="4" w:space="0" w:color="FFFFFF" w:themeColor="background1"/>
            </w:tcBorders>
            <w:shd w:val="solid" w:color="132B4A" w:fill="auto"/>
            <w:vAlign w:val="center"/>
          </w:tcPr>
          <w:p w14:paraId="74EB6083" w14:textId="77777777" w:rsidR="00B212C2" w:rsidRPr="00C64713" w:rsidRDefault="00B212C2" w:rsidP="0049012A">
            <w:pPr>
              <w:pStyle w:val="070-TabelaPadro"/>
              <w:jc w:val="center"/>
            </w:pPr>
          </w:p>
        </w:tc>
        <w:tc>
          <w:tcPr>
            <w:tcW w:w="1504" w:type="dxa"/>
            <w:tcBorders>
              <w:bottom w:val="single" w:sz="4" w:space="0" w:color="FFFFFF" w:themeColor="background1"/>
            </w:tcBorders>
            <w:shd w:val="solid" w:color="132B4A" w:fill="auto"/>
            <w:vAlign w:val="center"/>
          </w:tcPr>
          <w:p w14:paraId="04E278A8" w14:textId="77777777" w:rsidR="00B212C2" w:rsidRPr="00C64713" w:rsidRDefault="00B212C2" w:rsidP="0049012A">
            <w:pPr>
              <w:pStyle w:val="070-TabelaPadro"/>
              <w:jc w:val="center"/>
            </w:pPr>
            <w:r>
              <w:t>31.03.2022</w:t>
            </w:r>
          </w:p>
        </w:tc>
        <w:tc>
          <w:tcPr>
            <w:tcW w:w="1570" w:type="dxa"/>
            <w:tcBorders>
              <w:bottom w:val="single" w:sz="4" w:space="0" w:color="FFFFFF" w:themeColor="background1"/>
            </w:tcBorders>
            <w:shd w:val="solid" w:color="132B4A" w:fill="auto"/>
            <w:vAlign w:val="center"/>
          </w:tcPr>
          <w:p w14:paraId="7F3B6A44" w14:textId="77777777" w:rsidR="00B212C2" w:rsidRPr="00C64713" w:rsidRDefault="00B212C2" w:rsidP="0049012A">
            <w:pPr>
              <w:pStyle w:val="070-TabelaPadro"/>
              <w:jc w:val="center"/>
            </w:pPr>
            <w:r>
              <w:t>31.12.2021</w:t>
            </w:r>
          </w:p>
        </w:tc>
        <w:tc>
          <w:tcPr>
            <w:tcW w:w="1570" w:type="dxa"/>
            <w:tcBorders>
              <w:bottom w:val="single" w:sz="4" w:space="0" w:color="FFFFFF" w:themeColor="background1"/>
            </w:tcBorders>
            <w:shd w:val="solid" w:color="132B4A" w:fill="auto"/>
            <w:vAlign w:val="center"/>
          </w:tcPr>
          <w:p w14:paraId="2568BD79" w14:textId="77777777" w:rsidR="00B212C2" w:rsidRPr="00C64713" w:rsidRDefault="00B212C2" w:rsidP="0049012A">
            <w:pPr>
              <w:pStyle w:val="070-TabelaPadro"/>
              <w:jc w:val="center"/>
            </w:pPr>
            <w:r>
              <w:t>31.03.2022</w:t>
            </w:r>
          </w:p>
        </w:tc>
        <w:tc>
          <w:tcPr>
            <w:tcW w:w="1570" w:type="dxa"/>
            <w:tcBorders>
              <w:bottom w:val="single" w:sz="4" w:space="0" w:color="FFFFFF" w:themeColor="background1"/>
            </w:tcBorders>
            <w:shd w:val="solid" w:color="132B4A" w:fill="auto"/>
            <w:vAlign w:val="center"/>
          </w:tcPr>
          <w:p w14:paraId="3E398DB8" w14:textId="77777777" w:rsidR="00B212C2" w:rsidRPr="00C64713" w:rsidRDefault="00B212C2" w:rsidP="0049012A">
            <w:pPr>
              <w:pStyle w:val="070-TabelaPadro"/>
              <w:jc w:val="center"/>
            </w:pPr>
            <w:r>
              <w:t>31.12.2021</w:t>
            </w:r>
          </w:p>
        </w:tc>
      </w:tr>
      <w:tr w:rsidR="003036D5" w:rsidRPr="00C64713" w14:paraId="3935A5AA" w14:textId="77777777" w:rsidTr="00064B23">
        <w:trPr>
          <w:cantSplit/>
        </w:trPr>
        <w:tc>
          <w:tcPr>
            <w:tcW w:w="3539" w:type="dxa"/>
            <w:tcBorders>
              <w:bottom w:val="single" w:sz="4" w:space="0" w:color="FFFFFF" w:themeColor="background1"/>
            </w:tcBorders>
            <w:shd w:val="solid" w:color="F3F3F3" w:fill="auto"/>
            <w:vAlign w:val="center"/>
          </w:tcPr>
          <w:p w14:paraId="033E26BA" w14:textId="7E61E809" w:rsidR="003036D5" w:rsidRPr="00C64713" w:rsidRDefault="003036D5" w:rsidP="003036D5">
            <w:pPr>
              <w:pStyle w:val="070-TabelaPadro"/>
              <w:jc w:val="left"/>
            </w:pPr>
            <w:r>
              <w:t>Fundo Constitucional do Centro Oeste - FCO</w:t>
            </w:r>
            <w:bookmarkStart w:id="8945" w:name="BBOPF0200001"/>
            <w:r>
              <w:rPr>
                <w:vertAlign w:val="superscript"/>
              </w:rPr>
              <w:t xml:space="preserve"> (1)</w:t>
            </w:r>
            <w:bookmarkEnd w:id="8945"/>
          </w:p>
        </w:tc>
        <w:tc>
          <w:tcPr>
            <w:tcW w:w="1504" w:type="dxa"/>
            <w:tcBorders>
              <w:bottom w:val="single" w:sz="4" w:space="0" w:color="FFFFFF" w:themeColor="background1"/>
            </w:tcBorders>
            <w:shd w:val="solid" w:color="F3F3F3" w:fill="auto"/>
            <w:vAlign w:val="center"/>
          </w:tcPr>
          <w:p w14:paraId="02605523" w14:textId="2AF1D94C" w:rsidR="003036D5" w:rsidRPr="00C64713" w:rsidRDefault="003036D5" w:rsidP="003036D5">
            <w:pPr>
              <w:pStyle w:val="070-TabelaPadro"/>
            </w:pPr>
            <w:bookmarkStart w:id="8946" w:name="BBOPF02AA001"/>
            <w:bookmarkEnd w:id="8946"/>
            <w:r>
              <w:t>20.766.319</w:t>
            </w:r>
          </w:p>
        </w:tc>
        <w:tc>
          <w:tcPr>
            <w:tcW w:w="1570" w:type="dxa"/>
            <w:tcBorders>
              <w:bottom w:val="single" w:sz="4" w:space="0" w:color="FFFFFF" w:themeColor="background1"/>
            </w:tcBorders>
            <w:shd w:val="solid" w:color="F3F3F3" w:fill="auto"/>
            <w:vAlign w:val="center"/>
          </w:tcPr>
          <w:p w14:paraId="44AECF99" w14:textId="3363ED61" w:rsidR="003036D5" w:rsidRPr="00C64713" w:rsidRDefault="003036D5" w:rsidP="003036D5">
            <w:pPr>
              <w:pStyle w:val="070-TabelaPadro"/>
            </w:pPr>
            <w:bookmarkStart w:id="8947" w:name="BBOPF02AC001"/>
            <w:bookmarkEnd w:id="8947"/>
            <w:r>
              <w:t>16.344.785</w:t>
            </w:r>
          </w:p>
        </w:tc>
        <w:tc>
          <w:tcPr>
            <w:tcW w:w="1570" w:type="dxa"/>
            <w:tcBorders>
              <w:bottom w:val="single" w:sz="4" w:space="0" w:color="FFFFFF" w:themeColor="background1"/>
            </w:tcBorders>
            <w:shd w:val="solid" w:color="F3F3F3" w:fill="auto"/>
            <w:vAlign w:val="center"/>
          </w:tcPr>
          <w:p w14:paraId="015EEDAF" w14:textId="75E3CB4A" w:rsidR="003036D5" w:rsidRPr="00C64713" w:rsidRDefault="003036D5" w:rsidP="003036D5">
            <w:pPr>
              <w:pStyle w:val="070-TabelaPadro"/>
            </w:pPr>
            <w:bookmarkStart w:id="8948" w:name="BBOPF02AD001"/>
            <w:bookmarkEnd w:id="8948"/>
            <w:r>
              <w:t>20.766.319</w:t>
            </w:r>
          </w:p>
        </w:tc>
        <w:tc>
          <w:tcPr>
            <w:tcW w:w="1570" w:type="dxa"/>
            <w:tcBorders>
              <w:bottom w:val="single" w:sz="4" w:space="0" w:color="FFFFFF" w:themeColor="background1"/>
            </w:tcBorders>
            <w:shd w:val="solid" w:color="F3F3F3" w:fill="auto"/>
            <w:vAlign w:val="center"/>
          </w:tcPr>
          <w:p w14:paraId="31D0FAE3" w14:textId="377281A2" w:rsidR="003036D5" w:rsidRPr="00C64713" w:rsidRDefault="003036D5" w:rsidP="003036D5">
            <w:pPr>
              <w:pStyle w:val="070-TabelaPadro"/>
            </w:pPr>
            <w:bookmarkStart w:id="8949" w:name="BBOPF02AF001"/>
            <w:bookmarkEnd w:id="8949"/>
            <w:r>
              <w:t>16.344.785</w:t>
            </w:r>
          </w:p>
        </w:tc>
      </w:tr>
      <w:tr w:rsidR="003036D5" w:rsidRPr="00C64713" w14:paraId="4254BC62" w14:textId="77777777" w:rsidTr="00064B23">
        <w:trPr>
          <w:cantSplit/>
        </w:trPr>
        <w:tc>
          <w:tcPr>
            <w:tcW w:w="3539" w:type="dxa"/>
            <w:tcBorders>
              <w:bottom w:val="single" w:sz="4" w:space="0" w:color="FFFFFF" w:themeColor="background1"/>
            </w:tcBorders>
            <w:shd w:val="solid" w:color="E6E6E6" w:fill="auto"/>
            <w:vAlign w:val="center"/>
          </w:tcPr>
          <w:p w14:paraId="5A214FDF" w14:textId="4C9954B0" w:rsidR="003036D5" w:rsidRPr="00C64713" w:rsidRDefault="003036D5" w:rsidP="003036D5">
            <w:pPr>
              <w:pStyle w:val="070-TabelaPadro"/>
              <w:jc w:val="left"/>
            </w:pPr>
            <w:bookmarkStart w:id="8950" w:name="BBOPF0200002" w:colFirst="0" w:colLast="0"/>
            <w:r>
              <w:t>Marinha Mercante</w:t>
            </w:r>
          </w:p>
        </w:tc>
        <w:tc>
          <w:tcPr>
            <w:tcW w:w="1504" w:type="dxa"/>
            <w:tcBorders>
              <w:bottom w:val="single" w:sz="4" w:space="0" w:color="FFFFFF" w:themeColor="background1"/>
            </w:tcBorders>
            <w:shd w:val="solid" w:color="E6E6E6" w:fill="auto"/>
            <w:vAlign w:val="center"/>
          </w:tcPr>
          <w:p w14:paraId="4B020FC1" w14:textId="4D083B52" w:rsidR="003036D5" w:rsidRPr="00C64713" w:rsidRDefault="003036D5" w:rsidP="003036D5">
            <w:pPr>
              <w:pStyle w:val="070-TabelaPadro"/>
            </w:pPr>
            <w:bookmarkStart w:id="8951" w:name="BBOPF02AA002"/>
            <w:bookmarkEnd w:id="8951"/>
            <w:r>
              <w:t>6.119.630</w:t>
            </w:r>
          </w:p>
        </w:tc>
        <w:tc>
          <w:tcPr>
            <w:tcW w:w="1570" w:type="dxa"/>
            <w:tcBorders>
              <w:bottom w:val="single" w:sz="4" w:space="0" w:color="FFFFFF" w:themeColor="background1"/>
            </w:tcBorders>
            <w:shd w:val="solid" w:color="E6E6E6" w:fill="auto"/>
            <w:vAlign w:val="center"/>
          </w:tcPr>
          <w:p w14:paraId="29232E9D" w14:textId="41FCA1FB" w:rsidR="003036D5" w:rsidRPr="00C64713" w:rsidRDefault="003036D5" w:rsidP="003036D5">
            <w:pPr>
              <w:pStyle w:val="070-TabelaPadro"/>
            </w:pPr>
            <w:bookmarkStart w:id="8952" w:name="BBOPF02AC002"/>
            <w:bookmarkEnd w:id="8952"/>
            <w:r>
              <w:t>7.317.190</w:t>
            </w:r>
          </w:p>
        </w:tc>
        <w:tc>
          <w:tcPr>
            <w:tcW w:w="1570" w:type="dxa"/>
            <w:tcBorders>
              <w:bottom w:val="single" w:sz="4" w:space="0" w:color="FFFFFF" w:themeColor="background1"/>
            </w:tcBorders>
            <w:shd w:val="solid" w:color="E6E6E6" w:fill="auto"/>
            <w:vAlign w:val="center"/>
          </w:tcPr>
          <w:p w14:paraId="45C00C29" w14:textId="6A3EC79E" w:rsidR="003036D5" w:rsidRPr="00C64713" w:rsidRDefault="003036D5" w:rsidP="003036D5">
            <w:pPr>
              <w:pStyle w:val="070-TabelaPadro"/>
            </w:pPr>
            <w:bookmarkStart w:id="8953" w:name="BBOPF02AD002"/>
            <w:bookmarkEnd w:id="8953"/>
            <w:r>
              <w:t>6.119.630</w:t>
            </w:r>
          </w:p>
        </w:tc>
        <w:tc>
          <w:tcPr>
            <w:tcW w:w="1570" w:type="dxa"/>
            <w:tcBorders>
              <w:bottom w:val="single" w:sz="4" w:space="0" w:color="FFFFFF" w:themeColor="background1"/>
            </w:tcBorders>
            <w:shd w:val="solid" w:color="E6E6E6" w:fill="auto"/>
            <w:vAlign w:val="center"/>
          </w:tcPr>
          <w:p w14:paraId="739F538A" w14:textId="24FE2D44" w:rsidR="003036D5" w:rsidRPr="00C64713" w:rsidRDefault="003036D5" w:rsidP="003036D5">
            <w:pPr>
              <w:pStyle w:val="070-TabelaPadro"/>
            </w:pPr>
            <w:bookmarkStart w:id="8954" w:name="BBOPF02AF002"/>
            <w:bookmarkEnd w:id="8954"/>
            <w:r>
              <w:t>7.317.190</w:t>
            </w:r>
          </w:p>
        </w:tc>
      </w:tr>
      <w:tr w:rsidR="003036D5" w:rsidRPr="00C64713" w14:paraId="5634B9EA" w14:textId="77777777" w:rsidTr="00064B23">
        <w:trPr>
          <w:cantSplit/>
        </w:trPr>
        <w:tc>
          <w:tcPr>
            <w:tcW w:w="3539" w:type="dxa"/>
            <w:tcBorders>
              <w:bottom w:val="single" w:sz="4" w:space="0" w:color="FFFFFF" w:themeColor="background1"/>
            </w:tcBorders>
            <w:shd w:val="solid" w:color="F3F3F3" w:fill="auto"/>
            <w:vAlign w:val="center"/>
          </w:tcPr>
          <w:p w14:paraId="47CBE121" w14:textId="23B27E13" w:rsidR="003036D5" w:rsidRPr="00C64713" w:rsidRDefault="003036D5" w:rsidP="003036D5">
            <w:pPr>
              <w:pStyle w:val="070-TabelaPadro"/>
              <w:jc w:val="left"/>
            </w:pPr>
            <w:bookmarkStart w:id="8955" w:name="BBOPF0200003" w:colFirst="0" w:colLast="0"/>
            <w:bookmarkEnd w:id="8950"/>
            <w:r>
              <w:t>Fundo de Desenvolvimento do Nordeste - FDNE</w:t>
            </w:r>
          </w:p>
        </w:tc>
        <w:tc>
          <w:tcPr>
            <w:tcW w:w="1504" w:type="dxa"/>
            <w:tcBorders>
              <w:bottom w:val="single" w:sz="4" w:space="0" w:color="FFFFFF" w:themeColor="background1"/>
            </w:tcBorders>
            <w:shd w:val="solid" w:color="F3F3F3" w:fill="auto"/>
            <w:vAlign w:val="center"/>
          </w:tcPr>
          <w:p w14:paraId="73888D8C" w14:textId="12F593E6" w:rsidR="003036D5" w:rsidRPr="00C64713" w:rsidRDefault="003036D5" w:rsidP="003036D5">
            <w:pPr>
              <w:pStyle w:val="070-TabelaPadro"/>
            </w:pPr>
            <w:bookmarkStart w:id="8956" w:name="BBOPF02AA003"/>
            <w:bookmarkEnd w:id="8956"/>
            <w:r>
              <w:t>2.135.359</w:t>
            </w:r>
          </w:p>
        </w:tc>
        <w:tc>
          <w:tcPr>
            <w:tcW w:w="1570" w:type="dxa"/>
            <w:tcBorders>
              <w:bottom w:val="single" w:sz="4" w:space="0" w:color="FFFFFF" w:themeColor="background1"/>
            </w:tcBorders>
            <w:shd w:val="solid" w:color="F3F3F3" w:fill="auto"/>
            <w:vAlign w:val="center"/>
          </w:tcPr>
          <w:p w14:paraId="58AB168A" w14:textId="5A7F5C58" w:rsidR="003036D5" w:rsidRPr="00C64713" w:rsidRDefault="003036D5" w:rsidP="003036D5">
            <w:pPr>
              <w:pStyle w:val="070-TabelaPadro"/>
            </w:pPr>
            <w:bookmarkStart w:id="8957" w:name="BBOPF02AC003"/>
            <w:bookmarkEnd w:id="8957"/>
            <w:r>
              <w:t>2.010.777</w:t>
            </w:r>
          </w:p>
        </w:tc>
        <w:tc>
          <w:tcPr>
            <w:tcW w:w="1570" w:type="dxa"/>
            <w:tcBorders>
              <w:bottom w:val="single" w:sz="4" w:space="0" w:color="FFFFFF" w:themeColor="background1"/>
            </w:tcBorders>
            <w:shd w:val="solid" w:color="F3F3F3" w:fill="auto"/>
            <w:vAlign w:val="center"/>
          </w:tcPr>
          <w:p w14:paraId="368C8E84" w14:textId="08FC6239" w:rsidR="003036D5" w:rsidRPr="00C64713" w:rsidRDefault="003036D5" w:rsidP="003036D5">
            <w:pPr>
              <w:pStyle w:val="070-TabelaPadro"/>
            </w:pPr>
            <w:bookmarkStart w:id="8958" w:name="BBOPF02AD003"/>
            <w:bookmarkEnd w:id="8958"/>
            <w:r>
              <w:t>2.135.359</w:t>
            </w:r>
          </w:p>
        </w:tc>
        <w:tc>
          <w:tcPr>
            <w:tcW w:w="1570" w:type="dxa"/>
            <w:tcBorders>
              <w:bottom w:val="single" w:sz="4" w:space="0" w:color="FFFFFF" w:themeColor="background1"/>
            </w:tcBorders>
            <w:shd w:val="solid" w:color="F3F3F3" w:fill="auto"/>
            <w:vAlign w:val="center"/>
          </w:tcPr>
          <w:p w14:paraId="49442463" w14:textId="171B306D" w:rsidR="003036D5" w:rsidRPr="00C64713" w:rsidRDefault="003036D5" w:rsidP="003036D5">
            <w:pPr>
              <w:pStyle w:val="070-TabelaPadro"/>
            </w:pPr>
            <w:bookmarkStart w:id="8959" w:name="BBOPF02AF003"/>
            <w:bookmarkEnd w:id="8959"/>
            <w:r>
              <w:t>2.010.777</w:t>
            </w:r>
          </w:p>
        </w:tc>
      </w:tr>
      <w:tr w:rsidR="003036D5" w:rsidRPr="00C64713" w14:paraId="616472FA" w14:textId="77777777" w:rsidTr="00064B23">
        <w:trPr>
          <w:cantSplit/>
        </w:trPr>
        <w:tc>
          <w:tcPr>
            <w:tcW w:w="3539" w:type="dxa"/>
            <w:tcBorders>
              <w:bottom w:val="single" w:sz="4" w:space="0" w:color="FFFFFF" w:themeColor="background1"/>
            </w:tcBorders>
            <w:shd w:val="solid" w:color="E6E6E6" w:fill="auto"/>
            <w:vAlign w:val="center"/>
          </w:tcPr>
          <w:p w14:paraId="3FCD1894" w14:textId="4A982120" w:rsidR="003036D5" w:rsidRPr="00C64713" w:rsidRDefault="003036D5" w:rsidP="003036D5">
            <w:pPr>
              <w:pStyle w:val="070-TabelaPadro"/>
              <w:jc w:val="left"/>
            </w:pPr>
            <w:bookmarkStart w:id="8960" w:name="BBOPF0200005" w:colFirst="0" w:colLast="0"/>
            <w:bookmarkEnd w:id="8955"/>
            <w:r>
              <w:t>Fundo de Desenvolvimento da Amazônia - FDA</w:t>
            </w:r>
          </w:p>
        </w:tc>
        <w:tc>
          <w:tcPr>
            <w:tcW w:w="1504" w:type="dxa"/>
            <w:tcBorders>
              <w:bottom w:val="single" w:sz="4" w:space="0" w:color="FFFFFF" w:themeColor="background1"/>
            </w:tcBorders>
            <w:shd w:val="solid" w:color="E6E6E6" w:fill="auto"/>
            <w:vAlign w:val="center"/>
          </w:tcPr>
          <w:p w14:paraId="3A34C60D" w14:textId="116CAE8B" w:rsidR="003036D5" w:rsidRPr="00C64713" w:rsidRDefault="003036D5" w:rsidP="003036D5">
            <w:pPr>
              <w:pStyle w:val="070-TabelaPadro"/>
            </w:pPr>
            <w:bookmarkStart w:id="8961" w:name="BBOPF02AA005"/>
            <w:bookmarkEnd w:id="8961"/>
            <w:r>
              <w:t>984.576</w:t>
            </w:r>
          </w:p>
        </w:tc>
        <w:tc>
          <w:tcPr>
            <w:tcW w:w="1570" w:type="dxa"/>
            <w:tcBorders>
              <w:bottom w:val="single" w:sz="4" w:space="0" w:color="FFFFFF" w:themeColor="background1"/>
            </w:tcBorders>
            <w:shd w:val="solid" w:color="E6E6E6" w:fill="auto"/>
            <w:vAlign w:val="center"/>
          </w:tcPr>
          <w:p w14:paraId="159EA3DC" w14:textId="2BADDCB8" w:rsidR="003036D5" w:rsidRPr="00C64713" w:rsidRDefault="003036D5" w:rsidP="003036D5">
            <w:pPr>
              <w:pStyle w:val="070-TabelaPadro"/>
            </w:pPr>
            <w:bookmarkStart w:id="8962" w:name="BBOPF02AC005"/>
            <w:bookmarkEnd w:id="8962"/>
            <w:r>
              <w:t>840.488</w:t>
            </w:r>
          </w:p>
        </w:tc>
        <w:tc>
          <w:tcPr>
            <w:tcW w:w="1570" w:type="dxa"/>
            <w:tcBorders>
              <w:bottom w:val="single" w:sz="4" w:space="0" w:color="FFFFFF" w:themeColor="background1"/>
            </w:tcBorders>
            <w:shd w:val="solid" w:color="E6E6E6" w:fill="auto"/>
            <w:vAlign w:val="center"/>
          </w:tcPr>
          <w:p w14:paraId="0200FF2D" w14:textId="417BDDE3" w:rsidR="003036D5" w:rsidRPr="00C64713" w:rsidRDefault="003036D5" w:rsidP="003036D5">
            <w:pPr>
              <w:pStyle w:val="070-TabelaPadro"/>
            </w:pPr>
            <w:bookmarkStart w:id="8963" w:name="BBOPF02AD005"/>
            <w:bookmarkEnd w:id="8963"/>
            <w:r>
              <w:t>984.576</w:t>
            </w:r>
          </w:p>
        </w:tc>
        <w:tc>
          <w:tcPr>
            <w:tcW w:w="1570" w:type="dxa"/>
            <w:tcBorders>
              <w:bottom w:val="single" w:sz="4" w:space="0" w:color="FFFFFF" w:themeColor="background1"/>
            </w:tcBorders>
            <w:shd w:val="solid" w:color="E6E6E6" w:fill="auto"/>
            <w:vAlign w:val="center"/>
          </w:tcPr>
          <w:p w14:paraId="7B4A0310" w14:textId="30292540" w:rsidR="003036D5" w:rsidRPr="00C64713" w:rsidRDefault="003036D5" w:rsidP="003036D5">
            <w:pPr>
              <w:pStyle w:val="070-TabelaPadro"/>
            </w:pPr>
            <w:bookmarkStart w:id="8964" w:name="BBOPF02AF005"/>
            <w:bookmarkEnd w:id="8964"/>
            <w:r>
              <w:t>840.488</w:t>
            </w:r>
          </w:p>
        </w:tc>
      </w:tr>
      <w:tr w:rsidR="003036D5" w:rsidRPr="00C64713" w14:paraId="5D102537" w14:textId="77777777" w:rsidTr="00064B23">
        <w:trPr>
          <w:cantSplit/>
        </w:trPr>
        <w:tc>
          <w:tcPr>
            <w:tcW w:w="3539" w:type="dxa"/>
            <w:tcBorders>
              <w:bottom w:val="single" w:sz="4" w:space="0" w:color="FFFFFF" w:themeColor="background1"/>
            </w:tcBorders>
            <w:shd w:val="solid" w:color="F3F3F3" w:fill="auto"/>
            <w:vAlign w:val="center"/>
          </w:tcPr>
          <w:p w14:paraId="659BBC75" w14:textId="0FFBBC4B" w:rsidR="003036D5" w:rsidRPr="00C64713" w:rsidRDefault="003036D5" w:rsidP="003036D5">
            <w:pPr>
              <w:pStyle w:val="070-TabelaPadro"/>
              <w:jc w:val="left"/>
            </w:pPr>
            <w:bookmarkStart w:id="8965" w:name="BBOPF0200006" w:colFirst="0" w:colLast="0"/>
            <w:bookmarkEnd w:id="8960"/>
            <w:r>
              <w:t>Pasep</w:t>
            </w:r>
          </w:p>
        </w:tc>
        <w:tc>
          <w:tcPr>
            <w:tcW w:w="1504" w:type="dxa"/>
            <w:tcBorders>
              <w:bottom w:val="single" w:sz="4" w:space="0" w:color="FFFFFF" w:themeColor="background1"/>
            </w:tcBorders>
            <w:shd w:val="solid" w:color="F3F3F3" w:fill="auto"/>
            <w:vAlign w:val="center"/>
          </w:tcPr>
          <w:p w14:paraId="2299B3F7" w14:textId="2BA54E9B" w:rsidR="003036D5" w:rsidRPr="00C64713" w:rsidRDefault="003036D5" w:rsidP="003036D5">
            <w:pPr>
              <w:pStyle w:val="070-TabelaPadro"/>
            </w:pPr>
            <w:bookmarkStart w:id="8966" w:name="BBOPF02AA006"/>
            <w:bookmarkEnd w:id="8966"/>
            <w:r>
              <w:t>420.333</w:t>
            </w:r>
          </w:p>
        </w:tc>
        <w:tc>
          <w:tcPr>
            <w:tcW w:w="1570" w:type="dxa"/>
            <w:tcBorders>
              <w:bottom w:val="single" w:sz="4" w:space="0" w:color="FFFFFF" w:themeColor="background1"/>
            </w:tcBorders>
            <w:shd w:val="solid" w:color="F3F3F3" w:fill="auto"/>
            <w:vAlign w:val="center"/>
          </w:tcPr>
          <w:p w14:paraId="7D99CDF0" w14:textId="4E6D0031" w:rsidR="003036D5" w:rsidRPr="00C64713" w:rsidRDefault="003036D5" w:rsidP="003036D5">
            <w:pPr>
              <w:pStyle w:val="070-TabelaPadro"/>
            </w:pPr>
            <w:bookmarkStart w:id="8967" w:name="BBOPF02AC006"/>
            <w:bookmarkEnd w:id="8967"/>
            <w:r>
              <w:t>28</w:t>
            </w:r>
          </w:p>
        </w:tc>
        <w:tc>
          <w:tcPr>
            <w:tcW w:w="1570" w:type="dxa"/>
            <w:tcBorders>
              <w:bottom w:val="single" w:sz="4" w:space="0" w:color="FFFFFF" w:themeColor="background1"/>
            </w:tcBorders>
            <w:shd w:val="solid" w:color="F3F3F3" w:fill="auto"/>
            <w:vAlign w:val="center"/>
          </w:tcPr>
          <w:p w14:paraId="107E6DC5" w14:textId="7BF1C248" w:rsidR="003036D5" w:rsidRPr="00C64713" w:rsidRDefault="003036D5" w:rsidP="003036D5">
            <w:pPr>
              <w:pStyle w:val="070-TabelaPadro"/>
            </w:pPr>
            <w:bookmarkStart w:id="8968" w:name="BBOPF02AD006"/>
            <w:bookmarkEnd w:id="8968"/>
            <w:r>
              <w:t>420.333</w:t>
            </w:r>
          </w:p>
        </w:tc>
        <w:tc>
          <w:tcPr>
            <w:tcW w:w="1570" w:type="dxa"/>
            <w:tcBorders>
              <w:bottom w:val="single" w:sz="4" w:space="0" w:color="FFFFFF" w:themeColor="background1"/>
            </w:tcBorders>
            <w:shd w:val="solid" w:color="F3F3F3" w:fill="auto"/>
            <w:vAlign w:val="center"/>
          </w:tcPr>
          <w:p w14:paraId="5D45E286" w14:textId="078C7ABD" w:rsidR="003036D5" w:rsidRPr="00C64713" w:rsidRDefault="003036D5" w:rsidP="003036D5">
            <w:pPr>
              <w:pStyle w:val="070-TabelaPadro"/>
            </w:pPr>
            <w:bookmarkStart w:id="8969" w:name="BBOPF02AF006"/>
            <w:bookmarkEnd w:id="8969"/>
            <w:r>
              <w:t>28</w:t>
            </w:r>
          </w:p>
        </w:tc>
      </w:tr>
      <w:tr w:rsidR="003036D5" w:rsidRPr="00C64713" w14:paraId="56746864" w14:textId="77777777" w:rsidTr="00064B23">
        <w:trPr>
          <w:cantSplit/>
        </w:trPr>
        <w:tc>
          <w:tcPr>
            <w:tcW w:w="3539" w:type="dxa"/>
            <w:tcBorders>
              <w:bottom w:val="single" w:sz="4" w:space="0" w:color="FFFFFF" w:themeColor="background1"/>
            </w:tcBorders>
            <w:shd w:val="solid" w:color="E6E6E6" w:fill="auto"/>
            <w:vAlign w:val="center"/>
          </w:tcPr>
          <w:p w14:paraId="4F709675" w14:textId="3A5D5B53" w:rsidR="003036D5" w:rsidRPr="00C64713" w:rsidRDefault="003036D5" w:rsidP="003036D5">
            <w:pPr>
              <w:pStyle w:val="070-TabelaPadro"/>
              <w:jc w:val="left"/>
            </w:pPr>
            <w:bookmarkStart w:id="8970" w:name="BBOPF0200004" w:colFirst="0" w:colLast="0"/>
            <w:bookmarkEnd w:id="8965"/>
            <w:r>
              <w:t>Fundo de Desenvolvimento do Centro Oeste - FDCO</w:t>
            </w:r>
          </w:p>
        </w:tc>
        <w:tc>
          <w:tcPr>
            <w:tcW w:w="1504" w:type="dxa"/>
            <w:tcBorders>
              <w:bottom w:val="single" w:sz="4" w:space="0" w:color="FFFFFF" w:themeColor="background1"/>
            </w:tcBorders>
            <w:shd w:val="solid" w:color="E6E6E6" w:fill="auto"/>
            <w:vAlign w:val="center"/>
          </w:tcPr>
          <w:p w14:paraId="2D48DA6D" w14:textId="597FF0C3" w:rsidR="003036D5" w:rsidRPr="00C64713" w:rsidRDefault="003036D5" w:rsidP="003036D5">
            <w:pPr>
              <w:pStyle w:val="070-TabelaPadro"/>
            </w:pPr>
            <w:bookmarkStart w:id="8971" w:name="BBOPF02AA004"/>
            <w:bookmarkEnd w:id="8971"/>
            <w:r>
              <w:t>206.598</w:t>
            </w:r>
          </w:p>
        </w:tc>
        <w:tc>
          <w:tcPr>
            <w:tcW w:w="1570" w:type="dxa"/>
            <w:tcBorders>
              <w:bottom w:val="single" w:sz="4" w:space="0" w:color="FFFFFF" w:themeColor="background1"/>
            </w:tcBorders>
            <w:shd w:val="solid" w:color="E6E6E6" w:fill="auto"/>
            <w:vAlign w:val="center"/>
          </w:tcPr>
          <w:p w14:paraId="5EF04BDB" w14:textId="03D2A6F6" w:rsidR="003036D5" w:rsidRPr="00C64713" w:rsidRDefault="003036D5" w:rsidP="003036D5">
            <w:pPr>
              <w:pStyle w:val="070-TabelaPadro"/>
            </w:pPr>
            <w:bookmarkStart w:id="8972" w:name="BBOPF02AC004"/>
            <w:bookmarkEnd w:id="8972"/>
            <w:r>
              <w:t>204.780</w:t>
            </w:r>
          </w:p>
        </w:tc>
        <w:tc>
          <w:tcPr>
            <w:tcW w:w="1570" w:type="dxa"/>
            <w:tcBorders>
              <w:bottom w:val="single" w:sz="4" w:space="0" w:color="FFFFFF" w:themeColor="background1"/>
            </w:tcBorders>
            <w:shd w:val="solid" w:color="E6E6E6" w:fill="auto"/>
            <w:vAlign w:val="center"/>
          </w:tcPr>
          <w:p w14:paraId="439AFC9B" w14:textId="372A6E83" w:rsidR="003036D5" w:rsidRPr="00C64713" w:rsidRDefault="003036D5" w:rsidP="003036D5">
            <w:pPr>
              <w:pStyle w:val="070-TabelaPadro"/>
            </w:pPr>
            <w:bookmarkStart w:id="8973" w:name="BBOPF02AD004"/>
            <w:bookmarkEnd w:id="8973"/>
            <w:r>
              <w:t>206.598</w:t>
            </w:r>
          </w:p>
        </w:tc>
        <w:tc>
          <w:tcPr>
            <w:tcW w:w="1570" w:type="dxa"/>
            <w:tcBorders>
              <w:bottom w:val="single" w:sz="4" w:space="0" w:color="FFFFFF" w:themeColor="background1"/>
            </w:tcBorders>
            <w:shd w:val="solid" w:color="E6E6E6" w:fill="auto"/>
            <w:vAlign w:val="center"/>
          </w:tcPr>
          <w:p w14:paraId="2BD99D4D" w14:textId="7BAFD1C7" w:rsidR="003036D5" w:rsidRPr="00C64713" w:rsidRDefault="003036D5" w:rsidP="003036D5">
            <w:pPr>
              <w:pStyle w:val="070-TabelaPadro"/>
            </w:pPr>
            <w:bookmarkStart w:id="8974" w:name="BBOPF02AF004"/>
            <w:bookmarkEnd w:id="8974"/>
            <w:r>
              <w:t>204.780</w:t>
            </w:r>
          </w:p>
        </w:tc>
      </w:tr>
      <w:tr w:rsidR="003036D5" w:rsidRPr="00C64713" w14:paraId="219B9B99" w14:textId="77777777" w:rsidTr="00064B23">
        <w:trPr>
          <w:cantSplit/>
        </w:trPr>
        <w:tc>
          <w:tcPr>
            <w:tcW w:w="3539" w:type="dxa"/>
            <w:tcBorders>
              <w:bottom w:val="single" w:sz="4" w:space="0" w:color="FFFFFF" w:themeColor="background1"/>
            </w:tcBorders>
            <w:shd w:val="solid" w:color="F3F3F3" w:fill="auto"/>
            <w:vAlign w:val="center"/>
          </w:tcPr>
          <w:p w14:paraId="4AD5A0DD" w14:textId="2F742E66" w:rsidR="003036D5" w:rsidRPr="00C64713" w:rsidRDefault="003036D5" w:rsidP="003036D5">
            <w:pPr>
              <w:pStyle w:val="070-TabelaPadro"/>
              <w:jc w:val="left"/>
            </w:pPr>
            <w:bookmarkStart w:id="8975" w:name="BBOPF0200007" w:colFirst="0" w:colLast="0"/>
            <w:bookmarkEnd w:id="8970"/>
            <w:r>
              <w:t>Fundos do Governo do Estado de São Paulo</w:t>
            </w:r>
          </w:p>
        </w:tc>
        <w:tc>
          <w:tcPr>
            <w:tcW w:w="1504" w:type="dxa"/>
            <w:tcBorders>
              <w:bottom w:val="single" w:sz="4" w:space="0" w:color="FFFFFF" w:themeColor="background1"/>
            </w:tcBorders>
            <w:shd w:val="solid" w:color="F3F3F3" w:fill="auto"/>
            <w:vAlign w:val="center"/>
          </w:tcPr>
          <w:p w14:paraId="008924A4" w14:textId="7C6DB1AE" w:rsidR="003036D5" w:rsidRPr="00C64713" w:rsidRDefault="003036D5" w:rsidP="003036D5">
            <w:pPr>
              <w:pStyle w:val="070-TabelaPadro"/>
            </w:pPr>
            <w:bookmarkStart w:id="8976" w:name="BBOPF02AA007"/>
            <w:bookmarkEnd w:id="8976"/>
            <w:r>
              <w:t>172.869</w:t>
            </w:r>
          </w:p>
        </w:tc>
        <w:tc>
          <w:tcPr>
            <w:tcW w:w="1570" w:type="dxa"/>
            <w:tcBorders>
              <w:bottom w:val="single" w:sz="4" w:space="0" w:color="FFFFFF" w:themeColor="background1"/>
            </w:tcBorders>
            <w:shd w:val="solid" w:color="F3F3F3" w:fill="auto"/>
            <w:vAlign w:val="center"/>
          </w:tcPr>
          <w:p w14:paraId="284F5FB4" w14:textId="7E419E77" w:rsidR="003036D5" w:rsidRPr="00C64713" w:rsidRDefault="003036D5" w:rsidP="003036D5">
            <w:pPr>
              <w:pStyle w:val="070-TabelaPadro"/>
            </w:pPr>
            <w:bookmarkStart w:id="8977" w:name="BBOPF02AC007"/>
            <w:bookmarkEnd w:id="8977"/>
            <w:r>
              <w:t>165.704</w:t>
            </w:r>
          </w:p>
        </w:tc>
        <w:tc>
          <w:tcPr>
            <w:tcW w:w="1570" w:type="dxa"/>
            <w:tcBorders>
              <w:bottom w:val="single" w:sz="4" w:space="0" w:color="FFFFFF" w:themeColor="background1"/>
            </w:tcBorders>
            <w:shd w:val="solid" w:color="F3F3F3" w:fill="auto"/>
            <w:vAlign w:val="center"/>
          </w:tcPr>
          <w:p w14:paraId="081731BF" w14:textId="7EC37B83" w:rsidR="003036D5" w:rsidRPr="00C64713" w:rsidRDefault="003036D5" w:rsidP="003036D5">
            <w:pPr>
              <w:pStyle w:val="070-TabelaPadro"/>
            </w:pPr>
            <w:bookmarkStart w:id="8978" w:name="BBOPF02AD007"/>
            <w:bookmarkEnd w:id="8978"/>
            <w:r>
              <w:t>172.869</w:t>
            </w:r>
          </w:p>
        </w:tc>
        <w:tc>
          <w:tcPr>
            <w:tcW w:w="1570" w:type="dxa"/>
            <w:tcBorders>
              <w:bottom w:val="single" w:sz="4" w:space="0" w:color="FFFFFF" w:themeColor="background1"/>
            </w:tcBorders>
            <w:shd w:val="solid" w:color="F3F3F3" w:fill="auto"/>
            <w:vAlign w:val="center"/>
          </w:tcPr>
          <w:p w14:paraId="7CDC1196" w14:textId="6C4A6CA9" w:rsidR="003036D5" w:rsidRPr="00C64713" w:rsidRDefault="003036D5" w:rsidP="003036D5">
            <w:pPr>
              <w:pStyle w:val="070-TabelaPadro"/>
            </w:pPr>
            <w:bookmarkStart w:id="8979" w:name="BBOPF02AF007"/>
            <w:bookmarkEnd w:id="8979"/>
            <w:r>
              <w:t>165.704</w:t>
            </w:r>
          </w:p>
        </w:tc>
      </w:tr>
      <w:tr w:rsidR="003036D5" w:rsidRPr="00C64713" w14:paraId="625CF123" w14:textId="77777777" w:rsidTr="00064B23">
        <w:trPr>
          <w:cantSplit/>
        </w:trPr>
        <w:tc>
          <w:tcPr>
            <w:tcW w:w="3539" w:type="dxa"/>
            <w:tcBorders>
              <w:bottom w:val="single" w:sz="4" w:space="0" w:color="FFFFFF" w:themeColor="background1"/>
            </w:tcBorders>
            <w:shd w:val="solid" w:color="E6E6E6" w:fill="auto"/>
            <w:vAlign w:val="center"/>
          </w:tcPr>
          <w:p w14:paraId="69ACEE42" w14:textId="323F6CEB" w:rsidR="003036D5" w:rsidRPr="00C64713" w:rsidRDefault="003036D5" w:rsidP="003036D5">
            <w:pPr>
              <w:pStyle w:val="070-TabelaPadro"/>
              <w:jc w:val="left"/>
              <w:rPr>
                <w:b/>
              </w:rPr>
            </w:pPr>
            <w:bookmarkStart w:id="8980" w:name="BBOPF0200008" w:colFirst="0" w:colLast="0"/>
            <w:bookmarkEnd w:id="8975"/>
            <w:r>
              <w:t>Outros</w:t>
            </w:r>
          </w:p>
        </w:tc>
        <w:tc>
          <w:tcPr>
            <w:tcW w:w="1504" w:type="dxa"/>
            <w:tcBorders>
              <w:bottom w:val="single" w:sz="4" w:space="0" w:color="FFFFFF" w:themeColor="background1"/>
            </w:tcBorders>
            <w:shd w:val="solid" w:color="E6E6E6" w:fill="auto"/>
            <w:vAlign w:val="center"/>
          </w:tcPr>
          <w:p w14:paraId="2A3D443A" w14:textId="75010BAC" w:rsidR="003036D5" w:rsidRPr="00C64713" w:rsidRDefault="003036D5" w:rsidP="003036D5">
            <w:pPr>
              <w:pStyle w:val="070-TabelaPadro"/>
              <w:rPr>
                <w:b/>
              </w:rPr>
            </w:pPr>
            <w:bookmarkStart w:id="8981" w:name="BBOPF02AA008"/>
            <w:bookmarkEnd w:id="8981"/>
            <w:r>
              <w:t>127.235</w:t>
            </w:r>
          </w:p>
        </w:tc>
        <w:tc>
          <w:tcPr>
            <w:tcW w:w="1570" w:type="dxa"/>
            <w:tcBorders>
              <w:bottom w:val="single" w:sz="4" w:space="0" w:color="FFFFFF" w:themeColor="background1"/>
            </w:tcBorders>
            <w:shd w:val="solid" w:color="E6E6E6" w:fill="auto"/>
            <w:vAlign w:val="center"/>
          </w:tcPr>
          <w:p w14:paraId="0B6F2E47" w14:textId="0DE8ACD9" w:rsidR="003036D5" w:rsidRPr="00C64713" w:rsidRDefault="003036D5" w:rsidP="003036D5">
            <w:pPr>
              <w:pStyle w:val="070-TabelaPadro"/>
              <w:rPr>
                <w:b/>
              </w:rPr>
            </w:pPr>
            <w:bookmarkStart w:id="8982" w:name="BBOPF02AC008"/>
            <w:bookmarkEnd w:id="8982"/>
            <w:r>
              <w:t>145.921</w:t>
            </w:r>
          </w:p>
        </w:tc>
        <w:tc>
          <w:tcPr>
            <w:tcW w:w="1570" w:type="dxa"/>
            <w:tcBorders>
              <w:bottom w:val="single" w:sz="4" w:space="0" w:color="FFFFFF" w:themeColor="background1"/>
            </w:tcBorders>
            <w:shd w:val="solid" w:color="E6E6E6" w:fill="auto"/>
            <w:vAlign w:val="center"/>
          </w:tcPr>
          <w:p w14:paraId="434F1F07" w14:textId="3897DFD4" w:rsidR="003036D5" w:rsidRPr="00C64713" w:rsidRDefault="003036D5" w:rsidP="003036D5">
            <w:pPr>
              <w:pStyle w:val="070-TabelaPadro"/>
              <w:rPr>
                <w:b/>
              </w:rPr>
            </w:pPr>
            <w:bookmarkStart w:id="8983" w:name="BBOPF02AD008"/>
            <w:bookmarkEnd w:id="8983"/>
            <w:r>
              <w:t>127.235</w:t>
            </w:r>
          </w:p>
        </w:tc>
        <w:tc>
          <w:tcPr>
            <w:tcW w:w="1570" w:type="dxa"/>
            <w:tcBorders>
              <w:bottom w:val="single" w:sz="4" w:space="0" w:color="FFFFFF" w:themeColor="background1"/>
            </w:tcBorders>
            <w:shd w:val="solid" w:color="E6E6E6" w:fill="auto"/>
            <w:vAlign w:val="center"/>
          </w:tcPr>
          <w:p w14:paraId="4D662316" w14:textId="073CDCD1" w:rsidR="003036D5" w:rsidRPr="00C64713" w:rsidRDefault="003036D5" w:rsidP="003036D5">
            <w:pPr>
              <w:pStyle w:val="070-TabelaPadro"/>
              <w:rPr>
                <w:b/>
              </w:rPr>
            </w:pPr>
            <w:bookmarkStart w:id="8984" w:name="BBOPF02AF008"/>
            <w:bookmarkEnd w:id="8984"/>
            <w:r>
              <w:t>145.921</w:t>
            </w:r>
          </w:p>
        </w:tc>
      </w:tr>
      <w:bookmarkEnd w:id="8980"/>
      <w:tr w:rsidR="003036D5" w:rsidRPr="00C64713" w14:paraId="7BF212E7" w14:textId="77777777" w:rsidTr="00064B23">
        <w:trPr>
          <w:cantSplit/>
        </w:trPr>
        <w:tc>
          <w:tcPr>
            <w:tcW w:w="3539" w:type="dxa"/>
            <w:tcBorders>
              <w:bottom w:val="single" w:sz="4" w:space="0" w:color="FFFFFF" w:themeColor="background1"/>
            </w:tcBorders>
            <w:shd w:val="solid" w:color="F3F3F3" w:fill="auto"/>
            <w:vAlign w:val="center"/>
          </w:tcPr>
          <w:p w14:paraId="229BA601" w14:textId="44EFE6FD" w:rsidR="003036D5" w:rsidRPr="00C64713" w:rsidRDefault="003036D5" w:rsidP="003036D5">
            <w:pPr>
              <w:pStyle w:val="070-TabelaPadro"/>
              <w:jc w:val="left"/>
            </w:pPr>
            <w:r>
              <w:rPr>
                <w:b/>
              </w:rPr>
              <w:t>Total</w:t>
            </w:r>
          </w:p>
        </w:tc>
        <w:tc>
          <w:tcPr>
            <w:tcW w:w="1504" w:type="dxa"/>
            <w:tcBorders>
              <w:bottom w:val="single" w:sz="4" w:space="0" w:color="FFFFFF" w:themeColor="background1"/>
            </w:tcBorders>
            <w:shd w:val="solid" w:color="F3F3F3" w:fill="auto"/>
            <w:vAlign w:val="center"/>
          </w:tcPr>
          <w:p w14:paraId="483C497B" w14:textId="427D4011" w:rsidR="003036D5" w:rsidRPr="00C64713" w:rsidRDefault="003036D5" w:rsidP="003036D5">
            <w:pPr>
              <w:pStyle w:val="070-TabelaPadro"/>
            </w:pPr>
            <w:r>
              <w:rPr>
                <w:b/>
              </w:rPr>
              <w:t>30.932.919</w:t>
            </w:r>
          </w:p>
        </w:tc>
        <w:tc>
          <w:tcPr>
            <w:tcW w:w="1570" w:type="dxa"/>
            <w:tcBorders>
              <w:bottom w:val="single" w:sz="4" w:space="0" w:color="FFFFFF" w:themeColor="background1"/>
            </w:tcBorders>
            <w:shd w:val="solid" w:color="F3F3F3" w:fill="auto"/>
            <w:vAlign w:val="center"/>
          </w:tcPr>
          <w:p w14:paraId="4BDBDAB6" w14:textId="5A0FA2F1" w:rsidR="003036D5" w:rsidRPr="00C64713" w:rsidRDefault="003036D5" w:rsidP="003036D5">
            <w:pPr>
              <w:pStyle w:val="070-TabelaPadro"/>
            </w:pPr>
            <w:r>
              <w:rPr>
                <w:b/>
              </w:rPr>
              <w:t>27.029.673</w:t>
            </w:r>
          </w:p>
        </w:tc>
        <w:tc>
          <w:tcPr>
            <w:tcW w:w="1570" w:type="dxa"/>
            <w:tcBorders>
              <w:bottom w:val="single" w:sz="4" w:space="0" w:color="FFFFFF" w:themeColor="background1"/>
            </w:tcBorders>
            <w:shd w:val="solid" w:color="F3F3F3" w:fill="auto"/>
            <w:vAlign w:val="center"/>
          </w:tcPr>
          <w:p w14:paraId="4C624897" w14:textId="24EADE6E" w:rsidR="003036D5" w:rsidRPr="00C64713" w:rsidRDefault="003036D5" w:rsidP="003036D5">
            <w:pPr>
              <w:pStyle w:val="070-TabelaPadro"/>
            </w:pPr>
            <w:r>
              <w:rPr>
                <w:b/>
              </w:rPr>
              <w:t>30.932.919</w:t>
            </w:r>
          </w:p>
        </w:tc>
        <w:tc>
          <w:tcPr>
            <w:tcW w:w="1570" w:type="dxa"/>
            <w:tcBorders>
              <w:bottom w:val="single" w:sz="4" w:space="0" w:color="FFFFFF" w:themeColor="background1"/>
            </w:tcBorders>
            <w:shd w:val="solid" w:color="F3F3F3" w:fill="auto"/>
            <w:vAlign w:val="center"/>
          </w:tcPr>
          <w:p w14:paraId="7187A5D7" w14:textId="6163E47F" w:rsidR="003036D5" w:rsidRPr="00C64713" w:rsidRDefault="003036D5" w:rsidP="003036D5">
            <w:pPr>
              <w:pStyle w:val="070-TabelaPadro"/>
            </w:pPr>
            <w:r>
              <w:rPr>
                <w:b/>
              </w:rPr>
              <w:t>27.029.673</w:t>
            </w:r>
          </w:p>
        </w:tc>
      </w:tr>
      <w:tr w:rsidR="003036D5" w:rsidRPr="00C64713" w14:paraId="39A09151" w14:textId="77777777" w:rsidTr="00064B23">
        <w:trPr>
          <w:cantSplit/>
        </w:trPr>
        <w:tc>
          <w:tcPr>
            <w:tcW w:w="3539" w:type="dxa"/>
            <w:tcBorders>
              <w:bottom w:val="single" w:sz="4" w:space="0" w:color="FFFFFF" w:themeColor="background1"/>
            </w:tcBorders>
            <w:shd w:val="solid" w:color="E6E6E6" w:fill="auto"/>
            <w:vAlign w:val="center"/>
          </w:tcPr>
          <w:p w14:paraId="10CC140B" w14:textId="5041C15D" w:rsidR="003036D5" w:rsidRPr="00C64713" w:rsidRDefault="003036D5" w:rsidP="003036D5">
            <w:pPr>
              <w:pStyle w:val="070-TabelaPadro"/>
              <w:jc w:val="left"/>
            </w:pPr>
            <w:bookmarkStart w:id="8985" w:name="BBOPF0200010" w:colFirst="0" w:colLast="0"/>
          </w:p>
        </w:tc>
        <w:tc>
          <w:tcPr>
            <w:tcW w:w="1504" w:type="dxa"/>
            <w:tcBorders>
              <w:bottom w:val="single" w:sz="4" w:space="0" w:color="FFFFFF" w:themeColor="background1"/>
            </w:tcBorders>
            <w:shd w:val="solid" w:color="E6E6E6" w:fill="auto"/>
            <w:vAlign w:val="center"/>
          </w:tcPr>
          <w:p w14:paraId="0029A1AC" w14:textId="05A3F5D7" w:rsidR="003036D5" w:rsidRPr="00C64713" w:rsidRDefault="003036D5" w:rsidP="003036D5">
            <w:pPr>
              <w:pStyle w:val="070-TabelaPadro"/>
            </w:pPr>
            <w:bookmarkStart w:id="8986" w:name="BBOPF02AA010"/>
            <w:bookmarkEnd w:id="8986"/>
          </w:p>
        </w:tc>
        <w:tc>
          <w:tcPr>
            <w:tcW w:w="1570" w:type="dxa"/>
            <w:tcBorders>
              <w:bottom w:val="single" w:sz="4" w:space="0" w:color="FFFFFF" w:themeColor="background1"/>
            </w:tcBorders>
            <w:shd w:val="solid" w:color="E6E6E6" w:fill="auto"/>
            <w:vAlign w:val="center"/>
          </w:tcPr>
          <w:p w14:paraId="582BF563" w14:textId="7E1ADF8A" w:rsidR="003036D5" w:rsidRPr="00C64713" w:rsidRDefault="003036D5" w:rsidP="003036D5">
            <w:pPr>
              <w:pStyle w:val="070-TabelaPadro"/>
            </w:pPr>
            <w:bookmarkStart w:id="8987" w:name="BBOPF02AC010"/>
            <w:bookmarkEnd w:id="8987"/>
          </w:p>
        </w:tc>
        <w:tc>
          <w:tcPr>
            <w:tcW w:w="1570" w:type="dxa"/>
            <w:tcBorders>
              <w:bottom w:val="single" w:sz="4" w:space="0" w:color="FFFFFF" w:themeColor="background1"/>
            </w:tcBorders>
            <w:shd w:val="solid" w:color="E6E6E6" w:fill="auto"/>
            <w:vAlign w:val="center"/>
          </w:tcPr>
          <w:p w14:paraId="2971AFC2" w14:textId="67FEB84D" w:rsidR="003036D5" w:rsidRPr="00C64713" w:rsidRDefault="003036D5" w:rsidP="003036D5">
            <w:pPr>
              <w:pStyle w:val="070-TabelaPadro"/>
            </w:pPr>
            <w:bookmarkStart w:id="8988" w:name="BBOPF02AD010"/>
            <w:bookmarkEnd w:id="8988"/>
          </w:p>
        </w:tc>
        <w:tc>
          <w:tcPr>
            <w:tcW w:w="1570" w:type="dxa"/>
            <w:tcBorders>
              <w:bottom w:val="single" w:sz="4" w:space="0" w:color="FFFFFF" w:themeColor="background1"/>
            </w:tcBorders>
            <w:shd w:val="solid" w:color="E6E6E6" w:fill="auto"/>
            <w:vAlign w:val="center"/>
          </w:tcPr>
          <w:p w14:paraId="097070B5" w14:textId="31F155E3" w:rsidR="003036D5" w:rsidRPr="00C64713" w:rsidRDefault="003036D5" w:rsidP="003036D5">
            <w:pPr>
              <w:pStyle w:val="070-TabelaPadro"/>
            </w:pPr>
            <w:bookmarkStart w:id="8989" w:name="BBOPF02AF010"/>
            <w:bookmarkEnd w:id="8989"/>
          </w:p>
        </w:tc>
      </w:tr>
      <w:tr w:rsidR="003036D5" w:rsidRPr="00C64713" w14:paraId="4C03E60B" w14:textId="77777777" w:rsidTr="00064B23">
        <w:trPr>
          <w:cantSplit/>
        </w:trPr>
        <w:tc>
          <w:tcPr>
            <w:tcW w:w="3539" w:type="dxa"/>
            <w:shd w:val="solid" w:color="F3F3F3" w:fill="auto"/>
            <w:vAlign w:val="center"/>
          </w:tcPr>
          <w:p w14:paraId="5FF3A7CA" w14:textId="3D4D0523" w:rsidR="003036D5" w:rsidRPr="00C64713" w:rsidRDefault="003036D5" w:rsidP="003036D5">
            <w:pPr>
              <w:pStyle w:val="070-TabelaPadro"/>
              <w:jc w:val="left"/>
            </w:pPr>
            <w:bookmarkStart w:id="8990" w:name="BBOPF0200013" w:colFirst="0" w:colLast="0"/>
            <w:bookmarkEnd w:id="8985"/>
            <w:r>
              <w:t>Passivo circulante</w:t>
            </w:r>
          </w:p>
        </w:tc>
        <w:tc>
          <w:tcPr>
            <w:tcW w:w="1504" w:type="dxa"/>
            <w:shd w:val="solid" w:color="F3F3F3" w:fill="auto"/>
            <w:vAlign w:val="center"/>
          </w:tcPr>
          <w:p w14:paraId="2178E8A5" w14:textId="59FB97EB" w:rsidR="003036D5" w:rsidRPr="00C64713" w:rsidRDefault="003036D5" w:rsidP="003036D5">
            <w:pPr>
              <w:pStyle w:val="070-TabelaPadro"/>
            </w:pPr>
            <w:bookmarkStart w:id="8991" w:name="BBOPF02AA013"/>
            <w:bookmarkEnd w:id="8991"/>
            <w:r>
              <w:t>6.848.876</w:t>
            </w:r>
          </w:p>
        </w:tc>
        <w:tc>
          <w:tcPr>
            <w:tcW w:w="1570" w:type="dxa"/>
            <w:shd w:val="solid" w:color="F3F3F3" w:fill="auto"/>
            <w:vAlign w:val="center"/>
          </w:tcPr>
          <w:p w14:paraId="3681C9E0" w14:textId="3040154F" w:rsidR="003036D5" w:rsidRPr="00C64713" w:rsidRDefault="003036D5" w:rsidP="003036D5">
            <w:pPr>
              <w:pStyle w:val="070-TabelaPadro"/>
            </w:pPr>
            <w:bookmarkStart w:id="8992" w:name="BBOPF02AC013"/>
            <w:bookmarkEnd w:id="8992"/>
            <w:r>
              <w:t>7.711.219</w:t>
            </w:r>
          </w:p>
        </w:tc>
        <w:tc>
          <w:tcPr>
            <w:tcW w:w="1570" w:type="dxa"/>
            <w:shd w:val="solid" w:color="F3F3F3" w:fill="auto"/>
            <w:vAlign w:val="center"/>
          </w:tcPr>
          <w:p w14:paraId="2C2A583D" w14:textId="7AD143E1" w:rsidR="003036D5" w:rsidRPr="00C64713" w:rsidRDefault="003036D5" w:rsidP="003036D5">
            <w:pPr>
              <w:pStyle w:val="070-TabelaPadro"/>
            </w:pPr>
            <w:bookmarkStart w:id="8993" w:name="BBOPF02AD013"/>
            <w:bookmarkEnd w:id="8993"/>
            <w:r>
              <w:t>6.848.876</w:t>
            </w:r>
          </w:p>
        </w:tc>
        <w:tc>
          <w:tcPr>
            <w:tcW w:w="1570" w:type="dxa"/>
            <w:shd w:val="solid" w:color="F3F3F3" w:fill="auto"/>
            <w:vAlign w:val="center"/>
          </w:tcPr>
          <w:p w14:paraId="6F87E909" w14:textId="51A8416F" w:rsidR="003036D5" w:rsidRPr="00C64713" w:rsidRDefault="003036D5" w:rsidP="003036D5">
            <w:pPr>
              <w:pStyle w:val="070-TabelaPadro"/>
            </w:pPr>
            <w:bookmarkStart w:id="8994" w:name="BBOPF02AF013"/>
            <w:bookmarkEnd w:id="8994"/>
            <w:r>
              <w:t>7.711.219</w:t>
            </w:r>
          </w:p>
        </w:tc>
      </w:tr>
      <w:tr w:rsidR="003036D5" w:rsidRPr="00C64713" w14:paraId="625AE8E1" w14:textId="77777777" w:rsidTr="00064B23">
        <w:trPr>
          <w:cantSplit/>
        </w:trPr>
        <w:tc>
          <w:tcPr>
            <w:tcW w:w="3539" w:type="dxa"/>
            <w:tcBorders>
              <w:bottom w:val="single" w:sz="4" w:space="0" w:color="CCCCCC"/>
            </w:tcBorders>
            <w:shd w:val="clear" w:color="auto" w:fill="E6E6E6"/>
            <w:vAlign w:val="center"/>
          </w:tcPr>
          <w:p w14:paraId="5A6DD54A" w14:textId="3EE33290" w:rsidR="003036D5" w:rsidRDefault="003036D5" w:rsidP="003036D5">
            <w:pPr>
              <w:pStyle w:val="070-TabelaPadro"/>
              <w:jc w:val="left"/>
            </w:pPr>
            <w:r>
              <w:t>Passivo não circulante</w:t>
            </w:r>
          </w:p>
        </w:tc>
        <w:tc>
          <w:tcPr>
            <w:tcW w:w="1504" w:type="dxa"/>
            <w:tcBorders>
              <w:bottom w:val="single" w:sz="4" w:space="0" w:color="CCCCCC"/>
            </w:tcBorders>
            <w:shd w:val="clear" w:color="auto" w:fill="E6E6E6"/>
            <w:vAlign w:val="center"/>
          </w:tcPr>
          <w:p w14:paraId="429C6BF2" w14:textId="2D17A617" w:rsidR="003036D5" w:rsidRDefault="003036D5" w:rsidP="003036D5">
            <w:pPr>
              <w:pStyle w:val="070-TabelaPadro"/>
            </w:pPr>
            <w:r>
              <w:t>24.084.043</w:t>
            </w:r>
          </w:p>
        </w:tc>
        <w:tc>
          <w:tcPr>
            <w:tcW w:w="1570" w:type="dxa"/>
            <w:tcBorders>
              <w:bottom w:val="single" w:sz="4" w:space="0" w:color="CCCCCC"/>
            </w:tcBorders>
            <w:shd w:val="clear" w:color="auto" w:fill="E6E6E6"/>
            <w:vAlign w:val="center"/>
          </w:tcPr>
          <w:p w14:paraId="05E60A9E" w14:textId="7F4B89C8" w:rsidR="003036D5" w:rsidRDefault="003036D5" w:rsidP="003036D5">
            <w:pPr>
              <w:pStyle w:val="070-TabelaPadro"/>
            </w:pPr>
            <w:r>
              <w:t>19.318.454</w:t>
            </w:r>
          </w:p>
        </w:tc>
        <w:tc>
          <w:tcPr>
            <w:tcW w:w="1570" w:type="dxa"/>
            <w:tcBorders>
              <w:bottom w:val="single" w:sz="4" w:space="0" w:color="CCCCCC"/>
            </w:tcBorders>
            <w:shd w:val="clear" w:color="auto" w:fill="E6E6E6"/>
            <w:vAlign w:val="center"/>
          </w:tcPr>
          <w:p w14:paraId="653211DC" w14:textId="0FF1BE29" w:rsidR="003036D5" w:rsidRDefault="003036D5" w:rsidP="003036D5">
            <w:pPr>
              <w:pStyle w:val="070-TabelaPadro"/>
            </w:pPr>
            <w:r>
              <w:t>24.084.043</w:t>
            </w:r>
          </w:p>
        </w:tc>
        <w:tc>
          <w:tcPr>
            <w:tcW w:w="1570" w:type="dxa"/>
            <w:tcBorders>
              <w:bottom w:val="single" w:sz="4" w:space="0" w:color="CCCCCC"/>
            </w:tcBorders>
            <w:shd w:val="clear" w:color="auto" w:fill="E6E6E6"/>
            <w:vAlign w:val="center"/>
          </w:tcPr>
          <w:p w14:paraId="4CE4032E" w14:textId="4818F227" w:rsidR="003036D5" w:rsidRDefault="003036D5" w:rsidP="003036D5">
            <w:pPr>
              <w:pStyle w:val="070-TabelaPadro"/>
            </w:pPr>
            <w:r>
              <w:t>19.318.454</w:t>
            </w:r>
          </w:p>
        </w:tc>
      </w:tr>
    </w:tbl>
    <w:bookmarkEnd w:id="8944"/>
    <w:bookmarkEnd w:id="8990"/>
    <w:p w14:paraId="4C9D23DD" w14:textId="4342FF7C" w:rsidR="00B212C2" w:rsidRDefault="00B212C2" w:rsidP="0049012A">
      <w:pPr>
        <w:pStyle w:val="072-Rodapdatabela"/>
      </w:pPr>
      <w:r>
        <w:t>(1)</w:t>
      </w:r>
      <w:r>
        <w:tab/>
        <w:t>A Resolução CMN n.º 4.955/2021 passou a limitar a utilização dos recursos do FCO para composição no nível II do Patrimônio de Referência – PR (Nota 30.c). O montante divulgado refere-se ao que excede esse valor, sendo R$ 19.855.647 mil de recursos aplicados (remunerados pelos encargos pactuados com os mutuários, deduzido o del credere da instituição financeira, conforme artigo 9º da Lei n.º 7.827/1989) e R$</w:t>
      </w:r>
      <w:r w:rsidR="00840732">
        <w:t> </w:t>
      </w:r>
      <w:r>
        <w:t>910.672</w:t>
      </w:r>
      <w:r w:rsidR="00840732">
        <w:t> </w:t>
      </w:r>
      <w:r>
        <w:t>mil de recursos disponíveis (remunerados com base na taxa extramercado divulgada pelo Bacen, conforme artigo 9º da Lei</w:t>
      </w:r>
      <w:r w:rsidR="00840732">
        <w:t> </w:t>
      </w:r>
      <w:r>
        <w:t>n.º</w:t>
      </w:r>
      <w:r w:rsidR="00840732">
        <w:t> </w:t>
      </w:r>
      <w:r>
        <w:t>7.827/1989).</w:t>
      </w:r>
    </w:p>
    <w:p w14:paraId="4375B664" w14:textId="77777777" w:rsidR="00B212C2" w:rsidRDefault="00B212C2" w:rsidP="0049012A">
      <w:pPr>
        <w:pStyle w:val="072-Rodapdatabela"/>
      </w:pPr>
    </w:p>
    <w:p w14:paraId="15E303C1" w14:textId="77777777" w:rsidR="00B212C2" w:rsidRPr="00DC60E5" w:rsidRDefault="00B212C2" w:rsidP="0049012A">
      <w:pPr>
        <w:pStyle w:val="030-SubttulodeDocumento"/>
      </w:pPr>
      <w:r w:rsidRPr="00DC60E5">
        <w:t xml:space="preserve">) </w:t>
      </w:r>
      <w:r>
        <w:t>Outras despesas de captação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F.03 - Outras despesas de captação"/>
        <w:tblDescription w:val="PubliCon - Sistema de Gerenciamento do Documentos Contábeis para Publicação&#10;&#10;Última atualização do mapa do quadro em: "/>
      </w:tblPr>
      <w:tblGrid>
        <w:gridCol w:w="3539"/>
        <w:gridCol w:w="1447"/>
        <w:gridCol w:w="1589"/>
        <w:gridCol w:w="1589"/>
        <w:gridCol w:w="1590"/>
      </w:tblGrid>
      <w:tr w:rsidR="003467FD" w:rsidRPr="00840732" w14:paraId="5469EF8E" w14:textId="77777777" w:rsidTr="00E0078B">
        <w:trPr>
          <w:cantSplit/>
          <w:tblHeader/>
        </w:trPr>
        <w:tc>
          <w:tcPr>
            <w:tcW w:w="3539" w:type="dxa"/>
            <w:vMerge w:val="restart"/>
            <w:shd w:val="solid" w:color="132B4A" w:fill="auto"/>
            <w:vAlign w:val="center"/>
          </w:tcPr>
          <w:p w14:paraId="4113CC65" w14:textId="77777777" w:rsidR="003467FD" w:rsidRPr="00840732" w:rsidRDefault="003467FD" w:rsidP="0049012A">
            <w:pPr>
              <w:pStyle w:val="070-TabelaPadro"/>
              <w:jc w:val="center"/>
              <w:rPr>
                <w:sz w:val="12"/>
                <w:szCs w:val="12"/>
              </w:rPr>
            </w:pPr>
            <w:bookmarkStart w:id="8995" w:name="BBOPF03"/>
          </w:p>
        </w:tc>
        <w:tc>
          <w:tcPr>
            <w:tcW w:w="3036" w:type="dxa"/>
            <w:gridSpan w:val="2"/>
            <w:tcBorders>
              <w:bottom w:val="single" w:sz="4" w:space="0" w:color="FFFFFF" w:themeColor="background1"/>
            </w:tcBorders>
            <w:shd w:val="solid" w:color="132B4A" w:fill="auto"/>
            <w:vAlign w:val="center"/>
          </w:tcPr>
          <w:p w14:paraId="2F950AE5" w14:textId="77777777" w:rsidR="003467FD" w:rsidRPr="00840732" w:rsidRDefault="003467FD" w:rsidP="0049012A">
            <w:pPr>
              <w:pStyle w:val="070-TabelaPadro"/>
              <w:jc w:val="center"/>
              <w:rPr>
                <w:sz w:val="12"/>
                <w:szCs w:val="12"/>
              </w:rPr>
            </w:pPr>
            <w:r w:rsidRPr="00840732">
              <w:rPr>
                <w:sz w:val="12"/>
                <w:szCs w:val="12"/>
              </w:rPr>
              <w:t>BB Banco Múltiplo</w:t>
            </w:r>
          </w:p>
        </w:tc>
        <w:tc>
          <w:tcPr>
            <w:tcW w:w="3179" w:type="dxa"/>
            <w:gridSpan w:val="2"/>
            <w:tcBorders>
              <w:bottom w:val="single" w:sz="4" w:space="0" w:color="FFFFFF" w:themeColor="background1"/>
            </w:tcBorders>
            <w:shd w:val="solid" w:color="132B4A" w:fill="auto"/>
            <w:vAlign w:val="center"/>
          </w:tcPr>
          <w:p w14:paraId="03CFC29F" w14:textId="77777777" w:rsidR="003467FD" w:rsidRPr="00840732" w:rsidRDefault="003467FD" w:rsidP="0049012A">
            <w:pPr>
              <w:pStyle w:val="070-TabelaPadro"/>
              <w:jc w:val="center"/>
              <w:rPr>
                <w:sz w:val="12"/>
                <w:szCs w:val="12"/>
              </w:rPr>
            </w:pPr>
            <w:r w:rsidRPr="00840732">
              <w:rPr>
                <w:sz w:val="12"/>
                <w:szCs w:val="12"/>
              </w:rPr>
              <w:t>BB Consolidado</w:t>
            </w:r>
          </w:p>
        </w:tc>
      </w:tr>
      <w:tr w:rsidR="003467FD" w:rsidRPr="00840732" w14:paraId="580AE2F4" w14:textId="77777777" w:rsidTr="00E0078B">
        <w:trPr>
          <w:cantSplit/>
          <w:tblHeader/>
        </w:trPr>
        <w:tc>
          <w:tcPr>
            <w:tcW w:w="3539" w:type="dxa"/>
            <w:vMerge/>
            <w:tcBorders>
              <w:bottom w:val="single" w:sz="4" w:space="0" w:color="FFFFFF" w:themeColor="background1"/>
            </w:tcBorders>
            <w:shd w:val="solid" w:color="132B4A" w:fill="auto"/>
            <w:vAlign w:val="center"/>
          </w:tcPr>
          <w:p w14:paraId="7F17F159" w14:textId="77777777" w:rsidR="003467FD" w:rsidRPr="00840732" w:rsidRDefault="003467FD" w:rsidP="0049012A">
            <w:pPr>
              <w:pStyle w:val="070-TabelaPadro"/>
              <w:jc w:val="center"/>
              <w:rPr>
                <w:sz w:val="12"/>
                <w:szCs w:val="12"/>
              </w:rPr>
            </w:pPr>
          </w:p>
        </w:tc>
        <w:tc>
          <w:tcPr>
            <w:tcW w:w="1447" w:type="dxa"/>
            <w:tcBorders>
              <w:bottom w:val="single" w:sz="4" w:space="0" w:color="FFFFFF" w:themeColor="background1"/>
            </w:tcBorders>
            <w:shd w:val="solid" w:color="132B4A" w:fill="auto"/>
            <w:vAlign w:val="center"/>
          </w:tcPr>
          <w:p w14:paraId="5492F092" w14:textId="77777777" w:rsidR="003467FD" w:rsidRPr="00840732" w:rsidRDefault="003467FD" w:rsidP="0049012A">
            <w:pPr>
              <w:pStyle w:val="070-TabelaPadro"/>
              <w:jc w:val="center"/>
              <w:rPr>
                <w:sz w:val="12"/>
                <w:szCs w:val="12"/>
              </w:rPr>
            </w:pPr>
            <w:r w:rsidRPr="00840732">
              <w:rPr>
                <w:sz w:val="12"/>
                <w:szCs w:val="12"/>
              </w:rPr>
              <w:t>1º Trimestre/2022</w:t>
            </w:r>
          </w:p>
        </w:tc>
        <w:tc>
          <w:tcPr>
            <w:tcW w:w="1589" w:type="dxa"/>
            <w:tcBorders>
              <w:bottom w:val="single" w:sz="4" w:space="0" w:color="FFFFFF" w:themeColor="background1"/>
            </w:tcBorders>
            <w:shd w:val="solid" w:color="132B4A" w:fill="auto"/>
            <w:vAlign w:val="center"/>
          </w:tcPr>
          <w:p w14:paraId="2423FA04" w14:textId="77777777" w:rsidR="003467FD" w:rsidRPr="00840732" w:rsidRDefault="003467FD" w:rsidP="0049012A">
            <w:pPr>
              <w:pStyle w:val="070-TabelaPadro"/>
              <w:jc w:val="center"/>
              <w:rPr>
                <w:sz w:val="12"/>
                <w:szCs w:val="12"/>
              </w:rPr>
            </w:pPr>
            <w:r w:rsidRPr="00840732">
              <w:rPr>
                <w:sz w:val="12"/>
                <w:szCs w:val="12"/>
              </w:rPr>
              <w:t>1º Trimestre/2021</w:t>
            </w:r>
          </w:p>
        </w:tc>
        <w:tc>
          <w:tcPr>
            <w:tcW w:w="1589" w:type="dxa"/>
            <w:tcBorders>
              <w:bottom w:val="single" w:sz="4" w:space="0" w:color="FFFFFF" w:themeColor="background1"/>
            </w:tcBorders>
            <w:shd w:val="solid" w:color="132B4A" w:fill="auto"/>
            <w:vAlign w:val="center"/>
          </w:tcPr>
          <w:p w14:paraId="133B314A" w14:textId="77777777" w:rsidR="003467FD" w:rsidRPr="00840732" w:rsidRDefault="003467FD" w:rsidP="0049012A">
            <w:pPr>
              <w:pStyle w:val="070-TabelaPadro"/>
              <w:jc w:val="center"/>
              <w:rPr>
                <w:sz w:val="12"/>
                <w:szCs w:val="12"/>
              </w:rPr>
            </w:pPr>
            <w:r w:rsidRPr="00840732">
              <w:rPr>
                <w:sz w:val="12"/>
                <w:szCs w:val="12"/>
              </w:rPr>
              <w:t>1º Trimestre/2022</w:t>
            </w:r>
          </w:p>
        </w:tc>
        <w:tc>
          <w:tcPr>
            <w:tcW w:w="1590" w:type="dxa"/>
            <w:tcBorders>
              <w:bottom w:val="single" w:sz="4" w:space="0" w:color="FFFFFF" w:themeColor="background1"/>
            </w:tcBorders>
            <w:shd w:val="solid" w:color="132B4A" w:fill="auto"/>
            <w:vAlign w:val="center"/>
          </w:tcPr>
          <w:p w14:paraId="60DEA272" w14:textId="77777777" w:rsidR="003467FD" w:rsidRPr="00840732" w:rsidRDefault="003467FD" w:rsidP="0049012A">
            <w:pPr>
              <w:pStyle w:val="070-TabelaPadro"/>
              <w:jc w:val="center"/>
              <w:rPr>
                <w:sz w:val="12"/>
                <w:szCs w:val="12"/>
              </w:rPr>
            </w:pPr>
            <w:r w:rsidRPr="00840732">
              <w:rPr>
                <w:sz w:val="12"/>
                <w:szCs w:val="12"/>
              </w:rPr>
              <w:t>1º Trimestre/2021</w:t>
            </w:r>
          </w:p>
        </w:tc>
      </w:tr>
      <w:tr w:rsidR="00B212C2" w:rsidRPr="00840732" w14:paraId="4BF7F492" w14:textId="77777777" w:rsidTr="00E0078B">
        <w:trPr>
          <w:cantSplit/>
        </w:trPr>
        <w:tc>
          <w:tcPr>
            <w:tcW w:w="3539" w:type="dxa"/>
            <w:tcBorders>
              <w:bottom w:val="single" w:sz="4" w:space="0" w:color="FFFFFF" w:themeColor="background1"/>
            </w:tcBorders>
            <w:shd w:val="solid" w:color="F3F3F3" w:fill="auto"/>
            <w:vAlign w:val="center"/>
          </w:tcPr>
          <w:p w14:paraId="34B187ED" w14:textId="77777777" w:rsidR="00B212C2" w:rsidRPr="00840732" w:rsidRDefault="00B212C2" w:rsidP="0049012A">
            <w:pPr>
              <w:pStyle w:val="070-TabelaPadro"/>
              <w:jc w:val="left"/>
              <w:rPr>
                <w:sz w:val="12"/>
                <w:szCs w:val="12"/>
              </w:rPr>
            </w:pPr>
            <w:r w:rsidRPr="00840732">
              <w:rPr>
                <w:sz w:val="12"/>
                <w:szCs w:val="12"/>
              </w:rPr>
              <w:t>Resultado de obrigações por fundos financeiros e de desenvolvimento</w:t>
            </w:r>
            <w:bookmarkStart w:id="8996" w:name="BBOPF0300001"/>
            <w:r w:rsidRPr="00840732">
              <w:rPr>
                <w:sz w:val="12"/>
                <w:szCs w:val="12"/>
                <w:vertAlign w:val="superscript"/>
              </w:rPr>
              <w:t xml:space="preserve"> (1)</w:t>
            </w:r>
            <w:bookmarkEnd w:id="8996"/>
          </w:p>
        </w:tc>
        <w:tc>
          <w:tcPr>
            <w:tcW w:w="1447" w:type="dxa"/>
            <w:tcBorders>
              <w:bottom w:val="single" w:sz="4" w:space="0" w:color="FFFFFF" w:themeColor="background1"/>
            </w:tcBorders>
            <w:shd w:val="solid" w:color="F3F3F3" w:fill="auto"/>
            <w:vAlign w:val="center"/>
          </w:tcPr>
          <w:p w14:paraId="19B86E69" w14:textId="77777777" w:rsidR="00B212C2" w:rsidRPr="00840732" w:rsidRDefault="00B212C2" w:rsidP="0049012A">
            <w:pPr>
              <w:pStyle w:val="070-TabelaPadro"/>
              <w:rPr>
                <w:sz w:val="12"/>
                <w:szCs w:val="12"/>
              </w:rPr>
            </w:pPr>
            <w:bookmarkStart w:id="8997" w:name="BBOPF03AA001"/>
            <w:bookmarkEnd w:id="8997"/>
            <w:r w:rsidRPr="00840732">
              <w:rPr>
                <w:sz w:val="12"/>
                <w:szCs w:val="12"/>
              </w:rPr>
              <w:t>751.811</w:t>
            </w:r>
          </w:p>
        </w:tc>
        <w:tc>
          <w:tcPr>
            <w:tcW w:w="1589" w:type="dxa"/>
            <w:tcBorders>
              <w:bottom w:val="single" w:sz="4" w:space="0" w:color="FFFFFF" w:themeColor="background1"/>
            </w:tcBorders>
            <w:shd w:val="solid" w:color="F3F3F3" w:fill="auto"/>
            <w:vAlign w:val="center"/>
          </w:tcPr>
          <w:p w14:paraId="5370676B" w14:textId="77777777" w:rsidR="00B212C2" w:rsidRPr="00840732" w:rsidRDefault="00B212C2" w:rsidP="0049012A">
            <w:pPr>
              <w:pStyle w:val="070-TabelaPadro"/>
              <w:rPr>
                <w:sz w:val="12"/>
                <w:szCs w:val="12"/>
              </w:rPr>
            </w:pPr>
            <w:bookmarkStart w:id="8998" w:name="BBOPF03AC001"/>
            <w:bookmarkEnd w:id="8998"/>
            <w:r w:rsidRPr="00840732">
              <w:rPr>
                <w:sz w:val="12"/>
                <w:szCs w:val="12"/>
              </w:rPr>
              <w:t>(832.567)</w:t>
            </w:r>
          </w:p>
        </w:tc>
        <w:tc>
          <w:tcPr>
            <w:tcW w:w="1589" w:type="dxa"/>
            <w:tcBorders>
              <w:bottom w:val="single" w:sz="4" w:space="0" w:color="FFFFFF" w:themeColor="background1"/>
            </w:tcBorders>
            <w:shd w:val="solid" w:color="F3F3F3" w:fill="auto"/>
            <w:vAlign w:val="center"/>
          </w:tcPr>
          <w:p w14:paraId="1A3C5355" w14:textId="77777777" w:rsidR="00B212C2" w:rsidRPr="00840732" w:rsidRDefault="00B212C2" w:rsidP="0049012A">
            <w:pPr>
              <w:pStyle w:val="070-TabelaPadro"/>
              <w:rPr>
                <w:sz w:val="12"/>
                <w:szCs w:val="12"/>
              </w:rPr>
            </w:pPr>
            <w:bookmarkStart w:id="8999" w:name="BBOPF03AE001"/>
            <w:bookmarkEnd w:id="8999"/>
            <w:r w:rsidRPr="00840732">
              <w:rPr>
                <w:sz w:val="12"/>
                <w:szCs w:val="12"/>
              </w:rPr>
              <w:t>751.811</w:t>
            </w:r>
          </w:p>
        </w:tc>
        <w:tc>
          <w:tcPr>
            <w:tcW w:w="1590" w:type="dxa"/>
            <w:tcBorders>
              <w:bottom w:val="single" w:sz="4" w:space="0" w:color="FFFFFF" w:themeColor="background1"/>
            </w:tcBorders>
            <w:shd w:val="solid" w:color="F3F3F3" w:fill="auto"/>
            <w:vAlign w:val="center"/>
          </w:tcPr>
          <w:p w14:paraId="1755A718" w14:textId="77777777" w:rsidR="00B212C2" w:rsidRPr="00840732" w:rsidRDefault="00B212C2" w:rsidP="0049012A">
            <w:pPr>
              <w:pStyle w:val="070-TabelaPadro"/>
              <w:rPr>
                <w:sz w:val="12"/>
                <w:szCs w:val="12"/>
              </w:rPr>
            </w:pPr>
            <w:bookmarkStart w:id="9000" w:name="BBOPF03AG001"/>
            <w:bookmarkEnd w:id="9000"/>
            <w:r w:rsidRPr="00840732">
              <w:rPr>
                <w:sz w:val="12"/>
                <w:szCs w:val="12"/>
              </w:rPr>
              <w:t>(832.567)</w:t>
            </w:r>
          </w:p>
        </w:tc>
      </w:tr>
      <w:tr w:rsidR="00B212C2" w:rsidRPr="00840732" w14:paraId="3F778328" w14:textId="77777777" w:rsidTr="00E0078B">
        <w:trPr>
          <w:cantSplit/>
        </w:trPr>
        <w:tc>
          <w:tcPr>
            <w:tcW w:w="3539" w:type="dxa"/>
            <w:tcBorders>
              <w:bottom w:val="single" w:sz="4" w:space="0" w:color="FFFFFF" w:themeColor="background1"/>
            </w:tcBorders>
            <w:shd w:val="solid" w:color="E6E6E6" w:fill="auto"/>
            <w:vAlign w:val="center"/>
          </w:tcPr>
          <w:p w14:paraId="026E6F5E" w14:textId="77777777" w:rsidR="00B212C2" w:rsidRPr="00840732" w:rsidRDefault="00B212C2" w:rsidP="0049012A">
            <w:pPr>
              <w:pStyle w:val="070-TabelaPadro"/>
              <w:jc w:val="left"/>
              <w:rPr>
                <w:sz w:val="12"/>
                <w:szCs w:val="12"/>
              </w:rPr>
            </w:pPr>
            <w:bookmarkStart w:id="9001" w:name="BBOPF0300002" w:colFirst="0" w:colLast="0"/>
            <w:r w:rsidRPr="00840732">
              <w:rPr>
                <w:sz w:val="12"/>
                <w:szCs w:val="12"/>
              </w:rPr>
              <w:t>Demais</w:t>
            </w:r>
          </w:p>
        </w:tc>
        <w:tc>
          <w:tcPr>
            <w:tcW w:w="1447" w:type="dxa"/>
            <w:tcBorders>
              <w:bottom w:val="single" w:sz="4" w:space="0" w:color="FFFFFF" w:themeColor="background1"/>
            </w:tcBorders>
            <w:shd w:val="solid" w:color="E6E6E6" w:fill="auto"/>
            <w:vAlign w:val="center"/>
          </w:tcPr>
          <w:p w14:paraId="61B312F5" w14:textId="77777777" w:rsidR="00B212C2" w:rsidRPr="00840732" w:rsidRDefault="00B212C2" w:rsidP="0049012A">
            <w:pPr>
              <w:pStyle w:val="070-TabelaPadro"/>
              <w:rPr>
                <w:sz w:val="12"/>
                <w:szCs w:val="12"/>
              </w:rPr>
            </w:pPr>
            <w:bookmarkStart w:id="9002" w:name="BBOPF03AA002"/>
            <w:bookmarkEnd w:id="9002"/>
            <w:r w:rsidRPr="00840732">
              <w:rPr>
                <w:sz w:val="12"/>
                <w:szCs w:val="12"/>
              </w:rPr>
              <w:t>(223.736)</w:t>
            </w:r>
          </w:p>
        </w:tc>
        <w:tc>
          <w:tcPr>
            <w:tcW w:w="1589" w:type="dxa"/>
            <w:tcBorders>
              <w:bottom w:val="single" w:sz="4" w:space="0" w:color="FFFFFF" w:themeColor="background1"/>
            </w:tcBorders>
            <w:shd w:val="solid" w:color="E6E6E6" w:fill="auto"/>
            <w:vAlign w:val="center"/>
          </w:tcPr>
          <w:p w14:paraId="2DEB287C" w14:textId="77777777" w:rsidR="00B212C2" w:rsidRPr="00840732" w:rsidRDefault="00B212C2" w:rsidP="0049012A">
            <w:pPr>
              <w:pStyle w:val="070-TabelaPadro"/>
              <w:rPr>
                <w:sz w:val="12"/>
                <w:szCs w:val="12"/>
              </w:rPr>
            </w:pPr>
            <w:bookmarkStart w:id="9003" w:name="BBOPF03AC002"/>
            <w:bookmarkEnd w:id="9003"/>
            <w:r w:rsidRPr="00840732">
              <w:rPr>
                <w:sz w:val="12"/>
                <w:szCs w:val="12"/>
              </w:rPr>
              <w:t>(188.259)</w:t>
            </w:r>
          </w:p>
        </w:tc>
        <w:tc>
          <w:tcPr>
            <w:tcW w:w="1589" w:type="dxa"/>
            <w:tcBorders>
              <w:bottom w:val="single" w:sz="4" w:space="0" w:color="FFFFFF" w:themeColor="background1"/>
            </w:tcBorders>
            <w:shd w:val="solid" w:color="E6E6E6" w:fill="auto"/>
            <w:vAlign w:val="center"/>
          </w:tcPr>
          <w:p w14:paraId="317CE19C" w14:textId="77777777" w:rsidR="00B212C2" w:rsidRPr="00840732" w:rsidRDefault="00B212C2" w:rsidP="0049012A">
            <w:pPr>
              <w:pStyle w:val="070-TabelaPadro"/>
              <w:rPr>
                <w:sz w:val="12"/>
                <w:szCs w:val="12"/>
              </w:rPr>
            </w:pPr>
            <w:bookmarkStart w:id="9004" w:name="BBOPF03AE002"/>
            <w:bookmarkEnd w:id="9004"/>
            <w:r w:rsidRPr="00840732">
              <w:rPr>
                <w:sz w:val="12"/>
                <w:szCs w:val="12"/>
              </w:rPr>
              <w:t>(162.277)</w:t>
            </w:r>
          </w:p>
        </w:tc>
        <w:tc>
          <w:tcPr>
            <w:tcW w:w="1590" w:type="dxa"/>
            <w:tcBorders>
              <w:bottom w:val="single" w:sz="4" w:space="0" w:color="FFFFFF" w:themeColor="background1"/>
            </w:tcBorders>
            <w:shd w:val="solid" w:color="E6E6E6" w:fill="auto"/>
            <w:vAlign w:val="center"/>
          </w:tcPr>
          <w:p w14:paraId="1EE7D8DE" w14:textId="77777777" w:rsidR="00B212C2" w:rsidRPr="00840732" w:rsidRDefault="00B212C2" w:rsidP="0049012A">
            <w:pPr>
              <w:pStyle w:val="070-TabelaPadro"/>
              <w:rPr>
                <w:sz w:val="12"/>
                <w:szCs w:val="12"/>
              </w:rPr>
            </w:pPr>
            <w:bookmarkStart w:id="9005" w:name="BBOPF03AG002"/>
            <w:bookmarkEnd w:id="9005"/>
            <w:r w:rsidRPr="00840732">
              <w:rPr>
                <w:sz w:val="12"/>
                <w:szCs w:val="12"/>
              </w:rPr>
              <w:t>(143.512)</w:t>
            </w:r>
          </w:p>
        </w:tc>
      </w:tr>
      <w:tr w:rsidR="00B212C2" w:rsidRPr="00840732" w14:paraId="48CDA29A" w14:textId="77777777" w:rsidTr="00E0078B">
        <w:trPr>
          <w:cantSplit/>
        </w:trPr>
        <w:tc>
          <w:tcPr>
            <w:tcW w:w="3539" w:type="dxa"/>
            <w:tcBorders>
              <w:bottom w:val="single" w:sz="4" w:space="0" w:color="CCCCCC"/>
            </w:tcBorders>
            <w:shd w:val="solid" w:color="F3F3F3" w:fill="auto"/>
            <w:vAlign w:val="center"/>
          </w:tcPr>
          <w:p w14:paraId="66EF6C72" w14:textId="77777777" w:rsidR="00B212C2" w:rsidRPr="00840732" w:rsidRDefault="00B212C2" w:rsidP="0049012A">
            <w:pPr>
              <w:pStyle w:val="070-TabelaPadro"/>
              <w:jc w:val="left"/>
              <w:rPr>
                <w:b/>
                <w:sz w:val="12"/>
                <w:szCs w:val="12"/>
              </w:rPr>
            </w:pPr>
            <w:bookmarkStart w:id="9006" w:name="BBOPF0300004" w:colFirst="0" w:colLast="0"/>
            <w:bookmarkEnd w:id="9001"/>
            <w:r w:rsidRPr="00840732">
              <w:rPr>
                <w:b/>
                <w:sz w:val="12"/>
                <w:szCs w:val="12"/>
              </w:rPr>
              <w:t>Total</w:t>
            </w:r>
          </w:p>
        </w:tc>
        <w:tc>
          <w:tcPr>
            <w:tcW w:w="1447" w:type="dxa"/>
            <w:tcBorders>
              <w:bottom w:val="single" w:sz="4" w:space="0" w:color="CCCCCC"/>
            </w:tcBorders>
            <w:shd w:val="solid" w:color="F3F3F3" w:fill="auto"/>
            <w:vAlign w:val="center"/>
          </w:tcPr>
          <w:p w14:paraId="0A20463B" w14:textId="77777777" w:rsidR="00B212C2" w:rsidRPr="00840732" w:rsidRDefault="00B212C2" w:rsidP="0049012A">
            <w:pPr>
              <w:pStyle w:val="070-TabelaPadro"/>
              <w:rPr>
                <w:b/>
                <w:sz w:val="12"/>
                <w:szCs w:val="12"/>
              </w:rPr>
            </w:pPr>
            <w:bookmarkStart w:id="9007" w:name="BBOPF03AA004"/>
            <w:bookmarkEnd w:id="9007"/>
            <w:r w:rsidRPr="00840732">
              <w:rPr>
                <w:b/>
                <w:sz w:val="12"/>
                <w:szCs w:val="12"/>
              </w:rPr>
              <w:t>528.075</w:t>
            </w:r>
          </w:p>
        </w:tc>
        <w:tc>
          <w:tcPr>
            <w:tcW w:w="1589" w:type="dxa"/>
            <w:tcBorders>
              <w:bottom w:val="single" w:sz="4" w:space="0" w:color="CCCCCC"/>
            </w:tcBorders>
            <w:shd w:val="solid" w:color="F3F3F3" w:fill="auto"/>
            <w:vAlign w:val="center"/>
          </w:tcPr>
          <w:p w14:paraId="1332FFBB" w14:textId="77777777" w:rsidR="00B212C2" w:rsidRPr="00840732" w:rsidRDefault="00B212C2" w:rsidP="0049012A">
            <w:pPr>
              <w:pStyle w:val="070-TabelaPadro"/>
              <w:rPr>
                <w:b/>
                <w:sz w:val="12"/>
                <w:szCs w:val="12"/>
              </w:rPr>
            </w:pPr>
            <w:bookmarkStart w:id="9008" w:name="BBOPF03AC004"/>
            <w:bookmarkEnd w:id="9008"/>
            <w:r w:rsidRPr="00840732">
              <w:rPr>
                <w:b/>
                <w:sz w:val="12"/>
                <w:szCs w:val="12"/>
              </w:rPr>
              <w:t>(1.020.826)</w:t>
            </w:r>
          </w:p>
        </w:tc>
        <w:tc>
          <w:tcPr>
            <w:tcW w:w="1589" w:type="dxa"/>
            <w:tcBorders>
              <w:bottom w:val="single" w:sz="4" w:space="0" w:color="CCCCCC"/>
            </w:tcBorders>
            <w:shd w:val="solid" w:color="F3F3F3" w:fill="auto"/>
            <w:vAlign w:val="center"/>
          </w:tcPr>
          <w:p w14:paraId="2689688D" w14:textId="77777777" w:rsidR="00B212C2" w:rsidRPr="00840732" w:rsidRDefault="00B212C2" w:rsidP="0049012A">
            <w:pPr>
              <w:pStyle w:val="070-TabelaPadro"/>
              <w:rPr>
                <w:b/>
                <w:sz w:val="12"/>
                <w:szCs w:val="12"/>
              </w:rPr>
            </w:pPr>
            <w:bookmarkStart w:id="9009" w:name="BBOPF03AE004"/>
            <w:bookmarkEnd w:id="9009"/>
            <w:r w:rsidRPr="00840732">
              <w:rPr>
                <w:b/>
                <w:sz w:val="12"/>
                <w:szCs w:val="12"/>
              </w:rPr>
              <w:t>589.534</w:t>
            </w:r>
          </w:p>
        </w:tc>
        <w:tc>
          <w:tcPr>
            <w:tcW w:w="1590" w:type="dxa"/>
            <w:tcBorders>
              <w:bottom w:val="single" w:sz="4" w:space="0" w:color="CCCCCC"/>
            </w:tcBorders>
            <w:shd w:val="solid" w:color="F3F3F3" w:fill="auto"/>
            <w:vAlign w:val="center"/>
          </w:tcPr>
          <w:p w14:paraId="007CA4DF" w14:textId="77777777" w:rsidR="00B212C2" w:rsidRPr="00840732" w:rsidRDefault="00B212C2" w:rsidP="0049012A">
            <w:pPr>
              <w:pStyle w:val="070-TabelaPadro"/>
              <w:rPr>
                <w:b/>
                <w:sz w:val="12"/>
                <w:szCs w:val="12"/>
              </w:rPr>
            </w:pPr>
            <w:bookmarkStart w:id="9010" w:name="BBOPF03AG004"/>
            <w:bookmarkEnd w:id="9010"/>
            <w:r w:rsidRPr="00840732">
              <w:rPr>
                <w:b/>
                <w:sz w:val="12"/>
                <w:szCs w:val="12"/>
              </w:rPr>
              <w:t>(976.079)</w:t>
            </w:r>
          </w:p>
        </w:tc>
      </w:tr>
    </w:tbl>
    <w:bookmarkEnd w:id="8995"/>
    <w:bookmarkEnd w:id="9006"/>
    <w:p w14:paraId="429408E1" w14:textId="7CDD6495" w:rsidR="00B50CEC" w:rsidRPr="00B50CEC" w:rsidRDefault="00B212C2" w:rsidP="00B50CEC">
      <w:pPr>
        <w:pStyle w:val="072-Rodapdatabela"/>
        <w:rPr>
          <w:rStyle w:val="072-RodapdatabelaChar"/>
          <w:rFonts w:ascii="BancoDoBrasil Textos" w:hAnsi="BancoDoBrasil Textos"/>
        </w:rPr>
      </w:pPr>
      <w:r>
        <w:t>(</w:t>
      </w:r>
      <w:r w:rsidRPr="006B6B6D">
        <w:rPr>
          <w:rStyle w:val="072-RodapdatabelaChar"/>
          <w:rFonts w:ascii="BancoDoBrasil Textos" w:hAnsi="BancoDoBrasil Textos"/>
        </w:rPr>
        <w:t>1)</w:t>
      </w:r>
      <w:r w:rsidRPr="006B6B6D">
        <w:rPr>
          <w:rStyle w:val="072-RodapdatabelaChar"/>
          <w:rFonts w:ascii="BancoDoBrasil Textos" w:hAnsi="BancoDoBrasil Textos"/>
        </w:rPr>
        <w:tab/>
      </w:r>
      <w:r w:rsidR="00B50CEC" w:rsidRPr="00B50CEC">
        <w:rPr>
          <w:rStyle w:val="072-RodapdatabelaChar"/>
          <w:rFonts w:ascii="BancoDoBrasil Textos" w:hAnsi="BancoDoBrasil Textos"/>
        </w:rPr>
        <w:t xml:space="preserve">Inclui a remuneração pelo agenciamento financeiro do FCO, conforme Lei n.º 7.827/1989 (Nota 20.b), e saldo de variação cambial incidente sobre o passivo, credora no montante de R$ 1.546.792 mil no 1º </w:t>
      </w:r>
      <w:r w:rsidR="00B50CEC">
        <w:rPr>
          <w:rStyle w:val="072-RodapdatabelaChar"/>
          <w:rFonts w:ascii="BancoDoBrasil Textos" w:hAnsi="BancoDoBrasil Textos"/>
        </w:rPr>
        <w:t>T</w:t>
      </w:r>
      <w:r w:rsidR="00B50CEC" w:rsidRPr="00B50CEC">
        <w:rPr>
          <w:rStyle w:val="072-RodapdatabelaChar"/>
          <w:rFonts w:ascii="BancoDoBrasil Textos" w:hAnsi="BancoDoBrasil Textos"/>
        </w:rPr>
        <w:t xml:space="preserve">rimestre/2022 (devedora em R$ 518.128 mil no 1º </w:t>
      </w:r>
      <w:r w:rsidR="00B50CEC">
        <w:rPr>
          <w:rStyle w:val="072-RodapdatabelaChar"/>
          <w:rFonts w:ascii="BancoDoBrasil Textos" w:hAnsi="BancoDoBrasil Textos"/>
        </w:rPr>
        <w:t>T</w:t>
      </w:r>
      <w:r w:rsidR="00B50CEC" w:rsidRPr="00B50CEC">
        <w:rPr>
          <w:rStyle w:val="072-RodapdatabelaChar"/>
          <w:rFonts w:ascii="BancoDoBrasil Textos" w:hAnsi="BancoDoBrasil Textos"/>
        </w:rPr>
        <w:t>rimestre/2021).</w:t>
      </w:r>
    </w:p>
    <w:p w14:paraId="442571EF" w14:textId="77777777" w:rsidR="00B50CEC" w:rsidRPr="00B50CEC" w:rsidRDefault="00B50CEC" w:rsidP="00B50CEC">
      <w:pPr>
        <w:pStyle w:val="072-Rodapdatabela"/>
        <w:rPr>
          <w:rStyle w:val="072-RodapdatabelaChar"/>
          <w:rFonts w:ascii="BancoDoBrasil Textos" w:hAnsi="BancoDoBrasil Textos"/>
        </w:rPr>
      </w:pPr>
    </w:p>
    <w:p w14:paraId="7B11F5A3" w14:textId="1282A95C" w:rsidR="006B6B6D" w:rsidRPr="006B6B6D" w:rsidRDefault="006B6B6D" w:rsidP="00B50CEC">
      <w:pPr>
        <w:pStyle w:val="072-Rodapdatabela"/>
        <w:rPr>
          <w:rStyle w:val="072-RodapdatabelaChar"/>
          <w:rFonts w:ascii="BancoDoBrasil Textos" w:hAnsi="BancoDoBrasil Textos"/>
        </w:rPr>
      </w:pPr>
    </w:p>
    <w:p w14:paraId="13E3D281" w14:textId="7B095A42" w:rsidR="00B212C2" w:rsidRDefault="00B212C2" w:rsidP="0049012A">
      <w:pPr>
        <w:pStyle w:val="072-Rodapdatabela"/>
      </w:pPr>
    </w:p>
    <w:p w14:paraId="4F72DE79" w14:textId="77777777" w:rsidR="00840732" w:rsidRDefault="00840732" w:rsidP="00B212C2">
      <w:pPr>
        <w:pStyle w:val="050-TextoPadro"/>
        <w:rPr>
          <w:sz w:val="14"/>
        </w:rPr>
      </w:pPr>
      <w:r>
        <w:rPr>
          <w:sz w:val="14"/>
        </w:rPr>
        <w:br w:type="page"/>
      </w:r>
    </w:p>
    <w:p w14:paraId="3C39569A" w14:textId="7422238F" w:rsidR="00B212C2" w:rsidRDefault="00B212C2" w:rsidP="00B212C2">
      <w:pPr>
        <w:pStyle w:val="050-TextoPadro"/>
      </w:pPr>
    </w:p>
    <w:p w14:paraId="0B68611C" w14:textId="6B99536B" w:rsidR="00B212C2" w:rsidRPr="001E55A3" w:rsidRDefault="00B212C2" w:rsidP="0049012A">
      <w:pPr>
        <w:pStyle w:val="020-TtulodeDocumento"/>
        <w:rPr>
          <w:b w:val="0"/>
          <w:bCs/>
        </w:rPr>
      </w:pPr>
      <w:bookmarkStart w:id="9011" w:name="BBPCO_Titulo"/>
      <w:r w:rsidRPr="001E55A3">
        <w:rPr>
          <w:bCs/>
        </w:rPr>
        <w:t xml:space="preserve"> </w:t>
      </w:r>
      <w:bookmarkStart w:id="9012" w:name="_Toc103164624"/>
      <w:r w:rsidRPr="001E55A3">
        <w:rPr>
          <w:bCs/>
        </w:rPr>
        <w:t>- PROVISÕES</w:t>
      </w:r>
      <w:bookmarkEnd w:id="9011"/>
      <w:bookmarkEnd w:id="9012"/>
    </w:p>
    <w:p w14:paraId="3E621BE8" w14:textId="77777777" w:rsidR="00B212C2" w:rsidRPr="0088697B" w:rsidRDefault="00B212C2" w:rsidP="0049012A">
      <w:pPr>
        <w:pStyle w:val="030-SubttulodeDocumento"/>
      </w:pPr>
      <w:r w:rsidRPr="0088697B">
        <w:t>) Composição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6 - Diversas"/>
        <w:tblDescription w:val="PubliCon - Sistema de Gerenciamento do Documentos Contábeis para Publicação&#10;&#10;Última atualização do mapa do quadro em: "/>
      </w:tblPr>
      <w:tblGrid>
        <w:gridCol w:w="4673"/>
        <w:gridCol w:w="1269"/>
        <w:gridCol w:w="1270"/>
        <w:gridCol w:w="1270"/>
        <w:gridCol w:w="1270"/>
      </w:tblGrid>
      <w:tr w:rsidR="00B212C2" w:rsidRPr="00415D1E" w14:paraId="6D97AB02" w14:textId="77777777" w:rsidTr="00E0078B">
        <w:trPr>
          <w:cantSplit/>
          <w:tblHeader/>
        </w:trPr>
        <w:tc>
          <w:tcPr>
            <w:tcW w:w="4673" w:type="dxa"/>
            <w:vMerge w:val="restart"/>
            <w:shd w:val="solid" w:color="132B4A" w:fill="auto"/>
            <w:vAlign w:val="center"/>
          </w:tcPr>
          <w:p w14:paraId="54D5579D" w14:textId="77777777" w:rsidR="00B212C2" w:rsidRPr="00415D1E" w:rsidRDefault="00B212C2" w:rsidP="0049012A">
            <w:pPr>
              <w:pStyle w:val="070-TabelaPadro"/>
              <w:jc w:val="center"/>
            </w:pPr>
            <w:bookmarkStart w:id="9013" w:name="BBPCO06"/>
          </w:p>
        </w:tc>
        <w:tc>
          <w:tcPr>
            <w:tcW w:w="2539" w:type="dxa"/>
            <w:gridSpan w:val="2"/>
            <w:tcBorders>
              <w:bottom w:val="single" w:sz="4" w:space="0" w:color="FFFFFF" w:themeColor="background1"/>
            </w:tcBorders>
            <w:shd w:val="solid" w:color="132B4A" w:fill="auto"/>
            <w:vAlign w:val="center"/>
          </w:tcPr>
          <w:p w14:paraId="178F150E" w14:textId="77777777" w:rsidR="00B212C2" w:rsidRPr="00415D1E" w:rsidRDefault="00B212C2" w:rsidP="0049012A">
            <w:pPr>
              <w:pStyle w:val="070-TabelaPadro"/>
              <w:jc w:val="center"/>
            </w:pPr>
            <w:r>
              <w:t>BB Banco Múltiplo</w:t>
            </w:r>
          </w:p>
        </w:tc>
        <w:tc>
          <w:tcPr>
            <w:tcW w:w="2540" w:type="dxa"/>
            <w:gridSpan w:val="2"/>
            <w:tcBorders>
              <w:bottom w:val="single" w:sz="4" w:space="0" w:color="FFFFFF" w:themeColor="background1"/>
            </w:tcBorders>
            <w:shd w:val="solid" w:color="132B4A" w:fill="auto"/>
            <w:vAlign w:val="center"/>
          </w:tcPr>
          <w:p w14:paraId="67276697" w14:textId="77777777" w:rsidR="00B212C2" w:rsidRPr="00415D1E" w:rsidRDefault="00B212C2" w:rsidP="0049012A">
            <w:pPr>
              <w:pStyle w:val="070-TabelaPadro"/>
              <w:jc w:val="center"/>
            </w:pPr>
            <w:r>
              <w:t>BB Consolidado</w:t>
            </w:r>
          </w:p>
        </w:tc>
      </w:tr>
      <w:tr w:rsidR="00B212C2" w:rsidRPr="00415D1E" w14:paraId="150890DF" w14:textId="77777777" w:rsidTr="00E0078B">
        <w:trPr>
          <w:cantSplit/>
          <w:tblHeader/>
        </w:trPr>
        <w:tc>
          <w:tcPr>
            <w:tcW w:w="4673" w:type="dxa"/>
            <w:vMerge/>
            <w:tcBorders>
              <w:bottom w:val="single" w:sz="4" w:space="0" w:color="FFFFFF" w:themeColor="background1"/>
            </w:tcBorders>
            <w:shd w:val="solid" w:color="132B4A" w:fill="auto"/>
            <w:vAlign w:val="center"/>
          </w:tcPr>
          <w:p w14:paraId="6E886B1A" w14:textId="77777777" w:rsidR="00B212C2" w:rsidRPr="00415D1E" w:rsidRDefault="00B212C2" w:rsidP="0049012A">
            <w:pPr>
              <w:pStyle w:val="070-TabelaPadro"/>
              <w:jc w:val="center"/>
            </w:pPr>
          </w:p>
        </w:tc>
        <w:tc>
          <w:tcPr>
            <w:tcW w:w="1269" w:type="dxa"/>
            <w:tcBorders>
              <w:bottom w:val="single" w:sz="4" w:space="0" w:color="FFFFFF" w:themeColor="background1"/>
            </w:tcBorders>
            <w:shd w:val="solid" w:color="132B4A" w:fill="auto"/>
            <w:vAlign w:val="center"/>
          </w:tcPr>
          <w:p w14:paraId="0281BC8F" w14:textId="77777777" w:rsidR="00B212C2" w:rsidRPr="00415D1E" w:rsidRDefault="00B212C2" w:rsidP="0049012A">
            <w:pPr>
              <w:pStyle w:val="070-TabelaPadro"/>
              <w:jc w:val="center"/>
            </w:pPr>
            <w:r>
              <w:t>31.03.2022</w:t>
            </w:r>
          </w:p>
        </w:tc>
        <w:tc>
          <w:tcPr>
            <w:tcW w:w="1270" w:type="dxa"/>
            <w:tcBorders>
              <w:bottom w:val="single" w:sz="4" w:space="0" w:color="FFFFFF" w:themeColor="background1"/>
            </w:tcBorders>
            <w:shd w:val="solid" w:color="132B4A" w:fill="auto"/>
            <w:vAlign w:val="center"/>
          </w:tcPr>
          <w:p w14:paraId="462B7405" w14:textId="77777777" w:rsidR="00B212C2" w:rsidRPr="00415D1E" w:rsidRDefault="00B212C2" w:rsidP="0049012A">
            <w:pPr>
              <w:pStyle w:val="070-TabelaPadro"/>
              <w:jc w:val="center"/>
            </w:pPr>
            <w:r>
              <w:t>31.12.2021</w:t>
            </w:r>
          </w:p>
        </w:tc>
        <w:tc>
          <w:tcPr>
            <w:tcW w:w="1270" w:type="dxa"/>
            <w:tcBorders>
              <w:bottom w:val="single" w:sz="4" w:space="0" w:color="FFFFFF" w:themeColor="background1"/>
            </w:tcBorders>
            <w:shd w:val="solid" w:color="132B4A" w:fill="auto"/>
            <w:vAlign w:val="center"/>
          </w:tcPr>
          <w:p w14:paraId="0C0EB4E5" w14:textId="77777777" w:rsidR="00B212C2" w:rsidRPr="00415D1E" w:rsidRDefault="00B212C2" w:rsidP="0049012A">
            <w:pPr>
              <w:pStyle w:val="070-TabelaPadro"/>
              <w:jc w:val="center"/>
            </w:pPr>
            <w:r>
              <w:t>31.03.2022</w:t>
            </w:r>
          </w:p>
        </w:tc>
        <w:tc>
          <w:tcPr>
            <w:tcW w:w="1270" w:type="dxa"/>
            <w:tcBorders>
              <w:bottom w:val="single" w:sz="4" w:space="0" w:color="FFFFFF" w:themeColor="background1"/>
            </w:tcBorders>
            <w:shd w:val="solid" w:color="132B4A" w:fill="auto"/>
            <w:vAlign w:val="center"/>
          </w:tcPr>
          <w:p w14:paraId="2B3E6DD7" w14:textId="77777777" w:rsidR="00B212C2" w:rsidRPr="00415D1E" w:rsidRDefault="00B212C2" w:rsidP="0049012A">
            <w:pPr>
              <w:pStyle w:val="070-TabelaPadro"/>
              <w:jc w:val="center"/>
            </w:pPr>
            <w:r>
              <w:t>31.12.2021</w:t>
            </w:r>
          </w:p>
        </w:tc>
      </w:tr>
      <w:tr w:rsidR="00B212C2" w:rsidRPr="00415D1E" w14:paraId="1C152421" w14:textId="77777777" w:rsidTr="00E0078B">
        <w:trPr>
          <w:cantSplit/>
        </w:trPr>
        <w:tc>
          <w:tcPr>
            <w:tcW w:w="4673" w:type="dxa"/>
            <w:tcBorders>
              <w:bottom w:val="single" w:sz="4" w:space="0" w:color="FFFFFF" w:themeColor="background1"/>
            </w:tcBorders>
            <w:shd w:val="solid" w:color="F3F3F3" w:fill="auto"/>
            <w:vAlign w:val="center"/>
          </w:tcPr>
          <w:p w14:paraId="04AA8498" w14:textId="77777777" w:rsidR="00B212C2" w:rsidRPr="00415D1E" w:rsidRDefault="00B212C2" w:rsidP="0049012A">
            <w:pPr>
              <w:pStyle w:val="070-TabelaPadro"/>
              <w:jc w:val="left"/>
              <w:rPr>
                <w:b/>
              </w:rPr>
            </w:pPr>
            <w:bookmarkStart w:id="9014" w:name="BBPCO0600001" w:colFirst="0" w:colLast="0"/>
            <w:r>
              <w:rPr>
                <w:b/>
              </w:rPr>
              <w:t>Cíveis, fiscais e trabalhistas</w:t>
            </w:r>
          </w:p>
        </w:tc>
        <w:tc>
          <w:tcPr>
            <w:tcW w:w="1269" w:type="dxa"/>
            <w:tcBorders>
              <w:bottom w:val="single" w:sz="4" w:space="0" w:color="FFFFFF" w:themeColor="background1"/>
            </w:tcBorders>
            <w:shd w:val="solid" w:color="F3F3F3" w:fill="auto"/>
            <w:vAlign w:val="center"/>
          </w:tcPr>
          <w:p w14:paraId="1CAD7CEF" w14:textId="77777777" w:rsidR="00B212C2" w:rsidRPr="00415D1E" w:rsidRDefault="00B212C2" w:rsidP="0049012A">
            <w:pPr>
              <w:pStyle w:val="070-TabelaPadro"/>
              <w:rPr>
                <w:b/>
              </w:rPr>
            </w:pPr>
            <w:bookmarkStart w:id="9015" w:name="BBPCO06AA001"/>
            <w:bookmarkEnd w:id="9015"/>
            <w:r>
              <w:rPr>
                <w:b/>
              </w:rPr>
              <w:t>30.508.431</w:t>
            </w:r>
          </w:p>
        </w:tc>
        <w:tc>
          <w:tcPr>
            <w:tcW w:w="1270" w:type="dxa"/>
            <w:tcBorders>
              <w:bottom w:val="single" w:sz="4" w:space="0" w:color="FFFFFF" w:themeColor="background1"/>
            </w:tcBorders>
            <w:shd w:val="solid" w:color="F3F3F3" w:fill="auto"/>
            <w:vAlign w:val="center"/>
          </w:tcPr>
          <w:p w14:paraId="469E9BC4" w14:textId="77777777" w:rsidR="00B212C2" w:rsidRPr="00415D1E" w:rsidRDefault="00B212C2" w:rsidP="0049012A">
            <w:pPr>
              <w:pStyle w:val="070-TabelaPadro"/>
              <w:rPr>
                <w:b/>
              </w:rPr>
            </w:pPr>
            <w:bookmarkStart w:id="9016" w:name="BBPCO06AB001"/>
            <w:bookmarkEnd w:id="9016"/>
            <w:r>
              <w:rPr>
                <w:b/>
              </w:rPr>
              <w:t>29.628.159</w:t>
            </w:r>
          </w:p>
        </w:tc>
        <w:tc>
          <w:tcPr>
            <w:tcW w:w="1270" w:type="dxa"/>
            <w:tcBorders>
              <w:bottom w:val="single" w:sz="4" w:space="0" w:color="FFFFFF" w:themeColor="background1"/>
            </w:tcBorders>
            <w:shd w:val="solid" w:color="F3F3F3" w:fill="auto"/>
            <w:vAlign w:val="center"/>
          </w:tcPr>
          <w:p w14:paraId="4DCA77DB" w14:textId="77777777" w:rsidR="00B212C2" w:rsidRPr="00415D1E" w:rsidRDefault="00B212C2" w:rsidP="0049012A">
            <w:pPr>
              <w:pStyle w:val="070-TabelaPadro"/>
              <w:rPr>
                <w:b/>
              </w:rPr>
            </w:pPr>
            <w:bookmarkStart w:id="9017" w:name="BBPCO06AD001"/>
            <w:bookmarkEnd w:id="9017"/>
            <w:r>
              <w:rPr>
                <w:b/>
              </w:rPr>
              <w:t>30.709.023</w:t>
            </w:r>
          </w:p>
        </w:tc>
        <w:tc>
          <w:tcPr>
            <w:tcW w:w="1270" w:type="dxa"/>
            <w:tcBorders>
              <w:bottom w:val="single" w:sz="4" w:space="0" w:color="FFFFFF" w:themeColor="background1"/>
            </w:tcBorders>
            <w:shd w:val="solid" w:color="F3F3F3" w:fill="auto"/>
            <w:vAlign w:val="center"/>
          </w:tcPr>
          <w:p w14:paraId="6B64FB9A" w14:textId="77777777" w:rsidR="00B212C2" w:rsidRPr="00415D1E" w:rsidRDefault="00B212C2" w:rsidP="0049012A">
            <w:pPr>
              <w:pStyle w:val="070-TabelaPadro"/>
              <w:rPr>
                <w:b/>
              </w:rPr>
            </w:pPr>
            <w:bookmarkStart w:id="9018" w:name="BBPCO06AE001"/>
            <w:bookmarkEnd w:id="9018"/>
            <w:r>
              <w:rPr>
                <w:b/>
              </w:rPr>
              <w:t>29.835.993</w:t>
            </w:r>
          </w:p>
        </w:tc>
      </w:tr>
      <w:tr w:rsidR="00B212C2" w:rsidRPr="00415D1E" w14:paraId="180AF9FF" w14:textId="77777777" w:rsidTr="00E0078B">
        <w:trPr>
          <w:cantSplit/>
        </w:trPr>
        <w:tc>
          <w:tcPr>
            <w:tcW w:w="4673" w:type="dxa"/>
            <w:tcBorders>
              <w:bottom w:val="single" w:sz="4" w:space="0" w:color="FFFFFF" w:themeColor="background1"/>
            </w:tcBorders>
            <w:shd w:val="solid" w:color="E6E6E6" w:fill="auto"/>
            <w:vAlign w:val="center"/>
          </w:tcPr>
          <w:p w14:paraId="7217D017" w14:textId="77777777" w:rsidR="00B212C2" w:rsidRPr="00415D1E" w:rsidRDefault="00B212C2" w:rsidP="0049012A">
            <w:pPr>
              <w:pStyle w:val="070-TabelaPadro"/>
              <w:ind w:left="60"/>
              <w:jc w:val="left"/>
            </w:pPr>
            <w:bookmarkStart w:id="9019" w:name="BBPCO0600002" w:colFirst="0" w:colLast="0"/>
            <w:bookmarkEnd w:id="9014"/>
            <w:r>
              <w:t>Demandas cíveis (Nota 21.b)</w:t>
            </w:r>
          </w:p>
        </w:tc>
        <w:tc>
          <w:tcPr>
            <w:tcW w:w="1269" w:type="dxa"/>
            <w:tcBorders>
              <w:bottom w:val="single" w:sz="4" w:space="0" w:color="FFFFFF" w:themeColor="background1"/>
            </w:tcBorders>
            <w:shd w:val="solid" w:color="E6E6E6" w:fill="auto"/>
            <w:vAlign w:val="center"/>
          </w:tcPr>
          <w:p w14:paraId="1696F4D9" w14:textId="77777777" w:rsidR="00B212C2" w:rsidRPr="00415D1E" w:rsidRDefault="00B212C2" w:rsidP="0049012A">
            <w:pPr>
              <w:pStyle w:val="070-TabelaPadro"/>
            </w:pPr>
            <w:bookmarkStart w:id="9020" w:name="BBPCO06AA002"/>
            <w:bookmarkEnd w:id="9020"/>
            <w:r>
              <w:t>11.400.591</w:t>
            </w:r>
          </w:p>
        </w:tc>
        <w:tc>
          <w:tcPr>
            <w:tcW w:w="1270" w:type="dxa"/>
            <w:tcBorders>
              <w:bottom w:val="single" w:sz="4" w:space="0" w:color="FFFFFF" w:themeColor="background1"/>
            </w:tcBorders>
            <w:shd w:val="solid" w:color="E6E6E6" w:fill="auto"/>
            <w:vAlign w:val="center"/>
          </w:tcPr>
          <w:p w14:paraId="383BF14A" w14:textId="77777777" w:rsidR="00B212C2" w:rsidRPr="00415D1E" w:rsidRDefault="00B212C2" w:rsidP="0049012A">
            <w:pPr>
              <w:pStyle w:val="070-TabelaPadro"/>
            </w:pPr>
            <w:bookmarkStart w:id="9021" w:name="BBPCO06AB002"/>
            <w:bookmarkEnd w:id="9021"/>
            <w:r>
              <w:t>11.303.452</w:t>
            </w:r>
          </w:p>
        </w:tc>
        <w:tc>
          <w:tcPr>
            <w:tcW w:w="1270" w:type="dxa"/>
            <w:tcBorders>
              <w:bottom w:val="single" w:sz="4" w:space="0" w:color="FFFFFF" w:themeColor="background1"/>
            </w:tcBorders>
            <w:shd w:val="solid" w:color="E6E6E6" w:fill="auto"/>
            <w:vAlign w:val="center"/>
          </w:tcPr>
          <w:p w14:paraId="6EA47028" w14:textId="77777777" w:rsidR="00B212C2" w:rsidRPr="00415D1E" w:rsidRDefault="00B212C2" w:rsidP="0049012A">
            <w:pPr>
              <w:pStyle w:val="070-TabelaPadro"/>
            </w:pPr>
            <w:bookmarkStart w:id="9022" w:name="BBPCO06AD002"/>
            <w:bookmarkEnd w:id="9022"/>
            <w:r>
              <w:t>11.505.606</w:t>
            </w:r>
          </w:p>
        </w:tc>
        <w:tc>
          <w:tcPr>
            <w:tcW w:w="1270" w:type="dxa"/>
            <w:tcBorders>
              <w:bottom w:val="single" w:sz="4" w:space="0" w:color="FFFFFF" w:themeColor="background1"/>
            </w:tcBorders>
            <w:shd w:val="solid" w:color="E6E6E6" w:fill="auto"/>
            <w:vAlign w:val="center"/>
          </w:tcPr>
          <w:p w14:paraId="356FAB4A" w14:textId="77777777" w:rsidR="00B212C2" w:rsidRPr="00415D1E" w:rsidRDefault="00B212C2" w:rsidP="0049012A">
            <w:pPr>
              <w:pStyle w:val="070-TabelaPadro"/>
            </w:pPr>
            <w:bookmarkStart w:id="9023" w:name="BBPCO06AE002"/>
            <w:bookmarkEnd w:id="9023"/>
            <w:r>
              <w:t>11.409.264</w:t>
            </w:r>
          </w:p>
        </w:tc>
      </w:tr>
      <w:tr w:rsidR="00B212C2" w:rsidRPr="00415D1E" w14:paraId="2E9584B9" w14:textId="77777777" w:rsidTr="00E0078B">
        <w:trPr>
          <w:cantSplit/>
        </w:trPr>
        <w:tc>
          <w:tcPr>
            <w:tcW w:w="4673" w:type="dxa"/>
            <w:tcBorders>
              <w:bottom w:val="single" w:sz="4" w:space="0" w:color="FFFFFF" w:themeColor="background1"/>
            </w:tcBorders>
            <w:shd w:val="solid" w:color="F3F3F3" w:fill="auto"/>
            <w:vAlign w:val="center"/>
          </w:tcPr>
          <w:p w14:paraId="78256361" w14:textId="77777777" w:rsidR="00B212C2" w:rsidRPr="00415D1E" w:rsidRDefault="00B212C2" w:rsidP="0049012A">
            <w:pPr>
              <w:pStyle w:val="070-TabelaPadro"/>
              <w:ind w:left="60"/>
              <w:jc w:val="left"/>
            </w:pPr>
            <w:bookmarkStart w:id="9024" w:name="BBPCO0600003" w:colFirst="0" w:colLast="0"/>
            <w:bookmarkEnd w:id="9019"/>
            <w:r>
              <w:t>Demandas trabalhistas (Nota 21.b)</w:t>
            </w:r>
          </w:p>
        </w:tc>
        <w:tc>
          <w:tcPr>
            <w:tcW w:w="1269" w:type="dxa"/>
            <w:tcBorders>
              <w:bottom w:val="single" w:sz="4" w:space="0" w:color="FFFFFF" w:themeColor="background1"/>
            </w:tcBorders>
            <w:shd w:val="solid" w:color="F3F3F3" w:fill="auto"/>
            <w:vAlign w:val="center"/>
          </w:tcPr>
          <w:p w14:paraId="4D6285D6" w14:textId="77777777" w:rsidR="00B212C2" w:rsidRPr="00415D1E" w:rsidRDefault="00B212C2" w:rsidP="0049012A">
            <w:pPr>
              <w:pStyle w:val="070-TabelaPadro"/>
            </w:pPr>
            <w:bookmarkStart w:id="9025" w:name="BBPCO06AA003"/>
            <w:bookmarkEnd w:id="9025"/>
            <w:r>
              <w:t>5.014.017</w:t>
            </w:r>
          </w:p>
        </w:tc>
        <w:tc>
          <w:tcPr>
            <w:tcW w:w="1270" w:type="dxa"/>
            <w:tcBorders>
              <w:bottom w:val="single" w:sz="4" w:space="0" w:color="FFFFFF" w:themeColor="background1"/>
            </w:tcBorders>
            <w:shd w:val="solid" w:color="F3F3F3" w:fill="auto"/>
            <w:vAlign w:val="center"/>
          </w:tcPr>
          <w:p w14:paraId="57B5377C" w14:textId="77777777" w:rsidR="00B212C2" w:rsidRPr="00415D1E" w:rsidRDefault="00B212C2" w:rsidP="0049012A">
            <w:pPr>
              <w:pStyle w:val="070-TabelaPadro"/>
            </w:pPr>
            <w:bookmarkStart w:id="9026" w:name="BBPCO06AB003"/>
            <w:bookmarkEnd w:id="9026"/>
            <w:r>
              <w:t>4.684.907</w:t>
            </w:r>
          </w:p>
        </w:tc>
        <w:tc>
          <w:tcPr>
            <w:tcW w:w="1270" w:type="dxa"/>
            <w:tcBorders>
              <w:bottom w:val="single" w:sz="4" w:space="0" w:color="FFFFFF" w:themeColor="background1"/>
            </w:tcBorders>
            <w:shd w:val="solid" w:color="F3F3F3" w:fill="auto"/>
            <w:vAlign w:val="center"/>
          </w:tcPr>
          <w:p w14:paraId="5E1E7A98" w14:textId="77777777" w:rsidR="00B212C2" w:rsidRPr="00415D1E" w:rsidRDefault="00B212C2" w:rsidP="0049012A">
            <w:pPr>
              <w:pStyle w:val="070-TabelaPadro"/>
            </w:pPr>
            <w:bookmarkStart w:id="9027" w:name="BBPCO06AD003"/>
            <w:bookmarkEnd w:id="9027"/>
            <w:r>
              <w:t>5.073.339</w:t>
            </w:r>
          </w:p>
        </w:tc>
        <w:tc>
          <w:tcPr>
            <w:tcW w:w="1270" w:type="dxa"/>
            <w:tcBorders>
              <w:bottom w:val="single" w:sz="4" w:space="0" w:color="FFFFFF" w:themeColor="background1"/>
            </w:tcBorders>
            <w:shd w:val="solid" w:color="F3F3F3" w:fill="auto"/>
            <w:vAlign w:val="center"/>
          </w:tcPr>
          <w:p w14:paraId="5251FE4C" w14:textId="77777777" w:rsidR="00B212C2" w:rsidRPr="00415D1E" w:rsidRDefault="00B212C2" w:rsidP="0049012A">
            <w:pPr>
              <w:pStyle w:val="070-TabelaPadro"/>
            </w:pPr>
            <w:bookmarkStart w:id="9028" w:name="BBPCO06AE003"/>
            <w:bookmarkEnd w:id="9028"/>
            <w:r>
              <w:t>4.746.919</w:t>
            </w:r>
          </w:p>
        </w:tc>
      </w:tr>
      <w:tr w:rsidR="00B212C2" w:rsidRPr="00415D1E" w14:paraId="3CA0867F" w14:textId="77777777" w:rsidTr="00E0078B">
        <w:trPr>
          <w:cantSplit/>
        </w:trPr>
        <w:tc>
          <w:tcPr>
            <w:tcW w:w="4673" w:type="dxa"/>
            <w:tcBorders>
              <w:bottom w:val="single" w:sz="4" w:space="0" w:color="FFFFFF" w:themeColor="background1"/>
            </w:tcBorders>
            <w:shd w:val="solid" w:color="E6E6E6" w:fill="auto"/>
            <w:vAlign w:val="center"/>
          </w:tcPr>
          <w:p w14:paraId="39118240" w14:textId="77777777" w:rsidR="00B212C2" w:rsidRPr="00415D1E" w:rsidRDefault="00B212C2" w:rsidP="0049012A">
            <w:pPr>
              <w:pStyle w:val="070-TabelaPadro"/>
              <w:ind w:left="60"/>
              <w:jc w:val="left"/>
            </w:pPr>
            <w:bookmarkStart w:id="9029" w:name="BBPCO0600004" w:colFirst="0" w:colLast="0"/>
            <w:bookmarkEnd w:id="9024"/>
            <w:r>
              <w:t>Demandas fiscais (Nota 21.b)</w:t>
            </w:r>
          </w:p>
        </w:tc>
        <w:tc>
          <w:tcPr>
            <w:tcW w:w="1269" w:type="dxa"/>
            <w:tcBorders>
              <w:bottom w:val="single" w:sz="4" w:space="0" w:color="FFFFFF" w:themeColor="background1"/>
            </w:tcBorders>
            <w:shd w:val="solid" w:color="E6E6E6" w:fill="auto"/>
            <w:vAlign w:val="center"/>
          </w:tcPr>
          <w:p w14:paraId="6FBEB14E" w14:textId="77777777" w:rsidR="00B212C2" w:rsidRPr="00415D1E" w:rsidRDefault="00B212C2" w:rsidP="0049012A">
            <w:pPr>
              <w:pStyle w:val="070-TabelaPadro"/>
            </w:pPr>
            <w:bookmarkStart w:id="9030" w:name="BBPCO06AA004"/>
            <w:bookmarkEnd w:id="9030"/>
            <w:r>
              <w:t>802.631</w:t>
            </w:r>
          </w:p>
        </w:tc>
        <w:tc>
          <w:tcPr>
            <w:tcW w:w="1270" w:type="dxa"/>
            <w:tcBorders>
              <w:bottom w:val="single" w:sz="4" w:space="0" w:color="FFFFFF" w:themeColor="background1"/>
            </w:tcBorders>
            <w:shd w:val="solid" w:color="E6E6E6" w:fill="auto"/>
            <w:vAlign w:val="center"/>
          </w:tcPr>
          <w:p w14:paraId="01A4F84C" w14:textId="77777777" w:rsidR="00B212C2" w:rsidRPr="00415D1E" w:rsidRDefault="00B212C2" w:rsidP="0049012A">
            <w:pPr>
              <w:pStyle w:val="070-TabelaPadro"/>
            </w:pPr>
            <w:bookmarkStart w:id="9031" w:name="BBPCO06AB004"/>
            <w:bookmarkEnd w:id="9031"/>
            <w:r>
              <w:t>537.780</w:t>
            </w:r>
          </w:p>
        </w:tc>
        <w:tc>
          <w:tcPr>
            <w:tcW w:w="1270" w:type="dxa"/>
            <w:tcBorders>
              <w:bottom w:val="single" w:sz="4" w:space="0" w:color="FFFFFF" w:themeColor="background1"/>
            </w:tcBorders>
            <w:shd w:val="solid" w:color="E6E6E6" w:fill="auto"/>
            <w:vAlign w:val="center"/>
          </w:tcPr>
          <w:p w14:paraId="30D631EF" w14:textId="77777777" w:rsidR="00B212C2" w:rsidRPr="00415D1E" w:rsidRDefault="00B212C2" w:rsidP="0049012A">
            <w:pPr>
              <w:pStyle w:val="070-TabelaPadro"/>
            </w:pPr>
            <w:bookmarkStart w:id="9032" w:name="BBPCO06AD004"/>
            <w:bookmarkEnd w:id="9032"/>
            <w:r>
              <w:t>831.310</w:t>
            </w:r>
          </w:p>
        </w:tc>
        <w:tc>
          <w:tcPr>
            <w:tcW w:w="1270" w:type="dxa"/>
            <w:tcBorders>
              <w:bottom w:val="single" w:sz="4" w:space="0" w:color="FFFFFF" w:themeColor="background1"/>
            </w:tcBorders>
            <w:shd w:val="solid" w:color="E6E6E6" w:fill="auto"/>
            <w:vAlign w:val="center"/>
          </w:tcPr>
          <w:p w14:paraId="24466BC1" w14:textId="77777777" w:rsidR="00B212C2" w:rsidRPr="00415D1E" w:rsidRDefault="00B212C2" w:rsidP="0049012A">
            <w:pPr>
              <w:pStyle w:val="070-TabelaPadro"/>
            </w:pPr>
            <w:bookmarkStart w:id="9033" w:name="BBPCO06AE004"/>
            <w:bookmarkEnd w:id="9033"/>
            <w:r>
              <w:t>570.356</w:t>
            </w:r>
          </w:p>
        </w:tc>
      </w:tr>
      <w:bookmarkEnd w:id="9029"/>
      <w:tr w:rsidR="00B212C2" w:rsidRPr="00415D1E" w14:paraId="532839D3" w14:textId="77777777" w:rsidTr="00E0078B">
        <w:trPr>
          <w:cantSplit/>
        </w:trPr>
        <w:tc>
          <w:tcPr>
            <w:tcW w:w="4673" w:type="dxa"/>
            <w:tcBorders>
              <w:bottom w:val="single" w:sz="4" w:space="0" w:color="FFFFFF" w:themeColor="background1"/>
            </w:tcBorders>
            <w:shd w:val="solid" w:color="F3F3F3" w:fill="auto"/>
            <w:vAlign w:val="center"/>
          </w:tcPr>
          <w:p w14:paraId="75547AE1" w14:textId="77777777" w:rsidR="00B212C2" w:rsidRPr="00415D1E" w:rsidRDefault="00B212C2" w:rsidP="0049012A">
            <w:pPr>
              <w:pStyle w:val="070-TabelaPadro"/>
              <w:ind w:left="60"/>
              <w:jc w:val="left"/>
            </w:pPr>
            <w:r>
              <w:t>Provisão para riscos fiscais (atualização do depósito) (Nota 21.c)</w:t>
            </w:r>
            <w:bookmarkStart w:id="9034" w:name="BBPCO0600005"/>
            <w:r w:rsidRPr="00415D1E">
              <w:rPr>
                <w:vertAlign w:val="superscript"/>
              </w:rPr>
              <w:t xml:space="preserve"> (1)</w:t>
            </w:r>
            <w:bookmarkEnd w:id="9034"/>
          </w:p>
        </w:tc>
        <w:tc>
          <w:tcPr>
            <w:tcW w:w="1269" w:type="dxa"/>
            <w:tcBorders>
              <w:bottom w:val="single" w:sz="4" w:space="0" w:color="FFFFFF" w:themeColor="background1"/>
            </w:tcBorders>
            <w:shd w:val="solid" w:color="F3F3F3" w:fill="auto"/>
            <w:vAlign w:val="center"/>
          </w:tcPr>
          <w:p w14:paraId="44FB0FDC" w14:textId="77777777" w:rsidR="00B212C2" w:rsidRPr="00415D1E" w:rsidRDefault="00B212C2" w:rsidP="0049012A">
            <w:pPr>
              <w:pStyle w:val="070-TabelaPadro"/>
            </w:pPr>
            <w:bookmarkStart w:id="9035" w:name="BBPCO06AA005"/>
            <w:bookmarkEnd w:id="9035"/>
            <w:r>
              <w:t>13.291.192</w:t>
            </w:r>
          </w:p>
        </w:tc>
        <w:tc>
          <w:tcPr>
            <w:tcW w:w="1270" w:type="dxa"/>
            <w:tcBorders>
              <w:bottom w:val="single" w:sz="4" w:space="0" w:color="FFFFFF" w:themeColor="background1"/>
            </w:tcBorders>
            <w:shd w:val="solid" w:color="F3F3F3" w:fill="auto"/>
            <w:vAlign w:val="center"/>
          </w:tcPr>
          <w:p w14:paraId="6E9C4A27" w14:textId="77777777" w:rsidR="00B212C2" w:rsidRPr="00415D1E" w:rsidRDefault="00B212C2" w:rsidP="0049012A">
            <w:pPr>
              <w:pStyle w:val="070-TabelaPadro"/>
            </w:pPr>
            <w:bookmarkStart w:id="9036" w:name="BBPCO06AB005"/>
            <w:bookmarkEnd w:id="9036"/>
            <w:r>
              <w:t>13.102.020</w:t>
            </w:r>
          </w:p>
        </w:tc>
        <w:tc>
          <w:tcPr>
            <w:tcW w:w="1270" w:type="dxa"/>
            <w:tcBorders>
              <w:bottom w:val="single" w:sz="4" w:space="0" w:color="FFFFFF" w:themeColor="background1"/>
            </w:tcBorders>
            <w:shd w:val="solid" w:color="F3F3F3" w:fill="auto"/>
            <w:vAlign w:val="center"/>
          </w:tcPr>
          <w:p w14:paraId="7CD5B532" w14:textId="77777777" w:rsidR="00B212C2" w:rsidRPr="00415D1E" w:rsidRDefault="00B212C2" w:rsidP="0049012A">
            <w:pPr>
              <w:pStyle w:val="070-TabelaPadro"/>
            </w:pPr>
            <w:bookmarkStart w:id="9037" w:name="BBPCO06AD005"/>
            <w:bookmarkEnd w:id="9037"/>
            <w:r>
              <w:t>13.298.768</w:t>
            </w:r>
          </w:p>
        </w:tc>
        <w:tc>
          <w:tcPr>
            <w:tcW w:w="1270" w:type="dxa"/>
            <w:tcBorders>
              <w:bottom w:val="single" w:sz="4" w:space="0" w:color="FFFFFF" w:themeColor="background1"/>
            </w:tcBorders>
            <w:shd w:val="solid" w:color="F3F3F3" w:fill="auto"/>
            <w:vAlign w:val="center"/>
          </w:tcPr>
          <w:p w14:paraId="2D954942" w14:textId="77777777" w:rsidR="00B212C2" w:rsidRPr="00415D1E" w:rsidRDefault="00B212C2" w:rsidP="0049012A">
            <w:pPr>
              <w:pStyle w:val="070-TabelaPadro"/>
            </w:pPr>
            <w:bookmarkStart w:id="9038" w:name="BBPCO06AE005"/>
            <w:bookmarkEnd w:id="9038"/>
            <w:r>
              <w:t>13.109.454</w:t>
            </w:r>
          </w:p>
        </w:tc>
      </w:tr>
      <w:tr w:rsidR="00B212C2" w:rsidRPr="00415D1E" w14:paraId="11E64C46" w14:textId="77777777" w:rsidTr="00E0078B">
        <w:trPr>
          <w:cantSplit/>
        </w:trPr>
        <w:tc>
          <w:tcPr>
            <w:tcW w:w="4673" w:type="dxa"/>
            <w:tcBorders>
              <w:bottom w:val="single" w:sz="4" w:space="0" w:color="FFFFFF" w:themeColor="background1"/>
            </w:tcBorders>
            <w:shd w:val="solid" w:color="E6E6E6" w:fill="auto"/>
            <w:vAlign w:val="center"/>
          </w:tcPr>
          <w:p w14:paraId="493F2D1E" w14:textId="77777777" w:rsidR="00B212C2" w:rsidRPr="00415D1E" w:rsidRDefault="00B212C2" w:rsidP="0049012A">
            <w:pPr>
              <w:pStyle w:val="070-TabelaPadro"/>
              <w:jc w:val="left"/>
              <w:rPr>
                <w:b/>
              </w:rPr>
            </w:pPr>
            <w:bookmarkStart w:id="9039" w:name="BBPCO0600006" w:colFirst="0" w:colLast="0"/>
            <w:r>
              <w:rPr>
                <w:b/>
              </w:rPr>
              <w:t>Outras Provisões</w:t>
            </w:r>
          </w:p>
        </w:tc>
        <w:tc>
          <w:tcPr>
            <w:tcW w:w="1269" w:type="dxa"/>
            <w:tcBorders>
              <w:bottom w:val="single" w:sz="4" w:space="0" w:color="FFFFFF" w:themeColor="background1"/>
            </w:tcBorders>
            <w:shd w:val="solid" w:color="E6E6E6" w:fill="auto"/>
            <w:vAlign w:val="center"/>
          </w:tcPr>
          <w:p w14:paraId="17B2AD18" w14:textId="77777777" w:rsidR="00B212C2" w:rsidRPr="00415D1E" w:rsidRDefault="00B212C2" w:rsidP="0049012A">
            <w:pPr>
              <w:pStyle w:val="070-TabelaPadro"/>
              <w:rPr>
                <w:b/>
              </w:rPr>
            </w:pPr>
            <w:bookmarkStart w:id="9040" w:name="BBPCO06AA006"/>
            <w:bookmarkEnd w:id="9040"/>
            <w:r>
              <w:rPr>
                <w:b/>
              </w:rPr>
              <w:t>6.527.664</w:t>
            </w:r>
          </w:p>
        </w:tc>
        <w:tc>
          <w:tcPr>
            <w:tcW w:w="1270" w:type="dxa"/>
            <w:tcBorders>
              <w:bottom w:val="single" w:sz="4" w:space="0" w:color="FFFFFF" w:themeColor="background1"/>
            </w:tcBorders>
            <w:shd w:val="solid" w:color="E6E6E6" w:fill="auto"/>
            <w:vAlign w:val="center"/>
          </w:tcPr>
          <w:p w14:paraId="3CA7395A" w14:textId="77777777" w:rsidR="00B212C2" w:rsidRPr="00415D1E" w:rsidRDefault="00B212C2" w:rsidP="0049012A">
            <w:pPr>
              <w:pStyle w:val="070-TabelaPadro"/>
              <w:rPr>
                <w:b/>
              </w:rPr>
            </w:pPr>
            <w:bookmarkStart w:id="9041" w:name="BBPCO06AB006"/>
            <w:bookmarkEnd w:id="9041"/>
            <w:r>
              <w:rPr>
                <w:b/>
              </w:rPr>
              <w:t>6.401.564</w:t>
            </w:r>
          </w:p>
        </w:tc>
        <w:tc>
          <w:tcPr>
            <w:tcW w:w="1270" w:type="dxa"/>
            <w:tcBorders>
              <w:bottom w:val="single" w:sz="4" w:space="0" w:color="FFFFFF" w:themeColor="background1"/>
            </w:tcBorders>
            <w:shd w:val="solid" w:color="E6E6E6" w:fill="auto"/>
            <w:vAlign w:val="center"/>
          </w:tcPr>
          <w:p w14:paraId="764FFE0B" w14:textId="77777777" w:rsidR="00B212C2" w:rsidRPr="00415D1E" w:rsidRDefault="00B212C2" w:rsidP="0049012A">
            <w:pPr>
              <w:pStyle w:val="070-TabelaPadro"/>
              <w:rPr>
                <w:b/>
              </w:rPr>
            </w:pPr>
            <w:bookmarkStart w:id="9042" w:name="BBPCO06AD006"/>
            <w:bookmarkEnd w:id="9042"/>
            <w:r>
              <w:rPr>
                <w:b/>
              </w:rPr>
              <w:t>6.996.922</w:t>
            </w:r>
          </w:p>
        </w:tc>
        <w:tc>
          <w:tcPr>
            <w:tcW w:w="1270" w:type="dxa"/>
            <w:tcBorders>
              <w:bottom w:val="single" w:sz="4" w:space="0" w:color="FFFFFF" w:themeColor="background1"/>
            </w:tcBorders>
            <w:shd w:val="solid" w:color="E6E6E6" w:fill="auto"/>
            <w:vAlign w:val="center"/>
          </w:tcPr>
          <w:p w14:paraId="75D1EFB8" w14:textId="77777777" w:rsidR="00B212C2" w:rsidRPr="00415D1E" w:rsidRDefault="00B212C2" w:rsidP="0049012A">
            <w:pPr>
              <w:pStyle w:val="070-TabelaPadro"/>
              <w:rPr>
                <w:b/>
              </w:rPr>
            </w:pPr>
            <w:bookmarkStart w:id="9043" w:name="BBPCO06AE006"/>
            <w:bookmarkEnd w:id="9043"/>
            <w:r>
              <w:rPr>
                <w:b/>
              </w:rPr>
              <w:t>6.974.318</w:t>
            </w:r>
          </w:p>
        </w:tc>
      </w:tr>
      <w:tr w:rsidR="00B212C2" w:rsidRPr="00415D1E" w14:paraId="16FCCD45" w14:textId="77777777" w:rsidTr="00E0078B">
        <w:trPr>
          <w:cantSplit/>
        </w:trPr>
        <w:tc>
          <w:tcPr>
            <w:tcW w:w="4673" w:type="dxa"/>
            <w:tcBorders>
              <w:bottom w:val="single" w:sz="4" w:space="0" w:color="FFFFFF" w:themeColor="background1"/>
            </w:tcBorders>
            <w:shd w:val="solid" w:color="F3F3F3" w:fill="auto"/>
            <w:vAlign w:val="center"/>
          </w:tcPr>
          <w:p w14:paraId="4B08D898" w14:textId="77777777" w:rsidR="00B212C2" w:rsidRPr="00415D1E" w:rsidRDefault="00B212C2" w:rsidP="0049012A">
            <w:pPr>
              <w:pStyle w:val="070-TabelaPadro"/>
              <w:ind w:left="60"/>
              <w:jc w:val="left"/>
            </w:pPr>
            <w:bookmarkStart w:id="9044" w:name="BBPCO0600007" w:colFirst="0" w:colLast="0"/>
            <w:bookmarkEnd w:id="9039"/>
            <w:r>
              <w:t>Pagamentos a efetuar</w:t>
            </w:r>
          </w:p>
        </w:tc>
        <w:tc>
          <w:tcPr>
            <w:tcW w:w="1269" w:type="dxa"/>
            <w:tcBorders>
              <w:bottom w:val="single" w:sz="4" w:space="0" w:color="FFFFFF" w:themeColor="background1"/>
            </w:tcBorders>
            <w:shd w:val="solid" w:color="F3F3F3" w:fill="auto"/>
            <w:vAlign w:val="center"/>
          </w:tcPr>
          <w:p w14:paraId="2D6A1DC8" w14:textId="77777777" w:rsidR="00B212C2" w:rsidRPr="00415D1E" w:rsidRDefault="00B212C2" w:rsidP="0049012A">
            <w:pPr>
              <w:pStyle w:val="070-TabelaPadro"/>
            </w:pPr>
            <w:bookmarkStart w:id="9045" w:name="BBPCO06AA007"/>
            <w:bookmarkEnd w:id="9045"/>
            <w:r>
              <w:t>4.235.097</w:t>
            </w:r>
          </w:p>
        </w:tc>
        <w:tc>
          <w:tcPr>
            <w:tcW w:w="1270" w:type="dxa"/>
            <w:tcBorders>
              <w:bottom w:val="single" w:sz="4" w:space="0" w:color="FFFFFF" w:themeColor="background1"/>
            </w:tcBorders>
            <w:shd w:val="solid" w:color="F3F3F3" w:fill="auto"/>
            <w:vAlign w:val="center"/>
          </w:tcPr>
          <w:p w14:paraId="5B053DF9" w14:textId="77777777" w:rsidR="00B212C2" w:rsidRPr="00415D1E" w:rsidRDefault="00B212C2" w:rsidP="0049012A">
            <w:pPr>
              <w:pStyle w:val="070-TabelaPadro"/>
            </w:pPr>
            <w:bookmarkStart w:id="9046" w:name="BBPCO06AB007"/>
            <w:bookmarkEnd w:id="9046"/>
            <w:r>
              <w:t>4.193.509</w:t>
            </w:r>
          </w:p>
        </w:tc>
        <w:tc>
          <w:tcPr>
            <w:tcW w:w="1270" w:type="dxa"/>
            <w:tcBorders>
              <w:bottom w:val="single" w:sz="4" w:space="0" w:color="FFFFFF" w:themeColor="background1"/>
            </w:tcBorders>
            <w:shd w:val="solid" w:color="F3F3F3" w:fill="auto"/>
            <w:vAlign w:val="center"/>
          </w:tcPr>
          <w:p w14:paraId="73275BC3" w14:textId="77777777" w:rsidR="00B212C2" w:rsidRPr="00415D1E" w:rsidRDefault="00B212C2" w:rsidP="0049012A">
            <w:pPr>
              <w:pStyle w:val="070-TabelaPadro"/>
            </w:pPr>
            <w:bookmarkStart w:id="9047" w:name="BBPCO06AD007"/>
            <w:bookmarkEnd w:id="9047"/>
            <w:r>
              <w:t>4.703.651</w:t>
            </w:r>
          </w:p>
        </w:tc>
        <w:tc>
          <w:tcPr>
            <w:tcW w:w="1270" w:type="dxa"/>
            <w:tcBorders>
              <w:bottom w:val="single" w:sz="4" w:space="0" w:color="FFFFFF" w:themeColor="background1"/>
            </w:tcBorders>
            <w:shd w:val="solid" w:color="F3F3F3" w:fill="auto"/>
            <w:vAlign w:val="center"/>
          </w:tcPr>
          <w:p w14:paraId="47F82DAB" w14:textId="77777777" w:rsidR="00B212C2" w:rsidRPr="00415D1E" w:rsidRDefault="00B212C2" w:rsidP="0049012A">
            <w:pPr>
              <w:pStyle w:val="070-TabelaPadro"/>
            </w:pPr>
            <w:bookmarkStart w:id="9048" w:name="BBPCO06AE007"/>
            <w:bookmarkEnd w:id="9048"/>
            <w:r>
              <w:t>4.765.521</w:t>
            </w:r>
          </w:p>
        </w:tc>
      </w:tr>
      <w:tr w:rsidR="00B212C2" w:rsidRPr="00415D1E" w14:paraId="729492F2" w14:textId="77777777" w:rsidTr="00E0078B">
        <w:trPr>
          <w:cantSplit/>
        </w:trPr>
        <w:tc>
          <w:tcPr>
            <w:tcW w:w="4673" w:type="dxa"/>
            <w:tcBorders>
              <w:bottom w:val="single" w:sz="4" w:space="0" w:color="FFFFFF" w:themeColor="background1"/>
            </w:tcBorders>
            <w:shd w:val="solid" w:color="E6E6E6" w:fill="auto"/>
            <w:vAlign w:val="center"/>
          </w:tcPr>
          <w:p w14:paraId="7B5B82DD" w14:textId="77777777" w:rsidR="00B212C2" w:rsidRPr="00415D1E" w:rsidRDefault="00B212C2" w:rsidP="0049012A">
            <w:pPr>
              <w:pStyle w:val="070-TabelaPadro"/>
              <w:ind w:left="60"/>
              <w:jc w:val="left"/>
            </w:pPr>
            <w:bookmarkStart w:id="9049" w:name="BBPCO0600008" w:colFirst="0" w:colLast="0"/>
            <w:bookmarkEnd w:id="9044"/>
            <w:r>
              <w:t>Garantias financeiras prestadas (Nota 21.d)</w:t>
            </w:r>
          </w:p>
        </w:tc>
        <w:tc>
          <w:tcPr>
            <w:tcW w:w="1269" w:type="dxa"/>
            <w:tcBorders>
              <w:bottom w:val="single" w:sz="4" w:space="0" w:color="FFFFFF" w:themeColor="background1"/>
            </w:tcBorders>
            <w:shd w:val="solid" w:color="E6E6E6" w:fill="auto"/>
            <w:vAlign w:val="center"/>
          </w:tcPr>
          <w:p w14:paraId="00B85E56" w14:textId="77777777" w:rsidR="00B212C2" w:rsidRPr="00415D1E" w:rsidRDefault="00B212C2" w:rsidP="0049012A">
            <w:pPr>
              <w:pStyle w:val="070-TabelaPadro"/>
            </w:pPr>
            <w:bookmarkStart w:id="9050" w:name="BBPCO06AA008"/>
            <w:bookmarkEnd w:id="9050"/>
            <w:r>
              <w:t>539.460</w:t>
            </w:r>
          </w:p>
        </w:tc>
        <w:tc>
          <w:tcPr>
            <w:tcW w:w="1270" w:type="dxa"/>
            <w:tcBorders>
              <w:bottom w:val="single" w:sz="4" w:space="0" w:color="FFFFFF" w:themeColor="background1"/>
            </w:tcBorders>
            <w:shd w:val="solid" w:color="E6E6E6" w:fill="auto"/>
            <w:vAlign w:val="center"/>
          </w:tcPr>
          <w:p w14:paraId="3C07BB12" w14:textId="77777777" w:rsidR="00B212C2" w:rsidRPr="00415D1E" w:rsidRDefault="00B212C2" w:rsidP="0049012A">
            <w:pPr>
              <w:pStyle w:val="070-TabelaPadro"/>
            </w:pPr>
            <w:bookmarkStart w:id="9051" w:name="BBPCO06AB008"/>
            <w:bookmarkEnd w:id="9051"/>
            <w:r>
              <w:t>615.918</w:t>
            </w:r>
          </w:p>
        </w:tc>
        <w:tc>
          <w:tcPr>
            <w:tcW w:w="1270" w:type="dxa"/>
            <w:tcBorders>
              <w:bottom w:val="single" w:sz="4" w:space="0" w:color="FFFFFF" w:themeColor="background1"/>
            </w:tcBorders>
            <w:shd w:val="solid" w:color="E6E6E6" w:fill="auto"/>
            <w:vAlign w:val="center"/>
          </w:tcPr>
          <w:p w14:paraId="0FA0735D" w14:textId="77777777" w:rsidR="00B212C2" w:rsidRPr="00415D1E" w:rsidRDefault="00B212C2" w:rsidP="0049012A">
            <w:pPr>
              <w:pStyle w:val="070-TabelaPadro"/>
            </w:pPr>
            <w:bookmarkStart w:id="9052" w:name="BBPCO06AD008"/>
            <w:bookmarkEnd w:id="9052"/>
            <w:r>
              <w:t>539.663</w:t>
            </w:r>
          </w:p>
        </w:tc>
        <w:tc>
          <w:tcPr>
            <w:tcW w:w="1270" w:type="dxa"/>
            <w:tcBorders>
              <w:bottom w:val="single" w:sz="4" w:space="0" w:color="FFFFFF" w:themeColor="background1"/>
            </w:tcBorders>
            <w:shd w:val="solid" w:color="E6E6E6" w:fill="auto"/>
            <w:vAlign w:val="center"/>
          </w:tcPr>
          <w:p w14:paraId="19768337" w14:textId="77777777" w:rsidR="00B212C2" w:rsidRPr="00415D1E" w:rsidRDefault="00B212C2" w:rsidP="0049012A">
            <w:pPr>
              <w:pStyle w:val="070-TabelaPadro"/>
            </w:pPr>
            <w:bookmarkStart w:id="9053" w:name="BBPCO06AE008"/>
            <w:bookmarkEnd w:id="9053"/>
            <w:r>
              <w:t>616.158</w:t>
            </w:r>
          </w:p>
        </w:tc>
      </w:tr>
      <w:tr w:rsidR="00B212C2" w:rsidRPr="00415D1E" w14:paraId="08973009" w14:textId="77777777" w:rsidTr="00E0078B">
        <w:trPr>
          <w:cantSplit/>
        </w:trPr>
        <w:tc>
          <w:tcPr>
            <w:tcW w:w="4673" w:type="dxa"/>
            <w:tcBorders>
              <w:bottom w:val="single" w:sz="4" w:space="0" w:color="FFFFFF" w:themeColor="background1"/>
            </w:tcBorders>
            <w:shd w:val="solid" w:color="F3F3F3" w:fill="auto"/>
            <w:vAlign w:val="center"/>
          </w:tcPr>
          <w:p w14:paraId="48D63012" w14:textId="77777777" w:rsidR="00B212C2" w:rsidRPr="00415D1E" w:rsidRDefault="00B212C2" w:rsidP="0049012A">
            <w:pPr>
              <w:pStyle w:val="070-TabelaPadro"/>
              <w:ind w:left="60"/>
              <w:jc w:val="left"/>
            </w:pPr>
            <w:bookmarkStart w:id="9054" w:name="BBPCO0600010" w:colFirst="0" w:colLast="0"/>
            <w:bookmarkEnd w:id="9049"/>
            <w:r>
              <w:t>Outras</w:t>
            </w:r>
          </w:p>
        </w:tc>
        <w:tc>
          <w:tcPr>
            <w:tcW w:w="1269" w:type="dxa"/>
            <w:tcBorders>
              <w:bottom w:val="single" w:sz="4" w:space="0" w:color="FFFFFF" w:themeColor="background1"/>
            </w:tcBorders>
            <w:shd w:val="solid" w:color="F3F3F3" w:fill="auto"/>
            <w:vAlign w:val="center"/>
          </w:tcPr>
          <w:p w14:paraId="5BFEFA94" w14:textId="77777777" w:rsidR="00B212C2" w:rsidRPr="00415D1E" w:rsidRDefault="00B212C2" w:rsidP="0049012A">
            <w:pPr>
              <w:pStyle w:val="070-TabelaPadro"/>
            </w:pPr>
            <w:bookmarkStart w:id="9055" w:name="BBPCO06AA010"/>
            <w:bookmarkEnd w:id="9055"/>
            <w:r>
              <w:t>1.753.107</w:t>
            </w:r>
          </w:p>
        </w:tc>
        <w:tc>
          <w:tcPr>
            <w:tcW w:w="1270" w:type="dxa"/>
            <w:tcBorders>
              <w:bottom w:val="single" w:sz="4" w:space="0" w:color="FFFFFF" w:themeColor="background1"/>
            </w:tcBorders>
            <w:shd w:val="solid" w:color="F3F3F3" w:fill="auto"/>
            <w:vAlign w:val="center"/>
          </w:tcPr>
          <w:p w14:paraId="5FDFEA03" w14:textId="77777777" w:rsidR="00B212C2" w:rsidRPr="00415D1E" w:rsidRDefault="00B212C2" w:rsidP="0049012A">
            <w:pPr>
              <w:pStyle w:val="070-TabelaPadro"/>
            </w:pPr>
            <w:bookmarkStart w:id="9056" w:name="BBPCO06AB010"/>
            <w:bookmarkEnd w:id="9056"/>
            <w:r>
              <w:t>1.592.137</w:t>
            </w:r>
          </w:p>
        </w:tc>
        <w:tc>
          <w:tcPr>
            <w:tcW w:w="1270" w:type="dxa"/>
            <w:tcBorders>
              <w:bottom w:val="single" w:sz="4" w:space="0" w:color="FFFFFF" w:themeColor="background1"/>
            </w:tcBorders>
            <w:shd w:val="solid" w:color="F3F3F3" w:fill="auto"/>
            <w:vAlign w:val="center"/>
          </w:tcPr>
          <w:p w14:paraId="2C2164A9" w14:textId="77777777" w:rsidR="00B212C2" w:rsidRPr="00415D1E" w:rsidRDefault="00B212C2" w:rsidP="0049012A">
            <w:pPr>
              <w:pStyle w:val="070-TabelaPadro"/>
            </w:pPr>
            <w:bookmarkStart w:id="9057" w:name="BBPCO06AD010"/>
            <w:bookmarkEnd w:id="9057"/>
            <w:r>
              <w:t>1.753.608</w:t>
            </w:r>
          </w:p>
        </w:tc>
        <w:tc>
          <w:tcPr>
            <w:tcW w:w="1270" w:type="dxa"/>
            <w:tcBorders>
              <w:bottom w:val="single" w:sz="4" w:space="0" w:color="FFFFFF" w:themeColor="background1"/>
            </w:tcBorders>
            <w:shd w:val="solid" w:color="F3F3F3" w:fill="auto"/>
            <w:vAlign w:val="center"/>
          </w:tcPr>
          <w:p w14:paraId="181F6CA2" w14:textId="77777777" w:rsidR="00B212C2" w:rsidRPr="00415D1E" w:rsidRDefault="00B212C2" w:rsidP="0049012A">
            <w:pPr>
              <w:pStyle w:val="070-TabelaPadro"/>
            </w:pPr>
            <w:bookmarkStart w:id="9058" w:name="BBPCO06AE010"/>
            <w:bookmarkEnd w:id="9058"/>
            <w:r>
              <w:t>1.592.639</w:t>
            </w:r>
          </w:p>
        </w:tc>
      </w:tr>
      <w:tr w:rsidR="00B212C2" w:rsidRPr="00415D1E" w14:paraId="2590897A" w14:textId="77777777" w:rsidTr="00E0078B">
        <w:trPr>
          <w:cantSplit/>
        </w:trPr>
        <w:tc>
          <w:tcPr>
            <w:tcW w:w="4673" w:type="dxa"/>
            <w:tcBorders>
              <w:bottom w:val="single" w:sz="4" w:space="0" w:color="CCCCCC"/>
            </w:tcBorders>
            <w:shd w:val="solid" w:color="E6E6E6" w:fill="auto"/>
            <w:vAlign w:val="center"/>
          </w:tcPr>
          <w:p w14:paraId="2B1A910D" w14:textId="77777777" w:rsidR="00B212C2" w:rsidRPr="00415D1E" w:rsidRDefault="00B212C2" w:rsidP="0049012A">
            <w:pPr>
              <w:pStyle w:val="070-TabelaPadro"/>
              <w:jc w:val="left"/>
              <w:rPr>
                <w:b/>
              </w:rPr>
            </w:pPr>
            <w:bookmarkStart w:id="9059" w:name="BBPCO0600009" w:colFirst="0" w:colLast="0"/>
            <w:bookmarkEnd w:id="9054"/>
            <w:r>
              <w:rPr>
                <w:b/>
              </w:rPr>
              <w:t>Total</w:t>
            </w:r>
          </w:p>
        </w:tc>
        <w:tc>
          <w:tcPr>
            <w:tcW w:w="1269" w:type="dxa"/>
            <w:tcBorders>
              <w:bottom w:val="single" w:sz="4" w:space="0" w:color="CCCCCC"/>
            </w:tcBorders>
            <w:shd w:val="solid" w:color="E6E6E6" w:fill="auto"/>
            <w:vAlign w:val="center"/>
          </w:tcPr>
          <w:p w14:paraId="353B7A03" w14:textId="77777777" w:rsidR="00B212C2" w:rsidRPr="00415D1E" w:rsidRDefault="00B212C2" w:rsidP="0049012A">
            <w:pPr>
              <w:pStyle w:val="070-TabelaPadro"/>
              <w:rPr>
                <w:b/>
              </w:rPr>
            </w:pPr>
            <w:bookmarkStart w:id="9060" w:name="BBPCO06AA009"/>
            <w:bookmarkEnd w:id="9060"/>
            <w:r>
              <w:rPr>
                <w:b/>
              </w:rPr>
              <w:t>37.036.095</w:t>
            </w:r>
          </w:p>
        </w:tc>
        <w:tc>
          <w:tcPr>
            <w:tcW w:w="1270" w:type="dxa"/>
            <w:tcBorders>
              <w:bottom w:val="single" w:sz="4" w:space="0" w:color="CCCCCC"/>
            </w:tcBorders>
            <w:shd w:val="solid" w:color="E6E6E6" w:fill="auto"/>
            <w:vAlign w:val="center"/>
          </w:tcPr>
          <w:p w14:paraId="45C49A35" w14:textId="77777777" w:rsidR="00B212C2" w:rsidRPr="00415D1E" w:rsidRDefault="00B212C2" w:rsidP="0049012A">
            <w:pPr>
              <w:pStyle w:val="070-TabelaPadro"/>
              <w:rPr>
                <w:b/>
              </w:rPr>
            </w:pPr>
            <w:bookmarkStart w:id="9061" w:name="BBPCO06AB009"/>
            <w:bookmarkEnd w:id="9061"/>
            <w:r>
              <w:rPr>
                <w:b/>
              </w:rPr>
              <w:t>36.029.723</w:t>
            </w:r>
          </w:p>
        </w:tc>
        <w:tc>
          <w:tcPr>
            <w:tcW w:w="1270" w:type="dxa"/>
            <w:tcBorders>
              <w:bottom w:val="single" w:sz="4" w:space="0" w:color="CCCCCC"/>
            </w:tcBorders>
            <w:shd w:val="solid" w:color="E6E6E6" w:fill="auto"/>
            <w:vAlign w:val="center"/>
          </w:tcPr>
          <w:p w14:paraId="225CCA48" w14:textId="77777777" w:rsidR="00B212C2" w:rsidRPr="00415D1E" w:rsidRDefault="00B212C2" w:rsidP="0049012A">
            <w:pPr>
              <w:pStyle w:val="070-TabelaPadro"/>
              <w:rPr>
                <w:b/>
              </w:rPr>
            </w:pPr>
            <w:bookmarkStart w:id="9062" w:name="BBPCO06AD009"/>
            <w:bookmarkEnd w:id="9062"/>
            <w:r>
              <w:rPr>
                <w:b/>
              </w:rPr>
              <w:t>37.705.945</w:t>
            </w:r>
          </w:p>
        </w:tc>
        <w:tc>
          <w:tcPr>
            <w:tcW w:w="1270" w:type="dxa"/>
            <w:tcBorders>
              <w:bottom w:val="single" w:sz="4" w:space="0" w:color="CCCCCC"/>
            </w:tcBorders>
            <w:shd w:val="solid" w:color="E6E6E6" w:fill="auto"/>
            <w:vAlign w:val="center"/>
          </w:tcPr>
          <w:p w14:paraId="5CC8FCA1" w14:textId="77777777" w:rsidR="00B212C2" w:rsidRPr="00415D1E" w:rsidRDefault="00B212C2" w:rsidP="0049012A">
            <w:pPr>
              <w:pStyle w:val="070-TabelaPadro"/>
              <w:rPr>
                <w:b/>
              </w:rPr>
            </w:pPr>
            <w:bookmarkStart w:id="9063" w:name="BBPCO06AE009"/>
            <w:bookmarkEnd w:id="9063"/>
            <w:r>
              <w:rPr>
                <w:b/>
              </w:rPr>
              <w:t>36.810.311</w:t>
            </w:r>
          </w:p>
        </w:tc>
      </w:tr>
    </w:tbl>
    <w:bookmarkEnd w:id="9013"/>
    <w:bookmarkEnd w:id="9059"/>
    <w:p w14:paraId="34F6D0C2" w14:textId="77777777" w:rsidR="00B212C2" w:rsidRDefault="00B212C2" w:rsidP="0049012A">
      <w:pPr>
        <w:pStyle w:val="072-Rodapdatabela"/>
      </w:pPr>
      <w:r>
        <w:t>(1)</w:t>
      </w:r>
      <w:r>
        <w:tab/>
        <w:t>Inclui, no BB Consolidado, o montante de R$ 7.576 mil (R$ 7.434 mil em 31.12.2021) referente à BB Consórcios.</w:t>
      </w:r>
    </w:p>
    <w:p w14:paraId="7BB3683B" w14:textId="77777777" w:rsidR="00B212C2" w:rsidRPr="0088697B" w:rsidRDefault="00B212C2" w:rsidP="0049012A">
      <w:pPr>
        <w:pStyle w:val="072-Rodapdatabela"/>
      </w:pPr>
    </w:p>
    <w:p w14:paraId="2CB2A3C2" w14:textId="77777777" w:rsidR="00B212C2" w:rsidRPr="00167C23" w:rsidRDefault="00B212C2" w:rsidP="0049012A">
      <w:pPr>
        <w:pStyle w:val="030-SubttulodeDocumento"/>
      </w:pPr>
      <w:r w:rsidRPr="0088697B">
        <w:rPr>
          <w:rStyle w:val="051-Textonegrito"/>
          <w:b/>
        </w:rPr>
        <w:t>) Provisões, ativos e passivos contingentes</w:t>
      </w:r>
    </w:p>
    <w:p w14:paraId="5C411AEC" w14:textId="77777777" w:rsidR="00B212C2" w:rsidRPr="005F2D8D" w:rsidRDefault="00B212C2" w:rsidP="005F2D8D">
      <w:pPr>
        <w:pStyle w:val="050-TextoPadro"/>
        <w:rPr>
          <w:rStyle w:val="051-Textonegrito"/>
          <w:sz w:val="20"/>
          <w:szCs w:val="20"/>
        </w:rPr>
      </w:pPr>
      <w:r w:rsidRPr="005F2D8D">
        <w:rPr>
          <w:rStyle w:val="051-Textonegrito"/>
          <w:sz w:val="20"/>
          <w:szCs w:val="20"/>
        </w:rPr>
        <w:t>Ativos contingentes</w:t>
      </w:r>
    </w:p>
    <w:p w14:paraId="48B2BA95" w14:textId="77777777" w:rsidR="00B212C2" w:rsidRDefault="00B212C2" w:rsidP="0049012A">
      <w:pPr>
        <w:pStyle w:val="050-TextoPadro"/>
      </w:pPr>
      <w:r w:rsidRPr="0088697B">
        <w:t>Em conformidade com o CPC 25 – Provisões, Passivos Contingentes e Ativos Contingentes, não são reconhecidos ativos contingentes nas demonstrações contábeis.</w:t>
      </w:r>
    </w:p>
    <w:p w14:paraId="0BACC0B9" w14:textId="77777777" w:rsidR="00B212C2" w:rsidRPr="005F2D8D" w:rsidRDefault="00B212C2" w:rsidP="005F2D8D">
      <w:pPr>
        <w:pStyle w:val="050-TextoPadro"/>
        <w:rPr>
          <w:b/>
          <w:bCs/>
          <w:sz w:val="20"/>
          <w:szCs w:val="20"/>
        </w:rPr>
      </w:pPr>
      <w:r w:rsidRPr="005F2D8D">
        <w:rPr>
          <w:b/>
          <w:bCs/>
          <w:sz w:val="20"/>
          <w:szCs w:val="20"/>
        </w:rPr>
        <w:t>Ações de natureza cível</w:t>
      </w:r>
    </w:p>
    <w:p w14:paraId="7D6A1D78" w14:textId="77777777" w:rsidR="00B212C2" w:rsidRPr="0088697B" w:rsidRDefault="00B212C2" w:rsidP="0049012A">
      <w:pPr>
        <w:pStyle w:val="050-TextoPadro"/>
      </w:pPr>
      <w:r w:rsidRPr="0088697B">
        <w:t>Os processos judiciais de natureza cível consistem, principalmente, em ações de clientes e usuários pleiteando indenização por danos materiais e morais relativos a produtos e serviços bancários, expurgos inflacionários decorrentes de Planos Econômicos sobre aplicações financeiras, depósitos judiciais e crédito rural, devolução de valores pagos em razão de revisão de cláusulas contratuais de encargos financeiros e ações de exigir contas propostas por clientes para esclarecer lançamentos havidos em conta corrente.</w:t>
      </w:r>
    </w:p>
    <w:p w14:paraId="6AF9817F" w14:textId="77777777" w:rsidR="00B212C2" w:rsidRPr="0088697B" w:rsidRDefault="00B212C2" w:rsidP="0049012A">
      <w:pPr>
        <w:pStyle w:val="050-TextoPadro"/>
      </w:pPr>
      <w:r w:rsidRPr="0088697B">
        <w:t>As indenizações por danos materiais e morais, geralmente, têm como fundamento a legislação de defesa do consumidor, na maioria das vezes processadas e julgadas nos Juizados Especiais Cíveis, cujo valor está limitado a quarenta salários mínimos.</w:t>
      </w:r>
    </w:p>
    <w:p w14:paraId="00E9DD8D" w14:textId="77777777" w:rsidR="00B212C2" w:rsidRPr="0088697B" w:rsidRDefault="00B212C2" w:rsidP="0049012A">
      <w:pPr>
        <w:pStyle w:val="050-TextoPadro"/>
      </w:pPr>
      <w:r w:rsidRPr="0088697B">
        <w:t>Entre as ações judiciais de natureza cível, destacam-se as de cobrança da diferença de correção monetária de cadernetas de poupança e depósitos judiciais relativos ao período dos Planos Econômicos (Plano Bresser, Plano Verão e Planos Collor I e II), bem como a repetição de indébito correspondente ao índice de correção monetária cobrado em operações rurais em março de 1990 (Plano Collor I).</w:t>
      </w:r>
    </w:p>
    <w:p w14:paraId="26E519CE" w14:textId="77777777" w:rsidR="00B212C2" w:rsidRPr="0088697B" w:rsidRDefault="00B212C2" w:rsidP="0049012A">
      <w:pPr>
        <w:pStyle w:val="050-TextoPadro"/>
      </w:pPr>
      <w:r w:rsidRPr="0088697B">
        <w:t>Embora o Banco do Brasil tenha cumprido a legislação e regulamentação vigentes à época, os referidos processos vêm sendo provisionados, considerando as ações em que o Banco é citado e as correspondentes perspectivas de perdas, consideradas depois de analisada cada demanda, tendo em vista a jurisprudência atual do Superior Tribunal de Justiça (STJ) e do Supremo Tribunal Federal (STF).</w:t>
      </w:r>
    </w:p>
    <w:p w14:paraId="3E1BB46D" w14:textId="77777777" w:rsidR="00B212C2" w:rsidRPr="0088697B" w:rsidRDefault="00B212C2" w:rsidP="0049012A">
      <w:pPr>
        <w:pStyle w:val="050-TextoPadro"/>
      </w:pPr>
      <w:r w:rsidRPr="0088697B">
        <w:t xml:space="preserve">Em relação aos litígios que versam sobre os expurgos inflacionários em cadernetas de poupança, o STF suspendeu o andamento dos processos que estavam na fase de conhecimento, até que haja pronunciamento definitivo daquela Corte quanto ao direito discutido. Cumpre ressaltar que, no final de 2017, a Febraban e as entidades representativas dos poupadores firmaram acordo em relação às demandas envolvendo os planos econômicos em cadernetas de poupança, que já foi objeto de homologação pelo STF. A partir de maio de 2018, os poupadores puderam aderir ao acordo, por meio de ferramenta disponibilizada pela Febraban. Em 12.03.2020, o acordo foi prorrogado por mais 30 meses, prorrogáveis por mais 30 meses, conforme Aditivo firmado pelas entidades representativas das instituições financeiras e dos consumidores, </w:t>
      </w:r>
      <w:r>
        <w:t>sendo homologado pelo Plenário do STF, nos autos da ADPF 165, em 29.05.2020 (acórdão publicado em 18.06.2020)</w:t>
      </w:r>
      <w:r w:rsidRPr="0088697B">
        <w:t>.</w:t>
      </w:r>
    </w:p>
    <w:p w14:paraId="47E58E9B" w14:textId="77777777" w:rsidR="00B212C2" w:rsidRPr="0088697B" w:rsidRDefault="00B212C2" w:rsidP="0049012A">
      <w:pPr>
        <w:pStyle w:val="050-TextoPadro"/>
      </w:pPr>
      <w:r w:rsidRPr="0088697B">
        <w:t>No que se refere às demandas que versam sobre expurgos inflacionários em depósitos judiciais, o Ministro Edson Fachin, do STF, após o reconhecimento da repercussão geral da matéria constitucional versada nos Recursos Extraordinários interpostos pelo Banco do Brasil, Caixa Econômica Federal, União e Febraban (RE n.º 1.141.156/RJ), determinou a suspensão dos processos que tratem da matéria e que tramitam no território nacional, o que restou confirmado pelo Plenário do STF em 11.09.2019.</w:t>
      </w:r>
    </w:p>
    <w:p w14:paraId="4C9C99BD" w14:textId="77777777" w:rsidR="00B212C2" w:rsidRDefault="00B212C2" w:rsidP="0049012A">
      <w:pPr>
        <w:pStyle w:val="050-TextoPadro"/>
      </w:pPr>
      <w:r w:rsidRPr="0088697B">
        <w:t>Em relação ao Plano Collor I incidente sobre o crédito rural, o Banco é parte passiva em ações nas quais os mutuários cobram a diferença</w:t>
      </w:r>
      <w:r>
        <w:t xml:space="preserve"> entre o índice</w:t>
      </w:r>
      <w:r w:rsidRPr="0088697B">
        <w:t xml:space="preserve"> de correção monetária utilizad</w:t>
      </w:r>
      <w:r>
        <w:t>o</w:t>
      </w:r>
      <w:r w:rsidRPr="0088697B">
        <w:t xml:space="preserve"> pelo Banco para atualizar os empréstimos e o que eles consideram correta. Sobre esse tema, no final de 2015, foi julgado RESP 1.319.232-DF nos autos da ACP 94.008514-1, onde foi imposta condenação solidária da União, do Banco Central do Brasil e do Banco do Brasil ao pagamento das diferenças apuradas entre o IPC de março de 1990 (84,32%) e o BTN fixado em idêntico período (41,28%), corrigindo monetariamente os valores a contar do pagamento a maior, pelos índices aplicáveis aos débitos judiciais, acrescidos de juros de mora. A ação ainda não transitou em julgado, em razão da interposição de recursos extraordinários pelo Banco Central, pela União e pelo Banco do Brasil. Foi atribuído efeito suspensivo ao Recurso Extraordinário interposto pelo Banco do Brasil até o julgamento, pelo STF, do Recurso Extraordinário 1.101.937/SP, que versa</w:t>
      </w:r>
      <w:r>
        <w:t>va</w:t>
      </w:r>
      <w:r w:rsidRPr="0088697B">
        <w:t xml:space="preserve"> sobre a extensão territorial da sentença coletiva.</w:t>
      </w:r>
      <w:r>
        <w:t xml:space="preserve"> Em 24.03.2021, considerando a conclusão do julgamento do RE 1.101.937/SP e a consequente possibilidade de abrangência nacional da sentença coletiva, a Vice-Presidência do STJ revogou o efeito suspensivo anteriormente atribuído ao Recurso Extraordinário do Banco do Brasil. Em 22.06.2021, o mesmo recurso foi inadmitido, </w:t>
      </w:r>
      <w:r w:rsidRPr="00DA7B74">
        <w:t>sendo interpostos os recursos cabíveis, os quais aguardam julgamento</w:t>
      </w:r>
      <w:r>
        <w:t xml:space="preserve"> no âmbito do STJ.</w:t>
      </w:r>
    </w:p>
    <w:p w14:paraId="2EC2C1CD" w14:textId="77777777" w:rsidR="00B212C2" w:rsidRPr="005F2D8D" w:rsidRDefault="00B212C2" w:rsidP="005F2D8D">
      <w:pPr>
        <w:pStyle w:val="050-TextoPadro"/>
        <w:rPr>
          <w:b/>
          <w:bCs/>
          <w:sz w:val="20"/>
          <w:szCs w:val="20"/>
        </w:rPr>
      </w:pPr>
      <w:r w:rsidRPr="005F2D8D">
        <w:rPr>
          <w:b/>
          <w:bCs/>
          <w:sz w:val="20"/>
          <w:szCs w:val="20"/>
        </w:rPr>
        <w:t>Ações trabalhistas</w:t>
      </w:r>
    </w:p>
    <w:p w14:paraId="00919CA9" w14:textId="77777777" w:rsidR="00B212C2" w:rsidRDefault="00B212C2" w:rsidP="0049012A">
      <w:pPr>
        <w:pStyle w:val="050-TextoPadro"/>
      </w:pPr>
      <w:r w:rsidRPr="0088697B">
        <w:t>O Banco é parte passiva (réu) em processos judiciais trabalhistas movidos, na grande maioria, por ex-empregados, sindicatos da categoria ou ex-empregados de empresas prestadoras de serviços (terceirizados). Esses processos contêm vários pedidos reclamados, como: indenizações, horas extras, descaracterização de jornada de trabalho, adicional de gratificação de função, responsabilidade subsidiária e outros.</w:t>
      </w:r>
    </w:p>
    <w:p w14:paraId="6D33A1EF" w14:textId="77777777" w:rsidR="00B212C2" w:rsidRPr="005F2D8D" w:rsidRDefault="00B212C2" w:rsidP="005F2D8D">
      <w:pPr>
        <w:pStyle w:val="050-TextoPadro"/>
        <w:rPr>
          <w:b/>
          <w:bCs/>
          <w:sz w:val="20"/>
          <w:szCs w:val="20"/>
        </w:rPr>
      </w:pPr>
      <w:r w:rsidRPr="005F2D8D">
        <w:rPr>
          <w:b/>
          <w:bCs/>
          <w:sz w:val="20"/>
          <w:szCs w:val="20"/>
        </w:rPr>
        <w:t>Ações fiscais</w:t>
      </w:r>
    </w:p>
    <w:p w14:paraId="70D843E9" w14:textId="77777777" w:rsidR="00B212C2" w:rsidRPr="0088697B" w:rsidRDefault="00B212C2" w:rsidP="0049012A">
      <w:pPr>
        <w:pStyle w:val="050-TextoPadro"/>
      </w:pPr>
      <w:r w:rsidRPr="0088697B">
        <w:t>O Banco, a despeito de seu perfil conservador, está sujeito – em fiscalizações realizadas pelas autoridades fiscais tributárias – a questionamentos com relação a tributos e condutas fiscais, que podem eventualmente gerar autuações, como por exemplo: composição da base de cálculo do Imposto de Renda Pessoa Jurídica (IRPJ) e da Contribuição Social sobre o Lucro Líquido (CSLL) – dedutibilidades; e discussão quanto à incidência de tributos, quando da ocorrência de determinados fatos geradores. A maioria das ações judiciais oriundas das autuações versa sobre ISSQN, IRPJ, CSLL, PIS/Cofins, IOF e Contribuições Previdenciárias Patronais. Para garantia destas ações, quando necessário, existem penhoras em dinheiro, títulos públicos, imóveis, ou depósitos judiciais para suspensão da exigibilidade dos tributos em discussão, de forma a impedir a inclusão do Banco em cadastros restritivos, bem como a não obstar a renovação semestral de sua Certidão de Regularidade Fiscal.</w:t>
      </w:r>
    </w:p>
    <w:p w14:paraId="33B23137" w14:textId="77777777" w:rsidR="00B212C2" w:rsidRPr="005F2D8D" w:rsidRDefault="00B212C2" w:rsidP="005F2D8D">
      <w:pPr>
        <w:pStyle w:val="050-TextoPadro"/>
        <w:rPr>
          <w:b/>
          <w:bCs/>
          <w:sz w:val="20"/>
          <w:szCs w:val="20"/>
        </w:rPr>
      </w:pPr>
      <w:r w:rsidRPr="005F2D8D">
        <w:rPr>
          <w:b/>
          <w:bCs/>
          <w:sz w:val="20"/>
          <w:szCs w:val="20"/>
        </w:rPr>
        <w:t>Provisões para demandas cíveis, trabalhistas e fiscais – prováveis</w:t>
      </w:r>
    </w:p>
    <w:p w14:paraId="5616D04A" w14:textId="77777777" w:rsidR="00B212C2" w:rsidRPr="0088697B" w:rsidRDefault="00B212C2" w:rsidP="0049012A">
      <w:pPr>
        <w:pStyle w:val="050-TextoPadro"/>
      </w:pPr>
      <w:r w:rsidRPr="0088697B">
        <w:t>O Banco constitui provisão para demandas</w:t>
      </w:r>
      <w:r>
        <w:t xml:space="preserve"> cíveis,</w:t>
      </w:r>
      <w:r w:rsidRPr="0088697B">
        <w:t xml:space="preserve"> </w:t>
      </w:r>
      <w:r>
        <w:t>trabalhistas e fiscais</w:t>
      </w:r>
      <w:r w:rsidRPr="0088697B">
        <w:t xml:space="preserve"> com risco de perda “provável”, quantificada utilizando metodologia individualizada ou massificada (contempla os processos com probabilidade de êxito do autor igual a remoto, possível ou provável), de acordo com a natureza e/ou valor do processo.</w:t>
      </w:r>
    </w:p>
    <w:p w14:paraId="44418165" w14:textId="77777777" w:rsidR="00B212C2" w:rsidRPr="0088697B" w:rsidRDefault="00B212C2" w:rsidP="00840732">
      <w:pPr>
        <w:pStyle w:val="050-TextoPadro"/>
      </w:pPr>
      <w:r w:rsidRPr="0088697B">
        <w:t>As estimativas do desfecho e do efeito financeiro são determinadas pela natureza das ações, pelo julgamento da administração da entidade, por meio da opinião dos assessores jurídicos com base nos elementos do processo, complementadas pela complexidade e pela experiência de demandas semelhantes.</w:t>
      </w:r>
    </w:p>
    <w:p w14:paraId="200DE9B8" w14:textId="77777777" w:rsidR="00B212C2" w:rsidRPr="0088697B" w:rsidRDefault="00B212C2" w:rsidP="00840732">
      <w:pPr>
        <w:pStyle w:val="050-TextoPadro"/>
      </w:pPr>
      <w:r w:rsidRPr="0088697B">
        <w:t>A Administração do Banco considera suficientes as provisões constituídas para atendimento às perdas decorrentes de demandas</w:t>
      </w:r>
      <w:r>
        <w:t xml:space="preserve"> cíveis, trabalhistas e fiscais</w:t>
      </w:r>
      <w:r w:rsidRPr="0088697B">
        <w:t>.</w:t>
      </w:r>
    </w:p>
    <w:p w14:paraId="50CBEC25" w14:textId="77777777" w:rsidR="00B212C2" w:rsidRPr="005F2D8D" w:rsidRDefault="00B212C2" w:rsidP="005F2D8D">
      <w:pPr>
        <w:pStyle w:val="050-TextoPadro"/>
        <w:rPr>
          <w:b/>
          <w:bCs/>
          <w:sz w:val="20"/>
          <w:szCs w:val="20"/>
        </w:rPr>
      </w:pPr>
      <w:r w:rsidRPr="005F2D8D">
        <w:rPr>
          <w:b/>
          <w:bCs/>
          <w:sz w:val="20"/>
          <w:szCs w:val="20"/>
        </w:rPr>
        <w:t>Movimentações nas provisões para demandas cíveis, trabalhistas e fiscais, classificadas como prováveis</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1 - Provisão para demandas Trabalhistas, Fiscais e Cíveis"/>
        <w:tblDescription w:val="PubliCon - Sistema de Gerenciamento do Documentos Contábeis para Publicação&#10;&#10;Última atualização do mapa do quadro em: "/>
      </w:tblPr>
      <w:tblGrid>
        <w:gridCol w:w="3964"/>
        <w:gridCol w:w="1446"/>
        <w:gridCol w:w="1447"/>
        <w:gridCol w:w="1447"/>
        <w:gridCol w:w="1447"/>
      </w:tblGrid>
      <w:tr w:rsidR="00B212C2" w:rsidRPr="00415D1E" w14:paraId="2EA6ABB4" w14:textId="77777777" w:rsidTr="00064B23">
        <w:trPr>
          <w:cantSplit/>
          <w:tblHeader/>
        </w:trPr>
        <w:tc>
          <w:tcPr>
            <w:tcW w:w="3964" w:type="dxa"/>
            <w:vMerge w:val="restart"/>
            <w:shd w:val="solid" w:color="132B4A" w:fill="auto"/>
            <w:vAlign w:val="center"/>
          </w:tcPr>
          <w:p w14:paraId="3A2F190A" w14:textId="77777777" w:rsidR="00B212C2" w:rsidRPr="00415D1E" w:rsidRDefault="00B212C2" w:rsidP="00840732">
            <w:pPr>
              <w:pStyle w:val="070-TabelaPadro"/>
              <w:jc w:val="center"/>
            </w:pPr>
            <w:bookmarkStart w:id="9064" w:name="BBPCO01"/>
          </w:p>
        </w:tc>
        <w:tc>
          <w:tcPr>
            <w:tcW w:w="2893" w:type="dxa"/>
            <w:gridSpan w:val="2"/>
            <w:tcBorders>
              <w:bottom w:val="single" w:sz="4" w:space="0" w:color="FFFFFF" w:themeColor="background1"/>
            </w:tcBorders>
            <w:shd w:val="solid" w:color="132B4A" w:fill="auto"/>
            <w:vAlign w:val="center"/>
          </w:tcPr>
          <w:p w14:paraId="3BE0670E" w14:textId="77777777" w:rsidR="00B212C2" w:rsidRPr="00415D1E" w:rsidRDefault="00B212C2" w:rsidP="00840732">
            <w:pPr>
              <w:pStyle w:val="070-TabelaPadro"/>
              <w:jc w:val="center"/>
            </w:pPr>
            <w:r>
              <w:t>BB Banco Múltiplo</w:t>
            </w:r>
          </w:p>
        </w:tc>
        <w:tc>
          <w:tcPr>
            <w:tcW w:w="2894" w:type="dxa"/>
            <w:gridSpan w:val="2"/>
            <w:tcBorders>
              <w:bottom w:val="single" w:sz="4" w:space="0" w:color="FFFFFF" w:themeColor="background1"/>
            </w:tcBorders>
            <w:shd w:val="solid" w:color="132B4A" w:fill="auto"/>
            <w:vAlign w:val="center"/>
          </w:tcPr>
          <w:p w14:paraId="2ADE566F" w14:textId="77777777" w:rsidR="00B212C2" w:rsidRPr="00415D1E" w:rsidRDefault="00B212C2" w:rsidP="00840732">
            <w:pPr>
              <w:pStyle w:val="070-TabelaPadro"/>
              <w:jc w:val="center"/>
            </w:pPr>
            <w:r>
              <w:t>BB Consolidado</w:t>
            </w:r>
          </w:p>
        </w:tc>
      </w:tr>
      <w:tr w:rsidR="00B212C2" w:rsidRPr="00415D1E" w14:paraId="16903848" w14:textId="77777777" w:rsidTr="00064B23">
        <w:trPr>
          <w:cantSplit/>
          <w:tblHeader/>
        </w:trPr>
        <w:tc>
          <w:tcPr>
            <w:tcW w:w="3964" w:type="dxa"/>
            <w:vMerge/>
            <w:tcBorders>
              <w:bottom w:val="single" w:sz="4" w:space="0" w:color="FFFFFF" w:themeColor="background1"/>
            </w:tcBorders>
            <w:shd w:val="solid" w:color="132B4A" w:fill="auto"/>
            <w:vAlign w:val="center"/>
          </w:tcPr>
          <w:p w14:paraId="4B15E7E4" w14:textId="77777777" w:rsidR="00B212C2" w:rsidRPr="00415D1E" w:rsidRDefault="00B212C2" w:rsidP="00840732">
            <w:pPr>
              <w:pStyle w:val="070-TabelaPadro"/>
              <w:jc w:val="center"/>
            </w:pPr>
          </w:p>
        </w:tc>
        <w:tc>
          <w:tcPr>
            <w:tcW w:w="1446" w:type="dxa"/>
            <w:tcBorders>
              <w:bottom w:val="single" w:sz="4" w:space="0" w:color="FFFFFF" w:themeColor="background1"/>
            </w:tcBorders>
            <w:shd w:val="solid" w:color="132B4A" w:fill="auto"/>
            <w:vAlign w:val="center"/>
          </w:tcPr>
          <w:p w14:paraId="226DE4F4" w14:textId="77777777" w:rsidR="00B212C2" w:rsidRPr="00415D1E" w:rsidRDefault="00B212C2" w:rsidP="00840732">
            <w:pPr>
              <w:pStyle w:val="070-TabelaPadro"/>
              <w:jc w:val="center"/>
            </w:pPr>
            <w:r>
              <w:t>1º Trimestre/2022</w:t>
            </w:r>
          </w:p>
        </w:tc>
        <w:tc>
          <w:tcPr>
            <w:tcW w:w="1447" w:type="dxa"/>
            <w:tcBorders>
              <w:bottom w:val="single" w:sz="4" w:space="0" w:color="FFFFFF" w:themeColor="background1"/>
            </w:tcBorders>
            <w:shd w:val="solid" w:color="132B4A" w:fill="auto"/>
            <w:vAlign w:val="center"/>
          </w:tcPr>
          <w:p w14:paraId="6CF53749" w14:textId="77777777" w:rsidR="00B212C2" w:rsidRPr="00415D1E" w:rsidRDefault="00B212C2" w:rsidP="00840732">
            <w:pPr>
              <w:pStyle w:val="070-TabelaPadro"/>
              <w:jc w:val="center"/>
            </w:pPr>
            <w:r>
              <w:t>1º Trimestre/2021</w:t>
            </w:r>
          </w:p>
        </w:tc>
        <w:tc>
          <w:tcPr>
            <w:tcW w:w="1447" w:type="dxa"/>
            <w:tcBorders>
              <w:bottom w:val="single" w:sz="4" w:space="0" w:color="FFFFFF" w:themeColor="background1"/>
            </w:tcBorders>
            <w:shd w:val="solid" w:color="132B4A" w:fill="auto"/>
            <w:vAlign w:val="center"/>
          </w:tcPr>
          <w:p w14:paraId="1656D2C6" w14:textId="77777777" w:rsidR="00B212C2" w:rsidRPr="00415D1E" w:rsidRDefault="00B212C2" w:rsidP="00840732">
            <w:pPr>
              <w:pStyle w:val="070-TabelaPadro"/>
              <w:jc w:val="center"/>
            </w:pPr>
            <w:r>
              <w:t>1º Trimestre/2022</w:t>
            </w:r>
          </w:p>
        </w:tc>
        <w:tc>
          <w:tcPr>
            <w:tcW w:w="1447" w:type="dxa"/>
            <w:tcBorders>
              <w:bottom w:val="single" w:sz="4" w:space="0" w:color="FFFFFF" w:themeColor="background1"/>
            </w:tcBorders>
            <w:shd w:val="solid" w:color="132B4A" w:fill="auto"/>
            <w:vAlign w:val="center"/>
          </w:tcPr>
          <w:p w14:paraId="1BE0B519" w14:textId="77777777" w:rsidR="00B212C2" w:rsidRPr="00415D1E" w:rsidRDefault="00B212C2" w:rsidP="00840732">
            <w:pPr>
              <w:pStyle w:val="070-TabelaPadro"/>
              <w:jc w:val="center"/>
            </w:pPr>
            <w:r>
              <w:t>1º Trimestre/2021</w:t>
            </w:r>
          </w:p>
        </w:tc>
      </w:tr>
      <w:tr w:rsidR="00B212C2" w:rsidRPr="00415D1E" w14:paraId="11384AB0" w14:textId="77777777" w:rsidTr="00064B23">
        <w:trPr>
          <w:cantSplit/>
        </w:trPr>
        <w:tc>
          <w:tcPr>
            <w:tcW w:w="3964" w:type="dxa"/>
            <w:tcBorders>
              <w:bottom w:val="single" w:sz="4" w:space="0" w:color="FFFFFF" w:themeColor="background1"/>
            </w:tcBorders>
            <w:shd w:val="solid" w:color="F3F3F3" w:fill="auto"/>
            <w:vAlign w:val="center"/>
          </w:tcPr>
          <w:p w14:paraId="35CBDE79" w14:textId="77777777" w:rsidR="00B212C2" w:rsidRPr="00415D1E" w:rsidRDefault="00B212C2" w:rsidP="00840732">
            <w:pPr>
              <w:pStyle w:val="070-TabelaPadro"/>
              <w:jc w:val="left"/>
              <w:rPr>
                <w:b/>
              </w:rPr>
            </w:pPr>
            <w:bookmarkStart w:id="9065" w:name="BBPCO0100019" w:colFirst="0" w:colLast="0"/>
            <w:bookmarkStart w:id="9066" w:name="BBPCO01AA019" w:colFirst="0" w:colLast="0"/>
            <w:bookmarkStart w:id="9067" w:name="BBPCO01AC019" w:colFirst="0" w:colLast="0"/>
            <w:bookmarkStart w:id="9068" w:name="BBPCO01AD019" w:colFirst="0" w:colLast="0"/>
            <w:bookmarkStart w:id="9069" w:name="BBPCO01AF019" w:colFirst="0" w:colLast="0"/>
            <w:r>
              <w:rPr>
                <w:b/>
              </w:rPr>
              <w:t>Demandas Cíveis</w:t>
            </w:r>
          </w:p>
        </w:tc>
        <w:tc>
          <w:tcPr>
            <w:tcW w:w="1446" w:type="dxa"/>
            <w:tcBorders>
              <w:bottom w:val="single" w:sz="4" w:space="0" w:color="FFFFFF" w:themeColor="background1"/>
            </w:tcBorders>
            <w:shd w:val="solid" w:color="F3F3F3" w:fill="auto"/>
            <w:vAlign w:val="center"/>
          </w:tcPr>
          <w:p w14:paraId="6922AA43" w14:textId="77777777" w:rsidR="00B212C2" w:rsidRPr="00415D1E" w:rsidRDefault="00B212C2" w:rsidP="00840732">
            <w:pPr>
              <w:pStyle w:val="070-TabelaPadro"/>
              <w:rPr>
                <w:b/>
              </w:rPr>
            </w:pPr>
          </w:p>
        </w:tc>
        <w:tc>
          <w:tcPr>
            <w:tcW w:w="1447" w:type="dxa"/>
            <w:tcBorders>
              <w:bottom w:val="single" w:sz="4" w:space="0" w:color="FFFFFF" w:themeColor="background1"/>
            </w:tcBorders>
            <w:shd w:val="solid" w:color="F3F3F3" w:fill="auto"/>
            <w:vAlign w:val="center"/>
          </w:tcPr>
          <w:p w14:paraId="71EAB22A" w14:textId="77777777" w:rsidR="00B212C2" w:rsidRPr="00415D1E" w:rsidRDefault="00B212C2" w:rsidP="00840732">
            <w:pPr>
              <w:pStyle w:val="070-TabelaPadro"/>
              <w:rPr>
                <w:b/>
              </w:rPr>
            </w:pPr>
          </w:p>
        </w:tc>
        <w:tc>
          <w:tcPr>
            <w:tcW w:w="1447" w:type="dxa"/>
            <w:tcBorders>
              <w:bottom w:val="single" w:sz="4" w:space="0" w:color="FFFFFF" w:themeColor="background1"/>
            </w:tcBorders>
            <w:shd w:val="solid" w:color="F3F3F3" w:fill="auto"/>
            <w:vAlign w:val="center"/>
          </w:tcPr>
          <w:p w14:paraId="53C1EFB1" w14:textId="77777777" w:rsidR="00B212C2" w:rsidRPr="00415D1E" w:rsidRDefault="00B212C2" w:rsidP="00840732">
            <w:pPr>
              <w:pStyle w:val="070-TabelaPadro"/>
              <w:rPr>
                <w:b/>
              </w:rPr>
            </w:pPr>
          </w:p>
        </w:tc>
        <w:tc>
          <w:tcPr>
            <w:tcW w:w="1447" w:type="dxa"/>
            <w:tcBorders>
              <w:bottom w:val="single" w:sz="4" w:space="0" w:color="FFFFFF" w:themeColor="background1"/>
            </w:tcBorders>
            <w:shd w:val="solid" w:color="F3F3F3" w:fill="auto"/>
            <w:vAlign w:val="center"/>
          </w:tcPr>
          <w:p w14:paraId="52152BA5" w14:textId="77777777" w:rsidR="00B212C2" w:rsidRPr="00415D1E" w:rsidRDefault="00B212C2" w:rsidP="00840732">
            <w:pPr>
              <w:pStyle w:val="070-TabelaPadro"/>
              <w:rPr>
                <w:b/>
              </w:rPr>
            </w:pPr>
          </w:p>
        </w:tc>
      </w:tr>
      <w:tr w:rsidR="00B212C2" w:rsidRPr="00415D1E" w14:paraId="245BAECB" w14:textId="77777777" w:rsidTr="00064B23">
        <w:trPr>
          <w:cantSplit/>
        </w:trPr>
        <w:tc>
          <w:tcPr>
            <w:tcW w:w="3964" w:type="dxa"/>
            <w:tcBorders>
              <w:bottom w:val="single" w:sz="4" w:space="0" w:color="FFFFFF" w:themeColor="background1"/>
            </w:tcBorders>
            <w:shd w:val="solid" w:color="E6E6E6" w:fill="auto"/>
            <w:vAlign w:val="center"/>
          </w:tcPr>
          <w:p w14:paraId="3795EB13" w14:textId="77777777" w:rsidR="00B212C2" w:rsidRPr="00415D1E" w:rsidRDefault="00B212C2" w:rsidP="00840732">
            <w:pPr>
              <w:pStyle w:val="070-TabelaPadro"/>
              <w:ind w:left="60"/>
              <w:jc w:val="left"/>
              <w:rPr>
                <w:b/>
              </w:rPr>
            </w:pPr>
            <w:bookmarkStart w:id="9070" w:name="BBPCO0100020" w:colFirst="0" w:colLast="0"/>
            <w:bookmarkEnd w:id="9065"/>
            <w:bookmarkEnd w:id="9066"/>
            <w:bookmarkEnd w:id="9067"/>
            <w:bookmarkEnd w:id="9068"/>
            <w:bookmarkEnd w:id="9069"/>
            <w:r>
              <w:rPr>
                <w:b/>
              </w:rPr>
              <w:t>Saldo inicial</w:t>
            </w:r>
          </w:p>
        </w:tc>
        <w:tc>
          <w:tcPr>
            <w:tcW w:w="1446" w:type="dxa"/>
            <w:tcBorders>
              <w:bottom w:val="single" w:sz="4" w:space="0" w:color="FFFFFF" w:themeColor="background1"/>
            </w:tcBorders>
            <w:shd w:val="solid" w:color="E6E6E6" w:fill="auto"/>
            <w:vAlign w:val="center"/>
          </w:tcPr>
          <w:p w14:paraId="0D680708" w14:textId="77777777" w:rsidR="00B212C2" w:rsidRPr="00415D1E" w:rsidRDefault="00B212C2" w:rsidP="00840732">
            <w:pPr>
              <w:pStyle w:val="070-TabelaPadro"/>
              <w:rPr>
                <w:b/>
              </w:rPr>
            </w:pPr>
            <w:bookmarkStart w:id="9071" w:name="BBPCO01AA020"/>
            <w:bookmarkEnd w:id="9071"/>
            <w:r>
              <w:rPr>
                <w:b/>
              </w:rPr>
              <w:t>11.303.452</w:t>
            </w:r>
          </w:p>
        </w:tc>
        <w:tc>
          <w:tcPr>
            <w:tcW w:w="1447" w:type="dxa"/>
            <w:tcBorders>
              <w:bottom w:val="single" w:sz="4" w:space="0" w:color="FFFFFF" w:themeColor="background1"/>
            </w:tcBorders>
            <w:shd w:val="solid" w:color="E6E6E6" w:fill="auto"/>
            <w:vAlign w:val="center"/>
          </w:tcPr>
          <w:p w14:paraId="6AE26A30" w14:textId="77777777" w:rsidR="00B212C2" w:rsidRPr="00415D1E" w:rsidRDefault="00B212C2" w:rsidP="00840732">
            <w:pPr>
              <w:pStyle w:val="070-TabelaPadro"/>
              <w:rPr>
                <w:b/>
              </w:rPr>
            </w:pPr>
            <w:bookmarkStart w:id="9072" w:name="BBPCO01AC020"/>
            <w:bookmarkEnd w:id="9072"/>
            <w:r>
              <w:rPr>
                <w:b/>
              </w:rPr>
              <w:t>9.195.502</w:t>
            </w:r>
          </w:p>
        </w:tc>
        <w:tc>
          <w:tcPr>
            <w:tcW w:w="1447" w:type="dxa"/>
            <w:tcBorders>
              <w:bottom w:val="single" w:sz="4" w:space="0" w:color="FFFFFF" w:themeColor="background1"/>
            </w:tcBorders>
            <w:shd w:val="solid" w:color="E6E6E6" w:fill="auto"/>
            <w:vAlign w:val="center"/>
          </w:tcPr>
          <w:p w14:paraId="0B109AB1" w14:textId="77777777" w:rsidR="00B212C2" w:rsidRPr="00415D1E" w:rsidRDefault="00B212C2" w:rsidP="00840732">
            <w:pPr>
              <w:pStyle w:val="070-TabelaPadro"/>
              <w:rPr>
                <w:b/>
              </w:rPr>
            </w:pPr>
            <w:bookmarkStart w:id="9073" w:name="BBPCO01AD020"/>
            <w:bookmarkEnd w:id="9073"/>
            <w:r>
              <w:rPr>
                <w:b/>
              </w:rPr>
              <w:t>11.409.264</w:t>
            </w:r>
          </w:p>
        </w:tc>
        <w:tc>
          <w:tcPr>
            <w:tcW w:w="1447" w:type="dxa"/>
            <w:tcBorders>
              <w:bottom w:val="single" w:sz="4" w:space="0" w:color="FFFFFF" w:themeColor="background1"/>
            </w:tcBorders>
            <w:shd w:val="solid" w:color="E6E6E6" w:fill="auto"/>
            <w:vAlign w:val="center"/>
          </w:tcPr>
          <w:p w14:paraId="170B3778" w14:textId="77777777" w:rsidR="00B212C2" w:rsidRPr="00415D1E" w:rsidRDefault="00B212C2" w:rsidP="00840732">
            <w:pPr>
              <w:pStyle w:val="070-TabelaPadro"/>
              <w:rPr>
                <w:b/>
              </w:rPr>
            </w:pPr>
            <w:bookmarkStart w:id="9074" w:name="BBPCO01AF020"/>
            <w:bookmarkEnd w:id="9074"/>
            <w:r>
              <w:rPr>
                <w:b/>
              </w:rPr>
              <w:t>9.579.206</w:t>
            </w:r>
          </w:p>
        </w:tc>
      </w:tr>
      <w:tr w:rsidR="00B212C2" w:rsidRPr="00415D1E" w14:paraId="1EB3D77F" w14:textId="77777777" w:rsidTr="00064B23">
        <w:trPr>
          <w:cantSplit/>
        </w:trPr>
        <w:tc>
          <w:tcPr>
            <w:tcW w:w="3964" w:type="dxa"/>
            <w:tcBorders>
              <w:bottom w:val="single" w:sz="4" w:space="0" w:color="FFFFFF" w:themeColor="background1"/>
            </w:tcBorders>
            <w:shd w:val="solid" w:color="F3F3F3" w:fill="auto"/>
            <w:vAlign w:val="center"/>
          </w:tcPr>
          <w:p w14:paraId="6C4D5E10" w14:textId="77777777" w:rsidR="00B212C2" w:rsidRPr="00415D1E" w:rsidRDefault="00B212C2" w:rsidP="00840732">
            <w:pPr>
              <w:pStyle w:val="070-TabelaPadro"/>
              <w:ind w:left="120"/>
              <w:jc w:val="left"/>
            </w:pPr>
            <w:bookmarkStart w:id="9075" w:name="BBPCO0100021" w:colFirst="0" w:colLast="0"/>
            <w:bookmarkEnd w:id="9070"/>
            <w:r>
              <w:t>Constituição</w:t>
            </w:r>
          </w:p>
        </w:tc>
        <w:tc>
          <w:tcPr>
            <w:tcW w:w="1446" w:type="dxa"/>
            <w:tcBorders>
              <w:bottom w:val="single" w:sz="4" w:space="0" w:color="FFFFFF" w:themeColor="background1"/>
            </w:tcBorders>
            <w:shd w:val="solid" w:color="F3F3F3" w:fill="auto"/>
            <w:vAlign w:val="center"/>
          </w:tcPr>
          <w:p w14:paraId="6F1E6E1E" w14:textId="77777777" w:rsidR="00B212C2" w:rsidRPr="00415D1E" w:rsidRDefault="00B212C2" w:rsidP="00840732">
            <w:pPr>
              <w:pStyle w:val="070-TabelaPadro"/>
            </w:pPr>
            <w:bookmarkStart w:id="9076" w:name="BBPCO01AA021"/>
            <w:bookmarkEnd w:id="9076"/>
            <w:r>
              <w:t>850.453</w:t>
            </w:r>
          </w:p>
        </w:tc>
        <w:tc>
          <w:tcPr>
            <w:tcW w:w="1447" w:type="dxa"/>
            <w:tcBorders>
              <w:bottom w:val="single" w:sz="4" w:space="0" w:color="FFFFFF" w:themeColor="background1"/>
            </w:tcBorders>
            <w:shd w:val="solid" w:color="F3F3F3" w:fill="auto"/>
            <w:vAlign w:val="center"/>
          </w:tcPr>
          <w:p w14:paraId="7D735AB9" w14:textId="77777777" w:rsidR="00B212C2" w:rsidRPr="00415D1E" w:rsidRDefault="00B212C2" w:rsidP="00840732">
            <w:pPr>
              <w:pStyle w:val="070-TabelaPadro"/>
            </w:pPr>
            <w:bookmarkStart w:id="9077" w:name="BBPCO01AC021"/>
            <w:bookmarkEnd w:id="9077"/>
            <w:r>
              <w:t>1.391.036</w:t>
            </w:r>
          </w:p>
        </w:tc>
        <w:tc>
          <w:tcPr>
            <w:tcW w:w="1447" w:type="dxa"/>
            <w:tcBorders>
              <w:bottom w:val="single" w:sz="4" w:space="0" w:color="FFFFFF" w:themeColor="background1"/>
            </w:tcBorders>
            <w:shd w:val="solid" w:color="F3F3F3" w:fill="auto"/>
            <w:vAlign w:val="center"/>
          </w:tcPr>
          <w:p w14:paraId="4D6C65B7" w14:textId="77777777" w:rsidR="00B212C2" w:rsidRPr="00415D1E" w:rsidRDefault="00B212C2" w:rsidP="00840732">
            <w:pPr>
              <w:pStyle w:val="070-TabelaPadro"/>
            </w:pPr>
            <w:bookmarkStart w:id="9078" w:name="BBPCO01AD021"/>
            <w:bookmarkEnd w:id="9078"/>
            <w:r>
              <w:t>861.110</w:t>
            </w:r>
          </w:p>
        </w:tc>
        <w:tc>
          <w:tcPr>
            <w:tcW w:w="1447" w:type="dxa"/>
            <w:tcBorders>
              <w:bottom w:val="single" w:sz="4" w:space="0" w:color="FFFFFF" w:themeColor="background1"/>
            </w:tcBorders>
            <w:shd w:val="solid" w:color="F3F3F3" w:fill="auto"/>
            <w:vAlign w:val="center"/>
          </w:tcPr>
          <w:p w14:paraId="5286F6B8" w14:textId="77777777" w:rsidR="00B212C2" w:rsidRPr="00415D1E" w:rsidRDefault="00B212C2" w:rsidP="00840732">
            <w:pPr>
              <w:pStyle w:val="070-TabelaPadro"/>
            </w:pPr>
            <w:bookmarkStart w:id="9079" w:name="BBPCO01AF021"/>
            <w:bookmarkEnd w:id="9079"/>
            <w:r>
              <w:t>1.422.268</w:t>
            </w:r>
          </w:p>
        </w:tc>
      </w:tr>
      <w:tr w:rsidR="00B212C2" w:rsidRPr="00415D1E" w14:paraId="261DC7A4" w14:textId="77777777" w:rsidTr="00064B23">
        <w:trPr>
          <w:cantSplit/>
        </w:trPr>
        <w:tc>
          <w:tcPr>
            <w:tcW w:w="3964" w:type="dxa"/>
            <w:tcBorders>
              <w:bottom w:val="single" w:sz="4" w:space="0" w:color="FFFFFF" w:themeColor="background1"/>
            </w:tcBorders>
            <w:shd w:val="solid" w:color="E6E6E6" w:fill="auto"/>
            <w:vAlign w:val="center"/>
          </w:tcPr>
          <w:p w14:paraId="745EF721" w14:textId="77777777" w:rsidR="00B212C2" w:rsidRPr="00415D1E" w:rsidRDefault="00B212C2" w:rsidP="00840732">
            <w:pPr>
              <w:pStyle w:val="070-TabelaPadro"/>
              <w:ind w:left="120"/>
              <w:jc w:val="left"/>
            </w:pPr>
            <w:bookmarkStart w:id="9080" w:name="BBPCO0100022" w:colFirst="0" w:colLast="0"/>
            <w:bookmarkEnd w:id="9075"/>
            <w:r>
              <w:t>Reversão da provisão</w:t>
            </w:r>
          </w:p>
        </w:tc>
        <w:tc>
          <w:tcPr>
            <w:tcW w:w="1446" w:type="dxa"/>
            <w:tcBorders>
              <w:bottom w:val="single" w:sz="4" w:space="0" w:color="FFFFFF" w:themeColor="background1"/>
            </w:tcBorders>
            <w:shd w:val="solid" w:color="E6E6E6" w:fill="auto"/>
            <w:vAlign w:val="center"/>
          </w:tcPr>
          <w:p w14:paraId="7A3B9E94" w14:textId="77777777" w:rsidR="00B212C2" w:rsidRPr="00415D1E" w:rsidRDefault="00B212C2" w:rsidP="00840732">
            <w:pPr>
              <w:pStyle w:val="070-TabelaPadro"/>
            </w:pPr>
            <w:bookmarkStart w:id="9081" w:name="BBPCO01AA022"/>
            <w:bookmarkEnd w:id="9081"/>
            <w:r>
              <w:t>(64.840)</w:t>
            </w:r>
          </w:p>
        </w:tc>
        <w:tc>
          <w:tcPr>
            <w:tcW w:w="1447" w:type="dxa"/>
            <w:tcBorders>
              <w:bottom w:val="single" w:sz="4" w:space="0" w:color="FFFFFF" w:themeColor="background1"/>
            </w:tcBorders>
            <w:shd w:val="solid" w:color="E6E6E6" w:fill="auto"/>
            <w:vAlign w:val="center"/>
          </w:tcPr>
          <w:p w14:paraId="5C3F7BB1" w14:textId="77777777" w:rsidR="00B212C2" w:rsidRPr="00415D1E" w:rsidRDefault="00B212C2" w:rsidP="00840732">
            <w:pPr>
              <w:pStyle w:val="070-TabelaPadro"/>
            </w:pPr>
            <w:bookmarkStart w:id="9082" w:name="BBPCO01AC022"/>
            <w:bookmarkEnd w:id="9082"/>
            <w:r>
              <w:t>(43.568)</w:t>
            </w:r>
          </w:p>
        </w:tc>
        <w:tc>
          <w:tcPr>
            <w:tcW w:w="1447" w:type="dxa"/>
            <w:tcBorders>
              <w:bottom w:val="single" w:sz="4" w:space="0" w:color="FFFFFF" w:themeColor="background1"/>
            </w:tcBorders>
            <w:shd w:val="solid" w:color="E6E6E6" w:fill="auto"/>
            <w:vAlign w:val="center"/>
          </w:tcPr>
          <w:p w14:paraId="0A790CBF" w14:textId="77777777" w:rsidR="00B212C2" w:rsidRPr="00415D1E" w:rsidRDefault="00B212C2" w:rsidP="00840732">
            <w:pPr>
              <w:pStyle w:val="070-TabelaPadro"/>
            </w:pPr>
            <w:bookmarkStart w:id="9083" w:name="BBPCO01AD022"/>
            <w:bookmarkEnd w:id="9083"/>
            <w:r>
              <w:t>(70.897)</w:t>
            </w:r>
          </w:p>
        </w:tc>
        <w:tc>
          <w:tcPr>
            <w:tcW w:w="1447" w:type="dxa"/>
            <w:tcBorders>
              <w:bottom w:val="single" w:sz="4" w:space="0" w:color="FFFFFF" w:themeColor="background1"/>
            </w:tcBorders>
            <w:shd w:val="solid" w:color="E6E6E6" w:fill="auto"/>
            <w:vAlign w:val="center"/>
          </w:tcPr>
          <w:p w14:paraId="60EAADE3" w14:textId="77777777" w:rsidR="00B212C2" w:rsidRPr="00415D1E" w:rsidRDefault="00B212C2" w:rsidP="00840732">
            <w:pPr>
              <w:pStyle w:val="070-TabelaPadro"/>
            </w:pPr>
            <w:bookmarkStart w:id="9084" w:name="BBPCO01AF022"/>
            <w:bookmarkEnd w:id="9084"/>
            <w:r>
              <w:t>(63.254)</w:t>
            </w:r>
          </w:p>
        </w:tc>
      </w:tr>
      <w:tr w:rsidR="00B212C2" w:rsidRPr="00415D1E" w14:paraId="3CDAF089" w14:textId="77777777" w:rsidTr="00064B23">
        <w:trPr>
          <w:cantSplit/>
        </w:trPr>
        <w:tc>
          <w:tcPr>
            <w:tcW w:w="3964" w:type="dxa"/>
            <w:tcBorders>
              <w:bottom w:val="single" w:sz="4" w:space="0" w:color="FFFFFF" w:themeColor="background1"/>
            </w:tcBorders>
            <w:shd w:val="solid" w:color="F3F3F3" w:fill="auto"/>
            <w:vAlign w:val="center"/>
          </w:tcPr>
          <w:p w14:paraId="5F80A0D0" w14:textId="77777777" w:rsidR="00B212C2" w:rsidRPr="00415D1E" w:rsidRDefault="00B212C2" w:rsidP="00840732">
            <w:pPr>
              <w:pStyle w:val="070-TabelaPadro"/>
              <w:ind w:left="120"/>
              <w:jc w:val="left"/>
            </w:pPr>
            <w:bookmarkStart w:id="9085" w:name="BBPCO0100023" w:colFirst="0" w:colLast="0"/>
            <w:bookmarkEnd w:id="9080"/>
            <w:r>
              <w:t>Baixa por pagamento</w:t>
            </w:r>
          </w:p>
        </w:tc>
        <w:tc>
          <w:tcPr>
            <w:tcW w:w="1446" w:type="dxa"/>
            <w:tcBorders>
              <w:bottom w:val="single" w:sz="4" w:space="0" w:color="FFFFFF" w:themeColor="background1"/>
            </w:tcBorders>
            <w:shd w:val="solid" w:color="F3F3F3" w:fill="auto"/>
            <w:vAlign w:val="center"/>
          </w:tcPr>
          <w:p w14:paraId="64A63B47" w14:textId="77777777" w:rsidR="00B212C2" w:rsidRPr="00415D1E" w:rsidRDefault="00B212C2" w:rsidP="00840732">
            <w:pPr>
              <w:pStyle w:val="070-TabelaPadro"/>
            </w:pPr>
            <w:bookmarkStart w:id="9086" w:name="BBPCO01AA023"/>
            <w:bookmarkEnd w:id="9086"/>
            <w:r>
              <w:t>(796.668)</w:t>
            </w:r>
          </w:p>
        </w:tc>
        <w:tc>
          <w:tcPr>
            <w:tcW w:w="1447" w:type="dxa"/>
            <w:tcBorders>
              <w:bottom w:val="single" w:sz="4" w:space="0" w:color="FFFFFF" w:themeColor="background1"/>
            </w:tcBorders>
            <w:shd w:val="solid" w:color="F3F3F3" w:fill="auto"/>
            <w:vAlign w:val="center"/>
          </w:tcPr>
          <w:p w14:paraId="583D0C53" w14:textId="77777777" w:rsidR="00B212C2" w:rsidRPr="00415D1E" w:rsidRDefault="00B212C2" w:rsidP="00840732">
            <w:pPr>
              <w:pStyle w:val="070-TabelaPadro"/>
            </w:pPr>
            <w:bookmarkStart w:id="9087" w:name="BBPCO01AC023"/>
            <w:bookmarkEnd w:id="9087"/>
            <w:r>
              <w:t>(725.775)</w:t>
            </w:r>
          </w:p>
        </w:tc>
        <w:tc>
          <w:tcPr>
            <w:tcW w:w="1447" w:type="dxa"/>
            <w:tcBorders>
              <w:bottom w:val="single" w:sz="4" w:space="0" w:color="FFFFFF" w:themeColor="background1"/>
            </w:tcBorders>
            <w:shd w:val="solid" w:color="F3F3F3" w:fill="auto"/>
            <w:vAlign w:val="center"/>
          </w:tcPr>
          <w:p w14:paraId="390EBDD2" w14:textId="77777777" w:rsidR="00B212C2" w:rsidRPr="00415D1E" w:rsidRDefault="00B212C2" w:rsidP="00840732">
            <w:pPr>
              <w:pStyle w:val="070-TabelaPadro"/>
            </w:pPr>
            <w:bookmarkStart w:id="9088" w:name="BBPCO01AD023"/>
            <w:bookmarkEnd w:id="9088"/>
            <w:r>
              <w:t>(799.805)</w:t>
            </w:r>
          </w:p>
        </w:tc>
        <w:tc>
          <w:tcPr>
            <w:tcW w:w="1447" w:type="dxa"/>
            <w:tcBorders>
              <w:bottom w:val="single" w:sz="4" w:space="0" w:color="FFFFFF" w:themeColor="background1"/>
            </w:tcBorders>
            <w:shd w:val="solid" w:color="F3F3F3" w:fill="auto"/>
            <w:vAlign w:val="center"/>
          </w:tcPr>
          <w:p w14:paraId="0594E9D3" w14:textId="77777777" w:rsidR="00B212C2" w:rsidRPr="00415D1E" w:rsidRDefault="00B212C2" w:rsidP="00840732">
            <w:pPr>
              <w:pStyle w:val="070-TabelaPadro"/>
            </w:pPr>
            <w:bookmarkStart w:id="9089" w:name="BBPCO01AF023"/>
            <w:bookmarkEnd w:id="9089"/>
            <w:r>
              <w:t>(725.790)</w:t>
            </w:r>
          </w:p>
        </w:tc>
      </w:tr>
      <w:tr w:rsidR="00B212C2" w:rsidRPr="00415D1E" w14:paraId="6702ECE0" w14:textId="77777777" w:rsidTr="00064B23">
        <w:trPr>
          <w:cantSplit/>
        </w:trPr>
        <w:tc>
          <w:tcPr>
            <w:tcW w:w="3964" w:type="dxa"/>
            <w:tcBorders>
              <w:bottom w:val="single" w:sz="4" w:space="0" w:color="FFFFFF" w:themeColor="background1"/>
            </w:tcBorders>
            <w:shd w:val="solid" w:color="E6E6E6" w:fill="auto"/>
            <w:vAlign w:val="center"/>
          </w:tcPr>
          <w:p w14:paraId="364A8A0B" w14:textId="77777777" w:rsidR="00B212C2" w:rsidRPr="00415D1E" w:rsidRDefault="00B212C2" w:rsidP="00840732">
            <w:pPr>
              <w:pStyle w:val="070-TabelaPadro"/>
              <w:ind w:left="120"/>
              <w:jc w:val="left"/>
            </w:pPr>
            <w:bookmarkStart w:id="9090" w:name="BBPCO0100024" w:colFirst="0" w:colLast="0"/>
            <w:bookmarkEnd w:id="9085"/>
            <w:r>
              <w:t>Atualização monetária e variação cambial</w:t>
            </w:r>
          </w:p>
        </w:tc>
        <w:tc>
          <w:tcPr>
            <w:tcW w:w="1446" w:type="dxa"/>
            <w:tcBorders>
              <w:bottom w:val="single" w:sz="4" w:space="0" w:color="FFFFFF" w:themeColor="background1"/>
            </w:tcBorders>
            <w:shd w:val="solid" w:color="E6E6E6" w:fill="auto"/>
            <w:vAlign w:val="center"/>
          </w:tcPr>
          <w:p w14:paraId="649E8C67" w14:textId="77777777" w:rsidR="00B212C2" w:rsidRPr="00415D1E" w:rsidRDefault="00B212C2" w:rsidP="00840732">
            <w:pPr>
              <w:pStyle w:val="070-TabelaPadro"/>
            </w:pPr>
            <w:bookmarkStart w:id="9091" w:name="BBPCO01AA024"/>
            <w:bookmarkEnd w:id="9091"/>
            <w:r>
              <w:t>108.194</w:t>
            </w:r>
          </w:p>
        </w:tc>
        <w:tc>
          <w:tcPr>
            <w:tcW w:w="1447" w:type="dxa"/>
            <w:tcBorders>
              <w:bottom w:val="single" w:sz="4" w:space="0" w:color="FFFFFF" w:themeColor="background1"/>
            </w:tcBorders>
            <w:shd w:val="solid" w:color="E6E6E6" w:fill="auto"/>
            <w:vAlign w:val="center"/>
          </w:tcPr>
          <w:p w14:paraId="317D4567" w14:textId="77777777" w:rsidR="00B212C2" w:rsidRPr="00415D1E" w:rsidRDefault="00B212C2" w:rsidP="00840732">
            <w:pPr>
              <w:pStyle w:val="070-TabelaPadro"/>
            </w:pPr>
            <w:bookmarkStart w:id="9092" w:name="BBPCO01AC024"/>
            <w:bookmarkEnd w:id="9092"/>
            <w:r>
              <w:t>66.533</w:t>
            </w:r>
          </w:p>
        </w:tc>
        <w:tc>
          <w:tcPr>
            <w:tcW w:w="1447" w:type="dxa"/>
            <w:tcBorders>
              <w:bottom w:val="single" w:sz="4" w:space="0" w:color="FFFFFF" w:themeColor="background1"/>
            </w:tcBorders>
            <w:shd w:val="solid" w:color="E6E6E6" w:fill="auto"/>
            <w:vAlign w:val="center"/>
          </w:tcPr>
          <w:p w14:paraId="2DDC4F2B" w14:textId="77777777" w:rsidR="00B212C2" w:rsidRPr="00415D1E" w:rsidRDefault="00B212C2" w:rsidP="00840732">
            <w:pPr>
              <w:pStyle w:val="070-TabelaPadro"/>
            </w:pPr>
            <w:bookmarkStart w:id="9093" w:name="BBPCO01AD024"/>
            <w:bookmarkEnd w:id="9093"/>
            <w:r>
              <w:t>105.934</w:t>
            </w:r>
          </w:p>
        </w:tc>
        <w:tc>
          <w:tcPr>
            <w:tcW w:w="1447" w:type="dxa"/>
            <w:tcBorders>
              <w:bottom w:val="single" w:sz="4" w:space="0" w:color="FFFFFF" w:themeColor="background1"/>
            </w:tcBorders>
            <w:shd w:val="solid" w:color="E6E6E6" w:fill="auto"/>
            <w:vAlign w:val="center"/>
          </w:tcPr>
          <w:p w14:paraId="77D5FAC9" w14:textId="77777777" w:rsidR="00B212C2" w:rsidRPr="00415D1E" w:rsidRDefault="00B212C2" w:rsidP="00840732">
            <w:pPr>
              <w:pStyle w:val="070-TabelaPadro"/>
            </w:pPr>
            <w:bookmarkStart w:id="9094" w:name="BBPCO01AF024"/>
            <w:bookmarkEnd w:id="9094"/>
            <w:r>
              <w:t>83.210</w:t>
            </w:r>
          </w:p>
        </w:tc>
      </w:tr>
      <w:tr w:rsidR="00B212C2" w:rsidRPr="00415D1E" w14:paraId="31B10AA7" w14:textId="77777777" w:rsidTr="00064B23">
        <w:trPr>
          <w:cantSplit/>
        </w:trPr>
        <w:tc>
          <w:tcPr>
            <w:tcW w:w="3964" w:type="dxa"/>
            <w:tcBorders>
              <w:bottom w:val="single" w:sz="4" w:space="0" w:color="FFFFFF" w:themeColor="background1"/>
            </w:tcBorders>
            <w:shd w:val="solid" w:color="F3F3F3" w:fill="auto"/>
            <w:vAlign w:val="center"/>
          </w:tcPr>
          <w:p w14:paraId="764630F4" w14:textId="77777777" w:rsidR="00B212C2" w:rsidRPr="00415D1E" w:rsidRDefault="00B212C2" w:rsidP="00840732">
            <w:pPr>
              <w:pStyle w:val="070-TabelaPadro"/>
              <w:ind w:left="60"/>
              <w:jc w:val="left"/>
              <w:rPr>
                <w:b/>
              </w:rPr>
            </w:pPr>
            <w:bookmarkStart w:id="9095" w:name="BBPCO0100026" w:colFirst="0" w:colLast="0"/>
            <w:bookmarkEnd w:id="9090"/>
            <w:r>
              <w:rPr>
                <w:b/>
              </w:rPr>
              <w:t>Saldo final</w:t>
            </w:r>
          </w:p>
        </w:tc>
        <w:tc>
          <w:tcPr>
            <w:tcW w:w="1446" w:type="dxa"/>
            <w:tcBorders>
              <w:bottom w:val="single" w:sz="4" w:space="0" w:color="FFFFFF" w:themeColor="background1"/>
            </w:tcBorders>
            <w:shd w:val="solid" w:color="F3F3F3" w:fill="auto"/>
            <w:vAlign w:val="center"/>
          </w:tcPr>
          <w:p w14:paraId="7DD0E9D6" w14:textId="77777777" w:rsidR="00B212C2" w:rsidRPr="00415D1E" w:rsidRDefault="00B212C2" w:rsidP="00840732">
            <w:pPr>
              <w:pStyle w:val="070-TabelaPadro"/>
              <w:rPr>
                <w:b/>
              </w:rPr>
            </w:pPr>
            <w:bookmarkStart w:id="9096" w:name="BBPCO01AA026"/>
            <w:bookmarkEnd w:id="9096"/>
            <w:r>
              <w:rPr>
                <w:b/>
              </w:rPr>
              <w:t>11.400.591</w:t>
            </w:r>
          </w:p>
        </w:tc>
        <w:tc>
          <w:tcPr>
            <w:tcW w:w="1447" w:type="dxa"/>
            <w:tcBorders>
              <w:bottom w:val="single" w:sz="4" w:space="0" w:color="FFFFFF" w:themeColor="background1"/>
            </w:tcBorders>
            <w:shd w:val="solid" w:color="F3F3F3" w:fill="auto"/>
            <w:vAlign w:val="center"/>
          </w:tcPr>
          <w:p w14:paraId="52A7B7D8" w14:textId="77777777" w:rsidR="00B212C2" w:rsidRPr="00415D1E" w:rsidRDefault="00B212C2" w:rsidP="00840732">
            <w:pPr>
              <w:pStyle w:val="070-TabelaPadro"/>
              <w:rPr>
                <w:b/>
              </w:rPr>
            </w:pPr>
            <w:bookmarkStart w:id="9097" w:name="BBPCO01AC026"/>
            <w:bookmarkEnd w:id="9097"/>
            <w:r>
              <w:rPr>
                <w:b/>
              </w:rPr>
              <w:t>9.883.728</w:t>
            </w:r>
          </w:p>
        </w:tc>
        <w:tc>
          <w:tcPr>
            <w:tcW w:w="1447" w:type="dxa"/>
            <w:tcBorders>
              <w:bottom w:val="single" w:sz="4" w:space="0" w:color="FFFFFF" w:themeColor="background1"/>
            </w:tcBorders>
            <w:shd w:val="solid" w:color="F3F3F3" w:fill="auto"/>
            <w:vAlign w:val="center"/>
          </w:tcPr>
          <w:p w14:paraId="0744B21D" w14:textId="77777777" w:rsidR="00B212C2" w:rsidRPr="00415D1E" w:rsidRDefault="00B212C2" w:rsidP="00840732">
            <w:pPr>
              <w:pStyle w:val="070-TabelaPadro"/>
              <w:rPr>
                <w:b/>
              </w:rPr>
            </w:pPr>
            <w:bookmarkStart w:id="9098" w:name="BBPCO01AD026"/>
            <w:bookmarkEnd w:id="9098"/>
            <w:r>
              <w:rPr>
                <w:b/>
              </w:rPr>
              <w:t>11.505.606</w:t>
            </w:r>
          </w:p>
        </w:tc>
        <w:tc>
          <w:tcPr>
            <w:tcW w:w="1447" w:type="dxa"/>
            <w:tcBorders>
              <w:bottom w:val="single" w:sz="4" w:space="0" w:color="FFFFFF" w:themeColor="background1"/>
            </w:tcBorders>
            <w:shd w:val="solid" w:color="F3F3F3" w:fill="auto"/>
            <w:vAlign w:val="center"/>
          </w:tcPr>
          <w:p w14:paraId="7171B170" w14:textId="77777777" w:rsidR="00B212C2" w:rsidRPr="00415D1E" w:rsidRDefault="00B212C2" w:rsidP="00840732">
            <w:pPr>
              <w:pStyle w:val="070-TabelaPadro"/>
              <w:rPr>
                <w:b/>
              </w:rPr>
            </w:pPr>
            <w:bookmarkStart w:id="9099" w:name="BBPCO01AF026"/>
            <w:bookmarkEnd w:id="9099"/>
            <w:r>
              <w:rPr>
                <w:b/>
              </w:rPr>
              <w:t>10.295.640</w:t>
            </w:r>
          </w:p>
        </w:tc>
      </w:tr>
      <w:bookmarkEnd w:id="9095"/>
      <w:tr w:rsidR="00B212C2" w:rsidRPr="00415D1E" w14:paraId="21991740" w14:textId="77777777" w:rsidTr="00064B23">
        <w:trPr>
          <w:cantSplit/>
        </w:trPr>
        <w:tc>
          <w:tcPr>
            <w:tcW w:w="3964" w:type="dxa"/>
            <w:tcBorders>
              <w:bottom w:val="single" w:sz="4" w:space="0" w:color="FFFFFF" w:themeColor="background1"/>
            </w:tcBorders>
            <w:shd w:val="solid" w:color="E6E6E6" w:fill="auto"/>
            <w:vAlign w:val="center"/>
          </w:tcPr>
          <w:p w14:paraId="6FF270F9" w14:textId="77777777" w:rsidR="00B212C2" w:rsidRPr="00415D1E" w:rsidRDefault="00B212C2" w:rsidP="00840732">
            <w:pPr>
              <w:pStyle w:val="070-TabelaPadro"/>
              <w:jc w:val="left"/>
            </w:pPr>
          </w:p>
        </w:tc>
        <w:tc>
          <w:tcPr>
            <w:tcW w:w="1446" w:type="dxa"/>
            <w:tcBorders>
              <w:bottom w:val="single" w:sz="4" w:space="0" w:color="FFFFFF" w:themeColor="background1"/>
            </w:tcBorders>
            <w:shd w:val="solid" w:color="E6E6E6" w:fill="auto"/>
            <w:vAlign w:val="center"/>
          </w:tcPr>
          <w:p w14:paraId="42E4E529" w14:textId="77777777" w:rsidR="00B212C2" w:rsidRPr="00415D1E" w:rsidRDefault="00B212C2" w:rsidP="00840732">
            <w:pPr>
              <w:pStyle w:val="070-TabelaPadro"/>
            </w:pPr>
          </w:p>
        </w:tc>
        <w:tc>
          <w:tcPr>
            <w:tcW w:w="1447" w:type="dxa"/>
            <w:tcBorders>
              <w:bottom w:val="single" w:sz="4" w:space="0" w:color="FFFFFF" w:themeColor="background1"/>
            </w:tcBorders>
            <w:shd w:val="solid" w:color="E6E6E6" w:fill="auto"/>
            <w:vAlign w:val="center"/>
          </w:tcPr>
          <w:p w14:paraId="62383487" w14:textId="77777777" w:rsidR="00B212C2" w:rsidRPr="00415D1E" w:rsidRDefault="00B212C2" w:rsidP="00840732">
            <w:pPr>
              <w:pStyle w:val="070-TabelaPadro"/>
            </w:pPr>
          </w:p>
        </w:tc>
        <w:tc>
          <w:tcPr>
            <w:tcW w:w="1447" w:type="dxa"/>
            <w:tcBorders>
              <w:bottom w:val="single" w:sz="4" w:space="0" w:color="FFFFFF" w:themeColor="background1"/>
            </w:tcBorders>
            <w:shd w:val="solid" w:color="E6E6E6" w:fill="auto"/>
            <w:vAlign w:val="center"/>
          </w:tcPr>
          <w:p w14:paraId="214408B2" w14:textId="77777777" w:rsidR="00B212C2" w:rsidRPr="00415D1E" w:rsidRDefault="00B212C2" w:rsidP="00840732">
            <w:pPr>
              <w:pStyle w:val="070-TabelaPadro"/>
            </w:pPr>
          </w:p>
        </w:tc>
        <w:tc>
          <w:tcPr>
            <w:tcW w:w="1447" w:type="dxa"/>
            <w:tcBorders>
              <w:bottom w:val="single" w:sz="4" w:space="0" w:color="FFFFFF" w:themeColor="background1"/>
            </w:tcBorders>
            <w:shd w:val="solid" w:color="E6E6E6" w:fill="auto"/>
            <w:vAlign w:val="center"/>
          </w:tcPr>
          <w:p w14:paraId="4A0E4C7C" w14:textId="77777777" w:rsidR="00B212C2" w:rsidRPr="00415D1E" w:rsidRDefault="00B212C2" w:rsidP="00840732">
            <w:pPr>
              <w:pStyle w:val="070-TabelaPadro"/>
            </w:pPr>
          </w:p>
        </w:tc>
      </w:tr>
      <w:tr w:rsidR="00B212C2" w:rsidRPr="00415D1E" w14:paraId="2CEC61FA" w14:textId="77777777" w:rsidTr="00064B23">
        <w:trPr>
          <w:cantSplit/>
        </w:trPr>
        <w:tc>
          <w:tcPr>
            <w:tcW w:w="3964" w:type="dxa"/>
            <w:tcBorders>
              <w:bottom w:val="single" w:sz="4" w:space="0" w:color="FFFFFF" w:themeColor="background1"/>
            </w:tcBorders>
            <w:shd w:val="solid" w:color="F3F3F3" w:fill="auto"/>
            <w:vAlign w:val="center"/>
          </w:tcPr>
          <w:p w14:paraId="091DC2CD" w14:textId="77777777" w:rsidR="00B212C2" w:rsidRPr="00415D1E" w:rsidRDefault="00B212C2" w:rsidP="00840732">
            <w:pPr>
              <w:pStyle w:val="070-TabelaPadro"/>
              <w:jc w:val="left"/>
              <w:rPr>
                <w:b/>
              </w:rPr>
            </w:pPr>
            <w:bookmarkStart w:id="9100" w:name="BBPCO0100001" w:colFirst="0" w:colLast="0"/>
            <w:bookmarkStart w:id="9101" w:name="BBPCO01AA001" w:colFirst="0" w:colLast="0"/>
            <w:bookmarkStart w:id="9102" w:name="BBPCO01AC001" w:colFirst="0" w:colLast="0"/>
            <w:bookmarkStart w:id="9103" w:name="BBPCO01AD001" w:colFirst="0" w:colLast="0"/>
            <w:bookmarkStart w:id="9104" w:name="BBPCO01AF001" w:colFirst="0" w:colLast="0"/>
            <w:r>
              <w:rPr>
                <w:b/>
              </w:rPr>
              <w:t>Demandas Trabalhistas</w:t>
            </w:r>
          </w:p>
        </w:tc>
        <w:tc>
          <w:tcPr>
            <w:tcW w:w="1446" w:type="dxa"/>
            <w:tcBorders>
              <w:bottom w:val="single" w:sz="4" w:space="0" w:color="FFFFFF" w:themeColor="background1"/>
            </w:tcBorders>
            <w:shd w:val="solid" w:color="F3F3F3" w:fill="auto"/>
            <w:vAlign w:val="center"/>
          </w:tcPr>
          <w:p w14:paraId="55C6F010" w14:textId="77777777" w:rsidR="00B212C2" w:rsidRPr="00415D1E" w:rsidRDefault="00B212C2" w:rsidP="00840732">
            <w:pPr>
              <w:pStyle w:val="070-TabelaPadro"/>
              <w:rPr>
                <w:b/>
              </w:rPr>
            </w:pPr>
          </w:p>
        </w:tc>
        <w:tc>
          <w:tcPr>
            <w:tcW w:w="1447" w:type="dxa"/>
            <w:tcBorders>
              <w:bottom w:val="single" w:sz="4" w:space="0" w:color="FFFFFF" w:themeColor="background1"/>
            </w:tcBorders>
            <w:shd w:val="solid" w:color="F3F3F3" w:fill="auto"/>
            <w:vAlign w:val="center"/>
          </w:tcPr>
          <w:p w14:paraId="4BF47B7D" w14:textId="77777777" w:rsidR="00B212C2" w:rsidRPr="00415D1E" w:rsidRDefault="00B212C2" w:rsidP="00840732">
            <w:pPr>
              <w:pStyle w:val="070-TabelaPadro"/>
              <w:rPr>
                <w:b/>
              </w:rPr>
            </w:pPr>
          </w:p>
        </w:tc>
        <w:tc>
          <w:tcPr>
            <w:tcW w:w="1447" w:type="dxa"/>
            <w:tcBorders>
              <w:bottom w:val="single" w:sz="4" w:space="0" w:color="FFFFFF" w:themeColor="background1"/>
            </w:tcBorders>
            <w:shd w:val="solid" w:color="F3F3F3" w:fill="auto"/>
            <w:vAlign w:val="center"/>
          </w:tcPr>
          <w:p w14:paraId="7D3256E7" w14:textId="77777777" w:rsidR="00B212C2" w:rsidRPr="00415D1E" w:rsidRDefault="00B212C2" w:rsidP="00840732">
            <w:pPr>
              <w:pStyle w:val="070-TabelaPadro"/>
              <w:rPr>
                <w:b/>
              </w:rPr>
            </w:pPr>
          </w:p>
        </w:tc>
        <w:tc>
          <w:tcPr>
            <w:tcW w:w="1447" w:type="dxa"/>
            <w:tcBorders>
              <w:bottom w:val="single" w:sz="4" w:space="0" w:color="FFFFFF" w:themeColor="background1"/>
            </w:tcBorders>
            <w:shd w:val="solid" w:color="F3F3F3" w:fill="auto"/>
            <w:vAlign w:val="center"/>
          </w:tcPr>
          <w:p w14:paraId="0F3CDCB9" w14:textId="77777777" w:rsidR="00B212C2" w:rsidRPr="00415D1E" w:rsidRDefault="00B212C2" w:rsidP="00840732">
            <w:pPr>
              <w:pStyle w:val="070-TabelaPadro"/>
              <w:rPr>
                <w:b/>
              </w:rPr>
            </w:pPr>
          </w:p>
        </w:tc>
      </w:tr>
      <w:tr w:rsidR="00B212C2" w:rsidRPr="00415D1E" w14:paraId="3BEDF4A3" w14:textId="77777777" w:rsidTr="00064B23">
        <w:trPr>
          <w:cantSplit/>
        </w:trPr>
        <w:tc>
          <w:tcPr>
            <w:tcW w:w="3964" w:type="dxa"/>
            <w:tcBorders>
              <w:bottom w:val="single" w:sz="4" w:space="0" w:color="FFFFFF" w:themeColor="background1"/>
            </w:tcBorders>
            <w:shd w:val="solid" w:color="E6E6E6" w:fill="auto"/>
            <w:vAlign w:val="center"/>
          </w:tcPr>
          <w:p w14:paraId="03777337" w14:textId="77777777" w:rsidR="00B212C2" w:rsidRPr="00415D1E" w:rsidRDefault="00B212C2" w:rsidP="00840732">
            <w:pPr>
              <w:pStyle w:val="070-TabelaPadro"/>
              <w:ind w:left="60"/>
              <w:jc w:val="left"/>
              <w:rPr>
                <w:b/>
              </w:rPr>
            </w:pPr>
            <w:bookmarkStart w:id="9105" w:name="BBPCO0100002" w:colFirst="0" w:colLast="0"/>
            <w:bookmarkEnd w:id="9100"/>
            <w:bookmarkEnd w:id="9101"/>
            <w:bookmarkEnd w:id="9102"/>
            <w:bookmarkEnd w:id="9103"/>
            <w:bookmarkEnd w:id="9104"/>
            <w:r>
              <w:rPr>
                <w:b/>
              </w:rPr>
              <w:t>Saldo inicial</w:t>
            </w:r>
          </w:p>
        </w:tc>
        <w:tc>
          <w:tcPr>
            <w:tcW w:w="1446" w:type="dxa"/>
            <w:tcBorders>
              <w:bottom w:val="single" w:sz="4" w:space="0" w:color="FFFFFF" w:themeColor="background1"/>
            </w:tcBorders>
            <w:shd w:val="solid" w:color="E6E6E6" w:fill="auto"/>
            <w:vAlign w:val="center"/>
          </w:tcPr>
          <w:p w14:paraId="188BABB9" w14:textId="77777777" w:rsidR="00B212C2" w:rsidRPr="00415D1E" w:rsidRDefault="00B212C2" w:rsidP="00840732">
            <w:pPr>
              <w:pStyle w:val="070-TabelaPadro"/>
              <w:rPr>
                <w:b/>
              </w:rPr>
            </w:pPr>
            <w:bookmarkStart w:id="9106" w:name="BBPCO01AA002"/>
            <w:bookmarkEnd w:id="9106"/>
            <w:r>
              <w:rPr>
                <w:b/>
              </w:rPr>
              <w:t>4.684.907</w:t>
            </w:r>
          </w:p>
        </w:tc>
        <w:tc>
          <w:tcPr>
            <w:tcW w:w="1447" w:type="dxa"/>
            <w:tcBorders>
              <w:bottom w:val="single" w:sz="4" w:space="0" w:color="FFFFFF" w:themeColor="background1"/>
            </w:tcBorders>
            <w:shd w:val="solid" w:color="E6E6E6" w:fill="auto"/>
            <w:vAlign w:val="center"/>
          </w:tcPr>
          <w:p w14:paraId="41478829" w14:textId="77777777" w:rsidR="00B212C2" w:rsidRPr="00415D1E" w:rsidRDefault="00B212C2" w:rsidP="00840732">
            <w:pPr>
              <w:pStyle w:val="070-TabelaPadro"/>
              <w:rPr>
                <w:b/>
              </w:rPr>
            </w:pPr>
            <w:bookmarkStart w:id="9107" w:name="BBPCO01AC002"/>
            <w:bookmarkEnd w:id="9107"/>
            <w:r>
              <w:rPr>
                <w:b/>
              </w:rPr>
              <w:t>4.442.070</w:t>
            </w:r>
          </w:p>
        </w:tc>
        <w:tc>
          <w:tcPr>
            <w:tcW w:w="1447" w:type="dxa"/>
            <w:tcBorders>
              <w:bottom w:val="single" w:sz="4" w:space="0" w:color="FFFFFF" w:themeColor="background1"/>
            </w:tcBorders>
            <w:shd w:val="solid" w:color="E6E6E6" w:fill="auto"/>
            <w:vAlign w:val="center"/>
          </w:tcPr>
          <w:p w14:paraId="703F7052" w14:textId="77777777" w:rsidR="00B212C2" w:rsidRPr="00415D1E" w:rsidRDefault="00B212C2" w:rsidP="00840732">
            <w:pPr>
              <w:pStyle w:val="070-TabelaPadro"/>
              <w:rPr>
                <w:b/>
              </w:rPr>
            </w:pPr>
            <w:bookmarkStart w:id="9108" w:name="BBPCO01AD002"/>
            <w:bookmarkEnd w:id="9108"/>
            <w:r>
              <w:rPr>
                <w:b/>
              </w:rPr>
              <w:t>4.746.919</w:t>
            </w:r>
          </w:p>
        </w:tc>
        <w:tc>
          <w:tcPr>
            <w:tcW w:w="1447" w:type="dxa"/>
            <w:tcBorders>
              <w:bottom w:val="single" w:sz="4" w:space="0" w:color="FFFFFF" w:themeColor="background1"/>
            </w:tcBorders>
            <w:shd w:val="solid" w:color="E6E6E6" w:fill="auto"/>
            <w:vAlign w:val="center"/>
          </w:tcPr>
          <w:p w14:paraId="4CC4FB6A" w14:textId="77777777" w:rsidR="00B212C2" w:rsidRPr="00415D1E" w:rsidRDefault="00B212C2" w:rsidP="00840732">
            <w:pPr>
              <w:pStyle w:val="070-TabelaPadro"/>
              <w:rPr>
                <w:b/>
              </w:rPr>
            </w:pPr>
            <w:bookmarkStart w:id="9109" w:name="BBPCO01AF002"/>
            <w:bookmarkEnd w:id="9109"/>
            <w:r>
              <w:rPr>
                <w:b/>
              </w:rPr>
              <w:t>4.499.477</w:t>
            </w:r>
          </w:p>
        </w:tc>
      </w:tr>
      <w:tr w:rsidR="00B212C2" w:rsidRPr="00415D1E" w14:paraId="2491673E" w14:textId="77777777" w:rsidTr="00064B23">
        <w:trPr>
          <w:cantSplit/>
        </w:trPr>
        <w:tc>
          <w:tcPr>
            <w:tcW w:w="3964" w:type="dxa"/>
            <w:tcBorders>
              <w:bottom w:val="single" w:sz="4" w:space="0" w:color="FFFFFF" w:themeColor="background1"/>
            </w:tcBorders>
            <w:shd w:val="solid" w:color="F3F3F3" w:fill="auto"/>
            <w:vAlign w:val="center"/>
          </w:tcPr>
          <w:p w14:paraId="32CEF6F8" w14:textId="77777777" w:rsidR="00B212C2" w:rsidRPr="00415D1E" w:rsidRDefault="00B212C2" w:rsidP="00840732">
            <w:pPr>
              <w:pStyle w:val="070-TabelaPadro"/>
              <w:ind w:left="120"/>
              <w:jc w:val="left"/>
            </w:pPr>
            <w:bookmarkStart w:id="9110" w:name="BBPCO0100003" w:colFirst="0" w:colLast="0"/>
            <w:bookmarkEnd w:id="9105"/>
            <w:r>
              <w:t>Constituição</w:t>
            </w:r>
          </w:p>
        </w:tc>
        <w:tc>
          <w:tcPr>
            <w:tcW w:w="1446" w:type="dxa"/>
            <w:tcBorders>
              <w:bottom w:val="single" w:sz="4" w:space="0" w:color="FFFFFF" w:themeColor="background1"/>
            </w:tcBorders>
            <w:shd w:val="solid" w:color="F3F3F3" w:fill="auto"/>
            <w:vAlign w:val="center"/>
          </w:tcPr>
          <w:p w14:paraId="48E55532" w14:textId="77777777" w:rsidR="00B212C2" w:rsidRPr="00415D1E" w:rsidRDefault="00B212C2" w:rsidP="00840732">
            <w:pPr>
              <w:pStyle w:val="070-TabelaPadro"/>
            </w:pPr>
            <w:bookmarkStart w:id="9111" w:name="BBPCO01AA003"/>
            <w:bookmarkEnd w:id="9111"/>
            <w:r>
              <w:t>567.627</w:t>
            </w:r>
          </w:p>
        </w:tc>
        <w:tc>
          <w:tcPr>
            <w:tcW w:w="1447" w:type="dxa"/>
            <w:tcBorders>
              <w:bottom w:val="single" w:sz="4" w:space="0" w:color="FFFFFF" w:themeColor="background1"/>
            </w:tcBorders>
            <w:shd w:val="solid" w:color="F3F3F3" w:fill="auto"/>
            <w:vAlign w:val="center"/>
          </w:tcPr>
          <w:p w14:paraId="2102357C" w14:textId="77777777" w:rsidR="00B212C2" w:rsidRPr="00415D1E" w:rsidRDefault="00B212C2" w:rsidP="00840732">
            <w:pPr>
              <w:pStyle w:val="070-TabelaPadro"/>
            </w:pPr>
            <w:bookmarkStart w:id="9112" w:name="BBPCO01AC003"/>
            <w:bookmarkEnd w:id="9112"/>
            <w:r>
              <w:t>542.760</w:t>
            </w:r>
          </w:p>
        </w:tc>
        <w:tc>
          <w:tcPr>
            <w:tcW w:w="1447" w:type="dxa"/>
            <w:tcBorders>
              <w:bottom w:val="single" w:sz="4" w:space="0" w:color="FFFFFF" w:themeColor="background1"/>
            </w:tcBorders>
            <w:shd w:val="solid" w:color="F3F3F3" w:fill="auto"/>
            <w:vAlign w:val="center"/>
          </w:tcPr>
          <w:p w14:paraId="6CCA931C" w14:textId="77777777" w:rsidR="00B212C2" w:rsidRPr="00415D1E" w:rsidRDefault="00B212C2" w:rsidP="00840732">
            <w:pPr>
              <w:pStyle w:val="070-TabelaPadro"/>
            </w:pPr>
            <w:bookmarkStart w:id="9113" w:name="BBPCO01AD003"/>
            <w:bookmarkEnd w:id="9113"/>
            <w:r>
              <w:t>569.963</w:t>
            </w:r>
          </w:p>
        </w:tc>
        <w:tc>
          <w:tcPr>
            <w:tcW w:w="1447" w:type="dxa"/>
            <w:tcBorders>
              <w:bottom w:val="single" w:sz="4" w:space="0" w:color="FFFFFF" w:themeColor="background1"/>
            </w:tcBorders>
            <w:shd w:val="solid" w:color="F3F3F3" w:fill="auto"/>
            <w:vAlign w:val="center"/>
          </w:tcPr>
          <w:p w14:paraId="327A9ACD" w14:textId="77777777" w:rsidR="00B212C2" w:rsidRPr="00415D1E" w:rsidRDefault="00B212C2" w:rsidP="00840732">
            <w:pPr>
              <w:pStyle w:val="070-TabelaPadro"/>
            </w:pPr>
            <w:bookmarkStart w:id="9114" w:name="BBPCO01AF003"/>
            <w:bookmarkEnd w:id="9114"/>
            <w:r>
              <w:t>545.672</w:t>
            </w:r>
          </w:p>
        </w:tc>
      </w:tr>
      <w:tr w:rsidR="00B212C2" w:rsidRPr="00415D1E" w14:paraId="6EF30854" w14:textId="77777777" w:rsidTr="00064B23">
        <w:trPr>
          <w:cantSplit/>
        </w:trPr>
        <w:tc>
          <w:tcPr>
            <w:tcW w:w="3964" w:type="dxa"/>
            <w:tcBorders>
              <w:bottom w:val="single" w:sz="4" w:space="0" w:color="FFFFFF" w:themeColor="background1"/>
            </w:tcBorders>
            <w:shd w:val="solid" w:color="E6E6E6" w:fill="auto"/>
            <w:vAlign w:val="center"/>
          </w:tcPr>
          <w:p w14:paraId="793274E9" w14:textId="77777777" w:rsidR="00B212C2" w:rsidRPr="00415D1E" w:rsidRDefault="00B212C2" w:rsidP="00840732">
            <w:pPr>
              <w:pStyle w:val="070-TabelaPadro"/>
              <w:ind w:left="120"/>
              <w:jc w:val="left"/>
            </w:pPr>
            <w:bookmarkStart w:id="9115" w:name="BBPCO0100004" w:colFirst="0" w:colLast="0"/>
            <w:bookmarkEnd w:id="9110"/>
            <w:r>
              <w:t>Reversão da provisão</w:t>
            </w:r>
          </w:p>
        </w:tc>
        <w:tc>
          <w:tcPr>
            <w:tcW w:w="1446" w:type="dxa"/>
            <w:tcBorders>
              <w:bottom w:val="single" w:sz="4" w:space="0" w:color="FFFFFF" w:themeColor="background1"/>
            </w:tcBorders>
            <w:shd w:val="solid" w:color="E6E6E6" w:fill="auto"/>
            <w:vAlign w:val="center"/>
          </w:tcPr>
          <w:p w14:paraId="1FBC021D" w14:textId="77777777" w:rsidR="00B212C2" w:rsidRPr="00415D1E" w:rsidRDefault="00B212C2" w:rsidP="00840732">
            <w:pPr>
              <w:pStyle w:val="070-TabelaPadro"/>
            </w:pPr>
            <w:bookmarkStart w:id="9116" w:name="BBPCO01AA004"/>
            <w:bookmarkEnd w:id="9116"/>
            <w:r>
              <w:t>(18.373)</w:t>
            </w:r>
          </w:p>
        </w:tc>
        <w:tc>
          <w:tcPr>
            <w:tcW w:w="1447" w:type="dxa"/>
            <w:tcBorders>
              <w:bottom w:val="single" w:sz="4" w:space="0" w:color="FFFFFF" w:themeColor="background1"/>
            </w:tcBorders>
            <w:shd w:val="solid" w:color="E6E6E6" w:fill="auto"/>
            <w:vAlign w:val="center"/>
          </w:tcPr>
          <w:p w14:paraId="0AA9C291" w14:textId="77777777" w:rsidR="00B212C2" w:rsidRPr="00415D1E" w:rsidRDefault="00B212C2" w:rsidP="00840732">
            <w:pPr>
              <w:pStyle w:val="070-TabelaPadro"/>
            </w:pPr>
            <w:bookmarkStart w:id="9117" w:name="BBPCO01AC004"/>
            <w:bookmarkEnd w:id="9117"/>
            <w:r>
              <w:t>(44.438)</w:t>
            </w:r>
          </w:p>
        </w:tc>
        <w:tc>
          <w:tcPr>
            <w:tcW w:w="1447" w:type="dxa"/>
            <w:tcBorders>
              <w:bottom w:val="single" w:sz="4" w:space="0" w:color="FFFFFF" w:themeColor="background1"/>
            </w:tcBorders>
            <w:shd w:val="solid" w:color="E6E6E6" w:fill="auto"/>
            <w:vAlign w:val="center"/>
          </w:tcPr>
          <w:p w14:paraId="2D99F8B6" w14:textId="77777777" w:rsidR="00B212C2" w:rsidRPr="00415D1E" w:rsidRDefault="00B212C2" w:rsidP="00840732">
            <w:pPr>
              <w:pStyle w:val="070-TabelaPadro"/>
            </w:pPr>
            <w:bookmarkStart w:id="9118" w:name="BBPCO01AD004"/>
            <w:bookmarkEnd w:id="9118"/>
            <w:r>
              <w:t>(21.808)</w:t>
            </w:r>
          </w:p>
        </w:tc>
        <w:tc>
          <w:tcPr>
            <w:tcW w:w="1447" w:type="dxa"/>
            <w:tcBorders>
              <w:bottom w:val="single" w:sz="4" w:space="0" w:color="FFFFFF" w:themeColor="background1"/>
            </w:tcBorders>
            <w:shd w:val="solid" w:color="E6E6E6" w:fill="auto"/>
            <w:vAlign w:val="center"/>
          </w:tcPr>
          <w:p w14:paraId="06E73543" w14:textId="77777777" w:rsidR="00B212C2" w:rsidRPr="00415D1E" w:rsidRDefault="00B212C2" w:rsidP="00840732">
            <w:pPr>
              <w:pStyle w:val="070-TabelaPadro"/>
            </w:pPr>
            <w:bookmarkStart w:id="9119" w:name="BBPCO01AF004"/>
            <w:bookmarkEnd w:id="9119"/>
            <w:r>
              <w:t>(45.114)</w:t>
            </w:r>
          </w:p>
        </w:tc>
      </w:tr>
      <w:tr w:rsidR="00B212C2" w:rsidRPr="00415D1E" w14:paraId="786535D7" w14:textId="77777777" w:rsidTr="00064B23">
        <w:trPr>
          <w:cantSplit/>
        </w:trPr>
        <w:tc>
          <w:tcPr>
            <w:tcW w:w="3964" w:type="dxa"/>
            <w:tcBorders>
              <w:bottom w:val="single" w:sz="4" w:space="0" w:color="FFFFFF" w:themeColor="background1"/>
            </w:tcBorders>
            <w:shd w:val="solid" w:color="F3F3F3" w:fill="auto"/>
            <w:vAlign w:val="center"/>
          </w:tcPr>
          <w:p w14:paraId="7C93792B" w14:textId="77777777" w:rsidR="00B212C2" w:rsidRPr="00415D1E" w:rsidRDefault="00B212C2" w:rsidP="00840732">
            <w:pPr>
              <w:pStyle w:val="070-TabelaPadro"/>
              <w:ind w:left="120"/>
              <w:jc w:val="left"/>
            </w:pPr>
            <w:bookmarkStart w:id="9120" w:name="BBPCO0100005" w:colFirst="0" w:colLast="0"/>
            <w:bookmarkEnd w:id="9115"/>
            <w:r>
              <w:t>Baixa por pagamento</w:t>
            </w:r>
          </w:p>
        </w:tc>
        <w:tc>
          <w:tcPr>
            <w:tcW w:w="1446" w:type="dxa"/>
            <w:tcBorders>
              <w:bottom w:val="single" w:sz="4" w:space="0" w:color="FFFFFF" w:themeColor="background1"/>
            </w:tcBorders>
            <w:shd w:val="solid" w:color="F3F3F3" w:fill="auto"/>
            <w:vAlign w:val="center"/>
          </w:tcPr>
          <w:p w14:paraId="409C7429" w14:textId="77777777" w:rsidR="00B212C2" w:rsidRPr="00415D1E" w:rsidRDefault="00B212C2" w:rsidP="00840732">
            <w:pPr>
              <w:pStyle w:val="070-TabelaPadro"/>
            </w:pPr>
            <w:bookmarkStart w:id="9121" w:name="BBPCO01AA005"/>
            <w:bookmarkEnd w:id="9121"/>
            <w:r>
              <w:t>(309.779)</w:t>
            </w:r>
          </w:p>
        </w:tc>
        <w:tc>
          <w:tcPr>
            <w:tcW w:w="1447" w:type="dxa"/>
            <w:tcBorders>
              <w:bottom w:val="single" w:sz="4" w:space="0" w:color="FFFFFF" w:themeColor="background1"/>
            </w:tcBorders>
            <w:shd w:val="solid" w:color="F3F3F3" w:fill="auto"/>
            <w:vAlign w:val="center"/>
          </w:tcPr>
          <w:p w14:paraId="4D212761" w14:textId="77777777" w:rsidR="00B212C2" w:rsidRPr="00415D1E" w:rsidRDefault="00B212C2" w:rsidP="00840732">
            <w:pPr>
              <w:pStyle w:val="070-TabelaPadro"/>
            </w:pPr>
            <w:bookmarkStart w:id="9122" w:name="BBPCO01AC005"/>
            <w:bookmarkEnd w:id="9122"/>
            <w:r>
              <w:t>(432.949)</w:t>
            </w:r>
          </w:p>
        </w:tc>
        <w:tc>
          <w:tcPr>
            <w:tcW w:w="1447" w:type="dxa"/>
            <w:tcBorders>
              <w:bottom w:val="single" w:sz="4" w:space="0" w:color="FFFFFF" w:themeColor="background1"/>
            </w:tcBorders>
            <w:shd w:val="solid" w:color="F3F3F3" w:fill="auto"/>
            <w:vAlign w:val="center"/>
          </w:tcPr>
          <w:p w14:paraId="0BF08FF4" w14:textId="77777777" w:rsidR="00B212C2" w:rsidRPr="00415D1E" w:rsidRDefault="00B212C2" w:rsidP="00840732">
            <w:pPr>
              <w:pStyle w:val="070-TabelaPadro"/>
            </w:pPr>
            <w:bookmarkStart w:id="9123" w:name="BBPCO01AD005"/>
            <w:bookmarkEnd w:id="9123"/>
            <w:r>
              <w:t>(310.045)</w:t>
            </w:r>
          </w:p>
        </w:tc>
        <w:tc>
          <w:tcPr>
            <w:tcW w:w="1447" w:type="dxa"/>
            <w:tcBorders>
              <w:bottom w:val="single" w:sz="4" w:space="0" w:color="FFFFFF" w:themeColor="background1"/>
            </w:tcBorders>
            <w:shd w:val="solid" w:color="F3F3F3" w:fill="auto"/>
            <w:vAlign w:val="center"/>
          </w:tcPr>
          <w:p w14:paraId="26CF43B5" w14:textId="77777777" w:rsidR="00B212C2" w:rsidRPr="00415D1E" w:rsidRDefault="00B212C2" w:rsidP="00840732">
            <w:pPr>
              <w:pStyle w:val="070-TabelaPadro"/>
            </w:pPr>
            <w:bookmarkStart w:id="9124" w:name="BBPCO01AF005"/>
            <w:bookmarkEnd w:id="9124"/>
            <w:r>
              <w:t>(434.227)</w:t>
            </w:r>
          </w:p>
        </w:tc>
      </w:tr>
      <w:tr w:rsidR="00B212C2" w:rsidRPr="00415D1E" w14:paraId="20DC4778" w14:textId="77777777" w:rsidTr="00064B23">
        <w:trPr>
          <w:cantSplit/>
        </w:trPr>
        <w:tc>
          <w:tcPr>
            <w:tcW w:w="3964" w:type="dxa"/>
            <w:tcBorders>
              <w:bottom w:val="single" w:sz="4" w:space="0" w:color="FFFFFF" w:themeColor="background1"/>
            </w:tcBorders>
            <w:shd w:val="solid" w:color="E6E6E6" w:fill="auto"/>
            <w:vAlign w:val="center"/>
          </w:tcPr>
          <w:p w14:paraId="5DCF770F" w14:textId="77777777" w:rsidR="00B212C2" w:rsidRPr="00415D1E" w:rsidRDefault="00B212C2" w:rsidP="00840732">
            <w:pPr>
              <w:pStyle w:val="070-TabelaPadro"/>
              <w:ind w:left="120"/>
              <w:jc w:val="left"/>
            </w:pPr>
            <w:bookmarkStart w:id="9125" w:name="BBPCO0100006" w:colFirst="0" w:colLast="0"/>
            <w:bookmarkEnd w:id="9120"/>
            <w:r>
              <w:t>Atualização monetária e variação cambial</w:t>
            </w:r>
          </w:p>
        </w:tc>
        <w:tc>
          <w:tcPr>
            <w:tcW w:w="1446" w:type="dxa"/>
            <w:tcBorders>
              <w:bottom w:val="single" w:sz="4" w:space="0" w:color="FFFFFF" w:themeColor="background1"/>
            </w:tcBorders>
            <w:shd w:val="solid" w:color="E6E6E6" w:fill="auto"/>
            <w:vAlign w:val="center"/>
          </w:tcPr>
          <w:p w14:paraId="7B176153" w14:textId="77777777" w:rsidR="00B212C2" w:rsidRPr="00415D1E" w:rsidRDefault="00B212C2" w:rsidP="00840732">
            <w:pPr>
              <w:pStyle w:val="070-TabelaPadro"/>
            </w:pPr>
            <w:bookmarkStart w:id="9126" w:name="BBPCO01AA006"/>
            <w:bookmarkEnd w:id="9126"/>
            <w:r>
              <w:t>89.635</w:t>
            </w:r>
          </w:p>
        </w:tc>
        <w:tc>
          <w:tcPr>
            <w:tcW w:w="1447" w:type="dxa"/>
            <w:tcBorders>
              <w:bottom w:val="single" w:sz="4" w:space="0" w:color="FFFFFF" w:themeColor="background1"/>
            </w:tcBorders>
            <w:shd w:val="solid" w:color="E6E6E6" w:fill="auto"/>
            <w:vAlign w:val="center"/>
          </w:tcPr>
          <w:p w14:paraId="4AFD960D" w14:textId="77777777" w:rsidR="00B212C2" w:rsidRPr="00415D1E" w:rsidRDefault="00B212C2" w:rsidP="00840732">
            <w:pPr>
              <w:pStyle w:val="070-TabelaPadro"/>
            </w:pPr>
            <w:bookmarkStart w:id="9127" w:name="BBPCO01AC006"/>
            <w:bookmarkEnd w:id="9127"/>
            <w:r>
              <w:t>72.416</w:t>
            </w:r>
          </w:p>
        </w:tc>
        <w:tc>
          <w:tcPr>
            <w:tcW w:w="1447" w:type="dxa"/>
            <w:tcBorders>
              <w:bottom w:val="single" w:sz="4" w:space="0" w:color="FFFFFF" w:themeColor="background1"/>
            </w:tcBorders>
            <w:shd w:val="solid" w:color="E6E6E6" w:fill="auto"/>
            <w:vAlign w:val="center"/>
          </w:tcPr>
          <w:p w14:paraId="7D7255F3" w14:textId="77777777" w:rsidR="00B212C2" w:rsidRPr="00415D1E" w:rsidRDefault="00B212C2" w:rsidP="00840732">
            <w:pPr>
              <w:pStyle w:val="070-TabelaPadro"/>
            </w:pPr>
            <w:bookmarkStart w:id="9128" w:name="BBPCO01AD006"/>
            <w:bookmarkEnd w:id="9128"/>
            <w:r>
              <w:t>88.310</w:t>
            </w:r>
          </w:p>
        </w:tc>
        <w:tc>
          <w:tcPr>
            <w:tcW w:w="1447" w:type="dxa"/>
            <w:tcBorders>
              <w:bottom w:val="single" w:sz="4" w:space="0" w:color="FFFFFF" w:themeColor="background1"/>
            </w:tcBorders>
            <w:shd w:val="solid" w:color="E6E6E6" w:fill="auto"/>
            <w:vAlign w:val="center"/>
          </w:tcPr>
          <w:p w14:paraId="26583454" w14:textId="77777777" w:rsidR="00B212C2" w:rsidRPr="00415D1E" w:rsidRDefault="00B212C2" w:rsidP="00840732">
            <w:pPr>
              <w:pStyle w:val="070-TabelaPadro"/>
            </w:pPr>
            <w:bookmarkStart w:id="9129" w:name="BBPCO01AF006"/>
            <w:bookmarkEnd w:id="9129"/>
            <w:r>
              <w:t>73.498</w:t>
            </w:r>
          </w:p>
        </w:tc>
      </w:tr>
      <w:tr w:rsidR="00B212C2" w:rsidRPr="00415D1E" w14:paraId="0B371A92" w14:textId="77777777" w:rsidTr="00064B23">
        <w:trPr>
          <w:cantSplit/>
        </w:trPr>
        <w:tc>
          <w:tcPr>
            <w:tcW w:w="3964" w:type="dxa"/>
            <w:tcBorders>
              <w:bottom w:val="single" w:sz="4" w:space="0" w:color="FFFFFF" w:themeColor="background1"/>
            </w:tcBorders>
            <w:shd w:val="solid" w:color="F3F3F3" w:fill="auto"/>
            <w:vAlign w:val="center"/>
          </w:tcPr>
          <w:p w14:paraId="3DAE8EFA" w14:textId="77777777" w:rsidR="00B212C2" w:rsidRPr="00415D1E" w:rsidRDefault="00B212C2" w:rsidP="00840732">
            <w:pPr>
              <w:pStyle w:val="070-TabelaPadro"/>
              <w:ind w:left="60"/>
              <w:jc w:val="left"/>
              <w:rPr>
                <w:b/>
              </w:rPr>
            </w:pPr>
            <w:bookmarkStart w:id="9130" w:name="BBPCO0100008" w:colFirst="0" w:colLast="0"/>
            <w:bookmarkEnd w:id="9125"/>
            <w:r>
              <w:rPr>
                <w:b/>
              </w:rPr>
              <w:t>Saldo final</w:t>
            </w:r>
          </w:p>
        </w:tc>
        <w:tc>
          <w:tcPr>
            <w:tcW w:w="1446" w:type="dxa"/>
            <w:tcBorders>
              <w:bottom w:val="single" w:sz="4" w:space="0" w:color="FFFFFF" w:themeColor="background1"/>
            </w:tcBorders>
            <w:shd w:val="solid" w:color="F3F3F3" w:fill="auto"/>
            <w:vAlign w:val="center"/>
          </w:tcPr>
          <w:p w14:paraId="6CAFD220" w14:textId="77777777" w:rsidR="00B212C2" w:rsidRPr="00415D1E" w:rsidRDefault="00B212C2" w:rsidP="00840732">
            <w:pPr>
              <w:pStyle w:val="070-TabelaPadro"/>
              <w:rPr>
                <w:b/>
              </w:rPr>
            </w:pPr>
            <w:bookmarkStart w:id="9131" w:name="BBPCO01AA008"/>
            <w:bookmarkEnd w:id="9131"/>
            <w:r>
              <w:rPr>
                <w:b/>
              </w:rPr>
              <w:t>5.014.017</w:t>
            </w:r>
          </w:p>
        </w:tc>
        <w:tc>
          <w:tcPr>
            <w:tcW w:w="1447" w:type="dxa"/>
            <w:tcBorders>
              <w:bottom w:val="single" w:sz="4" w:space="0" w:color="FFFFFF" w:themeColor="background1"/>
            </w:tcBorders>
            <w:shd w:val="solid" w:color="F3F3F3" w:fill="auto"/>
            <w:vAlign w:val="center"/>
          </w:tcPr>
          <w:p w14:paraId="301D1681" w14:textId="77777777" w:rsidR="00B212C2" w:rsidRPr="00415D1E" w:rsidRDefault="00B212C2" w:rsidP="00840732">
            <w:pPr>
              <w:pStyle w:val="070-TabelaPadro"/>
              <w:rPr>
                <w:b/>
              </w:rPr>
            </w:pPr>
            <w:bookmarkStart w:id="9132" w:name="BBPCO01AC008"/>
            <w:bookmarkEnd w:id="9132"/>
            <w:r>
              <w:rPr>
                <w:b/>
              </w:rPr>
              <w:t>4.579.859</w:t>
            </w:r>
          </w:p>
        </w:tc>
        <w:tc>
          <w:tcPr>
            <w:tcW w:w="1447" w:type="dxa"/>
            <w:tcBorders>
              <w:bottom w:val="single" w:sz="4" w:space="0" w:color="FFFFFF" w:themeColor="background1"/>
            </w:tcBorders>
            <w:shd w:val="solid" w:color="F3F3F3" w:fill="auto"/>
            <w:vAlign w:val="center"/>
          </w:tcPr>
          <w:p w14:paraId="66F51685" w14:textId="77777777" w:rsidR="00B212C2" w:rsidRPr="00415D1E" w:rsidRDefault="00B212C2" w:rsidP="00840732">
            <w:pPr>
              <w:pStyle w:val="070-TabelaPadro"/>
              <w:rPr>
                <w:b/>
              </w:rPr>
            </w:pPr>
            <w:bookmarkStart w:id="9133" w:name="BBPCO01AD008"/>
            <w:bookmarkEnd w:id="9133"/>
            <w:r>
              <w:rPr>
                <w:b/>
              </w:rPr>
              <w:t>5.073.339</w:t>
            </w:r>
          </w:p>
        </w:tc>
        <w:tc>
          <w:tcPr>
            <w:tcW w:w="1447" w:type="dxa"/>
            <w:tcBorders>
              <w:bottom w:val="single" w:sz="4" w:space="0" w:color="FFFFFF" w:themeColor="background1"/>
            </w:tcBorders>
            <w:shd w:val="solid" w:color="F3F3F3" w:fill="auto"/>
            <w:vAlign w:val="center"/>
          </w:tcPr>
          <w:p w14:paraId="636DED57" w14:textId="77777777" w:rsidR="00B212C2" w:rsidRPr="00415D1E" w:rsidRDefault="00B212C2" w:rsidP="00840732">
            <w:pPr>
              <w:pStyle w:val="070-TabelaPadro"/>
              <w:rPr>
                <w:b/>
              </w:rPr>
            </w:pPr>
            <w:bookmarkStart w:id="9134" w:name="BBPCO01AF008"/>
            <w:bookmarkEnd w:id="9134"/>
            <w:r>
              <w:rPr>
                <w:b/>
              </w:rPr>
              <w:t>4.639.306</w:t>
            </w:r>
          </w:p>
        </w:tc>
      </w:tr>
      <w:bookmarkEnd w:id="9130"/>
      <w:tr w:rsidR="00B212C2" w:rsidRPr="00415D1E" w14:paraId="13AAE141" w14:textId="77777777" w:rsidTr="00064B23">
        <w:trPr>
          <w:cantSplit/>
        </w:trPr>
        <w:tc>
          <w:tcPr>
            <w:tcW w:w="3964" w:type="dxa"/>
            <w:tcBorders>
              <w:bottom w:val="single" w:sz="4" w:space="0" w:color="FFFFFF" w:themeColor="background1"/>
            </w:tcBorders>
            <w:shd w:val="solid" w:color="E6E6E6" w:fill="auto"/>
            <w:vAlign w:val="center"/>
          </w:tcPr>
          <w:p w14:paraId="5C02FF18" w14:textId="77777777" w:rsidR="00B212C2" w:rsidRPr="00415D1E" w:rsidRDefault="00B212C2" w:rsidP="00840732">
            <w:pPr>
              <w:pStyle w:val="070-TabelaPadro"/>
              <w:jc w:val="left"/>
            </w:pPr>
          </w:p>
        </w:tc>
        <w:tc>
          <w:tcPr>
            <w:tcW w:w="1446" w:type="dxa"/>
            <w:tcBorders>
              <w:bottom w:val="single" w:sz="4" w:space="0" w:color="FFFFFF" w:themeColor="background1"/>
            </w:tcBorders>
            <w:shd w:val="solid" w:color="E6E6E6" w:fill="auto"/>
            <w:vAlign w:val="center"/>
          </w:tcPr>
          <w:p w14:paraId="7A01346D" w14:textId="77777777" w:rsidR="00B212C2" w:rsidRPr="00415D1E" w:rsidRDefault="00B212C2" w:rsidP="00840732">
            <w:pPr>
              <w:pStyle w:val="070-TabelaPadro"/>
            </w:pPr>
          </w:p>
        </w:tc>
        <w:tc>
          <w:tcPr>
            <w:tcW w:w="1447" w:type="dxa"/>
            <w:tcBorders>
              <w:bottom w:val="single" w:sz="4" w:space="0" w:color="FFFFFF" w:themeColor="background1"/>
            </w:tcBorders>
            <w:shd w:val="solid" w:color="E6E6E6" w:fill="auto"/>
            <w:vAlign w:val="center"/>
          </w:tcPr>
          <w:p w14:paraId="1B452B57" w14:textId="77777777" w:rsidR="00B212C2" w:rsidRPr="00415D1E" w:rsidRDefault="00B212C2" w:rsidP="00840732">
            <w:pPr>
              <w:pStyle w:val="070-TabelaPadro"/>
            </w:pPr>
          </w:p>
        </w:tc>
        <w:tc>
          <w:tcPr>
            <w:tcW w:w="1447" w:type="dxa"/>
            <w:tcBorders>
              <w:bottom w:val="single" w:sz="4" w:space="0" w:color="FFFFFF" w:themeColor="background1"/>
            </w:tcBorders>
            <w:shd w:val="solid" w:color="E6E6E6" w:fill="auto"/>
            <w:vAlign w:val="center"/>
          </w:tcPr>
          <w:p w14:paraId="479C7841" w14:textId="77777777" w:rsidR="00B212C2" w:rsidRPr="00415D1E" w:rsidRDefault="00B212C2" w:rsidP="00840732">
            <w:pPr>
              <w:pStyle w:val="070-TabelaPadro"/>
            </w:pPr>
          </w:p>
        </w:tc>
        <w:tc>
          <w:tcPr>
            <w:tcW w:w="1447" w:type="dxa"/>
            <w:tcBorders>
              <w:bottom w:val="single" w:sz="4" w:space="0" w:color="FFFFFF" w:themeColor="background1"/>
            </w:tcBorders>
            <w:shd w:val="solid" w:color="E6E6E6" w:fill="auto"/>
            <w:vAlign w:val="center"/>
          </w:tcPr>
          <w:p w14:paraId="58BE32AC" w14:textId="77777777" w:rsidR="00B212C2" w:rsidRPr="00415D1E" w:rsidRDefault="00B212C2" w:rsidP="00840732">
            <w:pPr>
              <w:pStyle w:val="070-TabelaPadro"/>
            </w:pPr>
          </w:p>
        </w:tc>
      </w:tr>
      <w:tr w:rsidR="00B212C2" w:rsidRPr="00415D1E" w14:paraId="3BD0E99E" w14:textId="77777777" w:rsidTr="00064B23">
        <w:trPr>
          <w:cantSplit/>
        </w:trPr>
        <w:tc>
          <w:tcPr>
            <w:tcW w:w="3964" w:type="dxa"/>
            <w:tcBorders>
              <w:bottom w:val="single" w:sz="4" w:space="0" w:color="FFFFFF" w:themeColor="background1"/>
            </w:tcBorders>
            <w:shd w:val="solid" w:color="F3F3F3" w:fill="auto"/>
            <w:vAlign w:val="center"/>
          </w:tcPr>
          <w:p w14:paraId="1D903C41" w14:textId="77777777" w:rsidR="00B212C2" w:rsidRPr="00415D1E" w:rsidRDefault="00B212C2" w:rsidP="00840732">
            <w:pPr>
              <w:pStyle w:val="070-TabelaPadro"/>
              <w:jc w:val="left"/>
              <w:rPr>
                <w:b/>
              </w:rPr>
            </w:pPr>
            <w:bookmarkStart w:id="9135" w:name="BBPCO0100010" w:colFirst="0" w:colLast="0"/>
            <w:bookmarkStart w:id="9136" w:name="BBPCO01AA010" w:colFirst="0" w:colLast="0"/>
            <w:bookmarkStart w:id="9137" w:name="BBPCO01AC010" w:colFirst="0" w:colLast="0"/>
            <w:bookmarkStart w:id="9138" w:name="BBPCO01AD010" w:colFirst="0" w:colLast="0"/>
            <w:bookmarkStart w:id="9139" w:name="BBPCO01AF010" w:colFirst="0" w:colLast="0"/>
            <w:r>
              <w:rPr>
                <w:b/>
              </w:rPr>
              <w:t>Demandas Fiscais</w:t>
            </w:r>
          </w:p>
        </w:tc>
        <w:tc>
          <w:tcPr>
            <w:tcW w:w="1446" w:type="dxa"/>
            <w:tcBorders>
              <w:bottom w:val="single" w:sz="4" w:space="0" w:color="FFFFFF" w:themeColor="background1"/>
            </w:tcBorders>
            <w:shd w:val="solid" w:color="F3F3F3" w:fill="auto"/>
            <w:vAlign w:val="center"/>
          </w:tcPr>
          <w:p w14:paraId="41644196" w14:textId="77777777" w:rsidR="00B212C2" w:rsidRPr="00415D1E" w:rsidRDefault="00B212C2" w:rsidP="00840732">
            <w:pPr>
              <w:pStyle w:val="070-TabelaPadro"/>
              <w:rPr>
                <w:b/>
              </w:rPr>
            </w:pPr>
          </w:p>
        </w:tc>
        <w:tc>
          <w:tcPr>
            <w:tcW w:w="1447" w:type="dxa"/>
            <w:tcBorders>
              <w:bottom w:val="single" w:sz="4" w:space="0" w:color="FFFFFF" w:themeColor="background1"/>
            </w:tcBorders>
            <w:shd w:val="solid" w:color="F3F3F3" w:fill="auto"/>
            <w:vAlign w:val="center"/>
          </w:tcPr>
          <w:p w14:paraId="3E34E545" w14:textId="77777777" w:rsidR="00B212C2" w:rsidRPr="00415D1E" w:rsidRDefault="00B212C2" w:rsidP="00840732">
            <w:pPr>
              <w:pStyle w:val="070-TabelaPadro"/>
              <w:rPr>
                <w:b/>
              </w:rPr>
            </w:pPr>
          </w:p>
        </w:tc>
        <w:tc>
          <w:tcPr>
            <w:tcW w:w="1447" w:type="dxa"/>
            <w:tcBorders>
              <w:bottom w:val="single" w:sz="4" w:space="0" w:color="FFFFFF" w:themeColor="background1"/>
            </w:tcBorders>
            <w:shd w:val="solid" w:color="F3F3F3" w:fill="auto"/>
            <w:vAlign w:val="center"/>
          </w:tcPr>
          <w:p w14:paraId="0E4C5060" w14:textId="77777777" w:rsidR="00B212C2" w:rsidRPr="00415D1E" w:rsidRDefault="00B212C2" w:rsidP="00840732">
            <w:pPr>
              <w:pStyle w:val="070-TabelaPadro"/>
              <w:rPr>
                <w:b/>
              </w:rPr>
            </w:pPr>
          </w:p>
        </w:tc>
        <w:tc>
          <w:tcPr>
            <w:tcW w:w="1447" w:type="dxa"/>
            <w:tcBorders>
              <w:bottom w:val="single" w:sz="4" w:space="0" w:color="FFFFFF" w:themeColor="background1"/>
            </w:tcBorders>
            <w:shd w:val="solid" w:color="F3F3F3" w:fill="auto"/>
            <w:vAlign w:val="center"/>
          </w:tcPr>
          <w:p w14:paraId="20B43138" w14:textId="77777777" w:rsidR="00B212C2" w:rsidRPr="00415D1E" w:rsidRDefault="00B212C2" w:rsidP="00840732">
            <w:pPr>
              <w:pStyle w:val="070-TabelaPadro"/>
              <w:rPr>
                <w:b/>
              </w:rPr>
            </w:pPr>
          </w:p>
        </w:tc>
      </w:tr>
      <w:tr w:rsidR="00B212C2" w:rsidRPr="00415D1E" w14:paraId="3B70EA83" w14:textId="77777777" w:rsidTr="00064B23">
        <w:trPr>
          <w:cantSplit/>
        </w:trPr>
        <w:tc>
          <w:tcPr>
            <w:tcW w:w="3964" w:type="dxa"/>
            <w:tcBorders>
              <w:bottom w:val="single" w:sz="4" w:space="0" w:color="FFFFFF" w:themeColor="background1"/>
            </w:tcBorders>
            <w:shd w:val="solid" w:color="E6E6E6" w:fill="auto"/>
            <w:vAlign w:val="center"/>
          </w:tcPr>
          <w:p w14:paraId="589F15AF" w14:textId="77777777" w:rsidR="00B212C2" w:rsidRPr="00415D1E" w:rsidRDefault="00B212C2" w:rsidP="00840732">
            <w:pPr>
              <w:pStyle w:val="070-TabelaPadro"/>
              <w:ind w:left="60"/>
              <w:jc w:val="left"/>
              <w:rPr>
                <w:b/>
              </w:rPr>
            </w:pPr>
            <w:bookmarkStart w:id="9140" w:name="BBPCO0100011" w:colFirst="0" w:colLast="0"/>
            <w:bookmarkEnd w:id="9135"/>
            <w:bookmarkEnd w:id="9136"/>
            <w:bookmarkEnd w:id="9137"/>
            <w:bookmarkEnd w:id="9138"/>
            <w:bookmarkEnd w:id="9139"/>
            <w:r>
              <w:rPr>
                <w:b/>
              </w:rPr>
              <w:t>Saldo inicial</w:t>
            </w:r>
          </w:p>
        </w:tc>
        <w:tc>
          <w:tcPr>
            <w:tcW w:w="1446" w:type="dxa"/>
            <w:tcBorders>
              <w:bottom w:val="single" w:sz="4" w:space="0" w:color="FFFFFF" w:themeColor="background1"/>
            </w:tcBorders>
            <w:shd w:val="solid" w:color="E6E6E6" w:fill="auto"/>
            <w:vAlign w:val="center"/>
          </w:tcPr>
          <w:p w14:paraId="6A0FB8C2" w14:textId="77777777" w:rsidR="00B212C2" w:rsidRPr="00415D1E" w:rsidRDefault="00B212C2" w:rsidP="00840732">
            <w:pPr>
              <w:pStyle w:val="070-TabelaPadro"/>
              <w:rPr>
                <w:b/>
              </w:rPr>
            </w:pPr>
            <w:bookmarkStart w:id="9141" w:name="BBPCO01AA011"/>
            <w:bookmarkEnd w:id="9141"/>
            <w:r>
              <w:rPr>
                <w:b/>
              </w:rPr>
              <w:t>537.780</w:t>
            </w:r>
          </w:p>
        </w:tc>
        <w:tc>
          <w:tcPr>
            <w:tcW w:w="1447" w:type="dxa"/>
            <w:tcBorders>
              <w:bottom w:val="single" w:sz="4" w:space="0" w:color="FFFFFF" w:themeColor="background1"/>
            </w:tcBorders>
            <w:shd w:val="solid" w:color="E6E6E6" w:fill="auto"/>
            <w:vAlign w:val="center"/>
          </w:tcPr>
          <w:p w14:paraId="782FD0AD" w14:textId="77777777" w:rsidR="00B212C2" w:rsidRPr="00415D1E" w:rsidRDefault="00B212C2" w:rsidP="00840732">
            <w:pPr>
              <w:pStyle w:val="070-TabelaPadro"/>
              <w:rPr>
                <w:b/>
              </w:rPr>
            </w:pPr>
            <w:bookmarkStart w:id="9142" w:name="BBPCO01AC011"/>
            <w:bookmarkEnd w:id="9142"/>
            <w:r>
              <w:rPr>
                <w:b/>
              </w:rPr>
              <w:t>408.370</w:t>
            </w:r>
          </w:p>
        </w:tc>
        <w:tc>
          <w:tcPr>
            <w:tcW w:w="1447" w:type="dxa"/>
            <w:tcBorders>
              <w:bottom w:val="single" w:sz="4" w:space="0" w:color="FFFFFF" w:themeColor="background1"/>
            </w:tcBorders>
            <w:shd w:val="solid" w:color="E6E6E6" w:fill="auto"/>
            <w:vAlign w:val="center"/>
          </w:tcPr>
          <w:p w14:paraId="5D6573C2" w14:textId="77777777" w:rsidR="00B212C2" w:rsidRPr="00415D1E" w:rsidRDefault="00B212C2" w:rsidP="00840732">
            <w:pPr>
              <w:pStyle w:val="070-TabelaPadro"/>
              <w:rPr>
                <w:b/>
              </w:rPr>
            </w:pPr>
            <w:bookmarkStart w:id="9143" w:name="BBPCO01AD011"/>
            <w:bookmarkEnd w:id="9143"/>
            <w:r>
              <w:rPr>
                <w:b/>
              </w:rPr>
              <w:t>570.356</w:t>
            </w:r>
          </w:p>
        </w:tc>
        <w:tc>
          <w:tcPr>
            <w:tcW w:w="1447" w:type="dxa"/>
            <w:tcBorders>
              <w:bottom w:val="single" w:sz="4" w:space="0" w:color="FFFFFF" w:themeColor="background1"/>
            </w:tcBorders>
            <w:shd w:val="solid" w:color="E6E6E6" w:fill="auto"/>
            <w:vAlign w:val="center"/>
          </w:tcPr>
          <w:p w14:paraId="1816BD82" w14:textId="77777777" w:rsidR="00B212C2" w:rsidRPr="00415D1E" w:rsidRDefault="00B212C2" w:rsidP="00840732">
            <w:pPr>
              <w:pStyle w:val="070-TabelaPadro"/>
              <w:rPr>
                <w:b/>
              </w:rPr>
            </w:pPr>
            <w:bookmarkStart w:id="9144" w:name="BBPCO01AF011"/>
            <w:bookmarkEnd w:id="9144"/>
            <w:r>
              <w:rPr>
                <w:b/>
              </w:rPr>
              <w:t>440.539</w:t>
            </w:r>
          </w:p>
        </w:tc>
      </w:tr>
      <w:tr w:rsidR="00B212C2" w:rsidRPr="00415D1E" w14:paraId="56F6BF97" w14:textId="77777777" w:rsidTr="00064B23">
        <w:trPr>
          <w:cantSplit/>
        </w:trPr>
        <w:tc>
          <w:tcPr>
            <w:tcW w:w="3964" w:type="dxa"/>
            <w:tcBorders>
              <w:bottom w:val="single" w:sz="4" w:space="0" w:color="FFFFFF" w:themeColor="background1"/>
            </w:tcBorders>
            <w:shd w:val="solid" w:color="F3F3F3" w:fill="auto"/>
            <w:vAlign w:val="center"/>
          </w:tcPr>
          <w:p w14:paraId="75E16599" w14:textId="77777777" w:rsidR="00B212C2" w:rsidRPr="00415D1E" w:rsidRDefault="00B212C2" w:rsidP="00840732">
            <w:pPr>
              <w:pStyle w:val="070-TabelaPadro"/>
              <w:ind w:left="120"/>
              <w:jc w:val="left"/>
            </w:pPr>
            <w:bookmarkStart w:id="9145" w:name="BBPCO0100012" w:colFirst="0" w:colLast="0"/>
            <w:bookmarkEnd w:id="9140"/>
            <w:r>
              <w:t>Constituição</w:t>
            </w:r>
          </w:p>
        </w:tc>
        <w:tc>
          <w:tcPr>
            <w:tcW w:w="1446" w:type="dxa"/>
            <w:tcBorders>
              <w:bottom w:val="single" w:sz="4" w:space="0" w:color="FFFFFF" w:themeColor="background1"/>
            </w:tcBorders>
            <w:shd w:val="solid" w:color="F3F3F3" w:fill="auto"/>
            <w:vAlign w:val="center"/>
          </w:tcPr>
          <w:p w14:paraId="63039FC2" w14:textId="77777777" w:rsidR="00B212C2" w:rsidRPr="00415D1E" w:rsidRDefault="00B212C2" w:rsidP="00840732">
            <w:pPr>
              <w:pStyle w:val="070-TabelaPadro"/>
            </w:pPr>
            <w:bookmarkStart w:id="9146" w:name="BBPCO01AA012"/>
            <w:bookmarkEnd w:id="9146"/>
            <w:r>
              <w:t>304.811</w:t>
            </w:r>
          </w:p>
        </w:tc>
        <w:tc>
          <w:tcPr>
            <w:tcW w:w="1447" w:type="dxa"/>
            <w:tcBorders>
              <w:bottom w:val="single" w:sz="4" w:space="0" w:color="FFFFFF" w:themeColor="background1"/>
            </w:tcBorders>
            <w:shd w:val="solid" w:color="F3F3F3" w:fill="auto"/>
            <w:vAlign w:val="center"/>
          </w:tcPr>
          <w:p w14:paraId="1D14B503" w14:textId="77777777" w:rsidR="00B212C2" w:rsidRPr="00415D1E" w:rsidRDefault="00B212C2" w:rsidP="00840732">
            <w:pPr>
              <w:pStyle w:val="070-TabelaPadro"/>
            </w:pPr>
            <w:bookmarkStart w:id="9147" w:name="BBPCO01AC012"/>
            <w:bookmarkEnd w:id="9147"/>
            <w:r>
              <w:t>29.957</w:t>
            </w:r>
          </w:p>
        </w:tc>
        <w:tc>
          <w:tcPr>
            <w:tcW w:w="1447" w:type="dxa"/>
            <w:tcBorders>
              <w:bottom w:val="single" w:sz="4" w:space="0" w:color="FFFFFF" w:themeColor="background1"/>
            </w:tcBorders>
            <w:shd w:val="solid" w:color="F3F3F3" w:fill="auto"/>
            <w:vAlign w:val="center"/>
          </w:tcPr>
          <w:p w14:paraId="3E70FE45" w14:textId="77777777" w:rsidR="00B212C2" w:rsidRPr="00415D1E" w:rsidRDefault="00B212C2" w:rsidP="00840732">
            <w:pPr>
              <w:pStyle w:val="070-TabelaPadro"/>
            </w:pPr>
            <w:bookmarkStart w:id="9148" w:name="BBPCO01AD012"/>
            <w:bookmarkEnd w:id="9148"/>
            <w:r>
              <w:t>305.733</w:t>
            </w:r>
          </w:p>
        </w:tc>
        <w:tc>
          <w:tcPr>
            <w:tcW w:w="1447" w:type="dxa"/>
            <w:tcBorders>
              <w:bottom w:val="single" w:sz="4" w:space="0" w:color="FFFFFF" w:themeColor="background1"/>
            </w:tcBorders>
            <w:shd w:val="solid" w:color="F3F3F3" w:fill="auto"/>
            <w:vAlign w:val="center"/>
          </w:tcPr>
          <w:p w14:paraId="0FD7702A" w14:textId="77777777" w:rsidR="00B212C2" w:rsidRPr="00415D1E" w:rsidRDefault="00B212C2" w:rsidP="00840732">
            <w:pPr>
              <w:pStyle w:val="070-TabelaPadro"/>
            </w:pPr>
            <w:bookmarkStart w:id="9149" w:name="BBPCO01AF012"/>
            <w:bookmarkEnd w:id="9149"/>
            <w:r>
              <w:t>31.386</w:t>
            </w:r>
          </w:p>
        </w:tc>
      </w:tr>
      <w:tr w:rsidR="00B212C2" w:rsidRPr="00415D1E" w14:paraId="5CCBBB5B" w14:textId="77777777" w:rsidTr="00064B23">
        <w:trPr>
          <w:cantSplit/>
        </w:trPr>
        <w:tc>
          <w:tcPr>
            <w:tcW w:w="3964" w:type="dxa"/>
            <w:tcBorders>
              <w:bottom w:val="single" w:sz="4" w:space="0" w:color="FFFFFF" w:themeColor="background1"/>
            </w:tcBorders>
            <w:shd w:val="solid" w:color="E6E6E6" w:fill="auto"/>
            <w:vAlign w:val="center"/>
          </w:tcPr>
          <w:p w14:paraId="5320F6DF" w14:textId="77777777" w:rsidR="00B212C2" w:rsidRPr="00415D1E" w:rsidRDefault="00B212C2" w:rsidP="00840732">
            <w:pPr>
              <w:pStyle w:val="070-TabelaPadro"/>
              <w:ind w:left="120"/>
              <w:jc w:val="left"/>
            </w:pPr>
            <w:bookmarkStart w:id="9150" w:name="BBPCO0100013" w:colFirst="0" w:colLast="0"/>
            <w:bookmarkEnd w:id="9145"/>
            <w:r>
              <w:t>Reversão da provisão</w:t>
            </w:r>
          </w:p>
        </w:tc>
        <w:tc>
          <w:tcPr>
            <w:tcW w:w="1446" w:type="dxa"/>
            <w:tcBorders>
              <w:bottom w:val="single" w:sz="4" w:space="0" w:color="FFFFFF" w:themeColor="background1"/>
            </w:tcBorders>
            <w:shd w:val="solid" w:color="E6E6E6" w:fill="auto"/>
            <w:vAlign w:val="center"/>
          </w:tcPr>
          <w:p w14:paraId="32AB9BE2" w14:textId="77777777" w:rsidR="00B212C2" w:rsidRPr="00415D1E" w:rsidRDefault="00B212C2" w:rsidP="00840732">
            <w:pPr>
              <w:pStyle w:val="070-TabelaPadro"/>
            </w:pPr>
            <w:bookmarkStart w:id="9151" w:name="BBPCO01AA013"/>
            <w:bookmarkEnd w:id="9151"/>
            <w:r>
              <w:t>(2.273)</w:t>
            </w:r>
          </w:p>
        </w:tc>
        <w:tc>
          <w:tcPr>
            <w:tcW w:w="1447" w:type="dxa"/>
            <w:tcBorders>
              <w:bottom w:val="single" w:sz="4" w:space="0" w:color="FFFFFF" w:themeColor="background1"/>
            </w:tcBorders>
            <w:shd w:val="solid" w:color="E6E6E6" w:fill="auto"/>
            <w:vAlign w:val="center"/>
          </w:tcPr>
          <w:p w14:paraId="7C8802E4" w14:textId="77777777" w:rsidR="00B212C2" w:rsidRPr="00415D1E" w:rsidRDefault="00B212C2" w:rsidP="00840732">
            <w:pPr>
              <w:pStyle w:val="070-TabelaPadro"/>
            </w:pPr>
            <w:bookmarkStart w:id="9152" w:name="BBPCO01AC013"/>
            <w:bookmarkEnd w:id="9152"/>
            <w:r>
              <w:t>(11.196)</w:t>
            </w:r>
          </w:p>
        </w:tc>
        <w:tc>
          <w:tcPr>
            <w:tcW w:w="1447" w:type="dxa"/>
            <w:tcBorders>
              <w:bottom w:val="single" w:sz="4" w:space="0" w:color="FFFFFF" w:themeColor="background1"/>
            </w:tcBorders>
            <w:shd w:val="solid" w:color="E6E6E6" w:fill="auto"/>
            <w:vAlign w:val="center"/>
          </w:tcPr>
          <w:p w14:paraId="08E3E436" w14:textId="77777777" w:rsidR="00B212C2" w:rsidRPr="00415D1E" w:rsidRDefault="00B212C2" w:rsidP="00840732">
            <w:pPr>
              <w:pStyle w:val="070-TabelaPadro"/>
            </w:pPr>
            <w:bookmarkStart w:id="9153" w:name="BBPCO01AD013"/>
            <w:bookmarkEnd w:id="9153"/>
            <w:r>
              <w:t>(4.961)</w:t>
            </w:r>
          </w:p>
        </w:tc>
        <w:tc>
          <w:tcPr>
            <w:tcW w:w="1447" w:type="dxa"/>
            <w:tcBorders>
              <w:bottom w:val="single" w:sz="4" w:space="0" w:color="FFFFFF" w:themeColor="background1"/>
            </w:tcBorders>
            <w:shd w:val="solid" w:color="E6E6E6" w:fill="auto"/>
            <w:vAlign w:val="center"/>
          </w:tcPr>
          <w:p w14:paraId="29B69701" w14:textId="77777777" w:rsidR="00B212C2" w:rsidRPr="00415D1E" w:rsidRDefault="00B212C2" w:rsidP="00840732">
            <w:pPr>
              <w:pStyle w:val="070-TabelaPadro"/>
            </w:pPr>
            <w:bookmarkStart w:id="9154" w:name="BBPCO01AF013"/>
            <w:bookmarkEnd w:id="9154"/>
            <w:r>
              <w:t>(18.534)</w:t>
            </w:r>
          </w:p>
        </w:tc>
      </w:tr>
      <w:tr w:rsidR="00B212C2" w:rsidRPr="00415D1E" w14:paraId="5A66AEAE" w14:textId="77777777" w:rsidTr="00064B23">
        <w:trPr>
          <w:cantSplit/>
        </w:trPr>
        <w:tc>
          <w:tcPr>
            <w:tcW w:w="3964" w:type="dxa"/>
            <w:tcBorders>
              <w:bottom w:val="single" w:sz="4" w:space="0" w:color="FFFFFF" w:themeColor="background1"/>
            </w:tcBorders>
            <w:shd w:val="solid" w:color="F3F3F3" w:fill="auto"/>
            <w:vAlign w:val="center"/>
          </w:tcPr>
          <w:p w14:paraId="0EDF8287" w14:textId="77777777" w:rsidR="00B212C2" w:rsidRPr="00415D1E" w:rsidRDefault="00B212C2" w:rsidP="00840732">
            <w:pPr>
              <w:pStyle w:val="070-TabelaPadro"/>
              <w:ind w:left="120"/>
              <w:jc w:val="left"/>
            </w:pPr>
            <w:bookmarkStart w:id="9155" w:name="BBPCO0100014" w:colFirst="0" w:colLast="0"/>
            <w:bookmarkEnd w:id="9150"/>
            <w:r>
              <w:t>Baixa por pagamento</w:t>
            </w:r>
          </w:p>
        </w:tc>
        <w:tc>
          <w:tcPr>
            <w:tcW w:w="1446" w:type="dxa"/>
            <w:tcBorders>
              <w:bottom w:val="single" w:sz="4" w:space="0" w:color="FFFFFF" w:themeColor="background1"/>
            </w:tcBorders>
            <w:shd w:val="solid" w:color="F3F3F3" w:fill="auto"/>
            <w:vAlign w:val="center"/>
          </w:tcPr>
          <w:p w14:paraId="2F9F412C" w14:textId="77777777" w:rsidR="00B212C2" w:rsidRPr="00415D1E" w:rsidRDefault="00B212C2" w:rsidP="00840732">
            <w:pPr>
              <w:pStyle w:val="070-TabelaPadro"/>
            </w:pPr>
            <w:bookmarkStart w:id="9156" w:name="BBPCO01AA014"/>
            <w:bookmarkEnd w:id="9156"/>
            <w:r>
              <w:t>(46.638)</w:t>
            </w:r>
          </w:p>
        </w:tc>
        <w:tc>
          <w:tcPr>
            <w:tcW w:w="1447" w:type="dxa"/>
            <w:tcBorders>
              <w:bottom w:val="single" w:sz="4" w:space="0" w:color="FFFFFF" w:themeColor="background1"/>
            </w:tcBorders>
            <w:shd w:val="solid" w:color="F3F3F3" w:fill="auto"/>
            <w:vAlign w:val="center"/>
          </w:tcPr>
          <w:p w14:paraId="0B93FD72" w14:textId="77777777" w:rsidR="00B212C2" w:rsidRPr="00415D1E" w:rsidRDefault="00B212C2" w:rsidP="00840732">
            <w:pPr>
              <w:pStyle w:val="070-TabelaPadro"/>
            </w:pPr>
            <w:bookmarkStart w:id="9157" w:name="BBPCO01AC014"/>
            <w:bookmarkEnd w:id="9157"/>
            <w:r>
              <w:t>(3.811)</w:t>
            </w:r>
          </w:p>
        </w:tc>
        <w:tc>
          <w:tcPr>
            <w:tcW w:w="1447" w:type="dxa"/>
            <w:tcBorders>
              <w:bottom w:val="single" w:sz="4" w:space="0" w:color="FFFFFF" w:themeColor="background1"/>
            </w:tcBorders>
            <w:shd w:val="solid" w:color="F3F3F3" w:fill="auto"/>
            <w:vAlign w:val="center"/>
          </w:tcPr>
          <w:p w14:paraId="476EA454" w14:textId="77777777" w:rsidR="00B212C2" w:rsidRPr="00415D1E" w:rsidRDefault="00B212C2" w:rsidP="00840732">
            <w:pPr>
              <w:pStyle w:val="070-TabelaPadro"/>
            </w:pPr>
            <w:bookmarkStart w:id="9158" w:name="BBPCO01AD014"/>
            <w:bookmarkEnd w:id="9158"/>
            <w:r>
              <w:t>(46.638)</w:t>
            </w:r>
          </w:p>
        </w:tc>
        <w:tc>
          <w:tcPr>
            <w:tcW w:w="1447" w:type="dxa"/>
            <w:tcBorders>
              <w:bottom w:val="single" w:sz="4" w:space="0" w:color="FFFFFF" w:themeColor="background1"/>
            </w:tcBorders>
            <w:shd w:val="solid" w:color="F3F3F3" w:fill="auto"/>
            <w:vAlign w:val="center"/>
          </w:tcPr>
          <w:p w14:paraId="7AA300E8" w14:textId="77777777" w:rsidR="00B212C2" w:rsidRPr="00415D1E" w:rsidRDefault="00B212C2" w:rsidP="00840732">
            <w:pPr>
              <w:pStyle w:val="070-TabelaPadro"/>
            </w:pPr>
            <w:bookmarkStart w:id="9159" w:name="BBPCO01AF014"/>
            <w:bookmarkEnd w:id="9159"/>
            <w:r>
              <w:t>(3.811)</w:t>
            </w:r>
          </w:p>
        </w:tc>
      </w:tr>
      <w:tr w:rsidR="00B212C2" w:rsidRPr="00415D1E" w14:paraId="7B568B68" w14:textId="77777777" w:rsidTr="00064B23">
        <w:trPr>
          <w:cantSplit/>
        </w:trPr>
        <w:tc>
          <w:tcPr>
            <w:tcW w:w="3964" w:type="dxa"/>
            <w:tcBorders>
              <w:bottom w:val="single" w:sz="4" w:space="0" w:color="FFFFFF" w:themeColor="background1"/>
            </w:tcBorders>
            <w:shd w:val="solid" w:color="E6E6E6" w:fill="auto"/>
            <w:vAlign w:val="center"/>
          </w:tcPr>
          <w:p w14:paraId="3048205B" w14:textId="77777777" w:rsidR="00B212C2" w:rsidRPr="00415D1E" w:rsidRDefault="00B212C2" w:rsidP="00840732">
            <w:pPr>
              <w:pStyle w:val="070-TabelaPadro"/>
              <w:ind w:left="120"/>
              <w:jc w:val="left"/>
            </w:pPr>
            <w:bookmarkStart w:id="9160" w:name="BBPCO0100015" w:colFirst="0" w:colLast="0"/>
            <w:bookmarkEnd w:id="9155"/>
            <w:r>
              <w:t>Atualização monetária e variação cambial</w:t>
            </w:r>
          </w:p>
        </w:tc>
        <w:tc>
          <w:tcPr>
            <w:tcW w:w="1446" w:type="dxa"/>
            <w:tcBorders>
              <w:bottom w:val="single" w:sz="4" w:space="0" w:color="FFFFFF" w:themeColor="background1"/>
            </w:tcBorders>
            <w:shd w:val="solid" w:color="E6E6E6" w:fill="auto"/>
            <w:vAlign w:val="center"/>
          </w:tcPr>
          <w:p w14:paraId="5A0E000D" w14:textId="77777777" w:rsidR="00B212C2" w:rsidRPr="00415D1E" w:rsidRDefault="00B212C2" w:rsidP="00840732">
            <w:pPr>
              <w:pStyle w:val="070-TabelaPadro"/>
            </w:pPr>
            <w:bookmarkStart w:id="9161" w:name="BBPCO01AA015"/>
            <w:bookmarkEnd w:id="9161"/>
            <w:r>
              <w:t>8.951</w:t>
            </w:r>
          </w:p>
        </w:tc>
        <w:tc>
          <w:tcPr>
            <w:tcW w:w="1447" w:type="dxa"/>
            <w:tcBorders>
              <w:bottom w:val="single" w:sz="4" w:space="0" w:color="FFFFFF" w:themeColor="background1"/>
            </w:tcBorders>
            <w:shd w:val="solid" w:color="E6E6E6" w:fill="auto"/>
            <w:vAlign w:val="center"/>
          </w:tcPr>
          <w:p w14:paraId="6624C704" w14:textId="77777777" w:rsidR="00B212C2" w:rsidRPr="00415D1E" w:rsidRDefault="00B212C2" w:rsidP="00840732">
            <w:pPr>
              <w:pStyle w:val="070-TabelaPadro"/>
            </w:pPr>
            <w:bookmarkStart w:id="9162" w:name="BBPCO01AC015"/>
            <w:bookmarkEnd w:id="9162"/>
            <w:r>
              <w:t>1.204</w:t>
            </w:r>
          </w:p>
        </w:tc>
        <w:tc>
          <w:tcPr>
            <w:tcW w:w="1447" w:type="dxa"/>
            <w:tcBorders>
              <w:bottom w:val="single" w:sz="4" w:space="0" w:color="FFFFFF" w:themeColor="background1"/>
            </w:tcBorders>
            <w:shd w:val="solid" w:color="E6E6E6" w:fill="auto"/>
            <w:vAlign w:val="center"/>
          </w:tcPr>
          <w:p w14:paraId="2BF3CB8E" w14:textId="77777777" w:rsidR="00B212C2" w:rsidRPr="00415D1E" w:rsidRDefault="00B212C2" w:rsidP="00840732">
            <w:pPr>
              <w:pStyle w:val="070-TabelaPadro"/>
            </w:pPr>
            <w:bookmarkStart w:id="9163" w:name="BBPCO01AD015"/>
            <w:bookmarkEnd w:id="9163"/>
            <w:r>
              <w:t>6.820</w:t>
            </w:r>
          </w:p>
        </w:tc>
        <w:tc>
          <w:tcPr>
            <w:tcW w:w="1447" w:type="dxa"/>
            <w:tcBorders>
              <w:bottom w:val="single" w:sz="4" w:space="0" w:color="FFFFFF" w:themeColor="background1"/>
            </w:tcBorders>
            <w:shd w:val="solid" w:color="E6E6E6" w:fill="auto"/>
            <w:vAlign w:val="center"/>
          </w:tcPr>
          <w:p w14:paraId="42D4DE07" w14:textId="77777777" w:rsidR="00B212C2" w:rsidRPr="00415D1E" w:rsidRDefault="00B212C2" w:rsidP="00840732">
            <w:pPr>
              <w:pStyle w:val="070-TabelaPadro"/>
            </w:pPr>
            <w:bookmarkStart w:id="9164" w:name="BBPCO01AF015"/>
            <w:bookmarkEnd w:id="9164"/>
            <w:r>
              <w:t>1.368</w:t>
            </w:r>
          </w:p>
        </w:tc>
      </w:tr>
      <w:tr w:rsidR="00B212C2" w:rsidRPr="00415D1E" w14:paraId="56D6530C" w14:textId="77777777" w:rsidTr="00064B23">
        <w:trPr>
          <w:cantSplit/>
        </w:trPr>
        <w:tc>
          <w:tcPr>
            <w:tcW w:w="3964" w:type="dxa"/>
            <w:tcBorders>
              <w:bottom w:val="single" w:sz="4" w:space="0" w:color="FFFFFF" w:themeColor="background1"/>
            </w:tcBorders>
            <w:shd w:val="solid" w:color="F3F3F3" w:fill="auto"/>
            <w:vAlign w:val="center"/>
          </w:tcPr>
          <w:p w14:paraId="422EFEF4" w14:textId="77777777" w:rsidR="00B212C2" w:rsidRPr="00415D1E" w:rsidRDefault="00B212C2" w:rsidP="00840732">
            <w:pPr>
              <w:pStyle w:val="070-TabelaPadro"/>
              <w:ind w:left="60"/>
              <w:jc w:val="left"/>
              <w:rPr>
                <w:b/>
              </w:rPr>
            </w:pPr>
            <w:bookmarkStart w:id="9165" w:name="BBPCO0100017" w:colFirst="0" w:colLast="0"/>
            <w:bookmarkEnd w:id="9160"/>
            <w:r>
              <w:rPr>
                <w:b/>
              </w:rPr>
              <w:t>Saldo final</w:t>
            </w:r>
          </w:p>
        </w:tc>
        <w:tc>
          <w:tcPr>
            <w:tcW w:w="1446" w:type="dxa"/>
            <w:tcBorders>
              <w:bottom w:val="single" w:sz="4" w:space="0" w:color="FFFFFF" w:themeColor="background1"/>
            </w:tcBorders>
            <w:shd w:val="solid" w:color="F3F3F3" w:fill="auto"/>
            <w:vAlign w:val="center"/>
          </w:tcPr>
          <w:p w14:paraId="1FF7BF51" w14:textId="77777777" w:rsidR="00B212C2" w:rsidRPr="00415D1E" w:rsidRDefault="00B212C2" w:rsidP="00840732">
            <w:pPr>
              <w:pStyle w:val="070-TabelaPadro"/>
              <w:rPr>
                <w:b/>
              </w:rPr>
            </w:pPr>
            <w:bookmarkStart w:id="9166" w:name="BBPCO01AA017"/>
            <w:bookmarkEnd w:id="9166"/>
            <w:r>
              <w:rPr>
                <w:b/>
              </w:rPr>
              <w:t>802.631</w:t>
            </w:r>
          </w:p>
        </w:tc>
        <w:tc>
          <w:tcPr>
            <w:tcW w:w="1447" w:type="dxa"/>
            <w:tcBorders>
              <w:bottom w:val="single" w:sz="4" w:space="0" w:color="FFFFFF" w:themeColor="background1"/>
            </w:tcBorders>
            <w:shd w:val="solid" w:color="F3F3F3" w:fill="auto"/>
            <w:vAlign w:val="center"/>
          </w:tcPr>
          <w:p w14:paraId="7E7356BF" w14:textId="77777777" w:rsidR="00B212C2" w:rsidRPr="00415D1E" w:rsidRDefault="00B212C2" w:rsidP="00840732">
            <w:pPr>
              <w:pStyle w:val="070-TabelaPadro"/>
              <w:rPr>
                <w:b/>
              </w:rPr>
            </w:pPr>
            <w:bookmarkStart w:id="9167" w:name="BBPCO01AC017"/>
            <w:bookmarkEnd w:id="9167"/>
            <w:r>
              <w:rPr>
                <w:b/>
              </w:rPr>
              <w:t>424.524</w:t>
            </w:r>
          </w:p>
        </w:tc>
        <w:tc>
          <w:tcPr>
            <w:tcW w:w="1447" w:type="dxa"/>
            <w:tcBorders>
              <w:bottom w:val="single" w:sz="4" w:space="0" w:color="FFFFFF" w:themeColor="background1"/>
            </w:tcBorders>
            <w:shd w:val="solid" w:color="F3F3F3" w:fill="auto"/>
            <w:vAlign w:val="center"/>
          </w:tcPr>
          <w:p w14:paraId="29D3D2CD" w14:textId="77777777" w:rsidR="00B212C2" w:rsidRPr="00415D1E" w:rsidRDefault="00B212C2" w:rsidP="00840732">
            <w:pPr>
              <w:pStyle w:val="070-TabelaPadro"/>
              <w:rPr>
                <w:b/>
              </w:rPr>
            </w:pPr>
            <w:bookmarkStart w:id="9168" w:name="BBPCO01AD017"/>
            <w:bookmarkEnd w:id="9168"/>
            <w:r>
              <w:rPr>
                <w:b/>
              </w:rPr>
              <w:t>831.310</w:t>
            </w:r>
          </w:p>
        </w:tc>
        <w:tc>
          <w:tcPr>
            <w:tcW w:w="1447" w:type="dxa"/>
            <w:tcBorders>
              <w:bottom w:val="single" w:sz="4" w:space="0" w:color="FFFFFF" w:themeColor="background1"/>
            </w:tcBorders>
            <w:shd w:val="solid" w:color="F3F3F3" w:fill="auto"/>
            <w:vAlign w:val="center"/>
          </w:tcPr>
          <w:p w14:paraId="3E4ACE3A" w14:textId="77777777" w:rsidR="00B212C2" w:rsidRPr="00415D1E" w:rsidRDefault="00B212C2" w:rsidP="00840732">
            <w:pPr>
              <w:pStyle w:val="070-TabelaPadro"/>
              <w:rPr>
                <w:b/>
              </w:rPr>
            </w:pPr>
            <w:bookmarkStart w:id="9169" w:name="BBPCO01AF017"/>
            <w:bookmarkEnd w:id="9169"/>
            <w:r>
              <w:rPr>
                <w:b/>
              </w:rPr>
              <w:t>450.948</w:t>
            </w:r>
          </w:p>
        </w:tc>
      </w:tr>
      <w:bookmarkEnd w:id="9165"/>
      <w:tr w:rsidR="00B212C2" w:rsidRPr="00415D1E" w14:paraId="56D73C2F" w14:textId="77777777" w:rsidTr="00064B23">
        <w:trPr>
          <w:cantSplit/>
        </w:trPr>
        <w:tc>
          <w:tcPr>
            <w:tcW w:w="3964" w:type="dxa"/>
            <w:tcBorders>
              <w:bottom w:val="single" w:sz="4" w:space="0" w:color="FFFFFF" w:themeColor="background1"/>
            </w:tcBorders>
            <w:shd w:val="solid" w:color="E6E6E6" w:fill="auto"/>
            <w:vAlign w:val="center"/>
          </w:tcPr>
          <w:p w14:paraId="773CD43D" w14:textId="77777777" w:rsidR="00B212C2" w:rsidRPr="00415D1E" w:rsidRDefault="00B212C2" w:rsidP="00840732">
            <w:pPr>
              <w:pStyle w:val="070-TabelaPadro"/>
              <w:jc w:val="left"/>
            </w:pPr>
          </w:p>
        </w:tc>
        <w:tc>
          <w:tcPr>
            <w:tcW w:w="1446" w:type="dxa"/>
            <w:tcBorders>
              <w:bottom w:val="single" w:sz="4" w:space="0" w:color="FFFFFF" w:themeColor="background1"/>
            </w:tcBorders>
            <w:shd w:val="solid" w:color="E6E6E6" w:fill="auto"/>
            <w:vAlign w:val="center"/>
          </w:tcPr>
          <w:p w14:paraId="73A7230A" w14:textId="77777777" w:rsidR="00B212C2" w:rsidRPr="00415D1E" w:rsidRDefault="00B212C2" w:rsidP="00840732">
            <w:pPr>
              <w:pStyle w:val="070-TabelaPadro"/>
            </w:pPr>
          </w:p>
        </w:tc>
        <w:tc>
          <w:tcPr>
            <w:tcW w:w="1447" w:type="dxa"/>
            <w:tcBorders>
              <w:bottom w:val="single" w:sz="4" w:space="0" w:color="FFFFFF" w:themeColor="background1"/>
            </w:tcBorders>
            <w:shd w:val="solid" w:color="E6E6E6" w:fill="auto"/>
            <w:vAlign w:val="center"/>
          </w:tcPr>
          <w:p w14:paraId="6DF832A3" w14:textId="77777777" w:rsidR="00B212C2" w:rsidRPr="00415D1E" w:rsidRDefault="00B212C2" w:rsidP="00840732">
            <w:pPr>
              <w:pStyle w:val="070-TabelaPadro"/>
            </w:pPr>
          </w:p>
        </w:tc>
        <w:tc>
          <w:tcPr>
            <w:tcW w:w="1447" w:type="dxa"/>
            <w:tcBorders>
              <w:bottom w:val="single" w:sz="4" w:space="0" w:color="FFFFFF" w:themeColor="background1"/>
            </w:tcBorders>
            <w:shd w:val="solid" w:color="E6E6E6" w:fill="auto"/>
            <w:vAlign w:val="center"/>
          </w:tcPr>
          <w:p w14:paraId="65BB88BB" w14:textId="77777777" w:rsidR="00B212C2" w:rsidRPr="00415D1E" w:rsidRDefault="00B212C2" w:rsidP="00840732">
            <w:pPr>
              <w:pStyle w:val="070-TabelaPadro"/>
            </w:pPr>
          </w:p>
        </w:tc>
        <w:tc>
          <w:tcPr>
            <w:tcW w:w="1447" w:type="dxa"/>
            <w:tcBorders>
              <w:bottom w:val="single" w:sz="4" w:space="0" w:color="FFFFFF" w:themeColor="background1"/>
            </w:tcBorders>
            <w:shd w:val="solid" w:color="E6E6E6" w:fill="auto"/>
            <w:vAlign w:val="center"/>
          </w:tcPr>
          <w:p w14:paraId="66794EF7" w14:textId="77777777" w:rsidR="00B212C2" w:rsidRPr="00415D1E" w:rsidRDefault="00B212C2" w:rsidP="00840732">
            <w:pPr>
              <w:pStyle w:val="070-TabelaPadro"/>
            </w:pPr>
          </w:p>
        </w:tc>
      </w:tr>
      <w:tr w:rsidR="00B212C2" w:rsidRPr="00415D1E" w14:paraId="6DEFC302" w14:textId="77777777" w:rsidTr="00064B23">
        <w:trPr>
          <w:cantSplit/>
        </w:trPr>
        <w:tc>
          <w:tcPr>
            <w:tcW w:w="3964" w:type="dxa"/>
            <w:tcBorders>
              <w:bottom w:val="single" w:sz="4" w:space="0" w:color="CCCCCC"/>
            </w:tcBorders>
            <w:shd w:val="solid" w:color="F3F3F3" w:fill="auto"/>
            <w:vAlign w:val="center"/>
          </w:tcPr>
          <w:p w14:paraId="1A2CCAD7" w14:textId="77777777" w:rsidR="00B212C2" w:rsidRPr="00415D1E" w:rsidRDefault="00B212C2" w:rsidP="00840732">
            <w:pPr>
              <w:pStyle w:val="070-TabelaPadro"/>
              <w:jc w:val="left"/>
              <w:rPr>
                <w:b/>
              </w:rPr>
            </w:pPr>
            <w:bookmarkStart w:id="9170" w:name="BBPCO0100028" w:colFirst="0" w:colLast="0"/>
            <w:r>
              <w:rPr>
                <w:b/>
              </w:rPr>
              <w:t>Total das Demandas Cíveis, Trabalhistas e Fiscais</w:t>
            </w:r>
          </w:p>
        </w:tc>
        <w:tc>
          <w:tcPr>
            <w:tcW w:w="1446" w:type="dxa"/>
            <w:tcBorders>
              <w:bottom w:val="single" w:sz="4" w:space="0" w:color="CCCCCC"/>
            </w:tcBorders>
            <w:shd w:val="solid" w:color="F3F3F3" w:fill="auto"/>
            <w:vAlign w:val="center"/>
          </w:tcPr>
          <w:p w14:paraId="436E65EF" w14:textId="77777777" w:rsidR="00B212C2" w:rsidRPr="00415D1E" w:rsidRDefault="00B212C2" w:rsidP="00840732">
            <w:pPr>
              <w:pStyle w:val="070-TabelaPadro"/>
              <w:rPr>
                <w:b/>
              </w:rPr>
            </w:pPr>
            <w:bookmarkStart w:id="9171" w:name="BBPCO01AA028"/>
            <w:bookmarkEnd w:id="9171"/>
            <w:r>
              <w:rPr>
                <w:b/>
              </w:rPr>
              <w:t>17.217.239</w:t>
            </w:r>
          </w:p>
        </w:tc>
        <w:tc>
          <w:tcPr>
            <w:tcW w:w="1447" w:type="dxa"/>
            <w:tcBorders>
              <w:bottom w:val="single" w:sz="4" w:space="0" w:color="CCCCCC"/>
            </w:tcBorders>
            <w:shd w:val="solid" w:color="F3F3F3" w:fill="auto"/>
            <w:vAlign w:val="center"/>
          </w:tcPr>
          <w:p w14:paraId="7D4954C4" w14:textId="77777777" w:rsidR="00B212C2" w:rsidRPr="00415D1E" w:rsidRDefault="00B212C2" w:rsidP="00840732">
            <w:pPr>
              <w:pStyle w:val="070-TabelaPadro"/>
              <w:rPr>
                <w:b/>
              </w:rPr>
            </w:pPr>
            <w:bookmarkStart w:id="9172" w:name="BBPCO01AC028"/>
            <w:bookmarkEnd w:id="9172"/>
            <w:r>
              <w:rPr>
                <w:b/>
              </w:rPr>
              <w:t>14.888.111</w:t>
            </w:r>
          </w:p>
        </w:tc>
        <w:tc>
          <w:tcPr>
            <w:tcW w:w="1447" w:type="dxa"/>
            <w:tcBorders>
              <w:bottom w:val="single" w:sz="4" w:space="0" w:color="CCCCCC"/>
            </w:tcBorders>
            <w:shd w:val="solid" w:color="F3F3F3" w:fill="auto"/>
            <w:vAlign w:val="center"/>
          </w:tcPr>
          <w:p w14:paraId="0145E655" w14:textId="77777777" w:rsidR="00B212C2" w:rsidRPr="00415D1E" w:rsidRDefault="00B212C2" w:rsidP="00840732">
            <w:pPr>
              <w:pStyle w:val="070-TabelaPadro"/>
              <w:rPr>
                <w:b/>
              </w:rPr>
            </w:pPr>
            <w:bookmarkStart w:id="9173" w:name="BBPCO01AD028"/>
            <w:bookmarkEnd w:id="9173"/>
            <w:r>
              <w:rPr>
                <w:b/>
              </w:rPr>
              <w:t>17.410.255</w:t>
            </w:r>
          </w:p>
        </w:tc>
        <w:tc>
          <w:tcPr>
            <w:tcW w:w="1447" w:type="dxa"/>
            <w:tcBorders>
              <w:bottom w:val="single" w:sz="4" w:space="0" w:color="CCCCCC"/>
            </w:tcBorders>
            <w:shd w:val="solid" w:color="F3F3F3" w:fill="auto"/>
            <w:vAlign w:val="center"/>
          </w:tcPr>
          <w:p w14:paraId="71A1F98E" w14:textId="77777777" w:rsidR="00B212C2" w:rsidRPr="00415D1E" w:rsidRDefault="00B212C2" w:rsidP="00840732">
            <w:pPr>
              <w:pStyle w:val="070-TabelaPadro"/>
              <w:rPr>
                <w:b/>
              </w:rPr>
            </w:pPr>
            <w:bookmarkStart w:id="9174" w:name="BBPCO01AF028"/>
            <w:bookmarkEnd w:id="9174"/>
            <w:r>
              <w:rPr>
                <w:b/>
              </w:rPr>
              <w:t>15.385.894</w:t>
            </w:r>
          </w:p>
        </w:tc>
      </w:tr>
      <w:bookmarkEnd w:id="9064"/>
      <w:bookmarkEnd w:id="9170"/>
    </w:tbl>
    <w:p w14:paraId="221903DD" w14:textId="77777777" w:rsidR="00B212C2" w:rsidRPr="0088697B" w:rsidRDefault="00B212C2" w:rsidP="00840732">
      <w:pPr>
        <w:pStyle w:val="072-Rodapdatabela"/>
      </w:pPr>
    </w:p>
    <w:p w14:paraId="34B5EA8F" w14:textId="77777777" w:rsidR="00B212C2" w:rsidRPr="005F2D8D" w:rsidRDefault="00B212C2" w:rsidP="005F2D8D">
      <w:pPr>
        <w:pStyle w:val="050-TextoPadro"/>
        <w:rPr>
          <w:b/>
          <w:bCs/>
          <w:sz w:val="20"/>
          <w:szCs w:val="20"/>
        </w:rPr>
      </w:pPr>
      <w:r w:rsidRPr="005F2D8D">
        <w:rPr>
          <w:b/>
          <w:bCs/>
          <w:sz w:val="20"/>
          <w:szCs w:val="20"/>
        </w:rPr>
        <w:t>Cronograma esperado de desembolsos</w:t>
      </w:r>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5 - Cronograma esperado de desembolsos"/>
        <w:tblDescription w:val="PubliCon - Sistema de Gerenciamento do Documentos Contábeis para Publicação&#10;&#10;Última atualização do mapa do quadro em: "/>
      </w:tblPr>
      <w:tblGrid>
        <w:gridCol w:w="1205"/>
        <w:gridCol w:w="1425"/>
        <w:gridCol w:w="1334"/>
        <w:gridCol w:w="1516"/>
        <w:gridCol w:w="1425"/>
        <w:gridCol w:w="1425"/>
        <w:gridCol w:w="1425"/>
      </w:tblGrid>
      <w:tr w:rsidR="00B212C2" w:rsidRPr="00415D1E" w14:paraId="3A71FBC1" w14:textId="77777777" w:rsidTr="0049012A">
        <w:trPr>
          <w:cantSplit/>
          <w:tblHeader/>
        </w:trPr>
        <w:tc>
          <w:tcPr>
            <w:tcW w:w="1205" w:type="dxa"/>
            <w:vMerge w:val="restart"/>
            <w:shd w:val="solid" w:color="132B4A" w:fill="auto"/>
            <w:vAlign w:val="center"/>
          </w:tcPr>
          <w:p w14:paraId="41F44F68" w14:textId="77777777" w:rsidR="00B212C2" w:rsidRPr="00415D1E" w:rsidRDefault="00B212C2" w:rsidP="00840732">
            <w:pPr>
              <w:pStyle w:val="070-TabelaPadro"/>
              <w:jc w:val="center"/>
            </w:pPr>
            <w:bookmarkStart w:id="9175" w:name="BBPCO05"/>
          </w:p>
        </w:tc>
        <w:tc>
          <w:tcPr>
            <w:tcW w:w="4275" w:type="dxa"/>
            <w:gridSpan w:val="3"/>
            <w:tcBorders>
              <w:bottom w:val="single" w:sz="4" w:space="0" w:color="FFFFFF" w:themeColor="background1"/>
            </w:tcBorders>
            <w:shd w:val="solid" w:color="132B4A" w:fill="auto"/>
            <w:vAlign w:val="center"/>
          </w:tcPr>
          <w:p w14:paraId="5497325B" w14:textId="77777777" w:rsidR="00B212C2" w:rsidRPr="00415D1E" w:rsidRDefault="00B212C2" w:rsidP="00840732">
            <w:pPr>
              <w:pStyle w:val="070-TabelaPadro"/>
              <w:jc w:val="center"/>
            </w:pPr>
            <w:r>
              <w:t>BB Banco Múltiplo</w:t>
            </w:r>
          </w:p>
        </w:tc>
        <w:tc>
          <w:tcPr>
            <w:tcW w:w="4275" w:type="dxa"/>
            <w:gridSpan w:val="3"/>
            <w:tcBorders>
              <w:bottom w:val="single" w:sz="4" w:space="0" w:color="FFFFFF" w:themeColor="background1"/>
            </w:tcBorders>
            <w:shd w:val="solid" w:color="132B4A" w:fill="auto"/>
            <w:vAlign w:val="center"/>
          </w:tcPr>
          <w:p w14:paraId="4773A446" w14:textId="77777777" w:rsidR="00B212C2" w:rsidRPr="00415D1E" w:rsidRDefault="00B212C2" w:rsidP="00840732">
            <w:pPr>
              <w:pStyle w:val="070-TabelaPadro"/>
              <w:jc w:val="center"/>
            </w:pPr>
            <w:r>
              <w:t>BB Consolidado</w:t>
            </w:r>
          </w:p>
        </w:tc>
      </w:tr>
      <w:tr w:rsidR="00B212C2" w:rsidRPr="00415D1E" w14:paraId="6750BE9E" w14:textId="77777777" w:rsidTr="00064B23">
        <w:trPr>
          <w:cantSplit/>
          <w:tblHeader/>
        </w:trPr>
        <w:tc>
          <w:tcPr>
            <w:tcW w:w="1205" w:type="dxa"/>
            <w:vMerge/>
            <w:tcBorders>
              <w:bottom w:val="single" w:sz="4" w:space="0" w:color="FFFFFF" w:themeColor="background1"/>
            </w:tcBorders>
            <w:shd w:val="solid" w:color="132B4A" w:fill="auto"/>
            <w:vAlign w:val="center"/>
          </w:tcPr>
          <w:p w14:paraId="41D3EB49" w14:textId="77777777" w:rsidR="00B212C2" w:rsidRPr="00415D1E" w:rsidRDefault="00B212C2" w:rsidP="00840732">
            <w:pPr>
              <w:pStyle w:val="070-TabelaPadro"/>
              <w:jc w:val="center"/>
            </w:pPr>
          </w:p>
        </w:tc>
        <w:tc>
          <w:tcPr>
            <w:tcW w:w="1425" w:type="dxa"/>
            <w:tcBorders>
              <w:bottom w:val="single" w:sz="4" w:space="0" w:color="FFFFFF" w:themeColor="background1"/>
            </w:tcBorders>
            <w:shd w:val="solid" w:color="132B4A" w:fill="auto"/>
            <w:vAlign w:val="center"/>
          </w:tcPr>
          <w:p w14:paraId="79F636FE" w14:textId="77777777" w:rsidR="00B212C2" w:rsidRPr="00415D1E" w:rsidRDefault="00B212C2" w:rsidP="00840732">
            <w:pPr>
              <w:pStyle w:val="070-TabelaPadro"/>
              <w:jc w:val="center"/>
            </w:pPr>
            <w:r>
              <w:t>Cíveis</w:t>
            </w:r>
          </w:p>
        </w:tc>
        <w:tc>
          <w:tcPr>
            <w:tcW w:w="1334" w:type="dxa"/>
            <w:tcBorders>
              <w:bottom w:val="single" w:sz="4" w:space="0" w:color="FFFFFF" w:themeColor="background1"/>
            </w:tcBorders>
            <w:shd w:val="solid" w:color="132B4A" w:fill="auto"/>
            <w:vAlign w:val="center"/>
          </w:tcPr>
          <w:p w14:paraId="75A8A88E" w14:textId="77777777" w:rsidR="00B212C2" w:rsidRPr="00415D1E" w:rsidRDefault="00B212C2" w:rsidP="00840732">
            <w:pPr>
              <w:pStyle w:val="070-TabelaPadro"/>
              <w:jc w:val="center"/>
            </w:pPr>
            <w:r>
              <w:t>Trabalhistas</w:t>
            </w:r>
          </w:p>
        </w:tc>
        <w:tc>
          <w:tcPr>
            <w:tcW w:w="1516" w:type="dxa"/>
            <w:tcBorders>
              <w:bottom w:val="single" w:sz="4" w:space="0" w:color="FFFFFF" w:themeColor="background1"/>
            </w:tcBorders>
            <w:shd w:val="solid" w:color="132B4A" w:fill="auto"/>
            <w:vAlign w:val="center"/>
          </w:tcPr>
          <w:p w14:paraId="62573A35" w14:textId="77777777" w:rsidR="00B212C2" w:rsidRPr="00415D1E" w:rsidRDefault="00B212C2" w:rsidP="00840732">
            <w:pPr>
              <w:pStyle w:val="070-TabelaPadro"/>
              <w:jc w:val="center"/>
            </w:pPr>
            <w:r>
              <w:t>Fiscais</w:t>
            </w:r>
          </w:p>
        </w:tc>
        <w:tc>
          <w:tcPr>
            <w:tcW w:w="1425" w:type="dxa"/>
            <w:tcBorders>
              <w:bottom w:val="single" w:sz="4" w:space="0" w:color="FFFFFF" w:themeColor="background1"/>
            </w:tcBorders>
            <w:shd w:val="solid" w:color="132B4A" w:fill="auto"/>
            <w:vAlign w:val="center"/>
          </w:tcPr>
          <w:p w14:paraId="4760EF60" w14:textId="77777777" w:rsidR="00B212C2" w:rsidRPr="00415D1E" w:rsidRDefault="00B212C2" w:rsidP="00840732">
            <w:pPr>
              <w:pStyle w:val="070-TabelaPadro"/>
              <w:jc w:val="center"/>
            </w:pPr>
            <w:r>
              <w:t>Cíveis</w:t>
            </w:r>
          </w:p>
        </w:tc>
        <w:tc>
          <w:tcPr>
            <w:tcW w:w="1425" w:type="dxa"/>
            <w:tcBorders>
              <w:bottom w:val="single" w:sz="4" w:space="0" w:color="FFFFFF" w:themeColor="background1"/>
            </w:tcBorders>
            <w:shd w:val="solid" w:color="132B4A" w:fill="auto"/>
            <w:vAlign w:val="center"/>
          </w:tcPr>
          <w:p w14:paraId="6CCC13D5" w14:textId="77777777" w:rsidR="00B212C2" w:rsidRPr="00415D1E" w:rsidRDefault="00B212C2" w:rsidP="00840732">
            <w:pPr>
              <w:pStyle w:val="070-TabelaPadro"/>
              <w:jc w:val="center"/>
            </w:pPr>
            <w:r>
              <w:t>Trabalhistas</w:t>
            </w:r>
          </w:p>
        </w:tc>
        <w:tc>
          <w:tcPr>
            <w:tcW w:w="1425" w:type="dxa"/>
            <w:tcBorders>
              <w:bottom w:val="single" w:sz="4" w:space="0" w:color="FFFFFF" w:themeColor="background1"/>
            </w:tcBorders>
            <w:shd w:val="solid" w:color="132B4A" w:fill="auto"/>
            <w:vAlign w:val="center"/>
          </w:tcPr>
          <w:p w14:paraId="6C21CA09" w14:textId="77777777" w:rsidR="00B212C2" w:rsidRPr="00415D1E" w:rsidRDefault="00B212C2" w:rsidP="00840732">
            <w:pPr>
              <w:pStyle w:val="070-TabelaPadro"/>
              <w:jc w:val="center"/>
            </w:pPr>
            <w:r>
              <w:t>Fiscais</w:t>
            </w:r>
          </w:p>
        </w:tc>
      </w:tr>
      <w:tr w:rsidR="00B212C2" w:rsidRPr="00415D1E" w14:paraId="245D23F5" w14:textId="77777777" w:rsidTr="00064B23">
        <w:trPr>
          <w:cantSplit/>
        </w:trPr>
        <w:tc>
          <w:tcPr>
            <w:tcW w:w="1205" w:type="dxa"/>
            <w:tcBorders>
              <w:bottom w:val="single" w:sz="4" w:space="0" w:color="FFFFFF" w:themeColor="background1"/>
            </w:tcBorders>
            <w:shd w:val="solid" w:color="F3F3F3" w:fill="auto"/>
            <w:vAlign w:val="center"/>
          </w:tcPr>
          <w:p w14:paraId="1FAD9D46" w14:textId="77777777" w:rsidR="00B212C2" w:rsidRPr="00415D1E" w:rsidRDefault="00B212C2" w:rsidP="00840732">
            <w:pPr>
              <w:pStyle w:val="070-TabelaPadro"/>
              <w:jc w:val="left"/>
            </w:pPr>
            <w:bookmarkStart w:id="9176" w:name="BBPCO0500001" w:colFirst="0" w:colLast="0"/>
            <w:r>
              <w:t>Até 5 anos</w:t>
            </w:r>
          </w:p>
        </w:tc>
        <w:tc>
          <w:tcPr>
            <w:tcW w:w="1425" w:type="dxa"/>
            <w:tcBorders>
              <w:bottom w:val="single" w:sz="4" w:space="0" w:color="FFFFFF" w:themeColor="background1"/>
            </w:tcBorders>
            <w:shd w:val="solid" w:color="F3F3F3" w:fill="auto"/>
            <w:vAlign w:val="center"/>
          </w:tcPr>
          <w:p w14:paraId="62775328" w14:textId="77777777" w:rsidR="00B212C2" w:rsidRPr="00415D1E" w:rsidRDefault="00B212C2" w:rsidP="00840732">
            <w:pPr>
              <w:pStyle w:val="070-TabelaPadro"/>
            </w:pPr>
            <w:bookmarkStart w:id="9177" w:name="BBPCO05AA001"/>
            <w:bookmarkEnd w:id="9177"/>
            <w:r>
              <w:t>9.815.480</w:t>
            </w:r>
          </w:p>
        </w:tc>
        <w:tc>
          <w:tcPr>
            <w:tcW w:w="1334" w:type="dxa"/>
            <w:tcBorders>
              <w:bottom w:val="single" w:sz="4" w:space="0" w:color="FFFFFF" w:themeColor="background1"/>
            </w:tcBorders>
            <w:shd w:val="solid" w:color="F3F3F3" w:fill="auto"/>
            <w:vAlign w:val="center"/>
          </w:tcPr>
          <w:p w14:paraId="16BDFF60" w14:textId="77777777" w:rsidR="00B212C2" w:rsidRPr="00415D1E" w:rsidRDefault="00B212C2" w:rsidP="00840732">
            <w:pPr>
              <w:pStyle w:val="070-TabelaPadro"/>
            </w:pPr>
            <w:bookmarkStart w:id="9178" w:name="BBPCO05AB001"/>
            <w:bookmarkEnd w:id="9178"/>
            <w:r>
              <w:t>4.465.687</w:t>
            </w:r>
          </w:p>
        </w:tc>
        <w:tc>
          <w:tcPr>
            <w:tcW w:w="1516" w:type="dxa"/>
            <w:tcBorders>
              <w:bottom w:val="single" w:sz="4" w:space="0" w:color="FFFFFF" w:themeColor="background1"/>
            </w:tcBorders>
            <w:shd w:val="solid" w:color="F3F3F3" w:fill="auto"/>
            <w:vAlign w:val="center"/>
          </w:tcPr>
          <w:p w14:paraId="11FAB130" w14:textId="77777777" w:rsidR="00B212C2" w:rsidRPr="00415D1E" w:rsidRDefault="00B212C2" w:rsidP="00840732">
            <w:pPr>
              <w:pStyle w:val="070-TabelaPadro"/>
            </w:pPr>
            <w:bookmarkStart w:id="9179" w:name="BBPCO05AC001"/>
            <w:bookmarkEnd w:id="9179"/>
            <w:r>
              <w:t>723.404</w:t>
            </w:r>
          </w:p>
        </w:tc>
        <w:tc>
          <w:tcPr>
            <w:tcW w:w="1425" w:type="dxa"/>
            <w:tcBorders>
              <w:bottom w:val="single" w:sz="4" w:space="0" w:color="FFFFFF" w:themeColor="background1"/>
            </w:tcBorders>
            <w:shd w:val="solid" w:color="F3F3F3" w:fill="auto"/>
            <w:vAlign w:val="center"/>
          </w:tcPr>
          <w:p w14:paraId="596C3176" w14:textId="77777777" w:rsidR="00B212C2" w:rsidRPr="00415D1E" w:rsidRDefault="00B212C2" w:rsidP="00840732">
            <w:pPr>
              <w:pStyle w:val="070-TabelaPadro"/>
            </w:pPr>
            <w:bookmarkStart w:id="9180" w:name="BBPCO05AD001"/>
            <w:bookmarkEnd w:id="9180"/>
            <w:r>
              <w:t>9.909.097</w:t>
            </w:r>
          </w:p>
        </w:tc>
        <w:tc>
          <w:tcPr>
            <w:tcW w:w="1425" w:type="dxa"/>
            <w:tcBorders>
              <w:bottom w:val="single" w:sz="4" w:space="0" w:color="FFFFFF" w:themeColor="background1"/>
            </w:tcBorders>
            <w:shd w:val="solid" w:color="F3F3F3" w:fill="auto"/>
            <w:vAlign w:val="center"/>
          </w:tcPr>
          <w:p w14:paraId="26B27075" w14:textId="77777777" w:rsidR="00B212C2" w:rsidRPr="00415D1E" w:rsidRDefault="00B212C2" w:rsidP="00840732">
            <w:pPr>
              <w:pStyle w:val="070-TabelaPadro"/>
            </w:pPr>
            <w:bookmarkStart w:id="9181" w:name="BBPCO05AE001"/>
            <w:bookmarkEnd w:id="9181"/>
            <w:r>
              <w:t>4.523.816</w:t>
            </w:r>
          </w:p>
        </w:tc>
        <w:tc>
          <w:tcPr>
            <w:tcW w:w="1425" w:type="dxa"/>
            <w:tcBorders>
              <w:bottom w:val="single" w:sz="4" w:space="0" w:color="FFFFFF" w:themeColor="background1"/>
            </w:tcBorders>
            <w:shd w:val="solid" w:color="F3F3F3" w:fill="auto"/>
            <w:vAlign w:val="center"/>
          </w:tcPr>
          <w:p w14:paraId="26910442" w14:textId="77777777" w:rsidR="00B212C2" w:rsidRPr="00415D1E" w:rsidRDefault="00B212C2" w:rsidP="00840732">
            <w:pPr>
              <w:pStyle w:val="070-TabelaPadro"/>
            </w:pPr>
            <w:bookmarkStart w:id="9182" w:name="BBPCO05AF001"/>
            <w:bookmarkEnd w:id="9182"/>
            <w:r>
              <w:t>750.470</w:t>
            </w:r>
          </w:p>
        </w:tc>
      </w:tr>
      <w:tr w:rsidR="00B212C2" w:rsidRPr="00415D1E" w14:paraId="74366057" w14:textId="77777777" w:rsidTr="00064B23">
        <w:trPr>
          <w:cantSplit/>
        </w:trPr>
        <w:tc>
          <w:tcPr>
            <w:tcW w:w="1205" w:type="dxa"/>
            <w:tcBorders>
              <w:bottom w:val="single" w:sz="4" w:space="0" w:color="FFFFFF" w:themeColor="background1"/>
            </w:tcBorders>
            <w:shd w:val="solid" w:color="E6E6E6" w:fill="auto"/>
            <w:vAlign w:val="center"/>
          </w:tcPr>
          <w:p w14:paraId="24392886" w14:textId="77777777" w:rsidR="00B212C2" w:rsidRPr="00415D1E" w:rsidRDefault="00B212C2" w:rsidP="00840732">
            <w:pPr>
              <w:pStyle w:val="070-TabelaPadro"/>
              <w:jc w:val="left"/>
            </w:pPr>
            <w:bookmarkStart w:id="9183" w:name="BBPCO0500003" w:colFirst="0" w:colLast="0"/>
            <w:bookmarkEnd w:id="9176"/>
            <w:r>
              <w:t>Acima de 5 anos</w:t>
            </w:r>
          </w:p>
        </w:tc>
        <w:tc>
          <w:tcPr>
            <w:tcW w:w="1425" w:type="dxa"/>
            <w:tcBorders>
              <w:bottom w:val="single" w:sz="4" w:space="0" w:color="FFFFFF" w:themeColor="background1"/>
            </w:tcBorders>
            <w:shd w:val="solid" w:color="E6E6E6" w:fill="auto"/>
            <w:vAlign w:val="center"/>
          </w:tcPr>
          <w:p w14:paraId="3FD47133" w14:textId="77777777" w:rsidR="00B212C2" w:rsidRPr="00415D1E" w:rsidRDefault="00B212C2" w:rsidP="00840732">
            <w:pPr>
              <w:pStyle w:val="070-TabelaPadro"/>
            </w:pPr>
            <w:bookmarkStart w:id="9184" w:name="BBPCO05AA003"/>
            <w:bookmarkEnd w:id="9184"/>
            <w:r>
              <w:t>1.585.111</w:t>
            </w:r>
          </w:p>
        </w:tc>
        <w:tc>
          <w:tcPr>
            <w:tcW w:w="1334" w:type="dxa"/>
            <w:tcBorders>
              <w:bottom w:val="single" w:sz="4" w:space="0" w:color="FFFFFF" w:themeColor="background1"/>
            </w:tcBorders>
            <w:shd w:val="solid" w:color="E6E6E6" w:fill="auto"/>
            <w:vAlign w:val="center"/>
          </w:tcPr>
          <w:p w14:paraId="5407872B" w14:textId="77777777" w:rsidR="00B212C2" w:rsidRPr="00415D1E" w:rsidRDefault="00B212C2" w:rsidP="00840732">
            <w:pPr>
              <w:pStyle w:val="070-TabelaPadro"/>
            </w:pPr>
            <w:bookmarkStart w:id="9185" w:name="BBPCO05AB003"/>
            <w:bookmarkEnd w:id="9185"/>
            <w:r>
              <w:t>548.330</w:t>
            </w:r>
          </w:p>
        </w:tc>
        <w:tc>
          <w:tcPr>
            <w:tcW w:w="1516" w:type="dxa"/>
            <w:tcBorders>
              <w:bottom w:val="single" w:sz="4" w:space="0" w:color="FFFFFF" w:themeColor="background1"/>
            </w:tcBorders>
            <w:shd w:val="solid" w:color="E6E6E6" w:fill="auto"/>
            <w:vAlign w:val="center"/>
          </w:tcPr>
          <w:p w14:paraId="3FD96E10" w14:textId="77777777" w:rsidR="00B212C2" w:rsidRPr="00415D1E" w:rsidRDefault="00B212C2" w:rsidP="00840732">
            <w:pPr>
              <w:pStyle w:val="070-TabelaPadro"/>
            </w:pPr>
            <w:bookmarkStart w:id="9186" w:name="BBPCO05AC003"/>
            <w:bookmarkEnd w:id="9186"/>
            <w:r>
              <w:t>79.227</w:t>
            </w:r>
          </w:p>
        </w:tc>
        <w:tc>
          <w:tcPr>
            <w:tcW w:w="1425" w:type="dxa"/>
            <w:tcBorders>
              <w:bottom w:val="single" w:sz="4" w:space="0" w:color="FFFFFF" w:themeColor="background1"/>
            </w:tcBorders>
            <w:shd w:val="solid" w:color="E6E6E6" w:fill="auto"/>
            <w:vAlign w:val="center"/>
          </w:tcPr>
          <w:p w14:paraId="136035CE" w14:textId="77777777" w:rsidR="00B212C2" w:rsidRPr="00415D1E" w:rsidRDefault="00B212C2" w:rsidP="00840732">
            <w:pPr>
              <w:pStyle w:val="070-TabelaPadro"/>
            </w:pPr>
            <w:bookmarkStart w:id="9187" w:name="BBPCO05AD003"/>
            <w:bookmarkEnd w:id="9187"/>
            <w:r>
              <w:t>1.596.509</w:t>
            </w:r>
          </w:p>
        </w:tc>
        <w:tc>
          <w:tcPr>
            <w:tcW w:w="1425" w:type="dxa"/>
            <w:tcBorders>
              <w:bottom w:val="single" w:sz="4" w:space="0" w:color="FFFFFF" w:themeColor="background1"/>
            </w:tcBorders>
            <w:shd w:val="solid" w:color="E6E6E6" w:fill="auto"/>
            <w:vAlign w:val="center"/>
          </w:tcPr>
          <w:p w14:paraId="6CFCD914" w14:textId="77777777" w:rsidR="00B212C2" w:rsidRPr="00415D1E" w:rsidRDefault="00B212C2" w:rsidP="00840732">
            <w:pPr>
              <w:pStyle w:val="070-TabelaPadro"/>
            </w:pPr>
            <w:bookmarkStart w:id="9188" w:name="BBPCO05AE003"/>
            <w:bookmarkEnd w:id="9188"/>
            <w:r>
              <w:t>549.523</w:t>
            </w:r>
          </w:p>
        </w:tc>
        <w:tc>
          <w:tcPr>
            <w:tcW w:w="1425" w:type="dxa"/>
            <w:tcBorders>
              <w:bottom w:val="single" w:sz="4" w:space="0" w:color="FFFFFF" w:themeColor="background1"/>
            </w:tcBorders>
            <w:shd w:val="solid" w:color="E6E6E6" w:fill="auto"/>
            <w:vAlign w:val="center"/>
          </w:tcPr>
          <w:p w14:paraId="3B20CBC7" w14:textId="77777777" w:rsidR="00B212C2" w:rsidRPr="00415D1E" w:rsidRDefault="00B212C2" w:rsidP="00840732">
            <w:pPr>
              <w:pStyle w:val="070-TabelaPadro"/>
            </w:pPr>
            <w:bookmarkStart w:id="9189" w:name="BBPCO05AF003"/>
            <w:bookmarkEnd w:id="9189"/>
            <w:r>
              <w:t>80.840</w:t>
            </w:r>
          </w:p>
        </w:tc>
      </w:tr>
      <w:tr w:rsidR="00B212C2" w:rsidRPr="00415D1E" w14:paraId="0D63123B" w14:textId="77777777" w:rsidTr="00064B23">
        <w:trPr>
          <w:cantSplit/>
        </w:trPr>
        <w:tc>
          <w:tcPr>
            <w:tcW w:w="1205" w:type="dxa"/>
            <w:tcBorders>
              <w:bottom w:val="single" w:sz="4" w:space="0" w:color="CCCCCC"/>
            </w:tcBorders>
            <w:shd w:val="solid" w:color="F3F3F3" w:fill="auto"/>
            <w:vAlign w:val="center"/>
          </w:tcPr>
          <w:p w14:paraId="651ADBA5" w14:textId="77777777" w:rsidR="00B212C2" w:rsidRPr="00415D1E" w:rsidRDefault="00B212C2" w:rsidP="00840732">
            <w:pPr>
              <w:pStyle w:val="070-TabelaPadro"/>
              <w:jc w:val="left"/>
              <w:rPr>
                <w:b/>
              </w:rPr>
            </w:pPr>
            <w:bookmarkStart w:id="9190" w:name="BBPCO0500006" w:colFirst="0" w:colLast="0"/>
            <w:bookmarkEnd w:id="9183"/>
            <w:r>
              <w:rPr>
                <w:b/>
              </w:rPr>
              <w:t>Total</w:t>
            </w:r>
          </w:p>
        </w:tc>
        <w:tc>
          <w:tcPr>
            <w:tcW w:w="1425" w:type="dxa"/>
            <w:tcBorders>
              <w:bottom w:val="single" w:sz="4" w:space="0" w:color="CCCCCC"/>
            </w:tcBorders>
            <w:shd w:val="solid" w:color="F3F3F3" w:fill="auto"/>
            <w:vAlign w:val="center"/>
          </w:tcPr>
          <w:p w14:paraId="52693476" w14:textId="77777777" w:rsidR="00B212C2" w:rsidRPr="00415D1E" w:rsidRDefault="00B212C2" w:rsidP="00840732">
            <w:pPr>
              <w:pStyle w:val="070-TabelaPadro"/>
              <w:rPr>
                <w:b/>
              </w:rPr>
            </w:pPr>
            <w:bookmarkStart w:id="9191" w:name="BBPCO05AA006"/>
            <w:bookmarkEnd w:id="9191"/>
            <w:r>
              <w:rPr>
                <w:b/>
              </w:rPr>
              <w:t>11.400.591</w:t>
            </w:r>
          </w:p>
        </w:tc>
        <w:tc>
          <w:tcPr>
            <w:tcW w:w="1334" w:type="dxa"/>
            <w:tcBorders>
              <w:bottom w:val="single" w:sz="4" w:space="0" w:color="CCCCCC"/>
            </w:tcBorders>
            <w:shd w:val="solid" w:color="F3F3F3" w:fill="auto"/>
            <w:vAlign w:val="center"/>
          </w:tcPr>
          <w:p w14:paraId="290E85CF" w14:textId="77777777" w:rsidR="00B212C2" w:rsidRPr="00415D1E" w:rsidRDefault="00B212C2" w:rsidP="00840732">
            <w:pPr>
              <w:pStyle w:val="070-TabelaPadro"/>
              <w:rPr>
                <w:b/>
              </w:rPr>
            </w:pPr>
            <w:bookmarkStart w:id="9192" w:name="BBPCO05AB006"/>
            <w:bookmarkEnd w:id="9192"/>
            <w:r>
              <w:rPr>
                <w:b/>
              </w:rPr>
              <w:t>5.014.017</w:t>
            </w:r>
          </w:p>
        </w:tc>
        <w:tc>
          <w:tcPr>
            <w:tcW w:w="1516" w:type="dxa"/>
            <w:tcBorders>
              <w:bottom w:val="single" w:sz="4" w:space="0" w:color="CCCCCC"/>
            </w:tcBorders>
            <w:shd w:val="solid" w:color="F3F3F3" w:fill="auto"/>
            <w:vAlign w:val="center"/>
          </w:tcPr>
          <w:p w14:paraId="2D30221A" w14:textId="77777777" w:rsidR="00B212C2" w:rsidRPr="00415D1E" w:rsidRDefault="00B212C2" w:rsidP="00840732">
            <w:pPr>
              <w:pStyle w:val="070-TabelaPadro"/>
              <w:rPr>
                <w:b/>
              </w:rPr>
            </w:pPr>
            <w:bookmarkStart w:id="9193" w:name="BBPCO05AC006"/>
            <w:bookmarkEnd w:id="9193"/>
            <w:r>
              <w:rPr>
                <w:b/>
              </w:rPr>
              <w:t>802.631</w:t>
            </w:r>
          </w:p>
        </w:tc>
        <w:tc>
          <w:tcPr>
            <w:tcW w:w="1425" w:type="dxa"/>
            <w:tcBorders>
              <w:bottom w:val="single" w:sz="4" w:space="0" w:color="CCCCCC"/>
            </w:tcBorders>
            <w:shd w:val="solid" w:color="F3F3F3" w:fill="auto"/>
            <w:vAlign w:val="center"/>
          </w:tcPr>
          <w:p w14:paraId="2A99195C" w14:textId="77777777" w:rsidR="00B212C2" w:rsidRPr="00415D1E" w:rsidRDefault="00B212C2" w:rsidP="00840732">
            <w:pPr>
              <w:pStyle w:val="070-TabelaPadro"/>
              <w:rPr>
                <w:b/>
              </w:rPr>
            </w:pPr>
            <w:bookmarkStart w:id="9194" w:name="BBPCO05AD006"/>
            <w:bookmarkEnd w:id="9194"/>
            <w:r>
              <w:rPr>
                <w:b/>
              </w:rPr>
              <w:t>11.505.606</w:t>
            </w:r>
          </w:p>
        </w:tc>
        <w:tc>
          <w:tcPr>
            <w:tcW w:w="1425" w:type="dxa"/>
            <w:tcBorders>
              <w:bottom w:val="single" w:sz="4" w:space="0" w:color="CCCCCC"/>
            </w:tcBorders>
            <w:shd w:val="solid" w:color="F3F3F3" w:fill="auto"/>
            <w:vAlign w:val="center"/>
          </w:tcPr>
          <w:p w14:paraId="4E6EB710" w14:textId="77777777" w:rsidR="00B212C2" w:rsidRPr="00415D1E" w:rsidRDefault="00B212C2" w:rsidP="00840732">
            <w:pPr>
              <w:pStyle w:val="070-TabelaPadro"/>
              <w:rPr>
                <w:b/>
              </w:rPr>
            </w:pPr>
            <w:bookmarkStart w:id="9195" w:name="BBPCO05AE006"/>
            <w:bookmarkEnd w:id="9195"/>
            <w:r>
              <w:rPr>
                <w:b/>
              </w:rPr>
              <w:t>5.073.339</w:t>
            </w:r>
          </w:p>
        </w:tc>
        <w:tc>
          <w:tcPr>
            <w:tcW w:w="1425" w:type="dxa"/>
            <w:tcBorders>
              <w:bottom w:val="single" w:sz="4" w:space="0" w:color="CCCCCC"/>
            </w:tcBorders>
            <w:shd w:val="solid" w:color="F3F3F3" w:fill="auto"/>
            <w:vAlign w:val="center"/>
          </w:tcPr>
          <w:p w14:paraId="0871B616" w14:textId="77777777" w:rsidR="00B212C2" w:rsidRPr="00415D1E" w:rsidRDefault="00B212C2" w:rsidP="00840732">
            <w:pPr>
              <w:pStyle w:val="070-TabelaPadro"/>
              <w:rPr>
                <w:b/>
              </w:rPr>
            </w:pPr>
            <w:bookmarkStart w:id="9196" w:name="BBPCO05AF006"/>
            <w:bookmarkEnd w:id="9196"/>
            <w:r>
              <w:rPr>
                <w:b/>
              </w:rPr>
              <w:t>831.310</w:t>
            </w:r>
          </w:p>
        </w:tc>
      </w:tr>
    </w:tbl>
    <w:bookmarkEnd w:id="9175"/>
    <w:bookmarkEnd w:id="9190"/>
    <w:p w14:paraId="2CBF29AA" w14:textId="77777777" w:rsidR="00B212C2" w:rsidRPr="0088697B" w:rsidRDefault="00B212C2" w:rsidP="00840732">
      <w:pPr>
        <w:pStyle w:val="050-TextoPadro"/>
      </w:pPr>
      <w:r w:rsidRPr="0088697B">
        <w:t>O cenário de imprevisibilidade do tempo de duração dos processos, bem como a possibilidade de alterações na jurisprudência dos tribunais tornam incertos os valores e o cronograma esperado de saída.</w:t>
      </w:r>
    </w:p>
    <w:p w14:paraId="3CAE3C7E" w14:textId="77777777" w:rsidR="00B212C2" w:rsidRPr="005F2D8D" w:rsidRDefault="00B212C2" w:rsidP="005F2D8D">
      <w:pPr>
        <w:pStyle w:val="050-TextoPadro"/>
        <w:rPr>
          <w:b/>
          <w:bCs/>
          <w:sz w:val="20"/>
          <w:szCs w:val="20"/>
        </w:rPr>
      </w:pPr>
      <w:r w:rsidRPr="005F2D8D">
        <w:rPr>
          <w:b/>
          <w:bCs/>
          <w:sz w:val="20"/>
          <w:szCs w:val="20"/>
        </w:rPr>
        <w:t>Passivos contingentes – possíveis</w:t>
      </w:r>
    </w:p>
    <w:p w14:paraId="03539088" w14:textId="77777777" w:rsidR="00B212C2" w:rsidRPr="0088697B" w:rsidRDefault="00B212C2" w:rsidP="00840732">
      <w:pPr>
        <w:pStyle w:val="050-TextoPadro"/>
        <w:keepNext w:val="0"/>
        <w:keepLines w:val="0"/>
      </w:pPr>
      <w:r w:rsidRPr="0088697B">
        <w:t>As demandas</w:t>
      </w:r>
      <w:r>
        <w:t xml:space="preserve"> cíveis,</w:t>
      </w:r>
      <w:r w:rsidRPr="0088697B">
        <w:t xml:space="preserve"> </w:t>
      </w:r>
      <w:r>
        <w:t>trabalhistas e fiscais</w:t>
      </w:r>
      <w:r w:rsidRPr="0088697B">
        <w:t xml:space="preserve"> são classificadas como passivos contingentes possíveis quando não há elementos seguros que permitam concluir o resultado</w:t>
      </w:r>
      <w:r>
        <w:t xml:space="preserve"> final</w:t>
      </w:r>
      <w:r w:rsidRPr="0088697B">
        <w:t xml:space="preserve"> do processo e quando a probabilidade de perda é inferior à provável e superior à remota, ficando dispensadas de constituição de provisão.</w:t>
      </w:r>
    </w:p>
    <w:p w14:paraId="37DC7451" w14:textId="77777777" w:rsidR="00B212C2" w:rsidRPr="005F2D8D" w:rsidRDefault="00B212C2" w:rsidP="005F2D8D">
      <w:pPr>
        <w:pStyle w:val="050-TextoPadro"/>
        <w:rPr>
          <w:b/>
          <w:bCs/>
          <w:sz w:val="20"/>
          <w:szCs w:val="20"/>
        </w:rPr>
      </w:pPr>
      <w:r w:rsidRPr="005F2D8D">
        <w:rPr>
          <w:b/>
          <w:bCs/>
          <w:sz w:val="20"/>
          <w:szCs w:val="20"/>
        </w:rPr>
        <w:t>Saldos dos passivos contingentes classificados como possíveis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2 - Saldos dos passivos contingentes classificados como possíveis"/>
        <w:tblDescription w:val="PubliCon - Sistema de Gerenciamento do Documentos Contábeis para Publicação&#10;&#10;Última atualização do mapa do quadro em: "/>
      </w:tblPr>
      <w:tblGrid>
        <w:gridCol w:w="3402"/>
        <w:gridCol w:w="1588"/>
        <w:gridCol w:w="1588"/>
        <w:gridCol w:w="1588"/>
        <w:gridCol w:w="1588"/>
      </w:tblGrid>
      <w:tr w:rsidR="00B212C2" w:rsidRPr="00415D1E" w14:paraId="38F7E3A7" w14:textId="77777777" w:rsidTr="0049012A">
        <w:trPr>
          <w:cantSplit/>
          <w:tblHeader/>
        </w:trPr>
        <w:tc>
          <w:tcPr>
            <w:tcW w:w="3402" w:type="dxa"/>
            <w:vMerge w:val="restart"/>
            <w:shd w:val="solid" w:color="132B4A" w:fill="auto"/>
            <w:vAlign w:val="center"/>
          </w:tcPr>
          <w:p w14:paraId="1F672923" w14:textId="77777777" w:rsidR="00B212C2" w:rsidRPr="00415D1E" w:rsidRDefault="00B212C2" w:rsidP="0049012A">
            <w:pPr>
              <w:pStyle w:val="070-TabelaPadro"/>
              <w:jc w:val="center"/>
            </w:pPr>
            <w:bookmarkStart w:id="9197" w:name="BBPCO02"/>
          </w:p>
        </w:tc>
        <w:tc>
          <w:tcPr>
            <w:tcW w:w="3176" w:type="dxa"/>
            <w:gridSpan w:val="2"/>
            <w:tcBorders>
              <w:bottom w:val="single" w:sz="4" w:space="0" w:color="FFFFFF" w:themeColor="background1"/>
            </w:tcBorders>
            <w:shd w:val="solid" w:color="132B4A" w:fill="auto"/>
            <w:vAlign w:val="center"/>
          </w:tcPr>
          <w:p w14:paraId="53A1E8CC" w14:textId="77777777" w:rsidR="00B212C2" w:rsidRPr="00415D1E" w:rsidRDefault="00B212C2" w:rsidP="0049012A">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056CC616" w14:textId="77777777" w:rsidR="00B212C2" w:rsidRPr="00415D1E" w:rsidRDefault="00B212C2" w:rsidP="0049012A">
            <w:pPr>
              <w:pStyle w:val="070-TabelaPadro"/>
              <w:jc w:val="center"/>
            </w:pPr>
            <w:r>
              <w:t>BB Consolidado</w:t>
            </w:r>
          </w:p>
        </w:tc>
      </w:tr>
      <w:tr w:rsidR="00B212C2" w:rsidRPr="00415D1E" w14:paraId="30B464BB" w14:textId="77777777" w:rsidTr="0049012A">
        <w:trPr>
          <w:cantSplit/>
          <w:tblHeader/>
        </w:trPr>
        <w:tc>
          <w:tcPr>
            <w:tcW w:w="3402" w:type="dxa"/>
            <w:vMerge/>
            <w:tcBorders>
              <w:bottom w:val="single" w:sz="4" w:space="0" w:color="FFFFFF" w:themeColor="background1"/>
            </w:tcBorders>
            <w:shd w:val="solid" w:color="132B4A" w:fill="auto"/>
            <w:vAlign w:val="center"/>
          </w:tcPr>
          <w:p w14:paraId="18E55736" w14:textId="77777777" w:rsidR="00B212C2" w:rsidRPr="00415D1E" w:rsidRDefault="00B212C2" w:rsidP="0049012A">
            <w:pPr>
              <w:pStyle w:val="070-TabelaPadro"/>
              <w:jc w:val="center"/>
            </w:pPr>
          </w:p>
        </w:tc>
        <w:tc>
          <w:tcPr>
            <w:tcW w:w="1588" w:type="dxa"/>
            <w:tcBorders>
              <w:bottom w:val="single" w:sz="4" w:space="0" w:color="FFFFFF" w:themeColor="background1"/>
            </w:tcBorders>
            <w:shd w:val="solid" w:color="132B4A" w:fill="auto"/>
            <w:vAlign w:val="center"/>
          </w:tcPr>
          <w:p w14:paraId="314F686B" w14:textId="77777777" w:rsidR="00B212C2" w:rsidRPr="00415D1E" w:rsidRDefault="00B212C2" w:rsidP="0049012A">
            <w:pPr>
              <w:pStyle w:val="070-TabelaPadro"/>
              <w:jc w:val="center"/>
            </w:pPr>
            <w:r>
              <w:t>31.03.2022</w:t>
            </w:r>
          </w:p>
        </w:tc>
        <w:tc>
          <w:tcPr>
            <w:tcW w:w="1588" w:type="dxa"/>
            <w:tcBorders>
              <w:bottom w:val="single" w:sz="4" w:space="0" w:color="FFFFFF" w:themeColor="background1"/>
            </w:tcBorders>
            <w:shd w:val="solid" w:color="132B4A" w:fill="auto"/>
            <w:vAlign w:val="center"/>
          </w:tcPr>
          <w:p w14:paraId="4E659462" w14:textId="77777777" w:rsidR="00B212C2" w:rsidRPr="00415D1E" w:rsidRDefault="00B212C2" w:rsidP="0049012A">
            <w:pPr>
              <w:pStyle w:val="070-TabelaPadro"/>
              <w:jc w:val="center"/>
            </w:pPr>
            <w:r>
              <w:t>31.12.2021</w:t>
            </w:r>
          </w:p>
        </w:tc>
        <w:tc>
          <w:tcPr>
            <w:tcW w:w="1588" w:type="dxa"/>
            <w:tcBorders>
              <w:bottom w:val="single" w:sz="4" w:space="0" w:color="FFFFFF" w:themeColor="background1"/>
            </w:tcBorders>
            <w:shd w:val="solid" w:color="132B4A" w:fill="auto"/>
            <w:vAlign w:val="center"/>
          </w:tcPr>
          <w:p w14:paraId="29FA4054" w14:textId="77777777" w:rsidR="00B212C2" w:rsidRPr="00415D1E" w:rsidRDefault="00B212C2" w:rsidP="0049012A">
            <w:pPr>
              <w:pStyle w:val="070-TabelaPadro"/>
              <w:jc w:val="center"/>
            </w:pPr>
            <w:r>
              <w:t>31.03.2022</w:t>
            </w:r>
          </w:p>
        </w:tc>
        <w:tc>
          <w:tcPr>
            <w:tcW w:w="1588" w:type="dxa"/>
            <w:tcBorders>
              <w:bottom w:val="single" w:sz="4" w:space="0" w:color="FFFFFF" w:themeColor="background1"/>
            </w:tcBorders>
            <w:shd w:val="solid" w:color="132B4A" w:fill="auto"/>
            <w:vAlign w:val="center"/>
          </w:tcPr>
          <w:p w14:paraId="0082B05C" w14:textId="77777777" w:rsidR="00B212C2" w:rsidRPr="00415D1E" w:rsidRDefault="00B212C2" w:rsidP="0049012A">
            <w:pPr>
              <w:pStyle w:val="070-TabelaPadro"/>
              <w:jc w:val="center"/>
            </w:pPr>
            <w:r>
              <w:t>31.12.2021</w:t>
            </w:r>
          </w:p>
        </w:tc>
      </w:tr>
      <w:tr w:rsidR="00B212C2" w:rsidRPr="00415D1E" w14:paraId="73046D13" w14:textId="77777777" w:rsidTr="0049012A">
        <w:trPr>
          <w:cantSplit/>
        </w:trPr>
        <w:tc>
          <w:tcPr>
            <w:tcW w:w="3402" w:type="dxa"/>
            <w:tcBorders>
              <w:bottom w:val="single" w:sz="4" w:space="0" w:color="FFFFFF" w:themeColor="background1"/>
            </w:tcBorders>
            <w:shd w:val="solid" w:color="F3F3F3" w:fill="auto"/>
            <w:vAlign w:val="center"/>
          </w:tcPr>
          <w:p w14:paraId="13893354" w14:textId="77777777" w:rsidR="00B212C2" w:rsidRPr="00415D1E" w:rsidRDefault="00B212C2" w:rsidP="0049012A">
            <w:pPr>
              <w:pStyle w:val="070-TabelaPadro"/>
              <w:jc w:val="left"/>
            </w:pPr>
            <w:r>
              <w:t>Demandas Fiscais</w:t>
            </w:r>
            <w:bookmarkStart w:id="9198" w:name="BBPCO0200002"/>
            <w:r w:rsidRPr="00415D1E">
              <w:rPr>
                <w:vertAlign w:val="superscript"/>
              </w:rPr>
              <w:t xml:space="preserve"> (1)</w:t>
            </w:r>
            <w:bookmarkEnd w:id="9198"/>
          </w:p>
        </w:tc>
        <w:tc>
          <w:tcPr>
            <w:tcW w:w="1588" w:type="dxa"/>
            <w:tcBorders>
              <w:bottom w:val="single" w:sz="4" w:space="0" w:color="FFFFFF" w:themeColor="background1"/>
            </w:tcBorders>
            <w:shd w:val="solid" w:color="F3F3F3" w:fill="auto"/>
            <w:vAlign w:val="center"/>
          </w:tcPr>
          <w:p w14:paraId="1182D0E2" w14:textId="77777777" w:rsidR="00B212C2" w:rsidRPr="00415D1E" w:rsidRDefault="00B212C2" w:rsidP="0049012A">
            <w:pPr>
              <w:pStyle w:val="070-TabelaPadro"/>
            </w:pPr>
            <w:bookmarkStart w:id="9199" w:name="BBPCO02AA002"/>
            <w:bookmarkEnd w:id="9199"/>
            <w:r>
              <w:t>12.533.942</w:t>
            </w:r>
          </w:p>
        </w:tc>
        <w:tc>
          <w:tcPr>
            <w:tcW w:w="1588" w:type="dxa"/>
            <w:tcBorders>
              <w:bottom w:val="single" w:sz="4" w:space="0" w:color="FFFFFF" w:themeColor="background1"/>
            </w:tcBorders>
            <w:shd w:val="solid" w:color="F3F3F3" w:fill="auto"/>
            <w:vAlign w:val="center"/>
          </w:tcPr>
          <w:p w14:paraId="62942223" w14:textId="77777777" w:rsidR="00B212C2" w:rsidRPr="00415D1E" w:rsidRDefault="00B212C2" w:rsidP="0049012A">
            <w:pPr>
              <w:pStyle w:val="070-TabelaPadro"/>
            </w:pPr>
            <w:bookmarkStart w:id="9200" w:name="BBPCO02AB002"/>
            <w:bookmarkEnd w:id="9200"/>
            <w:r>
              <w:t>12.192.801</w:t>
            </w:r>
          </w:p>
        </w:tc>
        <w:tc>
          <w:tcPr>
            <w:tcW w:w="1588" w:type="dxa"/>
            <w:tcBorders>
              <w:bottom w:val="single" w:sz="4" w:space="0" w:color="FFFFFF" w:themeColor="background1"/>
            </w:tcBorders>
            <w:shd w:val="solid" w:color="F3F3F3" w:fill="auto"/>
            <w:vAlign w:val="center"/>
          </w:tcPr>
          <w:p w14:paraId="67EE8B77" w14:textId="77777777" w:rsidR="00B212C2" w:rsidRPr="00415D1E" w:rsidRDefault="00B212C2" w:rsidP="0049012A">
            <w:pPr>
              <w:pStyle w:val="070-TabelaPadro"/>
            </w:pPr>
            <w:bookmarkStart w:id="9201" w:name="BBPCO02AD002"/>
            <w:bookmarkEnd w:id="9201"/>
            <w:r>
              <w:t>13.380.428</w:t>
            </w:r>
          </w:p>
        </w:tc>
        <w:tc>
          <w:tcPr>
            <w:tcW w:w="1588" w:type="dxa"/>
            <w:tcBorders>
              <w:bottom w:val="single" w:sz="4" w:space="0" w:color="FFFFFF" w:themeColor="background1"/>
            </w:tcBorders>
            <w:shd w:val="solid" w:color="F3F3F3" w:fill="auto"/>
            <w:vAlign w:val="center"/>
          </w:tcPr>
          <w:p w14:paraId="45694838" w14:textId="77777777" w:rsidR="00B212C2" w:rsidRPr="00415D1E" w:rsidRDefault="00B212C2" w:rsidP="0049012A">
            <w:pPr>
              <w:pStyle w:val="070-TabelaPadro"/>
            </w:pPr>
            <w:bookmarkStart w:id="9202" w:name="BBPCO02AE002"/>
            <w:bookmarkEnd w:id="9202"/>
            <w:r>
              <w:t>13.021.018</w:t>
            </w:r>
          </w:p>
        </w:tc>
      </w:tr>
      <w:tr w:rsidR="00B212C2" w:rsidRPr="00415D1E" w14:paraId="4D68EFC8" w14:textId="77777777" w:rsidTr="0049012A">
        <w:trPr>
          <w:cantSplit/>
        </w:trPr>
        <w:tc>
          <w:tcPr>
            <w:tcW w:w="3402" w:type="dxa"/>
            <w:tcBorders>
              <w:bottom w:val="single" w:sz="4" w:space="0" w:color="FFFFFF" w:themeColor="background1"/>
            </w:tcBorders>
            <w:shd w:val="solid" w:color="E6E6E6" w:fill="auto"/>
            <w:vAlign w:val="center"/>
          </w:tcPr>
          <w:p w14:paraId="0BD95EDA" w14:textId="77777777" w:rsidR="00B212C2" w:rsidRPr="00415D1E" w:rsidRDefault="00B212C2" w:rsidP="0049012A">
            <w:pPr>
              <w:pStyle w:val="070-TabelaPadro"/>
              <w:jc w:val="left"/>
            </w:pPr>
            <w:bookmarkStart w:id="9203" w:name="BBPCO0200003" w:colFirst="0" w:colLast="0"/>
            <w:r>
              <w:t>Demandas Cíveis</w:t>
            </w:r>
          </w:p>
        </w:tc>
        <w:tc>
          <w:tcPr>
            <w:tcW w:w="1588" w:type="dxa"/>
            <w:tcBorders>
              <w:bottom w:val="single" w:sz="4" w:space="0" w:color="FFFFFF" w:themeColor="background1"/>
            </w:tcBorders>
            <w:shd w:val="solid" w:color="E6E6E6" w:fill="auto"/>
            <w:vAlign w:val="center"/>
          </w:tcPr>
          <w:p w14:paraId="2D1888DE" w14:textId="77777777" w:rsidR="00B212C2" w:rsidRPr="00415D1E" w:rsidRDefault="00B212C2" w:rsidP="0049012A">
            <w:pPr>
              <w:pStyle w:val="070-TabelaPadro"/>
            </w:pPr>
            <w:bookmarkStart w:id="9204" w:name="BBPCO02AA003"/>
            <w:bookmarkEnd w:id="9204"/>
            <w:r>
              <w:t>2.229.574</w:t>
            </w:r>
          </w:p>
        </w:tc>
        <w:tc>
          <w:tcPr>
            <w:tcW w:w="1588" w:type="dxa"/>
            <w:tcBorders>
              <w:bottom w:val="single" w:sz="4" w:space="0" w:color="FFFFFF" w:themeColor="background1"/>
            </w:tcBorders>
            <w:shd w:val="solid" w:color="E6E6E6" w:fill="auto"/>
            <w:vAlign w:val="center"/>
          </w:tcPr>
          <w:p w14:paraId="214784EB" w14:textId="77777777" w:rsidR="00B212C2" w:rsidRPr="00415D1E" w:rsidRDefault="00B212C2" w:rsidP="0049012A">
            <w:pPr>
              <w:pStyle w:val="070-TabelaPadro"/>
            </w:pPr>
            <w:bookmarkStart w:id="9205" w:name="BBPCO02AB003"/>
            <w:bookmarkEnd w:id="9205"/>
            <w:r>
              <w:t>2.248.542</w:t>
            </w:r>
          </w:p>
        </w:tc>
        <w:tc>
          <w:tcPr>
            <w:tcW w:w="1588" w:type="dxa"/>
            <w:tcBorders>
              <w:bottom w:val="single" w:sz="4" w:space="0" w:color="FFFFFF" w:themeColor="background1"/>
            </w:tcBorders>
            <w:shd w:val="solid" w:color="E6E6E6" w:fill="auto"/>
            <w:vAlign w:val="center"/>
          </w:tcPr>
          <w:p w14:paraId="4FC2DDCC" w14:textId="77777777" w:rsidR="00B212C2" w:rsidRPr="00415D1E" w:rsidRDefault="00B212C2" w:rsidP="0049012A">
            <w:pPr>
              <w:pStyle w:val="070-TabelaPadro"/>
            </w:pPr>
            <w:bookmarkStart w:id="9206" w:name="BBPCO02AD003"/>
            <w:bookmarkEnd w:id="9206"/>
            <w:r>
              <w:t>2.319.409</w:t>
            </w:r>
          </w:p>
        </w:tc>
        <w:tc>
          <w:tcPr>
            <w:tcW w:w="1588" w:type="dxa"/>
            <w:tcBorders>
              <w:bottom w:val="single" w:sz="4" w:space="0" w:color="FFFFFF" w:themeColor="background1"/>
            </w:tcBorders>
            <w:shd w:val="solid" w:color="E6E6E6" w:fill="auto"/>
            <w:vAlign w:val="center"/>
          </w:tcPr>
          <w:p w14:paraId="01C3BE52" w14:textId="77777777" w:rsidR="00B212C2" w:rsidRPr="00415D1E" w:rsidRDefault="00B212C2" w:rsidP="0049012A">
            <w:pPr>
              <w:pStyle w:val="070-TabelaPadro"/>
            </w:pPr>
            <w:bookmarkStart w:id="9207" w:name="BBPCO02AE003"/>
            <w:bookmarkEnd w:id="9207"/>
            <w:r>
              <w:t>2.530.401</w:t>
            </w:r>
          </w:p>
        </w:tc>
      </w:tr>
      <w:tr w:rsidR="00B212C2" w:rsidRPr="00415D1E" w14:paraId="61E477C0" w14:textId="77777777" w:rsidTr="0049012A">
        <w:trPr>
          <w:cantSplit/>
        </w:trPr>
        <w:tc>
          <w:tcPr>
            <w:tcW w:w="3402" w:type="dxa"/>
            <w:tcBorders>
              <w:bottom w:val="single" w:sz="4" w:space="0" w:color="FFFFFF" w:themeColor="background1"/>
            </w:tcBorders>
            <w:shd w:val="solid" w:color="F3F3F3" w:fill="auto"/>
            <w:vAlign w:val="center"/>
          </w:tcPr>
          <w:p w14:paraId="4DC3BB00" w14:textId="77777777" w:rsidR="00B212C2" w:rsidRPr="00415D1E" w:rsidRDefault="00B212C2" w:rsidP="0049012A">
            <w:pPr>
              <w:pStyle w:val="070-TabelaPadro"/>
              <w:jc w:val="left"/>
            </w:pPr>
            <w:bookmarkStart w:id="9208" w:name="BBPCO0200001" w:colFirst="0" w:colLast="0"/>
            <w:bookmarkEnd w:id="9203"/>
            <w:r>
              <w:t>Demandas Trabalhistas</w:t>
            </w:r>
          </w:p>
        </w:tc>
        <w:tc>
          <w:tcPr>
            <w:tcW w:w="1588" w:type="dxa"/>
            <w:tcBorders>
              <w:bottom w:val="single" w:sz="4" w:space="0" w:color="FFFFFF" w:themeColor="background1"/>
            </w:tcBorders>
            <w:shd w:val="solid" w:color="F3F3F3" w:fill="auto"/>
            <w:vAlign w:val="center"/>
          </w:tcPr>
          <w:p w14:paraId="68E9DCB1" w14:textId="77777777" w:rsidR="00B212C2" w:rsidRPr="00415D1E" w:rsidRDefault="00B212C2" w:rsidP="0049012A">
            <w:pPr>
              <w:pStyle w:val="070-TabelaPadro"/>
            </w:pPr>
            <w:bookmarkStart w:id="9209" w:name="BBPCO02AA001"/>
            <w:bookmarkEnd w:id="9209"/>
            <w:r>
              <w:t>89.155</w:t>
            </w:r>
          </w:p>
        </w:tc>
        <w:tc>
          <w:tcPr>
            <w:tcW w:w="1588" w:type="dxa"/>
            <w:tcBorders>
              <w:bottom w:val="single" w:sz="4" w:space="0" w:color="FFFFFF" w:themeColor="background1"/>
            </w:tcBorders>
            <w:shd w:val="solid" w:color="F3F3F3" w:fill="auto"/>
            <w:vAlign w:val="center"/>
          </w:tcPr>
          <w:p w14:paraId="6EC46F81" w14:textId="77777777" w:rsidR="00B212C2" w:rsidRPr="00415D1E" w:rsidRDefault="00B212C2" w:rsidP="0049012A">
            <w:pPr>
              <w:pStyle w:val="070-TabelaPadro"/>
            </w:pPr>
            <w:bookmarkStart w:id="9210" w:name="BBPCO02AB001"/>
            <w:bookmarkEnd w:id="9210"/>
            <w:r>
              <w:t>87.689</w:t>
            </w:r>
          </w:p>
        </w:tc>
        <w:tc>
          <w:tcPr>
            <w:tcW w:w="1588" w:type="dxa"/>
            <w:tcBorders>
              <w:bottom w:val="single" w:sz="4" w:space="0" w:color="FFFFFF" w:themeColor="background1"/>
            </w:tcBorders>
            <w:shd w:val="solid" w:color="F3F3F3" w:fill="auto"/>
            <w:vAlign w:val="center"/>
          </w:tcPr>
          <w:p w14:paraId="00F695B6" w14:textId="77777777" w:rsidR="00B212C2" w:rsidRPr="00415D1E" w:rsidRDefault="00B212C2" w:rsidP="0049012A">
            <w:pPr>
              <w:pStyle w:val="070-TabelaPadro"/>
            </w:pPr>
            <w:bookmarkStart w:id="9211" w:name="BBPCO02AD001"/>
            <w:bookmarkEnd w:id="9211"/>
            <w:r>
              <w:t>121.017</w:t>
            </w:r>
          </w:p>
        </w:tc>
        <w:tc>
          <w:tcPr>
            <w:tcW w:w="1588" w:type="dxa"/>
            <w:tcBorders>
              <w:bottom w:val="single" w:sz="4" w:space="0" w:color="FFFFFF" w:themeColor="background1"/>
            </w:tcBorders>
            <w:shd w:val="solid" w:color="F3F3F3" w:fill="auto"/>
            <w:vAlign w:val="center"/>
          </w:tcPr>
          <w:p w14:paraId="0EDA25B0" w14:textId="77777777" w:rsidR="00B212C2" w:rsidRPr="00415D1E" w:rsidRDefault="00B212C2" w:rsidP="0049012A">
            <w:pPr>
              <w:pStyle w:val="070-TabelaPadro"/>
            </w:pPr>
            <w:bookmarkStart w:id="9212" w:name="BBPCO02AE001"/>
            <w:bookmarkEnd w:id="9212"/>
            <w:r>
              <w:t>124.622</w:t>
            </w:r>
          </w:p>
        </w:tc>
      </w:tr>
      <w:tr w:rsidR="00B212C2" w:rsidRPr="00415D1E" w14:paraId="44013035" w14:textId="77777777" w:rsidTr="0049012A">
        <w:trPr>
          <w:cantSplit/>
        </w:trPr>
        <w:tc>
          <w:tcPr>
            <w:tcW w:w="3402" w:type="dxa"/>
            <w:tcBorders>
              <w:bottom w:val="single" w:sz="4" w:space="0" w:color="CCCCCC"/>
            </w:tcBorders>
            <w:shd w:val="solid" w:color="E6E6E6" w:fill="auto"/>
            <w:vAlign w:val="center"/>
          </w:tcPr>
          <w:p w14:paraId="14D2E98A" w14:textId="77777777" w:rsidR="00B212C2" w:rsidRPr="00415D1E" w:rsidRDefault="00B212C2" w:rsidP="0049012A">
            <w:pPr>
              <w:pStyle w:val="070-TabelaPadro"/>
              <w:jc w:val="left"/>
              <w:rPr>
                <w:b/>
              </w:rPr>
            </w:pPr>
            <w:bookmarkStart w:id="9213" w:name="BBPCO0200004" w:colFirst="0" w:colLast="0"/>
            <w:bookmarkEnd w:id="9208"/>
            <w:r>
              <w:rPr>
                <w:b/>
              </w:rPr>
              <w:t>Total</w:t>
            </w:r>
          </w:p>
        </w:tc>
        <w:tc>
          <w:tcPr>
            <w:tcW w:w="1588" w:type="dxa"/>
            <w:tcBorders>
              <w:bottom w:val="single" w:sz="4" w:space="0" w:color="CCCCCC"/>
            </w:tcBorders>
            <w:shd w:val="solid" w:color="E6E6E6" w:fill="auto"/>
            <w:vAlign w:val="center"/>
          </w:tcPr>
          <w:p w14:paraId="7A561AC3" w14:textId="77777777" w:rsidR="00B212C2" w:rsidRPr="00415D1E" w:rsidRDefault="00B212C2" w:rsidP="0049012A">
            <w:pPr>
              <w:pStyle w:val="070-TabelaPadro"/>
              <w:rPr>
                <w:b/>
              </w:rPr>
            </w:pPr>
            <w:bookmarkStart w:id="9214" w:name="BBPCO02AA004"/>
            <w:bookmarkEnd w:id="9214"/>
            <w:r>
              <w:rPr>
                <w:b/>
              </w:rPr>
              <w:t>14.852.671</w:t>
            </w:r>
          </w:p>
        </w:tc>
        <w:tc>
          <w:tcPr>
            <w:tcW w:w="1588" w:type="dxa"/>
            <w:tcBorders>
              <w:bottom w:val="single" w:sz="4" w:space="0" w:color="CCCCCC"/>
            </w:tcBorders>
            <w:shd w:val="solid" w:color="E6E6E6" w:fill="auto"/>
            <w:vAlign w:val="center"/>
          </w:tcPr>
          <w:p w14:paraId="544D9D8E" w14:textId="77777777" w:rsidR="00B212C2" w:rsidRPr="00415D1E" w:rsidRDefault="00B212C2" w:rsidP="0049012A">
            <w:pPr>
              <w:pStyle w:val="070-TabelaPadro"/>
              <w:rPr>
                <w:b/>
              </w:rPr>
            </w:pPr>
            <w:bookmarkStart w:id="9215" w:name="BBPCO02AB004"/>
            <w:bookmarkEnd w:id="9215"/>
            <w:r>
              <w:rPr>
                <w:b/>
              </w:rPr>
              <w:t>14.529.032</w:t>
            </w:r>
          </w:p>
        </w:tc>
        <w:tc>
          <w:tcPr>
            <w:tcW w:w="1588" w:type="dxa"/>
            <w:tcBorders>
              <w:bottom w:val="single" w:sz="4" w:space="0" w:color="CCCCCC"/>
            </w:tcBorders>
            <w:shd w:val="solid" w:color="E6E6E6" w:fill="auto"/>
            <w:vAlign w:val="center"/>
          </w:tcPr>
          <w:p w14:paraId="40A22E06" w14:textId="77777777" w:rsidR="00B212C2" w:rsidRPr="00415D1E" w:rsidRDefault="00B212C2" w:rsidP="0049012A">
            <w:pPr>
              <w:pStyle w:val="070-TabelaPadro"/>
              <w:rPr>
                <w:b/>
              </w:rPr>
            </w:pPr>
            <w:bookmarkStart w:id="9216" w:name="BBPCO02AD004"/>
            <w:bookmarkEnd w:id="9216"/>
            <w:r>
              <w:rPr>
                <w:b/>
              </w:rPr>
              <w:t>15.820.854</w:t>
            </w:r>
          </w:p>
        </w:tc>
        <w:tc>
          <w:tcPr>
            <w:tcW w:w="1588" w:type="dxa"/>
            <w:tcBorders>
              <w:bottom w:val="single" w:sz="4" w:space="0" w:color="CCCCCC"/>
            </w:tcBorders>
            <w:shd w:val="solid" w:color="E6E6E6" w:fill="auto"/>
            <w:vAlign w:val="center"/>
          </w:tcPr>
          <w:p w14:paraId="28CC6310" w14:textId="77777777" w:rsidR="00B212C2" w:rsidRPr="00415D1E" w:rsidRDefault="00B212C2" w:rsidP="0049012A">
            <w:pPr>
              <w:pStyle w:val="070-TabelaPadro"/>
              <w:rPr>
                <w:b/>
              </w:rPr>
            </w:pPr>
            <w:bookmarkStart w:id="9217" w:name="BBPCO02AE004"/>
            <w:bookmarkEnd w:id="9217"/>
            <w:r>
              <w:rPr>
                <w:b/>
              </w:rPr>
              <w:t>15.676.041</w:t>
            </w:r>
          </w:p>
        </w:tc>
      </w:tr>
    </w:tbl>
    <w:bookmarkEnd w:id="9197"/>
    <w:bookmarkEnd w:id="9213"/>
    <w:p w14:paraId="7CA34175" w14:textId="77777777" w:rsidR="00B212C2" w:rsidRDefault="00B212C2" w:rsidP="0049012A">
      <w:pPr>
        <w:pStyle w:val="072-Rodapdatabela"/>
      </w:pPr>
      <w:r>
        <w:t>(1)</w:t>
      </w:r>
      <w:r>
        <w:tab/>
        <w:t>As principais contingências têm origem em (i) autos de infração lavrados pelo INSS, visando o recolhimento de contribuições sobre verbas de transporte coletivo e utilização de veículo próprio por empregados do Banco do Brasil, no valor de R$ 304.075 mil; de participação em lucros e resultados, no valor de R$ 1.172.078 mil; e de auxílio-alimentação, no valor de R$ 2.409.339 mil; e (ii) autos de infração lavrados pelas Fazendas Públicas dos Municípios visando à cobrança de ISSQN, no montante de R$ 1.869.707 mil.</w:t>
      </w:r>
    </w:p>
    <w:p w14:paraId="1E132E66" w14:textId="77777777" w:rsidR="00B212C2" w:rsidRPr="0088697B" w:rsidRDefault="00B212C2" w:rsidP="0049012A">
      <w:pPr>
        <w:pStyle w:val="072-Rodapdatabela"/>
      </w:pPr>
    </w:p>
    <w:p w14:paraId="60E7D37F" w14:textId="77777777" w:rsidR="00B212C2" w:rsidRPr="005F2D8D" w:rsidRDefault="00B212C2" w:rsidP="005F2D8D">
      <w:pPr>
        <w:pStyle w:val="050-TextoPadro"/>
        <w:rPr>
          <w:b/>
          <w:bCs/>
          <w:sz w:val="20"/>
          <w:szCs w:val="20"/>
        </w:rPr>
      </w:pPr>
      <w:r w:rsidRPr="005F2D8D">
        <w:rPr>
          <w:b/>
          <w:bCs/>
          <w:sz w:val="20"/>
          <w:szCs w:val="20"/>
        </w:rPr>
        <w:t>Depósitos em garantia de recursos</w:t>
      </w:r>
    </w:p>
    <w:p w14:paraId="38A9A42D" w14:textId="77777777" w:rsidR="00B212C2" w:rsidRPr="005F2D8D" w:rsidRDefault="00B212C2" w:rsidP="005F2D8D">
      <w:pPr>
        <w:pStyle w:val="050-TextoPadro"/>
        <w:rPr>
          <w:b/>
          <w:bCs/>
          <w:sz w:val="20"/>
          <w:szCs w:val="20"/>
        </w:rPr>
      </w:pPr>
      <w:r w:rsidRPr="005F2D8D">
        <w:rPr>
          <w:b/>
          <w:bCs/>
          <w:sz w:val="20"/>
          <w:szCs w:val="20"/>
        </w:rPr>
        <w:t>Saldos dos depósitos em garantia constituídos para as contingências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3 - Saldos dos depósitos em garantia constituídos para as contingências"/>
        <w:tblDescription w:val="PubliCon - Sistema de Gerenciamento do Documentos Contábeis para Publicação&#10;&#10;Última atualização do mapa do quadro em: "/>
      </w:tblPr>
      <w:tblGrid>
        <w:gridCol w:w="3402"/>
        <w:gridCol w:w="1588"/>
        <w:gridCol w:w="1588"/>
        <w:gridCol w:w="1588"/>
        <w:gridCol w:w="1588"/>
      </w:tblGrid>
      <w:tr w:rsidR="00B212C2" w:rsidRPr="00415D1E" w14:paraId="0B2B1BD3" w14:textId="77777777" w:rsidTr="0049012A">
        <w:trPr>
          <w:cantSplit/>
          <w:tblHeader/>
        </w:trPr>
        <w:tc>
          <w:tcPr>
            <w:tcW w:w="3402" w:type="dxa"/>
            <w:vMerge w:val="restart"/>
            <w:shd w:val="solid" w:color="132B4A" w:fill="auto"/>
            <w:vAlign w:val="center"/>
          </w:tcPr>
          <w:p w14:paraId="5F0C218C" w14:textId="77777777" w:rsidR="00B212C2" w:rsidRPr="00415D1E" w:rsidRDefault="00B212C2" w:rsidP="0049012A">
            <w:pPr>
              <w:pStyle w:val="070-TabelaPadro"/>
              <w:jc w:val="center"/>
            </w:pPr>
            <w:bookmarkStart w:id="9218" w:name="BBPCO03"/>
          </w:p>
        </w:tc>
        <w:tc>
          <w:tcPr>
            <w:tcW w:w="3176" w:type="dxa"/>
            <w:gridSpan w:val="2"/>
            <w:tcBorders>
              <w:bottom w:val="single" w:sz="4" w:space="0" w:color="FFFFFF" w:themeColor="background1"/>
            </w:tcBorders>
            <w:shd w:val="solid" w:color="132B4A" w:fill="auto"/>
            <w:vAlign w:val="center"/>
          </w:tcPr>
          <w:p w14:paraId="6F6FD179" w14:textId="77777777" w:rsidR="00B212C2" w:rsidRPr="00415D1E" w:rsidRDefault="00B212C2" w:rsidP="0049012A">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2FC3F217" w14:textId="77777777" w:rsidR="00B212C2" w:rsidRPr="00415D1E" w:rsidRDefault="00B212C2" w:rsidP="0049012A">
            <w:pPr>
              <w:pStyle w:val="070-TabelaPadro"/>
              <w:jc w:val="center"/>
            </w:pPr>
            <w:r>
              <w:t>BB Consolidado</w:t>
            </w:r>
          </w:p>
        </w:tc>
      </w:tr>
      <w:tr w:rsidR="00B212C2" w:rsidRPr="00415D1E" w14:paraId="2285BCC3" w14:textId="77777777" w:rsidTr="0049012A">
        <w:trPr>
          <w:cantSplit/>
          <w:tblHeader/>
        </w:trPr>
        <w:tc>
          <w:tcPr>
            <w:tcW w:w="3402" w:type="dxa"/>
            <w:vMerge/>
            <w:tcBorders>
              <w:bottom w:val="single" w:sz="4" w:space="0" w:color="FFFFFF" w:themeColor="background1"/>
            </w:tcBorders>
            <w:shd w:val="solid" w:color="132B4A" w:fill="auto"/>
            <w:vAlign w:val="center"/>
          </w:tcPr>
          <w:p w14:paraId="0FD71B5D" w14:textId="77777777" w:rsidR="00B212C2" w:rsidRPr="00415D1E" w:rsidRDefault="00B212C2" w:rsidP="0049012A">
            <w:pPr>
              <w:pStyle w:val="070-TabelaPadro"/>
              <w:jc w:val="center"/>
            </w:pPr>
          </w:p>
        </w:tc>
        <w:tc>
          <w:tcPr>
            <w:tcW w:w="1588" w:type="dxa"/>
            <w:tcBorders>
              <w:bottom w:val="single" w:sz="4" w:space="0" w:color="FFFFFF" w:themeColor="background1"/>
            </w:tcBorders>
            <w:shd w:val="solid" w:color="132B4A" w:fill="auto"/>
            <w:vAlign w:val="center"/>
          </w:tcPr>
          <w:p w14:paraId="4A416A9E" w14:textId="77777777" w:rsidR="00B212C2" w:rsidRPr="00415D1E" w:rsidRDefault="00B212C2" w:rsidP="0049012A">
            <w:pPr>
              <w:pStyle w:val="070-TabelaPadro"/>
              <w:jc w:val="center"/>
            </w:pPr>
            <w:r>
              <w:t>31.03.2022</w:t>
            </w:r>
          </w:p>
        </w:tc>
        <w:tc>
          <w:tcPr>
            <w:tcW w:w="1588" w:type="dxa"/>
            <w:tcBorders>
              <w:bottom w:val="single" w:sz="4" w:space="0" w:color="FFFFFF" w:themeColor="background1"/>
            </w:tcBorders>
            <w:shd w:val="solid" w:color="132B4A" w:fill="auto"/>
            <w:vAlign w:val="center"/>
          </w:tcPr>
          <w:p w14:paraId="4AA41334" w14:textId="77777777" w:rsidR="00B212C2" w:rsidRPr="00415D1E" w:rsidRDefault="00B212C2" w:rsidP="0049012A">
            <w:pPr>
              <w:pStyle w:val="070-TabelaPadro"/>
              <w:jc w:val="center"/>
            </w:pPr>
            <w:r>
              <w:t>31.12.2021</w:t>
            </w:r>
          </w:p>
        </w:tc>
        <w:tc>
          <w:tcPr>
            <w:tcW w:w="1588" w:type="dxa"/>
            <w:tcBorders>
              <w:bottom w:val="single" w:sz="4" w:space="0" w:color="FFFFFF" w:themeColor="background1"/>
            </w:tcBorders>
            <w:shd w:val="solid" w:color="132B4A" w:fill="auto"/>
            <w:vAlign w:val="center"/>
          </w:tcPr>
          <w:p w14:paraId="138189A2" w14:textId="77777777" w:rsidR="00B212C2" w:rsidRPr="00415D1E" w:rsidRDefault="00B212C2" w:rsidP="0049012A">
            <w:pPr>
              <w:pStyle w:val="070-TabelaPadro"/>
              <w:jc w:val="center"/>
            </w:pPr>
            <w:r>
              <w:t>31.03.2022</w:t>
            </w:r>
          </w:p>
        </w:tc>
        <w:tc>
          <w:tcPr>
            <w:tcW w:w="1588" w:type="dxa"/>
            <w:tcBorders>
              <w:bottom w:val="single" w:sz="4" w:space="0" w:color="FFFFFF" w:themeColor="background1"/>
            </w:tcBorders>
            <w:shd w:val="solid" w:color="132B4A" w:fill="auto"/>
            <w:vAlign w:val="center"/>
          </w:tcPr>
          <w:p w14:paraId="6B89DA39" w14:textId="77777777" w:rsidR="00B212C2" w:rsidRPr="00415D1E" w:rsidRDefault="00B212C2" w:rsidP="0049012A">
            <w:pPr>
              <w:pStyle w:val="070-TabelaPadro"/>
              <w:jc w:val="center"/>
            </w:pPr>
            <w:r>
              <w:t>31.12.2021</w:t>
            </w:r>
          </w:p>
        </w:tc>
      </w:tr>
      <w:tr w:rsidR="00B212C2" w:rsidRPr="00415D1E" w14:paraId="57A98DAC" w14:textId="77777777" w:rsidTr="0049012A">
        <w:trPr>
          <w:cantSplit/>
        </w:trPr>
        <w:tc>
          <w:tcPr>
            <w:tcW w:w="3402" w:type="dxa"/>
            <w:tcBorders>
              <w:bottom w:val="single" w:sz="4" w:space="0" w:color="FFFFFF" w:themeColor="background1"/>
            </w:tcBorders>
            <w:shd w:val="solid" w:color="F3F3F3" w:fill="auto"/>
            <w:vAlign w:val="center"/>
          </w:tcPr>
          <w:p w14:paraId="7FA748A5" w14:textId="77777777" w:rsidR="00B212C2" w:rsidRPr="00415D1E" w:rsidRDefault="00B212C2" w:rsidP="0049012A">
            <w:pPr>
              <w:pStyle w:val="070-TabelaPadro"/>
              <w:jc w:val="left"/>
            </w:pPr>
            <w:bookmarkStart w:id="9219" w:name="BBPCO0300003" w:colFirst="0" w:colLast="0"/>
            <w:r>
              <w:t>Demandas Cíveis</w:t>
            </w:r>
          </w:p>
        </w:tc>
        <w:tc>
          <w:tcPr>
            <w:tcW w:w="1588" w:type="dxa"/>
            <w:tcBorders>
              <w:bottom w:val="single" w:sz="4" w:space="0" w:color="FFFFFF" w:themeColor="background1"/>
            </w:tcBorders>
            <w:shd w:val="solid" w:color="F3F3F3" w:fill="auto"/>
            <w:vAlign w:val="center"/>
          </w:tcPr>
          <w:p w14:paraId="4F9AF0E7" w14:textId="77777777" w:rsidR="00B212C2" w:rsidRPr="00415D1E" w:rsidRDefault="00B212C2" w:rsidP="0049012A">
            <w:pPr>
              <w:pStyle w:val="070-TabelaPadro"/>
            </w:pPr>
            <w:bookmarkStart w:id="9220" w:name="BBPCO03AA003"/>
            <w:bookmarkEnd w:id="9220"/>
            <w:r>
              <w:t>18.710.285</w:t>
            </w:r>
          </w:p>
        </w:tc>
        <w:tc>
          <w:tcPr>
            <w:tcW w:w="1588" w:type="dxa"/>
            <w:tcBorders>
              <w:bottom w:val="single" w:sz="4" w:space="0" w:color="FFFFFF" w:themeColor="background1"/>
            </w:tcBorders>
            <w:shd w:val="solid" w:color="F3F3F3" w:fill="auto"/>
            <w:vAlign w:val="center"/>
          </w:tcPr>
          <w:p w14:paraId="0618BDA4" w14:textId="77777777" w:rsidR="00B212C2" w:rsidRPr="00415D1E" w:rsidRDefault="00B212C2" w:rsidP="0049012A">
            <w:pPr>
              <w:pStyle w:val="070-TabelaPadro"/>
            </w:pPr>
            <w:bookmarkStart w:id="9221" w:name="BBPCO03AB003"/>
            <w:bookmarkEnd w:id="9221"/>
            <w:r>
              <w:t>18.558.641</w:t>
            </w:r>
          </w:p>
        </w:tc>
        <w:tc>
          <w:tcPr>
            <w:tcW w:w="1588" w:type="dxa"/>
            <w:tcBorders>
              <w:bottom w:val="single" w:sz="4" w:space="0" w:color="FFFFFF" w:themeColor="background1"/>
            </w:tcBorders>
            <w:shd w:val="solid" w:color="F3F3F3" w:fill="auto"/>
            <w:vAlign w:val="center"/>
          </w:tcPr>
          <w:p w14:paraId="7E2FE962" w14:textId="77777777" w:rsidR="00B212C2" w:rsidRPr="00415D1E" w:rsidRDefault="00B212C2" w:rsidP="0049012A">
            <w:pPr>
              <w:pStyle w:val="070-TabelaPadro"/>
            </w:pPr>
            <w:bookmarkStart w:id="9222" w:name="BBPCO03AD003"/>
            <w:bookmarkEnd w:id="9222"/>
            <w:r>
              <w:t>18.776.341</w:t>
            </w:r>
          </w:p>
        </w:tc>
        <w:tc>
          <w:tcPr>
            <w:tcW w:w="1588" w:type="dxa"/>
            <w:tcBorders>
              <w:bottom w:val="single" w:sz="4" w:space="0" w:color="FFFFFF" w:themeColor="background1"/>
            </w:tcBorders>
            <w:shd w:val="solid" w:color="F3F3F3" w:fill="auto"/>
            <w:vAlign w:val="center"/>
          </w:tcPr>
          <w:p w14:paraId="0F194645" w14:textId="77777777" w:rsidR="00B212C2" w:rsidRPr="00415D1E" w:rsidRDefault="00B212C2" w:rsidP="0049012A">
            <w:pPr>
              <w:pStyle w:val="070-TabelaPadro"/>
            </w:pPr>
            <w:bookmarkStart w:id="9223" w:name="BBPCO03AE003"/>
            <w:bookmarkEnd w:id="9223"/>
            <w:r>
              <w:t>18.621.596</w:t>
            </w:r>
          </w:p>
        </w:tc>
      </w:tr>
      <w:tr w:rsidR="00B212C2" w:rsidRPr="00415D1E" w14:paraId="6666493F" w14:textId="77777777" w:rsidTr="0049012A">
        <w:trPr>
          <w:cantSplit/>
        </w:trPr>
        <w:tc>
          <w:tcPr>
            <w:tcW w:w="3402" w:type="dxa"/>
            <w:tcBorders>
              <w:bottom w:val="single" w:sz="4" w:space="0" w:color="FFFFFF" w:themeColor="background1"/>
            </w:tcBorders>
            <w:shd w:val="solid" w:color="E6E6E6" w:fill="auto"/>
            <w:vAlign w:val="center"/>
          </w:tcPr>
          <w:p w14:paraId="1EACD9B3" w14:textId="77777777" w:rsidR="00B212C2" w:rsidRPr="00415D1E" w:rsidRDefault="00B212C2" w:rsidP="0049012A">
            <w:pPr>
              <w:pStyle w:val="070-TabelaPadro"/>
              <w:jc w:val="left"/>
            </w:pPr>
            <w:bookmarkStart w:id="9224" w:name="BBPCO0300002" w:colFirst="0" w:colLast="0"/>
            <w:bookmarkEnd w:id="9219"/>
            <w:r>
              <w:t>Demandas Fiscais</w:t>
            </w:r>
          </w:p>
        </w:tc>
        <w:tc>
          <w:tcPr>
            <w:tcW w:w="1588" w:type="dxa"/>
            <w:tcBorders>
              <w:bottom w:val="single" w:sz="4" w:space="0" w:color="FFFFFF" w:themeColor="background1"/>
            </w:tcBorders>
            <w:shd w:val="solid" w:color="E6E6E6" w:fill="auto"/>
            <w:vAlign w:val="center"/>
          </w:tcPr>
          <w:p w14:paraId="6828762D" w14:textId="77777777" w:rsidR="00B212C2" w:rsidRPr="00415D1E" w:rsidRDefault="00B212C2" w:rsidP="0049012A">
            <w:pPr>
              <w:pStyle w:val="070-TabelaPadro"/>
            </w:pPr>
            <w:bookmarkStart w:id="9225" w:name="BBPCO03AA002"/>
            <w:bookmarkEnd w:id="9225"/>
            <w:r>
              <w:t>9.143.994</w:t>
            </w:r>
          </w:p>
        </w:tc>
        <w:tc>
          <w:tcPr>
            <w:tcW w:w="1588" w:type="dxa"/>
            <w:tcBorders>
              <w:bottom w:val="single" w:sz="4" w:space="0" w:color="FFFFFF" w:themeColor="background1"/>
            </w:tcBorders>
            <w:shd w:val="solid" w:color="E6E6E6" w:fill="auto"/>
            <w:vAlign w:val="center"/>
          </w:tcPr>
          <w:p w14:paraId="734A877E" w14:textId="77777777" w:rsidR="00B212C2" w:rsidRPr="00415D1E" w:rsidRDefault="00B212C2" w:rsidP="0049012A">
            <w:pPr>
              <w:pStyle w:val="070-TabelaPadro"/>
            </w:pPr>
            <w:bookmarkStart w:id="9226" w:name="BBPCO03AB002"/>
            <w:bookmarkEnd w:id="9226"/>
            <w:r>
              <w:t>8.989.897</w:t>
            </w:r>
          </w:p>
        </w:tc>
        <w:tc>
          <w:tcPr>
            <w:tcW w:w="1588" w:type="dxa"/>
            <w:tcBorders>
              <w:bottom w:val="single" w:sz="4" w:space="0" w:color="FFFFFF" w:themeColor="background1"/>
            </w:tcBorders>
            <w:shd w:val="solid" w:color="E6E6E6" w:fill="auto"/>
            <w:vAlign w:val="center"/>
          </w:tcPr>
          <w:p w14:paraId="0D3CE33D" w14:textId="77777777" w:rsidR="00B212C2" w:rsidRPr="00415D1E" w:rsidRDefault="00B212C2" w:rsidP="0049012A">
            <w:pPr>
              <w:pStyle w:val="070-TabelaPadro"/>
            </w:pPr>
            <w:bookmarkStart w:id="9227" w:name="BBPCO03AD002"/>
            <w:bookmarkEnd w:id="9227"/>
            <w:r>
              <w:t>9.727.897</w:t>
            </w:r>
          </w:p>
        </w:tc>
        <w:tc>
          <w:tcPr>
            <w:tcW w:w="1588" w:type="dxa"/>
            <w:tcBorders>
              <w:bottom w:val="single" w:sz="4" w:space="0" w:color="FFFFFF" w:themeColor="background1"/>
            </w:tcBorders>
            <w:shd w:val="solid" w:color="E6E6E6" w:fill="auto"/>
            <w:vAlign w:val="center"/>
          </w:tcPr>
          <w:p w14:paraId="73E65560" w14:textId="77777777" w:rsidR="00B212C2" w:rsidRPr="00415D1E" w:rsidRDefault="00B212C2" w:rsidP="0049012A">
            <w:pPr>
              <w:pStyle w:val="070-TabelaPadro"/>
            </w:pPr>
            <w:bookmarkStart w:id="9228" w:name="BBPCO03AE002"/>
            <w:bookmarkEnd w:id="9228"/>
            <w:r>
              <w:t>9.566.584</w:t>
            </w:r>
          </w:p>
        </w:tc>
      </w:tr>
      <w:tr w:rsidR="00B212C2" w:rsidRPr="00415D1E" w14:paraId="44B45943" w14:textId="77777777" w:rsidTr="0049012A">
        <w:trPr>
          <w:cantSplit/>
        </w:trPr>
        <w:tc>
          <w:tcPr>
            <w:tcW w:w="3402" w:type="dxa"/>
            <w:tcBorders>
              <w:bottom w:val="single" w:sz="4" w:space="0" w:color="FFFFFF" w:themeColor="background1"/>
            </w:tcBorders>
            <w:shd w:val="solid" w:color="F3F3F3" w:fill="auto"/>
            <w:vAlign w:val="center"/>
          </w:tcPr>
          <w:p w14:paraId="7D14DC03" w14:textId="77777777" w:rsidR="00B212C2" w:rsidRPr="00415D1E" w:rsidRDefault="00B212C2" w:rsidP="0049012A">
            <w:pPr>
              <w:pStyle w:val="070-TabelaPadro"/>
              <w:jc w:val="left"/>
            </w:pPr>
            <w:bookmarkStart w:id="9229" w:name="BBPCO0300001" w:colFirst="0" w:colLast="0"/>
            <w:bookmarkEnd w:id="9224"/>
            <w:r>
              <w:t>Demandas Trabalhistas</w:t>
            </w:r>
          </w:p>
        </w:tc>
        <w:tc>
          <w:tcPr>
            <w:tcW w:w="1588" w:type="dxa"/>
            <w:tcBorders>
              <w:bottom w:val="single" w:sz="4" w:space="0" w:color="FFFFFF" w:themeColor="background1"/>
            </w:tcBorders>
            <w:shd w:val="solid" w:color="F3F3F3" w:fill="auto"/>
            <w:vAlign w:val="center"/>
          </w:tcPr>
          <w:p w14:paraId="24494F09" w14:textId="77777777" w:rsidR="00B212C2" w:rsidRPr="00415D1E" w:rsidRDefault="00B212C2" w:rsidP="0049012A">
            <w:pPr>
              <w:pStyle w:val="070-TabelaPadro"/>
            </w:pPr>
            <w:bookmarkStart w:id="9230" w:name="BBPCO03AA001"/>
            <w:bookmarkEnd w:id="9230"/>
            <w:r>
              <w:t>6.986.361</w:t>
            </w:r>
          </w:p>
        </w:tc>
        <w:tc>
          <w:tcPr>
            <w:tcW w:w="1588" w:type="dxa"/>
            <w:tcBorders>
              <w:bottom w:val="single" w:sz="4" w:space="0" w:color="FFFFFF" w:themeColor="background1"/>
            </w:tcBorders>
            <w:shd w:val="solid" w:color="F3F3F3" w:fill="auto"/>
            <w:vAlign w:val="center"/>
          </w:tcPr>
          <w:p w14:paraId="2B69CE22" w14:textId="77777777" w:rsidR="00B212C2" w:rsidRPr="00415D1E" w:rsidRDefault="00B212C2" w:rsidP="0049012A">
            <w:pPr>
              <w:pStyle w:val="070-TabelaPadro"/>
            </w:pPr>
            <w:bookmarkStart w:id="9231" w:name="BBPCO03AB001"/>
            <w:bookmarkEnd w:id="9231"/>
            <w:r>
              <w:t>6.734.105</w:t>
            </w:r>
          </w:p>
        </w:tc>
        <w:tc>
          <w:tcPr>
            <w:tcW w:w="1588" w:type="dxa"/>
            <w:tcBorders>
              <w:bottom w:val="single" w:sz="4" w:space="0" w:color="FFFFFF" w:themeColor="background1"/>
            </w:tcBorders>
            <w:shd w:val="solid" w:color="F3F3F3" w:fill="auto"/>
            <w:vAlign w:val="center"/>
          </w:tcPr>
          <w:p w14:paraId="1515BB3B" w14:textId="77777777" w:rsidR="00B212C2" w:rsidRPr="00415D1E" w:rsidRDefault="00B212C2" w:rsidP="0049012A">
            <w:pPr>
              <w:pStyle w:val="070-TabelaPadro"/>
            </w:pPr>
            <w:bookmarkStart w:id="9232" w:name="BBPCO03AD001"/>
            <w:bookmarkEnd w:id="9232"/>
            <w:r>
              <w:t>7.017.086</w:t>
            </w:r>
          </w:p>
        </w:tc>
        <w:tc>
          <w:tcPr>
            <w:tcW w:w="1588" w:type="dxa"/>
            <w:tcBorders>
              <w:bottom w:val="single" w:sz="4" w:space="0" w:color="FFFFFF" w:themeColor="background1"/>
            </w:tcBorders>
            <w:shd w:val="solid" w:color="F3F3F3" w:fill="auto"/>
            <w:vAlign w:val="center"/>
          </w:tcPr>
          <w:p w14:paraId="7DBC87D8" w14:textId="77777777" w:rsidR="00B212C2" w:rsidRPr="00415D1E" w:rsidRDefault="00B212C2" w:rsidP="0049012A">
            <w:pPr>
              <w:pStyle w:val="070-TabelaPadro"/>
            </w:pPr>
            <w:bookmarkStart w:id="9233" w:name="BBPCO03AE001"/>
            <w:bookmarkEnd w:id="9233"/>
            <w:r>
              <w:t>6.765.433</w:t>
            </w:r>
          </w:p>
        </w:tc>
      </w:tr>
      <w:tr w:rsidR="00B212C2" w:rsidRPr="00415D1E" w14:paraId="22E8B838" w14:textId="77777777" w:rsidTr="0049012A">
        <w:trPr>
          <w:cantSplit/>
        </w:trPr>
        <w:tc>
          <w:tcPr>
            <w:tcW w:w="3402" w:type="dxa"/>
            <w:tcBorders>
              <w:bottom w:val="single" w:sz="4" w:space="0" w:color="CCCCCC"/>
            </w:tcBorders>
            <w:shd w:val="solid" w:color="E6E6E6" w:fill="auto"/>
            <w:vAlign w:val="center"/>
          </w:tcPr>
          <w:p w14:paraId="55D1397A" w14:textId="77777777" w:rsidR="00B212C2" w:rsidRPr="00415D1E" w:rsidRDefault="00B212C2" w:rsidP="0049012A">
            <w:pPr>
              <w:pStyle w:val="070-TabelaPadro"/>
              <w:jc w:val="left"/>
              <w:rPr>
                <w:b/>
              </w:rPr>
            </w:pPr>
            <w:bookmarkStart w:id="9234" w:name="BBPCO0300004" w:colFirst="0" w:colLast="0"/>
            <w:bookmarkEnd w:id="9229"/>
            <w:r>
              <w:rPr>
                <w:b/>
              </w:rPr>
              <w:t>Total</w:t>
            </w:r>
          </w:p>
        </w:tc>
        <w:tc>
          <w:tcPr>
            <w:tcW w:w="1588" w:type="dxa"/>
            <w:tcBorders>
              <w:bottom w:val="single" w:sz="4" w:space="0" w:color="CCCCCC"/>
            </w:tcBorders>
            <w:shd w:val="solid" w:color="E6E6E6" w:fill="auto"/>
            <w:vAlign w:val="center"/>
          </w:tcPr>
          <w:p w14:paraId="5696EADD" w14:textId="77777777" w:rsidR="00B212C2" w:rsidRPr="00415D1E" w:rsidRDefault="00B212C2" w:rsidP="0049012A">
            <w:pPr>
              <w:pStyle w:val="070-TabelaPadro"/>
              <w:rPr>
                <w:b/>
              </w:rPr>
            </w:pPr>
            <w:bookmarkStart w:id="9235" w:name="BBPCO03AA004"/>
            <w:bookmarkEnd w:id="9235"/>
            <w:r>
              <w:rPr>
                <w:b/>
              </w:rPr>
              <w:t>34.840.640</w:t>
            </w:r>
          </w:p>
        </w:tc>
        <w:tc>
          <w:tcPr>
            <w:tcW w:w="1588" w:type="dxa"/>
            <w:tcBorders>
              <w:bottom w:val="single" w:sz="4" w:space="0" w:color="CCCCCC"/>
            </w:tcBorders>
            <w:shd w:val="solid" w:color="E6E6E6" w:fill="auto"/>
            <w:vAlign w:val="center"/>
          </w:tcPr>
          <w:p w14:paraId="76BD0F8D" w14:textId="77777777" w:rsidR="00B212C2" w:rsidRPr="00415D1E" w:rsidRDefault="00B212C2" w:rsidP="0049012A">
            <w:pPr>
              <w:pStyle w:val="070-TabelaPadro"/>
              <w:rPr>
                <w:b/>
              </w:rPr>
            </w:pPr>
            <w:bookmarkStart w:id="9236" w:name="BBPCO03AB004"/>
            <w:bookmarkEnd w:id="9236"/>
            <w:r>
              <w:rPr>
                <w:b/>
              </w:rPr>
              <w:t>34.282.643</w:t>
            </w:r>
          </w:p>
        </w:tc>
        <w:tc>
          <w:tcPr>
            <w:tcW w:w="1588" w:type="dxa"/>
            <w:tcBorders>
              <w:bottom w:val="single" w:sz="4" w:space="0" w:color="CCCCCC"/>
            </w:tcBorders>
            <w:shd w:val="solid" w:color="E6E6E6" w:fill="auto"/>
            <w:vAlign w:val="center"/>
          </w:tcPr>
          <w:p w14:paraId="4E0A8A4F" w14:textId="77777777" w:rsidR="00B212C2" w:rsidRPr="00415D1E" w:rsidRDefault="00B212C2" w:rsidP="0049012A">
            <w:pPr>
              <w:pStyle w:val="070-TabelaPadro"/>
              <w:rPr>
                <w:b/>
              </w:rPr>
            </w:pPr>
            <w:bookmarkStart w:id="9237" w:name="BBPCO03AD004"/>
            <w:bookmarkEnd w:id="9237"/>
            <w:r>
              <w:rPr>
                <w:b/>
              </w:rPr>
              <w:t>35.521.324</w:t>
            </w:r>
          </w:p>
        </w:tc>
        <w:tc>
          <w:tcPr>
            <w:tcW w:w="1588" w:type="dxa"/>
            <w:tcBorders>
              <w:bottom w:val="single" w:sz="4" w:space="0" w:color="CCCCCC"/>
            </w:tcBorders>
            <w:shd w:val="solid" w:color="E6E6E6" w:fill="auto"/>
            <w:vAlign w:val="center"/>
          </w:tcPr>
          <w:p w14:paraId="0568DCBB" w14:textId="77777777" w:rsidR="00B212C2" w:rsidRPr="00415D1E" w:rsidRDefault="00B212C2" w:rsidP="0049012A">
            <w:pPr>
              <w:pStyle w:val="070-TabelaPadro"/>
              <w:rPr>
                <w:b/>
              </w:rPr>
            </w:pPr>
            <w:bookmarkStart w:id="9238" w:name="BBPCO03AE004"/>
            <w:bookmarkEnd w:id="9238"/>
            <w:r>
              <w:rPr>
                <w:b/>
              </w:rPr>
              <w:t>34.953.613</w:t>
            </w:r>
          </w:p>
        </w:tc>
      </w:tr>
      <w:bookmarkEnd w:id="9218"/>
      <w:bookmarkEnd w:id="9234"/>
    </w:tbl>
    <w:p w14:paraId="54EFFE5B" w14:textId="77777777" w:rsidR="00B212C2" w:rsidRPr="0088697B" w:rsidRDefault="00B212C2" w:rsidP="0049012A">
      <w:pPr>
        <w:pStyle w:val="072-Rodapdatabela"/>
      </w:pPr>
    </w:p>
    <w:p w14:paraId="15FDC3E0" w14:textId="77777777" w:rsidR="00B212C2" w:rsidRPr="0088697B" w:rsidRDefault="00B212C2" w:rsidP="0049012A">
      <w:pPr>
        <w:pStyle w:val="030-SubttulodeDocumento"/>
        <w:numPr>
          <w:ilvl w:val="0"/>
          <w:numId w:val="0"/>
        </w:numPr>
      </w:pPr>
      <w:r>
        <w:t xml:space="preserve">c) </w:t>
      </w:r>
      <w:r w:rsidRPr="0088697B">
        <w:t>Obrigações legais</w:t>
      </w:r>
    </w:p>
    <w:p w14:paraId="4350218C" w14:textId="77777777" w:rsidR="00B212C2" w:rsidRPr="005E130C" w:rsidRDefault="00B212C2" w:rsidP="0049012A">
      <w:pPr>
        <w:pStyle w:val="NormalWeb"/>
        <w:spacing w:before="120" w:beforeAutospacing="0" w:after="120" w:afterAutospacing="0"/>
        <w:jc w:val="both"/>
        <w:rPr>
          <w:rStyle w:val="normaltextrun"/>
          <w:rFonts w:ascii="BancoDoBrasil Textos" w:hAnsi="BancoDoBrasil Textos" w:cs="Arial"/>
          <w:sz w:val="18"/>
          <w:szCs w:val="18"/>
        </w:rPr>
      </w:pPr>
      <w:r w:rsidRPr="005E130C">
        <w:rPr>
          <w:rStyle w:val="normaltextrun"/>
          <w:rFonts w:ascii="BancoDoBrasil Textos" w:hAnsi="BancoDoBrasil Textos" w:cs="Arial"/>
          <w:sz w:val="18"/>
          <w:szCs w:val="18"/>
        </w:rPr>
        <w:t>O Banco mantém registrado em Provisões – Cíveis, trabalhistas</w:t>
      </w:r>
      <w:r>
        <w:rPr>
          <w:rStyle w:val="normaltextrun"/>
          <w:rFonts w:ascii="BancoDoBrasil Textos" w:hAnsi="BancoDoBrasil Textos" w:cs="Arial"/>
          <w:sz w:val="18"/>
          <w:szCs w:val="18"/>
        </w:rPr>
        <w:t xml:space="preserve"> e fiscais</w:t>
      </w:r>
      <w:r w:rsidRPr="005E130C">
        <w:rPr>
          <w:rStyle w:val="normaltextrun"/>
          <w:rFonts w:ascii="BancoDoBrasil Textos" w:hAnsi="BancoDoBrasil Textos" w:cs="Arial"/>
          <w:sz w:val="18"/>
          <w:szCs w:val="18"/>
        </w:rPr>
        <w:t xml:space="preserve"> e em Passivos Fiscais – Correntes o montante de R$ 19.</w:t>
      </w:r>
      <w:r>
        <w:rPr>
          <w:rStyle w:val="normaltextrun"/>
          <w:rFonts w:ascii="BancoDoBrasil Textos" w:hAnsi="BancoDoBrasil Textos" w:cs="Arial"/>
          <w:sz w:val="18"/>
          <w:szCs w:val="18"/>
        </w:rPr>
        <w:t>862</w:t>
      </w:r>
      <w:r w:rsidRPr="005E130C">
        <w:rPr>
          <w:rStyle w:val="normaltextrun"/>
          <w:rFonts w:ascii="BancoDoBrasil Textos" w:hAnsi="BancoDoBrasil Textos" w:cs="Arial"/>
          <w:sz w:val="18"/>
          <w:szCs w:val="18"/>
        </w:rPr>
        <w:t>.</w:t>
      </w:r>
      <w:r>
        <w:rPr>
          <w:rStyle w:val="normaltextrun"/>
          <w:rFonts w:ascii="BancoDoBrasil Textos" w:hAnsi="BancoDoBrasil Textos" w:cs="Arial"/>
          <w:sz w:val="18"/>
          <w:szCs w:val="18"/>
        </w:rPr>
        <w:t>865</w:t>
      </w:r>
      <w:r w:rsidRPr="005E130C">
        <w:rPr>
          <w:rStyle w:val="normaltextrun"/>
          <w:rFonts w:ascii="BancoDoBrasil Textos" w:hAnsi="BancoDoBrasil Textos" w:cs="Arial"/>
          <w:sz w:val="18"/>
          <w:szCs w:val="18"/>
        </w:rPr>
        <w:t xml:space="preserve"> mil (R$ 19.</w:t>
      </w:r>
      <w:r>
        <w:rPr>
          <w:rStyle w:val="normaltextrun"/>
          <w:rFonts w:ascii="BancoDoBrasil Textos" w:hAnsi="BancoDoBrasil Textos" w:cs="Arial"/>
          <w:sz w:val="18"/>
          <w:szCs w:val="18"/>
        </w:rPr>
        <w:t>673</w:t>
      </w:r>
      <w:r w:rsidRPr="005E130C">
        <w:rPr>
          <w:rStyle w:val="normaltextrun"/>
          <w:rFonts w:ascii="BancoDoBrasil Textos" w:hAnsi="BancoDoBrasil Textos" w:cs="Arial"/>
          <w:sz w:val="18"/>
          <w:szCs w:val="18"/>
        </w:rPr>
        <w:t>.</w:t>
      </w:r>
      <w:r>
        <w:rPr>
          <w:rStyle w:val="normaltextrun"/>
          <w:rFonts w:ascii="BancoDoBrasil Textos" w:hAnsi="BancoDoBrasil Textos" w:cs="Arial"/>
          <w:sz w:val="18"/>
          <w:szCs w:val="18"/>
        </w:rPr>
        <w:t>693</w:t>
      </w:r>
      <w:r w:rsidRPr="005E130C">
        <w:rPr>
          <w:rStyle w:val="normaltextrun"/>
          <w:rFonts w:ascii="BancoDoBrasil Textos" w:hAnsi="BancoDoBrasil Textos" w:cs="Arial"/>
          <w:sz w:val="18"/>
          <w:szCs w:val="18"/>
        </w:rPr>
        <w:t xml:space="preserve"> mil em 31.12.202</w:t>
      </w:r>
      <w:r>
        <w:rPr>
          <w:rStyle w:val="normaltextrun"/>
          <w:rFonts w:ascii="BancoDoBrasil Textos" w:hAnsi="BancoDoBrasil Textos" w:cs="Arial"/>
          <w:sz w:val="18"/>
          <w:szCs w:val="18"/>
        </w:rPr>
        <w:t>1</w:t>
      </w:r>
      <w:r w:rsidRPr="005E130C">
        <w:rPr>
          <w:rStyle w:val="normaltextrun"/>
          <w:rFonts w:ascii="BancoDoBrasil Textos" w:hAnsi="BancoDoBrasil Textos" w:cs="Arial"/>
          <w:sz w:val="18"/>
          <w:szCs w:val="18"/>
        </w:rPr>
        <w:t xml:space="preserve">), relativo à seguinte ação: </w:t>
      </w:r>
    </w:p>
    <w:p w14:paraId="7423C209" w14:textId="77777777" w:rsidR="00B212C2" w:rsidRPr="005E130C" w:rsidRDefault="00B212C2" w:rsidP="0049012A">
      <w:pPr>
        <w:pStyle w:val="NormalWeb"/>
        <w:spacing w:before="120" w:beforeAutospacing="0" w:after="120" w:afterAutospacing="0"/>
        <w:jc w:val="both"/>
        <w:rPr>
          <w:rStyle w:val="normaltextrun"/>
          <w:rFonts w:ascii="BancoDoBrasil Textos" w:hAnsi="BancoDoBrasil Textos" w:cs="Arial"/>
          <w:sz w:val="18"/>
          <w:szCs w:val="18"/>
        </w:rPr>
      </w:pPr>
      <w:r w:rsidRPr="005E130C">
        <w:rPr>
          <w:rStyle w:val="normaltextrun"/>
          <w:rFonts w:ascii="BancoDoBrasil Textos" w:hAnsi="BancoDoBrasil Textos" w:cs="Arial"/>
          <w:sz w:val="18"/>
          <w:szCs w:val="18"/>
        </w:rPr>
        <w:t>Em 1998, o Banco pleiteou a compensação integral dos prejuízos fiscais acumulados de Imposto de Renda e das bases de cálculo negativas de Contribuição Social sobre o Lucro Líquido. Assim, passou a compensar integralmente prejuízos fiscais (até outubro/2005) e bases negativas (até fevereiro/2009) com o valor devido desses tributos. O Banco obteve, liminarmente, a suspensão da exigibilidade dos referidos tributos, mediante depósito judicial (caução) do montante devido (70% do valor compensado).</w:t>
      </w:r>
    </w:p>
    <w:p w14:paraId="1AD7CCBB" w14:textId="77777777" w:rsidR="00B212C2" w:rsidRPr="005E130C" w:rsidRDefault="00B212C2" w:rsidP="0049012A">
      <w:pPr>
        <w:pStyle w:val="NormalWeb"/>
        <w:keepNext/>
        <w:spacing w:before="120" w:beforeAutospacing="0" w:after="120" w:afterAutospacing="0"/>
        <w:jc w:val="both"/>
        <w:rPr>
          <w:rStyle w:val="normaltextrun"/>
          <w:rFonts w:ascii="BancoDoBrasil Textos" w:hAnsi="BancoDoBrasil Textos" w:cs="Arial"/>
          <w:sz w:val="18"/>
          <w:szCs w:val="18"/>
        </w:rPr>
      </w:pPr>
      <w:r w:rsidRPr="005E130C">
        <w:rPr>
          <w:rStyle w:val="normaltextrun"/>
          <w:rFonts w:ascii="BancoDoBrasil Textos" w:hAnsi="BancoDoBrasil Textos" w:cs="Arial"/>
          <w:sz w:val="18"/>
          <w:szCs w:val="18"/>
        </w:rPr>
        <w:t>Em 26.06.2019, o STF finalizou o julgamento de recurso extraordinário de terceiro (RE 591.340-SP) e concluiu que é constitucional a limitação (30%) do direito de compensação de prejuízos fiscais e de bases negativas, o que repercutirá no julgamento do Recurso Extraordinário do Banco.</w:t>
      </w:r>
    </w:p>
    <w:p w14:paraId="63D5E657" w14:textId="77777777" w:rsidR="00B212C2" w:rsidRPr="007055D1" w:rsidRDefault="00B212C2" w:rsidP="0049012A">
      <w:pPr>
        <w:pStyle w:val="050-TextoPadro"/>
      </w:pPr>
      <w:r w:rsidRPr="005E130C">
        <w:rPr>
          <w:rStyle w:val="normaltextrun"/>
          <w:rFonts w:cs="Arial"/>
        </w:rPr>
        <w:t>Após o julgamento do Recurso Extraordinário do Banco, os valores depositados judicialmente serão convertidos em renda a favor da União Federal</w:t>
      </w:r>
      <w:r w:rsidRPr="007055D1">
        <w:rPr>
          <w:rStyle w:val="normaltextrun"/>
          <w:rFonts w:cs="Arial"/>
        </w:rPr>
        <w:t>.</w:t>
      </w:r>
    </w:p>
    <w:p w14:paraId="1FF29197" w14:textId="77777777" w:rsidR="00B212C2" w:rsidRPr="005F2D8D" w:rsidRDefault="00B212C2" w:rsidP="005F2D8D">
      <w:pPr>
        <w:pStyle w:val="050-TextoPadro"/>
        <w:rPr>
          <w:b/>
          <w:bCs/>
          <w:sz w:val="20"/>
          <w:szCs w:val="20"/>
        </w:rPr>
      </w:pPr>
      <w:r w:rsidRPr="005F2D8D">
        <w:rPr>
          <w:b/>
          <w:bCs/>
          <w:sz w:val="20"/>
          <w:szCs w:val="20"/>
        </w:rPr>
        <w:t>Valores relacionados às referidas ações</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4 - Valores relacionados à referida ação"/>
        <w:tblDescription w:val="PubliCon - Sistema de Gerenciamento do Documentos Contábeis para Publicação&#10;&#10;Última atualização do mapa do quadro em: "/>
      </w:tblPr>
      <w:tblGrid>
        <w:gridCol w:w="6577"/>
        <w:gridCol w:w="1588"/>
        <w:gridCol w:w="1588"/>
      </w:tblGrid>
      <w:tr w:rsidR="00B212C2" w:rsidRPr="00415D1E" w14:paraId="73B0B410" w14:textId="77777777" w:rsidTr="0049012A">
        <w:trPr>
          <w:cantSplit/>
          <w:tblHeader/>
        </w:trPr>
        <w:tc>
          <w:tcPr>
            <w:tcW w:w="6577" w:type="dxa"/>
            <w:tcBorders>
              <w:bottom w:val="single" w:sz="4" w:space="0" w:color="FFFFFF" w:themeColor="background1"/>
            </w:tcBorders>
            <w:shd w:val="solid" w:color="132B4A" w:fill="auto"/>
            <w:vAlign w:val="center"/>
          </w:tcPr>
          <w:p w14:paraId="37C81C9B" w14:textId="77777777" w:rsidR="00B212C2" w:rsidRPr="00415D1E" w:rsidRDefault="00B212C2" w:rsidP="0049012A">
            <w:pPr>
              <w:pStyle w:val="070-TabelaPadro"/>
              <w:jc w:val="center"/>
            </w:pPr>
            <w:bookmarkStart w:id="9239" w:name="BBPCO04"/>
          </w:p>
        </w:tc>
        <w:tc>
          <w:tcPr>
            <w:tcW w:w="1588" w:type="dxa"/>
            <w:tcBorders>
              <w:bottom w:val="single" w:sz="4" w:space="0" w:color="FFFFFF" w:themeColor="background1"/>
            </w:tcBorders>
            <w:shd w:val="solid" w:color="132B4A" w:fill="auto"/>
            <w:vAlign w:val="center"/>
          </w:tcPr>
          <w:p w14:paraId="12FE3C7B" w14:textId="77777777" w:rsidR="00B212C2" w:rsidRPr="00415D1E" w:rsidRDefault="00B212C2" w:rsidP="0049012A">
            <w:pPr>
              <w:pStyle w:val="070-TabelaPadro"/>
              <w:jc w:val="center"/>
            </w:pPr>
            <w:r>
              <w:t>31.03.2022</w:t>
            </w:r>
          </w:p>
        </w:tc>
        <w:tc>
          <w:tcPr>
            <w:tcW w:w="1588" w:type="dxa"/>
            <w:tcBorders>
              <w:bottom w:val="single" w:sz="4" w:space="0" w:color="FFFFFF" w:themeColor="background1"/>
            </w:tcBorders>
            <w:shd w:val="solid" w:color="132B4A" w:fill="auto"/>
            <w:vAlign w:val="center"/>
          </w:tcPr>
          <w:p w14:paraId="3E62E9D0" w14:textId="77777777" w:rsidR="00B212C2" w:rsidRPr="00415D1E" w:rsidRDefault="00B212C2" w:rsidP="0049012A">
            <w:pPr>
              <w:pStyle w:val="070-TabelaPadro"/>
              <w:jc w:val="center"/>
            </w:pPr>
            <w:r>
              <w:t>31.12.2021</w:t>
            </w:r>
          </w:p>
        </w:tc>
      </w:tr>
      <w:tr w:rsidR="00B212C2" w:rsidRPr="00415D1E" w14:paraId="15D1CE48" w14:textId="77777777" w:rsidTr="0049012A">
        <w:trPr>
          <w:cantSplit/>
        </w:trPr>
        <w:tc>
          <w:tcPr>
            <w:tcW w:w="6577" w:type="dxa"/>
            <w:tcBorders>
              <w:bottom w:val="single" w:sz="4" w:space="0" w:color="FFFFFF" w:themeColor="background1"/>
            </w:tcBorders>
            <w:shd w:val="solid" w:color="F3F3F3" w:fill="auto"/>
            <w:vAlign w:val="center"/>
          </w:tcPr>
          <w:p w14:paraId="5CF8D268" w14:textId="77777777" w:rsidR="00B212C2" w:rsidRPr="00415D1E" w:rsidRDefault="00B212C2" w:rsidP="0049012A">
            <w:pPr>
              <w:pStyle w:val="070-TabelaPadro"/>
              <w:jc w:val="left"/>
              <w:rPr>
                <w:b/>
              </w:rPr>
            </w:pPr>
            <w:bookmarkStart w:id="9240" w:name="BBPCO0400001" w:colFirst="0" w:colLast="0"/>
            <w:r>
              <w:rPr>
                <w:b/>
              </w:rPr>
              <w:t>Depósitos Judiciais</w:t>
            </w:r>
          </w:p>
        </w:tc>
        <w:tc>
          <w:tcPr>
            <w:tcW w:w="1588" w:type="dxa"/>
            <w:tcBorders>
              <w:bottom w:val="single" w:sz="4" w:space="0" w:color="FFFFFF" w:themeColor="background1"/>
            </w:tcBorders>
            <w:shd w:val="solid" w:color="F3F3F3" w:fill="auto"/>
            <w:vAlign w:val="center"/>
          </w:tcPr>
          <w:p w14:paraId="50ACBEB7" w14:textId="77777777" w:rsidR="00B212C2" w:rsidRPr="00415D1E" w:rsidRDefault="00B212C2" w:rsidP="0049012A">
            <w:pPr>
              <w:pStyle w:val="070-TabelaPadro"/>
              <w:rPr>
                <w:b/>
              </w:rPr>
            </w:pPr>
            <w:bookmarkStart w:id="9241" w:name="BBPCO04AA001"/>
            <w:bookmarkEnd w:id="9241"/>
            <w:r>
              <w:rPr>
                <w:b/>
              </w:rPr>
              <w:t>19.862.865</w:t>
            </w:r>
          </w:p>
        </w:tc>
        <w:tc>
          <w:tcPr>
            <w:tcW w:w="1588" w:type="dxa"/>
            <w:tcBorders>
              <w:bottom w:val="single" w:sz="4" w:space="0" w:color="FFFFFF" w:themeColor="background1"/>
            </w:tcBorders>
            <w:shd w:val="solid" w:color="F3F3F3" w:fill="auto"/>
            <w:vAlign w:val="center"/>
          </w:tcPr>
          <w:p w14:paraId="0E1D51A5" w14:textId="77777777" w:rsidR="00B212C2" w:rsidRPr="00415D1E" w:rsidRDefault="00B212C2" w:rsidP="0049012A">
            <w:pPr>
              <w:pStyle w:val="070-TabelaPadro"/>
              <w:rPr>
                <w:b/>
              </w:rPr>
            </w:pPr>
            <w:bookmarkStart w:id="9242" w:name="BBPCO04AB001"/>
            <w:bookmarkEnd w:id="9242"/>
            <w:r>
              <w:rPr>
                <w:b/>
              </w:rPr>
              <w:t>19.673.693</w:t>
            </w:r>
          </w:p>
        </w:tc>
      </w:tr>
      <w:tr w:rsidR="00B212C2" w:rsidRPr="00415D1E" w14:paraId="38A06347" w14:textId="77777777" w:rsidTr="0049012A">
        <w:trPr>
          <w:cantSplit/>
        </w:trPr>
        <w:tc>
          <w:tcPr>
            <w:tcW w:w="6577" w:type="dxa"/>
            <w:tcBorders>
              <w:bottom w:val="single" w:sz="4" w:space="0" w:color="FFFFFF" w:themeColor="background1"/>
            </w:tcBorders>
            <w:shd w:val="solid" w:color="E6E6E6" w:fill="auto"/>
            <w:vAlign w:val="center"/>
          </w:tcPr>
          <w:p w14:paraId="2CE3617F" w14:textId="77777777" w:rsidR="00B212C2" w:rsidRPr="00415D1E" w:rsidRDefault="00B212C2" w:rsidP="0049012A">
            <w:pPr>
              <w:pStyle w:val="070-TabelaPadro"/>
              <w:ind w:left="60"/>
              <w:jc w:val="left"/>
            </w:pPr>
            <w:bookmarkStart w:id="9243" w:name="BBPCO0400002" w:colFirst="0" w:colLast="0"/>
            <w:bookmarkEnd w:id="9240"/>
            <w:r>
              <w:t>Montante realizado (70%)</w:t>
            </w:r>
          </w:p>
        </w:tc>
        <w:tc>
          <w:tcPr>
            <w:tcW w:w="1588" w:type="dxa"/>
            <w:tcBorders>
              <w:bottom w:val="single" w:sz="4" w:space="0" w:color="FFFFFF" w:themeColor="background1"/>
            </w:tcBorders>
            <w:shd w:val="solid" w:color="E6E6E6" w:fill="auto"/>
            <w:vAlign w:val="center"/>
          </w:tcPr>
          <w:p w14:paraId="2A20079A" w14:textId="77777777" w:rsidR="00B212C2" w:rsidRPr="00415D1E" w:rsidRDefault="00B212C2" w:rsidP="0049012A">
            <w:pPr>
              <w:pStyle w:val="070-TabelaPadro"/>
            </w:pPr>
            <w:bookmarkStart w:id="9244" w:name="BBPCO04AA002"/>
            <w:bookmarkEnd w:id="9244"/>
            <w:r>
              <w:t>7.817.011</w:t>
            </w:r>
          </w:p>
        </w:tc>
        <w:tc>
          <w:tcPr>
            <w:tcW w:w="1588" w:type="dxa"/>
            <w:tcBorders>
              <w:bottom w:val="single" w:sz="4" w:space="0" w:color="FFFFFF" w:themeColor="background1"/>
            </w:tcBorders>
            <w:shd w:val="solid" w:color="E6E6E6" w:fill="auto"/>
            <w:vAlign w:val="center"/>
          </w:tcPr>
          <w:p w14:paraId="29D056D8" w14:textId="77777777" w:rsidR="00B212C2" w:rsidRPr="00415D1E" w:rsidRDefault="00B212C2" w:rsidP="0049012A">
            <w:pPr>
              <w:pStyle w:val="070-TabelaPadro"/>
            </w:pPr>
            <w:bookmarkStart w:id="9245" w:name="BBPCO04AB002"/>
            <w:bookmarkEnd w:id="9245"/>
            <w:r>
              <w:t>7.817.011</w:t>
            </w:r>
          </w:p>
        </w:tc>
      </w:tr>
      <w:tr w:rsidR="00B212C2" w:rsidRPr="00415D1E" w14:paraId="30BBDE57" w14:textId="77777777" w:rsidTr="0049012A">
        <w:trPr>
          <w:cantSplit/>
        </w:trPr>
        <w:tc>
          <w:tcPr>
            <w:tcW w:w="6577" w:type="dxa"/>
            <w:tcBorders>
              <w:bottom w:val="single" w:sz="4" w:space="0" w:color="FFFFFF" w:themeColor="background1"/>
            </w:tcBorders>
            <w:shd w:val="solid" w:color="F3F3F3" w:fill="auto"/>
            <w:vAlign w:val="center"/>
          </w:tcPr>
          <w:p w14:paraId="7C0D6737" w14:textId="77777777" w:rsidR="00B212C2" w:rsidRPr="00415D1E" w:rsidRDefault="00B212C2" w:rsidP="0049012A">
            <w:pPr>
              <w:pStyle w:val="070-TabelaPadro"/>
              <w:ind w:left="60"/>
              <w:jc w:val="left"/>
            </w:pPr>
            <w:bookmarkStart w:id="9246" w:name="BBPCO0400003" w:colFirst="0" w:colLast="0"/>
            <w:bookmarkEnd w:id="9243"/>
            <w:r>
              <w:t>Atualização monetária</w:t>
            </w:r>
          </w:p>
        </w:tc>
        <w:tc>
          <w:tcPr>
            <w:tcW w:w="1588" w:type="dxa"/>
            <w:tcBorders>
              <w:bottom w:val="single" w:sz="4" w:space="0" w:color="FFFFFF" w:themeColor="background1"/>
            </w:tcBorders>
            <w:shd w:val="solid" w:color="F3F3F3" w:fill="auto"/>
            <w:vAlign w:val="center"/>
          </w:tcPr>
          <w:p w14:paraId="293DB3AD" w14:textId="77777777" w:rsidR="00B212C2" w:rsidRPr="00415D1E" w:rsidRDefault="00B212C2" w:rsidP="0049012A">
            <w:pPr>
              <w:pStyle w:val="070-TabelaPadro"/>
            </w:pPr>
            <w:bookmarkStart w:id="9247" w:name="BBPCO04AA003"/>
            <w:bookmarkEnd w:id="9247"/>
            <w:r>
              <w:t>12.045.854</w:t>
            </w:r>
          </w:p>
        </w:tc>
        <w:tc>
          <w:tcPr>
            <w:tcW w:w="1588" w:type="dxa"/>
            <w:tcBorders>
              <w:bottom w:val="single" w:sz="4" w:space="0" w:color="FFFFFF" w:themeColor="background1"/>
            </w:tcBorders>
            <w:shd w:val="solid" w:color="F3F3F3" w:fill="auto"/>
            <w:vAlign w:val="center"/>
          </w:tcPr>
          <w:p w14:paraId="3F22AFB7" w14:textId="77777777" w:rsidR="00B212C2" w:rsidRPr="00415D1E" w:rsidRDefault="00B212C2" w:rsidP="0049012A">
            <w:pPr>
              <w:pStyle w:val="070-TabelaPadro"/>
            </w:pPr>
            <w:bookmarkStart w:id="9248" w:name="BBPCO04AB003"/>
            <w:bookmarkEnd w:id="9248"/>
            <w:r>
              <w:t>11.856.682</w:t>
            </w:r>
          </w:p>
        </w:tc>
      </w:tr>
      <w:tr w:rsidR="00B212C2" w:rsidRPr="00415D1E" w14:paraId="3D79165E" w14:textId="77777777" w:rsidTr="0049012A">
        <w:trPr>
          <w:cantSplit/>
        </w:trPr>
        <w:tc>
          <w:tcPr>
            <w:tcW w:w="6577" w:type="dxa"/>
            <w:tcBorders>
              <w:bottom w:val="single" w:sz="4" w:space="0" w:color="FFFFFF" w:themeColor="background1"/>
            </w:tcBorders>
            <w:shd w:val="solid" w:color="E6E6E6" w:fill="auto"/>
            <w:vAlign w:val="center"/>
          </w:tcPr>
          <w:p w14:paraId="324D87CC" w14:textId="77777777" w:rsidR="00B212C2" w:rsidRPr="00415D1E" w:rsidRDefault="00B212C2" w:rsidP="0049012A">
            <w:pPr>
              <w:pStyle w:val="070-TabelaPadro"/>
              <w:jc w:val="left"/>
              <w:rPr>
                <w:b/>
              </w:rPr>
            </w:pPr>
            <w:bookmarkStart w:id="9249" w:name="BBPCO0400004" w:colFirst="0" w:colLast="0"/>
            <w:bookmarkEnd w:id="9246"/>
            <w:r>
              <w:rPr>
                <w:b/>
              </w:rPr>
              <w:t>Obrigação Legal – Provisão para Processo Judicial</w:t>
            </w:r>
          </w:p>
        </w:tc>
        <w:tc>
          <w:tcPr>
            <w:tcW w:w="1588" w:type="dxa"/>
            <w:tcBorders>
              <w:bottom w:val="single" w:sz="4" w:space="0" w:color="FFFFFF" w:themeColor="background1"/>
            </w:tcBorders>
            <w:shd w:val="solid" w:color="E6E6E6" w:fill="auto"/>
            <w:vAlign w:val="center"/>
          </w:tcPr>
          <w:p w14:paraId="635F6EEE" w14:textId="77777777" w:rsidR="00B212C2" w:rsidRPr="00415D1E" w:rsidRDefault="00B212C2" w:rsidP="0049012A">
            <w:pPr>
              <w:pStyle w:val="070-TabelaPadro"/>
              <w:rPr>
                <w:b/>
              </w:rPr>
            </w:pPr>
            <w:bookmarkStart w:id="9250" w:name="BBPCO04AA004"/>
            <w:bookmarkEnd w:id="9250"/>
            <w:r>
              <w:rPr>
                <w:b/>
              </w:rPr>
              <w:t>19.862.865</w:t>
            </w:r>
          </w:p>
        </w:tc>
        <w:tc>
          <w:tcPr>
            <w:tcW w:w="1588" w:type="dxa"/>
            <w:tcBorders>
              <w:bottom w:val="single" w:sz="4" w:space="0" w:color="FFFFFF" w:themeColor="background1"/>
            </w:tcBorders>
            <w:shd w:val="solid" w:color="E6E6E6" w:fill="auto"/>
            <w:vAlign w:val="center"/>
          </w:tcPr>
          <w:p w14:paraId="5F2F87C9" w14:textId="77777777" w:rsidR="00B212C2" w:rsidRPr="00415D1E" w:rsidRDefault="00B212C2" w:rsidP="0049012A">
            <w:pPr>
              <w:pStyle w:val="070-TabelaPadro"/>
              <w:rPr>
                <w:b/>
              </w:rPr>
            </w:pPr>
            <w:bookmarkStart w:id="9251" w:name="BBPCO04AB004"/>
            <w:bookmarkEnd w:id="9251"/>
            <w:r>
              <w:rPr>
                <w:b/>
              </w:rPr>
              <w:t>19.673.693</w:t>
            </w:r>
          </w:p>
        </w:tc>
      </w:tr>
      <w:tr w:rsidR="00B212C2" w:rsidRPr="00415D1E" w14:paraId="6F5DC572" w14:textId="77777777" w:rsidTr="0049012A">
        <w:trPr>
          <w:cantSplit/>
        </w:trPr>
        <w:tc>
          <w:tcPr>
            <w:tcW w:w="6577" w:type="dxa"/>
            <w:tcBorders>
              <w:bottom w:val="single" w:sz="4" w:space="0" w:color="FFFFFF" w:themeColor="background1"/>
            </w:tcBorders>
            <w:shd w:val="solid" w:color="F3F3F3" w:fill="auto"/>
            <w:vAlign w:val="center"/>
          </w:tcPr>
          <w:p w14:paraId="695BE0A6" w14:textId="77777777" w:rsidR="00B212C2" w:rsidRPr="00415D1E" w:rsidRDefault="00B212C2" w:rsidP="0049012A">
            <w:pPr>
              <w:pStyle w:val="070-TabelaPadro"/>
              <w:ind w:left="60"/>
              <w:jc w:val="left"/>
            </w:pPr>
            <w:bookmarkStart w:id="9252" w:name="BBPCO0400005" w:colFirst="0" w:colLast="0"/>
            <w:bookmarkEnd w:id="9249"/>
            <w:r>
              <w:t>Prejuízos fiscais de IRPJ (Passivos Fiscais – Correntes)</w:t>
            </w:r>
          </w:p>
        </w:tc>
        <w:tc>
          <w:tcPr>
            <w:tcW w:w="1588" w:type="dxa"/>
            <w:tcBorders>
              <w:bottom w:val="single" w:sz="4" w:space="0" w:color="FFFFFF" w:themeColor="background1"/>
            </w:tcBorders>
            <w:shd w:val="solid" w:color="F3F3F3" w:fill="auto"/>
            <w:vAlign w:val="center"/>
          </w:tcPr>
          <w:p w14:paraId="04C62B9B" w14:textId="77777777" w:rsidR="00B212C2" w:rsidRPr="00415D1E" w:rsidRDefault="00B212C2" w:rsidP="0049012A">
            <w:pPr>
              <w:pStyle w:val="070-TabelaPadro"/>
            </w:pPr>
            <w:bookmarkStart w:id="9253" w:name="BBPCO04AA005"/>
            <w:bookmarkEnd w:id="9253"/>
            <w:r>
              <w:t>3.002.033</w:t>
            </w:r>
          </w:p>
        </w:tc>
        <w:tc>
          <w:tcPr>
            <w:tcW w:w="1588" w:type="dxa"/>
            <w:tcBorders>
              <w:bottom w:val="single" w:sz="4" w:space="0" w:color="FFFFFF" w:themeColor="background1"/>
            </w:tcBorders>
            <w:shd w:val="solid" w:color="F3F3F3" w:fill="auto"/>
            <w:vAlign w:val="center"/>
          </w:tcPr>
          <w:p w14:paraId="418390FB" w14:textId="77777777" w:rsidR="00B212C2" w:rsidRPr="00415D1E" w:rsidRDefault="00B212C2" w:rsidP="0049012A">
            <w:pPr>
              <w:pStyle w:val="070-TabelaPadro"/>
            </w:pPr>
            <w:bookmarkStart w:id="9254" w:name="BBPCO04AB005"/>
            <w:bookmarkEnd w:id="9254"/>
            <w:r>
              <w:t>3.002.033</w:t>
            </w:r>
          </w:p>
        </w:tc>
      </w:tr>
      <w:tr w:rsidR="00B212C2" w:rsidRPr="00415D1E" w14:paraId="1DCED39C" w14:textId="77777777" w:rsidTr="0049012A">
        <w:trPr>
          <w:cantSplit/>
        </w:trPr>
        <w:tc>
          <w:tcPr>
            <w:tcW w:w="6577" w:type="dxa"/>
            <w:tcBorders>
              <w:bottom w:val="single" w:sz="4" w:space="0" w:color="FFFFFF" w:themeColor="background1"/>
            </w:tcBorders>
            <w:shd w:val="solid" w:color="E6E6E6" w:fill="auto"/>
            <w:vAlign w:val="center"/>
          </w:tcPr>
          <w:p w14:paraId="7B6CA590" w14:textId="77777777" w:rsidR="00B212C2" w:rsidRPr="00415D1E" w:rsidRDefault="00B212C2" w:rsidP="0049012A">
            <w:pPr>
              <w:pStyle w:val="070-TabelaPadro"/>
              <w:ind w:left="60"/>
              <w:jc w:val="left"/>
            </w:pPr>
            <w:bookmarkStart w:id="9255" w:name="BBPCO0400006" w:colFirst="0" w:colLast="0"/>
            <w:bookmarkEnd w:id="9252"/>
            <w:r>
              <w:t>Bases negativas de CSLL/CSLL a compensar (Passivos Fiscais – Correntes)</w:t>
            </w:r>
          </w:p>
        </w:tc>
        <w:tc>
          <w:tcPr>
            <w:tcW w:w="1588" w:type="dxa"/>
            <w:tcBorders>
              <w:bottom w:val="single" w:sz="4" w:space="0" w:color="FFFFFF" w:themeColor="background1"/>
            </w:tcBorders>
            <w:shd w:val="solid" w:color="E6E6E6" w:fill="auto"/>
            <w:vAlign w:val="center"/>
          </w:tcPr>
          <w:p w14:paraId="12188EF5" w14:textId="77777777" w:rsidR="00B212C2" w:rsidRPr="00415D1E" w:rsidRDefault="00B212C2" w:rsidP="0049012A">
            <w:pPr>
              <w:pStyle w:val="070-TabelaPadro"/>
            </w:pPr>
            <w:bookmarkStart w:id="9256" w:name="BBPCO04AA006"/>
            <w:bookmarkEnd w:id="9256"/>
            <w:r>
              <w:t>3.569.640</w:t>
            </w:r>
          </w:p>
        </w:tc>
        <w:tc>
          <w:tcPr>
            <w:tcW w:w="1588" w:type="dxa"/>
            <w:tcBorders>
              <w:bottom w:val="single" w:sz="4" w:space="0" w:color="FFFFFF" w:themeColor="background1"/>
            </w:tcBorders>
            <w:shd w:val="solid" w:color="E6E6E6" w:fill="auto"/>
            <w:vAlign w:val="center"/>
          </w:tcPr>
          <w:p w14:paraId="53311A67" w14:textId="77777777" w:rsidR="00B212C2" w:rsidRPr="00415D1E" w:rsidRDefault="00B212C2" w:rsidP="0049012A">
            <w:pPr>
              <w:pStyle w:val="070-TabelaPadro"/>
            </w:pPr>
            <w:bookmarkStart w:id="9257" w:name="BBPCO04AB006"/>
            <w:bookmarkEnd w:id="9257"/>
            <w:r>
              <w:t>3.569.640</w:t>
            </w:r>
          </w:p>
        </w:tc>
      </w:tr>
      <w:tr w:rsidR="00B212C2" w:rsidRPr="00415D1E" w14:paraId="46E42881" w14:textId="77777777" w:rsidTr="0049012A">
        <w:trPr>
          <w:cantSplit/>
        </w:trPr>
        <w:tc>
          <w:tcPr>
            <w:tcW w:w="6577" w:type="dxa"/>
            <w:tcBorders>
              <w:bottom w:val="single" w:sz="4" w:space="0" w:color="CCCCCC"/>
            </w:tcBorders>
            <w:shd w:val="solid" w:color="F3F3F3" w:fill="auto"/>
            <w:vAlign w:val="center"/>
          </w:tcPr>
          <w:p w14:paraId="2298DA9F" w14:textId="77777777" w:rsidR="00B212C2" w:rsidRPr="00415D1E" w:rsidRDefault="00B212C2" w:rsidP="0049012A">
            <w:pPr>
              <w:pStyle w:val="070-TabelaPadro"/>
              <w:ind w:left="60"/>
              <w:jc w:val="left"/>
            </w:pPr>
            <w:bookmarkStart w:id="9258" w:name="BBPCO0400007" w:colFirst="0" w:colLast="0"/>
            <w:bookmarkEnd w:id="9255"/>
            <w:r>
              <w:t>Provisão para riscos fiscais (atualização do depósito)</w:t>
            </w:r>
          </w:p>
        </w:tc>
        <w:tc>
          <w:tcPr>
            <w:tcW w:w="1588" w:type="dxa"/>
            <w:tcBorders>
              <w:bottom w:val="single" w:sz="4" w:space="0" w:color="CCCCCC"/>
            </w:tcBorders>
            <w:shd w:val="solid" w:color="F3F3F3" w:fill="auto"/>
            <w:vAlign w:val="center"/>
          </w:tcPr>
          <w:p w14:paraId="5D07BC29" w14:textId="77777777" w:rsidR="00B212C2" w:rsidRPr="00415D1E" w:rsidRDefault="00B212C2" w:rsidP="0049012A">
            <w:pPr>
              <w:pStyle w:val="070-TabelaPadro"/>
            </w:pPr>
            <w:bookmarkStart w:id="9259" w:name="BBPCO04AA007"/>
            <w:bookmarkEnd w:id="9259"/>
            <w:r>
              <w:t>13.291.192</w:t>
            </w:r>
          </w:p>
        </w:tc>
        <w:tc>
          <w:tcPr>
            <w:tcW w:w="1588" w:type="dxa"/>
            <w:tcBorders>
              <w:bottom w:val="single" w:sz="4" w:space="0" w:color="CCCCCC"/>
            </w:tcBorders>
            <w:shd w:val="solid" w:color="F3F3F3" w:fill="auto"/>
            <w:vAlign w:val="center"/>
          </w:tcPr>
          <w:p w14:paraId="0CCA45CB" w14:textId="77777777" w:rsidR="00B212C2" w:rsidRPr="00415D1E" w:rsidRDefault="00B212C2" w:rsidP="0049012A">
            <w:pPr>
              <w:pStyle w:val="070-TabelaPadro"/>
            </w:pPr>
            <w:bookmarkStart w:id="9260" w:name="BBPCO04AB007"/>
            <w:bookmarkEnd w:id="9260"/>
            <w:r>
              <w:t>13.102.020</w:t>
            </w:r>
          </w:p>
        </w:tc>
      </w:tr>
      <w:bookmarkEnd w:id="9239"/>
      <w:bookmarkEnd w:id="9258"/>
    </w:tbl>
    <w:p w14:paraId="39F2B9B3" w14:textId="77777777" w:rsidR="00B212C2" w:rsidRPr="0088697B" w:rsidRDefault="00B212C2" w:rsidP="0049012A">
      <w:pPr>
        <w:pStyle w:val="072-Rodapdatabela"/>
        <w:keepNext w:val="0"/>
        <w:keepLines w:val="0"/>
      </w:pPr>
    </w:p>
    <w:p w14:paraId="2FCAE3E4" w14:textId="77777777" w:rsidR="00B212C2" w:rsidRPr="0088697B" w:rsidRDefault="00B212C2" w:rsidP="0049012A">
      <w:pPr>
        <w:pStyle w:val="030-SubttulodeDocumento"/>
        <w:numPr>
          <w:ilvl w:val="0"/>
          <w:numId w:val="0"/>
        </w:numPr>
      </w:pPr>
      <w:r>
        <w:t xml:space="preserve">d) </w:t>
      </w:r>
      <w:r w:rsidRPr="0088697B">
        <w:t>Garantias financeiras prestadas</w:t>
      </w:r>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7 - Garantias financeiras prestadas"/>
        <w:tblDescription w:val="PubliCon - Sistema de Gerenciamento do Documentos Contábeis para Publicação&#10;&#10;Última atualização do mapa do quadro em: "/>
      </w:tblPr>
      <w:tblGrid>
        <w:gridCol w:w="2875"/>
        <w:gridCol w:w="860"/>
        <w:gridCol w:w="860"/>
        <w:gridCol w:w="860"/>
        <w:gridCol w:w="860"/>
        <w:gridCol w:w="860"/>
        <w:gridCol w:w="860"/>
        <w:gridCol w:w="860"/>
        <w:gridCol w:w="860"/>
      </w:tblGrid>
      <w:tr w:rsidR="00B212C2" w:rsidRPr="00415D1E" w14:paraId="738DBDE6" w14:textId="77777777" w:rsidTr="0049012A">
        <w:trPr>
          <w:cantSplit/>
          <w:tblHeader/>
        </w:trPr>
        <w:tc>
          <w:tcPr>
            <w:tcW w:w="2875" w:type="dxa"/>
            <w:vMerge w:val="restart"/>
            <w:shd w:val="solid" w:color="132B4A" w:fill="auto"/>
            <w:vAlign w:val="center"/>
          </w:tcPr>
          <w:p w14:paraId="15956FD5" w14:textId="77777777" w:rsidR="00B212C2" w:rsidRPr="00415D1E" w:rsidRDefault="00B212C2" w:rsidP="0049012A">
            <w:pPr>
              <w:pStyle w:val="070-TabelaPadro"/>
              <w:jc w:val="center"/>
              <w:rPr>
                <w:sz w:val="11"/>
              </w:rPr>
            </w:pPr>
            <w:bookmarkStart w:id="9261" w:name="BBPCO07"/>
          </w:p>
        </w:tc>
        <w:tc>
          <w:tcPr>
            <w:tcW w:w="3440" w:type="dxa"/>
            <w:gridSpan w:val="4"/>
            <w:tcBorders>
              <w:bottom w:val="single" w:sz="4" w:space="0" w:color="FFFFFF" w:themeColor="background1"/>
            </w:tcBorders>
            <w:shd w:val="solid" w:color="132B4A" w:fill="auto"/>
            <w:vAlign w:val="center"/>
          </w:tcPr>
          <w:p w14:paraId="20EFF53B" w14:textId="77777777" w:rsidR="00B212C2" w:rsidRPr="00415D1E" w:rsidRDefault="00B212C2" w:rsidP="0049012A">
            <w:pPr>
              <w:pStyle w:val="070-TabelaPadro"/>
              <w:jc w:val="center"/>
              <w:rPr>
                <w:sz w:val="11"/>
              </w:rPr>
            </w:pPr>
            <w:r>
              <w:rPr>
                <w:sz w:val="11"/>
              </w:rPr>
              <w:t>BB Banco Múltiplo</w:t>
            </w:r>
          </w:p>
        </w:tc>
        <w:tc>
          <w:tcPr>
            <w:tcW w:w="3440" w:type="dxa"/>
            <w:gridSpan w:val="4"/>
            <w:tcBorders>
              <w:bottom w:val="single" w:sz="4" w:space="0" w:color="FFFFFF" w:themeColor="background1"/>
            </w:tcBorders>
            <w:shd w:val="solid" w:color="132B4A" w:fill="auto"/>
            <w:vAlign w:val="center"/>
          </w:tcPr>
          <w:p w14:paraId="309F8A69" w14:textId="77777777" w:rsidR="00B212C2" w:rsidRPr="00415D1E" w:rsidRDefault="00B212C2" w:rsidP="0049012A">
            <w:pPr>
              <w:pStyle w:val="070-TabelaPadro"/>
              <w:jc w:val="center"/>
              <w:rPr>
                <w:sz w:val="11"/>
              </w:rPr>
            </w:pPr>
            <w:r>
              <w:rPr>
                <w:sz w:val="11"/>
              </w:rPr>
              <w:t>BB Consolidado</w:t>
            </w:r>
          </w:p>
        </w:tc>
      </w:tr>
      <w:tr w:rsidR="00B212C2" w:rsidRPr="00415D1E" w14:paraId="021AE36E" w14:textId="77777777" w:rsidTr="0049012A">
        <w:trPr>
          <w:cantSplit/>
          <w:tblHeader/>
        </w:trPr>
        <w:tc>
          <w:tcPr>
            <w:tcW w:w="2875" w:type="dxa"/>
            <w:vMerge/>
            <w:shd w:val="solid" w:color="132B4A" w:fill="auto"/>
            <w:vAlign w:val="center"/>
          </w:tcPr>
          <w:p w14:paraId="1FBB2601" w14:textId="77777777" w:rsidR="00B212C2" w:rsidRPr="00415D1E" w:rsidRDefault="00B212C2" w:rsidP="0049012A">
            <w:pPr>
              <w:pStyle w:val="070-TabelaPadro"/>
              <w:jc w:val="center"/>
              <w:rPr>
                <w:sz w:val="11"/>
              </w:rPr>
            </w:pPr>
          </w:p>
        </w:tc>
        <w:tc>
          <w:tcPr>
            <w:tcW w:w="1720" w:type="dxa"/>
            <w:gridSpan w:val="2"/>
            <w:tcBorders>
              <w:bottom w:val="single" w:sz="4" w:space="0" w:color="FFFFFF" w:themeColor="background1"/>
            </w:tcBorders>
            <w:shd w:val="solid" w:color="132B4A" w:fill="auto"/>
            <w:vAlign w:val="center"/>
          </w:tcPr>
          <w:p w14:paraId="69ADBB2B" w14:textId="77777777" w:rsidR="00B212C2" w:rsidRPr="00415D1E" w:rsidRDefault="00B212C2" w:rsidP="0049012A">
            <w:pPr>
              <w:pStyle w:val="070-TabelaPadro"/>
              <w:jc w:val="center"/>
              <w:rPr>
                <w:sz w:val="11"/>
              </w:rPr>
            </w:pPr>
            <w:r>
              <w:rPr>
                <w:sz w:val="11"/>
              </w:rPr>
              <w:t>31.03.2022</w:t>
            </w:r>
          </w:p>
        </w:tc>
        <w:tc>
          <w:tcPr>
            <w:tcW w:w="1720" w:type="dxa"/>
            <w:gridSpan w:val="2"/>
            <w:tcBorders>
              <w:bottom w:val="single" w:sz="4" w:space="0" w:color="FFFFFF" w:themeColor="background1"/>
            </w:tcBorders>
            <w:shd w:val="solid" w:color="132B4A" w:fill="auto"/>
            <w:vAlign w:val="center"/>
          </w:tcPr>
          <w:p w14:paraId="48F25369" w14:textId="77777777" w:rsidR="00B212C2" w:rsidRPr="00415D1E" w:rsidRDefault="00B212C2" w:rsidP="0049012A">
            <w:pPr>
              <w:pStyle w:val="070-TabelaPadro"/>
              <w:jc w:val="center"/>
              <w:rPr>
                <w:sz w:val="11"/>
              </w:rPr>
            </w:pPr>
            <w:r>
              <w:rPr>
                <w:sz w:val="11"/>
              </w:rPr>
              <w:t>31.12.2021</w:t>
            </w:r>
          </w:p>
        </w:tc>
        <w:tc>
          <w:tcPr>
            <w:tcW w:w="1720" w:type="dxa"/>
            <w:gridSpan w:val="2"/>
            <w:tcBorders>
              <w:bottom w:val="single" w:sz="4" w:space="0" w:color="FFFFFF" w:themeColor="background1"/>
            </w:tcBorders>
            <w:shd w:val="solid" w:color="132B4A" w:fill="auto"/>
            <w:vAlign w:val="center"/>
          </w:tcPr>
          <w:p w14:paraId="1376C77A" w14:textId="77777777" w:rsidR="00B212C2" w:rsidRPr="00415D1E" w:rsidRDefault="00B212C2" w:rsidP="0049012A">
            <w:pPr>
              <w:pStyle w:val="070-TabelaPadro"/>
              <w:jc w:val="center"/>
              <w:rPr>
                <w:sz w:val="11"/>
              </w:rPr>
            </w:pPr>
            <w:r>
              <w:rPr>
                <w:sz w:val="11"/>
              </w:rPr>
              <w:t>31.03.2022</w:t>
            </w:r>
          </w:p>
        </w:tc>
        <w:tc>
          <w:tcPr>
            <w:tcW w:w="1720" w:type="dxa"/>
            <w:gridSpan w:val="2"/>
            <w:tcBorders>
              <w:bottom w:val="single" w:sz="4" w:space="0" w:color="FFFFFF" w:themeColor="background1"/>
            </w:tcBorders>
            <w:shd w:val="solid" w:color="132B4A" w:fill="auto"/>
            <w:vAlign w:val="center"/>
          </w:tcPr>
          <w:p w14:paraId="4ECF4F1D" w14:textId="77777777" w:rsidR="00B212C2" w:rsidRPr="00415D1E" w:rsidRDefault="00B212C2" w:rsidP="0049012A">
            <w:pPr>
              <w:pStyle w:val="070-TabelaPadro"/>
              <w:jc w:val="center"/>
              <w:rPr>
                <w:sz w:val="11"/>
              </w:rPr>
            </w:pPr>
            <w:r>
              <w:rPr>
                <w:sz w:val="11"/>
              </w:rPr>
              <w:t>31.12.2021</w:t>
            </w:r>
          </w:p>
        </w:tc>
      </w:tr>
      <w:tr w:rsidR="00B212C2" w:rsidRPr="00415D1E" w14:paraId="1AFAD472" w14:textId="77777777" w:rsidTr="0049012A">
        <w:trPr>
          <w:cantSplit/>
          <w:tblHeader/>
        </w:trPr>
        <w:tc>
          <w:tcPr>
            <w:tcW w:w="2875" w:type="dxa"/>
            <w:vMerge/>
            <w:tcBorders>
              <w:bottom w:val="single" w:sz="4" w:space="0" w:color="FFFFFF" w:themeColor="background1"/>
            </w:tcBorders>
            <w:shd w:val="solid" w:color="132B4A" w:fill="auto"/>
            <w:vAlign w:val="center"/>
          </w:tcPr>
          <w:p w14:paraId="5C93A8E8" w14:textId="77777777" w:rsidR="00B212C2" w:rsidRPr="00415D1E" w:rsidRDefault="00B212C2" w:rsidP="0049012A">
            <w:pPr>
              <w:pStyle w:val="070-TabelaPadro"/>
              <w:jc w:val="center"/>
              <w:rPr>
                <w:sz w:val="11"/>
              </w:rPr>
            </w:pPr>
          </w:p>
        </w:tc>
        <w:tc>
          <w:tcPr>
            <w:tcW w:w="860" w:type="dxa"/>
            <w:tcBorders>
              <w:bottom w:val="single" w:sz="4" w:space="0" w:color="FFFFFF" w:themeColor="background1"/>
            </w:tcBorders>
            <w:shd w:val="solid" w:color="132B4A" w:fill="auto"/>
            <w:vAlign w:val="center"/>
          </w:tcPr>
          <w:p w14:paraId="27C3C419" w14:textId="77777777" w:rsidR="00B212C2" w:rsidRPr="00415D1E" w:rsidRDefault="00B212C2" w:rsidP="0049012A">
            <w:pPr>
              <w:pStyle w:val="070-TabelaPadro"/>
              <w:jc w:val="center"/>
              <w:rPr>
                <w:sz w:val="11"/>
              </w:rPr>
            </w:pPr>
            <w:r>
              <w:rPr>
                <w:sz w:val="11"/>
              </w:rPr>
              <w:t>Valores Garantidos</w:t>
            </w:r>
          </w:p>
        </w:tc>
        <w:tc>
          <w:tcPr>
            <w:tcW w:w="860" w:type="dxa"/>
            <w:tcBorders>
              <w:bottom w:val="single" w:sz="4" w:space="0" w:color="FFFFFF" w:themeColor="background1"/>
            </w:tcBorders>
            <w:shd w:val="solid" w:color="132B4A" w:fill="auto"/>
            <w:vAlign w:val="center"/>
          </w:tcPr>
          <w:p w14:paraId="1C46A835" w14:textId="77777777" w:rsidR="00B212C2" w:rsidRPr="00415D1E" w:rsidRDefault="00B212C2" w:rsidP="0049012A">
            <w:pPr>
              <w:pStyle w:val="070-TabelaPadro"/>
              <w:jc w:val="center"/>
              <w:rPr>
                <w:sz w:val="11"/>
              </w:rPr>
            </w:pPr>
            <w:r>
              <w:rPr>
                <w:sz w:val="11"/>
              </w:rPr>
              <w:t>Provisão</w:t>
            </w:r>
          </w:p>
        </w:tc>
        <w:tc>
          <w:tcPr>
            <w:tcW w:w="860" w:type="dxa"/>
            <w:tcBorders>
              <w:bottom w:val="single" w:sz="4" w:space="0" w:color="FFFFFF" w:themeColor="background1"/>
            </w:tcBorders>
            <w:shd w:val="solid" w:color="132B4A" w:fill="auto"/>
            <w:vAlign w:val="center"/>
          </w:tcPr>
          <w:p w14:paraId="5DAFCAC6" w14:textId="77777777" w:rsidR="00B212C2" w:rsidRPr="00415D1E" w:rsidRDefault="00B212C2" w:rsidP="0049012A">
            <w:pPr>
              <w:pStyle w:val="070-TabelaPadro"/>
              <w:jc w:val="center"/>
              <w:rPr>
                <w:sz w:val="11"/>
              </w:rPr>
            </w:pPr>
            <w:r>
              <w:rPr>
                <w:sz w:val="11"/>
              </w:rPr>
              <w:t>Valores Garantidos</w:t>
            </w:r>
          </w:p>
        </w:tc>
        <w:tc>
          <w:tcPr>
            <w:tcW w:w="860" w:type="dxa"/>
            <w:tcBorders>
              <w:bottom w:val="single" w:sz="4" w:space="0" w:color="FFFFFF" w:themeColor="background1"/>
            </w:tcBorders>
            <w:shd w:val="solid" w:color="132B4A" w:fill="auto"/>
            <w:vAlign w:val="center"/>
          </w:tcPr>
          <w:p w14:paraId="3C02FFBF" w14:textId="77777777" w:rsidR="00B212C2" w:rsidRPr="00415D1E" w:rsidRDefault="00B212C2" w:rsidP="0049012A">
            <w:pPr>
              <w:pStyle w:val="070-TabelaPadro"/>
              <w:jc w:val="center"/>
              <w:rPr>
                <w:sz w:val="11"/>
              </w:rPr>
            </w:pPr>
            <w:r>
              <w:rPr>
                <w:sz w:val="11"/>
              </w:rPr>
              <w:t>Provisão</w:t>
            </w:r>
          </w:p>
        </w:tc>
        <w:tc>
          <w:tcPr>
            <w:tcW w:w="860" w:type="dxa"/>
            <w:tcBorders>
              <w:bottom w:val="single" w:sz="4" w:space="0" w:color="FFFFFF" w:themeColor="background1"/>
            </w:tcBorders>
            <w:shd w:val="solid" w:color="132B4A" w:fill="auto"/>
            <w:vAlign w:val="center"/>
          </w:tcPr>
          <w:p w14:paraId="5A1A18DA" w14:textId="77777777" w:rsidR="00B212C2" w:rsidRPr="00415D1E" w:rsidRDefault="00B212C2" w:rsidP="0049012A">
            <w:pPr>
              <w:pStyle w:val="070-TabelaPadro"/>
              <w:jc w:val="center"/>
              <w:rPr>
                <w:sz w:val="11"/>
              </w:rPr>
            </w:pPr>
            <w:r>
              <w:rPr>
                <w:sz w:val="11"/>
              </w:rPr>
              <w:t>Valores Garantidos</w:t>
            </w:r>
          </w:p>
        </w:tc>
        <w:tc>
          <w:tcPr>
            <w:tcW w:w="860" w:type="dxa"/>
            <w:tcBorders>
              <w:bottom w:val="single" w:sz="4" w:space="0" w:color="FFFFFF" w:themeColor="background1"/>
            </w:tcBorders>
            <w:shd w:val="solid" w:color="132B4A" w:fill="auto"/>
            <w:vAlign w:val="center"/>
          </w:tcPr>
          <w:p w14:paraId="36385490" w14:textId="77777777" w:rsidR="00B212C2" w:rsidRPr="00415D1E" w:rsidRDefault="00B212C2" w:rsidP="0049012A">
            <w:pPr>
              <w:pStyle w:val="070-TabelaPadro"/>
              <w:jc w:val="center"/>
              <w:rPr>
                <w:sz w:val="11"/>
              </w:rPr>
            </w:pPr>
            <w:r>
              <w:rPr>
                <w:sz w:val="11"/>
              </w:rPr>
              <w:t>Provisão</w:t>
            </w:r>
          </w:p>
        </w:tc>
        <w:tc>
          <w:tcPr>
            <w:tcW w:w="860" w:type="dxa"/>
            <w:tcBorders>
              <w:bottom w:val="single" w:sz="4" w:space="0" w:color="FFFFFF" w:themeColor="background1"/>
            </w:tcBorders>
            <w:shd w:val="solid" w:color="132B4A" w:fill="auto"/>
            <w:vAlign w:val="center"/>
          </w:tcPr>
          <w:p w14:paraId="2A10EB56" w14:textId="77777777" w:rsidR="00B212C2" w:rsidRPr="00415D1E" w:rsidRDefault="00B212C2" w:rsidP="0049012A">
            <w:pPr>
              <w:pStyle w:val="070-TabelaPadro"/>
              <w:jc w:val="center"/>
              <w:rPr>
                <w:sz w:val="11"/>
              </w:rPr>
            </w:pPr>
            <w:r>
              <w:rPr>
                <w:sz w:val="11"/>
              </w:rPr>
              <w:t>Valores Garantidos</w:t>
            </w:r>
          </w:p>
        </w:tc>
        <w:tc>
          <w:tcPr>
            <w:tcW w:w="860" w:type="dxa"/>
            <w:tcBorders>
              <w:bottom w:val="single" w:sz="4" w:space="0" w:color="FFFFFF" w:themeColor="background1"/>
            </w:tcBorders>
            <w:shd w:val="solid" w:color="132B4A" w:fill="auto"/>
            <w:vAlign w:val="center"/>
          </w:tcPr>
          <w:p w14:paraId="6620FF9B" w14:textId="77777777" w:rsidR="00B212C2" w:rsidRPr="00415D1E" w:rsidRDefault="00B212C2" w:rsidP="0049012A">
            <w:pPr>
              <w:pStyle w:val="070-TabelaPadro"/>
              <w:jc w:val="center"/>
              <w:rPr>
                <w:sz w:val="11"/>
              </w:rPr>
            </w:pPr>
            <w:r>
              <w:rPr>
                <w:sz w:val="11"/>
              </w:rPr>
              <w:t>Provisão</w:t>
            </w:r>
          </w:p>
        </w:tc>
      </w:tr>
      <w:tr w:rsidR="00B212C2" w:rsidRPr="00415D1E" w14:paraId="1F457343" w14:textId="77777777" w:rsidTr="0049012A">
        <w:trPr>
          <w:cantSplit/>
        </w:trPr>
        <w:tc>
          <w:tcPr>
            <w:tcW w:w="2875" w:type="dxa"/>
            <w:tcBorders>
              <w:bottom w:val="single" w:sz="4" w:space="0" w:color="FFFFFF" w:themeColor="background1"/>
            </w:tcBorders>
            <w:shd w:val="solid" w:color="F3F3F3" w:fill="auto"/>
            <w:vAlign w:val="center"/>
          </w:tcPr>
          <w:p w14:paraId="23B4EBEA" w14:textId="77777777" w:rsidR="00B212C2" w:rsidRPr="00415D1E" w:rsidRDefault="00B212C2" w:rsidP="0049012A">
            <w:pPr>
              <w:pStyle w:val="070-TabelaPadro"/>
              <w:jc w:val="left"/>
              <w:rPr>
                <w:sz w:val="11"/>
              </w:rPr>
            </w:pPr>
            <w:r>
              <w:rPr>
                <w:sz w:val="11"/>
              </w:rPr>
              <w:t>Outras garantias financeiras prestadas</w:t>
            </w:r>
            <w:bookmarkStart w:id="9262" w:name="BBPCO0700008"/>
            <w:r w:rsidRPr="00415D1E">
              <w:rPr>
                <w:sz w:val="11"/>
                <w:vertAlign w:val="superscript"/>
              </w:rPr>
              <w:t xml:space="preserve"> (1)</w:t>
            </w:r>
            <w:bookmarkEnd w:id="9262"/>
          </w:p>
        </w:tc>
        <w:tc>
          <w:tcPr>
            <w:tcW w:w="860" w:type="dxa"/>
            <w:tcBorders>
              <w:bottom w:val="single" w:sz="4" w:space="0" w:color="FFFFFF" w:themeColor="background1"/>
            </w:tcBorders>
            <w:shd w:val="solid" w:color="F3F3F3" w:fill="auto"/>
            <w:vAlign w:val="center"/>
          </w:tcPr>
          <w:p w14:paraId="6ECB22F5" w14:textId="77777777" w:rsidR="00B212C2" w:rsidRPr="00415D1E" w:rsidRDefault="00B212C2" w:rsidP="0049012A">
            <w:pPr>
              <w:pStyle w:val="070-TabelaPadro"/>
              <w:rPr>
                <w:sz w:val="11"/>
              </w:rPr>
            </w:pPr>
            <w:bookmarkStart w:id="9263" w:name="BBPCO07AA008"/>
            <w:bookmarkEnd w:id="9263"/>
            <w:r>
              <w:rPr>
                <w:sz w:val="11"/>
              </w:rPr>
              <w:t>3.633.838</w:t>
            </w:r>
          </w:p>
        </w:tc>
        <w:tc>
          <w:tcPr>
            <w:tcW w:w="860" w:type="dxa"/>
            <w:tcBorders>
              <w:bottom w:val="single" w:sz="4" w:space="0" w:color="FFFFFF" w:themeColor="background1"/>
            </w:tcBorders>
            <w:shd w:val="solid" w:color="F3F3F3" w:fill="auto"/>
            <w:vAlign w:val="center"/>
          </w:tcPr>
          <w:p w14:paraId="0208FEA1" w14:textId="77777777" w:rsidR="00B212C2" w:rsidRPr="00415D1E" w:rsidRDefault="00B212C2" w:rsidP="0049012A">
            <w:pPr>
              <w:pStyle w:val="070-TabelaPadro"/>
              <w:rPr>
                <w:sz w:val="11"/>
              </w:rPr>
            </w:pPr>
            <w:bookmarkStart w:id="9264" w:name="BBPCO07AB008"/>
            <w:bookmarkEnd w:id="9264"/>
            <w:r>
              <w:rPr>
                <w:sz w:val="11"/>
              </w:rPr>
              <w:t>453.900</w:t>
            </w:r>
          </w:p>
        </w:tc>
        <w:tc>
          <w:tcPr>
            <w:tcW w:w="860" w:type="dxa"/>
            <w:tcBorders>
              <w:bottom w:val="single" w:sz="4" w:space="0" w:color="FFFFFF" w:themeColor="background1"/>
            </w:tcBorders>
            <w:shd w:val="solid" w:color="F3F3F3" w:fill="auto"/>
            <w:vAlign w:val="center"/>
          </w:tcPr>
          <w:p w14:paraId="2E1D1013" w14:textId="77777777" w:rsidR="00B212C2" w:rsidRPr="00415D1E" w:rsidRDefault="00B212C2" w:rsidP="0049012A">
            <w:pPr>
              <w:pStyle w:val="070-TabelaPadro"/>
              <w:rPr>
                <w:sz w:val="11"/>
              </w:rPr>
            </w:pPr>
            <w:bookmarkStart w:id="9265" w:name="BBPCO07AC008"/>
            <w:bookmarkEnd w:id="9265"/>
            <w:r>
              <w:rPr>
                <w:sz w:val="11"/>
              </w:rPr>
              <w:t>4.369.236</w:t>
            </w:r>
          </w:p>
        </w:tc>
        <w:tc>
          <w:tcPr>
            <w:tcW w:w="860" w:type="dxa"/>
            <w:tcBorders>
              <w:bottom w:val="single" w:sz="4" w:space="0" w:color="FFFFFF" w:themeColor="background1"/>
            </w:tcBorders>
            <w:shd w:val="solid" w:color="F3F3F3" w:fill="auto"/>
            <w:vAlign w:val="center"/>
          </w:tcPr>
          <w:p w14:paraId="2BFE7B7A" w14:textId="77777777" w:rsidR="00B212C2" w:rsidRPr="00415D1E" w:rsidRDefault="00B212C2" w:rsidP="0049012A">
            <w:pPr>
              <w:pStyle w:val="070-TabelaPadro"/>
              <w:rPr>
                <w:sz w:val="11"/>
              </w:rPr>
            </w:pPr>
            <w:bookmarkStart w:id="9266" w:name="BBPCO07AD008"/>
            <w:bookmarkEnd w:id="9266"/>
            <w:r>
              <w:rPr>
                <w:sz w:val="11"/>
              </w:rPr>
              <w:t>540.416</w:t>
            </w:r>
          </w:p>
        </w:tc>
        <w:tc>
          <w:tcPr>
            <w:tcW w:w="860" w:type="dxa"/>
            <w:tcBorders>
              <w:bottom w:val="single" w:sz="4" w:space="0" w:color="FFFFFF" w:themeColor="background1"/>
            </w:tcBorders>
            <w:shd w:val="solid" w:color="F3F3F3" w:fill="auto"/>
            <w:vAlign w:val="center"/>
          </w:tcPr>
          <w:p w14:paraId="5CD3C83E" w14:textId="77777777" w:rsidR="00B212C2" w:rsidRPr="00415D1E" w:rsidRDefault="00B212C2" w:rsidP="0049012A">
            <w:pPr>
              <w:pStyle w:val="070-TabelaPadro"/>
              <w:rPr>
                <w:sz w:val="11"/>
              </w:rPr>
            </w:pPr>
            <w:bookmarkStart w:id="9267" w:name="BBPCO07AG008"/>
            <w:bookmarkEnd w:id="9267"/>
            <w:r>
              <w:rPr>
                <w:sz w:val="11"/>
              </w:rPr>
              <w:t>2.704.797</w:t>
            </w:r>
          </w:p>
        </w:tc>
        <w:tc>
          <w:tcPr>
            <w:tcW w:w="860" w:type="dxa"/>
            <w:tcBorders>
              <w:bottom w:val="single" w:sz="4" w:space="0" w:color="FFFFFF" w:themeColor="background1"/>
            </w:tcBorders>
            <w:shd w:val="solid" w:color="F3F3F3" w:fill="auto"/>
            <w:vAlign w:val="center"/>
          </w:tcPr>
          <w:p w14:paraId="43B5D2F5" w14:textId="77777777" w:rsidR="00B212C2" w:rsidRPr="00415D1E" w:rsidRDefault="00B212C2" w:rsidP="0049012A">
            <w:pPr>
              <w:pStyle w:val="070-TabelaPadro"/>
              <w:rPr>
                <w:sz w:val="11"/>
              </w:rPr>
            </w:pPr>
            <w:bookmarkStart w:id="9268" w:name="BBPCO07AH008"/>
            <w:bookmarkEnd w:id="9268"/>
            <w:r>
              <w:rPr>
                <w:sz w:val="11"/>
              </w:rPr>
              <w:t>454.103</w:t>
            </w:r>
          </w:p>
        </w:tc>
        <w:tc>
          <w:tcPr>
            <w:tcW w:w="860" w:type="dxa"/>
            <w:tcBorders>
              <w:bottom w:val="single" w:sz="4" w:space="0" w:color="FFFFFF" w:themeColor="background1"/>
            </w:tcBorders>
            <w:shd w:val="solid" w:color="F3F3F3" w:fill="auto"/>
            <w:vAlign w:val="center"/>
          </w:tcPr>
          <w:p w14:paraId="316AD214" w14:textId="77777777" w:rsidR="00B212C2" w:rsidRPr="00415D1E" w:rsidRDefault="00B212C2" w:rsidP="0049012A">
            <w:pPr>
              <w:pStyle w:val="070-TabelaPadro"/>
              <w:rPr>
                <w:sz w:val="11"/>
              </w:rPr>
            </w:pPr>
            <w:bookmarkStart w:id="9269" w:name="BBPCO07AI008"/>
            <w:bookmarkEnd w:id="9269"/>
            <w:r>
              <w:rPr>
                <w:sz w:val="11"/>
              </w:rPr>
              <w:t>3.192.685</w:t>
            </w:r>
          </w:p>
        </w:tc>
        <w:tc>
          <w:tcPr>
            <w:tcW w:w="860" w:type="dxa"/>
            <w:tcBorders>
              <w:bottom w:val="single" w:sz="4" w:space="0" w:color="FFFFFF" w:themeColor="background1"/>
            </w:tcBorders>
            <w:shd w:val="solid" w:color="F3F3F3" w:fill="auto"/>
            <w:vAlign w:val="center"/>
          </w:tcPr>
          <w:p w14:paraId="6A0A1145" w14:textId="77777777" w:rsidR="00B212C2" w:rsidRPr="00415D1E" w:rsidRDefault="00B212C2" w:rsidP="0049012A">
            <w:pPr>
              <w:pStyle w:val="070-TabelaPadro"/>
              <w:rPr>
                <w:sz w:val="11"/>
              </w:rPr>
            </w:pPr>
            <w:bookmarkStart w:id="9270" w:name="BBPCO07AJ008"/>
            <w:bookmarkEnd w:id="9270"/>
            <w:r>
              <w:rPr>
                <w:sz w:val="11"/>
              </w:rPr>
              <w:t>540.656</w:t>
            </w:r>
          </w:p>
        </w:tc>
      </w:tr>
      <w:tr w:rsidR="00B212C2" w:rsidRPr="00415D1E" w14:paraId="4138F4E4" w14:textId="77777777" w:rsidTr="0049012A">
        <w:trPr>
          <w:cantSplit/>
        </w:trPr>
        <w:tc>
          <w:tcPr>
            <w:tcW w:w="2875" w:type="dxa"/>
            <w:tcBorders>
              <w:bottom w:val="single" w:sz="4" w:space="0" w:color="FFFFFF" w:themeColor="background1"/>
            </w:tcBorders>
            <w:shd w:val="solid" w:color="E6E6E6" w:fill="auto"/>
            <w:vAlign w:val="center"/>
          </w:tcPr>
          <w:p w14:paraId="46639A18" w14:textId="77777777" w:rsidR="00B212C2" w:rsidRPr="00415D1E" w:rsidRDefault="00B212C2" w:rsidP="0049012A">
            <w:pPr>
              <w:pStyle w:val="070-TabelaPadro"/>
              <w:jc w:val="left"/>
              <w:rPr>
                <w:sz w:val="11"/>
              </w:rPr>
            </w:pPr>
            <w:bookmarkStart w:id="9271" w:name="BBPCO0700001" w:colFirst="0" w:colLast="0"/>
            <w:r>
              <w:rPr>
                <w:sz w:val="11"/>
              </w:rPr>
              <w:t>Aval ou fiança em processos judiciais e administrativos de natureza fiscal</w:t>
            </w:r>
          </w:p>
        </w:tc>
        <w:tc>
          <w:tcPr>
            <w:tcW w:w="860" w:type="dxa"/>
            <w:tcBorders>
              <w:bottom w:val="single" w:sz="4" w:space="0" w:color="FFFFFF" w:themeColor="background1"/>
            </w:tcBorders>
            <w:shd w:val="solid" w:color="E6E6E6" w:fill="auto"/>
            <w:vAlign w:val="center"/>
          </w:tcPr>
          <w:p w14:paraId="761B72DE" w14:textId="77777777" w:rsidR="00B212C2" w:rsidRPr="00415D1E" w:rsidRDefault="00B212C2" w:rsidP="0049012A">
            <w:pPr>
              <w:pStyle w:val="070-TabelaPadro"/>
              <w:rPr>
                <w:sz w:val="11"/>
              </w:rPr>
            </w:pPr>
            <w:bookmarkStart w:id="9272" w:name="BBPCO07AA001"/>
            <w:bookmarkEnd w:id="9272"/>
            <w:r>
              <w:rPr>
                <w:sz w:val="11"/>
              </w:rPr>
              <w:t>577.412</w:t>
            </w:r>
          </w:p>
        </w:tc>
        <w:tc>
          <w:tcPr>
            <w:tcW w:w="860" w:type="dxa"/>
            <w:tcBorders>
              <w:bottom w:val="single" w:sz="4" w:space="0" w:color="FFFFFF" w:themeColor="background1"/>
            </w:tcBorders>
            <w:shd w:val="solid" w:color="E6E6E6" w:fill="auto"/>
            <w:vAlign w:val="center"/>
          </w:tcPr>
          <w:p w14:paraId="16129AEC" w14:textId="77777777" w:rsidR="00B212C2" w:rsidRPr="00415D1E" w:rsidRDefault="00B212C2" w:rsidP="0049012A">
            <w:pPr>
              <w:pStyle w:val="070-TabelaPadro"/>
              <w:rPr>
                <w:sz w:val="11"/>
              </w:rPr>
            </w:pPr>
            <w:bookmarkStart w:id="9273" w:name="BBPCO07AB001"/>
            <w:bookmarkEnd w:id="9273"/>
            <w:r>
              <w:rPr>
                <w:sz w:val="11"/>
              </w:rPr>
              <w:t>75.253</w:t>
            </w:r>
          </w:p>
        </w:tc>
        <w:tc>
          <w:tcPr>
            <w:tcW w:w="860" w:type="dxa"/>
            <w:tcBorders>
              <w:bottom w:val="single" w:sz="4" w:space="0" w:color="FFFFFF" w:themeColor="background1"/>
            </w:tcBorders>
            <w:shd w:val="solid" w:color="E6E6E6" w:fill="auto"/>
            <w:vAlign w:val="center"/>
          </w:tcPr>
          <w:p w14:paraId="62CE1557" w14:textId="77777777" w:rsidR="00B212C2" w:rsidRPr="00415D1E" w:rsidRDefault="00B212C2" w:rsidP="0049012A">
            <w:pPr>
              <w:pStyle w:val="070-TabelaPadro"/>
              <w:rPr>
                <w:sz w:val="11"/>
              </w:rPr>
            </w:pPr>
            <w:bookmarkStart w:id="9274" w:name="BBPCO07AC001"/>
            <w:bookmarkEnd w:id="9274"/>
            <w:r>
              <w:rPr>
                <w:sz w:val="11"/>
              </w:rPr>
              <w:t>537.419</w:t>
            </w:r>
          </w:p>
        </w:tc>
        <w:tc>
          <w:tcPr>
            <w:tcW w:w="860" w:type="dxa"/>
            <w:tcBorders>
              <w:bottom w:val="single" w:sz="4" w:space="0" w:color="FFFFFF" w:themeColor="background1"/>
            </w:tcBorders>
            <w:shd w:val="solid" w:color="E6E6E6" w:fill="auto"/>
            <w:vAlign w:val="center"/>
          </w:tcPr>
          <w:p w14:paraId="1715A0FF" w14:textId="77777777" w:rsidR="00B212C2" w:rsidRPr="00415D1E" w:rsidRDefault="00B212C2" w:rsidP="0049012A">
            <w:pPr>
              <w:pStyle w:val="070-TabelaPadro"/>
              <w:rPr>
                <w:sz w:val="11"/>
              </w:rPr>
            </w:pPr>
            <w:bookmarkStart w:id="9275" w:name="BBPCO07AD001"/>
            <w:bookmarkEnd w:id="9275"/>
            <w:r>
              <w:rPr>
                <w:sz w:val="11"/>
              </w:rPr>
              <w:t>63.507</w:t>
            </w:r>
          </w:p>
        </w:tc>
        <w:tc>
          <w:tcPr>
            <w:tcW w:w="860" w:type="dxa"/>
            <w:tcBorders>
              <w:bottom w:val="single" w:sz="4" w:space="0" w:color="FFFFFF" w:themeColor="background1"/>
            </w:tcBorders>
            <w:shd w:val="solid" w:color="E6E6E6" w:fill="auto"/>
            <w:vAlign w:val="center"/>
          </w:tcPr>
          <w:p w14:paraId="33CE09D0" w14:textId="77777777" w:rsidR="00B212C2" w:rsidRPr="00415D1E" w:rsidRDefault="00B212C2" w:rsidP="0049012A">
            <w:pPr>
              <w:pStyle w:val="070-TabelaPadro"/>
              <w:rPr>
                <w:sz w:val="11"/>
              </w:rPr>
            </w:pPr>
            <w:bookmarkStart w:id="9276" w:name="BBPCO07AG001"/>
            <w:bookmarkEnd w:id="9276"/>
            <w:r>
              <w:rPr>
                <w:sz w:val="11"/>
              </w:rPr>
              <w:t>448.346</w:t>
            </w:r>
          </w:p>
        </w:tc>
        <w:tc>
          <w:tcPr>
            <w:tcW w:w="860" w:type="dxa"/>
            <w:tcBorders>
              <w:bottom w:val="single" w:sz="4" w:space="0" w:color="FFFFFF" w:themeColor="background1"/>
            </w:tcBorders>
            <w:shd w:val="solid" w:color="E6E6E6" w:fill="auto"/>
            <w:vAlign w:val="center"/>
          </w:tcPr>
          <w:p w14:paraId="025B4CBA" w14:textId="77777777" w:rsidR="00B212C2" w:rsidRPr="00415D1E" w:rsidRDefault="00B212C2" w:rsidP="0049012A">
            <w:pPr>
              <w:pStyle w:val="070-TabelaPadro"/>
              <w:rPr>
                <w:sz w:val="11"/>
              </w:rPr>
            </w:pPr>
            <w:bookmarkStart w:id="9277" w:name="BBPCO07AH001"/>
            <w:bookmarkEnd w:id="9277"/>
            <w:r>
              <w:rPr>
                <w:sz w:val="11"/>
              </w:rPr>
              <w:t>75.253</w:t>
            </w:r>
          </w:p>
        </w:tc>
        <w:tc>
          <w:tcPr>
            <w:tcW w:w="860" w:type="dxa"/>
            <w:tcBorders>
              <w:bottom w:val="single" w:sz="4" w:space="0" w:color="FFFFFF" w:themeColor="background1"/>
            </w:tcBorders>
            <w:shd w:val="solid" w:color="E6E6E6" w:fill="auto"/>
            <w:vAlign w:val="center"/>
          </w:tcPr>
          <w:p w14:paraId="039B3F16" w14:textId="77777777" w:rsidR="00B212C2" w:rsidRPr="00415D1E" w:rsidRDefault="00B212C2" w:rsidP="0049012A">
            <w:pPr>
              <w:pStyle w:val="070-TabelaPadro"/>
              <w:rPr>
                <w:sz w:val="11"/>
              </w:rPr>
            </w:pPr>
            <w:bookmarkStart w:id="9278" w:name="BBPCO07AI001"/>
            <w:bookmarkEnd w:id="9278"/>
            <w:r>
              <w:rPr>
                <w:sz w:val="11"/>
              </w:rPr>
              <w:t>408.354</w:t>
            </w:r>
          </w:p>
        </w:tc>
        <w:tc>
          <w:tcPr>
            <w:tcW w:w="860" w:type="dxa"/>
            <w:tcBorders>
              <w:bottom w:val="single" w:sz="4" w:space="0" w:color="FFFFFF" w:themeColor="background1"/>
            </w:tcBorders>
            <w:shd w:val="solid" w:color="E6E6E6" w:fill="auto"/>
            <w:vAlign w:val="center"/>
          </w:tcPr>
          <w:p w14:paraId="75CFD55B" w14:textId="77777777" w:rsidR="00B212C2" w:rsidRPr="00415D1E" w:rsidRDefault="00B212C2" w:rsidP="0049012A">
            <w:pPr>
              <w:pStyle w:val="070-TabelaPadro"/>
              <w:rPr>
                <w:sz w:val="11"/>
              </w:rPr>
            </w:pPr>
            <w:bookmarkStart w:id="9279" w:name="BBPCO07AJ001"/>
            <w:bookmarkEnd w:id="9279"/>
            <w:r>
              <w:rPr>
                <w:sz w:val="11"/>
              </w:rPr>
              <w:t>63.507</w:t>
            </w:r>
          </w:p>
        </w:tc>
      </w:tr>
      <w:bookmarkEnd w:id="9271"/>
      <w:tr w:rsidR="00B212C2" w:rsidRPr="00415D1E" w14:paraId="0A1A1E35" w14:textId="77777777" w:rsidTr="0049012A">
        <w:trPr>
          <w:cantSplit/>
        </w:trPr>
        <w:tc>
          <w:tcPr>
            <w:tcW w:w="2875" w:type="dxa"/>
            <w:tcBorders>
              <w:bottom w:val="single" w:sz="4" w:space="0" w:color="FFFFFF" w:themeColor="background1"/>
            </w:tcBorders>
            <w:shd w:val="solid" w:color="F3F3F3" w:fill="auto"/>
            <w:vAlign w:val="center"/>
          </w:tcPr>
          <w:p w14:paraId="4117AEA9" w14:textId="77777777" w:rsidR="00B212C2" w:rsidRDefault="00B212C2" w:rsidP="0049012A">
            <w:pPr>
              <w:pStyle w:val="070-TabelaPadro"/>
              <w:jc w:val="left"/>
              <w:rPr>
                <w:sz w:val="11"/>
              </w:rPr>
            </w:pPr>
            <w:r>
              <w:rPr>
                <w:sz w:val="11"/>
              </w:rPr>
              <w:t>Outras fianças bancárias</w:t>
            </w:r>
          </w:p>
        </w:tc>
        <w:tc>
          <w:tcPr>
            <w:tcW w:w="860" w:type="dxa"/>
            <w:tcBorders>
              <w:bottom w:val="single" w:sz="4" w:space="0" w:color="FFFFFF" w:themeColor="background1"/>
            </w:tcBorders>
            <w:shd w:val="solid" w:color="F3F3F3" w:fill="auto"/>
            <w:vAlign w:val="center"/>
          </w:tcPr>
          <w:p w14:paraId="44946F72" w14:textId="77777777" w:rsidR="00B212C2" w:rsidRDefault="00B212C2" w:rsidP="0049012A">
            <w:pPr>
              <w:pStyle w:val="070-TabelaPadro"/>
              <w:rPr>
                <w:sz w:val="11"/>
              </w:rPr>
            </w:pPr>
            <w:r>
              <w:rPr>
                <w:sz w:val="11"/>
              </w:rPr>
              <w:t>5.717.363</w:t>
            </w:r>
          </w:p>
        </w:tc>
        <w:tc>
          <w:tcPr>
            <w:tcW w:w="860" w:type="dxa"/>
            <w:tcBorders>
              <w:bottom w:val="single" w:sz="4" w:space="0" w:color="FFFFFF" w:themeColor="background1"/>
            </w:tcBorders>
            <w:shd w:val="solid" w:color="F3F3F3" w:fill="auto"/>
            <w:vAlign w:val="center"/>
          </w:tcPr>
          <w:p w14:paraId="0D845164" w14:textId="77777777" w:rsidR="00B212C2" w:rsidRDefault="00B212C2" w:rsidP="0049012A">
            <w:pPr>
              <w:pStyle w:val="070-TabelaPadro"/>
              <w:rPr>
                <w:sz w:val="11"/>
              </w:rPr>
            </w:pPr>
            <w:r>
              <w:rPr>
                <w:sz w:val="11"/>
              </w:rPr>
              <w:t>9.105</w:t>
            </w:r>
          </w:p>
        </w:tc>
        <w:tc>
          <w:tcPr>
            <w:tcW w:w="860" w:type="dxa"/>
            <w:tcBorders>
              <w:bottom w:val="single" w:sz="4" w:space="0" w:color="FFFFFF" w:themeColor="background1"/>
            </w:tcBorders>
            <w:shd w:val="solid" w:color="F3F3F3" w:fill="auto"/>
            <w:vAlign w:val="center"/>
          </w:tcPr>
          <w:p w14:paraId="28332F2A" w14:textId="77777777" w:rsidR="00B212C2" w:rsidRDefault="00B212C2" w:rsidP="0049012A">
            <w:pPr>
              <w:pStyle w:val="070-TabelaPadro"/>
              <w:rPr>
                <w:sz w:val="11"/>
              </w:rPr>
            </w:pPr>
            <w:r>
              <w:rPr>
                <w:sz w:val="11"/>
              </w:rPr>
              <w:t>6.083.017</w:t>
            </w:r>
          </w:p>
        </w:tc>
        <w:tc>
          <w:tcPr>
            <w:tcW w:w="860" w:type="dxa"/>
            <w:tcBorders>
              <w:bottom w:val="single" w:sz="4" w:space="0" w:color="FFFFFF" w:themeColor="background1"/>
            </w:tcBorders>
            <w:shd w:val="solid" w:color="F3F3F3" w:fill="auto"/>
            <w:vAlign w:val="center"/>
          </w:tcPr>
          <w:p w14:paraId="4EA51CD3" w14:textId="77777777" w:rsidR="00B212C2" w:rsidRDefault="00B212C2" w:rsidP="0049012A">
            <w:pPr>
              <w:pStyle w:val="070-TabelaPadro"/>
              <w:rPr>
                <w:sz w:val="11"/>
              </w:rPr>
            </w:pPr>
            <w:r>
              <w:rPr>
                <w:sz w:val="11"/>
              </w:rPr>
              <w:t>10.224</w:t>
            </w:r>
          </w:p>
        </w:tc>
        <w:tc>
          <w:tcPr>
            <w:tcW w:w="860" w:type="dxa"/>
            <w:tcBorders>
              <w:bottom w:val="single" w:sz="4" w:space="0" w:color="FFFFFF" w:themeColor="background1"/>
            </w:tcBorders>
            <w:shd w:val="solid" w:color="F3F3F3" w:fill="auto"/>
            <w:vAlign w:val="center"/>
          </w:tcPr>
          <w:p w14:paraId="2F4F97D4" w14:textId="77777777" w:rsidR="00B212C2" w:rsidRDefault="00B212C2" w:rsidP="0049012A">
            <w:pPr>
              <w:pStyle w:val="070-TabelaPadro"/>
              <w:rPr>
                <w:sz w:val="11"/>
              </w:rPr>
            </w:pPr>
            <w:r>
              <w:rPr>
                <w:sz w:val="11"/>
              </w:rPr>
              <w:t>5.826.862</w:t>
            </w:r>
          </w:p>
        </w:tc>
        <w:tc>
          <w:tcPr>
            <w:tcW w:w="860" w:type="dxa"/>
            <w:tcBorders>
              <w:bottom w:val="single" w:sz="4" w:space="0" w:color="FFFFFF" w:themeColor="background1"/>
            </w:tcBorders>
            <w:shd w:val="solid" w:color="F3F3F3" w:fill="auto"/>
            <w:vAlign w:val="center"/>
          </w:tcPr>
          <w:p w14:paraId="1B807D4E" w14:textId="77777777" w:rsidR="00B212C2" w:rsidRDefault="00B212C2" w:rsidP="0049012A">
            <w:pPr>
              <w:pStyle w:val="070-TabelaPadro"/>
              <w:rPr>
                <w:sz w:val="11"/>
              </w:rPr>
            </w:pPr>
            <w:r>
              <w:rPr>
                <w:sz w:val="11"/>
              </w:rPr>
              <w:t>9.105</w:t>
            </w:r>
          </w:p>
        </w:tc>
        <w:tc>
          <w:tcPr>
            <w:tcW w:w="860" w:type="dxa"/>
            <w:tcBorders>
              <w:bottom w:val="single" w:sz="4" w:space="0" w:color="FFFFFF" w:themeColor="background1"/>
            </w:tcBorders>
            <w:shd w:val="solid" w:color="F3F3F3" w:fill="auto"/>
            <w:vAlign w:val="center"/>
          </w:tcPr>
          <w:p w14:paraId="2B53D248" w14:textId="77777777" w:rsidR="00B212C2" w:rsidRDefault="00B212C2" w:rsidP="0049012A">
            <w:pPr>
              <w:pStyle w:val="070-TabelaPadro"/>
              <w:rPr>
                <w:sz w:val="11"/>
              </w:rPr>
            </w:pPr>
            <w:r>
              <w:rPr>
                <w:sz w:val="11"/>
              </w:rPr>
              <w:t>6.214.700</w:t>
            </w:r>
          </w:p>
        </w:tc>
        <w:tc>
          <w:tcPr>
            <w:tcW w:w="860" w:type="dxa"/>
            <w:tcBorders>
              <w:bottom w:val="single" w:sz="4" w:space="0" w:color="FFFFFF" w:themeColor="background1"/>
            </w:tcBorders>
            <w:shd w:val="solid" w:color="F3F3F3" w:fill="auto"/>
            <w:vAlign w:val="center"/>
          </w:tcPr>
          <w:p w14:paraId="49B6EFCB" w14:textId="77777777" w:rsidR="00B212C2" w:rsidRDefault="00B212C2" w:rsidP="0049012A">
            <w:pPr>
              <w:pStyle w:val="070-TabelaPadro"/>
              <w:rPr>
                <w:sz w:val="11"/>
              </w:rPr>
            </w:pPr>
            <w:r>
              <w:rPr>
                <w:sz w:val="11"/>
              </w:rPr>
              <w:t>10.224</w:t>
            </w:r>
          </w:p>
        </w:tc>
      </w:tr>
      <w:tr w:rsidR="00B212C2" w:rsidRPr="00415D1E" w14:paraId="15C8D5D3" w14:textId="77777777" w:rsidTr="0049012A">
        <w:trPr>
          <w:cantSplit/>
        </w:trPr>
        <w:tc>
          <w:tcPr>
            <w:tcW w:w="2875" w:type="dxa"/>
            <w:tcBorders>
              <w:bottom w:val="single" w:sz="4" w:space="0" w:color="FFFFFF" w:themeColor="background1"/>
            </w:tcBorders>
            <w:shd w:val="solid" w:color="E6E6E6" w:fill="auto"/>
            <w:vAlign w:val="center"/>
          </w:tcPr>
          <w:p w14:paraId="27059A77" w14:textId="77777777" w:rsidR="00B212C2" w:rsidRPr="00415D1E" w:rsidRDefault="00B212C2" w:rsidP="0049012A">
            <w:pPr>
              <w:pStyle w:val="070-TabelaPadro"/>
              <w:jc w:val="left"/>
              <w:rPr>
                <w:sz w:val="11"/>
              </w:rPr>
            </w:pPr>
            <w:bookmarkStart w:id="9280" w:name="BBPCO0700003" w:colFirst="0" w:colLast="0"/>
            <w:r>
              <w:rPr>
                <w:sz w:val="11"/>
              </w:rPr>
              <w:t>Vinculadas a licitações, leilões, prestação de serviços ou execução de obras</w:t>
            </w:r>
          </w:p>
        </w:tc>
        <w:tc>
          <w:tcPr>
            <w:tcW w:w="860" w:type="dxa"/>
            <w:tcBorders>
              <w:bottom w:val="single" w:sz="4" w:space="0" w:color="FFFFFF" w:themeColor="background1"/>
            </w:tcBorders>
            <w:shd w:val="solid" w:color="E6E6E6" w:fill="auto"/>
            <w:vAlign w:val="center"/>
          </w:tcPr>
          <w:p w14:paraId="1D039E73" w14:textId="77777777" w:rsidR="00B212C2" w:rsidRPr="00415D1E" w:rsidRDefault="00B212C2" w:rsidP="0049012A">
            <w:pPr>
              <w:pStyle w:val="070-TabelaPadro"/>
              <w:rPr>
                <w:sz w:val="11"/>
              </w:rPr>
            </w:pPr>
            <w:bookmarkStart w:id="9281" w:name="BBPCO07AA003"/>
            <w:bookmarkEnd w:id="9281"/>
            <w:r>
              <w:rPr>
                <w:sz w:val="11"/>
              </w:rPr>
              <w:t>1.971.507</w:t>
            </w:r>
          </w:p>
        </w:tc>
        <w:tc>
          <w:tcPr>
            <w:tcW w:w="860" w:type="dxa"/>
            <w:tcBorders>
              <w:bottom w:val="single" w:sz="4" w:space="0" w:color="FFFFFF" w:themeColor="background1"/>
            </w:tcBorders>
            <w:shd w:val="solid" w:color="E6E6E6" w:fill="auto"/>
            <w:vAlign w:val="center"/>
          </w:tcPr>
          <w:p w14:paraId="2EE265BD" w14:textId="77777777" w:rsidR="00B212C2" w:rsidRPr="00415D1E" w:rsidRDefault="00B212C2" w:rsidP="0049012A">
            <w:pPr>
              <w:pStyle w:val="070-TabelaPadro"/>
              <w:rPr>
                <w:sz w:val="11"/>
              </w:rPr>
            </w:pPr>
            <w:bookmarkStart w:id="9282" w:name="BBPCO07AB003"/>
            <w:bookmarkEnd w:id="9282"/>
            <w:r>
              <w:rPr>
                <w:sz w:val="11"/>
              </w:rPr>
              <w:t>874</w:t>
            </w:r>
          </w:p>
        </w:tc>
        <w:tc>
          <w:tcPr>
            <w:tcW w:w="860" w:type="dxa"/>
            <w:tcBorders>
              <w:bottom w:val="single" w:sz="4" w:space="0" w:color="FFFFFF" w:themeColor="background1"/>
            </w:tcBorders>
            <w:shd w:val="solid" w:color="E6E6E6" w:fill="auto"/>
            <w:vAlign w:val="center"/>
          </w:tcPr>
          <w:p w14:paraId="3E65D3D5" w14:textId="77777777" w:rsidR="00B212C2" w:rsidRPr="00415D1E" w:rsidRDefault="00B212C2" w:rsidP="0049012A">
            <w:pPr>
              <w:pStyle w:val="070-TabelaPadro"/>
              <w:rPr>
                <w:sz w:val="11"/>
              </w:rPr>
            </w:pPr>
            <w:bookmarkStart w:id="9283" w:name="BBPCO07AC003"/>
            <w:bookmarkEnd w:id="9283"/>
            <w:r>
              <w:rPr>
                <w:sz w:val="11"/>
              </w:rPr>
              <w:t>1.213.208</w:t>
            </w:r>
          </w:p>
        </w:tc>
        <w:tc>
          <w:tcPr>
            <w:tcW w:w="860" w:type="dxa"/>
            <w:tcBorders>
              <w:bottom w:val="single" w:sz="4" w:space="0" w:color="FFFFFF" w:themeColor="background1"/>
            </w:tcBorders>
            <w:shd w:val="solid" w:color="E6E6E6" w:fill="auto"/>
            <w:vAlign w:val="center"/>
          </w:tcPr>
          <w:p w14:paraId="637C79DA" w14:textId="77777777" w:rsidR="00B212C2" w:rsidRPr="00415D1E" w:rsidRDefault="00B212C2" w:rsidP="0049012A">
            <w:pPr>
              <w:pStyle w:val="070-TabelaPadro"/>
              <w:rPr>
                <w:sz w:val="11"/>
              </w:rPr>
            </w:pPr>
            <w:bookmarkStart w:id="9284" w:name="BBPCO07AD003"/>
            <w:bookmarkEnd w:id="9284"/>
            <w:r>
              <w:rPr>
                <w:sz w:val="11"/>
              </w:rPr>
              <w:t>1.379</w:t>
            </w:r>
          </w:p>
        </w:tc>
        <w:tc>
          <w:tcPr>
            <w:tcW w:w="860" w:type="dxa"/>
            <w:tcBorders>
              <w:bottom w:val="single" w:sz="4" w:space="0" w:color="FFFFFF" w:themeColor="background1"/>
            </w:tcBorders>
            <w:shd w:val="solid" w:color="E6E6E6" w:fill="auto"/>
            <w:vAlign w:val="center"/>
          </w:tcPr>
          <w:p w14:paraId="395B9A7B" w14:textId="77777777" w:rsidR="00B212C2" w:rsidRPr="00415D1E" w:rsidRDefault="00B212C2" w:rsidP="0049012A">
            <w:pPr>
              <w:pStyle w:val="070-TabelaPadro"/>
              <w:rPr>
                <w:sz w:val="11"/>
              </w:rPr>
            </w:pPr>
            <w:bookmarkStart w:id="9285" w:name="BBPCO07AG003"/>
            <w:bookmarkEnd w:id="9285"/>
            <w:r>
              <w:rPr>
                <w:sz w:val="11"/>
              </w:rPr>
              <w:t>1.971.507</w:t>
            </w:r>
          </w:p>
        </w:tc>
        <w:tc>
          <w:tcPr>
            <w:tcW w:w="860" w:type="dxa"/>
            <w:tcBorders>
              <w:bottom w:val="single" w:sz="4" w:space="0" w:color="FFFFFF" w:themeColor="background1"/>
            </w:tcBorders>
            <w:shd w:val="solid" w:color="E6E6E6" w:fill="auto"/>
            <w:vAlign w:val="center"/>
          </w:tcPr>
          <w:p w14:paraId="0A4224F2" w14:textId="77777777" w:rsidR="00B212C2" w:rsidRPr="00415D1E" w:rsidRDefault="00B212C2" w:rsidP="0049012A">
            <w:pPr>
              <w:pStyle w:val="070-TabelaPadro"/>
              <w:rPr>
                <w:sz w:val="11"/>
              </w:rPr>
            </w:pPr>
            <w:bookmarkStart w:id="9286" w:name="BBPCO07AH003"/>
            <w:bookmarkEnd w:id="9286"/>
            <w:r>
              <w:rPr>
                <w:sz w:val="11"/>
              </w:rPr>
              <w:t>874</w:t>
            </w:r>
          </w:p>
        </w:tc>
        <w:tc>
          <w:tcPr>
            <w:tcW w:w="860" w:type="dxa"/>
            <w:tcBorders>
              <w:bottom w:val="single" w:sz="4" w:space="0" w:color="FFFFFF" w:themeColor="background1"/>
            </w:tcBorders>
            <w:shd w:val="solid" w:color="E6E6E6" w:fill="auto"/>
            <w:vAlign w:val="center"/>
          </w:tcPr>
          <w:p w14:paraId="26901D99" w14:textId="77777777" w:rsidR="00B212C2" w:rsidRPr="00415D1E" w:rsidRDefault="00B212C2" w:rsidP="0049012A">
            <w:pPr>
              <w:pStyle w:val="070-TabelaPadro"/>
              <w:rPr>
                <w:sz w:val="11"/>
              </w:rPr>
            </w:pPr>
            <w:bookmarkStart w:id="9287" w:name="BBPCO07AI003"/>
            <w:bookmarkEnd w:id="9287"/>
            <w:r>
              <w:rPr>
                <w:sz w:val="11"/>
              </w:rPr>
              <w:t>1.213.208</w:t>
            </w:r>
          </w:p>
        </w:tc>
        <w:tc>
          <w:tcPr>
            <w:tcW w:w="860" w:type="dxa"/>
            <w:tcBorders>
              <w:bottom w:val="single" w:sz="4" w:space="0" w:color="FFFFFF" w:themeColor="background1"/>
            </w:tcBorders>
            <w:shd w:val="solid" w:color="E6E6E6" w:fill="auto"/>
            <w:vAlign w:val="center"/>
          </w:tcPr>
          <w:p w14:paraId="01CC4D94" w14:textId="77777777" w:rsidR="00B212C2" w:rsidRPr="00415D1E" w:rsidRDefault="00B212C2" w:rsidP="0049012A">
            <w:pPr>
              <w:pStyle w:val="070-TabelaPadro"/>
              <w:rPr>
                <w:sz w:val="11"/>
              </w:rPr>
            </w:pPr>
            <w:bookmarkStart w:id="9288" w:name="BBPCO07AJ003"/>
            <w:bookmarkEnd w:id="9288"/>
            <w:r>
              <w:rPr>
                <w:sz w:val="11"/>
              </w:rPr>
              <w:t>1.379</w:t>
            </w:r>
          </w:p>
        </w:tc>
      </w:tr>
      <w:tr w:rsidR="00B212C2" w:rsidRPr="00415D1E" w14:paraId="088FB8FE" w14:textId="77777777" w:rsidTr="0049012A">
        <w:trPr>
          <w:cantSplit/>
        </w:trPr>
        <w:tc>
          <w:tcPr>
            <w:tcW w:w="2875" w:type="dxa"/>
            <w:tcBorders>
              <w:bottom w:val="single" w:sz="4" w:space="0" w:color="FFFFFF" w:themeColor="background1"/>
            </w:tcBorders>
            <w:shd w:val="solid" w:color="F3F3F3" w:fill="auto"/>
            <w:vAlign w:val="center"/>
          </w:tcPr>
          <w:p w14:paraId="54BFB5D4" w14:textId="77777777" w:rsidR="00B212C2" w:rsidRPr="00415D1E" w:rsidRDefault="00B212C2" w:rsidP="0049012A">
            <w:pPr>
              <w:pStyle w:val="070-TabelaPadro"/>
              <w:jc w:val="left"/>
              <w:rPr>
                <w:sz w:val="11"/>
              </w:rPr>
            </w:pPr>
            <w:bookmarkStart w:id="9289" w:name="BBPCO0700006" w:colFirst="0" w:colLast="0"/>
            <w:bookmarkEnd w:id="9280"/>
            <w:r>
              <w:rPr>
                <w:sz w:val="11"/>
              </w:rPr>
              <w:t>Vinculadas ao comércio internacional de mercadorias</w:t>
            </w:r>
          </w:p>
        </w:tc>
        <w:tc>
          <w:tcPr>
            <w:tcW w:w="860" w:type="dxa"/>
            <w:tcBorders>
              <w:bottom w:val="single" w:sz="4" w:space="0" w:color="FFFFFF" w:themeColor="background1"/>
            </w:tcBorders>
            <w:shd w:val="solid" w:color="F3F3F3" w:fill="auto"/>
            <w:vAlign w:val="center"/>
          </w:tcPr>
          <w:p w14:paraId="59AF5D02" w14:textId="77777777" w:rsidR="00B212C2" w:rsidRPr="00415D1E" w:rsidRDefault="00B212C2" w:rsidP="0049012A">
            <w:pPr>
              <w:pStyle w:val="070-TabelaPadro"/>
              <w:rPr>
                <w:sz w:val="11"/>
              </w:rPr>
            </w:pPr>
            <w:bookmarkStart w:id="9290" w:name="BBPCO07AA006"/>
            <w:bookmarkEnd w:id="9290"/>
            <w:r>
              <w:rPr>
                <w:sz w:val="11"/>
              </w:rPr>
              <w:t>142.242</w:t>
            </w:r>
          </w:p>
        </w:tc>
        <w:tc>
          <w:tcPr>
            <w:tcW w:w="860" w:type="dxa"/>
            <w:tcBorders>
              <w:bottom w:val="single" w:sz="4" w:space="0" w:color="FFFFFF" w:themeColor="background1"/>
            </w:tcBorders>
            <w:shd w:val="solid" w:color="F3F3F3" w:fill="auto"/>
            <w:vAlign w:val="center"/>
          </w:tcPr>
          <w:p w14:paraId="378FEB25" w14:textId="77777777" w:rsidR="00B212C2" w:rsidRPr="00415D1E" w:rsidRDefault="00B212C2" w:rsidP="0049012A">
            <w:pPr>
              <w:pStyle w:val="070-TabelaPadro"/>
              <w:rPr>
                <w:sz w:val="11"/>
              </w:rPr>
            </w:pPr>
            <w:bookmarkStart w:id="9291" w:name="BBPCO07AB006"/>
            <w:bookmarkEnd w:id="9291"/>
            <w:r>
              <w:rPr>
                <w:sz w:val="11"/>
              </w:rPr>
              <w:t>328</w:t>
            </w:r>
          </w:p>
        </w:tc>
        <w:tc>
          <w:tcPr>
            <w:tcW w:w="860" w:type="dxa"/>
            <w:tcBorders>
              <w:bottom w:val="single" w:sz="4" w:space="0" w:color="FFFFFF" w:themeColor="background1"/>
            </w:tcBorders>
            <w:shd w:val="solid" w:color="F3F3F3" w:fill="auto"/>
            <w:vAlign w:val="center"/>
          </w:tcPr>
          <w:p w14:paraId="273CC6FB" w14:textId="77777777" w:rsidR="00B212C2" w:rsidRPr="00415D1E" w:rsidRDefault="00B212C2" w:rsidP="0049012A">
            <w:pPr>
              <w:pStyle w:val="070-TabelaPadro"/>
              <w:rPr>
                <w:sz w:val="11"/>
              </w:rPr>
            </w:pPr>
            <w:bookmarkStart w:id="9292" w:name="BBPCO07AC006"/>
            <w:bookmarkEnd w:id="9292"/>
            <w:r>
              <w:rPr>
                <w:sz w:val="11"/>
              </w:rPr>
              <w:t>167.249</w:t>
            </w:r>
          </w:p>
        </w:tc>
        <w:tc>
          <w:tcPr>
            <w:tcW w:w="860" w:type="dxa"/>
            <w:tcBorders>
              <w:bottom w:val="single" w:sz="4" w:space="0" w:color="FFFFFF" w:themeColor="background1"/>
            </w:tcBorders>
            <w:shd w:val="solid" w:color="F3F3F3" w:fill="auto"/>
            <w:vAlign w:val="center"/>
          </w:tcPr>
          <w:p w14:paraId="61AA4B2C" w14:textId="77777777" w:rsidR="00B212C2" w:rsidRPr="00415D1E" w:rsidRDefault="00B212C2" w:rsidP="0049012A">
            <w:pPr>
              <w:pStyle w:val="070-TabelaPadro"/>
              <w:rPr>
                <w:sz w:val="11"/>
              </w:rPr>
            </w:pPr>
            <w:bookmarkStart w:id="9293" w:name="BBPCO07AD006"/>
            <w:bookmarkEnd w:id="9293"/>
            <w:r>
              <w:rPr>
                <w:sz w:val="11"/>
              </w:rPr>
              <w:t>372</w:t>
            </w:r>
          </w:p>
        </w:tc>
        <w:tc>
          <w:tcPr>
            <w:tcW w:w="860" w:type="dxa"/>
            <w:tcBorders>
              <w:bottom w:val="single" w:sz="4" w:space="0" w:color="FFFFFF" w:themeColor="background1"/>
            </w:tcBorders>
            <w:shd w:val="solid" w:color="F3F3F3" w:fill="auto"/>
            <w:vAlign w:val="center"/>
          </w:tcPr>
          <w:p w14:paraId="5D12B578" w14:textId="77777777" w:rsidR="00B212C2" w:rsidRPr="00415D1E" w:rsidRDefault="00B212C2" w:rsidP="0049012A">
            <w:pPr>
              <w:pStyle w:val="070-TabelaPadro"/>
              <w:rPr>
                <w:sz w:val="11"/>
              </w:rPr>
            </w:pPr>
            <w:bookmarkStart w:id="9294" w:name="BBPCO07AG006"/>
            <w:bookmarkEnd w:id="9294"/>
            <w:r>
              <w:rPr>
                <w:sz w:val="11"/>
              </w:rPr>
              <w:t>142.242</w:t>
            </w:r>
          </w:p>
        </w:tc>
        <w:tc>
          <w:tcPr>
            <w:tcW w:w="860" w:type="dxa"/>
            <w:tcBorders>
              <w:bottom w:val="single" w:sz="4" w:space="0" w:color="FFFFFF" w:themeColor="background1"/>
            </w:tcBorders>
            <w:shd w:val="solid" w:color="F3F3F3" w:fill="auto"/>
            <w:vAlign w:val="center"/>
          </w:tcPr>
          <w:p w14:paraId="31C8984F" w14:textId="77777777" w:rsidR="00B212C2" w:rsidRPr="00415D1E" w:rsidRDefault="00B212C2" w:rsidP="0049012A">
            <w:pPr>
              <w:pStyle w:val="070-TabelaPadro"/>
              <w:rPr>
                <w:sz w:val="11"/>
              </w:rPr>
            </w:pPr>
            <w:bookmarkStart w:id="9295" w:name="BBPCO07AH006"/>
            <w:bookmarkEnd w:id="9295"/>
            <w:r>
              <w:rPr>
                <w:sz w:val="11"/>
              </w:rPr>
              <w:t>328</w:t>
            </w:r>
          </w:p>
        </w:tc>
        <w:tc>
          <w:tcPr>
            <w:tcW w:w="860" w:type="dxa"/>
            <w:tcBorders>
              <w:bottom w:val="single" w:sz="4" w:space="0" w:color="FFFFFF" w:themeColor="background1"/>
            </w:tcBorders>
            <w:shd w:val="solid" w:color="F3F3F3" w:fill="auto"/>
            <w:vAlign w:val="center"/>
          </w:tcPr>
          <w:p w14:paraId="7787CEC3" w14:textId="77777777" w:rsidR="00B212C2" w:rsidRPr="00415D1E" w:rsidRDefault="00B212C2" w:rsidP="0049012A">
            <w:pPr>
              <w:pStyle w:val="070-TabelaPadro"/>
              <w:rPr>
                <w:sz w:val="11"/>
              </w:rPr>
            </w:pPr>
            <w:bookmarkStart w:id="9296" w:name="BBPCO07AI006"/>
            <w:bookmarkEnd w:id="9296"/>
            <w:r>
              <w:rPr>
                <w:sz w:val="11"/>
              </w:rPr>
              <w:t>167.249</w:t>
            </w:r>
          </w:p>
        </w:tc>
        <w:tc>
          <w:tcPr>
            <w:tcW w:w="860" w:type="dxa"/>
            <w:tcBorders>
              <w:bottom w:val="single" w:sz="4" w:space="0" w:color="FFFFFF" w:themeColor="background1"/>
            </w:tcBorders>
            <w:shd w:val="solid" w:color="F3F3F3" w:fill="auto"/>
            <w:vAlign w:val="center"/>
          </w:tcPr>
          <w:p w14:paraId="3013F44B" w14:textId="77777777" w:rsidR="00B212C2" w:rsidRPr="00415D1E" w:rsidRDefault="00B212C2" w:rsidP="0049012A">
            <w:pPr>
              <w:pStyle w:val="070-TabelaPadro"/>
              <w:rPr>
                <w:sz w:val="11"/>
              </w:rPr>
            </w:pPr>
            <w:bookmarkStart w:id="9297" w:name="BBPCO07AJ006"/>
            <w:bookmarkEnd w:id="9297"/>
            <w:r>
              <w:rPr>
                <w:sz w:val="11"/>
              </w:rPr>
              <w:t>372</w:t>
            </w:r>
          </w:p>
        </w:tc>
      </w:tr>
      <w:tr w:rsidR="00B212C2" w:rsidRPr="00415D1E" w14:paraId="539F2CB0" w14:textId="77777777" w:rsidTr="0049012A">
        <w:trPr>
          <w:cantSplit/>
        </w:trPr>
        <w:tc>
          <w:tcPr>
            <w:tcW w:w="2875" w:type="dxa"/>
            <w:tcBorders>
              <w:bottom w:val="single" w:sz="4" w:space="0" w:color="FFFFFF" w:themeColor="background1"/>
            </w:tcBorders>
            <w:shd w:val="solid" w:color="E6E6E6" w:fill="auto"/>
            <w:vAlign w:val="center"/>
          </w:tcPr>
          <w:p w14:paraId="0CB8904A" w14:textId="77777777" w:rsidR="00B212C2" w:rsidRPr="00415D1E" w:rsidRDefault="00B212C2" w:rsidP="0049012A">
            <w:pPr>
              <w:pStyle w:val="070-TabelaPadro"/>
              <w:jc w:val="left"/>
              <w:rPr>
                <w:sz w:val="11"/>
              </w:rPr>
            </w:pPr>
            <w:bookmarkStart w:id="9298" w:name="BBPCO0700005" w:colFirst="0" w:colLast="0"/>
            <w:bookmarkEnd w:id="9289"/>
            <w:r>
              <w:rPr>
                <w:sz w:val="11"/>
              </w:rPr>
              <w:t>Vinculados ao fornecimento de mercadorias</w:t>
            </w:r>
          </w:p>
        </w:tc>
        <w:tc>
          <w:tcPr>
            <w:tcW w:w="860" w:type="dxa"/>
            <w:tcBorders>
              <w:bottom w:val="single" w:sz="4" w:space="0" w:color="FFFFFF" w:themeColor="background1"/>
            </w:tcBorders>
            <w:shd w:val="solid" w:color="E6E6E6" w:fill="auto"/>
            <w:vAlign w:val="center"/>
          </w:tcPr>
          <w:p w14:paraId="1F841A36" w14:textId="77777777" w:rsidR="00B212C2" w:rsidRPr="00415D1E" w:rsidRDefault="00B212C2" w:rsidP="0049012A">
            <w:pPr>
              <w:pStyle w:val="070-TabelaPadro"/>
              <w:rPr>
                <w:sz w:val="11"/>
              </w:rPr>
            </w:pPr>
            <w:bookmarkStart w:id="9299" w:name="BBPCO07AA005"/>
            <w:bookmarkEnd w:id="9299"/>
            <w:r>
              <w:rPr>
                <w:sz w:val="11"/>
              </w:rPr>
              <w:t>57.599</w:t>
            </w:r>
          </w:p>
        </w:tc>
        <w:tc>
          <w:tcPr>
            <w:tcW w:w="860" w:type="dxa"/>
            <w:tcBorders>
              <w:bottom w:val="single" w:sz="4" w:space="0" w:color="FFFFFF" w:themeColor="background1"/>
            </w:tcBorders>
            <w:shd w:val="solid" w:color="E6E6E6" w:fill="auto"/>
            <w:vAlign w:val="center"/>
          </w:tcPr>
          <w:p w14:paraId="29EE4D5B" w14:textId="77777777" w:rsidR="00B212C2" w:rsidRPr="00415D1E" w:rsidRDefault="00B212C2" w:rsidP="0049012A">
            <w:pPr>
              <w:pStyle w:val="070-TabelaPadro"/>
              <w:rPr>
                <w:sz w:val="11"/>
              </w:rPr>
            </w:pPr>
            <w:bookmarkStart w:id="9300" w:name="BBPCO07AB005"/>
            <w:bookmarkEnd w:id="9300"/>
            <w:r>
              <w:rPr>
                <w:sz w:val="11"/>
              </w:rPr>
              <w:t>--</w:t>
            </w:r>
          </w:p>
        </w:tc>
        <w:tc>
          <w:tcPr>
            <w:tcW w:w="860" w:type="dxa"/>
            <w:tcBorders>
              <w:bottom w:val="single" w:sz="4" w:space="0" w:color="FFFFFF" w:themeColor="background1"/>
            </w:tcBorders>
            <w:shd w:val="solid" w:color="E6E6E6" w:fill="auto"/>
            <w:vAlign w:val="center"/>
          </w:tcPr>
          <w:p w14:paraId="361A5754" w14:textId="77777777" w:rsidR="00B212C2" w:rsidRPr="00415D1E" w:rsidRDefault="00B212C2" w:rsidP="0049012A">
            <w:pPr>
              <w:pStyle w:val="070-TabelaPadro"/>
              <w:rPr>
                <w:sz w:val="11"/>
              </w:rPr>
            </w:pPr>
            <w:bookmarkStart w:id="9301" w:name="BBPCO07AC005"/>
            <w:bookmarkEnd w:id="9301"/>
            <w:r>
              <w:rPr>
                <w:sz w:val="11"/>
              </w:rPr>
              <w:t>57.733</w:t>
            </w:r>
          </w:p>
        </w:tc>
        <w:tc>
          <w:tcPr>
            <w:tcW w:w="860" w:type="dxa"/>
            <w:tcBorders>
              <w:bottom w:val="single" w:sz="4" w:space="0" w:color="FFFFFF" w:themeColor="background1"/>
            </w:tcBorders>
            <w:shd w:val="solid" w:color="E6E6E6" w:fill="auto"/>
            <w:vAlign w:val="center"/>
          </w:tcPr>
          <w:p w14:paraId="2B94FEFE" w14:textId="77777777" w:rsidR="00B212C2" w:rsidRPr="00415D1E" w:rsidRDefault="00B212C2" w:rsidP="0049012A">
            <w:pPr>
              <w:pStyle w:val="070-TabelaPadro"/>
              <w:rPr>
                <w:sz w:val="11"/>
              </w:rPr>
            </w:pPr>
            <w:bookmarkStart w:id="9302" w:name="BBPCO07AD005"/>
            <w:bookmarkEnd w:id="9302"/>
            <w:r>
              <w:rPr>
                <w:sz w:val="11"/>
              </w:rPr>
              <w:t>20</w:t>
            </w:r>
          </w:p>
        </w:tc>
        <w:tc>
          <w:tcPr>
            <w:tcW w:w="860" w:type="dxa"/>
            <w:tcBorders>
              <w:bottom w:val="single" w:sz="4" w:space="0" w:color="FFFFFF" w:themeColor="background1"/>
            </w:tcBorders>
            <w:shd w:val="solid" w:color="E6E6E6" w:fill="auto"/>
            <w:vAlign w:val="center"/>
          </w:tcPr>
          <w:p w14:paraId="0E072913" w14:textId="77777777" w:rsidR="00B212C2" w:rsidRPr="00415D1E" w:rsidRDefault="00B212C2" w:rsidP="0049012A">
            <w:pPr>
              <w:pStyle w:val="070-TabelaPadro"/>
              <w:rPr>
                <w:sz w:val="11"/>
              </w:rPr>
            </w:pPr>
            <w:bookmarkStart w:id="9303" w:name="BBPCO07AG005"/>
            <w:bookmarkEnd w:id="9303"/>
            <w:r>
              <w:rPr>
                <w:sz w:val="11"/>
              </w:rPr>
              <w:t>57.599</w:t>
            </w:r>
          </w:p>
        </w:tc>
        <w:tc>
          <w:tcPr>
            <w:tcW w:w="860" w:type="dxa"/>
            <w:tcBorders>
              <w:bottom w:val="single" w:sz="4" w:space="0" w:color="FFFFFF" w:themeColor="background1"/>
            </w:tcBorders>
            <w:shd w:val="solid" w:color="E6E6E6" w:fill="auto"/>
            <w:vAlign w:val="center"/>
          </w:tcPr>
          <w:p w14:paraId="43BF665D" w14:textId="77777777" w:rsidR="00B212C2" w:rsidRPr="00415D1E" w:rsidRDefault="00B212C2" w:rsidP="0049012A">
            <w:pPr>
              <w:pStyle w:val="070-TabelaPadro"/>
              <w:rPr>
                <w:sz w:val="11"/>
              </w:rPr>
            </w:pPr>
            <w:bookmarkStart w:id="9304" w:name="BBPCO07AH005"/>
            <w:bookmarkEnd w:id="9304"/>
            <w:r>
              <w:rPr>
                <w:sz w:val="11"/>
              </w:rPr>
              <w:t>--</w:t>
            </w:r>
          </w:p>
        </w:tc>
        <w:tc>
          <w:tcPr>
            <w:tcW w:w="860" w:type="dxa"/>
            <w:tcBorders>
              <w:bottom w:val="single" w:sz="4" w:space="0" w:color="FFFFFF" w:themeColor="background1"/>
            </w:tcBorders>
            <w:shd w:val="solid" w:color="E6E6E6" w:fill="auto"/>
            <w:vAlign w:val="center"/>
          </w:tcPr>
          <w:p w14:paraId="20C6DAEC" w14:textId="77777777" w:rsidR="00B212C2" w:rsidRPr="00415D1E" w:rsidRDefault="00B212C2" w:rsidP="0049012A">
            <w:pPr>
              <w:pStyle w:val="070-TabelaPadro"/>
              <w:rPr>
                <w:sz w:val="11"/>
              </w:rPr>
            </w:pPr>
            <w:bookmarkStart w:id="9305" w:name="BBPCO07AI005"/>
            <w:bookmarkEnd w:id="9305"/>
            <w:r>
              <w:rPr>
                <w:sz w:val="11"/>
              </w:rPr>
              <w:t>57.733</w:t>
            </w:r>
          </w:p>
        </w:tc>
        <w:tc>
          <w:tcPr>
            <w:tcW w:w="860" w:type="dxa"/>
            <w:tcBorders>
              <w:bottom w:val="single" w:sz="4" w:space="0" w:color="FFFFFF" w:themeColor="background1"/>
            </w:tcBorders>
            <w:shd w:val="solid" w:color="E6E6E6" w:fill="auto"/>
            <w:vAlign w:val="center"/>
          </w:tcPr>
          <w:p w14:paraId="07C9611C" w14:textId="77777777" w:rsidR="00B212C2" w:rsidRPr="00415D1E" w:rsidRDefault="00B212C2" w:rsidP="0049012A">
            <w:pPr>
              <w:pStyle w:val="070-TabelaPadro"/>
              <w:rPr>
                <w:sz w:val="11"/>
              </w:rPr>
            </w:pPr>
            <w:bookmarkStart w:id="9306" w:name="BBPCO07AJ005"/>
            <w:bookmarkEnd w:id="9306"/>
            <w:r>
              <w:rPr>
                <w:sz w:val="11"/>
              </w:rPr>
              <w:t>20</w:t>
            </w:r>
          </w:p>
        </w:tc>
      </w:tr>
      <w:tr w:rsidR="00B212C2" w:rsidRPr="00415D1E" w14:paraId="783CA9BE" w14:textId="77777777" w:rsidTr="0049012A">
        <w:trPr>
          <w:cantSplit/>
        </w:trPr>
        <w:tc>
          <w:tcPr>
            <w:tcW w:w="2875" w:type="dxa"/>
            <w:tcBorders>
              <w:bottom w:val="single" w:sz="4" w:space="0" w:color="FFFFFF" w:themeColor="background1"/>
            </w:tcBorders>
            <w:shd w:val="solid" w:color="F3F3F3" w:fill="auto"/>
            <w:vAlign w:val="center"/>
          </w:tcPr>
          <w:p w14:paraId="1C823AA6" w14:textId="77777777" w:rsidR="00B212C2" w:rsidRPr="00415D1E" w:rsidRDefault="00B212C2" w:rsidP="0049012A">
            <w:pPr>
              <w:pStyle w:val="070-TabelaPadro"/>
              <w:jc w:val="left"/>
              <w:rPr>
                <w:sz w:val="11"/>
              </w:rPr>
            </w:pPr>
            <w:bookmarkStart w:id="9307" w:name="BBPCO0700007" w:colFirst="0" w:colLast="0"/>
            <w:bookmarkEnd w:id="9298"/>
            <w:r>
              <w:rPr>
                <w:sz w:val="11"/>
              </w:rPr>
              <w:t>Outros avais</w:t>
            </w:r>
          </w:p>
        </w:tc>
        <w:tc>
          <w:tcPr>
            <w:tcW w:w="860" w:type="dxa"/>
            <w:tcBorders>
              <w:bottom w:val="single" w:sz="4" w:space="0" w:color="FFFFFF" w:themeColor="background1"/>
            </w:tcBorders>
            <w:shd w:val="solid" w:color="F3F3F3" w:fill="auto"/>
            <w:vAlign w:val="center"/>
          </w:tcPr>
          <w:p w14:paraId="4B10BC8F" w14:textId="77777777" w:rsidR="00B212C2" w:rsidRPr="00415D1E" w:rsidRDefault="00B212C2" w:rsidP="0049012A">
            <w:pPr>
              <w:pStyle w:val="070-TabelaPadro"/>
              <w:rPr>
                <w:sz w:val="11"/>
              </w:rPr>
            </w:pPr>
            <w:bookmarkStart w:id="9308" w:name="BBPCO07AA007"/>
            <w:bookmarkEnd w:id="9308"/>
            <w:r>
              <w:rPr>
                <w:sz w:val="11"/>
              </w:rPr>
              <w:t>--</w:t>
            </w:r>
          </w:p>
        </w:tc>
        <w:tc>
          <w:tcPr>
            <w:tcW w:w="860" w:type="dxa"/>
            <w:tcBorders>
              <w:bottom w:val="single" w:sz="4" w:space="0" w:color="FFFFFF" w:themeColor="background1"/>
            </w:tcBorders>
            <w:shd w:val="solid" w:color="F3F3F3" w:fill="auto"/>
            <w:vAlign w:val="center"/>
          </w:tcPr>
          <w:p w14:paraId="5C1E9403" w14:textId="77777777" w:rsidR="00B212C2" w:rsidRPr="00415D1E" w:rsidRDefault="00B212C2" w:rsidP="0049012A">
            <w:pPr>
              <w:pStyle w:val="070-TabelaPadro"/>
              <w:rPr>
                <w:sz w:val="11"/>
              </w:rPr>
            </w:pPr>
            <w:bookmarkStart w:id="9309" w:name="BBPCO07AB007"/>
            <w:bookmarkEnd w:id="9309"/>
            <w:r>
              <w:rPr>
                <w:sz w:val="11"/>
              </w:rPr>
              <w:t>--</w:t>
            </w:r>
          </w:p>
        </w:tc>
        <w:tc>
          <w:tcPr>
            <w:tcW w:w="860" w:type="dxa"/>
            <w:tcBorders>
              <w:bottom w:val="single" w:sz="4" w:space="0" w:color="FFFFFF" w:themeColor="background1"/>
            </w:tcBorders>
            <w:shd w:val="solid" w:color="F3F3F3" w:fill="auto"/>
            <w:vAlign w:val="center"/>
          </w:tcPr>
          <w:p w14:paraId="1C211DAB" w14:textId="77777777" w:rsidR="00B212C2" w:rsidRPr="00415D1E" w:rsidRDefault="00B212C2" w:rsidP="0049012A">
            <w:pPr>
              <w:pStyle w:val="070-TabelaPadro"/>
              <w:rPr>
                <w:sz w:val="11"/>
              </w:rPr>
            </w:pPr>
            <w:bookmarkStart w:id="9310" w:name="BBPCO07AC007"/>
            <w:bookmarkEnd w:id="9310"/>
            <w:r>
              <w:rPr>
                <w:sz w:val="11"/>
              </w:rPr>
              <w:t>--</w:t>
            </w:r>
          </w:p>
        </w:tc>
        <w:tc>
          <w:tcPr>
            <w:tcW w:w="860" w:type="dxa"/>
            <w:tcBorders>
              <w:bottom w:val="single" w:sz="4" w:space="0" w:color="FFFFFF" w:themeColor="background1"/>
            </w:tcBorders>
            <w:shd w:val="solid" w:color="F3F3F3" w:fill="auto"/>
            <w:vAlign w:val="center"/>
          </w:tcPr>
          <w:p w14:paraId="3D7BF626" w14:textId="77777777" w:rsidR="00B212C2" w:rsidRPr="00415D1E" w:rsidRDefault="00B212C2" w:rsidP="0049012A">
            <w:pPr>
              <w:pStyle w:val="070-TabelaPadro"/>
              <w:rPr>
                <w:sz w:val="11"/>
              </w:rPr>
            </w:pPr>
            <w:bookmarkStart w:id="9311" w:name="BBPCO07AD007"/>
            <w:bookmarkEnd w:id="9311"/>
            <w:r>
              <w:rPr>
                <w:sz w:val="11"/>
              </w:rPr>
              <w:t>--</w:t>
            </w:r>
          </w:p>
        </w:tc>
        <w:tc>
          <w:tcPr>
            <w:tcW w:w="860" w:type="dxa"/>
            <w:tcBorders>
              <w:bottom w:val="single" w:sz="4" w:space="0" w:color="FFFFFF" w:themeColor="background1"/>
            </w:tcBorders>
            <w:shd w:val="solid" w:color="F3F3F3" w:fill="auto"/>
            <w:vAlign w:val="center"/>
          </w:tcPr>
          <w:p w14:paraId="579EDF27" w14:textId="77777777" w:rsidR="00B212C2" w:rsidRPr="00415D1E" w:rsidRDefault="00B212C2" w:rsidP="0049012A">
            <w:pPr>
              <w:pStyle w:val="070-TabelaPadro"/>
              <w:rPr>
                <w:sz w:val="11"/>
              </w:rPr>
            </w:pPr>
            <w:bookmarkStart w:id="9312" w:name="BBPCO07AG007"/>
            <w:bookmarkEnd w:id="9312"/>
            <w:r>
              <w:rPr>
                <w:sz w:val="11"/>
              </w:rPr>
              <w:t>1.902</w:t>
            </w:r>
          </w:p>
        </w:tc>
        <w:tc>
          <w:tcPr>
            <w:tcW w:w="860" w:type="dxa"/>
            <w:tcBorders>
              <w:bottom w:val="single" w:sz="4" w:space="0" w:color="FFFFFF" w:themeColor="background1"/>
            </w:tcBorders>
            <w:shd w:val="solid" w:color="F3F3F3" w:fill="auto"/>
            <w:vAlign w:val="center"/>
          </w:tcPr>
          <w:p w14:paraId="04E3C2B9" w14:textId="77777777" w:rsidR="00B212C2" w:rsidRPr="00415D1E" w:rsidRDefault="00B212C2" w:rsidP="0049012A">
            <w:pPr>
              <w:pStyle w:val="070-TabelaPadro"/>
              <w:rPr>
                <w:sz w:val="11"/>
              </w:rPr>
            </w:pPr>
            <w:bookmarkStart w:id="9313" w:name="BBPCO07AH007"/>
            <w:bookmarkEnd w:id="9313"/>
            <w:r>
              <w:rPr>
                <w:sz w:val="11"/>
              </w:rPr>
              <w:t>--</w:t>
            </w:r>
          </w:p>
        </w:tc>
        <w:tc>
          <w:tcPr>
            <w:tcW w:w="860" w:type="dxa"/>
            <w:tcBorders>
              <w:bottom w:val="single" w:sz="4" w:space="0" w:color="FFFFFF" w:themeColor="background1"/>
            </w:tcBorders>
            <w:shd w:val="solid" w:color="F3F3F3" w:fill="auto"/>
            <w:vAlign w:val="center"/>
          </w:tcPr>
          <w:p w14:paraId="30B1E7BC" w14:textId="77777777" w:rsidR="00B212C2" w:rsidRPr="00415D1E" w:rsidRDefault="00B212C2" w:rsidP="0049012A">
            <w:pPr>
              <w:pStyle w:val="070-TabelaPadro"/>
              <w:rPr>
                <w:sz w:val="11"/>
              </w:rPr>
            </w:pPr>
            <w:bookmarkStart w:id="9314" w:name="BBPCO07AI007"/>
            <w:bookmarkEnd w:id="9314"/>
            <w:r>
              <w:rPr>
                <w:sz w:val="11"/>
              </w:rPr>
              <w:t>2.288</w:t>
            </w:r>
          </w:p>
        </w:tc>
        <w:tc>
          <w:tcPr>
            <w:tcW w:w="860" w:type="dxa"/>
            <w:tcBorders>
              <w:bottom w:val="single" w:sz="4" w:space="0" w:color="FFFFFF" w:themeColor="background1"/>
            </w:tcBorders>
            <w:shd w:val="solid" w:color="F3F3F3" w:fill="auto"/>
            <w:vAlign w:val="center"/>
          </w:tcPr>
          <w:p w14:paraId="3413D770" w14:textId="77777777" w:rsidR="00B212C2" w:rsidRPr="00415D1E" w:rsidRDefault="00B212C2" w:rsidP="0049012A">
            <w:pPr>
              <w:pStyle w:val="070-TabelaPadro"/>
              <w:rPr>
                <w:sz w:val="11"/>
              </w:rPr>
            </w:pPr>
            <w:bookmarkStart w:id="9315" w:name="BBPCO07AJ007"/>
            <w:bookmarkEnd w:id="9315"/>
            <w:r>
              <w:rPr>
                <w:sz w:val="11"/>
              </w:rPr>
              <w:t>--</w:t>
            </w:r>
          </w:p>
        </w:tc>
      </w:tr>
      <w:tr w:rsidR="00B212C2" w:rsidRPr="00415D1E" w14:paraId="7EEF0D6C" w14:textId="77777777" w:rsidTr="0049012A">
        <w:trPr>
          <w:cantSplit/>
        </w:trPr>
        <w:tc>
          <w:tcPr>
            <w:tcW w:w="2875" w:type="dxa"/>
            <w:tcBorders>
              <w:bottom w:val="single" w:sz="4" w:space="0" w:color="CCCCCC"/>
            </w:tcBorders>
            <w:shd w:val="solid" w:color="E6E6E6" w:fill="auto"/>
            <w:vAlign w:val="center"/>
          </w:tcPr>
          <w:p w14:paraId="4A48D7DB" w14:textId="77777777" w:rsidR="00B212C2" w:rsidRPr="00415D1E" w:rsidRDefault="00B212C2" w:rsidP="0049012A">
            <w:pPr>
              <w:pStyle w:val="070-TabelaPadro"/>
              <w:jc w:val="left"/>
              <w:rPr>
                <w:b/>
                <w:sz w:val="11"/>
              </w:rPr>
            </w:pPr>
            <w:bookmarkStart w:id="9316" w:name="BBPCO0700009" w:colFirst="0" w:colLast="0"/>
            <w:bookmarkEnd w:id="9307"/>
            <w:r>
              <w:rPr>
                <w:b/>
                <w:sz w:val="11"/>
              </w:rPr>
              <w:t>Total</w:t>
            </w:r>
          </w:p>
        </w:tc>
        <w:tc>
          <w:tcPr>
            <w:tcW w:w="860" w:type="dxa"/>
            <w:tcBorders>
              <w:bottom w:val="single" w:sz="4" w:space="0" w:color="CCCCCC"/>
            </w:tcBorders>
            <w:shd w:val="solid" w:color="E6E6E6" w:fill="auto"/>
            <w:vAlign w:val="center"/>
          </w:tcPr>
          <w:p w14:paraId="678DD3E2" w14:textId="77777777" w:rsidR="00B212C2" w:rsidRPr="00415D1E" w:rsidRDefault="00B212C2" w:rsidP="0049012A">
            <w:pPr>
              <w:pStyle w:val="070-TabelaPadro"/>
              <w:rPr>
                <w:b/>
                <w:sz w:val="11"/>
              </w:rPr>
            </w:pPr>
            <w:bookmarkStart w:id="9317" w:name="BBPCO07AA009"/>
            <w:bookmarkEnd w:id="9317"/>
            <w:r>
              <w:rPr>
                <w:b/>
                <w:sz w:val="11"/>
              </w:rPr>
              <w:t>12.099.961</w:t>
            </w:r>
          </w:p>
        </w:tc>
        <w:tc>
          <w:tcPr>
            <w:tcW w:w="860" w:type="dxa"/>
            <w:tcBorders>
              <w:bottom w:val="single" w:sz="4" w:space="0" w:color="CCCCCC"/>
            </w:tcBorders>
            <w:shd w:val="solid" w:color="E6E6E6" w:fill="auto"/>
            <w:vAlign w:val="center"/>
          </w:tcPr>
          <w:p w14:paraId="47067173" w14:textId="77777777" w:rsidR="00B212C2" w:rsidRPr="00415D1E" w:rsidRDefault="00B212C2" w:rsidP="0049012A">
            <w:pPr>
              <w:pStyle w:val="070-TabelaPadro"/>
              <w:rPr>
                <w:b/>
                <w:sz w:val="11"/>
              </w:rPr>
            </w:pPr>
            <w:bookmarkStart w:id="9318" w:name="BBPCO07AB009"/>
            <w:bookmarkEnd w:id="9318"/>
            <w:r>
              <w:rPr>
                <w:b/>
                <w:sz w:val="11"/>
              </w:rPr>
              <w:t>539.460</w:t>
            </w:r>
          </w:p>
        </w:tc>
        <w:tc>
          <w:tcPr>
            <w:tcW w:w="860" w:type="dxa"/>
            <w:tcBorders>
              <w:bottom w:val="single" w:sz="4" w:space="0" w:color="CCCCCC"/>
            </w:tcBorders>
            <w:shd w:val="solid" w:color="E6E6E6" w:fill="auto"/>
            <w:vAlign w:val="center"/>
          </w:tcPr>
          <w:p w14:paraId="5D3B1547" w14:textId="77777777" w:rsidR="00B212C2" w:rsidRPr="00415D1E" w:rsidRDefault="00B212C2" w:rsidP="0049012A">
            <w:pPr>
              <w:pStyle w:val="070-TabelaPadro"/>
              <w:rPr>
                <w:b/>
                <w:sz w:val="11"/>
              </w:rPr>
            </w:pPr>
            <w:bookmarkStart w:id="9319" w:name="BBPCO07AC009"/>
            <w:bookmarkEnd w:id="9319"/>
            <w:r>
              <w:rPr>
                <w:b/>
                <w:sz w:val="11"/>
              </w:rPr>
              <w:t>12.427.862</w:t>
            </w:r>
          </w:p>
        </w:tc>
        <w:tc>
          <w:tcPr>
            <w:tcW w:w="860" w:type="dxa"/>
            <w:tcBorders>
              <w:bottom w:val="single" w:sz="4" w:space="0" w:color="CCCCCC"/>
            </w:tcBorders>
            <w:shd w:val="solid" w:color="E6E6E6" w:fill="auto"/>
            <w:vAlign w:val="center"/>
          </w:tcPr>
          <w:p w14:paraId="3EAC3017" w14:textId="77777777" w:rsidR="00B212C2" w:rsidRPr="00415D1E" w:rsidRDefault="00B212C2" w:rsidP="0049012A">
            <w:pPr>
              <w:pStyle w:val="070-TabelaPadro"/>
              <w:rPr>
                <w:b/>
                <w:sz w:val="11"/>
              </w:rPr>
            </w:pPr>
            <w:bookmarkStart w:id="9320" w:name="BBPCO07AD009"/>
            <w:bookmarkEnd w:id="9320"/>
            <w:r>
              <w:rPr>
                <w:b/>
                <w:sz w:val="11"/>
              </w:rPr>
              <w:t>615.918</w:t>
            </w:r>
          </w:p>
        </w:tc>
        <w:tc>
          <w:tcPr>
            <w:tcW w:w="860" w:type="dxa"/>
            <w:tcBorders>
              <w:bottom w:val="single" w:sz="4" w:space="0" w:color="CCCCCC"/>
            </w:tcBorders>
            <w:shd w:val="solid" w:color="E6E6E6" w:fill="auto"/>
            <w:vAlign w:val="center"/>
          </w:tcPr>
          <w:p w14:paraId="6EBDC063" w14:textId="77777777" w:rsidR="00B212C2" w:rsidRPr="00415D1E" w:rsidRDefault="00B212C2" w:rsidP="0049012A">
            <w:pPr>
              <w:pStyle w:val="070-TabelaPadro"/>
              <w:rPr>
                <w:b/>
                <w:sz w:val="11"/>
              </w:rPr>
            </w:pPr>
            <w:bookmarkStart w:id="9321" w:name="BBPCO07AG009"/>
            <w:bookmarkEnd w:id="9321"/>
            <w:r>
              <w:rPr>
                <w:b/>
                <w:sz w:val="11"/>
              </w:rPr>
              <w:t>11.153.255</w:t>
            </w:r>
          </w:p>
        </w:tc>
        <w:tc>
          <w:tcPr>
            <w:tcW w:w="860" w:type="dxa"/>
            <w:tcBorders>
              <w:bottom w:val="single" w:sz="4" w:space="0" w:color="CCCCCC"/>
            </w:tcBorders>
            <w:shd w:val="solid" w:color="E6E6E6" w:fill="auto"/>
            <w:vAlign w:val="center"/>
          </w:tcPr>
          <w:p w14:paraId="008A9499" w14:textId="77777777" w:rsidR="00B212C2" w:rsidRPr="00415D1E" w:rsidRDefault="00B212C2" w:rsidP="0049012A">
            <w:pPr>
              <w:pStyle w:val="070-TabelaPadro"/>
              <w:rPr>
                <w:b/>
                <w:sz w:val="11"/>
              </w:rPr>
            </w:pPr>
            <w:bookmarkStart w:id="9322" w:name="BBPCO07AH009"/>
            <w:bookmarkEnd w:id="9322"/>
            <w:r>
              <w:rPr>
                <w:b/>
                <w:sz w:val="11"/>
              </w:rPr>
              <w:t>539.663</w:t>
            </w:r>
          </w:p>
        </w:tc>
        <w:tc>
          <w:tcPr>
            <w:tcW w:w="860" w:type="dxa"/>
            <w:tcBorders>
              <w:bottom w:val="single" w:sz="4" w:space="0" w:color="CCCCCC"/>
            </w:tcBorders>
            <w:shd w:val="solid" w:color="E6E6E6" w:fill="auto"/>
            <w:vAlign w:val="center"/>
          </w:tcPr>
          <w:p w14:paraId="5F736428" w14:textId="77777777" w:rsidR="00B212C2" w:rsidRPr="00415D1E" w:rsidRDefault="00B212C2" w:rsidP="0049012A">
            <w:pPr>
              <w:pStyle w:val="070-TabelaPadro"/>
              <w:rPr>
                <w:b/>
                <w:sz w:val="11"/>
              </w:rPr>
            </w:pPr>
            <w:bookmarkStart w:id="9323" w:name="BBPCO07AI009"/>
            <w:bookmarkEnd w:id="9323"/>
            <w:r>
              <w:rPr>
                <w:b/>
                <w:sz w:val="11"/>
              </w:rPr>
              <w:t>11.256.217</w:t>
            </w:r>
          </w:p>
        </w:tc>
        <w:tc>
          <w:tcPr>
            <w:tcW w:w="860" w:type="dxa"/>
            <w:tcBorders>
              <w:bottom w:val="single" w:sz="4" w:space="0" w:color="CCCCCC"/>
            </w:tcBorders>
            <w:shd w:val="solid" w:color="E6E6E6" w:fill="auto"/>
            <w:vAlign w:val="center"/>
          </w:tcPr>
          <w:p w14:paraId="68D643AC" w14:textId="77777777" w:rsidR="00B212C2" w:rsidRPr="00415D1E" w:rsidRDefault="00B212C2" w:rsidP="0049012A">
            <w:pPr>
              <w:pStyle w:val="070-TabelaPadro"/>
              <w:rPr>
                <w:b/>
                <w:sz w:val="11"/>
              </w:rPr>
            </w:pPr>
            <w:bookmarkStart w:id="9324" w:name="BBPCO07AJ009"/>
            <w:bookmarkEnd w:id="9324"/>
            <w:r>
              <w:rPr>
                <w:b/>
                <w:sz w:val="11"/>
              </w:rPr>
              <w:t>616.158</w:t>
            </w:r>
          </w:p>
        </w:tc>
      </w:tr>
    </w:tbl>
    <w:bookmarkEnd w:id="9261"/>
    <w:bookmarkEnd w:id="9316"/>
    <w:p w14:paraId="33E2F6AD" w14:textId="214B407A" w:rsidR="00B212C2" w:rsidRDefault="00B212C2" w:rsidP="0049012A">
      <w:pPr>
        <w:pStyle w:val="072-Rodapdatabela"/>
      </w:pPr>
      <w:r>
        <w:t>(1)</w:t>
      </w:r>
      <w:r>
        <w:tab/>
        <w:t>Referem-se, principalmente, a garantias prestadas em moeda estrangeira.</w:t>
      </w:r>
    </w:p>
    <w:p w14:paraId="251E09DD" w14:textId="77777777" w:rsidR="00B212C2" w:rsidRPr="0088697B" w:rsidRDefault="00B212C2" w:rsidP="0049012A">
      <w:pPr>
        <w:pStyle w:val="072-Rodapdatabela"/>
      </w:pPr>
    </w:p>
    <w:p w14:paraId="0C6D33E9" w14:textId="77777777" w:rsidR="00B212C2" w:rsidRPr="0088697B" w:rsidRDefault="00B212C2" w:rsidP="0049012A">
      <w:pPr>
        <w:pStyle w:val="050-TextoPadro"/>
      </w:pPr>
      <w:r w:rsidRPr="0088697B">
        <w:t>As operações de garantias financeiras prestadas são avaliadas através dos modelos de classificação de risco de operações vigentes na instituição, no mesmo formato das operações de crédito, as quais seguem os preceitos das Resoluções CMN n.º 2.682 e n.º 2.697, divulgadas em 21.12.1999 e 24.02.2000, respectivamente, que estabelecem os critérios de classificação das operações de crédito e as regras para constituição de provisões para perdas associadas ao risco de crédito.</w:t>
      </w:r>
    </w:p>
    <w:p w14:paraId="546D3634" w14:textId="77777777" w:rsidR="00B212C2" w:rsidRPr="0088697B" w:rsidRDefault="00B212C2" w:rsidP="0049012A">
      <w:pPr>
        <w:pStyle w:val="050-TextoPadro"/>
      </w:pPr>
      <w:r w:rsidRPr="0088697B">
        <w:t>A classificação de risco das operações é realizada mediante a aplicação de metodologias desenvolvidas que consideram as características dos clientes, das operações e garantias. O resultado final da classificação é a atribuição de risco conforme escala constante na Resolução CMN n.º 2.682</w:t>
      </w:r>
      <w:r>
        <w:t>/1999</w:t>
      </w:r>
      <w:r w:rsidRPr="0088697B">
        <w:t>, que define o percentual de provisão que deve ser alocada à operação.</w:t>
      </w:r>
    </w:p>
    <w:p w14:paraId="7CC54A72" w14:textId="77777777" w:rsidR="00B212C2" w:rsidRPr="0088697B" w:rsidRDefault="00B212C2" w:rsidP="0049012A">
      <w:pPr>
        <w:pStyle w:val="030-SubttulodeDocumento"/>
        <w:numPr>
          <w:ilvl w:val="0"/>
          <w:numId w:val="0"/>
        </w:numPr>
      </w:pPr>
      <w:r>
        <w:t xml:space="preserve">e) </w:t>
      </w:r>
      <w:r w:rsidRPr="0088697B">
        <w:t>Resultado de provisões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8 - Resultado de provisões"/>
        <w:tblDescription w:val="PubliCon - Sistema de Gerenciamento do Documentos Contábeis para Publicação&#10;&#10;Última atualização do mapa do quadro em: "/>
      </w:tblPr>
      <w:tblGrid>
        <w:gridCol w:w="3756"/>
        <w:gridCol w:w="1559"/>
        <w:gridCol w:w="1559"/>
        <w:gridCol w:w="1418"/>
        <w:gridCol w:w="1460"/>
      </w:tblGrid>
      <w:tr w:rsidR="00B212C2" w:rsidRPr="00415D1E" w14:paraId="31161744" w14:textId="77777777" w:rsidTr="0049012A">
        <w:trPr>
          <w:cantSplit/>
          <w:tblHeader/>
        </w:trPr>
        <w:tc>
          <w:tcPr>
            <w:tcW w:w="3756" w:type="dxa"/>
            <w:vMerge w:val="restart"/>
            <w:shd w:val="solid" w:color="132B4A" w:fill="auto"/>
            <w:vAlign w:val="center"/>
          </w:tcPr>
          <w:p w14:paraId="37C5E449" w14:textId="77777777" w:rsidR="00B212C2" w:rsidRPr="00415D1E" w:rsidRDefault="00B212C2" w:rsidP="0049012A">
            <w:pPr>
              <w:pStyle w:val="070-TabelaPadro"/>
              <w:jc w:val="center"/>
            </w:pPr>
            <w:bookmarkStart w:id="9325" w:name="BBPCO08"/>
          </w:p>
        </w:tc>
        <w:tc>
          <w:tcPr>
            <w:tcW w:w="3118" w:type="dxa"/>
            <w:gridSpan w:val="2"/>
            <w:tcBorders>
              <w:bottom w:val="single" w:sz="4" w:space="0" w:color="FFFFFF" w:themeColor="background1"/>
            </w:tcBorders>
            <w:shd w:val="solid" w:color="132B4A" w:fill="auto"/>
            <w:vAlign w:val="center"/>
          </w:tcPr>
          <w:p w14:paraId="3DD39B83" w14:textId="77777777" w:rsidR="00B212C2" w:rsidRPr="00415D1E" w:rsidRDefault="00B212C2" w:rsidP="0049012A">
            <w:pPr>
              <w:pStyle w:val="070-TabelaPadro"/>
              <w:jc w:val="center"/>
            </w:pPr>
            <w:r>
              <w:t>BB Banco Múltiplo</w:t>
            </w:r>
          </w:p>
        </w:tc>
        <w:tc>
          <w:tcPr>
            <w:tcW w:w="2878" w:type="dxa"/>
            <w:gridSpan w:val="2"/>
            <w:tcBorders>
              <w:bottom w:val="single" w:sz="4" w:space="0" w:color="FFFFFF" w:themeColor="background1"/>
            </w:tcBorders>
            <w:shd w:val="solid" w:color="132B4A" w:fill="auto"/>
            <w:vAlign w:val="center"/>
          </w:tcPr>
          <w:p w14:paraId="7A01C601" w14:textId="77777777" w:rsidR="00B212C2" w:rsidRPr="00415D1E" w:rsidRDefault="00B212C2" w:rsidP="0049012A">
            <w:pPr>
              <w:pStyle w:val="070-TabelaPadro"/>
              <w:jc w:val="center"/>
            </w:pPr>
            <w:r>
              <w:t>BB Consolidado</w:t>
            </w:r>
          </w:p>
        </w:tc>
      </w:tr>
      <w:tr w:rsidR="00B212C2" w:rsidRPr="00415D1E" w14:paraId="3A5722F3" w14:textId="77777777" w:rsidTr="0049012A">
        <w:trPr>
          <w:cantSplit/>
          <w:tblHeader/>
        </w:trPr>
        <w:tc>
          <w:tcPr>
            <w:tcW w:w="3756" w:type="dxa"/>
            <w:vMerge/>
            <w:tcBorders>
              <w:bottom w:val="single" w:sz="4" w:space="0" w:color="FFFFFF" w:themeColor="background1"/>
            </w:tcBorders>
            <w:shd w:val="solid" w:color="132B4A" w:fill="auto"/>
            <w:vAlign w:val="center"/>
          </w:tcPr>
          <w:p w14:paraId="37874BC5" w14:textId="77777777" w:rsidR="00B212C2" w:rsidRPr="00415D1E" w:rsidRDefault="00B212C2" w:rsidP="0049012A">
            <w:pPr>
              <w:pStyle w:val="070-TabelaPadro"/>
              <w:jc w:val="center"/>
            </w:pPr>
          </w:p>
        </w:tc>
        <w:tc>
          <w:tcPr>
            <w:tcW w:w="1559" w:type="dxa"/>
            <w:tcBorders>
              <w:bottom w:val="single" w:sz="4" w:space="0" w:color="FFFFFF" w:themeColor="background1"/>
            </w:tcBorders>
            <w:shd w:val="solid" w:color="132B4A" w:fill="auto"/>
            <w:vAlign w:val="center"/>
          </w:tcPr>
          <w:p w14:paraId="5C7283A8" w14:textId="77777777" w:rsidR="00B212C2" w:rsidRPr="00415D1E" w:rsidRDefault="00B212C2" w:rsidP="0049012A">
            <w:pPr>
              <w:pStyle w:val="070-TabelaPadro"/>
              <w:jc w:val="center"/>
            </w:pPr>
            <w:r>
              <w:t>1º Trimestre/2022</w:t>
            </w:r>
          </w:p>
        </w:tc>
        <w:tc>
          <w:tcPr>
            <w:tcW w:w="1559" w:type="dxa"/>
            <w:tcBorders>
              <w:bottom w:val="single" w:sz="4" w:space="0" w:color="FFFFFF" w:themeColor="background1"/>
            </w:tcBorders>
            <w:shd w:val="solid" w:color="132B4A" w:fill="auto"/>
            <w:vAlign w:val="center"/>
          </w:tcPr>
          <w:p w14:paraId="30319BA0" w14:textId="77777777" w:rsidR="00B212C2" w:rsidRPr="00415D1E" w:rsidRDefault="00B212C2" w:rsidP="0049012A">
            <w:pPr>
              <w:pStyle w:val="070-TabelaPadro"/>
              <w:jc w:val="center"/>
            </w:pPr>
            <w:r>
              <w:t>1º Trimestre/2021</w:t>
            </w:r>
          </w:p>
        </w:tc>
        <w:tc>
          <w:tcPr>
            <w:tcW w:w="1418" w:type="dxa"/>
            <w:tcBorders>
              <w:bottom w:val="single" w:sz="4" w:space="0" w:color="FFFFFF" w:themeColor="background1"/>
            </w:tcBorders>
            <w:shd w:val="solid" w:color="132B4A" w:fill="auto"/>
            <w:vAlign w:val="center"/>
          </w:tcPr>
          <w:p w14:paraId="7A2C098F" w14:textId="77777777" w:rsidR="00B212C2" w:rsidRPr="00415D1E" w:rsidRDefault="00B212C2" w:rsidP="0049012A">
            <w:pPr>
              <w:pStyle w:val="070-TabelaPadro"/>
              <w:jc w:val="center"/>
            </w:pPr>
            <w:r>
              <w:t>1º Trimestre/2022</w:t>
            </w:r>
          </w:p>
        </w:tc>
        <w:tc>
          <w:tcPr>
            <w:tcW w:w="1460" w:type="dxa"/>
            <w:tcBorders>
              <w:bottom w:val="single" w:sz="4" w:space="0" w:color="FFFFFF" w:themeColor="background1"/>
            </w:tcBorders>
            <w:shd w:val="solid" w:color="132B4A" w:fill="auto"/>
            <w:vAlign w:val="center"/>
          </w:tcPr>
          <w:p w14:paraId="0677BB3F" w14:textId="77777777" w:rsidR="00B212C2" w:rsidRPr="00415D1E" w:rsidRDefault="00B212C2" w:rsidP="0049012A">
            <w:pPr>
              <w:pStyle w:val="070-TabelaPadro"/>
              <w:jc w:val="center"/>
            </w:pPr>
            <w:r>
              <w:t>1º Trimestre/2021</w:t>
            </w:r>
          </w:p>
        </w:tc>
      </w:tr>
      <w:tr w:rsidR="00B212C2" w:rsidRPr="00415D1E" w14:paraId="4A3CA7FE" w14:textId="77777777" w:rsidTr="0049012A">
        <w:trPr>
          <w:cantSplit/>
        </w:trPr>
        <w:tc>
          <w:tcPr>
            <w:tcW w:w="3756" w:type="dxa"/>
            <w:tcBorders>
              <w:bottom w:val="single" w:sz="4" w:space="0" w:color="FFFFFF" w:themeColor="background1"/>
            </w:tcBorders>
            <w:shd w:val="solid" w:color="F3F3F3" w:fill="auto"/>
            <w:vAlign w:val="center"/>
          </w:tcPr>
          <w:p w14:paraId="3BE48D8F" w14:textId="77777777" w:rsidR="00B212C2" w:rsidRPr="00415D1E" w:rsidRDefault="00B212C2" w:rsidP="0049012A">
            <w:pPr>
              <w:pStyle w:val="070-TabelaPadro"/>
              <w:jc w:val="left"/>
              <w:rPr>
                <w:b/>
              </w:rPr>
            </w:pPr>
            <w:bookmarkStart w:id="9326" w:name="BBPCO0800001" w:colFirst="0" w:colLast="0"/>
            <w:r>
              <w:rPr>
                <w:b/>
              </w:rPr>
              <w:t>Cíveis, fiscais e trabalhistas</w:t>
            </w:r>
          </w:p>
        </w:tc>
        <w:tc>
          <w:tcPr>
            <w:tcW w:w="1559" w:type="dxa"/>
            <w:tcBorders>
              <w:bottom w:val="single" w:sz="4" w:space="0" w:color="FFFFFF" w:themeColor="background1"/>
            </w:tcBorders>
            <w:shd w:val="solid" w:color="F3F3F3" w:fill="auto"/>
            <w:vAlign w:val="center"/>
          </w:tcPr>
          <w:p w14:paraId="4A177327" w14:textId="77777777" w:rsidR="00B212C2" w:rsidRPr="00415D1E" w:rsidRDefault="00B212C2" w:rsidP="0049012A">
            <w:pPr>
              <w:pStyle w:val="070-TabelaPadro"/>
              <w:rPr>
                <w:b/>
              </w:rPr>
            </w:pPr>
            <w:bookmarkStart w:id="9327" w:name="BBPCO08AA001"/>
            <w:bookmarkEnd w:id="9327"/>
            <w:r>
              <w:rPr>
                <w:b/>
              </w:rPr>
              <w:t>(1.721.821)</w:t>
            </w:r>
          </w:p>
        </w:tc>
        <w:tc>
          <w:tcPr>
            <w:tcW w:w="1559" w:type="dxa"/>
            <w:tcBorders>
              <w:bottom w:val="single" w:sz="4" w:space="0" w:color="FFFFFF" w:themeColor="background1"/>
            </w:tcBorders>
            <w:shd w:val="solid" w:color="F3F3F3" w:fill="auto"/>
            <w:vAlign w:val="center"/>
          </w:tcPr>
          <w:p w14:paraId="00A96E99" w14:textId="77777777" w:rsidR="00B212C2" w:rsidRPr="00415D1E" w:rsidRDefault="00B212C2" w:rsidP="0049012A">
            <w:pPr>
              <w:pStyle w:val="070-TabelaPadro"/>
              <w:rPr>
                <w:b/>
              </w:rPr>
            </w:pPr>
            <w:bookmarkStart w:id="9328" w:name="BBPCO08AB001"/>
            <w:bookmarkEnd w:id="9328"/>
            <w:r>
              <w:rPr>
                <w:b/>
              </w:rPr>
              <w:t>(1.682.288)</w:t>
            </w:r>
          </w:p>
        </w:tc>
        <w:tc>
          <w:tcPr>
            <w:tcW w:w="1418" w:type="dxa"/>
            <w:tcBorders>
              <w:bottom w:val="single" w:sz="4" w:space="0" w:color="FFFFFF" w:themeColor="background1"/>
            </w:tcBorders>
            <w:shd w:val="solid" w:color="F3F3F3" w:fill="auto"/>
            <w:vAlign w:val="center"/>
          </w:tcPr>
          <w:p w14:paraId="7F04855F" w14:textId="77777777" w:rsidR="00B212C2" w:rsidRPr="00415D1E" w:rsidRDefault="00B212C2" w:rsidP="0049012A">
            <w:pPr>
              <w:pStyle w:val="070-TabelaPadro"/>
              <w:rPr>
                <w:b/>
              </w:rPr>
            </w:pPr>
            <w:bookmarkStart w:id="9329" w:name="BBPCO08AE001"/>
            <w:bookmarkEnd w:id="9329"/>
            <w:r>
              <w:rPr>
                <w:b/>
              </w:rPr>
              <w:t>(1.732.548)</w:t>
            </w:r>
          </w:p>
        </w:tc>
        <w:tc>
          <w:tcPr>
            <w:tcW w:w="1460" w:type="dxa"/>
            <w:tcBorders>
              <w:bottom w:val="single" w:sz="4" w:space="0" w:color="FFFFFF" w:themeColor="background1"/>
            </w:tcBorders>
            <w:shd w:val="solid" w:color="F3F3F3" w:fill="auto"/>
            <w:vAlign w:val="center"/>
          </w:tcPr>
          <w:p w14:paraId="6B7D8AA4" w14:textId="77777777" w:rsidR="00B212C2" w:rsidRPr="00415D1E" w:rsidRDefault="00B212C2" w:rsidP="0049012A">
            <w:pPr>
              <w:pStyle w:val="070-TabelaPadro"/>
              <w:rPr>
                <w:b/>
              </w:rPr>
            </w:pPr>
            <w:bookmarkStart w:id="9330" w:name="BBPCO08AF001"/>
            <w:bookmarkEnd w:id="9330"/>
            <w:r>
              <w:rPr>
                <w:b/>
              </w:rPr>
              <w:t>(1.716.542)</w:t>
            </w:r>
          </w:p>
        </w:tc>
      </w:tr>
      <w:tr w:rsidR="00B212C2" w:rsidRPr="00415D1E" w14:paraId="61D76F43" w14:textId="77777777" w:rsidTr="0049012A">
        <w:trPr>
          <w:cantSplit/>
        </w:trPr>
        <w:tc>
          <w:tcPr>
            <w:tcW w:w="3756" w:type="dxa"/>
            <w:tcBorders>
              <w:bottom w:val="single" w:sz="4" w:space="0" w:color="FFFFFF" w:themeColor="background1"/>
            </w:tcBorders>
            <w:shd w:val="solid" w:color="E6E6E6" w:fill="auto"/>
            <w:vAlign w:val="center"/>
          </w:tcPr>
          <w:p w14:paraId="1405A334" w14:textId="77777777" w:rsidR="00B212C2" w:rsidRPr="00415D1E" w:rsidRDefault="00B212C2" w:rsidP="0049012A">
            <w:pPr>
              <w:pStyle w:val="070-TabelaPadro"/>
              <w:ind w:left="60"/>
              <w:jc w:val="left"/>
            </w:pPr>
            <w:bookmarkStart w:id="9331" w:name="BBPCO0800004" w:colFirst="0" w:colLast="0"/>
            <w:bookmarkEnd w:id="9326"/>
            <w:r>
              <w:t>Cíveis</w:t>
            </w:r>
          </w:p>
        </w:tc>
        <w:tc>
          <w:tcPr>
            <w:tcW w:w="1559" w:type="dxa"/>
            <w:tcBorders>
              <w:bottom w:val="single" w:sz="4" w:space="0" w:color="FFFFFF" w:themeColor="background1"/>
            </w:tcBorders>
            <w:shd w:val="solid" w:color="E6E6E6" w:fill="auto"/>
            <w:vAlign w:val="center"/>
          </w:tcPr>
          <w:p w14:paraId="3752B2E5" w14:textId="77777777" w:rsidR="00B212C2" w:rsidRPr="00415D1E" w:rsidRDefault="00B212C2" w:rsidP="0049012A">
            <w:pPr>
              <w:pStyle w:val="070-TabelaPadro"/>
            </w:pPr>
            <w:bookmarkStart w:id="9332" w:name="BBPCO08AA004"/>
            <w:bookmarkEnd w:id="9332"/>
            <w:r>
              <w:t>(582.271)</w:t>
            </w:r>
          </w:p>
        </w:tc>
        <w:tc>
          <w:tcPr>
            <w:tcW w:w="1559" w:type="dxa"/>
            <w:tcBorders>
              <w:bottom w:val="single" w:sz="4" w:space="0" w:color="FFFFFF" w:themeColor="background1"/>
            </w:tcBorders>
            <w:shd w:val="solid" w:color="E6E6E6" w:fill="auto"/>
            <w:vAlign w:val="center"/>
          </w:tcPr>
          <w:p w14:paraId="7AA5CD16" w14:textId="77777777" w:rsidR="00B212C2" w:rsidRPr="00415D1E" w:rsidRDefault="00B212C2" w:rsidP="0049012A">
            <w:pPr>
              <w:pStyle w:val="070-TabelaPadro"/>
            </w:pPr>
            <w:bookmarkStart w:id="9333" w:name="BBPCO08AB004"/>
            <w:bookmarkEnd w:id="9333"/>
            <w:r>
              <w:t>(1.054.063)</w:t>
            </w:r>
          </w:p>
        </w:tc>
        <w:tc>
          <w:tcPr>
            <w:tcW w:w="1418" w:type="dxa"/>
            <w:tcBorders>
              <w:bottom w:val="single" w:sz="4" w:space="0" w:color="FFFFFF" w:themeColor="background1"/>
            </w:tcBorders>
            <w:shd w:val="solid" w:color="E6E6E6" w:fill="auto"/>
            <w:vAlign w:val="center"/>
          </w:tcPr>
          <w:p w14:paraId="45B9B349" w14:textId="77777777" w:rsidR="00B212C2" w:rsidRPr="00415D1E" w:rsidRDefault="00B212C2" w:rsidP="0049012A">
            <w:pPr>
              <w:pStyle w:val="070-TabelaPadro"/>
            </w:pPr>
            <w:bookmarkStart w:id="9334" w:name="BBPCO08AE004"/>
            <w:bookmarkEnd w:id="9334"/>
            <w:r>
              <w:t>(599.177)</w:t>
            </w:r>
          </w:p>
        </w:tc>
        <w:tc>
          <w:tcPr>
            <w:tcW w:w="1460" w:type="dxa"/>
            <w:tcBorders>
              <w:bottom w:val="single" w:sz="4" w:space="0" w:color="FFFFFF" w:themeColor="background1"/>
            </w:tcBorders>
            <w:shd w:val="solid" w:color="E6E6E6" w:fill="auto"/>
            <w:vAlign w:val="center"/>
          </w:tcPr>
          <w:p w14:paraId="001FDFC0" w14:textId="77777777" w:rsidR="00B212C2" w:rsidRPr="00415D1E" w:rsidRDefault="00B212C2" w:rsidP="0049012A">
            <w:pPr>
              <w:pStyle w:val="070-TabelaPadro"/>
            </w:pPr>
            <w:bookmarkStart w:id="9335" w:name="BBPCO08AF004"/>
            <w:bookmarkEnd w:id="9335"/>
            <w:r>
              <w:t>(1.090.716)</w:t>
            </w:r>
          </w:p>
        </w:tc>
      </w:tr>
      <w:tr w:rsidR="00B212C2" w:rsidRPr="00415D1E" w14:paraId="5C90B5C7" w14:textId="77777777" w:rsidTr="0049012A">
        <w:trPr>
          <w:cantSplit/>
        </w:trPr>
        <w:tc>
          <w:tcPr>
            <w:tcW w:w="3756" w:type="dxa"/>
            <w:tcBorders>
              <w:bottom w:val="single" w:sz="4" w:space="0" w:color="FFFFFF" w:themeColor="background1"/>
            </w:tcBorders>
            <w:shd w:val="solid" w:color="F3F3F3" w:fill="auto"/>
            <w:vAlign w:val="center"/>
          </w:tcPr>
          <w:p w14:paraId="20D4451F" w14:textId="77777777" w:rsidR="00B212C2" w:rsidRPr="00415D1E" w:rsidRDefault="00B212C2" w:rsidP="0049012A">
            <w:pPr>
              <w:pStyle w:val="070-TabelaPadro"/>
              <w:ind w:left="60"/>
              <w:jc w:val="left"/>
            </w:pPr>
            <w:bookmarkStart w:id="9336" w:name="BBPCO0800002" w:colFirst="0" w:colLast="0"/>
            <w:bookmarkEnd w:id="9331"/>
            <w:r>
              <w:t>Trabalhistas</w:t>
            </w:r>
          </w:p>
        </w:tc>
        <w:tc>
          <w:tcPr>
            <w:tcW w:w="1559" w:type="dxa"/>
            <w:tcBorders>
              <w:bottom w:val="single" w:sz="4" w:space="0" w:color="FFFFFF" w:themeColor="background1"/>
            </w:tcBorders>
            <w:shd w:val="solid" w:color="F3F3F3" w:fill="auto"/>
            <w:vAlign w:val="center"/>
          </w:tcPr>
          <w:p w14:paraId="0A6C67B8" w14:textId="77777777" w:rsidR="00B212C2" w:rsidRPr="00415D1E" w:rsidRDefault="00B212C2" w:rsidP="0049012A">
            <w:pPr>
              <w:pStyle w:val="070-TabelaPadro"/>
            </w:pPr>
            <w:bookmarkStart w:id="9337" w:name="BBPCO08AA002"/>
            <w:bookmarkEnd w:id="9337"/>
            <w:r>
              <w:t>(638.889)</w:t>
            </w:r>
          </w:p>
        </w:tc>
        <w:tc>
          <w:tcPr>
            <w:tcW w:w="1559" w:type="dxa"/>
            <w:tcBorders>
              <w:bottom w:val="single" w:sz="4" w:space="0" w:color="FFFFFF" w:themeColor="background1"/>
            </w:tcBorders>
            <w:shd w:val="solid" w:color="F3F3F3" w:fill="auto"/>
            <w:vAlign w:val="center"/>
          </w:tcPr>
          <w:p w14:paraId="7BD3ACD2" w14:textId="77777777" w:rsidR="00B212C2" w:rsidRPr="00415D1E" w:rsidRDefault="00B212C2" w:rsidP="0049012A">
            <w:pPr>
              <w:pStyle w:val="070-TabelaPadro"/>
            </w:pPr>
            <w:bookmarkStart w:id="9338" w:name="BBPCO08AB002"/>
            <w:bookmarkEnd w:id="9338"/>
            <w:r>
              <w:t>(570.738)</w:t>
            </w:r>
          </w:p>
        </w:tc>
        <w:tc>
          <w:tcPr>
            <w:tcW w:w="1418" w:type="dxa"/>
            <w:tcBorders>
              <w:bottom w:val="single" w:sz="4" w:space="0" w:color="FFFFFF" w:themeColor="background1"/>
            </w:tcBorders>
            <w:shd w:val="solid" w:color="F3F3F3" w:fill="auto"/>
            <w:vAlign w:val="center"/>
          </w:tcPr>
          <w:p w14:paraId="0299F039" w14:textId="77777777" w:rsidR="00B212C2" w:rsidRPr="00415D1E" w:rsidRDefault="00B212C2" w:rsidP="0049012A">
            <w:pPr>
              <w:pStyle w:val="070-TabelaPadro"/>
            </w:pPr>
            <w:bookmarkStart w:id="9339" w:name="BBPCO08AE002"/>
            <w:bookmarkEnd w:id="9339"/>
            <w:r>
              <w:t>(636.465)</w:t>
            </w:r>
          </w:p>
        </w:tc>
        <w:tc>
          <w:tcPr>
            <w:tcW w:w="1460" w:type="dxa"/>
            <w:tcBorders>
              <w:bottom w:val="single" w:sz="4" w:space="0" w:color="FFFFFF" w:themeColor="background1"/>
            </w:tcBorders>
            <w:shd w:val="solid" w:color="F3F3F3" w:fill="auto"/>
            <w:vAlign w:val="center"/>
          </w:tcPr>
          <w:p w14:paraId="66A17EF7" w14:textId="77777777" w:rsidR="00B212C2" w:rsidRPr="00415D1E" w:rsidRDefault="00B212C2" w:rsidP="0049012A">
            <w:pPr>
              <w:pStyle w:val="070-TabelaPadro"/>
            </w:pPr>
            <w:bookmarkStart w:id="9340" w:name="BBPCO08AF002"/>
            <w:bookmarkEnd w:id="9340"/>
            <w:r>
              <w:t>(574.056)</w:t>
            </w:r>
          </w:p>
        </w:tc>
      </w:tr>
      <w:tr w:rsidR="00B212C2" w:rsidRPr="00415D1E" w14:paraId="35084351" w14:textId="77777777" w:rsidTr="0049012A">
        <w:trPr>
          <w:cantSplit/>
        </w:trPr>
        <w:tc>
          <w:tcPr>
            <w:tcW w:w="3756" w:type="dxa"/>
            <w:tcBorders>
              <w:bottom w:val="single" w:sz="4" w:space="0" w:color="FFFFFF" w:themeColor="background1"/>
            </w:tcBorders>
            <w:shd w:val="solid" w:color="E6E6E6" w:fill="auto"/>
            <w:vAlign w:val="center"/>
          </w:tcPr>
          <w:p w14:paraId="369A814A" w14:textId="77777777" w:rsidR="00B212C2" w:rsidRPr="00415D1E" w:rsidRDefault="00B212C2" w:rsidP="0049012A">
            <w:pPr>
              <w:pStyle w:val="070-TabelaPadro"/>
              <w:ind w:left="60"/>
              <w:jc w:val="left"/>
            </w:pPr>
            <w:bookmarkStart w:id="9341" w:name="BBPCO0800003" w:colFirst="0" w:colLast="0"/>
            <w:bookmarkEnd w:id="9336"/>
            <w:r>
              <w:t>Fiscais</w:t>
            </w:r>
          </w:p>
        </w:tc>
        <w:tc>
          <w:tcPr>
            <w:tcW w:w="1559" w:type="dxa"/>
            <w:tcBorders>
              <w:bottom w:val="single" w:sz="4" w:space="0" w:color="FFFFFF" w:themeColor="background1"/>
            </w:tcBorders>
            <w:shd w:val="solid" w:color="E6E6E6" w:fill="auto"/>
            <w:vAlign w:val="center"/>
          </w:tcPr>
          <w:p w14:paraId="605EC03C" w14:textId="77777777" w:rsidR="00B212C2" w:rsidRPr="00415D1E" w:rsidRDefault="00B212C2" w:rsidP="0049012A">
            <w:pPr>
              <w:pStyle w:val="070-TabelaPadro"/>
            </w:pPr>
            <w:bookmarkStart w:id="9342" w:name="BBPCO08AA003"/>
            <w:bookmarkEnd w:id="9342"/>
            <w:r>
              <w:t>(311.489)</w:t>
            </w:r>
          </w:p>
        </w:tc>
        <w:tc>
          <w:tcPr>
            <w:tcW w:w="1559" w:type="dxa"/>
            <w:tcBorders>
              <w:bottom w:val="single" w:sz="4" w:space="0" w:color="FFFFFF" w:themeColor="background1"/>
            </w:tcBorders>
            <w:shd w:val="solid" w:color="E6E6E6" w:fill="auto"/>
            <w:vAlign w:val="center"/>
          </w:tcPr>
          <w:p w14:paraId="2E019B29" w14:textId="77777777" w:rsidR="00B212C2" w:rsidRPr="00415D1E" w:rsidRDefault="00B212C2" w:rsidP="0049012A">
            <w:pPr>
              <w:pStyle w:val="070-TabelaPadro"/>
            </w:pPr>
            <w:bookmarkStart w:id="9343" w:name="BBPCO08AB003"/>
            <w:bookmarkEnd w:id="9343"/>
            <w:r>
              <w:t>(19.965)</w:t>
            </w:r>
          </w:p>
        </w:tc>
        <w:tc>
          <w:tcPr>
            <w:tcW w:w="1418" w:type="dxa"/>
            <w:tcBorders>
              <w:bottom w:val="single" w:sz="4" w:space="0" w:color="FFFFFF" w:themeColor="background1"/>
            </w:tcBorders>
            <w:shd w:val="solid" w:color="E6E6E6" w:fill="auto"/>
            <w:vAlign w:val="center"/>
          </w:tcPr>
          <w:p w14:paraId="0EAA33D0" w14:textId="77777777" w:rsidR="00B212C2" w:rsidRPr="00415D1E" w:rsidRDefault="00B212C2" w:rsidP="0049012A">
            <w:pPr>
              <w:pStyle w:val="070-TabelaPadro"/>
            </w:pPr>
            <w:bookmarkStart w:id="9344" w:name="BBPCO08AE003"/>
            <w:bookmarkEnd w:id="9344"/>
            <w:r>
              <w:t>(307.592)</w:t>
            </w:r>
          </w:p>
        </w:tc>
        <w:tc>
          <w:tcPr>
            <w:tcW w:w="1460" w:type="dxa"/>
            <w:tcBorders>
              <w:bottom w:val="single" w:sz="4" w:space="0" w:color="FFFFFF" w:themeColor="background1"/>
            </w:tcBorders>
            <w:shd w:val="solid" w:color="E6E6E6" w:fill="auto"/>
            <w:vAlign w:val="center"/>
          </w:tcPr>
          <w:p w14:paraId="329263B7" w14:textId="77777777" w:rsidR="00B212C2" w:rsidRPr="00415D1E" w:rsidRDefault="00B212C2" w:rsidP="0049012A">
            <w:pPr>
              <w:pStyle w:val="070-TabelaPadro"/>
            </w:pPr>
            <w:bookmarkStart w:id="9345" w:name="BBPCO08AF003"/>
            <w:bookmarkEnd w:id="9345"/>
            <w:r>
              <w:t>(14.220)</w:t>
            </w:r>
          </w:p>
        </w:tc>
      </w:tr>
      <w:tr w:rsidR="00B212C2" w:rsidRPr="00415D1E" w14:paraId="3589B19C" w14:textId="77777777" w:rsidTr="0049012A">
        <w:trPr>
          <w:cantSplit/>
        </w:trPr>
        <w:tc>
          <w:tcPr>
            <w:tcW w:w="3756" w:type="dxa"/>
            <w:tcBorders>
              <w:bottom w:val="single" w:sz="4" w:space="0" w:color="FFFFFF" w:themeColor="background1"/>
            </w:tcBorders>
            <w:shd w:val="solid" w:color="F3F3F3" w:fill="auto"/>
            <w:vAlign w:val="center"/>
          </w:tcPr>
          <w:p w14:paraId="190B3A1E" w14:textId="77777777" w:rsidR="00B212C2" w:rsidRPr="00415D1E" w:rsidRDefault="00B212C2" w:rsidP="0049012A">
            <w:pPr>
              <w:pStyle w:val="070-TabelaPadro"/>
              <w:ind w:left="60"/>
              <w:jc w:val="left"/>
            </w:pPr>
            <w:bookmarkStart w:id="9346" w:name="BBPCO0800009" w:colFirst="0" w:colLast="0"/>
            <w:bookmarkEnd w:id="9341"/>
            <w:r>
              <w:t>Provisão para riscos fiscais (atualização do depósito)</w:t>
            </w:r>
          </w:p>
        </w:tc>
        <w:tc>
          <w:tcPr>
            <w:tcW w:w="1559" w:type="dxa"/>
            <w:tcBorders>
              <w:bottom w:val="single" w:sz="4" w:space="0" w:color="FFFFFF" w:themeColor="background1"/>
            </w:tcBorders>
            <w:shd w:val="solid" w:color="F3F3F3" w:fill="auto"/>
            <w:vAlign w:val="center"/>
          </w:tcPr>
          <w:p w14:paraId="5EC15382" w14:textId="77777777" w:rsidR="00B212C2" w:rsidRPr="00415D1E" w:rsidRDefault="00B212C2" w:rsidP="0049012A">
            <w:pPr>
              <w:pStyle w:val="070-TabelaPadro"/>
            </w:pPr>
            <w:bookmarkStart w:id="9347" w:name="BBPCO08AA009"/>
            <w:bookmarkEnd w:id="9347"/>
            <w:r>
              <w:t>(189.172)</w:t>
            </w:r>
          </w:p>
        </w:tc>
        <w:tc>
          <w:tcPr>
            <w:tcW w:w="1559" w:type="dxa"/>
            <w:tcBorders>
              <w:bottom w:val="single" w:sz="4" w:space="0" w:color="FFFFFF" w:themeColor="background1"/>
            </w:tcBorders>
            <w:shd w:val="solid" w:color="F3F3F3" w:fill="auto"/>
            <w:vAlign w:val="center"/>
          </w:tcPr>
          <w:p w14:paraId="39AD8E6C" w14:textId="77777777" w:rsidR="00B212C2" w:rsidRPr="00415D1E" w:rsidRDefault="00B212C2" w:rsidP="0049012A">
            <w:pPr>
              <w:pStyle w:val="070-TabelaPadro"/>
            </w:pPr>
            <w:bookmarkStart w:id="9348" w:name="BBPCO08AB009"/>
            <w:bookmarkEnd w:id="9348"/>
            <w:r>
              <w:t>(37.522)</w:t>
            </w:r>
          </w:p>
        </w:tc>
        <w:tc>
          <w:tcPr>
            <w:tcW w:w="1418" w:type="dxa"/>
            <w:tcBorders>
              <w:bottom w:val="single" w:sz="4" w:space="0" w:color="FFFFFF" w:themeColor="background1"/>
            </w:tcBorders>
            <w:shd w:val="solid" w:color="F3F3F3" w:fill="auto"/>
            <w:vAlign w:val="center"/>
          </w:tcPr>
          <w:p w14:paraId="523DAA29" w14:textId="77777777" w:rsidR="00B212C2" w:rsidRPr="00415D1E" w:rsidRDefault="00B212C2" w:rsidP="0049012A">
            <w:pPr>
              <w:pStyle w:val="070-TabelaPadro"/>
            </w:pPr>
            <w:bookmarkStart w:id="9349" w:name="BBPCO08AE009"/>
            <w:bookmarkEnd w:id="9349"/>
            <w:r>
              <w:t>(189.314)</w:t>
            </w:r>
          </w:p>
        </w:tc>
        <w:tc>
          <w:tcPr>
            <w:tcW w:w="1460" w:type="dxa"/>
            <w:tcBorders>
              <w:bottom w:val="single" w:sz="4" w:space="0" w:color="FFFFFF" w:themeColor="background1"/>
            </w:tcBorders>
            <w:shd w:val="solid" w:color="F3F3F3" w:fill="auto"/>
            <w:vAlign w:val="center"/>
          </w:tcPr>
          <w:p w14:paraId="22B5DA70" w14:textId="77777777" w:rsidR="00B212C2" w:rsidRPr="00415D1E" w:rsidRDefault="00B212C2" w:rsidP="0049012A">
            <w:pPr>
              <w:pStyle w:val="070-TabelaPadro"/>
            </w:pPr>
            <w:bookmarkStart w:id="9350" w:name="BBPCO08AF009"/>
            <w:bookmarkEnd w:id="9350"/>
            <w:r>
              <w:t>(37.550)</w:t>
            </w:r>
          </w:p>
        </w:tc>
      </w:tr>
      <w:tr w:rsidR="00B212C2" w:rsidRPr="00415D1E" w14:paraId="58A001A7" w14:textId="77777777" w:rsidTr="0049012A">
        <w:trPr>
          <w:cantSplit/>
        </w:trPr>
        <w:tc>
          <w:tcPr>
            <w:tcW w:w="3756" w:type="dxa"/>
            <w:tcBorders>
              <w:bottom w:val="single" w:sz="4" w:space="0" w:color="FFFFFF" w:themeColor="background1"/>
            </w:tcBorders>
            <w:shd w:val="solid" w:color="E6E6E6" w:fill="auto"/>
            <w:vAlign w:val="center"/>
          </w:tcPr>
          <w:p w14:paraId="7E6F8CFA" w14:textId="77777777" w:rsidR="00B212C2" w:rsidRPr="00415D1E" w:rsidRDefault="00B212C2" w:rsidP="0049012A">
            <w:pPr>
              <w:pStyle w:val="070-TabelaPadro"/>
              <w:jc w:val="left"/>
              <w:rPr>
                <w:b/>
              </w:rPr>
            </w:pPr>
            <w:bookmarkStart w:id="9351" w:name="BBPCO0800005" w:colFirst="0" w:colLast="0"/>
            <w:bookmarkEnd w:id="9346"/>
            <w:r>
              <w:rPr>
                <w:b/>
              </w:rPr>
              <w:t>Outras</w:t>
            </w:r>
          </w:p>
        </w:tc>
        <w:tc>
          <w:tcPr>
            <w:tcW w:w="1559" w:type="dxa"/>
            <w:tcBorders>
              <w:bottom w:val="single" w:sz="4" w:space="0" w:color="FFFFFF" w:themeColor="background1"/>
            </w:tcBorders>
            <w:shd w:val="solid" w:color="E6E6E6" w:fill="auto"/>
            <w:vAlign w:val="center"/>
          </w:tcPr>
          <w:p w14:paraId="188054D3" w14:textId="77777777" w:rsidR="00B212C2" w:rsidRPr="00415D1E" w:rsidRDefault="00B212C2" w:rsidP="0049012A">
            <w:pPr>
              <w:pStyle w:val="070-TabelaPadro"/>
              <w:rPr>
                <w:b/>
              </w:rPr>
            </w:pPr>
            <w:bookmarkStart w:id="9352" w:name="BBPCO08AA005"/>
            <w:bookmarkEnd w:id="9352"/>
            <w:r>
              <w:rPr>
                <w:b/>
              </w:rPr>
              <w:t>(96.389)</w:t>
            </w:r>
          </w:p>
        </w:tc>
        <w:tc>
          <w:tcPr>
            <w:tcW w:w="1559" w:type="dxa"/>
            <w:tcBorders>
              <w:bottom w:val="single" w:sz="4" w:space="0" w:color="FFFFFF" w:themeColor="background1"/>
            </w:tcBorders>
            <w:shd w:val="solid" w:color="E6E6E6" w:fill="auto"/>
            <w:vAlign w:val="center"/>
          </w:tcPr>
          <w:p w14:paraId="0E42DBD3" w14:textId="77777777" w:rsidR="00B212C2" w:rsidRPr="00415D1E" w:rsidRDefault="00B212C2" w:rsidP="0049012A">
            <w:pPr>
              <w:pStyle w:val="070-TabelaPadro"/>
              <w:rPr>
                <w:b/>
              </w:rPr>
            </w:pPr>
            <w:bookmarkStart w:id="9353" w:name="BBPCO08AB005"/>
            <w:bookmarkEnd w:id="9353"/>
            <w:r>
              <w:rPr>
                <w:b/>
              </w:rPr>
              <w:t>(163.885)</w:t>
            </w:r>
          </w:p>
        </w:tc>
        <w:tc>
          <w:tcPr>
            <w:tcW w:w="1418" w:type="dxa"/>
            <w:tcBorders>
              <w:bottom w:val="single" w:sz="4" w:space="0" w:color="FFFFFF" w:themeColor="background1"/>
            </w:tcBorders>
            <w:shd w:val="solid" w:color="E6E6E6" w:fill="auto"/>
            <w:vAlign w:val="center"/>
          </w:tcPr>
          <w:p w14:paraId="35F7F7D5" w14:textId="77777777" w:rsidR="00B212C2" w:rsidRPr="00415D1E" w:rsidRDefault="00B212C2" w:rsidP="0049012A">
            <w:pPr>
              <w:pStyle w:val="070-TabelaPadro"/>
              <w:rPr>
                <w:b/>
              </w:rPr>
            </w:pPr>
            <w:bookmarkStart w:id="9354" w:name="BBPCO08AE005"/>
            <w:bookmarkEnd w:id="9354"/>
            <w:r>
              <w:rPr>
                <w:b/>
              </w:rPr>
              <w:t>(96.192)</w:t>
            </w:r>
          </w:p>
        </w:tc>
        <w:tc>
          <w:tcPr>
            <w:tcW w:w="1460" w:type="dxa"/>
            <w:tcBorders>
              <w:bottom w:val="single" w:sz="4" w:space="0" w:color="FFFFFF" w:themeColor="background1"/>
            </w:tcBorders>
            <w:shd w:val="solid" w:color="E6E6E6" w:fill="auto"/>
            <w:vAlign w:val="center"/>
          </w:tcPr>
          <w:p w14:paraId="04EB797A" w14:textId="77777777" w:rsidR="00B212C2" w:rsidRPr="00415D1E" w:rsidRDefault="00B212C2" w:rsidP="0049012A">
            <w:pPr>
              <w:pStyle w:val="070-TabelaPadro"/>
              <w:rPr>
                <w:b/>
              </w:rPr>
            </w:pPr>
            <w:bookmarkStart w:id="9355" w:name="BBPCO08AF005"/>
            <w:bookmarkEnd w:id="9355"/>
            <w:r>
              <w:rPr>
                <w:b/>
              </w:rPr>
              <w:t>(163.885)</w:t>
            </w:r>
          </w:p>
        </w:tc>
      </w:tr>
      <w:tr w:rsidR="00B212C2" w:rsidRPr="00415D1E" w14:paraId="1E502EEC" w14:textId="77777777" w:rsidTr="0049012A">
        <w:trPr>
          <w:cantSplit/>
        </w:trPr>
        <w:tc>
          <w:tcPr>
            <w:tcW w:w="3756" w:type="dxa"/>
            <w:tcBorders>
              <w:bottom w:val="single" w:sz="4" w:space="0" w:color="FFFFFF" w:themeColor="background1"/>
            </w:tcBorders>
            <w:shd w:val="solid" w:color="F3F3F3" w:fill="auto"/>
            <w:vAlign w:val="center"/>
          </w:tcPr>
          <w:p w14:paraId="0D6C56B0" w14:textId="77777777" w:rsidR="00B212C2" w:rsidRPr="00415D1E" w:rsidRDefault="00B212C2" w:rsidP="0049012A">
            <w:pPr>
              <w:pStyle w:val="070-TabelaPadro"/>
              <w:ind w:left="60"/>
              <w:jc w:val="left"/>
            </w:pPr>
            <w:bookmarkStart w:id="9356" w:name="BBPCO0800006" w:colFirst="0" w:colLast="0"/>
            <w:bookmarkEnd w:id="9351"/>
            <w:r>
              <w:t>Garantias financeiras prestadas</w:t>
            </w:r>
          </w:p>
        </w:tc>
        <w:tc>
          <w:tcPr>
            <w:tcW w:w="1559" w:type="dxa"/>
            <w:tcBorders>
              <w:bottom w:val="single" w:sz="4" w:space="0" w:color="FFFFFF" w:themeColor="background1"/>
            </w:tcBorders>
            <w:shd w:val="solid" w:color="F3F3F3" w:fill="auto"/>
            <w:vAlign w:val="center"/>
          </w:tcPr>
          <w:p w14:paraId="10464A73" w14:textId="77777777" w:rsidR="00B212C2" w:rsidRPr="00415D1E" w:rsidRDefault="00B212C2" w:rsidP="0049012A">
            <w:pPr>
              <w:pStyle w:val="070-TabelaPadro"/>
            </w:pPr>
            <w:bookmarkStart w:id="9357" w:name="BBPCO08AA006"/>
            <w:bookmarkEnd w:id="9357"/>
            <w:r>
              <w:t>76.082</w:t>
            </w:r>
          </w:p>
        </w:tc>
        <w:tc>
          <w:tcPr>
            <w:tcW w:w="1559" w:type="dxa"/>
            <w:tcBorders>
              <w:bottom w:val="single" w:sz="4" w:space="0" w:color="FFFFFF" w:themeColor="background1"/>
            </w:tcBorders>
            <w:shd w:val="solid" w:color="F3F3F3" w:fill="auto"/>
            <w:vAlign w:val="center"/>
          </w:tcPr>
          <w:p w14:paraId="73A2CD34" w14:textId="77777777" w:rsidR="00B212C2" w:rsidRPr="00415D1E" w:rsidRDefault="00B212C2" w:rsidP="0049012A">
            <w:pPr>
              <w:pStyle w:val="070-TabelaPadro"/>
            </w:pPr>
            <w:bookmarkStart w:id="9358" w:name="BBPCO08AB006"/>
            <w:bookmarkEnd w:id="9358"/>
            <w:r>
              <w:t>4.557</w:t>
            </w:r>
          </w:p>
        </w:tc>
        <w:tc>
          <w:tcPr>
            <w:tcW w:w="1418" w:type="dxa"/>
            <w:tcBorders>
              <w:bottom w:val="single" w:sz="4" w:space="0" w:color="FFFFFF" w:themeColor="background1"/>
            </w:tcBorders>
            <w:shd w:val="solid" w:color="F3F3F3" w:fill="auto"/>
            <w:vAlign w:val="center"/>
          </w:tcPr>
          <w:p w14:paraId="47A74345" w14:textId="77777777" w:rsidR="00B212C2" w:rsidRPr="00415D1E" w:rsidRDefault="00B212C2" w:rsidP="0049012A">
            <w:pPr>
              <w:pStyle w:val="070-TabelaPadro"/>
            </w:pPr>
            <w:bookmarkStart w:id="9359" w:name="BBPCO08AE006"/>
            <w:bookmarkEnd w:id="9359"/>
            <w:r>
              <w:t>76.279</w:t>
            </w:r>
          </w:p>
        </w:tc>
        <w:tc>
          <w:tcPr>
            <w:tcW w:w="1460" w:type="dxa"/>
            <w:tcBorders>
              <w:bottom w:val="single" w:sz="4" w:space="0" w:color="FFFFFF" w:themeColor="background1"/>
            </w:tcBorders>
            <w:shd w:val="solid" w:color="F3F3F3" w:fill="auto"/>
            <w:vAlign w:val="center"/>
          </w:tcPr>
          <w:p w14:paraId="76CC7FCF" w14:textId="77777777" w:rsidR="00B212C2" w:rsidRPr="00415D1E" w:rsidRDefault="00B212C2" w:rsidP="0049012A">
            <w:pPr>
              <w:pStyle w:val="070-TabelaPadro"/>
            </w:pPr>
            <w:bookmarkStart w:id="9360" w:name="BBPCO08AF006"/>
            <w:bookmarkEnd w:id="9360"/>
            <w:r>
              <w:t>4.557</w:t>
            </w:r>
          </w:p>
        </w:tc>
      </w:tr>
      <w:tr w:rsidR="00B212C2" w:rsidRPr="00415D1E" w14:paraId="271DE773" w14:textId="77777777" w:rsidTr="0049012A">
        <w:trPr>
          <w:cantSplit/>
        </w:trPr>
        <w:tc>
          <w:tcPr>
            <w:tcW w:w="3756" w:type="dxa"/>
            <w:tcBorders>
              <w:bottom w:val="single" w:sz="4" w:space="0" w:color="FFFFFF" w:themeColor="background1"/>
            </w:tcBorders>
            <w:shd w:val="solid" w:color="E6E6E6" w:fill="auto"/>
            <w:vAlign w:val="center"/>
          </w:tcPr>
          <w:p w14:paraId="0524DDFE" w14:textId="77777777" w:rsidR="00B212C2" w:rsidRPr="00415D1E" w:rsidRDefault="00B212C2" w:rsidP="0049012A">
            <w:pPr>
              <w:pStyle w:val="070-TabelaPadro"/>
              <w:ind w:left="60"/>
              <w:jc w:val="left"/>
            </w:pPr>
            <w:bookmarkStart w:id="9361" w:name="BBPCO0800007" w:colFirst="0" w:colLast="0"/>
            <w:bookmarkEnd w:id="9356"/>
            <w:r>
              <w:t>Outras</w:t>
            </w:r>
          </w:p>
        </w:tc>
        <w:tc>
          <w:tcPr>
            <w:tcW w:w="1559" w:type="dxa"/>
            <w:tcBorders>
              <w:bottom w:val="single" w:sz="4" w:space="0" w:color="FFFFFF" w:themeColor="background1"/>
            </w:tcBorders>
            <w:shd w:val="solid" w:color="E6E6E6" w:fill="auto"/>
            <w:vAlign w:val="center"/>
          </w:tcPr>
          <w:p w14:paraId="72650CF9" w14:textId="77777777" w:rsidR="00B212C2" w:rsidRPr="00415D1E" w:rsidRDefault="00B212C2" w:rsidP="0049012A">
            <w:pPr>
              <w:pStyle w:val="070-TabelaPadro"/>
            </w:pPr>
            <w:bookmarkStart w:id="9362" w:name="BBPCO08AA007"/>
            <w:bookmarkEnd w:id="9362"/>
            <w:r>
              <w:t>(172.471)</w:t>
            </w:r>
          </w:p>
        </w:tc>
        <w:tc>
          <w:tcPr>
            <w:tcW w:w="1559" w:type="dxa"/>
            <w:tcBorders>
              <w:bottom w:val="single" w:sz="4" w:space="0" w:color="FFFFFF" w:themeColor="background1"/>
            </w:tcBorders>
            <w:shd w:val="solid" w:color="E6E6E6" w:fill="auto"/>
            <w:vAlign w:val="center"/>
          </w:tcPr>
          <w:p w14:paraId="29AF9309" w14:textId="77777777" w:rsidR="00B212C2" w:rsidRPr="00415D1E" w:rsidRDefault="00B212C2" w:rsidP="0049012A">
            <w:pPr>
              <w:pStyle w:val="070-TabelaPadro"/>
            </w:pPr>
            <w:bookmarkStart w:id="9363" w:name="BBPCO08AB007"/>
            <w:bookmarkEnd w:id="9363"/>
            <w:r>
              <w:t>(168.442)</w:t>
            </w:r>
          </w:p>
        </w:tc>
        <w:tc>
          <w:tcPr>
            <w:tcW w:w="1418" w:type="dxa"/>
            <w:tcBorders>
              <w:bottom w:val="single" w:sz="4" w:space="0" w:color="FFFFFF" w:themeColor="background1"/>
            </w:tcBorders>
            <w:shd w:val="solid" w:color="E6E6E6" w:fill="auto"/>
            <w:vAlign w:val="center"/>
          </w:tcPr>
          <w:p w14:paraId="4FA88D5F" w14:textId="77777777" w:rsidR="00B212C2" w:rsidRPr="00415D1E" w:rsidRDefault="00B212C2" w:rsidP="0049012A">
            <w:pPr>
              <w:pStyle w:val="070-TabelaPadro"/>
            </w:pPr>
            <w:bookmarkStart w:id="9364" w:name="BBPCO08AE007"/>
            <w:bookmarkEnd w:id="9364"/>
            <w:r>
              <w:t>(172.471)</w:t>
            </w:r>
          </w:p>
        </w:tc>
        <w:tc>
          <w:tcPr>
            <w:tcW w:w="1460" w:type="dxa"/>
            <w:tcBorders>
              <w:bottom w:val="single" w:sz="4" w:space="0" w:color="FFFFFF" w:themeColor="background1"/>
            </w:tcBorders>
            <w:shd w:val="solid" w:color="E6E6E6" w:fill="auto"/>
            <w:vAlign w:val="center"/>
          </w:tcPr>
          <w:p w14:paraId="10444BD5" w14:textId="77777777" w:rsidR="00B212C2" w:rsidRPr="00415D1E" w:rsidRDefault="00B212C2" w:rsidP="0049012A">
            <w:pPr>
              <w:pStyle w:val="070-TabelaPadro"/>
            </w:pPr>
            <w:bookmarkStart w:id="9365" w:name="BBPCO08AF007"/>
            <w:bookmarkEnd w:id="9365"/>
            <w:r>
              <w:t>(168.442)</w:t>
            </w:r>
          </w:p>
        </w:tc>
      </w:tr>
      <w:tr w:rsidR="00B212C2" w:rsidRPr="00415D1E" w14:paraId="1326B668" w14:textId="77777777" w:rsidTr="0049012A">
        <w:trPr>
          <w:cantSplit/>
        </w:trPr>
        <w:tc>
          <w:tcPr>
            <w:tcW w:w="3756" w:type="dxa"/>
            <w:tcBorders>
              <w:bottom w:val="single" w:sz="4" w:space="0" w:color="CCCCCC"/>
            </w:tcBorders>
            <w:shd w:val="solid" w:color="F3F3F3" w:fill="auto"/>
            <w:vAlign w:val="center"/>
          </w:tcPr>
          <w:p w14:paraId="4144DBAD" w14:textId="77777777" w:rsidR="00B212C2" w:rsidRPr="00415D1E" w:rsidRDefault="00B212C2" w:rsidP="0049012A">
            <w:pPr>
              <w:pStyle w:val="070-TabelaPadro"/>
              <w:jc w:val="left"/>
              <w:rPr>
                <w:b/>
              </w:rPr>
            </w:pPr>
            <w:bookmarkStart w:id="9366" w:name="BBPCO0800008" w:colFirst="0" w:colLast="0"/>
            <w:bookmarkEnd w:id="9361"/>
            <w:r>
              <w:rPr>
                <w:b/>
              </w:rPr>
              <w:t>Total</w:t>
            </w:r>
          </w:p>
        </w:tc>
        <w:tc>
          <w:tcPr>
            <w:tcW w:w="1559" w:type="dxa"/>
            <w:tcBorders>
              <w:bottom w:val="single" w:sz="4" w:space="0" w:color="CCCCCC"/>
            </w:tcBorders>
            <w:shd w:val="solid" w:color="F3F3F3" w:fill="auto"/>
            <w:vAlign w:val="center"/>
          </w:tcPr>
          <w:p w14:paraId="09AC5ED5" w14:textId="77777777" w:rsidR="00B212C2" w:rsidRPr="00415D1E" w:rsidRDefault="00B212C2" w:rsidP="0049012A">
            <w:pPr>
              <w:pStyle w:val="070-TabelaPadro"/>
              <w:rPr>
                <w:b/>
              </w:rPr>
            </w:pPr>
            <w:bookmarkStart w:id="9367" w:name="BBPCO08AA008"/>
            <w:bookmarkEnd w:id="9367"/>
            <w:r>
              <w:rPr>
                <w:b/>
              </w:rPr>
              <w:t>(1.818.210)</w:t>
            </w:r>
          </w:p>
        </w:tc>
        <w:tc>
          <w:tcPr>
            <w:tcW w:w="1559" w:type="dxa"/>
            <w:tcBorders>
              <w:bottom w:val="single" w:sz="4" w:space="0" w:color="CCCCCC"/>
            </w:tcBorders>
            <w:shd w:val="solid" w:color="F3F3F3" w:fill="auto"/>
            <w:vAlign w:val="center"/>
          </w:tcPr>
          <w:p w14:paraId="34BEC2D5" w14:textId="77777777" w:rsidR="00B212C2" w:rsidRPr="00415D1E" w:rsidRDefault="00B212C2" w:rsidP="0049012A">
            <w:pPr>
              <w:pStyle w:val="070-TabelaPadro"/>
              <w:rPr>
                <w:b/>
              </w:rPr>
            </w:pPr>
            <w:bookmarkStart w:id="9368" w:name="BBPCO08AB008"/>
            <w:bookmarkEnd w:id="9368"/>
            <w:r>
              <w:rPr>
                <w:b/>
              </w:rPr>
              <w:t>(1.846.173)</w:t>
            </w:r>
          </w:p>
        </w:tc>
        <w:tc>
          <w:tcPr>
            <w:tcW w:w="1418" w:type="dxa"/>
            <w:tcBorders>
              <w:bottom w:val="single" w:sz="4" w:space="0" w:color="CCCCCC"/>
            </w:tcBorders>
            <w:shd w:val="solid" w:color="F3F3F3" w:fill="auto"/>
            <w:vAlign w:val="center"/>
          </w:tcPr>
          <w:p w14:paraId="15453ABA" w14:textId="77777777" w:rsidR="00B212C2" w:rsidRPr="00415D1E" w:rsidRDefault="00B212C2" w:rsidP="0049012A">
            <w:pPr>
              <w:pStyle w:val="070-TabelaPadro"/>
              <w:rPr>
                <w:b/>
              </w:rPr>
            </w:pPr>
            <w:bookmarkStart w:id="9369" w:name="BBPCO08AE008"/>
            <w:bookmarkEnd w:id="9369"/>
            <w:r>
              <w:rPr>
                <w:b/>
              </w:rPr>
              <w:t>(1.828.740)</w:t>
            </w:r>
          </w:p>
        </w:tc>
        <w:tc>
          <w:tcPr>
            <w:tcW w:w="1460" w:type="dxa"/>
            <w:tcBorders>
              <w:bottom w:val="single" w:sz="4" w:space="0" w:color="CCCCCC"/>
            </w:tcBorders>
            <w:shd w:val="solid" w:color="F3F3F3" w:fill="auto"/>
            <w:vAlign w:val="center"/>
          </w:tcPr>
          <w:p w14:paraId="1BEAA0C7" w14:textId="77777777" w:rsidR="00B212C2" w:rsidRPr="00415D1E" w:rsidRDefault="00B212C2" w:rsidP="0049012A">
            <w:pPr>
              <w:pStyle w:val="070-TabelaPadro"/>
              <w:rPr>
                <w:b/>
              </w:rPr>
            </w:pPr>
            <w:bookmarkStart w:id="9370" w:name="BBPCO08AF008"/>
            <w:bookmarkEnd w:id="9370"/>
            <w:r>
              <w:rPr>
                <w:b/>
              </w:rPr>
              <w:t>(1.880.427)</w:t>
            </w:r>
          </w:p>
        </w:tc>
      </w:tr>
      <w:bookmarkEnd w:id="9325"/>
      <w:bookmarkEnd w:id="9366"/>
    </w:tbl>
    <w:p w14:paraId="48A4F1C2" w14:textId="77777777" w:rsidR="00840732" w:rsidRDefault="00840732" w:rsidP="0049012A">
      <w:pPr>
        <w:pStyle w:val="050-TextoPadro"/>
        <w:sectPr w:rsidR="00840732" w:rsidSect="00840732">
          <w:headerReference w:type="even" r:id="rId62"/>
          <w:footerReference w:type="even" r:id="rId63"/>
          <w:headerReference w:type="first" r:id="rId64"/>
          <w:footerReference w:type="first" r:id="rId65"/>
          <w:pgSz w:w="11907" w:h="16840" w:code="9"/>
          <w:pgMar w:top="2126" w:right="851" w:bottom="1134" w:left="1418" w:header="425" w:footer="425" w:gutter="0"/>
          <w:cols w:space="283"/>
          <w:docGrid w:linePitch="326"/>
        </w:sectPr>
      </w:pPr>
    </w:p>
    <w:p w14:paraId="4F306B87" w14:textId="5AE61AF4" w:rsidR="00B212C2" w:rsidRPr="0088697B" w:rsidRDefault="00B212C2" w:rsidP="0049012A">
      <w:pPr>
        <w:pStyle w:val="050-TextoPadro"/>
      </w:pPr>
    </w:p>
    <w:p w14:paraId="44784D5B" w14:textId="0EDA6675" w:rsidR="00DB0412" w:rsidRPr="004777BF" w:rsidRDefault="00DB0412" w:rsidP="005B1808">
      <w:pPr>
        <w:pStyle w:val="020-TtulodeDocumento"/>
      </w:pPr>
      <w:bookmarkStart w:id="9371" w:name="BBTRI_Titulo"/>
      <w:r w:rsidRPr="004777BF">
        <w:t xml:space="preserve"> </w:t>
      </w:r>
      <w:bookmarkStart w:id="9372" w:name="_Toc103164625"/>
      <w:r w:rsidRPr="004777BF">
        <w:t>- TRIBUTOS</w:t>
      </w:r>
      <w:bookmarkEnd w:id="9371"/>
      <w:bookmarkEnd w:id="9372"/>
    </w:p>
    <w:p w14:paraId="563C73F3" w14:textId="77777777" w:rsidR="00DB0412" w:rsidRPr="004777BF" w:rsidRDefault="00DB0412" w:rsidP="00DB0412">
      <w:pPr>
        <w:pStyle w:val="030-SubttulodeDocumento"/>
        <w:numPr>
          <w:ilvl w:val="2"/>
          <w:numId w:val="40"/>
        </w:numPr>
      </w:pPr>
      <w:bookmarkStart w:id="9373" w:name="BBTRI01_Titulo"/>
      <w:r w:rsidRPr="004777BF">
        <w:t xml:space="preserve">) </w:t>
      </w:r>
      <w:bookmarkEnd w:id="9373"/>
      <w:r w:rsidRPr="004777BF">
        <w:t>Composição da receita (despesa) de IR e CSLL</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1 - Composição da receita (despesa) de IR e CSLL"/>
        <w:tblDescription w:val="PubliCon - Sistema de Gerenciamento do Documentos Contábeis para Publicação&#10;&#10;Última atualização do mapa do quadro em: "/>
      </w:tblPr>
      <w:tblGrid>
        <w:gridCol w:w="4815"/>
        <w:gridCol w:w="1291"/>
        <w:gridCol w:w="1216"/>
        <w:gridCol w:w="1216"/>
        <w:gridCol w:w="1216"/>
      </w:tblGrid>
      <w:tr w:rsidR="00DB0412" w:rsidRPr="00771848" w14:paraId="6E8A3A06" w14:textId="77777777" w:rsidTr="00064B23">
        <w:trPr>
          <w:cantSplit/>
          <w:tblHeader/>
        </w:trPr>
        <w:tc>
          <w:tcPr>
            <w:tcW w:w="4815" w:type="dxa"/>
            <w:vMerge w:val="restart"/>
            <w:shd w:val="solid" w:color="132B4A" w:fill="auto"/>
            <w:vAlign w:val="center"/>
          </w:tcPr>
          <w:p w14:paraId="68390D96" w14:textId="77777777" w:rsidR="00DB0412" w:rsidRPr="00771848" w:rsidRDefault="00DB0412" w:rsidP="005B1808">
            <w:pPr>
              <w:pStyle w:val="070-TabelaPadro"/>
              <w:jc w:val="center"/>
              <w:rPr>
                <w:sz w:val="12"/>
                <w:szCs w:val="12"/>
              </w:rPr>
            </w:pPr>
            <w:bookmarkStart w:id="9374" w:name="BBTRI01"/>
          </w:p>
        </w:tc>
        <w:tc>
          <w:tcPr>
            <w:tcW w:w="2507" w:type="dxa"/>
            <w:gridSpan w:val="2"/>
            <w:tcBorders>
              <w:bottom w:val="single" w:sz="4" w:space="0" w:color="FFFFFF" w:themeColor="background1"/>
            </w:tcBorders>
            <w:shd w:val="solid" w:color="132B4A" w:fill="auto"/>
            <w:vAlign w:val="center"/>
          </w:tcPr>
          <w:p w14:paraId="6FCB2B4D" w14:textId="77777777" w:rsidR="00DB0412" w:rsidRPr="00771848" w:rsidRDefault="00DB0412" w:rsidP="005B1808">
            <w:pPr>
              <w:pStyle w:val="070-TabelaPadro"/>
              <w:jc w:val="center"/>
              <w:rPr>
                <w:sz w:val="12"/>
                <w:szCs w:val="12"/>
              </w:rPr>
            </w:pPr>
            <w:r w:rsidRPr="00771848">
              <w:rPr>
                <w:sz w:val="12"/>
                <w:szCs w:val="12"/>
              </w:rPr>
              <w:t>BB Banco Múltiplo</w:t>
            </w:r>
          </w:p>
        </w:tc>
        <w:tc>
          <w:tcPr>
            <w:tcW w:w="2432" w:type="dxa"/>
            <w:gridSpan w:val="2"/>
            <w:tcBorders>
              <w:bottom w:val="single" w:sz="4" w:space="0" w:color="FFFFFF" w:themeColor="background1"/>
            </w:tcBorders>
            <w:shd w:val="solid" w:color="132B4A" w:fill="auto"/>
            <w:vAlign w:val="center"/>
          </w:tcPr>
          <w:p w14:paraId="604913D2" w14:textId="77777777" w:rsidR="00DB0412" w:rsidRPr="00771848" w:rsidRDefault="00DB0412" w:rsidP="005B1808">
            <w:pPr>
              <w:pStyle w:val="070-TabelaPadro"/>
              <w:jc w:val="center"/>
              <w:rPr>
                <w:sz w:val="12"/>
                <w:szCs w:val="12"/>
              </w:rPr>
            </w:pPr>
            <w:r w:rsidRPr="00771848">
              <w:rPr>
                <w:sz w:val="12"/>
                <w:szCs w:val="12"/>
              </w:rPr>
              <w:t>BB Consolidado</w:t>
            </w:r>
          </w:p>
        </w:tc>
      </w:tr>
      <w:tr w:rsidR="00DB0412" w:rsidRPr="00771848" w14:paraId="121D1D10" w14:textId="77777777" w:rsidTr="00064B23">
        <w:trPr>
          <w:cantSplit/>
          <w:tblHeader/>
        </w:trPr>
        <w:tc>
          <w:tcPr>
            <w:tcW w:w="4815" w:type="dxa"/>
            <w:vMerge/>
            <w:tcBorders>
              <w:bottom w:val="single" w:sz="4" w:space="0" w:color="FFFFFF" w:themeColor="background1"/>
            </w:tcBorders>
            <w:shd w:val="solid" w:color="132B4A" w:fill="auto"/>
            <w:vAlign w:val="center"/>
          </w:tcPr>
          <w:p w14:paraId="47E0F71C" w14:textId="77777777" w:rsidR="00DB0412" w:rsidRPr="00771848" w:rsidRDefault="00DB0412" w:rsidP="005B1808">
            <w:pPr>
              <w:pStyle w:val="070-TabelaPadro"/>
              <w:jc w:val="center"/>
              <w:rPr>
                <w:sz w:val="12"/>
                <w:szCs w:val="12"/>
              </w:rPr>
            </w:pPr>
          </w:p>
        </w:tc>
        <w:tc>
          <w:tcPr>
            <w:tcW w:w="1291" w:type="dxa"/>
            <w:tcBorders>
              <w:bottom w:val="single" w:sz="4" w:space="0" w:color="FFFFFF" w:themeColor="background1"/>
            </w:tcBorders>
            <w:shd w:val="solid" w:color="132B4A" w:fill="auto"/>
            <w:vAlign w:val="center"/>
          </w:tcPr>
          <w:p w14:paraId="1C74BBA0" w14:textId="77777777" w:rsidR="00DB0412" w:rsidRPr="00771848" w:rsidRDefault="00DB0412" w:rsidP="005B1808">
            <w:pPr>
              <w:pStyle w:val="070-TabelaPadro"/>
              <w:jc w:val="center"/>
              <w:rPr>
                <w:sz w:val="12"/>
                <w:szCs w:val="12"/>
              </w:rPr>
            </w:pPr>
            <w:r w:rsidRPr="00771848">
              <w:rPr>
                <w:sz w:val="12"/>
                <w:szCs w:val="12"/>
              </w:rPr>
              <w:t>1º Trimestre/2022</w:t>
            </w:r>
          </w:p>
        </w:tc>
        <w:tc>
          <w:tcPr>
            <w:tcW w:w="1216" w:type="dxa"/>
            <w:tcBorders>
              <w:bottom w:val="single" w:sz="4" w:space="0" w:color="FFFFFF" w:themeColor="background1"/>
            </w:tcBorders>
            <w:shd w:val="solid" w:color="132B4A" w:fill="auto"/>
            <w:vAlign w:val="center"/>
          </w:tcPr>
          <w:p w14:paraId="454EA36B" w14:textId="77777777" w:rsidR="00DB0412" w:rsidRPr="00771848" w:rsidRDefault="00DB0412" w:rsidP="005B1808">
            <w:pPr>
              <w:pStyle w:val="070-TabelaPadro"/>
              <w:jc w:val="center"/>
              <w:rPr>
                <w:sz w:val="12"/>
                <w:szCs w:val="12"/>
              </w:rPr>
            </w:pPr>
            <w:r w:rsidRPr="00771848">
              <w:rPr>
                <w:sz w:val="12"/>
                <w:szCs w:val="12"/>
              </w:rPr>
              <w:t>1º Trimestre/2021</w:t>
            </w:r>
          </w:p>
        </w:tc>
        <w:tc>
          <w:tcPr>
            <w:tcW w:w="1216" w:type="dxa"/>
            <w:tcBorders>
              <w:bottom w:val="single" w:sz="4" w:space="0" w:color="FFFFFF" w:themeColor="background1"/>
            </w:tcBorders>
            <w:shd w:val="solid" w:color="132B4A" w:fill="auto"/>
            <w:vAlign w:val="center"/>
          </w:tcPr>
          <w:p w14:paraId="74E025D8" w14:textId="77777777" w:rsidR="00DB0412" w:rsidRPr="00771848" w:rsidRDefault="00DB0412" w:rsidP="005B1808">
            <w:pPr>
              <w:pStyle w:val="070-TabelaPadro"/>
              <w:jc w:val="center"/>
              <w:rPr>
                <w:sz w:val="12"/>
                <w:szCs w:val="12"/>
              </w:rPr>
            </w:pPr>
            <w:r w:rsidRPr="00771848">
              <w:rPr>
                <w:sz w:val="12"/>
                <w:szCs w:val="12"/>
              </w:rPr>
              <w:t>1º Trimestre/2022</w:t>
            </w:r>
          </w:p>
        </w:tc>
        <w:tc>
          <w:tcPr>
            <w:tcW w:w="1216" w:type="dxa"/>
            <w:tcBorders>
              <w:bottom w:val="single" w:sz="4" w:space="0" w:color="FFFFFF" w:themeColor="background1"/>
            </w:tcBorders>
            <w:shd w:val="solid" w:color="132B4A" w:fill="auto"/>
            <w:vAlign w:val="center"/>
          </w:tcPr>
          <w:p w14:paraId="5618D7D6" w14:textId="77777777" w:rsidR="00DB0412" w:rsidRPr="00771848" w:rsidRDefault="00DB0412" w:rsidP="005B1808">
            <w:pPr>
              <w:pStyle w:val="070-TabelaPadro"/>
              <w:jc w:val="center"/>
              <w:rPr>
                <w:sz w:val="12"/>
                <w:szCs w:val="12"/>
              </w:rPr>
            </w:pPr>
            <w:r w:rsidRPr="00771848">
              <w:rPr>
                <w:sz w:val="12"/>
                <w:szCs w:val="12"/>
              </w:rPr>
              <w:t>1º Trimestre/2021</w:t>
            </w:r>
          </w:p>
        </w:tc>
      </w:tr>
      <w:tr w:rsidR="00DB0412" w:rsidRPr="00771848" w14:paraId="1A64765B" w14:textId="77777777" w:rsidTr="00064B23">
        <w:trPr>
          <w:cantSplit/>
        </w:trPr>
        <w:tc>
          <w:tcPr>
            <w:tcW w:w="4815" w:type="dxa"/>
            <w:tcBorders>
              <w:bottom w:val="single" w:sz="4" w:space="0" w:color="FFFFFF" w:themeColor="background1"/>
            </w:tcBorders>
            <w:shd w:val="solid" w:color="F3F3F3" w:fill="auto"/>
            <w:vAlign w:val="center"/>
          </w:tcPr>
          <w:p w14:paraId="01F0AD02" w14:textId="77777777" w:rsidR="00DB0412" w:rsidRPr="00771848" w:rsidRDefault="00DB0412" w:rsidP="005B1808">
            <w:pPr>
              <w:pStyle w:val="070-TabelaPadro"/>
              <w:jc w:val="left"/>
              <w:rPr>
                <w:b/>
                <w:sz w:val="12"/>
                <w:szCs w:val="12"/>
              </w:rPr>
            </w:pPr>
            <w:bookmarkStart w:id="9375" w:name="BBTRI0100001" w:colFirst="0" w:colLast="0"/>
            <w:r w:rsidRPr="00771848">
              <w:rPr>
                <w:b/>
                <w:sz w:val="12"/>
                <w:szCs w:val="12"/>
              </w:rPr>
              <w:t>Valores Correntes</w:t>
            </w:r>
          </w:p>
        </w:tc>
        <w:tc>
          <w:tcPr>
            <w:tcW w:w="1291" w:type="dxa"/>
            <w:tcBorders>
              <w:bottom w:val="single" w:sz="4" w:space="0" w:color="FFFFFF" w:themeColor="background1"/>
            </w:tcBorders>
            <w:shd w:val="solid" w:color="F3F3F3" w:fill="auto"/>
            <w:vAlign w:val="center"/>
          </w:tcPr>
          <w:p w14:paraId="0929D011" w14:textId="77777777" w:rsidR="00DB0412" w:rsidRPr="00771848" w:rsidRDefault="00DB0412" w:rsidP="005B1808">
            <w:pPr>
              <w:pStyle w:val="070-TabelaPadro"/>
              <w:rPr>
                <w:b/>
                <w:sz w:val="12"/>
                <w:szCs w:val="12"/>
              </w:rPr>
            </w:pPr>
            <w:bookmarkStart w:id="9376" w:name="BBTRI01AA001"/>
            <w:bookmarkEnd w:id="9376"/>
            <w:r w:rsidRPr="00771848">
              <w:rPr>
                <w:b/>
                <w:sz w:val="12"/>
                <w:szCs w:val="12"/>
              </w:rPr>
              <w:t>(167.186)</w:t>
            </w:r>
          </w:p>
        </w:tc>
        <w:tc>
          <w:tcPr>
            <w:tcW w:w="1216" w:type="dxa"/>
            <w:tcBorders>
              <w:bottom w:val="single" w:sz="4" w:space="0" w:color="FFFFFF" w:themeColor="background1"/>
            </w:tcBorders>
            <w:shd w:val="solid" w:color="F3F3F3" w:fill="auto"/>
            <w:vAlign w:val="center"/>
          </w:tcPr>
          <w:p w14:paraId="241FC158" w14:textId="77777777" w:rsidR="00DB0412" w:rsidRPr="00771848" w:rsidRDefault="00DB0412" w:rsidP="005B1808">
            <w:pPr>
              <w:pStyle w:val="070-TabelaPadro"/>
              <w:rPr>
                <w:b/>
                <w:sz w:val="12"/>
                <w:szCs w:val="12"/>
              </w:rPr>
            </w:pPr>
            <w:bookmarkStart w:id="9377" w:name="BBTRI01AC001"/>
            <w:bookmarkEnd w:id="9377"/>
            <w:r w:rsidRPr="00771848">
              <w:rPr>
                <w:b/>
                <w:sz w:val="12"/>
                <w:szCs w:val="12"/>
              </w:rPr>
              <w:t>(18.212)</w:t>
            </w:r>
          </w:p>
        </w:tc>
        <w:tc>
          <w:tcPr>
            <w:tcW w:w="1216" w:type="dxa"/>
            <w:tcBorders>
              <w:bottom w:val="single" w:sz="4" w:space="0" w:color="FFFFFF" w:themeColor="background1"/>
            </w:tcBorders>
            <w:shd w:val="solid" w:color="F3F3F3" w:fill="auto"/>
            <w:vAlign w:val="center"/>
          </w:tcPr>
          <w:p w14:paraId="71491B08" w14:textId="77777777" w:rsidR="00DB0412" w:rsidRPr="00771848" w:rsidRDefault="00DB0412" w:rsidP="005B1808">
            <w:pPr>
              <w:pStyle w:val="070-TabelaPadro"/>
              <w:rPr>
                <w:b/>
                <w:sz w:val="12"/>
                <w:szCs w:val="12"/>
              </w:rPr>
            </w:pPr>
            <w:bookmarkStart w:id="9378" w:name="BBTRI01AD001"/>
            <w:bookmarkEnd w:id="9378"/>
            <w:r w:rsidRPr="00771848">
              <w:rPr>
                <w:b/>
                <w:sz w:val="12"/>
                <w:szCs w:val="12"/>
              </w:rPr>
              <w:t>(1.215.929)</w:t>
            </w:r>
          </w:p>
        </w:tc>
        <w:tc>
          <w:tcPr>
            <w:tcW w:w="1216" w:type="dxa"/>
            <w:tcBorders>
              <w:bottom w:val="single" w:sz="4" w:space="0" w:color="FFFFFF" w:themeColor="background1"/>
            </w:tcBorders>
            <w:shd w:val="solid" w:color="F3F3F3" w:fill="auto"/>
            <w:vAlign w:val="center"/>
          </w:tcPr>
          <w:p w14:paraId="1C9EFD34" w14:textId="77777777" w:rsidR="00DB0412" w:rsidRPr="00771848" w:rsidRDefault="00DB0412" w:rsidP="005B1808">
            <w:pPr>
              <w:pStyle w:val="070-TabelaPadro"/>
              <w:rPr>
                <w:b/>
                <w:sz w:val="12"/>
                <w:szCs w:val="12"/>
              </w:rPr>
            </w:pPr>
            <w:bookmarkStart w:id="9379" w:name="BBTRI01AF001"/>
            <w:bookmarkEnd w:id="9379"/>
            <w:r w:rsidRPr="00771848">
              <w:rPr>
                <w:b/>
                <w:sz w:val="12"/>
                <w:szCs w:val="12"/>
              </w:rPr>
              <w:t>(773.426)</w:t>
            </w:r>
          </w:p>
        </w:tc>
      </w:tr>
      <w:tr w:rsidR="00DB0412" w:rsidRPr="00771848" w14:paraId="17AC7F31" w14:textId="77777777" w:rsidTr="00064B23">
        <w:trPr>
          <w:cantSplit/>
        </w:trPr>
        <w:tc>
          <w:tcPr>
            <w:tcW w:w="4815" w:type="dxa"/>
            <w:tcBorders>
              <w:bottom w:val="single" w:sz="4" w:space="0" w:color="FFFFFF" w:themeColor="background1"/>
            </w:tcBorders>
            <w:shd w:val="solid" w:color="E6E6E6" w:fill="auto"/>
            <w:vAlign w:val="center"/>
          </w:tcPr>
          <w:p w14:paraId="1B1D38F5" w14:textId="77777777" w:rsidR="00DB0412" w:rsidRPr="00771848" w:rsidRDefault="00DB0412" w:rsidP="005B1808">
            <w:pPr>
              <w:pStyle w:val="070-TabelaPadro"/>
              <w:ind w:left="60"/>
              <w:jc w:val="left"/>
              <w:rPr>
                <w:sz w:val="12"/>
                <w:szCs w:val="12"/>
              </w:rPr>
            </w:pPr>
            <w:bookmarkStart w:id="9380" w:name="BBTRI0100002" w:colFirst="0" w:colLast="0"/>
            <w:bookmarkEnd w:id="9375"/>
            <w:r w:rsidRPr="00771848">
              <w:rPr>
                <w:sz w:val="12"/>
                <w:szCs w:val="12"/>
              </w:rPr>
              <w:t>IR e CSLL no país</w:t>
            </w:r>
          </w:p>
        </w:tc>
        <w:tc>
          <w:tcPr>
            <w:tcW w:w="1291" w:type="dxa"/>
            <w:tcBorders>
              <w:bottom w:val="single" w:sz="4" w:space="0" w:color="FFFFFF" w:themeColor="background1"/>
            </w:tcBorders>
            <w:shd w:val="solid" w:color="E6E6E6" w:fill="auto"/>
            <w:vAlign w:val="center"/>
          </w:tcPr>
          <w:p w14:paraId="4B1ED5D0" w14:textId="77777777" w:rsidR="00DB0412" w:rsidRPr="00771848" w:rsidRDefault="00DB0412" w:rsidP="005B1808">
            <w:pPr>
              <w:pStyle w:val="070-TabelaPadro"/>
              <w:rPr>
                <w:sz w:val="12"/>
                <w:szCs w:val="12"/>
              </w:rPr>
            </w:pPr>
            <w:bookmarkStart w:id="9381" w:name="BBTRI01AA002"/>
            <w:bookmarkEnd w:id="9381"/>
            <w:r w:rsidRPr="00771848">
              <w:rPr>
                <w:sz w:val="12"/>
                <w:szCs w:val="12"/>
              </w:rPr>
              <w:t>(152.436)</w:t>
            </w:r>
          </w:p>
        </w:tc>
        <w:tc>
          <w:tcPr>
            <w:tcW w:w="1216" w:type="dxa"/>
            <w:tcBorders>
              <w:bottom w:val="single" w:sz="4" w:space="0" w:color="FFFFFF" w:themeColor="background1"/>
            </w:tcBorders>
            <w:shd w:val="solid" w:color="E6E6E6" w:fill="auto"/>
            <w:vAlign w:val="center"/>
          </w:tcPr>
          <w:p w14:paraId="78FD58FC" w14:textId="77777777" w:rsidR="00DB0412" w:rsidRPr="00771848" w:rsidRDefault="00DB0412" w:rsidP="005B1808">
            <w:pPr>
              <w:pStyle w:val="070-TabelaPadro"/>
              <w:rPr>
                <w:sz w:val="12"/>
                <w:szCs w:val="12"/>
              </w:rPr>
            </w:pPr>
            <w:bookmarkStart w:id="9382" w:name="BBTRI01AC002"/>
            <w:bookmarkEnd w:id="9382"/>
            <w:r w:rsidRPr="00771848">
              <w:rPr>
                <w:sz w:val="12"/>
                <w:szCs w:val="12"/>
              </w:rPr>
              <w:t>(790)</w:t>
            </w:r>
          </w:p>
        </w:tc>
        <w:tc>
          <w:tcPr>
            <w:tcW w:w="1216" w:type="dxa"/>
            <w:tcBorders>
              <w:bottom w:val="single" w:sz="4" w:space="0" w:color="FFFFFF" w:themeColor="background1"/>
            </w:tcBorders>
            <w:shd w:val="solid" w:color="E6E6E6" w:fill="auto"/>
            <w:vAlign w:val="center"/>
          </w:tcPr>
          <w:p w14:paraId="2A4BC63E" w14:textId="77777777" w:rsidR="00DB0412" w:rsidRPr="00771848" w:rsidRDefault="00DB0412" w:rsidP="005B1808">
            <w:pPr>
              <w:pStyle w:val="070-TabelaPadro"/>
              <w:rPr>
                <w:sz w:val="12"/>
                <w:szCs w:val="12"/>
              </w:rPr>
            </w:pPr>
            <w:bookmarkStart w:id="9383" w:name="BBTRI01AD002"/>
            <w:bookmarkEnd w:id="9383"/>
            <w:r w:rsidRPr="00771848">
              <w:rPr>
                <w:sz w:val="12"/>
                <w:szCs w:val="12"/>
              </w:rPr>
              <w:t>(1.198.256)</w:t>
            </w:r>
          </w:p>
        </w:tc>
        <w:tc>
          <w:tcPr>
            <w:tcW w:w="1216" w:type="dxa"/>
            <w:tcBorders>
              <w:bottom w:val="single" w:sz="4" w:space="0" w:color="FFFFFF" w:themeColor="background1"/>
            </w:tcBorders>
            <w:shd w:val="solid" w:color="E6E6E6" w:fill="auto"/>
            <w:vAlign w:val="center"/>
          </w:tcPr>
          <w:p w14:paraId="3800F464" w14:textId="77777777" w:rsidR="00DB0412" w:rsidRPr="00771848" w:rsidRDefault="00DB0412" w:rsidP="005B1808">
            <w:pPr>
              <w:pStyle w:val="070-TabelaPadro"/>
              <w:rPr>
                <w:sz w:val="12"/>
                <w:szCs w:val="12"/>
              </w:rPr>
            </w:pPr>
            <w:bookmarkStart w:id="9384" w:name="BBTRI01AF002"/>
            <w:bookmarkEnd w:id="9384"/>
            <w:r w:rsidRPr="00771848">
              <w:rPr>
                <w:sz w:val="12"/>
                <w:szCs w:val="12"/>
              </w:rPr>
              <w:t>(754.938)</w:t>
            </w:r>
          </w:p>
        </w:tc>
      </w:tr>
      <w:tr w:rsidR="00DB0412" w:rsidRPr="00771848" w14:paraId="11B330DF" w14:textId="77777777" w:rsidTr="00064B23">
        <w:trPr>
          <w:cantSplit/>
        </w:trPr>
        <w:tc>
          <w:tcPr>
            <w:tcW w:w="4815" w:type="dxa"/>
            <w:tcBorders>
              <w:bottom w:val="single" w:sz="4" w:space="0" w:color="FFFFFF" w:themeColor="background1"/>
            </w:tcBorders>
            <w:shd w:val="solid" w:color="F3F3F3" w:fill="auto"/>
            <w:vAlign w:val="center"/>
          </w:tcPr>
          <w:p w14:paraId="4F982CA1" w14:textId="77777777" w:rsidR="00DB0412" w:rsidRPr="00771848" w:rsidRDefault="00DB0412" w:rsidP="005B1808">
            <w:pPr>
              <w:pStyle w:val="070-TabelaPadro"/>
              <w:ind w:left="60"/>
              <w:jc w:val="left"/>
              <w:rPr>
                <w:sz w:val="12"/>
                <w:szCs w:val="12"/>
              </w:rPr>
            </w:pPr>
            <w:bookmarkStart w:id="9385" w:name="BBTRI0100003" w:colFirst="0" w:colLast="0"/>
            <w:bookmarkEnd w:id="9380"/>
            <w:r w:rsidRPr="00771848">
              <w:rPr>
                <w:sz w:val="12"/>
                <w:szCs w:val="12"/>
              </w:rPr>
              <w:t>Imposto de renda no exterior</w:t>
            </w:r>
          </w:p>
        </w:tc>
        <w:tc>
          <w:tcPr>
            <w:tcW w:w="1291" w:type="dxa"/>
            <w:tcBorders>
              <w:bottom w:val="single" w:sz="4" w:space="0" w:color="FFFFFF" w:themeColor="background1"/>
            </w:tcBorders>
            <w:shd w:val="solid" w:color="F3F3F3" w:fill="auto"/>
            <w:vAlign w:val="center"/>
          </w:tcPr>
          <w:p w14:paraId="1BF4EE50" w14:textId="77777777" w:rsidR="00DB0412" w:rsidRPr="00771848" w:rsidRDefault="00DB0412" w:rsidP="005B1808">
            <w:pPr>
              <w:pStyle w:val="070-TabelaPadro"/>
              <w:rPr>
                <w:sz w:val="12"/>
                <w:szCs w:val="12"/>
              </w:rPr>
            </w:pPr>
            <w:bookmarkStart w:id="9386" w:name="BBTRI01AA003"/>
            <w:bookmarkEnd w:id="9386"/>
            <w:r w:rsidRPr="00771848">
              <w:rPr>
                <w:sz w:val="12"/>
                <w:szCs w:val="12"/>
              </w:rPr>
              <w:t>(14.750)</w:t>
            </w:r>
          </w:p>
        </w:tc>
        <w:tc>
          <w:tcPr>
            <w:tcW w:w="1216" w:type="dxa"/>
            <w:tcBorders>
              <w:bottom w:val="single" w:sz="4" w:space="0" w:color="FFFFFF" w:themeColor="background1"/>
            </w:tcBorders>
            <w:shd w:val="solid" w:color="F3F3F3" w:fill="auto"/>
            <w:vAlign w:val="center"/>
          </w:tcPr>
          <w:p w14:paraId="1E673407" w14:textId="77777777" w:rsidR="00DB0412" w:rsidRPr="00771848" w:rsidRDefault="00DB0412" w:rsidP="005B1808">
            <w:pPr>
              <w:pStyle w:val="070-TabelaPadro"/>
              <w:rPr>
                <w:sz w:val="12"/>
                <w:szCs w:val="12"/>
              </w:rPr>
            </w:pPr>
            <w:bookmarkStart w:id="9387" w:name="BBTRI01AC003"/>
            <w:bookmarkEnd w:id="9387"/>
            <w:r w:rsidRPr="00771848">
              <w:rPr>
                <w:sz w:val="12"/>
                <w:szCs w:val="12"/>
              </w:rPr>
              <w:t>(17.422)</w:t>
            </w:r>
          </w:p>
        </w:tc>
        <w:tc>
          <w:tcPr>
            <w:tcW w:w="1216" w:type="dxa"/>
            <w:tcBorders>
              <w:bottom w:val="single" w:sz="4" w:space="0" w:color="FFFFFF" w:themeColor="background1"/>
            </w:tcBorders>
            <w:shd w:val="solid" w:color="F3F3F3" w:fill="auto"/>
            <w:vAlign w:val="center"/>
          </w:tcPr>
          <w:p w14:paraId="7843B686" w14:textId="77777777" w:rsidR="00DB0412" w:rsidRPr="00771848" w:rsidRDefault="00DB0412" w:rsidP="005B1808">
            <w:pPr>
              <w:pStyle w:val="070-TabelaPadro"/>
              <w:rPr>
                <w:sz w:val="12"/>
                <w:szCs w:val="12"/>
              </w:rPr>
            </w:pPr>
            <w:bookmarkStart w:id="9388" w:name="BBTRI01AD003"/>
            <w:bookmarkEnd w:id="9388"/>
            <w:r w:rsidRPr="00771848">
              <w:rPr>
                <w:sz w:val="12"/>
                <w:szCs w:val="12"/>
              </w:rPr>
              <w:t>(17.673)</w:t>
            </w:r>
          </w:p>
        </w:tc>
        <w:tc>
          <w:tcPr>
            <w:tcW w:w="1216" w:type="dxa"/>
            <w:tcBorders>
              <w:bottom w:val="single" w:sz="4" w:space="0" w:color="FFFFFF" w:themeColor="background1"/>
            </w:tcBorders>
            <w:shd w:val="solid" w:color="F3F3F3" w:fill="auto"/>
            <w:vAlign w:val="center"/>
          </w:tcPr>
          <w:p w14:paraId="58BE258B" w14:textId="77777777" w:rsidR="00DB0412" w:rsidRPr="00771848" w:rsidRDefault="00DB0412" w:rsidP="005B1808">
            <w:pPr>
              <w:pStyle w:val="070-TabelaPadro"/>
              <w:rPr>
                <w:sz w:val="12"/>
                <w:szCs w:val="12"/>
              </w:rPr>
            </w:pPr>
            <w:bookmarkStart w:id="9389" w:name="BBTRI01AF003"/>
            <w:bookmarkEnd w:id="9389"/>
            <w:r w:rsidRPr="00771848">
              <w:rPr>
                <w:sz w:val="12"/>
                <w:szCs w:val="12"/>
              </w:rPr>
              <w:t>(18.488)</w:t>
            </w:r>
          </w:p>
        </w:tc>
      </w:tr>
      <w:tr w:rsidR="00DB0412" w:rsidRPr="00771848" w14:paraId="406F7BA8" w14:textId="77777777" w:rsidTr="00064B23">
        <w:trPr>
          <w:cantSplit/>
        </w:trPr>
        <w:tc>
          <w:tcPr>
            <w:tcW w:w="4815" w:type="dxa"/>
            <w:tcBorders>
              <w:bottom w:val="single" w:sz="4" w:space="0" w:color="FFFFFF" w:themeColor="background1"/>
            </w:tcBorders>
            <w:shd w:val="solid" w:color="E6E6E6" w:fill="auto"/>
            <w:vAlign w:val="center"/>
          </w:tcPr>
          <w:p w14:paraId="226699A7" w14:textId="77777777" w:rsidR="00DB0412" w:rsidRPr="00771848" w:rsidRDefault="00DB0412" w:rsidP="005B1808">
            <w:pPr>
              <w:pStyle w:val="070-TabelaPadro"/>
              <w:jc w:val="left"/>
              <w:rPr>
                <w:b/>
                <w:sz w:val="12"/>
                <w:szCs w:val="12"/>
              </w:rPr>
            </w:pPr>
            <w:bookmarkStart w:id="9390" w:name="BBTRI0100004" w:colFirst="0" w:colLast="0"/>
            <w:bookmarkEnd w:id="9385"/>
            <w:r w:rsidRPr="00771848">
              <w:rPr>
                <w:b/>
                <w:sz w:val="12"/>
                <w:szCs w:val="12"/>
              </w:rPr>
              <w:t>Valores Diferidos</w:t>
            </w:r>
          </w:p>
        </w:tc>
        <w:tc>
          <w:tcPr>
            <w:tcW w:w="1291" w:type="dxa"/>
            <w:tcBorders>
              <w:bottom w:val="single" w:sz="4" w:space="0" w:color="FFFFFF" w:themeColor="background1"/>
            </w:tcBorders>
            <w:shd w:val="solid" w:color="E6E6E6" w:fill="auto"/>
            <w:vAlign w:val="center"/>
          </w:tcPr>
          <w:p w14:paraId="55216FD0" w14:textId="77777777" w:rsidR="00DB0412" w:rsidRPr="00771848" w:rsidRDefault="00DB0412" w:rsidP="005B1808">
            <w:pPr>
              <w:pStyle w:val="070-TabelaPadro"/>
              <w:rPr>
                <w:b/>
                <w:sz w:val="12"/>
                <w:szCs w:val="12"/>
              </w:rPr>
            </w:pPr>
            <w:bookmarkStart w:id="9391" w:name="BBTRI01AA004"/>
            <w:bookmarkEnd w:id="9391"/>
            <w:r w:rsidRPr="00771848">
              <w:rPr>
                <w:b/>
                <w:sz w:val="12"/>
                <w:szCs w:val="12"/>
              </w:rPr>
              <w:t>(282.307)</w:t>
            </w:r>
          </w:p>
        </w:tc>
        <w:tc>
          <w:tcPr>
            <w:tcW w:w="1216" w:type="dxa"/>
            <w:tcBorders>
              <w:bottom w:val="single" w:sz="4" w:space="0" w:color="FFFFFF" w:themeColor="background1"/>
            </w:tcBorders>
            <w:shd w:val="solid" w:color="E6E6E6" w:fill="auto"/>
            <w:vAlign w:val="center"/>
          </w:tcPr>
          <w:p w14:paraId="7ECB57B9" w14:textId="77777777" w:rsidR="00DB0412" w:rsidRPr="00771848" w:rsidRDefault="00DB0412" w:rsidP="005B1808">
            <w:pPr>
              <w:pStyle w:val="070-TabelaPadro"/>
              <w:rPr>
                <w:b/>
                <w:sz w:val="12"/>
                <w:szCs w:val="12"/>
              </w:rPr>
            </w:pPr>
            <w:bookmarkStart w:id="9392" w:name="BBTRI01AC004"/>
            <w:bookmarkEnd w:id="9392"/>
            <w:r w:rsidRPr="00771848">
              <w:rPr>
                <w:b/>
                <w:sz w:val="12"/>
                <w:szCs w:val="12"/>
              </w:rPr>
              <w:t>684.872</w:t>
            </w:r>
          </w:p>
        </w:tc>
        <w:tc>
          <w:tcPr>
            <w:tcW w:w="1216" w:type="dxa"/>
            <w:tcBorders>
              <w:bottom w:val="single" w:sz="4" w:space="0" w:color="FFFFFF" w:themeColor="background1"/>
            </w:tcBorders>
            <w:shd w:val="solid" w:color="E6E6E6" w:fill="auto"/>
            <w:vAlign w:val="center"/>
          </w:tcPr>
          <w:p w14:paraId="59F15A41" w14:textId="77777777" w:rsidR="00DB0412" w:rsidRPr="00771848" w:rsidRDefault="00DB0412" w:rsidP="005B1808">
            <w:pPr>
              <w:pStyle w:val="070-TabelaPadro"/>
              <w:rPr>
                <w:b/>
                <w:sz w:val="12"/>
                <w:szCs w:val="12"/>
              </w:rPr>
            </w:pPr>
            <w:bookmarkStart w:id="9393" w:name="BBTRI01AD004"/>
            <w:bookmarkEnd w:id="9393"/>
            <w:r w:rsidRPr="00771848">
              <w:rPr>
                <w:b/>
                <w:sz w:val="12"/>
                <w:szCs w:val="12"/>
              </w:rPr>
              <w:t>(315.546)</w:t>
            </w:r>
          </w:p>
        </w:tc>
        <w:tc>
          <w:tcPr>
            <w:tcW w:w="1216" w:type="dxa"/>
            <w:tcBorders>
              <w:bottom w:val="single" w:sz="4" w:space="0" w:color="FFFFFF" w:themeColor="background1"/>
            </w:tcBorders>
            <w:shd w:val="solid" w:color="E6E6E6" w:fill="auto"/>
            <w:vAlign w:val="center"/>
          </w:tcPr>
          <w:p w14:paraId="1B2047CE" w14:textId="77777777" w:rsidR="00DB0412" w:rsidRPr="00771848" w:rsidRDefault="00DB0412" w:rsidP="005B1808">
            <w:pPr>
              <w:pStyle w:val="070-TabelaPadro"/>
              <w:rPr>
                <w:b/>
                <w:sz w:val="12"/>
                <w:szCs w:val="12"/>
              </w:rPr>
            </w:pPr>
            <w:bookmarkStart w:id="9394" w:name="BBTRI01AF004"/>
            <w:bookmarkEnd w:id="9394"/>
            <w:r w:rsidRPr="00771848">
              <w:rPr>
                <w:b/>
                <w:sz w:val="12"/>
                <w:szCs w:val="12"/>
              </w:rPr>
              <w:t>662.604</w:t>
            </w:r>
          </w:p>
        </w:tc>
      </w:tr>
      <w:tr w:rsidR="00DB0412" w:rsidRPr="00771848" w14:paraId="64E8239C" w14:textId="77777777" w:rsidTr="00064B23">
        <w:trPr>
          <w:cantSplit/>
        </w:trPr>
        <w:tc>
          <w:tcPr>
            <w:tcW w:w="4815" w:type="dxa"/>
            <w:tcBorders>
              <w:bottom w:val="single" w:sz="4" w:space="0" w:color="FFFFFF" w:themeColor="background1"/>
            </w:tcBorders>
            <w:shd w:val="solid" w:color="F3F3F3" w:fill="auto"/>
            <w:vAlign w:val="center"/>
          </w:tcPr>
          <w:p w14:paraId="0FE7C35C" w14:textId="77777777" w:rsidR="00DB0412" w:rsidRPr="00771848" w:rsidRDefault="00DB0412" w:rsidP="005B1808">
            <w:pPr>
              <w:pStyle w:val="070-TabelaPadro"/>
              <w:ind w:left="60"/>
              <w:jc w:val="left"/>
              <w:rPr>
                <w:b/>
                <w:sz w:val="12"/>
                <w:szCs w:val="12"/>
              </w:rPr>
            </w:pPr>
            <w:bookmarkStart w:id="9395" w:name="BBTRI0100005" w:colFirst="0" w:colLast="0"/>
            <w:bookmarkEnd w:id="9390"/>
            <w:r w:rsidRPr="00771848">
              <w:rPr>
                <w:b/>
                <w:sz w:val="12"/>
                <w:szCs w:val="12"/>
              </w:rPr>
              <w:t>Passivos Fiscais Diferidos</w:t>
            </w:r>
          </w:p>
        </w:tc>
        <w:tc>
          <w:tcPr>
            <w:tcW w:w="1291" w:type="dxa"/>
            <w:tcBorders>
              <w:bottom w:val="single" w:sz="4" w:space="0" w:color="FFFFFF" w:themeColor="background1"/>
            </w:tcBorders>
            <w:shd w:val="solid" w:color="F3F3F3" w:fill="auto"/>
            <w:vAlign w:val="center"/>
          </w:tcPr>
          <w:p w14:paraId="493E6668" w14:textId="77777777" w:rsidR="00DB0412" w:rsidRPr="00771848" w:rsidRDefault="00DB0412" w:rsidP="005B1808">
            <w:pPr>
              <w:pStyle w:val="070-TabelaPadro"/>
              <w:rPr>
                <w:b/>
                <w:sz w:val="12"/>
                <w:szCs w:val="12"/>
              </w:rPr>
            </w:pPr>
            <w:bookmarkStart w:id="9396" w:name="BBTRI01AA005"/>
            <w:bookmarkEnd w:id="9396"/>
            <w:r w:rsidRPr="00771848">
              <w:rPr>
                <w:b/>
                <w:sz w:val="12"/>
                <w:szCs w:val="12"/>
              </w:rPr>
              <w:t>(687.616)</w:t>
            </w:r>
          </w:p>
        </w:tc>
        <w:tc>
          <w:tcPr>
            <w:tcW w:w="1216" w:type="dxa"/>
            <w:tcBorders>
              <w:bottom w:val="single" w:sz="4" w:space="0" w:color="FFFFFF" w:themeColor="background1"/>
            </w:tcBorders>
            <w:shd w:val="solid" w:color="F3F3F3" w:fill="auto"/>
            <w:vAlign w:val="center"/>
          </w:tcPr>
          <w:p w14:paraId="79EB7048" w14:textId="77777777" w:rsidR="00DB0412" w:rsidRPr="00771848" w:rsidRDefault="00DB0412" w:rsidP="005B1808">
            <w:pPr>
              <w:pStyle w:val="070-TabelaPadro"/>
              <w:rPr>
                <w:b/>
                <w:sz w:val="12"/>
                <w:szCs w:val="12"/>
              </w:rPr>
            </w:pPr>
            <w:bookmarkStart w:id="9397" w:name="BBTRI01AC005"/>
            <w:bookmarkEnd w:id="9397"/>
            <w:r w:rsidRPr="00771848">
              <w:rPr>
                <w:b/>
                <w:sz w:val="12"/>
                <w:szCs w:val="12"/>
              </w:rPr>
              <w:t>(329.187)</w:t>
            </w:r>
          </w:p>
        </w:tc>
        <w:tc>
          <w:tcPr>
            <w:tcW w:w="1216" w:type="dxa"/>
            <w:tcBorders>
              <w:bottom w:val="single" w:sz="4" w:space="0" w:color="FFFFFF" w:themeColor="background1"/>
            </w:tcBorders>
            <w:shd w:val="solid" w:color="F3F3F3" w:fill="auto"/>
            <w:vAlign w:val="center"/>
          </w:tcPr>
          <w:p w14:paraId="583F6574" w14:textId="77777777" w:rsidR="00DB0412" w:rsidRPr="00771848" w:rsidRDefault="00DB0412" w:rsidP="005B1808">
            <w:pPr>
              <w:pStyle w:val="070-TabelaPadro"/>
              <w:rPr>
                <w:b/>
                <w:sz w:val="12"/>
                <w:szCs w:val="12"/>
              </w:rPr>
            </w:pPr>
            <w:bookmarkStart w:id="9398" w:name="BBTRI01AD005"/>
            <w:bookmarkEnd w:id="9398"/>
            <w:r w:rsidRPr="00771848">
              <w:rPr>
                <w:b/>
                <w:sz w:val="12"/>
                <w:szCs w:val="12"/>
              </w:rPr>
              <w:t>(678.890)</w:t>
            </w:r>
          </w:p>
        </w:tc>
        <w:tc>
          <w:tcPr>
            <w:tcW w:w="1216" w:type="dxa"/>
            <w:tcBorders>
              <w:bottom w:val="single" w:sz="4" w:space="0" w:color="FFFFFF" w:themeColor="background1"/>
            </w:tcBorders>
            <w:shd w:val="solid" w:color="F3F3F3" w:fill="auto"/>
            <w:vAlign w:val="center"/>
          </w:tcPr>
          <w:p w14:paraId="1323F12E" w14:textId="77777777" w:rsidR="00DB0412" w:rsidRPr="00771848" w:rsidRDefault="00DB0412" w:rsidP="005B1808">
            <w:pPr>
              <w:pStyle w:val="070-TabelaPadro"/>
              <w:rPr>
                <w:b/>
                <w:sz w:val="12"/>
                <w:szCs w:val="12"/>
              </w:rPr>
            </w:pPr>
            <w:bookmarkStart w:id="9399" w:name="BBTRI01AF005"/>
            <w:bookmarkEnd w:id="9399"/>
            <w:r w:rsidRPr="00771848">
              <w:rPr>
                <w:b/>
                <w:sz w:val="12"/>
                <w:szCs w:val="12"/>
              </w:rPr>
              <w:t>(322.448)</w:t>
            </w:r>
          </w:p>
        </w:tc>
      </w:tr>
      <w:tr w:rsidR="00DB0412" w:rsidRPr="00771848" w14:paraId="1DF1E6B1" w14:textId="77777777" w:rsidTr="00064B23">
        <w:trPr>
          <w:cantSplit/>
        </w:trPr>
        <w:tc>
          <w:tcPr>
            <w:tcW w:w="4815" w:type="dxa"/>
            <w:tcBorders>
              <w:bottom w:val="single" w:sz="4" w:space="0" w:color="FFFFFF" w:themeColor="background1"/>
            </w:tcBorders>
            <w:shd w:val="solid" w:color="E6E6E6" w:fill="auto"/>
            <w:vAlign w:val="center"/>
          </w:tcPr>
          <w:p w14:paraId="38AB16D3" w14:textId="77777777" w:rsidR="00DB0412" w:rsidRPr="00771848" w:rsidRDefault="00DB0412" w:rsidP="005B1808">
            <w:pPr>
              <w:pStyle w:val="070-TabelaPadro"/>
              <w:ind w:left="120"/>
              <w:jc w:val="left"/>
              <w:rPr>
                <w:sz w:val="12"/>
                <w:szCs w:val="12"/>
              </w:rPr>
            </w:pPr>
            <w:bookmarkStart w:id="9400" w:name="BBTRI0100006" w:colFirst="0" w:colLast="0"/>
            <w:bookmarkEnd w:id="9395"/>
            <w:r w:rsidRPr="00771848">
              <w:rPr>
                <w:sz w:val="12"/>
                <w:szCs w:val="12"/>
              </w:rPr>
              <w:t>Operações de leasing - ajuste da carteira e depreciação incentivada</w:t>
            </w:r>
          </w:p>
        </w:tc>
        <w:tc>
          <w:tcPr>
            <w:tcW w:w="1291" w:type="dxa"/>
            <w:tcBorders>
              <w:bottom w:val="single" w:sz="4" w:space="0" w:color="FFFFFF" w:themeColor="background1"/>
            </w:tcBorders>
            <w:shd w:val="solid" w:color="E6E6E6" w:fill="auto"/>
            <w:vAlign w:val="center"/>
          </w:tcPr>
          <w:p w14:paraId="16977FDC" w14:textId="77777777" w:rsidR="00DB0412" w:rsidRPr="00771848" w:rsidRDefault="00DB0412" w:rsidP="005B1808">
            <w:pPr>
              <w:pStyle w:val="070-TabelaPadro"/>
              <w:rPr>
                <w:sz w:val="12"/>
                <w:szCs w:val="12"/>
              </w:rPr>
            </w:pPr>
            <w:bookmarkStart w:id="9401" w:name="BBTRI01AA006"/>
            <w:bookmarkEnd w:id="9401"/>
            <w:r w:rsidRPr="00771848">
              <w:rPr>
                <w:sz w:val="12"/>
                <w:szCs w:val="12"/>
              </w:rPr>
              <w:t>--</w:t>
            </w:r>
          </w:p>
        </w:tc>
        <w:tc>
          <w:tcPr>
            <w:tcW w:w="1216" w:type="dxa"/>
            <w:tcBorders>
              <w:bottom w:val="single" w:sz="4" w:space="0" w:color="FFFFFF" w:themeColor="background1"/>
            </w:tcBorders>
            <w:shd w:val="solid" w:color="E6E6E6" w:fill="auto"/>
            <w:vAlign w:val="center"/>
          </w:tcPr>
          <w:p w14:paraId="4D10E147" w14:textId="77777777" w:rsidR="00DB0412" w:rsidRPr="00771848" w:rsidRDefault="00DB0412" w:rsidP="005B1808">
            <w:pPr>
              <w:pStyle w:val="070-TabelaPadro"/>
              <w:rPr>
                <w:sz w:val="12"/>
                <w:szCs w:val="12"/>
              </w:rPr>
            </w:pPr>
            <w:bookmarkStart w:id="9402" w:name="BBTRI01AC006"/>
            <w:bookmarkEnd w:id="9402"/>
            <w:r w:rsidRPr="00771848">
              <w:rPr>
                <w:sz w:val="12"/>
                <w:szCs w:val="12"/>
              </w:rPr>
              <w:t>--</w:t>
            </w:r>
          </w:p>
        </w:tc>
        <w:tc>
          <w:tcPr>
            <w:tcW w:w="1216" w:type="dxa"/>
            <w:tcBorders>
              <w:bottom w:val="single" w:sz="4" w:space="0" w:color="FFFFFF" w:themeColor="background1"/>
            </w:tcBorders>
            <w:shd w:val="solid" w:color="E6E6E6" w:fill="auto"/>
            <w:vAlign w:val="center"/>
          </w:tcPr>
          <w:p w14:paraId="1B9F5024" w14:textId="77777777" w:rsidR="00DB0412" w:rsidRPr="00771848" w:rsidRDefault="00DB0412" w:rsidP="005B1808">
            <w:pPr>
              <w:pStyle w:val="070-TabelaPadro"/>
              <w:rPr>
                <w:sz w:val="12"/>
                <w:szCs w:val="12"/>
              </w:rPr>
            </w:pPr>
            <w:bookmarkStart w:id="9403" w:name="BBTRI01AD006"/>
            <w:bookmarkEnd w:id="9403"/>
            <w:r w:rsidRPr="00771848">
              <w:rPr>
                <w:sz w:val="12"/>
                <w:szCs w:val="12"/>
              </w:rPr>
              <w:t>(3.418)</w:t>
            </w:r>
          </w:p>
        </w:tc>
        <w:tc>
          <w:tcPr>
            <w:tcW w:w="1216" w:type="dxa"/>
            <w:tcBorders>
              <w:bottom w:val="single" w:sz="4" w:space="0" w:color="FFFFFF" w:themeColor="background1"/>
            </w:tcBorders>
            <w:shd w:val="solid" w:color="E6E6E6" w:fill="auto"/>
            <w:vAlign w:val="center"/>
          </w:tcPr>
          <w:p w14:paraId="49D22568" w14:textId="77777777" w:rsidR="00DB0412" w:rsidRPr="00771848" w:rsidRDefault="00DB0412" w:rsidP="005B1808">
            <w:pPr>
              <w:pStyle w:val="070-TabelaPadro"/>
              <w:rPr>
                <w:sz w:val="12"/>
                <w:szCs w:val="12"/>
              </w:rPr>
            </w:pPr>
            <w:bookmarkStart w:id="9404" w:name="BBTRI01AF006"/>
            <w:bookmarkEnd w:id="9404"/>
            <w:r w:rsidRPr="00771848">
              <w:rPr>
                <w:sz w:val="12"/>
                <w:szCs w:val="12"/>
              </w:rPr>
              <w:t>(2.036)</w:t>
            </w:r>
          </w:p>
        </w:tc>
      </w:tr>
      <w:tr w:rsidR="00DB0412" w:rsidRPr="00771848" w14:paraId="78D80276" w14:textId="77777777" w:rsidTr="00064B23">
        <w:trPr>
          <w:cantSplit/>
        </w:trPr>
        <w:tc>
          <w:tcPr>
            <w:tcW w:w="4815" w:type="dxa"/>
            <w:tcBorders>
              <w:bottom w:val="single" w:sz="4" w:space="0" w:color="FFFFFF" w:themeColor="background1"/>
            </w:tcBorders>
            <w:shd w:val="solid" w:color="F3F3F3" w:fill="auto"/>
            <w:vAlign w:val="center"/>
          </w:tcPr>
          <w:p w14:paraId="642BDAF5" w14:textId="77777777" w:rsidR="00DB0412" w:rsidRPr="00771848" w:rsidRDefault="00DB0412" w:rsidP="005B1808">
            <w:pPr>
              <w:pStyle w:val="070-TabelaPadro"/>
              <w:ind w:left="120"/>
              <w:jc w:val="left"/>
              <w:rPr>
                <w:sz w:val="12"/>
                <w:szCs w:val="12"/>
              </w:rPr>
            </w:pPr>
            <w:bookmarkStart w:id="9405" w:name="BBTRI0100007" w:colFirst="0" w:colLast="0"/>
            <w:bookmarkEnd w:id="9400"/>
            <w:r w:rsidRPr="00771848">
              <w:rPr>
                <w:sz w:val="12"/>
                <w:szCs w:val="12"/>
              </w:rPr>
              <w:t>Marcação a mercado</w:t>
            </w:r>
          </w:p>
        </w:tc>
        <w:tc>
          <w:tcPr>
            <w:tcW w:w="1291" w:type="dxa"/>
            <w:tcBorders>
              <w:bottom w:val="single" w:sz="4" w:space="0" w:color="FFFFFF" w:themeColor="background1"/>
            </w:tcBorders>
            <w:shd w:val="solid" w:color="F3F3F3" w:fill="auto"/>
            <w:vAlign w:val="center"/>
          </w:tcPr>
          <w:p w14:paraId="017BCDDD" w14:textId="77777777" w:rsidR="00DB0412" w:rsidRPr="00771848" w:rsidRDefault="00DB0412" w:rsidP="005B1808">
            <w:pPr>
              <w:pStyle w:val="070-TabelaPadro"/>
              <w:rPr>
                <w:sz w:val="12"/>
                <w:szCs w:val="12"/>
              </w:rPr>
            </w:pPr>
            <w:bookmarkStart w:id="9406" w:name="BBTRI01AA007"/>
            <w:bookmarkEnd w:id="9406"/>
            <w:r w:rsidRPr="00771848">
              <w:rPr>
                <w:sz w:val="12"/>
                <w:szCs w:val="12"/>
              </w:rPr>
              <w:t>51.564</w:t>
            </w:r>
          </w:p>
        </w:tc>
        <w:tc>
          <w:tcPr>
            <w:tcW w:w="1216" w:type="dxa"/>
            <w:tcBorders>
              <w:bottom w:val="single" w:sz="4" w:space="0" w:color="FFFFFF" w:themeColor="background1"/>
            </w:tcBorders>
            <w:shd w:val="solid" w:color="F3F3F3" w:fill="auto"/>
            <w:vAlign w:val="center"/>
          </w:tcPr>
          <w:p w14:paraId="05953722" w14:textId="77777777" w:rsidR="00DB0412" w:rsidRPr="00771848" w:rsidRDefault="00DB0412" w:rsidP="005B1808">
            <w:pPr>
              <w:pStyle w:val="070-TabelaPadro"/>
              <w:rPr>
                <w:sz w:val="12"/>
                <w:szCs w:val="12"/>
              </w:rPr>
            </w:pPr>
            <w:bookmarkStart w:id="9407" w:name="BBTRI01AC007"/>
            <w:bookmarkEnd w:id="9407"/>
            <w:r w:rsidRPr="00771848">
              <w:rPr>
                <w:sz w:val="12"/>
                <w:szCs w:val="12"/>
              </w:rPr>
              <w:t>(70.250)</w:t>
            </w:r>
          </w:p>
        </w:tc>
        <w:tc>
          <w:tcPr>
            <w:tcW w:w="1216" w:type="dxa"/>
            <w:tcBorders>
              <w:bottom w:val="single" w:sz="4" w:space="0" w:color="FFFFFF" w:themeColor="background1"/>
            </w:tcBorders>
            <w:shd w:val="solid" w:color="F3F3F3" w:fill="auto"/>
            <w:vAlign w:val="center"/>
          </w:tcPr>
          <w:p w14:paraId="4870CE65" w14:textId="77777777" w:rsidR="00DB0412" w:rsidRPr="00771848" w:rsidRDefault="00DB0412" w:rsidP="005B1808">
            <w:pPr>
              <w:pStyle w:val="070-TabelaPadro"/>
              <w:rPr>
                <w:sz w:val="12"/>
                <w:szCs w:val="12"/>
              </w:rPr>
            </w:pPr>
            <w:bookmarkStart w:id="9408" w:name="BBTRI01AD007"/>
            <w:bookmarkEnd w:id="9408"/>
            <w:r w:rsidRPr="00771848">
              <w:rPr>
                <w:sz w:val="12"/>
                <w:szCs w:val="12"/>
              </w:rPr>
              <w:t>58.573</w:t>
            </w:r>
          </w:p>
        </w:tc>
        <w:tc>
          <w:tcPr>
            <w:tcW w:w="1216" w:type="dxa"/>
            <w:tcBorders>
              <w:bottom w:val="single" w:sz="4" w:space="0" w:color="FFFFFF" w:themeColor="background1"/>
            </w:tcBorders>
            <w:shd w:val="solid" w:color="F3F3F3" w:fill="auto"/>
            <w:vAlign w:val="center"/>
          </w:tcPr>
          <w:p w14:paraId="2AAAE320" w14:textId="77777777" w:rsidR="00DB0412" w:rsidRPr="00771848" w:rsidRDefault="00DB0412" w:rsidP="005B1808">
            <w:pPr>
              <w:pStyle w:val="070-TabelaPadro"/>
              <w:rPr>
                <w:sz w:val="12"/>
                <w:szCs w:val="12"/>
              </w:rPr>
            </w:pPr>
            <w:bookmarkStart w:id="9409" w:name="BBTRI01AF007"/>
            <w:bookmarkEnd w:id="9409"/>
            <w:r w:rsidRPr="00771848">
              <w:rPr>
                <w:sz w:val="12"/>
                <w:szCs w:val="12"/>
              </w:rPr>
              <w:t>(66.610)</w:t>
            </w:r>
          </w:p>
        </w:tc>
      </w:tr>
      <w:tr w:rsidR="00DB0412" w:rsidRPr="00771848" w14:paraId="5F61E1A3" w14:textId="77777777" w:rsidTr="00064B23">
        <w:trPr>
          <w:cantSplit/>
        </w:trPr>
        <w:tc>
          <w:tcPr>
            <w:tcW w:w="4815" w:type="dxa"/>
            <w:tcBorders>
              <w:bottom w:val="single" w:sz="4" w:space="0" w:color="FFFFFF" w:themeColor="background1"/>
            </w:tcBorders>
            <w:shd w:val="solid" w:color="E6E6E6" w:fill="auto"/>
            <w:vAlign w:val="center"/>
          </w:tcPr>
          <w:p w14:paraId="11E35FC8" w14:textId="77777777" w:rsidR="00DB0412" w:rsidRPr="00771848" w:rsidRDefault="00DB0412" w:rsidP="005B1808">
            <w:pPr>
              <w:pStyle w:val="070-TabelaPadro"/>
              <w:ind w:left="120"/>
              <w:jc w:val="left"/>
              <w:rPr>
                <w:sz w:val="12"/>
                <w:szCs w:val="12"/>
              </w:rPr>
            </w:pPr>
            <w:bookmarkStart w:id="9410" w:name="BBTRI0100008" w:colFirst="0" w:colLast="0"/>
            <w:bookmarkEnd w:id="9405"/>
            <w:r w:rsidRPr="00771848">
              <w:rPr>
                <w:sz w:val="12"/>
                <w:szCs w:val="12"/>
              </w:rPr>
              <w:t>Ajustes patrimoniais positivos de planos de benefícios</w:t>
            </w:r>
          </w:p>
        </w:tc>
        <w:tc>
          <w:tcPr>
            <w:tcW w:w="1291" w:type="dxa"/>
            <w:tcBorders>
              <w:bottom w:val="single" w:sz="4" w:space="0" w:color="FFFFFF" w:themeColor="background1"/>
            </w:tcBorders>
            <w:shd w:val="solid" w:color="E6E6E6" w:fill="auto"/>
            <w:vAlign w:val="center"/>
          </w:tcPr>
          <w:p w14:paraId="5ADE3952" w14:textId="77777777" w:rsidR="00DB0412" w:rsidRPr="00771848" w:rsidRDefault="00DB0412" w:rsidP="005B1808">
            <w:pPr>
              <w:pStyle w:val="070-TabelaPadro"/>
              <w:rPr>
                <w:sz w:val="12"/>
                <w:szCs w:val="12"/>
              </w:rPr>
            </w:pPr>
            <w:bookmarkStart w:id="9411" w:name="BBTRI01AA008"/>
            <w:bookmarkEnd w:id="9411"/>
            <w:r w:rsidRPr="00771848">
              <w:rPr>
                <w:sz w:val="12"/>
                <w:szCs w:val="12"/>
              </w:rPr>
              <w:t>(296.483)</w:t>
            </w:r>
          </w:p>
        </w:tc>
        <w:tc>
          <w:tcPr>
            <w:tcW w:w="1216" w:type="dxa"/>
            <w:tcBorders>
              <w:bottom w:val="single" w:sz="4" w:space="0" w:color="FFFFFF" w:themeColor="background1"/>
            </w:tcBorders>
            <w:shd w:val="solid" w:color="E6E6E6" w:fill="auto"/>
            <w:vAlign w:val="center"/>
          </w:tcPr>
          <w:p w14:paraId="1A49EB70" w14:textId="77777777" w:rsidR="00DB0412" w:rsidRPr="00771848" w:rsidRDefault="00DB0412" w:rsidP="005B1808">
            <w:pPr>
              <w:pStyle w:val="070-TabelaPadro"/>
              <w:rPr>
                <w:sz w:val="12"/>
                <w:szCs w:val="12"/>
              </w:rPr>
            </w:pPr>
            <w:bookmarkStart w:id="9412" w:name="BBTRI01AC008"/>
            <w:bookmarkEnd w:id="9412"/>
            <w:r w:rsidRPr="00771848">
              <w:rPr>
                <w:sz w:val="12"/>
                <w:szCs w:val="12"/>
              </w:rPr>
              <w:t>--</w:t>
            </w:r>
          </w:p>
        </w:tc>
        <w:tc>
          <w:tcPr>
            <w:tcW w:w="1216" w:type="dxa"/>
            <w:tcBorders>
              <w:bottom w:val="single" w:sz="4" w:space="0" w:color="FFFFFF" w:themeColor="background1"/>
            </w:tcBorders>
            <w:shd w:val="solid" w:color="E6E6E6" w:fill="auto"/>
            <w:vAlign w:val="center"/>
          </w:tcPr>
          <w:p w14:paraId="20D9E9B4" w14:textId="77777777" w:rsidR="00DB0412" w:rsidRPr="00771848" w:rsidRDefault="00DB0412" w:rsidP="005B1808">
            <w:pPr>
              <w:pStyle w:val="070-TabelaPadro"/>
              <w:rPr>
                <w:sz w:val="12"/>
                <w:szCs w:val="12"/>
              </w:rPr>
            </w:pPr>
            <w:bookmarkStart w:id="9413" w:name="BBTRI01AD008"/>
            <w:bookmarkEnd w:id="9413"/>
            <w:r w:rsidRPr="00771848">
              <w:rPr>
                <w:sz w:val="12"/>
                <w:szCs w:val="12"/>
              </w:rPr>
              <w:t>(296.483)</w:t>
            </w:r>
          </w:p>
        </w:tc>
        <w:tc>
          <w:tcPr>
            <w:tcW w:w="1216" w:type="dxa"/>
            <w:tcBorders>
              <w:bottom w:val="single" w:sz="4" w:space="0" w:color="FFFFFF" w:themeColor="background1"/>
            </w:tcBorders>
            <w:shd w:val="solid" w:color="E6E6E6" w:fill="auto"/>
            <w:vAlign w:val="center"/>
          </w:tcPr>
          <w:p w14:paraId="62E752D7" w14:textId="77777777" w:rsidR="00DB0412" w:rsidRPr="00771848" w:rsidRDefault="00DB0412" w:rsidP="005B1808">
            <w:pPr>
              <w:pStyle w:val="070-TabelaPadro"/>
              <w:rPr>
                <w:sz w:val="12"/>
                <w:szCs w:val="12"/>
              </w:rPr>
            </w:pPr>
            <w:bookmarkStart w:id="9414" w:name="BBTRI01AF008"/>
            <w:bookmarkEnd w:id="9414"/>
            <w:r w:rsidRPr="00771848">
              <w:rPr>
                <w:sz w:val="12"/>
                <w:szCs w:val="12"/>
              </w:rPr>
              <w:t>--</w:t>
            </w:r>
          </w:p>
        </w:tc>
      </w:tr>
      <w:tr w:rsidR="00DB0412" w:rsidRPr="00771848" w14:paraId="25F92EC5" w14:textId="77777777" w:rsidTr="00064B23">
        <w:trPr>
          <w:cantSplit/>
        </w:trPr>
        <w:tc>
          <w:tcPr>
            <w:tcW w:w="4815" w:type="dxa"/>
            <w:tcBorders>
              <w:bottom w:val="single" w:sz="4" w:space="0" w:color="FFFFFF" w:themeColor="background1"/>
            </w:tcBorders>
            <w:shd w:val="solid" w:color="F3F3F3" w:fill="auto"/>
            <w:vAlign w:val="center"/>
          </w:tcPr>
          <w:p w14:paraId="491A1AC2" w14:textId="77777777" w:rsidR="00DB0412" w:rsidRPr="00771848" w:rsidRDefault="00DB0412" w:rsidP="005B1808">
            <w:pPr>
              <w:pStyle w:val="070-TabelaPadro"/>
              <w:ind w:left="120"/>
              <w:jc w:val="left"/>
              <w:rPr>
                <w:sz w:val="12"/>
                <w:szCs w:val="12"/>
              </w:rPr>
            </w:pPr>
            <w:bookmarkStart w:id="9415" w:name="BBTRI0100009" w:colFirst="0" w:colLast="0"/>
            <w:bookmarkEnd w:id="9410"/>
            <w:r w:rsidRPr="00771848">
              <w:rPr>
                <w:sz w:val="12"/>
                <w:szCs w:val="12"/>
              </w:rPr>
              <w:t>Atualização de depósitos judiciais fiscais</w:t>
            </w:r>
          </w:p>
        </w:tc>
        <w:tc>
          <w:tcPr>
            <w:tcW w:w="1291" w:type="dxa"/>
            <w:tcBorders>
              <w:bottom w:val="single" w:sz="4" w:space="0" w:color="FFFFFF" w:themeColor="background1"/>
            </w:tcBorders>
            <w:shd w:val="solid" w:color="F3F3F3" w:fill="auto"/>
            <w:vAlign w:val="center"/>
          </w:tcPr>
          <w:p w14:paraId="09815793" w14:textId="77777777" w:rsidR="00DB0412" w:rsidRPr="00771848" w:rsidRDefault="00DB0412" w:rsidP="005B1808">
            <w:pPr>
              <w:pStyle w:val="070-TabelaPadro"/>
              <w:rPr>
                <w:sz w:val="12"/>
                <w:szCs w:val="12"/>
              </w:rPr>
            </w:pPr>
            <w:bookmarkStart w:id="9416" w:name="BBTRI01AA009"/>
            <w:bookmarkEnd w:id="9416"/>
            <w:r w:rsidRPr="00771848">
              <w:rPr>
                <w:sz w:val="12"/>
                <w:szCs w:val="12"/>
              </w:rPr>
              <w:t>(85.127)</w:t>
            </w:r>
          </w:p>
        </w:tc>
        <w:tc>
          <w:tcPr>
            <w:tcW w:w="1216" w:type="dxa"/>
            <w:tcBorders>
              <w:bottom w:val="single" w:sz="4" w:space="0" w:color="FFFFFF" w:themeColor="background1"/>
            </w:tcBorders>
            <w:shd w:val="solid" w:color="F3F3F3" w:fill="auto"/>
            <w:vAlign w:val="center"/>
          </w:tcPr>
          <w:p w14:paraId="420966BD" w14:textId="77777777" w:rsidR="00DB0412" w:rsidRPr="00771848" w:rsidRDefault="00DB0412" w:rsidP="005B1808">
            <w:pPr>
              <w:pStyle w:val="070-TabelaPadro"/>
              <w:rPr>
                <w:sz w:val="12"/>
                <w:szCs w:val="12"/>
              </w:rPr>
            </w:pPr>
            <w:bookmarkStart w:id="9417" w:name="BBTRI01AC009"/>
            <w:bookmarkEnd w:id="9417"/>
            <w:r w:rsidRPr="00771848">
              <w:rPr>
                <w:sz w:val="12"/>
                <w:szCs w:val="12"/>
              </w:rPr>
              <w:t>(16.885)</w:t>
            </w:r>
          </w:p>
        </w:tc>
        <w:tc>
          <w:tcPr>
            <w:tcW w:w="1216" w:type="dxa"/>
            <w:tcBorders>
              <w:bottom w:val="single" w:sz="4" w:space="0" w:color="FFFFFF" w:themeColor="background1"/>
            </w:tcBorders>
            <w:shd w:val="solid" w:color="F3F3F3" w:fill="auto"/>
            <w:vAlign w:val="center"/>
          </w:tcPr>
          <w:p w14:paraId="7DB72D4F" w14:textId="77777777" w:rsidR="00DB0412" w:rsidRPr="00771848" w:rsidRDefault="00DB0412" w:rsidP="005B1808">
            <w:pPr>
              <w:pStyle w:val="070-TabelaPadro"/>
              <w:rPr>
                <w:sz w:val="12"/>
                <w:szCs w:val="12"/>
              </w:rPr>
            </w:pPr>
            <w:bookmarkStart w:id="9418" w:name="BBTRI01AD009"/>
            <w:bookmarkEnd w:id="9418"/>
            <w:r w:rsidRPr="00771848">
              <w:rPr>
                <w:sz w:val="12"/>
                <w:szCs w:val="12"/>
              </w:rPr>
              <w:t>(85.127)</w:t>
            </w:r>
          </w:p>
        </w:tc>
        <w:tc>
          <w:tcPr>
            <w:tcW w:w="1216" w:type="dxa"/>
            <w:tcBorders>
              <w:bottom w:val="single" w:sz="4" w:space="0" w:color="FFFFFF" w:themeColor="background1"/>
            </w:tcBorders>
            <w:shd w:val="solid" w:color="F3F3F3" w:fill="auto"/>
            <w:vAlign w:val="center"/>
          </w:tcPr>
          <w:p w14:paraId="775228EE" w14:textId="77777777" w:rsidR="00DB0412" w:rsidRPr="00771848" w:rsidRDefault="00DB0412" w:rsidP="005B1808">
            <w:pPr>
              <w:pStyle w:val="070-TabelaPadro"/>
              <w:rPr>
                <w:sz w:val="12"/>
                <w:szCs w:val="12"/>
              </w:rPr>
            </w:pPr>
            <w:bookmarkStart w:id="9419" w:name="BBTRI01AF009"/>
            <w:bookmarkEnd w:id="9419"/>
            <w:r w:rsidRPr="00771848">
              <w:rPr>
                <w:sz w:val="12"/>
                <w:szCs w:val="12"/>
              </w:rPr>
              <w:t>(16.885)</w:t>
            </w:r>
          </w:p>
        </w:tc>
      </w:tr>
      <w:tr w:rsidR="00DB0412" w:rsidRPr="00771848" w14:paraId="6CD455B8" w14:textId="77777777" w:rsidTr="00064B23">
        <w:trPr>
          <w:cantSplit/>
        </w:trPr>
        <w:tc>
          <w:tcPr>
            <w:tcW w:w="4815" w:type="dxa"/>
            <w:tcBorders>
              <w:bottom w:val="single" w:sz="4" w:space="0" w:color="FFFFFF" w:themeColor="background1"/>
            </w:tcBorders>
            <w:shd w:val="solid" w:color="E6E6E6" w:fill="auto"/>
            <w:vAlign w:val="center"/>
          </w:tcPr>
          <w:p w14:paraId="6383FC3A" w14:textId="77777777" w:rsidR="00DB0412" w:rsidRPr="00771848" w:rsidRDefault="00DB0412" w:rsidP="005B1808">
            <w:pPr>
              <w:pStyle w:val="070-TabelaPadro"/>
              <w:ind w:left="120"/>
              <w:jc w:val="left"/>
              <w:rPr>
                <w:sz w:val="12"/>
                <w:szCs w:val="12"/>
              </w:rPr>
            </w:pPr>
            <w:bookmarkStart w:id="9420" w:name="BBTRI0100010" w:colFirst="0" w:colLast="0"/>
            <w:bookmarkEnd w:id="9415"/>
            <w:r w:rsidRPr="00771848">
              <w:rPr>
                <w:sz w:val="12"/>
                <w:szCs w:val="12"/>
              </w:rPr>
              <w:t>Lucros do exterior</w:t>
            </w:r>
          </w:p>
        </w:tc>
        <w:tc>
          <w:tcPr>
            <w:tcW w:w="1291" w:type="dxa"/>
            <w:tcBorders>
              <w:bottom w:val="single" w:sz="4" w:space="0" w:color="FFFFFF" w:themeColor="background1"/>
            </w:tcBorders>
            <w:shd w:val="solid" w:color="E6E6E6" w:fill="auto"/>
            <w:vAlign w:val="center"/>
          </w:tcPr>
          <w:p w14:paraId="597033E8" w14:textId="77777777" w:rsidR="00DB0412" w:rsidRPr="00771848" w:rsidRDefault="00DB0412" w:rsidP="005B1808">
            <w:pPr>
              <w:pStyle w:val="070-TabelaPadro"/>
              <w:rPr>
                <w:sz w:val="12"/>
                <w:szCs w:val="12"/>
              </w:rPr>
            </w:pPr>
            <w:bookmarkStart w:id="9421" w:name="BBTRI01AA010"/>
            <w:bookmarkEnd w:id="9421"/>
            <w:r w:rsidRPr="00771848">
              <w:rPr>
                <w:sz w:val="12"/>
                <w:szCs w:val="12"/>
              </w:rPr>
              <w:t>(181.206)</w:t>
            </w:r>
          </w:p>
        </w:tc>
        <w:tc>
          <w:tcPr>
            <w:tcW w:w="1216" w:type="dxa"/>
            <w:tcBorders>
              <w:bottom w:val="single" w:sz="4" w:space="0" w:color="FFFFFF" w:themeColor="background1"/>
            </w:tcBorders>
            <w:shd w:val="solid" w:color="E6E6E6" w:fill="auto"/>
            <w:vAlign w:val="center"/>
          </w:tcPr>
          <w:p w14:paraId="40842844" w14:textId="77777777" w:rsidR="00DB0412" w:rsidRPr="00771848" w:rsidRDefault="00DB0412" w:rsidP="005B1808">
            <w:pPr>
              <w:pStyle w:val="070-TabelaPadro"/>
              <w:rPr>
                <w:sz w:val="12"/>
                <w:szCs w:val="12"/>
              </w:rPr>
            </w:pPr>
            <w:bookmarkStart w:id="9422" w:name="BBTRI01AC010"/>
            <w:bookmarkEnd w:id="9422"/>
            <w:r w:rsidRPr="00771848">
              <w:rPr>
                <w:sz w:val="12"/>
                <w:szCs w:val="12"/>
              </w:rPr>
              <w:t>(182.532)</w:t>
            </w:r>
          </w:p>
        </w:tc>
        <w:tc>
          <w:tcPr>
            <w:tcW w:w="1216" w:type="dxa"/>
            <w:tcBorders>
              <w:bottom w:val="single" w:sz="4" w:space="0" w:color="FFFFFF" w:themeColor="background1"/>
            </w:tcBorders>
            <w:shd w:val="solid" w:color="E6E6E6" w:fill="auto"/>
            <w:vAlign w:val="center"/>
          </w:tcPr>
          <w:p w14:paraId="2909A281" w14:textId="77777777" w:rsidR="00DB0412" w:rsidRPr="00771848" w:rsidRDefault="00DB0412" w:rsidP="005B1808">
            <w:pPr>
              <w:pStyle w:val="070-TabelaPadro"/>
              <w:rPr>
                <w:sz w:val="12"/>
                <w:szCs w:val="12"/>
              </w:rPr>
            </w:pPr>
            <w:bookmarkStart w:id="9423" w:name="BBTRI01AD010"/>
            <w:bookmarkEnd w:id="9423"/>
            <w:r w:rsidRPr="00771848">
              <w:rPr>
                <w:sz w:val="12"/>
                <w:szCs w:val="12"/>
              </w:rPr>
              <w:t>(181.206)</w:t>
            </w:r>
          </w:p>
        </w:tc>
        <w:tc>
          <w:tcPr>
            <w:tcW w:w="1216" w:type="dxa"/>
            <w:tcBorders>
              <w:bottom w:val="single" w:sz="4" w:space="0" w:color="FFFFFF" w:themeColor="background1"/>
            </w:tcBorders>
            <w:shd w:val="solid" w:color="E6E6E6" w:fill="auto"/>
            <w:vAlign w:val="center"/>
          </w:tcPr>
          <w:p w14:paraId="71ABF49E" w14:textId="77777777" w:rsidR="00DB0412" w:rsidRPr="00771848" w:rsidRDefault="00DB0412" w:rsidP="005B1808">
            <w:pPr>
              <w:pStyle w:val="070-TabelaPadro"/>
              <w:rPr>
                <w:sz w:val="12"/>
                <w:szCs w:val="12"/>
              </w:rPr>
            </w:pPr>
            <w:bookmarkStart w:id="9424" w:name="BBTRI01AF010"/>
            <w:bookmarkEnd w:id="9424"/>
            <w:r w:rsidRPr="00771848">
              <w:rPr>
                <w:sz w:val="12"/>
                <w:szCs w:val="12"/>
              </w:rPr>
              <w:t>(182.532)</w:t>
            </w:r>
          </w:p>
        </w:tc>
      </w:tr>
      <w:tr w:rsidR="00DB0412" w:rsidRPr="00771848" w14:paraId="74C0C5F5" w14:textId="77777777" w:rsidTr="00064B23">
        <w:trPr>
          <w:cantSplit/>
        </w:trPr>
        <w:tc>
          <w:tcPr>
            <w:tcW w:w="4815" w:type="dxa"/>
            <w:tcBorders>
              <w:bottom w:val="single" w:sz="4" w:space="0" w:color="FFFFFF" w:themeColor="background1"/>
            </w:tcBorders>
            <w:shd w:val="solid" w:color="F3F3F3" w:fill="auto"/>
            <w:vAlign w:val="center"/>
          </w:tcPr>
          <w:p w14:paraId="28E96BA8" w14:textId="77777777" w:rsidR="00DB0412" w:rsidRPr="00771848" w:rsidRDefault="00DB0412" w:rsidP="005B1808">
            <w:pPr>
              <w:pStyle w:val="070-TabelaPadro"/>
              <w:ind w:left="120"/>
              <w:jc w:val="left"/>
              <w:rPr>
                <w:sz w:val="12"/>
                <w:szCs w:val="12"/>
              </w:rPr>
            </w:pPr>
            <w:bookmarkStart w:id="9425" w:name="BBTRI0100011" w:colFirst="0" w:colLast="0"/>
            <w:bookmarkEnd w:id="9420"/>
            <w:r w:rsidRPr="00771848">
              <w:rPr>
                <w:sz w:val="12"/>
                <w:szCs w:val="12"/>
              </w:rPr>
              <w:t>Operações realizadas em mercados de liquidação futura</w:t>
            </w:r>
          </w:p>
        </w:tc>
        <w:tc>
          <w:tcPr>
            <w:tcW w:w="1291" w:type="dxa"/>
            <w:tcBorders>
              <w:bottom w:val="single" w:sz="4" w:space="0" w:color="FFFFFF" w:themeColor="background1"/>
            </w:tcBorders>
            <w:shd w:val="solid" w:color="F3F3F3" w:fill="auto"/>
            <w:vAlign w:val="center"/>
          </w:tcPr>
          <w:p w14:paraId="1DD3D098" w14:textId="77777777" w:rsidR="00DB0412" w:rsidRPr="00771848" w:rsidRDefault="00DB0412" w:rsidP="005B1808">
            <w:pPr>
              <w:pStyle w:val="070-TabelaPadro"/>
              <w:rPr>
                <w:sz w:val="12"/>
                <w:szCs w:val="12"/>
              </w:rPr>
            </w:pPr>
            <w:bookmarkStart w:id="9426" w:name="BBTRI01AA011"/>
            <w:bookmarkEnd w:id="9426"/>
            <w:r w:rsidRPr="00771848">
              <w:rPr>
                <w:sz w:val="12"/>
                <w:szCs w:val="12"/>
              </w:rPr>
              <w:t>(51.998)</w:t>
            </w:r>
          </w:p>
        </w:tc>
        <w:tc>
          <w:tcPr>
            <w:tcW w:w="1216" w:type="dxa"/>
            <w:tcBorders>
              <w:bottom w:val="single" w:sz="4" w:space="0" w:color="FFFFFF" w:themeColor="background1"/>
            </w:tcBorders>
            <w:shd w:val="solid" w:color="F3F3F3" w:fill="auto"/>
            <w:vAlign w:val="center"/>
          </w:tcPr>
          <w:p w14:paraId="61F61269" w14:textId="77777777" w:rsidR="00DB0412" w:rsidRPr="00771848" w:rsidRDefault="00DB0412" w:rsidP="005B1808">
            <w:pPr>
              <w:pStyle w:val="070-TabelaPadro"/>
              <w:rPr>
                <w:sz w:val="12"/>
                <w:szCs w:val="12"/>
              </w:rPr>
            </w:pPr>
            <w:bookmarkStart w:id="9427" w:name="BBTRI01AC011"/>
            <w:bookmarkEnd w:id="9427"/>
            <w:r w:rsidRPr="00771848">
              <w:rPr>
                <w:sz w:val="12"/>
                <w:szCs w:val="12"/>
              </w:rPr>
              <w:t>(66.945)</w:t>
            </w:r>
          </w:p>
        </w:tc>
        <w:tc>
          <w:tcPr>
            <w:tcW w:w="1216" w:type="dxa"/>
            <w:tcBorders>
              <w:bottom w:val="single" w:sz="4" w:space="0" w:color="FFFFFF" w:themeColor="background1"/>
            </w:tcBorders>
            <w:shd w:val="solid" w:color="F3F3F3" w:fill="auto"/>
            <w:vAlign w:val="center"/>
          </w:tcPr>
          <w:p w14:paraId="382D3304" w14:textId="77777777" w:rsidR="00DB0412" w:rsidRPr="00771848" w:rsidRDefault="00DB0412" w:rsidP="005B1808">
            <w:pPr>
              <w:pStyle w:val="070-TabelaPadro"/>
              <w:rPr>
                <w:sz w:val="12"/>
                <w:szCs w:val="12"/>
              </w:rPr>
            </w:pPr>
            <w:bookmarkStart w:id="9428" w:name="BBTRI01AD011"/>
            <w:bookmarkEnd w:id="9428"/>
            <w:r w:rsidRPr="00771848">
              <w:rPr>
                <w:sz w:val="12"/>
                <w:szCs w:val="12"/>
              </w:rPr>
              <w:t>(51.998)</w:t>
            </w:r>
          </w:p>
        </w:tc>
        <w:tc>
          <w:tcPr>
            <w:tcW w:w="1216" w:type="dxa"/>
            <w:tcBorders>
              <w:bottom w:val="single" w:sz="4" w:space="0" w:color="FFFFFF" w:themeColor="background1"/>
            </w:tcBorders>
            <w:shd w:val="solid" w:color="F3F3F3" w:fill="auto"/>
            <w:vAlign w:val="center"/>
          </w:tcPr>
          <w:p w14:paraId="390AF75F" w14:textId="77777777" w:rsidR="00DB0412" w:rsidRPr="00771848" w:rsidRDefault="00DB0412" w:rsidP="005B1808">
            <w:pPr>
              <w:pStyle w:val="070-TabelaPadro"/>
              <w:rPr>
                <w:sz w:val="12"/>
                <w:szCs w:val="12"/>
              </w:rPr>
            </w:pPr>
            <w:bookmarkStart w:id="9429" w:name="BBTRI01AF011"/>
            <w:bookmarkEnd w:id="9429"/>
            <w:r w:rsidRPr="00771848">
              <w:rPr>
                <w:sz w:val="12"/>
                <w:szCs w:val="12"/>
              </w:rPr>
              <w:t>(66.945)</w:t>
            </w:r>
          </w:p>
        </w:tc>
      </w:tr>
      <w:tr w:rsidR="00DB0412" w:rsidRPr="00771848" w14:paraId="3172314C" w14:textId="77777777" w:rsidTr="00064B23">
        <w:trPr>
          <w:cantSplit/>
        </w:trPr>
        <w:tc>
          <w:tcPr>
            <w:tcW w:w="4815" w:type="dxa"/>
            <w:tcBorders>
              <w:bottom w:val="single" w:sz="4" w:space="0" w:color="FFFFFF" w:themeColor="background1"/>
            </w:tcBorders>
            <w:shd w:val="solid" w:color="E6E6E6" w:fill="auto"/>
            <w:vAlign w:val="center"/>
          </w:tcPr>
          <w:p w14:paraId="22774F07" w14:textId="77777777" w:rsidR="00DB0412" w:rsidRPr="00771848" w:rsidRDefault="00DB0412" w:rsidP="005B1808">
            <w:pPr>
              <w:pStyle w:val="070-TabelaPadro"/>
              <w:ind w:left="120"/>
              <w:jc w:val="left"/>
              <w:rPr>
                <w:sz w:val="12"/>
                <w:szCs w:val="12"/>
              </w:rPr>
            </w:pPr>
            <w:bookmarkStart w:id="9430" w:name="BBTRI0100012" w:colFirst="0" w:colLast="0"/>
            <w:bookmarkEnd w:id="9425"/>
            <w:r w:rsidRPr="00771848">
              <w:rPr>
                <w:sz w:val="12"/>
                <w:szCs w:val="12"/>
              </w:rPr>
              <w:t>Créditos recuperados a prazo</w:t>
            </w:r>
          </w:p>
        </w:tc>
        <w:tc>
          <w:tcPr>
            <w:tcW w:w="1291" w:type="dxa"/>
            <w:tcBorders>
              <w:bottom w:val="single" w:sz="4" w:space="0" w:color="FFFFFF" w:themeColor="background1"/>
            </w:tcBorders>
            <w:shd w:val="solid" w:color="E6E6E6" w:fill="auto"/>
            <w:vAlign w:val="center"/>
          </w:tcPr>
          <w:p w14:paraId="561F7F4E" w14:textId="77777777" w:rsidR="00DB0412" w:rsidRPr="00771848" w:rsidRDefault="00DB0412" w:rsidP="005B1808">
            <w:pPr>
              <w:pStyle w:val="070-TabelaPadro"/>
              <w:rPr>
                <w:sz w:val="12"/>
                <w:szCs w:val="12"/>
              </w:rPr>
            </w:pPr>
            <w:bookmarkStart w:id="9431" w:name="BBTRI01AA012"/>
            <w:bookmarkEnd w:id="9431"/>
            <w:r w:rsidRPr="00771848">
              <w:rPr>
                <w:sz w:val="12"/>
                <w:szCs w:val="12"/>
              </w:rPr>
              <w:t>(124.366)</w:t>
            </w:r>
          </w:p>
        </w:tc>
        <w:tc>
          <w:tcPr>
            <w:tcW w:w="1216" w:type="dxa"/>
            <w:tcBorders>
              <w:bottom w:val="single" w:sz="4" w:space="0" w:color="FFFFFF" w:themeColor="background1"/>
            </w:tcBorders>
            <w:shd w:val="solid" w:color="E6E6E6" w:fill="auto"/>
            <w:vAlign w:val="center"/>
          </w:tcPr>
          <w:p w14:paraId="1163C348" w14:textId="77777777" w:rsidR="00DB0412" w:rsidRPr="00771848" w:rsidRDefault="00DB0412" w:rsidP="005B1808">
            <w:pPr>
              <w:pStyle w:val="070-TabelaPadro"/>
              <w:rPr>
                <w:sz w:val="12"/>
                <w:szCs w:val="12"/>
              </w:rPr>
            </w:pPr>
            <w:bookmarkStart w:id="9432" w:name="BBTRI01AC012"/>
            <w:bookmarkEnd w:id="9432"/>
            <w:r w:rsidRPr="00771848">
              <w:rPr>
                <w:sz w:val="12"/>
                <w:szCs w:val="12"/>
              </w:rPr>
              <w:t>7.425</w:t>
            </w:r>
          </w:p>
        </w:tc>
        <w:tc>
          <w:tcPr>
            <w:tcW w:w="1216" w:type="dxa"/>
            <w:tcBorders>
              <w:bottom w:val="single" w:sz="4" w:space="0" w:color="FFFFFF" w:themeColor="background1"/>
            </w:tcBorders>
            <w:shd w:val="solid" w:color="E6E6E6" w:fill="auto"/>
            <w:vAlign w:val="center"/>
          </w:tcPr>
          <w:p w14:paraId="3B4762DE" w14:textId="77777777" w:rsidR="00DB0412" w:rsidRPr="00771848" w:rsidRDefault="00DB0412" w:rsidP="005B1808">
            <w:pPr>
              <w:pStyle w:val="070-TabelaPadro"/>
              <w:rPr>
                <w:sz w:val="12"/>
                <w:szCs w:val="12"/>
              </w:rPr>
            </w:pPr>
            <w:bookmarkStart w:id="9433" w:name="BBTRI01AD012"/>
            <w:bookmarkEnd w:id="9433"/>
            <w:r w:rsidRPr="00771848">
              <w:rPr>
                <w:sz w:val="12"/>
                <w:szCs w:val="12"/>
              </w:rPr>
              <w:t>(124.366)</w:t>
            </w:r>
          </w:p>
        </w:tc>
        <w:tc>
          <w:tcPr>
            <w:tcW w:w="1216" w:type="dxa"/>
            <w:tcBorders>
              <w:bottom w:val="single" w:sz="4" w:space="0" w:color="FFFFFF" w:themeColor="background1"/>
            </w:tcBorders>
            <w:shd w:val="solid" w:color="E6E6E6" w:fill="auto"/>
            <w:vAlign w:val="center"/>
          </w:tcPr>
          <w:p w14:paraId="3CA8C3F4" w14:textId="77777777" w:rsidR="00DB0412" w:rsidRPr="00771848" w:rsidRDefault="00DB0412" w:rsidP="005B1808">
            <w:pPr>
              <w:pStyle w:val="070-TabelaPadro"/>
              <w:rPr>
                <w:sz w:val="12"/>
                <w:szCs w:val="12"/>
              </w:rPr>
            </w:pPr>
            <w:bookmarkStart w:id="9434" w:name="BBTRI01AF012"/>
            <w:bookmarkEnd w:id="9434"/>
            <w:r w:rsidRPr="00771848">
              <w:rPr>
                <w:sz w:val="12"/>
                <w:szCs w:val="12"/>
              </w:rPr>
              <w:t>7.425</w:t>
            </w:r>
          </w:p>
        </w:tc>
      </w:tr>
      <w:tr w:rsidR="00DB0412" w:rsidRPr="00771848" w14:paraId="04943BE6" w14:textId="77777777" w:rsidTr="00064B23">
        <w:trPr>
          <w:cantSplit/>
        </w:trPr>
        <w:tc>
          <w:tcPr>
            <w:tcW w:w="4815" w:type="dxa"/>
            <w:tcBorders>
              <w:bottom w:val="single" w:sz="4" w:space="0" w:color="FFFFFF" w:themeColor="background1"/>
            </w:tcBorders>
            <w:shd w:val="solid" w:color="F3F3F3" w:fill="auto"/>
            <w:vAlign w:val="center"/>
          </w:tcPr>
          <w:p w14:paraId="04D9F94B" w14:textId="77777777" w:rsidR="00DB0412" w:rsidRPr="00771848" w:rsidRDefault="00DB0412" w:rsidP="005B1808">
            <w:pPr>
              <w:pStyle w:val="070-TabelaPadro"/>
              <w:ind w:left="120"/>
              <w:jc w:val="left"/>
              <w:rPr>
                <w:sz w:val="12"/>
                <w:szCs w:val="12"/>
              </w:rPr>
            </w:pPr>
            <w:bookmarkStart w:id="9435" w:name="BBTRI0100022" w:colFirst="0" w:colLast="0"/>
            <w:bookmarkEnd w:id="9430"/>
            <w:r w:rsidRPr="00771848">
              <w:rPr>
                <w:sz w:val="12"/>
                <w:szCs w:val="12"/>
              </w:rPr>
              <w:t>Resultado não realizado (BB-BI)</w:t>
            </w:r>
          </w:p>
        </w:tc>
        <w:tc>
          <w:tcPr>
            <w:tcW w:w="1291" w:type="dxa"/>
            <w:tcBorders>
              <w:bottom w:val="single" w:sz="4" w:space="0" w:color="FFFFFF" w:themeColor="background1"/>
            </w:tcBorders>
            <w:shd w:val="solid" w:color="F3F3F3" w:fill="auto"/>
            <w:vAlign w:val="center"/>
          </w:tcPr>
          <w:p w14:paraId="393D6D11" w14:textId="77777777" w:rsidR="00DB0412" w:rsidRPr="00771848" w:rsidRDefault="00DB0412" w:rsidP="005B1808">
            <w:pPr>
              <w:pStyle w:val="070-TabelaPadro"/>
              <w:rPr>
                <w:sz w:val="12"/>
                <w:szCs w:val="12"/>
              </w:rPr>
            </w:pPr>
            <w:bookmarkStart w:id="9436" w:name="BBTRI01AA022"/>
            <w:bookmarkEnd w:id="9436"/>
            <w:r w:rsidRPr="00771848">
              <w:rPr>
                <w:sz w:val="12"/>
                <w:szCs w:val="12"/>
              </w:rPr>
              <w:t>--</w:t>
            </w:r>
          </w:p>
        </w:tc>
        <w:tc>
          <w:tcPr>
            <w:tcW w:w="1216" w:type="dxa"/>
            <w:tcBorders>
              <w:bottom w:val="single" w:sz="4" w:space="0" w:color="FFFFFF" w:themeColor="background1"/>
            </w:tcBorders>
            <w:shd w:val="solid" w:color="F3F3F3" w:fill="auto"/>
            <w:vAlign w:val="center"/>
          </w:tcPr>
          <w:p w14:paraId="048DEF35" w14:textId="77777777" w:rsidR="00DB0412" w:rsidRPr="00771848" w:rsidRDefault="00DB0412" w:rsidP="005B1808">
            <w:pPr>
              <w:pStyle w:val="070-TabelaPadro"/>
              <w:rPr>
                <w:sz w:val="12"/>
                <w:szCs w:val="12"/>
              </w:rPr>
            </w:pPr>
            <w:bookmarkStart w:id="9437" w:name="BBTRI01AC022"/>
            <w:bookmarkEnd w:id="9437"/>
            <w:r w:rsidRPr="00771848">
              <w:rPr>
                <w:sz w:val="12"/>
                <w:szCs w:val="12"/>
              </w:rPr>
              <w:t>--</w:t>
            </w:r>
          </w:p>
        </w:tc>
        <w:tc>
          <w:tcPr>
            <w:tcW w:w="1216" w:type="dxa"/>
            <w:tcBorders>
              <w:bottom w:val="single" w:sz="4" w:space="0" w:color="FFFFFF" w:themeColor="background1"/>
            </w:tcBorders>
            <w:shd w:val="solid" w:color="F3F3F3" w:fill="auto"/>
            <w:vAlign w:val="center"/>
          </w:tcPr>
          <w:p w14:paraId="541E8969" w14:textId="77777777" w:rsidR="00DB0412" w:rsidRPr="00771848" w:rsidRDefault="00DB0412" w:rsidP="005B1808">
            <w:pPr>
              <w:pStyle w:val="070-TabelaPadro"/>
              <w:rPr>
                <w:sz w:val="12"/>
                <w:szCs w:val="12"/>
              </w:rPr>
            </w:pPr>
            <w:bookmarkStart w:id="9438" w:name="BBTRI01AD022"/>
            <w:bookmarkEnd w:id="9438"/>
            <w:r w:rsidRPr="00771848">
              <w:rPr>
                <w:sz w:val="12"/>
                <w:szCs w:val="12"/>
              </w:rPr>
              <w:t>5.135</w:t>
            </w:r>
          </w:p>
        </w:tc>
        <w:tc>
          <w:tcPr>
            <w:tcW w:w="1216" w:type="dxa"/>
            <w:tcBorders>
              <w:bottom w:val="single" w:sz="4" w:space="0" w:color="FFFFFF" w:themeColor="background1"/>
            </w:tcBorders>
            <w:shd w:val="solid" w:color="F3F3F3" w:fill="auto"/>
            <w:vAlign w:val="center"/>
          </w:tcPr>
          <w:p w14:paraId="328A7416" w14:textId="77777777" w:rsidR="00DB0412" w:rsidRPr="00771848" w:rsidRDefault="00DB0412" w:rsidP="005B1808">
            <w:pPr>
              <w:pStyle w:val="070-TabelaPadro"/>
              <w:rPr>
                <w:sz w:val="12"/>
                <w:szCs w:val="12"/>
              </w:rPr>
            </w:pPr>
            <w:bookmarkStart w:id="9439" w:name="BBTRI01AF022"/>
            <w:bookmarkEnd w:id="9439"/>
            <w:r w:rsidRPr="00771848">
              <w:rPr>
                <w:sz w:val="12"/>
                <w:szCs w:val="12"/>
              </w:rPr>
              <w:t>5.135</w:t>
            </w:r>
          </w:p>
        </w:tc>
      </w:tr>
      <w:tr w:rsidR="00DB0412" w:rsidRPr="00771848" w14:paraId="44E0B151" w14:textId="77777777" w:rsidTr="00064B23">
        <w:trPr>
          <w:cantSplit/>
        </w:trPr>
        <w:tc>
          <w:tcPr>
            <w:tcW w:w="4815" w:type="dxa"/>
            <w:tcBorders>
              <w:bottom w:val="single" w:sz="4" w:space="0" w:color="FFFFFF" w:themeColor="background1"/>
            </w:tcBorders>
            <w:shd w:val="solid" w:color="E6E6E6" w:fill="auto"/>
            <w:vAlign w:val="center"/>
          </w:tcPr>
          <w:p w14:paraId="45CA9A1B" w14:textId="77777777" w:rsidR="00DB0412" w:rsidRPr="00771848" w:rsidRDefault="00DB0412" w:rsidP="005B1808">
            <w:pPr>
              <w:pStyle w:val="070-TabelaPadro"/>
              <w:ind w:left="60"/>
              <w:jc w:val="left"/>
              <w:rPr>
                <w:b/>
                <w:sz w:val="12"/>
                <w:szCs w:val="12"/>
              </w:rPr>
            </w:pPr>
            <w:bookmarkStart w:id="9440" w:name="BBTRI0100013" w:colFirst="0" w:colLast="0"/>
            <w:bookmarkEnd w:id="9435"/>
            <w:r w:rsidRPr="00771848">
              <w:rPr>
                <w:b/>
                <w:sz w:val="12"/>
                <w:szCs w:val="12"/>
              </w:rPr>
              <w:t>Ativos Fiscais Diferidos</w:t>
            </w:r>
          </w:p>
        </w:tc>
        <w:tc>
          <w:tcPr>
            <w:tcW w:w="1291" w:type="dxa"/>
            <w:tcBorders>
              <w:bottom w:val="single" w:sz="4" w:space="0" w:color="FFFFFF" w:themeColor="background1"/>
            </w:tcBorders>
            <w:shd w:val="solid" w:color="E6E6E6" w:fill="auto"/>
            <w:vAlign w:val="center"/>
          </w:tcPr>
          <w:p w14:paraId="0886D674" w14:textId="77777777" w:rsidR="00DB0412" w:rsidRPr="00771848" w:rsidRDefault="00DB0412" w:rsidP="005B1808">
            <w:pPr>
              <w:pStyle w:val="070-TabelaPadro"/>
              <w:rPr>
                <w:b/>
                <w:sz w:val="12"/>
                <w:szCs w:val="12"/>
              </w:rPr>
            </w:pPr>
            <w:bookmarkStart w:id="9441" w:name="BBTRI01AA013"/>
            <w:bookmarkEnd w:id="9441"/>
            <w:r w:rsidRPr="00771848">
              <w:rPr>
                <w:b/>
                <w:sz w:val="12"/>
                <w:szCs w:val="12"/>
              </w:rPr>
              <w:t>405.309</w:t>
            </w:r>
          </w:p>
        </w:tc>
        <w:tc>
          <w:tcPr>
            <w:tcW w:w="1216" w:type="dxa"/>
            <w:tcBorders>
              <w:bottom w:val="single" w:sz="4" w:space="0" w:color="FFFFFF" w:themeColor="background1"/>
            </w:tcBorders>
            <w:shd w:val="solid" w:color="E6E6E6" w:fill="auto"/>
            <w:vAlign w:val="center"/>
          </w:tcPr>
          <w:p w14:paraId="37DDCF0C" w14:textId="77777777" w:rsidR="00DB0412" w:rsidRPr="00771848" w:rsidRDefault="00DB0412" w:rsidP="005B1808">
            <w:pPr>
              <w:pStyle w:val="070-TabelaPadro"/>
              <w:rPr>
                <w:b/>
                <w:sz w:val="12"/>
                <w:szCs w:val="12"/>
              </w:rPr>
            </w:pPr>
            <w:bookmarkStart w:id="9442" w:name="BBTRI01AC013"/>
            <w:bookmarkEnd w:id="9442"/>
            <w:r w:rsidRPr="00771848">
              <w:rPr>
                <w:b/>
                <w:sz w:val="12"/>
                <w:szCs w:val="12"/>
              </w:rPr>
              <w:t>1.014.059</w:t>
            </w:r>
          </w:p>
        </w:tc>
        <w:tc>
          <w:tcPr>
            <w:tcW w:w="1216" w:type="dxa"/>
            <w:tcBorders>
              <w:bottom w:val="single" w:sz="4" w:space="0" w:color="FFFFFF" w:themeColor="background1"/>
            </w:tcBorders>
            <w:shd w:val="solid" w:color="E6E6E6" w:fill="auto"/>
            <w:vAlign w:val="center"/>
          </w:tcPr>
          <w:p w14:paraId="535CCDF5" w14:textId="77777777" w:rsidR="00DB0412" w:rsidRPr="00771848" w:rsidRDefault="00DB0412" w:rsidP="005B1808">
            <w:pPr>
              <w:pStyle w:val="070-TabelaPadro"/>
              <w:rPr>
                <w:b/>
                <w:sz w:val="12"/>
                <w:szCs w:val="12"/>
              </w:rPr>
            </w:pPr>
            <w:bookmarkStart w:id="9443" w:name="BBTRI01AD013"/>
            <w:bookmarkEnd w:id="9443"/>
            <w:r w:rsidRPr="00771848">
              <w:rPr>
                <w:b/>
                <w:sz w:val="12"/>
                <w:szCs w:val="12"/>
              </w:rPr>
              <w:t>363.344</w:t>
            </w:r>
          </w:p>
        </w:tc>
        <w:tc>
          <w:tcPr>
            <w:tcW w:w="1216" w:type="dxa"/>
            <w:tcBorders>
              <w:bottom w:val="single" w:sz="4" w:space="0" w:color="FFFFFF" w:themeColor="background1"/>
            </w:tcBorders>
            <w:shd w:val="solid" w:color="E6E6E6" w:fill="auto"/>
            <w:vAlign w:val="center"/>
          </w:tcPr>
          <w:p w14:paraId="2A561E9A" w14:textId="77777777" w:rsidR="00DB0412" w:rsidRPr="00771848" w:rsidRDefault="00DB0412" w:rsidP="005B1808">
            <w:pPr>
              <w:pStyle w:val="070-TabelaPadro"/>
              <w:rPr>
                <w:b/>
                <w:sz w:val="12"/>
                <w:szCs w:val="12"/>
              </w:rPr>
            </w:pPr>
            <w:bookmarkStart w:id="9444" w:name="BBTRI01AF013"/>
            <w:bookmarkEnd w:id="9444"/>
            <w:r w:rsidRPr="00771848">
              <w:rPr>
                <w:b/>
                <w:sz w:val="12"/>
                <w:szCs w:val="12"/>
              </w:rPr>
              <w:t>985.052</w:t>
            </w:r>
          </w:p>
        </w:tc>
      </w:tr>
      <w:tr w:rsidR="00DB0412" w:rsidRPr="00771848" w14:paraId="1F4B1007" w14:textId="77777777" w:rsidTr="00064B23">
        <w:trPr>
          <w:cantSplit/>
        </w:trPr>
        <w:tc>
          <w:tcPr>
            <w:tcW w:w="4815" w:type="dxa"/>
            <w:tcBorders>
              <w:bottom w:val="single" w:sz="4" w:space="0" w:color="FFFFFF" w:themeColor="background1"/>
            </w:tcBorders>
            <w:shd w:val="solid" w:color="F3F3F3" w:fill="auto"/>
            <w:vAlign w:val="center"/>
          </w:tcPr>
          <w:p w14:paraId="7AFF532E" w14:textId="77777777" w:rsidR="00DB0412" w:rsidRPr="00771848" w:rsidRDefault="00DB0412" w:rsidP="005B1808">
            <w:pPr>
              <w:pStyle w:val="070-TabelaPadro"/>
              <w:ind w:left="120"/>
              <w:jc w:val="left"/>
              <w:rPr>
                <w:sz w:val="12"/>
                <w:szCs w:val="12"/>
              </w:rPr>
            </w:pPr>
            <w:bookmarkStart w:id="9445" w:name="BBTRI0100014" w:colFirst="0" w:colLast="0"/>
            <w:bookmarkEnd w:id="9440"/>
            <w:r w:rsidRPr="00771848">
              <w:rPr>
                <w:sz w:val="12"/>
                <w:szCs w:val="12"/>
              </w:rPr>
              <w:t>Diferenças temporárias</w:t>
            </w:r>
          </w:p>
        </w:tc>
        <w:tc>
          <w:tcPr>
            <w:tcW w:w="1291" w:type="dxa"/>
            <w:tcBorders>
              <w:bottom w:val="single" w:sz="4" w:space="0" w:color="FFFFFF" w:themeColor="background1"/>
            </w:tcBorders>
            <w:shd w:val="solid" w:color="F3F3F3" w:fill="auto"/>
            <w:vAlign w:val="center"/>
          </w:tcPr>
          <w:p w14:paraId="3026F4FD" w14:textId="77777777" w:rsidR="00DB0412" w:rsidRPr="00771848" w:rsidRDefault="00DB0412" w:rsidP="005B1808">
            <w:pPr>
              <w:pStyle w:val="070-TabelaPadro"/>
              <w:rPr>
                <w:sz w:val="12"/>
                <w:szCs w:val="12"/>
              </w:rPr>
            </w:pPr>
            <w:bookmarkStart w:id="9446" w:name="BBTRI01AA014"/>
            <w:bookmarkEnd w:id="9446"/>
            <w:r w:rsidRPr="00771848">
              <w:rPr>
                <w:sz w:val="12"/>
                <w:szCs w:val="12"/>
              </w:rPr>
              <w:t>278.875</w:t>
            </w:r>
          </w:p>
        </w:tc>
        <w:tc>
          <w:tcPr>
            <w:tcW w:w="1216" w:type="dxa"/>
            <w:tcBorders>
              <w:bottom w:val="single" w:sz="4" w:space="0" w:color="FFFFFF" w:themeColor="background1"/>
            </w:tcBorders>
            <w:shd w:val="solid" w:color="F3F3F3" w:fill="auto"/>
            <w:vAlign w:val="center"/>
          </w:tcPr>
          <w:p w14:paraId="61914954" w14:textId="77777777" w:rsidR="00DB0412" w:rsidRPr="00771848" w:rsidRDefault="00DB0412" w:rsidP="005B1808">
            <w:pPr>
              <w:pStyle w:val="070-TabelaPadro"/>
              <w:rPr>
                <w:sz w:val="12"/>
                <w:szCs w:val="12"/>
              </w:rPr>
            </w:pPr>
            <w:bookmarkStart w:id="9447" w:name="BBTRI01AC014"/>
            <w:bookmarkEnd w:id="9447"/>
            <w:r w:rsidRPr="00771848">
              <w:rPr>
                <w:sz w:val="12"/>
                <w:szCs w:val="12"/>
              </w:rPr>
              <w:t>333.537</w:t>
            </w:r>
          </w:p>
        </w:tc>
        <w:tc>
          <w:tcPr>
            <w:tcW w:w="1216" w:type="dxa"/>
            <w:tcBorders>
              <w:bottom w:val="single" w:sz="4" w:space="0" w:color="FFFFFF" w:themeColor="background1"/>
            </w:tcBorders>
            <w:shd w:val="solid" w:color="F3F3F3" w:fill="auto"/>
            <w:vAlign w:val="center"/>
          </w:tcPr>
          <w:p w14:paraId="1DB6F6EE" w14:textId="77777777" w:rsidR="00DB0412" w:rsidRPr="00771848" w:rsidRDefault="00DB0412" w:rsidP="005B1808">
            <w:pPr>
              <w:pStyle w:val="070-TabelaPadro"/>
              <w:rPr>
                <w:sz w:val="12"/>
                <w:szCs w:val="12"/>
              </w:rPr>
            </w:pPr>
            <w:bookmarkStart w:id="9448" w:name="BBTRI01AD014"/>
            <w:bookmarkEnd w:id="9448"/>
            <w:r w:rsidRPr="00771848">
              <w:rPr>
                <w:sz w:val="12"/>
                <w:szCs w:val="12"/>
              </w:rPr>
              <w:t>250.921</w:t>
            </w:r>
          </w:p>
        </w:tc>
        <w:tc>
          <w:tcPr>
            <w:tcW w:w="1216" w:type="dxa"/>
            <w:tcBorders>
              <w:bottom w:val="single" w:sz="4" w:space="0" w:color="FFFFFF" w:themeColor="background1"/>
            </w:tcBorders>
            <w:shd w:val="solid" w:color="F3F3F3" w:fill="auto"/>
            <w:vAlign w:val="center"/>
          </w:tcPr>
          <w:p w14:paraId="0F2BD305" w14:textId="77777777" w:rsidR="00DB0412" w:rsidRPr="00771848" w:rsidRDefault="00DB0412" w:rsidP="005B1808">
            <w:pPr>
              <w:pStyle w:val="070-TabelaPadro"/>
              <w:rPr>
                <w:sz w:val="12"/>
                <w:szCs w:val="12"/>
              </w:rPr>
            </w:pPr>
            <w:bookmarkStart w:id="9449" w:name="BBTRI01AF014"/>
            <w:bookmarkEnd w:id="9449"/>
            <w:r w:rsidRPr="00771848">
              <w:rPr>
                <w:sz w:val="12"/>
                <w:szCs w:val="12"/>
              </w:rPr>
              <w:t>290.806</w:t>
            </w:r>
          </w:p>
        </w:tc>
      </w:tr>
      <w:tr w:rsidR="00DB0412" w:rsidRPr="00771848" w14:paraId="3CA81E4D" w14:textId="77777777" w:rsidTr="00064B23">
        <w:trPr>
          <w:cantSplit/>
        </w:trPr>
        <w:tc>
          <w:tcPr>
            <w:tcW w:w="4815" w:type="dxa"/>
            <w:tcBorders>
              <w:bottom w:val="single" w:sz="4" w:space="0" w:color="FFFFFF" w:themeColor="background1"/>
            </w:tcBorders>
            <w:shd w:val="solid" w:color="E6E6E6" w:fill="auto"/>
            <w:vAlign w:val="center"/>
          </w:tcPr>
          <w:p w14:paraId="1DB2B2A3" w14:textId="77777777" w:rsidR="00DB0412" w:rsidRPr="00771848" w:rsidRDefault="00DB0412" w:rsidP="005B1808">
            <w:pPr>
              <w:pStyle w:val="070-TabelaPadro"/>
              <w:ind w:left="120"/>
              <w:jc w:val="left"/>
              <w:rPr>
                <w:sz w:val="12"/>
                <w:szCs w:val="12"/>
              </w:rPr>
            </w:pPr>
            <w:bookmarkStart w:id="9450" w:name="BBTRI0100015" w:colFirst="0" w:colLast="0"/>
            <w:bookmarkEnd w:id="9445"/>
            <w:r w:rsidRPr="00771848">
              <w:rPr>
                <w:sz w:val="12"/>
                <w:szCs w:val="12"/>
              </w:rPr>
              <w:t>Prejuízos fiscais/bases negativas de CSLL</w:t>
            </w:r>
          </w:p>
        </w:tc>
        <w:tc>
          <w:tcPr>
            <w:tcW w:w="1291" w:type="dxa"/>
            <w:tcBorders>
              <w:bottom w:val="single" w:sz="4" w:space="0" w:color="FFFFFF" w:themeColor="background1"/>
            </w:tcBorders>
            <w:shd w:val="solid" w:color="E6E6E6" w:fill="auto"/>
            <w:vAlign w:val="center"/>
          </w:tcPr>
          <w:p w14:paraId="6B7BE5BD" w14:textId="77777777" w:rsidR="00DB0412" w:rsidRPr="00771848" w:rsidRDefault="00DB0412" w:rsidP="005B1808">
            <w:pPr>
              <w:pStyle w:val="070-TabelaPadro"/>
              <w:rPr>
                <w:sz w:val="12"/>
                <w:szCs w:val="12"/>
              </w:rPr>
            </w:pPr>
            <w:bookmarkStart w:id="9451" w:name="BBTRI01AA015"/>
            <w:bookmarkEnd w:id="9451"/>
            <w:r w:rsidRPr="00771848">
              <w:rPr>
                <w:sz w:val="12"/>
                <w:szCs w:val="12"/>
              </w:rPr>
              <w:t>(68.160)</w:t>
            </w:r>
          </w:p>
        </w:tc>
        <w:tc>
          <w:tcPr>
            <w:tcW w:w="1216" w:type="dxa"/>
            <w:tcBorders>
              <w:bottom w:val="single" w:sz="4" w:space="0" w:color="FFFFFF" w:themeColor="background1"/>
            </w:tcBorders>
            <w:shd w:val="solid" w:color="E6E6E6" w:fill="auto"/>
            <w:vAlign w:val="center"/>
          </w:tcPr>
          <w:p w14:paraId="0B296B4A" w14:textId="77777777" w:rsidR="00DB0412" w:rsidRPr="00771848" w:rsidRDefault="00DB0412" w:rsidP="005B1808">
            <w:pPr>
              <w:pStyle w:val="070-TabelaPadro"/>
              <w:rPr>
                <w:sz w:val="12"/>
                <w:szCs w:val="12"/>
              </w:rPr>
            </w:pPr>
            <w:bookmarkStart w:id="9452" w:name="BBTRI01AC015"/>
            <w:bookmarkEnd w:id="9452"/>
            <w:r w:rsidRPr="00771848">
              <w:rPr>
                <w:sz w:val="12"/>
                <w:szCs w:val="12"/>
              </w:rPr>
              <w:t>581.883</w:t>
            </w:r>
          </w:p>
        </w:tc>
        <w:tc>
          <w:tcPr>
            <w:tcW w:w="1216" w:type="dxa"/>
            <w:tcBorders>
              <w:bottom w:val="single" w:sz="4" w:space="0" w:color="FFFFFF" w:themeColor="background1"/>
            </w:tcBorders>
            <w:shd w:val="solid" w:color="E6E6E6" w:fill="auto"/>
            <w:vAlign w:val="center"/>
          </w:tcPr>
          <w:p w14:paraId="4F05B173" w14:textId="77777777" w:rsidR="00DB0412" w:rsidRPr="00771848" w:rsidRDefault="00DB0412" w:rsidP="005B1808">
            <w:pPr>
              <w:pStyle w:val="070-TabelaPadro"/>
              <w:rPr>
                <w:sz w:val="12"/>
                <w:szCs w:val="12"/>
              </w:rPr>
            </w:pPr>
            <w:bookmarkStart w:id="9453" w:name="BBTRI01AD015"/>
            <w:bookmarkEnd w:id="9453"/>
            <w:r w:rsidRPr="00771848">
              <w:rPr>
                <w:sz w:val="12"/>
                <w:szCs w:val="12"/>
              </w:rPr>
              <w:t>(68.160)</w:t>
            </w:r>
          </w:p>
        </w:tc>
        <w:tc>
          <w:tcPr>
            <w:tcW w:w="1216" w:type="dxa"/>
            <w:tcBorders>
              <w:bottom w:val="single" w:sz="4" w:space="0" w:color="FFFFFF" w:themeColor="background1"/>
            </w:tcBorders>
            <w:shd w:val="solid" w:color="E6E6E6" w:fill="auto"/>
            <w:vAlign w:val="center"/>
          </w:tcPr>
          <w:p w14:paraId="28757221" w14:textId="77777777" w:rsidR="00DB0412" w:rsidRPr="00771848" w:rsidRDefault="00DB0412" w:rsidP="005B1808">
            <w:pPr>
              <w:pStyle w:val="070-TabelaPadro"/>
              <w:rPr>
                <w:sz w:val="12"/>
                <w:szCs w:val="12"/>
              </w:rPr>
            </w:pPr>
            <w:bookmarkStart w:id="9454" w:name="BBTRI01AF015"/>
            <w:bookmarkEnd w:id="9454"/>
            <w:r w:rsidRPr="00771848">
              <w:rPr>
                <w:sz w:val="12"/>
                <w:szCs w:val="12"/>
              </w:rPr>
              <w:t>581.883</w:t>
            </w:r>
          </w:p>
        </w:tc>
      </w:tr>
      <w:tr w:rsidR="00DB0412" w:rsidRPr="00771848" w14:paraId="33ACD973" w14:textId="77777777" w:rsidTr="00064B23">
        <w:trPr>
          <w:cantSplit/>
        </w:trPr>
        <w:tc>
          <w:tcPr>
            <w:tcW w:w="4815" w:type="dxa"/>
            <w:tcBorders>
              <w:bottom w:val="single" w:sz="4" w:space="0" w:color="FFFFFF" w:themeColor="background1"/>
            </w:tcBorders>
            <w:shd w:val="solid" w:color="F3F3F3" w:fill="auto"/>
            <w:vAlign w:val="center"/>
          </w:tcPr>
          <w:p w14:paraId="189F404C" w14:textId="77777777" w:rsidR="00DB0412" w:rsidRPr="00771848" w:rsidRDefault="00DB0412" w:rsidP="005B1808">
            <w:pPr>
              <w:pStyle w:val="070-TabelaPadro"/>
              <w:ind w:left="120"/>
              <w:jc w:val="left"/>
              <w:rPr>
                <w:sz w:val="12"/>
                <w:szCs w:val="12"/>
              </w:rPr>
            </w:pPr>
            <w:bookmarkStart w:id="9455" w:name="BBTRI0100016" w:colFirst="0" w:colLast="0"/>
            <w:bookmarkEnd w:id="9450"/>
            <w:r w:rsidRPr="00771848">
              <w:rPr>
                <w:sz w:val="12"/>
                <w:szCs w:val="12"/>
              </w:rPr>
              <w:t>Marcação a mercado</w:t>
            </w:r>
          </w:p>
        </w:tc>
        <w:tc>
          <w:tcPr>
            <w:tcW w:w="1291" w:type="dxa"/>
            <w:tcBorders>
              <w:bottom w:val="single" w:sz="4" w:space="0" w:color="FFFFFF" w:themeColor="background1"/>
            </w:tcBorders>
            <w:shd w:val="solid" w:color="F3F3F3" w:fill="auto"/>
            <w:vAlign w:val="center"/>
          </w:tcPr>
          <w:p w14:paraId="307272A9" w14:textId="77777777" w:rsidR="00DB0412" w:rsidRPr="00771848" w:rsidRDefault="00DB0412" w:rsidP="005B1808">
            <w:pPr>
              <w:pStyle w:val="070-TabelaPadro"/>
              <w:rPr>
                <w:sz w:val="12"/>
                <w:szCs w:val="12"/>
              </w:rPr>
            </w:pPr>
            <w:bookmarkStart w:id="9456" w:name="BBTRI01AA016"/>
            <w:bookmarkEnd w:id="9456"/>
            <w:r w:rsidRPr="00771848">
              <w:rPr>
                <w:sz w:val="12"/>
                <w:szCs w:val="12"/>
              </w:rPr>
              <w:t>197.606</w:t>
            </w:r>
          </w:p>
        </w:tc>
        <w:tc>
          <w:tcPr>
            <w:tcW w:w="1216" w:type="dxa"/>
            <w:tcBorders>
              <w:bottom w:val="single" w:sz="4" w:space="0" w:color="FFFFFF" w:themeColor="background1"/>
            </w:tcBorders>
            <w:shd w:val="solid" w:color="F3F3F3" w:fill="auto"/>
            <w:vAlign w:val="center"/>
          </w:tcPr>
          <w:p w14:paraId="31A58913" w14:textId="77777777" w:rsidR="00DB0412" w:rsidRPr="00771848" w:rsidRDefault="00DB0412" w:rsidP="005B1808">
            <w:pPr>
              <w:pStyle w:val="070-TabelaPadro"/>
              <w:rPr>
                <w:sz w:val="12"/>
                <w:szCs w:val="12"/>
              </w:rPr>
            </w:pPr>
            <w:bookmarkStart w:id="9457" w:name="BBTRI01AC016"/>
            <w:bookmarkEnd w:id="9457"/>
            <w:r w:rsidRPr="00771848">
              <w:rPr>
                <w:sz w:val="12"/>
                <w:szCs w:val="12"/>
              </w:rPr>
              <w:t>120.969</w:t>
            </w:r>
          </w:p>
        </w:tc>
        <w:tc>
          <w:tcPr>
            <w:tcW w:w="1216" w:type="dxa"/>
            <w:tcBorders>
              <w:bottom w:val="single" w:sz="4" w:space="0" w:color="FFFFFF" w:themeColor="background1"/>
            </w:tcBorders>
            <w:shd w:val="solid" w:color="F3F3F3" w:fill="auto"/>
            <w:vAlign w:val="center"/>
          </w:tcPr>
          <w:p w14:paraId="368862EA" w14:textId="77777777" w:rsidR="00DB0412" w:rsidRPr="00771848" w:rsidRDefault="00DB0412" w:rsidP="005B1808">
            <w:pPr>
              <w:pStyle w:val="070-TabelaPadro"/>
              <w:rPr>
                <w:sz w:val="12"/>
                <w:szCs w:val="12"/>
              </w:rPr>
            </w:pPr>
            <w:bookmarkStart w:id="9458" w:name="BBTRI01AD016"/>
            <w:bookmarkEnd w:id="9458"/>
            <w:r w:rsidRPr="00771848">
              <w:rPr>
                <w:sz w:val="12"/>
                <w:szCs w:val="12"/>
              </w:rPr>
              <w:t>183.595</w:t>
            </w:r>
          </w:p>
        </w:tc>
        <w:tc>
          <w:tcPr>
            <w:tcW w:w="1216" w:type="dxa"/>
            <w:tcBorders>
              <w:bottom w:val="single" w:sz="4" w:space="0" w:color="FFFFFF" w:themeColor="background1"/>
            </w:tcBorders>
            <w:shd w:val="solid" w:color="F3F3F3" w:fill="auto"/>
            <w:vAlign w:val="center"/>
          </w:tcPr>
          <w:p w14:paraId="294769A6" w14:textId="77777777" w:rsidR="00DB0412" w:rsidRPr="00771848" w:rsidRDefault="00DB0412" w:rsidP="005B1808">
            <w:pPr>
              <w:pStyle w:val="070-TabelaPadro"/>
              <w:rPr>
                <w:sz w:val="12"/>
                <w:szCs w:val="12"/>
              </w:rPr>
            </w:pPr>
            <w:bookmarkStart w:id="9459" w:name="BBTRI01AF016"/>
            <w:bookmarkEnd w:id="9459"/>
            <w:r w:rsidRPr="00771848">
              <w:rPr>
                <w:sz w:val="12"/>
                <w:szCs w:val="12"/>
              </w:rPr>
              <w:t>134.693</w:t>
            </w:r>
          </w:p>
        </w:tc>
      </w:tr>
      <w:tr w:rsidR="00DB0412" w:rsidRPr="00771848" w14:paraId="10854F6C" w14:textId="77777777" w:rsidTr="00064B23">
        <w:trPr>
          <w:cantSplit/>
        </w:trPr>
        <w:tc>
          <w:tcPr>
            <w:tcW w:w="4815" w:type="dxa"/>
            <w:tcBorders>
              <w:bottom w:val="single" w:sz="4" w:space="0" w:color="FFFFFF" w:themeColor="background1"/>
            </w:tcBorders>
            <w:shd w:val="solid" w:color="E6E6E6" w:fill="auto"/>
            <w:vAlign w:val="center"/>
          </w:tcPr>
          <w:p w14:paraId="091EE9F2" w14:textId="77777777" w:rsidR="00DB0412" w:rsidRPr="00771848" w:rsidRDefault="00DB0412" w:rsidP="005B1808">
            <w:pPr>
              <w:pStyle w:val="070-TabelaPadro"/>
              <w:ind w:left="120"/>
              <w:jc w:val="left"/>
              <w:rPr>
                <w:sz w:val="12"/>
                <w:szCs w:val="12"/>
              </w:rPr>
            </w:pPr>
            <w:bookmarkStart w:id="9460" w:name="BBTRI0100017" w:colFirst="0" w:colLast="0"/>
            <w:bookmarkEnd w:id="9455"/>
            <w:r w:rsidRPr="00771848">
              <w:rPr>
                <w:sz w:val="12"/>
                <w:szCs w:val="12"/>
              </w:rPr>
              <w:t>Operações realizadas em mercados de liquidação futura</w:t>
            </w:r>
          </w:p>
        </w:tc>
        <w:tc>
          <w:tcPr>
            <w:tcW w:w="1291" w:type="dxa"/>
            <w:tcBorders>
              <w:bottom w:val="single" w:sz="4" w:space="0" w:color="FFFFFF" w:themeColor="background1"/>
            </w:tcBorders>
            <w:shd w:val="solid" w:color="E6E6E6" w:fill="auto"/>
            <w:vAlign w:val="center"/>
          </w:tcPr>
          <w:p w14:paraId="0201A23D" w14:textId="77777777" w:rsidR="00DB0412" w:rsidRPr="00771848" w:rsidRDefault="00DB0412" w:rsidP="005B1808">
            <w:pPr>
              <w:pStyle w:val="070-TabelaPadro"/>
              <w:rPr>
                <w:sz w:val="12"/>
                <w:szCs w:val="12"/>
              </w:rPr>
            </w:pPr>
            <w:bookmarkStart w:id="9461" w:name="BBTRI01AA017"/>
            <w:bookmarkEnd w:id="9461"/>
            <w:r w:rsidRPr="00771848">
              <w:rPr>
                <w:sz w:val="12"/>
                <w:szCs w:val="12"/>
              </w:rPr>
              <w:t>(3.012)</w:t>
            </w:r>
          </w:p>
        </w:tc>
        <w:tc>
          <w:tcPr>
            <w:tcW w:w="1216" w:type="dxa"/>
            <w:tcBorders>
              <w:bottom w:val="single" w:sz="4" w:space="0" w:color="FFFFFF" w:themeColor="background1"/>
            </w:tcBorders>
            <w:shd w:val="solid" w:color="E6E6E6" w:fill="auto"/>
            <w:vAlign w:val="center"/>
          </w:tcPr>
          <w:p w14:paraId="13B9AFEA" w14:textId="77777777" w:rsidR="00DB0412" w:rsidRPr="00771848" w:rsidRDefault="00DB0412" w:rsidP="005B1808">
            <w:pPr>
              <w:pStyle w:val="070-TabelaPadro"/>
              <w:rPr>
                <w:sz w:val="12"/>
                <w:szCs w:val="12"/>
              </w:rPr>
            </w:pPr>
            <w:bookmarkStart w:id="9462" w:name="BBTRI01AC017"/>
            <w:bookmarkEnd w:id="9462"/>
            <w:r w:rsidRPr="00771848">
              <w:rPr>
                <w:sz w:val="12"/>
                <w:szCs w:val="12"/>
              </w:rPr>
              <w:t>(22.330)</w:t>
            </w:r>
          </w:p>
        </w:tc>
        <w:tc>
          <w:tcPr>
            <w:tcW w:w="1216" w:type="dxa"/>
            <w:tcBorders>
              <w:bottom w:val="single" w:sz="4" w:space="0" w:color="FFFFFF" w:themeColor="background1"/>
            </w:tcBorders>
            <w:shd w:val="solid" w:color="E6E6E6" w:fill="auto"/>
            <w:vAlign w:val="center"/>
          </w:tcPr>
          <w:p w14:paraId="559E6EDD" w14:textId="77777777" w:rsidR="00DB0412" w:rsidRPr="00771848" w:rsidRDefault="00DB0412" w:rsidP="005B1808">
            <w:pPr>
              <w:pStyle w:val="070-TabelaPadro"/>
              <w:rPr>
                <w:sz w:val="12"/>
                <w:szCs w:val="12"/>
              </w:rPr>
            </w:pPr>
            <w:bookmarkStart w:id="9463" w:name="BBTRI01AD017"/>
            <w:bookmarkEnd w:id="9463"/>
            <w:r w:rsidRPr="00771848">
              <w:rPr>
                <w:sz w:val="12"/>
                <w:szCs w:val="12"/>
              </w:rPr>
              <w:t>(3.012)</w:t>
            </w:r>
          </w:p>
        </w:tc>
        <w:tc>
          <w:tcPr>
            <w:tcW w:w="1216" w:type="dxa"/>
            <w:tcBorders>
              <w:bottom w:val="single" w:sz="4" w:space="0" w:color="FFFFFF" w:themeColor="background1"/>
            </w:tcBorders>
            <w:shd w:val="solid" w:color="E6E6E6" w:fill="auto"/>
            <w:vAlign w:val="center"/>
          </w:tcPr>
          <w:p w14:paraId="3A0FF05F" w14:textId="77777777" w:rsidR="00DB0412" w:rsidRPr="00771848" w:rsidRDefault="00DB0412" w:rsidP="005B1808">
            <w:pPr>
              <w:pStyle w:val="070-TabelaPadro"/>
              <w:rPr>
                <w:sz w:val="12"/>
                <w:szCs w:val="12"/>
              </w:rPr>
            </w:pPr>
            <w:bookmarkStart w:id="9464" w:name="BBTRI01AF017"/>
            <w:bookmarkEnd w:id="9464"/>
            <w:r w:rsidRPr="00771848">
              <w:rPr>
                <w:sz w:val="12"/>
                <w:szCs w:val="12"/>
              </w:rPr>
              <w:t>(22.330)</w:t>
            </w:r>
          </w:p>
        </w:tc>
      </w:tr>
      <w:tr w:rsidR="00DB0412" w:rsidRPr="00771848" w14:paraId="0390D9BA" w14:textId="77777777" w:rsidTr="00064B23">
        <w:trPr>
          <w:cantSplit/>
        </w:trPr>
        <w:tc>
          <w:tcPr>
            <w:tcW w:w="4815" w:type="dxa"/>
            <w:tcBorders>
              <w:bottom w:val="single" w:sz="4" w:space="0" w:color="CCCCCC"/>
            </w:tcBorders>
            <w:shd w:val="solid" w:color="F3F3F3" w:fill="auto"/>
            <w:vAlign w:val="center"/>
          </w:tcPr>
          <w:p w14:paraId="65448CB7" w14:textId="77777777" w:rsidR="00DB0412" w:rsidRPr="00771848" w:rsidRDefault="00DB0412" w:rsidP="005B1808">
            <w:pPr>
              <w:pStyle w:val="070-TabelaPadro"/>
              <w:jc w:val="left"/>
              <w:rPr>
                <w:b/>
                <w:sz w:val="12"/>
                <w:szCs w:val="12"/>
              </w:rPr>
            </w:pPr>
            <w:bookmarkStart w:id="9465" w:name="BBTRI0100018" w:colFirst="0" w:colLast="0"/>
            <w:bookmarkEnd w:id="9460"/>
            <w:r w:rsidRPr="00771848">
              <w:rPr>
                <w:b/>
                <w:sz w:val="12"/>
                <w:szCs w:val="12"/>
              </w:rPr>
              <w:t>Total</w:t>
            </w:r>
          </w:p>
        </w:tc>
        <w:tc>
          <w:tcPr>
            <w:tcW w:w="1291" w:type="dxa"/>
            <w:tcBorders>
              <w:bottom w:val="single" w:sz="4" w:space="0" w:color="CCCCCC"/>
            </w:tcBorders>
            <w:shd w:val="solid" w:color="F3F3F3" w:fill="auto"/>
            <w:vAlign w:val="center"/>
          </w:tcPr>
          <w:p w14:paraId="11D74850" w14:textId="77777777" w:rsidR="00DB0412" w:rsidRPr="00771848" w:rsidRDefault="00DB0412" w:rsidP="005B1808">
            <w:pPr>
              <w:pStyle w:val="070-TabelaPadro"/>
              <w:rPr>
                <w:b/>
                <w:sz w:val="12"/>
                <w:szCs w:val="12"/>
              </w:rPr>
            </w:pPr>
            <w:bookmarkStart w:id="9466" w:name="BBTRI01AA018"/>
            <w:bookmarkEnd w:id="9466"/>
            <w:r w:rsidRPr="00771848">
              <w:rPr>
                <w:b/>
                <w:sz w:val="12"/>
                <w:szCs w:val="12"/>
              </w:rPr>
              <w:t>(449.493)</w:t>
            </w:r>
          </w:p>
        </w:tc>
        <w:tc>
          <w:tcPr>
            <w:tcW w:w="1216" w:type="dxa"/>
            <w:tcBorders>
              <w:bottom w:val="single" w:sz="4" w:space="0" w:color="CCCCCC"/>
            </w:tcBorders>
            <w:shd w:val="solid" w:color="F3F3F3" w:fill="auto"/>
            <w:vAlign w:val="center"/>
          </w:tcPr>
          <w:p w14:paraId="0AFDD3E5" w14:textId="77777777" w:rsidR="00DB0412" w:rsidRPr="00771848" w:rsidRDefault="00DB0412" w:rsidP="005B1808">
            <w:pPr>
              <w:pStyle w:val="070-TabelaPadro"/>
              <w:rPr>
                <w:b/>
                <w:sz w:val="12"/>
                <w:szCs w:val="12"/>
              </w:rPr>
            </w:pPr>
            <w:bookmarkStart w:id="9467" w:name="BBTRI01AC018"/>
            <w:bookmarkEnd w:id="9467"/>
            <w:r w:rsidRPr="00771848">
              <w:rPr>
                <w:b/>
                <w:sz w:val="12"/>
                <w:szCs w:val="12"/>
              </w:rPr>
              <w:t>666.660</w:t>
            </w:r>
          </w:p>
        </w:tc>
        <w:tc>
          <w:tcPr>
            <w:tcW w:w="1216" w:type="dxa"/>
            <w:tcBorders>
              <w:bottom w:val="single" w:sz="4" w:space="0" w:color="CCCCCC"/>
            </w:tcBorders>
            <w:shd w:val="solid" w:color="F3F3F3" w:fill="auto"/>
            <w:vAlign w:val="center"/>
          </w:tcPr>
          <w:p w14:paraId="46B6BFD3" w14:textId="77777777" w:rsidR="00DB0412" w:rsidRPr="00771848" w:rsidRDefault="00DB0412" w:rsidP="005B1808">
            <w:pPr>
              <w:pStyle w:val="070-TabelaPadro"/>
              <w:rPr>
                <w:b/>
                <w:sz w:val="12"/>
                <w:szCs w:val="12"/>
              </w:rPr>
            </w:pPr>
            <w:bookmarkStart w:id="9468" w:name="BBTRI01AD018"/>
            <w:bookmarkEnd w:id="9468"/>
            <w:r w:rsidRPr="00771848">
              <w:rPr>
                <w:b/>
                <w:sz w:val="12"/>
                <w:szCs w:val="12"/>
              </w:rPr>
              <w:t>(1.531.475)</w:t>
            </w:r>
          </w:p>
        </w:tc>
        <w:tc>
          <w:tcPr>
            <w:tcW w:w="1216" w:type="dxa"/>
            <w:tcBorders>
              <w:bottom w:val="single" w:sz="4" w:space="0" w:color="CCCCCC"/>
            </w:tcBorders>
            <w:shd w:val="solid" w:color="F3F3F3" w:fill="auto"/>
            <w:vAlign w:val="center"/>
          </w:tcPr>
          <w:p w14:paraId="6BE9CE00" w14:textId="77777777" w:rsidR="00DB0412" w:rsidRPr="00771848" w:rsidRDefault="00DB0412" w:rsidP="005B1808">
            <w:pPr>
              <w:pStyle w:val="070-TabelaPadro"/>
              <w:rPr>
                <w:b/>
                <w:sz w:val="12"/>
                <w:szCs w:val="12"/>
              </w:rPr>
            </w:pPr>
            <w:bookmarkStart w:id="9469" w:name="BBTRI01AF018"/>
            <w:bookmarkEnd w:id="9469"/>
            <w:r w:rsidRPr="00771848">
              <w:rPr>
                <w:b/>
                <w:sz w:val="12"/>
                <w:szCs w:val="12"/>
              </w:rPr>
              <w:t>(110.822)</w:t>
            </w:r>
          </w:p>
        </w:tc>
      </w:tr>
      <w:bookmarkEnd w:id="9374"/>
      <w:bookmarkEnd w:id="9465"/>
    </w:tbl>
    <w:p w14:paraId="66FD74A2" w14:textId="77777777" w:rsidR="00DB0412" w:rsidRPr="004777BF" w:rsidRDefault="00DB0412" w:rsidP="005B1808">
      <w:pPr>
        <w:pStyle w:val="072-Rodapdatabela"/>
      </w:pPr>
    </w:p>
    <w:p w14:paraId="2470504E" w14:textId="77777777" w:rsidR="00DB0412" w:rsidRPr="004777BF" w:rsidRDefault="00DB0412" w:rsidP="00DB0412">
      <w:pPr>
        <w:pStyle w:val="030-SubttulodeDocumento"/>
        <w:numPr>
          <w:ilvl w:val="2"/>
          <w:numId w:val="40"/>
        </w:numPr>
      </w:pPr>
      <w:bookmarkStart w:id="9470" w:name="BBTRI02_Titulo"/>
      <w:r w:rsidRPr="004777BF">
        <w:t>) Conciliação dos encargos de IR e CSLL</w:t>
      </w:r>
      <w:bookmarkEnd w:id="9470"/>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2 - Conciliação dos encargos de IR e CSLL"/>
        <w:tblDescription w:val="PubliCon - Sistema de Gerenciamento do Documentos Contábeis para Publicação&#10;&#10;Última atualização do mapa do quadro em: "/>
      </w:tblPr>
      <w:tblGrid>
        <w:gridCol w:w="4820"/>
        <w:gridCol w:w="1233"/>
        <w:gridCol w:w="1233"/>
        <w:gridCol w:w="1233"/>
        <w:gridCol w:w="1233"/>
      </w:tblGrid>
      <w:tr w:rsidR="00DB0412" w:rsidRPr="00771848" w14:paraId="15A20066" w14:textId="77777777" w:rsidTr="005B1808">
        <w:trPr>
          <w:cantSplit/>
          <w:tblHeader/>
        </w:trPr>
        <w:tc>
          <w:tcPr>
            <w:tcW w:w="4820" w:type="dxa"/>
            <w:vMerge w:val="restart"/>
            <w:shd w:val="solid" w:color="132B4A" w:fill="auto"/>
            <w:vAlign w:val="center"/>
          </w:tcPr>
          <w:p w14:paraId="03C597EE" w14:textId="77777777" w:rsidR="00DB0412" w:rsidRPr="00771848" w:rsidRDefault="00DB0412" w:rsidP="005B1808">
            <w:pPr>
              <w:pStyle w:val="070-TabelaPadro"/>
              <w:jc w:val="center"/>
              <w:rPr>
                <w:sz w:val="12"/>
                <w:szCs w:val="12"/>
              </w:rPr>
            </w:pPr>
            <w:bookmarkStart w:id="9471" w:name="BBTRI02"/>
          </w:p>
        </w:tc>
        <w:tc>
          <w:tcPr>
            <w:tcW w:w="2466" w:type="dxa"/>
            <w:gridSpan w:val="2"/>
            <w:tcBorders>
              <w:bottom w:val="single" w:sz="4" w:space="0" w:color="FFFFFF" w:themeColor="background1"/>
            </w:tcBorders>
            <w:shd w:val="solid" w:color="132B4A" w:fill="auto"/>
            <w:vAlign w:val="center"/>
          </w:tcPr>
          <w:p w14:paraId="4E6245E6" w14:textId="77777777" w:rsidR="00DB0412" w:rsidRPr="00771848" w:rsidRDefault="00DB0412" w:rsidP="005B1808">
            <w:pPr>
              <w:pStyle w:val="070-TabelaPadro"/>
              <w:jc w:val="center"/>
              <w:rPr>
                <w:sz w:val="12"/>
                <w:szCs w:val="12"/>
              </w:rPr>
            </w:pPr>
            <w:r w:rsidRPr="00771848">
              <w:rPr>
                <w:sz w:val="12"/>
                <w:szCs w:val="12"/>
              </w:rPr>
              <w:t>BB Banco Múltiplo</w:t>
            </w:r>
          </w:p>
        </w:tc>
        <w:tc>
          <w:tcPr>
            <w:tcW w:w="2466" w:type="dxa"/>
            <w:gridSpan w:val="2"/>
            <w:tcBorders>
              <w:bottom w:val="single" w:sz="4" w:space="0" w:color="FFFFFF" w:themeColor="background1"/>
            </w:tcBorders>
            <w:shd w:val="solid" w:color="132B4A" w:fill="auto"/>
            <w:vAlign w:val="center"/>
          </w:tcPr>
          <w:p w14:paraId="2B206A7D" w14:textId="77777777" w:rsidR="00DB0412" w:rsidRPr="00771848" w:rsidRDefault="00DB0412" w:rsidP="005B1808">
            <w:pPr>
              <w:pStyle w:val="070-TabelaPadro"/>
              <w:jc w:val="center"/>
              <w:rPr>
                <w:sz w:val="12"/>
                <w:szCs w:val="12"/>
              </w:rPr>
            </w:pPr>
            <w:r w:rsidRPr="00771848">
              <w:rPr>
                <w:sz w:val="12"/>
                <w:szCs w:val="12"/>
              </w:rPr>
              <w:t>BB Consolidado</w:t>
            </w:r>
          </w:p>
        </w:tc>
      </w:tr>
      <w:tr w:rsidR="00DB0412" w:rsidRPr="00771848" w14:paraId="2A835AD2" w14:textId="77777777" w:rsidTr="005B1808">
        <w:trPr>
          <w:cantSplit/>
          <w:tblHeader/>
        </w:trPr>
        <w:tc>
          <w:tcPr>
            <w:tcW w:w="4820" w:type="dxa"/>
            <w:vMerge/>
            <w:tcBorders>
              <w:bottom w:val="single" w:sz="4" w:space="0" w:color="FFFFFF" w:themeColor="background1"/>
            </w:tcBorders>
            <w:shd w:val="solid" w:color="132B4A" w:fill="auto"/>
            <w:vAlign w:val="center"/>
          </w:tcPr>
          <w:p w14:paraId="02F60B5F" w14:textId="77777777" w:rsidR="00DB0412" w:rsidRPr="00771848" w:rsidRDefault="00DB0412" w:rsidP="005B1808">
            <w:pPr>
              <w:pStyle w:val="070-TabelaPadro"/>
              <w:jc w:val="center"/>
              <w:rPr>
                <w:sz w:val="12"/>
                <w:szCs w:val="12"/>
              </w:rPr>
            </w:pPr>
          </w:p>
        </w:tc>
        <w:tc>
          <w:tcPr>
            <w:tcW w:w="1233" w:type="dxa"/>
            <w:tcBorders>
              <w:bottom w:val="single" w:sz="4" w:space="0" w:color="FFFFFF" w:themeColor="background1"/>
            </w:tcBorders>
            <w:shd w:val="solid" w:color="132B4A" w:fill="auto"/>
            <w:vAlign w:val="center"/>
          </w:tcPr>
          <w:p w14:paraId="341EE579" w14:textId="77777777" w:rsidR="00DB0412" w:rsidRPr="00771848" w:rsidRDefault="00DB0412" w:rsidP="005B1808">
            <w:pPr>
              <w:pStyle w:val="070-TabelaPadro"/>
              <w:jc w:val="center"/>
              <w:rPr>
                <w:sz w:val="12"/>
                <w:szCs w:val="12"/>
              </w:rPr>
            </w:pPr>
            <w:r w:rsidRPr="00771848">
              <w:rPr>
                <w:sz w:val="12"/>
                <w:szCs w:val="12"/>
              </w:rPr>
              <w:t>1º Trimestre/2022</w:t>
            </w:r>
          </w:p>
        </w:tc>
        <w:tc>
          <w:tcPr>
            <w:tcW w:w="1233" w:type="dxa"/>
            <w:tcBorders>
              <w:bottom w:val="single" w:sz="4" w:space="0" w:color="FFFFFF" w:themeColor="background1"/>
            </w:tcBorders>
            <w:shd w:val="solid" w:color="132B4A" w:fill="auto"/>
            <w:vAlign w:val="center"/>
          </w:tcPr>
          <w:p w14:paraId="20562203" w14:textId="77777777" w:rsidR="00DB0412" w:rsidRPr="00771848" w:rsidRDefault="00DB0412" w:rsidP="005B1808">
            <w:pPr>
              <w:pStyle w:val="070-TabelaPadro"/>
              <w:jc w:val="center"/>
              <w:rPr>
                <w:sz w:val="12"/>
                <w:szCs w:val="12"/>
              </w:rPr>
            </w:pPr>
            <w:r w:rsidRPr="00771848">
              <w:rPr>
                <w:sz w:val="12"/>
                <w:szCs w:val="12"/>
              </w:rPr>
              <w:t>1º Trimestre/2021</w:t>
            </w:r>
          </w:p>
        </w:tc>
        <w:tc>
          <w:tcPr>
            <w:tcW w:w="1233" w:type="dxa"/>
            <w:tcBorders>
              <w:bottom w:val="single" w:sz="4" w:space="0" w:color="FFFFFF" w:themeColor="background1"/>
            </w:tcBorders>
            <w:shd w:val="solid" w:color="132B4A" w:fill="auto"/>
            <w:vAlign w:val="center"/>
          </w:tcPr>
          <w:p w14:paraId="23638969" w14:textId="77777777" w:rsidR="00DB0412" w:rsidRPr="00771848" w:rsidRDefault="00DB0412" w:rsidP="005B1808">
            <w:pPr>
              <w:pStyle w:val="070-TabelaPadro"/>
              <w:jc w:val="center"/>
              <w:rPr>
                <w:sz w:val="12"/>
                <w:szCs w:val="12"/>
              </w:rPr>
            </w:pPr>
            <w:r w:rsidRPr="00771848">
              <w:rPr>
                <w:sz w:val="12"/>
                <w:szCs w:val="12"/>
              </w:rPr>
              <w:t>1º Trimestre/2022</w:t>
            </w:r>
          </w:p>
        </w:tc>
        <w:tc>
          <w:tcPr>
            <w:tcW w:w="1233" w:type="dxa"/>
            <w:tcBorders>
              <w:bottom w:val="single" w:sz="4" w:space="0" w:color="FFFFFF" w:themeColor="background1"/>
            </w:tcBorders>
            <w:shd w:val="solid" w:color="132B4A" w:fill="auto"/>
            <w:vAlign w:val="center"/>
          </w:tcPr>
          <w:p w14:paraId="3C9B3D16" w14:textId="77777777" w:rsidR="00DB0412" w:rsidRPr="00771848" w:rsidRDefault="00DB0412" w:rsidP="005B1808">
            <w:pPr>
              <w:pStyle w:val="070-TabelaPadro"/>
              <w:jc w:val="center"/>
              <w:rPr>
                <w:sz w:val="12"/>
                <w:szCs w:val="12"/>
              </w:rPr>
            </w:pPr>
            <w:r w:rsidRPr="00771848">
              <w:rPr>
                <w:sz w:val="12"/>
                <w:szCs w:val="12"/>
              </w:rPr>
              <w:t>1º Trimestre/2021</w:t>
            </w:r>
          </w:p>
        </w:tc>
      </w:tr>
      <w:tr w:rsidR="00DB0412" w:rsidRPr="00771848" w14:paraId="2053E3C3" w14:textId="77777777" w:rsidTr="005B1808">
        <w:trPr>
          <w:cantSplit/>
        </w:trPr>
        <w:tc>
          <w:tcPr>
            <w:tcW w:w="4820" w:type="dxa"/>
            <w:tcBorders>
              <w:bottom w:val="single" w:sz="4" w:space="0" w:color="FFFFFF" w:themeColor="background1"/>
            </w:tcBorders>
            <w:shd w:val="solid" w:color="F3F3F3" w:fill="auto"/>
            <w:vAlign w:val="center"/>
          </w:tcPr>
          <w:p w14:paraId="0C3FFE5D" w14:textId="77777777" w:rsidR="00DB0412" w:rsidRPr="00771848" w:rsidRDefault="00DB0412" w:rsidP="005B1808">
            <w:pPr>
              <w:pStyle w:val="070-TabelaPadro"/>
              <w:jc w:val="left"/>
              <w:rPr>
                <w:b/>
                <w:sz w:val="12"/>
                <w:szCs w:val="12"/>
              </w:rPr>
            </w:pPr>
            <w:bookmarkStart w:id="9472" w:name="BBTRI0200001" w:colFirst="0" w:colLast="0"/>
            <w:r w:rsidRPr="00771848">
              <w:rPr>
                <w:b/>
                <w:sz w:val="12"/>
                <w:szCs w:val="12"/>
              </w:rPr>
              <w:t>Resultado Antes dos Tributos e Participações</w:t>
            </w:r>
          </w:p>
        </w:tc>
        <w:tc>
          <w:tcPr>
            <w:tcW w:w="1233" w:type="dxa"/>
            <w:tcBorders>
              <w:bottom w:val="single" w:sz="4" w:space="0" w:color="FFFFFF" w:themeColor="background1"/>
            </w:tcBorders>
            <w:shd w:val="solid" w:color="F3F3F3" w:fill="auto"/>
            <w:vAlign w:val="center"/>
          </w:tcPr>
          <w:p w14:paraId="0E0DE19F" w14:textId="77777777" w:rsidR="00DB0412" w:rsidRPr="00771848" w:rsidRDefault="00DB0412" w:rsidP="005B1808">
            <w:pPr>
              <w:pStyle w:val="070-TabelaPadro"/>
              <w:rPr>
                <w:b/>
                <w:sz w:val="12"/>
                <w:szCs w:val="12"/>
              </w:rPr>
            </w:pPr>
            <w:bookmarkStart w:id="9473" w:name="BBTRI02AA001"/>
            <w:bookmarkEnd w:id="9473"/>
            <w:r w:rsidRPr="00771848">
              <w:rPr>
                <w:b/>
                <w:sz w:val="12"/>
                <w:szCs w:val="12"/>
              </w:rPr>
              <w:t>7.870.570</w:t>
            </w:r>
          </w:p>
        </w:tc>
        <w:tc>
          <w:tcPr>
            <w:tcW w:w="1233" w:type="dxa"/>
            <w:tcBorders>
              <w:bottom w:val="single" w:sz="4" w:space="0" w:color="FFFFFF" w:themeColor="background1"/>
            </w:tcBorders>
            <w:shd w:val="solid" w:color="F3F3F3" w:fill="auto"/>
            <w:vAlign w:val="center"/>
          </w:tcPr>
          <w:p w14:paraId="45954E34" w14:textId="77777777" w:rsidR="00DB0412" w:rsidRPr="00771848" w:rsidRDefault="00DB0412" w:rsidP="005B1808">
            <w:pPr>
              <w:pStyle w:val="070-TabelaPadro"/>
              <w:rPr>
                <w:b/>
                <w:sz w:val="12"/>
                <w:szCs w:val="12"/>
              </w:rPr>
            </w:pPr>
            <w:bookmarkStart w:id="9474" w:name="BBTRI02AC001"/>
            <w:bookmarkEnd w:id="9474"/>
            <w:r w:rsidRPr="00771848">
              <w:rPr>
                <w:b/>
                <w:sz w:val="12"/>
                <w:szCs w:val="12"/>
              </w:rPr>
              <w:t>4.008.444</w:t>
            </w:r>
          </w:p>
        </w:tc>
        <w:tc>
          <w:tcPr>
            <w:tcW w:w="1233" w:type="dxa"/>
            <w:tcBorders>
              <w:bottom w:val="single" w:sz="4" w:space="0" w:color="FFFFFF" w:themeColor="background1"/>
            </w:tcBorders>
            <w:shd w:val="solid" w:color="F3F3F3" w:fill="auto"/>
            <w:vAlign w:val="center"/>
          </w:tcPr>
          <w:p w14:paraId="0BE5F8A3" w14:textId="77777777" w:rsidR="00DB0412" w:rsidRPr="00771848" w:rsidRDefault="00DB0412" w:rsidP="005B1808">
            <w:pPr>
              <w:pStyle w:val="070-TabelaPadro"/>
              <w:rPr>
                <w:b/>
                <w:sz w:val="12"/>
                <w:szCs w:val="12"/>
              </w:rPr>
            </w:pPr>
            <w:bookmarkStart w:id="9475" w:name="BBTRI02AD001"/>
            <w:bookmarkEnd w:id="9475"/>
            <w:r w:rsidRPr="00771848">
              <w:rPr>
                <w:b/>
                <w:sz w:val="12"/>
                <w:szCs w:val="12"/>
              </w:rPr>
              <w:t>9.561.160</w:t>
            </w:r>
          </w:p>
        </w:tc>
        <w:tc>
          <w:tcPr>
            <w:tcW w:w="1233" w:type="dxa"/>
            <w:tcBorders>
              <w:bottom w:val="single" w:sz="4" w:space="0" w:color="FFFFFF" w:themeColor="background1"/>
            </w:tcBorders>
            <w:shd w:val="solid" w:color="F3F3F3" w:fill="auto"/>
            <w:vAlign w:val="center"/>
          </w:tcPr>
          <w:p w14:paraId="10802D3B" w14:textId="77777777" w:rsidR="00DB0412" w:rsidRPr="00771848" w:rsidRDefault="00DB0412" w:rsidP="005B1808">
            <w:pPr>
              <w:pStyle w:val="070-TabelaPadro"/>
              <w:rPr>
                <w:b/>
                <w:sz w:val="12"/>
                <w:szCs w:val="12"/>
              </w:rPr>
            </w:pPr>
            <w:bookmarkStart w:id="9476" w:name="BBTRI02AF001"/>
            <w:bookmarkEnd w:id="9476"/>
            <w:r w:rsidRPr="00771848">
              <w:rPr>
                <w:b/>
                <w:sz w:val="12"/>
                <w:szCs w:val="12"/>
              </w:rPr>
              <w:t>5.260.611</w:t>
            </w:r>
          </w:p>
        </w:tc>
      </w:tr>
      <w:bookmarkEnd w:id="9472"/>
      <w:tr w:rsidR="00DB0412" w:rsidRPr="00771848" w14:paraId="1B1519B2" w14:textId="77777777" w:rsidTr="005B1808">
        <w:trPr>
          <w:cantSplit/>
        </w:trPr>
        <w:tc>
          <w:tcPr>
            <w:tcW w:w="4820" w:type="dxa"/>
            <w:tcBorders>
              <w:bottom w:val="single" w:sz="4" w:space="0" w:color="FFFFFF" w:themeColor="background1"/>
            </w:tcBorders>
            <w:shd w:val="solid" w:color="E6E6E6" w:fill="auto"/>
            <w:vAlign w:val="center"/>
          </w:tcPr>
          <w:p w14:paraId="4D557393" w14:textId="77777777" w:rsidR="00DB0412" w:rsidRPr="00771848" w:rsidRDefault="00DB0412" w:rsidP="005B1808">
            <w:pPr>
              <w:pStyle w:val="070-TabelaPadro"/>
              <w:jc w:val="left"/>
              <w:rPr>
                <w:sz w:val="12"/>
                <w:szCs w:val="12"/>
              </w:rPr>
            </w:pPr>
          </w:p>
        </w:tc>
        <w:tc>
          <w:tcPr>
            <w:tcW w:w="1233" w:type="dxa"/>
            <w:tcBorders>
              <w:bottom w:val="single" w:sz="4" w:space="0" w:color="FFFFFF" w:themeColor="background1"/>
            </w:tcBorders>
            <w:shd w:val="solid" w:color="E6E6E6" w:fill="auto"/>
            <w:vAlign w:val="center"/>
          </w:tcPr>
          <w:p w14:paraId="623FB008" w14:textId="77777777" w:rsidR="00DB0412" w:rsidRPr="00771848" w:rsidRDefault="00DB0412" w:rsidP="005B1808">
            <w:pPr>
              <w:pStyle w:val="070-TabelaPadro"/>
              <w:rPr>
                <w:sz w:val="12"/>
                <w:szCs w:val="12"/>
              </w:rPr>
            </w:pPr>
          </w:p>
        </w:tc>
        <w:tc>
          <w:tcPr>
            <w:tcW w:w="1233" w:type="dxa"/>
            <w:tcBorders>
              <w:bottom w:val="single" w:sz="4" w:space="0" w:color="FFFFFF" w:themeColor="background1"/>
            </w:tcBorders>
            <w:shd w:val="solid" w:color="E6E6E6" w:fill="auto"/>
            <w:vAlign w:val="center"/>
          </w:tcPr>
          <w:p w14:paraId="405116BF" w14:textId="77777777" w:rsidR="00DB0412" w:rsidRPr="00771848" w:rsidRDefault="00DB0412" w:rsidP="005B1808">
            <w:pPr>
              <w:pStyle w:val="070-TabelaPadro"/>
              <w:rPr>
                <w:sz w:val="12"/>
                <w:szCs w:val="12"/>
              </w:rPr>
            </w:pPr>
          </w:p>
        </w:tc>
        <w:tc>
          <w:tcPr>
            <w:tcW w:w="1233" w:type="dxa"/>
            <w:tcBorders>
              <w:bottom w:val="single" w:sz="4" w:space="0" w:color="FFFFFF" w:themeColor="background1"/>
            </w:tcBorders>
            <w:shd w:val="solid" w:color="E6E6E6" w:fill="auto"/>
            <w:vAlign w:val="center"/>
          </w:tcPr>
          <w:p w14:paraId="01E27030" w14:textId="77777777" w:rsidR="00DB0412" w:rsidRPr="00771848" w:rsidRDefault="00DB0412" w:rsidP="005B1808">
            <w:pPr>
              <w:pStyle w:val="070-TabelaPadro"/>
              <w:rPr>
                <w:sz w:val="12"/>
                <w:szCs w:val="12"/>
              </w:rPr>
            </w:pPr>
          </w:p>
        </w:tc>
        <w:tc>
          <w:tcPr>
            <w:tcW w:w="1233" w:type="dxa"/>
            <w:tcBorders>
              <w:bottom w:val="single" w:sz="4" w:space="0" w:color="FFFFFF" w:themeColor="background1"/>
            </w:tcBorders>
            <w:shd w:val="solid" w:color="E6E6E6" w:fill="auto"/>
            <w:vAlign w:val="center"/>
          </w:tcPr>
          <w:p w14:paraId="66F689E6" w14:textId="77777777" w:rsidR="00DB0412" w:rsidRPr="00771848" w:rsidRDefault="00DB0412" w:rsidP="005B1808">
            <w:pPr>
              <w:pStyle w:val="070-TabelaPadro"/>
              <w:rPr>
                <w:sz w:val="12"/>
                <w:szCs w:val="12"/>
              </w:rPr>
            </w:pPr>
          </w:p>
        </w:tc>
      </w:tr>
      <w:tr w:rsidR="00DB0412" w:rsidRPr="00771848" w14:paraId="0BC08B30" w14:textId="77777777" w:rsidTr="005B1808">
        <w:trPr>
          <w:cantSplit/>
        </w:trPr>
        <w:tc>
          <w:tcPr>
            <w:tcW w:w="4820" w:type="dxa"/>
            <w:tcBorders>
              <w:bottom w:val="single" w:sz="4" w:space="0" w:color="FFFFFF" w:themeColor="background1"/>
            </w:tcBorders>
            <w:shd w:val="solid" w:color="F3F3F3" w:fill="auto"/>
            <w:vAlign w:val="center"/>
          </w:tcPr>
          <w:p w14:paraId="138783AE" w14:textId="77777777" w:rsidR="00DB0412" w:rsidRPr="00771848" w:rsidRDefault="00DB0412" w:rsidP="005B1808">
            <w:pPr>
              <w:pStyle w:val="070-TabelaPadro"/>
              <w:jc w:val="left"/>
              <w:rPr>
                <w:sz w:val="12"/>
                <w:szCs w:val="12"/>
              </w:rPr>
            </w:pPr>
            <w:bookmarkStart w:id="9477" w:name="BBTRI0200003" w:colFirst="0" w:colLast="0"/>
            <w:r w:rsidRPr="00771848">
              <w:rPr>
                <w:sz w:val="12"/>
                <w:szCs w:val="12"/>
              </w:rPr>
              <w:t>Encargo total do IR (25%) e da CSLL (20%)</w:t>
            </w:r>
          </w:p>
        </w:tc>
        <w:tc>
          <w:tcPr>
            <w:tcW w:w="1233" w:type="dxa"/>
            <w:tcBorders>
              <w:bottom w:val="single" w:sz="4" w:space="0" w:color="FFFFFF" w:themeColor="background1"/>
            </w:tcBorders>
            <w:shd w:val="solid" w:color="F3F3F3" w:fill="auto"/>
            <w:vAlign w:val="center"/>
          </w:tcPr>
          <w:p w14:paraId="50D35EA9" w14:textId="77777777" w:rsidR="00DB0412" w:rsidRPr="00771848" w:rsidRDefault="00DB0412" w:rsidP="005B1808">
            <w:pPr>
              <w:pStyle w:val="070-TabelaPadro"/>
              <w:rPr>
                <w:sz w:val="12"/>
                <w:szCs w:val="12"/>
              </w:rPr>
            </w:pPr>
            <w:bookmarkStart w:id="9478" w:name="BBTRI02AA003"/>
            <w:bookmarkEnd w:id="9478"/>
            <w:r w:rsidRPr="00771848">
              <w:rPr>
                <w:sz w:val="12"/>
                <w:szCs w:val="12"/>
              </w:rPr>
              <w:t>(3.541.757)</w:t>
            </w:r>
          </w:p>
        </w:tc>
        <w:tc>
          <w:tcPr>
            <w:tcW w:w="1233" w:type="dxa"/>
            <w:tcBorders>
              <w:bottom w:val="single" w:sz="4" w:space="0" w:color="FFFFFF" w:themeColor="background1"/>
            </w:tcBorders>
            <w:shd w:val="solid" w:color="F3F3F3" w:fill="auto"/>
            <w:vAlign w:val="center"/>
          </w:tcPr>
          <w:p w14:paraId="57E358ED" w14:textId="77777777" w:rsidR="00DB0412" w:rsidRPr="00771848" w:rsidRDefault="00DB0412" w:rsidP="005B1808">
            <w:pPr>
              <w:pStyle w:val="070-TabelaPadro"/>
              <w:rPr>
                <w:sz w:val="12"/>
                <w:szCs w:val="12"/>
              </w:rPr>
            </w:pPr>
            <w:bookmarkStart w:id="9479" w:name="BBTRI02AC003"/>
            <w:bookmarkEnd w:id="9479"/>
            <w:r w:rsidRPr="00771848">
              <w:rPr>
                <w:sz w:val="12"/>
                <w:szCs w:val="12"/>
              </w:rPr>
              <w:t>(1.803.800)</w:t>
            </w:r>
          </w:p>
        </w:tc>
        <w:tc>
          <w:tcPr>
            <w:tcW w:w="1233" w:type="dxa"/>
            <w:tcBorders>
              <w:bottom w:val="single" w:sz="4" w:space="0" w:color="FFFFFF" w:themeColor="background1"/>
            </w:tcBorders>
            <w:shd w:val="solid" w:color="F3F3F3" w:fill="auto"/>
            <w:vAlign w:val="center"/>
          </w:tcPr>
          <w:p w14:paraId="47D76CA4" w14:textId="77777777" w:rsidR="00DB0412" w:rsidRPr="00771848" w:rsidRDefault="00DB0412" w:rsidP="005B1808">
            <w:pPr>
              <w:pStyle w:val="070-TabelaPadro"/>
              <w:rPr>
                <w:sz w:val="12"/>
                <w:szCs w:val="12"/>
              </w:rPr>
            </w:pPr>
            <w:bookmarkStart w:id="9480" w:name="BBTRI02AD003"/>
            <w:bookmarkEnd w:id="9480"/>
            <w:r w:rsidRPr="00771848">
              <w:rPr>
                <w:sz w:val="12"/>
                <w:szCs w:val="12"/>
              </w:rPr>
              <w:t>(4.302.522)</w:t>
            </w:r>
          </w:p>
        </w:tc>
        <w:tc>
          <w:tcPr>
            <w:tcW w:w="1233" w:type="dxa"/>
            <w:tcBorders>
              <w:bottom w:val="single" w:sz="4" w:space="0" w:color="FFFFFF" w:themeColor="background1"/>
            </w:tcBorders>
            <w:shd w:val="solid" w:color="F3F3F3" w:fill="auto"/>
            <w:vAlign w:val="center"/>
          </w:tcPr>
          <w:p w14:paraId="2E6FA2AD" w14:textId="77777777" w:rsidR="00DB0412" w:rsidRPr="00771848" w:rsidRDefault="00DB0412" w:rsidP="005B1808">
            <w:pPr>
              <w:pStyle w:val="070-TabelaPadro"/>
              <w:rPr>
                <w:sz w:val="12"/>
                <w:szCs w:val="12"/>
              </w:rPr>
            </w:pPr>
            <w:bookmarkStart w:id="9481" w:name="BBTRI02AF003"/>
            <w:bookmarkEnd w:id="9481"/>
            <w:r w:rsidRPr="00771848">
              <w:rPr>
                <w:sz w:val="12"/>
                <w:szCs w:val="12"/>
              </w:rPr>
              <w:t>(2.367.275)</w:t>
            </w:r>
          </w:p>
        </w:tc>
      </w:tr>
      <w:tr w:rsidR="00DB0412" w:rsidRPr="00771848" w14:paraId="083D5767" w14:textId="77777777" w:rsidTr="005B1808">
        <w:trPr>
          <w:cantSplit/>
        </w:trPr>
        <w:tc>
          <w:tcPr>
            <w:tcW w:w="4820" w:type="dxa"/>
            <w:tcBorders>
              <w:bottom w:val="single" w:sz="4" w:space="0" w:color="FFFFFF" w:themeColor="background1"/>
            </w:tcBorders>
            <w:shd w:val="solid" w:color="E6E6E6" w:fill="auto"/>
            <w:vAlign w:val="center"/>
          </w:tcPr>
          <w:p w14:paraId="74A856B9" w14:textId="77777777" w:rsidR="00DB0412" w:rsidRPr="00771848" w:rsidRDefault="00DB0412" w:rsidP="005B1808">
            <w:pPr>
              <w:pStyle w:val="070-TabelaPadro"/>
              <w:jc w:val="left"/>
              <w:rPr>
                <w:sz w:val="12"/>
                <w:szCs w:val="12"/>
              </w:rPr>
            </w:pPr>
            <w:bookmarkStart w:id="9482" w:name="BBTRI0200004" w:colFirst="0" w:colLast="0"/>
            <w:bookmarkEnd w:id="9477"/>
            <w:r w:rsidRPr="00771848">
              <w:rPr>
                <w:sz w:val="12"/>
                <w:szCs w:val="12"/>
              </w:rPr>
              <w:t>Encargos JCP</w:t>
            </w:r>
          </w:p>
        </w:tc>
        <w:tc>
          <w:tcPr>
            <w:tcW w:w="1233" w:type="dxa"/>
            <w:tcBorders>
              <w:bottom w:val="single" w:sz="4" w:space="0" w:color="FFFFFF" w:themeColor="background1"/>
            </w:tcBorders>
            <w:shd w:val="solid" w:color="E6E6E6" w:fill="auto"/>
            <w:vAlign w:val="center"/>
          </w:tcPr>
          <w:p w14:paraId="7913F070" w14:textId="77777777" w:rsidR="00DB0412" w:rsidRPr="00771848" w:rsidRDefault="00DB0412" w:rsidP="005B1808">
            <w:pPr>
              <w:pStyle w:val="070-TabelaPadro"/>
              <w:rPr>
                <w:sz w:val="12"/>
                <w:szCs w:val="12"/>
              </w:rPr>
            </w:pPr>
            <w:bookmarkStart w:id="9483" w:name="BBTRI02AA004"/>
            <w:bookmarkEnd w:id="9483"/>
            <w:r w:rsidRPr="00771848">
              <w:rPr>
                <w:sz w:val="12"/>
                <w:szCs w:val="12"/>
              </w:rPr>
              <w:t>935.270</w:t>
            </w:r>
          </w:p>
        </w:tc>
        <w:tc>
          <w:tcPr>
            <w:tcW w:w="1233" w:type="dxa"/>
            <w:tcBorders>
              <w:bottom w:val="single" w:sz="4" w:space="0" w:color="FFFFFF" w:themeColor="background1"/>
            </w:tcBorders>
            <w:shd w:val="solid" w:color="E6E6E6" w:fill="auto"/>
            <w:vAlign w:val="center"/>
          </w:tcPr>
          <w:p w14:paraId="0CFBF4FF" w14:textId="77777777" w:rsidR="00DB0412" w:rsidRPr="00771848" w:rsidRDefault="00DB0412" w:rsidP="005B1808">
            <w:pPr>
              <w:pStyle w:val="070-TabelaPadro"/>
              <w:rPr>
                <w:sz w:val="12"/>
                <w:szCs w:val="12"/>
              </w:rPr>
            </w:pPr>
            <w:bookmarkStart w:id="9484" w:name="BBTRI02AC004"/>
            <w:bookmarkEnd w:id="9484"/>
            <w:r w:rsidRPr="00771848">
              <w:rPr>
                <w:sz w:val="12"/>
                <w:szCs w:val="12"/>
              </w:rPr>
              <w:t>623.804</w:t>
            </w:r>
          </w:p>
        </w:tc>
        <w:tc>
          <w:tcPr>
            <w:tcW w:w="1233" w:type="dxa"/>
            <w:tcBorders>
              <w:bottom w:val="single" w:sz="4" w:space="0" w:color="FFFFFF" w:themeColor="background1"/>
            </w:tcBorders>
            <w:shd w:val="solid" w:color="E6E6E6" w:fill="auto"/>
            <w:vAlign w:val="center"/>
          </w:tcPr>
          <w:p w14:paraId="38F29B4D" w14:textId="77777777" w:rsidR="00DB0412" w:rsidRPr="00771848" w:rsidRDefault="00DB0412" w:rsidP="005B1808">
            <w:pPr>
              <w:pStyle w:val="070-TabelaPadro"/>
              <w:rPr>
                <w:sz w:val="12"/>
                <w:szCs w:val="12"/>
              </w:rPr>
            </w:pPr>
            <w:bookmarkStart w:id="9485" w:name="BBTRI02AD004"/>
            <w:bookmarkEnd w:id="9485"/>
            <w:r w:rsidRPr="00771848">
              <w:rPr>
                <w:sz w:val="12"/>
                <w:szCs w:val="12"/>
              </w:rPr>
              <w:t>935.270</w:t>
            </w:r>
          </w:p>
        </w:tc>
        <w:tc>
          <w:tcPr>
            <w:tcW w:w="1233" w:type="dxa"/>
            <w:tcBorders>
              <w:bottom w:val="single" w:sz="4" w:space="0" w:color="FFFFFF" w:themeColor="background1"/>
            </w:tcBorders>
            <w:shd w:val="solid" w:color="E6E6E6" w:fill="auto"/>
            <w:vAlign w:val="center"/>
          </w:tcPr>
          <w:p w14:paraId="4E3CA972" w14:textId="77777777" w:rsidR="00DB0412" w:rsidRPr="00771848" w:rsidRDefault="00DB0412" w:rsidP="005B1808">
            <w:pPr>
              <w:pStyle w:val="070-TabelaPadro"/>
              <w:rPr>
                <w:sz w:val="12"/>
                <w:szCs w:val="12"/>
              </w:rPr>
            </w:pPr>
            <w:bookmarkStart w:id="9486" w:name="BBTRI02AF004"/>
            <w:bookmarkEnd w:id="9486"/>
            <w:r w:rsidRPr="00771848">
              <w:rPr>
                <w:sz w:val="12"/>
                <w:szCs w:val="12"/>
              </w:rPr>
              <w:t>623.804</w:t>
            </w:r>
          </w:p>
        </w:tc>
      </w:tr>
      <w:tr w:rsidR="00DB0412" w:rsidRPr="00771848" w14:paraId="117478F4" w14:textId="77777777" w:rsidTr="005B1808">
        <w:trPr>
          <w:cantSplit/>
        </w:trPr>
        <w:tc>
          <w:tcPr>
            <w:tcW w:w="4820" w:type="dxa"/>
            <w:tcBorders>
              <w:bottom w:val="single" w:sz="4" w:space="0" w:color="FFFFFF" w:themeColor="background1"/>
            </w:tcBorders>
            <w:shd w:val="solid" w:color="F3F3F3" w:fill="auto"/>
            <w:vAlign w:val="center"/>
          </w:tcPr>
          <w:p w14:paraId="344ECDDB" w14:textId="77777777" w:rsidR="00DB0412" w:rsidRPr="00771848" w:rsidRDefault="00DB0412" w:rsidP="005B1808">
            <w:pPr>
              <w:pStyle w:val="070-TabelaPadro"/>
              <w:jc w:val="left"/>
              <w:rPr>
                <w:sz w:val="12"/>
                <w:szCs w:val="12"/>
              </w:rPr>
            </w:pPr>
            <w:bookmarkStart w:id="9487" w:name="BBTRI0200005" w:colFirst="0" w:colLast="0"/>
            <w:bookmarkEnd w:id="9482"/>
            <w:r w:rsidRPr="00771848">
              <w:rPr>
                <w:sz w:val="12"/>
                <w:szCs w:val="12"/>
              </w:rPr>
              <w:t>Resultado de participações em controladas, coligadas e controladas em conjunto</w:t>
            </w:r>
          </w:p>
        </w:tc>
        <w:tc>
          <w:tcPr>
            <w:tcW w:w="1233" w:type="dxa"/>
            <w:tcBorders>
              <w:bottom w:val="single" w:sz="4" w:space="0" w:color="FFFFFF" w:themeColor="background1"/>
            </w:tcBorders>
            <w:shd w:val="solid" w:color="F3F3F3" w:fill="auto"/>
            <w:vAlign w:val="center"/>
          </w:tcPr>
          <w:p w14:paraId="4E3C1051" w14:textId="77777777" w:rsidR="00DB0412" w:rsidRPr="00771848" w:rsidRDefault="00DB0412" w:rsidP="005B1808">
            <w:pPr>
              <w:pStyle w:val="070-TabelaPadro"/>
              <w:rPr>
                <w:sz w:val="12"/>
                <w:szCs w:val="12"/>
              </w:rPr>
            </w:pPr>
            <w:bookmarkStart w:id="9488" w:name="BBTRI02AA005"/>
            <w:bookmarkEnd w:id="9488"/>
            <w:r w:rsidRPr="00771848">
              <w:rPr>
                <w:sz w:val="12"/>
                <w:szCs w:val="12"/>
              </w:rPr>
              <w:t>1.320.971</w:t>
            </w:r>
          </w:p>
        </w:tc>
        <w:tc>
          <w:tcPr>
            <w:tcW w:w="1233" w:type="dxa"/>
            <w:tcBorders>
              <w:bottom w:val="single" w:sz="4" w:space="0" w:color="FFFFFF" w:themeColor="background1"/>
            </w:tcBorders>
            <w:shd w:val="solid" w:color="F3F3F3" w:fill="auto"/>
            <w:vAlign w:val="center"/>
          </w:tcPr>
          <w:p w14:paraId="714AD162" w14:textId="77777777" w:rsidR="00DB0412" w:rsidRPr="00771848" w:rsidRDefault="00DB0412" w:rsidP="005B1808">
            <w:pPr>
              <w:pStyle w:val="070-TabelaPadro"/>
              <w:rPr>
                <w:sz w:val="12"/>
                <w:szCs w:val="12"/>
              </w:rPr>
            </w:pPr>
            <w:bookmarkStart w:id="9489" w:name="BBTRI02AC005"/>
            <w:bookmarkEnd w:id="9489"/>
            <w:r w:rsidRPr="00771848">
              <w:rPr>
                <w:sz w:val="12"/>
                <w:szCs w:val="12"/>
              </w:rPr>
              <w:t>1.510.254</w:t>
            </w:r>
          </w:p>
        </w:tc>
        <w:tc>
          <w:tcPr>
            <w:tcW w:w="1233" w:type="dxa"/>
            <w:tcBorders>
              <w:bottom w:val="single" w:sz="4" w:space="0" w:color="FFFFFF" w:themeColor="background1"/>
            </w:tcBorders>
            <w:shd w:val="solid" w:color="F3F3F3" w:fill="auto"/>
            <w:vAlign w:val="center"/>
          </w:tcPr>
          <w:p w14:paraId="5E4F9443" w14:textId="77777777" w:rsidR="00DB0412" w:rsidRPr="00771848" w:rsidRDefault="00DB0412" w:rsidP="005B1808">
            <w:pPr>
              <w:pStyle w:val="070-TabelaPadro"/>
              <w:rPr>
                <w:sz w:val="12"/>
                <w:szCs w:val="12"/>
              </w:rPr>
            </w:pPr>
            <w:bookmarkStart w:id="9490" w:name="BBTRI02AD005"/>
            <w:bookmarkEnd w:id="9490"/>
            <w:r w:rsidRPr="00771848">
              <w:rPr>
                <w:sz w:val="12"/>
                <w:szCs w:val="12"/>
              </w:rPr>
              <w:t>472.410</w:t>
            </w:r>
          </w:p>
        </w:tc>
        <w:tc>
          <w:tcPr>
            <w:tcW w:w="1233" w:type="dxa"/>
            <w:tcBorders>
              <w:bottom w:val="single" w:sz="4" w:space="0" w:color="FFFFFF" w:themeColor="background1"/>
            </w:tcBorders>
            <w:shd w:val="solid" w:color="F3F3F3" w:fill="auto"/>
            <w:vAlign w:val="center"/>
          </w:tcPr>
          <w:p w14:paraId="2DF7AB54" w14:textId="77777777" w:rsidR="00DB0412" w:rsidRPr="00771848" w:rsidRDefault="00DB0412" w:rsidP="005B1808">
            <w:pPr>
              <w:pStyle w:val="070-TabelaPadro"/>
              <w:rPr>
                <w:sz w:val="12"/>
                <w:szCs w:val="12"/>
              </w:rPr>
            </w:pPr>
            <w:bookmarkStart w:id="9491" w:name="BBTRI02AF005"/>
            <w:bookmarkEnd w:id="9491"/>
            <w:r w:rsidRPr="00771848">
              <w:rPr>
                <w:sz w:val="12"/>
                <w:szCs w:val="12"/>
              </w:rPr>
              <w:t>394.534</w:t>
            </w:r>
          </w:p>
        </w:tc>
      </w:tr>
      <w:tr w:rsidR="00DB0412" w:rsidRPr="00771848" w14:paraId="51B989F3" w14:textId="77777777" w:rsidTr="005B1808">
        <w:trPr>
          <w:cantSplit/>
        </w:trPr>
        <w:tc>
          <w:tcPr>
            <w:tcW w:w="4820" w:type="dxa"/>
            <w:tcBorders>
              <w:bottom w:val="single" w:sz="4" w:space="0" w:color="FFFFFF" w:themeColor="background1"/>
            </w:tcBorders>
            <w:shd w:val="solid" w:color="E6E6E6" w:fill="auto"/>
            <w:vAlign w:val="center"/>
          </w:tcPr>
          <w:p w14:paraId="3C50EE66" w14:textId="77777777" w:rsidR="00DB0412" w:rsidRPr="00771848" w:rsidRDefault="00DB0412" w:rsidP="005B1808">
            <w:pPr>
              <w:pStyle w:val="070-TabelaPadro"/>
              <w:jc w:val="left"/>
              <w:rPr>
                <w:sz w:val="12"/>
                <w:szCs w:val="12"/>
              </w:rPr>
            </w:pPr>
            <w:bookmarkStart w:id="9492" w:name="BBTRI0200006" w:colFirst="0" w:colLast="0"/>
            <w:bookmarkEnd w:id="9487"/>
            <w:r w:rsidRPr="00771848">
              <w:rPr>
                <w:sz w:val="12"/>
                <w:szCs w:val="12"/>
              </w:rPr>
              <w:t>Participação de empregados no lucro</w:t>
            </w:r>
          </w:p>
        </w:tc>
        <w:tc>
          <w:tcPr>
            <w:tcW w:w="1233" w:type="dxa"/>
            <w:tcBorders>
              <w:bottom w:val="single" w:sz="4" w:space="0" w:color="FFFFFF" w:themeColor="background1"/>
            </w:tcBorders>
            <w:shd w:val="solid" w:color="E6E6E6" w:fill="auto"/>
            <w:vAlign w:val="center"/>
          </w:tcPr>
          <w:p w14:paraId="07D69D05" w14:textId="77777777" w:rsidR="00DB0412" w:rsidRPr="00771848" w:rsidRDefault="00DB0412" w:rsidP="005B1808">
            <w:pPr>
              <w:pStyle w:val="070-TabelaPadro"/>
              <w:rPr>
                <w:sz w:val="12"/>
                <w:szCs w:val="12"/>
              </w:rPr>
            </w:pPr>
            <w:bookmarkStart w:id="9493" w:name="BBTRI02AA006"/>
            <w:bookmarkEnd w:id="9493"/>
            <w:r w:rsidRPr="00771848">
              <w:rPr>
                <w:sz w:val="12"/>
                <w:szCs w:val="12"/>
              </w:rPr>
              <w:t>380.237</w:t>
            </w:r>
          </w:p>
        </w:tc>
        <w:tc>
          <w:tcPr>
            <w:tcW w:w="1233" w:type="dxa"/>
            <w:tcBorders>
              <w:bottom w:val="single" w:sz="4" w:space="0" w:color="FFFFFF" w:themeColor="background1"/>
            </w:tcBorders>
            <w:shd w:val="solid" w:color="E6E6E6" w:fill="auto"/>
            <w:vAlign w:val="center"/>
          </w:tcPr>
          <w:p w14:paraId="4F5273C0" w14:textId="77777777" w:rsidR="00DB0412" w:rsidRPr="00771848" w:rsidRDefault="00DB0412" w:rsidP="005B1808">
            <w:pPr>
              <w:pStyle w:val="070-TabelaPadro"/>
              <w:rPr>
                <w:sz w:val="12"/>
                <w:szCs w:val="12"/>
              </w:rPr>
            </w:pPr>
            <w:bookmarkStart w:id="9494" w:name="BBTRI02AC006"/>
            <w:bookmarkEnd w:id="9494"/>
            <w:r w:rsidRPr="00771848">
              <w:rPr>
                <w:sz w:val="12"/>
                <w:szCs w:val="12"/>
              </w:rPr>
              <w:t>230.550</w:t>
            </w:r>
          </w:p>
        </w:tc>
        <w:tc>
          <w:tcPr>
            <w:tcW w:w="1233" w:type="dxa"/>
            <w:tcBorders>
              <w:bottom w:val="single" w:sz="4" w:space="0" w:color="FFFFFF" w:themeColor="background1"/>
            </w:tcBorders>
            <w:shd w:val="solid" w:color="E6E6E6" w:fill="auto"/>
            <w:vAlign w:val="center"/>
          </w:tcPr>
          <w:p w14:paraId="292F69AA" w14:textId="77777777" w:rsidR="00DB0412" w:rsidRPr="00771848" w:rsidRDefault="00DB0412" w:rsidP="005B1808">
            <w:pPr>
              <w:pStyle w:val="070-TabelaPadro"/>
              <w:rPr>
                <w:sz w:val="12"/>
                <w:szCs w:val="12"/>
              </w:rPr>
            </w:pPr>
            <w:bookmarkStart w:id="9495" w:name="BBTRI02AD006"/>
            <w:bookmarkEnd w:id="9495"/>
            <w:r w:rsidRPr="00771848">
              <w:rPr>
                <w:sz w:val="12"/>
                <w:szCs w:val="12"/>
              </w:rPr>
              <w:t>380.733</w:t>
            </w:r>
          </w:p>
        </w:tc>
        <w:tc>
          <w:tcPr>
            <w:tcW w:w="1233" w:type="dxa"/>
            <w:tcBorders>
              <w:bottom w:val="single" w:sz="4" w:space="0" w:color="FFFFFF" w:themeColor="background1"/>
            </w:tcBorders>
            <w:shd w:val="solid" w:color="E6E6E6" w:fill="auto"/>
            <w:vAlign w:val="center"/>
          </w:tcPr>
          <w:p w14:paraId="1AF55B3A" w14:textId="77777777" w:rsidR="00DB0412" w:rsidRPr="00771848" w:rsidRDefault="00DB0412" w:rsidP="005B1808">
            <w:pPr>
              <w:pStyle w:val="070-TabelaPadro"/>
              <w:rPr>
                <w:sz w:val="12"/>
                <w:szCs w:val="12"/>
              </w:rPr>
            </w:pPr>
            <w:bookmarkStart w:id="9496" w:name="BBTRI02AF006"/>
            <w:bookmarkEnd w:id="9496"/>
            <w:r w:rsidRPr="00771848">
              <w:rPr>
                <w:sz w:val="12"/>
                <w:szCs w:val="12"/>
              </w:rPr>
              <w:t>231.528</w:t>
            </w:r>
          </w:p>
        </w:tc>
      </w:tr>
      <w:bookmarkEnd w:id="9492"/>
      <w:tr w:rsidR="00DB0412" w:rsidRPr="00771848" w14:paraId="2DCF3ED8" w14:textId="77777777" w:rsidTr="005B1808">
        <w:trPr>
          <w:cantSplit/>
        </w:trPr>
        <w:tc>
          <w:tcPr>
            <w:tcW w:w="4820" w:type="dxa"/>
            <w:tcBorders>
              <w:bottom w:val="single" w:sz="4" w:space="0" w:color="FFFFFF" w:themeColor="background1"/>
            </w:tcBorders>
            <w:shd w:val="solid" w:color="F3F3F3" w:fill="auto"/>
            <w:vAlign w:val="center"/>
          </w:tcPr>
          <w:p w14:paraId="55EE0CDD" w14:textId="77777777" w:rsidR="00DB0412" w:rsidRPr="00771848" w:rsidRDefault="00DB0412" w:rsidP="005B1808">
            <w:pPr>
              <w:pStyle w:val="070-TabelaPadro"/>
              <w:jc w:val="left"/>
              <w:rPr>
                <w:sz w:val="12"/>
                <w:szCs w:val="12"/>
              </w:rPr>
            </w:pPr>
            <w:r w:rsidRPr="00771848">
              <w:rPr>
                <w:sz w:val="12"/>
                <w:szCs w:val="12"/>
              </w:rPr>
              <w:t>Outros valores</w:t>
            </w:r>
            <w:bookmarkStart w:id="9497" w:name="BBTRI0200008"/>
            <w:r w:rsidRPr="00771848">
              <w:rPr>
                <w:sz w:val="12"/>
                <w:szCs w:val="12"/>
                <w:vertAlign w:val="superscript"/>
              </w:rPr>
              <w:t xml:space="preserve"> (1)</w:t>
            </w:r>
            <w:bookmarkEnd w:id="9497"/>
          </w:p>
        </w:tc>
        <w:tc>
          <w:tcPr>
            <w:tcW w:w="1233" w:type="dxa"/>
            <w:tcBorders>
              <w:bottom w:val="single" w:sz="4" w:space="0" w:color="FFFFFF" w:themeColor="background1"/>
            </w:tcBorders>
            <w:shd w:val="solid" w:color="F3F3F3" w:fill="auto"/>
            <w:vAlign w:val="center"/>
          </w:tcPr>
          <w:p w14:paraId="28704F1B" w14:textId="77777777" w:rsidR="00DB0412" w:rsidRPr="00771848" w:rsidRDefault="00DB0412" w:rsidP="005B1808">
            <w:pPr>
              <w:pStyle w:val="070-TabelaPadro"/>
              <w:rPr>
                <w:sz w:val="12"/>
                <w:szCs w:val="12"/>
              </w:rPr>
            </w:pPr>
            <w:bookmarkStart w:id="9498" w:name="BBTRI02AA008"/>
            <w:bookmarkEnd w:id="9498"/>
            <w:r w:rsidRPr="00771848">
              <w:rPr>
                <w:sz w:val="12"/>
                <w:szCs w:val="12"/>
              </w:rPr>
              <w:t>455.786</w:t>
            </w:r>
          </w:p>
        </w:tc>
        <w:tc>
          <w:tcPr>
            <w:tcW w:w="1233" w:type="dxa"/>
            <w:tcBorders>
              <w:bottom w:val="single" w:sz="4" w:space="0" w:color="FFFFFF" w:themeColor="background1"/>
            </w:tcBorders>
            <w:shd w:val="solid" w:color="F3F3F3" w:fill="auto"/>
            <w:vAlign w:val="center"/>
          </w:tcPr>
          <w:p w14:paraId="779789F5" w14:textId="77777777" w:rsidR="00DB0412" w:rsidRPr="00771848" w:rsidRDefault="00DB0412" w:rsidP="005B1808">
            <w:pPr>
              <w:pStyle w:val="070-TabelaPadro"/>
              <w:rPr>
                <w:sz w:val="12"/>
                <w:szCs w:val="12"/>
              </w:rPr>
            </w:pPr>
            <w:bookmarkStart w:id="9499" w:name="BBTRI02AC008"/>
            <w:bookmarkEnd w:id="9499"/>
            <w:r w:rsidRPr="00771848">
              <w:rPr>
                <w:sz w:val="12"/>
                <w:szCs w:val="12"/>
              </w:rPr>
              <w:t>105.852</w:t>
            </w:r>
          </w:p>
        </w:tc>
        <w:tc>
          <w:tcPr>
            <w:tcW w:w="1233" w:type="dxa"/>
            <w:tcBorders>
              <w:bottom w:val="single" w:sz="4" w:space="0" w:color="FFFFFF" w:themeColor="background1"/>
            </w:tcBorders>
            <w:shd w:val="solid" w:color="F3F3F3" w:fill="auto"/>
            <w:vAlign w:val="center"/>
          </w:tcPr>
          <w:p w14:paraId="0B948354" w14:textId="77777777" w:rsidR="00DB0412" w:rsidRPr="00771848" w:rsidRDefault="00DB0412" w:rsidP="005B1808">
            <w:pPr>
              <w:pStyle w:val="070-TabelaPadro"/>
              <w:rPr>
                <w:sz w:val="12"/>
                <w:szCs w:val="12"/>
              </w:rPr>
            </w:pPr>
            <w:bookmarkStart w:id="9500" w:name="BBTRI02AD008"/>
            <w:bookmarkEnd w:id="9500"/>
            <w:r w:rsidRPr="00771848">
              <w:rPr>
                <w:sz w:val="12"/>
                <w:szCs w:val="12"/>
              </w:rPr>
              <w:t>982.634</w:t>
            </w:r>
          </w:p>
        </w:tc>
        <w:tc>
          <w:tcPr>
            <w:tcW w:w="1233" w:type="dxa"/>
            <w:tcBorders>
              <w:bottom w:val="single" w:sz="4" w:space="0" w:color="FFFFFF" w:themeColor="background1"/>
            </w:tcBorders>
            <w:shd w:val="solid" w:color="F3F3F3" w:fill="auto"/>
            <w:vAlign w:val="center"/>
          </w:tcPr>
          <w:p w14:paraId="5B7EE2CA" w14:textId="77777777" w:rsidR="00DB0412" w:rsidRPr="00771848" w:rsidRDefault="00DB0412" w:rsidP="005B1808">
            <w:pPr>
              <w:pStyle w:val="070-TabelaPadro"/>
              <w:rPr>
                <w:sz w:val="12"/>
                <w:szCs w:val="12"/>
              </w:rPr>
            </w:pPr>
            <w:bookmarkStart w:id="9501" w:name="BBTRI02AF008"/>
            <w:bookmarkEnd w:id="9501"/>
            <w:r w:rsidRPr="00771848">
              <w:rPr>
                <w:sz w:val="12"/>
                <w:szCs w:val="12"/>
              </w:rPr>
              <w:t>1.006.587</w:t>
            </w:r>
          </w:p>
        </w:tc>
      </w:tr>
      <w:tr w:rsidR="00DB0412" w:rsidRPr="00771848" w14:paraId="77B316C6" w14:textId="77777777" w:rsidTr="005B1808">
        <w:trPr>
          <w:cantSplit/>
        </w:trPr>
        <w:tc>
          <w:tcPr>
            <w:tcW w:w="4820" w:type="dxa"/>
            <w:tcBorders>
              <w:bottom w:val="single" w:sz="4" w:space="0" w:color="CCCCCC"/>
            </w:tcBorders>
            <w:shd w:val="solid" w:color="E6E6E6" w:fill="auto"/>
            <w:vAlign w:val="center"/>
          </w:tcPr>
          <w:p w14:paraId="02AAA7AF" w14:textId="77777777" w:rsidR="00DB0412" w:rsidRPr="00771848" w:rsidRDefault="00DB0412" w:rsidP="005B1808">
            <w:pPr>
              <w:pStyle w:val="070-TabelaPadro"/>
              <w:jc w:val="left"/>
              <w:rPr>
                <w:b/>
                <w:sz w:val="12"/>
                <w:szCs w:val="12"/>
              </w:rPr>
            </w:pPr>
            <w:bookmarkStart w:id="9502" w:name="BBTRI0200009" w:colFirst="0" w:colLast="0"/>
            <w:r w:rsidRPr="00771848">
              <w:rPr>
                <w:b/>
                <w:sz w:val="12"/>
                <w:szCs w:val="12"/>
              </w:rPr>
              <w:t>Imposto de Renda e Contribuição Social do período</w:t>
            </w:r>
          </w:p>
        </w:tc>
        <w:tc>
          <w:tcPr>
            <w:tcW w:w="1233" w:type="dxa"/>
            <w:tcBorders>
              <w:bottom w:val="single" w:sz="4" w:space="0" w:color="CCCCCC"/>
            </w:tcBorders>
            <w:shd w:val="solid" w:color="E6E6E6" w:fill="auto"/>
            <w:vAlign w:val="center"/>
          </w:tcPr>
          <w:p w14:paraId="67EF956D" w14:textId="77777777" w:rsidR="00DB0412" w:rsidRPr="00771848" w:rsidRDefault="00DB0412" w:rsidP="005B1808">
            <w:pPr>
              <w:pStyle w:val="070-TabelaPadro"/>
              <w:rPr>
                <w:b/>
                <w:sz w:val="12"/>
                <w:szCs w:val="12"/>
              </w:rPr>
            </w:pPr>
            <w:bookmarkStart w:id="9503" w:name="BBTRI02AA009"/>
            <w:bookmarkEnd w:id="9503"/>
            <w:r w:rsidRPr="00771848">
              <w:rPr>
                <w:b/>
                <w:sz w:val="12"/>
                <w:szCs w:val="12"/>
              </w:rPr>
              <w:t>(449.493)</w:t>
            </w:r>
          </w:p>
        </w:tc>
        <w:tc>
          <w:tcPr>
            <w:tcW w:w="1233" w:type="dxa"/>
            <w:tcBorders>
              <w:bottom w:val="single" w:sz="4" w:space="0" w:color="CCCCCC"/>
            </w:tcBorders>
            <w:shd w:val="solid" w:color="E6E6E6" w:fill="auto"/>
            <w:vAlign w:val="center"/>
          </w:tcPr>
          <w:p w14:paraId="6D4460EC" w14:textId="77777777" w:rsidR="00DB0412" w:rsidRPr="00771848" w:rsidRDefault="00DB0412" w:rsidP="005B1808">
            <w:pPr>
              <w:pStyle w:val="070-TabelaPadro"/>
              <w:rPr>
                <w:b/>
                <w:sz w:val="12"/>
                <w:szCs w:val="12"/>
              </w:rPr>
            </w:pPr>
            <w:bookmarkStart w:id="9504" w:name="BBTRI02AC009"/>
            <w:bookmarkEnd w:id="9504"/>
            <w:r w:rsidRPr="00771848">
              <w:rPr>
                <w:b/>
                <w:sz w:val="12"/>
                <w:szCs w:val="12"/>
              </w:rPr>
              <w:t>666.660</w:t>
            </w:r>
          </w:p>
        </w:tc>
        <w:tc>
          <w:tcPr>
            <w:tcW w:w="1233" w:type="dxa"/>
            <w:tcBorders>
              <w:bottom w:val="single" w:sz="4" w:space="0" w:color="CCCCCC"/>
            </w:tcBorders>
            <w:shd w:val="solid" w:color="E6E6E6" w:fill="auto"/>
            <w:vAlign w:val="center"/>
          </w:tcPr>
          <w:p w14:paraId="734724E8" w14:textId="77777777" w:rsidR="00DB0412" w:rsidRPr="00771848" w:rsidRDefault="00DB0412" w:rsidP="005B1808">
            <w:pPr>
              <w:pStyle w:val="070-TabelaPadro"/>
              <w:rPr>
                <w:b/>
                <w:sz w:val="12"/>
                <w:szCs w:val="12"/>
              </w:rPr>
            </w:pPr>
            <w:bookmarkStart w:id="9505" w:name="BBTRI02AD009"/>
            <w:bookmarkEnd w:id="9505"/>
            <w:r w:rsidRPr="00771848">
              <w:rPr>
                <w:b/>
                <w:sz w:val="12"/>
                <w:szCs w:val="12"/>
              </w:rPr>
              <w:t>(1.531.475)</w:t>
            </w:r>
          </w:p>
        </w:tc>
        <w:tc>
          <w:tcPr>
            <w:tcW w:w="1233" w:type="dxa"/>
            <w:tcBorders>
              <w:bottom w:val="single" w:sz="4" w:space="0" w:color="CCCCCC"/>
            </w:tcBorders>
            <w:shd w:val="solid" w:color="E6E6E6" w:fill="auto"/>
            <w:vAlign w:val="center"/>
          </w:tcPr>
          <w:p w14:paraId="0B5FDD22" w14:textId="77777777" w:rsidR="00DB0412" w:rsidRPr="00771848" w:rsidRDefault="00DB0412" w:rsidP="005B1808">
            <w:pPr>
              <w:pStyle w:val="070-TabelaPadro"/>
              <w:rPr>
                <w:b/>
                <w:sz w:val="12"/>
                <w:szCs w:val="12"/>
              </w:rPr>
            </w:pPr>
            <w:bookmarkStart w:id="9506" w:name="BBTRI02AF009"/>
            <w:bookmarkEnd w:id="9506"/>
            <w:r w:rsidRPr="00771848">
              <w:rPr>
                <w:b/>
                <w:sz w:val="12"/>
                <w:szCs w:val="12"/>
              </w:rPr>
              <w:t>(110.822)</w:t>
            </w:r>
          </w:p>
        </w:tc>
      </w:tr>
    </w:tbl>
    <w:bookmarkEnd w:id="9471"/>
    <w:bookmarkEnd w:id="9502"/>
    <w:p w14:paraId="2C7D9754" w14:textId="77777777" w:rsidR="00DB0412" w:rsidRDefault="00DB0412" w:rsidP="005B1808">
      <w:pPr>
        <w:pStyle w:val="072-Rodapdatabela"/>
      </w:pPr>
      <w:r>
        <w:t>(1)</w:t>
      </w:r>
      <w:r>
        <w:tab/>
      </w:r>
      <w:r w:rsidRPr="00A86EB4">
        <w:t>Referem-se principalmente, no BB Consolidado, a variação cambial incidente sobre investimentos no exterior (no 1º Trimestre/2021), bem como as receitas do Fundo Constitucional de Financiamento do Centro Oeste – FCO.</w:t>
      </w:r>
    </w:p>
    <w:p w14:paraId="69232C7B" w14:textId="77777777" w:rsidR="00DB0412" w:rsidRPr="004777BF" w:rsidRDefault="00DB0412" w:rsidP="005B1808">
      <w:pPr>
        <w:pStyle w:val="072-Rodapdatabela"/>
      </w:pPr>
    </w:p>
    <w:p w14:paraId="056E6904" w14:textId="77777777" w:rsidR="00DB0412" w:rsidRPr="004777BF" w:rsidRDefault="00DB0412" w:rsidP="00DB0412">
      <w:pPr>
        <w:pStyle w:val="030-SubttulodeDocumento"/>
        <w:numPr>
          <w:ilvl w:val="2"/>
          <w:numId w:val="40"/>
        </w:numPr>
      </w:pPr>
      <w:bookmarkStart w:id="9507" w:name="BBTRI03_Titulo"/>
      <w:r w:rsidRPr="004777BF">
        <w:t>) Despesas tributárias</w:t>
      </w:r>
      <w:bookmarkEnd w:id="9507"/>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3 - Despesas tributárias"/>
        <w:tblDescription w:val="PubliCon - Sistema de Gerenciamento do Documentos Contábeis para Publicação&#10;&#10;Última atualização do mapa do quadro em: "/>
      </w:tblPr>
      <w:tblGrid>
        <w:gridCol w:w="3256"/>
        <w:gridCol w:w="1559"/>
        <w:gridCol w:w="1763"/>
        <w:gridCol w:w="1588"/>
        <w:gridCol w:w="1588"/>
      </w:tblGrid>
      <w:tr w:rsidR="00DB0412" w:rsidRPr="007F23E0" w14:paraId="6CA5DECB" w14:textId="77777777" w:rsidTr="00064B23">
        <w:trPr>
          <w:cantSplit/>
          <w:tblHeader/>
        </w:trPr>
        <w:tc>
          <w:tcPr>
            <w:tcW w:w="3256" w:type="dxa"/>
            <w:vMerge w:val="restart"/>
            <w:shd w:val="solid" w:color="132B4A" w:fill="auto"/>
            <w:vAlign w:val="center"/>
          </w:tcPr>
          <w:p w14:paraId="77BF7B5E" w14:textId="77777777" w:rsidR="00DB0412" w:rsidRPr="007F23E0" w:rsidRDefault="00DB0412" w:rsidP="005B1808">
            <w:pPr>
              <w:pStyle w:val="070-TabelaPadro"/>
              <w:jc w:val="center"/>
            </w:pPr>
            <w:bookmarkStart w:id="9508" w:name="BBTRI03"/>
          </w:p>
        </w:tc>
        <w:tc>
          <w:tcPr>
            <w:tcW w:w="3322" w:type="dxa"/>
            <w:gridSpan w:val="2"/>
            <w:tcBorders>
              <w:bottom w:val="single" w:sz="4" w:space="0" w:color="FFFFFF" w:themeColor="background1"/>
            </w:tcBorders>
            <w:shd w:val="solid" w:color="132B4A" w:fill="auto"/>
            <w:vAlign w:val="center"/>
          </w:tcPr>
          <w:p w14:paraId="07ECB8D7" w14:textId="77777777" w:rsidR="00DB0412" w:rsidRPr="007F23E0" w:rsidRDefault="00DB0412" w:rsidP="005B1808">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1F7BD4F8" w14:textId="77777777" w:rsidR="00DB0412" w:rsidRPr="007F23E0" w:rsidRDefault="00DB0412" w:rsidP="005B1808">
            <w:pPr>
              <w:pStyle w:val="070-TabelaPadro"/>
              <w:jc w:val="center"/>
            </w:pPr>
            <w:r>
              <w:t>BB Consolidado</w:t>
            </w:r>
          </w:p>
        </w:tc>
      </w:tr>
      <w:tr w:rsidR="00DB0412" w:rsidRPr="007F23E0" w14:paraId="54C7C128" w14:textId="77777777" w:rsidTr="00064B23">
        <w:trPr>
          <w:cantSplit/>
          <w:tblHeader/>
        </w:trPr>
        <w:tc>
          <w:tcPr>
            <w:tcW w:w="3256" w:type="dxa"/>
            <w:vMerge/>
            <w:tcBorders>
              <w:bottom w:val="single" w:sz="4" w:space="0" w:color="FFFFFF" w:themeColor="background1"/>
            </w:tcBorders>
            <w:shd w:val="solid" w:color="132B4A" w:fill="auto"/>
            <w:vAlign w:val="center"/>
          </w:tcPr>
          <w:p w14:paraId="3261147F" w14:textId="77777777" w:rsidR="00DB0412" w:rsidRPr="007F23E0" w:rsidRDefault="00DB0412" w:rsidP="005B1808">
            <w:pPr>
              <w:pStyle w:val="070-TabelaPadro"/>
              <w:jc w:val="center"/>
            </w:pPr>
          </w:p>
        </w:tc>
        <w:tc>
          <w:tcPr>
            <w:tcW w:w="1559" w:type="dxa"/>
            <w:tcBorders>
              <w:bottom w:val="single" w:sz="4" w:space="0" w:color="FFFFFF" w:themeColor="background1"/>
            </w:tcBorders>
            <w:shd w:val="solid" w:color="132B4A" w:fill="auto"/>
            <w:vAlign w:val="center"/>
          </w:tcPr>
          <w:p w14:paraId="515C24A0" w14:textId="77777777" w:rsidR="00DB0412" w:rsidRPr="007F23E0" w:rsidRDefault="00DB0412" w:rsidP="005B1808">
            <w:pPr>
              <w:pStyle w:val="070-TabelaPadro"/>
              <w:jc w:val="center"/>
            </w:pPr>
            <w:r>
              <w:t>1º Trimestre/2022</w:t>
            </w:r>
          </w:p>
        </w:tc>
        <w:tc>
          <w:tcPr>
            <w:tcW w:w="1763" w:type="dxa"/>
            <w:tcBorders>
              <w:bottom w:val="single" w:sz="4" w:space="0" w:color="FFFFFF" w:themeColor="background1"/>
            </w:tcBorders>
            <w:shd w:val="solid" w:color="132B4A" w:fill="auto"/>
            <w:vAlign w:val="center"/>
          </w:tcPr>
          <w:p w14:paraId="56F5FBD2" w14:textId="77777777" w:rsidR="00DB0412" w:rsidRPr="007F23E0" w:rsidRDefault="00DB0412" w:rsidP="005B1808">
            <w:pPr>
              <w:pStyle w:val="070-TabelaPadro"/>
              <w:jc w:val="center"/>
            </w:pPr>
            <w:r>
              <w:t>1º Trimestre/2021</w:t>
            </w:r>
          </w:p>
        </w:tc>
        <w:tc>
          <w:tcPr>
            <w:tcW w:w="1588" w:type="dxa"/>
            <w:tcBorders>
              <w:bottom w:val="single" w:sz="4" w:space="0" w:color="FFFFFF" w:themeColor="background1"/>
            </w:tcBorders>
            <w:shd w:val="solid" w:color="132B4A" w:fill="auto"/>
            <w:vAlign w:val="center"/>
          </w:tcPr>
          <w:p w14:paraId="35CA7E22" w14:textId="77777777" w:rsidR="00DB0412" w:rsidRPr="007F23E0" w:rsidRDefault="00DB0412" w:rsidP="005B1808">
            <w:pPr>
              <w:pStyle w:val="070-TabelaPadro"/>
              <w:jc w:val="center"/>
            </w:pPr>
            <w:r>
              <w:t>1º Trimestre/2022</w:t>
            </w:r>
          </w:p>
        </w:tc>
        <w:tc>
          <w:tcPr>
            <w:tcW w:w="1588" w:type="dxa"/>
            <w:tcBorders>
              <w:bottom w:val="single" w:sz="4" w:space="0" w:color="FFFFFF" w:themeColor="background1"/>
            </w:tcBorders>
            <w:shd w:val="solid" w:color="132B4A" w:fill="auto"/>
            <w:vAlign w:val="center"/>
          </w:tcPr>
          <w:p w14:paraId="3455A5D6" w14:textId="77777777" w:rsidR="00DB0412" w:rsidRPr="007F23E0" w:rsidRDefault="00DB0412" w:rsidP="005B1808">
            <w:pPr>
              <w:pStyle w:val="070-TabelaPadro"/>
              <w:jc w:val="center"/>
            </w:pPr>
            <w:r>
              <w:t>1º Trimestre/2021</w:t>
            </w:r>
          </w:p>
        </w:tc>
      </w:tr>
      <w:tr w:rsidR="00DB0412" w:rsidRPr="007F23E0" w14:paraId="344EEA44" w14:textId="77777777" w:rsidTr="00064B23">
        <w:trPr>
          <w:cantSplit/>
        </w:trPr>
        <w:tc>
          <w:tcPr>
            <w:tcW w:w="3256" w:type="dxa"/>
            <w:tcBorders>
              <w:bottom w:val="single" w:sz="4" w:space="0" w:color="FFFFFF" w:themeColor="background1"/>
            </w:tcBorders>
            <w:shd w:val="solid" w:color="F3F3F3" w:fill="auto"/>
            <w:vAlign w:val="center"/>
          </w:tcPr>
          <w:p w14:paraId="0E4A0123" w14:textId="77777777" w:rsidR="00DB0412" w:rsidRPr="007F23E0" w:rsidRDefault="00DB0412" w:rsidP="005B1808">
            <w:pPr>
              <w:pStyle w:val="070-TabelaPadro"/>
              <w:jc w:val="left"/>
            </w:pPr>
            <w:bookmarkStart w:id="9509" w:name="BBTRI0300001" w:colFirst="0" w:colLast="0"/>
            <w:r>
              <w:t>Cofins</w:t>
            </w:r>
          </w:p>
        </w:tc>
        <w:tc>
          <w:tcPr>
            <w:tcW w:w="1559" w:type="dxa"/>
            <w:tcBorders>
              <w:bottom w:val="single" w:sz="4" w:space="0" w:color="FFFFFF" w:themeColor="background1"/>
            </w:tcBorders>
            <w:shd w:val="solid" w:color="F3F3F3" w:fill="auto"/>
            <w:vAlign w:val="center"/>
          </w:tcPr>
          <w:p w14:paraId="481A5AE1" w14:textId="77777777" w:rsidR="00DB0412" w:rsidRPr="007F23E0" w:rsidRDefault="00DB0412" w:rsidP="005B1808">
            <w:pPr>
              <w:pStyle w:val="070-TabelaPadro"/>
            </w:pPr>
            <w:bookmarkStart w:id="9510" w:name="BBTRI03AA001"/>
            <w:bookmarkEnd w:id="9510"/>
            <w:r>
              <w:t>(816.979)</w:t>
            </w:r>
          </w:p>
        </w:tc>
        <w:tc>
          <w:tcPr>
            <w:tcW w:w="1763" w:type="dxa"/>
            <w:tcBorders>
              <w:bottom w:val="single" w:sz="4" w:space="0" w:color="FFFFFF" w:themeColor="background1"/>
            </w:tcBorders>
            <w:shd w:val="solid" w:color="F3F3F3" w:fill="auto"/>
            <w:vAlign w:val="center"/>
          </w:tcPr>
          <w:p w14:paraId="361D484C" w14:textId="77777777" w:rsidR="00DB0412" w:rsidRPr="007F23E0" w:rsidRDefault="00DB0412" w:rsidP="005B1808">
            <w:pPr>
              <w:pStyle w:val="070-TabelaPadro"/>
            </w:pPr>
            <w:bookmarkStart w:id="9511" w:name="BBTRI03AC001"/>
            <w:bookmarkEnd w:id="9511"/>
            <w:r>
              <w:t>(593.209)</w:t>
            </w:r>
          </w:p>
        </w:tc>
        <w:tc>
          <w:tcPr>
            <w:tcW w:w="1588" w:type="dxa"/>
            <w:tcBorders>
              <w:bottom w:val="single" w:sz="4" w:space="0" w:color="FFFFFF" w:themeColor="background1"/>
            </w:tcBorders>
            <w:shd w:val="solid" w:color="F3F3F3" w:fill="auto"/>
            <w:vAlign w:val="center"/>
          </w:tcPr>
          <w:p w14:paraId="1C6B6E4B" w14:textId="77777777" w:rsidR="00DB0412" w:rsidRPr="007F23E0" w:rsidRDefault="00DB0412" w:rsidP="005B1808">
            <w:pPr>
              <w:pStyle w:val="070-TabelaPadro"/>
            </w:pPr>
            <w:bookmarkStart w:id="9512" w:name="BBTRI03AD001"/>
            <w:bookmarkEnd w:id="9512"/>
            <w:r>
              <w:t>(1.024.091)</w:t>
            </w:r>
          </w:p>
        </w:tc>
        <w:tc>
          <w:tcPr>
            <w:tcW w:w="1588" w:type="dxa"/>
            <w:tcBorders>
              <w:bottom w:val="single" w:sz="4" w:space="0" w:color="FFFFFF" w:themeColor="background1"/>
            </w:tcBorders>
            <w:shd w:val="solid" w:color="F3F3F3" w:fill="auto"/>
            <w:vAlign w:val="center"/>
          </w:tcPr>
          <w:p w14:paraId="6072EF30" w14:textId="77777777" w:rsidR="00DB0412" w:rsidRPr="007F23E0" w:rsidRDefault="00DB0412" w:rsidP="005B1808">
            <w:pPr>
              <w:pStyle w:val="070-TabelaPadro"/>
            </w:pPr>
            <w:bookmarkStart w:id="9513" w:name="BBTRI03AF001"/>
            <w:bookmarkEnd w:id="9513"/>
            <w:r>
              <w:t>(755.931)</w:t>
            </w:r>
          </w:p>
        </w:tc>
      </w:tr>
      <w:tr w:rsidR="00DB0412" w:rsidRPr="007F23E0" w14:paraId="57FB85E4" w14:textId="77777777" w:rsidTr="00064B23">
        <w:trPr>
          <w:cantSplit/>
        </w:trPr>
        <w:tc>
          <w:tcPr>
            <w:tcW w:w="3256" w:type="dxa"/>
            <w:tcBorders>
              <w:bottom w:val="single" w:sz="4" w:space="0" w:color="FFFFFF" w:themeColor="background1"/>
            </w:tcBorders>
            <w:shd w:val="solid" w:color="E6E6E6" w:fill="auto"/>
            <w:vAlign w:val="center"/>
          </w:tcPr>
          <w:p w14:paraId="527E06C6" w14:textId="77777777" w:rsidR="00DB0412" w:rsidRPr="007F23E0" w:rsidRDefault="00DB0412" w:rsidP="005B1808">
            <w:pPr>
              <w:pStyle w:val="070-TabelaPadro"/>
              <w:jc w:val="left"/>
            </w:pPr>
            <w:bookmarkStart w:id="9514" w:name="BBTRI0300002" w:colFirst="0" w:colLast="0"/>
            <w:bookmarkEnd w:id="9509"/>
            <w:r>
              <w:t>ISSQN</w:t>
            </w:r>
          </w:p>
        </w:tc>
        <w:tc>
          <w:tcPr>
            <w:tcW w:w="1559" w:type="dxa"/>
            <w:tcBorders>
              <w:bottom w:val="single" w:sz="4" w:space="0" w:color="FFFFFF" w:themeColor="background1"/>
            </w:tcBorders>
            <w:shd w:val="solid" w:color="E6E6E6" w:fill="auto"/>
            <w:vAlign w:val="center"/>
          </w:tcPr>
          <w:p w14:paraId="47D6AC20" w14:textId="77777777" w:rsidR="00DB0412" w:rsidRPr="007F23E0" w:rsidRDefault="00DB0412" w:rsidP="005B1808">
            <w:pPr>
              <w:pStyle w:val="070-TabelaPadro"/>
            </w:pPr>
            <w:bookmarkStart w:id="9515" w:name="BBTRI03AA002"/>
            <w:bookmarkEnd w:id="9515"/>
            <w:r>
              <w:t>(220.157)</w:t>
            </w:r>
          </w:p>
        </w:tc>
        <w:tc>
          <w:tcPr>
            <w:tcW w:w="1763" w:type="dxa"/>
            <w:tcBorders>
              <w:bottom w:val="single" w:sz="4" w:space="0" w:color="FFFFFF" w:themeColor="background1"/>
            </w:tcBorders>
            <w:shd w:val="solid" w:color="E6E6E6" w:fill="auto"/>
            <w:vAlign w:val="center"/>
          </w:tcPr>
          <w:p w14:paraId="11962B6F" w14:textId="77777777" w:rsidR="00DB0412" w:rsidRPr="007F23E0" w:rsidRDefault="00DB0412" w:rsidP="005B1808">
            <w:pPr>
              <w:pStyle w:val="070-TabelaPadro"/>
            </w:pPr>
            <w:bookmarkStart w:id="9516" w:name="BBTRI03AC002"/>
            <w:bookmarkEnd w:id="9516"/>
            <w:r>
              <w:t>(213.686)</w:t>
            </w:r>
          </w:p>
        </w:tc>
        <w:tc>
          <w:tcPr>
            <w:tcW w:w="1588" w:type="dxa"/>
            <w:tcBorders>
              <w:bottom w:val="single" w:sz="4" w:space="0" w:color="FFFFFF" w:themeColor="background1"/>
            </w:tcBorders>
            <w:shd w:val="solid" w:color="E6E6E6" w:fill="auto"/>
            <w:vAlign w:val="center"/>
          </w:tcPr>
          <w:p w14:paraId="490CF2B4" w14:textId="77777777" w:rsidR="00DB0412" w:rsidRPr="007F23E0" w:rsidRDefault="00DB0412" w:rsidP="005B1808">
            <w:pPr>
              <w:pStyle w:val="070-TabelaPadro"/>
            </w:pPr>
            <w:bookmarkStart w:id="9517" w:name="BBTRI03AD002"/>
            <w:bookmarkEnd w:id="9517"/>
            <w:r>
              <w:t>(300.884)</w:t>
            </w:r>
          </w:p>
        </w:tc>
        <w:tc>
          <w:tcPr>
            <w:tcW w:w="1588" w:type="dxa"/>
            <w:tcBorders>
              <w:bottom w:val="single" w:sz="4" w:space="0" w:color="FFFFFF" w:themeColor="background1"/>
            </w:tcBorders>
            <w:shd w:val="solid" w:color="E6E6E6" w:fill="auto"/>
            <w:vAlign w:val="center"/>
          </w:tcPr>
          <w:p w14:paraId="10C7B1C5" w14:textId="77777777" w:rsidR="00DB0412" w:rsidRPr="007F23E0" w:rsidRDefault="00DB0412" w:rsidP="005B1808">
            <w:pPr>
              <w:pStyle w:val="070-TabelaPadro"/>
            </w:pPr>
            <w:bookmarkStart w:id="9518" w:name="BBTRI03AF002"/>
            <w:bookmarkEnd w:id="9518"/>
            <w:r>
              <w:t>(279.378)</w:t>
            </w:r>
          </w:p>
        </w:tc>
      </w:tr>
      <w:tr w:rsidR="00DB0412" w:rsidRPr="007F23E0" w14:paraId="6E6662CA" w14:textId="77777777" w:rsidTr="00064B23">
        <w:trPr>
          <w:cantSplit/>
        </w:trPr>
        <w:tc>
          <w:tcPr>
            <w:tcW w:w="3256" w:type="dxa"/>
            <w:tcBorders>
              <w:bottom w:val="single" w:sz="4" w:space="0" w:color="FFFFFF" w:themeColor="background1"/>
            </w:tcBorders>
            <w:shd w:val="solid" w:color="F3F3F3" w:fill="auto"/>
            <w:vAlign w:val="center"/>
          </w:tcPr>
          <w:p w14:paraId="674C65ED" w14:textId="77777777" w:rsidR="00DB0412" w:rsidRPr="007F23E0" w:rsidRDefault="00DB0412" w:rsidP="005B1808">
            <w:pPr>
              <w:pStyle w:val="070-TabelaPadro"/>
              <w:jc w:val="left"/>
            </w:pPr>
            <w:bookmarkStart w:id="9519" w:name="BBTRI0300003" w:colFirst="0" w:colLast="0"/>
            <w:bookmarkEnd w:id="9514"/>
            <w:r>
              <w:t>PIS/Pasep</w:t>
            </w:r>
          </w:p>
        </w:tc>
        <w:tc>
          <w:tcPr>
            <w:tcW w:w="1559" w:type="dxa"/>
            <w:tcBorders>
              <w:bottom w:val="single" w:sz="4" w:space="0" w:color="FFFFFF" w:themeColor="background1"/>
            </w:tcBorders>
            <w:shd w:val="solid" w:color="F3F3F3" w:fill="auto"/>
            <w:vAlign w:val="center"/>
          </w:tcPr>
          <w:p w14:paraId="78EF16BA" w14:textId="77777777" w:rsidR="00DB0412" w:rsidRPr="007F23E0" w:rsidRDefault="00DB0412" w:rsidP="005B1808">
            <w:pPr>
              <w:pStyle w:val="070-TabelaPadro"/>
            </w:pPr>
            <w:bookmarkStart w:id="9520" w:name="BBTRI03AA003"/>
            <w:bookmarkEnd w:id="9520"/>
            <w:r>
              <w:t>(132.796)</w:t>
            </w:r>
          </w:p>
        </w:tc>
        <w:tc>
          <w:tcPr>
            <w:tcW w:w="1763" w:type="dxa"/>
            <w:tcBorders>
              <w:bottom w:val="single" w:sz="4" w:space="0" w:color="FFFFFF" w:themeColor="background1"/>
            </w:tcBorders>
            <w:shd w:val="solid" w:color="F3F3F3" w:fill="auto"/>
            <w:vAlign w:val="center"/>
          </w:tcPr>
          <w:p w14:paraId="0747D16A" w14:textId="77777777" w:rsidR="00DB0412" w:rsidRPr="007F23E0" w:rsidRDefault="00DB0412" w:rsidP="005B1808">
            <w:pPr>
              <w:pStyle w:val="070-TabelaPadro"/>
            </w:pPr>
            <w:bookmarkStart w:id="9521" w:name="BBTRI03AC003"/>
            <w:bookmarkEnd w:id="9521"/>
            <w:r>
              <w:t>(96.437)</w:t>
            </w:r>
          </w:p>
        </w:tc>
        <w:tc>
          <w:tcPr>
            <w:tcW w:w="1588" w:type="dxa"/>
            <w:tcBorders>
              <w:bottom w:val="single" w:sz="4" w:space="0" w:color="FFFFFF" w:themeColor="background1"/>
            </w:tcBorders>
            <w:shd w:val="solid" w:color="F3F3F3" w:fill="auto"/>
            <w:vAlign w:val="center"/>
          </w:tcPr>
          <w:p w14:paraId="69397C17" w14:textId="77777777" w:rsidR="00DB0412" w:rsidRPr="007F23E0" w:rsidRDefault="00DB0412" w:rsidP="005B1808">
            <w:pPr>
              <w:pStyle w:val="070-TabelaPadro"/>
            </w:pPr>
            <w:bookmarkStart w:id="9522" w:name="BBTRI03AD003"/>
            <w:bookmarkEnd w:id="9522"/>
            <w:r>
              <w:t>(174.147)</w:t>
            </w:r>
          </w:p>
        </w:tc>
        <w:tc>
          <w:tcPr>
            <w:tcW w:w="1588" w:type="dxa"/>
            <w:tcBorders>
              <w:bottom w:val="single" w:sz="4" w:space="0" w:color="FFFFFF" w:themeColor="background1"/>
            </w:tcBorders>
            <w:shd w:val="solid" w:color="F3F3F3" w:fill="auto"/>
            <w:vAlign w:val="center"/>
          </w:tcPr>
          <w:p w14:paraId="5D5A5B1D" w14:textId="77777777" w:rsidR="00DB0412" w:rsidRPr="007F23E0" w:rsidRDefault="00DB0412" w:rsidP="005B1808">
            <w:pPr>
              <w:pStyle w:val="070-TabelaPadro"/>
            </w:pPr>
            <w:bookmarkStart w:id="9523" w:name="BBTRI03AF003"/>
            <w:bookmarkEnd w:id="9523"/>
            <w:r>
              <w:t>(129.331)</w:t>
            </w:r>
          </w:p>
        </w:tc>
      </w:tr>
      <w:tr w:rsidR="00DB0412" w:rsidRPr="007F23E0" w14:paraId="6DF44682" w14:textId="77777777" w:rsidTr="00064B23">
        <w:trPr>
          <w:cantSplit/>
        </w:trPr>
        <w:tc>
          <w:tcPr>
            <w:tcW w:w="3256" w:type="dxa"/>
            <w:tcBorders>
              <w:bottom w:val="single" w:sz="4" w:space="0" w:color="FFFFFF" w:themeColor="background1"/>
            </w:tcBorders>
            <w:shd w:val="solid" w:color="E6E6E6" w:fill="auto"/>
            <w:vAlign w:val="center"/>
          </w:tcPr>
          <w:p w14:paraId="68E8D7DE" w14:textId="77777777" w:rsidR="00DB0412" w:rsidRPr="007F23E0" w:rsidRDefault="00DB0412" w:rsidP="005B1808">
            <w:pPr>
              <w:pStyle w:val="070-TabelaPadro"/>
              <w:jc w:val="left"/>
            </w:pPr>
            <w:bookmarkStart w:id="9524" w:name="BBTRI0300004" w:colFirst="0" w:colLast="0"/>
            <w:bookmarkEnd w:id="9519"/>
            <w:r>
              <w:t>Outras</w:t>
            </w:r>
          </w:p>
        </w:tc>
        <w:tc>
          <w:tcPr>
            <w:tcW w:w="1559" w:type="dxa"/>
            <w:tcBorders>
              <w:bottom w:val="single" w:sz="4" w:space="0" w:color="FFFFFF" w:themeColor="background1"/>
            </w:tcBorders>
            <w:shd w:val="solid" w:color="E6E6E6" w:fill="auto"/>
            <w:vAlign w:val="center"/>
          </w:tcPr>
          <w:p w14:paraId="47AE3C7C" w14:textId="77777777" w:rsidR="00DB0412" w:rsidRPr="007F23E0" w:rsidRDefault="00DB0412" w:rsidP="005B1808">
            <w:pPr>
              <w:pStyle w:val="070-TabelaPadro"/>
            </w:pPr>
            <w:bookmarkStart w:id="9525" w:name="BBTRI03AA004"/>
            <w:bookmarkEnd w:id="9525"/>
            <w:r>
              <w:t>(45.022)</w:t>
            </w:r>
          </w:p>
        </w:tc>
        <w:tc>
          <w:tcPr>
            <w:tcW w:w="1763" w:type="dxa"/>
            <w:tcBorders>
              <w:bottom w:val="single" w:sz="4" w:space="0" w:color="FFFFFF" w:themeColor="background1"/>
            </w:tcBorders>
            <w:shd w:val="solid" w:color="E6E6E6" w:fill="auto"/>
            <w:vAlign w:val="center"/>
          </w:tcPr>
          <w:p w14:paraId="02533CEA" w14:textId="77777777" w:rsidR="00DB0412" w:rsidRPr="007F23E0" w:rsidRDefault="00DB0412" w:rsidP="005B1808">
            <w:pPr>
              <w:pStyle w:val="070-TabelaPadro"/>
            </w:pPr>
            <w:bookmarkStart w:id="9526" w:name="BBTRI03AC004"/>
            <w:bookmarkEnd w:id="9526"/>
            <w:r>
              <w:t>(42.115)</w:t>
            </w:r>
          </w:p>
        </w:tc>
        <w:tc>
          <w:tcPr>
            <w:tcW w:w="1588" w:type="dxa"/>
            <w:tcBorders>
              <w:bottom w:val="single" w:sz="4" w:space="0" w:color="FFFFFF" w:themeColor="background1"/>
            </w:tcBorders>
            <w:shd w:val="solid" w:color="E6E6E6" w:fill="auto"/>
            <w:vAlign w:val="center"/>
          </w:tcPr>
          <w:p w14:paraId="4E5484A5" w14:textId="77777777" w:rsidR="00DB0412" w:rsidRPr="007F23E0" w:rsidRDefault="00DB0412" w:rsidP="005B1808">
            <w:pPr>
              <w:pStyle w:val="070-TabelaPadro"/>
            </w:pPr>
            <w:bookmarkStart w:id="9527" w:name="BBTRI03AD004"/>
            <w:bookmarkEnd w:id="9527"/>
            <w:r>
              <w:t>(186.338)</w:t>
            </w:r>
          </w:p>
        </w:tc>
        <w:tc>
          <w:tcPr>
            <w:tcW w:w="1588" w:type="dxa"/>
            <w:tcBorders>
              <w:bottom w:val="single" w:sz="4" w:space="0" w:color="FFFFFF" w:themeColor="background1"/>
            </w:tcBorders>
            <w:shd w:val="solid" w:color="E6E6E6" w:fill="auto"/>
            <w:vAlign w:val="center"/>
          </w:tcPr>
          <w:p w14:paraId="1B718B28" w14:textId="77777777" w:rsidR="00DB0412" w:rsidRPr="007F23E0" w:rsidRDefault="00DB0412" w:rsidP="005B1808">
            <w:pPr>
              <w:pStyle w:val="070-TabelaPadro"/>
            </w:pPr>
            <w:bookmarkStart w:id="9528" w:name="BBTRI03AF004"/>
            <w:bookmarkEnd w:id="9528"/>
            <w:r>
              <w:t>(164.651)</w:t>
            </w:r>
          </w:p>
        </w:tc>
      </w:tr>
      <w:tr w:rsidR="00DB0412" w:rsidRPr="007F23E0" w14:paraId="616E9502" w14:textId="77777777" w:rsidTr="00064B23">
        <w:trPr>
          <w:cantSplit/>
        </w:trPr>
        <w:tc>
          <w:tcPr>
            <w:tcW w:w="3256" w:type="dxa"/>
            <w:tcBorders>
              <w:bottom w:val="single" w:sz="4" w:space="0" w:color="CCCCCC"/>
            </w:tcBorders>
            <w:shd w:val="solid" w:color="F3F3F3" w:fill="auto"/>
            <w:vAlign w:val="center"/>
          </w:tcPr>
          <w:p w14:paraId="4F41E648" w14:textId="77777777" w:rsidR="00DB0412" w:rsidRPr="007F23E0" w:rsidRDefault="00DB0412" w:rsidP="005B1808">
            <w:pPr>
              <w:pStyle w:val="070-TabelaPadro"/>
              <w:jc w:val="left"/>
              <w:rPr>
                <w:b/>
              </w:rPr>
            </w:pPr>
            <w:bookmarkStart w:id="9529" w:name="BBTRI0300005" w:colFirst="0" w:colLast="0"/>
            <w:bookmarkEnd w:id="9524"/>
            <w:r>
              <w:rPr>
                <w:b/>
              </w:rPr>
              <w:t>Total</w:t>
            </w:r>
          </w:p>
        </w:tc>
        <w:tc>
          <w:tcPr>
            <w:tcW w:w="1559" w:type="dxa"/>
            <w:tcBorders>
              <w:bottom w:val="single" w:sz="4" w:space="0" w:color="CCCCCC"/>
            </w:tcBorders>
            <w:shd w:val="solid" w:color="F3F3F3" w:fill="auto"/>
            <w:vAlign w:val="center"/>
          </w:tcPr>
          <w:p w14:paraId="2E2C3824" w14:textId="77777777" w:rsidR="00DB0412" w:rsidRPr="007F23E0" w:rsidRDefault="00DB0412" w:rsidP="005B1808">
            <w:pPr>
              <w:pStyle w:val="070-TabelaPadro"/>
              <w:rPr>
                <w:b/>
              </w:rPr>
            </w:pPr>
            <w:bookmarkStart w:id="9530" w:name="BBTRI03AA005"/>
            <w:bookmarkEnd w:id="9530"/>
            <w:r>
              <w:rPr>
                <w:b/>
              </w:rPr>
              <w:t>(1.214.954)</w:t>
            </w:r>
          </w:p>
        </w:tc>
        <w:tc>
          <w:tcPr>
            <w:tcW w:w="1763" w:type="dxa"/>
            <w:tcBorders>
              <w:bottom w:val="single" w:sz="4" w:space="0" w:color="CCCCCC"/>
            </w:tcBorders>
            <w:shd w:val="solid" w:color="F3F3F3" w:fill="auto"/>
            <w:vAlign w:val="center"/>
          </w:tcPr>
          <w:p w14:paraId="71728AB3" w14:textId="77777777" w:rsidR="00DB0412" w:rsidRPr="007F23E0" w:rsidRDefault="00DB0412" w:rsidP="005B1808">
            <w:pPr>
              <w:pStyle w:val="070-TabelaPadro"/>
              <w:rPr>
                <w:b/>
              </w:rPr>
            </w:pPr>
            <w:bookmarkStart w:id="9531" w:name="BBTRI03AC005"/>
            <w:bookmarkEnd w:id="9531"/>
            <w:r>
              <w:rPr>
                <w:b/>
              </w:rPr>
              <w:t>(945.447)</w:t>
            </w:r>
          </w:p>
        </w:tc>
        <w:tc>
          <w:tcPr>
            <w:tcW w:w="1588" w:type="dxa"/>
            <w:tcBorders>
              <w:bottom w:val="single" w:sz="4" w:space="0" w:color="CCCCCC"/>
            </w:tcBorders>
            <w:shd w:val="solid" w:color="F3F3F3" w:fill="auto"/>
            <w:vAlign w:val="center"/>
          </w:tcPr>
          <w:p w14:paraId="523FFC1F" w14:textId="77777777" w:rsidR="00DB0412" w:rsidRPr="007F23E0" w:rsidRDefault="00DB0412" w:rsidP="005B1808">
            <w:pPr>
              <w:pStyle w:val="070-TabelaPadro"/>
              <w:rPr>
                <w:b/>
              </w:rPr>
            </w:pPr>
            <w:bookmarkStart w:id="9532" w:name="BBTRI03AD005"/>
            <w:bookmarkEnd w:id="9532"/>
            <w:r>
              <w:rPr>
                <w:b/>
              </w:rPr>
              <w:t>(1.685.460)</w:t>
            </w:r>
          </w:p>
        </w:tc>
        <w:tc>
          <w:tcPr>
            <w:tcW w:w="1588" w:type="dxa"/>
            <w:tcBorders>
              <w:bottom w:val="single" w:sz="4" w:space="0" w:color="CCCCCC"/>
            </w:tcBorders>
            <w:shd w:val="solid" w:color="F3F3F3" w:fill="auto"/>
            <w:vAlign w:val="center"/>
          </w:tcPr>
          <w:p w14:paraId="7BB81E47" w14:textId="77777777" w:rsidR="00DB0412" w:rsidRPr="007F23E0" w:rsidRDefault="00DB0412" w:rsidP="005B1808">
            <w:pPr>
              <w:pStyle w:val="070-TabelaPadro"/>
              <w:rPr>
                <w:b/>
              </w:rPr>
            </w:pPr>
            <w:bookmarkStart w:id="9533" w:name="BBTRI03AF005"/>
            <w:bookmarkEnd w:id="9533"/>
            <w:r>
              <w:rPr>
                <w:b/>
              </w:rPr>
              <w:t>(1.329.291)</w:t>
            </w:r>
          </w:p>
        </w:tc>
      </w:tr>
      <w:bookmarkEnd w:id="9508"/>
      <w:bookmarkEnd w:id="9529"/>
    </w:tbl>
    <w:p w14:paraId="6A575A72" w14:textId="77777777" w:rsidR="00DB0412" w:rsidRPr="004777BF" w:rsidRDefault="00DB0412" w:rsidP="00771848">
      <w:pPr>
        <w:pStyle w:val="072-Rodapdatabela"/>
        <w:keepNext w:val="0"/>
        <w:keepLines w:val="0"/>
        <w:widowControl w:val="0"/>
      </w:pPr>
    </w:p>
    <w:p w14:paraId="3435B6C2" w14:textId="77777777" w:rsidR="00DB0412" w:rsidRPr="004777BF" w:rsidRDefault="00DB0412" w:rsidP="00DB0412">
      <w:pPr>
        <w:pStyle w:val="030-SubttulodeDocumento"/>
        <w:numPr>
          <w:ilvl w:val="2"/>
          <w:numId w:val="40"/>
        </w:numPr>
      </w:pPr>
      <w:bookmarkStart w:id="9534" w:name="BBTRI04_Titulo"/>
      <w:r w:rsidRPr="004777BF">
        <w:t>) Passivo</w:t>
      </w:r>
      <w:r>
        <w:t>s</w:t>
      </w:r>
      <w:r w:rsidRPr="004777BF">
        <w:t xml:space="preserve"> f</w:t>
      </w:r>
      <w:r>
        <w:t>iscais</w:t>
      </w:r>
      <w:r w:rsidRPr="004777BF">
        <w:t xml:space="preserve"> diferido</w:t>
      </w:r>
      <w:bookmarkEnd w:id="9534"/>
      <w:r>
        <w:t>s</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4 - Passivos fiscais diferidos"/>
        <w:tblDescription w:val="PubliCon - Sistema de Gerenciamento do Documentos Contábeis para Publicação&#10;&#10;Última atualização do mapa do quadro em: "/>
      </w:tblPr>
      <w:tblGrid>
        <w:gridCol w:w="3969"/>
        <w:gridCol w:w="1446"/>
        <w:gridCol w:w="1446"/>
        <w:gridCol w:w="1446"/>
        <w:gridCol w:w="1446"/>
      </w:tblGrid>
      <w:tr w:rsidR="00DB0412" w:rsidRPr="007F23E0" w14:paraId="22EF8EAB" w14:textId="77777777" w:rsidTr="005B1808">
        <w:trPr>
          <w:cantSplit/>
          <w:tblHeader/>
        </w:trPr>
        <w:tc>
          <w:tcPr>
            <w:tcW w:w="3969" w:type="dxa"/>
            <w:vMerge w:val="restart"/>
            <w:shd w:val="solid" w:color="132B4A" w:fill="auto"/>
            <w:vAlign w:val="center"/>
          </w:tcPr>
          <w:p w14:paraId="0BB1072C" w14:textId="77777777" w:rsidR="00DB0412" w:rsidRPr="007F23E0" w:rsidRDefault="00DB0412" w:rsidP="005B1808">
            <w:pPr>
              <w:pStyle w:val="070-TabelaPadro"/>
              <w:jc w:val="center"/>
            </w:pPr>
            <w:bookmarkStart w:id="9535" w:name="BBTRI04"/>
          </w:p>
        </w:tc>
        <w:tc>
          <w:tcPr>
            <w:tcW w:w="2892" w:type="dxa"/>
            <w:gridSpan w:val="2"/>
            <w:tcBorders>
              <w:bottom w:val="single" w:sz="4" w:space="0" w:color="FFFFFF" w:themeColor="background1"/>
            </w:tcBorders>
            <w:shd w:val="solid" w:color="132B4A" w:fill="auto"/>
            <w:vAlign w:val="center"/>
          </w:tcPr>
          <w:p w14:paraId="216CDC88" w14:textId="77777777" w:rsidR="00DB0412" w:rsidRPr="007F23E0" w:rsidRDefault="00DB0412" w:rsidP="005B1808">
            <w:pPr>
              <w:pStyle w:val="070-TabelaPadro"/>
              <w:jc w:val="center"/>
            </w:pPr>
            <w:r>
              <w:t>BB Banco Múltiplo</w:t>
            </w:r>
          </w:p>
        </w:tc>
        <w:tc>
          <w:tcPr>
            <w:tcW w:w="2892" w:type="dxa"/>
            <w:gridSpan w:val="2"/>
            <w:tcBorders>
              <w:bottom w:val="single" w:sz="4" w:space="0" w:color="FFFFFF" w:themeColor="background1"/>
            </w:tcBorders>
            <w:shd w:val="solid" w:color="132B4A" w:fill="auto"/>
            <w:vAlign w:val="center"/>
          </w:tcPr>
          <w:p w14:paraId="68551410" w14:textId="77777777" w:rsidR="00DB0412" w:rsidRPr="007F23E0" w:rsidRDefault="00DB0412" w:rsidP="005B1808">
            <w:pPr>
              <w:pStyle w:val="070-TabelaPadro"/>
              <w:jc w:val="center"/>
            </w:pPr>
            <w:r>
              <w:t>BB Consolidado</w:t>
            </w:r>
          </w:p>
        </w:tc>
      </w:tr>
      <w:tr w:rsidR="00DB0412" w:rsidRPr="007F23E0" w14:paraId="56DBEA42" w14:textId="77777777" w:rsidTr="005B1808">
        <w:trPr>
          <w:cantSplit/>
          <w:tblHeader/>
        </w:trPr>
        <w:tc>
          <w:tcPr>
            <w:tcW w:w="3969" w:type="dxa"/>
            <w:vMerge/>
            <w:tcBorders>
              <w:bottom w:val="single" w:sz="4" w:space="0" w:color="FFFFFF" w:themeColor="background1"/>
            </w:tcBorders>
            <w:shd w:val="solid" w:color="132B4A" w:fill="auto"/>
            <w:vAlign w:val="center"/>
          </w:tcPr>
          <w:p w14:paraId="5B40FC54" w14:textId="77777777" w:rsidR="00DB0412" w:rsidRPr="007F23E0" w:rsidRDefault="00DB0412" w:rsidP="005B1808">
            <w:pPr>
              <w:pStyle w:val="070-TabelaPadro"/>
              <w:jc w:val="center"/>
            </w:pPr>
          </w:p>
        </w:tc>
        <w:tc>
          <w:tcPr>
            <w:tcW w:w="1446" w:type="dxa"/>
            <w:tcBorders>
              <w:bottom w:val="single" w:sz="4" w:space="0" w:color="FFFFFF" w:themeColor="background1"/>
            </w:tcBorders>
            <w:shd w:val="solid" w:color="132B4A" w:fill="auto"/>
            <w:vAlign w:val="center"/>
          </w:tcPr>
          <w:p w14:paraId="671D03EC" w14:textId="77777777" w:rsidR="00DB0412" w:rsidRPr="007F23E0" w:rsidRDefault="00DB0412" w:rsidP="005B1808">
            <w:pPr>
              <w:pStyle w:val="070-TabelaPadro"/>
              <w:jc w:val="center"/>
            </w:pPr>
            <w:r>
              <w:t>31.03.2022</w:t>
            </w:r>
          </w:p>
        </w:tc>
        <w:tc>
          <w:tcPr>
            <w:tcW w:w="1446" w:type="dxa"/>
            <w:tcBorders>
              <w:bottom w:val="single" w:sz="4" w:space="0" w:color="FFFFFF" w:themeColor="background1"/>
            </w:tcBorders>
            <w:shd w:val="solid" w:color="132B4A" w:fill="auto"/>
            <w:vAlign w:val="center"/>
          </w:tcPr>
          <w:p w14:paraId="5F2C53AB" w14:textId="77777777" w:rsidR="00DB0412" w:rsidRPr="007F23E0" w:rsidRDefault="00DB0412" w:rsidP="005B1808">
            <w:pPr>
              <w:pStyle w:val="070-TabelaPadro"/>
              <w:jc w:val="center"/>
            </w:pPr>
            <w:r>
              <w:t>31.12.2021</w:t>
            </w:r>
          </w:p>
        </w:tc>
        <w:tc>
          <w:tcPr>
            <w:tcW w:w="1446" w:type="dxa"/>
            <w:tcBorders>
              <w:bottom w:val="single" w:sz="4" w:space="0" w:color="FFFFFF" w:themeColor="background1"/>
            </w:tcBorders>
            <w:shd w:val="solid" w:color="132B4A" w:fill="auto"/>
            <w:vAlign w:val="center"/>
          </w:tcPr>
          <w:p w14:paraId="4292A648" w14:textId="77777777" w:rsidR="00DB0412" w:rsidRPr="007F23E0" w:rsidRDefault="00DB0412" w:rsidP="005B1808">
            <w:pPr>
              <w:pStyle w:val="070-TabelaPadro"/>
              <w:jc w:val="center"/>
            </w:pPr>
            <w:r>
              <w:t>31.03.2022</w:t>
            </w:r>
          </w:p>
        </w:tc>
        <w:tc>
          <w:tcPr>
            <w:tcW w:w="1446" w:type="dxa"/>
            <w:tcBorders>
              <w:bottom w:val="single" w:sz="4" w:space="0" w:color="FFFFFF" w:themeColor="background1"/>
            </w:tcBorders>
            <w:shd w:val="solid" w:color="132B4A" w:fill="auto"/>
            <w:vAlign w:val="center"/>
          </w:tcPr>
          <w:p w14:paraId="0F01E5DC" w14:textId="77777777" w:rsidR="00DB0412" w:rsidRPr="007F23E0" w:rsidRDefault="00DB0412" w:rsidP="005B1808">
            <w:pPr>
              <w:pStyle w:val="070-TabelaPadro"/>
              <w:jc w:val="center"/>
            </w:pPr>
            <w:r>
              <w:t>31.12.2021</w:t>
            </w:r>
          </w:p>
        </w:tc>
      </w:tr>
      <w:tr w:rsidR="00DB0412" w:rsidRPr="007F23E0" w14:paraId="73A1B4AB" w14:textId="77777777" w:rsidTr="005B1808">
        <w:trPr>
          <w:cantSplit/>
        </w:trPr>
        <w:tc>
          <w:tcPr>
            <w:tcW w:w="3969" w:type="dxa"/>
            <w:tcBorders>
              <w:bottom w:val="single" w:sz="4" w:space="0" w:color="FFFFFF" w:themeColor="background1"/>
            </w:tcBorders>
            <w:shd w:val="solid" w:color="F3F3F3" w:fill="auto"/>
            <w:vAlign w:val="center"/>
          </w:tcPr>
          <w:p w14:paraId="4DB6CECD" w14:textId="77777777" w:rsidR="00DB0412" w:rsidRPr="007F23E0" w:rsidRDefault="00DB0412" w:rsidP="005B1808">
            <w:pPr>
              <w:pStyle w:val="070-TabelaPadro"/>
              <w:jc w:val="left"/>
            </w:pPr>
            <w:bookmarkStart w:id="9536" w:name="BBTRI0400003" w:colFirst="0" w:colLast="0"/>
            <w:r>
              <w:t>Marcação a mercado de instrumentos financeiros</w:t>
            </w:r>
          </w:p>
        </w:tc>
        <w:tc>
          <w:tcPr>
            <w:tcW w:w="1446" w:type="dxa"/>
            <w:tcBorders>
              <w:bottom w:val="single" w:sz="4" w:space="0" w:color="FFFFFF" w:themeColor="background1"/>
            </w:tcBorders>
            <w:shd w:val="solid" w:color="F3F3F3" w:fill="auto"/>
            <w:vAlign w:val="center"/>
          </w:tcPr>
          <w:p w14:paraId="79286CBB" w14:textId="77777777" w:rsidR="00DB0412" w:rsidRPr="007F23E0" w:rsidRDefault="00DB0412" w:rsidP="005B1808">
            <w:pPr>
              <w:pStyle w:val="070-TabelaPadro"/>
            </w:pPr>
            <w:bookmarkStart w:id="9537" w:name="BBTRI04AA003"/>
            <w:bookmarkEnd w:id="9537"/>
            <w:r>
              <w:t>1.691.727</w:t>
            </w:r>
          </w:p>
        </w:tc>
        <w:tc>
          <w:tcPr>
            <w:tcW w:w="1446" w:type="dxa"/>
            <w:tcBorders>
              <w:bottom w:val="single" w:sz="4" w:space="0" w:color="FFFFFF" w:themeColor="background1"/>
            </w:tcBorders>
            <w:shd w:val="solid" w:color="F3F3F3" w:fill="auto"/>
            <w:vAlign w:val="center"/>
          </w:tcPr>
          <w:p w14:paraId="1EE02F1B" w14:textId="77777777" w:rsidR="00DB0412" w:rsidRPr="007F23E0" w:rsidRDefault="00DB0412" w:rsidP="005B1808">
            <w:pPr>
              <w:pStyle w:val="070-TabelaPadro"/>
            </w:pPr>
            <w:bookmarkStart w:id="9538" w:name="BBTRI04AB003"/>
            <w:bookmarkEnd w:id="9538"/>
            <w:r>
              <w:t>1.424.418</w:t>
            </w:r>
          </w:p>
        </w:tc>
        <w:tc>
          <w:tcPr>
            <w:tcW w:w="1446" w:type="dxa"/>
            <w:tcBorders>
              <w:bottom w:val="single" w:sz="4" w:space="0" w:color="FFFFFF" w:themeColor="background1"/>
            </w:tcBorders>
            <w:shd w:val="solid" w:color="F3F3F3" w:fill="auto"/>
            <w:vAlign w:val="center"/>
          </w:tcPr>
          <w:p w14:paraId="197BEB50" w14:textId="77777777" w:rsidR="00DB0412" w:rsidRPr="007F23E0" w:rsidRDefault="00DB0412" w:rsidP="005B1808">
            <w:pPr>
              <w:pStyle w:val="070-TabelaPadro"/>
            </w:pPr>
            <w:bookmarkStart w:id="9539" w:name="BBTRI04AD003"/>
            <w:bookmarkEnd w:id="9539"/>
            <w:r>
              <w:t>1.774.190</w:t>
            </w:r>
          </w:p>
        </w:tc>
        <w:tc>
          <w:tcPr>
            <w:tcW w:w="1446" w:type="dxa"/>
            <w:tcBorders>
              <w:bottom w:val="single" w:sz="4" w:space="0" w:color="FFFFFF" w:themeColor="background1"/>
            </w:tcBorders>
            <w:shd w:val="solid" w:color="F3F3F3" w:fill="auto"/>
            <w:vAlign w:val="center"/>
          </w:tcPr>
          <w:p w14:paraId="41FF20FF" w14:textId="77777777" w:rsidR="00DB0412" w:rsidRPr="007F23E0" w:rsidRDefault="00DB0412" w:rsidP="005B1808">
            <w:pPr>
              <w:pStyle w:val="070-TabelaPadro"/>
            </w:pPr>
            <w:bookmarkStart w:id="9540" w:name="BBTRI04AE003"/>
            <w:bookmarkEnd w:id="9540"/>
            <w:r>
              <w:t>1.497.892</w:t>
            </w:r>
          </w:p>
        </w:tc>
      </w:tr>
      <w:tr w:rsidR="00DB0412" w:rsidRPr="007F23E0" w14:paraId="372E1B8C" w14:textId="77777777" w:rsidTr="005B1808">
        <w:trPr>
          <w:cantSplit/>
        </w:trPr>
        <w:tc>
          <w:tcPr>
            <w:tcW w:w="3969" w:type="dxa"/>
            <w:tcBorders>
              <w:bottom w:val="single" w:sz="4" w:space="0" w:color="FFFFFF" w:themeColor="background1"/>
            </w:tcBorders>
            <w:shd w:val="solid" w:color="E6E6E6" w:fill="auto"/>
            <w:vAlign w:val="center"/>
          </w:tcPr>
          <w:p w14:paraId="1D9D02C1" w14:textId="77777777" w:rsidR="00DB0412" w:rsidRPr="007F23E0" w:rsidRDefault="00DB0412" w:rsidP="005B1808">
            <w:pPr>
              <w:pStyle w:val="070-TabelaPadro"/>
              <w:jc w:val="left"/>
            </w:pPr>
            <w:bookmarkStart w:id="9541" w:name="BBTRI0400002" w:colFirst="0" w:colLast="0"/>
            <w:bookmarkEnd w:id="9536"/>
            <w:r>
              <w:t>Atualização de depósitos judiciais fiscais</w:t>
            </w:r>
          </w:p>
        </w:tc>
        <w:tc>
          <w:tcPr>
            <w:tcW w:w="1446" w:type="dxa"/>
            <w:tcBorders>
              <w:bottom w:val="single" w:sz="4" w:space="0" w:color="FFFFFF" w:themeColor="background1"/>
            </w:tcBorders>
            <w:shd w:val="solid" w:color="E6E6E6" w:fill="auto"/>
            <w:vAlign w:val="center"/>
          </w:tcPr>
          <w:p w14:paraId="2B7F58B1" w14:textId="77777777" w:rsidR="00DB0412" w:rsidRPr="007F23E0" w:rsidRDefault="00DB0412" w:rsidP="005B1808">
            <w:pPr>
              <w:pStyle w:val="070-TabelaPadro"/>
            </w:pPr>
            <w:bookmarkStart w:id="9542" w:name="BBTRI04AA002"/>
            <w:bookmarkEnd w:id="9542"/>
            <w:r>
              <w:t>134.144</w:t>
            </w:r>
          </w:p>
        </w:tc>
        <w:tc>
          <w:tcPr>
            <w:tcW w:w="1446" w:type="dxa"/>
            <w:tcBorders>
              <w:bottom w:val="single" w:sz="4" w:space="0" w:color="FFFFFF" w:themeColor="background1"/>
            </w:tcBorders>
            <w:shd w:val="solid" w:color="E6E6E6" w:fill="auto"/>
            <w:vAlign w:val="center"/>
          </w:tcPr>
          <w:p w14:paraId="4F7A4914" w14:textId="77777777" w:rsidR="00DB0412" w:rsidRPr="007F23E0" w:rsidRDefault="00DB0412" w:rsidP="005B1808">
            <w:pPr>
              <w:pStyle w:val="070-TabelaPadro"/>
            </w:pPr>
            <w:bookmarkStart w:id="9543" w:name="BBTRI04AB002"/>
            <w:bookmarkEnd w:id="9543"/>
            <w:r>
              <w:t>134.144</w:t>
            </w:r>
          </w:p>
        </w:tc>
        <w:tc>
          <w:tcPr>
            <w:tcW w:w="1446" w:type="dxa"/>
            <w:tcBorders>
              <w:bottom w:val="single" w:sz="4" w:space="0" w:color="FFFFFF" w:themeColor="background1"/>
            </w:tcBorders>
            <w:shd w:val="solid" w:color="E6E6E6" w:fill="auto"/>
            <w:vAlign w:val="center"/>
          </w:tcPr>
          <w:p w14:paraId="215268BF" w14:textId="77777777" w:rsidR="00DB0412" w:rsidRPr="007F23E0" w:rsidRDefault="00DB0412" w:rsidP="005B1808">
            <w:pPr>
              <w:pStyle w:val="070-TabelaPadro"/>
            </w:pPr>
            <w:bookmarkStart w:id="9544" w:name="BBTRI04AD002"/>
            <w:bookmarkEnd w:id="9544"/>
            <w:r>
              <w:t>134.144</w:t>
            </w:r>
          </w:p>
        </w:tc>
        <w:tc>
          <w:tcPr>
            <w:tcW w:w="1446" w:type="dxa"/>
            <w:tcBorders>
              <w:bottom w:val="single" w:sz="4" w:space="0" w:color="FFFFFF" w:themeColor="background1"/>
            </w:tcBorders>
            <w:shd w:val="solid" w:color="E6E6E6" w:fill="auto"/>
            <w:vAlign w:val="center"/>
          </w:tcPr>
          <w:p w14:paraId="7189311D" w14:textId="77777777" w:rsidR="00DB0412" w:rsidRPr="007F23E0" w:rsidRDefault="00DB0412" w:rsidP="005B1808">
            <w:pPr>
              <w:pStyle w:val="070-TabelaPadro"/>
            </w:pPr>
            <w:bookmarkStart w:id="9545" w:name="BBTRI04AE002"/>
            <w:bookmarkEnd w:id="9545"/>
            <w:r>
              <w:t>134.144</w:t>
            </w:r>
          </w:p>
        </w:tc>
      </w:tr>
      <w:tr w:rsidR="00DB0412" w:rsidRPr="007F23E0" w14:paraId="1F6E7FE7" w14:textId="77777777" w:rsidTr="005B1808">
        <w:trPr>
          <w:cantSplit/>
        </w:trPr>
        <w:tc>
          <w:tcPr>
            <w:tcW w:w="3969" w:type="dxa"/>
            <w:tcBorders>
              <w:bottom w:val="single" w:sz="4" w:space="0" w:color="FFFFFF" w:themeColor="background1"/>
            </w:tcBorders>
            <w:shd w:val="solid" w:color="F3F3F3" w:fill="auto"/>
            <w:vAlign w:val="center"/>
          </w:tcPr>
          <w:p w14:paraId="7EE3A6FE" w14:textId="77777777" w:rsidR="00DB0412" w:rsidRPr="007F23E0" w:rsidRDefault="00DB0412" w:rsidP="005B1808">
            <w:pPr>
              <w:pStyle w:val="070-TabelaPadro"/>
              <w:jc w:val="left"/>
            </w:pPr>
            <w:bookmarkStart w:id="9546" w:name="BBTRI0400004" w:colFirst="0" w:colLast="0"/>
            <w:bookmarkEnd w:id="9541"/>
            <w:r>
              <w:t>Créditos recuperados a prazo</w:t>
            </w:r>
          </w:p>
        </w:tc>
        <w:tc>
          <w:tcPr>
            <w:tcW w:w="1446" w:type="dxa"/>
            <w:tcBorders>
              <w:bottom w:val="single" w:sz="4" w:space="0" w:color="FFFFFF" w:themeColor="background1"/>
            </w:tcBorders>
            <w:shd w:val="solid" w:color="F3F3F3" w:fill="auto"/>
            <w:vAlign w:val="center"/>
          </w:tcPr>
          <w:p w14:paraId="7E8A5601" w14:textId="77777777" w:rsidR="00DB0412" w:rsidRPr="007F23E0" w:rsidRDefault="00DB0412" w:rsidP="005B1808">
            <w:pPr>
              <w:pStyle w:val="070-TabelaPadro"/>
            </w:pPr>
            <w:bookmarkStart w:id="9547" w:name="BBTRI04AA004"/>
            <w:bookmarkEnd w:id="9547"/>
            <w:r>
              <w:t>886.664</w:t>
            </w:r>
          </w:p>
        </w:tc>
        <w:tc>
          <w:tcPr>
            <w:tcW w:w="1446" w:type="dxa"/>
            <w:tcBorders>
              <w:bottom w:val="single" w:sz="4" w:space="0" w:color="FFFFFF" w:themeColor="background1"/>
            </w:tcBorders>
            <w:shd w:val="solid" w:color="F3F3F3" w:fill="auto"/>
            <w:vAlign w:val="center"/>
          </w:tcPr>
          <w:p w14:paraId="1C126EC2" w14:textId="77777777" w:rsidR="00DB0412" w:rsidRPr="007F23E0" w:rsidRDefault="00DB0412" w:rsidP="005B1808">
            <w:pPr>
              <w:pStyle w:val="070-TabelaPadro"/>
            </w:pPr>
            <w:bookmarkStart w:id="9548" w:name="BBTRI04AB004"/>
            <w:bookmarkEnd w:id="9548"/>
            <w:r>
              <w:t>762.298</w:t>
            </w:r>
          </w:p>
        </w:tc>
        <w:tc>
          <w:tcPr>
            <w:tcW w:w="1446" w:type="dxa"/>
            <w:tcBorders>
              <w:bottom w:val="single" w:sz="4" w:space="0" w:color="FFFFFF" w:themeColor="background1"/>
            </w:tcBorders>
            <w:shd w:val="solid" w:color="F3F3F3" w:fill="auto"/>
            <w:vAlign w:val="center"/>
          </w:tcPr>
          <w:p w14:paraId="0A2FCED6" w14:textId="77777777" w:rsidR="00DB0412" w:rsidRPr="007F23E0" w:rsidRDefault="00DB0412" w:rsidP="005B1808">
            <w:pPr>
              <w:pStyle w:val="070-TabelaPadro"/>
            </w:pPr>
            <w:bookmarkStart w:id="9549" w:name="BBTRI04AD004"/>
            <w:bookmarkEnd w:id="9549"/>
            <w:r>
              <w:t>886.664</w:t>
            </w:r>
          </w:p>
        </w:tc>
        <w:tc>
          <w:tcPr>
            <w:tcW w:w="1446" w:type="dxa"/>
            <w:tcBorders>
              <w:bottom w:val="single" w:sz="4" w:space="0" w:color="FFFFFF" w:themeColor="background1"/>
            </w:tcBorders>
            <w:shd w:val="solid" w:color="F3F3F3" w:fill="auto"/>
            <w:vAlign w:val="center"/>
          </w:tcPr>
          <w:p w14:paraId="671EB0B8" w14:textId="77777777" w:rsidR="00DB0412" w:rsidRPr="007F23E0" w:rsidRDefault="00DB0412" w:rsidP="005B1808">
            <w:pPr>
              <w:pStyle w:val="070-TabelaPadro"/>
            </w:pPr>
            <w:bookmarkStart w:id="9550" w:name="BBTRI04AE004"/>
            <w:bookmarkEnd w:id="9550"/>
            <w:r>
              <w:t>762.298</w:t>
            </w:r>
          </w:p>
        </w:tc>
      </w:tr>
      <w:tr w:rsidR="00DB0412" w:rsidRPr="007F23E0" w14:paraId="7F385E21" w14:textId="77777777" w:rsidTr="005B1808">
        <w:trPr>
          <w:cantSplit/>
        </w:trPr>
        <w:tc>
          <w:tcPr>
            <w:tcW w:w="3969" w:type="dxa"/>
            <w:tcBorders>
              <w:bottom w:val="single" w:sz="4" w:space="0" w:color="FFFFFF" w:themeColor="background1"/>
            </w:tcBorders>
            <w:shd w:val="solid" w:color="E6E6E6" w:fill="auto"/>
            <w:vAlign w:val="center"/>
          </w:tcPr>
          <w:p w14:paraId="6D2D7A76" w14:textId="77777777" w:rsidR="00DB0412" w:rsidRPr="007F23E0" w:rsidRDefault="00DB0412" w:rsidP="005B1808">
            <w:pPr>
              <w:pStyle w:val="070-TabelaPadro"/>
              <w:jc w:val="left"/>
            </w:pPr>
            <w:bookmarkStart w:id="9551" w:name="BBTRI0400006" w:colFirst="0" w:colLast="0"/>
            <w:bookmarkEnd w:id="9546"/>
            <w:r>
              <w:t>Dependências no exterior</w:t>
            </w:r>
          </w:p>
        </w:tc>
        <w:tc>
          <w:tcPr>
            <w:tcW w:w="1446" w:type="dxa"/>
            <w:tcBorders>
              <w:bottom w:val="single" w:sz="4" w:space="0" w:color="FFFFFF" w:themeColor="background1"/>
            </w:tcBorders>
            <w:shd w:val="solid" w:color="E6E6E6" w:fill="auto"/>
            <w:vAlign w:val="center"/>
          </w:tcPr>
          <w:p w14:paraId="04BFEDE4" w14:textId="77777777" w:rsidR="00DB0412" w:rsidRPr="007F23E0" w:rsidRDefault="00DB0412" w:rsidP="005B1808">
            <w:pPr>
              <w:pStyle w:val="070-TabelaPadro"/>
            </w:pPr>
            <w:bookmarkStart w:id="9552" w:name="BBTRI04AA006"/>
            <w:bookmarkEnd w:id="9552"/>
            <w:r>
              <w:t>41.264</w:t>
            </w:r>
          </w:p>
        </w:tc>
        <w:tc>
          <w:tcPr>
            <w:tcW w:w="1446" w:type="dxa"/>
            <w:tcBorders>
              <w:bottom w:val="single" w:sz="4" w:space="0" w:color="FFFFFF" w:themeColor="background1"/>
            </w:tcBorders>
            <w:shd w:val="solid" w:color="E6E6E6" w:fill="auto"/>
            <w:vAlign w:val="center"/>
          </w:tcPr>
          <w:p w14:paraId="52160264" w14:textId="77777777" w:rsidR="00DB0412" w:rsidRPr="007F23E0" w:rsidRDefault="00DB0412" w:rsidP="005B1808">
            <w:pPr>
              <w:pStyle w:val="070-TabelaPadro"/>
            </w:pPr>
            <w:bookmarkStart w:id="9553" w:name="BBTRI04AB006"/>
            <w:bookmarkEnd w:id="9553"/>
            <w:r>
              <w:t>62.871</w:t>
            </w:r>
          </w:p>
        </w:tc>
        <w:tc>
          <w:tcPr>
            <w:tcW w:w="1446" w:type="dxa"/>
            <w:tcBorders>
              <w:bottom w:val="single" w:sz="4" w:space="0" w:color="FFFFFF" w:themeColor="background1"/>
            </w:tcBorders>
            <w:shd w:val="solid" w:color="E6E6E6" w:fill="auto"/>
            <w:vAlign w:val="center"/>
          </w:tcPr>
          <w:p w14:paraId="3166A9DE" w14:textId="77777777" w:rsidR="00DB0412" w:rsidRPr="007F23E0" w:rsidRDefault="00DB0412" w:rsidP="005B1808">
            <w:pPr>
              <w:pStyle w:val="070-TabelaPadro"/>
            </w:pPr>
            <w:bookmarkStart w:id="9554" w:name="BBTRI04AD006"/>
            <w:bookmarkEnd w:id="9554"/>
            <w:r>
              <w:t>76.295</w:t>
            </w:r>
          </w:p>
        </w:tc>
        <w:tc>
          <w:tcPr>
            <w:tcW w:w="1446" w:type="dxa"/>
            <w:tcBorders>
              <w:bottom w:val="single" w:sz="4" w:space="0" w:color="FFFFFF" w:themeColor="background1"/>
            </w:tcBorders>
            <w:shd w:val="solid" w:color="E6E6E6" w:fill="auto"/>
            <w:vAlign w:val="center"/>
          </w:tcPr>
          <w:p w14:paraId="4A8F86EF" w14:textId="77777777" w:rsidR="00DB0412" w:rsidRPr="007F23E0" w:rsidRDefault="00DB0412" w:rsidP="005B1808">
            <w:pPr>
              <w:pStyle w:val="070-TabelaPadro"/>
            </w:pPr>
            <w:bookmarkStart w:id="9555" w:name="BBTRI04AE006"/>
            <w:bookmarkEnd w:id="9555"/>
            <w:r>
              <w:t>108.315</w:t>
            </w:r>
          </w:p>
        </w:tc>
      </w:tr>
      <w:tr w:rsidR="00DB0412" w:rsidRPr="007F23E0" w14:paraId="083B737F" w14:textId="77777777" w:rsidTr="005B1808">
        <w:trPr>
          <w:cantSplit/>
        </w:trPr>
        <w:tc>
          <w:tcPr>
            <w:tcW w:w="3969" w:type="dxa"/>
            <w:tcBorders>
              <w:bottom w:val="single" w:sz="4" w:space="0" w:color="FFFFFF" w:themeColor="background1"/>
            </w:tcBorders>
            <w:shd w:val="solid" w:color="F3F3F3" w:fill="auto"/>
            <w:vAlign w:val="center"/>
          </w:tcPr>
          <w:p w14:paraId="308019FD" w14:textId="77777777" w:rsidR="00DB0412" w:rsidRPr="007F23E0" w:rsidRDefault="00DB0412" w:rsidP="005B1808">
            <w:pPr>
              <w:pStyle w:val="070-TabelaPadro"/>
              <w:jc w:val="left"/>
            </w:pPr>
            <w:bookmarkStart w:id="9556" w:name="BBTRI0400005" w:colFirst="0" w:colLast="0"/>
            <w:bookmarkEnd w:id="9551"/>
            <w:r>
              <w:t>Decorrentes de lucros do exterior</w:t>
            </w:r>
          </w:p>
        </w:tc>
        <w:tc>
          <w:tcPr>
            <w:tcW w:w="1446" w:type="dxa"/>
            <w:tcBorders>
              <w:bottom w:val="single" w:sz="4" w:space="0" w:color="FFFFFF" w:themeColor="background1"/>
            </w:tcBorders>
            <w:shd w:val="solid" w:color="F3F3F3" w:fill="auto"/>
            <w:vAlign w:val="center"/>
          </w:tcPr>
          <w:p w14:paraId="3D71DE72" w14:textId="77777777" w:rsidR="00DB0412" w:rsidRPr="007F23E0" w:rsidRDefault="00DB0412" w:rsidP="005B1808">
            <w:pPr>
              <w:pStyle w:val="070-TabelaPadro"/>
            </w:pPr>
            <w:bookmarkStart w:id="9557" w:name="BBTRI04AA005"/>
            <w:bookmarkEnd w:id="9557"/>
            <w:r>
              <w:t>181.206</w:t>
            </w:r>
          </w:p>
        </w:tc>
        <w:tc>
          <w:tcPr>
            <w:tcW w:w="1446" w:type="dxa"/>
            <w:tcBorders>
              <w:bottom w:val="single" w:sz="4" w:space="0" w:color="FFFFFF" w:themeColor="background1"/>
            </w:tcBorders>
            <w:shd w:val="solid" w:color="F3F3F3" w:fill="auto"/>
            <w:vAlign w:val="center"/>
          </w:tcPr>
          <w:p w14:paraId="546F8598" w14:textId="77777777" w:rsidR="00DB0412" w:rsidRPr="007F23E0" w:rsidRDefault="00DB0412" w:rsidP="005B1808">
            <w:pPr>
              <w:pStyle w:val="070-TabelaPadro"/>
            </w:pPr>
            <w:bookmarkStart w:id="9558" w:name="BBTRI04AB005"/>
            <w:bookmarkEnd w:id="9558"/>
            <w:r>
              <w:t>--</w:t>
            </w:r>
          </w:p>
        </w:tc>
        <w:tc>
          <w:tcPr>
            <w:tcW w:w="1446" w:type="dxa"/>
            <w:tcBorders>
              <w:bottom w:val="single" w:sz="4" w:space="0" w:color="FFFFFF" w:themeColor="background1"/>
            </w:tcBorders>
            <w:shd w:val="solid" w:color="F3F3F3" w:fill="auto"/>
            <w:vAlign w:val="center"/>
          </w:tcPr>
          <w:p w14:paraId="5564EB50" w14:textId="77777777" w:rsidR="00DB0412" w:rsidRPr="007F23E0" w:rsidRDefault="00DB0412" w:rsidP="005B1808">
            <w:pPr>
              <w:pStyle w:val="070-TabelaPadro"/>
            </w:pPr>
            <w:bookmarkStart w:id="9559" w:name="BBTRI04AD005"/>
            <w:bookmarkEnd w:id="9559"/>
            <w:r>
              <w:t>181.206</w:t>
            </w:r>
          </w:p>
        </w:tc>
        <w:tc>
          <w:tcPr>
            <w:tcW w:w="1446" w:type="dxa"/>
            <w:tcBorders>
              <w:bottom w:val="single" w:sz="4" w:space="0" w:color="FFFFFF" w:themeColor="background1"/>
            </w:tcBorders>
            <w:shd w:val="solid" w:color="F3F3F3" w:fill="auto"/>
            <w:vAlign w:val="center"/>
          </w:tcPr>
          <w:p w14:paraId="1BA446C3" w14:textId="77777777" w:rsidR="00DB0412" w:rsidRPr="007F23E0" w:rsidRDefault="00DB0412" w:rsidP="005B1808">
            <w:pPr>
              <w:pStyle w:val="070-TabelaPadro"/>
            </w:pPr>
            <w:bookmarkStart w:id="9560" w:name="BBTRI04AE005"/>
            <w:bookmarkEnd w:id="9560"/>
            <w:r>
              <w:t>--</w:t>
            </w:r>
          </w:p>
        </w:tc>
      </w:tr>
      <w:tr w:rsidR="00DB0412" w:rsidRPr="007F23E0" w14:paraId="399E2E55" w14:textId="77777777" w:rsidTr="005B1808">
        <w:trPr>
          <w:cantSplit/>
        </w:trPr>
        <w:tc>
          <w:tcPr>
            <w:tcW w:w="3969" w:type="dxa"/>
            <w:tcBorders>
              <w:bottom w:val="single" w:sz="4" w:space="0" w:color="FFFFFF" w:themeColor="background1"/>
            </w:tcBorders>
            <w:shd w:val="solid" w:color="E6E6E6" w:fill="auto"/>
            <w:vAlign w:val="center"/>
          </w:tcPr>
          <w:p w14:paraId="6BCA7BA4" w14:textId="77777777" w:rsidR="00DB0412" w:rsidRPr="007F23E0" w:rsidRDefault="00DB0412" w:rsidP="005B1808">
            <w:pPr>
              <w:pStyle w:val="070-TabelaPadro"/>
              <w:jc w:val="left"/>
            </w:pPr>
            <w:bookmarkStart w:id="9561" w:name="BBTRI0400007" w:colFirst="0" w:colLast="0"/>
            <w:bookmarkEnd w:id="9556"/>
            <w:r>
              <w:t>Ajuste da carteira de leasing</w:t>
            </w:r>
          </w:p>
        </w:tc>
        <w:tc>
          <w:tcPr>
            <w:tcW w:w="1446" w:type="dxa"/>
            <w:tcBorders>
              <w:bottom w:val="single" w:sz="4" w:space="0" w:color="FFFFFF" w:themeColor="background1"/>
            </w:tcBorders>
            <w:shd w:val="solid" w:color="E6E6E6" w:fill="auto"/>
            <w:vAlign w:val="center"/>
          </w:tcPr>
          <w:p w14:paraId="51F63EBC" w14:textId="77777777" w:rsidR="00DB0412" w:rsidRPr="007F23E0" w:rsidRDefault="00DB0412" w:rsidP="005B1808">
            <w:pPr>
              <w:pStyle w:val="070-TabelaPadro"/>
            </w:pPr>
            <w:bookmarkStart w:id="9562" w:name="BBTRI04AA007"/>
            <w:bookmarkEnd w:id="9562"/>
            <w:r>
              <w:t>--</w:t>
            </w:r>
          </w:p>
        </w:tc>
        <w:tc>
          <w:tcPr>
            <w:tcW w:w="1446" w:type="dxa"/>
            <w:tcBorders>
              <w:bottom w:val="single" w:sz="4" w:space="0" w:color="FFFFFF" w:themeColor="background1"/>
            </w:tcBorders>
            <w:shd w:val="solid" w:color="E6E6E6" w:fill="auto"/>
            <w:vAlign w:val="center"/>
          </w:tcPr>
          <w:p w14:paraId="6ED18B62" w14:textId="77777777" w:rsidR="00DB0412" w:rsidRPr="007F23E0" w:rsidRDefault="00DB0412" w:rsidP="005B1808">
            <w:pPr>
              <w:pStyle w:val="070-TabelaPadro"/>
            </w:pPr>
            <w:bookmarkStart w:id="9563" w:name="BBTRI04AB007"/>
            <w:bookmarkEnd w:id="9563"/>
            <w:r>
              <w:t>--</w:t>
            </w:r>
          </w:p>
        </w:tc>
        <w:tc>
          <w:tcPr>
            <w:tcW w:w="1446" w:type="dxa"/>
            <w:tcBorders>
              <w:bottom w:val="single" w:sz="4" w:space="0" w:color="FFFFFF" w:themeColor="background1"/>
            </w:tcBorders>
            <w:shd w:val="solid" w:color="E6E6E6" w:fill="auto"/>
            <w:vAlign w:val="center"/>
          </w:tcPr>
          <w:p w14:paraId="77DD2DAD" w14:textId="77777777" w:rsidR="00DB0412" w:rsidRPr="007F23E0" w:rsidRDefault="00DB0412" w:rsidP="005B1808">
            <w:pPr>
              <w:pStyle w:val="070-TabelaPadro"/>
            </w:pPr>
            <w:bookmarkStart w:id="9564" w:name="BBTRI04AD007"/>
            <w:bookmarkEnd w:id="9564"/>
            <w:r>
              <w:t>28.276</w:t>
            </w:r>
          </w:p>
        </w:tc>
        <w:tc>
          <w:tcPr>
            <w:tcW w:w="1446" w:type="dxa"/>
            <w:tcBorders>
              <w:bottom w:val="single" w:sz="4" w:space="0" w:color="FFFFFF" w:themeColor="background1"/>
            </w:tcBorders>
            <w:shd w:val="solid" w:color="E6E6E6" w:fill="auto"/>
            <w:vAlign w:val="center"/>
          </w:tcPr>
          <w:p w14:paraId="7B2E4872" w14:textId="77777777" w:rsidR="00DB0412" w:rsidRPr="007F23E0" w:rsidRDefault="00DB0412" w:rsidP="005B1808">
            <w:pPr>
              <w:pStyle w:val="070-TabelaPadro"/>
            </w:pPr>
            <w:bookmarkStart w:id="9565" w:name="BBTRI04AE007"/>
            <w:bookmarkEnd w:id="9565"/>
            <w:r>
              <w:t>24.858</w:t>
            </w:r>
          </w:p>
        </w:tc>
      </w:tr>
      <w:tr w:rsidR="00DB0412" w:rsidRPr="007F23E0" w14:paraId="7D4A9012" w14:textId="77777777" w:rsidTr="005B1808">
        <w:trPr>
          <w:cantSplit/>
        </w:trPr>
        <w:tc>
          <w:tcPr>
            <w:tcW w:w="3969" w:type="dxa"/>
            <w:tcBorders>
              <w:bottom w:val="single" w:sz="4" w:space="0" w:color="FFFFFF" w:themeColor="background1"/>
            </w:tcBorders>
            <w:shd w:val="solid" w:color="F3F3F3" w:fill="auto"/>
            <w:vAlign w:val="center"/>
          </w:tcPr>
          <w:p w14:paraId="04644288" w14:textId="77777777" w:rsidR="00DB0412" w:rsidRPr="007F23E0" w:rsidRDefault="00DB0412" w:rsidP="005B1808">
            <w:pPr>
              <w:pStyle w:val="070-TabelaPadro"/>
              <w:jc w:val="left"/>
            </w:pPr>
            <w:bookmarkStart w:id="9566" w:name="BBTRI0400001" w:colFirst="0" w:colLast="0"/>
            <w:bookmarkEnd w:id="9561"/>
            <w:r>
              <w:t>Ajustes patrimoniais positivos de planos de benefícios</w:t>
            </w:r>
          </w:p>
        </w:tc>
        <w:tc>
          <w:tcPr>
            <w:tcW w:w="1446" w:type="dxa"/>
            <w:tcBorders>
              <w:bottom w:val="single" w:sz="4" w:space="0" w:color="FFFFFF" w:themeColor="background1"/>
            </w:tcBorders>
            <w:shd w:val="solid" w:color="F3F3F3" w:fill="auto"/>
            <w:vAlign w:val="center"/>
          </w:tcPr>
          <w:p w14:paraId="1559121B" w14:textId="77777777" w:rsidR="00DB0412" w:rsidRPr="007F23E0" w:rsidRDefault="00DB0412" w:rsidP="005B1808">
            <w:pPr>
              <w:pStyle w:val="070-TabelaPadro"/>
            </w:pPr>
            <w:bookmarkStart w:id="9567" w:name="BBTRI04AA001"/>
            <w:bookmarkEnd w:id="9567"/>
            <w:r>
              <w:t>9.753.831</w:t>
            </w:r>
          </w:p>
        </w:tc>
        <w:tc>
          <w:tcPr>
            <w:tcW w:w="1446" w:type="dxa"/>
            <w:tcBorders>
              <w:bottom w:val="single" w:sz="4" w:space="0" w:color="FFFFFF" w:themeColor="background1"/>
            </w:tcBorders>
            <w:shd w:val="solid" w:color="F3F3F3" w:fill="auto"/>
            <w:vAlign w:val="center"/>
          </w:tcPr>
          <w:p w14:paraId="15186037" w14:textId="77777777" w:rsidR="00DB0412" w:rsidRPr="007F23E0" w:rsidRDefault="00DB0412" w:rsidP="005B1808">
            <w:pPr>
              <w:pStyle w:val="070-TabelaPadro"/>
            </w:pPr>
            <w:bookmarkStart w:id="9568" w:name="BBTRI04AB001"/>
            <w:bookmarkEnd w:id="9568"/>
            <w:r>
              <w:t>5.997.116</w:t>
            </w:r>
          </w:p>
        </w:tc>
        <w:tc>
          <w:tcPr>
            <w:tcW w:w="1446" w:type="dxa"/>
            <w:tcBorders>
              <w:bottom w:val="single" w:sz="4" w:space="0" w:color="FFFFFF" w:themeColor="background1"/>
            </w:tcBorders>
            <w:shd w:val="solid" w:color="F3F3F3" w:fill="auto"/>
            <w:vAlign w:val="center"/>
          </w:tcPr>
          <w:p w14:paraId="632FDF9E" w14:textId="77777777" w:rsidR="00DB0412" w:rsidRPr="007F23E0" w:rsidRDefault="00DB0412" w:rsidP="005B1808">
            <w:pPr>
              <w:pStyle w:val="070-TabelaPadro"/>
            </w:pPr>
            <w:bookmarkStart w:id="9569" w:name="BBTRI04AD001"/>
            <w:bookmarkEnd w:id="9569"/>
            <w:r>
              <w:t>9.753.831</w:t>
            </w:r>
          </w:p>
        </w:tc>
        <w:tc>
          <w:tcPr>
            <w:tcW w:w="1446" w:type="dxa"/>
            <w:tcBorders>
              <w:bottom w:val="single" w:sz="4" w:space="0" w:color="FFFFFF" w:themeColor="background1"/>
            </w:tcBorders>
            <w:shd w:val="solid" w:color="F3F3F3" w:fill="auto"/>
            <w:vAlign w:val="center"/>
          </w:tcPr>
          <w:p w14:paraId="3EA28EBC" w14:textId="77777777" w:rsidR="00DB0412" w:rsidRPr="007F23E0" w:rsidRDefault="00DB0412" w:rsidP="005B1808">
            <w:pPr>
              <w:pStyle w:val="070-TabelaPadro"/>
            </w:pPr>
            <w:bookmarkStart w:id="9570" w:name="BBTRI04AE001"/>
            <w:bookmarkEnd w:id="9570"/>
            <w:r>
              <w:t>5.997.116</w:t>
            </w:r>
          </w:p>
        </w:tc>
      </w:tr>
      <w:tr w:rsidR="00DB0412" w:rsidRPr="007F23E0" w14:paraId="27BBB62B" w14:textId="77777777" w:rsidTr="005B1808">
        <w:trPr>
          <w:cantSplit/>
        </w:trPr>
        <w:tc>
          <w:tcPr>
            <w:tcW w:w="3969" w:type="dxa"/>
            <w:tcBorders>
              <w:bottom w:val="single" w:sz="4" w:space="0" w:color="FFFFFF" w:themeColor="background1"/>
            </w:tcBorders>
            <w:shd w:val="solid" w:color="E6E6E6" w:fill="auto"/>
            <w:vAlign w:val="center"/>
          </w:tcPr>
          <w:p w14:paraId="3085F136" w14:textId="77777777" w:rsidR="00DB0412" w:rsidRPr="007F23E0" w:rsidRDefault="00DB0412" w:rsidP="005B1808">
            <w:pPr>
              <w:pStyle w:val="070-TabelaPadro"/>
              <w:jc w:val="left"/>
            </w:pPr>
            <w:bookmarkStart w:id="9571" w:name="BBTRI0400008" w:colFirst="0" w:colLast="0"/>
            <w:bookmarkEnd w:id="9566"/>
            <w:r>
              <w:t>Operações realizadas em mercados de liquidação futura</w:t>
            </w:r>
          </w:p>
        </w:tc>
        <w:tc>
          <w:tcPr>
            <w:tcW w:w="1446" w:type="dxa"/>
            <w:tcBorders>
              <w:bottom w:val="single" w:sz="4" w:space="0" w:color="FFFFFF" w:themeColor="background1"/>
            </w:tcBorders>
            <w:shd w:val="solid" w:color="E6E6E6" w:fill="auto"/>
            <w:vAlign w:val="center"/>
          </w:tcPr>
          <w:p w14:paraId="1D836309" w14:textId="77777777" w:rsidR="00DB0412" w:rsidRPr="007F23E0" w:rsidRDefault="00DB0412" w:rsidP="005B1808">
            <w:pPr>
              <w:pStyle w:val="070-TabelaPadro"/>
            </w:pPr>
            <w:bookmarkStart w:id="9572" w:name="BBTRI04AA008"/>
            <w:bookmarkEnd w:id="9572"/>
            <w:r>
              <w:t>84.268</w:t>
            </w:r>
          </w:p>
        </w:tc>
        <w:tc>
          <w:tcPr>
            <w:tcW w:w="1446" w:type="dxa"/>
            <w:tcBorders>
              <w:bottom w:val="single" w:sz="4" w:space="0" w:color="FFFFFF" w:themeColor="background1"/>
            </w:tcBorders>
            <w:shd w:val="solid" w:color="E6E6E6" w:fill="auto"/>
            <w:vAlign w:val="center"/>
          </w:tcPr>
          <w:p w14:paraId="547B0F82" w14:textId="77777777" w:rsidR="00DB0412" w:rsidRPr="007F23E0" w:rsidRDefault="00DB0412" w:rsidP="005B1808">
            <w:pPr>
              <w:pStyle w:val="070-TabelaPadro"/>
            </w:pPr>
            <w:bookmarkStart w:id="9573" w:name="BBTRI04AB008"/>
            <w:bookmarkEnd w:id="9573"/>
            <w:r>
              <w:t>--</w:t>
            </w:r>
          </w:p>
        </w:tc>
        <w:tc>
          <w:tcPr>
            <w:tcW w:w="1446" w:type="dxa"/>
            <w:tcBorders>
              <w:bottom w:val="single" w:sz="4" w:space="0" w:color="FFFFFF" w:themeColor="background1"/>
            </w:tcBorders>
            <w:shd w:val="solid" w:color="E6E6E6" w:fill="auto"/>
            <w:vAlign w:val="center"/>
          </w:tcPr>
          <w:p w14:paraId="100ED3C2" w14:textId="77777777" w:rsidR="00DB0412" w:rsidRPr="007F23E0" w:rsidRDefault="00DB0412" w:rsidP="005B1808">
            <w:pPr>
              <w:pStyle w:val="070-TabelaPadro"/>
            </w:pPr>
            <w:bookmarkStart w:id="9574" w:name="BBTRI04AD008"/>
            <w:bookmarkEnd w:id="9574"/>
            <w:r>
              <w:t>84.268</w:t>
            </w:r>
          </w:p>
        </w:tc>
        <w:tc>
          <w:tcPr>
            <w:tcW w:w="1446" w:type="dxa"/>
            <w:tcBorders>
              <w:bottom w:val="single" w:sz="4" w:space="0" w:color="FFFFFF" w:themeColor="background1"/>
            </w:tcBorders>
            <w:shd w:val="solid" w:color="E6E6E6" w:fill="auto"/>
            <w:vAlign w:val="center"/>
          </w:tcPr>
          <w:p w14:paraId="23DE71AD" w14:textId="77777777" w:rsidR="00DB0412" w:rsidRPr="007F23E0" w:rsidRDefault="00DB0412" w:rsidP="005B1808">
            <w:pPr>
              <w:pStyle w:val="070-TabelaPadro"/>
            </w:pPr>
            <w:bookmarkStart w:id="9575" w:name="BBTRI04AE008"/>
            <w:bookmarkEnd w:id="9575"/>
            <w:r>
              <w:t>--</w:t>
            </w:r>
          </w:p>
        </w:tc>
      </w:tr>
      <w:tr w:rsidR="00DB0412" w:rsidRPr="007F23E0" w14:paraId="75AA030A" w14:textId="77777777" w:rsidTr="005B1808">
        <w:trPr>
          <w:cantSplit/>
        </w:trPr>
        <w:tc>
          <w:tcPr>
            <w:tcW w:w="3969" w:type="dxa"/>
            <w:tcBorders>
              <w:bottom w:val="single" w:sz="4" w:space="0" w:color="FFFFFF" w:themeColor="background1"/>
            </w:tcBorders>
            <w:shd w:val="solid" w:color="F3F3F3" w:fill="auto"/>
            <w:vAlign w:val="center"/>
          </w:tcPr>
          <w:p w14:paraId="67484B90" w14:textId="77777777" w:rsidR="00DB0412" w:rsidRPr="007F23E0" w:rsidRDefault="00DB0412" w:rsidP="005B1808">
            <w:pPr>
              <w:pStyle w:val="070-TabelaPadro"/>
              <w:jc w:val="left"/>
            </w:pPr>
            <w:bookmarkStart w:id="9576" w:name="BBTRI0400009" w:colFirst="0" w:colLast="0"/>
            <w:bookmarkEnd w:id="9571"/>
            <w:r>
              <w:t>Outros</w:t>
            </w:r>
          </w:p>
        </w:tc>
        <w:tc>
          <w:tcPr>
            <w:tcW w:w="1446" w:type="dxa"/>
            <w:tcBorders>
              <w:bottom w:val="single" w:sz="4" w:space="0" w:color="FFFFFF" w:themeColor="background1"/>
            </w:tcBorders>
            <w:shd w:val="solid" w:color="F3F3F3" w:fill="auto"/>
            <w:vAlign w:val="center"/>
          </w:tcPr>
          <w:p w14:paraId="5B87B924" w14:textId="77777777" w:rsidR="00DB0412" w:rsidRPr="007F23E0" w:rsidRDefault="00DB0412" w:rsidP="005B1808">
            <w:pPr>
              <w:pStyle w:val="070-TabelaPadro"/>
            </w:pPr>
            <w:bookmarkStart w:id="9577" w:name="BBTRI04AA009"/>
            <w:bookmarkEnd w:id="9577"/>
            <w:r>
              <w:t>52.539</w:t>
            </w:r>
          </w:p>
        </w:tc>
        <w:tc>
          <w:tcPr>
            <w:tcW w:w="1446" w:type="dxa"/>
            <w:tcBorders>
              <w:bottom w:val="single" w:sz="4" w:space="0" w:color="FFFFFF" w:themeColor="background1"/>
            </w:tcBorders>
            <w:shd w:val="solid" w:color="F3F3F3" w:fill="auto"/>
            <w:vAlign w:val="center"/>
          </w:tcPr>
          <w:p w14:paraId="00D66E27" w14:textId="77777777" w:rsidR="00DB0412" w:rsidRPr="007F23E0" w:rsidRDefault="00DB0412" w:rsidP="005B1808">
            <w:pPr>
              <w:pStyle w:val="070-TabelaPadro"/>
            </w:pPr>
            <w:bookmarkStart w:id="9578" w:name="BBTRI04AB009"/>
            <w:bookmarkEnd w:id="9578"/>
            <w:r>
              <w:t>52.539</w:t>
            </w:r>
          </w:p>
        </w:tc>
        <w:tc>
          <w:tcPr>
            <w:tcW w:w="1446" w:type="dxa"/>
            <w:tcBorders>
              <w:bottom w:val="single" w:sz="4" w:space="0" w:color="FFFFFF" w:themeColor="background1"/>
            </w:tcBorders>
            <w:shd w:val="solid" w:color="F3F3F3" w:fill="auto"/>
            <w:vAlign w:val="center"/>
          </w:tcPr>
          <w:p w14:paraId="3D4C7A00" w14:textId="77777777" w:rsidR="00DB0412" w:rsidRPr="007F23E0" w:rsidRDefault="00DB0412" w:rsidP="005B1808">
            <w:pPr>
              <w:pStyle w:val="070-TabelaPadro"/>
            </w:pPr>
            <w:bookmarkStart w:id="9579" w:name="BBTRI04AD009"/>
            <w:bookmarkEnd w:id="9579"/>
            <w:r>
              <w:t>52.539</w:t>
            </w:r>
          </w:p>
        </w:tc>
        <w:tc>
          <w:tcPr>
            <w:tcW w:w="1446" w:type="dxa"/>
            <w:tcBorders>
              <w:bottom w:val="single" w:sz="4" w:space="0" w:color="FFFFFF" w:themeColor="background1"/>
            </w:tcBorders>
            <w:shd w:val="solid" w:color="F3F3F3" w:fill="auto"/>
            <w:vAlign w:val="center"/>
          </w:tcPr>
          <w:p w14:paraId="39F135CE" w14:textId="77777777" w:rsidR="00DB0412" w:rsidRPr="007F23E0" w:rsidRDefault="00DB0412" w:rsidP="005B1808">
            <w:pPr>
              <w:pStyle w:val="070-TabelaPadro"/>
            </w:pPr>
            <w:bookmarkStart w:id="9580" w:name="BBTRI04AE009"/>
            <w:bookmarkEnd w:id="9580"/>
            <w:r>
              <w:t>52.539</w:t>
            </w:r>
          </w:p>
        </w:tc>
      </w:tr>
      <w:tr w:rsidR="00DB0412" w:rsidRPr="007F23E0" w14:paraId="76EF84B0" w14:textId="77777777" w:rsidTr="005B1808">
        <w:trPr>
          <w:cantSplit/>
        </w:trPr>
        <w:tc>
          <w:tcPr>
            <w:tcW w:w="3969" w:type="dxa"/>
            <w:tcBorders>
              <w:bottom w:val="single" w:sz="4" w:space="0" w:color="FFFFFF" w:themeColor="background1"/>
            </w:tcBorders>
            <w:shd w:val="solid" w:color="E6E6E6" w:fill="auto"/>
            <w:vAlign w:val="center"/>
          </w:tcPr>
          <w:p w14:paraId="1643835B" w14:textId="77777777" w:rsidR="00DB0412" w:rsidRPr="007F23E0" w:rsidRDefault="00DB0412" w:rsidP="005B1808">
            <w:pPr>
              <w:pStyle w:val="070-TabelaPadro"/>
              <w:jc w:val="left"/>
              <w:rPr>
                <w:b/>
              </w:rPr>
            </w:pPr>
            <w:bookmarkStart w:id="9581" w:name="BBTRI0400010" w:colFirst="0" w:colLast="0"/>
            <w:bookmarkEnd w:id="9576"/>
            <w:r>
              <w:rPr>
                <w:b/>
              </w:rPr>
              <w:t>Total dos Passivos Fiscais Diferidos</w:t>
            </w:r>
          </w:p>
        </w:tc>
        <w:tc>
          <w:tcPr>
            <w:tcW w:w="1446" w:type="dxa"/>
            <w:tcBorders>
              <w:bottom w:val="single" w:sz="4" w:space="0" w:color="FFFFFF" w:themeColor="background1"/>
            </w:tcBorders>
            <w:shd w:val="solid" w:color="E6E6E6" w:fill="auto"/>
            <w:vAlign w:val="center"/>
          </w:tcPr>
          <w:p w14:paraId="3713031D" w14:textId="77777777" w:rsidR="00DB0412" w:rsidRPr="007F23E0" w:rsidRDefault="00DB0412" w:rsidP="005B1808">
            <w:pPr>
              <w:pStyle w:val="070-TabelaPadro"/>
              <w:rPr>
                <w:b/>
              </w:rPr>
            </w:pPr>
            <w:bookmarkStart w:id="9582" w:name="BBTRI04AA010"/>
            <w:bookmarkEnd w:id="9582"/>
            <w:r>
              <w:rPr>
                <w:b/>
              </w:rPr>
              <w:t>12.825.643</w:t>
            </w:r>
          </w:p>
        </w:tc>
        <w:tc>
          <w:tcPr>
            <w:tcW w:w="1446" w:type="dxa"/>
            <w:tcBorders>
              <w:bottom w:val="single" w:sz="4" w:space="0" w:color="FFFFFF" w:themeColor="background1"/>
            </w:tcBorders>
            <w:shd w:val="solid" w:color="E6E6E6" w:fill="auto"/>
            <w:vAlign w:val="center"/>
          </w:tcPr>
          <w:p w14:paraId="6F6B4D31" w14:textId="77777777" w:rsidR="00DB0412" w:rsidRPr="007F23E0" w:rsidRDefault="00DB0412" w:rsidP="005B1808">
            <w:pPr>
              <w:pStyle w:val="070-TabelaPadro"/>
              <w:rPr>
                <w:b/>
              </w:rPr>
            </w:pPr>
            <w:bookmarkStart w:id="9583" w:name="BBTRI04AB010"/>
            <w:bookmarkEnd w:id="9583"/>
            <w:r>
              <w:rPr>
                <w:b/>
              </w:rPr>
              <w:t>8.433.386</w:t>
            </w:r>
          </w:p>
        </w:tc>
        <w:tc>
          <w:tcPr>
            <w:tcW w:w="1446" w:type="dxa"/>
            <w:tcBorders>
              <w:bottom w:val="single" w:sz="4" w:space="0" w:color="FFFFFF" w:themeColor="background1"/>
            </w:tcBorders>
            <w:shd w:val="solid" w:color="E6E6E6" w:fill="auto"/>
            <w:vAlign w:val="center"/>
          </w:tcPr>
          <w:p w14:paraId="027D52F5" w14:textId="77777777" w:rsidR="00DB0412" w:rsidRPr="007F23E0" w:rsidRDefault="00DB0412" w:rsidP="005B1808">
            <w:pPr>
              <w:pStyle w:val="070-TabelaPadro"/>
              <w:rPr>
                <w:b/>
              </w:rPr>
            </w:pPr>
            <w:bookmarkStart w:id="9584" w:name="BBTRI04AD010"/>
            <w:bookmarkEnd w:id="9584"/>
            <w:r>
              <w:rPr>
                <w:b/>
              </w:rPr>
              <w:t>12.971.413</w:t>
            </w:r>
          </w:p>
        </w:tc>
        <w:tc>
          <w:tcPr>
            <w:tcW w:w="1446" w:type="dxa"/>
            <w:tcBorders>
              <w:bottom w:val="single" w:sz="4" w:space="0" w:color="FFFFFF" w:themeColor="background1"/>
            </w:tcBorders>
            <w:shd w:val="solid" w:color="E6E6E6" w:fill="auto"/>
            <w:vAlign w:val="center"/>
          </w:tcPr>
          <w:p w14:paraId="1CE421C0" w14:textId="77777777" w:rsidR="00DB0412" w:rsidRPr="007F23E0" w:rsidRDefault="00DB0412" w:rsidP="005B1808">
            <w:pPr>
              <w:pStyle w:val="070-TabelaPadro"/>
              <w:rPr>
                <w:b/>
              </w:rPr>
            </w:pPr>
            <w:bookmarkStart w:id="9585" w:name="BBTRI04AE010"/>
            <w:bookmarkEnd w:id="9585"/>
            <w:r>
              <w:rPr>
                <w:b/>
              </w:rPr>
              <w:t>8.577.162</w:t>
            </w:r>
          </w:p>
        </w:tc>
      </w:tr>
      <w:tr w:rsidR="00DB0412" w:rsidRPr="007F23E0" w14:paraId="047C5085" w14:textId="77777777" w:rsidTr="005B1808">
        <w:trPr>
          <w:cantSplit/>
        </w:trPr>
        <w:tc>
          <w:tcPr>
            <w:tcW w:w="3969" w:type="dxa"/>
            <w:tcBorders>
              <w:bottom w:val="single" w:sz="4" w:space="0" w:color="FFFFFF" w:themeColor="background1"/>
            </w:tcBorders>
            <w:shd w:val="solid" w:color="F3F3F3" w:fill="auto"/>
            <w:vAlign w:val="center"/>
          </w:tcPr>
          <w:p w14:paraId="5DC23EC9" w14:textId="77777777" w:rsidR="00DB0412" w:rsidRPr="007F23E0" w:rsidRDefault="00DB0412" w:rsidP="005B1808">
            <w:pPr>
              <w:pStyle w:val="070-TabelaPadro"/>
              <w:jc w:val="left"/>
            </w:pPr>
            <w:bookmarkStart w:id="9586" w:name="BBTRI0400011" w:colFirst="0" w:colLast="0"/>
            <w:bookmarkEnd w:id="9581"/>
            <w:r>
              <w:t>Imposto de Renda</w:t>
            </w:r>
          </w:p>
        </w:tc>
        <w:tc>
          <w:tcPr>
            <w:tcW w:w="1446" w:type="dxa"/>
            <w:tcBorders>
              <w:bottom w:val="single" w:sz="4" w:space="0" w:color="FFFFFF" w:themeColor="background1"/>
            </w:tcBorders>
            <w:shd w:val="solid" w:color="F3F3F3" w:fill="auto"/>
            <w:vAlign w:val="center"/>
          </w:tcPr>
          <w:p w14:paraId="7FEF7FC1" w14:textId="77777777" w:rsidR="00DB0412" w:rsidRPr="007F23E0" w:rsidRDefault="00DB0412" w:rsidP="005B1808">
            <w:pPr>
              <w:pStyle w:val="070-TabelaPadro"/>
            </w:pPr>
            <w:bookmarkStart w:id="9587" w:name="BBTRI04AA011"/>
            <w:bookmarkEnd w:id="9587"/>
            <w:r>
              <w:t>6.624.412</w:t>
            </w:r>
          </w:p>
        </w:tc>
        <w:tc>
          <w:tcPr>
            <w:tcW w:w="1446" w:type="dxa"/>
            <w:tcBorders>
              <w:bottom w:val="single" w:sz="4" w:space="0" w:color="FFFFFF" w:themeColor="background1"/>
            </w:tcBorders>
            <w:shd w:val="solid" w:color="F3F3F3" w:fill="auto"/>
            <w:vAlign w:val="center"/>
          </w:tcPr>
          <w:p w14:paraId="22050E0B" w14:textId="77777777" w:rsidR="00DB0412" w:rsidRPr="007F23E0" w:rsidRDefault="00DB0412" w:rsidP="005B1808">
            <w:pPr>
              <w:pStyle w:val="070-TabelaPadro"/>
            </w:pPr>
            <w:bookmarkStart w:id="9588" w:name="BBTRI04AB011"/>
            <w:bookmarkEnd w:id="9588"/>
            <w:r>
              <w:t>4.405.768</w:t>
            </w:r>
          </w:p>
        </w:tc>
        <w:tc>
          <w:tcPr>
            <w:tcW w:w="1446" w:type="dxa"/>
            <w:tcBorders>
              <w:bottom w:val="single" w:sz="4" w:space="0" w:color="FFFFFF" w:themeColor="background1"/>
            </w:tcBorders>
            <w:shd w:val="solid" w:color="F3F3F3" w:fill="auto"/>
            <w:vAlign w:val="center"/>
          </w:tcPr>
          <w:p w14:paraId="36F88A72" w14:textId="77777777" w:rsidR="00DB0412" w:rsidRPr="007F23E0" w:rsidRDefault="00DB0412" w:rsidP="005B1808">
            <w:pPr>
              <w:pStyle w:val="070-TabelaPadro"/>
            </w:pPr>
            <w:bookmarkStart w:id="9589" w:name="BBTRI04AD011"/>
            <w:bookmarkEnd w:id="9589"/>
            <w:r>
              <w:t>6.713.710</w:t>
            </w:r>
          </w:p>
        </w:tc>
        <w:tc>
          <w:tcPr>
            <w:tcW w:w="1446" w:type="dxa"/>
            <w:tcBorders>
              <w:bottom w:val="single" w:sz="4" w:space="0" w:color="FFFFFF" w:themeColor="background1"/>
            </w:tcBorders>
            <w:shd w:val="solid" w:color="F3F3F3" w:fill="auto"/>
            <w:vAlign w:val="center"/>
          </w:tcPr>
          <w:p w14:paraId="77E41812" w14:textId="77777777" w:rsidR="00DB0412" w:rsidRPr="007F23E0" w:rsidRDefault="00DB0412" w:rsidP="005B1808">
            <w:pPr>
              <w:pStyle w:val="070-TabelaPadro"/>
            </w:pPr>
            <w:bookmarkStart w:id="9590" w:name="BBTRI04AE011"/>
            <w:bookmarkEnd w:id="9590"/>
            <w:r>
              <w:t>4.493.460</w:t>
            </w:r>
          </w:p>
        </w:tc>
      </w:tr>
      <w:tr w:rsidR="00DB0412" w:rsidRPr="007F23E0" w14:paraId="11772164" w14:textId="77777777" w:rsidTr="005B1808">
        <w:trPr>
          <w:cantSplit/>
        </w:trPr>
        <w:tc>
          <w:tcPr>
            <w:tcW w:w="3969" w:type="dxa"/>
            <w:tcBorders>
              <w:bottom w:val="single" w:sz="4" w:space="0" w:color="FFFFFF" w:themeColor="background1"/>
            </w:tcBorders>
            <w:shd w:val="solid" w:color="E6E6E6" w:fill="auto"/>
            <w:vAlign w:val="center"/>
          </w:tcPr>
          <w:p w14:paraId="3029BA09" w14:textId="77777777" w:rsidR="00DB0412" w:rsidRPr="007F23E0" w:rsidRDefault="00DB0412" w:rsidP="005B1808">
            <w:pPr>
              <w:pStyle w:val="070-TabelaPadro"/>
              <w:jc w:val="left"/>
            </w:pPr>
            <w:bookmarkStart w:id="9591" w:name="BBTRI0400012" w:colFirst="0" w:colLast="0"/>
            <w:bookmarkEnd w:id="9586"/>
            <w:r>
              <w:t>Contribuição Social</w:t>
            </w:r>
          </w:p>
        </w:tc>
        <w:tc>
          <w:tcPr>
            <w:tcW w:w="1446" w:type="dxa"/>
            <w:tcBorders>
              <w:bottom w:val="single" w:sz="4" w:space="0" w:color="FFFFFF" w:themeColor="background1"/>
            </w:tcBorders>
            <w:shd w:val="solid" w:color="E6E6E6" w:fill="auto"/>
            <w:vAlign w:val="center"/>
          </w:tcPr>
          <w:p w14:paraId="4BD2BC31" w14:textId="77777777" w:rsidR="00DB0412" w:rsidRPr="007F23E0" w:rsidRDefault="00DB0412" w:rsidP="005B1808">
            <w:pPr>
              <w:pStyle w:val="070-TabelaPadro"/>
            </w:pPr>
            <w:bookmarkStart w:id="9592" w:name="BBTRI04AA012"/>
            <w:bookmarkEnd w:id="9592"/>
            <w:r>
              <w:t>5.298.669</w:t>
            </w:r>
          </w:p>
        </w:tc>
        <w:tc>
          <w:tcPr>
            <w:tcW w:w="1446" w:type="dxa"/>
            <w:tcBorders>
              <w:bottom w:val="single" w:sz="4" w:space="0" w:color="FFFFFF" w:themeColor="background1"/>
            </w:tcBorders>
            <w:shd w:val="solid" w:color="E6E6E6" w:fill="auto"/>
            <w:vAlign w:val="center"/>
          </w:tcPr>
          <w:p w14:paraId="6E8A843B" w14:textId="77777777" w:rsidR="00DB0412" w:rsidRPr="007F23E0" w:rsidRDefault="00DB0412" w:rsidP="005B1808">
            <w:pPr>
              <w:pStyle w:val="070-TabelaPadro"/>
            </w:pPr>
            <w:bookmarkStart w:id="9593" w:name="BBTRI04AB012"/>
            <w:bookmarkEnd w:id="9593"/>
            <w:r>
              <w:t>3.516.471</w:t>
            </w:r>
          </w:p>
        </w:tc>
        <w:tc>
          <w:tcPr>
            <w:tcW w:w="1446" w:type="dxa"/>
            <w:tcBorders>
              <w:bottom w:val="single" w:sz="4" w:space="0" w:color="FFFFFF" w:themeColor="background1"/>
            </w:tcBorders>
            <w:shd w:val="solid" w:color="E6E6E6" w:fill="auto"/>
            <w:vAlign w:val="center"/>
          </w:tcPr>
          <w:p w14:paraId="52FFC2DE" w14:textId="77777777" w:rsidR="00DB0412" w:rsidRPr="007F23E0" w:rsidRDefault="00DB0412" w:rsidP="005B1808">
            <w:pPr>
              <w:pStyle w:val="070-TabelaPadro"/>
            </w:pPr>
            <w:bookmarkStart w:id="9594" w:name="BBTRI04AD012"/>
            <w:bookmarkEnd w:id="9594"/>
            <w:r>
              <w:t>5.347.034</w:t>
            </w:r>
          </w:p>
        </w:tc>
        <w:tc>
          <w:tcPr>
            <w:tcW w:w="1446" w:type="dxa"/>
            <w:tcBorders>
              <w:bottom w:val="single" w:sz="4" w:space="0" w:color="FFFFFF" w:themeColor="background1"/>
            </w:tcBorders>
            <w:shd w:val="solid" w:color="E6E6E6" w:fill="auto"/>
            <w:vAlign w:val="center"/>
          </w:tcPr>
          <w:p w14:paraId="38E3AD2B" w14:textId="77777777" w:rsidR="00DB0412" w:rsidRPr="007F23E0" w:rsidRDefault="00DB0412" w:rsidP="005B1808">
            <w:pPr>
              <w:pStyle w:val="070-TabelaPadro"/>
            </w:pPr>
            <w:bookmarkStart w:id="9595" w:name="BBTRI04AE012"/>
            <w:bookmarkEnd w:id="9595"/>
            <w:r>
              <w:t>3.565.223</w:t>
            </w:r>
          </w:p>
        </w:tc>
      </w:tr>
      <w:tr w:rsidR="00DB0412" w:rsidRPr="007F23E0" w14:paraId="7110B16F" w14:textId="77777777" w:rsidTr="005B1808">
        <w:trPr>
          <w:cantSplit/>
        </w:trPr>
        <w:tc>
          <w:tcPr>
            <w:tcW w:w="3969" w:type="dxa"/>
            <w:tcBorders>
              <w:bottom w:val="single" w:sz="4" w:space="0" w:color="FFFFFF" w:themeColor="background1"/>
            </w:tcBorders>
            <w:shd w:val="solid" w:color="F3F3F3" w:fill="auto"/>
            <w:vAlign w:val="center"/>
          </w:tcPr>
          <w:p w14:paraId="2248B9D8" w14:textId="77777777" w:rsidR="00DB0412" w:rsidRPr="007F23E0" w:rsidRDefault="00DB0412" w:rsidP="005B1808">
            <w:pPr>
              <w:pStyle w:val="070-TabelaPadro"/>
              <w:jc w:val="left"/>
            </w:pPr>
            <w:bookmarkStart w:id="9596" w:name="BBTRI0400013" w:colFirst="0" w:colLast="0"/>
            <w:bookmarkEnd w:id="9591"/>
            <w:r>
              <w:t>Cofins</w:t>
            </w:r>
          </w:p>
        </w:tc>
        <w:tc>
          <w:tcPr>
            <w:tcW w:w="1446" w:type="dxa"/>
            <w:tcBorders>
              <w:bottom w:val="single" w:sz="4" w:space="0" w:color="FFFFFF" w:themeColor="background1"/>
            </w:tcBorders>
            <w:shd w:val="solid" w:color="F3F3F3" w:fill="auto"/>
            <w:vAlign w:val="center"/>
          </w:tcPr>
          <w:p w14:paraId="5B0E5601" w14:textId="77777777" w:rsidR="00DB0412" w:rsidRPr="007F23E0" w:rsidRDefault="00DB0412" w:rsidP="005B1808">
            <w:pPr>
              <w:pStyle w:val="070-TabelaPadro"/>
            </w:pPr>
            <w:bookmarkStart w:id="9597" w:name="BBTRI04AA013"/>
            <w:bookmarkEnd w:id="9597"/>
            <w:r>
              <w:t>775.978</w:t>
            </w:r>
          </w:p>
        </w:tc>
        <w:tc>
          <w:tcPr>
            <w:tcW w:w="1446" w:type="dxa"/>
            <w:tcBorders>
              <w:bottom w:val="single" w:sz="4" w:space="0" w:color="FFFFFF" w:themeColor="background1"/>
            </w:tcBorders>
            <w:shd w:val="solid" w:color="F3F3F3" w:fill="auto"/>
            <w:vAlign w:val="center"/>
          </w:tcPr>
          <w:p w14:paraId="50064997" w14:textId="77777777" w:rsidR="00DB0412" w:rsidRPr="007F23E0" w:rsidRDefault="00DB0412" w:rsidP="005B1808">
            <w:pPr>
              <w:pStyle w:val="070-TabelaPadro"/>
            </w:pPr>
            <w:bookmarkStart w:id="9598" w:name="BBTRI04AB013"/>
            <w:bookmarkEnd w:id="9598"/>
            <w:r>
              <w:t>439.277</w:t>
            </w:r>
          </w:p>
        </w:tc>
        <w:tc>
          <w:tcPr>
            <w:tcW w:w="1446" w:type="dxa"/>
            <w:tcBorders>
              <w:bottom w:val="single" w:sz="4" w:space="0" w:color="FFFFFF" w:themeColor="background1"/>
            </w:tcBorders>
            <w:shd w:val="solid" w:color="F3F3F3" w:fill="auto"/>
            <w:vAlign w:val="center"/>
          </w:tcPr>
          <w:p w14:paraId="1C420EE8" w14:textId="77777777" w:rsidR="00DB0412" w:rsidRPr="007F23E0" w:rsidRDefault="00DB0412" w:rsidP="005B1808">
            <w:pPr>
              <w:pStyle w:val="070-TabelaPadro"/>
            </w:pPr>
            <w:bookmarkStart w:id="9599" w:name="BBTRI04AD013"/>
            <w:bookmarkEnd w:id="9599"/>
            <w:r>
              <w:t>782.952</w:t>
            </w:r>
          </w:p>
        </w:tc>
        <w:tc>
          <w:tcPr>
            <w:tcW w:w="1446" w:type="dxa"/>
            <w:tcBorders>
              <w:bottom w:val="single" w:sz="4" w:space="0" w:color="FFFFFF" w:themeColor="background1"/>
            </w:tcBorders>
            <w:shd w:val="solid" w:color="F3F3F3" w:fill="auto"/>
            <w:vAlign w:val="center"/>
          </w:tcPr>
          <w:p w14:paraId="2D42A716" w14:textId="77777777" w:rsidR="00DB0412" w:rsidRPr="007F23E0" w:rsidRDefault="00DB0412" w:rsidP="005B1808">
            <w:pPr>
              <w:pStyle w:val="070-TabelaPadro"/>
            </w:pPr>
            <w:bookmarkStart w:id="9600" w:name="BBTRI04AE013"/>
            <w:bookmarkEnd w:id="9600"/>
            <w:r>
              <w:t>445.584</w:t>
            </w:r>
          </w:p>
        </w:tc>
      </w:tr>
      <w:tr w:rsidR="00DB0412" w:rsidRPr="007F23E0" w14:paraId="302F9FEA" w14:textId="77777777" w:rsidTr="005B1808">
        <w:trPr>
          <w:cantSplit/>
        </w:trPr>
        <w:tc>
          <w:tcPr>
            <w:tcW w:w="3969" w:type="dxa"/>
            <w:tcBorders>
              <w:bottom w:val="single" w:sz="4" w:space="0" w:color="CCCCCC"/>
            </w:tcBorders>
            <w:shd w:val="solid" w:color="E6E6E6" w:fill="auto"/>
            <w:vAlign w:val="center"/>
          </w:tcPr>
          <w:p w14:paraId="2873E33D" w14:textId="77777777" w:rsidR="00DB0412" w:rsidRPr="007F23E0" w:rsidRDefault="00DB0412" w:rsidP="005B1808">
            <w:pPr>
              <w:pStyle w:val="070-TabelaPadro"/>
              <w:jc w:val="left"/>
            </w:pPr>
            <w:bookmarkStart w:id="9601" w:name="BBTRI0400014" w:colFirst="0" w:colLast="0"/>
            <w:bookmarkEnd w:id="9596"/>
            <w:r>
              <w:t>PIS/Pasep</w:t>
            </w:r>
          </w:p>
        </w:tc>
        <w:tc>
          <w:tcPr>
            <w:tcW w:w="1446" w:type="dxa"/>
            <w:tcBorders>
              <w:bottom w:val="single" w:sz="4" w:space="0" w:color="CCCCCC"/>
            </w:tcBorders>
            <w:shd w:val="solid" w:color="E6E6E6" w:fill="auto"/>
            <w:vAlign w:val="center"/>
          </w:tcPr>
          <w:p w14:paraId="00E17501" w14:textId="77777777" w:rsidR="00DB0412" w:rsidRPr="007F23E0" w:rsidRDefault="00DB0412" w:rsidP="005B1808">
            <w:pPr>
              <w:pStyle w:val="070-TabelaPadro"/>
            </w:pPr>
            <w:bookmarkStart w:id="9602" w:name="BBTRI04AA014"/>
            <w:bookmarkEnd w:id="9602"/>
            <w:r>
              <w:t>126.584</w:t>
            </w:r>
          </w:p>
        </w:tc>
        <w:tc>
          <w:tcPr>
            <w:tcW w:w="1446" w:type="dxa"/>
            <w:tcBorders>
              <w:bottom w:val="single" w:sz="4" w:space="0" w:color="CCCCCC"/>
            </w:tcBorders>
            <w:shd w:val="solid" w:color="E6E6E6" w:fill="auto"/>
            <w:vAlign w:val="center"/>
          </w:tcPr>
          <w:p w14:paraId="645252AC" w14:textId="77777777" w:rsidR="00DB0412" w:rsidRPr="007F23E0" w:rsidRDefault="00DB0412" w:rsidP="005B1808">
            <w:pPr>
              <w:pStyle w:val="070-TabelaPadro"/>
            </w:pPr>
            <w:bookmarkStart w:id="9603" w:name="BBTRI04AB014"/>
            <w:bookmarkEnd w:id="9603"/>
            <w:r>
              <w:t>71.870</w:t>
            </w:r>
          </w:p>
        </w:tc>
        <w:tc>
          <w:tcPr>
            <w:tcW w:w="1446" w:type="dxa"/>
            <w:tcBorders>
              <w:bottom w:val="single" w:sz="4" w:space="0" w:color="CCCCCC"/>
            </w:tcBorders>
            <w:shd w:val="solid" w:color="E6E6E6" w:fill="auto"/>
            <w:vAlign w:val="center"/>
          </w:tcPr>
          <w:p w14:paraId="453A69E0" w14:textId="77777777" w:rsidR="00DB0412" w:rsidRPr="007F23E0" w:rsidRDefault="00DB0412" w:rsidP="005B1808">
            <w:pPr>
              <w:pStyle w:val="070-TabelaPadro"/>
            </w:pPr>
            <w:bookmarkStart w:id="9604" w:name="BBTRI04AD014"/>
            <w:bookmarkEnd w:id="9604"/>
            <w:r>
              <w:t>127.717</w:t>
            </w:r>
          </w:p>
        </w:tc>
        <w:tc>
          <w:tcPr>
            <w:tcW w:w="1446" w:type="dxa"/>
            <w:tcBorders>
              <w:bottom w:val="single" w:sz="4" w:space="0" w:color="CCCCCC"/>
            </w:tcBorders>
            <w:shd w:val="solid" w:color="E6E6E6" w:fill="auto"/>
            <w:vAlign w:val="center"/>
          </w:tcPr>
          <w:p w14:paraId="6CFC9010" w14:textId="77777777" w:rsidR="00DB0412" w:rsidRPr="007F23E0" w:rsidRDefault="00DB0412" w:rsidP="005B1808">
            <w:pPr>
              <w:pStyle w:val="070-TabelaPadro"/>
            </w:pPr>
            <w:bookmarkStart w:id="9605" w:name="BBTRI04AE014"/>
            <w:bookmarkEnd w:id="9605"/>
            <w:r>
              <w:t>72.895</w:t>
            </w:r>
          </w:p>
        </w:tc>
      </w:tr>
      <w:bookmarkEnd w:id="9535"/>
      <w:bookmarkEnd w:id="9601"/>
    </w:tbl>
    <w:p w14:paraId="2E168F47" w14:textId="77777777" w:rsidR="00DB0412" w:rsidRPr="004777BF" w:rsidRDefault="00DB0412" w:rsidP="005B1808">
      <w:pPr>
        <w:pStyle w:val="072-Rodapdatabela"/>
      </w:pPr>
    </w:p>
    <w:p w14:paraId="32836445" w14:textId="77777777" w:rsidR="00DB0412" w:rsidRPr="004777BF" w:rsidRDefault="00DB0412" w:rsidP="00DB0412">
      <w:pPr>
        <w:pStyle w:val="030-SubttulodeDocumento"/>
        <w:numPr>
          <w:ilvl w:val="2"/>
          <w:numId w:val="40"/>
        </w:numPr>
      </w:pPr>
      <w:bookmarkStart w:id="9606" w:name="BBTRI05_Titulo"/>
      <w:r w:rsidRPr="004777BF">
        <w:t>) Ativo</w:t>
      </w:r>
      <w:r>
        <w:t>s</w:t>
      </w:r>
      <w:r w:rsidRPr="004777BF">
        <w:t xml:space="preserve"> f</w:t>
      </w:r>
      <w:r>
        <w:t>iscais</w:t>
      </w:r>
      <w:r w:rsidRPr="004777BF">
        <w:t xml:space="preserve"> diferido</w:t>
      </w:r>
      <w:r>
        <w:t>s</w:t>
      </w:r>
      <w:r w:rsidRPr="004777BF">
        <w:t xml:space="preserve"> (crédito</w:t>
      </w:r>
      <w:r>
        <w:t>s</w:t>
      </w:r>
      <w:r w:rsidRPr="004777BF">
        <w:t xml:space="preserve"> tributário</w:t>
      </w:r>
      <w:r>
        <w:t>s</w:t>
      </w:r>
      <w:r w:rsidRPr="004777BF">
        <w:t>)</w:t>
      </w:r>
      <w:bookmarkEnd w:id="9606"/>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5 - Ativos fiscais diferidos (créditos tributários) - Banco Múltiplo"/>
        <w:tblDescription w:val="PubliCon - Sistema de Gerenciamento do Documentos Contábeis para Publicação&#10;&#10;Última atualização do mapa do quadro em: "/>
      </w:tblPr>
      <w:tblGrid>
        <w:gridCol w:w="3969"/>
        <w:gridCol w:w="1446"/>
        <w:gridCol w:w="1446"/>
        <w:gridCol w:w="1446"/>
        <w:gridCol w:w="1446"/>
      </w:tblGrid>
      <w:tr w:rsidR="00DB0412" w:rsidRPr="007F23E0" w14:paraId="50134D4F" w14:textId="77777777" w:rsidTr="005B1808">
        <w:trPr>
          <w:cantSplit/>
          <w:tblHeader/>
        </w:trPr>
        <w:tc>
          <w:tcPr>
            <w:tcW w:w="3969" w:type="dxa"/>
            <w:vMerge w:val="restart"/>
            <w:shd w:val="solid" w:color="132B4A" w:fill="auto"/>
            <w:vAlign w:val="center"/>
          </w:tcPr>
          <w:p w14:paraId="75AA7DDC" w14:textId="77777777" w:rsidR="00DB0412" w:rsidRPr="007F23E0" w:rsidRDefault="00DB0412" w:rsidP="005B1808">
            <w:pPr>
              <w:pStyle w:val="070-TabelaPadro"/>
              <w:jc w:val="center"/>
            </w:pPr>
            <w:bookmarkStart w:id="9607" w:name="BBTRI05"/>
          </w:p>
        </w:tc>
        <w:tc>
          <w:tcPr>
            <w:tcW w:w="5784" w:type="dxa"/>
            <w:gridSpan w:val="4"/>
            <w:tcBorders>
              <w:bottom w:val="single" w:sz="4" w:space="0" w:color="FFFFFF" w:themeColor="background1"/>
            </w:tcBorders>
            <w:shd w:val="solid" w:color="132B4A" w:fill="auto"/>
            <w:vAlign w:val="center"/>
          </w:tcPr>
          <w:p w14:paraId="28AB561D" w14:textId="77777777" w:rsidR="00DB0412" w:rsidRPr="007F23E0" w:rsidRDefault="00DB0412" w:rsidP="005B1808">
            <w:pPr>
              <w:pStyle w:val="070-TabelaPadro"/>
              <w:jc w:val="center"/>
            </w:pPr>
            <w:r>
              <w:t>BB Banco Múltiplo</w:t>
            </w:r>
          </w:p>
        </w:tc>
      </w:tr>
      <w:tr w:rsidR="00DB0412" w:rsidRPr="007F23E0" w14:paraId="2C2F2DAB" w14:textId="77777777" w:rsidTr="005B1808">
        <w:trPr>
          <w:cantSplit/>
          <w:tblHeader/>
        </w:trPr>
        <w:tc>
          <w:tcPr>
            <w:tcW w:w="3969" w:type="dxa"/>
            <w:vMerge/>
            <w:shd w:val="solid" w:color="132B4A" w:fill="auto"/>
            <w:vAlign w:val="center"/>
          </w:tcPr>
          <w:p w14:paraId="0F89A113" w14:textId="77777777" w:rsidR="00DB0412" w:rsidRPr="007F23E0" w:rsidRDefault="00DB0412" w:rsidP="005B1808">
            <w:pPr>
              <w:pStyle w:val="070-TabelaPadro"/>
              <w:jc w:val="center"/>
            </w:pPr>
          </w:p>
        </w:tc>
        <w:tc>
          <w:tcPr>
            <w:tcW w:w="1446" w:type="dxa"/>
            <w:tcBorders>
              <w:bottom w:val="single" w:sz="4" w:space="0" w:color="FFFFFF" w:themeColor="background1"/>
            </w:tcBorders>
            <w:shd w:val="solid" w:color="132B4A" w:fill="auto"/>
            <w:vAlign w:val="center"/>
          </w:tcPr>
          <w:p w14:paraId="2DF5136B" w14:textId="77777777" w:rsidR="00DB0412" w:rsidRPr="007F23E0" w:rsidRDefault="00DB0412" w:rsidP="005B1808">
            <w:pPr>
              <w:pStyle w:val="070-TabelaPadro"/>
              <w:jc w:val="center"/>
            </w:pPr>
            <w:r>
              <w:t>31.12.2021</w:t>
            </w:r>
          </w:p>
        </w:tc>
        <w:tc>
          <w:tcPr>
            <w:tcW w:w="2892" w:type="dxa"/>
            <w:gridSpan w:val="2"/>
            <w:tcBorders>
              <w:bottom w:val="single" w:sz="4" w:space="0" w:color="FFFFFF" w:themeColor="background1"/>
            </w:tcBorders>
            <w:shd w:val="solid" w:color="132B4A" w:fill="auto"/>
            <w:vAlign w:val="center"/>
          </w:tcPr>
          <w:p w14:paraId="2DF6CE95" w14:textId="77777777" w:rsidR="00DB0412" w:rsidRPr="007F23E0" w:rsidRDefault="00DB0412" w:rsidP="005B1808">
            <w:pPr>
              <w:pStyle w:val="070-TabelaPadro"/>
              <w:jc w:val="center"/>
            </w:pPr>
            <w:r>
              <w:t>1º Trimestre/2022</w:t>
            </w:r>
          </w:p>
        </w:tc>
        <w:tc>
          <w:tcPr>
            <w:tcW w:w="1446" w:type="dxa"/>
            <w:tcBorders>
              <w:bottom w:val="single" w:sz="4" w:space="0" w:color="FFFFFF" w:themeColor="background1"/>
            </w:tcBorders>
            <w:shd w:val="solid" w:color="132B4A" w:fill="auto"/>
            <w:vAlign w:val="center"/>
          </w:tcPr>
          <w:p w14:paraId="705FF461" w14:textId="77777777" w:rsidR="00DB0412" w:rsidRPr="007F23E0" w:rsidRDefault="00DB0412" w:rsidP="005B1808">
            <w:pPr>
              <w:pStyle w:val="070-TabelaPadro"/>
              <w:jc w:val="center"/>
            </w:pPr>
            <w:r>
              <w:t>31.03.2022</w:t>
            </w:r>
          </w:p>
        </w:tc>
      </w:tr>
      <w:tr w:rsidR="00DB0412" w:rsidRPr="007F23E0" w14:paraId="7B1A0E8E" w14:textId="77777777" w:rsidTr="005B1808">
        <w:trPr>
          <w:cantSplit/>
          <w:tblHeader/>
        </w:trPr>
        <w:tc>
          <w:tcPr>
            <w:tcW w:w="3969" w:type="dxa"/>
            <w:vMerge/>
            <w:tcBorders>
              <w:bottom w:val="single" w:sz="4" w:space="0" w:color="FFFFFF" w:themeColor="background1"/>
            </w:tcBorders>
            <w:shd w:val="solid" w:color="132B4A" w:fill="auto"/>
            <w:vAlign w:val="center"/>
          </w:tcPr>
          <w:p w14:paraId="28F7B97C" w14:textId="77777777" w:rsidR="00DB0412" w:rsidRPr="007F23E0" w:rsidRDefault="00DB0412" w:rsidP="005B1808">
            <w:pPr>
              <w:pStyle w:val="070-TabelaPadro"/>
              <w:jc w:val="center"/>
            </w:pPr>
          </w:p>
        </w:tc>
        <w:tc>
          <w:tcPr>
            <w:tcW w:w="1446" w:type="dxa"/>
            <w:tcBorders>
              <w:bottom w:val="single" w:sz="4" w:space="0" w:color="FFFFFF" w:themeColor="background1"/>
            </w:tcBorders>
            <w:shd w:val="solid" w:color="132B4A" w:fill="auto"/>
            <w:vAlign w:val="center"/>
          </w:tcPr>
          <w:p w14:paraId="4293A503" w14:textId="77777777" w:rsidR="00DB0412" w:rsidRPr="007F23E0" w:rsidRDefault="00DB0412" w:rsidP="005B1808">
            <w:pPr>
              <w:pStyle w:val="070-TabelaPadro"/>
              <w:jc w:val="center"/>
            </w:pPr>
            <w:r>
              <w:t>Saldo</w:t>
            </w:r>
          </w:p>
        </w:tc>
        <w:tc>
          <w:tcPr>
            <w:tcW w:w="1446" w:type="dxa"/>
            <w:tcBorders>
              <w:bottom w:val="single" w:sz="4" w:space="0" w:color="FFFFFF" w:themeColor="background1"/>
            </w:tcBorders>
            <w:shd w:val="solid" w:color="132B4A" w:fill="auto"/>
            <w:vAlign w:val="center"/>
          </w:tcPr>
          <w:p w14:paraId="352E2B33" w14:textId="77777777" w:rsidR="00DB0412" w:rsidRPr="007F23E0" w:rsidRDefault="00DB0412" w:rsidP="005B1808">
            <w:pPr>
              <w:pStyle w:val="070-TabelaPadro"/>
              <w:jc w:val="center"/>
            </w:pPr>
            <w:r>
              <w:t>Constituição</w:t>
            </w:r>
          </w:p>
        </w:tc>
        <w:tc>
          <w:tcPr>
            <w:tcW w:w="1446" w:type="dxa"/>
            <w:tcBorders>
              <w:bottom w:val="single" w:sz="4" w:space="0" w:color="FFFFFF" w:themeColor="background1"/>
            </w:tcBorders>
            <w:shd w:val="solid" w:color="132B4A" w:fill="auto"/>
            <w:vAlign w:val="center"/>
          </w:tcPr>
          <w:p w14:paraId="473C0577" w14:textId="77777777" w:rsidR="00DB0412" w:rsidRPr="007F23E0" w:rsidRDefault="00DB0412" w:rsidP="005B1808">
            <w:pPr>
              <w:pStyle w:val="070-TabelaPadro"/>
              <w:jc w:val="center"/>
            </w:pPr>
            <w:r>
              <w:t>Baixa</w:t>
            </w:r>
          </w:p>
        </w:tc>
        <w:tc>
          <w:tcPr>
            <w:tcW w:w="1446" w:type="dxa"/>
            <w:tcBorders>
              <w:bottom w:val="single" w:sz="4" w:space="0" w:color="FFFFFF" w:themeColor="background1"/>
            </w:tcBorders>
            <w:shd w:val="solid" w:color="132B4A" w:fill="auto"/>
            <w:vAlign w:val="center"/>
          </w:tcPr>
          <w:p w14:paraId="64AA7A13" w14:textId="77777777" w:rsidR="00DB0412" w:rsidRPr="007F23E0" w:rsidRDefault="00DB0412" w:rsidP="005B1808">
            <w:pPr>
              <w:pStyle w:val="070-TabelaPadro"/>
              <w:jc w:val="center"/>
            </w:pPr>
            <w:r>
              <w:t>Saldo</w:t>
            </w:r>
          </w:p>
        </w:tc>
      </w:tr>
      <w:tr w:rsidR="00DB0412" w:rsidRPr="007F23E0" w14:paraId="362D0A67" w14:textId="77777777" w:rsidTr="005B1808">
        <w:trPr>
          <w:cantSplit/>
        </w:trPr>
        <w:tc>
          <w:tcPr>
            <w:tcW w:w="3969" w:type="dxa"/>
            <w:tcBorders>
              <w:bottom w:val="single" w:sz="4" w:space="0" w:color="FFFFFF" w:themeColor="background1"/>
            </w:tcBorders>
            <w:shd w:val="solid" w:color="F3F3F3" w:fill="auto"/>
            <w:vAlign w:val="center"/>
          </w:tcPr>
          <w:p w14:paraId="31AD4DC1" w14:textId="77777777" w:rsidR="00DB0412" w:rsidRPr="007F23E0" w:rsidRDefault="00DB0412" w:rsidP="005B1808">
            <w:pPr>
              <w:pStyle w:val="070-TabelaPadro"/>
              <w:jc w:val="left"/>
            </w:pPr>
            <w:bookmarkStart w:id="9608" w:name="BBTRI0500001" w:colFirst="0" w:colLast="0"/>
            <w:r>
              <w:t>Diferenças temporárias</w:t>
            </w:r>
          </w:p>
        </w:tc>
        <w:tc>
          <w:tcPr>
            <w:tcW w:w="1446" w:type="dxa"/>
            <w:tcBorders>
              <w:bottom w:val="single" w:sz="4" w:space="0" w:color="FFFFFF" w:themeColor="background1"/>
            </w:tcBorders>
            <w:shd w:val="solid" w:color="F3F3F3" w:fill="auto"/>
            <w:vAlign w:val="center"/>
          </w:tcPr>
          <w:p w14:paraId="608CBBCE" w14:textId="77777777" w:rsidR="00DB0412" w:rsidRPr="007F23E0" w:rsidRDefault="00DB0412" w:rsidP="005B1808">
            <w:pPr>
              <w:pStyle w:val="070-TabelaPadro"/>
            </w:pPr>
            <w:bookmarkStart w:id="9609" w:name="BBTRI05AA001"/>
            <w:bookmarkEnd w:id="9609"/>
            <w:r>
              <w:t>51.126.177</w:t>
            </w:r>
          </w:p>
        </w:tc>
        <w:tc>
          <w:tcPr>
            <w:tcW w:w="1446" w:type="dxa"/>
            <w:tcBorders>
              <w:bottom w:val="single" w:sz="4" w:space="0" w:color="FFFFFF" w:themeColor="background1"/>
            </w:tcBorders>
            <w:shd w:val="solid" w:color="F3F3F3" w:fill="auto"/>
            <w:vAlign w:val="center"/>
          </w:tcPr>
          <w:p w14:paraId="120DADBF" w14:textId="77777777" w:rsidR="00DB0412" w:rsidRPr="007F23E0" w:rsidRDefault="00DB0412" w:rsidP="005B1808">
            <w:pPr>
              <w:pStyle w:val="070-TabelaPadro"/>
            </w:pPr>
            <w:bookmarkStart w:id="9610" w:name="BBTRI05AB001"/>
            <w:bookmarkEnd w:id="9610"/>
            <w:r>
              <w:t>4.239.500</w:t>
            </w:r>
          </w:p>
        </w:tc>
        <w:tc>
          <w:tcPr>
            <w:tcW w:w="1446" w:type="dxa"/>
            <w:tcBorders>
              <w:bottom w:val="single" w:sz="4" w:space="0" w:color="FFFFFF" w:themeColor="background1"/>
            </w:tcBorders>
            <w:shd w:val="solid" w:color="F3F3F3" w:fill="auto"/>
            <w:vAlign w:val="center"/>
          </w:tcPr>
          <w:p w14:paraId="31CF3F0C" w14:textId="77777777" w:rsidR="00DB0412" w:rsidRPr="007F23E0" w:rsidRDefault="00DB0412" w:rsidP="005B1808">
            <w:pPr>
              <w:pStyle w:val="070-TabelaPadro"/>
            </w:pPr>
            <w:bookmarkStart w:id="9611" w:name="BBTRI05AC001"/>
            <w:bookmarkEnd w:id="9611"/>
            <w:r>
              <w:t>(4.634.552)</w:t>
            </w:r>
          </w:p>
        </w:tc>
        <w:tc>
          <w:tcPr>
            <w:tcW w:w="1446" w:type="dxa"/>
            <w:tcBorders>
              <w:bottom w:val="single" w:sz="4" w:space="0" w:color="FFFFFF" w:themeColor="background1"/>
            </w:tcBorders>
            <w:shd w:val="solid" w:color="F3F3F3" w:fill="auto"/>
            <w:vAlign w:val="center"/>
          </w:tcPr>
          <w:p w14:paraId="76B26DD9" w14:textId="77777777" w:rsidR="00DB0412" w:rsidRPr="007F23E0" w:rsidRDefault="00DB0412" w:rsidP="005B1808">
            <w:pPr>
              <w:pStyle w:val="070-TabelaPadro"/>
            </w:pPr>
            <w:bookmarkStart w:id="9612" w:name="BBTRI05AD001"/>
            <w:bookmarkEnd w:id="9612"/>
            <w:r>
              <w:t>50.731.125</w:t>
            </w:r>
          </w:p>
        </w:tc>
      </w:tr>
      <w:tr w:rsidR="00DB0412" w:rsidRPr="007F23E0" w14:paraId="3678E190" w14:textId="77777777" w:rsidTr="005B1808">
        <w:trPr>
          <w:cantSplit/>
        </w:trPr>
        <w:tc>
          <w:tcPr>
            <w:tcW w:w="3969" w:type="dxa"/>
            <w:tcBorders>
              <w:bottom w:val="single" w:sz="4" w:space="0" w:color="FFFFFF" w:themeColor="background1"/>
            </w:tcBorders>
            <w:shd w:val="solid" w:color="E6E6E6" w:fill="auto"/>
            <w:vAlign w:val="center"/>
          </w:tcPr>
          <w:p w14:paraId="78F4F2E6" w14:textId="77777777" w:rsidR="00DB0412" w:rsidRPr="007F23E0" w:rsidRDefault="00DB0412" w:rsidP="005B1808">
            <w:pPr>
              <w:pStyle w:val="070-TabelaPadro"/>
              <w:ind w:left="60"/>
              <w:jc w:val="left"/>
            </w:pPr>
            <w:bookmarkStart w:id="9613" w:name="BBTRI0500002" w:colFirst="0" w:colLast="0"/>
            <w:bookmarkEnd w:id="9608"/>
            <w:r>
              <w:t>Provisão para perdas associadas ao risco de crédito</w:t>
            </w:r>
          </w:p>
        </w:tc>
        <w:tc>
          <w:tcPr>
            <w:tcW w:w="1446" w:type="dxa"/>
            <w:tcBorders>
              <w:bottom w:val="single" w:sz="4" w:space="0" w:color="FFFFFF" w:themeColor="background1"/>
            </w:tcBorders>
            <w:shd w:val="solid" w:color="E6E6E6" w:fill="auto"/>
            <w:vAlign w:val="center"/>
          </w:tcPr>
          <w:p w14:paraId="68174774" w14:textId="77777777" w:rsidR="00DB0412" w:rsidRPr="007F23E0" w:rsidRDefault="00DB0412" w:rsidP="005B1808">
            <w:pPr>
              <w:pStyle w:val="070-TabelaPadro"/>
            </w:pPr>
            <w:bookmarkStart w:id="9614" w:name="BBTRI05AA002"/>
            <w:bookmarkEnd w:id="9614"/>
            <w:r>
              <w:t>29.461.237</w:t>
            </w:r>
          </w:p>
        </w:tc>
        <w:tc>
          <w:tcPr>
            <w:tcW w:w="1446" w:type="dxa"/>
            <w:tcBorders>
              <w:bottom w:val="single" w:sz="4" w:space="0" w:color="FFFFFF" w:themeColor="background1"/>
            </w:tcBorders>
            <w:shd w:val="solid" w:color="E6E6E6" w:fill="auto"/>
            <w:vAlign w:val="center"/>
          </w:tcPr>
          <w:p w14:paraId="601D2E8A" w14:textId="77777777" w:rsidR="00DB0412" w:rsidRPr="007F23E0" w:rsidRDefault="00DB0412" w:rsidP="005B1808">
            <w:pPr>
              <w:pStyle w:val="070-TabelaPadro"/>
            </w:pPr>
            <w:bookmarkStart w:id="9615" w:name="BBTRI05AB002"/>
            <w:bookmarkEnd w:id="9615"/>
            <w:r>
              <w:t>2.679.433</w:t>
            </w:r>
          </w:p>
        </w:tc>
        <w:tc>
          <w:tcPr>
            <w:tcW w:w="1446" w:type="dxa"/>
            <w:tcBorders>
              <w:bottom w:val="single" w:sz="4" w:space="0" w:color="FFFFFF" w:themeColor="background1"/>
            </w:tcBorders>
            <w:shd w:val="solid" w:color="E6E6E6" w:fill="auto"/>
            <w:vAlign w:val="center"/>
          </w:tcPr>
          <w:p w14:paraId="5A8F5892" w14:textId="77777777" w:rsidR="00DB0412" w:rsidRPr="007F23E0" w:rsidRDefault="00DB0412" w:rsidP="005B1808">
            <w:pPr>
              <w:pStyle w:val="070-TabelaPadro"/>
            </w:pPr>
            <w:bookmarkStart w:id="9616" w:name="BBTRI05AC002"/>
            <w:bookmarkEnd w:id="9616"/>
            <w:r>
              <w:t>(2.242.011)</w:t>
            </w:r>
          </w:p>
        </w:tc>
        <w:tc>
          <w:tcPr>
            <w:tcW w:w="1446" w:type="dxa"/>
            <w:tcBorders>
              <w:bottom w:val="single" w:sz="4" w:space="0" w:color="FFFFFF" w:themeColor="background1"/>
            </w:tcBorders>
            <w:shd w:val="solid" w:color="E6E6E6" w:fill="auto"/>
            <w:vAlign w:val="center"/>
          </w:tcPr>
          <w:p w14:paraId="4845BD38" w14:textId="77777777" w:rsidR="00DB0412" w:rsidRPr="007F23E0" w:rsidRDefault="00DB0412" w:rsidP="005B1808">
            <w:pPr>
              <w:pStyle w:val="070-TabelaPadro"/>
            </w:pPr>
            <w:bookmarkStart w:id="9617" w:name="BBTRI05AD002"/>
            <w:bookmarkEnd w:id="9617"/>
            <w:r>
              <w:t>29.898.659</w:t>
            </w:r>
          </w:p>
        </w:tc>
      </w:tr>
      <w:tr w:rsidR="00DB0412" w:rsidRPr="007F23E0" w14:paraId="2814EA25" w14:textId="77777777" w:rsidTr="005B1808">
        <w:trPr>
          <w:cantSplit/>
        </w:trPr>
        <w:tc>
          <w:tcPr>
            <w:tcW w:w="3969" w:type="dxa"/>
            <w:tcBorders>
              <w:bottom w:val="single" w:sz="4" w:space="0" w:color="FFFFFF" w:themeColor="background1"/>
            </w:tcBorders>
            <w:shd w:val="solid" w:color="F3F3F3" w:fill="auto"/>
            <w:vAlign w:val="center"/>
          </w:tcPr>
          <w:p w14:paraId="56723172" w14:textId="77777777" w:rsidR="00DB0412" w:rsidRPr="007F23E0" w:rsidRDefault="00DB0412" w:rsidP="005B1808">
            <w:pPr>
              <w:pStyle w:val="070-TabelaPadro"/>
              <w:ind w:left="60"/>
              <w:jc w:val="left"/>
            </w:pPr>
            <w:bookmarkStart w:id="9618" w:name="BBTRI0500018" w:colFirst="0" w:colLast="0"/>
            <w:bookmarkEnd w:id="9613"/>
            <w:r>
              <w:t>Provisões passivas - fiscais e previdenciárias</w:t>
            </w:r>
          </w:p>
        </w:tc>
        <w:tc>
          <w:tcPr>
            <w:tcW w:w="1446" w:type="dxa"/>
            <w:tcBorders>
              <w:bottom w:val="single" w:sz="4" w:space="0" w:color="FFFFFF" w:themeColor="background1"/>
            </w:tcBorders>
            <w:shd w:val="solid" w:color="F3F3F3" w:fill="auto"/>
            <w:vAlign w:val="center"/>
          </w:tcPr>
          <w:p w14:paraId="75DFBDF9" w14:textId="77777777" w:rsidR="00DB0412" w:rsidRPr="007F23E0" w:rsidRDefault="00DB0412" w:rsidP="005B1808">
            <w:pPr>
              <w:pStyle w:val="070-TabelaPadro"/>
            </w:pPr>
            <w:bookmarkStart w:id="9619" w:name="BBTRI05AA018"/>
            <w:bookmarkEnd w:id="9619"/>
            <w:r>
              <w:t>993.658</w:t>
            </w:r>
          </w:p>
        </w:tc>
        <w:tc>
          <w:tcPr>
            <w:tcW w:w="1446" w:type="dxa"/>
            <w:tcBorders>
              <w:bottom w:val="single" w:sz="4" w:space="0" w:color="FFFFFF" w:themeColor="background1"/>
            </w:tcBorders>
            <w:shd w:val="solid" w:color="F3F3F3" w:fill="auto"/>
            <w:vAlign w:val="center"/>
          </w:tcPr>
          <w:p w14:paraId="2387F850" w14:textId="77777777" w:rsidR="00DB0412" w:rsidRPr="007F23E0" w:rsidRDefault="00DB0412" w:rsidP="005B1808">
            <w:pPr>
              <w:pStyle w:val="070-TabelaPadro"/>
            </w:pPr>
            <w:bookmarkStart w:id="9620" w:name="BBTRI05AB018"/>
            <w:bookmarkEnd w:id="9620"/>
            <w:r>
              <w:t>122.383</w:t>
            </w:r>
          </w:p>
        </w:tc>
        <w:tc>
          <w:tcPr>
            <w:tcW w:w="1446" w:type="dxa"/>
            <w:tcBorders>
              <w:bottom w:val="single" w:sz="4" w:space="0" w:color="FFFFFF" w:themeColor="background1"/>
            </w:tcBorders>
            <w:shd w:val="solid" w:color="F3F3F3" w:fill="auto"/>
            <w:vAlign w:val="center"/>
          </w:tcPr>
          <w:p w14:paraId="324DDC78" w14:textId="77777777" w:rsidR="00DB0412" w:rsidRPr="007F23E0" w:rsidRDefault="00DB0412" w:rsidP="005B1808">
            <w:pPr>
              <w:pStyle w:val="070-TabelaPadro"/>
            </w:pPr>
            <w:bookmarkStart w:id="9621" w:name="BBTRI05AC018"/>
            <w:bookmarkEnd w:id="9621"/>
            <w:r>
              <w:t>--</w:t>
            </w:r>
          </w:p>
        </w:tc>
        <w:tc>
          <w:tcPr>
            <w:tcW w:w="1446" w:type="dxa"/>
            <w:tcBorders>
              <w:bottom w:val="single" w:sz="4" w:space="0" w:color="FFFFFF" w:themeColor="background1"/>
            </w:tcBorders>
            <w:shd w:val="solid" w:color="F3F3F3" w:fill="auto"/>
            <w:vAlign w:val="center"/>
          </w:tcPr>
          <w:p w14:paraId="700FC567" w14:textId="77777777" w:rsidR="00DB0412" w:rsidRPr="007F23E0" w:rsidRDefault="00DB0412" w:rsidP="005B1808">
            <w:pPr>
              <w:pStyle w:val="070-TabelaPadro"/>
            </w:pPr>
            <w:bookmarkStart w:id="9622" w:name="BBTRI05AD018"/>
            <w:bookmarkEnd w:id="9622"/>
            <w:r>
              <w:t>1.116.041</w:t>
            </w:r>
          </w:p>
        </w:tc>
      </w:tr>
      <w:tr w:rsidR="00DB0412" w:rsidRPr="007F23E0" w14:paraId="39115C58" w14:textId="77777777" w:rsidTr="005B1808">
        <w:trPr>
          <w:cantSplit/>
        </w:trPr>
        <w:tc>
          <w:tcPr>
            <w:tcW w:w="3969" w:type="dxa"/>
            <w:tcBorders>
              <w:bottom w:val="single" w:sz="4" w:space="0" w:color="FFFFFF" w:themeColor="background1"/>
            </w:tcBorders>
            <w:shd w:val="solid" w:color="E6E6E6" w:fill="auto"/>
            <w:vAlign w:val="center"/>
          </w:tcPr>
          <w:p w14:paraId="45674C4E" w14:textId="77777777" w:rsidR="00DB0412" w:rsidRPr="007F23E0" w:rsidRDefault="00DB0412" w:rsidP="005B1808">
            <w:pPr>
              <w:pStyle w:val="070-TabelaPadro"/>
              <w:ind w:left="60"/>
              <w:jc w:val="left"/>
            </w:pPr>
            <w:bookmarkStart w:id="9623" w:name="BBTRI0500003" w:colFirst="0" w:colLast="0"/>
            <w:bookmarkEnd w:id="9618"/>
            <w:r>
              <w:t>Provisões passivas - outras</w:t>
            </w:r>
          </w:p>
        </w:tc>
        <w:tc>
          <w:tcPr>
            <w:tcW w:w="1446" w:type="dxa"/>
            <w:tcBorders>
              <w:bottom w:val="single" w:sz="4" w:space="0" w:color="FFFFFF" w:themeColor="background1"/>
            </w:tcBorders>
            <w:shd w:val="solid" w:color="E6E6E6" w:fill="auto"/>
            <w:vAlign w:val="center"/>
          </w:tcPr>
          <w:p w14:paraId="26E73563" w14:textId="77777777" w:rsidR="00DB0412" w:rsidRPr="007F23E0" w:rsidRDefault="00DB0412" w:rsidP="005B1808">
            <w:pPr>
              <w:pStyle w:val="070-TabelaPadro"/>
            </w:pPr>
            <w:bookmarkStart w:id="9624" w:name="BBTRI05AA003"/>
            <w:bookmarkEnd w:id="9624"/>
            <w:r>
              <w:t>13.607.564</w:t>
            </w:r>
          </w:p>
        </w:tc>
        <w:tc>
          <w:tcPr>
            <w:tcW w:w="1446" w:type="dxa"/>
            <w:tcBorders>
              <w:bottom w:val="single" w:sz="4" w:space="0" w:color="FFFFFF" w:themeColor="background1"/>
            </w:tcBorders>
            <w:shd w:val="solid" w:color="E6E6E6" w:fill="auto"/>
            <w:vAlign w:val="center"/>
          </w:tcPr>
          <w:p w14:paraId="0EF7E3C5" w14:textId="77777777" w:rsidR="00DB0412" w:rsidRPr="007F23E0" w:rsidRDefault="00DB0412" w:rsidP="005B1808">
            <w:pPr>
              <w:pStyle w:val="070-TabelaPadro"/>
            </w:pPr>
            <w:bookmarkStart w:id="9625" w:name="BBTRI05AB003"/>
            <w:bookmarkEnd w:id="9625"/>
            <w:r>
              <w:t>1.255.834</w:t>
            </w:r>
          </w:p>
        </w:tc>
        <w:tc>
          <w:tcPr>
            <w:tcW w:w="1446" w:type="dxa"/>
            <w:tcBorders>
              <w:bottom w:val="single" w:sz="4" w:space="0" w:color="FFFFFF" w:themeColor="background1"/>
            </w:tcBorders>
            <w:shd w:val="solid" w:color="E6E6E6" w:fill="auto"/>
            <w:vAlign w:val="center"/>
          </w:tcPr>
          <w:p w14:paraId="56E9B702" w14:textId="77777777" w:rsidR="00DB0412" w:rsidRPr="007F23E0" w:rsidRDefault="00DB0412" w:rsidP="005B1808">
            <w:pPr>
              <w:pStyle w:val="070-TabelaPadro"/>
            </w:pPr>
            <w:bookmarkStart w:id="9626" w:name="BBTRI05AC003"/>
            <w:bookmarkEnd w:id="9626"/>
            <w:r>
              <w:t>(1.190.649)</w:t>
            </w:r>
          </w:p>
        </w:tc>
        <w:tc>
          <w:tcPr>
            <w:tcW w:w="1446" w:type="dxa"/>
            <w:tcBorders>
              <w:bottom w:val="single" w:sz="4" w:space="0" w:color="FFFFFF" w:themeColor="background1"/>
            </w:tcBorders>
            <w:shd w:val="solid" w:color="E6E6E6" w:fill="auto"/>
            <w:vAlign w:val="center"/>
          </w:tcPr>
          <w:p w14:paraId="5F1EBBA4" w14:textId="77777777" w:rsidR="00DB0412" w:rsidRPr="007F23E0" w:rsidRDefault="00DB0412" w:rsidP="005B1808">
            <w:pPr>
              <w:pStyle w:val="070-TabelaPadro"/>
            </w:pPr>
            <w:bookmarkStart w:id="9627" w:name="BBTRI05AD003"/>
            <w:bookmarkEnd w:id="9627"/>
            <w:r>
              <w:t>13.672.749</w:t>
            </w:r>
          </w:p>
        </w:tc>
      </w:tr>
      <w:tr w:rsidR="00DB0412" w:rsidRPr="007F23E0" w14:paraId="261E3E9E" w14:textId="77777777" w:rsidTr="005B1808">
        <w:trPr>
          <w:cantSplit/>
        </w:trPr>
        <w:tc>
          <w:tcPr>
            <w:tcW w:w="3969" w:type="dxa"/>
            <w:tcBorders>
              <w:bottom w:val="single" w:sz="4" w:space="0" w:color="FFFFFF" w:themeColor="background1"/>
            </w:tcBorders>
            <w:shd w:val="solid" w:color="F3F3F3" w:fill="auto"/>
            <w:vAlign w:val="center"/>
          </w:tcPr>
          <w:p w14:paraId="6A1066AC" w14:textId="77777777" w:rsidR="00DB0412" w:rsidRPr="007F23E0" w:rsidRDefault="00DB0412" w:rsidP="005B1808">
            <w:pPr>
              <w:pStyle w:val="070-TabelaPadro"/>
              <w:ind w:left="60"/>
              <w:jc w:val="left"/>
            </w:pPr>
            <w:bookmarkStart w:id="9628" w:name="BBTRI0500004" w:colFirst="0" w:colLast="0"/>
            <w:bookmarkEnd w:id="9623"/>
            <w:r>
              <w:t>Ajustes patrimoniais negativos de planos de benefícios</w:t>
            </w:r>
          </w:p>
        </w:tc>
        <w:tc>
          <w:tcPr>
            <w:tcW w:w="1446" w:type="dxa"/>
            <w:tcBorders>
              <w:bottom w:val="single" w:sz="4" w:space="0" w:color="FFFFFF" w:themeColor="background1"/>
            </w:tcBorders>
            <w:shd w:val="solid" w:color="F3F3F3" w:fill="auto"/>
            <w:vAlign w:val="center"/>
          </w:tcPr>
          <w:p w14:paraId="123FB1FF" w14:textId="77777777" w:rsidR="00DB0412" w:rsidRPr="007F23E0" w:rsidRDefault="00DB0412" w:rsidP="005B1808">
            <w:pPr>
              <w:pStyle w:val="070-TabelaPadro"/>
            </w:pPr>
            <w:bookmarkStart w:id="9629" w:name="BBTRI05AA004"/>
            <w:bookmarkEnd w:id="9629"/>
            <w:r>
              <w:t>1.282.296</w:t>
            </w:r>
          </w:p>
        </w:tc>
        <w:tc>
          <w:tcPr>
            <w:tcW w:w="1446" w:type="dxa"/>
            <w:tcBorders>
              <w:bottom w:val="single" w:sz="4" w:space="0" w:color="FFFFFF" w:themeColor="background1"/>
            </w:tcBorders>
            <w:shd w:val="solid" w:color="F3F3F3" w:fill="auto"/>
            <w:vAlign w:val="center"/>
          </w:tcPr>
          <w:p w14:paraId="309C517D" w14:textId="77777777" w:rsidR="00DB0412" w:rsidRPr="007F23E0" w:rsidRDefault="00DB0412" w:rsidP="005B1808">
            <w:pPr>
              <w:pStyle w:val="070-TabelaPadro"/>
            </w:pPr>
            <w:bookmarkStart w:id="9630" w:name="BBTRI05AB004"/>
            <w:bookmarkEnd w:id="9630"/>
            <w:r>
              <w:t>--</w:t>
            </w:r>
          </w:p>
        </w:tc>
        <w:tc>
          <w:tcPr>
            <w:tcW w:w="1446" w:type="dxa"/>
            <w:tcBorders>
              <w:bottom w:val="single" w:sz="4" w:space="0" w:color="FFFFFF" w:themeColor="background1"/>
            </w:tcBorders>
            <w:shd w:val="solid" w:color="F3F3F3" w:fill="auto"/>
            <w:vAlign w:val="center"/>
          </w:tcPr>
          <w:p w14:paraId="77EEF7AE" w14:textId="77777777" w:rsidR="00DB0412" w:rsidRPr="007F23E0" w:rsidRDefault="00DB0412" w:rsidP="005B1808">
            <w:pPr>
              <w:pStyle w:val="070-TabelaPadro"/>
            </w:pPr>
            <w:bookmarkStart w:id="9631" w:name="BBTRI05AC004"/>
            <w:bookmarkEnd w:id="9631"/>
            <w:r>
              <w:t>(156.127)</w:t>
            </w:r>
          </w:p>
        </w:tc>
        <w:tc>
          <w:tcPr>
            <w:tcW w:w="1446" w:type="dxa"/>
            <w:tcBorders>
              <w:bottom w:val="single" w:sz="4" w:space="0" w:color="FFFFFF" w:themeColor="background1"/>
            </w:tcBorders>
            <w:shd w:val="solid" w:color="F3F3F3" w:fill="auto"/>
            <w:vAlign w:val="center"/>
          </w:tcPr>
          <w:p w14:paraId="25A0D529" w14:textId="77777777" w:rsidR="00DB0412" w:rsidRPr="007F23E0" w:rsidRDefault="00DB0412" w:rsidP="005B1808">
            <w:pPr>
              <w:pStyle w:val="070-TabelaPadro"/>
            </w:pPr>
            <w:bookmarkStart w:id="9632" w:name="BBTRI05AD004"/>
            <w:bookmarkEnd w:id="9632"/>
            <w:r>
              <w:t>1.126.169</w:t>
            </w:r>
          </w:p>
        </w:tc>
      </w:tr>
      <w:tr w:rsidR="00DB0412" w:rsidRPr="007F23E0" w14:paraId="20B7AD9D" w14:textId="77777777" w:rsidTr="005B1808">
        <w:trPr>
          <w:cantSplit/>
        </w:trPr>
        <w:tc>
          <w:tcPr>
            <w:tcW w:w="3969" w:type="dxa"/>
            <w:tcBorders>
              <w:bottom w:val="single" w:sz="4" w:space="0" w:color="FFFFFF" w:themeColor="background1"/>
            </w:tcBorders>
            <w:shd w:val="solid" w:color="E6E6E6" w:fill="auto"/>
            <w:vAlign w:val="center"/>
          </w:tcPr>
          <w:p w14:paraId="7154FA21" w14:textId="77777777" w:rsidR="00DB0412" w:rsidRPr="007F23E0" w:rsidRDefault="00DB0412" w:rsidP="005B1808">
            <w:pPr>
              <w:pStyle w:val="070-TabelaPadro"/>
              <w:ind w:left="60"/>
              <w:jc w:val="left"/>
            </w:pPr>
            <w:bookmarkStart w:id="9633" w:name="BBTRI0500005" w:colFirst="0" w:colLast="0"/>
            <w:bookmarkEnd w:id="9628"/>
            <w:r>
              <w:t>Marcação a mercado de instrumentos financeiros</w:t>
            </w:r>
          </w:p>
        </w:tc>
        <w:tc>
          <w:tcPr>
            <w:tcW w:w="1446" w:type="dxa"/>
            <w:tcBorders>
              <w:bottom w:val="single" w:sz="4" w:space="0" w:color="FFFFFF" w:themeColor="background1"/>
            </w:tcBorders>
            <w:shd w:val="solid" w:color="E6E6E6" w:fill="auto"/>
            <w:vAlign w:val="center"/>
          </w:tcPr>
          <w:p w14:paraId="640CAFCF" w14:textId="77777777" w:rsidR="00DB0412" w:rsidRPr="007F23E0" w:rsidRDefault="00DB0412" w:rsidP="005B1808">
            <w:pPr>
              <w:pStyle w:val="070-TabelaPadro"/>
            </w:pPr>
            <w:bookmarkStart w:id="9634" w:name="BBTRI05AA005"/>
            <w:bookmarkEnd w:id="9634"/>
            <w:r>
              <w:t>2.479.840</w:t>
            </w:r>
          </w:p>
        </w:tc>
        <w:tc>
          <w:tcPr>
            <w:tcW w:w="1446" w:type="dxa"/>
            <w:tcBorders>
              <w:bottom w:val="single" w:sz="4" w:space="0" w:color="FFFFFF" w:themeColor="background1"/>
            </w:tcBorders>
            <w:shd w:val="solid" w:color="E6E6E6" w:fill="auto"/>
            <w:vAlign w:val="center"/>
          </w:tcPr>
          <w:p w14:paraId="55C180B9" w14:textId="77777777" w:rsidR="00DB0412" w:rsidRPr="007F23E0" w:rsidRDefault="00DB0412" w:rsidP="005B1808">
            <w:pPr>
              <w:pStyle w:val="070-TabelaPadro"/>
            </w:pPr>
            <w:bookmarkStart w:id="9635" w:name="BBTRI05AB005"/>
            <w:bookmarkEnd w:id="9635"/>
            <w:r>
              <w:t>149.719</w:t>
            </w:r>
          </w:p>
        </w:tc>
        <w:tc>
          <w:tcPr>
            <w:tcW w:w="1446" w:type="dxa"/>
            <w:tcBorders>
              <w:bottom w:val="single" w:sz="4" w:space="0" w:color="FFFFFF" w:themeColor="background1"/>
            </w:tcBorders>
            <w:shd w:val="solid" w:color="E6E6E6" w:fill="auto"/>
            <w:vAlign w:val="center"/>
          </w:tcPr>
          <w:p w14:paraId="7B7421F4" w14:textId="77777777" w:rsidR="00DB0412" w:rsidRPr="007F23E0" w:rsidRDefault="00DB0412" w:rsidP="005B1808">
            <w:pPr>
              <w:pStyle w:val="070-TabelaPadro"/>
            </w:pPr>
            <w:bookmarkStart w:id="9636" w:name="BBTRI05AC005"/>
            <w:bookmarkEnd w:id="9636"/>
            <w:r>
              <w:t>(645.311)</w:t>
            </w:r>
          </w:p>
        </w:tc>
        <w:tc>
          <w:tcPr>
            <w:tcW w:w="1446" w:type="dxa"/>
            <w:tcBorders>
              <w:bottom w:val="single" w:sz="4" w:space="0" w:color="FFFFFF" w:themeColor="background1"/>
            </w:tcBorders>
            <w:shd w:val="solid" w:color="E6E6E6" w:fill="auto"/>
            <w:vAlign w:val="center"/>
          </w:tcPr>
          <w:p w14:paraId="31478B4C" w14:textId="77777777" w:rsidR="00DB0412" w:rsidRPr="007F23E0" w:rsidRDefault="00DB0412" w:rsidP="005B1808">
            <w:pPr>
              <w:pStyle w:val="070-TabelaPadro"/>
            </w:pPr>
            <w:bookmarkStart w:id="9637" w:name="BBTRI05AD005"/>
            <w:bookmarkEnd w:id="9637"/>
            <w:r>
              <w:t>1.984.248</w:t>
            </w:r>
          </w:p>
        </w:tc>
      </w:tr>
      <w:tr w:rsidR="00DB0412" w:rsidRPr="007F23E0" w14:paraId="009440E6" w14:textId="77777777" w:rsidTr="005B1808">
        <w:trPr>
          <w:cantSplit/>
        </w:trPr>
        <w:tc>
          <w:tcPr>
            <w:tcW w:w="3969" w:type="dxa"/>
            <w:tcBorders>
              <w:bottom w:val="single" w:sz="4" w:space="0" w:color="FFFFFF" w:themeColor="background1"/>
            </w:tcBorders>
            <w:shd w:val="solid" w:color="F3F3F3" w:fill="auto"/>
            <w:vAlign w:val="center"/>
          </w:tcPr>
          <w:p w14:paraId="418C330E" w14:textId="77777777" w:rsidR="00DB0412" w:rsidRPr="007F23E0" w:rsidRDefault="00DB0412" w:rsidP="005B1808">
            <w:pPr>
              <w:pStyle w:val="070-TabelaPadro"/>
              <w:ind w:left="60"/>
              <w:jc w:val="left"/>
            </w:pPr>
            <w:bookmarkStart w:id="9638" w:name="BBTRI0500006" w:colFirst="0" w:colLast="0"/>
            <w:bookmarkEnd w:id="9633"/>
            <w:r>
              <w:t>Outras provisões</w:t>
            </w:r>
          </w:p>
        </w:tc>
        <w:tc>
          <w:tcPr>
            <w:tcW w:w="1446" w:type="dxa"/>
            <w:tcBorders>
              <w:bottom w:val="single" w:sz="4" w:space="0" w:color="FFFFFF" w:themeColor="background1"/>
            </w:tcBorders>
            <w:shd w:val="solid" w:color="F3F3F3" w:fill="auto"/>
            <w:vAlign w:val="center"/>
          </w:tcPr>
          <w:p w14:paraId="3A8F83D1" w14:textId="77777777" w:rsidR="00DB0412" w:rsidRPr="007F23E0" w:rsidRDefault="00DB0412" w:rsidP="005B1808">
            <w:pPr>
              <w:pStyle w:val="070-TabelaPadro"/>
            </w:pPr>
            <w:bookmarkStart w:id="9639" w:name="BBTRI05AA006"/>
            <w:bookmarkEnd w:id="9639"/>
            <w:r>
              <w:t>3.301.582</w:t>
            </w:r>
          </w:p>
        </w:tc>
        <w:tc>
          <w:tcPr>
            <w:tcW w:w="1446" w:type="dxa"/>
            <w:tcBorders>
              <w:bottom w:val="single" w:sz="4" w:space="0" w:color="FFFFFF" w:themeColor="background1"/>
            </w:tcBorders>
            <w:shd w:val="solid" w:color="F3F3F3" w:fill="auto"/>
            <w:vAlign w:val="center"/>
          </w:tcPr>
          <w:p w14:paraId="2EC0B9B3" w14:textId="77777777" w:rsidR="00DB0412" w:rsidRPr="007F23E0" w:rsidRDefault="00DB0412" w:rsidP="005B1808">
            <w:pPr>
              <w:pStyle w:val="070-TabelaPadro"/>
            </w:pPr>
            <w:bookmarkStart w:id="9640" w:name="BBTRI05AB006"/>
            <w:bookmarkEnd w:id="9640"/>
            <w:r>
              <w:t>32.131</w:t>
            </w:r>
          </w:p>
        </w:tc>
        <w:tc>
          <w:tcPr>
            <w:tcW w:w="1446" w:type="dxa"/>
            <w:tcBorders>
              <w:bottom w:val="single" w:sz="4" w:space="0" w:color="FFFFFF" w:themeColor="background1"/>
            </w:tcBorders>
            <w:shd w:val="solid" w:color="F3F3F3" w:fill="auto"/>
            <w:vAlign w:val="center"/>
          </w:tcPr>
          <w:p w14:paraId="32A0DA86" w14:textId="77777777" w:rsidR="00DB0412" w:rsidRPr="007F23E0" w:rsidRDefault="00DB0412" w:rsidP="005B1808">
            <w:pPr>
              <w:pStyle w:val="070-TabelaPadro"/>
            </w:pPr>
            <w:bookmarkStart w:id="9641" w:name="BBTRI05AC006"/>
            <w:bookmarkEnd w:id="9641"/>
            <w:r>
              <w:t>(400.454)</w:t>
            </w:r>
          </w:p>
        </w:tc>
        <w:tc>
          <w:tcPr>
            <w:tcW w:w="1446" w:type="dxa"/>
            <w:tcBorders>
              <w:bottom w:val="single" w:sz="4" w:space="0" w:color="FFFFFF" w:themeColor="background1"/>
            </w:tcBorders>
            <w:shd w:val="solid" w:color="F3F3F3" w:fill="auto"/>
            <w:vAlign w:val="center"/>
          </w:tcPr>
          <w:p w14:paraId="5FEC1FFE" w14:textId="77777777" w:rsidR="00DB0412" w:rsidRPr="007F23E0" w:rsidRDefault="00DB0412" w:rsidP="005B1808">
            <w:pPr>
              <w:pStyle w:val="070-TabelaPadro"/>
            </w:pPr>
            <w:bookmarkStart w:id="9642" w:name="BBTRI05AD006"/>
            <w:bookmarkEnd w:id="9642"/>
            <w:r>
              <w:t>2.933.259</w:t>
            </w:r>
          </w:p>
        </w:tc>
      </w:tr>
      <w:tr w:rsidR="00DB0412" w:rsidRPr="007F23E0" w14:paraId="110617F5" w14:textId="77777777" w:rsidTr="005B1808">
        <w:trPr>
          <w:cantSplit/>
        </w:trPr>
        <w:tc>
          <w:tcPr>
            <w:tcW w:w="3969" w:type="dxa"/>
            <w:tcBorders>
              <w:bottom w:val="single" w:sz="4" w:space="0" w:color="FFFFFF" w:themeColor="background1"/>
            </w:tcBorders>
            <w:shd w:val="solid" w:color="E6E6E6" w:fill="auto"/>
            <w:vAlign w:val="center"/>
          </w:tcPr>
          <w:p w14:paraId="528A6110" w14:textId="77777777" w:rsidR="00DB0412" w:rsidRPr="007F23E0" w:rsidRDefault="00DB0412" w:rsidP="005B1808">
            <w:pPr>
              <w:pStyle w:val="070-TabelaPadro"/>
              <w:jc w:val="left"/>
            </w:pPr>
            <w:bookmarkStart w:id="9643" w:name="BBTRI0500007" w:colFirst="0" w:colLast="0"/>
            <w:bookmarkEnd w:id="9638"/>
            <w:r>
              <w:t>CSLL escriturada a 18% (MP n.º 2.158/2001)</w:t>
            </w:r>
          </w:p>
        </w:tc>
        <w:tc>
          <w:tcPr>
            <w:tcW w:w="1446" w:type="dxa"/>
            <w:tcBorders>
              <w:bottom w:val="single" w:sz="4" w:space="0" w:color="FFFFFF" w:themeColor="background1"/>
            </w:tcBorders>
            <w:shd w:val="solid" w:color="E6E6E6" w:fill="auto"/>
            <w:vAlign w:val="center"/>
          </w:tcPr>
          <w:p w14:paraId="21BA94C8" w14:textId="77777777" w:rsidR="00DB0412" w:rsidRPr="007F23E0" w:rsidRDefault="00DB0412" w:rsidP="005B1808">
            <w:pPr>
              <w:pStyle w:val="070-TabelaPadro"/>
            </w:pPr>
            <w:bookmarkStart w:id="9644" w:name="BBTRI05AA007"/>
            <w:bookmarkEnd w:id="9644"/>
            <w:r>
              <w:t>636.538</w:t>
            </w:r>
          </w:p>
        </w:tc>
        <w:tc>
          <w:tcPr>
            <w:tcW w:w="1446" w:type="dxa"/>
            <w:tcBorders>
              <w:bottom w:val="single" w:sz="4" w:space="0" w:color="FFFFFF" w:themeColor="background1"/>
            </w:tcBorders>
            <w:shd w:val="solid" w:color="E6E6E6" w:fill="auto"/>
            <w:vAlign w:val="center"/>
          </w:tcPr>
          <w:p w14:paraId="0DEA862A" w14:textId="77777777" w:rsidR="00DB0412" w:rsidRPr="007F23E0" w:rsidRDefault="00DB0412" w:rsidP="005B1808">
            <w:pPr>
              <w:pStyle w:val="070-TabelaPadro"/>
            </w:pPr>
            <w:bookmarkStart w:id="9645" w:name="BBTRI05AB007"/>
            <w:bookmarkEnd w:id="9645"/>
            <w:r>
              <w:t>--</w:t>
            </w:r>
          </w:p>
        </w:tc>
        <w:tc>
          <w:tcPr>
            <w:tcW w:w="1446" w:type="dxa"/>
            <w:tcBorders>
              <w:bottom w:val="single" w:sz="4" w:space="0" w:color="FFFFFF" w:themeColor="background1"/>
            </w:tcBorders>
            <w:shd w:val="solid" w:color="E6E6E6" w:fill="auto"/>
            <w:vAlign w:val="center"/>
          </w:tcPr>
          <w:p w14:paraId="7929B400" w14:textId="77777777" w:rsidR="00DB0412" w:rsidRPr="007F23E0" w:rsidRDefault="00DB0412" w:rsidP="005B1808">
            <w:pPr>
              <w:pStyle w:val="070-TabelaPadro"/>
            </w:pPr>
            <w:bookmarkStart w:id="9646" w:name="BBTRI05AC007"/>
            <w:bookmarkEnd w:id="9646"/>
            <w:r>
              <w:t>--</w:t>
            </w:r>
          </w:p>
        </w:tc>
        <w:tc>
          <w:tcPr>
            <w:tcW w:w="1446" w:type="dxa"/>
            <w:tcBorders>
              <w:bottom w:val="single" w:sz="4" w:space="0" w:color="FFFFFF" w:themeColor="background1"/>
            </w:tcBorders>
            <w:shd w:val="solid" w:color="E6E6E6" w:fill="auto"/>
            <w:vAlign w:val="center"/>
          </w:tcPr>
          <w:p w14:paraId="4FEB4D6C" w14:textId="77777777" w:rsidR="00DB0412" w:rsidRPr="007F23E0" w:rsidRDefault="00DB0412" w:rsidP="005B1808">
            <w:pPr>
              <w:pStyle w:val="070-TabelaPadro"/>
            </w:pPr>
            <w:bookmarkStart w:id="9647" w:name="BBTRI05AD007"/>
            <w:bookmarkEnd w:id="9647"/>
            <w:r>
              <w:t>636.538</w:t>
            </w:r>
          </w:p>
        </w:tc>
      </w:tr>
      <w:tr w:rsidR="00DB0412" w:rsidRPr="007F23E0" w14:paraId="52A2D934" w14:textId="77777777" w:rsidTr="005B1808">
        <w:trPr>
          <w:cantSplit/>
        </w:trPr>
        <w:tc>
          <w:tcPr>
            <w:tcW w:w="3969" w:type="dxa"/>
            <w:tcBorders>
              <w:bottom w:val="single" w:sz="4" w:space="0" w:color="FFFFFF" w:themeColor="background1"/>
            </w:tcBorders>
            <w:shd w:val="solid" w:color="F3F3F3" w:fill="auto"/>
            <w:vAlign w:val="center"/>
          </w:tcPr>
          <w:p w14:paraId="31D1BED0" w14:textId="77777777" w:rsidR="00DB0412" w:rsidRPr="007F23E0" w:rsidRDefault="00DB0412" w:rsidP="005B1808">
            <w:pPr>
              <w:pStyle w:val="070-TabelaPadro"/>
              <w:jc w:val="left"/>
            </w:pPr>
            <w:bookmarkStart w:id="9648" w:name="BBTRI0500008" w:colFirst="0" w:colLast="0"/>
            <w:bookmarkEnd w:id="9643"/>
            <w:r>
              <w:t>Prejuízo fiscal/Base negativa</w:t>
            </w:r>
          </w:p>
        </w:tc>
        <w:tc>
          <w:tcPr>
            <w:tcW w:w="1446" w:type="dxa"/>
            <w:tcBorders>
              <w:bottom w:val="single" w:sz="4" w:space="0" w:color="FFFFFF" w:themeColor="background1"/>
            </w:tcBorders>
            <w:shd w:val="solid" w:color="F3F3F3" w:fill="auto"/>
            <w:vAlign w:val="center"/>
          </w:tcPr>
          <w:p w14:paraId="5691FCDD" w14:textId="77777777" w:rsidR="00DB0412" w:rsidRPr="007F23E0" w:rsidRDefault="00DB0412" w:rsidP="005B1808">
            <w:pPr>
              <w:pStyle w:val="070-TabelaPadro"/>
            </w:pPr>
            <w:bookmarkStart w:id="9649" w:name="BBTRI05AA008"/>
            <w:bookmarkEnd w:id="9649"/>
            <w:r>
              <w:t>3.585.950</w:t>
            </w:r>
          </w:p>
        </w:tc>
        <w:tc>
          <w:tcPr>
            <w:tcW w:w="1446" w:type="dxa"/>
            <w:tcBorders>
              <w:bottom w:val="single" w:sz="4" w:space="0" w:color="FFFFFF" w:themeColor="background1"/>
            </w:tcBorders>
            <w:shd w:val="solid" w:color="F3F3F3" w:fill="auto"/>
            <w:vAlign w:val="center"/>
          </w:tcPr>
          <w:p w14:paraId="399E992E" w14:textId="77777777" w:rsidR="00DB0412" w:rsidRPr="007F23E0" w:rsidRDefault="00DB0412" w:rsidP="005B1808">
            <w:pPr>
              <w:pStyle w:val="070-TabelaPadro"/>
            </w:pPr>
            <w:bookmarkStart w:id="9650" w:name="BBTRI05AB008"/>
            <w:bookmarkEnd w:id="9650"/>
            <w:r>
              <w:t>21.582</w:t>
            </w:r>
          </w:p>
        </w:tc>
        <w:tc>
          <w:tcPr>
            <w:tcW w:w="1446" w:type="dxa"/>
            <w:tcBorders>
              <w:bottom w:val="single" w:sz="4" w:space="0" w:color="FFFFFF" w:themeColor="background1"/>
            </w:tcBorders>
            <w:shd w:val="solid" w:color="F3F3F3" w:fill="auto"/>
            <w:vAlign w:val="center"/>
          </w:tcPr>
          <w:p w14:paraId="14674CF6" w14:textId="77777777" w:rsidR="00DB0412" w:rsidRPr="007F23E0" w:rsidRDefault="00DB0412" w:rsidP="005B1808">
            <w:pPr>
              <w:pStyle w:val="070-TabelaPadro"/>
            </w:pPr>
            <w:bookmarkStart w:id="9651" w:name="BBTRI05AC008"/>
            <w:bookmarkEnd w:id="9651"/>
            <w:r>
              <w:t>(89.742)</w:t>
            </w:r>
          </w:p>
        </w:tc>
        <w:tc>
          <w:tcPr>
            <w:tcW w:w="1446" w:type="dxa"/>
            <w:tcBorders>
              <w:bottom w:val="single" w:sz="4" w:space="0" w:color="FFFFFF" w:themeColor="background1"/>
            </w:tcBorders>
            <w:shd w:val="solid" w:color="F3F3F3" w:fill="auto"/>
            <w:vAlign w:val="center"/>
          </w:tcPr>
          <w:p w14:paraId="5A002546" w14:textId="77777777" w:rsidR="00DB0412" w:rsidRPr="007F23E0" w:rsidRDefault="00DB0412" w:rsidP="005B1808">
            <w:pPr>
              <w:pStyle w:val="070-TabelaPadro"/>
            </w:pPr>
            <w:bookmarkStart w:id="9652" w:name="BBTRI05AD008"/>
            <w:bookmarkEnd w:id="9652"/>
            <w:r>
              <w:t>3.517.790</w:t>
            </w:r>
          </w:p>
        </w:tc>
      </w:tr>
      <w:tr w:rsidR="00DB0412" w:rsidRPr="007F23E0" w14:paraId="309B49E4" w14:textId="77777777" w:rsidTr="005B1808">
        <w:trPr>
          <w:cantSplit/>
        </w:trPr>
        <w:tc>
          <w:tcPr>
            <w:tcW w:w="3969" w:type="dxa"/>
            <w:tcBorders>
              <w:bottom w:val="single" w:sz="4" w:space="0" w:color="FFFFFF" w:themeColor="background1"/>
            </w:tcBorders>
            <w:shd w:val="solid" w:color="E6E6E6" w:fill="auto"/>
            <w:vAlign w:val="center"/>
          </w:tcPr>
          <w:p w14:paraId="4C737383" w14:textId="77777777" w:rsidR="00DB0412" w:rsidRPr="007F23E0" w:rsidRDefault="00DB0412" w:rsidP="005B1808">
            <w:pPr>
              <w:pStyle w:val="070-TabelaPadro"/>
              <w:jc w:val="left"/>
              <w:rPr>
                <w:b/>
              </w:rPr>
            </w:pPr>
            <w:bookmarkStart w:id="9653" w:name="BBTRI0500009" w:colFirst="0" w:colLast="0"/>
            <w:bookmarkEnd w:id="9648"/>
            <w:r>
              <w:rPr>
                <w:b/>
              </w:rPr>
              <w:t>Total dos Ativos Fiscais Diferidos</w:t>
            </w:r>
          </w:p>
        </w:tc>
        <w:tc>
          <w:tcPr>
            <w:tcW w:w="1446" w:type="dxa"/>
            <w:tcBorders>
              <w:bottom w:val="single" w:sz="4" w:space="0" w:color="FFFFFF" w:themeColor="background1"/>
            </w:tcBorders>
            <w:shd w:val="solid" w:color="E6E6E6" w:fill="auto"/>
            <w:vAlign w:val="center"/>
          </w:tcPr>
          <w:p w14:paraId="04233758" w14:textId="77777777" w:rsidR="00DB0412" w:rsidRPr="007F23E0" w:rsidRDefault="00DB0412" w:rsidP="005B1808">
            <w:pPr>
              <w:pStyle w:val="070-TabelaPadro"/>
              <w:rPr>
                <w:b/>
              </w:rPr>
            </w:pPr>
            <w:bookmarkStart w:id="9654" w:name="BBTRI05AA009"/>
            <w:bookmarkEnd w:id="9654"/>
            <w:r>
              <w:rPr>
                <w:b/>
              </w:rPr>
              <w:t>55.348.665</w:t>
            </w:r>
          </w:p>
        </w:tc>
        <w:tc>
          <w:tcPr>
            <w:tcW w:w="1446" w:type="dxa"/>
            <w:tcBorders>
              <w:bottom w:val="single" w:sz="4" w:space="0" w:color="FFFFFF" w:themeColor="background1"/>
            </w:tcBorders>
            <w:shd w:val="solid" w:color="E6E6E6" w:fill="auto"/>
            <w:vAlign w:val="center"/>
          </w:tcPr>
          <w:p w14:paraId="560EDAC6" w14:textId="77777777" w:rsidR="00DB0412" w:rsidRPr="007F23E0" w:rsidRDefault="00DB0412" w:rsidP="005B1808">
            <w:pPr>
              <w:pStyle w:val="070-TabelaPadro"/>
              <w:rPr>
                <w:b/>
              </w:rPr>
            </w:pPr>
            <w:bookmarkStart w:id="9655" w:name="BBTRI05AB009"/>
            <w:bookmarkEnd w:id="9655"/>
            <w:r>
              <w:rPr>
                <w:b/>
              </w:rPr>
              <w:t>4.261.082</w:t>
            </w:r>
          </w:p>
        </w:tc>
        <w:tc>
          <w:tcPr>
            <w:tcW w:w="1446" w:type="dxa"/>
            <w:tcBorders>
              <w:bottom w:val="single" w:sz="4" w:space="0" w:color="FFFFFF" w:themeColor="background1"/>
            </w:tcBorders>
            <w:shd w:val="solid" w:color="E6E6E6" w:fill="auto"/>
            <w:vAlign w:val="center"/>
          </w:tcPr>
          <w:p w14:paraId="12EBB36D" w14:textId="77777777" w:rsidR="00DB0412" w:rsidRPr="007F23E0" w:rsidRDefault="00DB0412" w:rsidP="005B1808">
            <w:pPr>
              <w:pStyle w:val="070-TabelaPadro"/>
              <w:rPr>
                <w:b/>
              </w:rPr>
            </w:pPr>
            <w:bookmarkStart w:id="9656" w:name="BBTRI05AC009"/>
            <w:bookmarkEnd w:id="9656"/>
            <w:r>
              <w:rPr>
                <w:b/>
              </w:rPr>
              <w:t>(4.724.294)</w:t>
            </w:r>
          </w:p>
        </w:tc>
        <w:tc>
          <w:tcPr>
            <w:tcW w:w="1446" w:type="dxa"/>
            <w:tcBorders>
              <w:bottom w:val="single" w:sz="4" w:space="0" w:color="FFFFFF" w:themeColor="background1"/>
            </w:tcBorders>
            <w:shd w:val="solid" w:color="E6E6E6" w:fill="auto"/>
            <w:vAlign w:val="center"/>
          </w:tcPr>
          <w:p w14:paraId="774F19BC" w14:textId="77777777" w:rsidR="00DB0412" w:rsidRPr="007F23E0" w:rsidRDefault="00DB0412" w:rsidP="005B1808">
            <w:pPr>
              <w:pStyle w:val="070-TabelaPadro"/>
              <w:rPr>
                <w:b/>
              </w:rPr>
            </w:pPr>
            <w:bookmarkStart w:id="9657" w:name="BBTRI05AD009"/>
            <w:bookmarkEnd w:id="9657"/>
            <w:r>
              <w:rPr>
                <w:b/>
              </w:rPr>
              <w:t>54.885.453</w:t>
            </w:r>
          </w:p>
        </w:tc>
      </w:tr>
      <w:tr w:rsidR="00DB0412" w:rsidRPr="007F23E0" w14:paraId="392EC1F4" w14:textId="77777777" w:rsidTr="005B1808">
        <w:trPr>
          <w:cantSplit/>
        </w:trPr>
        <w:tc>
          <w:tcPr>
            <w:tcW w:w="3969" w:type="dxa"/>
            <w:tcBorders>
              <w:bottom w:val="single" w:sz="4" w:space="0" w:color="FFFFFF" w:themeColor="background1"/>
            </w:tcBorders>
            <w:shd w:val="solid" w:color="F3F3F3" w:fill="auto"/>
            <w:vAlign w:val="center"/>
          </w:tcPr>
          <w:p w14:paraId="506E8EC3" w14:textId="77777777" w:rsidR="00DB0412" w:rsidRPr="007F23E0" w:rsidRDefault="00DB0412" w:rsidP="005B1808">
            <w:pPr>
              <w:pStyle w:val="070-TabelaPadro"/>
              <w:jc w:val="left"/>
            </w:pPr>
            <w:bookmarkStart w:id="9658" w:name="BBTRI0500010" w:colFirst="0" w:colLast="0"/>
            <w:bookmarkEnd w:id="9653"/>
            <w:r>
              <w:t>Imposto de Renda</w:t>
            </w:r>
          </w:p>
        </w:tc>
        <w:tc>
          <w:tcPr>
            <w:tcW w:w="1446" w:type="dxa"/>
            <w:tcBorders>
              <w:bottom w:val="single" w:sz="4" w:space="0" w:color="FFFFFF" w:themeColor="background1"/>
            </w:tcBorders>
            <w:shd w:val="solid" w:color="F3F3F3" w:fill="auto"/>
            <w:vAlign w:val="center"/>
          </w:tcPr>
          <w:p w14:paraId="3C67AE00" w14:textId="77777777" w:rsidR="00DB0412" w:rsidRPr="007F23E0" w:rsidRDefault="00DB0412" w:rsidP="005B1808">
            <w:pPr>
              <w:pStyle w:val="070-TabelaPadro"/>
            </w:pPr>
            <w:bookmarkStart w:id="9659" w:name="BBTRI05AA010"/>
            <w:bookmarkEnd w:id="9659"/>
            <w:r>
              <w:t>30.583.219</w:t>
            </w:r>
          </w:p>
        </w:tc>
        <w:tc>
          <w:tcPr>
            <w:tcW w:w="1446" w:type="dxa"/>
            <w:tcBorders>
              <w:bottom w:val="single" w:sz="4" w:space="0" w:color="FFFFFF" w:themeColor="background1"/>
            </w:tcBorders>
            <w:shd w:val="solid" w:color="F3F3F3" w:fill="auto"/>
            <w:vAlign w:val="center"/>
          </w:tcPr>
          <w:p w14:paraId="708B03B3" w14:textId="77777777" w:rsidR="00DB0412" w:rsidRPr="007F23E0" w:rsidRDefault="00DB0412" w:rsidP="005B1808">
            <w:pPr>
              <w:pStyle w:val="070-TabelaPadro"/>
            </w:pPr>
            <w:bookmarkStart w:id="9660" w:name="BBTRI05AB010"/>
            <w:bookmarkEnd w:id="9660"/>
            <w:r>
              <w:t>2.357.492</w:t>
            </w:r>
          </w:p>
        </w:tc>
        <w:tc>
          <w:tcPr>
            <w:tcW w:w="1446" w:type="dxa"/>
            <w:tcBorders>
              <w:bottom w:val="single" w:sz="4" w:space="0" w:color="FFFFFF" w:themeColor="background1"/>
            </w:tcBorders>
            <w:shd w:val="solid" w:color="F3F3F3" w:fill="auto"/>
            <w:vAlign w:val="center"/>
          </w:tcPr>
          <w:p w14:paraId="2019D1BB" w14:textId="77777777" w:rsidR="00DB0412" w:rsidRPr="007F23E0" w:rsidRDefault="00DB0412" w:rsidP="005B1808">
            <w:pPr>
              <w:pStyle w:val="070-TabelaPadro"/>
            </w:pPr>
            <w:bookmarkStart w:id="9661" w:name="BBTRI05AC010"/>
            <w:bookmarkEnd w:id="9661"/>
            <w:r>
              <w:t>(2.587.710)</w:t>
            </w:r>
          </w:p>
        </w:tc>
        <w:tc>
          <w:tcPr>
            <w:tcW w:w="1446" w:type="dxa"/>
            <w:tcBorders>
              <w:bottom w:val="single" w:sz="4" w:space="0" w:color="FFFFFF" w:themeColor="background1"/>
            </w:tcBorders>
            <w:shd w:val="solid" w:color="F3F3F3" w:fill="auto"/>
            <w:vAlign w:val="center"/>
          </w:tcPr>
          <w:p w14:paraId="198FB566" w14:textId="77777777" w:rsidR="00DB0412" w:rsidRPr="007F23E0" w:rsidRDefault="00DB0412" w:rsidP="005B1808">
            <w:pPr>
              <w:pStyle w:val="070-TabelaPadro"/>
            </w:pPr>
            <w:bookmarkStart w:id="9662" w:name="BBTRI05AD010"/>
            <w:bookmarkEnd w:id="9662"/>
            <w:r>
              <w:t>30.353.001</w:t>
            </w:r>
          </w:p>
        </w:tc>
      </w:tr>
      <w:tr w:rsidR="00DB0412" w:rsidRPr="007F23E0" w14:paraId="70D253A3" w14:textId="77777777" w:rsidTr="005B1808">
        <w:trPr>
          <w:cantSplit/>
        </w:trPr>
        <w:tc>
          <w:tcPr>
            <w:tcW w:w="3969" w:type="dxa"/>
            <w:tcBorders>
              <w:bottom w:val="single" w:sz="4" w:space="0" w:color="FFFFFF" w:themeColor="background1"/>
            </w:tcBorders>
            <w:shd w:val="solid" w:color="E6E6E6" w:fill="auto"/>
            <w:vAlign w:val="center"/>
          </w:tcPr>
          <w:p w14:paraId="51D37472" w14:textId="77777777" w:rsidR="00DB0412" w:rsidRPr="007F23E0" w:rsidRDefault="00DB0412" w:rsidP="005B1808">
            <w:pPr>
              <w:pStyle w:val="070-TabelaPadro"/>
              <w:jc w:val="left"/>
            </w:pPr>
            <w:bookmarkStart w:id="9663" w:name="BBTRI0500011" w:colFirst="0" w:colLast="0"/>
            <w:bookmarkEnd w:id="9658"/>
            <w:r>
              <w:t>Contribuição Social</w:t>
            </w:r>
          </w:p>
        </w:tc>
        <w:tc>
          <w:tcPr>
            <w:tcW w:w="1446" w:type="dxa"/>
            <w:tcBorders>
              <w:bottom w:val="single" w:sz="4" w:space="0" w:color="FFFFFF" w:themeColor="background1"/>
            </w:tcBorders>
            <w:shd w:val="solid" w:color="E6E6E6" w:fill="auto"/>
            <w:vAlign w:val="center"/>
          </w:tcPr>
          <w:p w14:paraId="38272C34" w14:textId="77777777" w:rsidR="00DB0412" w:rsidRPr="007F23E0" w:rsidRDefault="00DB0412" w:rsidP="005B1808">
            <w:pPr>
              <w:pStyle w:val="070-TabelaPadro"/>
            </w:pPr>
            <w:bookmarkStart w:id="9664" w:name="BBTRI05AA011"/>
            <w:bookmarkEnd w:id="9664"/>
            <w:r>
              <w:t>24.508.371</w:t>
            </w:r>
          </w:p>
        </w:tc>
        <w:tc>
          <w:tcPr>
            <w:tcW w:w="1446" w:type="dxa"/>
            <w:tcBorders>
              <w:bottom w:val="single" w:sz="4" w:space="0" w:color="FFFFFF" w:themeColor="background1"/>
            </w:tcBorders>
            <w:shd w:val="solid" w:color="E6E6E6" w:fill="auto"/>
            <w:vAlign w:val="center"/>
          </w:tcPr>
          <w:p w14:paraId="51D7AB38" w14:textId="77777777" w:rsidR="00DB0412" w:rsidRPr="007F23E0" w:rsidRDefault="00DB0412" w:rsidP="005B1808">
            <w:pPr>
              <w:pStyle w:val="070-TabelaPadro"/>
            </w:pPr>
            <w:bookmarkStart w:id="9665" w:name="BBTRI05AB011"/>
            <w:bookmarkEnd w:id="9665"/>
            <w:r>
              <w:t>1.888.951</w:t>
            </w:r>
          </w:p>
        </w:tc>
        <w:tc>
          <w:tcPr>
            <w:tcW w:w="1446" w:type="dxa"/>
            <w:tcBorders>
              <w:bottom w:val="single" w:sz="4" w:space="0" w:color="FFFFFF" w:themeColor="background1"/>
            </w:tcBorders>
            <w:shd w:val="solid" w:color="E6E6E6" w:fill="auto"/>
            <w:vAlign w:val="center"/>
          </w:tcPr>
          <w:p w14:paraId="59D06580" w14:textId="77777777" w:rsidR="00DB0412" w:rsidRPr="007F23E0" w:rsidRDefault="00DB0412" w:rsidP="005B1808">
            <w:pPr>
              <w:pStyle w:val="070-TabelaPadro"/>
            </w:pPr>
            <w:bookmarkStart w:id="9666" w:name="BBTRI05AC011"/>
            <w:bookmarkEnd w:id="9666"/>
            <w:r>
              <w:t>(2.076.153)</w:t>
            </w:r>
          </w:p>
        </w:tc>
        <w:tc>
          <w:tcPr>
            <w:tcW w:w="1446" w:type="dxa"/>
            <w:tcBorders>
              <w:bottom w:val="single" w:sz="4" w:space="0" w:color="FFFFFF" w:themeColor="background1"/>
            </w:tcBorders>
            <w:shd w:val="solid" w:color="E6E6E6" w:fill="auto"/>
            <w:vAlign w:val="center"/>
          </w:tcPr>
          <w:p w14:paraId="2AD2B764" w14:textId="77777777" w:rsidR="00DB0412" w:rsidRPr="007F23E0" w:rsidRDefault="00DB0412" w:rsidP="005B1808">
            <w:pPr>
              <w:pStyle w:val="070-TabelaPadro"/>
            </w:pPr>
            <w:bookmarkStart w:id="9667" w:name="BBTRI05AD011"/>
            <w:bookmarkEnd w:id="9667"/>
            <w:r>
              <w:t>24.321.169</w:t>
            </w:r>
          </w:p>
        </w:tc>
      </w:tr>
      <w:tr w:rsidR="00DB0412" w:rsidRPr="007F23E0" w14:paraId="65F481E9" w14:textId="77777777" w:rsidTr="005B1808">
        <w:trPr>
          <w:cantSplit/>
        </w:trPr>
        <w:tc>
          <w:tcPr>
            <w:tcW w:w="3969" w:type="dxa"/>
            <w:tcBorders>
              <w:bottom w:val="single" w:sz="4" w:space="0" w:color="FFFFFF" w:themeColor="background1"/>
            </w:tcBorders>
            <w:shd w:val="solid" w:color="F3F3F3" w:fill="auto"/>
            <w:vAlign w:val="center"/>
          </w:tcPr>
          <w:p w14:paraId="4FDF8C06" w14:textId="77777777" w:rsidR="00DB0412" w:rsidRPr="007F23E0" w:rsidRDefault="00DB0412" w:rsidP="005B1808">
            <w:pPr>
              <w:pStyle w:val="070-TabelaPadro"/>
              <w:jc w:val="left"/>
            </w:pPr>
            <w:bookmarkStart w:id="9668" w:name="BBTRI0500012" w:colFirst="0" w:colLast="0"/>
            <w:bookmarkEnd w:id="9663"/>
            <w:r>
              <w:t>Cofins</w:t>
            </w:r>
          </w:p>
        </w:tc>
        <w:tc>
          <w:tcPr>
            <w:tcW w:w="1446" w:type="dxa"/>
            <w:tcBorders>
              <w:bottom w:val="single" w:sz="4" w:space="0" w:color="FFFFFF" w:themeColor="background1"/>
            </w:tcBorders>
            <w:shd w:val="solid" w:color="F3F3F3" w:fill="auto"/>
            <w:vAlign w:val="center"/>
          </w:tcPr>
          <w:p w14:paraId="4E0BAD1A" w14:textId="77777777" w:rsidR="00DB0412" w:rsidRPr="007F23E0" w:rsidRDefault="00DB0412" w:rsidP="005B1808">
            <w:pPr>
              <w:pStyle w:val="070-TabelaPadro"/>
            </w:pPr>
            <w:bookmarkStart w:id="9669" w:name="BBTRI05AA012"/>
            <w:bookmarkEnd w:id="9669"/>
            <w:r>
              <w:t>221.140</w:t>
            </w:r>
          </w:p>
        </w:tc>
        <w:tc>
          <w:tcPr>
            <w:tcW w:w="1446" w:type="dxa"/>
            <w:tcBorders>
              <w:bottom w:val="single" w:sz="4" w:space="0" w:color="FFFFFF" w:themeColor="background1"/>
            </w:tcBorders>
            <w:shd w:val="solid" w:color="F3F3F3" w:fill="auto"/>
            <w:vAlign w:val="center"/>
          </w:tcPr>
          <w:p w14:paraId="30FCA001" w14:textId="77777777" w:rsidR="00DB0412" w:rsidRPr="007F23E0" w:rsidRDefault="00DB0412" w:rsidP="005B1808">
            <w:pPr>
              <w:pStyle w:val="070-TabelaPadro"/>
            </w:pPr>
            <w:bookmarkStart w:id="9670" w:name="BBTRI05AB012"/>
            <w:bookmarkEnd w:id="9670"/>
            <w:r>
              <w:t>12.593</w:t>
            </w:r>
          </w:p>
        </w:tc>
        <w:tc>
          <w:tcPr>
            <w:tcW w:w="1446" w:type="dxa"/>
            <w:tcBorders>
              <w:bottom w:val="single" w:sz="4" w:space="0" w:color="FFFFFF" w:themeColor="background1"/>
            </w:tcBorders>
            <w:shd w:val="solid" w:color="F3F3F3" w:fill="auto"/>
            <w:vAlign w:val="center"/>
          </w:tcPr>
          <w:p w14:paraId="66930CDE" w14:textId="77777777" w:rsidR="00DB0412" w:rsidRPr="007F23E0" w:rsidRDefault="00DB0412" w:rsidP="005B1808">
            <w:pPr>
              <w:pStyle w:val="070-TabelaPadro"/>
            </w:pPr>
            <w:bookmarkStart w:id="9671" w:name="BBTRI05AC012"/>
            <w:bookmarkEnd w:id="9671"/>
            <w:r>
              <w:t>(51.984)</w:t>
            </w:r>
          </w:p>
        </w:tc>
        <w:tc>
          <w:tcPr>
            <w:tcW w:w="1446" w:type="dxa"/>
            <w:tcBorders>
              <w:bottom w:val="single" w:sz="4" w:space="0" w:color="FFFFFF" w:themeColor="background1"/>
            </w:tcBorders>
            <w:shd w:val="solid" w:color="F3F3F3" w:fill="auto"/>
            <w:vAlign w:val="center"/>
          </w:tcPr>
          <w:p w14:paraId="32619DEE" w14:textId="77777777" w:rsidR="00DB0412" w:rsidRPr="007F23E0" w:rsidRDefault="00DB0412" w:rsidP="005B1808">
            <w:pPr>
              <w:pStyle w:val="070-TabelaPadro"/>
            </w:pPr>
            <w:bookmarkStart w:id="9672" w:name="BBTRI05AD012"/>
            <w:bookmarkEnd w:id="9672"/>
            <w:r>
              <w:t>181.749</w:t>
            </w:r>
          </w:p>
        </w:tc>
      </w:tr>
      <w:tr w:rsidR="00DB0412" w:rsidRPr="007F23E0" w14:paraId="077E9D7F" w14:textId="77777777" w:rsidTr="005B1808">
        <w:trPr>
          <w:cantSplit/>
        </w:trPr>
        <w:tc>
          <w:tcPr>
            <w:tcW w:w="3969" w:type="dxa"/>
            <w:tcBorders>
              <w:bottom w:val="single" w:sz="4" w:space="0" w:color="CCCCCC"/>
            </w:tcBorders>
            <w:shd w:val="solid" w:color="E6E6E6" w:fill="auto"/>
            <w:vAlign w:val="center"/>
          </w:tcPr>
          <w:p w14:paraId="7028A84D" w14:textId="77777777" w:rsidR="00DB0412" w:rsidRPr="007F23E0" w:rsidRDefault="00DB0412" w:rsidP="005B1808">
            <w:pPr>
              <w:pStyle w:val="070-TabelaPadro"/>
              <w:jc w:val="left"/>
            </w:pPr>
            <w:bookmarkStart w:id="9673" w:name="BBTRI0500013" w:colFirst="0" w:colLast="0"/>
            <w:bookmarkEnd w:id="9668"/>
            <w:r>
              <w:t>PIS/Pasep</w:t>
            </w:r>
          </w:p>
        </w:tc>
        <w:tc>
          <w:tcPr>
            <w:tcW w:w="1446" w:type="dxa"/>
            <w:tcBorders>
              <w:bottom w:val="single" w:sz="4" w:space="0" w:color="CCCCCC"/>
            </w:tcBorders>
            <w:shd w:val="solid" w:color="E6E6E6" w:fill="auto"/>
            <w:vAlign w:val="center"/>
          </w:tcPr>
          <w:p w14:paraId="62CD77F3" w14:textId="77777777" w:rsidR="00DB0412" w:rsidRPr="007F23E0" w:rsidRDefault="00DB0412" w:rsidP="005B1808">
            <w:pPr>
              <w:pStyle w:val="070-TabelaPadro"/>
            </w:pPr>
            <w:bookmarkStart w:id="9674" w:name="BBTRI05AA013"/>
            <w:bookmarkEnd w:id="9674"/>
            <w:r>
              <w:t>35.935</w:t>
            </w:r>
          </w:p>
        </w:tc>
        <w:tc>
          <w:tcPr>
            <w:tcW w:w="1446" w:type="dxa"/>
            <w:tcBorders>
              <w:bottom w:val="single" w:sz="4" w:space="0" w:color="CCCCCC"/>
            </w:tcBorders>
            <w:shd w:val="solid" w:color="E6E6E6" w:fill="auto"/>
            <w:vAlign w:val="center"/>
          </w:tcPr>
          <w:p w14:paraId="7F7F875B" w14:textId="77777777" w:rsidR="00DB0412" w:rsidRPr="007F23E0" w:rsidRDefault="00DB0412" w:rsidP="005B1808">
            <w:pPr>
              <w:pStyle w:val="070-TabelaPadro"/>
            </w:pPr>
            <w:bookmarkStart w:id="9675" w:name="BBTRI05AB013"/>
            <w:bookmarkEnd w:id="9675"/>
            <w:r>
              <w:t>2.046</w:t>
            </w:r>
          </w:p>
        </w:tc>
        <w:tc>
          <w:tcPr>
            <w:tcW w:w="1446" w:type="dxa"/>
            <w:tcBorders>
              <w:bottom w:val="single" w:sz="4" w:space="0" w:color="CCCCCC"/>
            </w:tcBorders>
            <w:shd w:val="solid" w:color="E6E6E6" w:fill="auto"/>
            <w:vAlign w:val="center"/>
          </w:tcPr>
          <w:p w14:paraId="5A78A558" w14:textId="77777777" w:rsidR="00DB0412" w:rsidRPr="007F23E0" w:rsidRDefault="00DB0412" w:rsidP="005B1808">
            <w:pPr>
              <w:pStyle w:val="070-TabelaPadro"/>
            </w:pPr>
            <w:bookmarkStart w:id="9676" w:name="BBTRI05AC013"/>
            <w:bookmarkEnd w:id="9676"/>
            <w:r>
              <w:t>(8.447)</w:t>
            </w:r>
          </w:p>
        </w:tc>
        <w:tc>
          <w:tcPr>
            <w:tcW w:w="1446" w:type="dxa"/>
            <w:tcBorders>
              <w:bottom w:val="single" w:sz="4" w:space="0" w:color="CCCCCC"/>
            </w:tcBorders>
            <w:shd w:val="solid" w:color="E6E6E6" w:fill="auto"/>
            <w:vAlign w:val="center"/>
          </w:tcPr>
          <w:p w14:paraId="616C0166" w14:textId="77777777" w:rsidR="00DB0412" w:rsidRPr="007F23E0" w:rsidRDefault="00DB0412" w:rsidP="005B1808">
            <w:pPr>
              <w:pStyle w:val="070-TabelaPadro"/>
            </w:pPr>
            <w:bookmarkStart w:id="9677" w:name="BBTRI05AD013"/>
            <w:bookmarkEnd w:id="9677"/>
            <w:r>
              <w:t>29.534</w:t>
            </w:r>
          </w:p>
        </w:tc>
      </w:tr>
      <w:bookmarkEnd w:id="9607"/>
      <w:bookmarkEnd w:id="9673"/>
    </w:tbl>
    <w:p w14:paraId="1F6CB2C8" w14:textId="77777777" w:rsidR="00DB0412" w:rsidRPr="004777BF" w:rsidRDefault="00DB0412" w:rsidP="005B1808">
      <w:pPr>
        <w:pStyle w:val="072-Rodapdatabela"/>
      </w:pP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6 - Ativos fiscais diferidos (créditos tributários) - Consolidado"/>
        <w:tblDescription w:val="PubliCon - Sistema de Gerenciamento do Documentos Contábeis para Publicação&#10;&#10;Última atualização do mapa do quadro em: "/>
      </w:tblPr>
      <w:tblGrid>
        <w:gridCol w:w="3969"/>
        <w:gridCol w:w="1446"/>
        <w:gridCol w:w="1446"/>
        <w:gridCol w:w="1446"/>
        <w:gridCol w:w="1446"/>
      </w:tblGrid>
      <w:tr w:rsidR="00DB0412" w:rsidRPr="007F23E0" w14:paraId="455C2A68" w14:textId="77777777" w:rsidTr="005B1808">
        <w:trPr>
          <w:cantSplit/>
          <w:tblHeader/>
        </w:trPr>
        <w:tc>
          <w:tcPr>
            <w:tcW w:w="3969" w:type="dxa"/>
            <w:vMerge w:val="restart"/>
            <w:shd w:val="solid" w:color="132B4A" w:fill="auto"/>
            <w:vAlign w:val="center"/>
          </w:tcPr>
          <w:p w14:paraId="28136B7D" w14:textId="77777777" w:rsidR="00DB0412" w:rsidRPr="007F23E0" w:rsidRDefault="00DB0412" w:rsidP="005B1808">
            <w:pPr>
              <w:pStyle w:val="070-TabelaPadro"/>
              <w:jc w:val="center"/>
            </w:pPr>
            <w:bookmarkStart w:id="9678" w:name="BBTRI06"/>
          </w:p>
        </w:tc>
        <w:tc>
          <w:tcPr>
            <w:tcW w:w="5784" w:type="dxa"/>
            <w:gridSpan w:val="4"/>
            <w:tcBorders>
              <w:bottom w:val="single" w:sz="4" w:space="0" w:color="FFFFFF" w:themeColor="background1"/>
            </w:tcBorders>
            <w:shd w:val="solid" w:color="132B4A" w:fill="auto"/>
            <w:vAlign w:val="center"/>
          </w:tcPr>
          <w:p w14:paraId="0C0F632B" w14:textId="77777777" w:rsidR="00DB0412" w:rsidRPr="007F23E0" w:rsidRDefault="00DB0412" w:rsidP="005B1808">
            <w:pPr>
              <w:pStyle w:val="070-TabelaPadro"/>
              <w:jc w:val="center"/>
            </w:pPr>
            <w:r>
              <w:t>BB Consolidado</w:t>
            </w:r>
          </w:p>
        </w:tc>
      </w:tr>
      <w:tr w:rsidR="00DB0412" w:rsidRPr="007F23E0" w14:paraId="2E8E3F6E" w14:textId="77777777" w:rsidTr="005B1808">
        <w:trPr>
          <w:cantSplit/>
          <w:tblHeader/>
        </w:trPr>
        <w:tc>
          <w:tcPr>
            <w:tcW w:w="3969" w:type="dxa"/>
            <w:vMerge/>
            <w:shd w:val="solid" w:color="132B4A" w:fill="auto"/>
            <w:vAlign w:val="center"/>
          </w:tcPr>
          <w:p w14:paraId="7BD3C40D" w14:textId="77777777" w:rsidR="00DB0412" w:rsidRPr="007F23E0" w:rsidRDefault="00DB0412" w:rsidP="005B1808">
            <w:pPr>
              <w:pStyle w:val="070-TabelaPadro"/>
              <w:jc w:val="center"/>
            </w:pPr>
          </w:p>
        </w:tc>
        <w:tc>
          <w:tcPr>
            <w:tcW w:w="1446" w:type="dxa"/>
            <w:tcBorders>
              <w:bottom w:val="single" w:sz="4" w:space="0" w:color="FFFFFF" w:themeColor="background1"/>
            </w:tcBorders>
            <w:shd w:val="solid" w:color="132B4A" w:fill="auto"/>
            <w:vAlign w:val="center"/>
          </w:tcPr>
          <w:p w14:paraId="061512A0" w14:textId="77777777" w:rsidR="00DB0412" w:rsidRPr="007F23E0" w:rsidRDefault="00DB0412" w:rsidP="005B1808">
            <w:pPr>
              <w:pStyle w:val="070-TabelaPadro"/>
              <w:jc w:val="center"/>
            </w:pPr>
            <w:r>
              <w:t>31.12.2021</w:t>
            </w:r>
          </w:p>
        </w:tc>
        <w:tc>
          <w:tcPr>
            <w:tcW w:w="2892" w:type="dxa"/>
            <w:gridSpan w:val="2"/>
            <w:tcBorders>
              <w:bottom w:val="single" w:sz="4" w:space="0" w:color="FFFFFF" w:themeColor="background1"/>
            </w:tcBorders>
            <w:shd w:val="solid" w:color="132B4A" w:fill="auto"/>
            <w:vAlign w:val="center"/>
          </w:tcPr>
          <w:p w14:paraId="717826D0" w14:textId="77777777" w:rsidR="00DB0412" w:rsidRPr="007F23E0" w:rsidRDefault="00DB0412" w:rsidP="005B1808">
            <w:pPr>
              <w:pStyle w:val="070-TabelaPadro"/>
              <w:jc w:val="center"/>
            </w:pPr>
            <w:r>
              <w:t>1º Trimestre/2022</w:t>
            </w:r>
          </w:p>
        </w:tc>
        <w:tc>
          <w:tcPr>
            <w:tcW w:w="1446" w:type="dxa"/>
            <w:tcBorders>
              <w:bottom w:val="single" w:sz="4" w:space="0" w:color="FFFFFF" w:themeColor="background1"/>
            </w:tcBorders>
            <w:shd w:val="solid" w:color="132B4A" w:fill="auto"/>
            <w:vAlign w:val="center"/>
          </w:tcPr>
          <w:p w14:paraId="2975FD96" w14:textId="77777777" w:rsidR="00DB0412" w:rsidRPr="007F23E0" w:rsidRDefault="00DB0412" w:rsidP="005B1808">
            <w:pPr>
              <w:pStyle w:val="070-TabelaPadro"/>
              <w:jc w:val="center"/>
            </w:pPr>
            <w:r>
              <w:t>31.03.2022</w:t>
            </w:r>
          </w:p>
        </w:tc>
      </w:tr>
      <w:tr w:rsidR="00DB0412" w:rsidRPr="007F23E0" w14:paraId="58FA19DF" w14:textId="77777777" w:rsidTr="005B1808">
        <w:trPr>
          <w:cantSplit/>
          <w:tblHeader/>
        </w:trPr>
        <w:tc>
          <w:tcPr>
            <w:tcW w:w="3969" w:type="dxa"/>
            <w:vMerge/>
            <w:tcBorders>
              <w:bottom w:val="single" w:sz="4" w:space="0" w:color="FFFFFF" w:themeColor="background1"/>
            </w:tcBorders>
            <w:shd w:val="solid" w:color="132B4A" w:fill="auto"/>
            <w:vAlign w:val="center"/>
          </w:tcPr>
          <w:p w14:paraId="222433EF" w14:textId="77777777" w:rsidR="00DB0412" w:rsidRPr="007F23E0" w:rsidRDefault="00DB0412" w:rsidP="005B1808">
            <w:pPr>
              <w:pStyle w:val="070-TabelaPadro"/>
              <w:jc w:val="center"/>
            </w:pPr>
          </w:p>
        </w:tc>
        <w:tc>
          <w:tcPr>
            <w:tcW w:w="1446" w:type="dxa"/>
            <w:tcBorders>
              <w:bottom w:val="single" w:sz="4" w:space="0" w:color="FFFFFF" w:themeColor="background1"/>
            </w:tcBorders>
            <w:shd w:val="solid" w:color="132B4A" w:fill="auto"/>
            <w:vAlign w:val="center"/>
          </w:tcPr>
          <w:p w14:paraId="61E90A8D" w14:textId="77777777" w:rsidR="00DB0412" w:rsidRPr="007F23E0" w:rsidRDefault="00DB0412" w:rsidP="005B1808">
            <w:pPr>
              <w:pStyle w:val="070-TabelaPadro"/>
              <w:jc w:val="center"/>
            </w:pPr>
            <w:r>
              <w:t>Saldo</w:t>
            </w:r>
          </w:p>
        </w:tc>
        <w:tc>
          <w:tcPr>
            <w:tcW w:w="1446" w:type="dxa"/>
            <w:tcBorders>
              <w:bottom w:val="single" w:sz="4" w:space="0" w:color="FFFFFF" w:themeColor="background1"/>
            </w:tcBorders>
            <w:shd w:val="solid" w:color="132B4A" w:fill="auto"/>
            <w:vAlign w:val="center"/>
          </w:tcPr>
          <w:p w14:paraId="44469BF0" w14:textId="77777777" w:rsidR="00DB0412" w:rsidRPr="007F23E0" w:rsidRDefault="00DB0412" w:rsidP="005B1808">
            <w:pPr>
              <w:pStyle w:val="070-TabelaPadro"/>
              <w:jc w:val="center"/>
            </w:pPr>
            <w:r>
              <w:t>Constituição</w:t>
            </w:r>
          </w:p>
        </w:tc>
        <w:tc>
          <w:tcPr>
            <w:tcW w:w="1446" w:type="dxa"/>
            <w:tcBorders>
              <w:bottom w:val="single" w:sz="4" w:space="0" w:color="FFFFFF" w:themeColor="background1"/>
            </w:tcBorders>
            <w:shd w:val="solid" w:color="132B4A" w:fill="auto"/>
            <w:vAlign w:val="center"/>
          </w:tcPr>
          <w:p w14:paraId="63D9226C" w14:textId="77777777" w:rsidR="00DB0412" w:rsidRPr="007F23E0" w:rsidRDefault="00DB0412" w:rsidP="005B1808">
            <w:pPr>
              <w:pStyle w:val="070-TabelaPadro"/>
              <w:jc w:val="center"/>
            </w:pPr>
            <w:r>
              <w:t>Baixa</w:t>
            </w:r>
          </w:p>
        </w:tc>
        <w:tc>
          <w:tcPr>
            <w:tcW w:w="1446" w:type="dxa"/>
            <w:tcBorders>
              <w:bottom w:val="single" w:sz="4" w:space="0" w:color="FFFFFF" w:themeColor="background1"/>
            </w:tcBorders>
            <w:shd w:val="solid" w:color="132B4A" w:fill="auto"/>
            <w:vAlign w:val="center"/>
          </w:tcPr>
          <w:p w14:paraId="1C0A7A14" w14:textId="77777777" w:rsidR="00DB0412" w:rsidRPr="007F23E0" w:rsidRDefault="00DB0412" w:rsidP="005B1808">
            <w:pPr>
              <w:pStyle w:val="070-TabelaPadro"/>
              <w:jc w:val="center"/>
            </w:pPr>
            <w:r>
              <w:t>Saldo</w:t>
            </w:r>
          </w:p>
        </w:tc>
      </w:tr>
      <w:tr w:rsidR="00DB0412" w:rsidRPr="007F23E0" w14:paraId="756156A4" w14:textId="77777777" w:rsidTr="005B1808">
        <w:trPr>
          <w:cantSplit/>
        </w:trPr>
        <w:tc>
          <w:tcPr>
            <w:tcW w:w="3969" w:type="dxa"/>
            <w:tcBorders>
              <w:bottom w:val="single" w:sz="4" w:space="0" w:color="FFFFFF" w:themeColor="background1"/>
            </w:tcBorders>
            <w:shd w:val="solid" w:color="F3F3F3" w:fill="auto"/>
            <w:vAlign w:val="center"/>
          </w:tcPr>
          <w:p w14:paraId="0DBF5A3B" w14:textId="77777777" w:rsidR="00DB0412" w:rsidRPr="007F23E0" w:rsidRDefault="00DB0412" w:rsidP="005B1808">
            <w:pPr>
              <w:pStyle w:val="070-TabelaPadro"/>
              <w:jc w:val="left"/>
            </w:pPr>
            <w:bookmarkStart w:id="9679" w:name="BBTRI0600001" w:colFirst="0" w:colLast="0"/>
            <w:r>
              <w:t>Diferenças temporárias</w:t>
            </w:r>
          </w:p>
        </w:tc>
        <w:tc>
          <w:tcPr>
            <w:tcW w:w="1446" w:type="dxa"/>
            <w:tcBorders>
              <w:bottom w:val="single" w:sz="4" w:space="0" w:color="FFFFFF" w:themeColor="background1"/>
            </w:tcBorders>
            <w:shd w:val="solid" w:color="F3F3F3" w:fill="auto"/>
            <w:vAlign w:val="center"/>
          </w:tcPr>
          <w:p w14:paraId="00F5313A" w14:textId="77777777" w:rsidR="00DB0412" w:rsidRPr="007F23E0" w:rsidRDefault="00DB0412" w:rsidP="005B1808">
            <w:pPr>
              <w:pStyle w:val="070-TabelaPadro"/>
            </w:pPr>
            <w:bookmarkStart w:id="9680" w:name="BBTRI06AA001"/>
            <w:bookmarkEnd w:id="9680"/>
            <w:r>
              <w:t>52.319.683</w:t>
            </w:r>
          </w:p>
        </w:tc>
        <w:tc>
          <w:tcPr>
            <w:tcW w:w="1446" w:type="dxa"/>
            <w:tcBorders>
              <w:bottom w:val="single" w:sz="4" w:space="0" w:color="FFFFFF" w:themeColor="background1"/>
            </w:tcBorders>
            <w:shd w:val="solid" w:color="F3F3F3" w:fill="auto"/>
            <w:vAlign w:val="center"/>
          </w:tcPr>
          <w:p w14:paraId="596E1C7D" w14:textId="77777777" w:rsidR="00DB0412" w:rsidRPr="007F23E0" w:rsidRDefault="00DB0412" w:rsidP="005B1808">
            <w:pPr>
              <w:pStyle w:val="070-TabelaPadro"/>
            </w:pPr>
            <w:bookmarkStart w:id="9681" w:name="BBTRI06AB001"/>
            <w:bookmarkEnd w:id="9681"/>
            <w:r>
              <w:t>4.309.793</w:t>
            </w:r>
          </w:p>
        </w:tc>
        <w:tc>
          <w:tcPr>
            <w:tcW w:w="1446" w:type="dxa"/>
            <w:tcBorders>
              <w:bottom w:val="single" w:sz="4" w:space="0" w:color="FFFFFF" w:themeColor="background1"/>
            </w:tcBorders>
            <w:shd w:val="solid" w:color="F3F3F3" w:fill="auto"/>
            <w:vAlign w:val="center"/>
          </w:tcPr>
          <w:p w14:paraId="7047DDDF" w14:textId="77777777" w:rsidR="00DB0412" w:rsidRPr="007F23E0" w:rsidRDefault="00DB0412" w:rsidP="005B1808">
            <w:pPr>
              <w:pStyle w:val="070-TabelaPadro"/>
            </w:pPr>
            <w:bookmarkStart w:id="9682" w:name="BBTRI06AC001"/>
            <w:bookmarkEnd w:id="9682"/>
            <w:r>
              <w:t>(4.760.226)</w:t>
            </w:r>
          </w:p>
        </w:tc>
        <w:tc>
          <w:tcPr>
            <w:tcW w:w="1446" w:type="dxa"/>
            <w:tcBorders>
              <w:bottom w:val="single" w:sz="4" w:space="0" w:color="FFFFFF" w:themeColor="background1"/>
            </w:tcBorders>
            <w:shd w:val="solid" w:color="F3F3F3" w:fill="auto"/>
            <w:vAlign w:val="center"/>
          </w:tcPr>
          <w:p w14:paraId="10179FFD" w14:textId="77777777" w:rsidR="00DB0412" w:rsidRPr="007F23E0" w:rsidRDefault="00DB0412" w:rsidP="005B1808">
            <w:pPr>
              <w:pStyle w:val="070-TabelaPadro"/>
            </w:pPr>
            <w:bookmarkStart w:id="9683" w:name="BBTRI06AD001"/>
            <w:bookmarkEnd w:id="9683"/>
            <w:r>
              <w:t>51.869.250</w:t>
            </w:r>
          </w:p>
        </w:tc>
      </w:tr>
      <w:tr w:rsidR="00DB0412" w:rsidRPr="007F23E0" w14:paraId="378B4DD6" w14:textId="77777777" w:rsidTr="005B1808">
        <w:trPr>
          <w:cantSplit/>
        </w:trPr>
        <w:tc>
          <w:tcPr>
            <w:tcW w:w="3969" w:type="dxa"/>
            <w:tcBorders>
              <w:bottom w:val="single" w:sz="4" w:space="0" w:color="FFFFFF" w:themeColor="background1"/>
            </w:tcBorders>
            <w:shd w:val="solid" w:color="E6E6E6" w:fill="auto"/>
            <w:vAlign w:val="center"/>
          </w:tcPr>
          <w:p w14:paraId="3245D873" w14:textId="77777777" w:rsidR="00DB0412" w:rsidRPr="007F23E0" w:rsidRDefault="00DB0412" w:rsidP="005B1808">
            <w:pPr>
              <w:pStyle w:val="070-TabelaPadro"/>
              <w:ind w:left="60"/>
              <w:jc w:val="left"/>
            </w:pPr>
            <w:bookmarkStart w:id="9684" w:name="BBTRI0600002" w:colFirst="0" w:colLast="0"/>
            <w:bookmarkEnd w:id="9679"/>
            <w:r>
              <w:t>Provisão para perdas associadas ao risco de crédito</w:t>
            </w:r>
          </w:p>
        </w:tc>
        <w:tc>
          <w:tcPr>
            <w:tcW w:w="1446" w:type="dxa"/>
            <w:tcBorders>
              <w:bottom w:val="single" w:sz="4" w:space="0" w:color="FFFFFF" w:themeColor="background1"/>
            </w:tcBorders>
            <w:shd w:val="solid" w:color="E6E6E6" w:fill="auto"/>
            <w:vAlign w:val="center"/>
          </w:tcPr>
          <w:p w14:paraId="3C8D8BD2" w14:textId="77777777" w:rsidR="00DB0412" w:rsidRPr="007F23E0" w:rsidRDefault="00DB0412" w:rsidP="005B1808">
            <w:pPr>
              <w:pStyle w:val="070-TabelaPadro"/>
            </w:pPr>
            <w:bookmarkStart w:id="9685" w:name="BBTRI06AA002"/>
            <w:bookmarkEnd w:id="9685"/>
            <w:r>
              <w:t>29.559.509</w:t>
            </w:r>
          </w:p>
        </w:tc>
        <w:tc>
          <w:tcPr>
            <w:tcW w:w="1446" w:type="dxa"/>
            <w:tcBorders>
              <w:bottom w:val="single" w:sz="4" w:space="0" w:color="FFFFFF" w:themeColor="background1"/>
            </w:tcBorders>
            <w:shd w:val="solid" w:color="E6E6E6" w:fill="auto"/>
            <w:vAlign w:val="center"/>
          </w:tcPr>
          <w:p w14:paraId="1D39BB2D" w14:textId="77777777" w:rsidR="00DB0412" w:rsidRPr="007F23E0" w:rsidRDefault="00DB0412" w:rsidP="005B1808">
            <w:pPr>
              <w:pStyle w:val="070-TabelaPadro"/>
            </w:pPr>
            <w:bookmarkStart w:id="9686" w:name="BBTRI06AB002"/>
            <w:bookmarkEnd w:id="9686"/>
            <w:r>
              <w:t>2.683.614</w:t>
            </w:r>
          </w:p>
        </w:tc>
        <w:tc>
          <w:tcPr>
            <w:tcW w:w="1446" w:type="dxa"/>
            <w:tcBorders>
              <w:bottom w:val="single" w:sz="4" w:space="0" w:color="FFFFFF" w:themeColor="background1"/>
            </w:tcBorders>
            <w:shd w:val="solid" w:color="E6E6E6" w:fill="auto"/>
            <w:vAlign w:val="center"/>
          </w:tcPr>
          <w:p w14:paraId="4ACE768D" w14:textId="77777777" w:rsidR="00DB0412" w:rsidRPr="007F23E0" w:rsidRDefault="00DB0412" w:rsidP="005B1808">
            <w:pPr>
              <w:pStyle w:val="070-TabelaPadro"/>
            </w:pPr>
            <w:bookmarkStart w:id="9687" w:name="BBTRI06AC002"/>
            <w:bookmarkEnd w:id="9687"/>
            <w:r>
              <w:t>(2.242.119)</w:t>
            </w:r>
          </w:p>
        </w:tc>
        <w:tc>
          <w:tcPr>
            <w:tcW w:w="1446" w:type="dxa"/>
            <w:tcBorders>
              <w:bottom w:val="single" w:sz="4" w:space="0" w:color="FFFFFF" w:themeColor="background1"/>
            </w:tcBorders>
            <w:shd w:val="solid" w:color="E6E6E6" w:fill="auto"/>
            <w:vAlign w:val="center"/>
          </w:tcPr>
          <w:p w14:paraId="6DA6EAD1" w14:textId="77777777" w:rsidR="00DB0412" w:rsidRPr="007F23E0" w:rsidRDefault="00DB0412" w:rsidP="005B1808">
            <w:pPr>
              <w:pStyle w:val="070-TabelaPadro"/>
            </w:pPr>
            <w:bookmarkStart w:id="9688" w:name="BBTRI06AD002"/>
            <w:bookmarkEnd w:id="9688"/>
            <w:r>
              <w:t>30.001.004</w:t>
            </w:r>
          </w:p>
        </w:tc>
      </w:tr>
      <w:tr w:rsidR="00DB0412" w:rsidRPr="007F23E0" w14:paraId="3A1DFCCD" w14:textId="77777777" w:rsidTr="005B1808">
        <w:trPr>
          <w:cantSplit/>
        </w:trPr>
        <w:tc>
          <w:tcPr>
            <w:tcW w:w="3969" w:type="dxa"/>
            <w:tcBorders>
              <w:bottom w:val="single" w:sz="4" w:space="0" w:color="FFFFFF" w:themeColor="background1"/>
            </w:tcBorders>
            <w:shd w:val="solid" w:color="F3F3F3" w:fill="auto"/>
            <w:vAlign w:val="center"/>
          </w:tcPr>
          <w:p w14:paraId="7635D298" w14:textId="77777777" w:rsidR="00DB0412" w:rsidRPr="007F23E0" w:rsidRDefault="00DB0412" w:rsidP="005B1808">
            <w:pPr>
              <w:pStyle w:val="070-TabelaPadro"/>
              <w:ind w:left="60"/>
              <w:jc w:val="left"/>
            </w:pPr>
            <w:bookmarkStart w:id="9689" w:name="BBTRI0600017" w:colFirst="0" w:colLast="0"/>
            <w:bookmarkEnd w:id="9684"/>
            <w:r>
              <w:t>Provisões passivas - fiscais e previdenciárias</w:t>
            </w:r>
          </w:p>
        </w:tc>
        <w:tc>
          <w:tcPr>
            <w:tcW w:w="1446" w:type="dxa"/>
            <w:tcBorders>
              <w:bottom w:val="single" w:sz="4" w:space="0" w:color="FFFFFF" w:themeColor="background1"/>
            </w:tcBorders>
            <w:shd w:val="solid" w:color="F3F3F3" w:fill="auto"/>
            <w:vAlign w:val="center"/>
          </w:tcPr>
          <w:p w14:paraId="09DD18D8" w14:textId="77777777" w:rsidR="00DB0412" w:rsidRPr="007F23E0" w:rsidRDefault="00DB0412" w:rsidP="005B1808">
            <w:pPr>
              <w:pStyle w:val="070-TabelaPadro"/>
            </w:pPr>
            <w:bookmarkStart w:id="9690" w:name="BBTRI06AA017"/>
            <w:bookmarkEnd w:id="9690"/>
            <w:r>
              <w:t>1.001.835</w:t>
            </w:r>
          </w:p>
        </w:tc>
        <w:tc>
          <w:tcPr>
            <w:tcW w:w="1446" w:type="dxa"/>
            <w:tcBorders>
              <w:bottom w:val="single" w:sz="4" w:space="0" w:color="FFFFFF" w:themeColor="background1"/>
            </w:tcBorders>
            <w:shd w:val="solid" w:color="F3F3F3" w:fill="auto"/>
            <w:vAlign w:val="center"/>
          </w:tcPr>
          <w:p w14:paraId="020EC142" w14:textId="77777777" w:rsidR="00DB0412" w:rsidRPr="007F23E0" w:rsidRDefault="00DB0412" w:rsidP="005B1808">
            <w:pPr>
              <w:pStyle w:val="070-TabelaPadro"/>
            </w:pPr>
            <w:bookmarkStart w:id="9691" w:name="BBTRI06AB017"/>
            <w:bookmarkEnd w:id="9691"/>
            <w:r>
              <w:t>122.555</w:t>
            </w:r>
          </w:p>
        </w:tc>
        <w:tc>
          <w:tcPr>
            <w:tcW w:w="1446" w:type="dxa"/>
            <w:tcBorders>
              <w:bottom w:val="single" w:sz="4" w:space="0" w:color="FFFFFF" w:themeColor="background1"/>
            </w:tcBorders>
            <w:shd w:val="solid" w:color="F3F3F3" w:fill="auto"/>
            <w:vAlign w:val="center"/>
          </w:tcPr>
          <w:p w14:paraId="0B18A997" w14:textId="77777777" w:rsidR="00DB0412" w:rsidRPr="007F23E0" w:rsidRDefault="00DB0412" w:rsidP="005B1808">
            <w:pPr>
              <w:pStyle w:val="070-TabelaPadro"/>
            </w:pPr>
            <w:bookmarkStart w:id="9692" w:name="BBTRI06AC017"/>
            <w:bookmarkEnd w:id="9692"/>
            <w:r>
              <w:t>(942)</w:t>
            </w:r>
          </w:p>
        </w:tc>
        <w:tc>
          <w:tcPr>
            <w:tcW w:w="1446" w:type="dxa"/>
            <w:tcBorders>
              <w:bottom w:val="single" w:sz="4" w:space="0" w:color="FFFFFF" w:themeColor="background1"/>
            </w:tcBorders>
            <w:shd w:val="solid" w:color="F3F3F3" w:fill="auto"/>
            <w:vAlign w:val="center"/>
          </w:tcPr>
          <w:p w14:paraId="4C2ECA91" w14:textId="77777777" w:rsidR="00DB0412" w:rsidRPr="007F23E0" w:rsidRDefault="00DB0412" w:rsidP="005B1808">
            <w:pPr>
              <w:pStyle w:val="070-TabelaPadro"/>
            </w:pPr>
            <w:bookmarkStart w:id="9693" w:name="BBTRI06AD017"/>
            <w:bookmarkEnd w:id="9693"/>
            <w:r>
              <w:t>1.123.448</w:t>
            </w:r>
          </w:p>
        </w:tc>
      </w:tr>
      <w:tr w:rsidR="00DB0412" w:rsidRPr="007F23E0" w14:paraId="0BE57728" w14:textId="77777777" w:rsidTr="005B1808">
        <w:trPr>
          <w:cantSplit/>
        </w:trPr>
        <w:tc>
          <w:tcPr>
            <w:tcW w:w="3969" w:type="dxa"/>
            <w:tcBorders>
              <w:bottom w:val="single" w:sz="4" w:space="0" w:color="FFFFFF" w:themeColor="background1"/>
            </w:tcBorders>
            <w:shd w:val="solid" w:color="E6E6E6" w:fill="auto"/>
            <w:vAlign w:val="center"/>
          </w:tcPr>
          <w:p w14:paraId="2B7810C0" w14:textId="77777777" w:rsidR="00DB0412" w:rsidRPr="007F23E0" w:rsidRDefault="00DB0412" w:rsidP="005B1808">
            <w:pPr>
              <w:pStyle w:val="070-TabelaPadro"/>
              <w:ind w:left="60"/>
              <w:jc w:val="left"/>
            </w:pPr>
            <w:bookmarkStart w:id="9694" w:name="BBTRI0600003" w:colFirst="0" w:colLast="0"/>
            <w:bookmarkEnd w:id="9689"/>
            <w:r>
              <w:t>Provisões passivas - outras</w:t>
            </w:r>
          </w:p>
        </w:tc>
        <w:tc>
          <w:tcPr>
            <w:tcW w:w="1446" w:type="dxa"/>
            <w:tcBorders>
              <w:bottom w:val="single" w:sz="4" w:space="0" w:color="FFFFFF" w:themeColor="background1"/>
            </w:tcBorders>
            <w:shd w:val="solid" w:color="E6E6E6" w:fill="auto"/>
            <w:vAlign w:val="center"/>
          </w:tcPr>
          <w:p w14:paraId="38276C25" w14:textId="77777777" w:rsidR="00DB0412" w:rsidRPr="007F23E0" w:rsidRDefault="00DB0412" w:rsidP="005B1808">
            <w:pPr>
              <w:pStyle w:val="070-TabelaPadro"/>
            </w:pPr>
            <w:bookmarkStart w:id="9695" w:name="BBTRI06AA003"/>
            <w:bookmarkEnd w:id="9695"/>
            <w:r>
              <w:t>13.675.806</w:t>
            </w:r>
          </w:p>
        </w:tc>
        <w:tc>
          <w:tcPr>
            <w:tcW w:w="1446" w:type="dxa"/>
            <w:tcBorders>
              <w:bottom w:val="single" w:sz="4" w:space="0" w:color="FFFFFF" w:themeColor="background1"/>
            </w:tcBorders>
            <w:shd w:val="solid" w:color="E6E6E6" w:fill="auto"/>
            <w:vAlign w:val="center"/>
          </w:tcPr>
          <w:p w14:paraId="5B6C8B7A" w14:textId="77777777" w:rsidR="00DB0412" w:rsidRPr="007F23E0" w:rsidRDefault="00DB0412" w:rsidP="005B1808">
            <w:pPr>
              <w:pStyle w:val="070-TabelaPadro"/>
            </w:pPr>
            <w:bookmarkStart w:id="9696" w:name="BBTRI06AB003"/>
            <w:bookmarkEnd w:id="9696"/>
            <w:r>
              <w:t>1.260.245</w:t>
            </w:r>
          </w:p>
        </w:tc>
        <w:tc>
          <w:tcPr>
            <w:tcW w:w="1446" w:type="dxa"/>
            <w:tcBorders>
              <w:bottom w:val="single" w:sz="4" w:space="0" w:color="FFFFFF" w:themeColor="background1"/>
            </w:tcBorders>
            <w:shd w:val="solid" w:color="E6E6E6" w:fill="auto"/>
            <w:vAlign w:val="center"/>
          </w:tcPr>
          <w:p w14:paraId="6E2F9E76" w14:textId="77777777" w:rsidR="00DB0412" w:rsidRPr="007F23E0" w:rsidRDefault="00DB0412" w:rsidP="005B1808">
            <w:pPr>
              <w:pStyle w:val="070-TabelaPadro"/>
            </w:pPr>
            <w:bookmarkStart w:id="9697" w:name="BBTRI06AC003"/>
            <w:bookmarkEnd w:id="9697"/>
            <w:r>
              <w:t>(1.192.679)</w:t>
            </w:r>
          </w:p>
        </w:tc>
        <w:tc>
          <w:tcPr>
            <w:tcW w:w="1446" w:type="dxa"/>
            <w:tcBorders>
              <w:bottom w:val="single" w:sz="4" w:space="0" w:color="FFFFFF" w:themeColor="background1"/>
            </w:tcBorders>
            <w:shd w:val="solid" w:color="E6E6E6" w:fill="auto"/>
            <w:vAlign w:val="center"/>
          </w:tcPr>
          <w:p w14:paraId="33DEF839" w14:textId="77777777" w:rsidR="00DB0412" w:rsidRPr="007F23E0" w:rsidRDefault="00DB0412" w:rsidP="005B1808">
            <w:pPr>
              <w:pStyle w:val="070-TabelaPadro"/>
            </w:pPr>
            <w:bookmarkStart w:id="9698" w:name="BBTRI06AD003"/>
            <w:bookmarkEnd w:id="9698"/>
            <w:r>
              <w:t>13.743.372</w:t>
            </w:r>
          </w:p>
        </w:tc>
      </w:tr>
      <w:tr w:rsidR="00DB0412" w:rsidRPr="007F23E0" w14:paraId="74A036FF" w14:textId="77777777" w:rsidTr="005B1808">
        <w:trPr>
          <w:cantSplit/>
        </w:trPr>
        <w:tc>
          <w:tcPr>
            <w:tcW w:w="3969" w:type="dxa"/>
            <w:tcBorders>
              <w:bottom w:val="single" w:sz="4" w:space="0" w:color="FFFFFF" w:themeColor="background1"/>
            </w:tcBorders>
            <w:shd w:val="solid" w:color="F3F3F3" w:fill="auto"/>
            <w:vAlign w:val="center"/>
          </w:tcPr>
          <w:p w14:paraId="7D18E1D7" w14:textId="77777777" w:rsidR="00DB0412" w:rsidRPr="007F23E0" w:rsidRDefault="00DB0412" w:rsidP="005B1808">
            <w:pPr>
              <w:pStyle w:val="070-TabelaPadro"/>
              <w:ind w:left="60"/>
              <w:jc w:val="left"/>
            </w:pPr>
            <w:bookmarkStart w:id="9699" w:name="BBTRI0600004" w:colFirst="0" w:colLast="0"/>
            <w:bookmarkEnd w:id="9694"/>
            <w:r>
              <w:t>Ajustes patrimoniais negativos de planos de benefícios</w:t>
            </w:r>
          </w:p>
        </w:tc>
        <w:tc>
          <w:tcPr>
            <w:tcW w:w="1446" w:type="dxa"/>
            <w:tcBorders>
              <w:bottom w:val="single" w:sz="4" w:space="0" w:color="FFFFFF" w:themeColor="background1"/>
            </w:tcBorders>
            <w:shd w:val="solid" w:color="F3F3F3" w:fill="auto"/>
            <w:vAlign w:val="center"/>
          </w:tcPr>
          <w:p w14:paraId="3E9CEAAB" w14:textId="77777777" w:rsidR="00DB0412" w:rsidRPr="007F23E0" w:rsidRDefault="00DB0412" w:rsidP="005B1808">
            <w:pPr>
              <w:pStyle w:val="070-TabelaPadro"/>
            </w:pPr>
            <w:bookmarkStart w:id="9700" w:name="BBTRI06AA004"/>
            <w:bookmarkEnd w:id="9700"/>
            <w:r>
              <w:t>1.282.296</w:t>
            </w:r>
          </w:p>
        </w:tc>
        <w:tc>
          <w:tcPr>
            <w:tcW w:w="1446" w:type="dxa"/>
            <w:tcBorders>
              <w:bottom w:val="single" w:sz="4" w:space="0" w:color="FFFFFF" w:themeColor="background1"/>
            </w:tcBorders>
            <w:shd w:val="solid" w:color="F3F3F3" w:fill="auto"/>
            <w:vAlign w:val="center"/>
          </w:tcPr>
          <w:p w14:paraId="24E37BD0" w14:textId="77777777" w:rsidR="00DB0412" w:rsidRPr="007F23E0" w:rsidRDefault="00DB0412" w:rsidP="005B1808">
            <w:pPr>
              <w:pStyle w:val="070-TabelaPadro"/>
            </w:pPr>
            <w:bookmarkStart w:id="9701" w:name="BBTRI06AB004"/>
            <w:bookmarkEnd w:id="9701"/>
            <w:r>
              <w:t>--</w:t>
            </w:r>
          </w:p>
        </w:tc>
        <w:tc>
          <w:tcPr>
            <w:tcW w:w="1446" w:type="dxa"/>
            <w:tcBorders>
              <w:bottom w:val="single" w:sz="4" w:space="0" w:color="FFFFFF" w:themeColor="background1"/>
            </w:tcBorders>
            <w:shd w:val="solid" w:color="F3F3F3" w:fill="auto"/>
            <w:vAlign w:val="center"/>
          </w:tcPr>
          <w:p w14:paraId="46119E4C" w14:textId="77777777" w:rsidR="00DB0412" w:rsidRPr="007F23E0" w:rsidRDefault="00DB0412" w:rsidP="005B1808">
            <w:pPr>
              <w:pStyle w:val="070-TabelaPadro"/>
            </w:pPr>
            <w:bookmarkStart w:id="9702" w:name="BBTRI06AC004"/>
            <w:bookmarkEnd w:id="9702"/>
            <w:r>
              <w:t>(156.127)</w:t>
            </w:r>
          </w:p>
        </w:tc>
        <w:tc>
          <w:tcPr>
            <w:tcW w:w="1446" w:type="dxa"/>
            <w:tcBorders>
              <w:bottom w:val="single" w:sz="4" w:space="0" w:color="FFFFFF" w:themeColor="background1"/>
            </w:tcBorders>
            <w:shd w:val="solid" w:color="F3F3F3" w:fill="auto"/>
            <w:vAlign w:val="center"/>
          </w:tcPr>
          <w:p w14:paraId="2CF2AB3E" w14:textId="77777777" w:rsidR="00DB0412" w:rsidRPr="007F23E0" w:rsidRDefault="00DB0412" w:rsidP="005B1808">
            <w:pPr>
              <w:pStyle w:val="070-TabelaPadro"/>
            </w:pPr>
            <w:bookmarkStart w:id="9703" w:name="BBTRI06AD004"/>
            <w:bookmarkEnd w:id="9703"/>
            <w:r>
              <w:t>1.126.169</w:t>
            </w:r>
          </w:p>
        </w:tc>
      </w:tr>
      <w:tr w:rsidR="00DB0412" w:rsidRPr="007F23E0" w14:paraId="13C72A37" w14:textId="77777777" w:rsidTr="005B1808">
        <w:trPr>
          <w:cantSplit/>
        </w:trPr>
        <w:tc>
          <w:tcPr>
            <w:tcW w:w="3969" w:type="dxa"/>
            <w:tcBorders>
              <w:bottom w:val="single" w:sz="4" w:space="0" w:color="FFFFFF" w:themeColor="background1"/>
            </w:tcBorders>
            <w:shd w:val="solid" w:color="E6E6E6" w:fill="auto"/>
            <w:vAlign w:val="center"/>
          </w:tcPr>
          <w:p w14:paraId="416ACDCC" w14:textId="77777777" w:rsidR="00DB0412" w:rsidRPr="007F23E0" w:rsidRDefault="00DB0412" w:rsidP="005B1808">
            <w:pPr>
              <w:pStyle w:val="070-TabelaPadro"/>
              <w:ind w:left="60"/>
              <w:jc w:val="left"/>
            </w:pPr>
            <w:bookmarkStart w:id="9704" w:name="BBTRI0600005" w:colFirst="0" w:colLast="0"/>
            <w:bookmarkEnd w:id="9699"/>
            <w:r>
              <w:t>Marcação a mercado de instrumentos financeiros</w:t>
            </w:r>
          </w:p>
        </w:tc>
        <w:tc>
          <w:tcPr>
            <w:tcW w:w="1446" w:type="dxa"/>
            <w:tcBorders>
              <w:bottom w:val="single" w:sz="4" w:space="0" w:color="FFFFFF" w:themeColor="background1"/>
            </w:tcBorders>
            <w:shd w:val="solid" w:color="E6E6E6" w:fill="auto"/>
            <w:vAlign w:val="center"/>
          </w:tcPr>
          <w:p w14:paraId="3965DA02" w14:textId="77777777" w:rsidR="00DB0412" w:rsidRPr="007F23E0" w:rsidRDefault="00DB0412" w:rsidP="005B1808">
            <w:pPr>
              <w:pStyle w:val="070-TabelaPadro"/>
            </w:pPr>
            <w:bookmarkStart w:id="9705" w:name="BBTRI06AA005"/>
            <w:bookmarkEnd w:id="9705"/>
            <w:r>
              <w:t>2.588.480</w:t>
            </w:r>
          </w:p>
        </w:tc>
        <w:tc>
          <w:tcPr>
            <w:tcW w:w="1446" w:type="dxa"/>
            <w:tcBorders>
              <w:bottom w:val="single" w:sz="4" w:space="0" w:color="FFFFFF" w:themeColor="background1"/>
            </w:tcBorders>
            <w:shd w:val="solid" w:color="E6E6E6" w:fill="auto"/>
            <w:vAlign w:val="center"/>
          </w:tcPr>
          <w:p w14:paraId="136962D5" w14:textId="77777777" w:rsidR="00DB0412" w:rsidRPr="007F23E0" w:rsidRDefault="00DB0412" w:rsidP="005B1808">
            <w:pPr>
              <w:pStyle w:val="070-TabelaPadro"/>
            </w:pPr>
            <w:bookmarkStart w:id="9706" w:name="BBTRI06AB005"/>
            <w:bookmarkEnd w:id="9706"/>
            <w:r>
              <w:t>183.633</w:t>
            </w:r>
          </w:p>
        </w:tc>
        <w:tc>
          <w:tcPr>
            <w:tcW w:w="1446" w:type="dxa"/>
            <w:tcBorders>
              <w:bottom w:val="single" w:sz="4" w:space="0" w:color="FFFFFF" w:themeColor="background1"/>
            </w:tcBorders>
            <w:shd w:val="solid" w:color="E6E6E6" w:fill="auto"/>
            <w:vAlign w:val="center"/>
          </w:tcPr>
          <w:p w14:paraId="4D0152A1" w14:textId="77777777" w:rsidR="00DB0412" w:rsidRPr="007F23E0" w:rsidRDefault="00DB0412" w:rsidP="005B1808">
            <w:pPr>
              <w:pStyle w:val="070-TabelaPadro"/>
            </w:pPr>
            <w:bookmarkStart w:id="9707" w:name="BBTRI06AC005"/>
            <w:bookmarkEnd w:id="9707"/>
            <w:r>
              <w:t>(747.396)</w:t>
            </w:r>
          </w:p>
        </w:tc>
        <w:tc>
          <w:tcPr>
            <w:tcW w:w="1446" w:type="dxa"/>
            <w:tcBorders>
              <w:bottom w:val="single" w:sz="4" w:space="0" w:color="FFFFFF" w:themeColor="background1"/>
            </w:tcBorders>
            <w:shd w:val="solid" w:color="E6E6E6" w:fill="auto"/>
            <w:vAlign w:val="center"/>
          </w:tcPr>
          <w:p w14:paraId="46CBCEBE" w14:textId="77777777" w:rsidR="00DB0412" w:rsidRPr="007F23E0" w:rsidRDefault="00DB0412" w:rsidP="005B1808">
            <w:pPr>
              <w:pStyle w:val="070-TabelaPadro"/>
            </w:pPr>
            <w:bookmarkStart w:id="9708" w:name="BBTRI06AD005"/>
            <w:bookmarkEnd w:id="9708"/>
            <w:r>
              <w:t>2.024.717</w:t>
            </w:r>
          </w:p>
        </w:tc>
      </w:tr>
      <w:tr w:rsidR="00DB0412" w:rsidRPr="007F23E0" w14:paraId="464CEC64" w14:textId="77777777" w:rsidTr="005B1808">
        <w:trPr>
          <w:cantSplit/>
        </w:trPr>
        <w:tc>
          <w:tcPr>
            <w:tcW w:w="3969" w:type="dxa"/>
            <w:tcBorders>
              <w:bottom w:val="single" w:sz="4" w:space="0" w:color="FFFFFF" w:themeColor="background1"/>
            </w:tcBorders>
            <w:shd w:val="solid" w:color="F3F3F3" w:fill="auto"/>
            <w:vAlign w:val="center"/>
          </w:tcPr>
          <w:p w14:paraId="5AAB35A1" w14:textId="77777777" w:rsidR="00DB0412" w:rsidRPr="007F23E0" w:rsidRDefault="00DB0412" w:rsidP="005B1808">
            <w:pPr>
              <w:pStyle w:val="070-TabelaPadro"/>
              <w:ind w:left="60"/>
              <w:jc w:val="left"/>
            </w:pPr>
            <w:bookmarkStart w:id="9709" w:name="BBTRI0600006" w:colFirst="0" w:colLast="0"/>
            <w:bookmarkEnd w:id="9704"/>
            <w:r>
              <w:t>Outras provisões</w:t>
            </w:r>
          </w:p>
        </w:tc>
        <w:tc>
          <w:tcPr>
            <w:tcW w:w="1446" w:type="dxa"/>
            <w:tcBorders>
              <w:bottom w:val="single" w:sz="4" w:space="0" w:color="FFFFFF" w:themeColor="background1"/>
            </w:tcBorders>
            <w:shd w:val="solid" w:color="F3F3F3" w:fill="auto"/>
            <w:vAlign w:val="center"/>
          </w:tcPr>
          <w:p w14:paraId="75353D6C" w14:textId="77777777" w:rsidR="00DB0412" w:rsidRPr="007F23E0" w:rsidRDefault="00DB0412" w:rsidP="005B1808">
            <w:pPr>
              <w:pStyle w:val="070-TabelaPadro"/>
            </w:pPr>
            <w:bookmarkStart w:id="9710" w:name="BBTRI06AA006"/>
            <w:bookmarkEnd w:id="9710"/>
            <w:r>
              <w:t>4.211.757</w:t>
            </w:r>
          </w:p>
        </w:tc>
        <w:tc>
          <w:tcPr>
            <w:tcW w:w="1446" w:type="dxa"/>
            <w:tcBorders>
              <w:bottom w:val="single" w:sz="4" w:space="0" w:color="FFFFFF" w:themeColor="background1"/>
            </w:tcBorders>
            <w:shd w:val="solid" w:color="F3F3F3" w:fill="auto"/>
            <w:vAlign w:val="center"/>
          </w:tcPr>
          <w:p w14:paraId="16825392" w14:textId="77777777" w:rsidR="00DB0412" w:rsidRPr="007F23E0" w:rsidRDefault="00DB0412" w:rsidP="005B1808">
            <w:pPr>
              <w:pStyle w:val="070-TabelaPadro"/>
            </w:pPr>
            <w:bookmarkStart w:id="9711" w:name="BBTRI06AB006"/>
            <w:bookmarkEnd w:id="9711"/>
            <w:r>
              <w:t>59.746</w:t>
            </w:r>
          </w:p>
        </w:tc>
        <w:tc>
          <w:tcPr>
            <w:tcW w:w="1446" w:type="dxa"/>
            <w:tcBorders>
              <w:bottom w:val="single" w:sz="4" w:space="0" w:color="FFFFFF" w:themeColor="background1"/>
            </w:tcBorders>
            <w:shd w:val="solid" w:color="F3F3F3" w:fill="auto"/>
            <w:vAlign w:val="center"/>
          </w:tcPr>
          <w:p w14:paraId="20CCBAEB" w14:textId="77777777" w:rsidR="00DB0412" w:rsidRPr="007F23E0" w:rsidRDefault="00DB0412" w:rsidP="005B1808">
            <w:pPr>
              <w:pStyle w:val="070-TabelaPadro"/>
            </w:pPr>
            <w:bookmarkStart w:id="9712" w:name="BBTRI06AC006"/>
            <w:bookmarkEnd w:id="9712"/>
            <w:r>
              <w:t>(420.963)</w:t>
            </w:r>
          </w:p>
        </w:tc>
        <w:tc>
          <w:tcPr>
            <w:tcW w:w="1446" w:type="dxa"/>
            <w:tcBorders>
              <w:bottom w:val="single" w:sz="4" w:space="0" w:color="FFFFFF" w:themeColor="background1"/>
            </w:tcBorders>
            <w:shd w:val="solid" w:color="F3F3F3" w:fill="auto"/>
            <w:vAlign w:val="center"/>
          </w:tcPr>
          <w:p w14:paraId="692B89A8" w14:textId="77777777" w:rsidR="00DB0412" w:rsidRPr="007F23E0" w:rsidRDefault="00DB0412" w:rsidP="005B1808">
            <w:pPr>
              <w:pStyle w:val="070-TabelaPadro"/>
            </w:pPr>
            <w:bookmarkStart w:id="9713" w:name="BBTRI06AD006"/>
            <w:bookmarkEnd w:id="9713"/>
            <w:r>
              <w:t>3.850.540</w:t>
            </w:r>
          </w:p>
        </w:tc>
      </w:tr>
      <w:tr w:rsidR="00DB0412" w:rsidRPr="007F23E0" w14:paraId="3700E40F" w14:textId="77777777" w:rsidTr="005B1808">
        <w:trPr>
          <w:cantSplit/>
        </w:trPr>
        <w:tc>
          <w:tcPr>
            <w:tcW w:w="3969" w:type="dxa"/>
            <w:tcBorders>
              <w:bottom w:val="single" w:sz="4" w:space="0" w:color="FFFFFF" w:themeColor="background1"/>
            </w:tcBorders>
            <w:shd w:val="solid" w:color="E6E6E6" w:fill="auto"/>
            <w:vAlign w:val="center"/>
          </w:tcPr>
          <w:p w14:paraId="1015838F" w14:textId="77777777" w:rsidR="00DB0412" w:rsidRPr="007F23E0" w:rsidRDefault="00DB0412" w:rsidP="005B1808">
            <w:pPr>
              <w:pStyle w:val="070-TabelaPadro"/>
              <w:jc w:val="left"/>
            </w:pPr>
            <w:bookmarkStart w:id="9714" w:name="BBTRI0600007" w:colFirst="0" w:colLast="0"/>
            <w:bookmarkEnd w:id="9709"/>
            <w:r>
              <w:t>CSLL escriturada a 18% (MP n.º 2.158/2001)</w:t>
            </w:r>
          </w:p>
        </w:tc>
        <w:tc>
          <w:tcPr>
            <w:tcW w:w="1446" w:type="dxa"/>
            <w:tcBorders>
              <w:bottom w:val="single" w:sz="4" w:space="0" w:color="FFFFFF" w:themeColor="background1"/>
            </w:tcBorders>
            <w:shd w:val="solid" w:color="E6E6E6" w:fill="auto"/>
            <w:vAlign w:val="center"/>
          </w:tcPr>
          <w:p w14:paraId="2464C683" w14:textId="77777777" w:rsidR="00DB0412" w:rsidRPr="007F23E0" w:rsidRDefault="00DB0412" w:rsidP="005B1808">
            <w:pPr>
              <w:pStyle w:val="070-TabelaPadro"/>
            </w:pPr>
            <w:bookmarkStart w:id="9715" w:name="BBTRI06AA007"/>
            <w:bookmarkEnd w:id="9715"/>
            <w:r>
              <w:t>636.538</w:t>
            </w:r>
          </w:p>
        </w:tc>
        <w:tc>
          <w:tcPr>
            <w:tcW w:w="1446" w:type="dxa"/>
            <w:tcBorders>
              <w:bottom w:val="single" w:sz="4" w:space="0" w:color="FFFFFF" w:themeColor="background1"/>
            </w:tcBorders>
            <w:shd w:val="solid" w:color="E6E6E6" w:fill="auto"/>
            <w:vAlign w:val="center"/>
          </w:tcPr>
          <w:p w14:paraId="492066F5" w14:textId="77777777" w:rsidR="00DB0412" w:rsidRPr="007F23E0" w:rsidRDefault="00DB0412" w:rsidP="005B1808">
            <w:pPr>
              <w:pStyle w:val="070-TabelaPadro"/>
            </w:pPr>
            <w:bookmarkStart w:id="9716" w:name="BBTRI06AB007"/>
            <w:bookmarkEnd w:id="9716"/>
            <w:r>
              <w:t>--</w:t>
            </w:r>
          </w:p>
        </w:tc>
        <w:tc>
          <w:tcPr>
            <w:tcW w:w="1446" w:type="dxa"/>
            <w:tcBorders>
              <w:bottom w:val="single" w:sz="4" w:space="0" w:color="FFFFFF" w:themeColor="background1"/>
            </w:tcBorders>
            <w:shd w:val="solid" w:color="E6E6E6" w:fill="auto"/>
            <w:vAlign w:val="center"/>
          </w:tcPr>
          <w:p w14:paraId="7B1A96E6" w14:textId="77777777" w:rsidR="00DB0412" w:rsidRPr="007F23E0" w:rsidRDefault="00DB0412" w:rsidP="005B1808">
            <w:pPr>
              <w:pStyle w:val="070-TabelaPadro"/>
            </w:pPr>
            <w:bookmarkStart w:id="9717" w:name="BBTRI06AC007"/>
            <w:bookmarkEnd w:id="9717"/>
            <w:r>
              <w:t>--</w:t>
            </w:r>
          </w:p>
        </w:tc>
        <w:tc>
          <w:tcPr>
            <w:tcW w:w="1446" w:type="dxa"/>
            <w:tcBorders>
              <w:bottom w:val="single" w:sz="4" w:space="0" w:color="FFFFFF" w:themeColor="background1"/>
            </w:tcBorders>
            <w:shd w:val="solid" w:color="E6E6E6" w:fill="auto"/>
            <w:vAlign w:val="center"/>
          </w:tcPr>
          <w:p w14:paraId="461BE3D9" w14:textId="77777777" w:rsidR="00DB0412" w:rsidRPr="007F23E0" w:rsidRDefault="00DB0412" w:rsidP="005B1808">
            <w:pPr>
              <w:pStyle w:val="070-TabelaPadro"/>
            </w:pPr>
            <w:bookmarkStart w:id="9718" w:name="BBTRI06AD007"/>
            <w:bookmarkEnd w:id="9718"/>
            <w:r>
              <w:t>636.538</w:t>
            </w:r>
          </w:p>
        </w:tc>
      </w:tr>
      <w:tr w:rsidR="00DB0412" w:rsidRPr="007F23E0" w14:paraId="1A6FC3B4" w14:textId="77777777" w:rsidTr="005B1808">
        <w:trPr>
          <w:cantSplit/>
        </w:trPr>
        <w:tc>
          <w:tcPr>
            <w:tcW w:w="3969" w:type="dxa"/>
            <w:tcBorders>
              <w:bottom w:val="single" w:sz="4" w:space="0" w:color="FFFFFF" w:themeColor="background1"/>
            </w:tcBorders>
            <w:shd w:val="solid" w:color="F3F3F3" w:fill="auto"/>
            <w:vAlign w:val="center"/>
          </w:tcPr>
          <w:p w14:paraId="3839E054" w14:textId="77777777" w:rsidR="00DB0412" w:rsidRPr="007F23E0" w:rsidRDefault="00DB0412" w:rsidP="005B1808">
            <w:pPr>
              <w:pStyle w:val="070-TabelaPadro"/>
              <w:jc w:val="left"/>
            </w:pPr>
            <w:bookmarkStart w:id="9719" w:name="BBTRI0600009" w:colFirst="0" w:colLast="0"/>
            <w:bookmarkEnd w:id="9714"/>
            <w:r>
              <w:t>Prejuízo fiscal/Superveniência de depreciação</w:t>
            </w:r>
          </w:p>
        </w:tc>
        <w:tc>
          <w:tcPr>
            <w:tcW w:w="1446" w:type="dxa"/>
            <w:tcBorders>
              <w:bottom w:val="single" w:sz="4" w:space="0" w:color="FFFFFF" w:themeColor="background1"/>
            </w:tcBorders>
            <w:shd w:val="solid" w:color="F3F3F3" w:fill="auto"/>
            <w:vAlign w:val="center"/>
          </w:tcPr>
          <w:p w14:paraId="1F5FB7EE" w14:textId="77777777" w:rsidR="00DB0412" w:rsidRPr="007F23E0" w:rsidRDefault="00DB0412" w:rsidP="005B1808">
            <w:pPr>
              <w:pStyle w:val="070-TabelaPadro"/>
            </w:pPr>
            <w:bookmarkStart w:id="9720" w:name="BBTRI06AA009"/>
            <w:bookmarkEnd w:id="9720"/>
            <w:r>
              <w:t>21.560</w:t>
            </w:r>
          </w:p>
        </w:tc>
        <w:tc>
          <w:tcPr>
            <w:tcW w:w="1446" w:type="dxa"/>
            <w:tcBorders>
              <w:bottom w:val="single" w:sz="4" w:space="0" w:color="FFFFFF" w:themeColor="background1"/>
            </w:tcBorders>
            <w:shd w:val="solid" w:color="F3F3F3" w:fill="auto"/>
            <w:vAlign w:val="center"/>
          </w:tcPr>
          <w:p w14:paraId="361FEEE4" w14:textId="77777777" w:rsidR="00DB0412" w:rsidRPr="007F23E0" w:rsidRDefault="00DB0412" w:rsidP="005B1808">
            <w:pPr>
              <w:pStyle w:val="070-TabelaPadro"/>
            </w:pPr>
            <w:bookmarkStart w:id="9721" w:name="BBTRI06AB009"/>
            <w:bookmarkEnd w:id="9721"/>
            <w:r>
              <w:t>--</w:t>
            </w:r>
          </w:p>
        </w:tc>
        <w:tc>
          <w:tcPr>
            <w:tcW w:w="1446" w:type="dxa"/>
            <w:tcBorders>
              <w:bottom w:val="single" w:sz="4" w:space="0" w:color="FFFFFF" w:themeColor="background1"/>
            </w:tcBorders>
            <w:shd w:val="solid" w:color="F3F3F3" w:fill="auto"/>
            <w:vAlign w:val="center"/>
          </w:tcPr>
          <w:p w14:paraId="021C7AF9" w14:textId="77777777" w:rsidR="00DB0412" w:rsidRPr="007F23E0" w:rsidRDefault="00DB0412" w:rsidP="005B1808">
            <w:pPr>
              <w:pStyle w:val="070-TabelaPadro"/>
            </w:pPr>
            <w:bookmarkStart w:id="9722" w:name="BBTRI06AC009"/>
            <w:bookmarkEnd w:id="9722"/>
            <w:r>
              <w:t>(7.250)</w:t>
            </w:r>
          </w:p>
        </w:tc>
        <w:tc>
          <w:tcPr>
            <w:tcW w:w="1446" w:type="dxa"/>
            <w:tcBorders>
              <w:bottom w:val="single" w:sz="4" w:space="0" w:color="FFFFFF" w:themeColor="background1"/>
            </w:tcBorders>
            <w:shd w:val="solid" w:color="F3F3F3" w:fill="auto"/>
            <w:vAlign w:val="center"/>
          </w:tcPr>
          <w:p w14:paraId="19A64347" w14:textId="77777777" w:rsidR="00DB0412" w:rsidRPr="007F23E0" w:rsidRDefault="00DB0412" w:rsidP="005B1808">
            <w:pPr>
              <w:pStyle w:val="070-TabelaPadro"/>
            </w:pPr>
            <w:bookmarkStart w:id="9723" w:name="BBTRI06AD009"/>
            <w:bookmarkEnd w:id="9723"/>
            <w:r>
              <w:t>14.310</w:t>
            </w:r>
          </w:p>
        </w:tc>
      </w:tr>
      <w:tr w:rsidR="00DB0412" w:rsidRPr="007F23E0" w14:paraId="57FD056F" w14:textId="77777777" w:rsidTr="005B1808">
        <w:trPr>
          <w:cantSplit/>
        </w:trPr>
        <w:tc>
          <w:tcPr>
            <w:tcW w:w="3969" w:type="dxa"/>
            <w:tcBorders>
              <w:bottom w:val="single" w:sz="4" w:space="0" w:color="FFFFFF" w:themeColor="background1"/>
            </w:tcBorders>
            <w:shd w:val="solid" w:color="E6E6E6" w:fill="auto"/>
            <w:vAlign w:val="center"/>
          </w:tcPr>
          <w:p w14:paraId="4CB390C1" w14:textId="77777777" w:rsidR="00DB0412" w:rsidRPr="007F23E0" w:rsidRDefault="00DB0412" w:rsidP="005B1808">
            <w:pPr>
              <w:pStyle w:val="070-TabelaPadro"/>
              <w:jc w:val="left"/>
            </w:pPr>
            <w:bookmarkStart w:id="9724" w:name="BBTRI0600008" w:colFirst="0" w:colLast="0"/>
            <w:bookmarkEnd w:id="9719"/>
            <w:r>
              <w:t>Prejuízo fiscal/Base negativa</w:t>
            </w:r>
          </w:p>
        </w:tc>
        <w:tc>
          <w:tcPr>
            <w:tcW w:w="1446" w:type="dxa"/>
            <w:tcBorders>
              <w:bottom w:val="single" w:sz="4" w:space="0" w:color="FFFFFF" w:themeColor="background1"/>
            </w:tcBorders>
            <w:shd w:val="solid" w:color="E6E6E6" w:fill="auto"/>
            <w:vAlign w:val="center"/>
          </w:tcPr>
          <w:p w14:paraId="1FC51714" w14:textId="77777777" w:rsidR="00DB0412" w:rsidRPr="007F23E0" w:rsidRDefault="00DB0412" w:rsidP="005B1808">
            <w:pPr>
              <w:pStyle w:val="070-TabelaPadro"/>
            </w:pPr>
            <w:bookmarkStart w:id="9725" w:name="BBTRI06AA008"/>
            <w:bookmarkEnd w:id="9725"/>
            <w:r>
              <w:t>3.642.224</w:t>
            </w:r>
          </w:p>
        </w:tc>
        <w:tc>
          <w:tcPr>
            <w:tcW w:w="1446" w:type="dxa"/>
            <w:tcBorders>
              <w:bottom w:val="single" w:sz="4" w:space="0" w:color="FFFFFF" w:themeColor="background1"/>
            </w:tcBorders>
            <w:shd w:val="solid" w:color="E6E6E6" w:fill="auto"/>
            <w:vAlign w:val="center"/>
          </w:tcPr>
          <w:p w14:paraId="6713215F" w14:textId="77777777" w:rsidR="00DB0412" w:rsidRPr="007F23E0" w:rsidRDefault="00DB0412" w:rsidP="005B1808">
            <w:pPr>
              <w:pStyle w:val="070-TabelaPadro"/>
            </w:pPr>
            <w:bookmarkStart w:id="9726" w:name="BBTRI06AB008"/>
            <w:bookmarkEnd w:id="9726"/>
            <w:r>
              <w:t>22.157</w:t>
            </w:r>
          </w:p>
        </w:tc>
        <w:tc>
          <w:tcPr>
            <w:tcW w:w="1446" w:type="dxa"/>
            <w:tcBorders>
              <w:bottom w:val="single" w:sz="4" w:space="0" w:color="FFFFFF" w:themeColor="background1"/>
            </w:tcBorders>
            <w:shd w:val="solid" w:color="E6E6E6" w:fill="auto"/>
            <w:vAlign w:val="center"/>
          </w:tcPr>
          <w:p w14:paraId="63F421CF" w14:textId="77777777" w:rsidR="00DB0412" w:rsidRPr="007F23E0" w:rsidRDefault="00DB0412" w:rsidP="005B1808">
            <w:pPr>
              <w:pStyle w:val="070-TabelaPadro"/>
            </w:pPr>
            <w:bookmarkStart w:id="9727" w:name="BBTRI06AC008"/>
            <w:bookmarkEnd w:id="9727"/>
            <w:r>
              <w:t>(91.656)</w:t>
            </w:r>
          </w:p>
        </w:tc>
        <w:tc>
          <w:tcPr>
            <w:tcW w:w="1446" w:type="dxa"/>
            <w:tcBorders>
              <w:bottom w:val="single" w:sz="4" w:space="0" w:color="FFFFFF" w:themeColor="background1"/>
            </w:tcBorders>
            <w:shd w:val="solid" w:color="E6E6E6" w:fill="auto"/>
            <w:vAlign w:val="center"/>
          </w:tcPr>
          <w:p w14:paraId="27C1FC69" w14:textId="77777777" w:rsidR="00DB0412" w:rsidRPr="007F23E0" w:rsidRDefault="00DB0412" w:rsidP="005B1808">
            <w:pPr>
              <w:pStyle w:val="070-TabelaPadro"/>
            </w:pPr>
            <w:bookmarkStart w:id="9728" w:name="BBTRI06AD008"/>
            <w:bookmarkEnd w:id="9728"/>
            <w:r>
              <w:t>3.572.725</w:t>
            </w:r>
          </w:p>
        </w:tc>
      </w:tr>
      <w:tr w:rsidR="00DB0412" w:rsidRPr="007F23E0" w14:paraId="277888E6" w14:textId="77777777" w:rsidTr="005B1808">
        <w:trPr>
          <w:cantSplit/>
        </w:trPr>
        <w:tc>
          <w:tcPr>
            <w:tcW w:w="3969" w:type="dxa"/>
            <w:tcBorders>
              <w:bottom w:val="single" w:sz="4" w:space="0" w:color="FFFFFF" w:themeColor="background1"/>
            </w:tcBorders>
            <w:shd w:val="solid" w:color="F3F3F3" w:fill="auto"/>
            <w:vAlign w:val="center"/>
          </w:tcPr>
          <w:p w14:paraId="20C6637E" w14:textId="77777777" w:rsidR="00DB0412" w:rsidRPr="007F23E0" w:rsidRDefault="00DB0412" w:rsidP="005B1808">
            <w:pPr>
              <w:pStyle w:val="070-TabelaPadro"/>
              <w:jc w:val="left"/>
              <w:rPr>
                <w:b/>
              </w:rPr>
            </w:pPr>
            <w:bookmarkStart w:id="9729" w:name="BBTRI0600010" w:colFirst="0" w:colLast="0"/>
            <w:bookmarkEnd w:id="9724"/>
            <w:r>
              <w:rPr>
                <w:b/>
              </w:rPr>
              <w:t>Total dos Ativos Fiscais Diferidos</w:t>
            </w:r>
          </w:p>
        </w:tc>
        <w:tc>
          <w:tcPr>
            <w:tcW w:w="1446" w:type="dxa"/>
            <w:tcBorders>
              <w:bottom w:val="single" w:sz="4" w:space="0" w:color="FFFFFF" w:themeColor="background1"/>
            </w:tcBorders>
            <w:shd w:val="solid" w:color="F3F3F3" w:fill="auto"/>
            <w:vAlign w:val="center"/>
          </w:tcPr>
          <w:p w14:paraId="75E3AF63" w14:textId="77777777" w:rsidR="00DB0412" w:rsidRPr="007F23E0" w:rsidRDefault="00DB0412" w:rsidP="005B1808">
            <w:pPr>
              <w:pStyle w:val="070-TabelaPadro"/>
              <w:rPr>
                <w:b/>
              </w:rPr>
            </w:pPr>
            <w:bookmarkStart w:id="9730" w:name="BBTRI06AA010"/>
            <w:bookmarkEnd w:id="9730"/>
            <w:r>
              <w:rPr>
                <w:b/>
              </w:rPr>
              <w:t>56.620.005</w:t>
            </w:r>
          </w:p>
        </w:tc>
        <w:tc>
          <w:tcPr>
            <w:tcW w:w="1446" w:type="dxa"/>
            <w:tcBorders>
              <w:bottom w:val="single" w:sz="4" w:space="0" w:color="FFFFFF" w:themeColor="background1"/>
            </w:tcBorders>
            <w:shd w:val="solid" w:color="F3F3F3" w:fill="auto"/>
            <w:vAlign w:val="center"/>
          </w:tcPr>
          <w:p w14:paraId="3ACC6845" w14:textId="77777777" w:rsidR="00DB0412" w:rsidRPr="007F23E0" w:rsidRDefault="00DB0412" w:rsidP="005B1808">
            <w:pPr>
              <w:pStyle w:val="070-TabelaPadro"/>
              <w:rPr>
                <w:b/>
              </w:rPr>
            </w:pPr>
            <w:bookmarkStart w:id="9731" w:name="BBTRI06AB010"/>
            <w:bookmarkEnd w:id="9731"/>
            <w:r>
              <w:rPr>
                <w:b/>
              </w:rPr>
              <w:t>4.331.950</w:t>
            </w:r>
          </w:p>
        </w:tc>
        <w:tc>
          <w:tcPr>
            <w:tcW w:w="1446" w:type="dxa"/>
            <w:tcBorders>
              <w:bottom w:val="single" w:sz="4" w:space="0" w:color="FFFFFF" w:themeColor="background1"/>
            </w:tcBorders>
            <w:shd w:val="solid" w:color="F3F3F3" w:fill="auto"/>
            <w:vAlign w:val="center"/>
          </w:tcPr>
          <w:p w14:paraId="4EC8E9EB" w14:textId="77777777" w:rsidR="00DB0412" w:rsidRPr="007F23E0" w:rsidRDefault="00DB0412" w:rsidP="005B1808">
            <w:pPr>
              <w:pStyle w:val="070-TabelaPadro"/>
              <w:rPr>
                <w:b/>
              </w:rPr>
            </w:pPr>
            <w:bookmarkStart w:id="9732" w:name="BBTRI06AC010"/>
            <w:bookmarkEnd w:id="9732"/>
            <w:r>
              <w:rPr>
                <w:b/>
              </w:rPr>
              <w:t>(4.859.132)</w:t>
            </w:r>
          </w:p>
        </w:tc>
        <w:tc>
          <w:tcPr>
            <w:tcW w:w="1446" w:type="dxa"/>
            <w:tcBorders>
              <w:bottom w:val="single" w:sz="4" w:space="0" w:color="FFFFFF" w:themeColor="background1"/>
            </w:tcBorders>
            <w:shd w:val="solid" w:color="F3F3F3" w:fill="auto"/>
            <w:vAlign w:val="center"/>
          </w:tcPr>
          <w:p w14:paraId="0CC2C7D2" w14:textId="77777777" w:rsidR="00DB0412" w:rsidRPr="007F23E0" w:rsidRDefault="00DB0412" w:rsidP="005B1808">
            <w:pPr>
              <w:pStyle w:val="070-TabelaPadro"/>
              <w:rPr>
                <w:b/>
              </w:rPr>
            </w:pPr>
            <w:bookmarkStart w:id="9733" w:name="BBTRI06AD010"/>
            <w:bookmarkEnd w:id="9733"/>
            <w:r>
              <w:rPr>
                <w:b/>
              </w:rPr>
              <w:t>56.092.823</w:t>
            </w:r>
          </w:p>
        </w:tc>
      </w:tr>
      <w:tr w:rsidR="00DB0412" w:rsidRPr="007F23E0" w14:paraId="01145A8D" w14:textId="77777777" w:rsidTr="005B1808">
        <w:trPr>
          <w:cantSplit/>
        </w:trPr>
        <w:tc>
          <w:tcPr>
            <w:tcW w:w="3969" w:type="dxa"/>
            <w:tcBorders>
              <w:bottom w:val="single" w:sz="4" w:space="0" w:color="FFFFFF" w:themeColor="background1"/>
            </w:tcBorders>
            <w:shd w:val="solid" w:color="E6E6E6" w:fill="auto"/>
            <w:vAlign w:val="center"/>
          </w:tcPr>
          <w:p w14:paraId="5628AF94" w14:textId="77777777" w:rsidR="00DB0412" w:rsidRPr="007F23E0" w:rsidRDefault="00DB0412" w:rsidP="005B1808">
            <w:pPr>
              <w:pStyle w:val="070-TabelaPadro"/>
              <w:jc w:val="left"/>
            </w:pPr>
            <w:bookmarkStart w:id="9734" w:name="BBTRI0600011" w:colFirst="0" w:colLast="0"/>
            <w:bookmarkEnd w:id="9729"/>
            <w:r>
              <w:t>Imposto de Renda</w:t>
            </w:r>
          </w:p>
        </w:tc>
        <w:tc>
          <w:tcPr>
            <w:tcW w:w="1446" w:type="dxa"/>
            <w:tcBorders>
              <w:bottom w:val="single" w:sz="4" w:space="0" w:color="FFFFFF" w:themeColor="background1"/>
            </w:tcBorders>
            <w:shd w:val="solid" w:color="E6E6E6" w:fill="auto"/>
            <w:vAlign w:val="center"/>
          </w:tcPr>
          <w:p w14:paraId="71E49A4D" w14:textId="77777777" w:rsidR="00DB0412" w:rsidRPr="007F23E0" w:rsidRDefault="00DB0412" w:rsidP="005B1808">
            <w:pPr>
              <w:pStyle w:val="070-TabelaPadro"/>
            </w:pPr>
            <w:bookmarkStart w:id="9735" w:name="BBTRI06AA011"/>
            <w:bookmarkEnd w:id="9735"/>
            <w:r>
              <w:t>31.574.099</w:t>
            </w:r>
          </w:p>
        </w:tc>
        <w:tc>
          <w:tcPr>
            <w:tcW w:w="1446" w:type="dxa"/>
            <w:tcBorders>
              <w:bottom w:val="single" w:sz="4" w:space="0" w:color="FFFFFF" w:themeColor="background1"/>
            </w:tcBorders>
            <w:shd w:val="solid" w:color="E6E6E6" w:fill="auto"/>
            <w:vAlign w:val="center"/>
          </w:tcPr>
          <w:p w14:paraId="6A007E7F" w14:textId="77777777" w:rsidR="00DB0412" w:rsidRPr="007F23E0" w:rsidRDefault="00DB0412" w:rsidP="005B1808">
            <w:pPr>
              <w:pStyle w:val="070-TabelaPadro"/>
            </w:pPr>
            <w:bookmarkStart w:id="9736" w:name="BBTRI06AB011"/>
            <w:bookmarkEnd w:id="9736"/>
            <w:r>
              <w:t>2.395.962</w:t>
            </w:r>
          </w:p>
        </w:tc>
        <w:tc>
          <w:tcPr>
            <w:tcW w:w="1446" w:type="dxa"/>
            <w:tcBorders>
              <w:bottom w:val="single" w:sz="4" w:space="0" w:color="FFFFFF" w:themeColor="background1"/>
            </w:tcBorders>
            <w:shd w:val="solid" w:color="E6E6E6" w:fill="auto"/>
            <w:vAlign w:val="center"/>
          </w:tcPr>
          <w:p w14:paraId="3001B829" w14:textId="77777777" w:rsidR="00DB0412" w:rsidRPr="007F23E0" w:rsidRDefault="00DB0412" w:rsidP="005B1808">
            <w:pPr>
              <w:pStyle w:val="070-TabelaPadro"/>
            </w:pPr>
            <w:bookmarkStart w:id="9737" w:name="BBTRI06AC011"/>
            <w:bookmarkEnd w:id="9737"/>
            <w:r>
              <w:t>(2.676.240)</w:t>
            </w:r>
          </w:p>
        </w:tc>
        <w:tc>
          <w:tcPr>
            <w:tcW w:w="1446" w:type="dxa"/>
            <w:tcBorders>
              <w:bottom w:val="single" w:sz="4" w:space="0" w:color="FFFFFF" w:themeColor="background1"/>
            </w:tcBorders>
            <w:shd w:val="solid" w:color="E6E6E6" w:fill="auto"/>
            <w:vAlign w:val="center"/>
          </w:tcPr>
          <w:p w14:paraId="4D02D78F" w14:textId="77777777" w:rsidR="00DB0412" w:rsidRPr="007F23E0" w:rsidRDefault="00DB0412" w:rsidP="005B1808">
            <w:pPr>
              <w:pStyle w:val="070-TabelaPadro"/>
            </w:pPr>
            <w:bookmarkStart w:id="9738" w:name="BBTRI06AD011"/>
            <w:bookmarkEnd w:id="9738"/>
            <w:r>
              <w:t>31.293.821</w:t>
            </w:r>
          </w:p>
        </w:tc>
      </w:tr>
      <w:tr w:rsidR="00DB0412" w:rsidRPr="007F23E0" w14:paraId="1351A442" w14:textId="77777777" w:rsidTr="005B1808">
        <w:trPr>
          <w:cantSplit/>
        </w:trPr>
        <w:tc>
          <w:tcPr>
            <w:tcW w:w="3969" w:type="dxa"/>
            <w:tcBorders>
              <w:bottom w:val="single" w:sz="4" w:space="0" w:color="FFFFFF" w:themeColor="background1"/>
            </w:tcBorders>
            <w:shd w:val="solid" w:color="F3F3F3" w:fill="auto"/>
            <w:vAlign w:val="center"/>
          </w:tcPr>
          <w:p w14:paraId="04E27F49" w14:textId="77777777" w:rsidR="00DB0412" w:rsidRPr="007F23E0" w:rsidRDefault="00DB0412" w:rsidP="005B1808">
            <w:pPr>
              <w:pStyle w:val="070-TabelaPadro"/>
              <w:jc w:val="left"/>
            </w:pPr>
            <w:bookmarkStart w:id="9739" w:name="BBTRI0600012" w:colFirst="0" w:colLast="0"/>
            <w:bookmarkEnd w:id="9734"/>
            <w:r>
              <w:t>Contribuição Social</w:t>
            </w:r>
          </w:p>
        </w:tc>
        <w:tc>
          <w:tcPr>
            <w:tcW w:w="1446" w:type="dxa"/>
            <w:tcBorders>
              <w:bottom w:val="single" w:sz="4" w:space="0" w:color="FFFFFF" w:themeColor="background1"/>
            </w:tcBorders>
            <w:shd w:val="solid" w:color="F3F3F3" w:fill="auto"/>
            <w:vAlign w:val="center"/>
          </w:tcPr>
          <w:p w14:paraId="0039BF82" w14:textId="77777777" w:rsidR="00DB0412" w:rsidRPr="007F23E0" w:rsidRDefault="00DB0412" w:rsidP="005B1808">
            <w:pPr>
              <w:pStyle w:val="070-TabelaPadro"/>
            </w:pPr>
            <w:bookmarkStart w:id="9740" w:name="BBTRI06AA012"/>
            <w:bookmarkEnd w:id="9740"/>
            <w:r>
              <w:t>24.777.083</w:t>
            </w:r>
          </w:p>
        </w:tc>
        <w:tc>
          <w:tcPr>
            <w:tcW w:w="1446" w:type="dxa"/>
            <w:tcBorders>
              <w:bottom w:val="single" w:sz="4" w:space="0" w:color="FFFFFF" w:themeColor="background1"/>
            </w:tcBorders>
            <w:shd w:val="solid" w:color="F3F3F3" w:fill="auto"/>
            <w:vAlign w:val="center"/>
          </w:tcPr>
          <w:p w14:paraId="42748EBD" w14:textId="77777777" w:rsidR="00DB0412" w:rsidRPr="007F23E0" w:rsidRDefault="00DB0412" w:rsidP="005B1808">
            <w:pPr>
              <w:pStyle w:val="070-TabelaPadro"/>
            </w:pPr>
            <w:bookmarkStart w:id="9741" w:name="BBTRI06AB012"/>
            <w:bookmarkEnd w:id="9741"/>
            <w:r>
              <w:t>1.916.650</w:t>
            </w:r>
          </w:p>
        </w:tc>
        <w:tc>
          <w:tcPr>
            <w:tcW w:w="1446" w:type="dxa"/>
            <w:tcBorders>
              <w:bottom w:val="single" w:sz="4" w:space="0" w:color="FFFFFF" w:themeColor="background1"/>
            </w:tcBorders>
            <w:shd w:val="solid" w:color="F3F3F3" w:fill="auto"/>
            <w:vAlign w:val="center"/>
          </w:tcPr>
          <w:p w14:paraId="0C94BF2F" w14:textId="77777777" w:rsidR="00DB0412" w:rsidRPr="007F23E0" w:rsidRDefault="00DB0412" w:rsidP="005B1808">
            <w:pPr>
              <w:pStyle w:val="070-TabelaPadro"/>
            </w:pPr>
            <w:bookmarkStart w:id="9742" w:name="BBTRI06AC012"/>
            <w:bookmarkEnd w:id="9742"/>
            <w:r>
              <w:t>(2.110.569)</w:t>
            </w:r>
          </w:p>
        </w:tc>
        <w:tc>
          <w:tcPr>
            <w:tcW w:w="1446" w:type="dxa"/>
            <w:tcBorders>
              <w:bottom w:val="single" w:sz="4" w:space="0" w:color="FFFFFF" w:themeColor="background1"/>
            </w:tcBorders>
            <w:shd w:val="solid" w:color="F3F3F3" w:fill="auto"/>
            <w:vAlign w:val="center"/>
          </w:tcPr>
          <w:p w14:paraId="4177284B" w14:textId="77777777" w:rsidR="00DB0412" w:rsidRPr="007F23E0" w:rsidRDefault="00DB0412" w:rsidP="005B1808">
            <w:pPr>
              <w:pStyle w:val="070-TabelaPadro"/>
            </w:pPr>
            <w:bookmarkStart w:id="9743" w:name="BBTRI06AD012"/>
            <w:bookmarkEnd w:id="9743"/>
            <w:r>
              <w:t>24.583.164</w:t>
            </w:r>
          </w:p>
        </w:tc>
      </w:tr>
      <w:tr w:rsidR="00DB0412" w:rsidRPr="007F23E0" w14:paraId="3B133C0D" w14:textId="77777777" w:rsidTr="005B1808">
        <w:trPr>
          <w:cantSplit/>
        </w:trPr>
        <w:tc>
          <w:tcPr>
            <w:tcW w:w="3969" w:type="dxa"/>
            <w:tcBorders>
              <w:bottom w:val="single" w:sz="4" w:space="0" w:color="FFFFFF" w:themeColor="background1"/>
            </w:tcBorders>
            <w:shd w:val="solid" w:color="E6E6E6" w:fill="auto"/>
            <w:vAlign w:val="center"/>
          </w:tcPr>
          <w:p w14:paraId="3E1737BE" w14:textId="77777777" w:rsidR="00DB0412" w:rsidRPr="007F23E0" w:rsidRDefault="00DB0412" w:rsidP="005B1808">
            <w:pPr>
              <w:pStyle w:val="070-TabelaPadro"/>
              <w:jc w:val="left"/>
            </w:pPr>
            <w:bookmarkStart w:id="9744" w:name="BBTRI0600013" w:colFirst="0" w:colLast="0"/>
            <w:bookmarkEnd w:id="9739"/>
            <w:r>
              <w:t>Cofins</w:t>
            </w:r>
          </w:p>
        </w:tc>
        <w:tc>
          <w:tcPr>
            <w:tcW w:w="1446" w:type="dxa"/>
            <w:tcBorders>
              <w:bottom w:val="single" w:sz="4" w:space="0" w:color="FFFFFF" w:themeColor="background1"/>
            </w:tcBorders>
            <w:shd w:val="solid" w:color="E6E6E6" w:fill="auto"/>
            <w:vAlign w:val="center"/>
          </w:tcPr>
          <w:p w14:paraId="1BC23D9B" w14:textId="77777777" w:rsidR="00DB0412" w:rsidRPr="007F23E0" w:rsidRDefault="00DB0412" w:rsidP="005B1808">
            <w:pPr>
              <w:pStyle w:val="070-TabelaPadro"/>
            </w:pPr>
            <w:bookmarkStart w:id="9745" w:name="BBTRI06AA013"/>
            <w:bookmarkEnd w:id="9745"/>
            <w:r>
              <w:t>231.246</w:t>
            </w:r>
          </w:p>
        </w:tc>
        <w:tc>
          <w:tcPr>
            <w:tcW w:w="1446" w:type="dxa"/>
            <w:tcBorders>
              <w:bottom w:val="single" w:sz="4" w:space="0" w:color="FFFFFF" w:themeColor="background1"/>
            </w:tcBorders>
            <w:shd w:val="solid" w:color="E6E6E6" w:fill="auto"/>
            <w:vAlign w:val="center"/>
          </w:tcPr>
          <w:p w14:paraId="05C22506" w14:textId="77777777" w:rsidR="00DB0412" w:rsidRPr="007F23E0" w:rsidRDefault="00DB0412" w:rsidP="005B1808">
            <w:pPr>
              <w:pStyle w:val="070-TabelaPadro"/>
            </w:pPr>
            <w:bookmarkStart w:id="9746" w:name="BBTRI06AB013"/>
            <w:bookmarkEnd w:id="9746"/>
            <w:r>
              <w:t>16.635</w:t>
            </w:r>
          </w:p>
        </w:tc>
        <w:tc>
          <w:tcPr>
            <w:tcW w:w="1446" w:type="dxa"/>
            <w:tcBorders>
              <w:bottom w:val="single" w:sz="4" w:space="0" w:color="FFFFFF" w:themeColor="background1"/>
            </w:tcBorders>
            <w:shd w:val="solid" w:color="E6E6E6" w:fill="auto"/>
            <w:vAlign w:val="center"/>
          </w:tcPr>
          <w:p w14:paraId="04131620" w14:textId="77777777" w:rsidR="00DB0412" w:rsidRPr="007F23E0" w:rsidRDefault="00DB0412" w:rsidP="005B1808">
            <w:pPr>
              <w:pStyle w:val="070-TabelaPadro"/>
            </w:pPr>
            <w:bookmarkStart w:id="9747" w:name="BBTRI06AC013"/>
            <w:bookmarkEnd w:id="9747"/>
            <w:r>
              <w:t>(62.213)</w:t>
            </w:r>
          </w:p>
        </w:tc>
        <w:tc>
          <w:tcPr>
            <w:tcW w:w="1446" w:type="dxa"/>
            <w:tcBorders>
              <w:bottom w:val="single" w:sz="4" w:space="0" w:color="FFFFFF" w:themeColor="background1"/>
            </w:tcBorders>
            <w:shd w:val="solid" w:color="E6E6E6" w:fill="auto"/>
            <w:vAlign w:val="center"/>
          </w:tcPr>
          <w:p w14:paraId="6B446CEA" w14:textId="77777777" w:rsidR="00DB0412" w:rsidRPr="007F23E0" w:rsidRDefault="00DB0412" w:rsidP="005B1808">
            <w:pPr>
              <w:pStyle w:val="070-TabelaPadro"/>
            </w:pPr>
            <w:bookmarkStart w:id="9748" w:name="BBTRI06AD013"/>
            <w:bookmarkEnd w:id="9748"/>
            <w:r>
              <w:t>185.668</w:t>
            </w:r>
          </w:p>
        </w:tc>
      </w:tr>
      <w:tr w:rsidR="00DB0412" w:rsidRPr="007F23E0" w14:paraId="309B1F42" w14:textId="77777777" w:rsidTr="005B1808">
        <w:trPr>
          <w:cantSplit/>
        </w:trPr>
        <w:tc>
          <w:tcPr>
            <w:tcW w:w="3969" w:type="dxa"/>
            <w:tcBorders>
              <w:bottom w:val="single" w:sz="4" w:space="0" w:color="CCCCCC"/>
            </w:tcBorders>
            <w:shd w:val="solid" w:color="F3F3F3" w:fill="auto"/>
            <w:vAlign w:val="center"/>
          </w:tcPr>
          <w:p w14:paraId="6BF3A00D" w14:textId="77777777" w:rsidR="00DB0412" w:rsidRPr="007F23E0" w:rsidRDefault="00DB0412" w:rsidP="005B1808">
            <w:pPr>
              <w:pStyle w:val="070-TabelaPadro"/>
              <w:jc w:val="left"/>
            </w:pPr>
            <w:bookmarkStart w:id="9749" w:name="BBTRI0600014" w:colFirst="0" w:colLast="0"/>
            <w:bookmarkEnd w:id="9744"/>
            <w:r>
              <w:t>PIS/Pasep</w:t>
            </w:r>
          </w:p>
        </w:tc>
        <w:tc>
          <w:tcPr>
            <w:tcW w:w="1446" w:type="dxa"/>
            <w:tcBorders>
              <w:bottom w:val="single" w:sz="4" w:space="0" w:color="CCCCCC"/>
            </w:tcBorders>
            <w:shd w:val="solid" w:color="F3F3F3" w:fill="auto"/>
            <w:vAlign w:val="center"/>
          </w:tcPr>
          <w:p w14:paraId="7C50110C" w14:textId="77777777" w:rsidR="00DB0412" w:rsidRPr="007F23E0" w:rsidRDefault="00DB0412" w:rsidP="005B1808">
            <w:pPr>
              <w:pStyle w:val="070-TabelaPadro"/>
            </w:pPr>
            <w:bookmarkStart w:id="9750" w:name="BBTRI06AA014"/>
            <w:bookmarkEnd w:id="9750"/>
            <w:r>
              <w:t>37.577</w:t>
            </w:r>
          </w:p>
        </w:tc>
        <w:tc>
          <w:tcPr>
            <w:tcW w:w="1446" w:type="dxa"/>
            <w:tcBorders>
              <w:bottom w:val="single" w:sz="4" w:space="0" w:color="CCCCCC"/>
            </w:tcBorders>
            <w:shd w:val="solid" w:color="F3F3F3" w:fill="auto"/>
            <w:vAlign w:val="center"/>
          </w:tcPr>
          <w:p w14:paraId="26AB0328" w14:textId="77777777" w:rsidR="00DB0412" w:rsidRPr="007F23E0" w:rsidRDefault="00DB0412" w:rsidP="005B1808">
            <w:pPr>
              <w:pStyle w:val="070-TabelaPadro"/>
            </w:pPr>
            <w:bookmarkStart w:id="9751" w:name="BBTRI06AB014"/>
            <w:bookmarkEnd w:id="9751"/>
            <w:r>
              <w:t>2.703</w:t>
            </w:r>
          </w:p>
        </w:tc>
        <w:tc>
          <w:tcPr>
            <w:tcW w:w="1446" w:type="dxa"/>
            <w:tcBorders>
              <w:bottom w:val="single" w:sz="4" w:space="0" w:color="CCCCCC"/>
            </w:tcBorders>
            <w:shd w:val="solid" w:color="F3F3F3" w:fill="auto"/>
            <w:vAlign w:val="center"/>
          </w:tcPr>
          <w:p w14:paraId="09A4CA82" w14:textId="77777777" w:rsidR="00DB0412" w:rsidRPr="007F23E0" w:rsidRDefault="00DB0412" w:rsidP="005B1808">
            <w:pPr>
              <w:pStyle w:val="070-TabelaPadro"/>
            </w:pPr>
            <w:bookmarkStart w:id="9752" w:name="BBTRI06AC014"/>
            <w:bookmarkEnd w:id="9752"/>
            <w:r>
              <w:t>(10.110)</w:t>
            </w:r>
          </w:p>
        </w:tc>
        <w:tc>
          <w:tcPr>
            <w:tcW w:w="1446" w:type="dxa"/>
            <w:tcBorders>
              <w:bottom w:val="single" w:sz="4" w:space="0" w:color="CCCCCC"/>
            </w:tcBorders>
            <w:shd w:val="solid" w:color="F3F3F3" w:fill="auto"/>
            <w:vAlign w:val="center"/>
          </w:tcPr>
          <w:p w14:paraId="11F9A0D1" w14:textId="77777777" w:rsidR="00DB0412" w:rsidRPr="007F23E0" w:rsidRDefault="00DB0412" w:rsidP="005B1808">
            <w:pPr>
              <w:pStyle w:val="070-TabelaPadro"/>
            </w:pPr>
            <w:bookmarkStart w:id="9753" w:name="BBTRI06AD014"/>
            <w:bookmarkEnd w:id="9753"/>
            <w:r>
              <w:t>30.170</w:t>
            </w:r>
          </w:p>
        </w:tc>
      </w:tr>
      <w:bookmarkEnd w:id="9678"/>
      <w:bookmarkEnd w:id="9749"/>
    </w:tbl>
    <w:p w14:paraId="4A0AFCB2" w14:textId="77777777" w:rsidR="00DB0412" w:rsidRPr="004777BF" w:rsidRDefault="00DB0412" w:rsidP="005B1808">
      <w:pPr>
        <w:pStyle w:val="072-Rodapdatabela"/>
      </w:pPr>
    </w:p>
    <w:p w14:paraId="228D0AB6" w14:textId="77777777" w:rsidR="00DB0412" w:rsidRPr="004777BF" w:rsidRDefault="00DB0412" w:rsidP="00DB0412">
      <w:pPr>
        <w:pStyle w:val="030-SubttulodeDocumento"/>
        <w:numPr>
          <w:ilvl w:val="2"/>
          <w:numId w:val="40"/>
        </w:numPr>
      </w:pPr>
      <w:bookmarkStart w:id="9754" w:name="BBTRI07_Titulo"/>
      <w:r w:rsidRPr="004777BF">
        <w:t>) Ativo</w:t>
      </w:r>
      <w:r>
        <w:t>s fiscais</w:t>
      </w:r>
      <w:r w:rsidRPr="004777BF">
        <w:t xml:space="preserve"> diferido</w:t>
      </w:r>
      <w:r>
        <w:t>s</w:t>
      </w:r>
      <w:r w:rsidRPr="004777BF">
        <w:t xml:space="preserve"> (crédito</w:t>
      </w:r>
      <w:r>
        <w:t>s</w:t>
      </w:r>
      <w:r w:rsidRPr="004777BF">
        <w:t xml:space="preserve"> tributário</w:t>
      </w:r>
      <w:r>
        <w:t>s</w:t>
      </w:r>
      <w:r w:rsidRPr="004777BF">
        <w:t xml:space="preserve"> – não ativado</w:t>
      </w:r>
      <w:r>
        <w:t>s</w:t>
      </w:r>
      <w:r w:rsidRPr="004777BF">
        <w:t>)</w:t>
      </w:r>
      <w:bookmarkEnd w:id="9754"/>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7 - Ativos fiscais diferidos (créditos tributários - não ativados)"/>
        <w:tblDescription w:val="PubliCon - Sistema de Gerenciamento do Documentos Contábeis para Publicação&#10;&#10;Última atualização do mapa do quadro em: "/>
      </w:tblPr>
      <w:tblGrid>
        <w:gridCol w:w="3964"/>
        <w:gridCol w:w="1447"/>
        <w:gridCol w:w="1448"/>
        <w:gridCol w:w="1447"/>
        <w:gridCol w:w="1448"/>
      </w:tblGrid>
      <w:tr w:rsidR="00DB0412" w:rsidRPr="007F23E0" w14:paraId="0F3AD2A4" w14:textId="77777777" w:rsidTr="00A6365D">
        <w:trPr>
          <w:cantSplit/>
          <w:tblHeader/>
        </w:trPr>
        <w:tc>
          <w:tcPr>
            <w:tcW w:w="3964" w:type="dxa"/>
            <w:vMerge w:val="restart"/>
            <w:shd w:val="solid" w:color="132B4A" w:fill="auto"/>
            <w:vAlign w:val="center"/>
          </w:tcPr>
          <w:p w14:paraId="17E0BDFD" w14:textId="77777777" w:rsidR="00DB0412" w:rsidRPr="007F23E0" w:rsidRDefault="00DB0412" w:rsidP="005B1808">
            <w:pPr>
              <w:pStyle w:val="070-TabelaPadro"/>
              <w:jc w:val="center"/>
            </w:pPr>
            <w:bookmarkStart w:id="9755" w:name="BBTRI07"/>
          </w:p>
        </w:tc>
        <w:tc>
          <w:tcPr>
            <w:tcW w:w="2895" w:type="dxa"/>
            <w:gridSpan w:val="2"/>
            <w:tcBorders>
              <w:bottom w:val="single" w:sz="4" w:space="0" w:color="FFFFFF" w:themeColor="background1"/>
            </w:tcBorders>
            <w:shd w:val="solid" w:color="132B4A" w:fill="auto"/>
            <w:vAlign w:val="center"/>
          </w:tcPr>
          <w:p w14:paraId="23E54C88" w14:textId="77777777" w:rsidR="00DB0412" w:rsidRPr="007F23E0" w:rsidRDefault="00DB0412" w:rsidP="005B1808">
            <w:pPr>
              <w:pStyle w:val="070-TabelaPadro"/>
              <w:jc w:val="center"/>
            </w:pPr>
            <w:r>
              <w:t>BB Banco Múltiplo</w:t>
            </w:r>
          </w:p>
        </w:tc>
        <w:tc>
          <w:tcPr>
            <w:tcW w:w="2895" w:type="dxa"/>
            <w:gridSpan w:val="2"/>
            <w:tcBorders>
              <w:bottom w:val="single" w:sz="4" w:space="0" w:color="FFFFFF" w:themeColor="background1"/>
            </w:tcBorders>
            <w:shd w:val="solid" w:color="132B4A" w:fill="auto"/>
            <w:vAlign w:val="center"/>
          </w:tcPr>
          <w:p w14:paraId="2EB5CB09" w14:textId="77777777" w:rsidR="00DB0412" w:rsidRPr="007F23E0" w:rsidRDefault="00DB0412" w:rsidP="005B1808">
            <w:pPr>
              <w:pStyle w:val="070-TabelaPadro"/>
              <w:jc w:val="center"/>
            </w:pPr>
            <w:r>
              <w:t>BB Consolidado</w:t>
            </w:r>
          </w:p>
        </w:tc>
      </w:tr>
      <w:tr w:rsidR="00DB0412" w:rsidRPr="007F23E0" w14:paraId="37CC2C1C" w14:textId="77777777" w:rsidTr="00A6365D">
        <w:trPr>
          <w:cantSplit/>
          <w:tblHeader/>
        </w:trPr>
        <w:tc>
          <w:tcPr>
            <w:tcW w:w="3964" w:type="dxa"/>
            <w:vMerge/>
            <w:tcBorders>
              <w:bottom w:val="single" w:sz="4" w:space="0" w:color="FFFFFF" w:themeColor="background1"/>
            </w:tcBorders>
            <w:shd w:val="solid" w:color="132B4A" w:fill="auto"/>
            <w:vAlign w:val="center"/>
          </w:tcPr>
          <w:p w14:paraId="5EAFA429" w14:textId="77777777" w:rsidR="00DB0412" w:rsidRPr="007F23E0" w:rsidRDefault="00DB0412" w:rsidP="005B1808">
            <w:pPr>
              <w:pStyle w:val="070-TabelaPadro"/>
              <w:jc w:val="center"/>
            </w:pPr>
          </w:p>
        </w:tc>
        <w:tc>
          <w:tcPr>
            <w:tcW w:w="1447" w:type="dxa"/>
            <w:tcBorders>
              <w:bottom w:val="single" w:sz="4" w:space="0" w:color="FFFFFF" w:themeColor="background1"/>
            </w:tcBorders>
            <w:shd w:val="solid" w:color="132B4A" w:fill="auto"/>
            <w:vAlign w:val="center"/>
          </w:tcPr>
          <w:p w14:paraId="133996C8" w14:textId="77777777" w:rsidR="00DB0412" w:rsidRPr="007F23E0" w:rsidRDefault="00DB0412" w:rsidP="005B1808">
            <w:pPr>
              <w:pStyle w:val="070-TabelaPadro"/>
              <w:jc w:val="center"/>
            </w:pPr>
            <w:r>
              <w:t>31.03.2022</w:t>
            </w:r>
          </w:p>
        </w:tc>
        <w:tc>
          <w:tcPr>
            <w:tcW w:w="1448" w:type="dxa"/>
            <w:tcBorders>
              <w:bottom w:val="single" w:sz="4" w:space="0" w:color="FFFFFF" w:themeColor="background1"/>
            </w:tcBorders>
            <w:shd w:val="solid" w:color="132B4A" w:fill="auto"/>
            <w:vAlign w:val="center"/>
          </w:tcPr>
          <w:p w14:paraId="235A40FD" w14:textId="77777777" w:rsidR="00DB0412" w:rsidRPr="007F23E0" w:rsidRDefault="00DB0412" w:rsidP="005B1808">
            <w:pPr>
              <w:pStyle w:val="070-TabelaPadro"/>
              <w:jc w:val="center"/>
            </w:pPr>
            <w:r>
              <w:t>31.12.2021</w:t>
            </w:r>
          </w:p>
        </w:tc>
        <w:tc>
          <w:tcPr>
            <w:tcW w:w="1447" w:type="dxa"/>
            <w:tcBorders>
              <w:bottom w:val="single" w:sz="4" w:space="0" w:color="FFFFFF" w:themeColor="background1"/>
            </w:tcBorders>
            <w:shd w:val="solid" w:color="132B4A" w:fill="auto"/>
            <w:vAlign w:val="center"/>
          </w:tcPr>
          <w:p w14:paraId="587BE494" w14:textId="77777777" w:rsidR="00DB0412" w:rsidRPr="007F23E0" w:rsidRDefault="00DB0412" w:rsidP="005B1808">
            <w:pPr>
              <w:pStyle w:val="070-TabelaPadro"/>
              <w:jc w:val="center"/>
            </w:pPr>
            <w:r>
              <w:t>31.03.2022</w:t>
            </w:r>
          </w:p>
        </w:tc>
        <w:tc>
          <w:tcPr>
            <w:tcW w:w="1448" w:type="dxa"/>
            <w:tcBorders>
              <w:bottom w:val="single" w:sz="4" w:space="0" w:color="FFFFFF" w:themeColor="background1"/>
            </w:tcBorders>
            <w:shd w:val="solid" w:color="132B4A" w:fill="auto"/>
            <w:vAlign w:val="center"/>
          </w:tcPr>
          <w:p w14:paraId="23FCE439" w14:textId="77777777" w:rsidR="00DB0412" w:rsidRPr="007F23E0" w:rsidRDefault="00DB0412" w:rsidP="005B1808">
            <w:pPr>
              <w:pStyle w:val="070-TabelaPadro"/>
              <w:jc w:val="center"/>
            </w:pPr>
            <w:r>
              <w:t>31.12.2021</w:t>
            </w:r>
          </w:p>
        </w:tc>
      </w:tr>
      <w:tr w:rsidR="00DB0412" w:rsidRPr="007F23E0" w14:paraId="2DFDBFC7" w14:textId="77777777" w:rsidTr="00A6365D">
        <w:trPr>
          <w:cantSplit/>
        </w:trPr>
        <w:tc>
          <w:tcPr>
            <w:tcW w:w="3964" w:type="dxa"/>
            <w:tcBorders>
              <w:bottom w:val="single" w:sz="4" w:space="0" w:color="FFFFFF" w:themeColor="background1"/>
            </w:tcBorders>
            <w:shd w:val="solid" w:color="F3F3F3" w:fill="auto"/>
            <w:vAlign w:val="center"/>
          </w:tcPr>
          <w:p w14:paraId="2EC4FA00" w14:textId="77777777" w:rsidR="00DB0412" w:rsidRPr="007F23E0" w:rsidRDefault="00DB0412" w:rsidP="005B1808">
            <w:pPr>
              <w:pStyle w:val="070-TabelaPadro"/>
              <w:jc w:val="left"/>
            </w:pPr>
            <w:bookmarkStart w:id="9756" w:name="BBTRI0700001" w:colFirst="0" w:colLast="0"/>
            <w:r>
              <w:t>Créditos tributários no exterior</w:t>
            </w:r>
          </w:p>
        </w:tc>
        <w:tc>
          <w:tcPr>
            <w:tcW w:w="1447" w:type="dxa"/>
            <w:tcBorders>
              <w:bottom w:val="single" w:sz="4" w:space="0" w:color="FFFFFF" w:themeColor="background1"/>
            </w:tcBorders>
            <w:shd w:val="solid" w:color="F3F3F3" w:fill="auto"/>
            <w:vAlign w:val="center"/>
          </w:tcPr>
          <w:p w14:paraId="55B7A4F2" w14:textId="77777777" w:rsidR="00DB0412" w:rsidRPr="007F23E0" w:rsidRDefault="00DB0412" w:rsidP="005B1808">
            <w:pPr>
              <w:pStyle w:val="070-TabelaPadro"/>
            </w:pPr>
            <w:bookmarkStart w:id="9757" w:name="BBTRI07AA001"/>
            <w:bookmarkEnd w:id="9757"/>
            <w:r>
              <w:t>1.436.711</w:t>
            </w:r>
          </w:p>
        </w:tc>
        <w:tc>
          <w:tcPr>
            <w:tcW w:w="1448" w:type="dxa"/>
            <w:tcBorders>
              <w:bottom w:val="single" w:sz="4" w:space="0" w:color="FFFFFF" w:themeColor="background1"/>
            </w:tcBorders>
            <w:shd w:val="solid" w:color="F3F3F3" w:fill="auto"/>
            <w:vAlign w:val="center"/>
          </w:tcPr>
          <w:p w14:paraId="013FB4AE" w14:textId="77777777" w:rsidR="00DB0412" w:rsidRPr="007F23E0" w:rsidRDefault="00DB0412" w:rsidP="005B1808">
            <w:pPr>
              <w:pStyle w:val="070-TabelaPadro"/>
            </w:pPr>
            <w:bookmarkStart w:id="9758" w:name="BBTRI07AB001"/>
            <w:bookmarkEnd w:id="9758"/>
            <w:r>
              <w:t>1.256.225</w:t>
            </w:r>
          </w:p>
        </w:tc>
        <w:tc>
          <w:tcPr>
            <w:tcW w:w="1447" w:type="dxa"/>
            <w:tcBorders>
              <w:bottom w:val="single" w:sz="4" w:space="0" w:color="FFFFFF" w:themeColor="background1"/>
            </w:tcBorders>
            <w:shd w:val="solid" w:color="F3F3F3" w:fill="auto"/>
            <w:vAlign w:val="center"/>
          </w:tcPr>
          <w:p w14:paraId="040325BF" w14:textId="77777777" w:rsidR="00DB0412" w:rsidRPr="007F23E0" w:rsidRDefault="00DB0412" w:rsidP="005B1808">
            <w:pPr>
              <w:pStyle w:val="070-TabelaPadro"/>
            </w:pPr>
            <w:bookmarkStart w:id="9759" w:name="BBTRI07AD001"/>
            <w:bookmarkEnd w:id="9759"/>
            <w:r>
              <w:t>1.436.711</w:t>
            </w:r>
          </w:p>
        </w:tc>
        <w:tc>
          <w:tcPr>
            <w:tcW w:w="1448" w:type="dxa"/>
            <w:tcBorders>
              <w:bottom w:val="single" w:sz="4" w:space="0" w:color="FFFFFF" w:themeColor="background1"/>
            </w:tcBorders>
            <w:shd w:val="solid" w:color="F3F3F3" w:fill="auto"/>
            <w:vAlign w:val="center"/>
          </w:tcPr>
          <w:p w14:paraId="07CBBC26" w14:textId="77777777" w:rsidR="00DB0412" w:rsidRPr="007F23E0" w:rsidRDefault="00DB0412" w:rsidP="005B1808">
            <w:pPr>
              <w:pStyle w:val="070-TabelaPadro"/>
            </w:pPr>
            <w:bookmarkStart w:id="9760" w:name="BBTRI07AE001"/>
            <w:bookmarkEnd w:id="9760"/>
            <w:r>
              <w:t>1.256.225</w:t>
            </w:r>
          </w:p>
        </w:tc>
      </w:tr>
      <w:tr w:rsidR="00DB0412" w:rsidRPr="007F23E0" w14:paraId="3AB8642E" w14:textId="77777777" w:rsidTr="00A6365D">
        <w:trPr>
          <w:cantSplit/>
        </w:trPr>
        <w:tc>
          <w:tcPr>
            <w:tcW w:w="3964" w:type="dxa"/>
            <w:tcBorders>
              <w:bottom w:val="single" w:sz="4" w:space="0" w:color="FFFFFF" w:themeColor="background1"/>
            </w:tcBorders>
            <w:shd w:val="solid" w:color="E6E6E6" w:fill="auto"/>
            <w:vAlign w:val="center"/>
          </w:tcPr>
          <w:p w14:paraId="7AB2F1D0" w14:textId="77777777" w:rsidR="00DB0412" w:rsidRPr="007F23E0" w:rsidRDefault="00DB0412" w:rsidP="005B1808">
            <w:pPr>
              <w:pStyle w:val="070-TabelaPadro"/>
              <w:jc w:val="left"/>
            </w:pPr>
            <w:bookmarkStart w:id="9761" w:name="BBTRI0700003" w:colFirst="0" w:colLast="0"/>
            <w:bookmarkEnd w:id="9756"/>
            <w:r>
              <w:t>Prejuízo fiscal/Base negativa</w:t>
            </w:r>
          </w:p>
        </w:tc>
        <w:tc>
          <w:tcPr>
            <w:tcW w:w="1447" w:type="dxa"/>
            <w:tcBorders>
              <w:bottom w:val="single" w:sz="4" w:space="0" w:color="FFFFFF" w:themeColor="background1"/>
            </w:tcBorders>
            <w:shd w:val="solid" w:color="E6E6E6" w:fill="auto"/>
            <w:vAlign w:val="center"/>
          </w:tcPr>
          <w:p w14:paraId="3DF3B7A4" w14:textId="77777777" w:rsidR="00DB0412" w:rsidRPr="007F23E0" w:rsidRDefault="00DB0412" w:rsidP="005B1808">
            <w:pPr>
              <w:pStyle w:val="070-TabelaPadro"/>
            </w:pPr>
            <w:bookmarkStart w:id="9762" w:name="BBTRI07AA003"/>
            <w:bookmarkEnd w:id="9762"/>
            <w:r>
              <w:t>--</w:t>
            </w:r>
          </w:p>
        </w:tc>
        <w:tc>
          <w:tcPr>
            <w:tcW w:w="1448" w:type="dxa"/>
            <w:tcBorders>
              <w:bottom w:val="single" w:sz="4" w:space="0" w:color="FFFFFF" w:themeColor="background1"/>
            </w:tcBorders>
            <w:shd w:val="solid" w:color="E6E6E6" w:fill="auto"/>
            <w:vAlign w:val="center"/>
          </w:tcPr>
          <w:p w14:paraId="49D8EAD1" w14:textId="77777777" w:rsidR="00DB0412" w:rsidRPr="007F23E0" w:rsidRDefault="00DB0412" w:rsidP="005B1808">
            <w:pPr>
              <w:pStyle w:val="070-TabelaPadro"/>
            </w:pPr>
            <w:bookmarkStart w:id="9763" w:name="BBTRI07AB003"/>
            <w:bookmarkEnd w:id="9763"/>
            <w:r>
              <w:t>--</w:t>
            </w:r>
          </w:p>
        </w:tc>
        <w:tc>
          <w:tcPr>
            <w:tcW w:w="1447" w:type="dxa"/>
            <w:tcBorders>
              <w:bottom w:val="single" w:sz="4" w:space="0" w:color="FFFFFF" w:themeColor="background1"/>
            </w:tcBorders>
            <w:shd w:val="solid" w:color="E6E6E6" w:fill="auto"/>
            <w:vAlign w:val="center"/>
          </w:tcPr>
          <w:p w14:paraId="21B51E68" w14:textId="77777777" w:rsidR="00DB0412" w:rsidRPr="007F23E0" w:rsidRDefault="00DB0412" w:rsidP="005B1808">
            <w:pPr>
              <w:pStyle w:val="070-TabelaPadro"/>
            </w:pPr>
            <w:bookmarkStart w:id="9764" w:name="BBTRI07AD003"/>
            <w:bookmarkEnd w:id="9764"/>
            <w:r>
              <w:t>22.377</w:t>
            </w:r>
          </w:p>
        </w:tc>
        <w:tc>
          <w:tcPr>
            <w:tcW w:w="1448" w:type="dxa"/>
            <w:tcBorders>
              <w:bottom w:val="single" w:sz="4" w:space="0" w:color="FFFFFF" w:themeColor="background1"/>
            </w:tcBorders>
            <w:shd w:val="solid" w:color="E6E6E6" w:fill="auto"/>
            <w:vAlign w:val="center"/>
          </w:tcPr>
          <w:p w14:paraId="3C5C4463" w14:textId="77777777" w:rsidR="00DB0412" w:rsidRPr="007F23E0" w:rsidRDefault="00DB0412" w:rsidP="005B1808">
            <w:pPr>
              <w:pStyle w:val="070-TabelaPadro"/>
            </w:pPr>
            <w:bookmarkStart w:id="9765" w:name="BBTRI07AE003"/>
            <w:bookmarkEnd w:id="9765"/>
            <w:r>
              <w:t>22.050</w:t>
            </w:r>
          </w:p>
        </w:tc>
      </w:tr>
      <w:tr w:rsidR="00DB0412" w:rsidRPr="007F23E0" w14:paraId="2259E823" w14:textId="77777777" w:rsidTr="00A6365D">
        <w:trPr>
          <w:cantSplit/>
        </w:trPr>
        <w:tc>
          <w:tcPr>
            <w:tcW w:w="3964" w:type="dxa"/>
            <w:tcBorders>
              <w:bottom w:val="single" w:sz="4" w:space="0" w:color="FFFFFF" w:themeColor="background1"/>
            </w:tcBorders>
            <w:shd w:val="solid" w:color="F3F3F3" w:fill="auto"/>
            <w:vAlign w:val="center"/>
          </w:tcPr>
          <w:p w14:paraId="4EE806DC" w14:textId="77777777" w:rsidR="00DB0412" w:rsidRPr="007F23E0" w:rsidRDefault="00DB0412" w:rsidP="005B1808">
            <w:pPr>
              <w:pStyle w:val="070-TabelaPadro"/>
              <w:jc w:val="left"/>
            </w:pPr>
            <w:bookmarkStart w:id="9766" w:name="BBTRI0700002" w:colFirst="0" w:colLast="0"/>
            <w:bookmarkEnd w:id="9761"/>
            <w:r>
              <w:t>Diferenças temporárias</w:t>
            </w:r>
          </w:p>
        </w:tc>
        <w:tc>
          <w:tcPr>
            <w:tcW w:w="1447" w:type="dxa"/>
            <w:tcBorders>
              <w:bottom w:val="single" w:sz="4" w:space="0" w:color="FFFFFF" w:themeColor="background1"/>
            </w:tcBorders>
            <w:shd w:val="solid" w:color="F3F3F3" w:fill="auto"/>
            <w:vAlign w:val="center"/>
          </w:tcPr>
          <w:p w14:paraId="365C1112" w14:textId="77777777" w:rsidR="00DB0412" w:rsidRPr="007F23E0" w:rsidRDefault="00DB0412" w:rsidP="005B1808">
            <w:pPr>
              <w:pStyle w:val="070-TabelaPadro"/>
            </w:pPr>
            <w:bookmarkStart w:id="9767" w:name="BBTRI07AA002"/>
            <w:bookmarkEnd w:id="9767"/>
            <w:r>
              <w:t>--</w:t>
            </w:r>
          </w:p>
        </w:tc>
        <w:tc>
          <w:tcPr>
            <w:tcW w:w="1448" w:type="dxa"/>
            <w:tcBorders>
              <w:bottom w:val="single" w:sz="4" w:space="0" w:color="FFFFFF" w:themeColor="background1"/>
            </w:tcBorders>
            <w:shd w:val="solid" w:color="F3F3F3" w:fill="auto"/>
            <w:vAlign w:val="center"/>
          </w:tcPr>
          <w:p w14:paraId="0507AFA4" w14:textId="77777777" w:rsidR="00DB0412" w:rsidRPr="007F23E0" w:rsidRDefault="00DB0412" w:rsidP="005B1808">
            <w:pPr>
              <w:pStyle w:val="070-TabelaPadro"/>
            </w:pPr>
            <w:bookmarkStart w:id="9768" w:name="BBTRI07AB002"/>
            <w:bookmarkEnd w:id="9768"/>
            <w:r>
              <w:t>--</w:t>
            </w:r>
          </w:p>
        </w:tc>
        <w:tc>
          <w:tcPr>
            <w:tcW w:w="1447" w:type="dxa"/>
            <w:tcBorders>
              <w:bottom w:val="single" w:sz="4" w:space="0" w:color="FFFFFF" w:themeColor="background1"/>
            </w:tcBorders>
            <w:shd w:val="solid" w:color="F3F3F3" w:fill="auto"/>
            <w:vAlign w:val="center"/>
          </w:tcPr>
          <w:p w14:paraId="12E9E0BA" w14:textId="77777777" w:rsidR="00DB0412" w:rsidRPr="007F23E0" w:rsidRDefault="00DB0412" w:rsidP="005B1808">
            <w:pPr>
              <w:pStyle w:val="070-TabelaPadro"/>
            </w:pPr>
            <w:bookmarkStart w:id="9769" w:name="BBTRI07AD002"/>
            <w:bookmarkEnd w:id="9769"/>
            <w:r>
              <w:t>4.052</w:t>
            </w:r>
          </w:p>
        </w:tc>
        <w:tc>
          <w:tcPr>
            <w:tcW w:w="1448" w:type="dxa"/>
            <w:tcBorders>
              <w:bottom w:val="single" w:sz="4" w:space="0" w:color="FFFFFF" w:themeColor="background1"/>
            </w:tcBorders>
            <w:shd w:val="solid" w:color="F3F3F3" w:fill="auto"/>
            <w:vAlign w:val="center"/>
          </w:tcPr>
          <w:p w14:paraId="315EF140" w14:textId="77777777" w:rsidR="00DB0412" w:rsidRPr="007F23E0" w:rsidRDefault="00DB0412" w:rsidP="005B1808">
            <w:pPr>
              <w:pStyle w:val="070-TabelaPadro"/>
            </w:pPr>
            <w:bookmarkStart w:id="9770" w:name="BBTRI07AE002"/>
            <w:bookmarkEnd w:id="9770"/>
            <w:r>
              <w:t>4.765</w:t>
            </w:r>
          </w:p>
        </w:tc>
      </w:tr>
      <w:tr w:rsidR="00DB0412" w:rsidRPr="007F23E0" w14:paraId="1C429B3D" w14:textId="77777777" w:rsidTr="00A6365D">
        <w:trPr>
          <w:cantSplit/>
        </w:trPr>
        <w:tc>
          <w:tcPr>
            <w:tcW w:w="3964" w:type="dxa"/>
            <w:tcBorders>
              <w:bottom w:val="single" w:sz="4" w:space="0" w:color="FFFFFF" w:themeColor="background1"/>
            </w:tcBorders>
            <w:shd w:val="solid" w:color="E6E6E6" w:fill="auto"/>
            <w:vAlign w:val="center"/>
          </w:tcPr>
          <w:p w14:paraId="6E2B4FEB" w14:textId="77777777" w:rsidR="00DB0412" w:rsidRPr="007F23E0" w:rsidRDefault="00DB0412" w:rsidP="005B1808">
            <w:pPr>
              <w:pStyle w:val="070-TabelaPadro"/>
              <w:jc w:val="left"/>
              <w:rPr>
                <w:b/>
              </w:rPr>
            </w:pPr>
            <w:bookmarkStart w:id="9771" w:name="BBTRI0700005" w:colFirst="0" w:colLast="0"/>
            <w:bookmarkEnd w:id="9766"/>
            <w:r>
              <w:rPr>
                <w:b/>
              </w:rPr>
              <w:t>Total dos Créditos Tributários</w:t>
            </w:r>
          </w:p>
        </w:tc>
        <w:tc>
          <w:tcPr>
            <w:tcW w:w="1447" w:type="dxa"/>
            <w:tcBorders>
              <w:bottom w:val="single" w:sz="4" w:space="0" w:color="FFFFFF" w:themeColor="background1"/>
            </w:tcBorders>
            <w:shd w:val="solid" w:color="E6E6E6" w:fill="auto"/>
            <w:vAlign w:val="center"/>
          </w:tcPr>
          <w:p w14:paraId="0EA5D5F9" w14:textId="77777777" w:rsidR="00DB0412" w:rsidRPr="007F23E0" w:rsidRDefault="00DB0412" w:rsidP="005B1808">
            <w:pPr>
              <w:pStyle w:val="070-TabelaPadro"/>
              <w:rPr>
                <w:b/>
              </w:rPr>
            </w:pPr>
            <w:bookmarkStart w:id="9772" w:name="BBTRI07AA005"/>
            <w:bookmarkEnd w:id="9772"/>
            <w:r>
              <w:rPr>
                <w:b/>
              </w:rPr>
              <w:t>1.436.711</w:t>
            </w:r>
          </w:p>
        </w:tc>
        <w:tc>
          <w:tcPr>
            <w:tcW w:w="1448" w:type="dxa"/>
            <w:tcBorders>
              <w:bottom w:val="single" w:sz="4" w:space="0" w:color="FFFFFF" w:themeColor="background1"/>
            </w:tcBorders>
            <w:shd w:val="solid" w:color="E6E6E6" w:fill="auto"/>
            <w:vAlign w:val="center"/>
          </w:tcPr>
          <w:p w14:paraId="0B0E5EA4" w14:textId="77777777" w:rsidR="00DB0412" w:rsidRPr="007F23E0" w:rsidRDefault="00DB0412" w:rsidP="005B1808">
            <w:pPr>
              <w:pStyle w:val="070-TabelaPadro"/>
              <w:rPr>
                <w:b/>
              </w:rPr>
            </w:pPr>
            <w:bookmarkStart w:id="9773" w:name="BBTRI07AB005"/>
            <w:bookmarkEnd w:id="9773"/>
            <w:r>
              <w:rPr>
                <w:b/>
              </w:rPr>
              <w:t>1.256.225</w:t>
            </w:r>
          </w:p>
        </w:tc>
        <w:tc>
          <w:tcPr>
            <w:tcW w:w="1447" w:type="dxa"/>
            <w:tcBorders>
              <w:bottom w:val="single" w:sz="4" w:space="0" w:color="FFFFFF" w:themeColor="background1"/>
            </w:tcBorders>
            <w:shd w:val="solid" w:color="E6E6E6" w:fill="auto"/>
            <w:vAlign w:val="center"/>
          </w:tcPr>
          <w:p w14:paraId="4151815C" w14:textId="77777777" w:rsidR="00DB0412" w:rsidRPr="007F23E0" w:rsidRDefault="00DB0412" w:rsidP="005B1808">
            <w:pPr>
              <w:pStyle w:val="070-TabelaPadro"/>
              <w:rPr>
                <w:b/>
              </w:rPr>
            </w:pPr>
            <w:bookmarkStart w:id="9774" w:name="BBTRI07AD005"/>
            <w:bookmarkEnd w:id="9774"/>
            <w:r>
              <w:rPr>
                <w:b/>
              </w:rPr>
              <w:t>1.463.140</w:t>
            </w:r>
          </w:p>
        </w:tc>
        <w:tc>
          <w:tcPr>
            <w:tcW w:w="1448" w:type="dxa"/>
            <w:tcBorders>
              <w:bottom w:val="single" w:sz="4" w:space="0" w:color="FFFFFF" w:themeColor="background1"/>
            </w:tcBorders>
            <w:shd w:val="solid" w:color="E6E6E6" w:fill="auto"/>
            <w:vAlign w:val="center"/>
          </w:tcPr>
          <w:p w14:paraId="6EDC80B5" w14:textId="77777777" w:rsidR="00DB0412" w:rsidRPr="007F23E0" w:rsidRDefault="00DB0412" w:rsidP="005B1808">
            <w:pPr>
              <w:pStyle w:val="070-TabelaPadro"/>
              <w:rPr>
                <w:b/>
              </w:rPr>
            </w:pPr>
            <w:bookmarkStart w:id="9775" w:name="BBTRI07AE005"/>
            <w:bookmarkEnd w:id="9775"/>
            <w:r>
              <w:rPr>
                <w:b/>
              </w:rPr>
              <w:t>1.283.040</w:t>
            </w:r>
          </w:p>
        </w:tc>
      </w:tr>
      <w:tr w:rsidR="00DB0412" w:rsidRPr="007F23E0" w14:paraId="1C796D71" w14:textId="77777777" w:rsidTr="00A6365D">
        <w:trPr>
          <w:cantSplit/>
        </w:trPr>
        <w:tc>
          <w:tcPr>
            <w:tcW w:w="3964" w:type="dxa"/>
            <w:tcBorders>
              <w:bottom w:val="single" w:sz="4" w:space="0" w:color="FFFFFF" w:themeColor="background1"/>
            </w:tcBorders>
            <w:shd w:val="solid" w:color="F3F3F3" w:fill="auto"/>
            <w:vAlign w:val="center"/>
          </w:tcPr>
          <w:p w14:paraId="424A33D3" w14:textId="77777777" w:rsidR="00DB0412" w:rsidRPr="007F23E0" w:rsidRDefault="00DB0412" w:rsidP="005B1808">
            <w:pPr>
              <w:pStyle w:val="070-TabelaPadro"/>
              <w:jc w:val="left"/>
            </w:pPr>
            <w:bookmarkStart w:id="9776" w:name="BBTRI0700006" w:colFirst="0" w:colLast="0"/>
            <w:bookmarkEnd w:id="9771"/>
            <w:r>
              <w:t>Imposto de Renda</w:t>
            </w:r>
          </w:p>
        </w:tc>
        <w:tc>
          <w:tcPr>
            <w:tcW w:w="1447" w:type="dxa"/>
            <w:tcBorders>
              <w:bottom w:val="single" w:sz="4" w:space="0" w:color="FFFFFF" w:themeColor="background1"/>
            </w:tcBorders>
            <w:shd w:val="solid" w:color="F3F3F3" w:fill="auto"/>
            <w:vAlign w:val="center"/>
          </w:tcPr>
          <w:p w14:paraId="33B2F620" w14:textId="77777777" w:rsidR="00DB0412" w:rsidRPr="007F23E0" w:rsidRDefault="00DB0412" w:rsidP="005B1808">
            <w:pPr>
              <w:pStyle w:val="070-TabelaPadro"/>
            </w:pPr>
            <w:bookmarkStart w:id="9777" w:name="BBTRI07AA006"/>
            <w:bookmarkEnd w:id="9777"/>
            <w:r>
              <w:t>798.173</w:t>
            </w:r>
          </w:p>
        </w:tc>
        <w:tc>
          <w:tcPr>
            <w:tcW w:w="1448" w:type="dxa"/>
            <w:tcBorders>
              <w:bottom w:val="single" w:sz="4" w:space="0" w:color="FFFFFF" w:themeColor="background1"/>
            </w:tcBorders>
            <w:shd w:val="solid" w:color="F3F3F3" w:fill="auto"/>
            <w:vAlign w:val="center"/>
          </w:tcPr>
          <w:p w14:paraId="7399069C" w14:textId="77777777" w:rsidR="00DB0412" w:rsidRPr="007F23E0" w:rsidRDefault="00DB0412" w:rsidP="005B1808">
            <w:pPr>
              <w:pStyle w:val="070-TabelaPadro"/>
            </w:pPr>
            <w:bookmarkStart w:id="9778" w:name="BBTRI07AB006"/>
            <w:bookmarkEnd w:id="9778"/>
            <w:r>
              <w:t>697.903</w:t>
            </w:r>
          </w:p>
        </w:tc>
        <w:tc>
          <w:tcPr>
            <w:tcW w:w="1447" w:type="dxa"/>
            <w:tcBorders>
              <w:bottom w:val="single" w:sz="4" w:space="0" w:color="FFFFFF" w:themeColor="background1"/>
            </w:tcBorders>
            <w:shd w:val="solid" w:color="F3F3F3" w:fill="auto"/>
            <w:vAlign w:val="center"/>
          </w:tcPr>
          <w:p w14:paraId="509F7878" w14:textId="77777777" w:rsidR="00DB0412" w:rsidRPr="007F23E0" w:rsidRDefault="00DB0412" w:rsidP="005B1808">
            <w:pPr>
              <w:pStyle w:val="070-TabelaPadro"/>
            </w:pPr>
            <w:bookmarkStart w:id="9779" w:name="BBTRI07AD006"/>
            <w:bookmarkEnd w:id="9779"/>
            <w:r>
              <w:t>817.606</w:t>
            </w:r>
          </w:p>
        </w:tc>
        <w:tc>
          <w:tcPr>
            <w:tcW w:w="1448" w:type="dxa"/>
            <w:tcBorders>
              <w:bottom w:val="single" w:sz="4" w:space="0" w:color="FFFFFF" w:themeColor="background1"/>
            </w:tcBorders>
            <w:shd w:val="solid" w:color="F3F3F3" w:fill="auto"/>
            <w:vAlign w:val="center"/>
          </w:tcPr>
          <w:p w14:paraId="10DD7FB8" w14:textId="77777777" w:rsidR="00DB0412" w:rsidRPr="007F23E0" w:rsidRDefault="00DB0412" w:rsidP="005B1808">
            <w:pPr>
              <w:pStyle w:val="070-TabelaPadro"/>
            </w:pPr>
            <w:bookmarkStart w:id="9780" w:name="BBTRI07AE006"/>
            <w:bookmarkEnd w:id="9780"/>
            <w:r>
              <w:t>717.620</w:t>
            </w:r>
          </w:p>
        </w:tc>
      </w:tr>
      <w:tr w:rsidR="00DB0412" w:rsidRPr="007F23E0" w14:paraId="1A5039C0" w14:textId="77777777" w:rsidTr="00A6365D">
        <w:trPr>
          <w:cantSplit/>
        </w:trPr>
        <w:tc>
          <w:tcPr>
            <w:tcW w:w="3964" w:type="dxa"/>
            <w:tcBorders>
              <w:bottom w:val="single" w:sz="4" w:space="0" w:color="CCCCCC"/>
            </w:tcBorders>
            <w:shd w:val="solid" w:color="E6E6E6" w:fill="auto"/>
            <w:vAlign w:val="center"/>
          </w:tcPr>
          <w:p w14:paraId="79685958" w14:textId="77777777" w:rsidR="00DB0412" w:rsidRPr="007F23E0" w:rsidRDefault="00DB0412" w:rsidP="005B1808">
            <w:pPr>
              <w:pStyle w:val="070-TabelaPadro"/>
              <w:jc w:val="left"/>
            </w:pPr>
            <w:bookmarkStart w:id="9781" w:name="BBTRI0700007" w:colFirst="0" w:colLast="0"/>
            <w:bookmarkEnd w:id="9776"/>
            <w:r>
              <w:t>Contribuição Social</w:t>
            </w:r>
          </w:p>
        </w:tc>
        <w:tc>
          <w:tcPr>
            <w:tcW w:w="1447" w:type="dxa"/>
            <w:tcBorders>
              <w:bottom w:val="single" w:sz="4" w:space="0" w:color="CCCCCC"/>
            </w:tcBorders>
            <w:shd w:val="solid" w:color="E6E6E6" w:fill="auto"/>
            <w:vAlign w:val="center"/>
          </w:tcPr>
          <w:p w14:paraId="3338883F" w14:textId="77777777" w:rsidR="00DB0412" w:rsidRPr="007F23E0" w:rsidRDefault="00DB0412" w:rsidP="005B1808">
            <w:pPr>
              <w:pStyle w:val="070-TabelaPadro"/>
            </w:pPr>
            <w:bookmarkStart w:id="9782" w:name="BBTRI07AA007"/>
            <w:bookmarkEnd w:id="9782"/>
            <w:r>
              <w:t>638.538</w:t>
            </w:r>
          </w:p>
        </w:tc>
        <w:tc>
          <w:tcPr>
            <w:tcW w:w="1448" w:type="dxa"/>
            <w:tcBorders>
              <w:bottom w:val="single" w:sz="4" w:space="0" w:color="CCCCCC"/>
            </w:tcBorders>
            <w:shd w:val="solid" w:color="E6E6E6" w:fill="auto"/>
            <w:vAlign w:val="center"/>
          </w:tcPr>
          <w:p w14:paraId="1ACF955B" w14:textId="77777777" w:rsidR="00DB0412" w:rsidRPr="007F23E0" w:rsidRDefault="00DB0412" w:rsidP="005B1808">
            <w:pPr>
              <w:pStyle w:val="070-TabelaPadro"/>
            </w:pPr>
            <w:bookmarkStart w:id="9783" w:name="BBTRI07AB007"/>
            <w:bookmarkEnd w:id="9783"/>
            <w:r>
              <w:t>558.322</w:t>
            </w:r>
          </w:p>
        </w:tc>
        <w:tc>
          <w:tcPr>
            <w:tcW w:w="1447" w:type="dxa"/>
            <w:tcBorders>
              <w:bottom w:val="single" w:sz="4" w:space="0" w:color="CCCCCC"/>
            </w:tcBorders>
            <w:shd w:val="solid" w:color="E6E6E6" w:fill="auto"/>
            <w:vAlign w:val="center"/>
          </w:tcPr>
          <w:p w14:paraId="28A18DF1" w14:textId="77777777" w:rsidR="00DB0412" w:rsidRPr="007F23E0" w:rsidRDefault="00DB0412" w:rsidP="005B1808">
            <w:pPr>
              <w:pStyle w:val="070-TabelaPadro"/>
            </w:pPr>
            <w:bookmarkStart w:id="9784" w:name="BBTRI07AD007"/>
            <w:bookmarkEnd w:id="9784"/>
            <w:r>
              <w:t>645.534</w:t>
            </w:r>
          </w:p>
        </w:tc>
        <w:tc>
          <w:tcPr>
            <w:tcW w:w="1448" w:type="dxa"/>
            <w:tcBorders>
              <w:bottom w:val="single" w:sz="4" w:space="0" w:color="CCCCCC"/>
            </w:tcBorders>
            <w:shd w:val="solid" w:color="E6E6E6" w:fill="auto"/>
            <w:vAlign w:val="center"/>
          </w:tcPr>
          <w:p w14:paraId="58CF0DC6" w14:textId="77777777" w:rsidR="00DB0412" w:rsidRPr="007F23E0" w:rsidRDefault="00DB0412" w:rsidP="005B1808">
            <w:pPr>
              <w:pStyle w:val="070-TabelaPadro"/>
            </w:pPr>
            <w:bookmarkStart w:id="9785" w:name="BBTRI07AE007"/>
            <w:bookmarkEnd w:id="9785"/>
            <w:r>
              <w:t>565.420</w:t>
            </w:r>
          </w:p>
        </w:tc>
      </w:tr>
      <w:bookmarkEnd w:id="9755"/>
      <w:bookmarkEnd w:id="9781"/>
    </w:tbl>
    <w:p w14:paraId="12C445E8" w14:textId="77777777" w:rsidR="00DB0412" w:rsidRPr="004777BF" w:rsidRDefault="00DB0412" w:rsidP="005B1808">
      <w:pPr>
        <w:pStyle w:val="072-Rodapdatabela"/>
      </w:pPr>
    </w:p>
    <w:p w14:paraId="0EBA8FE1" w14:textId="77777777" w:rsidR="00DB0412" w:rsidRPr="00F40830" w:rsidRDefault="00DB0412" w:rsidP="00F40830">
      <w:pPr>
        <w:pStyle w:val="050-TextoPadro"/>
        <w:rPr>
          <w:rStyle w:val="051-Textonegrito"/>
          <w:sz w:val="22"/>
          <w:szCs w:val="22"/>
        </w:rPr>
      </w:pPr>
      <w:r w:rsidRPr="00F40830">
        <w:rPr>
          <w:rStyle w:val="051-Textonegrito"/>
          <w:sz w:val="22"/>
          <w:szCs w:val="22"/>
        </w:rPr>
        <w:t>Expectativa de realização</w:t>
      </w:r>
    </w:p>
    <w:p w14:paraId="262E5FDD" w14:textId="77777777" w:rsidR="00DB0412" w:rsidRPr="004777BF" w:rsidRDefault="00DB0412" w:rsidP="005B1808">
      <w:pPr>
        <w:pStyle w:val="050-TextoPadro"/>
      </w:pPr>
      <w:r w:rsidRPr="004777BF">
        <w:t>A expectativa de realização dos ativos fiscais diferidos (créditos tributários) respalda-se em estudo técnico elaborado em 3</w:t>
      </w:r>
      <w:r>
        <w:t>1</w:t>
      </w:r>
      <w:r w:rsidRPr="004777BF">
        <w:t>.</w:t>
      </w:r>
      <w:r>
        <w:t>12</w:t>
      </w:r>
      <w:r w:rsidRPr="004777BF">
        <w:t>.202</w:t>
      </w:r>
      <w:r>
        <w:t>1</w:t>
      </w:r>
      <w:r w:rsidRPr="004777BF">
        <w:t>, sendo o valor presente apurado com base na taxa média de captação do Banco Múltiplo.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8 - Expectativa de Realização"/>
        <w:tblDescription w:val="PubliCon - Sistema de Gerenciamento do Documentos Contábeis para Publicação&#10;&#10;Última atualização do mapa do quadro em: "/>
      </w:tblPr>
      <w:tblGrid>
        <w:gridCol w:w="3964"/>
        <w:gridCol w:w="1447"/>
        <w:gridCol w:w="1448"/>
        <w:gridCol w:w="1447"/>
        <w:gridCol w:w="1448"/>
      </w:tblGrid>
      <w:tr w:rsidR="00DB0412" w:rsidRPr="007F23E0" w14:paraId="1049DCB9" w14:textId="77777777" w:rsidTr="00A6365D">
        <w:trPr>
          <w:cantSplit/>
          <w:tblHeader/>
        </w:trPr>
        <w:tc>
          <w:tcPr>
            <w:tcW w:w="3964" w:type="dxa"/>
            <w:vMerge w:val="restart"/>
            <w:shd w:val="solid" w:color="132B4A" w:fill="auto"/>
            <w:vAlign w:val="center"/>
          </w:tcPr>
          <w:p w14:paraId="5C2072CE" w14:textId="77777777" w:rsidR="00DB0412" w:rsidRPr="007F23E0" w:rsidRDefault="00DB0412" w:rsidP="005B1808">
            <w:pPr>
              <w:pStyle w:val="070-TabelaPadro"/>
              <w:jc w:val="center"/>
            </w:pPr>
            <w:bookmarkStart w:id="9786" w:name="BBTRI08"/>
          </w:p>
        </w:tc>
        <w:tc>
          <w:tcPr>
            <w:tcW w:w="2895" w:type="dxa"/>
            <w:gridSpan w:val="2"/>
            <w:tcBorders>
              <w:bottom w:val="single" w:sz="4" w:space="0" w:color="FFFFFF" w:themeColor="background1"/>
            </w:tcBorders>
            <w:shd w:val="solid" w:color="132B4A" w:fill="auto"/>
            <w:vAlign w:val="center"/>
          </w:tcPr>
          <w:p w14:paraId="63E13AA6" w14:textId="77777777" w:rsidR="00DB0412" w:rsidRPr="007F23E0" w:rsidRDefault="00DB0412" w:rsidP="005B1808">
            <w:pPr>
              <w:pStyle w:val="070-TabelaPadro"/>
              <w:jc w:val="center"/>
            </w:pPr>
            <w:r>
              <w:t>BB Banco Múltiplo</w:t>
            </w:r>
          </w:p>
        </w:tc>
        <w:tc>
          <w:tcPr>
            <w:tcW w:w="2895" w:type="dxa"/>
            <w:gridSpan w:val="2"/>
            <w:tcBorders>
              <w:bottom w:val="single" w:sz="4" w:space="0" w:color="FFFFFF" w:themeColor="background1"/>
            </w:tcBorders>
            <w:shd w:val="solid" w:color="132B4A" w:fill="auto"/>
            <w:vAlign w:val="center"/>
          </w:tcPr>
          <w:p w14:paraId="5293EF22" w14:textId="77777777" w:rsidR="00DB0412" w:rsidRPr="007F23E0" w:rsidRDefault="00DB0412" w:rsidP="005B1808">
            <w:pPr>
              <w:pStyle w:val="070-TabelaPadro"/>
              <w:jc w:val="center"/>
            </w:pPr>
            <w:r>
              <w:t>BB Consolidado</w:t>
            </w:r>
          </w:p>
        </w:tc>
      </w:tr>
      <w:tr w:rsidR="00DB0412" w:rsidRPr="007F23E0" w14:paraId="1ABA84A0" w14:textId="77777777" w:rsidTr="00A6365D">
        <w:trPr>
          <w:cantSplit/>
          <w:tblHeader/>
        </w:trPr>
        <w:tc>
          <w:tcPr>
            <w:tcW w:w="3964" w:type="dxa"/>
            <w:vMerge/>
            <w:tcBorders>
              <w:bottom w:val="single" w:sz="4" w:space="0" w:color="FFFFFF" w:themeColor="background1"/>
            </w:tcBorders>
            <w:shd w:val="solid" w:color="132B4A" w:fill="auto"/>
            <w:vAlign w:val="center"/>
          </w:tcPr>
          <w:p w14:paraId="7CA551DC" w14:textId="77777777" w:rsidR="00DB0412" w:rsidRPr="007F23E0" w:rsidRDefault="00DB0412" w:rsidP="005B1808">
            <w:pPr>
              <w:pStyle w:val="070-TabelaPadro"/>
              <w:jc w:val="center"/>
            </w:pPr>
          </w:p>
        </w:tc>
        <w:tc>
          <w:tcPr>
            <w:tcW w:w="1447" w:type="dxa"/>
            <w:tcBorders>
              <w:bottom w:val="single" w:sz="4" w:space="0" w:color="FFFFFF" w:themeColor="background1"/>
            </w:tcBorders>
            <w:shd w:val="solid" w:color="132B4A" w:fill="auto"/>
            <w:vAlign w:val="center"/>
          </w:tcPr>
          <w:p w14:paraId="6D426F03" w14:textId="77777777" w:rsidR="00DB0412" w:rsidRPr="007F23E0" w:rsidRDefault="00DB0412" w:rsidP="005B1808">
            <w:pPr>
              <w:pStyle w:val="070-TabelaPadro"/>
              <w:jc w:val="center"/>
            </w:pPr>
            <w:r>
              <w:t>Valor Nominal</w:t>
            </w:r>
          </w:p>
        </w:tc>
        <w:tc>
          <w:tcPr>
            <w:tcW w:w="1448" w:type="dxa"/>
            <w:tcBorders>
              <w:bottom w:val="single" w:sz="4" w:space="0" w:color="FFFFFF" w:themeColor="background1"/>
            </w:tcBorders>
            <w:shd w:val="solid" w:color="132B4A" w:fill="auto"/>
            <w:vAlign w:val="center"/>
          </w:tcPr>
          <w:p w14:paraId="28A9BD4D" w14:textId="77777777" w:rsidR="00DB0412" w:rsidRPr="007F23E0" w:rsidRDefault="00DB0412" w:rsidP="005B1808">
            <w:pPr>
              <w:pStyle w:val="070-TabelaPadro"/>
              <w:jc w:val="center"/>
            </w:pPr>
            <w:r>
              <w:t>Valor Presente</w:t>
            </w:r>
          </w:p>
        </w:tc>
        <w:tc>
          <w:tcPr>
            <w:tcW w:w="1447" w:type="dxa"/>
            <w:tcBorders>
              <w:bottom w:val="single" w:sz="4" w:space="0" w:color="FFFFFF" w:themeColor="background1"/>
            </w:tcBorders>
            <w:shd w:val="solid" w:color="132B4A" w:fill="auto"/>
            <w:vAlign w:val="center"/>
          </w:tcPr>
          <w:p w14:paraId="12D00C84" w14:textId="77777777" w:rsidR="00DB0412" w:rsidRPr="007F23E0" w:rsidRDefault="00DB0412" w:rsidP="005B1808">
            <w:pPr>
              <w:pStyle w:val="070-TabelaPadro"/>
              <w:jc w:val="center"/>
            </w:pPr>
            <w:r>
              <w:t>Valor Nominal</w:t>
            </w:r>
          </w:p>
        </w:tc>
        <w:tc>
          <w:tcPr>
            <w:tcW w:w="1448" w:type="dxa"/>
            <w:tcBorders>
              <w:bottom w:val="single" w:sz="4" w:space="0" w:color="FFFFFF" w:themeColor="background1"/>
            </w:tcBorders>
            <w:shd w:val="solid" w:color="132B4A" w:fill="auto"/>
            <w:vAlign w:val="center"/>
          </w:tcPr>
          <w:p w14:paraId="527CD9C0" w14:textId="77777777" w:rsidR="00DB0412" w:rsidRPr="007F23E0" w:rsidRDefault="00DB0412" w:rsidP="005B1808">
            <w:pPr>
              <w:pStyle w:val="070-TabelaPadro"/>
              <w:jc w:val="center"/>
            </w:pPr>
            <w:r>
              <w:t>Valor Presente</w:t>
            </w:r>
          </w:p>
        </w:tc>
      </w:tr>
      <w:tr w:rsidR="00DB0412" w:rsidRPr="007F23E0" w14:paraId="2FCB8A12" w14:textId="77777777" w:rsidTr="00A6365D">
        <w:trPr>
          <w:cantSplit/>
        </w:trPr>
        <w:tc>
          <w:tcPr>
            <w:tcW w:w="3964" w:type="dxa"/>
            <w:tcBorders>
              <w:bottom w:val="single" w:sz="4" w:space="0" w:color="FFFFFF" w:themeColor="background1"/>
            </w:tcBorders>
            <w:shd w:val="solid" w:color="F3F3F3" w:fill="auto"/>
            <w:vAlign w:val="center"/>
          </w:tcPr>
          <w:p w14:paraId="007EBADB" w14:textId="77777777" w:rsidR="00DB0412" w:rsidRPr="007F23E0" w:rsidRDefault="00DB0412" w:rsidP="005B1808">
            <w:pPr>
              <w:pStyle w:val="070-TabelaPadro"/>
              <w:jc w:val="left"/>
            </w:pPr>
            <w:bookmarkStart w:id="9787" w:name="BBTRI0800001" w:colFirst="0" w:colLast="0"/>
            <w:r>
              <w:t>Em 2022</w:t>
            </w:r>
          </w:p>
        </w:tc>
        <w:tc>
          <w:tcPr>
            <w:tcW w:w="1447" w:type="dxa"/>
            <w:tcBorders>
              <w:bottom w:val="single" w:sz="4" w:space="0" w:color="FFFFFF" w:themeColor="background1"/>
            </w:tcBorders>
            <w:shd w:val="solid" w:color="F3F3F3" w:fill="auto"/>
            <w:vAlign w:val="center"/>
          </w:tcPr>
          <w:p w14:paraId="18D31709" w14:textId="77777777" w:rsidR="00DB0412" w:rsidRPr="007F23E0" w:rsidRDefault="00DB0412" w:rsidP="005B1808">
            <w:pPr>
              <w:pStyle w:val="070-TabelaPadro"/>
            </w:pPr>
            <w:bookmarkStart w:id="9788" w:name="BBTRI08AA001"/>
            <w:bookmarkEnd w:id="9788"/>
            <w:r>
              <w:t>13.697.649</w:t>
            </w:r>
          </w:p>
        </w:tc>
        <w:tc>
          <w:tcPr>
            <w:tcW w:w="1448" w:type="dxa"/>
            <w:tcBorders>
              <w:bottom w:val="single" w:sz="4" w:space="0" w:color="FFFFFF" w:themeColor="background1"/>
            </w:tcBorders>
            <w:shd w:val="solid" w:color="F3F3F3" w:fill="auto"/>
            <w:vAlign w:val="center"/>
          </w:tcPr>
          <w:p w14:paraId="752785F1" w14:textId="77777777" w:rsidR="00DB0412" w:rsidRPr="007F23E0" w:rsidRDefault="00DB0412" w:rsidP="005B1808">
            <w:pPr>
              <w:pStyle w:val="070-TabelaPadro"/>
            </w:pPr>
            <w:bookmarkStart w:id="9789" w:name="BBTRI08AB001"/>
            <w:bookmarkEnd w:id="9789"/>
            <w:r>
              <w:t>15.191.382</w:t>
            </w:r>
          </w:p>
        </w:tc>
        <w:tc>
          <w:tcPr>
            <w:tcW w:w="1447" w:type="dxa"/>
            <w:tcBorders>
              <w:bottom w:val="single" w:sz="4" w:space="0" w:color="FFFFFF" w:themeColor="background1"/>
            </w:tcBorders>
            <w:shd w:val="solid" w:color="F3F3F3" w:fill="auto"/>
            <w:vAlign w:val="center"/>
          </w:tcPr>
          <w:p w14:paraId="084A5372" w14:textId="77777777" w:rsidR="00DB0412" w:rsidRPr="007F23E0" w:rsidRDefault="00DB0412" w:rsidP="005B1808">
            <w:pPr>
              <w:pStyle w:val="070-TabelaPadro"/>
            </w:pPr>
            <w:bookmarkStart w:id="9790" w:name="BBTRI08AC001"/>
            <w:bookmarkEnd w:id="9790"/>
            <w:r>
              <w:t>13.941.614</w:t>
            </w:r>
          </w:p>
        </w:tc>
        <w:tc>
          <w:tcPr>
            <w:tcW w:w="1448" w:type="dxa"/>
            <w:tcBorders>
              <w:bottom w:val="single" w:sz="4" w:space="0" w:color="FFFFFF" w:themeColor="background1"/>
            </w:tcBorders>
            <w:shd w:val="solid" w:color="F3F3F3" w:fill="auto"/>
            <w:vAlign w:val="center"/>
          </w:tcPr>
          <w:p w14:paraId="266FF30A" w14:textId="77777777" w:rsidR="00DB0412" w:rsidRPr="007F23E0" w:rsidRDefault="00DB0412" w:rsidP="005B1808">
            <w:pPr>
              <w:pStyle w:val="070-TabelaPadro"/>
            </w:pPr>
            <w:bookmarkStart w:id="9791" w:name="BBTRI08AD001"/>
            <w:bookmarkEnd w:id="9791"/>
            <w:r>
              <w:t>15.297.806</w:t>
            </w:r>
          </w:p>
        </w:tc>
      </w:tr>
      <w:tr w:rsidR="00DB0412" w:rsidRPr="007F23E0" w14:paraId="4101DFB7" w14:textId="77777777" w:rsidTr="00A6365D">
        <w:trPr>
          <w:cantSplit/>
        </w:trPr>
        <w:tc>
          <w:tcPr>
            <w:tcW w:w="3964" w:type="dxa"/>
            <w:tcBorders>
              <w:bottom w:val="single" w:sz="4" w:space="0" w:color="FFFFFF" w:themeColor="background1"/>
            </w:tcBorders>
            <w:shd w:val="solid" w:color="E6E6E6" w:fill="auto"/>
            <w:vAlign w:val="center"/>
          </w:tcPr>
          <w:p w14:paraId="2E7C9A4C" w14:textId="77777777" w:rsidR="00DB0412" w:rsidRPr="007F23E0" w:rsidRDefault="00DB0412" w:rsidP="005B1808">
            <w:pPr>
              <w:pStyle w:val="070-TabelaPadro"/>
              <w:jc w:val="left"/>
            </w:pPr>
            <w:bookmarkStart w:id="9792" w:name="BBTRI0800002" w:colFirst="0" w:colLast="0"/>
            <w:bookmarkEnd w:id="9787"/>
            <w:r>
              <w:t>Em 2023</w:t>
            </w:r>
          </w:p>
        </w:tc>
        <w:tc>
          <w:tcPr>
            <w:tcW w:w="1447" w:type="dxa"/>
            <w:tcBorders>
              <w:bottom w:val="single" w:sz="4" w:space="0" w:color="FFFFFF" w:themeColor="background1"/>
            </w:tcBorders>
            <w:shd w:val="solid" w:color="E6E6E6" w:fill="auto"/>
            <w:vAlign w:val="center"/>
          </w:tcPr>
          <w:p w14:paraId="7D383391" w14:textId="77777777" w:rsidR="00DB0412" w:rsidRPr="007F23E0" w:rsidRDefault="00DB0412" w:rsidP="005B1808">
            <w:pPr>
              <w:pStyle w:val="070-TabelaPadro"/>
            </w:pPr>
            <w:bookmarkStart w:id="9793" w:name="BBTRI08AA002"/>
            <w:bookmarkEnd w:id="9793"/>
            <w:r>
              <w:t>16.319.433</w:t>
            </w:r>
          </w:p>
        </w:tc>
        <w:tc>
          <w:tcPr>
            <w:tcW w:w="1448" w:type="dxa"/>
            <w:tcBorders>
              <w:bottom w:val="single" w:sz="4" w:space="0" w:color="FFFFFF" w:themeColor="background1"/>
            </w:tcBorders>
            <w:shd w:val="solid" w:color="E6E6E6" w:fill="auto"/>
            <w:vAlign w:val="center"/>
          </w:tcPr>
          <w:p w14:paraId="701F3955" w14:textId="77777777" w:rsidR="00DB0412" w:rsidRPr="007F23E0" w:rsidRDefault="00DB0412" w:rsidP="005B1808">
            <w:pPr>
              <w:pStyle w:val="070-TabelaPadro"/>
            </w:pPr>
            <w:bookmarkStart w:id="9794" w:name="BBTRI08AB002"/>
            <w:bookmarkEnd w:id="9794"/>
            <w:r>
              <w:t>15.619.173</w:t>
            </w:r>
          </w:p>
        </w:tc>
        <w:tc>
          <w:tcPr>
            <w:tcW w:w="1447" w:type="dxa"/>
            <w:tcBorders>
              <w:bottom w:val="single" w:sz="4" w:space="0" w:color="FFFFFF" w:themeColor="background1"/>
            </w:tcBorders>
            <w:shd w:val="solid" w:color="E6E6E6" w:fill="auto"/>
            <w:vAlign w:val="center"/>
          </w:tcPr>
          <w:p w14:paraId="78E7753A" w14:textId="77777777" w:rsidR="00DB0412" w:rsidRPr="007F23E0" w:rsidRDefault="00DB0412" w:rsidP="005B1808">
            <w:pPr>
              <w:pStyle w:val="070-TabelaPadro"/>
            </w:pPr>
            <w:bookmarkStart w:id="9795" w:name="BBTRI08AC002"/>
            <w:bookmarkEnd w:id="9795"/>
            <w:r>
              <w:t>16.588.540</w:t>
            </w:r>
          </w:p>
        </w:tc>
        <w:tc>
          <w:tcPr>
            <w:tcW w:w="1448" w:type="dxa"/>
            <w:tcBorders>
              <w:bottom w:val="single" w:sz="4" w:space="0" w:color="FFFFFF" w:themeColor="background1"/>
            </w:tcBorders>
            <w:shd w:val="solid" w:color="E6E6E6" w:fill="auto"/>
            <w:vAlign w:val="center"/>
          </w:tcPr>
          <w:p w14:paraId="62891BF1" w14:textId="77777777" w:rsidR="00DB0412" w:rsidRPr="007F23E0" w:rsidRDefault="00DB0412" w:rsidP="005B1808">
            <w:pPr>
              <w:pStyle w:val="070-TabelaPadro"/>
            </w:pPr>
            <w:bookmarkStart w:id="9796" w:name="BBTRI08AD002"/>
            <w:bookmarkEnd w:id="9796"/>
            <w:r>
              <w:t>15.695.932</w:t>
            </w:r>
          </w:p>
        </w:tc>
      </w:tr>
      <w:tr w:rsidR="00DB0412" w:rsidRPr="007F23E0" w14:paraId="3CD6AC6C" w14:textId="77777777" w:rsidTr="00A6365D">
        <w:trPr>
          <w:cantSplit/>
        </w:trPr>
        <w:tc>
          <w:tcPr>
            <w:tcW w:w="3964" w:type="dxa"/>
            <w:tcBorders>
              <w:bottom w:val="single" w:sz="4" w:space="0" w:color="FFFFFF" w:themeColor="background1"/>
            </w:tcBorders>
            <w:shd w:val="solid" w:color="F3F3F3" w:fill="auto"/>
            <w:vAlign w:val="center"/>
          </w:tcPr>
          <w:p w14:paraId="7FF05049" w14:textId="77777777" w:rsidR="00DB0412" w:rsidRPr="007F23E0" w:rsidRDefault="00DB0412" w:rsidP="005B1808">
            <w:pPr>
              <w:pStyle w:val="070-TabelaPadro"/>
              <w:jc w:val="left"/>
            </w:pPr>
            <w:bookmarkStart w:id="9797" w:name="BBTRI0800003" w:colFirst="0" w:colLast="0"/>
            <w:bookmarkEnd w:id="9792"/>
            <w:r>
              <w:t>Em 2024</w:t>
            </w:r>
          </w:p>
        </w:tc>
        <w:tc>
          <w:tcPr>
            <w:tcW w:w="1447" w:type="dxa"/>
            <w:tcBorders>
              <w:bottom w:val="single" w:sz="4" w:space="0" w:color="FFFFFF" w:themeColor="background1"/>
            </w:tcBorders>
            <w:shd w:val="solid" w:color="F3F3F3" w:fill="auto"/>
            <w:vAlign w:val="center"/>
          </w:tcPr>
          <w:p w14:paraId="4144F46F" w14:textId="77777777" w:rsidR="00DB0412" w:rsidRPr="007F23E0" w:rsidRDefault="00DB0412" w:rsidP="005B1808">
            <w:pPr>
              <w:pStyle w:val="070-TabelaPadro"/>
            </w:pPr>
            <w:bookmarkStart w:id="9798" w:name="BBTRI08AA003"/>
            <w:bookmarkEnd w:id="9798"/>
            <w:r>
              <w:t>16.536.801</w:t>
            </w:r>
          </w:p>
        </w:tc>
        <w:tc>
          <w:tcPr>
            <w:tcW w:w="1448" w:type="dxa"/>
            <w:tcBorders>
              <w:bottom w:val="single" w:sz="4" w:space="0" w:color="FFFFFF" w:themeColor="background1"/>
            </w:tcBorders>
            <w:shd w:val="solid" w:color="F3F3F3" w:fill="auto"/>
            <w:vAlign w:val="center"/>
          </w:tcPr>
          <w:p w14:paraId="0D62202B" w14:textId="77777777" w:rsidR="00DB0412" w:rsidRPr="007F23E0" w:rsidRDefault="00DB0412" w:rsidP="005B1808">
            <w:pPr>
              <w:pStyle w:val="070-TabelaPadro"/>
            </w:pPr>
            <w:bookmarkStart w:id="9799" w:name="BBTRI08AB003"/>
            <w:bookmarkEnd w:id="9799"/>
            <w:r>
              <w:t>15.263.189</w:t>
            </w:r>
          </w:p>
        </w:tc>
        <w:tc>
          <w:tcPr>
            <w:tcW w:w="1447" w:type="dxa"/>
            <w:tcBorders>
              <w:bottom w:val="single" w:sz="4" w:space="0" w:color="FFFFFF" w:themeColor="background1"/>
            </w:tcBorders>
            <w:shd w:val="solid" w:color="F3F3F3" w:fill="auto"/>
            <w:vAlign w:val="center"/>
          </w:tcPr>
          <w:p w14:paraId="0878BCEF" w14:textId="77777777" w:rsidR="00DB0412" w:rsidRPr="007F23E0" w:rsidRDefault="00DB0412" w:rsidP="005B1808">
            <w:pPr>
              <w:pStyle w:val="070-TabelaPadro"/>
            </w:pPr>
            <w:bookmarkStart w:id="9800" w:name="BBTRI08AC003"/>
            <w:bookmarkEnd w:id="9800"/>
            <w:r>
              <w:t>16.776.834</w:t>
            </w:r>
          </w:p>
        </w:tc>
        <w:tc>
          <w:tcPr>
            <w:tcW w:w="1448" w:type="dxa"/>
            <w:tcBorders>
              <w:bottom w:val="single" w:sz="4" w:space="0" w:color="FFFFFF" w:themeColor="background1"/>
            </w:tcBorders>
            <w:shd w:val="solid" w:color="F3F3F3" w:fill="auto"/>
            <w:vAlign w:val="center"/>
          </w:tcPr>
          <w:p w14:paraId="1AF4CFDA" w14:textId="77777777" w:rsidR="00DB0412" w:rsidRPr="007F23E0" w:rsidRDefault="00DB0412" w:rsidP="005B1808">
            <w:pPr>
              <w:pStyle w:val="070-TabelaPadro"/>
            </w:pPr>
            <w:bookmarkStart w:id="9801" w:name="BBTRI08AD003"/>
            <w:bookmarkEnd w:id="9801"/>
            <w:r>
              <w:t>15.276.418</w:t>
            </w:r>
          </w:p>
        </w:tc>
      </w:tr>
      <w:tr w:rsidR="00DB0412" w:rsidRPr="007F23E0" w14:paraId="556EF92F" w14:textId="77777777" w:rsidTr="00A6365D">
        <w:trPr>
          <w:cantSplit/>
        </w:trPr>
        <w:tc>
          <w:tcPr>
            <w:tcW w:w="3964" w:type="dxa"/>
            <w:tcBorders>
              <w:bottom w:val="single" w:sz="4" w:space="0" w:color="FFFFFF" w:themeColor="background1"/>
            </w:tcBorders>
            <w:shd w:val="solid" w:color="E6E6E6" w:fill="auto"/>
            <w:vAlign w:val="center"/>
          </w:tcPr>
          <w:p w14:paraId="12A176FD" w14:textId="77777777" w:rsidR="00DB0412" w:rsidRPr="007F23E0" w:rsidRDefault="00DB0412" w:rsidP="005B1808">
            <w:pPr>
              <w:pStyle w:val="070-TabelaPadro"/>
              <w:jc w:val="left"/>
            </w:pPr>
            <w:bookmarkStart w:id="9802" w:name="BBTRI0800004" w:colFirst="0" w:colLast="0"/>
            <w:bookmarkEnd w:id="9797"/>
            <w:r>
              <w:t>Em 2025</w:t>
            </w:r>
          </w:p>
        </w:tc>
        <w:tc>
          <w:tcPr>
            <w:tcW w:w="1447" w:type="dxa"/>
            <w:tcBorders>
              <w:bottom w:val="single" w:sz="4" w:space="0" w:color="FFFFFF" w:themeColor="background1"/>
            </w:tcBorders>
            <w:shd w:val="solid" w:color="E6E6E6" w:fill="auto"/>
            <w:vAlign w:val="center"/>
          </w:tcPr>
          <w:p w14:paraId="575E93E3" w14:textId="77777777" w:rsidR="00DB0412" w:rsidRPr="007F23E0" w:rsidRDefault="00DB0412" w:rsidP="005B1808">
            <w:pPr>
              <w:pStyle w:val="070-TabelaPadro"/>
            </w:pPr>
            <w:bookmarkStart w:id="9803" w:name="BBTRI08AA004"/>
            <w:bookmarkEnd w:id="9803"/>
            <w:r>
              <w:t>6.178.479</w:t>
            </w:r>
          </w:p>
        </w:tc>
        <w:tc>
          <w:tcPr>
            <w:tcW w:w="1448" w:type="dxa"/>
            <w:tcBorders>
              <w:bottom w:val="single" w:sz="4" w:space="0" w:color="FFFFFF" w:themeColor="background1"/>
            </w:tcBorders>
            <w:shd w:val="solid" w:color="E6E6E6" w:fill="auto"/>
            <w:vAlign w:val="center"/>
          </w:tcPr>
          <w:p w14:paraId="625C4C58" w14:textId="77777777" w:rsidR="00DB0412" w:rsidRPr="007F23E0" w:rsidRDefault="00DB0412" w:rsidP="005B1808">
            <w:pPr>
              <w:pStyle w:val="070-TabelaPadro"/>
            </w:pPr>
            <w:bookmarkStart w:id="9804" w:name="BBTRI08AB004"/>
            <w:bookmarkEnd w:id="9804"/>
            <w:r>
              <w:t>5.563.097</w:t>
            </w:r>
          </w:p>
        </w:tc>
        <w:tc>
          <w:tcPr>
            <w:tcW w:w="1447" w:type="dxa"/>
            <w:tcBorders>
              <w:bottom w:val="single" w:sz="4" w:space="0" w:color="FFFFFF" w:themeColor="background1"/>
            </w:tcBorders>
            <w:shd w:val="solid" w:color="E6E6E6" w:fill="auto"/>
            <w:vAlign w:val="center"/>
          </w:tcPr>
          <w:p w14:paraId="09E9C6DB" w14:textId="77777777" w:rsidR="00DB0412" w:rsidRPr="007F23E0" w:rsidRDefault="00DB0412" w:rsidP="005B1808">
            <w:pPr>
              <w:pStyle w:val="070-TabelaPadro"/>
            </w:pPr>
            <w:bookmarkStart w:id="9805" w:name="BBTRI08AC004"/>
            <w:bookmarkEnd w:id="9805"/>
            <w:r>
              <w:t>6.262.119</w:t>
            </w:r>
          </w:p>
        </w:tc>
        <w:tc>
          <w:tcPr>
            <w:tcW w:w="1448" w:type="dxa"/>
            <w:tcBorders>
              <w:bottom w:val="single" w:sz="4" w:space="0" w:color="FFFFFF" w:themeColor="background1"/>
            </w:tcBorders>
            <w:shd w:val="solid" w:color="E6E6E6" w:fill="auto"/>
            <w:vAlign w:val="center"/>
          </w:tcPr>
          <w:p w14:paraId="687E6ED6" w14:textId="77777777" w:rsidR="00DB0412" w:rsidRPr="007F23E0" w:rsidRDefault="00DB0412" w:rsidP="005B1808">
            <w:pPr>
              <w:pStyle w:val="070-TabelaPadro"/>
            </w:pPr>
            <w:bookmarkStart w:id="9806" w:name="BBTRI08AD004"/>
            <w:bookmarkEnd w:id="9806"/>
            <w:r>
              <w:t>5.614.128</w:t>
            </w:r>
          </w:p>
        </w:tc>
      </w:tr>
      <w:tr w:rsidR="00DB0412" w:rsidRPr="007F23E0" w14:paraId="7BE19072" w14:textId="77777777" w:rsidTr="00A6365D">
        <w:trPr>
          <w:cantSplit/>
        </w:trPr>
        <w:tc>
          <w:tcPr>
            <w:tcW w:w="3964" w:type="dxa"/>
            <w:tcBorders>
              <w:bottom w:val="single" w:sz="4" w:space="0" w:color="FFFFFF" w:themeColor="background1"/>
            </w:tcBorders>
            <w:shd w:val="solid" w:color="F3F3F3" w:fill="auto"/>
            <w:vAlign w:val="center"/>
          </w:tcPr>
          <w:p w14:paraId="1D5A5A11" w14:textId="77777777" w:rsidR="00DB0412" w:rsidRPr="007F23E0" w:rsidRDefault="00DB0412" w:rsidP="005B1808">
            <w:pPr>
              <w:pStyle w:val="070-TabelaPadro"/>
              <w:jc w:val="left"/>
            </w:pPr>
            <w:bookmarkStart w:id="9807" w:name="BBTRI0800005" w:colFirst="0" w:colLast="0"/>
            <w:bookmarkEnd w:id="9802"/>
            <w:r>
              <w:t>Em 2026</w:t>
            </w:r>
          </w:p>
        </w:tc>
        <w:tc>
          <w:tcPr>
            <w:tcW w:w="1447" w:type="dxa"/>
            <w:tcBorders>
              <w:bottom w:val="single" w:sz="4" w:space="0" w:color="FFFFFF" w:themeColor="background1"/>
            </w:tcBorders>
            <w:shd w:val="solid" w:color="F3F3F3" w:fill="auto"/>
            <w:vAlign w:val="center"/>
          </w:tcPr>
          <w:p w14:paraId="2E3DF76C" w14:textId="77777777" w:rsidR="00DB0412" w:rsidRPr="007F23E0" w:rsidRDefault="00DB0412" w:rsidP="005B1808">
            <w:pPr>
              <w:pStyle w:val="070-TabelaPadro"/>
            </w:pPr>
            <w:bookmarkStart w:id="9808" w:name="BBTRI08AA005"/>
            <w:bookmarkEnd w:id="9808"/>
            <w:r>
              <w:t>1.227.480</w:t>
            </w:r>
          </w:p>
        </w:tc>
        <w:tc>
          <w:tcPr>
            <w:tcW w:w="1448" w:type="dxa"/>
            <w:tcBorders>
              <w:bottom w:val="single" w:sz="4" w:space="0" w:color="FFFFFF" w:themeColor="background1"/>
            </w:tcBorders>
            <w:shd w:val="solid" w:color="F3F3F3" w:fill="auto"/>
            <w:vAlign w:val="center"/>
          </w:tcPr>
          <w:p w14:paraId="1A49BB62" w14:textId="77777777" w:rsidR="00DB0412" w:rsidRPr="007F23E0" w:rsidRDefault="00DB0412" w:rsidP="005B1808">
            <w:pPr>
              <w:pStyle w:val="070-TabelaPadro"/>
            </w:pPr>
            <w:bookmarkStart w:id="9809" w:name="BBTRI08AB005"/>
            <w:bookmarkEnd w:id="9809"/>
            <w:r>
              <w:t>1.079.593</w:t>
            </w:r>
          </w:p>
        </w:tc>
        <w:tc>
          <w:tcPr>
            <w:tcW w:w="1447" w:type="dxa"/>
            <w:tcBorders>
              <w:bottom w:val="single" w:sz="4" w:space="0" w:color="FFFFFF" w:themeColor="background1"/>
            </w:tcBorders>
            <w:shd w:val="solid" w:color="F3F3F3" w:fill="auto"/>
            <w:vAlign w:val="center"/>
          </w:tcPr>
          <w:p w14:paraId="19A66D94" w14:textId="77777777" w:rsidR="00DB0412" w:rsidRPr="007F23E0" w:rsidRDefault="00DB0412" w:rsidP="005B1808">
            <w:pPr>
              <w:pStyle w:val="070-TabelaPadro"/>
            </w:pPr>
            <w:bookmarkStart w:id="9810" w:name="BBTRI08AC005"/>
            <w:bookmarkEnd w:id="9810"/>
            <w:r>
              <w:t>1.252.631</w:t>
            </w:r>
          </w:p>
        </w:tc>
        <w:tc>
          <w:tcPr>
            <w:tcW w:w="1448" w:type="dxa"/>
            <w:tcBorders>
              <w:bottom w:val="single" w:sz="4" w:space="0" w:color="FFFFFF" w:themeColor="background1"/>
            </w:tcBorders>
            <w:shd w:val="solid" w:color="F3F3F3" w:fill="auto"/>
            <w:vAlign w:val="center"/>
          </w:tcPr>
          <w:p w14:paraId="20C68B7A" w14:textId="77777777" w:rsidR="00DB0412" w:rsidRPr="007F23E0" w:rsidRDefault="00DB0412" w:rsidP="005B1808">
            <w:pPr>
              <w:pStyle w:val="070-TabelaPadro"/>
            </w:pPr>
            <w:bookmarkStart w:id="9811" w:name="BBTRI08AD005"/>
            <w:bookmarkEnd w:id="9811"/>
            <w:r>
              <w:t>1.088.447</w:t>
            </w:r>
          </w:p>
        </w:tc>
      </w:tr>
      <w:tr w:rsidR="00DB0412" w:rsidRPr="007F23E0" w14:paraId="4DA78A2D" w14:textId="77777777" w:rsidTr="00A6365D">
        <w:trPr>
          <w:cantSplit/>
        </w:trPr>
        <w:tc>
          <w:tcPr>
            <w:tcW w:w="3964" w:type="dxa"/>
            <w:tcBorders>
              <w:bottom w:val="single" w:sz="4" w:space="0" w:color="FFFFFF" w:themeColor="background1"/>
            </w:tcBorders>
            <w:shd w:val="solid" w:color="E6E6E6" w:fill="auto"/>
            <w:vAlign w:val="center"/>
          </w:tcPr>
          <w:p w14:paraId="176F7069" w14:textId="77777777" w:rsidR="00DB0412" w:rsidRPr="007F23E0" w:rsidRDefault="00DB0412" w:rsidP="005B1808">
            <w:pPr>
              <w:pStyle w:val="070-TabelaPadro"/>
              <w:jc w:val="left"/>
            </w:pPr>
            <w:bookmarkStart w:id="9812" w:name="BBTRI0800006" w:colFirst="0" w:colLast="0"/>
            <w:bookmarkEnd w:id="9807"/>
            <w:r>
              <w:t>Em 2027</w:t>
            </w:r>
          </w:p>
        </w:tc>
        <w:tc>
          <w:tcPr>
            <w:tcW w:w="1447" w:type="dxa"/>
            <w:tcBorders>
              <w:bottom w:val="single" w:sz="4" w:space="0" w:color="FFFFFF" w:themeColor="background1"/>
            </w:tcBorders>
            <w:shd w:val="solid" w:color="E6E6E6" w:fill="auto"/>
            <w:vAlign w:val="center"/>
          </w:tcPr>
          <w:p w14:paraId="29381D86" w14:textId="77777777" w:rsidR="00DB0412" w:rsidRPr="007F23E0" w:rsidRDefault="00DB0412" w:rsidP="005B1808">
            <w:pPr>
              <w:pStyle w:val="070-TabelaPadro"/>
            </w:pPr>
            <w:bookmarkStart w:id="9813" w:name="BBTRI08AA006"/>
            <w:bookmarkEnd w:id="9813"/>
            <w:r>
              <w:t>829.146</w:t>
            </w:r>
          </w:p>
        </w:tc>
        <w:tc>
          <w:tcPr>
            <w:tcW w:w="1448" w:type="dxa"/>
            <w:tcBorders>
              <w:bottom w:val="single" w:sz="4" w:space="0" w:color="FFFFFF" w:themeColor="background1"/>
            </w:tcBorders>
            <w:shd w:val="solid" w:color="E6E6E6" w:fill="auto"/>
            <w:vAlign w:val="center"/>
          </w:tcPr>
          <w:p w14:paraId="68D16C0D" w14:textId="77777777" w:rsidR="00DB0412" w:rsidRPr="007F23E0" w:rsidRDefault="00DB0412" w:rsidP="005B1808">
            <w:pPr>
              <w:pStyle w:val="070-TabelaPadro"/>
            </w:pPr>
            <w:bookmarkStart w:id="9814" w:name="BBTRI08AB006"/>
            <w:bookmarkEnd w:id="9814"/>
            <w:r>
              <w:t>712.082</w:t>
            </w:r>
          </w:p>
        </w:tc>
        <w:tc>
          <w:tcPr>
            <w:tcW w:w="1447" w:type="dxa"/>
            <w:tcBorders>
              <w:bottom w:val="single" w:sz="4" w:space="0" w:color="FFFFFF" w:themeColor="background1"/>
            </w:tcBorders>
            <w:shd w:val="solid" w:color="E6E6E6" w:fill="auto"/>
            <w:vAlign w:val="center"/>
          </w:tcPr>
          <w:p w14:paraId="452B2EC6" w14:textId="77777777" w:rsidR="00DB0412" w:rsidRPr="007F23E0" w:rsidRDefault="00DB0412" w:rsidP="005B1808">
            <w:pPr>
              <w:pStyle w:val="070-TabelaPadro"/>
            </w:pPr>
            <w:bookmarkStart w:id="9815" w:name="BBTRI08AC006"/>
            <w:bookmarkEnd w:id="9815"/>
            <w:r>
              <w:t>853.092</w:t>
            </w:r>
          </w:p>
        </w:tc>
        <w:tc>
          <w:tcPr>
            <w:tcW w:w="1448" w:type="dxa"/>
            <w:tcBorders>
              <w:bottom w:val="single" w:sz="4" w:space="0" w:color="FFFFFF" w:themeColor="background1"/>
            </w:tcBorders>
            <w:shd w:val="solid" w:color="E6E6E6" w:fill="auto"/>
            <w:vAlign w:val="center"/>
          </w:tcPr>
          <w:p w14:paraId="24AE4C08" w14:textId="77777777" w:rsidR="00DB0412" w:rsidRPr="007F23E0" w:rsidRDefault="00DB0412" w:rsidP="005B1808">
            <w:pPr>
              <w:pStyle w:val="070-TabelaPadro"/>
            </w:pPr>
            <w:bookmarkStart w:id="9816" w:name="BBTRI08AD006"/>
            <w:bookmarkEnd w:id="9816"/>
            <w:r>
              <w:t>721.444</w:t>
            </w:r>
          </w:p>
        </w:tc>
      </w:tr>
      <w:tr w:rsidR="00DB0412" w:rsidRPr="007F23E0" w14:paraId="307673E1" w14:textId="77777777" w:rsidTr="00A6365D">
        <w:trPr>
          <w:cantSplit/>
        </w:trPr>
        <w:tc>
          <w:tcPr>
            <w:tcW w:w="3964" w:type="dxa"/>
            <w:tcBorders>
              <w:bottom w:val="single" w:sz="4" w:space="0" w:color="FFFFFF" w:themeColor="background1"/>
            </w:tcBorders>
            <w:shd w:val="solid" w:color="F3F3F3" w:fill="auto"/>
            <w:vAlign w:val="center"/>
          </w:tcPr>
          <w:p w14:paraId="2F6CADD3" w14:textId="77777777" w:rsidR="00DB0412" w:rsidRPr="007F23E0" w:rsidRDefault="00DB0412" w:rsidP="005B1808">
            <w:pPr>
              <w:pStyle w:val="070-TabelaPadro"/>
              <w:jc w:val="left"/>
            </w:pPr>
            <w:bookmarkStart w:id="9817" w:name="BBTRI0800007" w:colFirst="0" w:colLast="0"/>
            <w:bookmarkEnd w:id="9812"/>
            <w:r>
              <w:t>Em 2028</w:t>
            </w:r>
          </w:p>
        </w:tc>
        <w:tc>
          <w:tcPr>
            <w:tcW w:w="1447" w:type="dxa"/>
            <w:tcBorders>
              <w:bottom w:val="single" w:sz="4" w:space="0" w:color="FFFFFF" w:themeColor="background1"/>
            </w:tcBorders>
            <w:shd w:val="solid" w:color="F3F3F3" w:fill="auto"/>
            <w:vAlign w:val="center"/>
          </w:tcPr>
          <w:p w14:paraId="77554A72" w14:textId="77777777" w:rsidR="00DB0412" w:rsidRPr="007F23E0" w:rsidRDefault="00DB0412" w:rsidP="005B1808">
            <w:pPr>
              <w:pStyle w:val="070-TabelaPadro"/>
            </w:pPr>
            <w:bookmarkStart w:id="9818" w:name="BBTRI08AA007"/>
            <w:bookmarkEnd w:id="9818"/>
            <w:r>
              <w:t>414.664</w:t>
            </w:r>
          </w:p>
        </w:tc>
        <w:tc>
          <w:tcPr>
            <w:tcW w:w="1448" w:type="dxa"/>
            <w:tcBorders>
              <w:bottom w:val="single" w:sz="4" w:space="0" w:color="FFFFFF" w:themeColor="background1"/>
            </w:tcBorders>
            <w:shd w:val="solid" w:color="F3F3F3" w:fill="auto"/>
            <w:vAlign w:val="center"/>
          </w:tcPr>
          <w:p w14:paraId="1E15EC9B" w14:textId="77777777" w:rsidR="00DB0412" w:rsidRPr="007F23E0" w:rsidRDefault="00DB0412" w:rsidP="005B1808">
            <w:pPr>
              <w:pStyle w:val="070-TabelaPadro"/>
            </w:pPr>
            <w:bookmarkStart w:id="9819" w:name="BBTRI08AB007"/>
            <w:bookmarkEnd w:id="9819"/>
            <w:r>
              <w:t>347.735</w:t>
            </w:r>
          </w:p>
        </w:tc>
        <w:tc>
          <w:tcPr>
            <w:tcW w:w="1447" w:type="dxa"/>
            <w:tcBorders>
              <w:bottom w:val="single" w:sz="4" w:space="0" w:color="FFFFFF" w:themeColor="background1"/>
            </w:tcBorders>
            <w:shd w:val="solid" w:color="F3F3F3" w:fill="auto"/>
            <w:vAlign w:val="center"/>
          </w:tcPr>
          <w:p w14:paraId="4A22AD15" w14:textId="77777777" w:rsidR="00DB0412" w:rsidRPr="007F23E0" w:rsidRDefault="00DB0412" w:rsidP="005B1808">
            <w:pPr>
              <w:pStyle w:val="070-TabelaPadro"/>
            </w:pPr>
            <w:bookmarkStart w:id="9820" w:name="BBTRI08AC007"/>
            <w:bookmarkEnd w:id="9820"/>
            <w:r>
              <w:t>430.618</w:t>
            </w:r>
          </w:p>
        </w:tc>
        <w:tc>
          <w:tcPr>
            <w:tcW w:w="1448" w:type="dxa"/>
            <w:tcBorders>
              <w:bottom w:val="single" w:sz="4" w:space="0" w:color="FFFFFF" w:themeColor="background1"/>
            </w:tcBorders>
            <w:shd w:val="solid" w:color="F3F3F3" w:fill="auto"/>
            <w:vAlign w:val="center"/>
          </w:tcPr>
          <w:p w14:paraId="2F56D001" w14:textId="77777777" w:rsidR="00DB0412" w:rsidRPr="007F23E0" w:rsidRDefault="00DB0412" w:rsidP="005B1808">
            <w:pPr>
              <w:pStyle w:val="070-TabelaPadro"/>
            </w:pPr>
            <w:bookmarkStart w:id="9821" w:name="BBTRI08AD007"/>
            <w:bookmarkEnd w:id="9821"/>
            <w:r>
              <w:t>354.818</w:t>
            </w:r>
          </w:p>
        </w:tc>
      </w:tr>
      <w:tr w:rsidR="00DB0412" w:rsidRPr="007F23E0" w14:paraId="5AF1A2F0" w14:textId="77777777" w:rsidTr="00A6365D">
        <w:trPr>
          <w:cantSplit/>
        </w:trPr>
        <w:tc>
          <w:tcPr>
            <w:tcW w:w="3964" w:type="dxa"/>
            <w:tcBorders>
              <w:bottom w:val="single" w:sz="4" w:space="0" w:color="FFFFFF" w:themeColor="background1"/>
            </w:tcBorders>
            <w:shd w:val="solid" w:color="E6E6E6" w:fill="auto"/>
            <w:vAlign w:val="center"/>
          </w:tcPr>
          <w:p w14:paraId="4B485D73" w14:textId="77777777" w:rsidR="00DB0412" w:rsidRPr="007F23E0" w:rsidRDefault="00DB0412" w:rsidP="005B1808">
            <w:pPr>
              <w:pStyle w:val="070-TabelaPadro"/>
              <w:jc w:val="left"/>
            </w:pPr>
            <w:bookmarkStart w:id="9822" w:name="BBTRI0800008" w:colFirst="0" w:colLast="0"/>
            <w:bookmarkEnd w:id="9817"/>
            <w:r>
              <w:t>Em 2029</w:t>
            </w:r>
          </w:p>
        </w:tc>
        <w:tc>
          <w:tcPr>
            <w:tcW w:w="1447" w:type="dxa"/>
            <w:tcBorders>
              <w:bottom w:val="single" w:sz="4" w:space="0" w:color="FFFFFF" w:themeColor="background1"/>
            </w:tcBorders>
            <w:shd w:val="solid" w:color="E6E6E6" w:fill="auto"/>
            <w:vAlign w:val="center"/>
          </w:tcPr>
          <w:p w14:paraId="3235CF08" w14:textId="77777777" w:rsidR="00DB0412" w:rsidRPr="007F23E0" w:rsidRDefault="00DB0412" w:rsidP="005B1808">
            <w:pPr>
              <w:pStyle w:val="070-TabelaPadro"/>
            </w:pPr>
            <w:bookmarkStart w:id="9823" w:name="BBTRI08AA008"/>
            <w:bookmarkEnd w:id="9823"/>
            <w:r>
              <w:t>84.070</w:t>
            </w:r>
          </w:p>
        </w:tc>
        <w:tc>
          <w:tcPr>
            <w:tcW w:w="1448" w:type="dxa"/>
            <w:tcBorders>
              <w:bottom w:val="single" w:sz="4" w:space="0" w:color="FFFFFF" w:themeColor="background1"/>
            </w:tcBorders>
            <w:shd w:val="solid" w:color="E6E6E6" w:fill="auto"/>
            <w:vAlign w:val="center"/>
          </w:tcPr>
          <w:p w14:paraId="55543FF8" w14:textId="77777777" w:rsidR="00DB0412" w:rsidRPr="007F23E0" w:rsidRDefault="00DB0412" w:rsidP="005B1808">
            <w:pPr>
              <w:pStyle w:val="070-TabelaPadro"/>
            </w:pPr>
            <w:bookmarkStart w:id="9824" w:name="BBTRI08AB008"/>
            <w:bookmarkEnd w:id="9824"/>
            <w:r>
              <w:t>68.841</w:t>
            </w:r>
          </w:p>
        </w:tc>
        <w:tc>
          <w:tcPr>
            <w:tcW w:w="1447" w:type="dxa"/>
            <w:tcBorders>
              <w:bottom w:val="single" w:sz="4" w:space="0" w:color="FFFFFF" w:themeColor="background1"/>
            </w:tcBorders>
            <w:shd w:val="solid" w:color="E6E6E6" w:fill="auto"/>
            <w:vAlign w:val="center"/>
          </w:tcPr>
          <w:p w14:paraId="1C26F3AC" w14:textId="77777777" w:rsidR="00DB0412" w:rsidRPr="007F23E0" w:rsidRDefault="00DB0412" w:rsidP="005B1808">
            <w:pPr>
              <w:pStyle w:val="070-TabelaPadro"/>
            </w:pPr>
            <w:bookmarkStart w:id="9825" w:name="BBTRI08AC008"/>
            <w:bookmarkEnd w:id="9825"/>
            <w:r>
              <w:t>96.013</w:t>
            </w:r>
          </w:p>
        </w:tc>
        <w:tc>
          <w:tcPr>
            <w:tcW w:w="1448" w:type="dxa"/>
            <w:tcBorders>
              <w:bottom w:val="single" w:sz="4" w:space="0" w:color="FFFFFF" w:themeColor="background1"/>
            </w:tcBorders>
            <w:shd w:val="solid" w:color="E6E6E6" w:fill="auto"/>
            <w:vAlign w:val="center"/>
          </w:tcPr>
          <w:p w14:paraId="1D5EDA83" w14:textId="77777777" w:rsidR="00DB0412" w:rsidRPr="007F23E0" w:rsidRDefault="00DB0412" w:rsidP="005B1808">
            <w:pPr>
              <w:pStyle w:val="070-TabelaPadro"/>
            </w:pPr>
            <w:bookmarkStart w:id="9826" w:name="BBTRI08AD008"/>
            <w:bookmarkEnd w:id="9826"/>
            <w:r>
              <w:t>75.159</w:t>
            </w:r>
          </w:p>
        </w:tc>
      </w:tr>
      <w:tr w:rsidR="00DB0412" w:rsidRPr="007F23E0" w14:paraId="1B943ECD" w14:textId="77777777" w:rsidTr="00A6365D">
        <w:trPr>
          <w:cantSplit/>
        </w:trPr>
        <w:tc>
          <w:tcPr>
            <w:tcW w:w="3964" w:type="dxa"/>
            <w:tcBorders>
              <w:bottom w:val="single" w:sz="4" w:space="0" w:color="FFFFFF" w:themeColor="background1"/>
            </w:tcBorders>
            <w:shd w:val="solid" w:color="F3F3F3" w:fill="auto"/>
            <w:vAlign w:val="center"/>
          </w:tcPr>
          <w:p w14:paraId="0304B8BE" w14:textId="77777777" w:rsidR="00DB0412" w:rsidRPr="007F23E0" w:rsidRDefault="00DB0412" w:rsidP="005B1808">
            <w:pPr>
              <w:pStyle w:val="070-TabelaPadro"/>
              <w:jc w:val="left"/>
            </w:pPr>
            <w:bookmarkStart w:id="9827" w:name="BBTRI0800009" w:colFirst="0" w:colLast="0"/>
            <w:bookmarkEnd w:id="9822"/>
            <w:r>
              <w:t>Em 2030</w:t>
            </w:r>
          </w:p>
        </w:tc>
        <w:tc>
          <w:tcPr>
            <w:tcW w:w="1447" w:type="dxa"/>
            <w:tcBorders>
              <w:bottom w:val="single" w:sz="4" w:space="0" w:color="FFFFFF" w:themeColor="background1"/>
            </w:tcBorders>
            <w:shd w:val="solid" w:color="F3F3F3" w:fill="auto"/>
            <w:vAlign w:val="center"/>
          </w:tcPr>
          <w:p w14:paraId="6730058C" w14:textId="77777777" w:rsidR="00DB0412" w:rsidRPr="007F23E0" w:rsidRDefault="00DB0412" w:rsidP="005B1808">
            <w:pPr>
              <w:pStyle w:val="070-TabelaPadro"/>
            </w:pPr>
            <w:bookmarkStart w:id="9828" w:name="BBTRI08AA009"/>
            <w:bookmarkEnd w:id="9828"/>
            <w:r>
              <w:t>3.305</w:t>
            </w:r>
          </w:p>
        </w:tc>
        <w:tc>
          <w:tcPr>
            <w:tcW w:w="1448" w:type="dxa"/>
            <w:tcBorders>
              <w:bottom w:val="single" w:sz="4" w:space="0" w:color="FFFFFF" w:themeColor="background1"/>
            </w:tcBorders>
            <w:shd w:val="solid" w:color="F3F3F3" w:fill="auto"/>
            <w:vAlign w:val="center"/>
          </w:tcPr>
          <w:p w14:paraId="3851B25D" w14:textId="77777777" w:rsidR="00DB0412" w:rsidRPr="007F23E0" w:rsidRDefault="00DB0412" w:rsidP="005B1808">
            <w:pPr>
              <w:pStyle w:val="070-TabelaPadro"/>
            </w:pPr>
            <w:bookmarkStart w:id="9829" w:name="BBTRI08AB009"/>
            <w:bookmarkEnd w:id="9829"/>
            <w:r>
              <w:t>2.643</w:t>
            </w:r>
          </w:p>
        </w:tc>
        <w:tc>
          <w:tcPr>
            <w:tcW w:w="1447" w:type="dxa"/>
            <w:tcBorders>
              <w:bottom w:val="single" w:sz="4" w:space="0" w:color="FFFFFF" w:themeColor="background1"/>
            </w:tcBorders>
            <w:shd w:val="solid" w:color="F3F3F3" w:fill="auto"/>
            <w:vAlign w:val="center"/>
          </w:tcPr>
          <w:p w14:paraId="313476D9" w14:textId="77777777" w:rsidR="00DB0412" w:rsidRPr="007F23E0" w:rsidRDefault="00DB0412" w:rsidP="005B1808">
            <w:pPr>
              <w:pStyle w:val="070-TabelaPadro"/>
            </w:pPr>
            <w:bookmarkStart w:id="9830" w:name="BBTRI08AC009"/>
            <w:bookmarkEnd w:id="9830"/>
            <w:r>
              <w:t>14.501</w:t>
            </w:r>
          </w:p>
        </w:tc>
        <w:tc>
          <w:tcPr>
            <w:tcW w:w="1448" w:type="dxa"/>
            <w:tcBorders>
              <w:bottom w:val="single" w:sz="4" w:space="0" w:color="FFFFFF" w:themeColor="background1"/>
            </w:tcBorders>
            <w:shd w:val="solid" w:color="F3F3F3" w:fill="auto"/>
            <w:vAlign w:val="center"/>
          </w:tcPr>
          <w:p w14:paraId="44C02D3C" w14:textId="77777777" w:rsidR="00DB0412" w:rsidRPr="007F23E0" w:rsidRDefault="00DB0412" w:rsidP="005B1808">
            <w:pPr>
              <w:pStyle w:val="070-TabelaPadro"/>
            </w:pPr>
            <w:bookmarkStart w:id="9831" w:name="BBTRI08AD009"/>
            <w:bookmarkEnd w:id="9831"/>
            <w:r>
              <w:t>8.577</w:t>
            </w:r>
          </w:p>
        </w:tc>
      </w:tr>
      <w:tr w:rsidR="00DB0412" w:rsidRPr="007F23E0" w14:paraId="4BD1155B" w14:textId="77777777" w:rsidTr="00A6365D">
        <w:trPr>
          <w:cantSplit/>
        </w:trPr>
        <w:tc>
          <w:tcPr>
            <w:tcW w:w="3964" w:type="dxa"/>
            <w:tcBorders>
              <w:bottom w:val="single" w:sz="4" w:space="0" w:color="FFFFFF" w:themeColor="background1"/>
            </w:tcBorders>
            <w:shd w:val="solid" w:color="E6E6E6" w:fill="auto"/>
            <w:vAlign w:val="center"/>
          </w:tcPr>
          <w:p w14:paraId="2139F672" w14:textId="77777777" w:rsidR="00DB0412" w:rsidRPr="007F23E0" w:rsidRDefault="00DB0412" w:rsidP="005B1808">
            <w:pPr>
              <w:pStyle w:val="070-TabelaPadro"/>
              <w:jc w:val="left"/>
            </w:pPr>
            <w:bookmarkStart w:id="9832" w:name="BBTRI0800010" w:colFirst="0" w:colLast="0"/>
            <w:bookmarkEnd w:id="9827"/>
            <w:r>
              <w:t>Em 2031</w:t>
            </w:r>
          </w:p>
        </w:tc>
        <w:tc>
          <w:tcPr>
            <w:tcW w:w="1447" w:type="dxa"/>
            <w:tcBorders>
              <w:bottom w:val="single" w:sz="4" w:space="0" w:color="FFFFFF" w:themeColor="background1"/>
            </w:tcBorders>
            <w:shd w:val="solid" w:color="E6E6E6" w:fill="auto"/>
            <w:vAlign w:val="center"/>
          </w:tcPr>
          <w:p w14:paraId="47B04131" w14:textId="77777777" w:rsidR="00DB0412" w:rsidRPr="007F23E0" w:rsidRDefault="00DB0412" w:rsidP="005B1808">
            <w:pPr>
              <w:pStyle w:val="070-TabelaPadro"/>
            </w:pPr>
            <w:bookmarkStart w:id="9833" w:name="BBTRI08AA010"/>
            <w:bookmarkEnd w:id="9833"/>
            <w:r>
              <w:t>22.010</w:t>
            </w:r>
          </w:p>
        </w:tc>
        <w:tc>
          <w:tcPr>
            <w:tcW w:w="1448" w:type="dxa"/>
            <w:tcBorders>
              <w:bottom w:val="single" w:sz="4" w:space="0" w:color="FFFFFF" w:themeColor="background1"/>
            </w:tcBorders>
            <w:shd w:val="solid" w:color="E6E6E6" w:fill="auto"/>
            <w:vAlign w:val="center"/>
          </w:tcPr>
          <w:p w14:paraId="4FC1BD1B" w14:textId="77777777" w:rsidR="00DB0412" w:rsidRPr="007F23E0" w:rsidRDefault="00DB0412" w:rsidP="005B1808">
            <w:pPr>
              <w:pStyle w:val="070-TabelaPadro"/>
            </w:pPr>
            <w:bookmarkStart w:id="9834" w:name="BBTRI08AB010"/>
            <w:bookmarkEnd w:id="9834"/>
            <w:r>
              <w:t>17.184</w:t>
            </w:r>
          </w:p>
        </w:tc>
        <w:tc>
          <w:tcPr>
            <w:tcW w:w="1447" w:type="dxa"/>
            <w:tcBorders>
              <w:bottom w:val="single" w:sz="4" w:space="0" w:color="FFFFFF" w:themeColor="background1"/>
            </w:tcBorders>
            <w:shd w:val="solid" w:color="E6E6E6" w:fill="auto"/>
            <w:vAlign w:val="center"/>
          </w:tcPr>
          <w:p w14:paraId="56809983" w14:textId="77777777" w:rsidR="00DB0412" w:rsidRPr="007F23E0" w:rsidRDefault="00DB0412" w:rsidP="005B1808">
            <w:pPr>
              <w:pStyle w:val="070-TabelaPadro"/>
            </w:pPr>
            <w:bookmarkStart w:id="9835" w:name="BBTRI08AC010"/>
            <w:bookmarkEnd w:id="9835"/>
            <w:r>
              <w:t>368.038</w:t>
            </w:r>
          </w:p>
        </w:tc>
        <w:tc>
          <w:tcPr>
            <w:tcW w:w="1448" w:type="dxa"/>
            <w:tcBorders>
              <w:bottom w:val="single" w:sz="4" w:space="0" w:color="FFFFFF" w:themeColor="background1"/>
            </w:tcBorders>
            <w:shd w:val="solid" w:color="E6E6E6" w:fill="auto"/>
            <w:vAlign w:val="center"/>
          </w:tcPr>
          <w:p w14:paraId="1E8E153A" w14:textId="77777777" w:rsidR="00DB0412" w:rsidRPr="007F23E0" w:rsidRDefault="00DB0412" w:rsidP="005B1808">
            <w:pPr>
              <w:pStyle w:val="070-TabelaPadro"/>
            </w:pPr>
            <w:bookmarkStart w:id="9836" w:name="BBTRI08AD010"/>
            <w:bookmarkEnd w:id="9836"/>
            <w:r>
              <w:t>187.717</w:t>
            </w:r>
          </w:p>
        </w:tc>
      </w:tr>
      <w:tr w:rsidR="00DB0412" w:rsidRPr="007F23E0" w14:paraId="39DDFD45" w14:textId="77777777" w:rsidTr="00A6365D">
        <w:trPr>
          <w:cantSplit/>
        </w:trPr>
        <w:tc>
          <w:tcPr>
            <w:tcW w:w="3964" w:type="dxa"/>
            <w:tcBorders>
              <w:bottom w:val="single" w:sz="4" w:space="0" w:color="FFFFFF" w:themeColor="background1"/>
            </w:tcBorders>
            <w:shd w:val="solid" w:color="F3F3F3" w:fill="auto"/>
            <w:vAlign w:val="center"/>
          </w:tcPr>
          <w:p w14:paraId="2F2D223F" w14:textId="77777777" w:rsidR="00DB0412" w:rsidRPr="007F23E0" w:rsidRDefault="00DB0412" w:rsidP="005B1808">
            <w:pPr>
              <w:pStyle w:val="070-TabelaPadro"/>
              <w:jc w:val="left"/>
            </w:pPr>
            <w:bookmarkStart w:id="9837" w:name="BBTRI0800011" w:colFirst="0" w:colLast="0"/>
            <w:bookmarkEnd w:id="9832"/>
            <w:r>
              <w:t>Em 2032</w:t>
            </w:r>
          </w:p>
        </w:tc>
        <w:tc>
          <w:tcPr>
            <w:tcW w:w="1447" w:type="dxa"/>
            <w:tcBorders>
              <w:bottom w:val="single" w:sz="4" w:space="0" w:color="FFFFFF" w:themeColor="background1"/>
            </w:tcBorders>
            <w:shd w:val="solid" w:color="F3F3F3" w:fill="auto"/>
            <w:vAlign w:val="center"/>
          </w:tcPr>
          <w:p w14:paraId="71878AB9" w14:textId="77777777" w:rsidR="00DB0412" w:rsidRPr="007F23E0" w:rsidRDefault="00DB0412" w:rsidP="005B1808">
            <w:pPr>
              <w:pStyle w:val="070-TabelaPadro"/>
            </w:pPr>
            <w:bookmarkStart w:id="9838" w:name="BBTRI08AA011"/>
            <w:bookmarkEnd w:id="9838"/>
            <w:r>
              <w:t>35.628</w:t>
            </w:r>
          </w:p>
        </w:tc>
        <w:tc>
          <w:tcPr>
            <w:tcW w:w="1448" w:type="dxa"/>
            <w:tcBorders>
              <w:bottom w:val="single" w:sz="4" w:space="0" w:color="FFFFFF" w:themeColor="background1"/>
            </w:tcBorders>
            <w:shd w:val="solid" w:color="F3F3F3" w:fill="auto"/>
            <w:vAlign w:val="center"/>
          </w:tcPr>
          <w:p w14:paraId="77E1D21D" w14:textId="77777777" w:rsidR="00DB0412" w:rsidRPr="007F23E0" w:rsidRDefault="00DB0412" w:rsidP="005B1808">
            <w:pPr>
              <w:pStyle w:val="070-TabelaPadro"/>
            </w:pPr>
            <w:bookmarkStart w:id="9839" w:name="BBTRI08AB011"/>
            <w:bookmarkEnd w:id="9839"/>
            <w:r>
              <w:t>27.162</w:t>
            </w:r>
          </w:p>
        </w:tc>
        <w:tc>
          <w:tcPr>
            <w:tcW w:w="1447" w:type="dxa"/>
            <w:tcBorders>
              <w:bottom w:val="single" w:sz="4" w:space="0" w:color="FFFFFF" w:themeColor="background1"/>
            </w:tcBorders>
            <w:shd w:val="solid" w:color="F3F3F3" w:fill="auto"/>
            <w:vAlign w:val="center"/>
          </w:tcPr>
          <w:p w14:paraId="2D46ACEE" w14:textId="77777777" w:rsidR="00DB0412" w:rsidRPr="007F23E0" w:rsidRDefault="00DB0412" w:rsidP="005B1808">
            <w:pPr>
              <w:pStyle w:val="070-TabelaPadro"/>
            </w:pPr>
            <w:bookmarkStart w:id="9840" w:name="BBTRI08AC011"/>
            <w:bookmarkEnd w:id="9840"/>
            <w:r>
              <w:t>36.005</w:t>
            </w:r>
          </w:p>
        </w:tc>
        <w:tc>
          <w:tcPr>
            <w:tcW w:w="1448" w:type="dxa"/>
            <w:tcBorders>
              <w:bottom w:val="single" w:sz="4" w:space="0" w:color="FFFFFF" w:themeColor="background1"/>
            </w:tcBorders>
            <w:shd w:val="solid" w:color="F3F3F3" w:fill="auto"/>
            <w:vAlign w:val="center"/>
          </w:tcPr>
          <w:p w14:paraId="0B64ECD2" w14:textId="77777777" w:rsidR="00DB0412" w:rsidRPr="007F23E0" w:rsidRDefault="00DB0412" w:rsidP="005B1808">
            <w:pPr>
              <w:pStyle w:val="070-TabelaPadro"/>
            </w:pPr>
            <w:bookmarkStart w:id="9841" w:name="BBTRI08AD011"/>
            <w:bookmarkEnd w:id="9841"/>
            <w:r>
              <w:t>27.223</w:t>
            </w:r>
          </w:p>
        </w:tc>
      </w:tr>
      <w:tr w:rsidR="00DB0412" w:rsidRPr="007F23E0" w14:paraId="222BC09C" w14:textId="77777777" w:rsidTr="00A6365D">
        <w:trPr>
          <w:cantSplit/>
        </w:trPr>
        <w:tc>
          <w:tcPr>
            <w:tcW w:w="3964" w:type="dxa"/>
            <w:tcBorders>
              <w:bottom w:val="single" w:sz="4" w:space="0" w:color="CCCCCC"/>
            </w:tcBorders>
            <w:shd w:val="solid" w:color="E6E6E6" w:fill="auto"/>
            <w:vAlign w:val="center"/>
          </w:tcPr>
          <w:p w14:paraId="144A16C3" w14:textId="77777777" w:rsidR="00DB0412" w:rsidRPr="007F23E0" w:rsidRDefault="00DB0412" w:rsidP="005B1808">
            <w:pPr>
              <w:pStyle w:val="070-TabelaPadro"/>
              <w:jc w:val="left"/>
              <w:rPr>
                <w:b/>
              </w:rPr>
            </w:pPr>
            <w:bookmarkStart w:id="9842" w:name="BBTRI0800012" w:colFirst="0" w:colLast="0"/>
            <w:bookmarkEnd w:id="9837"/>
            <w:r>
              <w:rPr>
                <w:b/>
              </w:rPr>
              <w:t>Total de Créditos Tributários em 31.12.2021</w:t>
            </w:r>
          </w:p>
        </w:tc>
        <w:tc>
          <w:tcPr>
            <w:tcW w:w="1447" w:type="dxa"/>
            <w:tcBorders>
              <w:bottom w:val="single" w:sz="4" w:space="0" w:color="CCCCCC"/>
            </w:tcBorders>
            <w:shd w:val="solid" w:color="E6E6E6" w:fill="auto"/>
            <w:vAlign w:val="center"/>
          </w:tcPr>
          <w:p w14:paraId="7957F062" w14:textId="77777777" w:rsidR="00DB0412" w:rsidRPr="007F23E0" w:rsidRDefault="00DB0412" w:rsidP="005B1808">
            <w:pPr>
              <w:pStyle w:val="070-TabelaPadro"/>
              <w:rPr>
                <w:b/>
              </w:rPr>
            </w:pPr>
            <w:bookmarkStart w:id="9843" w:name="BBTRI08AA012"/>
            <w:bookmarkEnd w:id="9843"/>
            <w:r>
              <w:rPr>
                <w:b/>
              </w:rPr>
              <w:t>55.348.665</w:t>
            </w:r>
          </w:p>
        </w:tc>
        <w:tc>
          <w:tcPr>
            <w:tcW w:w="1448" w:type="dxa"/>
            <w:tcBorders>
              <w:bottom w:val="single" w:sz="4" w:space="0" w:color="CCCCCC"/>
            </w:tcBorders>
            <w:shd w:val="solid" w:color="E6E6E6" w:fill="auto"/>
            <w:vAlign w:val="center"/>
          </w:tcPr>
          <w:p w14:paraId="3DADCC9F" w14:textId="77777777" w:rsidR="00DB0412" w:rsidRPr="007F23E0" w:rsidRDefault="00DB0412" w:rsidP="005B1808">
            <w:pPr>
              <w:pStyle w:val="070-TabelaPadro"/>
              <w:rPr>
                <w:b/>
              </w:rPr>
            </w:pPr>
            <w:bookmarkStart w:id="9844" w:name="BBTRI08AB012"/>
            <w:bookmarkEnd w:id="9844"/>
            <w:r>
              <w:rPr>
                <w:b/>
              </w:rPr>
              <w:t>53.892.081</w:t>
            </w:r>
          </w:p>
        </w:tc>
        <w:tc>
          <w:tcPr>
            <w:tcW w:w="1447" w:type="dxa"/>
            <w:tcBorders>
              <w:bottom w:val="single" w:sz="4" w:space="0" w:color="CCCCCC"/>
            </w:tcBorders>
            <w:shd w:val="solid" w:color="E6E6E6" w:fill="auto"/>
            <w:vAlign w:val="center"/>
          </w:tcPr>
          <w:p w14:paraId="4F8FD4B1" w14:textId="77777777" w:rsidR="00DB0412" w:rsidRPr="007F23E0" w:rsidRDefault="00DB0412" w:rsidP="005B1808">
            <w:pPr>
              <w:pStyle w:val="070-TabelaPadro"/>
              <w:rPr>
                <w:b/>
              </w:rPr>
            </w:pPr>
            <w:bookmarkStart w:id="9845" w:name="BBTRI08AC012"/>
            <w:bookmarkEnd w:id="9845"/>
            <w:r>
              <w:rPr>
                <w:b/>
              </w:rPr>
              <w:t>56.620.005</w:t>
            </w:r>
          </w:p>
        </w:tc>
        <w:tc>
          <w:tcPr>
            <w:tcW w:w="1448" w:type="dxa"/>
            <w:tcBorders>
              <w:bottom w:val="single" w:sz="4" w:space="0" w:color="CCCCCC"/>
            </w:tcBorders>
            <w:shd w:val="solid" w:color="E6E6E6" w:fill="auto"/>
            <w:vAlign w:val="center"/>
          </w:tcPr>
          <w:p w14:paraId="5BDF577A" w14:textId="77777777" w:rsidR="00DB0412" w:rsidRPr="007F23E0" w:rsidRDefault="00DB0412" w:rsidP="005B1808">
            <w:pPr>
              <w:pStyle w:val="070-TabelaPadro"/>
              <w:rPr>
                <w:b/>
              </w:rPr>
            </w:pPr>
            <w:bookmarkStart w:id="9846" w:name="BBTRI08AD012"/>
            <w:bookmarkEnd w:id="9846"/>
            <w:r>
              <w:rPr>
                <w:b/>
              </w:rPr>
              <w:t>54.347.669</w:t>
            </w:r>
          </w:p>
        </w:tc>
      </w:tr>
      <w:bookmarkEnd w:id="9786"/>
      <w:bookmarkEnd w:id="9842"/>
    </w:tbl>
    <w:p w14:paraId="0388D99F" w14:textId="77777777" w:rsidR="00DB0412" w:rsidRPr="004777BF" w:rsidRDefault="00DB0412" w:rsidP="005B1808">
      <w:pPr>
        <w:pStyle w:val="072-Rodapdatabela"/>
      </w:pPr>
    </w:p>
    <w:p w14:paraId="34115E09" w14:textId="77777777" w:rsidR="00DB0412" w:rsidRDefault="00DB0412" w:rsidP="005B1808">
      <w:pPr>
        <w:pStyle w:val="050-TextoPadro"/>
      </w:pPr>
      <w:r w:rsidRPr="00F3026C">
        <w:t xml:space="preserve">No </w:t>
      </w:r>
      <w:r>
        <w:t>1º Trimestre/</w:t>
      </w:r>
      <w:r w:rsidRPr="00F3026C">
        <w:t>202</w:t>
      </w:r>
      <w:r>
        <w:t xml:space="preserve">2, observou-se a realização de créditos tributários no Banco Múltiplo no montante de R$ 4.724.294 mil, correspondente a 34,49% da respectiva projeção de utilização para o período de 2022, que constava no estudo técnico elaborado em 31.12.2021. </w:t>
      </w:r>
    </w:p>
    <w:p w14:paraId="19515EBB" w14:textId="77777777" w:rsidR="00DB0412" w:rsidRPr="004777BF" w:rsidRDefault="00DB0412" w:rsidP="005B1808">
      <w:pPr>
        <w:pStyle w:val="050-TextoPadro"/>
      </w:pPr>
      <w:r w:rsidRPr="004777BF">
        <w:t>A realização dos valores nominais de créditos tributários ativados, considerando a recomposição daqueles baixados durante o trâmite da ação judicial (Nota 2</w:t>
      </w:r>
      <w:r>
        <w:t>1</w:t>
      </w:r>
      <w:r w:rsidRPr="004777BF">
        <w:t>.</w:t>
      </w:r>
      <w:r>
        <w:t>c</w:t>
      </w:r>
      <w:r w:rsidRPr="004777BF">
        <w:t>), baseada em estudo técnico realizado pelo Banco em 3</w:t>
      </w:r>
      <w:r>
        <w:t>1</w:t>
      </w:r>
      <w:r w:rsidRPr="004777BF">
        <w:t>.</w:t>
      </w:r>
      <w:r>
        <w:t>12</w:t>
      </w:r>
      <w:r w:rsidRPr="004777BF">
        <w:t>.202</w:t>
      </w:r>
      <w:r>
        <w:t>1</w:t>
      </w:r>
      <w:r w:rsidRPr="004777BF">
        <w:t>, está projetada para 10 anos, nas seguintes proporções: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9 - Expectativa de Realização"/>
        <w:tblDescription w:val="PubliCon - Sistema de Gerenciamento do Documentos Contábeis para Publicação&#10;&#10;Última atualização do mapa do quadro em: "/>
      </w:tblPr>
      <w:tblGrid>
        <w:gridCol w:w="3402"/>
        <w:gridCol w:w="1588"/>
        <w:gridCol w:w="1588"/>
        <w:gridCol w:w="1588"/>
        <w:gridCol w:w="1588"/>
      </w:tblGrid>
      <w:tr w:rsidR="00DB0412" w:rsidRPr="007F23E0" w14:paraId="49376B3B" w14:textId="77777777" w:rsidTr="005B1808">
        <w:trPr>
          <w:cantSplit/>
          <w:tblHeader/>
        </w:trPr>
        <w:tc>
          <w:tcPr>
            <w:tcW w:w="3402" w:type="dxa"/>
            <w:vMerge w:val="restart"/>
            <w:shd w:val="solid" w:color="132B4A" w:fill="auto"/>
            <w:vAlign w:val="center"/>
          </w:tcPr>
          <w:p w14:paraId="61ABEF24" w14:textId="77777777" w:rsidR="00DB0412" w:rsidRPr="007F23E0" w:rsidRDefault="00DB0412" w:rsidP="005B1808">
            <w:pPr>
              <w:pStyle w:val="070-TabelaPadro"/>
              <w:jc w:val="center"/>
            </w:pPr>
            <w:bookmarkStart w:id="9847" w:name="BBTRI09"/>
          </w:p>
        </w:tc>
        <w:tc>
          <w:tcPr>
            <w:tcW w:w="3176" w:type="dxa"/>
            <w:gridSpan w:val="2"/>
            <w:tcBorders>
              <w:bottom w:val="single" w:sz="4" w:space="0" w:color="FFFFFF" w:themeColor="background1"/>
            </w:tcBorders>
            <w:shd w:val="solid" w:color="132B4A" w:fill="auto"/>
            <w:vAlign w:val="center"/>
          </w:tcPr>
          <w:p w14:paraId="1C0235A9" w14:textId="77777777" w:rsidR="00DB0412" w:rsidRPr="007F23E0" w:rsidRDefault="00DB0412" w:rsidP="005B1808">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1BD1585B" w14:textId="77777777" w:rsidR="00DB0412" w:rsidRPr="007F23E0" w:rsidRDefault="00DB0412" w:rsidP="005B1808">
            <w:pPr>
              <w:pStyle w:val="070-TabelaPadro"/>
              <w:jc w:val="center"/>
            </w:pPr>
            <w:r>
              <w:t>BB Consolidado</w:t>
            </w:r>
          </w:p>
        </w:tc>
      </w:tr>
      <w:tr w:rsidR="00DB0412" w:rsidRPr="007F23E0" w14:paraId="5F417EDB" w14:textId="77777777" w:rsidTr="005B1808">
        <w:trPr>
          <w:cantSplit/>
          <w:tblHeader/>
        </w:trPr>
        <w:tc>
          <w:tcPr>
            <w:tcW w:w="3402" w:type="dxa"/>
            <w:vMerge/>
            <w:tcBorders>
              <w:bottom w:val="single" w:sz="4" w:space="0" w:color="FFFFFF" w:themeColor="background1"/>
            </w:tcBorders>
            <w:shd w:val="solid" w:color="132B4A" w:fill="auto"/>
            <w:vAlign w:val="center"/>
          </w:tcPr>
          <w:p w14:paraId="6E199DE8" w14:textId="77777777" w:rsidR="00DB0412" w:rsidRPr="007F23E0" w:rsidRDefault="00DB0412" w:rsidP="005B1808">
            <w:pPr>
              <w:pStyle w:val="070-TabelaPadro"/>
              <w:jc w:val="center"/>
            </w:pPr>
          </w:p>
        </w:tc>
        <w:tc>
          <w:tcPr>
            <w:tcW w:w="1588" w:type="dxa"/>
            <w:tcBorders>
              <w:bottom w:val="single" w:sz="4" w:space="0" w:color="FFFFFF" w:themeColor="background1"/>
            </w:tcBorders>
            <w:shd w:val="solid" w:color="132B4A" w:fill="auto"/>
            <w:vAlign w:val="center"/>
          </w:tcPr>
          <w:p w14:paraId="67CBC790" w14:textId="77777777" w:rsidR="00DB0412" w:rsidRPr="007F23E0" w:rsidRDefault="00DB0412" w:rsidP="005B1808">
            <w:pPr>
              <w:pStyle w:val="Pr-formataoHTML"/>
              <w:jc w:val="center"/>
              <w:divId w:val="1171719261"/>
            </w:pPr>
            <w:r>
              <w:t>Prejuízo Fiscal/CSLL</w:t>
            </w:r>
            <w:r w:rsidRPr="007F23E0">
              <w:t xml:space="preserve"> </w:t>
            </w:r>
            <w:r>
              <w:t>a Compensar</w:t>
            </w:r>
            <w:r w:rsidRPr="007F23E0">
              <w:rPr>
                <w:vertAlign w:val="superscript"/>
              </w:rPr>
              <w:t xml:space="preserve"> (1)</w:t>
            </w:r>
          </w:p>
        </w:tc>
        <w:tc>
          <w:tcPr>
            <w:tcW w:w="1588" w:type="dxa"/>
            <w:tcBorders>
              <w:bottom w:val="single" w:sz="4" w:space="0" w:color="FFFFFF" w:themeColor="background1"/>
            </w:tcBorders>
            <w:shd w:val="solid" w:color="132B4A" w:fill="auto"/>
            <w:vAlign w:val="center"/>
          </w:tcPr>
          <w:p w14:paraId="0FB3C9F0" w14:textId="77777777" w:rsidR="00DB0412" w:rsidRPr="007F23E0" w:rsidRDefault="00DB0412" w:rsidP="005B1808">
            <w:pPr>
              <w:pStyle w:val="Pr-formataoHTML"/>
              <w:jc w:val="center"/>
              <w:divId w:val="1430857608"/>
            </w:pPr>
            <w:r>
              <w:t>Diferenças</w:t>
            </w:r>
            <w:r w:rsidRPr="007F23E0">
              <w:rPr>
                <w:vertAlign w:val="superscript"/>
              </w:rPr>
              <w:t xml:space="preserve"> </w:t>
            </w:r>
            <w:r>
              <w:t>Temporárias</w:t>
            </w:r>
            <w:r w:rsidRPr="007F23E0">
              <w:rPr>
                <w:vertAlign w:val="superscript"/>
              </w:rPr>
              <w:t xml:space="preserve"> (2)</w:t>
            </w:r>
          </w:p>
        </w:tc>
        <w:tc>
          <w:tcPr>
            <w:tcW w:w="1588" w:type="dxa"/>
            <w:tcBorders>
              <w:bottom w:val="single" w:sz="4" w:space="0" w:color="FFFFFF" w:themeColor="background1"/>
            </w:tcBorders>
            <w:shd w:val="solid" w:color="132B4A" w:fill="auto"/>
            <w:vAlign w:val="center"/>
          </w:tcPr>
          <w:p w14:paraId="7F56C1DE" w14:textId="77777777" w:rsidR="00DB0412" w:rsidRPr="007F23E0" w:rsidRDefault="00DB0412" w:rsidP="005B1808">
            <w:pPr>
              <w:pStyle w:val="Pr-formataoHTML"/>
              <w:jc w:val="center"/>
              <w:divId w:val="252398617"/>
            </w:pPr>
            <w:r>
              <w:t>Prejuízo Fiscal/CSLL</w:t>
            </w:r>
            <w:r w:rsidRPr="007F23E0">
              <w:t xml:space="preserve"> </w:t>
            </w:r>
            <w:r>
              <w:t>a Compensar</w:t>
            </w:r>
            <w:r w:rsidRPr="007F23E0">
              <w:rPr>
                <w:vertAlign w:val="superscript"/>
              </w:rPr>
              <w:t xml:space="preserve"> (1)</w:t>
            </w:r>
          </w:p>
        </w:tc>
        <w:tc>
          <w:tcPr>
            <w:tcW w:w="1588" w:type="dxa"/>
            <w:tcBorders>
              <w:bottom w:val="single" w:sz="4" w:space="0" w:color="FFFFFF" w:themeColor="background1"/>
            </w:tcBorders>
            <w:shd w:val="solid" w:color="132B4A" w:fill="auto"/>
            <w:vAlign w:val="center"/>
          </w:tcPr>
          <w:p w14:paraId="3E585F01" w14:textId="77777777" w:rsidR="00DB0412" w:rsidRPr="007F23E0" w:rsidRDefault="00DB0412" w:rsidP="005B1808">
            <w:pPr>
              <w:pStyle w:val="Pr-formataoHTML"/>
              <w:jc w:val="center"/>
              <w:divId w:val="561406746"/>
            </w:pPr>
            <w:r>
              <w:t>Diferenças</w:t>
            </w:r>
            <w:r w:rsidRPr="007F23E0">
              <w:rPr>
                <w:vertAlign w:val="superscript"/>
              </w:rPr>
              <w:t xml:space="preserve"> </w:t>
            </w:r>
            <w:r>
              <w:t>Temporárias</w:t>
            </w:r>
            <w:r w:rsidRPr="007F23E0">
              <w:rPr>
                <w:vertAlign w:val="superscript"/>
              </w:rPr>
              <w:t xml:space="preserve"> (2)</w:t>
            </w:r>
          </w:p>
        </w:tc>
      </w:tr>
      <w:tr w:rsidR="00DB0412" w:rsidRPr="007F23E0" w14:paraId="6E6FDF91" w14:textId="77777777" w:rsidTr="005B1808">
        <w:trPr>
          <w:cantSplit/>
        </w:trPr>
        <w:tc>
          <w:tcPr>
            <w:tcW w:w="3402" w:type="dxa"/>
            <w:tcBorders>
              <w:bottom w:val="single" w:sz="4" w:space="0" w:color="FFFFFF" w:themeColor="background1"/>
            </w:tcBorders>
            <w:shd w:val="solid" w:color="F3F3F3" w:fill="auto"/>
            <w:vAlign w:val="center"/>
          </w:tcPr>
          <w:p w14:paraId="6EAC7B10" w14:textId="77777777" w:rsidR="00DB0412" w:rsidRPr="007F23E0" w:rsidRDefault="00DB0412" w:rsidP="005B1808">
            <w:pPr>
              <w:pStyle w:val="070-TabelaPadro"/>
              <w:jc w:val="left"/>
            </w:pPr>
            <w:bookmarkStart w:id="9848" w:name="BBTRI0900001" w:colFirst="0" w:colLast="0"/>
            <w:r>
              <w:t>Em 2022</w:t>
            </w:r>
          </w:p>
        </w:tc>
        <w:tc>
          <w:tcPr>
            <w:tcW w:w="1588" w:type="dxa"/>
            <w:tcBorders>
              <w:bottom w:val="single" w:sz="4" w:space="0" w:color="FFFFFF" w:themeColor="background1"/>
            </w:tcBorders>
            <w:shd w:val="solid" w:color="F3F3F3" w:fill="auto"/>
            <w:vAlign w:val="center"/>
          </w:tcPr>
          <w:p w14:paraId="69F9F70B" w14:textId="77777777" w:rsidR="00DB0412" w:rsidRPr="007F23E0" w:rsidRDefault="00DB0412" w:rsidP="005B1808">
            <w:pPr>
              <w:pStyle w:val="070-TabelaPadro"/>
            </w:pPr>
            <w:bookmarkStart w:id="9849" w:name="BBTRI09AA001"/>
            <w:bookmarkEnd w:id="9849"/>
            <w:r>
              <w:t>17%</w:t>
            </w:r>
          </w:p>
        </w:tc>
        <w:tc>
          <w:tcPr>
            <w:tcW w:w="1588" w:type="dxa"/>
            <w:tcBorders>
              <w:bottom w:val="single" w:sz="4" w:space="0" w:color="FFFFFF" w:themeColor="background1"/>
            </w:tcBorders>
            <w:shd w:val="solid" w:color="F3F3F3" w:fill="auto"/>
            <w:vAlign w:val="center"/>
          </w:tcPr>
          <w:p w14:paraId="35873FEE" w14:textId="77777777" w:rsidR="00DB0412" w:rsidRPr="007F23E0" w:rsidRDefault="00DB0412" w:rsidP="005B1808">
            <w:pPr>
              <w:pStyle w:val="070-TabelaPadro"/>
            </w:pPr>
            <w:bookmarkStart w:id="9850" w:name="BBTRI09AB001"/>
            <w:bookmarkEnd w:id="9850"/>
            <w:r>
              <w:t>25%</w:t>
            </w:r>
          </w:p>
        </w:tc>
        <w:tc>
          <w:tcPr>
            <w:tcW w:w="1588" w:type="dxa"/>
            <w:tcBorders>
              <w:bottom w:val="single" w:sz="4" w:space="0" w:color="FFFFFF" w:themeColor="background1"/>
            </w:tcBorders>
            <w:shd w:val="solid" w:color="F3F3F3" w:fill="auto"/>
            <w:vAlign w:val="center"/>
          </w:tcPr>
          <w:p w14:paraId="20AC6C9F" w14:textId="77777777" w:rsidR="00DB0412" w:rsidRPr="007F23E0" w:rsidRDefault="00DB0412" w:rsidP="005B1808">
            <w:pPr>
              <w:pStyle w:val="070-TabelaPadro"/>
            </w:pPr>
            <w:bookmarkStart w:id="9851" w:name="BBTRI09AC001"/>
            <w:bookmarkEnd w:id="9851"/>
            <w:r>
              <w:t>18%</w:t>
            </w:r>
          </w:p>
        </w:tc>
        <w:tc>
          <w:tcPr>
            <w:tcW w:w="1588" w:type="dxa"/>
            <w:tcBorders>
              <w:bottom w:val="single" w:sz="4" w:space="0" w:color="FFFFFF" w:themeColor="background1"/>
            </w:tcBorders>
            <w:shd w:val="solid" w:color="F3F3F3" w:fill="auto"/>
            <w:vAlign w:val="center"/>
          </w:tcPr>
          <w:p w14:paraId="11CFDD77" w14:textId="77777777" w:rsidR="00DB0412" w:rsidRPr="007F23E0" w:rsidRDefault="00DB0412" w:rsidP="005B1808">
            <w:pPr>
              <w:pStyle w:val="070-TabelaPadro"/>
            </w:pPr>
            <w:bookmarkStart w:id="9852" w:name="BBTRI09AD001"/>
            <w:bookmarkEnd w:id="9852"/>
            <w:r>
              <w:t>25%</w:t>
            </w:r>
          </w:p>
        </w:tc>
      </w:tr>
      <w:tr w:rsidR="00DB0412" w:rsidRPr="007F23E0" w14:paraId="76CA46DD" w14:textId="77777777" w:rsidTr="005B1808">
        <w:trPr>
          <w:cantSplit/>
        </w:trPr>
        <w:tc>
          <w:tcPr>
            <w:tcW w:w="3402" w:type="dxa"/>
            <w:tcBorders>
              <w:bottom w:val="single" w:sz="4" w:space="0" w:color="FFFFFF" w:themeColor="background1"/>
            </w:tcBorders>
            <w:shd w:val="solid" w:color="E6E6E6" w:fill="auto"/>
            <w:vAlign w:val="center"/>
          </w:tcPr>
          <w:p w14:paraId="54E0A680" w14:textId="77777777" w:rsidR="00DB0412" w:rsidRPr="007F23E0" w:rsidRDefault="00DB0412" w:rsidP="005B1808">
            <w:pPr>
              <w:pStyle w:val="070-TabelaPadro"/>
              <w:jc w:val="left"/>
            </w:pPr>
            <w:bookmarkStart w:id="9853" w:name="BBTRI0900002" w:colFirst="0" w:colLast="0"/>
            <w:bookmarkEnd w:id="9848"/>
            <w:r>
              <w:t>Em 2023</w:t>
            </w:r>
          </w:p>
        </w:tc>
        <w:tc>
          <w:tcPr>
            <w:tcW w:w="1588" w:type="dxa"/>
            <w:tcBorders>
              <w:bottom w:val="single" w:sz="4" w:space="0" w:color="FFFFFF" w:themeColor="background1"/>
            </w:tcBorders>
            <w:shd w:val="solid" w:color="E6E6E6" w:fill="auto"/>
            <w:vAlign w:val="center"/>
          </w:tcPr>
          <w:p w14:paraId="49605AD6" w14:textId="77777777" w:rsidR="00DB0412" w:rsidRPr="007F23E0" w:rsidRDefault="00DB0412" w:rsidP="005B1808">
            <w:pPr>
              <w:pStyle w:val="070-TabelaPadro"/>
            </w:pPr>
            <w:bookmarkStart w:id="9854" w:name="BBTRI09AA002"/>
            <w:bookmarkEnd w:id="9854"/>
            <w:r>
              <w:t>8%</w:t>
            </w:r>
          </w:p>
        </w:tc>
        <w:tc>
          <w:tcPr>
            <w:tcW w:w="1588" w:type="dxa"/>
            <w:tcBorders>
              <w:bottom w:val="single" w:sz="4" w:space="0" w:color="FFFFFF" w:themeColor="background1"/>
            </w:tcBorders>
            <w:shd w:val="solid" w:color="E6E6E6" w:fill="auto"/>
            <w:vAlign w:val="center"/>
          </w:tcPr>
          <w:p w14:paraId="10899185" w14:textId="77777777" w:rsidR="00DB0412" w:rsidRPr="007F23E0" w:rsidRDefault="00DB0412" w:rsidP="005B1808">
            <w:pPr>
              <w:pStyle w:val="070-TabelaPadro"/>
            </w:pPr>
            <w:bookmarkStart w:id="9855" w:name="BBTRI09AB002"/>
            <w:bookmarkEnd w:id="9855"/>
            <w:r>
              <w:t>31%</w:t>
            </w:r>
          </w:p>
        </w:tc>
        <w:tc>
          <w:tcPr>
            <w:tcW w:w="1588" w:type="dxa"/>
            <w:tcBorders>
              <w:bottom w:val="single" w:sz="4" w:space="0" w:color="FFFFFF" w:themeColor="background1"/>
            </w:tcBorders>
            <w:shd w:val="solid" w:color="E6E6E6" w:fill="auto"/>
            <w:vAlign w:val="center"/>
          </w:tcPr>
          <w:p w14:paraId="08A063A0" w14:textId="77777777" w:rsidR="00DB0412" w:rsidRPr="007F23E0" w:rsidRDefault="00DB0412" w:rsidP="005B1808">
            <w:pPr>
              <w:pStyle w:val="070-TabelaPadro"/>
            </w:pPr>
            <w:bookmarkStart w:id="9856" w:name="BBTRI09AC002"/>
            <w:bookmarkEnd w:id="9856"/>
            <w:r>
              <w:t>9%</w:t>
            </w:r>
          </w:p>
        </w:tc>
        <w:tc>
          <w:tcPr>
            <w:tcW w:w="1588" w:type="dxa"/>
            <w:tcBorders>
              <w:bottom w:val="single" w:sz="4" w:space="0" w:color="FFFFFF" w:themeColor="background1"/>
            </w:tcBorders>
            <w:shd w:val="solid" w:color="E6E6E6" w:fill="auto"/>
            <w:vAlign w:val="center"/>
          </w:tcPr>
          <w:p w14:paraId="0C1AAF78" w14:textId="77777777" w:rsidR="00DB0412" w:rsidRPr="007F23E0" w:rsidRDefault="00DB0412" w:rsidP="005B1808">
            <w:pPr>
              <w:pStyle w:val="070-TabelaPadro"/>
            </w:pPr>
            <w:bookmarkStart w:id="9857" w:name="BBTRI09AD002"/>
            <w:bookmarkEnd w:id="9857"/>
            <w:r>
              <w:t>31%</w:t>
            </w:r>
          </w:p>
        </w:tc>
      </w:tr>
      <w:tr w:rsidR="00DB0412" w:rsidRPr="007F23E0" w14:paraId="190DD4A1" w14:textId="77777777" w:rsidTr="005B1808">
        <w:trPr>
          <w:cantSplit/>
        </w:trPr>
        <w:tc>
          <w:tcPr>
            <w:tcW w:w="3402" w:type="dxa"/>
            <w:tcBorders>
              <w:bottom w:val="single" w:sz="4" w:space="0" w:color="FFFFFF" w:themeColor="background1"/>
            </w:tcBorders>
            <w:shd w:val="solid" w:color="F3F3F3" w:fill="auto"/>
            <w:vAlign w:val="center"/>
          </w:tcPr>
          <w:p w14:paraId="490D75EF" w14:textId="77777777" w:rsidR="00DB0412" w:rsidRPr="007F23E0" w:rsidRDefault="00DB0412" w:rsidP="005B1808">
            <w:pPr>
              <w:pStyle w:val="070-TabelaPadro"/>
              <w:jc w:val="left"/>
            </w:pPr>
            <w:bookmarkStart w:id="9858" w:name="BBTRI0900003" w:colFirst="0" w:colLast="0"/>
            <w:bookmarkEnd w:id="9853"/>
            <w:r>
              <w:t>Em 2024</w:t>
            </w:r>
          </w:p>
        </w:tc>
        <w:tc>
          <w:tcPr>
            <w:tcW w:w="1588" w:type="dxa"/>
            <w:tcBorders>
              <w:bottom w:val="single" w:sz="4" w:space="0" w:color="FFFFFF" w:themeColor="background1"/>
            </w:tcBorders>
            <w:shd w:val="solid" w:color="F3F3F3" w:fill="auto"/>
            <w:vAlign w:val="center"/>
          </w:tcPr>
          <w:p w14:paraId="24723029" w14:textId="77777777" w:rsidR="00DB0412" w:rsidRPr="007F23E0" w:rsidRDefault="00DB0412" w:rsidP="005B1808">
            <w:pPr>
              <w:pStyle w:val="070-TabelaPadro"/>
            </w:pPr>
            <w:bookmarkStart w:id="9859" w:name="BBTRI09AA003"/>
            <w:bookmarkEnd w:id="9859"/>
            <w:r>
              <w:t>12%</w:t>
            </w:r>
          </w:p>
        </w:tc>
        <w:tc>
          <w:tcPr>
            <w:tcW w:w="1588" w:type="dxa"/>
            <w:tcBorders>
              <w:bottom w:val="single" w:sz="4" w:space="0" w:color="FFFFFF" w:themeColor="background1"/>
            </w:tcBorders>
            <w:shd w:val="solid" w:color="F3F3F3" w:fill="auto"/>
            <w:vAlign w:val="center"/>
          </w:tcPr>
          <w:p w14:paraId="4BAE62AB" w14:textId="77777777" w:rsidR="00DB0412" w:rsidRPr="007F23E0" w:rsidRDefault="00DB0412" w:rsidP="005B1808">
            <w:pPr>
              <w:pStyle w:val="070-TabelaPadro"/>
            </w:pPr>
            <w:bookmarkStart w:id="9860" w:name="BBTRI09AB003"/>
            <w:bookmarkEnd w:id="9860"/>
            <w:r>
              <w:t>31%</w:t>
            </w:r>
          </w:p>
        </w:tc>
        <w:tc>
          <w:tcPr>
            <w:tcW w:w="1588" w:type="dxa"/>
            <w:tcBorders>
              <w:bottom w:val="single" w:sz="4" w:space="0" w:color="FFFFFF" w:themeColor="background1"/>
            </w:tcBorders>
            <w:shd w:val="solid" w:color="F3F3F3" w:fill="auto"/>
            <w:vAlign w:val="center"/>
          </w:tcPr>
          <w:p w14:paraId="7C0C28C9" w14:textId="77777777" w:rsidR="00DB0412" w:rsidRPr="007F23E0" w:rsidRDefault="00DB0412" w:rsidP="005B1808">
            <w:pPr>
              <w:pStyle w:val="070-TabelaPadro"/>
            </w:pPr>
            <w:bookmarkStart w:id="9861" w:name="BBTRI09AC003"/>
            <w:bookmarkEnd w:id="9861"/>
            <w:r>
              <w:t>12%</w:t>
            </w:r>
          </w:p>
        </w:tc>
        <w:tc>
          <w:tcPr>
            <w:tcW w:w="1588" w:type="dxa"/>
            <w:tcBorders>
              <w:bottom w:val="single" w:sz="4" w:space="0" w:color="FFFFFF" w:themeColor="background1"/>
            </w:tcBorders>
            <w:shd w:val="solid" w:color="F3F3F3" w:fill="auto"/>
            <w:vAlign w:val="center"/>
          </w:tcPr>
          <w:p w14:paraId="7985B215" w14:textId="77777777" w:rsidR="00DB0412" w:rsidRPr="007F23E0" w:rsidRDefault="00DB0412" w:rsidP="005B1808">
            <w:pPr>
              <w:pStyle w:val="070-TabelaPadro"/>
            </w:pPr>
            <w:bookmarkStart w:id="9862" w:name="BBTRI09AD003"/>
            <w:bookmarkEnd w:id="9862"/>
            <w:r>
              <w:t>31%</w:t>
            </w:r>
          </w:p>
        </w:tc>
      </w:tr>
      <w:tr w:rsidR="00DB0412" w:rsidRPr="007F23E0" w14:paraId="088F1ABB" w14:textId="77777777" w:rsidTr="005B1808">
        <w:trPr>
          <w:cantSplit/>
        </w:trPr>
        <w:tc>
          <w:tcPr>
            <w:tcW w:w="3402" w:type="dxa"/>
            <w:tcBorders>
              <w:bottom w:val="single" w:sz="4" w:space="0" w:color="CCCCCC"/>
            </w:tcBorders>
            <w:shd w:val="solid" w:color="E6E6E6" w:fill="auto"/>
            <w:vAlign w:val="center"/>
          </w:tcPr>
          <w:p w14:paraId="42A2E7D9" w14:textId="77777777" w:rsidR="00DB0412" w:rsidRPr="007F23E0" w:rsidRDefault="00DB0412" w:rsidP="005B1808">
            <w:pPr>
              <w:pStyle w:val="070-TabelaPadro"/>
              <w:jc w:val="left"/>
            </w:pPr>
            <w:bookmarkStart w:id="9863" w:name="BBTRI0900004" w:colFirst="0" w:colLast="0"/>
            <w:bookmarkEnd w:id="9858"/>
            <w:r>
              <w:t>A partir de 2025</w:t>
            </w:r>
          </w:p>
        </w:tc>
        <w:tc>
          <w:tcPr>
            <w:tcW w:w="1588" w:type="dxa"/>
            <w:tcBorders>
              <w:bottom w:val="single" w:sz="4" w:space="0" w:color="CCCCCC"/>
            </w:tcBorders>
            <w:shd w:val="solid" w:color="E6E6E6" w:fill="auto"/>
            <w:vAlign w:val="center"/>
          </w:tcPr>
          <w:p w14:paraId="7EA554FB" w14:textId="77777777" w:rsidR="00DB0412" w:rsidRPr="007F23E0" w:rsidRDefault="00DB0412" w:rsidP="005B1808">
            <w:pPr>
              <w:pStyle w:val="070-TabelaPadro"/>
            </w:pPr>
            <w:bookmarkStart w:id="9864" w:name="BBTRI09AA004"/>
            <w:bookmarkEnd w:id="9864"/>
            <w:r>
              <w:t>63%</w:t>
            </w:r>
          </w:p>
        </w:tc>
        <w:tc>
          <w:tcPr>
            <w:tcW w:w="1588" w:type="dxa"/>
            <w:tcBorders>
              <w:bottom w:val="single" w:sz="4" w:space="0" w:color="CCCCCC"/>
            </w:tcBorders>
            <w:shd w:val="solid" w:color="E6E6E6" w:fill="auto"/>
            <w:vAlign w:val="center"/>
          </w:tcPr>
          <w:p w14:paraId="27BA29A1" w14:textId="77777777" w:rsidR="00DB0412" w:rsidRPr="007F23E0" w:rsidRDefault="00DB0412" w:rsidP="005B1808">
            <w:pPr>
              <w:pStyle w:val="070-TabelaPadro"/>
            </w:pPr>
            <w:bookmarkStart w:id="9865" w:name="BBTRI09AB004"/>
            <w:bookmarkEnd w:id="9865"/>
            <w:r>
              <w:t>13%</w:t>
            </w:r>
          </w:p>
        </w:tc>
        <w:tc>
          <w:tcPr>
            <w:tcW w:w="1588" w:type="dxa"/>
            <w:tcBorders>
              <w:bottom w:val="single" w:sz="4" w:space="0" w:color="CCCCCC"/>
            </w:tcBorders>
            <w:shd w:val="solid" w:color="E6E6E6" w:fill="auto"/>
            <w:vAlign w:val="center"/>
          </w:tcPr>
          <w:p w14:paraId="2BDBD67D" w14:textId="77777777" w:rsidR="00DB0412" w:rsidRPr="007F23E0" w:rsidRDefault="00DB0412" w:rsidP="005B1808">
            <w:pPr>
              <w:pStyle w:val="070-TabelaPadro"/>
            </w:pPr>
            <w:bookmarkStart w:id="9866" w:name="BBTRI09AC004"/>
            <w:bookmarkEnd w:id="9866"/>
            <w:r>
              <w:t>61%</w:t>
            </w:r>
          </w:p>
        </w:tc>
        <w:tc>
          <w:tcPr>
            <w:tcW w:w="1588" w:type="dxa"/>
            <w:tcBorders>
              <w:bottom w:val="single" w:sz="4" w:space="0" w:color="CCCCCC"/>
            </w:tcBorders>
            <w:shd w:val="solid" w:color="E6E6E6" w:fill="auto"/>
            <w:vAlign w:val="center"/>
          </w:tcPr>
          <w:p w14:paraId="2BC03A73" w14:textId="77777777" w:rsidR="00DB0412" w:rsidRPr="007F23E0" w:rsidRDefault="00DB0412" w:rsidP="005B1808">
            <w:pPr>
              <w:pStyle w:val="070-TabelaPadro"/>
            </w:pPr>
            <w:bookmarkStart w:id="9867" w:name="BBTRI09AD004"/>
            <w:bookmarkEnd w:id="9867"/>
            <w:r>
              <w:t>13%</w:t>
            </w:r>
          </w:p>
        </w:tc>
      </w:tr>
    </w:tbl>
    <w:bookmarkEnd w:id="9847"/>
    <w:bookmarkEnd w:id="9863"/>
    <w:p w14:paraId="75014050" w14:textId="77777777" w:rsidR="00DB0412" w:rsidRDefault="00DB0412" w:rsidP="005B1808">
      <w:pPr>
        <w:pStyle w:val="072-Rodapdatabela"/>
      </w:pPr>
      <w:r>
        <w:t>(1)</w:t>
      </w:r>
      <w:r>
        <w:tab/>
        <w:t>Projeção de consumo vinculada à capacidade de gerar bases tributáveis de IRPJ e CSLL em períodos subsequentes.</w:t>
      </w:r>
    </w:p>
    <w:p w14:paraId="4C0D28BC" w14:textId="77777777" w:rsidR="00DB0412" w:rsidRDefault="00DB0412" w:rsidP="005B1808">
      <w:pPr>
        <w:pStyle w:val="072-Rodapdatabela"/>
      </w:pPr>
      <w:r>
        <w:t>(2)</w:t>
      </w:r>
      <w:r>
        <w:tab/>
        <w:t>A capacidade de consumo decorre das movimentações das provisões (expectativa de ocorrerem reversões, baixas e utilizações).</w:t>
      </w:r>
    </w:p>
    <w:p w14:paraId="2FE08EE3" w14:textId="77777777" w:rsidR="00DB0412" w:rsidRPr="004777BF" w:rsidRDefault="00DB0412" w:rsidP="005B1808">
      <w:pPr>
        <w:pStyle w:val="072-Rodapdatabela"/>
      </w:pPr>
    </w:p>
    <w:p w14:paraId="6EAE6451" w14:textId="0343E8F3" w:rsidR="00B212C2" w:rsidRDefault="00B212C2" w:rsidP="00DB0412">
      <w:pPr>
        <w:pStyle w:val="050-TextoPadro"/>
      </w:pPr>
    </w:p>
    <w:p w14:paraId="76755FE9" w14:textId="22571EC3" w:rsidR="00B212C2" w:rsidRPr="0093472E" w:rsidRDefault="00B212C2" w:rsidP="0049012A">
      <w:pPr>
        <w:pStyle w:val="020-TtulodeDocumento"/>
      </w:pPr>
      <w:bookmarkStart w:id="9868" w:name="BBPLI_Titulo"/>
      <w:r w:rsidRPr="0093472E">
        <w:t xml:space="preserve"> </w:t>
      </w:r>
      <w:bookmarkStart w:id="9869" w:name="_Toc103164626"/>
      <w:r w:rsidRPr="0093472E">
        <w:t>- PATRIMÔNIO LÍQUIDO</w:t>
      </w:r>
      <w:bookmarkEnd w:id="9868"/>
      <w:bookmarkEnd w:id="9869"/>
    </w:p>
    <w:p w14:paraId="0FED659C" w14:textId="77777777" w:rsidR="00B212C2" w:rsidRPr="00490F13" w:rsidRDefault="00B212C2" w:rsidP="0049012A">
      <w:pPr>
        <w:pStyle w:val="030-SubttulodeDocumento"/>
      </w:pPr>
      <w:bookmarkStart w:id="9870" w:name="BBPLI01_Titulo"/>
      <w:r w:rsidRPr="00490F13">
        <w:t>) Valor patrimonial e valor de mercado por ação ordinária</w:t>
      </w:r>
      <w:bookmarkEnd w:id="9870"/>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01 - Valor Patrimonial e Valor de Mercado por Ação Ordinária"/>
        <w:tblDescription w:val="PubliCon - Sistema de Gerenciamento do Documentos Contábeis para Publicação&#10;&#10;Última atualização do mapa do quadro em: "/>
      </w:tblPr>
      <w:tblGrid>
        <w:gridCol w:w="6576"/>
        <w:gridCol w:w="1588"/>
        <w:gridCol w:w="1588"/>
      </w:tblGrid>
      <w:tr w:rsidR="00B212C2" w:rsidRPr="00B971FB" w14:paraId="522D118C" w14:textId="77777777" w:rsidTr="0049012A">
        <w:trPr>
          <w:cantSplit/>
          <w:tblHeader/>
        </w:trPr>
        <w:tc>
          <w:tcPr>
            <w:tcW w:w="6576" w:type="dxa"/>
            <w:tcBorders>
              <w:bottom w:val="single" w:sz="4" w:space="0" w:color="FFFFFF" w:themeColor="background1"/>
            </w:tcBorders>
            <w:shd w:val="solid" w:color="132B4A" w:fill="auto"/>
            <w:vAlign w:val="center"/>
          </w:tcPr>
          <w:p w14:paraId="215FBDCF" w14:textId="77777777" w:rsidR="00B212C2" w:rsidRPr="00B971FB" w:rsidRDefault="00B212C2" w:rsidP="0049012A">
            <w:pPr>
              <w:pStyle w:val="070-TabelaPadro"/>
              <w:jc w:val="center"/>
            </w:pPr>
            <w:bookmarkStart w:id="9871" w:name="BBPLI01"/>
          </w:p>
        </w:tc>
        <w:tc>
          <w:tcPr>
            <w:tcW w:w="1588" w:type="dxa"/>
            <w:tcBorders>
              <w:bottom w:val="single" w:sz="4" w:space="0" w:color="FFFFFF" w:themeColor="background1"/>
            </w:tcBorders>
            <w:shd w:val="solid" w:color="132B4A" w:fill="auto"/>
            <w:vAlign w:val="center"/>
          </w:tcPr>
          <w:p w14:paraId="71016126" w14:textId="77777777" w:rsidR="00B212C2" w:rsidRPr="00B971FB" w:rsidRDefault="00B212C2" w:rsidP="0049012A">
            <w:pPr>
              <w:pStyle w:val="070-TabelaPadro"/>
              <w:jc w:val="center"/>
            </w:pPr>
            <w:r>
              <w:t>31.03.2022</w:t>
            </w:r>
          </w:p>
        </w:tc>
        <w:tc>
          <w:tcPr>
            <w:tcW w:w="1588" w:type="dxa"/>
            <w:tcBorders>
              <w:bottom w:val="single" w:sz="4" w:space="0" w:color="FFFFFF" w:themeColor="background1"/>
            </w:tcBorders>
            <w:shd w:val="solid" w:color="132B4A" w:fill="auto"/>
            <w:vAlign w:val="center"/>
          </w:tcPr>
          <w:p w14:paraId="5CF8DC6C" w14:textId="77777777" w:rsidR="00B212C2" w:rsidRPr="00B971FB" w:rsidRDefault="00B212C2" w:rsidP="0049012A">
            <w:pPr>
              <w:pStyle w:val="070-TabelaPadro"/>
              <w:jc w:val="center"/>
            </w:pPr>
            <w:r>
              <w:t>31.12.2021</w:t>
            </w:r>
          </w:p>
        </w:tc>
      </w:tr>
      <w:tr w:rsidR="00B212C2" w:rsidRPr="00B971FB" w14:paraId="1842B86E" w14:textId="77777777" w:rsidTr="0049012A">
        <w:trPr>
          <w:cantSplit/>
        </w:trPr>
        <w:tc>
          <w:tcPr>
            <w:tcW w:w="6576" w:type="dxa"/>
            <w:tcBorders>
              <w:bottom w:val="single" w:sz="4" w:space="0" w:color="FFFFFF" w:themeColor="background1"/>
            </w:tcBorders>
            <w:shd w:val="solid" w:color="F3F3F3" w:fill="auto"/>
            <w:vAlign w:val="center"/>
          </w:tcPr>
          <w:p w14:paraId="2606FA6F" w14:textId="77777777" w:rsidR="00B212C2" w:rsidRPr="00B971FB" w:rsidRDefault="00B212C2" w:rsidP="0049012A">
            <w:pPr>
              <w:pStyle w:val="070-TabelaPadro"/>
              <w:jc w:val="left"/>
            </w:pPr>
            <w:bookmarkStart w:id="9872" w:name="BBPLI0100001" w:colFirst="0" w:colLast="0"/>
            <w:r>
              <w:t>Patrimônio Líquido do Banco do Brasil</w:t>
            </w:r>
          </w:p>
        </w:tc>
        <w:tc>
          <w:tcPr>
            <w:tcW w:w="1588" w:type="dxa"/>
            <w:tcBorders>
              <w:bottom w:val="single" w:sz="4" w:space="0" w:color="FFFFFF" w:themeColor="background1"/>
            </w:tcBorders>
            <w:shd w:val="solid" w:color="F3F3F3" w:fill="auto"/>
            <w:vAlign w:val="center"/>
          </w:tcPr>
          <w:p w14:paraId="74C22E3E" w14:textId="77777777" w:rsidR="00B212C2" w:rsidRPr="00B971FB" w:rsidRDefault="00B212C2" w:rsidP="0049012A">
            <w:pPr>
              <w:pStyle w:val="070-TabelaPadro"/>
            </w:pPr>
            <w:bookmarkStart w:id="9873" w:name="BBPLI01AA001"/>
            <w:bookmarkEnd w:id="9873"/>
            <w:r w:rsidRPr="00B353CF">
              <w:t>141</w:t>
            </w:r>
            <w:r>
              <w:t>.</w:t>
            </w:r>
            <w:r w:rsidRPr="00B353CF">
              <w:t>976</w:t>
            </w:r>
            <w:r>
              <w:t>.</w:t>
            </w:r>
            <w:r w:rsidRPr="00B353CF">
              <w:t>558</w:t>
            </w:r>
          </w:p>
        </w:tc>
        <w:tc>
          <w:tcPr>
            <w:tcW w:w="1588" w:type="dxa"/>
            <w:tcBorders>
              <w:bottom w:val="single" w:sz="4" w:space="0" w:color="FFFFFF" w:themeColor="background1"/>
            </w:tcBorders>
            <w:shd w:val="solid" w:color="F3F3F3" w:fill="auto"/>
            <w:vAlign w:val="center"/>
          </w:tcPr>
          <w:p w14:paraId="5874EA05" w14:textId="77777777" w:rsidR="00B212C2" w:rsidRPr="00B971FB" w:rsidRDefault="00B212C2" w:rsidP="0049012A">
            <w:pPr>
              <w:pStyle w:val="070-TabelaPadro"/>
            </w:pPr>
            <w:bookmarkStart w:id="9874" w:name="BBPLI01AB001"/>
            <w:bookmarkEnd w:id="9874"/>
            <w:r>
              <w:t>134.225.898</w:t>
            </w:r>
          </w:p>
        </w:tc>
      </w:tr>
      <w:bookmarkEnd w:id="9872"/>
      <w:tr w:rsidR="00B212C2" w:rsidRPr="00B971FB" w14:paraId="3599088D" w14:textId="77777777" w:rsidTr="0049012A">
        <w:trPr>
          <w:cantSplit/>
        </w:trPr>
        <w:tc>
          <w:tcPr>
            <w:tcW w:w="6576" w:type="dxa"/>
            <w:tcBorders>
              <w:bottom w:val="single" w:sz="4" w:space="0" w:color="FFFFFF" w:themeColor="background1"/>
            </w:tcBorders>
            <w:shd w:val="solid" w:color="E6E6E6" w:fill="auto"/>
            <w:vAlign w:val="center"/>
          </w:tcPr>
          <w:p w14:paraId="52AA1C0B" w14:textId="77777777" w:rsidR="00B212C2" w:rsidRPr="00B971FB" w:rsidRDefault="00B212C2" w:rsidP="0049012A">
            <w:pPr>
              <w:pStyle w:val="070-TabelaPadro"/>
              <w:jc w:val="left"/>
            </w:pPr>
            <w:r>
              <w:t>Valor patrimonial por ação (R$)</w:t>
            </w:r>
            <w:bookmarkStart w:id="9875" w:name="BBPLI0100002"/>
            <w:r w:rsidRPr="00B971FB">
              <w:rPr>
                <w:vertAlign w:val="superscript"/>
              </w:rPr>
              <w:t xml:space="preserve"> (1)</w:t>
            </w:r>
            <w:bookmarkEnd w:id="9875"/>
          </w:p>
        </w:tc>
        <w:tc>
          <w:tcPr>
            <w:tcW w:w="1588" w:type="dxa"/>
            <w:tcBorders>
              <w:bottom w:val="single" w:sz="4" w:space="0" w:color="FFFFFF" w:themeColor="background1"/>
            </w:tcBorders>
            <w:shd w:val="solid" w:color="E6E6E6" w:fill="auto"/>
            <w:vAlign w:val="center"/>
          </w:tcPr>
          <w:p w14:paraId="6302A1CB" w14:textId="77777777" w:rsidR="00B212C2" w:rsidRPr="00B971FB" w:rsidRDefault="00B212C2" w:rsidP="0049012A">
            <w:pPr>
              <w:pStyle w:val="070-TabelaPadro"/>
            </w:pPr>
            <w:bookmarkStart w:id="9876" w:name="BBPLI01AA002"/>
            <w:bookmarkEnd w:id="9876"/>
            <w:r>
              <w:t>49,75</w:t>
            </w:r>
          </w:p>
        </w:tc>
        <w:tc>
          <w:tcPr>
            <w:tcW w:w="1588" w:type="dxa"/>
            <w:tcBorders>
              <w:bottom w:val="single" w:sz="4" w:space="0" w:color="FFFFFF" w:themeColor="background1"/>
            </w:tcBorders>
            <w:shd w:val="solid" w:color="E6E6E6" w:fill="auto"/>
            <w:vAlign w:val="center"/>
          </w:tcPr>
          <w:p w14:paraId="7705D3BE" w14:textId="77777777" w:rsidR="00B212C2" w:rsidRPr="00B971FB" w:rsidRDefault="00B212C2" w:rsidP="0049012A">
            <w:pPr>
              <w:pStyle w:val="070-TabelaPadro"/>
            </w:pPr>
            <w:bookmarkStart w:id="9877" w:name="BBPLI01AB002"/>
            <w:bookmarkEnd w:id="9877"/>
            <w:r>
              <w:t>47,04</w:t>
            </w:r>
          </w:p>
        </w:tc>
      </w:tr>
      <w:tr w:rsidR="00B212C2" w:rsidRPr="00B971FB" w14:paraId="67516BA6" w14:textId="77777777" w:rsidTr="0049012A">
        <w:trPr>
          <w:cantSplit/>
        </w:trPr>
        <w:tc>
          <w:tcPr>
            <w:tcW w:w="6576" w:type="dxa"/>
            <w:tcBorders>
              <w:bottom w:val="single" w:sz="4" w:space="0" w:color="FFFFFF" w:themeColor="background1"/>
            </w:tcBorders>
            <w:shd w:val="solid" w:color="F3F3F3" w:fill="auto"/>
            <w:vAlign w:val="center"/>
          </w:tcPr>
          <w:p w14:paraId="4AE9CBAF" w14:textId="77777777" w:rsidR="00B212C2" w:rsidRPr="00B971FB" w:rsidRDefault="00B212C2" w:rsidP="0049012A">
            <w:pPr>
              <w:pStyle w:val="070-TabelaPadro"/>
              <w:jc w:val="left"/>
            </w:pPr>
            <w:bookmarkStart w:id="9878" w:name="BBPLI0100003" w:colFirst="0" w:colLast="0"/>
            <w:r>
              <w:t>Valor de mercado por ação (R$)</w:t>
            </w:r>
          </w:p>
        </w:tc>
        <w:tc>
          <w:tcPr>
            <w:tcW w:w="1588" w:type="dxa"/>
            <w:tcBorders>
              <w:bottom w:val="single" w:sz="4" w:space="0" w:color="FFFFFF" w:themeColor="background1"/>
            </w:tcBorders>
            <w:shd w:val="solid" w:color="F3F3F3" w:fill="auto"/>
            <w:vAlign w:val="center"/>
          </w:tcPr>
          <w:p w14:paraId="0637D6D6" w14:textId="77777777" w:rsidR="00B212C2" w:rsidRPr="00B971FB" w:rsidRDefault="00B212C2" w:rsidP="0049012A">
            <w:pPr>
              <w:pStyle w:val="070-TabelaPadro"/>
            </w:pPr>
            <w:bookmarkStart w:id="9879" w:name="BBPLI01AA003"/>
            <w:bookmarkEnd w:id="9879"/>
            <w:r>
              <w:t>34,70</w:t>
            </w:r>
          </w:p>
        </w:tc>
        <w:tc>
          <w:tcPr>
            <w:tcW w:w="1588" w:type="dxa"/>
            <w:tcBorders>
              <w:bottom w:val="single" w:sz="4" w:space="0" w:color="FFFFFF" w:themeColor="background1"/>
            </w:tcBorders>
            <w:shd w:val="solid" w:color="F3F3F3" w:fill="auto"/>
            <w:vAlign w:val="center"/>
          </w:tcPr>
          <w:p w14:paraId="2739968D" w14:textId="77777777" w:rsidR="00B212C2" w:rsidRPr="00B971FB" w:rsidRDefault="00B212C2" w:rsidP="0049012A">
            <w:pPr>
              <w:pStyle w:val="070-TabelaPadro"/>
            </w:pPr>
            <w:bookmarkStart w:id="9880" w:name="BBPLI01AB003"/>
            <w:bookmarkEnd w:id="9880"/>
            <w:r>
              <w:t>28,85</w:t>
            </w:r>
          </w:p>
        </w:tc>
      </w:tr>
      <w:tr w:rsidR="00B212C2" w:rsidRPr="00B971FB" w14:paraId="4916FDB6" w14:textId="77777777" w:rsidTr="0049012A">
        <w:trPr>
          <w:cantSplit/>
        </w:trPr>
        <w:tc>
          <w:tcPr>
            <w:tcW w:w="6576" w:type="dxa"/>
            <w:tcBorders>
              <w:bottom w:val="single" w:sz="4" w:space="0" w:color="CCCCCC"/>
            </w:tcBorders>
            <w:shd w:val="solid" w:color="E6E6E6" w:fill="auto"/>
            <w:vAlign w:val="center"/>
          </w:tcPr>
          <w:p w14:paraId="399BA3A2" w14:textId="77777777" w:rsidR="00B212C2" w:rsidRPr="00B971FB" w:rsidRDefault="00B212C2" w:rsidP="0049012A">
            <w:pPr>
              <w:pStyle w:val="070-TabelaPadro"/>
              <w:jc w:val="left"/>
            </w:pPr>
            <w:bookmarkStart w:id="9881" w:name="BBPLI0100005" w:colFirst="0" w:colLast="0"/>
            <w:bookmarkEnd w:id="9878"/>
            <w:r>
              <w:t>Patrimônio Líquido Consolidado</w:t>
            </w:r>
          </w:p>
        </w:tc>
        <w:tc>
          <w:tcPr>
            <w:tcW w:w="1588" w:type="dxa"/>
            <w:tcBorders>
              <w:bottom w:val="single" w:sz="4" w:space="0" w:color="CCCCCC"/>
            </w:tcBorders>
            <w:shd w:val="solid" w:color="E6E6E6" w:fill="auto"/>
            <w:vAlign w:val="center"/>
          </w:tcPr>
          <w:p w14:paraId="22E16002" w14:textId="77777777" w:rsidR="00B212C2" w:rsidRPr="00B971FB" w:rsidRDefault="00B212C2" w:rsidP="0049012A">
            <w:pPr>
              <w:pStyle w:val="070-TabelaPadro"/>
            </w:pPr>
            <w:bookmarkStart w:id="9882" w:name="BBPLI01AA005"/>
            <w:bookmarkEnd w:id="9882"/>
            <w:r w:rsidRPr="00B353CF">
              <w:t>153</w:t>
            </w:r>
            <w:r>
              <w:t>.</w:t>
            </w:r>
            <w:r w:rsidRPr="00B353CF">
              <w:t>014</w:t>
            </w:r>
            <w:r>
              <w:t>.</w:t>
            </w:r>
            <w:r w:rsidRPr="00B353CF">
              <w:t>160</w:t>
            </w:r>
          </w:p>
        </w:tc>
        <w:tc>
          <w:tcPr>
            <w:tcW w:w="1588" w:type="dxa"/>
            <w:tcBorders>
              <w:bottom w:val="single" w:sz="4" w:space="0" w:color="CCCCCC"/>
            </w:tcBorders>
            <w:shd w:val="solid" w:color="E6E6E6" w:fill="auto"/>
            <w:vAlign w:val="center"/>
          </w:tcPr>
          <w:p w14:paraId="3B2D049E" w14:textId="77777777" w:rsidR="00B212C2" w:rsidRPr="00B971FB" w:rsidRDefault="00B212C2" w:rsidP="0049012A">
            <w:pPr>
              <w:pStyle w:val="070-TabelaPadro"/>
            </w:pPr>
            <w:bookmarkStart w:id="9883" w:name="BBPLI01AB005"/>
            <w:bookmarkEnd w:id="9883"/>
            <w:r>
              <w:t>144.857.186</w:t>
            </w:r>
          </w:p>
        </w:tc>
      </w:tr>
    </w:tbl>
    <w:bookmarkEnd w:id="9871"/>
    <w:bookmarkEnd w:id="9881"/>
    <w:p w14:paraId="12100091" w14:textId="77777777" w:rsidR="00B212C2" w:rsidRDefault="00B212C2" w:rsidP="0049012A">
      <w:pPr>
        <w:pStyle w:val="072-Rodapdatabela"/>
      </w:pPr>
      <w:r>
        <w:t>(1)</w:t>
      </w:r>
      <w:r>
        <w:tab/>
        <w:t>Calculado com base no Patrimônio Líquido do Banco do Brasil.</w:t>
      </w:r>
    </w:p>
    <w:p w14:paraId="0AF27F2A" w14:textId="77777777" w:rsidR="00B212C2" w:rsidRPr="00490F13" w:rsidRDefault="00B212C2" w:rsidP="0049012A">
      <w:pPr>
        <w:pStyle w:val="072-Rodapdatabela"/>
      </w:pPr>
    </w:p>
    <w:p w14:paraId="1405227C" w14:textId="77777777" w:rsidR="00B212C2" w:rsidRPr="00490F13" w:rsidRDefault="00B212C2" w:rsidP="0049012A">
      <w:pPr>
        <w:pStyle w:val="030-SubttulodeDocumento"/>
      </w:pPr>
      <w:bookmarkStart w:id="9884" w:name="BBPLIb_Titulo"/>
      <w:r w:rsidRPr="00490F13">
        <w:t>) Capital social</w:t>
      </w:r>
    </w:p>
    <w:bookmarkEnd w:id="9884"/>
    <w:p w14:paraId="2408B9AD" w14:textId="77777777" w:rsidR="00B212C2" w:rsidRPr="00490F13" w:rsidRDefault="00B212C2" w:rsidP="0049012A">
      <w:pPr>
        <w:pStyle w:val="050-TextoPadro"/>
      </w:pPr>
      <w:r w:rsidRPr="00490F13">
        <w:t>O capital social do Banco do Brasil, totalmente subscrito e integralizado, de R$ 90.000.023 mil (R$ 90.000.023 mil em 31.12.202</w:t>
      </w:r>
      <w:r>
        <w:t>1</w:t>
      </w:r>
      <w:r w:rsidRPr="00490F13">
        <w:t xml:space="preserve">) está dividido em </w:t>
      </w:r>
      <w:r w:rsidRPr="00490F13">
        <w:rPr>
          <w:rFonts w:cs="Arial"/>
        </w:rPr>
        <w:t>2.865.417.020</w:t>
      </w:r>
      <w:r w:rsidRPr="00490F13">
        <w:t xml:space="preserve"> ações ordinárias representadas na forma escritural e sem valor nominal. A União Federal é a maior acionista, detendo o controle.</w:t>
      </w:r>
    </w:p>
    <w:p w14:paraId="7DC7F863" w14:textId="77777777" w:rsidR="00B212C2" w:rsidRPr="00490F13" w:rsidRDefault="00B212C2" w:rsidP="0049012A">
      <w:pPr>
        <w:pStyle w:val="050-TextoPadro"/>
      </w:pPr>
      <w:r w:rsidRPr="00490F13">
        <w:t>O Banco poderá, independentemente de reforma estatutária, por deliberação e nas condições determinadas pela Assembleia Geral dos Acionistas, aumentar o Capital Social até o limite de R$ 120.000.000 mil, mediante a emissão de ações ordinárias, concedendo-se aos acionistas, preferência para a subscrição do aumento de capital, na proporção do número de ações que possuírem.</w:t>
      </w:r>
    </w:p>
    <w:p w14:paraId="7B90E64C" w14:textId="77777777" w:rsidR="00B212C2" w:rsidRPr="00490F13" w:rsidRDefault="00B212C2" w:rsidP="0049012A">
      <w:pPr>
        <w:pStyle w:val="030-SubttulodeDocumento"/>
      </w:pPr>
      <w:bookmarkStart w:id="9885" w:name="BBPLIc_Titulo"/>
      <w:r w:rsidRPr="00490F13">
        <w:t>) Instrumento elegível ao capital principal</w:t>
      </w:r>
    </w:p>
    <w:bookmarkEnd w:id="9885"/>
    <w:p w14:paraId="00DFE707" w14:textId="77777777" w:rsidR="00B212C2" w:rsidRPr="00490F13" w:rsidRDefault="00B212C2" w:rsidP="0049012A">
      <w:pPr>
        <w:pStyle w:val="050-TextoPadro"/>
      </w:pPr>
      <w:r w:rsidRPr="00490F13">
        <w:t>Em 26.09.2012, o Banco do Brasil firmou Contrato de Mútuo com a União, na qualidade de instrumento híbrido de capital e dívida, no valor de até R$ 8.100.000 mil, cujos recursos foram destinados ao financiamento agropecuário. Em 28.08.2014, através de termo aditivo, nos termos da Lei n.º 12.793, de 02.04.2013, o instrumento cumpriu os requisitos de elegibilidade ao capital principal, conforme definido no art. 16 da Resolução CMN n.º 4.192/2013.</w:t>
      </w:r>
    </w:p>
    <w:p w14:paraId="28AE9CEF" w14:textId="77777777" w:rsidR="00B212C2" w:rsidRPr="00490F13" w:rsidRDefault="00B212C2" w:rsidP="0049012A">
      <w:pPr>
        <w:pStyle w:val="050-TextoPadro"/>
      </w:pPr>
      <w:r w:rsidRPr="00490F13">
        <w:t>Desde a assinatura do termo aditivo, a remuneração do referido instrumento é integralmente variável e os juros são devidos por períodos coincidentes com o exercício social do Banco, iniciando-se sua contagem em 1º de janeiro e encerrando-se em 31 de dezembro de cada ano. Os juros relativos a cada exercício social são pagos em parcela única anual, atualizada pela Selic até a data de seu efetivo pagamento, em até 30 dias corridos, contados após a realização do pagamento de dividendos relativos ao resultado apurado no balanço de encerramento do exercício social.</w:t>
      </w:r>
    </w:p>
    <w:p w14:paraId="4DC748CD" w14:textId="77777777" w:rsidR="00B212C2" w:rsidRPr="00490F13" w:rsidRDefault="00B212C2" w:rsidP="0049012A">
      <w:pPr>
        <w:pStyle w:val="050-TextoPadro"/>
      </w:pPr>
      <w:r w:rsidRPr="00490F13">
        <w:t>O pagamento da remuneração é realizado apenas com recursos provenientes de lucros e reservas de lucros passíveis de distribuição no último período de apuração, sujeito à discricionariedade da Administração em realizá-lo. Não haverá cumulatividade dos encargos não pagos. Caso não seja realizado pagamento ou crédito de dividendos (inclusive sob a forma de juros sobre capital próprio) até 31 de dezembro do exercício social seguinte, os encargos financeiros que não houverem sido pagos deixarão de ser exigíveis definitivamente.</w:t>
      </w:r>
    </w:p>
    <w:p w14:paraId="7140CCDB" w14:textId="77777777" w:rsidR="00B212C2" w:rsidRPr="00490F13" w:rsidRDefault="00B212C2" w:rsidP="0049012A">
      <w:pPr>
        <w:pStyle w:val="050-TextoPadro"/>
      </w:pPr>
      <w:r w:rsidRPr="00490F13">
        <w:t>Caso o saldo dos lucros acumulados, das reservas de lucros, inclusive a reserva legal, e das reservas de capital do Banco não sejam suficientes para a absorção de seus eventuais prejuízos apurados quando do fechamento do balanço do exercício social, o Banco do Brasil estará desobrigado da remuneração e utilizará os valores devidos a título de juros vencidos e o saldo de principal, nesta ordem, até o montante necessário para a compensação dos prejuízos, sendo considerada, para todos os fins, devidamente quitada a dívida a que se refere o contrato até o valor compensado.</w:t>
      </w:r>
    </w:p>
    <w:p w14:paraId="5DFFD0C3" w14:textId="77777777" w:rsidR="00B212C2" w:rsidRPr="00490F13" w:rsidRDefault="00B212C2" w:rsidP="0049012A">
      <w:pPr>
        <w:pStyle w:val="050-TextoPadro"/>
      </w:pPr>
      <w:r w:rsidRPr="00490F13">
        <w:t>O instrumento não possui data de vencimento e poderá ser liquidado apenas em situações de dissolução da instituição emissora ou de recompras autorizadas pelo Banco Central do Brasil. No caso de dissolução do Banco, o pagamento do principal e encargos da dívida ficará subordinado ao pagamento dos demais passivos. Em nenhuma hipótese haverá remuneração preferencial do instrumento, inclusive em relação a outros elementos patrimoniais classificados no Patrimônio de Referência.</w:t>
      </w:r>
    </w:p>
    <w:p w14:paraId="39F8B590" w14:textId="77777777" w:rsidR="00B212C2" w:rsidRPr="00490F13" w:rsidRDefault="00B212C2" w:rsidP="0049012A">
      <w:pPr>
        <w:pStyle w:val="050-TextoPadro"/>
        <w:rPr>
          <w:rFonts w:cs="Arial"/>
        </w:rPr>
      </w:pPr>
      <w:r w:rsidRPr="00490F13">
        <w:t>Tendo em vista sua elegibilidade ao capital principal, para fins de divulgação das demonstrações contábeis consolidadas, o instrumento é reclassificado para o patrimônio líquido</w:t>
      </w:r>
      <w:r w:rsidRPr="00490F13">
        <w:rPr>
          <w:rFonts w:cs="Arial"/>
        </w:rPr>
        <w:t>.</w:t>
      </w:r>
    </w:p>
    <w:p w14:paraId="155A1E4C" w14:textId="77777777" w:rsidR="00B212C2" w:rsidRDefault="00B212C2" w:rsidP="0049012A">
      <w:pPr>
        <w:pStyle w:val="050-TextoPadro"/>
      </w:pPr>
      <w:r w:rsidRPr="00136682">
        <w:t xml:space="preserve">Conforme Comunicado ao Mercado, de 08 de abril de 2021, o Banco apresentou proposta de devolução do referido instrumento </w:t>
      </w:r>
      <w:r w:rsidRPr="00136682">
        <w:rPr>
          <w:rFonts w:cs="Arial"/>
        </w:rPr>
        <w:t>em sete parcelas anuais de R$ 1 bilhão e uma parcela final de R$ 1,1 bilhão</w:t>
      </w:r>
      <w:r w:rsidRPr="00136682">
        <w:t>, com base em cronograma compreendido entre julho/2022 e julho/2029</w:t>
      </w:r>
      <w:r w:rsidRPr="00493016">
        <w:t>. O cronograma foi julgado adequado pelo Tribunal de Contas da União, em sessão do Plenário de 15.12.2021.</w:t>
      </w:r>
      <w:r w:rsidRPr="00490F13">
        <w:t xml:space="preserve"> </w:t>
      </w:r>
    </w:p>
    <w:p w14:paraId="3D48F9F0" w14:textId="77777777" w:rsidR="00B212C2" w:rsidRPr="00490F13" w:rsidRDefault="00B212C2" w:rsidP="0049012A">
      <w:pPr>
        <w:pStyle w:val="030-SubttulodeDocumento"/>
      </w:pPr>
      <w:bookmarkStart w:id="9886" w:name="BBPLI02_Titulo"/>
      <w:r w:rsidRPr="00490F13">
        <w:t>) Reservas de capital e de lucros</w:t>
      </w:r>
      <w:bookmarkEnd w:id="9886"/>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02 - Reservas de Capital e de Lucros"/>
        <w:tblDescription w:val="PubliCon - Sistema de Gerenciamento do Documentos Contábeis para Publicação&#10;&#10;Última atualização do mapa do quadro em: "/>
      </w:tblPr>
      <w:tblGrid>
        <w:gridCol w:w="3402"/>
        <w:gridCol w:w="1588"/>
        <w:gridCol w:w="1588"/>
        <w:gridCol w:w="1588"/>
        <w:gridCol w:w="1588"/>
      </w:tblGrid>
      <w:tr w:rsidR="00B212C2" w:rsidRPr="00B971FB" w14:paraId="2E1B722A" w14:textId="77777777" w:rsidTr="0049012A">
        <w:trPr>
          <w:cantSplit/>
          <w:tblHeader/>
        </w:trPr>
        <w:tc>
          <w:tcPr>
            <w:tcW w:w="3402" w:type="dxa"/>
            <w:vMerge w:val="restart"/>
            <w:shd w:val="solid" w:color="132B4A" w:fill="auto"/>
            <w:vAlign w:val="center"/>
          </w:tcPr>
          <w:p w14:paraId="33A94C19" w14:textId="77777777" w:rsidR="00B212C2" w:rsidRPr="00B971FB" w:rsidRDefault="00B212C2" w:rsidP="0049012A">
            <w:pPr>
              <w:pStyle w:val="070-TabelaPadro"/>
              <w:jc w:val="center"/>
            </w:pPr>
            <w:bookmarkStart w:id="9887" w:name="BBPLI02"/>
          </w:p>
        </w:tc>
        <w:tc>
          <w:tcPr>
            <w:tcW w:w="3176" w:type="dxa"/>
            <w:gridSpan w:val="2"/>
            <w:tcBorders>
              <w:bottom w:val="single" w:sz="4" w:space="0" w:color="FFFFFF" w:themeColor="background1"/>
            </w:tcBorders>
            <w:shd w:val="solid" w:color="132B4A" w:fill="auto"/>
            <w:vAlign w:val="center"/>
          </w:tcPr>
          <w:p w14:paraId="00D921BE" w14:textId="77777777" w:rsidR="00B212C2" w:rsidRPr="00B971FB" w:rsidRDefault="00B212C2" w:rsidP="0049012A">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24F03484" w14:textId="77777777" w:rsidR="00B212C2" w:rsidRPr="00B971FB" w:rsidRDefault="00B212C2" w:rsidP="0049012A">
            <w:pPr>
              <w:pStyle w:val="070-TabelaPadro"/>
              <w:jc w:val="center"/>
            </w:pPr>
            <w:r>
              <w:t>BB Consolidado</w:t>
            </w:r>
          </w:p>
        </w:tc>
      </w:tr>
      <w:tr w:rsidR="00B212C2" w:rsidRPr="00B971FB" w14:paraId="06B5F720" w14:textId="77777777" w:rsidTr="0049012A">
        <w:trPr>
          <w:cantSplit/>
          <w:tblHeader/>
        </w:trPr>
        <w:tc>
          <w:tcPr>
            <w:tcW w:w="3402" w:type="dxa"/>
            <w:vMerge/>
            <w:tcBorders>
              <w:bottom w:val="single" w:sz="4" w:space="0" w:color="FFFFFF" w:themeColor="background1"/>
            </w:tcBorders>
            <w:shd w:val="solid" w:color="132B4A" w:fill="auto"/>
            <w:vAlign w:val="center"/>
          </w:tcPr>
          <w:p w14:paraId="6DF77BCD" w14:textId="77777777" w:rsidR="00B212C2" w:rsidRPr="00B971FB" w:rsidRDefault="00B212C2" w:rsidP="0049012A">
            <w:pPr>
              <w:pStyle w:val="070-TabelaPadro"/>
              <w:jc w:val="center"/>
            </w:pPr>
          </w:p>
        </w:tc>
        <w:tc>
          <w:tcPr>
            <w:tcW w:w="1588" w:type="dxa"/>
            <w:tcBorders>
              <w:bottom w:val="single" w:sz="4" w:space="0" w:color="FFFFFF" w:themeColor="background1"/>
            </w:tcBorders>
            <w:shd w:val="solid" w:color="132B4A" w:fill="auto"/>
            <w:vAlign w:val="center"/>
          </w:tcPr>
          <w:p w14:paraId="4A55550E" w14:textId="77777777" w:rsidR="00B212C2" w:rsidRPr="00B971FB" w:rsidRDefault="00B212C2" w:rsidP="0049012A">
            <w:pPr>
              <w:pStyle w:val="070-TabelaPadro"/>
              <w:jc w:val="center"/>
            </w:pPr>
            <w:r>
              <w:t>31.03.2022</w:t>
            </w:r>
          </w:p>
        </w:tc>
        <w:tc>
          <w:tcPr>
            <w:tcW w:w="1588" w:type="dxa"/>
            <w:tcBorders>
              <w:bottom w:val="single" w:sz="4" w:space="0" w:color="FFFFFF" w:themeColor="background1"/>
            </w:tcBorders>
            <w:shd w:val="solid" w:color="132B4A" w:fill="auto"/>
            <w:vAlign w:val="center"/>
          </w:tcPr>
          <w:p w14:paraId="46ACD9C5" w14:textId="77777777" w:rsidR="00B212C2" w:rsidRPr="00B971FB" w:rsidRDefault="00B212C2" w:rsidP="0049012A">
            <w:pPr>
              <w:pStyle w:val="070-TabelaPadro"/>
              <w:jc w:val="center"/>
            </w:pPr>
            <w:r>
              <w:t>31.12.2021</w:t>
            </w:r>
          </w:p>
        </w:tc>
        <w:tc>
          <w:tcPr>
            <w:tcW w:w="1588" w:type="dxa"/>
            <w:tcBorders>
              <w:bottom w:val="single" w:sz="4" w:space="0" w:color="FFFFFF" w:themeColor="background1"/>
            </w:tcBorders>
            <w:shd w:val="solid" w:color="132B4A" w:fill="auto"/>
            <w:vAlign w:val="center"/>
          </w:tcPr>
          <w:p w14:paraId="702B32AE" w14:textId="77777777" w:rsidR="00B212C2" w:rsidRPr="00B971FB" w:rsidRDefault="00B212C2" w:rsidP="0049012A">
            <w:pPr>
              <w:pStyle w:val="070-TabelaPadro"/>
              <w:jc w:val="center"/>
            </w:pPr>
            <w:r>
              <w:t>31.03.2022</w:t>
            </w:r>
          </w:p>
        </w:tc>
        <w:tc>
          <w:tcPr>
            <w:tcW w:w="1588" w:type="dxa"/>
            <w:tcBorders>
              <w:bottom w:val="single" w:sz="4" w:space="0" w:color="FFFFFF" w:themeColor="background1"/>
            </w:tcBorders>
            <w:shd w:val="solid" w:color="132B4A" w:fill="auto"/>
            <w:vAlign w:val="center"/>
          </w:tcPr>
          <w:p w14:paraId="44442E6D" w14:textId="77777777" w:rsidR="00B212C2" w:rsidRPr="00B971FB" w:rsidRDefault="00B212C2" w:rsidP="0049012A">
            <w:pPr>
              <w:pStyle w:val="070-TabelaPadro"/>
              <w:jc w:val="center"/>
            </w:pPr>
            <w:r>
              <w:t>31.12.2021</w:t>
            </w:r>
          </w:p>
        </w:tc>
      </w:tr>
      <w:tr w:rsidR="00B212C2" w:rsidRPr="00B971FB" w14:paraId="08557482" w14:textId="77777777" w:rsidTr="0049012A">
        <w:trPr>
          <w:cantSplit/>
        </w:trPr>
        <w:tc>
          <w:tcPr>
            <w:tcW w:w="3402" w:type="dxa"/>
            <w:tcBorders>
              <w:bottom w:val="single" w:sz="4" w:space="0" w:color="FFFFFF" w:themeColor="background1"/>
            </w:tcBorders>
            <w:shd w:val="solid" w:color="F3F3F3" w:fill="auto"/>
            <w:vAlign w:val="center"/>
          </w:tcPr>
          <w:p w14:paraId="0DD62CD8" w14:textId="77777777" w:rsidR="00B212C2" w:rsidRPr="00B971FB" w:rsidRDefault="00B212C2" w:rsidP="0049012A">
            <w:pPr>
              <w:pStyle w:val="070-TabelaPadro"/>
              <w:jc w:val="left"/>
            </w:pPr>
            <w:bookmarkStart w:id="9888" w:name="BBPLI0200001" w:colFirst="0" w:colLast="0"/>
            <w:r>
              <w:t>Reservas de Capital</w:t>
            </w:r>
          </w:p>
        </w:tc>
        <w:tc>
          <w:tcPr>
            <w:tcW w:w="1588" w:type="dxa"/>
            <w:tcBorders>
              <w:bottom w:val="single" w:sz="4" w:space="0" w:color="FFFFFF" w:themeColor="background1"/>
            </w:tcBorders>
            <w:shd w:val="solid" w:color="F3F3F3" w:fill="auto"/>
            <w:vAlign w:val="center"/>
          </w:tcPr>
          <w:p w14:paraId="6C830001" w14:textId="77777777" w:rsidR="00B212C2" w:rsidRPr="00B971FB" w:rsidRDefault="00B212C2" w:rsidP="0049012A">
            <w:pPr>
              <w:pStyle w:val="070-TabelaPadro"/>
            </w:pPr>
            <w:bookmarkStart w:id="9889" w:name="BBPLI02AD001"/>
            <w:bookmarkEnd w:id="9889"/>
            <w:r w:rsidRPr="003A6834">
              <w:t>1</w:t>
            </w:r>
            <w:r>
              <w:t>.</w:t>
            </w:r>
            <w:r w:rsidRPr="003A6834">
              <w:t>402</w:t>
            </w:r>
            <w:r>
              <w:t>.</w:t>
            </w:r>
            <w:r w:rsidRPr="003A6834">
              <w:t>523</w:t>
            </w:r>
          </w:p>
        </w:tc>
        <w:tc>
          <w:tcPr>
            <w:tcW w:w="1588" w:type="dxa"/>
            <w:tcBorders>
              <w:bottom w:val="single" w:sz="4" w:space="0" w:color="FFFFFF" w:themeColor="background1"/>
            </w:tcBorders>
            <w:shd w:val="solid" w:color="F3F3F3" w:fill="auto"/>
            <w:vAlign w:val="center"/>
          </w:tcPr>
          <w:p w14:paraId="78A426A3" w14:textId="77777777" w:rsidR="00B212C2" w:rsidRPr="00B971FB" w:rsidRDefault="00B212C2" w:rsidP="0049012A">
            <w:pPr>
              <w:pStyle w:val="070-TabelaPadro"/>
            </w:pPr>
            <w:bookmarkStart w:id="9890" w:name="BBPLI02AE001"/>
            <w:bookmarkEnd w:id="9890"/>
            <w:r>
              <w:t>1.399.561</w:t>
            </w:r>
          </w:p>
        </w:tc>
        <w:tc>
          <w:tcPr>
            <w:tcW w:w="1588" w:type="dxa"/>
            <w:tcBorders>
              <w:bottom w:val="single" w:sz="4" w:space="0" w:color="FFFFFF" w:themeColor="background1"/>
            </w:tcBorders>
            <w:shd w:val="solid" w:color="F3F3F3" w:fill="auto"/>
            <w:vAlign w:val="center"/>
          </w:tcPr>
          <w:p w14:paraId="4C6B3A38" w14:textId="77777777" w:rsidR="00B212C2" w:rsidRPr="00B971FB" w:rsidRDefault="00B212C2" w:rsidP="0049012A">
            <w:pPr>
              <w:pStyle w:val="070-TabelaPadro"/>
            </w:pPr>
            <w:bookmarkStart w:id="9891" w:name="BBPLI02AA001"/>
            <w:bookmarkEnd w:id="9891"/>
            <w:r w:rsidRPr="003A6834">
              <w:t>1</w:t>
            </w:r>
            <w:r>
              <w:t>.</w:t>
            </w:r>
            <w:r w:rsidRPr="003A6834">
              <w:t>404</w:t>
            </w:r>
            <w:r>
              <w:t>.</w:t>
            </w:r>
            <w:r w:rsidRPr="003A6834">
              <w:t>25</w:t>
            </w:r>
            <w:r>
              <w:t>3</w:t>
            </w:r>
          </w:p>
        </w:tc>
        <w:tc>
          <w:tcPr>
            <w:tcW w:w="1588" w:type="dxa"/>
            <w:tcBorders>
              <w:bottom w:val="single" w:sz="4" w:space="0" w:color="FFFFFF" w:themeColor="background1"/>
            </w:tcBorders>
            <w:shd w:val="solid" w:color="F3F3F3" w:fill="auto"/>
            <w:vAlign w:val="center"/>
          </w:tcPr>
          <w:p w14:paraId="48A54BB0" w14:textId="77777777" w:rsidR="00B212C2" w:rsidRPr="00B971FB" w:rsidRDefault="00B212C2" w:rsidP="0049012A">
            <w:pPr>
              <w:pStyle w:val="070-TabelaPadro"/>
            </w:pPr>
            <w:bookmarkStart w:id="9892" w:name="BBPLI02AB001"/>
            <w:bookmarkEnd w:id="9892"/>
            <w:r>
              <w:t>1.401.177</w:t>
            </w:r>
          </w:p>
        </w:tc>
      </w:tr>
      <w:tr w:rsidR="00B212C2" w:rsidRPr="00B971FB" w14:paraId="485824EA" w14:textId="77777777" w:rsidTr="0049012A">
        <w:trPr>
          <w:cantSplit/>
        </w:trPr>
        <w:tc>
          <w:tcPr>
            <w:tcW w:w="3402" w:type="dxa"/>
            <w:tcBorders>
              <w:bottom w:val="single" w:sz="4" w:space="0" w:color="FFFFFF" w:themeColor="background1"/>
            </w:tcBorders>
            <w:shd w:val="solid" w:color="E6E6E6" w:fill="auto"/>
            <w:vAlign w:val="center"/>
          </w:tcPr>
          <w:p w14:paraId="51636356" w14:textId="77777777" w:rsidR="00B212C2" w:rsidRPr="00B971FB" w:rsidRDefault="00B212C2" w:rsidP="0049012A">
            <w:pPr>
              <w:pStyle w:val="070-TabelaPadro"/>
              <w:jc w:val="left"/>
            </w:pPr>
            <w:bookmarkStart w:id="9893" w:name="BBPLI0200002" w:colFirst="0" w:colLast="0"/>
            <w:bookmarkEnd w:id="9888"/>
            <w:r>
              <w:t>Reservas de Lucros</w:t>
            </w:r>
          </w:p>
        </w:tc>
        <w:tc>
          <w:tcPr>
            <w:tcW w:w="1588" w:type="dxa"/>
            <w:tcBorders>
              <w:bottom w:val="single" w:sz="4" w:space="0" w:color="FFFFFF" w:themeColor="background1"/>
            </w:tcBorders>
            <w:shd w:val="solid" w:color="E6E6E6" w:fill="auto"/>
            <w:vAlign w:val="center"/>
          </w:tcPr>
          <w:p w14:paraId="6CE6B85A" w14:textId="77777777" w:rsidR="00B212C2" w:rsidRPr="00B971FB" w:rsidRDefault="00B212C2" w:rsidP="0049012A">
            <w:pPr>
              <w:pStyle w:val="070-TabelaPadro"/>
            </w:pPr>
            <w:bookmarkStart w:id="9894" w:name="BBPLI02AD002"/>
            <w:bookmarkEnd w:id="9894"/>
            <w:r w:rsidRPr="003A6834">
              <w:t>48</w:t>
            </w:r>
            <w:r>
              <w:t>.</w:t>
            </w:r>
            <w:r w:rsidRPr="003A6834">
              <w:t>989</w:t>
            </w:r>
            <w:r>
              <w:t>.</w:t>
            </w:r>
            <w:r w:rsidRPr="003A6834">
              <w:t>49</w:t>
            </w:r>
            <w:r>
              <w:t>6</w:t>
            </w:r>
          </w:p>
        </w:tc>
        <w:tc>
          <w:tcPr>
            <w:tcW w:w="1588" w:type="dxa"/>
            <w:tcBorders>
              <w:bottom w:val="single" w:sz="4" w:space="0" w:color="FFFFFF" w:themeColor="background1"/>
            </w:tcBorders>
            <w:shd w:val="solid" w:color="E6E6E6" w:fill="auto"/>
            <w:vAlign w:val="center"/>
          </w:tcPr>
          <w:p w14:paraId="6A3B33ED" w14:textId="77777777" w:rsidR="00B212C2" w:rsidRPr="00B971FB" w:rsidRDefault="00B212C2" w:rsidP="0049012A">
            <w:pPr>
              <w:pStyle w:val="070-TabelaPadro"/>
            </w:pPr>
            <w:bookmarkStart w:id="9895" w:name="BBPLI02AE002"/>
            <w:bookmarkEnd w:id="9895"/>
            <w:r>
              <w:t>51.511.170</w:t>
            </w:r>
          </w:p>
        </w:tc>
        <w:tc>
          <w:tcPr>
            <w:tcW w:w="1588" w:type="dxa"/>
            <w:tcBorders>
              <w:bottom w:val="single" w:sz="4" w:space="0" w:color="FFFFFF" w:themeColor="background1"/>
            </w:tcBorders>
            <w:shd w:val="solid" w:color="E6E6E6" w:fill="auto"/>
            <w:vAlign w:val="center"/>
          </w:tcPr>
          <w:p w14:paraId="7C440634" w14:textId="77777777" w:rsidR="00B212C2" w:rsidRPr="00B971FB" w:rsidRDefault="00B212C2" w:rsidP="0049012A">
            <w:pPr>
              <w:pStyle w:val="070-TabelaPadro"/>
            </w:pPr>
            <w:bookmarkStart w:id="9896" w:name="BBPLI02AA002"/>
            <w:bookmarkEnd w:id="9896"/>
            <w:r w:rsidRPr="003A6834">
              <w:t>48</w:t>
            </w:r>
            <w:r>
              <w:t>.</w:t>
            </w:r>
            <w:r w:rsidRPr="003A6834">
              <w:t>686</w:t>
            </w:r>
            <w:r>
              <w:t>.</w:t>
            </w:r>
            <w:r w:rsidRPr="003A6834">
              <w:t>92</w:t>
            </w:r>
            <w:r>
              <w:t>8</w:t>
            </w:r>
          </w:p>
        </w:tc>
        <w:tc>
          <w:tcPr>
            <w:tcW w:w="1588" w:type="dxa"/>
            <w:tcBorders>
              <w:bottom w:val="single" w:sz="4" w:space="0" w:color="FFFFFF" w:themeColor="background1"/>
            </w:tcBorders>
            <w:shd w:val="solid" w:color="E6E6E6" w:fill="auto"/>
            <w:vAlign w:val="center"/>
          </w:tcPr>
          <w:p w14:paraId="58AEE370" w14:textId="77777777" w:rsidR="00B212C2" w:rsidRPr="00B971FB" w:rsidRDefault="00B212C2" w:rsidP="0049012A">
            <w:pPr>
              <w:pStyle w:val="070-TabelaPadro"/>
            </w:pPr>
            <w:bookmarkStart w:id="9897" w:name="BBPLI02AB002"/>
            <w:bookmarkEnd w:id="9897"/>
            <w:r>
              <w:t>51.180.290</w:t>
            </w:r>
          </w:p>
        </w:tc>
      </w:tr>
      <w:tr w:rsidR="00B212C2" w:rsidRPr="00B971FB" w14:paraId="3FEC9E1C" w14:textId="77777777" w:rsidTr="0049012A">
        <w:trPr>
          <w:cantSplit/>
        </w:trPr>
        <w:tc>
          <w:tcPr>
            <w:tcW w:w="3402" w:type="dxa"/>
            <w:tcBorders>
              <w:bottom w:val="single" w:sz="4" w:space="0" w:color="FFFFFF" w:themeColor="background1"/>
            </w:tcBorders>
            <w:shd w:val="solid" w:color="F3F3F3" w:fill="auto"/>
            <w:vAlign w:val="center"/>
          </w:tcPr>
          <w:p w14:paraId="788D0E0E" w14:textId="77777777" w:rsidR="00B212C2" w:rsidRPr="00B971FB" w:rsidRDefault="00B212C2" w:rsidP="0049012A">
            <w:pPr>
              <w:pStyle w:val="070-TabelaPadro"/>
              <w:ind w:left="60"/>
              <w:jc w:val="left"/>
            </w:pPr>
            <w:bookmarkStart w:id="9898" w:name="BBPLI0200003" w:colFirst="0" w:colLast="0"/>
            <w:bookmarkEnd w:id="9893"/>
            <w:r>
              <w:t>Reserva legal</w:t>
            </w:r>
          </w:p>
        </w:tc>
        <w:tc>
          <w:tcPr>
            <w:tcW w:w="1588" w:type="dxa"/>
            <w:tcBorders>
              <w:bottom w:val="single" w:sz="4" w:space="0" w:color="FFFFFF" w:themeColor="background1"/>
            </w:tcBorders>
            <w:shd w:val="solid" w:color="F3F3F3" w:fill="auto"/>
            <w:vAlign w:val="center"/>
          </w:tcPr>
          <w:p w14:paraId="56612240" w14:textId="77777777" w:rsidR="00B212C2" w:rsidRPr="00B971FB" w:rsidRDefault="00B212C2" w:rsidP="0049012A">
            <w:pPr>
              <w:pStyle w:val="070-TabelaPadro"/>
            </w:pPr>
            <w:bookmarkStart w:id="9899" w:name="BBPLI02AD003"/>
            <w:bookmarkEnd w:id="9899"/>
            <w:r w:rsidRPr="003A6834">
              <w:t>10</w:t>
            </w:r>
            <w:r>
              <w:t>.</w:t>
            </w:r>
            <w:r w:rsidRPr="003A6834">
              <w:t>237</w:t>
            </w:r>
            <w:r>
              <w:t>.</w:t>
            </w:r>
            <w:r w:rsidRPr="003A6834">
              <w:t>793</w:t>
            </w:r>
          </w:p>
        </w:tc>
        <w:tc>
          <w:tcPr>
            <w:tcW w:w="1588" w:type="dxa"/>
            <w:tcBorders>
              <w:bottom w:val="single" w:sz="4" w:space="0" w:color="FFFFFF" w:themeColor="background1"/>
            </w:tcBorders>
            <w:shd w:val="solid" w:color="F3F3F3" w:fill="auto"/>
            <w:vAlign w:val="center"/>
          </w:tcPr>
          <w:p w14:paraId="676BD221" w14:textId="77777777" w:rsidR="00B212C2" w:rsidRPr="00B971FB" w:rsidRDefault="00B212C2" w:rsidP="0049012A">
            <w:pPr>
              <w:pStyle w:val="070-TabelaPadro"/>
            </w:pPr>
            <w:bookmarkStart w:id="9900" w:name="BBPLI02AE003"/>
            <w:bookmarkEnd w:id="9900"/>
            <w:r>
              <w:t>10.237.793</w:t>
            </w:r>
          </w:p>
        </w:tc>
        <w:tc>
          <w:tcPr>
            <w:tcW w:w="1588" w:type="dxa"/>
            <w:tcBorders>
              <w:bottom w:val="single" w:sz="4" w:space="0" w:color="FFFFFF" w:themeColor="background1"/>
            </w:tcBorders>
            <w:shd w:val="solid" w:color="F3F3F3" w:fill="auto"/>
            <w:vAlign w:val="center"/>
          </w:tcPr>
          <w:p w14:paraId="2E6936DF" w14:textId="77777777" w:rsidR="00B212C2" w:rsidRPr="00B971FB" w:rsidRDefault="00B212C2" w:rsidP="0049012A">
            <w:pPr>
              <w:pStyle w:val="070-TabelaPadro"/>
            </w:pPr>
            <w:bookmarkStart w:id="9901" w:name="BBPLI02AA003"/>
            <w:bookmarkEnd w:id="9901"/>
            <w:r w:rsidRPr="003A6834">
              <w:t>10</w:t>
            </w:r>
            <w:r>
              <w:t>.</w:t>
            </w:r>
            <w:r w:rsidRPr="003A6834">
              <w:t>237</w:t>
            </w:r>
            <w:r>
              <w:t>.</w:t>
            </w:r>
            <w:r w:rsidRPr="003A6834">
              <w:t>793</w:t>
            </w:r>
          </w:p>
        </w:tc>
        <w:tc>
          <w:tcPr>
            <w:tcW w:w="1588" w:type="dxa"/>
            <w:tcBorders>
              <w:bottom w:val="single" w:sz="4" w:space="0" w:color="FFFFFF" w:themeColor="background1"/>
            </w:tcBorders>
            <w:shd w:val="solid" w:color="F3F3F3" w:fill="auto"/>
            <w:vAlign w:val="center"/>
          </w:tcPr>
          <w:p w14:paraId="156ADEA8" w14:textId="77777777" w:rsidR="00B212C2" w:rsidRPr="00B971FB" w:rsidRDefault="00B212C2" w:rsidP="0049012A">
            <w:pPr>
              <w:pStyle w:val="070-TabelaPadro"/>
            </w:pPr>
            <w:bookmarkStart w:id="9902" w:name="BBPLI02AB003"/>
            <w:bookmarkEnd w:id="9902"/>
            <w:r>
              <w:t>10.237.793</w:t>
            </w:r>
          </w:p>
        </w:tc>
      </w:tr>
      <w:tr w:rsidR="00B212C2" w:rsidRPr="00B971FB" w14:paraId="03483B99" w14:textId="77777777" w:rsidTr="0049012A">
        <w:trPr>
          <w:cantSplit/>
        </w:trPr>
        <w:tc>
          <w:tcPr>
            <w:tcW w:w="3402" w:type="dxa"/>
            <w:tcBorders>
              <w:bottom w:val="single" w:sz="4" w:space="0" w:color="FFFFFF" w:themeColor="background1"/>
            </w:tcBorders>
            <w:shd w:val="solid" w:color="E6E6E6" w:fill="auto"/>
            <w:vAlign w:val="center"/>
          </w:tcPr>
          <w:p w14:paraId="737A7228" w14:textId="77777777" w:rsidR="00B212C2" w:rsidRPr="00B971FB" w:rsidRDefault="00B212C2" w:rsidP="0049012A">
            <w:pPr>
              <w:pStyle w:val="070-TabelaPadro"/>
              <w:ind w:left="60"/>
              <w:jc w:val="left"/>
            </w:pPr>
            <w:bookmarkStart w:id="9903" w:name="BBPLI0200004" w:colFirst="0" w:colLast="0"/>
            <w:bookmarkEnd w:id="9898"/>
            <w:r>
              <w:t>Reservas Estatutárias</w:t>
            </w:r>
          </w:p>
        </w:tc>
        <w:tc>
          <w:tcPr>
            <w:tcW w:w="1588" w:type="dxa"/>
            <w:tcBorders>
              <w:bottom w:val="single" w:sz="4" w:space="0" w:color="FFFFFF" w:themeColor="background1"/>
            </w:tcBorders>
            <w:shd w:val="solid" w:color="E6E6E6" w:fill="auto"/>
            <w:vAlign w:val="center"/>
          </w:tcPr>
          <w:p w14:paraId="3B7A6E81" w14:textId="77777777" w:rsidR="00B212C2" w:rsidRPr="00B971FB" w:rsidRDefault="00B212C2" w:rsidP="0049012A">
            <w:pPr>
              <w:pStyle w:val="070-TabelaPadro"/>
            </w:pPr>
            <w:bookmarkStart w:id="9904" w:name="BBPLI02AD004"/>
            <w:bookmarkEnd w:id="9904"/>
            <w:r w:rsidRPr="003A6834">
              <w:t>38</w:t>
            </w:r>
            <w:r>
              <w:t>.</w:t>
            </w:r>
            <w:r w:rsidRPr="003A6834">
              <w:t>751</w:t>
            </w:r>
            <w:r>
              <w:t>.</w:t>
            </w:r>
            <w:r w:rsidRPr="003A6834">
              <w:t>70</w:t>
            </w:r>
            <w:r>
              <w:t>3</w:t>
            </w:r>
          </w:p>
        </w:tc>
        <w:tc>
          <w:tcPr>
            <w:tcW w:w="1588" w:type="dxa"/>
            <w:tcBorders>
              <w:bottom w:val="single" w:sz="4" w:space="0" w:color="FFFFFF" w:themeColor="background1"/>
            </w:tcBorders>
            <w:shd w:val="solid" w:color="E6E6E6" w:fill="auto"/>
            <w:vAlign w:val="center"/>
          </w:tcPr>
          <w:p w14:paraId="62EE1C02" w14:textId="77777777" w:rsidR="00B212C2" w:rsidRPr="00B971FB" w:rsidRDefault="00B212C2" w:rsidP="0049012A">
            <w:pPr>
              <w:pStyle w:val="070-TabelaPadro"/>
            </w:pPr>
            <w:bookmarkStart w:id="9905" w:name="BBPLI02AE004"/>
            <w:bookmarkEnd w:id="9905"/>
            <w:r>
              <w:t>41.273.377</w:t>
            </w:r>
          </w:p>
        </w:tc>
        <w:tc>
          <w:tcPr>
            <w:tcW w:w="1588" w:type="dxa"/>
            <w:tcBorders>
              <w:bottom w:val="single" w:sz="4" w:space="0" w:color="FFFFFF" w:themeColor="background1"/>
            </w:tcBorders>
            <w:shd w:val="solid" w:color="E6E6E6" w:fill="auto"/>
            <w:vAlign w:val="center"/>
          </w:tcPr>
          <w:p w14:paraId="63B56E10" w14:textId="77777777" w:rsidR="00B212C2" w:rsidRPr="00B971FB" w:rsidRDefault="00B212C2" w:rsidP="0049012A">
            <w:pPr>
              <w:pStyle w:val="070-TabelaPadro"/>
            </w:pPr>
            <w:bookmarkStart w:id="9906" w:name="BBPLI02AA004"/>
            <w:bookmarkEnd w:id="9906"/>
            <w:r w:rsidRPr="003A6834">
              <w:t>38</w:t>
            </w:r>
            <w:r>
              <w:t>.</w:t>
            </w:r>
            <w:r w:rsidRPr="003A6834">
              <w:t>449</w:t>
            </w:r>
            <w:r>
              <w:t>.</w:t>
            </w:r>
            <w:r w:rsidRPr="003A6834">
              <w:t>13</w:t>
            </w:r>
            <w:r>
              <w:t>5</w:t>
            </w:r>
          </w:p>
        </w:tc>
        <w:tc>
          <w:tcPr>
            <w:tcW w:w="1588" w:type="dxa"/>
            <w:tcBorders>
              <w:bottom w:val="single" w:sz="4" w:space="0" w:color="FFFFFF" w:themeColor="background1"/>
            </w:tcBorders>
            <w:shd w:val="solid" w:color="E6E6E6" w:fill="auto"/>
            <w:vAlign w:val="center"/>
          </w:tcPr>
          <w:p w14:paraId="424C46E3" w14:textId="77777777" w:rsidR="00B212C2" w:rsidRPr="00B971FB" w:rsidRDefault="00B212C2" w:rsidP="0049012A">
            <w:pPr>
              <w:pStyle w:val="070-TabelaPadro"/>
            </w:pPr>
            <w:bookmarkStart w:id="9907" w:name="BBPLI02AB004"/>
            <w:bookmarkEnd w:id="9907"/>
            <w:r>
              <w:t>40.942.497</w:t>
            </w:r>
          </w:p>
        </w:tc>
      </w:tr>
      <w:tr w:rsidR="00B212C2" w:rsidRPr="00B971FB" w14:paraId="0337EAE2" w14:textId="77777777" w:rsidTr="0049012A">
        <w:trPr>
          <w:cantSplit/>
        </w:trPr>
        <w:tc>
          <w:tcPr>
            <w:tcW w:w="3402" w:type="dxa"/>
            <w:tcBorders>
              <w:bottom w:val="single" w:sz="4" w:space="0" w:color="FFFFFF" w:themeColor="background1"/>
            </w:tcBorders>
            <w:shd w:val="solid" w:color="F3F3F3" w:fill="auto"/>
            <w:vAlign w:val="center"/>
          </w:tcPr>
          <w:p w14:paraId="05231ADA" w14:textId="77777777" w:rsidR="00B212C2" w:rsidRPr="00B971FB" w:rsidRDefault="00B212C2" w:rsidP="0049012A">
            <w:pPr>
              <w:pStyle w:val="070-TabelaPadro"/>
              <w:ind w:left="120"/>
              <w:jc w:val="left"/>
            </w:pPr>
            <w:bookmarkStart w:id="9908" w:name="BBPLI0200005" w:colFirst="0" w:colLast="0"/>
            <w:bookmarkEnd w:id="9903"/>
            <w:r>
              <w:t>Margem operacional</w:t>
            </w:r>
          </w:p>
        </w:tc>
        <w:tc>
          <w:tcPr>
            <w:tcW w:w="1588" w:type="dxa"/>
            <w:tcBorders>
              <w:bottom w:val="single" w:sz="4" w:space="0" w:color="FFFFFF" w:themeColor="background1"/>
            </w:tcBorders>
            <w:shd w:val="solid" w:color="F3F3F3" w:fill="auto"/>
            <w:vAlign w:val="center"/>
          </w:tcPr>
          <w:p w14:paraId="2EC9CE80" w14:textId="77777777" w:rsidR="00B212C2" w:rsidRPr="00B971FB" w:rsidRDefault="00B212C2" w:rsidP="0049012A">
            <w:pPr>
              <w:pStyle w:val="070-TabelaPadro"/>
            </w:pPr>
            <w:bookmarkStart w:id="9909" w:name="BBPLI02AD005"/>
            <w:bookmarkEnd w:id="9909"/>
            <w:r w:rsidRPr="003A6834">
              <w:t>33</w:t>
            </w:r>
            <w:r>
              <w:t>.</w:t>
            </w:r>
            <w:r w:rsidRPr="003A6834">
              <w:t>108</w:t>
            </w:r>
            <w:r>
              <w:t>.</w:t>
            </w:r>
            <w:r w:rsidRPr="003A6834">
              <w:t>62</w:t>
            </w:r>
            <w:r>
              <w:t>6</w:t>
            </w:r>
          </w:p>
        </w:tc>
        <w:tc>
          <w:tcPr>
            <w:tcW w:w="1588" w:type="dxa"/>
            <w:tcBorders>
              <w:bottom w:val="single" w:sz="4" w:space="0" w:color="FFFFFF" w:themeColor="background1"/>
            </w:tcBorders>
            <w:shd w:val="solid" w:color="F3F3F3" w:fill="auto"/>
            <w:vAlign w:val="center"/>
          </w:tcPr>
          <w:p w14:paraId="0F03E2E7" w14:textId="77777777" w:rsidR="00B212C2" w:rsidRPr="00B971FB" w:rsidRDefault="00B212C2" w:rsidP="0049012A">
            <w:pPr>
              <w:pStyle w:val="070-TabelaPadro"/>
            </w:pPr>
            <w:bookmarkStart w:id="9910" w:name="BBPLI02AE005"/>
            <w:bookmarkEnd w:id="9910"/>
            <w:r>
              <w:t>33.108.626</w:t>
            </w:r>
          </w:p>
        </w:tc>
        <w:tc>
          <w:tcPr>
            <w:tcW w:w="1588" w:type="dxa"/>
            <w:tcBorders>
              <w:bottom w:val="single" w:sz="4" w:space="0" w:color="FFFFFF" w:themeColor="background1"/>
            </w:tcBorders>
            <w:shd w:val="solid" w:color="F3F3F3" w:fill="auto"/>
            <w:vAlign w:val="center"/>
          </w:tcPr>
          <w:p w14:paraId="23247D6B" w14:textId="77777777" w:rsidR="00B212C2" w:rsidRPr="00B971FB" w:rsidRDefault="00B212C2" w:rsidP="0049012A">
            <w:pPr>
              <w:pStyle w:val="070-TabelaPadro"/>
            </w:pPr>
            <w:bookmarkStart w:id="9911" w:name="BBPLI02AA005"/>
            <w:bookmarkEnd w:id="9911"/>
            <w:r w:rsidRPr="003A6834">
              <w:t>32</w:t>
            </w:r>
            <w:r>
              <w:t>.</w:t>
            </w:r>
            <w:r w:rsidRPr="003A6834">
              <w:t>671</w:t>
            </w:r>
            <w:r>
              <w:t>.</w:t>
            </w:r>
            <w:r w:rsidRPr="003A6834">
              <w:t>82</w:t>
            </w:r>
            <w:r>
              <w:t>5</w:t>
            </w:r>
          </w:p>
        </w:tc>
        <w:tc>
          <w:tcPr>
            <w:tcW w:w="1588" w:type="dxa"/>
            <w:tcBorders>
              <w:bottom w:val="single" w:sz="4" w:space="0" w:color="FFFFFF" w:themeColor="background1"/>
            </w:tcBorders>
            <w:shd w:val="solid" w:color="F3F3F3" w:fill="auto"/>
            <w:vAlign w:val="center"/>
          </w:tcPr>
          <w:p w14:paraId="49EC2443" w14:textId="77777777" w:rsidR="00B212C2" w:rsidRPr="00B971FB" w:rsidRDefault="00B212C2" w:rsidP="0049012A">
            <w:pPr>
              <w:pStyle w:val="070-TabelaPadro"/>
            </w:pPr>
            <w:bookmarkStart w:id="9912" w:name="BBPLI02AB005"/>
            <w:bookmarkEnd w:id="9912"/>
            <w:r>
              <w:t>32.636.497</w:t>
            </w:r>
          </w:p>
        </w:tc>
      </w:tr>
      <w:tr w:rsidR="00B212C2" w:rsidRPr="00B971FB" w14:paraId="0743761F" w14:textId="77777777" w:rsidTr="0049012A">
        <w:trPr>
          <w:cantSplit/>
        </w:trPr>
        <w:tc>
          <w:tcPr>
            <w:tcW w:w="3402" w:type="dxa"/>
            <w:tcBorders>
              <w:bottom w:val="single" w:sz="4" w:space="0" w:color="CCCCCC"/>
            </w:tcBorders>
            <w:shd w:val="solid" w:color="E6E6E6" w:fill="auto"/>
            <w:vAlign w:val="center"/>
          </w:tcPr>
          <w:p w14:paraId="133A954E" w14:textId="77777777" w:rsidR="00B212C2" w:rsidRPr="00B971FB" w:rsidRDefault="00B212C2" w:rsidP="0049012A">
            <w:pPr>
              <w:pStyle w:val="070-TabelaPadro"/>
              <w:ind w:left="120"/>
              <w:jc w:val="left"/>
            </w:pPr>
            <w:bookmarkStart w:id="9913" w:name="BBPLI0200006" w:colFirst="0" w:colLast="0"/>
            <w:bookmarkEnd w:id="9908"/>
            <w:r>
              <w:t>Equalização de remuneração do capital</w:t>
            </w:r>
          </w:p>
        </w:tc>
        <w:tc>
          <w:tcPr>
            <w:tcW w:w="1588" w:type="dxa"/>
            <w:tcBorders>
              <w:bottom w:val="single" w:sz="4" w:space="0" w:color="CCCCCC"/>
            </w:tcBorders>
            <w:shd w:val="solid" w:color="E6E6E6" w:fill="auto"/>
            <w:vAlign w:val="center"/>
          </w:tcPr>
          <w:p w14:paraId="497E8377" w14:textId="77777777" w:rsidR="00B212C2" w:rsidRPr="00B971FB" w:rsidRDefault="00B212C2" w:rsidP="0049012A">
            <w:pPr>
              <w:pStyle w:val="070-TabelaPadro"/>
            </w:pPr>
            <w:bookmarkStart w:id="9914" w:name="BBPLI02AD006"/>
            <w:bookmarkEnd w:id="9914"/>
            <w:r w:rsidRPr="003A6834">
              <w:t>5</w:t>
            </w:r>
            <w:r>
              <w:t>.</w:t>
            </w:r>
            <w:r w:rsidRPr="003A6834">
              <w:t>643</w:t>
            </w:r>
            <w:r>
              <w:t>.</w:t>
            </w:r>
            <w:r w:rsidRPr="003A6834">
              <w:t>07</w:t>
            </w:r>
            <w:r>
              <w:t>7</w:t>
            </w:r>
          </w:p>
        </w:tc>
        <w:tc>
          <w:tcPr>
            <w:tcW w:w="1588" w:type="dxa"/>
            <w:tcBorders>
              <w:bottom w:val="single" w:sz="4" w:space="0" w:color="CCCCCC"/>
            </w:tcBorders>
            <w:shd w:val="solid" w:color="E6E6E6" w:fill="auto"/>
            <w:vAlign w:val="center"/>
          </w:tcPr>
          <w:p w14:paraId="15864A91" w14:textId="77777777" w:rsidR="00B212C2" w:rsidRPr="00B971FB" w:rsidRDefault="00B212C2" w:rsidP="0049012A">
            <w:pPr>
              <w:pStyle w:val="070-TabelaPadro"/>
            </w:pPr>
            <w:bookmarkStart w:id="9915" w:name="BBPLI02AE006"/>
            <w:bookmarkEnd w:id="9915"/>
            <w:r>
              <w:t>8.164.751</w:t>
            </w:r>
          </w:p>
        </w:tc>
        <w:tc>
          <w:tcPr>
            <w:tcW w:w="1588" w:type="dxa"/>
            <w:tcBorders>
              <w:bottom w:val="single" w:sz="4" w:space="0" w:color="CCCCCC"/>
            </w:tcBorders>
            <w:shd w:val="solid" w:color="E6E6E6" w:fill="auto"/>
            <w:vAlign w:val="center"/>
          </w:tcPr>
          <w:p w14:paraId="5BE76A73" w14:textId="77777777" w:rsidR="00B212C2" w:rsidRPr="00B971FB" w:rsidRDefault="00B212C2" w:rsidP="0049012A">
            <w:pPr>
              <w:pStyle w:val="070-TabelaPadro"/>
            </w:pPr>
            <w:bookmarkStart w:id="9916" w:name="BBPLI02AA006"/>
            <w:bookmarkEnd w:id="9916"/>
            <w:r w:rsidRPr="003A6834">
              <w:t>5</w:t>
            </w:r>
            <w:r>
              <w:t>.</w:t>
            </w:r>
            <w:r w:rsidRPr="003A6834">
              <w:t>777</w:t>
            </w:r>
            <w:r>
              <w:t>.</w:t>
            </w:r>
            <w:r w:rsidRPr="003A6834">
              <w:t>31</w:t>
            </w:r>
            <w:r>
              <w:t>0</w:t>
            </w:r>
          </w:p>
        </w:tc>
        <w:tc>
          <w:tcPr>
            <w:tcW w:w="1588" w:type="dxa"/>
            <w:tcBorders>
              <w:bottom w:val="single" w:sz="4" w:space="0" w:color="CCCCCC"/>
            </w:tcBorders>
            <w:shd w:val="solid" w:color="E6E6E6" w:fill="auto"/>
            <w:vAlign w:val="center"/>
          </w:tcPr>
          <w:p w14:paraId="57EBAC72" w14:textId="77777777" w:rsidR="00B212C2" w:rsidRPr="00B971FB" w:rsidRDefault="00B212C2" w:rsidP="0049012A">
            <w:pPr>
              <w:pStyle w:val="070-TabelaPadro"/>
            </w:pPr>
            <w:bookmarkStart w:id="9917" w:name="BBPLI02AB006"/>
            <w:bookmarkEnd w:id="9917"/>
            <w:r>
              <w:t>8.306.000</w:t>
            </w:r>
          </w:p>
        </w:tc>
      </w:tr>
      <w:bookmarkEnd w:id="9887"/>
      <w:bookmarkEnd w:id="9913"/>
    </w:tbl>
    <w:p w14:paraId="42173B88" w14:textId="77777777" w:rsidR="00B212C2" w:rsidRPr="00490F13" w:rsidRDefault="00B212C2" w:rsidP="0049012A">
      <w:pPr>
        <w:pStyle w:val="072-Rodapdatabela"/>
      </w:pPr>
    </w:p>
    <w:p w14:paraId="1053BA0F" w14:textId="77777777" w:rsidR="00B212C2" w:rsidRPr="00490F13" w:rsidRDefault="00B212C2" w:rsidP="0049012A">
      <w:pPr>
        <w:pStyle w:val="050-TextoPadro"/>
      </w:pPr>
      <w:r w:rsidRPr="00490F13">
        <w:t>A reserva de capital destina-se, dentre outros, ao registro dos valores relativos a transações com pagamento baseado em ações ou outros instrumentos de capital a serem liquidados com a entrega de instrumentos patrimoniais, bem como do lucro apurado na alienação de ações em tesouraria.</w:t>
      </w:r>
    </w:p>
    <w:p w14:paraId="77158945" w14:textId="77777777" w:rsidR="00B212C2" w:rsidRPr="00490F13" w:rsidRDefault="00B212C2" w:rsidP="0049012A">
      <w:pPr>
        <w:pStyle w:val="050-TextoPadro"/>
      </w:pPr>
      <w:r w:rsidRPr="00490F13">
        <w:t>A reserva legal tem por finalidade assegurar a integridade do capital social e somente poderá ser utilizada para compensar prejuízos ou aumentar o capital social. Do lucro líquido apurado no período, 5% são aplicados, antes de qualquer outra destinação, na constituição da reserva legal, a qual não excederá 20% do capital social.</w:t>
      </w:r>
    </w:p>
    <w:p w14:paraId="10400246" w14:textId="77777777" w:rsidR="00B212C2" w:rsidRPr="00490F13" w:rsidRDefault="00B212C2" w:rsidP="0049012A">
      <w:pPr>
        <w:pStyle w:val="050-TextoPadro"/>
      </w:pPr>
      <w:r w:rsidRPr="00490F13">
        <w:t xml:space="preserve">A reserva estatutária para margem operacional tem por finalidade garantir margem operacional compatível com o desenvolvimento das operações do Banco e é constituída em até 100% do lucro líquido, após as destinações legais, inclusive dividendos, limitada a 80% do capital social. </w:t>
      </w:r>
    </w:p>
    <w:p w14:paraId="02A3E19E" w14:textId="77777777" w:rsidR="00B212C2" w:rsidRPr="00490F13" w:rsidRDefault="00B212C2" w:rsidP="0049012A">
      <w:pPr>
        <w:pStyle w:val="050-TextoPadro"/>
      </w:pPr>
      <w:r w:rsidRPr="00490F13">
        <w:t xml:space="preserve">A reserva estatutária para equalização de remuneração do capital assegura recursos para o pagamento </w:t>
      </w:r>
      <w:r>
        <w:t>de remuneração de capital</w:t>
      </w:r>
      <w:r w:rsidRPr="00490F13">
        <w:t>, sendo constituída pela parcela de até 50% do lucro líquido após as destinações legais, inclusive dividendos, até o limite de 20% do capital social.</w:t>
      </w:r>
    </w:p>
    <w:p w14:paraId="641327FD" w14:textId="77777777" w:rsidR="00B212C2" w:rsidRPr="00CF3D41" w:rsidRDefault="00B212C2" w:rsidP="00B212C2">
      <w:pPr>
        <w:pStyle w:val="030-SubttulodeDocumento"/>
        <w:numPr>
          <w:ilvl w:val="2"/>
          <w:numId w:val="31"/>
        </w:numPr>
      </w:pPr>
      <w:bookmarkStart w:id="9918" w:name="BBPLI03_Titulo"/>
      <w:r w:rsidRPr="00490F13">
        <w:t>) Lucro por ação</w:t>
      </w:r>
      <w:bookmarkEnd w:id="9918"/>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03 - Lucro por ação"/>
        <w:tblDescription w:val="PubliCon - Sistema de Gerenciamento do Documentos Contábeis para Publicação&#10;&#10;Última atualização do mapa do quadro em: "/>
      </w:tblPr>
      <w:tblGrid>
        <w:gridCol w:w="6576"/>
        <w:gridCol w:w="1588"/>
        <w:gridCol w:w="1470"/>
      </w:tblGrid>
      <w:tr w:rsidR="00B212C2" w:rsidRPr="00CF3D41" w14:paraId="6E3761D1" w14:textId="77777777" w:rsidTr="0049012A">
        <w:trPr>
          <w:cantSplit/>
          <w:tblHeader/>
        </w:trPr>
        <w:tc>
          <w:tcPr>
            <w:tcW w:w="6576" w:type="dxa"/>
            <w:tcBorders>
              <w:bottom w:val="single" w:sz="4" w:space="0" w:color="FFFFFF" w:themeColor="background1"/>
            </w:tcBorders>
            <w:shd w:val="solid" w:color="132B4A" w:fill="auto"/>
            <w:vAlign w:val="center"/>
          </w:tcPr>
          <w:p w14:paraId="4DF1FA97" w14:textId="77777777" w:rsidR="00B212C2" w:rsidRPr="00CF3D41" w:rsidRDefault="00B212C2" w:rsidP="0049012A">
            <w:pPr>
              <w:pStyle w:val="070-TabelaPadro"/>
              <w:jc w:val="center"/>
            </w:pPr>
            <w:bookmarkStart w:id="9919" w:name="BBPLI03"/>
          </w:p>
        </w:tc>
        <w:tc>
          <w:tcPr>
            <w:tcW w:w="1588" w:type="dxa"/>
            <w:tcBorders>
              <w:bottom w:val="single" w:sz="4" w:space="0" w:color="FFFFFF" w:themeColor="background1"/>
            </w:tcBorders>
            <w:shd w:val="solid" w:color="132B4A" w:fill="auto"/>
            <w:vAlign w:val="center"/>
          </w:tcPr>
          <w:p w14:paraId="57274FFE" w14:textId="77777777" w:rsidR="00B212C2" w:rsidRPr="00CF3D41" w:rsidRDefault="00B212C2" w:rsidP="0049012A">
            <w:pPr>
              <w:pStyle w:val="070-TabelaPadro"/>
              <w:jc w:val="center"/>
            </w:pPr>
            <w:r w:rsidRPr="00CF3D41">
              <w:t>1º Trimestre/202</w:t>
            </w:r>
            <w:r>
              <w:t>2</w:t>
            </w:r>
          </w:p>
        </w:tc>
        <w:tc>
          <w:tcPr>
            <w:tcW w:w="1470" w:type="dxa"/>
            <w:tcBorders>
              <w:bottom w:val="single" w:sz="4" w:space="0" w:color="FFFFFF" w:themeColor="background1"/>
            </w:tcBorders>
            <w:shd w:val="solid" w:color="132B4A" w:fill="auto"/>
            <w:vAlign w:val="center"/>
          </w:tcPr>
          <w:p w14:paraId="1A3494A6" w14:textId="77777777" w:rsidR="00B212C2" w:rsidRPr="00CF3D41" w:rsidRDefault="00B212C2" w:rsidP="0049012A">
            <w:pPr>
              <w:pStyle w:val="070-TabelaPadro"/>
              <w:jc w:val="center"/>
            </w:pPr>
            <w:r w:rsidRPr="00CF3D41">
              <w:t>1º Trimestre/202</w:t>
            </w:r>
            <w:r>
              <w:t>1</w:t>
            </w:r>
          </w:p>
        </w:tc>
      </w:tr>
      <w:tr w:rsidR="00B212C2" w:rsidRPr="00CF3D41" w14:paraId="75052C6C" w14:textId="77777777" w:rsidTr="0049012A">
        <w:trPr>
          <w:cantSplit/>
        </w:trPr>
        <w:tc>
          <w:tcPr>
            <w:tcW w:w="6576" w:type="dxa"/>
            <w:tcBorders>
              <w:bottom w:val="single" w:sz="4" w:space="0" w:color="FFFFFF" w:themeColor="background1"/>
            </w:tcBorders>
            <w:shd w:val="solid" w:color="F3F3F3" w:fill="auto"/>
            <w:vAlign w:val="center"/>
          </w:tcPr>
          <w:p w14:paraId="5DB093FF" w14:textId="77777777" w:rsidR="00B212C2" w:rsidRPr="00CF3D41" w:rsidRDefault="00B212C2" w:rsidP="0049012A">
            <w:pPr>
              <w:pStyle w:val="070-TabelaPadro"/>
              <w:jc w:val="left"/>
            </w:pPr>
            <w:bookmarkStart w:id="9920" w:name="BBPLI0300001" w:colFirst="0" w:colLast="0"/>
            <w:r w:rsidRPr="00CF3D41">
              <w:t>Lucro líquido</w:t>
            </w:r>
            <w:r>
              <w:t xml:space="preserve"> – BB Banco Múltiplo</w:t>
            </w:r>
            <w:r w:rsidRPr="00CF3D41">
              <w:t xml:space="preserve"> (R$ mil)</w:t>
            </w:r>
          </w:p>
        </w:tc>
        <w:tc>
          <w:tcPr>
            <w:tcW w:w="1588" w:type="dxa"/>
            <w:tcBorders>
              <w:bottom w:val="single" w:sz="4" w:space="0" w:color="FFFFFF" w:themeColor="background1"/>
            </w:tcBorders>
            <w:shd w:val="solid" w:color="F3F3F3" w:fill="auto"/>
            <w:vAlign w:val="center"/>
          </w:tcPr>
          <w:p w14:paraId="5A2A8E41" w14:textId="77777777" w:rsidR="00B212C2" w:rsidRPr="00CF3D41" w:rsidRDefault="00B212C2" w:rsidP="0049012A">
            <w:pPr>
              <w:pStyle w:val="070-TabelaPadro"/>
            </w:pPr>
            <w:bookmarkStart w:id="9921" w:name="BBPLI03AA001"/>
            <w:bookmarkEnd w:id="9921"/>
            <w:r w:rsidRPr="005F34EB">
              <w:t>6</w:t>
            </w:r>
            <w:r>
              <w:t>.</w:t>
            </w:r>
            <w:r w:rsidRPr="005F34EB">
              <w:t>570</w:t>
            </w:r>
            <w:r>
              <w:t>.</w:t>
            </w:r>
            <w:r w:rsidRPr="005F34EB">
              <w:t>637</w:t>
            </w:r>
          </w:p>
        </w:tc>
        <w:tc>
          <w:tcPr>
            <w:tcW w:w="1470" w:type="dxa"/>
            <w:tcBorders>
              <w:bottom w:val="single" w:sz="4" w:space="0" w:color="FFFFFF" w:themeColor="background1"/>
            </w:tcBorders>
            <w:shd w:val="solid" w:color="F3F3F3" w:fill="auto"/>
            <w:vAlign w:val="center"/>
          </w:tcPr>
          <w:p w14:paraId="2DA02DAE" w14:textId="77777777" w:rsidR="00B212C2" w:rsidRPr="00CF3D41" w:rsidRDefault="00B212C2" w:rsidP="0049012A">
            <w:pPr>
              <w:pStyle w:val="070-TabelaPadro"/>
            </w:pPr>
            <w:bookmarkStart w:id="9922" w:name="BBPLI03AC001"/>
            <w:bookmarkEnd w:id="9922"/>
            <w:r w:rsidRPr="00CF3D41">
              <w:t>4.157.202</w:t>
            </w:r>
          </w:p>
        </w:tc>
      </w:tr>
      <w:tr w:rsidR="00B212C2" w:rsidRPr="00CF3D41" w14:paraId="6E12021D" w14:textId="77777777" w:rsidTr="0049012A">
        <w:trPr>
          <w:cantSplit/>
        </w:trPr>
        <w:tc>
          <w:tcPr>
            <w:tcW w:w="6576" w:type="dxa"/>
            <w:tcBorders>
              <w:bottom w:val="single" w:sz="4" w:space="0" w:color="FFFFFF" w:themeColor="background1"/>
            </w:tcBorders>
            <w:shd w:val="solid" w:color="E6E6E6" w:fill="auto"/>
            <w:vAlign w:val="center"/>
          </w:tcPr>
          <w:p w14:paraId="62861E9F" w14:textId="77777777" w:rsidR="00B212C2" w:rsidRPr="00CF3D41" w:rsidRDefault="00B212C2" w:rsidP="0049012A">
            <w:pPr>
              <w:pStyle w:val="070-TabelaPadro"/>
              <w:jc w:val="left"/>
            </w:pPr>
            <w:bookmarkStart w:id="9923" w:name="BBPLI0300002" w:colFirst="0" w:colLast="0"/>
            <w:bookmarkEnd w:id="9920"/>
            <w:r w:rsidRPr="00CF3D41">
              <w:t>Número médio ponderado de ações (básico)</w:t>
            </w:r>
          </w:p>
        </w:tc>
        <w:tc>
          <w:tcPr>
            <w:tcW w:w="1588" w:type="dxa"/>
            <w:tcBorders>
              <w:bottom w:val="single" w:sz="4" w:space="0" w:color="FFFFFF" w:themeColor="background1"/>
            </w:tcBorders>
            <w:shd w:val="solid" w:color="E6E6E6" w:fill="auto"/>
            <w:vAlign w:val="center"/>
          </w:tcPr>
          <w:p w14:paraId="4E51AF79" w14:textId="77777777" w:rsidR="00B212C2" w:rsidRPr="00CF3D41" w:rsidRDefault="00B212C2" w:rsidP="0049012A">
            <w:pPr>
              <w:pStyle w:val="070-TabelaPadro"/>
            </w:pPr>
            <w:bookmarkStart w:id="9924" w:name="BBPLI03AA002"/>
            <w:bookmarkEnd w:id="9924"/>
            <w:r w:rsidRPr="005F34EB">
              <w:t>2</w:t>
            </w:r>
            <w:r>
              <w:t>.</w:t>
            </w:r>
            <w:r w:rsidRPr="005F34EB">
              <w:t>853</w:t>
            </w:r>
            <w:r>
              <w:t>.771.411</w:t>
            </w:r>
          </w:p>
        </w:tc>
        <w:tc>
          <w:tcPr>
            <w:tcW w:w="1470" w:type="dxa"/>
            <w:tcBorders>
              <w:bottom w:val="single" w:sz="4" w:space="0" w:color="FFFFFF" w:themeColor="background1"/>
            </w:tcBorders>
            <w:shd w:val="solid" w:color="E6E6E6" w:fill="auto"/>
            <w:vAlign w:val="center"/>
          </w:tcPr>
          <w:p w14:paraId="2EC59C82" w14:textId="77777777" w:rsidR="00B212C2" w:rsidRPr="00CF3D41" w:rsidRDefault="00B212C2" w:rsidP="0049012A">
            <w:pPr>
              <w:pStyle w:val="070-TabelaPadro"/>
            </w:pPr>
            <w:bookmarkStart w:id="9925" w:name="BBPLI03AC002"/>
            <w:bookmarkEnd w:id="9925"/>
            <w:r w:rsidRPr="00CF3D41">
              <w:t>2.853.577.258</w:t>
            </w:r>
          </w:p>
        </w:tc>
      </w:tr>
      <w:bookmarkEnd w:id="9923"/>
      <w:tr w:rsidR="00B212C2" w:rsidRPr="00CF3D41" w14:paraId="5AE0CBBE" w14:textId="77777777" w:rsidTr="0049012A">
        <w:trPr>
          <w:cantSplit/>
        </w:trPr>
        <w:tc>
          <w:tcPr>
            <w:tcW w:w="6576" w:type="dxa"/>
            <w:tcBorders>
              <w:bottom w:val="single" w:sz="4" w:space="0" w:color="FFFFFF" w:themeColor="background1"/>
            </w:tcBorders>
            <w:shd w:val="solid" w:color="F3F3F3" w:fill="auto"/>
            <w:vAlign w:val="center"/>
          </w:tcPr>
          <w:p w14:paraId="43E7F90A" w14:textId="77777777" w:rsidR="00B212C2" w:rsidRPr="00CF3D41" w:rsidRDefault="00B212C2" w:rsidP="0049012A">
            <w:pPr>
              <w:pStyle w:val="070-TabelaPadro"/>
              <w:jc w:val="left"/>
            </w:pPr>
            <w:r w:rsidRPr="00CF3D41">
              <w:t>Número médio ponderado de ações (diluído)</w:t>
            </w:r>
            <w:bookmarkStart w:id="9926" w:name="BBPLI0300004"/>
            <w:r w:rsidRPr="00CF3D41">
              <w:rPr>
                <w:vertAlign w:val="superscript"/>
              </w:rPr>
              <w:t xml:space="preserve"> (1)</w:t>
            </w:r>
            <w:bookmarkEnd w:id="9926"/>
          </w:p>
        </w:tc>
        <w:tc>
          <w:tcPr>
            <w:tcW w:w="1588" w:type="dxa"/>
            <w:tcBorders>
              <w:bottom w:val="single" w:sz="4" w:space="0" w:color="FFFFFF" w:themeColor="background1"/>
            </w:tcBorders>
            <w:shd w:val="solid" w:color="F3F3F3" w:fill="auto"/>
            <w:vAlign w:val="center"/>
          </w:tcPr>
          <w:p w14:paraId="3549BAB1" w14:textId="77777777" w:rsidR="00B212C2" w:rsidRPr="00CF3D41" w:rsidRDefault="00B212C2" w:rsidP="0049012A">
            <w:pPr>
              <w:pStyle w:val="070-TabelaPadro"/>
            </w:pPr>
            <w:bookmarkStart w:id="9927" w:name="BBPLI03AA004"/>
            <w:bookmarkEnd w:id="9927"/>
            <w:r w:rsidRPr="005F34EB">
              <w:t>2</w:t>
            </w:r>
            <w:r>
              <w:t>.</w:t>
            </w:r>
            <w:r w:rsidRPr="005F34EB">
              <w:t>853</w:t>
            </w:r>
            <w:r>
              <w:t>.433.826</w:t>
            </w:r>
          </w:p>
        </w:tc>
        <w:tc>
          <w:tcPr>
            <w:tcW w:w="1470" w:type="dxa"/>
            <w:tcBorders>
              <w:bottom w:val="single" w:sz="4" w:space="0" w:color="FFFFFF" w:themeColor="background1"/>
            </w:tcBorders>
            <w:shd w:val="solid" w:color="F3F3F3" w:fill="auto"/>
            <w:vAlign w:val="center"/>
          </w:tcPr>
          <w:p w14:paraId="688BEBC5" w14:textId="77777777" w:rsidR="00B212C2" w:rsidRPr="00CF3D41" w:rsidRDefault="00B212C2" w:rsidP="0049012A">
            <w:pPr>
              <w:pStyle w:val="070-TabelaPadro"/>
            </w:pPr>
            <w:bookmarkStart w:id="9928" w:name="BBPLI03AC004"/>
            <w:bookmarkEnd w:id="9928"/>
            <w:r w:rsidRPr="00CF3D41">
              <w:t>2.853.246.452</w:t>
            </w:r>
          </w:p>
        </w:tc>
      </w:tr>
      <w:tr w:rsidR="00B212C2" w:rsidRPr="00CF3D41" w14:paraId="1B443929" w14:textId="77777777" w:rsidTr="0049012A">
        <w:trPr>
          <w:cantSplit/>
        </w:trPr>
        <w:tc>
          <w:tcPr>
            <w:tcW w:w="6576" w:type="dxa"/>
            <w:tcBorders>
              <w:bottom w:val="single" w:sz="4" w:space="0" w:color="CCCCCC"/>
            </w:tcBorders>
            <w:shd w:val="solid" w:color="E6E6E6" w:fill="auto"/>
            <w:vAlign w:val="center"/>
          </w:tcPr>
          <w:p w14:paraId="7CF5166E" w14:textId="77777777" w:rsidR="00B212C2" w:rsidRPr="00CF3D41" w:rsidRDefault="00B212C2" w:rsidP="0049012A">
            <w:pPr>
              <w:pStyle w:val="070-TabelaPadro"/>
              <w:jc w:val="left"/>
            </w:pPr>
            <w:bookmarkStart w:id="9929" w:name="BBPLI0300003" w:colFirst="0" w:colLast="0"/>
            <w:r w:rsidRPr="00CF3D41">
              <w:t>Lucro por ação (básico e diluído) (R$)</w:t>
            </w:r>
          </w:p>
        </w:tc>
        <w:tc>
          <w:tcPr>
            <w:tcW w:w="1588" w:type="dxa"/>
            <w:tcBorders>
              <w:bottom w:val="single" w:sz="4" w:space="0" w:color="CCCCCC"/>
            </w:tcBorders>
            <w:shd w:val="solid" w:color="E6E6E6" w:fill="auto"/>
            <w:vAlign w:val="center"/>
          </w:tcPr>
          <w:p w14:paraId="616A7511" w14:textId="77777777" w:rsidR="00B212C2" w:rsidRPr="00CF3D41" w:rsidRDefault="00B212C2" w:rsidP="0049012A">
            <w:pPr>
              <w:pStyle w:val="070-TabelaPadro"/>
            </w:pPr>
            <w:bookmarkStart w:id="9930" w:name="BBPLI03AA003"/>
            <w:bookmarkEnd w:id="9930"/>
            <w:r>
              <w:t>2,30</w:t>
            </w:r>
          </w:p>
        </w:tc>
        <w:tc>
          <w:tcPr>
            <w:tcW w:w="1470" w:type="dxa"/>
            <w:tcBorders>
              <w:bottom w:val="single" w:sz="4" w:space="0" w:color="CCCCCC"/>
            </w:tcBorders>
            <w:shd w:val="solid" w:color="E6E6E6" w:fill="auto"/>
            <w:vAlign w:val="center"/>
          </w:tcPr>
          <w:p w14:paraId="4C19F7CC" w14:textId="77777777" w:rsidR="00B212C2" w:rsidRPr="00CF3D41" w:rsidRDefault="00B212C2" w:rsidP="0049012A">
            <w:pPr>
              <w:pStyle w:val="070-TabelaPadro"/>
            </w:pPr>
            <w:bookmarkStart w:id="9931" w:name="BBPLI03AC003"/>
            <w:bookmarkEnd w:id="9931"/>
            <w:r w:rsidRPr="00CF3D41">
              <w:t>1,46</w:t>
            </w:r>
          </w:p>
        </w:tc>
      </w:tr>
    </w:tbl>
    <w:bookmarkEnd w:id="9919"/>
    <w:bookmarkEnd w:id="9929"/>
    <w:p w14:paraId="23518A86" w14:textId="77777777" w:rsidR="00B212C2" w:rsidRPr="00CF3D41" w:rsidRDefault="00B212C2" w:rsidP="00B212C2">
      <w:pPr>
        <w:pStyle w:val="072-Rodapdatabela"/>
        <w:numPr>
          <w:ilvl w:val="0"/>
          <w:numId w:val="32"/>
        </w:numPr>
        <w:ind w:left="284"/>
      </w:pPr>
      <w:r w:rsidRPr="00CF3D41">
        <w:t xml:space="preserve">A conciliação do número médio ponderado de ações é representada pela distribuição futura das ações aos Administradores do Banco em função do Programa de Remuneração Variável (Notas 23.m e 23.n), sendo respectivamente </w:t>
      </w:r>
      <w:r>
        <w:t>337.585</w:t>
      </w:r>
      <w:r w:rsidRPr="00CF3D41">
        <w:t xml:space="preserve"> e 330.806 em cada um dos períodos da tabela acima.</w:t>
      </w:r>
    </w:p>
    <w:p w14:paraId="0A3C0C1A" w14:textId="77777777" w:rsidR="00B212C2" w:rsidRPr="00490F13" w:rsidRDefault="00B212C2" w:rsidP="0049012A">
      <w:pPr>
        <w:pStyle w:val="030-SubttulodeDocumento"/>
      </w:pPr>
      <w:bookmarkStart w:id="9932" w:name="BBPLI04_Titulo"/>
      <w:r w:rsidRPr="00490F13">
        <w:t>) Juros sobre o capital próprio/dividendos</w:t>
      </w:r>
      <w:bookmarkEnd w:id="9932"/>
      <w:r w:rsidRPr="00490F13">
        <w:t xml:space="preserve"> </w:t>
      </w:r>
    </w:p>
    <w:p w14:paraId="3CA8F79E" w14:textId="77777777" w:rsidR="00B212C2" w:rsidRDefault="00B212C2" w:rsidP="0049012A">
      <w:pPr>
        <w:pStyle w:val="050-TextoPadro"/>
        <w:rPr>
          <w:rFonts w:cs="Arial"/>
        </w:rPr>
      </w:pPr>
      <w:r>
        <w:t>Em conformidade com as Leis n.º 9.249/1995, n.º 9.430/1996 e com o Estatuto do Banco, a Administração decidiu pelo pagamento aos seus acionistas de juros sobre o capital próprio, imputados ao valor dos dividendos.</w:t>
      </w:r>
    </w:p>
    <w:p w14:paraId="39304EC0" w14:textId="77777777" w:rsidR="00B212C2" w:rsidRPr="00490F13" w:rsidRDefault="00B212C2" w:rsidP="0049012A">
      <w:pPr>
        <w:pStyle w:val="050-TextoPadro"/>
      </w:pPr>
      <w:r w:rsidRPr="00490F13">
        <w:t>Para atendimento da legislação de imposto de renda, bem como da contribuição social, os juros sobre o capital próprio são calculados sobre as contas do patrimônio líquido ajustado e limitados à variação, pro rata die, da Taxa de Juros de Longo Prazo (TJLP), condicionados à existência de lucros computados antes de sua dedução ou de lucros acumulados e reservas de lucros, em montante igual ou superior a duas vezes o seu valor, sendo dedutíveis na apuração do lucro real.</w:t>
      </w:r>
    </w:p>
    <w:p w14:paraId="0D49FA3D" w14:textId="77777777" w:rsidR="00B212C2" w:rsidRDefault="00B212C2" w:rsidP="0049012A">
      <w:pPr>
        <w:pStyle w:val="050-TextoPadro"/>
      </w:pPr>
      <w:r>
        <w:t>A</w:t>
      </w:r>
      <w:r w:rsidRPr="00490F13">
        <w:t>presentamos os valores e o cronograma de pagamento dos juros sobre o capital próprio e dos dividendos:</w:t>
      </w:r>
      <w:r>
        <w:t xml:space="preserve"> </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04 - Juros sobre o Capital Próprio/Dividendos - Exercício Atual"/>
        <w:tblDescription w:val="PubliCon - Sistema de Gerenciamento do Documentos Contábeis para Publicação&#10;&#10;Última atualização do mapa do quadro em: "/>
      </w:tblPr>
      <w:tblGrid>
        <w:gridCol w:w="3681"/>
        <w:gridCol w:w="1193"/>
        <w:gridCol w:w="1626"/>
        <w:gridCol w:w="1626"/>
        <w:gridCol w:w="1626"/>
      </w:tblGrid>
      <w:tr w:rsidR="00B212C2" w14:paraId="4A103D91" w14:textId="77777777" w:rsidTr="00064B23">
        <w:trPr>
          <w:cantSplit/>
          <w:tblHeader/>
        </w:trPr>
        <w:tc>
          <w:tcPr>
            <w:tcW w:w="36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6A11AB82" w14:textId="77777777" w:rsidR="00B212C2" w:rsidRDefault="00B212C2" w:rsidP="0049012A">
            <w:pPr>
              <w:pStyle w:val="070-TabelaPadro"/>
              <w:spacing w:line="276" w:lineRule="auto"/>
            </w:pPr>
          </w:p>
        </w:tc>
        <w:tc>
          <w:tcPr>
            <w:tcW w:w="11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42ED80A7" w14:textId="77777777" w:rsidR="00B212C2" w:rsidRDefault="00B212C2" w:rsidP="0049012A">
            <w:pPr>
              <w:pStyle w:val="070-TabelaPadro"/>
              <w:spacing w:line="276" w:lineRule="auto"/>
              <w:jc w:val="center"/>
            </w:pPr>
            <w:r>
              <w:t>Valor</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C6D6C1F" w14:textId="77777777" w:rsidR="00B212C2" w:rsidRDefault="00B212C2" w:rsidP="0049012A">
            <w:pPr>
              <w:pStyle w:val="070-TabelaPadro"/>
              <w:spacing w:line="276" w:lineRule="auto"/>
              <w:jc w:val="center"/>
            </w:pPr>
            <w:r>
              <w:t>Valor por ação (R$)</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CD9B8D9" w14:textId="77777777" w:rsidR="00B212C2" w:rsidRDefault="00B212C2" w:rsidP="0049012A">
            <w:pPr>
              <w:pStyle w:val="070-TabelaPadro"/>
              <w:spacing w:line="276" w:lineRule="auto"/>
              <w:jc w:val="center"/>
            </w:pPr>
            <w:r>
              <w:t>Data base da posição acionária</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479569FF" w14:textId="77777777" w:rsidR="00B212C2" w:rsidRDefault="00B212C2" w:rsidP="0049012A">
            <w:pPr>
              <w:pStyle w:val="070-TabelaPadro"/>
              <w:spacing w:line="276" w:lineRule="auto"/>
              <w:jc w:val="center"/>
            </w:pPr>
            <w:r>
              <w:t>Data de pagamento</w:t>
            </w:r>
          </w:p>
        </w:tc>
      </w:tr>
      <w:tr w:rsidR="00B212C2" w14:paraId="034AC20C" w14:textId="77777777" w:rsidTr="00064B23">
        <w:trPr>
          <w:cantSplit/>
        </w:trPr>
        <w:tc>
          <w:tcPr>
            <w:tcW w:w="36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C16CD06" w14:textId="77777777" w:rsidR="00B212C2" w:rsidRDefault="00B212C2" w:rsidP="0049012A">
            <w:pPr>
              <w:pStyle w:val="070-TabelaPadro"/>
              <w:spacing w:line="276" w:lineRule="auto"/>
              <w:jc w:val="left"/>
              <w:rPr>
                <w:b/>
              </w:rPr>
            </w:pPr>
            <w:r>
              <w:rPr>
                <w:b/>
              </w:rPr>
              <w:t>1º Trimestre/2022</w:t>
            </w:r>
          </w:p>
        </w:tc>
        <w:tc>
          <w:tcPr>
            <w:tcW w:w="11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1C447DB" w14:textId="77777777" w:rsidR="00B212C2" w:rsidRDefault="00B212C2" w:rsidP="0049012A">
            <w:pPr>
              <w:pStyle w:val="070-TabelaPadro"/>
              <w:spacing w:line="276" w:lineRule="aut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2056CF5" w14:textId="77777777" w:rsidR="00B212C2" w:rsidRDefault="00B212C2" w:rsidP="0049012A">
            <w:pPr>
              <w:pStyle w:val="070-TabelaPadro"/>
              <w:spacing w:line="276" w:lineRule="aut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531C906" w14:textId="77777777" w:rsidR="00B212C2" w:rsidRDefault="00B212C2" w:rsidP="0049012A">
            <w:pPr>
              <w:pStyle w:val="070-TabelaPadro"/>
              <w:spacing w:line="276" w:lineRule="aut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1F9B2BD" w14:textId="77777777" w:rsidR="00B212C2" w:rsidRDefault="00B212C2" w:rsidP="0049012A">
            <w:pPr>
              <w:pStyle w:val="070-TabelaPadro"/>
              <w:spacing w:line="276" w:lineRule="auto"/>
              <w:rPr>
                <w:b/>
              </w:rPr>
            </w:pPr>
          </w:p>
        </w:tc>
      </w:tr>
      <w:tr w:rsidR="00B212C2" w14:paraId="704D3ED3" w14:textId="77777777" w:rsidTr="00064B23">
        <w:trPr>
          <w:cantSplit/>
        </w:trPr>
        <w:tc>
          <w:tcPr>
            <w:tcW w:w="36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603017A" w14:textId="77777777" w:rsidR="00B212C2" w:rsidRDefault="00B212C2" w:rsidP="0049012A">
            <w:pPr>
              <w:pStyle w:val="070-TabelaPadro"/>
              <w:spacing w:line="276" w:lineRule="auto"/>
              <w:jc w:val="left"/>
            </w:pPr>
            <w:r>
              <w:t xml:space="preserve"> Dividendos</w:t>
            </w:r>
          </w:p>
        </w:tc>
        <w:tc>
          <w:tcPr>
            <w:tcW w:w="11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C5C8B3A" w14:textId="77777777" w:rsidR="00B212C2" w:rsidRDefault="00B212C2" w:rsidP="0049012A">
            <w:pPr>
              <w:pStyle w:val="070-TabelaPadro"/>
              <w:spacing w:line="276" w:lineRule="auto"/>
            </w:pPr>
            <w:r>
              <w:t>443.296</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555FBC0" w14:textId="77777777" w:rsidR="00B212C2" w:rsidRDefault="00B212C2" w:rsidP="0049012A">
            <w:pPr>
              <w:pStyle w:val="070-TabelaPadro"/>
              <w:spacing w:line="276" w:lineRule="auto"/>
            </w:pPr>
            <w:r>
              <w:t>0,155</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EA7B9C2" w14:textId="77777777" w:rsidR="00B212C2" w:rsidRDefault="00B212C2" w:rsidP="0049012A">
            <w:pPr>
              <w:pStyle w:val="070-TabelaPadro"/>
              <w:spacing w:line="276" w:lineRule="auto"/>
            </w:pPr>
            <w:r w:rsidRPr="007D5FD1">
              <w:t>23.05.2022</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38E2C7B" w14:textId="77777777" w:rsidR="00B212C2" w:rsidRDefault="00B212C2" w:rsidP="0049012A">
            <w:pPr>
              <w:pStyle w:val="070-TabelaPadro"/>
              <w:spacing w:line="276" w:lineRule="auto"/>
            </w:pPr>
            <w:r w:rsidRPr="007D5FD1">
              <w:t>31.05.2022</w:t>
            </w:r>
          </w:p>
        </w:tc>
      </w:tr>
      <w:tr w:rsidR="00B212C2" w14:paraId="4FC23C55" w14:textId="77777777" w:rsidTr="00064B23">
        <w:trPr>
          <w:cantSplit/>
        </w:trPr>
        <w:tc>
          <w:tcPr>
            <w:tcW w:w="36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E70242E" w14:textId="77777777" w:rsidR="00B212C2" w:rsidRDefault="00B212C2" w:rsidP="0049012A">
            <w:pPr>
              <w:pStyle w:val="070-TabelaPadro"/>
              <w:spacing w:line="276" w:lineRule="auto"/>
              <w:jc w:val="left"/>
            </w:pPr>
            <w:r>
              <w:t xml:space="preserve">Juros sobre o capital próprio </w:t>
            </w:r>
            <w:r>
              <w:rPr>
                <w:vertAlign w:val="superscript"/>
              </w:rPr>
              <w:t>(1)</w:t>
            </w:r>
          </w:p>
        </w:tc>
        <w:tc>
          <w:tcPr>
            <w:tcW w:w="11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F28D88C" w14:textId="77777777" w:rsidR="00B212C2" w:rsidRDefault="00B212C2" w:rsidP="0049012A">
            <w:pPr>
              <w:pStyle w:val="070-TabelaPadro"/>
              <w:spacing w:line="276" w:lineRule="auto"/>
            </w:pPr>
            <w:r w:rsidRPr="007D5FD1">
              <w:t>601</w:t>
            </w:r>
            <w:r>
              <w:t>.</w:t>
            </w:r>
            <w:r w:rsidRPr="007D5FD1">
              <w:t>008</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D08328D" w14:textId="77777777" w:rsidR="00B212C2" w:rsidRDefault="00B212C2" w:rsidP="0049012A">
            <w:pPr>
              <w:pStyle w:val="070-TabelaPadro"/>
              <w:spacing w:line="276" w:lineRule="auto"/>
            </w:pPr>
            <w:r>
              <w:t>0,211</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E880DD6" w14:textId="77777777" w:rsidR="00B212C2" w:rsidRDefault="00B212C2" w:rsidP="0049012A">
            <w:pPr>
              <w:pStyle w:val="070-TabelaPadro"/>
              <w:spacing w:line="276" w:lineRule="auto"/>
            </w:pPr>
            <w:r w:rsidRPr="007D5FD1">
              <w:t>14.03.2022</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4879094" w14:textId="77777777" w:rsidR="00B212C2" w:rsidRDefault="00B212C2" w:rsidP="0049012A">
            <w:pPr>
              <w:pStyle w:val="070-TabelaPadro"/>
              <w:spacing w:line="276" w:lineRule="auto"/>
            </w:pPr>
            <w:r w:rsidRPr="007D5FD1">
              <w:t>31.03.2022</w:t>
            </w:r>
          </w:p>
        </w:tc>
      </w:tr>
      <w:tr w:rsidR="00B212C2" w14:paraId="6301599F" w14:textId="77777777" w:rsidTr="00064B23">
        <w:trPr>
          <w:cantSplit/>
        </w:trPr>
        <w:tc>
          <w:tcPr>
            <w:tcW w:w="36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991560E" w14:textId="77777777" w:rsidR="00B212C2" w:rsidRDefault="00B212C2" w:rsidP="0049012A">
            <w:pPr>
              <w:pStyle w:val="070-TabelaPadro"/>
              <w:spacing w:line="276" w:lineRule="auto"/>
              <w:jc w:val="left"/>
              <w:rPr>
                <w:sz w:val="9"/>
                <w:szCs w:val="9"/>
              </w:rPr>
            </w:pPr>
            <w:r>
              <w:t xml:space="preserve">Juros sobre o capital próprio complementares </w:t>
            </w:r>
            <w:r>
              <w:rPr>
                <w:vertAlign w:val="superscript"/>
              </w:rPr>
              <w:t>(1)</w:t>
            </w:r>
            <w:r>
              <w:rPr>
                <w:sz w:val="9"/>
                <w:szCs w:val="9"/>
              </w:rPr>
              <w:t xml:space="preserve"> </w:t>
            </w:r>
          </w:p>
        </w:tc>
        <w:tc>
          <w:tcPr>
            <w:tcW w:w="11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79F3460" w14:textId="77777777" w:rsidR="00B212C2" w:rsidRDefault="00B212C2" w:rsidP="0049012A">
            <w:pPr>
              <w:pStyle w:val="070-TabelaPadro"/>
              <w:spacing w:line="276" w:lineRule="auto"/>
            </w:pPr>
            <w:r>
              <w:t>1.477.370</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1A8FFD3" w14:textId="77777777" w:rsidR="00B212C2" w:rsidRDefault="00B212C2" w:rsidP="0049012A">
            <w:pPr>
              <w:pStyle w:val="070-TabelaPadro"/>
              <w:spacing w:line="276" w:lineRule="auto"/>
            </w:pPr>
            <w:r>
              <w:t>0,518</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B6AF6ED" w14:textId="77777777" w:rsidR="00B212C2" w:rsidRDefault="00B212C2" w:rsidP="0049012A">
            <w:pPr>
              <w:pStyle w:val="070-TabelaPadro"/>
              <w:spacing w:line="276" w:lineRule="auto"/>
            </w:pPr>
            <w:r w:rsidRPr="007D5FD1">
              <w:t>23.05.2022</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18FC18E" w14:textId="77777777" w:rsidR="00B212C2" w:rsidRDefault="00B212C2" w:rsidP="0049012A">
            <w:pPr>
              <w:pStyle w:val="070-TabelaPadro"/>
              <w:spacing w:line="276" w:lineRule="auto"/>
            </w:pPr>
            <w:r w:rsidRPr="007D5FD1">
              <w:t>31.05.2022</w:t>
            </w:r>
          </w:p>
        </w:tc>
      </w:tr>
      <w:tr w:rsidR="00B212C2" w14:paraId="2ABDE8B3" w14:textId="77777777" w:rsidTr="00064B23">
        <w:trPr>
          <w:cantSplit/>
        </w:trPr>
        <w:tc>
          <w:tcPr>
            <w:tcW w:w="36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5D81E53" w14:textId="77777777" w:rsidR="00B212C2" w:rsidRDefault="00B212C2" w:rsidP="0049012A">
            <w:pPr>
              <w:pStyle w:val="070-TabelaPadro"/>
              <w:spacing w:line="276" w:lineRule="auto"/>
              <w:jc w:val="left"/>
              <w:rPr>
                <w:b/>
              </w:rPr>
            </w:pPr>
          </w:p>
        </w:tc>
        <w:tc>
          <w:tcPr>
            <w:tcW w:w="11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F102FC5" w14:textId="77777777" w:rsidR="00B212C2" w:rsidRPr="00F40956" w:rsidRDefault="00B212C2" w:rsidP="0049012A">
            <w:pPr>
              <w:pStyle w:val="070-TabelaPadro"/>
              <w:spacing w:line="276" w:lineRule="auto"/>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B055554" w14:textId="77777777" w:rsidR="00B212C2" w:rsidRPr="00F40956" w:rsidRDefault="00B212C2" w:rsidP="0049012A">
            <w:pPr>
              <w:pStyle w:val="070-TabelaPadro"/>
              <w:spacing w:line="276" w:lineRule="auto"/>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6A783A2" w14:textId="77777777" w:rsidR="00B212C2" w:rsidRDefault="00B212C2" w:rsidP="0049012A">
            <w:pPr>
              <w:pStyle w:val="070-TabelaPadro"/>
              <w:spacing w:line="276" w:lineRule="aut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371AB1B" w14:textId="77777777" w:rsidR="00B212C2" w:rsidRDefault="00B212C2" w:rsidP="0049012A">
            <w:pPr>
              <w:pStyle w:val="070-TabelaPadro"/>
              <w:spacing w:line="276" w:lineRule="auto"/>
              <w:rPr>
                <w:b/>
              </w:rPr>
            </w:pPr>
          </w:p>
        </w:tc>
      </w:tr>
      <w:tr w:rsidR="00B212C2" w14:paraId="19302297" w14:textId="77777777" w:rsidTr="00064B23">
        <w:trPr>
          <w:cantSplit/>
        </w:trPr>
        <w:tc>
          <w:tcPr>
            <w:tcW w:w="36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294F637" w14:textId="77777777" w:rsidR="00B212C2" w:rsidRDefault="00B212C2" w:rsidP="0049012A">
            <w:pPr>
              <w:pStyle w:val="070-TabelaPadro"/>
              <w:spacing w:line="276" w:lineRule="auto"/>
              <w:jc w:val="left"/>
            </w:pPr>
            <w:r>
              <w:rPr>
                <w:b/>
              </w:rPr>
              <w:t>Total destinado aos acionistas</w:t>
            </w:r>
          </w:p>
        </w:tc>
        <w:tc>
          <w:tcPr>
            <w:tcW w:w="11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7B677FE" w14:textId="77777777" w:rsidR="00B212C2" w:rsidRPr="00FB60A9" w:rsidRDefault="00B212C2" w:rsidP="0049012A">
            <w:pPr>
              <w:pStyle w:val="070-TabelaPadro"/>
              <w:spacing w:line="276" w:lineRule="auto"/>
              <w:rPr>
                <w:b/>
                <w:bCs/>
              </w:rPr>
            </w:pPr>
            <w:r>
              <w:rPr>
                <w:b/>
                <w:bCs/>
              </w:rPr>
              <w:t>2.521.674</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E262735" w14:textId="77777777" w:rsidR="00B212C2" w:rsidRPr="00FB60A9" w:rsidRDefault="00B212C2" w:rsidP="0049012A">
            <w:pPr>
              <w:pStyle w:val="070-TabelaPadro"/>
              <w:spacing w:line="276" w:lineRule="auto"/>
              <w:rPr>
                <w:b/>
                <w:bCs/>
              </w:rPr>
            </w:pPr>
            <w:r>
              <w:rPr>
                <w:b/>
                <w:bCs/>
              </w:rPr>
              <w:t>0,884</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8BB1796" w14:textId="77777777" w:rsidR="00B212C2" w:rsidRDefault="00B212C2" w:rsidP="0049012A">
            <w:pPr>
              <w:pStyle w:val="070-TabelaPadro"/>
              <w:spacing w:line="276" w:lineRule="aut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C84AEBB" w14:textId="77777777" w:rsidR="00B212C2" w:rsidRDefault="00B212C2" w:rsidP="0049012A">
            <w:pPr>
              <w:pStyle w:val="070-TabelaPadro"/>
              <w:spacing w:line="276" w:lineRule="auto"/>
              <w:rPr>
                <w:b/>
              </w:rPr>
            </w:pPr>
          </w:p>
        </w:tc>
      </w:tr>
      <w:tr w:rsidR="00B212C2" w14:paraId="01F062FF" w14:textId="77777777" w:rsidTr="00064B23">
        <w:trPr>
          <w:cantSplit/>
        </w:trPr>
        <w:tc>
          <w:tcPr>
            <w:tcW w:w="36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6ABA87C" w14:textId="77777777" w:rsidR="00B212C2" w:rsidRDefault="00B212C2" w:rsidP="0049012A">
            <w:pPr>
              <w:pStyle w:val="070-TabelaPadro"/>
              <w:spacing w:line="276" w:lineRule="auto"/>
              <w:jc w:val="left"/>
            </w:pPr>
            <w:r>
              <w:t xml:space="preserve"> Dividendos</w:t>
            </w:r>
          </w:p>
        </w:tc>
        <w:tc>
          <w:tcPr>
            <w:tcW w:w="11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26B8EA3" w14:textId="77777777" w:rsidR="00B212C2" w:rsidRPr="00F40956" w:rsidRDefault="00B212C2" w:rsidP="0049012A">
            <w:pPr>
              <w:pStyle w:val="070-TabelaPadro"/>
              <w:spacing w:line="276" w:lineRule="auto"/>
            </w:pPr>
            <w:r>
              <w:t>443.296</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34BEB24" w14:textId="77777777" w:rsidR="00B212C2" w:rsidRPr="00F40956" w:rsidRDefault="00B212C2" w:rsidP="0049012A">
            <w:pPr>
              <w:pStyle w:val="070-TabelaPadro"/>
              <w:spacing w:line="276" w:lineRule="auto"/>
            </w:pPr>
            <w:r>
              <w:t>0,155</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2889B72" w14:textId="77777777" w:rsidR="00B212C2" w:rsidRDefault="00B212C2" w:rsidP="0049012A">
            <w:pPr>
              <w:pStyle w:val="070-TabelaPadro"/>
              <w:spacing w:line="276" w:lineRule="aut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DC0364F" w14:textId="77777777" w:rsidR="00B212C2" w:rsidRDefault="00B212C2" w:rsidP="0049012A">
            <w:pPr>
              <w:pStyle w:val="070-TabelaPadro"/>
              <w:spacing w:line="276" w:lineRule="auto"/>
              <w:rPr>
                <w:b/>
              </w:rPr>
            </w:pPr>
          </w:p>
        </w:tc>
      </w:tr>
      <w:tr w:rsidR="00B212C2" w14:paraId="1ABE3C58" w14:textId="77777777" w:rsidTr="00064B23">
        <w:trPr>
          <w:cantSplit/>
        </w:trPr>
        <w:tc>
          <w:tcPr>
            <w:tcW w:w="36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E12927F" w14:textId="77777777" w:rsidR="00B212C2" w:rsidRDefault="00B212C2" w:rsidP="0049012A">
            <w:pPr>
              <w:pStyle w:val="070-TabelaPadro"/>
              <w:spacing w:line="276" w:lineRule="auto"/>
              <w:jc w:val="left"/>
            </w:pPr>
            <w:r>
              <w:t xml:space="preserve">Juros sobre o capital próprio </w:t>
            </w:r>
            <w:r>
              <w:rPr>
                <w:vertAlign w:val="superscript"/>
              </w:rPr>
              <w:t>(1)</w:t>
            </w:r>
          </w:p>
        </w:tc>
        <w:tc>
          <w:tcPr>
            <w:tcW w:w="11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98B0561" w14:textId="77777777" w:rsidR="00B212C2" w:rsidRPr="00F40956" w:rsidRDefault="00B212C2" w:rsidP="0049012A">
            <w:pPr>
              <w:pStyle w:val="070-TabelaPadro"/>
              <w:spacing w:line="276" w:lineRule="auto"/>
            </w:pPr>
            <w:r>
              <w:t>2.078.378</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55A32BA" w14:textId="77777777" w:rsidR="00B212C2" w:rsidRPr="00F40956" w:rsidRDefault="00B212C2" w:rsidP="0049012A">
            <w:pPr>
              <w:pStyle w:val="070-TabelaPadro"/>
              <w:spacing w:line="276" w:lineRule="auto"/>
            </w:pPr>
            <w:r>
              <w:t>0,729</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058F745" w14:textId="77777777" w:rsidR="00B212C2" w:rsidRDefault="00B212C2" w:rsidP="0049012A">
            <w:pPr>
              <w:pStyle w:val="070-TabelaPadro"/>
              <w:spacing w:line="276" w:lineRule="aut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012C28B" w14:textId="77777777" w:rsidR="00B212C2" w:rsidRDefault="00B212C2" w:rsidP="0049012A">
            <w:pPr>
              <w:pStyle w:val="070-TabelaPadro"/>
              <w:spacing w:line="276" w:lineRule="auto"/>
              <w:rPr>
                <w:b/>
              </w:rPr>
            </w:pPr>
          </w:p>
        </w:tc>
      </w:tr>
    </w:tbl>
    <w:p w14:paraId="0F1DC8C6" w14:textId="77777777" w:rsidR="00B212C2" w:rsidRDefault="00B212C2" w:rsidP="00B212C2">
      <w:pPr>
        <w:pStyle w:val="072-Rodapdatabela"/>
        <w:numPr>
          <w:ilvl w:val="0"/>
          <w:numId w:val="30"/>
        </w:numPr>
      </w:pPr>
      <w:r>
        <w:t xml:space="preserve"> Valores sujeitos à retenção de Imposto de Renda Retido na Fonte, com exceção de acionistas comprovadamente isentos ou imunes.</w:t>
      </w:r>
    </w:p>
    <w:p w14:paraId="04AC0E61" w14:textId="77777777" w:rsidR="00B212C2" w:rsidRDefault="00B212C2" w:rsidP="00EB45B9">
      <w:pPr>
        <w:pStyle w:val="072-Rodapdatabela"/>
      </w:pP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04 - Juros sobre o Capital Próprio/Dividendos - Exercício Atual"/>
        <w:tblDescription w:val="PubliCon - Sistema de Gerenciamento do Documentos Contábeis para Publicação&#10;&#10;Última atualização do mapa do quadro em: "/>
      </w:tblPr>
      <w:tblGrid>
        <w:gridCol w:w="3681"/>
        <w:gridCol w:w="1193"/>
        <w:gridCol w:w="1626"/>
        <w:gridCol w:w="1626"/>
        <w:gridCol w:w="1626"/>
      </w:tblGrid>
      <w:tr w:rsidR="00B212C2" w14:paraId="56361B61" w14:textId="77777777" w:rsidTr="00064B23">
        <w:trPr>
          <w:cantSplit/>
          <w:tblHeader/>
        </w:trPr>
        <w:tc>
          <w:tcPr>
            <w:tcW w:w="36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57B0466D" w14:textId="77777777" w:rsidR="00B212C2" w:rsidRDefault="00B212C2">
            <w:pPr>
              <w:pStyle w:val="070-TabelaPadro"/>
              <w:spacing w:line="276" w:lineRule="auto"/>
            </w:pPr>
          </w:p>
        </w:tc>
        <w:tc>
          <w:tcPr>
            <w:tcW w:w="11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08A9D5D" w14:textId="77777777" w:rsidR="00B212C2" w:rsidRDefault="00B212C2">
            <w:pPr>
              <w:pStyle w:val="070-TabelaPadro"/>
              <w:spacing w:line="276" w:lineRule="auto"/>
              <w:jc w:val="center"/>
            </w:pPr>
            <w:r>
              <w:t>Valor</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0C3C37E" w14:textId="77777777" w:rsidR="00B212C2" w:rsidRDefault="00B212C2">
            <w:pPr>
              <w:pStyle w:val="070-TabelaPadro"/>
              <w:spacing w:line="276" w:lineRule="auto"/>
              <w:jc w:val="center"/>
            </w:pPr>
            <w:r>
              <w:t>Valor por ação (R$)</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12F6FEB" w14:textId="77777777" w:rsidR="00B212C2" w:rsidRDefault="00B212C2">
            <w:pPr>
              <w:pStyle w:val="070-TabelaPadro"/>
              <w:spacing w:line="276" w:lineRule="auto"/>
              <w:jc w:val="center"/>
            </w:pPr>
            <w:r>
              <w:t>Data base da posição acionária</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43E57E96" w14:textId="77777777" w:rsidR="00B212C2" w:rsidRDefault="00B212C2">
            <w:pPr>
              <w:pStyle w:val="070-TabelaPadro"/>
              <w:spacing w:line="276" w:lineRule="auto"/>
              <w:jc w:val="center"/>
            </w:pPr>
            <w:r>
              <w:t>Data de pagamento</w:t>
            </w:r>
          </w:p>
        </w:tc>
      </w:tr>
      <w:tr w:rsidR="00B212C2" w14:paraId="35187CEA" w14:textId="77777777" w:rsidTr="00064B23">
        <w:trPr>
          <w:cantSplit/>
        </w:trPr>
        <w:tc>
          <w:tcPr>
            <w:tcW w:w="36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4C53EBD" w14:textId="77777777" w:rsidR="00B212C2" w:rsidRDefault="00B212C2">
            <w:pPr>
              <w:pStyle w:val="070-TabelaPadro"/>
              <w:spacing w:line="276" w:lineRule="auto"/>
              <w:jc w:val="left"/>
              <w:rPr>
                <w:b/>
              </w:rPr>
            </w:pPr>
            <w:r>
              <w:rPr>
                <w:b/>
              </w:rPr>
              <w:t>1º Trimestre/2021</w:t>
            </w:r>
          </w:p>
        </w:tc>
        <w:tc>
          <w:tcPr>
            <w:tcW w:w="11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E04C515" w14:textId="77777777" w:rsidR="00B212C2" w:rsidRDefault="00B212C2">
            <w:pPr>
              <w:pStyle w:val="070-TabelaPadro"/>
              <w:spacing w:line="276" w:lineRule="aut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8098A2D" w14:textId="77777777" w:rsidR="00B212C2" w:rsidRDefault="00B212C2">
            <w:pPr>
              <w:pStyle w:val="070-TabelaPadro"/>
              <w:spacing w:line="276" w:lineRule="aut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106A822" w14:textId="77777777" w:rsidR="00B212C2" w:rsidRDefault="00B212C2">
            <w:pPr>
              <w:pStyle w:val="070-TabelaPadro"/>
              <w:spacing w:line="276" w:lineRule="aut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76CD447" w14:textId="77777777" w:rsidR="00B212C2" w:rsidRDefault="00B212C2">
            <w:pPr>
              <w:pStyle w:val="070-TabelaPadro"/>
              <w:spacing w:line="276" w:lineRule="auto"/>
              <w:rPr>
                <w:b/>
              </w:rPr>
            </w:pPr>
          </w:p>
        </w:tc>
      </w:tr>
      <w:tr w:rsidR="00B212C2" w14:paraId="6B9A0755" w14:textId="77777777" w:rsidTr="00064B23">
        <w:trPr>
          <w:cantSplit/>
        </w:trPr>
        <w:tc>
          <w:tcPr>
            <w:tcW w:w="36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77CDDAD" w14:textId="77777777" w:rsidR="00B212C2" w:rsidRDefault="00B212C2" w:rsidP="0049012A">
            <w:pPr>
              <w:pStyle w:val="070-TabelaPadro"/>
              <w:spacing w:line="276" w:lineRule="auto"/>
              <w:jc w:val="left"/>
            </w:pPr>
            <w:r>
              <w:t xml:space="preserve"> Dividendos</w:t>
            </w:r>
          </w:p>
        </w:tc>
        <w:tc>
          <w:tcPr>
            <w:tcW w:w="11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C50DFF5" w14:textId="77777777" w:rsidR="00B212C2" w:rsidRDefault="00B212C2" w:rsidP="0049012A">
            <w:pPr>
              <w:pStyle w:val="070-TabelaPadro"/>
              <w:spacing w:line="276" w:lineRule="auto"/>
            </w:pPr>
            <w:r>
              <w:t>212.107</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5AC96FE" w14:textId="77777777" w:rsidR="00B212C2" w:rsidRDefault="00B212C2" w:rsidP="0049012A">
            <w:pPr>
              <w:pStyle w:val="070-TabelaPadro"/>
              <w:spacing w:line="276" w:lineRule="auto"/>
            </w:pPr>
            <w:r>
              <w:t>0,074</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92951B5" w14:textId="77777777" w:rsidR="00B212C2" w:rsidRDefault="00B212C2" w:rsidP="0049012A">
            <w:pPr>
              <w:pStyle w:val="070-TabelaPadro"/>
              <w:spacing w:line="276" w:lineRule="auto"/>
            </w:pPr>
            <w:r>
              <w:t>21.05.2021</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13078DF" w14:textId="77777777" w:rsidR="00B212C2" w:rsidRDefault="00B212C2" w:rsidP="0049012A">
            <w:pPr>
              <w:pStyle w:val="070-TabelaPadro"/>
              <w:spacing w:line="276" w:lineRule="auto"/>
            </w:pPr>
            <w:r>
              <w:t>28.05.2021</w:t>
            </w:r>
          </w:p>
        </w:tc>
      </w:tr>
      <w:tr w:rsidR="00B212C2" w14:paraId="58EFAE4B" w14:textId="77777777" w:rsidTr="00064B23">
        <w:trPr>
          <w:cantSplit/>
        </w:trPr>
        <w:tc>
          <w:tcPr>
            <w:tcW w:w="36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F183FB1" w14:textId="77777777" w:rsidR="00B212C2" w:rsidRDefault="00B212C2" w:rsidP="0049012A">
            <w:pPr>
              <w:pStyle w:val="070-TabelaPadro"/>
              <w:spacing w:line="276" w:lineRule="auto"/>
              <w:jc w:val="left"/>
            </w:pPr>
            <w:r>
              <w:t xml:space="preserve">Juros sobre o capital próprio </w:t>
            </w:r>
            <w:r>
              <w:rPr>
                <w:vertAlign w:val="superscript"/>
              </w:rPr>
              <w:t>(1)</w:t>
            </w:r>
          </w:p>
        </w:tc>
        <w:tc>
          <w:tcPr>
            <w:tcW w:w="11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0502DDD" w14:textId="77777777" w:rsidR="00B212C2" w:rsidRDefault="00B212C2" w:rsidP="0049012A">
            <w:pPr>
              <w:pStyle w:val="070-TabelaPadro"/>
              <w:spacing w:line="276" w:lineRule="auto"/>
            </w:pPr>
            <w:r>
              <w:t>415.758</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EFC327B" w14:textId="77777777" w:rsidR="00B212C2" w:rsidRDefault="00B212C2" w:rsidP="0049012A">
            <w:pPr>
              <w:pStyle w:val="070-TabelaPadro"/>
              <w:spacing w:line="276" w:lineRule="auto"/>
            </w:pPr>
            <w:r>
              <w:t>0,146</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C295F30" w14:textId="77777777" w:rsidR="00B212C2" w:rsidRDefault="00B212C2" w:rsidP="0049012A">
            <w:pPr>
              <w:pStyle w:val="070-TabelaPadro"/>
              <w:spacing w:line="276" w:lineRule="auto"/>
            </w:pPr>
            <w:r>
              <w:t>11.03.2021</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A35B1B7" w14:textId="77777777" w:rsidR="00B212C2" w:rsidRDefault="00B212C2" w:rsidP="0049012A">
            <w:pPr>
              <w:pStyle w:val="070-TabelaPadro"/>
              <w:spacing w:line="276" w:lineRule="auto"/>
            </w:pPr>
            <w:r>
              <w:t>31.03.2021</w:t>
            </w:r>
          </w:p>
        </w:tc>
      </w:tr>
      <w:tr w:rsidR="00B212C2" w14:paraId="7CFF930F" w14:textId="77777777" w:rsidTr="00064B23">
        <w:trPr>
          <w:cantSplit/>
        </w:trPr>
        <w:tc>
          <w:tcPr>
            <w:tcW w:w="36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DFE53E6" w14:textId="77777777" w:rsidR="00B212C2" w:rsidRDefault="00B212C2" w:rsidP="0049012A">
            <w:pPr>
              <w:pStyle w:val="070-TabelaPadro"/>
              <w:spacing w:line="276" w:lineRule="auto"/>
              <w:jc w:val="left"/>
              <w:rPr>
                <w:sz w:val="9"/>
                <w:szCs w:val="9"/>
              </w:rPr>
            </w:pPr>
            <w:r>
              <w:t xml:space="preserve">Juros sobre o capital próprio complementares </w:t>
            </w:r>
            <w:r>
              <w:rPr>
                <w:vertAlign w:val="superscript"/>
              </w:rPr>
              <w:t>(1)</w:t>
            </w:r>
            <w:r>
              <w:rPr>
                <w:sz w:val="9"/>
                <w:szCs w:val="9"/>
              </w:rPr>
              <w:t xml:space="preserve"> </w:t>
            </w:r>
          </w:p>
        </w:tc>
        <w:tc>
          <w:tcPr>
            <w:tcW w:w="11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0E5AAE6" w14:textId="77777777" w:rsidR="00B212C2" w:rsidRDefault="00B212C2" w:rsidP="0049012A">
            <w:pPr>
              <w:pStyle w:val="070-TabelaPadro"/>
              <w:spacing w:line="276" w:lineRule="auto"/>
            </w:pPr>
            <w:r>
              <w:t>970.473</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5D9F546" w14:textId="77777777" w:rsidR="00B212C2" w:rsidRDefault="00B212C2" w:rsidP="0049012A">
            <w:pPr>
              <w:pStyle w:val="070-TabelaPadro"/>
              <w:spacing w:line="276" w:lineRule="auto"/>
            </w:pPr>
            <w:r>
              <w:t>0,340</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5A34F5A" w14:textId="77777777" w:rsidR="00B212C2" w:rsidRDefault="00B212C2" w:rsidP="0049012A">
            <w:pPr>
              <w:pStyle w:val="070-TabelaPadro"/>
              <w:spacing w:line="276" w:lineRule="auto"/>
            </w:pPr>
            <w:r>
              <w:t>21.05.2021</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5281021" w14:textId="77777777" w:rsidR="00B212C2" w:rsidRDefault="00B212C2" w:rsidP="0049012A">
            <w:pPr>
              <w:pStyle w:val="070-TabelaPadro"/>
              <w:spacing w:line="276" w:lineRule="auto"/>
            </w:pPr>
            <w:r>
              <w:t>28.05.2021</w:t>
            </w:r>
          </w:p>
        </w:tc>
      </w:tr>
      <w:tr w:rsidR="00B212C2" w14:paraId="3DFAD573" w14:textId="77777777" w:rsidTr="00064B23">
        <w:trPr>
          <w:cantSplit/>
        </w:trPr>
        <w:tc>
          <w:tcPr>
            <w:tcW w:w="36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3B994D1" w14:textId="77777777" w:rsidR="00B212C2" w:rsidRDefault="00B212C2" w:rsidP="0049012A">
            <w:pPr>
              <w:pStyle w:val="070-TabelaPadro"/>
              <w:spacing w:line="276" w:lineRule="auto"/>
              <w:jc w:val="left"/>
              <w:rPr>
                <w:b/>
              </w:rPr>
            </w:pPr>
          </w:p>
        </w:tc>
        <w:tc>
          <w:tcPr>
            <w:tcW w:w="11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18F0532" w14:textId="77777777" w:rsidR="00B212C2" w:rsidRPr="00F40956" w:rsidRDefault="00B212C2" w:rsidP="0049012A">
            <w:pPr>
              <w:pStyle w:val="070-TabelaPadro"/>
              <w:spacing w:line="276" w:lineRule="auto"/>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6C71EF6" w14:textId="77777777" w:rsidR="00B212C2" w:rsidRPr="00F40956" w:rsidRDefault="00B212C2" w:rsidP="0049012A">
            <w:pPr>
              <w:pStyle w:val="070-TabelaPadro"/>
              <w:spacing w:line="276" w:lineRule="auto"/>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FFBAE5E" w14:textId="77777777" w:rsidR="00B212C2" w:rsidRDefault="00B212C2" w:rsidP="0049012A">
            <w:pPr>
              <w:pStyle w:val="070-TabelaPadro"/>
              <w:spacing w:line="276" w:lineRule="aut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55D0E4F" w14:textId="77777777" w:rsidR="00B212C2" w:rsidRDefault="00B212C2" w:rsidP="0049012A">
            <w:pPr>
              <w:pStyle w:val="070-TabelaPadro"/>
              <w:spacing w:line="276" w:lineRule="auto"/>
              <w:rPr>
                <w:b/>
              </w:rPr>
            </w:pPr>
          </w:p>
        </w:tc>
      </w:tr>
      <w:tr w:rsidR="00B212C2" w14:paraId="4573EA76" w14:textId="77777777" w:rsidTr="00064B23">
        <w:trPr>
          <w:cantSplit/>
        </w:trPr>
        <w:tc>
          <w:tcPr>
            <w:tcW w:w="36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ADB7411" w14:textId="77777777" w:rsidR="00B212C2" w:rsidRDefault="00B212C2" w:rsidP="0049012A">
            <w:pPr>
              <w:pStyle w:val="070-TabelaPadro"/>
              <w:spacing w:line="276" w:lineRule="auto"/>
              <w:jc w:val="left"/>
            </w:pPr>
            <w:r>
              <w:rPr>
                <w:b/>
              </w:rPr>
              <w:t>Total destinado aos acionistas</w:t>
            </w:r>
          </w:p>
        </w:tc>
        <w:tc>
          <w:tcPr>
            <w:tcW w:w="11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000A178" w14:textId="77777777" w:rsidR="00B212C2" w:rsidRPr="00FB60A9" w:rsidRDefault="00B212C2" w:rsidP="0049012A">
            <w:pPr>
              <w:pStyle w:val="070-TabelaPadro"/>
              <w:spacing w:line="276" w:lineRule="auto"/>
              <w:rPr>
                <w:b/>
                <w:bCs/>
              </w:rPr>
            </w:pPr>
            <w:r>
              <w:rPr>
                <w:b/>
                <w:bCs/>
              </w:rPr>
              <w:t>1.598.338</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33F44A6" w14:textId="77777777" w:rsidR="00B212C2" w:rsidRPr="00FB60A9" w:rsidRDefault="00B212C2" w:rsidP="0049012A">
            <w:pPr>
              <w:pStyle w:val="070-TabelaPadro"/>
              <w:spacing w:line="276" w:lineRule="auto"/>
              <w:rPr>
                <w:b/>
                <w:bCs/>
              </w:rPr>
            </w:pPr>
            <w:r>
              <w:rPr>
                <w:b/>
                <w:bCs/>
              </w:rPr>
              <w:t>0,560</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D3955CB" w14:textId="77777777" w:rsidR="00B212C2" w:rsidRDefault="00B212C2" w:rsidP="0049012A">
            <w:pPr>
              <w:pStyle w:val="070-TabelaPadro"/>
              <w:spacing w:line="276" w:lineRule="aut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B9D1D25" w14:textId="77777777" w:rsidR="00B212C2" w:rsidRDefault="00B212C2" w:rsidP="0049012A">
            <w:pPr>
              <w:pStyle w:val="070-TabelaPadro"/>
              <w:spacing w:line="276" w:lineRule="auto"/>
              <w:rPr>
                <w:b/>
              </w:rPr>
            </w:pPr>
          </w:p>
        </w:tc>
      </w:tr>
      <w:tr w:rsidR="00B212C2" w14:paraId="4C058566" w14:textId="77777777" w:rsidTr="00064B23">
        <w:trPr>
          <w:cantSplit/>
        </w:trPr>
        <w:tc>
          <w:tcPr>
            <w:tcW w:w="36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AF6786D" w14:textId="77777777" w:rsidR="00B212C2" w:rsidRDefault="00B212C2" w:rsidP="0049012A">
            <w:pPr>
              <w:pStyle w:val="070-TabelaPadro"/>
              <w:spacing w:line="276" w:lineRule="auto"/>
              <w:jc w:val="left"/>
            </w:pPr>
            <w:r>
              <w:t xml:space="preserve"> Dividendos</w:t>
            </w:r>
          </w:p>
        </w:tc>
        <w:tc>
          <w:tcPr>
            <w:tcW w:w="11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C76B2FC" w14:textId="77777777" w:rsidR="00B212C2" w:rsidRPr="00F40956" w:rsidRDefault="00B212C2" w:rsidP="0049012A">
            <w:pPr>
              <w:pStyle w:val="070-TabelaPadro"/>
              <w:spacing w:line="276" w:lineRule="auto"/>
            </w:pPr>
            <w:r>
              <w:t>212.107</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0BD28AA" w14:textId="77777777" w:rsidR="00B212C2" w:rsidRPr="00F40956" w:rsidRDefault="00B212C2" w:rsidP="0049012A">
            <w:pPr>
              <w:pStyle w:val="070-TabelaPadro"/>
              <w:spacing w:line="276" w:lineRule="auto"/>
            </w:pPr>
            <w:r>
              <w:t>0,074</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3CDE7A9" w14:textId="77777777" w:rsidR="00B212C2" w:rsidRDefault="00B212C2" w:rsidP="0049012A">
            <w:pPr>
              <w:pStyle w:val="070-TabelaPadro"/>
              <w:spacing w:line="276" w:lineRule="aut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D3D196F" w14:textId="77777777" w:rsidR="00B212C2" w:rsidRDefault="00B212C2" w:rsidP="0049012A">
            <w:pPr>
              <w:pStyle w:val="070-TabelaPadro"/>
              <w:spacing w:line="276" w:lineRule="auto"/>
              <w:rPr>
                <w:b/>
              </w:rPr>
            </w:pPr>
          </w:p>
        </w:tc>
      </w:tr>
      <w:tr w:rsidR="00B212C2" w14:paraId="05687D1A" w14:textId="77777777" w:rsidTr="00064B23">
        <w:trPr>
          <w:cantSplit/>
        </w:trPr>
        <w:tc>
          <w:tcPr>
            <w:tcW w:w="36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ADB7E3D" w14:textId="77777777" w:rsidR="00B212C2" w:rsidRDefault="00B212C2" w:rsidP="0049012A">
            <w:pPr>
              <w:pStyle w:val="070-TabelaPadro"/>
              <w:spacing w:line="276" w:lineRule="auto"/>
              <w:jc w:val="left"/>
            </w:pPr>
            <w:r>
              <w:t xml:space="preserve">Juros sobre o capital próprio </w:t>
            </w:r>
            <w:r>
              <w:rPr>
                <w:vertAlign w:val="superscript"/>
              </w:rPr>
              <w:t>(1)</w:t>
            </w:r>
          </w:p>
        </w:tc>
        <w:tc>
          <w:tcPr>
            <w:tcW w:w="11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1869805" w14:textId="77777777" w:rsidR="00B212C2" w:rsidRPr="00F40956" w:rsidRDefault="00B212C2" w:rsidP="0049012A">
            <w:pPr>
              <w:pStyle w:val="070-TabelaPadro"/>
              <w:spacing w:line="276" w:lineRule="auto"/>
            </w:pPr>
            <w:r>
              <w:t>1.386.231</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382B196" w14:textId="77777777" w:rsidR="00B212C2" w:rsidRPr="00F40956" w:rsidRDefault="00B212C2" w:rsidP="0049012A">
            <w:pPr>
              <w:pStyle w:val="070-TabelaPadro"/>
              <w:spacing w:line="276" w:lineRule="auto"/>
            </w:pPr>
            <w:r>
              <w:t>0,486</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7E3A30F" w14:textId="77777777" w:rsidR="00B212C2" w:rsidRDefault="00B212C2" w:rsidP="0049012A">
            <w:pPr>
              <w:pStyle w:val="070-TabelaPadro"/>
              <w:spacing w:line="276" w:lineRule="aut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2F32894" w14:textId="77777777" w:rsidR="00B212C2" w:rsidRDefault="00B212C2" w:rsidP="0049012A">
            <w:pPr>
              <w:pStyle w:val="070-TabelaPadro"/>
              <w:spacing w:line="276" w:lineRule="auto"/>
              <w:rPr>
                <w:b/>
              </w:rPr>
            </w:pPr>
          </w:p>
        </w:tc>
      </w:tr>
    </w:tbl>
    <w:p w14:paraId="1493FEED" w14:textId="48568E4D" w:rsidR="00B212C2" w:rsidRDefault="00B212C2" w:rsidP="00B212C2">
      <w:pPr>
        <w:pStyle w:val="072-Rodapdatabela"/>
        <w:numPr>
          <w:ilvl w:val="0"/>
          <w:numId w:val="30"/>
        </w:numPr>
      </w:pPr>
      <w:r>
        <w:t xml:space="preserve"> Valores sujeitos à retenção de Imposto de Renda Retido na Fonte, com exceção de acionistas comprovadamente isentos ou imunes.</w:t>
      </w:r>
    </w:p>
    <w:p w14:paraId="3B9E0979" w14:textId="77777777" w:rsidR="00EB45B9" w:rsidRPr="00EB45B9" w:rsidRDefault="00EB45B9" w:rsidP="00EB45B9">
      <w:pPr>
        <w:pStyle w:val="072-Rodapdatabela"/>
      </w:pPr>
    </w:p>
    <w:p w14:paraId="0CA79195" w14:textId="77777777" w:rsidR="00B212C2" w:rsidRPr="00490F13" w:rsidRDefault="00B212C2" w:rsidP="0049012A">
      <w:pPr>
        <w:pStyle w:val="030-SubttulodeDocumento"/>
      </w:pPr>
      <w:bookmarkStart w:id="9933" w:name="BBPLI05_Titulo"/>
      <w:bookmarkStart w:id="9934" w:name="BBPLI06_Titulo"/>
      <w:bookmarkEnd w:id="9933"/>
      <w:r w:rsidRPr="00490F13">
        <w:t>) Conciliação do lucro líquido e do patrimônio líquido</w:t>
      </w:r>
      <w:bookmarkEnd w:id="9934"/>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06 - Conciliação do Lucro Líquido e do Patrimônio Líquido"/>
        <w:tblDescription w:val="PubliCon - Sistema de Gerenciamento do Documentos Contábeis para Publicação&#10;&#10;Última atualização do mapa do quadro em: "/>
      </w:tblPr>
      <w:tblGrid>
        <w:gridCol w:w="3681"/>
        <w:gridCol w:w="1518"/>
        <w:gridCol w:w="1518"/>
        <w:gridCol w:w="1518"/>
        <w:gridCol w:w="1519"/>
      </w:tblGrid>
      <w:tr w:rsidR="00B212C2" w:rsidRPr="00B971FB" w14:paraId="0638983D" w14:textId="77777777" w:rsidTr="00064B23">
        <w:trPr>
          <w:cantSplit/>
          <w:tblHeader/>
        </w:trPr>
        <w:tc>
          <w:tcPr>
            <w:tcW w:w="3681" w:type="dxa"/>
            <w:vMerge w:val="restart"/>
            <w:shd w:val="solid" w:color="132B4A" w:fill="auto"/>
            <w:vAlign w:val="center"/>
          </w:tcPr>
          <w:p w14:paraId="1388BF8C" w14:textId="77777777" w:rsidR="00B212C2" w:rsidRPr="00B971FB" w:rsidRDefault="00B212C2" w:rsidP="0049012A">
            <w:pPr>
              <w:pStyle w:val="070-TabelaPadro"/>
              <w:jc w:val="center"/>
              <w:rPr>
                <w:sz w:val="13"/>
              </w:rPr>
            </w:pPr>
            <w:bookmarkStart w:id="9935" w:name="BBPLI06"/>
          </w:p>
        </w:tc>
        <w:tc>
          <w:tcPr>
            <w:tcW w:w="3036" w:type="dxa"/>
            <w:gridSpan w:val="2"/>
            <w:tcBorders>
              <w:bottom w:val="single" w:sz="4" w:space="0" w:color="FFFFFF" w:themeColor="background1"/>
            </w:tcBorders>
            <w:shd w:val="solid" w:color="132B4A" w:fill="auto"/>
            <w:vAlign w:val="center"/>
          </w:tcPr>
          <w:p w14:paraId="00291D1A" w14:textId="77777777" w:rsidR="00B212C2" w:rsidRPr="00B971FB" w:rsidRDefault="00B212C2" w:rsidP="0049012A">
            <w:pPr>
              <w:pStyle w:val="070-TabelaPadro"/>
              <w:jc w:val="center"/>
              <w:rPr>
                <w:sz w:val="13"/>
              </w:rPr>
            </w:pPr>
            <w:r>
              <w:rPr>
                <w:sz w:val="13"/>
              </w:rPr>
              <w:t>Lucro Líquido</w:t>
            </w:r>
          </w:p>
        </w:tc>
        <w:tc>
          <w:tcPr>
            <w:tcW w:w="3037" w:type="dxa"/>
            <w:gridSpan w:val="2"/>
            <w:tcBorders>
              <w:bottom w:val="single" w:sz="4" w:space="0" w:color="FFFFFF" w:themeColor="background1"/>
            </w:tcBorders>
            <w:shd w:val="solid" w:color="132B4A" w:fill="auto"/>
            <w:vAlign w:val="center"/>
          </w:tcPr>
          <w:p w14:paraId="444E2D9C" w14:textId="77777777" w:rsidR="00B212C2" w:rsidRPr="00B971FB" w:rsidRDefault="00B212C2" w:rsidP="0049012A">
            <w:pPr>
              <w:pStyle w:val="070-TabelaPadro"/>
              <w:jc w:val="center"/>
              <w:rPr>
                <w:sz w:val="13"/>
              </w:rPr>
            </w:pPr>
            <w:r>
              <w:rPr>
                <w:sz w:val="13"/>
              </w:rPr>
              <w:t>Patrimônio Líquido</w:t>
            </w:r>
          </w:p>
        </w:tc>
      </w:tr>
      <w:tr w:rsidR="00B212C2" w:rsidRPr="00B971FB" w14:paraId="5D1057CE" w14:textId="77777777" w:rsidTr="00064B23">
        <w:trPr>
          <w:cantSplit/>
          <w:tblHeader/>
        </w:trPr>
        <w:tc>
          <w:tcPr>
            <w:tcW w:w="3681" w:type="dxa"/>
            <w:vMerge/>
            <w:tcBorders>
              <w:bottom w:val="single" w:sz="4" w:space="0" w:color="FFFFFF" w:themeColor="background1"/>
            </w:tcBorders>
            <w:shd w:val="solid" w:color="132B4A" w:fill="auto"/>
            <w:vAlign w:val="center"/>
          </w:tcPr>
          <w:p w14:paraId="44350080" w14:textId="77777777" w:rsidR="00B212C2" w:rsidRPr="00B971FB" w:rsidRDefault="00B212C2" w:rsidP="0049012A">
            <w:pPr>
              <w:pStyle w:val="070-TabelaPadro"/>
              <w:jc w:val="center"/>
              <w:rPr>
                <w:sz w:val="13"/>
              </w:rPr>
            </w:pPr>
          </w:p>
        </w:tc>
        <w:tc>
          <w:tcPr>
            <w:tcW w:w="1518" w:type="dxa"/>
            <w:tcBorders>
              <w:bottom w:val="single" w:sz="4" w:space="0" w:color="FFFFFF" w:themeColor="background1"/>
            </w:tcBorders>
            <w:shd w:val="solid" w:color="132B4A" w:fill="auto"/>
            <w:vAlign w:val="center"/>
          </w:tcPr>
          <w:p w14:paraId="40610C03" w14:textId="77777777" w:rsidR="00B212C2" w:rsidRPr="00B971FB" w:rsidRDefault="00B212C2" w:rsidP="0049012A">
            <w:pPr>
              <w:pStyle w:val="070-TabelaPadro"/>
              <w:jc w:val="center"/>
              <w:rPr>
                <w:sz w:val="13"/>
              </w:rPr>
            </w:pPr>
            <w:r>
              <w:rPr>
                <w:sz w:val="13"/>
              </w:rPr>
              <w:t>1º Trimestre/2022</w:t>
            </w:r>
          </w:p>
        </w:tc>
        <w:tc>
          <w:tcPr>
            <w:tcW w:w="1518" w:type="dxa"/>
            <w:tcBorders>
              <w:bottom w:val="single" w:sz="4" w:space="0" w:color="FFFFFF" w:themeColor="background1"/>
            </w:tcBorders>
            <w:shd w:val="solid" w:color="132B4A" w:fill="auto"/>
            <w:vAlign w:val="center"/>
          </w:tcPr>
          <w:p w14:paraId="66169CF0" w14:textId="77777777" w:rsidR="00B212C2" w:rsidRPr="00B971FB" w:rsidRDefault="00B212C2" w:rsidP="0049012A">
            <w:pPr>
              <w:pStyle w:val="070-TabelaPadro"/>
              <w:jc w:val="center"/>
              <w:rPr>
                <w:sz w:val="13"/>
              </w:rPr>
            </w:pPr>
            <w:r>
              <w:rPr>
                <w:sz w:val="13"/>
              </w:rPr>
              <w:t>1º Trimestre/2021</w:t>
            </w:r>
          </w:p>
        </w:tc>
        <w:tc>
          <w:tcPr>
            <w:tcW w:w="1518" w:type="dxa"/>
            <w:tcBorders>
              <w:bottom w:val="single" w:sz="4" w:space="0" w:color="FFFFFF" w:themeColor="background1"/>
            </w:tcBorders>
            <w:shd w:val="solid" w:color="132B4A" w:fill="auto"/>
            <w:vAlign w:val="center"/>
          </w:tcPr>
          <w:p w14:paraId="0C8F98D4" w14:textId="77777777" w:rsidR="00B212C2" w:rsidRPr="00B971FB" w:rsidRDefault="00B212C2" w:rsidP="0049012A">
            <w:pPr>
              <w:pStyle w:val="070-TabelaPadro"/>
              <w:jc w:val="center"/>
              <w:rPr>
                <w:sz w:val="13"/>
              </w:rPr>
            </w:pPr>
            <w:r>
              <w:rPr>
                <w:sz w:val="13"/>
              </w:rPr>
              <w:t>31.03.2022</w:t>
            </w:r>
          </w:p>
        </w:tc>
        <w:tc>
          <w:tcPr>
            <w:tcW w:w="1519" w:type="dxa"/>
            <w:tcBorders>
              <w:bottom w:val="single" w:sz="4" w:space="0" w:color="FFFFFF" w:themeColor="background1"/>
            </w:tcBorders>
            <w:shd w:val="solid" w:color="132B4A" w:fill="auto"/>
            <w:vAlign w:val="center"/>
          </w:tcPr>
          <w:p w14:paraId="7BE6B73B" w14:textId="77777777" w:rsidR="00B212C2" w:rsidRPr="00B971FB" w:rsidRDefault="00B212C2" w:rsidP="0049012A">
            <w:pPr>
              <w:pStyle w:val="070-TabelaPadro"/>
              <w:jc w:val="center"/>
              <w:rPr>
                <w:sz w:val="13"/>
              </w:rPr>
            </w:pPr>
            <w:r>
              <w:rPr>
                <w:sz w:val="13"/>
              </w:rPr>
              <w:t>31.12.2021</w:t>
            </w:r>
          </w:p>
        </w:tc>
      </w:tr>
      <w:tr w:rsidR="00B212C2" w:rsidRPr="00B971FB" w14:paraId="04D654D3" w14:textId="77777777" w:rsidTr="00064B23">
        <w:trPr>
          <w:cantSplit/>
        </w:trPr>
        <w:tc>
          <w:tcPr>
            <w:tcW w:w="3681" w:type="dxa"/>
            <w:tcBorders>
              <w:bottom w:val="single" w:sz="4" w:space="0" w:color="FFFFFF" w:themeColor="background1"/>
            </w:tcBorders>
            <w:shd w:val="solid" w:color="F3F3F3" w:fill="auto"/>
            <w:vAlign w:val="center"/>
          </w:tcPr>
          <w:p w14:paraId="57055FF6" w14:textId="77777777" w:rsidR="00B212C2" w:rsidRPr="00B971FB" w:rsidRDefault="00B212C2" w:rsidP="0049012A">
            <w:pPr>
              <w:pStyle w:val="070-TabelaPadro"/>
              <w:jc w:val="left"/>
              <w:rPr>
                <w:b/>
                <w:sz w:val="13"/>
              </w:rPr>
            </w:pPr>
            <w:bookmarkStart w:id="9936" w:name="BBPLI0600001" w:colFirst="0" w:colLast="0"/>
            <w:r>
              <w:rPr>
                <w:b/>
                <w:sz w:val="13"/>
              </w:rPr>
              <w:t>BB Banco Múltiplo</w:t>
            </w:r>
          </w:p>
        </w:tc>
        <w:tc>
          <w:tcPr>
            <w:tcW w:w="1518" w:type="dxa"/>
            <w:tcBorders>
              <w:bottom w:val="single" w:sz="4" w:space="0" w:color="FFFFFF" w:themeColor="background1"/>
            </w:tcBorders>
            <w:shd w:val="solid" w:color="F3F3F3" w:fill="auto"/>
            <w:vAlign w:val="center"/>
          </w:tcPr>
          <w:p w14:paraId="043F5050" w14:textId="77777777" w:rsidR="00B212C2" w:rsidRPr="00B971FB" w:rsidRDefault="00B212C2" w:rsidP="0049012A">
            <w:pPr>
              <w:pStyle w:val="070-TabelaPadro"/>
              <w:rPr>
                <w:b/>
                <w:sz w:val="13"/>
              </w:rPr>
            </w:pPr>
            <w:bookmarkStart w:id="9937" w:name="BBPLI06AA001"/>
            <w:bookmarkEnd w:id="9937"/>
            <w:r w:rsidRPr="007A4D82">
              <w:rPr>
                <w:b/>
                <w:sz w:val="13"/>
              </w:rPr>
              <w:t>6</w:t>
            </w:r>
            <w:r>
              <w:rPr>
                <w:b/>
                <w:sz w:val="13"/>
              </w:rPr>
              <w:t>.</w:t>
            </w:r>
            <w:r w:rsidRPr="007A4D82">
              <w:rPr>
                <w:b/>
                <w:sz w:val="13"/>
              </w:rPr>
              <w:t>570</w:t>
            </w:r>
            <w:r>
              <w:rPr>
                <w:b/>
                <w:sz w:val="13"/>
              </w:rPr>
              <w:t>.</w:t>
            </w:r>
            <w:r w:rsidRPr="007A4D82">
              <w:rPr>
                <w:b/>
                <w:sz w:val="13"/>
              </w:rPr>
              <w:t>637</w:t>
            </w:r>
          </w:p>
        </w:tc>
        <w:tc>
          <w:tcPr>
            <w:tcW w:w="1518" w:type="dxa"/>
            <w:tcBorders>
              <w:bottom w:val="single" w:sz="4" w:space="0" w:color="FFFFFF" w:themeColor="background1"/>
            </w:tcBorders>
            <w:shd w:val="solid" w:color="F3F3F3" w:fill="auto"/>
            <w:vAlign w:val="center"/>
          </w:tcPr>
          <w:p w14:paraId="0BF8CEC7" w14:textId="77777777" w:rsidR="00B212C2" w:rsidRPr="00B971FB" w:rsidRDefault="00B212C2" w:rsidP="0049012A">
            <w:pPr>
              <w:pStyle w:val="070-TabelaPadro"/>
              <w:rPr>
                <w:b/>
                <w:sz w:val="13"/>
              </w:rPr>
            </w:pPr>
            <w:bookmarkStart w:id="9938" w:name="BBPLI06AC001"/>
            <w:bookmarkEnd w:id="9938"/>
            <w:r>
              <w:rPr>
                <w:b/>
                <w:sz w:val="13"/>
              </w:rPr>
              <w:t>4.157.202</w:t>
            </w:r>
          </w:p>
        </w:tc>
        <w:tc>
          <w:tcPr>
            <w:tcW w:w="1518" w:type="dxa"/>
            <w:tcBorders>
              <w:bottom w:val="single" w:sz="4" w:space="0" w:color="FFFFFF" w:themeColor="background1"/>
            </w:tcBorders>
            <w:shd w:val="solid" w:color="F3F3F3" w:fill="auto"/>
            <w:vAlign w:val="center"/>
          </w:tcPr>
          <w:p w14:paraId="6321673B" w14:textId="77777777" w:rsidR="00B212C2" w:rsidRPr="00B971FB" w:rsidRDefault="00B212C2" w:rsidP="0049012A">
            <w:pPr>
              <w:pStyle w:val="070-TabelaPadro"/>
              <w:rPr>
                <w:b/>
                <w:sz w:val="13"/>
              </w:rPr>
            </w:pPr>
            <w:bookmarkStart w:id="9939" w:name="BBPLI06AD001"/>
            <w:bookmarkEnd w:id="9939"/>
            <w:r w:rsidRPr="007A4D82">
              <w:rPr>
                <w:b/>
                <w:sz w:val="13"/>
              </w:rPr>
              <w:t>141</w:t>
            </w:r>
            <w:r>
              <w:rPr>
                <w:b/>
                <w:sz w:val="13"/>
              </w:rPr>
              <w:t>.</w:t>
            </w:r>
            <w:r w:rsidRPr="007A4D82">
              <w:rPr>
                <w:b/>
                <w:sz w:val="13"/>
              </w:rPr>
              <w:t>976</w:t>
            </w:r>
            <w:r>
              <w:rPr>
                <w:b/>
                <w:sz w:val="13"/>
              </w:rPr>
              <w:t>.</w:t>
            </w:r>
            <w:r w:rsidRPr="007A4D82">
              <w:rPr>
                <w:b/>
                <w:sz w:val="13"/>
              </w:rPr>
              <w:t>558</w:t>
            </w:r>
          </w:p>
        </w:tc>
        <w:tc>
          <w:tcPr>
            <w:tcW w:w="1519" w:type="dxa"/>
            <w:tcBorders>
              <w:bottom w:val="single" w:sz="4" w:space="0" w:color="FFFFFF" w:themeColor="background1"/>
            </w:tcBorders>
            <w:shd w:val="solid" w:color="F3F3F3" w:fill="auto"/>
            <w:vAlign w:val="center"/>
          </w:tcPr>
          <w:p w14:paraId="13823274" w14:textId="77777777" w:rsidR="00B212C2" w:rsidRPr="00B971FB" w:rsidRDefault="00B212C2" w:rsidP="0049012A">
            <w:pPr>
              <w:pStyle w:val="070-TabelaPadro"/>
              <w:rPr>
                <w:b/>
                <w:sz w:val="13"/>
              </w:rPr>
            </w:pPr>
            <w:bookmarkStart w:id="9940" w:name="BBPLI06AE001"/>
            <w:bookmarkEnd w:id="9940"/>
            <w:r>
              <w:rPr>
                <w:b/>
                <w:sz w:val="13"/>
              </w:rPr>
              <w:t>134.225.898</w:t>
            </w:r>
          </w:p>
        </w:tc>
      </w:tr>
      <w:bookmarkEnd w:id="9936"/>
      <w:tr w:rsidR="00B212C2" w:rsidRPr="00B971FB" w14:paraId="3D760A63" w14:textId="77777777" w:rsidTr="00064B23">
        <w:trPr>
          <w:cantSplit/>
        </w:trPr>
        <w:tc>
          <w:tcPr>
            <w:tcW w:w="3681" w:type="dxa"/>
            <w:tcBorders>
              <w:bottom w:val="single" w:sz="4" w:space="0" w:color="FFFFFF" w:themeColor="background1"/>
            </w:tcBorders>
            <w:shd w:val="solid" w:color="E6E6E6" w:fill="auto"/>
            <w:vAlign w:val="center"/>
          </w:tcPr>
          <w:p w14:paraId="2D80DD79" w14:textId="77777777" w:rsidR="00B212C2" w:rsidRPr="00B971FB" w:rsidRDefault="00B212C2" w:rsidP="0049012A">
            <w:pPr>
              <w:pStyle w:val="070-TabelaPadro"/>
              <w:jc w:val="left"/>
              <w:rPr>
                <w:sz w:val="13"/>
              </w:rPr>
            </w:pPr>
            <w:r>
              <w:rPr>
                <w:sz w:val="13"/>
              </w:rPr>
              <w:t>Instrumento elegível a capital principal</w:t>
            </w:r>
            <w:bookmarkStart w:id="9941" w:name="BBPLI0600013"/>
            <w:r w:rsidRPr="00B971FB">
              <w:rPr>
                <w:sz w:val="13"/>
                <w:vertAlign w:val="superscript"/>
              </w:rPr>
              <w:t xml:space="preserve"> (1)</w:t>
            </w:r>
            <w:bookmarkEnd w:id="9941"/>
          </w:p>
        </w:tc>
        <w:tc>
          <w:tcPr>
            <w:tcW w:w="1518" w:type="dxa"/>
            <w:tcBorders>
              <w:bottom w:val="single" w:sz="4" w:space="0" w:color="FFFFFF" w:themeColor="background1"/>
            </w:tcBorders>
            <w:shd w:val="solid" w:color="E6E6E6" w:fill="auto"/>
            <w:vAlign w:val="center"/>
          </w:tcPr>
          <w:p w14:paraId="43BD34FC" w14:textId="77777777" w:rsidR="00B212C2" w:rsidRPr="00B971FB" w:rsidRDefault="00B212C2" w:rsidP="0049012A">
            <w:pPr>
              <w:pStyle w:val="070-TabelaPadro"/>
              <w:rPr>
                <w:sz w:val="13"/>
              </w:rPr>
            </w:pPr>
            <w:bookmarkStart w:id="9942" w:name="BBPLI06AA013"/>
            <w:bookmarkEnd w:id="9942"/>
            <w:r w:rsidRPr="007A4D82">
              <w:rPr>
                <w:sz w:val="13"/>
              </w:rPr>
              <w:t>61</w:t>
            </w:r>
            <w:r>
              <w:rPr>
                <w:sz w:val="13"/>
              </w:rPr>
              <w:t>.</w:t>
            </w:r>
            <w:r w:rsidRPr="007A4D82">
              <w:rPr>
                <w:sz w:val="13"/>
              </w:rPr>
              <w:t>469</w:t>
            </w:r>
          </w:p>
        </w:tc>
        <w:tc>
          <w:tcPr>
            <w:tcW w:w="1518" w:type="dxa"/>
            <w:tcBorders>
              <w:bottom w:val="single" w:sz="4" w:space="0" w:color="FFFFFF" w:themeColor="background1"/>
            </w:tcBorders>
            <w:shd w:val="solid" w:color="E6E6E6" w:fill="auto"/>
            <w:vAlign w:val="center"/>
          </w:tcPr>
          <w:p w14:paraId="4CA69312" w14:textId="77777777" w:rsidR="00B212C2" w:rsidRPr="00B971FB" w:rsidRDefault="00B212C2" w:rsidP="0049012A">
            <w:pPr>
              <w:pStyle w:val="070-TabelaPadro"/>
              <w:rPr>
                <w:sz w:val="13"/>
              </w:rPr>
            </w:pPr>
            <w:bookmarkStart w:id="9943" w:name="BBPLI06AC013"/>
            <w:bookmarkEnd w:id="9943"/>
            <w:r>
              <w:rPr>
                <w:sz w:val="13"/>
              </w:rPr>
              <w:t>44.870</w:t>
            </w:r>
          </w:p>
        </w:tc>
        <w:tc>
          <w:tcPr>
            <w:tcW w:w="1518" w:type="dxa"/>
            <w:tcBorders>
              <w:bottom w:val="single" w:sz="4" w:space="0" w:color="FFFFFF" w:themeColor="background1"/>
            </w:tcBorders>
            <w:shd w:val="solid" w:color="E6E6E6" w:fill="auto"/>
            <w:vAlign w:val="center"/>
          </w:tcPr>
          <w:p w14:paraId="2D64E61E" w14:textId="77777777" w:rsidR="00B212C2" w:rsidRPr="00B971FB" w:rsidRDefault="00B212C2" w:rsidP="0049012A">
            <w:pPr>
              <w:pStyle w:val="070-TabelaPadro"/>
              <w:rPr>
                <w:sz w:val="13"/>
              </w:rPr>
            </w:pPr>
            <w:bookmarkStart w:id="9944" w:name="BBPLI06AD013"/>
            <w:bookmarkEnd w:id="9944"/>
            <w:r>
              <w:rPr>
                <w:sz w:val="13"/>
              </w:rPr>
              <w:t>8.100.000</w:t>
            </w:r>
          </w:p>
        </w:tc>
        <w:tc>
          <w:tcPr>
            <w:tcW w:w="1519" w:type="dxa"/>
            <w:tcBorders>
              <w:bottom w:val="single" w:sz="4" w:space="0" w:color="FFFFFF" w:themeColor="background1"/>
            </w:tcBorders>
            <w:shd w:val="solid" w:color="E6E6E6" w:fill="auto"/>
            <w:vAlign w:val="center"/>
          </w:tcPr>
          <w:p w14:paraId="12DCD8CE" w14:textId="77777777" w:rsidR="00B212C2" w:rsidRPr="00B971FB" w:rsidRDefault="00B212C2" w:rsidP="0049012A">
            <w:pPr>
              <w:pStyle w:val="070-TabelaPadro"/>
              <w:rPr>
                <w:sz w:val="13"/>
              </w:rPr>
            </w:pPr>
            <w:bookmarkStart w:id="9945" w:name="BBPLI06AE013"/>
            <w:bookmarkEnd w:id="9945"/>
            <w:r>
              <w:rPr>
                <w:sz w:val="13"/>
              </w:rPr>
              <w:t>8.100.000</w:t>
            </w:r>
          </w:p>
        </w:tc>
      </w:tr>
      <w:tr w:rsidR="00B212C2" w:rsidRPr="00B971FB" w14:paraId="203ED483" w14:textId="77777777" w:rsidTr="00064B23">
        <w:trPr>
          <w:cantSplit/>
        </w:trPr>
        <w:tc>
          <w:tcPr>
            <w:tcW w:w="3681" w:type="dxa"/>
            <w:tcBorders>
              <w:bottom w:val="single" w:sz="4" w:space="0" w:color="FFFFFF" w:themeColor="background1"/>
            </w:tcBorders>
            <w:shd w:val="solid" w:color="F3F3F3" w:fill="auto"/>
            <w:vAlign w:val="center"/>
          </w:tcPr>
          <w:p w14:paraId="7479509A" w14:textId="77777777" w:rsidR="00B212C2" w:rsidRPr="00B971FB" w:rsidRDefault="00B212C2" w:rsidP="0049012A">
            <w:pPr>
              <w:pStyle w:val="070-TabelaPadro"/>
              <w:jc w:val="left"/>
              <w:rPr>
                <w:sz w:val="13"/>
              </w:rPr>
            </w:pPr>
            <w:r>
              <w:rPr>
                <w:sz w:val="13"/>
              </w:rPr>
              <w:t>Resultado não realizado</w:t>
            </w:r>
            <w:bookmarkStart w:id="9946" w:name="BBPLI0600002"/>
            <w:r w:rsidRPr="00B971FB">
              <w:rPr>
                <w:sz w:val="13"/>
                <w:vertAlign w:val="superscript"/>
              </w:rPr>
              <w:t xml:space="preserve"> (2)</w:t>
            </w:r>
            <w:bookmarkEnd w:id="9946"/>
          </w:p>
        </w:tc>
        <w:tc>
          <w:tcPr>
            <w:tcW w:w="1518" w:type="dxa"/>
            <w:tcBorders>
              <w:bottom w:val="single" w:sz="4" w:space="0" w:color="FFFFFF" w:themeColor="background1"/>
            </w:tcBorders>
            <w:shd w:val="solid" w:color="F3F3F3" w:fill="auto"/>
            <w:vAlign w:val="center"/>
          </w:tcPr>
          <w:p w14:paraId="6D161F93" w14:textId="77777777" w:rsidR="00B212C2" w:rsidRPr="00B971FB" w:rsidRDefault="00B212C2" w:rsidP="0049012A">
            <w:pPr>
              <w:pStyle w:val="070-TabelaPadro"/>
              <w:rPr>
                <w:sz w:val="13"/>
              </w:rPr>
            </w:pPr>
            <w:bookmarkStart w:id="9947" w:name="BBPLI06AA002"/>
            <w:bookmarkEnd w:id="9947"/>
            <w:r w:rsidRPr="007A4D82">
              <w:rPr>
                <w:sz w:val="13"/>
              </w:rPr>
              <w:t>28</w:t>
            </w:r>
            <w:r>
              <w:rPr>
                <w:sz w:val="13"/>
              </w:rPr>
              <w:t>.</w:t>
            </w:r>
            <w:r w:rsidRPr="007A4D82">
              <w:rPr>
                <w:sz w:val="13"/>
              </w:rPr>
              <w:t>312</w:t>
            </w:r>
          </w:p>
        </w:tc>
        <w:tc>
          <w:tcPr>
            <w:tcW w:w="1518" w:type="dxa"/>
            <w:tcBorders>
              <w:bottom w:val="single" w:sz="4" w:space="0" w:color="FFFFFF" w:themeColor="background1"/>
            </w:tcBorders>
            <w:shd w:val="solid" w:color="F3F3F3" w:fill="auto"/>
            <w:vAlign w:val="center"/>
          </w:tcPr>
          <w:p w14:paraId="04C63F85" w14:textId="77777777" w:rsidR="00B212C2" w:rsidRPr="00B971FB" w:rsidRDefault="00B212C2" w:rsidP="0049012A">
            <w:pPr>
              <w:pStyle w:val="070-TabelaPadro"/>
              <w:rPr>
                <w:sz w:val="13"/>
              </w:rPr>
            </w:pPr>
            <w:bookmarkStart w:id="9948" w:name="BBPLI06AC002"/>
            <w:bookmarkEnd w:id="9948"/>
            <w:r>
              <w:rPr>
                <w:sz w:val="13"/>
              </w:rPr>
              <w:t>23.835</w:t>
            </w:r>
          </w:p>
        </w:tc>
        <w:tc>
          <w:tcPr>
            <w:tcW w:w="1518" w:type="dxa"/>
            <w:tcBorders>
              <w:bottom w:val="single" w:sz="4" w:space="0" w:color="FFFFFF" w:themeColor="background1"/>
            </w:tcBorders>
            <w:shd w:val="solid" w:color="F3F3F3" w:fill="auto"/>
            <w:vAlign w:val="center"/>
          </w:tcPr>
          <w:p w14:paraId="447F8132" w14:textId="77777777" w:rsidR="00B212C2" w:rsidRPr="00B971FB" w:rsidRDefault="00B212C2" w:rsidP="0049012A">
            <w:pPr>
              <w:pStyle w:val="070-TabelaPadro"/>
              <w:rPr>
                <w:sz w:val="13"/>
              </w:rPr>
            </w:pPr>
            <w:bookmarkStart w:id="9949" w:name="BBPLI06AD002"/>
            <w:bookmarkEnd w:id="9949"/>
            <w:r>
              <w:rPr>
                <w:sz w:val="13"/>
              </w:rPr>
              <w:t>(</w:t>
            </w:r>
            <w:r w:rsidRPr="007A4D82">
              <w:rPr>
                <w:sz w:val="13"/>
              </w:rPr>
              <w:t>302</w:t>
            </w:r>
            <w:r>
              <w:rPr>
                <w:sz w:val="13"/>
              </w:rPr>
              <w:t>.</w:t>
            </w:r>
            <w:r w:rsidRPr="007A4D82">
              <w:rPr>
                <w:sz w:val="13"/>
              </w:rPr>
              <w:t>56</w:t>
            </w:r>
            <w:r>
              <w:rPr>
                <w:sz w:val="13"/>
              </w:rPr>
              <w:t>8)</w:t>
            </w:r>
          </w:p>
        </w:tc>
        <w:tc>
          <w:tcPr>
            <w:tcW w:w="1519" w:type="dxa"/>
            <w:tcBorders>
              <w:bottom w:val="single" w:sz="4" w:space="0" w:color="FFFFFF" w:themeColor="background1"/>
            </w:tcBorders>
            <w:shd w:val="solid" w:color="F3F3F3" w:fill="auto"/>
            <w:vAlign w:val="center"/>
          </w:tcPr>
          <w:p w14:paraId="6A8C37A0" w14:textId="77777777" w:rsidR="00B212C2" w:rsidRPr="00B971FB" w:rsidRDefault="00B212C2" w:rsidP="0049012A">
            <w:pPr>
              <w:pStyle w:val="070-TabelaPadro"/>
              <w:rPr>
                <w:sz w:val="13"/>
              </w:rPr>
            </w:pPr>
            <w:bookmarkStart w:id="9950" w:name="BBPLI06AE002"/>
            <w:bookmarkEnd w:id="9950"/>
            <w:r>
              <w:rPr>
                <w:sz w:val="13"/>
              </w:rPr>
              <w:t>(330.880)</w:t>
            </w:r>
          </w:p>
        </w:tc>
      </w:tr>
      <w:tr w:rsidR="00B212C2" w:rsidRPr="00B971FB" w14:paraId="487079CC" w14:textId="77777777" w:rsidTr="00064B23">
        <w:trPr>
          <w:cantSplit/>
        </w:trPr>
        <w:tc>
          <w:tcPr>
            <w:tcW w:w="3681" w:type="dxa"/>
            <w:tcBorders>
              <w:bottom w:val="single" w:sz="4" w:space="0" w:color="FFFFFF" w:themeColor="background1"/>
            </w:tcBorders>
            <w:shd w:val="solid" w:color="E6E6E6" w:fill="auto"/>
            <w:vAlign w:val="center"/>
          </w:tcPr>
          <w:p w14:paraId="256B61D6" w14:textId="77777777" w:rsidR="00B212C2" w:rsidRPr="00B971FB" w:rsidRDefault="00B212C2" w:rsidP="0049012A">
            <w:pPr>
              <w:pStyle w:val="070-TabelaPadro"/>
              <w:jc w:val="left"/>
              <w:rPr>
                <w:sz w:val="13"/>
              </w:rPr>
            </w:pPr>
            <w:bookmarkStart w:id="9951" w:name="BBPLI0600004" w:colFirst="0" w:colLast="0"/>
            <w:r>
              <w:rPr>
                <w:sz w:val="13"/>
              </w:rPr>
              <w:t>Participação dos não controladores</w:t>
            </w:r>
          </w:p>
        </w:tc>
        <w:tc>
          <w:tcPr>
            <w:tcW w:w="1518" w:type="dxa"/>
            <w:tcBorders>
              <w:bottom w:val="single" w:sz="4" w:space="0" w:color="FFFFFF" w:themeColor="background1"/>
            </w:tcBorders>
            <w:shd w:val="solid" w:color="E6E6E6" w:fill="auto"/>
            <w:vAlign w:val="center"/>
          </w:tcPr>
          <w:p w14:paraId="239503B8" w14:textId="77777777" w:rsidR="00B212C2" w:rsidRPr="00B971FB" w:rsidRDefault="00B212C2" w:rsidP="0049012A">
            <w:pPr>
              <w:pStyle w:val="070-TabelaPadro"/>
              <w:rPr>
                <w:sz w:val="13"/>
              </w:rPr>
            </w:pPr>
            <w:bookmarkStart w:id="9952" w:name="BBPLI06AA004"/>
            <w:bookmarkEnd w:id="9952"/>
            <w:r>
              <w:rPr>
                <w:sz w:val="13"/>
              </w:rPr>
              <w:t>--</w:t>
            </w:r>
          </w:p>
        </w:tc>
        <w:tc>
          <w:tcPr>
            <w:tcW w:w="1518" w:type="dxa"/>
            <w:tcBorders>
              <w:bottom w:val="single" w:sz="4" w:space="0" w:color="FFFFFF" w:themeColor="background1"/>
            </w:tcBorders>
            <w:shd w:val="solid" w:color="E6E6E6" w:fill="auto"/>
            <w:vAlign w:val="center"/>
          </w:tcPr>
          <w:p w14:paraId="26BC6D6E" w14:textId="77777777" w:rsidR="00B212C2" w:rsidRPr="00B971FB" w:rsidRDefault="00B212C2" w:rsidP="0049012A">
            <w:pPr>
              <w:pStyle w:val="070-TabelaPadro"/>
              <w:rPr>
                <w:sz w:val="13"/>
              </w:rPr>
            </w:pPr>
            <w:bookmarkStart w:id="9953" w:name="BBPLI06AC004"/>
            <w:bookmarkEnd w:id="9953"/>
            <w:r>
              <w:rPr>
                <w:sz w:val="13"/>
              </w:rPr>
              <w:t>--</w:t>
            </w:r>
          </w:p>
        </w:tc>
        <w:tc>
          <w:tcPr>
            <w:tcW w:w="1518" w:type="dxa"/>
            <w:tcBorders>
              <w:bottom w:val="single" w:sz="4" w:space="0" w:color="FFFFFF" w:themeColor="background1"/>
            </w:tcBorders>
            <w:shd w:val="solid" w:color="E6E6E6" w:fill="auto"/>
            <w:vAlign w:val="center"/>
          </w:tcPr>
          <w:p w14:paraId="25BEE8A8" w14:textId="77777777" w:rsidR="00B212C2" w:rsidRPr="00B971FB" w:rsidRDefault="00B212C2" w:rsidP="0049012A">
            <w:pPr>
              <w:pStyle w:val="070-TabelaPadro"/>
              <w:rPr>
                <w:sz w:val="13"/>
              </w:rPr>
            </w:pPr>
            <w:bookmarkStart w:id="9954" w:name="BBPLI06AD004"/>
            <w:bookmarkEnd w:id="9954"/>
            <w:r w:rsidRPr="007A4D82">
              <w:rPr>
                <w:sz w:val="13"/>
              </w:rPr>
              <w:t>3</w:t>
            </w:r>
            <w:r>
              <w:rPr>
                <w:sz w:val="13"/>
              </w:rPr>
              <w:t>.</w:t>
            </w:r>
            <w:r w:rsidRPr="007A4D82">
              <w:rPr>
                <w:sz w:val="13"/>
              </w:rPr>
              <w:t>240</w:t>
            </w:r>
            <w:r>
              <w:rPr>
                <w:sz w:val="13"/>
              </w:rPr>
              <w:t>.</w:t>
            </w:r>
            <w:r w:rsidRPr="007A4D82">
              <w:rPr>
                <w:sz w:val="13"/>
              </w:rPr>
              <w:t>17</w:t>
            </w:r>
            <w:r>
              <w:rPr>
                <w:sz w:val="13"/>
              </w:rPr>
              <w:t>0</w:t>
            </w:r>
          </w:p>
        </w:tc>
        <w:tc>
          <w:tcPr>
            <w:tcW w:w="1519" w:type="dxa"/>
            <w:tcBorders>
              <w:bottom w:val="single" w:sz="4" w:space="0" w:color="FFFFFF" w:themeColor="background1"/>
            </w:tcBorders>
            <w:shd w:val="solid" w:color="E6E6E6" w:fill="auto"/>
            <w:vAlign w:val="center"/>
          </w:tcPr>
          <w:p w14:paraId="27F04AC0" w14:textId="77777777" w:rsidR="00B212C2" w:rsidRPr="00B971FB" w:rsidRDefault="00B212C2" w:rsidP="0049012A">
            <w:pPr>
              <w:pStyle w:val="070-TabelaPadro"/>
              <w:rPr>
                <w:sz w:val="13"/>
              </w:rPr>
            </w:pPr>
            <w:bookmarkStart w:id="9955" w:name="BBPLI06AE004"/>
            <w:bookmarkEnd w:id="9955"/>
            <w:r>
              <w:rPr>
                <w:sz w:val="13"/>
              </w:rPr>
              <w:t>2.862.168</w:t>
            </w:r>
          </w:p>
        </w:tc>
      </w:tr>
      <w:tr w:rsidR="00B212C2" w:rsidRPr="00B971FB" w14:paraId="4F1F5014" w14:textId="77777777" w:rsidTr="00064B23">
        <w:trPr>
          <w:cantSplit/>
        </w:trPr>
        <w:tc>
          <w:tcPr>
            <w:tcW w:w="3681" w:type="dxa"/>
            <w:tcBorders>
              <w:bottom w:val="single" w:sz="4" w:space="0" w:color="CCCCCC"/>
            </w:tcBorders>
            <w:shd w:val="solid" w:color="F3F3F3" w:fill="auto"/>
            <w:vAlign w:val="center"/>
          </w:tcPr>
          <w:p w14:paraId="1DFD5CFB" w14:textId="77777777" w:rsidR="00B212C2" w:rsidRPr="00B971FB" w:rsidRDefault="00B212C2" w:rsidP="0049012A">
            <w:pPr>
              <w:pStyle w:val="070-TabelaPadro"/>
              <w:jc w:val="left"/>
              <w:rPr>
                <w:b/>
                <w:sz w:val="13"/>
              </w:rPr>
            </w:pPr>
            <w:bookmarkStart w:id="9956" w:name="BBPLI0600005" w:colFirst="0" w:colLast="0"/>
            <w:bookmarkEnd w:id="9951"/>
            <w:r>
              <w:rPr>
                <w:b/>
                <w:sz w:val="13"/>
              </w:rPr>
              <w:t>BB Consolidado</w:t>
            </w:r>
          </w:p>
        </w:tc>
        <w:tc>
          <w:tcPr>
            <w:tcW w:w="1518" w:type="dxa"/>
            <w:tcBorders>
              <w:bottom w:val="single" w:sz="4" w:space="0" w:color="CCCCCC"/>
            </w:tcBorders>
            <w:shd w:val="solid" w:color="F3F3F3" w:fill="auto"/>
            <w:vAlign w:val="center"/>
          </w:tcPr>
          <w:p w14:paraId="1BE4C2CE" w14:textId="77777777" w:rsidR="00B212C2" w:rsidRPr="00B971FB" w:rsidRDefault="00B212C2" w:rsidP="0049012A">
            <w:pPr>
              <w:pStyle w:val="070-TabelaPadro"/>
              <w:rPr>
                <w:b/>
                <w:sz w:val="13"/>
              </w:rPr>
            </w:pPr>
            <w:bookmarkStart w:id="9957" w:name="BBPLI06AA005"/>
            <w:bookmarkEnd w:id="9957"/>
            <w:r w:rsidRPr="007A4D82">
              <w:rPr>
                <w:b/>
                <w:sz w:val="13"/>
              </w:rPr>
              <w:t>6</w:t>
            </w:r>
            <w:r>
              <w:rPr>
                <w:b/>
                <w:sz w:val="13"/>
              </w:rPr>
              <w:t>.</w:t>
            </w:r>
            <w:r w:rsidRPr="007A4D82">
              <w:rPr>
                <w:b/>
                <w:sz w:val="13"/>
              </w:rPr>
              <w:t>660</w:t>
            </w:r>
            <w:r>
              <w:rPr>
                <w:b/>
                <w:sz w:val="13"/>
              </w:rPr>
              <w:t>.</w:t>
            </w:r>
            <w:r w:rsidRPr="007A4D82">
              <w:rPr>
                <w:b/>
                <w:sz w:val="13"/>
              </w:rPr>
              <w:t>418</w:t>
            </w:r>
          </w:p>
        </w:tc>
        <w:tc>
          <w:tcPr>
            <w:tcW w:w="1518" w:type="dxa"/>
            <w:tcBorders>
              <w:bottom w:val="single" w:sz="4" w:space="0" w:color="CCCCCC"/>
            </w:tcBorders>
            <w:shd w:val="solid" w:color="F3F3F3" w:fill="auto"/>
            <w:vAlign w:val="center"/>
          </w:tcPr>
          <w:p w14:paraId="32122676" w14:textId="77777777" w:rsidR="00B212C2" w:rsidRPr="00B971FB" w:rsidRDefault="00B212C2" w:rsidP="0049012A">
            <w:pPr>
              <w:pStyle w:val="070-TabelaPadro"/>
              <w:rPr>
                <w:b/>
                <w:sz w:val="13"/>
              </w:rPr>
            </w:pPr>
            <w:bookmarkStart w:id="9958" w:name="BBPLI06AC005"/>
            <w:bookmarkEnd w:id="9958"/>
            <w:r>
              <w:rPr>
                <w:b/>
                <w:sz w:val="13"/>
              </w:rPr>
              <w:t>4.225.907</w:t>
            </w:r>
          </w:p>
        </w:tc>
        <w:tc>
          <w:tcPr>
            <w:tcW w:w="1518" w:type="dxa"/>
            <w:tcBorders>
              <w:bottom w:val="single" w:sz="4" w:space="0" w:color="CCCCCC"/>
            </w:tcBorders>
            <w:shd w:val="solid" w:color="F3F3F3" w:fill="auto"/>
            <w:vAlign w:val="center"/>
          </w:tcPr>
          <w:p w14:paraId="7D5A5D99" w14:textId="77777777" w:rsidR="00B212C2" w:rsidRPr="00B971FB" w:rsidRDefault="00B212C2" w:rsidP="0049012A">
            <w:pPr>
              <w:pStyle w:val="070-TabelaPadro"/>
              <w:rPr>
                <w:b/>
                <w:sz w:val="13"/>
              </w:rPr>
            </w:pPr>
            <w:bookmarkStart w:id="9959" w:name="BBPLI06AD005"/>
            <w:bookmarkEnd w:id="9959"/>
            <w:r w:rsidRPr="007A4D82">
              <w:rPr>
                <w:b/>
                <w:sz w:val="13"/>
              </w:rPr>
              <w:t>153</w:t>
            </w:r>
            <w:r>
              <w:rPr>
                <w:b/>
                <w:sz w:val="13"/>
              </w:rPr>
              <w:t>.</w:t>
            </w:r>
            <w:r w:rsidRPr="007A4D82">
              <w:rPr>
                <w:b/>
                <w:sz w:val="13"/>
              </w:rPr>
              <w:t>014</w:t>
            </w:r>
            <w:r>
              <w:rPr>
                <w:b/>
                <w:sz w:val="13"/>
              </w:rPr>
              <w:t>.</w:t>
            </w:r>
            <w:r w:rsidRPr="007A4D82">
              <w:rPr>
                <w:b/>
                <w:sz w:val="13"/>
              </w:rPr>
              <w:t>160</w:t>
            </w:r>
          </w:p>
        </w:tc>
        <w:tc>
          <w:tcPr>
            <w:tcW w:w="1519" w:type="dxa"/>
            <w:tcBorders>
              <w:bottom w:val="single" w:sz="4" w:space="0" w:color="CCCCCC"/>
            </w:tcBorders>
            <w:shd w:val="solid" w:color="F3F3F3" w:fill="auto"/>
            <w:vAlign w:val="center"/>
          </w:tcPr>
          <w:p w14:paraId="0EC5A388" w14:textId="77777777" w:rsidR="00B212C2" w:rsidRPr="00B971FB" w:rsidRDefault="00B212C2" w:rsidP="0049012A">
            <w:pPr>
              <w:pStyle w:val="070-TabelaPadro"/>
              <w:rPr>
                <w:b/>
                <w:sz w:val="13"/>
              </w:rPr>
            </w:pPr>
            <w:bookmarkStart w:id="9960" w:name="BBPLI06AE005"/>
            <w:bookmarkEnd w:id="9960"/>
            <w:r>
              <w:rPr>
                <w:b/>
                <w:sz w:val="13"/>
              </w:rPr>
              <w:t>144.857.186</w:t>
            </w:r>
          </w:p>
        </w:tc>
      </w:tr>
    </w:tbl>
    <w:bookmarkEnd w:id="9935"/>
    <w:bookmarkEnd w:id="9956"/>
    <w:p w14:paraId="7F4FE787" w14:textId="77777777" w:rsidR="00B212C2" w:rsidRDefault="00B212C2" w:rsidP="0049012A">
      <w:pPr>
        <w:pStyle w:val="072-Rodapdatabela"/>
      </w:pPr>
      <w:r>
        <w:t>(1)</w:t>
      </w:r>
      <w:r>
        <w:tab/>
        <w:t>Nas demonstrações contábeis individuais, o instrumento elegível a capital principal foi registrado no passivo e seus encargos financeiros reconhecidos como despesas de operações de captação no mercado. Nas demonstrações contábeis consolidadas, esse instrumento foi reclassificado para o patrimônio líquido. (Notas 2.f e 23.c).</w:t>
      </w:r>
    </w:p>
    <w:p w14:paraId="37722532" w14:textId="77777777" w:rsidR="00B212C2" w:rsidRDefault="00B212C2" w:rsidP="0049012A">
      <w:pPr>
        <w:pStyle w:val="072-Rodapdatabela"/>
      </w:pPr>
      <w:r>
        <w:t>(2)</w:t>
      </w:r>
      <w:r>
        <w:tab/>
        <w:t>Refere-se a resultados não realizados decorrentes de cessão de créditos do Banco do Brasil para a Ativos S.A.</w:t>
      </w:r>
    </w:p>
    <w:p w14:paraId="3109D272" w14:textId="77777777" w:rsidR="00B212C2" w:rsidRPr="00490F13" w:rsidRDefault="00B212C2" w:rsidP="00EB45B9">
      <w:pPr>
        <w:pStyle w:val="072-Rodapdatabela"/>
        <w:keepNext w:val="0"/>
        <w:keepLines w:val="0"/>
      </w:pPr>
    </w:p>
    <w:p w14:paraId="60DB2CBD" w14:textId="77777777" w:rsidR="00B212C2" w:rsidRPr="00490F13" w:rsidRDefault="00B212C2" w:rsidP="0049012A">
      <w:pPr>
        <w:pStyle w:val="030-SubttulodeDocumento"/>
      </w:pPr>
      <w:bookmarkStart w:id="9961" w:name="BBPLI08_Titulo"/>
      <w:r w:rsidRPr="00490F13">
        <w:t>) Outros resultados abrangentes</w:t>
      </w:r>
    </w:p>
    <w:tbl>
      <w:tblPr>
        <w:tblW w:w="9781" w:type="dxa"/>
        <w:tblInd w:w="-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6588"/>
        <w:gridCol w:w="1596"/>
        <w:gridCol w:w="1597"/>
      </w:tblGrid>
      <w:tr w:rsidR="00B212C2" w:rsidRPr="00490F13" w14:paraId="14FAD003" w14:textId="77777777" w:rsidTr="00EB45B9">
        <w:trPr>
          <w:cantSplit/>
          <w:tblHeader/>
        </w:trPr>
        <w:tc>
          <w:tcPr>
            <w:tcW w:w="658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535039E2" w14:textId="77777777" w:rsidR="00B212C2" w:rsidRPr="00490F13" w:rsidRDefault="00B212C2" w:rsidP="0049012A">
            <w:pPr>
              <w:pStyle w:val="070-TabelaPadro"/>
            </w:pPr>
          </w:p>
        </w:tc>
        <w:tc>
          <w:tcPr>
            <w:tcW w:w="31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47C96A2B" w14:textId="77777777" w:rsidR="00B212C2" w:rsidRPr="00490F13" w:rsidRDefault="00B212C2" w:rsidP="0049012A">
            <w:pPr>
              <w:pStyle w:val="070-TabelaPadro"/>
              <w:jc w:val="center"/>
            </w:pPr>
            <w:r w:rsidRPr="00490F13">
              <w:t>BB Banco Múltiplo e BB Consolidado</w:t>
            </w:r>
          </w:p>
        </w:tc>
      </w:tr>
      <w:tr w:rsidR="00B212C2" w:rsidRPr="00490F13" w14:paraId="04E00074" w14:textId="77777777" w:rsidTr="00EB45B9">
        <w:trPr>
          <w:cantSplit/>
          <w:tblHeader/>
        </w:trPr>
        <w:tc>
          <w:tcPr>
            <w:tcW w:w="658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50AB524" w14:textId="77777777" w:rsidR="00B212C2" w:rsidRPr="00490F13" w:rsidRDefault="00B212C2" w:rsidP="0049012A">
            <w:pPr>
              <w:spacing w:before="0" w:after="0"/>
              <w:rPr>
                <w:rFonts w:ascii="BancoDoBrasil Textos Light" w:hAnsi="BancoDoBrasil Textos Light"/>
                <w:b/>
                <w:sz w:val="14"/>
              </w:rPr>
            </w:pPr>
          </w:p>
        </w:tc>
        <w:tc>
          <w:tcPr>
            <w:tcW w:w="1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6D40CCE" w14:textId="77777777" w:rsidR="00B212C2" w:rsidRPr="00490F13" w:rsidRDefault="00B212C2" w:rsidP="00AE4133">
            <w:pPr>
              <w:pStyle w:val="070-TabelaPadro"/>
              <w:jc w:val="center"/>
            </w:pPr>
            <w:r w:rsidRPr="00490F13">
              <w:t>3</w:t>
            </w:r>
            <w:r>
              <w:t>1.03</w:t>
            </w:r>
            <w:r w:rsidRPr="00490F13">
              <w:t>.202</w:t>
            </w:r>
            <w:r>
              <w:t>2</w:t>
            </w:r>
          </w:p>
        </w:tc>
        <w:tc>
          <w:tcPr>
            <w:tcW w:w="15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FFC15DF" w14:textId="77777777" w:rsidR="00B212C2" w:rsidRPr="00490F13" w:rsidRDefault="00B212C2" w:rsidP="00AE4133">
            <w:pPr>
              <w:pStyle w:val="070-TabelaPadro"/>
              <w:jc w:val="center"/>
            </w:pPr>
            <w:r w:rsidRPr="00490F13">
              <w:t>3</w:t>
            </w:r>
            <w:r>
              <w:t>1.12</w:t>
            </w:r>
            <w:r w:rsidRPr="00490F13">
              <w:t>.2021</w:t>
            </w:r>
          </w:p>
        </w:tc>
      </w:tr>
      <w:tr w:rsidR="00B212C2" w:rsidRPr="00F9457C" w14:paraId="007CF414" w14:textId="77777777" w:rsidTr="00EB45B9">
        <w:trPr>
          <w:cantSplit/>
        </w:trPr>
        <w:tc>
          <w:tcPr>
            <w:tcW w:w="6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07E201C" w14:textId="77777777" w:rsidR="00B212C2" w:rsidRPr="00F9457C" w:rsidRDefault="00B212C2" w:rsidP="0049012A">
            <w:pPr>
              <w:pStyle w:val="070-TabelaPadro"/>
              <w:jc w:val="left"/>
              <w:rPr>
                <w:b/>
              </w:rPr>
            </w:pPr>
            <w:r w:rsidRPr="00F9457C">
              <w:rPr>
                <w:b/>
              </w:rPr>
              <w:t>Banco do Brasil</w:t>
            </w:r>
          </w:p>
        </w:tc>
        <w:tc>
          <w:tcPr>
            <w:tcW w:w="1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1A28DF8" w14:textId="77777777" w:rsidR="00B212C2" w:rsidRPr="00F9457C" w:rsidRDefault="00B212C2" w:rsidP="0049012A">
            <w:pPr>
              <w:pStyle w:val="070-TabelaPadro"/>
              <w:rPr>
                <w:b/>
              </w:rPr>
            </w:pPr>
          </w:p>
        </w:tc>
        <w:tc>
          <w:tcPr>
            <w:tcW w:w="15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42D149E" w14:textId="77777777" w:rsidR="00B212C2" w:rsidRPr="00F9457C" w:rsidRDefault="00B212C2" w:rsidP="0049012A">
            <w:pPr>
              <w:pStyle w:val="070-TabelaPadro"/>
              <w:rPr>
                <w:b/>
              </w:rPr>
            </w:pPr>
          </w:p>
        </w:tc>
      </w:tr>
      <w:tr w:rsidR="00B212C2" w:rsidRPr="00490F13" w14:paraId="183E12F8" w14:textId="77777777" w:rsidTr="00EB45B9">
        <w:trPr>
          <w:cantSplit/>
        </w:trPr>
        <w:tc>
          <w:tcPr>
            <w:tcW w:w="6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4AC4E59" w14:textId="77777777" w:rsidR="00B212C2" w:rsidRPr="00490F13" w:rsidRDefault="00B212C2" w:rsidP="0049012A">
            <w:pPr>
              <w:pStyle w:val="070-TabelaPadro"/>
              <w:jc w:val="left"/>
            </w:pPr>
            <w:r w:rsidRPr="00490F13">
              <w:t xml:space="preserve">  Títulos disponíveis para venda</w:t>
            </w:r>
          </w:p>
        </w:tc>
        <w:tc>
          <w:tcPr>
            <w:tcW w:w="1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146972E" w14:textId="77777777" w:rsidR="00B212C2" w:rsidRPr="00490F13" w:rsidRDefault="00B212C2" w:rsidP="0049012A">
            <w:pPr>
              <w:pStyle w:val="070-TabelaPadro"/>
              <w:rPr>
                <w:rFonts w:eastAsiaTheme="minorHAnsi"/>
                <w:lang w:eastAsia="en-US"/>
              </w:rPr>
            </w:pPr>
            <w:r>
              <w:rPr>
                <w:rFonts w:eastAsiaTheme="minorHAnsi"/>
                <w:lang w:eastAsia="en-US"/>
              </w:rPr>
              <w:t>(</w:t>
            </w:r>
            <w:r w:rsidRPr="007C5D02">
              <w:rPr>
                <w:rFonts w:eastAsiaTheme="minorHAnsi"/>
                <w:lang w:eastAsia="en-US"/>
              </w:rPr>
              <w:t>1</w:t>
            </w:r>
            <w:r>
              <w:rPr>
                <w:rFonts w:eastAsiaTheme="minorHAnsi"/>
                <w:lang w:eastAsia="en-US"/>
              </w:rPr>
              <w:t>.</w:t>
            </w:r>
            <w:r w:rsidRPr="007C5D02">
              <w:rPr>
                <w:rFonts w:eastAsiaTheme="minorHAnsi"/>
                <w:lang w:eastAsia="en-US"/>
              </w:rPr>
              <w:t>406</w:t>
            </w:r>
            <w:r>
              <w:rPr>
                <w:rFonts w:eastAsiaTheme="minorHAnsi"/>
                <w:lang w:eastAsia="en-US"/>
              </w:rPr>
              <w:t>.</w:t>
            </w:r>
            <w:r w:rsidRPr="007C5D02">
              <w:rPr>
                <w:rFonts w:eastAsiaTheme="minorHAnsi"/>
                <w:lang w:eastAsia="en-US"/>
              </w:rPr>
              <w:t>997</w:t>
            </w:r>
            <w:r>
              <w:rPr>
                <w:rFonts w:eastAsiaTheme="minorHAnsi"/>
                <w:lang w:eastAsia="en-US"/>
              </w:rPr>
              <w:t>)</w:t>
            </w:r>
          </w:p>
        </w:tc>
        <w:tc>
          <w:tcPr>
            <w:tcW w:w="15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C22A5C4" w14:textId="77777777" w:rsidR="00B212C2" w:rsidRPr="00490F13" w:rsidRDefault="00B212C2" w:rsidP="0049012A">
            <w:pPr>
              <w:pStyle w:val="070-TabelaPadro"/>
              <w:rPr>
                <w:rFonts w:eastAsiaTheme="minorHAnsi"/>
                <w:lang w:eastAsia="en-US"/>
              </w:rPr>
            </w:pPr>
            <w:r>
              <w:rPr>
                <w:rFonts w:eastAsiaTheme="minorHAnsi"/>
                <w:lang w:eastAsia="en-US"/>
              </w:rPr>
              <w:t>(1.873.165)</w:t>
            </w:r>
          </w:p>
        </w:tc>
      </w:tr>
      <w:tr w:rsidR="00B212C2" w:rsidRPr="00490F13" w14:paraId="435BF107" w14:textId="77777777" w:rsidTr="00EB45B9">
        <w:trPr>
          <w:cantSplit/>
        </w:trPr>
        <w:tc>
          <w:tcPr>
            <w:tcW w:w="6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06A6181" w14:textId="4B935BD1" w:rsidR="00B212C2" w:rsidRPr="00490F13" w:rsidRDefault="00B212C2" w:rsidP="0049012A">
            <w:pPr>
              <w:pStyle w:val="070-TabelaPadro"/>
              <w:jc w:val="left"/>
            </w:pPr>
            <w:r>
              <w:t xml:space="preserve">   </w:t>
            </w:r>
            <w:r w:rsidRPr="00490F13">
              <w:t>Hedge de</w:t>
            </w:r>
            <w:r>
              <w:t xml:space="preserve"> investimento no exterior</w:t>
            </w:r>
          </w:p>
        </w:tc>
        <w:tc>
          <w:tcPr>
            <w:tcW w:w="1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C2B4830" w14:textId="77777777" w:rsidR="00B212C2" w:rsidRPr="00490F13" w:rsidRDefault="00B212C2" w:rsidP="0049012A">
            <w:pPr>
              <w:pStyle w:val="070-TabelaPadro"/>
              <w:rPr>
                <w:rFonts w:eastAsiaTheme="minorHAnsi"/>
                <w:lang w:eastAsia="en-US"/>
              </w:rPr>
            </w:pPr>
            <w:r w:rsidRPr="00157351">
              <w:rPr>
                <w:rFonts w:eastAsiaTheme="minorHAnsi"/>
                <w:lang w:eastAsia="en-US"/>
              </w:rPr>
              <w:t>29</w:t>
            </w:r>
            <w:r>
              <w:rPr>
                <w:rFonts w:eastAsiaTheme="minorHAnsi"/>
                <w:lang w:eastAsia="en-US"/>
              </w:rPr>
              <w:t>.</w:t>
            </w:r>
            <w:r w:rsidRPr="00157351">
              <w:rPr>
                <w:rFonts w:eastAsiaTheme="minorHAnsi"/>
                <w:lang w:eastAsia="en-US"/>
              </w:rPr>
              <w:t>371</w:t>
            </w:r>
          </w:p>
        </w:tc>
        <w:tc>
          <w:tcPr>
            <w:tcW w:w="15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37D275E" w14:textId="77777777" w:rsidR="00B212C2" w:rsidRDefault="00B212C2" w:rsidP="0049012A">
            <w:pPr>
              <w:pStyle w:val="070-TabelaPadro"/>
              <w:rPr>
                <w:rFonts w:eastAsiaTheme="minorHAnsi"/>
                <w:lang w:eastAsia="en-US"/>
              </w:rPr>
            </w:pPr>
            <w:r>
              <w:rPr>
                <w:rFonts w:eastAsiaTheme="minorHAnsi"/>
                <w:lang w:eastAsia="en-US"/>
              </w:rPr>
              <w:t>--</w:t>
            </w:r>
          </w:p>
        </w:tc>
      </w:tr>
      <w:tr w:rsidR="00B212C2" w:rsidRPr="00490F13" w14:paraId="43AB039C" w14:textId="77777777" w:rsidTr="00EB45B9">
        <w:trPr>
          <w:cantSplit/>
        </w:trPr>
        <w:tc>
          <w:tcPr>
            <w:tcW w:w="6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93A7601" w14:textId="77777777" w:rsidR="00B212C2" w:rsidRPr="00720B86" w:rsidRDefault="00B212C2" w:rsidP="0049012A">
            <w:pPr>
              <w:pStyle w:val="070-TabelaPadro"/>
              <w:jc w:val="left"/>
            </w:pPr>
            <w:r w:rsidRPr="00720B86">
              <w:t xml:space="preserve">  Variação cambial de investimentos no exterior</w:t>
            </w:r>
          </w:p>
        </w:tc>
        <w:tc>
          <w:tcPr>
            <w:tcW w:w="1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2CDE3C0" w14:textId="77777777" w:rsidR="00B212C2" w:rsidRPr="00720B86" w:rsidRDefault="00B212C2" w:rsidP="0049012A">
            <w:pPr>
              <w:pStyle w:val="070-TabelaPadro"/>
              <w:rPr>
                <w:rFonts w:eastAsiaTheme="minorHAnsi"/>
                <w:lang w:eastAsia="en-US"/>
              </w:rPr>
            </w:pPr>
            <w:r>
              <w:rPr>
                <w:rFonts w:eastAsiaTheme="minorHAnsi"/>
                <w:lang w:eastAsia="en-US"/>
              </w:rPr>
              <w:t>(</w:t>
            </w:r>
            <w:r w:rsidRPr="00157351">
              <w:rPr>
                <w:rFonts w:eastAsiaTheme="minorHAnsi"/>
                <w:lang w:eastAsia="en-US"/>
              </w:rPr>
              <w:t>2</w:t>
            </w:r>
            <w:r>
              <w:rPr>
                <w:rFonts w:eastAsiaTheme="minorHAnsi"/>
                <w:lang w:eastAsia="en-US"/>
              </w:rPr>
              <w:t>.</w:t>
            </w:r>
            <w:r w:rsidRPr="00157351">
              <w:rPr>
                <w:rFonts w:eastAsiaTheme="minorHAnsi"/>
                <w:lang w:eastAsia="en-US"/>
              </w:rPr>
              <w:t>681</w:t>
            </w:r>
            <w:r>
              <w:rPr>
                <w:rFonts w:eastAsiaTheme="minorHAnsi"/>
                <w:lang w:eastAsia="en-US"/>
              </w:rPr>
              <w:t>.</w:t>
            </w:r>
            <w:r w:rsidRPr="00157351">
              <w:rPr>
                <w:rFonts w:eastAsiaTheme="minorHAnsi"/>
                <w:lang w:eastAsia="en-US"/>
              </w:rPr>
              <w:t>380</w:t>
            </w:r>
            <w:r>
              <w:rPr>
                <w:rFonts w:eastAsiaTheme="minorHAnsi"/>
                <w:lang w:eastAsia="en-US"/>
              </w:rPr>
              <w:t>)</w:t>
            </w:r>
          </w:p>
        </w:tc>
        <w:tc>
          <w:tcPr>
            <w:tcW w:w="15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FA6F8FD" w14:textId="77777777" w:rsidR="00B212C2" w:rsidRPr="00720B86" w:rsidRDefault="00B212C2" w:rsidP="0049012A">
            <w:pPr>
              <w:pStyle w:val="070-TabelaPadro"/>
              <w:rPr>
                <w:rFonts w:eastAsiaTheme="minorHAnsi"/>
                <w:lang w:eastAsia="en-US"/>
              </w:rPr>
            </w:pPr>
            <w:r>
              <w:rPr>
                <w:rFonts w:eastAsiaTheme="minorHAnsi"/>
                <w:lang w:eastAsia="en-US"/>
              </w:rPr>
              <w:t>(1.966.035)</w:t>
            </w:r>
          </w:p>
        </w:tc>
      </w:tr>
      <w:tr w:rsidR="00B212C2" w:rsidRPr="00F9457C" w14:paraId="3EC7D708" w14:textId="77777777" w:rsidTr="00EB45B9">
        <w:trPr>
          <w:cantSplit/>
        </w:trPr>
        <w:tc>
          <w:tcPr>
            <w:tcW w:w="6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2B661B3" w14:textId="77777777" w:rsidR="00B212C2" w:rsidRPr="00490F13" w:rsidRDefault="00B212C2" w:rsidP="0049012A">
            <w:pPr>
              <w:pStyle w:val="070-TabelaPadro"/>
              <w:jc w:val="left"/>
            </w:pPr>
            <w:r w:rsidRPr="00490F13">
              <w:t xml:space="preserve">  Ganhos/(perdas) atuariais - planos de benefícios</w:t>
            </w:r>
          </w:p>
        </w:tc>
        <w:tc>
          <w:tcPr>
            <w:tcW w:w="1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9CEC453" w14:textId="77777777" w:rsidR="00B212C2" w:rsidRPr="00490F13" w:rsidRDefault="00B212C2" w:rsidP="0049012A">
            <w:pPr>
              <w:pStyle w:val="070-TabelaPadro"/>
              <w:rPr>
                <w:rFonts w:eastAsiaTheme="minorHAnsi"/>
                <w:lang w:eastAsia="en-US"/>
              </w:rPr>
            </w:pPr>
            <w:r>
              <w:rPr>
                <w:rFonts w:eastAsiaTheme="minorHAnsi"/>
                <w:lang w:eastAsia="en-US"/>
              </w:rPr>
              <w:t>(</w:t>
            </w:r>
            <w:r w:rsidRPr="00157351">
              <w:rPr>
                <w:rFonts w:eastAsiaTheme="minorHAnsi"/>
                <w:lang w:eastAsia="en-US"/>
              </w:rPr>
              <w:t>801</w:t>
            </w:r>
            <w:r>
              <w:rPr>
                <w:rFonts w:eastAsiaTheme="minorHAnsi"/>
                <w:lang w:eastAsia="en-US"/>
              </w:rPr>
              <w:t>.</w:t>
            </w:r>
            <w:r w:rsidRPr="00157351">
              <w:rPr>
                <w:rFonts w:eastAsiaTheme="minorHAnsi"/>
                <w:lang w:eastAsia="en-US"/>
              </w:rPr>
              <w:t>801</w:t>
            </w:r>
            <w:r>
              <w:rPr>
                <w:rFonts w:eastAsiaTheme="minorHAnsi"/>
                <w:lang w:eastAsia="en-US"/>
              </w:rPr>
              <w:t>)</w:t>
            </w:r>
          </w:p>
        </w:tc>
        <w:tc>
          <w:tcPr>
            <w:tcW w:w="15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C4E9C1E" w14:textId="77777777" w:rsidR="00B212C2" w:rsidRPr="00490F13" w:rsidRDefault="00B212C2" w:rsidP="0049012A">
            <w:pPr>
              <w:pStyle w:val="070-TabelaPadro"/>
              <w:rPr>
                <w:rFonts w:eastAsiaTheme="minorHAnsi"/>
                <w:lang w:eastAsia="en-US"/>
              </w:rPr>
            </w:pPr>
            <w:r>
              <w:rPr>
                <w:rFonts w:eastAsiaTheme="minorHAnsi"/>
                <w:lang w:eastAsia="en-US"/>
              </w:rPr>
              <w:t>(4.699.072)</w:t>
            </w:r>
          </w:p>
        </w:tc>
      </w:tr>
      <w:tr w:rsidR="00B212C2" w:rsidRPr="00490F13" w14:paraId="3E6708E9" w14:textId="77777777" w:rsidTr="00EB45B9">
        <w:trPr>
          <w:cantSplit/>
        </w:trPr>
        <w:tc>
          <w:tcPr>
            <w:tcW w:w="6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3912739" w14:textId="77777777" w:rsidR="00B212C2" w:rsidRPr="00F9457C" w:rsidRDefault="00B212C2" w:rsidP="0049012A">
            <w:pPr>
              <w:pStyle w:val="070-TabelaPadro"/>
              <w:jc w:val="left"/>
              <w:rPr>
                <w:b/>
              </w:rPr>
            </w:pPr>
            <w:r w:rsidRPr="00F9457C">
              <w:rPr>
                <w:b/>
              </w:rPr>
              <w:t>Controladas, coligadas e controladas em conjunto </w:t>
            </w:r>
          </w:p>
        </w:tc>
        <w:tc>
          <w:tcPr>
            <w:tcW w:w="1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29A7CF7" w14:textId="77777777" w:rsidR="00B212C2" w:rsidRPr="00F9457C" w:rsidRDefault="00B212C2" w:rsidP="0049012A">
            <w:pPr>
              <w:pStyle w:val="070-TabelaPadro"/>
              <w:rPr>
                <w:rFonts w:eastAsiaTheme="minorHAnsi"/>
                <w:b/>
                <w:lang w:eastAsia="en-US"/>
              </w:rPr>
            </w:pPr>
          </w:p>
        </w:tc>
        <w:tc>
          <w:tcPr>
            <w:tcW w:w="15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BB8DF9B" w14:textId="77777777" w:rsidR="00B212C2" w:rsidRPr="00F9457C" w:rsidRDefault="00B212C2" w:rsidP="0049012A">
            <w:pPr>
              <w:pStyle w:val="070-TabelaPadro"/>
              <w:rPr>
                <w:rFonts w:eastAsiaTheme="minorHAnsi"/>
                <w:b/>
                <w:lang w:eastAsia="en-US"/>
              </w:rPr>
            </w:pPr>
          </w:p>
        </w:tc>
      </w:tr>
      <w:tr w:rsidR="00B212C2" w:rsidRPr="00490F13" w14:paraId="292EA69D" w14:textId="77777777" w:rsidTr="00EB45B9">
        <w:trPr>
          <w:cantSplit/>
        </w:trPr>
        <w:tc>
          <w:tcPr>
            <w:tcW w:w="6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1CDB70D" w14:textId="77777777" w:rsidR="00B212C2" w:rsidRPr="00490F13" w:rsidRDefault="00B212C2" w:rsidP="0049012A">
            <w:pPr>
              <w:pStyle w:val="070-TabelaPadro"/>
              <w:jc w:val="left"/>
            </w:pPr>
            <w:r w:rsidRPr="00490F13">
              <w:t xml:space="preserve">  Títulos disponíveis para venda</w:t>
            </w:r>
          </w:p>
        </w:tc>
        <w:tc>
          <w:tcPr>
            <w:tcW w:w="1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BF4307C" w14:textId="77777777" w:rsidR="00B212C2" w:rsidRPr="00490F13" w:rsidRDefault="00B212C2" w:rsidP="0049012A">
            <w:pPr>
              <w:pStyle w:val="070-TabelaPadro"/>
              <w:rPr>
                <w:rFonts w:eastAsiaTheme="minorHAnsi"/>
                <w:lang w:eastAsia="en-US"/>
              </w:rPr>
            </w:pPr>
            <w:r w:rsidRPr="00157351">
              <w:rPr>
                <w:rFonts w:eastAsiaTheme="minorHAnsi"/>
                <w:lang w:eastAsia="en-US"/>
              </w:rPr>
              <w:t>32</w:t>
            </w:r>
            <w:r>
              <w:rPr>
                <w:rFonts w:eastAsiaTheme="minorHAnsi"/>
                <w:lang w:eastAsia="en-US"/>
              </w:rPr>
              <w:t>.</w:t>
            </w:r>
            <w:r w:rsidRPr="00157351">
              <w:rPr>
                <w:rFonts w:eastAsiaTheme="minorHAnsi"/>
                <w:lang w:eastAsia="en-US"/>
              </w:rPr>
              <w:t>657</w:t>
            </w:r>
          </w:p>
        </w:tc>
        <w:tc>
          <w:tcPr>
            <w:tcW w:w="15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1F4D8D2" w14:textId="77777777" w:rsidR="00B212C2" w:rsidRPr="00490F13" w:rsidRDefault="00B212C2" w:rsidP="0049012A">
            <w:pPr>
              <w:pStyle w:val="070-TabelaPadro"/>
              <w:rPr>
                <w:rFonts w:eastAsiaTheme="minorHAnsi"/>
                <w:lang w:eastAsia="en-US"/>
              </w:rPr>
            </w:pPr>
            <w:r>
              <w:rPr>
                <w:rFonts w:eastAsiaTheme="minorHAnsi"/>
                <w:lang w:eastAsia="en-US"/>
              </w:rPr>
              <w:t>(52.197)</w:t>
            </w:r>
          </w:p>
        </w:tc>
      </w:tr>
      <w:tr w:rsidR="00B212C2" w:rsidRPr="00490F13" w14:paraId="782291FB" w14:textId="77777777" w:rsidTr="00EB45B9">
        <w:trPr>
          <w:cantSplit/>
        </w:trPr>
        <w:tc>
          <w:tcPr>
            <w:tcW w:w="6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DBAA2F6" w14:textId="77777777" w:rsidR="00B212C2" w:rsidRPr="00490F13" w:rsidRDefault="00B212C2" w:rsidP="0049012A">
            <w:pPr>
              <w:pStyle w:val="070-TabelaPadro"/>
              <w:jc w:val="left"/>
            </w:pPr>
            <w:r w:rsidRPr="00490F13">
              <w:t xml:space="preserve">  Hedge de fluxo de caixa</w:t>
            </w:r>
          </w:p>
        </w:tc>
        <w:tc>
          <w:tcPr>
            <w:tcW w:w="1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C0AA49C" w14:textId="77777777" w:rsidR="00B212C2" w:rsidRPr="00490F13" w:rsidRDefault="00B212C2" w:rsidP="0049012A">
            <w:pPr>
              <w:pStyle w:val="070-TabelaPadro"/>
              <w:rPr>
                <w:rFonts w:eastAsiaTheme="minorHAnsi"/>
                <w:lang w:eastAsia="en-US"/>
              </w:rPr>
            </w:pPr>
            <w:r w:rsidRPr="00157351">
              <w:rPr>
                <w:rFonts w:eastAsiaTheme="minorHAnsi"/>
                <w:lang w:eastAsia="en-US"/>
              </w:rPr>
              <w:t>112</w:t>
            </w:r>
            <w:r>
              <w:rPr>
                <w:rFonts w:eastAsiaTheme="minorHAnsi"/>
                <w:lang w:eastAsia="en-US"/>
              </w:rPr>
              <w:t>.</w:t>
            </w:r>
            <w:r w:rsidRPr="00157351">
              <w:rPr>
                <w:rFonts w:eastAsiaTheme="minorHAnsi"/>
                <w:lang w:eastAsia="en-US"/>
              </w:rPr>
              <w:t>836</w:t>
            </w:r>
          </w:p>
        </w:tc>
        <w:tc>
          <w:tcPr>
            <w:tcW w:w="15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F59EE95" w14:textId="77777777" w:rsidR="00B212C2" w:rsidRPr="00490F13" w:rsidRDefault="00B212C2" w:rsidP="0049012A">
            <w:pPr>
              <w:pStyle w:val="070-TabelaPadro"/>
              <w:rPr>
                <w:rFonts w:eastAsiaTheme="minorHAnsi"/>
                <w:lang w:eastAsia="en-US"/>
              </w:rPr>
            </w:pPr>
            <w:r>
              <w:rPr>
                <w:rFonts w:eastAsiaTheme="minorHAnsi"/>
                <w:lang w:eastAsia="en-US"/>
              </w:rPr>
              <w:t>181.490</w:t>
            </w:r>
          </w:p>
        </w:tc>
      </w:tr>
      <w:tr w:rsidR="00B212C2" w:rsidRPr="00490F13" w14:paraId="0557DF65" w14:textId="77777777" w:rsidTr="00EB45B9">
        <w:trPr>
          <w:cantSplit/>
        </w:trPr>
        <w:tc>
          <w:tcPr>
            <w:tcW w:w="6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14751CD" w14:textId="77777777" w:rsidR="00B212C2" w:rsidRPr="00490F13" w:rsidRDefault="00B212C2" w:rsidP="0049012A">
            <w:pPr>
              <w:pStyle w:val="070-TabelaPadro"/>
              <w:jc w:val="left"/>
            </w:pPr>
            <w:r w:rsidRPr="00490F13">
              <w:t xml:space="preserve">  Ganhos/(perdas) atuariais - planos de benefícios</w:t>
            </w:r>
          </w:p>
        </w:tc>
        <w:tc>
          <w:tcPr>
            <w:tcW w:w="1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81A1CFD" w14:textId="77777777" w:rsidR="00B212C2" w:rsidRPr="00490F13" w:rsidRDefault="00B212C2" w:rsidP="0049012A">
            <w:pPr>
              <w:pStyle w:val="070-TabelaPadro"/>
              <w:rPr>
                <w:rFonts w:eastAsiaTheme="minorHAnsi"/>
                <w:lang w:eastAsia="en-US"/>
              </w:rPr>
            </w:pPr>
            <w:r>
              <w:rPr>
                <w:rFonts w:eastAsiaTheme="minorHAnsi"/>
                <w:lang w:eastAsia="en-US"/>
              </w:rPr>
              <w:t>(</w:t>
            </w:r>
            <w:r w:rsidRPr="00157351">
              <w:rPr>
                <w:rFonts w:eastAsiaTheme="minorHAnsi"/>
                <w:lang w:eastAsia="en-US"/>
              </w:rPr>
              <w:t>580</w:t>
            </w:r>
            <w:r>
              <w:rPr>
                <w:rFonts w:eastAsiaTheme="minorHAnsi"/>
                <w:lang w:eastAsia="en-US"/>
              </w:rPr>
              <w:t>)</w:t>
            </w:r>
          </w:p>
        </w:tc>
        <w:tc>
          <w:tcPr>
            <w:tcW w:w="15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CD6BE85" w14:textId="77777777" w:rsidR="00B212C2" w:rsidRPr="00490F13" w:rsidRDefault="00B212C2" w:rsidP="0049012A">
            <w:pPr>
              <w:pStyle w:val="070-TabelaPadro"/>
              <w:rPr>
                <w:rFonts w:eastAsiaTheme="minorHAnsi"/>
                <w:lang w:eastAsia="en-US"/>
              </w:rPr>
            </w:pPr>
            <w:r>
              <w:rPr>
                <w:rFonts w:eastAsiaTheme="minorHAnsi"/>
                <w:lang w:eastAsia="en-US"/>
              </w:rPr>
              <w:t>(580)</w:t>
            </w:r>
          </w:p>
        </w:tc>
      </w:tr>
      <w:tr w:rsidR="00B212C2" w:rsidRPr="00F9457C" w14:paraId="61C3846D" w14:textId="77777777" w:rsidTr="00EB45B9">
        <w:trPr>
          <w:cantSplit/>
        </w:trPr>
        <w:tc>
          <w:tcPr>
            <w:tcW w:w="6588" w:type="dxa"/>
            <w:tcBorders>
              <w:top w:val="single" w:sz="4" w:space="0" w:color="FFFFFF" w:themeColor="background1"/>
              <w:left w:val="single" w:sz="4" w:space="0" w:color="F2F2F2" w:themeColor="background1" w:themeShade="F2"/>
              <w:bottom w:val="single" w:sz="4" w:space="0" w:color="D9D9D9" w:themeColor="background1" w:themeShade="D9"/>
              <w:right w:val="single" w:sz="4" w:space="0" w:color="FFFFFF" w:themeColor="background1"/>
            </w:tcBorders>
            <w:shd w:val="clear" w:color="auto" w:fill="E6E6E6"/>
            <w:vAlign w:val="center"/>
            <w:hideMark/>
          </w:tcPr>
          <w:p w14:paraId="1721C889" w14:textId="77777777" w:rsidR="00B212C2" w:rsidRPr="00F9457C" w:rsidRDefault="00B212C2" w:rsidP="0049012A">
            <w:pPr>
              <w:pStyle w:val="070-TabelaPadro"/>
              <w:jc w:val="left"/>
              <w:rPr>
                <w:b/>
              </w:rPr>
            </w:pPr>
            <w:r w:rsidRPr="00F9457C">
              <w:rPr>
                <w:b/>
              </w:rPr>
              <w:t>Total</w:t>
            </w:r>
          </w:p>
        </w:tc>
        <w:tc>
          <w:tcPr>
            <w:tcW w:w="1596"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6E6E6"/>
            <w:vAlign w:val="center"/>
          </w:tcPr>
          <w:p w14:paraId="0616F502" w14:textId="77777777" w:rsidR="00B212C2" w:rsidRPr="00F9457C" w:rsidRDefault="00B212C2" w:rsidP="0049012A">
            <w:pPr>
              <w:pStyle w:val="070-TabelaPadro"/>
              <w:rPr>
                <w:rFonts w:eastAsiaTheme="minorHAnsi"/>
                <w:b/>
                <w:lang w:eastAsia="en-US"/>
              </w:rPr>
            </w:pPr>
            <w:r>
              <w:rPr>
                <w:rFonts w:eastAsiaTheme="minorHAnsi"/>
                <w:b/>
                <w:lang w:eastAsia="en-US"/>
              </w:rPr>
              <w:t>(</w:t>
            </w:r>
            <w:r w:rsidRPr="00157351">
              <w:rPr>
                <w:rFonts w:eastAsiaTheme="minorHAnsi"/>
                <w:b/>
                <w:lang w:eastAsia="en-US"/>
              </w:rPr>
              <w:t>4</w:t>
            </w:r>
            <w:r>
              <w:rPr>
                <w:rFonts w:eastAsiaTheme="minorHAnsi"/>
                <w:b/>
                <w:lang w:eastAsia="en-US"/>
              </w:rPr>
              <w:t>.</w:t>
            </w:r>
            <w:r w:rsidRPr="00157351">
              <w:rPr>
                <w:rFonts w:eastAsiaTheme="minorHAnsi"/>
                <w:b/>
                <w:lang w:eastAsia="en-US"/>
              </w:rPr>
              <w:t>715</w:t>
            </w:r>
            <w:r>
              <w:rPr>
                <w:rFonts w:eastAsiaTheme="minorHAnsi"/>
                <w:b/>
                <w:lang w:eastAsia="en-US"/>
              </w:rPr>
              <w:t>.</w:t>
            </w:r>
            <w:r w:rsidRPr="00157351">
              <w:rPr>
                <w:rFonts w:eastAsiaTheme="minorHAnsi"/>
                <w:b/>
                <w:lang w:eastAsia="en-US"/>
              </w:rPr>
              <w:t>894</w:t>
            </w:r>
            <w:r>
              <w:rPr>
                <w:rFonts w:eastAsiaTheme="minorHAnsi"/>
                <w:b/>
                <w:lang w:eastAsia="en-US"/>
              </w:rPr>
              <w:t>)</w:t>
            </w:r>
          </w:p>
        </w:tc>
        <w:tc>
          <w:tcPr>
            <w:tcW w:w="1597"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6E6E6"/>
            <w:vAlign w:val="center"/>
            <w:hideMark/>
          </w:tcPr>
          <w:p w14:paraId="39C1FAE9" w14:textId="77777777" w:rsidR="00B212C2" w:rsidRPr="00F9457C" w:rsidRDefault="00B212C2" w:rsidP="0049012A">
            <w:pPr>
              <w:pStyle w:val="070-TabelaPadro"/>
              <w:rPr>
                <w:rFonts w:eastAsiaTheme="minorHAnsi"/>
                <w:b/>
                <w:lang w:eastAsia="en-US"/>
              </w:rPr>
            </w:pPr>
            <w:r>
              <w:rPr>
                <w:rFonts w:eastAsiaTheme="minorHAnsi"/>
                <w:b/>
                <w:lang w:eastAsia="en-US"/>
              </w:rPr>
              <w:t>(8.409.559)</w:t>
            </w:r>
          </w:p>
        </w:tc>
      </w:tr>
    </w:tbl>
    <w:p w14:paraId="24BC23E3" w14:textId="77777777" w:rsidR="00B212C2" w:rsidRPr="00490F13" w:rsidRDefault="00B212C2" w:rsidP="0049012A">
      <w:pPr>
        <w:pStyle w:val="072-Rodapdatabela"/>
      </w:pPr>
    </w:p>
    <w:p w14:paraId="60B99095" w14:textId="77777777" w:rsidR="00B212C2" w:rsidRPr="00490F13" w:rsidRDefault="00B212C2" w:rsidP="0049012A">
      <w:pPr>
        <w:pStyle w:val="030-SubttulodeDocumento"/>
      </w:pPr>
      <w:r w:rsidRPr="00490F13">
        <w:t>) Participação dos não controladores</w:t>
      </w:r>
      <w:bookmarkEnd w:id="9961"/>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09 - Participação dos Não Controladores"/>
        <w:tblDescription w:val="PubliCon - Sistema de Gerenciamento do Documentos Contábeis para Publicação&#10;&#10;Última atualização do mapa do quadro em: "/>
      </w:tblPr>
      <w:tblGrid>
        <w:gridCol w:w="3402"/>
        <w:gridCol w:w="1588"/>
        <w:gridCol w:w="1588"/>
        <w:gridCol w:w="1588"/>
        <w:gridCol w:w="1588"/>
      </w:tblGrid>
      <w:tr w:rsidR="00B212C2" w:rsidRPr="00B971FB" w14:paraId="42149522" w14:textId="77777777" w:rsidTr="0049012A">
        <w:trPr>
          <w:cantSplit/>
          <w:tblHeader/>
        </w:trPr>
        <w:tc>
          <w:tcPr>
            <w:tcW w:w="3402" w:type="dxa"/>
            <w:vMerge w:val="restart"/>
            <w:shd w:val="solid" w:color="132B4A" w:fill="auto"/>
            <w:vAlign w:val="center"/>
          </w:tcPr>
          <w:p w14:paraId="49EC8B28" w14:textId="77777777" w:rsidR="00B212C2" w:rsidRPr="00B971FB" w:rsidRDefault="00B212C2" w:rsidP="0049012A">
            <w:pPr>
              <w:pStyle w:val="070-TabelaPadro"/>
              <w:jc w:val="center"/>
            </w:pPr>
            <w:bookmarkStart w:id="9962" w:name="BBPLI09"/>
          </w:p>
        </w:tc>
        <w:tc>
          <w:tcPr>
            <w:tcW w:w="3176" w:type="dxa"/>
            <w:gridSpan w:val="2"/>
            <w:tcBorders>
              <w:bottom w:val="single" w:sz="4" w:space="0" w:color="FFFFFF" w:themeColor="background1"/>
            </w:tcBorders>
            <w:shd w:val="solid" w:color="132B4A" w:fill="auto"/>
            <w:vAlign w:val="center"/>
          </w:tcPr>
          <w:p w14:paraId="12A34E02" w14:textId="77777777" w:rsidR="00B212C2" w:rsidRPr="00B971FB" w:rsidRDefault="00B212C2" w:rsidP="0049012A">
            <w:pPr>
              <w:pStyle w:val="070-TabelaPadro"/>
              <w:jc w:val="center"/>
            </w:pPr>
            <w:r>
              <w:t>Lucro Líquido</w:t>
            </w:r>
          </w:p>
        </w:tc>
        <w:tc>
          <w:tcPr>
            <w:tcW w:w="3176" w:type="dxa"/>
            <w:gridSpan w:val="2"/>
            <w:tcBorders>
              <w:bottom w:val="single" w:sz="4" w:space="0" w:color="FFFFFF" w:themeColor="background1"/>
            </w:tcBorders>
            <w:shd w:val="solid" w:color="132B4A" w:fill="auto"/>
            <w:vAlign w:val="center"/>
          </w:tcPr>
          <w:p w14:paraId="1DF4595A" w14:textId="77777777" w:rsidR="00B212C2" w:rsidRPr="00B971FB" w:rsidRDefault="00B212C2" w:rsidP="0049012A">
            <w:pPr>
              <w:pStyle w:val="070-TabelaPadro"/>
              <w:jc w:val="center"/>
            </w:pPr>
            <w:r>
              <w:t>Patrimônio Líquido</w:t>
            </w:r>
          </w:p>
        </w:tc>
      </w:tr>
      <w:tr w:rsidR="00B212C2" w:rsidRPr="00B971FB" w14:paraId="7427AA70" w14:textId="77777777" w:rsidTr="0049012A">
        <w:trPr>
          <w:cantSplit/>
          <w:tblHeader/>
        </w:trPr>
        <w:tc>
          <w:tcPr>
            <w:tcW w:w="3402" w:type="dxa"/>
            <w:vMerge/>
            <w:tcBorders>
              <w:bottom w:val="single" w:sz="4" w:space="0" w:color="FFFFFF" w:themeColor="background1"/>
            </w:tcBorders>
            <w:shd w:val="solid" w:color="132B4A" w:fill="auto"/>
            <w:vAlign w:val="center"/>
          </w:tcPr>
          <w:p w14:paraId="2AA9FF1D" w14:textId="77777777" w:rsidR="00B212C2" w:rsidRPr="00B971FB" w:rsidRDefault="00B212C2" w:rsidP="0049012A">
            <w:pPr>
              <w:pStyle w:val="070-TabelaPadro"/>
              <w:jc w:val="center"/>
            </w:pPr>
          </w:p>
        </w:tc>
        <w:tc>
          <w:tcPr>
            <w:tcW w:w="1588" w:type="dxa"/>
            <w:tcBorders>
              <w:bottom w:val="single" w:sz="4" w:space="0" w:color="FFFFFF" w:themeColor="background1"/>
            </w:tcBorders>
            <w:shd w:val="solid" w:color="132B4A" w:fill="auto"/>
            <w:vAlign w:val="center"/>
          </w:tcPr>
          <w:p w14:paraId="56ACB322" w14:textId="77777777" w:rsidR="00B212C2" w:rsidRPr="00B971FB" w:rsidRDefault="00B212C2" w:rsidP="0049012A">
            <w:pPr>
              <w:pStyle w:val="070-TabelaPadro"/>
              <w:jc w:val="center"/>
            </w:pPr>
            <w:r>
              <w:t>1º Trimestre/2022</w:t>
            </w:r>
          </w:p>
        </w:tc>
        <w:tc>
          <w:tcPr>
            <w:tcW w:w="1588" w:type="dxa"/>
            <w:tcBorders>
              <w:bottom w:val="single" w:sz="4" w:space="0" w:color="FFFFFF" w:themeColor="background1"/>
            </w:tcBorders>
            <w:shd w:val="solid" w:color="132B4A" w:fill="auto"/>
            <w:vAlign w:val="center"/>
          </w:tcPr>
          <w:p w14:paraId="3A60F0A6" w14:textId="77777777" w:rsidR="00B212C2" w:rsidRPr="00B971FB" w:rsidRDefault="00B212C2" w:rsidP="0049012A">
            <w:pPr>
              <w:pStyle w:val="070-TabelaPadro"/>
              <w:jc w:val="center"/>
            </w:pPr>
            <w:r>
              <w:t>1º Trimestre/2021</w:t>
            </w:r>
          </w:p>
        </w:tc>
        <w:tc>
          <w:tcPr>
            <w:tcW w:w="1588" w:type="dxa"/>
            <w:tcBorders>
              <w:bottom w:val="single" w:sz="4" w:space="0" w:color="FFFFFF" w:themeColor="background1"/>
            </w:tcBorders>
            <w:shd w:val="solid" w:color="132B4A" w:fill="auto"/>
            <w:vAlign w:val="center"/>
          </w:tcPr>
          <w:p w14:paraId="33FCED38" w14:textId="77777777" w:rsidR="00B212C2" w:rsidRPr="00B971FB" w:rsidRDefault="00B212C2" w:rsidP="0049012A">
            <w:pPr>
              <w:pStyle w:val="070-TabelaPadro"/>
              <w:jc w:val="center"/>
            </w:pPr>
            <w:r>
              <w:t>31.03.2022</w:t>
            </w:r>
          </w:p>
        </w:tc>
        <w:tc>
          <w:tcPr>
            <w:tcW w:w="1588" w:type="dxa"/>
            <w:tcBorders>
              <w:bottom w:val="single" w:sz="4" w:space="0" w:color="FFFFFF" w:themeColor="background1"/>
            </w:tcBorders>
            <w:shd w:val="solid" w:color="132B4A" w:fill="auto"/>
            <w:vAlign w:val="center"/>
          </w:tcPr>
          <w:p w14:paraId="092539D1" w14:textId="77777777" w:rsidR="00B212C2" w:rsidRPr="00B971FB" w:rsidRDefault="00B212C2" w:rsidP="0049012A">
            <w:pPr>
              <w:pStyle w:val="070-TabelaPadro"/>
              <w:jc w:val="center"/>
            </w:pPr>
            <w:r>
              <w:t>31.12.2021</w:t>
            </w:r>
          </w:p>
        </w:tc>
      </w:tr>
      <w:tr w:rsidR="00B212C2" w:rsidRPr="00B971FB" w14:paraId="5507E2C6" w14:textId="77777777" w:rsidTr="0049012A">
        <w:trPr>
          <w:cantSplit/>
        </w:trPr>
        <w:tc>
          <w:tcPr>
            <w:tcW w:w="3402" w:type="dxa"/>
            <w:tcBorders>
              <w:bottom w:val="single" w:sz="4" w:space="0" w:color="FFFFFF" w:themeColor="background1"/>
            </w:tcBorders>
            <w:shd w:val="solid" w:color="F3F3F3" w:fill="auto"/>
            <w:vAlign w:val="center"/>
          </w:tcPr>
          <w:p w14:paraId="30C28EA3" w14:textId="77777777" w:rsidR="00B212C2" w:rsidRPr="00B971FB" w:rsidRDefault="00B212C2" w:rsidP="0049012A">
            <w:pPr>
              <w:pStyle w:val="070-TabelaPadro"/>
              <w:jc w:val="left"/>
            </w:pPr>
            <w:bookmarkStart w:id="9963" w:name="BBPLI0900001" w:colFirst="0" w:colLast="0"/>
            <w:r>
              <w:t>BB Tecnologia e Serviços</w:t>
            </w:r>
          </w:p>
        </w:tc>
        <w:tc>
          <w:tcPr>
            <w:tcW w:w="1588" w:type="dxa"/>
            <w:tcBorders>
              <w:bottom w:val="single" w:sz="4" w:space="0" w:color="FFFFFF" w:themeColor="background1"/>
            </w:tcBorders>
            <w:shd w:val="solid" w:color="F3F3F3" w:fill="auto"/>
            <w:vAlign w:val="center"/>
          </w:tcPr>
          <w:p w14:paraId="32E6D81C" w14:textId="77777777" w:rsidR="00B212C2" w:rsidRPr="00B971FB" w:rsidRDefault="00B212C2" w:rsidP="0049012A">
            <w:pPr>
              <w:pStyle w:val="070-TabelaPadro"/>
            </w:pPr>
            <w:bookmarkStart w:id="9964" w:name="BBPLI09AD001"/>
            <w:bookmarkEnd w:id="9964"/>
            <w:r>
              <w:t>1</w:t>
            </w:r>
          </w:p>
        </w:tc>
        <w:tc>
          <w:tcPr>
            <w:tcW w:w="1588" w:type="dxa"/>
            <w:tcBorders>
              <w:bottom w:val="single" w:sz="4" w:space="0" w:color="FFFFFF" w:themeColor="background1"/>
            </w:tcBorders>
            <w:shd w:val="solid" w:color="F3F3F3" w:fill="auto"/>
            <w:vAlign w:val="center"/>
          </w:tcPr>
          <w:p w14:paraId="5CFD7C4B" w14:textId="77777777" w:rsidR="00B212C2" w:rsidRPr="00B971FB" w:rsidRDefault="00B212C2" w:rsidP="0049012A">
            <w:pPr>
              <w:pStyle w:val="070-TabelaPadro"/>
            </w:pPr>
            <w:bookmarkStart w:id="9965" w:name="BBPLI09AE001"/>
            <w:bookmarkEnd w:id="9965"/>
            <w:r w:rsidRPr="00CF3D41">
              <w:t>1</w:t>
            </w:r>
          </w:p>
        </w:tc>
        <w:tc>
          <w:tcPr>
            <w:tcW w:w="1588" w:type="dxa"/>
            <w:tcBorders>
              <w:bottom w:val="single" w:sz="4" w:space="0" w:color="FFFFFF" w:themeColor="background1"/>
            </w:tcBorders>
            <w:shd w:val="solid" w:color="F3F3F3" w:fill="auto"/>
            <w:vAlign w:val="center"/>
          </w:tcPr>
          <w:p w14:paraId="03962616" w14:textId="77777777" w:rsidR="00B212C2" w:rsidRPr="00B971FB" w:rsidRDefault="00B212C2" w:rsidP="0049012A">
            <w:pPr>
              <w:pStyle w:val="070-TabelaPadro"/>
            </w:pPr>
            <w:bookmarkStart w:id="9966" w:name="BBPLI09AA001"/>
            <w:bookmarkEnd w:id="9966"/>
            <w:r>
              <w:t>36</w:t>
            </w:r>
          </w:p>
        </w:tc>
        <w:tc>
          <w:tcPr>
            <w:tcW w:w="1588" w:type="dxa"/>
            <w:tcBorders>
              <w:bottom w:val="single" w:sz="4" w:space="0" w:color="FFFFFF" w:themeColor="background1"/>
            </w:tcBorders>
            <w:shd w:val="solid" w:color="F3F3F3" w:fill="auto"/>
            <w:vAlign w:val="center"/>
          </w:tcPr>
          <w:p w14:paraId="323FCF7E" w14:textId="77777777" w:rsidR="00B212C2" w:rsidRPr="00B971FB" w:rsidRDefault="00B212C2" w:rsidP="0049012A">
            <w:pPr>
              <w:pStyle w:val="070-TabelaPadro"/>
            </w:pPr>
            <w:bookmarkStart w:id="9967" w:name="BBPLI09AB001"/>
            <w:bookmarkEnd w:id="9967"/>
            <w:r>
              <w:t>35</w:t>
            </w:r>
          </w:p>
        </w:tc>
      </w:tr>
      <w:tr w:rsidR="00B212C2" w:rsidRPr="00B971FB" w14:paraId="64C8211A" w14:textId="77777777" w:rsidTr="0049012A">
        <w:trPr>
          <w:cantSplit/>
        </w:trPr>
        <w:tc>
          <w:tcPr>
            <w:tcW w:w="3402" w:type="dxa"/>
            <w:tcBorders>
              <w:bottom w:val="single" w:sz="4" w:space="0" w:color="FFFFFF" w:themeColor="background1"/>
            </w:tcBorders>
            <w:shd w:val="solid" w:color="E6E6E6" w:fill="auto"/>
            <w:vAlign w:val="center"/>
          </w:tcPr>
          <w:p w14:paraId="2A93A324" w14:textId="77777777" w:rsidR="00B212C2" w:rsidRPr="00B971FB" w:rsidRDefault="00B212C2" w:rsidP="0049012A">
            <w:pPr>
              <w:pStyle w:val="070-TabelaPadro"/>
              <w:jc w:val="left"/>
            </w:pPr>
            <w:bookmarkStart w:id="9968" w:name="BBPLI0900003" w:colFirst="0" w:colLast="0"/>
            <w:bookmarkEnd w:id="9963"/>
            <w:r>
              <w:t>Fundos de Investimento</w:t>
            </w:r>
          </w:p>
        </w:tc>
        <w:tc>
          <w:tcPr>
            <w:tcW w:w="1588" w:type="dxa"/>
            <w:tcBorders>
              <w:bottom w:val="single" w:sz="4" w:space="0" w:color="FFFFFF" w:themeColor="background1"/>
            </w:tcBorders>
            <w:shd w:val="solid" w:color="E6E6E6" w:fill="auto"/>
            <w:vAlign w:val="center"/>
          </w:tcPr>
          <w:p w14:paraId="7CE6746A" w14:textId="77777777" w:rsidR="00B212C2" w:rsidRPr="00B971FB" w:rsidRDefault="00B212C2" w:rsidP="0049012A">
            <w:pPr>
              <w:pStyle w:val="070-TabelaPadro"/>
            </w:pPr>
            <w:bookmarkStart w:id="9969" w:name="BBPLI09AD003"/>
            <w:bookmarkEnd w:id="9969"/>
            <w:r>
              <w:t>(151)</w:t>
            </w:r>
          </w:p>
        </w:tc>
        <w:tc>
          <w:tcPr>
            <w:tcW w:w="1588" w:type="dxa"/>
            <w:tcBorders>
              <w:bottom w:val="single" w:sz="4" w:space="0" w:color="FFFFFF" w:themeColor="background1"/>
            </w:tcBorders>
            <w:shd w:val="solid" w:color="E6E6E6" w:fill="auto"/>
            <w:vAlign w:val="center"/>
          </w:tcPr>
          <w:p w14:paraId="300D0CA1" w14:textId="77777777" w:rsidR="00B212C2" w:rsidRPr="00B971FB" w:rsidRDefault="00B212C2" w:rsidP="0049012A">
            <w:pPr>
              <w:pStyle w:val="070-TabelaPadro"/>
            </w:pPr>
            <w:bookmarkStart w:id="9970" w:name="BBPLI09AE003"/>
            <w:bookmarkEnd w:id="9970"/>
            <w:r>
              <w:t>--</w:t>
            </w:r>
          </w:p>
        </w:tc>
        <w:tc>
          <w:tcPr>
            <w:tcW w:w="1588" w:type="dxa"/>
            <w:tcBorders>
              <w:bottom w:val="single" w:sz="4" w:space="0" w:color="FFFFFF" w:themeColor="background1"/>
            </w:tcBorders>
            <w:shd w:val="solid" w:color="E6E6E6" w:fill="auto"/>
            <w:vAlign w:val="center"/>
          </w:tcPr>
          <w:p w14:paraId="7FAA5BB8" w14:textId="77777777" w:rsidR="00B212C2" w:rsidRPr="00B971FB" w:rsidRDefault="00B212C2" w:rsidP="0049012A">
            <w:pPr>
              <w:pStyle w:val="070-TabelaPadro"/>
            </w:pPr>
            <w:bookmarkStart w:id="9971" w:name="BBPLI09AA003"/>
            <w:bookmarkEnd w:id="9971"/>
            <w:r>
              <w:t>15.768</w:t>
            </w:r>
          </w:p>
        </w:tc>
        <w:tc>
          <w:tcPr>
            <w:tcW w:w="1588" w:type="dxa"/>
            <w:tcBorders>
              <w:bottom w:val="single" w:sz="4" w:space="0" w:color="FFFFFF" w:themeColor="background1"/>
            </w:tcBorders>
            <w:shd w:val="solid" w:color="E6E6E6" w:fill="auto"/>
            <w:vAlign w:val="center"/>
          </w:tcPr>
          <w:p w14:paraId="458D9CE0" w14:textId="77777777" w:rsidR="00B212C2" w:rsidRPr="00B971FB" w:rsidRDefault="00B212C2" w:rsidP="0049012A">
            <w:pPr>
              <w:pStyle w:val="070-TabelaPadro"/>
            </w:pPr>
            <w:bookmarkStart w:id="9972" w:name="BBPLI09AB003"/>
            <w:bookmarkEnd w:id="9972"/>
            <w:r>
              <w:t>--</w:t>
            </w:r>
          </w:p>
        </w:tc>
      </w:tr>
      <w:tr w:rsidR="00B212C2" w:rsidRPr="00B971FB" w14:paraId="6212CB19" w14:textId="77777777" w:rsidTr="0049012A">
        <w:trPr>
          <w:cantSplit/>
        </w:trPr>
        <w:tc>
          <w:tcPr>
            <w:tcW w:w="3402" w:type="dxa"/>
            <w:tcBorders>
              <w:bottom w:val="single" w:sz="4" w:space="0" w:color="FFFFFF" w:themeColor="background1"/>
            </w:tcBorders>
            <w:shd w:val="solid" w:color="F3F3F3" w:fill="auto"/>
            <w:vAlign w:val="center"/>
          </w:tcPr>
          <w:p w14:paraId="6CAAD994" w14:textId="77777777" w:rsidR="00B212C2" w:rsidRPr="00B971FB" w:rsidRDefault="00B212C2" w:rsidP="0049012A">
            <w:pPr>
              <w:pStyle w:val="070-TabelaPadro"/>
              <w:jc w:val="left"/>
            </w:pPr>
            <w:bookmarkStart w:id="9973" w:name="BBPLI0900005" w:colFirst="0" w:colLast="0"/>
            <w:bookmarkEnd w:id="9968"/>
            <w:r w:rsidRPr="00AD7E1F">
              <w:t>Banco Patagonia S.A.</w:t>
            </w:r>
          </w:p>
        </w:tc>
        <w:tc>
          <w:tcPr>
            <w:tcW w:w="1588" w:type="dxa"/>
            <w:tcBorders>
              <w:bottom w:val="single" w:sz="4" w:space="0" w:color="FFFFFF" w:themeColor="background1"/>
            </w:tcBorders>
            <w:shd w:val="solid" w:color="F3F3F3" w:fill="auto"/>
            <w:vAlign w:val="center"/>
          </w:tcPr>
          <w:p w14:paraId="7169FB9F" w14:textId="77777777" w:rsidR="00B212C2" w:rsidRPr="00B971FB" w:rsidRDefault="00B212C2" w:rsidP="0049012A">
            <w:pPr>
              <w:pStyle w:val="070-TabelaPadro"/>
            </w:pPr>
            <w:bookmarkStart w:id="9974" w:name="BBPLI09AD005"/>
            <w:bookmarkEnd w:id="9974"/>
            <w:r>
              <w:t>110.341</w:t>
            </w:r>
          </w:p>
        </w:tc>
        <w:tc>
          <w:tcPr>
            <w:tcW w:w="1588" w:type="dxa"/>
            <w:tcBorders>
              <w:bottom w:val="single" w:sz="4" w:space="0" w:color="FFFFFF" w:themeColor="background1"/>
            </w:tcBorders>
            <w:shd w:val="solid" w:color="F3F3F3" w:fill="auto"/>
            <w:vAlign w:val="center"/>
          </w:tcPr>
          <w:p w14:paraId="09E70285" w14:textId="77777777" w:rsidR="00B212C2" w:rsidRPr="00B971FB" w:rsidRDefault="00B212C2" w:rsidP="0049012A">
            <w:pPr>
              <w:pStyle w:val="070-TabelaPadro"/>
            </w:pPr>
            <w:bookmarkStart w:id="9975" w:name="BBPLI09AE005"/>
            <w:bookmarkEnd w:id="9975"/>
            <w:r>
              <w:t>72.081</w:t>
            </w:r>
          </w:p>
        </w:tc>
        <w:tc>
          <w:tcPr>
            <w:tcW w:w="1588" w:type="dxa"/>
            <w:tcBorders>
              <w:bottom w:val="single" w:sz="4" w:space="0" w:color="FFFFFF" w:themeColor="background1"/>
            </w:tcBorders>
            <w:shd w:val="solid" w:color="F3F3F3" w:fill="auto"/>
            <w:vAlign w:val="center"/>
          </w:tcPr>
          <w:p w14:paraId="7E585040" w14:textId="77777777" w:rsidR="00B212C2" w:rsidRPr="00B971FB" w:rsidRDefault="00B212C2" w:rsidP="0049012A">
            <w:pPr>
              <w:pStyle w:val="070-TabelaPadro"/>
            </w:pPr>
            <w:bookmarkStart w:id="9976" w:name="BBPLI09AA005"/>
            <w:bookmarkEnd w:id="9976"/>
            <w:r>
              <w:t>589.363</w:t>
            </w:r>
          </w:p>
        </w:tc>
        <w:tc>
          <w:tcPr>
            <w:tcW w:w="1588" w:type="dxa"/>
            <w:tcBorders>
              <w:bottom w:val="single" w:sz="4" w:space="0" w:color="FFFFFF" w:themeColor="background1"/>
            </w:tcBorders>
            <w:shd w:val="solid" w:color="F3F3F3" w:fill="auto"/>
            <w:vAlign w:val="center"/>
          </w:tcPr>
          <w:p w14:paraId="1D0BA056" w14:textId="77777777" w:rsidR="00B212C2" w:rsidRPr="00B971FB" w:rsidRDefault="00B212C2" w:rsidP="0049012A">
            <w:pPr>
              <w:pStyle w:val="070-TabelaPadro"/>
            </w:pPr>
            <w:bookmarkStart w:id="9977" w:name="BBPLI09AB005"/>
            <w:bookmarkEnd w:id="9977"/>
            <w:r>
              <w:t>628.180</w:t>
            </w:r>
          </w:p>
        </w:tc>
      </w:tr>
      <w:tr w:rsidR="00B212C2" w:rsidRPr="00B971FB" w14:paraId="47C08A3A" w14:textId="77777777" w:rsidTr="0049012A">
        <w:trPr>
          <w:cantSplit/>
        </w:trPr>
        <w:tc>
          <w:tcPr>
            <w:tcW w:w="3402" w:type="dxa"/>
            <w:tcBorders>
              <w:bottom w:val="single" w:sz="4" w:space="0" w:color="FFFFFF" w:themeColor="background1"/>
            </w:tcBorders>
            <w:shd w:val="clear" w:color="auto" w:fill="E6E6E6"/>
            <w:vAlign w:val="center"/>
          </w:tcPr>
          <w:p w14:paraId="06065F58" w14:textId="77777777" w:rsidR="00B212C2" w:rsidRDefault="00B212C2" w:rsidP="0049012A">
            <w:pPr>
              <w:pStyle w:val="070-TabelaPadro"/>
              <w:jc w:val="left"/>
            </w:pPr>
            <w:r>
              <w:t>BB Seguridade S.A.</w:t>
            </w:r>
          </w:p>
        </w:tc>
        <w:tc>
          <w:tcPr>
            <w:tcW w:w="1588" w:type="dxa"/>
            <w:tcBorders>
              <w:bottom w:val="single" w:sz="4" w:space="0" w:color="FFFFFF" w:themeColor="background1"/>
            </w:tcBorders>
            <w:shd w:val="clear" w:color="auto" w:fill="E6E6E6"/>
            <w:vAlign w:val="center"/>
          </w:tcPr>
          <w:p w14:paraId="3D845D9A" w14:textId="77777777" w:rsidR="00B212C2" w:rsidRDefault="00B212C2" w:rsidP="0049012A">
            <w:pPr>
              <w:pStyle w:val="070-TabelaPadro"/>
            </w:pPr>
            <w:r>
              <w:t>406.376</w:t>
            </w:r>
          </w:p>
        </w:tc>
        <w:tc>
          <w:tcPr>
            <w:tcW w:w="1588" w:type="dxa"/>
            <w:tcBorders>
              <w:bottom w:val="single" w:sz="4" w:space="0" w:color="FFFFFF" w:themeColor="background1"/>
            </w:tcBorders>
            <w:shd w:val="clear" w:color="auto" w:fill="E6E6E6"/>
            <w:vAlign w:val="center"/>
          </w:tcPr>
          <w:p w14:paraId="1A07C459" w14:textId="77777777" w:rsidR="00B212C2" w:rsidRPr="00CF3D41" w:rsidRDefault="00B212C2" w:rsidP="0049012A">
            <w:pPr>
              <w:pStyle w:val="070-TabelaPadro"/>
            </w:pPr>
            <w:r w:rsidRPr="00CF3D41">
              <w:t>329.519</w:t>
            </w:r>
          </w:p>
        </w:tc>
        <w:tc>
          <w:tcPr>
            <w:tcW w:w="1588" w:type="dxa"/>
            <w:tcBorders>
              <w:bottom w:val="single" w:sz="4" w:space="0" w:color="FFFFFF" w:themeColor="background1"/>
            </w:tcBorders>
            <w:shd w:val="clear" w:color="auto" w:fill="E6E6E6"/>
            <w:vAlign w:val="center"/>
          </w:tcPr>
          <w:p w14:paraId="37045749" w14:textId="77777777" w:rsidR="00B212C2" w:rsidRDefault="00B212C2" w:rsidP="0049012A">
            <w:pPr>
              <w:pStyle w:val="070-TabelaPadro"/>
            </w:pPr>
            <w:r>
              <w:t>2.635.003</w:t>
            </w:r>
          </w:p>
        </w:tc>
        <w:tc>
          <w:tcPr>
            <w:tcW w:w="1588" w:type="dxa"/>
            <w:tcBorders>
              <w:bottom w:val="single" w:sz="4" w:space="0" w:color="FFFFFF" w:themeColor="background1"/>
            </w:tcBorders>
            <w:shd w:val="clear" w:color="auto" w:fill="E6E6E6"/>
            <w:vAlign w:val="center"/>
          </w:tcPr>
          <w:p w14:paraId="3C9553E7" w14:textId="77777777" w:rsidR="00B212C2" w:rsidRDefault="00B212C2" w:rsidP="0049012A">
            <w:pPr>
              <w:pStyle w:val="070-TabelaPadro"/>
            </w:pPr>
            <w:r>
              <w:t>2.233.953</w:t>
            </w:r>
          </w:p>
        </w:tc>
      </w:tr>
      <w:tr w:rsidR="00B212C2" w:rsidRPr="00B971FB" w14:paraId="05347EE0" w14:textId="77777777" w:rsidTr="0049012A">
        <w:trPr>
          <w:cantSplit/>
        </w:trPr>
        <w:tc>
          <w:tcPr>
            <w:tcW w:w="3402" w:type="dxa"/>
            <w:tcBorders>
              <w:bottom w:val="single" w:sz="4" w:space="0" w:color="CCCCCC"/>
            </w:tcBorders>
            <w:shd w:val="clear" w:color="auto" w:fill="F3F3F3"/>
            <w:vAlign w:val="center"/>
          </w:tcPr>
          <w:p w14:paraId="4083AD95" w14:textId="77777777" w:rsidR="00B212C2" w:rsidRPr="00B971FB" w:rsidRDefault="00B212C2" w:rsidP="0049012A">
            <w:pPr>
              <w:pStyle w:val="070-TabelaPadro"/>
              <w:jc w:val="left"/>
              <w:rPr>
                <w:b/>
              </w:rPr>
            </w:pPr>
            <w:bookmarkStart w:id="9978" w:name="BBPLI0900006" w:colFirst="0" w:colLast="0"/>
            <w:bookmarkEnd w:id="9973"/>
            <w:r>
              <w:rPr>
                <w:b/>
              </w:rPr>
              <w:t>Total</w:t>
            </w:r>
          </w:p>
        </w:tc>
        <w:tc>
          <w:tcPr>
            <w:tcW w:w="1588" w:type="dxa"/>
            <w:tcBorders>
              <w:bottom w:val="single" w:sz="4" w:space="0" w:color="CCCCCC"/>
            </w:tcBorders>
            <w:shd w:val="clear" w:color="auto" w:fill="F3F3F3"/>
            <w:vAlign w:val="center"/>
          </w:tcPr>
          <w:p w14:paraId="16A71728" w14:textId="77777777" w:rsidR="00B212C2" w:rsidRPr="00B971FB" w:rsidRDefault="00B212C2" w:rsidP="0049012A">
            <w:pPr>
              <w:pStyle w:val="070-TabelaPadro"/>
              <w:rPr>
                <w:b/>
              </w:rPr>
            </w:pPr>
            <w:bookmarkStart w:id="9979" w:name="BBPLI09AD006"/>
            <w:bookmarkEnd w:id="9979"/>
            <w:r>
              <w:rPr>
                <w:b/>
              </w:rPr>
              <w:t>516.567</w:t>
            </w:r>
          </w:p>
        </w:tc>
        <w:tc>
          <w:tcPr>
            <w:tcW w:w="1588" w:type="dxa"/>
            <w:tcBorders>
              <w:bottom w:val="single" w:sz="4" w:space="0" w:color="CCCCCC"/>
            </w:tcBorders>
            <w:shd w:val="clear" w:color="auto" w:fill="F3F3F3"/>
            <w:vAlign w:val="center"/>
          </w:tcPr>
          <w:p w14:paraId="23300DD5" w14:textId="77777777" w:rsidR="00B212C2" w:rsidRPr="00B971FB" w:rsidRDefault="00B212C2" w:rsidP="0049012A">
            <w:pPr>
              <w:pStyle w:val="070-TabelaPadro"/>
              <w:rPr>
                <w:b/>
              </w:rPr>
            </w:pPr>
            <w:bookmarkStart w:id="9980" w:name="BBPLI09AE006"/>
            <w:bookmarkEnd w:id="9980"/>
            <w:r w:rsidRPr="00CF3D41">
              <w:rPr>
                <w:b/>
              </w:rPr>
              <w:t>401.601</w:t>
            </w:r>
          </w:p>
        </w:tc>
        <w:tc>
          <w:tcPr>
            <w:tcW w:w="1588" w:type="dxa"/>
            <w:tcBorders>
              <w:bottom w:val="single" w:sz="4" w:space="0" w:color="CCCCCC"/>
            </w:tcBorders>
            <w:shd w:val="clear" w:color="auto" w:fill="F3F3F3"/>
            <w:vAlign w:val="center"/>
          </w:tcPr>
          <w:p w14:paraId="058F75FB" w14:textId="77777777" w:rsidR="00B212C2" w:rsidRPr="00B971FB" w:rsidRDefault="00B212C2" w:rsidP="0049012A">
            <w:pPr>
              <w:pStyle w:val="070-TabelaPadro"/>
              <w:rPr>
                <w:b/>
              </w:rPr>
            </w:pPr>
            <w:bookmarkStart w:id="9981" w:name="BBPLI09AA006"/>
            <w:bookmarkEnd w:id="9981"/>
            <w:r>
              <w:rPr>
                <w:b/>
              </w:rPr>
              <w:t>3.240.170</w:t>
            </w:r>
          </w:p>
        </w:tc>
        <w:tc>
          <w:tcPr>
            <w:tcW w:w="1588" w:type="dxa"/>
            <w:tcBorders>
              <w:bottom w:val="single" w:sz="4" w:space="0" w:color="CCCCCC"/>
            </w:tcBorders>
            <w:shd w:val="clear" w:color="auto" w:fill="F3F3F3"/>
            <w:vAlign w:val="center"/>
          </w:tcPr>
          <w:p w14:paraId="6BADCA3D" w14:textId="77777777" w:rsidR="00B212C2" w:rsidRPr="00B971FB" w:rsidRDefault="00B212C2" w:rsidP="0049012A">
            <w:pPr>
              <w:pStyle w:val="070-TabelaPadro"/>
              <w:rPr>
                <w:b/>
              </w:rPr>
            </w:pPr>
            <w:bookmarkStart w:id="9982" w:name="BBPLI09AB006"/>
            <w:bookmarkEnd w:id="9982"/>
            <w:r>
              <w:rPr>
                <w:b/>
              </w:rPr>
              <w:t>2.862.168</w:t>
            </w:r>
          </w:p>
        </w:tc>
      </w:tr>
      <w:bookmarkEnd w:id="9962"/>
      <w:bookmarkEnd w:id="9978"/>
    </w:tbl>
    <w:p w14:paraId="49F3FC77" w14:textId="77777777" w:rsidR="00B212C2" w:rsidRPr="00490F13" w:rsidRDefault="00B212C2" w:rsidP="0049012A">
      <w:pPr>
        <w:pStyle w:val="072-Rodapdatabela"/>
      </w:pPr>
    </w:p>
    <w:p w14:paraId="302937B3" w14:textId="77777777" w:rsidR="00B212C2" w:rsidRPr="00490F13" w:rsidRDefault="00B212C2" w:rsidP="0049012A">
      <w:pPr>
        <w:pStyle w:val="030-SubttulodeDocumento"/>
      </w:pPr>
      <w:bookmarkStart w:id="9983" w:name="BBPLI10_Titulo"/>
      <w:r w:rsidRPr="00490F13">
        <w:t>) Participações acionárias (quantidade de ações)</w:t>
      </w:r>
      <w:bookmarkEnd w:id="9983"/>
    </w:p>
    <w:p w14:paraId="384A9908" w14:textId="77777777" w:rsidR="00B212C2" w:rsidRDefault="00B212C2" w:rsidP="0049012A">
      <w:pPr>
        <w:pStyle w:val="050-TextoPadro"/>
      </w:pPr>
      <w:r w:rsidRPr="00490F13">
        <w:t>Quantidade de ações de emissão do Banco do Brasil em que os acionistas sejam titulares, direta ou indiretamente, de mais de 5% das ações:</w:t>
      </w: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10 - Participações Acionárias (Quantidade de Ações)"/>
        <w:tblDescription w:val="PubliCon - Sistema de Gerenciamento do Documentos Contábeis para Publicação&#10;&#10;Última atualização do mapa do quadro em: "/>
      </w:tblPr>
      <w:tblGrid>
        <w:gridCol w:w="3397"/>
        <w:gridCol w:w="1588"/>
        <w:gridCol w:w="1588"/>
        <w:gridCol w:w="1588"/>
        <w:gridCol w:w="1589"/>
      </w:tblGrid>
      <w:tr w:rsidR="00B212C2" w14:paraId="392B1A08" w14:textId="77777777" w:rsidTr="00EB45B9">
        <w:trPr>
          <w:cantSplit/>
          <w:tblHeader/>
        </w:trPr>
        <w:tc>
          <w:tcPr>
            <w:tcW w:w="339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0DD9AEE" w14:textId="77777777" w:rsidR="00B212C2" w:rsidRDefault="00B212C2">
            <w:pPr>
              <w:pStyle w:val="070-TabelaPadro"/>
              <w:spacing w:line="276" w:lineRule="auto"/>
              <w:jc w:val="center"/>
            </w:pPr>
            <w:bookmarkStart w:id="9984" w:name="BBPLI10"/>
            <w:r>
              <w:t>Acionistas</w:t>
            </w:r>
          </w:p>
        </w:tc>
        <w:tc>
          <w:tcPr>
            <w:tcW w:w="31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08D59D3" w14:textId="77777777" w:rsidR="00B212C2" w:rsidRDefault="00B212C2">
            <w:pPr>
              <w:pStyle w:val="070-TabelaPadro"/>
              <w:spacing w:line="276" w:lineRule="auto"/>
              <w:jc w:val="center"/>
            </w:pPr>
            <w:r>
              <w:t>31.03.2022</w:t>
            </w:r>
          </w:p>
        </w:tc>
        <w:tc>
          <w:tcPr>
            <w:tcW w:w="317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9BBEAC9" w14:textId="77777777" w:rsidR="00B212C2" w:rsidRDefault="00B212C2">
            <w:pPr>
              <w:pStyle w:val="070-TabelaPadro"/>
              <w:spacing w:line="276" w:lineRule="auto"/>
              <w:jc w:val="center"/>
            </w:pPr>
            <w:r>
              <w:t>31.12.2021</w:t>
            </w:r>
          </w:p>
        </w:tc>
      </w:tr>
      <w:tr w:rsidR="00B212C2" w14:paraId="1B42CAE5" w14:textId="77777777" w:rsidTr="00EB45B9">
        <w:trPr>
          <w:cantSplit/>
          <w:tblHeader/>
        </w:trPr>
        <w:tc>
          <w:tcPr>
            <w:tcW w:w="339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59265DE" w14:textId="77777777" w:rsidR="00B212C2" w:rsidRDefault="00B212C2">
            <w:pPr>
              <w:spacing w:before="0" w:after="0"/>
              <w:rPr>
                <w:rFonts w:ascii="BancoDoBrasil Textos" w:hAnsi="BancoDoBrasil Textos"/>
                <w:sz w:val="14"/>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C5AE1FF" w14:textId="77777777" w:rsidR="00B212C2" w:rsidRDefault="00B212C2">
            <w:pPr>
              <w:pStyle w:val="070-TabelaPadro"/>
              <w:spacing w:line="276" w:lineRule="auto"/>
              <w:jc w:val="center"/>
            </w:pPr>
            <w:r>
              <w:t>Ações</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59CC023" w14:textId="77777777" w:rsidR="00B212C2" w:rsidRDefault="00B212C2">
            <w:pPr>
              <w:pStyle w:val="070-TabelaPadro"/>
              <w:spacing w:line="276" w:lineRule="auto"/>
              <w:jc w:val="center"/>
            </w:pPr>
            <w:r>
              <w:t>% Total</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983EA03" w14:textId="77777777" w:rsidR="00B212C2" w:rsidRDefault="00B212C2">
            <w:pPr>
              <w:pStyle w:val="070-TabelaPadro"/>
              <w:spacing w:line="276" w:lineRule="auto"/>
              <w:jc w:val="center"/>
            </w:pPr>
            <w:r>
              <w:t>Ações</w:t>
            </w:r>
          </w:p>
        </w:tc>
        <w:tc>
          <w:tcPr>
            <w:tcW w:w="15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4B5531F" w14:textId="77777777" w:rsidR="00B212C2" w:rsidRDefault="00B212C2">
            <w:pPr>
              <w:pStyle w:val="070-TabelaPadro"/>
              <w:spacing w:line="276" w:lineRule="auto"/>
              <w:jc w:val="center"/>
            </w:pPr>
            <w:r>
              <w:t>% Total</w:t>
            </w:r>
          </w:p>
        </w:tc>
      </w:tr>
      <w:tr w:rsidR="00B212C2" w14:paraId="1098ECA0" w14:textId="77777777" w:rsidTr="00EB45B9">
        <w:trPr>
          <w:cantSplit/>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C6E659E" w14:textId="77777777" w:rsidR="00B212C2" w:rsidRDefault="00B212C2">
            <w:pPr>
              <w:pStyle w:val="070-TabelaPadro"/>
              <w:spacing w:line="276" w:lineRule="auto"/>
              <w:jc w:val="left"/>
            </w:pPr>
            <w:bookmarkStart w:id="9985" w:name="BBPLI1000002" w:colFirst="0" w:colLast="0"/>
            <w:r>
              <w:t>União Federal - Tesouro Nacional</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23D419A" w14:textId="77777777" w:rsidR="00B212C2" w:rsidRDefault="00B212C2">
            <w:pPr>
              <w:pStyle w:val="070-TabelaPadro"/>
              <w:spacing w:line="276" w:lineRule="auto"/>
            </w:pPr>
            <w:bookmarkStart w:id="9986" w:name="BBPLI10AA002"/>
            <w:bookmarkEnd w:id="9986"/>
            <w:r>
              <w:t>1.432.708.542</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30A9DAA" w14:textId="77777777" w:rsidR="00B212C2" w:rsidRDefault="00B212C2">
            <w:pPr>
              <w:pStyle w:val="070-TabelaPadro"/>
              <w:spacing w:line="276" w:lineRule="auto"/>
            </w:pPr>
            <w:bookmarkStart w:id="9987" w:name="BBPLI10AB002"/>
            <w:bookmarkEnd w:id="9987"/>
            <w:r>
              <w:t>50,0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94F721A" w14:textId="77777777" w:rsidR="00B212C2" w:rsidRDefault="00B212C2">
            <w:pPr>
              <w:pStyle w:val="070-TabelaPadro"/>
              <w:spacing w:line="276" w:lineRule="auto"/>
            </w:pPr>
            <w:bookmarkStart w:id="9988" w:name="BBPLI10AC002"/>
            <w:bookmarkEnd w:id="9988"/>
            <w:r>
              <w:t>1.432.708.542</w:t>
            </w:r>
          </w:p>
        </w:tc>
        <w:tc>
          <w:tcPr>
            <w:tcW w:w="15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7D92623" w14:textId="77777777" w:rsidR="00B212C2" w:rsidRDefault="00B212C2">
            <w:pPr>
              <w:pStyle w:val="070-TabelaPadro"/>
              <w:spacing w:line="276" w:lineRule="auto"/>
            </w:pPr>
            <w:bookmarkStart w:id="9989" w:name="BBPLI10AD002"/>
            <w:bookmarkEnd w:id="9989"/>
            <w:r>
              <w:t>50,0</w:t>
            </w:r>
          </w:p>
        </w:tc>
      </w:tr>
      <w:tr w:rsidR="00B212C2" w14:paraId="55B22283" w14:textId="77777777" w:rsidTr="00EB45B9">
        <w:trPr>
          <w:cantSplit/>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5BA7CC8" w14:textId="77777777" w:rsidR="00B212C2" w:rsidRDefault="00B212C2">
            <w:pPr>
              <w:pStyle w:val="070-TabelaPadro"/>
              <w:spacing w:line="276" w:lineRule="auto"/>
              <w:jc w:val="left"/>
            </w:pPr>
            <w:bookmarkStart w:id="9990" w:name="BBPLI1000008" w:colFirst="0" w:colLast="0"/>
            <w:bookmarkEnd w:id="9985"/>
            <w:r>
              <w:t>Caixa de Previdência dos Funcionários do Banco do Brasil - Previ</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E51E982" w14:textId="77777777" w:rsidR="00B212C2" w:rsidRDefault="00B212C2">
            <w:pPr>
              <w:pStyle w:val="070-TabelaPadro"/>
              <w:spacing w:line="276" w:lineRule="auto"/>
            </w:pPr>
            <w:bookmarkStart w:id="9991" w:name="BBPLI10AA008"/>
            <w:bookmarkEnd w:id="9991"/>
            <w:r>
              <w:t>133.107.814</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7780CCC" w14:textId="77777777" w:rsidR="00B212C2" w:rsidRDefault="00B212C2">
            <w:pPr>
              <w:pStyle w:val="070-TabelaPadro"/>
              <w:spacing w:line="276" w:lineRule="auto"/>
            </w:pPr>
            <w:bookmarkStart w:id="9992" w:name="BBPLI10AB008"/>
            <w:bookmarkEnd w:id="9992"/>
            <w:r>
              <w:t>4,6</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38FCF98" w14:textId="77777777" w:rsidR="00B212C2" w:rsidRDefault="00B212C2">
            <w:pPr>
              <w:pStyle w:val="070-TabelaPadro"/>
              <w:spacing w:line="276" w:lineRule="auto"/>
            </w:pPr>
            <w:bookmarkStart w:id="9993" w:name="BBPLI10AC008"/>
            <w:bookmarkEnd w:id="9993"/>
            <w:r>
              <w:t>133.689.414</w:t>
            </w:r>
          </w:p>
        </w:tc>
        <w:tc>
          <w:tcPr>
            <w:tcW w:w="15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F1BB9C2" w14:textId="77777777" w:rsidR="00B212C2" w:rsidRDefault="00B212C2">
            <w:pPr>
              <w:pStyle w:val="070-TabelaPadro"/>
              <w:spacing w:line="276" w:lineRule="auto"/>
            </w:pPr>
            <w:bookmarkStart w:id="9994" w:name="BBPLI10AD008"/>
            <w:bookmarkEnd w:id="9994"/>
            <w:r>
              <w:t>4,7</w:t>
            </w:r>
          </w:p>
        </w:tc>
      </w:tr>
      <w:bookmarkEnd w:id="9990"/>
      <w:tr w:rsidR="00B212C2" w14:paraId="51AB1BA0" w14:textId="77777777" w:rsidTr="00EB45B9">
        <w:trPr>
          <w:cantSplit/>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DE2F008" w14:textId="77777777" w:rsidR="00B212C2" w:rsidRPr="00E336C8" w:rsidRDefault="00B212C2">
            <w:pPr>
              <w:pStyle w:val="070-TabelaPadro"/>
              <w:spacing w:line="276" w:lineRule="auto"/>
              <w:jc w:val="left"/>
            </w:pPr>
            <w:r w:rsidRPr="00E336C8">
              <w:t>Ações em Tesouraria</w:t>
            </w:r>
            <w:bookmarkStart w:id="9995" w:name="BBPLI1000010"/>
            <w:r w:rsidRPr="00E336C8">
              <w:rPr>
                <w:vertAlign w:val="superscript"/>
              </w:rPr>
              <w:t xml:space="preserve"> (1)</w:t>
            </w:r>
            <w:bookmarkEnd w:id="9995"/>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61F20B8" w14:textId="77777777" w:rsidR="00B212C2" w:rsidRPr="00E336C8" w:rsidRDefault="00B212C2">
            <w:pPr>
              <w:pStyle w:val="070-TabelaPadro"/>
              <w:spacing w:line="276" w:lineRule="auto"/>
            </w:pPr>
            <w:bookmarkStart w:id="9996" w:name="BBPLI10AA010"/>
            <w:bookmarkEnd w:id="9996"/>
            <w:r w:rsidRPr="00E336C8">
              <w:t>11.830.375</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3372D6E" w14:textId="77777777" w:rsidR="00B212C2" w:rsidRPr="00E336C8" w:rsidRDefault="00B212C2">
            <w:pPr>
              <w:pStyle w:val="070-TabelaPadro"/>
              <w:spacing w:line="276" w:lineRule="auto"/>
            </w:pPr>
            <w:bookmarkStart w:id="9997" w:name="BBPLI10AB010"/>
            <w:bookmarkEnd w:id="9997"/>
            <w:r w:rsidRPr="00E336C8">
              <w:t>0,5</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6D68EBC" w14:textId="77777777" w:rsidR="00B212C2" w:rsidRPr="00E336C8" w:rsidRDefault="00B212C2">
            <w:pPr>
              <w:pStyle w:val="070-TabelaPadro"/>
              <w:spacing w:line="276" w:lineRule="auto"/>
            </w:pPr>
            <w:bookmarkStart w:id="9998" w:name="BBPLI10AC010"/>
            <w:bookmarkEnd w:id="9998"/>
            <w:r w:rsidRPr="00E336C8">
              <w:t>12.017.619</w:t>
            </w:r>
          </w:p>
        </w:tc>
        <w:tc>
          <w:tcPr>
            <w:tcW w:w="15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02E777F" w14:textId="77777777" w:rsidR="00B212C2" w:rsidRPr="00E336C8" w:rsidRDefault="00B212C2">
            <w:pPr>
              <w:pStyle w:val="070-TabelaPadro"/>
              <w:spacing w:line="276" w:lineRule="auto"/>
            </w:pPr>
            <w:bookmarkStart w:id="9999" w:name="BBPLI10AD010"/>
            <w:bookmarkEnd w:id="9999"/>
            <w:r w:rsidRPr="00E336C8">
              <w:t>0,4</w:t>
            </w:r>
          </w:p>
        </w:tc>
      </w:tr>
      <w:tr w:rsidR="00B212C2" w14:paraId="4B8359C0" w14:textId="77777777" w:rsidTr="00EB45B9">
        <w:trPr>
          <w:cantSplit/>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C4FB6D2" w14:textId="77777777" w:rsidR="00B212C2" w:rsidRDefault="00B212C2">
            <w:pPr>
              <w:pStyle w:val="070-TabelaPadro"/>
              <w:spacing w:line="276" w:lineRule="auto"/>
              <w:jc w:val="left"/>
            </w:pPr>
            <w:bookmarkStart w:id="10000" w:name="BBPLI1000011" w:colFirst="0" w:colLast="0"/>
            <w:r>
              <w:t>Outros acionistas</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9256D22" w14:textId="77777777" w:rsidR="00B212C2" w:rsidRDefault="00B212C2">
            <w:pPr>
              <w:pStyle w:val="070-TabelaPadro"/>
              <w:spacing w:line="276" w:lineRule="auto"/>
            </w:pPr>
            <w:bookmarkStart w:id="10001" w:name="BBPLI10AA011"/>
            <w:bookmarkEnd w:id="10001"/>
            <w:r>
              <w:t>1.287.770.289</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BD878D4" w14:textId="77777777" w:rsidR="00B212C2" w:rsidRDefault="00B212C2">
            <w:pPr>
              <w:pStyle w:val="070-TabelaPadro"/>
              <w:spacing w:line="276" w:lineRule="auto"/>
            </w:pPr>
            <w:bookmarkStart w:id="10002" w:name="BBPLI10AB011"/>
            <w:bookmarkEnd w:id="10002"/>
            <w:r>
              <w:t>44,9</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AA06828" w14:textId="77777777" w:rsidR="00B212C2" w:rsidRDefault="00B212C2">
            <w:pPr>
              <w:pStyle w:val="070-TabelaPadro"/>
              <w:spacing w:line="276" w:lineRule="auto"/>
            </w:pPr>
            <w:bookmarkStart w:id="10003" w:name="BBPLI10AC011"/>
            <w:bookmarkEnd w:id="10003"/>
            <w:r>
              <w:t>1.287.001.445</w:t>
            </w:r>
          </w:p>
        </w:tc>
        <w:tc>
          <w:tcPr>
            <w:tcW w:w="15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6C8AC36" w14:textId="77777777" w:rsidR="00B212C2" w:rsidRDefault="00B212C2">
            <w:pPr>
              <w:pStyle w:val="070-TabelaPadro"/>
              <w:spacing w:line="276" w:lineRule="auto"/>
            </w:pPr>
            <w:bookmarkStart w:id="10004" w:name="BBPLI10AD011"/>
            <w:bookmarkEnd w:id="10004"/>
            <w:r>
              <w:t>44,9</w:t>
            </w:r>
          </w:p>
        </w:tc>
      </w:tr>
      <w:tr w:rsidR="00B212C2" w14:paraId="7C0F600C" w14:textId="77777777" w:rsidTr="00EB45B9">
        <w:trPr>
          <w:cantSplit/>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916F531" w14:textId="77777777" w:rsidR="00B212C2" w:rsidRDefault="00B212C2">
            <w:pPr>
              <w:pStyle w:val="070-TabelaPadro"/>
              <w:spacing w:line="276" w:lineRule="auto"/>
              <w:jc w:val="left"/>
              <w:rPr>
                <w:b/>
              </w:rPr>
            </w:pPr>
            <w:bookmarkStart w:id="10005" w:name="BBPLI1000012" w:colFirst="0" w:colLast="0"/>
            <w:bookmarkEnd w:id="10000"/>
            <w:r>
              <w:rPr>
                <w:b/>
              </w:rPr>
              <w:t>Total</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0C9157E" w14:textId="77777777" w:rsidR="00B212C2" w:rsidRDefault="00B212C2">
            <w:pPr>
              <w:pStyle w:val="070-TabelaPadro"/>
              <w:spacing w:line="276" w:lineRule="auto"/>
              <w:rPr>
                <w:b/>
              </w:rPr>
            </w:pPr>
            <w:bookmarkStart w:id="10006" w:name="BBPLI10AA012"/>
            <w:bookmarkEnd w:id="10006"/>
            <w:r>
              <w:rPr>
                <w:b/>
              </w:rPr>
              <w:t>2.865.417.020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D4A618F" w14:textId="77777777" w:rsidR="00B212C2" w:rsidRDefault="00B212C2">
            <w:pPr>
              <w:pStyle w:val="070-TabelaPadro"/>
              <w:spacing w:line="276" w:lineRule="auto"/>
              <w:rPr>
                <w:b/>
              </w:rPr>
            </w:pPr>
            <w:bookmarkStart w:id="10007" w:name="BBPLI10AB012"/>
            <w:bookmarkEnd w:id="10007"/>
            <w:r>
              <w:rPr>
                <w:b/>
              </w:rPr>
              <w:t>100,0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98D7C2C" w14:textId="77777777" w:rsidR="00B212C2" w:rsidRDefault="00B212C2">
            <w:pPr>
              <w:pStyle w:val="070-TabelaPadro"/>
              <w:spacing w:line="276" w:lineRule="auto"/>
              <w:rPr>
                <w:b/>
              </w:rPr>
            </w:pPr>
            <w:bookmarkStart w:id="10008" w:name="BBPLI10AC012"/>
            <w:bookmarkEnd w:id="10008"/>
            <w:r>
              <w:rPr>
                <w:b/>
              </w:rPr>
              <w:t>2.865.417.020</w:t>
            </w:r>
          </w:p>
        </w:tc>
        <w:tc>
          <w:tcPr>
            <w:tcW w:w="15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3E179EE" w14:textId="77777777" w:rsidR="00B212C2" w:rsidRDefault="00B212C2">
            <w:pPr>
              <w:pStyle w:val="070-TabelaPadro"/>
              <w:spacing w:line="276" w:lineRule="auto"/>
              <w:rPr>
                <w:b/>
              </w:rPr>
            </w:pPr>
            <w:bookmarkStart w:id="10009" w:name="BBPLI10AD012"/>
            <w:bookmarkEnd w:id="10009"/>
            <w:r>
              <w:rPr>
                <w:b/>
              </w:rPr>
              <w:t>100,0</w:t>
            </w:r>
          </w:p>
        </w:tc>
      </w:tr>
      <w:tr w:rsidR="00B212C2" w14:paraId="423AE079" w14:textId="77777777" w:rsidTr="00EB45B9">
        <w:trPr>
          <w:cantSplit/>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4E49C39" w14:textId="77777777" w:rsidR="00B212C2" w:rsidRDefault="00B212C2">
            <w:pPr>
              <w:pStyle w:val="070-TabelaPadro"/>
              <w:spacing w:line="276" w:lineRule="auto"/>
              <w:jc w:val="left"/>
            </w:pPr>
            <w:bookmarkStart w:id="10010" w:name="BBPLI1000013" w:colFirst="0" w:colLast="0"/>
            <w:bookmarkEnd w:id="10005"/>
            <w:r>
              <w:t>Residentes no país</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14A3E42" w14:textId="77777777" w:rsidR="00B212C2" w:rsidRDefault="00B212C2">
            <w:pPr>
              <w:pStyle w:val="070-TabelaPadro"/>
              <w:spacing w:line="276" w:lineRule="auto"/>
            </w:pPr>
            <w:bookmarkStart w:id="10011" w:name="BBPLI10AA013"/>
            <w:bookmarkEnd w:id="10011"/>
            <w:r>
              <w:t>2.231.453.690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8430DB8" w14:textId="77777777" w:rsidR="00B212C2" w:rsidRDefault="00B212C2">
            <w:pPr>
              <w:pStyle w:val="070-TabelaPadro"/>
              <w:spacing w:line="276" w:lineRule="auto"/>
            </w:pPr>
            <w:bookmarkStart w:id="10012" w:name="BBPLI10AB013"/>
            <w:bookmarkEnd w:id="10012"/>
            <w:r>
              <w:t>77,9</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F7217F8" w14:textId="77777777" w:rsidR="00B212C2" w:rsidRDefault="00B212C2">
            <w:pPr>
              <w:pStyle w:val="070-TabelaPadro"/>
              <w:spacing w:line="276" w:lineRule="auto"/>
            </w:pPr>
            <w:bookmarkStart w:id="10013" w:name="BBPLI10AC013"/>
            <w:bookmarkEnd w:id="10013"/>
            <w:r>
              <w:t>2.293.329.268</w:t>
            </w:r>
          </w:p>
        </w:tc>
        <w:tc>
          <w:tcPr>
            <w:tcW w:w="15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70E7F6A" w14:textId="77777777" w:rsidR="00B212C2" w:rsidRDefault="00B212C2">
            <w:pPr>
              <w:pStyle w:val="070-TabelaPadro"/>
              <w:spacing w:line="276" w:lineRule="auto"/>
            </w:pPr>
            <w:bookmarkStart w:id="10014" w:name="BBPLI10AD013"/>
            <w:bookmarkEnd w:id="10014"/>
            <w:r>
              <w:t>80,0</w:t>
            </w:r>
          </w:p>
        </w:tc>
      </w:tr>
      <w:tr w:rsidR="00B212C2" w14:paraId="247F6A41" w14:textId="77777777" w:rsidTr="00EB45B9">
        <w:trPr>
          <w:cantSplit/>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7C24910" w14:textId="77777777" w:rsidR="00B212C2" w:rsidRDefault="00B212C2">
            <w:pPr>
              <w:pStyle w:val="070-TabelaPadro"/>
              <w:spacing w:line="276" w:lineRule="auto"/>
              <w:jc w:val="left"/>
            </w:pPr>
            <w:bookmarkStart w:id="10015" w:name="BBPLI1000014" w:colFirst="0" w:colLast="0"/>
            <w:bookmarkEnd w:id="10010"/>
            <w:r>
              <w:t>Residentes no exterior</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379D31D" w14:textId="77777777" w:rsidR="00B212C2" w:rsidRDefault="00B212C2">
            <w:pPr>
              <w:pStyle w:val="070-TabelaPadro"/>
              <w:spacing w:line="276" w:lineRule="auto"/>
            </w:pPr>
            <w:bookmarkStart w:id="10016" w:name="BBPLI10AA014"/>
            <w:bookmarkEnd w:id="10016"/>
            <w:r>
              <w:t>633.963.330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3A4D362" w14:textId="77777777" w:rsidR="00B212C2" w:rsidRDefault="00B212C2">
            <w:pPr>
              <w:pStyle w:val="070-TabelaPadro"/>
              <w:spacing w:line="276" w:lineRule="auto"/>
            </w:pPr>
            <w:bookmarkStart w:id="10017" w:name="BBPLI10AB014"/>
            <w:bookmarkEnd w:id="10017"/>
            <w:r>
              <w:t>22,1</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54E13E5" w14:textId="77777777" w:rsidR="00B212C2" w:rsidRDefault="00B212C2">
            <w:pPr>
              <w:pStyle w:val="070-TabelaPadro"/>
              <w:spacing w:line="276" w:lineRule="auto"/>
            </w:pPr>
            <w:bookmarkStart w:id="10018" w:name="BBPLI10AC014"/>
            <w:bookmarkEnd w:id="10018"/>
            <w:r>
              <w:t>572.087.752</w:t>
            </w:r>
          </w:p>
        </w:tc>
        <w:tc>
          <w:tcPr>
            <w:tcW w:w="15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F5E0200" w14:textId="77777777" w:rsidR="00B212C2" w:rsidRDefault="00B212C2">
            <w:pPr>
              <w:pStyle w:val="070-TabelaPadro"/>
              <w:spacing w:line="276" w:lineRule="auto"/>
            </w:pPr>
            <w:bookmarkStart w:id="10019" w:name="BBPLI10AD014"/>
            <w:bookmarkEnd w:id="10019"/>
            <w:r>
              <w:t>20,0</w:t>
            </w:r>
          </w:p>
        </w:tc>
      </w:tr>
    </w:tbl>
    <w:bookmarkEnd w:id="9984"/>
    <w:bookmarkEnd w:id="10015"/>
    <w:p w14:paraId="471C188E" w14:textId="76778192" w:rsidR="00B212C2" w:rsidRDefault="00B212C2" w:rsidP="0049012A">
      <w:pPr>
        <w:pStyle w:val="072-Rodapdatabela"/>
      </w:pPr>
      <w:r>
        <w:t>(1)</w:t>
      </w:r>
      <w:r>
        <w:tab/>
        <w:t>Inclui, em 31.03.2022, 49.614 ações do Banco do Brasil mantidas na BB DTVM (42.983 em 31.12.2021).</w:t>
      </w:r>
    </w:p>
    <w:p w14:paraId="61B2B4F3" w14:textId="77777777" w:rsidR="00EB45B9" w:rsidRPr="00EB45B9" w:rsidRDefault="00EB45B9" w:rsidP="00EB45B9">
      <w:pPr>
        <w:pStyle w:val="072-Rodapdatabela"/>
      </w:pPr>
    </w:p>
    <w:p w14:paraId="1BE6CA5E" w14:textId="77777777" w:rsidR="00B212C2" w:rsidRPr="00490F13" w:rsidRDefault="00B212C2" w:rsidP="0049012A">
      <w:pPr>
        <w:pStyle w:val="050-TextoPadro"/>
      </w:pPr>
      <w:r w:rsidRPr="00490F13">
        <w:t>Quantidade de ações de emissão do Banco do Brasil, de titularidade do Conselho de Administração, da Diretoria Executiva</w:t>
      </w:r>
      <w:r>
        <w:t>, Conselho Fiscal</w:t>
      </w:r>
      <w:r w:rsidRPr="00490F13">
        <w:t xml:space="preserve"> e do Comitê de Auditoria:</w:t>
      </w:r>
      <w:bookmarkStart w:id="10020" w:name="BBPLI11_Titulo"/>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11 - Participações Acionárias (Quantidade de Ações)"/>
        <w:tblDescription w:val="PubliCon - Sistema de Gerenciamento do Documentos Contábeis para Publicação&#10;&#10;Última atualização do mapa do quadro em: "/>
      </w:tblPr>
      <w:tblGrid>
        <w:gridCol w:w="6577"/>
        <w:gridCol w:w="1588"/>
        <w:gridCol w:w="1588"/>
      </w:tblGrid>
      <w:tr w:rsidR="00B212C2" w:rsidRPr="00B971FB" w14:paraId="7578A9F8" w14:textId="77777777" w:rsidTr="0049012A">
        <w:trPr>
          <w:cantSplit/>
          <w:tblHeader/>
        </w:trPr>
        <w:tc>
          <w:tcPr>
            <w:tcW w:w="6577" w:type="dxa"/>
            <w:vMerge w:val="restart"/>
            <w:shd w:val="solid" w:color="132B4A" w:fill="auto"/>
            <w:vAlign w:val="center"/>
          </w:tcPr>
          <w:p w14:paraId="7FEE3643" w14:textId="77777777" w:rsidR="00B212C2" w:rsidRPr="00B971FB" w:rsidRDefault="00B212C2" w:rsidP="0049012A">
            <w:pPr>
              <w:pStyle w:val="070-TabelaPadro"/>
              <w:jc w:val="center"/>
            </w:pPr>
            <w:bookmarkStart w:id="10021" w:name="BBPLI11"/>
            <w:bookmarkEnd w:id="10020"/>
          </w:p>
        </w:tc>
        <w:tc>
          <w:tcPr>
            <w:tcW w:w="3176" w:type="dxa"/>
            <w:gridSpan w:val="2"/>
            <w:tcBorders>
              <w:bottom w:val="single" w:sz="4" w:space="0" w:color="FFFFFF" w:themeColor="background1"/>
            </w:tcBorders>
            <w:shd w:val="solid" w:color="132B4A" w:fill="auto"/>
            <w:vAlign w:val="center"/>
          </w:tcPr>
          <w:p w14:paraId="70A4986E" w14:textId="77777777" w:rsidR="00B212C2" w:rsidRPr="00B971FB" w:rsidRDefault="00B212C2" w:rsidP="0049012A">
            <w:pPr>
              <w:pStyle w:val="070-TabelaPadro"/>
              <w:jc w:val="center"/>
            </w:pPr>
            <w:r>
              <w:t xml:space="preserve">Ações ON </w:t>
            </w:r>
            <w:r w:rsidRPr="00B971FB">
              <w:rPr>
                <w:vertAlign w:val="superscript"/>
              </w:rPr>
              <w:t>(1)</w:t>
            </w:r>
          </w:p>
        </w:tc>
      </w:tr>
      <w:tr w:rsidR="00B212C2" w:rsidRPr="00B971FB" w14:paraId="0EBC9AE6" w14:textId="77777777" w:rsidTr="0049012A">
        <w:trPr>
          <w:cantSplit/>
          <w:tblHeader/>
        </w:trPr>
        <w:tc>
          <w:tcPr>
            <w:tcW w:w="6577" w:type="dxa"/>
            <w:vMerge/>
            <w:tcBorders>
              <w:bottom w:val="single" w:sz="4" w:space="0" w:color="FFFFFF" w:themeColor="background1"/>
            </w:tcBorders>
            <w:shd w:val="solid" w:color="132B4A" w:fill="auto"/>
            <w:vAlign w:val="center"/>
          </w:tcPr>
          <w:p w14:paraId="311D9298" w14:textId="77777777" w:rsidR="00B212C2" w:rsidRPr="00B971FB" w:rsidRDefault="00B212C2" w:rsidP="0049012A">
            <w:pPr>
              <w:pStyle w:val="070-TabelaPadro"/>
              <w:jc w:val="center"/>
            </w:pPr>
          </w:p>
        </w:tc>
        <w:tc>
          <w:tcPr>
            <w:tcW w:w="1588" w:type="dxa"/>
            <w:tcBorders>
              <w:bottom w:val="single" w:sz="4" w:space="0" w:color="FFFFFF" w:themeColor="background1"/>
            </w:tcBorders>
            <w:shd w:val="solid" w:color="132B4A" w:fill="auto"/>
            <w:vAlign w:val="center"/>
          </w:tcPr>
          <w:p w14:paraId="568DA2AA" w14:textId="77777777" w:rsidR="00B212C2" w:rsidRPr="00B971FB" w:rsidRDefault="00B212C2" w:rsidP="0049012A">
            <w:pPr>
              <w:pStyle w:val="070-TabelaPadro"/>
              <w:jc w:val="center"/>
            </w:pPr>
            <w:r>
              <w:t>31.03.2022</w:t>
            </w:r>
          </w:p>
        </w:tc>
        <w:tc>
          <w:tcPr>
            <w:tcW w:w="1588" w:type="dxa"/>
            <w:tcBorders>
              <w:bottom w:val="single" w:sz="4" w:space="0" w:color="FFFFFF" w:themeColor="background1"/>
            </w:tcBorders>
            <w:shd w:val="solid" w:color="132B4A" w:fill="auto"/>
            <w:vAlign w:val="center"/>
          </w:tcPr>
          <w:p w14:paraId="12A63E9C" w14:textId="77777777" w:rsidR="00B212C2" w:rsidRPr="00B971FB" w:rsidRDefault="00B212C2" w:rsidP="0049012A">
            <w:pPr>
              <w:pStyle w:val="070-TabelaPadro"/>
              <w:jc w:val="center"/>
            </w:pPr>
            <w:r>
              <w:t>31.12.2021</w:t>
            </w:r>
          </w:p>
        </w:tc>
      </w:tr>
      <w:tr w:rsidR="00B212C2" w:rsidRPr="00B971FB" w14:paraId="345EBB48" w14:textId="77777777" w:rsidTr="0049012A">
        <w:trPr>
          <w:cantSplit/>
        </w:trPr>
        <w:tc>
          <w:tcPr>
            <w:tcW w:w="6577" w:type="dxa"/>
            <w:tcBorders>
              <w:bottom w:val="single" w:sz="4" w:space="0" w:color="FFFFFF" w:themeColor="background1"/>
            </w:tcBorders>
            <w:shd w:val="solid" w:color="F3F3F3" w:fill="auto"/>
            <w:vAlign w:val="center"/>
          </w:tcPr>
          <w:p w14:paraId="748F342E" w14:textId="77777777" w:rsidR="00B212C2" w:rsidRPr="00B971FB" w:rsidRDefault="00B212C2" w:rsidP="0049012A">
            <w:pPr>
              <w:pStyle w:val="070-TabelaPadro"/>
              <w:jc w:val="left"/>
            </w:pPr>
            <w:bookmarkStart w:id="10022" w:name="BBPLI1100001" w:colFirst="0" w:colLast="0"/>
            <w:r>
              <w:t>Conselho de Administração (exceto o Presidente do Banco)</w:t>
            </w:r>
          </w:p>
        </w:tc>
        <w:tc>
          <w:tcPr>
            <w:tcW w:w="1588" w:type="dxa"/>
            <w:tcBorders>
              <w:bottom w:val="single" w:sz="4" w:space="0" w:color="FFFFFF" w:themeColor="background1"/>
            </w:tcBorders>
            <w:shd w:val="solid" w:color="F3F3F3" w:fill="auto"/>
            <w:vAlign w:val="center"/>
          </w:tcPr>
          <w:p w14:paraId="34D1C59E" w14:textId="77777777" w:rsidR="00B212C2" w:rsidRPr="00B971FB" w:rsidRDefault="00B212C2" w:rsidP="0049012A">
            <w:pPr>
              <w:pStyle w:val="070-TabelaPadro"/>
            </w:pPr>
            <w:bookmarkStart w:id="10023" w:name="BBPLI11AA001"/>
            <w:bookmarkEnd w:id="10023"/>
            <w:r>
              <w:t>3.599</w:t>
            </w:r>
          </w:p>
        </w:tc>
        <w:tc>
          <w:tcPr>
            <w:tcW w:w="1588" w:type="dxa"/>
            <w:tcBorders>
              <w:bottom w:val="single" w:sz="4" w:space="0" w:color="FFFFFF" w:themeColor="background1"/>
            </w:tcBorders>
            <w:shd w:val="solid" w:color="F3F3F3" w:fill="auto"/>
            <w:vAlign w:val="center"/>
          </w:tcPr>
          <w:p w14:paraId="6E971071" w14:textId="77777777" w:rsidR="00B212C2" w:rsidRPr="00B971FB" w:rsidRDefault="00B212C2" w:rsidP="0049012A">
            <w:pPr>
              <w:pStyle w:val="070-TabelaPadro"/>
            </w:pPr>
            <w:bookmarkStart w:id="10024" w:name="BBPLI11AB001"/>
            <w:bookmarkEnd w:id="10024"/>
            <w:r>
              <w:t>3.599</w:t>
            </w:r>
          </w:p>
        </w:tc>
      </w:tr>
      <w:tr w:rsidR="00B212C2" w:rsidRPr="00B971FB" w14:paraId="488DA39D" w14:textId="77777777" w:rsidTr="0049012A">
        <w:trPr>
          <w:cantSplit/>
        </w:trPr>
        <w:tc>
          <w:tcPr>
            <w:tcW w:w="6577" w:type="dxa"/>
            <w:tcBorders>
              <w:bottom w:val="single" w:sz="4" w:space="0" w:color="FFFFFF" w:themeColor="background1"/>
            </w:tcBorders>
            <w:shd w:val="solid" w:color="E6E6E6" w:fill="auto"/>
            <w:vAlign w:val="center"/>
          </w:tcPr>
          <w:p w14:paraId="3143994A" w14:textId="77777777" w:rsidR="00B212C2" w:rsidRPr="00B971FB" w:rsidRDefault="00B212C2" w:rsidP="0049012A">
            <w:pPr>
              <w:pStyle w:val="070-TabelaPadro"/>
              <w:jc w:val="left"/>
            </w:pPr>
            <w:bookmarkStart w:id="10025" w:name="BBPLI1100002" w:colFirst="0" w:colLast="0"/>
            <w:bookmarkEnd w:id="10022"/>
            <w:r>
              <w:t>Diretoria Executiva (Inclui o Presidente do Banco)</w:t>
            </w:r>
          </w:p>
        </w:tc>
        <w:tc>
          <w:tcPr>
            <w:tcW w:w="1588" w:type="dxa"/>
            <w:tcBorders>
              <w:bottom w:val="single" w:sz="4" w:space="0" w:color="FFFFFF" w:themeColor="background1"/>
            </w:tcBorders>
            <w:shd w:val="solid" w:color="E6E6E6" w:fill="auto"/>
            <w:vAlign w:val="center"/>
          </w:tcPr>
          <w:p w14:paraId="095C8773" w14:textId="77777777" w:rsidR="00B212C2" w:rsidRPr="00B971FB" w:rsidRDefault="00B212C2" w:rsidP="0049012A">
            <w:pPr>
              <w:pStyle w:val="070-TabelaPadro"/>
            </w:pPr>
            <w:bookmarkStart w:id="10026" w:name="BBPLI11AA002"/>
            <w:bookmarkEnd w:id="10026"/>
            <w:r>
              <w:t>145.926</w:t>
            </w:r>
          </w:p>
        </w:tc>
        <w:tc>
          <w:tcPr>
            <w:tcW w:w="1588" w:type="dxa"/>
            <w:tcBorders>
              <w:bottom w:val="single" w:sz="4" w:space="0" w:color="FFFFFF" w:themeColor="background1"/>
            </w:tcBorders>
            <w:shd w:val="solid" w:color="E6E6E6" w:fill="auto"/>
            <w:vAlign w:val="center"/>
          </w:tcPr>
          <w:p w14:paraId="3DC4F8E8" w14:textId="77777777" w:rsidR="00B212C2" w:rsidRPr="00B971FB" w:rsidRDefault="00B212C2" w:rsidP="0049012A">
            <w:pPr>
              <w:pStyle w:val="070-TabelaPadro"/>
            </w:pPr>
            <w:bookmarkStart w:id="10027" w:name="BBPLI11AB002"/>
            <w:bookmarkEnd w:id="10027"/>
            <w:r>
              <w:t>95.341</w:t>
            </w:r>
          </w:p>
        </w:tc>
      </w:tr>
      <w:tr w:rsidR="00B212C2" w:rsidRPr="00B971FB" w14:paraId="36826A9C" w14:textId="77777777" w:rsidTr="0049012A">
        <w:trPr>
          <w:cantSplit/>
        </w:trPr>
        <w:tc>
          <w:tcPr>
            <w:tcW w:w="6577" w:type="dxa"/>
            <w:tcBorders>
              <w:bottom w:val="single" w:sz="4" w:space="0" w:color="FFFFFF" w:themeColor="background1"/>
            </w:tcBorders>
            <w:shd w:val="solid" w:color="F3F3F3" w:fill="auto"/>
            <w:vAlign w:val="center"/>
          </w:tcPr>
          <w:p w14:paraId="7CCA94E0" w14:textId="77777777" w:rsidR="00B212C2" w:rsidRPr="00B971FB" w:rsidRDefault="00B212C2" w:rsidP="0049012A">
            <w:pPr>
              <w:pStyle w:val="070-TabelaPadro"/>
              <w:jc w:val="left"/>
            </w:pPr>
            <w:bookmarkStart w:id="10028" w:name="BBPLI1100005" w:colFirst="0" w:colLast="0"/>
            <w:bookmarkEnd w:id="10025"/>
            <w:r>
              <w:t>Conselho Fiscal</w:t>
            </w:r>
          </w:p>
        </w:tc>
        <w:tc>
          <w:tcPr>
            <w:tcW w:w="1588" w:type="dxa"/>
            <w:tcBorders>
              <w:bottom w:val="single" w:sz="4" w:space="0" w:color="FFFFFF" w:themeColor="background1"/>
            </w:tcBorders>
            <w:shd w:val="solid" w:color="F3F3F3" w:fill="auto"/>
            <w:vAlign w:val="center"/>
          </w:tcPr>
          <w:p w14:paraId="02BE4339" w14:textId="77777777" w:rsidR="00B212C2" w:rsidRPr="00B971FB" w:rsidRDefault="00B212C2" w:rsidP="0049012A">
            <w:pPr>
              <w:pStyle w:val="070-TabelaPadro"/>
            </w:pPr>
            <w:bookmarkStart w:id="10029" w:name="BBPLI11AA005"/>
            <w:bookmarkEnd w:id="10029"/>
            <w:r>
              <w:t>1.000</w:t>
            </w:r>
          </w:p>
        </w:tc>
        <w:tc>
          <w:tcPr>
            <w:tcW w:w="1588" w:type="dxa"/>
            <w:tcBorders>
              <w:bottom w:val="single" w:sz="4" w:space="0" w:color="FFFFFF" w:themeColor="background1"/>
            </w:tcBorders>
            <w:shd w:val="solid" w:color="F3F3F3" w:fill="auto"/>
            <w:vAlign w:val="center"/>
          </w:tcPr>
          <w:p w14:paraId="5825A045" w14:textId="77777777" w:rsidR="00B212C2" w:rsidRPr="00B971FB" w:rsidRDefault="00B212C2" w:rsidP="0049012A">
            <w:pPr>
              <w:pStyle w:val="070-TabelaPadro"/>
            </w:pPr>
            <w:bookmarkStart w:id="10030" w:name="BBPLI11AB005"/>
            <w:bookmarkEnd w:id="10030"/>
            <w:r>
              <w:t>1.000</w:t>
            </w:r>
          </w:p>
        </w:tc>
      </w:tr>
      <w:tr w:rsidR="00B212C2" w:rsidRPr="00B971FB" w14:paraId="364A71EC" w14:textId="77777777" w:rsidTr="0049012A">
        <w:trPr>
          <w:cantSplit/>
        </w:trPr>
        <w:tc>
          <w:tcPr>
            <w:tcW w:w="6577" w:type="dxa"/>
            <w:tcBorders>
              <w:bottom w:val="single" w:sz="4" w:space="0" w:color="CCCCCC"/>
            </w:tcBorders>
            <w:shd w:val="solid" w:color="E6E6E6" w:fill="auto"/>
            <w:vAlign w:val="center"/>
          </w:tcPr>
          <w:p w14:paraId="4440B099" w14:textId="77777777" w:rsidR="00B212C2" w:rsidRPr="00B971FB" w:rsidRDefault="00B212C2" w:rsidP="0049012A">
            <w:pPr>
              <w:pStyle w:val="070-TabelaPadro"/>
              <w:jc w:val="left"/>
            </w:pPr>
            <w:bookmarkStart w:id="10031" w:name="BBPLI1100003" w:colFirst="0" w:colLast="0"/>
            <w:bookmarkEnd w:id="10028"/>
            <w:r>
              <w:t>Comitê de Auditoria</w:t>
            </w:r>
          </w:p>
        </w:tc>
        <w:tc>
          <w:tcPr>
            <w:tcW w:w="1588" w:type="dxa"/>
            <w:tcBorders>
              <w:bottom w:val="single" w:sz="4" w:space="0" w:color="CCCCCC"/>
            </w:tcBorders>
            <w:shd w:val="solid" w:color="E6E6E6" w:fill="auto"/>
            <w:vAlign w:val="center"/>
          </w:tcPr>
          <w:p w14:paraId="00C3B3D4" w14:textId="77777777" w:rsidR="00B212C2" w:rsidRPr="00B971FB" w:rsidRDefault="00B212C2" w:rsidP="0049012A">
            <w:pPr>
              <w:pStyle w:val="070-TabelaPadro"/>
            </w:pPr>
            <w:bookmarkStart w:id="10032" w:name="BBPLI11AA003"/>
            <w:bookmarkEnd w:id="10032"/>
            <w:r>
              <w:t>2.015</w:t>
            </w:r>
          </w:p>
        </w:tc>
        <w:tc>
          <w:tcPr>
            <w:tcW w:w="1588" w:type="dxa"/>
            <w:tcBorders>
              <w:bottom w:val="single" w:sz="4" w:space="0" w:color="CCCCCC"/>
            </w:tcBorders>
            <w:shd w:val="solid" w:color="E6E6E6" w:fill="auto"/>
            <w:vAlign w:val="center"/>
          </w:tcPr>
          <w:p w14:paraId="6ED6821C" w14:textId="77777777" w:rsidR="00B212C2" w:rsidRPr="00B971FB" w:rsidRDefault="00B212C2" w:rsidP="0049012A">
            <w:pPr>
              <w:pStyle w:val="070-TabelaPadro"/>
            </w:pPr>
            <w:bookmarkStart w:id="10033" w:name="BBPLI11AB003"/>
            <w:bookmarkEnd w:id="10033"/>
            <w:r>
              <w:t>2.015</w:t>
            </w:r>
          </w:p>
        </w:tc>
      </w:tr>
    </w:tbl>
    <w:bookmarkEnd w:id="10021"/>
    <w:bookmarkEnd w:id="10031"/>
    <w:p w14:paraId="61013297" w14:textId="77777777" w:rsidR="00B212C2" w:rsidRDefault="00B212C2" w:rsidP="0049012A">
      <w:pPr>
        <w:pStyle w:val="072-Rodapdatabela"/>
      </w:pPr>
      <w:r>
        <w:t>(1)</w:t>
      </w:r>
      <w:r>
        <w:tab/>
        <w:t>A participação acionária do Conselho de Administração, Diretoria Executiva, Conselho Fiscal e Comitê de Auditoria representa aproximadamente 0,005% do capital do Banco.</w:t>
      </w:r>
    </w:p>
    <w:p w14:paraId="05FEAC1E" w14:textId="77777777" w:rsidR="00B212C2" w:rsidRPr="00490F13" w:rsidRDefault="00B212C2" w:rsidP="00CC4F16">
      <w:pPr>
        <w:pStyle w:val="072-Rodapdatabela"/>
        <w:keepNext w:val="0"/>
        <w:keepLines w:val="0"/>
      </w:pPr>
    </w:p>
    <w:p w14:paraId="161DA589" w14:textId="77777777" w:rsidR="00B212C2" w:rsidRPr="00490F13" w:rsidRDefault="00B212C2" w:rsidP="0049012A">
      <w:pPr>
        <w:pStyle w:val="030-SubttulodeDocumento"/>
      </w:pPr>
      <w:bookmarkStart w:id="10034" w:name="BBPLI12_Titulo"/>
      <w:r w:rsidRPr="00490F13">
        <w:t>) Movimentação de ações em circulação/free float</w:t>
      </w:r>
      <w:bookmarkEnd w:id="10034"/>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12 - Movimentação de Ações em Circulação/Free Float"/>
        <w:tblDescription w:val="PubliCon - Sistema de Gerenciamento do Documentos Contábeis para Publicação&#10;&#10;Última atualização do mapa do quadro em: "/>
      </w:tblPr>
      <w:tblGrid>
        <w:gridCol w:w="4390"/>
        <w:gridCol w:w="1341"/>
        <w:gridCol w:w="1341"/>
        <w:gridCol w:w="1341"/>
        <w:gridCol w:w="1341"/>
      </w:tblGrid>
      <w:tr w:rsidR="00B212C2" w:rsidRPr="00B971FB" w14:paraId="0D950589" w14:textId="77777777" w:rsidTr="009732E3">
        <w:trPr>
          <w:cantSplit/>
          <w:tblHeader/>
        </w:trPr>
        <w:tc>
          <w:tcPr>
            <w:tcW w:w="4390" w:type="dxa"/>
            <w:vMerge w:val="restart"/>
            <w:shd w:val="solid" w:color="132B4A" w:fill="auto"/>
            <w:vAlign w:val="center"/>
          </w:tcPr>
          <w:p w14:paraId="0A6439D0" w14:textId="77777777" w:rsidR="00B212C2" w:rsidRPr="00B971FB" w:rsidRDefault="00B212C2" w:rsidP="0049012A">
            <w:pPr>
              <w:pStyle w:val="070-TabelaPadro"/>
              <w:jc w:val="center"/>
            </w:pPr>
            <w:bookmarkStart w:id="10035" w:name="BBPLI12"/>
          </w:p>
        </w:tc>
        <w:tc>
          <w:tcPr>
            <w:tcW w:w="2682" w:type="dxa"/>
            <w:gridSpan w:val="2"/>
            <w:tcBorders>
              <w:bottom w:val="single" w:sz="4" w:space="0" w:color="FFFFFF" w:themeColor="background1"/>
            </w:tcBorders>
            <w:shd w:val="solid" w:color="132B4A" w:fill="auto"/>
            <w:vAlign w:val="center"/>
          </w:tcPr>
          <w:p w14:paraId="420A8727" w14:textId="77777777" w:rsidR="00B212C2" w:rsidRPr="00B971FB" w:rsidRDefault="00B212C2" w:rsidP="0049012A">
            <w:pPr>
              <w:pStyle w:val="070-TabelaPadro"/>
              <w:jc w:val="center"/>
            </w:pPr>
            <w:r>
              <w:t>31.03.2022</w:t>
            </w:r>
          </w:p>
        </w:tc>
        <w:tc>
          <w:tcPr>
            <w:tcW w:w="2682" w:type="dxa"/>
            <w:gridSpan w:val="2"/>
            <w:tcBorders>
              <w:bottom w:val="single" w:sz="4" w:space="0" w:color="FFFFFF" w:themeColor="background1"/>
            </w:tcBorders>
            <w:shd w:val="solid" w:color="132B4A" w:fill="auto"/>
            <w:vAlign w:val="center"/>
          </w:tcPr>
          <w:p w14:paraId="28EFAB8D" w14:textId="77777777" w:rsidR="00B212C2" w:rsidRPr="00B971FB" w:rsidRDefault="00B212C2" w:rsidP="0049012A">
            <w:pPr>
              <w:pStyle w:val="070-TabelaPadro"/>
              <w:jc w:val="center"/>
            </w:pPr>
            <w:r>
              <w:t>31.12.2021</w:t>
            </w:r>
          </w:p>
        </w:tc>
      </w:tr>
      <w:tr w:rsidR="00B212C2" w:rsidRPr="00B971FB" w14:paraId="32A9E97D" w14:textId="77777777" w:rsidTr="009732E3">
        <w:trPr>
          <w:cantSplit/>
          <w:tblHeader/>
        </w:trPr>
        <w:tc>
          <w:tcPr>
            <w:tcW w:w="4390" w:type="dxa"/>
            <w:vMerge/>
            <w:tcBorders>
              <w:bottom w:val="single" w:sz="4" w:space="0" w:color="FFFFFF" w:themeColor="background1"/>
            </w:tcBorders>
            <w:shd w:val="solid" w:color="132B4A" w:fill="auto"/>
            <w:vAlign w:val="center"/>
          </w:tcPr>
          <w:p w14:paraId="29020CEC" w14:textId="77777777" w:rsidR="00B212C2" w:rsidRPr="00B971FB" w:rsidRDefault="00B212C2" w:rsidP="0049012A">
            <w:pPr>
              <w:pStyle w:val="070-TabelaPadro"/>
              <w:jc w:val="center"/>
            </w:pPr>
          </w:p>
        </w:tc>
        <w:tc>
          <w:tcPr>
            <w:tcW w:w="1341" w:type="dxa"/>
            <w:tcBorders>
              <w:bottom w:val="single" w:sz="4" w:space="0" w:color="FFFFFF" w:themeColor="background1"/>
            </w:tcBorders>
            <w:shd w:val="solid" w:color="132B4A" w:fill="auto"/>
            <w:vAlign w:val="center"/>
          </w:tcPr>
          <w:p w14:paraId="4EB67D65" w14:textId="77777777" w:rsidR="00B212C2" w:rsidRPr="00B971FB" w:rsidRDefault="00B212C2" w:rsidP="0049012A">
            <w:pPr>
              <w:pStyle w:val="070-TabelaPadro"/>
              <w:jc w:val="center"/>
            </w:pPr>
            <w:r>
              <w:t>Quantidade</w:t>
            </w:r>
          </w:p>
        </w:tc>
        <w:tc>
          <w:tcPr>
            <w:tcW w:w="1341" w:type="dxa"/>
            <w:tcBorders>
              <w:bottom w:val="single" w:sz="4" w:space="0" w:color="FFFFFF" w:themeColor="background1"/>
            </w:tcBorders>
            <w:shd w:val="solid" w:color="132B4A" w:fill="auto"/>
            <w:vAlign w:val="center"/>
          </w:tcPr>
          <w:p w14:paraId="49F5665B" w14:textId="77777777" w:rsidR="00B212C2" w:rsidRPr="00B971FB" w:rsidRDefault="00B212C2" w:rsidP="0049012A">
            <w:pPr>
              <w:pStyle w:val="070-TabelaPadro"/>
              <w:jc w:val="center"/>
            </w:pPr>
            <w:r w:rsidRPr="00B971FB">
              <w:t>%</w:t>
            </w:r>
          </w:p>
        </w:tc>
        <w:tc>
          <w:tcPr>
            <w:tcW w:w="1341" w:type="dxa"/>
            <w:tcBorders>
              <w:bottom w:val="single" w:sz="4" w:space="0" w:color="FFFFFF" w:themeColor="background1"/>
            </w:tcBorders>
            <w:shd w:val="solid" w:color="132B4A" w:fill="auto"/>
            <w:vAlign w:val="center"/>
          </w:tcPr>
          <w:p w14:paraId="666482A7" w14:textId="77777777" w:rsidR="00B212C2" w:rsidRPr="00B971FB" w:rsidRDefault="00B212C2" w:rsidP="0049012A">
            <w:pPr>
              <w:pStyle w:val="070-TabelaPadro"/>
              <w:jc w:val="center"/>
            </w:pPr>
            <w:r>
              <w:t>Quantidade</w:t>
            </w:r>
          </w:p>
        </w:tc>
        <w:tc>
          <w:tcPr>
            <w:tcW w:w="1341" w:type="dxa"/>
            <w:tcBorders>
              <w:bottom w:val="single" w:sz="4" w:space="0" w:color="FFFFFF" w:themeColor="background1"/>
            </w:tcBorders>
            <w:shd w:val="solid" w:color="132B4A" w:fill="auto"/>
            <w:vAlign w:val="center"/>
          </w:tcPr>
          <w:p w14:paraId="38F53974" w14:textId="77777777" w:rsidR="00B212C2" w:rsidRPr="00B971FB" w:rsidRDefault="00B212C2" w:rsidP="0049012A">
            <w:pPr>
              <w:pStyle w:val="070-TabelaPadro"/>
              <w:jc w:val="center"/>
            </w:pPr>
            <w:r w:rsidRPr="00B971FB">
              <w:t>%</w:t>
            </w:r>
          </w:p>
        </w:tc>
      </w:tr>
      <w:tr w:rsidR="00B212C2" w:rsidRPr="00B971FB" w14:paraId="54837176" w14:textId="77777777" w:rsidTr="009732E3">
        <w:trPr>
          <w:cantSplit/>
        </w:trPr>
        <w:tc>
          <w:tcPr>
            <w:tcW w:w="4390" w:type="dxa"/>
            <w:tcBorders>
              <w:bottom w:val="single" w:sz="4" w:space="0" w:color="FFFFFF" w:themeColor="background1"/>
            </w:tcBorders>
            <w:shd w:val="solid" w:color="F3F3F3" w:fill="auto"/>
            <w:vAlign w:val="center"/>
          </w:tcPr>
          <w:p w14:paraId="3B6F2BCA" w14:textId="77777777" w:rsidR="00B212C2" w:rsidRPr="00B971FB" w:rsidRDefault="00B212C2" w:rsidP="0049012A">
            <w:pPr>
              <w:pStyle w:val="070-TabelaPadro"/>
              <w:jc w:val="left"/>
            </w:pPr>
            <w:bookmarkStart w:id="10036" w:name="BBPLI1200001" w:colFirst="0" w:colLast="0"/>
            <w:r>
              <w:t>Ações em circulação (free float) no início do período</w:t>
            </w:r>
          </w:p>
        </w:tc>
        <w:tc>
          <w:tcPr>
            <w:tcW w:w="1341" w:type="dxa"/>
            <w:tcBorders>
              <w:bottom w:val="single" w:sz="4" w:space="0" w:color="FFFFFF" w:themeColor="background1"/>
            </w:tcBorders>
            <w:shd w:val="solid" w:color="F3F3F3" w:fill="auto"/>
            <w:vAlign w:val="center"/>
          </w:tcPr>
          <w:p w14:paraId="32EFB3E2" w14:textId="77777777" w:rsidR="00B212C2" w:rsidRPr="00B971FB" w:rsidRDefault="00B212C2" w:rsidP="0049012A">
            <w:pPr>
              <w:pStyle w:val="070-TabelaPadro"/>
            </w:pPr>
            <w:bookmarkStart w:id="10037" w:name="BBPLI12AA001"/>
            <w:bookmarkEnd w:id="10037"/>
            <w:r>
              <w:t>1.420.591.910</w:t>
            </w:r>
          </w:p>
        </w:tc>
        <w:tc>
          <w:tcPr>
            <w:tcW w:w="1341" w:type="dxa"/>
            <w:tcBorders>
              <w:bottom w:val="single" w:sz="4" w:space="0" w:color="FFFFFF" w:themeColor="background1"/>
            </w:tcBorders>
            <w:shd w:val="solid" w:color="F3F3F3" w:fill="auto"/>
            <w:vAlign w:val="center"/>
          </w:tcPr>
          <w:p w14:paraId="30D4B43A" w14:textId="77777777" w:rsidR="00B212C2" w:rsidRPr="00B971FB" w:rsidRDefault="00B212C2" w:rsidP="0049012A">
            <w:pPr>
              <w:pStyle w:val="070-TabelaPadro"/>
            </w:pPr>
            <w:bookmarkStart w:id="10038" w:name="BBPLI12AB001"/>
            <w:bookmarkEnd w:id="10038"/>
            <w:r>
              <w:t>49,6</w:t>
            </w:r>
          </w:p>
        </w:tc>
        <w:tc>
          <w:tcPr>
            <w:tcW w:w="1341" w:type="dxa"/>
            <w:tcBorders>
              <w:bottom w:val="single" w:sz="4" w:space="0" w:color="FFFFFF" w:themeColor="background1"/>
            </w:tcBorders>
            <w:shd w:val="solid" w:color="F3F3F3" w:fill="auto"/>
            <w:vAlign w:val="center"/>
          </w:tcPr>
          <w:p w14:paraId="6B12E7B7" w14:textId="77777777" w:rsidR="00B212C2" w:rsidRPr="00B971FB" w:rsidRDefault="00B212C2" w:rsidP="0049012A">
            <w:pPr>
              <w:pStyle w:val="070-TabelaPadro"/>
            </w:pPr>
            <w:bookmarkStart w:id="10039" w:name="BBPLI12AC001"/>
            <w:bookmarkEnd w:id="10039"/>
            <w:r>
              <w:t>1.420.413.540</w:t>
            </w:r>
          </w:p>
        </w:tc>
        <w:tc>
          <w:tcPr>
            <w:tcW w:w="1341" w:type="dxa"/>
            <w:tcBorders>
              <w:bottom w:val="single" w:sz="4" w:space="0" w:color="FFFFFF" w:themeColor="background1"/>
            </w:tcBorders>
            <w:shd w:val="solid" w:color="F3F3F3" w:fill="auto"/>
            <w:vAlign w:val="center"/>
          </w:tcPr>
          <w:p w14:paraId="4F503EBB" w14:textId="77777777" w:rsidR="00B212C2" w:rsidRPr="00B971FB" w:rsidRDefault="00B212C2" w:rsidP="0049012A">
            <w:pPr>
              <w:pStyle w:val="070-TabelaPadro"/>
            </w:pPr>
            <w:bookmarkStart w:id="10040" w:name="BBPLI12AD001"/>
            <w:bookmarkEnd w:id="10040"/>
            <w:r>
              <w:t>49,6</w:t>
            </w:r>
          </w:p>
        </w:tc>
      </w:tr>
      <w:bookmarkEnd w:id="10036"/>
      <w:tr w:rsidR="00B212C2" w:rsidRPr="00B971FB" w14:paraId="57DBF0AD" w14:textId="77777777" w:rsidTr="009732E3">
        <w:trPr>
          <w:cantSplit/>
        </w:trPr>
        <w:tc>
          <w:tcPr>
            <w:tcW w:w="4390" w:type="dxa"/>
            <w:tcBorders>
              <w:bottom w:val="single" w:sz="4" w:space="0" w:color="FFFFFF" w:themeColor="background1"/>
            </w:tcBorders>
            <w:shd w:val="solid" w:color="E6E6E6" w:fill="auto"/>
            <w:vAlign w:val="center"/>
          </w:tcPr>
          <w:p w14:paraId="51A49A6D" w14:textId="77777777" w:rsidR="00B212C2" w:rsidRPr="00B971FB" w:rsidRDefault="00B212C2" w:rsidP="0049012A">
            <w:pPr>
              <w:pStyle w:val="070-TabelaPadro"/>
              <w:ind w:left="60"/>
              <w:jc w:val="left"/>
            </w:pPr>
            <w:r>
              <w:t>Outras movimentações</w:t>
            </w:r>
            <w:bookmarkStart w:id="10041" w:name="BBPLI1200009"/>
            <w:r w:rsidRPr="00B971FB">
              <w:rPr>
                <w:vertAlign w:val="superscript"/>
              </w:rPr>
              <w:t xml:space="preserve"> (1)</w:t>
            </w:r>
            <w:bookmarkEnd w:id="10041"/>
          </w:p>
        </w:tc>
        <w:tc>
          <w:tcPr>
            <w:tcW w:w="1341" w:type="dxa"/>
            <w:tcBorders>
              <w:bottom w:val="single" w:sz="4" w:space="0" w:color="FFFFFF" w:themeColor="background1"/>
            </w:tcBorders>
            <w:shd w:val="solid" w:color="E6E6E6" w:fill="auto"/>
            <w:vAlign w:val="center"/>
          </w:tcPr>
          <w:p w14:paraId="32C52A48" w14:textId="77777777" w:rsidR="00B212C2" w:rsidRPr="00B971FB" w:rsidRDefault="00B212C2" w:rsidP="0049012A">
            <w:pPr>
              <w:pStyle w:val="070-TabelaPadro"/>
            </w:pPr>
            <w:bookmarkStart w:id="10042" w:name="BBPLI12AA009"/>
            <w:bookmarkEnd w:id="10042"/>
            <w:r>
              <w:t>136.659</w:t>
            </w:r>
          </w:p>
        </w:tc>
        <w:tc>
          <w:tcPr>
            <w:tcW w:w="1341" w:type="dxa"/>
            <w:tcBorders>
              <w:bottom w:val="single" w:sz="4" w:space="0" w:color="FFFFFF" w:themeColor="background1"/>
            </w:tcBorders>
            <w:shd w:val="solid" w:color="E6E6E6" w:fill="auto"/>
            <w:vAlign w:val="center"/>
          </w:tcPr>
          <w:p w14:paraId="50F3C819" w14:textId="77777777" w:rsidR="00B212C2" w:rsidRPr="00B971FB" w:rsidRDefault="00B212C2" w:rsidP="0049012A">
            <w:pPr>
              <w:pStyle w:val="070-TabelaPadro"/>
            </w:pPr>
            <w:bookmarkStart w:id="10043" w:name="BBPLI12AB009"/>
            <w:bookmarkEnd w:id="10043"/>
          </w:p>
        </w:tc>
        <w:tc>
          <w:tcPr>
            <w:tcW w:w="1341" w:type="dxa"/>
            <w:tcBorders>
              <w:bottom w:val="single" w:sz="4" w:space="0" w:color="FFFFFF" w:themeColor="background1"/>
            </w:tcBorders>
            <w:shd w:val="solid" w:color="E6E6E6" w:fill="auto"/>
            <w:vAlign w:val="center"/>
          </w:tcPr>
          <w:p w14:paraId="33504CE9" w14:textId="77777777" w:rsidR="00B212C2" w:rsidRPr="00B971FB" w:rsidRDefault="00B212C2" w:rsidP="0049012A">
            <w:pPr>
              <w:pStyle w:val="070-TabelaPadro"/>
            </w:pPr>
            <w:bookmarkStart w:id="10044" w:name="BBPLI12AC009"/>
            <w:bookmarkEnd w:id="10044"/>
            <w:r>
              <w:t>178.370</w:t>
            </w:r>
          </w:p>
        </w:tc>
        <w:tc>
          <w:tcPr>
            <w:tcW w:w="1341" w:type="dxa"/>
            <w:tcBorders>
              <w:bottom w:val="single" w:sz="4" w:space="0" w:color="FFFFFF" w:themeColor="background1"/>
            </w:tcBorders>
            <w:shd w:val="solid" w:color="E6E6E6" w:fill="auto"/>
            <w:vAlign w:val="center"/>
          </w:tcPr>
          <w:p w14:paraId="2AA35AB7" w14:textId="77777777" w:rsidR="00B212C2" w:rsidRPr="00B971FB" w:rsidRDefault="00B212C2" w:rsidP="0049012A">
            <w:pPr>
              <w:pStyle w:val="070-TabelaPadro"/>
            </w:pPr>
            <w:bookmarkStart w:id="10045" w:name="BBPLI12AD009"/>
            <w:bookmarkEnd w:id="10045"/>
          </w:p>
        </w:tc>
      </w:tr>
      <w:tr w:rsidR="00B212C2" w:rsidRPr="00B971FB" w14:paraId="4A665880" w14:textId="77777777" w:rsidTr="009732E3">
        <w:trPr>
          <w:cantSplit/>
        </w:trPr>
        <w:tc>
          <w:tcPr>
            <w:tcW w:w="4390" w:type="dxa"/>
            <w:tcBorders>
              <w:bottom w:val="single" w:sz="4" w:space="0" w:color="FFFFFF" w:themeColor="background1"/>
            </w:tcBorders>
            <w:shd w:val="solid" w:color="F3F3F3" w:fill="auto"/>
            <w:vAlign w:val="center"/>
          </w:tcPr>
          <w:p w14:paraId="2BAD00A7" w14:textId="77777777" w:rsidR="00B212C2" w:rsidRPr="00B971FB" w:rsidRDefault="00B212C2" w:rsidP="0049012A">
            <w:pPr>
              <w:pStyle w:val="070-TabelaPadro"/>
              <w:jc w:val="left"/>
            </w:pPr>
            <w:r>
              <w:t>Ações em circulação (free float) no fim do período</w:t>
            </w:r>
            <w:bookmarkStart w:id="10046" w:name="BBPLI1200010"/>
            <w:r w:rsidRPr="00B971FB">
              <w:rPr>
                <w:vertAlign w:val="superscript"/>
              </w:rPr>
              <w:t xml:space="preserve"> (2)</w:t>
            </w:r>
            <w:bookmarkEnd w:id="10046"/>
          </w:p>
        </w:tc>
        <w:tc>
          <w:tcPr>
            <w:tcW w:w="1341" w:type="dxa"/>
            <w:tcBorders>
              <w:bottom w:val="single" w:sz="4" w:space="0" w:color="FFFFFF" w:themeColor="background1"/>
            </w:tcBorders>
            <w:shd w:val="solid" w:color="F3F3F3" w:fill="auto"/>
            <w:vAlign w:val="center"/>
          </w:tcPr>
          <w:p w14:paraId="26FEDE69" w14:textId="77777777" w:rsidR="00B212C2" w:rsidRPr="00B971FB" w:rsidRDefault="00B212C2" w:rsidP="0049012A">
            <w:pPr>
              <w:pStyle w:val="070-TabelaPadro"/>
            </w:pPr>
            <w:bookmarkStart w:id="10047" w:name="BBPLI12AA010"/>
            <w:bookmarkEnd w:id="10047"/>
            <w:r>
              <w:t>1.420.728.569</w:t>
            </w:r>
          </w:p>
        </w:tc>
        <w:tc>
          <w:tcPr>
            <w:tcW w:w="1341" w:type="dxa"/>
            <w:tcBorders>
              <w:bottom w:val="single" w:sz="4" w:space="0" w:color="FFFFFF" w:themeColor="background1"/>
            </w:tcBorders>
            <w:shd w:val="solid" w:color="F3F3F3" w:fill="auto"/>
            <w:vAlign w:val="center"/>
          </w:tcPr>
          <w:p w14:paraId="1AA73086" w14:textId="77777777" w:rsidR="00B212C2" w:rsidRPr="00B971FB" w:rsidRDefault="00B212C2" w:rsidP="0049012A">
            <w:pPr>
              <w:pStyle w:val="070-TabelaPadro"/>
            </w:pPr>
            <w:bookmarkStart w:id="10048" w:name="BBPLI12AB010"/>
            <w:bookmarkEnd w:id="10048"/>
            <w:r>
              <w:t>49,6</w:t>
            </w:r>
          </w:p>
        </w:tc>
        <w:tc>
          <w:tcPr>
            <w:tcW w:w="1341" w:type="dxa"/>
            <w:tcBorders>
              <w:bottom w:val="single" w:sz="4" w:space="0" w:color="FFFFFF" w:themeColor="background1"/>
            </w:tcBorders>
            <w:shd w:val="solid" w:color="F3F3F3" w:fill="auto"/>
            <w:vAlign w:val="center"/>
          </w:tcPr>
          <w:p w14:paraId="1AFD3802" w14:textId="77777777" w:rsidR="00B212C2" w:rsidRPr="00B971FB" w:rsidRDefault="00B212C2" w:rsidP="0049012A">
            <w:pPr>
              <w:pStyle w:val="070-TabelaPadro"/>
            </w:pPr>
            <w:bookmarkStart w:id="10049" w:name="BBPLI12AC010"/>
            <w:bookmarkEnd w:id="10049"/>
            <w:r>
              <w:t>1.420.591.910</w:t>
            </w:r>
          </w:p>
        </w:tc>
        <w:tc>
          <w:tcPr>
            <w:tcW w:w="1341" w:type="dxa"/>
            <w:tcBorders>
              <w:bottom w:val="single" w:sz="4" w:space="0" w:color="FFFFFF" w:themeColor="background1"/>
            </w:tcBorders>
            <w:shd w:val="solid" w:color="F3F3F3" w:fill="auto"/>
            <w:vAlign w:val="center"/>
          </w:tcPr>
          <w:p w14:paraId="7F5A6875" w14:textId="77777777" w:rsidR="00B212C2" w:rsidRPr="00B971FB" w:rsidRDefault="00B212C2" w:rsidP="0049012A">
            <w:pPr>
              <w:pStyle w:val="070-TabelaPadro"/>
            </w:pPr>
            <w:bookmarkStart w:id="10050" w:name="BBPLI12AD010"/>
            <w:bookmarkEnd w:id="10050"/>
            <w:r>
              <w:t>49,6</w:t>
            </w:r>
          </w:p>
        </w:tc>
      </w:tr>
      <w:tr w:rsidR="00B212C2" w:rsidRPr="00B971FB" w14:paraId="04414CE5" w14:textId="77777777" w:rsidTr="009732E3">
        <w:trPr>
          <w:cantSplit/>
        </w:trPr>
        <w:tc>
          <w:tcPr>
            <w:tcW w:w="4390" w:type="dxa"/>
            <w:tcBorders>
              <w:bottom w:val="single" w:sz="4" w:space="0" w:color="CCCCCC"/>
            </w:tcBorders>
            <w:shd w:val="solid" w:color="E6E6E6" w:fill="auto"/>
            <w:vAlign w:val="center"/>
          </w:tcPr>
          <w:p w14:paraId="535DF40D" w14:textId="77777777" w:rsidR="00B212C2" w:rsidRPr="00B971FB" w:rsidRDefault="00B212C2" w:rsidP="0049012A">
            <w:pPr>
              <w:pStyle w:val="070-TabelaPadro"/>
              <w:jc w:val="left"/>
              <w:rPr>
                <w:b/>
              </w:rPr>
            </w:pPr>
            <w:bookmarkStart w:id="10051" w:name="BBPLI1200011" w:colFirst="0" w:colLast="0"/>
            <w:r>
              <w:rPr>
                <w:b/>
              </w:rPr>
              <w:t>Total emitido</w:t>
            </w:r>
          </w:p>
        </w:tc>
        <w:tc>
          <w:tcPr>
            <w:tcW w:w="1341" w:type="dxa"/>
            <w:tcBorders>
              <w:bottom w:val="single" w:sz="4" w:space="0" w:color="CCCCCC"/>
            </w:tcBorders>
            <w:shd w:val="solid" w:color="E6E6E6" w:fill="auto"/>
            <w:vAlign w:val="center"/>
          </w:tcPr>
          <w:p w14:paraId="5668707C" w14:textId="77777777" w:rsidR="00B212C2" w:rsidRPr="00B971FB" w:rsidRDefault="00B212C2" w:rsidP="0049012A">
            <w:pPr>
              <w:pStyle w:val="070-TabelaPadro"/>
              <w:rPr>
                <w:b/>
              </w:rPr>
            </w:pPr>
            <w:bookmarkStart w:id="10052" w:name="BBPLI12AA011"/>
            <w:bookmarkEnd w:id="10052"/>
            <w:r>
              <w:rPr>
                <w:b/>
              </w:rPr>
              <w:t>2.865.417.020</w:t>
            </w:r>
          </w:p>
        </w:tc>
        <w:tc>
          <w:tcPr>
            <w:tcW w:w="1341" w:type="dxa"/>
            <w:tcBorders>
              <w:bottom w:val="single" w:sz="4" w:space="0" w:color="CCCCCC"/>
            </w:tcBorders>
            <w:shd w:val="solid" w:color="E6E6E6" w:fill="auto"/>
            <w:vAlign w:val="center"/>
          </w:tcPr>
          <w:p w14:paraId="7FB0361C" w14:textId="77777777" w:rsidR="00B212C2" w:rsidRPr="00B971FB" w:rsidRDefault="00B212C2" w:rsidP="0049012A">
            <w:pPr>
              <w:pStyle w:val="070-TabelaPadro"/>
              <w:rPr>
                <w:b/>
              </w:rPr>
            </w:pPr>
            <w:bookmarkStart w:id="10053" w:name="BBPLI12AB011"/>
            <w:bookmarkEnd w:id="10053"/>
            <w:r>
              <w:rPr>
                <w:b/>
              </w:rPr>
              <w:t>100,0</w:t>
            </w:r>
          </w:p>
        </w:tc>
        <w:tc>
          <w:tcPr>
            <w:tcW w:w="1341" w:type="dxa"/>
            <w:tcBorders>
              <w:bottom w:val="single" w:sz="4" w:space="0" w:color="CCCCCC"/>
            </w:tcBorders>
            <w:shd w:val="solid" w:color="E6E6E6" w:fill="auto"/>
            <w:vAlign w:val="center"/>
          </w:tcPr>
          <w:p w14:paraId="2618D40C" w14:textId="77777777" w:rsidR="00B212C2" w:rsidRPr="00B971FB" w:rsidRDefault="00B212C2" w:rsidP="0049012A">
            <w:pPr>
              <w:pStyle w:val="070-TabelaPadro"/>
              <w:rPr>
                <w:b/>
              </w:rPr>
            </w:pPr>
            <w:bookmarkStart w:id="10054" w:name="BBPLI12AC011"/>
            <w:bookmarkEnd w:id="10054"/>
            <w:r>
              <w:rPr>
                <w:b/>
              </w:rPr>
              <w:t>2.865.417.020</w:t>
            </w:r>
          </w:p>
        </w:tc>
        <w:tc>
          <w:tcPr>
            <w:tcW w:w="1341" w:type="dxa"/>
            <w:tcBorders>
              <w:bottom w:val="single" w:sz="4" w:space="0" w:color="CCCCCC"/>
            </w:tcBorders>
            <w:shd w:val="solid" w:color="E6E6E6" w:fill="auto"/>
            <w:vAlign w:val="center"/>
          </w:tcPr>
          <w:p w14:paraId="218B9E36" w14:textId="77777777" w:rsidR="00B212C2" w:rsidRPr="00B971FB" w:rsidRDefault="00B212C2" w:rsidP="0049012A">
            <w:pPr>
              <w:pStyle w:val="070-TabelaPadro"/>
              <w:rPr>
                <w:b/>
              </w:rPr>
            </w:pPr>
            <w:bookmarkStart w:id="10055" w:name="BBPLI12AD011"/>
            <w:bookmarkEnd w:id="10055"/>
            <w:r>
              <w:rPr>
                <w:b/>
              </w:rPr>
              <w:t>100,0</w:t>
            </w:r>
          </w:p>
        </w:tc>
      </w:tr>
    </w:tbl>
    <w:bookmarkEnd w:id="10035"/>
    <w:bookmarkEnd w:id="10051"/>
    <w:p w14:paraId="582FA769" w14:textId="77777777" w:rsidR="00B212C2" w:rsidRDefault="00B212C2" w:rsidP="0049012A">
      <w:pPr>
        <w:pStyle w:val="072-Rodapdatabela"/>
      </w:pPr>
      <w:r>
        <w:t>(1)</w:t>
      </w:r>
      <w:r>
        <w:tab/>
        <w:t>Inclui as movimentações oriundas de Órgãos Técnicos e Consultivos.</w:t>
      </w:r>
    </w:p>
    <w:p w14:paraId="37364628" w14:textId="77777777" w:rsidR="00B212C2" w:rsidRDefault="00B212C2" w:rsidP="0049012A">
      <w:pPr>
        <w:pStyle w:val="072-Rodapdatabela"/>
      </w:pPr>
      <w:r>
        <w:t>(2)</w:t>
      </w:r>
      <w:r>
        <w:tab/>
        <w:t>Conforme Lei n.º 6.404/1976 e regulamento do Novo Mercado da B3. Não considera as ações em poder do Conselho de Administração e Diretoria Executiva. As ações detidas pela Caixa de Previdência dos Funcionários do Banco do Brasil – Previ integram o montante de ações em circulação.</w:t>
      </w:r>
    </w:p>
    <w:p w14:paraId="382E2C4C" w14:textId="77777777" w:rsidR="00B212C2" w:rsidRPr="00490F13" w:rsidRDefault="00B212C2" w:rsidP="0049012A">
      <w:pPr>
        <w:pStyle w:val="072-Rodapdatabela"/>
      </w:pPr>
    </w:p>
    <w:p w14:paraId="5E662930" w14:textId="77777777" w:rsidR="00B212C2" w:rsidRPr="00490F13" w:rsidRDefault="00B212C2" w:rsidP="0049012A">
      <w:pPr>
        <w:pStyle w:val="030-SubttulodeDocumento"/>
      </w:pPr>
      <w:r w:rsidRPr="00490F13">
        <w:t>) Ações em tesouraria</w:t>
      </w:r>
    </w:p>
    <w:p w14:paraId="1046FE84" w14:textId="77777777" w:rsidR="00B212C2" w:rsidRPr="00490F13" w:rsidRDefault="00B212C2" w:rsidP="0049012A">
      <w:pPr>
        <w:pStyle w:val="050-TextoPadro"/>
      </w:pPr>
      <w:r w:rsidRPr="00490F13">
        <w:t xml:space="preserve">Demonstramos a seguir a composição das ações em tesouraria: </w:t>
      </w:r>
    </w:p>
    <w:tbl>
      <w:tblPr>
        <w:tblW w:w="97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10 - Participações Acionárias (Quantidade de Ações)"/>
        <w:tblDescription w:val="PubliCon - Sistema de Gerenciamento do Documentos Contábeis para Publicação&#10;&#10;Última atualização do mapa do quadro em: "/>
      </w:tblPr>
      <w:tblGrid>
        <w:gridCol w:w="2764"/>
        <w:gridCol w:w="992"/>
        <w:gridCol w:w="709"/>
        <w:gridCol w:w="992"/>
        <w:gridCol w:w="709"/>
        <w:gridCol w:w="992"/>
        <w:gridCol w:w="775"/>
        <w:gridCol w:w="1068"/>
        <w:gridCol w:w="708"/>
      </w:tblGrid>
      <w:tr w:rsidR="00B212C2" w:rsidRPr="00CC4F16" w14:paraId="34AAE1EC" w14:textId="77777777" w:rsidTr="0049012A">
        <w:trPr>
          <w:cantSplit/>
          <w:trHeight w:val="20"/>
          <w:tblHeader/>
        </w:trPr>
        <w:tc>
          <w:tcPr>
            <w:tcW w:w="2764"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14:paraId="0E9ECCE5" w14:textId="77777777" w:rsidR="00B212C2" w:rsidRPr="00CC4F16" w:rsidRDefault="00B212C2" w:rsidP="0049012A">
            <w:pPr>
              <w:pStyle w:val="070-TabelaPadro"/>
              <w:rPr>
                <w:sz w:val="12"/>
                <w:szCs w:val="12"/>
                <w:lang w:eastAsia="en-US"/>
              </w:rPr>
            </w:pPr>
          </w:p>
        </w:tc>
        <w:tc>
          <w:tcPr>
            <w:tcW w:w="3402" w:type="dxa"/>
            <w:gridSpan w:val="4"/>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14:paraId="7D2736D8" w14:textId="77777777" w:rsidR="00B212C2" w:rsidRPr="00CC4F16" w:rsidRDefault="00B212C2" w:rsidP="0049012A">
            <w:pPr>
              <w:pStyle w:val="070-TabelaPadro"/>
              <w:jc w:val="center"/>
              <w:rPr>
                <w:sz w:val="12"/>
                <w:szCs w:val="12"/>
                <w:lang w:eastAsia="en-US"/>
              </w:rPr>
            </w:pPr>
            <w:r w:rsidRPr="00CC4F16">
              <w:rPr>
                <w:sz w:val="12"/>
                <w:szCs w:val="12"/>
                <w:lang w:eastAsia="en-US"/>
              </w:rPr>
              <w:t>BB Banco Múltiplo</w:t>
            </w:r>
          </w:p>
        </w:tc>
        <w:tc>
          <w:tcPr>
            <w:tcW w:w="354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646FEB83" w14:textId="77777777" w:rsidR="00B212C2" w:rsidRPr="00CC4F16" w:rsidRDefault="00B212C2" w:rsidP="0049012A">
            <w:pPr>
              <w:pStyle w:val="070-TabelaPadro"/>
              <w:jc w:val="center"/>
              <w:rPr>
                <w:sz w:val="12"/>
                <w:szCs w:val="12"/>
                <w:lang w:eastAsia="en-US"/>
              </w:rPr>
            </w:pPr>
            <w:r w:rsidRPr="00CC4F16">
              <w:rPr>
                <w:sz w:val="12"/>
                <w:szCs w:val="12"/>
                <w:lang w:eastAsia="en-US"/>
              </w:rPr>
              <w:t>BB Consolidado</w:t>
            </w:r>
          </w:p>
        </w:tc>
      </w:tr>
      <w:tr w:rsidR="00B212C2" w:rsidRPr="00CC4F16" w14:paraId="593CCC6F" w14:textId="77777777" w:rsidTr="00CC4F16">
        <w:trPr>
          <w:cantSplit/>
          <w:trHeight w:val="20"/>
          <w:tblHeader/>
        </w:trPr>
        <w:tc>
          <w:tcPr>
            <w:tcW w:w="2764" w:type="dxa"/>
            <w:vMerge/>
            <w:tcBorders>
              <w:left w:val="single" w:sz="4" w:space="0" w:color="FFFFFF" w:themeColor="background1"/>
              <w:right w:val="single" w:sz="4" w:space="0" w:color="FFFFFF" w:themeColor="background1"/>
            </w:tcBorders>
            <w:shd w:val="clear" w:color="auto" w:fill="132B4A"/>
            <w:vAlign w:val="center"/>
          </w:tcPr>
          <w:p w14:paraId="1AA9F2B4" w14:textId="77777777" w:rsidR="00B212C2" w:rsidRPr="00CC4F16" w:rsidRDefault="00B212C2" w:rsidP="0049012A">
            <w:pPr>
              <w:pStyle w:val="070-TabelaPadro"/>
              <w:rPr>
                <w:sz w:val="12"/>
                <w:szCs w:val="12"/>
                <w:lang w:eastAsia="en-US"/>
              </w:rPr>
            </w:pPr>
          </w:p>
        </w:tc>
        <w:tc>
          <w:tcPr>
            <w:tcW w:w="1701" w:type="dxa"/>
            <w:gridSpan w:val="2"/>
            <w:tcBorders>
              <w:left w:val="single" w:sz="4" w:space="0" w:color="FFFFFF" w:themeColor="background1"/>
              <w:right w:val="single" w:sz="4" w:space="0" w:color="FFFFFF" w:themeColor="background1"/>
            </w:tcBorders>
            <w:shd w:val="clear" w:color="auto" w:fill="132B4A"/>
            <w:vAlign w:val="center"/>
          </w:tcPr>
          <w:p w14:paraId="04D0A050" w14:textId="77777777" w:rsidR="00B212C2" w:rsidRPr="00CC4F16" w:rsidRDefault="00B212C2" w:rsidP="0049012A">
            <w:pPr>
              <w:pStyle w:val="070-TabelaPadro"/>
              <w:jc w:val="center"/>
              <w:rPr>
                <w:sz w:val="12"/>
                <w:szCs w:val="12"/>
                <w:lang w:eastAsia="en-US"/>
              </w:rPr>
            </w:pPr>
            <w:r w:rsidRPr="00CC4F16">
              <w:rPr>
                <w:sz w:val="12"/>
                <w:szCs w:val="12"/>
                <w:lang w:eastAsia="en-US"/>
              </w:rPr>
              <w:t>31.03.2022</w:t>
            </w:r>
          </w:p>
        </w:tc>
        <w:tc>
          <w:tcPr>
            <w:tcW w:w="1701" w:type="dxa"/>
            <w:gridSpan w:val="2"/>
            <w:tcBorders>
              <w:left w:val="single" w:sz="4" w:space="0" w:color="FFFFFF" w:themeColor="background1"/>
              <w:right w:val="single" w:sz="4" w:space="0" w:color="FFFFFF" w:themeColor="background1"/>
            </w:tcBorders>
            <w:shd w:val="clear" w:color="auto" w:fill="132B4A"/>
            <w:vAlign w:val="center"/>
          </w:tcPr>
          <w:p w14:paraId="52A2C406" w14:textId="77777777" w:rsidR="00B212C2" w:rsidRPr="00CC4F16" w:rsidRDefault="00B212C2" w:rsidP="0049012A">
            <w:pPr>
              <w:pStyle w:val="070-TabelaPadro"/>
              <w:jc w:val="center"/>
              <w:rPr>
                <w:sz w:val="12"/>
                <w:szCs w:val="12"/>
                <w:lang w:eastAsia="en-US"/>
              </w:rPr>
            </w:pPr>
            <w:r w:rsidRPr="00CC4F16">
              <w:rPr>
                <w:sz w:val="12"/>
                <w:szCs w:val="12"/>
                <w:lang w:eastAsia="en-US"/>
              </w:rPr>
              <w:t>31.12.2021</w:t>
            </w:r>
          </w:p>
        </w:tc>
        <w:tc>
          <w:tcPr>
            <w:tcW w:w="17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49470567" w14:textId="77777777" w:rsidR="00B212C2" w:rsidRPr="00CC4F16" w:rsidRDefault="00B212C2" w:rsidP="0049012A">
            <w:pPr>
              <w:pStyle w:val="070-TabelaPadro"/>
              <w:jc w:val="center"/>
              <w:rPr>
                <w:sz w:val="12"/>
                <w:szCs w:val="12"/>
                <w:lang w:eastAsia="en-US"/>
              </w:rPr>
            </w:pPr>
            <w:r w:rsidRPr="00CC4F16">
              <w:rPr>
                <w:sz w:val="12"/>
                <w:szCs w:val="12"/>
                <w:lang w:eastAsia="en-US"/>
              </w:rPr>
              <w:t>31.03.2022</w:t>
            </w:r>
          </w:p>
        </w:tc>
        <w:tc>
          <w:tcPr>
            <w:tcW w:w="17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44A7177C" w14:textId="77777777" w:rsidR="00B212C2" w:rsidRPr="00CC4F16" w:rsidRDefault="00B212C2" w:rsidP="0049012A">
            <w:pPr>
              <w:pStyle w:val="070-TabelaPadro"/>
              <w:jc w:val="center"/>
              <w:rPr>
                <w:sz w:val="12"/>
                <w:szCs w:val="12"/>
                <w:lang w:eastAsia="en-US"/>
              </w:rPr>
            </w:pPr>
            <w:r w:rsidRPr="00CC4F16">
              <w:rPr>
                <w:sz w:val="12"/>
                <w:szCs w:val="12"/>
                <w:lang w:eastAsia="en-US"/>
              </w:rPr>
              <w:t>31.12.2021</w:t>
            </w:r>
          </w:p>
        </w:tc>
      </w:tr>
      <w:tr w:rsidR="00B212C2" w:rsidRPr="00CC4F16" w14:paraId="78F7E475" w14:textId="77777777" w:rsidTr="00CC4F16">
        <w:trPr>
          <w:cantSplit/>
          <w:trHeight w:val="20"/>
          <w:tblHeader/>
        </w:trPr>
        <w:tc>
          <w:tcPr>
            <w:tcW w:w="2764" w:type="dxa"/>
            <w:vMerge/>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C7B96BE" w14:textId="77777777" w:rsidR="00B212C2" w:rsidRPr="00CC4F16" w:rsidRDefault="00B212C2" w:rsidP="0049012A">
            <w:pPr>
              <w:widowControl w:val="0"/>
              <w:spacing w:after="0"/>
              <w:rPr>
                <w:rFonts w:ascii="BancoDoBrasil Textos Light" w:hAnsi="BancoDoBrasil Textos Light"/>
                <w:sz w:val="12"/>
                <w:szCs w:val="12"/>
                <w:lang w:eastAsia="en-US"/>
              </w:rPr>
            </w:pPr>
          </w:p>
        </w:tc>
        <w:tc>
          <w:tcPr>
            <w:tcW w:w="992" w:type="dxa"/>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7C52B762" w14:textId="77777777" w:rsidR="00B212C2" w:rsidRPr="00CC4F16" w:rsidRDefault="00B212C2" w:rsidP="0049012A">
            <w:pPr>
              <w:pStyle w:val="070-TabelaPadro"/>
              <w:jc w:val="center"/>
              <w:rPr>
                <w:sz w:val="12"/>
                <w:szCs w:val="12"/>
                <w:lang w:eastAsia="en-US"/>
              </w:rPr>
            </w:pPr>
            <w:r w:rsidRPr="00CC4F16">
              <w:rPr>
                <w:sz w:val="12"/>
                <w:szCs w:val="12"/>
                <w:lang w:eastAsia="en-US"/>
              </w:rPr>
              <w:t>Ações</w:t>
            </w: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0C522BEE" w14:textId="77777777" w:rsidR="00B212C2" w:rsidRPr="00CC4F16" w:rsidRDefault="00B212C2" w:rsidP="0049012A">
            <w:pPr>
              <w:pStyle w:val="070-TabelaPadro"/>
              <w:jc w:val="center"/>
              <w:rPr>
                <w:sz w:val="12"/>
                <w:szCs w:val="12"/>
                <w:lang w:eastAsia="en-US"/>
              </w:rPr>
            </w:pPr>
            <w:r w:rsidRPr="00CC4F16">
              <w:rPr>
                <w:sz w:val="12"/>
                <w:szCs w:val="12"/>
                <w:lang w:eastAsia="en-US"/>
              </w:rPr>
              <w:t>% Total</w:t>
            </w:r>
          </w:p>
        </w:tc>
        <w:tc>
          <w:tcPr>
            <w:tcW w:w="992" w:type="dxa"/>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476C10B8" w14:textId="77777777" w:rsidR="00B212C2" w:rsidRPr="00CC4F16" w:rsidRDefault="00B212C2" w:rsidP="0049012A">
            <w:pPr>
              <w:pStyle w:val="070-TabelaPadro"/>
              <w:jc w:val="center"/>
              <w:rPr>
                <w:sz w:val="12"/>
                <w:szCs w:val="12"/>
                <w:lang w:eastAsia="en-US"/>
              </w:rPr>
            </w:pPr>
            <w:r w:rsidRPr="00CC4F16">
              <w:rPr>
                <w:sz w:val="12"/>
                <w:szCs w:val="12"/>
                <w:lang w:eastAsia="en-US"/>
              </w:rPr>
              <w:t>Ações</w:t>
            </w: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17CA32B8" w14:textId="77777777" w:rsidR="00B212C2" w:rsidRPr="00CC4F16" w:rsidRDefault="00B212C2" w:rsidP="0049012A">
            <w:pPr>
              <w:pStyle w:val="070-TabelaPadro"/>
              <w:jc w:val="center"/>
              <w:rPr>
                <w:sz w:val="12"/>
                <w:szCs w:val="12"/>
                <w:lang w:eastAsia="en-US"/>
              </w:rPr>
            </w:pPr>
            <w:r w:rsidRPr="00CC4F16">
              <w:rPr>
                <w:sz w:val="12"/>
                <w:szCs w:val="12"/>
                <w:lang w:eastAsia="en-US"/>
              </w:rPr>
              <w:t>% Total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43088872" w14:textId="77777777" w:rsidR="00B212C2" w:rsidRPr="00CC4F16" w:rsidRDefault="00B212C2" w:rsidP="0049012A">
            <w:pPr>
              <w:pStyle w:val="070-TabelaPadro"/>
              <w:jc w:val="center"/>
              <w:rPr>
                <w:sz w:val="12"/>
                <w:szCs w:val="12"/>
                <w:lang w:eastAsia="en-US"/>
              </w:rPr>
            </w:pPr>
            <w:r w:rsidRPr="00CC4F16">
              <w:rPr>
                <w:sz w:val="12"/>
                <w:szCs w:val="12"/>
                <w:lang w:eastAsia="en-US"/>
              </w:rPr>
              <w:t>Ações</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396761D2" w14:textId="77777777" w:rsidR="00B212C2" w:rsidRPr="00CC4F16" w:rsidRDefault="00B212C2" w:rsidP="0049012A">
            <w:pPr>
              <w:pStyle w:val="070-TabelaPadro"/>
              <w:jc w:val="center"/>
              <w:rPr>
                <w:sz w:val="12"/>
                <w:szCs w:val="12"/>
                <w:lang w:eastAsia="en-US"/>
              </w:rPr>
            </w:pPr>
            <w:r w:rsidRPr="00CC4F16">
              <w:rPr>
                <w:sz w:val="12"/>
                <w:szCs w:val="12"/>
                <w:lang w:eastAsia="en-US"/>
              </w:rPr>
              <w:t>% Total</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4E20780D" w14:textId="77777777" w:rsidR="00B212C2" w:rsidRPr="00CC4F16" w:rsidRDefault="00B212C2" w:rsidP="0049012A">
            <w:pPr>
              <w:pStyle w:val="070-TabelaPadro"/>
              <w:jc w:val="center"/>
              <w:rPr>
                <w:sz w:val="12"/>
                <w:szCs w:val="12"/>
                <w:lang w:eastAsia="en-US"/>
              </w:rPr>
            </w:pPr>
            <w:r w:rsidRPr="00CC4F16">
              <w:rPr>
                <w:sz w:val="12"/>
                <w:szCs w:val="12"/>
                <w:lang w:eastAsia="en-US"/>
              </w:rPr>
              <w:t>Ações</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4EAA5E7E" w14:textId="77777777" w:rsidR="00B212C2" w:rsidRPr="00CC4F16" w:rsidRDefault="00B212C2" w:rsidP="0049012A">
            <w:pPr>
              <w:pStyle w:val="070-TabelaPadro"/>
              <w:jc w:val="center"/>
              <w:rPr>
                <w:sz w:val="12"/>
                <w:szCs w:val="12"/>
                <w:lang w:eastAsia="en-US"/>
              </w:rPr>
            </w:pPr>
            <w:r w:rsidRPr="00CC4F16">
              <w:rPr>
                <w:sz w:val="12"/>
                <w:szCs w:val="12"/>
                <w:lang w:eastAsia="en-US"/>
              </w:rPr>
              <w:t>% Total</w:t>
            </w:r>
          </w:p>
        </w:tc>
      </w:tr>
      <w:tr w:rsidR="00B212C2" w:rsidRPr="00CC4F16" w14:paraId="23DAE53F" w14:textId="77777777" w:rsidTr="00CC4F16">
        <w:trPr>
          <w:cantSplit/>
        </w:trPr>
        <w:tc>
          <w:tcPr>
            <w:tcW w:w="27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90450CB" w14:textId="77777777" w:rsidR="00B212C2" w:rsidRPr="00CC4F16" w:rsidRDefault="00B212C2" w:rsidP="0049012A">
            <w:pPr>
              <w:pStyle w:val="070-TabelaPadro"/>
              <w:jc w:val="left"/>
              <w:rPr>
                <w:b/>
                <w:sz w:val="12"/>
                <w:szCs w:val="12"/>
                <w:lang w:eastAsia="en-US"/>
              </w:rPr>
            </w:pPr>
            <w:r w:rsidRPr="00CC4F16">
              <w:rPr>
                <w:b/>
                <w:sz w:val="12"/>
                <w:szCs w:val="12"/>
                <w:lang w:eastAsia="en-US"/>
              </w:rPr>
              <w:t>Ações em Tesouraria</w:t>
            </w:r>
            <w:r w:rsidRPr="00CC4F16">
              <w:rPr>
                <w:b/>
                <w:sz w:val="12"/>
                <w:szCs w:val="12"/>
                <w:vertAlign w:val="superscript"/>
                <w:lang w:eastAsia="en-US"/>
              </w:rPr>
              <w:t xml:space="preserve">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59C51FE" w14:textId="77777777" w:rsidR="00B212C2" w:rsidRPr="00CC4F16" w:rsidRDefault="00B212C2" w:rsidP="0049012A">
            <w:pPr>
              <w:pStyle w:val="070-TabelaPadro"/>
              <w:rPr>
                <w:b/>
                <w:sz w:val="12"/>
                <w:szCs w:val="12"/>
                <w:lang w:eastAsia="en-US"/>
              </w:rPr>
            </w:pPr>
            <w:r w:rsidRPr="00CC4F16">
              <w:rPr>
                <w:b/>
                <w:sz w:val="12"/>
                <w:szCs w:val="12"/>
                <w:lang w:eastAsia="en-US"/>
              </w:rPr>
              <w:t>11.780.761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9023360" w14:textId="77777777" w:rsidR="00B212C2" w:rsidRPr="00CC4F16" w:rsidRDefault="00B212C2" w:rsidP="0049012A">
            <w:pPr>
              <w:pStyle w:val="070-TabelaPadro"/>
              <w:rPr>
                <w:b/>
                <w:sz w:val="12"/>
                <w:szCs w:val="12"/>
                <w:lang w:eastAsia="en-US"/>
              </w:rPr>
            </w:pPr>
            <w:r w:rsidRPr="00CC4F16">
              <w:rPr>
                <w:b/>
                <w:sz w:val="12"/>
                <w:szCs w:val="12"/>
                <w:lang w:eastAsia="en-US"/>
              </w:rPr>
              <w:t>100,0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479A2E5" w14:textId="77777777" w:rsidR="00B212C2" w:rsidRPr="00CC4F16" w:rsidRDefault="00B212C2" w:rsidP="0049012A">
            <w:pPr>
              <w:pStyle w:val="070-TabelaPadro"/>
              <w:rPr>
                <w:b/>
                <w:sz w:val="12"/>
                <w:szCs w:val="12"/>
                <w:lang w:eastAsia="en-US"/>
              </w:rPr>
            </w:pPr>
            <w:r w:rsidRPr="00CC4F16">
              <w:rPr>
                <w:b/>
                <w:sz w:val="12"/>
                <w:szCs w:val="12"/>
                <w:lang w:eastAsia="en-US"/>
              </w:rPr>
              <w:t>11.974.636</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96B0DCC" w14:textId="77777777" w:rsidR="00B212C2" w:rsidRPr="00CC4F16" w:rsidRDefault="00B212C2" w:rsidP="0049012A">
            <w:pPr>
              <w:pStyle w:val="070-TabelaPadro"/>
              <w:rPr>
                <w:b/>
                <w:sz w:val="12"/>
                <w:szCs w:val="12"/>
                <w:lang w:eastAsia="en-US"/>
              </w:rPr>
            </w:pPr>
            <w:r w:rsidRPr="00CC4F16">
              <w:rPr>
                <w:b/>
                <w:sz w:val="12"/>
                <w:szCs w:val="12"/>
                <w:lang w:eastAsia="en-US"/>
              </w:rPr>
              <w:t>100,0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AFD2672" w14:textId="77777777" w:rsidR="00B212C2" w:rsidRPr="00CC4F16" w:rsidRDefault="00B212C2" w:rsidP="0049012A">
            <w:pPr>
              <w:pStyle w:val="070-TabelaPadro"/>
              <w:rPr>
                <w:b/>
                <w:sz w:val="12"/>
                <w:szCs w:val="12"/>
                <w:lang w:eastAsia="en-US"/>
              </w:rPr>
            </w:pPr>
            <w:r w:rsidRPr="00CC4F16">
              <w:rPr>
                <w:b/>
                <w:sz w:val="12"/>
                <w:szCs w:val="12"/>
                <w:lang w:eastAsia="en-US"/>
              </w:rPr>
              <w:t>11.830.375</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CB8CD5C" w14:textId="77777777" w:rsidR="00B212C2" w:rsidRPr="00CC4F16" w:rsidRDefault="00B212C2" w:rsidP="0049012A">
            <w:pPr>
              <w:pStyle w:val="070-TabelaPadro"/>
              <w:rPr>
                <w:b/>
                <w:sz w:val="12"/>
                <w:szCs w:val="12"/>
                <w:lang w:eastAsia="en-US"/>
              </w:rPr>
            </w:pPr>
            <w:r w:rsidRPr="00CC4F16">
              <w:rPr>
                <w:b/>
                <w:sz w:val="12"/>
                <w:szCs w:val="12"/>
                <w:lang w:eastAsia="en-US"/>
              </w:rPr>
              <w:t>100,0</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8AB3CA1" w14:textId="77777777" w:rsidR="00B212C2" w:rsidRPr="00CC4F16" w:rsidRDefault="00B212C2" w:rsidP="0049012A">
            <w:pPr>
              <w:pStyle w:val="070-TabelaPadro"/>
              <w:rPr>
                <w:b/>
                <w:sz w:val="12"/>
                <w:szCs w:val="12"/>
                <w:lang w:eastAsia="en-US"/>
              </w:rPr>
            </w:pPr>
            <w:r w:rsidRPr="00CC4F16">
              <w:rPr>
                <w:b/>
                <w:sz w:val="12"/>
                <w:szCs w:val="12"/>
                <w:lang w:eastAsia="en-US"/>
              </w:rPr>
              <w:t>12.017.619</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C41D025" w14:textId="77777777" w:rsidR="00B212C2" w:rsidRPr="00CC4F16" w:rsidRDefault="00B212C2" w:rsidP="0049012A">
            <w:pPr>
              <w:pStyle w:val="070-TabelaPadro"/>
              <w:rPr>
                <w:b/>
                <w:sz w:val="12"/>
                <w:szCs w:val="12"/>
                <w:lang w:eastAsia="en-US"/>
              </w:rPr>
            </w:pPr>
            <w:r w:rsidRPr="00CC4F16">
              <w:rPr>
                <w:b/>
                <w:sz w:val="12"/>
                <w:szCs w:val="12"/>
                <w:lang w:eastAsia="en-US"/>
              </w:rPr>
              <w:t>100,0</w:t>
            </w:r>
          </w:p>
        </w:tc>
      </w:tr>
      <w:tr w:rsidR="00B212C2" w:rsidRPr="00CC4F16" w14:paraId="24FB2EF8" w14:textId="77777777" w:rsidTr="00CC4F16">
        <w:trPr>
          <w:cantSplit/>
        </w:trPr>
        <w:tc>
          <w:tcPr>
            <w:tcW w:w="27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F997882" w14:textId="77777777" w:rsidR="00B212C2" w:rsidRPr="00CC4F16" w:rsidRDefault="00B212C2" w:rsidP="0049012A">
            <w:pPr>
              <w:pStyle w:val="070-TabelaPadro"/>
              <w:jc w:val="left"/>
              <w:rPr>
                <w:sz w:val="12"/>
                <w:szCs w:val="12"/>
                <w:lang w:eastAsia="en-US"/>
              </w:rPr>
            </w:pPr>
            <w:r w:rsidRPr="00CC4F16">
              <w:rPr>
                <w:sz w:val="12"/>
                <w:szCs w:val="12"/>
                <w:lang w:eastAsia="en-US"/>
              </w:rPr>
              <w:t>Recebidas em dação de pagamento (Fundo de Garantia para a Construção Naval – FGCN)</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DB0C5CD" w14:textId="77777777" w:rsidR="00B212C2" w:rsidRPr="00CC4F16" w:rsidRDefault="00B212C2" w:rsidP="0049012A">
            <w:pPr>
              <w:pStyle w:val="070-TabelaPadro"/>
              <w:rPr>
                <w:sz w:val="12"/>
                <w:szCs w:val="12"/>
                <w:lang w:eastAsia="en-US"/>
              </w:rPr>
            </w:pPr>
            <w:r w:rsidRPr="00CC4F16">
              <w:rPr>
                <w:sz w:val="12"/>
                <w:szCs w:val="12"/>
                <w:lang w:eastAsia="en-US"/>
              </w:rPr>
              <w:t>8.075.350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1A13A9D" w14:textId="77777777" w:rsidR="00B212C2" w:rsidRPr="00CC4F16" w:rsidRDefault="00B212C2" w:rsidP="0049012A">
            <w:pPr>
              <w:pStyle w:val="070-TabelaPadro"/>
              <w:rPr>
                <w:sz w:val="12"/>
                <w:szCs w:val="12"/>
                <w:lang w:eastAsia="en-US"/>
              </w:rPr>
            </w:pPr>
            <w:r w:rsidRPr="00CC4F16">
              <w:rPr>
                <w:sz w:val="12"/>
                <w:szCs w:val="12"/>
                <w:lang w:eastAsia="en-US"/>
              </w:rPr>
              <w:t>68,5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1527D85" w14:textId="77777777" w:rsidR="00B212C2" w:rsidRPr="00CC4F16" w:rsidRDefault="00B212C2" w:rsidP="0049012A">
            <w:pPr>
              <w:pStyle w:val="070-TabelaPadro"/>
              <w:rPr>
                <w:sz w:val="12"/>
                <w:szCs w:val="12"/>
                <w:lang w:eastAsia="en-US"/>
              </w:rPr>
            </w:pPr>
            <w:r w:rsidRPr="00CC4F16">
              <w:rPr>
                <w:sz w:val="12"/>
                <w:szCs w:val="12"/>
                <w:lang w:eastAsia="en-US"/>
              </w:rPr>
              <w:t>8.075.350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4A5FAAE" w14:textId="77777777" w:rsidR="00B212C2" w:rsidRPr="00CC4F16" w:rsidRDefault="00B212C2" w:rsidP="0049012A">
            <w:pPr>
              <w:pStyle w:val="070-TabelaPadro"/>
              <w:rPr>
                <w:sz w:val="12"/>
                <w:szCs w:val="12"/>
                <w:lang w:eastAsia="en-US"/>
              </w:rPr>
            </w:pPr>
            <w:r w:rsidRPr="00CC4F16">
              <w:rPr>
                <w:sz w:val="12"/>
                <w:szCs w:val="12"/>
                <w:lang w:eastAsia="en-US"/>
              </w:rPr>
              <w:t>67,4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E8EDB38" w14:textId="77777777" w:rsidR="00B212C2" w:rsidRPr="00CC4F16" w:rsidRDefault="00B212C2" w:rsidP="0049012A">
            <w:pPr>
              <w:pStyle w:val="070-TabelaPadro"/>
              <w:rPr>
                <w:sz w:val="12"/>
                <w:szCs w:val="12"/>
                <w:lang w:eastAsia="en-US"/>
              </w:rPr>
            </w:pPr>
            <w:r w:rsidRPr="00CC4F16">
              <w:rPr>
                <w:sz w:val="12"/>
                <w:szCs w:val="12"/>
                <w:lang w:eastAsia="en-US"/>
              </w:rPr>
              <w:t>8.075.350</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97D023B" w14:textId="77777777" w:rsidR="00B212C2" w:rsidRPr="00CC4F16" w:rsidRDefault="00B212C2" w:rsidP="0049012A">
            <w:pPr>
              <w:pStyle w:val="070-TabelaPadro"/>
              <w:rPr>
                <w:sz w:val="12"/>
                <w:szCs w:val="12"/>
                <w:lang w:eastAsia="en-US"/>
              </w:rPr>
            </w:pPr>
            <w:r w:rsidRPr="00CC4F16">
              <w:rPr>
                <w:sz w:val="12"/>
                <w:szCs w:val="12"/>
                <w:lang w:eastAsia="en-US"/>
              </w:rPr>
              <w:t>68,3</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BCB7A42" w14:textId="77777777" w:rsidR="00B212C2" w:rsidRPr="00CC4F16" w:rsidRDefault="00B212C2" w:rsidP="0049012A">
            <w:pPr>
              <w:pStyle w:val="070-TabelaPadro"/>
              <w:rPr>
                <w:sz w:val="12"/>
                <w:szCs w:val="12"/>
                <w:lang w:eastAsia="en-US"/>
              </w:rPr>
            </w:pPr>
            <w:r w:rsidRPr="00CC4F16">
              <w:rPr>
                <w:sz w:val="12"/>
                <w:szCs w:val="12"/>
                <w:lang w:eastAsia="en-US"/>
              </w:rPr>
              <w:t>8.075.350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81E143D" w14:textId="77777777" w:rsidR="00B212C2" w:rsidRPr="00CC4F16" w:rsidRDefault="00B212C2" w:rsidP="0049012A">
            <w:pPr>
              <w:pStyle w:val="070-TabelaPadro"/>
              <w:rPr>
                <w:sz w:val="12"/>
                <w:szCs w:val="12"/>
                <w:lang w:eastAsia="en-US"/>
              </w:rPr>
            </w:pPr>
            <w:r w:rsidRPr="00CC4F16">
              <w:rPr>
                <w:sz w:val="12"/>
                <w:szCs w:val="12"/>
                <w:lang w:eastAsia="en-US"/>
              </w:rPr>
              <w:t>67,2</w:t>
            </w:r>
          </w:p>
        </w:tc>
      </w:tr>
      <w:tr w:rsidR="00B212C2" w:rsidRPr="00CC4F16" w14:paraId="1ACB5043" w14:textId="77777777" w:rsidTr="00CC4F16">
        <w:trPr>
          <w:cantSplit/>
        </w:trPr>
        <w:tc>
          <w:tcPr>
            <w:tcW w:w="27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345AC85" w14:textId="77777777" w:rsidR="00B212C2" w:rsidRPr="00CC4F16" w:rsidRDefault="00B212C2" w:rsidP="0049012A">
            <w:pPr>
              <w:pStyle w:val="070-TabelaPadro"/>
              <w:jc w:val="left"/>
              <w:rPr>
                <w:sz w:val="12"/>
                <w:szCs w:val="12"/>
                <w:lang w:eastAsia="en-US"/>
              </w:rPr>
            </w:pPr>
            <w:r w:rsidRPr="00CC4F16">
              <w:rPr>
                <w:sz w:val="12"/>
                <w:szCs w:val="12"/>
                <w:lang w:eastAsia="en-US"/>
              </w:rPr>
              <w:t>Programas de Recompra (ocorridos entre 2012 e 2015)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2F84EA6" w14:textId="77777777" w:rsidR="00B212C2" w:rsidRPr="00CC4F16" w:rsidRDefault="00B212C2" w:rsidP="0049012A">
            <w:pPr>
              <w:pStyle w:val="070-TabelaPadro"/>
              <w:rPr>
                <w:sz w:val="12"/>
                <w:szCs w:val="12"/>
                <w:lang w:eastAsia="en-US"/>
              </w:rPr>
            </w:pPr>
            <w:r w:rsidRPr="00CC4F16">
              <w:rPr>
                <w:sz w:val="12"/>
                <w:szCs w:val="12"/>
                <w:lang w:eastAsia="en-US"/>
              </w:rPr>
              <w:t>3.348.867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AEDF218" w14:textId="77777777" w:rsidR="00B212C2" w:rsidRPr="00CC4F16" w:rsidRDefault="00B212C2" w:rsidP="0049012A">
            <w:pPr>
              <w:pStyle w:val="070-TabelaPadro"/>
              <w:rPr>
                <w:sz w:val="12"/>
                <w:szCs w:val="12"/>
                <w:lang w:eastAsia="en-US"/>
              </w:rPr>
            </w:pPr>
            <w:r w:rsidRPr="00CC4F16">
              <w:rPr>
                <w:sz w:val="12"/>
                <w:szCs w:val="12"/>
                <w:lang w:eastAsia="en-US"/>
              </w:rPr>
              <w:t>28,4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56D80FA" w14:textId="77777777" w:rsidR="00B212C2" w:rsidRPr="00CC4F16" w:rsidRDefault="00B212C2" w:rsidP="0049012A">
            <w:pPr>
              <w:pStyle w:val="070-TabelaPadro"/>
              <w:rPr>
                <w:sz w:val="12"/>
                <w:szCs w:val="12"/>
                <w:lang w:eastAsia="en-US"/>
              </w:rPr>
            </w:pPr>
            <w:r w:rsidRPr="00CC4F16">
              <w:rPr>
                <w:sz w:val="12"/>
                <w:szCs w:val="12"/>
                <w:lang w:eastAsia="en-US"/>
              </w:rPr>
              <w:t>3.570.196</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4F9ACD8" w14:textId="77777777" w:rsidR="00B212C2" w:rsidRPr="00CC4F16" w:rsidRDefault="00B212C2" w:rsidP="0049012A">
            <w:pPr>
              <w:pStyle w:val="070-TabelaPadro"/>
              <w:rPr>
                <w:sz w:val="12"/>
                <w:szCs w:val="12"/>
                <w:lang w:eastAsia="en-US"/>
              </w:rPr>
            </w:pPr>
            <w:r w:rsidRPr="00CC4F16">
              <w:rPr>
                <w:sz w:val="12"/>
                <w:szCs w:val="12"/>
                <w:lang w:eastAsia="en-US"/>
              </w:rPr>
              <w:t>29,8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968B2E3" w14:textId="77777777" w:rsidR="00B212C2" w:rsidRPr="00CC4F16" w:rsidRDefault="00B212C2" w:rsidP="0049012A">
            <w:pPr>
              <w:pStyle w:val="070-TabelaPadro"/>
              <w:rPr>
                <w:sz w:val="12"/>
                <w:szCs w:val="12"/>
                <w:lang w:eastAsia="en-US"/>
              </w:rPr>
            </w:pPr>
            <w:r w:rsidRPr="00CC4F16">
              <w:rPr>
                <w:sz w:val="12"/>
                <w:szCs w:val="12"/>
                <w:lang w:eastAsia="en-US"/>
              </w:rPr>
              <w:t>3.348.867</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0A36ED4" w14:textId="77777777" w:rsidR="00B212C2" w:rsidRPr="00CC4F16" w:rsidRDefault="00B212C2" w:rsidP="0049012A">
            <w:pPr>
              <w:pStyle w:val="070-TabelaPadro"/>
              <w:rPr>
                <w:sz w:val="12"/>
                <w:szCs w:val="12"/>
                <w:lang w:eastAsia="en-US"/>
              </w:rPr>
            </w:pPr>
            <w:r w:rsidRPr="00CC4F16">
              <w:rPr>
                <w:sz w:val="12"/>
                <w:szCs w:val="12"/>
                <w:lang w:eastAsia="en-US"/>
              </w:rPr>
              <w:t>28,3</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8DF95FA" w14:textId="77777777" w:rsidR="00B212C2" w:rsidRPr="00CC4F16" w:rsidRDefault="00B212C2" w:rsidP="0049012A">
            <w:pPr>
              <w:pStyle w:val="070-TabelaPadro"/>
              <w:rPr>
                <w:sz w:val="12"/>
                <w:szCs w:val="12"/>
                <w:lang w:eastAsia="en-US"/>
              </w:rPr>
            </w:pPr>
            <w:r w:rsidRPr="00CC4F16">
              <w:rPr>
                <w:sz w:val="12"/>
                <w:szCs w:val="12"/>
                <w:lang w:eastAsia="en-US"/>
              </w:rPr>
              <w:t>3.570.196</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489854B" w14:textId="77777777" w:rsidR="00B212C2" w:rsidRPr="00CC4F16" w:rsidRDefault="00B212C2" w:rsidP="0049012A">
            <w:pPr>
              <w:pStyle w:val="070-TabelaPadro"/>
              <w:rPr>
                <w:sz w:val="12"/>
                <w:szCs w:val="12"/>
                <w:lang w:eastAsia="en-US"/>
              </w:rPr>
            </w:pPr>
            <w:r w:rsidRPr="00CC4F16">
              <w:rPr>
                <w:sz w:val="12"/>
                <w:szCs w:val="12"/>
                <w:lang w:eastAsia="en-US"/>
              </w:rPr>
              <w:t>29,7</w:t>
            </w:r>
          </w:p>
        </w:tc>
      </w:tr>
      <w:tr w:rsidR="00B212C2" w:rsidRPr="00CC4F16" w14:paraId="0B8B90D1" w14:textId="77777777" w:rsidTr="00CC4F16">
        <w:trPr>
          <w:cantSplit/>
        </w:trPr>
        <w:tc>
          <w:tcPr>
            <w:tcW w:w="27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4D2CECB" w14:textId="77777777" w:rsidR="00B212C2" w:rsidRPr="00CC4F16" w:rsidRDefault="00B212C2" w:rsidP="0049012A">
            <w:pPr>
              <w:pStyle w:val="070-TabelaPadro"/>
              <w:jc w:val="left"/>
              <w:rPr>
                <w:sz w:val="12"/>
                <w:szCs w:val="12"/>
                <w:lang w:eastAsia="en-US"/>
              </w:rPr>
            </w:pPr>
            <w:r w:rsidRPr="00CC4F16">
              <w:rPr>
                <w:sz w:val="12"/>
                <w:szCs w:val="12"/>
                <w:lang w:eastAsia="en-US"/>
              </w:rPr>
              <w:t xml:space="preserve">  Programa de Remuneração Variável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653FAEB" w14:textId="77777777" w:rsidR="00B212C2" w:rsidRPr="00CC4F16" w:rsidRDefault="00B212C2" w:rsidP="0049012A">
            <w:pPr>
              <w:pStyle w:val="070-TabelaPadro"/>
              <w:rPr>
                <w:sz w:val="12"/>
                <w:szCs w:val="12"/>
                <w:lang w:eastAsia="en-US"/>
              </w:rPr>
            </w:pPr>
            <w:r w:rsidRPr="00CC4F16">
              <w:rPr>
                <w:sz w:val="12"/>
                <w:szCs w:val="12"/>
                <w:lang w:eastAsia="en-US"/>
              </w:rPr>
              <w:t>356.481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ECDD38C" w14:textId="77777777" w:rsidR="00B212C2" w:rsidRPr="00CC4F16" w:rsidRDefault="00B212C2" w:rsidP="0049012A">
            <w:pPr>
              <w:pStyle w:val="070-TabelaPadro"/>
              <w:rPr>
                <w:sz w:val="12"/>
                <w:szCs w:val="12"/>
                <w:lang w:eastAsia="en-US"/>
              </w:rPr>
            </w:pPr>
            <w:r w:rsidRPr="00CC4F16">
              <w:rPr>
                <w:sz w:val="12"/>
                <w:szCs w:val="12"/>
                <w:lang w:eastAsia="en-US"/>
              </w:rPr>
              <w:t>3,1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9399B52" w14:textId="77777777" w:rsidR="00B212C2" w:rsidRPr="00CC4F16" w:rsidRDefault="00B212C2" w:rsidP="0049012A">
            <w:pPr>
              <w:pStyle w:val="070-TabelaPadro"/>
              <w:rPr>
                <w:sz w:val="12"/>
                <w:szCs w:val="12"/>
                <w:lang w:eastAsia="en-US"/>
              </w:rPr>
            </w:pPr>
            <w:r w:rsidRPr="00CC4F16">
              <w:rPr>
                <w:sz w:val="12"/>
                <w:szCs w:val="12"/>
                <w:lang w:eastAsia="en-US"/>
              </w:rPr>
              <w:t>329.027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2085D32" w14:textId="77777777" w:rsidR="00B212C2" w:rsidRPr="00CC4F16" w:rsidRDefault="00B212C2" w:rsidP="0049012A">
            <w:pPr>
              <w:pStyle w:val="070-TabelaPadro"/>
              <w:rPr>
                <w:sz w:val="12"/>
                <w:szCs w:val="12"/>
                <w:lang w:eastAsia="en-US"/>
              </w:rPr>
            </w:pPr>
            <w:r w:rsidRPr="00CC4F16">
              <w:rPr>
                <w:sz w:val="12"/>
                <w:szCs w:val="12"/>
                <w:lang w:eastAsia="en-US"/>
              </w:rPr>
              <w:t>2,8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5EC4126" w14:textId="77777777" w:rsidR="00B212C2" w:rsidRPr="00CC4F16" w:rsidRDefault="00B212C2" w:rsidP="0049012A">
            <w:pPr>
              <w:pStyle w:val="070-TabelaPadro"/>
              <w:rPr>
                <w:sz w:val="12"/>
                <w:szCs w:val="12"/>
                <w:lang w:eastAsia="en-US"/>
              </w:rPr>
            </w:pPr>
            <w:r w:rsidRPr="00CC4F16">
              <w:rPr>
                <w:sz w:val="12"/>
                <w:szCs w:val="12"/>
                <w:lang w:eastAsia="en-US"/>
              </w:rPr>
              <w:t>406.095</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38C1D8F" w14:textId="77777777" w:rsidR="00B212C2" w:rsidRPr="00CC4F16" w:rsidRDefault="00B212C2" w:rsidP="0049012A">
            <w:pPr>
              <w:pStyle w:val="070-TabelaPadro"/>
              <w:rPr>
                <w:sz w:val="12"/>
                <w:szCs w:val="12"/>
                <w:lang w:eastAsia="en-US"/>
              </w:rPr>
            </w:pPr>
            <w:r w:rsidRPr="00CC4F16">
              <w:rPr>
                <w:sz w:val="12"/>
                <w:szCs w:val="12"/>
                <w:lang w:eastAsia="en-US"/>
              </w:rPr>
              <w:t>3,4</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156A6C2" w14:textId="77777777" w:rsidR="00B212C2" w:rsidRPr="00CC4F16" w:rsidRDefault="00B212C2" w:rsidP="0049012A">
            <w:pPr>
              <w:pStyle w:val="070-TabelaPadro"/>
              <w:rPr>
                <w:sz w:val="12"/>
                <w:szCs w:val="12"/>
                <w:lang w:eastAsia="en-US"/>
              </w:rPr>
            </w:pPr>
            <w:r w:rsidRPr="00CC4F16">
              <w:rPr>
                <w:sz w:val="12"/>
                <w:szCs w:val="12"/>
                <w:lang w:eastAsia="en-US"/>
              </w:rPr>
              <w:t>372.010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4480F9B" w14:textId="77777777" w:rsidR="00B212C2" w:rsidRPr="00CC4F16" w:rsidRDefault="00B212C2" w:rsidP="0049012A">
            <w:pPr>
              <w:pStyle w:val="070-TabelaPadro"/>
              <w:rPr>
                <w:sz w:val="12"/>
                <w:szCs w:val="12"/>
                <w:lang w:eastAsia="en-US"/>
              </w:rPr>
            </w:pPr>
            <w:r w:rsidRPr="00CC4F16">
              <w:rPr>
                <w:sz w:val="12"/>
                <w:szCs w:val="12"/>
                <w:lang w:eastAsia="en-US"/>
              </w:rPr>
              <w:t>3,1</w:t>
            </w:r>
          </w:p>
        </w:tc>
        <w:bookmarkStart w:id="10056" w:name="BBPLI10AE008"/>
        <w:bookmarkEnd w:id="10056"/>
      </w:tr>
      <w:tr w:rsidR="00B212C2" w:rsidRPr="00CC4F16" w14:paraId="45CFA681" w14:textId="77777777" w:rsidTr="00CC4F16">
        <w:trPr>
          <w:cantSplit/>
        </w:trPr>
        <w:tc>
          <w:tcPr>
            <w:tcW w:w="27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43F6956" w14:textId="77777777" w:rsidR="00B212C2" w:rsidRPr="00CC4F16" w:rsidRDefault="00B212C2" w:rsidP="0049012A">
            <w:pPr>
              <w:pStyle w:val="070-TabelaPadro"/>
              <w:jc w:val="left"/>
              <w:rPr>
                <w:sz w:val="12"/>
                <w:szCs w:val="12"/>
                <w:lang w:eastAsia="en-US"/>
              </w:rPr>
            </w:pPr>
            <w:r w:rsidRPr="00CC4F16">
              <w:rPr>
                <w:sz w:val="12"/>
                <w:szCs w:val="12"/>
                <w:lang w:eastAsia="en-US"/>
              </w:rPr>
              <w:t xml:space="preserve">  Incorporações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FB8BFB1" w14:textId="77777777" w:rsidR="00B212C2" w:rsidRPr="00CC4F16" w:rsidRDefault="00B212C2" w:rsidP="0049012A">
            <w:pPr>
              <w:pStyle w:val="070-TabelaPadro"/>
              <w:rPr>
                <w:sz w:val="12"/>
                <w:szCs w:val="12"/>
                <w:lang w:eastAsia="en-US"/>
              </w:rPr>
            </w:pPr>
            <w:r w:rsidRPr="00CC4F16">
              <w:rPr>
                <w:sz w:val="12"/>
                <w:szCs w:val="12"/>
                <w:lang w:eastAsia="en-US"/>
              </w:rPr>
              <w:t>63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D9EACA9" w14:textId="77777777" w:rsidR="00B212C2" w:rsidRPr="00CC4F16" w:rsidRDefault="00B212C2" w:rsidP="0049012A">
            <w:pPr>
              <w:pStyle w:val="070-TabelaPadro"/>
              <w:rPr>
                <w:sz w:val="12"/>
                <w:szCs w:val="12"/>
                <w:lang w:eastAsia="en-US"/>
              </w:rPr>
            </w:pPr>
            <w:r w:rsidRPr="00CC4F16">
              <w:rPr>
                <w:sz w:val="12"/>
                <w:szCs w:val="12"/>
                <w:lang w:eastAsia="en-US"/>
              </w:rPr>
              <w: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B52B48D" w14:textId="77777777" w:rsidR="00B212C2" w:rsidRPr="00CC4F16" w:rsidRDefault="00B212C2" w:rsidP="0049012A">
            <w:pPr>
              <w:pStyle w:val="070-TabelaPadro"/>
              <w:rPr>
                <w:sz w:val="12"/>
                <w:szCs w:val="12"/>
                <w:lang w:eastAsia="en-US"/>
              </w:rPr>
            </w:pPr>
            <w:r w:rsidRPr="00CC4F16">
              <w:rPr>
                <w:sz w:val="12"/>
                <w:szCs w:val="12"/>
                <w:lang w:eastAsia="en-US"/>
              </w:rPr>
              <w:t>63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EE540F0" w14:textId="77777777" w:rsidR="00B212C2" w:rsidRPr="00CC4F16" w:rsidRDefault="00B212C2" w:rsidP="0049012A">
            <w:pPr>
              <w:pStyle w:val="070-TabelaPadro"/>
              <w:rPr>
                <w:sz w:val="12"/>
                <w:szCs w:val="12"/>
                <w:lang w:eastAsia="en-US"/>
              </w:rPr>
            </w:pPr>
            <w:r w:rsidRPr="00CC4F16">
              <w:rPr>
                <w:sz w:val="12"/>
                <w:szCs w:val="12"/>
                <w:lang w:eastAsia="en-US"/>
              </w:rPr>
              <w: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BF92E79" w14:textId="77777777" w:rsidR="00B212C2" w:rsidRPr="00CC4F16" w:rsidRDefault="00B212C2" w:rsidP="0049012A">
            <w:pPr>
              <w:pStyle w:val="070-TabelaPadro"/>
              <w:rPr>
                <w:sz w:val="12"/>
                <w:szCs w:val="12"/>
                <w:lang w:eastAsia="en-US"/>
              </w:rPr>
            </w:pPr>
            <w:r w:rsidRPr="00CC4F16">
              <w:rPr>
                <w:sz w:val="12"/>
                <w:szCs w:val="12"/>
                <w:lang w:eastAsia="en-US"/>
              </w:rPr>
              <w:t>63</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178B863" w14:textId="77777777" w:rsidR="00B212C2" w:rsidRPr="00CC4F16" w:rsidRDefault="00B212C2" w:rsidP="0049012A">
            <w:pPr>
              <w:pStyle w:val="070-TabelaPadro"/>
              <w:rPr>
                <w:sz w:val="12"/>
                <w:szCs w:val="12"/>
                <w:lang w:eastAsia="en-US"/>
              </w:rPr>
            </w:pPr>
            <w:r w:rsidRPr="00CC4F16">
              <w:rPr>
                <w:sz w:val="12"/>
                <w:szCs w:val="12"/>
                <w:lang w:eastAsia="en-US"/>
              </w:rPr>
              <w:t>--</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F46A566" w14:textId="77777777" w:rsidR="00B212C2" w:rsidRPr="00CC4F16" w:rsidRDefault="00B212C2" w:rsidP="0049012A">
            <w:pPr>
              <w:pStyle w:val="070-TabelaPadro"/>
              <w:rPr>
                <w:sz w:val="12"/>
                <w:szCs w:val="12"/>
                <w:lang w:eastAsia="en-US"/>
              </w:rPr>
            </w:pPr>
            <w:r w:rsidRPr="00CC4F16">
              <w:rPr>
                <w:sz w:val="12"/>
                <w:szCs w:val="12"/>
                <w:lang w:eastAsia="en-US"/>
              </w:rPr>
              <w:t>63</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444286E" w14:textId="77777777" w:rsidR="00B212C2" w:rsidRPr="00CC4F16" w:rsidRDefault="00B212C2" w:rsidP="0049012A">
            <w:pPr>
              <w:pStyle w:val="070-TabelaPadro"/>
              <w:rPr>
                <w:sz w:val="12"/>
                <w:szCs w:val="12"/>
                <w:lang w:eastAsia="en-US"/>
              </w:rPr>
            </w:pPr>
            <w:r w:rsidRPr="00CC4F16">
              <w:rPr>
                <w:sz w:val="12"/>
                <w:szCs w:val="12"/>
                <w:lang w:eastAsia="en-US"/>
              </w:rPr>
              <w:t>--</w:t>
            </w:r>
          </w:p>
        </w:tc>
      </w:tr>
      <w:tr w:rsidR="00B212C2" w:rsidRPr="00CC4F16" w14:paraId="02A3620A" w14:textId="77777777" w:rsidTr="00CC4F16">
        <w:trPr>
          <w:cantSplit/>
          <w:trHeight w:val="55"/>
        </w:trPr>
        <w:tc>
          <w:tcPr>
            <w:tcW w:w="27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A337296" w14:textId="77777777" w:rsidR="00B212C2" w:rsidRPr="00CC4F16" w:rsidRDefault="00B212C2" w:rsidP="0049012A">
            <w:pPr>
              <w:pStyle w:val="070-TabelaPadro"/>
              <w:jc w:val="left"/>
              <w:rPr>
                <w:sz w:val="12"/>
                <w:szCs w:val="12"/>
                <w:lang w:eastAsia="en-US"/>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2BFC886" w14:textId="77777777" w:rsidR="00B212C2" w:rsidRPr="00CC4F16" w:rsidRDefault="00B212C2" w:rsidP="0049012A">
            <w:pPr>
              <w:pStyle w:val="070-TabelaPadro"/>
              <w:rPr>
                <w:sz w:val="12"/>
                <w:szCs w:val="12"/>
                <w:lang w:eastAsia="en-US"/>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27C82F7" w14:textId="77777777" w:rsidR="00B212C2" w:rsidRPr="00CC4F16" w:rsidRDefault="00B212C2" w:rsidP="0049012A">
            <w:pPr>
              <w:pStyle w:val="070-TabelaPadro"/>
              <w:rPr>
                <w:sz w:val="12"/>
                <w:szCs w:val="12"/>
                <w:lang w:eastAsia="en-US"/>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DB8FFBD" w14:textId="77777777" w:rsidR="00B212C2" w:rsidRPr="00CC4F16" w:rsidRDefault="00B212C2" w:rsidP="0049012A">
            <w:pPr>
              <w:pStyle w:val="070-TabelaPadro"/>
              <w:rPr>
                <w:sz w:val="12"/>
                <w:szCs w:val="12"/>
                <w:lang w:eastAsia="en-US"/>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D37F6D7" w14:textId="77777777" w:rsidR="00B212C2" w:rsidRPr="00CC4F16" w:rsidRDefault="00B212C2" w:rsidP="0049012A">
            <w:pPr>
              <w:pStyle w:val="070-TabelaPadro"/>
              <w:rPr>
                <w:sz w:val="12"/>
                <w:szCs w:val="12"/>
                <w:lang w:eastAsia="en-US"/>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705665B" w14:textId="77777777" w:rsidR="00B212C2" w:rsidRPr="00CC4F16" w:rsidRDefault="00B212C2" w:rsidP="0049012A">
            <w:pPr>
              <w:pStyle w:val="070-TabelaPadro"/>
              <w:rPr>
                <w:sz w:val="12"/>
                <w:szCs w:val="12"/>
                <w:lang w:eastAsia="en-US"/>
              </w:rPr>
            </w:pP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5347924" w14:textId="77777777" w:rsidR="00B212C2" w:rsidRPr="00CC4F16" w:rsidRDefault="00B212C2" w:rsidP="0049012A">
            <w:pPr>
              <w:pStyle w:val="070-TabelaPadro"/>
              <w:rPr>
                <w:sz w:val="12"/>
                <w:szCs w:val="12"/>
                <w:lang w:eastAsia="en-US"/>
              </w:rPr>
            </w:pP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91829E1" w14:textId="77777777" w:rsidR="00B212C2" w:rsidRPr="00CC4F16" w:rsidRDefault="00B212C2" w:rsidP="0049012A">
            <w:pPr>
              <w:pStyle w:val="070-TabelaPadro"/>
              <w:rPr>
                <w:sz w:val="12"/>
                <w:szCs w:val="12"/>
                <w:lang w:eastAsia="en-US"/>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F0B615F" w14:textId="77777777" w:rsidR="00B212C2" w:rsidRPr="00CC4F16" w:rsidRDefault="00B212C2" w:rsidP="0049012A">
            <w:pPr>
              <w:pStyle w:val="070-TabelaPadro"/>
              <w:rPr>
                <w:sz w:val="12"/>
                <w:szCs w:val="12"/>
                <w:lang w:eastAsia="en-US"/>
              </w:rPr>
            </w:pPr>
          </w:p>
        </w:tc>
      </w:tr>
      <w:tr w:rsidR="00B212C2" w:rsidRPr="00CC4F16" w14:paraId="6BB09390" w14:textId="77777777" w:rsidTr="00CC4F16">
        <w:trPr>
          <w:cantSplit/>
        </w:trPr>
        <w:tc>
          <w:tcPr>
            <w:tcW w:w="2764"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hideMark/>
          </w:tcPr>
          <w:p w14:paraId="50F4DC05" w14:textId="77777777" w:rsidR="00B212C2" w:rsidRPr="00CC4F16" w:rsidRDefault="00B212C2" w:rsidP="0049012A">
            <w:pPr>
              <w:pStyle w:val="070-TabelaPadro"/>
              <w:jc w:val="left"/>
              <w:rPr>
                <w:b/>
                <w:sz w:val="12"/>
                <w:szCs w:val="12"/>
                <w:lang w:eastAsia="en-US"/>
              </w:rPr>
            </w:pPr>
            <w:r w:rsidRPr="00CC4F16">
              <w:rPr>
                <w:b/>
                <w:sz w:val="12"/>
                <w:szCs w:val="12"/>
                <w:lang w:eastAsia="en-US"/>
              </w:rPr>
              <w:t>Valor Contábil</w:t>
            </w:r>
          </w:p>
        </w:tc>
        <w:tc>
          <w:tcPr>
            <w:tcW w:w="99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5CA9831C" w14:textId="77777777" w:rsidR="00B212C2" w:rsidRPr="00CC4F16" w:rsidRDefault="00B212C2" w:rsidP="0049012A">
            <w:pPr>
              <w:pStyle w:val="070-TabelaPadro"/>
              <w:rPr>
                <w:b/>
                <w:sz w:val="12"/>
                <w:szCs w:val="12"/>
                <w:lang w:eastAsia="en-US"/>
              </w:rPr>
            </w:pPr>
            <w:r w:rsidRPr="00CC4F16">
              <w:rPr>
                <w:b/>
                <w:sz w:val="12"/>
                <w:szCs w:val="12"/>
                <w:lang w:eastAsia="en-US"/>
              </w:rPr>
              <w:t>(270.840)</w:t>
            </w:r>
          </w:p>
        </w:tc>
        <w:tc>
          <w:tcPr>
            <w:tcW w:w="709"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6E17AB1A" w14:textId="77777777" w:rsidR="00B212C2" w:rsidRPr="00CC4F16" w:rsidRDefault="00B212C2" w:rsidP="0049012A">
            <w:pPr>
              <w:pStyle w:val="070-TabelaPadro"/>
              <w:rPr>
                <w:b/>
                <w:sz w:val="12"/>
                <w:szCs w:val="12"/>
                <w:lang w:eastAsia="en-US"/>
              </w:rPr>
            </w:pPr>
          </w:p>
        </w:tc>
        <w:tc>
          <w:tcPr>
            <w:tcW w:w="99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1D0BEDCC" w14:textId="77777777" w:rsidR="00B212C2" w:rsidRPr="00CC4F16" w:rsidRDefault="00B212C2" w:rsidP="0049012A">
            <w:pPr>
              <w:pStyle w:val="070-TabelaPadro"/>
              <w:rPr>
                <w:b/>
                <w:sz w:val="12"/>
                <w:szCs w:val="12"/>
                <w:lang w:eastAsia="en-US"/>
              </w:rPr>
            </w:pPr>
            <w:r w:rsidRPr="00CC4F16">
              <w:rPr>
                <w:b/>
                <w:sz w:val="12"/>
                <w:szCs w:val="12"/>
                <w:lang w:eastAsia="en-US"/>
              </w:rPr>
              <w:t>(275.297)</w:t>
            </w:r>
          </w:p>
        </w:tc>
        <w:tc>
          <w:tcPr>
            <w:tcW w:w="709"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6DAE6D91" w14:textId="77777777" w:rsidR="00B212C2" w:rsidRPr="00CC4F16" w:rsidRDefault="00B212C2" w:rsidP="0049012A">
            <w:pPr>
              <w:pStyle w:val="070-TabelaPadro"/>
              <w:rPr>
                <w:b/>
                <w:sz w:val="12"/>
                <w:szCs w:val="12"/>
                <w:lang w:eastAsia="en-US"/>
              </w:rPr>
            </w:pPr>
          </w:p>
        </w:tc>
        <w:tc>
          <w:tcPr>
            <w:tcW w:w="99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57AE584C" w14:textId="77777777" w:rsidR="00B212C2" w:rsidRPr="00CC4F16" w:rsidRDefault="00B212C2" w:rsidP="0049012A">
            <w:pPr>
              <w:pStyle w:val="070-TabelaPadro"/>
              <w:rPr>
                <w:b/>
                <w:sz w:val="12"/>
                <w:szCs w:val="12"/>
                <w:lang w:eastAsia="en-US"/>
              </w:rPr>
            </w:pPr>
            <w:r w:rsidRPr="00CC4F16">
              <w:rPr>
                <w:b/>
                <w:sz w:val="12"/>
                <w:szCs w:val="12"/>
                <w:lang w:eastAsia="en-US"/>
              </w:rPr>
              <w:t>(272.570)</w:t>
            </w:r>
          </w:p>
        </w:tc>
        <w:tc>
          <w:tcPr>
            <w:tcW w:w="775"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567E48EE" w14:textId="77777777" w:rsidR="00B212C2" w:rsidRPr="00CC4F16" w:rsidRDefault="00B212C2" w:rsidP="0049012A">
            <w:pPr>
              <w:pStyle w:val="070-TabelaPadro"/>
              <w:rPr>
                <w:b/>
                <w:sz w:val="12"/>
                <w:szCs w:val="12"/>
                <w:lang w:eastAsia="en-US"/>
              </w:rPr>
            </w:pPr>
          </w:p>
        </w:tc>
        <w:tc>
          <w:tcPr>
            <w:tcW w:w="1068"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45C0ACD3" w14:textId="77777777" w:rsidR="00B212C2" w:rsidRPr="00CC4F16" w:rsidRDefault="00B212C2" w:rsidP="0049012A">
            <w:pPr>
              <w:pStyle w:val="070-TabelaPadro"/>
              <w:rPr>
                <w:b/>
                <w:sz w:val="12"/>
                <w:szCs w:val="12"/>
                <w:lang w:eastAsia="en-US"/>
              </w:rPr>
            </w:pPr>
            <w:r w:rsidRPr="00CC4F16">
              <w:rPr>
                <w:b/>
                <w:sz w:val="12"/>
                <w:szCs w:val="12"/>
                <w:lang w:eastAsia="en-US"/>
              </w:rPr>
              <w:t>(276.913)</w:t>
            </w:r>
          </w:p>
        </w:tc>
        <w:tc>
          <w:tcPr>
            <w:tcW w:w="708"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0BB2F6BE" w14:textId="77777777" w:rsidR="00B212C2" w:rsidRPr="00CC4F16" w:rsidRDefault="00B212C2" w:rsidP="0049012A">
            <w:pPr>
              <w:pStyle w:val="070-TabelaPadro"/>
              <w:rPr>
                <w:b/>
                <w:sz w:val="12"/>
                <w:szCs w:val="12"/>
                <w:lang w:eastAsia="en-US"/>
              </w:rPr>
            </w:pPr>
          </w:p>
        </w:tc>
        <w:bookmarkStart w:id="10057" w:name="BBPLI10AE012"/>
        <w:bookmarkEnd w:id="10057"/>
      </w:tr>
    </w:tbl>
    <w:p w14:paraId="7B16009A" w14:textId="77777777" w:rsidR="00CC4F16" w:rsidRDefault="00CC4F16" w:rsidP="00CC4F16">
      <w:pPr>
        <w:pStyle w:val="072-Rodapdatabela"/>
      </w:pPr>
    </w:p>
    <w:p w14:paraId="7019F285" w14:textId="30BDC407" w:rsidR="00B212C2" w:rsidRPr="00490F13" w:rsidRDefault="00B212C2" w:rsidP="0049012A">
      <w:pPr>
        <w:pStyle w:val="030-SubttulodeDocumento"/>
      </w:pPr>
      <w:r>
        <w:t xml:space="preserve">) </w:t>
      </w:r>
      <w:r w:rsidRPr="00490F13">
        <w:t xml:space="preserve">Pagamento baseado em ações </w:t>
      </w:r>
    </w:p>
    <w:p w14:paraId="2E79D838" w14:textId="77777777" w:rsidR="00B212C2" w:rsidRPr="00490F13" w:rsidRDefault="00B212C2" w:rsidP="0049012A">
      <w:pPr>
        <w:pStyle w:val="030-SubttulodeDocumento"/>
        <w:numPr>
          <w:ilvl w:val="0"/>
          <w:numId w:val="0"/>
        </w:numPr>
      </w:pPr>
      <w:r w:rsidRPr="00490F13">
        <w:t xml:space="preserve">Programa de Remuneração Variável </w:t>
      </w:r>
    </w:p>
    <w:p w14:paraId="1368B895" w14:textId="77777777" w:rsidR="00B212C2" w:rsidRPr="00490F13" w:rsidRDefault="00B212C2" w:rsidP="0049012A">
      <w:pPr>
        <w:pStyle w:val="050-TextoPadro"/>
      </w:pPr>
      <w:r w:rsidRPr="00490F13">
        <w:t>O programa de remuneração variável do Banco do Brasil foi elaborado sob vigência da Resolução CMN n.º 3.921, de 25.11.2010, que dispõe sobre a política de remuneração de administradores das instituições financeiras.</w:t>
      </w:r>
    </w:p>
    <w:p w14:paraId="337DF69C" w14:textId="77777777" w:rsidR="00B212C2" w:rsidRPr="00490F13" w:rsidRDefault="00B212C2" w:rsidP="0049012A">
      <w:pPr>
        <w:pStyle w:val="050-TextoPadro"/>
      </w:pPr>
      <w:r w:rsidRPr="00490F13">
        <w:t xml:space="preserve">O programa tem periodicidade anual, sendo estabelecido em função dos riscos e da atividade dos administradores e tem como pré-requisitos: a </w:t>
      </w:r>
      <w:r>
        <w:t>a</w:t>
      </w:r>
      <w:r w:rsidRPr="00490F13">
        <w:t xml:space="preserve">tivação do Programa de Participação nos Lucros </w:t>
      </w:r>
      <w:r>
        <w:t>ou</w:t>
      </w:r>
      <w:r w:rsidRPr="00490F13">
        <w:t xml:space="preserve"> Resultados e o atingimento de lucro contábil positivo pelo Banco do Brasil. </w:t>
      </w:r>
    </w:p>
    <w:p w14:paraId="026A8748" w14:textId="77777777" w:rsidR="00B212C2" w:rsidRPr="00490F13" w:rsidRDefault="00B212C2" w:rsidP="0049012A">
      <w:pPr>
        <w:pStyle w:val="050-TextoPadro"/>
      </w:pPr>
      <w:r w:rsidRPr="00624627">
        <w:t>A apuração da remuneração variável tem como base indicadores que mensuram o atingimento das metas corporativas, da unidade e individuais, baseadas na Estratégia Corporativa do Banco do Brasil – ECBB para o período. O programa ainda determina que 50% da remuneração seja paga em espécie (CPC 33 - R1 - Benefícios a Empregados</w:t>
      </w:r>
      <w:r w:rsidRPr="00490F13">
        <w:t xml:space="preserve">) e que os demais 50% sejam pagos em ações. </w:t>
      </w:r>
    </w:p>
    <w:p w14:paraId="4BD48902" w14:textId="77777777" w:rsidR="00B212C2" w:rsidRPr="00490F13" w:rsidRDefault="00B212C2" w:rsidP="0049012A">
      <w:pPr>
        <w:pStyle w:val="050-TextoPadro"/>
      </w:pPr>
      <w:r w:rsidRPr="00490F13">
        <w:t>A quantidade de ações do Banco do Brasil a ser destinada a cada participante é apurada mediante a divisão do valor líquido equivalente a 50% dos honorários a que fizer jus, a título de remuneração variável, pelo preço médio da ação na semana anterior à do pagamento. O preço médio é a média aritmética simples dos preços médios diários da semana anterior à do pagamento. No momento da apuração das parcelas diferidas, caso ocorram frações, estas são acumuladas na primeira parcela a ser disponibilizada.</w:t>
      </w:r>
    </w:p>
    <w:p w14:paraId="3398DFE1" w14:textId="77777777" w:rsidR="00B212C2" w:rsidRPr="00490F13" w:rsidRDefault="00B212C2" w:rsidP="0049012A">
      <w:pPr>
        <w:pStyle w:val="050-TextoPadro"/>
      </w:pPr>
      <w:r w:rsidRPr="00490F13">
        <w:t>A distribuição da remuneração em ações ocorre de forma que 20%</w:t>
      </w:r>
      <w:r>
        <w:t xml:space="preserve"> </w:t>
      </w:r>
      <w:r w:rsidRPr="00490F13">
        <w:t xml:space="preserve">é imediatamente transferido para a titularidade do beneficiário e 80% é diferido pelo prazo de quatro anos, sendo: 20% no prazo de um ano, 20% no prazo de dois anos, 20% no prazo de três anos e 20% no prazo de quatro anos. </w:t>
      </w:r>
    </w:p>
    <w:p w14:paraId="0AD19687" w14:textId="2F3DF4DA" w:rsidR="00B212C2" w:rsidRPr="00490F13" w:rsidRDefault="00B212C2" w:rsidP="0049012A">
      <w:pPr>
        <w:pStyle w:val="050-TextoPadro"/>
      </w:pPr>
      <w:r w:rsidRPr="00490F13">
        <w:t xml:space="preserve">Os efeitos no resultado do Programa de Remuneração Variável do Banco Múltiplo foram de R$ </w:t>
      </w:r>
      <w:r>
        <w:t>5.469</w:t>
      </w:r>
      <w:r w:rsidRPr="00490F13">
        <w:t xml:space="preserve"> mil </w:t>
      </w:r>
      <w:r w:rsidRPr="00490F13">
        <w:br/>
      </w:r>
      <w:r>
        <w:t>n</w:t>
      </w:r>
      <w:r w:rsidRPr="00362590">
        <w:t>o</w:t>
      </w:r>
      <w:r>
        <w:t xml:space="preserve"> 1º </w:t>
      </w:r>
      <w:r w:rsidR="00CC4F16">
        <w:t>T</w:t>
      </w:r>
      <w:r>
        <w:t>rimestre/2022</w:t>
      </w:r>
      <w:r w:rsidRPr="00490F13">
        <w:t xml:space="preserve"> (R$ </w:t>
      </w:r>
      <w:r>
        <w:t>5.569</w:t>
      </w:r>
      <w:r w:rsidRPr="00490F13">
        <w:t xml:space="preserve"> mil </w:t>
      </w:r>
      <w:r>
        <w:t>n</w:t>
      </w:r>
      <w:r w:rsidRPr="00362590">
        <w:t>o</w:t>
      </w:r>
      <w:r>
        <w:t xml:space="preserve"> 1º </w:t>
      </w:r>
      <w:r w:rsidR="00796E73">
        <w:t>T</w:t>
      </w:r>
      <w:r>
        <w:t>rimestre/2021</w:t>
      </w:r>
      <w:r w:rsidRPr="00490F13">
        <w:t xml:space="preserve">). </w:t>
      </w:r>
    </w:p>
    <w:p w14:paraId="25888014" w14:textId="77777777" w:rsidR="00B212C2" w:rsidRPr="00490F13" w:rsidRDefault="00B212C2" w:rsidP="0049012A">
      <w:pPr>
        <w:pStyle w:val="050-TextoPadro"/>
      </w:pPr>
      <w:r w:rsidRPr="00490F13">
        <w:t xml:space="preserve">A BB DTVM, em decorrência da resolução supracitada, também aprovou política de remuneração variável para sua diretoria, adquirindo diretamente ações em tesouraria do Banco. Todas as ações adquiridas são BBAS3 e seu valor justo </w:t>
      </w:r>
      <w:r w:rsidRPr="00490F13">
        <w:rPr>
          <w:rFonts w:cs="Arial"/>
        </w:rPr>
        <w:t>é o preço de mercado cotado na data de sua outorga.</w:t>
      </w:r>
    </w:p>
    <w:p w14:paraId="00A63A3D" w14:textId="77777777" w:rsidR="00B212C2" w:rsidRDefault="00B212C2" w:rsidP="0049012A">
      <w:pPr>
        <w:pStyle w:val="050-TextoPadro"/>
      </w:pPr>
      <w:r w:rsidRPr="00490F13">
        <w:t>Apresentamos o demonstrativo das ações adquiridas, sua distribuição e o respectivo cronograma de transferências:</w:t>
      </w:r>
    </w:p>
    <w:tbl>
      <w:tblPr>
        <w:tblW w:w="983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15 - Pagamento Baseado em Ações"/>
        <w:tblDescription w:val="PubliCon - Sistema de Gerenciamento do Documentos Contábeis para Publicação&#10;&#10;Última atualização do mapa do quadro em: "/>
      </w:tblPr>
      <w:tblGrid>
        <w:gridCol w:w="2084"/>
        <w:gridCol w:w="1549"/>
        <w:gridCol w:w="1479"/>
        <w:gridCol w:w="1620"/>
        <w:gridCol w:w="1550"/>
        <w:gridCol w:w="1550"/>
      </w:tblGrid>
      <w:tr w:rsidR="00B212C2" w14:paraId="17E680E4" w14:textId="77777777" w:rsidTr="00CE272D">
        <w:trPr>
          <w:trHeight w:val="442"/>
          <w:tblHeader/>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0414E7C4" w14:textId="77777777" w:rsidR="00B212C2" w:rsidRDefault="00B212C2">
            <w:pPr>
              <w:pStyle w:val="070-TabelaPadro"/>
              <w:spacing w:line="276" w:lineRule="auto"/>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10C071F" w14:textId="77777777" w:rsidR="00B212C2" w:rsidRDefault="00B212C2" w:rsidP="00CE272D">
            <w:pPr>
              <w:pStyle w:val="070-TabelaPadro"/>
              <w:spacing w:line="276" w:lineRule="auto"/>
              <w:jc w:val="center"/>
            </w:pPr>
            <w:r>
              <w:t>Total de Ações do Programa</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57A0916" w14:textId="77777777" w:rsidR="00B212C2" w:rsidRDefault="00B212C2" w:rsidP="00CE272D">
            <w:pPr>
              <w:pStyle w:val="070-TabelaPadro"/>
              <w:spacing w:line="276" w:lineRule="auto"/>
              <w:jc w:val="center"/>
            </w:pPr>
            <w:r>
              <w:t>Custo Médio</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5BB5CDC" w14:textId="77777777" w:rsidR="00B212C2" w:rsidRDefault="00B212C2" w:rsidP="00CE272D">
            <w:pPr>
              <w:pStyle w:val="070-TabelaPadro"/>
              <w:spacing w:line="276" w:lineRule="auto"/>
              <w:jc w:val="center"/>
            </w:pPr>
            <w:r>
              <w:t>Ações Distribuídas</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FE62736" w14:textId="77777777" w:rsidR="00B212C2" w:rsidRDefault="00B212C2" w:rsidP="00CE272D">
            <w:pPr>
              <w:pStyle w:val="070-TabelaPadro"/>
              <w:spacing w:line="276" w:lineRule="auto"/>
              <w:jc w:val="center"/>
            </w:pPr>
            <w:r>
              <w:t xml:space="preserve">Ações a Distribuir </w:t>
            </w:r>
            <w:r>
              <w:rPr>
                <w:vertAlign w:val="superscript"/>
              </w:rPr>
              <w:t>(1)</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5B7AFA70" w14:textId="77777777" w:rsidR="00B212C2" w:rsidRDefault="00B212C2" w:rsidP="00CE272D">
            <w:pPr>
              <w:pStyle w:val="070-TabelaPadro"/>
              <w:spacing w:line="276" w:lineRule="auto"/>
              <w:jc w:val="center"/>
            </w:pPr>
            <w:r>
              <w:t>Cronograma Estimado de Transferências</w:t>
            </w:r>
          </w:p>
        </w:tc>
      </w:tr>
      <w:tr w:rsidR="00B212C2" w14:paraId="2A03C8D1" w14:textId="77777777" w:rsidTr="00CE27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0EB7B61" w14:textId="77777777" w:rsidR="00B212C2" w:rsidRDefault="00B212C2">
            <w:pPr>
              <w:pStyle w:val="070-TabelaPadro"/>
              <w:spacing w:line="276" w:lineRule="auto"/>
              <w:jc w:val="left"/>
              <w:rPr>
                <w:b/>
              </w:rPr>
            </w:pPr>
            <w:r>
              <w:rPr>
                <w:b/>
              </w:rPr>
              <w:t>Programa 2018</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4E8F5D4" w14:textId="77777777" w:rsidR="00B212C2" w:rsidRDefault="00B212C2">
            <w:pPr>
              <w:pStyle w:val="070-TabelaPadro"/>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82BABB1" w14:textId="77777777" w:rsidR="00B212C2" w:rsidRDefault="00B212C2">
            <w:pPr>
              <w:pStyle w:val="070-TabelaPadro"/>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E669D43" w14:textId="77777777" w:rsidR="00B212C2" w:rsidRDefault="00B212C2">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61ABE5C2" w14:textId="77777777" w:rsidR="00B212C2" w:rsidRDefault="00B212C2">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1A9A3C30" w14:textId="77777777" w:rsidR="00B212C2" w:rsidRDefault="00B212C2">
            <w:pPr>
              <w:pStyle w:val="070-TabelaPadro"/>
              <w:spacing w:line="276" w:lineRule="auto"/>
              <w:rPr>
                <w:b/>
              </w:rPr>
            </w:pPr>
          </w:p>
        </w:tc>
      </w:tr>
      <w:tr w:rsidR="00B212C2" w14:paraId="43EB34DA" w14:textId="77777777" w:rsidTr="00CE27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E3BC96C" w14:textId="77777777" w:rsidR="00B212C2" w:rsidRDefault="00B212C2">
            <w:pPr>
              <w:pStyle w:val="070-TabelaPadro"/>
              <w:spacing w:line="276" w:lineRule="auto"/>
              <w:jc w:val="left"/>
            </w:pPr>
            <w:r>
              <w:t>Banco do Brasil</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6AB29BA" w14:textId="77777777" w:rsidR="00B212C2" w:rsidRDefault="00B212C2">
            <w:pPr>
              <w:pStyle w:val="070-TabelaPadro"/>
              <w:spacing w:line="276" w:lineRule="auto"/>
            </w:pPr>
            <w:r>
              <w:t>127.860</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F6C70DA" w14:textId="77777777" w:rsidR="00B212C2" w:rsidRDefault="00B212C2">
            <w:pPr>
              <w:pStyle w:val="070-TabelaPadro"/>
              <w:spacing w:line="276" w:lineRule="auto"/>
            </w:pPr>
            <w:r>
              <w:t>53,44</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E324273" w14:textId="77777777" w:rsidR="00B212C2" w:rsidRDefault="00B212C2">
            <w:pPr>
              <w:pStyle w:val="070-TabelaPadro"/>
              <w:spacing w:line="276" w:lineRule="auto"/>
            </w:pPr>
            <w:r>
              <w:t>100.698</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92BF4F1" w14:textId="77777777" w:rsidR="00B212C2" w:rsidRDefault="00B212C2">
            <w:pPr>
              <w:pStyle w:val="070-TabelaPadro"/>
              <w:spacing w:line="276" w:lineRule="auto"/>
            </w:pPr>
            <w:r>
              <w:t>25.556</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0660A01D" w14:textId="77777777" w:rsidR="00B212C2" w:rsidRDefault="00B212C2">
            <w:pPr>
              <w:pStyle w:val="070-TabelaPadro"/>
              <w:spacing w:line="276" w:lineRule="auto"/>
            </w:pPr>
            <w:r>
              <w:t>03/2023</w:t>
            </w:r>
          </w:p>
        </w:tc>
      </w:tr>
      <w:tr w:rsidR="00B212C2" w14:paraId="52FA6829" w14:textId="77777777" w:rsidTr="00CE27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1577181" w14:textId="77777777" w:rsidR="00B212C2" w:rsidRDefault="00B212C2" w:rsidP="0049012A">
            <w:pPr>
              <w:pStyle w:val="070-TabelaPadro"/>
              <w:spacing w:line="276" w:lineRule="auto"/>
              <w:jc w:val="left"/>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2AA2155" w14:textId="77777777" w:rsidR="00B212C2" w:rsidRDefault="00B212C2" w:rsidP="0049012A">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3CD6796" w14:textId="77777777" w:rsidR="00B212C2" w:rsidRDefault="00B212C2" w:rsidP="0049012A">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A0BB7B2" w14:textId="77777777" w:rsidR="00B212C2" w:rsidRDefault="00B212C2" w:rsidP="0049012A">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E92D5BE" w14:textId="77777777" w:rsidR="00B212C2" w:rsidRPr="00E66D92" w:rsidRDefault="00B212C2" w:rsidP="0049012A">
            <w:pPr>
              <w:pStyle w:val="070-TabelaPadro"/>
              <w:spacing w:line="276" w:lineRule="auto"/>
              <w:rPr>
                <w:b/>
                <w:bCs/>
              </w:rPr>
            </w:pPr>
            <w:r w:rsidRPr="00E66D92">
              <w:rPr>
                <w:b/>
                <w:bCs/>
              </w:rPr>
              <w:t>25.556</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621ECF0F" w14:textId="77777777" w:rsidR="00B212C2" w:rsidRDefault="00B212C2" w:rsidP="0049012A">
            <w:pPr>
              <w:pStyle w:val="070-TabelaPadro"/>
              <w:spacing w:line="276" w:lineRule="auto"/>
            </w:pPr>
          </w:p>
        </w:tc>
      </w:tr>
      <w:tr w:rsidR="00B212C2" w14:paraId="7E6B643C" w14:textId="77777777" w:rsidTr="00CE27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B7AD471" w14:textId="77777777" w:rsidR="00B212C2" w:rsidRDefault="00B212C2">
            <w:pPr>
              <w:pStyle w:val="070-TabelaPadro"/>
              <w:spacing w:line="276" w:lineRule="auto"/>
              <w:jc w:val="left"/>
              <w:rPr>
                <w:b/>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234F44D" w14:textId="77777777" w:rsidR="00B212C2" w:rsidRDefault="00B212C2">
            <w:pPr>
              <w:pStyle w:val="070-TabelaPadro"/>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48D148D" w14:textId="77777777" w:rsidR="00B212C2" w:rsidRDefault="00B212C2">
            <w:pPr>
              <w:pStyle w:val="070-TabelaPadro"/>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35A3240" w14:textId="77777777" w:rsidR="00B212C2" w:rsidRDefault="00B212C2">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46469099" w14:textId="77777777" w:rsidR="00B212C2" w:rsidRDefault="00B212C2">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1C262523" w14:textId="77777777" w:rsidR="00B212C2" w:rsidRDefault="00B212C2">
            <w:pPr>
              <w:pStyle w:val="070-TabelaPadro"/>
              <w:spacing w:line="276" w:lineRule="auto"/>
              <w:rPr>
                <w:b/>
              </w:rPr>
            </w:pPr>
          </w:p>
        </w:tc>
      </w:tr>
      <w:tr w:rsidR="00B212C2" w14:paraId="4BE76F5F" w14:textId="77777777" w:rsidTr="00CE27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8F15EA9" w14:textId="77777777" w:rsidR="00B212C2" w:rsidRPr="00E66D92" w:rsidRDefault="00B212C2" w:rsidP="0049012A">
            <w:pPr>
              <w:pStyle w:val="070-TabelaPadro"/>
              <w:spacing w:line="276" w:lineRule="auto"/>
              <w:jc w:val="left"/>
              <w:rPr>
                <w:bCs/>
              </w:rPr>
            </w:pPr>
            <w:r w:rsidRPr="00E66D92">
              <w:rPr>
                <w:bCs/>
              </w:rPr>
              <w:t>BB DTVM</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EC965D0" w14:textId="77777777" w:rsidR="00B212C2" w:rsidRPr="00E66D92" w:rsidRDefault="00B212C2" w:rsidP="0049012A">
            <w:pPr>
              <w:pStyle w:val="070-TabelaPadro"/>
              <w:spacing w:line="276" w:lineRule="auto"/>
              <w:rPr>
                <w:bCs/>
              </w:rPr>
            </w:pPr>
            <w:r w:rsidRPr="00E66D92">
              <w:rPr>
                <w:bCs/>
              </w:rPr>
              <w:t>14.218</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F53D678" w14:textId="77777777" w:rsidR="00B212C2" w:rsidRPr="00E66D92" w:rsidRDefault="00B212C2" w:rsidP="0049012A">
            <w:pPr>
              <w:pStyle w:val="070-TabelaPadro"/>
              <w:spacing w:line="276" w:lineRule="auto"/>
              <w:rPr>
                <w:bCs/>
              </w:rPr>
            </w:pPr>
            <w:r w:rsidRPr="00E66D92">
              <w:rPr>
                <w:bCs/>
              </w:rPr>
              <w:t>53,44</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E57A7BC" w14:textId="77777777" w:rsidR="00B212C2" w:rsidRPr="00E66D92" w:rsidRDefault="00B212C2" w:rsidP="0049012A">
            <w:pPr>
              <w:pStyle w:val="070-TabelaPadro"/>
              <w:spacing w:line="276" w:lineRule="auto"/>
              <w:rPr>
                <w:bCs/>
              </w:rPr>
            </w:pPr>
            <w:r>
              <w:rPr>
                <w:bCs/>
              </w:rPr>
              <w:t>11.376</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3CAD81A" w14:textId="77777777" w:rsidR="00B212C2" w:rsidRPr="00E66D92" w:rsidRDefault="00B212C2" w:rsidP="0049012A">
            <w:pPr>
              <w:pStyle w:val="070-TabelaPadro"/>
              <w:spacing w:line="276" w:lineRule="auto"/>
              <w:rPr>
                <w:bCs/>
              </w:rPr>
            </w:pPr>
            <w:r w:rsidRPr="00E66D92">
              <w:rPr>
                <w:bCs/>
              </w:rPr>
              <w:t>2.842</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17D11A37" w14:textId="77777777" w:rsidR="00B212C2" w:rsidRPr="00E66D92" w:rsidRDefault="00B212C2" w:rsidP="0049012A">
            <w:pPr>
              <w:pStyle w:val="070-TabelaPadro"/>
              <w:spacing w:line="276" w:lineRule="auto"/>
              <w:rPr>
                <w:bCs/>
              </w:rPr>
            </w:pPr>
            <w:r w:rsidRPr="00E66D92">
              <w:rPr>
                <w:bCs/>
              </w:rPr>
              <w:t>03/2023</w:t>
            </w:r>
          </w:p>
        </w:tc>
      </w:tr>
      <w:tr w:rsidR="00B212C2" w14:paraId="11DBB7A7" w14:textId="77777777" w:rsidTr="00CE27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8A85C9E" w14:textId="77777777" w:rsidR="00B212C2" w:rsidRPr="00E66D92" w:rsidRDefault="00B212C2" w:rsidP="0049012A">
            <w:pPr>
              <w:pStyle w:val="070-TabelaPadro"/>
              <w:spacing w:line="276" w:lineRule="auto"/>
              <w:jc w:val="left"/>
              <w:rPr>
                <w:b/>
              </w:rPr>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DF5C95A" w14:textId="77777777" w:rsidR="00B212C2" w:rsidRPr="00E66D92" w:rsidRDefault="00B212C2" w:rsidP="0049012A">
            <w:pPr>
              <w:pStyle w:val="070-TabelaPadro"/>
              <w:spacing w:line="276" w:lineRule="auto"/>
              <w:rPr>
                <w:bCs/>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93A6521" w14:textId="77777777" w:rsidR="00B212C2" w:rsidRPr="00E66D92" w:rsidRDefault="00B212C2" w:rsidP="0049012A">
            <w:pPr>
              <w:pStyle w:val="070-TabelaPadro"/>
              <w:spacing w:line="276" w:lineRule="auto"/>
              <w:rPr>
                <w:bCs/>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04657E3" w14:textId="77777777" w:rsidR="00B212C2" w:rsidRPr="00E66D92" w:rsidRDefault="00B212C2" w:rsidP="0049012A">
            <w:pPr>
              <w:pStyle w:val="070-TabelaPadro"/>
              <w:spacing w:line="276" w:lineRule="auto"/>
              <w:rPr>
                <w:bCs/>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55A68272" w14:textId="77777777" w:rsidR="00B212C2" w:rsidRPr="00E66D92" w:rsidRDefault="00B212C2" w:rsidP="0049012A">
            <w:pPr>
              <w:pStyle w:val="070-TabelaPadro"/>
              <w:spacing w:line="276" w:lineRule="auto"/>
              <w:rPr>
                <w:b/>
              </w:rPr>
            </w:pPr>
            <w:r w:rsidRPr="00E66D92">
              <w:rPr>
                <w:b/>
              </w:rPr>
              <w:t>2.842</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6FE7274D" w14:textId="77777777" w:rsidR="00B212C2" w:rsidRPr="00E66D92" w:rsidRDefault="00B212C2" w:rsidP="0049012A">
            <w:pPr>
              <w:pStyle w:val="070-TabelaPadro"/>
              <w:spacing w:line="276" w:lineRule="auto"/>
              <w:rPr>
                <w:bCs/>
              </w:rPr>
            </w:pPr>
          </w:p>
        </w:tc>
      </w:tr>
      <w:tr w:rsidR="00B212C2" w14:paraId="16643790" w14:textId="77777777" w:rsidTr="00CE27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5212CC1" w14:textId="77777777" w:rsidR="00B212C2" w:rsidRPr="00E66D92" w:rsidRDefault="00B212C2" w:rsidP="0049012A">
            <w:pPr>
              <w:pStyle w:val="070-TabelaPadro"/>
              <w:spacing w:line="276" w:lineRule="auto"/>
              <w:jc w:val="left"/>
              <w:rPr>
                <w:b/>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4BEAC99" w14:textId="77777777" w:rsidR="00B212C2" w:rsidRPr="00E66D92" w:rsidRDefault="00B212C2" w:rsidP="0049012A">
            <w:pPr>
              <w:pStyle w:val="070-TabelaPadro"/>
              <w:spacing w:line="276" w:lineRule="auto"/>
              <w:jc w:val="left"/>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1F0442C" w14:textId="77777777" w:rsidR="00B212C2" w:rsidRPr="00E66D92" w:rsidRDefault="00B212C2" w:rsidP="0049012A">
            <w:pPr>
              <w:pStyle w:val="070-TabelaPadro"/>
              <w:spacing w:line="276" w:lineRule="auto"/>
              <w:jc w:val="left"/>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974169C" w14:textId="77777777" w:rsidR="00B212C2" w:rsidRPr="00E66D92" w:rsidRDefault="00B212C2" w:rsidP="0049012A">
            <w:pPr>
              <w:pStyle w:val="070-TabelaPadro"/>
              <w:spacing w:line="276" w:lineRule="auto"/>
              <w:jc w:val="left"/>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25945B94" w14:textId="77777777" w:rsidR="00B212C2" w:rsidRPr="00E66D92" w:rsidRDefault="00B212C2" w:rsidP="0049012A">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478A0EBD" w14:textId="77777777" w:rsidR="00B212C2" w:rsidRDefault="00B212C2" w:rsidP="0049012A">
            <w:pPr>
              <w:pStyle w:val="070-TabelaPadro"/>
              <w:spacing w:line="276" w:lineRule="auto"/>
              <w:jc w:val="left"/>
              <w:rPr>
                <w:b/>
              </w:rPr>
            </w:pPr>
          </w:p>
        </w:tc>
      </w:tr>
      <w:tr w:rsidR="00B212C2" w14:paraId="11BE8323" w14:textId="77777777" w:rsidTr="00CE27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DB44D0E" w14:textId="77777777" w:rsidR="00B212C2" w:rsidRDefault="00B212C2" w:rsidP="0049012A">
            <w:pPr>
              <w:pStyle w:val="070-TabelaPadro"/>
              <w:spacing w:line="276" w:lineRule="auto"/>
              <w:jc w:val="left"/>
              <w:rPr>
                <w:b/>
              </w:rPr>
            </w:pPr>
            <w:r>
              <w:rPr>
                <w:b/>
              </w:rPr>
              <w:t>Programa 2019</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8FCDF57" w14:textId="77777777" w:rsidR="00B212C2" w:rsidRDefault="00B212C2" w:rsidP="0049012A">
            <w:pPr>
              <w:pStyle w:val="070-TabelaPadro"/>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810CA80" w14:textId="77777777" w:rsidR="00B212C2" w:rsidRDefault="00B212C2" w:rsidP="0049012A">
            <w:pPr>
              <w:pStyle w:val="070-TabelaPadro"/>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7354554" w14:textId="77777777" w:rsidR="00B212C2" w:rsidRDefault="00B212C2" w:rsidP="0049012A">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21B15D2B" w14:textId="77777777" w:rsidR="00B212C2" w:rsidRDefault="00B212C2" w:rsidP="0049012A">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2C4FF032" w14:textId="77777777" w:rsidR="00B212C2" w:rsidRDefault="00B212C2" w:rsidP="0049012A">
            <w:pPr>
              <w:pStyle w:val="070-TabelaPadro"/>
              <w:spacing w:line="276" w:lineRule="auto"/>
              <w:rPr>
                <w:b/>
              </w:rPr>
            </w:pPr>
          </w:p>
        </w:tc>
      </w:tr>
      <w:tr w:rsidR="00B212C2" w14:paraId="385B0CB1" w14:textId="77777777" w:rsidTr="00CE27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4B98871" w14:textId="77777777" w:rsidR="00B212C2" w:rsidRDefault="00B212C2" w:rsidP="0049012A">
            <w:pPr>
              <w:pStyle w:val="070-TabelaPadro"/>
              <w:spacing w:line="276" w:lineRule="auto"/>
              <w:jc w:val="left"/>
            </w:pPr>
            <w:r>
              <w:t>Banco do Brasil</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CB42FC3" w14:textId="77777777" w:rsidR="00B212C2" w:rsidRDefault="00B212C2" w:rsidP="0049012A">
            <w:pPr>
              <w:pStyle w:val="070-TabelaPadro"/>
              <w:spacing w:line="276" w:lineRule="auto"/>
            </w:pPr>
            <w:r>
              <w:t>162.641</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7994E70" w14:textId="77777777" w:rsidR="00B212C2" w:rsidRDefault="00B212C2" w:rsidP="0049012A">
            <w:pPr>
              <w:pStyle w:val="070-TabelaPadro"/>
              <w:spacing w:line="276" w:lineRule="auto"/>
            </w:pPr>
            <w:r>
              <w:t>46,05</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F630F9B" w14:textId="77777777" w:rsidR="00B212C2" w:rsidRDefault="00B212C2" w:rsidP="0049012A">
            <w:pPr>
              <w:pStyle w:val="070-TabelaPadro"/>
              <w:spacing w:line="276" w:lineRule="auto"/>
            </w:pPr>
            <w:r>
              <w:t>90.300</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65A7CE3" w14:textId="77777777" w:rsidR="00B212C2" w:rsidRDefault="00B212C2" w:rsidP="0049012A">
            <w:pPr>
              <w:pStyle w:val="070-TabelaPadro"/>
              <w:spacing w:line="276" w:lineRule="auto"/>
            </w:pPr>
            <w:r>
              <w:t>32.509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5875C031" w14:textId="77777777" w:rsidR="00B212C2" w:rsidRDefault="00B212C2" w:rsidP="0049012A">
            <w:pPr>
              <w:pStyle w:val="070-TabelaPadro"/>
              <w:spacing w:line="276" w:lineRule="auto"/>
              <w:rPr>
                <w:b/>
              </w:rPr>
            </w:pPr>
            <w:r>
              <w:t>03/2023</w:t>
            </w:r>
          </w:p>
        </w:tc>
      </w:tr>
      <w:tr w:rsidR="00B212C2" w14:paraId="791554F7" w14:textId="77777777" w:rsidTr="00CE27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802A391" w14:textId="77777777" w:rsidR="00B212C2" w:rsidRDefault="00B212C2" w:rsidP="0049012A">
            <w:pPr>
              <w:pStyle w:val="070-TabelaPadro"/>
              <w:spacing w:line="276" w:lineRule="auto"/>
              <w:jc w:val="left"/>
              <w:rPr>
                <w:b/>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849AD2B" w14:textId="77777777" w:rsidR="00B212C2" w:rsidRDefault="00B212C2" w:rsidP="0049012A">
            <w:pPr>
              <w:pStyle w:val="070-TabelaPadro"/>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D852D00" w14:textId="77777777" w:rsidR="00B212C2" w:rsidRDefault="00B212C2" w:rsidP="0049012A">
            <w:pPr>
              <w:pStyle w:val="070-TabelaPadro"/>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91C45CB" w14:textId="77777777" w:rsidR="00B212C2" w:rsidRDefault="00B212C2" w:rsidP="0049012A">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4CAE730F" w14:textId="77777777" w:rsidR="00B212C2" w:rsidRDefault="00B212C2" w:rsidP="0049012A">
            <w:pPr>
              <w:pStyle w:val="070-TabelaPadro"/>
              <w:spacing w:line="276" w:lineRule="auto"/>
              <w:rPr>
                <w:b/>
              </w:rPr>
            </w:pPr>
            <w:r>
              <w:t>32.509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5B80D918" w14:textId="77777777" w:rsidR="00B212C2" w:rsidRDefault="00B212C2" w:rsidP="0049012A">
            <w:pPr>
              <w:pStyle w:val="070-TabelaPadro"/>
              <w:spacing w:line="276" w:lineRule="auto"/>
              <w:rPr>
                <w:b/>
              </w:rPr>
            </w:pPr>
            <w:r>
              <w:t>03/2024</w:t>
            </w:r>
          </w:p>
        </w:tc>
      </w:tr>
      <w:tr w:rsidR="00B212C2" w14:paraId="4CA05947" w14:textId="77777777" w:rsidTr="00CE27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2699379" w14:textId="77777777" w:rsidR="00B212C2" w:rsidRDefault="00B212C2" w:rsidP="0049012A">
            <w:pPr>
              <w:pStyle w:val="070-TabelaPadro"/>
              <w:spacing w:line="276" w:lineRule="auto"/>
              <w:jc w:val="left"/>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74B59A7" w14:textId="77777777" w:rsidR="00B212C2" w:rsidRDefault="00B212C2" w:rsidP="0049012A">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0BB4D8F" w14:textId="77777777" w:rsidR="00B212C2" w:rsidRDefault="00B212C2" w:rsidP="0049012A">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C9B4463" w14:textId="77777777" w:rsidR="00B212C2" w:rsidRDefault="00B212C2" w:rsidP="0049012A">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2B9B50D9" w14:textId="77777777" w:rsidR="00B212C2" w:rsidRDefault="00B212C2" w:rsidP="0049012A">
            <w:pPr>
              <w:pStyle w:val="070-TabelaPadro"/>
              <w:spacing w:line="276" w:lineRule="auto"/>
              <w:rPr>
                <w:b/>
              </w:rPr>
            </w:pPr>
            <w:r>
              <w:rPr>
                <w:b/>
              </w:rPr>
              <w:t>65.018</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0079683B" w14:textId="77777777" w:rsidR="00B212C2" w:rsidRDefault="00B212C2" w:rsidP="0049012A">
            <w:pPr>
              <w:pStyle w:val="070-TabelaPadro"/>
              <w:spacing w:line="276" w:lineRule="auto"/>
              <w:rPr>
                <w:b/>
              </w:rPr>
            </w:pPr>
          </w:p>
        </w:tc>
      </w:tr>
      <w:tr w:rsidR="00B212C2" w14:paraId="01C8926F" w14:textId="77777777" w:rsidTr="00CE27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E8DDB53" w14:textId="77777777" w:rsidR="00B212C2" w:rsidRDefault="00B212C2" w:rsidP="0049012A">
            <w:pPr>
              <w:pStyle w:val="070-TabelaPadro"/>
              <w:spacing w:line="276" w:lineRule="auto"/>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323DEFC" w14:textId="77777777" w:rsidR="00B212C2" w:rsidRDefault="00B212C2" w:rsidP="0049012A">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22E4F99" w14:textId="77777777" w:rsidR="00B212C2" w:rsidRDefault="00B212C2" w:rsidP="0049012A">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5B0898E" w14:textId="77777777" w:rsidR="00B212C2" w:rsidRDefault="00B212C2" w:rsidP="0049012A">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1099F8DC" w14:textId="77777777" w:rsidR="00B212C2" w:rsidRDefault="00B212C2" w:rsidP="0049012A">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7DECD587" w14:textId="77777777" w:rsidR="00B212C2" w:rsidRDefault="00B212C2" w:rsidP="0049012A">
            <w:pPr>
              <w:pStyle w:val="070-TabelaPadro"/>
              <w:spacing w:line="276" w:lineRule="auto"/>
            </w:pPr>
          </w:p>
        </w:tc>
      </w:tr>
      <w:tr w:rsidR="00B212C2" w14:paraId="55EE3FAC" w14:textId="77777777" w:rsidTr="00CE27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6A65F81" w14:textId="77777777" w:rsidR="00B212C2" w:rsidRDefault="00B212C2" w:rsidP="0049012A">
            <w:pPr>
              <w:pStyle w:val="070-TabelaPadro"/>
              <w:spacing w:line="276" w:lineRule="auto"/>
              <w:jc w:val="left"/>
            </w:pPr>
            <w:r>
              <w:t>BB DTVM</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7AA8DAA" w14:textId="77777777" w:rsidR="00B212C2" w:rsidRDefault="00B212C2" w:rsidP="0049012A">
            <w:pPr>
              <w:pStyle w:val="070-TabelaPadro"/>
              <w:spacing w:line="276" w:lineRule="auto"/>
            </w:pPr>
            <w:r>
              <w:t>15.998</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5098D44" w14:textId="77777777" w:rsidR="00B212C2" w:rsidRDefault="00B212C2" w:rsidP="0049012A">
            <w:pPr>
              <w:pStyle w:val="070-TabelaPadro"/>
              <w:spacing w:line="276" w:lineRule="auto"/>
            </w:pPr>
            <w:r>
              <w:t>46,07</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A7D1E13" w14:textId="77777777" w:rsidR="00B212C2" w:rsidRDefault="00B212C2" w:rsidP="0049012A">
            <w:pPr>
              <w:pStyle w:val="070-TabelaPadro"/>
              <w:spacing w:line="276" w:lineRule="auto"/>
            </w:pPr>
            <w:r>
              <w:t>9.604</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2CF7BDD5" w14:textId="77777777" w:rsidR="00B212C2" w:rsidRDefault="00B212C2" w:rsidP="0049012A">
            <w:pPr>
              <w:pStyle w:val="070-TabelaPadro"/>
              <w:spacing w:line="276" w:lineRule="auto"/>
            </w:pPr>
            <w:r>
              <w:t>3.197</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373A62D4" w14:textId="77777777" w:rsidR="00B212C2" w:rsidRDefault="00B212C2" w:rsidP="0049012A">
            <w:pPr>
              <w:pStyle w:val="070-TabelaPadro"/>
              <w:spacing w:line="276" w:lineRule="auto"/>
              <w:rPr>
                <w:b/>
              </w:rPr>
            </w:pPr>
            <w:r>
              <w:t>03/2023</w:t>
            </w:r>
          </w:p>
        </w:tc>
      </w:tr>
      <w:tr w:rsidR="00B212C2" w14:paraId="75A5B827" w14:textId="77777777" w:rsidTr="00CE27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00D8F77" w14:textId="77777777" w:rsidR="00B212C2" w:rsidRDefault="00B212C2" w:rsidP="0049012A">
            <w:pPr>
              <w:pStyle w:val="070-TabelaPadro"/>
              <w:spacing w:line="276" w:lineRule="auto"/>
              <w:jc w:val="left"/>
              <w:rPr>
                <w:b/>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34583E0" w14:textId="77777777" w:rsidR="00B212C2" w:rsidRDefault="00B212C2" w:rsidP="0049012A">
            <w:pPr>
              <w:pStyle w:val="070-TabelaPadro"/>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CE0F254" w14:textId="77777777" w:rsidR="00B212C2" w:rsidRDefault="00B212C2" w:rsidP="0049012A">
            <w:pPr>
              <w:pStyle w:val="070-TabelaPadro"/>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CBD6513" w14:textId="77777777" w:rsidR="00B212C2" w:rsidRDefault="00B212C2" w:rsidP="0049012A">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58DB3463" w14:textId="77777777" w:rsidR="00B212C2" w:rsidRDefault="00B212C2" w:rsidP="0049012A">
            <w:pPr>
              <w:pStyle w:val="070-TabelaPadro"/>
              <w:spacing w:line="276" w:lineRule="auto"/>
              <w:rPr>
                <w:b/>
              </w:rPr>
            </w:pPr>
            <w:r>
              <w:t>3.197</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6C75936D" w14:textId="77777777" w:rsidR="00B212C2" w:rsidRDefault="00B212C2" w:rsidP="0049012A">
            <w:pPr>
              <w:pStyle w:val="070-TabelaPadro"/>
              <w:spacing w:line="276" w:lineRule="auto"/>
              <w:rPr>
                <w:b/>
              </w:rPr>
            </w:pPr>
            <w:r>
              <w:t>03/2024</w:t>
            </w:r>
          </w:p>
        </w:tc>
      </w:tr>
      <w:tr w:rsidR="00B212C2" w14:paraId="7D9BE66B" w14:textId="77777777" w:rsidTr="00CE27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1969E3C" w14:textId="77777777" w:rsidR="00B212C2" w:rsidRDefault="00B212C2" w:rsidP="0049012A">
            <w:pPr>
              <w:pStyle w:val="070-TabelaPadro"/>
              <w:spacing w:line="276" w:lineRule="auto"/>
              <w:jc w:val="left"/>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A415D8E" w14:textId="77777777" w:rsidR="00B212C2" w:rsidRDefault="00B212C2" w:rsidP="0049012A">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8AEF0DE" w14:textId="77777777" w:rsidR="00B212C2" w:rsidRDefault="00B212C2" w:rsidP="0049012A">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A5B5E25" w14:textId="77777777" w:rsidR="00B212C2" w:rsidRDefault="00B212C2" w:rsidP="0049012A">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4E37A80D" w14:textId="77777777" w:rsidR="00B212C2" w:rsidRPr="00042DC5" w:rsidRDefault="00B212C2" w:rsidP="0049012A">
            <w:pPr>
              <w:pStyle w:val="070-TabelaPadro"/>
              <w:spacing w:line="276" w:lineRule="auto"/>
              <w:rPr>
                <w:b/>
                <w:bCs/>
              </w:rPr>
            </w:pPr>
            <w:r w:rsidRPr="00042DC5">
              <w:rPr>
                <w:b/>
                <w:bCs/>
              </w:rPr>
              <w:t>6.394</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4836E92B" w14:textId="77777777" w:rsidR="00B212C2" w:rsidRDefault="00B212C2" w:rsidP="0049012A">
            <w:pPr>
              <w:pStyle w:val="070-TabelaPadro"/>
              <w:spacing w:line="276" w:lineRule="auto"/>
              <w:rPr>
                <w:b/>
              </w:rPr>
            </w:pPr>
          </w:p>
        </w:tc>
      </w:tr>
      <w:tr w:rsidR="00B212C2" w14:paraId="1DBACD64" w14:textId="77777777" w:rsidTr="00CE27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0E381DE" w14:textId="77777777" w:rsidR="00B212C2" w:rsidRDefault="00B212C2" w:rsidP="0049012A">
            <w:pPr>
              <w:pStyle w:val="070-TabelaPadro"/>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2FA0A2D" w14:textId="77777777" w:rsidR="00B212C2" w:rsidRDefault="00B212C2" w:rsidP="0049012A">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D6522BD" w14:textId="77777777" w:rsidR="00B212C2" w:rsidRDefault="00B212C2" w:rsidP="0049012A">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BF25D97" w14:textId="77777777" w:rsidR="00B212C2" w:rsidRDefault="00B212C2" w:rsidP="0049012A">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2BFD34C9" w14:textId="77777777" w:rsidR="00B212C2" w:rsidRDefault="00B212C2" w:rsidP="0049012A">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2BDECF13" w14:textId="77777777" w:rsidR="00B212C2" w:rsidRDefault="00B212C2" w:rsidP="0049012A">
            <w:pPr>
              <w:pStyle w:val="070-TabelaPadro"/>
              <w:spacing w:line="276" w:lineRule="auto"/>
              <w:rPr>
                <w:b/>
              </w:rPr>
            </w:pPr>
          </w:p>
        </w:tc>
      </w:tr>
      <w:tr w:rsidR="00B212C2" w14:paraId="7CB69847" w14:textId="77777777" w:rsidTr="00CE27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26645BA" w14:textId="77777777" w:rsidR="00B212C2" w:rsidRDefault="00B212C2" w:rsidP="0049012A">
            <w:pPr>
              <w:pStyle w:val="070-TabelaPadro"/>
              <w:spacing w:line="276" w:lineRule="auto"/>
              <w:jc w:val="left"/>
            </w:pPr>
            <w:r>
              <w:rPr>
                <w:b/>
              </w:rPr>
              <w:t>Programa 2020</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88DC696" w14:textId="77777777" w:rsidR="00B212C2" w:rsidRDefault="00B212C2" w:rsidP="0049012A">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208566B" w14:textId="77777777" w:rsidR="00B212C2" w:rsidRDefault="00B212C2" w:rsidP="0049012A">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4E7E5E5" w14:textId="77777777" w:rsidR="00B212C2" w:rsidRDefault="00B212C2" w:rsidP="0049012A">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1F6B3D51" w14:textId="77777777" w:rsidR="00B212C2" w:rsidRDefault="00B212C2" w:rsidP="0049012A">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701BFC9A" w14:textId="77777777" w:rsidR="00B212C2" w:rsidRDefault="00B212C2" w:rsidP="0049012A">
            <w:pPr>
              <w:pStyle w:val="070-TabelaPadro"/>
              <w:spacing w:line="276" w:lineRule="auto"/>
            </w:pPr>
          </w:p>
        </w:tc>
      </w:tr>
      <w:tr w:rsidR="00B212C2" w14:paraId="0E78E0D1" w14:textId="77777777" w:rsidTr="00CE27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3FCD136" w14:textId="77777777" w:rsidR="00B212C2" w:rsidRDefault="00B212C2" w:rsidP="0049012A">
            <w:pPr>
              <w:pStyle w:val="070-TabelaPadro"/>
              <w:spacing w:line="276" w:lineRule="auto"/>
              <w:jc w:val="left"/>
            </w:pPr>
            <w:r>
              <w:t xml:space="preserve">Banco do Brasil </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4F2AA02" w14:textId="77777777" w:rsidR="00B212C2" w:rsidRDefault="00B212C2" w:rsidP="0049012A">
            <w:pPr>
              <w:pStyle w:val="070-TabelaPadro"/>
              <w:spacing w:line="276" w:lineRule="auto"/>
            </w:pPr>
            <w:r>
              <w:t>164.146</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C70DAB4" w14:textId="77777777" w:rsidR="00B212C2" w:rsidRDefault="00B212C2" w:rsidP="0049012A">
            <w:pPr>
              <w:pStyle w:val="070-TabelaPadro"/>
              <w:spacing w:line="276" w:lineRule="auto"/>
            </w:pPr>
            <w:r>
              <w:t>29,65</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0830C46" w14:textId="77777777" w:rsidR="00B212C2" w:rsidRDefault="00B212C2" w:rsidP="0049012A">
            <w:pPr>
              <w:pStyle w:val="070-TabelaPadro"/>
              <w:spacing w:line="276" w:lineRule="auto"/>
            </w:pPr>
            <w:r>
              <w:t>64.287</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4E7AADF3" w14:textId="77777777" w:rsidR="00B212C2" w:rsidRDefault="00B212C2" w:rsidP="0049012A">
            <w:pPr>
              <w:pStyle w:val="070-TabelaPadro"/>
              <w:spacing w:line="276" w:lineRule="auto"/>
            </w:pPr>
            <w:r>
              <w:t>32.809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537018EB" w14:textId="77777777" w:rsidR="00B212C2" w:rsidRDefault="00B212C2" w:rsidP="0049012A">
            <w:pPr>
              <w:pStyle w:val="070-TabelaPadro"/>
              <w:spacing w:line="276" w:lineRule="auto"/>
              <w:rPr>
                <w:b/>
              </w:rPr>
            </w:pPr>
            <w:r>
              <w:t>03/2023</w:t>
            </w:r>
          </w:p>
        </w:tc>
      </w:tr>
      <w:tr w:rsidR="00B212C2" w14:paraId="6D3A1F9C" w14:textId="77777777" w:rsidTr="00CE27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E55658D" w14:textId="77777777" w:rsidR="00B212C2" w:rsidRDefault="00B212C2" w:rsidP="0049012A">
            <w:pPr>
              <w:pStyle w:val="070-TabelaPadro"/>
              <w:spacing w:line="276" w:lineRule="auto"/>
              <w:jc w:val="left"/>
              <w:rPr>
                <w:b/>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D25B1D5" w14:textId="77777777" w:rsidR="00B212C2" w:rsidRDefault="00B212C2" w:rsidP="0049012A">
            <w:pPr>
              <w:pStyle w:val="070-TabelaPadro"/>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A240986" w14:textId="77777777" w:rsidR="00B212C2" w:rsidRDefault="00B212C2" w:rsidP="0049012A">
            <w:pPr>
              <w:pStyle w:val="070-TabelaPadro"/>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38E4F05" w14:textId="77777777" w:rsidR="00B212C2" w:rsidRDefault="00B212C2" w:rsidP="0049012A">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57A3788" w14:textId="77777777" w:rsidR="00B212C2" w:rsidRDefault="00B212C2" w:rsidP="0049012A">
            <w:pPr>
              <w:pStyle w:val="070-TabelaPadro"/>
              <w:spacing w:line="276" w:lineRule="auto"/>
              <w:rPr>
                <w:b/>
              </w:rPr>
            </w:pPr>
            <w:r>
              <w:t>32.809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3CB0FF2C" w14:textId="77777777" w:rsidR="00B212C2" w:rsidRDefault="00B212C2" w:rsidP="0049012A">
            <w:pPr>
              <w:pStyle w:val="070-TabelaPadro"/>
              <w:spacing w:line="276" w:lineRule="auto"/>
              <w:rPr>
                <w:b/>
              </w:rPr>
            </w:pPr>
            <w:r>
              <w:t>03/2024</w:t>
            </w:r>
          </w:p>
        </w:tc>
      </w:tr>
      <w:tr w:rsidR="00B212C2" w14:paraId="3A3ECA74" w14:textId="77777777" w:rsidTr="00CE27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9DBA1B3" w14:textId="77777777" w:rsidR="00B212C2" w:rsidRDefault="00B212C2" w:rsidP="0049012A">
            <w:pPr>
              <w:pStyle w:val="070-TabelaPadro"/>
              <w:spacing w:line="276" w:lineRule="auto"/>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9D73DF3" w14:textId="77777777" w:rsidR="00B212C2" w:rsidRDefault="00B212C2" w:rsidP="0049012A">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17058A9" w14:textId="77777777" w:rsidR="00B212C2" w:rsidRDefault="00B212C2" w:rsidP="0049012A">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E062CE1" w14:textId="77777777" w:rsidR="00B212C2" w:rsidRDefault="00B212C2" w:rsidP="0049012A">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1DF47348" w14:textId="77777777" w:rsidR="00B212C2" w:rsidRDefault="00B212C2" w:rsidP="0049012A">
            <w:pPr>
              <w:pStyle w:val="070-TabelaPadro"/>
              <w:spacing w:line="276" w:lineRule="auto"/>
            </w:pPr>
            <w:r>
              <w:t>32.809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45F745D5" w14:textId="77777777" w:rsidR="00B212C2" w:rsidRDefault="00B212C2" w:rsidP="0049012A">
            <w:pPr>
              <w:pStyle w:val="070-TabelaPadro"/>
              <w:spacing w:line="276" w:lineRule="auto"/>
            </w:pPr>
            <w:r>
              <w:t>03/2025</w:t>
            </w:r>
          </w:p>
        </w:tc>
      </w:tr>
      <w:tr w:rsidR="00B212C2" w14:paraId="1095FB13" w14:textId="77777777" w:rsidTr="00CE27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5E9A853" w14:textId="77777777" w:rsidR="00B212C2" w:rsidRDefault="00B212C2" w:rsidP="0049012A">
            <w:pPr>
              <w:pStyle w:val="070-TabelaPadro"/>
              <w:spacing w:line="276" w:lineRule="auto"/>
              <w:jc w:val="left"/>
              <w:rPr>
                <w:b/>
                <w:szCs w:val="14"/>
              </w:rPr>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FEB2602" w14:textId="77777777" w:rsidR="00B212C2" w:rsidRDefault="00B212C2" w:rsidP="0049012A">
            <w:pPr>
              <w:pStyle w:val="070-TabelaPadro"/>
              <w:spacing w:line="276" w:lineRule="auto"/>
              <w:rPr>
                <w:b/>
                <w:highlight w:val="yellow"/>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B1DFADC" w14:textId="77777777" w:rsidR="00B212C2" w:rsidRDefault="00B212C2" w:rsidP="0049012A">
            <w:pPr>
              <w:pStyle w:val="070-TabelaPadro"/>
              <w:spacing w:line="276" w:lineRule="auto"/>
              <w:rPr>
                <w:b/>
                <w:highlight w:val="yellow"/>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82DA57D" w14:textId="77777777" w:rsidR="00B212C2" w:rsidRDefault="00B212C2" w:rsidP="0049012A">
            <w:pPr>
              <w:pStyle w:val="070-TabelaPadro"/>
              <w:spacing w:line="276" w:lineRule="auto"/>
              <w:rPr>
                <w:b/>
                <w:highlight w:val="yellow"/>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5A325E89" w14:textId="77777777" w:rsidR="00B212C2" w:rsidRDefault="00B212C2" w:rsidP="0049012A">
            <w:pPr>
              <w:pStyle w:val="070-TabelaPadro"/>
              <w:spacing w:line="276" w:lineRule="auto"/>
              <w:rPr>
                <w:b/>
              </w:rPr>
            </w:pPr>
            <w:r>
              <w:rPr>
                <w:b/>
              </w:rPr>
              <w:t>98.427</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59619B77" w14:textId="77777777" w:rsidR="00B212C2" w:rsidRDefault="00B212C2" w:rsidP="0049012A">
            <w:pPr>
              <w:pStyle w:val="070-TabelaPadro"/>
              <w:spacing w:line="276" w:lineRule="auto"/>
              <w:rPr>
                <w:b/>
              </w:rPr>
            </w:pPr>
          </w:p>
        </w:tc>
      </w:tr>
      <w:tr w:rsidR="00B212C2" w14:paraId="30384DB3" w14:textId="77777777" w:rsidTr="00CE27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4CDCF62" w14:textId="77777777" w:rsidR="00B212C2" w:rsidRDefault="00B212C2" w:rsidP="0049012A">
            <w:pPr>
              <w:pStyle w:val="070-TabelaPadro"/>
              <w:spacing w:line="276" w:lineRule="auto"/>
              <w:jc w:val="left"/>
              <w:rPr>
                <w:b/>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699C761" w14:textId="77777777" w:rsidR="00B212C2" w:rsidRDefault="00B212C2" w:rsidP="0049012A">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482B9D8" w14:textId="77777777" w:rsidR="00B212C2" w:rsidRDefault="00B212C2" w:rsidP="0049012A">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62052A1" w14:textId="77777777" w:rsidR="00B212C2" w:rsidRDefault="00B212C2" w:rsidP="0049012A">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510EEF69" w14:textId="77777777" w:rsidR="00B212C2" w:rsidRDefault="00B212C2" w:rsidP="0049012A">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450371FA" w14:textId="77777777" w:rsidR="00B212C2" w:rsidRDefault="00B212C2" w:rsidP="0049012A">
            <w:pPr>
              <w:pStyle w:val="070-TabelaPadro"/>
              <w:spacing w:line="276" w:lineRule="auto"/>
              <w:rPr>
                <w:b/>
              </w:rPr>
            </w:pPr>
          </w:p>
        </w:tc>
      </w:tr>
      <w:tr w:rsidR="00B212C2" w14:paraId="24EC22A6" w14:textId="77777777" w:rsidTr="00CE27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B09A99C" w14:textId="77777777" w:rsidR="00B212C2" w:rsidRDefault="00B212C2" w:rsidP="0049012A">
            <w:pPr>
              <w:pStyle w:val="070-TabelaPadro"/>
              <w:spacing w:line="276" w:lineRule="auto"/>
              <w:jc w:val="left"/>
            </w:pPr>
            <w:r>
              <w:t>BB DTVM</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CBCC0DB" w14:textId="77777777" w:rsidR="00B212C2" w:rsidRDefault="00B212C2" w:rsidP="0049012A">
            <w:pPr>
              <w:pStyle w:val="070-TabelaPadro"/>
              <w:spacing w:line="276" w:lineRule="auto"/>
            </w:pPr>
            <w:r>
              <w:t>29.585</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03F5CB7" w14:textId="77777777" w:rsidR="00B212C2" w:rsidRDefault="00B212C2" w:rsidP="0049012A">
            <w:pPr>
              <w:pStyle w:val="070-TabelaPadro"/>
              <w:spacing w:line="276" w:lineRule="auto"/>
            </w:pPr>
            <w:r>
              <w:t>29,65</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9D49314" w14:textId="77777777" w:rsidR="00B212C2" w:rsidRDefault="00B212C2" w:rsidP="0049012A">
            <w:pPr>
              <w:pStyle w:val="070-TabelaPadro"/>
              <w:spacing w:line="276" w:lineRule="auto"/>
            </w:pPr>
            <w:r>
              <w:t>11.843</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B1B1B64" w14:textId="77777777" w:rsidR="00B212C2" w:rsidRDefault="00B212C2" w:rsidP="0049012A">
            <w:pPr>
              <w:pStyle w:val="070-TabelaPadro"/>
              <w:spacing w:line="276" w:lineRule="auto"/>
            </w:pPr>
            <w:r>
              <w:t>5.914</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9F69CDA" w14:textId="77777777" w:rsidR="00B212C2" w:rsidRDefault="00B212C2" w:rsidP="0049012A">
            <w:pPr>
              <w:pStyle w:val="070-TabelaPadro"/>
              <w:spacing w:line="276" w:lineRule="auto"/>
            </w:pPr>
            <w:r>
              <w:t>03/2023</w:t>
            </w:r>
          </w:p>
        </w:tc>
      </w:tr>
      <w:tr w:rsidR="00B212C2" w14:paraId="5C76B2CC" w14:textId="77777777" w:rsidTr="00CE27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1FA10C6" w14:textId="77777777" w:rsidR="00B212C2" w:rsidRDefault="00B212C2" w:rsidP="0049012A">
            <w:pPr>
              <w:pStyle w:val="070-TabelaPadro"/>
              <w:spacing w:line="276" w:lineRule="auto"/>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16246EF" w14:textId="77777777" w:rsidR="00B212C2" w:rsidRDefault="00B212C2" w:rsidP="0049012A">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24811D8" w14:textId="77777777" w:rsidR="00B212C2" w:rsidRDefault="00B212C2" w:rsidP="0049012A">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1E16F33" w14:textId="77777777" w:rsidR="00B212C2" w:rsidRDefault="00B212C2" w:rsidP="0049012A">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073C860" w14:textId="77777777" w:rsidR="00B212C2" w:rsidRDefault="00B212C2" w:rsidP="0049012A">
            <w:pPr>
              <w:pStyle w:val="070-TabelaPadro"/>
              <w:spacing w:line="276" w:lineRule="auto"/>
            </w:pPr>
            <w:r>
              <w:t>5.914</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4DAE458" w14:textId="77777777" w:rsidR="00B212C2" w:rsidRDefault="00B212C2" w:rsidP="0049012A">
            <w:pPr>
              <w:pStyle w:val="070-TabelaPadro"/>
              <w:spacing w:line="276" w:lineRule="auto"/>
              <w:rPr>
                <w:b/>
              </w:rPr>
            </w:pPr>
            <w:r>
              <w:t>03/2024</w:t>
            </w:r>
          </w:p>
        </w:tc>
      </w:tr>
      <w:tr w:rsidR="00B212C2" w14:paraId="661626EE" w14:textId="77777777" w:rsidTr="00CE27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0B62A1A" w14:textId="77777777" w:rsidR="00B212C2" w:rsidRDefault="00B212C2" w:rsidP="0049012A">
            <w:pPr>
              <w:pStyle w:val="070-TabelaPadro"/>
              <w:spacing w:line="276" w:lineRule="auto"/>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77A1A28" w14:textId="77777777" w:rsidR="00B212C2" w:rsidRDefault="00B212C2" w:rsidP="0049012A">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24A7442" w14:textId="77777777" w:rsidR="00B212C2" w:rsidRDefault="00B212C2" w:rsidP="0049012A">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D5AC80B" w14:textId="77777777" w:rsidR="00B212C2" w:rsidRDefault="00B212C2" w:rsidP="0049012A">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EB90D16" w14:textId="77777777" w:rsidR="00B212C2" w:rsidRDefault="00B212C2" w:rsidP="0049012A">
            <w:pPr>
              <w:pStyle w:val="070-TabelaPadro"/>
              <w:spacing w:line="276" w:lineRule="auto"/>
            </w:pPr>
            <w:r>
              <w:t>5.914</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C37DC95" w14:textId="77777777" w:rsidR="00B212C2" w:rsidRDefault="00B212C2" w:rsidP="0049012A">
            <w:pPr>
              <w:pStyle w:val="070-TabelaPadro"/>
              <w:spacing w:line="276" w:lineRule="auto"/>
            </w:pPr>
            <w:r>
              <w:t>03/2025</w:t>
            </w:r>
          </w:p>
        </w:tc>
      </w:tr>
      <w:tr w:rsidR="00B212C2" w14:paraId="069D6131" w14:textId="77777777" w:rsidTr="00CE27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AE05A64" w14:textId="77777777" w:rsidR="00B212C2" w:rsidRDefault="00B212C2" w:rsidP="0049012A">
            <w:pPr>
              <w:pStyle w:val="070-TabelaPadro"/>
              <w:spacing w:line="276" w:lineRule="auto"/>
              <w:jc w:val="left"/>
              <w:rPr>
                <w:b/>
              </w:rPr>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BF897AE" w14:textId="77777777" w:rsidR="00B212C2" w:rsidRDefault="00B212C2" w:rsidP="0049012A">
            <w:pPr>
              <w:pStyle w:val="070-TabelaPadro"/>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ADFB0AC" w14:textId="77777777" w:rsidR="00B212C2" w:rsidRDefault="00B212C2" w:rsidP="0049012A">
            <w:pPr>
              <w:pStyle w:val="070-TabelaPadro"/>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28994BE" w14:textId="77777777" w:rsidR="00B212C2" w:rsidRDefault="00B212C2" w:rsidP="0049012A">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31C2A33" w14:textId="77777777" w:rsidR="00B212C2" w:rsidRDefault="00B212C2" w:rsidP="0049012A">
            <w:pPr>
              <w:pStyle w:val="070-TabelaPadro"/>
              <w:spacing w:line="276" w:lineRule="auto"/>
              <w:rPr>
                <w:b/>
              </w:rPr>
            </w:pPr>
            <w:r>
              <w:rPr>
                <w:b/>
              </w:rPr>
              <w:t>17.742</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A8B8C97" w14:textId="77777777" w:rsidR="00B212C2" w:rsidRDefault="00B212C2" w:rsidP="0049012A">
            <w:pPr>
              <w:pStyle w:val="070-TabelaPadro"/>
              <w:spacing w:line="276" w:lineRule="auto"/>
              <w:rPr>
                <w:b/>
              </w:rPr>
            </w:pPr>
          </w:p>
        </w:tc>
      </w:tr>
      <w:tr w:rsidR="00B212C2" w14:paraId="740E38A8" w14:textId="77777777" w:rsidTr="00CE27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EA6413B" w14:textId="77777777" w:rsidR="00B212C2" w:rsidRDefault="00B212C2" w:rsidP="0049012A">
            <w:pPr>
              <w:pStyle w:val="070-TabelaPadro"/>
              <w:spacing w:line="276" w:lineRule="auto"/>
              <w:jc w:val="left"/>
              <w:rPr>
                <w:b/>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B21699F" w14:textId="77777777" w:rsidR="00B212C2" w:rsidRDefault="00B212C2" w:rsidP="0049012A">
            <w:pPr>
              <w:pStyle w:val="070-TabelaPadro"/>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BDDD5E6" w14:textId="77777777" w:rsidR="00B212C2" w:rsidRDefault="00B212C2" w:rsidP="0049012A">
            <w:pPr>
              <w:pStyle w:val="070-TabelaPadro"/>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863A9ED" w14:textId="77777777" w:rsidR="00B212C2" w:rsidRDefault="00B212C2" w:rsidP="0049012A">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27ACCFA" w14:textId="77777777" w:rsidR="00B212C2" w:rsidRDefault="00B212C2" w:rsidP="0049012A">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C167188" w14:textId="77777777" w:rsidR="00B212C2" w:rsidRDefault="00B212C2" w:rsidP="0049012A">
            <w:pPr>
              <w:pStyle w:val="070-TabelaPadro"/>
              <w:spacing w:line="276" w:lineRule="auto"/>
              <w:rPr>
                <w:b/>
              </w:rPr>
            </w:pPr>
          </w:p>
        </w:tc>
      </w:tr>
      <w:tr w:rsidR="00B212C2" w14:paraId="11F79162" w14:textId="77777777" w:rsidTr="00CE27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0A08575" w14:textId="77777777" w:rsidR="00B212C2" w:rsidRPr="004B7080" w:rsidRDefault="00B212C2" w:rsidP="0049012A">
            <w:pPr>
              <w:pStyle w:val="070-TabelaPadro"/>
              <w:spacing w:line="276" w:lineRule="auto"/>
              <w:jc w:val="left"/>
              <w:rPr>
                <w:b/>
                <w:szCs w:val="14"/>
              </w:rPr>
            </w:pPr>
            <w:r w:rsidRPr="004B7080">
              <w:rPr>
                <w:b/>
                <w:szCs w:val="14"/>
              </w:rPr>
              <w:t>Programa 2021</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92CC03C" w14:textId="77777777" w:rsidR="00B212C2" w:rsidRPr="004B7080" w:rsidRDefault="00B212C2" w:rsidP="0049012A">
            <w:pPr>
              <w:pStyle w:val="070-TabelaPadro"/>
              <w:spacing w:line="276" w:lineRule="auto"/>
              <w:rPr>
                <w:b/>
                <w:szCs w:val="14"/>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4D77266" w14:textId="77777777" w:rsidR="00B212C2" w:rsidRPr="004B7080" w:rsidRDefault="00B212C2" w:rsidP="0049012A">
            <w:pPr>
              <w:pStyle w:val="070-TabelaPadro"/>
              <w:spacing w:line="276" w:lineRule="auto"/>
              <w:rPr>
                <w:b/>
                <w:szCs w:val="14"/>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84C7A2A" w14:textId="77777777" w:rsidR="00B212C2" w:rsidRPr="004B7080" w:rsidRDefault="00B212C2" w:rsidP="0049012A">
            <w:pPr>
              <w:pStyle w:val="070-TabelaPadro"/>
              <w:spacing w:line="276" w:lineRule="auto"/>
              <w:rPr>
                <w:b/>
                <w:szCs w:val="14"/>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8F75F33" w14:textId="77777777" w:rsidR="00B212C2" w:rsidRPr="004B7080" w:rsidRDefault="00B212C2" w:rsidP="0049012A">
            <w:pPr>
              <w:pStyle w:val="070-TabelaPadro"/>
              <w:spacing w:line="276" w:lineRule="auto"/>
              <w:rPr>
                <w:b/>
                <w:szCs w:val="14"/>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50BD502" w14:textId="77777777" w:rsidR="00B212C2" w:rsidRPr="004B7080" w:rsidRDefault="00B212C2" w:rsidP="0049012A">
            <w:pPr>
              <w:pStyle w:val="070-TabelaPadro"/>
              <w:spacing w:line="276" w:lineRule="auto"/>
              <w:rPr>
                <w:b/>
                <w:szCs w:val="14"/>
              </w:rPr>
            </w:pPr>
          </w:p>
        </w:tc>
      </w:tr>
      <w:tr w:rsidR="00B212C2" w14:paraId="2099883B" w14:textId="77777777" w:rsidTr="00CE27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1912667" w14:textId="77777777" w:rsidR="00B212C2" w:rsidRPr="004B7080" w:rsidRDefault="00B212C2" w:rsidP="0049012A">
            <w:pPr>
              <w:pStyle w:val="070-TabelaPadro"/>
              <w:spacing w:line="276" w:lineRule="auto"/>
              <w:jc w:val="left"/>
              <w:rPr>
                <w:b/>
                <w:szCs w:val="14"/>
              </w:rPr>
            </w:pPr>
            <w:r w:rsidRPr="004B7080">
              <w:rPr>
                <w:szCs w:val="14"/>
              </w:rPr>
              <w:t>Banco do Brasil</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87B3A67" w14:textId="77777777" w:rsidR="00B212C2" w:rsidRPr="00245B2E" w:rsidRDefault="00B212C2" w:rsidP="0049012A">
            <w:pPr>
              <w:pStyle w:val="070-TabelaPadro"/>
              <w:spacing w:line="276" w:lineRule="auto"/>
              <w:rPr>
                <w:bCs/>
                <w:szCs w:val="14"/>
              </w:rPr>
            </w:pPr>
            <w:r w:rsidRPr="00245B2E">
              <w:rPr>
                <w:bCs/>
                <w:szCs w:val="14"/>
              </w:rPr>
              <w:t>193.027</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A7C33FF" w14:textId="77777777" w:rsidR="00B212C2" w:rsidRPr="00245B2E" w:rsidRDefault="00B212C2" w:rsidP="0049012A">
            <w:pPr>
              <w:pStyle w:val="070-TabelaPadro"/>
              <w:spacing w:line="276" w:lineRule="auto"/>
              <w:rPr>
                <w:bCs/>
                <w:szCs w:val="14"/>
              </w:rPr>
            </w:pPr>
            <w:r>
              <w:rPr>
                <w:bCs/>
                <w:szCs w:val="14"/>
              </w:rPr>
              <w:t>33,52</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9E3886B" w14:textId="77777777" w:rsidR="00B212C2" w:rsidRPr="00245B2E" w:rsidRDefault="00B212C2" w:rsidP="0049012A">
            <w:pPr>
              <w:pStyle w:val="070-TabelaPadro"/>
              <w:spacing w:line="276" w:lineRule="auto"/>
              <w:rPr>
                <w:bCs/>
                <w:szCs w:val="14"/>
              </w:rPr>
            </w:pPr>
            <w:r>
              <w:rPr>
                <w:bCs/>
                <w:szCs w:val="14"/>
              </w:rPr>
              <w:t>38.687</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8F52EFD" w14:textId="77777777" w:rsidR="00B212C2" w:rsidRPr="00245B2E" w:rsidRDefault="00B212C2" w:rsidP="0049012A">
            <w:pPr>
              <w:pStyle w:val="070-TabelaPadro"/>
              <w:spacing w:line="276" w:lineRule="auto"/>
              <w:rPr>
                <w:bCs/>
                <w:szCs w:val="14"/>
              </w:rPr>
            </w:pPr>
            <w:r>
              <w:rPr>
                <w:bCs/>
                <w:szCs w:val="14"/>
              </w:rPr>
              <w:t>38.585</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11869A5" w14:textId="77777777" w:rsidR="00B212C2" w:rsidRPr="00245B2E" w:rsidRDefault="00B212C2" w:rsidP="0049012A">
            <w:pPr>
              <w:pStyle w:val="070-TabelaPadro"/>
              <w:spacing w:line="276" w:lineRule="auto"/>
              <w:rPr>
                <w:bCs/>
                <w:szCs w:val="14"/>
              </w:rPr>
            </w:pPr>
            <w:r w:rsidRPr="004B7080">
              <w:rPr>
                <w:szCs w:val="14"/>
              </w:rPr>
              <w:t>03/2023</w:t>
            </w:r>
          </w:p>
        </w:tc>
      </w:tr>
      <w:tr w:rsidR="00B212C2" w14:paraId="4F85E18A" w14:textId="77777777" w:rsidTr="00CE27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D0BF622" w14:textId="77777777" w:rsidR="00B212C2" w:rsidRPr="004B7080" w:rsidRDefault="00B212C2" w:rsidP="0049012A">
            <w:pPr>
              <w:pStyle w:val="070-TabelaPadro"/>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EEE4C43" w14:textId="77777777" w:rsidR="00B212C2" w:rsidRPr="004B7080" w:rsidRDefault="00B212C2" w:rsidP="0049012A">
            <w:pPr>
              <w:pStyle w:val="070-TabelaPadro"/>
              <w:spacing w:line="276" w:lineRule="auto"/>
              <w:rPr>
                <w:b/>
                <w:szCs w:val="14"/>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6F0504C" w14:textId="77777777" w:rsidR="00B212C2" w:rsidRPr="004B7080" w:rsidRDefault="00B212C2" w:rsidP="0049012A">
            <w:pPr>
              <w:pStyle w:val="070-TabelaPadro"/>
              <w:spacing w:line="276" w:lineRule="auto"/>
              <w:rPr>
                <w:b/>
                <w:szCs w:val="14"/>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C456906" w14:textId="77777777" w:rsidR="00B212C2" w:rsidRPr="004B7080" w:rsidRDefault="00B212C2" w:rsidP="0049012A">
            <w:pPr>
              <w:pStyle w:val="070-TabelaPadro"/>
              <w:spacing w:line="276" w:lineRule="auto"/>
              <w:rPr>
                <w:b/>
                <w:szCs w:val="14"/>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7DDAD6DB" w14:textId="77777777" w:rsidR="00B212C2" w:rsidRPr="004B7080" w:rsidRDefault="00B212C2" w:rsidP="0049012A">
            <w:pPr>
              <w:pStyle w:val="070-TabelaPadro"/>
              <w:spacing w:line="276" w:lineRule="auto"/>
              <w:rPr>
                <w:b/>
                <w:szCs w:val="14"/>
              </w:rPr>
            </w:pPr>
            <w:r w:rsidRPr="001E2510">
              <w:rPr>
                <w:bCs/>
                <w:szCs w:val="14"/>
              </w:rPr>
              <w:t>38.585</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F717AEE" w14:textId="77777777" w:rsidR="00B212C2" w:rsidRPr="004B7080" w:rsidRDefault="00B212C2" w:rsidP="0049012A">
            <w:pPr>
              <w:pStyle w:val="070-TabelaPadro"/>
              <w:spacing w:line="276" w:lineRule="auto"/>
              <w:rPr>
                <w:b/>
                <w:szCs w:val="14"/>
              </w:rPr>
            </w:pPr>
            <w:r w:rsidRPr="004B7080">
              <w:rPr>
                <w:szCs w:val="14"/>
              </w:rPr>
              <w:t>03/2024</w:t>
            </w:r>
          </w:p>
        </w:tc>
      </w:tr>
      <w:tr w:rsidR="00B212C2" w14:paraId="23BBD731" w14:textId="77777777" w:rsidTr="00CE27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E2A463E" w14:textId="77777777" w:rsidR="00B212C2" w:rsidRPr="004B7080" w:rsidRDefault="00B212C2" w:rsidP="0049012A">
            <w:pPr>
              <w:pStyle w:val="070-TabelaPadro"/>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6D5B3EF" w14:textId="77777777" w:rsidR="00B212C2" w:rsidRPr="004B7080" w:rsidRDefault="00B212C2" w:rsidP="0049012A">
            <w:pPr>
              <w:pStyle w:val="070-TabelaPadro"/>
              <w:spacing w:line="276" w:lineRule="auto"/>
              <w:rPr>
                <w:b/>
                <w:szCs w:val="14"/>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F649185" w14:textId="77777777" w:rsidR="00B212C2" w:rsidRPr="004B7080" w:rsidRDefault="00B212C2" w:rsidP="0049012A">
            <w:pPr>
              <w:pStyle w:val="070-TabelaPadro"/>
              <w:spacing w:line="276" w:lineRule="auto"/>
              <w:rPr>
                <w:b/>
                <w:szCs w:val="14"/>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02F6FE8" w14:textId="77777777" w:rsidR="00B212C2" w:rsidRPr="004B7080" w:rsidRDefault="00B212C2" w:rsidP="0049012A">
            <w:pPr>
              <w:pStyle w:val="070-TabelaPadro"/>
              <w:spacing w:line="276" w:lineRule="auto"/>
              <w:rPr>
                <w:b/>
                <w:szCs w:val="14"/>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66E51A41" w14:textId="77777777" w:rsidR="00B212C2" w:rsidRPr="004B7080" w:rsidRDefault="00B212C2" w:rsidP="0049012A">
            <w:pPr>
              <w:pStyle w:val="070-TabelaPadro"/>
              <w:spacing w:line="276" w:lineRule="auto"/>
              <w:rPr>
                <w:b/>
                <w:szCs w:val="14"/>
              </w:rPr>
            </w:pPr>
            <w:r w:rsidRPr="001E2510">
              <w:rPr>
                <w:bCs/>
                <w:szCs w:val="14"/>
              </w:rPr>
              <w:t>38.585</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E2D1CEE" w14:textId="77777777" w:rsidR="00B212C2" w:rsidRPr="004B7080" w:rsidRDefault="00B212C2" w:rsidP="0049012A">
            <w:pPr>
              <w:pStyle w:val="070-TabelaPadro"/>
              <w:spacing w:line="276" w:lineRule="auto"/>
              <w:rPr>
                <w:b/>
                <w:szCs w:val="14"/>
              </w:rPr>
            </w:pPr>
            <w:r w:rsidRPr="004B7080">
              <w:rPr>
                <w:szCs w:val="14"/>
              </w:rPr>
              <w:t>03/2025</w:t>
            </w:r>
          </w:p>
        </w:tc>
      </w:tr>
      <w:tr w:rsidR="00B212C2" w14:paraId="5F7028DC" w14:textId="77777777" w:rsidTr="00CE27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83B28AC" w14:textId="77777777" w:rsidR="00B212C2" w:rsidRPr="004B7080" w:rsidRDefault="00B212C2" w:rsidP="0049012A">
            <w:pPr>
              <w:pStyle w:val="070-TabelaPadro"/>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0943F54" w14:textId="77777777" w:rsidR="00B212C2" w:rsidRPr="004B7080" w:rsidRDefault="00B212C2" w:rsidP="0049012A">
            <w:pPr>
              <w:pStyle w:val="070-TabelaPadro"/>
              <w:spacing w:line="276" w:lineRule="auto"/>
              <w:rPr>
                <w:b/>
                <w:szCs w:val="14"/>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24E4246" w14:textId="77777777" w:rsidR="00B212C2" w:rsidRPr="004B7080" w:rsidRDefault="00B212C2" w:rsidP="0049012A">
            <w:pPr>
              <w:pStyle w:val="070-TabelaPadro"/>
              <w:spacing w:line="276" w:lineRule="auto"/>
              <w:rPr>
                <w:b/>
                <w:szCs w:val="14"/>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F513938" w14:textId="77777777" w:rsidR="00B212C2" w:rsidRPr="004B7080" w:rsidRDefault="00B212C2" w:rsidP="0049012A">
            <w:pPr>
              <w:pStyle w:val="070-TabelaPadro"/>
              <w:spacing w:line="276" w:lineRule="auto"/>
              <w:rPr>
                <w:b/>
                <w:szCs w:val="14"/>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5A0CDF40" w14:textId="77777777" w:rsidR="00B212C2" w:rsidRPr="004B7080" w:rsidRDefault="00B212C2" w:rsidP="0049012A">
            <w:pPr>
              <w:pStyle w:val="070-TabelaPadro"/>
              <w:spacing w:line="276" w:lineRule="auto"/>
              <w:rPr>
                <w:b/>
                <w:szCs w:val="14"/>
              </w:rPr>
            </w:pPr>
            <w:r w:rsidRPr="001E2510">
              <w:rPr>
                <w:bCs/>
                <w:szCs w:val="14"/>
              </w:rPr>
              <w:t>38.585</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ADD8626" w14:textId="77777777" w:rsidR="00B212C2" w:rsidRPr="004B7080" w:rsidRDefault="00B212C2" w:rsidP="0049012A">
            <w:pPr>
              <w:pStyle w:val="070-TabelaPadro"/>
              <w:spacing w:line="276" w:lineRule="auto"/>
              <w:rPr>
                <w:b/>
                <w:szCs w:val="14"/>
              </w:rPr>
            </w:pPr>
            <w:r w:rsidRPr="004B7080">
              <w:rPr>
                <w:bCs/>
                <w:szCs w:val="14"/>
              </w:rPr>
              <w:t>03/2026</w:t>
            </w:r>
          </w:p>
        </w:tc>
      </w:tr>
      <w:tr w:rsidR="00B212C2" w14:paraId="68585B88" w14:textId="77777777" w:rsidTr="00CE27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CDC5D94" w14:textId="77777777" w:rsidR="00B212C2" w:rsidRPr="004B7080" w:rsidRDefault="00B212C2" w:rsidP="0049012A">
            <w:pPr>
              <w:pStyle w:val="070-TabelaPadro"/>
              <w:spacing w:line="276" w:lineRule="auto"/>
              <w:jc w:val="left"/>
              <w:rPr>
                <w:b/>
                <w:szCs w:val="14"/>
              </w:rPr>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CFEF8EA" w14:textId="77777777" w:rsidR="00B212C2" w:rsidRPr="004B7080" w:rsidRDefault="00B212C2" w:rsidP="0049012A">
            <w:pPr>
              <w:pStyle w:val="070-TabelaPadro"/>
              <w:spacing w:line="276" w:lineRule="auto"/>
              <w:rPr>
                <w:b/>
                <w:szCs w:val="14"/>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CA0167B" w14:textId="77777777" w:rsidR="00B212C2" w:rsidRPr="004B7080" w:rsidRDefault="00B212C2" w:rsidP="0049012A">
            <w:pPr>
              <w:pStyle w:val="070-TabelaPadro"/>
              <w:spacing w:line="276" w:lineRule="auto"/>
              <w:rPr>
                <w:b/>
                <w:szCs w:val="14"/>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48B2E9E" w14:textId="77777777" w:rsidR="00B212C2" w:rsidRPr="004B7080" w:rsidRDefault="00B212C2" w:rsidP="0049012A">
            <w:pPr>
              <w:pStyle w:val="070-TabelaPadro"/>
              <w:spacing w:line="276" w:lineRule="auto"/>
              <w:rPr>
                <w:b/>
                <w:szCs w:val="14"/>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A885D9B" w14:textId="77777777" w:rsidR="00B212C2" w:rsidRPr="004B7080" w:rsidRDefault="00B212C2" w:rsidP="0049012A">
            <w:pPr>
              <w:pStyle w:val="070-TabelaPadro"/>
              <w:spacing w:line="276" w:lineRule="auto"/>
              <w:rPr>
                <w:b/>
                <w:szCs w:val="14"/>
              </w:rPr>
            </w:pPr>
            <w:r>
              <w:rPr>
                <w:b/>
                <w:szCs w:val="14"/>
              </w:rPr>
              <w:t>154.340</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C7BE6F6" w14:textId="77777777" w:rsidR="00B212C2" w:rsidRPr="004B7080" w:rsidRDefault="00B212C2" w:rsidP="0049012A">
            <w:pPr>
              <w:pStyle w:val="070-TabelaPadro"/>
              <w:spacing w:line="276" w:lineRule="auto"/>
              <w:rPr>
                <w:b/>
                <w:szCs w:val="14"/>
              </w:rPr>
            </w:pPr>
          </w:p>
        </w:tc>
      </w:tr>
      <w:tr w:rsidR="00B212C2" w14:paraId="1CA99133" w14:textId="77777777" w:rsidTr="00CE27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0BC6D77" w14:textId="77777777" w:rsidR="00B212C2" w:rsidRPr="004B7080" w:rsidRDefault="00B212C2" w:rsidP="0049012A">
            <w:pPr>
              <w:pStyle w:val="070-TabelaPadro"/>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7C027C6" w14:textId="77777777" w:rsidR="00B212C2" w:rsidRPr="004B7080" w:rsidRDefault="00B212C2" w:rsidP="0049012A">
            <w:pPr>
              <w:pStyle w:val="070-TabelaPadro"/>
              <w:spacing w:line="276" w:lineRule="auto"/>
              <w:rPr>
                <w:b/>
                <w:szCs w:val="14"/>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1C2C3F4" w14:textId="77777777" w:rsidR="00B212C2" w:rsidRPr="004B7080" w:rsidRDefault="00B212C2" w:rsidP="0049012A">
            <w:pPr>
              <w:pStyle w:val="070-TabelaPadro"/>
              <w:spacing w:line="276" w:lineRule="auto"/>
              <w:rPr>
                <w:b/>
                <w:szCs w:val="14"/>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7E42635" w14:textId="77777777" w:rsidR="00B212C2" w:rsidRPr="004B7080" w:rsidRDefault="00B212C2" w:rsidP="0049012A">
            <w:pPr>
              <w:pStyle w:val="070-TabelaPadro"/>
              <w:spacing w:line="276" w:lineRule="auto"/>
              <w:rPr>
                <w:b/>
                <w:szCs w:val="14"/>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69A8C6F" w14:textId="77777777" w:rsidR="00B212C2" w:rsidRPr="004B7080" w:rsidRDefault="00B212C2" w:rsidP="0049012A">
            <w:pPr>
              <w:pStyle w:val="070-TabelaPadro"/>
              <w:spacing w:line="276" w:lineRule="auto"/>
              <w:rPr>
                <w:b/>
                <w:szCs w:val="14"/>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20A353F" w14:textId="77777777" w:rsidR="00B212C2" w:rsidRPr="004B7080" w:rsidRDefault="00B212C2" w:rsidP="0049012A">
            <w:pPr>
              <w:pStyle w:val="070-TabelaPadro"/>
              <w:spacing w:line="276" w:lineRule="auto"/>
              <w:rPr>
                <w:b/>
                <w:szCs w:val="14"/>
              </w:rPr>
            </w:pPr>
          </w:p>
        </w:tc>
      </w:tr>
      <w:tr w:rsidR="00B212C2" w14:paraId="146F590E" w14:textId="77777777" w:rsidTr="00CE27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03406CD" w14:textId="77777777" w:rsidR="00B212C2" w:rsidRPr="004B7080" w:rsidRDefault="00B212C2" w:rsidP="0049012A">
            <w:pPr>
              <w:pStyle w:val="070-TabelaPadro"/>
              <w:spacing w:line="276" w:lineRule="auto"/>
              <w:jc w:val="left"/>
              <w:rPr>
                <w:b/>
                <w:szCs w:val="14"/>
              </w:rPr>
            </w:pPr>
            <w:r w:rsidRPr="004B7080">
              <w:rPr>
                <w:szCs w:val="14"/>
              </w:rPr>
              <w:t>BB DTVM</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6F5C5EE" w14:textId="77777777" w:rsidR="00B212C2" w:rsidRPr="004B7080" w:rsidRDefault="00B212C2" w:rsidP="0049012A">
            <w:pPr>
              <w:pStyle w:val="070-TabelaPadro"/>
              <w:spacing w:line="276" w:lineRule="auto"/>
              <w:rPr>
                <w:b/>
                <w:szCs w:val="14"/>
              </w:rPr>
            </w:pPr>
            <w:r w:rsidRPr="004B7080">
              <w:rPr>
                <w:rFonts w:eastAsia="Arial" w:cs="Arial"/>
                <w:color w:val="000000"/>
                <w:szCs w:val="14"/>
                <w:bdr w:val="nil"/>
              </w:rPr>
              <w:t>28.302</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DB72509" w14:textId="77777777" w:rsidR="00B212C2" w:rsidRPr="004B7080" w:rsidRDefault="00B212C2" w:rsidP="0049012A">
            <w:pPr>
              <w:pStyle w:val="070-TabelaPadro"/>
              <w:spacing w:line="276" w:lineRule="auto"/>
              <w:rPr>
                <w:b/>
                <w:szCs w:val="14"/>
              </w:rPr>
            </w:pPr>
            <w:r w:rsidRPr="004B7080">
              <w:rPr>
                <w:rFonts w:eastAsia="Arial" w:cs="Arial"/>
                <w:color w:val="000000"/>
                <w:szCs w:val="14"/>
                <w:bdr w:val="nil"/>
              </w:rPr>
              <w:t>33,52</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614A17C" w14:textId="77777777" w:rsidR="00B212C2" w:rsidRPr="004B7080" w:rsidRDefault="00B212C2" w:rsidP="0049012A">
            <w:pPr>
              <w:pStyle w:val="070-TabelaPadro"/>
              <w:spacing w:line="276" w:lineRule="auto"/>
              <w:rPr>
                <w:b/>
                <w:szCs w:val="14"/>
              </w:rPr>
            </w:pPr>
            <w:r w:rsidRPr="004B7080">
              <w:rPr>
                <w:rFonts w:eastAsia="Arial" w:cs="Arial"/>
                <w:color w:val="000000"/>
                <w:szCs w:val="14"/>
                <w:bdr w:val="nil"/>
              </w:rPr>
              <w:t>5.666</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083FC5F" w14:textId="77777777" w:rsidR="00B212C2" w:rsidRPr="004B7080" w:rsidRDefault="00B212C2" w:rsidP="0049012A">
            <w:pPr>
              <w:pStyle w:val="070-TabelaPadro"/>
              <w:spacing w:line="276" w:lineRule="auto"/>
              <w:rPr>
                <w:b/>
                <w:szCs w:val="14"/>
              </w:rPr>
            </w:pPr>
            <w:r w:rsidRPr="004B7080">
              <w:rPr>
                <w:rFonts w:eastAsia="Arial" w:cs="Arial"/>
                <w:color w:val="000000"/>
                <w:szCs w:val="14"/>
                <w:bdr w:val="nil"/>
              </w:rPr>
              <w:t>5.659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27598B0" w14:textId="77777777" w:rsidR="00B212C2" w:rsidRPr="004B7080" w:rsidRDefault="00B212C2" w:rsidP="0049012A">
            <w:pPr>
              <w:pStyle w:val="070-TabelaPadro"/>
              <w:spacing w:line="276" w:lineRule="auto"/>
              <w:rPr>
                <w:b/>
                <w:szCs w:val="14"/>
              </w:rPr>
            </w:pPr>
            <w:r w:rsidRPr="004B7080">
              <w:rPr>
                <w:szCs w:val="14"/>
              </w:rPr>
              <w:t>03/2023</w:t>
            </w:r>
          </w:p>
        </w:tc>
      </w:tr>
      <w:tr w:rsidR="00B212C2" w14:paraId="6B7C031B" w14:textId="77777777" w:rsidTr="00CE27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EB81BA5" w14:textId="77777777" w:rsidR="00B212C2" w:rsidRPr="004B7080" w:rsidRDefault="00B212C2" w:rsidP="0049012A">
            <w:pPr>
              <w:pStyle w:val="070-TabelaPadro"/>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8094D33" w14:textId="77777777" w:rsidR="00B212C2" w:rsidRPr="004B7080" w:rsidRDefault="00B212C2" w:rsidP="0049012A">
            <w:pPr>
              <w:pStyle w:val="070-TabelaPadro"/>
              <w:spacing w:line="276" w:lineRule="auto"/>
              <w:rPr>
                <w:b/>
                <w:szCs w:val="14"/>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7E38993" w14:textId="77777777" w:rsidR="00B212C2" w:rsidRPr="004B7080" w:rsidRDefault="00B212C2" w:rsidP="0049012A">
            <w:pPr>
              <w:pStyle w:val="070-TabelaPadro"/>
              <w:spacing w:line="276" w:lineRule="auto"/>
              <w:rPr>
                <w:b/>
                <w:szCs w:val="14"/>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F21A364" w14:textId="77777777" w:rsidR="00B212C2" w:rsidRPr="004B7080" w:rsidRDefault="00B212C2" w:rsidP="0049012A">
            <w:pPr>
              <w:pStyle w:val="070-TabelaPadro"/>
              <w:spacing w:line="276" w:lineRule="auto"/>
              <w:rPr>
                <w:b/>
                <w:szCs w:val="14"/>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28862F1D" w14:textId="77777777" w:rsidR="00B212C2" w:rsidRPr="004B7080" w:rsidRDefault="00B212C2" w:rsidP="0049012A">
            <w:pPr>
              <w:pStyle w:val="070-TabelaPadro"/>
              <w:spacing w:line="276" w:lineRule="auto"/>
              <w:rPr>
                <w:b/>
                <w:szCs w:val="14"/>
              </w:rPr>
            </w:pPr>
            <w:r w:rsidRPr="004B7080">
              <w:rPr>
                <w:rFonts w:eastAsia="Arial" w:cs="Arial"/>
                <w:color w:val="000000"/>
                <w:szCs w:val="14"/>
                <w:bdr w:val="nil"/>
              </w:rPr>
              <w:t>5.659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ECA21B5" w14:textId="77777777" w:rsidR="00B212C2" w:rsidRPr="004B7080" w:rsidRDefault="00B212C2" w:rsidP="0049012A">
            <w:pPr>
              <w:pStyle w:val="070-TabelaPadro"/>
              <w:spacing w:line="276" w:lineRule="auto"/>
              <w:rPr>
                <w:b/>
                <w:szCs w:val="14"/>
              </w:rPr>
            </w:pPr>
            <w:r w:rsidRPr="004B7080">
              <w:rPr>
                <w:szCs w:val="14"/>
              </w:rPr>
              <w:t>03/2024</w:t>
            </w:r>
          </w:p>
        </w:tc>
      </w:tr>
      <w:tr w:rsidR="00B212C2" w14:paraId="4FD460F0" w14:textId="77777777" w:rsidTr="00CE27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F90014C" w14:textId="77777777" w:rsidR="00B212C2" w:rsidRPr="004B7080" w:rsidRDefault="00B212C2" w:rsidP="0049012A">
            <w:pPr>
              <w:pStyle w:val="070-TabelaPadro"/>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28E7609" w14:textId="77777777" w:rsidR="00B212C2" w:rsidRPr="004B7080" w:rsidRDefault="00B212C2" w:rsidP="0049012A">
            <w:pPr>
              <w:pStyle w:val="070-TabelaPadro"/>
              <w:spacing w:line="276" w:lineRule="auto"/>
              <w:rPr>
                <w:b/>
                <w:szCs w:val="14"/>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E52FE4D" w14:textId="77777777" w:rsidR="00B212C2" w:rsidRPr="004B7080" w:rsidRDefault="00B212C2" w:rsidP="0049012A">
            <w:pPr>
              <w:pStyle w:val="070-TabelaPadro"/>
              <w:spacing w:line="276" w:lineRule="auto"/>
              <w:rPr>
                <w:b/>
                <w:szCs w:val="14"/>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0F2B14E" w14:textId="77777777" w:rsidR="00B212C2" w:rsidRPr="004B7080" w:rsidRDefault="00B212C2" w:rsidP="0049012A">
            <w:pPr>
              <w:pStyle w:val="070-TabelaPadro"/>
              <w:spacing w:line="276" w:lineRule="auto"/>
              <w:rPr>
                <w:b/>
                <w:szCs w:val="14"/>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5988D54D" w14:textId="77777777" w:rsidR="00B212C2" w:rsidRPr="004B7080" w:rsidRDefault="00B212C2" w:rsidP="0049012A">
            <w:pPr>
              <w:pStyle w:val="070-TabelaPadro"/>
              <w:spacing w:line="276" w:lineRule="auto"/>
              <w:rPr>
                <w:b/>
                <w:szCs w:val="14"/>
              </w:rPr>
            </w:pPr>
            <w:r w:rsidRPr="004B7080">
              <w:rPr>
                <w:rFonts w:eastAsia="Arial" w:cs="Arial"/>
                <w:color w:val="000000"/>
                <w:szCs w:val="14"/>
                <w:bdr w:val="nil"/>
              </w:rPr>
              <w:t>5.659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16BCE40" w14:textId="77777777" w:rsidR="00B212C2" w:rsidRPr="004B7080" w:rsidRDefault="00B212C2" w:rsidP="0049012A">
            <w:pPr>
              <w:pStyle w:val="070-TabelaPadro"/>
              <w:spacing w:line="276" w:lineRule="auto"/>
              <w:rPr>
                <w:b/>
                <w:szCs w:val="14"/>
              </w:rPr>
            </w:pPr>
            <w:r w:rsidRPr="004B7080">
              <w:rPr>
                <w:szCs w:val="14"/>
              </w:rPr>
              <w:t>03/2025</w:t>
            </w:r>
          </w:p>
        </w:tc>
      </w:tr>
      <w:tr w:rsidR="00B212C2" w14:paraId="4AEA25C3" w14:textId="77777777" w:rsidTr="00CE27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197C269" w14:textId="77777777" w:rsidR="00B212C2" w:rsidRPr="004B7080" w:rsidRDefault="00B212C2" w:rsidP="0049012A">
            <w:pPr>
              <w:pStyle w:val="070-TabelaPadro"/>
              <w:spacing w:line="276" w:lineRule="auto"/>
              <w:jc w:val="left"/>
              <w:rPr>
                <w:b/>
                <w:szCs w:val="14"/>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60A0D36" w14:textId="77777777" w:rsidR="00B212C2" w:rsidRPr="004B7080" w:rsidRDefault="00B212C2" w:rsidP="0049012A">
            <w:pPr>
              <w:pStyle w:val="070-TabelaPadro"/>
              <w:spacing w:line="276" w:lineRule="auto"/>
              <w:rPr>
                <w:b/>
                <w:szCs w:val="14"/>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AA9AD01" w14:textId="77777777" w:rsidR="00B212C2" w:rsidRPr="004B7080" w:rsidRDefault="00B212C2" w:rsidP="0049012A">
            <w:pPr>
              <w:pStyle w:val="070-TabelaPadro"/>
              <w:spacing w:line="276" w:lineRule="auto"/>
              <w:rPr>
                <w:b/>
                <w:szCs w:val="14"/>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A5ED7C8" w14:textId="77777777" w:rsidR="00B212C2" w:rsidRPr="004B7080" w:rsidRDefault="00B212C2" w:rsidP="0049012A">
            <w:pPr>
              <w:pStyle w:val="070-TabelaPadro"/>
              <w:spacing w:line="276" w:lineRule="auto"/>
              <w:rPr>
                <w:b/>
                <w:szCs w:val="14"/>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6388D405" w14:textId="77777777" w:rsidR="00B212C2" w:rsidRPr="004B7080" w:rsidRDefault="00B212C2" w:rsidP="0049012A">
            <w:pPr>
              <w:pStyle w:val="070-TabelaPadro"/>
              <w:spacing w:line="276" w:lineRule="auto"/>
              <w:rPr>
                <w:b/>
                <w:szCs w:val="14"/>
              </w:rPr>
            </w:pPr>
            <w:r w:rsidRPr="004B7080">
              <w:rPr>
                <w:rFonts w:eastAsia="Arial" w:cs="Arial"/>
                <w:color w:val="000000"/>
                <w:szCs w:val="14"/>
                <w:bdr w:val="nil"/>
              </w:rPr>
              <w:t>5.659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33A9EC8" w14:textId="77777777" w:rsidR="00B212C2" w:rsidRPr="004B7080" w:rsidRDefault="00B212C2" w:rsidP="0049012A">
            <w:pPr>
              <w:pStyle w:val="070-TabelaPadro"/>
              <w:spacing w:line="276" w:lineRule="auto"/>
              <w:rPr>
                <w:bCs/>
                <w:szCs w:val="14"/>
              </w:rPr>
            </w:pPr>
            <w:r w:rsidRPr="004B7080">
              <w:rPr>
                <w:bCs/>
                <w:szCs w:val="14"/>
              </w:rPr>
              <w:t>03/2026</w:t>
            </w:r>
          </w:p>
        </w:tc>
      </w:tr>
      <w:tr w:rsidR="00B212C2" w14:paraId="0FC7220D" w14:textId="77777777" w:rsidTr="00CE272D">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3B79225" w14:textId="77777777" w:rsidR="00B212C2" w:rsidRPr="004B7080" w:rsidRDefault="00B212C2" w:rsidP="0049012A">
            <w:pPr>
              <w:pStyle w:val="070-TabelaPadro"/>
              <w:spacing w:line="276" w:lineRule="auto"/>
              <w:jc w:val="left"/>
              <w:rPr>
                <w:b/>
                <w:szCs w:val="14"/>
              </w:rPr>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46E42ED" w14:textId="77777777" w:rsidR="00B212C2" w:rsidRPr="004B7080" w:rsidRDefault="00B212C2" w:rsidP="0049012A">
            <w:pPr>
              <w:pStyle w:val="070-TabelaPadro"/>
              <w:spacing w:line="276" w:lineRule="auto"/>
              <w:rPr>
                <w:b/>
                <w:szCs w:val="14"/>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50A3B64" w14:textId="77777777" w:rsidR="00B212C2" w:rsidRPr="004B7080" w:rsidRDefault="00B212C2" w:rsidP="0049012A">
            <w:pPr>
              <w:pStyle w:val="070-TabelaPadro"/>
              <w:spacing w:line="276" w:lineRule="auto"/>
              <w:rPr>
                <w:b/>
                <w:szCs w:val="14"/>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4953522" w14:textId="77777777" w:rsidR="00B212C2" w:rsidRPr="004B7080" w:rsidRDefault="00B212C2" w:rsidP="0049012A">
            <w:pPr>
              <w:pStyle w:val="070-TabelaPadro"/>
              <w:spacing w:line="276" w:lineRule="auto"/>
              <w:rPr>
                <w:b/>
                <w:szCs w:val="14"/>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B242FF8" w14:textId="77777777" w:rsidR="00B212C2" w:rsidRPr="004B7080" w:rsidRDefault="00B212C2" w:rsidP="0049012A">
            <w:pPr>
              <w:pStyle w:val="070-TabelaPadro"/>
              <w:spacing w:line="276" w:lineRule="auto"/>
              <w:rPr>
                <w:b/>
                <w:szCs w:val="14"/>
              </w:rPr>
            </w:pPr>
            <w:r w:rsidRPr="004B7080">
              <w:rPr>
                <w:rFonts w:eastAsia="Arial" w:cs="Arial"/>
                <w:b/>
                <w:color w:val="000000"/>
                <w:szCs w:val="14"/>
                <w:bdr w:val="nil"/>
              </w:rPr>
              <w:t>22.636</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6511609" w14:textId="77777777" w:rsidR="00B212C2" w:rsidRPr="004B7080" w:rsidRDefault="00B212C2" w:rsidP="0049012A">
            <w:pPr>
              <w:pStyle w:val="070-TabelaPadro"/>
              <w:spacing w:line="276" w:lineRule="auto"/>
              <w:rPr>
                <w:b/>
                <w:szCs w:val="14"/>
              </w:rPr>
            </w:pPr>
          </w:p>
        </w:tc>
      </w:tr>
    </w:tbl>
    <w:p w14:paraId="65720AD6" w14:textId="3F855A48" w:rsidR="00B212C2" w:rsidRDefault="00B212C2" w:rsidP="0049012A">
      <w:pPr>
        <w:pStyle w:val="072-Rodapdatabela"/>
      </w:pPr>
      <w:r>
        <w:t>(1)</w:t>
      </w:r>
      <w:r w:rsidR="00CE272D">
        <w:tab/>
      </w:r>
      <w:r>
        <w:t>Eventual diferença entre o total de ações a distribuir e o cronograma de transferências decorre de casos pontuais de ações pendentes de transferência/reversão.</w:t>
      </w:r>
    </w:p>
    <w:p w14:paraId="6E34C107" w14:textId="4F73A393" w:rsidR="00CE272D" w:rsidRDefault="00CE272D" w:rsidP="00B212C2">
      <w:pPr>
        <w:pStyle w:val="050-TextoPadro"/>
      </w:pPr>
      <w:r>
        <w:br w:type="page"/>
      </w:r>
    </w:p>
    <w:p w14:paraId="7F651ADF" w14:textId="77777777" w:rsidR="00B212C2" w:rsidRDefault="00B212C2" w:rsidP="00B212C2">
      <w:pPr>
        <w:pStyle w:val="050-TextoPadro"/>
      </w:pPr>
    </w:p>
    <w:p w14:paraId="1A276EA9" w14:textId="10DED3E5" w:rsidR="00B212C2" w:rsidRPr="00FA7A7E" w:rsidRDefault="00B212C2" w:rsidP="0049012A">
      <w:pPr>
        <w:pStyle w:val="020-TtulodeDocumento"/>
      </w:pPr>
      <w:r w:rsidRPr="00FA7A7E">
        <w:t xml:space="preserve"> </w:t>
      </w:r>
      <w:bookmarkStart w:id="10058" w:name="_Toc103164627"/>
      <w:r w:rsidRPr="00FA7A7E">
        <w:t>- RECEITAS DE PRESTAÇÃO DE SERVIÇOS</w:t>
      </w:r>
      <w:bookmarkEnd w:id="10058"/>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RD.01 - Receitas de prestação de serviços e rendas de tarifas bancárias"/>
        <w:tblDescription w:val="PubliCon - Sistema de Gerenciamento do Documentos Contábeis para Publicação&#10;&#10;Última atualização do mapa do quadro em: "/>
      </w:tblPr>
      <w:tblGrid>
        <w:gridCol w:w="3756"/>
        <w:gridCol w:w="1499"/>
        <w:gridCol w:w="1499"/>
        <w:gridCol w:w="1499"/>
        <w:gridCol w:w="1499"/>
      </w:tblGrid>
      <w:tr w:rsidR="00B212C2" w:rsidRPr="00C7078A" w14:paraId="21CB4AA1" w14:textId="77777777" w:rsidTr="0049012A">
        <w:trPr>
          <w:cantSplit/>
          <w:tblHeader/>
        </w:trPr>
        <w:tc>
          <w:tcPr>
            <w:tcW w:w="3756" w:type="dxa"/>
            <w:vMerge w:val="restart"/>
            <w:shd w:val="solid" w:color="132B4A" w:fill="auto"/>
            <w:vAlign w:val="center"/>
          </w:tcPr>
          <w:p w14:paraId="75CD0B41" w14:textId="77777777" w:rsidR="00B212C2" w:rsidRPr="00C7078A" w:rsidRDefault="00B212C2" w:rsidP="00CE272D">
            <w:pPr>
              <w:pStyle w:val="070-TabelaPadro"/>
              <w:spacing w:before="20" w:after="20"/>
              <w:jc w:val="center"/>
            </w:pPr>
            <w:bookmarkStart w:id="10059" w:name="BBORD01"/>
          </w:p>
        </w:tc>
        <w:tc>
          <w:tcPr>
            <w:tcW w:w="2998" w:type="dxa"/>
            <w:gridSpan w:val="2"/>
            <w:tcBorders>
              <w:bottom w:val="single" w:sz="4" w:space="0" w:color="FFFFFF" w:themeColor="background1"/>
            </w:tcBorders>
            <w:shd w:val="solid" w:color="132B4A" w:fill="auto"/>
            <w:vAlign w:val="center"/>
          </w:tcPr>
          <w:p w14:paraId="5635AFDA" w14:textId="77777777" w:rsidR="00B212C2" w:rsidRPr="00C7078A" w:rsidRDefault="00B212C2" w:rsidP="00CE272D">
            <w:pPr>
              <w:pStyle w:val="070-TabelaPadro"/>
              <w:spacing w:before="20" w:after="20"/>
              <w:jc w:val="center"/>
            </w:pPr>
            <w:r>
              <w:t>BB Banco Múltiplo</w:t>
            </w:r>
          </w:p>
        </w:tc>
        <w:tc>
          <w:tcPr>
            <w:tcW w:w="2998" w:type="dxa"/>
            <w:gridSpan w:val="2"/>
            <w:tcBorders>
              <w:bottom w:val="single" w:sz="4" w:space="0" w:color="FFFFFF" w:themeColor="background1"/>
            </w:tcBorders>
            <w:shd w:val="solid" w:color="132B4A" w:fill="auto"/>
            <w:vAlign w:val="center"/>
          </w:tcPr>
          <w:p w14:paraId="64A8261E" w14:textId="77777777" w:rsidR="00B212C2" w:rsidRPr="00C7078A" w:rsidRDefault="00B212C2" w:rsidP="00CE272D">
            <w:pPr>
              <w:pStyle w:val="070-TabelaPadro"/>
              <w:spacing w:before="20" w:after="20"/>
              <w:jc w:val="center"/>
            </w:pPr>
            <w:r>
              <w:t>BB Consolidado</w:t>
            </w:r>
          </w:p>
        </w:tc>
      </w:tr>
      <w:tr w:rsidR="00B212C2" w:rsidRPr="00C7078A" w14:paraId="1027EAB1" w14:textId="77777777" w:rsidTr="0049012A">
        <w:trPr>
          <w:cantSplit/>
          <w:tblHeader/>
        </w:trPr>
        <w:tc>
          <w:tcPr>
            <w:tcW w:w="3756" w:type="dxa"/>
            <w:vMerge/>
            <w:tcBorders>
              <w:bottom w:val="single" w:sz="4" w:space="0" w:color="FFFFFF" w:themeColor="background1"/>
            </w:tcBorders>
            <w:shd w:val="solid" w:color="132B4A" w:fill="auto"/>
            <w:vAlign w:val="center"/>
          </w:tcPr>
          <w:p w14:paraId="0EFAD463" w14:textId="77777777" w:rsidR="00B212C2" w:rsidRPr="00C7078A" w:rsidRDefault="00B212C2" w:rsidP="00CE272D">
            <w:pPr>
              <w:pStyle w:val="070-TabelaPadro"/>
              <w:spacing w:before="20" w:after="20"/>
              <w:jc w:val="center"/>
            </w:pPr>
          </w:p>
        </w:tc>
        <w:tc>
          <w:tcPr>
            <w:tcW w:w="1499" w:type="dxa"/>
            <w:tcBorders>
              <w:bottom w:val="single" w:sz="4" w:space="0" w:color="FFFFFF" w:themeColor="background1"/>
            </w:tcBorders>
            <w:shd w:val="solid" w:color="132B4A" w:fill="auto"/>
            <w:vAlign w:val="center"/>
          </w:tcPr>
          <w:p w14:paraId="47B2A1E5" w14:textId="77777777" w:rsidR="00B212C2" w:rsidRPr="00C7078A" w:rsidRDefault="00B212C2" w:rsidP="00CE272D">
            <w:pPr>
              <w:pStyle w:val="070-TabelaPadro"/>
              <w:spacing w:before="20" w:after="20"/>
              <w:jc w:val="center"/>
            </w:pPr>
            <w:r>
              <w:t>1º Trimestre/2022</w:t>
            </w:r>
          </w:p>
        </w:tc>
        <w:tc>
          <w:tcPr>
            <w:tcW w:w="1499" w:type="dxa"/>
            <w:tcBorders>
              <w:bottom w:val="single" w:sz="4" w:space="0" w:color="FFFFFF" w:themeColor="background1"/>
            </w:tcBorders>
            <w:shd w:val="solid" w:color="132B4A" w:fill="auto"/>
            <w:vAlign w:val="center"/>
          </w:tcPr>
          <w:p w14:paraId="2AF9B66B" w14:textId="77777777" w:rsidR="00B212C2" w:rsidRPr="00C7078A" w:rsidRDefault="00B212C2" w:rsidP="00CE272D">
            <w:pPr>
              <w:pStyle w:val="070-TabelaPadro"/>
              <w:spacing w:before="20" w:after="20"/>
              <w:jc w:val="center"/>
            </w:pPr>
            <w:r>
              <w:t>1º Trimestre/2021</w:t>
            </w:r>
          </w:p>
        </w:tc>
        <w:tc>
          <w:tcPr>
            <w:tcW w:w="1499" w:type="dxa"/>
            <w:tcBorders>
              <w:bottom w:val="single" w:sz="4" w:space="0" w:color="FFFFFF" w:themeColor="background1"/>
            </w:tcBorders>
            <w:shd w:val="solid" w:color="132B4A" w:fill="auto"/>
            <w:vAlign w:val="center"/>
          </w:tcPr>
          <w:p w14:paraId="48D7F3BF" w14:textId="77777777" w:rsidR="00B212C2" w:rsidRPr="00C7078A" w:rsidRDefault="00B212C2" w:rsidP="00CE272D">
            <w:pPr>
              <w:pStyle w:val="070-TabelaPadro"/>
              <w:spacing w:before="20" w:after="20"/>
              <w:jc w:val="center"/>
            </w:pPr>
            <w:r>
              <w:t>1º Trimestre/2022</w:t>
            </w:r>
          </w:p>
        </w:tc>
        <w:tc>
          <w:tcPr>
            <w:tcW w:w="1499" w:type="dxa"/>
            <w:tcBorders>
              <w:bottom w:val="single" w:sz="4" w:space="0" w:color="FFFFFF" w:themeColor="background1"/>
            </w:tcBorders>
            <w:shd w:val="solid" w:color="132B4A" w:fill="auto"/>
            <w:vAlign w:val="center"/>
          </w:tcPr>
          <w:p w14:paraId="1FAECE2A" w14:textId="77777777" w:rsidR="00B212C2" w:rsidRPr="00C7078A" w:rsidRDefault="00B212C2" w:rsidP="00CE272D">
            <w:pPr>
              <w:pStyle w:val="070-TabelaPadro"/>
              <w:spacing w:before="20" w:after="20"/>
              <w:jc w:val="center"/>
            </w:pPr>
            <w:r>
              <w:t>1º Trimestre/2021</w:t>
            </w:r>
          </w:p>
        </w:tc>
      </w:tr>
      <w:tr w:rsidR="00B212C2" w:rsidRPr="00C7078A" w14:paraId="50FB7BDD" w14:textId="77777777" w:rsidTr="0049012A">
        <w:trPr>
          <w:cantSplit/>
        </w:trPr>
        <w:tc>
          <w:tcPr>
            <w:tcW w:w="3756" w:type="dxa"/>
            <w:tcBorders>
              <w:bottom w:val="single" w:sz="4" w:space="0" w:color="FFFFFF" w:themeColor="background1"/>
            </w:tcBorders>
            <w:shd w:val="solid" w:color="F3F3F3" w:fill="auto"/>
            <w:vAlign w:val="center"/>
          </w:tcPr>
          <w:p w14:paraId="66633C13" w14:textId="77777777" w:rsidR="00B212C2" w:rsidRPr="00C7078A" w:rsidRDefault="00B212C2" w:rsidP="00CE272D">
            <w:pPr>
              <w:pStyle w:val="070-TabelaPadro"/>
              <w:spacing w:before="20" w:after="20"/>
              <w:jc w:val="left"/>
            </w:pPr>
            <w:bookmarkStart w:id="10060" w:name="BBORD0100002" w:colFirst="0" w:colLast="0"/>
            <w:r>
              <w:t>Administração de fundos</w:t>
            </w:r>
          </w:p>
        </w:tc>
        <w:tc>
          <w:tcPr>
            <w:tcW w:w="1499" w:type="dxa"/>
            <w:tcBorders>
              <w:bottom w:val="single" w:sz="4" w:space="0" w:color="FFFFFF" w:themeColor="background1"/>
            </w:tcBorders>
            <w:shd w:val="solid" w:color="F3F3F3" w:fill="auto"/>
            <w:vAlign w:val="center"/>
          </w:tcPr>
          <w:p w14:paraId="08049274" w14:textId="77777777" w:rsidR="00B212C2" w:rsidRPr="00C7078A" w:rsidRDefault="00B212C2" w:rsidP="00CE272D">
            <w:pPr>
              <w:pStyle w:val="070-TabelaPadro"/>
              <w:spacing w:before="20" w:after="20"/>
            </w:pPr>
            <w:bookmarkStart w:id="10061" w:name="BBORD01AA002"/>
            <w:bookmarkEnd w:id="10061"/>
            <w:r>
              <w:t>1.179.372</w:t>
            </w:r>
          </w:p>
        </w:tc>
        <w:tc>
          <w:tcPr>
            <w:tcW w:w="1499" w:type="dxa"/>
            <w:tcBorders>
              <w:bottom w:val="single" w:sz="4" w:space="0" w:color="FFFFFF" w:themeColor="background1"/>
            </w:tcBorders>
            <w:shd w:val="solid" w:color="F3F3F3" w:fill="auto"/>
            <w:vAlign w:val="center"/>
          </w:tcPr>
          <w:p w14:paraId="32730EAF" w14:textId="77777777" w:rsidR="00B212C2" w:rsidRPr="00C7078A" w:rsidRDefault="00B212C2" w:rsidP="00CE272D">
            <w:pPr>
              <w:pStyle w:val="070-TabelaPadro"/>
              <w:spacing w:before="20" w:after="20"/>
            </w:pPr>
            <w:bookmarkStart w:id="10062" w:name="BBORD01AC002"/>
            <w:bookmarkEnd w:id="10062"/>
            <w:r>
              <w:t>1.000.414</w:t>
            </w:r>
          </w:p>
        </w:tc>
        <w:tc>
          <w:tcPr>
            <w:tcW w:w="1499" w:type="dxa"/>
            <w:tcBorders>
              <w:bottom w:val="single" w:sz="4" w:space="0" w:color="FFFFFF" w:themeColor="background1"/>
            </w:tcBorders>
            <w:shd w:val="solid" w:color="F3F3F3" w:fill="auto"/>
            <w:vAlign w:val="center"/>
          </w:tcPr>
          <w:p w14:paraId="03071F4D" w14:textId="77777777" w:rsidR="00B212C2" w:rsidRPr="00C7078A" w:rsidRDefault="00B212C2" w:rsidP="00CE272D">
            <w:pPr>
              <w:pStyle w:val="070-TabelaPadro"/>
              <w:spacing w:before="20" w:after="20"/>
            </w:pPr>
            <w:bookmarkStart w:id="10063" w:name="BBORD01AD002"/>
            <w:bookmarkEnd w:id="10063"/>
            <w:r>
              <w:t>1.959.753</w:t>
            </w:r>
          </w:p>
        </w:tc>
        <w:tc>
          <w:tcPr>
            <w:tcW w:w="1499" w:type="dxa"/>
            <w:tcBorders>
              <w:bottom w:val="single" w:sz="4" w:space="0" w:color="FFFFFF" w:themeColor="background1"/>
            </w:tcBorders>
            <w:shd w:val="solid" w:color="F3F3F3" w:fill="auto"/>
            <w:vAlign w:val="center"/>
          </w:tcPr>
          <w:p w14:paraId="43488AA4" w14:textId="77777777" w:rsidR="00B212C2" w:rsidRPr="00C7078A" w:rsidRDefault="00B212C2" w:rsidP="00CE272D">
            <w:pPr>
              <w:pStyle w:val="070-TabelaPadro"/>
              <w:spacing w:before="20" w:after="20"/>
            </w:pPr>
            <w:bookmarkStart w:id="10064" w:name="BBORD01AF002"/>
            <w:bookmarkEnd w:id="10064"/>
            <w:r>
              <w:t>1.679.440</w:t>
            </w:r>
          </w:p>
        </w:tc>
      </w:tr>
      <w:tr w:rsidR="00B212C2" w:rsidRPr="00C7078A" w14:paraId="15FC4DA9" w14:textId="77777777" w:rsidTr="0049012A">
        <w:trPr>
          <w:cantSplit/>
        </w:trPr>
        <w:tc>
          <w:tcPr>
            <w:tcW w:w="3756" w:type="dxa"/>
            <w:tcBorders>
              <w:bottom w:val="single" w:sz="4" w:space="0" w:color="FFFFFF" w:themeColor="background1"/>
            </w:tcBorders>
            <w:shd w:val="solid" w:color="E6E6E6" w:fill="auto"/>
            <w:vAlign w:val="center"/>
          </w:tcPr>
          <w:p w14:paraId="5ACBA64C" w14:textId="77777777" w:rsidR="00B212C2" w:rsidRPr="00C7078A" w:rsidRDefault="00B212C2" w:rsidP="00CE272D">
            <w:pPr>
              <w:pStyle w:val="070-TabelaPadro"/>
              <w:spacing w:before="20" w:after="20"/>
              <w:jc w:val="left"/>
            </w:pPr>
            <w:bookmarkStart w:id="10065" w:name="BBORD0100010" w:colFirst="0" w:colLast="0"/>
            <w:bookmarkEnd w:id="10060"/>
            <w:r>
              <w:t>Conta corrente</w:t>
            </w:r>
          </w:p>
        </w:tc>
        <w:tc>
          <w:tcPr>
            <w:tcW w:w="1499" w:type="dxa"/>
            <w:tcBorders>
              <w:bottom w:val="single" w:sz="4" w:space="0" w:color="FFFFFF" w:themeColor="background1"/>
            </w:tcBorders>
            <w:shd w:val="solid" w:color="E6E6E6" w:fill="auto"/>
            <w:vAlign w:val="center"/>
          </w:tcPr>
          <w:p w14:paraId="51B7A9B8" w14:textId="77777777" w:rsidR="00B212C2" w:rsidRPr="00C7078A" w:rsidRDefault="00B212C2" w:rsidP="00CE272D">
            <w:pPr>
              <w:pStyle w:val="070-TabelaPadro"/>
              <w:spacing w:before="20" w:after="20"/>
            </w:pPr>
            <w:bookmarkStart w:id="10066" w:name="BBORD01AA010"/>
            <w:bookmarkEnd w:id="10066"/>
            <w:r>
              <w:t>1.484.597</w:t>
            </w:r>
          </w:p>
        </w:tc>
        <w:tc>
          <w:tcPr>
            <w:tcW w:w="1499" w:type="dxa"/>
            <w:tcBorders>
              <w:bottom w:val="single" w:sz="4" w:space="0" w:color="FFFFFF" w:themeColor="background1"/>
            </w:tcBorders>
            <w:shd w:val="solid" w:color="E6E6E6" w:fill="auto"/>
            <w:vAlign w:val="center"/>
          </w:tcPr>
          <w:p w14:paraId="0DF6D834" w14:textId="77777777" w:rsidR="00B212C2" w:rsidRPr="00C7078A" w:rsidRDefault="00B212C2" w:rsidP="00CE272D">
            <w:pPr>
              <w:pStyle w:val="070-TabelaPadro"/>
              <w:spacing w:before="20" w:after="20"/>
            </w:pPr>
            <w:bookmarkStart w:id="10067" w:name="BBORD01AC010"/>
            <w:bookmarkEnd w:id="10067"/>
            <w:r>
              <w:t>1.632.628</w:t>
            </w:r>
          </w:p>
        </w:tc>
        <w:tc>
          <w:tcPr>
            <w:tcW w:w="1499" w:type="dxa"/>
            <w:tcBorders>
              <w:bottom w:val="single" w:sz="4" w:space="0" w:color="FFFFFF" w:themeColor="background1"/>
            </w:tcBorders>
            <w:shd w:val="solid" w:color="E6E6E6" w:fill="auto"/>
            <w:vAlign w:val="center"/>
          </w:tcPr>
          <w:p w14:paraId="51D10CFE" w14:textId="77777777" w:rsidR="00B212C2" w:rsidRPr="00C7078A" w:rsidRDefault="00B212C2" w:rsidP="00CE272D">
            <w:pPr>
              <w:pStyle w:val="070-TabelaPadro"/>
              <w:spacing w:before="20" w:after="20"/>
            </w:pPr>
            <w:bookmarkStart w:id="10068" w:name="BBORD01AD010"/>
            <w:bookmarkEnd w:id="10068"/>
            <w:r>
              <w:t>1.490.071</w:t>
            </w:r>
          </w:p>
        </w:tc>
        <w:tc>
          <w:tcPr>
            <w:tcW w:w="1499" w:type="dxa"/>
            <w:tcBorders>
              <w:bottom w:val="single" w:sz="4" w:space="0" w:color="FFFFFF" w:themeColor="background1"/>
            </w:tcBorders>
            <w:shd w:val="solid" w:color="E6E6E6" w:fill="auto"/>
            <w:vAlign w:val="center"/>
          </w:tcPr>
          <w:p w14:paraId="5BEC5EC3" w14:textId="77777777" w:rsidR="00B212C2" w:rsidRPr="00C7078A" w:rsidRDefault="00B212C2" w:rsidP="00CE272D">
            <w:pPr>
              <w:pStyle w:val="070-TabelaPadro"/>
              <w:spacing w:before="20" w:after="20"/>
            </w:pPr>
            <w:bookmarkStart w:id="10069" w:name="BBORD01AF010"/>
            <w:bookmarkEnd w:id="10069"/>
            <w:r>
              <w:t>1.633.227</w:t>
            </w:r>
          </w:p>
        </w:tc>
      </w:tr>
      <w:tr w:rsidR="00B212C2" w:rsidRPr="00C7078A" w14:paraId="789A1C7C" w14:textId="77777777" w:rsidTr="0049012A">
        <w:trPr>
          <w:cantSplit/>
        </w:trPr>
        <w:tc>
          <w:tcPr>
            <w:tcW w:w="3756" w:type="dxa"/>
            <w:tcBorders>
              <w:bottom w:val="single" w:sz="4" w:space="0" w:color="FFFFFF" w:themeColor="background1"/>
            </w:tcBorders>
            <w:shd w:val="solid" w:color="F3F3F3" w:fill="auto"/>
            <w:vAlign w:val="center"/>
          </w:tcPr>
          <w:p w14:paraId="0B3C18AD" w14:textId="77777777" w:rsidR="00B212C2" w:rsidRPr="00C7078A" w:rsidRDefault="00B212C2" w:rsidP="00CE272D">
            <w:pPr>
              <w:pStyle w:val="070-TabelaPadro"/>
              <w:spacing w:before="20" w:after="20"/>
              <w:jc w:val="left"/>
            </w:pPr>
            <w:bookmarkStart w:id="10070" w:name="BBORD0100007" w:colFirst="0" w:colLast="0"/>
            <w:bookmarkEnd w:id="10065"/>
            <w:r>
              <w:t>Comissões de seguros, previdência e capitalização</w:t>
            </w:r>
          </w:p>
        </w:tc>
        <w:tc>
          <w:tcPr>
            <w:tcW w:w="1499" w:type="dxa"/>
            <w:tcBorders>
              <w:bottom w:val="single" w:sz="4" w:space="0" w:color="FFFFFF" w:themeColor="background1"/>
            </w:tcBorders>
            <w:shd w:val="solid" w:color="F3F3F3" w:fill="auto"/>
            <w:vAlign w:val="center"/>
          </w:tcPr>
          <w:p w14:paraId="1B8B54E1" w14:textId="77777777" w:rsidR="00B212C2" w:rsidRPr="00C7078A" w:rsidRDefault="00B212C2" w:rsidP="00CE272D">
            <w:pPr>
              <w:pStyle w:val="070-TabelaPadro"/>
              <w:spacing w:before="20" w:after="20"/>
            </w:pPr>
            <w:bookmarkStart w:id="10071" w:name="BBORD01AA007"/>
            <w:bookmarkEnd w:id="10071"/>
            <w:r>
              <w:t>93.253</w:t>
            </w:r>
          </w:p>
        </w:tc>
        <w:tc>
          <w:tcPr>
            <w:tcW w:w="1499" w:type="dxa"/>
            <w:tcBorders>
              <w:bottom w:val="single" w:sz="4" w:space="0" w:color="FFFFFF" w:themeColor="background1"/>
            </w:tcBorders>
            <w:shd w:val="solid" w:color="F3F3F3" w:fill="auto"/>
            <w:vAlign w:val="center"/>
          </w:tcPr>
          <w:p w14:paraId="4B43FFC6" w14:textId="77777777" w:rsidR="00B212C2" w:rsidRPr="00C7078A" w:rsidRDefault="00B212C2" w:rsidP="00CE272D">
            <w:pPr>
              <w:pStyle w:val="070-TabelaPadro"/>
              <w:spacing w:before="20" w:after="20"/>
            </w:pPr>
            <w:bookmarkStart w:id="10072" w:name="BBORD01AC007"/>
            <w:bookmarkEnd w:id="10072"/>
            <w:r>
              <w:t>84.202</w:t>
            </w:r>
          </w:p>
        </w:tc>
        <w:tc>
          <w:tcPr>
            <w:tcW w:w="1499" w:type="dxa"/>
            <w:tcBorders>
              <w:bottom w:val="single" w:sz="4" w:space="0" w:color="FFFFFF" w:themeColor="background1"/>
            </w:tcBorders>
            <w:shd w:val="solid" w:color="F3F3F3" w:fill="auto"/>
            <w:vAlign w:val="center"/>
          </w:tcPr>
          <w:p w14:paraId="0AB82613" w14:textId="77777777" w:rsidR="00B212C2" w:rsidRPr="00C7078A" w:rsidRDefault="00B212C2" w:rsidP="00CE272D">
            <w:pPr>
              <w:pStyle w:val="070-TabelaPadro"/>
              <w:spacing w:before="20" w:after="20"/>
            </w:pPr>
            <w:bookmarkStart w:id="10073" w:name="BBORD01AD007"/>
            <w:bookmarkEnd w:id="10073"/>
            <w:r>
              <w:t>1.179.477</w:t>
            </w:r>
          </w:p>
        </w:tc>
        <w:tc>
          <w:tcPr>
            <w:tcW w:w="1499" w:type="dxa"/>
            <w:tcBorders>
              <w:bottom w:val="single" w:sz="4" w:space="0" w:color="FFFFFF" w:themeColor="background1"/>
            </w:tcBorders>
            <w:shd w:val="solid" w:color="F3F3F3" w:fill="auto"/>
            <w:vAlign w:val="center"/>
          </w:tcPr>
          <w:p w14:paraId="559963E5" w14:textId="77777777" w:rsidR="00B212C2" w:rsidRPr="00C7078A" w:rsidRDefault="00B212C2" w:rsidP="00CE272D">
            <w:pPr>
              <w:pStyle w:val="070-TabelaPadro"/>
              <w:spacing w:before="20" w:after="20"/>
            </w:pPr>
            <w:bookmarkStart w:id="10074" w:name="BBORD01AF007"/>
            <w:bookmarkEnd w:id="10074"/>
            <w:r>
              <w:t>1.024.065</w:t>
            </w:r>
          </w:p>
        </w:tc>
      </w:tr>
      <w:tr w:rsidR="00B212C2" w:rsidRPr="00C7078A" w14:paraId="053C2362" w14:textId="77777777" w:rsidTr="0049012A">
        <w:trPr>
          <w:cantSplit/>
        </w:trPr>
        <w:tc>
          <w:tcPr>
            <w:tcW w:w="3756" w:type="dxa"/>
            <w:tcBorders>
              <w:bottom w:val="single" w:sz="4" w:space="0" w:color="FFFFFF" w:themeColor="background1"/>
            </w:tcBorders>
            <w:shd w:val="solid" w:color="E6E6E6" w:fill="auto"/>
            <w:vAlign w:val="center"/>
          </w:tcPr>
          <w:p w14:paraId="4B43A826" w14:textId="77777777" w:rsidR="00B212C2" w:rsidRPr="00C7078A" w:rsidRDefault="00B212C2" w:rsidP="00CE272D">
            <w:pPr>
              <w:pStyle w:val="070-TabelaPadro"/>
              <w:spacing w:before="20" w:after="20"/>
              <w:jc w:val="left"/>
            </w:pPr>
            <w:bookmarkStart w:id="10075" w:name="BBORD0100001" w:colFirst="0" w:colLast="0"/>
            <w:bookmarkEnd w:id="10070"/>
            <w:r>
              <w:t>Rendas de cartões</w:t>
            </w:r>
          </w:p>
        </w:tc>
        <w:tc>
          <w:tcPr>
            <w:tcW w:w="1499" w:type="dxa"/>
            <w:tcBorders>
              <w:bottom w:val="single" w:sz="4" w:space="0" w:color="FFFFFF" w:themeColor="background1"/>
            </w:tcBorders>
            <w:shd w:val="solid" w:color="E6E6E6" w:fill="auto"/>
            <w:vAlign w:val="center"/>
          </w:tcPr>
          <w:p w14:paraId="7D96913E" w14:textId="77777777" w:rsidR="00B212C2" w:rsidRPr="00C7078A" w:rsidRDefault="00B212C2" w:rsidP="00CE272D">
            <w:pPr>
              <w:pStyle w:val="070-TabelaPadro"/>
              <w:spacing w:before="20" w:after="20"/>
            </w:pPr>
            <w:bookmarkStart w:id="10076" w:name="BBORD01AA001"/>
            <w:bookmarkEnd w:id="10076"/>
            <w:r>
              <w:t>479.521</w:t>
            </w:r>
          </w:p>
        </w:tc>
        <w:tc>
          <w:tcPr>
            <w:tcW w:w="1499" w:type="dxa"/>
            <w:tcBorders>
              <w:bottom w:val="single" w:sz="4" w:space="0" w:color="FFFFFF" w:themeColor="background1"/>
            </w:tcBorders>
            <w:shd w:val="solid" w:color="E6E6E6" w:fill="auto"/>
            <w:vAlign w:val="center"/>
          </w:tcPr>
          <w:p w14:paraId="144EF6C1" w14:textId="77777777" w:rsidR="00B212C2" w:rsidRPr="00C7078A" w:rsidRDefault="00B212C2" w:rsidP="00CE272D">
            <w:pPr>
              <w:pStyle w:val="070-TabelaPadro"/>
              <w:spacing w:before="20" w:after="20"/>
            </w:pPr>
            <w:bookmarkStart w:id="10077" w:name="BBORD01AC001"/>
            <w:bookmarkEnd w:id="10077"/>
            <w:r>
              <w:t>445.659</w:t>
            </w:r>
          </w:p>
        </w:tc>
        <w:tc>
          <w:tcPr>
            <w:tcW w:w="1499" w:type="dxa"/>
            <w:tcBorders>
              <w:bottom w:val="single" w:sz="4" w:space="0" w:color="FFFFFF" w:themeColor="background1"/>
            </w:tcBorders>
            <w:shd w:val="solid" w:color="E6E6E6" w:fill="auto"/>
            <w:vAlign w:val="center"/>
          </w:tcPr>
          <w:p w14:paraId="345D0E13" w14:textId="77777777" w:rsidR="00B212C2" w:rsidRPr="00C7078A" w:rsidRDefault="00B212C2" w:rsidP="00CE272D">
            <w:pPr>
              <w:pStyle w:val="070-TabelaPadro"/>
              <w:spacing w:before="20" w:after="20"/>
            </w:pPr>
            <w:bookmarkStart w:id="10078" w:name="BBORD01AD001"/>
            <w:bookmarkEnd w:id="10078"/>
            <w:r>
              <w:t>559.545</w:t>
            </w:r>
          </w:p>
        </w:tc>
        <w:tc>
          <w:tcPr>
            <w:tcW w:w="1499" w:type="dxa"/>
            <w:tcBorders>
              <w:bottom w:val="single" w:sz="4" w:space="0" w:color="FFFFFF" w:themeColor="background1"/>
            </w:tcBorders>
            <w:shd w:val="solid" w:color="E6E6E6" w:fill="auto"/>
            <w:vAlign w:val="center"/>
          </w:tcPr>
          <w:p w14:paraId="70F1BF13" w14:textId="77777777" w:rsidR="00B212C2" w:rsidRPr="00C7078A" w:rsidRDefault="00B212C2" w:rsidP="00CE272D">
            <w:pPr>
              <w:pStyle w:val="070-TabelaPadro"/>
              <w:spacing w:before="20" w:after="20"/>
            </w:pPr>
            <w:bookmarkStart w:id="10079" w:name="BBORD01AF001"/>
            <w:bookmarkEnd w:id="10079"/>
            <w:r>
              <w:t>516.303</w:t>
            </w:r>
          </w:p>
        </w:tc>
      </w:tr>
      <w:tr w:rsidR="00B212C2" w:rsidRPr="00C7078A" w14:paraId="7D3E268E" w14:textId="77777777" w:rsidTr="0049012A">
        <w:trPr>
          <w:cantSplit/>
        </w:trPr>
        <w:tc>
          <w:tcPr>
            <w:tcW w:w="3756" w:type="dxa"/>
            <w:tcBorders>
              <w:bottom w:val="single" w:sz="4" w:space="0" w:color="FFFFFF" w:themeColor="background1"/>
            </w:tcBorders>
            <w:shd w:val="solid" w:color="F3F3F3" w:fill="auto"/>
            <w:vAlign w:val="center"/>
          </w:tcPr>
          <w:p w14:paraId="6F26143B" w14:textId="77777777" w:rsidR="00B212C2" w:rsidRPr="00C7078A" w:rsidRDefault="00B212C2" w:rsidP="00CE272D">
            <w:pPr>
              <w:pStyle w:val="070-TabelaPadro"/>
              <w:spacing w:before="20" w:after="20"/>
              <w:jc w:val="left"/>
            </w:pPr>
            <w:bookmarkStart w:id="10080" w:name="BBORD0100012" w:colFirst="0" w:colLast="0"/>
            <w:bookmarkEnd w:id="10075"/>
            <w:r>
              <w:t>Taxas de administração de consórcios</w:t>
            </w:r>
          </w:p>
        </w:tc>
        <w:tc>
          <w:tcPr>
            <w:tcW w:w="1499" w:type="dxa"/>
            <w:tcBorders>
              <w:bottom w:val="single" w:sz="4" w:space="0" w:color="FFFFFF" w:themeColor="background1"/>
            </w:tcBorders>
            <w:shd w:val="solid" w:color="F3F3F3" w:fill="auto"/>
            <w:vAlign w:val="center"/>
          </w:tcPr>
          <w:p w14:paraId="22E30D07" w14:textId="77777777" w:rsidR="00B212C2" w:rsidRPr="00C7078A" w:rsidRDefault="00B212C2" w:rsidP="00CE272D">
            <w:pPr>
              <w:pStyle w:val="070-TabelaPadro"/>
              <w:spacing w:before="20" w:after="20"/>
            </w:pPr>
            <w:bookmarkStart w:id="10081" w:name="BBORD01AA012"/>
            <w:bookmarkEnd w:id="10081"/>
            <w:r>
              <w:t>--</w:t>
            </w:r>
          </w:p>
        </w:tc>
        <w:tc>
          <w:tcPr>
            <w:tcW w:w="1499" w:type="dxa"/>
            <w:tcBorders>
              <w:bottom w:val="single" w:sz="4" w:space="0" w:color="FFFFFF" w:themeColor="background1"/>
            </w:tcBorders>
            <w:shd w:val="solid" w:color="F3F3F3" w:fill="auto"/>
            <w:vAlign w:val="center"/>
          </w:tcPr>
          <w:p w14:paraId="7B77871A" w14:textId="77777777" w:rsidR="00B212C2" w:rsidRPr="00C7078A" w:rsidRDefault="00B212C2" w:rsidP="00CE272D">
            <w:pPr>
              <w:pStyle w:val="070-TabelaPadro"/>
              <w:spacing w:before="20" w:after="20"/>
            </w:pPr>
            <w:bookmarkStart w:id="10082" w:name="BBORD01AC012"/>
            <w:bookmarkEnd w:id="10082"/>
            <w:r>
              <w:t>--</w:t>
            </w:r>
          </w:p>
        </w:tc>
        <w:tc>
          <w:tcPr>
            <w:tcW w:w="1499" w:type="dxa"/>
            <w:tcBorders>
              <w:bottom w:val="single" w:sz="4" w:space="0" w:color="FFFFFF" w:themeColor="background1"/>
            </w:tcBorders>
            <w:shd w:val="solid" w:color="F3F3F3" w:fill="auto"/>
            <w:vAlign w:val="center"/>
          </w:tcPr>
          <w:p w14:paraId="3386EE2D" w14:textId="77777777" w:rsidR="00B212C2" w:rsidRPr="00C7078A" w:rsidRDefault="00B212C2" w:rsidP="00CE272D">
            <w:pPr>
              <w:pStyle w:val="070-TabelaPadro"/>
              <w:spacing w:before="20" w:after="20"/>
            </w:pPr>
            <w:bookmarkStart w:id="10083" w:name="BBORD01AD012"/>
            <w:bookmarkEnd w:id="10083"/>
            <w:r>
              <w:t>545.289</w:t>
            </w:r>
          </w:p>
        </w:tc>
        <w:tc>
          <w:tcPr>
            <w:tcW w:w="1499" w:type="dxa"/>
            <w:tcBorders>
              <w:bottom w:val="single" w:sz="4" w:space="0" w:color="FFFFFF" w:themeColor="background1"/>
            </w:tcBorders>
            <w:shd w:val="solid" w:color="F3F3F3" w:fill="auto"/>
            <w:vAlign w:val="center"/>
          </w:tcPr>
          <w:p w14:paraId="5A6C0665" w14:textId="77777777" w:rsidR="00B212C2" w:rsidRPr="00C7078A" w:rsidRDefault="00B212C2" w:rsidP="00CE272D">
            <w:pPr>
              <w:pStyle w:val="070-TabelaPadro"/>
              <w:spacing w:before="20" w:after="20"/>
            </w:pPr>
            <w:bookmarkStart w:id="10084" w:name="BBORD01AF012"/>
            <w:bookmarkEnd w:id="10084"/>
            <w:r>
              <w:t>384.446</w:t>
            </w:r>
          </w:p>
        </w:tc>
      </w:tr>
      <w:tr w:rsidR="00B212C2" w:rsidRPr="00C7078A" w14:paraId="6D70BEB5" w14:textId="77777777" w:rsidTr="0049012A">
        <w:trPr>
          <w:cantSplit/>
        </w:trPr>
        <w:tc>
          <w:tcPr>
            <w:tcW w:w="3756" w:type="dxa"/>
            <w:tcBorders>
              <w:bottom w:val="single" w:sz="4" w:space="0" w:color="FFFFFF" w:themeColor="background1"/>
            </w:tcBorders>
            <w:shd w:val="solid" w:color="E6E6E6" w:fill="auto"/>
            <w:vAlign w:val="center"/>
          </w:tcPr>
          <w:p w14:paraId="545A1BEE" w14:textId="77777777" w:rsidR="00B212C2" w:rsidRPr="00C7078A" w:rsidRDefault="00B212C2" w:rsidP="00CE272D">
            <w:pPr>
              <w:pStyle w:val="070-TabelaPadro"/>
              <w:spacing w:before="20" w:after="20"/>
              <w:jc w:val="left"/>
            </w:pPr>
            <w:bookmarkStart w:id="10085" w:name="BBORD0100008" w:colFirst="0" w:colLast="0"/>
            <w:bookmarkEnd w:id="10080"/>
            <w:r>
              <w:t>Operações de crédito e garantias prestadas</w:t>
            </w:r>
          </w:p>
        </w:tc>
        <w:tc>
          <w:tcPr>
            <w:tcW w:w="1499" w:type="dxa"/>
            <w:tcBorders>
              <w:bottom w:val="single" w:sz="4" w:space="0" w:color="FFFFFF" w:themeColor="background1"/>
            </w:tcBorders>
            <w:shd w:val="solid" w:color="E6E6E6" w:fill="auto"/>
            <w:vAlign w:val="center"/>
          </w:tcPr>
          <w:p w14:paraId="1FEE6D87" w14:textId="77777777" w:rsidR="00B212C2" w:rsidRPr="00C7078A" w:rsidRDefault="00B212C2" w:rsidP="00CE272D">
            <w:pPr>
              <w:pStyle w:val="070-TabelaPadro"/>
              <w:spacing w:before="20" w:after="20"/>
            </w:pPr>
            <w:bookmarkStart w:id="10086" w:name="BBORD01AA008"/>
            <w:bookmarkEnd w:id="10086"/>
            <w:r>
              <w:t>462.279</w:t>
            </w:r>
          </w:p>
        </w:tc>
        <w:tc>
          <w:tcPr>
            <w:tcW w:w="1499" w:type="dxa"/>
            <w:tcBorders>
              <w:bottom w:val="single" w:sz="4" w:space="0" w:color="FFFFFF" w:themeColor="background1"/>
            </w:tcBorders>
            <w:shd w:val="solid" w:color="E6E6E6" w:fill="auto"/>
            <w:vAlign w:val="center"/>
          </w:tcPr>
          <w:p w14:paraId="18EC9562" w14:textId="77777777" w:rsidR="00B212C2" w:rsidRPr="00C7078A" w:rsidRDefault="00B212C2" w:rsidP="00CE272D">
            <w:pPr>
              <w:pStyle w:val="070-TabelaPadro"/>
              <w:spacing w:before="20" w:after="20"/>
            </w:pPr>
            <w:bookmarkStart w:id="10087" w:name="BBORD01AC008"/>
            <w:bookmarkEnd w:id="10087"/>
            <w:r>
              <w:t>360.250</w:t>
            </w:r>
          </w:p>
        </w:tc>
        <w:tc>
          <w:tcPr>
            <w:tcW w:w="1499" w:type="dxa"/>
            <w:tcBorders>
              <w:bottom w:val="single" w:sz="4" w:space="0" w:color="FFFFFF" w:themeColor="background1"/>
            </w:tcBorders>
            <w:shd w:val="solid" w:color="E6E6E6" w:fill="auto"/>
            <w:vAlign w:val="center"/>
          </w:tcPr>
          <w:p w14:paraId="472B9310" w14:textId="77777777" w:rsidR="00B212C2" w:rsidRPr="00C7078A" w:rsidRDefault="00B212C2" w:rsidP="00CE272D">
            <w:pPr>
              <w:pStyle w:val="070-TabelaPadro"/>
              <w:spacing w:before="20" w:after="20"/>
            </w:pPr>
            <w:bookmarkStart w:id="10088" w:name="BBORD01AD008"/>
            <w:bookmarkEnd w:id="10088"/>
            <w:r>
              <w:t>462.114</w:t>
            </w:r>
          </w:p>
        </w:tc>
        <w:tc>
          <w:tcPr>
            <w:tcW w:w="1499" w:type="dxa"/>
            <w:tcBorders>
              <w:bottom w:val="single" w:sz="4" w:space="0" w:color="FFFFFF" w:themeColor="background1"/>
            </w:tcBorders>
            <w:shd w:val="solid" w:color="E6E6E6" w:fill="auto"/>
            <w:vAlign w:val="center"/>
          </w:tcPr>
          <w:p w14:paraId="6DB5AB12" w14:textId="77777777" w:rsidR="00B212C2" w:rsidRPr="00C7078A" w:rsidRDefault="00B212C2" w:rsidP="00CE272D">
            <w:pPr>
              <w:pStyle w:val="070-TabelaPadro"/>
              <w:spacing w:before="20" w:after="20"/>
            </w:pPr>
            <w:bookmarkStart w:id="10089" w:name="BBORD01AF008"/>
            <w:bookmarkEnd w:id="10089"/>
            <w:r>
              <w:t>359.909</w:t>
            </w:r>
          </w:p>
        </w:tc>
      </w:tr>
      <w:tr w:rsidR="00B212C2" w:rsidRPr="00C7078A" w14:paraId="166856D9" w14:textId="77777777" w:rsidTr="0049012A">
        <w:trPr>
          <w:cantSplit/>
        </w:trPr>
        <w:tc>
          <w:tcPr>
            <w:tcW w:w="3756" w:type="dxa"/>
            <w:tcBorders>
              <w:bottom w:val="single" w:sz="4" w:space="0" w:color="FFFFFF" w:themeColor="background1"/>
            </w:tcBorders>
            <w:shd w:val="solid" w:color="F3F3F3" w:fill="auto"/>
            <w:vAlign w:val="center"/>
          </w:tcPr>
          <w:p w14:paraId="1951189F" w14:textId="77777777" w:rsidR="00B212C2" w:rsidRPr="00C7078A" w:rsidRDefault="00B212C2" w:rsidP="00CE272D">
            <w:pPr>
              <w:pStyle w:val="070-TabelaPadro"/>
              <w:spacing w:before="20" w:after="20"/>
              <w:jc w:val="left"/>
            </w:pPr>
            <w:bookmarkStart w:id="10090" w:name="BBORD0100003" w:colFirst="0" w:colLast="0"/>
            <w:bookmarkEnd w:id="10085"/>
            <w:r>
              <w:t>Cobrança</w:t>
            </w:r>
          </w:p>
        </w:tc>
        <w:tc>
          <w:tcPr>
            <w:tcW w:w="1499" w:type="dxa"/>
            <w:tcBorders>
              <w:bottom w:val="single" w:sz="4" w:space="0" w:color="FFFFFF" w:themeColor="background1"/>
            </w:tcBorders>
            <w:shd w:val="solid" w:color="F3F3F3" w:fill="auto"/>
            <w:vAlign w:val="center"/>
          </w:tcPr>
          <w:p w14:paraId="572A50C5" w14:textId="77777777" w:rsidR="00B212C2" w:rsidRPr="00C7078A" w:rsidRDefault="00B212C2" w:rsidP="00CE272D">
            <w:pPr>
              <w:pStyle w:val="070-TabelaPadro"/>
              <w:spacing w:before="20" w:after="20"/>
            </w:pPr>
            <w:bookmarkStart w:id="10091" w:name="BBORD01AA003"/>
            <w:bookmarkEnd w:id="10091"/>
            <w:r>
              <w:t>350.182</w:t>
            </w:r>
          </w:p>
        </w:tc>
        <w:tc>
          <w:tcPr>
            <w:tcW w:w="1499" w:type="dxa"/>
            <w:tcBorders>
              <w:bottom w:val="single" w:sz="4" w:space="0" w:color="FFFFFF" w:themeColor="background1"/>
            </w:tcBorders>
            <w:shd w:val="solid" w:color="F3F3F3" w:fill="auto"/>
            <w:vAlign w:val="center"/>
          </w:tcPr>
          <w:p w14:paraId="0D697A93" w14:textId="77777777" w:rsidR="00B212C2" w:rsidRPr="00C7078A" w:rsidRDefault="00B212C2" w:rsidP="00CE272D">
            <w:pPr>
              <w:pStyle w:val="070-TabelaPadro"/>
              <w:spacing w:before="20" w:after="20"/>
            </w:pPr>
            <w:bookmarkStart w:id="10092" w:name="BBORD01AC003"/>
            <w:bookmarkEnd w:id="10092"/>
            <w:r>
              <w:t>353.232</w:t>
            </w:r>
          </w:p>
        </w:tc>
        <w:tc>
          <w:tcPr>
            <w:tcW w:w="1499" w:type="dxa"/>
            <w:tcBorders>
              <w:bottom w:val="single" w:sz="4" w:space="0" w:color="FFFFFF" w:themeColor="background1"/>
            </w:tcBorders>
            <w:shd w:val="solid" w:color="F3F3F3" w:fill="auto"/>
            <w:vAlign w:val="center"/>
          </w:tcPr>
          <w:p w14:paraId="22900730" w14:textId="77777777" w:rsidR="00B212C2" w:rsidRPr="00C7078A" w:rsidRDefault="00B212C2" w:rsidP="00CE272D">
            <w:pPr>
              <w:pStyle w:val="070-TabelaPadro"/>
              <w:spacing w:before="20" w:after="20"/>
            </w:pPr>
            <w:bookmarkStart w:id="10093" w:name="BBORD01AD003"/>
            <w:bookmarkEnd w:id="10093"/>
            <w:r>
              <w:t>368.581</w:t>
            </w:r>
          </w:p>
        </w:tc>
        <w:tc>
          <w:tcPr>
            <w:tcW w:w="1499" w:type="dxa"/>
            <w:tcBorders>
              <w:bottom w:val="single" w:sz="4" w:space="0" w:color="FFFFFF" w:themeColor="background1"/>
            </w:tcBorders>
            <w:shd w:val="solid" w:color="F3F3F3" w:fill="auto"/>
            <w:vAlign w:val="center"/>
          </w:tcPr>
          <w:p w14:paraId="0A706F3E" w14:textId="77777777" w:rsidR="00B212C2" w:rsidRPr="00C7078A" w:rsidRDefault="00B212C2" w:rsidP="00CE272D">
            <w:pPr>
              <w:pStyle w:val="070-TabelaPadro"/>
              <w:spacing w:before="20" w:after="20"/>
            </w:pPr>
            <w:bookmarkStart w:id="10094" w:name="BBORD01AF003"/>
            <w:bookmarkEnd w:id="10094"/>
            <w:r>
              <w:t>364.615</w:t>
            </w:r>
          </w:p>
        </w:tc>
      </w:tr>
      <w:tr w:rsidR="00B212C2" w:rsidRPr="00C7078A" w14:paraId="0FB25114" w14:textId="77777777" w:rsidTr="0049012A">
        <w:trPr>
          <w:cantSplit/>
        </w:trPr>
        <w:tc>
          <w:tcPr>
            <w:tcW w:w="3756" w:type="dxa"/>
            <w:tcBorders>
              <w:bottom w:val="single" w:sz="4" w:space="0" w:color="FFFFFF" w:themeColor="background1"/>
            </w:tcBorders>
            <w:shd w:val="solid" w:color="E6E6E6" w:fill="auto"/>
            <w:vAlign w:val="center"/>
          </w:tcPr>
          <w:p w14:paraId="3BD87496" w14:textId="77777777" w:rsidR="00B212C2" w:rsidRPr="00C7078A" w:rsidRDefault="00B212C2" w:rsidP="00CE272D">
            <w:pPr>
              <w:pStyle w:val="070-TabelaPadro"/>
              <w:spacing w:before="20" w:after="20"/>
              <w:jc w:val="left"/>
            </w:pPr>
            <w:bookmarkStart w:id="10095" w:name="BBORD0100004" w:colFirst="0" w:colLast="0"/>
            <w:bookmarkEnd w:id="10090"/>
            <w:r>
              <w:t>Arrecadações</w:t>
            </w:r>
          </w:p>
        </w:tc>
        <w:tc>
          <w:tcPr>
            <w:tcW w:w="1499" w:type="dxa"/>
            <w:tcBorders>
              <w:bottom w:val="single" w:sz="4" w:space="0" w:color="FFFFFF" w:themeColor="background1"/>
            </w:tcBorders>
            <w:shd w:val="solid" w:color="E6E6E6" w:fill="auto"/>
            <w:vAlign w:val="center"/>
          </w:tcPr>
          <w:p w14:paraId="79FD6958" w14:textId="77777777" w:rsidR="00B212C2" w:rsidRPr="00C7078A" w:rsidRDefault="00B212C2" w:rsidP="00CE272D">
            <w:pPr>
              <w:pStyle w:val="070-TabelaPadro"/>
              <w:spacing w:before="20" w:after="20"/>
            </w:pPr>
            <w:bookmarkStart w:id="10096" w:name="BBORD01AA004"/>
            <w:bookmarkEnd w:id="10096"/>
            <w:r>
              <w:t>263.523</w:t>
            </w:r>
          </w:p>
        </w:tc>
        <w:tc>
          <w:tcPr>
            <w:tcW w:w="1499" w:type="dxa"/>
            <w:tcBorders>
              <w:bottom w:val="single" w:sz="4" w:space="0" w:color="FFFFFF" w:themeColor="background1"/>
            </w:tcBorders>
            <w:shd w:val="solid" w:color="E6E6E6" w:fill="auto"/>
            <w:vAlign w:val="center"/>
          </w:tcPr>
          <w:p w14:paraId="09BF406B" w14:textId="77777777" w:rsidR="00B212C2" w:rsidRPr="00C7078A" w:rsidRDefault="00B212C2" w:rsidP="00CE272D">
            <w:pPr>
              <w:pStyle w:val="070-TabelaPadro"/>
              <w:spacing w:before="20" w:after="20"/>
            </w:pPr>
            <w:bookmarkStart w:id="10097" w:name="BBORD01AC004"/>
            <w:bookmarkEnd w:id="10097"/>
            <w:r>
              <w:t>249.037</w:t>
            </w:r>
          </w:p>
        </w:tc>
        <w:tc>
          <w:tcPr>
            <w:tcW w:w="1499" w:type="dxa"/>
            <w:tcBorders>
              <w:bottom w:val="single" w:sz="4" w:space="0" w:color="FFFFFF" w:themeColor="background1"/>
            </w:tcBorders>
            <w:shd w:val="solid" w:color="E6E6E6" w:fill="auto"/>
            <w:vAlign w:val="center"/>
          </w:tcPr>
          <w:p w14:paraId="09170EA2" w14:textId="77777777" w:rsidR="00B212C2" w:rsidRPr="00C7078A" w:rsidRDefault="00B212C2" w:rsidP="00CE272D">
            <w:pPr>
              <w:pStyle w:val="070-TabelaPadro"/>
              <w:spacing w:before="20" w:after="20"/>
            </w:pPr>
            <w:bookmarkStart w:id="10098" w:name="BBORD01AD004"/>
            <w:bookmarkEnd w:id="10098"/>
            <w:r>
              <w:t>253.208</w:t>
            </w:r>
          </w:p>
        </w:tc>
        <w:tc>
          <w:tcPr>
            <w:tcW w:w="1499" w:type="dxa"/>
            <w:tcBorders>
              <w:bottom w:val="single" w:sz="4" w:space="0" w:color="FFFFFF" w:themeColor="background1"/>
            </w:tcBorders>
            <w:shd w:val="solid" w:color="E6E6E6" w:fill="auto"/>
            <w:vAlign w:val="center"/>
          </w:tcPr>
          <w:p w14:paraId="54991473" w14:textId="77777777" w:rsidR="00B212C2" w:rsidRPr="00C7078A" w:rsidRDefault="00B212C2" w:rsidP="00CE272D">
            <w:pPr>
              <w:pStyle w:val="070-TabelaPadro"/>
              <w:spacing w:before="20" w:after="20"/>
            </w:pPr>
            <w:bookmarkStart w:id="10099" w:name="BBORD01AF004"/>
            <w:bookmarkEnd w:id="10099"/>
            <w:r>
              <w:t>242.115</w:t>
            </w:r>
          </w:p>
        </w:tc>
      </w:tr>
      <w:tr w:rsidR="00B212C2" w:rsidRPr="00C7078A" w14:paraId="44E69711" w14:textId="77777777" w:rsidTr="0049012A">
        <w:trPr>
          <w:cantSplit/>
        </w:trPr>
        <w:tc>
          <w:tcPr>
            <w:tcW w:w="3756" w:type="dxa"/>
            <w:tcBorders>
              <w:bottom w:val="single" w:sz="4" w:space="0" w:color="FFFFFF" w:themeColor="background1"/>
            </w:tcBorders>
            <w:shd w:val="solid" w:color="F3F3F3" w:fill="auto"/>
            <w:vAlign w:val="center"/>
          </w:tcPr>
          <w:p w14:paraId="46DD22D0" w14:textId="77777777" w:rsidR="00B212C2" w:rsidRPr="00C7078A" w:rsidRDefault="00B212C2" w:rsidP="00CE272D">
            <w:pPr>
              <w:pStyle w:val="070-TabelaPadro"/>
              <w:spacing w:before="20" w:after="20"/>
              <w:jc w:val="left"/>
            </w:pPr>
            <w:bookmarkStart w:id="10100" w:name="BBORD0100009" w:colFirst="0" w:colLast="0"/>
            <w:bookmarkEnd w:id="10095"/>
            <w:r>
              <w:t>Rendas do mercado de capitais</w:t>
            </w:r>
          </w:p>
        </w:tc>
        <w:tc>
          <w:tcPr>
            <w:tcW w:w="1499" w:type="dxa"/>
            <w:tcBorders>
              <w:bottom w:val="single" w:sz="4" w:space="0" w:color="FFFFFF" w:themeColor="background1"/>
            </w:tcBorders>
            <w:shd w:val="solid" w:color="F3F3F3" w:fill="auto"/>
            <w:vAlign w:val="center"/>
          </w:tcPr>
          <w:p w14:paraId="2C8D6865" w14:textId="77777777" w:rsidR="00B212C2" w:rsidRPr="00C7078A" w:rsidRDefault="00B212C2" w:rsidP="00CE272D">
            <w:pPr>
              <w:pStyle w:val="070-TabelaPadro"/>
              <w:spacing w:before="20" w:after="20"/>
            </w:pPr>
            <w:bookmarkStart w:id="10101" w:name="BBORD01AA009"/>
            <w:bookmarkEnd w:id="10101"/>
            <w:r>
              <w:t>34.360</w:t>
            </w:r>
          </w:p>
        </w:tc>
        <w:tc>
          <w:tcPr>
            <w:tcW w:w="1499" w:type="dxa"/>
            <w:tcBorders>
              <w:bottom w:val="single" w:sz="4" w:space="0" w:color="FFFFFF" w:themeColor="background1"/>
            </w:tcBorders>
            <w:shd w:val="solid" w:color="F3F3F3" w:fill="auto"/>
            <w:vAlign w:val="center"/>
          </w:tcPr>
          <w:p w14:paraId="47EAB492" w14:textId="77777777" w:rsidR="00B212C2" w:rsidRPr="00C7078A" w:rsidRDefault="00B212C2" w:rsidP="00CE272D">
            <w:pPr>
              <w:pStyle w:val="070-TabelaPadro"/>
              <w:spacing w:before="20" w:after="20"/>
            </w:pPr>
            <w:bookmarkStart w:id="10102" w:name="BBORD01AC009"/>
            <w:bookmarkEnd w:id="10102"/>
            <w:r>
              <w:t>25.731</w:t>
            </w:r>
          </w:p>
        </w:tc>
        <w:tc>
          <w:tcPr>
            <w:tcW w:w="1499" w:type="dxa"/>
            <w:tcBorders>
              <w:bottom w:val="single" w:sz="4" w:space="0" w:color="FFFFFF" w:themeColor="background1"/>
            </w:tcBorders>
            <w:shd w:val="solid" w:color="F3F3F3" w:fill="auto"/>
            <w:vAlign w:val="center"/>
          </w:tcPr>
          <w:p w14:paraId="121E22A1" w14:textId="77777777" w:rsidR="00B212C2" w:rsidRPr="00C7078A" w:rsidRDefault="00B212C2" w:rsidP="00CE272D">
            <w:pPr>
              <w:pStyle w:val="070-TabelaPadro"/>
              <w:spacing w:before="20" w:after="20"/>
            </w:pPr>
            <w:bookmarkStart w:id="10103" w:name="BBORD01AD009"/>
            <w:bookmarkEnd w:id="10103"/>
            <w:r>
              <w:t>93.066</w:t>
            </w:r>
          </w:p>
        </w:tc>
        <w:tc>
          <w:tcPr>
            <w:tcW w:w="1499" w:type="dxa"/>
            <w:tcBorders>
              <w:bottom w:val="single" w:sz="4" w:space="0" w:color="FFFFFF" w:themeColor="background1"/>
            </w:tcBorders>
            <w:shd w:val="solid" w:color="F3F3F3" w:fill="auto"/>
            <w:vAlign w:val="center"/>
          </w:tcPr>
          <w:p w14:paraId="292328F2" w14:textId="77777777" w:rsidR="00B212C2" w:rsidRPr="00C7078A" w:rsidRDefault="00B212C2" w:rsidP="00CE272D">
            <w:pPr>
              <w:pStyle w:val="070-TabelaPadro"/>
              <w:spacing w:before="20" w:after="20"/>
            </w:pPr>
            <w:bookmarkStart w:id="10104" w:name="BBORD01AF009"/>
            <w:bookmarkEnd w:id="10104"/>
            <w:r>
              <w:t>68.478</w:t>
            </w:r>
          </w:p>
        </w:tc>
      </w:tr>
      <w:bookmarkEnd w:id="10100"/>
      <w:tr w:rsidR="00B212C2" w:rsidRPr="00C7078A" w14:paraId="7A67E9D1" w14:textId="77777777" w:rsidTr="0049012A">
        <w:trPr>
          <w:cantSplit/>
        </w:trPr>
        <w:tc>
          <w:tcPr>
            <w:tcW w:w="3756" w:type="dxa"/>
            <w:tcBorders>
              <w:bottom w:val="single" w:sz="4" w:space="0" w:color="FFFFFF" w:themeColor="background1"/>
            </w:tcBorders>
            <w:shd w:val="solid" w:color="E6E6E6" w:fill="auto"/>
            <w:vAlign w:val="center"/>
          </w:tcPr>
          <w:p w14:paraId="5D3E4822" w14:textId="77777777" w:rsidR="00B212C2" w:rsidRPr="00C7078A" w:rsidRDefault="00B212C2" w:rsidP="00CE272D">
            <w:pPr>
              <w:pStyle w:val="070-TabelaPadro"/>
              <w:spacing w:before="20" w:after="20"/>
              <w:jc w:val="left"/>
            </w:pPr>
            <w:r>
              <w:t>Tesouro Nacional e administração de fundos oficiais</w:t>
            </w:r>
            <w:bookmarkStart w:id="10105" w:name="BBORD0100011"/>
            <w:r w:rsidRPr="00C7078A">
              <w:rPr>
                <w:vertAlign w:val="superscript"/>
              </w:rPr>
              <w:t xml:space="preserve"> (1)</w:t>
            </w:r>
            <w:bookmarkEnd w:id="10105"/>
          </w:p>
        </w:tc>
        <w:tc>
          <w:tcPr>
            <w:tcW w:w="1499" w:type="dxa"/>
            <w:tcBorders>
              <w:bottom w:val="single" w:sz="4" w:space="0" w:color="FFFFFF" w:themeColor="background1"/>
            </w:tcBorders>
            <w:shd w:val="solid" w:color="E6E6E6" w:fill="auto"/>
            <w:vAlign w:val="center"/>
          </w:tcPr>
          <w:p w14:paraId="39621BD7" w14:textId="77777777" w:rsidR="00B212C2" w:rsidRPr="00C7078A" w:rsidRDefault="00B212C2" w:rsidP="00CE272D">
            <w:pPr>
              <w:pStyle w:val="070-TabelaPadro"/>
              <w:spacing w:before="20" w:after="20"/>
            </w:pPr>
            <w:bookmarkStart w:id="10106" w:name="BBORD01AA011"/>
            <w:bookmarkEnd w:id="10106"/>
            <w:r>
              <w:t>92.769</w:t>
            </w:r>
          </w:p>
        </w:tc>
        <w:tc>
          <w:tcPr>
            <w:tcW w:w="1499" w:type="dxa"/>
            <w:tcBorders>
              <w:bottom w:val="single" w:sz="4" w:space="0" w:color="FFFFFF" w:themeColor="background1"/>
            </w:tcBorders>
            <w:shd w:val="solid" w:color="E6E6E6" w:fill="auto"/>
            <w:vAlign w:val="center"/>
          </w:tcPr>
          <w:p w14:paraId="03D2D8A2" w14:textId="77777777" w:rsidR="00B212C2" w:rsidRPr="00C7078A" w:rsidRDefault="00B212C2" w:rsidP="00CE272D">
            <w:pPr>
              <w:pStyle w:val="070-TabelaPadro"/>
              <w:spacing w:before="20" w:after="20"/>
            </w:pPr>
            <w:bookmarkStart w:id="10107" w:name="BBORD01AC011"/>
            <w:bookmarkEnd w:id="10107"/>
            <w:r>
              <w:t>95.747</w:t>
            </w:r>
          </w:p>
        </w:tc>
        <w:tc>
          <w:tcPr>
            <w:tcW w:w="1499" w:type="dxa"/>
            <w:tcBorders>
              <w:bottom w:val="single" w:sz="4" w:space="0" w:color="FFFFFF" w:themeColor="background1"/>
            </w:tcBorders>
            <w:shd w:val="solid" w:color="E6E6E6" w:fill="auto"/>
            <w:vAlign w:val="center"/>
          </w:tcPr>
          <w:p w14:paraId="4ACD63F1" w14:textId="77777777" w:rsidR="00B212C2" w:rsidRPr="00C7078A" w:rsidRDefault="00B212C2" w:rsidP="00CE272D">
            <w:pPr>
              <w:pStyle w:val="070-TabelaPadro"/>
              <w:spacing w:before="20" w:after="20"/>
            </w:pPr>
            <w:bookmarkStart w:id="10108" w:name="BBORD01AD011"/>
            <w:bookmarkEnd w:id="10108"/>
            <w:r>
              <w:t>87.499</w:t>
            </w:r>
          </w:p>
        </w:tc>
        <w:tc>
          <w:tcPr>
            <w:tcW w:w="1499" w:type="dxa"/>
            <w:tcBorders>
              <w:bottom w:val="single" w:sz="4" w:space="0" w:color="FFFFFF" w:themeColor="background1"/>
            </w:tcBorders>
            <w:shd w:val="solid" w:color="E6E6E6" w:fill="auto"/>
            <w:vAlign w:val="center"/>
          </w:tcPr>
          <w:p w14:paraId="447FEB05" w14:textId="77777777" w:rsidR="00B212C2" w:rsidRPr="00C7078A" w:rsidRDefault="00B212C2" w:rsidP="00CE272D">
            <w:pPr>
              <w:pStyle w:val="070-TabelaPadro"/>
              <w:spacing w:before="20" w:after="20"/>
            </w:pPr>
            <w:bookmarkStart w:id="10109" w:name="BBORD01AF011"/>
            <w:bookmarkEnd w:id="10109"/>
            <w:r>
              <w:t>95.747</w:t>
            </w:r>
          </w:p>
        </w:tc>
      </w:tr>
      <w:tr w:rsidR="00B212C2" w:rsidRPr="00C7078A" w14:paraId="7A8A8258" w14:textId="77777777" w:rsidTr="0049012A">
        <w:trPr>
          <w:cantSplit/>
        </w:trPr>
        <w:tc>
          <w:tcPr>
            <w:tcW w:w="3756" w:type="dxa"/>
            <w:tcBorders>
              <w:bottom w:val="single" w:sz="4" w:space="0" w:color="FFFFFF" w:themeColor="background1"/>
            </w:tcBorders>
            <w:shd w:val="solid" w:color="F3F3F3" w:fill="auto"/>
            <w:vAlign w:val="center"/>
          </w:tcPr>
          <w:p w14:paraId="7F81F04E" w14:textId="77777777" w:rsidR="00B212C2" w:rsidRPr="00C7078A" w:rsidRDefault="00B212C2" w:rsidP="00CE272D">
            <w:pPr>
              <w:pStyle w:val="070-TabelaPadro"/>
              <w:spacing w:before="20" w:after="20"/>
              <w:jc w:val="left"/>
            </w:pPr>
            <w:bookmarkStart w:id="10110" w:name="BBORD0100005" w:colFirst="0" w:colLast="0"/>
            <w:r>
              <w:t>Interbancária</w:t>
            </w:r>
          </w:p>
        </w:tc>
        <w:tc>
          <w:tcPr>
            <w:tcW w:w="1499" w:type="dxa"/>
            <w:tcBorders>
              <w:bottom w:val="single" w:sz="4" w:space="0" w:color="FFFFFF" w:themeColor="background1"/>
            </w:tcBorders>
            <w:shd w:val="solid" w:color="F3F3F3" w:fill="auto"/>
            <w:vAlign w:val="center"/>
          </w:tcPr>
          <w:p w14:paraId="36ECEA6E" w14:textId="77777777" w:rsidR="00B212C2" w:rsidRPr="00C7078A" w:rsidRDefault="00B212C2" w:rsidP="00CE272D">
            <w:pPr>
              <w:pStyle w:val="070-TabelaPadro"/>
              <w:spacing w:before="20" w:after="20"/>
            </w:pPr>
            <w:bookmarkStart w:id="10111" w:name="BBORD01AA005"/>
            <w:bookmarkEnd w:id="10111"/>
            <w:r>
              <w:t>36.235</w:t>
            </w:r>
          </w:p>
        </w:tc>
        <w:tc>
          <w:tcPr>
            <w:tcW w:w="1499" w:type="dxa"/>
            <w:tcBorders>
              <w:bottom w:val="single" w:sz="4" w:space="0" w:color="FFFFFF" w:themeColor="background1"/>
            </w:tcBorders>
            <w:shd w:val="solid" w:color="F3F3F3" w:fill="auto"/>
            <w:vAlign w:val="center"/>
          </w:tcPr>
          <w:p w14:paraId="39EA4ECF" w14:textId="77777777" w:rsidR="00B212C2" w:rsidRPr="00C7078A" w:rsidRDefault="00B212C2" w:rsidP="00CE272D">
            <w:pPr>
              <w:pStyle w:val="070-TabelaPadro"/>
              <w:spacing w:before="20" w:after="20"/>
            </w:pPr>
            <w:bookmarkStart w:id="10112" w:name="BBORD01AC005"/>
            <w:bookmarkEnd w:id="10112"/>
            <w:r>
              <w:t>31.526</w:t>
            </w:r>
          </w:p>
        </w:tc>
        <w:tc>
          <w:tcPr>
            <w:tcW w:w="1499" w:type="dxa"/>
            <w:tcBorders>
              <w:bottom w:val="single" w:sz="4" w:space="0" w:color="FFFFFF" w:themeColor="background1"/>
            </w:tcBorders>
            <w:shd w:val="solid" w:color="F3F3F3" w:fill="auto"/>
            <w:vAlign w:val="center"/>
          </w:tcPr>
          <w:p w14:paraId="6CDE34A9" w14:textId="77777777" w:rsidR="00B212C2" w:rsidRPr="00C7078A" w:rsidRDefault="00B212C2" w:rsidP="00CE272D">
            <w:pPr>
              <w:pStyle w:val="070-TabelaPadro"/>
              <w:spacing w:before="20" w:after="20"/>
            </w:pPr>
            <w:bookmarkStart w:id="10113" w:name="BBORD01AD005"/>
            <w:bookmarkEnd w:id="10113"/>
            <w:r>
              <w:t>36.235</w:t>
            </w:r>
          </w:p>
        </w:tc>
        <w:tc>
          <w:tcPr>
            <w:tcW w:w="1499" w:type="dxa"/>
            <w:tcBorders>
              <w:bottom w:val="single" w:sz="4" w:space="0" w:color="FFFFFF" w:themeColor="background1"/>
            </w:tcBorders>
            <w:shd w:val="solid" w:color="F3F3F3" w:fill="auto"/>
            <w:vAlign w:val="center"/>
          </w:tcPr>
          <w:p w14:paraId="239732F4" w14:textId="77777777" w:rsidR="00B212C2" w:rsidRPr="00C7078A" w:rsidRDefault="00B212C2" w:rsidP="00CE272D">
            <w:pPr>
              <w:pStyle w:val="070-TabelaPadro"/>
              <w:spacing w:before="20" w:after="20"/>
            </w:pPr>
            <w:bookmarkStart w:id="10114" w:name="BBORD01AF005"/>
            <w:bookmarkEnd w:id="10114"/>
            <w:r>
              <w:t>31.526</w:t>
            </w:r>
          </w:p>
        </w:tc>
      </w:tr>
      <w:tr w:rsidR="00B212C2" w:rsidRPr="00C7078A" w14:paraId="0A48D2E2" w14:textId="77777777" w:rsidTr="0049012A">
        <w:trPr>
          <w:cantSplit/>
        </w:trPr>
        <w:tc>
          <w:tcPr>
            <w:tcW w:w="3756" w:type="dxa"/>
            <w:tcBorders>
              <w:bottom w:val="single" w:sz="4" w:space="0" w:color="FFFFFF" w:themeColor="background1"/>
            </w:tcBorders>
            <w:shd w:val="solid" w:color="E6E6E6" w:fill="auto"/>
            <w:vAlign w:val="center"/>
          </w:tcPr>
          <w:p w14:paraId="2EB763A7" w14:textId="77777777" w:rsidR="00B212C2" w:rsidRPr="00C7078A" w:rsidRDefault="00B212C2" w:rsidP="00CE272D">
            <w:pPr>
              <w:pStyle w:val="070-TabelaPadro"/>
              <w:spacing w:before="20" w:after="20"/>
              <w:jc w:val="left"/>
            </w:pPr>
            <w:bookmarkStart w:id="10115" w:name="BBORD0100014" w:colFirst="0" w:colLast="0"/>
            <w:bookmarkEnd w:id="10110"/>
            <w:r>
              <w:t>Outras</w:t>
            </w:r>
          </w:p>
        </w:tc>
        <w:tc>
          <w:tcPr>
            <w:tcW w:w="1499" w:type="dxa"/>
            <w:tcBorders>
              <w:bottom w:val="single" w:sz="4" w:space="0" w:color="FFFFFF" w:themeColor="background1"/>
            </w:tcBorders>
            <w:shd w:val="solid" w:color="E6E6E6" w:fill="auto"/>
            <w:vAlign w:val="center"/>
          </w:tcPr>
          <w:p w14:paraId="4C76D6E8" w14:textId="77777777" w:rsidR="00B212C2" w:rsidRPr="00C7078A" w:rsidRDefault="00B212C2" w:rsidP="00CE272D">
            <w:pPr>
              <w:pStyle w:val="070-TabelaPadro"/>
              <w:spacing w:before="20" w:after="20"/>
            </w:pPr>
            <w:bookmarkStart w:id="10116" w:name="BBORD01AA014"/>
            <w:bookmarkEnd w:id="10116"/>
            <w:r>
              <w:t>262.750</w:t>
            </w:r>
          </w:p>
        </w:tc>
        <w:tc>
          <w:tcPr>
            <w:tcW w:w="1499" w:type="dxa"/>
            <w:tcBorders>
              <w:bottom w:val="single" w:sz="4" w:space="0" w:color="FFFFFF" w:themeColor="background1"/>
            </w:tcBorders>
            <w:shd w:val="solid" w:color="E6E6E6" w:fill="auto"/>
            <w:vAlign w:val="center"/>
          </w:tcPr>
          <w:p w14:paraId="061F68F0" w14:textId="77777777" w:rsidR="00B212C2" w:rsidRPr="00C7078A" w:rsidRDefault="00B212C2" w:rsidP="00CE272D">
            <w:pPr>
              <w:pStyle w:val="070-TabelaPadro"/>
              <w:spacing w:before="20" w:after="20"/>
            </w:pPr>
            <w:bookmarkStart w:id="10117" w:name="BBORD01AC014"/>
            <w:bookmarkEnd w:id="10117"/>
            <w:r>
              <w:t>294.506</w:t>
            </w:r>
          </w:p>
        </w:tc>
        <w:tc>
          <w:tcPr>
            <w:tcW w:w="1499" w:type="dxa"/>
            <w:tcBorders>
              <w:bottom w:val="single" w:sz="4" w:space="0" w:color="FFFFFF" w:themeColor="background1"/>
            </w:tcBorders>
            <w:shd w:val="solid" w:color="E6E6E6" w:fill="auto"/>
            <w:vAlign w:val="center"/>
          </w:tcPr>
          <w:p w14:paraId="7E096CD1" w14:textId="77777777" w:rsidR="00B212C2" w:rsidRPr="00C7078A" w:rsidRDefault="00B212C2" w:rsidP="00CE272D">
            <w:pPr>
              <w:pStyle w:val="070-TabelaPadro"/>
              <w:spacing w:before="20" w:after="20"/>
            </w:pPr>
            <w:bookmarkStart w:id="10118" w:name="BBORD01AD014"/>
            <w:bookmarkEnd w:id="10118"/>
            <w:r>
              <w:t>489.706</w:t>
            </w:r>
          </w:p>
        </w:tc>
        <w:tc>
          <w:tcPr>
            <w:tcW w:w="1499" w:type="dxa"/>
            <w:tcBorders>
              <w:bottom w:val="single" w:sz="4" w:space="0" w:color="FFFFFF" w:themeColor="background1"/>
            </w:tcBorders>
            <w:shd w:val="solid" w:color="E6E6E6" w:fill="auto"/>
            <w:vAlign w:val="center"/>
          </w:tcPr>
          <w:p w14:paraId="4AA07F84" w14:textId="77777777" w:rsidR="00B212C2" w:rsidRPr="00C7078A" w:rsidRDefault="00B212C2" w:rsidP="00CE272D">
            <w:pPr>
              <w:pStyle w:val="070-TabelaPadro"/>
              <w:spacing w:before="20" w:after="20"/>
            </w:pPr>
            <w:bookmarkStart w:id="10119" w:name="BBORD01AF014"/>
            <w:bookmarkEnd w:id="10119"/>
            <w:r>
              <w:t>477.960</w:t>
            </w:r>
          </w:p>
        </w:tc>
      </w:tr>
      <w:tr w:rsidR="00B212C2" w:rsidRPr="00C7078A" w14:paraId="31874D1C" w14:textId="77777777" w:rsidTr="0049012A">
        <w:trPr>
          <w:cantSplit/>
        </w:trPr>
        <w:tc>
          <w:tcPr>
            <w:tcW w:w="3756" w:type="dxa"/>
            <w:tcBorders>
              <w:bottom w:val="single" w:sz="4" w:space="0" w:color="CCCCCC"/>
            </w:tcBorders>
            <w:shd w:val="solid" w:color="F3F3F3" w:fill="auto"/>
            <w:vAlign w:val="center"/>
          </w:tcPr>
          <w:p w14:paraId="26CED91B" w14:textId="77777777" w:rsidR="00B212C2" w:rsidRPr="00C7078A" w:rsidRDefault="00B212C2" w:rsidP="00CE272D">
            <w:pPr>
              <w:pStyle w:val="070-TabelaPadro"/>
              <w:spacing w:before="20" w:after="20"/>
              <w:jc w:val="left"/>
              <w:rPr>
                <w:b/>
              </w:rPr>
            </w:pPr>
            <w:bookmarkStart w:id="10120" w:name="BBORD0100015" w:colFirst="0" w:colLast="0"/>
            <w:bookmarkEnd w:id="10115"/>
            <w:r>
              <w:rPr>
                <w:b/>
              </w:rPr>
              <w:t>Total</w:t>
            </w:r>
          </w:p>
        </w:tc>
        <w:tc>
          <w:tcPr>
            <w:tcW w:w="1499" w:type="dxa"/>
            <w:tcBorders>
              <w:bottom w:val="single" w:sz="4" w:space="0" w:color="CCCCCC"/>
            </w:tcBorders>
            <w:shd w:val="solid" w:color="F3F3F3" w:fill="auto"/>
            <w:vAlign w:val="center"/>
          </w:tcPr>
          <w:p w14:paraId="686BB2B4" w14:textId="77777777" w:rsidR="00B212C2" w:rsidRPr="00C7078A" w:rsidRDefault="00B212C2" w:rsidP="00CE272D">
            <w:pPr>
              <w:pStyle w:val="070-TabelaPadro"/>
              <w:spacing w:before="20" w:after="20"/>
              <w:rPr>
                <w:b/>
              </w:rPr>
            </w:pPr>
            <w:bookmarkStart w:id="10121" w:name="BBORD01AA015"/>
            <w:bookmarkEnd w:id="10121"/>
            <w:r>
              <w:rPr>
                <w:b/>
              </w:rPr>
              <w:t>4.738.841</w:t>
            </w:r>
          </w:p>
        </w:tc>
        <w:tc>
          <w:tcPr>
            <w:tcW w:w="1499" w:type="dxa"/>
            <w:tcBorders>
              <w:bottom w:val="single" w:sz="4" w:space="0" w:color="CCCCCC"/>
            </w:tcBorders>
            <w:shd w:val="solid" w:color="F3F3F3" w:fill="auto"/>
            <w:vAlign w:val="center"/>
          </w:tcPr>
          <w:p w14:paraId="06B391B0" w14:textId="77777777" w:rsidR="00B212C2" w:rsidRPr="00C7078A" w:rsidRDefault="00B212C2" w:rsidP="00CE272D">
            <w:pPr>
              <w:pStyle w:val="070-TabelaPadro"/>
              <w:spacing w:before="20" w:after="20"/>
              <w:rPr>
                <w:b/>
              </w:rPr>
            </w:pPr>
            <w:bookmarkStart w:id="10122" w:name="BBORD01AC015"/>
            <w:bookmarkEnd w:id="10122"/>
            <w:r>
              <w:rPr>
                <w:b/>
              </w:rPr>
              <w:t>4.572.932</w:t>
            </w:r>
          </w:p>
        </w:tc>
        <w:tc>
          <w:tcPr>
            <w:tcW w:w="1499" w:type="dxa"/>
            <w:tcBorders>
              <w:bottom w:val="single" w:sz="4" w:space="0" w:color="CCCCCC"/>
            </w:tcBorders>
            <w:shd w:val="solid" w:color="F3F3F3" w:fill="auto"/>
            <w:vAlign w:val="center"/>
          </w:tcPr>
          <w:p w14:paraId="31E8CECD" w14:textId="77777777" w:rsidR="00B212C2" w:rsidRPr="00C7078A" w:rsidRDefault="00B212C2" w:rsidP="00CE272D">
            <w:pPr>
              <w:pStyle w:val="070-TabelaPadro"/>
              <w:spacing w:before="20" w:after="20"/>
              <w:rPr>
                <w:b/>
              </w:rPr>
            </w:pPr>
            <w:bookmarkStart w:id="10123" w:name="BBORD01AD015"/>
            <w:bookmarkEnd w:id="10123"/>
            <w:r>
              <w:rPr>
                <w:b/>
              </w:rPr>
              <w:t>7.524.544</w:t>
            </w:r>
          </w:p>
        </w:tc>
        <w:tc>
          <w:tcPr>
            <w:tcW w:w="1499" w:type="dxa"/>
            <w:tcBorders>
              <w:bottom w:val="single" w:sz="4" w:space="0" w:color="CCCCCC"/>
            </w:tcBorders>
            <w:shd w:val="solid" w:color="F3F3F3" w:fill="auto"/>
            <w:vAlign w:val="center"/>
          </w:tcPr>
          <w:p w14:paraId="4B525B59" w14:textId="77777777" w:rsidR="00B212C2" w:rsidRPr="00C7078A" w:rsidRDefault="00B212C2" w:rsidP="00CE272D">
            <w:pPr>
              <w:pStyle w:val="070-TabelaPadro"/>
              <w:spacing w:before="20" w:after="20"/>
              <w:rPr>
                <w:b/>
              </w:rPr>
            </w:pPr>
            <w:bookmarkStart w:id="10124" w:name="BBORD01AF015"/>
            <w:bookmarkEnd w:id="10124"/>
            <w:r>
              <w:rPr>
                <w:b/>
              </w:rPr>
              <w:t>6.877.831</w:t>
            </w:r>
          </w:p>
        </w:tc>
      </w:tr>
    </w:tbl>
    <w:bookmarkEnd w:id="10059"/>
    <w:bookmarkEnd w:id="10120"/>
    <w:p w14:paraId="2EA5F49A" w14:textId="0EF5C42B" w:rsidR="00B212C2" w:rsidRDefault="00B212C2" w:rsidP="0049012A">
      <w:pPr>
        <w:pStyle w:val="072-Rodapdatabela"/>
      </w:pPr>
      <w:r>
        <w:t>(1)</w:t>
      </w:r>
      <w:r>
        <w:tab/>
        <w:t>Inclui o montante de R$ 11.110 mil no 1º Trimestre/2022 relativo às arrecadações de contribuições e tributos federais (R$ 7.644 mil no 1º</w:t>
      </w:r>
      <w:r w:rsidR="0095091F">
        <w:t> </w:t>
      </w:r>
      <w:r>
        <w:t>Trimestre/2021).</w:t>
      </w:r>
    </w:p>
    <w:p w14:paraId="2FA59216" w14:textId="77777777" w:rsidR="00B212C2" w:rsidRPr="00B70525" w:rsidRDefault="00B212C2" w:rsidP="0049012A">
      <w:pPr>
        <w:pStyle w:val="072-Rodapdatabela"/>
      </w:pPr>
    </w:p>
    <w:p w14:paraId="73E73035" w14:textId="26687860" w:rsidR="00B212C2" w:rsidRDefault="00B212C2" w:rsidP="00B212C2">
      <w:pPr>
        <w:pStyle w:val="050-TextoPadro"/>
      </w:pPr>
    </w:p>
    <w:p w14:paraId="204C5E71" w14:textId="2E023999" w:rsidR="00B212C2" w:rsidRPr="00602CDF" w:rsidRDefault="00B212C2" w:rsidP="0049012A">
      <w:pPr>
        <w:pStyle w:val="020-TtulodeDocumento"/>
      </w:pPr>
      <w:r w:rsidRPr="00602CDF">
        <w:t xml:space="preserve"> </w:t>
      </w:r>
      <w:bookmarkStart w:id="10125" w:name="_Toc103164628"/>
      <w:r w:rsidRPr="00602CDF">
        <w:t>- DESPESAS DE PESSOAL</w:t>
      </w:r>
      <w:bookmarkEnd w:id="10125"/>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D1.01 - Despesas de pessoal"/>
        <w:tblDescription w:val="PubliCon - Sistema de Gerenciamento do Documentos Contábeis para Publicação&#10;&#10;Última atualização do mapa do quadro em: "/>
      </w:tblPr>
      <w:tblGrid>
        <w:gridCol w:w="3823"/>
        <w:gridCol w:w="1376"/>
        <w:gridCol w:w="1518"/>
        <w:gridCol w:w="1518"/>
        <w:gridCol w:w="1519"/>
      </w:tblGrid>
      <w:tr w:rsidR="00B212C2" w:rsidRPr="005812A3" w14:paraId="734642B7" w14:textId="77777777" w:rsidTr="002235BA">
        <w:trPr>
          <w:cantSplit/>
          <w:tblHeader/>
        </w:trPr>
        <w:tc>
          <w:tcPr>
            <w:tcW w:w="3823" w:type="dxa"/>
            <w:vMerge w:val="restart"/>
            <w:shd w:val="solid" w:color="132B4A" w:fill="auto"/>
            <w:vAlign w:val="center"/>
          </w:tcPr>
          <w:p w14:paraId="2CCFD019" w14:textId="77777777" w:rsidR="00B212C2" w:rsidRPr="005812A3" w:rsidRDefault="00B212C2" w:rsidP="00CE272D">
            <w:pPr>
              <w:pStyle w:val="070-TabelaPadro"/>
              <w:spacing w:before="20" w:after="20"/>
              <w:jc w:val="center"/>
            </w:pPr>
            <w:bookmarkStart w:id="10126" w:name="BBOD101"/>
          </w:p>
        </w:tc>
        <w:tc>
          <w:tcPr>
            <w:tcW w:w="2894" w:type="dxa"/>
            <w:gridSpan w:val="2"/>
            <w:tcBorders>
              <w:bottom w:val="single" w:sz="4" w:space="0" w:color="FFFFFF" w:themeColor="background1"/>
            </w:tcBorders>
            <w:shd w:val="solid" w:color="132B4A" w:fill="auto"/>
            <w:vAlign w:val="center"/>
          </w:tcPr>
          <w:p w14:paraId="3B6F07A7" w14:textId="77777777" w:rsidR="00B212C2" w:rsidRPr="005812A3" w:rsidRDefault="00B212C2" w:rsidP="00CE272D">
            <w:pPr>
              <w:pStyle w:val="070-TabelaPadro"/>
              <w:spacing w:before="20" w:after="20"/>
              <w:jc w:val="center"/>
            </w:pPr>
            <w:r>
              <w:t>BB Banco Múltiplo</w:t>
            </w:r>
          </w:p>
        </w:tc>
        <w:tc>
          <w:tcPr>
            <w:tcW w:w="3037" w:type="dxa"/>
            <w:gridSpan w:val="2"/>
            <w:tcBorders>
              <w:bottom w:val="single" w:sz="4" w:space="0" w:color="FFFFFF" w:themeColor="background1"/>
            </w:tcBorders>
            <w:shd w:val="solid" w:color="132B4A" w:fill="auto"/>
            <w:vAlign w:val="center"/>
          </w:tcPr>
          <w:p w14:paraId="2D8570D4" w14:textId="77777777" w:rsidR="00B212C2" w:rsidRPr="005812A3" w:rsidRDefault="00B212C2" w:rsidP="00CE272D">
            <w:pPr>
              <w:pStyle w:val="070-TabelaPadro"/>
              <w:spacing w:before="20" w:after="20"/>
              <w:jc w:val="center"/>
            </w:pPr>
            <w:r>
              <w:t>BB Consolidado</w:t>
            </w:r>
          </w:p>
        </w:tc>
      </w:tr>
      <w:tr w:rsidR="00B212C2" w:rsidRPr="005812A3" w14:paraId="2668129D" w14:textId="77777777" w:rsidTr="002235BA">
        <w:trPr>
          <w:cantSplit/>
          <w:tblHeader/>
        </w:trPr>
        <w:tc>
          <w:tcPr>
            <w:tcW w:w="3823" w:type="dxa"/>
            <w:vMerge/>
            <w:tcBorders>
              <w:bottom w:val="single" w:sz="4" w:space="0" w:color="FFFFFF" w:themeColor="background1"/>
            </w:tcBorders>
            <w:shd w:val="solid" w:color="132B4A" w:fill="auto"/>
            <w:vAlign w:val="center"/>
          </w:tcPr>
          <w:p w14:paraId="697A4E2E" w14:textId="77777777" w:rsidR="00B212C2" w:rsidRPr="005812A3" w:rsidRDefault="00B212C2" w:rsidP="00CE272D">
            <w:pPr>
              <w:pStyle w:val="070-TabelaPadro"/>
              <w:spacing w:before="20" w:after="20"/>
              <w:jc w:val="center"/>
            </w:pPr>
          </w:p>
        </w:tc>
        <w:tc>
          <w:tcPr>
            <w:tcW w:w="1376" w:type="dxa"/>
            <w:tcBorders>
              <w:bottom w:val="single" w:sz="4" w:space="0" w:color="FFFFFF" w:themeColor="background1"/>
            </w:tcBorders>
            <w:shd w:val="solid" w:color="132B4A" w:fill="auto"/>
            <w:vAlign w:val="center"/>
          </w:tcPr>
          <w:p w14:paraId="1416238A" w14:textId="77777777" w:rsidR="00B212C2" w:rsidRPr="005812A3" w:rsidRDefault="00B212C2" w:rsidP="00CE272D">
            <w:pPr>
              <w:pStyle w:val="070-TabelaPadro"/>
              <w:spacing w:before="20" w:after="20"/>
              <w:jc w:val="center"/>
            </w:pPr>
            <w:r>
              <w:t>1º Trimestre/2022</w:t>
            </w:r>
          </w:p>
        </w:tc>
        <w:tc>
          <w:tcPr>
            <w:tcW w:w="1518" w:type="dxa"/>
            <w:tcBorders>
              <w:bottom w:val="single" w:sz="4" w:space="0" w:color="FFFFFF" w:themeColor="background1"/>
            </w:tcBorders>
            <w:shd w:val="solid" w:color="132B4A" w:fill="auto"/>
            <w:vAlign w:val="center"/>
          </w:tcPr>
          <w:p w14:paraId="305E1D08" w14:textId="77777777" w:rsidR="00B212C2" w:rsidRPr="005812A3" w:rsidRDefault="00B212C2" w:rsidP="00CE272D">
            <w:pPr>
              <w:pStyle w:val="070-TabelaPadro"/>
              <w:spacing w:before="20" w:after="20"/>
              <w:jc w:val="center"/>
            </w:pPr>
            <w:r>
              <w:t>1º Trimestre/2021</w:t>
            </w:r>
          </w:p>
        </w:tc>
        <w:tc>
          <w:tcPr>
            <w:tcW w:w="1518" w:type="dxa"/>
            <w:tcBorders>
              <w:bottom w:val="single" w:sz="4" w:space="0" w:color="FFFFFF" w:themeColor="background1"/>
            </w:tcBorders>
            <w:shd w:val="solid" w:color="132B4A" w:fill="auto"/>
            <w:vAlign w:val="center"/>
          </w:tcPr>
          <w:p w14:paraId="258C82B7" w14:textId="77777777" w:rsidR="00B212C2" w:rsidRPr="005812A3" w:rsidRDefault="00B212C2" w:rsidP="00CE272D">
            <w:pPr>
              <w:pStyle w:val="070-TabelaPadro"/>
              <w:spacing w:before="20" w:after="20"/>
              <w:jc w:val="center"/>
            </w:pPr>
            <w:r>
              <w:t>1º Trimestre/2022</w:t>
            </w:r>
          </w:p>
        </w:tc>
        <w:tc>
          <w:tcPr>
            <w:tcW w:w="1519" w:type="dxa"/>
            <w:tcBorders>
              <w:bottom w:val="single" w:sz="4" w:space="0" w:color="FFFFFF" w:themeColor="background1"/>
            </w:tcBorders>
            <w:shd w:val="solid" w:color="132B4A" w:fill="auto"/>
            <w:vAlign w:val="center"/>
          </w:tcPr>
          <w:p w14:paraId="1A7F72E9" w14:textId="77777777" w:rsidR="00B212C2" w:rsidRPr="005812A3" w:rsidRDefault="00B212C2" w:rsidP="00CE272D">
            <w:pPr>
              <w:pStyle w:val="070-TabelaPadro"/>
              <w:spacing w:before="20" w:after="20"/>
              <w:jc w:val="center"/>
            </w:pPr>
            <w:r>
              <w:t>1º Trimestre/2021</w:t>
            </w:r>
          </w:p>
        </w:tc>
      </w:tr>
      <w:tr w:rsidR="00B212C2" w:rsidRPr="005812A3" w14:paraId="161E623F" w14:textId="77777777" w:rsidTr="002235BA">
        <w:trPr>
          <w:cantSplit/>
        </w:trPr>
        <w:tc>
          <w:tcPr>
            <w:tcW w:w="3823" w:type="dxa"/>
            <w:tcBorders>
              <w:bottom w:val="single" w:sz="4" w:space="0" w:color="FFFFFF" w:themeColor="background1"/>
            </w:tcBorders>
            <w:shd w:val="clear" w:color="auto" w:fill="F3F3F3"/>
            <w:vAlign w:val="center"/>
          </w:tcPr>
          <w:p w14:paraId="019ECCD5" w14:textId="77777777" w:rsidR="00B212C2" w:rsidRPr="005812A3" w:rsidRDefault="00B212C2" w:rsidP="00CE272D">
            <w:pPr>
              <w:pStyle w:val="070-TabelaPadro"/>
              <w:spacing w:before="20" w:after="20"/>
              <w:jc w:val="left"/>
            </w:pPr>
            <w:bookmarkStart w:id="10127" w:name="BBOD10100001" w:colFirst="0" w:colLast="0"/>
            <w:r>
              <w:t>Proventos</w:t>
            </w:r>
          </w:p>
        </w:tc>
        <w:tc>
          <w:tcPr>
            <w:tcW w:w="1376" w:type="dxa"/>
            <w:tcBorders>
              <w:bottom w:val="single" w:sz="4" w:space="0" w:color="FFFFFF" w:themeColor="background1"/>
            </w:tcBorders>
            <w:shd w:val="clear" w:color="auto" w:fill="F3F3F3"/>
            <w:vAlign w:val="center"/>
          </w:tcPr>
          <w:p w14:paraId="4424B8E8" w14:textId="77777777" w:rsidR="00B212C2" w:rsidRPr="005812A3" w:rsidRDefault="00B212C2" w:rsidP="00CE272D">
            <w:pPr>
              <w:pStyle w:val="070-TabelaPadro"/>
              <w:spacing w:before="20" w:after="20"/>
            </w:pPr>
            <w:bookmarkStart w:id="10128" w:name="BBOD101AA001"/>
            <w:bookmarkEnd w:id="10128"/>
            <w:r>
              <w:t>(2.155.416)</w:t>
            </w:r>
          </w:p>
        </w:tc>
        <w:tc>
          <w:tcPr>
            <w:tcW w:w="1518" w:type="dxa"/>
            <w:tcBorders>
              <w:bottom w:val="single" w:sz="4" w:space="0" w:color="FFFFFF" w:themeColor="background1"/>
            </w:tcBorders>
            <w:shd w:val="clear" w:color="auto" w:fill="F3F3F3"/>
          </w:tcPr>
          <w:p w14:paraId="4FD67898" w14:textId="77777777" w:rsidR="00B212C2" w:rsidRPr="005812A3" w:rsidRDefault="00B212C2" w:rsidP="00CE272D">
            <w:pPr>
              <w:pStyle w:val="070-TabelaPadro"/>
              <w:spacing w:before="20" w:after="20"/>
            </w:pPr>
            <w:bookmarkStart w:id="10129" w:name="BBOD101AC001"/>
            <w:bookmarkEnd w:id="10129"/>
            <w:r>
              <w:t>(</w:t>
            </w:r>
            <w:r w:rsidRPr="00D8598C">
              <w:t>2.084.029</w:t>
            </w:r>
            <w:r>
              <w:t>)</w:t>
            </w:r>
          </w:p>
        </w:tc>
        <w:tc>
          <w:tcPr>
            <w:tcW w:w="1518" w:type="dxa"/>
            <w:tcBorders>
              <w:bottom w:val="single" w:sz="4" w:space="0" w:color="FFFFFF" w:themeColor="background1"/>
            </w:tcBorders>
            <w:shd w:val="clear" w:color="auto" w:fill="F3F3F3"/>
            <w:vAlign w:val="center"/>
          </w:tcPr>
          <w:p w14:paraId="71DD3C21" w14:textId="77777777" w:rsidR="00B212C2" w:rsidRPr="005812A3" w:rsidRDefault="00B212C2" w:rsidP="00CE272D">
            <w:pPr>
              <w:pStyle w:val="070-TabelaPadro"/>
              <w:spacing w:before="20" w:after="20"/>
            </w:pPr>
            <w:bookmarkStart w:id="10130" w:name="BBOD101AD001"/>
            <w:bookmarkEnd w:id="10130"/>
            <w:r>
              <w:t>(2.468.469)</w:t>
            </w:r>
          </w:p>
        </w:tc>
        <w:tc>
          <w:tcPr>
            <w:tcW w:w="1519" w:type="dxa"/>
            <w:tcBorders>
              <w:bottom w:val="single" w:sz="4" w:space="0" w:color="FFFFFF" w:themeColor="background1"/>
            </w:tcBorders>
            <w:shd w:val="clear" w:color="auto" w:fill="F3F3F3"/>
          </w:tcPr>
          <w:p w14:paraId="4F58A0D1" w14:textId="77777777" w:rsidR="00B212C2" w:rsidRPr="005812A3" w:rsidRDefault="00B212C2" w:rsidP="00CE272D">
            <w:pPr>
              <w:pStyle w:val="070-TabelaPadro"/>
              <w:spacing w:before="20" w:after="20"/>
            </w:pPr>
            <w:bookmarkStart w:id="10131" w:name="BBOD101AF001"/>
            <w:bookmarkEnd w:id="10131"/>
            <w:r>
              <w:t>(</w:t>
            </w:r>
            <w:r w:rsidRPr="003C119B">
              <w:t>2.369.078</w:t>
            </w:r>
            <w:r>
              <w:t>)</w:t>
            </w:r>
          </w:p>
        </w:tc>
      </w:tr>
      <w:bookmarkEnd w:id="10127"/>
      <w:tr w:rsidR="00B212C2" w:rsidRPr="005812A3" w14:paraId="3B7FBC98" w14:textId="77777777" w:rsidTr="002235BA">
        <w:trPr>
          <w:cantSplit/>
        </w:trPr>
        <w:tc>
          <w:tcPr>
            <w:tcW w:w="3823" w:type="dxa"/>
            <w:tcBorders>
              <w:bottom w:val="single" w:sz="4" w:space="0" w:color="FFFFFF" w:themeColor="background1"/>
            </w:tcBorders>
            <w:shd w:val="clear" w:color="auto" w:fill="E6E6E6"/>
            <w:vAlign w:val="center"/>
          </w:tcPr>
          <w:p w14:paraId="26ABC914" w14:textId="77777777" w:rsidR="00B212C2" w:rsidRDefault="00B212C2" w:rsidP="00CE272D">
            <w:pPr>
              <w:pStyle w:val="070-TabelaPadro"/>
              <w:spacing w:before="20" w:after="20"/>
              <w:jc w:val="left"/>
            </w:pPr>
            <w:r>
              <w:t>Provisões administrativas de pessoal</w:t>
            </w:r>
          </w:p>
        </w:tc>
        <w:tc>
          <w:tcPr>
            <w:tcW w:w="1376" w:type="dxa"/>
            <w:tcBorders>
              <w:bottom w:val="single" w:sz="4" w:space="0" w:color="FFFFFF" w:themeColor="background1"/>
            </w:tcBorders>
            <w:shd w:val="clear" w:color="auto" w:fill="E6E6E6"/>
            <w:vAlign w:val="center"/>
          </w:tcPr>
          <w:p w14:paraId="274DD4F7" w14:textId="77777777" w:rsidR="00B212C2" w:rsidRDefault="00B212C2" w:rsidP="00CE272D">
            <w:pPr>
              <w:pStyle w:val="070-TabelaPadro"/>
              <w:spacing w:before="20" w:after="20"/>
            </w:pPr>
            <w:r>
              <w:t>(848.557)</w:t>
            </w:r>
          </w:p>
        </w:tc>
        <w:tc>
          <w:tcPr>
            <w:tcW w:w="1518" w:type="dxa"/>
            <w:tcBorders>
              <w:bottom w:val="single" w:sz="4" w:space="0" w:color="FFFFFF" w:themeColor="background1"/>
            </w:tcBorders>
            <w:shd w:val="clear" w:color="auto" w:fill="E6E6E6"/>
          </w:tcPr>
          <w:p w14:paraId="6FEFD341" w14:textId="77777777" w:rsidR="00B212C2" w:rsidRDefault="00B212C2" w:rsidP="00CE272D">
            <w:pPr>
              <w:pStyle w:val="070-TabelaPadro"/>
              <w:spacing w:before="20" w:after="20"/>
            </w:pPr>
            <w:r>
              <w:t>(</w:t>
            </w:r>
            <w:r w:rsidRPr="00D8598C">
              <w:t>1.592.172</w:t>
            </w:r>
            <w:r>
              <w:t>)</w:t>
            </w:r>
          </w:p>
        </w:tc>
        <w:tc>
          <w:tcPr>
            <w:tcW w:w="1518" w:type="dxa"/>
            <w:tcBorders>
              <w:bottom w:val="single" w:sz="4" w:space="0" w:color="FFFFFF" w:themeColor="background1"/>
            </w:tcBorders>
            <w:shd w:val="clear" w:color="auto" w:fill="E6E6E6"/>
            <w:vAlign w:val="center"/>
          </w:tcPr>
          <w:p w14:paraId="5E886869" w14:textId="77777777" w:rsidR="00B212C2" w:rsidRDefault="00B212C2" w:rsidP="00CE272D">
            <w:pPr>
              <w:pStyle w:val="070-TabelaPadro"/>
              <w:spacing w:before="20" w:after="20"/>
            </w:pPr>
            <w:r>
              <w:t>(848.557)</w:t>
            </w:r>
          </w:p>
        </w:tc>
        <w:tc>
          <w:tcPr>
            <w:tcW w:w="1519" w:type="dxa"/>
            <w:tcBorders>
              <w:bottom w:val="single" w:sz="4" w:space="0" w:color="FFFFFF" w:themeColor="background1"/>
            </w:tcBorders>
            <w:shd w:val="clear" w:color="auto" w:fill="E6E6E6"/>
          </w:tcPr>
          <w:p w14:paraId="321A7177" w14:textId="77777777" w:rsidR="00B212C2" w:rsidRDefault="00B212C2" w:rsidP="00CE272D">
            <w:pPr>
              <w:pStyle w:val="070-TabelaPadro"/>
              <w:spacing w:before="20" w:after="20"/>
            </w:pPr>
            <w:r>
              <w:t>(</w:t>
            </w:r>
            <w:r w:rsidRPr="003C119B">
              <w:t>1.592.174</w:t>
            </w:r>
            <w:r>
              <w:t>)</w:t>
            </w:r>
          </w:p>
        </w:tc>
      </w:tr>
      <w:tr w:rsidR="00B212C2" w:rsidRPr="005812A3" w14:paraId="2F064717" w14:textId="77777777" w:rsidTr="002235BA">
        <w:trPr>
          <w:cantSplit/>
        </w:trPr>
        <w:tc>
          <w:tcPr>
            <w:tcW w:w="3823" w:type="dxa"/>
            <w:tcBorders>
              <w:bottom w:val="single" w:sz="4" w:space="0" w:color="FFFFFF" w:themeColor="background1"/>
            </w:tcBorders>
            <w:shd w:val="clear" w:color="auto" w:fill="F3F3F3"/>
            <w:vAlign w:val="center"/>
          </w:tcPr>
          <w:p w14:paraId="2E72EF4F" w14:textId="77777777" w:rsidR="00B212C2" w:rsidRPr="005812A3" w:rsidRDefault="00B212C2" w:rsidP="00CE272D">
            <w:pPr>
              <w:pStyle w:val="070-TabelaPadro"/>
              <w:spacing w:before="20" w:after="20"/>
              <w:jc w:val="left"/>
            </w:pPr>
            <w:bookmarkStart w:id="10132" w:name="BBOD10100004" w:colFirst="0" w:colLast="0"/>
            <w:r>
              <w:t>Benefícios</w:t>
            </w:r>
          </w:p>
        </w:tc>
        <w:tc>
          <w:tcPr>
            <w:tcW w:w="1376" w:type="dxa"/>
            <w:tcBorders>
              <w:bottom w:val="single" w:sz="4" w:space="0" w:color="FFFFFF" w:themeColor="background1"/>
            </w:tcBorders>
            <w:shd w:val="clear" w:color="auto" w:fill="F3F3F3"/>
            <w:vAlign w:val="center"/>
          </w:tcPr>
          <w:p w14:paraId="0A53663F" w14:textId="77777777" w:rsidR="00B212C2" w:rsidRPr="005812A3" w:rsidRDefault="00B212C2" w:rsidP="00CE272D">
            <w:pPr>
              <w:pStyle w:val="070-TabelaPadro"/>
              <w:spacing w:before="20" w:after="20"/>
            </w:pPr>
            <w:bookmarkStart w:id="10133" w:name="BBOD101AA004"/>
            <w:bookmarkEnd w:id="10133"/>
            <w:r>
              <w:t>(793.291)</w:t>
            </w:r>
          </w:p>
        </w:tc>
        <w:tc>
          <w:tcPr>
            <w:tcW w:w="1518" w:type="dxa"/>
            <w:tcBorders>
              <w:bottom w:val="single" w:sz="4" w:space="0" w:color="FFFFFF" w:themeColor="background1"/>
            </w:tcBorders>
            <w:shd w:val="clear" w:color="auto" w:fill="F3F3F3"/>
          </w:tcPr>
          <w:p w14:paraId="3C86295F" w14:textId="77777777" w:rsidR="00B212C2" w:rsidRPr="005812A3" w:rsidRDefault="00B212C2" w:rsidP="00CE272D">
            <w:pPr>
              <w:pStyle w:val="070-TabelaPadro"/>
              <w:spacing w:before="20" w:after="20"/>
            </w:pPr>
            <w:bookmarkStart w:id="10134" w:name="BBOD101AC004"/>
            <w:bookmarkEnd w:id="10134"/>
            <w:r>
              <w:t>(</w:t>
            </w:r>
            <w:r w:rsidRPr="00D8598C">
              <w:t>779.820</w:t>
            </w:r>
            <w:r>
              <w:t>)</w:t>
            </w:r>
          </w:p>
        </w:tc>
        <w:tc>
          <w:tcPr>
            <w:tcW w:w="1518" w:type="dxa"/>
            <w:tcBorders>
              <w:bottom w:val="single" w:sz="4" w:space="0" w:color="FFFFFF" w:themeColor="background1"/>
            </w:tcBorders>
            <w:shd w:val="clear" w:color="auto" w:fill="F3F3F3"/>
            <w:vAlign w:val="center"/>
          </w:tcPr>
          <w:p w14:paraId="01EDFAFB" w14:textId="77777777" w:rsidR="00B212C2" w:rsidRPr="005812A3" w:rsidRDefault="00B212C2" w:rsidP="00CE272D">
            <w:pPr>
              <w:pStyle w:val="070-TabelaPadro"/>
              <w:spacing w:before="20" w:after="20"/>
            </w:pPr>
            <w:bookmarkStart w:id="10135" w:name="BBOD101AD004"/>
            <w:bookmarkEnd w:id="10135"/>
            <w:r>
              <w:t>(835.081)</w:t>
            </w:r>
          </w:p>
        </w:tc>
        <w:tc>
          <w:tcPr>
            <w:tcW w:w="1519" w:type="dxa"/>
            <w:tcBorders>
              <w:bottom w:val="single" w:sz="4" w:space="0" w:color="FFFFFF" w:themeColor="background1"/>
            </w:tcBorders>
            <w:shd w:val="clear" w:color="auto" w:fill="F3F3F3"/>
          </w:tcPr>
          <w:p w14:paraId="21C21E04" w14:textId="77777777" w:rsidR="00B212C2" w:rsidRPr="005812A3" w:rsidRDefault="00B212C2" w:rsidP="00CE272D">
            <w:pPr>
              <w:pStyle w:val="070-TabelaPadro"/>
              <w:spacing w:before="20" w:after="20"/>
            </w:pPr>
            <w:bookmarkStart w:id="10136" w:name="BBOD101AF004"/>
            <w:bookmarkEnd w:id="10136"/>
            <w:r>
              <w:t>(</w:t>
            </w:r>
            <w:r w:rsidRPr="003C119B">
              <w:t>815.148</w:t>
            </w:r>
            <w:r>
              <w:t>)</w:t>
            </w:r>
          </w:p>
        </w:tc>
      </w:tr>
      <w:tr w:rsidR="00B212C2" w:rsidRPr="005812A3" w14:paraId="11E86730" w14:textId="77777777" w:rsidTr="002235BA">
        <w:trPr>
          <w:cantSplit/>
        </w:trPr>
        <w:tc>
          <w:tcPr>
            <w:tcW w:w="3823" w:type="dxa"/>
            <w:tcBorders>
              <w:bottom w:val="single" w:sz="4" w:space="0" w:color="FFFFFF" w:themeColor="background1"/>
            </w:tcBorders>
            <w:shd w:val="clear" w:color="auto" w:fill="E6E6E6"/>
            <w:vAlign w:val="center"/>
          </w:tcPr>
          <w:p w14:paraId="1EE1FA59" w14:textId="77777777" w:rsidR="00B212C2" w:rsidRPr="005812A3" w:rsidRDefault="00B212C2" w:rsidP="00CE272D">
            <w:pPr>
              <w:pStyle w:val="070-TabelaPadro"/>
              <w:spacing w:before="20" w:after="20"/>
              <w:jc w:val="left"/>
            </w:pPr>
            <w:bookmarkStart w:id="10137" w:name="BBOD10100002" w:colFirst="0" w:colLast="0"/>
            <w:bookmarkEnd w:id="10132"/>
            <w:r>
              <w:t>Encargos sociais</w:t>
            </w:r>
          </w:p>
        </w:tc>
        <w:tc>
          <w:tcPr>
            <w:tcW w:w="1376" w:type="dxa"/>
            <w:tcBorders>
              <w:bottom w:val="single" w:sz="4" w:space="0" w:color="FFFFFF" w:themeColor="background1"/>
            </w:tcBorders>
            <w:shd w:val="clear" w:color="auto" w:fill="E6E6E6"/>
            <w:vAlign w:val="center"/>
          </w:tcPr>
          <w:p w14:paraId="5E4DFCA0" w14:textId="77777777" w:rsidR="00B212C2" w:rsidRPr="005812A3" w:rsidRDefault="00B212C2" w:rsidP="00CE272D">
            <w:pPr>
              <w:pStyle w:val="070-TabelaPadro"/>
              <w:spacing w:before="20" w:after="20"/>
            </w:pPr>
            <w:bookmarkStart w:id="10138" w:name="BBOD101AA002"/>
            <w:bookmarkEnd w:id="10138"/>
            <w:r>
              <w:t>(734.269)</w:t>
            </w:r>
          </w:p>
        </w:tc>
        <w:tc>
          <w:tcPr>
            <w:tcW w:w="1518" w:type="dxa"/>
            <w:tcBorders>
              <w:bottom w:val="single" w:sz="4" w:space="0" w:color="FFFFFF" w:themeColor="background1"/>
            </w:tcBorders>
            <w:shd w:val="clear" w:color="auto" w:fill="E6E6E6"/>
          </w:tcPr>
          <w:p w14:paraId="70E16D39" w14:textId="77777777" w:rsidR="00B212C2" w:rsidRPr="005812A3" w:rsidRDefault="00B212C2" w:rsidP="00CE272D">
            <w:pPr>
              <w:pStyle w:val="070-TabelaPadro"/>
              <w:spacing w:before="20" w:after="20"/>
            </w:pPr>
            <w:bookmarkStart w:id="10139" w:name="BBOD101AC002"/>
            <w:bookmarkEnd w:id="10139"/>
            <w:r>
              <w:t>(</w:t>
            </w:r>
            <w:r w:rsidRPr="00D8598C">
              <w:t>723.311</w:t>
            </w:r>
            <w:r>
              <w:t>)</w:t>
            </w:r>
          </w:p>
        </w:tc>
        <w:tc>
          <w:tcPr>
            <w:tcW w:w="1518" w:type="dxa"/>
            <w:tcBorders>
              <w:bottom w:val="single" w:sz="4" w:space="0" w:color="FFFFFF" w:themeColor="background1"/>
            </w:tcBorders>
            <w:shd w:val="clear" w:color="auto" w:fill="E6E6E6"/>
            <w:vAlign w:val="center"/>
          </w:tcPr>
          <w:p w14:paraId="13282184" w14:textId="77777777" w:rsidR="00B212C2" w:rsidRPr="005812A3" w:rsidRDefault="00B212C2" w:rsidP="00CE272D">
            <w:pPr>
              <w:pStyle w:val="070-TabelaPadro"/>
              <w:spacing w:before="20" w:after="20"/>
            </w:pPr>
            <w:bookmarkStart w:id="10140" w:name="BBOD101AD002"/>
            <w:bookmarkEnd w:id="10140"/>
            <w:r>
              <w:t>(810.807)</w:t>
            </w:r>
          </w:p>
        </w:tc>
        <w:tc>
          <w:tcPr>
            <w:tcW w:w="1519" w:type="dxa"/>
            <w:tcBorders>
              <w:bottom w:val="single" w:sz="4" w:space="0" w:color="FFFFFF" w:themeColor="background1"/>
            </w:tcBorders>
            <w:shd w:val="clear" w:color="auto" w:fill="E6E6E6"/>
          </w:tcPr>
          <w:p w14:paraId="059A7789" w14:textId="77777777" w:rsidR="00B212C2" w:rsidRPr="005812A3" w:rsidRDefault="00B212C2" w:rsidP="00CE272D">
            <w:pPr>
              <w:pStyle w:val="070-TabelaPadro"/>
              <w:spacing w:before="20" w:after="20"/>
            </w:pPr>
            <w:bookmarkStart w:id="10141" w:name="BBOD101AF002"/>
            <w:bookmarkEnd w:id="10141"/>
            <w:r>
              <w:t>(</w:t>
            </w:r>
            <w:r w:rsidRPr="003C119B">
              <w:t>786.648</w:t>
            </w:r>
            <w:r>
              <w:t>)</w:t>
            </w:r>
          </w:p>
        </w:tc>
      </w:tr>
      <w:tr w:rsidR="00B212C2" w:rsidRPr="005812A3" w14:paraId="4B09E55A" w14:textId="77777777" w:rsidTr="002235BA">
        <w:trPr>
          <w:cantSplit/>
        </w:trPr>
        <w:tc>
          <w:tcPr>
            <w:tcW w:w="3823" w:type="dxa"/>
            <w:tcBorders>
              <w:bottom w:val="single" w:sz="4" w:space="0" w:color="FFFFFF" w:themeColor="background1"/>
            </w:tcBorders>
            <w:shd w:val="clear" w:color="auto" w:fill="F3F3F3"/>
            <w:vAlign w:val="center"/>
          </w:tcPr>
          <w:p w14:paraId="1BCB5A8E" w14:textId="77777777" w:rsidR="00B212C2" w:rsidRPr="005812A3" w:rsidRDefault="00B212C2" w:rsidP="00CE272D">
            <w:pPr>
              <w:pStyle w:val="070-TabelaPadro"/>
              <w:spacing w:before="20" w:after="20"/>
              <w:jc w:val="left"/>
            </w:pPr>
            <w:bookmarkStart w:id="10142" w:name="BBOD10100006" w:colFirst="0" w:colLast="0"/>
            <w:bookmarkEnd w:id="10137"/>
            <w:r>
              <w:t>Previdência complementar</w:t>
            </w:r>
          </w:p>
        </w:tc>
        <w:tc>
          <w:tcPr>
            <w:tcW w:w="1376" w:type="dxa"/>
            <w:tcBorders>
              <w:bottom w:val="single" w:sz="4" w:space="0" w:color="FFFFFF" w:themeColor="background1"/>
            </w:tcBorders>
            <w:shd w:val="clear" w:color="auto" w:fill="F3F3F3"/>
            <w:vAlign w:val="center"/>
          </w:tcPr>
          <w:p w14:paraId="635DC350" w14:textId="77777777" w:rsidR="00B212C2" w:rsidRPr="005812A3" w:rsidRDefault="00B212C2" w:rsidP="00CE272D">
            <w:pPr>
              <w:pStyle w:val="070-TabelaPadro"/>
              <w:spacing w:before="20" w:after="20"/>
            </w:pPr>
            <w:bookmarkStart w:id="10143" w:name="BBOD101AA006"/>
            <w:bookmarkEnd w:id="10143"/>
            <w:r>
              <w:t>(199.792)</w:t>
            </w:r>
          </w:p>
        </w:tc>
        <w:tc>
          <w:tcPr>
            <w:tcW w:w="1518" w:type="dxa"/>
            <w:tcBorders>
              <w:bottom w:val="single" w:sz="4" w:space="0" w:color="FFFFFF" w:themeColor="background1"/>
            </w:tcBorders>
            <w:shd w:val="clear" w:color="auto" w:fill="F3F3F3"/>
          </w:tcPr>
          <w:p w14:paraId="1F1ACA14" w14:textId="77777777" w:rsidR="00B212C2" w:rsidRPr="005812A3" w:rsidRDefault="00B212C2" w:rsidP="00CE272D">
            <w:pPr>
              <w:pStyle w:val="070-TabelaPadro"/>
              <w:spacing w:before="20" w:after="20"/>
            </w:pPr>
            <w:bookmarkStart w:id="10144" w:name="BBOD101AC006"/>
            <w:bookmarkEnd w:id="10144"/>
            <w:r>
              <w:t>(</w:t>
            </w:r>
            <w:r w:rsidRPr="00D8598C">
              <w:t>198.620</w:t>
            </w:r>
            <w:r>
              <w:t>)</w:t>
            </w:r>
          </w:p>
        </w:tc>
        <w:tc>
          <w:tcPr>
            <w:tcW w:w="1518" w:type="dxa"/>
            <w:tcBorders>
              <w:bottom w:val="single" w:sz="4" w:space="0" w:color="FFFFFF" w:themeColor="background1"/>
            </w:tcBorders>
            <w:shd w:val="clear" w:color="auto" w:fill="F3F3F3"/>
            <w:vAlign w:val="center"/>
          </w:tcPr>
          <w:p w14:paraId="61C717F6" w14:textId="77777777" w:rsidR="00B212C2" w:rsidRPr="005812A3" w:rsidRDefault="00B212C2" w:rsidP="00CE272D">
            <w:pPr>
              <w:pStyle w:val="070-TabelaPadro"/>
              <w:spacing w:before="20" w:after="20"/>
            </w:pPr>
            <w:bookmarkStart w:id="10145" w:name="BBOD101AD006"/>
            <w:bookmarkEnd w:id="10145"/>
            <w:r>
              <w:t>(202.744)</w:t>
            </w:r>
          </w:p>
        </w:tc>
        <w:tc>
          <w:tcPr>
            <w:tcW w:w="1519" w:type="dxa"/>
            <w:tcBorders>
              <w:bottom w:val="single" w:sz="4" w:space="0" w:color="FFFFFF" w:themeColor="background1"/>
            </w:tcBorders>
            <w:shd w:val="clear" w:color="auto" w:fill="F3F3F3"/>
          </w:tcPr>
          <w:p w14:paraId="2DEF2923" w14:textId="77777777" w:rsidR="00B212C2" w:rsidRPr="005812A3" w:rsidRDefault="00B212C2" w:rsidP="00CE272D">
            <w:pPr>
              <w:pStyle w:val="070-TabelaPadro"/>
              <w:spacing w:before="20" w:after="20"/>
            </w:pPr>
            <w:bookmarkStart w:id="10146" w:name="BBOD101AF006"/>
            <w:bookmarkEnd w:id="10146"/>
            <w:r>
              <w:t>(</w:t>
            </w:r>
            <w:r w:rsidRPr="003C119B">
              <w:t>201.293</w:t>
            </w:r>
            <w:r>
              <w:t>)</w:t>
            </w:r>
          </w:p>
        </w:tc>
      </w:tr>
      <w:tr w:rsidR="00B212C2" w:rsidRPr="005812A3" w14:paraId="23AE231E" w14:textId="77777777" w:rsidTr="002235BA">
        <w:trPr>
          <w:cantSplit/>
        </w:trPr>
        <w:tc>
          <w:tcPr>
            <w:tcW w:w="3823" w:type="dxa"/>
            <w:tcBorders>
              <w:bottom w:val="single" w:sz="4" w:space="0" w:color="FFFFFF" w:themeColor="background1"/>
            </w:tcBorders>
            <w:shd w:val="solid" w:color="E6E6E6" w:fill="auto"/>
            <w:vAlign w:val="center"/>
          </w:tcPr>
          <w:p w14:paraId="55B08C07" w14:textId="77777777" w:rsidR="00B212C2" w:rsidRPr="005812A3" w:rsidRDefault="00B212C2" w:rsidP="00CE272D">
            <w:pPr>
              <w:pStyle w:val="070-TabelaPadro"/>
              <w:spacing w:before="20" w:after="20"/>
              <w:jc w:val="left"/>
            </w:pPr>
            <w:bookmarkStart w:id="10147" w:name="BBOD10100008" w:colFirst="0" w:colLast="0"/>
            <w:bookmarkEnd w:id="10142"/>
            <w:r>
              <w:t>Treinamento</w:t>
            </w:r>
          </w:p>
        </w:tc>
        <w:tc>
          <w:tcPr>
            <w:tcW w:w="1376" w:type="dxa"/>
            <w:tcBorders>
              <w:bottom w:val="single" w:sz="4" w:space="0" w:color="FFFFFF" w:themeColor="background1"/>
            </w:tcBorders>
            <w:shd w:val="solid" w:color="E6E6E6" w:fill="auto"/>
            <w:vAlign w:val="center"/>
          </w:tcPr>
          <w:p w14:paraId="70F8DCAE" w14:textId="77777777" w:rsidR="00B212C2" w:rsidRPr="005812A3" w:rsidRDefault="00B212C2" w:rsidP="00CE272D">
            <w:pPr>
              <w:pStyle w:val="070-TabelaPadro"/>
              <w:spacing w:before="20" w:after="20"/>
            </w:pPr>
            <w:bookmarkStart w:id="10148" w:name="BBOD101AA008"/>
            <w:bookmarkEnd w:id="10148"/>
            <w:r>
              <w:t>(9.608)</w:t>
            </w:r>
          </w:p>
        </w:tc>
        <w:tc>
          <w:tcPr>
            <w:tcW w:w="1518" w:type="dxa"/>
            <w:tcBorders>
              <w:bottom w:val="single" w:sz="4" w:space="0" w:color="FFFFFF" w:themeColor="background1"/>
            </w:tcBorders>
            <w:shd w:val="solid" w:color="E6E6E6" w:fill="auto"/>
          </w:tcPr>
          <w:p w14:paraId="1636EDE2" w14:textId="77777777" w:rsidR="00B212C2" w:rsidRPr="005812A3" w:rsidRDefault="00B212C2" w:rsidP="00CE272D">
            <w:pPr>
              <w:pStyle w:val="070-TabelaPadro"/>
              <w:spacing w:before="20" w:after="20"/>
            </w:pPr>
            <w:bookmarkStart w:id="10149" w:name="BBOD101AC008"/>
            <w:bookmarkEnd w:id="10149"/>
            <w:r>
              <w:t>(</w:t>
            </w:r>
            <w:r w:rsidRPr="00D8598C">
              <w:t>5.882</w:t>
            </w:r>
            <w:r>
              <w:t>)</w:t>
            </w:r>
          </w:p>
        </w:tc>
        <w:tc>
          <w:tcPr>
            <w:tcW w:w="1518" w:type="dxa"/>
            <w:tcBorders>
              <w:bottom w:val="single" w:sz="4" w:space="0" w:color="FFFFFF" w:themeColor="background1"/>
            </w:tcBorders>
            <w:shd w:val="solid" w:color="E6E6E6" w:fill="auto"/>
            <w:vAlign w:val="center"/>
          </w:tcPr>
          <w:p w14:paraId="5450B584" w14:textId="77777777" w:rsidR="00B212C2" w:rsidRPr="005812A3" w:rsidRDefault="00B212C2" w:rsidP="00CE272D">
            <w:pPr>
              <w:pStyle w:val="070-TabelaPadro"/>
              <w:spacing w:before="20" w:after="20"/>
            </w:pPr>
            <w:bookmarkStart w:id="10150" w:name="BBOD101AD008"/>
            <w:bookmarkEnd w:id="10150"/>
            <w:r>
              <w:t>(10.619)</w:t>
            </w:r>
          </w:p>
        </w:tc>
        <w:tc>
          <w:tcPr>
            <w:tcW w:w="1519" w:type="dxa"/>
            <w:tcBorders>
              <w:bottom w:val="single" w:sz="4" w:space="0" w:color="FFFFFF" w:themeColor="background1"/>
            </w:tcBorders>
            <w:shd w:val="solid" w:color="E6E6E6" w:fill="auto"/>
          </w:tcPr>
          <w:p w14:paraId="37506E8F" w14:textId="77777777" w:rsidR="00B212C2" w:rsidRPr="005812A3" w:rsidRDefault="00B212C2" w:rsidP="00CE272D">
            <w:pPr>
              <w:pStyle w:val="070-TabelaPadro"/>
              <w:spacing w:before="20" w:after="20"/>
            </w:pPr>
            <w:bookmarkStart w:id="10151" w:name="BBOD101AF008"/>
            <w:bookmarkEnd w:id="10151"/>
            <w:r>
              <w:t>(</w:t>
            </w:r>
            <w:r w:rsidRPr="003C119B">
              <w:t>6.571</w:t>
            </w:r>
            <w:r>
              <w:t>)</w:t>
            </w:r>
          </w:p>
        </w:tc>
      </w:tr>
      <w:tr w:rsidR="00B212C2" w:rsidRPr="005812A3" w14:paraId="2324D9DC" w14:textId="77777777" w:rsidTr="002235BA">
        <w:trPr>
          <w:cantSplit/>
        </w:trPr>
        <w:tc>
          <w:tcPr>
            <w:tcW w:w="3823" w:type="dxa"/>
            <w:tcBorders>
              <w:bottom w:val="single" w:sz="4" w:space="0" w:color="FFFFFF" w:themeColor="background1"/>
            </w:tcBorders>
            <w:shd w:val="clear" w:color="auto" w:fill="F3F3F3"/>
            <w:vAlign w:val="center"/>
          </w:tcPr>
          <w:p w14:paraId="6A85EE18" w14:textId="77777777" w:rsidR="00B212C2" w:rsidRPr="005812A3" w:rsidRDefault="00B212C2" w:rsidP="00CE272D">
            <w:pPr>
              <w:pStyle w:val="070-TabelaPadro"/>
              <w:spacing w:before="20" w:after="20"/>
              <w:jc w:val="left"/>
            </w:pPr>
            <w:bookmarkStart w:id="10152" w:name="BBOD10100007" w:colFirst="0" w:colLast="0"/>
            <w:bookmarkEnd w:id="10147"/>
            <w:r>
              <w:t>Honorários de diretores e conselheiros</w:t>
            </w:r>
          </w:p>
        </w:tc>
        <w:tc>
          <w:tcPr>
            <w:tcW w:w="1376" w:type="dxa"/>
            <w:tcBorders>
              <w:bottom w:val="single" w:sz="4" w:space="0" w:color="FFFFFF" w:themeColor="background1"/>
            </w:tcBorders>
            <w:shd w:val="clear" w:color="auto" w:fill="F3F3F3"/>
            <w:vAlign w:val="center"/>
          </w:tcPr>
          <w:p w14:paraId="2F0BF167" w14:textId="77777777" w:rsidR="00B212C2" w:rsidRPr="005812A3" w:rsidRDefault="00B212C2" w:rsidP="00CE272D">
            <w:pPr>
              <w:pStyle w:val="070-TabelaPadro"/>
              <w:spacing w:before="20" w:after="20"/>
            </w:pPr>
            <w:bookmarkStart w:id="10153" w:name="BBOD101AA007"/>
            <w:bookmarkEnd w:id="10153"/>
            <w:r>
              <w:t>(8.727)</w:t>
            </w:r>
          </w:p>
        </w:tc>
        <w:tc>
          <w:tcPr>
            <w:tcW w:w="1518" w:type="dxa"/>
            <w:tcBorders>
              <w:bottom w:val="single" w:sz="4" w:space="0" w:color="FFFFFF" w:themeColor="background1"/>
            </w:tcBorders>
            <w:shd w:val="clear" w:color="auto" w:fill="F3F3F3"/>
          </w:tcPr>
          <w:p w14:paraId="7838B85C" w14:textId="77777777" w:rsidR="00B212C2" w:rsidRPr="005812A3" w:rsidRDefault="00B212C2" w:rsidP="00CE272D">
            <w:pPr>
              <w:pStyle w:val="070-TabelaPadro"/>
              <w:spacing w:before="20" w:after="20"/>
            </w:pPr>
            <w:bookmarkStart w:id="10154" w:name="BBOD101AC007"/>
            <w:bookmarkEnd w:id="10154"/>
            <w:r>
              <w:t>(</w:t>
            </w:r>
            <w:r w:rsidRPr="00D8598C">
              <w:t>8.691</w:t>
            </w:r>
            <w:r>
              <w:t>)</w:t>
            </w:r>
          </w:p>
        </w:tc>
        <w:tc>
          <w:tcPr>
            <w:tcW w:w="1518" w:type="dxa"/>
            <w:tcBorders>
              <w:bottom w:val="single" w:sz="4" w:space="0" w:color="FFFFFF" w:themeColor="background1"/>
            </w:tcBorders>
            <w:shd w:val="clear" w:color="auto" w:fill="F3F3F3"/>
            <w:vAlign w:val="center"/>
          </w:tcPr>
          <w:p w14:paraId="33058740" w14:textId="77777777" w:rsidR="00B212C2" w:rsidRPr="005812A3" w:rsidRDefault="00B212C2" w:rsidP="00CE272D">
            <w:pPr>
              <w:pStyle w:val="070-TabelaPadro"/>
              <w:spacing w:before="20" w:after="20"/>
            </w:pPr>
            <w:bookmarkStart w:id="10155" w:name="BBOD101AD007"/>
            <w:bookmarkEnd w:id="10155"/>
            <w:r>
              <w:t>(12.487)</w:t>
            </w:r>
          </w:p>
        </w:tc>
        <w:tc>
          <w:tcPr>
            <w:tcW w:w="1519" w:type="dxa"/>
            <w:tcBorders>
              <w:bottom w:val="single" w:sz="4" w:space="0" w:color="FFFFFF" w:themeColor="background1"/>
            </w:tcBorders>
            <w:shd w:val="clear" w:color="auto" w:fill="F3F3F3"/>
          </w:tcPr>
          <w:p w14:paraId="76227664" w14:textId="77777777" w:rsidR="00B212C2" w:rsidRPr="005812A3" w:rsidRDefault="00B212C2" w:rsidP="00CE272D">
            <w:pPr>
              <w:pStyle w:val="070-TabelaPadro"/>
              <w:spacing w:before="20" w:after="20"/>
            </w:pPr>
            <w:bookmarkStart w:id="10156" w:name="BBOD101AF007"/>
            <w:bookmarkEnd w:id="10156"/>
            <w:r>
              <w:t>(</w:t>
            </w:r>
            <w:r w:rsidRPr="003C119B">
              <w:t>12.507</w:t>
            </w:r>
            <w:r>
              <w:t>)</w:t>
            </w:r>
          </w:p>
        </w:tc>
      </w:tr>
      <w:tr w:rsidR="00B212C2" w:rsidRPr="005812A3" w14:paraId="1FFB0DD8" w14:textId="77777777" w:rsidTr="002235BA">
        <w:trPr>
          <w:cantSplit/>
        </w:trPr>
        <w:tc>
          <w:tcPr>
            <w:tcW w:w="3823" w:type="dxa"/>
            <w:tcBorders>
              <w:bottom w:val="single" w:sz="4" w:space="0" w:color="CCCCCC"/>
            </w:tcBorders>
            <w:shd w:val="solid" w:color="E6E6E6" w:fill="auto"/>
            <w:vAlign w:val="center"/>
          </w:tcPr>
          <w:p w14:paraId="57C68664" w14:textId="77777777" w:rsidR="00B212C2" w:rsidRPr="005812A3" w:rsidRDefault="00B212C2" w:rsidP="00CE272D">
            <w:pPr>
              <w:pStyle w:val="070-TabelaPadro"/>
              <w:spacing w:before="20" w:after="20"/>
              <w:jc w:val="left"/>
              <w:rPr>
                <w:b/>
              </w:rPr>
            </w:pPr>
            <w:bookmarkStart w:id="10157" w:name="BBOD10100009" w:colFirst="0" w:colLast="0"/>
            <w:bookmarkEnd w:id="10152"/>
            <w:r>
              <w:rPr>
                <w:b/>
              </w:rPr>
              <w:t>Total</w:t>
            </w:r>
          </w:p>
        </w:tc>
        <w:tc>
          <w:tcPr>
            <w:tcW w:w="1376" w:type="dxa"/>
            <w:tcBorders>
              <w:bottom w:val="single" w:sz="4" w:space="0" w:color="CCCCCC"/>
            </w:tcBorders>
            <w:shd w:val="solid" w:color="E6E6E6" w:fill="auto"/>
            <w:vAlign w:val="center"/>
          </w:tcPr>
          <w:p w14:paraId="761E9061" w14:textId="77777777" w:rsidR="00B212C2" w:rsidRPr="005B3F8A" w:rsidRDefault="00B212C2" w:rsidP="00CE272D">
            <w:pPr>
              <w:pStyle w:val="070-TabelaPadro"/>
              <w:spacing w:before="20" w:after="20"/>
              <w:rPr>
                <w:b/>
              </w:rPr>
            </w:pPr>
            <w:bookmarkStart w:id="10158" w:name="BBOD101AA009"/>
            <w:bookmarkEnd w:id="10158"/>
            <w:r w:rsidRPr="005B3F8A">
              <w:rPr>
                <w:b/>
              </w:rPr>
              <w:t>(4.749.660)</w:t>
            </w:r>
          </w:p>
        </w:tc>
        <w:tc>
          <w:tcPr>
            <w:tcW w:w="1518" w:type="dxa"/>
            <w:tcBorders>
              <w:bottom w:val="single" w:sz="4" w:space="0" w:color="CCCCCC"/>
            </w:tcBorders>
            <w:shd w:val="solid" w:color="E6E6E6" w:fill="auto"/>
          </w:tcPr>
          <w:p w14:paraId="0D95C237" w14:textId="77777777" w:rsidR="00B212C2" w:rsidRPr="005B3F8A" w:rsidRDefault="00B212C2" w:rsidP="00CE272D">
            <w:pPr>
              <w:pStyle w:val="070-TabelaPadro"/>
              <w:spacing w:before="20" w:after="20"/>
              <w:rPr>
                <w:b/>
              </w:rPr>
            </w:pPr>
            <w:bookmarkStart w:id="10159" w:name="BBOD101AC009"/>
            <w:bookmarkEnd w:id="10159"/>
            <w:r w:rsidRPr="005B3F8A">
              <w:rPr>
                <w:b/>
              </w:rPr>
              <w:t>(5.392.525)</w:t>
            </w:r>
          </w:p>
        </w:tc>
        <w:tc>
          <w:tcPr>
            <w:tcW w:w="1518" w:type="dxa"/>
            <w:tcBorders>
              <w:bottom w:val="single" w:sz="4" w:space="0" w:color="CCCCCC"/>
            </w:tcBorders>
            <w:shd w:val="solid" w:color="E6E6E6" w:fill="auto"/>
            <w:vAlign w:val="center"/>
          </w:tcPr>
          <w:p w14:paraId="45487DE3" w14:textId="77777777" w:rsidR="00B212C2" w:rsidRPr="005B3F8A" w:rsidRDefault="00B212C2" w:rsidP="00CE272D">
            <w:pPr>
              <w:pStyle w:val="070-TabelaPadro"/>
              <w:spacing w:before="20" w:after="20"/>
              <w:rPr>
                <w:b/>
              </w:rPr>
            </w:pPr>
            <w:bookmarkStart w:id="10160" w:name="BBOD101AD009"/>
            <w:bookmarkEnd w:id="10160"/>
            <w:r w:rsidRPr="005B3F8A">
              <w:rPr>
                <w:b/>
              </w:rPr>
              <w:t>(5.188.764)</w:t>
            </w:r>
          </w:p>
        </w:tc>
        <w:tc>
          <w:tcPr>
            <w:tcW w:w="1519" w:type="dxa"/>
            <w:tcBorders>
              <w:bottom w:val="single" w:sz="4" w:space="0" w:color="CCCCCC"/>
            </w:tcBorders>
            <w:shd w:val="solid" w:color="E6E6E6" w:fill="auto"/>
          </w:tcPr>
          <w:p w14:paraId="0912595E" w14:textId="77777777" w:rsidR="00B212C2" w:rsidRPr="005B3F8A" w:rsidRDefault="00B212C2" w:rsidP="00CE272D">
            <w:pPr>
              <w:pStyle w:val="070-TabelaPadro"/>
              <w:spacing w:before="20" w:after="20"/>
              <w:rPr>
                <w:b/>
              </w:rPr>
            </w:pPr>
            <w:bookmarkStart w:id="10161" w:name="BBOD101AF009"/>
            <w:bookmarkEnd w:id="10161"/>
            <w:r w:rsidRPr="005B3F8A">
              <w:rPr>
                <w:b/>
              </w:rPr>
              <w:t>(5.783.419)</w:t>
            </w:r>
          </w:p>
        </w:tc>
      </w:tr>
      <w:bookmarkEnd w:id="10126"/>
      <w:bookmarkEnd w:id="10157"/>
    </w:tbl>
    <w:p w14:paraId="7D4ECEC3" w14:textId="77777777" w:rsidR="00B212C2" w:rsidRPr="00602CDF" w:rsidRDefault="00B212C2" w:rsidP="0049012A">
      <w:pPr>
        <w:pStyle w:val="072-Rodapdatabela"/>
      </w:pPr>
    </w:p>
    <w:p w14:paraId="1851C1D3" w14:textId="1603E203" w:rsidR="00B212C2" w:rsidRDefault="00B212C2" w:rsidP="00B212C2">
      <w:pPr>
        <w:pStyle w:val="050-TextoPadro"/>
      </w:pPr>
    </w:p>
    <w:p w14:paraId="7D74909A" w14:textId="41E1FF17" w:rsidR="00B212C2" w:rsidRPr="00313FA0" w:rsidRDefault="00B212C2" w:rsidP="0049012A">
      <w:pPr>
        <w:pStyle w:val="020-TtulodeDocumento"/>
      </w:pPr>
      <w:r w:rsidRPr="00313FA0">
        <w:t xml:space="preserve"> </w:t>
      </w:r>
      <w:bookmarkStart w:id="10162" w:name="_Toc103164629"/>
      <w:r w:rsidRPr="00313FA0">
        <w:t xml:space="preserve">- </w:t>
      </w:r>
      <w:r w:rsidRPr="00313FA0">
        <w:rPr>
          <w:bCs/>
        </w:rPr>
        <w:t>OUTRAS DESPESAS ADMINISTRATIVAS</w:t>
      </w:r>
      <w:bookmarkEnd w:id="10162"/>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D2.01 - Outras despesas administrativas"/>
        <w:tblDescription w:val="PubliCon - Sistema de Gerenciamento do Documentos Contábeis para Publicação&#10;&#10;Última atualização do mapa do quadro em: "/>
      </w:tblPr>
      <w:tblGrid>
        <w:gridCol w:w="3823"/>
        <w:gridCol w:w="1482"/>
        <w:gridCol w:w="1483"/>
        <w:gridCol w:w="1483"/>
        <w:gridCol w:w="1483"/>
      </w:tblGrid>
      <w:tr w:rsidR="00B212C2" w:rsidRPr="00313FA0" w14:paraId="7DFACF56" w14:textId="77777777" w:rsidTr="002235BA">
        <w:trPr>
          <w:cantSplit/>
          <w:tblHeader/>
        </w:trPr>
        <w:tc>
          <w:tcPr>
            <w:tcW w:w="3823" w:type="dxa"/>
            <w:vMerge w:val="restart"/>
            <w:shd w:val="solid" w:color="132B4A" w:fill="auto"/>
            <w:vAlign w:val="center"/>
          </w:tcPr>
          <w:p w14:paraId="7BDC5A41" w14:textId="77777777" w:rsidR="00B212C2" w:rsidRPr="00313FA0" w:rsidRDefault="00B212C2" w:rsidP="00CE272D">
            <w:pPr>
              <w:pStyle w:val="070-TabelaPadro"/>
              <w:spacing w:before="20" w:after="20"/>
              <w:jc w:val="center"/>
            </w:pPr>
            <w:bookmarkStart w:id="10163" w:name="BBOD201"/>
          </w:p>
        </w:tc>
        <w:tc>
          <w:tcPr>
            <w:tcW w:w="2965" w:type="dxa"/>
            <w:gridSpan w:val="2"/>
            <w:tcBorders>
              <w:bottom w:val="single" w:sz="4" w:space="0" w:color="FFFFFF" w:themeColor="background1"/>
            </w:tcBorders>
            <w:shd w:val="solid" w:color="132B4A" w:fill="auto"/>
            <w:vAlign w:val="center"/>
          </w:tcPr>
          <w:p w14:paraId="4F7F689F" w14:textId="77777777" w:rsidR="00B212C2" w:rsidRPr="00313FA0" w:rsidRDefault="00B212C2" w:rsidP="00CE272D">
            <w:pPr>
              <w:pStyle w:val="070-TabelaPadro"/>
              <w:spacing w:before="20" w:after="20"/>
              <w:jc w:val="center"/>
            </w:pPr>
            <w:r w:rsidRPr="00313FA0">
              <w:t>BB Banco Múltiplo</w:t>
            </w:r>
          </w:p>
        </w:tc>
        <w:tc>
          <w:tcPr>
            <w:tcW w:w="2966" w:type="dxa"/>
            <w:gridSpan w:val="2"/>
            <w:tcBorders>
              <w:bottom w:val="single" w:sz="4" w:space="0" w:color="FFFFFF" w:themeColor="background1"/>
            </w:tcBorders>
            <w:shd w:val="solid" w:color="132B4A" w:fill="auto"/>
            <w:vAlign w:val="center"/>
          </w:tcPr>
          <w:p w14:paraId="65DD8316" w14:textId="77777777" w:rsidR="00B212C2" w:rsidRPr="00313FA0" w:rsidRDefault="00B212C2" w:rsidP="00CE272D">
            <w:pPr>
              <w:pStyle w:val="070-TabelaPadro"/>
              <w:spacing w:before="20" w:after="20"/>
              <w:jc w:val="center"/>
            </w:pPr>
            <w:r w:rsidRPr="00313FA0">
              <w:t>BB Consolidado</w:t>
            </w:r>
          </w:p>
        </w:tc>
      </w:tr>
      <w:tr w:rsidR="00B212C2" w:rsidRPr="00313FA0" w14:paraId="510EA670" w14:textId="77777777" w:rsidTr="002235BA">
        <w:trPr>
          <w:cantSplit/>
          <w:tblHeader/>
        </w:trPr>
        <w:tc>
          <w:tcPr>
            <w:tcW w:w="3823" w:type="dxa"/>
            <w:vMerge/>
            <w:tcBorders>
              <w:bottom w:val="single" w:sz="4" w:space="0" w:color="FFFFFF" w:themeColor="background1"/>
            </w:tcBorders>
            <w:shd w:val="solid" w:color="132B4A" w:fill="auto"/>
            <w:vAlign w:val="center"/>
          </w:tcPr>
          <w:p w14:paraId="19F1091C" w14:textId="77777777" w:rsidR="00B212C2" w:rsidRPr="00313FA0" w:rsidRDefault="00B212C2" w:rsidP="00CE272D">
            <w:pPr>
              <w:pStyle w:val="070-TabelaPadro"/>
              <w:spacing w:before="20" w:after="20"/>
              <w:jc w:val="center"/>
            </w:pPr>
          </w:p>
        </w:tc>
        <w:tc>
          <w:tcPr>
            <w:tcW w:w="1482" w:type="dxa"/>
            <w:tcBorders>
              <w:bottom w:val="single" w:sz="4" w:space="0" w:color="FFFFFF" w:themeColor="background1"/>
            </w:tcBorders>
            <w:shd w:val="solid" w:color="132B4A" w:fill="auto"/>
            <w:vAlign w:val="center"/>
          </w:tcPr>
          <w:p w14:paraId="4EF73C2E" w14:textId="77777777" w:rsidR="00B212C2" w:rsidRPr="00313FA0" w:rsidRDefault="00B212C2" w:rsidP="00CE272D">
            <w:pPr>
              <w:pStyle w:val="070-TabelaPadro"/>
              <w:spacing w:before="20" w:after="20"/>
              <w:jc w:val="center"/>
            </w:pPr>
            <w:r w:rsidRPr="00313FA0">
              <w:t>1º Trimestre/202</w:t>
            </w:r>
            <w:r>
              <w:t>2</w:t>
            </w:r>
          </w:p>
        </w:tc>
        <w:tc>
          <w:tcPr>
            <w:tcW w:w="1483" w:type="dxa"/>
            <w:tcBorders>
              <w:bottom w:val="single" w:sz="4" w:space="0" w:color="FFFFFF" w:themeColor="background1"/>
            </w:tcBorders>
            <w:shd w:val="solid" w:color="132B4A" w:fill="auto"/>
            <w:vAlign w:val="center"/>
          </w:tcPr>
          <w:p w14:paraId="7DCC95B6" w14:textId="77777777" w:rsidR="00B212C2" w:rsidRPr="00313FA0" w:rsidRDefault="00B212C2" w:rsidP="00CE272D">
            <w:pPr>
              <w:pStyle w:val="070-TabelaPadro"/>
              <w:spacing w:before="20" w:after="20"/>
              <w:jc w:val="center"/>
            </w:pPr>
            <w:r w:rsidRPr="00313FA0">
              <w:t>1º Trimestre/202</w:t>
            </w:r>
            <w:r>
              <w:t>1</w:t>
            </w:r>
          </w:p>
        </w:tc>
        <w:tc>
          <w:tcPr>
            <w:tcW w:w="1483" w:type="dxa"/>
            <w:tcBorders>
              <w:bottom w:val="single" w:sz="4" w:space="0" w:color="FFFFFF" w:themeColor="background1"/>
            </w:tcBorders>
            <w:shd w:val="solid" w:color="132B4A" w:fill="auto"/>
            <w:vAlign w:val="center"/>
          </w:tcPr>
          <w:p w14:paraId="2C9861A0" w14:textId="77777777" w:rsidR="00B212C2" w:rsidRPr="00313FA0" w:rsidRDefault="00B212C2" w:rsidP="00CE272D">
            <w:pPr>
              <w:pStyle w:val="070-TabelaPadro"/>
              <w:spacing w:before="20" w:after="20"/>
              <w:jc w:val="center"/>
            </w:pPr>
            <w:r w:rsidRPr="00313FA0">
              <w:t>1º Trimestre/202</w:t>
            </w:r>
            <w:r>
              <w:t>2</w:t>
            </w:r>
          </w:p>
        </w:tc>
        <w:tc>
          <w:tcPr>
            <w:tcW w:w="1483" w:type="dxa"/>
            <w:tcBorders>
              <w:bottom w:val="single" w:sz="4" w:space="0" w:color="FFFFFF" w:themeColor="background1"/>
            </w:tcBorders>
            <w:shd w:val="solid" w:color="132B4A" w:fill="auto"/>
            <w:vAlign w:val="center"/>
          </w:tcPr>
          <w:p w14:paraId="6CE6105D" w14:textId="77777777" w:rsidR="00B212C2" w:rsidRPr="00313FA0" w:rsidRDefault="00B212C2" w:rsidP="00CE272D">
            <w:pPr>
              <w:pStyle w:val="070-TabelaPadro"/>
              <w:spacing w:before="20" w:after="20"/>
              <w:jc w:val="center"/>
            </w:pPr>
            <w:r w:rsidRPr="00313FA0">
              <w:t>1º Trimestre/202</w:t>
            </w:r>
            <w:r>
              <w:t>1</w:t>
            </w:r>
          </w:p>
        </w:tc>
      </w:tr>
      <w:tr w:rsidR="00B212C2" w:rsidRPr="00313FA0" w14:paraId="0ADB001A" w14:textId="77777777" w:rsidTr="002235BA">
        <w:trPr>
          <w:cantSplit/>
        </w:trPr>
        <w:tc>
          <w:tcPr>
            <w:tcW w:w="3823" w:type="dxa"/>
            <w:tcBorders>
              <w:bottom w:val="single" w:sz="4" w:space="0" w:color="FFFFFF" w:themeColor="background1"/>
            </w:tcBorders>
            <w:shd w:val="solid" w:color="F3F3F3" w:fill="auto"/>
            <w:vAlign w:val="center"/>
          </w:tcPr>
          <w:p w14:paraId="3A13EAD5" w14:textId="77777777" w:rsidR="00B212C2" w:rsidRPr="00313FA0" w:rsidRDefault="00B212C2" w:rsidP="00CE272D">
            <w:pPr>
              <w:pStyle w:val="070-TabelaPadro"/>
              <w:spacing w:before="20" w:after="20"/>
              <w:jc w:val="left"/>
            </w:pPr>
            <w:bookmarkStart w:id="10164" w:name="BBOD20100005" w:colFirst="0" w:colLast="0"/>
            <w:bookmarkStart w:id="10165" w:name="BBOD20100001" w:colFirst="0" w:colLast="0"/>
            <w:r w:rsidRPr="00313FA0">
              <w:t>Depreciação</w:t>
            </w:r>
          </w:p>
        </w:tc>
        <w:tc>
          <w:tcPr>
            <w:tcW w:w="1482" w:type="dxa"/>
            <w:tcBorders>
              <w:bottom w:val="single" w:sz="4" w:space="0" w:color="FFFFFF" w:themeColor="background1"/>
            </w:tcBorders>
            <w:shd w:val="solid" w:color="F3F3F3" w:fill="auto"/>
          </w:tcPr>
          <w:p w14:paraId="2924C68C" w14:textId="77777777" w:rsidR="00B212C2" w:rsidRPr="004D1D59" w:rsidRDefault="00B212C2" w:rsidP="00CE272D">
            <w:pPr>
              <w:pStyle w:val="070-TabelaPadro"/>
              <w:spacing w:before="20" w:after="20"/>
            </w:pPr>
            <w:r w:rsidRPr="004D1D59">
              <w:t xml:space="preserve"> (349.025)</w:t>
            </w:r>
          </w:p>
        </w:tc>
        <w:tc>
          <w:tcPr>
            <w:tcW w:w="1483" w:type="dxa"/>
            <w:tcBorders>
              <w:bottom w:val="single" w:sz="4" w:space="0" w:color="FFFFFF" w:themeColor="background1"/>
            </w:tcBorders>
            <w:shd w:val="solid" w:color="F3F3F3" w:fill="auto"/>
          </w:tcPr>
          <w:p w14:paraId="02E1A22F" w14:textId="77777777" w:rsidR="00B212C2" w:rsidRPr="004D1D59" w:rsidRDefault="00B212C2" w:rsidP="00CE272D">
            <w:pPr>
              <w:pStyle w:val="070-TabelaPadro"/>
              <w:spacing w:before="20" w:after="20"/>
            </w:pPr>
            <w:bookmarkStart w:id="10166" w:name="BBOD201AC005"/>
            <w:bookmarkEnd w:id="10166"/>
            <w:r w:rsidRPr="004D1D59">
              <w:t xml:space="preserve"> (329.101)</w:t>
            </w:r>
          </w:p>
        </w:tc>
        <w:tc>
          <w:tcPr>
            <w:tcW w:w="1483" w:type="dxa"/>
            <w:tcBorders>
              <w:bottom w:val="single" w:sz="4" w:space="0" w:color="FFFFFF" w:themeColor="background1"/>
            </w:tcBorders>
            <w:shd w:val="solid" w:color="F3F3F3" w:fill="auto"/>
          </w:tcPr>
          <w:p w14:paraId="251796D4" w14:textId="77777777" w:rsidR="00B212C2" w:rsidRPr="004D1D59" w:rsidRDefault="00B212C2" w:rsidP="00CE272D">
            <w:pPr>
              <w:pStyle w:val="070-TabelaPadro"/>
              <w:spacing w:before="20" w:after="20"/>
            </w:pPr>
            <w:bookmarkStart w:id="10167" w:name="BBOD201AD005"/>
            <w:bookmarkEnd w:id="10167"/>
            <w:r w:rsidRPr="004D1D59">
              <w:t xml:space="preserve"> (361.962)</w:t>
            </w:r>
          </w:p>
        </w:tc>
        <w:tc>
          <w:tcPr>
            <w:tcW w:w="1483" w:type="dxa"/>
            <w:tcBorders>
              <w:bottom w:val="single" w:sz="4" w:space="0" w:color="FFFFFF" w:themeColor="background1"/>
            </w:tcBorders>
            <w:shd w:val="solid" w:color="F3F3F3" w:fill="auto"/>
          </w:tcPr>
          <w:p w14:paraId="15020DE0" w14:textId="77777777" w:rsidR="00B212C2" w:rsidRPr="004D1D59" w:rsidRDefault="00B212C2" w:rsidP="00CE272D">
            <w:pPr>
              <w:pStyle w:val="070-TabelaPadro"/>
              <w:spacing w:before="20" w:after="20"/>
            </w:pPr>
            <w:bookmarkStart w:id="10168" w:name="BBOD201AF005"/>
            <w:bookmarkEnd w:id="10168"/>
            <w:r w:rsidRPr="004D1D59">
              <w:t xml:space="preserve"> (343.092)</w:t>
            </w:r>
          </w:p>
        </w:tc>
      </w:tr>
      <w:tr w:rsidR="00B212C2" w:rsidRPr="00313FA0" w14:paraId="302A571D" w14:textId="77777777" w:rsidTr="002235BA">
        <w:trPr>
          <w:cantSplit/>
        </w:trPr>
        <w:tc>
          <w:tcPr>
            <w:tcW w:w="3823" w:type="dxa"/>
            <w:tcBorders>
              <w:bottom w:val="single" w:sz="4" w:space="0" w:color="FFFFFF" w:themeColor="background1"/>
            </w:tcBorders>
            <w:shd w:val="solid" w:color="E6E6E6" w:fill="auto"/>
            <w:vAlign w:val="center"/>
          </w:tcPr>
          <w:p w14:paraId="0E9FA1FE" w14:textId="77777777" w:rsidR="00B212C2" w:rsidRPr="00313FA0" w:rsidRDefault="00B212C2" w:rsidP="00CE272D">
            <w:pPr>
              <w:pStyle w:val="070-TabelaPadro"/>
              <w:spacing w:before="20" w:after="20"/>
              <w:jc w:val="left"/>
            </w:pPr>
            <w:bookmarkStart w:id="10169" w:name="BBOD20100006" w:colFirst="0" w:colLast="0"/>
            <w:bookmarkEnd w:id="10164"/>
            <w:r w:rsidRPr="00313FA0">
              <w:t>Aluguéis</w:t>
            </w:r>
          </w:p>
        </w:tc>
        <w:tc>
          <w:tcPr>
            <w:tcW w:w="1482" w:type="dxa"/>
            <w:tcBorders>
              <w:bottom w:val="single" w:sz="4" w:space="0" w:color="FFFFFF" w:themeColor="background1"/>
            </w:tcBorders>
            <w:shd w:val="solid" w:color="E6E6E6" w:fill="auto"/>
          </w:tcPr>
          <w:p w14:paraId="1D1637C3" w14:textId="77777777" w:rsidR="00B212C2" w:rsidRPr="004D1D59" w:rsidRDefault="00B212C2" w:rsidP="00CE272D">
            <w:pPr>
              <w:pStyle w:val="070-TabelaPadro"/>
              <w:spacing w:before="20" w:after="20"/>
            </w:pPr>
            <w:bookmarkStart w:id="10170" w:name="BBOD201AA006"/>
            <w:bookmarkEnd w:id="10170"/>
            <w:r w:rsidRPr="004D1D59">
              <w:t xml:space="preserve"> (324.508)</w:t>
            </w:r>
          </w:p>
        </w:tc>
        <w:tc>
          <w:tcPr>
            <w:tcW w:w="1483" w:type="dxa"/>
            <w:tcBorders>
              <w:bottom w:val="single" w:sz="4" w:space="0" w:color="FFFFFF" w:themeColor="background1"/>
            </w:tcBorders>
            <w:shd w:val="solid" w:color="E6E6E6" w:fill="auto"/>
          </w:tcPr>
          <w:p w14:paraId="7865E6F0" w14:textId="77777777" w:rsidR="00B212C2" w:rsidRPr="004D1D59" w:rsidRDefault="00B212C2" w:rsidP="00CE272D">
            <w:pPr>
              <w:pStyle w:val="070-TabelaPadro"/>
              <w:spacing w:before="20" w:after="20"/>
            </w:pPr>
            <w:bookmarkStart w:id="10171" w:name="BBOD201AC006"/>
            <w:bookmarkEnd w:id="10171"/>
            <w:r w:rsidRPr="004D1D59">
              <w:t xml:space="preserve"> (337.338)</w:t>
            </w:r>
          </w:p>
        </w:tc>
        <w:tc>
          <w:tcPr>
            <w:tcW w:w="1483" w:type="dxa"/>
            <w:tcBorders>
              <w:bottom w:val="single" w:sz="4" w:space="0" w:color="FFFFFF" w:themeColor="background1"/>
            </w:tcBorders>
            <w:shd w:val="solid" w:color="E6E6E6" w:fill="auto"/>
          </w:tcPr>
          <w:p w14:paraId="785980BE" w14:textId="77777777" w:rsidR="00B212C2" w:rsidRPr="004D1D59" w:rsidRDefault="00B212C2" w:rsidP="00CE272D">
            <w:pPr>
              <w:pStyle w:val="070-TabelaPadro"/>
              <w:spacing w:before="20" w:after="20"/>
            </w:pPr>
            <w:bookmarkStart w:id="10172" w:name="BBOD201AD006"/>
            <w:bookmarkEnd w:id="10172"/>
            <w:r w:rsidRPr="004D1D59">
              <w:t xml:space="preserve"> (344.654)</w:t>
            </w:r>
          </w:p>
        </w:tc>
        <w:tc>
          <w:tcPr>
            <w:tcW w:w="1483" w:type="dxa"/>
            <w:tcBorders>
              <w:bottom w:val="single" w:sz="4" w:space="0" w:color="FFFFFF" w:themeColor="background1"/>
            </w:tcBorders>
            <w:shd w:val="solid" w:color="E6E6E6" w:fill="auto"/>
          </w:tcPr>
          <w:p w14:paraId="1CACE718" w14:textId="77777777" w:rsidR="00B212C2" w:rsidRPr="004D1D59" w:rsidRDefault="00B212C2" w:rsidP="00CE272D">
            <w:pPr>
              <w:pStyle w:val="070-TabelaPadro"/>
              <w:spacing w:before="20" w:after="20"/>
            </w:pPr>
            <w:bookmarkStart w:id="10173" w:name="BBOD201AF006"/>
            <w:bookmarkEnd w:id="10173"/>
            <w:r w:rsidRPr="004D1D59">
              <w:t xml:space="preserve"> (362.970)</w:t>
            </w:r>
          </w:p>
        </w:tc>
      </w:tr>
      <w:tr w:rsidR="00B212C2" w:rsidRPr="00313FA0" w14:paraId="5ED9A1B5" w14:textId="77777777" w:rsidTr="002235BA">
        <w:trPr>
          <w:cantSplit/>
        </w:trPr>
        <w:tc>
          <w:tcPr>
            <w:tcW w:w="3823" w:type="dxa"/>
            <w:tcBorders>
              <w:bottom w:val="single" w:sz="4" w:space="0" w:color="FFFFFF" w:themeColor="background1"/>
            </w:tcBorders>
            <w:shd w:val="solid" w:color="F3F3F3" w:fill="auto"/>
            <w:vAlign w:val="center"/>
          </w:tcPr>
          <w:p w14:paraId="635CD3BE" w14:textId="77777777" w:rsidR="00B212C2" w:rsidRPr="00313FA0" w:rsidRDefault="00B212C2" w:rsidP="00CE272D">
            <w:pPr>
              <w:pStyle w:val="070-TabelaPadro"/>
              <w:spacing w:before="20" w:after="20"/>
              <w:jc w:val="left"/>
            </w:pPr>
            <w:bookmarkStart w:id="10174" w:name="BBOD20100002" w:colFirst="0" w:colLast="0"/>
            <w:bookmarkStart w:id="10175" w:name="BBOD20100007" w:colFirst="0" w:colLast="0"/>
            <w:bookmarkEnd w:id="10165"/>
            <w:bookmarkEnd w:id="10169"/>
            <w:r w:rsidRPr="00313FA0">
              <w:t>Serviços de terceiros</w:t>
            </w:r>
          </w:p>
        </w:tc>
        <w:tc>
          <w:tcPr>
            <w:tcW w:w="1482" w:type="dxa"/>
            <w:tcBorders>
              <w:bottom w:val="single" w:sz="4" w:space="0" w:color="FFFFFF" w:themeColor="background1"/>
            </w:tcBorders>
            <w:shd w:val="solid" w:color="F3F3F3" w:fill="auto"/>
          </w:tcPr>
          <w:p w14:paraId="7B34028D" w14:textId="77777777" w:rsidR="00B212C2" w:rsidRPr="004D1D59" w:rsidRDefault="00B212C2" w:rsidP="00CE272D">
            <w:pPr>
              <w:pStyle w:val="070-TabelaPadro"/>
              <w:spacing w:before="20" w:after="20"/>
            </w:pPr>
            <w:bookmarkStart w:id="10176" w:name="BBOD201AA002"/>
            <w:bookmarkEnd w:id="10176"/>
            <w:r w:rsidRPr="004D1D59">
              <w:t xml:space="preserve"> (262.550)</w:t>
            </w:r>
          </w:p>
        </w:tc>
        <w:tc>
          <w:tcPr>
            <w:tcW w:w="1483" w:type="dxa"/>
            <w:tcBorders>
              <w:bottom w:val="single" w:sz="4" w:space="0" w:color="FFFFFF" w:themeColor="background1"/>
            </w:tcBorders>
            <w:shd w:val="solid" w:color="F3F3F3" w:fill="auto"/>
          </w:tcPr>
          <w:p w14:paraId="1552D5F5" w14:textId="77777777" w:rsidR="00B212C2" w:rsidRPr="004D1D59" w:rsidRDefault="00B212C2" w:rsidP="00CE272D">
            <w:pPr>
              <w:pStyle w:val="070-TabelaPadro"/>
              <w:spacing w:before="20" w:after="20"/>
            </w:pPr>
            <w:bookmarkStart w:id="10177" w:name="BBOD201AC002"/>
            <w:bookmarkEnd w:id="10177"/>
            <w:r w:rsidRPr="004D1D59">
              <w:t xml:space="preserve"> (237.425)</w:t>
            </w:r>
          </w:p>
        </w:tc>
        <w:tc>
          <w:tcPr>
            <w:tcW w:w="1483" w:type="dxa"/>
            <w:tcBorders>
              <w:bottom w:val="single" w:sz="4" w:space="0" w:color="FFFFFF" w:themeColor="background1"/>
            </w:tcBorders>
            <w:shd w:val="solid" w:color="F3F3F3" w:fill="auto"/>
          </w:tcPr>
          <w:p w14:paraId="25E6DFDD" w14:textId="77777777" w:rsidR="00B212C2" w:rsidRPr="004D1D59" w:rsidRDefault="00B212C2" w:rsidP="00CE272D">
            <w:pPr>
              <w:pStyle w:val="070-TabelaPadro"/>
              <w:spacing w:before="20" w:after="20"/>
            </w:pPr>
            <w:bookmarkStart w:id="10178" w:name="BBOD201AD002"/>
            <w:bookmarkEnd w:id="10178"/>
            <w:r w:rsidRPr="004D1D59">
              <w:t xml:space="preserve"> (296.377)</w:t>
            </w:r>
          </w:p>
        </w:tc>
        <w:tc>
          <w:tcPr>
            <w:tcW w:w="1483" w:type="dxa"/>
            <w:tcBorders>
              <w:bottom w:val="single" w:sz="4" w:space="0" w:color="FFFFFF" w:themeColor="background1"/>
            </w:tcBorders>
            <w:shd w:val="solid" w:color="F3F3F3" w:fill="auto"/>
          </w:tcPr>
          <w:p w14:paraId="2526DC2E" w14:textId="77777777" w:rsidR="00B212C2" w:rsidRPr="004D1D59" w:rsidRDefault="00B212C2" w:rsidP="00CE272D">
            <w:pPr>
              <w:pStyle w:val="070-TabelaPadro"/>
              <w:spacing w:before="20" w:after="20"/>
            </w:pPr>
            <w:bookmarkStart w:id="10179" w:name="BBOD201AF002"/>
            <w:bookmarkEnd w:id="10179"/>
            <w:r w:rsidRPr="004D1D59">
              <w:t xml:space="preserve"> (260.889)</w:t>
            </w:r>
          </w:p>
        </w:tc>
      </w:tr>
      <w:bookmarkEnd w:id="10174"/>
      <w:tr w:rsidR="00B212C2" w:rsidRPr="00313FA0" w14:paraId="0557ADCB" w14:textId="77777777" w:rsidTr="002235BA">
        <w:trPr>
          <w:cantSplit/>
        </w:trPr>
        <w:tc>
          <w:tcPr>
            <w:tcW w:w="3823" w:type="dxa"/>
            <w:tcBorders>
              <w:bottom w:val="single" w:sz="4" w:space="0" w:color="FFFFFF" w:themeColor="background1"/>
            </w:tcBorders>
            <w:shd w:val="solid" w:color="E6E6E6" w:fill="auto"/>
            <w:vAlign w:val="center"/>
          </w:tcPr>
          <w:p w14:paraId="5E1D8427" w14:textId="77777777" w:rsidR="00B212C2" w:rsidRPr="00313FA0" w:rsidRDefault="00B212C2" w:rsidP="00CE272D">
            <w:pPr>
              <w:pStyle w:val="070-TabelaPadro"/>
              <w:spacing w:before="20" w:after="20"/>
              <w:jc w:val="left"/>
            </w:pPr>
            <w:r w:rsidRPr="00313FA0">
              <w:t>Serviços de vigilância e segurança</w:t>
            </w:r>
          </w:p>
        </w:tc>
        <w:tc>
          <w:tcPr>
            <w:tcW w:w="1482" w:type="dxa"/>
            <w:tcBorders>
              <w:bottom w:val="single" w:sz="4" w:space="0" w:color="FFFFFF" w:themeColor="background1"/>
            </w:tcBorders>
            <w:shd w:val="solid" w:color="E6E6E6" w:fill="auto"/>
          </w:tcPr>
          <w:p w14:paraId="2D63BF7C" w14:textId="77777777" w:rsidR="00B212C2" w:rsidRPr="004D1D59" w:rsidRDefault="00B212C2" w:rsidP="00CE272D">
            <w:pPr>
              <w:pStyle w:val="070-TabelaPadro"/>
              <w:spacing w:before="20" w:after="20"/>
            </w:pPr>
            <w:bookmarkStart w:id="10180" w:name="BBOD201AA007"/>
            <w:bookmarkEnd w:id="10180"/>
            <w:r w:rsidRPr="004D1D59">
              <w:t xml:space="preserve"> (282.688)</w:t>
            </w:r>
          </w:p>
        </w:tc>
        <w:tc>
          <w:tcPr>
            <w:tcW w:w="1483" w:type="dxa"/>
            <w:tcBorders>
              <w:bottom w:val="single" w:sz="4" w:space="0" w:color="FFFFFF" w:themeColor="background1"/>
            </w:tcBorders>
            <w:shd w:val="solid" w:color="E6E6E6" w:fill="auto"/>
          </w:tcPr>
          <w:p w14:paraId="66B5C06D" w14:textId="77777777" w:rsidR="00B212C2" w:rsidRPr="004D1D59" w:rsidRDefault="00B212C2" w:rsidP="00CE272D">
            <w:pPr>
              <w:pStyle w:val="070-TabelaPadro"/>
              <w:spacing w:before="20" w:after="20"/>
            </w:pPr>
            <w:bookmarkStart w:id="10181" w:name="BBOD201AC007"/>
            <w:bookmarkEnd w:id="10181"/>
            <w:r w:rsidRPr="004D1D59">
              <w:t xml:space="preserve"> (280.189)</w:t>
            </w:r>
          </w:p>
        </w:tc>
        <w:tc>
          <w:tcPr>
            <w:tcW w:w="1483" w:type="dxa"/>
            <w:tcBorders>
              <w:bottom w:val="single" w:sz="4" w:space="0" w:color="FFFFFF" w:themeColor="background1"/>
            </w:tcBorders>
            <w:shd w:val="solid" w:color="E6E6E6" w:fill="auto"/>
          </w:tcPr>
          <w:p w14:paraId="65A40145" w14:textId="77777777" w:rsidR="00B212C2" w:rsidRPr="004D1D59" w:rsidRDefault="00B212C2" w:rsidP="00CE272D">
            <w:pPr>
              <w:pStyle w:val="070-TabelaPadro"/>
              <w:spacing w:before="20" w:after="20"/>
            </w:pPr>
            <w:bookmarkStart w:id="10182" w:name="BBOD201AD007"/>
            <w:bookmarkEnd w:id="10182"/>
            <w:r w:rsidRPr="004D1D59">
              <w:t xml:space="preserve"> (291.381)</w:t>
            </w:r>
          </w:p>
        </w:tc>
        <w:tc>
          <w:tcPr>
            <w:tcW w:w="1483" w:type="dxa"/>
            <w:tcBorders>
              <w:bottom w:val="single" w:sz="4" w:space="0" w:color="FFFFFF" w:themeColor="background1"/>
            </w:tcBorders>
            <w:shd w:val="solid" w:color="E6E6E6" w:fill="auto"/>
          </w:tcPr>
          <w:p w14:paraId="5FD18E94" w14:textId="77777777" w:rsidR="00B212C2" w:rsidRPr="004D1D59" w:rsidRDefault="00B212C2" w:rsidP="00CE272D">
            <w:pPr>
              <w:pStyle w:val="070-TabelaPadro"/>
              <w:spacing w:before="20" w:after="20"/>
            </w:pPr>
            <w:bookmarkStart w:id="10183" w:name="BBOD201AF007"/>
            <w:bookmarkEnd w:id="10183"/>
            <w:r w:rsidRPr="004D1D59">
              <w:t xml:space="preserve"> (287.814)</w:t>
            </w:r>
          </w:p>
        </w:tc>
      </w:tr>
      <w:tr w:rsidR="00B212C2" w:rsidRPr="00313FA0" w14:paraId="20787DBF" w14:textId="77777777" w:rsidTr="002235BA">
        <w:trPr>
          <w:cantSplit/>
        </w:trPr>
        <w:tc>
          <w:tcPr>
            <w:tcW w:w="3823" w:type="dxa"/>
            <w:tcBorders>
              <w:bottom w:val="single" w:sz="4" w:space="0" w:color="FFFFFF" w:themeColor="background1"/>
            </w:tcBorders>
            <w:shd w:val="solid" w:color="F3F3F3" w:fill="auto"/>
            <w:vAlign w:val="center"/>
          </w:tcPr>
          <w:p w14:paraId="0FB2F90D" w14:textId="77777777" w:rsidR="00B212C2" w:rsidRPr="00313FA0" w:rsidRDefault="00B212C2" w:rsidP="00CE272D">
            <w:pPr>
              <w:pStyle w:val="070-TabelaPadro"/>
              <w:spacing w:before="20" w:after="20"/>
              <w:jc w:val="left"/>
            </w:pPr>
            <w:bookmarkStart w:id="10184" w:name="BBOD20100009" w:colFirst="0" w:colLast="0"/>
            <w:bookmarkEnd w:id="10175"/>
            <w:r w:rsidRPr="00313FA0">
              <w:t>Amortização</w:t>
            </w:r>
          </w:p>
        </w:tc>
        <w:tc>
          <w:tcPr>
            <w:tcW w:w="1482" w:type="dxa"/>
            <w:tcBorders>
              <w:bottom w:val="single" w:sz="4" w:space="0" w:color="FFFFFF" w:themeColor="background1"/>
            </w:tcBorders>
            <w:shd w:val="solid" w:color="F3F3F3" w:fill="auto"/>
          </w:tcPr>
          <w:p w14:paraId="600912F4" w14:textId="77777777" w:rsidR="00B212C2" w:rsidRPr="004D1D59" w:rsidRDefault="00B212C2" w:rsidP="00CE272D">
            <w:pPr>
              <w:pStyle w:val="070-TabelaPadro"/>
              <w:spacing w:before="20" w:after="20"/>
            </w:pPr>
            <w:bookmarkStart w:id="10185" w:name="BBOD201AA001"/>
            <w:bookmarkEnd w:id="10185"/>
            <w:r w:rsidRPr="004D1D59">
              <w:t xml:space="preserve"> (285.343)</w:t>
            </w:r>
          </w:p>
        </w:tc>
        <w:tc>
          <w:tcPr>
            <w:tcW w:w="1483" w:type="dxa"/>
            <w:tcBorders>
              <w:bottom w:val="single" w:sz="4" w:space="0" w:color="FFFFFF" w:themeColor="background1"/>
            </w:tcBorders>
            <w:shd w:val="solid" w:color="F3F3F3" w:fill="auto"/>
          </w:tcPr>
          <w:p w14:paraId="5729136D" w14:textId="77777777" w:rsidR="00B212C2" w:rsidRPr="004D1D59" w:rsidRDefault="00B212C2" w:rsidP="00CE272D">
            <w:pPr>
              <w:pStyle w:val="070-TabelaPadro"/>
              <w:spacing w:before="20" w:after="20"/>
            </w:pPr>
            <w:bookmarkStart w:id="10186" w:name="BBOD201AC001"/>
            <w:bookmarkEnd w:id="10186"/>
            <w:r w:rsidRPr="004D1D59">
              <w:t xml:space="preserve"> (461.803)</w:t>
            </w:r>
          </w:p>
        </w:tc>
        <w:tc>
          <w:tcPr>
            <w:tcW w:w="1483" w:type="dxa"/>
            <w:tcBorders>
              <w:bottom w:val="single" w:sz="4" w:space="0" w:color="FFFFFF" w:themeColor="background1"/>
            </w:tcBorders>
            <w:shd w:val="solid" w:color="F3F3F3" w:fill="auto"/>
          </w:tcPr>
          <w:p w14:paraId="5DDB0EF1" w14:textId="77777777" w:rsidR="00B212C2" w:rsidRPr="004D1D59" w:rsidRDefault="00B212C2" w:rsidP="00CE272D">
            <w:pPr>
              <w:pStyle w:val="070-TabelaPadro"/>
              <w:spacing w:before="20" w:after="20"/>
            </w:pPr>
            <w:bookmarkStart w:id="10187" w:name="BBOD201AD001"/>
            <w:bookmarkEnd w:id="10187"/>
            <w:r w:rsidRPr="004D1D59">
              <w:t xml:space="preserve"> (288.484)</w:t>
            </w:r>
          </w:p>
        </w:tc>
        <w:tc>
          <w:tcPr>
            <w:tcW w:w="1483" w:type="dxa"/>
            <w:tcBorders>
              <w:bottom w:val="single" w:sz="4" w:space="0" w:color="FFFFFF" w:themeColor="background1"/>
            </w:tcBorders>
            <w:shd w:val="solid" w:color="F3F3F3" w:fill="auto"/>
          </w:tcPr>
          <w:p w14:paraId="37D9254B" w14:textId="77777777" w:rsidR="00B212C2" w:rsidRPr="004D1D59" w:rsidRDefault="00B212C2" w:rsidP="00CE272D">
            <w:pPr>
              <w:pStyle w:val="070-TabelaPadro"/>
              <w:spacing w:before="20" w:after="20"/>
            </w:pPr>
            <w:bookmarkStart w:id="10188" w:name="BBOD201AF001"/>
            <w:bookmarkEnd w:id="10188"/>
            <w:r w:rsidRPr="004D1D59">
              <w:t xml:space="preserve"> (465.957)</w:t>
            </w:r>
          </w:p>
        </w:tc>
      </w:tr>
      <w:tr w:rsidR="00B212C2" w:rsidRPr="00313FA0" w14:paraId="28689D15" w14:textId="77777777" w:rsidTr="002235BA">
        <w:trPr>
          <w:cantSplit/>
        </w:trPr>
        <w:tc>
          <w:tcPr>
            <w:tcW w:w="3823" w:type="dxa"/>
            <w:tcBorders>
              <w:bottom w:val="single" w:sz="4" w:space="0" w:color="FFFFFF" w:themeColor="background1"/>
            </w:tcBorders>
            <w:shd w:val="solid" w:color="E6E6E6" w:fill="auto"/>
            <w:vAlign w:val="center"/>
          </w:tcPr>
          <w:p w14:paraId="497CD783" w14:textId="77777777" w:rsidR="00B212C2" w:rsidRPr="00313FA0" w:rsidRDefault="00B212C2" w:rsidP="00CE272D">
            <w:pPr>
              <w:pStyle w:val="070-TabelaPadro"/>
              <w:spacing w:before="20" w:after="20"/>
              <w:jc w:val="left"/>
            </w:pPr>
            <w:r w:rsidRPr="00313FA0">
              <w:t>Serviços do sistema financeiro</w:t>
            </w:r>
          </w:p>
        </w:tc>
        <w:tc>
          <w:tcPr>
            <w:tcW w:w="1482" w:type="dxa"/>
            <w:tcBorders>
              <w:bottom w:val="single" w:sz="4" w:space="0" w:color="FFFFFF" w:themeColor="background1"/>
            </w:tcBorders>
            <w:shd w:val="solid" w:color="E6E6E6" w:fill="auto"/>
          </w:tcPr>
          <w:p w14:paraId="55648F3C" w14:textId="77777777" w:rsidR="00B212C2" w:rsidRPr="004D1D59" w:rsidRDefault="00B212C2" w:rsidP="00CE272D">
            <w:pPr>
              <w:pStyle w:val="070-TabelaPadro"/>
              <w:spacing w:before="20" w:after="20"/>
            </w:pPr>
            <w:bookmarkStart w:id="10189" w:name="BBOD201AA009"/>
            <w:bookmarkEnd w:id="10189"/>
            <w:r w:rsidRPr="004D1D59">
              <w:t xml:space="preserve"> (235.734)</w:t>
            </w:r>
          </w:p>
        </w:tc>
        <w:tc>
          <w:tcPr>
            <w:tcW w:w="1483" w:type="dxa"/>
            <w:tcBorders>
              <w:bottom w:val="single" w:sz="4" w:space="0" w:color="FFFFFF" w:themeColor="background1"/>
            </w:tcBorders>
            <w:shd w:val="solid" w:color="E6E6E6" w:fill="auto"/>
          </w:tcPr>
          <w:p w14:paraId="0DD7D80D" w14:textId="77777777" w:rsidR="00B212C2" w:rsidRPr="004D1D59" w:rsidRDefault="00B212C2" w:rsidP="00CE272D">
            <w:pPr>
              <w:pStyle w:val="070-TabelaPadro"/>
              <w:spacing w:before="20" w:after="20"/>
            </w:pPr>
            <w:bookmarkStart w:id="10190" w:name="BBOD201AC009"/>
            <w:bookmarkEnd w:id="10190"/>
            <w:r w:rsidRPr="004D1D59">
              <w:t xml:space="preserve"> (224.542)</w:t>
            </w:r>
          </w:p>
        </w:tc>
        <w:tc>
          <w:tcPr>
            <w:tcW w:w="1483" w:type="dxa"/>
            <w:tcBorders>
              <w:bottom w:val="single" w:sz="4" w:space="0" w:color="FFFFFF" w:themeColor="background1"/>
            </w:tcBorders>
            <w:shd w:val="solid" w:color="E6E6E6" w:fill="auto"/>
          </w:tcPr>
          <w:p w14:paraId="2C8829BD" w14:textId="77777777" w:rsidR="00B212C2" w:rsidRPr="004D1D59" w:rsidRDefault="00B212C2" w:rsidP="00CE272D">
            <w:pPr>
              <w:pStyle w:val="070-TabelaPadro"/>
              <w:spacing w:before="20" w:after="20"/>
            </w:pPr>
            <w:bookmarkStart w:id="10191" w:name="BBOD201AD009"/>
            <w:bookmarkEnd w:id="10191"/>
            <w:r w:rsidRPr="004D1D59">
              <w:t xml:space="preserve"> (263.258)</w:t>
            </w:r>
          </w:p>
        </w:tc>
        <w:tc>
          <w:tcPr>
            <w:tcW w:w="1483" w:type="dxa"/>
            <w:tcBorders>
              <w:bottom w:val="single" w:sz="4" w:space="0" w:color="FFFFFF" w:themeColor="background1"/>
            </w:tcBorders>
            <w:shd w:val="solid" w:color="E6E6E6" w:fill="auto"/>
          </w:tcPr>
          <w:p w14:paraId="7EB60848" w14:textId="77777777" w:rsidR="00B212C2" w:rsidRPr="004D1D59" w:rsidRDefault="00B212C2" w:rsidP="00CE272D">
            <w:pPr>
              <w:pStyle w:val="070-TabelaPadro"/>
              <w:spacing w:before="20" w:after="20"/>
            </w:pPr>
            <w:bookmarkStart w:id="10192" w:name="BBOD201AF009"/>
            <w:bookmarkEnd w:id="10192"/>
            <w:r w:rsidRPr="004D1D59">
              <w:t xml:space="preserve"> (244.852)</w:t>
            </w:r>
          </w:p>
        </w:tc>
      </w:tr>
      <w:tr w:rsidR="00B212C2" w:rsidRPr="00313FA0" w14:paraId="66246146" w14:textId="77777777" w:rsidTr="002235BA">
        <w:trPr>
          <w:cantSplit/>
        </w:trPr>
        <w:tc>
          <w:tcPr>
            <w:tcW w:w="3823" w:type="dxa"/>
            <w:tcBorders>
              <w:bottom w:val="single" w:sz="4" w:space="0" w:color="FFFFFF" w:themeColor="background1"/>
            </w:tcBorders>
            <w:shd w:val="solid" w:color="F3F3F3" w:fill="auto"/>
            <w:vAlign w:val="center"/>
          </w:tcPr>
          <w:p w14:paraId="505EE9E6" w14:textId="77777777" w:rsidR="00B212C2" w:rsidRPr="00313FA0" w:rsidRDefault="00B212C2" w:rsidP="00CE272D">
            <w:pPr>
              <w:pStyle w:val="070-TabelaPadro"/>
              <w:spacing w:before="20" w:after="20"/>
              <w:jc w:val="left"/>
            </w:pPr>
            <w:bookmarkStart w:id="10193" w:name="BBOD20100011" w:colFirst="0" w:colLast="0"/>
            <w:bookmarkEnd w:id="10184"/>
            <w:r w:rsidRPr="00313FA0">
              <w:t>Manutenção e conservação de bens</w:t>
            </w:r>
          </w:p>
        </w:tc>
        <w:tc>
          <w:tcPr>
            <w:tcW w:w="1482" w:type="dxa"/>
            <w:tcBorders>
              <w:bottom w:val="single" w:sz="4" w:space="0" w:color="FFFFFF" w:themeColor="background1"/>
            </w:tcBorders>
            <w:shd w:val="solid" w:color="F3F3F3" w:fill="auto"/>
          </w:tcPr>
          <w:p w14:paraId="643FEA07" w14:textId="77777777" w:rsidR="00B212C2" w:rsidRPr="004D1D59" w:rsidRDefault="00B212C2" w:rsidP="00CE272D">
            <w:pPr>
              <w:pStyle w:val="070-TabelaPadro"/>
              <w:spacing w:before="20" w:after="20"/>
            </w:pPr>
            <w:bookmarkStart w:id="10194" w:name="BBOD201AA011"/>
            <w:bookmarkEnd w:id="10194"/>
            <w:r w:rsidRPr="004D1D59">
              <w:t xml:space="preserve"> (255.121)</w:t>
            </w:r>
          </w:p>
        </w:tc>
        <w:tc>
          <w:tcPr>
            <w:tcW w:w="1483" w:type="dxa"/>
            <w:tcBorders>
              <w:bottom w:val="single" w:sz="4" w:space="0" w:color="FFFFFF" w:themeColor="background1"/>
            </w:tcBorders>
            <w:shd w:val="solid" w:color="F3F3F3" w:fill="auto"/>
          </w:tcPr>
          <w:p w14:paraId="030207B5" w14:textId="77777777" w:rsidR="00B212C2" w:rsidRPr="004D1D59" w:rsidRDefault="00B212C2" w:rsidP="00CE272D">
            <w:pPr>
              <w:pStyle w:val="070-TabelaPadro"/>
              <w:spacing w:before="20" w:after="20"/>
            </w:pPr>
            <w:bookmarkStart w:id="10195" w:name="BBOD201AC011"/>
            <w:bookmarkEnd w:id="10195"/>
            <w:r w:rsidRPr="004D1D59">
              <w:t xml:space="preserve"> (243.375)</w:t>
            </w:r>
          </w:p>
        </w:tc>
        <w:tc>
          <w:tcPr>
            <w:tcW w:w="1483" w:type="dxa"/>
            <w:tcBorders>
              <w:bottom w:val="single" w:sz="4" w:space="0" w:color="FFFFFF" w:themeColor="background1"/>
            </w:tcBorders>
            <w:shd w:val="solid" w:color="F3F3F3" w:fill="auto"/>
          </w:tcPr>
          <w:p w14:paraId="7FEE5336" w14:textId="77777777" w:rsidR="00B212C2" w:rsidRPr="004D1D59" w:rsidRDefault="00B212C2" w:rsidP="00CE272D">
            <w:pPr>
              <w:pStyle w:val="070-TabelaPadro"/>
              <w:spacing w:before="20" w:after="20"/>
            </w:pPr>
            <w:bookmarkStart w:id="10196" w:name="BBOD201AD011"/>
            <w:bookmarkEnd w:id="10196"/>
            <w:r w:rsidRPr="004D1D59">
              <w:t xml:space="preserve"> (187.180)</w:t>
            </w:r>
          </w:p>
        </w:tc>
        <w:tc>
          <w:tcPr>
            <w:tcW w:w="1483" w:type="dxa"/>
            <w:tcBorders>
              <w:bottom w:val="single" w:sz="4" w:space="0" w:color="FFFFFF" w:themeColor="background1"/>
            </w:tcBorders>
            <w:shd w:val="solid" w:color="F3F3F3" w:fill="auto"/>
          </w:tcPr>
          <w:p w14:paraId="74FB421E" w14:textId="77777777" w:rsidR="00B212C2" w:rsidRPr="004D1D59" w:rsidRDefault="00B212C2" w:rsidP="00CE272D">
            <w:pPr>
              <w:pStyle w:val="070-TabelaPadro"/>
              <w:spacing w:before="20" w:after="20"/>
            </w:pPr>
            <w:bookmarkStart w:id="10197" w:name="BBOD201AF011"/>
            <w:bookmarkEnd w:id="10197"/>
            <w:r w:rsidRPr="004D1D59">
              <w:t xml:space="preserve"> (180.102)</w:t>
            </w:r>
          </w:p>
        </w:tc>
      </w:tr>
      <w:tr w:rsidR="00B212C2" w:rsidRPr="00313FA0" w14:paraId="4EE98D93" w14:textId="77777777" w:rsidTr="002235BA">
        <w:trPr>
          <w:cantSplit/>
        </w:trPr>
        <w:tc>
          <w:tcPr>
            <w:tcW w:w="3823" w:type="dxa"/>
            <w:tcBorders>
              <w:bottom w:val="single" w:sz="4" w:space="0" w:color="FFFFFF" w:themeColor="background1"/>
            </w:tcBorders>
            <w:shd w:val="clear" w:color="auto" w:fill="E6E6E6"/>
            <w:vAlign w:val="center"/>
          </w:tcPr>
          <w:p w14:paraId="1CB49552" w14:textId="77777777" w:rsidR="00B212C2" w:rsidRPr="00313FA0" w:rsidRDefault="00B212C2" w:rsidP="00CE272D">
            <w:pPr>
              <w:pStyle w:val="070-TabelaPadro"/>
              <w:spacing w:before="20" w:after="20"/>
              <w:jc w:val="left"/>
            </w:pPr>
            <w:bookmarkStart w:id="10198" w:name="BBOD20100008" w:colFirst="0" w:colLast="0"/>
            <w:bookmarkStart w:id="10199" w:name="BBOD20100013" w:colFirst="0" w:colLast="0"/>
            <w:bookmarkStart w:id="10200" w:name="BBOD20100003" w:colFirst="0" w:colLast="0"/>
            <w:bookmarkStart w:id="10201" w:name="BBOD20100004" w:colFirst="0" w:colLast="0"/>
            <w:bookmarkEnd w:id="10193"/>
            <w:r w:rsidRPr="00313FA0">
              <w:t>Processamento de dados</w:t>
            </w:r>
          </w:p>
        </w:tc>
        <w:tc>
          <w:tcPr>
            <w:tcW w:w="1482" w:type="dxa"/>
            <w:tcBorders>
              <w:bottom w:val="single" w:sz="4" w:space="0" w:color="FFFFFF" w:themeColor="background1"/>
            </w:tcBorders>
            <w:shd w:val="clear" w:color="auto" w:fill="E6E6E6"/>
          </w:tcPr>
          <w:p w14:paraId="56D12AED" w14:textId="77777777" w:rsidR="00B212C2" w:rsidRPr="004D1D59" w:rsidRDefault="00B212C2" w:rsidP="00CE272D">
            <w:pPr>
              <w:pStyle w:val="070-TabelaPadro"/>
              <w:spacing w:before="20" w:after="20"/>
            </w:pPr>
            <w:bookmarkStart w:id="10202" w:name="BBOD201AA008"/>
            <w:bookmarkEnd w:id="10202"/>
            <w:r w:rsidRPr="004D1D59">
              <w:t xml:space="preserve"> (246.423)</w:t>
            </w:r>
          </w:p>
        </w:tc>
        <w:tc>
          <w:tcPr>
            <w:tcW w:w="1483" w:type="dxa"/>
            <w:tcBorders>
              <w:bottom w:val="single" w:sz="4" w:space="0" w:color="FFFFFF" w:themeColor="background1"/>
            </w:tcBorders>
            <w:shd w:val="clear" w:color="auto" w:fill="E6E6E6"/>
          </w:tcPr>
          <w:p w14:paraId="3168B285" w14:textId="77777777" w:rsidR="00B212C2" w:rsidRPr="004D1D59" w:rsidRDefault="00B212C2" w:rsidP="00CE272D">
            <w:pPr>
              <w:pStyle w:val="070-TabelaPadro"/>
              <w:spacing w:before="20" w:after="20"/>
            </w:pPr>
            <w:bookmarkStart w:id="10203" w:name="BBOD201AC008"/>
            <w:bookmarkEnd w:id="10203"/>
            <w:r w:rsidRPr="004D1D59">
              <w:t xml:space="preserve"> (193.746)</w:t>
            </w:r>
          </w:p>
        </w:tc>
        <w:tc>
          <w:tcPr>
            <w:tcW w:w="1483" w:type="dxa"/>
            <w:tcBorders>
              <w:bottom w:val="single" w:sz="4" w:space="0" w:color="FFFFFF" w:themeColor="background1"/>
            </w:tcBorders>
            <w:shd w:val="clear" w:color="auto" w:fill="E6E6E6"/>
          </w:tcPr>
          <w:p w14:paraId="18956BCA" w14:textId="77777777" w:rsidR="00B212C2" w:rsidRPr="004D1D59" w:rsidRDefault="00B212C2" w:rsidP="00CE272D">
            <w:pPr>
              <w:pStyle w:val="070-TabelaPadro"/>
              <w:spacing w:before="20" w:after="20"/>
            </w:pPr>
            <w:bookmarkStart w:id="10204" w:name="BBOD201AD008"/>
            <w:bookmarkEnd w:id="10204"/>
            <w:r w:rsidRPr="004D1D59">
              <w:t xml:space="preserve"> (160.810)</w:t>
            </w:r>
          </w:p>
        </w:tc>
        <w:tc>
          <w:tcPr>
            <w:tcW w:w="1483" w:type="dxa"/>
            <w:tcBorders>
              <w:bottom w:val="single" w:sz="4" w:space="0" w:color="FFFFFF" w:themeColor="background1"/>
            </w:tcBorders>
            <w:shd w:val="clear" w:color="auto" w:fill="E6E6E6"/>
          </w:tcPr>
          <w:p w14:paraId="3754E532" w14:textId="77777777" w:rsidR="00B212C2" w:rsidRPr="004D1D59" w:rsidRDefault="00B212C2" w:rsidP="00CE272D">
            <w:pPr>
              <w:pStyle w:val="070-TabelaPadro"/>
              <w:spacing w:before="20" w:after="20"/>
            </w:pPr>
            <w:bookmarkStart w:id="10205" w:name="BBOD201AF008"/>
            <w:bookmarkEnd w:id="10205"/>
            <w:r w:rsidRPr="004D1D59">
              <w:t xml:space="preserve"> (116.565)</w:t>
            </w:r>
          </w:p>
        </w:tc>
      </w:tr>
      <w:bookmarkEnd w:id="10198"/>
      <w:bookmarkEnd w:id="10199"/>
      <w:tr w:rsidR="00B212C2" w:rsidRPr="00313FA0" w14:paraId="7401A32B" w14:textId="77777777" w:rsidTr="002235BA">
        <w:trPr>
          <w:cantSplit/>
        </w:trPr>
        <w:tc>
          <w:tcPr>
            <w:tcW w:w="3823" w:type="dxa"/>
            <w:tcBorders>
              <w:bottom w:val="single" w:sz="4" w:space="0" w:color="FFFFFF" w:themeColor="background1"/>
            </w:tcBorders>
            <w:shd w:val="clear" w:color="auto" w:fill="F3F3F3"/>
            <w:vAlign w:val="center"/>
          </w:tcPr>
          <w:p w14:paraId="70E91525" w14:textId="77777777" w:rsidR="00B212C2" w:rsidRPr="00313FA0" w:rsidRDefault="00B212C2" w:rsidP="00CE272D">
            <w:pPr>
              <w:pStyle w:val="070-TabelaPadro"/>
              <w:spacing w:before="20" w:after="20"/>
              <w:jc w:val="left"/>
            </w:pPr>
            <w:r w:rsidRPr="00313FA0">
              <w:t>Água, energia e gás</w:t>
            </w:r>
          </w:p>
        </w:tc>
        <w:tc>
          <w:tcPr>
            <w:tcW w:w="1482" w:type="dxa"/>
            <w:tcBorders>
              <w:bottom w:val="single" w:sz="4" w:space="0" w:color="FFFFFF" w:themeColor="background1"/>
            </w:tcBorders>
            <w:shd w:val="clear" w:color="auto" w:fill="F3F3F3"/>
          </w:tcPr>
          <w:p w14:paraId="38DD16FD" w14:textId="77777777" w:rsidR="00B212C2" w:rsidRPr="004D1D59" w:rsidRDefault="00B212C2" w:rsidP="00CE272D">
            <w:pPr>
              <w:pStyle w:val="070-TabelaPadro"/>
              <w:spacing w:before="20" w:after="20"/>
            </w:pPr>
            <w:bookmarkStart w:id="10206" w:name="BBOD201AA013"/>
            <w:bookmarkEnd w:id="10206"/>
            <w:r w:rsidRPr="004D1D59">
              <w:t xml:space="preserve"> (139.923)</w:t>
            </w:r>
          </w:p>
        </w:tc>
        <w:tc>
          <w:tcPr>
            <w:tcW w:w="1483" w:type="dxa"/>
            <w:tcBorders>
              <w:bottom w:val="single" w:sz="4" w:space="0" w:color="FFFFFF" w:themeColor="background1"/>
            </w:tcBorders>
            <w:shd w:val="clear" w:color="auto" w:fill="F3F3F3"/>
          </w:tcPr>
          <w:p w14:paraId="14C7CD24" w14:textId="77777777" w:rsidR="00B212C2" w:rsidRPr="004D1D59" w:rsidRDefault="00B212C2" w:rsidP="00CE272D">
            <w:pPr>
              <w:pStyle w:val="070-TabelaPadro"/>
              <w:spacing w:before="20" w:after="20"/>
            </w:pPr>
            <w:bookmarkStart w:id="10207" w:name="BBOD201AC013"/>
            <w:bookmarkEnd w:id="10207"/>
            <w:r w:rsidRPr="004D1D59">
              <w:t xml:space="preserve"> (122.032)</w:t>
            </w:r>
          </w:p>
        </w:tc>
        <w:tc>
          <w:tcPr>
            <w:tcW w:w="1483" w:type="dxa"/>
            <w:tcBorders>
              <w:bottom w:val="single" w:sz="4" w:space="0" w:color="FFFFFF" w:themeColor="background1"/>
            </w:tcBorders>
            <w:shd w:val="clear" w:color="auto" w:fill="F3F3F3"/>
          </w:tcPr>
          <w:p w14:paraId="5015A0C3" w14:textId="77777777" w:rsidR="00B212C2" w:rsidRPr="004D1D59" w:rsidRDefault="00B212C2" w:rsidP="00CE272D">
            <w:pPr>
              <w:pStyle w:val="070-TabelaPadro"/>
              <w:spacing w:before="20" w:after="20"/>
            </w:pPr>
            <w:bookmarkStart w:id="10208" w:name="BBOD201AD013"/>
            <w:bookmarkEnd w:id="10208"/>
            <w:r w:rsidRPr="004D1D59">
              <w:t xml:space="preserve"> (143.736)</w:t>
            </w:r>
          </w:p>
        </w:tc>
        <w:tc>
          <w:tcPr>
            <w:tcW w:w="1483" w:type="dxa"/>
            <w:tcBorders>
              <w:bottom w:val="single" w:sz="4" w:space="0" w:color="FFFFFF" w:themeColor="background1"/>
            </w:tcBorders>
            <w:shd w:val="clear" w:color="auto" w:fill="F3F3F3"/>
          </w:tcPr>
          <w:p w14:paraId="68C54C01" w14:textId="77777777" w:rsidR="00B212C2" w:rsidRPr="004D1D59" w:rsidRDefault="00B212C2" w:rsidP="00CE272D">
            <w:pPr>
              <w:pStyle w:val="070-TabelaPadro"/>
              <w:spacing w:before="20" w:after="20"/>
            </w:pPr>
            <w:bookmarkStart w:id="10209" w:name="BBOD201AF013"/>
            <w:bookmarkEnd w:id="10209"/>
            <w:r w:rsidRPr="004D1D59">
              <w:t xml:space="preserve"> (125.509)</w:t>
            </w:r>
          </w:p>
        </w:tc>
      </w:tr>
      <w:tr w:rsidR="00B212C2" w:rsidRPr="00313FA0" w14:paraId="26607F43" w14:textId="77777777" w:rsidTr="002235BA">
        <w:trPr>
          <w:cantSplit/>
        </w:trPr>
        <w:tc>
          <w:tcPr>
            <w:tcW w:w="3823" w:type="dxa"/>
            <w:tcBorders>
              <w:bottom w:val="single" w:sz="4" w:space="0" w:color="FFFFFF" w:themeColor="background1"/>
            </w:tcBorders>
            <w:shd w:val="solid" w:color="E6E6E6" w:fill="auto"/>
            <w:vAlign w:val="center"/>
          </w:tcPr>
          <w:p w14:paraId="7DDD9C88" w14:textId="77777777" w:rsidR="00B212C2" w:rsidRPr="00313FA0" w:rsidRDefault="00B212C2" w:rsidP="00CE272D">
            <w:pPr>
              <w:pStyle w:val="070-TabelaPadro"/>
              <w:spacing w:before="20" w:after="20"/>
              <w:jc w:val="left"/>
            </w:pPr>
            <w:r w:rsidRPr="00313FA0">
              <w:t>Transporte</w:t>
            </w:r>
          </w:p>
        </w:tc>
        <w:tc>
          <w:tcPr>
            <w:tcW w:w="1482" w:type="dxa"/>
            <w:tcBorders>
              <w:bottom w:val="single" w:sz="4" w:space="0" w:color="FFFFFF" w:themeColor="background1"/>
            </w:tcBorders>
            <w:shd w:val="solid" w:color="E6E6E6" w:fill="auto"/>
          </w:tcPr>
          <w:p w14:paraId="39CB0D9C" w14:textId="77777777" w:rsidR="00B212C2" w:rsidRPr="004D1D59" w:rsidRDefault="00B212C2" w:rsidP="00CE272D">
            <w:pPr>
              <w:pStyle w:val="070-TabelaPadro"/>
              <w:spacing w:before="20" w:after="20"/>
            </w:pPr>
            <w:bookmarkStart w:id="10210" w:name="BBOD201AA004"/>
            <w:bookmarkEnd w:id="10210"/>
            <w:r w:rsidRPr="004D1D59">
              <w:t xml:space="preserve"> (128.180)</w:t>
            </w:r>
          </w:p>
        </w:tc>
        <w:tc>
          <w:tcPr>
            <w:tcW w:w="1483" w:type="dxa"/>
            <w:tcBorders>
              <w:bottom w:val="single" w:sz="4" w:space="0" w:color="FFFFFF" w:themeColor="background1"/>
            </w:tcBorders>
            <w:shd w:val="solid" w:color="E6E6E6" w:fill="auto"/>
          </w:tcPr>
          <w:p w14:paraId="3DD5EB6B" w14:textId="77777777" w:rsidR="00B212C2" w:rsidRPr="004D1D59" w:rsidRDefault="00B212C2" w:rsidP="00CE272D">
            <w:pPr>
              <w:pStyle w:val="070-TabelaPadro"/>
              <w:spacing w:before="20" w:after="20"/>
            </w:pPr>
            <w:bookmarkStart w:id="10211" w:name="BBOD201AC004"/>
            <w:bookmarkEnd w:id="10211"/>
            <w:r w:rsidRPr="004D1D59">
              <w:t xml:space="preserve"> (136.853)</w:t>
            </w:r>
          </w:p>
        </w:tc>
        <w:tc>
          <w:tcPr>
            <w:tcW w:w="1483" w:type="dxa"/>
            <w:tcBorders>
              <w:bottom w:val="single" w:sz="4" w:space="0" w:color="FFFFFF" w:themeColor="background1"/>
            </w:tcBorders>
            <w:shd w:val="solid" w:color="E6E6E6" w:fill="auto"/>
          </w:tcPr>
          <w:p w14:paraId="52B5483A" w14:textId="77777777" w:rsidR="00B212C2" w:rsidRPr="004D1D59" w:rsidRDefault="00B212C2" w:rsidP="00CE272D">
            <w:pPr>
              <w:pStyle w:val="070-TabelaPadro"/>
              <w:spacing w:before="20" w:after="20"/>
            </w:pPr>
            <w:bookmarkStart w:id="10212" w:name="BBOD201AD004"/>
            <w:bookmarkEnd w:id="10212"/>
            <w:r w:rsidRPr="004D1D59">
              <w:t xml:space="preserve"> (142.619)</w:t>
            </w:r>
          </w:p>
        </w:tc>
        <w:tc>
          <w:tcPr>
            <w:tcW w:w="1483" w:type="dxa"/>
            <w:tcBorders>
              <w:bottom w:val="single" w:sz="4" w:space="0" w:color="FFFFFF" w:themeColor="background1"/>
            </w:tcBorders>
            <w:shd w:val="solid" w:color="E6E6E6" w:fill="auto"/>
          </w:tcPr>
          <w:p w14:paraId="0FA0C98A" w14:textId="77777777" w:rsidR="00B212C2" w:rsidRPr="004D1D59" w:rsidRDefault="00B212C2" w:rsidP="00CE272D">
            <w:pPr>
              <w:pStyle w:val="070-TabelaPadro"/>
              <w:spacing w:before="20" w:after="20"/>
            </w:pPr>
            <w:bookmarkStart w:id="10213" w:name="BBOD201AF004"/>
            <w:bookmarkEnd w:id="10213"/>
            <w:r w:rsidRPr="004D1D59">
              <w:t xml:space="preserve"> (151.554)</w:t>
            </w:r>
          </w:p>
        </w:tc>
      </w:tr>
      <w:tr w:rsidR="00B212C2" w:rsidRPr="00313FA0" w14:paraId="79992A2F" w14:textId="77777777" w:rsidTr="002235BA">
        <w:trPr>
          <w:cantSplit/>
        </w:trPr>
        <w:tc>
          <w:tcPr>
            <w:tcW w:w="3823" w:type="dxa"/>
            <w:tcBorders>
              <w:bottom w:val="single" w:sz="4" w:space="0" w:color="FFFFFF" w:themeColor="background1"/>
            </w:tcBorders>
            <w:shd w:val="clear" w:color="auto" w:fill="F3F3F3"/>
            <w:vAlign w:val="center"/>
          </w:tcPr>
          <w:p w14:paraId="5EFEF5CB" w14:textId="77777777" w:rsidR="00B212C2" w:rsidRPr="00313FA0" w:rsidRDefault="00B212C2" w:rsidP="00CE272D">
            <w:pPr>
              <w:pStyle w:val="070-TabelaPadro"/>
              <w:spacing w:before="20" w:after="20"/>
              <w:jc w:val="left"/>
            </w:pPr>
            <w:r w:rsidRPr="00313FA0">
              <w:t>Programa de Desempenho Gratificado - PDG</w:t>
            </w:r>
          </w:p>
        </w:tc>
        <w:tc>
          <w:tcPr>
            <w:tcW w:w="1482" w:type="dxa"/>
            <w:tcBorders>
              <w:bottom w:val="single" w:sz="4" w:space="0" w:color="FFFFFF" w:themeColor="background1"/>
            </w:tcBorders>
            <w:shd w:val="clear" w:color="auto" w:fill="F3F3F3"/>
          </w:tcPr>
          <w:p w14:paraId="76285F62" w14:textId="77777777" w:rsidR="00B212C2" w:rsidRPr="004D1D59" w:rsidRDefault="00B212C2" w:rsidP="00CE272D">
            <w:pPr>
              <w:pStyle w:val="070-TabelaPadro"/>
              <w:spacing w:before="20" w:after="20"/>
            </w:pPr>
            <w:r w:rsidRPr="004D1D59">
              <w:t xml:space="preserve"> (139.520)</w:t>
            </w:r>
          </w:p>
        </w:tc>
        <w:tc>
          <w:tcPr>
            <w:tcW w:w="1483" w:type="dxa"/>
            <w:tcBorders>
              <w:bottom w:val="single" w:sz="4" w:space="0" w:color="FFFFFF" w:themeColor="background1"/>
            </w:tcBorders>
            <w:shd w:val="clear" w:color="auto" w:fill="F3F3F3"/>
          </w:tcPr>
          <w:p w14:paraId="05E02F5C" w14:textId="77777777" w:rsidR="00B212C2" w:rsidRPr="004D1D59" w:rsidRDefault="00B212C2" w:rsidP="00CE272D">
            <w:pPr>
              <w:pStyle w:val="070-TabelaPadro"/>
              <w:spacing w:before="20" w:after="20"/>
            </w:pPr>
            <w:r w:rsidRPr="004D1D59">
              <w:t xml:space="preserve"> (116.869)</w:t>
            </w:r>
          </w:p>
        </w:tc>
        <w:tc>
          <w:tcPr>
            <w:tcW w:w="1483" w:type="dxa"/>
            <w:tcBorders>
              <w:bottom w:val="single" w:sz="4" w:space="0" w:color="FFFFFF" w:themeColor="background1"/>
            </w:tcBorders>
            <w:shd w:val="clear" w:color="auto" w:fill="F3F3F3"/>
          </w:tcPr>
          <w:p w14:paraId="0485A089" w14:textId="77777777" w:rsidR="00B212C2" w:rsidRPr="004D1D59" w:rsidRDefault="00B212C2" w:rsidP="00CE272D">
            <w:pPr>
              <w:pStyle w:val="070-TabelaPadro"/>
              <w:spacing w:before="20" w:after="20"/>
            </w:pPr>
            <w:r w:rsidRPr="004D1D59">
              <w:t xml:space="preserve"> (139.520)</w:t>
            </w:r>
          </w:p>
        </w:tc>
        <w:tc>
          <w:tcPr>
            <w:tcW w:w="1483" w:type="dxa"/>
            <w:tcBorders>
              <w:bottom w:val="single" w:sz="4" w:space="0" w:color="FFFFFF" w:themeColor="background1"/>
            </w:tcBorders>
            <w:shd w:val="clear" w:color="auto" w:fill="F3F3F3"/>
          </w:tcPr>
          <w:p w14:paraId="156C5F85" w14:textId="77777777" w:rsidR="00B212C2" w:rsidRPr="004D1D59" w:rsidRDefault="00B212C2" w:rsidP="00CE272D">
            <w:pPr>
              <w:pStyle w:val="070-TabelaPadro"/>
              <w:spacing w:before="20" w:after="20"/>
            </w:pPr>
            <w:r w:rsidRPr="004D1D59">
              <w:t xml:space="preserve"> (116.869)</w:t>
            </w:r>
          </w:p>
        </w:tc>
      </w:tr>
      <w:tr w:rsidR="00B212C2" w:rsidRPr="00313FA0" w14:paraId="063B49EF" w14:textId="77777777" w:rsidTr="002235BA">
        <w:trPr>
          <w:cantSplit/>
        </w:trPr>
        <w:tc>
          <w:tcPr>
            <w:tcW w:w="3823" w:type="dxa"/>
            <w:tcBorders>
              <w:bottom w:val="single" w:sz="4" w:space="0" w:color="FFFFFF" w:themeColor="background1"/>
            </w:tcBorders>
            <w:shd w:val="clear" w:color="auto" w:fill="E6E6E6"/>
            <w:vAlign w:val="center"/>
          </w:tcPr>
          <w:p w14:paraId="03F4481C" w14:textId="77777777" w:rsidR="00B212C2" w:rsidRPr="00313FA0" w:rsidRDefault="00B212C2" w:rsidP="00CE272D">
            <w:pPr>
              <w:pStyle w:val="070-TabelaPadro"/>
              <w:spacing w:before="20" w:after="20"/>
              <w:jc w:val="left"/>
            </w:pPr>
            <w:r w:rsidRPr="00313FA0">
              <w:t>Comunicações</w:t>
            </w:r>
          </w:p>
        </w:tc>
        <w:tc>
          <w:tcPr>
            <w:tcW w:w="1482" w:type="dxa"/>
            <w:tcBorders>
              <w:bottom w:val="single" w:sz="4" w:space="0" w:color="FFFFFF" w:themeColor="background1"/>
            </w:tcBorders>
            <w:shd w:val="clear" w:color="auto" w:fill="E6E6E6"/>
          </w:tcPr>
          <w:p w14:paraId="4D7F178A" w14:textId="77777777" w:rsidR="00B212C2" w:rsidRPr="004D1D59" w:rsidRDefault="00B212C2" w:rsidP="00CE272D">
            <w:pPr>
              <w:pStyle w:val="070-TabelaPadro"/>
              <w:spacing w:before="20" w:after="20"/>
            </w:pPr>
            <w:bookmarkStart w:id="10214" w:name="BBOD201AA003"/>
            <w:bookmarkEnd w:id="10214"/>
            <w:r w:rsidRPr="004D1D59">
              <w:t xml:space="preserve"> (102.590)</w:t>
            </w:r>
          </w:p>
        </w:tc>
        <w:tc>
          <w:tcPr>
            <w:tcW w:w="1483" w:type="dxa"/>
            <w:tcBorders>
              <w:bottom w:val="single" w:sz="4" w:space="0" w:color="FFFFFF" w:themeColor="background1"/>
            </w:tcBorders>
            <w:shd w:val="clear" w:color="auto" w:fill="E6E6E6"/>
          </w:tcPr>
          <w:p w14:paraId="1FB6D9E8" w14:textId="77777777" w:rsidR="00B212C2" w:rsidRPr="004D1D59" w:rsidRDefault="00B212C2" w:rsidP="00CE272D">
            <w:pPr>
              <w:pStyle w:val="070-TabelaPadro"/>
              <w:spacing w:before="20" w:after="20"/>
            </w:pPr>
            <w:bookmarkStart w:id="10215" w:name="BBOD201AC003"/>
            <w:bookmarkEnd w:id="10215"/>
            <w:r w:rsidRPr="004D1D59">
              <w:t xml:space="preserve"> (109.688)</w:t>
            </w:r>
          </w:p>
        </w:tc>
        <w:tc>
          <w:tcPr>
            <w:tcW w:w="1483" w:type="dxa"/>
            <w:tcBorders>
              <w:bottom w:val="single" w:sz="4" w:space="0" w:color="FFFFFF" w:themeColor="background1"/>
            </w:tcBorders>
            <w:shd w:val="clear" w:color="auto" w:fill="E6E6E6"/>
          </w:tcPr>
          <w:p w14:paraId="44D26BC7" w14:textId="77777777" w:rsidR="00B212C2" w:rsidRPr="004D1D59" w:rsidRDefault="00B212C2" w:rsidP="00CE272D">
            <w:pPr>
              <w:pStyle w:val="070-TabelaPadro"/>
              <w:spacing w:before="20" w:after="20"/>
            </w:pPr>
            <w:bookmarkStart w:id="10216" w:name="BBOD201AD003"/>
            <w:bookmarkEnd w:id="10216"/>
            <w:r w:rsidRPr="004D1D59">
              <w:t xml:space="preserve"> (114.241)</w:t>
            </w:r>
          </w:p>
        </w:tc>
        <w:tc>
          <w:tcPr>
            <w:tcW w:w="1483" w:type="dxa"/>
            <w:tcBorders>
              <w:bottom w:val="single" w:sz="4" w:space="0" w:color="FFFFFF" w:themeColor="background1"/>
            </w:tcBorders>
            <w:shd w:val="clear" w:color="auto" w:fill="E6E6E6"/>
          </w:tcPr>
          <w:p w14:paraId="577D8A9B" w14:textId="77777777" w:rsidR="00B212C2" w:rsidRPr="004D1D59" w:rsidRDefault="00B212C2" w:rsidP="00CE272D">
            <w:pPr>
              <w:pStyle w:val="070-TabelaPadro"/>
              <w:spacing w:before="20" w:after="20"/>
            </w:pPr>
            <w:bookmarkStart w:id="10217" w:name="BBOD201AF003"/>
            <w:bookmarkEnd w:id="10217"/>
            <w:r w:rsidRPr="004D1D59">
              <w:t xml:space="preserve"> (125.788)</w:t>
            </w:r>
          </w:p>
        </w:tc>
      </w:tr>
      <w:tr w:rsidR="00B212C2" w:rsidRPr="00313FA0" w14:paraId="3ABE5ABC" w14:textId="77777777" w:rsidTr="002235BA">
        <w:trPr>
          <w:cantSplit/>
        </w:trPr>
        <w:tc>
          <w:tcPr>
            <w:tcW w:w="3823" w:type="dxa"/>
            <w:tcBorders>
              <w:bottom w:val="single" w:sz="4" w:space="0" w:color="FFFFFF" w:themeColor="background1"/>
            </w:tcBorders>
            <w:shd w:val="solid" w:color="F3F3F3" w:fill="auto"/>
            <w:vAlign w:val="center"/>
          </w:tcPr>
          <w:p w14:paraId="2B8FFF56" w14:textId="77777777" w:rsidR="00B212C2" w:rsidRPr="00313FA0" w:rsidRDefault="00B212C2" w:rsidP="00CE272D">
            <w:pPr>
              <w:pStyle w:val="070-TabelaPadro"/>
              <w:spacing w:before="20" w:after="20"/>
              <w:jc w:val="left"/>
            </w:pPr>
            <w:bookmarkStart w:id="10218" w:name="BBOD20100012" w:colFirst="0" w:colLast="0"/>
            <w:bookmarkEnd w:id="10200"/>
            <w:r w:rsidRPr="00313FA0">
              <w:t>Propaganda e publicidade</w:t>
            </w:r>
          </w:p>
        </w:tc>
        <w:tc>
          <w:tcPr>
            <w:tcW w:w="1482" w:type="dxa"/>
            <w:tcBorders>
              <w:bottom w:val="single" w:sz="4" w:space="0" w:color="FFFFFF" w:themeColor="background1"/>
            </w:tcBorders>
            <w:shd w:val="solid" w:color="F3F3F3" w:fill="auto"/>
          </w:tcPr>
          <w:p w14:paraId="4E4351D8" w14:textId="77777777" w:rsidR="00B212C2" w:rsidRPr="004D1D59" w:rsidRDefault="00B212C2" w:rsidP="00CE272D">
            <w:pPr>
              <w:pStyle w:val="070-TabelaPadro"/>
              <w:spacing w:before="20" w:after="20"/>
            </w:pPr>
            <w:bookmarkStart w:id="10219" w:name="BBOD201AA012"/>
            <w:bookmarkEnd w:id="10219"/>
            <w:r w:rsidRPr="004D1D59">
              <w:t xml:space="preserve"> (87.714)</w:t>
            </w:r>
          </w:p>
        </w:tc>
        <w:tc>
          <w:tcPr>
            <w:tcW w:w="1483" w:type="dxa"/>
            <w:tcBorders>
              <w:bottom w:val="single" w:sz="4" w:space="0" w:color="FFFFFF" w:themeColor="background1"/>
            </w:tcBorders>
            <w:shd w:val="solid" w:color="F3F3F3" w:fill="auto"/>
          </w:tcPr>
          <w:p w14:paraId="07A7AFE0" w14:textId="77777777" w:rsidR="00B212C2" w:rsidRPr="004D1D59" w:rsidRDefault="00B212C2" w:rsidP="00CE272D">
            <w:pPr>
              <w:pStyle w:val="070-TabelaPadro"/>
              <w:spacing w:before="20" w:after="20"/>
            </w:pPr>
            <w:bookmarkStart w:id="10220" w:name="BBOD201AC012"/>
            <w:bookmarkEnd w:id="10220"/>
            <w:r w:rsidRPr="004D1D59">
              <w:t xml:space="preserve"> (70.083)</w:t>
            </w:r>
          </w:p>
        </w:tc>
        <w:tc>
          <w:tcPr>
            <w:tcW w:w="1483" w:type="dxa"/>
            <w:tcBorders>
              <w:bottom w:val="single" w:sz="4" w:space="0" w:color="FFFFFF" w:themeColor="background1"/>
            </w:tcBorders>
            <w:shd w:val="solid" w:color="F3F3F3" w:fill="auto"/>
          </w:tcPr>
          <w:p w14:paraId="4712E723" w14:textId="77777777" w:rsidR="00B212C2" w:rsidRPr="004D1D59" w:rsidRDefault="00B212C2" w:rsidP="00CE272D">
            <w:pPr>
              <w:pStyle w:val="070-TabelaPadro"/>
              <w:spacing w:before="20" w:after="20"/>
            </w:pPr>
            <w:bookmarkStart w:id="10221" w:name="BBOD201AD012"/>
            <w:bookmarkEnd w:id="10221"/>
            <w:r w:rsidRPr="004D1D59">
              <w:t xml:space="preserve"> (91.999)</w:t>
            </w:r>
          </w:p>
        </w:tc>
        <w:tc>
          <w:tcPr>
            <w:tcW w:w="1483" w:type="dxa"/>
            <w:tcBorders>
              <w:bottom w:val="single" w:sz="4" w:space="0" w:color="FFFFFF" w:themeColor="background1"/>
            </w:tcBorders>
            <w:shd w:val="solid" w:color="F3F3F3" w:fill="auto"/>
          </w:tcPr>
          <w:p w14:paraId="3B39FD7C" w14:textId="77777777" w:rsidR="00B212C2" w:rsidRPr="004D1D59" w:rsidRDefault="00B212C2" w:rsidP="00CE272D">
            <w:pPr>
              <w:pStyle w:val="070-TabelaPadro"/>
              <w:spacing w:before="20" w:after="20"/>
            </w:pPr>
            <w:bookmarkStart w:id="10222" w:name="BBOD201AF012"/>
            <w:bookmarkEnd w:id="10222"/>
            <w:r w:rsidRPr="004D1D59">
              <w:t xml:space="preserve"> (72.121)</w:t>
            </w:r>
          </w:p>
        </w:tc>
      </w:tr>
      <w:tr w:rsidR="00B212C2" w:rsidRPr="00313FA0" w14:paraId="61D59348" w14:textId="77777777" w:rsidTr="002235BA">
        <w:trPr>
          <w:cantSplit/>
        </w:trPr>
        <w:tc>
          <w:tcPr>
            <w:tcW w:w="3823" w:type="dxa"/>
            <w:tcBorders>
              <w:bottom w:val="single" w:sz="4" w:space="0" w:color="FFFFFF" w:themeColor="background1"/>
            </w:tcBorders>
            <w:shd w:val="clear" w:color="auto" w:fill="E6E6E6"/>
            <w:vAlign w:val="center"/>
          </w:tcPr>
          <w:p w14:paraId="33ABAC39" w14:textId="77777777" w:rsidR="00B212C2" w:rsidRPr="00313FA0" w:rsidRDefault="00B212C2" w:rsidP="00CE272D">
            <w:pPr>
              <w:pStyle w:val="070-TabelaPadro"/>
              <w:spacing w:before="20" w:after="20"/>
              <w:jc w:val="left"/>
            </w:pPr>
            <w:bookmarkStart w:id="10223" w:name="BBOD20100010" w:colFirst="0" w:colLast="0"/>
            <w:bookmarkEnd w:id="10201"/>
            <w:bookmarkEnd w:id="10218"/>
            <w:r w:rsidRPr="00313FA0">
              <w:t>Serviços técnicos especializados</w:t>
            </w:r>
          </w:p>
        </w:tc>
        <w:tc>
          <w:tcPr>
            <w:tcW w:w="1482" w:type="dxa"/>
            <w:tcBorders>
              <w:bottom w:val="single" w:sz="4" w:space="0" w:color="FFFFFF" w:themeColor="background1"/>
            </w:tcBorders>
            <w:shd w:val="clear" w:color="auto" w:fill="E6E6E6"/>
          </w:tcPr>
          <w:p w14:paraId="5BFADCF3" w14:textId="77777777" w:rsidR="00B212C2" w:rsidRPr="004D1D59" w:rsidRDefault="00B212C2" w:rsidP="00CE272D">
            <w:pPr>
              <w:pStyle w:val="070-TabelaPadro"/>
              <w:spacing w:before="20" w:after="20"/>
            </w:pPr>
            <w:bookmarkStart w:id="10224" w:name="BBOD201AA010"/>
            <w:bookmarkEnd w:id="10224"/>
            <w:r w:rsidRPr="004D1D59">
              <w:t xml:space="preserve"> (52.463)</w:t>
            </w:r>
          </w:p>
        </w:tc>
        <w:tc>
          <w:tcPr>
            <w:tcW w:w="1483" w:type="dxa"/>
            <w:tcBorders>
              <w:bottom w:val="single" w:sz="4" w:space="0" w:color="FFFFFF" w:themeColor="background1"/>
            </w:tcBorders>
            <w:shd w:val="clear" w:color="auto" w:fill="E6E6E6"/>
          </w:tcPr>
          <w:p w14:paraId="41FB32BD" w14:textId="77777777" w:rsidR="00B212C2" w:rsidRPr="004D1D59" w:rsidRDefault="00B212C2" w:rsidP="00CE272D">
            <w:pPr>
              <w:pStyle w:val="070-TabelaPadro"/>
              <w:spacing w:before="20" w:after="20"/>
            </w:pPr>
            <w:bookmarkStart w:id="10225" w:name="BBOD201AC010"/>
            <w:bookmarkEnd w:id="10225"/>
            <w:r w:rsidRPr="004D1D59">
              <w:t xml:space="preserve"> (66.575)</w:t>
            </w:r>
          </w:p>
        </w:tc>
        <w:tc>
          <w:tcPr>
            <w:tcW w:w="1483" w:type="dxa"/>
            <w:tcBorders>
              <w:bottom w:val="single" w:sz="4" w:space="0" w:color="FFFFFF" w:themeColor="background1"/>
            </w:tcBorders>
            <w:shd w:val="clear" w:color="auto" w:fill="E6E6E6"/>
          </w:tcPr>
          <w:p w14:paraId="5CD65C0B" w14:textId="77777777" w:rsidR="00B212C2" w:rsidRPr="004D1D59" w:rsidRDefault="00B212C2" w:rsidP="00CE272D">
            <w:pPr>
              <w:pStyle w:val="070-TabelaPadro"/>
              <w:spacing w:before="20" w:after="20"/>
            </w:pPr>
            <w:bookmarkStart w:id="10226" w:name="BBOD201AD010"/>
            <w:bookmarkEnd w:id="10226"/>
            <w:r w:rsidRPr="004D1D59">
              <w:t xml:space="preserve"> (77.523)</w:t>
            </w:r>
          </w:p>
        </w:tc>
        <w:tc>
          <w:tcPr>
            <w:tcW w:w="1483" w:type="dxa"/>
            <w:tcBorders>
              <w:bottom w:val="single" w:sz="4" w:space="0" w:color="FFFFFF" w:themeColor="background1"/>
            </w:tcBorders>
            <w:shd w:val="clear" w:color="auto" w:fill="E6E6E6"/>
          </w:tcPr>
          <w:p w14:paraId="2695F49B" w14:textId="77777777" w:rsidR="00B212C2" w:rsidRPr="004D1D59" w:rsidRDefault="00B212C2" w:rsidP="00CE272D">
            <w:pPr>
              <w:pStyle w:val="070-TabelaPadro"/>
              <w:spacing w:before="20" w:after="20"/>
            </w:pPr>
            <w:bookmarkStart w:id="10227" w:name="BBOD201AF010"/>
            <w:bookmarkEnd w:id="10227"/>
            <w:r w:rsidRPr="004D1D59">
              <w:t xml:space="preserve"> (84.262)</w:t>
            </w:r>
          </w:p>
        </w:tc>
      </w:tr>
      <w:tr w:rsidR="00B212C2" w:rsidRPr="00313FA0" w14:paraId="473077D6" w14:textId="77777777" w:rsidTr="002235BA">
        <w:trPr>
          <w:cantSplit/>
        </w:trPr>
        <w:tc>
          <w:tcPr>
            <w:tcW w:w="3823" w:type="dxa"/>
            <w:tcBorders>
              <w:bottom w:val="single" w:sz="4" w:space="0" w:color="FFFFFF" w:themeColor="background1"/>
            </w:tcBorders>
            <w:shd w:val="clear" w:color="auto" w:fill="F3F3F3"/>
            <w:vAlign w:val="center"/>
          </w:tcPr>
          <w:p w14:paraId="59801B1B" w14:textId="77777777" w:rsidR="00B212C2" w:rsidRPr="00313FA0" w:rsidRDefault="00B212C2" w:rsidP="00CE272D">
            <w:pPr>
              <w:pStyle w:val="070-TabelaPadro"/>
              <w:spacing w:before="20" w:after="20"/>
              <w:jc w:val="left"/>
            </w:pPr>
            <w:bookmarkStart w:id="10228" w:name="BBOD20100014" w:colFirst="0" w:colLast="0"/>
            <w:bookmarkEnd w:id="10223"/>
            <w:r w:rsidRPr="00313FA0">
              <w:t>Promoções e relações públicas</w:t>
            </w:r>
          </w:p>
        </w:tc>
        <w:tc>
          <w:tcPr>
            <w:tcW w:w="1482" w:type="dxa"/>
            <w:tcBorders>
              <w:bottom w:val="single" w:sz="4" w:space="0" w:color="FFFFFF" w:themeColor="background1"/>
            </w:tcBorders>
            <w:shd w:val="clear" w:color="auto" w:fill="F3F3F3"/>
          </w:tcPr>
          <w:p w14:paraId="229CAE81" w14:textId="77777777" w:rsidR="00B212C2" w:rsidRPr="004D1D59" w:rsidRDefault="00B212C2" w:rsidP="00CE272D">
            <w:pPr>
              <w:pStyle w:val="070-TabelaPadro"/>
              <w:spacing w:before="20" w:after="20"/>
            </w:pPr>
            <w:bookmarkStart w:id="10229" w:name="BBOD201AA014"/>
            <w:bookmarkEnd w:id="10229"/>
            <w:r w:rsidRPr="004D1D59">
              <w:t xml:space="preserve"> (28.888)</w:t>
            </w:r>
          </w:p>
        </w:tc>
        <w:tc>
          <w:tcPr>
            <w:tcW w:w="1483" w:type="dxa"/>
            <w:tcBorders>
              <w:bottom w:val="single" w:sz="4" w:space="0" w:color="FFFFFF" w:themeColor="background1"/>
            </w:tcBorders>
            <w:shd w:val="clear" w:color="auto" w:fill="F3F3F3"/>
          </w:tcPr>
          <w:p w14:paraId="6FDF6094" w14:textId="77777777" w:rsidR="00B212C2" w:rsidRPr="004D1D59" w:rsidRDefault="00B212C2" w:rsidP="00CE272D">
            <w:pPr>
              <w:pStyle w:val="070-TabelaPadro"/>
              <w:spacing w:before="20" w:after="20"/>
            </w:pPr>
            <w:bookmarkStart w:id="10230" w:name="BBOD201AC014"/>
            <w:bookmarkEnd w:id="10230"/>
            <w:r w:rsidRPr="004D1D59">
              <w:t xml:space="preserve"> (14.525)</w:t>
            </w:r>
          </w:p>
        </w:tc>
        <w:tc>
          <w:tcPr>
            <w:tcW w:w="1483" w:type="dxa"/>
            <w:tcBorders>
              <w:bottom w:val="single" w:sz="4" w:space="0" w:color="FFFFFF" w:themeColor="background1"/>
            </w:tcBorders>
            <w:shd w:val="clear" w:color="auto" w:fill="F3F3F3"/>
          </w:tcPr>
          <w:p w14:paraId="6789062C" w14:textId="77777777" w:rsidR="00B212C2" w:rsidRPr="004D1D59" w:rsidRDefault="00B212C2" w:rsidP="00CE272D">
            <w:pPr>
              <w:pStyle w:val="070-TabelaPadro"/>
              <w:spacing w:before="20" w:after="20"/>
            </w:pPr>
            <w:bookmarkStart w:id="10231" w:name="BBOD201AD014"/>
            <w:bookmarkEnd w:id="10231"/>
            <w:r w:rsidRPr="004D1D59">
              <w:t xml:space="preserve"> (30.587)</w:t>
            </w:r>
          </w:p>
        </w:tc>
        <w:tc>
          <w:tcPr>
            <w:tcW w:w="1483" w:type="dxa"/>
            <w:tcBorders>
              <w:bottom w:val="single" w:sz="4" w:space="0" w:color="FFFFFF" w:themeColor="background1"/>
            </w:tcBorders>
            <w:shd w:val="clear" w:color="auto" w:fill="F3F3F3"/>
          </w:tcPr>
          <w:p w14:paraId="0EBEC24B" w14:textId="77777777" w:rsidR="00B212C2" w:rsidRPr="004D1D59" w:rsidRDefault="00B212C2" w:rsidP="00CE272D">
            <w:pPr>
              <w:pStyle w:val="070-TabelaPadro"/>
              <w:spacing w:before="20" w:after="20"/>
            </w:pPr>
            <w:bookmarkStart w:id="10232" w:name="BBOD201AF014"/>
            <w:bookmarkEnd w:id="10232"/>
            <w:r w:rsidRPr="004D1D59">
              <w:t xml:space="preserve"> (14.888)</w:t>
            </w:r>
          </w:p>
        </w:tc>
      </w:tr>
      <w:tr w:rsidR="00B212C2" w:rsidRPr="00313FA0" w14:paraId="7795DF15" w14:textId="77777777" w:rsidTr="002235BA">
        <w:trPr>
          <w:cantSplit/>
        </w:trPr>
        <w:tc>
          <w:tcPr>
            <w:tcW w:w="3823" w:type="dxa"/>
            <w:tcBorders>
              <w:bottom w:val="single" w:sz="4" w:space="0" w:color="FFFFFF" w:themeColor="background1"/>
            </w:tcBorders>
            <w:shd w:val="solid" w:color="E6E6E6" w:fill="auto"/>
            <w:vAlign w:val="center"/>
          </w:tcPr>
          <w:p w14:paraId="29721640" w14:textId="77777777" w:rsidR="00B212C2" w:rsidRPr="00313FA0" w:rsidRDefault="00B212C2" w:rsidP="00CE272D">
            <w:pPr>
              <w:pStyle w:val="070-TabelaPadro"/>
              <w:spacing w:before="20" w:after="20"/>
              <w:jc w:val="left"/>
            </w:pPr>
            <w:bookmarkStart w:id="10233" w:name="BBOD20100015" w:colFirst="0" w:colLast="0"/>
            <w:bookmarkStart w:id="10234" w:name="BBOD20100016" w:colFirst="0" w:colLast="0"/>
            <w:bookmarkEnd w:id="10228"/>
            <w:r w:rsidRPr="00313FA0">
              <w:t>Viagem no país</w:t>
            </w:r>
          </w:p>
        </w:tc>
        <w:tc>
          <w:tcPr>
            <w:tcW w:w="1482" w:type="dxa"/>
            <w:tcBorders>
              <w:bottom w:val="single" w:sz="4" w:space="0" w:color="FFFFFF" w:themeColor="background1"/>
            </w:tcBorders>
            <w:shd w:val="solid" w:color="E6E6E6" w:fill="auto"/>
          </w:tcPr>
          <w:p w14:paraId="18CC4FFF" w14:textId="77777777" w:rsidR="00B212C2" w:rsidRPr="004D1D59" w:rsidRDefault="00B212C2" w:rsidP="00CE272D">
            <w:pPr>
              <w:pStyle w:val="070-TabelaPadro"/>
              <w:spacing w:before="20" w:after="20"/>
            </w:pPr>
            <w:bookmarkStart w:id="10235" w:name="BBOD201AA015"/>
            <w:bookmarkEnd w:id="10235"/>
            <w:r w:rsidRPr="004D1D59">
              <w:t xml:space="preserve"> (8.062)</w:t>
            </w:r>
          </w:p>
        </w:tc>
        <w:tc>
          <w:tcPr>
            <w:tcW w:w="1483" w:type="dxa"/>
            <w:tcBorders>
              <w:bottom w:val="single" w:sz="4" w:space="0" w:color="FFFFFF" w:themeColor="background1"/>
            </w:tcBorders>
            <w:shd w:val="solid" w:color="E6E6E6" w:fill="auto"/>
          </w:tcPr>
          <w:p w14:paraId="7125ACB2" w14:textId="77777777" w:rsidR="00B212C2" w:rsidRPr="004D1D59" w:rsidRDefault="00B212C2" w:rsidP="00CE272D">
            <w:pPr>
              <w:pStyle w:val="070-TabelaPadro"/>
              <w:spacing w:before="20" w:after="20"/>
            </w:pPr>
            <w:bookmarkStart w:id="10236" w:name="BBOD201AC015"/>
            <w:bookmarkEnd w:id="10236"/>
            <w:r w:rsidRPr="004D1D59">
              <w:t xml:space="preserve"> (2.743)</w:t>
            </w:r>
          </w:p>
        </w:tc>
        <w:tc>
          <w:tcPr>
            <w:tcW w:w="1483" w:type="dxa"/>
            <w:tcBorders>
              <w:bottom w:val="single" w:sz="4" w:space="0" w:color="FFFFFF" w:themeColor="background1"/>
            </w:tcBorders>
            <w:shd w:val="solid" w:color="E6E6E6" w:fill="auto"/>
          </w:tcPr>
          <w:p w14:paraId="4D5F184F" w14:textId="77777777" w:rsidR="00B212C2" w:rsidRPr="004D1D59" w:rsidRDefault="00B212C2" w:rsidP="00CE272D">
            <w:pPr>
              <w:pStyle w:val="070-TabelaPadro"/>
              <w:spacing w:before="20" w:after="20"/>
            </w:pPr>
            <w:bookmarkStart w:id="10237" w:name="BBOD201AD015"/>
            <w:bookmarkEnd w:id="10237"/>
            <w:r w:rsidRPr="004D1D59">
              <w:t xml:space="preserve"> (12.580)</w:t>
            </w:r>
          </w:p>
        </w:tc>
        <w:tc>
          <w:tcPr>
            <w:tcW w:w="1483" w:type="dxa"/>
            <w:tcBorders>
              <w:bottom w:val="single" w:sz="4" w:space="0" w:color="FFFFFF" w:themeColor="background1"/>
            </w:tcBorders>
            <w:shd w:val="solid" w:color="E6E6E6" w:fill="auto"/>
          </w:tcPr>
          <w:p w14:paraId="54345B0D" w14:textId="77777777" w:rsidR="00B212C2" w:rsidRPr="004D1D59" w:rsidRDefault="00B212C2" w:rsidP="00CE272D">
            <w:pPr>
              <w:pStyle w:val="070-TabelaPadro"/>
              <w:spacing w:before="20" w:after="20"/>
            </w:pPr>
            <w:bookmarkStart w:id="10238" w:name="BBOD201AF015"/>
            <w:bookmarkEnd w:id="10238"/>
            <w:r w:rsidRPr="004D1D59">
              <w:t xml:space="preserve"> (6.376)</w:t>
            </w:r>
          </w:p>
        </w:tc>
      </w:tr>
      <w:bookmarkEnd w:id="10233"/>
      <w:tr w:rsidR="00B212C2" w:rsidRPr="00313FA0" w14:paraId="0D1A9817" w14:textId="77777777" w:rsidTr="002235BA">
        <w:trPr>
          <w:cantSplit/>
        </w:trPr>
        <w:tc>
          <w:tcPr>
            <w:tcW w:w="3823" w:type="dxa"/>
            <w:tcBorders>
              <w:bottom w:val="single" w:sz="4" w:space="0" w:color="FFFFFF" w:themeColor="background1"/>
            </w:tcBorders>
            <w:shd w:val="solid" w:color="F3F3F3" w:fill="auto"/>
            <w:vAlign w:val="center"/>
          </w:tcPr>
          <w:p w14:paraId="4B9C0EE8" w14:textId="77777777" w:rsidR="00B212C2" w:rsidRPr="00313FA0" w:rsidRDefault="00B212C2" w:rsidP="00CE272D">
            <w:pPr>
              <w:pStyle w:val="070-TabelaPadro"/>
              <w:spacing w:before="20" w:after="20"/>
              <w:jc w:val="left"/>
            </w:pPr>
            <w:r w:rsidRPr="00313FA0">
              <w:t>Material</w:t>
            </w:r>
          </w:p>
        </w:tc>
        <w:tc>
          <w:tcPr>
            <w:tcW w:w="1482" w:type="dxa"/>
            <w:tcBorders>
              <w:bottom w:val="single" w:sz="4" w:space="0" w:color="FFFFFF" w:themeColor="background1"/>
            </w:tcBorders>
            <w:shd w:val="solid" w:color="F3F3F3" w:fill="auto"/>
          </w:tcPr>
          <w:p w14:paraId="3CF4B1DF" w14:textId="77777777" w:rsidR="00B212C2" w:rsidRPr="004D1D59" w:rsidRDefault="00B212C2" w:rsidP="00CE272D">
            <w:pPr>
              <w:pStyle w:val="070-TabelaPadro"/>
              <w:spacing w:before="20" w:after="20"/>
            </w:pPr>
            <w:bookmarkStart w:id="10239" w:name="BBOD201AA016"/>
            <w:bookmarkEnd w:id="10239"/>
            <w:r w:rsidRPr="004D1D59">
              <w:t xml:space="preserve"> (9.526)</w:t>
            </w:r>
          </w:p>
        </w:tc>
        <w:tc>
          <w:tcPr>
            <w:tcW w:w="1483" w:type="dxa"/>
            <w:tcBorders>
              <w:bottom w:val="single" w:sz="4" w:space="0" w:color="FFFFFF" w:themeColor="background1"/>
            </w:tcBorders>
            <w:shd w:val="solid" w:color="F3F3F3" w:fill="auto"/>
          </w:tcPr>
          <w:p w14:paraId="12589ED1" w14:textId="77777777" w:rsidR="00B212C2" w:rsidRPr="004D1D59" w:rsidRDefault="00B212C2" w:rsidP="00CE272D">
            <w:pPr>
              <w:pStyle w:val="070-TabelaPadro"/>
              <w:spacing w:before="20" w:after="20"/>
            </w:pPr>
            <w:bookmarkStart w:id="10240" w:name="BBOD201AC016"/>
            <w:bookmarkEnd w:id="10240"/>
            <w:r w:rsidRPr="004D1D59">
              <w:t xml:space="preserve"> (13.417)</w:t>
            </w:r>
          </w:p>
        </w:tc>
        <w:tc>
          <w:tcPr>
            <w:tcW w:w="1483" w:type="dxa"/>
            <w:tcBorders>
              <w:bottom w:val="single" w:sz="4" w:space="0" w:color="FFFFFF" w:themeColor="background1"/>
            </w:tcBorders>
            <w:shd w:val="solid" w:color="F3F3F3" w:fill="auto"/>
          </w:tcPr>
          <w:p w14:paraId="6CD1737E" w14:textId="77777777" w:rsidR="00B212C2" w:rsidRPr="004D1D59" w:rsidRDefault="00B212C2" w:rsidP="00CE272D">
            <w:pPr>
              <w:pStyle w:val="070-TabelaPadro"/>
              <w:spacing w:before="20" w:after="20"/>
            </w:pPr>
            <w:bookmarkStart w:id="10241" w:name="BBOD201AD016"/>
            <w:bookmarkEnd w:id="10241"/>
            <w:r w:rsidRPr="004D1D59">
              <w:t xml:space="preserve"> (11.990)</w:t>
            </w:r>
          </w:p>
        </w:tc>
        <w:tc>
          <w:tcPr>
            <w:tcW w:w="1483" w:type="dxa"/>
            <w:tcBorders>
              <w:bottom w:val="single" w:sz="4" w:space="0" w:color="FFFFFF" w:themeColor="background1"/>
            </w:tcBorders>
            <w:shd w:val="solid" w:color="F3F3F3" w:fill="auto"/>
          </w:tcPr>
          <w:p w14:paraId="3A489220" w14:textId="77777777" w:rsidR="00B212C2" w:rsidRPr="004D1D59" w:rsidRDefault="00B212C2" w:rsidP="00CE272D">
            <w:pPr>
              <w:pStyle w:val="070-TabelaPadro"/>
              <w:spacing w:before="20" w:after="20"/>
            </w:pPr>
            <w:bookmarkStart w:id="10242" w:name="BBOD201AF016"/>
            <w:bookmarkEnd w:id="10242"/>
            <w:r w:rsidRPr="004D1D59">
              <w:t xml:space="preserve"> (14.384)</w:t>
            </w:r>
          </w:p>
        </w:tc>
      </w:tr>
      <w:tr w:rsidR="00B212C2" w:rsidRPr="00313FA0" w14:paraId="1D87AAAE" w14:textId="77777777" w:rsidTr="002235BA">
        <w:trPr>
          <w:cantSplit/>
        </w:trPr>
        <w:tc>
          <w:tcPr>
            <w:tcW w:w="3823" w:type="dxa"/>
            <w:tcBorders>
              <w:bottom w:val="single" w:sz="4" w:space="0" w:color="FFFFFF" w:themeColor="background1"/>
            </w:tcBorders>
            <w:shd w:val="clear" w:color="auto" w:fill="E6E6E6"/>
            <w:vAlign w:val="center"/>
          </w:tcPr>
          <w:p w14:paraId="50496240" w14:textId="77777777" w:rsidR="00B212C2" w:rsidRPr="00313FA0" w:rsidRDefault="00B212C2" w:rsidP="00CE272D">
            <w:pPr>
              <w:pStyle w:val="070-TabelaPadro"/>
              <w:spacing w:before="20" w:after="20"/>
              <w:jc w:val="left"/>
            </w:pPr>
            <w:bookmarkStart w:id="10243" w:name="BBOD20100017" w:colFirst="0" w:colLast="0"/>
            <w:bookmarkEnd w:id="10234"/>
            <w:r w:rsidRPr="00313FA0">
              <w:t>Outras</w:t>
            </w:r>
          </w:p>
        </w:tc>
        <w:tc>
          <w:tcPr>
            <w:tcW w:w="1482" w:type="dxa"/>
            <w:tcBorders>
              <w:bottom w:val="single" w:sz="4" w:space="0" w:color="FFFFFF" w:themeColor="background1"/>
            </w:tcBorders>
            <w:shd w:val="clear" w:color="auto" w:fill="E6E6E6"/>
          </w:tcPr>
          <w:p w14:paraId="2A4B1E6C" w14:textId="77777777" w:rsidR="00B212C2" w:rsidRPr="004D1D59" w:rsidRDefault="00B212C2" w:rsidP="00CE272D">
            <w:pPr>
              <w:pStyle w:val="070-TabelaPadro"/>
              <w:spacing w:before="20" w:after="20"/>
            </w:pPr>
            <w:bookmarkStart w:id="10244" w:name="BBOD201AA017"/>
            <w:bookmarkEnd w:id="10244"/>
            <w:r w:rsidRPr="004D1D59">
              <w:t xml:space="preserve"> (224.731)</w:t>
            </w:r>
          </w:p>
        </w:tc>
        <w:tc>
          <w:tcPr>
            <w:tcW w:w="1483" w:type="dxa"/>
            <w:tcBorders>
              <w:bottom w:val="single" w:sz="4" w:space="0" w:color="FFFFFF" w:themeColor="background1"/>
            </w:tcBorders>
            <w:shd w:val="clear" w:color="auto" w:fill="E6E6E6"/>
          </w:tcPr>
          <w:p w14:paraId="1EDAE1AA" w14:textId="77777777" w:rsidR="00B212C2" w:rsidRPr="004D1D59" w:rsidRDefault="00B212C2" w:rsidP="00CE272D">
            <w:pPr>
              <w:pStyle w:val="070-TabelaPadro"/>
              <w:spacing w:before="20" w:after="20"/>
            </w:pPr>
            <w:bookmarkStart w:id="10245" w:name="BBOD201AC017"/>
            <w:bookmarkEnd w:id="10245"/>
            <w:r w:rsidRPr="004D1D59">
              <w:t xml:space="preserve"> (119.298)</w:t>
            </w:r>
          </w:p>
        </w:tc>
        <w:tc>
          <w:tcPr>
            <w:tcW w:w="1483" w:type="dxa"/>
            <w:tcBorders>
              <w:bottom w:val="single" w:sz="4" w:space="0" w:color="FFFFFF" w:themeColor="background1"/>
            </w:tcBorders>
            <w:shd w:val="clear" w:color="auto" w:fill="E6E6E6"/>
          </w:tcPr>
          <w:p w14:paraId="4E0FF4B9" w14:textId="77777777" w:rsidR="00B212C2" w:rsidRPr="004D1D59" w:rsidRDefault="00B212C2" w:rsidP="00CE272D">
            <w:pPr>
              <w:pStyle w:val="070-TabelaPadro"/>
              <w:spacing w:before="20" w:after="20"/>
            </w:pPr>
            <w:bookmarkStart w:id="10246" w:name="BBOD201AD017"/>
            <w:bookmarkEnd w:id="10246"/>
            <w:r w:rsidRPr="004D1D59">
              <w:t xml:space="preserve"> (237.072)</w:t>
            </w:r>
          </w:p>
        </w:tc>
        <w:tc>
          <w:tcPr>
            <w:tcW w:w="1483" w:type="dxa"/>
            <w:tcBorders>
              <w:bottom w:val="single" w:sz="4" w:space="0" w:color="FFFFFF" w:themeColor="background1"/>
            </w:tcBorders>
            <w:shd w:val="clear" w:color="auto" w:fill="E6E6E6"/>
          </w:tcPr>
          <w:p w14:paraId="552C3F5D" w14:textId="77777777" w:rsidR="00B212C2" w:rsidRPr="004D1D59" w:rsidRDefault="00B212C2" w:rsidP="00CE272D">
            <w:pPr>
              <w:pStyle w:val="070-TabelaPadro"/>
              <w:spacing w:before="20" w:after="20"/>
            </w:pPr>
            <w:bookmarkStart w:id="10247" w:name="BBOD201AF017"/>
            <w:bookmarkEnd w:id="10247"/>
            <w:r w:rsidRPr="004D1D59">
              <w:t xml:space="preserve"> (141.271)</w:t>
            </w:r>
          </w:p>
        </w:tc>
      </w:tr>
      <w:tr w:rsidR="00B212C2" w:rsidRPr="00313FA0" w14:paraId="7CA5B00E" w14:textId="77777777" w:rsidTr="002235BA">
        <w:trPr>
          <w:cantSplit/>
        </w:trPr>
        <w:tc>
          <w:tcPr>
            <w:tcW w:w="3823" w:type="dxa"/>
            <w:tcBorders>
              <w:bottom w:val="single" w:sz="4" w:space="0" w:color="CCCCCC"/>
            </w:tcBorders>
            <w:shd w:val="clear" w:color="auto" w:fill="F3F3F3"/>
            <w:vAlign w:val="center"/>
          </w:tcPr>
          <w:p w14:paraId="78AB8B28" w14:textId="77777777" w:rsidR="00B212C2" w:rsidRPr="00313FA0" w:rsidRDefault="00B212C2" w:rsidP="00CE272D">
            <w:pPr>
              <w:pStyle w:val="070-TabelaPadro"/>
              <w:spacing w:before="20" w:after="20"/>
              <w:jc w:val="left"/>
              <w:rPr>
                <w:b/>
              </w:rPr>
            </w:pPr>
            <w:bookmarkStart w:id="10248" w:name="BBOD20100018" w:colFirst="0" w:colLast="0"/>
            <w:bookmarkEnd w:id="10243"/>
            <w:r w:rsidRPr="00313FA0">
              <w:rPr>
                <w:b/>
              </w:rPr>
              <w:t>Total</w:t>
            </w:r>
          </w:p>
        </w:tc>
        <w:tc>
          <w:tcPr>
            <w:tcW w:w="1482" w:type="dxa"/>
            <w:tcBorders>
              <w:bottom w:val="single" w:sz="4" w:space="0" w:color="CCCCCC"/>
            </w:tcBorders>
            <w:shd w:val="clear" w:color="auto" w:fill="F3F3F3"/>
          </w:tcPr>
          <w:p w14:paraId="68067557" w14:textId="77777777" w:rsidR="00B212C2" w:rsidRPr="004D1D59" w:rsidRDefault="00B212C2" w:rsidP="00CE272D">
            <w:pPr>
              <w:pStyle w:val="070-TabelaPadro"/>
              <w:spacing w:before="20" w:after="20"/>
              <w:rPr>
                <w:b/>
                <w:bCs/>
              </w:rPr>
            </w:pPr>
            <w:bookmarkStart w:id="10249" w:name="BBOD201AA018"/>
            <w:bookmarkEnd w:id="10249"/>
            <w:r w:rsidRPr="004D1D59">
              <w:rPr>
                <w:b/>
                <w:bCs/>
              </w:rPr>
              <w:t xml:space="preserve"> (3.162.989)</w:t>
            </w:r>
          </w:p>
        </w:tc>
        <w:tc>
          <w:tcPr>
            <w:tcW w:w="1483" w:type="dxa"/>
            <w:tcBorders>
              <w:bottom w:val="single" w:sz="4" w:space="0" w:color="CCCCCC"/>
            </w:tcBorders>
            <w:shd w:val="clear" w:color="auto" w:fill="F3F3F3"/>
          </w:tcPr>
          <w:p w14:paraId="5AD07587" w14:textId="77777777" w:rsidR="00B212C2" w:rsidRPr="004D1D59" w:rsidRDefault="00B212C2" w:rsidP="00CE272D">
            <w:pPr>
              <w:pStyle w:val="070-TabelaPadro"/>
              <w:spacing w:before="20" w:after="20"/>
              <w:rPr>
                <w:b/>
                <w:bCs/>
              </w:rPr>
            </w:pPr>
            <w:bookmarkStart w:id="10250" w:name="BBOD201AC018"/>
            <w:bookmarkEnd w:id="10250"/>
            <w:r w:rsidRPr="004D1D59">
              <w:rPr>
                <w:b/>
                <w:bCs/>
              </w:rPr>
              <w:t xml:space="preserve"> (3.079.602)</w:t>
            </w:r>
          </w:p>
        </w:tc>
        <w:tc>
          <w:tcPr>
            <w:tcW w:w="1483" w:type="dxa"/>
            <w:tcBorders>
              <w:bottom w:val="single" w:sz="4" w:space="0" w:color="CCCCCC"/>
            </w:tcBorders>
            <w:shd w:val="clear" w:color="auto" w:fill="F3F3F3"/>
          </w:tcPr>
          <w:p w14:paraId="0A399D9A" w14:textId="77777777" w:rsidR="00B212C2" w:rsidRPr="004D1D59" w:rsidRDefault="00B212C2" w:rsidP="00CE272D">
            <w:pPr>
              <w:pStyle w:val="070-TabelaPadro"/>
              <w:spacing w:before="20" w:after="20"/>
              <w:rPr>
                <w:b/>
                <w:bCs/>
              </w:rPr>
            </w:pPr>
            <w:bookmarkStart w:id="10251" w:name="BBOD201AD018"/>
            <w:bookmarkEnd w:id="10251"/>
            <w:r w:rsidRPr="004D1D59">
              <w:rPr>
                <w:b/>
                <w:bCs/>
              </w:rPr>
              <w:t xml:space="preserve"> (3.195.973)</w:t>
            </w:r>
          </w:p>
        </w:tc>
        <w:tc>
          <w:tcPr>
            <w:tcW w:w="1483" w:type="dxa"/>
            <w:tcBorders>
              <w:bottom w:val="single" w:sz="4" w:space="0" w:color="CCCCCC"/>
            </w:tcBorders>
            <w:shd w:val="clear" w:color="auto" w:fill="F3F3F3"/>
          </w:tcPr>
          <w:p w14:paraId="5F5FE374" w14:textId="77777777" w:rsidR="00B212C2" w:rsidRPr="004D1D59" w:rsidRDefault="00B212C2" w:rsidP="00CE272D">
            <w:pPr>
              <w:pStyle w:val="070-TabelaPadro"/>
              <w:spacing w:before="20" w:after="20"/>
              <w:rPr>
                <w:b/>
                <w:bCs/>
              </w:rPr>
            </w:pPr>
            <w:bookmarkStart w:id="10252" w:name="BBOD201AF018"/>
            <w:bookmarkEnd w:id="10252"/>
            <w:r w:rsidRPr="004D1D59">
              <w:rPr>
                <w:b/>
                <w:bCs/>
              </w:rPr>
              <w:t xml:space="preserve"> (3.115.263)</w:t>
            </w:r>
          </w:p>
        </w:tc>
      </w:tr>
      <w:bookmarkEnd w:id="10163"/>
      <w:bookmarkEnd w:id="10248"/>
    </w:tbl>
    <w:p w14:paraId="7B5FFDE5" w14:textId="77777777" w:rsidR="00B212C2" w:rsidRPr="00CE625C" w:rsidRDefault="00B212C2" w:rsidP="0049012A">
      <w:pPr>
        <w:pStyle w:val="072-Rodapdatabela"/>
      </w:pPr>
    </w:p>
    <w:p w14:paraId="2C9C414A" w14:textId="77777777" w:rsidR="00B212C2" w:rsidRDefault="00B212C2" w:rsidP="0049012A">
      <w:pPr>
        <w:pStyle w:val="072-Rodapdatabela"/>
      </w:pPr>
    </w:p>
    <w:p w14:paraId="6B8CA4B3" w14:textId="746AD7B4" w:rsidR="00B212C2" w:rsidRDefault="00B212C2" w:rsidP="00B212C2">
      <w:pPr>
        <w:pStyle w:val="050-TextoPadro"/>
      </w:pPr>
    </w:p>
    <w:p w14:paraId="453D42B2" w14:textId="5211154C" w:rsidR="00B212C2" w:rsidRPr="0008215E" w:rsidRDefault="00B212C2" w:rsidP="0049012A">
      <w:pPr>
        <w:pStyle w:val="020-TtulodeDocumento"/>
      </w:pPr>
      <w:r>
        <w:t xml:space="preserve"> </w:t>
      </w:r>
      <w:bookmarkStart w:id="10253" w:name="_Toc103164630"/>
      <w:r>
        <w:t>- OUTRAS RECEITAS E OUTRAS DESPESAS</w:t>
      </w:r>
      <w:bookmarkEnd w:id="10253"/>
    </w:p>
    <w:p w14:paraId="5A347051" w14:textId="77777777" w:rsidR="00B212C2" w:rsidRDefault="00B212C2" w:rsidP="0049012A">
      <w:pPr>
        <w:pStyle w:val="030-SubttulodeDocumento"/>
      </w:pPr>
      <w:bookmarkStart w:id="10254" w:name="BBORD05_Titulo"/>
      <w:r>
        <w:t xml:space="preserve">) Outras receitas operacionais </w:t>
      </w:r>
      <w:bookmarkEnd w:id="10254"/>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D1.01 - Outras receitas operacionais"/>
        <w:tblDescription w:val="PubliCon - Sistema de Gerenciamento do Documentos Contábeis para Publicação&#10;&#10;Última atualização do mapa do quadro em: "/>
      </w:tblPr>
      <w:tblGrid>
        <w:gridCol w:w="4106"/>
        <w:gridCol w:w="1411"/>
        <w:gridCol w:w="1412"/>
        <w:gridCol w:w="1411"/>
        <w:gridCol w:w="1412"/>
      </w:tblGrid>
      <w:tr w:rsidR="00B212C2" w:rsidRPr="00CE272D" w14:paraId="35CF6750" w14:textId="77777777" w:rsidTr="00CE272D">
        <w:trPr>
          <w:cantSplit/>
          <w:tblHeader/>
        </w:trPr>
        <w:tc>
          <w:tcPr>
            <w:tcW w:w="4106" w:type="dxa"/>
            <w:vMerge w:val="restart"/>
            <w:shd w:val="solid" w:color="132B4A" w:fill="auto"/>
            <w:vAlign w:val="center"/>
          </w:tcPr>
          <w:p w14:paraId="28C5C279" w14:textId="77777777" w:rsidR="00B212C2" w:rsidRPr="00CE272D" w:rsidRDefault="00B212C2" w:rsidP="0049012A">
            <w:pPr>
              <w:pStyle w:val="070-TabelaPadro"/>
              <w:jc w:val="center"/>
              <w:rPr>
                <w:sz w:val="12"/>
                <w:szCs w:val="12"/>
              </w:rPr>
            </w:pPr>
            <w:bookmarkStart w:id="10255" w:name="BBRD101"/>
          </w:p>
        </w:tc>
        <w:tc>
          <w:tcPr>
            <w:tcW w:w="2823" w:type="dxa"/>
            <w:gridSpan w:val="2"/>
            <w:tcBorders>
              <w:bottom w:val="single" w:sz="4" w:space="0" w:color="FFFFFF" w:themeColor="background1"/>
            </w:tcBorders>
            <w:shd w:val="solid" w:color="132B4A" w:fill="auto"/>
            <w:vAlign w:val="center"/>
          </w:tcPr>
          <w:p w14:paraId="45C256C7" w14:textId="77777777" w:rsidR="00B212C2" w:rsidRPr="00CE272D" w:rsidRDefault="00B212C2" w:rsidP="0049012A">
            <w:pPr>
              <w:pStyle w:val="070-TabelaPadro"/>
              <w:jc w:val="center"/>
              <w:rPr>
                <w:sz w:val="12"/>
                <w:szCs w:val="12"/>
              </w:rPr>
            </w:pPr>
            <w:r w:rsidRPr="00CE272D">
              <w:rPr>
                <w:sz w:val="12"/>
                <w:szCs w:val="12"/>
              </w:rPr>
              <w:t>BB Banco Múltiplo</w:t>
            </w:r>
          </w:p>
        </w:tc>
        <w:tc>
          <w:tcPr>
            <w:tcW w:w="2823" w:type="dxa"/>
            <w:gridSpan w:val="2"/>
            <w:tcBorders>
              <w:bottom w:val="single" w:sz="4" w:space="0" w:color="FFFFFF" w:themeColor="background1"/>
            </w:tcBorders>
            <w:shd w:val="solid" w:color="132B4A" w:fill="auto"/>
            <w:vAlign w:val="center"/>
          </w:tcPr>
          <w:p w14:paraId="4B87DA52" w14:textId="77777777" w:rsidR="00B212C2" w:rsidRPr="00CE272D" w:rsidRDefault="00B212C2" w:rsidP="0049012A">
            <w:pPr>
              <w:pStyle w:val="070-TabelaPadro"/>
              <w:jc w:val="center"/>
              <w:rPr>
                <w:sz w:val="12"/>
                <w:szCs w:val="12"/>
              </w:rPr>
            </w:pPr>
            <w:r w:rsidRPr="00CE272D">
              <w:rPr>
                <w:sz w:val="12"/>
                <w:szCs w:val="12"/>
              </w:rPr>
              <w:t>BB Consolidado</w:t>
            </w:r>
          </w:p>
        </w:tc>
      </w:tr>
      <w:tr w:rsidR="00B212C2" w:rsidRPr="00CE272D" w14:paraId="25B7A9A0" w14:textId="77777777" w:rsidTr="00CE272D">
        <w:trPr>
          <w:cantSplit/>
          <w:tblHeader/>
        </w:trPr>
        <w:tc>
          <w:tcPr>
            <w:tcW w:w="4106" w:type="dxa"/>
            <w:vMerge/>
            <w:tcBorders>
              <w:bottom w:val="single" w:sz="4" w:space="0" w:color="FFFFFF" w:themeColor="background1"/>
            </w:tcBorders>
            <w:shd w:val="solid" w:color="132B4A" w:fill="auto"/>
            <w:vAlign w:val="center"/>
          </w:tcPr>
          <w:p w14:paraId="70BB34A3" w14:textId="77777777" w:rsidR="00B212C2" w:rsidRPr="00CE272D" w:rsidRDefault="00B212C2" w:rsidP="0049012A">
            <w:pPr>
              <w:pStyle w:val="070-TabelaPadro"/>
              <w:jc w:val="center"/>
              <w:rPr>
                <w:sz w:val="12"/>
                <w:szCs w:val="12"/>
              </w:rPr>
            </w:pPr>
          </w:p>
        </w:tc>
        <w:tc>
          <w:tcPr>
            <w:tcW w:w="1411" w:type="dxa"/>
            <w:tcBorders>
              <w:bottom w:val="single" w:sz="4" w:space="0" w:color="FFFFFF" w:themeColor="background1"/>
            </w:tcBorders>
            <w:shd w:val="solid" w:color="132B4A" w:fill="auto"/>
            <w:vAlign w:val="center"/>
          </w:tcPr>
          <w:p w14:paraId="58DF437B" w14:textId="77777777" w:rsidR="00B212C2" w:rsidRPr="00CE272D" w:rsidRDefault="00B212C2" w:rsidP="0049012A">
            <w:pPr>
              <w:pStyle w:val="070-TabelaPadro"/>
              <w:jc w:val="center"/>
              <w:rPr>
                <w:sz w:val="12"/>
                <w:szCs w:val="12"/>
              </w:rPr>
            </w:pPr>
            <w:r w:rsidRPr="00CE272D">
              <w:rPr>
                <w:sz w:val="12"/>
                <w:szCs w:val="12"/>
              </w:rPr>
              <w:t>1º Trimestre/2022</w:t>
            </w:r>
          </w:p>
        </w:tc>
        <w:tc>
          <w:tcPr>
            <w:tcW w:w="1412" w:type="dxa"/>
            <w:tcBorders>
              <w:bottom w:val="single" w:sz="4" w:space="0" w:color="FFFFFF" w:themeColor="background1"/>
            </w:tcBorders>
            <w:shd w:val="solid" w:color="132B4A" w:fill="auto"/>
            <w:vAlign w:val="center"/>
          </w:tcPr>
          <w:p w14:paraId="082C9FAD" w14:textId="77777777" w:rsidR="00B212C2" w:rsidRPr="00CE272D" w:rsidRDefault="00B212C2" w:rsidP="0049012A">
            <w:pPr>
              <w:pStyle w:val="070-TabelaPadro"/>
              <w:jc w:val="center"/>
              <w:rPr>
                <w:sz w:val="12"/>
                <w:szCs w:val="12"/>
              </w:rPr>
            </w:pPr>
            <w:r w:rsidRPr="00CE272D">
              <w:rPr>
                <w:sz w:val="12"/>
                <w:szCs w:val="12"/>
              </w:rPr>
              <w:t>1º Trimestre/2021</w:t>
            </w:r>
          </w:p>
        </w:tc>
        <w:tc>
          <w:tcPr>
            <w:tcW w:w="1411" w:type="dxa"/>
            <w:tcBorders>
              <w:bottom w:val="single" w:sz="4" w:space="0" w:color="FFFFFF" w:themeColor="background1"/>
            </w:tcBorders>
            <w:shd w:val="solid" w:color="132B4A" w:fill="auto"/>
            <w:vAlign w:val="center"/>
          </w:tcPr>
          <w:p w14:paraId="32F66918" w14:textId="77777777" w:rsidR="00B212C2" w:rsidRPr="00CE272D" w:rsidRDefault="00B212C2" w:rsidP="0049012A">
            <w:pPr>
              <w:pStyle w:val="070-TabelaPadro"/>
              <w:jc w:val="center"/>
              <w:rPr>
                <w:sz w:val="12"/>
                <w:szCs w:val="12"/>
              </w:rPr>
            </w:pPr>
            <w:r w:rsidRPr="00CE272D">
              <w:rPr>
                <w:sz w:val="12"/>
                <w:szCs w:val="12"/>
              </w:rPr>
              <w:t>1º Trimestre/2022</w:t>
            </w:r>
          </w:p>
        </w:tc>
        <w:tc>
          <w:tcPr>
            <w:tcW w:w="1412" w:type="dxa"/>
            <w:tcBorders>
              <w:bottom w:val="single" w:sz="4" w:space="0" w:color="FFFFFF" w:themeColor="background1"/>
            </w:tcBorders>
            <w:shd w:val="solid" w:color="132B4A" w:fill="auto"/>
            <w:vAlign w:val="center"/>
          </w:tcPr>
          <w:p w14:paraId="322A8EDE" w14:textId="77777777" w:rsidR="00B212C2" w:rsidRPr="00CE272D" w:rsidRDefault="00B212C2" w:rsidP="0049012A">
            <w:pPr>
              <w:pStyle w:val="070-TabelaPadro"/>
              <w:jc w:val="center"/>
              <w:rPr>
                <w:sz w:val="12"/>
                <w:szCs w:val="12"/>
              </w:rPr>
            </w:pPr>
            <w:r w:rsidRPr="00CE272D">
              <w:rPr>
                <w:sz w:val="12"/>
                <w:szCs w:val="12"/>
              </w:rPr>
              <w:t>1º Trimestre/2021</w:t>
            </w:r>
          </w:p>
        </w:tc>
      </w:tr>
      <w:tr w:rsidR="00B212C2" w:rsidRPr="00CE272D" w14:paraId="4799620E" w14:textId="77777777" w:rsidTr="00CE272D">
        <w:trPr>
          <w:cantSplit/>
        </w:trPr>
        <w:tc>
          <w:tcPr>
            <w:tcW w:w="4106" w:type="dxa"/>
            <w:tcBorders>
              <w:bottom w:val="single" w:sz="4" w:space="0" w:color="FFFFFF" w:themeColor="background1"/>
            </w:tcBorders>
            <w:shd w:val="solid" w:color="F3F3F3" w:fill="auto"/>
            <w:vAlign w:val="center"/>
          </w:tcPr>
          <w:p w14:paraId="11F323D6" w14:textId="77777777" w:rsidR="00B212C2" w:rsidRPr="00CE272D" w:rsidRDefault="00B212C2" w:rsidP="0049012A">
            <w:pPr>
              <w:pStyle w:val="070-TabelaPadro"/>
              <w:jc w:val="left"/>
              <w:rPr>
                <w:sz w:val="12"/>
                <w:szCs w:val="12"/>
              </w:rPr>
            </w:pPr>
            <w:bookmarkStart w:id="10256" w:name="BBRD10100002" w:colFirst="0" w:colLast="0"/>
            <w:r w:rsidRPr="00CE272D">
              <w:rPr>
                <w:sz w:val="12"/>
                <w:szCs w:val="12"/>
              </w:rPr>
              <w:t>Atualização de depósitos em garantia</w:t>
            </w:r>
          </w:p>
        </w:tc>
        <w:tc>
          <w:tcPr>
            <w:tcW w:w="1411" w:type="dxa"/>
            <w:tcBorders>
              <w:bottom w:val="single" w:sz="4" w:space="0" w:color="FFFFFF" w:themeColor="background1"/>
            </w:tcBorders>
            <w:shd w:val="solid" w:color="F3F3F3" w:fill="auto"/>
            <w:vAlign w:val="center"/>
          </w:tcPr>
          <w:p w14:paraId="37B291DF" w14:textId="77777777" w:rsidR="00B212C2" w:rsidRPr="00CE272D" w:rsidRDefault="00B212C2" w:rsidP="0049012A">
            <w:pPr>
              <w:pStyle w:val="070-TabelaPadro"/>
              <w:rPr>
                <w:sz w:val="12"/>
                <w:szCs w:val="12"/>
              </w:rPr>
            </w:pPr>
            <w:bookmarkStart w:id="10257" w:name="BBRD101AA002"/>
            <w:bookmarkEnd w:id="10257"/>
            <w:r w:rsidRPr="00CE272D">
              <w:rPr>
                <w:sz w:val="12"/>
                <w:szCs w:val="12"/>
              </w:rPr>
              <w:t>709.015</w:t>
            </w:r>
          </w:p>
        </w:tc>
        <w:tc>
          <w:tcPr>
            <w:tcW w:w="1412" w:type="dxa"/>
            <w:tcBorders>
              <w:bottom w:val="single" w:sz="4" w:space="0" w:color="FFFFFF" w:themeColor="background1"/>
            </w:tcBorders>
            <w:shd w:val="solid" w:color="F3F3F3" w:fill="auto"/>
            <w:vAlign w:val="center"/>
          </w:tcPr>
          <w:p w14:paraId="5892FCA4" w14:textId="77777777" w:rsidR="00B212C2" w:rsidRPr="00CE272D" w:rsidRDefault="00B212C2" w:rsidP="0049012A">
            <w:pPr>
              <w:pStyle w:val="070-TabelaPadro"/>
              <w:rPr>
                <w:sz w:val="12"/>
                <w:szCs w:val="12"/>
              </w:rPr>
            </w:pPr>
            <w:bookmarkStart w:id="10258" w:name="BBRD101AC002"/>
            <w:bookmarkEnd w:id="10258"/>
            <w:r w:rsidRPr="00CE272D">
              <w:rPr>
                <w:sz w:val="12"/>
                <w:szCs w:val="12"/>
              </w:rPr>
              <w:t>114.706</w:t>
            </w:r>
          </w:p>
        </w:tc>
        <w:tc>
          <w:tcPr>
            <w:tcW w:w="1411" w:type="dxa"/>
            <w:tcBorders>
              <w:bottom w:val="single" w:sz="4" w:space="0" w:color="FFFFFF" w:themeColor="background1"/>
            </w:tcBorders>
            <w:shd w:val="solid" w:color="F3F3F3" w:fill="auto"/>
            <w:vAlign w:val="center"/>
          </w:tcPr>
          <w:p w14:paraId="19F2F73F" w14:textId="77777777" w:rsidR="00B212C2" w:rsidRPr="00CE272D" w:rsidRDefault="00B212C2" w:rsidP="0049012A">
            <w:pPr>
              <w:pStyle w:val="070-TabelaPadro"/>
              <w:rPr>
                <w:sz w:val="12"/>
                <w:szCs w:val="12"/>
              </w:rPr>
            </w:pPr>
            <w:bookmarkStart w:id="10259" w:name="BBRD101AD002"/>
            <w:bookmarkEnd w:id="10259"/>
            <w:r w:rsidRPr="00CE272D">
              <w:rPr>
                <w:sz w:val="12"/>
                <w:szCs w:val="12"/>
              </w:rPr>
              <w:t>709.029</w:t>
            </w:r>
          </w:p>
        </w:tc>
        <w:tc>
          <w:tcPr>
            <w:tcW w:w="1412" w:type="dxa"/>
            <w:tcBorders>
              <w:bottom w:val="single" w:sz="4" w:space="0" w:color="FFFFFF" w:themeColor="background1"/>
            </w:tcBorders>
            <w:shd w:val="solid" w:color="F3F3F3" w:fill="auto"/>
            <w:vAlign w:val="center"/>
          </w:tcPr>
          <w:p w14:paraId="1903F34C" w14:textId="77777777" w:rsidR="00B212C2" w:rsidRPr="00CE272D" w:rsidRDefault="00B212C2" w:rsidP="0049012A">
            <w:pPr>
              <w:pStyle w:val="070-TabelaPadro"/>
              <w:rPr>
                <w:sz w:val="12"/>
                <w:szCs w:val="12"/>
              </w:rPr>
            </w:pPr>
            <w:bookmarkStart w:id="10260" w:name="BBRD101AF002"/>
            <w:bookmarkEnd w:id="10260"/>
            <w:r w:rsidRPr="00CE272D">
              <w:rPr>
                <w:sz w:val="12"/>
                <w:szCs w:val="12"/>
              </w:rPr>
              <w:t>115.129</w:t>
            </w:r>
          </w:p>
        </w:tc>
      </w:tr>
      <w:tr w:rsidR="00B212C2" w:rsidRPr="00CE272D" w14:paraId="2AF8E095" w14:textId="77777777" w:rsidTr="00CE272D">
        <w:trPr>
          <w:cantSplit/>
        </w:trPr>
        <w:tc>
          <w:tcPr>
            <w:tcW w:w="4106" w:type="dxa"/>
            <w:tcBorders>
              <w:bottom w:val="single" w:sz="4" w:space="0" w:color="FFFFFF" w:themeColor="background1"/>
            </w:tcBorders>
            <w:shd w:val="solid" w:color="E6E6E6" w:fill="auto"/>
            <w:vAlign w:val="center"/>
          </w:tcPr>
          <w:p w14:paraId="62539CCF" w14:textId="77777777" w:rsidR="00B212C2" w:rsidRPr="00CE272D" w:rsidRDefault="00B212C2" w:rsidP="0049012A">
            <w:pPr>
              <w:pStyle w:val="070-TabelaPadro"/>
              <w:jc w:val="left"/>
              <w:rPr>
                <w:sz w:val="12"/>
                <w:szCs w:val="12"/>
              </w:rPr>
            </w:pPr>
            <w:bookmarkStart w:id="10261" w:name="BBRD10100001" w:colFirst="0" w:colLast="0"/>
            <w:bookmarkEnd w:id="10256"/>
            <w:r w:rsidRPr="00CE272D">
              <w:rPr>
                <w:sz w:val="12"/>
                <w:szCs w:val="12"/>
              </w:rPr>
              <w:t xml:space="preserve">Atualização de ativo atuarial </w:t>
            </w:r>
          </w:p>
        </w:tc>
        <w:tc>
          <w:tcPr>
            <w:tcW w:w="1411" w:type="dxa"/>
            <w:tcBorders>
              <w:bottom w:val="single" w:sz="4" w:space="0" w:color="FFFFFF" w:themeColor="background1"/>
            </w:tcBorders>
            <w:shd w:val="solid" w:color="E6E6E6" w:fill="auto"/>
            <w:vAlign w:val="center"/>
          </w:tcPr>
          <w:p w14:paraId="3CB3965A" w14:textId="77777777" w:rsidR="00B212C2" w:rsidRPr="00CE272D" w:rsidRDefault="00B212C2" w:rsidP="0049012A">
            <w:pPr>
              <w:pStyle w:val="070-TabelaPadro"/>
              <w:rPr>
                <w:sz w:val="12"/>
                <w:szCs w:val="12"/>
              </w:rPr>
            </w:pPr>
            <w:bookmarkStart w:id="10262" w:name="BBRD101AA001"/>
            <w:bookmarkEnd w:id="10262"/>
            <w:r w:rsidRPr="00CE272D">
              <w:rPr>
                <w:sz w:val="12"/>
                <w:szCs w:val="12"/>
              </w:rPr>
              <w:t>562.323</w:t>
            </w:r>
          </w:p>
        </w:tc>
        <w:tc>
          <w:tcPr>
            <w:tcW w:w="1412" w:type="dxa"/>
            <w:tcBorders>
              <w:bottom w:val="single" w:sz="4" w:space="0" w:color="FFFFFF" w:themeColor="background1"/>
            </w:tcBorders>
            <w:shd w:val="solid" w:color="E6E6E6" w:fill="auto"/>
            <w:vAlign w:val="center"/>
          </w:tcPr>
          <w:p w14:paraId="509BDCC7" w14:textId="77777777" w:rsidR="00B212C2" w:rsidRPr="00CE272D" w:rsidRDefault="00B212C2" w:rsidP="0049012A">
            <w:pPr>
              <w:pStyle w:val="070-TabelaPadro"/>
              <w:rPr>
                <w:sz w:val="12"/>
                <w:szCs w:val="12"/>
              </w:rPr>
            </w:pPr>
            <w:bookmarkStart w:id="10263" w:name="BBRD101AC001"/>
            <w:bookmarkEnd w:id="10263"/>
            <w:r w:rsidRPr="00CE272D">
              <w:rPr>
                <w:sz w:val="12"/>
                <w:szCs w:val="12"/>
              </w:rPr>
              <w:t>119.720</w:t>
            </w:r>
          </w:p>
        </w:tc>
        <w:tc>
          <w:tcPr>
            <w:tcW w:w="1411" w:type="dxa"/>
            <w:tcBorders>
              <w:bottom w:val="single" w:sz="4" w:space="0" w:color="FFFFFF" w:themeColor="background1"/>
            </w:tcBorders>
            <w:shd w:val="solid" w:color="E6E6E6" w:fill="auto"/>
            <w:vAlign w:val="center"/>
          </w:tcPr>
          <w:p w14:paraId="06718F38" w14:textId="77777777" w:rsidR="00B212C2" w:rsidRPr="00CE272D" w:rsidRDefault="00B212C2" w:rsidP="0049012A">
            <w:pPr>
              <w:pStyle w:val="070-TabelaPadro"/>
              <w:rPr>
                <w:sz w:val="12"/>
                <w:szCs w:val="12"/>
              </w:rPr>
            </w:pPr>
            <w:bookmarkStart w:id="10264" w:name="BBRD101AD001"/>
            <w:bookmarkEnd w:id="10264"/>
            <w:r w:rsidRPr="00CE272D">
              <w:rPr>
                <w:sz w:val="12"/>
                <w:szCs w:val="12"/>
              </w:rPr>
              <w:t>562.323</w:t>
            </w:r>
          </w:p>
        </w:tc>
        <w:tc>
          <w:tcPr>
            <w:tcW w:w="1412" w:type="dxa"/>
            <w:tcBorders>
              <w:bottom w:val="single" w:sz="4" w:space="0" w:color="FFFFFF" w:themeColor="background1"/>
            </w:tcBorders>
            <w:shd w:val="solid" w:color="E6E6E6" w:fill="auto"/>
            <w:vAlign w:val="center"/>
          </w:tcPr>
          <w:p w14:paraId="4D90116A" w14:textId="77777777" w:rsidR="00B212C2" w:rsidRPr="00CE272D" w:rsidRDefault="00B212C2" w:rsidP="0049012A">
            <w:pPr>
              <w:pStyle w:val="070-TabelaPadro"/>
              <w:rPr>
                <w:sz w:val="12"/>
                <w:szCs w:val="12"/>
              </w:rPr>
            </w:pPr>
            <w:bookmarkStart w:id="10265" w:name="BBRD101AF001"/>
            <w:bookmarkEnd w:id="10265"/>
            <w:r w:rsidRPr="00CE272D">
              <w:rPr>
                <w:sz w:val="12"/>
                <w:szCs w:val="12"/>
              </w:rPr>
              <w:t>119.720</w:t>
            </w:r>
          </w:p>
        </w:tc>
      </w:tr>
      <w:tr w:rsidR="00B212C2" w:rsidRPr="00CE272D" w14:paraId="027B4FDF" w14:textId="77777777" w:rsidTr="00CE272D">
        <w:trPr>
          <w:cantSplit/>
        </w:trPr>
        <w:tc>
          <w:tcPr>
            <w:tcW w:w="4106" w:type="dxa"/>
            <w:tcBorders>
              <w:bottom w:val="single" w:sz="4" w:space="0" w:color="FFFFFF" w:themeColor="background1"/>
            </w:tcBorders>
            <w:shd w:val="solid" w:color="F3F3F3" w:fill="auto"/>
            <w:vAlign w:val="center"/>
          </w:tcPr>
          <w:p w14:paraId="28CC7C23" w14:textId="77777777" w:rsidR="00B212C2" w:rsidRPr="00CE272D" w:rsidRDefault="00B212C2" w:rsidP="0049012A">
            <w:pPr>
              <w:pStyle w:val="070-TabelaPadro"/>
              <w:jc w:val="left"/>
              <w:rPr>
                <w:sz w:val="12"/>
                <w:szCs w:val="12"/>
              </w:rPr>
            </w:pPr>
            <w:bookmarkStart w:id="10266" w:name="BBRD10100003" w:colFirst="0" w:colLast="0"/>
            <w:bookmarkEnd w:id="10261"/>
            <w:r w:rsidRPr="00CE272D">
              <w:rPr>
                <w:sz w:val="12"/>
                <w:szCs w:val="12"/>
              </w:rPr>
              <w:t>Atualização das destinações do superávit - Previ Plano 1 (Nota 29.f)</w:t>
            </w:r>
          </w:p>
        </w:tc>
        <w:tc>
          <w:tcPr>
            <w:tcW w:w="1411" w:type="dxa"/>
            <w:tcBorders>
              <w:bottom w:val="single" w:sz="4" w:space="0" w:color="FFFFFF" w:themeColor="background1"/>
            </w:tcBorders>
            <w:shd w:val="solid" w:color="F3F3F3" w:fill="auto"/>
            <w:vAlign w:val="center"/>
          </w:tcPr>
          <w:p w14:paraId="47C3138C" w14:textId="77777777" w:rsidR="00B212C2" w:rsidRPr="00CE272D" w:rsidRDefault="00B212C2" w:rsidP="0049012A">
            <w:pPr>
              <w:pStyle w:val="070-TabelaPadro"/>
              <w:rPr>
                <w:sz w:val="12"/>
                <w:szCs w:val="12"/>
              </w:rPr>
            </w:pPr>
            <w:bookmarkStart w:id="10267" w:name="BBRD101AA003"/>
            <w:bookmarkEnd w:id="10267"/>
            <w:r w:rsidRPr="00CE272D">
              <w:rPr>
                <w:sz w:val="12"/>
                <w:szCs w:val="12"/>
              </w:rPr>
              <w:t>495.470</w:t>
            </w:r>
          </w:p>
        </w:tc>
        <w:tc>
          <w:tcPr>
            <w:tcW w:w="1412" w:type="dxa"/>
            <w:tcBorders>
              <w:bottom w:val="single" w:sz="4" w:space="0" w:color="FFFFFF" w:themeColor="background1"/>
            </w:tcBorders>
            <w:shd w:val="solid" w:color="F3F3F3" w:fill="auto"/>
            <w:vAlign w:val="center"/>
          </w:tcPr>
          <w:p w14:paraId="21D1AA9E" w14:textId="77777777" w:rsidR="00B212C2" w:rsidRPr="00CE272D" w:rsidRDefault="00B212C2" w:rsidP="0049012A">
            <w:pPr>
              <w:pStyle w:val="070-TabelaPadro"/>
              <w:rPr>
                <w:sz w:val="12"/>
                <w:szCs w:val="12"/>
              </w:rPr>
            </w:pPr>
            <w:bookmarkStart w:id="10268" w:name="BBRD101AC003"/>
            <w:bookmarkEnd w:id="10268"/>
            <w:r w:rsidRPr="00CE272D">
              <w:rPr>
                <w:sz w:val="12"/>
                <w:szCs w:val="12"/>
              </w:rPr>
              <w:t>310.222</w:t>
            </w:r>
          </w:p>
        </w:tc>
        <w:tc>
          <w:tcPr>
            <w:tcW w:w="1411" w:type="dxa"/>
            <w:tcBorders>
              <w:bottom w:val="single" w:sz="4" w:space="0" w:color="FFFFFF" w:themeColor="background1"/>
            </w:tcBorders>
            <w:shd w:val="solid" w:color="F3F3F3" w:fill="auto"/>
            <w:vAlign w:val="center"/>
          </w:tcPr>
          <w:p w14:paraId="038B3131" w14:textId="77777777" w:rsidR="00B212C2" w:rsidRPr="00CE272D" w:rsidRDefault="00B212C2" w:rsidP="0049012A">
            <w:pPr>
              <w:pStyle w:val="070-TabelaPadro"/>
              <w:rPr>
                <w:sz w:val="12"/>
                <w:szCs w:val="12"/>
              </w:rPr>
            </w:pPr>
            <w:bookmarkStart w:id="10269" w:name="BBRD101AD003"/>
            <w:bookmarkEnd w:id="10269"/>
            <w:r w:rsidRPr="00CE272D">
              <w:rPr>
                <w:sz w:val="12"/>
                <w:szCs w:val="12"/>
              </w:rPr>
              <w:t>495.470</w:t>
            </w:r>
          </w:p>
        </w:tc>
        <w:tc>
          <w:tcPr>
            <w:tcW w:w="1412" w:type="dxa"/>
            <w:tcBorders>
              <w:bottom w:val="single" w:sz="4" w:space="0" w:color="FFFFFF" w:themeColor="background1"/>
            </w:tcBorders>
            <w:shd w:val="solid" w:color="F3F3F3" w:fill="auto"/>
            <w:vAlign w:val="center"/>
          </w:tcPr>
          <w:p w14:paraId="0DEAC459" w14:textId="77777777" w:rsidR="00B212C2" w:rsidRPr="00CE272D" w:rsidRDefault="00B212C2" w:rsidP="0049012A">
            <w:pPr>
              <w:pStyle w:val="070-TabelaPadro"/>
              <w:rPr>
                <w:sz w:val="12"/>
                <w:szCs w:val="12"/>
              </w:rPr>
            </w:pPr>
            <w:bookmarkStart w:id="10270" w:name="BBRD101AF003"/>
            <w:bookmarkEnd w:id="10270"/>
            <w:r w:rsidRPr="00CE272D">
              <w:rPr>
                <w:sz w:val="12"/>
                <w:szCs w:val="12"/>
              </w:rPr>
              <w:t>310.222</w:t>
            </w:r>
          </w:p>
        </w:tc>
      </w:tr>
      <w:tr w:rsidR="00B212C2" w:rsidRPr="00CE272D" w14:paraId="6FAF34CD" w14:textId="77777777" w:rsidTr="00CE272D">
        <w:trPr>
          <w:cantSplit/>
        </w:trPr>
        <w:tc>
          <w:tcPr>
            <w:tcW w:w="4106" w:type="dxa"/>
            <w:tcBorders>
              <w:bottom w:val="single" w:sz="4" w:space="0" w:color="FFFFFF" w:themeColor="background1"/>
            </w:tcBorders>
            <w:shd w:val="solid" w:color="E6E6E6" w:fill="auto"/>
            <w:vAlign w:val="center"/>
          </w:tcPr>
          <w:p w14:paraId="4FB3C0B4" w14:textId="77777777" w:rsidR="00B212C2" w:rsidRPr="00CE272D" w:rsidRDefault="00B212C2" w:rsidP="0049012A">
            <w:pPr>
              <w:pStyle w:val="070-TabelaPadro"/>
              <w:jc w:val="left"/>
              <w:rPr>
                <w:sz w:val="12"/>
                <w:szCs w:val="12"/>
              </w:rPr>
            </w:pPr>
            <w:bookmarkStart w:id="10271" w:name="BBRD10100005" w:colFirst="0" w:colLast="0"/>
            <w:bookmarkEnd w:id="10266"/>
            <w:r w:rsidRPr="00CE272D">
              <w:rPr>
                <w:sz w:val="12"/>
                <w:szCs w:val="12"/>
              </w:rPr>
              <w:t>Recuperação de encargos e despesas</w:t>
            </w:r>
          </w:p>
        </w:tc>
        <w:tc>
          <w:tcPr>
            <w:tcW w:w="1411" w:type="dxa"/>
            <w:tcBorders>
              <w:bottom w:val="single" w:sz="4" w:space="0" w:color="FFFFFF" w:themeColor="background1"/>
            </w:tcBorders>
            <w:shd w:val="solid" w:color="E6E6E6" w:fill="auto"/>
            <w:vAlign w:val="center"/>
          </w:tcPr>
          <w:p w14:paraId="3DF4970E" w14:textId="77777777" w:rsidR="00B212C2" w:rsidRPr="00CE272D" w:rsidRDefault="00B212C2" w:rsidP="0049012A">
            <w:pPr>
              <w:pStyle w:val="070-TabelaPadro"/>
              <w:rPr>
                <w:sz w:val="12"/>
                <w:szCs w:val="12"/>
              </w:rPr>
            </w:pPr>
            <w:bookmarkStart w:id="10272" w:name="BBRD101AA005"/>
            <w:bookmarkEnd w:id="10272"/>
            <w:r w:rsidRPr="00CE272D">
              <w:rPr>
                <w:sz w:val="12"/>
                <w:szCs w:val="12"/>
              </w:rPr>
              <w:t>521.762</w:t>
            </w:r>
          </w:p>
        </w:tc>
        <w:tc>
          <w:tcPr>
            <w:tcW w:w="1412" w:type="dxa"/>
            <w:tcBorders>
              <w:bottom w:val="single" w:sz="4" w:space="0" w:color="FFFFFF" w:themeColor="background1"/>
            </w:tcBorders>
            <w:shd w:val="solid" w:color="E6E6E6" w:fill="auto"/>
            <w:vAlign w:val="center"/>
          </w:tcPr>
          <w:p w14:paraId="6B53C083" w14:textId="77777777" w:rsidR="00B212C2" w:rsidRPr="00CE272D" w:rsidRDefault="00B212C2" w:rsidP="0049012A">
            <w:pPr>
              <w:pStyle w:val="070-TabelaPadro"/>
              <w:rPr>
                <w:sz w:val="12"/>
                <w:szCs w:val="12"/>
              </w:rPr>
            </w:pPr>
            <w:bookmarkStart w:id="10273" w:name="BBRD101AC005"/>
            <w:bookmarkEnd w:id="10273"/>
            <w:r w:rsidRPr="00CE272D">
              <w:rPr>
                <w:sz w:val="12"/>
                <w:szCs w:val="12"/>
              </w:rPr>
              <w:t>537.583</w:t>
            </w:r>
          </w:p>
        </w:tc>
        <w:tc>
          <w:tcPr>
            <w:tcW w:w="1411" w:type="dxa"/>
            <w:tcBorders>
              <w:bottom w:val="single" w:sz="4" w:space="0" w:color="FFFFFF" w:themeColor="background1"/>
            </w:tcBorders>
            <w:shd w:val="solid" w:color="E6E6E6" w:fill="auto"/>
            <w:vAlign w:val="center"/>
          </w:tcPr>
          <w:p w14:paraId="070D45EC" w14:textId="77777777" w:rsidR="00B212C2" w:rsidRPr="00CE272D" w:rsidRDefault="00B212C2" w:rsidP="0049012A">
            <w:pPr>
              <w:pStyle w:val="070-TabelaPadro"/>
              <w:rPr>
                <w:sz w:val="12"/>
                <w:szCs w:val="12"/>
              </w:rPr>
            </w:pPr>
            <w:bookmarkStart w:id="10274" w:name="BBRD101AD005"/>
            <w:bookmarkEnd w:id="10274"/>
            <w:r w:rsidRPr="00CE272D">
              <w:rPr>
                <w:sz w:val="12"/>
                <w:szCs w:val="12"/>
              </w:rPr>
              <w:t>396.977</w:t>
            </w:r>
          </w:p>
        </w:tc>
        <w:tc>
          <w:tcPr>
            <w:tcW w:w="1412" w:type="dxa"/>
            <w:tcBorders>
              <w:bottom w:val="single" w:sz="4" w:space="0" w:color="FFFFFF" w:themeColor="background1"/>
            </w:tcBorders>
            <w:shd w:val="solid" w:color="E6E6E6" w:fill="auto"/>
            <w:vAlign w:val="center"/>
          </w:tcPr>
          <w:p w14:paraId="23402A9B" w14:textId="77777777" w:rsidR="00B212C2" w:rsidRPr="00CE272D" w:rsidRDefault="00B212C2" w:rsidP="0049012A">
            <w:pPr>
              <w:pStyle w:val="070-TabelaPadro"/>
              <w:rPr>
                <w:sz w:val="12"/>
                <w:szCs w:val="12"/>
              </w:rPr>
            </w:pPr>
            <w:bookmarkStart w:id="10275" w:name="BBRD101AF005"/>
            <w:bookmarkEnd w:id="10275"/>
            <w:r w:rsidRPr="00CE272D">
              <w:rPr>
                <w:sz w:val="12"/>
                <w:szCs w:val="12"/>
              </w:rPr>
              <w:t>444.867</w:t>
            </w:r>
          </w:p>
        </w:tc>
      </w:tr>
      <w:tr w:rsidR="00B212C2" w:rsidRPr="00CE272D" w14:paraId="273E2498" w14:textId="77777777" w:rsidTr="00CE272D">
        <w:trPr>
          <w:cantSplit/>
        </w:trPr>
        <w:tc>
          <w:tcPr>
            <w:tcW w:w="4106" w:type="dxa"/>
            <w:tcBorders>
              <w:bottom w:val="single" w:sz="4" w:space="0" w:color="FFFFFF" w:themeColor="background1"/>
            </w:tcBorders>
            <w:shd w:val="solid" w:color="F3F3F3" w:fill="auto"/>
            <w:vAlign w:val="center"/>
          </w:tcPr>
          <w:p w14:paraId="2F899B07" w14:textId="77777777" w:rsidR="00B212C2" w:rsidRPr="00CE272D" w:rsidRDefault="00B212C2" w:rsidP="0049012A">
            <w:pPr>
              <w:pStyle w:val="070-TabelaPadro"/>
              <w:jc w:val="left"/>
              <w:rPr>
                <w:sz w:val="12"/>
                <w:szCs w:val="12"/>
              </w:rPr>
            </w:pPr>
            <w:bookmarkStart w:id="10276" w:name="BBRD10100029" w:colFirst="0" w:colLast="0"/>
            <w:bookmarkEnd w:id="10271"/>
            <w:r w:rsidRPr="00CE272D">
              <w:rPr>
                <w:sz w:val="12"/>
                <w:szCs w:val="12"/>
              </w:rPr>
              <w:t>Clube de Benefícios BB</w:t>
            </w:r>
          </w:p>
        </w:tc>
        <w:tc>
          <w:tcPr>
            <w:tcW w:w="1411" w:type="dxa"/>
            <w:tcBorders>
              <w:bottom w:val="single" w:sz="4" w:space="0" w:color="FFFFFF" w:themeColor="background1"/>
            </w:tcBorders>
            <w:shd w:val="solid" w:color="F3F3F3" w:fill="auto"/>
            <w:vAlign w:val="center"/>
          </w:tcPr>
          <w:p w14:paraId="4D0D2D70" w14:textId="77777777" w:rsidR="00B212C2" w:rsidRPr="00CE272D" w:rsidRDefault="00B212C2" w:rsidP="0049012A">
            <w:pPr>
              <w:pStyle w:val="070-TabelaPadro"/>
              <w:rPr>
                <w:sz w:val="12"/>
                <w:szCs w:val="12"/>
              </w:rPr>
            </w:pPr>
            <w:bookmarkStart w:id="10277" w:name="BBRD101AA029"/>
            <w:bookmarkEnd w:id="10277"/>
            <w:r w:rsidRPr="00CE272D">
              <w:rPr>
                <w:sz w:val="12"/>
                <w:szCs w:val="12"/>
              </w:rPr>
              <w:t>100.470</w:t>
            </w:r>
          </w:p>
        </w:tc>
        <w:tc>
          <w:tcPr>
            <w:tcW w:w="1412" w:type="dxa"/>
            <w:tcBorders>
              <w:bottom w:val="single" w:sz="4" w:space="0" w:color="FFFFFF" w:themeColor="background1"/>
            </w:tcBorders>
            <w:shd w:val="solid" w:color="F3F3F3" w:fill="auto"/>
            <w:vAlign w:val="center"/>
          </w:tcPr>
          <w:p w14:paraId="0D950FFC" w14:textId="77777777" w:rsidR="00B212C2" w:rsidRPr="00CE272D" w:rsidRDefault="00B212C2" w:rsidP="0049012A">
            <w:pPr>
              <w:pStyle w:val="070-TabelaPadro"/>
              <w:rPr>
                <w:sz w:val="12"/>
                <w:szCs w:val="12"/>
              </w:rPr>
            </w:pPr>
            <w:bookmarkStart w:id="10278" w:name="BBRD101AC029"/>
            <w:bookmarkEnd w:id="10278"/>
            <w:r w:rsidRPr="00CE272D">
              <w:rPr>
                <w:sz w:val="12"/>
                <w:szCs w:val="12"/>
              </w:rPr>
              <w:t>129.349</w:t>
            </w:r>
          </w:p>
        </w:tc>
        <w:tc>
          <w:tcPr>
            <w:tcW w:w="1411" w:type="dxa"/>
            <w:tcBorders>
              <w:bottom w:val="single" w:sz="4" w:space="0" w:color="FFFFFF" w:themeColor="background1"/>
            </w:tcBorders>
            <w:shd w:val="solid" w:color="F3F3F3" w:fill="auto"/>
            <w:vAlign w:val="center"/>
          </w:tcPr>
          <w:p w14:paraId="2A92F869" w14:textId="77777777" w:rsidR="00B212C2" w:rsidRPr="00CE272D" w:rsidRDefault="00B212C2" w:rsidP="0049012A">
            <w:pPr>
              <w:pStyle w:val="070-TabelaPadro"/>
              <w:rPr>
                <w:sz w:val="12"/>
                <w:szCs w:val="12"/>
              </w:rPr>
            </w:pPr>
            <w:bookmarkStart w:id="10279" w:name="BBRD101AD029"/>
            <w:bookmarkEnd w:id="10279"/>
            <w:r w:rsidRPr="00CE272D">
              <w:rPr>
                <w:sz w:val="12"/>
                <w:szCs w:val="12"/>
              </w:rPr>
              <w:t>100.470</w:t>
            </w:r>
          </w:p>
        </w:tc>
        <w:tc>
          <w:tcPr>
            <w:tcW w:w="1412" w:type="dxa"/>
            <w:tcBorders>
              <w:bottom w:val="single" w:sz="4" w:space="0" w:color="FFFFFF" w:themeColor="background1"/>
            </w:tcBorders>
            <w:shd w:val="solid" w:color="F3F3F3" w:fill="auto"/>
            <w:vAlign w:val="center"/>
          </w:tcPr>
          <w:p w14:paraId="6350A105" w14:textId="77777777" w:rsidR="00B212C2" w:rsidRPr="00CE272D" w:rsidRDefault="00B212C2" w:rsidP="0049012A">
            <w:pPr>
              <w:pStyle w:val="070-TabelaPadro"/>
              <w:rPr>
                <w:sz w:val="12"/>
                <w:szCs w:val="12"/>
              </w:rPr>
            </w:pPr>
            <w:bookmarkStart w:id="10280" w:name="BBRD101AF029"/>
            <w:bookmarkEnd w:id="10280"/>
            <w:r w:rsidRPr="00CE272D">
              <w:rPr>
                <w:sz w:val="12"/>
                <w:szCs w:val="12"/>
              </w:rPr>
              <w:t>129.349</w:t>
            </w:r>
          </w:p>
        </w:tc>
      </w:tr>
      <w:tr w:rsidR="00B212C2" w:rsidRPr="00CE272D" w14:paraId="05A75B62" w14:textId="77777777" w:rsidTr="00CE272D">
        <w:trPr>
          <w:cantSplit/>
        </w:trPr>
        <w:tc>
          <w:tcPr>
            <w:tcW w:w="4106" w:type="dxa"/>
            <w:tcBorders>
              <w:bottom w:val="single" w:sz="4" w:space="0" w:color="FFFFFF" w:themeColor="background1"/>
            </w:tcBorders>
            <w:shd w:val="solid" w:color="E6E6E6" w:fill="auto"/>
            <w:vAlign w:val="center"/>
          </w:tcPr>
          <w:p w14:paraId="160EA4A7" w14:textId="77777777" w:rsidR="00B212C2" w:rsidRPr="00CE272D" w:rsidRDefault="00B212C2" w:rsidP="0049012A">
            <w:pPr>
              <w:pStyle w:val="070-TabelaPadro"/>
              <w:jc w:val="left"/>
              <w:rPr>
                <w:sz w:val="12"/>
                <w:szCs w:val="12"/>
              </w:rPr>
            </w:pPr>
            <w:bookmarkStart w:id="10281" w:name="BBRD10100007" w:colFirst="0" w:colLast="0"/>
            <w:bookmarkEnd w:id="10276"/>
            <w:r w:rsidRPr="00CE272D">
              <w:rPr>
                <w:sz w:val="12"/>
                <w:szCs w:val="12"/>
              </w:rPr>
              <w:t>Operações com cartões</w:t>
            </w:r>
          </w:p>
        </w:tc>
        <w:tc>
          <w:tcPr>
            <w:tcW w:w="1411" w:type="dxa"/>
            <w:tcBorders>
              <w:bottom w:val="single" w:sz="4" w:space="0" w:color="FFFFFF" w:themeColor="background1"/>
            </w:tcBorders>
            <w:shd w:val="solid" w:color="E6E6E6" w:fill="auto"/>
            <w:vAlign w:val="center"/>
          </w:tcPr>
          <w:p w14:paraId="4ACF4E71" w14:textId="77777777" w:rsidR="00B212C2" w:rsidRPr="00CE272D" w:rsidRDefault="00B212C2" w:rsidP="0049012A">
            <w:pPr>
              <w:pStyle w:val="070-TabelaPadro"/>
              <w:rPr>
                <w:sz w:val="12"/>
                <w:szCs w:val="12"/>
              </w:rPr>
            </w:pPr>
            <w:bookmarkStart w:id="10282" w:name="BBRD101AA007"/>
            <w:bookmarkEnd w:id="10282"/>
            <w:r w:rsidRPr="00CE272D">
              <w:rPr>
                <w:sz w:val="12"/>
                <w:szCs w:val="12"/>
              </w:rPr>
              <w:t>46.683</w:t>
            </w:r>
          </w:p>
        </w:tc>
        <w:tc>
          <w:tcPr>
            <w:tcW w:w="1412" w:type="dxa"/>
            <w:tcBorders>
              <w:bottom w:val="single" w:sz="4" w:space="0" w:color="FFFFFF" w:themeColor="background1"/>
            </w:tcBorders>
            <w:shd w:val="solid" w:color="E6E6E6" w:fill="auto"/>
            <w:vAlign w:val="center"/>
          </w:tcPr>
          <w:p w14:paraId="0E013299" w14:textId="77777777" w:rsidR="00B212C2" w:rsidRPr="00CE272D" w:rsidRDefault="00B212C2" w:rsidP="0049012A">
            <w:pPr>
              <w:pStyle w:val="070-TabelaPadro"/>
              <w:rPr>
                <w:sz w:val="12"/>
                <w:szCs w:val="12"/>
              </w:rPr>
            </w:pPr>
            <w:bookmarkStart w:id="10283" w:name="BBRD101AC007"/>
            <w:bookmarkEnd w:id="10283"/>
            <w:r w:rsidRPr="00CE272D">
              <w:rPr>
                <w:sz w:val="12"/>
                <w:szCs w:val="12"/>
              </w:rPr>
              <w:t>11.635</w:t>
            </w:r>
          </w:p>
        </w:tc>
        <w:tc>
          <w:tcPr>
            <w:tcW w:w="1411" w:type="dxa"/>
            <w:tcBorders>
              <w:bottom w:val="single" w:sz="4" w:space="0" w:color="FFFFFF" w:themeColor="background1"/>
            </w:tcBorders>
            <w:shd w:val="solid" w:color="E6E6E6" w:fill="auto"/>
            <w:vAlign w:val="center"/>
          </w:tcPr>
          <w:p w14:paraId="5EFEE07C" w14:textId="77777777" w:rsidR="00B212C2" w:rsidRPr="00CE272D" w:rsidRDefault="00B212C2" w:rsidP="0049012A">
            <w:pPr>
              <w:pStyle w:val="070-TabelaPadro"/>
              <w:rPr>
                <w:sz w:val="12"/>
                <w:szCs w:val="12"/>
              </w:rPr>
            </w:pPr>
            <w:bookmarkStart w:id="10284" w:name="BBRD101AD007"/>
            <w:bookmarkEnd w:id="10284"/>
            <w:r w:rsidRPr="00CE272D">
              <w:rPr>
                <w:sz w:val="12"/>
                <w:szCs w:val="12"/>
              </w:rPr>
              <w:t>73.523</w:t>
            </w:r>
          </w:p>
        </w:tc>
        <w:tc>
          <w:tcPr>
            <w:tcW w:w="1412" w:type="dxa"/>
            <w:tcBorders>
              <w:bottom w:val="single" w:sz="4" w:space="0" w:color="FFFFFF" w:themeColor="background1"/>
            </w:tcBorders>
            <w:shd w:val="solid" w:color="E6E6E6" w:fill="auto"/>
            <w:vAlign w:val="center"/>
          </w:tcPr>
          <w:p w14:paraId="72F6EB22" w14:textId="77777777" w:rsidR="00B212C2" w:rsidRPr="00CE272D" w:rsidRDefault="00B212C2" w:rsidP="0049012A">
            <w:pPr>
              <w:pStyle w:val="070-TabelaPadro"/>
              <w:rPr>
                <w:sz w:val="12"/>
                <w:szCs w:val="12"/>
              </w:rPr>
            </w:pPr>
            <w:bookmarkStart w:id="10285" w:name="BBRD101AF007"/>
            <w:bookmarkEnd w:id="10285"/>
            <w:r w:rsidRPr="00CE272D">
              <w:rPr>
                <w:sz w:val="12"/>
                <w:szCs w:val="12"/>
              </w:rPr>
              <w:t>32.333</w:t>
            </w:r>
          </w:p>
        </w:tc>
      </w:tr>
      <w:tr w:rsidR="00B212C2" w:rsidRPr="00CE272D" w14:paraId="3418F2D8" w14:textId="77777777" w:rsidTr="00CE272D">
        <w:trPr>
          <w:cantSplit/>
        </w:trPr>
        <w:tc>
          <w:tcPr>
            <w:tcW w:w="4106" w:type="dxa"/>
            <w:tcBorders>
              <w:bottom w:val="single" w:sz="4" w:space="0" w:color="FFFFFF" w:themeColor="background1"/>
            </w:tcBorders>
            <w:shd w:val="solid" w:color="F3F3F3" w:fill="auto"/>
            <w:vAlign w:val="center"/>
          </w:tcPr>
          <w:p w14:paraId="006984F7" w14:textId="77777777" w:rsidR="00B212C2" w:rsidRPr="00CE272D" w:rsidRDefault="00B212C2" w:rsidP="0049012A">
            <w:pPr>
              <w:pStyle w:val="070-TabelaPadro"/>
              <w:jc w:val="left"/>
              <w:rPr>
                <w:sz w:val="12"/>
                <w:szCs w:val="12"/>
              </w:rPr>
            </w:pPr>
            <w:bookmarkStart w:id="10286" w:name="BBRD10100020" w:colFirst="0" w:colLast="0"/>
            <w:bookmarkEnd w:id="10281"/>
            <w:r w:rsidRPr="00CE272D">
              <w:rPr>
                <w:sz w:val="12"/>
                <w:szCs w:val="12"/>
              </w:rPr>
              <w:t>Reversão de provisões - despesas administrativas e de pessoal</w:t>
            </w:r>
          </w:p>
        </w:tc>
        <w:tc>
          <w:tcPr>
            <w:tcW w:w="1411" w:type="dxa"/>
            <w:tcBorders>
              <w:bottom w:val="single" w:sz="4" w:space="0" w:color="FFFFFF" w:themeColor="background1"/>
            </w:tcBorders>
            <w:shd w:val="solid" w:color="F3F3F3" w:fill="auto"/>
            <w:vAlign w:val="center"/>
          </w:tcPr>
          <w:p w14:paraId="6B1E9A58" w14:textId="77777777" w:rsidR="00B212C2" w:rsidRPr="00CE272D" w:rsidRDefault="00B212C2" w:rsidP="0049012A">
            <w:pPr>
              <w:pStyle w:val="070-TabelaPadro"/>
              <w:rPr>
                <w:sz w:val="12"/>
                <w:szCs w:val="12"/>
              </w:rPr>
            </w:pPr>
            <w:bookmarkStart w:id="10287" w:name="BBRD101AA020"/>
            <w:bookmarkEnd w:id="10287"/>
            <w:r w:rsidRPr="00CE272D">
              <w:rPr>
                <w:sz w:val="12"/>
                <w:szCs w:val="12"/>
              </w:rPr>
              <w:t>58.264</w:t>
            </w:r>
          </w:p>
        </w:tc>
        <w:tc>
          <w:tcPr>
            <w:tcW w:w="1412" w:type="dxa"/>
            <w:tcBorders>
              <w:bottom w:val="single" w:sz="4" w:space="0" w:color="FFFFFF" w:themeColor="background1"/>
            </w:tcBorders>
            <w:shd w:val="solid" w:color="F3F3F3" w:fill="auto"/>
            <w:vAlign w:val="center"/>
          </w:tcPr>
          <w:p w14:paraId="10141F07" w14:textId="77777777" w:rsidR="00B212C2" w:rsidRPr="00CE272D" w:rsidRDefault="00B212C2" w:rsidP="0049012A">
            <w:pPr>
              <w:pStyle w:val="070-TabelaPadro"/>
              <w:rPr>
                <w:sz w:val="12"/>
                <w:szCs w:val="12"/>
              </w:rPr>
            </w:pPr>
            <w:bookmarkStart w:id="10288" w:name="BBRD101AC020"/>
            <w:bookmarkEnd w:id="10288"/>
            <w:r w:rsidRPr="00CE272D">
              <w:rPr>
                <w:sz w:val="12"/>
                <w:szCs w:val="12"/>
              </w:rPr>
              <w:t>39.630</w:t>
            </w:r>
          </w:p>
        </w:tc>
        <w:tc>
          <w:tcPr>
            <w:tcW w:w="1411" w:type="dxa"/>
            <w:tcBorders>
              <w:bottom w:val="single" w:sz="4" w:space="0" w:color="FFFFFF" w:themeColor="background1"/>
            </w:tcBorders>
            <w:shd w:val="solid" w:color="F3F3F3" w:fill="auto"/>
            <w:vAlign w:val="center"/>
          </w:tcPr>
          <w:p w14:paraId="6EF7178C" w14:textId="77777777" w:rsidR="00B212C2" w:rsidRPr="00CE272D" w:rsidRDefault="00B212C2" w:rsidP="0049012A">
            <w:pPr>
              <w:pStyle w:val="070-TabelaPadro"/>
              <w:rPr>
                <w:sz w:val="12"/>
                <w:szCs w:val="12"/>
              </w:rPr>
            </w:pPr>
            <w:bookmarkStart w:id="10289" w:name="BBRD101AD020"/>
            <w:bookmarkEnd w:id="10289"/>
            <w:r w:rsidRPr="00CE272D">
              <w:rPr>
                <w:sz w:val="12"/>
                <w:szCs w:val="12"/>
              </w:rPr>
              <w:t>58.264</w:t>
            </w:r>
          </w:p>
        </w:tc>
        <w:tc>
          <w:tcPr>
            <w:tcW w:w="1412" w:type="dxa"/>
            <w:tcBorders>
              <w:bottom w:val="single" w:sz="4" w:space="0" w:color="FFFFFF" w:themeColor="background1"/>
            </w:tcBorders>
            <w:shd w:val="solid" w:color="F3F3F3" w:fill="auto"/>
            <w:vAlign w:val="center"/>
          </w:tcPr>
          <w:p w14:paraId="184F450E" w14:textId="77777777" w:rsidR="00B212C2" w:rsidRPr="00CE272D" w:rsidRDefault="00B212C2" w:rsidP="0049012A">
            <w:pPr>
              <w:pStyle w:val="070-TabelaPadro"/>
              <w:rPr>
                <w:sz w:val="12"/>
                <w:szCs w:val="12"/>
              </w:rPr>
            </w:pPr>
            <w:bookmarkStart w:id="10290" w:name="BBRD101AF020"/>
            <w:bookmarkEnd w:id="10290"/>
            <w:r w:rsidRPr="00CE272D">
              <w:rPr>
                <w:sz w:val="12"/>
                <w:szCs w:val="12"/>
              </w:rPr>
              <w:t>39.630</w:t>
            </w:r>
          </w:p>
        </w:tc>
      </w:tr>
      <w:tr w:rsidR="00B212C2" w:rsidRPr="00CE272D" w14:paraId="5D1AD753" w14:textId="77777777" w:rsidTr="00CE272D">
        <w:trPr>
          <w:cantSplit/>
        </w:trPr>
        <w:tc>
          <w:tcPr>
            <w:tcW w:w="4106" w:type="dxa"/>
            <w:tcBorders>
              <w:bottom w:val="single" w:sz="4" w:space="0" w:color="FFFFFF" w:themeColor="background1"/>
            </w:tcBorders>
            <w:shd w:val="solid" w:color="E6E6E6" w:fill="auto"/>
            <w:vAlign w:val="center"/>
          </w:tcPr>
          <w:p w14:paraId="3C290A42" w14:textId="77777777" w:rsidR="00B212C2" w:rsidRPr="00CE272D" w:rsidRDefault="00B212C2" w:rsidP="0049012A">
            <w:pPr>
              <w:pStyle w:val="070-TabelaPadro"/>
              <w:jc w:val="left"/>
              <w:rPr>
                <w:sz w:val="12"/>
                <w:szCs w:val="12"/>
              </w:rPr>
            </w:pPr>
            <w:bookmarkStart w:id="10291" w:name="BBRD10100009" w:colFirst="0" w:colLast="0"/>
            <w:bookmarkEnd w:id="10286"/>
            <w:r w:rsidRPr="00CE272D">
              <w:rPr>
                <w:sz w:val="12"/>
                <w:szCs w:val="12"/>
              </w:rPr>
              <w:t>Reversão de provisões - outras</w:t>
            </w:r>
          </w:p>
        </w:tc>
        <w:tc>
          <w:tcPr>
            <w:tcW w:w="1411" w:type="dxa"/>
            <w:tcBorders>
              <w:bottom w:val="single" w:sz="4" w:space="0" w:color="FFFFFF" w:themeColor="background1"/>
            </w:tcBorders>
            <w:shd w:val="solid" w:color="E6E6E6" w:fill="auto"/>
            <w:vAlign w:val="center"/>
          </w:tcPr>
          <w:p w14:paraId="0D7B4BE3" w14:textId="77777777" w:rsidR="00B212C2" w:rsidRPr="00CE272D" w:rsidRDefault="00B212C2" w:rsidP="0049012A">
            <w:pPr>
              <w:pStyle w:val="070-TabelaPadro"/>
              <w:rPr>
                <w:sz w:val="12"/>
                <w:szCs w:val="12"/>
              </w:rPr>
            </w:pPr>
            <w:bookmarkStart w:id="10292" w:name="BBRD101AA009"/>
            <w:bookmarkEnd w:id="10292"/>
            <w:r w:rsidRPr="00CE272D">
              <w:rPr>
                <w:sz w:val="12"/>
                <w:szCs w:val="12"/>
              </w:rPr>
              <w:t>11.360</w:t>
            </w:r>
          </w:p>
        </w:tc>
        <w:tc>
          <w:tcPr>
            <w:tcW w:w="1412" w:type="dxa"/>
            <w:tcBorders>
              <w:bottom w:val="single" w:sz="4" w:space="0" w:color="FFFFFF" w:themeColor="background1"/>
            </w:tcBorders>
            <w:shd w:val="solid" w:color="E6E6E6" w:fill="auto"/>
            <w:vAlign w:val="center"/>
          </w:tcPr>
          <w:p w14:paraId="4E1B08FF" w14:textId="77777777" w:rsidR="00B212C2" w:rsidRPr="00CE272D" w:rsidRDefault="00B212C2" w:rsidP="0049012A">
            <w:pPr>
              <w:pStyle w:val="070-TabelaPadro"/>
              <w:rPr>
                <w:sz w:val="12"/>
                <w:szCs w:val="12"/>
              </w:rPr>
            </w:pPr>
            <w:bookmarkStart w:id="10293" w:name="BBRD101AC009"/>
            <w:bookmarkEnd w:id="10293"/>
            <w:r w:rsidRPr="00CE272D">
              <w:rPr>
                <w:sz w:val="12"/>
                <w:szCs w:val="12"/>
              </w:rPr>
              <w:t>12.689</w:t>
            </w:r>
          </w:p>
        </w:tc>
        <w:tc>
          <w:tcPr>
            <w:tcW w:w="1411" w:type="dxa"/>
            <w:tcBorders>
              <w:bottom w:val="single" w:sz="4" w:space="0" w:color="FFFFFF" w:themeColor="background1"/>
            </w:tcBorders>
            <w:shd w:val="solid" w:color="E6E6E6" w:fill="auto"/>
            <w:vAlign w:val="center"/>
          </w:tcPr>
          <w:p w14:paraId="7E350E0D" w14:textId="77777777" w:rsidR="00B212C2" w:rsidRPr="00CE272D" w:rsidRDefault="00B212C2" w:rsidP="0049012A">
            <w:pPr>
              <w:pStyle w:val="070-TabelaPadro"/>
              <w:rPr>
                <w:sz w:val="12"/>
                <w:szCs w:val="12"/>
              </w:rPr>
            </w:pPr>
            <w:bookmarkStart w:id="10294" w:name="BBRD101AD009"/>
            <w:bookmarkEnd w:id="10294"/>
            <w:r w:rsidRPr="00CE272D">
              <w:rPr>
                <w:sz w:val="12"/>
                <w:szCs w:val="12"/>
              </w:rPr>
              <w:t>25.629</w:t>
            </w:r>
          </w:p>
        </w:tc>
        <w:tc>
          <w:tcPr>
            <w:tcW w:w="1412" w:type="dxa"/>
            <w:tcBorders>
              <w:bottom w:val="single" w:sz="4" w:space="0" w:color="FFFFFF" w:themeColor="background1"/>
            </w:tcBorders>
            <w:shd w:val="solid" w:color="E6E6E6" w:fill="auto"/>
            <w:vAlign w:val="center"/>
          </w:tcPr>
          <w:p w14:paraId="54690CBF" w14:textId="77777777" w:rsidR="00B212C2" w:rsidRPr="00CE272D" w:rsidRDefault="00B212C2" w:rsidP="0049012A">
            <w:pPr>
              <w:pStyle w:val="070-TabelaPadro"/>
              <w:rPr>
                <w:sz w:val="12"/>
                <w:szCs w:val="12"/>
              </w:rPr>
            </w:pPr>
            <w:bookmarkStart w:id="10295" w:name="BBRD101AF009"/>
            <w:bookmarkEnd w:id="10295"/>
            <w:r w:rsidRPr="00CE272D">
              <w:rPr>
                <w:sz w:val="12"/>
                <w:szCs w:val="12"/>
              </w:rPr>
              <w:t>50.055</w:t>
            </w:r>
          </w:p>
        </w:tc>
      </w:tr>
      <w:tr w:rsidR="00B212C2" w:rsidRPr="00CE272D" w14:paraId="061ADF1C" w14:textId="77777777" w:rsidTr="00CE272D">
        <w:trPr>
          <w:cantSplit/>
        </w:trPr>
        <w:tc>
          <w:tcPr>
            <w:tcW w:w="4106" w:type="dxa"/>
            <w:tcBorders>
              <w:bottom w:val="single" w:sz="4" w:space="0" w:color="FFFFFF" w:themeColor="background1"/>
            </w:tcBorders>
            <w:shd w:val="solid" w:color="F3F3F3" w:fill="auto"/>
            <w:vAlign w:val="center"/>
          </w:tcPr>
          <w:p w14:paraId="69C3601E" w14:textId="77777777" w:rsidR="00B212C2" w:rsidRPr="00CE272D" w:rsidRDefault="00B212C2" w:rsidP="0049012A">
            <w:pPr>
              <w:pStyle w:val="070-TabelaPadro"/>
              <w:jc w:val="left"/>
              <w:rPr>
                <w:sz w:val="12"/>
                <w:szCs w:val="12"/>
              </w:rPr>
            </w:pPr>
            <w:bookmarkStart w:id="10296" w:name="BBRD10100022" w:colFirst="0" w:colLast="0"/>
            <w:bookmarkEnd w:id="10291"/>
            <w:r w:rsidRPr="00CE272D">
              <w:rPr>
                <w:sz w:val="12"/>
                <w:szCs w:val="12"/>
              </w:rPr>
              <w:t>Atualização de impostos a compensar</w:t>
            </w:r>
          </w:p>
        </w:tc>
        <w:tc>
          <w:tcPr>
            <w:tcW w:w="1411" w:type="dxa"/>
            <w:tcBorders>
              <w:bottom w:val="single" w:sz="4" w:space="0" w:color="FFFFFF" w:themeColor="background1"/>
            </w:tcBorders>
            <w:shd w:val="solid" w:color="F3F3F3" w:fill="auto"/>
            <w:vAlign w:val="center"/>
          </w:tcPr>
          <w:p w14:paraId="074B5E5B" w14:textId="77777777" w:rsidR="00B212C2" w:rsidRPr="00CE272D" w:rsidRDefault="00B212C2" w:rsidP="0049012A">
            <w:pPr>
              <w:pStyle w:val="070-TabelaPadro"/>
              <w:rPr>
                <w:sz w:val="12"/>
                <w:szCs w:val="12"/>
              </w:rPr>
            </w:pPr>
            <w:bookmarkStart w:id="10297" w:name="BBRD101AA022"/>
            <w:bookmarkEnd w:id="10297"/>
            <w:r w:rsidRPr="00CE272D">
              <w:rPr>
                <w:sz w:val="12"/>
                <w:szCs w:val="12"/>
              </w:rPr>
              <w:t>25.137</w:t>
            </w:r>
          </w:p>
        </w:tc>
        <w:tc>
          <w:tcPr>
            <w:tcW w:w="1412" w:type="dxa"/>
            <w:tcBorders>
              <w:bottom w:val="single" w:sz="4" w:space="0" w:color="FFFFFF" w:themeColor="background1"/>
            </w:tcBorders>
            <w:shd w:val="solid" w:color="F3F3F3" w:fill="auto"/>
            <w:vAlign w:val="center"/>
          </w:tcPr>
          <w:p w14:paraId="716F7B68" w14:textId="77777777" w:rsidR="00B212C2" w:rsidRPr="00CE272D" w:rsidRDefault="00B212C2" w:rsidP="0049012A">
            <w:pPr>
              <w:pStyle w:val="070-TabelaPadro"/>
              <w:rPr>
                <w:sz w:val="12"/>
                <w:szCs w:val="12"/>
              </w:rPr>
            </w:pPr>
            <w:bookmarkStart w:id="10298" w:name="BBRD101AC022"/>
            <w:bookmarkEnd w:id="10298"/>
            <w:r w:rsidRPr="00CE272D">
              <w:rPr>
                <w:sz w:val="12"/>
                <w:szCs w:val="12"/>
              </w:rPr>
              <w:t>3.107</w:t>
            </w:r>
          </w:p>
        </w:tc>
        <w:tc>
          <w:tcPr>
            <w:tcW w:w="1411" w:type="dxa"/>
            <w:tcBorders>
              <w:bottom w:val="single" w:sz="4" w:space="0" w:color="FFFFFF" w:themeColor="background1"/>
            </w:tcBorders>
            <w:shd w:val="solid" w:color="F3F3F3" w:fill="auto"/>
            <w:vAlign w:val="center"/>
          </w:tcPr>
          <w:p w14:paraId="5CDE4761" w14:textId="77777777" w:rsidR="00B212C2" w:rsidRPr="00CE272D" w:rsidRDefault="00B212C2" w:rsidP="0049012A">
            <w:pPr>
              <w:pStyle w:val="070-TabelaPadro"/>
              <w:rPr>
                <w:sz w:val="12"/>
                <w:szCs w:val="12"/>
              </w:rPr>
            </w:pPr>
            <w:bookmarkStart w:id="10299" w:name="BBRD101AD022"/>
            <w:bookmarkEnd w:id="10299"/>
            <w:r w:rsidRPr="00CE272D">
              <w:rPr>
                <w:sz w:val="12"/>
                <w:szCs w:val="12"/>
              </w:rPr>
              <w:t>25.137</w:t>
            </w:r>
          </w:p>
        </w:tc>
        <w:tc>
          <w:tcPr>
            <w:tcW w:w="1412" w:type="dxa"/>
            <w:tcBorders>
              <w:bottom w:val="single" w:sz="4" w:space="0" w:color="FFFFFF" w:themeColor="background1"/>
            </w:tcBorders>
            <w:shd w:val="solid" w:color="F3F3F3" w:fill="auto"/>
            <w:vAlign w:val="center"/>
          </w:tcPr>
          <w:p w14:paraId="56654527" w14:textId="77777777" w:rsidR="00B212C2" w:rsidRPr="00CE272D" w:rsidRDefault="00B212C2" w:rsidP="0049012A">
            <w:pPr>
              <w:pStyle w:val="070-TabelaPadro"/>
              <w:rPr>
                <w:sz w:val="12"/>
                <w:szCs w:val="12"/>
              </w:rPr>
            </w:pPr>
            <w:bookmarkStart w:id="10300" w:name="BBRD101AF022"/>
            <w:bookmarkEnd w:id="10300"/>
            <w:r w:rsidRPr="00CE272D">
              <w:rPr>
                <w:sz w:val="12"/>
                <w:szCs w:val="12"/>
              </w:rPr>
              <w:t>3.107</w:t>
            </w:r>
          </w:p>
        </w:tc>
      </w:tr>
      <w:tr w:rsidR="00B212C2" w:rsidRPr="00CE272D" w14:paraId="24979741" w14:textId="77777777" w:rsidTr="00CE272D">
        <w:trPr>
          <w:cantSplit/>
        </w:trPr>
        <w:tc>
          <w:tcPr>
            <w:tcW w:w="4106" w:type="dxa"/>
            <w:tcBorders>
              <w:bottom w:val="single" w:sz="4" w:space="0" w:color="FFFFFF" w:themeColor="background1"/>
            </w:tcBorders>
            <w:shd w:val="solid" w:color="E6E6E6" w:fill="auto"/>
            <w:vAlign w:val="center"/>
          </w:tcPr>
          <w:p w14:paraId="4FEDE4E7" w14:textId="77777777" w:rsidR="00B212C2" w:rsidRPr="00CE272D" w:rsidRDefault="00B212C2" w:rsidP="0049012A">
            <w:pPr>
              <w:pStyle w:val="070-TabelaPadro"/>
              <w:jc w:val="left"/>
              <w:rPr>
                <w:sz w:val="12"/>
                <w:szCs w:val="12"/>
              </w:rPr>
            </w:pPr>
            <w:bookmarkStart w:id="10301" w:name="BBRD10100006" w:colFirst="0" w:colLast="0"/>
            <w:bookmarkEnd w:id="10296"/>
            <w:r w:rsidRPr="00CE272D">
              <w:rPr>
                <w:sz w:val="12"/>
                <w:szCs w:val="12"/>
              </w:rPr>
              <w:t>Receitas das empresas controladas não financeiras</w:t>
            </w:r>
          </w:p>
        </w:tc>
        <w:tc>
          <w:tcPr>
            <w:tcW w:w="1411" w:type="dxa"/>
            <w:tcBorders>
              <w:bottom w:val="single" w:sz="4" w:space="0" w:color="FFFFFF" w:themeColor="background1"/>
            </w:tcBorders>
            <w:shd w:val="solid" w:color="E6E6E6" w:fill="auto"/>
            <w:vAlign w:val="center"/>
          </w:tcPr>
          <w:p w14:paraId="74734071" w14:textId="77777777" w:rsidR="00B212C2" w:rsidRPr="00CE272D" w:rsidRDefault="00B212C2" w:rsidP="0049012A">
            <w:pPr>
              <w:pStyle w:val="070-TabelaPadro"/>
              <w:rPr>
                <w:sz w:val="12"/>
                <w:szCs w:val="12"/>
              </w:rPr>
            </w:pPr>
            <w:bookmarkStart w:id="10302" w:name="BBRD101AA006"/>
            <w:bookmarkEnd w:id="10302"/>
            <w:r w:rsidRPr="00CE272D">
              <w:rPr>
                <w:sz w:val="12"/>
                <w:szCs w:val="12"/>
              </w:rPr>
              <w:t>--</w:t>
            </w:r>
          </w:p>
        </w:tc>
        <w:tc>
          <w:tcPr>
            <w:tcW w:w="1412" w:type="dxa"/>
            <w:tcBorders>
              <w:bottom w:val="single" w:sz="4" w:space="0" w:color="FFFFFF" w:themeColor="background1"/>
            </w:tcBorders>
            <w:shd w:val="solid" w:color="E6E6E6" w:fill="auto"/>
            <w:vAlign w:val="center"/>
          </w:tcPr>
          <w:p w14:paraId="047C16AE" w14:textId="77777777" w:rsidR="00B212C2" w:rsidRPr="00CE272D" w:rsidRDefault="00B212C2" w:rsidP="0049012A">
            <w:pPr>
              <w:pStyle w:val="070-TabelaPadro"/>
              <w:rPr>
                <w:sz w:val="12"/>
                <w:szCs w:val="12"/>
              </w:rPr>
            </w:pPr>
            <w:bookmarkStart w:id="10303" w:name="BBRD101AC006"/>
            <w:bookmarkEnd w:id="10303"/>
            <w:r w:rsidRPr="00CE272D">
              <w:rPr>
                <w:sz w:val="12"/>
                <w:szCs w:val="12"/>
              </w:rPr>
              <w:t>--</w:t>
            </w:r>
          </w:p>
        </w:tc>
        <w:tc>
          <w:tcPr>
            <w:tcW w:w="1411" w:type="dxa"/>
            <w:tcBorders>
              <w:bottom w:val="single" w:sz="4" w:space="0" w:color="FFFFFF" w:themeColor="background1"/>
            </w:tcBorders>
            <w:shd w:val="solid" w:color="E6E6E6" w:fill="auto"/>
            <w:vAlign w:val="center"/>
          </w:tcPr>
          <w:p w14:paraId="277ECCC8" w14:textId="77777777" w:rsidR="00B212C2" w:rsidRPr="00CE272D" w:rsidRDefault="00B212C2" w:rsidP="0049012A">
            <w:pPr>
              <w:pStyle w:val="070-TabelaPadro"/>
              <w:rPr>
                <w:sz w:val="12"/>
                <w:szCs w:val="12"/>
              </w:rPr>
            </w:pPr>
            <w:bookmarkStart w:id="10304" w:name="BBRD101AD006"/>
            <w:bookmarkEnd w:id="10304"/>
            <w:r w:rsidRPr="00CE272D">
              <w:rPr>
                <w:sz w:val="12"/>
                <w:szCs w:val="12"/>
              </w:rPr>
              <w:t>19.210</w:t>
            </w:r>
          </w:p>
        </w:tc>
        <w:tc>
          <w:tcPr>
            <w:tcW w:w="1412" w:type="dxa"/>
            <w:tcBorders>
              <w:bottom w:val="single" w:sz="4" w:space="0" w:color="FFFFFF" w:themeColor="background1"/>
            </w:tcBorders>
            <w:shd w:val="solid" w:color="E6E6E6" w:fill="auto"/>
            <w:vAlign w:val="center"/>
          </w:tcPr>
          <w:p w14:paraId="4682D7A4" w14:textId="77777777" w:rsidR="00B212C2" w:rsidRPr="00CE272D" w:rsidRDefault="00B212C2" w:rsidP="0049012A">
            <w:pPr>
              <w:pStyle w:val="070-TabelaPadro"/>
              <w:rPr>
                <w:sz w:val="12"/>
                <w:szCs w:val="12"/>
              </w:rPr>
            </w:pPr>
            <w:bookmarkStart w:id="10305" w:name="BBRD101AF006"/>
            <w:bookmarkEnd w:id="10305"/>
            <w:r w:rsidRPr="00CE272D">
              <w:rPr>
                <w:sz w:val="12"/>
                <w:szCs w:val="12"/>
              </w:rPr>
              <w:t>15.146</w:t>
            </w:r>
          </w:p>
        </w:tc>
      </w:tr>
      <w:tr w:rsidR="00B212C2" w:rsidRPr="00CE272D" w14:paraId="331CC926" w14:textId="77777777" w:rsidTr="00CE272D">
        <w:trPr>
          <w:cantSplit/>
        </w:trPr>
        <w:tc>
          <w:tcPr>
            <w:tcW w:w="4106" w:type="dxa"/>
            <w:tcBorders>
              <w:bottom w:val="single" w:sz="4" w:space="0" w:color="FFFFFF" w:themeColor="background1"/>
            </w:tcBorders>
            <w:shd w:val="solid" w:color="F3F3F3" w:fill="auto"/>
            <w:vAlign w:val="center"/>
          </w:tcPr>
          <w:p w14:paraId="669268EF" w14:textId="77777777" w:rsidR="00B212C2" w:rsidRPr="00CE272D" w:rsidRDefault="00B212C2" w:rsidP="0049012A">
            <w:pPr>
              <w:pStyle w:val="070-TabelaPadro"/>
              <w:jc w:val="left"/>
              <w:rPr>
                <w:sz w:val="12"/>
                <w:szCs w:val="12"/>
              </w:rPr>
            </w:pPr>
            <w:bookmarkStart w:id="10306" w:name="BBRD10100008" w:colFirst="0" w:colLast="0"/>
            <w:bookmarkEnd w:id="10301"/>
            <w:r w:rsidRPr="00CE272D">
              <w:rPr>
                <w:sz w:val="12"/>
                <w:szCs w:val="12"/>
              </w:rPr>
              <w:t>Rendas de títulos e créditos a receber</w:t>
            </w:r>
          </w:p>
        </w:tc>
        <w:tc>
          <w:tcPr>
            <w:tcW w:w="1411" w:type="dxa"/>
            <w:tcBorders>
              <w:bottom w:val="single" w:sz="4" w:space="0" w:color="FFFFFF" w:themeColor="background1"/>
            </w:tcBorders>
            <w:shd w:val="solid" w:color="F3F3F3" w:fill="auto"/>
            <w:vAlign w:val="center"/>
          </w:tcPr>
          <w:p w14:paraId="19D08E3D" w14:textId="77777777" w:rsidR="00B212C2" w:rsidRPr="00CE272D" w:rsidRDefault="00B212C2" w:rsidP="0049012A">
            <w:pPr>
              <w:pStyle w:val="070-TabelaPadro"/>
              <w:rPr>
                <w:sz w:val="12"/>
                <w:szCs w:val="12"/>
              </w:rPr>
            </w:pPr>
            <w:bookmarkStart w:id="10307" w:name="BBRD101AA008"/>
            <w:bookmarkEnd w:id="10307"/>
            <w:r w:rsidRPr="00CE272D">
              <w:rPr>
                <w:sz w:val="12"/>
                <w:szCs w:val="12"/>
              </w:rPr>
              <w:t>14.935</w:t>
            </w:r>
          </w:p>
        </w:tc>
        <w:tc>
          <w:tcPr>
            <w:tcW w:w="1412" w:type="dxa"/>
            <w:tcBorders>
              <w:bottom w:val="single" w:sz="4" w:space="0" w:color="FFFFFF" w:themeColor="background1"/>
            </w:tcBorders>
            <w:shd w:val="solid" w:color="F3F3F3" w:fill="auto"/>
            <w:vAlign w:val="center"/>
          </w:tcPr>
          <w:p w14:paraId="70ED85D6" w14:textId="77777777" w:rsidR="00B212C2" w:rsidRPr="00CE272D" w:rsidRDefault="00B212C2" w:rsidP="0049012A">
            <w:pPr>
              <w:pStyle w:val="070-TabelaPadro"/>
              <w:rPr>
                <w:sz w:val="12"/>
                <w:szCs w:val="12"/>
              </w:rPr>
            </w:pPr>
            <w:bookmarkStart w:id="10308" w:name="BBRD101AC008"/>
            <w:bookmarkEnd w:id="10308"/>
            <w:r w:rsidRPr="00CE272D">
              <w:rPr>
                <w:sz w:val="12"/>
                <w:szCs w:val="12"/>
              </w:rPr>
              <w:t>14.889</w:t>
            </w:r>
          </w:p>
        </w:tc>
        <w:tc>
          <w:tcPr>
            <w:tcW w:w="1411" w:type="dxa"/>
            <w:tcBorders>
              <w:bottom w:val="single" w:sz="4" w:space="0" w:color="FFFFFF" w:themeColor="background1"/>
            </w:tcBorders>
            <w:shd w:val="solid" w:color="F3F3F3" w:fill="auto"/>
            <w:vAlign w:val="center"/>
          </w:tcPr>
          <w:p w14:paraId="63344E1D" w14:textId="77777777" w:rsidR="00B212C2" w:rsidRPr="00CE272D" w:rsidRDefault="00B212C2" w:rsidP="0049012A">
            <w:pPr>
              <w:pStyle w:val="070-TabelaPadro"/>
              <w:rPr>
                <w:sz w:val="12"/>
                <w:szCs w:val="12"/>
              </w:rPr>
            </w:pPr>
            <w:bookmarkStart w:id="10309" w:name="BBRD101AD008"/>
            <w:bookmarkEnd w:id="10309"/>
            <w:r w:rsidRPr="00CE272D">
              <w:rPr>
                <w:sz w:val="12"/>
                <w:szCs w:val="12"/>
              </w:rPr>
              <w:t>14.935</w:t>
            </w:r>
          </w:p>
        </w:tc>
        <w:tc>
          <w:tcPr>
            <w:tcW w:w="1412" w:type="dxa"/>
            <w:tcBorders>
              <w:bottom w:val="single" w:sz="4" w:space="0" w:color="FFFFFF" w:themeColor="background1"/>
            </w:tcBorders>
            <w:shd w:val="solid" w:color="F3F3F3" w:fill="auto"/>
            <w:vAlign w:val="center"/>
          </w:tcPr>
          <w:p w14:paraId="68A5939C" w14:textId="77777777" w:rsidR="00B212C2" w:rsidRPr="00CE272D" w:rsidRDefault="00B212C2" w:rsidP="0049012A">
            <w:pPr>
              <w:pStyle w:val="070-TabelaPadro"/>
              <w:rPr>
                <w:sz w:val="12"/>
                <w:szCs w:val="12"/>
              </w:rPr>
            </w:pPr>
            <w:bookmarkStart w:id="10310" w:name="BBRD101AF008"/>
            <w:bookmarkEnd w:id="10310"/>
            <w:r w:rsidRPr="00CE272D">
              <w:rPr>
                <w:sz w:val="12"/>
                <w:szCs w:val="12"/>
              </w:rPr>
              <w:t>14.889</w:t>
            </w:r>
          </w:p>
        </w:tc>
      </w:tr>
      <w:tr w:rsidR="00B212C2" w:rsidRPr="00CE272D" w14:paraId="1661F028" w14:textId="77777777" w:rsidTr="00CE272D">
        <w:trPr>
          <w:cantSplit/>
        </w:trPr>
        <w:tc>
          <w:tcPr>
            <w:tcW w:w="4106" w:type="dxa"/>
            <w:tcBorders>
              <w:bottom w:val="single" w:sz="4" w:space="0" w:color="FFFFFF" w:themeColor="background1"/>
            </w:tcBorders>
            <w:shd w:val="solid" w:color="E6E6E6" w:fill="auto"/>
            <w:vAlign w:val="center"/>
          </w:tcPr>
          <w:p w14:paraId="725D8BD8" w14:textId="77777777" w:rsidR="00B212C2" w:rsidRPr="00CE272D" w:rsidRDefault="00B212C2" w:rsidP="0049012A">
            <w:pPr>
              <w:pStyle w:val="070-TabelaPadro"/>
              <w:jc w:val="left"/>
              <w:rPr>
                <w:sz w:val="12"/>
                <w:szCs w:val="12"/>
              </w:rPr>
            </w:pPr>
            <w:bookmarkStart w:id="10311" w:name="BBRD10100028" w:colFirst="0" w:colLast="0"/>
            <w:bookmarkEnd w:id="10306"/>
            <w:r w:rsidRPr="00CE272D">
              <w:rPr>
                <w:sz w:val="12"/>
                <w:szCs w:val="12"/>
              </w:rPr>
              <w:t>Receitas decorrentes de condenações, custas e acordos judiciais</w:t>
            </w:r>
          </w:p>
        </w:tc>
        <w:tc>
          <w:tcPr>
            <w:tcW w:w="1411" w:type="dxa"/>
            <w:tcBorders>
              <w:bottom w:val="single" w:sz="4" w:space="0" w:color="FFFFFF" w:themeColor="background1"/>
            </w:tcBorders>
            <w:shd w:val="solid" w:color="E6E6E6" w:fill="auto"/>
            <w:vAlign w:val="center"/>
          </w:tcPr>
          <w:p w14:paraId="09CAE3E5" w14:textId="77777777" w:rsidR="00B212C2" w:rsidRPr="00CE272D" w:rsidRDefault="00B212C2" w:rsidP="0049012A">
            <w:pPr>
              <w:pStyle w:val="070-TabelaPadro"/>
              <w:rPr>
                <w:sz w:val="12"/>
                <w:szCs w:val="12"/>
              </w:rPr>
            </w:pPr>
            <w:bookmarkStart w:id="10312" w:name="BBRD101AA028"/>
            <w:bookmarkEnd w:id="10312"/>
            <w:r w:rsidRPr="00CE272D">
              <w:rPr>
                <w:sz w:val="12"/>
                <w:szCs w:val="12"/>
              </w:rPr>
              <w:t>7.271</w:t>
            </w:r>
          </w:p>
        </w:tc>
        <w:tc>
          <w:tcPr>
            <w:tcW w:w="1412" w:type="dxa"/>
            <w:tcBorders>
              <w:bottom w:val="single" w:sz="4" w:space="0" w:color="FFFFFF" w:themeColor="background1"/>
            </w:tcBorders>
            <w:shd w:val="solid" w:color="E6E6E6" w:fill="auto"/>
            <w:vAlign w:val="center"/>
          </w:tcPr>
          <w:p w14:paraId="47957692" w14:textId="77777777" w:rsidR="00B212C2" w:rsidRPr="00CE272D" w:rsidRDefault="00B212C2" w:rsidP="0049012A">
            <w:pPr>
              <w:pStyle w:val="070-TabelaPadro"/>
              <w:rPr>
                <w:sz w:val="12"/>
                <w:szCs w:val="12"/>
              </w:rPr>
            </w:pPr>
            <w:bookmarkStart w:id="10313" w:name="BBRD101AC028"/>
            <w:bookmarkEnd w:id="10313"/>
            <w:r w:rsidRPr="00CE272D">
              <w:rPr>
                <w:sz w:val="12"/>
                <w:szCs w:val="12"/>
              </w:rPr>
              <w:t>11.790</w:t>
            </w:r>
          </w:p>
        </w:tc>
        <w:tc>
          <w:tcPr>
            <w:tcW w:w="1411" w:type="dxa"/>
            <w:tcBorders>
              <w:bottom w:val="single" w:sz="4" w:space="0" w:color="FFFFFF" w:themeColor="background1"/>
            </w:tcBorders>
            <w:shd w:val="solid" w:color="E6E6E6" w:fill="auto"/>
            <w:vAlign w:val="center"/>
          </w:tcPr>
          <w:p w14:paraId="4BF2A996" w14:textId="77777777" w:rsidR="00B212C2" w:rsidRPr="00CE272D" w:rsidRDefault="00B212C2" w:rsidP="0049012A">
            <w:pPr>
              <w:pStyle w:val="070-TabelaPadro"/>
              <w:rPr>
                <w:sz w:val="12"/>
                <w:szCs w:val="12"/>
              </w:rPr>
            </w:pPr>
            <w:bookmarkStart w:id="10314" w:name="BBRD101AD028"/>
            <w:bookmarkEnd w:id="10314"/>
            <w:r w:rsidRPr="00CE272D">
              <w:rPr>
                <w:sz w:val="12"/>
                <w:szCs w:val="12"/>
              </w:rPr>
              <w:t>7.271</w:t>
            </w:r>
          </w:p>
        </w:tc>
        <w:tc>
          <w:tcPr>
            <w:tcW w:w="1412" w:type="dxa"/>
            <w:tcBorders>
              <w:bottom w:val="single" w:sz="4" w:space="0" w:color="FFFFFF" w:themeColor="background1"/>
            </w:tcBorders>
            <w:shd w:val="solid" w:color="E6E6E6" w:fill="auto"/>
            <w:vAlign w:val="center"/>
          </w:tcPr>
          <w:p w14:paraId="3760C492" w14:textId="77777777" w:rsidR="00B212C2" w:rsidRPr="00CE272D" w:rsidRDefault="00B212C2" w:rsidP="0049012A">
            <w:pPr>
              <w:pStyle w:val="070-TabelaPadro"/>
              <w:rPr>
                <w:sz w:val="12"/>
                <w:szCs w:val="12"/>
              </w:rPr>
            </w:pPr>
            <w:bookmarkStart w:id="10315" w:name="BBRD101AF028"/>
            <w:bookmarkEnd w:id="10315"/>
            <w:r w:rsidRPr="00CE272D">
              <w:rPr>
                <w:sz w:val="12"/>
                <w:szCs w:val="12"/>
              </w:rPr>
              <w:t>11.790</w:t>
            </w:r>
          </w:p>
        </w:tc>
      </w:tr>
      <w:tr w:rsidR="00B212C2" w:rsidRPr="00CE272D" w14:paraId="00BFEED9" w14:textId="77777777" w:rsidTr="00CE272D">
        <w:trPr>
          <w:cantSplit/>
        </w:trPr>
        <w:tc>
          <w:tcPr>
            <w:tcW w:w="4106" w:type="dxa"/>
            <w:tcBorders>
              <w:bottom w:val="single" w:sz="4" w:space="0" w:color="FFFFFF" w:themeColor="background1"/>
            </w:tcBorders>
            <w:shd w:val="solid" w:color="F3F3F3" w:fill="auto"/>
            <w:vAlign w:val="center"/>
          </w:tcPr>
          <w:p w14:paraId="4646DD36" w14:textId="77777777" w:rsidR="00B212C2" w:rsidRPr="00CE272D" w:rsidRDefault="00B212C2" w:rsidP="0049012A">
            <w:pPr>
              <w:pStyle w:val="070-TabelaPadro"/>
              <w:jc w:val="left"/>
              <w:rPr>
                <w:sz w:val="12"/>
                <w:szCs w:val="12"/>
              </w:rPr>
            </w:pPr>
            <w:bookmarkStart w:id="10316" w:name="BBRD10100011" w:colFirst="0" w:colLast="0"/>
            <w:bookmarkEnd w:id="10311"/>
            <w:r w:rsidRPr="00CE272D">
              <w:rPr>
                <w:sz w:val="12"/>
                <w:szCs w:val="12"/>
              </w:rPr>
              <w:t>Dividendos recebidos</w:t>
            </w:r>
          </w:p>
        </w:tc>
        <w:tc>
          <w:tcPr>
            <w:tcW w:w="1411" w:type="dxa"/>
            <w:tcBorders>
              <w:bottom w:val="single" w:sz="4" w:space="0" w:color="FFFFFF" w:themeColor="background1"/>
            </w:tcBorders>
            <w:shd w:val="solid" w:color="F3F3F3" w:fill="auto"/>
            <w:vAlign w:val="center"/>
          </w:tcPr>
          <w:p w14:paraId="27A140AD" w14:textId="77777777" w:rsidR="00B212C2" w:rsidRPr="00CE272D" w:rsidRDefault="00B212C2" w:rsidP="0049012A">
            <w:pPr>
              <w:pStyle w:val="070-TabelaPadro"/>
              <w:rPr>
                <w:sz w:val="12"/>
                <w:szCs w:val="12"/>
              </w:rPr>
            </w:pPr>
            <w:bookmarkStart w:id="10317" w:name="BBRD101AA011"/>
            <w:bookmarkEnd w:id="10317"/>
            <w:r w:rsidRPr="00CE272D">
              <w:rPr>
                <w:sz w:val="12"/>
                <w:szCs w:val="12"/>
              </w:rPr>
              <w:t>67.939</w:t>
            </w:r>
          </w:p>
        </w:tc>
        <w:tc>
          <w:tcPr>
            <w:tcW w:w="1412" w:type="dxa"/>
            <w:tcBorders>
              <w:bottom w:val="single" w:sz="4" w:space="0" w:color="FFFFFF" w:themeColor="background1"/>
            </w:tcBorders>
            <w:shd w:val="solid" w:color="F3F3F3" w:fill="auto"/>
            <w:vAlign w:val="center"/>
          </w:tcPr>
          <w:p w14:paraId="703B0170" w14:textId="77777777" w:rsidR="00B212C2" w:rsidRPr="00CE272D" w:rsidRDefault="00B212C2" w:rsidP="0049012A">
            <w:pPr>
              <w:pStyle w:val="070-TabelaPadro"/>
              <w:rPr>
                <w:sz w:val="12"/>
                <w:szCs w:val="12"/>
              </w:rPr>
            </w:pPr>
            <w:bookmarkStart w:id="10318" w:name="BBRD101AC011"/>
            <w:bookmarkEnd w:id="10318"/>
            <w:r w:rsidRPr="00CE272D">
              <w:rPr>
                <w:sz w:val="12"/>
                <w:szCs w:val="12"/>
              </w:rPr>
              <w:t>6.240</w:t>
            </w:r>
          </w:p>
        </w:tc>
        <w:tc>
          <w:tcPr>
            <w:tcW w:w="1411" w:type="dxa"/>
            <w:tcBorders>
              <w:bottom w:val="single" w:sz="4" w:space="0" w:color="FFFFFF" w:themeColor="background1"/>
            </w:tcBorders>
            <w:shd w:val="solid" w:color="F3F3F3" w:fill="auto"/>
            <w:vAlign w:val="center"/>
          </w:tcPr>
          <w:p w14:paraId="22B328AA" w14:textId="77777777" w:rsidR="00B212C2" w:rsidRPr="00CE272D" w:rsidRDefault="00B212C2" w:rsidP="0049012A">
            <w:pPr>
              <w:pStyle w:val="070-TabelaPadro"/>
              <w:rPr>
                <w:sz w:val="12"/>
                <w:szCs w:val="12"/>
              </w:rPr>
            </w:pPr>
            <w:bookmarkStart w:id="10319" w:name="BBRD101AD011"/>
            <w:bookmarkEnd w:id="10319"/>
            <w:r w:rsidRPr="00CE272D">
              <w:rPr>
                <w:sz w:val="12"/>
                <w:szCs w:val="12"/>
              </w:rPr>
              <w:t>430</w:t>
            </w:r>
          </w:p>
        </w:tc>
        <w:tc>
          <w:tcPr>
            <w:tcW w:w="1412" w:type="dxa"/>
            <w:tcBorders>
              <w:bottom w:val="single" w:sz="4" w:space="0" w:color="FFFFFF" w:themeColor="background1"/>
            </w:tcBorders>
            <w:shd w:val="solid" w:color="F3F3F3" w:fill="auto"/>
            <w:vAlign w:val="center"/>
          </w:tcPr>
          <w:p w14:paraId="4E2BC8B7" w14:textId="77777777" w:rsidR="00B212C2" w:rsidRPr="00CE272D" w:rsidRDefault="00B212C2" w:rsidP="0049012A">
            <w:pPr>
              <w:pStyle w:val="070-TabelaPadro"/>
              <w:rPr>
                <w:sz w:val="12"/>
                <w:szCs w:val="12"/>
              </w:rPr>
            </w:pPr>
            <w:bookmarkStart w:id="10320" w:name="BBRD101AF011"/>
            <w:bookmarkEnd w:id="10320"/>
            <w:r w:rsidRPr="00CE272D">
              <w:rPr>
                <w:sz w:val="12"/>
                <w:szCs w:val="12"/>
              </w:rPr>
              <w:t>1.347</w:t>
            </w:r>
          </w:p>
        </w:tc>
      </w:tr>
      <w:tr w:rsidR="00B212C2" w:rsidRPr="00CE272D" w14:paraId="2EFB1E5C" w14:textId="77777777" w:rsidTr="00CE272D">
        <w:trPr>
          <w:cantSplit/>
        </w:trPr>
        <w:tc>
          <w:tcPr>
            <w:tcW w:w="4106" w:type="dxa"/>
            <w:tcBorders>
              <w:bottom w:val="single" w:sz="4" w:space="0" w:color="FFFFFF" w:themeColor="background1"/>
            </w:tcBorders>
            <w:shd w:val="solid" w:color="E6E6E6" w:fill="auto"/>
            <w:vAlign w:val="center"/>
          </w:tcPr>
          <w:p w14:paraId="5E3AB08E" w14:textId="77777777" w:rsidR="00B212C2" w:rsidRPr="00CE272D" w:rsidRDefault="00B212C2" w:rsidP="0049012A">
            <w:pPr>
              <w:pStyle w:val="070-TabelaPadro"/>
              <w:jc w:val="left"/>
              <w:rPr>
                <w:sz w:val="12"/>
                <w:szCs w:val="12"/>
              </w:rPr>
            </w:pPr>
            <w:bookmarkStart w:id="10321" w:name="BBRD10100012" w:colFirst="0" w:colLast="0"/>
            <w:bookmarkEnd w:id="10316"/>
            <w:r w:rsidRPr="00CE272D">
              <w:rPr>
                <w:sz w:val="12"/>
                <w:szCs w:val="12"/>
              </w:rPr>
              <w:t>Outras</w:t>
            </w:r>
          </w:p>
        </w:tc>
        <w:tc>
          <w:tcPr>
            <w:tcW w:w="1411" w:type="dxa"/>
            <w:tcBorders>
              <w:bottom w:val="single" w:sz="4" w:space="0" w:color="FFFFFF" w:themeColor="background1"/>
            </w:tcBorders>
            <w:shd w:val="solid" w:color="E6E6E6" w:fill="auto"/>
            <w:vAlign w:val="center"/>
          </w:tcPr>
          <w:p w14:paraId="0C941A7F" w14:textId="77777777" w:rsidR="00B212C2" w:rsidRPr="00CE272D" w:rsidRDefault="00B212C2" w:rsidP="0049012A">
            <w:pPr>
              <w:pStyle w:val="070-TabelaPadro"/>
              <w:rPr>
                <w:sz w:val="12"/>
                <w:szCs w:val="12"/>
              </w:rPr>
            </w:pPr>
            <w:bookmarkStart w:id="10322" w:name="BBRD101AA012"/>
            <w:bookmarkEnd w:id="10322"/>
            <w:r w:rsidRPr="00CE272D">
              <w:rPr>
                <w:sz w:val="12"/>
                <w:szCs w:val="12"/>
              </w:rPr>
              <w:t>126.730</w:t>
            </w:r>
          </w:p>
        </w:tc>
        <w:tc>
          <w:tcPr>
            <w:tcW w:w="1412" w:type="dxa"/>
            <w:tcBorders>
              <w:bottom w:val="single" w:sz="4" w:space="0" w:color="FFFFFF" w:themeColor="background1"/>
            </w:tcBorders>
            <w:shd w:val="solid" w:color="E6E6E6" w:fill="auto"/>
            <w:vAlign w:val="center"/>
          </w:tcPr>
          <w:p w14:paraId="28C93016" w14:textId="77777777" w:rsidR="00B212C2" w:rsidRPr="00CE272D" w:rsidRDefault="00B212C2" w:rsidP="0049012A">
            <w:pPr>
              <w:pStyle w:val="070-TabelaPadro"/>
              <w:rPr>
                <w:sz w:val="12"/>
                <w:szCs w:val="12"/>
              </w:rPr>
            </w:pPr>
            <w:bookmarkStart w:id="10323" w:name="BBRD101AC012"/>
            <w:bookmarkEnd w:id="10323"/>
            <w:r w:rsidRPr="00CE272D">
              <w:rPr>
                <w:sz w:val="12"/>
                <w:szCs w:val="12"/>
              </w:rPr>
              <w:t>65.003</w:t>
            </w:r>
          </w:p>
        </w:tc>
        <w:tc>
          <w:tcPr>
            <w:tcW w:w="1411" w:type="dxa"/>
            <w:tcBorders>
              <w:bottom w:val="single" w:sz="4" w:space="0" w:color="FFFFFF" w:themeColor="background1"/>
            </w:tcBorders>
            <w:shd w:val="solid" w:color="E6E6E6" w:fill="auto"/>
            <w:vAlign w:val="center"/>
          </w:tcPr>
          <w:p w14:paraId="49468D70" w14:textId="77777777" w:rsidR="00B212C2" w:rsidRPr="00CE272D" w:rsidRDefault="00B212C2" w:rsidP="0049012A">
            <w:pPr>
              <w:pStyle w:val="070-TabelaPadro"/>
              <w:rPr>
                <w:sz w:val="12"/>
                <w:szCs w:val="12"/>
              </w:rPr>
            </w:pPr>
            <w:bookmarkStart w:id="10324" w:name="BBRD101AD012"/>
            <w:bookmarkEnd w:id="10324"/>
            <w:r w:rsidRPr="00CE272D">
              <w:rPr>
                <w:sz w:val="12"/>
                <w:szCs w:val="12"/>
              </w:rPr>
              <w:t>111.233</w:t>
            </w:r>
          </w:p>
        </w:tc>
        <w:tc>
          <w:tcPr>
            <w:tcW w:w="1412" w:type="dxa"/>
            <w:tcBorders>
              <w:bottom w:val="single" w:sz="4" w:space="0" w:color="FFFFFF" w:themeColor="background1"/>
            </w:tcBorders>
            <w:shd w:val="solid" w:color="E6E6E6" w:fill="auto"/>
            <w:vAlign w:val="center"/>
          </w:tcPr>
          <w:p w14:paraId="32ACEC89" w14:textId="77777777" w:rsidR="00B212C2" w:rsidRPr="00CE272D" w:rsidRDefault="00B212C2" w:rsidP="0049012A">
            <w:pPr>
              <w:pStyle w:val="070-TabelaPadro"/>
              <w:rPr>
                <w:sz w:val="12"/>
                <w:szCs w:val="12"/>
              </w:rPr>
            </w:pPr>
            <w:bookmarkStart w:id="10325" w:name="BBRD101AF012"/>
            <w:bookmarkEnd w:id="10325"/>
            <w:r w:rsidRPr="00CE272D">
              <w:rPr>
                <w:sz w:val="12"/>
                <w:szCs w:val="12"/>
              </w:rPr>
              <w:t>88.507</w:t>
            </w:r>
          </w:p>
        </w:tc>
      </w:tr>
      <w:tr w:rsidR="00B212C2" w:rsidRPr="00CE272D" w14:paraId="4E8F7E3A" w14:textId="77777777" w:rsidTr="00CE272D">
        <w:trPr>
          <w:cantSplit/>
        </w:trPr>
        <w:tc>
          <w:tcPr>
            <w:tcW w:w="4106" w:type="dxa"/>
            <w:tcBorders>
              <w:bottom w:val="single" w:sz="4" w:space="0" w:color="CCCCCC"/>
            </w:tcBorders>
            <w:shd w:val="solid" w:color="F3F3F3" w:fill="auto"/>
            <w:vAlign w:val="center"/>
          </w:tcPr>
          <w:p w14:paraId="72C87A0C" w14:textId="77777777" w:rsidR="00B212C2" w:rsidRPr="00CE272D" w:rsidRDefault="00B212C2" w:rsidP="0049012A">
            <w:pPr>
              <w:pStyle w:val="070-TabelaPadro"/>
              <w:jc w:val="left"/>
              <w:rPr>
                <w:b/>
                <w:sz w:val="12"/>
                <w:szCs w:val="12"/>
              </w:rPr>
            </w:pPr>
            <w:bookmarkStart w:id="10326" w:name="BBRD10100013" w:colFirst="0" w:colLast="0"/>
            <w:bookmarkEnd w:id="10321"/>
            <w:r w:rsidRPr="00CE272D">
              <w:rPr>
                <w:b/>
                <w:sz w:val="12"/>
                <w:szCs w:val="12"/>
              </w:rPr>
              <w:t>Total</w:t>
            </w:r>
          </w:p>
        </w:tc>
        <w:tc>
          <w:tcPr>
            <w:tcW w:w="1411" w:type="dxa"/>
            <w:tcBorders>
              <w:bottom w:val="single" w:sz="4" w:space="0" w:color="CCCCCC"/>
            </w:tcBorders>
            <w:shd w:val="solid" w:color="F3F3F3" w:fill="auto"/>
            <w:vAlign w:val="center"/>
          </w:tcPr>
          <w:p w14:paraId="0FFF1B45" w14:textId="77777777" w:rsidR="00B212C2" w:rsidRPr="00CE272D" w:rsidRDefault="00B212C2" w:rsidP="0049012A">
            <w:pPr>
              <w:pStyle w:val="070-TabelaPadro"/>
              <w:rPr>
                <w:b/>
                <w:sz w:val="12"/>
                <w:szCs w:val="12"/>
              </w:rPr>
            </w:pPr>
            <w:bookmarkStart w:id="10327" w:name="BBRD101AA013"/>
            <w:bookmarkEnd w:id="10327"/>
            <w:r w:rsidRPr="00CE272D">
              <w:rPr>
                <w:b/>
                <w:sz w:val="12"/>
                <w:szCs w:val="12"/>
              </w:rPr>
              <w:t>2.747.359</w:t>
            </w:r>
          </w:p>
        </w:tc>
        <w:tc>
          <w:tcPr>
            <w:tcW w:w="1412" w:type="dxa"/>
            <w:tcBorders>
              <w:bottom w:val="single" w:sz="4" w:space="0" w:color="CCCCCC"/>
            </w:tcBorders>
            <w:shd w:val="solid" w:color="F3F3F3" w:fill="auto"/>
            <w:vAlign w:val="center"/>
          </w:tcPr>
          <w:p w14:paraId="48C5D1C0" w14:textId="77777777" w:rsidR="00B212C2" w:rsidRPr="00CE272D" w:rsidRDefault="00B212C2" w:rsidP="0049012A">
            <w:pPr>
              <w:pStyle w:val="070-TabelaPadro"/>
              <w:rPr>
                <w:b/>
                <w:sz w:val="12"/>
                <w:szCs w:val="12"/>
              </w:rPr>
            </w:pPr>
            <w:bookmarkStart w:id="10328" w:name="BBRD101AC013"/>
            <w:bookmarkEnd w:id="10328"/>
            <w:r w:rsidRPr="00CE272D">
              <w:rPr>
                <w:b/>
                <w:sz w:val="12"/>
                <w:szCs w:val="12"/>
              </w:rPr>
              <w:t>1.376.563</w:t>
            </w:r>
          </w:p>
        </w:tc>
        <w:tc>
          <w:tcPr>
            <w:tcW w:w="1411" w:type="dxa"/>
            <w:tcBorders>
              <w:bottom w:val="single" w:sz="4" w:space="0" w:color="CCCCCC"/>
            </w:tcBorders>
            <w:shd w:val="solid" w:color="F3F3F3" w:fill="auto"/>
            <w:vAlign w:val="center"/>
          </w:tcPr>
          <w:p w14:paraId="680C889E" w14:textId="77777777" w:rsidR="00B212C2" w:rsidRPr="00CE272D" w:rsidRDefault="00B212C2" w:rsidP="0049012A">
            <w:pPr>
              <w:pStyle w:val="070-TabelaPadro"/>
              <w:rPr>
                <w:b/>
                <w:sz w:val="12"/>
                <w:szCs w:val="12"/>
              </w:rPr>
            </w:pPr>
            <w:bookmarkStart w:id="10329" w:name="BBRD101AD013"/>
            <w:bookmarkEnd w:id="10329"/>
            <w:r w:rsidRPr="00CE272D">
              <w:rPr>
                <w:b/>
                <w:sz w:val="12"/>
                <w:szCs w:val="12"/>
              </w:rPr>
              <w:t>2.599.901</w:t>
            </w:r>
          </w:p>
        </w:tc>
        <w:tc>
          <w:tcPr>
            <w:tcW w:w="1412" w:type="dxa"/>
            <w:tcBorders>
              <w:bottom w:val="single" w:sz="4" w:space="0" w:color="CCCCCC"/>
            </w:tcBorders>
            <w:shd w:val="solid" w:color="F3F3F3" w:fill="auto"/>
            <w:vAlign w:val="center"/>
          </w:tcPr>
          <w:p w14:paraId="43E1F562" w14:textId="77777777" w:rsidR="00B212C2" w:rsidRPr="00CE272D" w:rsidRDefault="00B212C2" w:rsidP="0049012A">
            <w:pPr>
              <w:pStyle w:val="070-TabelaPadro"/>
              <w:rPr>
                <w:b/>
                <w:sz w:val="12"/>
                <w:szCs w:val="12"/>
              </w:rPr>
            </w:pPr>
            <w:bookmarkStart w:id="10330" w:name="BBRD101AF013"/>
            <w:bookmarkEnd w:id="10330"/>
            <w:r w:rsidRPr="00CE272D">
              <w:rPr>
                <w:b/>
                <w:sz w:val="12"/>
                <w:szCs w:val="12"/>
              </w:rPr>
              <w:t>1.376.091</w:t>
            </w:r>
          </w:p>
        </w:tc>
      </w:tr>
      <w:bookmarkEnd w:id="10255"/>
      <w:bookmarkEnd w:id="10326"/>
    </w:tbl>
    <w:p w14:paraId="71EA57CD" w14:textId="77777777" w:rsidR="00B212C2" w:rsidRDefault="00B212C2" w:rsidP="0049012A">
      <w:pPr>
        <w:pStyle w:val="072-Rodapdatabela"/>
      </w:pPr>
    </w:p>
    <w:p w14:paraId="4637406B" w14:textId="77777777" w:rsidR="00B212C2" w:rsidRDefault="00B212C2" w:rsidP="0049012A">
      <w:pPr>
        <w:pStyle w:val="030-SubttulodeDocumento"/>
      </w:pPr>
      <w:bookmarkStart w:id="10331" w:name="BBORD06_Titulo"/>
      <w:r>
        <w:t xml:space="preserve">) Outras despesas operacionais </w:t>
      </w:r>
      <w:bookmarkEnd w:id="10331"/>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D1.02 - Outras despesas operacionais"/>
        <w:tblDescription w:val="PubliCon - Sistema de Gerenciamento do Documentos Contábeis para Publicação&#10;&#10;Última atualização do mapa do quadro em: "/>
      </w:tblPr>
      <w:tblGrid>
        <w:gridCol w:w="4106"/>
        <w:gridCol w:w="1412"/>
        <w:gridCol w:w="1412"/>
        <w:gridCol w:w="1412"/>
        <w:gridCol w:w="1412"/>
      </w:tblGrid>
      <w:tr w:rsidR="00B212C2" w:rsidRPr="00CE272D" w14:paraId="196AA483" w14:textId="77777777" w:rsidTr="00CE272D">
        <w:trPr>
          <w:cantSplit/>
          <w:tblHeader/>
        </w:trPr>
        <w:tc>
          <w:tcPr>
            <w:tcW w:w="4106" w:type="dxa"/>
            <w:vMerge w:val="restart"/>
            <w:shd w:val="solid" w:color="132B4A" w:fill="auto"/>
            <w:vAlign w:val="center"/>
          </w:tcPr>
          <w:p w14:paraId="50AF26E8" w14:textId="77777777" w:rsidR="00B212C2" w:rsidRPr="00CE272D" w:rsidRDefault="00B212C2" w:rsidP="0049012A">
            <w:pPr>
              <w:pStyle w:val="070-TabelaPadro"/>
              <w:jc w:val="center"/>
              <w:rPr>
                <w:sz w:val="12"/>
                <w:szCs w:val="12"/>
              </w:rPr>
            </w:pPr>
            <w:bookmarkStart w:id="10332" w:name="BBRD102"/>
          </w:p>
        </w:tc>
        <w:tc>
          <w:tcPr>
            <w:tcW w:w="2824" w:type="dxa"/>
            <w:gridSpan w:val="2"/>
            <w:tcBorders>
              <w:bottom w:val="single" w:sz="4" w:space="0" w:color="FFFFFF" w:themeColor="background1"/>
            </w:tcBorders>
            <w:shd w:val="solid" w:color="132B4A" w:fill="auto"/>
            <w:vAlign w:val="center"/>
          </w:tcPr>
          <w:p w14:paraId="6A746A8B" w14:textId="77777777" w:rsidR="00B212C2" w:rsidRPr="00CE272D" w:rsidRDefault="00B212C2" w:rsidP="0049012A">
            <w:pPr>
              <w:pStyle w:val="070-TabelaPadro"/>
              <w:jc w:val="center"/>
              <w:rPr>
                <w:sz w:val="12"/>
                <w:szCs w:val="12"/>
              </w:rPr>
            </w:pPr>
            <w:r w:rsidRPr="00CE272D">
              <w:rPr>
                <w:sz w:val="12"/>
                <w:szCs w:val="12"/>
              </w:rPr>
              <w:t>BB Banco Múltiplo</w:t>
            </w:r>
          </w:p>
        </w:tc>
        <w:tc>
          <w:tcPr>
            <w:tcW w:w="2824" w:type="dxa"/>
            <w:gridSpan w:val="2"/>
            <w:tcBorders>
              <w:bottom w:val="single" w:sz="4" w:space="0" w:color="FFFFFF" w:themeColor="background1"/>
            </w:tcBorders>
            <w:shd w:val="solid" w:color="132B4A" w:fill="auto"/>
            <w:vAlign w:val="center"/>
          </w:tcPr>
          <w:p w14:paraId="0F2855A7" w14:textId="77777777" w:rsidR="00B212C2" w:rsidRPr="00CE272D" w:rsidRDefault="00B212C2" w:rsidP="0049012A">
            <w:pPr>
              <w:pStyle w:val="070-TabelaPadro"/>
              <w:jc w:val="center"/>
              <w:rPr>
                <w:sz w:val="12"/>
                <w:szCs w:val="12"/>
              </w:rPr>
            </w:pPr>
            <w:r w:rsidRPr="00CE272D">
              <w:rPr>
                <w:sz w:val="12"/>
                <w:szCs w:val="12"/>
              </w:rPr>
              <w:t>BB Consolidado</w:t>
            </w:r>
          </w:p>
        </w:tc>
      </w:tr>
      <w:tr w:rsidR="00B212C2" w:rsidRPr="00CE272D" w14:paraId="74A5123D" w14:textId="77777777" w:rsidTr="00CE272D">
        <w:trPr>
          <w:cantSplit/>
          <w:tblHeader/>
        </w:trPr>
        <w:tc>
          <w:tcPr>
            <w:tcW w:w="4106" w:type="dxa"/>
            <w:vMerge/>
            <w:tcBorders>
              <w:bottom w:val="single" w:sz="4" w:space="0" w:color="FFFFFF" w:themeColor="background1"/>
            </w:tcBorders>
            <w:shd w:val="solid" w:color="132B4A" w:fill="auto"/>
            <w:vAlign w:val="center"/>
          </w:tcPr>
          <w:p w14:paraId="2B35FBF3" w14:textId="77777777" w:rsidR="00B212C2" w:rsidRPr="00CE272D" w:rsidRDefault="00B212C2" w:rsidP="0049012A">
            <w:pPr>
              <w:pStyle w:val="070-TabelaPadro"/>
              <w:jc w:val="center"/>
              <w:rPr>
                <w:sz w:val="12"/>
                <w:szCs w:val="12"/>
              </w:rPr>
            </w:pPr>
          </w:p>
        </w:tc>
        <w:tc>
          <w:tcPr>
            <w:tcW w:w="1412" w:type="dxa"/>
            <w:tcBorders>
              <w:bottom w:val="single" w:sz="4" w:space="0" w:color="FFFFFF" w:themeColor="background1"/>
            </w:tcBorders>
            <w:shd w:val="solid" w:color="132B4A" w:fill="auto"/>
            <w:vAlign w:val="center"/>
          </w:tcPr>
          <w:p w14:paraId="510F6242" w14:textId="77777777" w:rsidR="00B212C2" w:rsidRPr="00CE272D" w:rsidRDefault="00B212C2" w:rsidP="0049012A">
            <w:pPr>
              <w:pStyle w:val="070-TabelaPadro"/>
              <w:jc w:val="center"/>
              <w:rPr>
                <w:sz w:val="12"/>
                <w:szCs w:val="12"/>
              </w:rPr>
            </w:pPr>
            <w:r w:rsidRPr="00CE272D">
              <w:rPr>
                <w:sz w:val="12"/>
                <w:szCs w:val="12"/>
              </w:rPr>
              <w:t>1º Trimestre/2022</w:t>
            </w:r>
          </w:p>
        </w:tc>
        <w:tc>
          <w:tcPr>
            <w:tcW w:w="1412" w:type="dxa"/>
            <w:tcBorders>
              <w:bottom w:val="single" w:sz="4" w:space="0" w:color="FFFFFF" w:themeColor="background1"/>
            </w:tcBorders>
            <w:shd w:val="solid" w:color="132B4A" w:fill="auto"/>
            <w:vAlign w:val="center"/>
          </w:tcPr>
          <w:p w14:paraId="563954AB" w14:textId="77777777" w:rsidR="00B212C2" w:rsidRPr="00CE272D" w:rsidRDefault="00B212C2" w:rsidP="0049012A">
            <w:pPr>
              <w:pStyle w:val="070-TabelaPadro"/>
              <w:jc w:val="center"/>
              <w:rPr>
                <w:sz w:val="12"/>
                <w:szCs w:val="12"/>
              </w:rPr>
            </w:pPr>
            <w:r w:rsidRPr="00CE272D">
              <w:rPr>
                <w:sz w:val="12"/>
                <w:szCs w:val="12"/>
              </w:rPr>
              <w:t>1º Trimestre/2021</w:t>
            </w:r>
          </w:p>
        </w:tc>
        <w:tc>
          <w:tcPr>
            <w:tcW w:w="1412" w:type="dxa"/>
            <w:tcBorders>
              <w:bottom w:val="single" w:sz="4" w:space="0" w:color="FFFFFF" w:themeColor="background1"/>
            </w:tcBorders>
            <w:shd w:val="solid" w:color="132B4A" w:fill="auto"/>
            <w:vAlign w:val="center"/>
          </w:tcPr>
          <w:p w14:paraId="70720407" w14:textId="77777777" w:rsidR="00B212C2" w:rsidRPr="00CE272D" w:rsidRDefault="00B212C2" w:rsidP="0049012A">
            <w:pPr>
              <w:pStyle w:val="070-TabelaPadro"/>
              <w:jc w:val="center"/>
              <w:rPr>
                <w:sz w:val="12"/>
                <w:szCs w:val="12"/>
              </w:rPr>
            </w:pPr>
            <w:r w:rsidRPr="00CE272D">
              <w:rPr>
                <w:sz w:val="12"/>
                <w:szCs w:val="12"/>
              </w:rPr>
              <w:t>1º Trimestre/2022</w:t>
            </w:r>
          </w:p>
        </w:tc>
        <w:tc>
          <w:tcPr>
            <w:tcW w:w="1412" w:type="dxa"/>
            <w:tcBorders>
              <w:bottom w:val="single" w:sz="4" w:space="0" w:color="FFFFFF" w:themeColor="background1"/>
            </w:tcBorders>
            <w:shd w:val="solid" w:color="132B4A" w:fill="auto"/>
            <w:vAlign w:val="center"/>
          </w:tcPr>
          <w:p w14:paraId="61116D90" w14:textId="77777777" w:rsidR="00B212C2" w:rsidRPr="00CE272D" w:rsidRDefault="00B212C2" w:rsidP="0049012A">
            <w:pPr>
              <w:pStyle w:val="070-TabelaPadro"/>
              <w:jc w:val="center"/>
              <w:rPr>
                <w:sz w:val="12"/>
                <w:szCs w:val="12"/>
              </w:rPr>
            </w:pPr>
            <w:r w:rsidRPr="00CE272D">
              <w:rPr>
                <w:sz w:val="12"/>
                <w:szCs w:val="12"/>
              </w:rPr>
              <w:t>1º Trimestre/2021</w:t>
            </w:r>
          </w:p>
        </w:tc>
      </w:tr>
      <w:tr w:rsidR="00B212C2" w:rsidRPr="00CE272D" w14:paraId="299080DB" w14:textId="77777777" w:rsidTr="00CE272D">
        <w:trPr>
          <w:cantSplit/>
        </w:trPr>
        <w:tc>
          <w:tcPr>
            <w:tcW w:w="4106" w:type="dxa"/>
            <w:tcBorders>
              <w:bottom w:val="single" w:sz="4" w:space="0" w:color="FFFFFF" w:themeColor="background1"/>
            </w:tcBorders>
            <w:shd w:val="solid" w:color="F3F3F3" w:fill="auto"/>
            <w:vAlign w:val="center"/>
          </w:tcPr>
          <w:p w14:paraId="7BB9A1B2" w14:textId="77777777" w:rsidR="00B212C2" w:rsidRPr="00CE272D" w:rsidRDefault="00B212C2" w:rsidP="0049012A">
            <w:pPr>
              <w:pStyle w:val="070-TabelaPadro"/>
              <w:jc w:val="left"/>
              <w:rPr>
                <w:sz w:val="12"/>
                <w:szCs w:val="12"/>
              </w:rPr>
            </w:pPr>
            <w:bookmarkStart w:id="10333" w:name="BBRD10200003" w:colFirst="0" w:colLast="0"/>
            <w:r w:rsidRPr="00CE272D">
              <w:rPr>
                <w:sz w:val="12"/>
                <w:szCs w:val="12"/>
              </w:rPr>
              <w:t>Operações com cartões</w:t>
            </w:r>
          </w:p>
        </w:tc>
        <w:tc>
          <w:tcPr>
            <w:tcW w:w="1412" w:type="dxa"/>
            <w:tcBorders>
              <w:bottom w:val="single" w:sz="4" w:space="0" w:color="FFFFFF" w:themeColor="background1"/>
            </w:tcBorders>
            <w:shd w:val="solid" w:color="F3F3F3" w:fill="auto"/>
            <w:vAlign w:val="center"/>
          </w:tcPr>
          <w:p w14:paraId="1B7D2D77" w14:textId="77777777" w:rsidR="00B212C2" w:rsidRPr="00CE272D" w:rsidRDefault="00B212C2" w:rsidP="0049012A">
            <w:pPr>
              <w:pStyle w:val="070-TabelaPadro"/>
              <w:rPr>
                <w:sz w:val="12"/>
                <w:szCs w:val="12"/>
              </w:rPr>
            </w:pPr>
            <w:bookmarkStart w:id="10334" w:name="BBRD102AA003"/>
            <w:bookmarkEnd w:id="10334"/>
            <w:r w:rsidRPr="00CE272D">
              <w:rPr>
                <w:sz w:val="12"/>
                <w:szCs w:val="12"/>
              </w:rPr>
              <w:t>(517.585)</w:t>
            </w:r>
          </w:p>
        </w:tc>
        <w:tc>
          <w:tcPr>
            <w:tcW w:w="1412" w:type="dxa"/>
            <w:tcBorders>
              <w:bottom w:val="single" w:sz="4" w:space="0" w:color="FFFFFF" w:themeColor="background1"/>
            </w:tcBorders>
            <w:shd w:val="solid" w:color="F3F3F3" w:fill="auto"/>
            <w:vAlign w:val="center"/>
          </w:tcPr>
          <w:p w14:paraId="2C45F530" w14:textId="77777777" w:rsidR="00B212C2" w:rsidRPr="00CE272D" w:rsidRDefault="00B212C2" w:rsidP="0049012A">
            <w:pPr>
              <w:pStyle w:val="070-TabelaPadro"/>
              <w:rPr>
                <w:sz w:val="12"/>
                <w:szCs w:val="12"/>
              </w:rPr>
            </w:pPr>
            <w:bookmarkStart w:id="10335" w:name="BBRD102AC003"/>
            <w:bookmarkEnd w:id="10335"/>
            <w:r w:rsidRPr="00CE272D">
              <w:rPr>
                <w:sz w:val="12"/>
                <w:szCs w:val="12"/>
              </w:rPr>
              <w:t>(391.065)</w:t>
            </w:r>
          </w:p>
        </w:tc>
        <w:tc>
          <w:tcPr>
            <w:tcW w:w="1412" w:type="dxa"/>
            <w:tcBorders>
              <w:bottom w:val="single" w:sz="4" w:space="0" w:color="FFFFFF" w:themeColor="background1"/>
            </w:tcBorders>
            <w:shd w:val="solid" w:color="F3F3F3" w:fill="auto"/>
            <w:vAlign w:val="center"/>
          </w:tcPr>
          <w:p w14:paraId="12DC0CCE" w14:textId="77777777" w:rsidR="00B212C2" w:rsidRPr="00CE272D" w:rsidRDefault="00B212C2" w:rsidP="0049012A">
            <w:pPr>
              <w:pStyle w:val="070-TabelaPadro"/>
              <w:rPr>
                <w:sz w:val="12"/>
                <w:szCs w:val="12"/>
              </w:rPr>
            </w:pPr>
            <w:bookmarkStart w:id="10336" w:name="BBRD102AD003"/>
            <w:bookmarkEnd w:id="10336"/>
            <w:r w:rsidRPr="00CE272D">
              <w:rPr>
                <w:sz w:val="12"/>
                <w:szCs w:val="12"/>
              </w:rPr>
              <w:t>(557.763)</w:t>
            </w:r>
          </w:p>
        </w:tc>
        <w:tc>
          <w:tcPr>
            <w:tcW w:w="1412" w:type="dxa"/>
            <w:tcBorders>
              <w:bottom w:val="single" w:sz="4" w:space="0" w:color="FFFFFF" w:themeColor="background1"/>
            </w:tcBorders>
            <w:shd w:val="solid" w:color="F3F3F3" w:fill="auto"/>
            <w:vAlign w:val="center"/>
          </w:tcPr>
          <w:p w14:paraId="1EE3F090" w14:textId="77777777" w:rsidR="00B212C2" w:rsidRPr="00CE272D" w:rsidRDefault="00B212C2" w:rsidP="0049012A">
            <w:pPr>
              <w:pStyle w:val="070-TabelaPadro"/>
              <w:rPr>
                <w:sz w:val="12"/>
                <w:szCs w:val="12"/>
              </w:rPr>
            </w:pPr>
            <w:bookmarkStart w:id="10337" w:name="BBRD102AF003"/>
            <w:bookmarkEnd w:id="10337"/>
            <w:r w:rsidRPr="00CE272D">
              <w:rPr>
                <w:sz w:val="12"/>
                <w:szCs w:val="12"/>
              </w:rPr>
              <w:t>(425.897)</w:t>
            </w:r>
          </w:p>
        </w:tc>
      </w:tr>
      <w:tr w:rsidR="00B212C2" w:rsidRPr="00CE272D" w14:paraId="7D03ADA8" w14:textId="77777777" w:rsidTr="00CE272D">
        <w:trPr>
          <w:cantSplit/>
        </w:trPr>
        <w:tc>
          <w:tcPr>
            <w:tcW w:w="4106" w:type="dxa"/>
            <w:tcBorders>
              <w:bottom w:val="single" w:sz="4" w:space="0" w:color="FFFFFF" w:themeColor="background1"/>
            </w:tcBorders>
            <w:shd w:val="solid" w:color="E6E6E6" w:fill="auto"/>
            <w:vAlign w:val="center"/>
          </w:tcPr>
          <w:p w14:paraId="27AC2268" w14:textId="77777777" w:rsidR="00B212C2" w:rsidRPr="00CE272D" w:rsidRDefault="00B212C2" w:rsidP="0049012A">
            <w:pPr>
              <w:pStyle w:val="070-TabelaPadro"/>
              <w:jc w:val="left"/>
              <w:rPr>
                <w:sz w:val="12"/>
                <w:szCs w:val="12"/>
              </w:rPr>
            </w:pPr>
            <w:bookmarkStart w:id="10338" w:name="BBRD10200009" w:colFirst="0" w:colLast="0"/>
            <w:bookmarkEnd w:id="10333"/>
            <w:r w:rsidRPr="00CE272D">
              <w:rPr>
                <w:sz w:val="12"/>
                <w:szCs w:val="12"/>
              </w:rPr>
              <w:t>Bônus de relacionamento negocial</w:t>
            </w:r>
          </w:p>
        </w:tc>
        <w:tc>
          <w:tcPr>
            <w:tcW w:w="1412" w:type="dxa"/>
            <w:tcBorders>
              <w:bottom w:val="single" w:sz="4" w:space="0" w:color="FFFFFF" w:themeColor="background1"/>
            </w:tcBorders>
            <w:shd w:val="solid" w:color="E6E6E6" w:fill="auto"/>
            <w:vAlign w:val="center"/>
          </w:tcPr>
          <w:p w14:paraId="11B0C940" w14:textId="77777777" w:rsidR="00B212C2" w:rsidRPr="00CE272D" w:rsidRDefault="00B212C2" w:rsidP="0049012A">
            <w:pPr>
              <w:pStyle w:val="070-TabelaPadro"/>
              <w:rPr>
                <w:sz w:val="12"/>
                <w:szCs w:val="12"/>
              </w:rPr>
            </w:pPr>
            <w:bookmarkStart w:id="10339" w:name="BBRD102AA009"/>
            <w:bookmarkEnd w:id="10339"/>
            <w:r w:rsidRPr="00CE272D">
              <w:rPr>
                <w:sz w:val="12"/>
                <w:szCs w:val="12"/>
              </w:rPr>
              <w:t>(454.796)</w:t>
            </w:r>
          </w:p>
        </w:tc>
        <w:tc>
          <w:tcPr>
            <w:tcW w:w="1412" w:type="dxa"/>
            <w:tcBorders>
              <w:bottom w:val="single" w:sz="4" w:space="0" w:color="FFFFFF" w:themeColor="background1"/>
            </w:tcBorders>
            <w:shd w:val="solid" w:color="E6E6E6" w:fill="auto"/>
            <w:vAlign w:val="center"/>
          </w:tcPr>
          <w:p w14:paraId="46254B15" w14:textId="77777777" w:rsidR="00B212C2" w:rsidRPr="00CE272D" w:rsidRDefault="00B212C2" w:rsidP="0049012A">
            <w:pPr>
              <w:pStyle w:val="070-TabelaPadro"/>
              <w:rPr>
                <w:sz w:val="12"/>
                <w:szCs w:val="12"/>
              </w:rPr>
            </w:pPr>
            <w:bookmarkStart w:id="10340" w:name="BBRD102AC009"/>
            <w:bookmarkEnd w:id="10340"/>
            <w:r w:rsidRPr="00CE272D">
              <w:rPr>
                <w:sz w:val="12"/>
                <w:szCs w:val="12"/>
              </w:rPr>
              <w:t>(312.868)</w:t>
            </w:r>
          </w:p>
        </w:tc>
        <w:tc>
          <w:tcPr>
            <w:tcW w:w="1412" w:type="dxa"/>
            <w:tcBorders>
              <w:bottom w:val="single" w:sz="4" w:space="0" w:color="FFFFFF" w:themeColor="background1"/>
            </w:tcBorders>
            <w:shd w:val="solid" w:color="E6E6E6" w:fill="auto"/>
            <w:vAlign w:val="center"/>
          </w:tcPr>
          <w:p w14:paraId="1FBE2C43" w14:textId="77777777" w:rsidR="00B212C2" w:rsidRPr="00CE272D" w:rsidRDefault="00B212C2" w:rsidP="0049012A">
            <w:pPr>
              <w:pStyle w:val="070-TabelaPadro"/>
              <w:rPr>
                <w:sz w:val="12"/>
                <w:szCs w:val="12"/>
              </w:rPr>
            </w:pPr>
            <w:bookmarkStart w:id="10341" w:name="BBRD102AD009"/>
            <w:bookmarkEnd w:id="10341"/>
            <w:r w:rsidRPr="00CE272D">
              <w:rPr>
                <w:sz w:val="12"/>
                <w:szCs w:val="12"/>
              </w:rPr>
              <w:t>(454.796)</w:t>
            </w:r>
          </w:p>
        </w:tc>
        <w:tc>
          <w:tcPr>
            <w:tcW w:w="1412" w:type="dxa"/>
            <w:tcBorders>
              <w:bottom w:val="single" w:sz="4" w:space="0" w:color="FFFFFF" w:themeColor="background1"/>
            </w:tcBorders>
            <w:shd w:val="solid" w:color="E6E6E6" w:fill="auto"/>
            <w:vAlign w:val="center"/>
          </w:tcPr>
          <w:p w14:paraId="5DB4D2B1" w14:textId="77777777" w:rsidR="00B212C2" w:rsidRPr="00CE272D" w:rsidRDefault="00B212C2" w:rsidP="0049012A">
            <w:pPr>
              <w:pStyle w:val="070-TabelaPadro"/>
              <w:rPr>
                <w:sz w:val="12"/>
                <w:szCs w:val="12"/>
              </w:rPr>
            </w:pPr>
            <w:bookmarkStart w:id="10342" w:name="BBRD102AF009"/>
            <w:bookmarkEnd w:id="10342"/>
            <w:r w:rsidRPr="00CE272D">
              <w:rPr>
                <w:sz w:val="12"/>
                <w:szCs w:val="12"/>
              </w:rPr>
              <w:t>(312.868)</w:t>
            </w:r>
          </w:p>
        </w:tc>
      </w:tr>
      <w:tr w:rsidR="00B212C2" w:rsidRPr="00CE272D" w14:paraId="0F900465" w14:textId="77777777" w:rsidTr="00CE272D">
        <w:trPr>
          <w:cantSplit/>
        </w:trPr>
        <w:tc>
          <w:tcPr>
            <w:tcW w:w="4106" w:type="dxa"/>
            <w:tcBorders>
              <w:bottom w:val="single" w:sz="4" w:space="0" w:color="FFFFFF" w:themeColor="background1"/>
            </w:tcBorders>
            <w:shd w:val="solid" w:color="F3F3F3" w:fill="auto"/>
            <w:vAlign w:val="center"/>
          </w:tcPr>
          <w:p w14:paraId="112A12AD" w14:textId="77777777" w:rsidR="00B212C2" w:rsidRPr="00CE272D" w:rsidRDefault="00B212C2" w:rsidP="0049012A">
            <w:pPr>
              <w:pStyle w:val="070-TabelaPadro"/>
              <w:jc w:val="left"/>
              <w:rPr>
                <w:sz w:val="12"/>
                <w:szCs w:val="12"/>
              </w:rPr>
            </w:pPr>
            <w:bookmarkStart w:id="10343" w:name="BBRD10200005" w:colFirst="0" w:colLast="0"/>
            <w:bookmarkEnd w:id="10338"/>
            <w:r w:rsidRPr="00CE272D">
              <w:rPr>
                <w:sz w:val="12"/>
                <w:szCs w:val="12"/>
              </w:rPr>
              <w:t>Atualização das obrigações atuariais</w:t>
            </w:r>
          </w:p>
        </w:tc>
        <w:tc>
          <w:tcPr>
            <w:tcW w:w="1412" w:type="dxa"/>
            <w:tcBorders>
              <w:bottom w:val="single" w:sz="4" w:space="0" w:color="FFFFFF" w:themeColor="background1"/>
            </w:tcBorders>
            <w:shd w:val="solid" w:color="F3F3F3" w:fill="auto"/>
            <w:vAlign w:val="center"/>
          </w:tcPr>
          <w:p w14:paraId="161B2814" w14:textId="77777777" w:rsidR="00B212C2" w:rsidRPr="00CE272D" w:rsidRDefault="00B212C2" w:rsidP="0049012A">
            <w:pPr>
              <w:pStyle w:val="070-TabelaPadro"/>
              <w:rPr>
                <w:sz w:val="12"/>
                <w:szCs w:val="12"/>
              </w:rPr>
            </w:pPr>
            <w:bookmarkStart w:id="10344" w:name="BBRD102AA005"/>
            <w:bookmarkEnd w:id="10344"/>
            <w:r w:rsidRPr="00CE272D">
              <w:rPr>
                <w:sz w:val="12"/>
                <w:szCs w:val="12"/>
              </w:rPr>
              <w:t>(297.162)</w:t>
            </w:r>
          </w:p>
        </w:tc>
        <w:tc>
          <w:tcPr>
            <w:tcW w:w="1412" w:type="dxa"/>
            <w:tcBorders>
              <w:bottom w:val="single" w:sz="4" w:space="0" w:color="FFFFFF" w:themeColor="background1"/>
            </w:tcBorders>
            <w:shd w:val="solid" w:color="F3F3F3" w:fill="auto"/>
            <w:vAlign w:val="center"/>
          </w:tcPr>
          <w:p w14:paraId="2ADD47B5" w14:textId="77777777" w:rsidR="00B212C2" w:rsidRPr="00CE272D" w:rsidRDefault="00B212C2" w:rsidP="0049012A">
            <w:pPr>
              <w:pStyle w:val="070-TabelaPadro"/>
              <w:rPr>
                <w:sz w:val="12"/>
                <w:szCs w:val="12"/>
              </w:rPr>
            </w:pPr>
            <w:bookmarkStart w:id="10345" w:name="BBRD102AC005"/>
            <w:bookmarkEnd w:id="10345"/>
            <w:r w:rsidRPr="00CE272D">
              <w:rPr>
                <w:sz w:val="12"/>
                <w:szCs w:val="12"/>
              </w:rPr>
              <w:t>(294.011)</w:t>
            </w:r>
          </w:p>
        </w:tc>
        <w:tc>
          <w:tcPr>
            <w:tcW w:w="1412" w:type="dxa"/>
            <w:tcBorders>
              <w:bottom w:val="single" w:sz="4" w:space="0" w:color="FFFFFF" w:themeColor="background1"/>
            </w:tcBorders>
            <w:shd w:val="solid" w:color="F3F3F3" w:fill="auto"/>
            <w:vAlign w:val="center"/>
          </w:tcPr>
          <w:p w14:paraId="0614A653" w14:textId="77777777" w:rsidR="00B212C2" w:rsidRPr="00CE272D" w:rsidRDefault="00B212C2" w:rsidP="0049012A">
            <w:pPr>
              <w:pStyle w:val="070-TabelaPadro"/>
              <w:rPr>
                <w:sz w:val="12"/>
                <w:szCs w:val="12"/>
              </w:rPr>
            </w:pPr>
            <w:bookmarkStart w:id="10346" w:name="BBRD102AD005"/>
            <w:bookmarkEnd w:id="10346"/>
            <w:r w:rsidRPr="00CE272D">
              <w:rPr>
                <w:sz w:val="12"/>
                <w:szCs w:val="12"/>
              </w:rPr>
              <w:t>(297.162)</w:t>
            </w:r>
          </w:p>
        </w:tc>
        <w:tc>
          <w:tcPr>
            <w:tcW w:w="1412" w:type="dxa"/>
            <w:tcBorders>
              <w:bottom w:val="single" w:sz="4" w:space="0" w:color="FFFFFF" w:themeColor="background1"/>
            </w:tcBorders>
            <w:shd w:val="solid" w:color="F3F3F3" w:fill="auto"/>
            <w:vAlign w:val="center"/>
          </w:tcPr>
          <w:p w14:paraId="613D8123" w14:textId="77777777" w:rsidR="00B212C2" w:rsidRPr="00CE272D" w:rsidRDefault="00B212C2" w:rsidP="0049012A">
            <w:pPr>
              <w:pStyle w:val="070-TabelaPadro"/>
              <w:rPr>
                <w:sz w:val="12"/>
                <w:szCs w:val="12"/>
              </w:rPr>
            </w:pPr>
            <w:bookmarkStart w:id="10347" w:name="BBRD102AF005"/>
            <w:bookmarkEnd w:id="10347"/>
            <w:r w:rsidRPr="00CE272D">
              <w:rPr>
                <w:sz w:val="12"/>
                <w:szCs w:val="12"/>
              </w:rPr>
              <w:t>(294.011)</w:t>
            </w:r>
          </w:p>
        </w:tc>
      </w:tr>
      <w:tr w:rsidR="00B212C2" w:rsidRPr="00CE272D" w14:paraId="153801B3" w14:textId="77777777" w:rsidTr="00CE272D">
        <w:trPr>
          <w:cantSplit/>
        </w:trPr>
        <w:tc>
          <w:tcPr>
            <w:tcW w:w="4106" w:type="dxa"/>
            <w:tcBorders>
              <w:bottom w:val="single" w:sz="4" w:space="0" w:color="FFFFFF" w:themeColor="background1"/>
            </w:tcBorders>
            <w:shd w:val="solid" w:color="E6E6E6" w:fill="auto"/>
            <w:vAlign w:val="center"/>
          </w:tcPr>
          <w:p w14:paraId="230540A7" w14:textId="77777777" w:rsidR="00B212C2" w:rsidRPr="00CE272D" w:rsidRDefault="00B212C2" w:rsidP="0049012A">
            <w:pPr>
              <w:pStyle w:val="070-TabelaPadro"/>
              <w:jc w:val="left"/>
              <w:rPr>
                <w:sz w:val="12"/>
                <w:szCs w:val="12"/>
              </w:rPr>
            </w:pPr>
            <w:bookmarkStart w:id="10348" w:name="BBRD10200031" w:colFirst="0" w:colLast="0"/>
            <w:bookmarkEnd w:id="10343"/>
            <w:r w:rsidRPr="00CE272D">
              <w:rPr>
                <w:sz w:val="12"/>
                <w:szCs w:val="12"/>
              </w:rPr>
              <w:t>Serviços de terceiros</w:t>
            </w:r>
          </w:p>
        </w:tc>
        <w:tc>
          <w:tcPr>
            <w:tcW w:w="1412" w:type="dxa"/>
            <w:tcBorders>
              <w:bottom w:val="single" w:sz="4" w:space="0" w:color="FFFFFF" w:themeColor="background1"/>
            </w:tcBorders>
            <w:shd w:val="solid" w:color="E6E6E6" w:fill="auto"/>
            <w:vAlign w:val="center"/>
          </w:tcPr>
          <w:p w14:paraId="1B8E15B8" w14:textId="77777777" w:rsidR="00B212C2" w:rsidRPr="00CE272D" w:rsidRDefault="00B212C2" w:rsidP="0049012A">
            <w:pPr>
              <w:pStyle w:val="070-TabelaPadro"/>
              <w:rPr>
                <w:sz w:val="12"/>
                <w:szCs w:val="12"/>
              </w:rPr>
            </w:pPr>
            <w:bookmarkStart w:id="10349" w:name="BBRD102AA031"/>
            <w:bookmarkEnd w:id="10349"/>
            <w:r w:rsidRPr="00CE272D">
              <w:rPr>
                <w:sz w:val="12"/>
                <w:szCs w:val="12"/>
              </w:rPr>
              <w:t>(262.419)</w:t>
            </w:r>
          </w:p>
        </w:tc>
        <w:tc>
          <w:tcPr>
            <w:tcW w:w="1412" w:type="dxa"/>
            <w:tcBorders>
              <w:bottom w:val="single" w:sz="4" w:space="0" w:color="FFFFFF" w:themeColor="background1"/>
            </w:tcBorders>
            <w:shd w:val="solid" w:color="E6E6E6" w:fill="auto"/>
            <w:vAlign w:val="center"/>
          </w:tcPr>
          <w:p w14:paraId="34E3FF86" w14:textId="77777777" w:rsidR="00B212C2" w:rsidRPr="00CE272D" w:rsidRDefault="00B212C2" w:rsidP="0049012A">
            <w:pPr>
              <w:pStyle w:val="070-TabelaPadro"/>
              <w:rPr>
                <w:sz w:val="12"/>
                <w:szCs w:val="12"/>
              </w:rPr>
            </w:pPr>
            <w:bookmarkStart w:id="10350" w:name="BBRD102AC031"/>
            <w:bookmarkEnd w:id="10350"/>
            <w:r w:rsidRPr="00CE272D">
              <w:rPr>
                <w:sz w:val="12"/>
                <w:szCs w:val="12"/>
              </w:rPr>
              <w:t>(242.736)</w:t>
            </w:r>
          </w:p>
        </w:tc>
        <w:tc>
          <w:tcPr>
            <w:tcW w:w="1412" w:type="dxa"/>
            <w:tcBorders>
              <w:bottom w:val="single" w:sz="4" w:space="0" w:color="FFFFFF" w:themeColor="background1"/>
            </w:tcBorders>
            <w:shd w:val="solid" w:color="E6E6E6" w:fill="auto"/>
            <w:vAlign w:val="center"/>
          </w:tcPr>
          <w:p w14:paraId="29CE7CB1" w14:textId="77777777" w:rsidR="00B212C2" w:rsidRPr="00CE272D" w:rsidRDefault="00B212C2" w:rsidP="0049012A">
            <w:pPr>
              <w:pStyle w:val="070-TabelaPadro"/>
              <w:rPr>
                <w:sz w:val="12"/>
                <w:szCs w:val="12"/>
              </w:rPr>
            </w:pPr>
            <w:bookmarkStart w:id="10351" w:name="BBRD102AD031"/>
            <w:bookmarkEnd w:id="10351"/>
            <w:r w:rsidRPr="00CE272D">
              <w:rPr>
                <w:sz w:val="12"/>
                <w:szCs w:val="12"/>
              </w:rPr>
              <w:t>(251.739)</w:t>
            </w:r>
          </w:p>
        </w:tc>
        <w:tc>
          <w:tcPr>
            <w:tcW w:w="1412" w:type="dxa"/>
            <w:tcBorders>
              <w:bottom w:val="single" w:sz="4" w:space="0" w:color="FFFFFF" w:themeColor="background1"/>
            </w:tcBorders>
            <w:shd w:val="solid" w:color="E6E6E6" w:fill="auto"/>
            <w:vAlign w:val="center"/>
          </w:tcPr>
          <w:p w14:paraId="719250F0" w14:textId="77777777" w:rsidR="00B212C2" w:rsidRPr="00CE272D" w:rsidRDefault="00B212C2" w:rsidP="0049012A">
            <w:pPr>
              <w:pStyle w:val="070-TabelaPadro"/>
              <w:rPr>
                <w:sz w:val="12"/>
                <w:szCs w:val="12"/>
              </w:rPr>
            </w:pPr>
            <w:bookmarkStart w:id="10352" w:name="BBRD102AF031"/>
            <w:bookmarkEnd w:id="10352"/>
            <w:r w:rsidRPr="00CE272D">
              <w:rPr>
                <w:sz w:val="12"/>
                <w:szCs w:val="12"/>
              </w:rPr>
              <w:t>(237.691)</w:t>
            </w:r>
          </w:p>
        </w:tc>
      </w:tr>
      <w:tr w:rsidR="00B212C2" w:rsidRPr="00CE272D" w14:paraId="097E382F" w14:textId="77777777" w:rsidTr="00CE272D">
        <w:trPr>
          <w:cantSplit/>
        </w:trPr>
        <w:tc>
          <w:tcPr>
            <w:tcW w:w="4106" w:type="dxa"/>
            <w:tcBorders>
              <w:bottom w:val="single" w:sz="4" w:space="0" w:color="FFFFFF" w:themeColor="background1"/>
            </w:tcBorders>
            <w:shd w:val="solid" w:color="F3F3F3" w:fill="auto"/>
            <w:vAlign w:val="center"/>
          </w:tcPr>
          <w:p w14:paraId="20A5E2E8" w14:textId="77777777" w:rsidR="00B212C2" w:rsidRPr="00CE272D" w:rsidRDefault="00B212C2" w:rsidP="0049012A">
            <w:pPr>
              <w:pStyle w:val="070-TabelaPadro"/>
              <w:jc w:val="left"/>
              <w:rPr>
                <w:sz w:val="12"/>
                <w:szCs w:val="12"/>
              </w:rPr>
            </w:pPr>
            <w:bookmarkStart w:id="10353" w:name="BBRD10200007" w:colFirst="0" w:colLast="0"/>
            <w:bookmarkEnd w:id="10348"/>
            <w:r w:rsidRPr="00CE272D">
              <w:rPr>
                <w:sz w:val="12"/>
                <w:szCs w:val="12"/>
              </w:rPr>
              <w:t>Descontos concedidos em renegociação</w:t>
            </w:r>
          </w:p>
        </w:tc>
        <w:tc>
          <w:tcPr>
            <w:tcW w:w="1412" w:type="dxa"/>
            <w:tcBorders>
              <w:bottom w:val="single" w:sz="4" w:space="0" w:color="FFFFFF" w:themeColor="background1"/>
            </w:tcBorders>
            <w:shd w:val="solid" w:color="F3F3F3" w:fill="auto"/>
            <w:vAlign w:val="center"/>
          </w:tcPr>
          <w:p w14:paraId="16FE9E93" w14:textId="77777777" w:rsidR="00B212C2" w:rsidRPr="00CE272D" w:rsidRDefault="00B212C2" w:rsidP="0049012A">
            <w:pPr>
              <w:pStyle w:val="070-TabelaPadro"/>
              <w:rPr>
                <w:sz w:val="12"/>
                <w:szCs w:val="12"/>
              </w:rPr>
            </w:pPr>
            <w:bookmarkStart w:id="10354" w:name="BBRD102AA007"/>
            <w:bookmarkEnd w:id="10354"/>
            <w:r w:rsidRPr="00CE272D">
              <w:rPr>
                <w:sz w:val="12"/>
                <w:szCs w:val="12"/>
              </w:rPr>
              <w:t>(243.169)</w:t>
            </w:r>
          </w:p>
        </w:tc>
        <w:tc>
          <w:tcPr>
            <w:tcW w:w="1412" w:type="dxa"/>
            <w:tcBorders>
              <w:bottom w:val="single" w:sz="4" w:space="0" w:color="FFFFFF" w:themeColor="background1"/>
            </w:tcBorders>
            <w:shd w:val="solid" w:color="F3F3F3" w:fill="auto"/>
            <w:vAlign w:val="center"/>
          </w:tcPr>
          <w:p w14:paraId="41161B09" w14:textId="77777777" w:rsidR="00B212C2" w:rsidRPr="00CE272D" w:rsidRDefault="00B212C2" w:rsidP="0049012A">
            <w:pPr>
              <w:pStyle w:val="070-TabelaPadro"/>
              <w:rPr>
                <w:sz w:val="12"/>
                <w:szCs w:val="12"/>
              </w:rPr>
            </w:pPr>
            <w:bookmarkStart w:id="10355" w:name="BBRD102AC007"/>
            <w:bookmarkEnd w:id="10355"/>
            <w:r w:rsidRPr="00CE272D">
              <w:rPr>
                <w:sz w:val="12"/>
                <w:szCs w:val="12"/>
              </w:rPr>
              <w:t>(256.058)</w:t>
            </w:r>
          </w:p>
        </w:tc>
        <w:tc>
          <w:tcPr>
            <w:tcW w:w="1412" w:type="dxa"/>
            <w:tcBorders>
              <w:bottom w:val="single" w:sz="4" w:space="0" w:color="FFFFFF" w:themeColor="background1"/>
            </w:tcBorders>
            <w:shd w:val="solid" w:color="F3F3F3" w:fill="auto"/>
            <w:vAlign w:val="center"/>
          </w:tcPr>
          <w:p w14:paraId="0817F380" w14:textId="77777777" w:rsidR="00B212C2" w:rsidRPr="00CE272D" w:rsidRDefault="00B212C2" w:rsidP="0049012A">
            <w:pPr>
              <w:pStyle w:val="070-TabelaPadro"/>
              <w:rPr>
                <w:sz w:val="12"/>
                <w:szCs w:val="12"/>
              </w:rPr>
            </w:pPr>
            <w:bookmarkStart w:id="10356" w:name="BBRD102AD007"/>
            <w:bookmarkEnd w:id="10356"/>
            <w:r w:rsidRPr="00CE272D">
              <w:rPr>
                <w:sz w:val="12"/>
                <w:szCs w:val="12"/>
              </w:rPr>
              <w:t>(243.169)</w:t>
            </w:r>
          </w:p>
        </w:tc>
        <w:tc>
          <w:tcPr>
            <w:tcW w:w="1412" w:type="dxa"/>
            <w:tcBorders>
              <w:bottom w:val="single" w:sz="4" w:space="0" w:color="FFFFFF" w:themeColor="background1"/>
            </w:tcBorders>
            <w:shd w:val="solid" w:color="F3F3F3" w:fill="auto"/>
            <w:vAlign w:val="center"/>
          </w:tcPr>
          <w:p w14:paraId="19E53711" w14:textId="77777777" w:rsidR="00B212C2" w:rsidRPr="00CE272D" w:rsidRDefault="00B212C2" w:rsidP="0049012A">
            <w:pPr>
              <w:pStyle w:val="070-TabelaPadro"/>
              <w:rPr>
                <w:sz w:val="12"/>
                <w:szCs w:val="12"/>
              </w:rPr>
            </w:pPr>
            <w:bookmarkStart w:id="10357" w:name="BBRD102AF007"/>
            <w:bookmarkEnd w:id="10357"/>
            <w:r w:rsidRPr="00CE272D">
              <w:rPr>
                <w:sz w:val="12"/>
                <w:szCs w:val="12"/>
              </w:rPr>
              <w:t>(256.058)</w:t>
            </w:r>
          </w:p>
        </w:tc>
      </w:tr>
      <w:tr w:rsidR="00B212C2" w:rsidRPr="00CE272D" w14:paraId="57E4AD75" w14:textId="77777777" w:rsidTr="00CE272D">
        <w:trPr>
          <w:cantSplit/>
        </w:trPr>
        <w:tc>
          <w:tcPr>
            <w:tcW w:w="4106" w:type="dxa"/>
            <w:tcBorders>
              <w:bottom w:val="single" w:sz="4" w:space="0" w:color="FFFFFF" w:themeColor="background1"/>
            </w:tcBorders>
            <w:shd w:val="solid" w:color="E6E6E6" w:fill="auto"/>
            <w:vAlign w:val="center"/>
          </w:tcPr>
          <w:p w14:paraId="4A3E0E9B" w14:textId="77777777" w:rsidR="00B212C2" w:rsidRPr="00CE272D" w:rsidRDefault="00B212C2" w:rsidP="0049012A">
            <w:pPr>
              <w:pStyle w:val="070-TabelaPadro"/>
              <w:jc w:val="left"/>
              <w:rPr>
                <w:sz w:val="12"/>
                <w:szCs w:val="12"/>
              </w:rPr>
            </w:pPr>
            <w:bookmarkStart w:id="10358" w:name="BBRD10200001" w:colFirst="0" w:colLast="0"/>
            <w:bookmarkEnd w:id="10353"/>
            <w:r w:rsidRPr="00CE272D">
              <w:rPr>
                <w:sz w:val="12"/>
                <w:szCs w:val="12"/>
              </w:rPr>
              <w:t>Despesas das empresas controladas não financeiras</w:t>
            </w:r>
          </w:p>
        </w:tc>
        <w:tc>
          <w:tcPr>
            <w:tcW w:w="1412" w:type="dxa"/>
            <w:tcBorders>
              <w:bottom w:val="single" w:sz="4" w:space="0" w:color="FFFFFF" w:themeColor="background1"/>
            </w:tcBorders>
            <w:shd w:val="solid" w:color="E6E6E6" w:fill="auto"/>
            <w:vAlign w:val="center"/>
          </w:tcPr>
          <w:p w14:paraId="49C33E9A" w14:textId="77777777" w:rsidR="00B212C2" w:rsidRPr="00CE272D" w:rsidRDefault="00B212C2" w:rsidP="0049012A">
            <w:pPr>
              <w:pStyle w:val="070-TabelaPadro"/>
              <w:rPr>
                <w:sz w:val="12"/>
                <w:szCs w:val="12"/>
              </w:rPr>
            </w:pPr>
            <w:bookmarkStart w:id="10359" w:name="BBRD102AA001"/>
            <w:bookmarkEnd w:id="10359"/>
            <w:r w:rsidRPr="00CE272D">
              <w:rPr>
                <w:sz w:val="12"/>
                <w:szCs w:val="12"/>
              </w:rPr>
              <w:t>--</w:t>
            </w:r>
          </w:p>
        </w:tc>
        <w:tc>
          <w:tcPr>
            <w:tcW w:w="1412" w:type="dxa"/>
            <w:tcBorders>
              <w:bottom w:val="single" w:sz="4" w:space="0" w:color="FFFFFF" w:themeColor="background1"/>
            </w:tcBorders>
            <w:shd w:val="solid" w:color="E6E6E6" w:fill="auto"/>
            <w:vAlign w:val="center"/>
          </w:tcPr>
          <w:p w14:paraId="6245822B" w14:textId="77777777" w:rsidR="00B212C2" w:rsidRPr="00CE272D" w:rsidRDefault="00B212C2" w:rsidP="0049012A">
            <w:pPr>
              <w:pStyle w:val="070-TabelaPadro"/>
              <w:rPr>
                <w:sz w:val="12"/>
                <w:szCs w:val="12"/>
              </w:rPr>
            </w:pPr>
            <w:bookmarkStart w:id="10360" w:name="BBRD102AC001"/>
            <w:bookmarkEnd w:id="10360"/>
            <w:r w:rsidRPr="00CE272D">
              <w:rPr>
                <w:sz w:val="12"/>
                <w:szCs w:val="12"/>
              </w:rPr>
              <w:t>--</w:t>
            </w:r>
          </w:p>
        </w:tc>
        <w:tc>
          <w:tcPr>
            <w:tcW w:w="1412" w:type="dxa"/>
            <w:tcBorders>
              <w:bottom w:val="single" w:sz="4" w:space="0" w:color="FFFFFF" w:themeColor="background1"/>
            </w:tcBorders>
            <w:shd w:val="solid" w:color="E6E6E6" w:fill="auto"/>
            <w:vAlign w:val="center"/>
          </w:tcPr>
          <w:p w14:paraId="1F9F9EDD" w14:textId="77777777" w:rsidR="00B212C2" w:rsidRPr="00CE272D" w:rsidRDefault="00B212C2" w:rsidP="0049012A">
            <w:pPr>
              <w:pStyle w:val="070-TabelaPadro"/>
              <w:rPr>
                <w:sz w:val="12"/>
                <w:szCs w:val="12"/>
              </w:rPr>
            </w:pPr>
            <w:bookmarkStart w:id="10361" w:name="BBRD102AD001"/>
            <w:bookmarkEnd w:id="10361"/>
            <w:r w:rsidRPr="00CE272D">
              <w:rPr>
                <w:sz w:val="12"/>
                <w:szCs w:val="12"/>
              </w:rPr>
              <w:t>(164.708)</w:t>
            </w:r>
          </w:p>
        </w:tc>
        <w:tc>
          <w:tcPr>
            <w:tcW w:w="1412" w:type="dxa"/>
            <w:tcBorders>
              <w:bottom w:val="single" w:sz="4" w:space="0" w:color="FFFFFF" w:themeColor="background1"/>
            </w:tcBorders>
            <w:shd w:val="solid" w:color="E6E6E6" w:fill="auto"/>
            <w:vAlign w:val="center"/>
          </w:tcPr>
          <w:p w14:paraId="499E45B3" w14:textId="77777777" w:rsidR="00B212C2" w:rsidRPr="00CE272D" w:rsidRDefault="00B212C2" w:rsidP="0049012A">
            <w:pPr>
              <w:pStyle w:val="070-TabelaPadro"/>
              <w:rPr>
                <w:sz w:val="12"/>
                <w:szCs w:val="12"/>
              </w:rPr>
            </w:pPr>
            <w:bookmarkStart w:id="10362" w:name="BBRD102AF001"/>
            <w:bookmarkEnd w:id="10362"/>
            <w:r w:rsidRPr="00CE272D">
              <w:rPr>
                <w:sz w:val="12"/>
                <w:szCs w:val="12"/>
              </w:rPr>
              <w:t>(113.163)</w:t>
            </w:r>
          </w:p>
        </w:tc>
      </w:tr>
      <w:tr w:rsidR="00B212C2" w:rsidRPr="00CE272D" w14:paraId="639C3181" w14:textId="77777777" w:rsidTr="00CE272D">
        <w:trPr>
          <w:cantSplit/>
        </w:trPr>
        <w:tc>
          <w:tcPr>
            <w:tcW w:w="4106" w:type="dxa"/>
            <w:tcBorders>
              <w:bottom w:val="single" w:sz="4" w:space="0" w:color="FFFFFF" w:themeColor="background1"/>
            </w:tcBorders>
            <w:shd w:val="solid" w:color="F3F3F3" w:fill="auto"/>
            <w:vAlign w:val="center"/>
          </w:tcPr>
          <w:p w14:paraId="7ADF3BA4" w14:textId="77777777" w:rsidR="00B212C2" w:rsidRPr="00CE272D" w:rsidRDefault="00B212C2" w:rsidP="0049012A">
            <w:pPr>
              <w:pStyle w:val="070-TabelaPadro"/>
              <w:jc w:val="left"/>
              <w:rPr>
                <w:sz w:val="12"/>
                <w:szCs w:val="12"/>
              </w:rPr>
            </w:pPr>
            <w:bookmarkStart w:id="10363" w:name="BBRD10200015" w:colFirst="0" w:colLast="0"/>
            <w:bookmarkEnd w:id="10358"/>
            <w:r w:rsidRPr="00CE272D">
              <w:rPr>
                <w:sz w:val="12"/>
                <w:szCs w:val="12"/>
              </w:rPr>
              <w:t>Convênio INSS</w:t>
            </w:r>
          </w:p>
        </w:tc>
        <w:tc>
          <w:tcPr>
            <w:tcW w:w="1412" w:type="dxa"/>
            <w:tcBorders>
              <w:bottom w:val="single" w:sz="4" w:space="0" w:color="FFFFFF" w:themeColor="background1"/>
            </w:tcBorders>
            <w:shd w:val="solid" w:color="F3F3F3" w:fill="auto"/>
            <w:vAlign w:val="center"/>
          </w:tcPr>
          <w:p w14:paraId="60FFF01F" w14:textId="77777777" w:rsidR="00B212C2" w:rsidRPr="00CE272D" w:rsidRDefault="00B212C2" w:rsidP="0049012A">
            <w:pPr>
              <w:pStyle w:val="070-TabelaPadro"/>
              <w:rPr>
                <w:sz w:val="12"/>
                <w:szCs w:val="12"/>
              </w:rPr>
            </w:pPr>
            <w:bookmarkStart w:id="10364" w:name="BBRD102AA015"/>
            <w:bookmarkEnd w:id="10364"/>
            <w:r w:rsidRPr="00CE272D">
              <w:rPr>
                <w:sz w:val="12"/>
                <w:szCs w:val="12"/>
              </w:rPr>
              <w:t>(117.584)</w:t>
            </w:r>
          </w:p>
        </w:tc>
        <w:tc>
          <w:tcPr>
            <w:tcW w:w="1412" w:type="dxa"/>
            <w:tcBorders>
              <w:bottom w:val="single" w:sz="4" w:space="0" w:color="FFFFFF" w:themeColor="background1"/>
            </w:tcBorders>
            <w:shd w:val="solid" w:color="F3F3F3" w:fill="auto"/>
            <w:vAlign w:val="center"/>
          </w:tcPr>
          <w:p w14:paraId="55ABC4AE" w14:textId="77777777" w:rsidR="00B212C2" w:rsidRPr="00CE272D" w:rsidRDefault="00B212C2" w:rsidP="0049012A">
            <w:pPr>
              <w:pStyle w:val="070-TabelaPadro"/>
              <w:rPr>
                <w:sz w:val="12"/>
                <w:szCs w:val="12"/>
              </w:rPr>
            </w:pPr>
            <w:bookmarkStart w:id="10365" w:name="BBRD102AC015"/>
            <w:bookmarkEnd w:id="10365"/>
            <w:r w:rsidRPr="00CE272D">
              <w:rPr>
                <w:sz w:val="12"/>
                <w:szCs w:val="12"/>
              </w:rPr>
              <w:t>(60.626)</w:t>
            </w:r>
          </w:p>
        </w:tc>
        <w:tc>
          <w:tcPr>
            <w:tcW w:w="1412" w:type="dxa"/>
            <w:tcBorders>
              <w:bottom w:val="single" w:sz="4" w:space="0" w:color="FFFFFF" w:themeColor="background1"/>
            </w:tcBorders>
            <w:shd w:val="solid" w:color="F3F3F3" w:fill="auto"/>
            <w:vAlign w:val="center"/>
          </w:tcPr>
          <w:p w14:paraId="39A524DF" w14:textId="77777777" w:rsidR="00B212C2" w:rsidRPr="00CE272D" w:rsidRDefault="00B212C2" w:rsidP="0049012A">
            <w:pPr>
              <w:pStyle w:val="070-TabelaPadro"/>
              <w:rPr>
                <w:sz w:val="12"/>
                <w:szCs w:val="12"/>
              </w:rPr>
            </w:pPr>
            <w:bookmarkStart w:id="10366" w:name="BBRD102AD015"/>
            <w:bookmarkEnd w:id="10366"/>
            <w:r w:rsidRPr="00CE272D">
              <w:rPr>
                <w:sz w:val="12"/>
                <w:szCs w:val="12"/>
              </w:rPr>
              <w:t>(117.584)</w:t>
            </w:r>
          </w:p>
        </w:tc>
        <w:tc>
          <w:tcPr>
            <w:tcW w:w="1412" w:type="dxa"/>
            <w:tcBorders>
              <w:bottom w:val="single" w:sz="4" w:space="0" w:color="FFFFFF" w:themeColor="background1"/>
            </w:tcBorders>
            <w:shd w:val="solid" w:color="F3F3F3" w:fill="auto"/>
            <w:vAlign w:val="center"/>
          </w:tcPr>
          <w:p w14:paraId="0F845ACD" w14:textId="77777777" w:rsidR="00B212C2" w:rsidRPr="00CE272D" w:rsidRDefault="00B212C2" w:rsidP="0049012A">
            <w:pPr>
              <w:pStyle w:val="070-TabelaPadro"/>
              <w:rPr>
                <w:sz w:val="12"/>
                <w:szCs w:val="12"/>
              </w:rPr>
            </w:pPr>
            <w:bookmarkStart w:id="10367" w:name="BBRD102AF015"/>
            <w:bookmarkEnd w:id="10367"/>
            <w:r w:rsidRPr="00CE272D">
              <w:rPr>
                <w:sz w:val="12"/>
                <w:szCs w:val="12"/>
              </w:rPr>
              <w:t>(60.626)</w:t>
            </w:r>
          </w:p>
        </w:tc>
      </w:tr>
      <w:tr w:rsidR="00B212C2" w:rsidRPr="00CE272D" w14:paraId="7466EDB1" w14:textId="77777777" w:rsidTr="00CE272D">
        <w:trPr>
          <w:cantSplit/>
        </w:trPr>
        <w:tc>
          <w:tcPr>
            <w:tcW w:w="4106" w:type="dxa"/>
            <w:tcBorders>
              <w:bottom w:val="single" w:sz="4" w:space="0" w:color="FFFFFF" w:themeColor="background1"/>
            </w:tcBorders>
            <w:shd w:val="solid" w:color="E6E6E6" w:fill="auto"/>
            <w:vAlign w:val="center"/>
          </w:tcPr>
          <w:p w14:paraId="7A240331" w14:textId="77777777" w:rsidR="00B212C2" w:rsidRPr="00CE272D" w:rsidRDefault="00B212C2" w:rsidP="0049012A">
            <w:pPr>
              <w:pStyle w:val="070-TabelaPadro"/>
              <w:jc w:val="left"/>
              <w:rPr>
                <w:sz w:val="12"/>
                <w:szCs w:val="12"/>
              </w:rPr>
            </w:pPr>
            <w:bookmarkStart w:id="10368" w:name="BBRD10200011" w:colFirst="0" w:colLast="0"/>
            <w:bookmarkEnd w:id="10363"/>
            <w:r w:rsidRPr="00CE272D">
              <w:rPr>
                <w:sz w:val="12"/>
                <w:szCs w:val="12"/>
              </w:rPr>
              <w:t>Autoatendimento</w:t>
            </w:r>
          </w:p>
        </w:tc>
        <w:tc>
          <w:tcPr>
            <w:tcW w:w="1412" w:type="dxa"/>
            <w:tcBorders>
              <w:bottom w:val="single" w:sz="4" w:space="0" w:color="FFFFFF" w:themeColor="background1"/>
            </w:tcBorders>
            <w:shd w:val="solid" w:color="E6E6E6" w:fill="auto"/>
            <w:vAlign w:val="center"/>
          </w:tcPr>
          <w:p w14:paraId="529B6D21" w14:textId="77777777" w:rsidR="00B212C2" w:rsidRPr="00CE272D" w:rsidRDefault="00B212C2" w:rsidP="0049012A">
            <w:pPr>
              <w:pStyle w:val="070-TabelaPadro"/>
              <w:rPr>
                <w:sz w:val="12"/>
                <w:szCs w:val="12"/>
              </w:rPr>
            </w:pPr>
            <w:bookmarkStart w:id="10369" w:name="BBRD102AA011"/>
            <w:bookmarkEnd w:id="10369"/>
            <w:r w:rsidRPr="00CE272D">
              <w:rPr>
                <w:sz w:val="12"/>
                <w:szCs w:val="12"/>
              </w:rPr>
              <w:t>(112.348)</w:t>
            </w:r>
          </w:p>
        </w:tc>
        <w:tc>
          <w:tcPr>
            <w:tcW w:w="1412" w:type="dxa"/>
            <w:tcBorders>
              <w:bottom w:val="single" w:sz="4" w:space="0" w:color="FFFFFF" w:themeColor="background1"/>
            </w:tcBorders>
            <w:shd w:val="solid" w:color="E6E6E6" w:fill="auto"/>
            <w:vAlign w:val="center"/>
          </w:tcPr>
          <w:p w14:paraId="2FB66E6B" w14:textId="77777777" w:rsidR="00B212C2" w:rsidRPr="00CE272D" w:rsidRDefault="00B212C2" w:rsidP="0049012A">
            <w:pPr>
              <w:pStyle w:val="070-TabelaPadro"/>
              <w:rPr>
                <w:sz w:val="12"/>
                <w:szCs w:val="12"/>
              </w:rPr>
            </w:pPr>
            <w:bookmarkStart w:id="10370" w:name="BBRD102AC011"/>
            <w:bookmarkEnd w:id="10370"/>
            <w:r w:rsidRPr="00CE272D">
              <w:rPr>
                <w:sz w:val="12"/>
                <w:szCs w:val="12"/>
              </w:rPr>
              <w:t>(77.140)</w:t>
            </w:r>
          </w:p>
        </w:tc>
        <w:tc>
          <w:tcPr>
            <w:tcW w:w="1412" w:type="dxa"/>
            <w:tcBorders>
              <w:bottom w:val="single" w:sz="4" w:space="0" w:color="FFFFFF" w:themeColor="background1"/>
            </w:tcBorders>
            <w:shd w:val="solid" w:color="E6E6E6" w:fill="auto"/>
            <w:vAlign w:val="center"/>
          </w:tcPr>
          <w:p w14:paraId="04B6DA23" w14:textId="77777777" w:rsidR="00B212C2" w:rsidRPr="00CE272D" w:rsidRDefault="00B212C2" w:rsidP="0049012A">
            <w:pPr>
              <w:pStyle w:val="070-TabelaPadro"/>
              <w:rPr>
                <w:sz w:val="12"/>
                <w:szCs w:val="12"/>
              </w:rPr>
            </w:pPr>
            <w:bookmarkStart w:id="10371" w:name="BBRD102AD011"/>
            <w:bookmarkEnd w:id="10371"/>
            <w:r w:rsidRPr="00CE272D">
              <w:rPr>
                <w:sz w:val="12"/>
                <w:szCs w:val="12"/>
              </w:rPr>
              <w:t>(112.348)</w:t>
            </w:r>
          </w:p>
        </w:tc>
        <w:tc>
          <w:tcPr>
            <w:tcW w:w="1412" w:type="dxa"/>
            <w:tcBorders>
              <w:bottom w:val="single" w:sz="4" w:space="0" w:color="FFFFFF" w:themeColor="background1"/>
            </w:tcBorders>
            <w:shd w:val="solid" w:color="E6E6E6" w:fill="auto"/>
            <w:vAlign w:val="center"/>
          </w:tcPr>
          <w:p w14:paraId="75DB2D54" w14:textId="77777777" w:rsidR="00B212C2" w:rsidRPr="00CE272D" w:rsidRDefault="00B212C2" w:rsidP="0049012A">
            <w:pPr>
              <w:pStyle w:val="070-TabelaPadro"/>
              <w:rPr>
                <w:sz w:val="12"/>
                <w:szCs w:val="12"/>
              </w:rPr>
            </w:pPr>
            <w:bookmarkStart w:id="10372" w:name="BBRD102AF011"/>
            <w:bookmarkEnd w:id="10372"/>
            <w:r w:rsidRPr="00CE272D">
              <w:rPr>
                <w:sz w:val="12"/>
                <w:szCs w:val="12"/>
              </w:rPr>
              <w:t>(77.140)</w:t>
            </w:r>
          </w:p>
        </w:tc>
      </w:tr>
      <w:tr w:rsidR="00B212C2" w:rsidRPr="00CE272D" w14:paraId="62AE8469" w14:textId="77777777" w:rsidTr="00CE272D">
        <w:trPr>
          <w:cantSplit/>
        </w:trPr>
        <w:tc>
          <w:tcPr>
            <w:tcW w:w="4106" w:type="dxa"/>
            <w:tcBorders>
              <w:bottom w:val="single" w:sz="4" w:space="0" w:color="FFFFFF" w:themeColor="background1"/>
            </w:tcBorders>
            <w:shd w:val="solid" w:color="F3F3F3" w:fill="auto"/>
            <w:vAlign w:val="center"/>
          </w:tcPr>
          <w:p w14:paraId="2BB99B02" w14:textId="77777777" w:rsidR="00B212C2" w:rsidRPr="00CE272D" w:rsidRDefault="00B212C2" w:rsidP="0049012A">
            <w:pPr>
              <w:pStyle w:val="070-TabelaPadro"/>
              <w:jc w:val="left"/>
              <w:rPr>
                <w:sz w:val="12"/>
                <w:szCs w:val="12"/>
              </w:rPr>
            </w:pPr>
            <w:bookmarkStart w:id="10373" w:name="BBRD10200030" w:colFirst="0" w:colLast="0"/>
            <w:bookmarkEnd w:id="10368"/>
            <w:r w:rsidRPr="00CE272D">
              <w:rPr>
                <w:sz w:val="12"/>
                <w:szCs w:val="12"/>
              </w:rPr>
              <w:t>Remuneração pelas transações de correspondentes bancários</w:t>
            </w:r>
          </w:p>
        </w:tc>
        <w:tc>
          <w:tcPr>
            <w:tcW w:w="1412" w:type="dxa"/>
            <w:tcBorders>
              <w:bottom w:val="single" w:sz="4" w:space="0" w:color="FFFFFF" w:themeColor="background1"/>
            </w:tcBorders>
            <w:shd w:val="solid" w:color="F3F3F3" w:fill="auto"/>
            <w:vAlign w:val="center"/>
          </w:tcPr>
          <w:p w14:paraId="0A7C7160" w14:textId="77777777" w:rsidR="00B212C2" w:rsidRPr="00CE272D" w:rsidRDefault="00B212C2" w:rsidP="0049012A">
            <w:pPr>
              <w:pStyle w:val="070-TabelaPadro"/>
              <w:rPr>
                <w:sz w:val="12"/>
                <w:szCs w:val="12"/>
              </w:rPr>
            </w:pPr>
            <w:bookmarkStart w:id="10374" w:name="BBRD102AA030"/>
            <w:bookmarkEnd w:id="10374"/>
            <w:r w:rsidRPr="00CE272D">
              <w:rPr>
                <w:sz w:val="12"/>
                <w:szCs w:val="12"/>
              </w:rPr>
              <w:t>(85.323)</w:t>
            </w:r>
          </w:p>
        </w:tc>
        <w:tc>
          <w:tcPr>
            <w:tcW w:w="1412" w:type="dxa"/>
            <w:tcBorders>
              <w:bottom w:val="single" w:sz="4" w:space="0" w:color="FFFFFF" w:themeColor="background1"/>
            </w:tcBorders>
            <w:shd w:val="solid" w:color="F3F3F3" w:fill="auto"/>
            <w:vAlign w:val="center"/>
          </w:tcPr>
          <w:p w14:paraId="63161497" w14:textId="77777777" w:rsidR="00B212C2" w:rsidRPr="00CE272D" w:rsidRDefault="00B212C2" w:rsidP="0049012A">
            <w:pPr>
              <w:pStyle w:val="070-TabelaPadro"/>
              <w:rPr>
                <w:sz w:val="12"/>
                <w:szCs w:val="12"/>
              </w:rPr>
            </w:pPr>
            <w:bookmarkStart w:id="10375" w:name="BBRD102AC030"/>
            <w:bookmarkEnd w:id="10375"/>
            <w:r w:rsidRPr="00CE272D">
              <w:rPr>
                <w:sz w:val="12"/>
                <w:szCs w:val="12"/>
              </w:rPr>
              <w:t>(65.859)</w:t>
            </w:r>
          </w:p>
        </w:tc>
        <w:tc>
          <w:tcPr>
            <w:tcW w:w="1412" w:type="dxa"/>
            <w:tcBorders>
              <w:bottom w:val="single" w:sz="4" w:space="0" w:color="FFFFFF" w:themeColor="background1"/>
            </w:tcBorders>
            <w:shd w:val="solid" w:color="F3F3F3" w:fill="auto"/>
            <w:vAlign w:val="center"/>
          </w:tcPr>
          <w:p w14:paraId="6120BED8" w14:textId="77777777" w:rsidR="00B212C2" w:rsidRPr="00CE272D" w:rsidRDefault="00B212C2" w:rsidP="0049012A">
            <w:pPr>
              <w:pStyle w:val="070-TabelaPadro"/>
              <w:rPr>
                <w:sz w:val="12"/>
                <w:szCs w:val="12"/>
              </w:rPr>
            </w:pPr>
            <w:bookmarkStart w:id="10376" w:name="BBRD102AD030"/>
            <w:bookmarkEnd w:id="10376"/>
            <w:r w:rsidRPr="00CE272D">
              <w:rPr>
                <w:sz w:val="12"/>
                <w:szCs w:val="12"/>
              </w:rPr>
              <w:t>(85.323)</w:t>
            </w:r>
          </w:p>
        </w:tc>
        <w:tc>
          <w:tcPr>
            <w:tcW w:w="1412" w:type="dxa"/>
            <w:tcBorders>
              <w:bottom w:val="single" w:sz="4" w:space="0" w:color="FFFFFF" w:themeColor="background1"/>
            </w:tcBorders>
            <w:shd w:val="solid" w:color="F3F3F3" w:fill="auto"/>
            <w:vAlign w:val="center"/>
          </w:tcPr>
          <w:p w14:paraId="40464414" w14:textId="77777777" w:rsidR="00B212C2" w:rsidRPr="00CE272D" w:rsidRDefault="00B212C2" w:rsidP="0049012A">
            <w:pPr>
              <w:pStyle w:val="070-TabelaPadro"/>
              <w:rPr>
                <w:sz w:val="12"/>
                <w:szCs w:val="12"/>
              </w:rPr>
            </w:pPr>
            <w:bookmarkStart w:id="10377" w:name="BBRD102AF030"/>
            <w:bookmarkEnd w:id="10377"/>
            <w:r w:rsidRPr="00CE272D">
              <w:rPr>
                <w:sz w:val="12"/>
                <w:szCs w:val="12"/>
              </w:rPr>
              <w:t>(65.859)</w:t>
            </w:r>
          </w:p>
        </w:tc>
      </w:tr>
      <w:tr w:rsidR="00B212C2" w:rsidRPr="00CE272D" w14:paraId="2F24ADF7" w14:textId="77777777" w:rsidTr="00CE272D">
        <w:trPr>
          <w:cantSplit/>
        </w:trPr>
        <w:tc>
          <w:tcPr>
            <w:tcW w:w="4106" w:type="dxa"/>
            <w:tcBorders>
              <w:bottom w:val="single" w:sz="4" w:space="0" w:color="FFFFFF" w:themeColor="background1"/>
            </w:tcBorders>
            <w:shd w:val="solid" w:color="E6E6E6" w:fill="auto"/>
            <w:vAlign w:val="center"/>
          </w:tcPr>
          <w:p w14:paraId="5C1AA57B" w14:textId="77777777" w:rsidR="00B212C2" w:rsidRPr="00CE272D" w:rsidRDefault="00B212C2" w:rsidP="0049012A">
            <w:pPr>
              <w:pStyle w:val="070-TabelaPadro"/>
              <w:jc w:val="left"/>
              <w:rPr>
                <w:sz w:val="12"/>
                <w:szCs w:val="12"/>
              </w:rPr>
            </w:pPr>
            <w:bookmarkStart w:id="10378" w:name="BBRD10200012" w:colFirst="0" w:colLast="0"/>
            <w:bookmarkEnd w:id="10373"/>
            <w:r w:rsidRPr="00CE272D">
              <w:rPr>
                <w:sz w:val="12"/>
                <w:szCs w:val="12"/>
              </w:rPr>
              <w:t>Prêmio de seguro de vida - crédito direto ao consumidor</w:t>
            </w:r>
          </w:p>
        </w:tc>
        <w:tc>
          <w:tcPr>
            <w:tcW w:w="1412" w:type="dxa"/>
            <w:tcBorders>
              <w:bottom w:val="single" w:sz="4" w:space="0" w:color="FFFFFF" w:themeColor="background1"/>
            </w:tcBorders>
            <w:shd w:val="solid" w:color="E6E6E6" w:fill="auto"/>
            <w:vAlign w:val="center"/>
          </w:tcPr>
          <w:p w14:paraId="054B4AC3" w14:textId="77777777" w:rsidR="00B212C2" w:rsidRPr="00CE272D" w:rsidRDefault="00B212C2" w:rsidP="0049012A">
            <w:pPr>
              <w:pStyle w:val="070-TabelaPadro"/>
              <w:rPr>
                <w:sz w:val="12"/>
                <w:szCs w:val="12"/>
              </w:rPr>
            </w:pPr>
            <w:bookmarkStart w:id="10379" w:name="BBRD102AA012"/>
            <w:bookmarkEnd w:id="10379"/>
            <w:r w:rsidRPr="00CE272D">
              <w:rPr>
                <w:sz w:val="12"/>
                <w:szCs w:val="12"/>
              </w:rPr>
              <w:t>(59.673)</w:t>
            </w:r>
          </w:p>
        </w:tc>
        <w:tc>
          <w:tcPr>
            <w:tcW w:w="1412" w:type="dxa"/>
            <w:tcBorders>
              <w:bottom w:val="single" w:sz="4" w:space="0" w:color="FFFFFF" w:themeColor="background1"/>
            </w:tcBorders>
            <w:shd w:val="solid" w:color="E6E6E6" w:fill="auto"/>
            <w:vAlign w:val="center"/>
          </w:tcPr>
          <w:p w14:paraId="347FBD9C" w14:textId="77777777" w:rsidR="00B212C2" w:rsidRPr="00CE272D" w:rsidRDefault="00B212C2" w:rsidP="0049012A">
            <w:pPr>
              <w:pStyle w:val="070-TabelaPadro"/>
              <w:rPr>
                <w:sz w:val="12"/>
                <w:szCs w:val="12"/>
              </w:rPr>
            </w:pPr>
            <w:bookmarkStart w:id="10380" w:name="BBRD102AC012"/>
            <w:bookmarkEnd w:id="10380"/>
            <w:r w:rsidRPr="00CE272D">
              <w:rPr>
                <w:sz w:val="12"/>
                <w:szCs w:val="12"/>
              </w:rPr>
              <w:t>(52.171)</w:t>
            </w:r>
          </w:p>
        </w:tc>
        <w:tc>
          <w:tcPr>
            <w:tcW w:w="1412" w:type="dxa"/>
            <w:tcBorders>
              <w:bottom w:val="single" w:sz="4" w:space="0" w:color="FFFFFF" w:themeColor="background1"/>
            </w:tcBorders>
            <w:shd w:val="solid" w:color="E6E6E6" w:fill="auto"/>
            <w:vAlign w:val="center"/>
          </w:tcPr>
          <w:p w14:paraId="2399C7F0" w14:textId="77777777" w:rsidR="00B212C2" w:rsidRPr="00CE272D" w:rsidRDefault="00B212C2" w:rsidP="0049012A">
            <w:pPr>
              <w:pStyle w:val="070-TabelaPadro"/>
              <w:rPr>
                <w:sz w:val="12"/>
                <w:szCs w:val="12"/>
              </w:rPr>
            </w:pPr>
            <w:bookmarkStart w:id="10381" w:name="BBRD102AD012"/>
            <w:bookmarkEnd w:id="10381"/>
            <w:r w:rsidRPr="00CE272D">
              <w:rPr>
                <w:sz w:val="12"/>
                <w:szCs w:val="12"/>
              </w:rPr>
              <w:t>(59.673)</w:t>
            </w:r>
          </w:p>
        </w:tc>
        <w:tc>
          <w:tcPr>
            <w:tcW w:w="1412" w:type="dxa"/>
            <w:tcBorders>
              <w:bottom w:val="single" w:sz="4" w:space="0" w:color="FFFFFF" w:themeColor="background1"/>
            </w:tcBorders>
            <w:shd w:val="solid" w:color="E6E6E6" w:fill="auto"/>
            <w:vAlign w:val="center"/>
          </w:tcPr>
          <w:p w14:paraId="5D9819DA" w14:textId="77777777" w:rsidR="00B212C2" w:rsidRPr="00CE272D" w:rsidRDefault="00B212C2" w:rsidP="0049012A">
            <w:pPr>
              <w:pStyle w:val="070-TabelaPadro"/>
              <w:rPr>
                <w:sz w:val="12"/>
                <w:szCs w:val="12"/>
              </w:rPr>
            </w:pPr>
            <w:bookmarkStart w:id="10382" w:name="BBRD102AF012"/>
            <w:bookmarkEnd w:id="10382"/>
            <w:r w:rsidRPr="00CE272D">
              <w:rPr>
                <w:sz w:val="12"/>
                <w:szCs w:val="12"/>
              </w:rPr>
              <w:t>(52.171)</w:t>
            </w:r>
          </w:p>
        </w:tc>
      </w:tr>
      <w:tr w:rsidR="00B212C2" w:rsidRPr="00CE272D" w14:paraId="19CA0C36" w14:textId="77777777" w:rsidTr="00CE272D">
        <w:trPr>
          <w:cantSplit/>
        </w:trPr>
        <w:tc>
          <w:tcPr>
            <w:tcW w:w="4106" w:type="dxa"/>
            <w:tcBorders>
              <w:bottom w:val="single" w:sz="4" w:space="0" w:color="FFFFFF" w:themeColor="background1"/>
            </w:tcBorders>
            <w:shd w:val="solid" w:color="F3F3F3" w:fill="auto"/>
            <w:vAlign w:val="center"/>
          </w:tcPr>
          <w:p w14:paraId="2D32BA8B" w14:textId="77777777" w:rsidR="00B212C2" w:rsidRPr="00CE272D" w:rsidRDefault="00B212C2" w:rsidP="0049012A">
            <w:pPr>
              <w:pStyle w:val="070-TabelaPadro"/>
              <w:jc w:val="left"/>
              <w:rPr>
                <w:sz w:val="12"/>
                <w:szCs w:val="12"/>
              </w:rPr>
            </w:pPr>
            <w:bookmarkStart w:id="10383" w:name="BBRD10200010" w:colFirst="0" w:colLast="0"/>
            <w:bookmarkEnd w:id="10378"/>
            <w:r w:rsidRPr="00CE272D">
              <w:rPr>
                <w:sz w:val="12"/>
                <w:szCs w:val="12"/>
              </w:rPr>
              <w:t>Falhas/fraudes e outras perdas</w:t>
            </w:r>
          </w:p>
        </w:tc>
        <w:tc>
          <w:tcPr>
            <w:tcW w:w="1412" w:type="dxa"/>
            <w:tcBorders>
              <w:bottom w:val="single" w:sz="4" w:space="0" w:color="FFFFFF" w:themeColor="background1"/>
            </w:tcBorders>
            <w:shd w:val="solid" w:color="F3F3F3" w:fill="auto"/>
            <w:vAlign w:val="center"/>
          </w:tcPr>
          <w:p w14:paraId="0E2B29DC" w14:textId="77777777" w:rsidR="00B212C2" w:rsidRPr="00CE272D" w:rsidRDefault="00B212C2" w:rsidP="0049012A">
            <w:pPr>
              <w:pStyle w:val="070-TabelaPadro"/>
              <w:rPr>
                <w:sz w:val="12"/>
                <w:szCs w:val="12"/>
              </w:rPr>
            </w:pPr>
            <w:bookmarkStart w:id="10384" w:name="BBRD102AA010"/>
            <w:bookmarkEnd w:id="10384"/>
            <w:r w:rsidRPr="00CE272D">
              <w:rPr>
                <w:sz w:val="12"/>
                <w:szCs w:val="12"/>
              </w:rPr>
              <w:t>(46.426)</w:t>
            </w:r>
          </w:p>
        </w:tc>
        <w:tc>
          <w:tcPr>
            <w:tcW w:w="1412" w:type="dxa"/>
            <w:tcBorders>
              <w:bottom w:val="single" w:sz="4" w:space="0" w:color="FFFFFF" w:themeColor="background1"/>
            </w:tcBorders>
            <w:shd w:val="solid" w:color="F3F3F3" w:fill="auto"/>
            <w:vAlign w:val="center"/>
          </w:tcPr>
          <w:p w14:paraId="28F19BB7" w14:textId="77777777" w:rsidR="00B212C2" w:rsidRPr="00CE272D" w:rsidRDefault="00B212C2" w:rsidP="0049012A">
            <w:pPr>
              <w:pStyle w:val="070-TabelaPadro"/>
              <w:rPr>
                <w:sz w:val="12"/>
                <w:szCs w:val="12"/>
              </w:rPr>
            </w:pPr>
            <w:bookmarkStart w:id="10385" w:name="BBRD102AC010"/>
            <w:bookmarkEnd w:id="10385"/>
            <w:r w:rsidRPr="00CE272D">
              <w:rPr>
                <w:sz w:val="12"/>
                <w:szCs w:val="12"/>
              </w:rPr>
              <w:t>(50.743)</w:t>
            </w:r>
          </w:p>
        </w:tc>
        <w:tc>
          <w:tcPr>
            <w:tcW w:w="1412" w:type="dxa"/>
            <w:tcBorders>
              <w:bottom w:val="single" w:sz="4" w:space="0" w:color="FFFFFF" w:themeColor="background1"/>
            </w:tcBorders>
            <w:shd w:val="solid" w:color="F3F3F3" w:fill="auto"/>
            <w:vAlign w:val="center"/>
          </w:tcPr>
          <w:p w14:paraId="57EF7732" w14:textId="77777777" w:rsidR="00B212C2" w:rsidRPr="00CE272D" w:rsidRDefault="00B212C2" w:rsidP="0049012A">
            <w:pPr>
              <w:pStyle w:val="070-TabelaPadro"/>
              <w:rPr>
                <w:sz w:val="12"/>
                <w:szCs w:val="12"/>
              </w:rPr>
            </w:pPr>
            <w:bookmarkStart w:id="10386" w:name="BBRD102AD010"/>
            <w:bookmarkEnd w:id="10386"/>
            <w:r w:rsidRPr="00CE272D">
              <w:rPr>
                <w:sz w:val="12"/>
                <w:szCs w:val="12"/>
              </w:rPr>
              <w:t>(50.443)</w:t>
            </w:r>
          </w:p>
        </w:tc>
        <w:tc>
          <w:tcPr>
            <w:tcW w:w="1412" w:type="dxa"/>
            <w:tcBorders>
              <w:bottom w:val="single" w:sz="4" w:space="0" w:color="FFFFFF" w:themeColor="background1"/>
            </w:tcBorders>
            <w:shd w:val="solid" w:color="F3F3F3" w:fill="auto"/>
            <w:vAlign w:val="center"/>
          </w:tcPr>
          <w:p w14:paraId="18BCB074" w14:textId="77777777" w:rsidR="00B212C2" w:rsidRPr="00CE272D" w:rsidRDefault="00B212C2" w:rsidP="0049012A">
            <w:pPr>
              <w:pStyle w:val="070-TabelaPadro"/>
              <w:rPr>
                <w:sz w:val="12"/>
                <w:szCs w:val="12"/>
              </w:rPr>
            </w:pPr>
            <w:bookmarkStart w:id="10387" w:name="BBRD102AF010"/>
            <w:bookmarkEnd w:id="10387"/>
            <w:r w:rsidRPr="00CE272D">
              <w:rPr>
                <w:sz w:val="12"/>
                <w:szCs w:val="12"/>
              </w:rPr>
              <w:t>(52.621)</w:t>
            </w:r>
          </w:p>
        </w:tc>
      </w:tr>
      <w:tr w:rsidR="00B212C2" w:rsidRPr="00CE272D" w14:paraId="7AA25278" w14:textId="77777777" w:rsidTr="00CE272D">
        <w:trPr>
          <w:cantSplit/>
        </w:trPr>
        <w:tc>
          <w:tcPr>
            <w:tcW w:w="4106" w:type="dxa"/>
            <w:tcBorders>
              <w:bottom w:val="single" w:sz="4" w:space="0" w:color="FFFFFF" w:themeColor="background1"/>
            </w:tcBorders>
            <w:shd w:val="solid" w:color="E6E6E6" w:fill="auto"/>
            <w:vAlign w:val="center"/>
          </w:tcPr>
          <w:p w14:paraId="774344B0" w14:textId="77777777" w:rsidR="00B212C2" w:rsidRPr="00CE272D" w:rsidRDefault="00B212C2" w:rsidP="0049012A">
            <w:pPr>
              <w:pStyle w:val="070-TabelaPadro"/>
              <w:jc w:val="left"/>
              <w:rPr>
                <w:sz w:val="12"/>
                <w:szCs w:val="12"/>
              </w:rPr>
            </w:pPr>
            <w:bookmarkStart w:id="10388" w:name="BBRD10200016" w:colFirst="0" w:colLast="0"/>
            <w:bookmarkEnd w:id="10383"/>
            <w:r w:rsidRPr="00CE272D">
              <w:rPr>
                <w:sz w:val="12"/>
                <w:szCs w:val="12"/>
              </w:rPr>
              <w:t>Outras despesas de provisões operacionais</w:t>
            </w:r>
          </w:p>
        </w:tc>
        <w:tc>
          <w:tcPr>
            <w:tcW w:w="1412" w:type="dxa"/>
            <w:tcBorders>
              <w:bottom w:val="single" w:sz="4" w:space="0" w:color="FFFFFF" w:themeColor="background1"/>
            </w:tcBorders>
            <w:shd w:val="solid" w:color="E6E6E6" w:fill="auto"/>
            <w:vAlign w:val="center"/>
          </w:tcPr>
          <w:p w14:paraId="6AAF024E" w14:textId="77777777" w:rsidR="00B212C2" w:rsidRPr="00CE272D" w:rsidRDefault="00B212C2" w:rsidP="0049012A">
            <w:pPr>
              <w:pStyle w:val="070-TabelaPadro"/>
              <w:rPr>
                <w:sz w:val="12"/>
                <w:szCs w:val="12"/>
              </w:rPr>
            </w:pPr>
            <w:bookmarkStart w:id="10389" w:name="BBRD102AA016"/>
            <w:bookmarkEnd w:id="10389"/>
            <w:r w:rsidRPr="00CE272D">
              <w:rPr>
                <w:sz w:val="12"/>
                <w:szCs w:val="12"/>
              </w:rPr>
              <w:t>(302)</w:t>
            </w:r>
          </w:p>
        </w:tc>
        <w:tc>
          <w:tcPr>
            <w:tcW w:w="1412" w:type="dxa"/>
            <w:tcBorders>
              <w:bottom w:val="single" w:sz="4" w:space="0" w:color="FFFFFF" w:themeColor="background1"/>
            </w:tcBorders>
            <w:shd w:val="solid" w:color="E6E6E6" w:fill="auto"/>
            <w:vAlign w:val="center"/>
          </w:tcPr>
          <w:p w14:paraId="56F8599A" w14:textId="77777777" w:rsidR="00B212C2" w:rsidRPr="00CE272D" w:rsidRDefault="00B212C2" w:rsidP="0049012A">
            <w:pPr>
              <w:pStyle w:val="070-TabelaPadro"/>
              <w:rPr>
                <w:sz w:val="12"/>
                <w:szCs w:val="12"/>
              </w:rPr>
            </w:pPr>
            <w:bookmarkStart w:id="10390" w:name="BBRD102AC016"/>
            <w:bookmarkEnd w:id="10390"/>
            <w:r w:rsidRPr="00CE272D">
              <w:rPr>
                <w:sz w:val="12"/>
                <w:szCs w:val="12"/>
              </w:rPr>
              <w:t>(234)</w:t>
            </w:r>
          </w:p>
        </w:tc>
        <w:tc>
          <w:tcPr>
            <w:tcW w:w="1412" w:type="dxa"/>
            <w:tcBorders>
              <w:bottom w:val="single" w:sz="4" w:space="0" w:color="FFFFFF" w:themeColor="background1"/>
            </w:tcBorders>
            <w:shd w:val="solid" w:color="E6E6E6" w:fill="auto"/>
            <w:vAlign w:val="center"/>
          </w:tcPr>
          <w:p w14:paraId="10925F09" w14:textId="77777777" w:rsidR="00B212C2" w:rsidRPr="00CE272D" w:rsidRDefault="00B212C2" w:rsidP="0049012A">
            <w:pPr>
              <w:pStyle w:val="070-TabelaPadro"/>
              <w:rPr>
                <w:sz w:val="12"/>
                <w:szCs w:val="12"/>
              </w:rPr>
            </w:pPr>
            <w:bookmarkStart w:id="10391" w:name="BBRD102AD016"/>
            <w:bookmarkEnd w:id="10391"/>
            <w:r w:rsidRPr="00CE272D">
              <w:rPr>
                <w:sz w:val="12"/>
                <w:szCs w:val="12"/>
              </w:rPr>
              <w:t>(4.318)</w:t>
            </w:r>
          </w:p>
        </w:tc>
        <w:tc>
          <w:tcPr>
            <w:tcW w:w="1412" w:type="dxa"/>
            <w:tcBorders>
              <w:bottom w:val="single" w:sz="4" w:space="0" w:color="FFFFFF" w:themeColor="background1"/>
            </w:tcBorders>
            <w:shd w:val="solid" w:color="E6E6E6" w:fill="auto"/>
            <w:vAlign w:val="center"/>
          </w:tcPr>
          <w:p w14:paraId="5A5499EF" w14:textId="77777777" w:rsidR="00B212C2" w:rsidRPr="00CE272D" w:rsidRDefault="00B212C2" w:rsidP="0049012A">
            <w:pPr>
              <w:pStyle w:val="070-TabelaPadro"/>
              <w:rPr>
                <w:sz w:val="12"/>
                <w:szCs w:val="12"/>
              </w:rPr>
            </w:pPr>
            <w:bookmarkStart w:id="10392" w:name="BBRD102AF016"/>
            <w:bookmarkEnd w:id="10392"/>
            <w:r w:rsidRPr="00CE272D">
              <w:rPr>
                <w:sz w:val="12"/>
                <w:szCs w:val="12"/>
              </w:rPr>
              <w:t>(8.055)</w:t>
            </w:r>
          </w:p>
        </w:tc>
      </w:tr>
      <w:tr w:rsidR="00B212C2" w:rsidRPr="00CE272D" w14:paraId="38B09DFC" w14:textId="77777777" w:rsidTr="00CE272D">
        <w:trPr>
          <w:cantSplit/>
        </w:trPr>
        <w:tc>
          <w:tcPr>
            <w:tcW w:w="4106" w:type="dxa"/>
            <w:tcBorders>
              <w:bottom w:val="single" w:sz="4" w:space="0" w:color="FFFFFF" w:themeColor="background1"/>
            </w:tcBorders>
            <w:shd w:val="solid" w:color="F3F3F3" w:fill="auto"/>
            <w:vAlign w:val="center"/>
          </w:tcPr>
          <w:p w14:paraId="4042ADF8" w14:textId="77777777" w:rsidR="00B212C2" w:rsidRPr="00CE272D" w:rsidRDefault="00B212C2" w:rsidP="0049012A">
            <w:pPr>
              <w:pStyle w:val="070-TabelaPadro"/>
              <w:jc w:val="left"/>
              <w:rPr>
                <w:sz w:val="12"/>
                <w:szCs w:val="12"/>
              </w:rPr>
            </w:pPr>
            <w:bookmarkStart w:id="10393" w:name="BBRD10200029" w:colFirst="0" w:colLast="0"/>
            <w:bookmarkEnd w:id="10388"/>
            <w:r w:rsidRPr="00CE272D">
              <w:rPr>
                <w:sz w:val="12"/>
                <w:szCs w:val="12"/>
              </w:rPr>
              <w:t>Bônus de adimplência</w:t>
            </w:r>
          </w:p>
        </w:tc>
        <w:tc>
          <w:tcPr>
            <w:tcW w:w="1412" w:type="dxa"/>
            <w:tcBorders>
              <w:bottom w:val="single" w:sz="4" w:space="0" w:color="FFFFFF" w:themeColor="background1"/>
            </w:tcBorders>
            <w:shd w:val="solid" w:color="F3F3F3" w:fill="auto"/>
            <w:vAlign w:val="center"/>
          </w:tcPr>
          <w:p w14:paraId="5918DDFB" w14:textId="77777777" w:rsidR="00B212C2" w:rsidRPr="00CE272D" w:rsidRDefault="00B212C2" w:rsidP="0049012A">
            <w:pPr>
              <w:pStyle w:val="070-TabelaPadro"/>
              <w:rPr>
                <w:sz w:val="12"/>
                <w:szCs w:val="12"/>
              </w:rPr>
            </w:pPr>
            <w:bookmarkStart w:id="10394" w:name="BBRD102AA029"/>
            <w:bookmarkEnd w:id="10394"/>
            <w:r w:rsidRPr="00CE272D">
              <w:rPr>
                <w:sz w:val="12"/>
                <w:szCs w:val="12"/>
              </w:rPr>
              <w:t>(708)</w:t>
            </w:r>
          </w:p>
        </w:tc>
        <w:tc>
          <w:tcPr>
            <w:tcW w:w="1412" w:type="dxa"/>
            <w:tcBorders>
              <w:bottom w:val="single" w:sz="4" w:space="0" w:color="FFFFFF" w:themeColor="background1"/>
            </w:tcBorders>
            <w:shd w:val="solid" w:color="F3F3F3" w:fill="auto"/>
            <w:vAlign w:val="center"/>
          </w:tcPr>
          <w:p w14:paraId="2A08CCB0" w14:textId="77777777" w:rsidR="00B212C2" w:rsidRPr="00CE272D" w:rsidRDefault="00B212C2" w:rsidP="0049012A">
            <w:pPr>
              <w:pStyle w:val="070-TabelaPadro"/>
              <w:rPr>
                <w:sz w:val="12"/>
                <w:szCs w:val="12"/>
              </w:rPr>
            </w:pPr>
            <w:bookmarkStart w:id="10395" w:name="BBRD102AC029"/>
            <w:bookmarkEnd w:id="10395"/>
            <w:r w:rsidRPr="00CE272D">
              <w:rPr>
                <w:sz w:val="12"/>
                <w:szCs w:val="12"/>
              </w:rPr>
              <w:t>(4.581)</w:t>
            </w:r>
          </w:p>
        </w:tc>
        <w:tc>
          <w:tcPr>
            <w:tcW w:w="1412" w:type="dxa"/>
            <w:tcBorders>
              <w:bottom w:val="single" w:sz="4" w:space="0" w:color="FFFFFF" w:themeColor="background1"/>
            </w:tcBorders>
            <w:shd w:val="solid" w:color="F3F3F3" w:fill="auto"/>
            <w:vAlign w:val="center"/>
          </w:tcPr>
          <w:p w14:paraId="2EA141FF" w14:textId="77777777" w:rsidR="00B212C2" w:rsidRPr="00CE272D" w:rsidRDefault="00B212C2" w:rsidP="0049012A">
            <w:pPr>
              <w:pStyle w:val="070-TabelaPadro"/>
              <w:rPr>
                <w:sz w:val="12"/>
                <w:szCs w:val="12"/>
              </w:rPr>
            </w:pPr>
            <w:bookmarkStart w:id="10396" w:name="BBRD102AD029"/>
            <w:bookmarkEnd w:id="10396"/>
            <w:r w:rsidRPr="00CE272D">
              <w:rPr>
                <w:sz w:val="12"/>
                <w:szCs w:val="12"/>
              </w:rPr>
              <w:t>(708)</w:t>
            </w:r>
          </w:p>
        </w:tc>
        <w:tc>
          <w:tcPr>
            <w:tcW w:w="1412" w:type="dxa"/>
            <w:tcBorders>
              <w:bottom w:val="single" w:sz="4" w:space="0" w:color="FFFFFF" w:themeColor="background1"/>
            </w:tcBorders>
            <w:shd w:val="solid" w:color="F3F3F3" w:fill="auto"/>
            <w:vAlign w:val="center"/>
          </w:tcPr>
          <w:p w14:paraId="7B6DA71B" w14:textId="77777777" w:rsidR="00B212C2" w:rsidRPr="00CE272D" w:rsidRDefault="00B212C2" w:rsidP="0049012A">
            <w:pPr>
              <w:pStyle w:val="070-TabelaPadro"/>
              <w:rPr>
                <w:sz w:val="12"/>
                <w:szCs w:val="12"/>
              </w:rPr>
            </w:pPr>
            <w:bookmarkStart w:id="10397" w:name="BBRD102AF029"/>
            <w:bookmarkEnd w:id="10397"/>
            <w:r w:rsidRPr="00CE272D">
              <w:rPr>
                <w:sz w:val="12"/>
                <w:szCs w:val="12"/>
              </w:rPr>
              <w:t>(4.581)</w:t>
            </w:r>
          </w:p>
        </w:tc>
      </w:tr>
      <w:tr w:rsidR="00B212C2" w:rsidRPr="00CE272D" w14:paraId="75A9E6DA" w14:textId="77777777" w:rsidTr="00CE272D">
        <w:trPr>
          <w:cantSplit/>
        </w:trPr>
        <w:tc>
          <w:tcPr>
            <w:tcW w:w="4106" w:type="dxa"/>
            <w:tcBorders>
              <w:bottom w:val="single" w:sz="4" w:space="0" w:color="FFFFFF" w:themeColor="background1"/>
            </w:tcBorders>
            <w:shd w:val="solid" w:color="E6E6E6" w:fill="auto"/>
            <w:vAlign w:val="center"/>
          </w:tcPr>
          <w:p w14:paraId="6AA9AB07" w14:textId="77777777" w:rsidR="00B212C2" w:rsidRPr="00CE272D" w:rsidRDefault="00B212C2" w:rsidP="0049012A">
            <w:pPr>
              <w:pStyle w:val="070-TabelaPadro"/>
              <w:jc w:val="left"/>
              <w:rPr>
                <w:sz w:val="12"/>
                <w:szCs w:val="12"/>
                <w:vertAlign w:val="superscript"/>
              </w:rPr>
            </w:pPr>
            <w:bookmarkStart w:id="10398" w:name="BBRD10200032" w:colFirst="0" w:colLast="0"/>
            <w:bookmarkEnd w:id="10393"/>
            <w:r w:rsidRPr="00CE272D">
              <w:rPr>
                <w:sz w:val="12"/>
                <w:szCs w:val="12"/>
              </w:rPr>
              <w:t xml:space="preserve">Perda por redução ao valor recuperável </w:t>
            </w:r>
            <w:r w:rsidRPr="00CE272D">
              <w:rPr>
                <w:sz w:val="12"/>
                <w:szCs w:val="12"/>
                <w:vertAlign w:val="superscript"/>
              </w:rPr>
              <w:t>(1)</w:t>
            </w:r>
          </w:p>
        </w:tc>
        <w:tc>
          <w:tcPr>
            <w:tcW w:w="1412" w:type="dxa"/>
            <w:tcBorders>
              <w:bottom w:val="single" w:sz="4" w:space="0" w:color="FFFFFF" w:themeColor="background1"/>
            </w:tcBorders>
            <w:shd w:val="solid" w:color="E6E6E6" w:fill="auto"/>
            <w:vAlign w:val="center"/>
          </w:tcPr>
          <w:p w14:paraId="0A132D9F" w14:textId="77777777" w:rsidR="00B212C2" w:rsidRPr="00CE272D" w:rsidRDefault="00B212C2" w:rsidP="0049012A">
            <w:pPr>
              <w:pStyle w:val="070-TabelaPadro"/>
              <w:rPr>
                <w:sz w:val="12"/>
                <w:szCs w:val="12"/>
              </w:rPr>
            </w:pPr>
            <w:bookmarkStart w:id="10399" w:name="BBRD102AA032"/>
            <w:bookmarkEnd w:id="10399"/>
            <w:r w:rsidRPr="00CE272D">
              <w:rPr>
                <w:sz w:val="12"/>
                <w:szCs w:val="12"/>
              </w:rPr>
              <w:t>--</w:t>
            </w:r>
          </w:p>
        </w:tc>
        <w:tc>
          <w:tcPr>
            <w:tcW w:w="1412" w:type="dxa"/>
            <w:tcBorders>
              <w:bottom w:val="single" w:sz="4" w:space="0" w:color="FFFFFF" w:themeColor="background1"/>
            </w:tcBorders>
            <w:shd w:val="solid" w:color="E6E6E6" w:fill="auto"/>
            <w:vAlign w:val="center"/>
          </w:tcPr>
          <w:p w14:paraId="1CC9ECD4" w14:textId="77777777" w:rsidR="00B212C2" w:rsidRPr="00CE272D" w:rsidRDefault="00B212C2" w:rsidP="0049012A">
            <w:pPr>
              <w:pStyle w:val="070-TabelaPadro"/>
              <w:rPr>
                <w:sz w:val="12"/>
                <w:szCs w:val="12"/>
              </w:rPr>
            </w:pPr>
            <w:bookmarkStart w:id="10400" w:name="BBRD102AC032"/>
            <w:bookmarkEnd w:id="10400"/>
            <w:r w:rsidRPr="00CE272D">
              <w:rPr>
                <w:sz w:val="12"/>
                <w:szCs w:val="12"/>
              </w:rPr>
              <w:t>(959.194)</w:t>
            </w:r>
          </w:p>
        </w:tc>
        <w:tc>
          <w:tcPr>
            <w:tcW w:w="1412" w:type="dxa"/>
            <w:tcBorders>
              <w:bottom w:val="single" w:sz="4" w:space="0" w:color="FFFFFF" w:themeColor="background1"/>
            </w:tcBorders>
            <w:shd w:val="solid" w:color="E6E6E6" w:fill="auto"/>
            <w:vAlign w:val="center"/>
          </w:tcPr>
          <w:p w14:paraId="098F401C" w14:textId="77777777" w:rsidR="00B212C2" w:rsidRPr="00CE272D" w:rsidRDefault="00B212C2" w:rsidP="0049012A">
            <w:pPr>
              <w:pStyle w:val="070-TabelaPadro"/>
              <w:rPr>
                <w:sz w:val="12"/>
                <w:szCs w:val="12"/>
              </w:rPr>
            </w:pPr>
            <w:bookmarkStart w:id="10401" w:name="BBRD102AD032"/>
            <w:bookmarkEnd w:id="10401"/>
            <w:r w:rsidRPr="00CE272D">
              <w:rPr>
                <w:sz w:val="12"/>
                <w:szCs w:val="12"/>
              </w:rPr>
              <w:t>--</w:t>
            </w:r>
          </w:p>
        </w:tc>
        <w:tc>
          <w:tcPr>
            <w:tcW w:w="1412" w:type="dxa"/>
            <w:tcBorders>
              <w:bottom w:val="single" w:sz="4" w:space="0" w:color="FFFFFF" w:themeColor="background1"/>
            </w:tcBorders>
            <w:shd w:val="solid" w:color="E6E6E6" w:fill="auto"/>
            <w:vAlign w:val="center"/>
          </w:tcPr>
          <w:p w14:paraId="579B2366" w14:textId="77777777" w:rsidR="00B212C2" w:rsidRPr="00CE272D" w:rsidRDefault="00B212C2" w:rsidP="0049012A">
            <w:pPr>
              <w:pStyle w:val="070-TabelaPadro"/>
              <w:rPr>
                <w:sz w:val="12"/>
                <w:szCs w:val="12"/>
              </w:rPr>
            </w:pPr>
            <w:bookmarkStart w:id="10402" w:name="BBRD102AF032"/>
            <w:bookmarkEnd w:id="10402"/>
            <w:r w:rsidRPr="00CE272D">
              <w:rPr>
                <w:sz w:val="12"/>
                <w:szCs w:val="12"/>
              </w:rPr>
              <w:t>(959.231)</w:t>
            </w:r>
          </w:p>
        </w:tc>
      </w:tr>
      <w:tr w:rsidR="00B212C2" w:rsidRPr="00CE272D" w14:paraId="0E1311B4" w14:textId="77777777" w:rsidTr="00CE272D">
        <w:trPr>
          <w:cantSplit/>
        </w:trPr>
        <w:tc>
          <w:tcPr>
            <w:tcW w:w="4106" w:type="dxa"/>
            <w:tcBorders>
              <w:bottom w:val="single" w:sz="4" w:space="0" w:color="FFFFFF" w:themeColor="background1"/>
            </w:tcBorders>
            <w:shd w:val="solid" w:color="F3F3F3" w:fill="auto"/>
            <w:vAlign w:val="center"/>
          </w:tcPr>
          <w:p w14:paraId="120A417E" w14:textId="77777777" w:rsidR="00B212C2" w:rsidRPr="00CE272D" w:rsidRDefault="00B212C2" w:rsidP="0049012A">
            <w:pPr>
              <w:pStyle w:val="070-TabelaPadro"/>
              <w:jc w:val="left"/>
              <w:rPr>
                <w:sz w:val="12"/>
                <w:szCs w:val="12"/>
              </w:rPr>
            </w:pPr>
            <w:bookmarkStart w:id="10403" w:name="BBRD10200019" w:colFirst="0" w:colLast="0"/>
            <w:bookmarkEnd w:id="10398"/>
            <w:r w:rsidRPr="00CE272D">
              <w:rPr>
                <w:sz w:val="12"/>
                <w:szCs w:val="12"/>
              </w:rPr>
              <w:t>Outras</w:t>
            </w:r>
          </w:p>
        </w:tc>
        <w:tc>
          <w:tcPr>
            <w:tcW w:w="1412" w:type="dxa"/>
            <w:tcBorders>
              <w:bottom w:val="single" w:sz="4" w:space="0" w:color="FFFFFF" w:themeColor="background1"/>
            </w:tcBorders>
            <w:shd w:val="solid" w:color="F3F3F3" w:fill="auto"/>
            <w:vAlign w:val="center"/>
          </w:tcPr>
          <w:p w14:paraId="2E7F41D6" w14:textId="77777777" w:rsidR="00B212C2" w:rsidRPr="00CE272D" w:rsidRDefault="00B212C2" w:rsidP="0049012A">
            <w:pPr>
              <w:pStyle w:val="070-TabelaPadro"/>
              <w:rPr>
                <w:sz w:val="12"/>
                <w:szCs w:val="12"/>
              </w:rPr>
            </w:pPr>
            <w:bookmarkStart w:id="10404" w:name="BBRD102AA019"/>
            <w:bookmarkEnd w:id="10404"/>
            <w:r w:rsidRPr="00CE272D">
              <w:rPr>
                <w:sz w:val="12"/>
                <w:szCs w:val="12"/>
              </w:rPr>
              <w:t>(440.217)</w:t>
            </w:r>
          </w:p>
        </w:tc>
        <w:tc>
          <w:tcPr>
            <w:tcW w:w="1412" w:type="dxa"/>
            <w:tcBorders>
              <w:bottom w:val="single" w:sz="4" w:space="0" w:color="FFFFFF" w:themeColor="background1"/>
            </w:tcBorders>
            <w:shd w:val="solid" w:color="F3F3F3" w:fill="auto"/>
            <w:vAlign w:val="center"/>
          </w:tcPr>
          <w:p w14:paraId="630D7805" w14:textId="77777777" w:rsidR="00B212C2" w:rsidRPr="00CE272D" w:rsidRDefault="00B212C2" w:rsidP="0049012A">
            <w:pPr>
              <w:pStyle w:val="070-TabelaPadro"/>
              <w:rPr>
                <w:sz w:val="12"/>
                <w:szCs w:val="12"/>
              </w:rPr>
            </w:pPr>
            <w:bookmarkStart w:id="10405" w:name="BBRD102AC019"/>
            <w:bookmarkEnd w:id="10405"/>
            <w:r w:rsidRPr="00CE272D">
              <w:rPr>
                <w:sz w:val="12"/>
                <w:szCs w:val="12"/>
              </w:rPr>
              <w:t>(177.305)</w:t>
            </w:r>
          </w:p>
        </w:tc>
        <w:tc>
          <w:tcPr>
            <w:tcW w:w="1412" w:type="dxa"/>
            <w:tcBorders>
              <w:bottom w:val="single" w:sz="4" w:space="0" w:color="FFFFFF" w:themeColor="background1"/>
            </w:tcBorders>
            <w:shd w:val="solid" w:color="F3F3F3" w:fill="auto"/>
            <w:vAlign w:val="center"/>
          </w:tcPr>
          <w:p w14:paraId="16C24A62" w14:textId="77777777" w:rsidR="00B212C2" w:rsidRPr="00CE272D" w:rsidRDefault="00B212C2" w:rsidP="0049012A">
            <w:pPr>
              <w:pStyle w:val="070-TabelaPadro"/>
              <w:rPr>
                <w:sz w:val="12"/>
                <w:szCs w:val="12"/>
              </w:rPr>
            </w:pPr>
            <w:bookmarkStart w:id="10406" w:name="BBRD102AD019"/>
            <w:bookmarkEnd w:id="10406"/>
            <w:r w:rsidRPr="00CE272D">
              <w:rPr>
                <w:sz w:val="12"/>
                <w:szCs w:val="12"/>
              </w:rPr>
              <w:t>(404.134)</w:t>
            </w:r>
          </w:p>
        </w:tc>
        <w:tc>
          <w:tcPr>
            <w:tcW w:w="1412" w:type="dxa"/>
            <w:tcBorders>
              <w:bottom w:val="single" w:sz="4" w:space="0" w:color="FFFFFF" w:themeColor="background1"/>
            </w:tcBorders>
            <w:shd w:val="solid" w:color="F3F3F3" w:fill="auto"/>
            <w:vAlign w:val="center"/>
          </w:tcPr>
          <w:p w14:paraId="36AC6107" w14:textId="77777777" w:rsidR="00B212C2" w:rsidRPr="00CE272D" w:rsidRDefault="00B212C2" w:rsidP="0049012A">
            <w:pPr>
              <w:pStyle w:val="070-TabelaPadro"/>
              <w:rPr>
                <w:sz w:val="12"/>
                <w:szCs w:val="12"/>
              </w:rPr>
            </w:pPr>
            <w:bookmarkStart w:id="10407" w:name="BBRD102AF019"/>
            <w:bookmarkEnd w:id="10407"/>
            <w:r w:rsidRPr="00CE272D">
              <w:rPr>
                <w:sz w:val="12"/>
                <w:szCs w:val="12"/>
              </w:rPr>
              <w:t>(179.201)</w:t>
            </w:r>
          </w:p>
        </w:tc>
      </w:tr>
      <w:tr w:rsidR="00B212C2" w:rsidRPr="00CE272D" w14:paraId="1B39F85E" w14:textId="77777777" w:rsidTr="00CE272D">
        <w:trPr>
          <w:cantSplit/>
        </w:trPr>
        <w:tc>
          <w:tcPr>
            <w:tcW w:w="4106" w:type="dxa"/>
            <w:tcBorders>
              <w:bottom w:val="single" w:sz="4" w:space="0" w:color="CCCCCC"/>
            </w:tcBorders>
            <w:shd w:val="solid" w:color="E6E6E6" w:fill="auto"/>
            <w:vAlign w:val="center"/>
          </w:tcPr>
          <w:p w14:paraId="0C9AD6CC" w14:textId="77777777" w:rsidR="00B212C2" w:rsidRPr="00CE272D" w:rsidRDefault="00B212C2" w:rsidP="0049012A">
            <w:pPr>
              <w:pStyle w:val="070-TabelaPadro"/>
              <w:jc w:val="left"/>
              <w:rPr>
                <w:b/>
                <w:sz w:val="12"/>
                <w:szCs w:val="12"/>
              </w:rPr>
            </w:pPr>
            <w:bookmarkStart w:id="10408" w:name="BBRD10200020" w:colFirst="0" w:colLast="0"/>
            <w:bookmarkEnd w:id="10403"/>
            <w:r w:rsidRPr="00CE272D">
              <w:rPr>
                <w:b/>
                <w:sz w:val="12"/>
                <w:szCs w:val="12"/>
              </w:rPr>
              <w:t>Total</w:t>
            </w:r>
          </w:p>
        </w:tc>
        <w:tc>
          <w:tcPr>
            <w:tcW w:w="1412" w:type="dxa"/>
            <w:tcBorders>
              <w:bottom w:val="single" w:sz="4" w:space="0" w:color="CCCCCC"/>
            </w:tcBorders>
            <w:shd w:val="solid" w:color="E6E6E6" w:fill="auto"/>
            <w:vAlign w:val="center"/>
          </w:tcPr>
          <w:p w14:paraId="2B2F10A0" w14:textId="77777777" w:rsidR="00B212C2" w:rsidRPr="00CE272D" w:rsidRDefault="00B212C2" w:rsidP="0049012A">
            <w:pPr>
              <w:pStyle w:val="070-TabelaPadro"/>
              <w:rPr>
                <w:b/>
                <w:sz w:val="12"/>
                <w:szCs w:val="12"/>
              </w:rPr>
            </w:pPr>
            <w:bookmarkStart w:id="10409" w:name="BBRD102AA020"/>
            <w:bookmarkEnd w:id="10409"/>
            <w:r w:rsidRPr="00CE272D">
              <w:rPr>
                <w:b/>
                <w:sz w:val="12"/>
                <w:szCs w:val="12"/>
              </w:rPr>
              <w:t>(2.637.712)</w:t>
            </w:r>
          </w:p>
        </w:tc>
        <w:tc>
          <w:tcPr>
            <w:tcW w:w="1412" w:type="dxa"/>
            <w:tcBorders>
              <w:bottom w:val="single" w:sz="4" w:space="0" w:color="CCCCCC"/>
            </w:tcBorders>
            <w:shd w:val="solid" w:color="E6E6E6" w:fill="auto"/>
            <w:vAlign w:val="center"/>
          </w:tcPr>
          <w:p w14:paraId="479D8CA9" w14:textId="77777777" w:rsidR="00B212C2" w:rsidRPr="00CE272D" w:rsidRDefault="00B212C2" w:rsidP="0049012A">
            <w:pPr>
              <w:pStyle w:val="070-TabelaPadro"/>
              <w:rPr>
                <w:b/>
                <w:sz w:val="12"/>
                <w:szCs w:val="12"/>
              </w:rPr>
            </w:pPr>
            <w:bookmarkStart w:id="10410" w:name="BBRD102AC020"/>
            <w:bookmarkEnd w:id="10410"/>
            <w:r w:rsidRPr="00CE272D">
              <w:rPr>
                <w:b/>
                <w:sz w:val="12"/>
                <w:szCs w:val="12"/>
              </w:rPr>
              <w:t>(2.944.591)</w:t>
            </w:r>
          </w:p>
        </w:tc>
        <w:tc>
          <w:tcPr>
            <w:tcW w:w="1412" w:type="dxa"/>
            <w:tcBorders>
              <w:bottom w:val="single" w:sz="4" w:space="0" w:color="CCCCCC"/>
            </w:tcBorders>
            <w:shd w:val="solid" w:color="E6E6E6" w:fill="auto"/>
            <w:vAlign w:val="center"/>
          </w:tcPr>
          <w:p w14:paraId="022A14A0" w14:textId="77777777" w:rsidR="00B212C2" w:rsidRPr="00CE272D" w:rsidRDefault="00B212C2" w:rsidP="0049012A">
            <w:pPr>
              <w:pStyle w:val="070-TabelaPadro"/>
              <w:rPr>
                <w:b/>
                <w:sz w:val="12"/>
                <w:szCs w:val="12"/>
              </w:rPr>
            </w:pPr>
            <w:bookmarkStart w:id="10411" w:name="BBRD102AD020"/>
            <w:bookmarkEnd w:id="10411"/>
            <w:r w:rsidRPr="00CE272D">
              <w:rPr>
                <w:b/>
                <w:sz w:val="12"/>
                <w:szCs w:val="12"/>
              </w:rPr>
              <w:t>(2.803.868)</w:t>
            </w:r>
          </w:p>
        </w:tc>
        <w:tc>
          <w:tcPr>
            <w:tcW w:w="1412" w:type="dxa"/>
            <w:tcBorders>
              <w:bottom w:val="single" w:sz="4" w:space="0" w:color="CCCCCC"/>
            </w:tcBorders>
            <w:shd w:val="solid" w:color="E6E6E6" w:fill="auto"/>
            <w:vAlign w:val="center"/>
          </w:tcPr>
          <w:p w14:paraId="236600D0" w14:textId="77777777" w:rsidR="00B212C2" w:rsidRPr="00CE272D" w:rsidRDefault="00B212C2" w:rsidP="0049012A">
            <w:pPr>
              <w:pStyle w:val="070-TabelaPadro"/>
              <w:rPr>
                <w:b/>
                <w:sz w:val="12"/>
                <w:szCs w:val="12"/>
              </w:rPr>
            </w:pPr>
            <w:bookmarkStart w:id="10412" w:name="BBRD102AF020"/>
            <w:bookmarkEnd w:id="10412"/>
            <w:r w:rsidRPr="00CE272D">
              <w:rPr>
                <w:b/>
                <w:sz w:val="12"/>
                <w:szCs w:val="12"/>
              </w:rPr>
              <w:t>(3.099.173)</w:t>
            </w:r>
          </w:p>
        </w:tc>
      </w:tr>
    </w:tbl>
    <w:bookmarkEnd w:id="10332"/>
    <w:bookmarkEnd w:id="10408"/>
    <w:p w14:paraId="19F9FF99" w14:textId="160135F6" w:rsidR="00B212C2" w:rsidRDefault="00B212C2" w:rsidP="0049012A">
      <w:pPr>
        <w:pStyle w:val="072-Rodapdatabela"/>
      </w:pPr>
      <w:r w:rsidRPr="003A0969">
        <w:t>(1)</w:t>
      </w:r>
      <w:r w:rsidR="00CE272D">
        <w:tab/>
      </w:r>
      <w:r w:rsidRPr="003A0969">
        <w:t>No 1º Trimestre/2021, houve perda por redução ao valor recuperável, no valor de R$ 959.194 mil, relativa aos ativos intangíveis (Nota 16).</w:t>
      </w:r>
    </w:p>
    <w:p w14:paraId="102A01DF" w14:textId="1B52C9B6" w:rsidR="00CE272D" w:rsidRDefault="00CE272D" w:rsidP="00B212C2">
      <w:pPr>
        <w:pStyle w:val="050-TextoPadro"/>
      </w:pPr>
      <w:r>
        <w:br w:type="page"/>
      </w:r>
    </w:p>
    <w:p w14:paraId="1EC8530B" w14:textId="77777777" w:rsidR="00B212C2" w:rsidRDefault="00B212C2" w:rsidP="00B212C2">
      <w:pPr>
        <w:pStyle w:val="050-TextoPadro"/>
      </w:pPr>
    </w:p>
    <w:p w14:paraId="423B7083" w14:textId="069EF612" w:rsidR="00B212C2" w:rsidRPr="00EC0EBD" w:rsidRDefault="00B212C2" w:rsidP="0049012A">
      <w:pPr>
        <w:pStyle w:val="020-TtulodeDocumento"/>
      </w:pPr>
      <w:bookmarkStart w:id="10413" w:name="BBPAR_Titulo"/>
      <w:r w:rsidRPr="00EC0EBD">
        <w:t xml:space="preserve"> </w:t>
      </w:r>
      <w:bookmarkStart w:id="10414" w:name="_Toc103164631"/>
      <w:r w:rsidRPr="00EC0EBD">
        <w:t>- PARTES RELACIONADAS</w:t>
      </w:r>
      <w:bookmarkEnd w:id="10413"/>
      <w:bookmarkEnd w:id="10414"/>
    </w:p>
    <w:p w14:paraId="7D5836E4" w14:textId="77777777" w:rsidR="00B212C2" w:rsidRPr="00EC0EBD" w:rsidRDefault="00B212C2" w:rsidP="0049012A">
      <w:pPr>
        <w:pStyle w:val="030-SubttulodeDocumento"/>
      </w:pPr>
      <w:r w:rsidRPr="00EC0EBD">
        <w:t>) Pessoal-chave da administração</w:t>
      </w:r>
    </w:p>
    <w:p w14:paraId="3C3EB8D9" w14:textId="77777777" w:rsidR="00B212C2" w:rsidRPr="00EC0EBD" w:rsidRDefault="00B212C2" w:rsidP="0049012A">
      <w:pPr>
        <w:pStyle w:val="050-TextoPadro"/>
      </w:pPr>
      <w:r w:rsidRPr="00EC0EBD">
        <w:t>Custos com remuneração e outros benefícios atribuídos ao pessoal-chave da administração do Banco do Brasil, formado pelos membros do Conselho de Administração e Diretoria Executiva</w:t>
      </w:r>
      <w:r>
        <w:t>:</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1 - Benefícios Pessoal Chave"/>
        <w:tblDescription w:val="PubliCon - Sistema de Gerenciamento do Documentos Contábeis para Publicação&#10;&#10;Última atualização do mapa do quadro em: "/>
      </w:tblPr>
      <w:tblGrid>
        <w:gridCol w:w="6576"/>
        <w:gridCol w:w="1588"/>
        <w:gridCol w:w="1588"/>
      </w:tblGrid>
      <w:tr w:rsidR="00B212C2" w:rsidRPr="000D1E88" w14:paraId="630F3EBA" w14:textId="77777777" w:rsidTr="0049012A">
        <w:trPr>
          <w:cantSplit/>
          <w:tblHeader/>
        </w:trPr>
        <w:tc>
          <w:tcPr>
            <w:tcW w:w="6576" w:type="dxa"/>
            <w:tcBorders>
              <w:bottom w:val="single" w:sz="4" w:space="0" w:color="FFFFFF" w:themeColor="background1"/>
            </w:tcBorders>
            <w:shd w:val="solid" w:color="132B4A" w:fill="auto"/>
            <w:vAlign w:val="center"/>
          </w:tcPr>
          <w:p w14:paraId="4D462596" w14:textId="77777777" w:rsidR="00B212C2" w:rsidRPr="000D1E88" w:rsidRDefault="00B212C2" w:rsidP="0049012A">
            <w:pPr>
              <w:pStyle w:val="070-TabelaPadro"/>
              <w:jc w:val="center"/>
            </w:pPr>
            <w:bookmarkStart w:id="10415" w:name="BBPAR01"/>
          </w:p>
        </w:tc>
        <w:tc>
          <w:tcPr>
            <w:tcW w:w="1588" w:type="dxa"/>
            <w:tcBorders>
              <w:bottom w:val="single" w:sz="4" w:space="0" w:color="FFFFFF" w:themeColor="background1"/>
            </w:tcBorders>
            <w:shd w:val="solid" w:color="132B4A" w:fill="auto"/>
            <w:vAlign w:val="center"/>
          </w:tcPr>
          <w:p w14:paraId="171CD3A5" w14:textId="77777777" w:rsidR="00B212C2" w:rsidRPr="000D1E88" w:rsidRDefault="00B212C2" w:rsidP="0049012A">
            <w:pPr>
              <w:pStyle w:val="070-TabelaPadro"/>
              <w:jc w:val="center"/>
            </w:pPr>
            <w:r>
              <w:t>1º Trimestre/2022</w:t>
            </w:r>
          </w:p>
        </w:tc>
        <w:tc>
          <w:tcPr>
            <w:tcW w:w="1588" w:type="dxa"/>
            <w:tcBorders>
              <w:bottom w:val="single" w:sz="4" w:space="0" w:color="FFFFFF" w:themeColor="background1"/>
            </w:tcBorders>
            <w:shd w:val="solid" w:color="132B4A" w:fill="auto"/>
            <w:vAlign w:val="center"/>
          </w:tcPr>
          <w:p w14:paraId="47F026D9" w14:textId="77777777" w:rsidR="00B212C2" w:rsidRPr="000D1E88" w:rsidRDefault="00B212C2" w:rsidP="0049012A">
            <w:pPr>
              <w:pStyle w:val="070-TabelaPadro"/>
              <w:jc w:val="center"/>
            </w:pPr>
            <w:r>
              <w:t>1º Trimestre/2021</w:t>
            </w:r>
          </w:p>
        </w:tc>
      </w:tr>
      <w:tr w:rsidR="00B212C2" w:rsidRPr="000D1E88" w14:paraId="639BBB0C" w14:textId="77777777" w:rsidTr="0049012A">
        <w:trPr>
          <w:cantSplit/>
        </w:trPr>
        <w:tc>
          <w:tcPr>
            <w:tcW w:w="6576" w:type="dxa"/>
            <w:tcBorders>
              <w:bottom w:val="single" w:sz="4" w:space="0" w:color="FFFFFF" w:themeColor="background1"/>
            </w:tcBorders>
            <w:shd w:val="solid" w:color="F3F3F3" w:fill="auto"/>
            <w:vAlign w:val="center"/>
          </w:tcPr>
          <w:p w14:paraId="5AE654FD" w14:textId="77777777" w:rsidR="00B212C2" w:rsidRPr="000D1E88" w:rsidRDefault="00B212C2" w:rsidP="0049012A">
            <w:pPr>
              <w:pStyle w:val="070-TabelaPadro"/>
              <w:jc w:val="left"/>
              <w:rPr>
                <w:b/>
              </w:rPr>
            </w:pPr>
            <w:bookmarkStart w:id="10416" w:name="BBPAR0100001" w:colFirst="0" w:colLast="0"/>
            <w:r>
              <w:rPr>
                <w:b/>
              </w:rPr>
              <w:t>Benefícios de curto prazo</w:t>
            </w:r>
          </w:p>
        </w:tc>
        <w:tc>
          <w:tcPr>
            <w:tcW w:w="1588" w:type="dxa"/>
            <w:tcBorders>
              <w:bottom w:val="single" w:sz="4" w:space="0" w:color="FFFFFF" w:themeColor="background1"/>
            </w:tcBorders>
            <w:shd w:val="solid" w:color="F3F3F3" w:fill="auto"/>
            <w:vAlign w:val="center"/>
          </w:tcPr>
          <w:p w14:paraId="51574B92" w14:textId="77777777" w:rsidR="00B212C2" w:rsidRPr="000D1E88" w:rsidRDefault="00B212C2" w:rsidP="0049012A">
            <w:pPr>
              <w:pStyle w:val="070-TabelaPadro"/>
              <w:rPr>
                <w:b/>
              </w:rPr>
            </w:pPr>
            <w:bookmarkStart w:id="10417" w:name="BBPAR01AA001"/>
            <w:bookmarkEnd w:id="10417"/>
            <w:r>
              <w:rPr>
                <w:b/>
              </w:rPr>
              <w:t>12.771</w:t>
            </w:r>
          </w:p>
        </w:tc>
        <w:tc>
          <w:tcPr>
            <w:tcW w:w="1588" w:type="dxa"/>
            <w:tcBorders>
              <w:bottom w:val="single" w:sz="4" w:space="0" w:color="FFFFFF" w:themeColor="background1"/>
            </w:tcBorders>
            <w:shd w:val="solid" w:color="F3F3F3" w:fill="auto"/>
            <w:vAlign w:val="center"/>
          </w:tcPr>
          <w:p w14:paraId="1CFAFBD4" w14:textId="77777777" w:rsidR="00B212C2" w:rsidRPr="000D1E88" w:rsidRDefault="00B212C2" w:rsidP="0049012A">
            <w:pPr>
              <w:pStyle w:val="070-TabelaPadro"/>
              <w:rPr>
                <w:b/>
              </w:rPr>
            </w:pPr>
            <w:bookmarkStart w:id="10418" w:name="BBPAR01AC001"/>
            <w:bookmarkEnd w:id="10418"/>
            <w:r>
              <w:rPr>
                <w:b/>
              </w:rPr>
              <w:t>12.201</w:t>
            </w:r>
          </w:p>
        </w:tc>
      </w:tr>
      <w:tr w:rsidR="00B212C2" w:rsidRPr="000D1E88" w14:paraId="538751DF" w14:textId="77777777" w:rsidTr="0049012A">
        <w:trPr>
          <w:cantSplit/>
        </w:trPr>
        <w:tc>
          <w:tcPr>
            <w:tcW w:w="6576" w:type="dxa"/>
            <w:tcBorders>
              <w:bottom w:val="single" w:sz="4" w:space="0" w:color="FFFFFF" w:themeColor="background1"/>
            </w:tcBorders>
            <w:shd w:val="solid" w:color="E6E6E6" w:fill="auto"/>
            <w:vAlign w:val="center"/>
          </w:tcPr>
          <w:p w14:paraId="68639CB0" w14:textId="77777777" w:rsidR="00B212C2" w:rsidRPr="000D1E88" w:rsidRDefault="00B212C2" w:rsidP="0049012A">
            <w:pPr>
              <w:pStyle w:val="070-TabelaPadro"/>
              <w:ind w:left="60"/>
              <w:jc w:val="left"/>
            </w:pPr>
            <w:bookmarkStart w:id="10419" w:name="BBPAR0100002" w:colFirst="0" w:colLast="0"/>
            <w:bookmarkEnd w:id="10416"/>
            <w:r>
              <w:t>Honorários e encargos sociais</w:t>
            </w:r>
          </w:p>
        </w:tc>
        <w:tc>
          <w:tcPr>
            <w:tcW w:w="1588" w:type="dxa"/>
            <w:tcBorders>
              <w:bottom w:val="single" w:sz="4" w:space="0" w:color="FFFFFF" w:themeColor="background1"/>
            </w:tcBorders>
            <w:shd w:val="solid" w:color="E6E6E6" w:fill="auto"/>
            <w:vAlign w:val="center"/>
          </w:tcPr>
          <w:p w14:paraId="507F0A44" w14:textId="77777777" w:rsidR="00B212C2" w:rsidRPr="000D1E88" w:rsidRDefault="00B212C2" w:rsidP="0049012A">
            <w:pPr>
              <w:pStyle w:val="070-TabelaPadro"/>
            </w:pPr>
            <w:bookmarkStart w:id="10420" w:name="BBPAR01AA002"/>
            <w:bookmarkEnd w:id="10420"/>
            <w:r>
              <w:t>6.965</w:t>
            </w:r>
          </w:p>
        </w:tc>
        <w:tc>
          <w:tcPr>
            <w:tcW w:w="1588" w:type="dxa"/>
            <w:tcBorders>
              <w:bottom w:val="single" w:sz="4" w:space="0" w:color="FFFFFF" w:themeColor="background1"/>
            </w:tcBorders>
            <w:shd w:val="solid" w:color="E6E6E6" w:fill="auto"/>
            <w:vAlign w:val="center"/>
          </w:tcPr>
          <w:p w14:paraId="34B9B5FC" w14:textId="77777777" w:rsidR="00B212C2" w:rsidRPr="000D1E88" w:rsidRDefault="00B212C2" w:rsidP="0049012A">
            <w:pPr>
              <w:pStyle w:val="070-TabelaPadro"/>
            </w:pPr>
            <w:bookmarkStart w:id="10421" w:name="BBPAR01AC002"/>
            <w:bookmarkEnd w:id="10421"/>
            <w:r>
              <w:t>7.511</w:t>
            </w:r>
          </w:p>
        </w:tc>
      </w:tr>
      <w:tr w:rsidR="00B212C2" w:rsidRPr="000D1E88" w14:paraId="3BC5B3E6" w14:textId="77777777" w:rsidTr="0049012A">
        <w:trPr>
          <w:cantSplit/>
        </w:trPr>
        <w:tc>
          <w:tcPr>
            <w:tcW w:w="6576" w:type="dxa"/>
            <w:tcBorders>
              <w:bottom w:val="single" w:sz="4" w:space="0" w:color="FFFFFF" w:themeColor="background1"/>
            </w:tcBorders>
            <w:shd w:val="solid" w:color="F3F3F3" w:fill="auto"/>
            <w:vAlign w:val="center"/>
          </w:tcPr>
          <w:p w14:paraId="095CC33D" w14:textId="77777777" w:rsidR="00B212C2" w:rsidRPr="000D1E88" w:rsidRDefault="00B212C2" w:rsidP="0049012A">
            <w:pPr>
              <w:pStyle w:val="070-TabelaPadro"/>
              <w:ind w:left="120"/>
              <w:jc w:val="left"/>
            </w:pPr>
            <w:bookmarkStart w:id="10422" w:name="BBPAR0100003" w:colFirst="0" w:colLast="0"/>
            <w:bookmarkEnd w:id="10419"/>
            <w:r>
              <w:t>Diretoria Executiva</w:t>
            </w:r>
          </w:p>
        </w:tc>
        <w:tc>
          <w:tcPr>
            <w:tcW w:w="1588" w:type="dxa"/>
            <w:tcBorders>
              <w:bottom w:val="single" w:sz="4" w:space="0" w:color="FFFFFF" w:themeColor="background1"/>
            </w:tcBorders>
            <w:shd w:val="solid" w:color="F3F3F3" w:fill="auto"/>
            <w:vAlign w:val="center"/>
          </w:tcPr>
          <w:p w14:paraId="46BAABDD" w14:textId="77777777" w:rsidR="00B212C2" w:rsidRPr="000D1E88" w:rsidRDefault="00B212C2" w:rsidP="0049012A">
            <w:pPr>
              <w:pStyle w:val="070-TabelaPadro"/>
            </w:pPr>
            <w:bookmarkStart w:id="10423" w:name="BBPAR01AA003"/>
            <w:bookmarkEnd w:id="10423"/>
            <w:r>
              <w:t>6.954</w:t>
            </w:r>
          </w:p>
        </w:tc>
        <w:tc>
          <w:tcPr>
            <w:tcW w:w="1588" w:type="dxa"/>
            <w:tcBorders>
              <w:bottom w:val="single" w:sz="4" w:space="0" w:color="FFFFFF" w:themeColor="background1"/>
            </w:tcBorders>
            <w:shd w:val="solid" w:color="F3F3F3" w:fill="auto"/>
            <w:vAlign w:val="center"/>
          </w:tcPr>
          <w:p w14:paraId="026019AD" w14:textId="77777777" w:rsidR="00B212C2" w:rsidRPr="000D1E88" w:rsidRDefault="00B212C2" w:rsidP="0049012A">
            <w:pPr>
              <w:pStyle w:val="070-TabelaPadro"/>
            </w:pPr>
            <w:bookmarkStart w:id="10424" w:name="BBPAR01AC003"/>
            <w:bookmarkEnd w:id="10424"/>
            <w:r>
              <w:t>7.422</w:t>
            </w:r>
          </w:p>
        </w:tc>
      </w:tr>
      <w:tr w:rsidR="00B212C2" w:rsidRPr="000D1E88" w14:paraId="5512BCE2" w14:textId="77777777" w:rsidTr="0049012A">
        <w:trPr>
          <w:cantSplit/>
        </w:trPr>
        <w:tc>
          <w:tcPr>
            <w:tcW w:w="6576" w:type="dxa"/>
            <w:tcBorders>
              <w:bottom w:val="single" w:sz="4" w:space="0" w:color="FFFFFF" w:themeColor="background1"/>
            </w:tcBorders>
            <w:shd w:val="solid" w:color="E6E6E6" w:fill="auto"/>
            <w:vAlign w:val="center"/>
          </w:tcPr>
          <w:p w14:paraId="2A936549" w14:textId="77777777" w:rsidR="00B212C2" w:rsidRPr="000D1E88" w:rsidRDefault="00B212C2" w:rsidP="0049012A">
            <w:pPr>
              <w:pStyle w:val="070-TabelaPadro"/>
              <w:ind w:left="120"/>
              <w:jc w:val="left"/>
            </w:pPr>
            <w:bookmarkStart w:id="10425" w:name="BBPAR0100005" w:colFirst="0" w:colLast="0"/>
            <w:bookmarkEnd w:id="10422"/>
            <w:r>
              <w:t>Conselho de Administração</w:t>
            </w:r>
          </w:p>
        </w:tc>
        <w:tc>
          <w:tcPr>
            <w:tcW w:w="1588" w:type="dxa"/>
            <w:tcBorders>
              <w:bottom w:val="single" w:sz="4" w:space="0" w:color="FFFFFF" w:themeColor="background1"/>
            </w:tcBorders>
            <w:shd w:val="solid" w:color="E6E6E6" w:fill="auto"/>
            <w:vAlign w:val="center"/>
          </w:tcPr>
          <w:p w14:paraId="73A16D1F" w14:textId="77777777" w:rsidR="00B212C2" w:rsidRPr="000D1E88" w:rsidRDefault="00B212C2" w:rsidP="0049012A">
            <w:pPr>
              <w:pStyle w:val="070-TabelaPadro"/>
            </w:pPr>
            <w:bookmarkStart w:id="10426" w:name="BBPAR01AA005"/>
            <w:bookmarkEnd w:id="10426"/>
            <w:r>
              <w:t>11</w:t>
            </w:r>
          </w:p>
        </w:tc>
        <w:tc>
          <w:tcPr>
            <w:tcW w:w="1588" w:type="dxa"/>
            <w:tcBorders>
              <w:bottom w:val="single" w:sz="4" w:space="0" w:color="FFFFFF" w:themeColor="background1"/>
            </w:tcBorders>
            <w:shd w:val="solid" w:color="E6E6E6" w:fill="auto"/>
            <w:vAlign w:val="center"/>
          </w:tcPr>
          <w:p w14:paraId="12E422AB" w14:textId="77777777" w:rsidR="00B212C2" w:rsidRPr="000D1E88" w:rsidRDefault="00B212C2" w:rsidP="0049012A">
            <w:pPr>
              <w:pStyle w:val="070-TabelaPadro"/>
            </w:pPr>
            <w:bookmarkStart w:id="10427" w:name="BBPAR01AC005"/>
            <w:bookmarkEnd w:id="10427"/>
            <w:r>
              <w:t>89</w:t>
            </w:r>
          </w:p>
        </w:tc>
      </w:tr>
      <w:tr w:rsidR="00B212C2" w:rsidRPr="000D1E88" w14:paraId="383836E2" w14:textId="77777777" w:rsidTr="0049012A">
        <w:trPr>
          <w:cantSplit/>
        </w:trPr>
        <w:tc>
          <w:tcPr>
            <w:tcW w:w="6576" w:type="dxa"/>
            <w:tcBorders>
              <w:bottom w:val="single" w:sz="4" w:space="0" w:color="FFFFFF" w:themeColor="background1"/>
            </w:tcBorders>
            <w:shd w:val="solid" w:color="F3F3F3" w:fill="auto"/>
            <w:vAlign w:val="center"/>
          </w:tcPr>
          <w:p w14:paraId="4AE4FDDF" w14:textId="77777777" w:rsidR="00B212C2" w:rsidRPr="000D1E88" w:rsidRDefault="00B212C2" w:rsidP="0049012A">
            <w:pPr>
              <w:pStyle w:val="070-TabelaPadro"/>
              <w:ind w:left="60"/>
              <w:jc w:val="left"/>
            </w:pPr>
            <w:bookmarkStart w:id="10428" w:name="BBPAR0100007" w:colFirst="0" w:colLast="0"/>
            <w:bookmarkEnd w:id="10425"/>
            <w:r>
              <w:t>Remuneração variável (pecúnia) e encargos sociais</w:t>
            </w:r>
          </w:p>
        </w:tc>
        <w:tc>
          <w:tcPr>
            <w:tcW w:w="1588" w:type="dxa"/>
            <w:tcBorders>
              <w:bottom w:val="single" w:sz="4" w:space="0" w:color="FFFFFF" w:themeColor="background1"/>
            </w:tcBorders>
            <w:shd w:val="solid" w:color="F3F3F3" w:fill="auto"/>
            <w:vAlign w:val="center"/>
          </w:tcPr>
          <w:p w14:paraId="4DEC30B3" w14:textId="77777777" w:rsidR="00B212C2" w:rsidRPr="000D1E88" w:rsidRDefault="00B212C2" w:rsidP="0049012A">
            <w:pPr>
              <w:pStyle w:val="070-TabelaPadro"/>
            </w:pPr>
            <w:bookmarkStart w:id="10429" w:name="BBPAR01AA007"/>
            <w:bookmarkEnd w:id="10429"/>
            <w:r>
              <w:t>5.007</w:t>
            </w:r>
          </w:p>
        </w:tc>
        <w:tc>
          <w:tcPr>
            <w:tcW w:w="1588" w:type="dxa"/>
            <w:tcBorders>
              <w:bottom w:val="single" w:sz="4" w:space="0" w:color="FFFFFF" w:themeColor="background1"/>
            </w:tcBorders>
            <w:shd w:val="solid" w:color="F3F3F3" w:fill="auto"/>
            <w:vAlign w:val="center"/>
          </w:tcPr>
          <w:p w14:paraId="791510F3" w14:textId="77777777" w:rsidR="00B212C2" w:rsidRPr="000D1E88" w:rsidRDefault="00B212C2" w:rsidP="0049012A">
            <w:pPr>
              <w:pStyle w:val="070-TabelaPadro"/>
            </w:pPr>
            <w:bookmarkStart w:id="10430" w:name="BBPAR01AC007"/>
            <w:bookmarkEnd w:id="10430"/>
            <w:r>
              <w:t>3.919</w:t>
            </w:r>
          </w:p>
        </w:tc>
      </w:tr>
      <w:bookmarkEnd w:id="10428"/>
      <w:tr w:rsidR="00B212C2" w:rsidRPr="000D1E88" w14:paraId="7FC7789A" w14:textId="77777777" w:rsidTr="0049012A">
        <w:trPr>
          <w:cantSplit/>
        </w:trPr>
        <w:tc>
          <w:tcPr>
            <w:tcW w:w="6576" w:type="dxa"/>
            <w:tcBorders>
              <w:bottom w:val="single" w:sz="4" w:space="0" w:color="FFFFFF" w:themeColor="background1"/>
            </w:tcBorders>
            <w:shd w:val="solid" w:color="E6E6E6" w:fill="auto"/>
            <w:vAlign w:val="center"/>
          </w:tcPr>
          <w:p w14:paraId="5F9E58A3" w14:textId="77777777" w:rsidR="00B212C2" w:rsidRPr="000D1E88" w:rsidRDefault="00B212C2" w:rsidP="0049012A">
            <w:pPr>
              <w:pStyle w:val="070-TabelaPadro"/>
              <w:ind w:left="60"/>
              <w:jc w:val="left"/>
            </w:pPr>
            <w:r>
              <w:t>Outros</w:t>
            </w:r>
            <w:bookmarkStart w:id="10431" w:name="BBPAR0100008"/>
            <w:r w:rsidRPr="000D1E88">
              <w:rPr>
                <w:vertAlign w:val="superscript"/>
              </w:rPr>
              <w:t xml:space="preserve"> (1)</w:t>
            </w:r>
            <w:bookmarkEnd w:id="10431"/>
          </w:p>
        </w:tc>
        <w:tc>
          <w:tcPr>
            <w:tcW w:w="1588" w:type="dxa"/>
            <w:tcBorders>
              <w:bottom w:val="single" w:sz="4" w:space="0" w:color="FFFFFF" w:themeColor="background1"/>
            </w:tcBorders>
            <w:shd w:val="solid" w:color="E6E6E6" w:fill="auto"/>
            <w:vAlign w:val="center"/>
          </w:tcPr>
          <w:p w14:paraId="58BB4B91" w14:textId="77777777" w:rsidR="00B212C2" w:rsidRPr="000D1E88" w:rsidRDefault="00B212C2" w:rsidP="0049012A">
            <w:pPr>
              <w:pStyle w:val="070-TabelaPadro"/>
            </w:pPr>
            <w:bookmarkStart w:id="10432" w:name="BBPAR01AA008"/>
            <w:bookmarkEnd w:id="10432"/>
            <w:r>
              <w:t>799</w:t>
            </w:r>
          </w:p>
        </w:tc>
        <w:tc>
          <w:tcPr>
            <w:tcW w:w="1588" w:type="dxa"/>
            <w:tcBorders>
              <w:bottom w:val="single" w:sz="4" w:space="0" w:color="FFFFFF" w:themeColor="background1"/>
            </w:tcBorders>
            <w:shd w:val="solid" w:color="E6E6E6" w:fill="auto"/>
            <w:vAlign w:val="center"/>
          </w:tcPr>
          <w:p w14:paraId="244ED82A" w14:textId="77777777" w:rsidR="00B212C2" w:rsidRPr="000D1E88" w:rsidRDefault="00B212C2" w:rsidP="0049012A">
            <w:pPr>
              <w:pStyle w:val="070-TabelaPadro"/>
            </w:pPr>
            <w:bookmarkStart w:id="10433" w:name="BBPAR01AC008"/>
            <w:bookmarkEnd w:id="10433"/>
            <w:r>
              <w:t>771</w:t>
            </w:r>
          </w:p>
        </w:tc>
      </w:tr>
      <w:tr w:rsidR="00B212C2" w:rsidRPr="000D1E88" w14:paraId="1C6D5473" w14:textId="77777777" w:rsidTr="0049012A">
        <w:trPr>
          <w:cantSplit/>
        </w:trPr>
        <w:tc>
          <w:tcPr>
            <w:tcW w:w="6576" w:type="dxa"/>
            <w:tcBorders>
              <w:bottom w:val="single" w:sz="4" w:space="0" w:color="FFFFFF" w:themeColor="background1"/>
            </w:tcBorders>
            <w:shd w:val="solid" w:color="F3F3F3" w:fill="auto"/>
            <w:vAlign w:val="center"/>
          </w:tcPr>
          <w:p w14:paraId="226AB8BD" w14:textId="77777777" w:rsidR="00B212C2" w:rsidRPr="000D1E88" w:rsidRDefault="00B212C2" w:rsidP="0049012A">
            <w:pPr>
              <w:pStyle w:val="070-TabelaPadro"/>
              <w:jc w:val="left"/>
              <w:rPr>
                <w:b/>
              </w:rPr>
            </w:pPr>
            <w:bookmarkStart w:id="10434" w:name="BBPAR0100009" w:colFirst="0" w:colLast="0"/>
            <w:r>
              <w:rPr>
                <w:b/>
              </w:rPr>
              <w:t>Benefícios motivados pela cessação do exercício do cargo</w:t>
            </w:r>
          </w:p>
        </w:tc>
        <w:tc>
          <w:tcPr>
            <w:tcW w:w="1588" w:type="dxa"/>
            <w:tcBorders>
              <w:bottom w:val="single" w:sz="4" w:space="0" w:color="FFFFFF" w:themeColor="background1"/>
            </w:tcBorders>
            <w:shd w:val="solid" w:color="F3F3F3" w:fill="auto"/>
            <w:vAlign w:val="center"/>
          </w:tcPr>
          <w:p w14:paraId="733DE9D2" w14:textId="77777777" w:rsidR="00B212C2" w:rsidRPr="000D1E88" w:rsidRDefault="00B212C2" w:rsidP="0049012A">
            <w:pPr>
              <w:pStyle w:val="070-TabelaPadro"/>
              <w:rPr>
                <w:b/>
              </w:rPr>
            </w:pPr>
            <w:bookmarkStart w:id="10435" w:name="BBPAR01AA009"/>
            <w:bookmarkEnd w:id="10435"/>
            <w:r>
              <w:rPr>
                <w:b/>
              </w:rPr>
              <w:t>52</w:t>
            </w:r>
          </w:p>
        </w:tc>
        <w:tc>
          <w:tcPr>
            <w:tcW w:w="1588" w:type="dxa"/>
            <w:tcBorders>
              <w:bottom w:val="single" w:sz="4" w:space="0" w:color="FFFFFF" w:themeColor="background1"/>
            </w:tcBorders>
            <w:shd w:val="solid" w:color="F3F3F3" w:fill="auto"/>
            <w:vAlign w:val="center"/>
          </w:tcPr>
          <w:p w14:paraId="29402237" w14:textId="77777777" w:rsidR="00B212C2" w:rsidRPr="000D1E88" w:rsidRDefault="00B212C2" w:rsidP="0049012A">
            <w:pPr>
              <w:pStyle w:val="070-TabelaPadro"/>
              <w:rPr>
                <w:b/>
              </w:rPr>
            </w:pPr>
            <w:bookmarkStart w:id="10436" w:name="BBPAR01AC009"/>
            <w:bookmarkEnd w:id="10436"/>
            <w:r>
              <w:rPr>
                <w:b/>
              </w:rPr>
              <w:t>183</w:t>
            </w:r>
          </w:p>
        </w:tc>
      </w:tr>
      <w:tr w:rsidR="00B212C2" w:rsidRPr="000D1E88" w14:paraId="0B6FF080" w14:textId="77777777" w:rsidTr="0049012A">
        <w:trPr>
          <w:cantSplit/>
        </w:trPr>
        <w:tc>
          <w:tcPr>
            <w:tcW w:w="6576" w:type="dxa"/>
            <w:tcBorders>
              <w:bottom w:val="single" w:sz="4" w:space="0" w:color="FFFFFF" w:themeColor="background1"/>
            </w:tcBorders>
            <w:shd w:val="solid" w:color="E6E6E6" w:fill="auto"/>
            <w:vAlign w:val="center"/>
          </w:tcPr>
          <w:p w14:paraId="294D89A9" w14:textId="77777777" w:rsidR="00B212C2" w:rsidRPr="000D1E88" w:rsidRDefault="00B212C2" w:rsidP="0049012A">
            <w:pPr>
              <w:pStyle w:val="070-TabelaPadro"/>
              <w:jc w:val="left"/>
              <w:rPr>
                <w:b/>
              </w:rPr>
            </w:pPr>
            <w:bookmarkStart w:id="10437" w:name="BBPAR0100011" w:colFirst="0" w:colLast="0"/>
            <w:bookmarkEnd w:id="10434"/>
            <w:r>
              <w:rPr>
                <w:b/>
              </w:rPr>
              <w:t>Remuneração baseada em ações</w:t>
            </w:r>
          </w:p>
        </w:tc>
        <w:tc>
          <w:tcPr>
            <w:tcW w:w="1588" w:type="dxa"/>
            <w:tcBorders>
              <w:bottom w:val="single" w:sz="4" w:space="0" w:color="FFFFFF" w:themeColor="background1"/>
            </w:tcBorders>
            <w:shd w:val="solid" w:color="E6E6E6" w:fill="auto"/>
            <w:vAlign w:val="center"/>
          </w:tcPr>
          <w:p w14:paraId="1EA6CF9E" w14:textId="77777777" w:rsidR="00B212C2" w:rsidRPr="000D1E88" w:rsidRDefault="00B212C2" w:rsidP="0049012A">
            <w:pPr>
              <w:pStyle w:val="070-TabelaPadro"/>
              <w:rPr>
                <w:b/>
              </w:rPr>
            </w:pPr>
            <w:bookmarkStart w:id="10438" w:name="BBPAR01AA011"/>
            <w:bookmarkEnd w:id="10438"/>
            <w:r>
              <w:rPr>
                <w:b/>
              </w:rPr>
              <w:t>7.523</w:t>
            </w:r>
          </w:p>
        </w:tc>
        <w:tc>
          <w:tcPr>
            <w:tcW w:w="1588" w:type="dxa"/>
            <w:tcBorders>
              <w:bottom w:val="single" w:sz="4" w:space="0" w:color="FFFFFF" w:themeColor="background1"/>
            </w:tcBorders>
            <w:shd w:val="solid" w:color="E6E6E6" w:fill="auto"/>
            <w:vAlign w:val="center"/>
          </w:tcPr>
          <w:p w14:paraId="0077B539" w14:textId="77777777" w:rsidR="00B212C2" w:rsidRPr="000D1E88" w:rsidRDefault="00B212C2" w:rsidP="0049012A">
            <w:pPr>
              <w:pStyle w:val="070-TabelaPadro"/>
              <w:rPr>
                <w:b/>
              </w:rPr>
            </w:pPr>
            <w:bookmarkStart w:id="10439" w:name="BBPAR01AC011"/>
            <w:bookmarkEnd w:id="10439"/>
            <w:r>
              <w:rPr>
                <w:b/>
              </w:rPr>
              <w:t>5.719</w:t>
            </w:r>
          </w:p>
        </w:tc>
      </w:tr>
      <w:tr w:rsidR="00B212C2" w:rsidRPr="000D1E88" w14:paraId="77E496E5" w14:textId="77777777" w:rsidTr="0049012A">
        <w:trPr>
          <w:cantSplit/>
        </w:trPr>
        <w:tc>
          <w:tcPr>
            <w:tcW w:w="6576" w:type="dxa"/>
            <w:tcBorders>
              <w:bottom w:val="single" w:sz="4" w:space="0" w:color="CCCCCC"/>
            </w:tcBorders>
            <w:shd w:val="solid" w:color="F3F3F3" w:fill="auto"/>
            <w:vAlign w:val="center"/>
          </w:tcPr>
          <w:p w14:paraId="606A1918" w14:textId="77777777" w:rsidR="00B212C2" w:rsidRPr="000D1E88" w:rsidRDefault="00B212C2" w:rsidP="0049012A">
            <w:pPr>
              <w:pStyle w:val="070-TabelaPadro"/>
              <w:jc w:val="left"/>
              <w:rPr>
                <w:b/>
              </w:rPr>
            </w:pPr>
            <w:bookmarkStart w:id="10440" w:name="BBPAR0100010" w:colFirst="0" w:colLast="0"/>
            <w:bookmarkEnd w:id="10437"/>
            <w:r>
              <w:rPr>
                <w:b/>
              </w:rPr>
              <w:t>Total</w:t>
            </w:r>
          </w:p>
        </w:tc>
        <w:tc>
          <w:tcPr>
            <w:tcW w:w="1588" w:type="dxa"/>
            <w:tcBorders>
              <w:bottom w:val="single" w:sz="4" w:space="0" w:color="CCCCCC"/>
            </w:tcBorders>
            <w:shd w:val="solid" w:color="F3F3F3" w:fill="auto"/>
            <w:vAlign w:val="center"/>
          </w:tcPr>
          <w:p w14:paraId="615194B5" w14:textId="77777777" w:rsidR="00B212C2" w:rsidRPr="000D1E88" w:rsidRDefault="00B212C2" w:rsidP="0049012A">
            <w:pPr>
              <w:pStyle w:val="070-TabelaPadro"/>
              <w:rPr>
                <w:b/>
              </w:rPr>
            </w:pPr>
            <w:bookmarkStart w:id="10441" w:name="BBPAR01AA010"/>
            <w:bookmarkEnd w:id="10441"/>
            <w:r>
              <w:rPr>
                <w:b/>
              </w:rPr>
              <w:t>20.346</w:t>
            </w:r>
          </w:p>
        </w:tc>
        <w:tc>
          <w:tcPr>
            <w:tcW w:w="1588" w:type="dxa"/>
            <w:tcBorders>
              <w:bottom w:val="single" w:sz="4" w:space="0" w:color="CCCCCC"/>
            </w:tcBorders>
            <w:shd w:val="solid" w:color="F3F3F3" w:fill="auto"/>
            <w:vAlign w:val="center"/>
          </w:tcPr>
          <w:p w14:paraId="11C2C3F7" w14:textId="77777777" w:rsidR="00B212C2" w:rsidRPr="000D1E88" w:rsidRDefault="00B212C2" w:rsidP="0049012A">
            <w:pPr>
              <w:pStyle w:val="070-TabelaPadro"/>
              <w:rPr>
                <w:b/>
              </w:rPr>
            </w:pPr>
            <w:bookmarkStart w:id="10442" w:name="BBPAR01AC010"/>
            <w:bookmarkEnd w:id="10442"/>
            <w:r>
              <w:rPr>
                <w:b/>
              </w:rPr>
              <w:t>18.103</w:t>
            </w:r>
          </w:p>
        </w:tc>
      </w:tr>
    </w:tbl>
    <w:bookmarkEnd w:id="10415"/>
    <w:bookmarkEnd w:id="10440"/>
    <w:p w14:paraId="177DC9ED" w14:textId="77777777" w:rsidR="00B212C2" w:rsidRDefault="00B212C2" w:rsidP="0049012A">
      <w:pPr>
        <w:pStyle w:val="072-Rodapdatabela"/>
      </w:pPr>
      <w:r>
        <w:t>(1)</w:t>
      </w:r>
      <w:r>
        <w:tab/>
        <w:t>Inclui, principalmente, contribuições patronais aos planos de saúde e de benefício pós-emprego, auxílio moradia, auxílio mudança, seguro de grupo, entre outros.</w:t>
      </w:r>
    </w:p>
    <w:p w14:paraId="4FB850F4" w14:textId="77777777" w:rsidR="00B212C2" w:rsidRPr="00EC0EBD" w:rsidRDefault="00B212C2" w:rsidP="0049012A">
      <w:pPr>
        <w:pStyle w:val="072-Rodapdatabela"/>
      </w:pPr>
    </w:p>
    <w:p w14:paraId="6D0681E5" w14:textId="77777777" w:rsidR="00B212C2" w:rsidRPr="00EC0EBD" w:rsidRDefault="00B212C2" w:rsidP="0049012A">
      <w:pPr>
        <w:pStyle w:val="050-TextoPadro"/>
      </w:pPr>
      <w:r w:rsidRPr="00EC0EBD">
        <w:t>De acordo com a política de remuneração variável do Banco do Brasil, estabelecida em conformidade com a Resolução CMN n.º 3.921/2010, parte da remuneração variável da Diretoria Executiva é paga em ações (Nota 23.</w:t>
      </w:r>
      <w:r>
        <w:t>m</w:t>
      </w:r>
      <w:r w:rsidRPr="00EC0EBD">
        <w:t>).</w:t>
      </w:r>
    </w:p>
    <w:p w14:paraId="2DB2258E" w14:textId="77777777" w:rsidR="00B212C2" w:rsidRPr="00EC0EBD" w:rsidRDefault="00B212C2" w:rsidP="0049012A">
      <w:pPr>
        <w:pStyle w:val="050-TextoPadro"/>
      </w:pPr>
      <w:r w:rsidRPr="00EC0EBD">
        <w:t>O Banco não oferece benefícios pós-emprego ao pessoal-chave da administração, com exceção daqueles que fazem parte do quadro funcional do Banco.</w:t>
      </w:r>
    </w:p>
    <w:p w14:paraId="265779B3" w14:textId="77777777" w:rsidR="00B212C2" w:rsidRPr="00EC0EBD" w:rsidRDefault="00B212C2" w:rsidP="0049012A">
      <w:pPr>
        <w:pStyle w:val="030-SubttulodeDocumento"/>
      </w:pPr>
      <w:r w:rsidRPr="00EC0EBD">
        <w:t>) Transações com partes relacionadas</w:t>
      </w:r>
    </w:p>
    <w:p w14:paraId="04E49BF3" w14:textId="77777777" w:rsidR="00B212C2" w:rsidRPr="00EC0EBD" w:rsidRDefault="00B212C2" w:rsidP="0049012A">
      <w:pPr>
        <w:pStyle w:val="050-TextoPadro"/>
      </w:pPr>
      <w:r w:rsidRPr="00EC0EBD">
        <w:t>O Banco possui política de transações com partes relacionadas aprovada pelo Conselho de Administração e divulgada ao mercado. A política visa estabelecer regras para assegurar que todas as decisões, especialmente aquelas envolvendo partes relacionadas e outras situações com potencial conflito de interesse, sejam tomadas observando os interesses do Banco e de seus acionistas. A política se aplica a todos os colaboradores e administradores do Banco.</w:t>
      </w:r>
    </w:p>
    <w:p w14:paraId="513F7D89" w14:textId="77777777" w:rsidR="00B212C2" w:rsidRPr="00EC0EBD" w:rsidRDefault="00B212C2" w:rsidP="0049012A">
      <w:pPr>
        <w:pStyle w:val="050-TextoPadro"/>
      </w:pPr>
      <w:r w:rsidRPr="00EC0EBD">
        <w:t>Dentre outras orientações, a política veda a realização de transações com partes relacionadas em condições diversas às de mercado ou que possam prejudicar os interesses da instituição. Sendo assim, as transações são praticadas em condições e taxas compatíveis com as praticadas com terceiros quando aplicável e não envolvem riscos anormais de recebimento, conforme informações constantes em outras notas explicativas.</w:t>
      </w:r>
    </w:p>
    <w:p w14:paraId="0BBFDCD2" w14:textId="77777777" w:rsidR="00B212C2" w:rsidRPr="00EC0EBD" w:rsidRDefault="00B212C2" w:rsidP="0049012A">
      <w:pPr>
        <w:pStyle w:val="050-TextoPadro"/>
      </w:pPr>
      <w:r w:rsidRPr="00EC0EBD">
        <w:t xml:space="preserve">Os saldos de contas referentes às transações entre as empresas consolidadas do Banco são eliminados nas demonstrações contábeis consolidadas. </w:t>
      </w:r>
    </w:p>
    <w:p w14:paraId="5A8714EB" w14:textId="77777777" w:rsidR="00B212C2" w:rsidRPr="00EC0EBD" w:rsidRDefault="00B212C2" w:rsidP="0049012A">
      <w:pPr>
        <w:pStyle w:val="050-TextoPadro"/>
      </w:pPr>
      <w:r w:rsidRPr="00EC0EBD">
        <w:t>Dentre as transações realizadas pelo Banco com suas partes relacionadas, destacamos:</w:t>
      </w:r>
    </w:p>
    <w:p w14:paraId="0B3A50CB" w14:textId="77777777" w:rsidR="00B212C2" w:rsidRPr="00B60D30" w:rsidRDefault="00B212C2" w:rsidP="0049012A">
      <w:pPr>
        <w:pStyle w:val="057-Listanrromano"/>
        <w:numPr>
          <w:ilvl w:val="0"/>
          <w:numId w:val="0"/>
        </w:numPr>
        <w:spacing w:beforeLines="20" w:before="48" w:afterLines="20" w:after="48"/>
        <w:ind w:left="851" w:hanging="425"/>
      </w:pPr>
      <w:r w:rsidRPr="00B60D30">
        <w:t>i.</w:t>
      </w:r>
      <w:r w:rsidRPr="00B60D30">
        <w:tab/>
        <w:t>transações bancárias, tais como aplicações em depósitos interfinanceiros, títulos e valores mobiliários, operações de crédito, depósitos em conta corrente (não remunerados), depósitos remunerados, captações no mercado aberto, obrigações por empréstimos e repasses, prestação de serviços e de garantias, avais ou fianças;</w:t>
      </w:r>
    </w:p>
    <w:p w14:paraId="573A31EB" w14:textId="77777777" w:rsidR="00B212C2" w:rsidRPr="00B60D30" w:rsidRDefault="00B212C2" w:rsidP="0049012A">
      <w:pPr>
        <w:pStyle w:val="057-Listanrromano"/>
        <w:numPr>
          <w:ilvl w:val="0"/>
          <w:numId w:val="0"/>
        </w:numPr>
        <w:spacing w:beforeLines="20" w:before="48" w:afterLines="20" w:after="48"/>
        <w:ind w:left="851" w:hanging="425"/>
      </w:pPr>
      <w:r w:rsidRPr="00B60D30">
        <w:t>ii.</w:t>
      </w:r>
      <w:r w:rsidRPr="00B60D30">
        <w:tab/>
        <w:t>valores a receber do Tesouro Nacional referentes à equalização de taxa de juros de programas incentivados pelo Governo Federal, na forma da Lei n.º 8.427/1992. A equalização de taxas, modalidade de subvenção econômica, representa o diferencial de taxas entre o custo de captação de recursos, acrescido dos custos administrativos e tributários e os encargos cobrados do tomador final do crédito rural. O valor da equalização é atualizado pela Taxa Média Selic desde a sua apuração até o pagamento pelo Tesouro Nacional, que é realizado segundo programação orçamentária daquele Órgão, conforme estabelece a Legislação, preservando assim a adequada remuneração ao Banco;</w:t>
      </w:r>
    </w:p>
    <w:p w14:paraId="6E99EAB8" w14:textId="77777777" w:rsidR="00B212C2" w:rsidRPr="00B60D30" w:rsidRDefault="00B212C2" w:rsidP="0049012A">
      <w:pPr>
        <w:pStyle w:val="057-Listanrromano"/>
        <w:numPr>
          <w:ilvl w:val="0"/>
          <w:numId w:val="0"/>
        </w:numPr>
        <w:spacing w:beforeLines="20" w:before="48" w:afterLines="20" w:after="48"/>
        <w:ind w:left="851" w:hanging="425"/>
      </w:pPr>
      <w:r w:rsidRPr="00B60D30">
        <w:t>iii.</w:t>
      </w:r>
      <w:r w:rsidRPr="00B60D30">
        <w:tab/>
        <w:t>disponibilização dos sistemas internos para a Previ, para votações, processos seletivos e acesso a normas internas de interesse comum, o que gera uma economia de custos para ambas as partes envolvidas;</w:t>
      </w:r>
    </w:p>
    <w:p w14:paraId="21CE99B2" w14:textId="77777777" w:rsidR="00B212C2" w:rsidRPr="00B60D30" w:rsidRDefault="00B212C2" w:rsidP="0049012A">
      <w:pPr>
        <w:pStyle w:val="057-Listanrromano"/>
        <w:numPr>
          <w:ilvl w:val="0"/>
          <w:numId w:val="0"/>
        </w:numPr>
        <w:spacing w:beforeLines="20" w:before="48" w:afterLines="20" w:after="48"/>
        <w:ind w:left="851" w:hanging="425"/>
      </w:pPr>
      <w:r w:rsidRPr="00B60D30">
        <w:t>iv.</w:t>
      </w:r>
      <w:r w:rsidRPr="00B60D30">
        <w:tab/>
        <w:t>contratos de comodato, onde o Banco figura basicamente como cessionário, utilizando-se dos espaços, principalmente, para instalação de terminais de autoatendimento, de postos de atendimento bancário e de agências, não representando volume significativo, uma vez que os contratos dessa natureza são realizados na maior parte com terceiros;</w:t>
      </w:r>
    </w:p>
    <w:p w14:paraId="0DEAF717" w14:textId="77777777" w:rsidR="00B212C2" w:rsidRPr="00B60D30" w:rsidRDefault="00B212C2" w:rsidP="0049012A">
      <w:pPr>
        <w:pStyle w:val="057-Listanrromano"/>
        <w:numPr>
          <w:ilvl w:val="0"/>
          <w:numId w:val="0"/>
        </w:numPr>
        <w:spacing w:beforeLines="20" w:before="48" w:afterLines="20" w:after="48"/>
        <w:ind w:left="851" w:hanging="425"/>
      </w:pPr>
      <w:r w:rsidRPr="00B60D30">
        <w:t>v.</w:t>
      </w:r>
      <w:r w:rsidRPr="00B60D30">
        <w:tab/>
        <w:t>disponibilização de estrutura para controladas e entidades patrocinadas, para desempenho de atividades operacionais mediante o ressarcimento dos custos e despesas apurados devido à utilização dos recursos humanos, materiais, tecnológicos e administrativos. O compartilhamento de estrutura visa obter ganho de eficiência operacional para o Conglomerado. Informações complementares, com relação à cessão de pessoal, constam da Nota 32.d – Cessão de empregados a órgãos externos;</w:t>
      </w:r>
    </w:p>
    <w:p w14:paraId="0A15F464" w14:textId="77777777" w:rsidR="00B212C2" w:rsidRPr="00B60D30" w:rsidRDefault="00B212C2" w:rsidP="0049012A">
      <w:pPr>
        <w:pStyle w:val="057-Listanrromano"/>
        <w:numPr>
          <w:ilvl w:val="0"/>
          <w:numId w:val="0"/>
        </w:numPr>
        <w:spacing w:beforeLines="20" w:before="48" w:afterLines="20" w:after="48"/>
        <w:ind w:left="851" w:hanging="425"/>
      </w:pPr>
      <w:r w:rsidRPr="00B60D30">
        <w:t>vi.</w:t>
      </w:r>
      <w:r w:rsidRPr="00B60D30">
        <w:tab/>
        <w:t>aluguéis de imóveis de propriedade de entidades patrocinadas para desempenho das atividades do Banco;</w:t>
      </w:r>
    </w:p>
    <w:p w14:paraId="074D5B4D" w14:textId="77777777" w:rsidR="00B212C2" w:rsidRPr="00B60D30" w:rsidRDefault="00B212C2" w:rsidP="0049012A">
      <w:pPr>
        <w:pStyle w:val="057-Listanrromano"/>
        <w:numPr>
          <w:ilvl w:val="0"/>
          <w:numId w:val="0"/>
        </w:numPr>
        <w:spacing w:beforeLines="20" w:before="48" w:afterLines="20" w:after="48"/>
        <w:ind w:left="851" w:hanging="425"/>
      </w:pPr>
      <w:r w:rsidRPr="00B60D30">
        <w:t>vii.</w:t>
      </w:r>
      <w:r w:rsidRPr="00B60D30">
        <w:tab/>
        <w:t xml:space="preserve">aquisição de carteiras de operações de crédito cedidas pelo Banco Votorantim; </w:t>
      </w:r>
    </w:p>
    <w:p w14:paraId="3DB44A93" w14:textId="77777777" w:rsidR="00B212C2" w:rsidRPr="00B60D30" w:rsidRDefault="00B212C2" w:rsidP="0049012A">
      <w:pPr>
        <w:pStyle w:val="057-Listanrromano"/>
        <w:numPr>
          <w:ilvl w:val="0"/>
          <w:numId w:val="0"/>
        </w:numPr>
        <w:spacing w:beforeLines="20" w:before="48" w:afterLines="20" w:after="48"/>
        <w:ind w:left="851" w:hanging="425"/>
      </w:pPr>
      <w:r w:rsidRPr="00B60D30">
        <w:t>viii.</w:t>
      </w:r>
      <w:r w:rsidRPr="00B60D30">
        <w:tab/>
        <w:t>cessão de créditos oriundos de operações baixadas como prejuízos para a Ativos S.A;</w:t>
      </w:r>
    </w:p>
    <w:p w14:paraId="489DCCAF" w14:textId="77777777" w:rsidR="00B212C2" w:rsidRDefault="00B212C2" w:rsidP="0049012A">
      <w:pPr>
        <w:pStyle w:val="057-Listanrromano"/>
        <w:numPr>
          <w:ilvl w:val="0"/>
          <w:numId w:val="0"/>
        </w:numPr>
        <w:spacing w:beforeLines="20" w:before="48" w:afterLines="20" w:after="48"/>
        <w:ind w:left="851" w:hanging="425"/>
      </w:pPr>
      <w:r>
        <w:t xml:space="preserve">ix. </w:t>
      </w:r>
      <w:r>
        <w:tab/>
      </w:r>
      <w:r w:rsidRPr="00B60D30">
        <w:t xml:space="preserve">contratação de serviços especializados da BB Tecnologia S.A. (BBTS) para assistência técnica especializada, digitalização e reprodução de documentos, telemarketing, cobrança extrajudicial, suporte e apoio a processos de negócios financeiros e não financeiros, monitoramento, supervisão e execução de atividades inerentes a equipamentos e ambientes, desenvolvimento, sustentação e teste de </w:t>
      </w:r>
      <w:r w:rsidRPr="00B60D30">
        <w:rPr>
          <w:i/>
        </w:rPr>
        <w:t>software</w:t>
      </w:r>
      <w:r w:rsidRPr="00B60D30">
        <w:t xml:space="preserve">, suporte e operação em </w:t>
      </w:r>
      <w:r w:rsidRPr="00B60D30">
        <w:rPr>
          <w:i/>
        </w:rPr>
        <w:t>data center</w:t>
      </w:r>
      <w:r w:rsidRPr="00B60D30">
        <w:t xml:space="preserve">, gerenciamento de mensagens eletrônicas de telefonia celular, </w:t>
      </w:r>
      <w:r w:rsidRPr="00B60D30">
        <w:rPr>
          <w:i/>
        </w:rPr>
        <w:t>outsourcing</w:t>
      </w:r>
      <w:r w:rsidRPr="00B60D30">
        <w:t xml:space="preserve"> e monitoria de sistemas de segurança física e </w:t>
      </w:r>
      <w:r w:rsidRPr="00B60D30">
        <w:rPr>
          <w:i/>
        </w:rPr>
        <w:t>outsourcing</w:t>
      </w:r>
      <w:r w:rsidRPr="00B60D30">
        <w:t xml:space="preserve"> de telefonia</w:t>
      </w:r>
      <w:r>
        <w:t>; e</w:t>
      </w:r>
    </w:p>
    <w:p w14:paraId="68C222E6" w14:textId="77777777" w:rsidR="00B212C2" w:rsidRPr="00A52BF8" w:rsidRDefault="00B212C2" w:rsidP="0049012A">
      <w:pPr>
        <w:pStyle w:val="057-Listanrromano"/>
        <w:numPr>
          <w:ilvl w:val="0"/>
          <w:numId w:val="0"/>
        </w:numPr>
        <w:spacing w:beforeLines="20" w:before="48" w:afterLines="20" w:after="48"/>
        <w:ind w:left="851" w:hanging="425"/>
      </w:pPr>
      <w:r>
        <w:t xml:space="preserve">x. </w:t>
      </w:r>
      <w:r>
        <w:tab/>
      </w:r>
      <w:r w:rsidRPr="00A52BF8">
        <w:t>valores a receber decorrente das honras solicitadas pelo Banco aos Fundos Garantidores, nos quais a União detém participação, conforme prazos e condições estabelecidos pelo regulamento de cada programa de garantia. Os Fundos Garantidores são instrumentos de natureza pública ou privada destinados a garantir projetos e operações de crédito, com a finalidade, dentre outras, de viabilizar empreendimentos estruturados do Poder Público e auxiliar a inclusão de pessoas físicas e jurídicas no mercado de crédito.</w:t>
      </w:r>
    </w:p>
    <w:p w14:paraId="7AC1BCC6" w14:textId="77777777" w:rsidR="00B212C2" w:rsidRPr="00B60D30" w:rsidRDefault="00B212C2" w:rsidP="004565F5">
      <w:pPr>
        <w:pStyle w:val="072-Rodapdatabela"/>
      </w:pPr>
    </w:p>
    <w:p w14:paraId="7573F55B" w14:textId="77777777" w:rsidR="00B212C2" w:rsidRDefault="00B212C2" w:rsidP="0049012A">
      <w:pPr>
        <w:pStyle w:val="050-TextoPadro"/>
      </w:pPr>
      <w:r>
        <w:t>Para 2022</w:t>
      </w:r>
      <w:r w:rsidRPr="00473F7F">
        <w:t xml:space="preserve">, o Banco e a Caixa Econômica Federal (CEF) assinaram contrato de abertura de crédito destinado à contratação de operações de crédito, no âmbito das áreas de habitação popular e demais operações habitacionais, no valor de até R$ </w:t>
      </w:r>
      <w:r>
        <w:t>1.176.794</w:t>
      </w:r>
      <w:r w:rsidRPr="00473F7F">
        <w:t xml:space="preserve"> mil (de até R$ </w:t>
      </w:r>
      <w:r>
        <w:t>457.193</w:t>
      </w:r>
      <w:r w:rsidRPr="00473F7F">
        <w:t xml:space="preserve"> mil </w:t>
      </w:r>
      <w:r>
        <w:t xml:space="preserve">em </w:t>
      </w:r>
      <w:r w:rsidRPr="00473F7F">
        <w:t>202</w:t>
      </w:r>
      <w:r>
        <w:t>1</w:t>
      </w:r>
      <w:r w:rsidRPr="00473F7F">
        <w:t>).</w:t>
      </w:r>
    </w:p>
    <w:p w14:paraId="7C98A6F4" w14:textId="77777777" w:rsidR="00B212C2" w:rsidRPr="00EC0EBD" w:rsidRDefault="00B212C2" w:rsidP="0049012A">
      <w:pPr>
        <w:pStyle w:val="050-TextoPadro"/>
      </w:pPr>
      <w:r w:rsidRPr="00EC0EBD">
        <w:t>As transações acima que envolvam valores são demonstradas adiante no quadro “Sumário das transações com partes relacionadas”, segregados por natureza e categoria de entidades relacionadas.</w:t>
      </w:r>
    </w:p>
    <w:p w14:paraId="0749EB6F" w14:textId="77777777" w:rsidR="00B212C2" w:rsidRPr="00EC0EBD" w:rsidRDefault="00B212C2" w:rsidP="0049012A">
      <w:pPr>
        <w:pStyle w:val="050-TextoPadro"/>
      </w:pPr>
      <w:r w:rsidRPr="00EC0EBD">
        <w:t xml:space="preserve">Algumas transações constam em outras notas explicativas: os recursos aplicados em títulos públicos federais, estão relacionados na Nota 10; as informações referentes aos fundos públicos estão relacionadas na Nota 20; e as informações referentes aos repasses e demais transações com entidades patrocinadas estão relacionadas na Nota 29. </w:t>
      </w:r>
    </w:p>
    <w:p w14:paraId="39D9C07D" w14:textId="77777777" w:rsidR="00B212C2" w:rsidRPr="00EC0EBD" w:rsidRDefault="00B212C2" w:rsidP="0049012A">
      <w:pPr>
        <w:pStyle w:val="050-TextoPadro"/>
      </w:pPr>
      <w:r w:rsidRPr="00EC0EBD">
        <w:t>O Banco instituiu a Fundação Banco do Brasil (FBB) que tem por objetivo promover, apoiar, incentivar e patrocinar ações nos campos da educação, cultura, saúde, assistência social, recreação e desporto, ciência e tecnologia e assistência a comunidades urbano-rurais.</w:t>
      </w:r>
      <w:r>
        <w:t xml:space="preserve"> </w:t>
      </w:r>
      <w:r w:rsidRPr="005C6E8B">
        <w:t xml:space="preserve">No </w:t>
      </w:r>
      <w:r>
        <w:t xml:space="preserve">1º Trimestre/2022, </w:t>
      </w:r>
      <w:r w:rsidRPr="00EC0EBD">
        <w:t>o Banco e suas subsidiárias realizaram contribuições para a FBB no valor de R$</w:t>
      </w:r>
      <w:r>
        <w:t> 78</w:t>
      </w:r>
      <w:r w:rsidRPr="00EC0EBD">
        <w:t>.</w:t>
      </w:r>
      <w:r>
        <w:t>467 </w:t>
      </w:r>
      <w:r w:rsidRPr="00EC0EBD">
        <w:t>mil (R$</w:t>
      </w:r>
      <w:r>
        <w:t> 1.484 </w:t>
      </w:r>
      <w:r w:rsidRPr="00EC0EBD">
        <w:t xml:space="preserve">mil no </w:t>
      </w:r>
      <w:r>
        <w:t>1º Trimestre/</w:t>
      </w:r>
      <w:r w:rsidRPr="005C6E8B">
        <w:t>202</w:t>
      </w:r>
      <w:r>
        <w:t>1</w:t>
      </w:r>
      <w:r w:rsidRPr="00EC0EBD">
        <w:t>).</w:t>
      </w:r>
    </w:p>
    <w:p w14:paraId="71BA59F8" w14:textId="77777777" w:rsidR="00B212C2" w:rsidRPr="00EC0EBD" w:rsidRDefault="00B212C2" w:rsidP="0049012A">
      <w:pPr>
        <w:pStyle w:val="030-SubttulodeDocumento"/>
      </w:pPr>
      <w:r w:rsidRPr="00EC0EBD">
        <w:t>) Aquisição de carteiras de operações de crédito cedidas pelo Banco Votorantim</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AR01 - Nome do Quadro PubliCon..."/>
      </w:tblPr>
      <w:tblGrid>
        <w:gridCol w:w="5938"/>
        <w:gridCol w:w="1907"/>
        <w:gridCol w:w="1907"/>
      </w:tblGrid>
      <w:tr w:rsidR="00B212C2" w:rsidRPr="00EC0EBD" w14:paraId="499C1216" w14:textId="77777777" w:rsidTr="0049012A">
        <w:trPr>
          <w:cantSplit/>
          <w:trHeight w:val="247"/>
        </w:trPr>
        <w:tc>
          <w:tcPr>
            <w:tcW w:w="5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151A61C7" w14:textId="77777777" w:rsidR="00B212C2" w:rsidRPr="00EC0EBD" w:rsidRDefault="00B212C2" w:rsidP="0049012A">
            <w:pPr>
              <w:pStyle w:val="071-Grandezadatabela"/>
              <w:keepNext w:val="0"/>
              <w:keepLines w:val="0"/>
              <w:rPr>
                <w:rFonts w:ascii="BancoDoBrasil Textos Light" w:hAnsi="BancoDoBrasil Textos Light"/>
                <w:b w:val="0"/>
              </w:rPr>
            </w:pPr>
          </w:p>
        </w:tc>
        <w:tc>
          <w:tcPr>
            <w:tcW w:w="1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3025CB50" w14:textId="77777777" w:rsidR="00B212C2" w:rsidRPr="00EC0EBD" w:rsidRDefault="00B212C2" w:rsidP="0049012A">
            <w:pPr>
              <w:pStyle w:val="071-Grandezadatabela"/>
              <w:keepNext w:val="0"/>
              <w:keepLines w:val="0"/>
              <w:jc w:val="center"/>
              <w:rPr>
                <w:rFonts w:ascii="BancoDoBrasil Textos Light" w:hAnsi="BancoDoBrasil Textos Light"/>
                <w:b w:val="0"/>
              </w:rPr>
            </w:pPr>
            <w:r w:rsidRPr="004E30CD">
              <w:rPr>
                <w:rFonts w:ascii="BancoDoBrasil Textos Light" w:hAnsi="BancoDoBrasil Textos Light"/>
                <w:b w:val="0"/>
              </w:rPr>
              <w:t>1º Trimestre/202</w:t>
            </w:r>
            <w:r>
              <w:rPr>
                <w:rFonts w:ascii="BancoDoBrasil Textos Light" w:hAnsi="BancoDoBrasil Textos Light"/>
                <w:b w:val="0"/>
              </w:rPr>
              <w:t>2</w:t>
            </w:r>
          </w:p>
        </w:tc>
        <w:tc>
          <w:tcPr>
            <w:tcW w:w="1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34F5827F" w14:textId="77777777" w:rsidR="00B212C2" w:rsidRPr="00EC0EBD" w:rsidRDefault="00B212C2" w:rsidP="0049012A">
            <w:pPr>
              <w:pStyle w:val="071-Grandezadatabela"/>
              <w:keepNext w:val="0"/>
              <w:keepLines w:val="0"/>
              <w:jc w:val="center"/>
              <w:rPr>
                <w:rFonts w:ascii="BancoDoBrasil Textos Light" w:hAnsi="BancoDoBrasil Textos Light"/>
                <w:b w:val="0"/>
              </w:rPr>
            </w:pPr>
            <w:r w:rsidRPr="004E30CD">
              <w:rPr>
                <w:rFonts w:ascii="BancoDoBrasil Textos Light" w:hAnsi="BancoDoBrasil Textos Light"/>
                <w:b w:val="0"/>
              </w:rPr>
              <w:t>1º Trimestre/2021</w:t>
            </w:r>
          </w:p>
        </w:tc>
      </w:tr>
      <w:tr w:rsidR="00B212C2" w:rsidRPr="00EC0EBD" w14:paraId="0959AF18" w14:textId="77777777" w:rsidTr="0049012A">
        <w:trPr>
          <w:cantSplit/>
          <w:trHeight w:val="225"/>
        </w:trPr>
        <w:tc>
          <w:tcPr>
            <w:tcW w:w="5938"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solid" w:color="F3F3F3" w:fill="auto"/>
            <w:vAlign w:val="center"/>
            <w:hideMark/>
          </w:tcPr>
          <w:p w14:paraId="036EA891" w14:textId="77777777" w:rsidR="00B212C2" w:rsidRPr="00EC0EBD" w:rsidRDefault="00B212C2" w:rsidP="0049012A">
            <w:pPr>
              <w:pStyle w:val="070-TabelaPadro"/>
              <w:jc w:val="left"/>
            </w:pPr>
            <w:r w:rsidRPr="00EC0EBD">
              <w:t>Cessão com retenção substancial de riscos e benefícios (com coobrigação)</w:t>
            </w:r>
          </w:p>
        </w:tc>
        <w:tc>
          <w:tcPr>
            <w:tcW w:w="1907"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solid" w:color="F3F3F3" w:fill="auto"/>
          </w:tcPr>
          <w:p w14:paraId="47457C98" w14:textId="77777777" w:rsidR="00B212C2" w:rsidRPr="00EC0EBD" w:rsidRDefault="00B212C2" w:rsidP="0049012A">
            <w:pPr>
              <w:pStyle w:val="070-TabelaPadro"/>
            </w:pPr>
            <w:r>
              <w:t>--</w:t>
            </w:r>
          </w:p>
        </w:tc>
        <w:tc>
          <w:tcPr>
            <w:tcW w:w="1907"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solid" w:color="F3F3F3" w:fill="auto"/>
          </w:tcPr>
          <w:p w14:paraId="4FC9BCB8" w14:textId="77777777" w:rsidR="00B212C2" w:rsidRPr="00EC0EBD" w:rsidRDefault="00B212C2" w:rsidP="0049012A">
            <w:pPr>
              <w:pStyle w:val="070-TabelaPadro"/>
            </w:pPr>
            <w:r w:rsidRPr="004E30CD">
              <w:t>1.285.834</w:t>
            </w:r>
          </w:p>
        </w:tc>
      </w:tr>
    </w:tbl>
    <w:p w14:paraId="509EF3CD" w14:textId="77777777" w:rsidR="00B212C2" w:rsidRPr="00EC0EBD" w:rsidRDefault="00B212C2" w:rsidP="0049012A">
      <w:pPr>
        <w:pStyle w:val="072-Rodapdatabela"/>
        <w:keepNext w:val="0"/>
        <w:keepLines w:val="0"/>
      </w:pPr>
      <w:bookmarkStart w:id="10443" w:name="BBPAR02_Titulo"/>
    </w:p>
    <w:p w14:paraId="7CFBCF45" w14:textId="77777777" w:rsidR="00B212C2" w:rsidRPr="00EC0EBD" w:rsidRDefault="00B212C2" w:rsidP="0049012A">
      <w:pPr>
        <w:pStyle w:val="030-SubttulodeDocumento"/>
      </w:pPr>
      <w:r w:rsidRPr="00EC0EBD">
        <w:t>) Sumário das transações com partes relacionadas</w:t>
      </w: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4 - (20) Sumário das Transações com Partes Relacionadas (atual)"/>
        <w:tblDescription w:val="PubliCon - Sistema de Gerenciamento do Documentos Contábeis para Publicação&#10;&#10;Última atualização do mapa do quadro em: "/>
      </w:tblPr>
      <w:tblGrid>
        <w:gridCol w:w="2689"/>
        <w:gridCol w:w="1176"/>
        <w:gridCol w:w="1177"/>
        <w:gridCol w:w="1177"/>
        <w:gridCol w:w="1177"/>
        <w:gridCol w:w="1177"/>
        <w:gridCol w:w="1177"/>
      </w:tblGrid>
      <w:tr w:rsidR="00B212C2" w:rsidRPr="00CE272D" w14:paraId="2BDCFEFE" w14:textId="77777777" w:rsidTr="00CE272D">
        <w:trPr>
          <w:cantSplit/>
          <w:tblHeader/>
        </w:trPr>
        <w:tc>
          <w:tcPr>
            <w:tcW w:w="2689" w:type="dxa"/>
            <w:vMerge w:val="restart"/>
            <w:shd w:val="solid" w:color="132B4A" w:fill="auto"/>
            <w:vAlign w:val="center"/>
          </w:tcPr>
          <w:p w14:paraId="634B7510" w14:textId="77777777" w:rsidR="00B212C2" w:rsidRPr="00CE272D" w:rsidRDefault="00B212C2" w:rsidP="0049012A">
            <w:pPr>
              <w:pStyle w:val="070-TabelaPadro"/>
              <w:jc w:val="center"/>
              <w:rPr>
                <w:sz w:val="12"/>
                <w:szCs w:val="12"/>
              </w:rPr>
            </w:pPr>
            <w:r w:rsidRPr="00CE272D">
              <w:rPr>
                <w:sz w:val="12"/>
                <w:szCs w:val="12"/>
              </w:rPr>
              <w:t xml:space="preserve"> </w:t>
            </w:r>
            <w:bookmarkStart w:id="10444" w:name="BBPAR04"/>
          </w:p>
        </w:tc>
        <w:tc>
          <w:tcPr>
            <w:tcW w:w="7061" w:type="dxa"/>
            <w:gridSpan w:val="6"/>
            <w:tcBorders>
              <w:bottom w:val="single" w:sz="4" w:space="0" w:color="FFFFFF" w:themeColor="background1"/>
            </w:tcBorders>
            <w:shd w:val="solid" w:color="132B4A" w:fill="auto"/>
            <w:vAlign w:val="center"/>
          </w:tcPr>
          <w:p w14:paraId="60D6CF56" w14:textId="77777777" w:rsidR="00B212C2" w:rsidRPr="00CE272D" w:rsidRDefault="00B212C2" w:rsidP="0049012A">
            <w:pPr>
              <w:pStyle w:val="070-TabelaPadro"/>
              <w:jc w:val="center"/>
              <w:rPr>
                <w:sz w:val="12"/>
                <w:szCs w:val="12"/>
              </w:rPr>
            </w:pPr>
            <w:r w:rsidRPr="00CE272D">
              <w:rPr>
                <w:sz w:val="12"/>
                <w:szCs w:val="12"/>
              </w:rPr>
              <w:t>BB Banco Múltiplo</w:t>
            </w:r>
          </w:p>
        </w:tc>
      </w:tr>
      <w:tr w:rsidR="00B212C2" w:rsidRPr="00CE272D" w14:paraId="3AAFAC5D" w14:textId="77777777" w:rsidTr="00CE272D">
        <w:trPr>
          <w:cantSplit/>
          <w:tblHeader/>
        </w:trPr>
        <w:tc>
          <w:tcPr>
            <w:tcW w:w="2689" w:type="dxa"/>
            <w:vMerge/>
            <w:shd w:val="solid" w:color="132B4A" w:fill="auto"/>
            <w:vAlign w:val="center"/>
          </w:tcPr>
          <w:p w14:paraId="582F2D90" w14:textId="77777777" w:rsidR="00B212C2" w:rsidRPr="00CE272D" w:rsidRDefault="00B212C2" w:rsidP="0049012A">
            <w:pPr>
              <w:pStyle w:val="070-TabelaPadro"/>
              <w:jc w:val="center"/>
              <w:rPr>
                <w:sz w:val="12"/>
                <w:szCs w:val="12"/>
              </w:rPr>
            </w:pPr>
          </w:p>
        </w:tc>
        <w:tc>
          <w:tcPr>
            <w:tcW w:w="7061" w:type="dxa"/>
            <w:gridSpan w:val="6"/>
            <w:tcBorders>
              <w:bottom w:val="single" w:sz="4" w:space="0" w:color="FFFFFF" w:themeColor="background1"/>
            </w:tcBorders>
            <w:shd w:val="solid" w:color="132B4A" w:fill="auto"/>
            <w:vAlign w:val="center"/>
          </w:tcPr>
          <w:p w14:paraId="24F3DE9B" w14:textId="77777777" w:rsidR="00B212C2" w:rsidRPr="00CE272D" w:rsidRDefault="00B212C2" w:rsidP="0049012A">
            <w:pPr>
              <w:pStyle w:val="070-TabelaPadro"/>
              <w:jc w:val="center"/>
              <w:rPr>
                <w:sz w:val="12"/>
                <w:szCs w:val="12"/>
              </w:rPr>
            </w:pPr>
            <w:r w:rsidRPr="00CE272D">
              <w:rPr>
                <w:sz w:val="12"/>
                <w:szCs w:val="12"/>
              </w:rPr>
              <w:t>31.03.2022</w:t>
            </w:r>
          </w:p>
        </w:tc>
      </w:tr>
      <w:tr w:rsidR="00B212C2" w:rsidRPr="00CE272D" w14:paraId="43554D38" w14:textId="77777777" w:rsidTr="00CE272D">
        <w:trPr>
          <w:cantSplit/>
          <w:tblHeader/>
        </w:trPr>
        <w:tc>
          <w:tcPr>
            <w:tcW w:w="2689" w:type="dxa"/>
            <w:vMerge/>
            <w:tcBorders>
              <w:bottom w:val="single" w:sz="4" w:space="0" w:color="FFFFFF" w:themeColor="background1"/>
            </w:tcBorders>
            <w:shd w:val="solid" w:color="132B4A" w:fill="auto"/>
            <w:vAlign w:val="center"/>
          </w:tcPr>
          <w:p w14:paraId="00742D47" w14:textId="77777777" w:rsidR="00B212C2" w:rsidRPr="00CE272D" w:rsidRDefault="00B212C2" w:rsidP="0049012A">
            <w:pPr>
              <w:pStyle w:val="070-TabelaPadro"/>
              <w:jc w:val="center"/>
              <w:rPr>
                <w:sz w:val="12"/>
                <w:szCs w:val="12"/>
              </w:rPr>
            </w:pPr>
          </w:p>
        </w:tc>
        <w:tc>
          <w:tcPr>
            <w:tcW w:w="1176" w:type="dxa"/>
            <w:tcBorders>
              <w:bottom w:val="single" w:sz="4" w:space="0" w:color="FFFFFF" w:themeColor="background1"/>
            </w:tcBorders>
            <w:shd w:val="solid" w:color="132B4A" w:fill="auto"/>
            <w:vAlign w:val="center"/>
          </w:tcPr>
          <w:p w14:paraId="03F9A6D5" w14:textId="77777777" w:rsidR="00B212C2" w:rsidRPr="00CE272D" w:rsidRDefault="00B212C2" w:rsidP="0049012A">
            <w:pPr>
              <w:pStyle w:val="Pr-formataoHTML"/>
              <w:jc w:val="center"/>
              <w:divId w:val="1398474779"/>
              <w:rPr>
                <w:sz w:val="12"/>
                <w:szCs w:val="12"/>
              </w:rPr>
            </w:pPr>
            <w:r w:rsidRPr="00CE272D">
              <w:rPr>
                <w:sz w:val="12"/>
                <w:szCs w:val="12"/>
              </w:rPr>
              <w:t xml:space="preserve">Controlador </w:t>
            </w:r>
            <w:r w:rsidRPr="00CE272D">
              <w:rPr>
                <w:sz w:val="12"/>
                <w:szCs w:val="12"/>
                <w:vertAlign w:val="superscript"/>
              </w:rPr>
              <w:t>(1)</w:t>
            </w:r>
          </w:p>
        </w:tc>
        <w:tc>
          <w:tcPr>
            <w:tcW w:w="1177" w:type="dxa"/>
            <w:tcBorders>
              <w:bottom w:val="single" w:sz="4" w:space="0" w:color="FFFFFF" w:themeColor="background1"/>
            </w:tcBorders>
            <w:shd w:val="solid" w:color="132B4A" w:fill="auto"/>
            <w:vAlign w:val="center"/>
          </w:tcPr>
          <w:p w14:paraId="1B81E909" w14:textId="77777777" w:rsidR="00B212C2" w:rsidRPr="00CE272D" w:rsidRDefault="00B212C2" w:rsidP="0049012A">
            <w:pPr>
              <w:pStyle w:val="Pr-formataoHTML"/>
              <w:jc w:val="center"/>
              <w:divId w:val="834346859"/>
              <w:rPr>
                <w:sz w:val="12"/>
                <w:szCs w:val="12"/>
              </w:rPr>
            </w:pPr>
            <w:r w:rsidRPr="00CE272D">
              <w:rPr>
                <w:sz w:val="12"/>
                <w:szCs w:val="12"/>
              </w:rPr>
              <w:t xml:space="preserve">Controladas </w:t>
            </w:r>
            <w:r w:rsidRPr="00CE272D">
              <w:rPr>
                <w:sz w:val="12"/>
                <w:szCs w:val="12"/>
                <w:vertAlign w:val="superscript"/>
              </w:rPr>
              <w:t>(2)</w:t>
            </w:r>
          </w:p>
        </w:tc>
        <w:tc>
          <w:tcPr>
            <w:tcW w:w="1177" w:type="dxa"/>
            <w:tcBorders>
              <w:bottom w:val="single" w:sz="4" w:space="0" w:color="FFFFFF" w:themeColor="background1"/>
            </w:tcBorders>
            <w:shd w:val="solid" w:color="132B4A" w:fill="auto"/>
            <w:vAlign w:val="center"/>
          </w:tcPr>
          <w:p w14:paraId="61D5D152" w14:textId="77777777" w:rsidR="00B212C2" w:rsidRPr="00CE272D" w:rsidRDefault="00B212C2" w:rsidP="0049012A">
            <w:pPr>
              <w:pStyle w:val="Pr-formataoHTML"/>
              <w:jc w:val="center"/>
              <w:divId w:val="376710848"/>
              <w:rPr>
                <w:sz w:val="12"/>
                <w:szCs w:val="12"/>
              </w:rPr>
            </w:pPr>
            <w:r w:rsidRPr="00CE272D">
              <w:rPr>
                <w:sz w:val="12"/>
                <w:szCs w:val="12"/>
              </w:rPr>
              <w:t xml:space="preserve">Coligadas e controladas em conjunto </w:t>
            </w:r>
            <w:r w:rsidRPr="00CE272D">
              <w:rPr>
                <w:sz w:val="12"/>
                <w:szCs w:val="12"/>
                <w:vertAlign w:val="superscript"/>
              </w:rPr>
              <w:t>(3)</w:t>
            </w:r>
          </w:p>
        </w:tc>
        <w:tc>
          <w:tcPr>
            <w:tcW w:w="1177" w:type="dxa"/>
            <w:tcBorders>
              <w:bottom w:val="single" w:sz="4" w:space="0" w:color="FFFFFF" w:themeColor="background1"/>
            </w:tcBorders>
            <w:shd w:val="solid" w:color="132B4A" w:fill="auto"/>
            <w:vAlign w:val="center"/>
          </w:tcPr>
          <w:p w14:paraId="62CC298A" w14:textId="77777777" w:rsidR="00B212C2" w:rsidRPr="00CE272D" w:rsidRDefault="00B212C2" w:rsidP="0049012A">
            <w:pPr>
              <w:pStyle w:val="Pr-formataoHTML"/>
              <w:jc w:val="center"/>
              <w:divId w:val="405497969"/>
              <w:rPr>
                <w:sz w:val="12"/>
                <w:szCs w:val="12"/>
              </w:rPr>
            </w:pPr>
            <w:r w:rsidRPr="00CE272D">
              <w:rPr>
                <w:sz w:val="12"/>
                <w:szCs w:val="12"/>
              </w:rPr>
              <w:t xml:space="preserve">Pessoal-chave da administração </w:t>
            </w:r>
            <w:r w:rsidRPr="00CE272D">
              <w:rPr>
                <w:sz w:val="12"/>
                <w:szCs w:val="12"/>
                <w:vertAlign w:val="superscript"/>
              </w:rPr>
              <w:t>(4)</w:t>
            </w:r>
          </w:p>
        </w:tc>
        <w:tc>
          <w:tcPr>
            <w:tcW w:w="1177" w:type="dxa"/>
            <w:tcBorders>
              <w:bottom w:val="single" w:sz="4" w:space="0" w:color="FFFFFF" w:themeColor="background1"/>
            </w:tcBorders>
            <w:shd w:val="solid" w:color="132B4A" w:fill="auto"/>
            <w:vAlign w:val="center"/>
          </w:tcPr>
          <w:p w14:paraId="4D62871F" w14:textId="77777777" w:rsidR="00B212C2" w:rsidRPr="00CE272D" w:rsidRDefault="00B212C2" w:rsidP="0049012A">
            <w:pPr>
              <w:pStyle w:val="Pr-formataoHTML"/>
              <w:jc w:val="center"/>
              <w:divId w:val="1899322309"/>
              <w:rPr>
                <w:sz w:val="12"/>
                <w:szCs w:val="12"/>
              </w:rPr>
            </w:pPr>
            <w:r w:rsidRPr="00CE272D">
              <w:rPr>
                <w:sz w:val="12"/>
                <w:szCs w:val="12"/>
              </w:rPr>
              <w:t xml:space="preserve">Outras partes relacionadas </w:t>
            </w:r>
            <w:r w:rsidRPr="00CE272D">
              <w:rPr>
                <w:sz w:val="12"/>
                <w:szCs w:val="12"/>
                <w:vertAlign w:val="superscript"/>
              </w:rPr>
              <w:t>(5)</w:t>
            </w:r>
          </w:p>
        </w:tc>
        <w:tc>
          <w:tcPr>
            <w:tcW w:w="1177" w:type="dxa"/>
            <w:tcBorders>
              <w:bottom w:val="single" w:sz="4" w:space="0" w:color="FFFFFF" w:themeColor="background1"/>
            </w:tcBorders>
            <w:shd w:val="solid" w:color="132B4A" w:fill="auto"/>
            <w:vAlign w:val="center"/>
          </w:tcPr>
          <w:p w14:paraId="57E690FE" w14:textId="77777777" w:rsidR="00B212C2" w:rsidRPr="00CE272D" w:rsidRDefault="00B212C2" w:rsidP="0049012A">
            <w:pPr>
              <w:pStyle w:val="070-TabelaPadro"/>
              <w:jc w:val="center"/>
              <w:rPr>
                <w:sz w:val="12"/>
                <w:szCs w:val="12"/>
              </w:rPr>
            </w:pPr>
            <w:r w:rsidRPr="00CE272D">
              <w:rPr>
                <w:sz w:val="12"/>
                <w:szCs w:val="12"/>
              </w:rPr>
              <w:t>Total</w:t>
            </w:r>
          </w:p>
        </w:tc>
      </w:tr>
      <w:tr w:rsidR="00B212C2" w:rsidRPr="00CE272D" w14:paraId="2B4AAF1C" w14:textId="77777777" w:rsidTr="00CE272D">
        <w:trPr>
          <w:cantSplit/>
        </w:trPr>
        <w:tc>
          <w:tcPr>
            <w:tcW w:w="2689" w:type="dxa"/>
            <w:tcBorders>
              <w:bottom w:val="single" w:sz="4" w:space="0" w:color="FFFFFF" w:themeColor="background1"/>
            </w:tcBorders>
            <w:shd w:val="solid" w:color="F3F3F3" w:fill="auto"/>
            <w:vAlign w:val="center"/>
          </w:tcPr>
          <w:p w14:paraId="3A803B3B" w14:textId="77777777" w:rsidR="00B212C2" w:rsidRPr="00CE272D" w:rsidRDefault="00B212C2" w:rsidP="0049012A">
            <w:pPr>
              <w:pStyle w:val="070-TabelaPadro"/>
              <w:jc w:val="left"/>
              <w:rPr>
                <w:sz w:val="12"/>
                <w:szCs w:val="12"/>
              </w:rPr>
            </w:pPr>
          </w:p>
        </w:tc>
        <w:tc>
          <w:tcPr>
            <w:tcW w:w="1176" w:type="dxa"/>
            <w:tcBorders>
              <w:bottom w:val="single" w:sz="4" w:space="0" w:color="FFFFFF" w:themeColor="background1"/>
            </w:tcBorders>
            <w:shd w:val="solid" w:color="F3F3F3" w:fill="auto"/>
            <w:vAlign w:val="center"/>
          </w:tcPr>
          <w:p w14:paraId="646D10C3" w14:textId="77777777" w:rsidR="00B212C2" w:rsidRPr="00CE272D" w:rsidRDefault="00B212C2" w:rsidP="0049012A">
            <w:pPr>
              <w:pStyle w:val="070-TabelaPadro"/>
              <w:rPr>
                <w:sz w:val="12"/>
                <w:szCs w:val="12"/>
              </w:rPr>
            </w:pPr>
          </w:p>
        </w:tc>
        <w:tc>
          <w:tcPr>
            <w:tcW w:w="1177" w:type="dxa"/>
            <w:tcBorders>
              <w:bottom w:val="single" w:sz="4" w:space="0" w:color="FFFFFF" w:themeColor="background1"/>
            </w:tcBorders>
            <w:shd w:val="solid" w:color="F3F3F3" w:fill="auto"/>
            <w:vAlign w:val="center"/>
          </w:tcPr>
          <w:p w14:paraId="4728E9DF" w14:textId="77777777" w:rsidR="00B212C2" w:rsidRPr="00CE272D" w:rsidRDefault="00B212C2" w:rsidP="0049012A">
            <w:pPr>
              <w:pStyle w:val="070-TabelaPadro"/>
              <w:rPr>
                <w:sz w:val="12"/>
                <w:szCs w:val="12"/>
              </w:rPr>
            </w:pPr>
          </w:p>
        </w:tc>
        <w:tc>
          <w:tcPr>
            <w:tcW w:w="1177" w:type="dxa"/>
            <w:tcBorders>
              <w:bottom w:val="single" w:sz="4" w:space="0" w:color="FFFFFF" w:themeColor="background1"/>
            </w:tcBorders>
            <w:shd w:val="solid" w:color="F3F3F3" w:fill="auto"/>
            <w:vAlign w:val="center"/>
          </w:tcPr>
          <w:p w14:paraId="07A0F279" w14:textId="77777777" w:rsidR="00B212C2" w:rsidRPr="00CE272D" w:rsidRDefault="00B212C2" w:rsidP="0049012A">
            <w:pPr>
              <w:pStyle w:val="070-TabelaPadro"/>
              <w:rPr>
                <w:sz w:val="12"/>
                <w:szCs w:val="12"/>
              </w:rPr>
            </w:pPr>
          </w:p>
        </w:tc>
        <w:tc>
          <w:tcPr>
            <w:tcW w:w="1177" w:type="dxa"/>
            <w:tcBorders>
              <w:bottom w:val="single" w:sz="4" w:space="0" w:color="FFFFFF" w:themeColor="background1"/>
            </w:tcBorders>
            <w:shd w:val="solid" w:color="F3F3F3" w:fill="auto"/>
            <w:vAlign w:val="center"/>
          </w:tcPr>
          <w:p w14:paraId="4482B2FF" w14:textId="77777777" w:rsidR="00B212C2" w:rsidRPr="00CE272D" w:rsidRDefault="00B212C2" w:rsidP="0049012A">
            <w:pPr>
              <w:pStyle w:val="070-TabelaPadro"/>
              <w:rPr>
                <w:sz w:val="12"/>
                <w:szCs w:val="12"/>
              </w:rPr>
            </w:pPr>
          </w:p>
        </w:tc>
        <w:tc>
          <w:tcPr>
            <w:tcW w:w="1177" w:type="dxa"/>
            <w:tcBorders>
              <w:bottom w:val="single" w:sz="4" w:space="0" w:color="FFFFFF" w:themeColor="background1"/>
            </w:tcBorders>
            <w:shd w:val="solid" w:color="F3F3F3" w:fill="auto"/>
            <w:vAlign w:val="center"/>
          </w:tcPr>
          <w:p w14:paraId="6519AC76" w14:textId="77777777" w:rsidR="00B212C2" w:rsidRPr="00CE272D" w:rsidRDefault="00B212C2" w:rsidP="0049012A">
            <w:pPr>
              <w:pStyle w:val="070-TabelaPadro"/>
              <w:rPr>
                <w:sz w:val="12"/>
                <w:szCs w:val="12"/>
              </w:rPr>
            </w:pPr>
          </w:p>
        </w:tc>
        <w:tc>
          <w:tcPr>
            <w:tcW w:w="1177" w:type="dxa"/>
            <w:tcBorders>
              <w:bottom w:val="single" w:sz="4" w:space="0" w:color="FFFFFF" w:themeColor="background1"/>
            </w:tcBorders>
            <w:shd w:val="solid" w:color="F3F3F3" w:fill="auto"/>
            <w:vAlign w:val="center"/>
          </w:tcPr>
          <w:p w14:paraId="24FA242E" w14:textId="77777777" w:rsidR="00B212C2" w:rsidRPr="00CE272D" w:rsidRDefault="00B212C2" w:rsidP="0049012A">
            <w:pPr>
              <w:pStyle w:val="070-TabelaPadro"/>
              <w:rPr>
                <w:sz w:val="12"/>
                <w:szCs w:val="12"/>
              </w:rPr>
            </w:pPr>
          </w:p>
        </w:tc>
      </w:tr>
      <w:tr w:rsidR="00B212C2" w:rsidRPr="00CE272D" w14:paraId="0C2090BB" w14:textId="77777777" w:rsidTr="00CE272D">
        <w:trPr>
          <w:cantSplit/>
        </w:trPr>
        <w:tc>
          <w:tcPr>
            <w:tcW w:w="2689" w:type="dxa"/>
            <w:tcBorders>
              <w:bottom w:val="single" w:sz="4" w:space="0" w:color="FFFFFF" w:themeColor="background1"/>
            </w:tcBorders>
            <w:shd w:val="solid" w:color="E6E6E6" w:fill="auto"/>
            <w:vAlign w:val="center"/>
          </w:tcPr>
          <w:p w14:paraId="6B2C9A10" w14:textId="77777777" w:rsidR="00B212C2" w:rsidRPr="00CE272D" w:rsidRDefault="00B212C2" w:rsidP="0049012A">
            <w:pPr>
              <w:pStyle w:val="070-TabelaPadro"/>
              <w:jc w:val="left"/>
              <w:rPr>
                <w:b/>
                <w:sz w:val="12"/>
                <w:szCs w:val="12"/>
              </w:rPr>
            </w:pPr>
            <w:bookmarkStart w:id="10445" w:name="BBPAR0400002" w:colFirst="0" w:colLast="0"/>
            <w:bookmarkStart w:id="10446" w:name="BBPAR04AA002" w:colFirst="0" w:colLast="0"/>
            <w:bookmarkStart w:id="10447" w:name="BBPAR04AB002" w:colFirst="0" w:colLast="0"/>
            <w:bookmarkStart w:id="10448" w:name="BBPAR04AC002" w:colFirst="0" w:colLast="0"/>
            <w:bookmarkStart w:id="10449" w:name="BBPAR04AE002" w:colFirst="0" w:colLast="0"/>
            <w:bookmarkStart w:id="10450" w:name="BBPAR04AF002" w:colFirst="0" w:colLast="0"/>
            <w:bookmarkStart w:id="10451" w:name="BBPAR04AG002" w:colFirst="0" w:colLast="0"/>
            <w:r w:rsidRPr="00CE272D">
              <w:rPr>
                <w:b/>
                <w:sz w:val="12"/>
                <w:szCs w:val="12"/>
              </w:rPr>
              <w:t>Ativos</w:t>
            </w:r>
          </w:p>
        </w:tc>
        <w:tc>
          <w:tcPr>
            <w:tcW w:w="1176" w:type="dxa"/>
            <w:tcBorders>
              <w:bottom w:val="single" w:sz="4" w:space="0" w:color="FFFFFF" w:themeColor="background1"/>
            </w:tcBorders>
            <w:shd w:val="solid" w:color="E6E6E6" w:fill="auto"/>
            <w:vAlign w:val="center"/>
          </w:tcPr>
          <w:p w14:paraId="291F504D" w14:textId="77777777" w:rsidR="00B212C2" w:rsidRPr="00CE272D" w:rsidRDefault="00B212C2" w:rsidP="0049012A">
            <w:pPr>
              <w:pStyle w:val="070-TabelaPadro"/>
              <w:rPr>
                <w:b/>
                <w:sz w:val="12"/>
                <w:szCs w:val="12"/>
              </w:rPr>
            </w:pPr>
          </w:p>
        </w:tc>
        <w:tc>
          <w:tcPr>
            <w:tcW w:w="1177" w:type="dxa"/>
            <w:tcBorders>
              <w:bottom w:val="single" w:sz="4" w:space="0" w:color="FFFFFF" w:themeColor="background1"/>
            </w:tcBorders>
            <w:shd w:val="solid" w:color="E6E6E6" w:fill="auto"/>
            <w:vAlign w:val="center"/>
          </w:tcPr>
          <w:p w14:paraId="31585072" w14:textId="77777777" w:rsidR="00B212C2" w:rsidRPr="00CE272D" w:rsidRDefault="00B212C2" w:rsidP="0049012A">
            <w:pPr>
              <w:pStyle w:val="070-TabelaPadro"/>
              <w:rPr>
                <w:b/>
                <w:sz w:val="12"/>
                <w:szCs w:val="12"/>
              </w:rPr>
            </w:pPr>
          </w:p>
        </w:tc>
        <w:tc>
          <w:tcPr>
            <w:tcW w:w="1177" w:type="dxa"/>
            <w:tcBorders>
              <w:bottom w:val="single" w:sz="4" w:space="0" w:color="FFFFFF" w:themeColor="background1"/>
            </w:tcBorders>
            <w:shd w:val="solid" w:color="E6E6E6" w:fill="auto"/>
            <w:vAlign w:val="center"/>
          </w:tcPr>
          <w:p w14:paraId="24130147" w14:textId="77777777" w:rsidR="00B212C2" w:rsidRPr="00CE272D" w:rsidRDefault="00B212C2" w:rsidP="0049012A">
            <w:pPr>
              <w:pStyle w:val="070-TabelaPadro"/>
              <w:rPr>
                <w:b/>
                <w:sz w:val="12"/>
                <w:szCs w:val="12"/>
              </w:rPr>
            </w:pPr>
          </w:p>
        </w:tc>
        <w:tc>
          <w:tcPr>
            <w:tcW w:w="1177" w:type="dxa"/>
            <w:tcBorders>
              <w:bottom w:val="single" w:sz="4" w:space="0" w:color="FFFFFF" w:themeColor="background1"/>
            </w:tcBorders>
            <w:shd w:val="solid" w:color="E6E6E6" w:fill="auto"/>
            <w:vAlign w:val="center"/>
          </w:tcPr>
          <w:p w14:paraId="0824CECC" w14:textId="77777777" w:rsidR="00B212C2" w:rsidRPr="00CE272D" w:rsidRDefault="00B212C2" w:rsidP="0049012A">
            <w:pPr>
              <w:pStyle w:val="070-TabelaPadro"/>
              <w:rPr>
                <w:b/>
                <w:sz w:val="12"/>
                <w:szCs w:val="12"/>
              </w:rPr>
            </w:pPr>
          </w:p>
        </w:tc>
        <w:tc>
          <w:tcPr>
            <w:tcW w:w="1177" w:type="dxa"/>
            <w:tcBorders>
              <w:bottom w:val="single" w:sz="4" w:space="0" w:color="FFFFFF" w:themeColor="background1"/>
            </w:tcBorders>
            <w:shd w:val="solid" w:color="E6E6E6" w:fill="auto"/>
            <w:vAlign w:val="center"/>
          </w:tcPr>
          <w:p w14:paraId="071E1EF6" w14:textId="77777777" w:rsidR="00B212C2" w:rsidRPr="00CE272D" w:rsidRDefault="00B212C2" w:rsidP="0049012A">
            <w:pPr>
              <w:pStyle w:val="070-TabelaPadro"/>
              <w:rPr>
                <w:b/>
                <w:sz w:val="12"/>
                <w:szCs w:val="12"/>
              </w:rPr>
            </w:pPr>
          </w:p>
        </w:tc>
        <w:tc>
          <w:tcPr>
            <w:tcW w:w="1177" w:type="dxa"/>
            <w:tcBorders>
              <w:bottom w:val="single" w:sz="4" w:space="0" w:color="FFFFFF" w:themeColor="background1"/>
            </w:tcBorders>
            <w:shd w:val="solid" w:color="E6E6E6" w:fill="auto"/>
            <w:vAlign w:val="center"/>
          </w:tcPr>
          <w:p w14:paraId="29967559" w14:textId="77777777" w:rsidR="00B212C2" w:rsidRPr="00CE272D" w:rsidRDefault="00B212C2" w:rsidP="0049012A">
            <w:pPr>
              <w:pStyle w:val="070-TabelaPadro"/>
              <w:rPr>
                <w:b/>
                <w:sz w:val="12"/>
                <w:szCs w:val="12"/>
              </w:rPr>
            </w:pPr>
          </w:p>
        </w:tc>
      </w:tr>
      <w:tr w:rsidR="00B212C2" w:rsidRPr="00CE272D" w14:paraId="5B42A2A3" w14:textId="77777777" w:rsidTr="00CE272D">
        <w:trPr>
          <w:cantSplit/>
        </w:trPr>
        <w:tc>
          <w:tcPr>
            <w:tcW w:w="2689" w:type="dxa"/>
            <w:tcBorders>
              <w:bottom w:val="single" w:sz="4" w:space="0" w:color="FFFFFF" w:themeColor="background1"/>
            </w:tcBorders>
            <w:shd w:val="solid" w:color="F3F3F3" w:fill="auto"/>
            <w:vAlign w:val="center"/>
          </w:tcPr>
          <w:p w14:paraId="585D0EA7" w14:textId="77777777" w:rsidR="00B212C2" w:rsidRPr="00CE272D" w:rsidRDefault="00B212C2" w:rsidP="0049012A">
            <w:pPr>
              <w:pStyle w:val="070-TabelaPadro"/>
              <w:jc w:val="left"/>
              <w:rPr>
                <w:sz w:val="12"/>
                <w:szCs w:val="12"/>
              </w:rPr>
            </w:pPr>
            <w:bookmarkStart w:id="10452" w:name="BBPAR0400003" w:colFirst="0" w:colLast="0"/>
            <w:bookmarkEnd w:id="10445"/>
            <w:bookmarkEnd w:id="10446"/>
            <w:bookmarkEnd w:id="10447"/>
            <w:bookmarkEnd w:id="10448"/>
            <w:bookmarkEnd w:id="10449"/>
            <w:bookmarkEnd w:id="10450"/>
            <w:bookmarkEnd w:id="10451"/>
            <w:r w:rsidRPr="00CE272D">
              <w:rPr>
                <w:sz w:val="12"/>
                <w:szCs w:val="12"/>
              </w:rPr>
              <w:t>Aplicações interfinanceiras de liquidez</w:t>
            </w:r>
          </w:p>
        </w:tc>
        <w:tc>
          <w:tcPr>
            <w:tcW w:w="1176" w:type="dxa"/>
            <w:tcBorders>
              <w:bottom w:val="single" w:sz="4" w:space="0" w:color="FFFFFF" w:themeColor="background1"/>
            </w:tcBorders>
            <w:shd w:val="solid" w:color="F3F3F3" w:fill="auto"/>
            <w:vAlign w:val="center"/>
          </w:tcPr>
          <w:p w14:paraId="050809C4" w14:textId="77777777" w:rsidR="00B212C2" w:rsidRPr="00CE272D" w:rsidRDefault="00B212C2" w:rsidP="0049012A">
            <w:pPr>
              <w:pStyle w:val="070-TabelaPadro"/>
              <w:rPr>
                <w:sz w:val="12"/>
                <w:szCs w:val="12"/>
              </w:rPr>
            </w:pPr>
            <w:bookmarkStart w:id="10453" w:name="BBPAR04AA003"/>
            <w:bookmarkEnd w:id="10453"/>
            <w:r w:rsidRPr="00CE272D">
              <w:rPr>
                <w:sz w:val="12"/>
                <w:szCs w:val="12"/>
              </w:rPr>
              <w:t>--</w:t>
            </w:r>
          </w:p>
        </w:tc>
        <w:tc>
          <w:tcPr>
            <w:tcW w:w="1177" w:type="dxa"/>
            <w:tcBorders>
              <w:bottom w:val="single" w:sz="4" w:space="0" w:color="FFFFFF" w:themeColor="background1"/>
            </w:tcBorders>
            <w:shd w:val="solid" w:color="F3F3F3" w:fill="auto"/>
            <w:vAlign w:val="center"/>
          </w:tcPr>
          <w:p w14:paraId="206B69AA" w14:textId="77777777" w:rsidR="00B212C2" w:rsidRPr="00CE272D" w:rsidRDefault="00B212C2" w:rsidP="0049012A">
            <w:pPr>
              <w:pStyle w:val="070-TabelaPadro"/>
              <w:rPr>
                <w:sz w:val="12"/>
                <w:szCs w:val="12"/>
              </w:rPr>
            </w:pPr>
            <w:bookmarkStart w:id="10454" w:name="BBPAR04AB003"/>
            <w:bookmarkEnd w:id="10454"/>
            <w:r w:rsidRPr="00CE272D">
              <w:rPr>
                <w:sz w:val="12"/>
                <w:szCs w:val="12"/>
              </w:rPr>
              <w:t>68.413.641</w:t>
            </w:r>
          </w:p>
        </w:tc>
        <w:tc>
          <w:tcPr>
            <w:tcW w:w="1177" w:type="dxa"/>
            <w:tcBorders>
              <w:bottom w:val="single" w:sz="4" w:space="0" w:color="FFFFFF" w:themeColor="background1"/>
            </w:tcBorders>
            <w:shd w:val="solid" w:color="F3F3F3" w:fill="auto"/>
            <w:vAlign w:val="center"/>
          </w:tcPr>
          <w:p w14:paraId="53C160D8" w14:textId="77777777" w:rsidR="00B212C2" w:rsidRPr="00CE272D" w:rsidRDefault="00B212C2" w:rsidP="0049012A">
            <w:pPr>
              <w:pStyle w:val="070-TabelaPadro"/>
              <w:rPr>
                <w:sz w:val="12"/>
                <w:szCs w:val="12"/>
              </w:rPr>
            </w:pPr>
            <w:bookmarkStart w:id="10455" w:name="BBPAR04AC003"/>
            <w:bookmarkEnd w:id="10455"/>
            <w:r w:rsidRPr="00CE272D">
              <w:rPr>
                <w:sz w:val="12"/>
                <w:szCs w:val="12"/>
              </w:rPr>
              <w:t>1.681.448</w:t>
            </w:r>
          </w:p>
        </w:tc>
        <w:tc>
          <w:tcPr>
            <w:tcW w:w="1177" w:type="dxa"/>
            <w:tcBorders>
              <w:bottom w:val="single" w:sz="4" w:space="0" w:color="FFFFFF" w:themeColor="background1"/>
            </w:tcBorders>
            <w:shd w:val="solid" w:color="F3F3F3" w:fill="auto"/>
            <w:vAlign w:val="center"/>
          </w:tcPr>
          <w:p w14:paraId="3CAD2040" w14:textId="77777777" w:rsidR="00B212C2" w:rsidRPr="00CE272D" w:rsidRDefault="00B212C2" w:rsidP="0049012A">
            <w:pPr>
              <w:pStyle w:val="070-TabelaPadro"/>
              <w:rPr>
                <w:sz w:val="12"/>
                <w:szCs w:val="12"/>
              </w:rPr>
            </w:pPr>
            <w:bookmarkStart w:id="10456" w:name="BBPAR04AE003"/>
            <w:bookmarkEnd w:id="10456"/>
            <w:r w:rsidRPr="00CE272D">
              <w:rPr>
                <w:sz w:val="12"/>
                <w:szCs w:val="12"/>
              </w:rPr>
              <w:t>--</w:t>
            </w:r>
          </w:p>
        </w:tc>
        <w:tc>
          <w:tcPr>
            <w:tcW w:w="1177" w:type="dxa"/>
            <w:tcBorders>
              <w:bottom w:val="single" w:sz="4" w:space="0" w:color="FFFFFF" w:themeColor="background1"/>
            </w:tcBorders>
            <w:shd w:val="solid" w:color="F3F3F3" w:fill="auto"/>
            <w:vAlign w:val="center"/>
          </w:tcPr>
          <w:p w14:paraId="58BB12A9" w14:textId="77777777" w:rsidR="00B212C2" w:rsidRPr="00CE272D" w:rsidRDefault="00B212C2" w:rsidP="0049012A">
            <w:pPr>
              <w:pStyle w:val="070-TabelaPadro"/>
              <w:rPr>
                <w:sz w:val="12"/>
                <w:szCs w:val="12"/>
              </w:rPr>
            </w:pPr>
            <w:bookmarkStart w:id="10457" w:name="BBPAR04AF003"/>
            <w:bookmarkEnd w:id="10457"/>
            <w:r w:rsidRPr="00CE272D">
              <w:rPr>
                <w:sz w:val="12"/>
                <w:szCs w:val="12"/>
              </w:rPr>
              <w:t>3.005.353</w:t>
            </w:r>
          </w:p>
        </w:tc>
        <w:tc>
          <w:tcPr>
            <w:tcW w:w="1177" w:type="dxa"/>
            <w:tcBorders>
              <w:bottom w:val="single" w:sz="4" w:space="0" w:color="FFFFFF" w:themeColor="background1"/>
            </w:tcBorders>
            <w:shd w:val="solid" w:color="F3F3F3" w:fill="auto"/>
            <w:vAlign w:val="center"/>
          </w:tcPr>
          <w:p w14:paraId="1BC7CE50" w14:textId="77777777" w:rsidR="00B212C2" w:rsidRPr="00CE272D" w:rsidRDefault="00B212C2" w:rsidP="0049012A">
            <w:pPr>
              <w:pStyle w:val="070-TabelaPadro"/>
              <w:rPr>
                <w:sz w:val="12"/>
                <w:szCs w:val="12"/>
              </w:rPr>
            </w:pPr>
            <w:bookmarkStart w:id="10458" w:name="BBPAR04AG003"/>
            <w:bookmarkEnd w:id="10458"/>
            <w:r w:rsidRPr="00CE272D">
              <w:rPr>
                <w:sz w:val="12"/>
                <w:szCs w:val="12"/>
              </w:rPr>
              <w:t>73.100.442</w:t>
            </w:r>
          </w:p>
        </w:tc>
      </w:tr>
      <w:tr w:rsidR="00B212C2" w:rsidRPr="00CE272D" w14:paraId="20746F67" w14:textId="77777777" w:rsidTr="00CE272D">
        <w:trPr>
          <w:cantSplit/>
        </w:trPr>
        <w:tc>
          <w:tcPr>
            <w:tcW w:w="2689" w:type="dxa"/>
            <w:tcBorders>
              <w:bottom w:val="single" w:sz="4" w:space="0" w:color="FFFFFF" w:themeColor="background1"/>
            </w:tcBorders>
            <w:shd w:val="solid" w:color="E6E6E6" w:fill="auto"/>
            <w:vAlign w:val="center"/>
          </w:tcPr>
          <w:p w14:paraId="26661D4F" w14:textId="77777777" w:rsidR="00B212C2" w:rsidRPr="00CE272D" w:rsidRDefault="00B212C2" w:rsidP="0049012A">
            <w:pPr>
              <w:pStyle w:val="070-TabelaPadro"/>
              <w:jc w:val="left"/>
              <w:rPr>
                <w:sz w:val="12"/>
                <w:szCs w:val="12"/>
              </w:rPr>
            </w:pPr>
            <w:bookmarkStart w:id="10459" w:name="BBPAR0400004" w:colFirst="0" w:colLast="0"/>
            <w:bookmarkEnd w:id="10452"/>
            <w:r w:rsidRPr="00CE272D">
              <w:rPr>
                <w:sz w:val="12"/>
                <w:szCs w:val="12"/>
              </w:rPr>
              <w:t>Títulos e valores mobiliários</w:t>
            </w:r>
          </w:p>
        </w:tc>
        <w:tc>
          <w:tcPr>
            <w:tcW w:w="1176" w:type="dxa"/>
            <w:tcBorders>
              <w:bottom w:val="single" w:sz="4" w:space="0" w:color="FFFFFF" w:themeColor="background1"/>
            </w:tcBorders>
            <w:shd w:val="solid" w:color="E6E6E6" w:fill="auto"/>
            <w:vAlign w:val="center"/>
          </w:tcPr>
          <w:p w14:paraId="367F2E3A" w14:textId="77777777" w:rsidR="00B212C2" w:rsidRPr="00CE272D" w:rsidRDefault="00B212C2" w:rsidP="0049012A">
            <w:pPr>
              <w:pStyle w:val="070-TabelaPadro"/>
              <w:rPr>
                <w:sz w:val="12"/>
                <w:szCs w:val="12"/>
              </w:rPr>
            </w:pPr>
            <w:bookmarkStart w:id="10460" w:name="BBPAR04AA004"/>
            <w:bookmarkEnd w:id="10460"/>
            <w:r w:rsidRPr="00CE272D">
              <w:rPr>
                <w:sz w:val="12"/>
                <w:szCs w:val="12"/>
              </w:rPr>
              <w:t>--</w:t>
            </w:r>
          </w:p>
        </w:tc>
        <w:tc>
          <w:tcPr>
            <w:tcW w:w="1177" w:type="dxa"/>
            <w:tcBorders>
              <w:bottom w:val="single" w:sz="4" w:space="0" w:color="FFFFFF" w:themeColor="background1"/>
            </w:tcBorders>
            <w:shd w:val="solid" w:color="E6E6E6" w:fill="auto"/>
            <w:vAlign w:val="center"/>
          </w:tcPr>
          <w:p w14:paraId="481D2855" w14:textId="77777777" w:rsidR="00B212C2" w:rsidRPr="00CE272D" w:rsidRDefault="00B212C2" w:rsidP="0049012A">
            <w:pPr>
              <w:pStyle w:val="070-TabelaPadro"/>
              <w:rPr>
                <w:sz w:val="12"/>
                <w:szCs w:val="12"/>
              </w:rPr>
            </w:pPr>
            <w:bookmarkStart w:id="10461" w:name="BBPAR04AB004"/>
            <w:bookmarkEnd w:id="10461"/>
            <w:r w:rsidRPr="00CE272D">
              <w:rPr>
                <w:sz w:val="12"/>
                <w:szCs w:val="12"/>
              </w:rPr>
              <w:t>302.220</w:t>
            </w:r>
          </w:p>
        </w:tc>
        <w:tc>
          <w:tcPr>
            <w:tcW w:w="1177" w:type="dxa"/>
            <w:tcBorders>
              <w:bottom w:val="single" w:sz="4" w:space="0" w:color="FFFFFF" w:themeColor="background1"/>
            </w:tcBorders>
            <w:shd w:val="solid" w:color="E6E6E6" w:fill="auto"/>
            <w:vAlign w:val="center"/>
          </w:tcPr>
          <w:p w14:paraId="21A126BD" w14:textId="77777777" w:rsidR="00B212C2" w:rsidRPr="00CE272D" w:rsidRDefault="00B212C2" w:rsidP="0049012A">
            <w:pPr>
              <w:pStyle w:val="070-TabelaPadro"/>
              <w:rPr>
                <w:sz w:val="12"/>
                <w:szCs w:val="12"/>
              </w:rPr>
            </w:pPr>
            <w:bookmarkStart w:id="10462" w:name="BBPAR04AC004"/>
            <w:bookmarkEnd w:id="10462"/>
            <w:r w:rsidRPr="00CE272D">
              <w:rPr>
                <w:sz w:val="12"/>
                <w:szCs w:val="12"/>
              </w:rPr>
              <w:t>308.832</w:t>
            </w:r>
          </w:p>
        </w:tc>
        <w:tc>
          <w:tcPr>
            <w:tcW w:w="1177" w:type="dxa"/>
            <w:tcBorders>
              <w:bottom w:val="single" w:sz="4" w:space="0" w:color="FFFFFF" w:themeColor="background1"/>
            </w:tcBorders>
            <w:shd w:val="solid" w:color="E6E6E6" w:fill="auto"/>
            <w:vAlign w:val="center"/>
          </w:tcPr>
          <w:p w14:paraId="3E57DCAE" w14:textId="77777777" w:rsidR="00B212C2" w:rsidRPr="00CE272D" w:rsidRDefault="00B212C2" w:rsidP="0049012A">
            <w:pPr>
              <w:pStyle w:val="070-TabelaPadro"/>
              <w:rPr>
                <w:sz w:val="12"/>
                <w:szCs w:val="12"/>
              </w:rPr>
            </w:pPr>
            <w:bookmarkStart w:id="10463" w:name="BBPAR04AE004"/>
            <w:bookmarkEnd w:id="10463"/>
            <w:r w:rsidRPr="00CE272D">
              <w:rPr>
                <w:sz w:val="12"/>
                <w:szCs w:val="12"/>
              </w:rPr>
              <w:t>--</w:t>
            </w:r>
          </w:p>
        </w:tc>
        <w:tc>
          <w:tcPr>
            <w:tcW w:w="1177" w:type="dxa"/>
            <w:tcBorders>
              <w:bottom w:val="single" w:sz="4" w:space="0" w:color="FFFFFF" w:themeColor="background1"/>
            </w:tcBorders>
            <w:shd w:val="solid" w:color="E6E6E6" w:fill="auto"/>
            <w:vAlign w:val="center"/>
          </w:tcPr>
          <w:p w14:paraId="4BB9C5A5" w14:textId="77777777" w:rsidR="00B212C2" w:rsidRPr="00CE272D" w:rsidRDefault="00B212C2" w:rsidP="0049012A">
            <w:pPr>
              <w:pStyle w:val="070-TabelaPadro"/>
              <w:rPr>
                <w:sz w:val="12"/>
                <w:szCs w:val="12"/>
              </w:rPr>
            </w:pPr>
            <w:bookmarkStart w:id="10464" w:name="BBPAR04AF004"/>
            <w:bookmarkEnd w:id="10464"/>
            <w:r w:rsidRPr="00CE272D">
              <w:rPr>
                <w:sz w:val="12"/>
                <w:szCs w:val="12"/>
              </w:rPr>
              <w:t>537.125</w:t>
            </w:r>
          </w:p>
        </w:tc>
        <w:tc>
          <w:tcPr>
            <w:tcW w:w="1177" w:type="dxa"/>
            <w:tcBorders>
              <w:bottom w:val="single" w:sz="4" w:space="0" w:color="FFFFFF" w:themeColor="background1"/>
            </w:tcBorders>
            <w:shd w:val="solid" w:color="E6E6E6" w:fill="auto"/>
            <w:vAlign w:val="center"/>
          </w:tcPr>
          <w:p w14:paraId="30E01AE4" w14:textId="77777777" w:rsidR="00B212C2" w:rsidRPr="00CE272D" w:rsidRDefault="00B212C2" w:rsidP="0049012A">
            <w:pPr>
              <w:pStyle w:val="070-TabelaPadro"/>
              <w:rPr>
                <w:sz w:val="12"/>
                <w:szCs w:val="12"/>
              </w:rPr>
            </w:pPr>
            <w:bookmarkStart w:id="10465" w:name="BBPAR04AG004"/>
            <w:bookmarkEnd w:id="10465"/>
            <w:r w:rsidRPr="00CE272D">
              <w:rPr>
                <w:sz w:val="12"/>
                <w:szCs w:val="12"/>
              </w:rPr>
              <w:t>1.148.177</w:t>
            </w:r>
          </w:p>
        </w:tc>
      </w:tr>
      <w:bookmarkEnd w:id="10459"/>
      <w:tr w:rsidR="00B212C2" w:rsidRPr="00CE272D" w14:paraId="56A99B94" w14:textId="77777777" w:rsidTr="00CE272D">
        <w:trPr>
          <w:cantSplit/>
        </w:trPr>
        <w:tc>
          <w:tcPr>
            <w:tcW w:w="2689" w:type="dxa"/>
            <w:tcBorders>
              <w:bottom w:val="single" w:sz="4" w:space="0" w:color="FFFFFF" w:themeColor="background1"/>
            </w:tcBorders>
            <w:shd w:val="solid" w:color="F3F3F3" w:fill="auto"/>
            <w:vAlign w:val="center"/>
          </w:tcPr>
          <w:p w14:paraId="2DE27C57" w14:textId="77777777" w:rsidR="00B212C2" w:rsidRPr="00CE272D" w:rsidRDefault="00B212C2" w:rsidP="0049012A">
            <w:pPr>
              <w:pStyle w:val="070-TabelaPadro"/>
              <w:jc w:val="left"/>
              <w:rPr>
                <w:sz w:val="12"/>
                <w:szCs w:val="12"/>
              </w:rPr>
            </w:pPr>
            <w:r w:rsidRPr="00CE272D">
              <w:rPr>
                <w:sz w:val="12"/>
                <w:szCs w:val="12"/>
              </w:rPr>
              <w:t>Carteira de crédito</w:t>
            </w:r>
            <w:bookmarkStart w:id="10466" w:name="BBPAR0400005"/>
            <w:r w:rsidRPr="00CE272D">
              <w:rPr>
                <w:sz w:val="12"/>
                <w:szCs w:val="12"/>
                <w:vertAlign w:val="superscript"/>
              </w:rPr>
              <w:t xml:space="preserve"> (6)</w:t>
            </w:r>
            <w:bookmarkEnd w:id="10466"/>
          </w:p>
        </w:tc>
        <w:tc>
          <w:tcPr>
            <w:tcW w:w="1176" w:type="dxa"/>
            <w:tcBorders>
              <w:bottom w:val="single" w:sz="4" w:space="0" w:color="FFFFFF" w:themeColor="background1"/>
            </w:tcBorders>
            <w:shd w:val="solid" w:color="F3F3F3" w:fill="auto"/>
            <w:vAlign w:val="center"/>
          </w:tcPr>
          <w:p w14:paraId="64C8D8BD" w14:textId="77777777" w:rsidR="00B212C2" w:rsidRPr="00CE272D" w:rsidRDefault="00B212C2" w:rsidP="0049012A">
            <w:pPr>
              <w:pStyle w:val="070-TabelaPadro"/>
              <w:rPr>
                <w:sz w:val="12"/>
                <w:szCs w:val="12"/>
              </w:rPr>
            </w:pPr>
            <w:bookmarkStart w:id="10467" w:name="BBPAR04AA005"/>
            <w:bookmarkEnd w:id="10467"/>
            <w:r w:rsidRPr="00CE272D">
              <w:rPr>
                <w:sz w:val="12"/>
                <w:szCs w:val="12"/>
              </w:rPr>
              <w:t>--</w:t>
            </w:r>
          </w:p>
        </w:tc>
        <w:tc>
          <w:tcPr>
            <w:tcW w:w="1177" w:type="dxa"/>
            <w:tcBorders>
              <w:bottom w:val="single" w:sz="4" w:space="0" w:color="FFFFFF" w:themeColor="background1"/>
            </w:tcBorders>
            <w:shd w:val="solid" w:color="F3F3F3" w:fill="auto"/>
            <w:vAlign w:val="center"/>
          </w:tcPr>
          <w:p w14:paraId="082FC146" w14:textId="77777777" w:rsidR="00B212C2" w:rsidRPr="00CE272D" w:rsidRDefault="00B212C2" w:rsidP="0049012A">
            <w:pPr>
              <w:pStyle w:val="070-TabelaPadro"/>
              <w:rPr>
                <w:sz w:val="12"/>
                <w:szCs w:val="12"/>
              </w:rPr>
            </w:pPr>
            <w:bookmarkStart w:id="10468" w:name="BBPAR04AB005"/>
            <w:bookmarkEnd w:id="10468"/>
            <w:r w:rsidRPr="00CE272D">
              <w:rPr>
                <w:sz w:val="12"/>
                <w:szCs w:val="12"/>
              </w:rPr>
              <w:t>297.864</w:t>
            </w:r>
          </w:p>
        </w:tc>
        <w:tc>
          <w:tcPr>
            <w:tcW w:w="1177" w:type="dxa"/>
            <w:tcBorders>
              <w:bottom w:val="single" w:sz="4" w:space="0" w:color="FFFFFF" w:themeColor="background1"/>
            </w:tcBorders>
            <w:shd w:val="solid" w:color="F3F3F3" w:fill="auto"/>
            <w:vAlign w:val="center"/>
          </w:tcPr>
          <w:p w14:paraId="2B166283" w14:textId="77777777" w:rsidR="00B212C2" w:rsidRPr="00CE272D" w:rsidRDefault="00B212C2" w:rsidP="0049012A">
            <w:pPr>
              <w:pStyle w:val="070-TabelaPadro"/>
              <w:rPr>
                <w:sz w:val="12"/>
                <w:szCs w:val="12"/>
              </w:rPr>
            </w:pPr>
            <w:bookmarkStart w:id="10469" w:name="BBPAR04AC005"/>
            <w:bookmarkEnd w:id="10469"/>
            <w:r w:rsidRPr="00CE272D">
              <w:rPr>
                <w:sz w:val="12"/>
                <w:szCs w:val="12"/>
              </w:rPr>
              <w:t>5.694.085</w:t>
            </w:r>
          </w:p>
        </w:tc>
        <w:tc>
          <w:tcPr>
            <w:tcW w:w="1177" w:type="dxa"/>
            <w:tcBorders>
              <w:bottom w:val="single" w:sz="4" w:space="0" w:color="FFFFFF" w:themeColor="background1"/>
            </w:tcBorders>
            <w:shd w:val="solid" w:color="F3F3F3" w:fill="auto"/>
            <w:vAlign w:val="center"/>
          </w:tcPr>
          <w:p w14:paraId="14CE0B64" w14:textId="77777777" w:rsidR="00B212C2" w:rsidRPr="00CE272D" w:rsidRDefault="00B212C2" w:rsidP="0049012A">
            <w:pPr>
              <w:pStyle w:val="070-TabelaPadro"/>
              <w:rPr>
                <w:sz w:val="12"/>
                <w:szCs w:val="12"/>
              </w:rPr>
            </w:pPr>
            <w:bookmarkStart w:id="10470" w:name="BBPAR04AE005"/>
            <w:bookmarkEnd w:id="10470"/>
            <w:r w:rsidRPr="00CE272D">
              <w:rPr>
                <w:sz w:val="12"/>
                <w:szCs w:val="12"/>
              </w:rPr>
              <w:t>7.147</w:t>
            </w:r>
          </w:p>
        </w:tc>
        <w:tc>
          <w:tcPr>
            <w:tcW w:w="1177" w:type="dxa"/>
            <w:tcBorders>
              <w:bottom w:val="single" w:sz="4" w:space="0" w:color="FFFFFF" w:themeColor="background1"/>
            </w:tcBorders>
            <w:shd w:val="solid" w:color="F3F3F3" w:fill="auto"/>
            <w:vAlign w:val="center"/>
          </w:tcPr>
          <w:p w14:paraId="3F97BFF6" w14:textId="77777777" w:rsidR="00B212C2" w:rsidRPr="00CE272D" w:rsidRDefault="00B212C2" w:rsidP="0049012A">
            <w:pPr>
              <w:pStyle w:val="070-TabelaPadro"/>
              <w:rPr>
                <w:sz w:val="12"/>
                <w:szCs w:val="12"/>
              </w:rPr>
            </w:pPr>
            <w:bookmarkStart w:id="10471" w:name="BBPAR04AF005"/>
            <w:bookmarkEnd w:id="10471"/>
            <w:r w:rsidRPr="00CE272D">
              <w:rPr>
                <w:sz w:val="12"/>
                <w:szCs w:val="12"/>
              </w:rPr>
              <w:t>4.481.141</w:t>
            </w:r>
          </w:p>
        </w:tc>
        <w:tc>
          <w:tcPr>
            <w:tcW w:w="1177" w:type="dxa"/>
            <w:tcBorders>
              <w:bottom w:val="single" w:sz="4" w:space="0" w:color="FFFFFF" w:themeColor="background1"/>
            </w:tcBorders>
            <w:shd w:val="solid" w:color="F3F3F3" w:fill="auto"/>
            <w:vAlign w:val="center"/>
          </w:tcPr>
          <w:p w14:paraId="3BAC28E5" w14:textId="77777777" w:rsidR="00B212C2" w:rsidRPr="00CE272D" w:rsidRDefault="00B212C2" w:rsidP="0049012A">
            <w:pPr>
              <w:pStyle w:val="070-TabelaPadro"/>
              <w:rPr>
                <w:sz w:val="12"/>
                <w:szCs w:val="12"/>
              </w:rPr>
            </w:pPr>
            <w:bookmarkStart w:id="10472" w:name="BBPAR04AG005"/>
            <w:bookmarkEnd w:id="10472"/>
            <w:r w:rsidRPr="00CE272D">
              <w:rPr>
                <w:sz w:val="12"/>
                <w:szCs w:val="12"/>
              </w:rPr>
              <w:t>10.480.237</w:t>
            </w:r>
          </w:p>
        </w:tc>
      </w:tr>
      <w:tr w:rsidR="00B212C2" w:rsidRPr="00CE272D" w14:paraId="4877222B" w14:textId="77777777" w:rsidTr="00CE272D">
        <w:trPr>
          <w:cantSplit/>
        </w:trPr>
        <w:tc>
          <w:tcPr>
            <w:tcW w:w="2689" w:type="dxa"/>
            <w:tcBorders>
              <w:bottom w:val="single" w:sz="4" w:space="0" w:color="FFFFFF" w:themeColor="background1"/>
            </w:tcBorders>
            <w:shd w:val="solid" w:color="E6E6E6" w:fill="auto"/>
            <w:vAlign w:val="center"/>
          </w:tcPr>
          <w:p w14:paraId="43C2540F" w14:textId="77777777" w:rsidR="00B212C2" w:rsidRPr="00CE272D" w:rsidRDefault="00B212C2" w:rsidP="0049012A">
            <w:pPr>
              <w:pStyle w:val="070-TabelaPadro"/>
              <w:jc w:val="left"/>
              <w:rPr>
                <w:sz w:val="12"/>
                <w:szCs w:val="12"/>
              </w:rPr>
            </w:pPr>
            <w:bookmarkStart w:id="10473" w:name="BBPAR0400006" w:colFirst="0" w:colLast="0"/>
            <w:r w:rsidRPr="00CE272D">
              <w:rPr>
                <w:sz w:val="12"/>
                <w:szCs w:val="12"/>
              </w:rPr>
              <w:t>Valores a receber de ligadas</w:t>
            </w:r>
          </w:p>
        </w:tc>
        <w:tc>
          <w:tcPr>
            <w:tcW w:w="1176" w:type="dxa"/>
            <w:tcBorders>
              <w:bottom w:val="single" w:sz="4" w:space="0" w:color="FFFFFF" w:themeColor="background1"/>
            </w:tcBorders>
            <w:shd w:val="solid" w:color="E6E6E6" w:fill="auto"/>
            <w:vAlign w:val="center"/>
          </w:tcPr>
          <w:p w14:paraId="111F8E61" w14:textId="77777777" w:rsidR="00B212C2" w:rsidRPr="00CE272D" w:rsidRDefault="00B212C2" w:rsidP="0049012A">
            <w:pPr>
              <w:pStyle w:val="070-TabelaPadro"/>
              <w:rPr>
                <w:sz w:val="12"/>
                <w:szCs w:val="12"/>
              </w:rPr>
            </w:pPr>
            <w:bookmarkStart w:id="10474" w:name="BBPAR04AA006"/>
            <w:bookmarkEnd w:id="10474"/>
            <w:r w:rsidRPr="00CE272D">
              <w:rPr>
                <w:sz w:val="12"/>
                <w:szCs w:val="12"/>
              </w:rPr>
              <w:t>--</w:t>
            </w:r>
          </w:p>
        </w:tc>
        <w:tc>
          <w:tcPr>
            <w:tcW w:w="1177" w:type="dxa"/>
            <w:tcBorders>
              <w:bottom w:val="single" w:sz="4" w:space="0" w:color="FFFFFF" w:themeColor="background1"/>
            </w:tcBorders>
            <w:shd w:val="solid" w:color="E6E6E6" w:fill="auto"/>
            <w:vAlign w:val="center"/>
          </w:tcPr>
          <w:p w14:paraId="02A5EB4B" w14:textId="77777777" w:rsidR="00B212C2" w:rsidRPr="00CE272D" w:rsidRDefault="00B212C2" w:rsidP="0049012A">
            <w:pPr>
              <w:pStyle w:val="070-TabelaPadro"/>
              <w:rPr>
                <w:sz w:val="12"/>
                <w:szCs w:val="12"/>
              </w:rPr>
            </w:pPr>
            <w:bookmarkStart w:id="10475" w:name="BBPAR04AB006"/>
            <w:bookmarkEnd w:id="10475"/>
            <w:r w:rsidRPr="00CE272D">
              <w:rPr>
                <w:sz w:val="12"/>
                <w:szCs w:val="12"/>
              </w:rPr>
              <w:t>64.180</w:t>
            </w:r>
          </w:p>
        </w:tc>
        <w:tc>
          <w:tcPr>
            <w:tcW w:w="1177" w:type="dxa"/>
            <w:tcBorders>
              <w:bottom w:val="single" w:sz="4" w:space="0" w:color="FFFFFF" w:themeColor="background1"/>
            </w:tcBorders>
            <w:shd w:val="solid" w:color="E6E6E6" w:fill="auto"/>
            <w:vAlign w:val="center"/>
          </w:tcPr>
          <w:p w14:paraId="32405DBC" w14:textId="77777777" w:rsidR="00B212C2" w:rsidRPr="00CE272D" w:rsidRDefault="00B212C2" w:rsidP="0049012A">
            <w:pPr>
              <w:pStyle w:val="070-TabelaPadro"/>
              <w:rPr>
                <w:sz w:val="12"/>
                <w:szCs w:val="12"/>
              </w:rPr>
            </w:pPr>
            <w:bookmarkStart w:id="10476" w:name="BBPAR04AC006"/>
            <w:bookmarkEnd w:id="10476"/>
            <w:r w:rsidRPr="00CE272D">
              <w:rPr>
                <w:sz w:val="12"/>
                <w:szCs w:val="12"/>
              </w:rPr>
              <w:t>280.572</w:t>
            </w:r>
          </w:p>
        </w:tc>
        <w:tc>
          <w:tcPr>
            <w:tcW w:w="1177" w:type="dxa"/>
            <w:tcBorders>
              <w:bottom w:val="single" w:sz="4" w:space="0" w:color="FFFFFF" w:themeColor="background1"/>
            </w:tcBorders>
            <w:shd w:val="solid" w:color="E6E6E6" w:fill="auto"/>
            <w:vAlign w:val="center"/>
          </w:tcPr>
          <w:p w14:paraId="6A58C5B2" w14:textId="77777777" w:rsidR="00B212C2" w:rsidRPr="00CE272D" w:rsidRDefault="00B212C2" w:rsidP="0049012A">
            <w:pPr>
              <w:pStyle w:val="070-TabelaPadro"/>
              <w:rPr>
                <w:sz w:val="12"/>
                <w:szCs w:val="12"/>
              </w:rPr>
            </w:pPr>
            <w:bookmarkStart w:id="10477" w:name="BBPAR04AE006"/>
            <w:bookmarkEnd w:id="10477"/>
            <w:r w:rsidRPr="00CE272D">
              <w:rPr>
                <w:sz w:val="12"/>
                <w:szCs w:val="12"/>
              </w:rPr>
              <w:t>--</w:t>
            </w:r>
          </w:p>
        </w:tc>
        <w:tc>
          <w:tcPr>
            <w:tcW w:w="1177" w:type="dxa"/>
            <w:tcBorders>
              <w:bottom w:val="single" w:sz="4" w:space="0" w:color="FFFFFF" w:themeColor="background1"/>
            </w:tcBorders>
            <w:shd w:val="solid" w:color="E6E6E6" w:fill="auto"/>
            <w:vAlign w:val="center"/>
          </w:tcPr>
          <w:p w14:paraId="6AA52AAF" w14:textId="77777777" w:rsidR="00B212C2" w:rsidRPr="00CE272D" w:rsidRDefault="00B212C2" w:rsidP="0049012A">
            <w:pPr>
              <w:pStyle w:val="070-TabelaPadro"/>
              <w:rPr>
                <w:sz w:val="12"/>
                <w:szCs w:val="12"/>
              </w:rPr>
            </w:pPr>
            <w:bookmarkStart w:id="10478" w:name="BBPAR04AF006"/>
            <w:bookmarkEnd w:id="10478"/>
            <w:r w:rsidRPr="00CE272D">
              <w:rPr>
                <w:sz w:val="12"/>
                <w:szCs w:val="12"/>
              </w:rPr>
              <w:t>9.422</w:t>
            </w:r>
          </w:p>
        </w:tc>
        <w:tc>
          <w:tcPr>
            <w:tcW w:w="1177" w:type="dxa"/>
            <w:tcBorders>
              <w:bottom w:val="single" w:sz="4" w:space="0" w:color="FFFFFF" w:themeColor="background1"/>
            </w:tcBorders>
            <w:shd w:val="solid" w:color="E6E6E6" w:fill="auto"/>
            <w:vAlign w:val="center"/>
          </w:tcPr>
          <w:p w14:paraId="5D63606D" w14:textId="77777777" w:rsidR="00B212C2" w:rsidRPr="00CE272D" w:rsidRDefault="00B212C2" w:rsidP="0049012A">
            <w:pPr>
              <w:pStyle w:val="070-TabelaPadro"/>
              <w:rPr>
                <w:sz w:val="12"/>
                <w:szCs w:val="12"/>
              </w:rPr>
            </w:pPr>
            <w:bookmarkStart w:id="10479" w:name="BBPAR04AG006"/>
            <w:bookmarkEnd w:id="10479"/>
            <w:r w:rsidRPr="00CE272D">
              <w:rPr>
                <w:sz w:val="12"/>
                <w:szCs w:val="12"/>
              </w:rPr>
              <w:t>354.174</w:t>
            </w:r>
          </w:p>
        </w:tc>
      </w:tr>
      <w:bookmarkEnd w:id="10473"/>
      <w:tr w:rsidR="00B212C2" w:rsidRPr="00CE272D" w14:paraId="31E6B399" w14:textId="77777777" w:rsidTr="00CE272D">
        <w:trPr>
          <w:cantSplit/>
        </w:trPr>
        <w:tc>
          <w:tcPr>
            <w:tcW w:w="2689" w:type="dxa"/>
            <w:tcBorders>
              <w:bottom w:val="single" w:sz="4" w:space="0" w:color="FFFFFF" w:themeColor="background1"/>
            </w:tcBorders>
            <w:shd w:val="solid" w:color="F3F3F3" w:fill="auto"/>
            <w:vAlign w:val="center"/>
          </w:tcPr>
          <w:p w14:paraId="1D66AD08" w14:textId="77777777" w:rsidR="00B212C2" w:rsidRPr="00CE272D" w:rsidRDefault="00B212C2" w:rsidP="0049012A">
            <w:pPr>
              <w:pStyle w:val="070-TabelaPadro"/>
              <w:jc w:val="left"/>
              <w:rPr>
                <w:sz w:val="12"/>
                <w:szCs w:val="12"/>
              </w:rPr>
            </w:pPr>
            <w:r w:rsidRPr="00CE272D">
              <w:rPr>
                <w:sz w:val="12"/>
                <w:szCs w:val="12"/>
              </w:rPr>
              <w:t>Outros ativos</w:t>
            </w:r>
            <w:bookmarkStart w:id="10480" w:name="BBPAR0400007"/>
            <w:r w:rsidRPr="00CE272D">
              <w:rPr>
                <w:sz w:val="12"/>
                <w:szCs w:val="12"/>
                <w:vertAlign w:val="superscript"/>
              </w:rPr>
              <w:t xml:space="preserve"> (7)</w:t>
            </w:r>
            <w:bookmarkEnd w:id="10480"/>
          </w:p>
        </w:tc>
        <w:tc>
          <w:tcPr>
            <w:tcW w:w="1176" w:type="dxa"/>
            <w:tcBorders>
              <w:bottom w:val="single" w:sz="4" w:space="0" w:color="FFFFFF" w:themeColor="background1"/>
            </w:tcBorders>
            <w:shd w:val="solid" w:color="F3F3F3" w:fill="auto"/>
            <w:vAlign w:val="center"/>
          </w:tcPr>
          <w:p w14:paraId="0708C47B" w14:textId="77777777" w:rsidR="00B212C2" w:rsidRPr="00CE272D" w:rsidRDefault="00B212C2" w:rsidP="0049012A">
            <w:pPr>
              <w:pStyle w:val="070-TabelaPadro"/>
              <w:rPr>
                <w:sz w:val="12"/>
                <w:szCs w:val="12"/>
              </w:rPr>
            </w:pPr>
            <w:bookmarkStart w:id="10481" w:name="BBPAR04AA007"/>
            <w:bookmarkEnd w:id="10481"/>
            <w:r w:rsidRPr="00CE272D">
              <w:rPr>
                <w:sz w:val="12"/>
                <w:szCs w:val="12"/>
              </w:rPr>
              <w:t>2.057.826</w:t>
            </w:r>
          </w:p>
        </w:tc>
        <w:tc>
          <w:tcPr>
            <w:tcW w:w="1177" w:type="dxa"/>
            <w:tcBorders>
              <w:bottom w:val="single" w:sz="4" w:space="0" w:color="FFFFFF" w:themeColor="background1"/>
            </w:tcBorders>
            <w:shd w:val="solid" w:color="F3F3F3" w:fill="auto"/>
            <w:vAlign w:val="center"/>
          </w:tcPr>
          <w:p w14:paraId="76665B7A" w14:textId="77777777" w:rsidR="00B212C2" w:rsidRPr="00CE272D" w:rsidRDefault="00B212C2" w:rsidP="0049012A">
            <w:pPr>
              <w:pStyle w:val="070-TabelaPadro"/>
              <w:rPr>
                <w:sz w:val="12"/>
                <w:szCs w:val="12"/>
              </w:rPr>
            </w:pPr>
            <w:bookmarkStart w:id="10482" w:name="BBPAR04AB007"/>
            <w:bookmarkEnd w:id="10482"/>
            <w:r w:rsidRPr="00CE272D">
              <w:rPr>
                <w:sz w:val="12"/>
                <w:szCs w:val="12"/>
              </w:rPr>
              <w:t>599.434</w:t>
            </w:r>
          </w:p>
        </w:tc>
        <w:tc>
          <w:tcPr>
            <w:tcW w:w="1177" w:type="dxa"/>
            <w:tcBorders>
              <w:bottom w:val="single" w:sz="4" w:space="0" w:color="FFFFFF" w:themeColor="background1"/>
            </w:tcBorders>
            <w:shd w:val="solid" w:color="F3F3F3" w:fill="auto"/>
            <w:vAlign w:val="center"/>
          </w:tcPr>
          <w:p w14:paraId="4FD04B62" w14:textId="77777777" w:rsidR="00B212C2" w:rsidRPr="00CE272D" w:rsidRDefault="00B212C2" w:rsidP="0049012A">
            <w:pPr>
              <w:pStyle w:val="070-TabelaPadro"/>
              <w:rPr>
                <w:sz w:val="12"/>
                <w:szCs w:val="12"/>
              </w:rPr>
            </w:pPr>
            <w:bookmarkStart w:id="10483" w:name="BBPAR04AC007"/>
            <w:bookmarkEnd w:id="10483"/>
            <w:r w:rsidRPr="00CE272D">
              <w:rPr>
                <w:sz w:val="12"/>
                <w:szCs w:val="12"/>
              </w:rPr>
              <w:t>231.896</w:t>
            </w:r>
          </w:p>
        </w:tc>
        <w:tc>
          <w:tcPr>
            <w:tcW w:w="1177" w:type="dxa"/>
            <w:tcBorders>
              <w:bottom w:val="single" w:sz="4" w:space="0" w:color="FFFFFF" w:themeColor="background1"/>
            </w:tcBorders>
            <w:shd w:val="solid" w:color="F3F3F3" w:fill="auto"/>
            <w:vAlign w:val="center"/>
          </w:tcPr>
          <w:p w14:paraId="04E8D662" w14:textId="77777777" w:rsidR="00B212C2" w:rsidRPr="00CE272D" w:rsidRDefault="00B212C2" w:rsidP="0049012A">
            <w:pPr>
              <w:pStyle w:val="070-TabelaPadro"/>
              <w:rPr>
                <w:sz w:val="12"/>
                <w:szCs w:val="12"/>
              </w:rPr>
            </w:pPr>
            <w:bookmarkStart w:id="10484" w:name="BBPAR04AE007"/>
            <w:bookmarkEnd w:id="10484"/>
            <w:r w:rsidRPr="00CE272D">
              <w:rPr>
                <w:sz w:val="12"/>
                <w:szCs w:val="12"/>
              </w:rPr>
              <w:t>--</w:t>
            </w:r>
          </w:p>
        </w:tc>
        <w:tc>
          <w:tcPr>
            <w:tcW w:w="1177" w:type="dxa"/>
            <w:tcBorders>
              <w:bottom w:val="single" w:sz="4" w:space="0" w:color="FFFFFF" w:themeColor="background1"/>
            </w:tcBorders>
            <w:shd w:val="solid" w:color="F3F3F3" w:fill="auto"/>
            <w:vAlign w:val="center"/>
          </w:tcPr>
          <w:p w14:paraId="737510AA" w14:textId="77777777" w:rsidR="00B212C2" w:rsidRPr="00CE272D" w:rsidRDefault="00B212C2" w:rsidP="0049012A">
            <w:pPr>
              <w:pStyle w:val="070-TabelaPadro"/>
              <w:rPr>
                <w:sz w:val="12"/>
                <w:szCs w:val="12"/>
              </w:rPr>
            </w:pPr>
            <w:bookmarkStart w:id="10485" w:name="BBPAR04AF007"/>
            <w:bookmarkEnd w:id="10485"/>
            <w:r w:rsidRPr="00CE272D">
              <w:rPr>
                <w:sz w:val="12"/>
                <w:szCs w:val="12"/>
              </w:rPr>
              <w:t>309.587</w:t>
            </w:r>
          </w:p>
        </w:tc>
        <w:tc>
          <w:tcPr>
            <w:tcW w:w="1177" w:type="dxa"/>
            <w:tcBorders>
              <w:bottom w:val="single" w:sz="4" w:space="0" w:color="FFFFFF" w:themeColor="background1"/>
            </w:tcBorders>
            <w:shd w:val="solid" w:color="F3F3F3" w:fill="auto"/>
            <w:vAlign w:val="center"/>
          </w:tcPr>
          <w:p w14:paraId="6D0D4A42" w14:textId="77777777" w:rsidR="00B212C2" w:rsidRPr="00CE272D" w:rsidRDefault="00B212C2" w:rsidP="0049012A">
            <w:pPr>
              <w:pStyle w:val="070-TabelaPadro"/>
              <w:rPr>
                <w:sz w:val="12"/>
                <w:szCs w:val="12"/>
              </w:rPr>
            </w:pPr>
            <w:bookmarkStart w:id="10486" w:name="BBPAR04AG007"/>
            <w:bookmarkEnd w:id="10486"/>
            <w:r w:rsidRPr="00CE272D">
              <w:rPr>
                <w:sz w:val="12"/>
                <w:szCs w:val="12"/>
              </w:rPr>
              <w:t>3.198.743</w:t>
            </w:r>
          </w:p>
        </w:tc>
      </w:tr>
      <w:tr w:rsidR="00B212C2" w:rsidRPr="00CE272D" w14:paraId="2F86361F" w14:textId="77777777" w:rsidTr="00CE272D">
        <w:trPr>
          <w:cantSplit/>
        </w:trPr>
        <w:tc>
          <w:tcPr>
            <w:tcW w:w="2689" w:type="dxa"/>
            <w:tcBorders>
              <w:bottom w:val="single" w:sz="4" w:space="0" w:color="FFFFFF" w:themeColor="background1"/>
            </w:tcBorders>
            <w:shd w:val="solid" w:color="E6E6E6" w:fill="auto"/>
            <w:vAlign w:val="center"/>
          </w:tcPr>
          <w:p w14:paraId="7A84C487" w14:textId="77777777" w:rsidR="00B212C2" w:rsidRPr="00CE272D" w:rsidRDefault="00B212C2" w:rsidP="0049012A">
            <w:pPr>
              <w:pStyle w:val="070-TabelaPadro"/>
              <w:jc w:val="left"/>
              <w:rPr>
                <w:sz w:val="12"/>
                <w:szCs w:val="12"/>
              </w:rPr>
            </w:pPr>
          </w:p>
        </w:tc>
        <w:tc>
          <w:tcPr>
            <w:tcW w:w="1176" w:type="dxa"/>
            <w:tcBorders>
              <w:bottom w:val="single" w:sz="4" w:space="0" w:color="FFFFFF" w:themeColor="background1"/>
            </w:tcBorders>
            <w:shd w:val="solid" w:color="E6E6E6" w:fill="auto"/>
            <w:vAlign w:val="center"/>
          </w:tcPr>
          <w:p w14:paraId="527467FA" w14:textId="77777777" w:rsidR="00B212C2" w:rsidRPr="00CE272D" w:rsidRDefault="00B212C2" w:rsidP="0049012A">
            <w:pPr>
              <w:pStyle w:val="070-TabelaPadro"/>
              <w:rPr>
                <w:sz w:val="12"/>
                <w:szCs w:val="12"/>
              </w:rPr>
            </w:pPr>
          </w:p>
        </w:tc>
        <w:tc>
          <w:tcPr>
            <w:tcW w:w="1177" w:type="dxa"/>
            <w:tcBorders>
              <w:bottom w:val="single" w:sz="4" w:space="0" w:color="FFFFFF" w:themeColor="background1"/>
            </w:tcBorders>
            <w:shd w:val="solid" w:color="E6E6E6" w:fill="auto"/>
            <w:vAlign w:val="center"/>
          </w:tcPr>
          <w:p w14:paraId="56C5C241" w14:textId="77777777" w:rsidR="00B212C2" w:rsidRPr="00CE272D" w:rsidRDefault="00B212C2" w:rsidP="0049012A">
            <w:pPr>
              <w:pStyle w:val="070-TabelaPadro"/>
              <w:rPr>
                <w:sz w:val="12"/>
                <w:szCs w:val="12"/>
              </w:rPr>
            </w:pPr>
          </w:p>
        </w:tc>
        <w:tc>
          <w:tcPr>
            <w:tcW w:w="1177" w:type="dxa"/>
            <w:tcBorders>
              <w:bottom w:val="single" w:sz="4" w:space="0" w:color="FFFFFF" w:themeColor="background1"/>
            </w:tcBorders>
            <w:shd w:val="solid" w:color="E6E6E6" w:fill="auto"/>
            <w:vAlign w:val="center"/>
          </w:tcPr>
          <w:p w14:paraId="7BBA08AF" w14:textId="77777777" w:rsidR="00B212C2" w:rsidRPr="00CE272D" w:rsidRDefault="00B212C2" w:rsidP="0049012A">
            <w:pPr>
              <w:pStyle w:val="070-TabelaPadro"/>
              <w:rPr>
                <w:sz w:val="12"/>
                <w:szCs w:val="12"/>
              </w:rPr>
            </w:pPr>
          </w:p>
        </w:tc>
        <w:tc>
          <w:tcPr>
            <w:tcW w:w="1177" w:type="dxa"/>
            <w:tcBorders>
              <w:bottom w:val="single" w:sz="4" w:space="0" w:color="FFFFFF" w:themeColor="background1"/>
            </w:tcBorders>
            <w:shd w:val="solid" w:color="E6E6E6" w:fill="auto"/>
            <w:vAlign w:val="center"/>
          </w:tcPr>
          <w:p w14:paraId="2AEC0FF2" w14:textId="77777777" w:rsidR="00B212C2" w:rsidRPr="00CE272D" w:rsidRDefault="00B212C2" w:rsidP="0049012A">
            <w:pPr>
              <w:pStyle w:val="070-TabelaPadro"/>
              <w:rPr>
                <w:sz w:val="12"/>
                <w:szCs w:val="12"/>
              </w:rPr>
            </w:pPr>
          </w:p>
        </w:tc>
        <w:tc>
          <w:tcPr>
            <w:tcW w:w="1177" w:type="dxa"/>
            <w:tcBorders>
              <w:bottom w:val="single" w:sz="4" w:space="0" w:color="FFFFFF" w:themeColor="background1"/>
            </w:tcBorders>
            <w:shd w:val="solid" w:color="E6E6E6" w:fill="auto"/>
            <w:vAlign w:val="center"/>
          </w:tcPr>
          <w:p w14:paraId="3D2C7FD2" w14:textId="77777777" w:rsidR="00B212C2" w:rsidRPr="00CE272D" w:rsidRDefault="00B212C2" w:rsidP="0049012A">
            <w:pPr>
              <w:pStyle w:val="070-TabelaPadro"/>
              <w:rPr>
                <w:sz w:val="12"/>
                <w:szCs w:val="12"/>
              </w:rPr>
            </w:pPr>
          </w:p>
        </w:tc>
        <w:tc>
          <w:tcPr>
            <w:tcW w:w="1177" w:type="dxa"/>
            <w:tcBorders>
              <w:bottom w:val="single" w:sz="4" w:space="0" w:color="FFFFFF" w:themeColor="background1"/>
            </w:tcBorders>
            <w:shd w:val="solid" w:color="E6E6E6" w:fill="auto"/>
            <w:vAlign w:val="center"/>
          </w:tcPr>
          <w:p w14:paraId="6F306B03" w14:textId="77777777" w:rsidR="00B212C2" w:rsidRPr="00CE272D" w:rsidRDefault="00B212C2" w:rsidP="0049012A">
            <w:pPr>
              <w:pStyle w:val="070-TabelaPadro"/>
              <w:rPr>
                <w:sz w:val="12"/>
                <w:szCs w:val="12"/>
              </w:rPr>
            </w:pPr>
          </w:p>
        </w:tc>
      </w:tr>
      <w:tr w:rsidR="00B212C2" w:rsidRPr="00CE272D" w14:paraId="5AA4F69B" w14:textId="77777777" w:rsidTr="00CE272D">
        <w:trPr>
          <w:cantSplit/>
        </w:trPr>
        <w:tc>
          <w:tcPr>
            <w:tcW w:w="2689" w:type="dxa"/>
            <w:tcBorders>
              <w:bottom w:val="single" w:sz="4" w:space="0" w:color="FFFFFF" w:themeColor="background1"/>
            </w:tcBorders>
            <w:shd w:val="solid" w:color="F3F3F3" w:fill="auto"/>
            <w:vAlign w:val="center"/>
          </w:tcPr>
          <w:p w14:paraId="4AD7099E" w14:textId="77777777" w:rsidR="00B212C2" w:rsidRPr="00CE272D" w:rsidRDefault="00B212C2" w:rsidP="0049012A">
            <w:pPr>
              <w:pStyle w:val="070-TabelaPadro"/>
              <w:jc w:val="left"/>
              <w:rPr>
                <w:sz w:val="12"/>
                <w:szCs w:val="12"/>
              </w:rPr>
            </w:pPr>
            <w:r w:rsidRPr="00CE272D">
              <w:rPr>
                <w:sz w:val="12"/>
                <w:szCs w:val="12"/>
              </w:rPr>
              <w:t>Garantias recebidas</w:t>
            </w:r>
            <w:bookmarkStart w:id="10487" w:name="BBPAR0400034"/>
            <w:r w:rsidRPr="00CE272D">
              <w:rPr>
                <w:sz w:val="12"/>
                <w:szCs w:val="12"/>
                <w:vertAlign w:val="superscript"/>
              </w:rPr>
              <w:t xml:space="preserve"> (8)</w:t>
            </w:r>
            <w:bookmarkEnd w:id="10487"/>
          </w:p>
        </w:tc>
        <w:tc>
          <w:tcPr>
            <w:tcW w:w="1176" w:type="dxa"/>
            <w:tcBorders>
              <w:bottom w:val="single" w:sz="4" w:space="0" w:color="FFFFFF" w:themeColor="background1"/>
            </w:tcBorders>
            <w:shd w:val="solid" w:color="F3F3F3" w:fill="auto"/>
            <w:vAlign w:val="center"/>
          </w:tcPr>
          <w:p w14:paraId="3698E1BE" w14:textId="77777777" w:rsidR="00B212C2" w:rsidRPr="00CE272D" w:rsidRDefault="00B212C2" w:rsidP="0049012A">
            <w:pPr>
              <w:pStyle w:val="070-TabelaPadro"/>
              <w:rPr>
                <w:sz w:val="12"/>
                <w:szCs w:val="12"/>
              </w:rPr>
            </w:pPr>
            <w:bookmarkStart w:id="10488" w:name="BBPAR04AA034"/>
            <w:bookmarkEnd w:id="10488"/>
            <w:r w:rsidRPr="00CE272D">
              <w:rPr>
                <w:sz w:val="12"/>
                <w:szCs w:val="12"/>
              </w:rPr>
              <w:t>--</w:t>
            </w:r>
          </w:p>
        </w:tc>
        <w:tc>
          <w:tcPr>
            <w:tcW w:w="1177" w:type="dxa"/>
            <w:tcBorders>
              <w:bottom w:val="single" w:sz="4" w:space="0" w:color="FFFFFF" w:themeColor="background1"/>
            </w:tcBorders>
            <w:shd w:val="solid" w:color="F3F3F3" w:fill="auto"/>
            <w:vAlign w:val="center"/>
          </w:tcPr>
          <w:p w14:paraId="22190CB8" w14:textId="77777777" w:rsidR="00B212C2" w:rsidRPr="00CE272D" w:rsidRDefault="00B212C2" w:rsidP="0049012A">
            <w:pPr>
              <w:pStyle w:val="070-TabelaPadro"/>
              <w:rPr>
                <w:sz w:val="12"/>
                <w:szCs w:val="12"/>
              </w:rPr>
            </w:pPr>
            <w:bookmarkStart w:id="10489" w:name="BBPAR04AB034"/>
            <w:bookmarkEnd w:id="10489"/>
            <w:r w:rsidRPr="00CE272D">
              <w:rPr>
                <w:sz w:val="12"/>
                <w:szCs w:val="12"/>
              </w:rPr>
              <w:t>--</w:t>
            </w:r>
          </w:p>
        </w:tc>
        <w:tc>
          <w:tcPr>
            <w:tcW w:w="1177" w:type="dxa"/>
            <w:tcBorders>
              <w:bottom w:val="single" w:sz="4" w:space="0" w:color="FFFFFF" w:themeColor="background1"/>
            </w:tcBorders>
            <w:shd w:val="solid" w:color="F3F3F3" w:fill="auto"/>
            <w:vAlign w:val="center"/>
          </w:tcPr>
          <w:p w14:paraId="3609A864" w14:textId="77777777" w:rsidR="00B212C2" w:rsidRPr="00CE272D" w:rsidRDefault="00B212C2" w:rsidP="0049012A">
            <w:pPr>
              <w:pStyle w:val="070-TabelaPadro"/>
              <w:rPr>
                <w:sz w:val="12"/>
                <w:szCs w:val="12"/>
              </w:rPr>
            </w:pPr>
            <w:bookmarkStart w:id="10490" w:name="BBPAR04AC034"/>
            <w:bookmarkEnd w:id="10490"/>
            <w:r w:rsidRPr="00CE272D">
              <w:rPr>
                <w:sz w:val="12"/>
                <w:szCs w:val="12"/>
              </w:rPr>
              <w:t>1.682</w:t>
            </w:r>
          </w:p>
        </w:tc>
        <w:tc>
          <w:tcPr>
            <w:tcW w:w="1177" w:type="dxa"/>
            <w:tcBorders>
              <w:bottom w:val="single" w:sz="4" w:space="0" w:color="FFFFFF" w:themeColor="background1"/>
            </w:tcBorders>
            <w:shd w:val="solid" w:color="F3F3F3" w:fill="auto"/>
            <w:vAlign w:val="center"/>
          </w:tcPr>
          <w:p w14:paraId="2B8DCAFD" w14:textId="77777777" w:rsidR="00B212C2" w:rsidRPr="00CE272D" w:rsidRDefault="00B212C2" w:rsidP="0049012A">
            <w:pPr>
              <w:pStyle w:val="070-TabelaPadro"/>
              <w:rPr>
                <w:sz w:val="12"/>
                <w:szCs w:val="12"/>
              </w:rPr>
            </w:pPr>
            <w:bookmarkStart w:id="10491" w:name="BBPAR04AE034"/>
            <w:bookmarkEnd w:id="10491"/>
            <w:r w:rsidRPr="00CE272D">
              <w:rPr>
                <w:sz w:val="12"/>
                <w:szCs w:val="12"/>
              </w:rPr>
              <w:t>--</w:t>
            </w:r>
          </w:p>
        </w:tc>
        <w:tc>
          <w:tcPr>
            <w:tcW w:w="1177" w:type="dxa"/>
            <w:tcBorders>
              <w:bottom w:val="single" w:sz="4" w:space="0" w:color="FFFFFF" w:themeColor="background1"/>
            </w:tcBorders>
            <w:shd w:val="solid" w:color="F3F3F3" w:fill="auto"/>
            <w:vAlign w:val="center"/>
          </w:tcPr>
          <w:p w14:paraId="79B10A66" w14:textId="77777777" w:rsidR="00B212C2" w:rsidRPr="00CE272D" w:rsidRDefault="00B212C2" w:rsidP="0049012A">
            <w:pPr>
              <w:pStyle w:val="070-TabelaPadro"/>
              <w:rPr>
                <w:sz w:val="12"/>
                <w:szCs w:val="12"/>
              </w:rPr>
            </w:pPr>
            <w:bookmarkStart w:id="10492" w:name="BBPAR04AF034"/>
            <w:bookmarkEnd w:id="10492"/>
            <w:r w:rsidRPr="00CE272D">
              <w:rPr>
                <w:sz w:val="12"/>
                <w:szCs w:val="12"/>
              </w:rPr>
              <w:t>379.179</w:t>
            </w:r>
          </w:p>
        </w:tc>
        <w:tc>
          <w:tcPr>
            <w:tcW w:w="1177" w:type="dxa"/>
            <w:tcBorders>
              <w:bottom w:val="single" w:sz="4" w:space="0" w:color="FFFFFF" w:themeColor="background1"/>
            </w:tcBorders>
            <w:shd w:val="solid" w:color="F3F3F3" w:fill="auto"/>
            <w:vAlign w:val="center"/>
          </w:tcPr>
          <w:p w14:paraId="17E8D7A1" w14:textId="77777777" w:rsidR="00B212C2" w:rsidRPr="00CE272D" w:rsidRDefault="00B212C2" w:rsidP="0049012A">
            <w:pPr>
              <w:pStyle w:val="070-TabelaPadro"/>
              <w:rPr>
                <w:sz w:val="12"/>
                <w:szCs w:val="12"/>
              </w:rPr>
            </w:pPr>
            <w:bookmarkStart w:id="10493" w:name="BBPAR04AG034"/>
            <w:bookmarkEnd w:id="10493"/>
            <w:r w:rsidRPr="00CE272D">
              <w:rPr>
                <w:sz w:val="12"/>
                <w:szCs w:val="12"/>
              </w:rPr>
              <w:t>380.861</w:t>
            </w:r>
          </w:p>
        </w:tc>
      </w:tr>
      <w:tr w:rsidR="00B212C2" w:rsidRPr="00CE272D" w14:paraId="4B480524" w14:textId="77777777" w:rsidTr="00CE272D">
        <w:trPr>
          <w:cantSplit/>
        </w:trPr>
        <w:tc>
          <w:tcPr>
            <w:tcW w:w="2689" w:type="dxa"/>
            <w:tcBorders>
              <w:bottom w:val="single" w:sz="4" w:space="0" w:color="FFFFFF" w:themeColor="background1"/>
            </w:tcBorders>
            <w:shd w:val="solid" w:color="E6E6E6" w:fill="auto"/>
            <w:vAlign w:val="center"/>
          </w:tcPr>
          <w:p w14:paraId="05957E37" w14:textId="77777777" w:rsidR="00B212C2" w:rsidRPr="00CE272D" w:rsidRDefault="00B212C2" w:rsidP="0049012A">
            <w:pPr>
              <w:pStyle w:val="070-TabelaPadro"/>
              <w:jc w:val="left"/>
              <w:rPr>
                <w:sz w:val="12"/>
                <w:szCs w:val="12"/>
              </w:rPr>
            </w:pPr>
          </w:p>
        </w:tc>
        <w:tc>
          <w:tcPr>
            <w:tcW w:w="1176" w:type="dxa"/>
            <w:tcBorders>
              <w:bottom w:val="single" w:sz="4" w:space="0" w:color="FFFFFF" w:themeColor="background1"/>
            </w:tcBorders>
            <w:shd w:val="solid" w:color="E6E6E6" w:fill="auto"/>
            <w:vAlign w:val="center"/>
          </w:tcPr>
          <w:p w14:paraId="5317B8A7" w14:textId="77777777" w:rsidR="00B212C2" w:rsidRPr="00CE272D" w:rsidRDefault="00B212C2" w:rsidP="0049012A">
            <w:pPr>
              <w:pStyle w:val="070-TabelaPadro"/>
              <w:rPr>
                <w:sz w:val="12"/>
                <w:szCs w:val="12"/>
              </w:rPr>
            </w:pPr>
          </w:p>
        </w:tc>
        <w:tc>
          <w:tcPr>
            <w:tcW w:w="1177" w:type="dxa"/>
            <w:tcBorders>
              <w:bottom w:val="single" w:sz="4" w:space="0" w:color="FFFFFF" w:themeColor="background1"/>
            </w:tcBorders>
            <w:shd w:val="solid" w:color="E6E6E6" w:fill="auto"/>
            <w:vAlign w:val="center"/>
          </w:tcPr>
          <w:p w14:paraId="5013D31B" w14:textId="77777777" w:rsidR="00B212C2" w:rsidRPr="00CE272D" w:rsidRDefault="00B212C2" w:rsidP="0049012A">
            <w:pPr>
              <w:pStyle w:val="070-TabelaPadro"/>
              <w:rPr>
                <w:sz w:val="12"/>
                <w:szCs w:val="12"/>
              </w:rPr>
            </w:pPr>
          </w:p>
        </w:tc>
        <w:tc>
          <w:tcPr>
            <w:tcW w:w="1177" w:type="dxa"/>
            <w:tcBorders>
              <w:bottom w:val="single" w:sz="4" w:space="0" w:color="FFFFFF" w:themeColor="background1"/>
            </w:tcBorders>
            <w:shd w:val="solid" w:color="E6E6E6" w:fill="auto"/>
            <w:vAlign w:val="center"/>
          </w:tcPr>
          <w:p w14:paraId="239696FD" w14:textId="77777777" w:rsidR="00B212C2" w:rsidRPr="00CE272D" w:rsidRDefault="00B212C2" w:rsidP="0049012A">
            <w:pPr>
              <w:pStyle w:val="070-TabelaPadro"/>
              <w:rPr>
                <w:sz w:val="12"/>
                <w:szCs w:val="12"/>
              </w:rPr>
            </w:pPr>
          </w:p>
        </w:tc>
        <w:tc>
          <w:tcPr>
            <w:tcW w:w="1177" w:type="dxa"/>
            <w:tcBorders>
              <w:bottom w:val="single" w:sz="4" w:space="0" w:color="FFFFFF" w:themeColor="background1"/>
            </w:tcBorders>
            <w:shd w:val="solid" w:color="E6E6E6" w:fill="auto"/>
            <w:vAlign w:val="center"/>
          </w:tcPr>
          <w:p w14:paraId="632B3C21" w14:textId="77777777" w:rsidR="00B212C2" w:rsidRPr="00CE272D" w:rsidRDefault="00B212C2" w:rsidP="0049012A">
            <w:pPr>
              <w:pStyle w:val="070-TabelaPadro"/>
              <w:rPr>
                <w:sz w:val="12"/>
                <w:szCs w:val="12"/>
              </w:rPr>
            </w:pPr>
          </w:p>
        </w:tc>
        <w:tc>
          <w:tcPr>
            <w:tcW w:w="1177" w:type="dxa"/>
            <w:tcBorders>
              <w:bottom w:val="single" w:sz="4" w:space="0" w:color="FFFFFF" w:themeColor="background1"/>
            </w:tcBorders>
            <w:shd w:val="solid" w:color="E6E6E6" w:fill="auto"/>
            <w:vAlign w:val="center"/>
          </w:tcPr>
          <w:p w14:paraId="0CAE9E20" w14:textId="77777777" w:rsidR="00B212C2" w:rsidRPr="00CE272D" w:rsidRDefault="00B212C2" w:rsidP="0049012A">
            <w:pPr>
              <w:pStyle w:val="070-TabelaPadro"/>
              <w:rPr>
                <w:sz w:val="12"/>
                <w:szCs w:val="12"/>
              </w:rPr>
            </w:pPr>
          </w:p>
        </w:tc>
        <w:tc>
          <w:tcPr>
            <w:tcW w:w="1177" w:type="dxa"/>
            <w:tcBorders>
              <w:bottom w:val="single" w:sz="4" w:space="0" w:color="FFFFFF" w:themeColor="background1"/>
            </w:tcBorders>
            <w:shd w:val="solid" w:color="E6E6E6" w:fill="auto"/>
            <w:vAlign w:val="center"/>
          </w:tcPr>
          <w:p w14:paraId="21F4E6D4" w14:textId="77777777" w:rsidR="00B212C2" w:rsidRPr="00CE272D" w:rsidRDefault="00B212C2" w:rsidP="0049012A">
            <w:pPr>
              <w:pStyle w:val="070-TabelaPadro"/>
              <w:rPr>
                <w:sz w:val="12"/>
                <w:szCs w:val="12"/>
              </w:rPr>
            </w:pPr>
          </w:p>
        </w:tc>
      </w:tr>
      <w:tr w:rsidR="00B212C2" w:rsidRPr="00CE272D" w14:paraId="5917014E" w14:textId="77777777" w:rsidTr="00CE272D">
        <w:trPr>
          <w:cantSplit/>
        </w:trPr>
        <w:tc>
          <w:tcPr>
            <w:tcW w:w="2689" w:type="dxa"/>
            <w:tcBorders>
              <w:bottom w:val="single" w:sz="4" w:space="0" w:color="FFFFFF" w:themeColor="background1"/>
            </w:tcBorders>
            <w:shd w:val="solid" w:color="F3F3F3" w:fill="auto"/>
            <w:vAlign w:val="center"/>
          </w:tcPr>
          <w:p w14:paraId="24FA23C6" w14:textId="77777777" w:rsidR="00B212C2" w:rsidRPr="00CE272D" w:rsidRDefault="00B212C2" w:rsidP="0049012A">
            <w:pPr>
              <w:pStyle w:val="070-TabelaPadro"/>
              <w:jc w:val="left"/>
              <w:rPr>
                <w:b/>
                <w:sz w:val="12"/>
                <w:szCs w:val="12"/>
              </w:rPr>
            </w:pPr>
            <w:bookmarkStart w:id="10494" w:name="BBPAR0400009" w:colFirst="0" w:colLast="0"/>
            <w:bookmarkStart w:id="10495" w:name="BBPAR04AA009" w:colFirst="0" w:colLast="0"/>
            <w:bookmarkStart w:id="10496" w:name="BBPAR04AB009" w:colFirst="0" w:colLast="0"/>
            <w:bookmarkStart w:id="10497" w:name="BBPAR04AC009" w:colFirst="0" w:colLast="0"/>
            <w:bookmarkStart w:id="10498" w:name="BBPAR04AE009" w:colFirst="0" w:colLast="0"/>
            <w:bookmarkStart w:id="10499" w:name="BBPAR04AF009" w:colFirst="0" w:colLast="0"/>
            <w:bookmarkStart w:id="10500" w:name="BBPAR04AG009" w:colFirst="0" w:colLast="0"/>
            <w:r w:rsidRPr="00CE272D">
              <w:rPr>
                <w:b/>
                <w:sz w:val="12"/>
                <w:szCs w:val="12"/>
              </w:rPr>
              <w:t>Passivos</w:t>
            </w:r>
          </w:p>
        </w:tc>
        <w:tc>
          <w:tcPr>
            <w:tcW w:w="1176" w:type="dxa"/>
            <w:tcBorders>
              <w:bottom w:val="single" w:sz="4" w:space="0" w:color="FFFFFF" w:themeColor="background1"/>
            </w:tcBorders>
            <w:shd w:val="solid" w:color="F3F3F3" w:fill="auto"/>
            <w:vAlign w:val="center"/>
          </w:tcPr>
          <w:p w14:paraId="2B3B39C6" w14:textId="77777777" w:rsidR="00B212C2" w:rsidRPr="00CE272D" w:rsidRDefault="00B212C2" w:rsidP="0049012A">
            <w:pPr>
              <w:pStyle w:val="070-TabelaPadro"/>
              <w:rPr>
                <w:b/>
                <w:sz w:val="12"/>
                <w:szCs w:val="12"/>
              </w:rPr>
            </w:pPr>
          </w:p>
        </w:tc>
        <w:tc>
          <w:tcPr>
            <w:tcW w:w="1177" w:type="dxa"/>
            <w:tcBorders>
              <w:bottom w:val="single" w:sz="4" w:space="0" w:color="FFFFFF" w:themeColor="background1"/>
            </w:tcBorders>
            <w:shd w:val="solid" w:color="F3F3F3" w:fill="auto"/>
            <w:vAlign w:val="center"/>
          </w:tcPr>
          <w:p w14:paraId="1A24286A" w14:textId="77777777" w:rsidR="00B212C2" w:rsidRPr="00CE272D" w:rsidRDefault="00B212C2" w:rsidP="0049012A">
            <w:pPr>
              <w:pStyle w:val="070-TabelaPadro"/>
              <w:rPr>
                <w:b/>
                <w:sz w:val="12"/>
                <w:szCs w:val="12"/>
              </w:rPr>
            </w:pPr>
          </w:p>
        </w:tc>
        <w:tc>
          <w:tcPr>
            <w:tcW w:w="1177" w:type="dxa"/>
            <w:tcBorders>
              <w:bottom w:val="single" w:sz="4" w:space="0" w:color="FFFFFF" w:themeColor="background1"/>
            </w:tcBorders>
            <w:shd w:val="solid" w:color="F3F3F3" w:fill="auto"/>
            <w:vAlign w:val="center"/>
          </w:tcPr>
          <w:p w14:paraId="782F28EC" w14:textId="77777777" w:rsidR="00B212C2" w:rsidRPr="00CE272D" w:rsidRDefault="00B212C2" w:rsidP="0049012A">
            <w:pPr>
              <w:pStyle w:val="070-TabelaPadro"/>
              <w:rPr>
                <w:b/>
                <w:sz w:val="12"/>
                <w:szCs w:val="12"/>
              </w:rPr>
            </w:pPr>
          </w:p>
        </w:tc>
        <w:tc>
          <w:tcPr>
            <w:tcW w:w="1177" w:type="dxa"/>
            <w:tcBorders>
              <w:bottom w:val="single" w:sz="4" w:space="0" w:color="FFFFFF" w:themeColor="background1"/>
            </w:tcBorders>
            <w:shd w:val="solid" w:color="F3F3F3" w:fill="auto"/>
            <w:vAlign w:val="center"/>
          </w:tcPr>
          <w:p w14:paraId="4441CB56" w14:textId="77777777" w:rsidR="00B212C2" w:rsidRPr="00CE272D" w:rsidRDefault="00B212C2" w:rsidP="0049012A">
            <w:pPr>
              <w:pStyle w:val="070-TabelaPadro"/>
              <w:rPr>
                <w:b/>
                <w:sz w:val="12"/>
                <w:szCs w:val="12"/>
              </w:rPr>
            </w:pPr>
          </w:p>
        </w:tc>
        <w:tc>
          <w:tcPr>
            <w:tcW w:w="1177" w:type="dxa"/>
            <w:tcBorders>
              <w:bottom w:val="single" w:sz="4" w:space="0" w:color="FFFFFF" w:themeColor="background1"/>
            </w:tcBorders>
            <w:shd w:val="solid" w:color="F3F3F3" w:fill="auto"/>
            <w:vAlign w:val="center"/>
          </w:tcPr>
          <w:p w14:paraId="2B2287C6" w14:textId="77777777" w:rsidR="00B212C2" w:rsidRPr="00CE272D" w:rsidRDefault="00B212C2" w:rsidP="0049012A">
            <w:pPr>
              <w:pStyle w:val="070-TabelaPadro"/>
              <w:rPr>
                <w:b/>
                <w:sz w:val="12"/>
                <w:szCs w:val="12"/>
              </w:rPr>
            </w:pPr>
          </w:p>
        </w:tc>
        <w:tc>
          <w:tcPr>
            <w:tcW w:w="1177" w:type="dxa"/>
            <w:tcBorders>
              <w:bottom w:val="single" w:sz="4" w:space="0" w:color="FFFFFF" w:themeColor="background1"/>
            </w:tcBorders>
            <w:shd w:val="solid" w:color="F3F3F3" w:fill="auto"/>
            <w:vAlign w:val="center"/>
          </w:tcPr>
          <w:p w14:paraId="66BF6F20" w14:textId="77777777" w:rsidR="00B212C2" w:rsidRPr="00CE272D" w:rsidRDefault="00B212C2" w:rsidP="0049012A">
            <w:pPr>
              <w:pStyle w:val="070-TabelaPadro"/>
              <w:rPr>
                <w:b/>
                <w:sz w:val="12"/>
                <w:szCs w:val="12"/>
              </w:rPr>
            </w:pPr>
          </w:p>
        </w:tc>
      </w:tr>
      <w:tr w:rsidR="00B212C2" w:rsidRPr="00CE272D" w14:paraId="5C525B68" w14:textId="77777777" w:rsidTr="00CE272D">
        <w:trPr>
          <w:cantSplit/>
        </w:trPr>
        <w:tc>
          <w:tcPr>
            <w:tcW w:w="2689" w:type="dxa"/>
            <w:tcBorders>
              <w:bottom w:val="single" w:sz="4" w:space="0" w:color="FFFFFF" w:themeColor="background1"/>
            </w:tcBorders>
            <w:shd w:val="solid" w:color="E6E6E6" w:fill="auto"/>
            <w:vAlign w:val="center"/>
          </w:tcPr>
          <w:p w14:paraId="6299EFA4" w14:textId="77777777" w:rsidR="00B212C2" w:rsidRPr="00CE272D" w:rsidRDefault="00B212C2" w:rsidP="0049012A">
            <w:pPr>
              <w:pStyle w:val="070-TabelaPadro"/>
              <w:jc w:val="left"/>
              <w:rPr>
                <w:sz w:val="12"/>
                <w:szCs w:val="12"/>
              </w:rPr>
            </w:pPr>
            <w:bookmarkStart w:id="10501" w:name="BBPAR0400010" w:colFirst="0" w:colLast="0"/>
            <w:bookmarkEnd w:id="10494"/>
            <w:bookmarkEnd w:id="10495"/>
            <w:bookmarkEnd w:id="10496"/>
            <w:bookmarkEnd w:id="10497"/>
            <w:bookmarkEnd w:id="10498"/>
            <w:bookmarkEnd w:id="10499"/>
            <w:bookmarkEnd w:id="10500"/>
            <w:r w:rsidRPr="00CE272D">
              <w:rPr>
                <w:sz w:val="12"/>
                <w:szCs w:val="12"/>
              </w:rPr>
              <w:t>Depósitos à vista</w:t>
            </w:r>
          </w:p>
        </w:tc>
        <w:tc>
          <w:tcPr>
            <w:tcW w:w="1176" w:type="dxa"/>
            <w:tcBorders>
              <w:bottom w:val="single" w:sz="4" w:space="0" w:color="FFFFFF" w:themeColor="background1"/>
            </w:tcBorders>
            <w:shd w:val="solid" w:color="E6E6E6" w:fill="auto"/>
            <w:vAlign w:val="center"/>
          </w:tcPr>
          <w:p w14:paraId="468B4C68" w14:textId="77777777" w:rsidR="00B212C2" w:rsidRPr="00CE272D" w:rsidRDefault="00B212C2" w:rsidP="0049012A">
            <w:pPr>
              <w:pStyle w:val="070-TabelaPadro"/>
              <w:rPr>
                <w:sz w:val="12"/>
                <w:szCs w:val="12"/>
              </w:rPr>
            </w:pPr>
            <w:bookmarkStart w:id="10502" w:name="BBPAR04AA010"/>
            <w:bookmarkEnd w:id="10502"/>
            <w:r w:rsidRPr="00CE272D">
              <w:rPr>
                <w:sz w:val="12"/>
                <w:szCs w:val="12"/>
              </w:rPr>
              <w:t>1.241.957</w:t>
            </w:r>
          </w:p>
        </w:tc>
        <w:tc>
          <w:tcPr>
            <w:tcW w:w="1177" w:type="dxa"/>
            <w:tcBorders>
              <w:bottom w:val="single" w:sz="4" w:space="0" w:color="FFFFFF" w:themeColor="background1"/>
            </w:tcBorders>
            <w:shd w:val="solid" w:color="E6E6E6" w:fill="auto"/>
            <w:vAlign w:val="center"/>
          </w:tcPr>
          <w:p w14:paraId="68FF05D9" w14:textId="77777777" w:rsidR="00B212C2" w:rsidRPr="00CE272D" w:rsidRDefault="00B212C2" w:rsidP="0049012A">
            <w:pPr>
              <w:pStyle w:val="070-TabelaPadro"/>
              <w:rPr>
                <w:sz w:val="12"/>
                <w:szCs w:val="12"/>
              </w:rPr>
            </w:pPr>
            <w:bookmarkStart w:id="10503" w:name="BBPAR04AB010"/>
            <w:bookmarkEnd w:id="10503"/>
            <w:r w:rsidRPr="00CE272D">
              <w:rPr>
                <w:sz w:val="12"/>
                <w:szCs w:val="12"/>
              </w:rPr>
              <w:t>338.025</w:t>
            </w:r>
          </w:p>
        </w:tc>
        <w:tc>
          <w:tcPr>
            <w:tcW w:w="1177" w:type="dxa"/>
            <w:tcBorders>
              <w:bottom w:val="single" w:sz="4" w:space="0" w:color="FFFFFF" w:themeColor="background1"/>
            </w:tcBorders>
            <w:shd w:val="solid" w:color="E6E6E6" w:fill="auto"/>
            <w:vAlign w:val="center"/>
          </w:tcPr>
          <w:p w14:paraId="1A904E65" w14:textId="77777777" w:rsidR="00B212C2" w:rsidRPr="00CE272D" w:rsidRDefault="00B212C2" w:rsidP="0049012A">
            <w:pPr>
              <w:pStyle w:val="070-TabelaPadro"/>
              <w:rPr>
                <w:sz w:val="12"/>
                <w:szCs w:val="12"/>
              </w:rPr>
            </w:pPr>
            <w:bookmarkStart w:id="10504" w:name="BBPAR04AC010"/>
            <w:bookmarkEnd w:id="10504"/>
            <w:r w:rsidRPr="00CE272D">
              <w:rPr>
                <w:sz w:val="12"/>
                <w:szCs w:val="12"/>
              </w:rPr>
              <w:t>116.422</w:t>
            </w:r>
          </w:p>
        </w:tc>
        <w:tc>
          <w:tcPr>
            <w:tcW w:w="1177" w:type="dxa"/>
            <w:tcBorders>
              <w:bottom w:val="single" w:sz="4" w:space="0" w:color="FFFFFF" w:themeColor="background1"/>
            </w:tcBorders>
            <w:shd w:val="solid" w:color="E6E6E6" w:fill="auto"/>
            <w:vAlign w:val="center"/>
          </w:tcPr>
          <w:p w14:paraId="2D1C3622" w14:textId="77777777" w:rsidR="00B212C2" w:rsidRPr="00CE272D" w:rsidRDefault="00B212C2" w:rsidP="0049012A">
            <w:pPr>
              <w:pStyle w:val="070-TabelaPadro"/>
              <w:rPr>
                <w:sz w:val="12"/>
                <w:szCs w:val="12"/>
              </w:rPr>
            </w:pPr>
            <w:bookmarkStart w:id="10505" w:name="BBPAR04AE010"/>
            <w:bookmarkEnd w:id="10505"/>
            <w:r w:rsidRPr="00CE272D">
              <w:rPr>
                <w:sz w:val="12"/>
                <w:szCs w:val="12"/>
              </w:rPr>
              <w:t>975</w:t>
            </w:r>
          </w:p>
        </w:tc>
        <w:tc>
          <w:tcPr>
            <w:tcW w:w="1177" w:type="dxa"/>
            <w:tcBorders>
              <w:bottom w:val="single" w:sz="4" w:space="0" w:color="FFFFFF" w:themeColor="background1"/>
            </w:tcBorders>
            <w:shd w:val="solid" w:color="E6E6E6" w:fill="auto"/>
            <w:vAlign w:val="center"/>
          </w:tcPr>
          <w:p w14:paraId="2E558E18" w14:textId="77777777" w:rsidR="00B212C2" w:rsidRPr="00CE272D" w:rsidRDefault="00B212C2" w:rsidP="0049012A">
            <w:pPr>
              <w:pStyle w:val="070-TabelaPadro"/>
              <w:rPr>
                <w:sz w:val="12"/>
                <w:szCs w:val="12"/>
              </w:rPr>
            </w:pPr>
            <w:bookmarkStart w:id="10506" w:name="BBPAR04AF010"/>
            <w:bookmarkEnd w:id="10506"/>
            <w:r w:rsidRPr="00CE272D">
              <w:rPr>
                <w:sz w:val="12"/>
                <w:szCs w:val="12"/>
              </w:rPr>
              <w:t>279.663</w:t>
            </w:r>
          </w:p>
        </w:tc>
        <w:tc>
          <w:tcPr>
            <w:tcW w:w="1177" w:type="dxa"/>
            <w:tcBorders>
              <w:bottom w:val="single" w:sz="4" w:space="0" w:color="FFFFFF" w:themeColor="background1"/>
            </w:tcBorders>
            <w:shd w:val="solid" w:color="E6E6E6" w:fill="auto"/>
            <w:vAlign w:val="center"/>
          </w:tcPr>
          <w:p w14:paraId="2338FD19" w14:textId="77777777" w:rsidR="00B212C2" w:rsidRPr="00CE272D" w:rsidRDefault="00B212C2" w:rsidP="0049012A">
            <w:pPr>
              <w:pStyle w:val="070-TabelaPadro"/>
              <w:rPr>
                <w:sz w:val="12"/>
                <w:szCs w:val="12"/>
              </w:rPr>
            </w:pPr>
            <w:bookmarkStart w:id="10507" w:name="BBPAR04AG010"/>
            <w:bookmarkEnd w:id="10507"/>
            <w:r w:rsidRPr="00CE272D">
              <w:rPr>
                <w:sz w:val="12"/>
                <w:szCs w:val="12"/>
              </w:rPr>
              <w:t>1.977.042</w:t>
            </w:r>
          </w:p>
        </w:tc>
      </w:tr>
      <w:tr w:rsidR="00B212C2" w:rsidRPr="00CE272D" w14:paraId="701435C2" w14:textId="77777777" w:rsidTr="00CE272D">
        <w:trPr>
          <w:cantSplit/>
        </w:trPr>
        <w:tc>
          <w:tcPr>
            <w:tcW w:w="2689" w:type="dxa"/>
            <w:tcBorders>
              <w:bottom w:val="single" w:sz="4" w:space="0" w:color="FFFFFF" w:themeColor="background1"/>
            </w:tcBorders>
            <w:shd w:val="solid" w:color="F3F3F3" w:fill="auto"/>
            <w:vAlign w:val="center"/>
          </w:tcPr>
          <w:p w14:paraId="5E898EE1" w14:textId="77777777" w:rsidR="00B212C2" w:rsidRPr="00CE272D" w:rsidRDefault="00B212C2" w:rsidP="0049012A">
            <w:pPr>
              <w:pStyle w:val="070-TabelaPadro"/>
              <w:jc w:val="left"/>
              <w:rPr>
                <w:sz w:val="12"/>
                <w:szCs w:val="12"/>
              </w:rPr>
            </w:pPr>
            <w:bookmarkStart w:id="10508" w:name="BBPAR0400011" w:colFirst="0" w:colLast="0"/>
            <w:bookmarkEnd w:id="10501"/>
            <w:r w:rsidRPr="00CE272D">
              <w:rPr>
                <w:sz w:val="12"/>
                <w:szCs w:val="12"/>
              </w:rPr>
              <w:t>Depósitos de poupança</w:t>
            </w:r>
          </w:p>
        </w:tc>
        <w:tc>
          <w:tcPr>
            <w:tcW w:w="1176" w:type="dxa"/>
            <w:tcBorders>
              <w:bottom w:val="single" w:sz="4" w:space="0" w:color="FFFFFF" w:themeColor="background1"/>
            </w:tcBorders>
            <w:shd w:val="solid" w:color="F3F3F3" w:fill="auto"/>
            <w:vAlign w:val="center"/>
          </w:tcPr>
          <w:p w14:paraId="5E3B2F5E" w14:textId="77777777" w:rsidR="00B212C2" w:rsidRPr="00CE272D" w:rsidRDefault="00B212C2" w:rsidP="0049012A">
            <w:pPr>
              <w:pStyle w:val="070-TabelaPadro"/>
              <w:rPr>
                <w:sz w:val="12"/>
                <w:szCs w:val="12"/>
              </w:rPr>
            </w:pPr>
            <w:bookmarkStart w:id="10509" w:name="BBPAR04AA011"/>
            <w:bookmarkEnd w:id="10509"/>
            <w:r w:rsidRPr="00CE272D">
              <w:rPr>
                <w:sz w:val="12"/>
                <w:szCs w:val="12"/>
              </w:rPr>
              <w:t>256</w:t>
            </w:r>
          </w:p>
        </w:tc>
        <w:tc>
          <w:tcPr>
            <w:tcW w:w="1177" w:type="dxa"/>
            <w:tcBorders>
              <w:bottom w:val="single" w:sz="4" w:space="0" w:color="FFFFFF" w:themeColor="background1"/>
            </w:tcBorders>
            <w:shd w:val="solid" w:color="F3F3F3" w:fill="auto"/>
            <w:vAlign w:val="center"/>
          </w:tcPr>
          <w:p w14:paraId="1F951CFD" w14:textId="77777777" w:rsidR="00B212C2" w:rsidRPr="00CE272D" w:rsidRDefault="00B212C2" w:rsidP="0049012A">
            <w:pPr>
              <w:pStyle w:val="070-TabelaPadro"/>
              <w:rPr>
                <w:sz w:val="12"/>
                <w:szCs w:val="12"/>
              </w:rPr>
            </w:pPr>
            <w:bookmarkStart w:id="10510" w:name="BBPAR04AB011"/>
            <w:bookmarkEnd w:id="10510"/>
            <w:r w:rsidRPr="00CE272D">
              <w:rPr>
                <w:sz w:val="12"/>
                <w:szCs w:val="12"/>
              </w:rPr>
              <w:t>--</w:t>
            </w:r>
          </w:p>
        </w:tc>
        <w:tc>
          <w:tcPr>
            <w:tcW w:w="1177" w:type="dxa"/>
            <w:tcBorders>
              <w:bottom w:val="single" w:sz="4" w:space="0" w:color="FFFFFF" w:themeColor="background1"/>
            </w:tcBorders>
            <w:shd w:val="solid" w:color="F3F3F3" w:fill="auto"/>
            <w:vAlign w:val="center"/>
          </w:tcPr>
          <w:p w14:paraId="3685E8B5" w14:textId="77777777" w:rsidR="00B212C2" w:rsidRPr="00CE272D" w:rsidRDefault="00B212C2" w:rsidP="0049012A">
            <w:pPr>
              <w:pStyle w:val="070-TabelaPadro"/>
              <w:rPr>
                <w:sz w:val="12"/>
                <w:szCs w:val="12"/>
              </w:rPr>
            </w:pPr>
            <w:bookmarkStart w:id="10511" w:name="BBPAR04AC011"/>
            <w:bookmarkEnd w:id="10511"/>
            <w:r w:rsidRPr="00CE272D">
              <w:rPr>
                <w:sz w:val="12"/>
                <w:szCs w:val="12"/>
              </w:rPr>
              <w:t>--</w:t>
            </w:r>
          </w:p>
        </w:tc>
        <w:tc>
          <w:tcPr>
            <w:tcW w:w="1177" w:type="dxa"/>
            <w:tcBorders>
              <w:bottom w:val="single" w:sz="4" w:space="0" w:color="FFFFFF" w:themeColor="background1"/>
            </w:tcBorders>
            <w:shd w:val="solid" w:color="F3F3F3" w:fill="auto"/>
            <w:vAlign w:val="center"/>
          </w:tcPr>
          <w:p w14:paraId="4A3D3694" w14:textId="77777777" w:rsidR="00B212C2" w:rsidRPr="00CE272D" w:rsidRDefault="00B212C2" w:rsidP="0049012A">
            <w:pPr>
              <w:pStyle w:val="070-TabelaPadro"/>
              <w:rPr>
                <w:sz w:val="12"/>
                <w:szCs w:val="12"/>
              </w:rPr>
            </w:pPr>
            <w:bookmarkStart w:id="10512" w:name="BBPAR04AE011"/>
            <w:bookmarkEnd w:id="10512"/>
            <w:r w:rsidRPr="00CE272D">
              <w:rPr>
                <w:sz w:val="12"/>
                <w:szCs w:val="12"/>
              </w:rPr>
              <w:t>452</w:t>
            </w:r>
          </w:p>
        </w:tc>
        <w:tc>
          <w:tcPr>
            <w:tcW w:w="1177" w:type="dxa"/>
            <w:tcBorders>
              <w:bottom w:val="single" w:sz="4" w:space="0" w:color="FFFFFF" w:themeColor="background1"/>
            </w:tcBorders>
            <w:shd w:val="solid" w:color="F3F3F3" w:fill="auto"/>
            <w:vAlign w:val="center"/>
          </w:tcPr>
          <w:p w14:paraId="2963A8E7" w14:textId="77777777" w:rsidR="00B212C2" w:rsidRPr="00CE272D" w:rsidRDefault="00B212C2" w:rsidP="0049012A">
            <w:pPr>
              <w:pStyle w:val="070-TabelaPadro"/>
              <w:rPr>
                <w:sz w:val="12"/>
                <w:szCs w:val="12"/>
              </w:rPr>
            </w:pPr>
            <w:bookmarkStart w:id="10513" w:name="BBPAR04AF011"/>
            <w:bookmarkEnd w:id="10513"/>
            <w:r w:rsidRPr="00CE272D">
              <w:rPr>
                <w:sz w:val="12"/>
                <w:szCs w:val="12"/>
              </w:rPr>
              <w:t>251.148</w:t>
            </w:r>
          </w:p>
        </w:tc>
        <w:tc>
          <w:tcPr>
            <w:tcW w:w="1177" w:type="dxa"/>
            <w:tcBorders>
              <w:bottom w:val="single" w:sz="4" w:space="0" w:color="FFFFFF" w:themeColor="background1"/>
            </w:tcBorders>
            <w:shd w:val="solid" w:color="F3F3F3" w:fill="auto"/>
            <w:vAlign w:val="center"/>
          </w:tcPr>
          <w:p w14:paraId="6F53774A" w14:textId="77777777" w:rsidR="00B212C2" w:rsidRPr="00CE272D" w:rsidRDefault="00B212C2" w:rsidP="0049012A">
            <w:pPr>
              <w:pStyle w:val="070-TabelaPadro"/>
              <w:rPr>
                <w:sz w:val="12"/>
                <w:szCs w:val="12"/>
              </w:rPr>
            </w:pPr>
            <w:bookmarkStart w:id="10514" w:name="BBPAR04AG011"/>
            <w:bookmarkEnd w:id="10514"/>
            <w:r w:rsidRPr="00CE272D">
              <w:rPr>
                <w:sz w:val="12"/>
                <w:szCs w:val="12"/>
              </w:rPr>
              <w:t>251.856</w:t>
            </w:r>
          </w:p>
        </w:tc>
      </w:tr>
      <w:tr w:rsidR="00B212C2" w:rsidRPr="00CE272D" w14:paraId="10B411C3" w14:textId="77777777" w:rsidTr="00CE272D">
        <w:trPr>
          <w:cantSplit/>
        </w:trPr>
        <w:tc>
          <w:tcPr>
            <w:tcW w:w="2689" w:type="dxa"/>
            <w:tcBorders>
              <w:bottom w:val="single" w:sz="4" w:space="0" w:color="FFFFFF" w:themeColor="background1"/>
            </w:tcBorders>
            <w:shd w:val="solid" w:color="E6E6E6" w:fill="auto"/>
            <w:vAlign w:val="center"/>
          </w:tcPr>
          <w:p w14:paraId="525F58A0" w14:textId="77777777" w:rsidR="00B212C2" w:rsidRPr="00CE272D" w:rsidRDefault="00B212C2" w:rsidP="0049012A">
            <w:pPr>
              <w:pStyle w:val="070-TabelaPadro"/>
              <w:jc w:val="left"/>
              <w:rPr>
                <w:sz w:val="12"/>
                <w:szCs w:val="12"/>
              </w:rPr>
            </w:pPr>
            <w:bookmarkStart w:id="10515" w:name="BBPAR0400012" w:colFirst="0" w:colLast="0"/>
            <w:bookmarkEnd w:id="10508"/>
            <w:r w:rsidRPr="00CE272D">
              <w:rPr>
                <w:sz w:val="12"/>
                <w:szCs w:val="12"/>
              </w:rPr>
              <w:t>Depósitos a prazo</w:t>
            </w:r>
          </w:p>
        </w:tc>
        <w:tc>
          <w:tcPr>
            <w:tcW w:w="1176" w:type="dxa"/>
            <w:tcBorders>
              <w:bottom w:val="single" w:sz="4" w:space="0" w:color="FFFFFF" w:themeColor="background1"/>
            </w:tcBorders>
            <w:shd w:val="solid" w:color="E6E6E6" w:fill="auto"/>
            <w:vAlign w:val="center"/>
          </w:tcPr>
          <w:p w14:paraId="2ED7C36C" w14:textId="77777777" w:rsidR="00B212C2" w:rsidRPr="00CE272D" w:rsidRDefault="00B212C2" w:rsidP="0049012A">
            <w:pPr>
              <w:pStyle w:val="070-TabelaPadro"/>
              <w:rPr>
                <w:sz w:val="12"/>
                <w:szCs w:val="12"/>
              </w:rPr>
            </w:pPr>
            <w:bookmarkStart w:id="10516" w:name="BBPAR04AA012"/>
            <w:bookmarkEnd w:id="10516"/>
            <w:r w:rsidRPr="00CE272D">
              <w:rPr>
                <w:sz w:val="12"/>
                <w:szCs w:val="12"/>
              </w:rPr>
              <w:t>1.498.857</w:t>
            </w:r>
          </w:p>
        </w:tc>
        <w:tc>
          <w:tcPr>
            <w:tcW w:w="1177" w:type="dxa"/>
            <w:tcBorders>
              <w:bottom w:val="single" w:sz="4" w:space="0" w:color="FFFFFF" w:themeColor="background1"/>
            </w:tcBorders>
            <w:shd w:val="solid" w:color="E6E6E6" w:fill="auto"/>
            <w:vAlign w:val="center"/>
          </w:tcPr>
          <w:p w14:paraId="2670E326" w14:textId="77777777" w:rsidR="00B212C2" w:rsidRPr="00CE272D" w:rsidRDefault="00B212C2" w:rsidP="0049012A">
            <w:pPr>
              <w:pStyle w:val="070-TabelaPadro"/>
              <w:rPr>
                <w:sz w:val="12"/>
                <w:szCs w:val="12"/>
              </w:rPr>
            </w:pPr>
            <w:bookmarkStart w:id="10517" w:name="BBPAR04AB012"/>
            <w:bookmarkEnd w:id="10517"/>
            <w:r w:rsidRPr="00CE272D">
              <w:rPr>
                <w:sz w:val="12"/>
                <w:szCs w:val="12"/>
              </w:rPr>
              <w:t>818.718</w:t>
            </w:r>
          </w:p>
        </w:tc>
        <w:tc>
          <w:tcPr>
            <w:tcW w:w="1177" w:type="dxa"/>
            <w:tcBorders>
              <w:bottom w:val="single" w:sz="4" w:space="0" w:color="FFFFFF" w:themeColor="background1"/>
            </w:tcBorders>
            <w:shd w:val="solid" w:color="E6E6E6" w:fill="auto"/>
            <w:vAlign w:val="center"/>
          </w:tcPr>
          <w:p w14:paraId="53C6E545" w14:textId="77777777" w:rsidR="00B212C2" w:rsidRPr="00CE272D" w:rsidRDefault="00B212C2" w:rsidP="0049012A">
            <w:pPr>
              <w:pStyle w:val="070-TabelaPadro"/>
              <w:rPr>
                <w:sz w:val="12"/>
                <w:szCs w:val="12"/>
              </w:rPr>
            </w:pPr>
            <w:bookmarkStart w:id="10518" w:name="BBPAR04AC012"/>
            <w:bookmarkEnd w:id="10518"/>
            <w:r w:rsidRPr="00CE272D">
              <w:rPr>
                <w:sz w:val="12"/>
                <w:szCs w:val="12"/>
              </w:rPr>
              <w:t>1.068.358</w:t>
            </w:r>
          </w:p>
        </w:tc>
        <w:tc>
          <w:tcPr>
            <w:tcW w:w="1177" w:type="dxa"/>
            <w:tcBorders>
              <w:bottom w:val="single" w:sz="4" w:space="0" w:color="FFFFFF" w:themeColor="background1"/>
            </w:tcBorders>
            <w:shd w:val="solid" w:color="E6E6E6" w:fill="auto"/>
            <w:vAlign w:val="center"/>
          </w:tcPr>
          <w:p w14:paraId="10567850" w14:textId="77777777" w:rsidR="00B212C2" w:rsidRPr="00CE272D" w:rsidRDefault="00B212C2" w:rsidP="0049012A">
            <w:pPr>
              <w:pStyle w:val="070-TabelaPadro"/>
              <w:rPr>
                <w:sz w:val="12"/>
                <w:szCs w:val="12"/>
              </w:rPr>
            </w:pPr>
            <w:bookmarkStart w:id="10519" w:name="BBPAR04AE012"/>
            <w:bookmarkEnd w:id="10519"/>
            <w:r w:rsidRPr="00CE272D">
              <w:rPr>
                <w:sz w:val="12"/>
                <w:szCs w:val="12"/>
              </w:rPr>
              <w:t>448</w:t>
            </w:r>
          </w:p>
        </w:tc>
        <w:tc>
          <w:tcPr>
            <w:tcW w:w="1177" w:type="dxa"/>
            <w:tcBorders>
              <w:bottom w:val="single" w:sz="4" w:space="0" w:color="FFFFFF" w:themeColor="background1"/>
            </w:tcBorders>
            <w:shd w:val="solid" w:color="E6E6E6" w:fill="auto"/>
            <w:vAlign w:val="center"/>
          </w:tcPr>
          <w:p w14:paraId="60524C48" w14:textId="77777777" w:rsidR="00B212C2" w:rsidRPr="00CE272D" w:rsidRDefault="00B212C2" w:rsidP="0049012A">
            <w:pPr>
              <w:pStyle w:val="070-TabelaPadro"/>
              <w:rPr>
                <w:sz w:val="12"/>
                <w:szCs w:val="12"/>
              </w:rPr>
            </w:pPr>
            <w:bookmarkStart w:id="10520" w:name="BBPAR04AF012"/>
            <w:bookmarkEnd w:id="10520"/>
            <w:r w:rsidRPr="00CE272D">
              <w:rPr>
                <w:sz w:val="12"/>
                <w:szCs w:val="12"/>
              </w:rPr>
              <w:t>12.272.566</w:t>
            </w:r>
          </w:p>
        </w:tc>
        <w:tc>
          <w:tcPr>
            <w:tcW w:w="1177" w:type="dxa"/>
            <w:tcBorders>
              <w:bottom w:val="single" w:sz="4" w:space="0" w:color="FFFFFF" w:themeColor="background1"/>
            </w:tcBorders>
            <w:shd w:val="solid" w:color="E6E6E6" w:fill="auto"/>
            <w:vAlign w:val="center"/>
          </w:tcPr>
          <w:p w14:paraId="50456156" w14:textId="77777777" w:rsidR="00B212C2" w:rsidRPr="00CE272D" w:rsidRDefault="00B212C2" w:rsidP="0049012A">
            <w:pPr>
              <w:pStyle w:val="070-TabelaPadro"/>
              <w:rPr>
                <w:sz w:val="12"/>
                <w:szCs w:val="12"/>
              </w:rPr>
            </w:pPr>
            <w:bookmarkStart w:id="10521" w:name="BBPAR04AG012"/>
            <w:bookmarkEnd w:id="10521"/>
            <w:r w:rsidRPr="00CE272D">
              <w:rPr>
                <w:sz w:val="12"/>
                <w:szCs w:val="12"/>
              </w:rPr>
              <w:t>15.658.947</w:t>
            </w:r>
          </w:p>
        </w:tc>
      </w:tr>
      <w:tr w:rsidR="00B212C2" w:rsidRPr="00CE272D" w14:paraId="5C81BBF2" w14:textId="77777777" w:rsidTr="00CE272D">
        <w:trPr>
          <w:cantSplit/>
        </w:trPr>
        <w:tc>
          <w:tcPr>
            <w:tcW w:w="2689" w:type="dxa"/>
            <w:tcBorders>
              <w:bottom w:val="single" w:sz="4" w:space="0" w:color="FFFFFF" w:themeColor="background1"/>
            </w:tcBorders>
            <w:shd w:val="solid" w:color="F3F3F3" w:fill="auto"/>
            <w:vAlign w:val="center"/>
          </w:tcPr>
          <w:p w14:paraId="671A206F" w14:textId="77777777" w:rsidR="00B212C2" w:rsidRPr="00CE272D" w:rsidRDefault="00B212C2" w:rsidP="0049012A">
            <w:pPr>
              <w:pStyle w:val="070-TabelaPadro"/>
              <w:jc w:val="left"/>
              <w:rPr>
                <w:sz w:val="12"/>
                <w:szCs w:val="12"/>
              </w:rPr>
            </w:pPr>
            <w:bookmarkStart w:id="10522" w:name="BBPAR0400013" w:colFirst="0" w:colLast="0"/>
            <w:bookmarkEnd w:id="10515"/>
            <w:r w:rsidRPr="00CE272D">
              <w:rPr>
                <w:sz w:val="12"/>
                <w:szCs w:val="12"/>
              </w:rPr>
              <w:t>Captações no mercado aberto</w:t>
            </w:r>
          </w:p>
        </w:tc>
        <w:tc>
          <w:tcPr>
            <w:tcW w:w="1176" w:type="dxa"/>
            <w:tcBorders>
              <w:bottom w:val="single" w:sz="4" w:space="0" w:color="FFFFFF" w:themeColor="background1"/>
            </w:tcBorders>
            <w:shd w:val="solid" w:color="F3F3F3" w:fill="auto"/>
            <w:vAlign w:val="center"/>
          </w:tcPr>
          <w:p w14:paraId="705B1DCF" w14:textId="77777777" w:rsidR="00B212C2" w:rsidRPr="00CE272D" w:rsidRDefault="00B212C2" w:rsidP="0049012A">
            <w:pPr>
              <w:pStyle w:val="070-TabelaPadro"/>
              <w:rPr>
                <w:sz w:val="12"/>
                <w:szCs w:val="12"/>
              </w:rPr>
            </w:pPr>
            <w:bookmarkStart w:id="10523" w:name="BBPAR04AA013"/>
            <w:bookmarkEnd w:id="10523"/>
            <w:r w:rsidRPr="00CE272D">
              <w:rPr>
                <w:sz w:val="12"/>
                <w:szCs w:val="12"/>
              </w:rPr>
              <w:t>--</w:t>
            </w:r>
          </w:p>
        </w:tc>
        <w:tc>
          <w:tcPr>
            <w:tcW w:w="1177" w:type="dxa"/>
            <w:tcBorders>
              <w:bottom w:val="single" w:sz="4" w:space="0" w:color="FFFFFF" w:themeColor="background1"/>
            </w:tcBorders>
            <w:shd w:val="solid" w:color="F3F3F3" w:fill="auto"/>
            <w:vAlign w:val="center"/>
          </w:tcPr>
          <w:p w14:paraId="72938615" w14:textId="77777777" w:rsidR="00B212C2" w:rsidRPr="00CE272D" w:rsidRDefault="00B212C2" w:rsidP="0049012A">
            <w:pPr>
              <w:pStyle w:val="070-TabelaPadro"/>
              <w:rPr>
                <w:sz w:val="12"/>
                <w:szCs w:val="12"/>
              </w:rPr>
            </w:pPr>
            <w:bookmarkStart w:id="10524" w:name="BBPAR04AB013"/>
            <w:bookmarkEnd w:id="10524"/>
            <w:r w:rsidRPr="00CE272D">
              <w:rPr>
                <w:sz w:val="12"/>
                <w:szCs w:val="12"/>
              </w:rPr>
              <w:t>16.032.052</w:t>
            </w:r>
          </w:p>
        </w:tc>
        <w:tc>
          <w:tcPr>
            <w:tcW w:w="1177" w:type="dxa"/>
            <w:tcBorders>
              <w:bottom w:val="single" w:sz="4" w:space="0" w:color="FFFFFF" w:themeColor="background1"/>
            </w:tcBorders>
            <w:shd w:val="solid" w:color="F3F3F3" w:fill="auto"/>
            <w:vAlign w:val="center"/>
          </w:tcPr>
          <w:p w14:paraId="208BC572" w14:textId="77777777" w:rsidR="00B212C2" w:rsidRPr="00CE272D" w:rsidRDefault="00B212C2" w:rsidP="0049012A">
            <w:pPr>
              <w:pStyle w:val="070-TabelaPadro"/>
              <w:rPr>
                <w:sz w:val="12"/>
                <w:szCs w:val="12"/>
              </w:rPr>
            </w:pPr>
            <w:bookmarkStart w:id="10525" w:name="BBPAR04AC013"/>
            <w:bookmarkEnd w:id="10525"/>
            <w:r w:rsidRPr="00CE272D">
              <w:rPr>
                <w:sz w:val="12"/>
                <w:szCs w:val="12"/>
              </w:rPr>
              <w:t>200.086</w:t>
            </w:r>
          </w:p>
        </w:tc>
        <w:tc>
          <w:tcPr>
            <w:tcW w:w="1177" w:type="dxa"/>
            <w:tcBorders>
              <w:bottom w:val="single" w:sz="4" w:space="0" w:color="FFFFFF" w:themeColor="background1"/>
            </w:tcBorders>
            <w:shd w:val="solid" w:color="F3F3F3" w:fill="auto"/>
            <w:vAlign w:val="center"/>
          </w:tcPr>
          <w:p w14:paraId="2D227CF5" w14:textId="77777777" w:rsidR="00B212C2" w:rsidRPr="00CE272D" w:rsidRDefault="00B212C2" w:rsidP="0049012A">
            <w:pPr>
              <w:pStyle w:val="070-TabelaPadro"/>
              <w:rPr>
                <w:sz w:val="12"/>
                <w:szCs w:val="12"/>
              </w:rPr>
            </w:pPr>
            <w:bookmarkStart w:id="10526" w:name="BBPAR04AE013"/>
            <w:bookmarkEnd w:id="10526"/>
            <w:r w:rsidRPr="00CE272D">
              <w:rPr>
                <w:sz w:val="12"/>
                <w:szCs w:val="12"/>
              </w:rPr>
              <w:t>--</w:t>
            </w:r>
          </w:p>
        </w:tc>
        <w:tc>
          <w:tcPr>
            <w:tcW w:w="1177" w:type="dxa"/>
            <w:tcBorders>
              <w:bottom w:val="single" w:sz="4" w:space="0" w:color="FFFFFF" w:themeColor="background1"/>
            </w:tcBorders>
            <w:shd w:val="solid" w:color="F3F3F3" w:fill="auto"/>
            <w:vAlign w:val="center"/>
          </w:tcPr>
          <w:p w14:paraId="1F2094FA" w14:textId="77777777" w:rsidR="00B212C2" w:rsidRPr="00CE272D" w:rsidRDefault="00B212C2" w:rsidP="0049012A">
            <w:pPr>
              <w:pStyle w:val="070-TabelaPadro"/>
              <w:rPr>
                <w:sz w:val="12"/>
                <w:szCs w:val="12"/>
              </w:rPr>
            </w:pPr>
            <w:bookmarkStart w:id="10527" w:name="BBPAR04AF013"/>
            <w:bookmarkEnd w:id="10527"/>
            <w:r w:rsidRPr="00CE272D">
              <w:rPr>
                <w:sz w:val="12"/>
                <w:szCs w:val="12"/>
              </w:rPr>
              <w:t>4.318.431</w:t>
            </w:r>
          </w:p>
        </w:tc>
        <w:tc>
          <w:tcPr>
            <w:tcW w:w="1177" w:type="dxa"/>
            <w:tcBorders>
              <w:bottom w:val="single" w:sz="4" w:space="0" w:color="FFFFFF" w:themeColor="background1"/>
            </w:tcBorders>
            <w:shd w:val="solid" w:color="F3F3F3" w:fill="auto"/>
            <w:vAlign w:val="center"/>
          </w:tcPr>
          <w:p w14:paraId="400009B8" w14:textId="77777777" w:rsidR="00B212C2" w:rsidRPr="00CE272D" w:rsidRDefault="00B212C2" w:rsidP="0049012A">
            <w:pPr>
              <w:pStyle w:val="070-TabelaPadro"/>
              <w:rPr>
                <w:sz w:val="12"/>
                <w:szCs w:val="12"/>
              </w:rPr>
            </w:pPr>
            <w:bookmarkStart w:id="10528" w:name="BBPAR04AG013"/>
            <w:bookmarkEnd w:id="10528"/>
            <w:r w:rsidRPr="00CE272D">
              <w:rPr>
                <w:sz w:val="12"/>
                <w:szCs w:val="12"/>
              </w:rPr>
              <w:t>20.550.569</w:t>
            </w:r>
          </w:p>
        </w:tc>
      </w:tr>
      <w:tr w:rsidR="00B212C2" w:rsidRPr="00CE272D" w14:paraId="1AE1AB9A" w14:textId="77777777" w:rsidTr="00CE272D">
        <w:trPr>
          <w:cantSplit/>
        </w:trPr>
        <w:tc>
          <w:tcPr>
            <w:tcW w:w="2689" w:type="dxa"/>
            <w:tcBorders>
              <w:bottom w:val="single" w:sz="4" w:space="0" w:color="FFFFFF" w:themeColor="background1"/>
            </w:tcBorders>
            <w:shd w:val="solid" w:color="E6E6E6" w:fill="auto"/>
            <w:vAlign w:val="center"/>
          </w:tcPr>
          <w:p w14:paraId="78142686" w14:textId="77777777" w:rsidR="00B212C2" w:rsidRPr="00CE272D" w:rsidRDefault="00B212C2" w:rsidP="0049012A">
            <w:pPr>
              <w:pStyle w:val="070-TabelaPadro"/>
              <w:jc w:val="left"/>
              <w:rPr>
                <w:sz w:val="12"/>
                <w:szCs w:val="12"/>
              </w:rPr>
            </w:pPr>
            <w:bookmarkStart w:id="10529" w:name="BBPAR0400014" w:colFirst="0" w:colLast="0"/>
            <w:bookmarkEnd w:id="10522"/>
            <w:r w:rsidRPr="00CE272D">
              <w:rPr>
                <w:sz w:val="12"/>
                <w:szCs w:val="12"/>
              </w:rPr>
              <w:t>Obrigações por empréstimos e repasses</w:t>
            </w:r>
          </w:p>
        </w:tc>
        <w:tc>
          <w:tcPr>
            <w:tcW w:w="1176" w:type="dxa"/>
            <w:tcBorders>
              <w:bottom w:val="single" w:sz="4" w:space="0" w:color="FFFFFF" w:themeColor="background1"/>
            </w:tcBorders>
            <w:shd w:val="solid" w:color="E6E6E6" w:fill="auto"/>
            <w:vAlign w:val="center"/>
          </w:tcPr>
          <w:p w14:paraId="3816ED4C" w14:textId="77777777" w:rsidR="00B212C2" w:rsidRPr="00CE272D" w:rsidRDefault="00B212C2" w:rsidP="0049012A">
            <w:pPr>
              <w:pStyle w:val="070-TabelaPadro"/>
              <w:rPr>
                <w:sz w:val="12"/>
                <w:szCs w:val="12"/>
              </w:rPr>
            </w:pPr>
            <w:bookmarkStart w:id="10530" w:name="BBPAR04AA014"/>
            <w:bookmarkEnd w:id="10530"/>
            <w:r w:rsidRPr="00CE272D">
              <w:rPr>
                <w:sz w:val="12"/>
                <w:szCs w:val="12"/>
              </w:rPr>
              <w:t>153.091</w:t>
            </w:r>
          </w:p>
        </w:tc>
        <w:tc>
          <w:tcPr>
            <w:tcW w:w="1177" w:type="dxa"/>
            <w:tcBorders>
              <w:bottom w:val="single" w:sz="4" w:space="0" w:color="FFFFFF" w:themeColor="background1"/>
            </w:tcBorders>
            <w:shd w:val="solid" w:color="E6E6E6" w:fill="auto"/>
            <w:vAlign w:val="center"/>
          </w:tcPr>
          <w:p w14:paraId="629A57F2" w14:textId="77777777" w:rsidR="00B212C2" w:rsidRPr="00CE272D" w:rsidRDefault="00B212C2" w:rsidP="0049012A">
            <w:pPr>
              <w:pStyle w:val="070-TabelaPadro"/>
              <w:rPr>
                <w:sz w:val="12"/>
                <w:szCs w:val="12"/>
              </w:rPr>
            </w:pPr>
            <w:bookmarkStart w:id="10531" w:name="BBPAR04AB014"/>
            <w:bookmarkEnd w:id="10531"/>
            <w:r w:rsidRPr="00CE272D">
              <w:rPr>
                <w:sz w:val="12"/>
                <w:szCs w:val="12"/>
              </w:rPr>
              <w:t>62.514.595</w:t>
            </w:r>
          </w:p>
        </w:tc>
        <w:tc>
          <w:tcPr>
            <w:tcW w:w="1177" w:type="dxa"/>
            <w:tcBorders>
              <w:bottom w:val="single" w:sz="4" w:space="0" w:color="FFFFFF" w:themeColor="background1"/>
            </w:tcBorders>
            <w:shd w:val="solid" w:color="E6E6E6" w:fill="auto"/>
            <w:vAlign w:val="center"/>
          </w:tcPr>
          <w:p w14:paraId="562CC8DD" w14:textId="77777777" w:rsidR="00B212C2" w:rsidRPr="00CE272D" w:rsidRDefault="00B212C2" w:rsidP="0049012A">
            <w:pPr>
              <w:pStyle w:val="070-TabelaPadro"/>
              <w:rPr>
                <w:sz w:val="12"/>
                <w:szCs w:val="12"/>
              </w:rPr>
            </w:pPr>
            <w:bookmarkStart w:id="10532" w:name="BBPAR04AC014"/>
            <w:bookmarkEnd w:id="10532"/>
            <w:r w:rsidRPr="00CE272D">
              <w:rPr>
                <w:sz w:val="12"/>
                <w:szCs w:val="12"/>
              </w:rPr>
              <w:t>--</w:t>
            </w:r>
          </w:p>
        </w:tc>
        <w:tc>
          <w:tcPr>
            <w:tcW w:w="1177" w:type="dxa"/>
            <w:tcBorders>
              <w:bottom w:val="single" w:sz="4" w:space="0" w:color="FFFFFF" w:themeColor="background1"/>
            </w:tcBorders>
            <w:shd w:val="solid" w:color="E6E6E6" w:fill="auto"/>
            <w:vAlign w:val="center"/>
          </w:tcPr>
          <w:p w14:paraId="0F2299FC" w14:textId="77777777" w:rsidR="00B212C2" w:rsidRPr="00CE272D" w:rsidRDefault="00B212C2" w:rsidP="0049012A">
            <w:pPr>
              <w:pStyle w:val="070-TabelaPadro"/>
              <w:rPr>
                <w:sz w:val="12"/>
                <w:szCs w:val="12"/>
              </w:rPr>
            </w:pPr>
            <w:bookmarkStart w:id="10533" w:name="BBPAR04AE014"/>
            <w:bookmarkEnd w:id="10533"/>
            <w:r w:rsidRPr="00CE272D">
              <w:rPr>
                <w:sz w:val="12"/>
                <w:szCs w:val="12"/>
              </w:rPr>
              <w:t>--</w:t>
            </w:r>
          </w:p>
        </w:tc>
        <w:tc>
          <w:tcPr>
            <w:tcW w:w="1177" w:type="dxa"/>
            <w:tcBorders>
              <w:bottom w:val="single" w:sz="4" w:space="0" w:color="FFFFFF" w:themeColor="background1"/>
            </w:tcBorders>
            <w:shd w:val="solid" w:color="E6E6E6" w:fill="auto"/>
            <w:vAlign w:val="center"/>
          </w:tcPr>
          <w:p w14:paraId="3D7A07E7" w14:textId="77777777" w:rsidR="00B212C2" w:rsidRPr="00CE272D" w:rsidRDefault="00B212C2" w:rsidP="0049012A">
            <w:pPr>
              <w:pStyle w:val="070-TabelaPadro"/>
              <w:rPr>
                <w:sz w:val="12"/>
                <w:szCs w:val="12"/>
              </w:rPr>
            </w:pPr>
            <w:bookmarkStart w:id="10534" w:name="BBPAR04AF014"/>
            <w:bookmarkEnd w:id="10534"/>
            <w:r w:rsidRPr="00CE272D">
              <w:rPr>
                <w:sz w:val="12"/>
                <w:szCs w:val="12"/>
              </w:rPr>
              <w:t>49.133.244</w:t>
            </w:r>
          </w:p>
        </w:tc>
        <w:tc>
          <w:tcPr>
            <w:tcW w:w="1177" w:type="dxa"/>
            <w:tcBorders>
              <w:bottom w:val="single" w:sz="4" w:space="0" w:color="FFFFFF" w:themeColor="background1"/>
            </w:tcBorders>
            <w:shd w:val="solid" w:color="E6E6E6" w:fill="auto"/>
            <w:vAlign w:val="center"/>
          </w:tcPr>
          <w:p w14:paraId="0D8DFAF8" w14:textId="77777777" w:rsidR="00B212C2" w:rsidRPr="00CE272D" w:rsidRDefault="00B212C2" w:rsidP="0049012A">
            <w:pPr>
              <w:pStyle w:val="070-TabelaPadro"/>
              <w:rPr>
                <w:sz w:val="12"/>
                <w:szCs w:val="12"/>
              </w:rPr>
            </w:pPr>
            <w:bookmarkStart w:id="10535" w:name="BBPAR04AG014"/>
            <w:bookmarkEnd w:id="10535"/>
            <w:r w:rsidRPr="00CE272D">
              <w:rPr>
                <w:sz w:val="12"/>
                <w:szCs w:val="12"/>
              </w:rPr>
              <w:t>111.800.930</w:t>
            </w:r>
          </w:p>
        </w:tc>
      </w:tr>
      <w:bookmarkEnd w:id="10529"/>
      <w:tr w:rsidR="00B212C2" w:rsidRPr="00CE272D" w14:paraId="5CEA35D9" w14:textId="77777777" w:rsidTr="00CE272D">
        <w:trPr>
          <w:cantSplit/>
        </w:trPr>
        <w:tc>
          <w:tcPr>
            <w:tcW w:w="2689" w:type="dxa"/>
            <w:tcBorders>
              <w:bottom w:val="single" w:sz="4" w:space="0" w:color="FFFFFF" w:themeColor="background1"/>
            </w:tcBorders>
            <w:shd w:val="solid" w:color="F3F3F3" w:fill="auto"/>
            <w:vAlign w:val="center"/>
          </w:tcPr>
          <w:p w14:paraId="5E80EC90" w14:textId="77777777" w:rsidR="00B212C2" w:rsidRPr="00CE272D" w:rsidRDefault="00B212C2" w:rsidP="0049012A">
            <w:pPr>
              <w:pStyle w:val="070-TabelaPadro"/>
              <w:jc w:val="left"/>
              <w:rPr>
                <w:sz w:val="12"/>
                <w:szCs w:val="12"/>
              </w:rPr>
            </w:pPr>
            <w:r w:rsidRPr="00CE272D">
              <w:rPr>
                <w:sz w:val="12"/>
                <w:szCs w:val="12"/>
              </w:rPr>
              <w:t>Outros passivos</w:t>
            </w:r>
            <w:bookmarkStart w:id="10536" w:name="BBPAR0400015"/>
            <w:r w:rsidRPr="00CE272D">
              <w:rPr>
                <w:sz w:val="12"/>
                <w:szCs w:val="12"/>
                <w:vertAlign w:val="superscript"/>
              </w:rPr>
              <w:t xml:space="preserve"> (9)</w:t>
            </w:r>
            <w:bookmarkEnd w:id="10536"/>
          </w:p>
        </w:tc>
        <w:tc>
          <w:tcPr>
            <w:tcW w:w="1176" w:type="dxa"/>
            <w:tcBorders>
              <w:bottom w:val="single" w:sz="4" w:space="0" w:color="FFFFFF" w:themeColor="background1"/>
            </w:tcBorders>
            <w:shd w:val="solid" w:color="F3F3F3" w:fill="auto"/>
            <w:vAlign w:val="center"/>
          </w:tcPr>
          <w:p w14:paraId="1300444E" w14:textId="77777777" w:rsidR="00B212C2" w:rsidRPr="00CE272D" w:rsidRDefault="00B212C2" w:rsidP="0049012A">
            <w:pPr>
              <w:pStyle w:val="070-TabelaPadro"/>
              <w:rPr>
                <w:sz w:val="12"/>
                <w:szCs w:val="12"/>
              </w:rPr>
            </w:pPr>
            <w:bookmarkStart w:id="10537" w:name="BBPAR04AA015"/>
            <w:bookmarkEnd w:id="10537"/>
            <w:r w:rsidRPr="00CE272D">
              <w:rPr>
                <w:sz w:val="12"/>
                <w:szCs w:val="12"/>
              </w:rPr>
              <w:t>9.391.485</w:t>
            </w:r>
          </w:p>
        </w:tc>
        <w:tc>
          <w:tcPr>
            <w:tcW w:w="1177" w:type="dxa"/>
            <w:tcBorders>
              <w:bottom w:val="single" w:sz="4" w:space="0" w:color="FFFFFF" w:themeColor="background1"/>
            </w:tcBorders>
            <w:shd w:val="solid" w:color="F3F3F3" w:fill="auto"/>
            <w:vAlign w:val="center"/>
          </w:tcPr>
          <w:p w14:paraId="0C491EB5" w14:textId="77777777" w:rsidR="00B212C2" w:rsidRPr="00CE272D" w:rsidRDefault="00B212C2" w:rsidP="0049012A">
            <w:pPr>
              <w:pStyle w:val="070-TabelaPadro"/>
              <w:rPr>
                <w:sz w:val="12"/>
                <w:szCs w:val="12"/>
              </w:rPr>
            </w:pPr>
            <w:bookmarkStart w:id="10538" w:name="BBPAR04AB015"/>
            <w:bookmarkEnd w:id="10538"/>
            <w:r w:rsidRPr="00CE272D">
              <w:rPr>
                <w:sz w:val="12"/>
                <w:szCs w:val="12"/>
              </w:rPr>
              <w:t>2.139.431</w:t>
            </w:r>
          </w:p>
        </w:tc>
        <w:tc>
          <w:tcPr>
            <w:tcW w:w="1177" w:type="dxa"/>
            <w:tcBorders>
              <w:bottom w:val="single" w:sz="4" w:space="0" w:color="FFFFFF" w:themeColor="background1"/>
            </w:tcBorders>
            <w:shd w:val="solid" w:color="F3F3F3" w:fill="auto"/>
            <w:vAlign w:val="center"/>
          </w:tcPr>
          <w:p w14:paraId="6C2BCC56" w14:textId="77777777" w:rsidR="00B212C2" w:rsidRPr="00CE272D" w:rsidRDefault="00B212C2" w:rsidP="0049012A">
            <w:pPr>
              <w:pStyle w:val="070-TabelaPadro"/>
              <w:rPr>
                <w:sz w:val="12"/>
                <w:szCs w:val="12"/>
              </w:rPr>
            </w:pPr>
            <w:bookmarkStart w:id="10539" w:name="BBPAR04AC015"/>
            <w:bookmarkEnd w:id="10539"/>
            <w:r w:rsidRPr="00CE272D">
              <w:rPr>
                <w:sz w:val="12"/>
                <w:szCs w:val="12"/>
              </w:rPr>
              <w:t>12.075.298</w:t>
            </w:r>
          </w:p>
        </w:tc>
        <w:tc>
          <w:tcPr>
            <w:tcW w:w="1177" w:type="dxa"/>
            <w:tcBorders>
              <w:bottom w:val="single" w:sz="4" w:space="0" w:color="FFFFFF" w:themeColor="background1"/>
            </w:tcBorders>
            <w:shd w:val="solid" w:color="F3F3F3" w:fill="auto"/>
            <w:vAlign w:val="center"/>
          </w:tcPr>
          <w:p w14:paraId="674ADD20" w14:textId="77777777" w:rsidR="00B212C2" w:rsidRPr="00CE272D" w:rsidRDefault="00B212C2" w:rsidP="0049012A">
            <w:pPr>
              <w:pStyle w:val="070-TabelaPadro"/>
              <w:rPr>
                <w:sz w:val="12"/>
                <w:szCs w:val="12"/>
              </w:rPr>
            </w:pPr>
            <w:bookmarkStart w:id="10540" w:name="BBPAR04AE015"/>
            <w:bookmarkEnd w:id="10540"/>
            <w:r w:rsidRPr="00CE272D">
              <w:rPr>
                <w:sz w:val="12"/>
                <w:szCs w:val="12"/>
              </w:rPr>
              <w:t>15.998</w:t>
            </w:r>
          </w:p>
        </w:tc>
        <w:tc>
          <w:tcPr>
            <w:tcW w:w="1177" w:type="dxa"/>
            <w:tcBorders>
              <w:bottom w:val="single" w:sz="4" w:space="0" w:color="FFFFFF" w:themeColor="background1"/>
            </w:tcBorders>
            <w:shd w:val="solid" w:color="F3F3F3" w:fill="auto"/>
            <w:vAlign w:val="center"/>
          </w:tcPr>
          <w:p w14:paraId="3E120564" w14:textId="77777777" w:rsidR="00B212C2" w:rsidRPr="00CE272D" w:rsidRDefault="00B212C2" w:rsidP="0049012A">
            <w:pPr>
              <w:pStyle w:val="070-TabelaPadro"/>
              <w:rPr>
                <w:sz w:val="12"/>
                <w:szCs w:val="12"/>
              </w:rPr>
            </w:pPr>
            <w:bookmarkStart w:id="10541" w:name="BBPAR04AF015"/>
            <w:bookmarkEnd w:id="10541"/>
            <w:r w:rsidRPr="00CE272D">
              <w:rPr>
                <w:sz w:val="12"/>
                <w:szCs w:val="12"/>
              </w:rPr>
              <w:t>2.387.053</w:t>
            </w:r>
          </w:p>
        </w:tc>
        <w:tc>
          <w:tcPr>
            <w:tcW w:w="1177" w:type="dxa"/>
            <w:tcBorders>
              <w:bottom w:val="single" w:sz="4" w:space="0" w:color="FFFFFF" w:themeColor="background1"/>
            </w:tcBorders>
            <w:shd w:val="solid" w:color="F3F3F3" w:fill="auto"/>
            <w:vAlign w:val="center"/>
          </w:tcPr>
          <w:p w14:paraId="5465B554" w14:textId="77777777" w:rsidR="00B212C2" w:rsidRPr="00CE272D" w:rsidRDefault="00B212C2" w:rsidP="0049012A">
            <w:pPr>
              <w:pStyle w:val="070-TabelaPadro"/>
              <w:rPr>
                <w:sz w:val="12"/>
                <w:szCs w:val="12"/>
              </w:rPr>
            </w:pPr>
            <w:bookmarkStart w:id="10542" w:name="BBPAR04AG015"/>
            <w:bookmarkEnd w:id="10542"/>
            <w:r w:rsidRPr="00CE272D">
              <w:rPr>
                <w:sz w:val="12"/>
                <w:szCs w:val="12"/>
              </w:rPr>
              <w:t>26.009.265</w:t>
            </w:r>
          </w:p>
        </w:tc>
      </w:tr>
      <w:tr w:rsidR="00B212C2" w:rsidRPr="00CE272D" w14:paraId="5A645265" w14:textId="77777777" w:rsidTr="00CE272D">
        <w:trPr>
          <w:cantSplit/>
        </w:trPr>
        <w:tc>
          <w:tcPr>
            <w:tcW w:w="2689" w:type="dxa"/>
            <w:tcBorders>
              <w:bottom w:val="single" w:sz="4" w:space="0" w:color="FFFFFF" w:themeColor="background1"/>
            </w:tcBorders>
            <w:shd w:val="solid" w:color="E6E6E6" w:fill="auto"/>
            <w:vAlign w:val="center"/>
          </w:tcPr>
          <w:p w14:paraId="2020B9F9" w14:textId="77777777" w:rsidR="00B212C2" w:rsidRPr="00CE272D" w:rsidRDefault="00B212C2" w:rsidP="0049012A">
            <w:pPr>
              <w:pStyle w:val="070-TabelaPadro"/>
              <w:jc w:val="left"/>
              <w:rPr>
                <w:sz w:val="12"/>
                <w:szCs w:val="12"/>
              </w:rPr>
            </w:pPr>
          </w:p>
        </w:tc>
        <w:tc>
          <w:tcPr>
            <w:tcW w:w="1176" w:type="dxa"/>
            <w:tcBorders>
              <w:bottom w:val="single" w:sz="4" w:space="0" w:color="FFFFFF" w:themeColor="background1"/>
            </w:tcBorders>
            <w:shd w:val="solid" w:color="E6E6E6" w:fill="auto"/>
            <w:vAlign w:val="center"/>
          </w:tcPr>
          <w:p w14:paraId="228B4DC4" w14:textId="77777777" w:rsidR="00B212C2" w:rsidRPr="00CE272D" w:rsidRDefault="00B212C2" w:rsidP="0049012A">
            <w:pPr>
              <w:pStyle w:val="070-TabelaPadro"/>
              <w:rPr>
                <w:sz w:val="12"/>
                <w:szCs w:val="12"/>
              </w:rPr>
            </w:pPr>
          </w:p>
        </w:tc>
        <w:tc>
          <w:tcPr>
            <w:tcW w:w="1177" w:type="dxa"/>
            <w:tcBorders>
              <w:bottom w:val="single" w:sz="4" w:space="0" w:color="FFFFFF" w:themeColor="background1"/>
            </w:tcBorders>
            <w:shd w:val="solid" w:color="E6E6E6" w:fill="auto"/>
            <w:vAlign w:val="center"/>
          </w:tcPr>
          <w:p w14:paraId="5533168B" w14:textId="77777777" w:rsidR="00B212C2" w:rsidRPr="00CE272D" w:rsidRDefault="00B212C2" w:rsidP="0049012A">
            <w:pPr>
              <w:pStyle w:val="070-TabelaPadro"/>
              <w:rPr>
                <w:sz w:val="12"/>
                <w:szCs w:val="12"/>
              </w:rPr>
            </w:pPr>
          </w:p>
        </w:tc>
        <w:tc>
          <w:tcPr>
            <w:tcW w:w="1177" w:type="dxa"/>
            <w:tcBorders>
              <w:bottom w:val="single" w:sz="4" w:space="0" w:color="FFFFFF" w:themeColor="background1"/>
            </w:tcBorders>
            <w:shd w:val="solid" w:color="E6E6E6" w:fill="auto"/>
            <w:vAlign w:val="center"/>
          </w:tcPr>
          <w:p w14:paraId="23F4B122" w14:textId="77777777" w:rsidR="00B212C2" w:rsidRPr="00CE272D" w:rsidRDefault="00B212C2" w:rsidP="0049012A">
            <w:pPr>
              <w:pStyle w:val="070-TabelaPadro"/>
              <w:rPr>
                <w:sz w:val="12"/>
                <w:szCs w:val="12"/>
              </w:rPr>
            </w:pPr>
          </w:p>
        </w:tc>
        <w:tc>
          <w:tcPr>
            <w:tcW w:w="1177" w:type="dxa"/>
            <w:tcBorders>
              <w:bottom w:val="single" w:sz="4" w:space="0" w:color="FFFFFF" w:themeColor="background1"/>
            </w:tcBorders>
            <w:shd w:val="solid" w:color="E6E6E6" w:fill="auto"/>
            <w:vAlign w:val="center"/>
          </w:tcPr>
          <w:p w14:paraId="7D3C28A2" w14:textId="77777777" w:rsidR="00B212C2" w:rsidRPr="00CE272D" w:rsidRDefault="00B212C2" w:rsidP="0049012A">
            <w:pPr>
              <w:pStyle w:val="070-TabelaPadro"/>
              <w:rPr>
                <w:sz w:val="12"/>
                <w:szCs w:val="12"/>
              </w:rPr>
            </w:pPr>
          </w:p>
        </w:tc>
        <w:tc>
          <w:tcPr>
            <w:tcW w:w="1177" w:type="dxa"/>
            <w:tcBorders>
              <w:bottom w:val="single" w:sz="4" w:space="0" w:color="FFFFFF" w:themeColor="background1"/>
            </w:tcBorders>
            <w:shd w:val="solid" w:color="E6E6E6" w:fill="auto"/>
            <w:vAlign w:val="center"/>
          </w:tcPr>
          <w:p w14:paraId="07EFD367" w14:textId="77777777" w:rsidR="00B212C2" w:rsidRPr="00CE272D" w:rsidRDefault="00B212C2" w:rsidP="0049012A">
            <w:pPr>
              <w:pStyle w:val="070-TabelaPadro"/>
              <w:rPr>
                <w:sz w:val="12"/>
                <w:szCs w:val="12"/>
              </w:rPr>
            </w:pPr>
          </w:p>
        </w:tc>
        <w:tc>
          <w:tcPr>
            <w:tcW w:w="1177" w:type="dxa"/>
            <w:tcBorders>
              <w:bottom w:val="single" w:sz="4" w:space="0" w:color="FFFFFF" w:themeColor="background1"/>
            </w:tcBorders>
            <w:shd w:val="solid" w:color="E6E6E6" w:fill="auto"/>
            <w:vAlign w:val="center"/>
          </w:tcPr>
          <w:p w14:paraId="168DD656" w14:textId="77777777" w:rsidR="00B212C2" w:rsidRPr="00CE272D" w:rsidRDefault="00B212C2" w:rsidP="0049012A">
            <w:pPr>
              <w:pStyle w:val="070-TabelaPadro"/>
              <w:rPr>
                <w:sz w:val="12"/>
                <w:szCs w:val="12"/>
              </w:rPr>
            </w:pPr>
          </w:p>
        </w:tc>
      </w:tr>
      <w:tr w:rsidR="00B212C2" w:rsidRPr="00CE272D" w14:paraId="37577869" w14:textId="77777777" w:rsidTr="00CE272D">
        <w:trPr>
          <w:cantSplit/>
        </w:trPr>
        <w:tc>
          <w:tcPr>
            <w:tcW w:w="2689" w:type="dxa"/>
            <w:tcBorders>
              <w:bottom w:val="single" w:sz="4" w:space="0" w:color="FFFFFF" w:themeColor="background1"/>
            </w:tcBorders>
            <w:shd w:val="solid" w:color="F3F3F3" w:fill="auto"/>
            <w:vAlign w:val="center"/>
          </w:tcPr>
          <w:p w14:paraId="55B9CC86" w14:textId="77777777" w:rsidR="00B212C2" w:rsidRPr="00CE272D" w:rsidRDefault="00B212C2" w:rsidP="0049012A">
            <w:pPr>
              <w:pStyle w:val="070-TabelaPadro"/>
              <w:jc w:val="left"/>
              <w:rPr>
                <w:sz w:val="12"/>
                <w:szCs w:val="12"/>
              </w:rPr>
            </w:pPr>
            <w:r w:rsidRPr="00CE272D">
              <w:rPr>
                <w:sz w:val="12"/>
                <w:szCs w:val="12"/>
              </w:rPr>
              <w:t>Garantias prestadas e outras coobrigações</w:t>
            </w:r>
            <w:bookmarkStart w:id="10543" w:name="BBPAR0400017"/>
            <w:r w:rsidRPr="00CE272D">
              <w:rPr>
                <w:sz w:val="12"/>
                <w:szCs w:val="12"/>
                <w:vertAlign w:val="superscript"/>
              </w:rPr>
              <w:t xml:space="preserve"> (10)</w:t>
            </w:r>
            <w:bookmarkEnd w:id="10543"/>
          </w:p>
        </w:tc>
        <w:tc>
          <w:tcPr>
            <w:tcW w:w="1176" w:type="dxa"/>
            <w:tcBorders>
              <w:bottom w:val="single" w:sz="4" w:space="0" w:color="FFFFFF" w:themeColor="background1"/>
            </w:tcBorders>
            <w:shd w:val="solid" w:color="F3F3F3" w:fill="auto"/>
            <w:vAlign w:val="center"/>
          </w:tcPr>
          <w:p w14:paraId="53E816BB" w14:textId="77777777" w:rsidR="00B212C2" w:rsidRPr="00CE272D" w:rsidRDefault="00B212C2" w:rsidP="0049012A">
            <w:pPr>
              <w:pStyle w:val="070-TabelaPadro"/>
              <w:rPr>
                <w:sz w:val="12"/>
                <w:szCs w:val="12"/>
              </w:rPr>
            </w:pPr>
            <w:bookmarkStart w:id="10544" w:name="BBPAR04AA017"/>
            <w:bookmarkEnd w:id="10544"/>
            <w:r w:rsidRPr="00CE272D">
              <w:rPr>
                <w:sz w:val="12"/>
                <w:szCs w:val="12"/>
              </w:rPr>
              <w:t>--</w:t>
            </w:r>
          </w:p>
        </w:tc>
        <w:tc>
          <w:tcPr>
            <w:tcW w:w="1177" w:type="dxa"/>
            <w:tcBorders>
              <w:bottom w:val="single" w:sz="4" w:space="0" w:color="FFFFFF" w:themeColor="background1"/>
            </w:tcBorders>
            <w:shd w:val="solid" w:color="F3F3F3" w:fill="auto"/>
            <w:vAlign w:val="center"/>
          </w:tcPr>
          <w:p w14:paraId="09BCECE9" w14:textId="77777777" w:rsidR="00B212C2" w:rsidRPr="00CE272D" w:rsidRDefault="00B212C2" w:rsidP="0049012A">
            <w:pPr>
              <w:pStyle w:val="070-TabelaPadro"/>
              <w:rPr>
                <w:sz w:val="12"/>
                <w:szCs w:val="12"/>
              </w:rPr>
            </w:pPr>
            <w:bookmarkStart w:id="10545" w:name="BBPAR04AB017"/>
            <w:bookmarkEnd w:id="10545"/>
            <w:r w:rsidRPr="00CE272D">
              <w:rPr>
                <w:sz w:val="12"/>
                <w:szCs w:val="12"/>
              </w:rPr>
              <w:t>1.607.847</w:t>
            </w:r>
          </w:p>
        </w:tc>
        <w:tc>
          <w:tcPr>
            <w:tcW w:w="1177" w:type="dxa"/>
            <w:tcBorders>
              <w:bottom w:val="single" w:sz="4" w:space="0" w:color="FFFFFF" w:themeColor="background1"/>
            </w:tcBorders>
            <w:shd w:val="solid" w:color="F3F3F3" w:fill="auto"/>
            <w:vAlign w:val="center"/>
          </w:tcPr>
          <w:p w14:paraId="2FD96C7B" w14:textId="77777777" w:rsidR="00B212C2" w:rsidRPr="00CE272D" w:rsidRDefault="00B212C2" w:rsidP="0049012A">
            <w:pPr>
              <w:pStyle w:val="070-TabelaPadro"/>
              <w:rPr>
                <w:sz w:val="12"/>
                <w:szCs w:val="12"/>
              </w:rPr>
            </w:pPr>
            <w:bookmarkStart w:id="10546" w:name="BBPAR04AC017"/>
            <w:bookmarkEnd w:id="10546"/>
            <w:r w:rsidRPr="00CE272D">
              <w:rPr>
                <w:sz w:val="12"/>
                <w:szCs w:val="12"/>
              </w:rPr>
              <w:t>5.011.586</w:t>
            </w:r>
          </w:p>
        </w:tc>
        <w:tc>
          <w:tcPr>
            <w:tcW w:w="1177" w:type="dxa"/>
            <w:tcBorders>
              <w:bottom w:val="single" w:sz="4" w:space="0" w:color="FFFFFF" w:themeColor="background1"/>
            </w:tcBorders>
            <w:shd w:val="solid" w:color="F3F3F3" w:fill="auto"/>
            <w:vAlign w:val="center"/>
          </w:tcPr>
          <w:p w14:paraId="43236940" w14:textId="77777777" w:rsidR="00B212C2" w:rsidRPr="00CE272D" w:rsidRDefault="00B212C2" w:rsidP="0049012A">
            <w:pPr>
              <w:pStyle w:val="070-TabelaPadro"/>
              <w:rPr>
                <w:sz w:val="12"/>
                <w:szCs w:val="12"/>
              </w:rPr>
            </w:pPr>
            <w:bookmarkStart w:id="10547" w:name="BBPAR04AE017"/>
            <w:bookmarkEnd w:id="10547"/>
            <w:r w:rsidRPr="00CE272D">
              <w:rPr>
                <w:sz w:val="12"/>
                <w:szCs w:val="12"/>
              </w:rPr>
              <w:t>66</w:t>
            </w:r>
          </w:p>
        </w:tc>
        <w:tc>
          <w:tcPr>
            <w:tcW w:w="1177" w:type="dxa"/>
            <w:tcBorders>
              <w:bottom w:val="single" w:sz="4" w:space="0" w:color="FFFFFF" w:themeColor="background1"/>
            </w:tcBorders>
            <w:shd w:val="solid" w:color="F3F3F3" w:fill="auto"/>
            <w:vAlign w:val="center"/>
          </w:tcPr>
          <w:p w14:paraId="4089896D" w14:textId="77777777" w:rsidR="00B212C2" w:rsidRPr="00CE272D" w:rsidRDefault="00B212C2" w:rsidP="0049012A">
            <w:pPr>
              <w:pStyle w:val="070-TabelaPadro"/>
              <w:rPr>
                <w:sz w:val="12"/>
                <w:szCs w:val="12"/>
              </w:rPr>
            </w:pPr>
            <w:bookmarkStart w:id="10548" w:name="BBPAR04AF017"/>
            <w:bookmarkEnd w:id="10548"/>
            <w:r w:rsidRPr="00CE272D">
              <w:rPr>
                <w:sz w:val="12"/>
                <w:szCs w:val="12"/>
              </w:rPr>
              <w:t>87.165</w:t>
            </w:r>
          </w:p>
        </w:tc>
        <w:tc>
          <w:tcPr>
            <w:tcW w:w="1177" w:type="dxa"/>
            <w:tcBorders>
              <w:bottom w:val="single" w:sz="4" w:space="0" w:color="FFFFFF" w:themeColor="background1"/>
            </w:tcBorders>
            <w:shd w:val="solid" w:color="F3F3F3" w:fill="auto"/>
            <w:vAlign w:val="center"/>
          </w:tcPr>
          <w:p w14:paraId="7769F7E1" w14:textId="77777777" w:rsidR="00B212C2" w:rsidRPr="00CE272D" w:rsidRDefault="00B212C2" w:rsidP="0049012A">
            <w:pPr>
              <w:pStyle w:val="070-TabelaPadro"/>
              <w:rPr>
                <w:sz w:val="12"/>
                <w:szCs w:val="12"/>
              </w:rPr>
            </w:pPr>
            <w:bookmarkStart w:id="10549" w:name="BBPAR04AG017"/>
            <w:bookmarkEnd w:id="10549"/>
            <w:r w:rsidRPr="00CE272D">
              <w:rPr>
                <w:sz w:val="12"/>
                <w:szCs w:val="12"/>
              </w:rPr>
              <w:t>6.706.664</w:t>
            </w:r>
          </w:p>
        </w:tc>
      </w:tr>
      <w:tr w:rsidR="00B212C2" w:rsidRPr="00CE272D" w14:paraId="3614A11C" w14:textId="77777777" w:rsidTr="00CE272D">
        <w:trPr>
          <w:cantSplit/>
        </w:trPr>
        <w:tc>
          <w:tcPr>
            <w:tcW w:w="2689" w:type="dxa"/>
            <w:tcBorders>
              <w:bottom w:val="single" w:sz="4" w:space="0" w:color="FFFFFF" w:themeColor="background1"/>
            </w:tcBorders>
            <w:shd w:val="solid" w:color="E6E6E6" w:fill="auto"/>
            <w:vAlign w:val="center"/>
          </w:tcPr>
          <w:p w14:paraId="31B32FC8" w14:textId="77777777" w:rsidR="00B212C2" w:rsidRPr="00CE272D" w:rsidRDefault="00B212C2" w:rsidP="0049012A">
            <w:pPr>
              <w:pStyle w:val="070-TabelaPadro"/>
              <w:jc w:val="center"/>
              <w:rPr>
                <w:b/>
                <w:sz w:val="12"/>
                <w:szCs w:val="12"/>
              </w:rPr>
            </w:pPr>
            <w:bookmarkStart w:id="10550" w:name="BBPAR0400021" w:colFirst="0" w:colLast="0"/>
            <w:bookmarkStart w:id="10551" w:name="BBPAR04AA021" w:colFirst="0" w:colLast="0"/>
            <w:bookmarkStart w:id="10552" w:name="BBPAR04AB021" w:colFirst="0" w:colLast="0"/>
            <w:bookmarkStart w:id="10553" w:name="BBPAR04AC021" w:colFirst="0" w:colLast="0"/>
            <w:bookmarkStart w:id="10554" w:name="BBPAR04AE021" w:colFirst="0" w:colLast="0"/>
            <w:bookmarkStart w:id="10555" w:name="BBPAR04AF021" w:colFirst="0" w:colLast="0"/>
            <w:bookmarkStart w:id="10556" w:name="BBPAR04AG021" w:colFirst="0" w:colLast="0"/>
          </w:p>
        </w:tc>
        <w:tc>
          <w:tcPr>
            <w:tcW w:w="7061" w:type="dxa"/>
            <w:gridSpan w:val="6"/>
            <w:tcBorders>
              <w:bottom w:val="single" w:sz="4" w:space="0" w:color="FFFFFF" w:themeColor="background1"/>
            </w:tcBorders>
            <w:shd w:val="solid" w:color="E6E6E6" w:fill="auto"/>
            <w:vAlign w:val="center"/>
          </w:tcPr>
          <w:p w14:paraId="423CEB1D" w14:textId="77777777" w:rsidR="00B212C2" w:rsidRPr="00CE272D" w:rsidRDefault="00B212C2" w:rsidP="0049012A">
            <w:pPr>
              <w:pStyle w:val="070-TabelaPadro"/>
              <w:jc w:val="center"/>
              <w:rPr>
                <w:b/>
                <w:sz w:val="12"/>
                <w:szCs w:val="12"/>
              </w:rPr>
            </w:pPr>
            <w:r w:rsidRPr="00CE272D">
              <w:rPr>
                <w:b/>
                <w:sz w:val="12"/>
                <w:szCs w:val="12"/>
              </w:rPr>
              <w:t>1º Trimestre/2022</w:t>
            </w:r>
          </w:p>
        </w:tc>
      </w:tr>
      <w:tr w:rsidR="00B212C2" w:rsidRPr="00CE272D" w14:paraId="7584038B" w14:textId="77777777" w:rsidTr="00CE272D">
        <w:trPr>
          <w:cantSplit/>
        </w:trPr>
        <w:tc>
          <w:tcPr>
            <w:tcW w:w="2689" w:type="dxa"/>
            <w:tcBorders>
              <w:bottom w:val="single" w:sz="4" w:space="0" w:color="FFFFFF" w:themeColor="background1"/>
            </w:tcBorders>
            <w:shd w:val="solid" w:color="F3F3F3" w:fill="auto"/>
            <w:vAlign w:val="center"/>
          </w:tcPr>
          <w:p w14:paraId="50758663" w14:textId="77777777" w:rsidR="00B212C2" w:rsidRPr="00CE272D" w:rsidRDefault="00B212C2" w:rsidP="0049012A">
            <w:pPr>
              <w:pStyle w:val="070-TabelaPadro"/>
              <w:jc w:val="left"/>
              <w:rPr>
                <w:sz w:val="12"/>
                <w:szCs w:val="12"/>
              </w:rPr>
            </w:pPr>
            <w:bookmarkStart w:id="10557" w:name="BBPAR0400022" w:colFirst="0" w:colLast="0"/>
            <w:bookmarkEnd w:id="10550"/>
            <w:bookmarkEnd w:id="10551"/>
            <w:bookmarkEnd w:id="10552"/>
            <w:bookmarkEnd w:id="10553"/>
            <w:bookmarkEnd w:id="10554"/>
            <w:bookmarkEnd w:id="10555"/>
            <w:bookmarkEnd w:id="10556"/>
            <w:r w:rsidRPr="00CE272D">
              <w:rPr>
                <w:sz w:val="12"/>
                <w:szCs w:val="12"/>
              </w:rPr>
              <w:t>Receitas da intermediação financeira</w:t>
            </w:r>
          </w:p>
        </w:tc>
        <w:tc>
          <w:tcPr>
            <w:tcW w:w="1176" w:type="dxa"/>
            <w:tcBorders>
              <w:bottom w:val="single" w:sz="4" w:space="0" w:color="FFFFFF" w:themeColor="background1"/>
            </w:tcBorders>
            <w:shd w:val="solid" w:color="F3F3F3" w:fill="auto"/>
            <w:vAlign w:val="center"/>
          </w:tcPr>
          <w:p w14:paraId="47B16E4A" w14:textId="77777777" w:rsidR="00B212C2" w:rsidRPr="00CE272D" w:rsidRDefault="00B212C2" w:rsidP="0049012A">
            <w:pPr>
              <w:pStyle w:val="070-TabelaPadro"/>
              <w:rPr>
                <w:sz w:val="12"/>
                <w:szCs w:val="12"/>
              </w:rPr>
            </w:pPr>
            <w:bookmarkStart w:id="10558" w:name="BBPAR04AA022"/>
            <w:bookmarkEnd w:id="10558"/>
            <w:r w:rsidRPr="00CE272D">
              <w:rPr>
                <w:sz w:val="12"/>
                <w:szCs w:val="12"/>
              </w:rPr>
              <w:t>1.305.090</w:t>
            </w:r>
          </w:p>
        </w:tc>
        <w:tc>
          <w:tcPr>
            <w:tcW w:w="1177" w:type="dxa"/>
            <w:tcBorders>
              <w:bottom w:val="single" w:sz="4" w:space="0" w:color="FFFFFF" w:themeColor="background1"/>
            </w:tcBorders>
            <w:shd w:val="solid" w:color="F3F3F3" w:fill="auto"/>
            <w:vAlign w:val="center"/>
          </w:tcPr>
          <w:p w14:paraId="7CE0DD0D" w14:textId="77777777" w:rsidR="00B212C2" w:rsidRPr="00CE272D" w:rsidRDefault="00B212C2" w:rsidP="0049012A">
            <w:pPr>
              <w:pStyle w:val="070-TabelaPadro"/>
              <w:rPr>
                <w:sz w:val="12"/>
                <w:szCs w:val="12"/>
              </w:rPr>
            </w:pPr>
            <w:bookmarkStart w:id="10559" w:name="BBPAR04AB022"/>
            <w:bookmarkEnd w:id="10559"/>
            <w:r w:rsidRPr="00CE272D">
              <w:rPr>
                <w:sz w:val="12"/>
                <w:szCs w:val="12"/>
              </w:rPr>
              <w:t>1.050.590</w:t>
            </w:r>
          </w:p>
        </w:tc>
        <w:tc>
          <w:tcPr>
            <w:tcW w:w="1177" w:type="dxa"/>
            <w:tcBorders>
              <w:bottom w:val="single" w:sz="4" w:space="0" w:color="FFFFFF" w:themeColor="background1"/>
            </w:tcBorders>
            <w:shd w:val="solid" w:color="F3F3F3" w:fill="auto"/>
            <w:vAlign w:val="center"/>
          </w:tcPr>
          <w:p w14:paraId="598D4990" w14:textId="77777777" w:rsidR="00B212C2" w:rsidRPr="00CE272D" w:rsidRDefault="00B212C2" w:rsidP="0049012A">
            <w:pPr>
              <w:pStyle w:val="070-TabelaPadro"/>
              <w:rPr>
                <w:sz w:val="12"/>
                <w:szCs w:val="12"/>
              </w:rPr>
            </w:pPr>
            <w:bookmarkStart w:id="10560" w:name="BBPAR04AC022"/>
            <w:bookmarkEnd w:id="10560"/>
            <w:r w:rsidRPr="00CE272D">
              <w:rPr>
                <w:sz w:val="12"/>
                <w:szCs w:val="12"/>
              </w:rPr>
              <w:t>159.480</w:t>
            </w:r>
          </w:p>
        </w:tc>
        <w:tc>
          <w:tcPr>
            <w:tcW w:w="1177" w:type="dxa"/>
            <w:tcBorders>
              <w:bottom w:val="single" w:sz="4" w:space="0" w:color="FFFFFF" w:themeColor="background1"/>
            </w:tcBorders>
            <w:shd w:val="solid" w:color="F3F3F3" w:fill="auto"/>
            <w:vAlign w:val="center"/>
          </w:tcPr>
          <w:p w14:paraId="1C4BED4F" w14:textId="77777777" w:rsidR="00B212C2" w:rsidRPr="00CE272D" w:rsidRDefault="00B212C2" w:rsidP="0049012A">
            <w:pPr>
              <w:pStyle w:val="070-TabelaPadro"/>
              <w:rPr>
                <w:sz w:val="12"/>
                <w:szCs w:val="12"/>
              </w:rPr>
            </w:pPr>
            <w:bookmarkStart w:id="10561" w:name="BBPAR04AE022"/>
            <w:bookmarkEnd w:id="10561"/>
            <w:r w:rsidRPr="00CE272D">
              <w:rPr>
                <w:sz w:val="12"/>
                <w:szCs w:val="12"/>
              </w:rPr>
              <w:t>205</w:t>
            </w:r>
          </w:p>
        </w:tc>
        <w:tc>
          <w:tcPr>
            <w:tcW w:w="1177" w:type="dxa"/>
            <w:tcBorders>
              <w:bottom w:val="single" w:sz="4" w:space="0" w:color="FFFFFF" w:themeColor="background1"/>
            </w:tcBorders>
            <w:shd w:val="solid" w:color="F3F3F3" w:fill="auto"/>
            <w:vAlign w:val="center"/>
          </w:tcPr>
          <w:p w14:paraId="27DBBAEE" w14:textId="77777777" w:rsidR="00B212C2" w:rsidRPr="00CE272D" w:rsidRDefault="00B212C2" w:rsidP="0049012A">
            <w:pPr>
              <w:pStyle w:val="070-TabelaPadro"/>
              <w:rPr>
                <w:sz w:val="12"/>
                <w:szCs w:val="12"/>
              </w:rPr>
            </w:pPr>
            <w:bookmarkStart w:id="10562" w:name="BBPAR04AF022"/>
            <w:bookmarkEnd w:id="10562"/>
            <w:r w:rsidRPr="00CE272D">
              <w:rPr>
                <w:sz w:val="12"/>
                <w:szCs w:val="12"/>
              </w:rPr>
              <w:t>151.436</w:t>
            </w:r>
          </w:p>
        </w:tc>
        <w:tc>
          <w:tcPr>
            <w:tcW w:w="1177" w:type="dxa"/>
            <w:tcBorders>
              <w:bottom w:val="single" w:sz="4" w:space="0" w:color="FFFFFF" w:themeColor="background1"/>
            </w:tcBorders>
            <w:shd w:val="solid" w:color="F3F3F3" w:fill="auto"/>
            <w:vAlign w:val="center"/>
          </w:tcPr>
          <w:p w14:paraId="339EFE06" w14:textId="77777777" w:rsidR="00B212C2" w:rsidRPr="00CE272D" w:rsidRDefault="00B212C2" w:rsidP="0049012A">
            <w:pPr>
              <w:pStyle w:val="070-TabelaPadro"/>
              <w:rPr>
                <w:sz w:val="12"/>
                <w:szCs w:val="12"/>
              </w:rPr>
            </w:pPr>
            <w:bookmarkStart w:id="10563" w:name="BBPAR04AG022"/>
            <w:bookmarkEnd w:id="10563"/>
            <w:r w:rsidRPr="00CE272D">
              <w:rPr>
                <w:sz w:val="12"/>
                <w:szCs w:val="12"/>
              </w:rPr>
              <w:t>2.666.801</w:t>
            </w:r>
          </w:p>
        </w:tc>
      </w:tr>
      <w:tr w:rsidR="00B212C2" w:rsidRPr="00CE272D" w14:paraId="218BBA2E" w14:textId="77777777" w:rsidTr="00CE272D">
        <w:trPr>
          <w:cantSplit/>
        </w:trPr>
        <w:tc>
          <w:tcPr>
            <w:tcW w:w="2689" w:type="dxa"/>
            <w:tcBorders>
              <w:bottom w:val="single" w:sz="4" w:space="0" w:color="FFFFFF" w:themeColor="background1"/>
            </w:tcBorders>
            <w:shd w:val="solid" w:color="E6E6E6" w:fill="auto"/>
            <w:vAlign w:val="center"/>
          </w:tcPr>
          <w:p w14:paraId="6488E3C1" w14:textId="77777777" w:rsidR="00B212C2" w:rsidRPr="00CE272D" w:rsidRDefault="00B212C2" w:rsidP="0049012A">
            <w:pPr>
              <w:pStyle w:val="070-TabelaPadro"/>
              <w:jc w:val="left"/>
              <w:rPr>
                <w:sz w:val="12"/>
                <w:szCs w:val="12"/>
              </w:rPr>
            </w:pPr>
            <w:bookmarkStart w:id="10564" w:name="BBPAR0400044" w:colFirst="0" w:colLast="0"/>
            <w:bookmarkEnd w:id="10557"/>
            <w:r w:rsidRPr="00CE272D">
              <w:rPr>
                <w:sz w:val="12"/>
                <w:szCs w:val="12"/>
              </w:rPr>
              <w:t>Despesas da intermediação financeira</w:t>
            </w:r>
          </w:p>
        </w:tc>
        <w:tc>
          <w:tcPr>
            <w:tcW w:w="1176" w:type="dxa"/>
            <w:tcBorders>
              <w:bottom w:val="single" w:sz="4" w:space="0" w:color="FFFFFF" w:themeColor="background1"/>
            </w:tcBorders>
            <w:shd w:val="solid" w:color="E6E6E6" w:fill="auto"/>
            <w:vAlign w:val="center"/>
          </w:tcPr>
          <w:p w14:paraId="7296517B" w14:textId="77777777" w:rsidR="00B212C2" w:rsidRPr="00CE272D" w:rsidRDefault="00B212C2" w:rsidP="0049012A">
            <w:pPr>
              <w:pStyle w:val="070-TabelaPadro"/>
              <w:rPr>
                <w:sz w:val="12"/>
                <w:szCs w:val="12"/>
              </w:rPr>
            </w:pPr>
            <w:bookmarkStart w:id="10565" w:name="BBPAR04AA044"/>
            <w:bookmarkEnd w:id="10565"/>
            <w:r w:rsidRPr="00CE272D">
              <w:rPr>
                <w:sz w:val="12"/>
                <w:szCs w:val="12"/>
              </w:rPr>
              <w:t>(92.200)</w:t>
            </w:r>
          </w:p>
        </w:tc>
        <w:tc>
          <w:tcPr>
            <w:tcW w:w="1177" w:type="dxa"/>
            <w:tcBorders>
              <w:bottom w:val="single" w:sz="4" w:space="0" w:color="FFFFFF" w:themeColor="background1"/>
            </w:tcBorders>
            <w:shd w:val="solid" w:color="E6E6E6" w:fill="auto"/>
            <w:vAlign w:val="center"/>
          </w:tcPr>
          <w:p w14:paraId="0BC0CAE1" w14:textId="77777777" w:rsidR="00B212C2" w:rsidRPr="00CE272D" w:rsidRDefault="00B212C2" w:rsidP="0049012A">
            <w:pPr>
              <w:pStyle w:val="070-TabelaPadro"/>
              <w:rPr>
                <w:sz w:val="12"/>
                <w:szCs w:val="12"/>
              </w:rPr>
            </w:pPr>
            <w:bookmarkStart w:id="10566" w:name="BBPAR04AB044"/>
            <w:bookmarkEnd w:id="10566"/>
            <w:r w:rsidRPr="00CE272D">
              <w:rPr>
                <w:sz w:val="12"/>
                <w:szCs w:val="12"/>
              </w:rPr>
              <w:t>(1.275.641)</w:t>
            </w:r>
          </w:p>
        </w:tc>
        <w:tc>
          <w:tcPr>
            <w:tcW w:w="1177" w:type="dxa"/>
            <w:tcBorders>
              <w:bottom w:val="single" w:sz="4" w:space="0" w:color="FFFFFF" w:themeColor="background1"/>
            </w:tcBorders>
            <w:shd w:val="solid" w:color="E6E6E6" w:fill="auto"/>
            <w:vAlign w:val="center"/>
          </w:tcPr>
          <w:p w14:paraId="7E33E27D" w14:textId="77777777" w:rsidR="00B212C2" w:rsidRPr="00CE272D" w:rsidRDefault="00B212C2" w:rsidP="0049012A">
            <w:pPr>
              <w:pStyle w:val="070-TabelaPadro"/>
              <w:rPr>
                <w:sz w:val="12"/>
                <w:szCs w:val="12"/>
              </w:rPr>
            </w:pPr>
            <w:bookmarkStart w:id="10567" w:name="BBPAR04AC044"/>
            <w:bookmarkEnd w:id="10567"/>
            <w:r w:rsidRPr="00CE272D">
              <w:rPr>
                <w:sz w:val="12"/>
                <w:szCs w:val="12"/>
              </w:rPr>
              <w:t>(10.958)</w:t>
            </w:r>
          </w:p>
        </w:tc>
        <w:tc>
          <w:tcPr>
            <w:tcW w:w="1177" w:type="dxa"/>
            <w:tcBorders>
              <w:bottom w:val="single" w:sz="4" w:space="0" w:color="FFFFFF" w:themeColor="background1"/>
            </w:tcBorders>
            <w:shd w:val="solid" w:color="E6E6E6" w:fill="auto"/>
            <w:vAlign w:val="center"/>
          </w:tcPr>
          <w:p w14:paraId="2784E3ED" w14:textId="77777777" w:rsidR="00B212C2" w:rsidRPr="00CE272D" w:rsidRDefault="00B212C2" w:rsidP="0049012A">
            <w:pPr>
              <w:pStyle w:val="070-TabelaPadro"/>
              <w:rPr>
                <w:sz w:val="12"/>
                <w:szCs w:val="12"/>
              </w:rPr>
            </w:pPr>
            <w:bookmarkStart w:id="10568" w:name="BBPAR04AE044"/>
            <w:bookmarkEnd w:id="10568"/>
            <w:r w:rsidRPr="00CE272D">
              <w:rPr>
                <w:sz w:val="12"/>
                <w:szCs w:val="12"/>
              </w:rPr>
              <w:t>(317)</w:t>
            </w:r>
          </w:p>
        </w:tc>
        <w:tc>
          <w:tcPr>
            <w:tcW w:w="1177" w:type="dxa"/>
            <w:tcBorders>
              <w:bottom w:val="single" w:sz="4" w:space="0" w:color="FFFFFF" w:themeColor="background1"/>
            </w:tcBorders>
            <w:shd w:val="solid" w:color="E6E6E6" w:fill="auto"/>
            <w:vAlign w:val="center"/>
          </w:tcPr>
          <w:p w14:paraId="3028C128" w14:textId="77777777" w:rsidR="00B212C2" w:rsidRPr="00CE272D" w:rsidRDefault="00B212C2" w:rsidP="0049012A">
            <w:pPr>
              <w:pStyle w:val="070-TabelaPadro"/>
              <w:rPr>
                <w:sz w:val="12"/>
                <w:szCs w:val="12"/>
              </w:rPr>
            </w:pPr>
            <w:bookmarkStart w:id="10569" w:name="BBPAR04AF044"/>
            <w:bookmarkEnd w:id="10569"/>
            <w:r w:rsidRPr="00CE272D">
              <w:rPr>
                <w:sz w:val="12"/>
                <w:szCs w:val="12"/>
              </w:rPr>
              <w:t>(954.768)</w:t>
            </w:r>
          </w:p>
        </w:tc>
        <w:tc>
          <w:tcPr>
            <w:tcW w:w="1177" w:type="dxa"/>
            <w:tcBorders>
              <w:bottom w:val="single" w:sz="4" w:space="0" w:color="FFFFFF" w:themeColor="background1"/>
            </w:tcBorders>
            <w:shd w:val="solid" w:color="E6E6E6" w:fill="auto"/>
            <w:vAlign w:val="center"/>
          </w:tcPr>
          <w:p w14:paraId="2686EF01" w14:textId="77777777" w:rsidR="00B212C2" w:rsidRPr="00CE272D" w:rsidRDefault="00B212C2" w:rsidP="0049012A">
            <w:pPr>
              <w:pStyle w:val="070-TabelaPadro"/>
              <w:rPr>
                <w:sz w:val="12"/>
                <w:szCs w:val="12"/>
              </w:rPr>
            </w:pPr>
            <w:bookmarkStart w:id="10570" w:name="BBPAR04AG044"/>
            <w:bookmarkEnd w:id="10570"/>
            <w:r w:rsidRPr="00CE272D">
              <w:rPr>
                <w:sz w:val="12"/>
                <w:szCs w:val="12"/>
              </w:rPr>
              <w:t>(2.333.884)</w:t>
            </w:r>
          </w:p>
        </w:tc>
      </w:tr>
      <w:tr w:rsidR="00B212C2" w:rsidRPr="00CE272D" w14:paraId="7682DF06" w14:textId="77777777" w:rsidTr="00CE272D">
        <w:trPr>
          <w:cantSplit/>
        </w:trPr>
        <w:tc>
          <w:tcPr>
            <w:tcW w:w="2689" w:type="dxa"/>
            <w:tcBorders>
              <w:bottom w:val="single" w:sz="4" w:space="0" w:color="FFFFFF" w:themeColor="background1"/>
            </w:tcBorders>
            <w:shd w:val="solid" w:color="F3F3F3" w:fill="auto"/>
            <w:vAlign w:val="center"/>
          </w:tcPr>
          <w:p w14:paraId="08722EC3" w14:textId="77777777" w:rsidR="00B212C2" w:rsidRPr="00CE272D" w:rsidRDefault="00B212C2" w:rsidP="0049012A">
            <w:pPr>
              <w:pStyle w:val="070-TabelaPadro"/>
              <w:jc w:val="left"/>
              <w:rPr>
                <w:sz w:val="12"/>
                <w:szCs w:val="12"/>
              </w:rPr>
            </w:pPr>
            <w:bookmarkStart w:id="10571" w:name="BBPAR0400038" w:colFirst="0" w:colLast="0"/>
            <w:bookmarkEnd w:id="10564"/>
            <w:r w:rsidRPr="00CE272D">
              <w:rPr>
                <w:sz w:val="12"/>
                <w:szCs w:val="12"/>
              </w:rPr>
              <w:t>Receitas de prestação de serviços</w:t>
            </w:r>
          </w:p>
        </w:tc>
        <w:tc>
          <w:tcPr>
            <w:tcW w:w="1176" w:type="dxa"/>
            <w:tcBorders>
              <w:bottom w:val="single" w:sz="4" w:space="0" w:color="FFFFFF" w:themeColor="background1"/>
            </w:tcBorders>
            <w:shd w:val="solid" w:color="F3F3F3" w:fill="auto"/>
            <w:vAlign w:val="center"/>
          </w:tcPr>
          <w:p w14:paraId="1F789D39" w14:textId="77777777" w:rsidR="00B212C2" w:rsidRPr="00CE272D" w:rsidRDefault="00B212C2" w:rsidP="0049012A">
            <w:pPr>
              <w:pStyle w:val="070-TabelaPadro"/>
              <w:rPr>
                <w:sz w:val="12"/>
                <w:szCs w:val="12"/>
              </w:rPr>
            </w:pPr>
            <w:bookmarkStart w:id="10572" w:name="BBPAR04AA038"/>
            <w:bookmarkEnd w:id="10572"/>
            <w:r w:rsidRPr="00CE272D">
              <w:rPr>
                <w:sz w:val="12"/>
                <w:szCs w:val="12"/>
              </w:rPr>
              <w:t>37.174</w:t>
            </w:r>
          </w:p>
        </w:tc>
        <w:tc>
          <w:tcPr>
            <w:tcW w:w="1177" w:type="dxa"/>
            <w:tcBorders>
              <w:bottom w:val="single" w:sz="4" w:space="0" w:color="FFFFFF" w:themeColor="background1"/>
            </w:tcBorders>
            <w:shd w:val="solid" w:color="F3F3F3" w:fill="auto"/>
            <w:vAlign w:val="center"/>
          </w:tcPr>
          <w:p w14:paraId="713457E4" w14:textId="77777777" w:rsidR="00B212C2" w:rsidRPr="00CE272D" w:rsidRDefault="00B212C2" w:rsidP="0049012A">
            <w:pPr>
              <w:pStyle w:val="070-TabelaPadro"/>
              <w:rPr>
                <w:sz w:val="12"/>
                <w:szCs w:val="12"/>
              </w:rPr>
            </w:pPr>
            <w:bookmarkStart w:id="10573" w:name="BBPAR04AB038"/>
            <w:bookmarkEnd w:id="10573"/>
            <w:r w:rsidRPr="00CE272D">
              <w:rPr>
                <w:sz w:val="12"/>
                <w:szCs w:val="12"/>
              </w:rPr>
              <w:t>14.376</w:t>
            </w:r>
          </w:p>
        </w:tc>
        <w:tc>
          <w:tcPr>
            <w:tcW w:w="1177" w:type="dxa"/>
            <w:tcBorders>
              <w:bottom w:val="single" w:sz="4" w:space="0" w:color="FFFFFF" w:themeColor="background1"/>
            </w:tcBorders>
            <w:shd w:val="solid" w:color="F3F3F3" w:fill="auto"/>
            <w:vAlign w:val="center"/>
          </w:tcPr>
          <w:p w14:paraId="001CAAE9" w14:textId="77777777" w:rsidR="00B212C2" w:rsidRPr="00CE272D" w:rsidRDefault="00B212C2" w:rsidP="0049012A">
            <w:pPr>
              <w:pStyle w:val="070-TabelaPadro"/>
              <w:rPr>
                <w:sz w:val="12"/>
                <w:szCs w:val="12"/>
              </w:rPr>
            </w:pPr>
            <w:bookmarkStart w:id="10574" w:name="BBPAR04AC038"/>
            <w:bookmarkEnd w:id="10574"/>
            <w:r w:rsidRPr="00CE272D">
              <w:rPr>
                <w:sz w:val="12"/>
                <w:szCs w:val="12"/>
              </w:rPr>
              <w:t>166.384</w:t>
            </w:r>
          </w:p>
        </w:tc>
        <w:tc>
          <w:tcPr>
            <w:tcW w:w="1177" w:type="dxa"/>
            <w:tcBorders>
              <w:bottom w:val="single" w:sz="4" w:space="0" w:color="FFFFFF" w:themeColor="background1"/>
            </w:tcBorders>
            <w:shd w:val="solid" w:color="F3F3F3" w:fill="auto"/>
            <w:vAlign w:val="center"/>
          </w:tcPr>
          <w:p w14:paraId="66D56178" w14:textId="77777777" w:rsidR="00B212C2" w:rsidRPr="00CE272D" w:rsidRDefault="00B212C2" w:rsidP="0049012A">
            <w:pPr>
              <w:pStyle w:val="070-TabelaPadro"/>
              <w:rPr>
                <w:sz w:val="12"/>
                <w:szCs w:val="12"/>
              </w:rPr>
            </w:pPr>
            <w:bookmarkStart w:id="10575" w:name="BBPAR04AE038"/>
            <w:bookmarkEnd w:id="10575"/>
            <w:r w:rsidRPr="00CE272D">
              <w:rPr>
                <w:sz w:val="12"/>
                <w:szCs w:val="12"/>
              </w:rPr>
              <w:t>--</w:t>
            </w:r>
          </w:p>
        </w:tc>
        <w:tc>
          <w:tcPr>
            <w:tcW w:w="1177" w:type="dxa"/>
            <w:tcBorders>
              <w:bottom w:val="single" w:sz="4" w:space="0" w:color="FFFFFF" w:themeColor="background1"/>
            </w:tcBorders>
            <w:shd w:val="solid" w:color="F3F3F3" w:fill="auto"/>
            <w:vAlign w:val="center"/>
          </w:tcPr>
          <w:p w14:paraId="2309149C" w14:textId="77777777" w:rsidR="00B212C2" w:rsidRPr="00CE272D" w:rsidRDefault="00B212C2" w:rsidP="0049012A">
            <w:pPr>
              <w:pStyle w:val="070-TabelaPadro"/>
              <w:rPr>
                <w:sz w:val="12"/>
                <w:szCs w:val="12"/>
              </w:rPr>
            </w:pPr>
            <w:bookmarkStart w:id="10576" w:name="BBPAR04AF038"/>
            <w:bookmarkEnd w:id="10576"/>
            <w:r w:rsidRPr="00CE272D">
              <w:rPr>
                <w:sz w:val="12"/>
                <w:szCs w:val="12"/>
              </w:rPr>
              <w:t>170.111</w:t>
            </w:r>
          </w:p>
        </w:tc>
        <w:tc>
          <w:tcPr>
            <w:tcW w:w="1177" w:type="dxa"/>
            <w:tcBorders>
              <w:bottom w:val="single" w:sz="4" w:space="0" w:color="FFFFFF" w:themeColor="background1"/>
            </w:tcBorders>
            <w:shd w:val="solid" w:color="F3F3F3" w:fill="auto"/>
            <w:vAlign w:val="center"/>
          </w:tcPr>
          <w:p w14:paraId="2E6868A2" w14:textId="77777777" w:rsidR="00B212C2" w:rsidRPr="00CE272D" w:rsidRDefault="00B212C2" w:rsidP="0049012A">
            <w:pPr>
              <w:pStyle w:val="070-TabelaPadro"/>
              <w:rPr>
                <w:sz w:val="12"/>
                <w:szCs w:val="12"/>
              </w:rPr>
            </w:pPr>
            <w:bookmarkStart w:id="10577" w:name="BBPAR04AG038"/>
            <w:bookmarkEnd w:id="10577"/>
            <w:r w:rsidRPr="00CE272D">
              <w:rPr>
                <w:sz w:val="12"/>
                <w:szCs w:val="12"/>
              </w:rPr>
              <w:t>388.045</w:t>
            </w:r>
          </w:p>
        </w:tc>
      </w:tr>
      <w:bookmarkEnd w:id="10571"/>
      <w:tr w:rsidR="00B212C2" w:rsidRPr="00CE272D" w14:paraId="738267F9" w14:textId="77777777" w:rsidTr="00CE272D">
        <w:trPr>
          <w:cantSplit/>
        </w:trPr>
        <w:tc>
          <w:tcPr>
            <w:tcW w:w="2689" w:type="dxa"/>
            <w:tcBorders>
              <w:bottom w:val="single" w:sz="4" w:space="0" w:color="FFFFFF" w:themeColor="background1"/>
            </w:tcBorders>
            <w:shd w:val="solid" w:color="E6E6E6" w:fill="auto"/>
            <w:vAlign w:val="center"/>
          </w:tcPr>
          <w:p w14:paraId="15B2D0A9" w14:textId="77777777" w:rsidR="00B212C2" w:rsidRPr="00CE272D" w:rsidRDefault="00B212C2" w:rsidP="0049012A">
            <w:pPr>
              <w:pStyle w:val="070-TabelaPadro"/>
              <w:jc w:val="left"/>
              <w:rPr>
                <w:sz w:val="12"/>
                <w:szCs w:val="12"/>
              </w:rPr>
            </w:pPr>
            <w:r w:rsidRPr="00CE272D">
              <w:rPr>
                <w:sz w:val="12"/>
                <w:szCs w:val="12"/>
              </w:rPr>
              <w:t>Outras receitas</w:t>
            </w:r>
            <w:bookmarkStart w:id="10578" w:name="BBPAR0400039"/>
            <w:r w:rsidRPr="00CE272D">
              <w:rPr>
                <w:sz w:val="12"/>
                <w:szCs w:val="12"/>
                <w:vertAlign w:val="superscript"/>
              </w:rPr>
              <w:t xml:space="preserve"> (11)</w:t>
            </w:r>
            <w:bookmarkEnd w:id="10578"/>
          </w:p>
        </w:tc>
        <w:tc>
          <w:tcPr>
            <w:tcW w:w="1176" w:type="dxa"/>
            <w:tcBorders>
              <w:bottom w:val="single" w:sz="4" w:space="0" w:color="FFFFFF" w:themeColor="background1"/>
            </w:tcBorders>
            <w:shd w:val="solid" w:color="E6E6E6" w:fill="auto"/>
            <w:vAlign w:val="center"/>
          </w:tcPr>
          <w:p w14:paraId="07FB9108" w14:textId="77777777" w:rsidR="00B212C2" w:rsidRPr="00CE272D" w:rsidRDefault="00B212C2" w:rsidP="0049012A">
            <w:pPr>
              <w:pStyle w:val="070-TabelaPadro"/>
              <w:rPr>
                <w:sz w:val="12"/>
                <w:szCs w:val="12"/>
              </w:rPr>
            </w:pPr>
            <w:bookmarkStart w:id="10579" w:name="BBPAR04AA039"/>
            <w:bookmarkEnd w:id="10579"/>
            <w:r w:rsidRPr="00CE272D">
              <w:rPr>
                <w:sz w:val="12"/>
                <w:szCs w:val="12"/>
              </w:rPr>
              <w:t>4.856</w:t>
            </w:r>
          </w:p>
        </w:tc>
        <w:tc>
          <w:tcPr>
            <w:tcW w:w="1177" w:type="dxa"/>
            <w:tcBorders>
              <w:bottom w:val="single" w:sz="4" w:space="0" w:color="FFFFFF" w:themeColor="background1"/>
            </w:tcBorders>
            <w:shd w:val="solid" w:color="E6E6E6" w:fill="auto"/>
            <w:vAlign w:val="center"/>
          </w:tcPr>
          <w:p w14:paraId="58F784C5" w14:textId="77777777" w:rsidR="00B212C2" w:rsidRPr="00CE272D" w:rsidRDefault="00B212C2" w:rsidP="0049012A">
            <w:pPr>
              <w:pStyle w:val="070-TabelaPadro"/>
              <w:rPr>
                <w:sz w:val="12"/>
                <w:szCs w:val="12"/>
              </w:rPr>
            </w:pPr>
            <w:bookmarkStart w:id="10580" w:name="BBPAR04AB039"/>
            <w:bookmarkEnd w:id="10580"/>
            <w:r w:rsidRPr="00CE272D">
              <w:rPr>
                <w:sz w:val="12"/>
                <w:szCs w:val="12"/>
              </w:rPr>
              <w:t>193.025</w:t>
            </w:r>
          </w:p>
        </w:tc>
        <w:tc>
          <w:tcPr>
            <w:tcW w:w="1177" w:type="dxa"/>
            <w:tcBorders>
              <w:bottom w:val="single" w:sz="4" w:space="0" w:color="FFFFFF" w:themeColor="background1"/>
            </w:tcBorders>
            <w:shd w:val="solid" w:color="E6E6E6" w:fill="auto"/>
            <w:vAlign w:val="center"/>
          </w:tcPr>
          <w:p w14:paraId="2AAD617E" w14:textId="77777777" w:rsidR="00B212C2" w:rsidRPr="00CE272D" w:rsidRDefault="00B212C2" w:rsidP="0049012A">
            <w:pPr>
              <w:pStyle w:val="070-TabelaPadro"/>
              <w:rPr>
                <w:sz w:val="12"/>
                <w:szCs w:val="12"/>
              </w:rPr>
            </w:pPr>
            <w:bookmarkStart w:id="10581" w:name="BBPAR04AC039"/>
            <w:bookmarkEnd w:id="10581"/>
            <w:r w:rsidRPr="00CE272D">
              <w:rPr>
                <w:sz w:val="12"/>
                <w:szCs w:val="12"/>
              </w:rPr>
              <w:t>170.559</w:t>
            </w:r>
          </w:p>
        </w:tc>
        <w:tc>
          <w:tcPr>
            <w:tcW w:w="1177" w:type="dxa"/>
            <w:tcBorders>
              <w:bottom w:val="single" w:sz="4" w:space="0" w:color="FFFFFF" w:themeColor="background1"/>
            </w:tcBorders>
            <w:shd w:val="solid" w:color="E6E6E6" w:fill="auto"/>
            <w:vAlign w:val="center"/>
          </w:tcPr>
          <w:p w14:paraId="5881F623" w14:textId="77777777" w:rsidR="00B212C2" w:rsidRPr="00CE272D" w:rsidRDefault="00B212C2" w:rsidP="0049012A">
            <w:pPr>
              <w:pStyle w:val="070-TabelaPadro"/>
              <w:rPr>
                <w:sz w:val="12"/>
                <w:szCs w:val="12"/>
              </w:rPr>
            </w:pPr>
            <w:bookmarkStart w:id="10582" w:name="BBPAR04AE039"/>
            <w:bookmarkEnd w:id="10582"/>
            <w:r w:rsidRPr="00CE272D">
              <w:rPr>
                <w:sz w:val="12"/>
                <w:szCs w:val="12"/>
              </w:rPr>
              <w:t>--</w:t>
            </w:r>
          </w:p>
        </w:tc>
        <w:tc>
          <w:tcPr>
            <w:tcW w:w="1177" w:type="dxa"/>
            <w:tcBorders>
              <w:bottom w:val="single" w:sz="4" w:space="0" w:color="FFFFFF" w:themeColor="background1"/>
            </w:tcBorders>
            <w:shd w:val="solid" w:color="E6E6E6" w:fill="auto"/>
            <w:vAlign w:val="center"/>
          </w:tcPr>
          <w:p w14:paraId="0CCC94FA" w14:textId="77777777" w:rsidR="00B212C2" w:rsidRPr="00CE272D" w:rsidRDefault="00B212C2" w:rsidP="0049012A">
            <w:pPr>
              <w:pStyle w:val="070-TabelaPadro"/>
              <w:rPr>
                <w:sz w:val="12"/>
                <w:szCs w:val="12"/>
              </w:rPr>
            </w:pPr>
            <w:bookmarkStart w:id="10583" w:name="BBPAR04AF039"/>
            <w:bookmarkEnd w:id="10583"/>
            <w:r w:rsidRPr="00CE272D">
              <w:rPr>
                <w:sz w:val="12"/>
                <w:szCs w:val="12"/>
              </w:rPr>
              <w:t>6.712</w:t>
            </w:r>
          </w:p>
        </w:tc>
        <w:tc>
          <w:tcPr>
            <w:tcW w:w="1177" w:type="dxa"/>
            <w:tcBorders>
              <w:bottom w:val="single" w:sz="4" w:space="0" w:color="FFFFFF" w:themeColor="background1"/>
            </w:tcBorders>
            <w:shd w:val="solid" w:color="E6E6E6" w:fill="auto"/>
            <w:vAlign w:val="center"/>
          </w:tcPr>
          <w:p w14:paraId="1F7C02C1" w14:textId="77777777" w:rsidR="00B212C2" w:rsidRPr="00CE272D" w:rsidRDefault="00B212C2" w:rsidP="0049012A">
            <w:pPr>
              <w:pStyle w:val="070-TabelaPadro"/>
              <w:rPr>
                <w:sz w:val="12"/>
                <w:szCs w:val="12"/>
              </w:rPr>
            </w:pPr>
            <w:bookmarkStart w:id="10584" w:name="BBPAR04AG039"/>
            <w:bookmarkEnd w:id="10584"/>
            <w:r w:rsidRPr="00CE272D">
              <w:rPr>
                <w:sz w:val="12"/>
                <w:szCs w:val="12"/>
              </w:rPr>
              <w:t>375.152</w:t>
            </w:r>
          </w:p>
        </w:tc>
      </w:tr>
      <w:tr w:rsidR="00B212C2" w:rsidRPr="00CE272D" w14:paraId="0157A0CB" w14:textId="77777777" w:rsidTr="00CE272D">
        <w:trPr>
          <w:cantSplit/>
        </w:trPr>
        <w:tc>
          <w:tcPr>
            <w:tcW w:w="2689" w:type="dxa"/>
            <w:tcBorders>
              <w:bottom w:val="single" w:sz="4" w:space="0" w:color="CCCCCC"/>
            </w:tcBorders>
            <w:shd w:val="solid" w:color="F3F3F3" w:fill="auto"/>
            <w:vAlign w:val="center"/>
          </w:tcPr>
          <w:p w14:paraId="6CDBAEB2" w14:textId="77777777" w:rsidR="00B212C2" w:rsidRPr="00CE272D" w:rsidRDefault="00B212C2" w:rsidP="0049012A">
            <w:pPr>
              <w:pStyle w:val="070-TabelaPadro"/>
              <w:jc w:val="left"/>
              <w:rPr>
                <w:sz w:val="12"/>
                <w:szCs w:val="12"/>
              </w:rPr>
            </w:pPr>
            <w:bookmarkStart w:id="10585" w:name="BBPAR0400045" w:colFirst="0" w:colLast="0"/>
            <w:r w:rsidRPr="00CE272D">
              <w:rPr>
                <w:sz w:val="12"/>
                <w:szCs w:val="12"/>
              </w:rPr>
              <w:t>Outras despesas</w:t>
            </w:r>
          </w:p>
        </w:tc>
        <w:tc>
          <w:tcPr>
            <w:tcW w:w="1176" w:type="dxa"/>
            <w:tcBorders>
              <w:bottom w:val="single" w:sz="4" w:space="0" w:color="CCCCCC"/>
            </w:tcBorders>
            <w:shd w:val="solid" w:color="F3F3F3" w:fill="auto"/>
            <w:vAlign w:val="center"/>
          </w:tcPr>
          <w:p w14:paraId="42C9CA97" w14:textId="77777777" w:rsidR="00B212C2" w:rsidRPr="00CE272D" w:rsidRDefault="00B212C2" w:rsidP="0049012A">
            <w:pPr>
              <w:pStyle w:val="070-TabelaPadro"/>
              <w:rPr>
                <w:sz w:val="12"/>
                <w:szCs w:val="12"/>
              </w:rPr>
            </w:pPr>
            <w:bookmarkStart w:id="10586" w:name="BBPAR04AA045"/>
            <w:bookmarkEnd w:id="10586"/>
            <w:r w:rsidRPr="00CE272D">
              <w:rPr>
                <w:sz w:val="12"/>
                <w:szCs w:val="12"/>
              </w:rPr>
              <w:t>(241.594)</w:t>
            </w:r>
          </w:p>
        </w:tc>
        <w:tc>
          <w:tcPr>
            <w:tcW w:w="1177" w:type="dxa"/>
            <w:tcBorders>
              <w:bottom w:val="single" w:sz="4" w:space="0" w:color="CCCCCC"/>
            </w:tcBorders>
            <w:shd w:val="solid" w:color="F3F3F3" w:fill="auto"/>
            <w:vAlign w:val="center"/>
          </w:tcPr>
          <w:p w14:paraId="526DDA4C" w14:textId="77777777" w:rsidR="00B212C2" w:rsidRPr="00CE272D" w:rsidRDefault="00B212C2" w:rsidP="0049012A">
            <w:pPr>
              <w:pStyle w:val="070-TabelaPadro"/>
              <w:rPr>
                <w:sz w:val="12"/>
                <w:szCs w:val="12"/>
              </w:rPr>
            </w:pPr>
            <w:bookmarkStart w:id="10587" w:name="BBPAR04AB045"/>
            <w:bookmarkEnd w:id="10587"/>
            <w:r w:rsidRPr="00CE272D">
              <w:rPr>
                <w:sz w:val="12"/>
                <w:szCs w:val="12"/>
              </w:rPr>
              <w:t>(315.727)</w:t>
            </w:r>
          </w:p>
        </w:tc>
        <w:tc>
          <w:tcPr>
            <w:tcW w:w="1177" w:type="dxa"/>
            <w:tcBorders>
              <w:bottom w:val="single" w:sz="4" w:space="0" w:color="CCCCCC"/>
            </w:tcBorders>
            <w:shd w:val="solid" w:color="F3F3F3" w:fill="auto"/>
            <w:vAlign w:val="center"/>
          </w:tcPr>
          <w:p w14:paraId="5B5C6E79" w14:textId="77777777" w:rsidR="00B212C2" w:rsidRPr="00CE272D" w:rsidRDefault="00B212C2" w:rsidP="0049012A">
            <w:pPr>
              <w:pStyle w:val="070-TabelaPadro"/>
              <w:rPr>
                <w:sz w:val="12"/>
                <w:szCs w:val="12"/>
              </w:rPr>
            </w:pPr>
            <w:bookmarkStart w:id="10588" w:name="BBPAR04AC045"/>
            <w:bookmarkEnd w:id="10588"/>
            <w:r w:rsidRPr="00CE272D">
              <w:rPr>
                <w:sz w:val="12"/>
                <w:szCs w:val="12"/>
              </w:rPr>
              <w:t>(232.642)</w:t>
            </w:r>
          </w:p>
        </w:tc>
        <w:tc>
          <w:tcPr>
            <w:tcW w:w="1177" w:type="dxa"/>
            <w:tcBorders>
              <w:bottom w:val="single" w:sz="4" w:space="0" w:color="CCCCCC"/>
            </w:tcBorders>
            <w:shd w:val="solid" w:color="F3F3F3" w:fill="auto"/>
            <w:vAlign w:val="center"/>
          </w:tcPr>
          <w:p w14:paraId="04070222" w14:textId="77777777" w:rsidR="00B212C2" w:rsidRPr="00CE272D" w:rsidRDefault="00B212C2" w:rsidP="0049012A">
            <w:pPr>
              <w:pStyle w:val="070-TabelaPadro"/>
              <w:rPr>
                <w:sz w:val="12"/>
                <w:szCs w:val="12"/>
              </w:rPr>
            </w:pPr>
            <w:bookmarkStart w:id="10589" w:name="BBPAR04AE045"/>
            <w:bookmarkEnd w:id="10589"/>
            <w:r w:rsidRPr="00CE272D">
              <w:rPr>
                <w:sz w:val="12"/>
                <w:szCs w:val="12"/>
              </w:rPr>
              <w:t>--</w:t>
            </w:r>
          </w:p>
        </w:tc>
        <w:tc>
          <w:tcPr>
            <w:tcW w:w="1177" w:type="dxa"/>
            <w:tcBorders>
              <w:bottom w:val="single" w:sz="4" w:space="0" w:color="CCCCCC"/>
            </w:tcBorders>
            <w:shd w:val="solid" w:color="F3F3F3" w:fill="auto"/>
            <w:vAlign w:val="center"/>
          </w:tcPr>
          <w:p w14:paraId="1BE99497" w14:textId="77777777" w:rsidR="00B212C2" w:rsidRPr="00CE272D" w:rsidRDefault="00B212C2" w:rsidP="0049012A">
            <w:pPr>
              <w:pStyle w:val="070-TabelaPadro"/>
              <w:rPr>
                <w:sz w:val="12"/>
                <w:szCs w:val="12"/>
              </w:rPr>
            </w:pPr>
            <w:bookmarkStart w:id="10590" w:name="BBPAR04AF045"/>
            <w:bookmarkEnd w:id="10590"/>
            <w:r w:rsidRPr="00CE272D">
              <w:rPr>
                <w:sz w:val="12"/>
                <w:szCs w:val="12"/>
              </w:rPr>
              <w:t>(277.756)</w:t>
            </w:r>
          </w:p>
        </w:tc>
        <w:tc>
          <w:tcPr>
            <w:tcW w:w="1177" w:type="dxa"/>
            <w:tcBorders>
              <w:bottom w:val="single" w:sz="4" w:space="0" w:color="CCCCCC"/>
            </w:tcBorders>
            <w:shd w:val="solid" w:color="F3F3F3" w:fill="auto"/>
            <w:vAlign w:val="center"/>
          </w:tcPr>
          <w:p w14:paraId="6AF62E35" w14:textId="77777777" w:rsidR="00B212C2" w:rsidRPr="00CE272D" w:rsidRDefault="00B212C2" w:rsidP="0049012A">
            <w:pPr>
              <w:pStyle w:val="070-TabelaPadro"/>
              <w:rPr>
                <w:sz w:val="12"/>
                <w:szCs w:val="12"/>
              </w:rPr>
            </w:pPr>
            <w:bookmarkStart w:id="10591" w:name="BBPAR04AG045"/>
            <w:bookmarkEnd w:id="10591"/>
            <w:r w:rsidRPr="00CE272D">
              <w:rPr>
                <w:sz w:val="12"/>
                <w:szCs w:val="12"/>
              </w:rPr>
              <w:t>(1.067.719)</w:t>
            </w:r>
          </w:p>
        </w:tc>
      </w:tr>
    </w:tbl>
    <w:bookmarkEnd w:id="10444"/>
    <w:bookmarkEnd w:id="10585"/>
    <w:p w14:paraId="19C030D7" w14:textId="77777777" w:rsidR="00B212C2" w:rsidRDefault="00B212C2" w:rsidP="0049012A">
      <w:pPr>
        <w:pStyle w:val="072-Rodapdatabela"/>
      </w:pPr>
      <w:r>
        <w:t>(1)</w:t>
      </w:r>
      <w:r>
        <w:tab/>
        <w:t>União (Tesouro Nacional e órgãos da administração direta do Governo Federal).</w:t>
      </w:r>
    </w:p>
    <w:p w14:paraId="7D1E5835" w14:textId="77777777" w:rsidR="00B212C2" w:rsidRDefault="00B212C2" w:rsidP="0049012A">
      <w:pPr>
        <w:pStyle w:val="072-Rodapdatabela"/>
      </w:pPr>
      <w:r>
        <w:t>(2)</w:t>
      </w:r>
      <w:r>
        <w:tab/>
        <w:t>Empresas relacionadas na Nota 2.e.</w:t>
      </w:r>
    </w:p>
    <w:p w14:paraId="102AE620" w14:textId="77777777" w:rsidR="00B212C2" w:rsidRDefault="00B212C2" w:rsidP="0049012A">
      <w:pPr>
        <w:pStyle w:val="072-Rodapdatabela"/>
      </w:pPr>
      <w:r>
        <w:t>(3)</w:t>
      </w:r>
      <w:r>
        <w:tab/>
        <w:t>Referem-se, principalmente, ao Banco Votorantim, Cielo, BB Mapfre Participações, Brasilprev, Brasilcap, Alelo, Cateno e Tecban.</w:t>
      </w:r>
    </w:p>
    <w:p w14:paraId="58CB150B" w14:textId="77777777" w:rsidR="00B212C2" w:rsidRDefault="00B212C2" w:rsidP="0049012A">
      <w:pPr>
        <w:pStyle w:val="072-Rodapdatabela"/>
      </w:pPr>
      <w:r>
        <w:t>(4)</w:t>
      </w:r>
      <w:r>
        <w:tab/>
        <w:t>Conselho de Administração e Diretoria Executiva.</w:t>
      </w:r>
    </w:p>
    <w:p w14:paraId="01F3226A" w14:textId="77777777" w:rsidR="00B212C2" w:rsidRDefault="00B212C2" w:rsidP="0049012A">
      <w:pPr>
        <w:pStyle w:val="072-Rodapdatabela"/>
      </w:pPr>
      <w:r>
        <w:t>(5)</w:t>
      </w:r>
      <w:r>
        <w:tab/>
        <w:t>Inclui as transações mais significativas com empresas públicas e sociedades de economia mista controladas pelo Governo Federal, tais como: Petrobras, CEF, BNDES e Eletrobras. Fundos do Governo: Fundo de Amparo ao Trabalhador – FAT e Fundo de Aval para Geração de Emprego e Renda – Funproger. Além dessas, entidades vinculadas aos funcionários e entidades patrocinadas: Cassi, Previ e outras.</w:t>
      </w:r>
    </w:p>
    <w:p w14:paraId="677BE0B2" w14:textId="77777777" w:rsidR="00B212C2" w:rsidRDefault="00B212C2" w:rsidP="0049012A">
      <w:pPr>
        <w:pStyle w:val="072-Rodapdatabela"/>
      </w:pPr>
      <w:r>
        <w:t>(6)</w:t>
      </w:r>
      <w:r>
        <w:tab/>
        <w:t>A carteira de crédito possui R$ 55 mil de provisão para perdas associadas ao risco de crédito. Houve reforço de provisão de R$ 8 mil no 1º Trimestre/2022.</w:t>
      </w:r>
    </w:p>
    <w:p w14:paraId="1668029B" w14:textId="77777777" w:rsidR="00B212C2" w:rsidRDefault="00B212C2" w:rsidP="0049012A">
      <w:pPr>
        <w:pStyle w:val="072-Rodapdatabela"/>
      </w:pPr>
      <w:r>
        <w:t>(7)</w:t>
      </w:r>
      <w:r>
        <w:tab/>
        <w:t>As transações com o Controlador referem-se, principalmente, à equalização de taxas – safra agrícola, títulos e créditos a receber do Tesouro Nacional.</w:t>
      </w:r>
    </w:p>
    <w:p w14:paraId="2F38BB0B" w14:textId="77777777" w:rsidR="00B212C2" w:rsidRDefault="00B212C2" w:rsidP="0049012A">
      <w:pPr>
        <w:pStyle w:val="072-Rodapdatabela"/>
      </w:pPr>
      <w:r>
        <w:t>(8)</w:t>
      </w:r>
      <w:r>
        <w:tab/>
        <w:t>Referem-se, principalmente, a garantia do Tesouro Nacional, dentre outras.</w:t>
      </w:r>
    </w:p>
    <w:p w14:paraId="2E6C5A75" w14:textId="77777777" w:rsidR="00B212C2" w:rsidRDefault="00B212C2" w:rsidP="0049012A">
      <w:pPr>
        <w:pStyle w:val="072-Rodapdatabela"/>
      </w:pPr>
      <w:r>
        <w:t>(9)</w:t>
      </w:r>
      <w:r>
        <w:tab/>
        <w:t>Referem-se, principalmente, a instrumentos financeiros derivativos e letras financeiras. Os saldos evidenciados na coluna "Coligadas e controladas em conjunto" referem-se, principalmente, aos valores a pagar à Cielo relativos as transações realizadas com cartões de crédito e de débito emitidos pelo Banco a serem repassados pela Cielo aos estabelecimentos credenciados.</w:t>
      </w:r>
    </w:p>
    <w:p w14:paraId="0DD6FC98" w14:textId="77777777" w:rsidR="00B212C2" w:rsidRDefault="00B212C2" w:rsidP="0049012A">
      <w:pPr>
        <w:pStyle w:val="072-Rodapdatabela"/>
      </w:pPr>
      <w:r>
        <w:t>(10)</w:t>
      </w:r>
      <w:r>
        <w:tab/>
        <w:t>Inclui o contrato de abertura de linha de crédito interbancário rotativo a liberar com o Banco Votorantim.</w:t>
      </w:r>
    </w:p>
    <w:p w14:paraId="0BA50EA4" w14:textId="77777777" w:rsidR="00B212C2" w:rsidRDefault="00B212C2" w:rsidP="0049012A">
      <w:pPr>
        <w:pStyle w:val="072-Rodapdatabela"/>
      </w:pPr>
      <w:r>
        <w:t>(11)</w:t>
      </w:r>
      <w:r>
        <w:tab/>
        <w:t>Inclui o montante de R$ 222.582 mil no 1º Trimestre/2022 relativo aos ressarcimentos de custos e despesas provenientes do compartilhamento de estrutura.</w:t>
      </w:r>
    </w:p>
    <w:p w14:paraId="562F5EA0" w14:textId="77777777" w:rsidR="00B212C2" w:rsidRPr="00EC0EBD" w:rsidRDefault="00B212C2" w:rsidP="0049012A">
      <w:pPr>
        <w:pStyle w:val="072-Rodapdatabela"/>
      </w:pP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5 - (20) Sumário das Transações com Partes Relacionadas (anterior)"/>
        <w:tblDescription w:val="PubliCon - Sistema de Gerenciamento do Documentos Contábeis para Publicação&#10;&#10;Última atualização do mapa do quadro em: "/>
      </w:tblPr>
      <w:tblGrid>
        <w:gridCol w:w="2830"/>
        <w:gridCol w:w="1153"/>
        <w:gridCol w:w="1153"/>
        <w:gridCol w:w="1154"/>
        <w:gridCol w:w="1153"/>
        <w:gridCol w:w="1153"/>
        <w:gridCol w:w="1154"/>
      </w:tblGrid>
      <w:tr w:rsidR="00B212C2" w:rsidRPr="00CE272D" w14:paraId="25999149" w14:textId="77777777" w:rsidTr="00CE272D">
        <w:trPr>
          <w:cantSplit/>
          <w:tblHeader/>
        </w:trPr>
        <w:tc>
          <w:tcPr>
            <w:tcW w:w="2830" w:type="dxa"/>
            <w:vMerge w:val="restart"/>
            <w:shd w:val="solid" w:color="132B4A" w:fill="auto"/>
            <w:vAlign w:val="center"/>
          </w:tcPr>
          <w:p w14:paraId="724E110A" w14:textId="77777777" w:rsidR="00B212C2" w:rsidRPr="00CE272D" w:rsidRDefault="00B212C2" w:rsidP="0049012A">
            <w:pPr>
              <w:pStyle w:val="070-TabelaPadro"/>
              <w:pageBreakBefore/>
              <w:jc w:val="center"/>
              <w:rPr>
                <w:sz w:val="12"/>
                <w:szCs w:val="12"/>
              </w:rPr>
            </w:pPr>
            <w:r w:rsidRPr="00CE272D">
              <w:rPr>
                <w:sz w:val="12"/>
                <w:szCs w:val="12"/>
              </w:rPr>
              <w:t xml:space="preserve"> </w:t>
            </w:r>
            <w:bookmarkStart w:id="10592" w:name="BBPAR05"/>
          </w:p>
        </w:tc>
        <w:tc>
          <w:tcPr>
            <w:tcW w:w="6920" w:type="dxa"/>
            <w:gridSpan w:val="6"/>
            <w:tcBorders>
              <w:bottom w:val="single" w:sz="4" w:space="0" w:color="FFFFFF" w:themeColor="background1"/>
            </w:tcBorders>
            <w:shd w:val="solid" w:color="132B4A" w:fill="auto"/>
            <w:vAlign w:val="center"/>
          </w:tcPr>
          <w:p w14:paraId="37F0A292" w14:textId="77777777" w:rsidR="00B212C2" w:rsidRPr="00CE272D" w:rsidRDefault="00B212C2" w:rsidP="0049012A">
            <w:pPr>
              <w:pStyle w:val="070-TabelaPadro"/>
              <w:pageBreakBefore/>
              <w:jc w:val="center"/>
              <w:rPr>
                <w:sz w:val="12"/>
                <w:szCs w:val="12"/>
              </w:rPr>
            </w:pPr>
            <w:r w:rsidRPr="00CE272D">
              <w:rPr>
                <w:sz w:val="12"/>
                <w:szCs w:val="12"/>
              </w:rPr>
              <w:t>BB Banco Múltiplo</w:t>
            </w:r>
          </w:p>
        </w:tc>
      </w:tr>
      <w:tr w:rsidR="00B212C2" w:rsidRPr="00CE272D" w14:paraId="31A0E243" w14:textId="77777777" w:rsidTr="00CE272D">
        <w:trPr>
          <w:cantSplit/>
          <w:tblHeader/>
        </w:trPr>
        <w:tc>
          <w:tcPr>
            <w:tcW w:w="2830" w:type="dxa"/>
            <w:vMerge/>
            <w:shd w:val="solid" w:color="132B4A" w:fill="auto"/>
            <w:vAlign w:val="center"/>
          </w:tcPr>
          <w:p w14:paraId="0F67539F" w14:textId="77777777" w:rsidR="00B212C2" w:rsidRPr="00CE272D" w:rsidRDefault="00B212C2" w:rsidP="0049012A">
            <w:pPr>
              <w:pStyle w:val="070-TabelaPadro"/>
              <w:jc w:val="center"/>
              <w:rPr>
                <w:sz w:val="12"/>
                <w:szCs w:val="12"/>
              </w:rPr>
            </w:pPr>
          </w:p>
        </w:tc>
        <w:tc>
          <w:tcPr>
            <w:tcW w:w="6920" w:type="dxa"/>
            <w:gridSpan w:val="6"/>
            <w:tcBorders>
              <w:bottom w:val="single" w:sz="4" w:space="0" w:color="FFFFFF" w:themeColor="background1"/>
            </w:tcBorders>
            <w:shd w:val="solid" w:color="132B4A" w:fill="auto"/>
            <w:vAlign w:val="center"/>
          </w:tcPr>
          <w:p w14:paraId="09FFB3C9" w14:textId="77777777" w:rsidR="00B212C2" w:rsidRPr="00CE272D" w:rsidRDefault="00B212C2" w:rsidP="0049012A">
            <w:pPr>
              <w:pStyle w:val="070-TabelaPadro"/>
              <w:jc w:val="center"/>
              <w:rPr>
                <w:sz w:val="12"/>
                <w:szCs w:val="12"/>
              </w:rPr>
            </w:pPr>
            <w:r w:rsidRPr="00CE272D">
              <w:rPr>
                <w:sz w:val="12"/>
                <w:szCs w:val="12"/>
              </w:rPr>
              <w:t>31.12.2021</w:t>
            </w:r>
          </w:p>
        </w:tc>
      </w:tr>
      <w:tr w:rsidR="00B212C2" w:rsidRPr="00CE272D" w14:paraId="7C52BBA3" w14:textId="77777777" w:rsidTr="00CE272D">
        <w:trPr>
          <w:cantSplit/>
          <w:tblHeader/>
        </w:trPr>
        <w:tc>
          <w:tcPr>
            <w:tcW w:w="2830" w:type="dxa"/>
            <w:vMerge/>
            <w:tcBorders>
              <w:bottom w:val="single" w:sz="4" w:space="0" w:color="FFFFFF" w:themeColor="background1"/>
            </w:tcBorders>
            <w:shd w:val="solid" w:color="132B4A" w:fill="auto"/>
            <w:vAlign w:val="center"/>
          </w:tcPr>
          <w:p w14:paraId="0414FFAE" w14:textId="77777777" w:rsidR="00B212C2" w:rsidRPr="00CE272D" w:rsidRDefault="00B212C2" w:rsidP="0049012A">
            <w:pPr>
              <w:pStyle w:val="070-TabelaPadro"/>
              <w:jc w:val="center"/>
              <w:rPr>
                <w:sz w:val="12"/>
                <w:szCs w:val="12"/>
              </w:rPr>
            </w:pPr>
          </w:p>
        </w:tc>
        <w:tc>
          <w:tcPr>
            <w:tcW w:w="1153" w:type="dxa"/>
            <w:tcBorders>
              <w:bottom w:val="single" w:sz="4" w:space="0" w:color="FFFFFF" w:themeColor="background1"/>
            </w:tcBorders>
            <w:shd w:val="solid" w:color="132B4A" w:fill="auto"/>
            <w:vAlign w:val="center"/>
          </w:tcPr>
          <w:p w14:paraId="34A179CC" w14:textId="77777777" w:rsidR="00B212C2" w:rsidRPr="00CE272D" w:rsidRDefault="00B212C2" w:rsidP="0049012A">
            <w:pPr>
              <w:pStyle w:val="Pr-formataoHTML"/>
              <w:jc w:val="center"/>
              <w:divId w:val="678970917"/>
              <w:rPr>
                <w:sz w:val="12"/>
                <w:szCs w:val="12"/>
              </w:rPr>
            </w:pPr>
            <w:r w:rsidRPr="00CE272D">
              <w:rPr>
                <w:sz w:val="12"/>
                <w:szCs w:val="12"/>
              </w:rPr>
              <w:t xml:space="preserve">Controlador </w:t>
            </w:r>
            <w:r w:rsidRPr="00CE272D">
              <w:rPr>
                <w:sz w:val="12"/>
                <w:szCs w:val="12"/>
                <w:vertAlign w:val="superscript"/>
              </w:rPr>
              <w:t>(1)</w:t>
            </w:r>
          </w:p>
        </w:tc>
        <w:tc>
          <w:tcPr>
            <w:tcW w:w="1153" w:type="dxa"/>
            <w:tcBorders>
              <w:bottom w:val="single" w:sz="4" w:space="0" w:color="FFFFFF" w:themeColor="background1"/>
            </w:tcBorders>
            <w:shd w:val="solid" w:color="132B4A" w:fill="auto"/>
            <w:vAlign w:val="center"/>
          </w:tcPr>
          <w:p w14:paraId="31CA5ACE" w14:textId="77777777" w:rsidR="00B212C2" w:rsidRPr="00CE272D" w:rsidRDefault="00B212C2" w:rsidP="0049012A">
            <w:pPr>
              <w:pStyle w:val="Pr-formataoHTML"/>
              <w:jc w:val="center"/>
              <w:divId w:val="622464700"/>
              <w:rPr>
                <w:sz w:val="12"/>
                <w:szCs w:val="12"/>
              </w:rPr>
            </w:pPr>
            <w:r w:rsidRPr="00CE272D">
              <w:rPr>
                <w:sz w:val="12"/>
                <w:szCs w:val="12"/>
              </w:rPr>
              <w:t xml:space="preserve">Controladas </w:t>
            </w:r>
            <w:r w:rsidRPr="00CE272D">
              <w:rPr>
                <w:sz w:val="12"/>
                <w:szCs w:val="12"/>
                <w:vertAlign w:val="superscript"/>
              </w:rPr>
              <w:t>(2)</w:t>
            </w:r>
          </w:p>
        </w:tc>
        <w:tc>
          <w:tcPr>
            <w:tcW w:w="1154" w:type="dxa"/>
            <w:tcBorders>
              <w:bottom w:val="single" w:sz="4" w:space="0" w:color="FFFFFF" w:themeColor="background1"/>
            </w:tcBorders>
            <w:shd w:val="solid" w:color="132B4A" w:fill="auto"/>
            <w:vAlign w:val="center"/>
          </w:tcPr>
          <w:p w14:paraId="3B0A668E" w14:textId="77777777" w:rsidR="00B212C2" w:rsidRPr="00CE272D" w:rsidRDefault="00B212C2" w:rsidP="0049012A">
            <w:pPr>
              <w:pStyle w:val="Pr-formataoHTML"/>
              <w:jc w:val="center"/>
              <w:divId w:val="1499688773"/>
              <w:rPr>
                <w:sz w:val="12"/>
                <w:szCs w:val="12"/>
              </w:rPr>
            </w:pPr>
            <w:r w:rsidRPr="00CE272D">
              <w:rPr>
                <w:sz w:val="12"/>
                <w:szCs w:val="12"/>
              </w:rPr>
              <w:t xml:space="preserve">Coligadas e controladas em conjunto </w:t>
            </w:r>
            <w:r w:rsidRPr="00CE272D">
              <w:rPr>
                <w:sz w:val="12"/>
                <w:szCs w:val="12"/>
                <w:vertAlign w:val="superscript"/>
              </w:rPr>
              <w:t>(3)</w:t>
            </w:r>
          </w:p>
        </w:tc>
        <w:tc>
          <w:tcPr>
            <w:tcW w:w="1153" w:type="dxa"/>
            <w:tcBorders>
              <w:bottom w:val="single" w:sz="4" w:space="0" w:color="FFFFFF" w:themeColor="background1"/>
            </w:tcBorders>
            <w:shd w:val="solid" w:color="132B4A" w:fill="auto"/>
            <w:vAlign w:val="center"/>
          </w:tcPr>
          <w:p w14:paraId="190D27A3" w14:textId="77777777" w:rsidR="00B212C2" w:rsidRPr="00CE272D" w:rsidRDefault="00B212C2" w:rsidP="0049012A">
            <w:pPr>
              <w:pStyle w:val="Pr-formataoHTML"/>
              <w:jc w:val="center"/>
              <w:divId w:val="940989383"/>
              <w:rPr>
                <w:sz w:val="12"/>
                <w:szCs w:val="12"/>
              </w:rPr>
            </w:pPr>
            <w:r w:rsidRPr="00CE272D">
              <w:rPr>
                <w:sz w:val="12"/>
                <w:szCs w:val="12"/>
              </w:rPr>
              <w:t xml:space="preserve">Pessoal-chave da administração </w:t>
            </w:r>
            <w:r w:rsidRPr="00CE272D">
              <w:rPr>
                <w:sz w:val="12"/>
                <w:szCs w:val="12"/>
                <w:vertAlign w:val="superscript"/>
              </w:rPr>
              <w:t>(4)</w:t>
            </w:r>
          </w:p>
        </w:tc>
        <w:tc>
          <w:tcPr>
            <w:tcW w:w="1153" w:type="dxa"/>
            <w:tcBorders>
              <w:bottom w:val="single" w:sz="4" w:space="0" w:color="FFFFFF" w:themeColor="background1"/>
            </w:tcBorders>
            <w:shd w:val="solid" w:color="132B4A" w:fill="auto"/>
            <w:vAlign w:val="center"/>
          </w:tcPr>
          <w:p w14:paraId="28B647B9" w14:textId="77777777" w:rsidR="00B212C2" w:rsidRPr="00CE272D" w:rsidRDefault="00B212C2" w:rsidP="0049012A">
            <w:pPr>
              <w:pStyle w:val="Pr-formataoHTML"/>
              <w:jc w:val="center"/>
              <w:divId w:val="363873211"/>
              <w:rPr>
                <w:sz w:val="12"/>
                <w:szCs w:val="12"/>
              </w:rPr>
            </w:pPr>
            <w:r w:rsidRPr="00CE272D">
              <w:rPr>
                <w:sz w:val="12"/>
                <w:szCs w:val="12"/>
              </w:rPr>
              <w:t xml:space="preserve">Outras partes relacionadas </w:t>
            </w:r>
            <w:r w:rsidRPr="00CE272D">
              <w:rPr>
                <w:sz w:val="12"/>
                <w:szCs w:val="12"/>
                <w:vertAlign w:val="superscript"/>
              </w:rPr>
              <w:t>(5)</w:t>
            </w:r>
          </w:p>
        </w:tc>
        <w:tc>
          <w:tcPr>
            <w:tcW w:w="1154" w:type="dxa"/>
            <w:tcBorders>
              <w:bottom w:val="single" w:sz="4" w:space="0" w:color="FFFFFF" w:themeColor="background1"/>
            </w:tcBorders>
            <w:shd w:val="solid" w:color="132B4A" w:fill="auto"/>
            <w:vAlign w:val="center"/>
          </w:tcPr>
          <w:p w14:paraId="73EA3DD3" w14:textId="77777777" w:rsidR="00B212C2" w:rsidRPr="00CE272D" w:rsidRDefault="00B212C2" w:rsidP="0049012A">
            <w:pPr>
              <w:pStyle w:val="070-TabelaPadro"/>
              <w:jc w:val="center"/>
              <w:rPr>
                <w:sz w:val="12"/>
                <w:szCs w:val="12"/>
              </w:rPr>
            </w:pPr>
            <w:r w:rsidRPr="00CE272D">
              <w:rPr>
                <w:sz w:val="12"/>
                <w:szCs w:val="12"/>
              </w:rPr>
              <w:t>Total</w:t>
            </w:r>
          </w:p>
        </w:tc>
      </w:tr>
      <w:tr w:rsidR="00B212C2" w:rsidRPr="00CE272D" w14:paraId="6ECCAC43" w14:textId="77777777" w:rsidTr="00CE272D">
        <w:trPr>
          <w:cantSplit/>
        </w:trPr>
        <w:tc>
          <w:tcPr>
            <w:tcW w:w="2830" w:type="dxa"/>
            <w:tcBorders>
              <w:bottom w:val="single" w:sz="4" w:space="0" w:color="FFFFFF" w:themeColor="background1"/>
            </w:tcBorders>
            <w:shd w:val="solid" w:color="F3F3F3" w:fill="auto"/>
            <w:vAlign w:val="center"/>
          </w:tcPr>
          <w:p w14:paraId="0CF56350" w14:textId="77777777" w:rsidR="00B212C2" w:rsidRPr="00CE272D" w:rsidRDefault="00B212C2" w:rsidP="0049012A">
            <w:pPr>
              <w:pStyle w:val="070-TabelaPadro"/>
              <w:jc w:val="left"/>
              <w:rPr>
                <w:sz w:val="12"/>
                <w:szCs w:val="12"/>
              </w:rPr>
            </w:pPr>
          </w:p>
        </w:tc>
        <w:tc>
          <w:tcPr>
            <w:tcW w:w="1153" w:type="dxa"/>
            <w:tcBorders>
              <w:bottom w:val="single" w:sz="4" w:space="0" w:color="FFFFFF" w:themeColor="background1"/>
            </w:tcBorders>
            <w:shd w:val="solid" w:color="F3F3F3" w:fill="auto"/>
            <w:vAlign w:val="center"/>
          </w:tcPr>
          <w:p w14:paraId="3CEFBAB8" w14:textId="77777777" w:rsidR="00B212C2" w:rsidRPr="00CE272D" w:rsidRDefault="00B212C2" w:rsidP="0049012A">
            <w:pPr>
              <w:pStyle w:val="070-TabelaPadro"/>
              <w:rPr>
                <w:sz w:val="12"/>
                <w:szCs w:val="12"/>
              </w:rPr>
            </w:pPr>
          </w:p>
        </w:tc>
        <w:tc>
          <w:tcPr>
            <w:tcW w:w="1153" w:type="dxa"/>
            <w:tcBorders>
              <w:bottom w:val="single" w:sz="4" w:space="0" w:color="FFFFFF" w:themeColor="background1"/>
            </w:tcBorders>
            <w:shd w:val="solid" w:color="F3F3F3" w:fill="auto"/>
            <w:vAlign w:val="center"/>
          </w:tcPr>
          <w:p w14:paraId="53DB09B2" w14:textId="77777777" w:rsidR="00B212C2" w:rsidRPr="00CE272D" w:rsidRDefault="00B212C2" w:rsidP="0049012A">
            <w:pPr>
              <w:pStyle w:val="070-TabelaPadro"/>
              <w:rPr>
                <w:sz w:val="12"/>
                <w:szCs w:val="12"/>
              </w:rPr>
            </w:pPr>
          </w:p>
        </w:tc>
        <w:tc>
          <w:tcPr>
            <w:tcW w:w="1154" w:type="dxa"/>
            <w:tcBorders>
              <w:bottom w:val="single" w:sz="4" w:space="0" w:color="FFFFFF" w:themeColor="background1"/>
            </w:tcBorders>
            <w:shd w:val="solid" w:color="F3F3F3" w:fill="auto"/>
            <w:vAlign w:val="center"/>
          </w:tcPr>
          <w:p w14:paraId="150FDE3D" w14:textId="77777777" w:rsidR="00B212C2" w:rsidRPr="00CE272D" w:rsidRDefault="00B212C2" w:rsidP="0049012A">
            <w:pPr>
              <w:pStyle w:val="070-TabelaPadro"/>
              <w:rPr>
                <w:sz w:val="12"/>
                <w:szCs w:val="12"/>
              </w:rPr>
            </w:pPr>
          </w:p>
        </w:tc>
        <w:tc>
          <w:tcPr>
            <w:tcW w:w="1153" w:type="dxa"/>
            <w:tcBorders>
              <w:bottom w:val="single" w:sz="4" w:space="0" w:color="FFFFFF" w:themeColor="background1"/>
            </w:tcBorders>
            <w:shd w:val="solid" w:color="F3F3F3" w:fill="auto"/>
            <w:vAlign w:val="center"/>
          </w:tcPr>
          <w:p w14:paraId="1CCD8535" w14:textId="77777777" w:rsidR="00B212C2" w:rsidRPr="00CE272D" w:rsidRDefault="00B212C2" w:rsidP="0049012A">
            <w:pPr>
              <w:pStyle w:val="070-TabelaPadro"/>
              <w:rPr>
                <w:sz w:val="12"/>
                <w:szCs w:val="12"/>
              </w:rPr>
            </w:pPr>
          </w:p>
        </w:tc>
        <w:tc>
          <w:tcPr>
            <w:tcW w:w="1153" w:type="dxa"/>
            <w:tcBorders>
              <w:bottom w:val="single" w:sz="4" w:space="0" w:color="FFFFFF" w:themeColor="background1"/>
            </w:tcBorders>
            <w:shd w:val="solid" w:color="F3F3F3" w:fill="auto"/>
            <w:vAlign w:val="center"/>
          </w:tcPr>
          <w:p w14:paraId="137BFAD4" w14:textId="77777777" w:rsidR="00B212C2" w:rsidRPr="00CE272D" w:rsidRDefault="00B212C2" w:rsidP="0049012A">
            <w:pPr>
              <w:pStyle w:val="070-TabelaPadro"/>
              <w:rPr>
                <w:sz w:val="12"/>
                <w:szCs w:val="12"/>
              </w:rPr>
            </w:pPr>
          </w:p>
        </w:tc>
        <w:tc>
          <w:tcPr>
            <w:tcW w:w="1154" w:type="dxa"/>
            <w:tcBorders>
              <w:bottom w:val="single" w:sz="4" w:space="0" w:color="FFFFFF" w:themeColor="background1"/>
            </w:tcBorders>
            <w:shd w:val="solid" w:color="F3F3F3" w:fill="auto"/>
            <w:vAlign w:val="center"/>
          </w:tcPr>
          <w:p w14:paraId="16524FD0" w14:textId="77777777" w:rsidR="00B212C2" w:rsidRPr="00CE272D" w:rsidRDefault="00B212C2" w:rsidP="0049012A">
            <w:pPr>
              <w:pStyle w:val="070-TabelaPadro"/>
              <w:rPr>
                <w:sz w:val="12"/>
                <w:szCs w:val="12"/>
              </w:rPr>
            </w:pPr>
          </w:p>
        </w:tc>
      </w:tr>
      <w:tr w:rsidR="00B212C2" w:rsidRPr="00CE272D" w14:paraId="026A19D4" w14:textId="77777777" w:rsidTr="00CE272D">
        <w:trPr>
          <w:cantSplit/>
        </w:trPr>
        <w:tc>
          <w:tcPr>
            <w:tcW w:w="2830" w:type="dxa"/>
            <w:tcBorders>
              <w:bottom w:val="single" w:sz="4" w:space="0" w:color="FFFFFF" w:themeColor="background1"/>
            </w:tcBorders>
            <w:shd w:val="solid" w:color="E6E6E6" w:fill="auto"/>
            <w:vAlign w:val="center"/>
          </w:tcPr>
          <w:p w14:paraId="3CF96E0B" w14:textId="77777777" w:rsidR="00B212C2" w:rsidRPr="00CE272D" w:rsidRDefault="00B212C2" w:rsidP="0049012A">
            <w:pPr>
              <w:pStyle w:val="070-TabelaPadro"/>
              <w:jc w:val="left"/>
              <w:rPr>
                <w:b/>
                <w:sz w:val="12"/>
                <w:szCs w:val="12"/>
              </w:rPr>
            </w:pPr>
            <w:bookmarkStart w:id="10593" w:name="BBPAR0500002" w:colFirst="0" w:colLast="0"/>
            <w:bookmarkStart w:id="10594" w:name="BBPAR05AA002" w:colFirst="0" w:colLast="0"/>
            <w:bookmarkStart w:id="10595" w:name="BBPAR05AB002" w:colFirst="0" w:colLast="0"/>
            <w:bookmarkStart w:id="10596" w:name="BBPAR05AC002" w:colFirst="0" w:colLast="0"/>
            <w:bookmarkStart w:id="10597" w:name="BBPAR05AE002" w:colFirst="0" w:colLast="0"/>
            <w:bookmarkStart w:id="10598" w:name="BBPAR05AF002" w:colFirst="0" w:colLast="0"/>
            <w:bookmarkStart w:id="10599" w:name="BBPAR05AG002" w:colFirst="0" w:colLast="0"/>
            <w:r w:rsidRPr="00CE272D">
              <w:rPr>
                <w:b/>
                <w:sz w:val="12"/>
                <w:szCs w:val="12"/>
              </w:rPr>
              <w:t>Ativos</w:t>
            </w:r>
          </w:p>
        </w:tc>
        <w:tc>
          <w:tcPr>
            <w:tcW w:w="1153" w:type="dxa"/>
            <w:tcBorders>
              <w:bottom w:val="single" w:sz="4" w:space="0" w:color="FFFFFF" w:themeColor="background1"/>
            </w:tcBorders>
            <w:shd w:val="solid" w:color="E6E6E6" w:fill="auto"/>
            <w:vAlign w:val="center"/>
          </w:tcPr>
          <w:p w14:paraId="47FF5E75" w14:textId="77777777" w:rsidR="00B212C2" w:rsidRPr="00CE272D" w:rsidRDefault="00B212C2" w:rsidP="0049012A">
            <w:pPr>
              <w:pStyle w:val="070-TabelaPadro"/>
              <w:rPr>
                <w:b/>
                <w:sz w:val="12"/>
                <w:szCs w:val="12"/>
              </w:rPr>
            </w:pPr>
          </w:p>
        </w:tc>
        <w:tc>
          <w:tcPr>
            <w:tcW w:w="1153" w:type="dxa"/>
            <w:tcBorders>
              <w:bottom w:val="single" w:sz="4" w:space="0" w:color="FFFFFF" w:themeColor="background1"/>
            </w:tcBorders>
            <w:shd w:val="solid" w:color="E6E6E6" w:fill="auto"/>
            <w:vAlign w:val="center"/>
          </w:tcPr>
          <w:p w14:paraId="2AD78CC4" w14:textId="77777777" w:rsidR="00B212C2" w:rsidRPr="00CE272D" w:rsidRDefault="00B212C2" w:rsidP="0049012A">
            <w:pPr>
              <w:pStyle w:val="070-TabelaPadro"/>
              <w:rPr>
                <w:b/>
                <w:sz w:val="12"/>
                <w:szCs w:val="12"/>
              </w:rPr>
            </w:pPr>
          </w:p>
        </w:tc>
        <w:tc>
          <w:tcPr>
            <w:tcW w:w="1154" w:type="dxa"/>
            <w:tcBorders>
              <w:bottom w:val="single" w:sz="4" w:space="0" w:color="FFFFFF" w:themeColor="background1"/>
            </w:tcBorders>
            <w:shd w:val="solid" w:color="E6E6E6" w:fill="auto"/>
            <w:vAlign w:val="center"/>
          </w:tcPr>
          <w:p w14:paraId="2A400203" w14:textId="77777777" w:rsidR="00B212C2" w:rsidRPr="00CE272D" w:rsidRDefault="00B212C2" w:rsidP="0049012A">
            <w:pPr>
              <w:pStyle w:val="070-TabelaPadro"/>
              <w:rPr>
                <w:b/>
                <w:sz w:val="12"/>
                <w:szCs w:val="12"/>
              </w:rPr>
            </w:pPr>
          </w:p>
        </w:tc>
        <w:tc>
          <w:tcPr>
            <w:tcW w:w="1153" w:type="dxa"/>
            <w:tcBorders>
              <w:bottom w:val="single" w:sz="4" w:space="0" w:color="FFFFFF" w:themeColor="background1"/>
            </w:tcBorders>
            <w:shd w:val="solid" w:color="E6E6E6" w:fill="auto"/>
            <w:vAlign w:val="center"/>
          </w:tcPr>
          <w:p w14:paraId="7499F984" w14:textId="77777777" w:rsidR="00B212C2" w:rsidRPr="00CE272D" w:rsidRDefault="00B212C2" w:rsidP="0049012A">
            <w:pPr>
              <w:pStyle w:val="070-TabelaPadro"/>
              <w:rPr>
                <w:b/>
                <w:sz w:val="12"/>
                <w:szCs w:val="12"/>
              </w:rPr>
            </w:pPr>
          </w:p>
        </w:tc>
        <w:tc>
          <w:tcPr>
            <w:tcW w:w="1153" w:type="dxa"/>
            <w:tcBorders>
              <w:bottom w:val="single" w:sz="4" w:space="0" w:color="FFFFFF" w:themeColor="background1"/>
            </w:tcBorders>
            <w:shd w:val="solid" w:color="E6E6E6" w:fill="auto"/>
            <w:vAlign w:val="center"/>
          </w:tcPr>
          <w:p w14:paraId="52062148" w14:textId="77777777" w:rsidR="00B212C2" w:rsidRPr="00CE272D" w:rsidRDefault="00B212C2" w:rsidP="0049012A">
            <w:pPr>
              <w:pStyle w:val="070-TabelaPadro"/>
              <w:rPr>
                <w:b/>
                <w:sz w:val="12"/>
                <w:szCs w:val="12"/>
              </w:rPr>
            </w:pPr>
          </w:p>
        </w:tc>
        <w:tc>
          <w:tcPr>
            <w:tcW w:w="1154" w:type="dxa"/>
            <w:tcBorders>
              <w:bottom w:val="single" w:sz="4" w:space="0" w:color="FFFFFF" w:themeColor="background1"/>
            </w:tcBorders>
            <w:shd w:val="solid" w:color="E6E6E6" w:fill="auto"/>
            <w:vAlign w:val="center"/>
          </w:tcPr>
          <w:p w14:paraId="5037A963" w14:textId="77777777" w:rsidR="00B212C2" w:rsidRPr="00CE272D" w:rsidRDefault="00B212C2" w:rsidP="0049012A">
            <w:pPr>
              <w:pStyle w:val="070-TabelaPadro"/>
              <w:rPr>
                <w:b/>
                <w:sz w:val="12"/>
                <w:szCs w:val="12"/>
              </w:rPr>
            </w:pPr>
          </w:p>
        </w:tc>
      </w:tr>
      <w:tr w:rsidR="00B212C2" w:rsidRPr="00CE272D" w14:paraId="656E09A6" w14:textId="77777777" w:rsidTr="00CE272D">
        <w:trPr>
          <w:cantSplit/>
        </w:trPr>
        <w:tc>
          <w:tcPr>
            <w:tcW w:w="2830" w:type="dxa"/>
            <w:tcBorders>
              <w:bottom w:val="single" w:sz="4" w:space="0" w:color="FFFFFF" w:themeColor="background1"/>
            </w:tcBorders>
            <w:shd w:val="solid" w:color="F3F3F3" w:fill="auto"/>
            <w:vAlign w:val="center"/>
          </w:tcPr>
          <w:p w14:paraId="3B6D8BD8" w14:textId="77777777" w:rsidR="00B212C2" w:rsidRPr="00CE272D" w:rsidRDefault="00B212C2" w:rsidP="0049012A">
            <w:pPr>
              <w:pStyle w:val="070-TabelaPadro"/>
              <w:jc w:val="left"/>
              <w:rPr>
                <w:sz w:val="12"/>
                <w:szCs w:val="12"/>
              </w:rPr>
            </w:pPr>
            <w:bookmarkStart w:id="10600" w:name="BBPAR0500003" w:colFirst="0" w:colLast="0"/>
            <w:bookmarkEnd w:id="10593"/>
            <w:bookmarkEnd w:id="10594"/>
            <w:bookmarkEnd w:id="10595"/>
            <w:bookmarkEnd w:id="10596"/>
            <w:bookmarkEnd w:id="10597"/>
            <w:bookmarkEnd w:id="10598"/>
            <w:bookmarkEnd w:id="10599"/>
            <w:r w:rsidRPr="00CE272D">
              <w:rPr>
                <w:sz w:val="12"/>
                <w:szCs w:val="12"/>
              </w:rPr>
              <w:t>Aplicações interfinanceiras de liquidez</w:t>
            </w:r>
          </w:p>
        </w:tc>
        <w:tc>
          <w:tcPr>
            <w:tcW w:w="1153" w:type="dxa"/>
            <w:tcBorders>
              <w:bottom w:val="single" w:sz="4" w:space="0" w:color="FFFFFF" w:themeColor="background1"/>
            </w:tcBorders>
            <w:shd w:val="solid" w:color="F3F3F3" w:fill="auto"/>
            <w:vAlign w:val="center"/>
          </w:tcPr>
          <w:p w14:paraId="749AAF4A" w14:textId="77777777" w:rsidR="00B212C2" w:rsidRPr="00CE272D" w:rsidRDefault="00B212C2" w:rsidP="0049012A">
            <w:pPr>
              <w:pStyle w:val="070-TabelaPadro"/>
              <w:rPr>
                <w:sz w:val="12"/>
                <w:szCs w:val="12"/>
              </w:rPr>
            </w:pPr>
            <w:bookmarkStart w:id="10601" w:name="BBPAR05AA003"/>
            <w:bookmarkEnd w:id="10601"/>
            <w:r w:rsidRPr="00CE272D">
              <w:rPr>
                <w:sz w:val="12"/>
                <w:szCs w:val="12"/>
              </w:rPr>
              <w:t>--</w:t>
            </w:r>
          </w:p>
        </w:tc>
        <w:tc>
          <w:tcPr>
            <w:tcW w:w="1153" w:type="dxa"/>
            <w:tcBorders>
              <w:bottom w:val="single" w:sz="4" w:space="0" w:color="FFFFFF" w:themeColor="background1"/>
            </w:tcBorders>
            <w:shd w:val="solid" w:color="F3F3F3" w:fill="auto"/>
            <w:vAlign w:val="center"/>
          </w:tcPr>
          <w:p w14:paraId="6D43A836" w14:textId="77777777" w:rsidR="00B212C2" w:rsidRPr="00CE272D" w:rsidRDefault="00B212C2" w:rsidP="0049012A">
            <w:pPr>
              <w:pStyle w:val="070-TabelaPadro"/>
              <w:rPr>
                <w:sz w:val="12"/>
                <w:szCs w:val="12"/>
              </w:rPr>
            </w:pPr>
            <w:bookmarkStart w:id="10602" w:name="BBPAR05AB003"/>
            <w:bookmarkEnd w:id="10602"/>
            <w:r w:rsidRPr="00CE272D">
              <w:rPr>
                <w:sz w:val="12"/>
                <w:szCs w:val="12"/>
              </w:rPr>
              <w:t>83.322.895</w:t>
            </w:r>
          </w:p>
        </w:tc>
        <w:tc>
          <w:tcPr>
            <w:tcW w:w="1154" w:type="dxa"/>
            <w:tcBorders>
              <w:bottom w:val="single" w:sz="4" w:space="0" w:color="FFFFFF" w:themeColor="background1"/>
            </w:tcBorders>
            <w:shd w:val="solid" w:color="F3F3F3" w:fill="auto"/>
            <w:vAlign w:val="center"/>
          </w:tcPr>
          <w:p w14:paraId="5799030C" w14:textId="77777777" w:rsidR="00B212C2" w:rsidRPr="00CE272D" w:rsidRDefault="00B212C2" w:rsidP="0049012A">
            <w:pPr>
              <w:pStyle w:val="070-TabelaPadro"/>
              <w:rPr>
                <w:sz w:val="12"/>
                <w:szCs w:val="12"/>
              </w:rPr>
            </w:pPr>
            <w:bookmarkStart w:id="10603" w:name="BBPAR05AC003"/>
            <w:bookmarkEnd w:id="10603"/>
            <w:r w:rsidRPr="00CE272D">
              <w:rPr>
                <w:sz w:val="12"/>
                <w:szCs w:val="12"/>
              </w:rPr>
              <w:t>1.425.098</w:t>
            </w:r>
          </w:p>
        </w:tc>
        <w:tc>
          <w:tcPr>
            <w:tcW w:w="1153" w:type="dxa"/>
            <w:tcBorders>
              <w:bottom w:val="single" w:sz="4" w:space="0" w:color="FFFFFF" w:themeColor="background1"/>
            </w:tcBorders>
            <w:shd w:val="solid" w:color="F3F3F3" w:fill="auto"/>
            <w:vAlign w:val="center"/>
          </w:tcPr>
          <w:p w14:paraId="2416BEB3" w14:textId="77777777" w:rsidR="00B212C2" w:rsidRPr="00CE272D" w:rsidRDefault="00B212C2" w:rsidP="0049012A">
            <w:pPr>
              <w:pStyle w:val="070-TabelaPadro"/>
              <w:rPr>
                <w:sz w:val="12"/>
                <w:szCs w:val="12"/>
              </w:rPr>
            </w:pPr>
            <w:bookmarkStart w:id="10604" w:name="BBPAR05AE003"/>
            <w:bookmarkEnd w:id="10604"/>
            <w:r w:rsidRPr="00CE272D">
              <w:rPr>
                <w:sz w:val="12"/>
                <w:szCs w:val="12"/>
              </w:rPr>
              <w:t>--</w:t>
            </w:r>
          </w:p>
        </w:tc>
        <w:tc>
          <w:tcPr>
            <w:tcW w:w="1153" w:type="dxa"/>
            <w:tcBorders>
              <w:bottom w:val="single" w:sz="4" w:space="0" w:color="FFFFFF" w:themeColor="background1"/>
            </w:tcBorders>
            <w:shd w:val="solid" w:color="F3F3F3" w:fill="auto"/>
            <w:vAlign w:val="center"/>
          </w:tcPr>
          <w:p w14:paraId="179E9C9E" w14:textId="77777777" w:rsidR="00B212C2" w:rsidRPr="00CE272D" w:rsidRDefault="00B212C2" w:rsidP="0049012A">
            <w:pPr>
              <w:pStyle w:val="070-TabelaPadro"/>
              <w:rPr>
                <w:sz w:val="12"/>
                <w:szCs w:val="12"/>
              </w:rPr>
            </w:pPr>
            <w:bookmarkStart w:id="10605" w:name="BBPAR05AF003"/>
            <w:bookmarkEnd w:id="10605"/>
            <w:r w:rsidRPr="00CE272D">
              <w:rPr>
                <w:sz w:val="12"/>
                <w:szCs w:val="12"/>
              </w:rPr>
              <w:t>1.999.640</w:t>
            </w:r>
          </w:p>
        </w:tc>
        <w:tc>
          <w:tcPr>
            <w:tcW w:w="1154" w:type="dxa"/>
            <w:tcBorders>
              <w:bottom w:val="single" w:sz="4" w:space="0" w:color="FFFFFF" w:themeColor="background1"/>
            </w:tcBorders>
            <w:shd w:val="solid" w:color="F3F3F3" w:fill="auto"/>
            <w:vAlign w:val="center"/>
          </w:tcPr>
          <w:p w14:paraId="3AEB06BB" w14:textId="77777777" w:rsidR="00B212C2" w:rsidRPr="00CE272D" w:rsidRDefault="00B212C2" w:rsidP="0049012A">
            <w:pPr>
              <w:pStyle w:val="070-TabelaPadro"/>
              <w:rPr>
                <w:sz w:val="12"/>
                <w:szCs w:val="12"/>
              </w:rPr>
            </w:pPr>
            <w:bookmarkStart w:id="10606" w:name="BBPAR05AG003"/>
            <w:bookmarkEnd w:id="10606"/>
            <w:r w:rsidRPr="00CE272D">
              <w:rPr>
                <w:sz w:val="12"/>
                <w:szCs w:val="12"/>
              </w:rPr>
              <w:t>86.747.633</w:t>
            </w:r>
          </w:p>
        </w:tc>
      </w:tr>
      <w:tr w:rsidR="00B212C2" w:rsidRPr="00CE272D" w14:paraId="0A07891C" w14:textId="77777777" w:rsidTr="00CE272D">
        <w:trPr>
          <w:cantSplit/>
        </w:trPr>
        <w:tc>
          <w:tcPr>
            <w:tcW w:w="2830" w:type="dxa"/>
            <w:tcBorders>
              <w:bottom w:val="single" w:sz="4" w:space="0" w:color="FFFFFF" w:themeColor="background1"/>
            </w:tcBorders>
            <w:shd w:val="solid" w:color="E6E6E6" w:fill="auto"/>
            <w:vAlign w:val="center"/>
          </w:tcPr>
          <w:p w14:paraId="49751DB7" w14:textId="77777777" w:rsidR="00B212C2" w:rsidRPr="00CE272D" w:rsidRDefault="00B212C2" w:rsidP="0049012A">
            <w:pPr>
              <w:pStyle w:val="070-TabelaPadro"/>
              <w:jc w:val="left"/>
              <w:rPr>
                <w:sz w:val="12"/>
                <w:szCs w:val="12"/>
              </w:rPr>
            </w:pPr>
            <w:bookmarkStart w:id="10607" w:name="BBPAR0500004" w:colFirst="0" w:colLast="0"/>
            <w:bookmarkEnd w:id="10600"/>
            <w:r w:rsidRPr="00CE272D">
              <w:rPr>
                <w:sz w:val="12"/>
                <w:szCs w:val="12"/>
              </w:rPr>
              <w:t>Títulos e valores mobiliários</w:t>
            </w:r>
          </w:p>
        </w:tc>
        <w:tc>
          <w:tcPr>
            <w:tcW w:w="1153" w:type="dxa"/>
            <w:tcBorders>
              <w:bottom w:val="single" w:sz="4" w:space="0" w:color="FFFFFF" w:themeColor="background1"/>
            </w:tcBorders>
            <w:shd w:val="solid" w:color="E6E6E6" w:fill="auto"/>
            <w:vAlign w:val="center"/>
          </w:tcPr>
          <w:p w14:paraId="2D01CB5A" w14:textId="77777777" w:rsidR="00B212C2" w:rsidRPr="00CE272D" w:rsidRDefault="00B212C2" w:rsidP="0049012A">
            <w:pPr>
              <w:pStyle w:val="070-TabelaPadro"/>
              <w:rPr>
                <w:sz w:val="12"/>
                <w:szCs w:val="12"/>
              </w:rPr>
            </w:pPr>
            <w:bookmarkStart w:id="10608" w:name="BBPAR05AA004"/>
            <w:bookmarkEnd w:id="10608"/>
            <w:r w:rsidRPr="00CE272D">
              <w:rPr>
                <w:sz w:val="12"/>
                <w:szCs w:val="12"/>
              </w:rPr>
              <w:t>--</w:t>
            </w:r>
          </w:p>
        </w:tc>
        <w:tc>
          <w:tcPr>
            <w:tcW w:w="1153" w:type="dxa"/>
            <w:tcBorders>
              <w:bottom w:val="single" w:sz="4" w:space="0" w:color="FFFFFF" w:themeColor="background1"/>
            </w:tcBorders>
            <w:shd w:val="solid" w:color="E6E6E6" w:fill="auto"/>
            <w:vAlign w:val="center"/>
          </w:tcPr>
          <w:p w14:paraId="38E2F551" w14:textId="77777777" w:rsidR="00B212C2" w:rsidRPr="00CE272D" w:rsidRDefault="00B212C2" w:rsidP="0049012A">
            <w:pPr>
              <w:pStyle w:val="070-TabelaPadro"/>
              <w:rPr>
                <w:sz w:val="12"/>
                <w:szCs w:val="12"/>
              </w:rPr>
            </w:pPr>
            <w:bookmarkStart w:id="10609" w:name="BBPAR05AB004"/>
            <w:bookmarkEnd w:id="10609"/>
            <w:r w:rsidRPr="00CE272D">
              <w:rPr>
                <w:sz w:val="12"/>
                <w:szCs w:val="12"/>
              </w:rPr>
              <w:t>1.335.965</w:t>
            </w:r>
          </w:p>
        </w:tc>
        <w:tc>
          <w:tcPr>
            <w:tcW w:w="1154" w:type="dxa"/>
            <w:tcBorders>
              <w:bottom w:val="single" w:sz="4" w:space="0" w:color="FFFFFF" w:themeColor="background1"/>
            </w:tcBorders>
            <w:shd w:val="solid" w:color="E6E6E6" w:fill="auto"/>
            <w:vAlign w:val="center"/>
          </w:tcPr>
          <w:p w14:paraId="75E9F20C" w14:textId="77777777" w:rsidR="00B212C2" w:rsidRPr="00CE272D" w:rsidRDefault="00B212C2" w:rsidP="0049012A">
            <w:pPr>
              <w:pStyle w:val="070-TabelaPadro"/>
              <w:rPr>
                <w:sz w:val="12"/>
                <w:szCs w:val="12"/>
              </w:rPr>
            </w:pPr>
            <w:bookmarkStart w:id="10610" w:name="BBPAR05AC004"/>
            <w:bookmarkEnd w:id="10610"/>
            <w:r w:rsidRPr="00CE272D">
              <w:rPr>
                <w:sz w:val="12"/>
                <w:szCs w:val="12"/>
              </w:rPr>
              <w:t>309.440</w:t>
            </w:r>
          </w:p>
        </w:tc>
        <w:tc>
          <w:tcPr>
            <w:tcW w:w="1153" w:type="dxa"/>
            <w:tcBorders>
              <w:bottom w:val="single" w:sz="4" w:space="0" w:color="FFFFFF" w:themeColor="background1"/>
            </w:tcBorders>
            <w:shd w:val="solid" w:color="E6E6E6" w:fill="auto"/>
            <w:vAlign w:val="center"/>
          </w:tcPr>
          <w:p w14:paraId="2AF7BD75" w14:textId="77777777" w:rsidR="00B212C2" w:rsidRPr="00CE272D" w:rsidRDefault="00B212C2" w:rsidP="0049012A">
            <w:pPr>
              <w:pStyle w:val="070-TabelaPadro"/>
              <w:rPr>
                <w:sz w:val="12"/>
                <w:szCs w:val="12"/>
              </w:rPr>
            </w:pPr>
            <w:bookmarkStart w:id="10611" w:name="BBPAR05AE004"/>
            <w:bookmarkEnd w:id="10611"/>
            <w:r w:rsidRPr="00CE272D">
              <w:rPr>
                <w:sz w:val="12"/>
                <w:szCs w:val="12"/>
              </w:rPr>
              <w:t>--</w:t>
            </w:r>
          </w:p>
        </w:tc>
        <w:tc>
          <w:tcPr>
            <w:tcW w:w="1153" w:type="dxa"/>
            <w:tcBorders>
              <w:bottom w:val="single" w:sz="4" w:space="0" w:color="FFFFFF" w:themeColor="background1"/>
            </w:tcBorders>
            <w:shd w:val="solid" w:color="E6E6E6" w:fill="auto"/>
            <w:vAlign w:val="center"/>
          </w:tcPr>
          <w:p w14:paraId="7D2BF828" w14:textId="77777777" w:rsidR="00B212C2" w:rsidRPr="00CE272D" w:rsidRDefault="00B212C2" w:rsidP="0049012A">
            <w:pPr>
              <w:pStyle w:val="070-TabelaPadro"/>
              <w:rPr>
                <w:sz w:val="12"/>
                <w:szCs w:val="12"/>
              </w:rPr>
            </w:pPr>
            <w:bookmarkStart w:id="10612" w:name="BBPAR05AF004"/>
            <w:bookmarkEnd w:id="10612"/>
            <w:r w:rsidRPr="00CE272D">
              <w:rPr>
                <w:sz w:val="12"/>
                <w:szCs w:val="12"/>
              </w:rPr>
              <w:t>521.864</w:t>
            </w:r>
          </w:p>
        </w:tc>
        <w:tc>
          <w:tcPr>
            <w:tcW w:w="1154" w:type="dxa"/>
            <w:tcBorders>
              <w:bottom w:val="single" w:sz="4" w:space="0" w:color="FFFFFF" w:themeColor="background1"/>
            </w:tcBorders>
            <w:shd w:val="solid" w:color="E6E6E6" w:fill="auto"/>
            <w:vAlign w:val="center"/>
          </w:tcPr>
          <w:p w14:paraId="1ADC21C0" w14:textId="77777777" w:rsidR="00B212C2" w:rsidRPr="00CE272D" w:rsidRDefault="00B212C2" w:rsidP="0049012A">
            <w:pPr>
              <w:pStyle w:val="070-TabelaPadro"/>
              <w:rPr>
                <w:sz w:val="12"/>
                <w:szCs w:val="12"/>
              </w:rPr>
            </w:pPr>
            <w:bookmarkStart w:id="10613" w:name="BBPAR05AG004"/>
            <w:bookmarkEnd w:id="10613"/>
            <w:r w:rsidRPr="00CE272D">
              <w:rPr>
                <w:sz w:val="12"/>
                <w:szCs w:val="12"/>
              </w:rPr>
              <w:t>2.167.269</w:t>
            </w:r>
          </w:p>
        </w:tc>
      </w:tr>
      <w:bookmarkEnd w:id="10607"/>
      <w:tr w:rsidR="00B212C2" w:rsidRPr="00CE272D" w14:paraId="241C23D4" w14:textId="77777777" w:rsidTr="00CE272D">
        <w:trPr>
          <w:cantSplit/>
        </w:trPr>
        <w:tc>
          <w:tcPr>
            <w:tcW w:w="2830" w:type="dxa"/>
            <w:tcBorders>
              <w:bottom w:val="single" w:sz="4" w:space="0" w:color="FFFFFF" w:themeColor="background1"/>
            </w:tcBorders>
            <w:shd w:val="solid" w:color="F3F3F3" w:fill="auto"/>
            <w:vAlign w:val="center"/>
          </w:tcPr>
          <w:p w14:paraId="5E23C027" w14:textId="77777777" w:rsidR="00B212C2" w:rsidRPr="00CE272D" w:rsidRDefault="00B212C2" w:rsidP="0049012A">
            <w:pPr>
              <w:pStyle w:val="070-TabelaPadro"/>
              <w:jc w:val="left"/>
              <w:rPr>
                <w:sz w:val="12"/>
                <w:szCs w:val="12"/>
              </w:rPr>
            </w:pPr>
            <w:r w:rsidRPr="00CE272D">
              <w:rPr>
                <w:sz w:val="12"/>
                <w:szCs w:val="12"/>
              </w:rPr>
              <w:t>Carteira de crédito</w:t>
            </w:r>
            <w:bookmarkStart w:id="10614" w:name="BBPAR0500005"/>
            <w:r w:rsidRPr="00CE272D">
              <w:rPr>
                <w:sz w:val="12"/>
                <w:szCs w:val="12"/>
                <w:vertAlign w:val="superscript"/>
              </w:rPr>
              <w:t xml:space="preserve"> (6)</w:t>
            </w:r>
            <w:bookmarkEnd w:id="10614"/>
          </w:p>
        </w:tc>
        <w:tc>
          <w:tcPr>
            <w:tcW w:w="1153" w:type="dxa"/>
            <w:tcBorders>
              <w:bottom w:val="single" w:sz="4" w:space="0" w:color="FFFFFF" w:themeColor="background1"/>
            </w:tcBorders>
            <w:shd w:val="solid" w:color="F3F3F3" w:fill="auto"/>
            <w:vAlign w:val="center"/>
          </w:tcPr>
          <w:p w14:paraId="1C8F6EDD" w14:textId="77777777" w:rsidR="00B212C2" w:rsidRPr="00CE272D" w:rsidRDefault="00B212C2" w:rsidP="0049012A">
            <w:pPr>
              <w:pStyle w:val="070-TabelaPadro"/>
              <w:rPr>
                <w:sz w:val="12"/>
                <w:szCs w:val="12"/>
              </w:rPr>
            </w:pPr>
            <w:bookmarkStart w:id="10615" w:name="BBPAR05AA005"/>
            <w:bookmarkEnd w:id="10615"/>
            <w:r w:rsidRPr="00CE272D">
              <w:rPr>
                <w:sz w:val="12"/>
                <w:szCs w:val="12"/>
              </w:rPr>
              <w:t>--</w:t>
            </w:r>
          </w:p>
        </w:tc>
        <w:tc>
          <w:tcPr>
            <w:tcW w:w="1153" w:type="dxa"/>
            <w:tcBorders>
              <w:bottom w:val="single" w:sz="4" w:space="0" w:color="FFFFFF" w:themeColor="background1"/>
            </w:tcBorders>
            <w:shd w:val="solid" w:color="F3F3F3" w:fill="auto"/>
            <w:vAlign w:val="center"/>
          </w:tcPr>
          <w:p w14:paraId="459CCDD4" w14:textId="77777777" w:rsidR="00B212C2" w:rsidRPr="00CE272D" w:rsidRDefault="00B212C2" w:rsidP="0049012A">
            <w:pPr>
              <w:pStyle w:val="070-TabelaPadro"/>
              <w:rPr>
                <w:sz w:val="12"/>
                <w:szCs w:val="12"/>
              </w:rPr>
            </w:pPr>
            <w:bookmarkStart w:id="10616" w:name="BBPAR05AB005"/>
            <w:bookmarkEnd w:id="10616"/>
            <w:r w:rsidRPr="00CE272D">
              <w:rPr>
                <w:sz w:val="12"/>
                <w:szCs w:val="12"/>
              </w:rPr>
              <w:t>398.705</w:t>
            </w:r>
          </w:p>
        </w:tc>
        <w:tc>
          <w:tcPr>
            <w:tcW w:w="1154" w:type="dxa"/>
            <w:tcBorders>
              <w:bottom w:val="single" w:sz="4" w:space="0" w:color="FFFFFF" w:themeColor="background1"/>
            </w:tcBorders>
            <w:shd w:val="solid" w:color="F3F3F3" w:fill="auto"/>
            <w:vAlign w:val="center"/>
          </w:tcPr>
          <w:p w14:paraId="2B912B0A" w14:textId="77777777" w:rsidR="00B212C2" w:rsidRPr="00CE272D" w:rsidRDefault="00B212C2" w:rsidP="0049012A">
            <w:pPr>
              <w:pStyle w:val="070-TabelaPadro"/>
              <w:rPr>
                <w:sz w:val="12"/>
                <w:szCs w:val="12"/>
              </w:rPr>
            </w:pPr>
            <w:bookmarkStart w:id="10617" w:name="BBPAR05AC005"/>
            <w:bookmarkEnd w:id="10617"/>
            <w:r w:rsidRPr="00CE272D">
              <w:rPr>
                <w:sz w:val="12"/>
                <w:szCs w:val="12"/>
              </w:rPr>
              <w:t>6.853.749</w:t>
            </w:r>
          </w:p>
        </w:tc>
        <w:tc>
          <w:tcPr>
            <w:tcW w:w="1153" w:type="dxa"/>
            <w:tcBorders>
              <w:bottom w:val="single" w:sz="4" w:space="0" w:color="FFFFFF" w:themeColor="background1"/>
            </w:tcBorders>
            <w:shd w:val="solid" w:color="F3F3F3" w:fill="auto"/>
            <w:vAlign w:val="center"/>
          </w:tcPr>
          <w:p w14:paraId="7B2CDD1F" w14:textId="77777777" w:rsidR="00B212C2" w:rsidRPr="00CE272D" w:rsidRDefault="00B212C2" w:rsidP="0049012A">
            <w:pPr>
              <w:pStyle w:val="070-TabelaPadro"/>
              <w:rPr>
                <w:sz w:val="12"/>
                <w:szCs w:val="12"/>
              </w:rPr>
            </w:pPr>
            <w:bookmarkStart w:id="10618" w:name="BBPAR05AE005"/>
            <w:bookmarkEnd w:id="10618"/>
            <w:r w:rsidRPr="00CE272D">
              <w:rPr>
                <w:sz w:val="12"/>
                <w:szCs w:val="12"/>
              </w:rPr>
              <w:t>7.017</w:t>
            </w:r>
          </w:p>
        </w:tc>
        <w:tc>
          <w:tcPr>
            <w:tcW w:w="1153" w:type="dxa"/>
            <w:tcBorders>
              <w:bottom w:val="single" w:sz="4" w:space="0" w:color="FFFFFF" w:themeColor="background1"/>
            </w:tcBorders>
            <w:shd w:val="solid" w:color="F3F3F3" w:fill="auto"/>
            <w:vAlign w:val="center"/>
          </w:tcPr>
          <w:p w14:paraId="032BDAD6" w14:textId="77777777" w:rsidR="00B212C2" w:rsidRPr="00CE272D" w:rsidRDefault="00B212C2" w:rsidP="0049012A">
            <w:pPr>
              <w:pStyle w:val="070-TabelaPadro"/>
              <w:rPr>
                <w:sz w:val="12"/>
                <w:szCs w:val="12"/>
              </w:rPr>
            </w:pPr>
            <w:bookmarkStart w:id="10619" w:name="BBPAR05AF005"/>
            <w:bookmarkEnd w:id="10619"/>
            <w:r w:rsidRPr="00CE272D">
              <w:rPr>
                <w:sz w:val="12"/>
                <w:szCs w:val="12"/>
              </w:rPr>
              <w:t>5.360.190</w:t>
            </w:r>
          </w:p>
        </w:tc>
        <w:tc>
          <w:tcPr>
            <w:tcW w:w="1154" w:type="dxa"/>
            <w:tcBorders>
              <w:bottom w:val="single" w:sz="4" w:space="0" w:color="FFFFFF" w:themeColor="background1"/>
            </w:tcBorders>
            <w:shd w:val="solid" w:color="F3F3F3" w:fill="auto"/>
            <w:vAlign w:val="center"/>
          </w:tcPr>
          <w:p w14:paraId="4476FEDC" w14:textId="77777777" w:rsidR="00B212C2" w:rsidRPr="00CE272D" w:rsidRDefault="00B212C2" w:rsidP="0049012A">
            <w:pPr>
              <w:pStyle w:val="070-TabelaPadro"/>
              <w:rPr>
                <w:sz w:val="12"/>
                <w:szCs w:val="12"/>
              </w:rPr>
            </w:pPr>
            <w:bookmarkStart w:id="10620" w:name="BBPAR05AG005"/>
            <w:bookmarkEnd w:id="10620"/>
            <w:r w:rsidRPr="00CE272D">
              <w:rPr>
                <w:sz w:val="12"/>
                <w:szCs w:val="12"/>
              </w:rPr>
              <w:t>12.619.661</w:t>
            </w:r>
          </w:p>
        </w:tc>
      </w:tr>
      <w:tr w:rsidR="00B212C2" w:rsidRPr="00CE272D" w14:paraId="0DC622E8" w14:textId="77777777" w:rsidTr="00CE272D">
        <w:trPr>
          <w:cantSplit/>
        </w:trPr>
        <w:tc>
          <w:tcPr>
            <w:tcW w:w="2830" w:type="dxa"/>
            <w:tcBorders>
              <w:bottom w:val="single" w:sz="4" w:space="0" w:color="FFFFFF" w:themeColor="background1"/>
            </w:tcBorders>
            <w:shd w:val="solid" w:color="E6E6E6" w:fill="auto"/>
            <w:vAlign w:val="center"/>
          </w:tcPr>
          <w:p w14:paraId="669747B1" w14:textId="77777777" w:rsidR="00B212C2" w:rsidRPr="00CE272D" w:rsidRDefault="00B212C2" w:rsidP="0049012A">
            <w:pPr>
              <w:pStyle w:val="070-TabelaPadro"/>
              <w:jc w:val="left"/>
              <w:rPr>
                <w:sz w:val="12"/>
                <w:szCs w:val="12"/>
              </w:rPr>
            </w:pPr>
            <w:bookmarkStart w:id="10621" w:name="BBPAR0500006" w:colFirst="0" w:colLast="0"/>
            <w:r w:rsidRPr="00CE272D">
              <w:rPr>
                <w:sz w:val="12"/>
                <w:szCs w:val="12"/>
              </w:rPr>
              <w:t>Valores a receber de ligadas</w:t>
            </w:r>
          </w:p>
        </w:tc>
        <w:tc>
          <w:tcPr>
            <w:tcW w:w="1153" w:type="dxa"/>
            <w:tcBorders>
              <w:bottom w:val="single" w:sz="4" w:space="0" w:color="FFFFFF" w:themeColor="background1"/>
            </w:tcBorders>
            <w:shd w:val="solid" w:color="E6E6E6" w:fill="auto"/>
            <w:vAlign w:val="center"/>
          </w:tcPr>
          <w:p w14:paraId="54A63CAC" w14:textId="77777777" w:rsidR="00B212C2" w:rsidRPr="00CE272D" w:rsidRDefault="00B212C2" w:rsidP="0049012A">
            <w:pPr>
              <w:pStyle w:val="070-TabelaPadro"/>
              <w:rPr>
                <w:sz w:val="12"/>
                <w:szCs w:val="12"/>
              </w:rPr>
            </w:pPr>
            <w:bookmarkStart w:id="10622" w:name="BBPAR05AA006"/>
            <w:bookmarkEnd w:id="10622"/>
            <w:r w:rsidRPr="00CE272D">
              <w:rPr>
                <w:sz w:val="12"/>
                <w:szCs w:val="12"/>
              </w:rPr>
              <w:t>--</w:t>
            </w:r>
          </w:p>
        </w:tc>
        <w:tc>
          <w:tcPr>
            <w:tcW w:w="1153" w:type="dxa"/>
            <w:tcBorders>
              <w:bottom w:val="single" w:sz="4" w:space="0" w:color="FFFFFF" w:themeColor="background1"/>
            </w:tcBorders>
            <w:shd w:val="solid" w:color="E6E6E6" w:fill="auto"/>
            <w:vAlign w:val="center"/>
          </w:tcPr>
          <w:p w14:paraId="0872777E" w14:textId="77777777" w:rsidR="00B212C2" w:rsidRPr="00CE272D" w:rsidRDefault="00B212C2" w:rsidP="0049012A">
            <w:pPr>
              <w:pStyle w:val="070-TabelaPadro"/>
              <w:rPr>
                <w:sz w:val="12"/>
                <w:szCs w:val="12"/>
              </w:rPr>
            </w:pPr>
            <w:bookmarkStart w:id="10623" w:name="BBPAR05AB006"/>
            <w:bookmarkEnd w:id="10623"/>
            <w:r w:rsidRPr="00CE272D">
              <w:rPr>
                <w:sz w:val="12"/>
                <w:szCs w:val="12"/>
              </w:rPr>
              <w:t>75.074</w:t>
            </w:r>
          </w:p>
        </w:tc>
        <w:tc>
          <w:tcPr>
            <w:tcW w:w="1154" w:type="dxa"/>
            <w:tcBorders>
              <w:bottom w:val="single" w:sz="4" w:space="0" w:color="FFFFFF" w:themeColor="background1"/>
            </w:tcBorders>
            <w:shd w:val="solid" w:color="E6E6E6" w:fill="auto"/>
            <w:vAlign w:val="center"/>
          </w:tcPr>
          <w:p w14:paraId="2A5ECA8E" w14:textId="77777777" w:rsidR="00B212C2" w:rsidRPr="00CE272D" w:rsidRDefault="00B212C2" w:rsidP="0049012A">
            <w:pPr>
              <w:pStyle w:val="070-TabelaPadro"/>
              <w:rPr>
                <w:sz w:val="12"/>
                <w:szCs w:val="12"/>
              </w:rPr>
            </w:pPr>
            <w:bookmarkStart w:id="10624" w:name="BBPAR05AC006"/>
            <w:bookmarkEnd w:id="10624"/>
            <w:r w:rsidRPr="00CE272D">
              <w:rPr>
                <w:sz w:val="12"/>
                <w:szCs w:val="12"/>
              </w:rPr>
              <w:t>444.920</w:t>
            </w:r>
          </w:p>
        </w:tc>
        <w:tc>
          <w:tcPr>
            <w:tcW w:w="1153" w:type="dxa"/>
            <w:tcBorders>
              <w:bottom w:val="single" w:sz="4" w:space="0" w:color="FFFFFF" w:themeColor="background1"/>
            </w:tcBorders>
            <w:shd w:val="solid" w:color="E6E6E6" w:fill="auto"/>
            <w:vAlign w:val="center"/>
          </w:tcPr>
          <w:p w14:paraId="118D82C1" w14:textId="77777777" w:rsidR="00B212C2" w:rsidRPr="00CE272D" w:rsidRDefault="00B212C2" w:rsidP="0049012A">
            <w:pPr>
              <w:pStyle w:val="070-TabelaPadro"/>
              <w:rPr>
                <w:sz w:val="12"/>
                <w:szCs w:val="12"/>
              </w:rPr>
            </w:pPr>
            <w:bookmarkStart w:id="10625" w:name="BBPAR05AE006"/>
            <w:bookmarkEnd w:id="10625"/>
            <w:r w:rsidRPr="00CE272D">
              <w:rPr>
                <w:sz w:val="12"/>
                <w:szCs w:val="12"/>
              </w:rPr>
              <w:t>--</w:t>
            </w:r>
          </w:p>
        </w:tc>
        <w:tc>
          <w:tcPr>
            <w:tcW w:w="1153" w:type="dxa"/>
            <w:tcBorders>
              <w:bottom w:val="single" w:sz="4" w:space="0" w:color="FFFFFF" w:themeColor="background1"/>
            </w:tcBorders>
            <w:shd w:val="solid" w:color="E6E6E6" w:fill="auto"/>
            <w:vAlign w:val="center"/>
          </w:tcPr>
          <w:p w14:paraId="7CDDDF6E" w14:textId="77777777" w:rsidR="00B212C2" w:rsidRPr="00CE272D" w:rsidRDefault="00B212C2" w:rsidP="0049012A">
            <w:pPr>
              <w:pStyle w:val="070-TabelaPadro"/>
              <w:rPr>
                <w:sz w:val="12"/>
                <w:szCs w:val="12"/>
              </w:rPr>
            </w:pPr>
            <w:bookmarkStart w:id="10626" w:name="BBPAR05AF006"/>
            <w:bookmarkEnd w:id="10626"/>
            <w:r w:rsidRPr="00CE272D">
              <w:rPr>
                <w:sz w:val="12"/>
                <w:szCs w:val="12"/>
              </w:rPr>
              <w:t>9.421</w:t>
            </w:r>
          </w:p>
        </w:tc>
        <w:tc>
          <w:tcPr>
            <w:tcW w:w="1154" w:type="dxa"/>
            <w:tcBorders>
              <w:bottom w:val="single" w:sz="4" w:space="0" w:color="FFFFFF" w:themeColor="background1"/>
            </w:tcBorders>
            <w:shd w:val="solid" w:color="E6E6E6" w:fill="auto"/>
            <w:vAlign w:val="center"/>
          </w:tcPr>
          <w:p w14:paraId="66D17D70" w14:textId="77777777" w:rsidR="00B212C2" w:rsidRPr="00CE272D" w:rsidRDefault="00B212C2" w:rsidP="0049012A">
            <w:pPr>
              <w:pStyle w:val="070-TabelaPadro"/>
              <w:rPr>
                <w:sz w:val="12"/>
                <w:szCs w:val="12"/>
              </w:rPr>
            </w:pPr>
            <w:bookmarkStart w:id="10627" w:name="BBPAR05AG006"/>
            <w:bookmarkEnd w:id="10627"/>
            <w:r w:rsidRPr="00CE272D">
              <w:rPr>
                <w:sz w:val="12"/>
                <w:szCs w:val="12"/>
              </w:rPr>
              <w:t>529.415</w:t>
            </w:r>
          </w:p>
        </w:tc>
      </w:tr>
      <w:bookmarkEnd w:id="10621"/>
      <w:tr w:rsidR="00B212C2" w:rsidRPr="00CE272D" w14:paraId="1A05D12F" w14:textId="77777777" w:rsidTr="00CE272D">
        <w:trPr>
          <w:cantSplit/>
        </w:trPr>
        <w:tc>
          <w:tcPr>
            <w:tcW w:w="2830" w:type="dxa"/>
            <w:tcBorders>
              <w:bottom w:val="single" w:sz="4" w:space="0" w:color="FFFFFF" w:themeColor="background1"/>
            </w:tcBorders>
            <w:shd w:val="solid" w:color="F3F3F3" w:fill="auto"/>
            <w:vAlign w:val="center"/>
          </w:tcPr>
          <w:p w14:paraId="0535E35E" w14:textId="77777777" w:rsidR="00B212C2" w:rsidRPr="00CE272D" w:rsidRDefault="00B212C2" w:rsidP="0049012A">
            <w:pPr>
              <w:pStyle w:val="070-TabelaPadro"/>
              <w:jc w:val="left"/>
              <w:rPr>
                <w:sz w:val="12"/>
                <w:szCs w:val="12"/>
              </w:rPr>
            </w:pPr>
            <w:r w:rsidRPr="00CE272D">
              <w:rPr>
                <w:sz w:val="12"/>
                <w:szCs w:val="12"/>
              </w:rPr>
              <w:t>Outros ativos</w:t>
            </w:r>
            <w:bookmarkStart w:id="10628" w:name="BBPAR0500007"/>
            <w:r w:rsidRPr="00CE272D">
              <w:rPr>
                <w:sz w:val="12"/>
                <w:szCs w:val="12"/>
                <w:vertAlign w:val="superscript"/>
              </w:rPr>
              <w:t xml:space="preserve"> (7)</w:t>
            </w:r>
            <w:bookmarkEnd w:id="10628"/>
          </w:p>
        </w:tc>
        <w:tc>
          <w:tcPr>
            <w:tcW w:w="1153" w:type="dxa"/>
            <w:tcBorders>
              <w:bottom w:val="single" w:sz="4" w:space="0" w:color="FFFFFF" w:themeColor="background1"/>
            </w:tcBorders>
            <w:shd w:val="solid" w:color="F3F3F3" w:fill="auto"/>
            <w:vAlign w:val="center"/>
          </w:tcPr>
          <w:p w14:paraId="7F6052C1" w14:textId="77777777" w:rsidR="00B212C2" w:rsidRPr="00CE272D" w:rsidRDefault="00B212C2" w:rsidP="0049012A">
            <w:pPr>
              <w:pStyle w:val="070-TabelaPadro"/>
              <w:rPr>
                <w:sz w:val="12"/>
                <w:szCs w:val="12"/>
              </w:rPr>
            </w:pPr>
            <w:bookmarkStart w:id="10629" w:name="BBPAR05AA007"/>
            <w:bookmarkEnd w:id="10629"/>
            <w:r w:rsidRPr="00CE272D">
              <w:rPr>
                <w:sz w:val="12"/>
                <w:szCs w:val="12"/>
              </w:rPr>
              <w:t>2.209.638</w:t>
            </w:r>
          </w:p>
        </w:tc>
        <w:tc>
          <w:tcPr>
            <w:tcW w:w="1153" w:type="dxa"/>
            <w:tcBorders>
              <w:bottom w:val="single" w:sz="4" w:space="0" w:color="FFFFFF" w:themeColor="background1"/>
            </w:tcBorders>
            <w:shd w:val="solid" w:color="F3F3F3" w:fill="auto"/>
            <w:vAlign w:val="center"/>
          </w:tcPr>
          <w:p w14:paraId="2D53AC80" w14:textId="77777777" w:rsidR="00B212C2" w:rsidRPr="00CE272D" w:rsidRDefault="00B212C2" w:rsidP="0049012A">
            <w:pPr>
              <w:pStyle w:val="070-TabelaPadro"/>
              <w:rPr>
                <w:sz w:val="12"/>
                <w:szCs w:val="12"/>
              </w:rPr>
            </w:pPr>
            <w:bookmarkStart w:id="10630" w:name="BBPAR05AB007"/>
            <w:bookmarkEnd w:id="10630"/>
            <w:r w:rsidRPr="00CE272D">
              <w:rPr>
                <w:sz w:val="12"/>
                <w:szCs w:val="12"/>
              </w:rPr>
              <w:t>745.475</w:t>
            </w:r>
          </w:p>
        </w:tc>
        <w:tc>
          <w:tcPr>
            <w:tcW w:w="1154" w:type="dxa"/>
            <w:tcBorders>
              <w:bottom w:val="single" w:sz="4" w:space="0" w:color="FFFFFF" w:themeColor="background1"/>
            </w:tcBorders>
            <w:shd w:val="solid" w:color="F3F3F3" w:fill="auto"/>
            <w:vAlign w:val="center"/>
          </w:tcPr>
          <w:p w14:paraId="7E0D8409" w14:textId="77777777" w:rsidR="00B212C2" w:rsidRPr="00CE272D" w:rsidRDefault="00B212C2" w:rsidP="0049012A">
            <w:pPr>
              <w:pStyle w:val="070-TabelaPadro"/>
              <w:rPr>
                <w:sz w:val="12"/>
                <w:szCs w:val="12"/>
              </w:rPr>
            </w:pPr>
            <w:bookmarkStart w:id="10631" w:name="BBPAR05AC007"/>
            <w:bookmarkEnd w:id="10631"/>
            <w:r w:rsidRPr="00CE272D">
              <w:rPr>
                <w:sz w:val="12"/>
                <w:szCs w:val="12"/>
              </w:rPr>
              <w:t>350.782</w:t>
            </w:r>
          </w:p>
        </w:tc>
        <w:tc>
          <w:tcPr>
            <w:tcW w:w="1153" w:type="dxa"/>
            <w:tcBorders>
              <w:bottom w:val="single" w:sz="4" w:space="0" w:color="FFFFFF" w:themeColor="background1"/>
            </w:tcBorders>
            <w:shd w:val="solid" w:color="F3F3F3" w:fill="auto"/>
            <w:vAlign w:val="center"/>
          </w:tcPr>
          <w:p w14:paraId="678F4FCB" w14:textId="77777777" w:rsidR="00B212C2" w:rsidRPr="00CE272D" w:rsidRDefault="00B212C2" w:rsidP="0049012A">
            <w:pPr>
              <w:pStyle w:val="070-TabelaPadro"/>
              <w:rPr>
                <w:sz w:val="12"/>
                <w:szCs w:val="12"/>
              </w:rPr>
            </w:pPr>
            <w:bookmarkStart w:id="10632" w:name="BBPAR05AE007"/>
            <w:bookmarkEnd w:id="10632"/>
            <w:r w:rsidRPr="00CE272D">
              <w:rPr>
                <w:sz w:val="12"/>
                <w:szCs w:val="12"/>
              </w:rPr>
              <w:t>--</w:t>
            </w:r>
          </w:p>
        </w:tc>
        <w:tc>
          <w:tcPr>
            <w:tcW w:w="1153" w:type="dxa"/>
            <w:tcBorders>
              <w:bottom w:val="single" w:sz="4" w:space="0" w:color="FFFFFF" w:themeColor="background1"/>
            </w:tcBorders>
            <w:shd w:val="solid" w:color="F3F3F3" w:fill="auto"/>
            <w:vAlign w:val="center"/>
          </w:tcPr>
          <w:p w14:paraId="7FF508C4" w14:textId="77777777" w:rsidR="00B212C2" w:rsidRPr="00CE272D" w:rsidRDefault="00B212C2" w:rsidP="0049012A">
            <w:pPr>
              <w:pStyle w:val="070-TabelaPadro"/>
              <w:rPr>
                <w:sz w:val="12"/>
                <w:szCs w:val="12"/>
              </w:rPr>
            </w:pPr>
            <w:bookmarkStart w:id="10633" w:name="BBPAR05AF007"/>
            <w:bookmarkEnd w:id="10633"/>
            <w:r w:rsidRPr="00CE272D">
              <w:rPr>
                <w:sz w:val="12"/>
                <w:szCs w:val="12"/>
              </w:rPr>
              <w:t>266.775</w:t>
            </w:r>
          </w:p>
        </w:tc>
        <w:tc>
          <w:tcPr>
            <w:tcW w:w="1154" w:type="dxa"/>
            <w:tcBorders>
              <w:bottom w:val="single" w:sz="4" w:space="0" w:color="FFFFFF" w:themeColor="background1"/>
            </w:tcBorders>
            <w:shd w:val="solid" w:color="F3F3F3" w:fill="auto"/>
            <w:vAlign w:val="center"/>
          </w:tcPr>
          <w:p w14:paraId="765E483A" w14:textId="77777777" w:rsidR="00B212C2" w:rsidRPr="00CE272D" w:rsidRDefault="00B212C2" w:rsidP="0049012A">
            <w:pPr>
              <w:pStyle w:val="070-TabelaPadro"/>
              <w:rPr>
                <w:sz w:val="12"/>
                <w:szCs w:val="12"/>
              </w:rPr>
            </w:pPr>
            <w:bookmarkStart w:id="10634" w:name="BBPAR05AG007"/>
            <w:bookmarkEnd w:id="10634"/>
            <w:r w:rsidRPr="00CE272D">
              <w:rPr>
                <w:sz w:val="12"/>
                <w:szCs w:val="12"/>
              </w:rPr>
              <w:t>3.572.670</w:t>
            </w:r>
          </w:p>
        </w:tc>
      </w:tr>
      <w:tr w:rsidR="00B212C2" w:rsidRPr="00CE272D" w14:paraId="530CBA05" w14:textId="77777777" w:rsidTr="00CE272D">
        <w:trPr>
          <w:cantSplit/>
        </w:trPr>
        <w:tc>
          <w:tcPr>
            <w:tcW w:w="2830" w:type="dxa"/>
            <w:tcBorders>
              <w:bottom w:val="single" w:sz="4" w:space="0" w:color="FFFFFF" w:themeColor="background1"/>
            </w:tcBorders>
            <w:shd w:val="solid" w:color="E6E6E6" w:fill="auto"/>
            <w:vAlign w:val="center"/>
          </w:tcPr>
          <w:p w14:paraId="6C36B224" w14:textId="77777777" w:rsidR="00B212C2" w:rsidRPr="00CE272D" w:rsidRDefault="00B212C2" w:rsidP="0049012A">
            <w:pPr>
              <w:pStyle w:val="070-TabelaPadro"/>
              <w:jc w:val="left"/>
              <w:rPr>
                <w:sz w:val="12"/>
                <w:szCs w:val="12"/>
              </w:rPr>
            </w:pPr>
          </w:p>
        </w:tc>
        <w:tc>
          <w:tcPr>
            <w:tcW w:w="1153" w:type="dxa"/>
            <w:tcBorders>
              <w:bottom w:val="single" w:sz="4" w:space="0" w:color="FFFFFF" w:themeColor="background1"/>
            </w:tcBorders>
            <w:shd w:val="solid" w:color="E6E6E6" w:fill="auto"/>
            <w:vAlign w:val="center"/>
          </w:tcPr>
          <w:p w14:paraId="095D0684" w14:textId="77777777" w:rsidR="00B212C2" w:rsidRPr="00CE272D" w:rsidRDefault="00B212C2" w:rsidP="0049012A">
            <w:pPr>
              <w:pStyle w:val="070-TabelaPadro"/>
              <w:rPr>
                <w:sz w:val="12"/>
                <w:szCs w:val="12"/>
              </w:rPr>
            </w:pPr>
          </w:p>
        </w:tc>
        <w:tc>
          <w:tcPr>
            <w:tcW w:w="1153" w:type="dxa"/>
            <w:tcBorders>
              <w:bottom w:val="single" w:sz="4" w:space="0" w:color="FFFFFF" w:themeColor="background1"/>
            </w:tcBorders>
            <w:shd w:val="solid" w:color="E6E6E6" w:fill="auto"/>
            <w:vAlign w:val="center"/>
          </w:tcPr>
          <w:p w14:paraId="50CFBE1C" w14:textId="77777777" w:rsidR="00B212C2" w:rsidRPr="00CE272D" w:rsidRDefault="00B212C2" w:rsidP="0049012A">
            <w:pPr>
              <w:pStyle w:val="070-TabelaPadro"/>
              <w:rPr>
                <w:sz w:val="12"/>
                <w:szCs w:val="12"/>
              </w:rPr>
            </w:pPr>
          </w:p>
        </w:tc>
        <w:tc>
          <w:tcPr>
            <w:tcW w:w="1154" w:type="dxa"/>
            <w:tcBorders>
              <w:bottom w:val="single" w:sz="4" w:space="0" w:color="FFFFFF" w:themeColor="background1"/>
            </w:tcBorders>
            <w:shd w:val="solid" w:color="E6E6E6" w:fill="auto"/>
            <w:vAlign w:val="center"/>
          </w:tcPr>
          <w:p w14:paraId="4CBD0EF0" w14:textId="77777777" w:rsidR="00B212C2" w:rsidRPr="00CE272D" w:rsidRDefault="00B212C2" w:rsidP="0049012A">
            <w:pPr>
              <w:pStyle w:val="070-TabelaPadro"/>
              <w:rPr>
                <w:sz w:val="12"/>
                <w:szCs w:val="12"/>
              </w:rPr>
            </w:pPr>
          </w:p>
        </w:tc>
        <w:tc>
          <w:tcPr>
            <w:tcW w:w="1153" w:type="dxa"/>
            <w:tcBorders>
              <w:bottom w:val="single" w:sz="4" w:space="0" w:color="FFFFFF" w:themeColor="background1"/>
            </w:tcBorders>
            <w:shd w:val="solid" w:color="E6E6E6" w:fill="auto"/>
            <w:vAlign w:val="center"/>
          </w:tcPr>
          <w:p w14:paraId="0BF2F411" w14:textId="77777777" w:rsidR="00B212C2" w:rsidRPr="00CE272D" w:rsidRDefault="00B212C2" w:rsidP="0049012A">
            <w:pPr>
              <w:pStyle w:val="070-TabelaPadro"/>
              <w:rPr>
                <w:sz w:val="12"/>
                <w:szCs w:val="12"/>
              </w:rPr>
            </w:pPr>
          </w:p>
        </w:tc>
        <w:tc>
          <w:tcPr>
            <w:tcW w:w="1153" w:type="dxa"/>
            <w:tcBorders>
              <w:bottom w:val="single" w:sz="4" w:space="0" w:color="FFFFFF" w:themeColor="background1"/>
            </w:tcBorders>
            <w:shd w:val="solid" w:color="E6E6E6" w:fill="auto"/>
            <w:vAlign w:val="center"/>
          </w:tcPr>
          <w:p w14:paraId="0289F2B7" w14:textId="77777777" w:rsidR="00B212C2" w:rsidRPr="00CE272D" w:rsidRDefault="00B212C2" w:rsidP="0049012A">
            <w:pPr>
              <w:pStyle w:val="070-TabelaPadro"/>
              <w:rPr>
                <w:sz w:val="12"/>
                <w:szCs w:val="12"/>
              </w:rPr>
            </w:pPr>
          </w:p>
        </w:tc>
        <w:tc>
          <w:tcPr>
            <w:tcW w:w="1154" w:type="dxa"/>
            <w:tcBorders>
              <w:bottom w:val="single" w:sz="4" w:space="0" w:color="FFFFFF" w:themeColor="background1"/>
            </w:tcBorders>
            <w:shd w:val="solid" w:color="E6E6E6" w:fill="auto"/>
            <w:vAlign w:val="center"/>
          </w:tcPr>
          <w:p w14:paraId="01311559" w14:textId="77777777" w:rsidR="00B212C2" w:rsidRPr="00CE272D" w:rsidRDefault="00B212C2" w:rsidP="0049012A">
            <w:pPr>
              <w:pStyle w:val="070-TabelaPadro"/>
              <w:rPr>
                <w:sz w:val="12"/>
                <w:szCs w:val="12"/>
              </w:rPr>
            </w:pPr>
          </w:p>
        </w:tc>
      </w:tr>
      <w:tr w:rsidR="00B212C2" w:rsidRPr="00CE272D" w14:paraId="601BF6AD" w14:textId="77777777" w:rsidTr="00CE272D">
        <w:trPr>
          <w:cantSplit/>
        </w:trPr>
        <w:tc>
          <w:tcPr>
            <w:tcW w:w="2830" w:type="dxa"/>
            <w:tcBorders>
              <w:bottom w:val="single" w:sz="4" w:space="0" w:color="FFFFFF" w:themeColor="background1"/>
            </w:tcBorders>
            <w:shd w:val="solid" w:color="F3F3F3" w:fill="auto"/>
            <w:vAlign w:val="center"/>
          </w:tcPr>
          <w:p w14:paraId="2A49359E" w14:textId="77777777" w:rsidR="00B212C2" w:rsidRPr="00CE272D" w:rsidRDefault="00B212C2" w:rsidP="0049012A">
            <w:pPr>
              <w:pStyle w:val="070-TabelaPadro"/>
              <w:jc w:val="left"/>
              <w:rPr>
                <w:sz w:val="12"/>
                <w:szCs w:val="12"/>
              </w:rPr>
            </w:pPr>
            <w:r w:rsidRPr="00CE272D">
              <w:rPr>
                <w:sz w:val="12"/>
                <w:szCs w:val="12"/>
              </w:rPr>
              <w:t>Garantias recebidas</w:t>
            </w:r>
            <w:bookmarkStart w:id="10635" w:name="BBPAR0500034"/>
            <w:r w:rsidRPr="00CE272D">
              <w:rPr>
                <w:sz w:val="12"/>
                <w:szCs w:val="12"/>
                <w:vertAlign w:val="superscript"/>
              </w:rPr>
              <w:t xml:space="preserve"> (8)</w:t>
            </w:r>
            <w:bookmarkEnd w:id="10635"/>
          </w:p>
        </w:tc>
        <w:tc>
          <w:tcPr>
            <w:tcW w:w="1153" w:type="dxa"/>
            <w:tcBorders>
              <w:bottom w:val="single" w:sz="4" w:space="0" w:color="FFFFFF" w:themeColor="background1"/>
            </w:tcBorders>
            <w:shd w:val="solid" w:color="F3F3F3" w:fill="auto"/>
            <w:vAlign w:val="center"/>
          </w:tcPr>
          <w:p w14:paraId="559AB308" w14:textId="77777777" w:rsidR="00B212C2" w:rsidRPr="00CE272D" w:rsidRDefault="00B212C2" w:rsidP="0049012A">
            <w:pPr>
              <w:pStyle w:val="070-TabelaPadro"/>
              <w:rPr>
                <w:sz w:val="12"/>
                <w:szCs w:val="12"/>
              </w:rPr>
            </w:pPr>
            <w:bookmarkStart w:id="10636" w:name="BBPAR05AA034"/>
            <w:bookmarkEnd w:id="10636"/>
            <w:r w:rsidRPr="00CE272D">
              <w:rPr>
                <w:sz w:val="12"/>
                <w:szCs w:val="12"/>
              </w:rPr>
              <w:t>--</w:t>
            </w:r>
          </w:p>
        </w:tc>
        <w:tc>
          <w:tcPr>
            <w:tcW w:w="1153" w:type="dxa"/>
            <w:tcBorders>
              <w:bottom w:val="single" w:sz="4" w:space="0" w:color="FFFFFF" w:themeColor="background1"/>
            </w:tcBorders>
            <w:shd w:val="solid" w:color="F3F3F3" w:fill="auto"/>
            <w:vAlign w:val="center"/>
          </w:tcPr>
          <w:p w14:paraId="2AD3226F" w14:textId="77777777" w:rsidR="00B212C2" w:rsidRPr="00CE272D" w:rsidRDefault="00B212C2" w:rsidP="0049012A">
            <w:pPr>
              <w:pStyle w:val="070-TabelaPadro"/>
              <w:rPr>
                <w:sz w:val="12"/>
                <w:szCs w:val="12"/>
              </w:rPr>
            </w:pPr>
            <w:bookmarkStart w:id="10637" w:name="BBPAR05AB034"/>
            <w:bookmarkEnd w:id="10637"/>
            <w:r w:rsidRPr="00CE272D">
              <w:rPr>
                <w:sz w:val="12"/>
                <w:szCs w:val="12"/>
              </w:rPr>
              <w:t>--</w:t>
            </w:r>
          </w:p>
        </w:tc>
        <w:tc>
          <w:tcPr>
            <w:tcW w:w="1154" w:type="dxa"/>
            <w:tcBorders>
              <w:bottom w:val="single" w:sz="4" w:space="0" w:color="FFFFFF" w:themeColor="background1"/>
            </w:tcBorders>
            <w:shd w:val="solid" w:color="F3F3F3" w:fill="auto"/>
            <w:vAlign w:val="center"/>
          </w:tcPr>
          <w:p w14:paraId="00DCBEB7" w14:textId="77777777" w:rsidR="00B212C2" w:rsidRPr="00CE272D" w:rsidRDefault="00B212C2" w:rsidP="0049012A">
            <w:pPr>
              <w:pStyle w:val="070-TabelaPadro"/>
              <w:rPr>
                <w:sz w:val="12"/>
                <w:szCs w:val="12"/>
              </w:rPr>
            </w:pPr>
            <w:bookmarkStart w:id="10638" w:name="BBPAR05AC034"/>
            <w:bookmarkEnd w:id="10638"/>
            <w:r w:rsidRPr="00CE272D">
              <w:rPr>
                <w:sz w:val="12"/>
                <w:szCs w:val="12"/>
              </w:rPr>
              <w:t>3.701</w:t>
            </w:r>
          </w:p>
        </w:tc>
        <w:tc>
          <w:tcPr>
            <w:tcW w:w="1153" w:type="dxa"/>
            <w:tcBorders>
              <w:bottom w:val="single" w:sz="4" w:space="0" w:color="FFFFFF" w:themeColor="background1"/>
            </w:tcBorders>
            <w:shd w:val="solid" w:color="F3F3F3" w:fill="auto"/>
            <w:vAlign w:val="center"/>
          </w:tcPr>
          <w:p w14:paraId="2F8D2369" w14:textId="77777777" w:rsidR="00B212C2" w:rsidRPr="00CE272D" w:rsidRDefault="00B212C2" w:rsidP="0049012A">
            <w:pPr>
              <w:pStyle w:val="070-TabelaPadro"/>
              <w:rPr>
                <w:sz w:val="12"/>
                <w:szCs w:val="12"/>
              </w:rPr>
            </w:pPr>
            <w:bookmarkStart w:id="10639" w:name="BBPAR05AE034"/>
            <w:bookmarkEnd w:id="10639"/>
            <w:r w:rsidRPr="00CE272D">
              <w:rPr>
                <w:sz w:val="12"/>
                <w:szCs w:val="12"/>
              </w:rPr>
              <w:t>--</w:t>
            </w:r>
          </w:p>
        </w:tc>
        <w:tc>
          <w:tcPr>
            <w:tcW w:w="1153" w:type="dxa"/>
            <w:tcBorders>
              <w:bottom w:val="single" w:sz="4" w:space="0" w:color="FFFFFF" w:themeColor="background1"/>
            </w:tcBorders>
            <w:shd w:val="solid" w:color="F3F3F3" w:fill="auto"/>
            <w:vAlign w:val="center"/>
          </w:tcPr>
          <w:p w14:paraId="54943E13" w14:textId="77777777" w:rsidR="00B212C2" w:rsidRPr="00CE272D" w:rsidRDefault="00B212C2" w:rsidP="0049012A">
            <w:pPr>
              <w:pStyle w:val="070-TabelaPadro"/>
              <w:rPr>
                <w:sz w:val="12"/>
                <w:szCs w:val="12"/>
              </w:rPr>
            </w:pPr>
            <w:bookmarkStart w:id="10640" w:name="BBPAR05AF034"/>
            <w:bookmarkEnd w:id="10640"/>
            <w:r w:rsidRPr="00CE272D">
              <w:rPr>
                <w:sz w:val="12"/>
                <w:szCs w:val="12"/>
              </w:rPr>
              <w:t>555.596</w:t>
            </w:r>
          </w:p>
        </w:tc>
        <w:tc>
          <w:tcPr>
            <w:tcW w:w="1154" w:type="dxa"/>
            <w:tcBorders>
              <w:bottom w:val="single" w:sz="4" w:space="0" w:color="FFFFFF" w:themeColor="background1"/>
            </w:tcBorders>
            <w:shd w:val="solid" w:color="F3F3F3" w:fill="auto"/>
            <w:vAlign w:val="center"/>
          </w:tcPr>
          <w:p w14:paraId="561E3674" w14:textId="77777777" w:rsidR="00B212C2" w:rsidRPr="00CE272D" w:rsidRDefault="00B212C2" w:rsidP="0049012A">
            <w:pPr>
              <w:pStyle w:val="070-TabelaPadro"/>
              <w:rPr>
                <w:sz w:val="12"/>
                <w:szCs w:val="12"/>
              </w:rPr>
            </w:pPr>
            <w:bookmarkStart w:id="10641" w:name="BBPAR05AG034"/>
            <w:bookmarkEnd w:id="10641"/>
            <w:r w:rsidRPr="00CE272D">
              <w:rPr>
                <w:sz w:val="12"/>
                <w:szCs w:val="12"/>
              </w:rPr>
              <w:t>559.297</w:t>
            </w:r>
          </w:p>
        </w:tc>
      </w:tr>
      <w:tr w:rsidR="00B212C2" w:rsidRPr="00CE272D" w14:paraId="6E02B99B" w14:textId="77777777" w:rsidTr="00CE272D">
        <w:trPr>
          <w:cantSplit/>
        </w:trPr>
        <w:tc>
          <w:tcPr>
            <w:tcW w:w="2830" w:type="dxa"/>
            <w:tcBorders>
              <w:bottom w:val="single" w:sz="4" w:space="0" w:color="FFFFFF" w:themeColor="background1"/>
            </w:tcBorders>
            <w:shd w:val="solid" w:color="E6E6E6" w:fill="auto"/>
            <w:vAlign w:val="center"/>
          </w:tcPr>
          <w:p w14:paraId="2BD33253" w14:textId="77777777" w:rsidR="00B212C2" w:rsidRPr="00CE272D" w:rsidRDefault="00B212C2" w:rsidP="0049012A">
            <w:pPr>
              <w:pStyle w:val="070-TabelaPadro"/>
              <w:jc w:val="left"/>
              <w:rPr>
                <w:sz w:val="12"/>
                <w:szCs w:val="12"/>
              </w:rPr>
            </w:pPr>
          </w:p>
        </w:tc>
        <w:tc>
          <w:tcPr>
            <w:tcW w:w="1153" w:type="dxa"/>
            <w:tcBorders>
              <w:bottom w:val="single" w:sz="4" w:space="0" w:color="FFFFFF" w:themeColor="background1"/>
            </w:tcBorders>
            <w:shd w:val="solid" w:color="E6E6E6" w:fill="auto"/>
            <w:vAlign w:val="center"/>
          </w:tcPr>
          <w:p w14:paraId="603E6E12" w14:textId="77777777" w:rsidR="00B212C2" w:rsidRPr="00CE272D" w:rsidRDefault="00B212C2" w:rsidP="0049012A">
            <w:pPr>
              <w:pStyle w:val="070-TabelaPadro"/>
              <w:rPr>
                <w:sz w:val="12"/>
                <w:szCs w:val="12"/>
              </w:rPr>
            </w:pPr>
          </w:p>
        </w:tc>
        <w:tc>
          <w:tcPr>
            <w:tcW w:w="1153" w:type="dxa"/>
            <w:tcBorders>
              <w:bottom w:val="single" w:sz="4" w:space="0" w:color="FFFFFF" w:themeColor="background1"/>
            </w:tcBorders>
            <w:shd w:val="solid" w:color="E6E6E6" w:fill="auto"/>
            <w:vAlign w:val="center"/>
          </w:tcPr>
          <w:p w14:paraId="56119329" w14:textId="77777777" w:rsidR="00B212C2" w:rsidRPr="00CE272D" w:rsidRDefault="00B212C2" w:rsidP="0049012A">
            <w:pPr>
              <w:pStyle w:val="070-TabelaPadro"/>
              <w:rPr>
                <w:sz w:val="12"/>
                <w:szCs w:val="12"/>
              </w:rPr>
            </w:pPr>
          </w:p>
        </w:tc>
        <w:tc>
          <w:tcPr>
            <w:tcW w:w="1154" w:type="dxa"/>
            <w:tcBorders>
              <w:bottom w:val="single" w:sz="4" w:space="0" w:color="FFFFFF" w:themeColor="background1"/>
            </w:tcBorders>
            <w:shd w:val="solid" w:color="E6E6E6" w:fill="auto"/>
            <w:vAlign w:val="center"/>
          </w:tcPr>
          <w:p w14:paraId="7B4777F0" w14:textId="77777777" w:rsidR="00B212C2" w:rsidRPr="00CE272D" w:rsidRDefault="00B212C2" w:rsidP="0049012A">
            <w:pPr>
              <w:pStyle w:val="070-TabelaPadro"/>
              <w:rPr>
                <w:sz w:val="12"/>
                <w:szCs w:val="12"/>
              </w:rPr>
            </w:pPr>
          </w:p>
        </w:tc>
        <w:tc>
          <w:tcPr>
            <w:tcW w:w="1153" w:type="dxa"/>
            <w:tcBorders>
              <w:bottom w:val="single" w:sz="4" w:space="0" w:color="FFFFFF" w:themeColor="background1"/>
            </w:tcBorders>
            <w:shd w:val="solid" w:color="E6E6E6" w:fill="auto"/>
            <w:vAlign w:val="center"/>
          </w:tcPr>
          <w:p w14:paraId="7FD12F8A" w14:textId="77777777" w:rsidR="00B212C2" w:rsidRPr="00CE272D" w:rsidRDefault="00B212C2" w:rsidP="0049012A">
            <w:pPr>
              <w:pStyle w:val="070-TabelaPadro"/>
              <w:rPr>
                <w:sz w:val="12"/>
                <w:szCs w:val="12"/>
              </w:rPr>
            </w:pPr>
          </w:p>
        </w:tc>
        <w:tc>
          <w:tcPr>
            <w:tcW w:w="1153" w:type="dxa"/>
            <w:tcBorders>
              <w:bottom w:val="single" w:sz="4" w:space="0" w:color="FFFFFF" w:themeColor="background1"/>
            </w:tcBorders>
            <w:shd w:val="solid" w:color="E6E6E6" w:fill="auto"/>
            <w:vAlign w:val="center"/>
          </w:tcPr>
          <w:p w14:paraId="1719BCFE" w14:textId="77777777" w:rsidR="00B212C2" w:rsidRPr="00CE272D" w:rsidRDefault="00B212C2" w:rsidP="0049012A">
            <w:pPr>
              <w:pStyle w:val="070-TabelaPadro"/>
              <w:rPr>
                <w:sz w:val="12"/>
                <w:szCs w:val="12"/>
              </w:rPr>
            </w:pPr>
          </w:p>
        </w:tc>
        <w:tc>
          <w:tcPr>
            <w:tcW w:w="1154" w:type="dxa"/>
            <w:tcBorders>
              <w:bottom w:val="single" w:sz="4" w:space="0" w:color="FFFFFF" w:themeColor="background1"/>
            </w:tcBorders>
            <w:shd w:val="solid" w:color="E6E6E6" w:fill="auto"/>
            <w:vAlign w:val="center"/>
          </w:tcPr>
          <w:p w14:paraId="5174197D" w14:textId="77777777" w:rsidR="00B212C2" w:rsidRPr="00CE272D" w:rsidRDefault="00B212C2" w:rsidP="0049012A">
            <w:pPr>
              <w:pStyle w:val="070-TabelaPadro"/>
              <w:rPr>
                <w:sz w:val="12"/>
                <w:szCs w:val="12"/>
              </w:rPr>
            </w:pPr>
          </w:p>
        </w:tc>
      </w:tr>
      <w:tr w:rsidR="00B212C2" w:rsidRPr="00CE272D" w14:paraId="137CDE4B" w14:textId="77777777" w:rsidTr="00CE272D">
        <w:trPr>
          <w:cantSplit/>
        </w:trPr>
        <w:tc>
          <w:tcPr>
            <w:tcW w:w="2830" w:type="dxa"/>
            <w:tcBorders>
              <w:bottom w:val="single" w:sz="4" w:space="0" w:color="FFFFFF" w:themeColor="background1"/>
            </w:tcBorders>
            <w:shd w:val="solid" w:color="F3F3F3" w:fill="auto"/>
            <w:vAlign w:val="center"/>
          </w:tcPr>
          <w:p w14:paraId="79977068" w14:textId="77777777" w:rsidR="00B212C2" w:rsidRPr="00CE272D" w:rsidRDefault="00B212C2" w:rsidP="0049012A">
            <w:pPr>
              <w:pStyle w:val="070-TabelaPadro"/>
              <w:jc w:val="left"/>
              <w:rPr>
                <w:b/>
                <w:sz w:val="12"/>
                <w:szCs w:val="12"/>
              </w:rPr>
            </w:pPr>
            <w:bookmarkStart w:id="10642" w:name="BBPAR0500009" w:colFirst="0" w:colLast="0"/>
            <w:bookmarkStart w:id="10643" w:name="BBPAR05AA009" w:colFirst="0" w:colLast="0"/>
            <w:bookmarkStart w:id="10644" w:name="BBPAR05AB009" w:colFirst="0" w:colLast="0"/>
            <w:bookmarkStart w:id="10645" w:name="BBPAR05AC009" w:colFirst="0" w:colLast="0"/>
            <w:bookmarkStart w:id="10646" w:name="BBPAR05AE009" w:colFirst="0" w:colLast="0"/>
            <w:bookmarkStart w:id="10647" w:name="BBPAR05AF009" w:colFirst="0" w:colLast="0"/>
            <w:bookmarkStart w:id="10648" w:name="BBPAR05AG009" w:colFirst="0" w:colLast="0"/>
            <w:r w:rsidRPr="00CE272D">
              <w:rPr>
                <w:b/>
                <w:sz w:val="12"/>
                <w:szCs w:val="12"/>
              </w:rPr>
              <w:t>Passivos</w:t>
            </w:r>
          </w:p>
        </w:tc>
        <w:tc>
          <w:tcPr>
            <w:tcW w:w="1153" w:type="dxa"/>
            <w:tcBorders>
              <w:bottom w:val="single" w:sz="4" w:space="0" w:color="FFFFFF" w:themeColor="background1"/>
            </w:tcBorders>
            <w:shd w:val="solid" w:color="F3F3F3" w:fill="auto"/>
            <w:vAlign w:val="center"/>
          </w:tcPr>
          <w:p w14:paraId="41C044C9" w14:textId="77777777" w:rsidR="00B212C2" w:rsidRPr="00CE272D" w:rsidRDefault="00B212C2" w:rsidP="0049012A">
            <w:pPr>
              <w:pStyle w:val="070-TabelaPadro"/>
              <w:rPr>
                <w:b/>
                <w:sz w:val="12"/>
                <w:szCs w:val="12"/>
              </w:rPr>
            </w:pPr>
          </w:p>
        </w:tc>
        <w:tc>
          <w:tcPr>
            <w:tcW w:w="1153" w:type="dxa"/>
            <w:tcBorders>
              <w:bottom w:val="single" w:sz="4" w:space="0" w:color="FFFFFF" w:themeColor="background1"/>
            </w:tcBorders>
            <w:shd w:val="solid" w:color="F3F3F3" w:fill="auto"/>
            <w:vAlign w:val="center"/>
          </w:tcPr>
          <w:p w14:paraId="081BA85E" w14:textId="77777777" w:rsidR="00B212C2" w:rsidRPr="00CE272D" w:rsidRDefault="00B212C2" w:rsidP="0049012A">
            <w:pPr>
              <w:pStyle w:val="070-TabelaPadro"/>
              <w:rPr>
                <w:b/>
                <w:sz w:val="12"/>
                <w:szCs w:val="12"/>
              </w:rPr>
            </w:pPr>
          </w:p>
        </w:tc>
        <w:tc>
          <w:tcPr>
            <w:tcW w:w="1154" w:type="dxa"/>
            <w:tcBorders>
              <w:bottom w:val="single" w:sz="4" w:space="0" w:color="FFFFFF" w:themeColor="background1"/>
            </w:tcBorders>
            <w:shd w:val="solid" w:color="F3F3F3" w:fill="auto"/>
            <w:vAlign w:val="center"/>
          </w:tcPr>
          <w:p w14:paraId="2816CD5B" w14:textId="77777777" w:rsidR="00B212C2" w:rsidRPr="00CE272D" w:rsidRDefault="00B212C2" w:rsidP="0049012A">
            <w:pPr>
              <w:pStyle w:val="070-TabelaPadro"/>
              <w:rPr>
                <w:b/>
                <w:sz w:val="12"/>
                <w:szCs w:val="12"/>
              </w:rPr>
            </w:pPr>
          </w:p>
        </w:tc>
        <w:tc>
          <w:tcPr>
            <w:tcW w:w="1153" w:type="dxa"/>
            <w:tcBorders>
              <w:bottom w:val="single" w:sz="4" w:space="0" w:color="FFFFFF" w:themeColor="background1"/>
            </w:tcBorders>
            <w:shd w:val="solid" w:color="F3F3F3" w:fill="auto"/>
            <w:vAlign w:val="center"/>
          </w:tcPr>
          <w:p w14:paraId="0DD0E02C" w14:textId="77777777" w:rsidR="00B212C2" w:rsidRPr="00CE272D" w:rsidRDefault="00B212C2" w:rsidP="0049012A">
            <w:pPr>
              <w:pStyle w:val="070-TabelaPadro"/>
              <w:rPr>
                <w:b/>
                <w:sz w:val="12"/>
                <w:szCs w:val="12"/>
              </w:rPr>
            </w:pPr>
          </w:p>
        </w:tc>
        <w:tc>
          <w:tcPr>
            <w:tcW w:w="1153" w:type="dxa"/>
            <w:tcBorders>
              <w:bottom w:val="single" w:sz="4" w:space="0" w:color="FFFFFF" w:themeColor="background1"/>
            </w:tcBorders>
            <w:shd w:val="solid" w:color="F3F3F3" w:fill="auto"/>
            <w:vAlign w:val="center"/>
          </w:tcPr>
          <w:p w14:paraId="2134AFBC" w14:textId="77777777" w:rsidR="00B212C2" w:rsidRPr="00CE272D" w:rsidRDefault="00B212C2" w:rsidP="0049012A">
            <w:pPr>
              <w:pStyle w:val="070-TabelaPadro"/>
              <w:rPr>
                <w:b/>
                <w:sz w:val="12"/>
                <w:szCs w:val="12"/>
              </w:rPr>
            </w:pPr>
          </w:p>
        </w:tc>
        <w:tc>
          <w:tcPr>
            <w:tcW w:w="1154" w:type="dxa"/>
            <w:tcBorders>
              <w:bottom w:val="single" w:sz="4" w:space="0" w:color="FFFFFF" w:themeColor="background1"/>
            </w:tcBorders>
            <w:shd w:val="solid" w:color="F3F3F3" w:fill="auto"/>
            <w:vAlign w:val="center"/>
          </w:tcPr>
          <w:p w14:paraId="7D46782A" w14:textId="77777777" w:rsidR="00B212C2" w:rsidRPr="00CE272D" w:rsidRDefault="00B212C2" w:rsidP="0049012A">
            <w:pPr>
              <w:pStyle w:val="070-TabelaPadro"/>
              <w:rPr>
                <w:b/>
                <w:sz w:val="12"/>
                <w:szCs w:val="12"/>
              </w:rPr>
            </w:pPr>
          </w:p>
        </w:tc>
      </w:tr>
      <w:tr w:rsidR="00B212C2" w:rsidRPr="00CE272D" w14:paraId="729CCB6E" w14:textId="77777777" w:rsidTr="00CE272D">
        <w:trPr>
          <w:cantSplit/>
        </w:trPr>
        <w:tc>
          <w:tcPr>
            <w:tcW w:w="2830" w:type="dxa"/>
            <w:tcBorders>
              <w:bottom w:val="single" w:sz="4" w:space="0" w:color="FFFFFF" w:themeColor="background1"/>
            </w:tcBorders>
            <w:shd w:val="solid" w:color="E6E6E6" w:fill="auto"/>
            <w:vAlign w:val="center"/>
          </w:tcPr>
          <w:p w14:paraId="3868A09D" w14:textId="77777777" w:rsidR="00B212C2" w:rsidRPr="00CE272D" w:rsidRDefault="00B212C2" w:rsidP="0049012A">
            <w:pPr>
              <w:pStyle w:val="070-TabelaPadro"/>
              <w:jc w:val="left"/>
              <w:rPr>
                <w:sz w:val="12"/>
                <w:szCs w:val="12"/>
              </w:rPr>
            </w:pPr>
            <w:bookmarkStart w:id="10649" w:name="BBPAR0500010" w:colFirst="0" w:colLast="0"/>
            <w:bookmarkEnd w:id="10642"/>
            <w:bookmarkEnd w:id="10643"/>
            <w:bookmarkEnd w:id="10644"/>
            <w:bookmarkEnd w:id="10645"/>
            <w:bookmarkEnd w:id="10646"/>
            <w:bookmarkEnd w:id="10647"/>
            <w:bookmarkEnd w:id="10648"/>
            <w:r w:rsidRPr="00CE272D">
              <w:rPr>
                <w:sz w:val="12"/>
                <w:szCs w:val="12"/>
              </w:rPr>
              <w:t>Depósitos à vista</w:t>
            </w:r>
          </w:p>
        </w:tc>
        <w:tc>
          <w:tcPr>
            <w:tcW w:w="1153" w:type="dxa"/>
            <w:tcBorders>
              <w:bottom w:val="single" w:sz="4" w:space="0" w:color="FFFFFF" w:themeColor="background1"/>
            </w:tcBorders>
            <w:shd w:val="solid" w:color="E6E6E6" w:fill="auto"/>
            <w:vAlign w:val="center"/>
          </w:tcPr>
          <w:p w14:paraId="20E677CF" w14:textId="77777777" w:rsidR="00B212C2" w:rsidRPr="00CE272D" w:rsidRDefault="00B212C2" w:rsidP="0049012A">
            <w:pPr>
              <w:pStyle w:val="070-TabelaPadro"/>
              <w:rPr>
                <w:sz w:val="12"/>
                <w:szCs w:val="12"/>
              </w:rPr>
            </w:pPr>
            <w:bookmarkStart w:id="10650" w:name="BBPAR05AA010"/>
            <w:bookmarkEnd w:id="10650"/>
            <w:r w:rsidRPr="00CE272D">
              <w:rPr>
                <w:sz w:val="12"/>
                <w:szCs w:val="12"/>
              </w:rPr>
              <w:t>748.015</w:t>
            </w:r>
          </w:p>
        </w:tc>
        <w:tc>
          <w:tcPr>
            <w:tcW w:w="1153" w:type="dxa"/>
            <w:tcBorders>
              <w:bottom w:val="single" w:sz="4" w:space="0" w:color="FFFFFF" w:themeColor="background1"/>
            </w:tcBorders>
            <w:shd w:val="solid" w:color="E6E6E6" w:fill="auto"/>
            <w:vAlign w:val="center"/>
          </w:tcPr>
          <w:p w14:paraId="448F12B2" w14:textId="77777777" w:rsidR="00B212C2" w:rsidRPr="00CE272D" w:rsidRDefault="00B212C2" w:rsidP="0049012A">
            <w:pPr>
              <w:pStyle w:val="070-TabelaPadro"/>
              <w:rPr>
                <w:sz w:val="12"/>
                <w:szCs w:val="12"/>
              </w:rPr>
            </w:pPr>
            <w:bookmarkStart w:id="10651" w:name="BBPAR05AB010"/>
            <w:bookmarkEnd w:id="10651"/>
            <w:r w:rsidRPr="00CE272D">
              <w:rPr>
                <w:sz w:val="12"/>
                <w:szCs w:val="12"/>
              </w:rPr>
              <w:t>245.892</w:t>
            </w:r>
          </w:p>
        </w:tc>
        <w:tc>
          <w:tcPr>
            <w:tcW w:w="1154" w:type="dxa"/>
            <w:tcBorders>
              <w:bottom w:val="single" w:sz="4" w:space="0" w:color="FFFFFF" w:themeColor="background1"/>
            </w:tcBorders>
            <w:shd w:val="solid" w:color="E6E6E6" w:fill="auto"/>
            <w:vAlign w:val="center"/>
          </w:tcPr>
          <w:p w14:paraId="3FCD0FFB" w14:textId="77777777" w:rsidR="00B212C2" w:rsidRPr="00CE272D" w:rsidRDefault="00B212C2" w:rsidP="0049012A">
            <w:pPr>
              <w:pStyle w:val="070-TabelaPadro"/>
              <w:rPr>
                <w:sz w:val="12"/>
                <w:szCs w:val="12"/>
              </w:rPr>
            </w:pPr>
            <w:bookmarkStart w:id="10652" w:name="BBPAR05AC010"/>
            <w:bookmarkEnd w:id="10652"/>
            <w:r w:rsidRPr="00CE272D">
              <w:rPr>
                <w:sz w:val="12"/>
                <w:szCs w:val="12"/>
              </w:rPr>
              <w:t>59.619</w:t>
            </w:r>
          </w:p>
        </w:tc>
        <w:tc>
          <w:tcPr>
            <w:tcW w:w="1153" w:type="dxa"/>
            <w:tcBorders>
              <w:bottom w:val="single" w:sz="4" w:space="0" w:color="FFFFFF" w:themeColor="background1"/>
            </w:tcBorders>
            <w:shd w:val="solid" w:color="E6E6E6" w:fill="auto"/>
            <w:vAlign w:val="center"/>
          </w:tcPr>
          <w:p w14:paraId="38EAD771" w14:textId="77777777" w:rsidR="00B212C2" w:rsidRPr="00CE272D" w:rsidRDefault="00B212C2" w:rsidP="0049012A">
            <w:pPr>
              <w:pStyle w:val="070-TabelaPadro"/>
              <w:rPr>
                <w:sz w:val="12"/>
                <w:szCs w:val="12"/>
              </w:rPr>
            </w:pPr>
            <w:bookmarkStart w:id="10653" w:name="BBPAR05AE010"/>
            <w:bookmarkEnd w:id="10653"/>
            <w:r w:rsidRPr="00CE272D">
              <w:rPr>
                <w:sz w:val="12"/>
                <w:szCs w:val="12"/>
              </w:rPr>
              <w:t>955</w:t>
            </w:r>
          </w:p>
        </w:tc>
        <w:tc>
          <w:tcPr>
            <w:tcW w:w="1153" w:type="dxa"/>
            <w:tcBorders>
              <w:bottom w:val="single" w:sz="4" w:space="0" w:color="FFFFFF" w:themeColor="background1"/>
            </w:tcBorders>
            <w:shd w:val="solid" w:color="E6E6E6" w:fill="auto"/>
            <w:vAlign w:val="center"/>
          </w:tcPr>
          <w:p w14:paraId="2457D9ED" w14:textId="77777777" w:rsidR="00B212C2" w:rsidRPr="00CE272D" w:rsidRDefault="00B212C2" w:rsidP="0049012A">
            <w:pPr>
              <w:pStyle w:val="070-TabelaPadro"/>
              <w:rPr>
                <w:sz w:val="12"/>
                <w:szCs w:val="12"/>
              </w:rPr>
            </w:pPr>
            <w:bookmarkStart w:id="10654" w:name="BBPAR05AF010"/>
            <w:bookmarkEnd w:id="10654"/>
            <w:r w:rsidRPr="00CE272D">
              <w:rPr>
                <w:sz w:val="12"/>
                <w:szCs w:val="12"/>
              </w:rPr>
              <w:t>477.596</w:t>
            </w:r>
          </w:p>
        </w:tc>
        <w:tc>
          <w:tcPr>
            <w:tcW w:w="1154" w:type="dxa"/>
            <w:tcBorders>
              <w:bottom w:val="single" w:sz="4" w:space="0" w:color="FFFFFF" w:themeColor="background1"/>
            </w:tcBorders>
            <w:shd w:val="solid" w:color="E6E6E6" w:fill="auto"/>
            <w:vAlign w:val="center"/>
          </w:tcPr>
          <w:p w14:paraId="595024B3" w14:textId="77777777" w:rsidR="00B212C2" w:rsidRPr="00CE272D" w:rsidRDefault="00B212C2" w:rsidP="0049012A">
            <w:pPr>
              <w:pStyle w:val="070-TabelaPadro"/>
              <w:rPr>
                <w:sz w:val="12"/>
                <w:szCs w:val="12"/>
              </w:rPr>
            </w:pPr>
            <w:bookmarkStart w:id="10655" w:name="BBPAR05AG010"/>
            <w:bookmarkEnd w:id="10655"/>
            <w:r w:rsidRPr="00CE272D">
              <w:rPr>
                <w:sz w:val="12"/>
                <w:szCs w:val="12"/>
              </w:rPr>
              <w:t>1.532.077</w:t>
            </w:r>
          </w:p>
        </w:tc>
      </w:tr>
      <w:tr w:rsidR="00B212C2" w:rsidRPr="00CE272D" w14:paraId="1ACB9190" w14:textId="77777777" w:rsidTr="00CE272D">
        <w:trPr>
          <w:cantSplit/>
        </w:trPr>
        <w:tc>
          <w:tcPr>
            <w:tcW w:w="2830" w:type="dxa"/>
            <w:tcBorders>
              <w:bottom w:val="single" w:sz="4" w:space="0" w:color="FFFFFF" w:themeColor="background1"/>
            </w:tcBorders>
            <w:shd w:val="solid" w:color="F3F3F3" w:fill="auto"/>
            <w:vAlign w:val="center"/>
          </w:tcPr>
          <w:p w14:paraId="04352417" w14:textId="77777777" w:rsidR="00B212C2" w:rsidRPr="00CE272D" w:rsidRDefault="00B212C2" w:rsidP="0049012A">
            <w:pPr>
              <w:pStyle w:val="070-TabelaPadro"/>
              <w:jc w:val="left"/>
              <w:rPr>
                <w:sz w:val="12"/>
                <w:szCs w:val="12"/>
              </w:rPr>
            </w:pPr>
            <w:bookmarkStart w:id="10656" w:name="BBPAR0500011" w:colFirst="0" w:colLast="0"/>
            <w:bookmarkEnd w:id="10649"/>
            <w:r w:rsidRPr="00CE272D">
              <w:rPr>
                <w:sz w:val="12"/>
                <w:szCs w:val="12"/>
              </w:rPr>
              <w:t>Depósitos de poupança</w:t>
            </w:r>
          </w:p>
        </w:tc>
        <w:tc>
          <w:tcPr>
            <w:tcW w:w="1153" w:type="dxa"/>
            <w:tcBorders>
              <w:bottom w:val="single" w:sz="4" w:space="0" w:color="FFFFFF" w:themeColor="background1"/>
            </w:tcBorders>
            <w:shd w:val="solid" w:color="F3F3F3" w:fill="auto"/>
            <w:vAlign w:val="center"/>
          </w:tcPr>
          <w:p w14:paraId="05B633D7" w14:textId="77777777" w:rsidR="00B212C2" w:rsidRPr="00CE272D" w:rsidRDefault="00B212C2" w:rsidP="0049012A">
            <w:pPr>
              <w:pStyle w:val="070-TabelaPadro"/>
              <w:rPr>
                <w:sz w:val="12"/>
                <w:szCs w:val="12"/>
              </w:rPr>
            </w:pPr>
            <w:bookmarkStart w:id="10657" w:name="BBPAR05AA011"/>
            <w:bookmarkEnd w:id="10657"/>
            <w:r w:rsidRPr="00CE272D">
              <w:rPr>
                <w:sz w:val="12"/>
                <w:szCs w:val="12"/>
              </w:rPr>
              <w:t>297</w:t>
            </w:r>
          </w:p>
        </w:tc>
        <w:tc>
          <w:tcPr>
            <w:tcW w:w="1153" w:type="dxa"/>
            <w:tcBorders>
              <w:bottom w:val="single" w:sz="4" w:space="0" w:color="FFFFFF" w:themeColor="background1"/>
            </w:tcBorders>
            <w:shd w:val="solid" w:color="F3F3F3" w:fill="auto"/>
            <w:vAlign w:val="center"/>
          </w:tcPr>
          <w:p w14:paraId="39EF7C66" w14:textId="77777777" w:rsidR="00B212C2" w:rsidRPr="00CE272D" w:rsidRDefault="00B212C2" w:rsidP="0049012A">
            <w:pPr>
              <w:pStyle w:val="070-TabelaPadro"/>
              <w:rPr>
                <w:sz w:val="12"/>
                <w:szCs w:val="12"/>
              </w:rPr>
            </w:pPr>
            <w:bookmarkStart w:id="10658" w:name="BBPAR05AB011"/>
            <w:bookmarkEnd w:id="10658"/>
            <w:r w:rsidRPr="00CE272D">
              <w:rPr>
                <w:sz w:val="12"/>
                <w:szCs w:val="12"/>
              </w:rPr>
              <w:t>--</w:t>
            </w:r>
          </w:p>
        </w:tc>
        <w:tc>
          <w:tcPr>
            <w:tcW w:w="1154" w:type="dxa"/>
            <w:tcBorders>
              <w:bottom w:val="single" w:sz="4" w:space="0" w:color="FFFFFF" w:themeColor="background1"/>
            </w:tcBorders>
            <w:shd w:val="solid" w:color="F3F3F3" w:fill="auto"/>
            <w:vAlign w:val="center"/>
          </w:tcPr>
          <w:p w14:paraId="33841EDC" w14:textId="77777777" w:rsidR="00B212C2" w:rsidRPr="00CE272D" w:rsidRDefault="00B212C2" w:rsidP="0049012A">
            <w:pPr>
              <w:pStyle w:val="070-TabelaPadro"/>
              <w:rPr>
                <w:sz w:val="12"/>
                <w:szCs w:val="12"/>
              </w:rPr>
            </w:pPr>
            <w:bookmarkStart w:id="10659" w:name="BBPAR05AC011"/>
            <w:bookmarkEnd w:id="10659"/>
            <w:r w:rsidRPr="00CE272D">
              <w:rPr>
                <w:sz w:val="12"/>
                <w:szCs w:val="12"/>
              </w:rPr>
              <w:t>--</w:t>
            </w:r>
          </w:p>
        </w:tc>
        <w:tc>
          <w:tcPr>
            <w:tcW w:w="1153" w:type="dxa"/>
            <w:tcBorders>
              <w:bottom w:val="single" w:sz="4" w:space="0" w:color="FFFFFF" w:themeColor="background1"/>
            </w:tcBorders>
            <w:shd w:val="solid" w:color="F3F3F3" w:fill="auto"/>
            <w:vAlign w:val="center"/>
          </w:tcPr>
          <w:p w14:paraId="6EA0B489" w14:textId="77777777" w:rsidR="00B212C2" w:rsidRPr="00CE272D" w:rsidRDefault="00B212C2" w:rsidP="0049012A">
            <w:pPr>
              <w:pStyle w:val="070-TabelaPadro"/>
              <w:rPr>
                <w:sz w:val="12"/>
                <w:szCs w:val="12"/>
              </w:rPr>
            </w:pPr>
            <w:bookmarkStart w:id="10660" w:name="BBPAR05AE011"/>
            <w:bookmarkEnd w:id="10660"/>
            <w:r w:rsidRPr="00CE272D">
              <w:rPr>
                <w:sz w:val="12"/>
                <w:szCs w:val="12"/>
              </w:rPr>
              <w:t>279</w:t>
            </w:r>
          </w:p>
        </w:tc>
        <w:tc>
          <w:tcPr>
            <w:tcW w:w="1153" w:type="dxa"/>
            <w:tcBorders>
              <w:bottom w:val="single" w:sz="4" w:space="0" w:color="FFFFFF" w:themeColor="background1"/>
            </w:tcBorders>
            <w:shd w:val="solid" w:color="F3F3F3" w:fill="auto"/>
            <w:vAlign w:val="center"/>
          </w:tcPr>
          <w:p w14:paraId="263AEB13" w14:textId="77777777" w:rsidR="00B212C2" w:rsidRPr="00CE272D" w:rsidRDefault="00B212C2" w:rsidP="0049012A">
            <w:pPr>
              <w:pStyle w:val="070-TabelaPadro"/>
              <w:rPr>
                <w:sz w:val="12"/>
                <w:szCs w:val="12"/>
              </w:rPr>
            </w:pPr>
            <w:bookmarkStart w:id="10661" w:name="BBPAR05AF011"/>
            <w:bookmarkEnd w:id="10661"/>
            <w:r w:rsidRPr="00CE272D">
              <w:rPr>
                <w:sz w:val="12"/>
                <w:szCs w:val="12"/>
              </w:rPr>
              <w:t>245.859</w:t>
            </w:r>
          </w:p>
        </w:tc>
        <w:tc>
          <w:tcPr>
            <w:tcW w:w="1154" w:type="dxa"/>
            <w:tcBorders>
              <w:bottom w:val="single" w:sz="4" w:space="0" w:color="FFFFFF" w:themeColor="background1"/>
            </w:tcBorders>
            <w:shd w:val="solid" w:color="F3F3F3" w:fill="auto"/>
            <w:vAlign w:val="center"/>
          </w:tcPr>
          <w:p w14:paraId="3D5902C2" w14:textId="77777777" w:rsidR="00B212C2" w:rsidRPr="00CE272D" w:rsidRDefault="00B212C2" w:rsidP="0049012A">
            <w:pPr>
              <w:pStyle w:val="070-TabelaPadro"/>
              <w:rPr>
                <w:sz w:val="12"/>
                <w:szCs w:val="12"/>
              </w:rPr>
            </w:pPr>
            <w:bookmarkStart w:id="10662" w:name="BBPAR05AG011"/>
            <w:bookmarkEnd w:id="10662"/>
            <w:r w:rsidRPr="00CE272D">
              <w:rPr>
                <w:sz w:val="12"/>
                <w:szCs w:val="12"/>
              </w:rPr>
              <w:t>246.435</w:t>
            </w:r>
          </w:p>
        </w:tc>
      </w:tr>
      <w:tr w:rsidR="00B212C2" w:rsidRPr="00CE272D" w14:paraId="61170F5E" w14:textId="77777777" w:rsidTr="00CE272D">
        <w:trPr>
          <w:cantSplit/>
        </w:trPr>
        <w:tc>
          <w:tcPr>
            <w:tcW w:w="2830" w:type="dxa"/>
            <w:tcBorders>
              <w:bottom w:val="single" w:sz="4" w:space="0" w:color="FFFFFF" w:themeColor="background1"/>
            </w:tcBorders>
            <w:shd w:val="solid" w:color="E6E6E6" w:fill="auto"/>
            <w:vAlign w:val="center"/>
          </w:tcPr>
          <w:p w14:paraId="0E9C06ED" w14:textId="77777777" w:rsidR="00B212C2" w:rsidRPr="00CE272D" w:rsidRDefault="00B212C2" w:rsidP="0049012A">
            <w:pPr>
              <w:pStyle w:val="070-TabelaPadro"/>
              <w:jc w:val="left"/>
              <w:rPr>
                <w:sz w:val="12"/>
                <w:szCs w:val="12"/>
              </w:rPr>
            </w:pPr>
            <w:bookmarkStart w:id="10663" w:name="BBPAR0500012" w:colFirst="0" w:colLast="0"/>
            <w:bookmarkEnd w:id="10656"/>
            <w:r w:rsidRPr="00CE272D">
              <w:rPr>
                <w:sz w:val="12"/>
                <w:szCs w:val="12"/>
              </w:rPr>
              <w:t>Depósitos a prazo</w:t>
            </w:r>
          </w:p>
        </w:tc>
        <w:tc>
          <w:tcPr>
            <w:tcW w:w="1153" w:type="dxa"/>
            <w:tcBorders>
              <w:bottom w:val="single" w:sz="4" w:space="0" w:color="FFFFFF" w:themeColor="background1"/>
            </w:tcBorders>
            <w:shd w:val="solid" w:color="E6E6E6" w:fill="auto"/>
            <w:vAlign w:val="center"/>
          </w:tcPr>
          <w:p w14:paraId="12C25BC3" w14:textId="77777777" w:rsidR="00B212C2" w:rsidRPr="00CE272D" w:rsidRDefault="00B212C2" w:rsidP="0049012A">
            <w:pPr>
              <w:pStyle w:val="070-TabelaPadro"/>
              <w:rPr>
                <w:sz w:val="12"/>
                <w:szCs w:val="12"/>
              </w:rPr>
            </w:pPr>
            <w:bookmarkStart w:id="10664" w:name="BBPAR05AA012"/>
            <w:bookmarkEnd w:id="10664"/>
            <w:r w:rsidRPr="00CE272D">
              <w:rPr>
                <w:sz w:val="12"/>
                <w:szCs w:val="12"/>
              </w:rPr>
              <w:t>1.613.726</w:t>
            </w:r>
          </w:p>
        </w:tc>
        <w:tc>
          <w:tcPr>
            <w:tcW w:w="1153" w:type="dxa"/>
            <w:tcBorders>
              <w:bottom w:val="single" w:sz="4" w:space="0" w:color="FFFFFF" w:themeColor="background1"/>
            </w:tcBorders>
            <w:shd w:val="solid" w:color="E6E6E6" w:fill="auto"/>
            <w:vAlign w:val="center"/>
          </w:tcPr>
          <w:p w14:paraId="4546FB04" w14:textId="77777777" w:rsidR="00B212C2" w:rsidRPr="00CE272D" w:rsidRDefault="00B212C2" w:rsidP="0049012A">
            <w:pPr>
              <w:pStyle w:val="070-TabelaPadro"/>
              <w:rPr>
                <w:sz w:val="12"/>
                <w:szCs w:val="12"/>
              </w:rPr>
            </w:pPr>
            <w:bookmarkStart w:id="10665" w:name="BBPAR05AB012"/>
            <w:bookmarkEnd w:id="10665"/>
            <w:r w:rsidRPr="00CE272D">
              <w:rPr>
                <w:sz w:val="12"/>
                <w:szCs w:val="12"/>
              </w:rPr>
              <w:t>1.214.613</w:t>
            </w:r>
          </w:p>
        </w:tc>
        <w:tc>
          <w:tcPr>
            <w:tcW w:w="1154" w:type="dxa"/>
            <w:tcBorders>
              <w:bottom w:val="single" w:sz="4" w:space="0" w:color="FFFFFF" w:themeColor="background1"/>
            </w:tcBorders>
            <w:shd w:val="solid" w:color="E6E6E6" w:fill="auto"/>
            <w:vAlign w:val="center"/>
          </w:tcPr>
          <w:p w14:paraId="4F18A49D" w14:textId="77777777" w:rsidR="00B212C2" w:rsidRPr="00CE272D" w:rsidRDefault="00B212C2" w:rsidP="0049012A">
            <w:pPr>
              <w:pStyle w:val="070-TabelaPadro"/>
              <w:rPr>
                <w:sz w:val="12"/>
                <w:szCs w:val="12"/>
              </w:rPr>
            </w:pPr>
            <w:bookmarkStart w:id="10666" w:name="BBPAR05AC012"/>
            <w:bookmarkEnd w:id="10666"/>
            <w:r w:rsidRPr="00CE272D">
              <w:rPr>
                <w:sz w:val="12"/>
                <w:szCs w:val="12"/>
              </w:rPr>
              <w:t>651.673</w:t>
            </w:r>
          </w:p>
        </w:tc>
        <w:tc>
          <w:tcPr>
            <w:tcW w:w="1153" w:type="dxa"/>
            <w:tcBorders>
              <w:bottom w:val="single" w:sz="4" w:space="0" w:color="FFFFFF" w:themeColor="background1"/>
            </w:tcBorders>
            <w:shd w:val="solid" w:color="E6E6E6" w:fill="auto"/>
            <w:vAlign w:val="center"/>
          </w:tcPr>
          <w:p w14:paraId="7F7004E8" w14:textId="77777777" w:rsidR="00B212C2" w:rsidRPr="00CE272D" w:rsidRDefault="00B212C2" w:rsidP="0049012A">
            <w:pPr>
              <w:pStyle w:val="070-TabelaPadro"/>
              <w:rPr>
                <w:sz w:val="12"/>
                <w:szCs w:val="12"/>
              </w:rPr>
            </w:pPr>
            <w:bookmarkStart w:id="10667" w:name="BBPAR05AE012"/>
            <w:bookmarkEnd w:id="10667"/>
            <w:r w:rsidRPr="00CE272D">
              <w:rPr>
                <w:sz w:val="12"/>
                <w:szCs w:val="12"/>
              </w:rPr>
              <w:t>541</w:t>
            </w:r>
          </w:p>
        </w:tc>
        <w:tc>
          <w:tcPr>
            <w:tcW w:w="1153" w:type="dxa"/>
            <w:tcBorders>
              <w:bottom w:val="single" w:sz="4" w:space="0" w:color="FFFFFF" w:themeColor="background1"/>
            </w:tcBorders>
            <w:shd w:val="solid" w:color="E6E6E6" w:fill="auto"/>
            <w:vAlign w:val="center"/>
          </w:tcPr>
          <w:p w14:paraId="07792B60" w14:textId="77777777" w:rsidR="00B212C2" w:rsidRPr="00CE272D" w:rsidRDefault="00B212C2" w:rsidP="0049012A">
            <w:pPr>
              <w:pStyle w:val="070-TabelaPadro"/>
              <w:rPr>
                <w:sz w:val="12"/>
                <w:szCs w:val="12"/>
              </w:rPr>
            </w:pPr>
            <w:bookmarkStart w:id="10668" w:name="BBPAR05AF012"/>
            <w:bookmarkEnd w:id="10668"/>
            <w:r w:rsidRPr="00CE272D">
              <w:rPr>
                <w:sz w:val="12"/>
                <w:szCs w:val="12"/>
              </w:rPr>
              <w:t>9.189.138</w:t>
            </w:r>
          </w:p>
        </w:tc>
        <w:tc>
          <w:tcPr>
            <w:tcW w:w="1154" w:type="dxa"/>
            <w:tcBorders>
              <w:bottom w:val="single" w:sz="4" w:space="0" w:color="FFFFFF" w:themeColor="background1"/>
            </w:tcBorders>
            <w:shd w:val="solid" w:color="E6E6E6" w:fill="auto"/>
            <w:vAlign w:val="center"/>
          </w:tcPr>
          <w:p w14:paraId="4E81B55A" w14:textId="77777777" w:rsidR="00B212C2" w:rsidRPr="00CE272D" w:rsidRDefault="00B212C2" w:rsidP="0049012A">
            <w:pPr>
              <w:pStyle w:val="070-TabelaPadro"/>
              <w:rPr>
                <w:sz w:val="12"/>
                <w:szCs w:val="12"/>
              </w:rPr>
            </w:pPr>
            <w:bookmarkStart w:id="10669" w:name="BBPAR05AG012"/>
            <w:bookmarkEnd w:id="10669"/>
            <w:r w:rsidRPr="00CE272D">
              <w:rPr>
                <w:sz w:val="12"/>
                <w:szCs w:val="12"/>
              </w:rPr>
              <w:t>12.669.691</w:t>
            </w:r>
          </w:p>
        </w:tc>
      </w:tr>
      <w:tr w:rsidR="00B212C2" w:rsidRPr="00CE272D" w14:paraId="5F7F519F" w14:textId="77777777" w:rsidTr="00CE272D">
        <w:trPr>
          <w:cantSplit/>
        </w:trPr>
        <w:tc>
          <w:tcPr>
            <w:tcW w:w="2830" w:type="dxa"/>
            <w:tcBorders>
              <w:bottom w:val="single" w:sz="4" w:space="0" w:color="FFFFFF" w:themeColor="background1"/>
            </w:tcBorders>
            <w:shd w:val="solid" w:color="F3F3F3" w:fill="auto"/>
            <w:vAlign w:val="center"/>
          </w:tcPr>
          <w:p w14:paraId="4CB5628A" w14:textId="77777777" w:rsidR="00B212C2" w:rsidRPr="00CE272D" w:rsidRDefault="00B212C2" w:rsidP="0049012A">
            <w:pPr>
              <w:pStyle w:val="070-TabelaPadro"/>
              <w:jc w:val="left"/>
              <w:rPr>
                <w:sz w:val="12"/>
                <w:szCs w:val="12"/>
              </w:rPr>
            </w:pPr>
            <w:bookmarkStart w:id="10670" w:name="BBPAR0500013" w:colFirst="0" w:colLast="0"/>
            <w:bookmarkEnd w:id="10663"/>
            <w:r w:rsidRPr="00CE272D">
              <w:rPr>
                <w:sz w:val="12"/>
                <w:szCs w:val="12"/>
              </w:rPr>
              <w:t>Captações no mercado aberto</w:t>
            </w:r>
          </w:p>
        </w:tc>
        <w:tc>
          <w:tcPr>
            <w:tcW w:w="1153" w:type="dxa"/>
            <w:tcBorders>
              <w:bottom w:val="single" w:sz="4" w:space="0" w:color="FFFFFF" w:themeColor="background1"/>
            </w:tcBorders>
            <w:shd w:val="solid" w:color="F3F3F3" w:fill="auto"/>
            <w:vAlign w:val="center"/>
          </w:tcPr>
          <w:p w14:paraId="6592165B" w14:textId="77777777" w:rsidR="00B212C2" w:rsidRPr="00CE272D" w:rsidRDefault="00B212C2" w:rsidP="0049012A">
            <w:pPr>
              <w:pStyle w:val="070-TabelaPadro"/>
              <w:rPr>
                <w:sz w:val="12"/>
                <w:szCs w:val="12"/>
              </w:rPr>
            </w:pPr>
            <w:bookmarkStart w:id="10671" w:name="BBPAR05AA013"/>
            <w:bookmarkEnd w:id="10671"/>
            <w:r w:rsidRPr="00CE272D">
              <w:rPr>
                <w:sz w:val="12"/>
                <w:szCs w:val="12"/>
              </w:rPr>
              <w:t>--</w:t>
            </w:r>
          </w:p>
        </w:tc>
        <w:tc>
          <w:tcPr>
            <w:tcW w:w="1153" w:type="dxa"/>
            <w:tcBorders>
              <w:bottom w:val="single" w:sz="4" w:space="0" w:color="FFFFFF" w:themeColor="background1"/>
            </w:tcBorders>
            <w:shd w:val="solid" w:color="F3F3F3" w:fill="auto"/>
            <w:vAlign w:val="center"/>
          </w:tcPr>
          <w:p w14:paraId="3070932D" w14:textId="77777777" w:rsidR="00B212C2" w:rsidRPr="00CE272D" w:rsidRDefault="00B212C2" w:rsidP="0049012A">
            <w:pPr>
              <w:pStyle w:val="070-TabelaPadro"/>
              <w:rPr>
                <w:sz w:val="12"/>
                <w:szCs w:val="12"/>
              </w:rPr>
            </w:pPr>
            <w:bookmarkStart w:id="10672" w:name="BBPAR05AB013"/>
            <w:bookmarkEnd w:id="10672"/>
            <w:r w:rsidRPr="00CE272D">
              <w:rPr>
                <w:sz w:val="12"/>
                <w:szCs w:val="12"/>
              </w:rPr>
              <w:t>18.833.742</w:t>
            </w:r>
          </w:p>
        </w:tc>
        <w:tc>
          <w:tcPr>
            <w:tcW w:w="1154" w:type="dxa"/>
            <w:tcBorders>
              <w:bottom w:val="single" w:sz="4" w:space="0" w:color="FFFFFF" w:themeColor="background1"/>
            </w:tcBorders>
            <w:shd w:val="solid" w:color="F3F3F3" w:fill="auto"/>
            <w:vAlign w:val="center"/>
          </w:tcPr>
          <w:p w14:paraId="69CAF153" w14:textId="77777777" w:rsidR="00B212C2" w:rsidRPr="00CE272D" w:rsidRDefault="00B212C2" w:rsidP="0049012A">
            <w:pPr>
              <w:pStyle w:val="070-TabelaPadro"/>
              <w:rPr>
                <w:sz w:val="12"/>
                <w:szCs w:val="12"/>
              </w:rPr>
            </w:pPr>
            <w:bookmarkStart w:id="10673" w:name="BBPAR05AC013"/>
            <w:bookmarkEnd w:id="10673"/>
            <w:r w:rsidRPr="00CE272D">
              <w:rPr>
                <w:sz w:val="12"/>
                <w:szCs w:val="12"/>
              </w:rPr>
              <w:t>--</w:t>
            </w:r>
          </w:p>
        </w:tc>
        <w:tc>
          <w:tcPr>
            <w:tcW w:w="1153" w:type="dxa"/>
            <w:tcBorders>
              <w:bottom w:val="single" w:sz="4" w:space="0" w:color="FFFFFF" w:themeColor="background1"/>
            </w:tcBorders>
            <w:shd w:val="solid" w:color="F3F3F3" w:fill="auto"/>
            <w:vAlign w:val="center"/>
          </w:tcPr>
          <w:p w14:paraId="2998DE09" w14:textId="77777777" w:rsidR="00B212C2" w:rsidRPr="00CE272D" w:rsidRDefault="00B212C2" w:rsidP="0049012A">
            <w:pPr>
              <w:pStyle w:val="070-TabelaPadro"/>
              <w:rPr>
                <w:sz w:val="12"/>
                <w:szCs w:val="12"/>
              </w:rPr>
            </w:pPr>
            <w:bookmarkStart w:id="10674" w:name="BBPAR05AE013"/>
            <w:bookmarkEnd w:id="10674"/>
            <w:r w:rsidRPr="00CE272D">
              <w:rPr>
                <w:sz w:val="12"/>
                <w:szCs w:val="12"/>
              </w:rPr>
              <w:t>--</w:t>
            </w:r>
          </w:p>
        </w:tc>
        <w:tc>
          <w:tcPr>
            <w:tcW w:w="1153" w:type="dxa"/>
            <w:tcBorders>
              <w:bottom w:val="single" w:sz="4" w:space="0" w:color="FFFFFF" w:themeColor="background1"/>
            </w:tcBorders>
            <w:shd w:val="solid" w:color="F3F3F3" w:fill="auto"/>
            <w:vAlign w:val="center"/>
          </w:tcPr>
          <w:p w14:paraId="688AD3C9" w14:textId="77777777" w:rsidR="00B212C2" w:rsidRPr="00CE272D" w:rsidRDefault="00B212C2" w:rsidP="0049012A">
            <w:pPr>
              <w:pStyle w:val="070-TabelaPadro"/>
              <w:rPr>
                <w:sz w:val="12"/>
                <w:szCs w:val="12"/>
              </w:rPr>
            </w:pPr>
            <w:bookmarkStart w:id="10675" w:name="BBPAR05AF013"/>
            <w:bookmarkEnd w:id="10675"/>
            <w:r w:rsidRPr="00CE272D">
              <w:rPr>
                <w:sz w:val="12"/>
                <w:szCs w:val="12"/>
              </w:rPr>
              <w:t>4.361.701</w:t>
            </w:r>
          </w:p>
        </w:tc>
        <w:tc>
          <w:tcPr>
            <w:tcW w:w="1154" w:type="dxa"/>
            <w:tcBorders>
              <w:bottom w:val="single" w:sz="4" w:space="0" w:color="FFFFFF" w:themeColor="background1"/>
            </w:tcBorders>
            <w:shd w:val="solid" w:color="F3F3F3" w:fill="auto"/>
            <w:vAlign w:val="center"/>
          </w:tcPr>
          <w:p w14:paraId="30EBC207" w14:textId="77777777" w:rsidR="00B212C2" w:rsidRPr="00CE272D" w:rsidRDefault="00B212C2" w:rsidP="0049012A">
            <w:pPr>
              <w:pStyle w:val="070-TabelaPadro"/>
              <w:rPr>
                <w:sz w:val="12"/>
                <w:szCs w:val="12"/>
              </w:rPr>
            </w:pPr>
            <w:bookmarkStart w:id="10676" w:name="BBPAR05AG013"/>
            <w:bookmarkEnd w:id="10676"/>
            <w:r w:rsidRPr="00CE272D">
              <w:rPr>
                <w:sz w:val="12"/>
                <w:szCs w:val="12"/>
              </w:rPr>
              <w:t>23.195.443</w:t>
            </w:r>
          </w:p>
        </w:tc>
      </w:tr>
      <w:tr w:rsidR="00B212C2" w:rsidRPr="00CE272D" w14:paraId="170E3BF6" w14:textId="77777777" w:rsidTr="00CE272D">
        <w:trPr>
          <w:cantSplit/>
        </w:trPr>
        <w:tc>
          <w:tcPr>
            <w:tcW w:w="2830" w:type="dxa"/>
            <w:tcBorders>
              <w:bottom w:val="single" w:sz="4" w:space="0" w:color="FFFFFF" w:themeColor="background1"/>
            </w:tcBorders>
            <w:shd w:val="solid" w:color="E6E6E6" w:fill="auto"/>
            <w:vAlign w:val="center"/>
          </w:tcPr>
          <w:p w14:paraId="326B1AC0" w14:textId="77777777" w:rsidR="00B212C2" w:rsidRPr="00CE272D" w:rsidRDefault="00B212C2" w:rsidP="0049012A">
            <w:pPr>
              <w:pStyle w:val="070-TabelaPadro"/>
              <w:jc w:val="left"/>
              <w:rPr>
                <w:sz w:val="12"/>
                <w:szCs w:val="12"/>
              </w:rPr>
            </w:pPr>
            <w:bookmarkStart w:id="10677" w:name="BBPAR0500014" w:colFirst="0" w:colLast="0"/>
            <w:bookmarkEnd w:id="10670"/>
            <w:r w:rsidRPr="00CE272D">
              <w:rPr>
                <w:sz w:val="12"/>
                <w:szCs w:val="12"/>
              </w:rPr>
              <w:t>Obrigações por empréstimos e repasses</w:t>
            </w:r>
          </w:p>
        </w:tc>
        <w:tc>
          <w:tcPr>
            <w:tcW w:w="1153" w:type="dxa"/>
            <w:tcBorders>
              <w:bottom w:val="single" w:sz="4" w:space="0" w:color="FFFFFF" w:themeColor="background1"/>
            </w:tcBorders>
            <w:shd w:val="solid" w:color="E6E6E6" w:fill="auto"/>
            <w:vAlign w:val="center"/>
          </w:tcPr>
          <w:p w14:paraId="51EE175C" w14:textId="77777777" w:rsidR="00B212C2" w:rsidRPr="00CE272D" w:rsidRDefault="00B212C2" w:rsidP="0049012A">
            <w:pPr>
              <w:pStyle w:val="070-TabelaPadro"/>
              <w:rPr>
                <w:sz w:val="12"/>
                <w:szCs w:val="12"/>
              </w:rPr>
            </w:pPr>
            <w:bookmarkStart w:id="10678" w:name="BBPAR05AA014"/>
            <w:bookmarkEnd w:id="10678"/>
            <w:r w:rsidRPr="00CE272D">
              <w:rPr>
                <w:sz w:val="12"/>
                <w:szCs w:val="12"/>
              </w:rPr>
              <w:t>142.969</w:t>
            </w:r>
          </w:p>
        </w:tc>
        <w:tc>
          <w:tcPr>
            <w:tcW w:w="1153" w:type="dxa"/>
            <w:tcBorders>
              <w:bottom w:val="single" w:sz="4" w:space="0" w:color="FFFFFF" w:themeColor="background1"/>
            </w:tcBorders>
            <w:shd w:val="solid" w:color="E6E6E6" w:fill="auto"/>
            <w:vAlign w:val="center"/>
          </w:tcPr>
          <w:p w14:paraId="3602F592" w14:textId="77777777" w:rsidR="00B212C2" w:rsidRPr="00CE272D" w:rsidRDefault="00B212C2" w:rsidP="0049012A">
            <w:pPr>
              <w:pStyle w:val="070-TabelaPadro"/>
              <w:rPr>
                <w:sz w:val="12"/>
                <w:szCs w:val="12"/>
              </w:rPr>
            </w:pPr>
            <w:bookmarkStart w:id="10679" w:name="BBPAR05AB014"/>
            <w:bookmarkEnd w:id="10679"/>
            <w:r w:rsidRPr="00CE272D">
              <w:rPr>
                <w:sz w:val="12"/>
                <w:szCs w:val="12"/>
              </w:rPr>
              <w:t>77.042.047</w:t>
            </w:r>
          </w:p>
        </w:tc>
        <w:tc>
          <w:tcPr>
            <w:tcW w:w="1154" w:type="dxa"/>
            <w:tcBorders>
              <w:bottom w:val="single" w:sz="4" w:space="0" w:color="FFFFFF" w:themeColor="background1"/>
            </w:tcBorders>
            <w:shd w:val="solid" w:color="E6E6E6" w:fill="auto"/>
            <w:vAlign w:val="center"/>
          </w:tcPr>
          <w:p w14:paraId="2A93B104" w14:textId="77777777" w:rsidR="00B212C2" w:rsidRPr="00CE272D" w:rsidRDefault="00B212C2" w:rsidP="0049012A">
            <w:pPr>
              <w:pStyle w:val="070-TabelaPadro"/>
              <w:rPr>
                <w:sz w:val="12"/>
                <w:szCs w:val="12"/>
              </w:rPr>
            </w:pPr>
            <w:bookmarkStart w:id="10680" w:name="BBPAR05AC014"/>
            <w:bookmarkEnd w:id="10680"/>
            <w:r w:rsidRPr="00CE272D">
              <w:rPr>
                <w:sz w:val="12"/>
                <w:szCs w:val="12"/>
              </w:rPr>
              <w:t>--</w:t>
            </w:r>
          </w:p>
        </w:tc>
        <w:tc>
          <w:tcPr>
            <w:tcW w:w="1153" w:type="dxa"/>
            <w:tcBorders>
              <w:bottom w:val="single" w:sz="4" w:space="0" w:color="FFFFFF" w:themeColor="background1"/>
            </w:tcBorders>
            <w:shd w:val="solid" w:color="E6E6E6" w:fill="auto"/>
            <w:vAlign w:val="center"/>
          </w:tcPr>
          <w:p w14:paraId="7EFAAB29" w14:textId="77777777" w:rsidR="00B212C2" w:rsidRPr="00CE272D" w:rsidRDefault="00B212C2" w:rsidP="0049012A">
            <w:pPr>
              <w:pStyle w:val="070-TabelaPadro"/>
              <w:rPr>
                <w:sz w:val="12"/>
                <w:szCs w:val="12"/>
              </w:rPr>
            </w:pPr>
            <w:bookmarkStart w:id="10681" w:name="BBPAR05AE014"/>
            <w:bookmarkEnd w:id="10681"/>
            <w:r w:rsidRPr="00CE272D">
              <w:rPr>
                <w:sz w:val="12"/>
                <w:szCs w:val="12"/>
              </w:rPr>
              <w:t>--</w:t>
            </w:r>
          </w:p>
        </w:tc>
        <w:tc>
          <w:tcPr>
            <w:tcW w:w="1153" w:type="dxa"/>
            <w:tcBorders>
              <w:bottom w:val="single" w:sz="4" w:space="0" w:color="FFFFFF" w:themeColor="background1"/>
            </w:tcBorders>
            <w:shd w:val="solid" w:color="E6E6E6" w:fill="auto"/>
            <w:vAlign w:val="center"/>
          </w:tcPr>
          <w:p w14:paraId="71853363" w14:textId="77777777" w:rsidR="00B212C2" w:rsidRPr="00CE272D" w:rsidRDefault="00B212C2" w:rsidP="0049012A">
            <w:pPr>
              <w:pStyle w:val="070-TabelaPadro"/>
              <w:rPr>
                <w:sz w:val="12"/>
                <w:szCs w:val="12"/>
              </w:rPr>
            </w:pPr>
            <w:bookmarkStart w:id="10682" w:name="BBPAR05AF014"/>
            <w:bookmarkEnd w:id="10682"/>
            <w:r w:rsidRPr="00CE272D">
              <w:rPr>
                <w:sz w:val="12"/>
                <w:szCs w:val="12"/>
              </w:rPr>
              <w:t>50.701.728</w:t>
            </w:r>
          </w:p>
        </w:tc>
        <w:tc>
          <w:tcPr>
            <w:tcW w:w="1154" w:type="dxa"/>
            <w:tcBorders>
              <w:bottom w:val="single" w:sz="4" w:space="0" w:color="FFFFFF" w:themeColor="background1"/>
            </w:tcBorders>
            <w:shd w:val="solid" w:color="E6E6E6" w:fill="auto"/>
            <w:vAlign w:val="center"/>
          </w:tcPr>
          <w:p w14:paraId="1E114199" w14:textId="77777777" w:rsidR="00B212C2" w:rsidRPr="00CE272D" w:rsidRDefault="00B212C2" w:rsidP="0049012A">
            <w:pPr>
              <w:pStyle w:val="070-TabelaPadro"/>
              <w:rPr>
                <w:sz w:val="12"/>
                <w:szCs w:val="12"/>
              </w:rPr>
            </w:pPr>
            <w:bookmarkStart w:id="10683" w:name="BBPAR05AG014"/>
            <w:bookmarkEnd w:id="10683"/>
            <w:r w:rsidRPr="00CE272D">
              <w:rPr>
                <w:sz w:val="12"/>
                <w:szCs w:val="12"/>
              </w:rPr>
              <w:t>127.886.744</w:t>
            </w:r>
          </w:p>
        </w:tc>
      </w:tr>
      <w:bookmarkEnd w:id="10677"/>
      <w:tr w:rsidR="00B212C2" w:rsidRPr="00CE272D" w14:paraId="2C6A5185" w14:textId="77777777" w:rsidTr="00CE272D">
        <w:trPr>
          <w:cantSplit/>
        </w:trPr>
        <w:tc>
          <w:tcPr>
            <w:tcW w:w="2830" w:type="dxa"/>
            <w:tcBorders>
              <w:bottom w:val="single" w:sz="4" w:space="0" w:color="FFFFFF" w:themeColor="background1"/>
            </w:tcBorders>
            <w:shd w:val="solid" w:color="F3F3F3" w:fill="auto"/>
            <w:vAlign w:val="center"/>
          </w:tcPr>
          <w:p w14:paraId="181F1ABF" w14:textId="77777777" w:rsidR="00B212C2" w:rsidRPr="00CE272D" w:rsidRDefault="00B212C2" w:rsidP="0049012A">
            <w:pPr>
              <w:pStyle w:val="070-TabelaPadro"/>
              <w:jc w:val="left"/>
              <w:rPr>
                <w:sz w:val="12"/>
                <w:szCs w:val="12"/>
              </w:rPr>
            </w:pPr>
            <w:r w:rsidRPr="00CE272D">
              <w:rPr>
                <w:sz w:val="12"/>
                <w:szCs w:val="12"/>
              </w:rPr>
              <w:t>Outros passivos</w:t>
            </w:r>
            <w:bookmarkStart w:id="10684" w:name="BBPAR0500015"/>
            <w:r w:rsidRPr="00CE272D">
              <w:rPr>
                <w:sz w:val="12"/>
                <w:szCs w:val="12"/>
                <w:vertAlign w:val="superscript"/>
              </w:rPr>
              <w:t xml:space="preserve"> (9)</w:t>
            </w:r>
            <w:bookmarkEnd w:id="10684"/>
          </w:p>
        </w:tc>
        <w:tc>
          <w:tcPr>
            <w:tcW w:w="1153" w:type="dxa"/>
            <w:tcBorders>
              <w:bottom w:val="single" w:sz="4" w:space="0" w:color="FFFFFF" w:themeColor="background1"/>
            </w:tcBorders>
            <w:shd w:val="solid" w:color="F3F3F3" w:fill="auto"/>
            <w:vAlign w:val="center"/>
          </w:tcPr>
          <w:p w14:paraId="7C51C4B6" w14:textId="77777777" w:rsidR="00B212C2" w:rsidRPr="00CE272D" w:rsidRDefault="00B212C2" w:rsidP="0049012A">
            <w:pPr>
              <w:pStyle w:val="070-TabelaPadro"/>
              <w:rPr>
                <w:sz w:val="12"/>
                <w:szCs w:val="12"/>
              </w:rPr>
            </w:pPr>
            <w:bookmarkStart w:id="10685" w:name="BBPAR05AA015"/>
            <w:bookmarkEnd w:id="10685"/>
            <w:r w:rsidRPr="00CE272D">
              <w:rPr>
                <w:sz w:val="12"/>
                <w:szCs w:val="12"/>
              </w:rPr>
              <w:t>9.589.902</w:t>
            </w:r>
          </w:p>
        </w:tc>
        <w:tc>
          <w:tcPr>
            <w:tcW w:w="1153" w:type="dxa"/>
            <w:tcBorders>
              <w:bottom w:val="single" w:sz="4" w:space="0" w:color="FFFFFF" w:themeColor="background1"/>
            </w:tcBorders>
            <w:shd w:val="solid" w:color="F3F3F3" w:fill="auto"/>
            <w:vAlign w:val="center"/>
          </w:tcPr>
          <w:p w14:paraId="67F46437" w14:textId="77777777" w:rsidR="00B212C2" w:rsidRPr="00CE272D" w:rsidRDefault="00B212C2" w:rsidP="0049012A">
            <w:pPr>
              <w:pStyle w:val="070-TabelaPadro"/>
              <w:rPr>
                <w:sz w:val="12"/>
                <w:szCs w:val="12"/>
              </w:rPr>
            </w:pPr>
            <w:bookmarkStart w:id="10686" w:name="BBPAR05AB015"/>
            <w:bookmarkEnd w:id="10686"/>
            <w:r w:rsidRPr="00CE272D">
              <w:rPr>
                <w:sz w:val="12"/>
                <w:szCs w:val="12"/>
              </w:rPr>
              <w:t>3.695.107</w:t>
            </w:r>
          </w:p>
        </w:tc>
        <w:tc>
          <w:tcPr>
            <w:tcW w:w="1154" w:type="dxa"/>
            <w:tcBorders>
              <w:bottom w:val="single" w:sz="4" w:space="0" w:color="FFFFFF" w:themeColor="background1"/>
            </w:tcBorders>
            <w:shd w:val="solid" w:color="F3F3F3" w:fill="auto"/>
            <w:vAlign w:val="center"/>
          </w:tcPr>
          <w:p w14:paraId="25B5739D" w14:textId="77777777" w:rsidR="00B212C2" w:rsidRPr="00CE272D" w:rsidRDefault="00B212C2" w:rsidP="0049012A">
            <w:pPr>
              <w:pStyle w:val="070-TabelaPadro"/>
              <w:rPr>
                <w:sz w:val="12"/>
                <w:szCs w:val="12"/>
              </w:rPr>
            </w:pPr>
            <w:bookmarkStart w:id="10687" w:name="BBPAR05AC015"/>
            <w:bookmarkEnd w:id="10687"/>
            <w:r w:rsidRPr="00CE272D">
              <w:rPr>
                <w:sz w:val="12"/>
                <w:szCs w:val="12"/>
              </w:rPr>
              <w:t>12.129.979</w:t>
            </w:r>
          </w:p>
        </w:tc>
        <w:tc>
          <w:tcPr>
            <w:tcW w:w="1153" w:type="dxa"/>
            <w:tcBorders>
              <w:bottom w:val="single" w:sz="4" w:space="0" w:color="FFFFFF" w:themeColor="background1"/>
            </w:tcBorders>
            <w:shd w:val="solid" w:color="F3F3F3" w:fill="auto"/>
            <w:vAlign w:val="center"/>
          </w:tcPr>
          <w:p w14:paraId="3D211B83" w14:textId="77777777" w:rsidR="00B212C2" w:rsidRPr="00CE272D" w:rsidRDefault="00B212C2" w:rsidP="0049012A">
            <w:pPr>
              <w:pStyle w:val="070-TabelaPadro"/>
              <w:rPr>
                <w:sz w:val="12"/>
                <w:szCs w:val="12"/>
              </w:rPr>
            </w:pPr>
            <w:bookmarkStart w:id="10688" w:name="BBPAR05AE015"/>
            <w:bookmarkEnd w:id="10688"/>
            <w:r w:rsidRPr="00CE272D">
              <w:rPr>
                <w:sz w:val="12"/>
                <w:szCs w:val="12"/>
              </w:rPr>
              <w:t>15.586</w:t>
            </w:r>
          </w:p>
        </w:tc>
        <w:tc>
          <w:tcPr>
            <w:tcW w:w="1153" w:type="dxa"/>
            <w:tcBorders>
              <w:bottom w:val="single" w:sz="4" w:space="0" w:color="FFFFFF" w:themeColor="background1"/>
            </w:tcBorders>
            <w:shd w:val="solid" w:color="F3F3F3" w:fill="auto"/>
            <w:vAlign w:val="center"/>
          </w:tcPr>
          <w:p w14:paraId="3A294363" w14:textId="77777777" w:rsidR="00B212C2" w:rsidRPr="00CE272D" w:rsidRDefault="00B212C2" w:rsidP="0049012A">
            <w:pPr>
              <w:pStyle w:val="070-TabelaPadro"/>
              <w:rPr>
                <w:sz w:val="12"/>
                <w:szCs w:val="12"/>
              </w:rPr>
            </w:pPr>
            <w:bookmarkStart w:id="10689" w:name="BBPAR05AF015"/>
            <w:bookmarkEnd w:id="10689"/>
            <w:r w:rsidRPr="00CE272D">
              <w:rPr>
                <w:sz w:val="12"/>
                <w:szCs w:val="12"/>
              </w:rPr>
              <w:t>2.063.980</w:t>
            </w:r>
          </w:p>
        </w:tc>
        <w:tc>
          <w:tcPr>
            <w:tcW w:w="1154" w:type="dxa"/>
            <w:tcBorders>
              <w:bottom w:val="single" w:sz="4" w:space="0" w:color="FFFFFF" w:themeColor="background1"/>
            </w:tcBorders>
            <w:shd w:val="solid" w:color="F3F3F3" w:fill="auto"/>
            <w:vAlign w:val="center"/>
          </w:tcPr>
          <w:p w14:paraId="5C0AFBCA" w14:textId="77777777" w:rsidR="00B212C2" w:rsidRPr="00CE272D" w:rsidRDefault="00B212C2" w:rsidP="0049012A">
            <w:pPr>
              <w:pStyle w:val="070-TabelaPadro"/>
              <w:rPr>
                <w:sz w:val="12"/>
                <w:szCs w:val="12"/>
              </w:rPr>
            </w:pPr>
            <w:bookmarkStart w:id="10690" w:name="BBPAR05AG015"/>
            <w:bookmarkEnd w:id="10690"/>
            <w:r w:rsidRPr="00CE272D">
              <w:rPr>
                <w:sz w:val="12"/>
                <w:szCs w:val="12"/>
              </w:rPr>
              <w:t>27.494.554</w:t>
            </w:r>
          </w:p>
        </w:tc>
      </w:tr>
      <w:tr w:rsidR="00B212C2" w:rsidRPr="00CE272D" w14:paraId="5AFADD94" w14:textId="77777777" w:rsidTr="00CE272D">
        <w:trPr>
          <w:cantSplit/>
        </w:trPr>
        <w:tc>
          <w:tcPr>
            <w:tcW w:w="2830" w:type="dxa"/>
            <w:tcBorders>
              <w:bottom w:val="single" w:sz="4" w:space="0" w:color="FFFFFF" w:themeColor="background1"/>
            </w:tcBorders>
            <w:shd w:val="solid" w:color="E6E6E6" w:fill="auto"/>
            <w:vAlign w:val="center"/>
          </w:tcPr>
          <w:p w14:paraId="05C62CB1" w14:textId="77777777" w:rsidR="00B212C2" w:rsidRPr="00CE272D" w:rsidRDefault="00B212C2" w:rsidP="0049012A">
            <w:pPr>
              <w:pStyle w:val="070-TabelaPadro"/>
              <w:jc w:val="left"/>
              <w:rPr>
                <w:sz w:val="12"/>
                <w:szCs w:val="12"/>
              </w:rPr>
            </w:pPr>
          </w:p>
        </w:tc>
        <w:tc>
          <w:tcPr>
            <w:tcW w:w="1153" w:type="dxa"/>
            <w:tcBorders>
              <w:bottom w:val="single" w:sz="4" w:space="0" w:color="FFFFFF" w:themeColor="background1"/>
            </w:tcBorders>
            <w:shd w:val="solid" w:color="E6E6E6" w:fill="auto"/>
            <w:vAlign w:val="center"/>
          </w:tcPr>
          <w:p w14:paraId="1EAD3FD2" w14:textId="77777777" w:rsidR="00B212C2" w:rsidRPr="00CE272D" w:rsidRDefault="00B212C2" w:rsidP="0049012A">
            <w:pPr>
              <w:pStyle w:val="070-TabelaPadro"/>
              <w:rPr>
                <w:sz w:val="12"/>
                <w:szCs w:val="12"/>
              </w:rPr>
            </w:pPr>
          </w:p>
        </w:tc>
        <w:tc>
          <w:tcPr>
            <w:tcW w:w="1153" w:type="dxa"/>
            <w:tcBorders>
              <w:bottom w:val="single" w:sz="4" w:space="0" w:color="FFFFFF" w:themeColor="background1"/>
            </w:tcBorders>
            <w:shd w:val="solid" w:color="E6E6E6" w:fill="auto"/>
            <w:vAlign w:val="center"/>
          </w:tcPr>
          <w:p w14:paraId="777613A2" w14:textId="77777777" w:rsidR="00B212C2" w:rsidRPr="00CE272D" w:rsidRDefault="00B212C2" w:rsidP="0049012A">
            <w:pPr>
              <w:pStyle w:val="070-TabelaPadro"/>
              <w:rPr>
                <w:sz w:val="12"/>
                <w:szCs w:val="12"/>
              </w:rPr>
            </w:pPr>
          </w:p>
        </w:tc>
        <w:tc>
          <w:tcPr>
            <w:tcW w:w="1154" w:type="dxa"/>
            <w:tcBorders>
              <w:bottom w:val="single" w:sz="4" w:space="0" w:color="FFFFFF" w:themeColor="background1"/>
            </w:tcBorders>
            <w:shd w:val="solid" w:color="E6E6E6" w:fill="auto"/>
            <w:vAlign w:val="center"/>
          </w:tcPr>
          <w:p w14:paraId="07DC1E79" w14:textId="77777777" w:rsidR="00B212C2" w:rsidRPr="00CE272D" w:rsidRDefault="00B212C2" w:rsidP="0049012A">
            <w:pPr>
              <w:pStyle w:val="070-TabelaPadro"/>
              <w:rPr>
                <w:sz w:val="12"/>
                <w:szCs w:val="12"/>
              </w:rPr>
            </w:pPr>
          </w:p>
        </w:tc>
        <w:tc>
          <w:tcPr>
            <w:tcW w:w="1153" w:type="dxa"/>
            <w:tcBorders>
              <w:bottom w:val="single" w:sz="4" w:space="0" w:color="FFFFFF" w:themeColor="background1"/>
            </w:tcBorders>
            <w:shd w:val="solid" w:color="E6E6E6" w:fill="auto"/>
            <w:vAlign w:val="center"/>
          </w:tcPr>
          <w:p w14:paraId="2289BBBC" w14:textId="77777777" w:rsidR="00B212C2" w:rsidRPr="00CE272D" w:rsidRDefault="00B212C2" w:rsidP="0049012A">
            <w:pPr>
              <w:pStyle w:val="070-TabelaPadro"/>
              <w:rPr>
                <w:sz w:val="12"/>
                <w:szCs w:val="12"/>
              </w:rPr>
            </w:pPr>
          </w:p>
        </w:tc>
        <w:tc>
          <w:tcPr>
            <w:tcW w:w="1153" w:type="dxa"/>
            <w:tcBorders>
              <w:bottom w:val="single" w:sz="4" w:space="0" w:color="FFFFFF" w:themeColor="background1"/>
            </w:tcBorders>
            <w:shd w:val="solid" w:color="E6E6E6" w:fill="auto"/>
            <w:vAlign w:val="center"/>
          </w:tcPr>
          <w:p w14:paraId="18F3E27B" w14:textId="77777777" w:rsidR="00B212C2" w:rsidRPr="00CE272D" w:rsidRDefault="00B212C2" w:rsidP="0049012A">
            <w:pPr>
              <w:pStyle w:val="070-TabelaPadro"/>
              <w:rPr>
                <w:sz w:val="12"/>
                <w:szCs w:val="12"/>
              </w:rPr>
            </w:pPr>
          </w:p>
        </w:tc>
        <w:tc>
          <w:tcPr>
            <w:tcW w:w="1154" w:type="dxa"/>
            <w:tcBorders>
              <w:bottom w:val="single" w:sz="4" w:space="0" w:color="FFFFFF" w:themeColor="background1"/>
            </w:tcBorders>
            <w:shd w:val="solid" w:color="E6E6E6" w:fill="auto"/>
            <w:vAlign w:val="center"/>
          </w:tcPr>
          <w:p w14:paraId="5F445196" w14:textId="77777777" w:rsidR="00B212C2" w:rsidRPr="00CE272D" w:rsidRDefault="00B212C2" w:rsidP="0049012A">
            <w:pPr>
              <w:pStyle w:val="070-TabelaPadro"/>
              <w:rPr>
                <w:sz w:val="12"/>
                <w:szCs w:val="12"/>
              </w:rPr>
            </w:pPr>
          </w:p>
        </w:tc>
      </w:tr>
      <w:tr w:rsidR="00B212C2" w:rsidRPr="00CE272D" w14:paraId="1B397CAA" w14:textId="77777777" w:rsidTr="00CE272D">
        <w:trPr>
          <w:cantSplit/>
        </w:trPr>
        <w:tc>
          <w:tcPr>
            <w:tcW w:w="2830" w:type="dxa"/>
            <w:tcBorders>
              <w:bottom w:val="single" w:sz="4" w:space="0" w:color="FFFFFF" w:themeColor="background1"/>
            </w:tcBorders>
            <w:shd w:val="solid" w:color="F3F3F3" w:fill="auto"/>
            <w:vAlign w:val="center"/>
          </w:tcPr>
          <w:p w14:paraId="65135ACB" w14:textId="77777777" w:rsidR="00B212C2" w:rsidRPr="00CE272D" w:rsidRDefault="00B212C2" w:rsidP="0049012A">
            <w:pPr>
              <w:pStyle w:val="070-TabelaPadro"/>
              <w:jc w:val="left"/>
              <w:rPr>
                <w:sz w:val="12"/>
                <w:szCs w:val="12"/>
              </w:rPr>
            </w:pPr>
            <w:r w:rsidRPr="00CE272D">
              <w:rPr>
                <w:sz w:val="12"/>
                <w:szCs w:val="12"/>
              </w:rPr>
              <w:t>Garantias prestadas e outras coobrigações</w:t>
            </w:r>
            <w:bookmarkStart w:id="10691" w:name="BBPAR0500017"/>
            <w:r w:rsidRPr="00CE272D">
              <w:rPr>
                <w:sz w:val="12"/>
                <w:szCs w:val="12"/>
                <w:vertAlign w:val="superscript"/>
              </w:rPr>
              <w:t xml:space="preserve"> (10)</w:t>
            </w:r>
            <w:bookmarkEnd w:id="10691"/>
          </w:p>
        </w:tc>
        <w:tc>
          <w:tcPr>
            <w:tcW w:w="1153" w:type="dxa"/>
            <w:tcBorders>
              <w:bottom w:val="single" w:sz="4" w:space="0" w:color="FFFFFF" w:themeColor="background1"/>
            </w:tcBorders>
            <w:shd w:val="solid" w:color="F3F3F3" w:fill="auto"/>
            <w:vAlign w:val="center"/>
          </w:tcPr>
          <w:p w14:paraId="328F0A65" w14:textId="77777777" w:rsidR="00B212C2" w:rsidRPr="00CE272D" w:rsidRDefault="00B212C2" w:rsidP="0049012A">
            <w:pPr>
              <w:pStyle w:val="070-TabelaPadro"/>
              <w:rPr>
                <w:sz w:val="12"/>
                <w:szCs w:val="12"/>
              </w:rPr>
            </w:pPr>
            <w:bookmarkStart w:id="10692" w:name="BBPAR05AA017"/>
            <w:bookmarkEnd w:id="10692"/>
            <w:r w:rsidRPr="00CE272D">
              <w:rPr>
                <w:sz w:val="12"/>
                <w:szCs w:val="12"/>
              </w:rPr>
              <w:t>--</w:t>
            </w:r>
          </w:p>
        </w:tc>
        <w:tc>
          <w:tcPr>
            <w:tcW w:w="1153" w:type="dxa"/>
            <w:tcBorders>
              <w:bottom w:val="single" w:sz="4" w:space="0" w:color="FFFFFF" w:themeColor="background1"/>
            </w:tcBorders>
            <w:shd w:val="solid" w:color="F3F3F3" w:fill="auto"/>
            <w:vAlign w:val="center"/>
          </w:tcPr>
          <w:p w14:paraId="348E86B4" w14:textId="77777777" w:rsidR="00B212C2" w:rsidRPr="00CE272D" w:rsidRDefault="00B212C2" w:rsidP="0049012A">
            <w:pPr>
              <w:pStyle w:val="070-TabelaPadro"/>
              <w:rPr>
                <w:sz w:val="12"/>
                <w:szCs w:val="12"/>
              </w:rPr>
            </w:pPr>
            <w:bookmarkStart w:id="10693" w:name="BBPAR05AB017"/>
            <w:bookmarkEnd w:id="10693"/>
            <w:r w:rsidRPr="00CE272D">
              <w:rPr>
                <w:sz w:val="12"/>
                <w:szCs w:val="12"/>
              </w:rPr>
              <w:t>1.882.933</w:t>
            </w:r>
          </w:p>
        </w:tc>
        <w:tc>
          <w:tcPr>
            <w:tcW w:w="1154" w:type="dxa"/>
            <w:tcBorders>
              <w:bottom w:val="single" w:sz="4" w:space="0" w:color="FFFFFF" w:themeColor="background1"/>
            </w:tcBorders>
            <w:shd w:val="solid" w:color="F3F3F3" w:fill="auto"/>
            <w:vAlign w:val="center"/>
          </w:tcPr>
          <w:p w14:paraId="5AD28234" w14:textId="77777777" w:rsidR="00B212C2" w:rsidRPr="00CE272D" w:rsidRDefault="00B212C2" w:rsidP="0049012A">
            <w:pPr>
              <w:pStyle w:val="070-TabelaPadro"/>
              <w:rPr>
                <w:sz w:val="12"/>
                <w:szCs w:val="12"/>
              </w:rPr>
            </w:pPr>
            <w:bookmarkStart w:id="10694" w:name="BBPAR05AC017"/>
            <w:bookmarkEnd w:id="10694"/>
            <w:r w:rsidRPr="00CE272D">
              <w:rPr>
                <w:sz w:val="12"/>
                <w:szCs w:val="12"/>
              </w:rPr>
              <w:t>5.009.367</w:t>
            </w:r>
          </w:p>
        </w:tc>
        <w:tc>
          <w:tcPr>
            <w:tcW w:w="1153" w:type="dxa"/>
            <w:tcBorders>
              <w:bottom w:val="single" w:sz="4" w:space="0" w:color="FFFFFF" w:themeColor="background1"/>
            </w:tcBorders>
            <w:shd w:val="solid" w:color="F3F3F3" w:fill="auto"/>
            <w:vAlign w:val="center"/>
          </w:tcPr>
          <w:p w14:paraId="58D9E46C" w14:textId="77777777" w:rsidR="00B212C2" w:rsidRPr="00CE272D" w:rsidRDefault="00B212C2" w:rsidP="0049012A">
            <w:pPr>
              <w:pStyle w:val="070-TabelaPadro"/>
              <w:rPr>
                <w:sz w:val="12"/>
                <w:szCs w:val="12"/>
              </w:rPr>
            </w:pPr>
            <w:bookmarkStart w:id="10695" w:name="BBPAR05AE017"/>
            <w:bookmarkEnd w:id="10695"/>
            <w:r w:rsidRPr="00CE272D">
              <w:rPr>
                <w:sz w:val="12"/>
                <w:szCs w:val="12"/>
              </w:rPr>
              <w:t>--</w:t>
            </w:r>
          </w:p>
        </w:tc>
        <w:tc>
          <w:tcPr>
            <w:tcW w:w="1153" w:type="dxa"/>
            <w:tcBorders>
              <w:bottom w:val="single" w:sz="4" w:space="0" w:color="FFFFFF" w:themeColor="background1"/>
            </w:tcBorders>
            <w:shd w:val="solid" w:color="F3F3F3" w:fill="auto"/>
            <w:vAlign w:val="center"/>
          </w:tcPr>
          <w:p w14:paraId="3A1CF3C7" w14:textId="77777777" w:rsidR="00B212C2" w:rsidRPr="00CE272D" w:rsidRDefault="00B212C2" w:rsidP="0049012A">
            <w:pPr>
              <w:pStyle w:val="070-TabelaPadro"/>
              <w:rPr>
                <w:sz w:val="12"/>
                <w:szCs w:val="12"/>
              </w:rPr>
            </w:pPr>
            <w:bookmarkStart w:id="10696" w:name="BBPAR05AF017"/>
            <w:bookmarkEnd w:id="10696"/>
            <w:r w:rsidRPr="00CE272D">
              <w:rPr>
                <w:sz w:val="12"/>
                <w:szCs w:val="12"/>
              </w:rPr>
              <w:t>183.706</w:t>
            </w:r>
          </w:p>
        </w:tc>
        <w:tc>
          <w:tcPr>
            <w:tcW w:w="1154" w:type="dxa"/>
            <w:tcBorders>
              <w:bottom w:val="single" w:sz="4" w:space="0" w:color="FFFFFF" w:themeColor="background1"/>
            </w:tcBorders>
            <w:shd w:val="solid" w:color="F3F3F3" w:fill="auto"/>
            <w:vAlign w:val="center"/>
          </w:tcPr>
          <w:p w14:paraId="03C0EC64" w14:textId="77777777" w:rsidR="00B212C2" w:rsidRPr="00CE272D" w:rsidRDefault="00B212C2" w:rsidP="0049012A">
            <w:pPr>
              <w:pStyle w:val="070-TabelaPadro"/>
              <w:rPr>
                <w:sz w:val="12"/>
                <w:szCs w:val="12"/>
              </w:rPr>
            </w:pPr>
            <w:bookmarkStart w:id="10697" w:name="BBPAR05AG017"/>
            <w:bookmarkEnd w:id="10697"/>
            <w:r w:rsidRPr="00CE272D">
              <w:rPr>
                <w:sz w:val="12"/>
                <w:szCs w:val="12"/>
              </w:rPr>
              <w:t>7.076.006</w:t>
            </w:r>
          </w:p>
        </w:tc>
      </w:tr>
      <w:tr w:rsidR="00B212C2" w:rsidRPr="00CE272D" w14:paraId="2361C440" w14:textId="77777777" w:rsidTr="00CE272D">
        <w:trPr>
          <w:cantSplit/>
        </w:trPr>
        <w:tc>
          <w:tcPr>
            <w:tcW w:w="2830" w:type="dxa"/>
            <w:tcBorders>
              <w:bottom w:val="single" w:sz="4" w:space="0" w:color="FFFFFF" w:themeColor="background1"/>
            </w:tcBorders>
            <w:shd w:val="solid" w:color="E6E6E6" w:fill="auto"/>
            <w:vAlign w:val="center"/>
          </w:tcPr>
          <w:p w14:paraId="0770526A" w14:textId="77777777" w:rsidR="00B212C2" w:rsidRPr="00CE272D" w:rsidRDefault="00B212C2" w:rsidP="0049012A">
            <w:pPr>
              <w:pStyle w:val="070-TabelaPadro"/>
              <w:jc w:val="center"/>
              <w:rPr>
                <w:b/>
                <w:sz w:val="12"/>
                <w:szCs w:val="12"/>
              </w:rPr>
            </w:pPr>
            <w:bookmarkStart w:id="10698" w:name="BBPAR0500021" w:colFirst="0" w:colLast="0"/>
            <w:bookmarkStart w:id="10699" w:name="BBPAR05AA021" w:colFirst="0" w:colLast="0"/>
            <w:bookmarkStart w:id="10700" w:name="BBPAR05AB021" w:colFirst="0" w:colLast="0"/>
            <w:bookmarkStart w:id="10701" w:name="BBPAR05AC021" w:colFirst="0" w:colLast="0"/>
            <w:bookmarkStart w:id="10702" w:name="BBPAR05AE021" w:colFirst="0" w:colLast="0"/>
            <w:bookmarkStart w:id="10703" w:name="BBPAR05AF021" w:colFirst="0" w:colLast="0"/>
            <w:bookmarkStart w:id="10704" w:name="BBPAR05AG021" w:colFirst="0" w:colLast="0"/>
          </w:p>
        </w:tc>
        <w:tc>
          <w:tcPr>
            <w:tcW w:w="6920" w:type="dxa"/>
            <w:gridSpan w:val="6"/>
            <w:tcBorders>
              <w:bottom w:val="single" w:sz="4" w:space="0" w:color="FFFFFF" w:themeColor="background1"/>
            </w:tcBorders>
            <w:shd w:val="solid" w:color="E6E6E6" w:fill="auto"/>
            <w:vAlign w:val="center"/>
          </w:tcPr>
          <w:p w14:paraId="7B165903" w14:textId="77777777" w:rsidR="00B212C2" w:rsidRPr="00CE272D" w:rsidRDefault="00B212C2" w:rsidP="0049012A">
            <w:pPr>
              <w:pStyle w:val="070-TabelaPadro"/>
              <w:jc w:val="center"/>
              <w:rPr>
                <w:b/>
                <w:sz w:val="12"/>
                <w:szCs w:val="12"/>
              </w:rPr>
            </w:pPr>
            <w:r w:rsidRPr="00CE272D">
              <w:rPr>
                <w:b/>
                <w:sz w:val="12"/>
                <w:szCs w:val="12"/>
              </w:rPr>
              <w:t>1º Trimestre/2021</w:t>
            </w:r>
          </w:p>
        </w:tc>
      </w:tr>
      <w:tr w:rsidR="00B212C2" w:rsidRPr="00CE272D" w14:paraId="14B40ECE" w14:textId="77777777" w:rsidTr="00CE272D">
        <w:trPr>
          <w:cantSplit/>
        </w:trPr>
        <w:tc>
          <w:tcPr>
            <w:tcW w:w="2830" w:type="dxa"/>
            <w:tcBorders>
              <w:bottom w:val="single" w:sz="4" w:space="0" w:color="FFFFFF" w:themeColor="background1"/>
            </w:tcBorders>
            <w:shd w:val="solid" w:color="F3F3F3" w:fill="auto"/>
            <w:vAlign w:val="center"/>
          </w:tcPr>
          <w:p w14:paraId="78B27DF9" w14:textId="77777777" w:rsidR="00B212C2" w:rsidRPr="00CE272D" w:rsidRDefault="00B212C2" w:rsidP="0049012A">
            <w:pPr>
              <w:pStyle w:val="070-TabelaPadro"/>
              <w:jc w:val="left"/>
              <w:rPr>
                <w:sz w:val="12"/>
                <w:szCs w:val="12"/>
              </w:rPr>
            </w:pPr>
            <w:bookmarkStart w:id="10705" w:name="BBPAR0500022" w:colFirst="0" w:colLast="0"/>
            <w:bookmarkEnd w:id="10698"/>
            <w:bookmarkEnd w:id="10699"/>
            <w:bookmarkEnd w:id="10700"/>
            <w:bookmarkEnd w:id="10701"/>
            <w:bookmarkEnd w:id="10702"/>
            <w:bookmarkEnd w:id="10703"/>
            <w:bookmarkEnd w:id="10704"/>
            <w:r w:rsidRPr="00CE272D">
              <w:rPr>
                <w:sz w:val="12"/>
                <w:szCs w:val="12"/>
              </w:rPr>
              <w:t>Receitas da intermediação financeira</w:t>
            </w:r>
          </w:p>
        </w:tc>
        <w:tc>
          <w:tcPr>
            <w:tcW w:w="1153" w:type="dxa"/>
            <w:tcBorders>
              <w:bottom w:val="single" w:sz="4" w:space="0" w:color="FFFFFF" w:themeColor="background1"/>
            </w:tcBorders>
            <w:shd w:val="solid" w:color="F3F3F3" w:fill="auto"/>
            <w:vAlign w:val="center"/>
          </w:tcPr>
          <w:p w14:paraId="7297B888" w14:textId="77777777" w:rsidR="00B212C2" w:rsidRPr="00CE272D" w:rsidRDefault="00B212C2" w:rsidP="0049012A">
            <w:pPr>
              <w:pStyle w:val="070-TabelaPadro"/>
              <w:rPr>
                <w:sz w:val="12"/>
                <w:szCs w:val="12"/>
              </w:rPr>
            </w:pPr>
            <w:bookmarkStart w:id="10706" w:name="BBPAR05AA022"/>
            <w:bookmarkEnd w:id="10706"/>
            <w:r w:rsidRPr="00CE272D">
              <w:rPr>
                <w:sz w:val="12"/>
                <w:szCs w:val="12"/>
              </w:rPr>
              <w:t>382.708</w:t>
            </w:r>
          </w:p>
        </w:tc>
        <w:tc>
          <w:tcPr>
            <w:tcW w:w="1153" w:type="dxa"/>
            <w:tcBorders>
              <w:bottom w:val="single" w:sz="4" w:space="0" w:color="FFFFFF" w:themeColor="background1"/>
            </w:tcBorders>
            <w:shd w:val="solid" w:color="F3F3F3" w:fill="auto"/>
            <w:vAlign w:val="center"/>
          </w:tcPr>
          <w:p w14:paraId="418F3C02" w14:textId="77777777" w:rsidR="00B212C2" w:rsidRPr="00CE272D" w:rsidRDefault="00B212C2" w:rsidP="0049012A">
            <w:pPr>
              <w:pStyle w:val="070-TabelaPadro"/>
              <w:rPr>
                <w:sz w:val="12"/>
                <w:szCs w:val="12"/>
              </w:rPr>
            </w:pPr>
            <w:bookmarkStart w:id="10707" w:name="BBPAR05AB022"/>
            <w:bookmarkEnd w:id="10707"/>
            <w:r w:rsidRPr="00CE272D">
              <w:rPr>
                <w:sz w:val="12"/>
                <w:szCs w:val="12"/>
              </w:rPr>
              <w:t>1.116.104</w:t>
            </w:r>
          </w:p>
        </w:tc>
        <w:tc>
          <w:tcPr>
            <w:tcW w:w="1154" w:type="dxa"/>
            <w:tcBorders>
              <w:bottom w:val="single" w:sz="4" w:space="0" w:color="FFFFFF" w:themeColor="background1"/>
            </w:tcBorders>
            <w:shd w:val="solid" w:color="F3F3F3" w:fill="auto"/>
            <w:vAlign w:val="center"/>
          </w:tcPr>
          <w:p w14:paraId="2EFDE348" w14:textId="77777777" w:rsidR="00B212C2" w:rsidRPr="00CE272D" w:rsidRDefault="00B212C2" w:rsidP="0049012A">
            <w:pPr>
              <w:pStyle w:val="070-TabelaPadro"/>
              <w:rPr>
                <w:sz w:val="12"/>
                <w:szCs w:val="12"/>
              </w:rPr>
            </w:pPr>
            <w:bookmarkStart w:id="10708" w:name="BBPAR05AC022"/>
            <w:bookmarkEnd w:id="10708"/>
            <w:r w:rsidRPr="00CE272D">
              <w:rPr>
                <w:sz w:val="12"/>
                <w:szCs w:val="12"/>
              </w:rPr>
              <w:t>72.516</w:t>
            </w:r>
          </w:p>
        </w:tc>
        <w:tc>
          <w:tcPr>
            <w:tcW w:w="1153" w:type="dxa"/>
            <w:tcBorders>
              <w:bottom w:val="single" w:sz="4" w:space="0" w:color="FFFFFF" w:themeColor="background1"/>
            </w:tcBorders>
            <w:shd w:val="solid" w:color="F3F3F3" w:fill="auto"/>
            <w:vAlign w:val="center"/>
          </w:tcPr>
          <w:p w14:paraId="5D0510BB" w14:textId="77777777" w:rsidR="00B212C2" w:rsidRPr="00CE272D" w:rsidRDefault="00B212C2" w:rsidP="0049012A">
            <w:pPr>
              <w:pStyle w:val="070-TabelaPadro"/>
              <w:rPr>
                <w:sz w:val="12"/>
                <w:szCs w:val="12"/>
              </w:rPr>
            </w:pPr>
            <w:bookmarkStart w:id="10709" w:name="BBPAR05AE022"/>
            <w:bookmarkEnd w:id="10709"/>
            <w:r w:rsidRPr="00CE272D">
              <w:rPr>
                <w:sz w:val="12"/>
                <w:szCs w:val="12"/>
              </w:rPr>
              <w:t>164</w:t>
            </w:r>
          </w:p>
        </w:tc>
        <w:tc>
          <w:tcPr>
            <w:tcW w:w="1153" w:type="dxa"/>
            <w:tcBorders>
              <w:bottom w:val="single" w:sz="4" w:space="0" w:color="FFFFFF" w:themeColor="background1"/>
            </w:tcBorders>
            <w:shd w:val="solid" w:color="F3F3F3" w:fill="auto"/>
            <w:vAlign w:val="center"/>
          </w:tcPr>
          <w:p w14:paraId="265FAC07" w14:textId="77777777" w:rsidR="00B212C2" w:rsidRPr="00CE272D" w:rsidRDefault="00B212C2" w:rsidP="0049012A">
            <w:pPr>
              <w:pStyle w:val="070-TabelaPadro"/>
              <w:rPr>
                <w:sz w:val="12"/>
                <w:szCs w:val="12"/>
              </w:rPr>
            </w:pPr>
            <w:bookmarkStart w:id="10710" w:name="BBPAR05AF022"/>
            <w:bookmarkEnd w:id="10710"/>
            <w:r w:rsidRPr="00CE272D">
              <w:rPr>
                <w:sz w:val="12"/>
                <w:szCs w:val="12"/>
              </w:rPr>
              <w:t>173.773</w:t>
            </w:r>
          </w:p>
        </w:tc>
        <w:tc>
          <w:tcPr>
            <w:tcW w:w="1154" w:type="dxa"/>
            <w:tcBorders>
              <w:bottom w:val="single" w:sz="4" w:space="0" w:color="FFFFFF" w:themeColor="background1"/>
            </w:tcBorders>
            <w:shd w:val="solid" w:color="F3F3F3" w:fill="auto"/>
            <w:vAlign w:val="center"/>
          </w:tcPr>
          <w:p w14:paraId="3F575711" w14:textId="77777777" w:rsidR="00B212C2" w:rsidRPr="00CE272D" w:rsidRDefault="00B212C2" w:rsidP="0049012A">
            <w:pPr>
              <w:pStyle w:val="070-TabelaPadro"/>
              <w:rPr>
                <w:sz w:val="12"/>
                <w:szCs w:val="12"/>
              </w:rPr>
            </w:pPr>
            <w:bookmarkStart w:id="10711" w:name="BBPAR05AG022"/>
            <w:bookmarkEnd w:id="10711"/>
            <w:r w:rsidRPr="00CE272D">
              <w:rPr>
                <w:sz w:val="12"/>
                <w:szCs w:val="12"/>
              </w:rPr>
              <w:t>1.745.265</w:t>
            </w:r>
          </w:p>
        </w:tc>
      </w:tr>
      <w:tr w:rsidR="00B212C2" w:rsidRPr="00CE272D" w14:paraId="2D46D29D" w14:textId="77777777" w:rsidTr="00CE272D">
        <w:trPr>
          <w:cantSplit/>
        </w:trPr>
        <w:tc>
          <w:tcPr>
            <w:tcW w:w="2830" w:type="dxa"/>
            <w:tcBorders>
              <w:bottom w:val="single" w:sz="4" w:space="0" w:color="FFFFFF" w:themeColor="background1"/>
            </w:tcBorders>
            <w:shd w:val="solid" w:color="E6E6E6" w:fill="auto"/>
            <w:vAlign w:val="center"/>
          </w:tcPr>
          <w:p w14:paraId="5AA8B054" w14:textId="77777777" w:rsidR="00B212C2" w:rsidRPr="00CE272D" w:rsidRDefault="00B212C2" w:rsidP="0049012A">
            <w:pPr>
              <w:pStyle w:val="070-TabelaPadro"/>
              <w:jc w:val="left"/>
              <w:rPr>
                <w:sz w:val="12"/>
                <w:szCs w:val="12"/>
              </w:rPr>
            </w:pPr>
            <w:bookmarkStart w:id="10712" w:name="BBPAR0500038" w:colFirst="0" w:colLast="0"/>
            <w:bookmarkEnd w:id="10705"/>
            <w:r w:rsidRPr="00CE272D">
              <w:rPr>
                <w:sz w:val="12"/>
                <w:szCs w:val="12"/>
              </w:rPr>
              <w:t>Despesas da intermediação financeira</w:t>
            </w:r>
          </w:p>
        </w:tc>
        <w:tc>
          <w:tcPr>
            <w:tcW w:w="1153" w:type="dxa"/>
            <w:tcBorders>
              <w:bottom w:val="single" w:sz="4" w:space="0" w:color="FFFFFF" w:themeColor="background1"/>
            </w:tcBorders>
            <w:shd w:val="solid" w:color="E6E6E6" w:fill="auto"/>
            <w:vAlign w:val="center"/>
          </w:tcPr>
          <w:p w14:paraId="148168E6" w14:textId="77777777" w:rsidR="00B212C2" w:rsidRPr="00CE272D" w:rsidRDefault="00B212C2" w:rsidP="0049012A">
            <w:pPr>
              <w:pStyle w:val="070-TabelaPadro"/>
              <w:rPr>
                <w:sz w:val="12"/>
                <w:szCs w:val="12"/>
              </w:rPr>
            </w:pPr>
            <w:bookmarkStart w:id="10713" w:name="BBPAR05AA038"/>
            <w:bookmarkEnd w:id="10713"/>
            <w:r w:rsidRPr="00CE272D">
              <w:rPr>
                <w:sz w:val="12"/>
                <w:szCs w:val="12"/>
              </w:rPr>
              <w:t>(90.250)</w:t>
            </w:r>
          </w:p>
        </w:tc>
        <w:tc>
          <w:tcPr>
            <w:tcW w:w="1153" w:type="dxa"/>
            <w:tcBorders>
              <w:bottom w:val="single" w:sz="4" w:space="0" w:color="FFFFFF" w:themeColor="background1"/>
            </w:tcBorders>
            <w:shd w:val="solid" w:color="E6E6E6" w:fill="auto"/>
            <w:vAlign w:val="center"/>
          </w:tcPr>
          <w:p w14:paraId="43A205FD" w14:textId="77777777" w:rsidR="00B212C2" w:rsidRPr="00CE272D" w:rsidRDefault="00B212C2" w:rsidP="0049012A">
            <w:pPr>
              <w:pStyle w:val="070-TabelaPadro"/>
              <w:rPr>
                <w:sz w:val="12"/>
                <w:szCs w:val="12"/>
              </w:rPr>
            </w:pPr>
            <w:bookmarkStart w:id="10714" w:name="BBPAR05AB038"/>
            <w:bookmarkEnd w:id="10714"/>
            <w:r w:rsidRPr="00CE272D">
              <w:rPr>
                <w:sz w:val="12"/>
                <w:szCs w:val="12"/>
              </w:rPr>
              <w:t>(1.198.585)</w:t>
            </w:r>
          </w:p>
        </w:tc>
        <w:tc>
          <w:tcPr>
            <w:tcW w:w="1154" w:type="dxa"/>
            <w:tcBorders>
              <w:bottom w:val="single" w:sz="4" w:space="0" w:color="FFFFFF" w:themeColor="background1"/>
            </w:tcBorders>
            <w:shd w:val="solid" w:color="E6E6E6" w:fill="auto"/>
            <w:vAlign w:val="center"/>
          </w:tcPr>
          <w:p w14:paraId="39CC8ADC" w14:textId="77777777" w:rsidR="00B212C2" w:rsidRPr="00CE272D" w:rsidRDefault="00B212C2" w:rsidP="0049012A">
            <w:pPr>
              <w:pStyle w:val="070-TabelaPadro"/>
              <w:rPr>
                <w:sz w:val="12"/>
                <w:szCs w:val="12"/>
              </w:rPr>
            </w:pPr>
            <w:bookmarkStart w:id="10715" w:name="BBPAR05AC038"/>
            <w:bookmarkEnd w:id="10715"/>
            <w:r w:rsidRPr="00CE272D">
              <w:rPr>
                <w:sz w:val="12"/>
                <w:szCs w:val="12"/>
              </w:rPr>
              <w:t>(4.309)</w:t>
            </w:r>
          </w:p>
        </w:tc>
        <w:tc>
          <w:tcPr>
            <w:tcW w:w="1153" w:type="dxa"/>
            <w:tcBorders>
              <w:bottom w:val="single" w:sz="4" w:space="0" w:color="FFFFFF" w:themeColor="background1"/>
            </w:tcBorders>
            <w:shd w:val="solid" w:color="E6E6E6" w:fill="auto"/>
            <w:vAlign w:val="center"/>
          </w:tcPr>
          <w:p w14:paraId="76F7EC7D" w14:textId="77777777" w:rsidR="00B212C2" w:rsidRPr="00CE272D" w:rsidRDefault="00B212C2" w:rsidP="0049012A">
            <w:pPr>
              <w:pStyle w:val="070-TabelaPadro"/>
              <w:rPr>
                <w:sz w:val="12"/>
                <w:szCs w:val="12"/>
              </w:rPr>
            </w:pPr>
            <w:bookmarkStart w:id="10716" w:name="BBPAR05AE038"/>
            <w:bookmarkEnd w:id="10716"/>
            <w:r w:rsidRPr="00CE272D">
              <w:rPr>
                <w:sz w:val="12"/>
                <w:szCs w:val="12"/>
              </w:rPr>
              <w:t>(94)</w:t>
            </w:r>
          </w:p>
        </w:tc>
        <w:tc>
          <w:tcPr>
            <w:tcW w:w="1153" w:type="dxa"/>
            <w:tcBorders>
              <w:bottom w:val="single" w:sz="4" w:space="0" w:color="FFFFFF" w:themeColor="background1"/>
            </w:tcBorders>
            <w:shd w:val="solid" w:color="E6E6E6" w:fill="auto"/>
            <w:vAlign w:val="center"/>
          </w:tcPr>
          <w:p w14:paraId="20387E0F" w14:textId="77777777" w:rsidR="00B212C2" w:rsidRPr="00CE272D" w:rsidRDefault="00B212C2" w:rsidP="0049012A">
            <w:pPr>
              <w:pStyle w:val="070-TabelaPadro"/>
              <w:rPr>
                <w:sz w:val="12"/>
                <w:szCs w:val="12"/>
              </w:rPr>
            </w:pPr>
            <w:bookmarkStart w:id="10717" w:name="BBPAR05AF038"/>
            <w:bookmarkEnd w:id="10717"/>
            <w:r w:rsidRPr="00CE272D">
              <w:rPr>
                <w:sz w:val="12"/>
                <w:szCs w:val="12"/>
              </w:rPr>
              <w:t>(796.051)</w:t>
            </w:r>
          </w:p>
        </w:tc>
        <w:tc>
          <w:tcPr>
            <w:tcW w:w="1154" w:type="dxa"/>
            <w:tcBorders>
              <w:bottom w:val="single" w:sz="4" w:space="0" w:color="FFFFFF" w:themeColor="background1"/>
            </w:tcBorders>
            <w:shd w:val="solid" w:color="E6E6E6" w:fill="auto"/>
            <w:vAlign w:val="center"/>
          </w:tcPr>
          <w:p w14:paraId="3248C8A9" w14:textId="77777777" w:rsidR="00B212C2" w:rsidRPr="00CE272D" w:rsidRDefault="00B212C2" w:rsidP="0049012A">
            <w:pPr>
              <w:pStyle w:val="070-TabelaPadro"/>
              <w:rPr>
                <w:sz w:val="12"/>
                <w:szCs w:val="12"/>
              </w:rPr>
            </w:pPr>
            <w:bookmarkStart w:id="10718" w:name="BBPAR05AG038"/>
            <w:bookmarkEnd w:id="10718"/>
            <w:r w:rsidRPr="00CE272D">
              <w:rPr>
                <w:sz w:val="12"/>
                <w:szCs w:val="12"/>
              </w:rPr>
              <w:t>(2.089.289)</w:t>
            </w:r>
          </w:p>
        </w:tc>
      </w:tr>
      <w:tr w:rsidR="00B212C2" w:rsidRPr="00CE272D" w14:paraId="3CAA143C" w14:textId="77777777" w:rsidTr="00CE272D">
        <w:trPr>
          <w:cantSplit/>
        </w:trPr>
        <w:tc>
          <w:tcPr>
            <w:tcW w:w="2830" w:type="dxa"/>
            <w:tcBorders>
              <w:bottom w:val="single" w:sz="4" w:space="0" w:color="FFFFFF" w:themeColor="background1"/>
            </w:tcBorders>
            <w:shd w:val="solid" w:color="F3F3F3" w:fill="auto"/>
            <w:vAlign w:val="center"/>
          </w:tcPr>
          <w:p w14:paraId="110A9500" w14:textId="77777777" w:rsidR="00B212C2" w:rsidRPr="00CE272D" w:rsidRDefault="00B212C2" w:rsidP="0049012A">
            <w:pPr>
              <w:pStyle w:val="070-TabelaPadro"/>
              <w:jc w:val="left"/>
              <w:rPr>
                <w:sz w:val="12"/>
                <w:szCs w:val="12"/>
              </w:rPr>
            </w:pPr>
            <w:bookmarkStart w:id="10719" w:name="BBPAR0500036" w:colFirst="0" w:colLast="0"/>
            <w:bookmarkEnd w:id="10712"/>
            <w:r w:rsidRPr="00CE272D">
              <w:rPr>
                <w:sz w:val="12"/>
                <w:szCs w:val="12"/>
              </w:rPr>
              <w:t>Receitas de prestação de serviços</w:t>
            </w:r>
          </w:p>
        </w:tc>
        <w:tc>
          <w:tcPr>
            <w:tcW w:w="1153" w:type="dxa"/>
            <w:tcBorders>
              <w:bottom w:val="single" w:sz="4" w:space="0" w:color="FFFFFF" w:themeColor="background1"/>
            </w:tcBorders>
            <w:shd w:val="solid" w:color="F3F3F3" w:fill="auto"/>
            <w:vAlign w:val="center"/>
          </w:tcPr>
          <w:p w14:paraId="5E02CACF" w14:textId="77777777" w:rsidR="00B212C2" w:rsidRPr="00CE272D" w:rsidRDefault="00B212C2" w:rsidP="0049012A">
            <w:pPr>
              <w:pStyle w:val="070-TabelaPadro"/>
              <w:rPr>
                <w:sz w:val="12"/>
                <w:szCs w:val="12"/>
              </w:rPr>
            </w:pPr>
            <w:bookmarkStart w:id="10720" w:name="BBPAR05AA036"/>
            <w:bookmarkEnd w:id="10720"/>
            <w:r w:rsidRPr="00CE272D">
              <w:rPr>
                <w:sz w:val="12"/>
                <w:szCs w:val="12"/>
              </w:rPr>
              <w:t>30.384</w:t>
            </w:r>
          </w:p>
        </w:tc>
        <w:tc>
          <w:tcPr>
            <w:tcW w:w="1153" w:type="dxa"/>
            <w:tcBorders>
              <w:bottom w:val="single" w:sz="4" w:space="0" w:color="FFFFFF" w:themeColor="background1"/>
            </w:tcBorders>
            <w:shd w:val="solid" w:color="F3F3F3" w:fill="auto"/>
            <w:vAlign w:val="center"/>
          </w:tcPr>
          <w:p w14:paraId="2C2B4EAD" w14:textId="77777777" w:rsidR="00B212C2" w:rsidRPr="00CE272D" w:rsidRDefault="00B212C2" w:rsidP="0049012A">
            <w:pPr>
              <w:pStyle w:val="070-TabelaPadro"/>
              <w:rPr>
                <w:sz w:val="12"/>
                <w:szCs w:val="12"/>
              </w:rPr>
            </w:pPr>
            <w:bookmarkStart w:id="10721" w:name="BBPAR05AB036"/>
            <w:bookmarkEnd w:id="10721"/>
            <w:r w:rsidRPr="00CE272D">
              <w:rPr>
                <w:sz w:val="12"/>
                <w:szCs w:val="12"/>
              </w:rPr>
              <w:t>11.338</w:t>
            </w:r>
          </w:p>
        </w:tc>
        <w:tc>
          <w:tcPr>
            <w:tcW w:w="1154" w:type="dxa"/>
            <w:tcBorders>
              <w:bottom w:val="single" w:sz="4" w:space="0" w:color="FFFFFF" w:themeColor="background1"/>
            </w:tcBorders>
            <w:shd w:val="solid" w:color="F3F3F3" w:fill="auto"/>
            <w:vAlign w:val="center"/>
          </w:tcPr>
          <w:p w14:paraId="147616C5" w14:textId="77777777" w:rsidR="00B212C2" w:rsidRPr="00CE272D" w:rsidRDefault="00B212C2" w:rsidP="0049012A">
            <w:pPr>
              <w:pStyle w:val="070-TabelaPadro"/>
              <w:rPr>
                <w:sz w:val="12"/>
                <w:szCs w:val="12"/>
              </w:rPr>
            </w:pPr>
            <w:bookmarkStart w:id="10722" w:name="BBPAR05AC036"/>
            <w:bookmarkEnd w:id="10722"/>
            <w:r w:rsidRPr="00CE272D">
              <w:rPr>
                <w:sz w:val="12"/>
                <w:szCs w:val="12"/>
              </w:rPr>
              <w:t>151.235</w:t>
            </w:r>
          </w:p>
        </w:tc>
        <w:tc>
          <w:tcPr>
            <w:tcW w:w="1153" w:type="dxa"/>
            <w:tcBorders>
              <w:bottom w:val="single" w:sz="4" w:space="0" w:color="FFFFFF" w:themeColor="background1"/>
            </w:tcBorders>
            <w:shd w:val="solid" w:color="F3F3F3" w:fill="auto"/>
            <w:vAlign w:val="center"/>
          </w:tcPr>
          <w:p w14:paraId="115447D4" w14:textId="77777777" w:rsidR="00B212C2" w:rsidRPr="00CE272D" w:rsidRDefault="00B212C2" w:rsidP="0049012A">
            <w:pPr>
              <w:pStyle w:val="070-TabelaPadro"/>
              <w:rPr>
                <w:sz w:val="12"/>
                <w:szCs w:val="12"/>
              </w:rPr>
            </w:pPr>
            <w:bookmarkStart w:id="10723" w:name="BBPAR05AE036"/>
            <w:bookmarkEnd w:id="10723"/>
            <w:r w:rsidRPr="00CE272D">
              <w:rPr>
                <w:sz w:val="12"/>
                <w:szCs w:val="12"/>
              </w:rPr>
              <w:t>--</w:t>
            </w:r>
          </w:p>
        </w:tc>
        <w:tc>
          <w:tcPr>
            <w:tcW w:w="1153" w:type="dxa"/>
            <w:tcBorders>
              <w:bottom w:val="single" w:sz="4" w:space="0" w:color="FFFFFF" w:themeColor="background1"/>
            </w:tcBorders>
            <w:shd w:val="solid" w:color="F3F3F3" w:fill="auto"/>
            <w:vAlign w:val="center"/>
          </w:tcPr>
          <w:p w14:paraId="695455B2" w14:textId="77777777" w:rsidR="00B212C2" w:rsidRPr="00CE272D" w:rsidRDefault="00B212C2" w:rsidP="0049012A">
            <w:pPr>
              <w:pStyle w:val="070-TabelaPadro"/>
              <w:rPr>
                <w:sz w:val="12"/>
                <w:szCs w:val="12"/>
              </w:rPr>
            </w:pPr>
            <w:bookmarkStart w:id="10724" w:name="BBPAR05AF036"/>
            <w:bookmarkEnd w:id="10724"/>
            <w:r w:rsidRPr="00CE272D">
              <w:rPr>
                <w:sz w:val="12"/>
                <w:szCs w:val="12"/>
              </w:rPr>
              <w:t>176.836</w:t>
            </w:r>
          </w:p>
        </w:tc>
        <w:tc>
          <w:tcPr>
            <w:tcW w:w="1154" w:type="dxa"/>
            <w:tcBorders>
              <w:bottom w:val="single" w:sz="4" w:space="0" w:color="FFFFFF" w:themeColor="background1"/>
            </w:tcBorders>
            <w:shd w:val="solid" w:color="F3F3F3" w:fill="auto"/>
            <w:vAlign w:val="center"/>
          </w:tcPr>
          <w:p w14:paraId="63688B04" w14:textId="77777777" w:rsidR="00B212C2" w:rsidRPr="00CE272D" w:rsidRDefault="00B212C2" w:rsidP="0049012A">
            <w:pPr>
              <w:pStyle w:val="070-TabelaPadro"/>
              <w:rPr>
                <w:sz w:val="12"/>
                <w:szCs w:val="12"/>
              </w:rPr>
            </w:pPr>
            <w:bookmarkStart w:id="10725" w:name="BBPAR05AG036"/>
            <w:bookmarkEnd w:id="10725"/>
            <w:r w:rsidRPr="00CE272D">
              <w:rPr>
                <w:sz w:val="12"/>
                <w:szCs w:val="12"/>
              </w:rPr>
              <w:t>369.793</w:t>
            </w:r>
          </w:p>
        </w:tc>
      </w:tr>
      <w:bookmarkEnd w:id="10719"/>
      <w:tr w:rsidR="00B212C2" w:rsidRPr="00CE272D" w14:paraId="66D11002" w14:textId="77777777" w:rsidTr="00CE272D">
        <w:trPr>
          <w:cantSplit/>
        </w:trPr>
        <w:tc>
          <w:tcPr>
            <w:tcW w:w="2830" w:type="dxa"/>
            <w:tcBorders>
              <w:bottom w:val="single" w:sz="4" w:space="0" w:color="FFFFFF" w:themeColor="background1"/>
            </w:tcBorders>
            <w:shd w:val="solid" w:color="E6E6E6" w:fill="auto"/>
            <w:vAlign w:val="center"/>
          </w:tcPr>
          <w:p w14:paraId="63D71E55" w14:textId="77777777" w:rsidR="00B212C2" w:rsidRPr="00CE272D" w:rsidRDefault="00B212C2" w:rsidP="0049012A">
            <w:pPr>
              <w:pStyle w:val="070-TabelaPadro"/>
              <w:jc w:val="left"/>
              <w:rPr>
                <w:sz w:val="12"/>
                <w:szCs w:val="12"/>
              </w:rPr>
            </w:pPr>
            <w:r w:rsidRPr="00CE272D">
              <w:rPr>
                <w:sz w:val="12"/>
                <w:szCs w:val="12"/>
              </w:rPr>
              <w:t>Outras receitas</w:t>
            </w:r>
            <w:bookmarkStart w:id="10726" w:name="BBPAR0500037"/>
            <w:r w:rsidRPr="00CE272D">
              <w:rPr>
                <w:sz w:val="12"/>
                <w:szCs w:val="12"/>
                <w:vertAlign w:val="superscript"/>
              </w:rPr>
              <w:t xml:space="preserve"> (11)</w:t>
            </w:r>
            <w:bookmarkEnd w:id="10726"/>
          </w:p>
        </w:tc>
        <w:tc>
          <w:tcPr>
            <w:tcW w:w="1153" w:type="dxa"/>
            <w:tcBorders>
              <w:bottom w:val="single" w:sz="4" w:space="0" w:color="FFFFFF" w:themeColor="background1"/>
            </w:tcBorders>
            <w:shd w:val="solid" w:color="E6E6E6" w:fill="auto"/>
            <w:vAlign w:val="center"/>
          </w:tcPr>
          <w:p w14:paraId="4EB3893B" w14:textId="77777777" w:rsidR="00B212C2" w:rsidRPr="00CE272D" w:rsidRDefault="00B212C2" w:rsidP="0049012A">
            <w:pPr>
              <w:pStyle w:val="070-TabelaPadro"/>
              <w:rPr>
                <w:sz w:val="12"/>
                <w:szCs w:val="12"/>
              </w:rPr>
            </w:pPr>
            <w:bookmarkStart w:id="10727" w:name="BBPAR05AA037"/>
            <w:bookmarkEnd w:id="10727"/>
            <w:r w:rsidRPr="00CE272D">
              <w:rPr>
                <w:sz w:val="12"/>
                <w:szCs w:val="12"/>
              </w:rPr>
              <w:t>4.323</w:t>
            </w:r>
          </w:p>
        </w:tc>
        <w:tc>
          <w:tcPr>
            <w:tcW w:w="1153" w:type="dxa"/>
            <w:tcBorders>
              <w:bottom w:val="single" w:sz="4" w:space="0" w:color="FFFFFF" w:themeColor="background1"/>
            </w:tcBorders>
            <w:shd w:val="solid" w:color="E6E6E6" w:fill="auto"/>
            <w:vAlign w:val="center"/>
          </w:tcPr>
          <w:p w14:paraId="58A47AEB" w14:textId="77777777" w:rsidR="00B212C2" w:rsidRPr="00CE272D" w:rsidRDefault="00B212C2" w:rsidP="0049012A">
            <w:pPr>
              <w:pStyle w:val="070-TabelaPadro"/>
              <w:rPr>
                <w:sz w:val="12"/>
                <w:szCs w:val="12"/>
              </w:rPr>
            </w:pPr>
            <w:bookmarkStart w:id="10728" w:name="BBPAR05AB037"/>
            <w:bookmarkEnd w:id="10728"/>
            <w:r w:rsidRPr="00CE272D">
              <w:rPr>
                <w:sz w:val="12"/>
                <w:szCs w:val="12"/>
              </w:rPr>
              <w:t>99.324</w:t>
            </w:r>
          </w:p>
        </w:tc>
        <w:tc>
          <w:tcPr>
            <w:tcW w:w="1154" w:type="dxa"/>
            <w:tcBorders>
              <w:bottom w:val="single" w:sz="4" w:space="0" w:color="FFFFFF" w:themeColor="background1"/>
            </w:tcBorders>
            <w:shd w:val="solid" w:color="E6E6E6" w:fill="auto"/>
            <w:vAlign w:val="center"/>
          </w:tcPr>
          <w:p w14:paraId="390C6516" w14:textId="77777777" w:rsidR="00B212C2" w:rsidRPr="00CE272D" w:rsidRDefault="00B212C2" w:rsidP="0049012A">
            <w:pPr>
              <w:pStyle w:val="070-TabelaPadro"/>
              <w:rPr>
                <w:sz w:val="12"/>
                <w:szCs w:val="12"/>
              </w:rPr>
            </w:pPr>
            <w:bookmarkStart w:id="10729" w:name="BBPAR05AC037"/>
            <w:bookmarkEnd w:id="10729"/>
            <w:r w:rsidRPr="00CE272D">
              <w:rPr>
                <w:sz w:val="12"/>
                <w:szCs w:val="12"/>
              </w:rPr>
              <w:t>103.982</w:t>
            </w:r>
          </w:p>
        </w:tc>
        <w:tc>
          <w:tcPr>
            <w:tcW w:w="1153" w:type="dxa"/>
            <w:tcBorders>
              <w:bottom w:val="single" w:sz="4" w:space="0" w:color="FFFFFF" w:themeColor="background1"/>
            </w:tcBorders>
            <w:shd w:val="solid" w:color="E6E6E6" w:fill="auto"/>
            <w:vAlign w:val="center"/>
          </w:tcPr>
          <w:p w14:paraId="2B8EBD0F" w14:textId="77777777" w:rsidR="00B212C2" w:rsidRPr="00CE272D" w:rsidRDefault="00B212C2" w:rsidP="0049012A">
            <w:pPr>
              <w:pStyle w:val="070-TabelaPadro"/>
              <w:rPr>
                <w:sz w:val="12"/>
                <w:szCs w:val="12"/>
              </w:rPr>
            </w:pPr>
            <w:bookmarkStart w:id="10730" w:name="BBPAR05AE037"/>
            <w:bookmarkEnd w:id="10730"/>
            <w:r w:rsidRPr="00CE272D">
              <w:rPr>
                <w:sz w:val="12"/>
                <w:szCs w:val="12"/>
              </w:rPr>
              <w:t>--</w:t>
            </w:r>
          </w:p>
        </w:tc>
        <w:tc>
          <w:tcPr>
            <w:tcW w:w="1153" w:type="dxa"/>
            <w:tcBorders>
              <w:bottom w:val="single" w:sz="4" w:space="0" w:color="FFFFFF" w:themeColor="background1"/>
            </w:tcBorders>
            <w:shd w:val="solid" w:color="E6E6E6" w:fill="auto"/>
            <w:vAlign w:val="center"/>
          </w:tcPr>
          <w:p w14:paraId="1DF7A78B" w14:textId="77777777" w:rsidR="00B212C2" w:rsidRPr="00CE272D" w:rsidRDefault="00B212C2" w:rsidP="0049012A">
            <w:pPr>
              <w:pStyle w:val="070-TabelaPadro"/>
              <w:rPr>
                <w:sz w:val="12"/>
                <w:szCs w:val="12"/>
              </w:rPr>
            </w:pPr>
            <w:bookmarkStart w:id="10731" w:name="BBPAR05AF037"/>
            <w:bookmarkEnd w:id="10731"/>
            <w:r w:rsidRPr="00CE272D">
              <w:rPr>
                <w:sz w:val="12"/>
                <w:szCs w:val="12"/>
              </w:rPr>
              <w:t>1.068</w:t>
            </w:r>
          </w:p>
        </w:tc>
        <w:tc>
          <w:tcPr>
            <w:tcW w:w="1154" w:type="dxa"/>
            <w:tcBorders>
              <w:bottom w:val="single" w:sz="4" w:space="0" w:color="FFFFFF" w:themeColor="background1"/>
            </w:tcBorders>
            <w:shd w:val="solid" w:color="E6E6E6" w:fill="auto"/>
            <w:vAlign w:val="center"/>
          </w:tcPr>
          <w:p w14:paraId="40E330B9" w14:textId="77777777" w:rsidR="00B212C2" w:rsidRPr="00CE272D" w:rsidRDefault="00B212C2" w:rsidP="0049012A">
            <w:pPr>
              <w:pStyle w:val="070-TabelaPadro"/>
              <w:rPr>
                <w:sz w:val="12"/>
                <w:szCs w:val="12"/>
              </w:rPr>
            </w:pPr>
            <w:bookmarkStart w:id="10732" w:name="BBPAR05AG037"/>
            <w:bookmarkEnd w:id="10732"/>
            <w:r w:rsidRPr="00CE272D">
              <w:rPr>
                <w:sz w:val="12"/>
                <w:szCs w:val="12"/>
              </w:rPr>
              <w:t>208.697</w:t>
            </w:r>
          </w:p>
        </w:tc>
      </w:tr>
      <w:tr w:rsidR="00B212C2" w:rsidRPr="00CE272D" w14:paraId="036DFFF6" w14:textId="77777777" w:rsidTr="00CE272D">
        <w:trPr>
          <w:cantSplit/>
        </w:trPr>
        <w:tc>
          <w:tcPr>
            <w:tcW w:w="2830" w:type="dxa"/>
            <w:tcBorders>
              <w:bottom w:val="single" w:sz="4" w:space="0" w:color="CCCCCC"/>
            </w:tcBorders>
            <w:shd w:val="solid" w:color="F3F3F3" w:fill="auto"/>
            <w:vAlign w:val="center"/>
          </w:tcPr>
          <w:p w14:paraId="7D5FFEA8" w14:textId="77777777" w:rsidR="00B212C2" w:rsidRPr="00CE272D" w:rsidRDefault="00B212C2" w:rsidP="0049012A">
            <w:pPr>
              <w:pStyle w:val="070-TabelaPadro"/>
              <w:jc w:val="left"/>
              <w:rPr>
                <w:sz w:val="12"/>
                <w:szCs w:val="12"/>
              </w:rPr>
            </w:pPr>
            <w:bookmarkStart w:id="10733" w:name="BBPAR0500039" w:colFirst="0" w:colLast="0"/>
            <w:r w:rsidRPr="00CE272D">
              <w:rPr>
                <w:sz w:val="12"/>
                <w:szCs w:val="12"/>
              </w:rPr>
              <w:t>Outras despesas</w:t>
            </w:r>
          </w:p>
        </w:tc>
        <w:tc>
          <w:tcPr>
            <w:tcW w:w="1153" w:type="dxa"/>
            <w:tcBorders>
              <w:bottom w:val="single" w:sz="4" w:space="0" w:color="CCCCCC"/>
            </w:tcBorders>
            <w:shd w:val="solid" w:color="F3F3F3" w:fill="auto"/>
            <w:vAlign w:val="center"/>
          </w:tcPr>
          <w:p w14:paraId="66B95C61" w14:textId="77777777" w:rsidR="00B212C2" w:rsidRPr="00CE272D" w:rsidRDefault="00B212C2" w:rsidP="0049012A">
            <w:pPr>
              <w:pStyle w:val="070-TabelaPadro"/>
              <w:rPr>
                <w:sz w:val="12"/>
                <w:szCs w:val="12"/>
              </w:rPr>
            </w:pPr>
            <w:bookmarkStart w:id="10734" w:name="BBPAR05AA039"/>
            <w:bookmarkEnd w:id="10734"/>
            <w:r w:rsidRPr="00CE272D">
              <w:rPr>
                <w:sz w:val="12"/>
                <w:szCs w:val="12"/>
              </w:rPr>
              <w:t>(193.455)</w:t>
            </w:r>
          </w:p>
        </w:tc>
        <w:tc>
          <w:tcPr>
            <w:tcW w:w="1153" w:type="dxa"/>
            <w:tcBorders>
              <w:bottom w:val="single" w:sz="4" w:space="0" w:color="CCCCCC"/>
            </w:tcBorders>
            <w:shd w:val="solid" w:color="F3F3F3" w:fill="auto"/>
            <w:vAlign w:val="center"/>
          </w:tcPr>
          <w:p w14:paraId="7019DE0F" w14:textId="77777777" w:rsidR="00B212C2" w:rsidRPr="00CE272D" w:rsidRDefault="00B212C2" w:rsidP="0049012A">
            <w:pPr>
              <w:pStyle w:val="070-TabelaPadro"/>
              <w:rPr>
                <w:sz w:val="12"/>
                <w:szCs w:val="12"/>
              </w:rPr>
            </w:pPr>
            <w:bookmarkStart w:id="10735" w:name="BBPAR05AB039"/>
            <w:bookmarkEnd w:id="10735"/>
            <w:r w:rsidRPr="00CE272D">
              <w:rPr>
                <w:sz w:val="12"/>
                <w:szCs w:val="12"/>
              </w:rPr>
              <w:t>(274.758)</w:t>
            </w:r>
          </w:p>
        </w:tc>
        <w:tc>
          <w:tcPr>
            <w:tcW w:w="1154" w:type="dxa"/>
            <w:tcBorders>
              <w:bottom w:val="single" w:sz="4" w:space="0" w:color="CCCCCC"/>
            </w:tcBorders>
            <w:shd w:val="solid" w:color="F3F3F3" w:fill="auto"/>
            <w:vAlign w:val="center"/>
          </w:tcPr>
          <w:p w14:paraId="2B68EA13" w14:textId="77777777" w:rsidR="00B212C2" w:rsidRPr="00CE272D" w:rsidRDefault="00B212C2" w:rsidP="0049012A">
            <w:pPr>
              <w:pStyle w:val="070-TabelaPadro"/>
              <w:rPr>
                <w:sz w:val="12"/>
                <w:szCs w:val="12"/>
              </w:rPr>
            </w:pPr>
            <w:bookmarkStart w:id="10736" w:name="BBPAR05AC039"/>
            <w:bookmarkEnd w:id="10736"/>
            <w:r w:rsidRPr="00CE272D">
              <w:rPr>
                <w:sz w:val="12"/>
                <w:szCs w:val="12"/>
              </w:rPr>
              <w:t>(178.025)</w:t>
            </w:r>
          </w:p>
        </w:tc>
        <w:tc>
          <w:tcPr>
            <w:tcW w:w="1153" w:type="dxa"/>
            <w:tcBorders>
              <w:bottom w:val="single" w:sz="4" w:space="0" w:color="CCCCCC"/>
            </w:tcBorders>
            <w:shd w:val="solid" w:color="F3F3F3" w:fill="auto"/>
            <w:vAlign w:val="center"/>
          </w:tcPr>
          <w:p w14:paraId="72E8A1DB" w14:textId="77777777" w:rsidR="00B212C2" w:rsidRPr="00CE272D" w:rsidRDefault="00B212C2" w:rsidP="0049012A">
            <w:pPr>
              <w:pStyle w:val="070-TabelaPadro"/>
              <w:rPr>
                <w:sz w:val="12"/>
                <w:szCs w:val="12"/>
              </w:rPr>
            </w:pPr>
            <w:bookmarkStart w:id="10737" w:name="BBPAR05AE039"/>
            <w:bookmarkEnd w:id="10737"/>
            <w:r w:rsidRPr="00CE272D">
              <w:rPr>
                <w:sz w:val="12"/>
                <w:szCs w:val="12"/>
              </w:rPr>
              <w:t>--</w:t>
            </w:r>
          </w:p>
        </w:tc>
        <w:tc>
          <w:tcPr>
            <w:tcW w:w="1153" w:type="dxa"/>
            <w:tcBorders>
              <w:bottom w:val="single" w:sz="4" w:space="0" w:color="CCCCCC"/>
            </w:tcBorders>
            <w:shd w:val="solid" w:color="F3F3F3" w:fill="auto"/>
            <w:vAlign w:val="center"/>
          </w:tcPr>
          <w:p w14:paraId="61964F49" w14:textId="77777777" w:rsidR="00B212C2" w:rsidRPr="00CE272D" w:rsidRDefault="00B212C2" w:rsidP="0049012A">
            <w:pPr>
              <w:pStyle w:val="070-TabelaPadro"/>
              <w:rPr>
                <w:sz w:val="12"/>
                <w:szCs w:val="12"/>
              </w:rPr>
            </w:pPr>
            <w:bookmarkStart w:id="10738" w:name="BBPAR05AF039"/>
            <w:bookmarkEnd w:id="10738"/>
            <w:r w:rsidRPr="00CE272D">
              <w:rPr>
                <w:sz w:val="12"/>
                <w:szCs w:val="12"/>
              </w:rPr>
              <w:t>(177.361)</w:t>
            </w:r>
          </w:p>
        </w:tc>
        <w:tc>
          <w:tcPr>
            <w:tcW w:w="1154" w:type="dxa"/>
            <w:tcBorders>
              <w:bottom w:val="single" w:sz="4" w:space="0" w:color="CCCCCC"/>
            </w:tcBorders>
            <w:shd w:val="solid" w:color="F3F3F3" w:fill="auto"/>
            <w:vAlign w:val="center"/>
          </w:tcPr>
          <w:p w14:paraId="5E6C7FC1" w14:textId="77777777" w:rsidR="00B212C2" w:rsidRPr="00CE272D" w:rsidRDefault="00B212C2" w:rsidP="0049012A">
            <w:pPr>
              <w:pStyle w:val="070-TabelaPadro"/>
              <w:rPr>
                <w:sz w:val="12"/>
                <w:szCs w:val="12"/>
              </w:rPr>
            </w:pPr>
            <w:bookmarkStart w:id="10739" w:name="BBPAR05AG039"/>
            <w:bookmarkEnd w:id="10739"/>
            <w:r w:rsidRPr="00CE272D">
              <w:rPr>
                <w:sz w:val="12"/>
                <w:szCs w:val="12"/>
              </w:rPr>
              <w:t>(823.599)</w:t>
            </w:r>
          </w:p>
        </w:tc>
      </w:tr>
    </w:tbl>
    <w:bookmarkEnd w:id="10592"/>
    <w:bookmarkEnd w:id="10733"/>
    <w:p w14:paraId="2E01229C" w14:textId="77777777" w:rsidR="00B212C2" w:rsidRDefault="00B212C2" w:rsidP="0049012A">
      <w:pPr>
        <w:pStyle w:val="072-Rodapdatabela"/>
      </w:pPr>
      <w:r>
        <w:t>(1)</w:t>
      </w:r>
      <w:r>
        <w:tab/>
        <w:t>União (Tesouro Nacional e órgãos da administração direta do Governo Federal).</w:t>
      </w:r>
    </w:p>
    <w:p w14:paraId="7C9994E2" w14:textId="77777777" w:rsidR="00B212C2" w:rsidRDefault="00B212C2" w:rsidP="0049012A">
      <w:pPr>
        <w:pStyle w:val="072-Rodapdatabela"/>
      </w:pPr>
      <w:r>
        <w:t>(2)</w:t>
      </w:r>
      <w:r>
        <w:tab/>
        <w:t>Empresas relacionadas na Nota 2.e.</w:t>
      </w:r>
    </w:p>
    <w:p w14:paraId="2AF1969E" w14:textId="77777777" w:rsidR="00B212C2" w:rsidRDefault="00B212C2" w:rsidP="0049012A">
      <w:pPr>
        <w:pStyle w:val="072-Rodapdatabela"/>
      </w:pPr>
      <w:r>
        <w:t>(3)</w:t>
      </w:r>
      <w:r>
        <w:tab/>
        <w:t>Referem-se, principalmente, ao Banco Votorantim, Cielo, BB Mapfre Participações, Brasilprev, Brasilcap, Alelo, Cateno e Tecban.</w:t>
      </w:r>
    </w:p>
    <w:p w14:paraId="112BF043" w14:textId="77777777" w:rsidR="00B212C2" w:rsidRDefault="00B212C2" w:rsidP="0049012A">
      <w:pPr>
        <w:pStyle w:val="072-Rodapdatabela"/>
      </w:pPr>
      <w:r>
        <w:t>(4)</w:t>
      </w:r>
      <w:r>
        <w:tab/>
        <w:t>Conselho de Administração e Diretoria Executiva.</w:t>
      </w:r>
    </w:p>
    <w:p w14:paraId="5DACEB0B" w14:textId="77777777" w:rsidR="00B212C2" w:rsidRDefault="00B212C2" w:rsidP="0049012A">
      <w:pPr>
        <w:pStyle w:val="072-Rodapdatabela"/>
      </w:pPr>
      <w:r>
        <w:t>(5)</w:t>
      </w:r>
      <w:r>
        <w:tab/>
        <w:t>Inclui as transações mais significativas com empresas públicas e sociedades de economia mista controladas pelo Governo Federal, tais como: Petrobras, CEF, BNDES e Eletrobras. Fundos do Governo: Fundo de Amparo ao Trabalhador – FAT e Fundo de Aval para Geração de Emprego e Renda – Funproger. Além dessas, entidades vinculadas aos funcionários e entidades patrocinadas: Cassi, Previ e outras.</w:t>
      </w:r>
    </w:p>
    <w:p w14:paraId="4DC1E162" w14:textId="77777777" w:rsidR="00B212C2" w:rsidRDefault="00B212C2" w:rsidP="0049012A">
      <w:pPr>
        <w:pStyle w:val="072-Rodapdatabela"/>
      </w:pPr>
      <w:r>
        <w:t>(6)</w:t>
      </w:r>
      <w:r>
        <w:tab/>
        <w:t>A carteira de crédito possui R$ 47 mil de provisão para perdas associadas ao risco de crédito. Houve reforço de provisão de R$ 17 mil no 1º Trimestre/2021.</w:t>
      </w:r>
    </w:p>
    <w:p w14:paraId="21F04505" w14:textId="77777777" w:rsidR="00B212C2" w:rsidRDefault="00B212C2" w:rsidP="0049012A">
      <w:pPr>
        <w:pStyle w:val="072-Rodapdatabela"/>
      </w:pPr>
      <w:r>
        <w:t>(7)</w:t>
      </w:r>
      <w:r>
        <w:tab/>
        <w:t>As transações com o Controlador referem-se, principalmente, à equalização de taxas – safra agrícola, títulos e créditos a receber do Tesouro Nacional.</w:t>
      </w:r>
    </w:p>
    <w:p w14:paraId="1994912F" w14:textId="77777777" w:rsidR="00B212C2" w:rsidRDefault="00B212C2" w:rsidP="0049012A">
      <w:pPr>
        <w:pStyle w:val="072-Rodapdatabela"/>
      </w:pPr>
      <w:r>
        <w:t>(8)</w:t>
      </w:r>
      <w:r>
        <w:tab/>
        <w:t>Referem-se, principalmente, a garantia do Tesouro Nacional, cobrança com registro, dentre outras.</w:t>
      </w:r>
    </w:p>
    <w:p w14:paraId="73926CAC" w14:textId="77777777" w:rsidR="00B212C2" w:rsidRDefault="00B212C2" w:rsidP="0049012A">
      <w:pPr>
        <w:pStyle w:val="072-Rodapdatabela"/>
      </w:pPr>
      <w:r>
        <w:t>(9)</w:t>
      </w:r>
      <w:r>
        <w:tab/>
        <w:t>Referem-se, principalmente, a instrumentos financeiros derivativos e letras financeiras. Os saldos evidenciados na coluna "Coligadas e controladas em conjunto" referem-se, principalmente, aos valores a pagar à Cielo relativos as transações realizadas com cartões de crédito e de débito emitidos pelo Banco a serem repassados pela Cielo aos estabelecimentos credenciados.</w:t>
      </w:r>
    </w:p>
    <w:p w14:paraId="535FEFF4" w14:textId="77777777" w:rsidR="00B212C2" w:rsidRDefault="00B212C2" w:rsidP="0049012A">
      <w:pPr>
        <w:pStyle w:val="072-Rodapdatabela"/>
      </w:pPr>
      <w:r>
        <w:t>(10)</w:t>
      </w:r>
      <w:r>
        <w:tab/>
        <w:t>Inclui o contrato de abertura de linha de crédito interbancário rotativo a liberar com o Banco Votorantim.</w:t>
      </w:r>
    </w:p>
    <w:p w14:paraId="22854C05" w14:textId="77777777" w:rsidR="00B212C2" w:rsidRDefault="00B212C2" w:rsidP="0049012A">
      <w:pPr>
        <w:pStyle w:val="072-Rodapdatabela"/>
      </w:pPr>
      <w:r>
        <w:t>(11)</w:t>
      </w:r>
      <w:r>
        <w:tab/>
        <w:t>Inclui o montante de R$ 177.295 mil no 1º Trimestre/2021 relativo aos ressarcimentos de custos e despesas provenientes do compartilhamento de estrutura.</w:t>
      </w:r>
    </w:p>
    <w:p w14:paraId="6EC21044" w14:textId="77777777" w:rsidR="00B212C2" w:rsidRPr="00EC0EBD" w:rsidRDefault="00B212C2" w:rsidP="0049012A">
      <w:pPr>
        <w:pStyle w:val="072-Rodapdatabela"/>
        <w:keepNext w:val="0"/>
        <w:keepLines w:val="0"/>
      </w:pP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2 - (53) Sumário das Transações com Partes Relacionadas (atual)"/>
        <w:tblDescription w:val="PubliCon - Sistema de Gerenciamento do Documentos Contábeis para Publicação&#10;&#10;Última atualização do mapa do quadro em: "/>
      </w:tblPr>
      <w:tblGrid>
        <w:gridCol w:w="3048"/>
        <w:gridCol w:w="1341"/>
        <w:gridCol w:w="1341"/>
        <w:gridCol w:w="1341"/>
        <w:gridCol w:w="1341"/>
        <w:gridCol w:w="1341"/>
      </w:tblGrid>
      <w:tr w:rsidR="00B212C2" w:rsidRPr="000D1E88" w14:paraId="659E1292" w14:textId="77777777" w:rsidTr="0049012A">
        <w:trPr>
          <w:cantSplit/>
          <w:tblHeader/>
        </w:trPr>
        <w:tc>
          <w:tcPr>
            <w:tcW w:w="3048" w:type="dxa"/>
            <w:vMerge w:val="restart"/>
            <w:shd w:val="solid" w:color="132B4A" w:fill="auto"/>
            <w:vAlign w:val="center"/>
          </w:tcPr>
          <w:p w14:paraId="25F6E03D" w14:textId="77777777" w:rsidR="00B212C2" w:rsidRPr="000D1E88" w:rsidRDefault="00B212C2" w:rsidP="0049012A">
            <w:pPr>
              <w:pStyle w:val="070-TabelaPadro"/>
              <w:jc w:val="center"/>
            </w:pPr>
            <w:r w:rsidRPr="00EC0EBD">
              <w:t xml:space="preserve"> </w:t>
            </w:r>
            <w:bookmarkStart w:id="10740" w:name="BBPAR02"/>
            <w:bookmarkEnd w:id="10443"/>
          </w:p>
        </w:tc>
        <w:tc>
          <w:tcPr>
            <w:tcW w:w="6705" w:type="dxa"/>
            <w:gridSpan w:val="5"/>
            <w:tcBorders>
              <w:bottom w:val="single" w:sz="4" w:space="0" w:color="FFFFFF" w:themeColor="background1"/>
            </w:tcBorders>
            <w:shd w:val="solid" w:color="132B4A" w:fill="auto"/>
            <w:vAlign w:val="center"/>
          </w:tcPr>
          <w:p w14:paraId="0B054E6B" w14:textId="77777777" w:rsidR="00B212C2" w:rsidRPr="000D1E88" w:rsidRDefault="00B212C2" w:rsidP="0049012A">
            <w:pPr>
              <w:pStyle w:val="070-TabelaPadro"/>
              <w:jc w:val="center"/>
            </w:pPr>
            <w:r>
              <w:t>BB Consolidado</w:t>
            </w:r>
          </w:p>
        </w:tc>
      </w:tr>
      <w:tr w:rsidR="00B212C2" w:rsidRPr="000D1E88" w14:paraId="25D90FF3" w14:textId="77777777" w:rsidTr="0049012A">
        <w:trPr>
          <w:cantSplit/>
          <w:tblHeader/>
        </w:trPr>
        <w:tc>
          <w:tcPr>
            <w:tcW w:w="3048" w:type="dxa"/>
            <w:vMerge/>
            <w:shd w:val="solid" w:color="132B4A" w:fill="auto"/>
            <w:vAlign w:val="center"/>
          </w:tcPr>
          <w:p w14:paraId="7C3B519D" w14:textId="77777777" w:rsidR="00B212C2" w:rsidRPr="000D1E88" w:rsidRDefault="00B212C2" w:rsidP="0049012A">
            <w:pPr>
              <w:pStyle w:val="070-TabelaPadro"/>
              <w:jc w:val="center"/>
            </w:pPr>
          </w:p>
        </w:tc>
        <w:tc>
          <w:tcPr>
            <w:tcW w:w="6705" w:type="dxa"/>
            <w:gridSpan w:val="5"/>
            <w:tcBorders>
              <w:bottom w:val="single" w:sz="4" w:space="0" w:color="FFFFFF" w:themeColor="background1"/>
            </w:tcBorders>
            <w:shd w:val="solid" w:color="132B4A" w:fill="auto"/>
            <w:vAlign w:val="center"/>
          </w:tcPr>
          <w:p w14:paraId="0AB6E76E" w14:textId="77777777" w:rsidR="00B212C2" w:rsidRPr="000D1E88" w:rsidRDefault="00B212C2" w:rsidP="0049012A">
            <w:pPr>
              <w:pStyle w:val="070-TabelaPadro"/>
              <w:jc w:val="center"/>
            </w:pPr>
            <w:r>
              <w:t>31.03.2022</w:t>
            </w:r>
          </w:p>
        </w:tc>
      </w:tr>
      <w:tr w:rsidR="00B212C2" w:rsidRPr="000D1E88" w14:paraId="7D9BC13F" w14:textId="77777777" w:rsidTr="0049012A">
        <w:trPr>
          <w:cantSplit/>
          <w:tblHeader/>
        </w:trPr>
        <w:tc>
          <w:tcPr>
            <w:tcW w:w="3048" w:type="dxa"/>
            <w:vMerge/>
            <w:tcBorders>
              <w:bottom w:val="single" w:sz="4" w:space="0" w:color="FFFFFF" w:themeColor="background1"/>
            </w:tcBorders>
            <w:shd w:val="solid" w:color="132B4A" w:fill="auto"/>
            <w:vAlign w:val="center"/>
          </w:tcPr>
          <w:p w14:paraId="13459E78" w14:textId="77777777" w:rsidR="00B212C2" w:rsidRPr="000D1E88" w:rsidRDefault="00B212C2" w:rsidP="0049012A">
            <w:pPr>
              <w:pStyle w:val="070-TabelaPadro"/>
              <w:jc w:val="center"/>
            </w:pPr>
          </w:p>
        </w:tc>
        <w:tc>
          <w:tcPr>
            <w:tcW w:w="1341" w:type="dxa"/>
            <w:tcBorders>
              <w:bottom w:val="single" w:sz="4" w:space="0" w:color="FFFFFF" w:themeColor="background1"/>
            </w:tcBorders>
            <w:shd w:val="solid" w:color="132B4A" w:fill="auto"/>
            <w:vAlign w:val="center"/>
          </w:tcPr>
          <w:p w14:paraId="70DD161E" w14:textId="77777777" w:rsidR="00B212C2" w:rsidRPr="000D1E88" w:rsidRDefault="00B212C2" w:rsidP="0049012A">
            <w:pPr>
              <w:pStyle w:val="Pr-formataoHTML"/>
              <w:jc w:val="center"/>
              <w:divId w:val="964968240"/>
            </w:pPr>
            <w:r>
              <w:t>Controlador</w:t>
            </w:r>
            <w:r w:rsidRPr="000D1E88">
              <w:t xml:space="preserve"> </w:t>
            </w:r>
            <w:r w:rsidRPr="000D1E88">
              <w:rPr>
                <w:vertAlign w:val="superscript"/>
              </w:rPr>
              <w:t>(1)</w:t>
            </w:r>
          </w:p>
        </w:tc>
        <w:tc>
          <w:tcPr>
            <w:tcW w:w="1341" w:type="dxa"/>
            <w:tcBorders>
              <w:bottom w:val="single" w:sz="4" w:space="0" w:color="FFFFFF" w:themeColor="background1"/>
            </w:tcBorders>
            <w:shd w:val="solid" w:color="132B4A" w:fill="auto"/>
            <w:vAlign w:val="center"/>
          </w:tcPr>
          <w:p w14:paraId="6CA66366" w14:textId="77777777" w:rsidR="00B212C2" w:rsidRPr="000D1E88" w:rsidRDefault="00B212C2" w:rsidP="0049012A">
            <w:pPr>
              <w:pStyle w:val="Pr-formataoHTML"/>
              <w:jc w:val="center"/>
              <w:divId w:val="460466369"/>
            </w:pPr>
            <w:r>
              <w:t>Coligadas e controladas em conjunto</w:t>
            </w:r>
            <w:r w:rsidRPr="000D1E88">
              <w:t xml:space="preserve"> </w:t>
            </w:r>
            <w:r w:rsidRPr="000D1E88">
              <w:rPr>
                <w:vertAlign w:val="superscript"/>
              </w:rPr>
              <w:t>(2)</w:t>
            </w:r>
          </w:p>
        </w:tc>
        <w:tc>
          <w:tcPr>
            <w:tcW w:w="1341" w:type="dxa"/>
            <w:tcBorders>
              <w:bottom w:val="single" w:sz="4" w:space="0" w:color="FFFFFF" w:themeColor="background1"/>
            </w:tcBorders>
            <w:shd w:val="solid" w:color="132B4A" w:fill="auto"/>
            <w:vAlign w:val="center"/>
          </w:tcPr>
          <w:p w14:paraId="46402C7A" w14:textId="77777777" w:rsidR="00B212C2" w:rsidRPr="000D1E88" w:rsidRDefault="00B212C2" w:rsidP="0049012A">
            <w:pPr>
              <w:pStyle w:val="Pr-formataoHTML"/>
              <w:jc w:val="center"/>
              <w:divId w:val="1649355213"/>
            </w:pPr>
            <w:r>
              <w:t>Pessoal-chave da administração</w:t>
            </w:r>
            <w:r w:rsidRPr="000D1E88">
              <w:t xml:space="preserve"> </w:t>
            </w:r>
            <w:r w:rsidRPr="000D1E88">
              <w:rPr>
                <w:vertAlign w:val="superscript"/>
              </w:rPr>
              <w:t>(3)</w:t>
            </w:r>
          </w:p>
        </w:tc>
        <w:tc>
          <w:tcPr>
            <w:tcW w:w="1341" w:type="dxa"/>
            <w:tcBorders>
              <w:bottom w:val="single" w:sz="4" w:space="0" w:color="FFFFFF" w:themeColor="background1"/>
            </w:tcBorders>
            <w:shd w:val="solid" w:color="132B4A" w:fill="auto"/>
            <w:vAlign w:val="center"/>
          </w:tcPr>
          <w:p w14:paraId="26F717DE" w14:textId="77777777" w:rsidR="00B212C2" w:rsidRPr="000D1E88" w:rsidRDefault="00B212C2" w:rsidP="0049012A">
            <w:pPr>
              <w:pStyle w:val="Pr-formataoHTML"/>
              <w:jc w:val="center"/>
              <w:divId w:val="208500128"/>
            </w:pPr>
            <w:r>
              <w:t>Outras partes relacionadas</w:t>
            </w:r>
            <w:r w:rsidRPr="000D1E88">
              <w:t xml:space="preserve"> </w:t>
            </w:r>
            <w:r w:rsidRPr="000D1E88">
              <w:rPr>
                <w:vertAlign w:val="superscript"/>
              </w:rPr>
              <w:t>(4)</w:t>
            </w:r>
          </w:p>
        </w:tc>
        <w:tc>
          <w:tcPr>
            <w:tcW w:w="1341" w:type="dxa"/>
            <w:tcBorders>
              <w:bottom w:val="single" w:sz="4" w:space="0" w:color="FFFFFF" w:themeColor="background1"/>
            </w:tcBorders>
            <w:shd w:val="solid" w:color="132B4A" w:fill="auto"/>
            <w:vAlign w:val="center"/>
          </w:tcPr>
          <w:p w14:paraId="705B676D" w14:textId="77777777" w:rsidR="00B212C2" w:rsidRPr="000D1E88" w:rsidRDefault="00B212C2" w:rsidP="0049012A">
            <w:pPr>
              <w:pStyle w:val="070-TabelaPadro"/>
              <w:jc w:val="center"/>
            </w:pPr>
            <w:r>
              <w:t>Total</w:t>
            </w:r>
          </w:p>
        </w:tc>
      </w:tr>
      <w:tr w:rsidR="00B212C2" w:rsidRPr="000D1E88" w14:paraId="67D5BBB6" w14:textId="77777777" w:rsidTr="0049012A">
        <w:trPr>
          <w:cantSplit/>
        </w:trPr>
        <w:tc>
          <w:tcPr>
            <w:tcW w:w="3048" w:type="dxa"/>
            <w:tcBorders>
              <w:bottom w:val="single" w:sz="4" w:space="0" w:color="FFFFFF" w:themeColor="background1"/>
            </w:tcBorders>
            <w:shd w:val="solid" w:color="F3F3F3" w:fill="auto"/>
            <w:vAlign w:val="center"/>
          </w:tcPr>
          <w:p w14:paraId="5B518971" w14:textId="77777777" w:rsidR="00B212C2" w:rsidRPr="000D1E88" w:rsidRDefault="00B212C2" w:rsidP="0049012A">
            <w:pPr>
              <w:pStyle w:val="070-TabelaPadro"/>
              <w:jc w:val="left"/>
            </w:pPr>
          </w:p>
        </w:tc>
        <w:tc>
          <w:tcPr>
            <w:tcW w:w="1341" w:type="dxa"/>
            <w:tcBorders>
              <w:bottom w:val="single" w:sz="4" w:space="0" w:color="FFFFFF" w:themeColor="background1"/>
            </w:tcBorders>
            <w:shd w:val="solid" w:color="F3F3F3" w:fill="auto"/>
            <w:vAlign w:val="center"/>
          </w:tcPr>
          <w:p w14:paraId="6212A21E" w14:textId="77777777" w:rsidR="00B212C2" w:rsidRPr="000D1E88" w:rsidRDefault="00B212C2" w:rsidP="0049012A">
            <w:pPr>
              <w:pStyle w:val="070-TabelaPadro"/>
            </w:pPr>
          </w:p>
        </w:tc>
        <w:tc>
          <w:tcPr>
            <w:tcW w:w="1341" w:type="dxa"/>
            <w:tcBorders>
              <w:bottom w:val="single" w:sz="4" w:space="0" w:color="FFFFFF" w:themeColor="background1"/>
            </w:tcBorders>
            <w:shd w:val="solid" w:color="F3F3F3" w:fill="auto"/>
            <w:vAlign w:val="center"/>
          </w:tcPr>
          <w:p w14:paraId="7FE25294" w14:textId="77777777" w:rsidR="00B212C2" w:rsidRPr="000D1E88" w:rsidRDefault="00B212C2" w:rsidP="0049012A">
            <w:pPr>
              <w:pStyle w:val="070-TabelaPadro"/>
            </w:pPr>
          </w:p>
        </w:tc>
        <w:tc>
          <w:tcPr>
            <w:tcW w:w="1341" w:type="dxa"/>
            <w:tcBorders>
              <w:bottom w:val="single" w:sz="4" w:space="0" w:color="FFFFFF" w:themeColor="background1"/>
            </w:tcBorders>
            <w:shd w:val="solid" w:color="F3F3F3" w:fill="auto"/>
            <w:vAlign w:val="center"/>
          </w:tcPr>
          <w:p w14:paraId="2886F75F" w14:textId="77777777" w:rsidR="00B212C2" w:rsidRPr="000D1E88" w:rsidRDefault="00B212C2" w:rsidP="0049012A">
            <w:pPr>
              <w:pStyle w:val="070-TabelaPadro"/>
            </w:pPr>
          </w:p>
        </w:tc>
        <w:tc>
          <w:tcPr>
            <w:tcW w:w="1341" w:type="dxa"/>
            <w:tcBorders>
              <w:bottom w:val="single" w:sz="4" w:space="0" w:color="FFFFFF" w:themeColor="background1"/>
            </w:tcBorders>
            <w:shd w:val="solid" w:color="F3F3F3" w:fill="auto"/>
            <w:vAlign w:val="center"/>
          </w:tcPr>
          <w:p w14:paraId="5CCCB7E0" w14:textId="77777777" w:rsidR="00B212C2" w:rsidRPr="000D1E88" w:rsidRDefault="00B212C2" w:rsidP="0049012A">
            <w:pPr>
              <w:pStyle w:val="070-TabelaPadro"/>
            </w:pPr>
          </w:p>
        </w:tc>
        <w:tc>
          <w:tcPr>
            <w:tcW w:w="1341" w:type="dxa"/>
            <w:tcBorders>
              <w:bottom w:val="single" w:sz="4" w:space="0" w:color="FFFFFF" w:themeColor="background1"/>
            </w:tcBorders>
            <w:shd w:val="solid" w:color="F3F3F3" w:fill="auto"/>
            <w:vAlign w:val="center"/>
          </w:tcPr>
          <w:p w14:paraId="34B6E757" w14:textId="77777777" w:rsidR="00B212C2" w:rsidRPr="000D1E88" w:rsidRDefault="00B212C2" w:rsidP="0049012A">
            <w:pPr>
              <w:pStyle w:val="070-TabelaPadro"/>
            </w:pPr>
          </w:p>
        </w:tc>
      </w:tr>
      <w:tr w:rsidR="00B212C2" w:rsidRPr="000D1E88" w14:paraId="06E06BFC" w14:textId="77777777" w:rsidTr="0049012A">
        <w:trPr>
          <w:cantSplit/>
        </w:trPr>
        <w:tc>
          <w:tcPr>
            <w:tcW w:w="3048" w:type="dxa"/>
            <w:tcBorders>
              <w:bottom w:val="single" w:sz="4" w:space="0" w:color="FFFFFF" w:themeColor="background1"/>
            </w:tcBorders>
            <w:shd w:val="solid" w:color="E6E6E6" w:fill="auto"/>
            <w:vAlign w:val="center"/>
          </w:tcPr>
          <w:p w14:paraId="0D8F1D6C" w14:textId="77777777" w:rsidR="00B212C2" w:rsidRPr="000D1E88" w:rsidRDefault="00B212C2" w:rsidP="0049012A">
            <w:pPr>
              <w:pStyle w:val="070-TabelaPadro"/>
              <w:jc w:val="left"/>
              <w:rPr>
                <w:b/>
              </w:rPr>
            </w:pPr>
            <w:bookmarkStart w:id="10741" w:name="BBPAR0200002" w:colFirst="0" w:colLast="0"/>
            <w:bookmarkStart w:id="10742" w:name="BBPAR02AA002" w:colFirst="0" w:colLast="0"/>
            <w:bookmarkStart w:id="10743" w:name="BBPAR02AC002" w:colFirst="0" w:colLast="0"/>
            <w:bookmarkStart w:id="10744" w:name="BBPAR02AE002" w:colFirst="0" w:colLast="0"/>
            <w:bookmarkStart w:id="10745" w:name="BBPAR02AF002" w:colFirst="0" w:colLast="0"/>
            <w:bookmarkStart w:id="10746" w:name="BBPAR02AG002" w:colFirst="0" w:colLast="0"/>
            <w:r>
              <w:rPr>
                <w:b/>
              </w:rPr>
              <w:t>Ativos</w:t>
            </w:r>
          </w:p>
        </w:tc>
        <w:tc>
          <w:tcPr>
            <w:tcW w:w="1341" w:type="dxa"/>
            <w:tcBorders>
              <w:bottom w:val="single" w:sz="4" w:space="0" w:color="FFFFFF" w:themeColor="background1"/>
            </w:tcBorders>
            <w:shd w:val="solid" w:color="E6E6E6" w:fill="auto"/>
            <w:vAlign w:val="center"/>
          </w:tcPr>
          <w:p w14:paraId="466865B7" w14:textId="77777777" w:rsidR="00B212C2" w:rsidRPr="000D1E88" w:rsidRDefault="00B212C2" w:rsidP="0049012A">
            <w:pPr>
              <w:pStyle w:val="070-TabelaPadro"/>
              <w:rPr>
                <w:b/>
              </w:rPr>
            </w:pPr>
          </w:p>
        </w:tc>
        <w:tc>
          <w:tcPr>
            <w:tcW w:w="1341" w:type="dxa"/>
            <w:tcBorders>
              <w:bottom w:val="single" w:sz="4" w:space="0" w:color="FFFFFF" w:themeColor="background1"/>
            </w:tcBorders>
            <w:shd w:val="solid" w:color="E6E6E6" w:fill="auto"/>
            <w:vAlign w:val="center"/>
          </w:tcPr>
          <w:p w14:paraId="2E130123" w14:textId="77777777" w:rsidR="00B212C2" w:rsidRPr="000D1E88" w:rsidRDefault="00B212C2" w:rsidP="0049012A">
            <w:pPr>
              <w:pStyle w:val="070-TabelaPadro"/>
              <w:rPr>
                <w:b/>
              </w:rPr>
            </w:pPr>
          </w:p>
        </w:tc>
        <w:tc>
          <w:tcPr>
            <w:tcW w:w="1341" w:type="dxa"/>
            <w:tcBorders>
              <w:bottom w:val="single" w:sz="4" w:space="0" w:color="FFFFFF" w:themeColor="background1"/>
            </w:tcBorders>
            <w:shd w:val="solid" w:color="E6E6E6" w:fill="auto"/>
            <w:vAlign w:val="center"/>
          </w:tcPr>
          <w:p w14:paraId="2A1F6585" w14:textId="77777777" w:rsidR="00B212C2" w:rsidRPr="000D1E88" w:rsidRDefault="00B212C2" w:rsidP="0049012A">
            <w:pPr>
              <w:pStyle w:val="070-TabelaPadro"/>
              <w:rPr>
                <w:b/>
              </w:rPr>
            </w:pPr>
          </w:p>
        </w:tc>
        <w:tc>
          <w:tcPr>
            <w:tcW w:w="1341" w:type="dxa"/>
            <w:tcBorders>
              <w:bottom w:val="single" w:sz="4" w:space="0" w:color="FFFFFF" w:themeColor="background1"/>
            </w:tcBorders>
            <w:shd w:val="solid" w:color="E6E6E6" w:fill="auto"/>
            <w:vAlign w:val="center"/>
          </w:tcPr>
          <w:p w14:paraId="118675F0" w14:textId="77777777" w:rsidR="00B212C2" w:rsidRPr="000D1E88" w:rsidRDefault="00B212C2" w:rsidP="0049012A">
            <w:pPr>
              <w:pStyle w:val="070-TabelaPadro"/>
              <w:rPr>
                <w:b/>
              </w:rPr>
            </w:pPr>
          </w:p>
        </w:tc>
        <w:tc>
          <w:tcPr>
            <w:tcW w:w="1341" w:type="dxa"/>
            <w:tcBorders>
              <w:bottom w:val="single" w:sz="4" w:space="0" w:color="FFFFFF" w:themeColor="background1"/>
            </w:tcBorders>
            <w:shd w:val="solid" w:color="E6E6E6" w:fill="auto"/>
            <w:vAlign w:val="center"/>
          </w:tcPr>
          <w:p w14:paraId="6E672AC3" w14:textId="77777777" w:rsidR="00B212C2" w:rsidRPr="000D1E88" w:rsidRDefault="00B212C2" w:rsidP="0049012A">
            <w:pPr>
              <w:pStyle w:val="070-TabelaPadro"/>
              <w:rPr>
                <w:b/>
              </w:rPr>
            </w:pPr>
          </w:p>
        </w:tc>
      </w:tr>
      <w:tr w:rsidR="00B212C2" w:rsidRPr="000D1E88" w14:paraId="7FAD6512" w14:textId="77777777" w:rsidTr="0049012A">
        <w:trPr>
          <w:cantSplit/>
        </w:trPr>
        <w:tc>
          <w:tcPr>
            <w:tcW w:w="3048" w:type="dxa"/>
            <w:tcBorders>
              <w:bottom w:val="single" w:sz="4" w:space="0" w:color="FFFFFF" w:themeColor="background1"/>
            </w:tcBorders>
            <w:shd w:val="solid" w:color="F3F3F3" w:fill="auto"/>
            <w:vAlign w:val="center"/>
          </w:tcPr>
          <w:p w14:paraId="6A9B60CF" w14:textId="77777777" w:rsidR="00B212C2" w:rsidRPr="000D1E88" w:rsidRDefault="00B212C2" w:rsidP="0049012A">
            <w:pPr>
              <w:pStyle w:val="070-TabelaPadro"/>
              <w:jc w:val="left"/>
            </w:pPr>
            <w:bookmarkStart w:id="10747" w:name="BBPAR0200003" w:colFirst="0" w:colLast="0"/>
            <w:bookmarkEnd w:id="10741"/>
            <w:bookmarkEnd w:id="10742"/>
            <w:bookmarkEnd w:id="10743"/>
            <w:bookmarkEnd w:id="10744"/>
            <w:bookmarkEnd w:id="10745"/>
            <w:bookmarkEnd w:id="10746"/>
            <w:r>
              <w:t>Aplicações interfinanceiras de liquidez</w:t>
            </w:r>
          </w:p>
        </w:tc>
        <w:tc>
          <w:tcPr>
            <w:tcW w:w="1341" w:type="dxa"/>
            <w:tcBorders>
              <w:bottom w:val="single" w:sz="4" w:space="0" w:color="FFFFFF" w:themeColor="background1"/>
            </w:tcBorders>
            <w:shd w:val="solid" w:color="F3F3F3" w:fill="auto"/>
            <w:vAlign w:val="center"/>
          </w:tcPr>
          <w:p w14:paraId="65DDE33A" w14:textId="77777777" w:rsidR="00B212C2" w:rsidRPr="000D1E88" w:rsidRDefault="00B212C2" w:rsidP="0049012A">
            <w:pPr>
              <w:pStyle w:val="070-TabelaPadro"/>
            </w:pPr>
            <w:bookmarkStart w:id="10748" w:name="BBPAR02AA003"/>
            <w:bookmarkEnd w:id="10748"/>
            <w:r>
              <w:t>--</w:t>
            </w:r>
          </w:p>
        </w:tc>
        <w:tc>
          <w:tcPr>
            <w:tcW w:w="1341" w:type="dxa"/>
            <w:tcBorders>
              <w:bottom w:val="single" w:sz="4" w:space="0" w:color="FFFFFF" w:themeColor="background1"/>
            </w:tcBorders>
            <w:shd w:val="solid" w:color="F3F3F3" w:fill="auto"/>
            <w:vAlign w:val="center"/>
          </w:tcPr>
          <w:p w14:paraId="0C6315D8" w14:textId="77777777" w:rsidR="00B212C2" w:rsidRPr="000D1E88" w:rsidRDefault="00B212C2" w:rsidP="0049012A">
            <w:pPr>
              <w:pStyle w:val="070-TabelaPadro"/>
            </w:pPr>
            <w:bookmarkStart w:id="10749" w:name="BBPAR02AC003"/>
            <w:bookmarkEnd w:id="10749"/>
            <w:r>
              <w:t>1.681.448</w:t>
            </w:r>
          </w:p>
        </w:tc>
        <w:tc>
          <w:tcPr>
            <w:tcW w:w="1341" w:type="dxa"/>
            <w:tcBorders>
              <w:bottom w:val="single" w:sz="4" w:space="0" w:color="FFFFFF" w:themeColor="background1"/>
            </w:tcBorders>
            <w:shd w:val="solid" w:color="F3F3F3" w:fill="auto"/>
            <w:vAlign w:val="center"/>
          </w:tcPr>
          <w:p w14:paraId="5049B6EA" w14:textId="77777777" w:rsidR="00B212C2" w:rsidRPr="000D1E88" w:rsidRDefault="00B212C2" w:rsidP="0049012A">
            <w:pPr>
              <w:pStyle w:val="070-TabelaPadro"/>
            </w:pPr>
            <w:bookmarkStart w:id="10750" w:name="BBPAR02AE003"/>
            <w:bookmarkEnd w:id="10750"/>
            <w:r>
              <w:t>--</w:t>
            </w:r>
          </w:p>
        </w:tc>
        <w:tc>
          <w:tcPr>
            <w:tcW w:w="1341" w:type="dxa"/>
            <w:tcBorders>
              <w:bottom w:val="single" w:sz="4" w:space="0" w:color="FFFFFF" w:themeColor="background1"/>
            </w:tcBorders>
            <w:shd w:val="solid" w:color="F3F3F3" w:fill="auto"/>
            <w:vAlign w:val="center"/>
          </w:tcPr>
          <w:p w14:paraId="36FB18BC" w14:textId="77777777" w:rsidR="00B212C2" w:rsidRPr="000D1E88" w:rsidRDefault="00B212C2" w:rsidP="0049012A">
            <w:pPr>
              <w:pStyle w:val="070-TabelaPadro"/>
            </w:pPr>
            <w:bookmarkStart w:id="10751" w:name="BBPAR02AF003"/>
            <w:bookmarkEnd w:id="10751"/>
            <w:r>
              <w:t>3.005.353</w:t>
            </w:r>
          </w:p>
        </w:tc>
        <w:tc>
          <w:tcPr>
            <w:tcW w:w="1341" w:type="dxa"/>
            <w:tcBorders>
              <w:bottom w:val="single" w:sz="4" w:space="0" w:color="FFFFFF" w:themeColor="background1"/>
            </w:tcBorders>
            <w:shd w:val="solid" w:color="F3F3F3" w:fill="auto"/>
            <w:vAlign w:val="center"/>
          </w:tcPr>
          <w:p w14:paraId="59F0A316" w14:textId="77777777" w:rsidR="00B212C2" w:rsidRPr="000D1E88" w:rsidRDefault="00B212C2" w:rsidP="0049012A">
            <w:pPr>
              <w:pStyle w:val="070-TabelaPadro"/>
            </w:pPr>
            <w:bookmarkStart w:id="10752" w:name="BBPAR02AG003"/>
            <w:bookmarkEnd w:id="10752"/>
            <w:r>
              <w:t>4.686.801</w:t>
            </w:r>
          </w:p>
        </w:tc>
      </w:tr>
      <w:tr w:rsidR="00B212C2" w:rsidRPr="000D1E88" w14:paraId="1B0AD36C" w14:textId="77777777" w:rsidTr="0049012A">
        <w:trPr>
          <w:cantSplit/>
        </w:trPr>
        <w:tc>
          <w:tcPr>
            <w:tcW w:w="3048" w:type="dxa"/>
            <w:tcBorders>
              <w:bottom w:val="single" w:sz="4" w:space="0" w:color="FFFFFF" w:themeColor="background1"/>
            </w:tcBorders>
            <w:shd w:val="solid" w:color="E6E6E6" w:fill="auto"/>
            <w:vAlign w:val="center"/>
          </w:tcPr>
          <w:p w14:paraId="3A0B5AD3" w14:textId="77777777" w:rsidR="00B212C2" w:rsidRPr="000D1E88" w:rsidRDefault="00B212C2" w:rsidP="0049012A">
            <w:pPr>
              <w:pStyle w:val="070-TabelaPadro"/>
              <w:jc w:val="left"/>
            </w:pPr>
            <w:bookmarkStart w:id="10753" w:name="BBPAR0200004" w:colFirst="0" w:colLast="0"/>
            <w:bookmarkEnd w:id="10747"/>
            <w:r>
              <w:t>Títulos e valores mobiliários</w:t>
            </w:r>
          </w:p>
        </w:tc>
        <w:tc>
          <w:tcPr>
            <w:tcW w:w="1341" w:type="dxa"/>
            <w:tcBorders>
              <w:bottom w:val="single" w:sz="4" w:space="0" w:color="FFFFFF" w:themeColor="background1"/>
            </w:tcBorders>
            <w:shd w:val="solid" w:color="E6E6E6" w:fill="auto"/>
            <w:vAlign w:val="center"/>
          </w:tcPr>
          <w:p w14:paraId="60A83115" w14:textId="77777777" w:rsidR="00B212C2" w:rsidRPr="000D1E88" w:rsidRDefault="00B212C2" w:rsidP="0049012A">
            <w:pPr>
              <w:pStyle w:val="070-TabelaPadro"/>
            </w:pPr>
            <w:bookmarkStart w:id="10754" w:name="BBPAR02AA004"/>
            <w:bookmarkEnd w:id="10754"/>
            <w:r>
              <w:t>--</w:t>
            </w:r>
          </w:p>
        </w:tc>
        <w:tc>
          <w:tcPr>
            <w:tcW w:w="1341" w:type="dxa"/>
            <w:tcBorders>
              <w:bottom w:val="single" w:sz="4" w:space="0" w:color="FFFFFF" w:themeColor="background1"/>
            </w:tcBorders>
            <w:shd w:val="solid" w:color="E6E6E6" w:fill="auto"/>
            <w:vAlign w:val="center"/>
          </w:tcPr>
          <w:p w14:paraId="2F6FEA11" w14:textId="77777777" w:rsidR="00B212C2" w:rsidRPr="000D1E88" w:rsidRDefault="00B212C2" w:rsidP="0049012A">
            <w:pPr>
              <w:pStyle w:val="070-TabelaPadro"/>
            </w:pPr>
            <w:bookmarkStart w:id="10755" w:name="BBPAR02AC004"/>
            <w:bookmarkEnd w:id="10755"/>
            <w:r>
              <w:t>3.669.469</w:t>
            </w:r>
          </w:p>
        </w:tc>
        <w:tc>
          <w:tcPr>
            <w:tcW w:w="1341" w:type="dxa"/>
            <w:tcBorders>
              <w:bottom w:val="single" w:sz="4" w:space="0" w:color="FFFFFF" w:themeColor="background1"/>
            </w:tcBorders>
            <w:shd w:val="solid" w:color="E6E6E6" w:fill="auto"/>
            <w:vAlign w:val="center"/>
          </w:tcPr>
          <w:p w14:paraId="7373562E" w14:textId="77777777" w:rsidR="00B212C2" w:rsidRPr="000D1E88" w:rsidRDefault="00B212C2" w:rsidP="0049012A">
            <w:pPr>
              <w:pStyle w:val="070-TabelaPadro"/>
            </w:pPr>
            <w:bookmarkStart w:id="10756" w:name="BBPAR02AE004"/>
            <w:bookmarkEnd w:id="10756"/>
            <w:r>
              <w:t>--</w:t>
            </w:r>
          </w:p>
        </w:tc>
        <w:tc>
          <w:tcPr>
            <w:tcW w:w="1341" w:type="dxa"/>
            <w:tcBorders>
              <w:bottom w:val="single" w:sz="4" w:space="0" w:color="FFFFFF" w:themeColor="background1"/>
            </w:tcBorders>
            <w:shd w:val="solid" w:color="E6E6E6" w:fill="auto"/>
            <w:vAlign w:val="center"/>
          </w:tcPr>
          <w:p w14:paraId="2ABE11E8" w14:textId="77777777" w:rsidR="00B212C2" w:rsidRPr="000D1E88" w:rsidRDefault="00B212C2" w:rsidP="0049012A">
            <w:pPr>
              <w:pStyle w:val="070-TabelaPadro"/>
            </w:pPr>
            <w:bookmarkStart w:id="10757" w:name="BBPAR02AF004"/>
            <w:bookmarkEnd w:id="10757"/>
            <w:r>
              <w:t>538.350</w:t>
            </w:r>
          </w:p>
        </w:tc>
        <w:tc>
          <w:tcPr>
            <w:tcW w:w="1341" w:type="dxa"/>
            <w:tcBorders>
              <w:bottom w:val="single" w:sz="4" w:space="0" w:color="FFFFFF" w:themeColor="background1"/>
            </w:tcBorders>
            <w:shd w:val="solid" w:color="E6E6E6" w:fill="auto"/>
            <w:vAlign w:val="center"/>
          </w:tcPr>
          <w:p w14:paraId="58C1BA09" w14:textId="77777777" w:rsidR="00B212C2" w:rsidRPr="000D1E88" w:rsidRDefault="00B212C2" w:rsidP="0049012A">
            <w:pPr>
              <w:pStyle w:val="070-TabelaPadro"/>
            </w:pPr>
            <w:bookmarkStart w:id="10758" w:name="BBPAR02AG004"/>
            <w:bookmarkEnd w:id="10758"/>
            <w:r>
              <w:t>4.207.819</w:t>
            </w:r>
          </w:p>
        </w:tc>
      </w:tr>
      <w:bookmarkEnd w:id="10753"/>
      <w:tr w:rsidR="00B212C2" w:rsidRPr="000D1E88" w14:paraId="6F580103" w14:textId="77777777" w:rsidTr="0049012A">
        <w:trPr>
          <w:cantSplit/>
        </w:trPr>
        <w:tc>
          <w:tcPr>
            <w:tcW w:w="3048" w:type="dxa"/>
            <w:tcBorders>
              <w:bottom w:val="single" w:sz="4" w:space="0" w:color="FFFFFF" w:themeColor="background1"/>
            </w:tcBorders>
            <w:shd w:val="solid" w:color="F3F3F3" w:fill="auto"/>
            <w:vAlign w:val="center"/>
          </w:tcPr>
          <w:p w14:paraId="095D9C25" w14:textId="77777777" w:rsidR="00B212C2" w:rsidRPr="000D1E88" w:rsidRDefault="00B212C2" w:rsidP="0049012A">
            <w:pPr>
              <w:pStyle w:val="070-TabelaPadro"/>
              <w:jc w:val="left"/>
            </w:pPr>
            <w:r>
              <w:t>Carteira de crédito</w:t>
            </w:r>
            <w:bookmarkStart w:id="10759" w:name="BBPAR0200005"/>
            <w:r w:rsidRPr="000D1E88">
              <w:rPr>
                <w:vertAlign w:val="superscript"/>
              </w:rPr>
              <w:t xml:space="preserve"> (5)</w:t>
            </w:r>
            <w:bookmarkEnd w:id="10759"/>
          </w:p>
        </w:tc>
        <w:tc>
          <w:tcPr>
            <w:tcW w:w="1341" w:type="dxa"/>
            <w:tcBorders>
              <w:bottom w:val="single" w:sz="4" w:space="0" w:color="FFFFFF" w:themeColor="background1"/>
            </w:tcBorders>
            <w:shd w:val="solid" w:color="F3F3F3" w:fill="auto"/>
            <w:vAlign w:val="center"/>
          </w:tcPr>
          <w:p w14:paraId="673BFCF9" w14:textId="77777777" w:rsidR="00B212C2" w:rsidRPr="000D1E88" w:rsidRDefault="00B212C2" w:rsidP="0049012A">
            <w:pPr>
              <w:pStyle w:val="070-TabelaPadro"/>
            </w:pPr>
            <w:bookmarkStart w:id="10760" w:name="BBPAR02AA005"/>
            <w:bookmarkEnd w:id="10760"/>
            <w:r>
              <w:t>--</w:t>
            </w:r>
          </w:p>
        </w:tc>
        <w:tc>
          <w:tcPr>
            <w:tcW w:w="1341" w:type="dxa"/>
            <w:tcBorders>
              <w:bottom w:val="single" w:sz="4" w:space="0" w:color="FFFFFF" w:themeColor="background1"/>
            </w:tcBorders>
            <w:shd w:val="solid" w:color="F3F3F3" w:fill="auto"/>
            <w:vAlign w:val="center"/>
          </w:tcPr>
          <w:p w14:paraId="0364CBE1" w14:textId="77777777" w:rsidR="00B212C2" w:rsidRPr="000D1E88" w:rsidRDefault="00B212C2" w:rsidP="0049012A">
            <w:pPr>
              <w:pStyle w:val="070-TabelaPadro"/>
            </w:pPr>
            <w:bookmarkStart w:id="10761" w:name="BBPAR02AC005"/>
            <w:bookmarkEnd w:id="10761"/>
            <w:r>
              <w:t>5.694.085</w:t>
            </w:r>
          </w:p>
        </w:tc>
        <w:tc>
          <w:tcPr>
            <w:tcW w:w="1341" w:type="dxa"/>
            <w:tcBorders>
              <w:bottom w:val="single" w:sz="4" w:space="0" w:color="FFFFFF" w:themeColor="background1"/>
            </w:tcBorders>
            <w:shd w:val="solid" w:color="F3F3F3" w:fill="auto"/>
            <w:vAlign w:val="center"/>
          </w:tcPr>
          <w:p w14:paraId="4CEE2E09" w14:textId="77777777" w:rsidR="00B212C2" w:rsidRPr="000D1E88" w:rsidRDefault="00B212C2" w:rsidP="0049012A">
            <w:pPr>
              <w:pStyle w:val="070-TabelaPadro"/>
            </w:pPr>
            <w:bookmarkStart w:id="10762" w:name="BBPAR02AE005"/>
            <w:bookmarkEnd w:id="10762"/>
            <w:r>
              <w:t>7.147</w:t>
            </w:r>
          </w:p>
        </w:tc>
        <w:tc>
          <w:tcPr>
            <w:tcW w:w="1341" w:type="dxa"/>
            <w:tcBorders>
              <w:bottom w:val="single" w:sz="4" w:space="0" w:color="FFFFFF" w:themeColor="background1"/>
            </w:tcBorders>
            <w:shd w:val="solid" w:color="F3F3F3" w:fill="auto"/>
            <w:vAlign w:val="center"/>
          </w:tcPr>
          <w:p w14:paraId="6868EB0E" w14:textId="77777777" w:rsidR="00B212C2" w:rsidRPr="000D1E88" w:rsidRDefault="00B212C2" w:rsidP="0049012A">
            <w:pPr>
              <w:pStyle w:val="070-TabelaPadro"/>
            </w:pPr>
            <w:bookmarkStart w:id="10763" w:name="BBPAR02AF005"/>
            <w:bookmarkEnd w:id="10763"/>
            <w:r>
              <w:t>4.481.141</w:t>
            </w:r>
          </w:p>
        </w:tc>
        <w:tc>
          <w:tcPr>
            <w:tcW w:w="1341" w:type="dxa"/>
            <w:tcBorders>
              <w:bottom w:val="single" w:sz="4" w:space="0" w:color="FFFFFF" w:themeColor="background1"/>
            </w:tcBorders>
            <w:shd w:val="solid" w:color="F3F3F3" w:fill="auto"/>
            <w:vAlign w:val="center"/>
          </w:tcPr>
          <w:p w14:paraId="1C0E657C" w14:textId="77777777" w:rsidR="00B212C2" w:rsidRPr="000D1E88" w:rsidRDefault="00B212C2" w:rsidP="0049012A">
            <w:pPr>
              <w:pStyle w:val="070-TabelaPadro"/>
            </w:pPr>
            <w:bookmarkStart w:id="10764" w:name="BBPAR02AG005"/>
            <w:bookmarkEnd w:id="10764"/>
            <w:r>
              <w:t>10.182.373</w:t>
            </w:r>
          </w:p>
        </w:tc>
      </w:tr>
      <w:tr w:rsidR="00B212C2" w:rsidRPr="000D1E88" w14:paraId="2C5A7B6A" w14:textId="77777777" w:rsidTr="0049012A">
        <w:trPr>
          <w:cantSplit/>
        </w:trPr>
        <w:tc>
          <w:tcPr>
            <w:tcW w:w="3048" w:type="dxa"/>
            <w:tcBorders>
              <w:bottom w:val="single" w:sz="4" w:space="0" w:color="FFFFFF" w:themeColor="background1"/>
            </w:tcBorders>
            <w:shd w:val="solid" w:color="E6E6E6" w:fill="auto"/>
            <w:vAlign w:val="center"/>
          </w:tcPr>
          <w:p w14:paraId="1E2BCE6C" w14:textId="77777777" w:rsidR="00B212C2" w:rsidRPr="000D1E88" w:rsidRDefault="00B212C2" w:rsidP="0049012A">
            <w:pPr>
              <w:pStyle w:val="070-TabelaPadro"/>
              <w:jc w:val="left"/>
            </w:pPr>
            <w:bookmarkStart w:id="10765" w:name="BBPAR0200006" w:colFirst="0" w:colLast="0"/>
            <w:r>
              <w:t>Valores a receber de ligadas</w:t>
            </w:r>
          </w:p>
        </w:tc>
        <w:tc>
          <w:tcPr>
            <w:tcW w:w="1341" w:type="dxa"/>
            <w:tcBorders>
              <w:bottom w:val="single" w:sz="4" w:space="0" w:color="FFFFFF" w:themeColor="background1"/>
            </w:tcBorders>
            <w:shd w:val="solid" w:color="E6E6E6" w:fill="auto"/>
            <w:vAlign w:val="center"/>
          </w:tcPr>
          <w:p w14:paraId="119AC24E" w14:textId="77777777" w:rsidR="00B212C2" w:rsidRPr="000D1E88" w:rsidRDefault="00B212C2" w:rsidP="0049012A">
            <w:pPr>
              <w:pStyle w:val="070-TabelaPadro"/>
            </w:pPr>
            <w:bookmarkStart w:id="10766" w:name="BBPAR02AA006"/>
            <w:bookmarkEnd w:id="10766"/>
            <w:r>
              <w:t>--</w:t>
            </w:r>
          </w:p>
        </w:tc>
        <w:tc>
          <w:tcPr>
            <w:tcW w:w="1341" w:type="dxa"/>
            <w:tcBorders>
              <w:bottom w:val="single" w:sz="4" w:space="0" w:color="FFFFFF" w:themeColor="background1"/>
            </w:tcBorders>
            <w:shd w:val="solid" w:color="E6E6E6" w:fill="auto"/>
            <w:vAlign w:val="center"/>
          </w:tcPr>
          <w:p w14:paraId="791CDF3B" w14:textId="77777777" w:rsidR="00B212C2" w:rsidRPr="000D1E88" w:rsidRDefault="00B212C2" w:rsidP="0049012A">
            <w:pPr>
              <w:pStyle w:val="070-TabelaPadro"/>
            </w:pPr>
            <w:bookmarkStart w:id="10767" w:name="BBPAR02AC006"/>
            <w:bookmarkEnd w:id="10767"/>
            <w:r>
              <w:t>298.380</w:t>
            </w:r>
          </w:p>
        </w:tc>
        <w:tc>
          <w:tcPr>
            <w:tcW w:w="1341" w:type="dxa"/>
            <w:tcBorders>
              <w:bottom w:val="single" w:sz="4" w:space="0" w:color="FFFFFF" w:themeColor="background1"/>
            </w:tcBorders>
            <w:shd w:val="solid" w:color="E6E6E6" w:fill="auto"/>
            <w:vAlign w:val="center"/>
          </w:tcPr>
          <w:p w14:paraId="63ACE3C6" w14:textId="77777777" w:rsidR="00B212C2" w:rsidRPr="000D1E88" w:rsidRDefault="00B212C2" w:rsidP="0049012A">
            <w:pPr>
              <w:pStyle w:val="070-TabelaPadro"/>
            </w:pPr>
            <w:bookmarkStart w:id="10768" w:name="BBPAR02AE006"/>
            <w:bookmarkEnd w:id="10768"/>
            <w:r>
              <w:t>--</w:t>
            </w:r>
          </w:p>
        </w:tc>
        <w:tc>
          <w:tcPr>
            <w:tcW w:w="1341" w:type="dxa"/>
            <w:tcBorders>
              <w:bottom w:val="single" w:sz="4" w:space="0" w:color="FFFFFF" w:themeColor="background1"/>
            </w:tcBorders>
            <w:shd w:val="solid" w:color="E6E6E6" w:fill="auto"/>
            <w:vAlign w:val="center"/>
          </w:tcPr>
          <w:p w14:paraId="7AAB212E" w14:textId="77777777" w:rsidR="00B212C2" w:rsidRPr="000D1E88" w:rsidRDefault="00B212C2" w:rsidP="0049012A">
            <w:pPr>
              <w:pStyle w:val="070-TabelaPadro"/>
            </w:pPr>
            <w:bookmarkStart w:id="10769" w:name="BBPAR02AF006"/>
            <w:bookmarkEnd w:id="10769"/>
            <w:r>
              <w:t>12.590</w:t>
            </w:r>
          </w:p>
        </w:tc>
        <w:tc>
          <w:tcPr>
            <w:tcW w:w="1341" w:type="dxa"/>
            <w:tcBorders>
              <w:bottom w:val="single" w:sz="4" w:space="0" w:color="FFFFFF" w:themeColor="background1"/>
            </w:tcBorders>
            <w:shd w:val="solid" w:color="E6E6E6" w:fill="auto"/>
            <w:vAlign w:val="center"/>
          </w:tcPr>
          <w:p w14:paraId="1224E464" w14:textId="77777777" w:rsidR="00B212C2" w:rsidRPr="000D1E88" w:rsidRDefault="00B212C2" w:rsidP="0049012A">
            <w:pPr>
              <w:pStyle w:val="070-TabelaPadro"/>
            </w:pPr>
            <w:bookmarkStart w:id="10770" w:name="BBPAR02AG006"/>
            <w:bookmarkEnd w:id="10770"/>
            <w:r>
              <w:t>310.970</w:t>
            </w:r>
          </w:p>
        </w:tc>
      </w:tr>
      <w:bookmarkEnd w:id="10765"/>
      <w:tr w:rsidR="00B212C2" w:rsidRPr="000D1E88" w14:paraId="7A2DE7EA" w14:textId="77777777" w:rsidTr="0049012A">
        <w:trPr>
          <w:cantSplit/>
        </w:trPr>
        <w:tc>
          <w:tcPr>
            <w:tcW w:w="3048" w:type="dxa"/>
            <w:tcBorders>
              <w:bottom w:val="single" w:sz="4" w:space="0" w:color="FFFFFF" w:themeColor="background1"/>
            </w:tcBorders>
            <w:shd w:val="solid" w:color="F3F3F3" w:fill="auto"/>
            <w:vAlign w:val="center"/>
          </w:tcPr>
          <w:p w14:paraId="263D55FF" w14:textId="77777777" w:rsidR="00B212C2" w:rsidRPr="000D1E88" w:rsidRDefault="00B212C2" w:rsidP="0049012A">
            <w:pPr>
              <w:pStyle w:val="070-TabelaPadro"/>
              <w:jc w:val="left"/>
            </w:pPr>
            <w:r>
              <w:t>Outros ativos</w:t>
            </w:r>
            <w:bookmarkStart w:id="10771" w:name="BBPAR0200007"/>
            <w:r w:rsidRPr="000D1E88">
              <w:rPr>
                <w:vertAlign w:val="superscript"/>
              </w:rPr>
              <w:t xml:space="preserve"> (6)</w:t>
            </w:r>
            <w:bookmarkEnd w:id="10771"/>
          </w:p>
        </w:tc>
        <w:tc>
          <w:tcPr>
            <w:tcW w:w="1341" w:type="dxa"/>
            <w:tcBorders>
              <w:bottom w:val="single" w:sz="4" w:space="0" w:color="FFFFFF" w:themeColor="background1"/>
            </w:tcBorders>
            <w:shd w:val="solid" w:color="F3F3F3" w:fill="auto"/>
            <w:vAlign w:val="center"/>
          </w:tcPr>
          <w:p w14:paraId="1A18CBDD" w14:textId="77777777" w:rsidR="00B212C2" w:rsidRPr="000D1E88" w:rsidRDefault="00B212C2" w:rsidP="0049012A">
            <w:pPr>
              <w:pStyle w:val="070-TabelaPadro"/>
            </w:pPr>
            <w:bookmarkStart w:id="10772" w:name="BBPAR02AA007"/>
            <w:bookmarkEnd w:id="10772"/>
            <w:r>
              <w:t>2.057.826</w:t>
            </w:r>
          </w:p>
        </w:tc>
        <w:tc>
          <w:tcPr>
            <w:tcW w:w="1341" w:type="dxa"/>
            <w:tcBorders>
              <w:bottom w:val="single" w:sz="4" w:space="0" w:color="FFFFFF" w:themeColor="background1"/>
            </w:tcBorders>
            <w:shd w:val="solid" w:color="F3F3F3" w:fill="auto"/>
            <w:vAlign w:val="center"/>
          </w:tcPr>
          <w:p w14:paraId="4451A7EA" w14:textId="77777777" w:rsidR="00B212C2" w:rsidRPr="000D1E88" w:rsidRDefault="00B212C2" w:rsidP="0049012A">
            <w:pPr>
              <w:pStyle w:val="070-TabelaPadro"/>
            </w:pPr>
            <w:bookmarkStart w:id="10773" w:name="BBPAR02AC007"/>
            <w:bookmarkEnd w:id="10773"/>
            <w:r>
              <w:t>370.512</w:t>
            </w:r>
          </w:p>
        </w:tc>
        <w:tc>
          <w:tcPr>
            <w:tcW w:w="1341" w:type="dxa"/>
            <w:tcBorders>
              <w:bottom w:val="single" w:sz="4" w:space="0" w:color="FFFFFF" w:themeColor="background1"/>
            </w:tcBorders>
            <w:shd w:val="solid" w:color="F3F3F3" w:fill="auto"/>
            <w:vAlign w:val="center"/>
          </w:tcPr>
          <w:p w14:paraId="0BA3928E" w14:textId="77777777" w:rsidR="00B212C2" w:rsidRPr="000D1E88" w:rsidRDefault="00B212C2" w:rsidP="0049012A">
            <w:pPr>
              <w:pStyle w:val="070-TabelaPadro"/>
            </w:pPr>
            <w:bookmarkStart w:id="10774" w:name="BBPAR02AE007"/>
            <w:bookmarkEnd w:id="10774"/>
            <w:r>
              <w:t>--</w:t>
            </w:r>
          </w:p>
        </w:tc>
        <w:tc>
          <w:tcPr>
            <w:tcW w:w="1341" w:type="dxa"/>
            <w:tcBorders>
              <w:bottom w:val="single" w:sz="4" w:space="0" w:color="FFFFFF" w:themeColor="background1"/>
            </w:tcBorders>
            <w:shd w:val="solid" w:color="F3F3F3" w:fill="auto"/>
            <w:vAlign w:val="center"/>
          </w:tcPr>
          <w:p w14:paraId="1D39FD32" w14:textId="77777777" w:rsidR="00B212C2" w:rsidRPr="000D1E88" w:rsidRDefault="00B212C2" w:rsidP="0049012A">
            <w:pPr>
              <w:pStyle w:val="070-TabelaPadro"/>
            </w:pPr>
            <w:bookmarkStart w:id="10775" w:name="BBPAR02AF007"/>
            <w:bookmarkEnd w:id="10775"/>
            <w:r>
              <w:t>319.927</w:t>
            </w:r>
          </w:p>
        </w:tc>
        <w:tc>
          <w:tcPr>
            <w:tcW w:w="1341" w:type="dxa"/>
            <w:tcBorders>
              <w:bottom w:val="single" w:sz="4" w:space="0" w:color="FFFFFF" w:themeColor="background1"/>
            </w:tcBorders>
            <w:shd w:val="solid" w:color="F3F3F3" w:fill="auto"/>
            <w:vAlign w:val="center"/>
          </w:tcPr>
          <w:p w14:paraId="54B33610" w14:textId="77777777" w:rsidR="00B212C2" w:rsidRPr="000D1E88" w:rsidRDefault="00B212C2" w:rsidP="0049012A">
            <w:pPr>
              <w:pStyle w:val="070-TabelaPadro"/>
            </w:pPr>
            <w:bookmarkStart w:id="10776" w:name="BBPAR02AG007"/>
            <w:bookmarkEnd w:id="10776"/>
            <w:r>
              <w:t>2.748.265</w:t>
            </w:r>
          </w:p>
        </w:tc>
      </w:tr>
      <w:tr w:rsidR="00B212C2" w:rsidRPr="000D1E88" w14:paraId="0D63B28E" w14:textId="77777777" w:rsidTr="0049012A">
        <w:trPr>
          <w:cantSplit/>
        </w:trPr>
        <w:tc>
          <w:tcPr>
            <w:tcW w:w="3048" w:type="dxa"/>
            <w:tcBorders>
              <w:bottom w:val="single" w:sz="4" w:space="0" w:color="FFFFFF" w:themeColor="background1"/>
            </w:tcBorders>
            <w:shd w:val="solid" w:color="E6E6E6" w:fill="auto"/>
            <w:vAlign w:val="center"/>
          </w:tcPr>
          <w:p w14:paraId="4E26EF9F" w14:textId="77777777" w:rsidR="00B212C2" w:rsidRPr="000D1E88" w:rsidRDefault="00B212C2" w:rsidP="0049012A">
            <w:pPr>
              <w:pStyle w:val="070-TabelaPadro"/>
              <w:jc w:val="left"/>
            </w:pPr>
          </w:p>
        </w:tc>
        <w:tc>
          <w:tcPr>
            <w:tcW w:w="1341" w:type="dxa"/>
            <w:tcBorders>
              <w:bottom w:val="single" w:sz="4" w:space="0" w:color="FFFFFF" w:themeColor="background1"/>
            </w:tcBorders>
            <w:shd w:val="solid" w:color="E6E6E6" w:fill="auto"/>
            <w:vAlign w:val="center"/>
          </w:tcPr>
          <w:p w14:paraId="46C38B17" w14:textId="77777777" w:rsidR="00B212C2" w:rsidRPr="000D1E88" w:rsidRDefault="00B212C2" w:rsidP="0049012A">
            <w:pPr>
              <w:pStyle w:val="070-TabelaPadro"/>
            </w:pPr>
          </w:p>
        </w:tc>
        <w:tc>
          <w:tcPr>
            <w:tcW w:w="1341" w:type="dxa"/>
            <w:tcBorders>
              <w:bottom w:val="single" w:sz="4" w:space="0" w:color="FFFFFF" w:themeColor="background1"/>
            </w:tcBorders>
            <w:shd w:val="solid" w:color="E6E6E6" w:fill="auto"/>
            <w:vAlign w:val="center"/>
          </w:tcPr>
          <w:p w14:paraId="56BBD383" w14:textId="77777777" w:rsidR="00B212C2" w:rsidRPr="000D1E88" w:rsidRDefault="00B212C2" w:rsidP="0049012A">
            <w:pPr>
              <w:pStyle w:val="070-TabelaPadro"/>
            </w:pPr>
          </w:p>
        </w:tc>
        <w:tc>
          <w:tcPr>
            <w:tcW w:w="1341" w:type="dxa"/>
            <w:tcBorders>
              <w:bottom w:val="single" w:sz="4" w:space="0" w:color="FFFFFF" w:themeColor="background1"/>
            </w:tcBorders>
            <w:shd w:val="solid" w:color="E6E6E6" w:fill="auto"/>
            <w:vAlign w:val="center"/>
          </w:tcPr>
          <w:p w14:paraId="7EAE207A" w14:textId="77777777" w:rsidR="00B212C2" w:rsidRPr="000D1E88" w:rsidRDefault="00B212C2" w:rsidP="0049012A">
            <w:pPr>
              <w:pStyle w:val="070-TabelaPadro"/>
            </w:pPr>
          </w:p>
        </w:tc>
        <w:tc>
          <w:tcPr>
            <w:tcW w:w="1341" w:type="dxa"/>
            <w:tcBorders>
              <w:bottom w:val="single" w:sz="4" w:space="0" w:color="FFFFFF" w:themeColor="background1"/>
            </w:tcBorders>
            <w:shd w:val="solid" w:color="E6E6E6" w:fill="auto"/>
            <w:vAlign w:val="center"/>
          </w:tcPr>
          <w:p w14:paraId="7920EAFE" w14:textId="77777777" w:rsidR="00B212C2" w:rsidRPr="000D1E88" w:rsidRDefault="00B212C2" w:rsidP="0049012A">
            <w:pPr>
              <w:pStyle w:val="070-TabelaPadro"/>
            </w:pPr>
          </w:p>
        </w:tc>
        <w:tc>
          <w:tcPr>
            <w:tcW w:w="1341" w:type="dxa"/>
            <w:tcBorders>
              <w:bottom w:val="single" w:sz="4" w:space="0" w:color="FFFFFF" w:themeColor="background1"/>
            </w:tcBorders>
            <w:shd w:val="solid" w:color="E6E6E6" w:fill="auto"/>
            <w:vAlign w:val="center"/>
          </w:tcPr>
          <w:p w14:paraId="7EE40A15" w14:textId="77777777" w:rsidR="00B212C2" w:rsidRPr="000D1E88" w:rsidRDefault="00B212C2" w:rsidP="0049012A">
            <w:pPr>
              <w:pStyle w:val="070-TabelaPadro"/>
            </w:pPr>
          </w:p>
        </w:tc>
      </w:tr>
      <w:tr w:rsidR="00B212C2" w:rsidRPr="000D1E88" w14:paraId="7E478712" w14:textId="77777777" w:rsidTr="0049012A">
        <w:trPr>
          <w:cantSplit/>
        </w:trPr>
        <w:tc>
          <w:tcPr>
            <w:tcW w:w="3048" w:type="dxa"/>
            <w:tcBorders>
              <w:bottom w:val="single" w:sz="4" w:space="0" w:color="FFFFFF" w:themeColor="background1"/>
            </w:tcBorders>
            <w:shd w:val="solid" w:color="F3F3F3" w:fill="auto"/>
            <w:vAlign w:val="center"/>
          </w:tcPr>
          <w:p w14:paraId="44C5ACDB" w14:textId="77777777" w:rsidR="00B212C2" w:rsidRPr="000D1E88" w:rsidRDefault="00B212C2" w:rsidP="0049012A">
            <w:pPr>
              <w:pStyle w:val="070-TabelaPadro"/>
              <w:jc w:val="left"/>
            </w:pPr>
            <w:r>
              <w:t>Garantias recebidas</w:t>
            </w:r>
            <w:bookmarkStart w:id="10777" w:name="BBPAR0200033"/>
            <w:r w:rsidRPr="000D1E88">
              <w:rPr>
                <w:vertAlign w:val="superscript"/>
              </w:rPr>
              <w:t xml:space="preserve"> (7)</w:t>
            </w:r>
            <w:bookmarkEnd w:id="10777"/>
          </w:p>
        </w:tc>
        <w:tc>
          <w:tcPr>
            <w:tcW w:w="1341" w:type="dxa"/>
            <w:tcBorders>
              <w:bottom w:val="single" w:sz="4" w:space="0" w:color="FFFFFF" w:themeColor="background1"/>
            </w:tcBorders>
            <w:shd w:val="solid" w:color="F3F3F3" w:fill="auto"/>
            <w:vAlign w:val="center"/>
          </w:tcPr>
          <w:p w14:paraId="6E851B08" w14:textId="77777777" w:rsidR="00B212C2" w:rsidRPr="000D1E88" w:rsidRDefault="00B212C2" w:rsidP="0049012A">
            <w:pPr>
              <w:pStyle w:val="070-TabelaPadro"/>
            </w:pPr>
            <w:bookmarkStart w:id="10778" w:name="BBPAR02AA033"/>
            <w:bookmarkEnd w:id="10778"/>
            <w:r>
              <w:t>--</w:t>
            </w:r>
          </w:p>
        </w:tc>
        <w:tc>
          <w:tcPr>
            <w:tcW w:w="1341" w:type="dxa"/>
            <w:tcBorders>
              <w:bottom w:val="single" w:sz="4" w:space="0" w:color="FFFFFF" w:themeColor="background1"/>
            </w:tcBorders>
            <w:shd w:val="solid" w:color="F3F3F3" w:fill="auto"/>
            <w:vAlign w:val="center"/>
          </w:tcPr>
          <w:p w14:paraId="036AFB12" w14:textId="77777777" w:rsidR="00B212C2" w:rsidRPr="000D1E88" w:rsidRDefault="00B212C2" w:rsidP="0049012A">
            <w:pPr>
              <w:pStyle w:val="070-TabelaPadro"/>
            </w:pPr>
            <w:bookmarkStart w:id="10779" w:name="BBPAR02AC033"/>
            <w:bookmarkEnd w:id="10779"/>
            <w:r>
              <w:t>1.682</w:t>
            </w:r>
          </w:p>
        </w:tc>
        <w:tc>
          <w:tcPr>
            <w:tcW w:w="1341" w:type="dxa"/>
            <w:tcBorders>
              <w:bottom w:val="single" w:sz="4" w:space="0" w:color="FFFFFF" w:themeColor="background1"/>
            </w:tcBorders>
            <w:shd w:val="solid" w:color="F3F3F3" w:fill="auto"/>
            <w:vAlign w:val="center"/>
          </w:tcPr>
          <w:p w14:paraId="3A2E8A13" w14:textId="77777777" w:rsidR="00B212C2" w:rsidRPr="000D1E88" w:rsidRDefault="00B212C2" w:rsidP="0049012A">
            <w:pPr>
              <w:pStyle w:val="070-TabelaPadro"/>
            </w:pPr>
            <w:bookmarkStart w:id="10780" w:name="BBPAR02AE033"/>
            <w:bookmarkEnd w:id="10780"/>
            <w:r>
              <w:t>--</w:t>
            </w:r>
          </w:p>
        </w:tc>
        <w:tc>
          <w:tcPr>
            <w:tcW w:w="1341" w:type="dxa"/>
            <w:tcBorders>
              <w:bottom w:val="single" w:sz="4" w:space="0" w:color="FFFFFF" w:themeColor="background1"/>
            </w:tcBorders>
            <w:shd w:val="solid" w:color="F3F3F3" w:fill="auto"/>
            <w:vAlign w:val="center"/>
          </w:tcPr>
          <w:p w14:paraId="2673DF02" w14:textId="77777777" w:rsidR="00B212C2" w:rsidRPr="000D1E88" w:rsidRDefault="00B212C2" w:rsidP="0049012A">
            <w:pPr>
              <w:pStyle w:val="070-TabelaPadro"/>
            </w:pPr>
            <w:bookmarkStart w:id="10781" w:name="BBPAR02AF033"/>
            <w:bookmarkEnd w:id="10781"/>
            <w:r>
              <w:t>379.179</w:t>
            </w:r>
          </w:p>
        </w:tc>
        <w:tc>
          <w:tcPr>
            <w:tcW w:w="1341" w:type="dxa"/>
            <w:tcBorders>
              <w:bottom w:val="single" w:sz="4" w:space="0" w:color="FFFFFF" w:themeColor="background1"/>
            </w:tcBorders>
            <w:shd w:val="solid" w:color="F3F3F3" w:fill="auto"/>
            <w:vAlign w:val="center"/>
          </w:tcPr>
          <w:p w14:paraId="463F1CFA" w14:textId="77777777" w:rsidR="00B212C2" w:rsidRPr="000D1E88" w:rsidRDefault="00B212C2" w:rsidP="0049012A">
            <w:pPr>
              <w:pStyle w:val="070-TabelaPadro"/>
            </w:pPr>
            <w:bookmarkStart w:id="10782" w:name="BBPAR02AG033"/>
            <w:bookmarkEnd w:id="10782"/>
            <w:r>
              <w:t>380.861</w:t>
            </w:r>
          </w:p>
        </w:tc>
      </w:tr>
      <w:tr w:rsidR="00B212C2" w:rsidRPr="000D1E88" w14:paraId="34AEB57D" w14:textId="77777777" w:rsidTr="0049012A">
        <w:trPr>
          <w:cantSplit/>
        </w:trPr>
        <w:tc>
          <w:tcPr>
            <w:tcW w:w="3048" w:type="dxa"/>
            <w:tcBorders>
              <w:bottom w:val="single" w:sz="4" w:space="0" w:color="FFFFFF" w:themeColor="background1"/>
            </w:tcBorders>
            <w:shd w:val="solid" w:color="E6E6E6" w:fill="auto"/>
            <w:vAlign w:val="center"/>
          </w:tcPr>
          <w:p w14:paraId="1915BF18" w14:textId="77777777" w:rsidR="00B212C2" w:rsidRPr="000D1E88" w:rsidRDefault="00B212C2" w:rsidP="0049012A">
            <w:pPr>
              <w:pStyle w:val="070-TabelaPadro"/>
              <w:jc w:val="left"/>
            </w:pPr>
          </w:p>
        </w:tc>
        <w:tc>
          <w:tcPr>
            <w:tcW w:w="1341" w:type="dxa"/>
            <w:tcBorders>
              <w:bottom w:val="single" w:sz="4" w:space="0" w:color="FFFFFF" w:themeColor="background1"/>
            </w:tcBorders>
            <w:shd w:val="solid" w:color="E6E6E6" w:fill="auto"/>
            <w:vAlign w:val="center"/>
          </w:tcPr>
          <w:p w14:paraId="7250B171" w14:textId="77777777" w:rsidR="00B212C2" w:rsidRPr="000D1E88" w:rsidRDefault="00B212C2" w:rsidP="0049012A">
            <w:pPr>
              <w:pStyle w:val="070-TabelaPadro"/>
            </w:pPr>
          </w:p>
        </w:tc>
        <w:tc>
          <w:tcPr>
            <w:tcW w:w="1341" w:type="dxa"/>
            <w:tcBorders>
              <w:bottom w:val="single" w:sz="4" w:space="0" w:color="FFFFFF" w:themeColor="background1"/>
            </w:tcBorders>
            <w:shd w:val="solid" w:color="E6E6E6" w:fill="auto"/>
            <w:vAlign w:val="center"/>
          </w:tcPr>
          <w:p w14:paraId="1CB41EF5" w14:textId="77777777" w:rsidR="00B212C2" w:rsidRPr="000D1E88" w:rsidRDefault="00B212C2" w:rsidP="0049012A">
            <w:pPr>
              <w:pStyle w:val="070-TabelaPadro"/>
            </w:pPr>
          </w:p>
        </w:tc>
        <w:tc>
          <w:tcPr>
            <w:tcW w:w="1341" w:type="dxa"/>
            <w:tcBorders>
              <w:bottom w:val="single" w:sz="4" w:space="0" w:color="FFFFFF" w:themeColor="background1"/>
            </w:tcBorders>
            <w:shd w:val="solid" w:color="E6E6E6" w:fill="auto"/>
            <w:vAlign w:val="center"/>
          </w:tcPr>
          <w:p w14:paraId="45146DDA" w14:textId="77777777" w:rsidR="00B212C2" w:rsidRPr="000D1E88" w:rsidRDefault="00B212C2" w:rsidP="0049012A">
            <w:pPr>
              <w:pStyle w:val="070-TabelaPadro"/>
            </w:pPr>
          </w:p>
        </w:tc>
        <w:tc>
          <w:tcPr>
            <w:tcW w:w="1341" w:type="dxa"/>
            <w:tcBorders>
              <w:bottom w:val="single" w:sz="4" w:space="0" w:color="FFFFFF" w:themeColor="background1"/>
            </w:tcBorders>
            <w:shd w:val="solid" w:color="E6E6E6" w:fill="auto"/>
            <w:vAlign w:val="center"/>
          </w:tcPr>
          <w:p w14:paraId="3BC71DA9" w14:textId="77777777" w:rsidR="00B212C2" w:rsidRPr="000D1E88" w:rsidRDefault="00B212C2" w:rsidP="0049012A">
            <w:pPr>
              <w:pStyle w:val="070-TabelaPadro"/>
            </w:pPr>
          </w:p>
        </w:tc>
        <w:tc>
          <w:tcPr>
            <w:tcW w:w="1341" w:type="dxa"/>
            <w:tcBorders>
              <w:bottom w:val="single" w:sz="4" w:space="0" w:color="FFFFFF" w:themeColor="background1"/>
            </w:tcBorders>
            <w:shd w:val="solid" w:color="E6E6E6" w:fill="auto"/>
            <w:vAlign w:val="center"/>
          </w:tcPr>
          <w:p w14:paraId="60C9B196" w14:textId="77777777" w:rsidR="00B212C2" w:rsidRPr="000D1E88" w:rsidRDefault="00B212C2" w:rsidP="0049012A">
            <w:pPr>
              <w:pStyle w:val="070-TabelaPadro"/>
            </w:pPr>
          </w:p>
        </w:tc>
      </w:tr>
      <w:tr w:rsidR="00B212C2" w:rsidRPr="000D1E88" w14:paraId="370558B2" w14:textId="77777777" w:rsidTr="0049012A">
        <w:trPr>
          <w:cantSplit/>
        </w:trPr>
        <w:tc>
          <w:tcPr>
            <w:tcW w:w="3048" w:type="dxa"/>
            <w:tcBorders>
              <w:bottom w:val="single" w:sz="4" w:space="0" w:color="FFFFFF" w:themeColor="background1"/>
            </w:tcBorders>
            <w:shd w:val="solid" w:color="F3F3F3" w:fill="auto"/>
            <w:vAlign w:val="center"/>
          </w:tcPr>
          <w:p w14:paraId="2D7548C3" w14:textId="77777777" w:rsidR="00B212C2" w:rsidRPr="000D1E88" w:rsidRDefault="00B212C2" w:rsidP="0049012A">
            <w:pPr>
              <w:pStyle w:val="070-TabelaPadro"/>
              <w:jc w:val="left"/>
              <w:rPr>
                <w:b/>
              </w:rPr>
            </w:pPr>
            <w:bookmarkStart w:id="10783" w:name="BBPAR0200009" w:colFirst="0" w:colLast="0"/>
            <w:bookmarkStart w:id="10784" w:name="BBPAR02AA009" w:colFirst="0" w:colLast="0"/>
            <w:bookmarkStart w:id="10785" w:name="BBPAR02AC009" w:colFirst="0" w:colLast="0"/>
            <w:bookmarkStart w:id="10786" w:name="BBPAR02AE009" w:colFirst="0" w:colLast="0"/>
            <w:bookmarkStart w:id="10787" w:name="BBPAR02AF009" w:colFirst="0" w:colLast="0"/>
            <w:bookmarkStart w:id="10788" w:name="BBPAR02AG009" w:colFirst="0" w:colLast="0"/>
            <w:r>
              <w:rPr>
                <w:b/>
              </w:rPr>
              <w:t>Passivos</w:t>
            </w:r>
          </w:p>
        </w:tc>
        <w:tc>
          <w:tcPr>
            <w:tcW w:w="1341" w:type="dxa"/>
            <w:tcBorders>
              <w:bottom w:val="single" w:sz="4" w:space="0" w:color="FFFFFF" w:themeColor="background1"/>
            </w:tcBorders>
            <w:shd w:val="solid" w:color="F3F3F3" w:fill="auto"/>
            <w:vAlign w:val="center"/>
          </w:tcPr>
          <w:p w14:paraId="07753E34" w14:textId="77777777" w:rsidR="00B212C2" w:rsidRPr="000D1E88" w:rsidRDefault="00B212C2" w:rsidP="0049012A">
            <w:pPr>
              <w:pStyle w:val="070-TabelaPadro"/>
              <w:rPr>
                <w:b/>
              </w:rPr>
            </w:pPr>
          </w:p>
        </w:tc>
        <w:tc>
          <w:tcPr>
            <w:tcW w:w="1341" w:type="dxa"/>
            <w:tcBorders>
              <w:bottom w:val="single" w:sz="4" w:space="0" w:color="FFFFFF" w:themeColor="background1"/>
            </w:tcBorders>
            <w:shd w:val="solid" w:color="F3F3F3" w:fill="auto"/>
            <w:vAlign w:val="center"/>
          </w:tcPr>
          <w:p w14:paraId="37E010CE" w14:textId="77777777" w:rsidR="00B212C2" w:rsidRPr="000D1E88" w:rsidRDefault="00B212C2" w:rsidP="0049012A">
            <w:pPr>
              <w:pStyle w:val="070-TabelaPadro"/>
              <w:rPr>
                <w:b/>
              </w:rPr>
            </w:pPr>
          </w:p>
        </w:tc>
        <w:tc>
          <w:tcPr>
            <w:tcW w:w="1341" w:type="dxa"/>
            <w:tcBorders>
              <w:bottom w:val="single" w:sz="4" w:space="0" w:color="FFFFFF" w:themeColor="background1"/>
            </w:tcBorders>
            <w:shd w:val="solid" w:color="F3F3F3" w:fill="auto"/>
            <w:vAlign w:val="center"/>
          </w:tcPr>
          <w:p w14:paraId="29F1865B" w14:textId="77777777" w:rsidR="00B212C2" w:rsidRPr="000D1E88" w:rsidRDefault="00B212C2" w:rsidP="0049012A">
            <w:pPr>
              <w:pStyle w:val="070-TabelaPadro"/>
              <w:rPr>
                <w:b/>
              </w:rPr>
            </w:pPr>
          </w:p>
        </w:tc>
        <w:tc>
          <w:tcPr>
            <w:tcW w:w="1341" w:type="dxa"/>
            <w:tcBorders>
              <w:bottom w:val="single" w:sz="4" w:space="0" w:color="FFFFFF" w:themeColor="background1"/>
            </w:tcBorders>
            <w:shd w:val="solid" w:color="F3F3F3" w:fill="auto"/>
            <w:vAlign w:val="center"/>
          </w:tcPr>
          <w:p w14:paraId="31BC0A88" w14:textId="77777777" w:rsidR="00B212C2" w:rsidRPr="000D1E88" w:rsidRDefault="00B212C2" w:rsidP="0049012A">
            <w:pPr>
              <w:pStyle w:val="070-TabelaPadro"/>
              <w:rPr>
                <w:b/>
              </w:rPr>
            </w:pPr>
          </w:p>
        </w:tc>
        <w:tc>
          <w:tcPr>
            <w:tcW w:w="1341" w:type="dxa"/>
            <w:tcBorders>
              <w:bottom w:val="single" w:sz="4" w:space="0" w:color="FFFFFF" w:themeColor="background1"/>
            </w:tcBorders>
            <w:shd w:val="solid" w:color="F3F3F3" w:fill="auto"/>
            <w:vAlign w:val="center"/>
          </w:tcPr>
          <w:p w14:paraId="15ECC319" w14:textId="77777777" w:rsidR="00B212C2" w:rsidRPr="000D1E88" w:rsidRDefault="00B212C2" w:rsidP="0049012A">
            <w:pPr>
              <w:pStyle w:val="070-TabelaPadro"/>
              <w:rPr>
                <w:b/>
              </w:rPr>
            </w:pPr>
          </w:p>
        </w:tc>
      </w:tr>
      <w:tr w:rsidR="00B212C2" w:rsidRPr="000D1E88" w14:paraId="5637337E" w14:textId="77777777" w:rsidTr="0049012A">
        <w:trPr>
          <w:cantSplit/>
        </w:trPr>
        <w:tc>
          <w:tcPr>
            <w:tcW w:w="3048" w:type="dxa"/>
            <w:tcBorders>
              <w:bottom w:val="single" w:sz="4" w:space="0" w:color="FFFFFF" w:themeColor="background1"/>
            </w:tcBorders>
            <w:shd w:val="solid" w:color="E6E6E6" w:fill="auto"/>
            <w:vAlign w:val="center"/>
          </w:tcPr>
          <w:p w14:paraId="63286A7F" w14:textId="77777777" w:rsidR="00B212C2" w:rsidRPr="000D1E88" w:rsidRDefault="00B212C2" w:rsidP="0049012A">
            <w:pPr>
              <w:pStyle w:val="070-TabelaPadro"/>
              <w:jc w:val="left"/>
            </w:pPr>
            <w:bookmarkStart w:id="10789" w:name="BBPAR0200010" w:colFirst="0" w:colLast="0"/>
            <w:bookmarkEnd w:id="10783"/>
            <w:bookmarkEnd w:id="10784"/>
            <w:bookmarkEnd w:id="10785"/>
            <w:bookmarkEnd w:id="10786"/>
            <w:bookmarkEnd w:id="10787"/>
            <w:bookmarkEnd w:id="10788"/>
            <w:r>
              <w:t>Depósitos à vista</w:t>
            </w:r>
          </w:p>
        </w:tc>
        <w:tc>
          <w:tcPr>
            <w:tcW w:w="1341" w:type="dxa"/>
            <w:tcBorders>
              <w:bottom w:val="single" w:sz="4" w:space="0" w:color="FFFFFF" w:themeColor="background1"/>
            </w:tcBorders>
            <w:shd w:val="solid" w:color="E6E6E6" w:fill="auto"/>
            <w:vAlign w:val="center"/>
          </w:tcPr>
          <w:p w14:paraId="208A6F11" w14:textId="77777777" w:rsidR="00B212C2" w:rsidRPr="000D1E88" w:rsidRDefault="00B212C2" w:rsidP="0049012A">
            <w:pPr>
              <w:pStyle w:val="070-TabelaPadro"/>
            </w:pPr>
            <w:bookmarkStart w:id="10790" w:name="BBPAR02AA010"/>
            <w:bookmarkEnd w:id="10790"/>
            <w:r>
              <w:t>1.241.957</w:t>
            </w:r>
          </w:p>
        </w:tc>
        <w:tc>
          <w:tcPr>
            <w:tcW w:w="1341" w:type="dxa"/>
            <w:tcBorders>
              <w:bottom w:val="single" w:sz="4" w:space="0" w:color="FFFFFF" w:themeColor="background1"/>
            </w:tcBorders>
            <w:shd w:val="solid" w:color="E6E6E6" w:fill="auto"/>
            <w:vAlign w:val="center"/>
          </w:tcPr>
          <w:p w14:paraId="79D3AC59" w14:textId="77777777" w:rsidR="00B212C2" w:rsidRPr="000D1E88" w:rsidRDefault="00B212C2" w:rsidP="0049012A">
            <w:pPr>
              <w:pStyle w:val="070-TabelaPadro"/>
            </w:pPr>
            <w:bookmarkStart w:id="10791" w:name="BBPAR02AC010"/>
            <w:bookmarkEnd w:id="10791"/>
            <w:r>
              <w:t>116.422</w:t>
            </w:r>
          </w:p>
        </w:tc>
        <w:tc>
          <w:tcPr>
            <w:tcW w:w="1341" w:type="dxa"/>
            <w:tcBorders>
              <w:bottom w:val="single" w:sz="4" w:space="0" w:color="FFFFFF" w:themeColor="background1"/>
            </w:tcBorders>
            <w:shd w:val="solid" w:color="E6E6E6" w:fill="auto"/>
            <w:vAlign w:val="center"/>
          </w:tcPr>
          <w:p w14:paraId="4887D5FB" w14:textId="77777777" w:rsidR="00B212C2" w:rsidRPr="000D1E88" w:rsidRDefault="00B212C2" w:rsidP="0049012A">
            <w:pPr>
              <w:pStyle w:val="070-TabelaPadro"/>
            </w:pPr>
            <w:bookmarkStart w:id="10792" w:name="BBPAR02AE010"/>
            <w:bookmarkEnd w:id="10792"/>
            <w:r>
              <w:t>975</w:t>
            </w:r>
          </w:p>
        </w:tc>
        <w:tc>
          <w:tcPr>
            <w:tcW w:w="1341" w:type="dxa"/>
            <w:tcBorders>
              <w:bottom w:val="single" w:sz="4" w:space="0" w:color="FFFFFF" w:themeColor="background1"/>
            </w:tcBorders>
            <w:shd w:val="solid" w:color="E6E6E6" w:fill="auto"/>
            <w:vAlign w:val="center"/>
          </w:tcPr>
          <w:p w14:paraId="1E28DD92" w14:textId="77777777" w:rsidR="00B212C2" w:rsidRPr="000D1E88" w:rsidRDefault="00B212C2" w:rsidP="0049012A">
            <w:pPr>
              <w:pStyle w:val="070-TabelaPadro"/>
            </w:pPr>
            <w:bookmarkStart w:id="10793" w:name="BBPAR02AF010"/>
            <w:bookmarkEnd w:id="10793"/>
            <w:r>
              <w:t>279.663</w:t>
            </w:r>
          </w:p>
        </w:tc>
        <w:tc>
          <w:tcPr>
            <w:tcW w:w="1341" w:type="dxa"/>
            <w:tcBorders>
              <w:bottom w:val="single" w:sz="4" w:space="0" w:color="FFFFFF" w:themeColor="background1"/>
            </w:tcBorders>
            <w:shd w:val="solid" w:color="E6E6E6" w:fill="auto"/>
            <w:vAlign w:val="center"/>
          </w:tcPr>
          <w:p w14:paraId="20C8E649" w14:textId="77777777" w:rsidR="00B212C2" w:rsidRPr="000D1E88" w:rsidRDefault="00B212C2" w:rsidP="0049012A">
            <w:pPr>
              <w:pStyle w:val="070-TabelaPadro"/>
            </w:pPr>
            <w:bookmarkStart w:id="10794" w:name="BBPAR02AG010"/>
            <w:bookmarkEnd w:id="10794"/>
            <w:r>
              <w:t>1.639.017</w:t>
            </w:r>
          </w:p>
        </w:tc>
      </w:tr>
      <w:tr w:rsidR="00B212C2" w:rsidRPr="000D1E88" w14:paraId="289E7ACA" w14:textId="77777777" w:rsidTr="0049012A">
        <w:trPr>
          <w:cantSplit/>
        </w:trPr>
        <w:tc>
          <w:tcPr>
            <w:tcW w:w="3048" w:type="dxa"/>
            <w:tcBorders>
              <w:bottom w:val="single" w:sz="4" w:space="0" w:color="FFFFFF" w:themeColor="background1"/>
            </w:tcBorders>
            <w:shd w:val="solid" w:color="F3F3F3" w:fill="auto"/>
            <w:vAlign w:val="center"/>
          </w:tcPr>
          <w:p w14:paraId="1EBF52B9" w14:textId="77777777" w:rsidR="00B212C2" w:rsidRPr="000D1E88" w:rsidRDefault="00B212C2" w:rsidP="0049012A">
            <w:pPr>
              <w:pStyle w:val="070-TabelaPadro"/>
              <w:jc w:val="left"/>
            </w:pPr>
            <w:bookmarkStart w:id="10795" w:name="BBPAR0200011" w:colFirst="0" w:colLast="0"/>
            <w:bookmarkEnd w:id="10789"/>
            <w:r>
              <w:t>Depósitos de poupança</w:t>
            </w:r>
          </w:p>
        </w:tc>
        <w:tc>
          <w:tcPr>
            <w:tcW w:w="1341" w:type="dxa"/>
            <w:tcBorders>
              <w:bottom w:val="single" w:sz="4" w:space="0" w:color="FFFFFF" w:themeColor="background1"/>
            </w:tcBorders>
            <w:shd w:val="solid" w:color="F3F3F3" w:fill="auto"/>
            <w:vAlign w:val="center"/>
          </w:tcPr>
          <w:p w14:paraId="2CD556E7" w14:textId="77777777" w:rsidR="00B212C2" w:rsidRPr="000D1E88" w:rsidRDefault="00B212C2" w:rsidP="0049012A">
            <w:pPr>
              <w:pStyle w:val="070-TabelaPadro"/>
            </w:pPr>
            <w:bookmarkStart w:id="10796" w:name="BBPAR02AA011"/>
            <w:bookmarkEnd w:id="10796"/>
            <w:r>
              <w:t>256</w:t>
            </w:r>
          </w:p>
        </w:tc>
        <w:tc>
          <w:tcPr>
            <w:tcW w:w="1341" w:type="dxa"/>
            <w:tcBorders>
              <w:bottom w:val="single" w:sz="4" w:space="0" w:color="FFFFFF" w:themeColor="background1"/>
            </w:tcBorders>
            <w:shd w:val="solid" w:color="F3F3F3" w:fill="auto"/>
            <w:vAlign w:val="center"/>
          </w:tcPr>
          <w:p w14:paraId="0F73B1A4" w14:textId="77777777" w:rsidR="00B212C2" w:rsidRPr="000D1E88" w:rsidRDefault="00B212C2" w:rsidP="0049012A">
            <w:pPr>
              <w:pStyle w:val="070-TabelaPadro"/>
            </w:pPr>
            <w:bookmarkStart w:id="10797" w:name="BBPAR02AC011"/>
            <w:bookmarkEnd w:id="10797"/>
            <w:r>
              <w:t>--</w:t>
            </w:r>
          </w:p>
        </w:tc>
        <w:tc>
          <w:tcPr>
            <w:tcW w:w="1341" w:type="dxa"/>
            <w:tcBorders>
              <w:bottom w:val="single" w:sz="4" w:space="0" w:color="FFFFFF" w:themeColor="background1"/>
            </w:tcBorders>
            <w:shd w:val="solid" w:color="F3F3F3" w:fill="auto"/>
            <w:vAlign w:val="center"/>
          </w:tcPr>
          <w:p w14:paraId="64728C42" w14:textId="77777777" w:rsidR="00B212C2" w:rsidRPr="000D1E88" w:rsidRDefault="00B212C2" w:rsidP="0049012A">
            <w:pPr>
              <w:pStyle w:val="070-TabelaPadro"/>
            </w:pPr>
            <w:bookmarkStart w:id="10798" w:name="BBPAR02AE011"/>
            <w:bookmarkEnd w:id="10798"/>
            <w:r>
              <w:t>452</w:t>
            </w:r>
          </w:p>
        </w:tc>
        <w:tc>
          <w:tcPr>
            <w:tcW w:w="1341" w:type="dxa"/>
            <w:tcBorders>
              <w:bottom w:val="single" w:sz="4" w:space="0" w:color="FFFFFF" w:themeColor="background1"/>
            </w:tcBorders>
            <w:shd w:val="solid" w:color="F3F3F3" w:fill="auto"/>
            <w:vAlign w:val="center"/>
          </w:tcPr>
          <w:p w14:paraId="197BBC36" w14:textId="77777777" w:rsidR="00B212C2" w:rsidRPr="000D1E88" w:rsidRDefault="00B212C2" w:rsidP="0049012A">
            <w:pPr>
              <w:pStyle w:val="070-TabelaPadro"/>
            </w:pPr>
            <w:bookmarkStart w:id="10799" w:name="BBPAR02AF011"/>
            <w:bookmarkEnd w:id="10799"/>
            <w:r>
              <w:t>251.148</w:t>
            </w:r>
          </w:p>
        </w:tc>
        <w:tc>
          <w:tcPr>
            <w:tcW w:w="1341" w:type="dxa"/>
            <w:tcBorders>
              <w:bottom w:val="single" w:sz="4" w:space="0" w:color="FFFFFF" w:themeColor="background1"/>
            </w:tcBorders>
            <w:shd w:val="solid" w:color="F3F3F3" w:fill="auto"/>
            <w:vAlign w:val="center"/>
          </w:tcPr>
          <w:p w14:paraId="3AF01D3D" w14:textId="77777777" w:rsidR="00B212C2" w:rsidRPr="000D1E88" w:rsidRDefault="00B212C2" w:rsidP="0049012A">
            <w:pPr>
              <w:pStyle w:val="070-TabelaPadro"/>
            </w:pPr>
            <w:bookmarkStart w:id="10800" w:name="BBPAR02AG011"/>
            <w:bookmarkEnd w:id="10800"/>
            <w:r>
              <w:t>251.856</w:t>
            </w:r>
          </w:p>
        </w:tc>
      </w:tr>
      <w:tr w:rsidR="00B212C2" w:rsidRPr="000D1E88" w14:paraId="4F9F25F0" w14:textId="77777777" w:rsidTr="0049012A">
        <w:trPr>
          <w:cantSplit/>
        </w:trPr>
        <w:tc>
          <w:tcPr>
            <w:tcW w:w="3048" w:type="dxa"/>
            <w:tcBorders>
              <w:bottom w:val="single" w:sz="4" w:space="0" w:color="FFFFFF" w:themeColor="background1"/>
            </w:tcBorders>
            <w:shd w:val="solid" w:color="E6E6E6" w:fill="auto"/>
            <w:vAlign w:val="center"/>
          </w:tcPr>
          <w:p w14:paraId="62D951C0" w14:textId="77777777" w:rsidR="00B212C2" w:rsidRPr="000D1E88" w:rsidRDefault="00B212C2" w:rsidP="0049012A">
            <w:pPr>
              <w:pStyle w:val="070-TabelaPadro"/>
              <w:jc w:val="left"/>
            </w:pPr>
            <w:bookmarkStart w:id="10801" w:name="BBPAR0200012" w:colFirst="0" w:colLast="0"/>
            <w:bookmarkEnd w:id="10795"/>
            <w:r>
              <w:t>Depósitos a prazo</w:t>
            </w:r>
          </w:p>
        </w:tc>
        <w:tc>
          <w:tcPr>
            <w:tcW w:w="1341" w:type="dxa"/>
            <w:tcBorders>
              <w:bottom w:val="single" w:sz="4" w:space="0" w:color="FFFFFF" w:themeColor="background1"/>
            </w:tcBorders>
            <w:shd w:val="solid" w:color="E6E6E6" w:fill="auto"/>
            <w:vAlign w:val="center"/>
          </w:tcPr>
          <w:p w14:paraId="46221FB2" w14:textId="77777777" w:rsidR="00B212C2" w:rsidRPr="000D1E88" w:rsidRDefault="00B212C2" w:rsidP="0049012A">
            <w:pPr>
              <w:pStyle w:val="070-TabelaPadro"/>
            </w:pPr>
            <w:bookmarkStart w:id="10802" w:name="BBPAR02AA012"/>
            <w:bookmarkEnd w:id="10802"/>
            <w:r>
              <w:t>1.505.959</w:t>
            </w:r>
          </w:p>
        </w:tc>
        <w:tc>
          <w:tcPr>
            <w:tcW w:w="1341" w:type="dxa"/>
            <w:tcBorders>
              <w:bottom w:val="single" w:sz="4" w:space="0" w:color="FFFFFF" w:themeColor="background1"/>
            </w:tcBorders>
            <w:shd w:val="solid" w:color="E6E6E6" w:fill="auto"/>
            <w:vAlign w:val="center"/>
          </w:tcPr>
          <w:p w14:paraId="2626CD8D" w14:textId="77777777" w:rsidR="00B212C2" w:rsidRPr="000D1E88" w:rsidRDefault="00B212C2" w:rsidP="0049012A">
            <w:pPr>
              <w:pStyle w:val="070-TabelaPadro"/>
            </w:pPr>
            <w:bookmarkStart w:id="10803" w:name="BBPAR02AC012"/>
            <w:bookmarkEnd w:id="10803"/>
            <w:r>
              <w:t>1.068.358</w:t>
            </w:r>
          </w:p>
        </w:tc>
        <w:tc>
          <w:tcPr>
            <w:tcW w:w="1341" w:type="dxa"/>
            <w:tcBorders>
              <w:bottom w:val="single" w:sz="4" w:space="0" w:color="FFFFFF" w:themeColor="background1"/>
            </w:tcBorders>
            <w:shd w:val="solid" w:color="E6E6E6" w:fill="auto"/>
            <w:vAlign w:val="center"/>
          </w:tcPr>
          <w:p w14:paraId="39A8648D" w14:textId="77777777" w:rsidR="00B212C2" w:rsidRPr="000D1E88" w:rsidRDefault="00B212C2" w:rsidP="0049012A">
            <w:pPr>
              <w:pStyle w:val="070-TabelaPadro"/>
            </w:pPr>
            <w:bookmarkStart w:id="10804" w:name="BBPAR02AE012"/>
            <w:bookmarkEnd w:id="10804"/>
            <w:r>
              <w:t>448</w:t>
            </w:r>
          </w:p>
        </w:tc>
        <w:tc>
          <w:tcPr>
            <w:tcW w:w="1341" w:type="dxa"/>
            <w:tcBorders>
              <w:bottom w:val="single" w:sz="4" w:space="0" w:color="FFFFFF" w:themeColor="background1"/>
            </w:tcBorders>
            <w:shd w:val="solid" w:color="E6E6E6" w:fill="auto"/>
            <w:vAlign w:val="center"/>
          </w:tcPr>
          <w:p w14:paraId="0C265642" w14:textId="77777777" w:rsidR="00B212C2" w:rsidRPr="000D1E88" w:rsidRDefault="00B212C2" w:rsidP="0049012A">
            <w:pPr>
              <w:pStyle w:val="070-TabelaPadro"/>
            </w:pPr>
            <w:bookmarkStart w:id="10805" w:name="BBPAR02AF012"/>
            <w:bookmarkEnd w:id="10805"/>
            <w:r>
              <w:t>12.272.566</w:t>
            </w:r>
          </w:p>
        </w:tc>
        <w:tc>
          <w:tcPr>
            <w:tcW w:w="1341" w:type="dxa"/>
            <w:tcBorders>
              <w:bottom w:val="single" w:sz="4" w:space="0" w:color="FFFFFF" w:themeColor="background1"/>
            </w:tcBorders>
            <w:shd w:val="solid" w:color="E6E6E6" w:fill="auto"/>
            <w:vAlign w:val="center"/>
          </w:tcPr>
          <w:p w14:paraId="35C7DE12" w14:textId="77777777" w:rsidR="00B212C2" w:rsidRPr="000D1E88" w:rsidRDefault="00B212C2" w:rsidP="0049012A">
            <w:pPr>
              <w:pStyle w:val="070-TabelaPadro"/>
            </w:pPr>
            <w:bookmarkStart w:id="10806" w:name="BBPAR02AG012"/>
            <w:bookmarkEnd w:id="10806"/>
            <w:r>
              <w:t>14.847.331</w:t>
            </w:r>
          </w:p>
        </w:tc>
      </w:tr>
      <w:tr w:rsidR="00B212C2" w:rsidRPr="000D1E88" w14:paraId="0FE11D22" w14:textId="77777777" w:rsidTr="0049012A">
        <w:trPr>
          <w:cantSplit/>
        </w:trPr>
        <w:tc>
          <w:tcPr>
            <w:tcW w:w="3048" w:type="dxa"/>
            <w:tcBorders>
              <w:bottom w:val="single" w:sz="4" w:space="0" w:color="FFFFFF" w:themeColor="background1"/>
            </w:tcBorders>
            <w:shd w:val="solid" w:color="F3F3F3" w:fill="auto"/>
            <w:vAlign w:val="center"/>
          </w:tcPr>
          <w:p w14:paraId="277F5A61" w14:textId="77777777" w:rsidR="00B212C2" w:rsidRPr="000D1E88" w:rsidRDefault="00B212C2" w:rsidP="0049012A">
            <w:pPr>
              <w:pStyle w:val="070-TabelaPadro"/>
              <w:jc w:val="left"/>
            </w:pPr>
            <w:bookmarkStart w:id="10807" w:name="BBPAR0200013" w:colFirst="0" w:colLast="0"/>
            <w:bookmarkEnd w:id="10801"/>
            <w:r>
              <w:t>Captações no mercado aberto</w:t>
            </w:r>
          </w:p>
        </w:tc>
        <w:tc>
          <w:tcPr>
            <w:tcW w:w="1341" w:type="dxa"/>
            <w:tcBorders>
              <w:bottom w:val="single" w:sz="4" w:space="0" w:color="FFFFFF" w:themeColor="background1"/>
            </w:tcBorders>
            <w:shd w:val="solid" w:color="F3F3F3" w:fill="auto"/>
            <w:vAlign w:val="center"/>
          </w:tcPr>
          <w:p w14:paraId="5BBB0E2F" w14:textId="77777777" w:rsidR="00B212C2" w:rsidRPr="000D1E88" w:rsidRDefault="00B212C2" w:rsidP="0049012A">
            <w:pPr>
              <w:pStyle w:val="070-TabelaPadro"/>
            </w:pPr>
            <w:bookmarkStart w:id="10808" w:name="BBPAR02AA013"/>
            <w:bookmarkEnd w:id="10808"/>
            <w:r>
              <w:t>--</w:t>
            </w:r>
          </w:p>
        </w:tc>
        <w:tc>
          <w:tcPr>
            <w:tcW w:w="1341" w:type="dxa"/>
            <w:tcBorders>
              <w:bottom w:val="single" w:sz="4" w:space="0" w:color="FFFFFF" w:themeColor="background1"/>
            </w:tcBorders>
            <w:shd w:val="solid" w:color="F3F3F3" w:fill="auto"/>
            <w:vAlign w:val="center"/>
          </w:tcPr>
          <w:p w14:paraId="321BFDD6" w14:textId="77777777" w:rsidR="00B212C2" w:rsidRPr="000D1E88" w:rsidRDefault="00B212C2" w:rsidP="0049012A">
            <w:pPr>
              <w:pStyle w:val="070-TabelaPadro"/>
            </w:pPr>
            <w:bookmarkStart w:id="10809" w:name="BBPAR02AC013"/>
            <w:bookmarkEnd w:id="10809"/>
            <w:r>
              <w:t>200.086</w:t>
            </w:r>
          </w:p>
        </w:tc>
        <w:tc>
          <w:tcPr>
            <w:tcW w:w="1341" w:type="dxa"/>
            <w:tcBorders>
              <w:bottom w:val="single" w:sz="4" w:space="0" w:color="FFFFFF" w:themeColor="background1"/>
            </w:tcBorders>
            <w:shd w:val="solid" w:color="F3F3F3" w:fill="auto"/>
            <w:vAlign w:val="center"/>
          </w:tcPr>
          <w:p w14:paraId="76E5CFA2" w14:textId="77777777" w:rsidR="00B212C2" w:rsidRPr="000D1E88" w:rsidRDefault="00B212C2" w:rsidP="0049012A">
            <w:pPr>
              <w:pStyle w:val="070-TabelaPadro"/>
            </w:pPr>
            <w:bookmarkStart w:id="10810" w:name="BBPAR02AE013"/>
            <w:bookmarkEnd w:id="10810"/>
            <w:r>
              <w:t>--</w:t>
            </w:r>
          </w:p>
        </w:tc>
        <w:tc>
          <w:tcPr>
            <w:tcW w:w="1341" w:type="dxa"/>
            <w:tcBorders>
              <w:bottom w:val="single" w:sz="4" w:space="0" w:color="FFFFFF" w:themeColor="background1"/>
            </w:tcBorders>
            <w:shd w:val="solid" w:color="F3F3F3" w:fill="auto"/>
            <w:vAlign w:val="center"/>
          </w:tcPr>
          <w:p w14:paraId="695B7256" w14:textId="77777777" w:rsidR="00B212C2" w:rsidRPr="000D1E88" w:rsidRDefault="00B212C2" w:rsidP="0049012A">
            <w:pPr>
              <w:pStyle w:val="070-TabelaPadro"/>
            </w:pPr>
            <w:bookmarkStart w:id="10811" w:name="BBPAR02AF013"/>
            <w:bookmarkEnd w:id="10811"/>
            <w:r>
              <w:t>4.318.431</w:t>
            </w:r>
          </w:p>
        </w:tc>
        <w:tc>
          <w:tcPr>
            <w:tcW w:w="1341" w:type="dxa"/>
            <w:tcBorders>
              <w:bottom w:val="single" w:sz="4" w:space="0" w:color="FFFFFF" w:themeColor="background1"/>
            </w:tcBorders>
            <w:shd w:val="solid" w:color="F3F3F3" w:fill="auto"/>
            <w:vAlign w:val="center"/>
          </w:tcPr>
          <w:p w14:paraId="743E2A13" w14:textId="77777777" w:rsidR="00B212C2" w:rsidRPr="000D1E88" w:rsidRDefault="00B212C2" w:rsidP="0049012A">
            <w:pPr>
              <w:pStyle w:val="070-TabelaPadro"/>
            </w:pPr>
            <w:bookmarkStart w:id="10812" w:name="BBPAR02AG013"/>
            <w:bookmarkEnd w:id="10812"/>
            <w:r>
              <w:t>4.518.517</w:t>
            </w:r>
          </w:p>
        </w:tc>
      </w:tr>
      <w:tr w:rsidR="00B212C2" w:rsidRPr="000D1E88" w14:paraId="601578DA" w14:textId="77777777" w:rsidTr="0049012A">
        <w:trPr>
          <w:cantSplit/>
        </w:trPr>
        <w:tc>
          <w:tcPr>
            <w:tcW w:w="3048" w:type="dxa"/>
            <w:tcBorders>
              <w:bottom w:val="single" w:sz="4" w:space="0" w:color="FFFFFF" w:themeColor="background1"/>
            </w:tcBorders>
            <w:shd w:val="solid" w:color="E6E6E6" w:fill="auto"/>
            <w:vAlign w:val="center"/>
          </w:tcPr>
          <w:p w14:paraId="4A274923" w14:textId="77777777" w:rsidR="00B212C2" w:rsidRPr="000D1E88" w:rsidRDefault="00B212C2" w:rsidP="0049012A">
            <w:pPr>
              <w:pStyle w:val="070-TabelaPadro"/>
              <w:jc w:val="left"/>
            </w:pPr>
            <w:bookmarkStart w:id="10813" w:name="BBPAR0200014" w:colFirst="0" w:colLast="0"/>
            <w:bookmarkEnd w:id="10807"/>
            <w:r>
              <w:t>Obrigações por empréstimos e repasses</w:t>
            </w:r>
          </w:p>
        </w:tc>
        <w:tc>
          <w:tcPr>
            <w:tcW w:w="1341" w:type="dxa"/>
            <w:tcBorders>
              <w:bottom w:val="single" w:sz="4" w:space="0" w:color="FFFFFF" w:themeColor="background1"/>
            </w:tcBorders>
            <w:shd w:val="solid" w:color="E6E6E6" w:fill="auto"/>
            <w:vAlign w:val="center"/>
          </w:tcPr>
          <w:p w14:paraId="602DAEDC" w14:textId="77777777" w:rsidR="00B212C2" w:rsidRPr="000D1E88" w:rsidRDefault="00B212C2" w:rsidP="0049012A">
            <w:pPr>
              <w:pStyle w:val="070-TabelaPadro"/>
            </w:pPr>
            <w:bookmarkStart w:id="10814" w:name="BBPAR02AA014"/>
            <w:bookmarkEnd w:id="10814"/>
            <w:r>
              <w:t>153.091</w:t>
            </w:r>
          </w:p>
        </w:tc>
        <w:tc>
          <w:tcPr>
            <w:tcW w:w="1341" w:type="dxa"/>
            <w:tcBorders>
              <w:bottom w:val="single" w:sz="4" w:space="0" w:color="FFFFFF" w:themeColor="background1"/>
            </w:tcBorders>
            <w:shd w:val="solid" w:color="E6E6E6" w:fill="auto"/>
            <w:vAlign w:val="center"/>
          </w:tcPr>
          <w:p w14:paraId="539A2462" w14:textId="77777777" w:rsidR="00B212C2" w:rsidRPr="000D1E88" w:rsidRDefault="00B212C2" w:rsidP="0049012A">
            <w:pPr>
              <w:pStyle w:val="070-TabelaPadro"/>
            </w:pPr>
            <w:bookmarkStart w:id="10815" w:name="BBPAR02AC014"/>
            <w:bookmarkEnd w:id="10815"/>
            <w:r>
              <w:t>--</w:t>
            </w:r>
          </w:p>
        </w:tc>
        <w:tc>
          <w:tcPr>
            <w:tcW w:w="1341" w:type="dxa"/>
            <w:tcBorders>
              <w:bottom w:val="single" w:sz="4" w:space="0" w:color="FFFFFF" w:themeColor="background1"/>
            </w:tcBorders>
            <w:shd w:val="solid" w:color="E6E6E6" w:fill="auto"/>
            <w:vAlign w:val="center"/>
          </w:tcPr>
          <w:p w14:paraId="5B72A41C" w14:textId="77777777" w:rsidR="00B212C2" w:rsidRPr="000D1E88" w:rsidRDefault="00B212C2" w:rsidP="0049012A">
            <w:pPr>
              <w:pStyle w:val="070-TabelaPadro"/>
            </w:pPr>
            <w:bookmarkStart w:id="10816" w:name="BBPAR02AE014"/>
            <w:bookmarkEnd w:id="10816"/>
            <w:r>
              <w:t>--</w:t>
            </w:r>
          </w:p>
        </w:tc>
        <w:tc>
          <w:tcPr>
            <w:tcW w:w="1341" w:type="dxa"/>
            <w:tcBorders>
              <w:bottom w:val="single" w:sz="4" w:space="0" w:color="FFFFFF" w:themeColor="background1"/>
            </w:tcBorders>
            <w:shd w:val="solid" w:color="E6E6E6" w:fill="auto"/>
            <w:vAlign w:val="center"/>
          </w:tcPr>
          <w:p w14:paraId="580E9E36" w14:textId="77777777" w:rsidR="00B212C2" w:rsidRPr="000D1E88" w:rsidRDefault="00B212C2" w:rsidP="0049012A">
            <w:pPr>
              <w:pStyle w:val="070-TabelaPadro"/>
            </w:pPr>
            <w:bookmarkStart w:id="10817" w:name="BBPAR02AF014"/>
            <w:bookmarkEnd w:id="10817"/>
            <w:r>
              <w:t>49.133.244</w:t>
            </w:r>
          </w:p>
        </w:tc>
        <w:tc>
          <w:tcPr>
            <w:tcW w:w="1341" w:type="dxa"/>
            <w:tcBorders>
              <w:bottom w:val="single" w:sz="4" w:space="0" w:color="FFFFFF" w:themeColor="background1"/>
            </w:tcBorders>
            <w:shd w:val="solid" w:color="E6E6E6" w:fill="auto"/>
            <w:vAlign w:val="center"/>
          </w:tcPr>
          <w:p w14:paraId="43D867DE" w14:textId="77777777" w:rsidR="00B212C2" w:rsidRPr="000D1E88" w:rsidRDefault="00B212C2" w:rsidP="0049012A">
            <w:pPr>
              <w:pStyle w:val="070-TabelaPadro"/>
            </w:pPr>
            <w:bookmarkStart w:id="10818" w:name="BBPAR02AG014"/>
            <w:bookmarkEnd w:id="10818"/>
            <w:r>
              <w:t>49.286.335</w:t>
            </w:r>
          </w:p>
        </w:tc>
      </w:tr>
      <w:bookmarkEnd w:id="10813"/>
      <w:tr w:rsidR="00B212C2" w:rsidRPr="000D1E88" w14:paraId="0D0A12BC" w14:textId="77777777" w:rsidTr="0049012A">
        <w:trPr>
          <w:cantSplit/>
        </w:trPr>
        <w:tc>
          <w:tcPr>
            <w:tcW w:w="3048" w:type="dxa"/>
            <w:tcBorders>
              <w:bottom w:val="single" w:sz="4" w:space="0" w:color="FFFFFF" w:themeColor="background1"/>
            </w:tcBorders>
            <w:shd w:val="solid" w:color="F3F3F3" w:fill="auto"/>
            <w:vAlign w:val="center"/>
          </w:tcPr>
          <w:p w14:paraId="32CA2ECB" w14:textId="77777777" w:rsidR="00B212C2" w:rsidRPr="000D1E88" w:rsidRDefault="00B212C2" w:rsidP="0049012A">
            <w:pPr>
              <w:pStyle w:val="070-TabelaPadro"/>
              <w:jc w:val="left"/>
            </w:pPr>
            <w:r>
              <w:t>Outros passivos</w:t>
            </w:r>
            <w:bookmarkStart w:id="10819" w:name="BBPAR0200015"/>
            <w:r w:rsidRPr="000D1E88">
              <w:rPr>
                <w:vertAlign w:val="superscript"/>
              </w:rPr>
              <w:t xml:space="preserve"> (8)</w:t>
            </w:r>
            <w:bookmarkEnd w:id="10819"/>
          </w:p>
        </w:tc>
        <w:tc>
          <w:tcPr>
            <w:tcW w:w="1341" w:type="dxa"/>
            <w:tcBorders>
              <w:bottom w:val="single" w:sz="4" w:space="0" w:color="FFFFFF" w:themeColor="background1"/>
            </w:tcBorders>
            <w:shd w:val="solid" w:color="F3F3F3" w:fill="auto"/>
            <w:vAlign w:val="center"/>
          </w:tcPr>
          <w:p w14:paraId="1171F54B" w14:textId="77777777" w:rsidR="00B212C2" w:rsidRPr="000D1E88" w:rsidRDefault="00B212C2" w:rsidP="0049012A">
            <w:pPr>
              <w:pStyle w:val="070-TabelaPadro"/>
            </w:pPr>
            <w:bookmarkStart w:id="10820" w:name="BBPAR02AA015"/>
            <w:bookmarkEnd w:id="10820"/>
            <w:r>
              <w:t>1.291.485</w:t>
            </w:r>
          </w:p>
        </w:tc>
        <w:tc>
          <w:tcPr>
            <w:tcW w:w="1341" w:type="dxa"/>
            <w:tcBorders>
              <w:bottom w:val="single" w:sz="4" w:space="0" w:color="FFFFFF" w:themeColor="background1"/>
            </w:tcBorders>
            <w:shd w:val="solid" w:color="F3F3F3" w:fill="auto"/>
            <w:vAlign w:val="center"/>
          </w:tcPr>
          <w:p w14:paraId="5BDC0607" w14:textId="77777777" w:rsidR="00B212C2" w:rsidRPr="000D1E88" w:rsidRDefault="00B212C2" w:rsidP="0049012A">
            <w:pPr>
              <w:pStyle w:val="070-TabelaPadro"/>
            </w:pPr>
            <w:bookmarkStart w:id="10821" w:name="BBPAR02AC015"/>
            <w:bookmarkEnd w:id="10821"/>
            <w:r w:rsidRPr="006C6EC2">
              <w:t>14.974.930</w:t>
            </w:r>
          </w:p>
        </w:tc>
        <w:tc>
          <w:tcPr>
            <w:tcW w:w="1341" w:type="dxa"/>
            <w:tcBorders>
              <w:bottom w:val="single" w:sz="4" w:space="0" w:color="FFFFFF" w:themeColor="background1"/>
            </w:tcBorders>
            <w:shd w:val="solid" w:color="F3F3F3" w:fill="auto"/>
            <w:vAlign w:val="center"/>
          </w:tcPr>
          <w:p w14:paraId="22E014D5" w14:textId="77777777" w:rsidR="00B212C2" w:rsidRPr="000D1E88" w:rsidRDefault="00B212C2" w:rsidP="0049012A">
            <w:pPr>
              <w:pStyle w:val="070-TabelaPadro"/>
            </w:pPr>
            <w:bookmarkStart w:id="10822" w:name="BBPAR02AE015"/>
            <w:bookmarkEnd w:id="10822"/>
            <w:r>
              <w:t>15.998</w:t>
            </w:r>
          </w:p>
        </w:tc>
        <w:tc>
          <w:tcPr>
            <w:tcW w:w="1341" w:type="dxa"/>
            <w:tcBorders>
              <w:bottom w:val="single" w:sz="4" w:space="0" w:color="FFFFFF" w:themeColor="background1"/>
            </w:tcBorders>
            <w:shd w:val="solid" w:color="F3F3F3" w:fill="auto"/>
            <w:vAlign w:val="center"/>
          </w:tcPr>
          <w:p w14:paraId="098C0480" w14:textId="77777777" w:rsidR="00B212C2" w:rsidRPr="000D1E88" w:rsidRDefault="00B212C2" w:rsidP="0049012A">
            <w:pPr>
              <w:pStyle w:val="070-TabelaPadro"/>
            </w:pPr>
            <w:bookmarkStart w:id="10823" w:name="BBPAR02AF015"/>
            <w:bookmarkEnd w:id="10823"/>
            <w:r>
              <w:t>2.387.053</w:t>
            </w:r>
          </w:p>
        </w:tc>
        <w:tc>
          <w:tcPr>
            <w:tcW w:w="1341" w:type="dxa"/>
            <w:tcBorders>
              <w:bottom w:val="single" w:sz="4" w:space="0" w:color="FFFFFF" w:themeColor="background1"/>
            </w:tcBorders>
            <w:shd w:val="solid" w:color="F3F3F3" w:fill="auto"/>
            <w:vAlign w:val="center"/>
          </w:tcPr>
          <w:p w14:paraId="5B956329" w14:textId="77777777" w:rsidR="00B212C2" w:rsidRPr="000D1E88" w:rsidRDefault="00B212C2" w:rsidP="0049012A">
            <w:pPr>
              <w:pStyle w:val="070-TabelaPadro"/>
            </w:pPr>
            <w:bookmarkStart w:id="10824" w:name="BBPAR02AG015"/>
            <w:bookmarkEnd w:id="10824"/>
            <w:r w:rsidRPr="006C6EC2">
              <w:t>18.669.466</w:t>
            </w:r>
          </w:p>
        </w:tc>
      </w:tr>
      <w:tr w:rsidR="00B212C2" w:rsidRPr="000D1E88" w14:paraId="7148DA25" w14:textId="77777777" w:rsidTr="0049012A">
        <w:trPr>
          <w:cantSplit/>
        </w:trPr>
        <w:tc>
          <w:tcPr>
            <w:tcW w:w="3048" w:type="dxa"/>
            <w:tcBorders>
              <w:bottom w:val="single" w:sz="4" w:space="0" w:color="FFFFFF" w:themeColor="background1"/>
            </w:tcBorders>
            <w:shd w:val="solid" w:color="E6E6E6" w:fill="auto"/>
            <w:vAlign w:val="center"/>
          </w:tcPr>
          <w:p w14:paraId="567D6CEB" w14:textId="77777777" w:rsidR="00B212C2" w:rsidRPr="000D1E88" w:rsidRDefault="00B212C2" w:rsidP="0049012A">
            <w:pPr>
              <w:pStyle w:val="070-TabelaPadro"/>
              <w:jc w:val="left"/>
            </w:pPr>
          </w:p>
        </w:tc>
        <w:tc>
          <w:tcPr>
            <w:tcW w:w="1341" w:type="dxa"/>
            <w:tcBorders>
              <w:bottom w:val="single" w:sz="4" w:space="0" w:color="FFFFFF" w:themeColor="background1"/>
            </w:tcBorders>
            <w:shd w:val="solid" w:color="E6E6E6" w:fill="auto"/>
            <w:vAlign w:val="center"/>
          </w:tcPr>
          <w:p w14:paraId="24C85D2C" w14:textId="77777777" w:rsidR="00B212C2" w:rsidRPr="000D1E88" w:rsidRDefault="00B212C2" w:rsidP="0049012A">
            <w:pPr>
              <w:pStyle w:val="070-TabelaPadro"/>
            </w:pPr>
          </w:p>
        </w:tc>
        <w:tc>
          <w:tcPr>
            <w:tcW w:w="1341" w:type="dxa"/>
            <w:tcBorders>
              <w:bottom w:val="single" w:sz="4" w:space="0" w:color="FFFFFF" w:themeColor="background1"/>
            </w:tcBorders>
            <w:shd w:val="solid" w:color="E6E6E6" w:fill="auto"/>
            <w:vAlign w:val="center"/>
          </w:tcPr>
          <w:p w14:paraId="35AB26BE" w14:textId="77777777" w:rsidR="00B212C2" w:rsidRPr="000D1E88" w:rsidRDefault="00B212C2" w:rsidP="0049012A">
            <w:pPr>
              <w:pStyle w:val="070-TabelaPadro"/>
            </w:pPr>
          </w:p>
        </w:tc>
        <w:tc>
          <w:tcPr>
            <w:tcW w:w="1341" w:type="dxa"/>
            <w:tcBorders>
              <w:bottom w:val="single" w:sz="4" w:space="0" w:color="FFFFFF" w:themeColor="background1"/>
            </w:tcBorders>
            <w:shd w:val="solid" w:color="E6E6E6" w:fill="auto"/>
            <w:vAlign w:val="center"/>
          </w:tcPr>
          <w:p w14:paraId="01FA24FD" w14:textId="77777777" w:rsidR="00B212C2" w:rsidRPr="000D1E88" w:rsidRDefault="00B212C2" w:rsidP="0049012A">
            <w:pPr>
              <w:pStyle w:val="070-TabelaPadro"/>
            </w:pPr>
          </w:p>
        </w:tc>
        <w:tc>
          <w:tcPr>
            <w:tcW w:w="1341" w:type="dxa"/>
            <w:tcBorders>
              <w:bottom w:val="single" w:sz="4" w:space="0" w:color="FFFFFF" w:themeColor="background1"/>
            </w:tcBorders>
            <w:shd w:val="solid" w:color="E6E6E6" w:fill="auto"/>
            <w:vAlign w:val="center"/>
          </w:tcPr>
          <w:p w14:paraId="7469A8D7" w14:textId="77777777" w:rsidR="00B212C2" w:rsidRPr="000D1E88" w:rsidRDefault="00B212C2" w:rsidP="0049012A">
            <w:pPr>
              <w:pStyle w:val="070-TabelaPadro"/>
            </w:pPr>
          </w:p>
        </w:tc>
        <w:tc>
          <w:tcPr>
            <w:tcW w:w="1341" w:type="dxa"/>
            <w:tcBorders>
              <w:bottom w:val="single" w:sz="4" w:space="0" w:color="FFFFFF" w:themeColor="background1"/>
            </w:tcBorders>
            <w:shd w:val="solid" w:color="E6E6E6" w:fill="auto"/>
            <w:vAlign w:val="center"/>
          </w:tcPr>
          <w:p w14:paraId="147F4363" w14:textId="77777777" w:rsidR="00B212C2" w:rsidRPr="000D1E88" w:rsidRDefault="00B212C2" w:rsidP="0049012A">
            <w:pPr>
              <w:pStyle w:val="070-TabelaPadro"/>
            </w:pPr>
          </w:p>
        </w:tc>
      </w:tr>
      <w:tr w:rsidR="00B212C2" w:rsidRPr="000D1E88" w14:paraId="63553DF2" w14:textId="77777777" w:rsidTr="0049012A">
        <w:trPr>
          <w:cantSplit/>
        </w:trPr>
        <w:tc>
          <w:tcPr>
            <w:tcW w:w="3048" w:type="dxa"/>
            <w:tcBorders>
              <w:bottom w:val="single" w:sz="4" w:space="0" w:color="FFFFFF" w:themeColor="background1"/>
            </w:tcBorders>
            <w:shd w:val="solid" w:color="F3F3F3" w:fill="auto"/>
            <w:vAlign w:val="center"/>
          </w:tcPr>
          <w:p w14:paraId="73751D32" w14:textId="77777777" w:rsidR="000B6E97" w:rsidRDefault="00B212C2" w:rsidP="000B6E97">
            <w:pPr>
              <w:pStyle w:val="070-TabelaPadro"/>
              <w:spacing w:before="0" w:after="0"/>
              <w:jc w:val="left"/>
            </w:pPr>
            <w:r>
              <w:t xml:space="preserve">Garantias prestadas e outras </w:t>
            </w:r>
          </w:p>
          <w:p w14:paraId="12E5AB97" w14:textId="628A6C99" w:rsidR="00B212C2" w:rsidRPr="000D1E88" w:rsidRDefault="00B212C2" w:rsidP="000B6E97">
            <w:pPr>
              <w:pStyle w:val="070-TabelaPadro"/>
              <w:spacing w:before="0" w:after="0"/>
              <w:jc w:val="left"/>
            </w:pPr>
            <w:r>
              <w:t>coobrigações</w:t>
            </w:r>
            <w:bookmarkStart w:id="10825" w:name="BBPAR0200017"/>
            <w:r w:rsidRPr="000D1E88">
              <w:rPr>
                <w:vertAlign w:val="superscript"/>
              </w:rPr>
              <w:t xml:space="preserve"> (9)</w:t>
            </w:r>
            <w:bookmarkEnd w:id="10825"/>
          </w:p>
        </w:tc>
        <w:tc>
          <w:tcPr>
            <w:tcW w:w="1341" w:type="dxa"/>
            <w:tcBorders>
              <w:bottom w:val="single" w:sz="4" w:space="0" w:color="FFFFFF" w:themeColor="background1"/>
            </w:tcBorders>
            <w:shd w:val="solid" w:color="F3F3F3" w:fill="auto"/>
            <w:vAlign w:val="center"/>
          </w:tcPr>
          <w:p w14:paraId="0FF473EF" w14:textId="77777777" w:rsidR="00B212C2" w:rsidRPr="000D1E88" w:rsidRDefault="00B212C2" w:rsidP="0049012A">
            <w:pPr>
              <w:pStyle w:val="070-TabelaPadro"/>
            </w:pPr>
            <w:bookmarkStart w:id="10826" w:name="BBPAR02AA017"/>
            <w:bookmarkEnd w:id="10826"/>
            <w:r>
              <w:t>--</w:t>
            </w:r>
          </w:p>
        </w:tc>
        <w:tc>
          <w:tcPr>
            <w:tcW w:w="1341" w:type="dxa"/>
            <w:tcBorders>
              <w:bottom w:val="single" w:sz="4" w:space="0" w:color="FFFFFF" w:themeColor="background1"/>
            </w:tcBorders>
            <w:shd w:val="solid" w:color="F3F3F3" w:fill="auto"/>
            <w:vAlign w:val="center"/>
          </w:tcPr>
          <w:p w14:paraId="30105484" w14:textId="77777777" w:rsidR="00B212C2" w:rsidRPr="000D1E88" w:rsidRDefault="00B212C2" w:rsidP="0049012A">
            <w:pPr>
              <w:pStyle w:val="070-TabelaPadro"/>
            </w:pPr>
            <w:bookmarkStart w:id="10827" w:name="BBPAR02AC017"/>
            <w:bookmarkEnd w:id="10827"/>
            <w:r>
              <w:t>5.011.586</w:t>
            </w:r>
          </w:p>
        </w:tc>
        <w:tc>
          <w:tcPr>
            <w:tcW w:w="1341" w:type="dxa"/>
            <w:tcBorders>
              <w:bottom w:val="single" w:sz="4" w:space="0" w:color="FFFFFF" w:themeColor="background1"/>
            </w:tcBorders>
            <w:shd w:val="solid" w:color="F3F3F3" w:fill="auto"/>
            <w:vAlign w:val="center"/>
          </w:tcPr>
          <w:p w14:paraId="7D872ABC" w14:textId="77777777" w:rsidR="00B212C2" w:rsidRPr="000D1E88" w:rsidRDefault="00B212C2" w:rsidP="0049012A">
            <w:pPr>
              <w:pStyle w:val="070-TabelaPadro"/>
            </w:pPr>
            <w:bookmarkStart w:id="10828" w:name="BBPAR02AE017"/>
            <w:bookmarkEnd w:id="10828"/>
            <w:r>
              <w:t>66</w:t>
            </w:r>
          </w:p>
        </w:tc>
        <w:tc>
          <w:tcPr>
            <w:tcW w:w="1341" w:type="dxa"/>
            <w:tcBorders>
              <w:bottom w:val="single" w:sz="4" w:space="0" w:color="FFFFFF" w:themeColor="background1"/>
            </w:tcBorders>
            <w:shd w:val="solid" w:color="F3F3F3" w:fill="auto"/>
            <w:vAlign w:val="center"/>
          </w:tcPr>
          <w:p w14:paraId="457F65E2" w14:textId="77777777" w:rsidR="00B212C2" w:rsidRPr="000D1E88" w:rsidRDefault="00B212C2" w:rsidP="0049012A">
            <w:pPr>
              <w:pStyle w:val="070-TabelaPadro"/>
            </w:pPr>
            <w:bookmarkStart w:id="10829" w:name="BBPAR02AF017"/>
            <w:bookmarkEnd w:id="10829"/>
            <w:r>
              <w:t>87.165</w:t>
            </w:r>
          </w:p>
        </w:tc>
        <w:tc>
          <w:tcPr>
            <w:tcW w:w="1341" w:type="dxa"/>
            <w:tcBorders>
              <w:bottom w:val="single" w:sz="4" w:space="0" w:color="FFFFFF" w:themeColor="background1"/>
            </w:tcBorders>
            <w:shd w:val="solid" w:color="F3F3F3" w:fill="auto"/>
            <w:vAlign w:val="center"/>
          </w:tcPr>
          <w:p w14:paraId="4374650B" w14:textId="77777777" w:rsidR="00B212C2" w:rsidRPr="000D1E88" w:rsidRDefault="00B212C2" w:rsidP="0049012A">
            <w:pPr>
              <w:pStyle w:val="070-TabelaPadro"/>
            </w:pPr>
            <w:bookmarkStart w:id="10830" w:name="BBPAR02AG017"/>
            <w:bookmarkEnd w:id="10830"/>
            <w:r>
              <w:t>5.098.817</w:t>
            </w:r>
          </w:p>
        </w:tc>
      </w:tr>
      <w:tr w:rsidR="00B212C2" w:rsidRPr="000D1E88" w14:paraId="5E8B3343" w14:textId="77777777" w:rsidTr="0049012A">
        <w:trPr>
          <w:cantSplit/>
        </w:trPr>
        <w:tc>
          <w:tcPr>
            <w:tcW w:w="3048" w:type="dxa"/>
            <w:tcBorders>
              <w:bottom w:val="single" w:sz="4" w:space="0" w:color="FFFFFF" w:themeColor="background1"/>
            </w:tcBorders>
            <w:shd w:val="solid" w:color="E6E6E6" w:fill="auto"/>
            <w:vAlign w:val="center"/>
          </w:tcPr>
          <w:p w14:paraId="58365CC8" w14:textId="77777777" w:rsidR="00B212C2" w:rsidRPr="000D1E88" w:rsidRDefault="00B212C2" w:rsidP="0049012A">
            <w:pPr>
              <w:pStyle w:val="070-TabelaPadro"/>
              <w:jc w:val="center"/>
              <w:rPr>
                <w:b/>
              </w:rPr>
            </w:pPr>
            <w:bookmarkStart w:id="10831" w:name="BBPAR0200021" w:colFirst="0" w:colLast="0"/>
            <w:bookmarkStart w:id="10832" w:name="BBPAR02AA021" w:colFirst="0" w:colLast="0"/>
            <w:bookmarkStart w:id="10833" w:name="BBPAR02AC021" w:colFirst="0" w:colLast="0"/>
            <w:bookmarkStart w:id="10834" w:name="BBPAR02AE021" w:colFirst="0" w:colLast="0"/>
            <w:bookmarkStart w:id="10835" w:name="BBPAR02AF021" w:colFirst="0" w:colLast="0"/>
            <w:bookmarkStart w:id="10836" w:name="BBPAR02AG021" w:colFirst="0" w:colLast="0"/>
          </w:p>
        </w:tc>
        <w:tc>
          <w:tcPr>
            <w:tcW w:w="6701" w:type="dxa"/>
            <w:gridSpan w:val="5"/>
            <w:tcBorders>
              <w:bottom w:val="single" w:sz="4" w:space="0" w:color="FFFFFF" w:themeColor="background1"/>
            </w:tcBorders>
            <w:shd w:val="solid" w:color="E6E6E6" w:fill="auto"/>
            <w:vAlign w:val="center"/>
          </w:tcPr>
          <w:p w14:paraId="389245C4" w14:textId="77777777" w:rsidR="00B212C2" w:rsidRPr="000D1E88" w:rsidRDefault="00B212C2" w:rsidP="0049012A">
            <w:pPr>
              <w:pStyle w:val="070-TabelaPadro"/>
              <w:jc w:val="center"/>
              <w:rPr>
                <w:b/>
              </w:rPr>
            </w:pPr>
            <w:r>
              <w:rPr>
                <w:b/>
              </w:rPr>
              <w:t>1º Trimestre/2022</w:t>
            </w:r>
          </w:p>
        </w:tc>
      </w:tr>
      <w:tr w:rsidR="00B212C2" w:rsidRPr="000D1E88" w14:paraId="3D194CAF" w14:textId="77777777" w:rsidTr="0049012A">
        <w:trPr>
          <w:cantSplit/>
        </w:trPr>
        <w:tc>
          <w:tcPr>
            <w:tcW w:w="3048" w:type="dxa"/>
            <w:tcBorders>
              <w:bottom w:val="single" w:sz="4" w:space="0" w:color="FFFFFF" w:themeColor="background1"/>
            </w:tcBorders>
            <w:shd w:val="solid" w:color="F3F3F3" w:fill="auto"/>
            <w:vAlign w:val="center"/>
          </w:tcPr>
          <w:p w14:paraId="1D3A80FC" w14:textId="77777777" w:rsidR="00B212C2" w:rsidRPr="000D1E88" w:rsidRDefault="00B212C2" w:rsidP="0049012A">
            <w:pPr>
              <w:pStyle w:val="070-TabelaPadro"/>
              <w:jc w:val="left"/>
            </w:pPr>
            <w:bookmarkStart w:id="10837" w:name="BBPAR0200022" w:colFirst="0" w:colLast="0"/>
            <w:bookmarkEnd w:id="10831"/>
            <w:bookmarkEnd w:id="10832"/>
            <w:bookmarkEnd w:id="10833"/>
            <w:bookmarkEnd w:id="10834"/>
            <w:bookmarkEnd w:id="10835"/>
            <w:bookmarkEnd w:id="10836"/>
            <w:r>
              <w:t>Receitas da intermediação financeira</w:t>
            </w:r>
          </w:p>
        </w:tc>
        <w:tc>
          <w:tcPr>
            <w:tcW w:w="1341" w:type="dxa"/>
            <w:tcBorders>
              <w:bottom w:val="single" w:sz="4" w:space="0" w:color="FFFFFF" w:themeColor="background1"/>
            </w:tcBorders>
            <w:shd w:val="solid" w:color="F3F3F3" w:fill="auto"/>
            <w:vAlign w:val="center"/>
          </w:tcPr>
          <w:p w14:paraId="68730FBF" w14:textId="77777777" w:rsidR="00B212C2" w:rsidRPr="000D1E88" w:rsidRDefault="00B212C2" w:rsidP="0049012A">
            <w:pPr>
              <w:pStyle w:val="070-TabelaPadro"/>
            </w:pPr>
            <w:bookmarkStart w:id="10838" w:name="BBPAR02AA022"/>
            <w:bookmarkEnd w:id="10838"/>
            <w:r>
              <w:t>1.305.090</w:t>
            </w:r>
          </w:p>
        </w:tc>
        <w:tc>
          <w:tcPr>
            <w:tcW w:w="1341" w:type="dxa"/>
            <w:tcBorders>
              <w:bottom w:val="single" w:sz="4" w:space="0" w:color="FFFFFF" w:themeColor="background1"/>
            </w:tcBorders>
            <w:shd w:val="solid" w:color="F3F3F3" w:fill="auto"/>
            <w:vAlign w:val="center"/>
          </w:tcPr>
          <w:p w14:paraId="2130082D" w14:textId="77777777" w:rsidR="00B212C2" w:rsidRPr="000D1E88" w:rsidRDefault="00B212C2" w:rsidP="0049012A">
            <w:pPr>
              <w:pStyle w:val="070-TabelaPadro"/>
            </w:pPr>
            <w:bookmarkStart w:id="10839" w:name="BBPAR02AC022"/>
            <w:bookmarkEnd w:id="10839"/>
            <w:r>
              <w:t>247.514</w:t>
            </w:r>
          </w:p>
        </w:tc>
        <w:tc>
          <w:tcPr>
            <w:tcW w:w="1341" w:type="dxa"/>
            <w:tcBorders>
              <w:bottom w:val="single" w:sz="4" w:space="0" w:color="FFFFFF" w:themeColor="background1"/>
            </w:tcBorders>
            <w:shd w:val="solid" w:color="F3F3F3" w:fill="auto"/>
            <w:vAlign w:val="center"/>
          </w:tcPr>
          <w:p w14:paraId="4AB66E81" w14:textId="77777777" w:rsidR="00B212C2" w:rsidRPr="000D1E88" w:rsidRDefault="00B212C2" w:rsidP="0049012A">
            <w:pPr>
              <w:pStyle w:val="070-TabelaPadro"/>
            </w:pPr>
            <w:bookmarkStart w:id="10840" w:name="BBPAR02AE022"/>
            <w:bookmarkEnd w:id="10840"/>
            <w:r>
              <w:t>205</w:t>
            </w:r>
          </w:p>
        </w:tc>
        <w:tc>
          <w:tcPr>
            <w:tcW w:w="1341" w:type="dxa"/>
            <w:tcBorders>
              <w:bottom w:val="single" w:sz="4" w:space="0" w:color="FFFFFF" w:themeColor="background1"/>
            </w:tcBorders>
            <w:shd w:val="solid" w:color="F3F3F3" w:fill="auto"/>
            <w:vAlign w:val="center"/>
          </w:tcPr>
          <w:p w14:paraId="53BA21A1" w14:textId="77777777" w:rsidR="00B212C2" w:rsidRPr="000D1E88" w:rsidRDefault="00B212C2" w:rsidP="0049012A">
            <w:pPr>
              <w:pStyle w:val="070-TabelaPadro"/>
            </w:pPr>
            <w:bookmarkStart w:id="10841" w:name="BBPAR02AF022"/>
            <w:bookmarkEnd w:id="10841"/>
            <w:r>
              <w:t>153.503</w:t>
            </w:r>
          </w:p>
        </w:tc>
        <w:tc>
          <w:tcPr>
            <w:tcW w:w="1341" w:type="dxa"/>
            <w:tcBorders>
              <w:bottom w:val="single" w:sz="4" w:space="0" w:color="FFFFFF" w:themeColor="background1"/>
            </w:tcBorders>
            <w:shd w:val="solid" w:color="F3F3F3" w:fill="auto"/>
            <w:vAlign w:val="center"/>
          </w:tcPr>
          <w:p w14:paraId="26A9045E" w14:textId="77777777" w:rsidR="00B212C2" w:rsidRPr="000D1E88" w:rsidRDefault="00B212C2" w:rsidP="0049012A">
            <w:pPr>
              <w:pStyle w:val="070-TabelaPadro"/>
            </w:pPr>
            <w:bookmarkStart w:id="10842" w:name="BBPAR02AG022"/>
            <w:bookmarkEnd w:id="10842"/>
            <w:r>
              <w:t>1.706.312</w:t>
            </w:r>
          </w:p>
        </w:tc>
      </w:tr>
      <w:tr w:rsidR="00B212C2" w:rsidRPr="000D1E88" w14:paraId="06556114" w14:textId="77777777" w:rsidTr="0049012A">
        <w:trPr>
          <w:cantSplit/>
        </w:trPr>
        <w:tc>
          <w:tcPr>
            <w:tcW w:w="3048" w:type="dxa"/>
            <w:tcBorders>
              <w:bottom w:val="single" w:sz="4" w:space="0" w:color="FFFFFF" w:themeColor="background1"/>
            </w:tcBorders>
            <w:shd w:val="solid" w:color="E6E6E6" w:fill="auto"/>
            <w:vAlign w:val="center"/>
          </w:tcPr>
          <w:p w14:paraId="0E9FBACE" w14:textId="77777777" w:rsidR="00B212C2" w:rsidRPr="000D1E88" w:rsidRDefault="00B212C2" w:rsidP="0049012A">
            <w:pPr>
              <w:pStyle w:val="070-TabelaPadro"/>
              <w:jc w:val="left"/>
            </w:pPr>
            <w:bookmarkStart w:id="10843" w:name="BBPAR0200039" w:colFirst="0" w:colLast="0"/>
            <w:bookmarkEnd w:id="10837"/>
            <w:r>
              <w:t>Despesas da intermediação financeira</w:t>
            </w:r>
          </w:p>
        </w:tc>
        <w:tc>
          <w:tcPr>
            <w:tcW w:w="1341" w:type="dxa"/>
            <w:tcBorders>
              <w:bottom w:val="single" w:sz="4" w:space="0" w:color="FFFFFF" w:themeColor="background1"/>
            </w:tcBorders>
            <w:shd w:val="solid" w:color="E6E6E6" w:fill="auto"/>
            <w:vAlign w:val="center"/>
          </w:tcPr>
          <w:p w14:paraId="20CE3386" w14:textId="77777777" w:rsidR="00B212C2" w:rsidRPr="000D1E88" w:rsidRDefault="00B212C2" w:rsidP="0049012A">
            <w:pPr>
              <w:pStyle w:val="070-TabelaPadro"/>
            </w:pPr>
            <w:bookmarkStart w:id="10844" w:name="BBPAR02AA039"/>
            <w:bookmarkEnd w:id="10844"/>
            <w:r>
              <w:t>(30.731)</w:t>
            </w:r>
          </w:p>
        </w:tc>
        <w:tc>
          <w:tcPr>
            <w:tcW w:w="1341" w:type="dxa"/>
            <w:tcBorders>
              <w:bottom w:val="single" w:sz="4" w:space="0" w:color="FFFFFF" w:themeColor="background1"/>
            </w:tcBorders>
            <w:shd w:val="solid" w:color="E6E6E6" w:fill="auto"/>
            <w:vAlign w:val="center"/>
          </w:tcPr>
          <w:p w14:paraId="219B687C" w14:textId="77777777" w:rsidR="00B212C2" w:rsidRPr="000D1E88" w:rsidRDefault="00B212C2" w:rsidP="0049012A">
            <w:pPr>
              <w:pStyle w:val="070-TabelaPadro"/>
            </w:pPr>
            <w:bookmarkStart w:id="10845" w:name="BBPAR02AC039"/>
            <w:bookmarkEnd w:id="10845"/>
            <w:r>
              <w:t>(10.958)</w:t>
            </w:r>
          </w:p>
        </w:tc>
        <w:tc>
          <w:tcPr>
            <w:tcW w:w="1341" w:type="dxa"/>
            <w:tcBorders>
              <w:bottom w:val="single" w:sz="4" w:space="0" w:color="FFFFFF" w:themeColor="background1"/>
            </w:tcBorders>
            <w:shd w:val="solid" w:color="E6E6E6" w:fill="auto"/>
            <w:vAlign w:val="center"/>
          </w:tcPr>
          <w:p w14:paraId="6204177D" w14:textId="77777777" w:rsidR="00B212C2" w:rsidRPr="000D1E88" w:rsidRDefault="00B212C2" w:rsidP="0049012A">
            <w:pPr>
              <w:pStyle w:val="070-TabelaPadro"/>
            </w:pPr>
            <w:bookmarkStart w:id="10846" w:name="BBPAR02AE039"/>
            <w:bookmarkEnd w:id="10846"/>
            <w:r>
              <w:t>(317)</w:t>
            </w:r>
          </w:p>
        </w:tc>
        <w:tc>
          <w:tcPr>
            <w:tcW w:w="1341" w:type="dxa"/>
            <w:tcBorders>
              <w:bottom w:val="single" w:sz="4" w:space="0" w:color="FFFFFF" w:themeColor="background1"/>
            </w:tcBorders>
            <w:shd w:val="solid" w:color="E6E6E6" w:fill="auto"/>
            <w:vAlign w:val="center"/>
          </w:tcPr>
          <w:p w14:paraId="52060A53" w14:textId="77777777" w:rsidR="00B212C2" w:rsidRPr="000D1E88" w:rsidRDefault="00B212C2" w:rsidP="0049012A">
            <w:pPr>
              <w:pStyle w:val="070-TabelaPadro"/>
            </w:pPr>
            <w:bookmarkStart w:id="10847" w:name="BBPAR02AF039"/>
            <w:bookmarkEnd w:id="10847"/>
            <w:r>
              <w:t>(954.768)</w:t>
            </w:r>
          </w:p>
        </w:tc>
        <w:tc>
          <w:tcPr>
            <w:tcW w:w="1341" w:type="dxa"/>
            <w:tcBorders>
              <w:bottom w:val="single" w:sz="4" w:space="0" w:color="FFFFFF" w:themeColor="background1"/>
            </w:tcBorders>
            <w:shd w:val="solid" w:color="E6E6E6" w:fill="auto"/>
            <w:vAlign w:val="center"/>
          </w:tcPr>
          <w:p w14:paraId="4CC6EBEA" w14:textId="77777777" w:rsidR="00B212C2" w:rsidRPr="000D1E88" w:rsidRDefault="00B212C2" w:rsidP="0049012A">
            <w:pPr>
              <w:pStyle w:val="070-TabelaPadro"/>
            </w:pPr>
            <w:bookmarkStart w:id="10848" w:name="BBPAR02AG039"/>
            <w:bookmarkEnd w:id="10848"/>
            <w:r>
              <w:t>(996.774)</w:t>
            </w:r>
          </w:p>
        </w:tc>
      </w:tr>
      <w:tr w:rsidR="00B212C2" w:rsidRPr="000D1E88" w14:paraId="4334995E" w14:textId="77777777" w:rsidTr="0049012A">
        <w:trPr>
          <w:cantSplit/>
        </w:trPr>
        <w:tc>
          <w:tcPr>
            <w:tcW w:w="3048" w:type="dxa"/>
            <w:tcBorders>
              <w:bottom w:val="single" w:sz="4" w:space="0" w:color="FFFFFF" w:themeColor="background1"/>
            </w:tcBorders>
            <w:shd w:val="solid" w:color="F3F3F3" w:fill="auto"/>
            <w:vAlign w:val="center"/>
          </w:tcPr>
          <w:p w14:paraId="1479F36A" w14:textId="77777777" w:rsidR="00B212C2" w:rsidRPr="000D1E88" w:rsidRDefault="00B212C2" w:rsidP="0049012A">
            <w:pPr>
              <w:pStyle w:val="070-TabelaPadro"/>
              <w:jc w:val="left"/>
            </w:pPr>
            <w:bookmarkStart w:id="10849" w:name="BBPAR0200023" w:colFirst="0" w:colLast="0"/>
            <w:bookmarkEnd w:id="10843"/>
            <w:r>
              <w:t>Receitas de prestação de serviços</w:t>
            </w:r>
          </w:p>
        </w:tc>
        <w:tc>
          <w:tcPr>
            <w:tcW w:w="1341" w:type="dxa"/>
            <w:tcBorders>
              <w:bottom w:val="single" w:sz="4" w:space="0" w:color="FFFFFF" w:themeColor="background1"/>
            </w:tcBorders>
            <w:shd w:val="solid" w:color="F3F3F3" w:fill="auto"/>
            <w:vAlign w:val="center"/>
          </w:tcPr>
          <w:p w14:paraId="257BF75C" w14:textId="77777777" w:rsidR="00B212C2" w:rsidRPr="000D1E88" w:rsidRDefault="00B212C2" w:rsidP="0049012A">
            <w:pPr>
              <w:pStyle w:val="070-TabelaPadro"/>
            </w:pPr>
            <w:bookmarkStart w:id="10850" w:name="BBPAR02AA023"/>
            <w:bookmarkEnd w:id="10850"/>
            <w:r>
              <w:t>40.779</w:t>
            </w:r>
          </w:p>
        </w:tc>
        <w:tc>
          <w:tcPr>
            <w:tcW w:w="1341" w:type="dxa"/>
            <w:tcBorders>
              <w:bottom w:val="single" w:sz="4" w:space="0" w:color="FFFFFF" w:themeColor="background1"/>
            </w:tcBorders>
            <w:shd w:val="solid" w:color="F3F3F3" w:fill="auto"/>
            <w:vAlign w:val="center"/>
          </w:tcPr>
          <w:p w14:paraId="1FCD53B3" w14:textId="77777777" w:rsidR="00B212C2" w:rsidRPr="000D1E88" w:rsidRDefault="00B212C2" w:rsidP="0049012A">
            <w:pPr>
              <w:pStyle w:val="070-TabelaPadro"/>
            </w:pPr>
            <w:bookmarkStart w:id="10851" w:name="BBPAR02AC023"/>
            <w:bookmarkEnd w:id="10851"/>
            <w:r>
              <w:t>1.384.723</w:t>
            </w:r>
          </w:p>
        </w:tc>
        <w:tc>
          <w:tcPr>
            <w:tcW w:w="1341" w:type="dxa"/>
            <w:tcBorders>
              <w:bottom w:val="single" w:sz="4" w:space="0" w:color="FFFFFF" w:themeColor="background1"/>
            </w:tcBorders>
            <w:shd w:val="solid" w:color="F3F3F3" w:fill="auto"/>
            <w:vAlign w:val="center"/>
          </w:tcPr>
          <w:p w14:paraId="2310B440" w14:textId="77777777" w:rsidR="00B212C2" w:rsidRPr="000D1E88" w:rsidRDefault="00B212C2" w:rsidP="0049012A">
            <w:pPr>
              <w:pStyle w:val="070-TabelaPadro"/>
            </w:pPr>
            <w:bookmarkStart w:id="10852" w:name="BBPAR02AE023"/>
            <w:bookmarkEnd w:id="10852"/>
            <w:r>
              <w:t>2</w:t>
            </w:r>
          </w:p>
        </w:tc>
        <w:tc>
          <w:tcPr>
            <w:tcW w:w="1341" w:type="dxa"/>
            <w:tcBorders>
              <w:bottom w:val="single" w:sz="4" w:space="0" w:color="FFFFFF" w:themeColor="background1"/>
            </w:tcBorders>
            <w:shd w:val="solid" w:color="F3F3F3" w:fill="auto"/>
            <w:vAlign w:val="center"/>
          </w:tcPr>
          <w:p w14:paraId="52DFB3E5" w14:textId="77777777" w:rsidR="00B212C2" w:rsidRPr="000D1E88" w:rsidRDefault="00B212C2" w:rsidP="0049012A">
            <w:pPr>
              <w:pStyle w:val="070-TabelaPadro"/>
            </w:pPr>
            <w:bookmarkStart w:id="10853" w:name="BBPAR02AF023"/>
            <w:bookmarkEnd w:id="10853"/>
            <w:r>
              <w:t>176.089</w:t>
            </w:r>
          </w:p>
        </w:tc>
        <w:tc>
          <w:tcPr>
            <w:tcW w:w="1341" w:type="dxa"/>
            <w:tcBorders>
              <w:bottom w:val="single" w:sz="4" w:space="0" w:color="FFFFFF" w:themeColor="background1"/>
            </w:tcBorders>
            <w:shd w:val="solid" w:color="F3F3F3" w:fill="auto"/>
            <w:vAlign w:val="center"/>
          </w:tcPr>
          <w:p w14:paraId="6B053E51" w14:textId="77777777" w:rsidR="00B212C2" w:rsidRPr="000D1E88" w:rsidRDefault="00B212C2" w:rsidP="0049012A">
            <w:pPr>
              <w:pStyle w:val="070-TabelaPadro"/>
            </w:pPr>
            <w:bookmarkStart w:id="10854" w:name="BBPAR02AG023"/>
            <w:bookmarkEnd w:id="10854"/>
            <w:r>
              <w:t>1.601.593</w:t>
            </w:r>
          </w:p>
        </w:tc>
      </w:tr>
      <w:bookmarkEnd w:id="10849"/>
      <w:tr w:rsidR="00B212C2" w:rsidRPr="000D1E88" w14:paraId="0CFAB29D" w14:textId="77777777" w:rsidTr="0049012A">
        <w:trPr>
          <w:cantSplit/>
        </w:trPr>
        <w:tc>
          <w:tcPr>
            <w:tcW w:w="3048" w:type="dxa"/>
            <w:tcBorders>
              <w:bottom w:val="single" w:sz="4" w:space="0" w:color="FFFFFF" w:themeColor="background1"/>
            </w:tcBorders>
            <w:shd w:val="solid" w:color="E6E6E6" w:fill="auto"/>
            <w:vAlign w:val="center"/>
          </w:tcPr>
          <w:p w14:paraId="53EC935F" w14:textId="77777777" w:rsidR="00B212C2" w:rsidRPr="000D1E88" w:rsidRDefault="00B212C2" w:rsidP="0049012A">
            <w:pPr>
              <w:pStyle w:val="070-TabelaPadro"/>
              <w:jc w:val="left"/>
            </w:pPr>
            <w:r>
              <w:t>Outras receitas</w:t>
            </w:r>
            <w:bookmarkStart w:id="10855" w:name="BBPAR0200038"/>
            <w:r w:rsidRPr="000D1E88">
              <w:rPr>
                <w:vertAlign w:val="superscript"/>
              </w:rPr>
              <w:t xml:space="preserve"> (10)</w:t>
            </w:r>
            <w:bookmarkEnd w:id="10855"/>
          </w:p>
        </w:tc>
        <w:tc>
          <w:tcPr>
            <w:tcW w:w="1341" w:type="dxa"/>
            <w:tcBorders>
              <w:bottom w:val="single" w:sz="4" w:space="0" w:color="FFFFFF" w:themeColor="background1"/>
            </w:tcBorders>
            <w:shd w:val="solid" w:color="E6E6E6" w:fill="auto"/>
            <w:vAlign w:val="center"/>
          </w:tcPr>
          <w:p w14:paraId="35DE96C1" w14:textId="77777777" w:rsidR="00B212C2" w:rsidRPr="000D1E88" w:rsidRDefault="00B212C2" w:rsidP="0049012A">
            <w:pPr>
              <w:pStyle w:val="070-TabelaPadro"/>
            </w:pPr>
            <w:bookmarkStart w:id="10856" w:name="BBPAR02AA038"/>
            <w:bookmarkEnd w:id="10856"/>
            <w:r>
              <w:t>4.856</w:t>
            </w:r>
          </w:p>
        </w:tc>
        <w:tc>
          <w:tcPr>
            <w:tcW w:w="1341" w:type="dxa"/>
            <w:tcBorders>
              <w:bottom w:val="single" w:sz="4" w:space="0" w:color="FFFFFF" w:themeColor="background1"/>
            </w:tcBorders>
            <w:shd w:val="solid" w:color="E6E6E6" w:fill="auto"/>
            <w:vAlign w:val="center"/>
          </w:tcPr>
          <w:p w14:paraId="374A2B87" w14:textId="77777777" w:rsidR="00B212C2" w:rsidRPr="000D1E88" w:rsidRDefault="00B212C2" w:rsidP="0049012A">
            <w:pPr>
              <w:pStyle w:val="070-TabelaPadro"/>
            </w:pPr>
            <w:bookmarkStart w:id="10857" w:name="BBPAR02AC038"/>
            <w:bookmarkEnd w:id="10857"/>
            <w:r>
              <w:t>232.641</w:t>
            </w:r>
          </w:p>
        </w:tc>
        <w:tc>
          <w:tcPr>
            <w:tcW w:w="1341" w:type="dxa"/>
            <w:tcBorders>
              <w:bottom w:val="single" w:sz="4" w:space="0" w:color="FFFFFF" w:themeColor="background1"/>
            </w:tcBorders>
            <w:shd w:val="solid" w:color="E6E6E6" w:fill="auto"/>
            <w:vAlign w:val="center"/>
          </w:tcPr>
          <w:p w14:paraId="3374A379" w14:textId="77777777" w:rsidR="00B212C2" w:rsidRPr="000D1E88" w:rsidRDefault="00B212C2" w:rsidP="0049012A">
            <w:pPr>
              <w:pStyle w:val="070-TabelaPadro"/>
            </w:pPr>
            <w:bookmarkStart w:id="10858" w:name="BBPAR02AE038"/>
            <w:bookmarkEnd w:id="10858"/>
            <w:r>
              <w:t>--</w:t>
            </w:r>
          </w:p>
        </w:tc>
        <w:tc>
          <w:tcPr>
            <w:tcW w:w="1341" w:type="dxa"/>
            <w:tcBorders>
              <w:bottom w:val="single" w:sz="4" w:space="0" w:color="FFFFFF" w:themeColor="background1"/>
            </w:tcBorders>
            <w:shd w:val="solid" w:color="E6E6E6" w:fill="auto"/>
            <w:vAlign w:val="center"/>
          </w:tcPr>
          <w:p w14:paraId="1CB03319" w14:textId="77777777" w:rsidR="00B212C2" w:rsidRPr="000D1E88" w:rsidRDefault="00B212C2" w:rsidP="0049012A">
            <w:pPr>
              <w:pStyle w:val="070-TabelaPadro"/>
            </w:pPr>
            <w:bookmarkStart w:id="10859" w:name="BBPAR02AF038"/>
            <w:bookmarkEnd w:id="10859"/>
            <w:r>
              <w:t>6.712</w:t>
            </w:r>
          </w:p>
        </w:tc>
        <w:tc>
          <w:tcPr>
            <w:tcW w:w="1341" w:type="dxa"/>
            <w:tcBorders>
              <w:bottom w:val="single" w:sz="4" w:space="0" w:color="FFFFFF" w:themeColor="background1"/>
            </w:tcBorders>
            <w:shd w:val="solid" w:color="E6E6E6" w:fill="auto"/>
            <w:vAlign w:val="center"/>
          </w:tcPr>
          <w:p w14:paraId="2EA50D44" w14:textId="77777777" w:rsidR="00B212C2" w:rsidRPr="000D1E88" w:rsidRDefault="00B212C2" w:rsidP="0049012A">
            <w:pPr>
              <w:pStyle w:val="070-TabelaPadro"/>
            </w:pPr>
            <w:bookmarkStart w:id="10860" w:name="BBPAR02AG038"/>
            <w:bookmarkEnd w:id="10860"/>
            <w:r>
              <w:t>244.209</w:t>
            </w:r>
          </w:p>
        </w:tc>
      </w:tr>
      <w:tr w:rsidR="00B212C2" w:rsidRPr="000D1E88" w14:paraId="11838B31" w14:textId="77777777" w:rsidTr="0049012A">
        <w:trPr>
          <w:cantSplit/>
        </w:trPr>
        <w:tc>
          <w:tcPr>
            <w:tcW w:w="3048" w:type="dxa"/>
            <w:tcBorders>
              <w:bottom w:val="single" w:sz="4" w:space="0" w:color="CCCCCC"/>
            </w:tcBorders>
            <w:shd w:val="solid" w:color="F3F3F3" w:fill="auto"/>
            <w:vAlign w:val="center"/>
          </w:tcPr>
          <w:p w14:paraId="08A2DA66" w14:textId="77777777" w:rsidR="00B212C2" w:rsidRPr="000D1E88" w:rsidRDefault="00B212C2" w:rsidP="0049012A">
            <w:pPr>
              <w:pStyle w:val="070-TabelaPadro"/>
              <w:jc w:val="left"/>
            </w:pPr>
            <w:bookmarkStart w:id="10861" w:name="BBPAR0200040" w:colFirst="0" w:colLast="0"/>
            <w:r>
              <w:t>Outras despesas</w:t>
            </w:r>
          </w:p>
        </w:tc>
        <w:tc>
          <w:tcPr>
            <w:tcW w:w="1341" w:type="dxa"/>
            <w:tcBorders>
              <w:bottom w:val="single" w:sz="4" w:space="0" w:color="CCCCCC"/>
            </w:tcBorders>
            <w:shd w:val="solid" w:color="F3F3F3" w:fill="auto"/>
            <w:vAlign w:val="center"/>
          </w:tcPr>
          <w:p w14:paraId="6AA138B8" w14:textId="77777777" w:rsidR="00B212C2" w:rsidRPr="000D1E88" w:rsidRDefault="00B212C2" w:rsidP="0049012A">
            <w:pPr>
              <w:pStyle w:val="070-TabelaPadro"/>
            </w:pPr>
            <w:bookmarkStart w:id="10862" w:name="BBPAR02AA040"/>
            <w:bookmarkEnd w:id="10862"/>
            <w:r>
              <w:t>(241.594)</w:t>
            </w:r>
          </w:p>
        </w:tc>
        <w:tc>
          <w:tcPr>
            <w:tcW w:w="1341" w:type="dxa"/>
            <w:tcBorders>
              <w:bottom w:val="single" w:sz="4" w:space="0" w:color="CCCCCC"/>
            </w:tcBorders>
            <w:shd w:val="solid" w:color="F3F3F3" w:fill="auto"/>
            <w:vAlign w:val="center"/>
          </w:tcPr>
          <w:p w14:paraId="4609D77D" w14:textId="77777777" w:rsidR="00B212C2" w:rsidRPr="000D1E88" w:rsidRDefault="00B212C2" w:rsidP="0049012A">
            <w:pPr>
              <w:pStyle w:val="070-TabelaPadro"/>
            </w:pPr>
            <w:bookmarkStart w:id="10863" w:name="BBPAR02AC040"/>
            <w:bookmarkEnd w:id="10863"/>
            <w:r>
              <w:t>(244.914)</w:t>
            </w:r>
          </w:p>
        </w:tc>
        <w:tc>
          <w:tcPr>
            <w:tcW w:w="1341" w:type="dxa"/>
            <w:tcBorders>
              <w:bottom w:val="single" w:sz="4" w:space="0" w:color="CCCCCC"/>
            </w:tcBorders>
            <w:shd w:val="solid" w:color="F3F3F3" w:fill="auto"/>
            <w:vAlign w:val="center"/>
          </w:tcPr>
          <w:p w14:paraId="029CBECA" w14:textId="77777777" w:rsidR="00B212C2" w:rsidRPr="000D1E88" w:rsidRDefault="00B212C2" w:rsidP="0049012A">
            <w:pPr>
              <w:pStyle w:val="070-TabelaPadro"/>
            </w:pPr>
            <w:bookmarkStart w:id="10864" w:name="BBPAR02AE040"/>
            <w:bookmarkEnd w:id="10864"/>
            <w:r>
              <w:t>--</w:t>
            </w:r>
          </w:p>
        </w:tc>
        <w:tc>
          <w:tcPr>
            <w:tcW w:w="1341" w:type="dxa"/>
            <w:tcBorders>
              <w:bottom w:val="single" w:sz="4" w:space="0" w:color="CCCCCC"/>
            </w:tcBorders>
            <w:shd w:val="solid" w:color="F3F3F3" w:fill="auto"/>
            <w:vAlign w:val="center"/>
          </w:tcPr>
          <w:p w14:paraId="524FFFD5" w14:textId="77777777" w:rsidR="00B212C2" w:rsidRPr="000D1E88" w:rsidRDefault="00B212C2" w:rsidP="0049012A">
            <w:pPr>
              <w:pStyle w:val="070-TabelaPadro"/>
            </w:pPr>
            <w:bookmarkStart w:id="10865" w:name="BBPAR02AF040"/>
            <w:bookmarkEnd w:id="10865"/>
            <w:r>
              <w:t>(277.968)</w:t>
            </w:r>
          </w:p>
        </w:tc>
        <w:tc>
          <w:tcPr>
            <w:tcW w:w="1341" w:type="dxa"/>
            <w:tcBorders>
              <w:bottom w:val="single" w:sz="4" w:space="0" w:color="CCCCCC"/>
            </w:tcBorders>
            <w:shd w:val="solid" w:color="F3F3F3" w:fill="auto"/>
            <w:vAlign w:val="center"/>
          </w:tcPr>
          <w:p w14:paraId="62166DEA" w14:textId="77777777" w:rsidR="00B212C2" w:rsidRPr="000D1E88" w:rsidRDefault="00B212C2" w:rsidP="0049012A">
            <w:pPr>
              <w:pStyle w:val="070-TabelaPadro"/>
            </w:pPr>
            <w:bookmarkStart w:id="10866" w:name="BBPAR02AG040"/>
            <w:bookmarkEnd w:id="10866"/>
            <w:r>
              <w:t>(764.476)</w:t>
            </w:r>
          </w:p>
        </w:tc>
      </w:tr>
    </w:tbl>
    <w:bookmarkEnd w:id="10740"/>
    <w:bookmarkEnd w:id="10861"/>
    <w:p w14:paraId="7E7FA0D4" w14:textId="77777777" w:rsidR="00B212C2" w:rsidRDefault="00B212C2" w:rsidP="0049012A">
      <w:pPr>
        <w:pStyle w:val="072-Rodapdatabela"/>
      </w:pPr>
      <w:r>
        <w:t>(1)</w:t>
      </w:r>
      <w:r>
        <w:tab/>
        <w:t>União (Tesouro Nacional e órgãos da administração direta do Governo Federal).</w:t>
      </w:r>
    </w:p>
    <w:p w14:paraId="0149D08B" w14:textId="77777777" w:rsidR="00B212C2" w:rsidRDefault="00B212C2" w:rsidP="0049012A">
      <w:pPr>
        <w:pStyle w:val="072-Rodapdatabela"/>
      </w:pPr>
      <w:r>
        <w:t>(2)</w:t>
      </w:r>
      <w:r>
        <w:tab/>
        <w:t>Referem-se, principalmente, ao Banco Votorantim, Cielo, BB Mapfre Participações, Brasilprev, Brasilcap, Alelo, Cateno e Tecban.</w:t>
      </w:r>
    </w:p>
    <w:p w14:paraId="07D20ACA" w14:textId="77777777" w:rsidR="00B212C2" w:rsidRDefault="00B212C2" w:rsidP="0049012A">
      <w:pPr>
        <w:pStyle w:val="072-Rodapdatabela"/>
      </w:pPr>
      <w:r>
        <w:t>(3)</w:t>
      </w:r>
      <w:r>
        <w:tab/>
        <w:t>Conselho de Administração e Diretoria Executiva.</w:t>
      </w:r>
    </w:p>
    <w:p w14:paraId="1FF493E5" w14:textId="77777777" w:rsidR="00B212C2" w:rsidRDefault="00B212C2" w:rsidP="0049012A">
      <w:pPr>
        <w:pStyle w:val="072-Rodapdatabela"/>
      </w:pPr>
      <w:r>
        <w:t>(4)</w:t>
      </w:r>
      <w:r>
        <w:tab/>
        <w:t>Inclui as transações mais significativas com empresas públicas e sociedades de economia mista controladas pelo Governo Federal, tais como: Petrobras, CEF, BNDES e Eletrobras. Fundos do Governo: Fundo de Amparo ao Trabalhador – FAT e Fundo de Aval para Geração de Emprego e Renda – Funproger. Além dessas, entidades vinculadas aos funcionários e entidades patrocinadas: Cassi, Previ e outras.</w:t>
      </w:r>
    </w:p>
    <w:p w14:paraId="04DA7320" w14:textId="77777777" w:rsidR="00B212C2" w:rsidRDefault="00B212C2" w:rsidP="0049012A">
      <w:pPr>
        <w:pStyle w:val="072-Rodapdatabela"/>
      </w:pPr>
      <w:r>
        <w:t>(5)</w:t>
      </w:r>
      <w:r>
        <w:tab/>
        <w:t>A carteira de crédito possui R$ 55 mil de provisão para perdas associadas ao risco de crédito. Houve reforço de provisão de R$ 8 mil no 1º Trimestre/2022.</w:t>
      </w:r>
    </w:p>
    <w:p w14:paraId="4B7F53ED" w14:textId="77777777" w:rsidR="00B212C2" w:rsidRDefault="00B212C2" w:rsidP="0049012A">
      <w:pPr>
        <w:pStyle w:val="072-Rodapdatabela"/>
      </w:pPr>
      <w:r>
        <w:t>(6)</w:t>
      </w:r>
      <w:r>
        <w:tab/>
        <w:t>As transações com o Controlador referem-se, principalmente, à equalização de taxas – safra agrícola, títulos e créditos a receber do Tesouro Nacional.</w:t>
      </w:r>
    </w:p>
    <w:p w14:paraId="6EC37D41" w14:textId="77777777" w:rsidR="00B212C2" w:rsidRDefault="00B212C2" w:rsidP="0049012A">
      <w:pPr>
        <w:pStyle w:val="072-Rodapdatabela"/>
      </w:pPr>
      <w:r>
        <w:t>(7)</w:t>
      </w:r>
      <w:r>
        <w:tab/>
        <w:t>Referem-se, principalmente, a garantia do Tesouro Nacional, dentre outras.</w:t>
      </w:r>
    </w:p>
    <w:p w14:paraId="5CA91A27" w14:textId="77777777" w:rsidR="00B212C2" w:rsidRDefault="00B212C2" w:rsidP="0049012A">
      <w:pPr>
        <w:pStyle w:val="072-Rodapdatabela"/>
      </w:pPr>
      <w:r>
        <w:t>(8)</w:t>
      </w:r>
      <w:r>
        <w:tab/>
        <w:t>Referem-se, principalmente, a instrumentos financeiros derivativos e letras financeiras. Os saldos evidenciados na coluna "Coligadas e controladas em conjunto" referem-se, principalmente, aos valores a pagar à Cielo relativos as transações realizadas com cartões de crédito e de débito emitidos pelo Banco a serem repassados pela Cielo aos estabelecimentos credenciados.</w:t>
      </w:r>
    </w:p>
    <w:p w14:paraId="5E5D279A" w14:textId="77777777" w:rsidR="00B212C2" w:rsidRDefault="00B212C2" w:rsidP="0049012A">
      <w:pPr>
        <w:pStyle w:val="072-Rodapdatabela"/>
      </w:pPr>
      <w:r>
        <w:t>(9)</w:t>
      </w:r>
      <w:r>
        <w:tab/>
        <w:t>Inclui o contrato de abertura de linha de crédito interbancário rotativo a liberar com o Banco Votorantim.</w:t>
      </w:r>
    </w:p>
    <w:p w14:paraId="36C52C31" w14:textId="77777777" w:rsidR="00B212C2" w:rsidRDefault="00B212C2" w:rsidP="0049012A">
      <w:pPr>
        <w:pStyle w:val="072-Rodapdatabela"/>
      </w:pPr>
      <w:r>
        <w:t>(10)</w:t>
      </w:r>
      <w:r>
        <w:tab/>
        <w:t>Inclui o montante de R$ 97.108 mil no 1º Trimestre/2022 relativo aos ressarcimentos de custos e despesas provenientes do compartilhamento de estrutura.</w:t>
      </w:r>
    </w:p>
    <w:p w14:paraId="453D2732" w14:textId="77777777" w:rsidR="00B212C2" w:rsidRPr="00EC0EBD" w:rsidRDefault="00B212C2" w:rsidP="0049012A">
      <w:pPr>
        <w:pStyle w:val="072-Rodapdatabela"/>
        <w:keepNext w:val="0"/>
        <w:keepLines w:val="0"/>
      </w:pP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3 - (53) Sumário das Transações com Partes Relacionadas (anterior)"/>
        <w:tblDescription w:val="PubliCon - Sistema de Gerenciamento do Documentos Contábeis para Publicação&#10;&#10;Última atualização do mapa do quadro em: "/>
      </w:tblPr>
      <w:tblGrid>
        <w:gridCol w:w="3048"/>
        <w:gridCol w:w="1341"/>
        <w:gridCol w:w="1341"/>
        <w:gridCol w:w="1341"/>
        <w:gridCol w:w="1341"/>
        <w:gridCol w:w="1341"/>
      </w:tblGrid>
      <w:tr w:rsidR="00B212C2" w:rsidRPr="000D1E88" w14:paraId="2E904E5E" w14:textId="77777777" w:rsidTr="0049012A">
        <w:trPr>
          <w:cantSplit/>
          <w:tblHeader/>
        </w:trPr>
        <w:tc>
          <w:tcPr>
            <w:tcW w:w="3048" w:type="dxa"/>
            <w:vMerge w:val="restart"/>
            <w:shd w:val="solid" w:color="132B4A" w:fill="auto"/>
            <w:vAlign w:val="center"/>
          </w:tcPr>
          <w:p w14:paraId="5615895F" w14:textId="77777777" w:rsidR="00B212C2" w:rsidRPr="000D1E88" w:rsidRDefault="00B212C2" w:rsidP="0049012A">
            <w:pPr>
              <w:pStyle w:val="070-TabelaPadro"/>
              <w:jc w:val="center"/>
            </w:pPr>
            <w:bookmarkStart w:id="10867" w:name="BBPAR03_Titulo"/>
            <w:r w:rsidRPr="00EC0EBD">
              <w:t xml:space="preserve"> </w:t>
            </w:r>
            <w:bookmarkStart w:id="10868" w:name="BBPAR03"/>
            <w:bookmarkEnd w:id="10867"/>
          </w:p>
        </w:tc>
        <w:tc>
          <w:tcPr>
            <w:tcW w:w="6705" w:type="dxa"/>
            <w:gridSpan w:val="5"/>
            <w:tcBorders>
              <w:bottom w:val="single" w:sz="4" w:space="0" w:color="FFFFFF" w:themeColor="background1"/>
            </w:tcBorders>
            <w:shd w:val="solid" w:color="132B4A" w:fill="auto"/>
            <w:vAlign w:val="center"/>
          </w:tcPr>
          <w:p w14:paraId="1343E40C" w14:textId="77777777" w:rsidR="00B212C2" w:rsidRPr="000D1E88" w:rsidRDefault="00B212C2" w:rsidP="0049012A">
            <w:pPr>
              <w:pStyle w:val="070-TabelaPadro"/>
              <w:jc w:val="center"/>
            </w:pPr>
            <w:r>
              <w:t>BB Consolidado</w:t>
            </w:r>
          </w:p>
        </w:tc>
      </w:tr>
      <w:tr w:rsidR="00B212C2" w:rsidRPr="000D1E88" w14:paraId="311D2FFB" w14:textId="77777777" w:rsidTr="0049012A">
        <w:trPr>
          <w:cantSplit/>
          <w:tblHeader/>
        </w:trPr>
        <w:tc>
          <w:tcPr>
            <w:tcW w:w="3048" w:type="dxa"/>
            <w:vMerge/>
            <w:shd w:val="solid" w:color="132B4A" w:fill="auto"/>
            <w:vAlign w:val="center"/>
          </w:tcPr>
          <w:p w14:paraId="711B33DA" w14:textId="77777777" w:rsidR="00B212C2" w:rsidRPr="000D1E88" w:rsidRDefault="00B212C2" w:rsidP="0049012A">
            <w:pPr>
              <w:pStyle w:val="070-TabelaPadro"/>
              <w:jc w:val="center"/>
            </w:pPr>
          </w:p>
        </w:tc>
        <w:tc>
          <w:tcPr>
            <w:tcW w:w="6705" w:type="dxa"/>
            <w:gridSpan w:val="5"/>
            <w:tcBorders>
              <w:bottom w:val="single" w:sz="4" w:space="0" w:color="FFFFFF" w:themeColor="background1"/>
            </w:tcBorders>
            <w:shd w:val="solid" w:color="132B4A" w:fill="auto"/>
            <w:vAlign w:val="center"/>
          </w:tcPr>
          <w:p w14:paraId="3BA12BE1" w14:textId="77777777" w:rsidR="00B212C2" w:rsidRPr="000D1E88" w:rsidRDefault="00B212C2" w:rsidP="0049012A">
            <w:pPr>
              <w:pStyle w:val="070-TabelaPadro"/>
              <w:jc w:val="center"/>
            </w:pPr>
            <w:r>
              <w:t>31.12.2021</w:t>
            </w:r>
          </w:p>
        </w:tc>
      </w:tr>
      <w:tr w:rsidR="00B212C2" w:rsidRPr="000D1E88" w14:paraId="771EB7EC" w14:textId="77777777" w:rsidTr="0049012A">
        <w:trPr>
          <w:cantSplit/>
          <w:tblHeader/>
        </w:trPr>
        <w:tc>
          <w:tcPr>
            <w:tcW w:w="3048" w:type="dxa"/>
            <w:vMerge/>
            <w:tcBorders>
              <w:bottom w:val="single" w:sz="4" w:space="0" w:color="FFFFFF" w:themeColor="background1"/>
            </w:tcBorders>
            <w:shd w:val="solid" w:color="132B4A" w:fill="auto"/>
            <w:vAlign w:val="center"/>
          </w:tcPr>
          <w:p w14:paraId="47C67079" w14:textId="77777777" w:rsidR="00B212C2" w:rsidRPr="000D1E88" w:rsidRDefault="00B212C2" w:rsidP="0049012A">
            <w:pPr>
              <w:pStyle w:val="070-TabelaPadro"/>
              <w:jc w:val="center"/>
            </w:pPr>
          </w:p>
        </w:tc>
        <w:tc>
          <w:tcPr>
            <w:tcW w:w="1341" w:type="dxa"/>
            <w:tcBorders>
              <w:bottom w:val="single" w:sz="4" w:space="0" w:color="FFFFFF" w:themeColor="background1"/>
            </w:tcBorders>
            <w:shd w:val="solid" w:color="132B4A" w:fill="auto"/>
            <w:vAlign w:val="center"/>
          </w:tcPr>
          <w:p w14:paraId="22D5A5F4" w14:textId="77777777" w:rsidR="00B212C2" w:rsidRPr="000D1E88" w:rsidRDefault="00B212C2" w:rsidP="0049012A">
            <w:pPr>
              <w:pStyle w:val="Pr-formataoHTML"/>
              <w:jc w:val="center"/>
              <w:divId w:val="467402802"/>
            </w:pPr>
            <w:r>
              <w:t>Controlador</w:t>
            </w:r>
            <w:r w:rsidRPr="000D1E88">
              <w:t xml:space="preserve"> </w:t>
            </w:r>
            <w:r w:rsidRPr="000D1E88">
              <w:rPr>
                <w:vertAlign w:val="superscript"/>
              </w:rPr>
              <w:t>(1)</w:t>
            </w:r>
          </w:p>
        </w:tc>
        <w:tc>
          <w:tcPr>
            <w:tcW w:w="1341" w:type="dxa"/>
            <w:tcBorders>
              <w:bottom w:val="single" w:sz="4" w:space="0" w:color="FFFFFF" w:themeColor="background1"/>
            </w:tcBorders>
            <w:shd w:val="solid" w:color="132B4A" w:fill="auto"/>
            <w:vAlign w:val="center"/>
          </w:tcPr>
          <w:p w14:paraId="794C4CDE" w14:textId="77777777" w:rsidR="00B212C2" w:rsidRPr="000D1E88" w:rsidRDefault="00B212C2" w:rsidP="0049012A">
            <w:pPr>
              <w:pStyle w:val="Pr-formataoHTML"/>
              <w:jc w:val="center"/>
              <w:divId w:val="1833908539"/>
            </w:pPr>
            <w:r>
              <w:t>Coligadas e controladas em conjunto</w:t>
            </w:r>
            <w:r w:rsidRPr="000D1E88">
              <w:t xml:space="preserve"> </w:t>
            </w:r>
            <w:r w:rsidRPr="000D1E88">
              <w:rPr>
                <w:vertAlign w:val="superscript"/>
              </w:rPr>
              <w:t>(2)</w:t>
            </w:r>
          </w:p>
        </w:tc>
        <w:tc>
          <w:tcPr>
            <w:tcW w:w="1341" w:type="dxa"/>
            <w:tcBorders>
              <w:bottom w:val="single" w:sz="4" w:space="0" w:color="FFFFFF" w:themeColor="background1"/>
            </w:tcBorders>
            <w:shd w:val="solid" w:color="132B4A" w:fill="auto"/>
            <w:vAlign w:val="center"/>
          </w:tcPr>
          <w:p w14:paraId="7F2DC892" w14:textId="77777777" w:rsidR="00B212C2" w:rsidRPr="000D1E88" w:rsidRDefault="00B212C2" w:rsidP="0049012A">
            <w:pPr>
              <w:pStyle w:val="Pr-formataoHTML"/>
              <w:jc w:val="center"/>
              <w:divId w:val="751583108"/>
            </w:pPr>
            <w:r>
              <w:t>Pessoal-chave da administração</w:t>
            </w:r>
            <w:r w:rsidRPr="000D1E88">
              <w:t xml:space="preserve"> </w:t>
            </w:r>
            <w:r w:rsidRPr="000D1E88">
              <w:rPr>
                <w:vertAlign w:val="superscript"/>
              </w:rPr>
              <w:t>(3)</w:t>
            </w:r>
          </w:p>
        </w:tc>
        <w:tc>
          <w:tcPr>
            <w:tcW w:w="1341" w:type="dxa"/>
            <w:tcBorders>
              <w:bottom w:val="single" w:sz="4" w:space="0" w:color="FFFFFF" w:themeColor="background1"/>
            </w:tcBorders>
            <w:shd w:val="solid" w:color="132B4A" w:fill="auto"/>
            <w:vAlign w:val="center"/>
          </w:tcPr>
          <w:p w14:paraId="1A7486D9" w14:textId="77777777" w:rsidR="00B212C2" w:rsidRPr="000D1E88" w:rsidRDefault="00B212C2" w:rsidP="0049012A">
            <w:pPr>
              <w:pStyle w:val="Pr-formataoHTML"/>
              <w:jc w:val="center"/>
              <w:divId w:val="1683971629"/>
            </w:pPr>
            <w:r>
              <w:t>Outras partes relacionadas</w:t>
            </w:r>
            <w:r w:rsidRPr="000D1E88">
              <w:t xml:space="preserve"> </w:t>
            </w:r>
            <w:r w:rsidRPr="000D1E88">
              <w:rPr>
                <w:vertAlign w:val="superscript"/>
              </w:rPr>
              <w:t>(4)</w:t>
            </w:r>
          </w:p>
        </w:tc>
        <w:tc>
          <w:tcPr>
            <w:tcW w:w="1341" w:type="dxa"/>
            <w:tcBorders>
              <w:bottom w:val="single" w:sz="4" w:space="0" w:color="FFFFFF" w:themeColor="background1"/>
            </w:tcBorders>
            <w:shd w:val="solid" w:color="132B4A" w:fill="auto"/>
            <w:vAlign w:val="center"/>
          </w:tcPr>
          <w:p w14:paraId="0365E56A" w14:textId="77777777" w:rsidR="00B212C2" w:rsidRPr="000D1E88" w:rsidRDefault="00B212C2" w:rsidP="0049012A">
            <w:pPr>
              <w:pStyle w:val="070-TabelaPadro"/>
              <w:jc w:val="center"/>
            </w:pPr>
            <w:r>
              <w:t>Total</w:t>
            </w:r>
          </w:p>
        </w:tc>
      </w:tr>
      <w:tr w:rsidR="00B212C2" w:rsidRPr="000D1E88" w14:paraId="589978AE" w14:textId="77777777" w:rsidTr="0049012A">
        <w:trPr>
          <w:cantSplit/>
        </w:trPr>
        <w:tc>
          <w:tcPr>
            <w:tcW w:w="3048" w:type="dxa"/>
            <w:tcBorders>
              <w:bottom w:val="single" w:sz="4" w:space="0" w:color="FFFFFF" w:themeColor="background1"/>
            </w:tcBorders>
            <w:shd w:val="solid" w:color="F3F3F3" w:fill="auto"/>
            <w:vAlign w:val="center"/>
          </w:tcPr>
          <w:p w14:paraId="7082BD36" w14:textId="77777777" w:rsidR="00B212C2" w:rsidRPr="000D1E88" w:rsidRDefault="00B212C2" w:rsidP="0049012A">
            <w:pPr>
              <w:pStyle w:val="070-TabelaPadro"/>
              <w:jc w:val="left"/>
            </w:pPr>
          </w:p>
        </w:tc>
        <w:tc>
          <w:tcPr>
            <w:tcW w:w="1341" w:type="dxa"/>
            <w:tcBorders>
              <w:bottom w:val="single" w:sz="4" w:space="0" w:color="FFFFFF" w:themeColor="background1"/>
            </w:tcBorders>
            <w:shd w:val="solid" w:color="F3F3F3" w:fill="auto"/>
            <w:vAlign w:val="center"/>
          </w:tcPr>
          <w:p w14:paraId="62A1B0C8" w14:textId="77777777" w:rsidR="00B212C2" w:rsidRPr="000D1E88" w:rsidRDefault="00B212C2" w:rsidP="0049012A">
            <w:pPr>
              <w:pStyle w:val="070-TabelaPadro"/>
            </w:pPr>
          </w:p>
        </w:tc>
        <w:tc>
          <w:tcPr>
            <w:tcW w:w="1341" w:type="dxa"/>
            <w:tcBorders>
              <w:bottom w:val="single" w:sz="4" w:space="0" w:color="FFFFFF" w:themeColor="background1"/>
            </w:tcBorders>
            <w:shd w:val="solid" w:color="F3F3F3" w:fill="auto"/>
            <w:vAlign w:val="center"/>
          </w:tcPr>
          <w:p w14:paraId="7007E5B5" w14:textId="77777777" w:rsidR="00B212C2" w:rsidRPr="000D1E88" w:rsidRDefault="00B212C2" w:rsidP="0049012A">
            <w:pPr>
              <w:pStyle w:val="070-TabelaPadro"/>
            </w:pPr>
          </w:p>
        </w:tc>
        <w:tc>
          <w:tcPr>
            <w:tcW w:w="1341" w:type="dxa"/>
            <w:tcBorders>
              <w:bottom w:val="single" w:sz="4" w:space="0" w:color="FFFFFF" w:themeColor="background1"/>
            </w:tcBorders>
            <w:shd w:val="solid" w:color="F3F3F3" w:fill="auto"/>
            <w:vAlign w:val="center"/>
          </w:tcPr>
          <w:p w14:paraId="7A045706" w14:textId="77777777" w:rsidR="00B212C2" w:rsidRPr="000D1E88" w:rsidRDefault="00B212C2" w:rsidP="0049012A">
            <w:pPr>
              <w:pStyle w:val="070-TabelaPadro"/>
            </w:pPr>
          </w:p>
        </w:tc>
        <w:tc>
          <w:tcPr>
            <w:tcW w:w="1341" w:type="dxa"/>
            <w:tcBorders>
              <w:bottom w:val="single" w:sz="4" w:space="0" w:color="FFFFFF" w:themeColor="background1"/>
            </w:tcBorders>
            <w:shd w:val="solid" w:color="F3F3F3" w:fill="auto"/>
            <w:vAlign w:val="center"/>
          </w:tcPr>
          <w:p w14:paraId="138B6E34" w14:textId="77777777" w:rsidR="00B212C2" w:rsidRPr="000D1E88" w:rsidRDefault="00B212C2" w:rsidP="0049012A">
            <w:pPr>
              <w:pStyle w:val="070-TabelaPadro"/>
            </w:pPr>
          </w:p>
        </w:tc>
        <w:tc>
          <w:tcPr>
            <w:tcW w:w="1341" w:type="dxa"/>
            <w:tcBorders>
              <w:bottom w:val="single" w:sz="4" w:space="0" w:color="FFFFFF" w:themeColor="background1"/>
            </w:tcBorders>
            <w:shd w:val="solid" w:color="F3F3F3" w:fill="auto"/>
            <w:vAlign w:val="center"/>
          </w:tcPr>
          <w:p w14:paraId="670F7F74" w14:textId="77777777" w:rsidR="00B212C2" w:rsidRPr="000D1E88" w:rsidRDefault="00B212C2" w:rsidP="0049012A">
            <w:pPr>
              <w:pStyle w:val="070-TabelaPadro"/>
            </w:pPr>
          </w:p>
        </w:tc>
      </w:tr>
      <w:tr w:rsidR="00B212C2" w:rsidRPr="000D1E88" w14:paraId="3557FD7E" w14:textId="77777777" w:rsidTr="0049012A">
        <w:trPr>
          <w:cantSplit/>
        </w:trPr>
        <w:tc>
          <w:tcPr>
            <w:tcW w:w="3048" w:type="dxa"/>
            <w:tcBorders>
              <w:bottom w:val="single" w:sz="4" w:space="0" w:color="FFFFFF" w:themeColor="background1"/>
            </w:tcBorders>
            <w:shd w:val="solid" w:color="E6E6E6" w:fill="auto"/>
            <w:vAlign w:val="center"/>
          </w:tcPr>
          <w:p w14:paraId="12B78880" w14:textId="77777777" w:rsidR="00B212C2" w:rsidRPr="000D1E88" w:rsidRDefault="00B212C2" w:rsidP="0049012A">
            <w:pPr>
              <w:pStyle w:val="070-TabelaPadro"/>
              <w:jc w:val="left"/>
              <w:rPr>
                <w:b/>
              </w:rPr>
            </w:pPr>
            <w:bookmarkStart w:id="10869" w:name="BBPAR0300002" w:colFirst="0" w:colLast="0"/>
            <w:bookmarkStart w:id="10870" w:name="BBPAR03AA002" w:colFirst="0" w:colLast="0"/>
            <w:bookmarkStart w:id="10871" w:name="BBPAR03AC002" w:colFirst="0" w:colLast="0"/>
            <w:bookmarkStart w:id="10872" w:name="BBPAR03AE002" w:colFirst="0" w:colLast="0"/>
            <w:bookmarkStart w:id="10873" w:name="BBPAR03AF002" w:colFirst="0" w:colLast="0"/>
            <w:bookmarkStart w:id="10874" w:name="BBPAR03AG002" w:colFirst="0" w:colLast="0"/>
            <w:r>
              <w:rPr>
                <w:b/>
              </w:rPr>
              <w:t>Ativos</w:t>
            </w:r>
          </w:p>
        </w:tc>
        <w:tc>
          <w:tcPr>
            <w:tcW w:w="1341" w:type="dxa"/>
            <w:tcBorders>
              <w:bottom w:val="single" w:sz="4" w:space="0" w:color="FFFFFF" w:themeColor="background1"/>
            </w:tcBorders>
            <w:shd w:val="solid" w:color="E6E6E6" w:fill="auto"/>
            <w:vAlign w:val="center"/>
          </w:tcPr>
          <w:p w14:paraId="25FC4F73" w14:textId="77777777" w:rsidR="00B212C2" w:rsidRPr="000D1E88" w:rsidRDefault="00B212C2" w:rsidP="0049012A">
            <w:pPr>
              <w:pStyle w:val="070-TabelaPadro"/>
              <w:rPr>
                <w:b/>
              </w:rPr>
            </w:pPr>
          </w:p>
        </w:tc>
        <w:tc>
          <w:tcPr>
            <w:tcW w:w="1341" w:type="dxa"/>
            <w:tcBorders>
              <w:bottom w:val="single" w:sz="4" w:space="0" w:color="FFFFFF" w:themeColor="background1"/>
            </w:tcBorders>
            <w:shd w:val="solid" w:color="E6E6E6" w:fill="auto"/>
            <w:vAlign w:val="center"/>
          </w:tcPr>
          <w:p w14:paraId="5B80A40D" w14:textId="77777777" w:rsidR="00B212C2" w:rsidRPr="000D1E88" w:rsidRDefault="00B212C2" w:rsidP="0049012A">
            <w:pPr>
              <w:pStyle w:val="070-TabelaPadro"/>
              <w:rPr>
                <w:b/>
              </w:rPr>
            </w:pPr>
          </w:p>
        </w:tc>
        <w:tc>
          <w:tcPr>
            <w:tcW w:w="1341" w:type="dxa"/>
            <w:tcBorders>
              <w:bottom w:val="single" w:sz="4" w:space="0" w:color="FFFFFF" w:themeColor="background1"/>
            </w:tcBorders>
            <w:shd w:val="solid" w:color="E6E6E6" w:fill="auto"/>
            <w:vAlign w:val="center"/>
          </w:tcPr>
          <w:p w14:paraId="7122662E" w14:textId="77777777" w:rsidR="00B212C2" w:rsidRPr="000D1E88" w:rsidRDefault="00B212C2" w:rsidP="0049012A">
            <w:pPr>
              <w:pStyle w:val="070-TabelaPadro"/>
              <w:rPr>
                <w:b/>
              </w:rPr>
            </w:pPr>
          </w:p>
        </w:tc>
        <w:tc>
          <w:tcPr>
            <w:tcW w:w="1341" w:type="dxa"/>
            <w:tcBorders>
              <w:bottom w:val="single" w:sz="4" w:space="0" w:color="FFFFFF" w:themeColor="background1"/>
            </w:tcBorders>
            <w:shd w:val="solid" w:color="E6E6E6" w:fill="auto"/>
            <w:vAlign w:val="center"/>
          </w:tcPr>
          <w:p w14:paraId="4FB6DC49" w14:textId="77777777" w:rsidR="00B212C2" w:rsidRPr="000D1E88" w:rsidRDefault="00B212C2" w:rsidP="0049012A">
            <w:pPr>
              <w:pStyle w:val="070-TabelaPadro"/>
              <w:rPr>
                <w:b/>
              </w:rPr>
            </w:pPr>
          </w:p>
        </w:tc>
        <w:tc>
          <w:tcPr>
            <w:tcW w:w="1341" w:type="dxa"/>
            <w:tcBorders>
              <w:bottom w:val="single" w:sz="4" w:space="0" w:color="FFFFFF" w:themeColor="background1"/>
            </w:tcBorders>
            <w:shd w:val="solid" w:color="E6E6E6" w:fill="auto"/>
            <w:vAlign w:val="center"/>
          </w:tcPr>
          <w:p w14:paraId="352DB3D0" w14:textId="77777777" w:rsidR="00B212C2" w:rsidRPr="000D1E88" w:rsidRDefault="00B212C2" w:rsidP="0049012A">
            <w:pPr>
              <w:pStyle w:val="070-TabelaPadro"/>
              <w:rPr>
                <w:b/>
              </w:rPr>
            </w:pPr>
          </w:p>
        </w:tc>
      </w:tr>
      <w:tr w:rsidR="00B212C2" w:rsidRPr="000D1E88" w14:paraId="3F4D8F28" w14:textId="77777777" w:rsidTr="0049012A">
        <w:trPr>
          <w:cantSplit/>
        </w:trPr>
        <w:tc>
          <w:tcPr>
            <w:tcW w:w="3048" w:type="dxa"/>
            <w:tcBorders>
              <w:bottom w:val="single" w:sz="4" w:space="0" w:color="FFFFFF" w:themeColor="background1"/>
            </w:tcBorders>
            <w:shd w:val="solid" w:color="F3F3F3" w:fill="auto"/>
            <w:vAlign w:val="center"/>
          </w:tcPr>
          <w:p w14:paraId="0BA496D4" w14:textId="77777777" w:rsidR="00B212C2" w:rsidRPr="000D1E88" w:rsidRDefault="00B212C2" w:rsidP="0049012A">
            <w:pPr>
              <w:pStyle w:val="070-TabelaPadro"/>
              <w:jc w:val="left"/>
            </w:pPr>
            <w:bookmarkStart w:id="10875" w:name="BBPAR0300003" w:colFirst="0" w:colLast="0"/>
            <w:bookmarkEnd w:id="10869"/>
            <w:bookmarkEnd w:id="10870"/>
            <w:bookmarkEnd w:id="10871"/>
            <w:bookmarkEnd w:id="10872"/>
            <w:bookmarkEnd w:id="10873"/>
            <w:bookmarkEnd w:id="10874"/>
            <w:r>
              <w:t>Aplicações interfinanceiras de liquidez</w:t>
            </w:r>
          </w:p>
        </w:tc>
        <w:tc>
          <w:tcPr>
            <w:tcW w:w="1341" w:type="dxa"/>
            <w:tcBorders>
              <w:bottom w:val="single" w:sz="4" w:space="0" w:color="FFFFFF" w:themeColor="background1"/>
            </w:tcBorders>
            <w:shd w:val="solid" w:color="F3F3F3" w:fill="auto"/>
            <w:vAlign w:val="center"/>
          </w:tcPr>
          <w:p w14:paraId="443B0481" w14:textId="77777777" w:rsidR="00B212C2" w:rsidRPr="000D1E88" w:rsidRDefault="00B212C2" w:rsidP="0049012A">
            <w:pPr>
              <w:pStyle w:val="070-TabelaPadro"/>
            </w:pPr>
            <w:bookmarkStart w:id="10876" w:name="BBPAR03AA003"/>
            <w:bookmarkEnd w:id="10876"/>
            <w:r>
              <w:t>--</w:t>
            </w:r>
          </w:p>
        </w:tc>
        <w:tc>
          <w:tcPr>
            <w:tcW w:w="1341" w:type="dxa"/>
            <w:tcBorders>
              <w:bottom w:val="single" w:sz="4" w:space="0" w:color="FFFFFF" w:themeColor="background1"/>
            </w:tcBorders>
            <w:shd w:val="solid" w:color="F3F3F3" w:fill="auto"/>
            <w:vAlign w:val="center"/>
          </w:tcPr>
          <w:p w14:paraId="27289943" w14:textId="77777777" w:rsidR="00B212C2" w:rsidRPr="000D1E88" w:rsidRDefault="00B212C2" w:rsidP="0049012A">
            <w:pPr>
              <w:pStyle w:val="070-TabelaPadro"/>
            </w:pPr>
            <w:bookmarkStart w:id="10877" w:name="BBPAR03AC003"/>
            <w:bookmarkEnd w:id="10877"/>
            <w:r>
              <w:t>1.425.098</w:t>
            </w:r>
          </w:p>
        </w:tc>
        <w:tc>
          <w:tcPr>
            <w:tcW w:w="1341" w:type="dxa"/>
            <w:tcBorders>
              <w:bottom w:val="single" w:sz="4" w:space="0" w:color="FFFFFF" w:themeColor="background1"/>
            </w:tcBorders>
            <w:shd w:val="solid" w:color="F3F3F3" w:fill="auto"/>
            <w:vAlign w:val="center"/>
          </w:tcPr>
          <w:p w14:paraId="5B8C755B" w14:textId="77777777" w:rsidR="00B212C2" w:rsidRPr="000D1E88" w:rsidRDefault="00B212C2" w:rsidP="0049012A">
            <w:pPr>
              <w:pStyle w:val="070-TabelaPadro"/>
            </w:pPr>
            <w:bookmarkStart w:id="10878" w:name="BBPAR03AE003"/>
            <w:bookmarkEnd w:id="10878"/>
            <w:r>
              <w:t>--</w:t>
            </w:r>
          </w:p>
        </w:tc>
        <w:tc>
          <w:tcPr>
            <w:tcW w:w="1341" w:type="dxa"/>
            <w:tcBorders>
              <w:bottom w:val="single" w:sz="4" w:space="0" w:color="FFFFFF" w:themeColor="background1"/>
            </w:tcBorders>
            <w:shd w:val="solid" w:color="F3F3F3" w:fill="auto"/>
            <w:vAlign w:val="center"/>
          </w:tcPr>
          <w:p w14:paraId="367F11FB" w14:textId="77777777" w:rsidR="00B212C2" w:rsidRPr="000D1E88" w:rsidRDefault="00B212C2" w:rsidP="0049012A">
            <w:pPr>
              <w:pStyle w:val="070-TabelaPadro"/>
            </w:pPr>
            <w:bookmarkStart w:id="10879" w:name="BBPAR03AF003"/>
            <w:bookmarkEnd w:id="10879"/>
            <w:r>
              <w:t>1.999.640</w:t>
            </w:r>
          </w:p>
        </w:tc>
        <w:tc>
          <w:tcPr>
            <w:tcW w:w="1341" w:type="dxa"/>
            <w:tcBorders>
              <w:bottom w:val="single" w:sz="4" w:space="0" w:color="FFFFFF" w:themeColor="background1"/>
            </w:tcBorders>
            <w:shd w:val="solid" w:color="F3F3F3" w:fill="auto"/>
            <w:vAlign w:val="center"/>
          </w:tcPr>
          <w:p w14:paraId="43E18F91" w14:textId="77777777" w:rsidR="00B212C2" w:rsidRPr="000D1E88" w:rsidRDefault="00B212C2" w:rsidP="0049012A">
            <w:pPr>
              <w:pStyle w:val="070-TabelaPadro"/>
            </w:pPr>
            <w:bookmarkStart w:id="10880" w:name="BBPAR03AG003"/>
            <w:bookmarkEnd w:id="10880"/>
            <w:r>
              <w:t>3.424.738</w:t>
            </w:r>
          </w:p>
        </w:tc>
      </w:tr>
      <w:tr w:rsidR="00B212C2" w:rsidRPr="000D1E88" w14:paraId="465CED64" w14:textId="77777777" w:rsidTr="0049012A">
        <w:trPr>
          <w:cantSplit/>
        </w:trPr>
        <w:tc>
          <w:tcPr>
            <w:tcW w:w="3048" w:type="dxa"/>
            <w:tcBorders>
              <w:bottom w:val="single" w:sz="4" w:space="0" w:color="FFFFFF" w:themeColor="background1"/>
            </w:tcBorders>
            <w:shd w:val="solid" w:color="E6E6E6" w:fill="auto"/>
            <w:vAlign w:val="center"/>
          </w:tcPr>
          <w:p w14:paraId="1D79D770" w14:textId="77777777" w:rsidR="00B212C2" w:rsidRPr="000D1E88" w:rsidRDefault="00B212C2" w:rsidP="0049012A">
            <w:pPr>
              <w:pStyle w:val="070-TabelaPadro"/>
              <w:jc w:val="left"/>
            </w:pPr>
            <w:bookmarkStart w:id="10881" w:name="BBPAR0300004" w:colFirst="0" w:colLast="0"/>
            <w:bookmarkEnd w:id="10875"/>
            <w:r>
              <w:t>Títulos e valores mobiliários</w:t>
            </w:r>
          </w:p>
        </w:tc>
        <w:tc>
          <w:tcPr>
            <w:tcW w:w="1341" w:type="dxa"/>
            <w:tcBorders>
              <w:bottom w:val="single" w:sz="4" w:space="0" w:color="FFFFFF" w:themeColor="background1"/>
            </w:tcBorders>
            <w:shd w:val="solid" w:color="E6E6E6" w:fill="auto"/>
            <w:vAlign w:val="center"/>
          </w:tcPr>
          <w:p w14:paraId="664A985C" w14:textId="77777777" w:rsidR="00B212C2" w:rsidRPr="000D1E88" w:rsidRDefault="00B212C2" w:rsidP="0049012A">
            <w:pPr>
              <w:pStyle w:val="070-TabelaPadro"/>
            </w:pPr>
            <w:bookmarkStart w:id="10882" w:name="BBPAR03AA004"/>
            <w:bookmarkEnd w:id="10882"/>
            <w:r>
              <w:t>--</w:t>
            </w:r>
          </w:p>
        </w:tc>
        <w:tc>
          <w:tcPr>
            <w:tcW w:w="1341" w:type="dxa"/>
            <w:tcBorders>
              <w:bottom w:val="single" w:sz="4" w:space="0" w:color="FFFFFF" w:themeColor="background1"/>
            </w:tcBorders>
            <w:shd w:val="solid" w:color="E6E6E6" w:fill="auto"/>
            <w:vAlign w:val="center"/>
          </w:tcPr>
          <w:p w14:paraId="56C3F5DC" w14:textId="77777777" w:rsidR="00B212C2" w:rsidRPr="000D1E88" w:rsidRDefault="00B212C2" w:rsidP="0049012A">
            <w:pPr>
              <w:pStyle w:val="070-TabelaPadro"/>
            </w:pPr>
            <w:bookmarkStart w:id="10883" w:name="BBPAR03AC004"/>
            <w:bookmarkEnd w:id="10883"/>
            <w:r>
              <w:t>3.603.062</w:t>
            </w:r>
          </w:p>
        </w:tc>
        <w:tc>
          <w:tcPr>
            <w:tcW w:w="1341" w:type="dxa"/>
            <w:tcBorders>
              <w:bottom w:val="single" w:sz="4" w:space="0" w:color="FFFFFF" w:themeColor="background1"/>
            </w:tcBorders>
            <w:shd w:val="solid" w:color="E6E6E6" w:fill="auto"/>
            <w:vAlign w:val="center"/>
          </w:tcPr>
          <w:p w14:paraId="36BBDD1A" w14:textId="77777777" w:rsidR="00B212C2" w:rsidRPr="000D1E88" w:rsidRDefault="00B212C2" w:rsidP="0049012A">
            <w:pPr>
              <w:pStyle w:val="070-TabelaPadro"/>
            </w:pPr>
            <w:bookmarkStart w:id="10884" w:name="BBPAR03AE004"/>
            <w:bookmarkEnd w:id="10884"/>
            <w:r>
              <w:t>--</w:t>
            </w:r>
          </w:p>
        </w:tc>
        <w:tc>
          <w:tcPr>
            <w:tcW w:w="1341" w:type="dxa"/>
            <w:tcBorders>
              <w:bottom w:val="single" w:sz="4" w:space="0" w:color="FFFFFF" w:themeColor="background1"/>
            </w:tcBorders>
            <w:shd w:val="solid" w:color="E6E6E6" w:fill="auto"/>
            <w:vAlign w:val="center"/>
          </w:tcPr>
          <w:p w14:paraId="601E02AA" w14:textId="77777777" w:rsidR="00B212C2" w:rsidRPr="000D1E88" w:rsidRDefault="00B212C2" w:rsidP="0049012A">
            <w:pPr>
              <w:pStyle w:val="070-TabelaPadro"/>
            </w:pPr>
            <w:bookmarkStart w:id="10885" w:name="BBPAR03AF004"/>
            <w:bookmarkEnd w:id="10885"/>
            <w:r>
              <w:t>523.136</w:t>
            </w:r>
          </w:p>
        </w:tc>
        <w:tc>
          <w:tcPr>
            <w:tcW w:w="1341" w:type="dxa"/>
            <w:tcBorders>
              <w:bottom w:val="single" w:sz="4" w:space="0" w:color="FFFFFF" w:themeColor="background1"/>
            </w:tcBorders>
            <w:shd w:val="solid" w:color="E6E6E6" w:fill="auto"/>
            <w:vAlign w:val="center"/>
          </w:tcPr>
          <w:p w14:paraId="7A5913E3" w14:textId="77777777" w:rsidR="00B212C2" w:rsidRPr="000D1E88" w:rsidRDefault="00B212C2" w:rsidP="0049012A">
            <w:pPr>
              <w:pStyle w:val="070-TabelaPadro"/>
            </w:pPr>
            <w:bookmarkStart w:id="10886" w:name="BBPAR03AG004"/>
            <w:bookmarkEnd w:id="10886"/>
            <w:r>
              <w:t>4.126.198</w:t>
            </w:r>
          </w:p>
        </w:tc>
      </w:tr>
      <w:bookmarkEnd w:id="10881"/>
      <w:tr w:rsidR="00B212C2" w:rsidRPr="000D1E88" w14:paraId="469CFFB6" w14:textId="77777777" w:rsidTr="0049012A">
        <w:trPr>
          <w:cantSplit/>
        </w:trPr>
        <w:tc>
          <w:tcPr>
            <w:tcW w:w="3048" w:type="dxa"/>
            <w:tcBorders>
              <w:bottom w:val="single" w:sz="4" w:space="0" w:color="FFFFFF" w:themeColor="background1"/>
            </w:tcBorders>
            <w:shd w:val="solid" w:color="F3F3F3" w:fill="auto"/>
            <w:vAlign w:val="center"/>
          </w:tcPr>
          <w:p w14:paraId="760BEDF7" w14:textId="77777777" w:rsidR="00B212C2" w:rsidRPr="000D1E88" w:rsidRDefault="00B212C2" w:rsidP="0049012A">
            <w:pPr>
              <w:pStyle w:val="070-TabelaPadro"/>
              <w:jc w:val="left"/>
            </w:pPr>
            <w:r>
              <w:t>Carteira de crédito</w:t>
            </w:r>
            <w:bookmarkStart w:id="10887" w:name="BBPAR0300005"/>
            <w:r w:rsidRPr="000D1E88">
              <w:rPr>
                <w:vertAlign w:val="superscript"/>
              </w:rPr>
              <w:t xml:space="preserve"> (5)</w:t>
            </w:r>
            <w:bookmarkEnd w:id="10887"/>
          </w:p>
        </w:tc>
        <w:tc>
          <w:tcPr>
            <w:tcW w:w="1341" w:type="dxa"/>
            <w:tcBorders>
              <w:bottom w:val="single" w:sz="4" w:space="0" w:color="FFFFFF" w:themeColor="background1"/>
            </w:tcBorders>
            <w:shd w:val="solid" w:color="F3F3F3" w:fill="auto"/>
            <w:vAlign w:val="center"/>
          </w:tcPr>
          <w:p w14:paraId="42B5185D" w14:textId="77777777" w:rsidR="00B212C2" w:rsidRPr="000D1E88" w:rsidRDefault="00B212C2" w:rsidP="0049012A">
            <w:pPr>
              <w:pStyle w:val="070-TabelaPadro"/>
            </w:pPr>
            <w:bookmarkStart w:id="10888" w:name="BBPAR03AA005"/>
            <w:bookmarkEnd w:id="10888"/>
            <w:r>
              <w:t>--</w:t>
            </w:r>
          </w:p>
        </w:tc>
        <w:tc>
          <w:tcPr>
            <w:tcW w:w="1341" w:type="dxa"/>
            <w:tcBorders>
              <w:bottom w:val="single" w:sz="4" w:space="0" w:color="FFFFFF" w:themeColor="background1"/>
            </w:tcBorders>
            <w:shd w:val="solid" w:color="F3F3F3" w:fill="auto"/>
            <w:vAlign w:val="center"/>
          </w:tcPr>
          <w:p w14:paraId="38747689" w14:textId="77777777" w:rsidR="00B212C2" w:rsidRPr="000D1E88" w:rsidRDefault="00B212C2" w:rsidP="0049012A">
            <w:pPr>
              <w:pStyle w:val="070-TabelaPadro"/>
            </w:pPr>
            <w:bookmarkStart w:id="10889" w:name="BBPAR03AC005"/>
            <w:bookmarkEnd w:id="10889"/>
            <w:r>
              <w:t>6.853.749</w:t>
            </w:r>
          </w:p>
        </w:tc>
        <w:tc>
          <w:tcPr>
            <w:tcW w:w="1341" w:type="dxa"/>
            <w:tcBorders>
              <w:bottom w:val="single" w:sz="4" w:space="0" w:color="FFFFFF" w:themeColor="background1"/>
            </w:tcBorders>
            <w:shd w:val="solid" w:color="F3F3F3" w:fill="auto"/>
            <w:vAlign w:val="center"/>
          </w:tcPr>
          <w:p w14:paraId="66F43BEF" w14:textId="77777777" w:rsidR="00B212C2" w:rsidRPr="000D1E88" w:rsidRDefault="00B212C2" w:rsidP="0049012A">
            <w:pPr>
              <w:pStyle w:val="070-TabelaPadro"/>
            </w:pPr>
            <w:bookmarkStart w:id="10890" w:name="BBPAR03AE005"/>
            <w:bookmarkEnd w:id="10890"/>
            <w:r>
              <w:t>7.017</w:t>
            </w:r>
          </w:p>
        </w:tc>
        <w:tc>
          <w:tcPr>
            <w:tcW w:w="1341" w:type="dxa"/>
            <w:tcBorders>
              <w:bottom w:val="single" w:sz="4" w:space="0" w:color="FFFFFF" w:themeColor="background1"/>
            </w:tcBorders>
            <w:shd w:val="solid" w:color="F3F3F3" w:fill="auto"/>
            <w:vAlign w:val="center"/>
          </w:tcPr>
          <w:p w14:paraId="42AC3BAE" w14:textId="77777777" w:rsidR="00B212C2" w:rsidRPr="000D1E88" w:rsidRDefault="00B212C2" w:rsidP="0049012A">
            <w:pPr>
              <w:pStyle w:val="070-TabelaPadro"/>
            </w:pPr>
            <w:bookmarkStart w:id="10891" w:name="BBPAR03AF005"/>
            <w:bookmarkEnd w:id="10891"/>
            <w:r>
              <w:t>5.360.190</w:t>
            </w:r>
          </w:p>
        </w:tc>
        <w:tc>
          <w:tcPr>
            <w:tcW w:w="1341" w:type="dxa"/>
            <w:tcBorders>
              <w:bottom w:val="single" w:sz="4" w:space="0" w:color="FFFFFF" w:themeColor="background1"/>
            </w:tcBorders>
            <w:shd w:val="solid" w:color="F3F3F3" w:fill="auto"/>
            <w:vAlign w:val="center"/>
          </w:tcPr>
          <w:p w14:paraId="647A65B7" w14:textId="77777777" w:rsidR="00B212C2" w:rsidRPr="000D1E88" w:rsidRDefault="00B212C2" w:rsidP="0049012A">
            <w:pPr>
              <w:pStyle w:val="070-TabelaPadro"/>
            </w:pPr>
            <w:bookmarkStart w:id="10892" w:name="BBPAR03AG005"/>
            <w:bookmarkEnd w:id="10892"/>
            <w:r>
              <w:t>12.220.956</w:t>
            </w:r>
          </w:p>
        </w:tc>
      </w:tr>
      <w:tr w:rsidR="00B212C2" w:rsidRPr="000D1E88" w14:paraId="2544D66A" w14:textId="77777777" w:rsidTr="0049012A">
        <w:trPr>
          <w:cantSplit/>
        </w:trPr>
        <w:tc>
          <w:tcPr>
            <w:tcW w:w="3048" w:type="dxa"/>
            <w:tcBorders>
              <w:bottom w:val="single" w:sz="4" w:space="0" w:color="FFFFFF" w:themeColor="background1"/>
            </w:tcBorders>
            <w:shd w:val="solid" w:color="E6E6E6" w:fill="auto"/>
            <w:vAlign w:val="center"/>
          </w:tcPr>
          <w:p w14:paraId="100AC7FB" w14:textId="77777777" w:rsidR="00B212C2" w:rsidRPr="000D1E88" w:rsidRDefault="00B212C2" w:rsidP="0049012A">
            <w:pPr>
              <w:pStyle w:val="070-TabelaPadro"/>
              <w:jc w:val="left"/>
            </w:pPr>
            <w:bookmarkStart w:id="10893" w:name="BBPAR0300006" w:colFirst="0" w:colLast="0"/>
            <w:r>
              <w:t>Valores a receber de ligadas</w:t>
            </w:r>
          </w:p>
        </w:tc>
        <w:tc>
          <w:tcPr>
            <w:tcW w:w="1341" w:type="dxa"/>
            <w:tcBorders>
              <w:bottom w:val="single" w:sz="4" w:space="0" w:color="FFFFFF" w:themeColor="background1"/>
            </w:tcBorders>
            <w:shd w:val="solid" w:color="E6E6E6" w:fill="auto"/>
            <w:vAlign w:val="center"/>
          </w:tcPr>
          <w:p w14:paraId="08A69A04" w14:textId="77777777" w:rsidR="00B212C2" w:rsidRPr="000D1E88" w:rsidRDefault="00B212C2" w:rsidP="0049012A">
            <w:pPr>
              <w:pStyle w:val="070-TabelaPadro"/>
            </w:pPr>
            <w:bookmarkStart w:id="10894" w:name="BBPAR03AA006"/>
            <w:bookmarkEnd w:id="10894"/>
            <w:r>
              <w:t>--</w:t>
            </w:r>
          </w:p>
        </w:tc>
        <w:tc>
          <w:tcPr>
            <w:tcW w:w="1341" w:type="dxa"/>
            <w:tcBorders>
              <w:bottom w:val="single" w:sz="4" w:space="0" w:color="FFFFFF" w:themeColor="background1"/>
            </w:tcBorders>
            <w:shd w:val="solid" w:color="E6E6E6" w:fill="auto"/>
            <w:vAlign w:val="center"/>
          </w:tcPr>
          <w:p w14:paraId="7A6F36E9" w14:textId="77777777" w:rsidR="00B212C2" w:rsidRPr="000D1E88" w:rsidRDefault="00B212C2" w:rsidP="0049012A">
            <w:pPr>
              <w:pStyle w:val="070-TabelaPadro"/>
            </w:pPr>
            <w:bookmarkStart w:id="10895" w:name="BBPAR03AC006"/>
            <w:bookmarkEnd w:id="10895"/>
            <w:r>
              <w:t>463.091</w:t>
            </w:r>
          </w:p>
        </w:tc>
        <w:tc>
          <w:tcPr>
            <w:tcW w:w="1341" w:type="dxa"/>
            <w:tcBorders>
              <w:bottom w:val="single" w:sz="4" w:space="0" w:color="FFFFFF" w:themeColor="background1"/>
            </w:tcBorders>
            <w:shd w:val="solid" w:color="E6E6E6" w:fill="auto"/>
            <w:vAlign w:val="center"/>
          </w:tcPr>
          <w:p w14:paraId="179A6FF9" w14:textId="77777777" w:rsidR="00B212C2" w:rsidRPr="000D1E88" w:rsidRDefault="00B212C2" w:rsidP="0049012A">
            <w:pPr>
              <w:pStyle w:val="070-TabelaPadro"/>
            </w:pPr>
            <w:bookmarkStart w:id="10896" w:name="BBPAR03AE006"/>
            <w:bookmarkEnd w:id="10896"/>
            <w:r>
              <w:t>--</w:t>
            </w:r>
          </w:p>
        </w:tc>
        <w:tc>
          <w:tcPr>
            <w:tcW w:w="1341" w:type="dxa"/>
            <w:tcBorders>
              <w:bottom w:val="single" w:sz="4" w:space="0" w:color="FFFFFF" w:themeColor="background1"/>
            </w:tcBorders>
            <w:shd w:val="solid" w:color="E6E6E6" w:fill="auto"/>
            <w:vAlign w:val="center"/>
          </w:tcPr>
          <w:p w14:paraId="1AC66985" w14:textId="77777777" w:rsidR="00B212C2" w:rsidRPr="000D1E88" w:rsidRDefault="00B212C2" w:rsidP="0049012A">
            <w:pPr>
              <w:pStyle w:val="070-TabelaPadro"/>
            </w:pPr>
            <w:bookmarkStart w:id="10897" w:name="BBPAR03AF006"/>
            <w:bookmarkEnd w:id="10897"/>
            <w:r>
              <w:t>12.566</w:t>
            </w:r>
          </w:p>
        </w:tc>
        <w:tc>
          <w:tcPr>
            <w:tcW w:w="1341" w:type="dxa"/>
            <w:tcBorders>
              <w:bottom w:val="single" w:sz="4" w:space="0" w:color="FFFFFF" w:themeColor="background1"/>
            </w:tcBorders>
            <w:shd w:val="solid" w:color="E6E6E6" w:fill="auto"/>
            <w:vAlign w:val="center"/>
          </w:tcPr>
          <w:p w14:paraId="48CAC06C" w14:textId="77777777" w:rsidR="00B212C2" w:rsidRPr="000D1E88" w:rsidRDefault="00B212C2" w:rsidP="0049012A">
            <w:pPr>
              <w:pStyle w:val="070-TabelaPadro"/>
            </w:pPr>
            <w:bookmarkStart w:id="10898" w:name="BBPAR03AG006"/>
            <w:bookmarkEnd w:id="10898"/>
            <w:r>
              <w:t>475.657</w:t>
            </w:r>
          </w:p>
        </w:tc>
      </w:tr>
      <w:bookmarkEnd w:id="10893"/>
      <w:tr w:rsidR="00B212C2" w:rsidRPr="000D1E88" w14:paraId="6EA065AE" w14:textId="77777777" w:rsidTr="0049012A">
        <w:trPr>
          <w:cantSplit/>
        </w:trPr>
        <w:tc>
          <w:tcPr>
            <w:tcW w:w="3048" w:type="dxa"/>
            <w:tcBorders>
              <w:bottom w:val="single" w:sz="4" w:space="0" w:color="FFFFFF" w:themeColor="background1"/>
            </w:tcBorders>
            <w:shd w:val="solid" w:color="F3F3F3" w:fill="auto"/>
            <w:vAlign w:val="center"/>
          </w:tcPr>
          <w:p w14:paraId="5CE2588E" w14:textId="77777777" w:rsidR="00B212C2" w:rsidRPr="000D1E88" w:rsidRDefault="00B212C2" w:rsidP="0049012A">
            <w:pPr>
              <w:pStyle w:val="070-TabelaPadro"/>
              <w:jc w:val="left"/>
            </w:pPr>
            <w:r>
              <w:t>Outros ativos</w:t>
            </w:r>
            <w:bookmarkStart w:id="10899" w:name="BBPAR0300007"/>
            <w:r w:rsidRPr="000D1E88">
              <w:rPr>
                <w:vertAlign w:val="superscript"/>
              </w:rPr>
              <w:t xml:space="preserve"> (6)</w:t>
            </w:r>
            <w:bookmarkEnd w:id="10899"/>
          </w:p>
        </w:tc>
        <w:tc>
          <w:tcPr>
            <w:tcW w:w="1341" w:type="dxa"/>
            <w:tcBorders>
              <w:bottom w:val="single" w:sz="4" w:space="0" w:color="FFFFFF" w:themeColor="background1"/>
            </w:tcBorders>
            <w:shd w:val="solid" w:color="F3F3F3" w:fill="auto"/>
            <w:vAlign w:val="center"/>
          </w:tcPr>
          <w:p w14:paraId="726C1454" w14:textId="77777777" w:rsidR="00B212C2" w:rsidRPr="000D1E88" w:rsidRDefault="00B212C2" w:rsidP="0049012A">
            <w:pPr>
              <w:pStyle w:val="070-TabelaPadro"/>
            </w:pPr>
            <w:bookmarkStart w:id="10900" w:name="BBPAR03AA007"/>
            <w:bookmarkEnd w:id="10900"/>
            <w:r>
              <w:t>2.209.638</w:t>
            </w:r>
          </w:p>
        </w:tc>
        <w:tc>
          <w:tcPr>
            <w:tcW w:w="1341" w:type="dxa"/>
            <w:tcBorders>
              <w:bottom w:val="single" w:sz="4" w:space="0" w:color="FFFFFF" w:themeColor="background1"/>
            </w:tcBorders>
            <w:shd w:val="solid" w:color="F3F3F3" w:fill="auto"/>
            <w:vAlign w:val="center"/>
          </w:tcPr>
          <w:p w14:paraId="3754C511" w14:textId="77777777" w:rsidR="00B212C2" w:rsidRPr="000D1E88" w:rsidRDefault="00B212C2" w:rsidP="0049012A">
            <w:pPr>
              <w:pStyle w:val="070-TabelaPadro"/>
            </w:pPr>
            <w:bookmarkStart w:id="10901" w:name="BBPAR03AC007"/>
            <w:bookmarkEnd w:id="10901"/>
            <w:r>
              <w:t>534.855</w:t>
            </w:r>
          </w:p>
        </w:tc>
        <w:tc>
          <w:tcPr>
            <w:tcW w:w="1341" w:type="dxa"/>
            <w:tcBorders>
              <w:bottom w:val="single" w:sz="4" w:space="0" w:color="FFFFFF" w:themeColor="background1"/>
            </w:tcBorders>
            <w:shd w:val="solid" w:color="F3F3F3" w:fill="auto"/>
            <w:vAlign w:val="center"/>
          </w:tcPr>
          <w:p w14:paraId="4A18DC0A" w14:textId="77777777" w:rsidR="00B212C2" w:rsidRPr="000D1E88" w:rsidRDefault="00B212C2" w:rsidP="0049012A">
            <w:pPr>
              <w:pStyle w:val="070-TabelaPadro"/>
            </w:pPr>
            <w:bookmarkStart w:id="10902" w:name="BBPAR03AE007"/>
            <w:bookmarkEnd w:id="10902"/>
            <w:r>
              <w:t>--</w:t>
            </w:r>
          </w:p>
        </w:tc>
        <w:tc>
          <w:tcPr>
            <w:tcW w:w="1341" w:type="dxa"/>
            <w:tcBorders>
              <w:bottom w:val="single" w:sz="4" w:space="0" w:color="FFFFFF" w:themeColor="background1"/>
            </w:tcBorders>
            <w:shd w:val="solid" w:color="F3F3F3" w:fill="auto"/>
            <w:vAlign w:val="center"/>
          </w:tcPr>
          <w:p w14:paraId="36BE54AF" w14:textId="77777777" w:rsidR="00B212C2" w:rsidRPr="000D1E88" w:rsidRDefault="00B212C2" w:rsidP="0049012A">
            <w:pPr>
              <w:pStyle w:val="070-TabelaPadro"/>
            </w:pPr>
            <w:bookmarkStart w:id="10903" w:name="BBPAR03AF007"/>
            <w:bookmarkEnd w:id="10903"/>
            <w:r>
              <w:t>278.412</w:t>
            </w:r>
          </w:p>
        </w:tc>
        <w:tc>
          <w:tcPr>
            <w:tcW w:w="1341" w:type="dxa"/>
            <w:tcBorders>
              <w:bottom w:val="single" w:sz="4" w:space="0" w:color="FFFFFF" w:themeColor="background1"/>
            </w:tcBorders>
            <w:shd w:val="solid" w:color="F3F3F3" w:fill="auto"/>
            <w:vAlign w:val="center"/>
          </w:tcPr>
          <w:p w14:paraId="3EC38A60" w14:textId="77777777" w:rsidR="00B212C2" w:rsidRPr="000D1E88" w:rsidRDefault="00B212C2" w:rsidP="0049012A">
            <w:pPr>
              <w:pStyle w:val="070-TabelaPadro"/>
            </w:pPr>
            <w:bookmarkStart w:id="10904" w:name="BBPAR03AG007"/>
            <w:bookmarkEnd w:id="10904"/>
            <w:r>
              <w:t>3.022.905</w:t>
            </w:r>
          </w:p>
        </w:tc>
      </w:tr>
      <w:tr w:rsidR="00B212C2" w:rsidRPr="000D1E88" w14:paraId="21EA802D" w14:textId="77777777" w:rsidTr="0049012A">
        <w:trPr>
          <w:cantSplit/>
        </w:trPr>
        <w:tc>
          <w:tcPr>
            <w:tcW w:w="3048" w:type="dxa"/>
            <w:tcBorders>
              <w:bottom w:val="single" w:sz="4" w:space="0" w:color="FFFFFF" w:themeColor="background1"/>
            </w:tcBorders>
            <w:shd w:val="solid" w:color="E6E6E6" w:fill="auto"/>
            <w:vAlign w:val="center"/>
          </w:tcPr>
          <w:p w14:paraId="1A69B821" w14:textId="77777777" w:rsidR="00B212C2" w:rsidRPr="000D1E88" w:rsidRDefault="00B212C2" w:rsidP="0049012A">
            <w:pPr>
              <w:pStyle w:val="070-TabelaPadro"/>
              <w:jc w:val="left"/>
            </w:pPr>
          </w:p>
        </w:tc>
        <w:tc>
          <w:tcPr>
            <w:tcW w:w="1341" w:type="dxa"/>
            <w:tcBorders>
              <w:bottom w:val="single" w:sz="4" w:space="0" w:color="FFFFFF" w:themeColor="background1"/>
            </w:tcBorders>
            <w:shd w:val="solid" w:color="E6E6E6" w:fill="auto"/>
            <w:vAlign w:val="center"/>
          </w:tcPr>
          <w:p w14:paraId="64C97D76" w14:textId="77777777" w:rsidR="00B212C2" w:rsidRPr="000D1E88" w:rsidRDefault="00B212C2" w:rsidP="0049012A">
            <w:pPr>
              <w:pStyle w:val="070-TabelaPadro"/>
            </w:pPr>
          </w:p>
        </w:tc>
        <w:tc>
          <w:tcPr>
            <w:tcW w:w="1341" w:type="dxa"/>
            <w:tcBorders>
              <w:bottom w:val="single" w:sz="4" w:space="0" w:color="FFFFFF" w:themeColor="background1"/>
            </w:tcBorders>
            <w:shd w:val="solid" w:color="E6E6E6" w:fill="auto"/>
            <w:vAlign w:val="center"/>
          </w:tcPr>
          <w:p w14:paraId="20DF0FE8" w14:textId="77777777" w:rsidR="00B212C2" w:rsidRPr="000D1E88" w:rsidRDefault="00B212C2" w:rsidP="0049012A">
            <w:pPr>
              <w:pStyle w:val="070-TabelaPadro"/>
            </w:pPr>
          </w:p>
        </w:tc>
        <w:tc>
          <w:tcPr>
            <w:tcW w:w="1341" w:type="dxa"/>
            <w:tcBorders>
              <w:bottom w:val="single" w:sz="4" w:space="0" w:color="FFFFFF" w:themeColor="background1"/>
            </w:tcBorders>
            <w:shd w:val="solid" w:color="E6E6E6" w:fill="auto"/>
            <w:vAlign w:val="center"/>
          </w:tcPr>
          <w:p w14:paraId="2871EA4F" w14:textId="77777777" w:rsidR="00B212C2" w:rsidRPr="000D1E88" w:rsidRDefault="00B212C2" w:rsidP="0049012A">
            <w:pPr>
              <w:pStyle w:val="070-TabelaPadro"/>
            </w:pPr>
          </w:p>
        </w:tc>
        <w:tc>
          <w:tcPr>
            <w:tcW w:w="1341" w:type="dxa"/>
            <w:tcBorders>
              <w:bottom w:val="single" w:sz="4" w:space="0" w:color="FFFFFF" w:themeColor="background1"/>
            </w:tcBorders>
            <w:shd w:val="solid" w:color="E6E6E6" w:fill="auto"/>
            <w:vAlign w:val="center"/>
          </w:tcPr>
          <w:p w14:paraId="3536A6ED" w14:textId="77777777" w:rsidR="00B212C2" w:rsidRPr="000D1E88" w:rsidRDefault="00B212C2" w:rsidP="0049012A">
            <w:pPr>
              <w:pStyle w:val="070-TabelaPadro"/>
            </w:pPr>
          </w:p>
        </w:tc>
        <w:tc>
          <w:tcPr>
            <w:tcW w:w="1341" w:type="dxa"/>
            <w:tcBorders>
              <w:bottom w:val="single" w:sz="4" w:space="0" w:color="FFFFFF" w:themeColor="background1"/>
            </w:tcBorders>
            <w:shd w:val="solid" w:color="E6E6E6" w:fill="auto"/>
            <w:vAlign w:val="center"/>
          </w:tcPr>
          <w:p w14:paraId="0CAE9DDB" w14:textId="77777777" w:rsidR="00B212C2" w:rsidRPr="000D1E88" w:rsidRDefault="00B212C2" w:rsidP="0049012A">
            <w:pPr>
              <w:pStyle w:val="070-TabelaPadro"/>
            </w:pPr>
          </w:p>
        </w:tc>
      </w:tr>
      <w:tr w:rsidR="00B212C2" w:rsidRPr="000D1E88" w14:paraId="3B2EA45F" w14:textId="77777777" w:rsidTr="0049012A">
        <w:trPr>
          <w:cantSplit/>
        </w:trPr>
        <w:tc>
          <w:tcPr>
            <w:tcW w:w="3048" w:type="dxa"/>
            <w:tcBorders>
              <w:bottom w:val="single" w:sz="4" w:space="0" w:color="FFFFFF" w:themeColor="background1"/>
            </w:tcBorders>
            <w:shd w:val="solid" w:color="F3F3F3" w:fill="auto"/>
            <w:vAlign w:val="center"/>
          </w:tcPr>
          <w:p w14:paraId="3C43F8DE" w14:textId="77777777" w:rsidR="00B212C2" w:rsidRPr="000D1E88" w:rsidRDefault="00B212C2" w:rsidP="0049012A">
            <w:pPr>
              <w:pStyle w:val="070-TabelaPadro"/>
              <w:jc w:val="left"/>
            </w:pPr>
            <w:r>
              <w:t>Garantias recebidas</w:t>
            </w:r>
            <w:bookmarkStart w:id="10905" w:name="BBPAR0300042"/>
            <w:r w:rsidRPr="000D1E88">
              <w:rPr>
                <w:vertAlign w:val="superscript"/>
              </w:rPr>
              <w:t xml:space="preserve"> (7)</w:t>
            </w:r>
            <w:bookmarkEnd w:id="10905"/>
          </w:p>
        </w:tc>
        <w:tc>
          <w:tcPr>
            <w:tcW w:w="1341" w:type="dxa"/>
            <w:tcBorders>
              <w:bottom w:val="single" w:sz="4" w:space="0" w:color="FFFFFF" w:themeColor="background1"/>
            </w:tcBorders>
            <w:shd w:val="solid" w:color="F3F3F3" w:fill="auto"/>
            <w:vAlign w:val="center"/>
          </w:tcPr>
          <w:p w14:paraId="16AF312C" w14:textId="77777777" w:rsidR="00B212C2" w:rsidRPr="000D1E88" w:rsidRDefault="00B212C2" w:rsidP="0049012A">
            <w:pPr>
              <w:pStyle w:val="070-TabelaPadro"/>
            </w:pPr>
            <w:bookmarkStart w:id="10906" w:name="BBPAR03AA042"/>
            <w:bookmarkEnd w:id="10906"/>
            <w:r>
              <w:t>--</w:t>
            </w:r>
          </w:p>
        </w:tc>
        <w:tc>
          <w:tcPr>
            <w:tcW w:w="1341" w:type="dxa"/>
            <w:tcBorders>
              <w:bottom w:val="single" w:sz="4" w:space="0" w:color="FFFFFF" w:themeColor="background1"/>
            </w:tcBorders>
            <w:shd w:val="solid" w:color="F3F3F3" w:fill="auto"/>
            <w:vAlign w:val="center"/>
          </w:tcPr>
          <w:p w14:paraId="59FE1443" w14:textId="77777777" w:rsidR="00B212C2" w:rsidRPr="000D1E88" w:rsidRDefault="00B212C2" w:rsidP="0049012A">
            <w:pPr>
              <w:pStyle w:val="070-TabelaPadro"/>
            </w:pPr>
            <w:bookmarkStart w:id="10907" w:name="BBPAR03AC042"/>
            <w:bookmarkEnd w:id="10907"/>
            <w:r>
              <w:t>3.701</w:t>
            </w:r>
          </w:p>
        </w:tc>
        <w:tc>
          <w:tcPr>
            <w:tcW w:w="1341" w:type="dxa"/>
            <w:tcBorders>
              <w:bottom w:val="single" w:sz="4" w:space="0" w:color="FFFFFF" w:themeColor="background1"/>
            </w:tcBorders>
            <w:shd w:val="solid" w:color="F3F3F3" w:fill="auto"/>
            <w:vAlign w:val="center"/>
          </w:tcPr>
          <w:p w14:paraId="035C3FC9" w14:textId="77777777" w:rsidR="00B212C2" w:rsidRPr="000D1E88" w:rsidRDefault="00B212C2" w:rsidP="0049012A">
            <w:pPr>
              <w:pStyle w:val="070-TabelaPadro"/>
            </w:pPr>
            <w:bookmarkStart w:id="10908" w:name="BBPAR03AE042"/>
            <w:bookmarkEnd w:id="10908"/>
            <w:r>
              <w:t>--</w:t>
            </w:r>
          </w:p>
        </w:tc>
        <w:tc>
          <w:tcPr>
            <w:tcW w:w="1341" w:type="dxa"/>
            <w:tcBorders>
              <w:bottom w:val="single" w:sz="4" w:space="0" w:color="FFFFFF" w:themeColor="background1"/>
            </w:tcBorders>
            <w:shd w:val="solid" w:color="F3F3F3" w:fill="auto"/>
            <w:vAlign w:val="center"/>
          </w:tcPr>
          <w:p w14:paraId="0507B5A6" w14:textId="77777777" w:rsidR="00B212C2" w:rsidRPr="000D1E88" w:rsidRDefault="00B212C2" w:rsidP="0049012A">
            <w:pPr>
              <w:pStyle w:val="070-TabelaPadro"/>
            </w:pPr>
            <w:bookmarkStart w:id="10909" w:name="BBPAR03AF042"/>
            <w:bookmarkEnd w:id="10909"/>
            <w:r>
              <w:t>555.596</w:t>
            </w:r>
          </w:p>
        </w:tc>
        <w:tc>
          <w:tcPr>
            <w:tcW w:w="1341" w:type="dxa"/>
            <w:tcBorders>
              <w:bottom w:val="single" w:sz="4" w:space="0" w:color="FFFFFF" w:themeColor="background1"/>
            </w:tcBorders>
            <w:shd w:val="solid" w:color="F3F3F3" w:fill="auto"/>
            <w:vAlign w:val="center"/>
          </w:tcPr>
          <w:p w14:paraId="13D05A8E" w14:textId="77777777" w:rsidR="00B212C2" w:rsidRPr="000D1E88" w:rsidRDefault="00B212C2" w:rsidP="0049012A">
            <w:pPr>
              <w:pStyle w:val="070-TabelaPadro"/>
            </w:pPr>
            <w:bookmarkStart w:id="10910" w:name="BBPAR03AG042"/>
            <w:bookmarkEnd w:id="10910"/>
            <w:r>
              <w:t>559.297</w:t>
            </w:r>
          </w:p>
        </w:tc>
      </w:tr>
      <w:tr w:rsidR="00B212C2" w:rsidRPr="000D1E88" w14:paraId="3111F4A4" w14:textId="77777777" w:rsidTr="0049012A">
        <w:trPr>
          <w:cantSplit/>
        </w:trPr>
        <w:tc>
          <w:tcPr>
            <w:tcW w:w="3048" w:type="dxa"/>
            <w:tcBorders>
              <w:bottom w:val="single" w:sz="4" w:space="0" w:color="FFFFFF" w:themeColor="background1"/>
            </w:tcBorders>
            <w:shd w:val="solid" w:color="E6E6E6" w:fill="auto"/>
            <w:vAlign w:val="center"/>
          </w:tcPr>
          <w:p w14:paraId="07649F7D" w14:textId="77777777" w:rsidR="00B212C2" w:rsidRPr="000D1E88" w:rsidRDefault="00B212C2" w:rsidP="0049012A">
            <w:pPr>
              <w:pStyle w:val="070-TabelaPadro"/>
              <w:jc w:val="left"/>
            </w:pPr>
          </w:p>
        </w:tc>
        <w:tc>
          <w:tcPr>
            <w:tcW w:w="1341" w:type="dxa"/>
            <w:tcBorders>
              <w:bottom w:val="single" w:sz="4" w:space="0" w:color="FFFFFF" w:themeColor="background1"/>
            </w:tcBorders>
            <w:shd w:val="solid" w:color="E6E6E6" w:fill="auto"/>
            <w:vAlign w:val="center"/>
          </w:tcPr>
          <w:p w14:paraId="3A47431F" w14:textId="77777777" w:rsidR="00B212C2" w:rsidRPr="000D1E88" w:rsidRDefault="00B212C2" w:rsidP="0049012A">
            <w:pPr>
              <w:pStyle w:val="070-TabelaPadro"/>
            </w:pPr>
          </w:p>
        </w:tc>
        <w:tc>
          <w:tcPr>
            <w:tcW w:w="1341" w:type="dxa"/>
            <w:tcBorders>
              <w:bottom w:val="single" w:sz="4" w:space="0" w:color="FFFFFF" w:themeColor="background1"/>
            </w:tcBorders>
            <w:shd w:val="solid" w:color="E6E6E6" w:fill="auto"/>
            <w:vAlign w:val="center"/>
          </w:tcPr>
          <w:p w14:paraId="5AE6C564" w14:textId="77777777" w:rsidR="00B212C2" w:rsidRPr="000D1E88" w:rsidRDefault="00B212C2" w:rsidP="0049012A">
            <w:pPr>
              <w:pStyle w:val="070-TabelaPadro"/>
            </w:pPr>
          </w:p>
        </w:tc>
        <w:tc>
          <w:tcPr>
            <w:tcW w:w="1341" w:type="dxa"/>
            <w:tcBorders>
              <w:bottom w:val="single" w:sz="4" w:space="0" w:color="FFFFFF" w:themeColor="background1"/>
            </w:tcBorders>
            <w:shd w:val="solid" w:color="E6E6E6" w:fill="auto"/>
            <w:vAlign w:val="center"/>
          </w:tcPr>
          <w:p w14:paraId="622F71F4" w14:textId="77777777" w:rsidR="00B212C2" w:rsidRPr="000D1E88" w:rsidRDefault="00B212C2" w:rsidP="0049012A">
            <w:pPr>
              <w:pStyle w:val="070-TabelaPadro"/>
            </w:pPr>
          </w:p>
        </w:tc>
        <w:tc>
          <w:tcPr>
            <w:tcW w:w="1341" w:type="dxa"/>
            <w:tcBorders>
              <w:bottom w:val="single" w:sz="4" w:space="0" w:color="FFFFFF" w:themeColor="background1"/>
            </w:tcBorders>
            <w:shd w:val="solid" w:color="E6E6E6" w:fill="auto"/>
            <w:vAlign w:val="center"/>
          </w:tcPr>
          <w:p w14:paraId="51339BAB" w14:textId="77777777" w:rsidR="00B212C2" w:rsidRPr="000D1E88" w:rsidRDefault="00B212C2" w:rsidP="0049012A">
            <w:pPr>
              <w:pStyle w:val="070-TabelaPadro"/>
            </w:pPr>
          </w:p>
        </w:tc>
        <w:tc>
          <w:tcPr>
            <w:tcW w:w="1341" w:type="dxa"/>
            <w:tcBorders>
              <w:bottom w:val="single" w:sz="4" w:space="0" w:color="FFFFFF" w:themeColor="background1"/>
            </w:tcBorders>
            <w:shd w:val="solid" w:color="E6E6E6" w:fill="auto"/>
            <w:vAlign w:val="center"/>
          </w:tcPr>
          <w:p w14:paraId="43E7DCE4" w14:textId="77777777" w:rsidR="00B212C2" w:rsidRPr="000D1E88" w:rsidRDefault="00B212C2" w:rsidP="0049012A">
            <w:pPr>
              <w:pStyle w:val="070-TabelaPadro"/>
            </w:pPr>
          </w:p>
        </w:tc>
      </w:tr>
      <w:tr w:rsidR="00B212C2" w:rsidRPr="000D1E88" w14:paraId="2C6C7D82" w14:textId="77777777" w:rsidTr="0049012A">
        <w:trPr>
          <w:cantSplit/>
        </w:trPr>
        <w:tc>
          <w:tcPr>
            <w:tcW w:w="3048" w:type="dxa"/>
            <w:tcBorders>
              <w:bottom w:val="single" w:sz="4" w:space="0" w:color="FFFFFF" w:themeColor="background1"/>
            </w:tcBorders>
            <w:shd w:val="solid" w:color="F3F3F3" w:fill="auto"/>
            <w:vAlign w:val="center"/>
          </w:tcPr>
          <w:p w14:paraId="18E2FAF1" w14:textId="77777777" w:rsidR="00B212C2" w:rsidRPr="000D1E88" w:rsidRDefault="00B212C2" w:rsidP="0049012A">
            <w:pPr>
              <w:pStyle w:val="070-TabelaPadro"/>
              <w:jc w:val="left"/>
              <w:rPr>
                <w:b/>
              </w:rPr>
            </w:pPr>
            <w:bookmarkStart w:id="10911" w:name="BBPAR0300009" w:colFirst="0" w:colLast="0"/>
            <w:bookmarkStart w:id="10912" w:name="BBPAR03AA009" w:colFirst="0" w:colLast="0"/>
            <w:bookmarkStart w:id="10913" w:name="BBPAR03AC009" w:colFirst="0" w:colLast="0"/>
            <w:bookmarkStart w:id="10914" w:name="BBPAR03AE009" w:colFirst="0" w:colLast="0"/>
            <w:bookmarkStart w:id="10915" w:name="BBPAR03AF009" w:colFirst="0" w:colLast="0"/>
            <w:bookmarkStart w:id="10916" w:name="BBPAR03AG009" w:colFirst="0" w:colLast="0"/>
            <w:r>
              <w:rPr>
                <w:b/>
              </w:rPr>
              <w:t>Passivos</w:t>
            </w:r>
          </w:p>
        </w:tc>
        <w:tc>
          <w:tcPr>
            <w:tcW w:w="1341" w:type="dxa"/>
            <w:tcBorders>
              <w:bottom w:val="single" w:sz="4" w:space="0" w:color="FFFFFF" w:themeColor="background1"/>
            </w:tcBorders>
            <w:shd w:val="solid" w:color="F3F3F3" w:fill="auto"/>
            <w:vAlign w:val="center"/>
          </w:tcPr>
          <w:p w14:paraId="56C1AE57" w14:textId="77777777" w:rsidR="00B212C2" w:rsidRPr="000D1E88" w:rsidRDefault="00B212C2" w:rsidP="0049012A">
            <w:pPr>
              <w:pStyle w:val="070-TabelaPadro"/>
              <w:rPr>
                <w:b/>
              </w:rPr>
            </w:pPr>
          </w:p>
        </w:tc>
        <w:tc>
          <w:tcPr>
            <w:tcW w:w="1341" w:type="dxa"/>
            <w:tcBorders>
              <w:bottom w:val="single" w:sz="4" w:space="0" w:color="FFFFFF" w:themeColor="background1"/>
            </w:tcBorders>
            <w:shd w:val="solid" w:color="F3F3F3" w:fill="auto"/>
            <w:vAlign w:val="center"/>
          </w:tcPr>
          <w:p w14:paraId="5F4A21AF" w14:textId="77777777" w:rsidR="00B212C2" w:rsidRPr="000D1E88" w:rsidRDefault="00B212C2" w:rsidP="0049012A">
            <w:pPr>
              <w:pStyle w:val="070-TabelaPadro"/>
              <w:rPr>
                <w:b/>
              </w:rPr>
            </w:pPr>
          </w:p>
        </w:tc>
        <w:tc>
          <w:tcPr>
            <w:tcW w:w="1341" w:type="dxa"/>
            <w:tcBorders>
              <w:bottom w:val="single" w:sz="4" w:space="0" w:color="FFFFFF" w:themeColor="background1"/>
            </w:tcBorders>
            <w:shd w:val="solid" w:color="F3F3F3" w:fill="auto"/>
            <w:vAlign w:val="center"/>
          </w:tcPr>
          <w:p w14:paraId="39FB2DDC" w14:textId="77777777" w:rsidR="00B212C2" w:rsidRPr="000D1E88" w:rsidRDefault="00B212C2" w:rsidP="0049012A">
            <w:pPr>
              <w:pStyle w:val="070-TabelaPadro"/>
              <w:rPr>
                <w:b/>
              </w:rPr>
            </w:pPr>
          </w:p>
        </w:tc>
        <w:tc>
          <w:tcPr>
            <w:tcW w:w="1341" w:type="dxa"/>
            <w:tcBorders>
              <w:bottom w:val="single" w:sz="4" w:space="0" w:color="FFFFFF" w:themeColor="background1"/>
            </w:tcBorders>
            <w:shd w:val="solid" w:color="F3F3F3" w:fill="auto"/>
            <w:vAlign w:val="center"/>
          </w:tcPr>
          <w:p w14:paraId="741B315A" w14:textId="77777777" w:rsidR="00B212C2" w:rsidRPr="000D1E88" w:rsidRDefault="00B212C2" w:rsidP="0049012A">
            <w:pPr>
              <w:pStyle w:val="070-TabelaPadro"/>
              <w:rPr>
                <w:b/>
              </w:rPr>
            </w:pPr>
          </w:p>
        </w:tc>
        <w:tc>
          <w:tcPr>
            <w:tcW w:w="1341" w:type="dxa"/>
            <w:tcBorders>
              <w:bottom w:val="single" w:sz="4" w:space="0" w:color="FFFFFF" w:themeColor="background1"/>
            </w:tcBorders>
            <w:shd w:val="solid" w:color="F3F3F3" w:fill="auto"/>
            <w:vAlign w:val="center"/>
          </w:tcPr>
          <w:p w14:paraId="52414121" w14:textId="77777777" w:rsidR="00B212C2" w:rsidRPr="000D1E88" w:rsidRDefault="00B212C2" w:rsidP="0049012A">
            <w:pPr>
              <w:pStyle w:val="070-TabelaPadro"/>
              <w:rPr>
                <w:b/>
              </w:rPr>
            </w:pPr>
          </w:p>
        </w:tc>
      </w:tr>
      <w:tr w:rsidR="00B212C2" w:rsidRPr="000D1E88" w14:paraId="3E14A193" w14:textId="77777777" w:rsidTr="0049012A">
        <w:trPr>
          <w:cantSplit/>
        </w:trPr>
        <w:tc>
          <w:tcPr>
            <w:tcW w:w="3048" w:type="dxa"/>
            <w:tcBorders>
              <w:bottom w:val="single" w:sz="4" w:space="0" w:color="FFFFFF" w:themeColor="background1"/>
            </w:tcBorders>
            <w:shd w:val="solid" w:color="E6E6E6" w:fill="auto"/>
            <w:vAlign w:val="center"/>
          </w:tcPr>
          <w:p w14:paraId="5917BAFE" w14:textId="77777777" w:rsidR="00B212C2" w:rsidRPr="000D1E88" w:rsidRDefault="00B212C2" w:rsidP="0049012A">
            <w:pPr>
              <w:pStyle w:val="070-TabelaPadro"/>
              <w:jc w:val="left"/>
            </w:pPr>
            <w:bookmarkStart w:id="10917" w:name="BBPAR0300010" w:colFirst="0" w:colLast="0"/>
            <w:bookmarkEnd w:id="10911"/>
            <w:bookmarkEnd w:id="10912"/>
            <w:bookmarkEnd w:id="10913"/>
            <w:bookmarkEnd w:id="10914"/>
            <w:bookmarkEnd w:id="10915"/>
            <w:bookmarkEnd w:id="10916"/>
            <w:r>
              <w:t>Depósitos à vista</w:t>
            </w:r>
          </w:p>
        </w:tc>
        <w:tc>
          <w:tcPr>
            <w:tcW w:w="1341" w:type="dxa"/>
            <w:tcBorders>
              <w:bottom w:val="single" w:sz="4" w:space="0" w:color="FFFFFF" w:themeColor="background1"/>
            </w:tcBorders>
            <w:shd w:val="solid" w:color="E6E6E6" w:fill="auto"/>
            <w:vAlign w:val="center"/>
          </w:tcPr>
          <w:p w14:paraId="7E6D8926" w14:textId="77777777" w:rsidR="00B212C2" w:rsidRPr="000D1E88" w:rsidRDefault="00B212C2" w:rsidP="0049012A">
            <w:pPr>
              <w:pStyle w:val="070-TabelaPadro"/>
            </w:pPr>
            <w:bookmarkStart w:id="10918" w:name="BBPAR03AA010"/>
            <w:bookmarkEnd w:id="10918"/>
            <w:r>
              <w:t>748.015</w:t>
            </w:r>
          </w:p>
        </w:tc>
        <w:tc>
          <w:tcPr>
            <w:tcW w:w="1341" w:type="dxa"/>
            <w:tcBorders>
              <w:bottom w:val="single" w:sz="4" w:space="0" w:color="FFFFFF" w:themeColor="background1"/>
            </w:tcBorders>
            <w:shd w:val="solid" w:color="E6E6E6" w:fill="auto"/>
            <w:vAlign w:val="center"/>
          </w:tcPr>
          <w:p w14:paraId="4B335FB4" w14:textId="77777777" w:rsidR="00B212C2" w:rsidRPr="000D1E88" w:rsidRDefault="00B212C2" w:rsidP="0049012A">
            <w:pPr>
              <w:pStyle w:val="070-TabelaPadro"/>
            </w:pPr>
            <w:bookmarkStart w:id="10919" w:name="BBPAR03AC010"/>
            <w:bookmarkEnd w:id="10919"/>
            <w:r>
              <w:t>59.619</w:t>
            </w:r>
          </w:p>
        </w:tc>
        <w:tc>
          <w:tcPr>
            <w:tcW w:w="1341" w:type="dxa"/>
            <w:tcBorders>
              <w:bottom w:val="single" w:sz="4" w:space="0" w:color="FFFFFF" w:themeColor="background1"/>
            </w:tcBorders>
            <w:shd w:val="solid" w:color="E6E6E6" w:fill="auto"/>
            <w:vAlign w:val="center"/>
          </w:tcPr>
          <w:p w14:paraId="0CEB619F" w14:textId="77777777" w:rsidR="00B212C2" w:rsidRPr="000D1E88" w:rsidRDefault="00B212C2" w:rsidP="0049012A">
            <w:pPr>
              <w:pStyle w:val="070-TabelaPadro"/>
            </w:pPr>
            <w:bookmarkStart w:id="10920" w:name="BBPAR03AE010"/>
            <w:bookmarkEnd w:id="10920"/>
            <w:r>
              <w:t>955</w:t>
            </w:r>
          </w:p>
        </w:tc>
        <w:tc>
          <w:tcPr>
            <w:tcW w:w="1341" w:type="dxa"/>
            <w:tcBorders>
              <w:bottom w:val="single" w:sz="4" w:space="0" w:color="FFFFFF" w:themeColor="background1"/>
            </w:tcBorders>
            <w:shd w:val="solid" w:color="E6E6E6" w:fill="auto"/>
            <w:vAlign w:val="center"/>
          </w:tcPr>
          <w:p w14:paraId="3D0CD373" w14:textId="77777777" w:rsidR="00B212C2" w:rsidRPr="000D1E88" w:rsidRDefault="00B212C2" w:rsidP="0049012A">
            <w:pPr>
              <w:pStyle w:val="070-TabelaPadro"/>
            </w:pPr>
            <w:bookmarkStart w:id="10921" w:name="BBPAR03AF010"/>
            <w:bookmarkEnd w:id="10921"/>
            <w:r>
              <w:t>477.596</w:t>
            </w:r>
          </w:p>
        </w:tc>
        <w:tc>
          <w:tcPr>
            <w:tcW w:w="1341" w:type="dxa"/>
            <w:tcBorders>
              <w:bottom w:val="single" w:sz="4" w:space="0" w:color="FFFFFF" w:themeColor="background1"/>
            </w:tcBorders>
            <w:shd w:val="solid" w:color="E6E6E6" w:fill="auto"/>
            <w:vAlign w:val="center"/>
          </w:tcPr>
          <w:p w14:paraId="3018AF95" w14:textId="77777777" w:rsidR="00B212C2" w:rsidRPr="000D1E88" w:rsidRDefault="00B212C2" w:rsidP="0049012A">
            <w:pPr>
              <w:pStyle w:val="070-TabelaPadro"/>
            </w:pPr>
            <w:bookmarkStart w:id="10922" w:name="BBPAR03AG010"/>
            <w:bookmarkEnd w:id="10922"/>
            <w:r>
              <w:t>1.286.185</w:t>
            </w:r>
          </w:p>
        </w:tc>
      </w:tr>
      <w:tr w:rsidR="00B212C2" w:rsidRPr="000D1E88" w14:paraId="328882F8" w14:textId="77777777" w:rsidTr="0049012A">
        <w:trPr>
          <w:cantSplit/>
        </w:trPr>
        <w:tc>
          <w:tcPr>
            <w:tcW w:w="3048" w:type="dxa"/>
            <w:tcBorders>
              <w:bottom w:val="single" w:sz="4" w:space="0" w:color="FFFFFF" w:themeColor="background1"/>
            </w:tcBorders>
            <w:shd w:val="solid" w:color="F3F3F3" w:fill="auto"/>
            <w:vAlign w:val="center"/>
          </w:tcPr>
          <w:p w14:paraId="388751F4" w14:textId="77777777" w:rsidR="00B212C2" w:rsidRPr="000D1E88" w:rsidRDefault="00B212C2" w:rsidP="0049012A">
            <w:pPr>
              <w:pStyle w:val="070-TabelaPadro"/>
              <w:jc w:val="left"/>
            </w:pPr>
            <w:bookmarkStart w:id="10923" w:name="BBPAR0300011" w:colFirst="0" w:colLast="0"/>
            <w:bookmarkEnd w:id="10917"/>
            <w:r>
              <w:t>Depósitos de poupança</w:t>
            </w:r>
          </w:p>
        </w:tc>
        <w:tc>
          <w:tcPr>
            <w:tcW w:w="1341" w:type="dxa"/>
            <w:tcBorders>
              <w:bottom w:val="single" w:sz="4" w:space="0" w:color="FFFFFF" w:themeColor="background1"/>
            </w:tcBorders>
            <w:shd w:val="solid" w:color="F3F3F3" w:fill="auto"/>
            <w:vAlign w:val="center"/>
          </w:tcPr>
          <w:p w14:paraId="3A5FD768" w14:textId="77777777" w:rsidR="00B212C2" w:rsidRPr="000D1E88" w:rsidRDefault="00B212C2" w:rsidP="0049012A">
            <w:pPr>
              <w:pStyle w:val="070-TabelaPadro"/>
            </w:pPr>
            <w:bookmarkStart w:id="10924" w:name="BBPAR03AA011"/>
            <w:bookmarkEnd w:id="10924"/>
            <w:r>
              <w:t>297</w:t>
            </w:r>
          </w:p>
        </w:tc>
        <w:tc>
          <w:tcPr>
            <w:tcW w:w="1341" w:type="dxa"/>
            <w:tcBorders>
              <w:bottom w:val="single" w:sz="4" w:space="0" w:color="FFFFFF" w:themeColor="background1"/>
            </w:tcBorders>
            <w:shd w:val="solid" w:color="F3F3F3" w:fill="auto"/>
            <w:vAlign w:val="center"/>
          </w:tcPr>
          <w:p w14:paraId="09D77B7D" w14:textId="77777777" w:rsidR="00B212C2" w:rsidRPr="000D1E88" w:rsidRDefault="00B212C2" w:rsidP="0049012A">
            <w:pPr>
              <w:pStyle w:val="070-TabelaPadro"/>
            </w:pPr>
            <w:bookmarkStart w:id="10925" w:name="BBPAR03AC011"/>
            <w:bookmarkEnd w:id="10925"/>
            <w:r>
              <w:t>--</w:t>
            </w:r>
          </w:p>
        </w:tc>
        <w:tc>
          <w:tcPr>
            <w:tcW w:w="1341" w:type="dxa"/>
            <w:tcBorders>
              <w:bottom w:val="single" w:sz="4" w:space="0" w:color="FFFFFF" w:themeColor="background1"/>
            </w:tcBorders>
            <w:shd w:val="solid" w:color="F3F3F3" w:fill="auto"/>
            <w:vAlign w:val="center"/>
          </w:tcPr>
          <w:p w14:paraId="2AA9218F" w14:textId="77777777" w:rsidR="00B212C2" w:rsidRPr="000D1E88" w:rsidRDefault="00B212C2" w:rsidP="0049012A">
            <w:pPr>
              <w:pStyle w:val="070-TabelaPadro"/>
            </w:pPr>
            <w:bookmarkStart w:id="10926" w:name="BBPAR03AE011"/>
            <w:bookmarkEnd w:id="10926"/>
            <w:r>
              <w:t>279</w:t>
            </w:r>
          </w:p>
        </w:tc>
        <w:tc>
          <w:tcPr>
            <w:tcW w:w="1341" w:type="dxa"/>
            <w:tcBorders>
              <w:bottom w:val="single" w:sz="4" w:space="0" w:color="FFFFFF" w:themeColor="background1"/>
            </w:tcBorders>
            <w:shd w:val="solid" w:color="F3F3F3" w:fill="auto"/>
            <w:vAlign w:val="center"/>
          </w:tcPr>
          <w:p w14:paraId="357938CD" w14:textId="77777777" w:rsidR="00B212C2" w:rsidRPr="000D1E88" w:rsidRDefault="00B212C2" w:rsidP="0049012A">
            <w:pPr>
              <w:pStyle w:val="070-TabelaPadro"/>
            </w:pPr>
            <w:bookmarkStart w:id="10927" w:name="BBPAR03AF011"/>
            <w:bookmarkEnd w:id="10927"/>
            <w:r>
              <w:t>245.859</w:t>
            </w:r>
          </w:p>
        </w:tc>
        <w:tc>
          <w:tcPr>
            <w:tcW w:w="1341" w:type="dxa"/>
            <w:tcBorders>
              <w:bottom w:val="single" w:sz="4" w:space="0" w:color="FFFFFF" w:themeColor="background1"/>
            </w:tcBorders>
            <w:shd w:val="solid" w:color="F3F3F3" w:fill="auto"/>
            <w:vAlign w:val="center"/>
          </w:tcPr>
          <w:p w14:paraId="0684DFC0" w14:textId="77777777" w:rsidR="00B212C2" w:rsidRPr="000D1E88" w:rsidRDefault="00B212C2" w:rsidP="0049012A">
            <w:pPr>
              <w:pStyle w:val="070-TabelaPadro"/>
            </w:pPr>
            <w:bookmarkStart w:id="10928" w:name="BBPAR03AG011"/>
            <w:bookmarkEnd w:id="10928"/>
            <w:r>
              <w:t>246.435</w:t>
            </w:r>
          </w:p>
        </w:tc>
      </w:tr>
      <w:tr w:rsidR="00B212C2" w:rsidRPr="000D1E88" w14:paraId="67FB0F51" w14:textId="77777777" w:rsidTr="0049012A">
        <w:trPr>
          <w:cantSplit/>
        </w:trPr>
        <w:tc>
          <w:tcPr>
            <w:tcW w:w="3048" w:type="dxa"/>
            <w:tcBorders>
              <w:bottom w:val="single" w:sz="4" w:space="0" w:color="FFFFFF" w:themeColor="background1"/>
            </w:tcBorders>
            <w:shd w:val="solid" w:color="E6E6E6" w:fill="auto"/>
            <w:vAlign w:val="center"/>
          </w:tcPr>
          <w:p w14:paraId="3A15431A" w14:textId="77777777" w:rsidR="00B212C2" w:rsidRPr="000D1E88" w:rsidRDefault="00B212C2" w:rsidP="0049012A">
            <w:pPr>
              <w:pStyle w:val="070-TabelaPadro"/>
              <w:jc w:val="left"/>
            </w:pPr>
            <w:bookmarkStart w:id="10929" w:name="BBPAR0300012" w:colFirst="0" w:colLast="0"/>
            <w:bookmarkEnd w:id="10923"/>
            <w:r>
              <w:t>Depósitos a prazo</w:t>
            </w:r>
          </w:p>
        </w:tc>
        <w:tc>
          <w:tcPr>
            <w:tcW w:w="1341" w:type="dxa"/>
            <w:tcBorders>
              <w:bottom w:val="single" w:sz="4" w:space="0" w:color="FFFFFF" w:themeColor="background1"/>
            </w:tcBorders>
            <w:shd w:val="solid" w:color="E6E6E6" w:fill="auto"/>
            <w:vAlign w:val="center"/>
          </w:tcPr>
          <w:p w14:paraId="5CBC2292" w14:textId="77777777" w:rsidR="00B212C2" w:rsidRPr="000D1E88" w:rsidRDefault="00B212C2" w:rsidP="0049012A">
            <w:pPr>
              <w:pStyle w:val="070-TabelaPadro"/>
            </w:pPr>
            <w:bookmarkStart w:id="10930" w:name="BBPAR03AA012"/>
            <w:bookmarkEnd w:id="10930"/>
            <w:r>
              <w:t>1.623.598</w:t>
            </w:r>
          </w:p>
        </w:tc>
        <w:tc>
          <w:tcPr>
            <w:tcW w:w="1341" w:type="dxa"/>
            <w:tcBorders>
              <w:bottom w:val="single" w:sz="4" w:space="0" w:color="FFFFFF" w:themeColor="background1"/>
            </w:tcBorders>
            <w:shd w:val="solid" w:color="E6E6E6" w:fill="auto"/>
            <w:vAlign w:val="center"/>
          </w:tcPr>
          <w:p w14:paraId="38872AFC" w14:textId="77777777" w:rsidR="00B212C2" w:rsidRPr="000D1E88" w:rsidRDefault="00B212C2" w:rsidP="0049012A">
            <w:pPr>
              <w:pStyle w:val="070-TabelaPadro"/>
            </w:pPr>
            <w:bookmarkStart w:id="10931" w:name="BBPAR03AC012"/>
            <w:bookmarkEnd w:id="10931"/>
            <w:r>
              <w:t>651.673</w:t>
            </w:r>
          </w:p>
        </w:tc>
        <w:tc>
          <w:tcPr>
            <w:tcW w:w="1341" w:type="dxa"/>
            <w:tcBorders>
              <w:bottom w:val="single" w:sz="4" w:space="0" w:color="FFFFFF" w:themeColor="background1"/>
            </w:tcBorders>
            <w:shd w:val="solid" w:color="E6E6E6" w:fill="auto"/>
            <w:vAlign w:val="center"/>
          </w:tcPr>
          <w:p w14:paraId="3488C743" w14:textId="77777777" w:rsidR="00B212C2" w:rsidRPr="000D1E88" w:rsidRDefault="00B212C2" w:rsidP="0049012A">
            <w:pPr>
              <w:pStyle w:val="070-TabelaPadro"/>
            </w:pPr>
            <w:bookmarkStart w:id="10932" w:name="BBPAR03AE012"/>
            <w:bookmarkEnd w:id="10932"/>
            <w:r>
              <w:t>541</w:t>
            </w:r>
          </w:p>
        </w:tc>
        <w:tc>
          <w:tcPr>
            <w:tcW w:w="1341" w:type="dxa"/>
            <w:tcBorders>
              <w:bottom w:val="single" w:sz="4" w:space="0" w:color="FFFFFF" w:themeColor="background1"/>
            </w:tcBorders>
            <w:shd w:val="solid" w:color="E6E6E6" w:fill="auto"/>
            <w:vAlign w:val="center"/>
          </w:tcPr>
          <w:p w14:paraId="7E511447" w14:textId="77777777" w:rsidR="00B212C2" w:rsidRPr="000D1E88" w:rsidRDefault="00B212C2" w:rsidP="0049012A">
            <w:pPr>
              <w:pStyle w:val="070-TabelaPadro"/>
            </w:pPr>
            <w:bookmarkStart w:id="10933" w:name="BBPAR03AF012"/>
            <w:bookmarkEnd w:id="10933"/>
            <w:r>
              <w:t>9.189.137</w:t>
            </w:r>
          </w:p>
        </w:tc>
        <w:tc>
          <w:tcPr>
            <w:tcW w:w="1341" w:type="dxa"/>
            <w:tcBorders>
              <w:bottom w:val="single" w:sz="4" w:space="0" w:color="FFFFFF" w:themeColor="background1"/>
            </w:tcBorders>
            <w:shd w:val="solid" w:color="E6E6E6" w:fill="auto"/>
            <w:vAlign w:val="center"/>
          </w:tcPr>
          <w:p w14:paraId="0783D7D1" w14:textId="77777777" w:rsidR="00B212C2" w:rsidRPr="000D1E88" w:rsidRDefault="00B212C2" w:rsidP="0049012A">
            <w:pPr>
              <w:pStyle w:val="070-TabelaPadro"/>
            </w:pPr>
            <w:bookmarkStart w:id="10934" w:name="BBPAR03AG012"/>
            <w:bookmarkEnd w:id="10934"/>
            <w:r>
              <w:t>11.464.949</w:t>
            </w:r>
          </w:p>
        </w:tc>
      </w:tr>
      <w:tr w:rsidR="00B212C2" w:rsidRPr="000D1E88" w14:paraId="39139C63" w14:textId="77777777" w:rsidTr="0049012A">
        <w:trPr>
          <w:cantSplit/>
        </w:trPr>
        <w:tc>
          <w:tcPr>
            <w:tcW w:w="3048" w:type="dxa"/>
            <w:tcBorders>
              <w:bottom w:val="single" w:sz="4" w:space="0" w:color="FFFFFF" w:themeColor="background1"/>
            </w:tcBorders>
            <w:shd w:val="solid" w:color="F3F3F3" w:fill="auto"/>
            <w:vAlign w:val="center"/>
          </w:tcPr>
          <w:p w14:paraId="25877E94" w14:textId="77777777" w:rsidR="00B212C2" w:rsidRPr="000D1E88" w:rsidRDefault="00B212C2" w:rsidP="0049012A">
            <w:pPr>
              <w:pStyle w:val="070-TabelaPadro"/>
              <w:jc w:val="left"/>
            </w:pPr>
            <w:bookmarkStart w:id="10935" w:name="BBPAR0300013" w:colFirst="0" w:colLast="0"/>
            <w:bookmarkEnd w:id="10929"/>
            <w:r>
              <w:t>Captações no mercado aberto</w:t>
            </w:r>
          </w:p>
        </w:tc>
        <w:tc>
          <w:tcPr>
            <w:tcW w:w="1341" w:type="dxa"/>
            <w:tcBorders>
              <w:bottom w:val="single" w:sz="4" w:space="0" w:color="FFFFFF" w:themeColor="background1"/>
            </w:tcBorders>
            <w:shd w:val="solid" w:color="F3F3F3" w:fill="auto"/>
            <w:vAlign w:val="center"/>
          </w:tcPr>
          <w:p w14:paraId="5A0FB9AC" w14:textId="77777777" w:rsidR="00B212C2" w:rsidRPr="000D1E88" w:rsidRDefault="00B212C2" w:rsidP="0049012A">
            <w:pPr>
              <w:pStyle w:val="070-TabelaPadro"/>
            </w:pPr>
            <w:bookmarkStart w:id="10936" w:name="BBPAR03AA013"/>
            <w:bookmarkEnd w:id="10936"/>
            <w:r>
              <w:t>--</w:t>
            </w:r>
          </w:p>
        </w:tc>
        <w:tc>
          <w:tcPr>
            <w:tcW w:w="1341" w:type="dxa"/>
            <w:tcBorders>
              <w:bottom w:val="single" w:sz="4" w:space="0" w:color="FFFFFF" w:themeColor="background1"/>
            </w:tcBorders>
            <w:shd w:val="solid" w:color="F3F3F3" w:fill="auto"/>
            <w:vAlign w:val="center"/>
          </w:tcPr>
          <w:p w14:paraId="2852E762" w14:textId="77777777" w:rsidR="00B212C2" w:rsidRPr="000D1E88" w:rsidRDefault="00B212C2" w:rsidP="0049012A">
            <w:pPr>
              <w:pStyle w:val="070-TabelaPadro"/>
            </w:pPr>
            <w:bookmarkStart w:id="10937" w:name="BBPAR03AC013"/>
            <w:bookmarkEnd w:id="10937"/>
            <w:r>
              <w:t>--</w:t>
            </w:r>
          </w:p>
        </w:tc>
        <w:tc>
          <w:tcPr>
            <w:tcW w:w="1341" w:type="dxa"/>
            <w:tcBorders>
              <w:bottom w:val="single" w:sz="4" w:space="0" w:color="FFFFFF" w:themeColor="background1"/>
            </w:tcBorders>
            <w:shd w:val="solid" w:color="F3F3F3" w:fill="auto"/>
            <w:vAlign w:val="center"/>
          </w:tcPr>
          <w:p w14:paraId="0F8363A9" w14:textId="77777777" w:rsidR="00B212C2" w:rsidRPr="000D1E88" w:rsidRDefault="00B212C2" w:rsidP="0049012A">
            <w:pPr>
              <w:pStyle w:val="070-TabelaPadro"/>
            </w:pPr>
            <w:bookmarkStart w:id="10938" w:name="BBPAR03AE013"/>
            <w:bookmarkEnd w:id="10938"/>
            <w:r>
              <w:t>--</w:t>
            </w:r>
          </w:p>
        </w:tc>
        <w:tc>
          <w:tcPr>
            <w:tcW w:w="1341" w:type="dxa"/>
            <w:tcBorders>
              <w:bottom w:val="single" w:sz="4" w:space="0" w:color="FFFFFF" w:themeColor="background1"/>
            </w:tcBorders>
            <w:shd w:val="solid" w:color="F3F3F3" w:fill="auto"/>
            <w:vAlign w:val="center"/>
          </w:tcPr>
          <w:p w14:paraId="3E9301B1" w14:textId="77777777" w:rsidR="00B212C2" w:rsidRPr="000D1E88" w:rsidRDefault="00B212C2" w:rsidP="0049012A">
            <w:pPr>
              <w:pStyle w:val="070-TabelaPadro"/>
            </w:pPr>
            <w:bookmarkStart w:id="10939" w:name="BBPAR03AF013"/>
            <w:bookmarkEnd w:id="10939"/>
            <w:r>
              <w:t>4.361.701</w:t>
            </w:r>
          </w:p>
        </w:tc>
        <w:tc>
          <w:tcPr>
            <w:tcW w:w="1341" w:type="dxa"/>
            <w:tcBorders>
              <w:bottom w:val="single" w:sz="4" w:space="0" w:color="FFFFFF" w:themeColor="background1"/>
            </w:tcBorders>
            <w:shd w:val="solid" w:color="F3F3F3" w:fill="auto"/>
            <w:vAlign w:val="center"/>
          </w:tcPr>
          <w:p w14:paraId="28B4BF17" w14:textId="77777777" w:rsidR="00B212C2" w:rsidRPr="000D1E88" w:rsidRDefault="00B212C2" w:rsidP="0049012A">
            <w:pPr>
              <w:pStyle w:val="070-TabelaPadro"/>
            </w:pPr>
            <w:bookmarkStart w:id="10940" w:name="BBPAR03AG013"/>
            <w:bookmarkEnd w:id="10940"/>
            <w:r>
              <w:t>4.361.701</w:t>
            </w:r>
          </w:p>
        </w:tc>
      </w:tr>
      <w:tr w:rsidR="00B212C2" w:rsidRPr="000D1E88" w14:paraId="1E3F6EF6" w14:textId="77777777" w:rsidTr="0049012A">
        <w:trPr>
          <w:cantSplit/>
        </w:trPr>
        <w:tc>
          <w:tcPr>
            <w:tcW w:w="3048" w:type="dxa"/>
            <w:tcBorders>
              <w:bottom w:val="single" w:sz="4" w:space="0" w:color="FFFFFF" w:themeColor="background1"/>
            </w:tcBorders>
            <w:shd w:val="solid" w:color="E6E6E6" w:fill="auto"/>
            <w:vAlign w:val="center"/>
          </w:tcPr>
          <w:p w14:paraId="4063634C" w14:textId="77777777" w:rsidR="00B212C2" w:rsidRPr="000D1E88" w:rsidRDefault="00B212C2" w:rsidP="0049012A">
            <w:pPr>
              <w:pStyle w:val="070-TabelaPadro"/>
              <w:jc w:val="left"/>
            </w:pPr>
            <w:bookmarkStart w:id="10941" w:name="BBPAR0300014" w:colFirst="0" w:colLast="0"/>
            <w:bookmarkEnd w:id="10935"/>
            <w:r>
              <w:t>Obrigações por empréstimos e repasses</w:t>
            </w:r>
          </w:p>
        </w:tc>
        <w:tc>
          <w:tcPr>
            <w:tcW w:w="1341" w:type="dxa"/>
            <w:tcBorders>
              <w:bottom w:val="single" w:sz="4" w:space="0" w:color="FFFFFF" w:themeColor="background1"/>
            </w:tcBorders>
            <w:shd w:val="solid" w:color="E6E6E6" w:fill="auto"/>
            <w:vAlign w:val="center"/>
          </w:tcPr>
          <w:p w14:paraId="3FE53293" w14:textId="77777777" w:rsidR="00B212C2" w:rsidRPr="000D1E88" w:rsidRDefault="00B212C2" w:rsidP="0049012A">
            <w:pPr>
              <w:pStyle w:val="070-TabelaPadro"/>
            </w:pPr>
            <w:bookmarkStart w:id="10942" w:name="BBPAR03AA014"/>
            <w:bookmarkEnd w:id="10942"/>
            <w:r>
              <w:t>142.969</w:t>
            </w:r>
          </w:p>
        </w:tc>
        <w:tc>
          <w:tcPr>
            <w:tcW w:w="1341" w:type="dxa"/>
            <w:tcBorders>
              <w:bottom w:val="single" w:sz="4" w:space="0" w:color="FFFFFF" w:themeColor="background1"/>
            </w:tcBorders>
            <w:shd w:val="solid" w:color="E6E6E6" w:fill="auto"/>
            <w:vAlign w:val="center"/>
          </w:tcPr>
          <w:p w14:paraId="56D214AE" w14:textId="77777777" w:rsidR="00B212C2" w:rsidRPr="000D1E88" w:rsidRDefault="00B212C2" w:rsidP="0049012A">
            <w:pPr>
              <w:pStyle w:val="070-TabelaPadro"/>
            </w:pPr>
            <w:bookmarkStart w:id="10943" w:name="BBPAR03AC014"/>
            <w:bookmarkEnd w:id="10943"/>
            <w:r>
              <w:t>--</w:t>
            </w:r>
          </w:p>
        </w:tc>
        <w:tc>
          <w:tcPr>
            <w:tcW w:w="1341" w:type="dxa"/>
            <w:tcBorders>
              <w:bottom w:val="single" w:sz="4" w:space="0" w:color="FFFFFF" w:themeColor="background1"/>
            </w:tcBorders>
            <w:shd w:val="solid" w:color="E6E6E6" w:fill="auto"/>
            <w:vAlign w:val="center"/>
          </w:tcPr>
          <w:p w14:paraId="54704AE6" w14:textId="77777777" w:rsidR="00B212C2" w:rsidRPr="000D1E88" w:rsidRDefault="00B212C2" w:rsidP="0049012A">
            <w:pPr>
              <w:pStyle w:val="070-TabelaPadro"/>
            </w:pPr>
            <w:bookmarkStart w:id="10944" w:name="BBPAR03AE014"/>
            <w:bookmarkEnd w:id="10944"/>
            <w:r>
              <w:t>--</w:t>
            </w:r>
          </w:p>
        </w:tc>
        <w:tc>
          <w:tcPr>
            <w:tcW w:w="1341" w:type="dxa"/>
            <w:tcBorders>
              <w:bottom w:val="single" w:sz="4" w:space="0" w:color="FFFFFF" w:themeColor="background1"/>
            </w:tcBorders>
            <w:shd w:val="solid" w:color="E6E6E6" w:fill="auto"/>
            <w:vAlign w:val="center"/>
          </w:tcPr>
          <w:p w14:paraId="72F644C6" w14:textId="77777777" w:rsidR="00B212C2" w:rsidRPr="000D1E88" w:rsidRDefault="00B212C2" w:rsidP="0049012A">
            <w:pPr>
              <w:pStyle w:val="070-TabelaPadro"/>
            </w:pPr>
            <w:bookmarkStart w:id="10945" w:name="BBPAR03AF014"/>
            <w:bookmarkEnd w:id="10945"/>
            <w:r>
              <w:t>50.701.728</w:t>
            </w:r>
          </w:p>
        </w:tc>
        <w:tc>
          <w:tcPr>
            <w:tcW w:w="1341" w:type="dxa"/>
            <w:tcBorders>
              <w:bottom w:val="single" w:sz="4" w:space="0" w:color="FFFFFF" w:themeColor="background1"/>
            </w:tcBorders>
            <w:shd w:val="solid" w:color="E6E6E6" w:fill="auto"/>
            <w:vAlign w:val="center"/>
          </w:tcPr>
          <w:p w14:paraId="6CB95D5B" w14:textId="77777777" w:rsidR="00B212C2" w:rsidRPr="000D1E88" w:rsidRDefault="00B212C2" w:rsidP="0049012A">
            <w:pPr>
              <w:pStyle w:val="070-TabelaPadro"/>
            </w:pPr>
            <w:bookmarkStart w:id="10946" w:name="BBPAR03AG014"/>
            <w:bookmarkEnd w:id="10946"/>
            <w:r>
              <w:t>50.844.697</w:t>
            </w:r>
          </w:p>
        </w:tc>
      </w:tr>
      <w:bookmarkEnd w:id="10941"/>
      <w:tr w:rsidR="00B212C2" w:rsidRPr="000D1E88" w14:paraId="41D9FB8A" w14:textId="77777777" w:rsidTr="0049012A">
        <w:trPr>
          <w:cantSplit/>
        </w:trPr>
        <w:tc>
          <w:tcPr>
            <w:tcW w:w="3048" w:type="dxa"/>
            <w:tcBorders>
              <w:bottom w:val="single" w:sz="4" w:space="0" w:color="FFFFFF" w:themeColor="background1"/>
            </w:tcBorders>
            <w:shd w:val="solid" w:color="F3F3F3" w:fill="auto"/>
            <w:vAlign w:val="center"/>
          </w:tcPr>
          <w:p w14:paraId="0290936F" w14:textId="77777777" w:rsidR="00B212C2" w:rsidRPr="000D1E88" w:rsidRDefault="00B212C2" w:rsidP="0049012A">
            <w:pPr>
              <w:pStyle w:val="070-TabelaPadro"/>
              <w:jc w:val="left"/>
            </w:pPr>
            <w:r>
              <w:t>Outros passivos</w:t>
            </w:r>
            <w:bookmarkStart w:id="10947" w:name="BBPAR0300015"/>
            <w:r w:rsidRPr="000D1E88">
              <w:rPr>
                <w:vertAlign w:val="superscript"/>
              </w:rPr>
              <w:t xml:space="preserve"> (8)</w:t>
            </w:r>
            <w:bookmarkEnd w:id="10947"/>
          </w:p>
        </w:tc>
        <w:tc>
          <w:tcPr>
            <w:tcW w:w="1341" w:type="dxa"/>
            <w:tcBorders>
              <w:bottom w:val="single" w:sz="4" w:space="0" w:color="FFFFFF" w:themeColor="background1"/>
            </w:tcBorders>
            <w:shd w:val="solid" w:color="F3F3F3" w:fill="auto"/>
            <w:vAlign w:val="center"/>
          </w:tcPr>
          <w:p w14:paraId="7F74C869" w14:textId="77777777" w:rsidR="00B212C2" w:rsidRPr="000D1E88" w:rsidRDefault="00B212C2" w:rsidP="0049012A">
            <w:pPr>
              <w:pStyle w:val="070-TabelaPadro"/>
            </w:pPr>
            <w:bookmarkStart w:id="10948" w:name="BBPAR03AA015"/>
            <w:bookmarkEnd w:id="10948"/>
            <w:r>
              <w:t>1.489.903</w:t>
            </w:r>
          </w:p>
        </w:tc>
        <w:tc>
          <w:tcPr>
            <w:tcW w:w="1341" w:type="dxa"/>
            <w:tcBorders>
              <w:bottom w:val="single" w:sz="4" w:space="0" w:color="FFFFFF" w:themeColor="background1"/>
            </w:tcBorders>
            <w:shd w:val="solid" w:color="F3F3F3" w:fill="auto"/>
            <w:vAlign w:val="center"/>
          </w:tcPr>
          <w:p w14:paraId="3E39621A" w14:textId="77777777" w:rsidR="00B212C2" w:rsidRPr="000D1E88" w:rsidRDefault="00B212C2" w:rsidP="0049012A">
            <w:pPr>
              <w:pStyle w:val="070-TabelaPadro"/>
            </w:pPr>
            <w:bookmarkStart w:id="10949" w:name="BBPAR03AC015"/>
            <w:bookmarkEnd w:id="10949"/>
            <w:r>
              <w:t>15.087.882</w:t>
            </w:r>
          </w:p>
        </w:tc>
        <w:tc>
          <w:tcPr>
            <w:tcW w:w="1341" w:type="dxa"/>
            <w:tcBorders>
              <w:bottom w:val="single" w:sz="4" w:space="0" w:color="FFFFFF" w:themeColor="background1"/>
            </w:tcBorders>
            <w:shd w:val="solid" w:color="F3F3F3" w:fill="auto"/>
            <w:vAlign w:val="center"/>
          </w:tcPr>
          <w:p w14:paraId="3A7556E3" w14:textId="77777777" w:rsidR="00B212C2" w:rsidRPr="000D1E88" w:rsidRDefault="00B212C2" w:rsidP="0049012A">
            <w:pPr>
              <w:pStyle w:val="070-TabelaPadro"/>
            </w:pPr>
            <w:bookmarkStart w:id="10950" w:name="BBPAR03AE015"/>
            <w:bookmarkEnd w:id="10950"/>
            <w:r>
              <w:t>15.586</w:t>
            </w:r>
          </w:p>
        </w:tc>
        <w:tc>
          <w:tcPr>
            <w:tcW w:w="1341" w:type="dxa"/>
            <w:tcBorders>
              <w:bottom w:val="single" w:sz="4" w:space="0" w:color="FFFFFF" w:themeColor="background1"/>
            </w:tcBorders>
            <w:shd w:val="solid" w:color="F3F3F3" w:fill="auto"/>
            <w:vAlign w:val="center"/>
          </w:tcPr>
          <w:p w14:paraId="42931B54" w14:textId="77777777" w:rsidR="00B212C2" w:rsidRPr="000D1E88" w:rsidRDefault="00B212C2" w:rsidP="0049012A">
            <w:pPr>
              <w:pStyle w:val="070-TabelaPadro"/>
            </w:pPr>
            <w:bookmarkStart w:id="10951" w:name="BBPAR03AF015"/>
            <w:bookmarkEnd w:id="10951"/>
            <w:r>
              <w:t>2.063.979</w:t>
            </w:r>
          </w:p>
        </w:tc>
        <w:tc>
          <w:tcPr>
            <w:tcW w:w="1341" w:type="dxa"/>
            <w:tcBorders>
              <w:bottom w:val="single" w:sz="4" w:space="0" w:color="FFFFFF" w:themeColor="background1"/>
            </w:tcBorders>
            <w:shd w:val="solid" w:color="F3F3F3" w:fill="auto"/>
            <w:vAlign w:val="center"/>
          </w:tcPr>
          <w:p w14:paraId="208C4FB1" w14:textId="77777777" w:rsidR="00B212C2" w:rsidRPr="000D1E88" w:rsidRDefault="00B212C2" w:rsidP="0049012A">
            <w:pPr>
              <w:pStyle w:val="070-TabelaPadro"/>
            </w:pPr>
            <w:bookmarkStart w:id="10952" w:name="BBPAR03AG015"/>
            <w:bookmarkEnd w:id="10952"/>
            <w:r>
              <w:t>18.657.350</w:t>
            </w:r>
          </w:p>
        </w:tc>
      </w:tr>
      <w:tr w:rsidR="00B212C2" w:rsidRPr="000D1E88" w14:paraId="06721496" w14:textId="77777777" w:rsidTr="0049012A">
        <w:trPr>
          <w:cantSplit/>
        </w:trPr>
        <w:tc>
          <w:tcPr>
            <w:tcW w:w="3048" w:type="dxa"/>
            <w:tcBorders>
              <w:bottom w:val="single" w:sz="4" w:space="0" w:color="FFFFFF" w:themeColor="background1"/>
            </w:tcBorders>
            <w:shd w:val="solid" w:color="E6E6E6" w:fill="auto"/>
            <w:vAlign w:val="center"/>
          </w:tcPr>
          <w:p w14:paraId="6293A67C" w14:textId="77777777" w:rsidR="00B212C2" w:rsidRPr="000D1E88" w:rsidRDefault="00B212C2" w:rsidP="0049012A">
            <w:pPr>
              <w:pStyle w:val="070-TabelaPadro"/>
              <w:jc w:val="left"/>
            </w:pPr>
          </w:p>
        </w:tc>
        <w:tc>
          <w:tcPr>
            <w:tcW w:w="1341" w:type="dxa"/>
            <w:tcBorders>
              <w:bottom w:val="single" w:sz="4" w:space="0" w:color="FFFFFF" w:themeColor="background1"/>
            </w:tcBorders>
            <w:shd w:val="solid" w:color="E6E6E6" w:fill="auto"/>
            <w:vAlign w:val="center"/>
          </w:tcPr>
          <w:p w14:paraId="5566DC94" w14:textId="77777777" w:rsidR="00B212C2" w:rsidRPr="000D1E88" w:rsidRDefault="00B212C2" w:rsidP="0049012A">
            <w:pPr>
              <w:pStyle w:val="070-TabelaPadro"/>
            </w:pPr>
          </w:p>
        </w:tc>
        <w:tc>
          <w:tcPr>
            <w:tcW w:w="1341" w:type="dxa"/>
            <w:tcBorders>
              <w:bottom w:val="single" w:sz="4" w:space="0" w:color="FFFFFF" w:themeColor="background1"/>
            </w:tcBorders>
            <w:shd w:val="solid" w:color="E6E6E6" w:fill="auto"/>
            <w:vAlign w:val="center"/>
          </w:tcPr>
          <w:p w14:paraId="66290B6E" w14:textId="77777777" w:rsidR="00B212C2" w:rsidRPr="000D1E88" w:rsidRDefault="00B212C2" w:rsidP="0049012A">
            <w:pPr>
              <w:pStyle w:val="070-TabelaPadro"/>
            </w:pPr>
          </w:p>
        </w:tc>
        <w:tc>
          <w:tcPr>
            <w:tcW w:w="1341" w:type="dxa"/>
            <w:tcBorders>
              <w:bottom w:val="single" w:sz="4" w:space="0" w:color="FFFFFF" w:themeColor="background1"/>
            </w:tcBorders>
            <w:shd w:val="solid" w:color="E6E6E6" w:fill="auto"/>
            <w:vAlign w:val="center"/>
          </w:tcPr>
          <w:p w14:paraId="4FA869DB" w14:textId="77777777" w:rsidR="00B212C2" w:rsidRPr="000D1E88" w:rsidRDefault="00B212C2" w:rsidP="0049012A">
            <w:pPr>
              <w:pStyle w:val="070-TabelaPadro"/>
            </w:pPr>
          </w:p>
        </w:tc>
        <w:tc>
          <w:tcPr>
            <w:tcW w:w="1341" w:type="dxa"/>
            <w:tcBorders>
              <w:bottom w:val="single" w:sz="4" w:space="0" w:color="FFFFFF" w:themeColor="background1"/>
            </w:tcBorders>
            <w:shd w:val="solid" w:color="E6E6E6" w:fill="auto"/>
            <w:vAlign w:val="center"/>
          </w:tcPr>
          <w:p w14:paraId="0AF1C9CF" w14:textId="77777777" w:rsidR="00B212C2" w:rsidRPr="000D1E88" w:rsidRDefault="00B212C2" w:rsidP="0049012A">
            <w:pPr>
              <w:pStyle w:val="070-TabelaPadro"/>
            </w:pPr>
          </w:p>
        </w:tc>
        <w:tc>
          <w:tcPr>
            <w:tcW w:w="1341" w:type="dxa"/>
            <w:tcBorders>
              <w:bottom w:val="single" w:sz="4" w:space="0" w:color="FFFFFF" w:themeColor="background1"/>
            </w:tcBorders>
            <w:shd w:val="solid" w:color="E6E6E6" w:fill="auto"/>
            <w:vAlign w:val="center"/>
          </w:tcPr>
          <w:p w14:paraId="78D7B61B" w14:textId="77777777" w:rsidR="00B212C2" w:rsidRPr="000D1E88" w:rsidRDefault="00B212C2" w:rsidP="0049012A">
            <w:pPr>
              <w:pStyle w:val="070-TabelaPadro"/>
            </w:pPr>
          </w:p>
        </w:tc>
      </w:tr>
      <w:tr w:rsidR="00B212C2" w:rsidRPr="000D1E88" w14:paraId="3858FCAC" w14:textId="77777777" w:rsidTr="0049012A">
        <w:trPr>
          <w:cantSplit/>
        </w:trPr>
        <w:tc>
          <w:tcPr>
            <w:tcW w:w="3048" w:type="dxa"/>
            <w:tcBorders>
              <w:bottom w:val="single" w:sz="4" w:space="0" w:color="FFFFFF" w:themeColor="background1"/>
            </w:tcBorders>
            <w:shd w:val="solid" w:color="F3F3F3" w:fill="auto"/>
            <w:vAlign w:val="center"/>
          </w:tcPr>
          <w:p w14:paraId="509451F1" w14:textId="77777777" w:rsidR="000B6E97" w:rsidRDefault="00B212C2" w:rsidP="000B6E97">
            <w:pPr>
              <w:pStyle w:val="070-TabelaPadro"/>
              <w:spacing w:before="0" w:after="0"/>
              <w:jc w:val="left"/>
            </w:pPr>
            <w:r>
              <w:t xml:space="preserve">Garantias prestadas e outras </w:t>
            </w:r>
          </w:p>
          <w:p w14:paraId="618C6BD2" w14:textId="2CE4621A" w:rsidR="00B212C2" w:rsidRPr="000D1E88" w:rsidRDefault="00B212C2" w:rsidP="000B6E97">
            <w:pPr>
              <w:pStyle w:val="070-TabelaPadro"/>
              <w:spacing w:before="0" w:after="0"/>
              <w:jc w:val="left"/>
            </w:pPr>
            <w:r>
              <w:t>coobrigações</w:t>
            </w:r>
            <w:bookmarkStart w:id="10953" w:name="BBPAR0300017"/>
            <w:r w:rsidRPr="000D1E88">
              <w:rPr>
                <w:vertAlign w:val="superscript"/>
              </w:rPr>
              <w:t xml:space="preserve"> (9)</w:t>
            </w:r>
            <w:bookmarkEnd w:id="10953"/>
          </w:p>
        </w:tc>
        <w:tc>
          <w:tcPr>
            <w:tcW w:w="1341" w:type="dxa"/>
            <w:tcBorders>
              <w:bottom w:val="single" w:sz="4" w:space="0" w:color="FFFFFF" w:themeColor="background1"/>
            </w:tcBorders>
            <w:shd w:val="solid" w:color="F3F3F3" w:fill="auto"/>
            <w:vAlign w:val="center"/>
          </w:tcPr>
          <w:p w14:paraId="6311535E" w14:textId="77777777" w:rsidR="00B212C2" w:rsidRPr="000D1E88" w:rsidRDefault="00B212C2" w:rsidP="0049012A">
            <w:pPr>
              <w:pStyle w:val="070-TabelaPadro"/>
            </w:pPr>
            <w:bookmarkStart w:id="10954" w:name="BBPAR03AA017"/>
            <w:bookmarkEnd w:id="10954"/>
            <w:r>
              <w:t>--</w:t>
            </w:r>
          </w:p>
        </w:tc>
        <w:tc>
          <w:tcPr>
            <w:tcW w:w="1341" w:type="dxa"/>
            <w:tcBorders>
              <w:bottom w:val="single" w:sz="4" w:space="0" w:color="FFFFFF" w:themeColor="background1"/>
            </w:tcBorders>
            <w:shd w:val="solid" w:color="F3F3F3" w:fill="auto"/>
            <w:vAlign w:val="center"/>
          </w:tcPr>
          <w:p w14:paraId="2AB8358F" w14:textId="77777777" w:rsidR="00B212C2" w:rsidRPr="000D1E88" w:rsidRDefault="00B212C2" w:rsidP="0049012A">
            <w:pPr>
              <w:pStyle w:val="070-TabelaPadro"/>
            </w:pPr>
            <w:bookmarkStart w:id="10955" w:name="BBPAR03AC017"/>
            <w:bookmarkEnd w:id="10955"/>
            <w:r>
              <w:t>5.009.367</w:t>
            </w:r>
          </w:p>
        </w:tc>
        <w:tc>
          <w:tcPr>
            <w:tcW w:w="1341" w:type="dxa"/>
            <w:tcBorders>
              <w:bottom w:val="single" w:sz="4" w:space="0" w:color="FFFFFF" w:themeColor="background1"/>
            </w:tcBorders>
            <w:shd w:val="solid" w:color="F3F3F3" w:fill="auto"/>
            <w:vAlign w:val="center"/>
          </w:tcPr>
          <w:p w14:paraId="77EB84D0" w14:textId="77777777" w:rsidR="00B212C2" w:rsidRPr="000D1E88" w:rsidRDefault="00B212C2" w:rsidP="0049012A">
            <w:pPr>
              <w:pStyle w:val="070-TabelaPadro"/>
            </w:pPr>
            <w:bookmarkStart w:id="10956" w:name="BBPAR03AE017"/>
            <w:bookmarkEnd w:id="10956"/>
            <w:r>
              <w:t>--</w:t>
            </w:r>
          </w:p>
        </w:tc>
        <w:tc>
          <w:tcPr>
            <w:tcW w:w="1341" w:type="dxa"/>
            <w:tcBorders>
              <w:bottom w:val="single" w:sz="4" w:space="0" w:color="FFFFFF" w:themeColor="background1"/>
            </w:tcBorders>
            <w:shd w:val="solid" w:color="F3F3F3" w:fill="auto"/>
            <w:vAlign w:val="center"/>
          </w:tcPr>
          <w:p w14:paraId="215325E9" w14:textId="77777777" w:rsidR="00B212C2" w:rsidRPr="000D1E88" w:rsidRDefault="00B212C2" w:rsidP="0049012A">
            <w:pPr>
              <w:pStyle w:val="070-TabelaPadro"/>
            </w:pPr>
            <w:bookmarkStart w:id="10957" w:name="BBPAR03AF017"/>
            <w:bookmarkEnd w:id="10957"/>
            <w:r>
              <w:t>183.706</w:t>
            </w:r>
          </w:p>
        </w:tc>
        <w:tc>
          <w:tcPr>
            <w:tcW w:w="1341" w:type="dxa"/>
            <w:tcBorders>
              <w:bottom w:val="single" w:sz="4" w:space="0" w:color="FFFFFF" w:themeColor="background1"/>
            </w:tcBorders>
            <w:shd w:val="solid" w:color="F3F3F3" w:fill="auto"/>
            <w:vAlign w:val="center"/>
          </w:tcPr>
          <w:p w14:paraId="0DE22959" w14:textId="77777777" w:rsidR="00B212C2" w:rsidRPr="000D1E88" w:rsidRDefault="00B212C2" w:rsidP="0049012A">
            <w:pPr>
              <w:pStyle w:val="070-TabelaPadro"/>
            </w:pPr>
            <w:bookmarkStart w:id="10958" w:name="BBPAR03AG017"/>
            <w:bookmarkEnd w:id="10958"/>
            <w:r>
              <w:t>5.193.073</w:t>
            </w:r>
          </w:p>
        </w:tc>
      </w:tr>
      <w:tr w:rsidR="00B212C2" w:rsidRPr="000D1E88" w14:paraId="553E9327" w14:textId="77777777" w:rsidTr="0049012A">
        <w:trPr>
          <w:cantSplit/>
        </w:trPr>
        <w:tc>
          <w:tcPr>
            <w:tcW w:w="3048" w:type="dxa"/>
            <w:tcBorders>
              <w:bottom w:val="single" w:sz="4" w:space="0" w:color="FFFFFF" w:themeColor="background1"/>
            </w:tcBorders>
            <w:shd w:val="solid" w:color="E6E6E6" w:fill="auto"/>
            <w:vAlign w:val="center"/>
          </w:tcPr>
          <w:p w14:paraId="48E214F2" w14:textId="77777777" w:rsidR="00B212C2" w:rsidRPr="000D1E88" w:rsidRDefault="00B212C2" w:rsidP="0049012A">
            <w:pPr>
              <w:pStyle w:val="070-TabelaPadro"/>
              <w:jc w:val="center"/>
              <w:rPr>
                <w:b/>
              </w:rPr>
            </w:pPr>
            <w:bookmarkStart w:id="10959" w:name="BBPAR0300021" w:colFirst="0" w:colLast="0"/>
            <w:bookmarkStart w:id="10960" w:name="BBPAR03AA021" w:colFirst="0" w:colLast="0"/>
            <w:bookmarkStart w:id="10961" w:name="BBPAR03AC021" w:colFirst="0" w:colLast="0"/>
            <w:bookmarkStart w:id="10962" w:name="BBPAR03AE021" w:colFirst="0" w:colLast="0"/>
            <w:bookmarkStart w:id="10963" w:name="BBPAR03AF021" w:colFirst="0" w:colLast="0"/>
            <w:bookmarkStart w:id="10964" w:name="BBPAR03AG021" w:colFirst="0" w:colLast="0"/>
          </w:p>
        </w:tc>
        <w:tc>
          <w:tcPr>
            <w:tcW w:w="6701" w:type="dxa"/>
            <w:gridSpan w:val="5"/>
            <w:tcBorders>
              <w:bottom w:val="single" w:sz="4" w:space="0" w:color="FFFFFF" w:themeColor="background1"/>
            </w:tcBorders>
            <w:shd w:val="solid" w:color="E6E6E6" w:fill="auto"/>
            <w:vAlign w:val="center"/>
          </w:tcPr>
          <w:p w14:paraId="244A662D" w14:textId="77777777" w:rsidR="00B212C2" w:rsidRPr="000D1E88" w:rsidRDefault="00B212C2" w:rsidP="0049012A">
            <w:pPr>
              <w:pStyle w:val="070-TabelaPadro"/>
              <w:jc w:val="center"/>
              <w:rPr>
                <w:b/>
              </w:rPr>
            </w:pPr>
            <w:r>
              <w:rPr>
                <w:b/>
              </w:rPr>
              <w:t>1º Trimestre/2021</w:t>
            </w:r>
          </w:p>
        </w:tc>
      </w:tr>
      <w:tr w:rsidR="00B212C2" w:rsidRPr="000D1E88" w14:paraId="7BCF0CDF" w14:textId="77777777" w:rsidTr="0049012A">
        <w:trPr>
          <w:cantSplit/>
        </w:trPr>
        <w:tc>
          <w:tcPr>
            <w:tcW w:w="3048" w:type="dxa"/>
            <w:tcBorders>
              <w:bottom w:val="single" w:sz="4" w:space="0" w:color="FFFFFF" w:themeColor="background1"/>
            </w:tcBorders>
            <w:shd w:val="solid" w:color="F3F3F3" w:fill="auto"/>
            <w:vAlign w:val="center"/>
          </w:tcPr>
          <w:p w14:paraId="5CA031F5" w14:textId="77777777" w:rsidR="00B212C2" w:rsidRPr="000D1E88" w:rsidRDefault="00B212C2" w:rsidP="0049012A">
            <w:pPr>
              <w:pStyle w:val="070-TabelaPadro"/>
              <w:jc w:val="left"/>
            </w:pPr>
            <w:bookmarkStart w:id="10965" w:name="BBPAR0300022" w:colFirst="0" w:colLast="0"/>
            <w:bookmarkEnd w:id="10959"/>
            <w:bookmarkEnd w:id="10960"/>
            <w:bookmarkEnd w:id="10961"/>
            <w:bookmarkEnd w:id="10962"/>
            <w:bookmarkEnd w:id="10963"/>
            <w:bookmarkEnd w:id="10964"/>
            <w:r>
              <w:t>Receitas da intermediação financeira</w:t>
            </w:r>
          </w:p>
        </w:tc>
        <w:tc>
          <w:tcPr>
            <w:tcW w:w="1341" w:type="dxa"/>
            <w:tcBorders>
              <w:bottom w:val="single" w:sz="4" w:space="0" w:color="FFFFFF" w:themeColor="background1"/>
            </w:tcBorders>
            <w:shd w:val="solid" w:color="F3F3F3" w:fill="auto"/>
            <w:vAlign w:val="center"/>
          </w:tcPr>
          <w:p w14:paraId="08A96856" w14:textId="77777777" w:rsidR="00B212C2" w:rsidRPr="000D1E88" w:rsidRDefault="00B212C2" w:rsidP="0049012A">
            <w:pPr>
              <w:pStyle w:val="070-TabelaPadro"/>
            </w:pPr>
            <w:bookmarkStart w:id="10966" w:name="BBPAR03AA022"/>
            <w:bookmarkEnd w:id="10966"/>
            <w:r>
              <w:t>382.708</w:t>
            </w:r>
          </w:p>
        </w:tc>
        <w:tc>
          <w:tcPr>
            <w:tcW w:w="1341" w:type="dxa"/>
            <w:tcBorders>
              <w:bottom w:val="single" w:sz="4" w:space="0" w:color="FFFFFF" w:themeColor="background1"/>
            </w:tcBorders>
            <w:shd w:val="solid" w:color="F3F3F3" w:fill="auto"/>
            <w:vAlign w:val="center"/>
          </w:tcPr>
          <w:p w14:paraId="66146708" w14:textId="77777777" w:rsidR="00B212C2" w:rsidRPr="000D1E88" w:rsidRDefault="00B212C2" w:rsidP="0049012A">
            <w:pPr>
              <w:pStyle w:val="070-TabelaPadro"/>
            </w:pPr>
            <w:bookmarkStart w:id="10967" w:name="BBPAR03AC022"/>
            <w:bookmarkEnd w:id="10967"/>
            <w:r>
              <w:t>90.619</w:t>
            </w:r>
          </w:p>
        </w:tc>
        <w:tc>
          <w:tcPr>
            <w:tcW w:w="1341" w:type="dxa"/>
            <w:tcBorders>
              <w:bottom w:val="single" w:sz="4" w:space="0" w:color="FFFFFF" w:themeColor="background1"/>
            </w:tcBorders>
            <w:shd w:val="solid" w:color="F3F3F3" w:fill="auto"/>
            <w:vAlign w:val="center"/>
          </w:tcPr>
          <w:p w14:paraId="37C19C29" w14:textId="77777777" w:rsidR="00B212C2" w:rsidRPr="000D1E88" w:rsidRDefault="00B212C2" w:rsidP="0049012A">
            <w:pPr>
              <w:pStyle w:val="070-TabelaPadro"/>
            </w:pPr>
            <w:bookmarkStart w:id="10968" w:name="BBPAR03AE022"/>
            <w:bookmarkEnd w:id="10968"/>
            <w:r>
              <w:t>164</w:t>
            </w:r>
          </w:p>
        </w:tc>
        <w:tc>
          <w:tcPr>
            <w:tcW w:w="1341" w:type="dxa"/>
            <w:tcBorders>
              <w:bottom w:val="single" w:sz="4" w:space="0" w:color="FFFFFF" w:themeColor="background1"/>
            </w:tcBorders>
            <w:shd w:val="solid" w:color="F3F3F3" w:fill="auto"/>
            <w:vAlign w:val="center"/>
          </w:tcPr>
          <w:p w14:paraId="1990AD35" w14:textId="77777777" w:rsidR="00B212C2" w:rsidRPr="000D1E88" w:rsidRDefault="00B212C2" w:rsidP="0049012A">
            <w:pPr>
              <w:pStyle w:val="070-TabelaPadro"/>
            </w:pPr>
            <w:bookmarkStart w:id="10969" w:name="BBPAR03AF022"/>
            <w:bookmarkEnd w:id="10969"/>
            <w:r>
              <w:t>175.432</w:t>
            </w:r>
          </w:p>
        </w:tc>
        <w:tc>
          <w:tcPr>
            <w:tcW w:w="1341" w:type="dxa"/>
            <w:tcBorders>
              <w:bottom w:val="single" w:sz="4" w:space="0" w:color="FFFFFF" w:themeColor="background1"/>
            </w:tcBorders>
            <w:shd w:val="solid" w:color="F3F3F3" w:fill="auto"/>
            <w:vAlign w:val="center"/>
          </w:tcPr>
          <w:p w14:paraId="5E519BB3" w14:textId="77777777" w:rsidR="00B212C2" w:rsidRPr="000D1E88" w:rsidRDefault="00B212C2" w:rsidP="0049012A">
            <w:pPr>
              <w:pStyle w:val="070-TabelaPadro"/>
            </w:pPr>
            <w:bookmarkStart w:id="10970" w:name="BBPAR03AG022"/>
            <w:bookmarkEnd w:id="10970"/>
            <w:r>
              <w:t>648.923</w:t>
            </w:r>
          </w:p>
        </w:tc>
      </w:tr>
      <w:tr w:rsidR="00B212C2" w:rsidRPr="000D1E88" w14:paraId="35F0F112" w14:textId="77777777" w:rsidTr="0049012A">
        <w:trPr>
          <w:cantSplit/>
        </w:trPr>
        <w:tc>
          <w:tcPr>
            <w:tcW w:w="3048" w:type="dxa"/>
            <w:tcBorders>
              <w:bottom w:val="single" w:sz="4" w:space="0" w:color="FFFFFF" w:themeColor="background1"/>
            </w:tcBorders>
            <w:shd w:val="solid" w:color="E6E6E6" w:fill="auto"/>
            <w:vAlign w:val="center"/>
          </w:tcPr>
          <w:p w14:paraId="512DC7F6" w14:textId="77777777" w:rsidR="00B212C2" w:rsidRPr="000D1E88" w:rsidRDefault="00B212C2" w:rsidP="0049012A">
            <w:pPr>
              <w:pStyle w:val="070-TabelaPadro"/>
              <w:jc w:val="left"/>
            </w:pPr>
            <w:bookmarkStart w:id="10971" w:name="BBPAR0300041" w:colFirst="0" w:colLast="0"/>
            <w:bookmarkEnd w:id="10965"/>
            <w:r>
              <w:t>Despesas da intermediação financeira</w:t>
            </w:r>
          </w:p>
        </w:tc>
        <w:tc>
          <w:tcPr>
            <w:tcW w:w="1341" w:type="dxa"/>
            <w:tcBorders>
              <w:bottom w:val="single" w:sz="4" w:space="0" w:color="FFFFFF" w:themeColor="background1"/>
            </w:tcBorders>
            <w:shd w:val="solid" w:color="E6E6E6" w:fill="auto"/>
            <w:vAlign w:val="center"/>
          </w:tcPr>
          <w:p w14:paraId="645D196F" w14:textId="77777777" w:rsidR="00B212C2" w:rsidRPr="000D1E88" w:rsidRDefault="00B212C2" w:rsidP="0049012A">
            <w:pPr>
              <w:pStyle w:val="070-TabelaPadro"/>
            </w:pPr>
            <w:bookmarkStart w:id="10972" w:name="BBPAR03AA041"/>
            <w:bookmarkEnd w:id="10972"/>
            <w:r>
              <w:t>(45.379)</w:t>
            </w:r>
          </w:p>
        </w:tc>
        <w:tc>
          <w:tcPr>
            <w:tcW w:w="1341" w:type="dxa"/>
            <w:tcBorders>
              <w:bottom w:val="single" w:sz="4" w:space="0" w:color="FFFFFF" w:themeColor="background1"/>
            </w:tcBorders>
            <w:shd w:val="solid" w:color="E6E6E6" w:fill="auto"/>
            <w:vAlign w:val="center"/>
          </w:tcPr>
          <w:p w14:paraId="62A594D5" w14:textId="77777777" w:rsidR="00B212C2" w:rsidRPr="000D1E88" w:rsidRDefault="00B212C2" w:rsidP="0049012A">
            <w:pPr>
              <w:pStyle w:val="070-TabelaPadro"/>
            </w:pPr>
            <w:bookmarkStart w:id="10973" w:name="BBPAR03AC041"/>
            <w:bookmarkEnd w:id="10973"/>
            <w:r>
              <w:t>(4.309)</w:t>
            </w:r>
          </w:p>
        </w:tc>
        <w:tc>
          <w:tcPr>
            <w:tcW w:w="1341" w:type="dxa"/>
            <w:tcBorders>
              <w:bottom w:val="single" w:sz="4" w:space="0" w:color="FFFFFF" w:themeColor="background1"/>
            </w:tcBorders>
            <w:shd w:val="solid" w:color="E6E6E6" w:fill="auto"/>
            <w:vAlign w:val="center"/>
          </w:tcPr>
          <w:p w14:paraId="054BA399" w14:textId="77777777" w:rsidR="00B212C2" w:rsidRPr="000D1E88" w:rsidRDefault="00B212C2" w:rsidP="0049012A">
            <w:pPr>
              <w:pStyle w:val="070-TabelaPadro"/>
            </w:pPr>
            <w:bookmarkStart w:id="10974" w:name="BBPAR03AE041"/>
            <w:bookmarkEnd w:id="10974"/>
            <w:r>
              <w:t>(94)</w:t>
            </w:r>
          </w:p>
        </w:tc>
        <w:tc>
          <w:tcPr>
            <w:tcW w:w="1341" w:type="dxa"/>
            <w:tcBorders>
              <w:bottom w:val="single" w:sz="4" w:space="0" w:color="FFFFFF" w:themeColor="background1"/>
            </w:tcBorders>
            <w:shd w:val="solid" w:color="E6E6E6" w:fill="auto"/>
            <w:vAlign w:val="center"/>
          </w:tcPr>
          <w:p w14:paraId="41CFCD7E" w14:textId="77777777" w:rsidR="00B212C2" w:rsidRPr="000D1E88" w:rsidRDefault="00B212C2" w:rsidP="0049012A">
            <w:pPr>
              <w:pStyle w:val="070-TabelaPadro"/>
            </w:pPr>
            <w:bookmarkStart w:id="10975" w:name="BBPAR03AF041"/>
            <w:bookmarkEnd w:id="10975"/>
            <w:r>
              <w:t>(796.051)</w:t>
            </w:r>
          </w:p>
        </w:tc>
        <w:tc>
          <w:tcPr>
            <w:tcW w:w="1341" w:type="dxa"/>
            <w:tcBorders>
              <w:bottom w:val="single" w:sz="4" w:space="0" w:color="FFFFFF" w:themeColor="background1"/>
            </w:tcBorders>
            <w:shd w:val="solid" w:color="E6E6E6" w:fill="auto"/>
            <w:vAlign w:val="center"/>
          </w:tcPr>
          <w:p w14:paraId="5C0B3B5B" w14:textId="77777777" w:rsidR="00B212C2" w:rsidRPr="000D1E88" w:rsidRDefault="00B212C2" w:rsidP="0049012A">
            <w:pPr>
              <w:pStyle w:val="070-TabelaPadro"/>
            </w:pPr>
            <w:bookmarkStart w:id="10976" w:name="BBPAR03AG041"/>
            <w:bookmarkEnd w:id="10976"/>
            <w:r>
              <w:t>(845.833)</w:t>
            </w:r>
          </w:p>
        </w:tc>
      </w:tr>
      <w:tr w:rsidR="00B212C2" w:rsidRPr="000D1E88" w14:paraId="30FACBB5" w14:textId="77777777" w:rsidTr="0049012A">
        <w:trPr>
          <w:cantSplit/>
        </w:trPr>
        <w:tc>
          <w:tcPr>
            <w:tcW w:w="3048" w:type="dxa"/>
            <w:tcBorders>
              <w:bottom w:val="single" w:sz="4" w:space="0" w:color="FFFFFF" w:themeColor="background1"/>
            </w:tcBorders>
            <w:shd w:val="solid" w:color="F3F3F3" w:fill="auto"/>
            <w:vAlign w:val="center"/>
          </w:tcPr>
          <w:p w14:paraId="775CFF4D" w14:textId="77777777" w:rsidR="00B212C2" w:rsidRPr="000D1E88" w:rsidRDefault="00B212C2" w:rsidP="0049012A">
            <w:pPr>
              <w:pStyle w:val="070-TabelaPadro"/>
              <w:jc w:val="left"/>
            </w:pPr>
            <w:bookmarkStart w:id="10977" w:name="BBPAR0300023" w:colFirst="0" w:colLast="0"/>
            <w:bookmarkEnd w:id="10971"/>
            <w:r>
              <w:t>Receitas de prestação de serviços</w:t>
            </w:r>
          </w:p>
        </w:tc>
        <w:tc>
          <w:tcPr>
            <w:tcW w:w="1341" w:type="dxa"/>
            <w:tcBorders>
              <w:bottom w:val="single" w:sz="4" w:space="0" w:color="FFFFFF" w:themeColor="background1"/>
            </w:tcBorders>
            <w:shd w:val="solid" w:color="F3F3F3" w:fill="auto"/>
            <w:vAlign w:val="center"/>
          </w:tcPr>
          <w:p w14:paraId="45BB1CEA" w14:textId="77777777" w:rsidR="00B212C2" w:rsidRPr="000D1E88" w:rsidRDefault="00B212C2" w:rsidP="0049012A">
            <w:pPr>
              <w:pStyle w:val="070-TabelaPadro"/>
            </w:pPr>
            <w:bookmarkStart w:id="10978" w:name="BBPAR03AA023"/>
            <w:bookmarkEnd w:id="10978"/>
            <w:r>
              <w:t>32.529</w:t>
            </w:r>
          </w:p>
        </w:tc>
        <w:tc>
          <w:tcPr>
            <w:tcW w:w="1341" w:type="dxa"/>
            <w:tcBorders>
              <w:bottom w:val="single" w:sz="4" w:space="0" w:color="FFFFFF" w:themeColor="background1"/>
            </w:tcBorders>
            <w:shd w:val="solid" w:color="F3F3F3" w:fill="auto"/>
            <w:vAlign w:val="center"/>
          </w:tcPr>
          <w:p w14:paraId="3651253C" w14:textId="77777777" w:rsidR="00B212C2" w:rsidRPr="000D1E88" w:rsidRDefault="00B212C2" w:rsidP="0049012A">
            <w:pPr>
              <w:pStyle w:val="070-TabelaPadro"/>
            </w:pPr>
            <w:bookmarkStart w:id="10979" w:name="BBPAR03AC023"/>
            <w:bookmarkEnd w:id="10979"/>
            <w:r>
              <w:t>1.243.895</w:t>
            </w:r>
          </w:p>
        </w:tc>
        <w:tc>
          <w:tcPr>
            <w:tcW w:w="1341" w:type="dxa"/>
            <w:tcBorders>
              <w:bottom w:val="single" w:sz="4" w:space="0" w:color="FFFFFF" w:themeColor="background1"/>
            </w:tcBorders>
            <w:shd w:val="solid" w:color="F3F3F3" w:fill="auto"/>
            <w:vAlign w:val="center"/>
          </w:tcPr>
          <w:p w14:paraId="620E3BAC" w14:textId="77777777" w:rsidR="00B212C2" w:rsidRPr="000D1E88" w:rsidRDefault="00B212C2" w:rsidP="0049012A">
            <w:pPr>
              <w:pStyle w:val="070-TabelaPadro"/>
            </w:pPr>
            <w:bookmarkStart w:id="10980" w:name="BBPAR03AE023"/>
            <w:bookmarkEnd w:id="10980"/>
            <w:r>
              <w:t>--</w:t>
            </w:r>
          </w:p>
        </w:tc>
        <w:tc>
          <w:tcPr>
            <w:tcW w:w="1341" w:type="dxa"/>
            <w:tcBorders>
              <w:bottom w:val="single" w:sz="4" w:space="0" w:color="FFFFFF" w:themeColor="background1"/>
            </w:tcBorders>
            <w:shd w:val="solid" w:color="F3F3F3" w:fill="auto"/>
            <w:vAlign w:val="center"/>
          </w:tcPr>
          <w:p w14:paraId="57141D42" w14:textId="77777777" w:rsidR="00B212C2" w:rsidRPr="000D1E88" w:rsidRDefault="00B212C2" w:rsidP="0049012A">
            <w:pPr>
              <w:pStyle w:val="070-TabelaPadro"/>
            </w:pPr>
            <w:bookmarkStart w:id="10981" w:name="BBPAR03AF023"/>
            <w:bookmarkEnd w:id="10981"/>
            <w:r>
              <w:t>185.199</w:t>
            </w:r>
          </w:p>
        </w:tc>
        <w:tc>
          <w:tcPr>
            <w:tcW w:w="1341" w:type="dxa"/>
            <w:tcBorders>
              <w:bottom w:val="single" w:sz="4" w:space="0" w:color="FFFFFF" w:themeColor="background1"/>
            </w:tcBorders>
            <w:shd w:val="solid" w:color="F3F3F3" w:fill="auto"/>
            <w:vAlign w:val="center"/>
          </w:tcPr>
          <w:p w14:paraId="39B35CC5" w14:textId="77777777" w:rsidR="00B212C2" w:rsidRPr="000D1E88" w:rsidRDefault="00B212C2" w:rsidP="0049012A">
            <w:pPr>
              <w:pStyle w:val="070-TabelaPadro"/>
            </w:pPr>
            <w:bookmarkStart w:id="10982" w:name="BBPAR03AG023"/>
            <w:bookmarkEnd w:id="10982"/>
            <w:r>
              <w:t>1.461.623</w:t>
            </w:r>
          </w:p>
        </w:tc>
      </w:tr>
      <w:bookmarkEnd w:id="10977"/>
      <w:tr w:rsidR="00B212C2" w:rsidRPr="000D1E88" w14:paraId="4B86B421" w14:textId="77777777" w:rsidTr="0049012A">
        <w:trPr>
          <w:cantSplit/>
        </w:trPr>
        <w:tc>
          <w:tcPr>
            <w:tcW w:w="3048" w:type="dxa"/>
            <w:tcBorders>
              <w:bottom w:val="single" w:sz="4" w:space="0" w:color="FFFFFF" w:themeColor="background1"/>
            </w:tcBorders>
            <w:shd w:val="solid" w:color="E6E6E6" w:fill="auto"/>
            <w:vAlign w:val="center"/>
          </w:tcPr>
          <w:p w14:paraId="2065A5F0" w14:textId="77777777" w:rsidR="00B212C2" w:rsidRPr="000D1E88" w:rsidRDefault="00B212C2" w:rsidP="0049012A">
            <w:pPr>
              <w:pStyle w:val="070-TabelaPadro"/>
              <w:jc w:val="left"/>
            </w:pPr>
            <w:r>
              <w:t>Outras receitas</w:t>
            </w:r>
            <w:bookmarkStart w:id="10983" w:name="BBPAR0300038"/>
            <w:r w:rsidRPr="000D1E88">
              <w:rPr>
                <w:vertAlign w:val="superscript"/>
              </w:rPr>
              <w:t xml:space="preserve"> (10)</w:t>
            </w:r>
            <w:bookmarkEnd w:id="10983"/>
          </w:p>
        </w:tc>
        <w:tc>
          <w:tcPr>
            <w:tcW w:w="1341" w:type="dxa"/>
            <w:tcBorders>
              <w:bottom w:val="single" w:sz="4" w:space="0" w:color="FFFFFF" w:themeColor="background1"/>
            </w:tcBorders>
            <w:shd w:val="solid" w:color="E6E6E6" w:fill="auto"/>
            <w:vAlign w:val="center"/>
          </w:tcPr>
          <w:p w14:paraId="769BB117" w14:textId="77777777" w:rsidR="00B212C2" w:rsidRPr="000D1E88" w:rsidRDefault="00B212C2" w:rsidP="0049012A">
            <w:pPr>
              <w:pStyle w:val="070-TabelaPadro"/>
            </w:pPr>
            <w:bookmarkStart w:id="10984" w:name="BBPAR03AA038"/>
            <w:bookmarkEnd w:id="10984"/>
            <w:r>
              <w:t>4.323</w:t>
            </w:r>
          </w:p>
        </w:tc>
        <w:tc>
          <w:tcPr>
            <w:tcW w:w="1341" w:type="dxa"/>
            <w:tcBorders>
              <w:bottom w:val="single" w:sz="4" w:space="0" w:color="FFFFFF" w:themeColor="background1"/>
            </w:tcBorders>
            <w:shd w:val="solid" w:color="E6E6E6" w:fill="auto"/>
            <w:vAlign w:val="center"/>
          </w:tcPr>
          <w:p w14:paraId="4DE5B571" w14:textId="77777777" w:rsidR="00B212C2" w:rsidRPr="000D1E88" w:rsidRDefault="00B212C2" w:rsidP="0049012A">
            <w:pPr>
              <w:pStyle w:val="070-TabelaPadro"/>
            </w:pPr>
            <w:bookmarkStart w:id="10985" w:name="BBPAR03AC038"/>
            <w:bookmarkEnd w:id="10985"/>
            <w:r>
              <w:t>166.064</w:t>
            </w:r>
          </w:p>
        </w:tc>
        <w:tc>
          <w:tcPr>
            <w:tcW w:w="1341" w:type="dxa"/>
            <w:tcBorders>
              <w:bottom w:val="single" w:sz="4" w:space="0" w:color="FFFFFF" w:themeColor="background1"/>
            </w:tcBorders>
            <w:shd w:val="solid" w:color="E6E6E6" w:fill="auto"/>
            <w:vAlign w:val="center"/>
          </w:tcPr>
          <w:p w14:paraId="006E9416" w14:textId="77777777" w:rsidR="00B212C2" w:rsidRPr="000D1E88" w:rsidRDefault="00B212C2" w:rsidP="0049012A">
            <w:pPr>
              <w:pStyle w:val="070-TabelaPadro"/>
            </w:pPr>
            <w:bookmarkStart w:id="10986" w:name="BBPAR03AE038"/>
            <w:bookmarkEnd w:id="10986"/>
            <w:r>
              <w:t>--</w:t>
            </w:r>
          </w:p>
        </w:tc>
        <w:tc>
          <w:tcPr>
            <w:tcW w:w="1341" w:type="dxa"/>
            <w:tcBorders>
              <w:bottom w:val="single" w:sz="4" w:space="0" w:color="FFFFFF" w:themeColor="background1"/>
            </w:tcBorders>
            <w:shd w:val="solid" w:color="E6E6E6" w:fill="auto"/>
            <w:vAlign w:val="center"/>
          </w:tcPr>
          <w:p w14:paraId="2D33AFEA" w14:textId="77777777" w:rsidR="00B212C2" w:rsidRPr="000D1E88" w:rsidRDefault="00B212C2" w:rsidP="0049012A">
            <w:pPr>
              <w:pStyle w:val="070-TabelaPadro"/>
            </w:pPr>
            <w:bookmarkStart w:id="10987" w:name="BBPAR03AF038"/>
            <w:bookmarkEnd w:id="10987"/>
            <w:r>
              <w:t>1.068</w:t>
            </w:r>
          </w:p>
        </w:tc>
        <w:tc>
          <w:tcPr>
            <w:tcW w:w="1341" w:type="dxa"/>
            <w:tcBorders>
              <w:bottom w:val="single" w:sz="4" w:space="0" w:color="FFFFFF" w:themeColor="background1"/>
            </w:tcBorders>
            <w:shd w:val="solid" w:color="E6E6E6" w:fill="auto"/>
            <w:vAlign w:val="center"/>
          </w:tcPr>
          <w:p w14:paraId="32F06606" w14:textId="77777777" w:rsidR="00B212C2" w:rsidRPr="000D1E88" w:rsidRDefault="00B212C2" w:rsidP="0049012A">
            <w:pPr>
              <w:pStyle w:val="070-TabelaPadro"/>
            </w:pPr>
            <w:bookmarkStart w:id="10988" w:name="BBPAR03AG038"/>
            <w:bookmarkEnd w:id="10988"/>
            <w:r>
              <w:t>171.455</w:t>
            </w:r>
          </w:p>
        </w:tc>
      </w:tr>
      <w:tr w:rsidR="00B212C2" w:rsidRPr="000D1E88" w14:paraId="682AB31E" w14:textId="77777777" w:rsidTr="0049012A">
        <w:trPr>
          <w:cantSplit/>
        </w:trPr>
        <w:tc>
          <w:tcPr>
            <w:tcW w:w="3048" w:type="dxa"/>
            <w:tcBorders>
              <w:bottom w:val="single" w:sz="4" w:space="0" w:color="CCCCCC"/>
            </w:tcBorders>
            <w:shd w:val="solid" w:color="F3F3F3" w:fill="auto"/>
            <w:vAlign w:val="center"/>
          </w:tcPr>
          <w:p w14:paraId="09B9442D" w14:textId="77777777" w:rsidR="00B212C2" w:rsidRPr="000D1E88" w:rsidRDefault="00B212C2" w:rsidP="0049012A">
            <w:pPr>
              <w:pStyle w:val="070-TabelaPadro"/>
              <w:jc w:val="left"/>
            </w:pPr>
            <w:bookmarkStart w:id="10989" w:name="BBPAR0300047" w:colFirst="0" w:colLast="0"/>
            <w:r>
              <w:t>Outras despesas</w:t>
            </w:r>
          </w:p>
        </w:tc>
        <w:tc>
          <w:tcPr>
            <w:tcW w:w="1341" w:type="dxa"/>
            <w:tcBorders>
              <w:bottom w:val="single" w:sz="4" w:space="0" w:color="CCCCCC"/>
            </w:tcBorders>
            <w:shd w:val="solid" w:color="F3F3F3" w:fill="auto"/>
            <w:vAlign w:val="center"/>
          </w:tcPr>
          <w:p w14:paraId="2379169D" w14:textId="77777777" w:rsidR="00B212C2" w:rsidRPr="000D1E88" w:rsidRDefault="00B212C2" w:rsidP="0049012A">
            <w:pPr>
              <w:pStyle w:val="070-TabelaPadro"/>
            </w:pPr>
            <w:bookmarkStart w:id="10990" w:name="BBPAR03AA047"/>
            <w:bookmarkEnd w:id="10990"/>
            <w:r>
              <w:t>(193.455)</w:t>
            </w:r>
          </w:p>
        </w:tc>
        <w:tc>
          <w:tcPr>
            <w:tcW w:w="1341" w:type="dxa"/>
            <w:tcBorders>
              <w:bottom w:val="single" w:sz="4" w:space="0" w:color="CCCCCC"/>
            </w:tcBorders>
            <w:shd w:val="solid" w:color="F3F3F3" w:fill="auto"/>
            <w:vAlign w:val="center"/>
          </w:tcPr>
          <w:p w14:paraId="77655B93" w14:textId="77777777" w:rsidR="00B212C2" w:rsidRPr="000D1E88" w:rsidRDefault="00B212C2" w:rsidP="0049012A">
            <w:pPr>
              <w:pStyle w:val="070-TabelaPadro"/>
            </w:pPr>
            <w:bookmarkStart w:id="10991" w:name="BBPAR03AC047"/>
            <w:bookmarkEnd w:id="10991"/>
            <w:r>
              <w:t>(178.027)</w:t>
            </w:r>
          </w:p>
        </w:tc>
        <w:tc>
          <w:tcPr>
            <w:tcW w:w="1341" w:type="dxa"/>
            <w:tcBorders>
              <w:bottom w:val="single" w:sz="4" w:space="0" w:color="CCCCCC"/>
            </w:tcBorders>
            <w:shd w:val="solid" w:color="F3F3F3" w:fill="auto"/>
            <w:vAlign w:val="center"/>
          </w:tcPr>
          <w:p w14:paraId="06770EBE" w14:textId="77777777" w:rsidR="00B212C2" w:rsidRPr="000D1E88" w:rsidRDefault="00B212C2" w:rsidP="0049012A">
            <w:pPr>
              <w:pStyle w:val="070-TabelaPadro"/>
            </w:pPr>
            <w:bookmarkStart w:id="10992" w:name="BBPAR03AE047"/>
            <w:bookmarkEnd w:id="10992"/>
            <w:r>
              <w:t>--</w:t>
            </w:r>
          </w:p>
        </w:tc>
        <w:tc>
          <w:tcPr>
            <w:tcW w:w="1341" w:type="dxa"/>
            <w:tcBorders>
              <w:bottom w:val="single" w:sz="4" w:space="0" w:color="CCCCCC"/>
            </w:tcBorders>
            <w:shd w:val="solid" w:color="F3F3F3" w:fill="auto"/>
            <w:vAlign w:val="center"/>
          </w:tcPr>
          <w:p w14:paraId="207D37B6" w14:textId="77777777" w:rsidR="00B212C2" w:rsidRPr="000D1E88" w:rsidRDefault="00B212C2" w:rsidP="0049012A">
            <w:pPr>
              <w:pStyle w:val="070-TabelaPadro"/>
            </w:pPr>
            <w:bookmarkStart w:id="10993" w:name="BBPAR03AF047"/>
            <w:bookmarkEnd w:id="10993"/>
            <w:r>
              <w:t>(177.804)</w:t>
            </w:r>
          </w:p>
        </w:tc>
        <w:tc>
          <w:tcPr>
            <w:tcW w:w="1341" w:type="dxa"/>
            <w:tcBorders>
              <w:bottom w:val="single" w:sz="4" w:space="0" w:color="CCCCCC"/>
            </w:tcBorders>
            <w:shd w:val="solid" w:color="F3F3F3" w:fill="auto"/>
            <w:vAlign w:val="center"/>
          </w:tcPr>
          <w:p w14:paraId="7ECF0CCB" w14:textId="77777777" w:rsidR="00B212C2" w:rsidRPr="000D1E88" w:rsidRDefault="00B212C2" w:rsidP="0049012A">
            <w:pPr>
              <w:pStyle w:val="070-TabelaPadro"/>
            </w:pPr>
            <w:bookmarkStart w:id="10994" w:name="BBPAR03AG047"/>
            <w:bookmarkEnd w:id="10994"/>
            <w:r>
              <w:t>(549.286)</w:t>
            </w:r>
          </w:p>
        </w:tc>
      </w:tr>
    </w:tbl>
    <w:bookmarkEnd w:id="10868"/>
    <w:bookmarkEnd w:id="10989"/>
    <w:p w14:paraId="49266AFA" w14:textId="77777777" w:rsidR="00B212C2" w:rsidRDefault="00B212C2" w:rsidP="0049012A">
      <w:pPr>
        <w:pStyle w:val="072-Rodapdatabela"/>
      </w:pPr>
      <w:r>
        <w:t>(1)</w:t>
      </w:r>
      <w:r>
        <w:tab/>
        <w:t>União (Tesouro Nacional e órgãos da administração direta do Governo Federal).</w:t>
      </w:r>
    </w:p>
    <w:p w14:paraId="61E2D3EE" w14:textId="77777777" w:rsidR="00B212C2" w:rsidRDefault="00B212C2" w:rsidP="0049012A">
      <w:pPr>
        <w:pStyle w:val="072-Rodapdatabela"/>
      </w:pPr>
      <w:r>
        <w:t>(2)</w:t>
      </w:r>
      <w:r>
        <w:tab/>
        <w:t>Referem-se, principalmente, ao Banco Votorantim, Cielo, BB Mapfre Participações, Brasilprev, Brasilcap, Alelo, Cateno e Tecban.</w:t>
      </w:r>
    </w:p>
    <w:p w14:paraId="55E94CDE" w14:textId="77777777" w:rsidR="00B212C2" w:rsidRDefault="00B212C2" w:rsidP="0049012A">
      <w:pPr>
        <w:pStyle w:val="072-Rodapdatabela"/>
      </w:pPr>
      <w:r>
        <w:t>(3)</w:t>
      </w:r>
      <w:r>
        <w:tab/>
        <w:t>Conselho de Administração e Diretoria Executiva.</w:t>
      </w:r>
    </w:p>
    <w:p w14:paraId="7236C0B4" w14:textId="77777777" w:rsidR="00B212C2" w:rsidRDefault="00B212C2" w:rsidP="0049012A">
      <w:pPr>
        <w:pStyle w:val="072-Rodapdatabela"/>
      </w:pPr>
      <w:r>
        <w:t>(4)</w:t>
      </w:r>
      <w:r>
        <w:tab/>
        <w:t>Inclui as transações mais significativas com empresas públicas e sociedades de economia mista controladas pelo Governo Federal, tais como: Petrobras, CEF, BNDES e Eletrobras. Fundos do Governo: Fundo de Amparo ao Trabalhador – FAT e Fundo de Aval para Geração de Emprego e Renda – Funproger. Além dessas, entidades vinculadas aos funcionários e entidades patrocinadas: Cassi, Previ e outras.</w:t>
      </w:r>
    </w:p>
    <w:p w14:paraId="398BB459" w14:textId="77777777" w:rsidR="00B212C2" w:rsidRDefault="00B212C2" w:rsidP="0049012A">
      <w:pPr>
        <w:pStyle w:val="072-Rodapdatabela"/>
      </w:pPr>
      <w:r>
        <w:t>(5)</w:t>
      </w:r>
      <w:r>
        <w:tab/>
        <w:t>A carteira de crédito possui R$ 47 mil de provisão para perdas associadas ao risco de crédito. Houve reforço de provisão de R$ 17 mil no 1º Trimestre/2021.</w:t>
      </w:r>
    </w:p>
    <w:p w14:paraId="3F929705" w14:textId="77777777" w:rsidR="00B212C2" w:rsidRDefault="00B212C2" w:rsidP="0049012A">
      <w:pPr>
        <w:pStyle w:val="072-Rodapdatabela"/>
      </w:pPr>
      <w:r>
        <w:t>(6)</w:t>
      </w:r>
      <w:r>
        <w:tab/>
        <w:t>As transações com o Controlador referem-se, principalmente, à equalização de taxas – safra agrícola, títulos e créditos a receber do Tesouro Nacional.</w:t>
      </w:r>
    </w:p>
    <w:p w14:paraId="75B868BD" w14:textId="77777777" w:rsidR="00B212C2" w:rsidRDefault="00B212C2" w:rsidP="0049012A">
      <w:pPr>
        <w:pStyle w:val="072-Rodapdatabela"/>
      </w:pPr>
      <w:r>
        <w:t>(7)</w:t>
      </w:r>
      <w:r>
        <w:tab/>
        <w:t>Referem-se, principalmente, a garantia do Tesouro Nacional, cobrança com registro, dentre outras.</w:t>
      </w:r>
    </w:p>
    <w:p w14:paraId="3E971744" w14:textId="77777777" w:rsidR="00B212C2" w:rsidRDefault="00B212C2" w:rsidP="0049012A">
      <w:pPr>
        <w:pStyle w:val="072-Rodapdatabela"/>
      </w:pPr>
      <w:r>
        <w:t>(8)</w:t>
      </w:r>
      <w:r>
        <w:tab/>
        <w:t>Referem-se, principalmente, a instrumentos financeiros derivativos e letras financeiras. Os saldos evidenciados na coluna "Coligadas e controladas em conjunto" referem-se, principalmente, aos valores a pagar à Cielo relativos as transações realizadas com cartões de crédito e de débito emitidos pelo Banco a serem repassados pela Cielo aos estabelecimentos credenciados.</w:t>
      </w:r>
    </w:p>
    <w:p w14:paraId="4564683D" w14:textId="77777777" w:rsidR="00B212C2" w:rsidRDefault="00B212C2" w:rsidP="0049012A">
      <w:pPr>
        <w:pStyle w:val="072-Rodapdatabela"/>
      </w:pPr>
      <w:r>
        <w:t>(9)</w:t>
      </w:r>
      <w:r>
        <w:tab/>
        <w:t>Inclui o contrato de abertura de linha de crédito interbancário rotativo a liberar com o Banco Votorantim.</w:t>
      </w:r>
    </w:p>
    <w:p w14:paraId="37FFD283" w14:textId="037B24F0" w:rsidR="00B212C2" w:rsidRDefault="00B212C2" w:rsidP="00CE272D">
      <w:pPr>
        <w:pStyle w:val="072-Rodapdatabela"/>
      </w:pPr>
      <w:r>
        <w:t>(10)</w:t>
      </w:r>
      <w:r>
        <w:tab/>
      </w:r>
      <w:r w:rsidR="00CE272D">
        <w:t xml:space="preserve"> </w:t>
      </w:r>
      <w:r>
        <w:t>Inclui o montante de R$ 83.085 mil no 1º Trimestre/2021 relativo aos ressarcimentos de custos e despesas provenientes do compartilhamento de estrutura.</w:t>
      </w:r>
    </w:p>
    <w:p w14:paraId="6C3BCA12" w14:textId="77777777" w:rsidR="00B212C2" w:rsidRPr="00EC0EBD" w:rsidRDefault="00B212C2" w:rsidP="0049012A">
      <w:pPr>
        <w:pStyle w:val="072-Rodapdatabela"/>
      </w:pPr>
    </w:p>
    <w:p w14:paraId="4CC4169D" w14:textId="34568852" w:rsidR="00CE272D" w:rsidRDefault="00CE272D" w:rsidP="0049012A">
      <w:pPr>
        <w:pStyle w:val="050-TextoPadro"/>
      </w:pPr>
      <w:r>
        <w:br w:type="page"/>
      </w:r>
    </w:p>
    <w:p w14:paraId="76B88BB3" w14:textId="77777777" w:rsidR="00B212C2" w:rsidRPr="00EC0EBD" w:rsidRDefault="00B212C2" w:rsidP="0049012A">
      <w:pPr>
        <w:pStyle w:val="050-TextoPadro"/>
      </w:pPr>
    </w:p>
    <w:p w14:paraId="31FCFE5C" w14:textId="78524145" w:rsidR="00B212C2" w:rsidRPr="0083515D" w:rsidRDefault="00B212C2" w:rsidP="00CE272D">
      <w:pPr>
        <w:pStyle w:val="020-TtulodeDocumento"/>
      </w:pPr>
      <w:bookmarkStart w:id="10995" w:name="BBBNE_Titulo"/>
      <w:r w:rsidRPr="0083515D">
        <w:t xml:space="preserve"> </w:t>
      </w:r>
      <w:bookmarkStart w:id="10996" w:name="_Toc103164632"/>
      <w:r w:rsidRPr="0083515D">
        <w:t>- BENEFÍCIOS A EMPREGADOS</w:t>
      </w:r>
      <w:bookmarkEnd w:id="10995"/>
      <w:bookmarkEnd w:id="10996"/>
    </w:p>
    <w:p w14:paraId="51B6D5C7" w14:textId="77777777" w:rsidR="00B212C2" w:rsidRPr="0083515D" w:rsidRDefault="00B212C2" w:rsidP="0049012A">
      <w:pPr>
        <w:pStyle w:val="050-TextoPadro"/>
      </w:pPr>
      <w:r w:rsidRPr="0083515D">
        <w:t>O Banco do Brasil é patrocinador das seguintes entidades de previdência privada e de saúde complementar, que asseguram a complementação de benefícios de aposentadoria e assistência médica a seus funcionários:</w:t>
      </w:r>
    </w:p>
    <w:tbl>
      <w:tblPr>
        <w:tblW w:w="9752" w:type="dxa"/>
        <w:tblInd w:w="30" w:type="dxa"/>
        <w:tblLayout w:type="fixed"/>
        <w:tblCellMar>
          <w:left w:w="30" w:type="dxa"/>
          <w:right w:w="30" w:type="dxa"/>
        </w:tblCellMar>
        <w:tblLook w:val="0000" w:firstRow="0" w:lastRow="0" w:firstColumn="0" w:lastColumn="0" w:noHBand="0" w:noVBand="0"/>
      </w:tblPr>
      <w:tblGrid>
        <w:gridCol w:w="3123"/>
        <w:gridCol w:w="3124"/>
        <w:gridCol w:w="1752"/>
        <w:gridCol w:w="1753"/>
      </w:tblGrid>
      <w:tr w:rsidR="00B212C2" w:rsidRPr="008F6C11" w14:paraId="4BF3923F" w14:textId="77777777" w:rsidTr="0049012A">
        <w:trPr>
          <w:cantSplit/>
          <w:trHeight w:hRule="exact" w:val="323"/>
        </w:trPr>
        <w:tc>
          <w:tcPr>
            <w:tcW w:w="3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6E3422A2" w14:textId="77777777" w:rsidR="00B212C2" w:rsidRPr="008F6C11" w:rsidRDefault="00B212C2" w:rsidP="0049012A">
            <w:pPr>
              <w:pStyle w:val="076-Cabealhodatabela"/>
              <w:spacing w:before="0" w:after="0"/>
              <w:rPr>
                <w:b w:val="0"/>
                <w:bCs/>
                <w:sz w:val="16"/>
                <w:szCs w:val="16"/>
              </w:rPr>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61219DE8" w14:textId="77777777" w:rsidR="00B212C2" w:rsidRPr="008F6C11" w:rsidRDefault="00B212C2" w:rsidP="0049012A">
            <w:pPr>
              <w:pStyle w:val="076-Cabealhodatabela"/>
              <w:spacing w:before="0" w:after="0"/>
              <w:rPr>
                <w:b w:val="0"/>
                <w:bCs/>
                <w:sz w:val="16"/>
                <w:szCs w:val="16"/>
              </w:rPr>
            </w:pPr>
            <w:r w:rsidRPr="008F6C11">
              <w:rPr>
                <w:b w:val="0"/>
                <w:bCs/>
                <w:sz w:val="16"/>
                <w:szCs w:val="16"/>
              </w:rPr>
              <w:t>Planos</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61B3AD43" w14:textId="77777777" w:rsidR="00B212C2" w:rsidRPr="008F6C11" w:rsidRDefault="00B212C2" w:rsidP="0049012A">
            <w:pPr>
              <w:pStyle w:val="076-Cabealhodatabela"/>
              <w:spacing w:before="0" w:after="0"/>
              <w:rPr>
                <w:b w:val="0"/>
                <w:bCs/>
                <w:sz w:val="16"/>
                <w:szCs w:val="16"/>
              </w:rPr>
            </w:pPr>
            <w:r w:rsidRPr="008F6C11">
              <w:rPr>
                <w:b w:val="0"/>
                <w:bCs/>
                <w:sz w:val="16"/>
                <w:szCs w:val="16"/>
              </w:rPr>
              <w:t>Benefícios</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450AD754" w14:textId="77777777" w:rsidR="00B212C2" w:rsidRPr="008F6C11" w:rsidRDefault="00B212C2" w:rsidP="0049012A">
            <w:pPr>
              <w:pStyle w:val="076-Cabealhodatabela"/>
              <w:spacing w:before="0" w:after="0"/>
              <w:rPr>
                <w:b w:val="0"/>
                <w:bCs/>
                <w:sz w:val="16"/>
                <w:szCs w:val="16"/>
              </w:rPr>
            </w:pPr>
            <w:r w:rsidRPr="008F6C11">
              <w:rPr>
                <w:b w:val="0"/>
                <w:bCs/>
                <w:sz w:val="16"/>
                <w:szCs w:val="16"/>
              </w:rPr>
              <w:t>Classificação</w:t>
            </w:r>
          </w:p>
        </w:tc>
      </w:tr>
      <w:tr w:rsidR="00B212C2" w:rsidRPr="0083515D" w14:paraId="5FC4D7A4" w14:textId="77777777" w:rsidTr="0049012A">
        <w:trPr>
          <w:cantSplit/>
          <w:trHeight w:val="240"/>
        </w:trPr>
        <w:tc>
          <w:tcPr>
            <w:tcW w:w="3051"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3F3F3"/>
            <w:vAlign w:val="center"/>
          </w:tcPr>
          <w:p w14:paraId="5A3E67D5" w14:textId="77777777" w:rsidR="00B212C2" w:rsidRPr="0083515D" w:rsidRDefault="00B212C2" w:rsidP="0049012A">
            <w:pPr>
              <w:pStyle w:val="077-Ttulostabela"/>
            </w:pPr>
            <w:r w:rsidRPr="0083515D">
              <w:t>Previ - Caixa de Previdência dos Funcionários do Banco do Brasil</w:t>
            </w: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7223444" w14:textId="77777777" w:rsidR="00B212C2" w:rsidRPr="0083515D" w:rsidRDefault="00B212C2" w:rsidP="0049012A">
            <w:pPr>
              <w:pStyle w:val="070-TabelaPadro"/>
              <w:jc w:val="left"/>
            </w:pPr>
            <w:r w:rsidRPr="0083515D">
              <w:t>Previ Futuro</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63BDF08" w14:textId="77777777" w:rsidR="00B212C2" w:rsidRPr="0083515D" w:rsidRDefault="00B212C2" w:rsidP="0049012A">
            <w:pPr>
              <w:pStyle w:val="070-TabelaPadro"/>
            </w:pPr>
            <w:r w:rsidRPr="0083515D">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1E816F1" w14:textId="77777777" w:rsidR="00B212C2" w:rsidRPr="0083515D" w:rsidRDefault="00B212C2" w:rsidP="0049012A">
            <w:pPr>
              <w:pStyle w:val="070-TabelaPadro"/>
            </w:pPr>
            <w:r w:rsidRPr="0083515D">
              <w:t>Contribuição definida</w:t>
            </w:r>
          </w:p>
        </w:tc>
      </w:tr>
      <w:tr w:rsidR="00B212C2" w:rsidRPr="0083515D" w14:paraId="124DB099" w14:textId="77777777" w:rsidTr="0049012A">
        <w:trPr>
          <w:cantSplit/>
          <w:trHeight w:val="240"/>
        </w:trPr>
        <w:tc>
          <w:tcPr>
            <w:tcW w:w="3051" w:type="dxa"/>
            <w:vMerge/>
            <w:tcBorders>
              <w:left w:val="single" w:sz="4" w:space="0" w:color="FFFFFF" w:themeColor="background1"/>
              <w:right w:val="single" w:sz="4" w:space="0" w:color="FFFFFF" w:themeColor="background1"/>
            </w:tcBorders>
            <w:shd w:val="clear" w:color="auto" w:fill="F3F3F3"/>
            <w:vAlign w:val="center"/>
          </w:tcPr>
          <w:p w14:paraId="1D91A258" w14:textId="77777777" w:rsidR="00B212C2" w:rsidRPr="0083515D" w:rsidRDefault="00B212C2" w:rsidP="0049012A">
            <w:pPr>
              <w:pStyle w:val="077-Ttulostabela"/>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70DD5CB" w14:textId="77777777" w:rsidR="00B212C2" w:rsidRPr="0083515D" w:rsidRDefault="00B212C2" w:rsidP="0049012A">
            <w:pPr>
              <w:pStyle w:val="070-TabelaPadro"/>
              <w:jc w:val="left"/>
            </w:pPr>
            <w:r w:rsidRPr="0083515D">
              <w:t>Plano de Benefícios 1</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8CFC60E" w14:textId="77777777" w:rsidR="00B212C2" w:rsidRPr="0083515D" w:rsidRDefault="00B212C2" w:rsidP="0049012A">
            <w:pPr>
              <w:pStyle w:val="070-TabelaPadro"/>
            </w:pPr>
            <w:r w:rsidRPr="0083515D">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5EDE3ED" w14:textId="77777777" w:rsidR="00B212C2" w:rsidRPr="0083515D" w:rsidRDefault="00B212C2" w:rsidP="0049012A">
            <w:pPr>
              <w:pStyle w:val="070-TabelaPadro"/>
            </w:pPr>
            <w:r w:rsidRPr="0083515D">
              <w:t>Benefício definido</w:t>
            </w:r>
          </w:p>
        </w:tc>
      </w:tr>
      <w:tr w:rsidR="00B212C2" w:rsidRPr="0083515D" w14:paraId="792D9591" w14:textId="77777777" w:rsidTr="0049012A">
        <w:trPr>
          <w:cantSplit/>
          <w:trHeight w:val="240"/>
        </w:trPr>
        <w:tc>
          <w:tcPr>
            <w:tcW w:w="3051" w:type="dxa"/>
            <w:vMerge/>
            <w:tcBorders>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97CAB95" w14:textId="77777777" w:rsidR="00B212C2" w:rsidRPr="0083515D" w:rsidRDefault="00B212C2" w:rsidP="0049012A">
            <w:pPr>
              <w:pStyle w:val="077-Ttulostabela"/>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ECF5057" w14:textId="77777777" w:rsidR="00B212C2" w:rsidRPr="0083515D" w:rsidRDefault="00B212C2" w:rsidP="0049012A">
            <w:pPr>
              <w:pStyle w:val="070-TabelaPadro"/>
              <w:jc w:val="left"/>
            </w:pPr>
            <w:r w:rsidRPr="0083515D">
              <w:t>Plano Informal</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249F1F3" w14:textId="77777777" w:rsidR="00B212C2" w:rsidRPr="0083515D" w:rsidRDefault="00B212C2" w:rsidP="0049012A">
            <w:pPr>
              <w:pStyle w:val="070-TabelaPadro"/>
            </w:pPr>
            <w:r w:rsidRPr="0083515D">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9D3B0AC" w14:textId="77777777" w:rsidR="00B212C2" w:rsidRPr="0083515D" w:rsidRDefault="00B212C2" w:rsidP="0049012A">
            <w:pPr>
              <w:pStyle w:val="070-TabelaPadro"/>
            </w:pPr>
            <w:r w:rsidRPr="0083515D">
              <w:t>Benefício definido</w:t>
            </w:r>
          </w:p>
        </w:tc>
      </w:tr>
      <w:tr w:rsidR="00B212C2" w:rsidRPr="0083515D" w14:paraId="701667C7" w14:textId="77777777" w:rsidTr="0049012A">
        <w:trPr>
          <w:cantSplit/>
          <w:trHeight w:val="240"/>
        </w:trPr>
        <w:tc>
          <w:tcPr>
            <w:tcW w:w="3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4CFDFC6" w14:textId="77777777" w:rsidR="00B212C2" w:rsidRPr="0083515D" w:rsidRDefault="00B212C2" w:rsidP="0049012A">
            <w:pPr>
              <w:pStyle w:val="077-Ttulostabela"/>
            </w:pPr>
            <w:r w:rsidRPr="0083515D">
              <w:t>Cassi - Caixa de Assistência dos Funcionários do Banco do Brasil</w:t>
            </w: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5C891C3" w14:textId="77777777" w:rsidR="00B212C2" w:rsidRPr="0083515D" w:rsidRDefault="00B212C2" w:rsidP="0049012A">
            <w:pPr>
              <w:pStyle w:val="070-TabelaPadro"/>
              <w:jc w:val="left"/>
            </w:pPr>
            <w:r w:rsidRPr="0083515D">
              <w:t>Plano de Associados</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A8CAFB8" w14:textId="77777777" w:rsidR="00B212C2" w:rsidRPr="0083515D" w:rsidRDefault="00B212C2" w:rsidP="0049012A">
            <w:pPr>
              <w:pStyle w:val="070-TabelaPadro"/>
            </w:pPr>
            <w:r w:rsidRPr="0083515D">
              <w:t>Assistência médica</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23E036F" w14:textId="77777777" w:rsidR="00B212C2" w:rsidRPr="0083515D" w:rsidRDefault="00B212C2" w:rsidP="0049012A">
            <w:pPr>
              <w:pStyle w:val="070-TabelaPadro"/>
            </w:pPr>
            <w:r w:rsidRPr="0083515D">
              <w:t>Benefício definido</w:t>
            </w:r>
          </w:p>
        </w:tc>
      </w:tr>
      <w:tr w:rsidR="00B212C2" w:rsidRPr="0083515D" w14:paraId="2AE40856" w14:textId="77777777" w:rsidTr="0049012A">
        <w:trPr>
          <w:cantSplit/>
          <w:trHeight w:val="240"/>
        </w:trPr>
        <w:tc>
          <w:tcPr>
            <w:tcW w:w="305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6982ED0" w14:textId="77777777" w:rsidR="00B212C2" w:rsidRPr="0083515D" w:rsidRDefault="00B212C2" w:rsidP="0049012A">
            <w:pPr>
              <w:pStyle w:val="077-Ttulostabela"/>
            </w:pPr>
            <w:r w:rsidRPr="0083515D">
              <w:t>Economus – Instituto de Seguridade Social</w:t>
            </w: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7489C3B" w14:textId="77777777" w:rsidR="00B212C2" w:rsidRPr="0083515D" w:rsidRDefault="00B212C2" w:rsidP="0049012A">
            <w:pPr>
              <w:pStyle w:val="070-TabelaPadro"/>
              <w:jc w:val="left"/>
            </w:pPr>
            <w:r w:rsidRPr="0083515D">
              <w:t>Prevmais</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79E65E3" w14:textId="77777777" w:rsidR="00B212C2" w:rsidRPr="0083515D" w:rsidRDefault="00B212C2" w:rsidP="0049012A">
            <w:pPr>
              <w:pStyle w:val="070-TabelaPadro"/>
            </w:pPr>
            <w:r w:rsidRPr="0083515D">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2B7A93B" w14:textId="77777777" w:rsidR="00B212C2" w:rsidRPr="0083515D" w:rsidRDefault="00B212C2" w:rsidP="0049012A">
            <w:pPr>
              <w:pStyle w:val="070-TabelaPadro"/>
              <w:rPr>
                <w:highlight w:val="yellow"/>
              </w:rPr>
            </w:pPr>
            <w:r w:rsidRPr="0083515D">
              <w:t>Contribuição variável</w:t>
            </w:r>
          </w:p>
        </w:tc>
      </w:tr>
      <w:tr w:rsidR="00B212C2" w:rsidRPr="0083515D" w14:paraId="62275F36" w14:textId="77777777" w:rsidTr="0049012A">
        <w:trPr>
          <w:cantSplit/>
          <w:trHeight w:val="240"/>
        </w:trPr>
        <w:tc>
          <w:tcPr>
            <w:tcW w:w="3051" w:type="dxa"/>
            <w:vMerge/>
            <w:tcBorders>
              <w:top w:val="single" w:sz="4" w:space="0" w:color="FFFFFF" w:themeColor="background1"/>
              <w:left w:val="single" w:sz="4" w:space="0" w:color="FFFFFF" w:themeColor="background1"/>
              <w:right w:val="single" w:sz="4" w:space="0" w:color="FFFFFF" w:themeColor="background1"/>
            </w:tcBorders>
            <w:shd w:val="clear" w:color="auto" w:fill="F3F3F3"/>
            <w:vAlign w:val="center"/>
          </w:tcPr>
          <w:p w14:paraId="0920A529" w14:textId="77777777" w:rsidR="00B212C2" w:rsidRPr="0083515D" w:rsidRDefault="00B212C2" w:rsidP="0049012A">
            <w:pPr>
              <w:pStyle w:val="077-Ttulostabela"/>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46CC82C" w14:textId="77777777" w:rsidR="00B212C2" w:rsidRPr="0083515D" w:rsidRDefault="00B212C2" w:rsidP="0049012A">
            <w:pPr>
              <w:pStyle w:val="070-TabelaPadro"/>
              <w:jc w:val="left"/>
            </w:pPr>
            <w:r w:rsidRPr="0083515D">
              <w:t>Regulamento Geral</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C481541" w14:textId="77777777" w:rsidR="00B212C2" w:rsidRPr="0083515D" w:rsidRDefault="00B212C2" w:rsidP="0049012A">
            <w:pPr>
              <w:pStyle w:val="070-TabelaPadro"/>
            </w:pPr>
            <w:r w:rsidRPr="0083515D">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4642D37" w14:textId="77777777" w:rsidR="00B212C2" w:rsidRPr="0083515D" w:rsidRDefault="00B212C2" w:rsidP="0049012A">
            <w:pPr>
              <w:pStyle w:val="070-TabelaPadro"/>
            </w:pPr>
            <w:r w:rsidRPr="0083515D">
              <w:t>Benefício definido</w:t>
            </w:r>
          </w:p>
        </w:tc>
      </w:tr>
      <w:tr w:rsidR="00B212C2" w:rsidRPr="0083515D" w14:paraId="3D963468" w14:textId="77777777" w:rsidTr="0049012A">
        <w:trPr>
          <w:cantSplit/>
          <w:trHeight w:val="240"/>
        </w:trPr>
        <w:tc>
          <w:tcPr>
            <w:tcW w:w="3051" w:type="dxa"/>
            <w:vMerge/>
            <w:tcBorders>
              <w:left w:val="single" w:sz="4" w:space="0" w:color="FFFFFF" w:themeColor="background1"/>
              <w:right w:val="single" w:sz="4" w:space="0" w:color="FFFFFF" w:themeColor="background1"/>
            </w:tcBorders>
            <w:shd w:val="clear" w:color="auto" w:fill="F3F3F3"/>
            <w:vAlign w:val="center"/>
          </w:tcPr>
          <w:p w14:paraId="1B7C785B" w14:textId="77777777" w:rsidR="00B212C2" w:rsidRPr="0083515D" w:rsidRDefault="00B212C2" w:rsidP="0049012A">
            <w:pPr>
              <w:pStyle w:val="077-Ttulostabela"/>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121F774" w14:textId="77777777" w:rsidR="00B212C2" w:rsidRPr="0083515D" w:rsidRDefault="00B212C2" w:rsidP="0049012A">
            <w:pPr>
              <w:pStyle w:val="070-TabelaPadro"/>
              <w:jc w:val="left"/>
            </w:pPr>
            <w:r w:rsidRPr="0083515D">
              <w:t>Regulamento Complementar 1</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F1EE00D" w14:textId="77777777" w:rsidR="00B212C2" w:rsidRPr="0083515D" w:rsidRDefault="00B212C2" w:rsidP="0049012A">
            <w:pPr>
              <w:pStyle w:val="070-TabelaPadro"/>
            </w:pPr>
            <w:r w:rsidRPr="0083515D">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E86346E" w14:textId="77777777" w:rsidR="00B212C2" w:rsidRPr="0083515D" w:rsidRDefault="00B212C2" w:rsidP="0049012A">
            <w:pPr>
              <w:pStyle w:val="070-TabelaPadro"/>
            </w:pPr>
            <w:r w:rsidRPr="0083515D">
              <w:t>Benefício definido</w:t>
            </w:r>
          </w:p>
        </w:tc>
      </w:tr>
      <w:tr w:rsidR="00B212C2" w:rsidRPr="0083515D" w14:paraId="2D753287" w14:textId="77777777" w:rsidTr="0049012A">
        <w:trPr>
          <w:cantSplit/>
          <w:trHeight w:val="240"/>
        </w:trPr>
        <w:tc>
          <w:tcPr>
            <w:tcW w:w="3051" w:type="dxa"/>
            <w:vMerge/>
            <w:tcBorders>
              <w:left w:val="single" w:sz="4" w:space="0" w:color="FFFFFF" w:themeColor="background1"/>
              <w:right w:val="single" w:sz="4" w:space="0" w:color="FFFFFF" w:themeColor="background1"/>
            </w:tcBorders>
            <w:shd w:val="clear" w:color="auto" w:fill="F3F3F3"/>
            <w:vAlign w:val="center"/>
          </w:tcPr>
          <w:p w14:paraId="46654875" w14:textId="77777777" w:rsidR="00B212C2" w:rsidRPr="0083515D" w:rsidRDefault="00B212C2" w:rsidP="0049012A">
            <w:pPr>
              <w:pStyle w:val="077-Ttulostabela"/>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6997FB4" w14:textId="77777777" w:rsidR="00B212C2" w:rsidRPr="0083515D" w:rsidRDefault="00B212C2" w:rsidP="0049012A">
            <w:pPr>
              <w:pStyle w:val="070-TabelaPadro"/>
              <w:jc w:val="left"/>
            </w:pPr>
            <w:r w:rsidRPr="0083515D">
              <w:t>Grupo B’</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9C4F601" w14:textId="77777777" w:rsidR="00B212C2" w:rsidRPr="0083515D" w:rsidRDefault="00B212C2" w:rsidP="0049012A">
            <w:pPr>
              <w:pStyle w:val="070-TabelaPadro"/>
            </w:pPr>
            <w:r w:rsidRPr="0083515D">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41E677E" w14:textId="77777777" w:rsidR="00B212C2" w:rsidRPr="0083515D" w:rsidRDefault="00B212C2" w:rsidP="0049012A">
            <w:pPr>
              <w:pStyle w:val="070-TabelaPadro"/>
            </w:pPr>
            <w:r w:rsidRPr="0083515D">
              <w:t>Benefício definido</w:t>
            </w:r>
          </w:p>
        </w:tc>
      </w:tr>
      <w:tr w:rsidR="00B212C2" w:rsidRPr="0083515D" w14:paraId="0E658EA1" w14:textId="77777777" w:rsidTr="0049012A">
        <w:trPr>
          <w:cantSplit/>
          <w:trHeight w:val="237"/>
        </w:trPr>
        <w:tc>
          <w:tcPr>
            <w:tcW w:w="3051" w:type="dxa"/>
            <w:vMerge/>
            <w:tcBorders>
              <w:left w:val="single" w:sz="4" w:space="0" w:color="FFFFFF" w:themeColor="background1"/>
              <w:right w:val="single" w:sz="4" w:space="0" w:color="FFFFFF" w:themeColor="background1"/>
            </w:tcBorders>
            <w:shd w:val="clear" w:color="auto" w:fill="F3F3F3"/>
            <w:vAlign w:val="center"/>
          </w:tcPr>
          <w:p w14:paraId="04203226" w14:textId="77777777" w:rsidR="00B212C2" w:rsidRPr="0083515D" w:rsidRDefault="00B212C2" w:rsidP="0049012A">
            <w:pPr>
              <w:pStyle w:val="077-Ttulostabela"/>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2308BC2" w14:textId="77777777" w:rsidR="00B212C2" w:rsidRPr="0083515D" w:rsidRDefault="00B212C2" w:rsidP="0049012A">
            <w:pPr>
              <w:pStyle w:val="070-TabelaPadro"/>
              <w:jc w:val="left"/>
            </w:pPr>
            <w:r w:rsidRPr="0083515D">
              <w:t>Plano Unificado de Saúde – PLUS</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B6E74E7" w14:textId="77777777" w:rsidR="00B212C2" w:rsidRPr="0083515D" w:rsidRDefault="00B212C2" w:rsidP="0049012A">
            <w:pPr>
              <w:pStyle w:val="070-TabelaPadro"/>
            </w:pPr>
            <w:r w:rsidRPr="0083515D">
              <w:t>Assistência médica</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787C38B" w14:textId="77777777" w:rsidR="00B212C2" w:rsidRPr="0083515D" w:rsidRDefault="00B212C2" w:rsidP="0049012A">
            <w:pPr>
              <w:pStyle w:val="070-TabelaPadro"/>
            </w:pPr>
            <w:r w:rsidRPr="0083515D">
              <w:t>Benefício definido</w:t>
            </w:r>
          </w:p>
        </w:tc>
      </w:tr>
      <w:tr w:rsidR="00B212C2" w:rsidRPr="0083515D" w14:paraId="473FF618" w14:textId="77777777" w:rsidTr="0049012A">
        <w:trPr>
          <w:cantSplit/>
          <w:trHeight w:val="240"/>
        </w:trPr>
        <w:tc>
          <w:tcPr>
            <w:tcW w:w="3051" w:type="dxa"/>
            <w:vMerge/>
            <w:tcBorders>
              <w:left w:val="single" w:sz="4" w:space="0" w:color="FFFFFF" w:themeColor="background1"/>
              <w:right w:val="single" w:sz="4" w:space="0" w:color="FFFFFF" w:themeColor="background1"/>
            </w:tcBorders>
            <w:shd w:val="clear" w:color="auto" w:fill="F3F3F3"/>
            <w:vAlign w:val="center"/>
          </w:tcPr>
          <w:p w14:paraId="691D75E0" w14:textId="77777777" w:rsidR="00B212C2" w:rsidRPr="0083515D" w:rsidRDefault="00B212C2" w:rsidP="0049012A">
            <w:pPr>
              <w:pStyle w:val="077-Ttulostabela"/>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A4005D7" w14:textId="77777777" w:rsidR="00B212C2" w:rsidRPr="0083515D" w:rsidRDefault="00B212C2" w:rsidP="0049012A">
            <w:pPr>
              <w:pStyle w:val="070-TabelaPadro"/>
              <w:jc w:val="left"/>
            </w:pPr>
            <w:r w:rsidRPr="0083515D">
              <w:t>Plano Unificado de Saúde – PLUS II</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52CDF6C" w14:textId="77777777" w:rsidR="00B212C2" w:rsidRPr="0083515D" w:rsidRDefault="00B212C2" w:rsidP="0049012A">
            <w:pPr>
              <w:pStyle w:val="070-TabelaPadro"/>
            </w:pPr>
            <w:r w:rsidRPr="0083515D">
              <w:t>Assistência médica</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58415AA" w14:textId="77777777" w:rsidR="00B212C2" w:rsidRPr="0083515D" w:rsidRDefault="00B212C2" w:rsidP="0049012A">
            <w:pPr>
              <w:pStyle w:val="070-TabelaPadro"/>
            </w:pPr>
            <w:r w:rsidRPr="0083515D">
              <w:t>Benefício definido</w:t>
            </w:r>
          </w:p>
        </w:tc>
      </w:tr>
      <w:tr w:rsidR="00B212C2" w:rsidRPr="0083515D" w14:paraId="7A7366AA" w14:textId="77777777" w:rsidTr="0049012A">
        <w:trPr>
          <w:cantSplit/>
          <w:trHeight w:val="240"/>
        </w:trPr>
        <w:tc>
          <w:tcPr>
            <w:tcW w:w="3051" w:type="dxa"/>
            <w:vMerge/>
            <w:tcBorders>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BD0E0AA" w14:textId="77777777" w:rsidR="00B212C2" w:rsidRPr="0083515D" w:rsidRDefault="00B212C2" w:rsidP="0049012A">
            <w:pPr>
              <w:pStyle w:val="077-Ttulostabela"/>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747D3D2" w14:textId="77777777" w:rsidR="00B212C2" w:rsidRPr="0083515D" w:rsidRDefault="00B212C2" w:rsidP="0049012A">
            <w:pPr>
              <w:pStyle w:val="070-TabelaPadro"/>
              <w:jc w:val="left"/>
            </w:pPr>
            <w:r w:rsidRPr="0083515D">
              <w:t>Plano de Assistência Médica Complementar – PAMC</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995CEB8" w14:textId="77777777" w:rsidR="00B212C2" w:rsidRPr="0083515D" w:rsidRDefault="00B212C2" w:rsidP="0049012A">
            <w:pPr>
              <w:pStyle w:val="070-TabelaPadro"/>
            </w:pPr>
            <w:r w:rsidRPr="0083515D">
              <w:t>Assistência médica</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32841DC" w14:textId="77777777" w:rsidR="00B212C2" w:rsidRPr="0083515D" w:rsidRDefault="00B212C2" w:rsidP="0049012A">
            <w:pPr>
              <w:pStyle w:val="070-TabelaPadro"/>
            </w:pPr>
            <w:r w:rsidRPr="0083515D">
              <w:t>Benefício definido</w:t>
            </w:r>
          </w:p>
        </w:tc>
      </w:tr>
      <w:tr w:rsidR="00B212C2" w:rsidRPr="0083515D" w14:paraId="468F1A1E" w14:textId="77777777" w:rsidTr="0049012A">
        <w:trPr>
          <w:cantSplit/>
          <w:trHeight w:val="240"/>
        </w:trPr>
        <w:tc>
          <w:tcPr>
            <w:tcW w:w="305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8368E7B" w14:textId="77777777" w:rsidR="00B212C2" w:rsidRPr="0083515D" w:rsidRDefault="00B212C2" w:rsidP="0049012A">
            <w:pPr>
              <w:pStyle w:val="077-Ttulostabela"/>
            </w:pPr>
            <w:r w:rsidRPr="0083515D">
              <w:t>Fusesc - Fundação Codesc de Seguridade Social</w:t>
            </w: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004CEF1" w14:textId="77777777" w:rsidR="00B212C2" w:rsidRPr="0083515D" w:rsidRDefault="00B212C2" w:rsidP="0049012A">
            <w:pPr>
              <w:pStyle w:val="070-TabelaPadro"/>
              <w:jc w:val="left"/>
            </w:pPr>
            <w:r w:rsidRPr="0083515D">
              <w:t>Multifuturo I</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383A740" w14:textId="77777777" w:rsidR="00B212C2" w:rsidRPr="0083515D" w:rsidRDefault="00B212C2" w:rsidP="0049012A">
            <w:pPr>
              <w:pStyle w:val="070-TabelaPadro"/>
            </w:pPr>
            <w:r w:rsidRPr="0083515D">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CB428D4" w14:textId="77777777" w:rsidR="00B212C2" w:rsidRPr="0083515D" w:rsidRDefault="00B212C2" w:rsidP="0049012A">
            <w:pPr>
              <w:pStyle w:val="070-TabelaPadro"/>
            </w:pPr>
            <w:r w:rsidRPr="0083515D">
              <w:t>Contribuição variável</w:t>
            </w:r>
          </w:p>
        </w:tc>
      </w:tr>
      <w:tr w:rsidR="00B212C2" w:rsidRPr="0083515D" w14:paraId="2EA69D6B" w14:textId="77777777" w:rsidTr="0049012A">
        <w:trPr>
          <w:cantSplit/>
          <w:trHeight w:val="240"/>
        </w:trPr>
        <w:tc>
          <w:tcPr>
            <w:tcW w:w="305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AE9C736" w14:textId="77777777" w:rsidR="00B212C2" w:rsidRPr="0083515D" w:rsidRDefault="00B212C2" w:rsidP="0049012A">
            <w:pPr>
              <w:pStyle w:val="077-Ttulostabela"/>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58C6C68" w14:textId="77777777" w:rsidR="00B212C2" w:rsidRPr="0083515D" w:rsidRDefault="00B212C2" w:rsidP="0049012A">
            <w:pPr>
              <w:pStyle w:val="070-TabelaPadro"/>
              <w:jc w:val="left"/>
            </w:pPr>
            <w:r w:rsidRPr="0083515D">
              <w:t>Plano de Benefícios I</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727D37C" w14:textId="77777777" w:rsidR="00B212C2" w:rsidRPr="0083515D" w:rsidRDefault="00B212C2" w:rsidP="0049012A">
            <w:pPr>
              <w:pStyle w:val="070-TabelaPadro"/>
            </w:pPr>
            <w:r w:rsidRPr="0083515D">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DE8FFB5" w14:textId="77777777" w:rsidR="00B212C2" w:rsidRPr="0083515D" w:rsidRDefault="00B212C2" w:rsidP="0049012A">
            <w:pPr>
              <w:pStyle w:val="070-TabelaPadro"/>
            </w:pPr>
            <w:r w:rsidRPr="0083515D">
              <w:t>Benefício definido</w:t>
            </w:r>
          </w:p>
        </w:tc>
      </w:tr>
      <w:tr w:rsidR="00B212C2" w:rsidRPr="0083515D" w14:paraId="0C4F84B3" w14:textId="77777777" w:rsidTr="0049012A">
        <w:trPr>
          <w:cantSplit/>
          <w:trHeight w:val="240"/>
        </w:trPr>
        <w:tc>
          <w:tcPr>
            <w:tcW w:w="3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8F1E378" w14:textId="77777777" w:rsidR="00B212C2" w:rsidRPr="0083515D" w:rsidRDefault="00B212C2" w:rsidP="0049012A">
            <w:pPr>
              <w:pStyle w:val="077-Ttulostabela"/>
            </w:pPr>
            <w:r w:rsidRPr="0083515D">
              <w:t>SIM - Caixa de Assistência dos Empregados dos Sistemas Besc e Codesc, do Badesc e da Fusesc</w:t>
            </w: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2B04505" w14:textId="77777777" w:rsidR="00B212C2" w:rsidRPr="0083515D" w:rsidRDefault="00B212C2" w:rsidP="0049012A">
            <w:pPr>
              <w:pStyle w:val="070-TabelaPadro"/>
              <w:jc w:val="left"/>
            </w:pPr>
            <w:r w:rsidRPr="0083515D">
              <w:t>Plano de Saúde</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F547CCD" w14:textId="77777777" w:rsidR="00B212C2" w:rsidRPr="0083515D" w:rsidRDefault="00B212C2" w:rsidP="0049012A">
            <w:pPr>
              <w:pStyle w:val="070-TabelaPadro"/>
            </w:pPr>
            <w:r w:rsidRPr="0083515D">
              <w:t>Assistência médica</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7448FDB" w14:textId="77777777" w:rsidR="00B212C2" w:rsidRPr="0083515D" w:rsidRDefault="00B212C2" w:rsidP="0049012A">
            <w:pPr>
              <w:pStyle w:val="070-TabelaPadro"/>
            </w:pPr>
            <w:r w:rsidRPr="0083515D">
              <w:t>Contribuição definida</w:t>
            </w:r>
          </w:p>
        </w:tc>
      </w:tr>
      <w:tr w:rsidR="00B212C2" w:rsidRPr="0083515D" w14:paraId="49B4DC86" w14:textId="77777777" w:rsidTr="0049012A">
        <w:trPr>
          <w:cantSplit/>
          <w:trHeight w:val="240"/>
        </w:trPr>
        <w:tc>
          <w:tcPr>
            <w:tcW w:w="3051" w:type="dxa"/>
            <w:tcBorders>
              <w:top w:val="single" w:sz="4" w:space="0" w:color="FFFFFF" w:themeColor="background1"/>
              <w:left w:val="single" w:sz="4" w:space="0" w:color="FFFFFF" w:themeColor="background1"/>
              <w:bottom w:val="single" w:sz="4" w:space="0" w:color="BFBFBF"/>
              <w:right w:val="single" w:sz="4" w:space="0" w:color="FFFFFF" w:themeColor="background1"/>
            </w:tcBorders>
            <w:shd w:val="clear" w:color="auto" w:fill="E6E6E6"/>
            <w:vAlign w:val="center"/>
          </w:tcPr>
          <w:p w14:paraId="61A28D15" w14:textId="77777777" w:rsidR="00B212C2" w:rsidRPr="0083515D" w:rsidRDefault="00B212C2" w:rsidP="0049012A">
            <w:pPr>
              <w:pStyle w:val="077-Ttulostabela"/>
            </w:pPr>
            <w:r w:rsidRPr="0083515D">
              <w:t>Prevbep – Caixa de Previdência Social</w:t>
            </w:r>
          </w:p>
        </w:tc>
        <w:tc>
          <w:tcPr>
            <w:tcW w:w="3052" w:type="dxa"/>
            <w:tcBorders>
              <w:top w:val="single" w:sz="4" w:space="0" w:color="FFFFFF" w:themeColor="background1"/>
              <w:left w:val="single" w:sz="4" w:space="0" w:color="FFFFFF" w:themeColor="background1"/>
              <w:bottom w:val="single" w:sz="4" w:space="0" w:color="BFBFBF"/>
              <w:right w:val="single" w:sz="4" w:space="0" w:color="FFFFFF" w:themeColor="background1"/>
            </w:tcBorders>
            <w:shd w:val="clear" w:color="auto" w:fill="E6E6E6"/>
            <w:vAlign w:val="center"/>
          </w:tcPr>
          <w:p w14:paraId="340B5877" w14:textId="77777777" w:rsidR="00B212C2" w:rsidRPr="0083515D" w:rsidRDefault="00B212C2" w:rsidP="0049012A">
            <w:pPr>
              <w:pStyle w:val="070-TabelaPadro"/>
              <w:jc w:val="left"/>
            </w:pPr>
            <w:r w:rsidRPr="0083515D">
              <w:t>Plano BEP</w:t>
            </w:r>
          </w:p>
        </w:tc>
        <w:tc>
          <w:tcPr>
            <w:tcW w:w="1711" w:type="dxa"/>
            <w:tcBorders>
              <w:top w:val="single" w:sz="4" w:space="0" w:color="FFFFFF" w:themeColor="background1"/>
              <w:left w:val="single" w:sz="4" w:space="0" w:color="FFFFFF" w:themeColor="background1"/>
              <w:bottom w:val="single" w:sz="4" w:space="0" w:color="BFBFBF"/>
              <w:right w:val="single" w:sz="4" w:space="0" w:color="FFFFFF" w:themeColor="background1"/>
            </w:tcBorders>
            <w:shd w:val="clear" w:color="auto" w:fill="E6E6E6"/>
            <w:vAlign w:val="center"/>
          </w:tcPr>
          <w:p w14:paraId="324D8E0B" w14:textId="77777777" w:rsidR="00B212C2" w:rsidRPr="0083515D" w:rsidRDefault="00B212C2" w:rsidP="0049012A">
            <w:pPr>
              <w:pStyle w:val="070-TabelaPadro"/>
            </w:pPr>
            <w:r w:rsidRPr="0083515D">
              <w:t>Aposentadoria e pensão</w:t>
            </w:r>
          </w:p>
        </w:tc>
        <w:tc>
          <w:tcPr>
            <w:tcW w:w="1712" w:type="dxa"/>
            <w:tcBorders>
              <w:top w:val="single" w:sz="4" w:space="0" w:color="FFFFFF" w:themeColor="background1"/>
              <w:left w:val="single" w:sz="4" w:space="0" w:color="FFFFFF" w:themeColor="background1"/>
              <w:bottom w:val="single" w:sz="4" w:space="0" w:color="BFBFBF"/>
              <w:right w:val="single" w:sz="4" w:space="0" w:color="FFFFFF" w:themeColor="background1"/>
            </w:tcBorders>
            <w:shd w:val="clear" w:color="auto" w:fill="E6E6E6"/>
            <w:vAlign w:val="center"/>
          </w:tcPr>
          <w:p w14:paraId="644F1A67" w14:textId="77777777" w:rsidR="00B212C2" w:rsidRPr="0083515D" w:rsidRDefault="00B212C2" w:rsidP="0049012A">
            <w:pPr>
              <w:pStyle w:val="070-TabelaPadro"/>
            </w:pPr>
            <w:r w:rsidRPr="0083515D">
              <w:t>Benefício definido</w:t>
            </w:r>
          </w:p>
        </w:tc>
      </w:tr>
    </w:tbl>
    <w:p w14:paraId="3A7CEB3A" w14:textId="77777777" w:rsidR="00B212C2" w:rsidRPr="0083515D" w:rsidRDefault="00B212C2" w:rsidP="0049012A">
      <w:pPr>
        <w:pStyle w:val="072-Rodapdatabela"/>
      </w:pPr>
      <w:bookmarkStart w:id="10997" w:name="BBBNE01_Titulo"/>
    </w:p>
    <w:p w14:paraId="6558F526" w14:textId="77777777" w:rsidR="00B212C2" w:rsidRPr="0083515D" w:rsidRDefault="00B212C2" w:rsidP="0049012A">
      <w:pPr>
        <w:pStyle w:val="030-SubttulodeDocumento"/>
        <w:numPr>
          <w:ilvl w:val="0"/>
          <w:numId w:val="0"/>
        </w:numPr>
      </w:pPr>
      <w:r w:rsidRPr="0083515D">
        <w:t>Número de Participantes Abrangidos pelos Planos de Benefícios Patrocinados pelo Banco</w:t>
      </w:r>
      <w:bookmarkEnd w:id="10997"/>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1 - Número de participantes abrangidos pelos planos de benefícios patrocinados pelo Banco"/>
        <w:tblDescription w:val="PubliCon - Sistema de Gerenciamento do Documentos Contábeis para Publicação&#10;&#10;Última atualização do mapa do quadro em: "/>
      </w:tblPr>
      <w:tblGrid>
        <w:gridCol w:w="2622"/>
        <w:gridCol w:w="1188"/>
        <w:gridCol w:w="1189"/>
        <w:gridCol w:w="1233"/>
        <w:gridCol w:w="1144"/>
        <w:gridCol w:w="1189"/>
        <w:gridCol w:w="1189"/>
      </w:tblGrid>
      <w:tr w:rsidR="00B212C2" w:rsidRPr="00CE272D" w14:paraId="0FE63646" w14:textId="77777777" w:rsidTr="00D54F8C">
        <w:trPr>
          <w:cantSplit/>
          <w:tblHeader/>
        </w:trPr>
        <w:tc>
          <w:tcPr>
            <w:tcW w:w="2622" w:type="dxa"/>
            <w:vMerge w:val="restart"/>
            <w:shd w:val="solid" w:color="132B4A" w:fill="auto"/>
            <w:vAlign w:val="center"/>
          </w:tcPr>
          <w:p w14:paraId="20C18DEB" w14:textId="77777777" w:rsidR="00B212C2" w:rsidRPr="00CE272D" w:rsidRDefault="00B212C2" w:rsidP="0049012A">
            <w:pPr>
              <w:pStyle w:val="070-TabelaPadro"/>
              <w:jc w:val="center"/>
              <w:rPr>
                <w:sz w:val="12"/>
                <w:szCs w:val="12"/>
              </w:rPr>
            </w:pPr>
            <w:bookmarkStart w:id="10998" w:name="BBBNE01"/>
          </w:p>
        </w:tc>
        <w:tc>
          <w:tcPr>
            <w:tcW w:w="3610" w:type="dxa"/>
            <w:gridSpan w:val="3"/>
            <w:tcBorders>
              <w:bottom w:val="single" w:sz="4" w:space="0" w:color="FFFFFF" w:themeColor="background1"/>
            </w:tcBorders>
            <w:shd w:val="solid" w:color="132B4A" w:fill="auto"/>
            <w:vAlign w:val="center"/>
          </w:tcPr>
          <w:p w14:paraId="3C6E456A" w14:textId="77777777" w:rsidR="00B212C2" w:rsidRPr="00CE272D" w:rsidRDefault="00B212C2" w:rsidP="0049012A">
            <w:pPr>
              <w:pStyle w:val="070-TabelaPadro"/>
              <w:jc w:val="center"/>
              <w:rPr>
                <w:sz w:val="12"/>
                <w:szCs w:val="12"/>
              </w:rPr>
            </w:pPr>
            <w:r w:rsidRPr="00CE272D">
              <w:rPr>
                <w:sz w:val="12"/>
                <w:szCs w:val="12"/>
              </w:rPr>
              <w:t>31.03.2022</w:t>
            </w:r>
          </w:p>
        </w:tc>
        <w:tc>
          <w:tcPr>
            <w:tcW w:w="3522" w:type="dxa"/>
            <w:gridSpan w:val="3"/>
            <w:tcBorders>
              <w:bottom w:val="single" w:sz="4" w:space="0" w:color="FFFFFF" w:themeColor="background1"/>
            </w:tcBorders>
            <w:shd w:val="solid" w:color="132B4A" w:fill="auto"/>
            <w:vAlign w:val="center"/>
          </w:tcPr>
          <w:p w14:paraId="6D69D390" w14:textId="77777777" w:rsidR="00B212C2" w:rsidRPr="00CE272D" w:rsidRDefault="00B212C2" w:rsidP="0049012A">
            <w:pPr>
              <w:pStyle w:val="070-TabelaPadro"/>
              <w:jc w:val="center"/>
              <w:rPr>
                <w:sz w:val="12"/>
                <w:szCs w:val="12"/>
              </w:rPr>
            </w:pPr>
            <w:r w:rsidRPr="00CE272D">
              <w:rPr>
                <w:sz w:val="12"/>
                <w:szCs w:val="12"/>
              </w:rPr>
              <w:t>31.12.2021</w:t>
            </w:r>
          </w:p>
        </w:tc>
      </w:tr>
      <w:tr w:rsidR="00B212C2" w:rsidRPr="00CE272D" w14:paraId="030E6DD7" w14:textId="77777777" w:rsidTr="00D54F8C">
        <w:trPr>
          <w:cantSplit/>
          <w:tblHeader/>
        </w:trPr>
        <w:tc>
          <w:tcPr>
            <w:tcW w:w="2622" w:type="dxa"/>
            <w:vMerge/>
            <w:shd w:val="solid" w:color="132B4A" w:fill="auto"/>
            <w:vAlign w:val="center"/>
          </w:tcPr>
          <w:p w14:paraId="0DBCD1C2" w14:textId="77777777" w:rsidR="00B212C2" w:rsidRPr="00CE272D" w:rsidRDefault="00B212C2" w:rsidP="0049012A">
            <w:pPr>
              <w:pStyle w:val="070-TabelaPadro"/>
              <w:jc w:val="center"/>
              <w:rPr>
                <w:sz w:val="12"/>
                <w:szCs w:val="12"/>
              </w:rPr>
            </w:pPr>
          </w:p>
        </w:tc>
        <w:tc>
          <w:tcPr>
            <w:tcW w:w="3610" w:type="dxa"/>
            <w:gridSpan w:val="3"/>
            <w:tcBorders>
              <w:bottom w:val="single" w:sz="4" w:space="0" w:color="FFFFFF" w:themeColor="background1"/>
            </w:tcBorders>
            <w:shd w:val="solid" w:color="132B4A" w:fill="auto"/>
            <w:vAlign w:val="center"/>
          </w:tcPr>
          <w:p w14:paraId="1FC7A70A" w14:textId="77777777" w:rsidR="00B212C2" w:rsidRPr="00CE272D" w:rsidRDefault="00B212C2" w:rsidP="0049012A">
            <w:pPr>
              <w:pStyle w:val="070-TabelaPadro"/>
              <w:jc w:val="center"/>
              <w:rPr>
                <w:sz w:val="12"/>
                <w:szCs w:val="12"/>
              </w:rPr>
            </w:pPr>
            <w:r w:rsidRPr="00CE272D">
              <w:rPr>
                <w:sz w:val="12"/>
                <w:szCs w:val="12"/>
              </w:rPr>
              <w:t>N.° de participantes</w:t>
            </w:r>
          </w:p>
        </w:tc>
        <w:tc>
          <w:tcPr>
            <w:tcW w:w="3522" w:type="dxa"/>
            <w:gridSpan w:val="3"/>
            <w:tcBorders>
              <w:bottom w:val="single" w:sz="4" w:space="0" w:color="FFFFFF" w:themeColor="background1"/>
            </w:tcBorders>
            <w:shd w:val="solid" w:color="132B4A" w:fill="auto"/>
            <w:vAlign w:val="center"/>
          </w:tcPr>
          <w:p w14:paraId="496000E0" w14:textId="77777777" w:rsidR="00B212C2" w:rsidRPr="00CE272D" w:rsidRDefault="00B212C2" w:rsidP="0049012A">
            <w:pPr>
              <w:pStyle w:val="070-TabelaPadro"/>
              <w:jc w:val="center"/>
              <w:rPr>
                <w:sz w:val="12"/>
                <w:szCs w:val="12"/>
              </w:rPr>
            </w:pPr>
            <w:r w:rsidRPr="00CE272D">
              <w:rPr>
                <w:sz w:val="12"/>
                <w:szCs w:val="12"/>
              </w:rPr>
              <w:t>N.° de participantes</w:t>
            </w:r>
          </w:p>
        </w:tc>
      </w:tr>
      <w:tr w:rsidR="00B212C2" w:rsidRPr="00CE272D" w14:paraId="1E79B997" w14:textId="77777777" w:rsidTr="00D54F8C">
        <w:trPr>
          <w:cantSplit/>
          <w:tblHeader/>
        </w:trPr>
        <w:tc>
          <w:tcPr>
            <w:tcW w:w="2622" w:type="dxa"/>
            <w:vMerge/>
            <w:tcBorders>
              <w:bottom w:val="single" w:sz="4" w:space="0" w:color="FFFFFF" w:themeColor="background1"/>
            </w:tcBorders>
            <w:shd w:val="solid" w:color="132B4A" w:fill="auto"/>
            <w:vAlign w:val="center"/>
          </w:tcPr>
          <w:p w14:paraId="5B988A20" w14:textId="77777777" w:rsidR="00B212C2" w:rsidRPr="00CE272D" w:rsidRDefault="00B212C2" w:rsidP="0049012A">
            <w:pPr>
              <w:pStyle w:val="070-TabelaPadro"/>
              <w:jc w:val="center"/>
              <w:rPr>
                <w:sz w:val="12"/>
                <w:szCs w:val="12"/>
              </w:rPr>
            </w:pPr>
          </w:p>
        </w:tc>
        <w:tc>
          <w:tcPr>
            <w:tcW w:w="1188" w:type="dxa"/>
            <w:tcBorders>
              <w:bottom w:val="single" w:sz="4" w:space="0" w:color="FFFFFF" w:themeColor="background1"/>
            </w:tcBorders>
            <w:shd w:val="solid" w:color="132B4A" w:fill="auto"/>
            <w:vAlign w:val="center"/>
          </w:tcPr>
          <w:p w14:paraId="05F7D03D" w14:textId="77777777" w:rsidR="00B212C2" w:rsidRPr="00CE272D" w:rsidRDefault="00B212C2" w:rsidP="0049012A">
            <w:pPr>
              <w:pStyle w:val="070-TabelaPadro"/>
              <w:jc w:val="center"/>
              <w:rPr>
                <w:sz w:val="12"/>
                <w:szCs w:val="12"/>
              </w:rPr>
            </w:pPr>
            <w:r w:rsidRPr="00CE272D">
              <w:rPr>
                <w:sz w:val="12"/>
                <w:szCs w:val="12"/>
              </w:rPr>
              <w:t>Ativos</w:t>
            </w:r>
          </w:p>
        </w:tc>
        <w:tc>
          <w:tcPr>
            <w:tcW w:w="1189" w:type="dxa"/>
            <w:tcBorders>
              <w:bottom w:val="single" w:sz="4" w:space="0" w:color="FFFFFF" w:themeColor="background1"/>
            </w:tcBorders>
            <w:shd w:val="solid" w:color="132B4A" w:fill="auto"/>
            <w:vAlign w:val="center"/>
          </w:tcPr>
          <w:p w14:paraId="0EFC59C7" w14:textId="77777777" w:rsidR="00B212C2" w:rsidRPr="00CE272D" w:rsidRDefault="00B212C2" w:rsidP="0049012A">
            <w:pPr>
              <w:pStyle w:val="070-TabelaPadro"/>
              <w:jc w:val="center"/>
              <w:rPr>
                <w:sz w:val="12"/>
                <w:szCs w:val="12"/>
              </w:rPr>
            </w:pPr>
            <w:r w:rsidRPr="00CE272D">
              <w:rPr>
                <w:sz w:val="12"/>
                <w:szCs w:val="12"/>
              </w:rPr>
              <w:t>Assistidos</w:t>
            </w:r>
          </w:p>
        </w:tc>
        <w:tc>
          <w:tcPr>
            <w:tcW w:w="1233" w:type="dxa"/>
            <w:tcBorders>
              <w:bottom w:val="single" w:sz="4" w:space="0" w:color="FFFFFF" w:themeColor="background1"/>
            </w:tcBorders>
            <w:shd w:val="solid" w:color="132B4A" w:fill="auto"/>
            <w:vAlign w:val="center"/>
          </w:tcPr>
          <w:p w14:paraId="020CE1D1" w14:textId="77777777" w:rsidR="00B212C2" w:rsidRPr="00CE272D" w:rsidRDefault="00B212C2" w:rsidP="0049012A">
            <w:pPr>
              <w:pStyle w:val="070-TabelaPadro"/>
              <w:jc w:val="center"/>
              <w:rPr>
                <w:sz w:val="12"/>
                <w:szCs w:val="12"/>
              </w:rPr>
            </w:pPr>
            <w:r w:rsidRPr="00CE272D">
              <w:rPr>
                <w:sz w:val="12"/>
                <w:szCs w:val="12"/>
              </w:rPr>
              <w:t>Total</w:t>
            </w:r>
          </w:p>
        </w:tc>
        <w:tc>
          <w:tcPr>
            <w:tcW w:w="1144" w:type="dxa"/>
            <w:tcBorders>
              <w:bottom w:val="single" w:sz="4" w:space="0" w:color="FFFFFF" w:themeColor="background1"/>
            </w:tcBorders>
            <w:shd w:val="solid" w:color="132B4A" w:fill="auto"/>
            <w:vAlign w:val="center"/>
          </w:tcPr>
          <w:p w14:paraId="433FBD15" w14:textId="77777777" w:rsidR="00B212C2" w:rsidRPr="00CE272D" w:rsidRDefault="00B212C2" w:rsidP="0049012A">
            <w:pPr>
              <w:pStyle w:val="070-TabelaPadro"/>
              <w:jc w:val="center"/>
              <w:rPr>
                <w:sz w:val="12"/>
                <w:szCs w:val="12"/>
              </w:rPr>
            </w:pPr>
            <w:r w:rsidRPr="00CE272D">
              <w:rPr>
                <w:sz w:val="12"/>
                <w:szCs w:val="12"/>
              </w:rPr>
              <w:t>Ativos</w:t>
            </w:r>
          </w:p>
        </w:tc>
        <w:tc>
          <w:tcPr>
            <w:tcW w:w="1189" w:type="dxa"/>
            <w:tcBorders>
              <w:bottom w:val="single" w:sz="4" w:space="0" w:color="FFFFFF" w:themeColor="background1"/>
            </w:tcBorders>
            <w:shd w:val="solid" w:color="132B4A" w:fill="auto"/>
            <w:vAlign w:val="center"/>
          </w:tcPr>
          <w:p w14:paraId="7F45A445" w14:textId="77777777" w:rsidR="00B212C2" w:rsidRPr="00CE272D" w:rsidRDefault="00B212C2" w:rsidP="0049012A">
            <w:pPr>
              <w:pStyle w:val="070-TabelaPadro"/>
              <w:jc w:val="center"/>
              <w:rPr>
                <w:sz w:val="12"/>
                <w:szCs w:val="12"/>
              </w:rPr>
            </w:pPr>
            <w:r w:rsidRPr="00CE272D">
              <w:rPr>
                <w:sz w:val="12"/>
                <w:szCs w:val="12"/>
              </w:rPr>
              <w:t>Assistidos</w:t>
            </w:r>
          </w:p>
        </w:tc>
        <w:tc>
          <w:tcPr>
            <w:tcW w:w="1189" w:type="dxa"/>
            <w:tcBorders>
              <w:bottom w:val="single" w:sz="4" w:space="0" w:color="FFFFFF" w:themeColor="background1"/>
            </w:tcBorders>
            <w:shd w:val="solid" w:color="132B4A" w:fill="auto"/>
            <w:vAlign w:val="center"/>
          </w:tcPr>
          <w:p w14:paraId="2DBBF383" w14:textId="77777777" w:rsidR="00B212C2" w:rsidRPr="00CE272D" w:rsidRDefault="00B212C2" w:rsidP="0049012A">
            <w:pPr>
              <w:pStyle w:val="070-TabelaPadro"/>
              <w:jc w:val="center"/>
              <w:rPr>
                <w:sz w:val="12"/>
                <w:szCs w:val="12"/>
              </w:rPr>
            </w:pPr>
            <w:r w:rsidRPr="00CE272D">
              <w:rPr>
                <w:sz w:val="12"/>
                <w:szCs w:val="12"/>
              </w:rPr>
              <w:t>Total</w:t>
            </w:r>
          </w:p>
        </w:tc>
      </w:tr>
      <w:tr w:rsidR="00B212C2" w:rsidRPr="00CE272D" w14:paraId="07633FAB" w14:textId="77777777" w:rsidTr="00D54F8C">
        <w:trPr>
          <w:cantSplit/>
        </w:trPr>
        <w:tc>
          <w:tcPr>
            <w:tcW w:w="2622" w:type="dxa"/>
            <w:tcBorders>
              <w:bottom w:val="single" w:sz="4" w:space="0" w:color="FFFFFF" w:themeColor="background1"/>
            </w:tcBorders>
            <w:shd w:val="solid" w:color="F3F3F3" w:fill="auto"/>
            <w:vAlign w:val="center"/>
          </w:tcPr>
          <w:p w14:paraId="3ED196E5" w14:textId="77777777" w:rsidR="00B212C2" w:rsidRPr="00CE272D" w:rsidRDefault="00B212C2" w:rsidP="0049012A">
            <w:pPr>
              <w:pStyle w:val="070-TabelaPadro"/>
              <w:jc w:val="left"/>
              <w:rPr>
                <w:b/>
                <w:sz w:val="12"/>
                <w:szCs w:val="12"/>
              </w:rPr>
            </w:pPr>
            <w:bookmarkStart w:id="10999" w:name="BBBNE0100001" w:colFirst="0" w:colLast="0"/>
            <w:r w:rsidRPr="00CE272D">
              <w:rPr>
                <w:b/>
                <w:sz w:val="12"/>
                <w:szCs w:val="12"/>
              </w:rPr>
              <w:t>Planos de Aposentadoria e Pensão</w:t>
            </w:r>
          </w:p>
        </w:tc>
        <w:tc>
          <w:tcPr>
            <w:tcW w:w="1188" w:type="dxa"/>
            <w:tcBorders>
              <w:bottom w:val="single" w:sz="4" w:space="0" w:color="FFFFFF" w:themeColor="background1"/>
            </w:tcBorders>
            <w:shd w:val="solid" w:color="F3F3F3" w:fill="auto"/>
            <w:vAlign w:val="center"/>
          </w:tcPr>
          <w:p w14:paraId="09969C25" w14:textId="77777777" w:rsidR="00B212C2" w:rsidRPr="00CE272D" w:rsidRDefault="00B212C2" w:rsidP="0049012A">
            <w:pPr>
              <w:pStyle w:val="070-TabelaPadro"/>
              <w:rPr>
                <w:b/>
                <w:sz w:val="12"/>
                <w:szCs w:val="12"/>
              </w:rPr>
            </w:pPr>
            <w:bookmarkStart w:id="11000" w:name="BBBNE01AA001"/>
            <w:bookmarkEnd w:id="11000"/>
            <w:r w:rsidRPr="00CE272D">
              <w:rPr>
                <w:b/>
                <w:sz w:val="12"/>
                <w:szCs w:val="12"/>
              </w:rPr>
              <w:t>87.731</w:t>
            </w:r>
          </w:p>
        </w:tc>
        <w:tc>
          <w:tcPr>
            <w:tcW w:w="1189" w:type="dxa"/>
            <w:tcBorders>
              <w:bottom w:val="single" w:sz="4" w:space="0" w:color="FFFFFF" w:themeColor="background1"/>
            </w:tcBorders>
            <w:shd w:val="solid" w:color="F3F3F3" w:fill="auto"/>
            <w:vAlign w:val="center"/>
          </w:tcPr>
          <w:p w14:paraId="71F0FFD2" w14:textId="77777777" w:rsidR="00B212C2" w:rsidRPr="00CE272D" w:rsidRDefault="00B212C2" w:rsidP="0049012A">
            <w:pPr>
              <w:pStyle w:val="070-TabelaPadro"/>
              <w:rPr>
                <w:b/>
                <w:sz w:val="12"/>
                <w:szCs w:val="12"/>
              </w:rPr>
            </w:pPr>
            <w:bookmarkStart w:id="11001" w:name="BBBNE01AB001"/>
            <w:bookmarkEnd w:id="11001"/>
            <w:r w:rsidRPr="00CE272D">
              <w:rPr>
                <w:b/>
                <w:sz w:val="12"/>
                <w:szCs w:val="12"/>
              </w:rPr>
              <w:t>123.207</w:t>
            </w:r>
          </w:p>
        </w:tc>
        <w:tc>
          <w:tcPr>
            <w:tcW w:w="1233" w:type="dxa"/>
            <w:tcBorders>
              <w:bottom w:val="single" w:sz="4" w:space="0" w:color="FFFFFF" w:themeColor="background1"/>
            </w:tcBorders>
            <w:shd w:val="solid" w:color="F3F3F3" w:fill="auto"/>
            <w:vAlign w:val="center"/>
          </w:tcPr>
          <w:p w14:paraId="459306F6" w14:textId="77777777" w:rsidR="00B212C2" w:rsidRPr="00CE272D" w:rsidRDefault="00B212C2" w:rsidP="0049012A">
            <w:pPr>
              <w:pStyle w:val="070-TabelaPadro"/>
              <w:rPr>
                <w:b/>
                <w:sz w:val="12"/>
                <w:szCs w:val="12"/>
              </w:rPr>
            </w:pPr>
            <w:bookmarkStart w:id="11002" w:name="BBBNE01AC001"/>
            <w:bookmarkEnd w:id="11002"/>
            <w:r w:rsidRPr="00CE272D">
              <w:rPr>
                <w:b/>
                <w:sz w:val="12"/>
                <w:szCs w:val="12"/>
              </w:rPr>
              <w:t>210.938</w:t>
            </w:r>
          </w:p>
        </w:tc>
        <w:tc>
          <w:tcPr>
            <w:tcW w:w="1144" w:type="dxa"/>
            <w:tcBorders>
              <w:bottom w:val="single" w:sz="4" w:space="0" w:color="FFFFFF" w:themeColor="background1"/>
            </w:tcBorders>
            <w:shd w:val="solid" w:color="F3F3F3" w:fill="auto"/>
            <w:vAlign w:val="center"/>
          </w:tcPr>
          <w:p w14:paraId="347EE5F5" w14:textId="77777777" w:rsidR="00B212C2" w:rsidRPr="00CE272D" w:rsidRDefault="00B212C2" w:rsidP="0049012A">
            <w:pPr>
              <w:pStyle w:val="070-TabelaPadro"/>
              <w:rPr>
                <w:b/>
                <w:sz w:val="12"/>
                <w:szCs w:val="12"/>
              </w:rPr>
            </w:pPr>
            <w:bookmarkStart w:id="11003" w:name="BBBNE01AD001"/>
            <w:bookmarkEnd w:id="11003"/>
            <w:r w:rsidRPr="00CE272D">
              <w:rPr>
                <w:b/>
                <w:sz w:val="12"/>
                <w:szCs w:val="12"/>
              </w:rPr>
              <w:t>86.620</w:t>
            </w:r>
          </w:p>
        </w:tc>
        <w:tc>
          <w:tcPr>
            <w:tcW w:w="1189" w:type="dxa"/>
            <w:tcBorders>
              <w:bottom w:val="single" w:sz="4" w:space="0" w:color="FFFFFF" w:themeColor="background1"/>
            </w:tcBorders>
            <w:shd w:val="solid" w:color="F3F3F3" w:fill="auto"/>
            <w:vAlign w:val="center"/>
          </w:tcPr>
          <w:p w14:paraId="0348B2A3" w14:textId="77777777" w:rsidR="00B212C2" w:rsidRPr="00CE272D" w:rsidRDefault="00B212C2" w:rsidP="0049012A">
            <w:pPr>
              <w:pStyle w:val="070-TabelaPadro"/>
              <w:rPr>
                <w:b/>
                <w:sz w:val="12"/>
                <w:szCs w:val="12"/>
              </w:rPr>
            </w:pPr>
            <w:bookmarkStart w:id="11004" w:name="BBBNE01AE001"/>
            <w:bookmarkEnd w:id="11004"/>
            <w:r w:rsidRPr="00CE272D">
              <w:rPr>
                <w:b/>
                <w:sz w:val="12"/>
                <w:szCs w:val="12"/>
              </w:rPr>
              <w:t>123.411</w:t>
            </w:r>
          </w:p>
        </w:tc>
        <w:tc>
          <w:tcPr>
            <w:tcW w:w="1189" w:type="dxa"/>
            <w:tcBorders>
              <w:bottom w:val="single" w:sz="4" w:space="0" w:color="FFFFFF" w:themeColor="background1"/>
            </w:tcBorders>
            <w:shd w:val="solid" w:color="F3F3F3" w:fill="auto"/>
            <w:vAlign w:val="center"/>
          </w:tcPr>
          <w:p w14:paraId="16F9C766" w14:textId="77777777" w:rsidR="00B212C2" w:rsidRPr="00CE272D" w:rsidRDefault="00B212C2" w:rsidP="0049012A">
            <w:pPr>
              <w:pStyle w:val="070-TabelaPadro"/>
              <w:rPr>
                <w:b/>
                <w:sz w:val="12"/>
                <w:szCs w:val="12"/>
              </w:rPr>
            </w:pPr>
            <w:bookmarkStart w:id="11005" w:name="BBBNE01AF001"/>
            <w:bookmarkEnd w:id="11005"/>
            <w:r w:rsidRPr="00CE272D">
              <w:rPr>
                <w:b/>
                <w:sz w:val="12"/>
                <w:szCs w:val="12"/>
              </w:rPr>
              <w:t>210.031</w:t>
            </w:r>
          </w:p>
        </w:tc>
      </w:tr>
      <w:tr w:rsidR="00B212C2" w:rsidRPr="00CE272D" w14:paraId="33CF9FBA" w14:textId="77777777" w:rsidTr="00D54F8C">
        <w:trPr>
          <w:cantSplit/>
        </w:trPr>
        <w:tc>
          <w:tcPr>
            <w:tcW w:w="2622" w:type="dxa"/>
            <w:tcBorders>
              <w:bottom w:val="single" w:sz="4" w:space="0" w:color="FFFFFF" w:themeColor="background1"/>
            </w:tcBorders>
            <w:shd w:val="solid" w:color="E6E6E6" w:fill="auto"/>
            <w:vAlign w:val="center"/>
          </w:tcPr>
          <w:p w14:paraId="058E42AA" w14:textId="77777777" w:rsidR="00B212C2" w:rsidRPr="00CE272D" w:rsidRDefault="00B212C2" w:rsidP="0049012A">
            <w:pPr>
              <w:pStyle w:val="070-TabelaPadro"/>
              <w:ind w:left="60"/>
              <w:jc w:val="left"/>
              <w:rPr>
                <w:sz w:val="12"/>
                <w:szCs w:val="12"/>
              </w:rPr>
            </w:pPr>
            <w:bookmarkStart w:id="11006" w:name="BBBNE0100002" w:colFirst="0" w:colLast="0"/>
            <w:bookmarkEnd w:id="10999"/>
            <w:r w:rsidRPr="00CE272D">
              <w:rPr>
                <w:sz w:val="12"/>
                <w:szCs w:val="12"/>
              </w:rPr>
              <w:t>Plano de Benefícios 1 - Previ</w:t>
            </w:r>
          </w:p>
        </w:tc>
        <w:tc>
          <w:tcPr>
            <w:tcW w:w="1188" w:type="dxa"/>
            <w:tcBorders>
              <w:bottom w:val="single" w:sz="4" w:space="0" w:color="FFFFFF" w:themeColor="background1"/>
            </w:tcBorders>
            <w:shd w:val="solid" w:color="E6E6E6" w:fill="auto"/>
            <w:vAlign w:val="center"/>
          </w:tcPr>
          <w:p w14:paraId="3DA0286F" w14:textId="77777777" w:rsidR="00B212C2" w:rsidRPr="00CE272D" w:rsidRDefault="00B212C2" w:rsidP="0049012A">
            <w:pPr>
              <w:pStyle w:val="070-TabelaPadro"/>
              <w:rPr>
                <w:sz w:val="12"/>
                <w:szCs w:val="12"/>
              </w:rPr>
            </w:pPr>
            <w:bookmarkStart w:id="11007" w:name="BBBNE01AA002"/>
            <w:bookmarkEnd w:id="11007"/>
            <w:r w:rsidRPr="00CE272D">
              <w:rPr>
                <w:sz w:val="12"/>
                <w:szCs w:val="12"/>
              </w:rPr>
              <w:t>3.975</w:t>
            </w:r>
          </w:p>
        </w:tc>
        <w:tc>
          <w:tcPr>
            <w:tcW w:w="1189" w:type="dxa"/>
            <w:tcBorders>
              <w:bottom w:val="single" w:sz="4" w:space="0" w:color="FFFFFF" w:themeColor="background1"/>
            </w:tcBorders>
            <w:shd w:val="solid" w:color="E6E6E6" w:fill="auto"/>
            <w:vAlign w:val="center"/>
          </w:tcPr>
          <w:p w14:paraId="443BF866" w14:textId="77777777" w:rsidR="00B212C2" w:rsidRPr="00CE272D" w:rsidRDefault="00B212C2" w:rsidP="0049012A">
            <w:pPr>
              <w:pStyle w:val="070-TabelaPadro"/>
              <w:rPr>
                <w:sz w:val="12"/>
                <w:szCs w:val="12"/>
              </w:rPr>
            </w:pPr>
            <w:bookmarkStart w:id="11008" w:name="BBBNE01AB002"/>
            <w:bookmarkEnd w:id="11008"/>
            <w:r w:rsidRPr="00CE272D">
              <w:rPr>
                <w:sz w:val="12"/>
                <w:szCs w:val="12"/>
              </w:rPr>
              <w:t>100.884</w:t>
            </w:r>
          </w:p>
        </w:tc>
        <w:tc>
          <w:tcPr>
            <w:tcW w:w="1233" w:type="dxa"/>
            <w:tcBorders>
              <w:bottom w:val="single" w:sz="4" w:space="0" w:color="FFFFFF" w:themeColor="background1"/>
            </w:tcBorders>
            <w:shd w:val="solid" w:color="E6E6E6" w:fill="auto"/>
            <w:vAlign w:val="center"/>
          </w:tcPr>
          <w:p w14:paraId="4BB5453C" w14:textId="77777777" w:rsidR="00B212C2" w:rsidRPr="00CE272D" w:rsidRDefault="00B212C2" w:rsidP="0049012A">
            <w:pPr>
              <w:pStyle w:val="070-TabelaPadro"/>
              <w:rPr>
                <w:sz w:val="12"/>
                <w:szCs w:val="12"/>
              </w:rPr>
            </w:pPr>
            <w:bookmarkStart w:id="11009" w:name="BBBNE01AC002"/>
            <w:bookmarkEnd w:id="11009"/>
            <w:r w:rsidRPr="00CE272D">
              <w:rPr>
                <w:sz w:val="12"/>
                <w:szCs w:val="12"/>
              </w:rPr>
              <w:t>104.859</w:t>
            </w:r>
          </w:p>
        </w:tc>
        <w:tc>
          <w:tcPr>
            <w:tcW w:w="1144" w:type="dxa"/>
            <w:tcBorders>
              <w:bottom w:val="single" w:sz="4" w:space="0" w:color="FFFFFF" w:themeColor="background1"/>
            </w:tcBorders>
            <w:shd w:val="solid" w:color="E6E6E6" w:fill="auto"/>
            <w:vAlign w:val="center"/>
          </w:tcPr>
          <w:p w14:paraId="042DE305" w14:textId="77777777" w:rsidR="00B212C2" w:rsidRPr="00CE272D" w:rsidRDefault="00B212C2" w:rsidP="0049012A">
            <w:pPr>
              <w:pStyle w:val="070-TabelaPadro"/>
              <w:rPr>
                <w:sz w:val="12"/>
                <w:szCs w:val="12"/>
              </w:rPr>
            </w:pPr>
            <w:bookmarkStart w:id="11010" w:name="BBBNE01AD002"/>
            <w:bookmarkEnd w:id="11010"/>
            <w:r w:rsidRPr="00CE272D">
              <w:rPr>
                <w:sz w:val="12"/>
                <w:szCs w:val="12"/>
              </w:rPr>
              <w:t>4.124</w:t>
            </w:r>
          </w:p>
        </w:tc>
        <w:tc>
          <w:tcPr>
            <w:tcW w:w="1189" w:type="dxa"/>
            <w:tcBorders>
              <w:bottom w:val="single" w:sz="4" w:space="0" w:color="FFFFFF" w:themeColor="background1"/>
            </w:tcBorders>
            <w:shd w:val="solid" w:color="E6E6E6" w:fill="auto"/>
            <w:vAlign w:val="center"/>
          </w:tcPr>
          <w:p w14:paraId="6F6AF095" w14:textId="77777777" w:rsidR="00B212C2" w:rsidRPr="00CE272D" w:rsidRDefault="00B212C2" w:rsidP="0049012A">
            <w:pPr>
              <w:pStyle w:val="070-TabelaPadro"/>
              <w:rPr>
                <w:sz w:val="12"/>
                <w:szCs w:val="12"/>
              </w:rPr>
            </w:pPr>
            <w:bookmarkStart w:id="11011" w:name="BBBNE01AE002"/>
            <w:bookmarkEnd w:id="11011"/>
            <w:r w:rsidRPr="00CE272D">
              <w:rPr>
                <w:sz w:val="12"/>
                <w:szCs w:val="12"/>
              </w:rPr>
              <w:t>101.186</w:t>
            </w:r>
          </w:p>
        </w:tc>
        <w:tc>
          <w:tcPr>
            <w:tcW w:w="1189" w:type="dxa"/>
            <w:tcBorders>
              <w:bottom w:val="single" w:sz="4" w:space="0" w:color="FFFFFF" w:themeColor="background1"/>
            </w:tcBorders>
            <w:shd w:val="solid" w:color="E6E6E6" w:fill="auto"/>
            <w:vAlign w:val="center"/>
          </w:tcPr>
          <w:p w14:paraId="749C860D" w14:textId="77777777" w:rsidR="00B212C2" w:rsidRPr="00CE272D" w:rsidRDefault="00B212C2" w:rsidP="0049012A">
            <w:pPr>
              <w:pStyle w:val="070-TabelaPadro"/>
              <w:rPr>
                <w:sz w:val="12"/>
                <w:szCs w:val="12"/>
              </w:rPr>
            </w:pPr>
            <w:bookmarkStart w:id="11012" w:name="BBBNE01AF002"/>
            <w:bookmarkEnd w:id="11012"/>
            <w:r w:rsidRPr="00CE272D">
              <w:rPr>
                <w:sz w:val="12"/>
                <w:szCs w:val="12"/>
              </w:rPr>
              <w:t>105.310</w:t>
            </w:r>
          </w:p>
        </w:tc>
      </w:tr>
      <w:tr w:rsidR="00B212C2" w:rsidRPr="00CE272D" w14:paraId="1E0D41B6" w14:textId="77777777" w:rsidTr="00D54F8C">
        <w:trPr>
          <w:cantSplit/>
        </w:trPr>
        <w:tc>
          <w:tcPr>
            <w:tcW w:w="2622" w:type="dxa"/>
            <w:tcBorders>
              <w:bottom w:val="single" w:sz="4" w:space="0" w:color="FFFFFF" w:themeColor="background1"/>
            </w:tcBorders>
            <w:shd w:val="solid" w:color="F3F3F3" w:fill="auto"/>
            <w:vAlign w:val="center"/>
          </w:tcPr>
          <w:p w14:paraId="3F2F77EA" w14:textId="77777777" w:rsidR="00B212C2" w:rsidRPr="00CE272D" w:rsidRDefault="00B212C2" w:rsidP="0049012A">
            <w:pPr>
              <w:pStyle w:val="070-TabelaPadro"/>
              <w:ind w:left="60"/>
              <w:jc w:val="left"/>
              <w:rPr>
                <w:sz w:val="12"/>
                <w:szCs w:val="12"/>
              </w:rPr>
            </w:pPr>
            <w:bookmarkStart w:id="11013" w:name="BBBNE0100003" w:colFirst="0" w:colLast="0"/>
            <w:bookmarkEnd w:id="11006"/>
            <w:r w:rsidRPr="00CE272D">
              <w:rPr>
                <w:sz w:val="12"/>
                <w:szCs w:val="12"/>
              </w:rPr>
              <w:t>Plano Previ Futuro</w:t>
            </w:r>
          </w:p>
        </w:tc>
        <w:tc>
          <w:tcPr>
            <w:tcW w:w="1188" w:type="dxa"/>
            <w:tcBorders>
              <w:bottom w:val="single" w:sz="4" w:space="0" w:color="FFFFFF" w:themeColor="background1"/>
            </w:tcBorders>
            <w:shd w:val="solid" w:color="F3F3F3" w:fill="auto"/>
            <w:vAlign w:val="center"/>
          </w:tcPr>
          <w:p w14:paraId="1B182194" w14:textId="77777777" w:rsidR="00B212C2" w:rsidRPr="00CE272D" w:rsidRDefault="00B212C2" w:rsidP="0049012A">
            <w:pPr>
              <w:pStyle w:val="070-TabelaPadro"/>
              <w:rPr>
                <w:sz w:val="12"/>
                <w:szCs w:val="12"/>
              </w:rPr>
            </w:pPr>
            <w:bookmarkStart w:id="11014" w:name="BBBNE01AA003"/>
            <w:bookmarkEnd w:id="11014"/>
            <w:r w:rsidRPr="00CE272D">
              <w:rPr>
                <w:sz w:val="12"/>
                <w:szCs w:val="12"/>
              </w:rPr>
              <w:t>73.103</w:t>
            </w:r>
          </w:p>
        </w:tc>
        <w:tc>
          <w:tcPr>
            <w:tcW w:w="1189" w:type="dxa"/>
            <w:tcBorders>
              <w:bottom w:val="single" w:sz="4" w:space="0" w:color="FFFFFF" w:themeColor="background1"/>
            </w:tcBorders>
            <w:shd w:val="solid" w:color="F3F3F3" w:fill="auto"/>
            <w:vAlign w:val="center"/>
          </w:tcPr>
          <w:p w14:paraId="07CCEEE1" w14:textId="77777777" w:rsidR="00B212C2" w:rsidRPr="00CE272D" w:rsidRDefault="00B212C2" w:rsidP="0049012A">
            <w:pPr>
              <w:pStyle w:val="070-TabelaPadro"/>
              <w:rPr>
                <w:sz w:val="12"/>
                <w:szCs w:val="12"/>
              </w:rPr>
            </w:pPr>
            <w:bookmarkStart w:id="11015" w:name="BBBNE01AB003"/>
            <w:bookmarkEnd w:id="11015"/>
            <w:r w:rsidRPr="00CE272D">
              <w:rPr>
                <w:sz w:val="12"/>
                <w:szCs w:val="12"/>
              </w:rPr>
              <w:t>3.495</w:t>
            </w:r>
          </w:p>
        </w:tc>
        <w:tc>
          <w:tcPr>
            <w:tcW w:w="1233" w:type="dxa"/>
            <w:tcBorders>
              <w:bottom w:val="single" w:sz="4" w:space="0" w:color="FFFFFF" w:themeColor="background1"/>
            </w:tcBorders>
            <w:shd w:val="solid" w:color="F3F3F3" w:fill="auto"/>
            <w:vAlign w:val="center"/>
          </w:tcPr>
          <w:p w14:paraId="5BF4E57C" w14:textId="77777777" w:rsidR="00B212C2" w:rsidRPr="00CE272D" w:rsidRDefault="00B212C2" w:rsidP="0049012A">
            <w:pPr>
              <w:pStyle w:val="070-TabelaPadro"/>
              <w:rPr>
                <w:sz w:val="12"/>
                <w:szCs w:val="12"/>
              </w:rPr>
            </w:pPr>
            <w:bookmarkStart w:id="11016" w:name="BBBNE01AC003"/>
            <w:bookmarkEnd w:id="11016"/>
            <w:r w:rsidRPr="00CE272D">
              <w:rPr>
                <w:sz w:val="12"/>
                <w:szCs w:val="12"/>
              </w:rPr>
              <w:t>76.598</w:t>
            </w:r>
          </w:p>
        </w:tc>
        <w:tc>
          <w:tcPr>
            <w:tcW w:w="1144" w:type="dxa"/>
            <w:tcBorders>
              <w:bottom w:val="single" w:sz="4" w:space="0" w:color="FFFFFF" w:themeColor="background1"/>
            </w:tcBorders>
            <w:shd w:val="solid" w:color="F3F3F3" w:fill="auto"/>
            <w:vAlign w:val="center"/>
          </w:tcPr>
          <w:p w14:paraId="5D14A547" w14:textId="77777777" w:rsidR="00B212C2" w:rsidRPr="00CE272D" w:rsidRDefault="00B212C2" w:rsidP="0049012A">
            <w:pPr>
              <w:pStyle w:val="070-TabelaPadro"/>
              <w:rPr>
                <w:sz w:val="12"/>
                <w:szCs w:val="12"/>
              </w:rPr>
            </w:pPr>
            <w:bookmarkStart w:id="11017" w:name="BBBNE01AD003"/>
            <w:bookmarkEnd w:id="11017"/>
            <w:r w:rsidRPr="00CE272D">
              <w:rPr>
                <w:sz w:val="12"/>
                <w:szCs w:val="12"/>
              </w:rPr>
              <w:t>71.765</w:t>
            </w:r>
          </w:p>
        </w:tc>
        <w:tc>
          <w:tcPr>
            <w:tcW w:w="1189" w:type="dxa"/>
            <w:tcBorders>
              <w:bottom w:val="single" w:sz="4" w:space="0" w:color="FFFFFF" w:themeColor="background1"/>
            </w:tcBorders>
            <w:shd w:val="solid" w:color="F3F3F3" w:fill="auto"/>
            <w:vAlign w:val="center"/>
          </w:tcPr>
          <w:p w14:paraId="7C158FD2" w14:textId="77777777" w:rsidR="00B212C2" w:rsidRPr="00CE272D" w:rsidRDefault="00B212C2" w:rsidP="0049012A">
            <w:pPr>
              <w:pStyle w:val="070-TabelaPadro"/>
              <w:rPr>
                <w:sz w:val="12"/>
                <w:szCs w:val="12"/>
              </w:rPr>
            </w:pPr>
            <w:bookmarkStart w:id="11018" w:name="BBBNE01AE003"/>
            <w:bookmarkEnd w:id="11018"/>
            <w:r w:rsidRPr="00CE272D">
              <w:rPr>
                <w:sz w:val="12"/>
                <w:szCs w:val="12"/>
              </w:rPr>
              <w:t>3.447</w:t>
            </w:r>
          </w:p>
        </w:tc>
        <w:tc>
          <w:tcPr>
            <w:tcW w:w="1189" w:type="dxa"/>
            <w:tcBorders>
              <w:bottom w:val="single" w:sz="4" w:space="0" w:color="FFFFFF" w:themeColor="background1"/>
            </w:tcBorders>
            <w:shd w:val="solid" w:color="F3F3F3" w:fill="auto"/>
            <w:vAlign w:val="center"/>
          </w:tcPr>
          <w:p w14:paraId="623B753B" w14:textId="77777777" w:rsidR="00B212C2" w:rsidRPr="00CE272D" w:rsidRDefault="00B212C2" w:rsidP="0049012A">
            <w:pPr>
              <w:pStyle w:val="070-TabelaPadro"/>
              <w:rPr>
                <w:sz w:val="12"/>
                <w:szCs w:val="12"/>
              </w:rPr>
            </w:pPr>
            <w:bookmarkStart w:id="11019" w:name="BBBNE01AF003"/>
            <w:bookmarkEnd w:id="11019"/>
            <w:r w:rsidRPr="00CE272D">
              <w:rPr>
                <w:sz w:val="12"/>
                <w:szCs w:val="12"/>
              </w:rPr>
              <w:t>75.212</w:t>
            </w:r>
          </w:p>
        </w:tc>
      </w:tr>
      <w:tr w:rsidR="00B212C2" w:rsidRPr="00CE272D" w14:paraId="4E3FB6B6" w14:textId="77777777" w:rsidTr="00D54F8C">
        <w:trPr>
          <w:cantSplit/>
        </w:trPr>
        <w:tc>
          <w:tcPr>
            <w:tcW w:w="2622" w:type="dxa"/>
            <w:tcBorders>
              <w:bottom w:val="single" w:sz="4" w:space="0" w:color="FFFFFF" w:themeColor="background1"/>
            </w:tcBorders>
            <w:shd w:val="solid" w:color="E6E6E6" w:fill="auto"/>
            <w:vAlign w:val="center"/>
          </w:tcPr>
          <w:p w14:paraId="7D9E9E75" w14:textId="77777777" w:rsidR="00B212C2" w:rsidRPr="00CE272D" w:rsidRDefault="00B212C2" w:rsidP="0049012A">
            <w:pPr>
              <w:pStyle w:val="070-TabelaPadro"/>
              <w:ind w:left="60"/>
              <w:jc w:val="left"/>
              <w:rPr>
                <w:sz w:val="12"/>
                <w:szCs w:val="12"/>
              </w:rPr>
            </w:pPr>
            <w:bookmarkStart w:id="11020" w:name="BBBNE0100004" w:colFirst="0" w:colLast="0"/>
            <w:bookmarkEnd w:id="11013"/>
            <w:r w:rsidRPr="00CE272D">
              <w:rPr>
                <w:sz w:val="12"/>
                <w:szCs w:val="12"/>
              </w:rPr>
              <w:t>Plano Informal</w:t>
            </w:r>
          </w:p>
        </w:tc>
        <w:tc>
          <w:tcPr>
            <w:tcW w:w="1188" w:type="dxa"/>
            <w:tcBorders>
              <w:bottom w:val="single" w:sz="4" w:space="0" w:color="FFFFFF" w:themeColor="background1"/>
            </w:tcBorders>
            <w:shd w:val="solid" w:color="E6E6E6" w:fill="auto"/>
            <w:vAlign w:val="center"/>
          </w:tcPr>
          <w:p w14:paraId="4931E950" w14:textId="77777777" w:rsidR="00B212C2" w:rsidRPr="00CE272D" w:rsidRDefault="00B212C2" w:rsidP="0049012A">
            <w:pPr>
              <w:pStyle w:val="070-TabelaPadro"/>
              <w:rPr>
                <w:sz w:val="12"/>
                <w:szCs w:val="12"/>
              </w:rPr>
            </w:pPr>
            <w:bookmarkStart w:id="11021" w:name="BBBNE01AA004"/>
            <w:bookmarkEnd w:id="11021"/>
            <w:r w:rsidRPr="00CE272D">
              <w:rPr>
                <w:sz w:val="12"/>
                <w:szCs w:val="12"/>
              </w:rPr>
              <w:t>--</w:t>
            </w:r>
          </w:p>
        </w:tc>
        <w:tc>
          <w:tcPr>
            <w:tcW w:w="1189" w:type="dxa"/>
            <w:tcBorders>
              <w:bottom w:val="single" w:sz="4" w:space="0" w:color="FFFFFF" w:themeColor="background1"/>
            </w:tcBorders>
            <w:shd w:val="solid" w:color="E6E6E6" w:fill="auto"/>
            <w:vAlign w:val="center"/>
          </w:tcPr>
          <w:p w14:paraId="1AD070D1" w14:textId="77777777" w:rsidR="00B212C2" w:rsidRPr="00CE272D" w:rsidRDefault="00B212C2" w:rsidP="0049012A">
            <w:pPr>
              <w:pStyle w:val="070-TabelaPadro"/>
              <w:rPr>
                <w:sz w:val="12"/>
                <w:szCs w:val="12"/>
              </w:rPr>
            </w:pPr>
            <w:bookmarkStart w:id="11022" w:name="BBBNE01AB004"/>
            <w:bookmarkEnd w:id="11022"/>
            <w:r w:rsidRPr="00CE272D">
              <w:rPr>
                <w:sz w:val="12"/>
                <w:szCs w:val="12"/>
              </w:rPr>
              <w:t>2.231</w:t>
            </w:r>
          </w:p>
        </w:tc>
        <w:tc>
          <w:tcPr>
            <w:tcW w:w="1233" w:type="dxa"/>
            <w:tcBorders>
              <w:bottom w:val="single" w:sz="4" w:space="0" w:color="FFFFFF" w:themeColor="background1"/>
            </w:tcBorders>
            <w:shd w:val="solid" w:color="E6E6E6" w:fill="auto"/>
            <w:vAlign w:val="center"/>
          </w:tcPr>
          <w:p w14:paraId="4984B1BB" w14:textId="77777777" w:rsidR="00B212C2" w:rsidRPr="00CE272D" w:rsidRDefault="00B212C2" w:rsidP="0049012A">
            <w:pPr>
              <w:pStyle w:val="070-TabelaPadro"/>
              <w:rPr>
                <w:sz w:val="12"/>
                <w:szCs w:val="12"/>
              </w:rPr>
            </w:pPr>
            <w:bookmarkStart w:id="11023" w:name="BBBNE01AC004"/>
            <w:bookmarkEnd w:id="11023"/>
            <w:r w:rsidRPr="00CE272D">
              <w:rPr>
                <w:sz w:val="12"/>
                <w:szCs w:val="12"/>
              </w:rPr>
              <w:t>2.231</w:t>
            </w:r>
          </w:p>
        </w:tc>
        <w:tc>
          <w:tcPr>
            <w:tcW w:w="1144" w:type="dxa"/>
            <w:tcBorders>
              <w:bottom w:val="single" w:sz="4" w:space="0" w:color="FFFFFF" w:themeColor="background1"/>
            </w:tcBorders>
            <w:shd w:val="solid" w:color="E6E6E6" w:fill="auto"/>
            <w:vAlign w:val="center"/>
          </w:tcPr>
          <w:p w14:paraId="02A3286E" w14:textId="77777777" w:rsidR="00B212C2" w:rsidRPr="00CE272D" w:rsidRDefault="00B212C2" w:rsidP="0049012A">
            <w:pPr>
              <w:pStyle w:val="070-TabelaPadro"/>
              <w:rPr>
                <w:sz w:val="12"/>
                <w:szCs w:val="12"/>
              </w:rPr>
            </w:pPr>
            <w:bookmarkStart w:id="11024" w:name="BBBNE01AD004"/>
            <w:bookmarkEnd w:id="11024"/>
            <w:r w:rsidRPr="00CE272D">
              <w:rPr>
                <w:sz w:val="12"/>
                <w:szCs w:val="12"/>
              </w:rPr>
              <w:t>--</w:t>
            </w:r>
          </w:p>
        </w:tc>
        <w:tc>
          <w:tcPr>
            <w:tcW w:w="1189" w:type="dxa"/>
            <w:tcBorders>
              <w:bottom w:val="single" w:sz="4" w:space="0" w:color="FFFFFF" w:themeColor="background1"/>
            </w:tcBorders>
            <w:shd w:val="solid" w:color="E6E6E6" w:fill="auto"/>
            <w:vAlign w:val="center"/>
          </w:tcPr>
          <w:p w14:paraId="4852C11A" w14:textId="77777777" w:rsidR="00B212C2" w:rsidRPr="00CE272D" w:rsidRDefault="00B212C2" w:rsidP="0049012A">
            <w:pPr>
              <w:pStyle w:val="070-TabelaPadro"/>
              <w:rPr>
                <w:sz w:val="12"/>
                <w:szCs w:val="12"/>
              </w:rPr>
            </w:pPr>
            <w:bookmarkStart w:id="11025" w:name="BBBNE01AE004"/>
            <w:bookmarkEnd w:id="11025"/>
            <w:r w:rsidRPr="00CE272D">
              <w:rPr>
                <w:sz w:val="12"/>
                <w:szCs w:val="12"/>
              </w:rPr>
              <w:t>2.231</w:t>
            </w:r>
          </w:p>
        </w:tc>
        <w:tc>
          <w:tcPr>
            <w:tcW w:w="1189" w:type="dxa"/>
            <w:tcBorders>
              <w:bottom w:val="single" w:sz="4" w:space="0" w:color="FFFFFF" w:themeColor="background1"/>
            </w:tcBorders>
            <w:shd w:val="solid" w:color="E6E6E6" w:fill="auto"/>
            <w:vAlign w:val="center"/>
          </w:tcPr>
          <w:p w14:paraId="29C6E4AE" w14:textId="77777777" w:rsidR="00B212C2" w:rsidRPr="00CE272D" w:rsidRDefault="00B212C2" w:rsidP="0049012A">
            <w:pPr>
              <w:pStyle w:val="070-TabelaPadro"/>
              <w:rPr>
                <w:sz w:val="12"/>
                <w:szCs w:val="12"/>
              </w:rPr>
            </w:pPr>
            <w:bookmarkStart w:id="11026" w:name="BBBNE01AF004"/>
            <w:bookmarkEnd w:id="11026"/>
            <w:r w:rsidRPr="00CE272D">
              <w:rPr>
                <w:sz w:val="12"/>
                <w:szCs w:val="12"/>
              </w:rPr>
              <w:t>2.231</w:t>
            </w:r>
          </w:p>
        </w:tc>
      </w:tr>
      <w:tr w:rsidR="00B212C2" w:rsidRPr="00CE272D" w14:paraId="3423F24C" w14:textId="77777777" w:rsidTr="00D54F8C">
        <w:trPr>
          <w:cantSplit/>
        </w:trPr>
        <w:tc>
          <w:tcPr>
            <w:tcW w:w="2622" w:type="dxa"/>
            <w:tcBorders>
              <w:bottom w:val="single" w:sz="4" w:space="0" w:color="FFFFFF" w:themeColor="background1"/>
            </w:tcBorders>
            <w:shd w:val="solid" w:color="F3F3F3" w:fill="auto"/>
            <w:vAlign w:val="center"/>
          </w:tcPr>
          <w:p w14:paraId="7D51333D" w14:textId="77777777" w:rsidR="00B212C2" w:rsidRPr="00CE272D" w:rsidRDefault="00B212C2" w:rsidP="0049012A">
            <w:pPr>
              <w:pStyle w:val="070-TabelaPadro"/>
              <w:ind w:left="60"/>
              <w:jc w:val="left"/>
              <w:rPr>
                <w:sz w:val="12"/>
                <w:szCs w:val="12"/>
              </w:rPr>
            </w:pPr>
            <w:bookmarkStart w:id="11027" w:name="BBBNE0100005" w:colFirst="0" w:colLast="0"/>
            <w:bookmarkEnd w:id="11020"/>
            <w:r w:rsidRPr="00CE272D">
              <w:rPr>
                <w:sz w:val="12"/>
                <w:szCs w:val="12"/>
              </w:rPr>
              <w:t>Outros Planos</w:t>
            </w:r>
          </w:p>
        </w:tc>
        <w:tc>
          <w:tcPr>
            <w:tcW w:w="1188" w:type="dxa"/>
            <w:tcBorders>
              <w:bottom w:val="single" w:sz="4" w:space="0" w:color="FFFFFF" w:themeColor="background1"/>
            </w:tcBorders>
            <w:shd w:val="solid" w:color="F3F3F3" w:fill="auto"/>
            <w:vAlign w:val="center"/>
          </w:tcPr>
          <w:p w14:paraId="2F27A42C" w14:textId="77777777" w:rsidR="00B212C2" w:rsidRPr="00CE272D" w:rsidRDefault="00B212C2" w:rsidP="0049012A">
            <w:pPr>
              <w:pStyle w:val="070-TabelaPadro"/>
              <w:rPr>
                <w:sz w:val="12"/>
                <w:szCs w:val="12"/>
              </w:rPr>
            </w:pPr>
            <w:bookmarkStart w:id="11028" w:name="BBBNE01AA005"/>
            <w:bookmarkEnd w:id="11028"/>
            <w:r w:rsidRPr="00CE272D">
              <w:rPr>
                <w:sz w:val="12"/>
                <w:szCs w:val="12"/>
              </w:rPr>
              <w:t>10.653</w:t>
            </w:r>
          </w:p>
        </w:tc>
        <w:tc>
          <w:tcPr>
            <w:tcW w:w="1189" w:type="dxa"/>
            <w:tcBorders>
              <w:bottom w:val="single" w:sz="4" w:space="0" w:color="FFFFFF" w:themeColor="background1"/>
            </w:tcBorders>
            <w:shd w:val="solid" w:color="F3F3F3" w:fill="auto"/>
            <w:vAlign w:val="center"/>
          </w:tcPr>
          <w:p w14:paraId="1ED1ECF3" w14:textId="77777777" w:rsidR="00B212C2" w:rsidRPr="00CE272D" w:rsidRDefault="00B212C2" w:rsidP="0049012A">
            <w:pPr>
              <w:pStyle w:val="070-TabelaPadro"/>
              <w:rPr>
                <w:sz w:val="12"/>
                <w:szCs w:val="12"/>
              </w:rPr>
            </w:pPr>
            <w:bookmarkStart w:id="11029" w:name="BBBNE01AB005"/>
            <w:bookmarkEnd w:id="11029"/>
            <w:r w:rsidRPr="00CE272D">
              <w:rPr>
                <w:sz w:val="12"/>
                <w:szCs w:val="12"/>
              </w:rPr>
              <w:t>16.597</w:t>
            </w:r>
          </w:p>
        </w:tc>
        <w:tc>
          <w:tcPr>
            <w:tcW w:w="1233" w:type="dxa"/>
            <w:tcBorders>
              <w:bottom w:val="single" w:sz="4" w:space="0" w:color="FFFFFF" w:themeColor="background1"/>
            </w:tcBorders>
            <w:shd w:val="solid" w:color="F3F3F3" w:fill="auto"/>
            <w:vAlign w:val="center"/>
          </w:tcPr>
          <w:p w14:paraId="767BEC42" w14:textId="77777777" w:rsidR="00B212C2" w:rsidRPr="00CE272D" w:rsidRDefault="00B212C2" w:rsidP="0049012A">
            <w:pPr>
              <w:pStyle w:val="070-TabelaPadro"/>
              <w:rPr>
                <w:sz w:val="12"/>
                <w:szCs w:val="12"/>
              </w:rPr>
            </w:pPr>
            <w:bookmarkStart w:id="11030" w:name="BBBNE01AC005"/>
            <w:bookmarkEnd w:id="11030"/>
            <w:r w:rsidRPr="00CE272D">
              <w:rPr>
                <w:sz w:val="12"/>
                <w:szCs w:val="12"/>
              </w:rPr>
              <w:t>27.250</w:t>
            </w:r>
          </w:p>
        </w:tc>
        <w:tc>
          <w:tcPr>
            <w:tcW w:w="1144" w:type="dxa"/>
            <w:tcBorders>
              <w:bottom w:val="single" w:sz="4" w:space="0" w:color="FFFFFF" w:themeColor="background1"/>
            </w:tcBorders>
            <w:shd w:val="solid" w:color="F3F3F3" w:fill="auto"/>
            <w:vAlign w:val="center"/>
          </w:tcPr>
          <w:p w14:paraId="0B2392D8" w14:textId="77777777" w:rsidR="00B212C2" w:rsidRPr="00CE272D" w:rsidRDefault="00B212C2" w:rsidP="0049012A">
            <w:pPr>
              <w:pStyle w:val="070-TabelaPadro"/>
              <w:rPr>
                <w:sz w:val="12"/>
                <w:szCs w:val="12"/>
              </w:rPr>
            </w:pPr>
            <w:bookmarkStart w:id="11031" w:name="BBBNE01AD005"/>
            <w:bookmarkEnd w:id="11031"/>
            <w:r w:rsidRPr="00CE272D">
              <w:rPr>
                <w:sz w:val="12"/>
                <w:szCs w:val="12"/>
              </w:rPr>
              <w:t>10.731</w:t>
            </w:r>
          </w:p>
        </w:tc>
        <w:tc>
          <w:tcPr>
            <w:tcW w:w="1189" w:type="dxa"/>
            <w:tcBorders>
              <w:bottom w:val="single" w:sz="4" w:space="0" w:color="FFFFFF" w:themeColor="background1"/>
            </w:tcBorders>
            <w:shd w:val="solid" w:color="F3F3F3" w:fill="auto"/>
            <w:vAlign w:val="center"/>
          </w:tcPr>
          <w:p w14:paraId="6EC52D7A" w14:textId="77777777" w:rsidR="00B212C2" w:rsidRPr="00CE272D" w:rsidRDefault="00B212C2" w:rsidP="0049012A">
            <w:pPr>
              <w:pStyle w:val="070-TabelaPadro"/>
              <w:rPr>
                <w:sz w:val="12"/>
                <w:szCs w:val="12"/>
              </w:rPr>
            </w:pPr>
            <w:bookmarkStart w:id="11032" w:name="BBBNE01AE005"/>
            <w:bookmarkEnd w:id="11032"/>
            <w:r w:rsidRPr="00CE272D">
              <w:rPr>
                <w:sz w:val="12"/>
                <w:szCs w:val="12"/>
              </w:rPr>
              <w:t>16.547</w:t>
            </w:r>
          </w:p>
        </w:tc>
        <w:tc>
          <w:tcPr>
            <w:tcW w:w="1189" w:type="dxa"/>
            <w:tcBorders>
              <w:bottom w:val="single" w:sz="4" w:space="0" w:color="FFFFFF" w:themeColor="background1"/>
            </w:tcBorders>
            <w:shd w:val="solid" w:color="F3F3F3" w:fill="auto"/>
            <w:vAlign w:val="center"/>
          </w:tcPr>
          <w:p w14:paraId="1D6E8653" w14:textId="77777777" w:rsidR="00B212C2" w:rsidRPr="00CE272D" w:rsidRDefault="00B212C2" w:rsidP="0049012A">
            <w:pPr>
              <w:pStyle w:val="070-TabelaPadro"/>
              <w:rPr>
                <w:sz w:val="12"/>
                <w:szCs w:val="12"/>
              </w:rPr>
            </w:pPr>
            <w:bookmarkStart w:id="11033" w:name="BBBNE01AF005"/>
            <w:bookmarkEnd w:id="11033"/>
            <w:r w:rsidRPr="00CE272D">
              <w:rPr>
                <w:sz w:val="12"/>
                <w:szCs w:val="12"/>
              </w:rPr>
              <w:t>27.278</w:t>
            </w:r>
          </w:p>
        </w:tc>
      </w:tr>
      <w:tr w:rsidR="00B212C2" w:rsidRPr="00CE272D" w14:paraId="515B0EAE" w14:textId="77777777" w:rsidTr="00D54F8C">
        <w:trPr>
          <w:cantSplit/>
        </w:trPr>
        <w:tc>
          <w:tcPr>
            <w:tcW w:w="2622" w:type="dxa"/>
            <w:tcBorders>
              <w:bottom w:val="single" w:sz="4" w:space="0" w:color="FFFFFF" w:themeColor="background1"/>
            </w:tcBorders>
            <w:shd w:val="solid" w:color="E6E6E6" w:fill="auto"/>
            <w:vAlign w:val="center"/>
          </w:tcPr>
          <w:p w14:paraId="621326C6" w14:textId="77777777" w:rsidR="00B212C2" w:rsidRPr="00CE272D" w:rsidRDefault="00B212C2" w:rsidP="0049012A">
            <w:pPr>
              <w:pStyle w:val="070-TabelaPadro"/>
              <w:jc w:val="left"/>
              <w:rPr>
                <w:b/>
                <w:sz w:val="12"/>
                <w:szCs w:val="12"/>
              </w:rPr>
            </w:pPr>
            <w:bookmarkStart w:id="11034" w:name="BBBNE0100006" w:colFirst="0" w:colLast="0"/>
            <w:bookmarkEnd w:id="11027"/>
            <w:r w:rsidRPr="00CE272D">
              <w:rPr>
                <w:b/>
                <w:sz w:val="12"/>
                <w:szCs w:val="12"/>
              </w:rPr>
              <w:t>Planos de Assistência Médica</w:t>
            </w:r>
          </w:p>
        </w:tc>
        <w:tc>
          <w:tcPr>
            <w:tcW w:w="1188" w:type="dxa"/>
            <w:tcBorders>
              <w:bottom w:val="single" w:sz="4" w:space="0" w:color="FFFFFF" w:themeColor="background1"/>
            </w:tcBorders>
            <w:shd w:val="solid" w:color="E6E6E6" w:fill="auto"/>
            <w:vAlign w:val="center"/>
          </w:tcPr>
          <w:p w14:paraId="13C3599E" w14:textId="77777777" w:rsidR="00B212C2" w:rsidRPr="00CE272D" w:rsidRDefault="00B212C2" w:rsidP="0049012A">
            <w:pPr>
              <w:pStyle w:val="070-TabelaPadro"/>
              <w:rPr>
                <w:b/>
                <w:sz w:val="12"/>
                <w:szCs w:val="12"/>
              </w:rPr>
            </w:pPr>
            <w:bookmarkStart w:id="11035" w:name="BBBNE01AA006"/>
            <w:bookmarkEnd w:id="11035"/>
            <w:r w:rsidRPr="00CE272D">
              <w:rPr>
                <w:b/>
                <w:sz w:val="12"/>
                <w:szCs w:val="12"/>
              </w:rPr>
              <w:t>89.252</w:t>
            </w:r>
          </w:p>
        </w:tc>
        <w:tc>
          <w:tcPr>
            <w:tcW w:w="1189" w:type="dxa"/>
            <w:tcBorders>
              <w:bottom w:val="single" w:sz="4" w:space="0" w:color="FFFFFF" w:themeColor="background1"/>
            </w:tcBorders>
            <w:shd w:val="solid" w:color="E6E6E6" w:fill="auto"/>
            <w:vAlign w:val="center"/>
          </w:tcPr>
          <w:p w14:paraId="4851B427" w14:textId="77777777" w:rsidR="00B212C2" w:rsidRPr="00CE272D" w:rsidRDefault="00B212C2" w:rsidP="0049012A">
            <w:pPr>
              <w:pStyle w:val="070-TabelaPadro"/>
              <w:rPr>
                <w:b/>
                <w:sz w:val="12"/>
                <w:szCs w:val="12"/>
              </w:rPr>
            </w:pPr>
            <w:bookmarkStart w:id="11036" w:name="BBBNE01AB006"/>
            <w:bookmarkEnd w:id="11036"/>
            <w:r w:rsidRPr="00CE272D">
              <w:rPr>
                <w:b/>
                <w:sz w:val="12"/>
                <w:szCs w:val="12"/>
              </w:rPr>
              <w:t>107.997</w:t>
            </w:r>
          </w:p>
        </w:tc>
        <w:tc>
          <w:tcPr>
            <w:tcW w:w="1233" w:type="dxa"/>
            <w:tcBorders>
              <w:bottom w:val="single" w:sz="4" w:space="0" w:color="FFFFFF" w:themeColor="background1"/>
            </w:tcBorders>
            <w:shd w:val="solid" w:color="E6E6E6" w:fill="auto"/>
            <w:vAlign w:val="center"/>
          </w:tcPr>
          <w:p w14:paraId="01790707" w14:textId="77777777" w:rsidR="00B212C2" w:rsidRPr="00CE272D" w:rsidRDefault="00B212C2" w:rsidP="0049012A">
            <w:pPr>
              <w:pStyle w:val="070-TabelaPadro"/>
              <w:rPr>
                <w:b/>
                <w:sz w:val="12"/>
                <w:szCs w:val="12"/>
              </w:rPr>
            </w:pPr>
            <w:bookmarkStart w:id="11037" w:name="BBBNE01AC006"/>
            <w:bookmarkEnd w:id="11037"/>
            <w:r w:rsidRPr="00CE272D">
              <w:rPr>
                <w:b/>
                <w:sz w:val="12"/>
                <w:szCs w:val="12"/>
              </w:rPr>
              <w:t>197.249</w:t>
            </w:r>
          </w:p>
        </w:tc>
        <w:tc>
          <w:tcPr>
            <w:tcW w:w="1144" w:type="dxa"/>
            <w:tcBorders>
              <w:bottom w:val="single" w:sz="4" w:space="0" w:color="FFFFFF" w:themeColor="background1"/>
            </w:tcBorders>
            <w:shd w:val="solid" w:color="E6E6E6" w:fill="auto"/>
            <w:vAlign w:val="center"/>
          </w:tcPr>
          <w:p w14:paraId="1B0F3644" w14:textId="77777777" w:rsidR="00B212C2" w:rsidRPr="00CE272D" w:rsidRDefault="00B212C2" w:rsidP="0049012A">
            <w:pPr>
              <w:pStyle w:val="070-TabelaPadro"/>
              <w:rPr>
                <w:b/>
                <w:sz w:val="12"/>
                <w:szCs w:val="12"/>
              </w:rPr>
            </w:pPr>
            <w:bookmarkStart w:id="11038" w:name="BBBNE01AD006"/>
            <w:bookmarkEnd w:id="11038"/>
            <w:r w:rsidRPr="00CE272D">
              <w:rPr>
                <w:b/>
                <w:sz w:val="12"/>
                <w:szCs w:val="12"/>
              </w:rPr>
              <w:t>87.785</w:t>
            </w:r>
          </w:p>
        </w:tc>
        <w:tc>
          <w:tcPr>
            <w:tcW w:w="1189" w:type="dxa"/>
            <w:tcBorders>
              <w:bottom w:val="single" w:sz="4" w:space="0" w:color="FFFFFF" w:themeColor="background1"/>
            </w:tcBorders>
            <w:shd w:val="solid" w:color="E6E6E6" w:fill="auto"/>
            <w:vAlign w:val="center"/>
          </w:tcPr>
          <w:p w14:paraId="31A19450" w14:textId="77777777" w:rsidR="00B212C2" w:rsidRPr="00CE272D" w:rsidRDefault="00B212C2" w:rsidP="0049012A">
            <w:pPr>
              <w:pStyle w:val="070-TabelaPadro"/>
              <w:rPr>
                <w:b/>
                <w:sz w:val="12"/>
                <w:szCs w:val="12"/>
              </w:rPr>
            </w:pPr>
            <w:bookmarkStart w:id="11039" w:name="BBBNE01AE006"/>
            <w:bookmarkEnd w:id="11039"/>
            <w:r w:rsidRPr="00CE272D">
              <w:rPr>
                <w:b/>
                <w:sz w:val="12"/>
                <w:szCs w:val="12"/>
              </w:rPr>
              <w:t>108.307</w:t>
            </w:r>
          </w:p>
        </w:tc>
        <w:tc>
          <w:tcPr>
            <w:tcW w:w="1189" w:type="dxa"/>
            <w:tcBorders>
              <w:bottom w:val="single" w:sz="4" w:space="0" w:color="FFFFFF" w:themeColor="background1"/>
            </w:tcBorders>
            <w:shd w:val="solid" w:color="E6E6E6" w:fill="auto"/>
            <w:vAlign w:val="center"/>
          </w:tcPr>
          <w:p w14:paraId="1EC39C97" w14:textId="77777777" w:rsidR="00B212C2" w:rsidRPr="00CE272D" w:rsidRDefault="00B212C2" w:rsidP="0049012A">
            <w:pPr>
              <w:pStyle w:val="070-TabelaPadro"/>
              <w:rPr>
                <w:b/>
                <w:sz w:val="12"/>
                <w:szCs w:val="12"/>
              </w:rPr>
            </w:pPr>
            <w:bookmarkStart w:id="11040" w:name="BBBNE01AF006"/>
            <w:bookmarkEnd w:id="11040"/>
            <w:r w:rsidRPr="00CE272D">
              <w:rPr>
                <w:b/>
                <w:sz w:val="12"/>
                <w:szCs w:val="12"/>
              </w:rPr>
              <w:t>196.092</w:t>
            </w:r>
          </w:p>
        </w:tc>
      </w:tr>
      <w:tr w:rsidR="00B212C2" w:rsidRPr="00CE272D" w14:paraId="4BA6D87E" w14:textId="77777777" w:rsidTr="00D54F8C">
        <w:trPr>
          <w:cantSplit/>
        </w:trPr>
        <w:tc>
          <w:tcPr>
            <w:tcW w:w="2622" w:type="dxa"/>
            <w:tcBorders>
              <w:bottom w:val="single" w:sz="4" w:space="0" w:color="FFFFFF" w:themeColor="background1"/>
            </w:tcBorders>
            <w:shd w:val="solid" w:color="F3F3F3" w:fill="auto"/>
            <w:vAlign w:val="center"/>
          </w:tcPr>
          <w:p w14:paraId="2D4F05C9" w14:textId="77777777" w:rsidR="00B212C2" w:rsidRPr="00CE272D" w:rsidRDefault="00B212C2" w:rsidP="0049012A">
            <w:pPr>
              <w:pStyle w:val="070-TabelaPadro"/>
              <w:ind w:left="60"/>
              <w:jc w:val="left"/>
              <w:rPr>
                <w:sz w:val="12"/>
                <w:szCs w:val="12"/>
              </w:rPr>
            </w:pPr>
            <w:bookmarkStart w:id="11041" w:name="BBBNE0100007" w:colFirst="0" w:colLast="0"/>
            <w:bookmarkEnd w:id="11034"/>
            <w:r w:rsidRPr="00CE272D">
              <w:rPr>
                <w:sz w:val="12"/>
                <w:szCs w:val="12"/>
              </w:rPr>
              <w:t>Cassi</w:t>
            </w:r>
          </w:p>
        </w:tc>
        <w:tc>
          <w:tcPr>
            <w:tcW w:w="1188" w:type="dxa"/>
            <w:tcBorders>
              <w:bottom w:val="single" w:sz="4" w:space="0" w:color="FFFFFF" w:themeColor="background1"/>
            </w:tcBorders>
            <w:shd w:val="solid" w:color="F3F3F3" w:fill="auto"/>
            <w:vAlign w:val="center"/>
          </w:tcPr>
          <w:p w14:paraId="4B9DC6A3" w14:textId="77777777" w:rsidR="00B212C2" w:rsidRPr="00CE272D" w:rsidRDefault="00B212C2" w:rsidP="0049012A">
            <w:pPr>
              <w:pStyle w:val="070-TabelaPadro"/>
              <w:rPr>
                <w:sz w:val="12"/>
                <w:szCs w:val="12"/>
              </w:rPr>
            </w:pPr>
            <w:bookmarkStart w:id="11042" w:name="BBBNE01AA007"/>
            <w:bookmarkEnd w:id="11042"/>
            <w:r w:rsidRPr="00CE272D">
              <w:rPr>
                <w:sz w:val="12"/>
                <w:szCs w:val="12"/>
              </w:rPr>
              <w:t>80.383</w:t>
            </w:r>
          </w:p>
        </w:tc>
        <w:tc>
          <w:tcPr>
            <w:tcW w:w="1189" w:type="dxa"/>
            <w:tcBorders>
              <w:bottom w:val="single" w:sz="4" w:space="0" w:color="FFFFFF" w:themeColor="background1"/>
            </w:tcBorders>
            <w:shd w:val="solid" w:color="F3F3F3" w:fill="auto"/>
            <w:vAlign w:val="center"/>
          </w:tcPr>
          <w:p w14:paraId="7EDA3427" w14:textId="77777777" w:rsidR="00B212C2" w:rsidRPr="00CE272D" w:rsidRDefault="00B212C2" w:rsidP="0049012A">
            <w:pPr>
              <w:pStyle w:val="070-TabelaPadro"/>
              <w:rPr>
                <w:sz w:val="12"/>
                <w:szCs w:val="12"/>
              </w:rPr>
            </w:pPr>
            <w:bookmarkStart w:id="11043" w:name="BBBNE01AB007"/>
            <w:bookmarkEnd w:id="11043"/>
            <w:r w:rsidRPr="00CE272D">
              <w:rPr>
                <w:sz w:val="12"/>
                <w:szCs w:val="12"/>
              </w:rPr>
              <w:t>102.098</w:t>
            </w:r>
          </w:p>
        </w:tc>
        <w:tc>
          <w:tcPr>
            <w:tcW w:w="1233" w:type="dxa"/>
            <w:tcBorders>
              <w:bottom w:val="single" w:sz="4" w:space="0" w:color="FFFFFF" w:themeColor="background1"/>
            </w:tcBorders>
            <w:shd w:val="solid" w:color="F3F3F3" w:fill="auto"/>
            <w:vAlign w:val="center"/>
          </w:tcPr>
          <w:p w14:paraId="140FAD50" w14:textId="77777777" w:rsidR="00B212C2" w:rsidRPr="00CE272D" w:rsidRDefault="00B212C2" w:rsidP="0049012A">
            <w:pPr>
              <w:pStyle w:val="070-TabelaPadro"/>
              <w:rPr>
                <w:sz w:val="12"/>
                <w:szCs w:val="12"/>
              </w:rPr>
            </w:pPr>
            <w:bookmarkStart w:id="11044" w:name="BBBNE01AC007"/>
            <w:bookmarkEnd w:id="11044"/>
            <w:r w:rsidRPr="00CE272D">
              <w:rPr>
                <w:sz w:val="12"/>
                <w:szCs w:val="12"/>
              </w:rPr>
              <w:t>182.481</w:t>
            </w:r>
          </w:p>
        </w:tc>
        <w:tc>
          <w:tcPr>
            <w:tcW w:w="1144" w:type="dxa"/>
            <w:tcBorders>
              <w:bottom w:val="single" w:sz="4" w:space="0" w:color="FFFFFF" w:themeColor="background1"/>
            </w:tcBorders>
            <w:shd w:val="solid" w:color="F3F3F3" w:fill="auto"/>
            <w:vAlign w:val="center"/>
          </w:tcPr>
          <w:p w14:paraId="38789454" w14:textId="77777777" w:rsidR="00B212C2" w:rsidRPr="00CE272D" w:rsidRDefault="00B212C2" w:rsidP="0049012A">
            <w:pPr>
              <w:pStyle w:val="070-TabelaPadro"/>
              <w:rPr>
                <w:sz w:val="12"/>
                <w:szCs w:val="12"/>
              </w:rPr>
            </w:pPr>
            <w:bookmarkStart w:id="11045" w:name="BBBNE01AD007"/>
            <w:bookmarkEnd w:id="11045"/>
            <w:r w:rsidRPr="00CE272D">
              <w:rPr>
                <w:sz w:val="12"/>
                <w:szCs w:val="12"/>
              </w:rPr>
              <w:t>78.880</w:t>
            </w:r>
          </w:p>
        </w:tc>
        <w:tc>
          <w:tcPr>
            <w:tcW w:w="1189" w:type="dxa"/>
            <w:tcBorders>
              <w:bottom w:val="single" w:sz="4" w:space="0" w:color="FFFFFF" w:themeColor="background1"/>
            </w:tcBorders>
            <w:shd w:val="solid" w:color="F3F3F3" w:fill="auto"/>
            <w:vAlign w:val="center"/>
          </w:tcPr>
          <w:p w14:paraId="04DF3230" w14:textId="77777777" w:rsidR="00B212C2" w:rsidRPr="00CE272D" w:rsidRDefault="00B212C2" w:rsidP="0049012A">
            <w:pPr>
              <w:pStyle w:val="070-TabelaPadro"/>
              <w:rPr>
                <w:sz w:val="12"/>
                <w:szCs w:val="12"/>
              </w:rPr>
            </w:pPr>
            <w:bookmarkStart w:id="11046" w:name="BBBNE01AE007"/>
            <w:bookmarkEnd w:id="11046"/>
            <w:r w:rsidRPr="00CE272D">
              <w:rPr>
                <w:sz w:val="12"/>
                <w:szCs w:val="12"/>
              </w:rPr>
              <w:t>102.327</w:t>
            </w:r>
          </w:p>
        </w:tc>
        <w:tc>
          <w:tcPr>
            <w:tcW w:w="1189" w:type="dxa"/>
            <w:tcBorders>
              <w:bottom w:val="single" w:sz="4" w:space="0" w:color="FFFFFF" w:themeColor="background1"/>
            </w:tcBorders>
            <w:shd w:val="solid" w:color="F3F3F3" w:fill="auto"/>
            <w:vAlign w:val="center"/>
          </w:tcPr>
          <w:p w14:paraId="0194FC7C" w14:textId="77777777" w:rsidR="00B212C2" w:rsidRPr="00CE272D" w:rsidRDefault="00B212C2" w:rsidP="0049012A">
            <w:pPr>
              <w:pStyle w:val="070-TabelaPadro"/>
              <w:rPr>
                <w:sz w:val="12"/>
                <w:szCs w:val="12"/>
              </w:rPr>
            </w:pPr>
            <w:bookmarkStart w:id="11047" w:name="BBBNE01AF007"/>
            <w:bookmarkEnd w:id="11047"/>
            <w:r w:rsidRPr="00CE272D">
              <w:rPr>
                <w:sz w:val="12"/>
                <w:szCs w:val="12"/>
              </w:rPr>
              <w:t>181.207</w:t>
            </w:r>
          </w:p>
        </w:tc>
      </w:tr>
      <w:tr w:rsidR="00B212C2" w:rsidRPr="00CE272D" w14:paraId="7C7FE79C" w14:textId="77777777" w:rsidTr="00D54F8C">
        <w:trPr>
          <w:cantSplit/>
        </w:trPr>
        <w:tc>
          <w:tcPr>
            <w:tcW w:w="2622" w:type="dxa"/>
            <w:tcBorders>
              <w:bottom w:val="single" w:sz="4" w:space="0" w:color="CCCCCC"/>
            </w:tcBorders>
            <w:shd w:val="solid" w:color="E6E6E6" w:fill="auto"/>
            <w:vAlign w:val="center"/>
          </w:tcPr>
          <w:p w14:paraId="5ACC437F" w14:textId="77777777" w:rsidR="00B212C2" w:rsidRPr="00CE272D" w:rsidRDefault="00B212C2" w:rsidP="0049012A">
            <w:pPr>
              <w:pStyle w:val="070-TabelaPadro"/>
              <w:ind w:left="60"/>
              <w:jc w:val="left"/>
              <w:rPr>
                <w:sz w:val="12"/>
                <w:szCs w:val="12"/>
              </w:rPr>
            </w:pPr>
            <w:bookmarkStart w:id="11048" w:name="BBBNE0100008" w:colFirst="0" w:colLast="0"/>
            <w:bookmarkEnd w:id="11041"/>
            <w:r w:rsidRPr="00CE272D">
              <w:rPr>
                <w:sz w:val="12"/>
                <w:szCs w:val="12"/>
              </w:rPr>
              <w:t>Outros Planos</w:t>
            </w:r>
          </w:p>
        </w:tc>
        <w:tc>
          <w:tcPr>
            <w:tcW w:w="1188" w:type="dxa"/>
            <w:tcBorders>
              <w:bottom w:val="single" w:sz="4" w:space="0" w:color="CCCCCC"/>
            </w:tcBorders>
            <w:shd w:val="solid" w:color="E6E6E6" w:fill="auto"/>
            <w:vAlign w:val="center"/>
          </w:tcPr>
          <w:p w14:paraId="69464FC0" w14:textId="77777777" w:rsidR="00B212C2" w:rsidRPr="00CE272D" w:rsidRDefault="00B212C2" w:rsidP="0049012A">
            <w:pPr>
              <w:pStyle w:val="070-TabelaPadro"/>
              <w:rPr>
                <w:sz w:val="12"/>
                <w:szCs w:val="12"/>
              </w:rPr>
            </w:pPr>
            <w:bookmarkStart w:id="11049" w:name="BBBNE01AA008"/>
            <w:bookmarkEnd w:id="11049"/>
            <w:r w:rsidRPr="00CE272D">
              <w:rPr>
                <w:sz w:val="12"/>
                <w:szCs w:val="12"/>
              </w:rPr>
              <w:t>8.869</w:t>
            </w:r>
          </w:p>
        </w:tc>
        <w:tc>
          <w:tcPr>
            <w:tcW w:w="1189" w:type="dxa"/>
            <w:tcBorders>
              <w:bottom w:val="single" w:sz="4" w:space="0" w:color="CCCCCC"/>
            </w:tcBorders>
            <w:shd w:val="solid" w:color="E6E6E6" w:fill="auto"/>
            <w:vAlign w:val="center"/>
          </w:tcPr>
          <w:p w14:paraId="496E792D" w14:textId="77777777" w:rsidR="00B212C2" w:rsidRPr="00CE272D" w:rsidRDefault="00B212C2" w:rsidP="0049012A">
            <w:pPr>
              <w:pStyle w:val="070-TabelaPadro"/>
              <w:rPr>
                <w:sz w:val="12"/>
                <w:szCs w:val="12"/>
              </w:rPr>
            </w:pPr>
            <w:bookmarkStart w:id="11050" w:name="BBBNE01AB008"/>
            <w:bookmarkEnd w:id="11050"/>
            <w:r w:rsidRPr="00CE272D">
              <w:rPr>
                <w:sz w:val="12"/>
                <w:szCs w:val="12"/>
              </w:rPr>
              <w:t>5.899</w:t>
            </w:r>
          </w:p>
        </w:tc>
        <w:tc>
          <w:tcPr>
            <w:tcW w:w="1233" w:type="dxa"/>
            <w:tcBorders>
              <w:bottom w:val="single" w:sz="4" w:space="0" w:color="CCCCCC"/>
            </w:tcBorders>
            <w:shd w:val="solid" w:color="E6E6E6" w:fill="auto"/>
            <w:vAlign w:val="center"/>
          </w:tcPr>
          <w:p w14:paraId="2E2B99ED" w14:textId="77777777" w:rsidR="00B212C2" w:rsidRPr="00CE272D" w:rsidRDefault="00B212C2" w:rsidP="0049012A">
            <w:pPr>
              <w:pStyle w:val="070-TabelaPadro"/>
              <w:rPr>
                <w:sz w:val="12"/>
                <w:szCs w:val="12"/>
              </w:rPr>
            </w:pPr>
            <w:bookmarkStart w:id="11051" w:name="BBBNE01AC008"/>
            <w:bookmarkEnd w:id="11051"/>
            <w:r w:rsidRPr="00CE272D">
              <w:rPr>
                <w:sz w:val="12"/>
                <w:szCs w:val="12"/>
              </w:rPr>
              <w:t>14.768</w:t>
            </w:r>
          </w:p>
        </w:tc>
        <w:tc>
          <w:tcPr>
            <w:tcW w:w="1144" w:type="dxa"/>
            <w:tcBorders>
              <w:bottom w:val="single" w:sz="4" w:space="0" w:color="CCCCCC"/>
            </w:tcBorders>
            <w:shd w:val="solid" w:color="E6E6E6" w:fill="auto"/>
            <w:vAlign w:val="center"/>
          </w:tcPr>
          <w:p w14:paraId="59BCE61F" w14:textId="77777777" w:rsidR="00B212C2" w:rsidRPr="00CE272D" w:rsidRDefault="00B212C2" w:rsidP="0049012A">
            <w:pPr>
              <w:pStyle w:val="070-TabelaPadro"/>
              <w:rPr>
                <w:sz w:val="12"/>
                <w:szCs w:val="12"/>
              </w:rPr>
            </w:pPr>
            <w:bookmarkStart w:id="11052" w:name="BBBNE01AD008"/>
            <w:bookmarkEnd w:id="11052"/>
            <w:r w:rsidRPr="00CE272D">
              <w:rPr>
                <w:sz w:val="12"/>
                <w:szCs w:val="12"/>
              </w:rPr>
              <w:t>8.905</w:t>
            </w:r>
          </w:p>
        </w:tc>
        <w:tc>
          <w:tcPr>
            <w:tcW w:w="1189" w:type="dxa"/>
            <w:tcBorders>
              <w:bottom w:val="single" w:sz="4" w:space="0" w:color="CCCCCC"/>
            </w:tcBorders>
            <w:shd w:val="solid" w:color="E6E6E6" w:fill="auto"/>
            <w:vAlign w:val="center"/>
          </w:tcPr>
          <w:p w14:paraId="3ED528F9" w14:textId="77777777" w:rsidR="00B212C2" w:rsidRPr="00CE272D" w:rsidRDefault="00B212C2" w:rsidP="0049012A">
            <w:pPr>
              <w:pStyle w:val="070-TabelaPadro"/>
              <w:rPr>
                <w:sz w:val="12"/>
                <w:szCs w:val="12"/>
              </w:rPr>
            </w:pPr>
            <w:bookmarkStart w:id="11053" w:name="BBBNE01AE008"/>
            <w:bookmarkEnd w:id="11053"/>
            <w:r w:rsidRPr="00CE272D">
              <w:rPr>
                <w:sz w:val="12"/>
                <w:szCs w:val="12"/>
              </w:rPr>
              <w:t>5.980</w:t>
            </w:r>
          </w:p>
        </w:tc>
        <w:tc>
          <w:tcPr>
            <w:tcW w:w="1189" w:type="dxa"/>
            <w:tcBorders>
              <w:bottom w:val="single" w:sz="4" w:space="0" w:color="CCCCCC"/>
            </w:tcBorders>
            <w:shd w:val="solid" w:color="E6E6E6" w:fill="auto"/>
            <w:vAlign w:val="center"/>
          </w:tcPr>
          <w:p w14:paraId="1291C003" w14:textId="77777777" w:rsidR="00B212C2" w:rsidRPr="00CE272D" w:rsidRDefault="00B212C2" w:rsidP="0049012A">
            <w:pPr>
              <w:pStyle w:val="070-TabelaPadro"/>
              <w:rPr>
                <w:sz w:val="12"/>
                <w:szCs w:val="12"/>
              </w:rPr>
            </w:pPr>
            <w:bookmarkStart w:id="11054" w:name="BBBNE01AF008"/>
            <w:bookmarkEnd w:id="11054"/>
            <w:r w:rsidRPr="00CE272D">
              <w:rPr>
                <w:sz w:val="12"/>
                <w:szCs w:val="12"/>
              </w:rPr>
              <w:t>14.885</w:t>
            </w:r>
          </w:p>
        </w:tc>
      </w:tr>
      <w:bookmarkEnd w:id="10998"/>
      <w:bookmarkEnd w:id="11048"/>
    </w:tbl>
    <w:p w14:paraId="51E55889" w14:textId="77777777" w:rsidR="00B212C2" w:rsidRPr="0083515D" w:rsidRDefault="00B212C2" w:rsidP="0049012A">
      <w:pPr>
        <w:pStyle w:val="072-Rodapdatabela"/>
      </w:pPr>
    </w:p>
    <w:p w14:paraId="66826C30" w14:textId="77777777" w:rsidR="00B212C2" w:rsidRPr="0083515D" w:rsidRDefault="00B212C2" w:rsidP="0049012A">
      <w:pPr>
        <w:pStyle w:val="030-SubttulodeDocumento"/>
        <w:numPr>
          <w:ilvl w:val="0"/>
          <w:numId w:val="0"/>
        </w:numPr>
      </w:pPr>
      <w:r w:rsidRPr="0083515D">
        <w:t>Contribuições do Banco para os Planos de Benefícios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2 - Contribuições do Banco para os planos de benefícios"/>
        <w:tblDescription w:val="PubliCon - Sistema de Gerenciamento do Documentos Contábeis para Publicação&#10;&#10;Última atualização do mapa do quadro em: "/>
      </w:tblPr>
      <w:tblGrid>
        <w:gridCol w:w="6232"/>
        <w:gridCol w:w="1760"/>
        <w:gridCol w:w="1760"/>
      </w:tblGrid>
      <w:tr w:rsidR="00B212C2" w:rsidRPr="00CE272D" w14:paraId="501DDE91" w14:textId="77777777" w:rsidTr="00CC5933">
        <w:trPr>
          <w:cantSplit/>
          <w:tblHeader/>
        </w:trPr>
        <w:tc>
          <w:tcPr>
            <w:tcW w:w="6232" w:type="dxa"/>
            <w:tcBorders>
              <w:bottom w:val="single" w:sz="4" w:space="0" w:color="FFFFFF" w:themeColor="background1"/>
            </w:tcBorders>
            <w:shd w:val="solid" w:color="132B4A" w:fill="auto"/>
            <w:vAlign w:val="center"/>
          </w:tcPr>
          <w:p w14:paraId="347D6746" w14:textId="77777777" w:rsidR="00B212C2" w:rsidRPr="00CE272D" w:rsidRDefault="00B212C2" w:rsidP="0049012A">
            <w:pPr>
              <w:pStyle w:val="070-TabelaPadro"/>
              <w:jc w:val="center"/>
              <w:rPr>
                <w:sz w:val="12"/>
                <w:szCs w:val="12"/>
              </w:rPr>
            </w:pPr>
            <w:bookmarkStart w:id="11055" w:name="BBBNE02"/>
          </w:p>
        </w:tc>
        <w:tc>
          <w:tcPr>
            <w:tcW w:w="1760" w:type="dxa"/>
            <w:tcBorders>
              <w:bottom w:val="single" w:sz="4" w:space="0" w:color="FFFFFF" w:themeColor="background1"/>
            </w:tcBorders>
            <w:shd w:val="solid" w:color="132B4A" w:fill="auto"/>
            <w:vAlign w:val="center"/>
          </w:tcPr>
          <w:p w14:paraId="49EFA93E" w14:textId="77777777" w:rsidR="00B212C2" w:rsidRPr="00CE272D" w:rsidRDefault="00B212C2" w:rsidP="0049012A">
            <w:pPr>
              <w:pStyle w:val="070-TabelaPadro"/>
              <w:jc w:val="center"/>
              <w:rPr>
                <w:sz w:val="12"/>
                <w:szCs w:val="12"/>
              </w:rPr>
            </w:pPr>
            <w:r w:rsidRPr="00CE272D">
              <w:rPr>
                <w:sz w:val="12"/>
                <w:szCs w:val="12"/>
              </w:rPr>
              <w:t>1º Trimestre/2022</w:t>
            </w:r>
          </w:p>
        </w:tc>
        <w:tc>
          <w:tcPr>
            <w:tcW w:w="1760" w:type="dxa"/>
            <w:tcBorders>
              <w:bottom w:val="single" w:sz="4" w:space="0" w:color="FFFFFF" w:themeColor="background1"/>
            </w:tcBorders>
            <w:shd w:val="solid" w:color="132B4A" w:fill="auto"/>
            <w:vAlign w:val="center"/>
          </w:tcPr>
          <w:p w14:paraId="0A3C8DF0" w14:textId="77777777" w:rsidR="00B212C2" w:rsidRPr="00CE272D" w:rsidRDefault="00B212C2" w:rsidP="0049012A">
            <w:pPr>
              <w:pStyle w:val="070-TabelaPadro"/>
              <w:jc w:val="center"/>
              <w:rPr>
                <w:sz w:val="12"/>
                <w:szCs w:val="12"/>
              </w:rPr>
            </w:pPr>
            <w:r w:rsidRPr="00CE272D">
              <w:rPr>
                <w:sz w:val="12"/>
                <w:szCs w:val="12"/>
              </w:rPr>
              <w:t>1º Trimestre/2021</w:t>
            </w:r>
          </w:p>
        </w:tc>
      </w:tr>
      <w:tr w:rsidR="00B212C2" w:rsidRPr="00CE272D" w14:paraId="06DB5D66" w14:textId="77777777" w:rsidTr="00CC5933">
        <w:trPr>
          <w:cantSplit/>
        </w:trPr>
        <w:tc>
          <w:tcPr>
            <w:tcW w:w="6232" w:type="dxa"/>
            <w:tcBorders>
              <w:bottom w:val="single" w:sz="4" w:space="0" w:color="FFFFFF" w:themeColor="background1"/>
            </w:tcBorders>
            <w:shd w:val="solid" w:color="F3F3F3" w:fill="auto"/>
            <w:vAlign w:val="center"/>
          </w:tcPr>
          <w:p w14:paraId="24F04B3A" w14:textId="77777777" w:rsidR="00B212C2" w:rsidRPr="00CE272D" w:rsidRDefault="00B212C2" w:rsidP="0049012A">
            <w:pPr>
              <w:pStyle w:val="070-TabelaPadro"/>
              <w:jc w:val="left"/>
              <w:rPr>
                <w:b/>
                <w:sz w:val="12"/>
                <w:szCs w:val="12"/>
              </w:rPr>
            </w:pPr>
            <w:bookmarkStart w:id="11056" w:name="BBBNE0200001" w:colFirst="0" w:colLast="0"/>
            <w:r w:rsidRPr="00CE272D">
              <w:rPr>
                <w:b/>
                <w:sz w:val="12"/>
                <w:szCs w:val="12"/>
              </w:rPr>
              <w:t>Planos de Aposentadoria e Pensão</w:t>
            </w:r>
          </w:p>
        </w:tc>
        <w:tc>
          <w:tcPr>
            <w:tcW w:w="1760" w:type="dxa"/>
            <w:tcBorders>
              <w:bottom w:val="single" w:sz="4" w:space="0" w:color="FFFFFF" w:themeColor="background1"/>
            </w:tcBorders>
            <w:shd w:val="solid" w:color="F3F3F3" w:fill="auto"/>
            <w:vAlign w:val="center"/>
          </w:tcPr>
          <w:p w14:paraId="3182AEC9" w14:textId="77777777" w:rsidR="00B212C2" w:rsidRPr="00CE272D" w:rsidRDefault="00B212C2" w:rsidP="0049012A">
            <w:pPr>
              <w:pStyle w:val="070-TabelaPadro"/>
              <w:rPr>
                <w:b/>
                <w:sz w:val="12"/>
                <w:szCs w:val="12"/>
              </w:rPr>
            </w:pPr>
            <w:bookmarkStart w:id="11057" w:name="BBBNE02AA001"/>
            <w:bookmarkEnd w:id="11057"/>
            <w:r w:rsidRPr="00CE272D">
              <w:rPr>
                <w:b/>
                <w:sz w:val="12"/>
                <w:szCs w:val="12"/>
              </w:rPr>
              <w:t>451.753</w:t>
            </w:r>
          </w:p>
        </w:tc>
        <w:tc>
          <w:tcPr>
            <w:tcW w:w="1760" w:type="dxa"/>
            <w:tcBorders>
              <w:bottom w:val="single" w:sz="4" w:space="0" w:color="FFFFFF" w:themeColor="background1"/>
            </w:tcBorders>
            <w:shd w:val="solid" w:color="F3F3F3" w:fill="auto"/>
            <w:vAlign w:val="center"/>
          </w:tcPr>
          <w:p w14:paraId="7D783021" w14:textId="77777777" w:rsidR="00B212C2" w:rsidRPr="00CE272D" w:rsidRDefault="00B212C2" w:rsidP="0049012A">
            <w:pPr>
              <w:pStyle w:val="070-TabelaPadro"/>
              <w:rPr>
                <w:b/>
                <w:sz w:val="12"/>
                <w:szCs w:val="12"/>
              </w:rPr>
            </w:pPr>
            <w:bookmarkStart w:id="11058" w:name="BBBNE02AC001"/>
            <w:bookmarkEnd w:id="11058"/>
            <w:r w:rsidRPr="00CE272D">
              <w:rPr>
                <w:b/>
                <w:sz w:val="12"/>
                <w:szCs w:val="12"/>
              </w:rPr>
              <w:t>414.590</w:t>
            </w:r>
          </w:p>
        </w:tc>
      </w:tr>
      <w:bookmarkEnd w:id="11056"/>
      <w:tr w:rsidR="00B212C2" w:rsidRPr="00CE272D" w14:paraId="4FA7A84A" w14:textId="77777777" w:rsidTr="00CC5933">
        <w:trPr>
          <w:cantSplit/>
        </w:trPr>
        <w:tc>
          <w:tcPr>
            <w:tcW w:w="6232" w:type="dxa"/>
            <w:tcBorders>
              <w:bottom w:val="single" w:sz="4" w:space="0" w:color="FFFFFF" w:themeColor="background1"/>
            </w:tcBorders>
            <w:shd w:val="solid" w:color="E6E6E6" w:fill="auto"/>
            <w:vAlign w:val="center"/>
          </w:tcPr>
          <w:p w14:paraId="289ACBD3" w14:textId="77777777" w:rsidR="00B212C2" w:rsidRPr="00CE272D" w:rsidRDefault="00B212C2" w:rsidP="0049012A">
            <w:pPr>
              <w:pStyle w:val="070-TabelaPadro"/>
              <w:jc w:val="left"/>
              <w:rPr>
                <w:sz w:val="12"/>
                <w:szCs w:val="12"/>
              </w:rPr>
            </w:pPr>
            <w:r w:rsidRPr="00CE272D">
              <w:rPr>
                <w:sz w:val="12"/>
                <w:szCs w:val="12"/>
              </w:rPr>
              <w:t>Plano de Benefícios 1 - Previ</w:t>
            </w:r>
            <w:bookmarkStart w:id="11059" w:name="BBBNE0200002"/>
            <w:r w:rsidRPr="00CE272D">
              <w:rPr>
                <w:sz w:val="12"/>
                <w:szCs w:val="12"/>
                <w:vertAlign w:val="superscript"/>
              </w:rPr>
              <w:t xml:space="preserve"> (1)</w:t>
            </w:r>
            <w:bookmarkEnd w:id="11059"/>
          </w:p>
        </w:tc>
        <w:tc>
          <w:tcPr>
            <w:tcW w:w="1760" w:type="dxa"/>
            <w:tcBorders>
              <w:bottom w:val="single" w:sz="4" w:space="0" w:color="FFFFFF" w:themeColor="background1"/>
            </w:tcBorders>
            <w:shd w:val="solid" w:color="E6E6E6" w:fill="auto"/>
            <w:vAlign w:val="center"/>
          </w:tcPr>
          <w:p w14:paraId="558A3937" w14:textId="77777777" w:rsidR="00B212C2" w:rsidRPr="00CE272D" w:rsidRDefault="00B212C2" w:rsidP="0049012A">
            <w:pPr>
              <w:pStyle w:val="070-TabelaPadro"/>
              <w:rPr>
                <w:sz w:val="12"/>
                <w:szCs w:val="12"/>
              </w:rPr>
            </w:pPr>
            <w:bookmarkStart w:id="11060" w:name="BBBNE02AA002"/>
            <w:bookmarkEnd w:id="11060"/>
            <w:r w:rsidRPr="00CE272D">
              <w:rPr>
                <w:sz w:val="12"/>
                <w:szCs w:val="12"/>
              </w:rPr>
              <w:t>148.681</w:t>
            </w:r>
          </w:p>
        </w:tc>
        <w:tc>
          <w:tcPr>
            <w:tcW w:w="1760" w:type="dxa"/>
            <w:tcBorders>
              <w:bottom w:val="single" w:sz="4" w:space="0" w:color="FFFFFF" w:themeColor="background1"/>
            </w:tcBorders>
            <w:shd w:val="solid" w:color="E6E6E6" w:fill="auto"/>
            <w:vAlign w:val="center"/>
          </w:tcPr>
          <w:p w14:paraId="32C1CB79" w14:textId="77777777" w:rsidR="00B212C2" w:rsidRPr="00CE272D" w:rsidRDefault="00B212C2" w:rsidP="0049012A">
            <w:pPr>
              <w:pStyle w:val="070-TabelaPadro"/>
              <w:rPr>
                <w:sz w:val="12"/>
                <w:szCs w:val="12"/>
              </w:rPr>
            </w:pPr>
            <w:bookmarkStart w:id="11061" w:name="BBBNE02AC002"/>
            <w:bookmarkEnd w:id="11061"/>
            <w:r w:rsidRPr="00CE272D">
              <w:rPr>
                <w:sz w:val="12"/>
                <w:szCs w:val="12"/>
              </w:rPr>
              <w:t>140.102</w:t>
            </w:r>
          </w:p>
        </w:tc>
      </w:tr>
      <w:tr w:rsidR="00B212C2" w:rsidRPr="00CE272D" w14:paraId="1EC1D6D9" w14:textId="77777777" w:rsidTr="00CC5933">
        <w:trPr>
          <w:cantSplit/>
        </w:trPr>
        <w:tc>
          <w:tcPr>
            <w:tcW w:w="6232" w:type="dxa"/>
            <w:tcBorders>
              <w:bottom w:val="single" w:sz="4" w:space="0" w:color="FFFFFF" w:themeColor="background1"/>
            </w:tcBorders>
            <w:shd w:val="solid" w:color="F3F3F3" w:fill="auto"/>
            <w:vAlign w:val="center"/>
          </w:tcPr>
          <w:p w14:paraId="6DEFF5B9" w14:textId="77777777" w:rsidR="00B212C2" w:rsidRPr="00CE272D" w:rsidRDefault="00B212C2" w:rsidP="0049012A">
            <w:pPr>
              <w:pStyle w:val="070-TabelaPadro"/>
              <w:jc w:val="left"/>
              <w:rPr>
                <w:sz w:val="12"/>
                <w:szCs w:val="12"/>
              </w:rPr>
            </w:pPr>
            <w:bookmarkStart w:id="11062" w:name="BBBNE0200003" w:colFirst="0" w:colLast="0"/>
            <w:r w:rsidRPr="00CE272D">
              <w:rPr>
                <w:sz w:val="12"/>
                <w:szCs w:val="12"/>
              </w:rPr>
              <w:t>Plano Previ Futuro</w:t>
            </w:r>
          </w:p>
        </w:tc>
        <w:tc>
          <w:tcPr>
            <w:tcW w:w="1760" w:type="dxa"/>
            <w:tcBorders>
              <w:bottom w:val="single" w:sz="4" w:space="0" w:color="FFFFFF" w:themeColor="background1"/>
            </w:tcBorders>
            <w:shd w:val="solid" w:color="F3F3F3" w:fill="auto"/>
            <w:vAlign w:val="center"/>
          </w:tcPr>
          <w:p w14:paraId="29B2A80E" w14:textId="77777777" w:rsidR="00B212C2" w:rsidRPr="00CE272D" w:rsidRDefault="00B212C2" w:rsidP="0049012A">
            <w:pPr>
              <w:pStyle w:val="070-TabelaPadro"/>
              <w:rPr>
                <w:sz w:val="12"/>
                <w:szCs w:val="12"/>
              </w:rPr>
            </w:pPr>
            <w:bookmarkStart w:id="11063" w:name="BBBNE02AA003"/>
            <w:bookmarkEnd w:id="11063"/>
            <w:r w:rsidRPr="00CE272D">
              <w:rPr>
                <w:sz w:val="12"/>
                <w:szCs w:val="12"/>
              </w:rPr>
              <w:t>206.663</w:t>
            </w:r>
          </w:p>
        </w:tc>
        <w:tc>
          <w:tcPr>
            <w:tcW w:w="1760" w:type="dxa"/>
            <w:tcBorders>
              <w:bottom w:val="single" w:sz="4" w:space="0" w:color="FFFFFF" w:themeColor="background1"/>
            </w:tcBorders>
            <w:shd w:val="solid" w:color="F3F3F3" w:fill="auto"/>
            <w:vAlign w:val="center"/>
          </w:tcPr>
          <w:p w14:paraId="45E5DFA7" w14:textId="77777777" w:rsidR="00B212C2" w:rsidRPr="00CE272D" w:rsidRDefault="00B212C2" w:rsidP="0049012A">
            <w:pPr>
              <w:pStyle w:val="070-TabelaPadro"/>
              <w:rPr>
                <w:sz w:val="12"/>
                <w:szCs w:val="12"/>
              </w:rPr>
            </w:pPr>
            <w:bookmarkStart w:id="11064" w:name="BBBNE02AC003"/>
            <w:bookmarkEnd w:id="11064"/>
            <w:r w:rsidRPr="00CE272D">
              <w:rPr>
                <w:sz w:val="12"/>
                <w:szCs w:val="12"/>
              </w:rPr>
              <w:t>181.913</w:t>
            </w:r>
          </w:p>
        </w:tc>
      </w:tr>
      <w:tr w:rsidR="00B212C2" w:rsidRPr="00CE272D" w14:paraId="403A2C78" w14:textId="77777777" w:rsidTr="00CC5933">
        <w:trPr>
          <w:cantSplit/>
        </w:trPr>
        <w:tc>
          <w:tcPr>
            <w:tcW w:w="6232" w:type="dxa"/>
            <w:tcBorders>
              <w:bottom w:val="single" w:sz="4" w:space="0" w:color="FFFFFF" w:themeColor="background1"/>
            </w:tcBorders>
            <w:shd w:val="solid" w:color="E6E6E6" w:fill="auto"/>
            <w:vAlign w:val="center"/>
          </w:tcPr>
          <w:p w14:paraId="0D5BF9C2" w14:textId="77777777" w:rsidR="00B212C2" w:rsidRPr="00CE272D" w:rsidRDefault="00B212C2" w:rsidP="0049012A">
            <w:pPr>
              <w:pStyle w:val="070-TabelaPadro"/>
              <w:jc w:val="left"/>
              <w:rPr>
                <w:sz w:val="12"/>
                <w:szCs w:val="12"/>
              </w:rPr>
            </w:pPr>
            <w:bookmarkStart w:id="11065" w:name="BBBNE0200004" w:colFirst="0" w:colLast="0"/>
            <w:bookmarkEnd w:id="11062"/>
            <w:r w:rsidRPr="00CE272D">
              <w:rPr>
                <w:sz w:val="12"/>
                <w:szCs w:val="12"/>
              </w:rPr>
              <w:t>Plano Informal</w:t>
            </w:r>
          </w:p>
        </w:tc>
        <w:tc>
          <w:tcPr>
            <w:tcW w:w="1760" w:type="dxa"/>
            <w:tcBorders>
              <w:bottom w:val="single" w:sz="4" w:space="0" w:color="FFFFFF" w:themeColor="background1"/>
            </w:tcBorders>
            <w:shd w:val="solid" w:color="E6E6E6" w:fill="auto"/>
            <w:vAlign w:val="center"/>
          </w:tcPr>
          <w:p w14:paraId="1C89406D" w14:textId="77777777" w:rsidR="00B212C2" w:rsidRPr="00CE272D" w:rsidRDefault="00B212C2" w:rsidP="0049012A">
            <w:pPr>
              <w:pStyle w:val="070-TabelaPadro"/>
              <w:rPr>
                <w:sz w:val="12"/>
                <w:szCs w:val="12"/>
              </w:rPr>
            </w:pPr>
            <w:bookmarkStart w:id="11066" w:name="BBBNE02AA004"/>
            <w:bookmarkEnd w:id="11066"/>
            <w:r w:rsidRPr="00CE272D">
              <w:rPr>
                <w:sz w:val="12"/>
                <w:szCs w:val="12"/>
              </w:rPr>
              <w:t>30.532</w:t>
            </w:r>
          </w:p>
        </w:tc>
        <w:tc>
          <w:tcPr>
            <w:tcW w:w="1760" w:type="dxa"/>
            <w:tcBorders>
              <w:bottom w:val="single" w:sz="4" w:space="0" w:color="FFFFFF" w:themeColor="background1"/>
            </w:tcBorders>
            <w:shd w:val="solid" w:color="E6E6E6" w:fill="auto"/>
            <w:vAlign w:val="center"/>
          </w:tcPr>
          <w:p w14:paraId="58794ADF" w14:textId="77777777" w:rsidR="00B212C2" w:rsidRPr="00CE272D" w:rsidRDefault="00B212C2" w:rsidP="0049012A">
            <w:pPr>
              <w:pStyle w:val="070-TabelaPadro"/>
              <w:rPr>
                <w:sz w:val="12"/>
                <w:szCs w:val="12"/>
              </w:rPr>
            </w:pPr>
            <w:bookmarkStart w:id="11067" w:name="BBBNE02AC004"/>
            <w:bookmarkEnd w:id="11067"/>
            <w:r w:rsidRPr="00CE272D">
              <w:rPr>
                <w:sz w:val="12"/>
                <w:szCs w:val="12"/>
              </w:rPr>
              <w:t>31.916</w:t>
            </w:r>
          </w:p>
        </w:tc>
      </w:tr>
      <w:tr w:rsidR="00B212C2" w:rsidRPr="00CE272D" w14:paraId="1ECED55A" w14:textId="77777777" w:rsidTr="00CC5933">
        <w:trPr>
          <w:cantSplit/>
        </w:trPr>
        <w:tc>
          <w:tcPr>
            <w:tcW w:w="6232" w:type="dxa"/>
            <w:tcBorders>
              <w:bottom w:val="single" w:sz="4" w:space="0" w:color="FFFFFF" w:themeColor="background1"/>
            </w:tcBorders>
            <w:shd w:val="solid" w:color="F3F3F3" w:fill="auto"/>
            <w:vAlign w:val="center"/>
          </w:tcPr>
          <w:p w14:paraId="12C8E12C" w14:textId="77777777" w:rsidR="00B212C2" w:rsidRPr="00CE272D" w:rsidRDefault="00B212C2" w:rsidP="0049012A">
            <w:pPr>
              <w:pStyle w:val="070-TabelaPadro"/>
              <w:jc w:val="left"/>
              <w:rPr>
                <w:sz w:val="12"/>
                <w:szCs w:val="12"/>
              </w:rPr>
            </w:pPr>
            <w:bookmarkStart w:id="11068" w:name="BBBNE0200005" w:colFirst="0" w:colLast="0"/>
            <w:bookmarkEnd w:id="11065"/>
            <w:r w:rsidRPr="00CE272D">
              <w:rPr>
                <w:sz w:val="12"/>
                <w:szCs w:val="12"/>
              </w:rPr>
              <w:t>Outros Planos</w:t>
            </w:r>
          </w:p>
        </w:tc>
        <w:tc>
          <w:tcPr>
            <w:tcW w:w="1760" w:type="dxa"/>
            <w:tcBorders>
              <w:bottom w:val="single" w:sz="4" w:space="0" w:color="FFFFFF" w:themeColor="background1"/>
            </w:tcBorders>
            <w:shd w:val="solid" w:color="F3F3F3" w:fill="auto"/>
            <w:vAlign w:val="center"/>
          </w:tcPr>
          <w:p w14:paraId="3F7305D7" w14:textId="77777777" w:rsidR="00B212C2" w:rsidRPr="00CE272D" w:rsidRDefault="00B212C2" w:rsidP="0049012A">
            <w:pPr>
              <w:pStyle w:val="070-TabelaPadro"/>
              <w:rPr>
                <w:sz w:val="12"/>
                <w:szCs w:val="12"/>
              </w:rPr>
            </w:pPr>
            <w:bookmarkStart w:id="11069" w:name="BBBNE02AA005"/>
            <w:bookmarkEnd w:id="11069"/>
            <w:r w:rsidRPr="00CE272D">
              <w:rPr>
                <w:sz w:val="12"/>
                <w:szCs w:val="12"/>
              </w:rPr>
              <w:t>65.877</w:t>
            </w:r>
          </w:p>
        </w:tc>
        <w:tc>
          <w:tcPr>
            <w:tcW w:w="1760" w:type="dxa"/>
            <w:tcBorders>
              <w:bottom w:val="single" w:sz="4" w:space="0" w:color="FFFFFF" w:themeColor="background1"/>
            </w:tcBorders>
            <w:shd w:val="solid" w:color="F3F3F3" w:fill="auto"/>
            <w:vAlign w:val="center"/>
          </w:tcPr>
          <w:p w14:paraId="3AB3CD11" w14:textId="77777777" w:rsidR="00B212C2" w:rsidRPr="00CE272D" w:rsidRDefault="00B212C2" w:rsidP="0049012A">
            <w:pPr>
              <w:pStyle w:val="070-TabelaPadro"/>
              <w:rPr>
                <w:sz w:val="12"/>
                <w:szCs w:val="12"/>
              </w:rPr>
            </w:pPr>
            <w:bookmarkStart w:id="11070" w:name="BBBNE02AC005"/>
            <w:bookmarkEnd w:id="11070"/>
            <w:r w:rsidRPr="00CE272D">
              <w:rPr>
                <w:sz w:val="12"/>
                <w:szCs w:val="12"/>
              </w:rPr>
              <w:t>60.659</w:t>
            </w:r>
          </w:p>
        </w:tc>
      </w:tr>
      <w:tr w:rsidR="00B212C2" w:rsidRPr="00CE272D" w14:paraId="6E66765C" w14:textId="77777777" w:rsidTr="00CC5933">
        <w:trPr>
          <w:cantSplit/>
        </w:trPr>
        <w:tc>
          <w:tcPr>
            <w:tcW w:w="6232" w:type="dxa"/>
            <w:tcBorders>
              <w:bottom w:val="single" w:sz="4" w:space="0" w:color="FFFFFF" w:themeColor="background1"/>
            </w:tcBorders>
            <w:shd w:val="solid" w:color="E6E6E6" w:fill="auto"/>
            <w:vAlign w:val="center"/>
          </w:tcPr>
          <w:p w14:paraId="7FDB9ECE" w14:textId="77777777" w:rsidR="00B212C2" w:rsidRPr="00CE272D" w:rsidRDefault="00B212C2" w:rsidP="0049012A">
            <w:pPr>
              <w:pStyle w:val="070-TabelaPadro"/>
              <w:jc w:val="left"/>
              <w:rPr>
                <w:b/>
                <w:sz w:val="12"/>
                <w:szCs w:val="12"/>
              </w:rPr>
            </w:pPr>
            <w:bookmarkStart w:id="11071" w:name="BBBNE0200006" w:colFirst="0" w:colLast="0"/>
            <w:bookmarkEnd w:id="11068"/>
            <w:r w:rsidRPr="00CE272D">
              <w:rPr>
                <w:b/>
                <w:sz w:val="12"/>
                <w:szCs w:val="12"/>
              </w:rPr>
              <w:t>Planos de Assistência Médica</w:t>
            </w:r>
          </w:p>
        </w:tc>
        <w:tc>
          <w:tcPr>
            <w:tcW w:w="1760" w:type="dxa"/>
            <w:tcBorders>
              <w:bottom w:val="single" w:sz="4" w:space="0" w:color="FFFFFF" w:themeColor="background1"/>
            </w:tcBorders>
            <w:shd w:val="solid" w:color="E6E6E6" w:fill="auto"/>
            <w:vAlign w:val="center"/>
          </w:tcPr>
          <w:p w14:paraId="27683F1F" w14:textId="77777777" w:rsidR="00B212C2" w:rsidRPr="00CE272D" w:rsidRDefault="00B212C2" w:rsidP="0049012A">
            <w:pPr>
              <w:pStyle w:val="070-TabelaPadro"/>
              <w:rPr>
                <w:b/>
                <w:sz w:val="12"/>
                <w:szCs w:val="12"/>
              </w:rPr>
            </w:pPr>
            <w:bookmarkStart w:id="11072" w:name="BBBNE02AA006"/>
            <w:bookmarkEnd w:id="11072"/>
            <w:r w:rsidRPr="00CE272D">
              <w:rPr>
                <w:b/>
                <w:sz w:val="12"/>
                <w:szCs w:val="12"/>
              </w:rPr>
              <w:t>473.572</w:t>
            </w:r>
          </w:p>
        </w:tc>
        <w:tc>
          <w:tcPr>
            <w:tcW w:w="1760" w:type="dxa"/>
            <w:tcBorders>
              <w:bottom w:val="single" w:sz="4" w:space="0" w:color="FFFFFF" w:themeColor="background1"/>
            </w:tcBorders>
            <w:shd w:val="solid" w:color="E6E6E6" w:fill="auto"/>
            <w:vAlign w:val="center"/>
          </w:tcPr>
          <w:p w14:paraId="654A4C85" w14:textId="77777777" w:rsidR="00B212C2" w:rsidRPr="00CE272D" w:rsidRDefault="00B212C2" w:rsidP="0049012A">
            <w:pPr>
              <w:pStyle w:val="070-TabelaPadro"/>
              <w:rPr>
                <w:b/>
                <w:sz w:val="12"/>
                <w:szCs w:val="12"/>
              </w:rPr>
            </w:pPr>
            <w:bookmarkStart w:id="11073" w:name="BBBNE02AC006"/>
            <w:bookmarkEnd w:id="11073"/>
            <w:r w:rsidRPr="00CE272D">
              <w:rPr>
                <w:b/>
                <w:sz w:val="12"/>
                <w:szCs w:val="12"/>
              </w:rPr>
              <w:t>429.014</w:t>
            </w:r>
          </w:p>
        </w:tc>
      </w:tr>
      <w:bookmarkEnd w:id="11071"/>
      <w:tr w:rsidR="00B212C2" w:rsidRPr="00CE272D" w14:paraId="062DE3C9" w14:textId="77777777" w:rsidTr="00CC5933">
        <w:trPr>
          <w:cantSplit/>
        </w:trPr>
        <w:tc>
          <w:tcPr>
            <w:tcW w:w="6232" w:type="dxa"/>
            <w:tcBorders>
              <w:bottom w:val="single" w:sz="4" w:space="0" w:color="FFFFFF" w:themeColor="background1"/>
            </w:tcBorders>
            <w:shd w:val="solid" w:color="F3F3F3" w:fill="auto"/>
            <w:vAlign w:val="center"/>
          </w:tcPr>
          <w:p w14:paraId="6BD7A4C6" w14:textId="77777777" w:rsidR="00B212C2" w:rsidRPr="00CE272D" w:rsidRDefault="00B212C2" w:rsidP="0049012A">
            <w:pPr>
              <w:pStyle w:val="070-TabelaPadro"/>
              <w:jc w:val="left"/>
              <w:rPr>
                <w:sz w:val="12"/>
                <w:szCs w:val="12"/>
              </w:rPr>
            </w:pPr>
            <w:r w:rsidRPr="00CE272D">
              <w:rPr>
                <w:sz w:val="12"/>
                <w:szCs w:val="12"/>
              </w:rPr>
              <w:t>Cassi</w:t>
            </w:r>
            <w:bookmarkStart w:id="11074" w:name="BBBNE0200007"/>
            <w:r w:rsidRPr="00CE272D">
              <w:rPr>
                <w:sz w:val="12"/>
                <w:szCs w:val="12"/>
                <w:vertAlign w:val="superscript"/>
              </w:rPr>
              <w:t xml:space="preserve"> </w:t>
            </w:r>
            <w:bookmarkEnd w:id="11074"/>
          </w:p>
        </w:tc>
        <w:tc>
          <w:tcPr>
            <w:tcW w:w="1760" w:type="dxa"/>
            <w:tcBorders>
              <w:bottom w:val="single" w:sz="4" w:space="0" w:color="FFFFFF" w:themeColor="background1"/>
            </w:tcBorders>
            <w:shd w:val="solid" w:color="F3F3F3" w:fill="auto"/>
            <w:vAlign w:val="center"/>
          </w:tcPr>
          <w:p w14:paraId="4AD93BC9" w14:textId="77777777" w:rsidR="00B212C2" w:rsidRPr="00CE272D" w:rsidRDefault="00B212C2" w:rsidP="0049012A">
            <w:pPr>
              <w:pStyle w:val="070-TabelaPadro"/>
              <w:rPr>
                <w:sz w:val="12"/>
                <w:szCs w:val="12"/>
              </w:rPr>
            </w:pPr>
            <w:bookmarkStart w:id="11075" w:name="BBBNE02AA007"/>
            <w:bookmarkEnd w:id="11075"/>
            <w:r w:rsidRPr="00CE272D">
              <w:rPr>
                <w:sz w:val="12"/>
                <w:szCs w:val="12"/>
              </w:rPr>
              <w:t>425.550</w:t>
            </w:r>
          </w:p>
        </w:tc>
        <w:tc>
          <w:tcPr>
            <w:tcW w:w="1760" w:type="dxa"/>
            <w:tcBorders>
              <w:bottom w:val="single" w:sz="4" w:space="0" w:color="FFFFFF" w:themeColor="background1"/>
            </w:tcBorders>
            <w:shd w:val="solid" w:color="F3F3F3" w:fill="auto"/>
            <w:vAlign w:val="center"/>
          </w:tcPr>
          <w:p w14:paraId="0AD7719A" w14:textId="77777777" w:rsidR="00B212C2" w:rsidRPr="00CE272D" w:rsidRDefault="00B212C2" w:rsidP="0049012A">
            <w:pPr>
              <w:pStyle w:val="070-TabelaPadro"/>
              <w:rPr>
                <w:sz w:val="12"/>
                <w:szCs w:val="12"/>
              </w:rPr>
            </w:pPr>
            <w:bookmarkStart w:id="11076" w:name="BBBNE02AC007"/>
            <w:bookmarkEnd w:id="11076"/>
            <w:r w:rsidRPr="00CE272D">
              <w:rPr>
                <w:sz w:val="12"/>
                <w:szCs w:val="12"/>
              </w:rPr>
              <w:t>388.969</w:t>
            </w:r>
          </w:p>
        </w:tc>
      </w:tr>
      <w:tr w:rsidR="00B212C2" w:rsidRPr="00CE272D" w14:paraId="4E82A597" w14:textId="77777777" w:rsidTr="00CC5933">
        <w:trPr>
          <w:cantSplit/>
        </w:trPr>
        <w:tc>
          <w:tcPr>
            <w:tcW w:w="6232" w:type="dxa"/>
            <w:tcBorders>
              <w:bottom w:val="single" w:sz="4" w:space="0" w:color="FFFFFF" w:themeColor="background1"/>
            </w:tcBorders>
            <w:shd w:val="solid" w:color="E6E6E6" w:fill="auto"/>
            <w:vAlign w:val="center"/>
          </w:tcPr>
          <w:p w14:paraId="29884A65" w14:textId="77777777" w:rsidR="00B212C2" w:rsidRPr="00CE272D" w:rsidRDefault="00B212C2" w:rsidP="0049012A">
            <w:pPr>
              <w:pStyle w:val="070-TabelaPadro"/>
              <w:jc w:val="left"/>
              <w:rPr>
                <w:sz w:val="12"/>
                <w:szCs w:val="12"/>
              </w:rPr>
            </w:pPr>
            <w:bookmarkStart w:id="11077" w:name="BBBNE0200008" w:colFirst="0" w:colLast="0"/>
            <w:r w:rsidRPr="00CE272D">
              <w:rPr>
                <w:sz w:val="12"/>
                <w:szCs w:val="12"/>
              </w:rPr>
              <w:t>Outros Planos</w:t>
            </w:r>
          </w:p>
        </w:tc>
        <w:tc>
          <w:tcPr>
            <w:tcW w:w="1760" w:type="dxa"/>
            <w:tcBorders>
              <w:bottom w:val="single" w:sz="4" w:space="0" w:color="FFFFFF" w:themeColor="background1"/>
            </w:tcBorders>
            <w:shd w:val="solid" w:color="E6E6E6" w:fill="auto"/>
            <w:vAlign w:val="center"/>
          </w:tcPr>
          <w:p w14:paraId="6C9ADD41" w14:textId="77777777" w:rsidR="00B212C2" w:rsidRPr="00CE272D" w:rsidRDefault="00B212C2" w:rsidP="0049012A">
            <w:pPr>
              <w:pStyle w:val="070-TabelaPadro"/>
              <w:rPr>
                <w:sz w:val="12"/>
                <w:szCs w:val="12"/>
              </w:rPr>
            </w:pPr>
            <w:bookmarkStart w:id="11078" w:name="BBBNE02AA008"/>
            <w:bookmarkEnd w:id="11078"/>
            <w:r w:rsidRPr="00CE272D">
              <w:rPr>
                <w:sz w:val="12"/>
                <w:szCs w:val="12"/>
              </w:rPr>
              <w:t>48.022</w:t>
            </w:r>
          </w:p>
        </w:tc>
        <w:tc>
          <w:tcPr>
            <w:tcW w:w="1760" w:type="dxa"/>
            <w:tcBorders>
              <w:bottom w:val="single" w:sz="4" w:space="0" w:color="FFFFFF" w:themeColor="background1"/>
            </w:tcBorders>
            <w:shd w:val="solid" w:color="E6E6E6" w:fill="auto"/>
            <w:vAlign w:val="center"/>
          </w:tcPr>
          <w:p w14:paraId="0C26FB48" w14:textId="77777777" w:rsidR="00B212C2" w:rsidRPr="00CE272D" w:rsidRDefault="00B212C2" w:rsidP="0049012A">
            <w:pPr>
              <w:pStyle w:val="070-TabelaPadro"/>
              <w:rPr>
                <w:sz w:val="12"/>
                <w:szCs w:val="12"/>
              </w:rPr>
            </w:pPr>
            <w:bookmarkStart w:id="11079" w:name="BBBNE02AC008"/>
            <w:bookmarkEnd w:id="11079"/>
            <w:r w:rsidRPr="00CE272D">
              <w:rPr>
                <w:sz w:val="12"/>
                <w:szCs w:val="12"/>
              </w:rPr>
              <w:t>40.045</w:t>
            </w:r>
          </w:p>
        </w:tc>
      </w:tr>
      <w:tr w:rsidR="00B212C2" w:rsidRPr="00CE272D" w14:paraId="72A9586B" w14:textId="77777777" w:rsidTr="00CC5933">
        <w:trPr>
          <w:cantSplit/>
        </w:trPr>
        <w:tc>
          <w:tcPr>
            <w:tcW w:w="6232" w:type="dxa"/>
            <w:tcBorders>
              <w:bottom w:val="single" w:sz="4" w:space="0" w:color="CCCCCC"/>
            </w:tcBorders>
            <w:shd w:val="solid" w:color="F3F3F3" w:fill="auto"/>
            <w:vAlign w:val="center"/>
          </w:tcPr>
          <w:p w14:paraId="051760AF" w14:textId="77777777" w:rsidR="00B212C2" w:rsidRPr="00CE272D" w:rsidRDefault="00B212C2" w:rsidP="0049012A">
            <w:pPr>
              <w:pStyle w:val="070-TabelaPadro"/>
              <w:jc w:val="left"/>
              <w:rPr>
                <w:b/>
                <w:sz w:val="12"/>
                <w:szCs w:val="12"/>
              </w:rPr>
            </w:pPr>
            <w:bookmarkStart w:id="11080" w:name="BBBNE0200009" w:colFirst="0" w:colLast="0"/>
            <w:bookmarkEnd w:id="11077"/>
            <w:r w:rsidRPr="00CE272D">
              <w:rPr>
                <w:b/>
                <w:sz w:val="12"/>
                <w:szCs w:val="12"/>
              </w:rPr>
              <w:t>Total</w:t>
            </w:r>
          </w:p>
        </w:tc>
        <w:tc>
          <w:tcPr>
            <w:tcW w:w="1760" w:type="dxa"/>
            <w:tcBorders>
              <w:bottom w:val="single" w:sz="4" w:space="0" w:color="CCCCCC"/>
            </w:tcBorders>
            <w:shd w:val="solid" w:color="F3F3F3" w:fill="auto"/>
            <w:vAlign w:val="center"/>
          </w:tcPr>
          <w:p w14:paraId="6CE4D058" w14:textId="77777777" w:rsidR="00B212C2" w:rsidRPr="00CE272D" w:rsidRDefault="00B212C2" w:rsidP="0049012A">
            <w:pPr>
              <w:pStyle w:val="070-TabelaPadro"/>
              <w:rPr>
                <w:b/>
                <w:sz w:val="12"/>
                <w:szCs w:val="12"/>
              </w:rPr>
            </w:pPr>
            <w:bookmarkStart w:id="11081" w:name="BBBNE02AA009"/>
            <w:bookmarkEnd w:id="11081"/>
            <w:r w:rsidRPr="00CE272D">
              <w:rPr>
                <w:b/>
                <w:sz w:val="12"/>
                <w:szCs w:val="12"/>
              </w:rPr>
              <w:t>925.325</w:t>
            </w:r>
          </w:p>
        </w:tc>
        <w:tc>
          <w:tcPr>
            <w:tcW w:w="1760" w:type="dxa"/>
            <w:tcBorders>
              <w:bottom w:val="single" w:sz="4" w:space="0" w:color="CCCCCC"/>
            </w:tcBorders>
            <w:shd w:val="solid" w:color="F3F3F3" w:fill="auto"/>
            <w:vAlign w:val="center"/>
          </w:tcPr>
          <w:p w14:paraId="2119B7B5" w14:textId="77777777" w:rsidR="00B212C2" w:rsidRPr="00CE272D" w:rsidRDefault="00B212C2" w:rsidP="0049012A">
            <w:pPr>
              <w:pStyle w:val="070-TabelaPadro"/>
              <w:rPr>
                <w:b/>
                <w:sz w:val="12"/>
                <w:szCs w:val="12"/>
              </w:rPr>
            </w:pPr>
            <w:bookmarkStart w:id="11082" w:name="BBBNE02AC009"/>
            <w:bookmarkEnd w:id="11082"/>
            <w:r w:rsidRPr="00CE272D">
              <w:rPr>
                <w:b/>
                <w:sz w:val="12"/>
                <w:szCs w:val="12"/>
              </w:rPr>
              <w:t>843.604</w:t>
            </w:r>
          </w:p>
        </w:tc>
      </w:tr>
    </w:tbl>
    <w:bookmarkEnd w:id="11055"/>
    <w:bookmarkEnd w:id="11080"/>
    <w:p w14:paraId="65B1ED84" w14:textId="77777777" w:rsidR="00B212C2" w:rsidRDefault="00B212C2" w:rsidP="0049012A">
      <w:pPr>
        <w:pStyle w:val="072-Rodapdatabela"/>
      </w:pPr>
      <w:r>
        <w:t>(1)</w:t>
      </w:r>
      <w:r>
        <w:tab/>
        <w:t>Refere-se às contribuições relativas aos participantes amparados pelo Contrato 97 e ao Plano 1, sendo que essas contribuições ocorreram respectivamente através da realização do Fundo Paridade até 2018 e do Fundo de Utilização (Nota 29.f). O Contrato 97 tem por objeto disciplinar a forma do custeio necessário à constituição de parte equivalente a 53,7% do valor garantidor do pagamento do complemento de aposentadoria devido aos participantes admitidos no Banco até 14.04.1967 que tivessem se aposentado ou viessem a se aposentar após essa data, exceto aqueles participantes que fazem parte do Plano Informal.</w:t>
      </w:r>
    </w:p>
    <w:p w14:paraId="75F1C97A" w14:textId="77777777" w:rsidR="00B212C2" w:rsidRPr="0083515D" w:rsidRDefault="00B212C2" w:rsidP="0049012A">
      <w:pPr>
        <w:pStyle w:val="072-Rodapdatabela"/>
      </w:pPr>
    </w:p>
    <w:p w14:paraId="57CB3612" w14:textId="77777777" w:rsidR="00B212C2" w:rsidRPr="0083515D" w:rsidRDefault="00B212C2" w:rsidP="0049012A">
      <w:pPr>
        <w:pStyle w:val="050-TextoPadro"/>
      </w:pPr>
      <w:r>
        <w:t>Em 31.12.2021, a</w:t>
      </w:r>
      <w:r w:rsidRPr="0083515D">
        <w:t xml:space="preserve">s contribuições do Banco para os planos de benefício definido (pós-emprego) </w:t>
      </w:r>
      <w:r>
        <w:t>foram</w:t>
      </w:r>
      <w:r w:rsidRPr="0083515D">
        <w:t xml:space="preserve"> estimadas em R$ </w:t>
      </w:r>
      <w:r>
        <w:t>891.076</w:t>
      </w:r>
      <w:r w:rsidRPr="0083515D">
        <w:t xml:space="preserve"> mil para os próximos 6 meses e R$ </w:t>
      </w:r>
      <w:r>
        <w:t>1.899.428</w:t>
      </w:r>
      <w:r w:rsidRPr="0083515D">
        <w:t xml:space="preserve"> mil para os próximos 12 meses.</w:t>
      </w:r>
    </w:p>
    <w:p w14:paraId="29E627FB" w14:textId="77777777" w:rsidR="00B212C2" w:rsidRPr="0083515D" w:rsidRDefault="00B212C2" w:rsidP="0049012A">
      <w:pPr>
        <w:pStyle w:val="030-SubttulodeDocumento"/>
        <w:numPr>
          <w:ilvl w:val="0"/>
          <w:numId w:val="0"/>
        </w:numPr>
      </w:pPr>
      <w:bookmarkStart w:id="11083" w:name="BBBNE03_Titulo"/>
      <w:r w:rsidRPr="0083515D">
        <w:t>Valores Reconhecidos no Resultado</w:t>
      </w:r>
      <w:bookmarkEnd w:id="11083"/>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3 - Valores reconhecidos no resultado"/>
        <w:tblDescription w:val="PubliCon - Sistema de Gerenciamento do Documentos Contábeis para Publicação&#10;&#10;Última atualização do mapa do quadro em: "/>
      </w:tblPr>
      <w:tblGrid>
        <w:gridCol w:w="6576"/>
        <w:gridCol w:w="1588"/>
        <w:gridCol w:w="1588"/>
      </w:tblGrid>
      <w:tr w:rsidR="00B212C2" w:rsidRPr="00B0055B" w14:paraId="30D1E2F4" w14:textId="77777777" w:rsidTr="0049012A">
        <w:trPr>
          <w:cantSplit/>
          <w:tblHeader/>
        </w:trPr>
        <w:tc>
          <w:tcPr>
            <w:tcW w:w="6576" w:type="dxa"/>
            <w:tcBorders>
              <w:bottom w:val="single" w:sz="4" w:space="0" w:color="FFFFFF" w:themeColor="background1"/>
            </w:tcBorders>
            <w:shd w:val="solid" w:color="132B4A" w:fill="auto"/>
            <w:vAlign w:val="center"/>
          </w:tcPr>
          <w:p w14:paraId="7D98A10C" w14:textId="77777777" w:rsidR="00B212C2" w:rsidRPr="00B0055B" w:rsidRDefault="00B212C2" w:rsidP="0049012A">
            <w:pPr>
              <w:pStyle w:val="070-TabelaPadro"/>
              <w:jc w:val="center"/>
            </w:pPr>
            <w:bookmarkStart w:id="11084" w:name="BBBNE03"/>
          </w:p>
        </w:tc>
        <w:tc>
          <w:tcPr>
            <w:tcW w:w="1588" w:type="dxa"/>
            <w:tcBorders>
              <w:bottom w:val="single" w:sz="4" w:space="0" w:color="FFFFFF" w:themeColor="background1"/>
            </w:tcBorders>
            <w:shd w:val="solid" w:color="132B4A" w:fill="auto"/>
            <w:vAlign w:val="center"/>
          </w:tcPr>
          <w:p w14:paraId="63673388" w14:textId="77777777" w:rsidR="00B212C2" w:rsidRPr="00B0055B" w:rsidRDefault="00B212C2" w:rsidP="0049012A">
            <w:pPr>
              <w:pStyle w:val="070-TabelaPadro"/>
              <w:jc w:val="center"/>
            </w:pPr>
            <w:r>
              <w:t>1º Trimestre/2022</w:t>
            </w:r>
          </w:p>
        </w:tc>
        <w:tc>
          <w:tcPr>
            <w:tcW w:w="1588" w:type="dxa"/>
            <w:tcBorders>
              <w:bottom w:val="single" w:sz="4" w:space="0" w:color="FFFFFF" w:themeColor="background1"/>
            </w:tcBorders>
            <w:shd w:val="solid" w:color="132B4A" w:fill="auto"/>
            <w:vAlign w:val="center"/>
          </w:tcPr>
          <w:p w14:paraId="0930D116" w14:textId="77777777" w:rsidR="00B212C2" w:rsidRPr="00B0055B" w:rsidRDefault="00B212C2" w:rsidP="0049012A">
            <w:pPr>
              <w:pStyle w:val="070-TabelaPadro"/>
              <w:jc w:val="center"/>
            </w:pPr>
            <w:r>
              <w:t>1º Trimestre/2021</w:t>
            </w:r>
          </w:p>
        </w:tc>
      </w:tr>
      <w:tr w:rsidR="00B212C2" w:rsidRPr="00B0055B" w14:paraId="33158C8C" w14:textId="77777777" w:rsidTr="0049012A">
        <w:trPr>
          <w:cantSplit/>
        </w:trPr>
        <w:tc>
          <w:tcPr>
            <w:tcW w:w="6576" w:type="dxa"/>
            <w:tcBorders>
              <w:bottom w:val="single" w:sz="4" w:space="0" w:color="FFFFFF" w:themeColor="background1"/>
            </w:tcBorders>
            <w:shd w:val="solid" w:color="F3F3F3" w:fill="auto"/>
            <w:vAlign w:val="center"/>
          </w:tcPr>
          <w:p w14:paraId="7EFC79B0" w14:textId="77777777" w:rsidR="00B212C2" w:rsidRPr="00B0055B" w:rsidRDefault="00B212C2" w:rsidP="0049012A">
            <w:pPr>
              <w:pStyle w:val="070-TabelaPadro"/>
              <w:jc w:val="left"/>
              <w:rPr>
                <w:b/>
              </w:rPr>
            </w:pPr>
            <w:bookmarkStart w:id="11085" w:name="BBBNE0300001" w:colFirst="0" w:colLast="0"/>
            <w:r>
              <w:rPr>
                <w:b/>
              </w:rPr>
              <w:t>Planos de Aposentadoria e Pensão</w:t>
            </w:r>
          </w:p>
        </w:tc>
        <w:tc>
          <w:tcPr>
            <w:tcW w:w="1588" w:type="dxa"/>
            <w:tcBorders>
              <w:bottom w:val="single" w:sz="4" w:space="0" w:color="FFFFFF" w:themeColor="background1"/>
            </w:tcBorders>
            <w:shd w:val="solid" w:color="F3F3F3" w:fill="auto"/>
            <w:vAlign w:val="center"/>
          </w:tcPr>
          <w:p w14:paraId="36D546FB" w14:textId="77777777" w:rsidR="00B212C2" w:rsidRPr="00B0055B" w:rsidRDefault="00B212C2" w:rsidP="0049012A">
            <w:pPr>
              <w:pStyle w:val="070-TabelaPadro"/>
              <w:rPr>
                <w:b/>
              </w:rPr>
            </w:pPr>
            <w:bookmarkStart w:id="11086" w:name="BBBNE03AA001"/>
            <w:bookmarkEnd w:id="11086"/>
            <w:r>
              <w:rPr>
                <w:b/>
              </w:rPr>
              <w:t>278.915</w:t>
            </w:r>
          </w:p>
        </w:tc>
        <w:tc>
          <w:tcPr>
            <w:tcW w:w="1588" w:type="dxa"/>
            <w:tcBorders>
              <w:bottom w:val="single" w:sz="4" w:space="0" w:color="FFFFFF" w:themeColor="background1"/>
            </w:tcBorders>
            <w:shd w:val="solid" w:color="F3F3F3" w:fill="auto"/>
            <w:vAlign w:val="center"/>
          </w:tcPr>
          <w:p w14:paraId="2F10D058" w14:textId="77777777" w:rsidR="00B212C2" w:rsidRPr="00B0055B" w:rsidRDefault="00B212C2" w:rsidP="0049012A">
            <w:pPr>
              <w:pStyle w:val="070-TabelaPadro"/>
              <w:rPr>
                <w:b/>
              </w:rPr>
            </w:pPr>
            <w:bookmarkStart w:id="11087" w:name="BBBNE03AC001"/>
            <w:bookmarkEnd w:id="11087"/>
            <w:r>
              <w:rPr>
                <w:b/>
              </w:rPr>
              <w:t>(159.757)</w:t>
            </w:r>
          </w:p>
        </w:tc>
      </w:tr>
      <w:tr w:rsidR="00B212C2" w:rsidRPr="00B0055B" w14:paraId="7A044174" w14:textId="77777777" w:rsidTr="0049012A">
        <w:trPr>
          <w:cantSplit/>
        </w:trPr>
        <w:tc>
          <w:tcPr>
            <w:tcW w:w="6576" w:type="dxa"/>
            <w:tcBorders>
              <w:bottom w:val="single" w:sz="4" w:space="0" w:color="FFFFFF" w:themeColor="background1"/>
            </w:tcBorders>
            <w:shd w:val="solid" w:color="E6E6E6" w:fill="auto"/>
            <w:vAlign w:val="center"/>
          </w:tcPr>
          <w:p w14:paraId="5CBDA2C3" w14:textId="77777777" w:rsidR="00B212C2" w:rsidRPr="00B0055B" w:rsidRDefault="00B212C2" w:rsidP="0049012A">
            <w:pPr>
              <w:pStyle w:val="070-TabelaPadro"/>
              <w:jc w:val="left"/>
            </w:pPr>
            <w:bookmarkStart w:id="11088" w:name="BBBNE0300002" w:colFirst="0" w:colLast="0"/>
            <w:bookmarkEnd w:id="11085"/>
            <w:r>
              <w:t>Plano de Benefícios 1 - Previ</w:t>
            </w:r>
          </w:p>
        </w:tc>
        <w:tc>
          <w:tcPr>
            <w:tcW w:w="1588" w:type="dxa"/>
            <w:tcBorders>
              <w:bottom w:val="single" w:sz="4" w:space="0" w:color="FFFFFF" w:themeColor="background1"/>
            </w:tcBorders>
            <w:shd w:val="solid" w:color="E6E6E6" w:fill="auto"/>
            <w:vAlign w:val="center"/>
          </w:tcPr>
          <w:p w14:paraId="7219ECC0" w14:textId="77777777" w:rsidR="00B212C2" w:rsidRPr="00B0055B" w:rsidRDefault="00B212C2" w:rsidP="0049012A">
            <w:pPr>
              <w:pStyle w:val="070-TabelaPadro"/>
            </w:pPr>
            <w:bookmarkStart w:id="11089" w:name="BBBNE03AA002"/>
            <w:bookmarkEnd w:id="11089"/>
            <w:r>
              <w:t>542.301</w:t>
            </w:r>
          </w:p>
        </w:tc>
        <w:tc>
          <w:tcPr>
            <w:tcW w:w="1588" w:type="dxa"/>
            <w:tcBorders>
              <w:bottom w:val="single" w:sz="4" w:space="0" w:color="FFFFFF" w:themeColor="background1"/>
            </w:tcBorders>
            <w:shd w:val="solid" w:color="E6E6E6" w:fill="auto"/>
            <w:vAlign w:val="center"/>
          </w:tcPr>
          <w:p w14:paraId="679C80C0" w14:textId="77777777" w:rsidR="00B212C2" w:rsidRPr="00B0055B" w:rsidRDefault="00B212C2" w:rsidP="0049012A">
            <w:pPr>
              <w:pStyle w:val="070-TabelaPadro"/>
            </w:pPr>
            <w:bookmarkStart w:id="11090" w:name="BBBNE03AC002"/>
            <w:bookmarkEnd w:id="11090"/>
            <w:r>
              <w:t>88.774</w:t>
            </w:r>
          </w:p>
        </w:tc>
      </w:tr>
      <w:tr w:rsidR="00B212C2" w:rsidRPr="00B0055B" w14:paraId="5D50F08B" w14:textId="77777777" w:rsidTr="0049012A">
        <w:trPr>
          <w:cantSplit/>
        </w:trPr>
        <w:tc>
          <w:tcPr>
            <w:tcW w:w="6576" w:type="dxa"/>
            <w:tcBorders>
              <w:bottom w:val="single" w:sz="4" w:space="0" w:color="FFFFFF" w:themeColor="background1"/>
            </w:tcBorders>
            <w:shd w:val="solid" w:color="F3F3F3" w:fill="auto"/>
            <w:vAlign w:val="center"/>
          </w:tcPr>
          <w:p w14:paraId="104FFB13" w14:textId="77777777" w:rsidR="00B212C2" w:rsidRPr="00B0055B" w:rsidRDefault="00B212C2" w:rsidP="0049012A">
            <w:pPr>
              <w:pStyle w:val="070-TabelaPadro"/>
              <w:jc w:val="left"/>
            </w:pPr>
            <w:bookmarkStart w:id="11091" w:name="BBBNE0300003" w:colFirst="0" w:colLast="0"/>
            <w:bookmarkEnd w:id="11088"/>
            <w:r>
              <w:t>Plano Previ Futuro</w:t>
            </w:r>
          </w:p>
        </w:tc>
        <w:tc>
          <w:tcPr>
            <w:tcW w:w="1588" w:type="dxa"/>
            <w:tcBorders>
              <w:bottom w:val="single" w:sz="4" w:space="0" w:color="FFFFFF" w:themeColor="background1"/>
            </w:tcBorders>
            <w:shd w:val="solid" w:color="F3F3F3" w:fill="auto"/>
            <w:vAlign w:val="center"/>
          </w:tcPr>
          <w:p w14:paraId="675FCC29" w14:textId="77777777" w:rsidR="00B212C2" w:rsidRPr="00B0055B" w:rsidRDefault="00B212C2" w:rsidP="0049012A">
            <w:pPr>
              <w:pStyle w:val="070-TabelaPadro"/>
            </w:pPr>
            <w:bookmarkStart w:id="11092" w:name="BBBNE03AA003"/>
            <w:bookmarkEnd w:id="11092"/>
            <w:r>
              <w:t>(206.663)</w:t>
            </w:r>
          </w:p>
        </w:tc>
        <w:tc>
          <w:tcPr>
            <w:tcW w:w="1588" w:type="dxa"/>
            <w:tcBorders>
              <w:bottom w:val="single" w:sz="4" w:space="0" w:color="FFFFFF" w:themeColor="background1"/>
            </w:tcBorders>
            <w:shd w:val="solid" w:color="F3F3F3" w:fill="auto"/>
            <w:vAlign w:val="center"/>
          </w:tcPr>
          <w:p w14:paraId="61282CF0" w14:textId="77777777" w:rsidR="00B212C2" w:rsidRPr="00B0055B" w:rsidRDefault="00B212C2" w:rsidP="0049012A">
            <w:pPr>
              <w:pStyle w:val="070-TabelaPadro"/>
            </w:pPr>
            <w:bookmarkStart w:id="11093" w:name="BBBNE03AC003"/>
            <w:bookmarkEnd w:id="11093"/>
            <w:r>
              <w:t>(181.913)</w:t>
            </w:r>
          </w:p>
        </w:tc>
      </w:tr>
      <w:tr w:rsidR="00B212C2" w:rsidRPr="00B0055B" w14:paraId="63F84751" w14:textId="77777777" w:rsidTr="0049012A">
        <w:trPr>
          <w:cantSplit/>
        </w:trPr>
        <w:tc>
          <w:tcPr>
            <w:tcW w:w="6576" w:type="dxa"/>
            <w:tcBorders>
              <w:bottom w:val="single" w:sz="4" w:space="0" w:color="FFFFFF" w:themeColor="background1"/>
            </w:tcBorders>
            <w:shd w:val="solid" w:color="E6E6E6" w:fill="auto"/>
            <w:vAlign w:val="center"/>
          </w:tcPr>
          <w:p w14:paraId="0528D9EB" w14:textId="77777777" w:rsidR="00B212C2" w:rsidRPr="00B0055B" w:rsidRDefault="00B212C2" w:rsidP="0049012A">
            <w:pPr>
              <w:pStyle w:val="070-TabelaPadro"/>
              <w:jc w:val="left"/>
            </w:pPr>
            <w:bookmarkStart w:id="11094" w:name="BBBNE0300004" w:colFirst="0" w:colLast="0"/>
            <w:bookmarkEnd w:id="11091"/>
            <w:r>
              <w:t>Plano Informal</w:t>
            </w:r>
          </w:p>
        </w:tc>
        <w:tc>
          <w:tcPr>
            <w:tcW w:w="1588" w:type="dxa"/>
            <w:tcBorders>
              <w:bottom w:val="single" w:sz="4" w:space="0" w:color="FFFFFF" w:themeColor="background1"/>
            </w:tcBorders>
            <w:shd w:val="solid" w:color="E6E6E6" w:fill="auto"/>
            <w:vAlign w:val="center"/>
          </w:tcPr>
          <w:p w14:paraId="0B3CC28C" w14:textId="77777777" w:rsidR="00B212C2" w:rsidRPr="00B0055B" w:rsidRDefault="00B212C2" w:rsidP="0049012A">
            <w:pPr>
              <w:pStyle w:val="070-TabelaPadro"/>
            </w:pPr>
            <w:bookmarkStart w:id="11095" w:name="BBBNE03AA004"/>
            <w:bookmarkEnd w:id="11095"/>
            <w:r>
              <w:t>(24.159)</w:t>
            </w:r>
          </w:p>
        </w:tc>
        <w:tc>
          <w:tcPr>
            <w:tcW w:w="1588" w:type="dxa"/>
            <w:tcBorders>
              <w:bottom w:val="single" w:sz="4" w:space="0" w:color="FFFFFF" w:themeColor="background1"/>
            </w:tcBorders>
            <w:shd w:val="solid" w:color="E6E6E6" w:fill="auto"/>
            <w:vAlign w:val="center"/>
          </w:tcPr>
          <w:p w14:paraId="350034D9" w14:textId="77777777" w:rsidR="00B212C2" w:rsidRPr="00B0055B" w:rsidRDefault="00B212C2" w:rsidP="0049012A">
            <w:pPr>
              <w:pStyle w:val="070-TabelaPadro"/>
            </w:pPr>
            <w:bookmarkStart w:id="11096" w:name="BBBNE03AC004"/>
            <w:bookmarkEnd w:id="11096"/>
            <w:r>
              <w:t>(21.889)</w:t>
            </w:r>
          </w:p>
        </w:tc>
      </w:tr>
      <w:tr w:rsidR="00B212C2" w:rsidRPr="00B0055B" w14:paraId="074A1A27" w14:textId="77777777" w:rsidTr="0049012A">
        <w:trPr>
          <w:cantSplit/>
        </w:trPr>
        <w:tc>
          <w:tcPr>
            <w:tcW w:w="6576" w:type="dxa"/>
            <w:tcBorders>
              <w:bottom w:val="single" w:sz="4" w:space="0" w:color="FFFFFF" w:themeColor="background1"/>
            </w:tcBorders>
            <w:shd w:val="solid" w:color="F3F3F3" w:fill="auto"/>
            <w:vAlign w:val="center"/>
          </w:tcPr>
          <w:p w14:paraId="46D4CA23" w14:textId="77777777" w:rsidR="00B212C2" w:rsidRPr="00B0055B" w:rsidRDefault="00B212C2" w:rsidP="0049012A">
            <w:pPr>
              <w:pStyle w:val="070-TabelaPadro"/>
              <w:jc w:val="left"/>
            </w:pPr>
            <w:bookmarkStart w:id="11097" w:name="BBBNE0300005" w:colFirst="0" w:colLast="0"/>
            <w:bookmarkEnd w:id="11094"/>
            <w:r>
              <w:t>Outros Planos</w:t>
            </w:r>
          </w:p>
        </w:tc>
        <w:tc>
          <w:tcPr>
            <w:tcW w:w="1588" w:type="dxa"/>
            <w:tcBorders>
              <w:bottom w:val="single" w:sz="4" w:space="0" w:color="FFFFFF" w:themeColor="background1"/>
            </w:tcBorders>
            <w:shd w:val="solid" w:color="F3F3F3" w:fill="auto"/>
            <w:vAlign w:val="center"/>
          </w:tcPr>
          <w:p w14:paraId="6C5B8724" w14:textId="77777777" w:rsidR="00B212C2" w:rsidRPr="00B0055B" w:rsidRDefault="00B212C2" w:rsidP="0049012A">
            <w:pPr>
              <w:pStyle w:val="070-TabelaPadro"/>
            </w:pPr>
            <w:bookmarkStart w:id="11098" w:name="BBBNE03AA005"/>
            <w:bookmarkEnd w:id="11098"/>
            <w:r>
              <w:t>(32.564)</w:t>
            </w:r>
          </w:p>
        </w:tc>
        <w:tc>
          <w:tcPr>
            <w:tcW w:w="1588" w:type="dxa"/>
            <w:tcBorders>
              <w:bottom w:val="single" w:sz="4" w:space="0" w:color="FFFFFF" w:themeColor="background1"/>
            </w:tcBorders>
            <w:shd w:val="solid" w:color="F3F3F3" w:fill="auto"/>
            <w:vAlign w:val="center"/>
          </w:tcPr>
          <w:p w14:paraId="0E5C5589" w14:textId="77777777" w:rsidR="00B212C2" w:rsidRPr="00B0055B" w:rsidRDefault="00B212C2" w:rsidP="0049012A">
            <w:pPr>
              <w:pStyle w:val="070-TabelaPadro"/>
            </w:pPr>
            <w:bookmarkStart w:id="11099" w:name="BBBNE03AC005"/>
            <w:bookmarkEnd w:id="11099"/>
            <w:r>
              <w:t>(44.729)</w:t>
            </w:r>
          </w:p>
        </w:tc>
      </w:tr>
      <w:tr w:rsidR="00B212C2" w:rsidRPr="00B0055B" w14:paraId="3AFB28CD" w14:textId="77777777" w:rsidTr="0049012A">
        <w:trPr>
          <w:cantSplit/>
        </w:trPr>
        <w:tc>
          <w:tcPr>
            <w:tcW w:w="6576" w:type="dxa"/>
            <w:tcBorders>
              <w:bottom w:val="single" w:sz="4" w:space="0" w:color="FFFFFF" w:themeColor="background1"/>
            </w:tcBorders>
            <w:shd w:val="solid" w:color="E6E6E6" w:fill="auto"/>
            <w:vAlign w:val="center"/>
          </w:tcPr>
          <w:p w14:paraId="40D9F22E" w14:textId="77777777" w:rsidR="00B212C2" w:rsidRPr="00B0055B" w:rsidRDefault="00B212C2" w:rsidP="0049012A">
            <w:pPr>
              <w:pStyle w:val="070-TabelaPadro"/>
              <w:jc w:val="left"/>
              <w:rPr>
                <w:b/>
              </w:rPr>
            </w:pPr>
            <w:bookmarkStart w:id="11100" w:name="BBBNE0300006" w:colFirst="0" w:colLast="0"/>
            <w:bookmarkEnd w:id="11097"/>
            <w:r>
              <w:rPr>
                <w:b/>
              </w:rPr>
              <w:t>Planos de Assistência Médica</w:t>
            </w:r>
          </w:p>
        </w:tc>
        <w:tc>
          <w:tcPr>
            <w:tcW w:w="1588" w:type="dxa"/>
            <w:tcBorders>
              <w:bottom w:val="single" w:sz="4" w:space="0" w:color="FFFFFF" w:themeColor="background1"/>
            </w:tcBorders>
            <w:shd w:val="solid" w:color="E6E6E6" w:fill="auto"/>
            <w:vAlign w:val="center"/>
          </w:tcPr>
          <w:p w14:paraId="042CA867" w14:textId="77777777" w:rsidR="00B212C2" w:rsidRPr="00B0055B" w:rsidRDefault="00B212C2" w:rsidP="0049012A">
            <w:pPr>
              <w:pStyle w:val="070-TabelaPadro"/>
              <w:rPr>
                <w:b/>
              </w:rPr>
            </w:pPr>
            <w:bookmarkStart w:id="11101" w:name="BBBNE03AA006"/>
            <w:bookmarkEnd w:id="11101"/>
            <w:r>
              <w:rPr>
                <w:b/>
              </w:rPr>
              <w:t>(524.858)</w:t>
            </w:r>
          </w:p>
        </w:tc>
        <w:tc>
          <w:tcPr>
            <w:tcW w:w="1588" w:type="dxa"/>
            <w:tcBorders>
              <w:bottom w:val="single" w:sz="4" w:space="0" w:color="FFFFFF" w:themeColor="background1"/>
            </w:tcBorders>
            <w:shd w:val="solid" w:color="E6E6E6" w:fill="auto"/>
            <w:vAlign w:val="center"/>
          </w:tcPr>
          <w:p w14:paraId="40453B27" w14:textId="77777777" w:rsidR="00B212C2" w:rsidRPr="00B0055B" w:rsidRDefault="00B212C2" w:rsidP="0049012A">
            <w:pPr>
              <w:pStyle w:val="070-TabelaPadro"/>
              <w:rPr>
                <w:b/>
              </w:rPr>
            </w:pPr>
            <w:bookmarkStart w:id="11102" w:name="BBBNE03AC006"/>
            <w:bookmarkEnd w:id="11102"/>
            <w:r>
              <w:rPr>
                <w:b/>
              </w:rPr>
              <w:t>(507.730)</w:t>
            </w:r>
          </w:p>
        </w:tc>
      </w:tr>
      <w:tr w:rsidR="00B212C2" w:rsidRPr="00B0055B" w14:paraId="54398DB5" w14:textId="77777777" w:rsidTr="0049012A">
        <w:trPr>
          <w:cantSplit/>
        </w:trPr>
        <w:tc>
          <w:tcPr>
            <w:tcW w:w="6576" w:type="dxa"/>
            <w:tcBorders>
              <w:bottom w:val="single" w:sz="4" w:space="0" w:color="FFFFFF" w:themeColor="background1"/>
            </w:tcBorders>
            <w:shd w:val="solid" w:color="F3F3F3" w:fill="auto"/>
            <w:vAlign w:val="center"/>
          </w:tcPr>
          <w:p w14:paraId="50590DF3" w14:textId="77777777" w:rsidR="00B212C2" w:rsidRPr="00B0055B" w:rsidRDefault="00B212C2" w:rsidP="0049012A">
            <w:pPr>
              <w:pStyle w:val="070-TabelaPadro"/>
              <w:jc w:val="left"/>
            </w:pPr>
            <w:bookmarkStart w:id="11103" w:name="BBBNE0300007" w:colFirst="0" w:colLast="0"/>
            <w:bookmarkEnd w:id="11100"/>
            <w:r>
              <w:t>Cassi</w:t>
            </w:r>
          </w:p>
        </w:tc>
        <w:tc>
          <w:tcPr>
            <w:tcW w:w="1588" w:type="dxa"/>
            <w:tcBorders>
              <w:bottom w:val="single" w:sz="4" w:space="0" w:color="FFFFFF" w:themeColor="background1"/>
            </w:tcBorders>
            <w:shd w:val="solid" w:color="F3F3F3" w:fill="auto"/>
            <w:vAlign w:val="center"/>
          </w:tcPr>
          <w:p w14:paraId="0378F614" w14:textId="77777777" w:rsidR="00B212C2" w:rsidRPr="00B0055B" w:rsidRDefault="00B212C2" w:rsidP="0049012A">
            <w:pPr>
              <w:pStyle w:val="070-TabelaPadro"/>
            </w:pPr>
            <w:bookmarkStart w:id="11104" w:name="BBBNE03AA007"/>
            <w:bookmarkEnd w:id="11104"/>
            <w:r>
              <w:t>(478.194)</w:t>
            </w:r>
          </w:p>
        </w:tc>
        <w:tc>
          <w:tcPr>
            <w:tcW w:w="1588" w:type="dxa"/>
            <w:tcBorders>
              <w:bottom w:val="single" w:sz="4" w:space="0" w:color="FFFFFF" w:themeColor="background1"/>
            </w:tcBorders>
            <w:shd w:val="solid" w:color="F3F3F3" w:fill="auto"/>
            <w:vAlign w:val="center"/>
          </w:tcPr>
          <w:p w14:paraId="528505BA" w14:textId="77777777" w:rsidR="00B212C2" w:rsidRPr="00B0055B" w:rsidRDefault="00B212C2" w:rsidP="0049012A">
            <w:pPr>
              <w:pStyle w:val="070-TabelaPadro"/>
            </w:pPr>
            <w:bookmarkStart w:id="11105" w:name="BBBNE03AC007"/>
            <w:bookmarkEnd w:id="11105"/>
            <w:r>
              <w:t>(460.572)</w:t>
            </w:r>
          </w:p>
        </w:tc>
      </w:tr>
      <w:tr w:rsidR="00B212C2" w:rsidRPr="00B0055B" w14:paraId="074391A9" w14:textId="77777777" w:rsidTr="0049012A">
        <w:trPr>
          <w:cantSplit/>
        </w:trPr>
        <w:tc>
          <w:tcPr>
            <w:tcW w:w="6576" w:type="dxa"/>
            <w:tcBorders>
              <w:bottom w:val="single" w:sz="4" w:space="0" w:color="FFFFFF" w:themeColor="background1"/>
            </w:tcBorders>
            <w:shd w:val="solid" w:color="E6E6E6" w:fill="auto"/>
            <w:vAlign w:val="center"/>
          </w:tcPr>
          <w:p w14:paraId="3EFE2A20" w14:textId="77777777" w:rsidR="00B212C2" w:rsidRPr="00B0055B" w:rsidRDefault="00B212C2" w:rsidP="0049012A">
            <w:pPr>
              <w:pStyle w:val="070-TabelaPadro"/>
              <w:jc w:val="left"/>
            </w:pPr>
            <w:bookmarkStart w:id="11106" w:name="BBBNE0300008" w:colFirst="0" w:colLast="0"/>
            <w:bookmarkEnd w:id="11103"/>
            <w:r>
              <w:t>Outros Planos</w:t>
            </w:r>
          </w:p>
        </w:tc>
        <w:tc>
          <w:tcPr>
            <w:tcW w:w="1588" w:type="dxa"/>
            <w:tcBorders>
              <w:bottom w:val="single" w:sz="4" w:space="0" w:color="FFFFFF" w:themeColor="background1"/>
            </w:tcBorders>
            <w:shd w:val="solid" w:color="E6E6E6" w:fill="auto"/>
            <w:vAlign w:val="center"/>
          </w:tcPr>
          <w:p w14:paraId="37A2F181" w14:textId="77777777" w:rsidR="00B212C2" w:rsidRPr="00B0055B" w:rsidRDefault="00B212C2" w:rsidP="0049012A">
            <w:pPr>
              <w:pStyle w:val="070-TabelaPadro"/>
            </w:pPr>
            <w:bookmarkStart w:id="11107" w:name="BBBNE03AA008"/>
            <w:bookmarkEnd w:id="11107"/>
            <w:r>
              <w:t>(46.664)</w:t>
            </w:r>
          </w:p>
        </w:tc>
        <w:tc>
          <w:tcPr>
            <w:tcW w:w="1588" w:type="dxa"/>
            <w:tcBorders>
              <w:bottom w:val="single" w:sz="4" w:space="0" w:color="FFFFFF" w:themeColor="background1"/>
            </w:tcBorders>
            <w:shd w:val="solid" w:color="E6E6E6" w:fill="auto"/>
            <w:vAlign w:val="center"/>
          </w:tcPr>
          <w:p w14:paraId="0117C094" w14:textId="77777777" w:rsidR="00B212C2" w:rsidRPr="00B0055B" w:rsidRDefault="00B212C2" w:rsidP="0049012A">
            <w:pPr>
              <w:pStyle w:val="070-TabelaPadro"/>
            </w:pPr>
            <w:bookmarkStart w:id="11108" w:name="BBBNE03AC008"/>
            <w:bookmarkEnd w:id="11108"/>
            <w:r>
              <w:t>(47.158)</w:t>
            </w:r>
          </w:p>
        </w:tc>
      </w:tr>
      <w:tr w:rsidR="00B212C2" w:rsidRPr="00B0055B" w14:paraId="17B5D5B8" w14:textId="77777777" w:rsidTr="0049012A">
        <w:trPr>
          <w:cantSplit/>
        </w:trPr>
        <w:tc>
          <w:tcPr>
            <w:tcW w:w="6576" w:type="dxa"/>
            <w:tcBorders>
              <w:bottom w:val="single" w:sz="4" w:space="0" w:color="CCCCCC"/>
            </w:tcBorders>
            <w:shd w:val="solid" w:color="F3F3F3" w:fill="auto"/>
            <w:vAlign w:val="center"/>
          </w:tcPr>
          <w:p w14:paraId="4637B419" w14:textId="77777777" w:rsidR="00B212C2" w:rsidRPr="00B0055B" w:rsidRDefault="00B212C2" w:rsidP="0049012A">
            <w:pPr>
              <w:pStyle w:val="070-TabelaPadro"/>
              <w:jc w:val="left"/>
              <w:rPr>
                <w:b/>
              </w:rPr>
            </w:pPr>
            <w:bookmarkStart w:id="11109" w:name="BBBNE0300009" w:colFirst="0" w:colLast="0"/>
            <w:bookmarkEnd w:id="11106"/>
            <w:r>
              <w:rPr>
                <w:b/>
              </w:rPr>
              <w:t>Total</w:t>
            </w:r>
          </w:p>
        </w:tc>
        <w:tc>
          <w:tcPr>
            <w:tcW w:w="1588" w:type="dxa"/>
            <w:tcBorders>
              <w:bottom w:val="single" w:sz="4" w:space="0" w:color="CCCCCC"/>
            </w:tcBorders>
            <w:shd w:val="solid" w:color="F3F3F3" w:fill="auto"/>
            <w:vAlign w:val="center"/>
          </w:tcPr>
          <w:p w14:paraId="6204EECC" w14:textId="77777777" w:rsidR="00B212C2" w:rsidRPr="00B0055B" w:rsidRDefault="00B212C2" w:rsidP="0049012A">
            <w:pPr>
              <w:pStyle w:val="070-TabelaPadro"/>
              <w:rPr>
                <w:b/>
              </w:rPr>
            </w:pPr>
            <w:bookmarkStart w:id="11110" w:name="BBBNE03AA009"/>
            <w:bookmarkEnd w:id="11110"/>
            <w:r>
              <w:rPr>
                <w:b/>
              </w:rPr>
              <w:t>(245.943)</w:t>
            </w:r>
          </w:p>
        </w:tc>
        <w:tc>
          <w:tcPr>
            <w:tcW w:w="1588" w:type="dxa"/>
            <w:tcBorders>
              <w:bottom w:val="single" w:sz="4" w:space="0" w:color="CCCCCC"/>
            </w:tcBorders>
            <w:shd w:val="solid" w:color="F3F3F3" w:fill="auto"/>
            <w:vAlign w:val="center"/>
          </w:tcPr>
          <w:p w14:paraId="7249E3D2" w14:textId="77777777" w:rsidR="00B212C2" w:rsidRPr="00B0055B" w:rsidRDefault="00B212C2" w:rsidP="0049012A">
            <w:pPr>
              <w:pStyle w:val="070-TabelaPadro"/>
              <w:rPr>
                <w:b/>
              </w:rPr>
            </w:pPr>
            <w:bookmarkStart w:id="11111" w:name="BBBNE03AC009"/>
            <w:bookmarkEnd w:id="11111"/>
            <w:r>
              <w:rPr>
                <w:b/>
              </w:rPr>
              <w:t>(667.487)</w:t>
            </w:r>
          </w:p>
        </w:tc>
      </w:tr>
      <w:bookmarkEnd w:id="11084"/>
      <w:bookmarkEnd w:id="11109"/>
    </w:tbl>
    <w:p w14:paraId="35D4B302" w14:textId="77777777" w:rsidR="00B212C2" w:rsidRPr="0083515D" w:rsidRDefault="00B212C2" w:rsidP="0049012A">
      <w:pPr>
        <w:pStyle w:val="072-Rodapdatabela"/>
      </w:pPr>
    </w:p>
    <w:p w14:paraId="3BE43249" w14:textId="77777777" w:rsidR="00B212C2" w:rsidRPr="0083515D" w:rsidRDefault="00B212C2" w:rsidP="0049012A">
      <w:pPr>
        <w:pStyle w:val="050-TextoPadro"/>
      </w:pPr>
      <w:r w:rsidRPr="0083515D">
        <w:t>Informações detalhadas em relação aos planos de benefício definido constam na Nota 29.d.4.</w:t>
      </w:r>
    </w:p>
    <w:p w14:paraId="3C69FD33" w14:textId="77777777" w:rsidR="00B212C2" w:rsidRPr="0083515D" w:rsidRDefault="00B212C2" w:rsidP="0049012A">
      <w:pPr>
        <w:pStyle w:val="030-SubttulodeDocumento"/>
      </w:pPr>
      <w:r w:rsidRPr="0083515D">
        <w:t>) Planos de Aposentadoria e Pensão</w:t>
      </w:r>
    </w:p>
    <w:p w14:paraId="49236FD5" w14:textId="77777777" w:rsidR="00B212C2" w:rsidRPr="00240F41" w:rsidRDefault="00B212C2" w:rsidP="0049012A">
      <w:pPr>
        <w:pStyle w:val="050-TextoPadro"/>
        <w:rPr>
          <w:b/>
          <w:sz w:val="20"/>
          <w:szCs w:val="20"/>
        </w:rPr>
      </w:pPr>
      <w:r w:rsidRPr="00240F41">
        <w:rPr>
          <w:b/>
          <w:sz w:val="20"/>
          <w:szCs w:val="20"/>
        </w:rPr>
        <w:t xml:space="preserve">Previ Futuro (Previ) </w:t>
      </w:r>
    </w:p>
    <w:p w14:paraId="6F862434" w14:textId="77777777" w:rsidR="00B212C2" w:rsidRPr="0083515D" w:rsidRDefault="00B212C2" w:rsidP="0049012A">
      <w:pPr>
        <w:pStyle w:val="050-TextoPadro"/>
      </w:pPr>
      <w:r w:rsidRPr="0083515D">
        <w:t>Plano destinado aos funcionários do Banco admitidos na empresa a partir de 24.12.1997. Os participantes ativos contribuem com 7% a 17% do salário de participação na Previ. Os percentuais de participação variam em função do tempo de empresa e do nível do salário de participação. Não há contribuição para participantes inativos. O patrocinador contribui com montantes idênticos aos dos participantes, limitado a 14% da folha de salários de participação desses participantes.</w:t>
      </w:r>
    </w:p>
    <w:p w14:paraId="0827D954" w14:textId="77777777" w:rsidR="00B212C2" w:rsidRPr="00240F41" w:rsidRDefault="00B212C2" w:rsidP="0049012A">
      <w:pPr>
        <w:pStyle w:val="050-TextoPadro"/>
        <w:rPr>
          <w:b/>
          <w:sz w:val="20"/>
          <w:szCs w:val="20"/>
        </w:rPr>
      </w:pPr>
      <w:r w:rsidRPr="00240F41">
        <w:rPr>
          <w:b/>
          <w:sz w:val="20"/>
          <w:szCs w:val="20"/>
        </w:rPr>
        <w:t>Plano de Benefícios 1 (Previ)</w:t>
      </w:r>
    </w:p>
    <w:p w14:paraId="7BC9177F" w14:textId="77777777" w:rsidR="00B212C2" w:rsidRPr="0083515D" w:rsidRDefault="00B212C2" w:rsidP="0049012A">
      <w:pPr>
        <w:pStyle w:val="050-TextoPadro"/>
        <w:keepNext w:val="0"/>
        <w:keepLines w:val="0"/>
        <w:widowControl w:val="0"/>
      </w:pPr>
      <w:r w:rsidRPr="0083515D">
        <w:t>Participam os funcionários do Banco que nele se inscreveram até 23.12.1997. Os participantes, tanto os ativos quanto os aposentados, contribuem com um percentual entre 1,8% e 7,8% do salário de participação ou dos complementos de aposentadoria.</w:t>
      </w:r>
    </w:p>
    <w:p w14:paraId="6C9754E0" w14:textId="77777777" w:rsidR="00B212C2" w:rsidRPr="00240F41" w:rsidRDefault="00B212C2" w:rsidP="0049012A">
      <w:pPr>
        <w:pStyle w:val="050-TextoPadro"/>
        <w:keepNext w:val="0"/>
        <w:keepLines w:val="0"/>
        <w:widowControl w:val="0"/>
        <w:rPr>
          <w:b/>
          <w:sz w:val="20"/>
          <w:szCs w:val="20"/>
        </w:rPr>
      </w:pPr>
      <w:r w:rsidRPr="00240F41">
        <w:rPr>
          <w:b/>
          <w:sz w:val="20"/>
          <w:szCs w:val="20"/>
        </w:rPr>
        <w:t>Plano Informal (Previ)</w:t>
      </w:r>
    </w:p>
    <w:p w14:paraId="04A00B64" w14:textId="77777777" w:rsidR="00B212C2" w:rsidRPr="0083515D" w:rsidRDefault="00B212C2" w:rsidP="0049012A">
      <w:pPr>
        <w:pStyle w:val="050-TextoPadro"/>
        <w:keepNext w:val="0"/>
        <w:keepLines w:val="0"/>
        <w:widowControl w:val="0"/>
      </w:pPr>
      <w:r w:rsidRPr="0083515D">
        <w:t xml:space="preserve">É de responsabilidade exclusiva do Banco do Brasil, cujas obrigações contratuais incluem: </w:t>
      </w:r>
    </w:p>
    <w:p w14:paraId="0AE1B21B" w14:textId="77777777" w:rsidR="00B212C2" w:rsidRPr="0083515D" w:rsidRDefault="00B212C2" w:rsidP="0049012A">
      <w:pPr>
        <w:pStyle w:val="050-TextoPadro"/>
        <w:keepNext w:val="0"/>
        <w:keepLines w:val="0"/>
        <w:widowControl w:val="0"/>
      </w:pPr>
      <w:r w:rsidRPr="0083515D">
        <w:t xml:space="preserve">(a) pagamento de aposentadoria dos participantes fundadores e dos beneficiários dos participantes falecidos até 14.04.1967; </w:t>
      </w:r>
    </w:p>
    <w:p w14:paraId="0F7A60D2" w14:textId="77777777" w:rsidR="00B212C2" w:rsidRPr="0083515D" w:rsidRDefault="00B212C2" w:rsidP="0049012A">
      <w:pPr>
        <w:pStyle w:val="050-TextoPadro"/>
        <w:keepNext w:val="0"/>
        <w:keepLines w:val="0"/>
        <w:widowControl w:val="0"/>
      </w:pPr>
      <w:r w:rsidRPr="0083515D">
        <w:t xml:space="preserve">(b) pagamento da complementação de aposentadoria aos demais participantes que se aposentaram até 14.04.1967 ou que, na mesma data, já reuniam condições de se aposentar por tempo de serviço e contavam com pelo menos 20 anos de serviço efetivo no Banco do Brasil; e </w:t>
      </w:r>
    </w:p>
    <w:p w14:paraId="64E115CE" w14:textId="77777777" w:rsidR="00B212C2" w:rsidRPr="0083515D" w:rsidRDefault="00B212C2" w:rsidP="0049012A">
      <w:pPr>
        <w:pStyle w:val="050-TextoPadro"/>
        <w:keepNext w:val="0"/>
        <w:keepLines w:val="0"/>
        <w:widowControl w:val="0"/>
      </w:pPr>
      <w:r w:rsidRPr="0083515D">
        <w:t xml:space="preserve">(c) aumento no valor dos proventos de aposentadoria e das pensões além do previsto no plano de benefícios da Previ, decorrente de decisões judiciais e de decisões administrativas em função de reestruturação do plano de cargos e salários e de incentivos criados pelo Banco. </w:t>
      </w:r>
    </w:p>
    <w:p w14:paraId="2A0E5E8C" w14:textId="77777777" w:rsidR="00B212C2" w:rsidRPr="0083515D" w:rsidRDefault="00B212C2" w:rsidP="0049012A">
      <w:pPr>
        <w:pStyle w:val="050-TextoPadro"/>
        <w:keepNext w:val="0"/>
        <w:keepLines w:val="0"/>
        <w:widowControl w:val="0"/>
        <w:rPr>
          <w:b/>
        </w:rPr>
      </w:pPr>
      <w:r w:rsidRPr="0083515D">
        <w:t>Em 31.12.2012, o Banco do Brasil e a Previ formalizaram contrato por meio do qual o Banco do Brasil integralizou, com recursos do Fundo Paridade, 100% das reservas matemáticas relativas ao Grupo Especial, de responsabilidade exclusiva do Banco, cuja operacionalização migrou do Plano Informal para o Plano de Benefícios 1 da Previ. O Grupo Especial abrange os participantes do Plano de Benefícios 1 da Previ, integrantes do parágrafo primeiro da cláusula primeira do contrato de 24.12.1997, que obtiveram complementos adicionais de aposentadoria decorrentes de decisões administrativas e/ou decisões judiciais.</w:t>
      </w:r>
    </w:p>
    <w:p w14:paraId="044DEB1E" w14:textId="77777777" w:rsidR="00B212C2" w:rsidRPr="00240F41" w:rsidRDefault="00B212C2" w:rsidP="0049012A">
      <w:pPr>
        <w:pStyle w:val="050-TextoPadro"/>
        <w:rPr>
          <w:b/>
          <w:sz w:val="20"/>
          <w:szCs w:val="20"/>
        </w:rPr>
      </w:pPr>
      <w:r w:rsidRPr="00240F41">
        <w:rPr>
          <w:b/>
          <w:sz w:val="20"/>
          <w:szCs w:val="20"/>
        </w:rPr>
        <w:t>Prevmais (Economus)</w:t>
      </w:r>
    </w:p>
    <w:p w14:paraId="3C419199" w14:textId="746D1B43" w:rsidR="00B212C2" w:rsidRPr="0083515D" w:rsidRDefault="00B212C2" w:rsidP="0049012A">
      <w:pPr>
        <w:pStyle w:val="050-TextoPadro"/>
      </w:pPr>
      <w:r w:rsidRPr="0083515D">
        <w:t xml:space="preserve">Participam desse plano os funcionários oriundos do Banco Nossa Caixa (incorporado pelo Banco do Brasil em 30.11.2009) inscritos a partir de 01.08.2006 e os participantes anteriormente vinculados ao plano de benefícios do Regulamento Geral que optaram pelo saldamento. O custeio para os benefícios de renda é paritário, limitado a 8% dos salários dos participantes. O plano oferece também benefícios de risco – suplementação de </w:t>
      </w:r>
      <w:r w:rsidR="00FF5115" w:rsidRPr="0083515D">
        <w:t>auxílio-doença</w:t>
      </w:r>
      <w:r w:rsidRPr="0083515D">
        <w:t>/acidente de trabalho, invalidez e pensão por morte.</w:t>
      </w:r>
    </w:p>
    <w:p w14:paraId="3A7B8129" w14:textId="77777777" w:rsidR="00B212C2" w:rsidRPr="00240F41" w:rsidRDefault="00B212C2" w:rsidP="0049012A">
      <w:pPr>
        <w:pStyle w:val="050-TextoPadro"/>
        <w:rPr>
          <w:b/>
          <w:sz w:val="20"/>
          <w:szCs w:val="20"/>
        </w:rPr>
      </w:pPr>
      <w:r w:rsidRPr="00240F41">
        <w:rPr>
          <w:b/>
          <w:sz w:val="20"/>
          <w:szCs w:val="20"/>
        </w:rPr>
        <w:t>Regulamento Geral (Economus)</w:t>
      </w:r>
    </w:p>
    <w:p w14:paraId="2F16CEEC" w14:textId="77777777" w:rsidR="00B212C2" w:rsidRPr="0083515D" w:rsidRDefault="00B212C2" w:rsidP="0049012A">
      <w:pPr>
        <w:pStyle w:val="050-TextoPadro"/>
      </w:pPr>
      <w:r w:rsidRPr="0083515D">
        <w:t>Plano do qual fazem parte os funcionários oriundos do Banco Nossa Caixa inscritos até 31.07.2006. Plano fechado para novas adesões. Funcionários e patrocinadora contribuem paritariamente sobre o salário de participação.</w:t>
      </w:r>
    </w:p>
    <w:p w14:paraId="190D0316" w14:textId="77777777" w:rsidR="00B212C2" w:rsidRPr="00240F41" w:rsidRDefault="00B212C2" w:rsidP="0049012A">
      <w:pPr>
        <w:pStyle w:val="050-TextoPadro"/>
        <w:rPr>
          <w:b/>
          <w:sz w:val="20"/>
          <w:szCs w:val="20"/>
        </w:rPr>
      </w:pPr>
      <w:r w:rsidRPr="00240F41">
        <w:rPr>
          <w:b/>
          <w:sz w:val="20"/>
          <w:szCs w:val="20"/>
        </w:rPr>
        <w:t>Regulamento Complementar 1 (Economus)</w:t>
      </w:r>
    </w:p>
    <w:p w14:paraId="233C242F" w14:textId="77777777" w:rsidR="00B212C2" w:rsidRPr="0083515D" w:rsidRDefault="00B212C2" w:rsidP="0049012A">
      <w:pPr>
        <w:pStyle w:val="050-TextoPadro"/>
      </w:pPr>
      <w:r w:rsidRPr="0083515D">
        <w:t xml:space="preserve">Destinado aos funcionários oriundos do Banco Nossa Caixa. Oferece os benefícios de complementação do auxílio-doença e pecúlios por morte e por invalidez. O custeio do plano é de responsabilidade da patrocinadora, dos participantes e dos assistidos. </w:t>
      </w:r>
    </w:p>
    <w:p w14:paraId="5544D399" w14:textId="77777777" w:rsidR="00B212C2" w:rsidRPr="00240F41" w:rsidRDefault="00B212C2" w:rsidP="0049012A">
      <w:pPr>
        <w:pStyle w:val="050-TextoPadro"/>
        <w:rPr>
          <w:b/>
          <w:sz w:val="20"/>
          <w:szCs w:val="20"/>
        </w:rPr>
      </w:pPr>
      <w:r w:rsidRPr="00240F41">
        <w:rPr>
          <w:b/>
          <w:sz w:val="20"/>
          <w:szCs w:val="20"/>
        </w:rPr>
        <w:t>Grupo B’ (Economus)</w:t>
      </w:r>
    </w:p>
    <w:p w14:paraId="4C767B15" w14:textId="77777777" w:rsidR="00B212C2" w:rsidRPr="0083515D" w:rsidRDefault="00B212C2" w:rsidP="0049012A">
      <w:pPr>
        <w:pStyle w:val="050-TextoPadro"/>
      </w:pPr>
      <w:r w:rsidRPr="0083515D">
        <w:t xml:space="preserve">Grupo de funcionários e aposentados oriundos do Banco Nossa Caixa admitidos no período de 22.01 a 13.05.1974 e seus assistidos. O nível do benefício, a ser concedido quando da implementação de todas as condições previstas em regulamento, é conhecido </w:t>
      </w:r>
      <w:r w:rsidRPr="0083515D">
        <w:rPr>
          <w:rStyle w:val="052-Textoitlico"/>
        </w:rPr>
        <w:t>a priori</w:t>
      </w:r>
      <w:r w:rsidRPr="0083515D">
        <w:rPr>
          <w:rStyle w:val="052-Textoitlico"/>
          <w:i w:val="0"/>
        </w:rPr>
        <w:t>.</w:t>
      </w:r>
    </w:p>
    <w:p w14:paraId="785CC10C" w14:textId="77777777" w:rsidR="00B212C2" w:rsidRPr="00240F41" w:rsidRDefault="00B212C2" w:rsidP="0049012A">
      <w:pPr>
        <w:pStyle w:val="050-TextoPadro"/>
        <w:rPr>
          <w:b/>
          <w:sz w:val="20"/>
          <w:szCs w:val="20"/>
        </w:rPr>
      </w:pPr>
      <w:r w:rsidRPr="00240F41">
        <w:rPr>
          <w:b/>
          <w:sz w:val="20"/>
          <w:szCs w:val="20"/>
        </w:rPr>
        <w:t xml:space="preserve">Plano Multifuturo I (Fusesc) </w:t>
      </w:r>
    </w:p>
    <w:p w14:paraId="1966E332" w14:textId="77777777" w:rsidR="00B212C2" w:rsidRPr="0083515D" w:rsidRDefault="00B212C2" w:rsidP="0049012A">
      <w:pPr>
        <w:pStyle w:val="050-TextoPadro"/>
        <w:keepNext w:val="0"/>
        <w:keepLines w:val="0"/>
        <w:widowControl w:val="0"/>
      </w:pPr>
      <w:r w:rsidRPr="0083515D">
        <w:t>Participam desse plano os funcionários oriundos do Banco do Estado de Santa Catarina – Besc (incorporado pelo Banco do Brasil em 30.09.2008) inscritos a partir de 12.01.2003 e os participantes anteriormente vinculados ao Plano de Benefícios I da Fusesc que optaram por este plano. Funcionários e patrocinadora contribuem paritariamente entre 2,33% e 7% do salário de participação, conforme decisão contributiva de cada participante.</w:t>
      </w:r>
    </w:p>
    <w:p w14:paraId="1B26B621" w14:textId="77777777" w:rsidR="00B212C2" w:rsidRPr="00240F41" w:rsidRDefault="00B212C2" w:rsidP="0049012A">
      <w:pPr>
        <w:pStyle w:val="050-TextoPadro"/>
        <w:keepNext w:val="0"/>
        <w:keepLines w:val="0"/>
        <w:widowControl w:val="0"/>
        <w:rPr>
          <w:b/>
          <w:sz w:val="20"/>
          <w:szCs w:val="20"/>
        </w:rPr>
      </w:pPr>
      <w:r w:rsidRPr="00240F41">
        <w:rPr>
          <w:b/>
          <w:sz w:val="20"/>
          <w:szCs w:val="20"/>
        </w:rPr>
        <w:t>Plano de Benefícios I (Fusesc)</w:t>
      </w:r>
    </w:p>
    <w:p w14:paraId="3725D5F9" w14:textId="77777777" w:rsidR="00B212C2" w:rsidRPr="0083515D" w:rsidRDefault="00B212C2" w:rsidP="0049012A">
      <w:pPr>
        <w:pStyle w:val="050-TextoPadro"/>
        <w:keepNext w:val="0"/>
        <w:keepLines w:val="0"/>
        <w:widowControl w:val="0"/>
      </w:pPr>
      <w:r w:rsidRPr="0083515D">
        <w:t>Voltado aos funcionários oriundos do Besc inscritos até 11.01.2003. Plano fechado para novas adesões. Funcionários e patrocinadora contribuem paritariamente sobre o salário de participação.</w:t>
      </w:r>
    </w:p>
    <w:p w14:paraId="418E7DF6" w14:textId="77777777" w:rsidR="00B212C2" w:rsidRPr="00240F41" w:rsidRDefault="00B212C2" w:rsidP="0049012A">
      <w:pPr>
        <w:pStyle w:val="050-TextoPadro"/>
        <w:keepNext w:val="0"/>
        <w:keepLines w:val="0"/>
        <w:widowControl w:val="0"/>
        <w:rPr>
          <w:b/>
          <w:sz w:val="20"/>
          <w:szCs w:val="20"/>
        </w:rPr>
      </w:pPr>
      <w:r w:rsidRPr="00240F41">
        <w:rPr>
          <w:b/>
          <w:sz w:val="20"/>
          <w:szCs w:val="20"/>
        </w:rPr>
        <w:t>Plano BEP (Prevbep)</w:t>
      </w:r>
    </w:p>
    <w:p w14:paraId="12830B4E" w14:textId="77777777" w:rsidR="00B212C2" w:rsidRPr="0083515D" w:rsidRDefault="00B212C2" w:rsidP="0049012A">
      <w:pPr>
        <w:pStyle w:val="050-TextoPadro"/>
        <w:keepNext w:val="0"/>
        <w:keepLines w:val="0"/>
        <w:widowControl w:val="0"/>
      </w:pPr>
      <w:r w:rsidRPr="0083515D">
        <w:t>Participam os funcionários oriundos do Banco do Estado do Piauí – BEP (incorporado pelo Banco do Brasil em 30.11.2008). Funcionários e patrocinadora contribuem paritariamente sobre o salário de participação.</w:t>
      </w:r>
    </w:p>
    <w:p w14:paraId="48556702" w14:textId="77777777" w:rsidR="00B212C2" w:rsidRPr="0083515D" w:rsidRDefault="00B212C2" w:rsidP="0049012A">
      <w:pPr>
        <w:pStyle w:val="030-SubttulodeDocumento"/>
        <w:keepNext w:val="0"/>
        <w:keepLines w:val="0"/>
        <w:widowControl w:val="0"/>
      </w:pPr>
      <w:r w:rsidRPr="0083515D">
        <w:t>) Planos de Assistência Médica</w:t>
      </w:r>
    </w:p>
    <w:p w14:paraId="0F5D8FFF" w14:textId="77777777" w:rsidR="00B212C2" w:rsidRPr="00240F41" w:rsidRDefault="00B212C2" w:rsidP="0049012A">
      <w:pPr>
        <w:pStyle w:val="050-TextoPadro"/>
        <w:keepNext w:val="0"/>
        <w:keepLines w:val="0"/>
        <w:widowControl w:val="0"/>
        <w:rPr>
          <w:b/>
          <w:sz w:val="20"/>
          <w:szCs w:val="20"/>
        </w:rPr>
      </w:pPr>
      <w:r w:rsidRPr="00240F41">
        <w:rPr>
          <w:b/>
          <w:sz w:val="20"/>
          <w:szCs w:val="20"/>
        </w:rPr>
        <w:t xml:space="preserve">Plano de Associados (Cassi) </w:t>
      </w:r>
    </w:p>
    <w:p w14:paraId="1369DC11" w14:textId="77777777" w:rsidR="00B212C2" w:rsidRPr="0083515D" w:rsidRDefault="00B212C2" w:rsidP="0049012A">
      <w:pPr>
        <w:pStyle w:val="050-TextoPadro"/>
        <w:keepNext w:val="0"/>
        <w:keepLines w:val="0"/>
        <w:widowControl w:val="0"/>
      </w:pPr>
      <w:r w:rsidRPr="0083515D">
        <w:t>O Banco é contribuinte do plano de saúde administrado pela Cassi, que tem como principal objetivo conceder auxílio para cobertura de despesas com a promoção, proteção, recuperação e reabilitação da saúde do associado e seus beneficiários inscritos. O Banco contribui mensalmente com importância equivalente a 4,5% do valor dos proventos gerais ou do valor total do benefício de aposentadoria ou pensão, além de 3% por dependente de funcionário da ativa (até três dependentes), mais uma taxa de administração temporária, correspondente a 10% sobre o somatório das contribuições patronais e pessoais (titulares em atividade), até 2021.</w:t>
      </w:r>
    </w:p>
    <w:p w14:paraId="5F2C3504" w14:textId="77777777" w:rsidR="00B212C2" w:rsidRPr="0083515D" w:rsidRDefault="00B212C2" w:rsidP="0049012A">
      <w:pPr>
        <w:pStyle w:val="050-TextoPadro"/>
        <w:keepNext w:val="0"/>
        <w:keepLines w:val="0"/>
        <w:widowControl w:val="0"/>
      </w:pPr>
      <w:r w:rsidRPr="0083515D">
        <w:t>A contribuição mensal dos associados e beneficiários de pensão é de 4% do valor dos proventos gerais ou do valor total do benefício de aposentadoria ou pensão, coparticipação em alguns procedimentos, além de contribuição por dependente, seguindo as regras previstas no Estatuto da Cassi e no regulamento do plano.</w:t>
      </w:r>
    </w:p>
    <w:p w14:paraId="3DFAC72D" w14:textId="77777777" w:rsidR="00B212C2" w:rsidRPr="00240F41" w:rsidRDefault="00B212C2" w:rsidP="0049012A">
      <w:pPr>
        <w:pStyle w:val="050-TextoPadro"/>
        <w:keepNext w:val="0"/>
        <w:keepLines w:val="0"/>
        <w:widowControl w:val="0"/>
        <w:rPr>
          <w:b/>
          <w:sz w:val="20"/>
          <w:szCs w:val="20"/>
        </w:rPr>
      </w:pPr>
      <w:r w:rsidRPr="00240F41">
        <w:rPr>
          <w:b/>
          <w:sz w:val="20"/>
          <w:szCs w:val="20"/>
        </w:rPr>
        <w:t>Plano Unificado de Saúde – PLUS (Economus)</w:t>
      </w:r>
    </w:p>
    <w:p w14:paraId="58B7D254" w14:textId="374EAA64" w:rsidR="00B212C2" w:rsidRPr="0083515D" w:rsidRDefault="00B212C2" w:rsidP="0049012A">
      <w:pPr>
        <w:pStyle w:val="050-TextoPadro"/>
      </w:pPr>
      <w:r w:rsidRPr="0083515D">
        <w:t>Plano dos funcionários oriundos do Banco Nossa Caixa, inscritos até 31</w:t>
      </w:r>
      <w:r w:rsidR="00976470">
        <w:t>.</w:t>
      </w:r>
      <w:r w:rsidRPr="0083515D">
        <w:t>12</w:t>
      </w:r>
      <w:r w:rsidR="00976470">
        <w:t>.</w:t>
      </w:r>
      <w:r w:rsidRPr="0083515D">
        <w:t>2000. A participação no plano se dá por meio de contribuição de 1,5% do salário bruto, sem limites, para a cobertura do titular e seus dependentes preferenciais, descontados em folha de pagamento do titular e 10% a título de coparticipação no custeio de cada consulta e exames de baixo custo, realizados pelo titular e seus dependentes (preferenciais e não preferenciais).</w:t>
      </w:r>
    </w:p>
    <w:p w14:paraId="1F0CB736" w14:textId="77777777" w:rsidR="00B212C2" w:rsidRPr="00240F41" w:rsidRDefault="00B212C2" w:rsidP="0049012A">
      <w:pPr>
        <w:pStyle w:val="050-TextoPadro"/>
        <w:rPr>
          <w:b/>
          <w:sz w:val="20"/>
          <w:szCs w:val="20"/>
        </w:rPr>
      </w:pPr>
      <w:r w:rsidRPr="00240F41">
        <w:rPr>
          <w:b/>
          <w:sz w:val="20"/>
          <w:szCs w:val="20"/>
        </w:rPr>
        <w:t>Plano Unificado de Saúde – PLUS II (Economus)</w:t>
      </w:r>
    </w:p>
    <w:p w14:paraId="45DD4C29" w14:textId="651D803C" w:rsidR="00B212C2" w:rsidRPr="0083515D" w:rsidRDefault="00B212C2" w:rsidP="0049012A">
      <w:pPr>
        <w:pStyle w:val="050-TextoPadro"/>
      </w:pPr>
      <w:r w:rsidRPr="0083515D">
        <w:t>Destinado aos funcionários oriundos do Banco Nossa Caixa, inscritos a partir de 01</w:t>
      </w:r>
      <w:r w:rsidR="00976470">
        <w:t>.</w:t>
      </w:r>
      <w:r w:rsidRPr="0083515D">
        <w:t>01</w:t>
      </w:r>
      <w:r w:rsidR="00976470">
        <w:t>.</w:t>
      </w:r>
      <w:r w:rsidRPr="0083515D">
        <w:t xml:space="preserve">2001. A participação no plano se dá por meio de contribuição de 1,5% do salário bruto, sem limites, para a cobertura do titular e seus dependentes preferenciais, descontados em folha de pagamento do titular e 10% a título de coparticipação no custeio de cada consulta e exames de baixo custo, realizados pelo titular e seus dependentes preferenciais e filhos maiores. O plano não prevê a inclusão de dependentes não preferenciais. </w:t>
      </w:r>
    </w:p>
    <w:p w14:paraId="55BFADEA" w14:textId="77777777" w:rsidR="00B212C2" w:rsidRPr="00240F41" w:rsidRDefault="00B212C2" w:rsidP="0049012A">
      <w:pPr>
        <w:pStyle w:val="050-TextoPadro"/>
        <w:rPr>
          <w:b/>
          <w:sz w:val="20"/>
          <w:szCs w:val="20"/>
        </w:rPr>
      </w:pPr>
      <w:r w:rsidRPr="00240F41">
        <w:rPr>
          <w:b/>
          <w:sz w:val="20"/>
          <w:szCs w:val="20"/>
        </w:rPr>
        <w:t xml:space="preserve">Plano de Assistência Médica Complementar – PAMC (Economus) </w:t>
      </w:r>
    </w:p>
    <w:p w14:paraId="357FCEDD" w14:textId="77777777" w:rsidR="00B212C2" w:rsidRPr="0083515D" w:rsidRDefault="00B212C2" w:rsidP="0049012A">
      <w:pPr>
        <w:pStyle w:val="050-TextoPadro"/>
        <w:keepNext w:val="0"/>
        <w:keepLines w:val="0"/>
        <w:widowControl w:val="0"/>
      </w:pPr>
      <w:r w:rsidRPr="0083515D">
        <w:t>Voltado para os funcionários oriundos do Banco Nossa Caixa lotados no estado de São Paulo. São titulares do plano os empregados aposentados por invalidez dos Grupos “B” (Regulamento Complementar 1) e “C” (Regulamento Geral) e os seus dependentes, que participam do custeio na medida de sua utilização e de acordo com tabela progressiva e faixa salarial.</w:t>
      </w:r>
    </w:p>
    <w:p w14:paraId="032FBA7F" w14:textId="77777777" w:rsidR="00B212C2" w:rsidRPr="00240F41" w:rsidRDefault="00B212C2" w:rsidP="0049012A">
      <w:pPr>
        <w:pStyle w:val="050-TextoPadro"/>
        <w:rPr>
          <w:b/>
          <w:sz w:val="20"/>
          <w:szCs w:val="20"/>
        </w:rPr>
      </w:pPr>
      <w:r w:rsidRPr="00240F41">
        <w:rPr>
          <w:b/>
          <w:sz w:val="20"/>
          <w:szCs w:val="20"/>
        </w:rPr>
        <w:t>Plano SIM Saúde (SIM)</w:t>
      </w:r>
    </w:p>
    <w:p w14:paraId="5912552E" w14:textId="77777777" w:rsidR="00B212C2" w:rsidRPr="0083515D" w:rsidRDefault="00B212C2" w:rsidP="0049012A">
      <w:pPr>
        <w:pStyle w:val="050-TextoPadro"/>
      </w:pPr>
      <w:r w:rsidRPr="0083515D">
        <w:t>Participam desse plano os funcionários oriundos do Besc, além dos vinculados a outros patrocinadores (Badesc, Codesc, Bescor, Fusesc e a própria SIM). A contribuição mensal dos beneficiários titulares ativos é de 4,55% do valor da remuneração bruta, incluindo o 13º salário, dos titulares inativos é de 11,72%, e dos patrocinadores 7,17%. Os beneficiários também contribuem com 0,99% por dependente. O plano também prevê coparticipação em procedimentos ambulatoriais.</w:t>
      </w:r>
    </w:p>
    <w:p w14:paraId="2F5AA4A6" w14:textId="77777777" w:rsidR="00B212C2" w:rsidRPr="0083515D" w:rsidRDefault="00B212C2" w:rsidP="0049012A">
      <w:pPr>
        <w:pStyle w:val="030-SubttulodeDocumento"/>
      </w:pPr>
      <w:r w:rsidRPr="0083515D">
        <w:t>) Fatores de Risco</w:t>
      </w:r>
    </w:p>
    <w:p w14:paraId="436B441A" w14:textId="77777777" w:rsidR="00B212C2" w:rsidRDefault="00B212C2" w:rsidP="0049012A">
      <w:pPr>
        <w:pStyle w:val="050-TextoPadro"/>
        <w:rPr>
          <w:rStyle w:val="051-Textonegrito"/>
          <w:b w:val="0"/>
        </w:rPr>
      </w:pPr>
      <w:r w:rsidRPr="0083515D">
        <w:rPr>
          <w:rStyle w:val="051-Textonegrito"/>
          <w:b w:val="0"/>
        </w:rPr>
        <w:t xml:space="preserve">O Banco pode ser requerido a efetuar contribuições extraordinárias para </w:t>
      </w:r>
      <w:r>
        <w:rPr>
          <w:rStyle w:val="051-Textonegrito"/>
          <w:b w:val="0"/>
        </w:rPr>
        <w:t xml:space="preserve">as entidades patrocinadas, o que pode </w:t>
      </w:r>
      <w:r w:rsidRPr="0083515D">
        <w:rPr>
          <w:rStyle w:val="051-Textonegrito"/>
          <w:b w:val="0"/>
        </w:rPr>
        <w:t xml:space="preserve">afetar negativamente o resultado </w:t>
      </w:r>
      <w:r>
        <w:rPr>
          <w:rStyle w:val="051-Textonegrito"/>
          <w:b w:val="0"/>
        </w:rPr>
        <w:t>das operações e o patrimônio líquido do Banco</w:t>
      </w:r>
      <w:r w:rsidRPr="0083515D">
        <w:rPr>
          <w:rStyle w:val="051-Textonegrito"/>
          <w:b w:val="0"/>
        </w:rPr>
        <w:t>.</w:t>
      </w:r>
    </w:p>
    <w:p w14:paraId="05208472" w14:textId="77777777" w:rsidR="00B212C2" w:rsidRPr="0083515D" w:rsidRDefault="00B212C2" w:rsidP="0049012A">
      <w:pPr>
        <w:pStyle w:val="050-TextoPadro"/>
        <w:rPr>
          <w:rStyle w:val="051-Textonegrito"/>
          <w:b w:val="0"/>
        </w:rPr>
      </w:pPr>
      <w:r>
        <w:rPr>
          <w:rStyle w:val="051-Textonegrito"/>
          <w:b w:val="0"/>
        </w:rPr>
        <w:t>Do ponto de vista do ativo, o risco atuarial está associado à possibilidade de perdas resultantes da flutuação (redução) no valor justo dos ativos do plano. Do ponto de vista do passivo atuarial, por sua vez, o risco está associado à possibilidade de perdas decorrentes da flutuação (aumento) no valor presente das obrigações atuariais dos planos da categoria Benefício Definido.</w:t>
      </w:r>
    </w:p>
    <w:p w14:paraId="4B85CB93" w14:textId="77777777" w:rsidR="00B212C2" w:rsidRPr="0083515D" w:rsidRDefault="00B212C2" w:rsidP="0049012A">
      <w:pPr>
        <w:pStyle w:val="050-TextoPadro"/>
      </w:pPr>
      <w:r w:rsidRPr="0083515D">
        <w:t>Os critérios utilizados para apuração da obrigação do Banco com o conjunto de Planos destas Entidades Patrocinadas incorporam estimativas e premissas de natureza atuarial e financeira de longo prazo, bem como aplicação e interpretação de normas regulamentares vigentes. Assim, as imprecisões inerentes ao processo de utilização de estimativas e premissas podem resultar em divergências entre o valor registrado e o efetivamente realizado, resultando em impactos negativos ao resultado das operações do Banco.</w:t>
      </w:r>
    </w:p>
    <w:p w14:paraId="66DFAF26" w14:textId="77777777" w:rsidR="00B212C2" w:rsidRPr="0083515D" w:rsidRDefault="00B212C2" w:rsidP="0049012A">
      <w:pPr>
        <w:pStyle w:val="050-TextoPadro"/>
        <w:sectPr w:rsidR="00B212C2" w:rsidRPr="0083515D" w:rsidSect="00840732">
          <w:pgSz w:w="11907" w:h="16840" w:code="9"/>
          <w:pgMar w:top="2126" w:right="851" w:bottom="1134" w:left="1418" w:header="425" w:footer="425" w:gutter="0"/>
          <w:cols w:space="283"/>
          <w:docGrid w:linePitch="326"/>
        </w:sectPr>
      </w:pPr>
    </w:p>
    <w:p w14:paraId="2E4F4276" w14:textId="77777777" w:rsidR="00B212C2" w:rsidRPr="0083515D" w:rsidRDefault="00B212C2" w:rsidP="0049012A">
      <w:pPr>
        <w:pStyle w:val="030-SubttulodeDocumento"/>
      </w:pPr>
      <w:r w:rsidRPr="0083515D">
        <w:t>) Avaliações Atuariais</w:t>
      </w:r>
    </w:p>
    <w:p w14:paraId="31B573CC" w14:textId="77777777" w:rsidR="00B212C2" w:rsidRPr="0083515D" w:rsidRDefault="00B212C2" w:rsidP="0049012A">
      <w:pPr>
        <w:pStyle w:val="050-TextoPadro"/>
      </w:pPr>
      <w:r w:rsidRPr="0083515D">
        <w:t xml:space="preserve">As avaliações atuariais são elaboradas semestralmente e as informações constantes nos quadros a seguir referem-se àquelas efetuadas nas datas base de </w:t>
      </w:r>
      <w:r>
        <w:t xml:space="preserve">31.12.2021 e </w:t>
      </w:r>
      <w:r w:rsidRPr="0083515D">
        <w:t>31.12.20</w:t>
      </w:r>
      <w:r>
        <w:t>20, exceto quando indicado de outra forma.</w:t>
      </w:r>
    </w:p>
    <w:p w14:paraId="1928252A" w14:textId="77777777" w:rsidR="00B212C2" w:rsidRPr="0083515D" w:rsidRDefault="00B212C2" w:rsidP="0049012A">
      <w:pPr>
        <w:pStyle w:val="031-SubttulodeDocumentoLista"/>
      </w:pPr>
      <w:bookmarkStart w:id="11112" w:name="BBBNE04_Titulo"/>
      <w:r w:rsidRPr="0083515D">
        <w:t>) Mudanças no valor presente das obrigações atuariais de benefício definido</w:t>
      </w:r>
      <w:bookmarkEnd w:id="11112"/>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4 - Mudanças no valor presente das obrigações atuariais de benefício definido"/>
        <w:tblDescription w:val="PubliCon - Sistema de Gerenciamento do Documentos Contábeis para Publicação&#10;&#10;Última atualização do mapa do quadro em: "/>
      </w:tblPr>
      <w:tblGrid>
        <w:gridCol w:w="3898"/>
        <w:gridCol w:w="1341"/>
        <w:gridCol w:w="1341"/>
        <w:gridCol w:w="1341"/>
        <w:gridCol w:w="1341"/>
        <w:gridCol w:w="1341"/>
        <w:gridCol w:w="1341"/>
        <w:gridCol w:w="1341"/>
        <w:gridCol w:w="1341"/>
      </w:tblGrid>
      <w:tr w:rsidR="00B212C2" w:rsidRPr="00B0055B" w14:paraId="6F7A558E" w14:textId="77777777" w:rsidTr="0049012A">
        <w:trPr>
          <w:cantSplit/>
          <w:tblHeader/>
        </w:trPr>
        <w:tc>
          <w:tcPr>
            <w:tcW w:w="3898" w:type="dxa"/>
            <w:vMerge w:val="restart"/>
            <w:shd w:val="solid" w:color="132B4A" w:fill="auto"/>
            <w:vAlign w:val="center"/>
          </w:tcPr>
          <w:p w14:paraId="34267DBF" w14:textId="77777777" w:rsidR="00B212C2" w:rsidRPr="00B0055B" w:rsidRDefault="00B212C2" w:rsidP="0049012A">
            <w:pPr>
              <w:pStyle w:val="070-TabelaPadro"/>
              <w:jc w:val="center"/>
            </w:pPr>
            <w:bookmarkStart w:id="11113" w:name="BBBNE04"/>
          </w:p>
        </w:tc>
        <w:tc>
          <w:tcPr>
            <w:tcW w:w="2682" w:type="dxa"/>
            <w:gridSpan w:val="2"/>
            <w:tcBorders>
              <w:bottom w:val="single" w:sz="4" w:space="0" w:color="FFFFFF" w:themeColor="background1"/>
            </w:tcBorders>
            <w:shd w:val="solid" w:color="132B4A" w:fill="auto"/>
            <w:vAlign w:val="center"/>
          </w:tcPr>
          <w:p w14:paraId="43B2D8C9" w14:textId="77777777" w:rsidR="00B212C2" w:rsidRPr="00B0055B" w:rsidRDefault="00B212C2" w:rsidP="0049012A">
            <w:pPr>
              <w:pStyle w:val="070-TabelaPadro"/>
              <w:jc w:val="center"/>
            </w:pPr>
            <w:r>
              <w:t>Plano 1 - Previ</w:t>
            </w:r>
          </w:p>
        </w:tc>
        <w:tc>
          <w:tcPr>
            <w:tcW w:w="2682" w:type="dxa"/>
            <w:gridSpan w:val="2"/>
            <w:tcBorders>
              <w:bottom w:val="single" w:sz="4" w:space="0" w:color="FFFFFF" w:themeColor="background1"/>
            </w:tcBorders>
            <w:shd w:val="solid" w:color="132B4A" w:fill="auto"/>
            <w:vAlign w:val="center"/>
          </w:tcPr>
          <w:p w14:paraId="3F336D0A" w14:textId="77777777" w:rsidR="00B212C2" w:rsidRPr="00B0055B" w:rsidRDefault="00B212C2" w:rsidP="0049012A">
            <w:pPr>
              <w:pStyle w:val="070-TabelaPadro"/>
              <w:jc w:val="center"/>
            </w:pPr>
            <w:r>
              <w:t>Plano Informal - Previ</w:t>
            </w:r>
          </w:p>
        </w:tc>
        <w:tc>
          <w:tcPr>
            <w:tcW w:w="2682" w:type="dxa"/>
            <w:gridSpan w:val="2"/>
            <w:tcBorders>
              <w:bottom w:val="single" w:sz="4" w:space="0" w:color="FFFFFF" w:themeColor="background1"/>
            </w:tcBorders>
            <w:shd w:val="solid" w:color="132B4A" w:fill="auto"/>
            <w:vAlign w:val="center"/>
          </w:tcPr>
          <w:p w14:paraId="32EAE031" w14:textId="77777777" w:rsidR="00B212C2" w:rsidRPr="00B0055B" w:rsidRDefault="00B212C2" w:rsidP="0049012A">
            <w:pPr>
              <w:pStyle w:val="070-TabelaPadro"/>
              <w:jc w:val="center"/>
            </w:pPr>
            <w:r>
              <w:t>Plano de Associados - Cassi</w:t>
            </w:r>
          </w:p>
        </w:tc>
        <w:tc>
          <w:tcPr>
            <w:tcW w:w="2682" w:type="dxa"/>
            <w:gridSpan w:val="2"/>
            <w:tcBorders>
              <w:bottom w:val="single" w:sz="4" w:space="0" w:color="FFFFFF" w:themeColor="background1"/>
            </w:tcBorders>
            <w:shd w:val="solid" w:color="132B4A" w:fill="auto"/>
            <w:vAlign w:val="center"/>
          </w:tcPr>
          <w:p w14:paraId="77A77D2E" w14:textId="77777777" w:rsidR="00B212C2" w:rsidRPr="00B0055B" w:rsidRDefault="00B212C2" w:rsidP="0049012A">
            <w:pPr>
              <w:pStyle w:val="070-TabelaPadro"/>
              <w:jc w:val="center"/>
            </w:pPr>
            <w:r>
              <w:t>Outros Planos</w:t>
            </w:r>
          </w:p>
        </w:tc>
      </w:tr>
      <w:tr w:rsidR="00B212C2" w:rsidRPr="00B0055B" w14:paraId="59C6C99E" w14:textId="77777777" w:rsidTr="0049012A">
        <w:trPr>
          <w:cantSplit/>
          <w:tblHeader/>
        </w:trPr>
        <w:tc>
          <w:tcPr>
            <w:tcW w:w="3898" w:type="dxa"/>
            <w:vMerge/>
            <w:tcBorders>
              <w:bottom w:val="single" w:sz="4" w:space="0" w:color="FFFFFF" w:themeColor="background1"/>
            </w:tcBorders>
            <w:shd w:val="solid" w:color="132B4A" w:fill="auto"/>
            <w:vAlign w:val="center"/>
          </w:tcPr>
          <w:p w14:paraId="43310E90" w14:textId="77777777" w:rsidR="00B212C2" w:rsidRPr="00B0055B" w:rsidRDefault="00B212C2" w:rsidP="0049012A">
            <w:pPr>
              <w:pStyle w:val="070-TabelaPadro"/>
              <w:jc w:val="center"/>
            </w:pPr>
          </w:p>
        </w:tc>
        <w:tc>
          <w:tcPr>
            <w:tcW w:w="1341" w:type="dxa"/>
            <w:tcBorders>
              <w:bottom w:val="single" w:sz="4" w:space="0" w:color="FFFFFF" w:themeColor="background1"/>
            </w:tcBorders>
            <w:shd w:val="solid" w:color="132B4A" w:fill="auto"/>
            <w:vAlign w:val="center"/>
          </w:tcPr>
          <w:p w14:paraId="4C088C65" w14:textId="77777777" w:rsidR="00B212C2" w:rsidRPr="00B0055B" w:rsidRDefault="00B212C2" w:rsidP="0049012A">
            <w:pPr>
              <w:pStyle w:val="070-TabelaPadro"/>
              <w:jc w:val="center"/>
            </w:pPr>
            <w:r>
              <w:t>Exerc/2021</w:t>
            </w:r>
          </w:p>
        </w:tc>
        <w:tc>
          <w:tcPr>
            <w:tcW w:w="1341" w:type="dxa"/>
            <w:tcBorders>
              <w:bottom w:val="single" w:sz="4" w:space="0" w:color="FFFFFF" w:themeColor="background1"/>
            </w:tcBorders>
            <w:shd w:val="solid" w:color="132B4A" w:fill="auto"/>
            <w:vAlign w:val="center"/>
          </w:tcPr>
          <w:p w14:paraId="7EFECF9C" w14:textId="77777777" w:rsidR="00B212C2" w:rsidRPr="00B0055B" w:rsidRDefault="00B212C2" w:rsidP="0049012A">
            <w:pPr>
              <w:pStyle w:val="070-TabelaPadro"/>
              <w:jc w:val="center"/>
            </w:pPr>
            <w:r>
              <w:t>Exerc/2020</w:t>
            </w:r>
          </w:p>
        </w:tc>
        <w:tc>
          <w:tcPr>
            <w:tcW w:w="1341" w:type="dxa"/>
            <w:tcBorders>
              <w:bottom w:val="single" w:sz="4" w:space="0" w:color="FFFFFF" w:themeColor="background1"/>
            </w:tcBorders>
            <w:shd w:val="solid" w:color="132B4A" w:fill="auto"/>
            <w:vAlign w:val="center"/>
          </w:tcPr>
          <w:p w14:paraId="106F9A79" w14:textId="77777777" w:rsidR="00B212C2" w:rsidRPr="00B0055B" w:rsidRDefault="00B212C2" w:rsidP="0049012A">
            <w:pPr>
              <w:pStyle w:val="070-TabelaPadro"/>
              <w:jc w:val="center"/>
            </w:pPr>
            <w:r>
              <w:t>Exerc/2021</w:t>
            </w:r>
          </w:p>
        </w:tc>
        <w:tc>
          <w:tcPr>
            <w:tcW w:w="1341" w:type="dxa"/>
            <w:tcBorders>
              <w:bottom w:val="single" w:sz="4" w:space="0" w:color="FFFFFF" w:themeColor="background1"/>
            </w:tcBorders>
            <w:shd w:val="solid" w:color="132B4A" w:fill="auto"/>
            <w:vAlign w:val="center"/>
          </w:tcPr>
          <w:p w14:paraId="2485BEBE" w14:textId="77777777" w:rsidR="00B212C2" w:rsidRPr="00B0055B" w:rsidRDefault="00B212C2" w:rsidP="0049012A">
            <w:pPr>
              <w:pStyle w:val="070-TabelaPadro"/>
              <w:jc w:val="center"/>
            </w:pPr>
            <w:r>
              <w:t>Exerc/2020</w:t>
            </w:r>
          </w:p>
        </w:tc>
        <w:tc>
          <w:tcPr>
            <w:tcW w:w="1341" w:type="dxa"/>
            <w:tcBorders>
              <w:bottom w:val="single" w:sz="4" w:space="0" w:color="FFFFFF" w:themeColor="background1"/>
            </w:tcBorders>
            <w:shd w:val="solid" w:color="132B4A" w:fill="auto"/>
            <w:vAlign w:val="center"/>
          </w:tcPr>
          <w:p w14:paraId="39F34E00" w14:textId="77777777" w:rsidR="00B212C2" w:rsidRPr="00B0055B" w:rsidRDefault="00B212C2" w:rsidP="0049012A">
            <w:pPr>
              <w:pStyle w:val="070-TabelaPadro"/>
              <w:jc w:val="center"/>
            </w:pPr>
            <w:r>
              <w:t>Exerc/2021</w:t>
            </w:r>
          </w:p>
        </w:tc>
        <w:tc>
          <w:tcPr>
            <w:tcW w:w="1341" w:type="dxa"/>
            <w:tcBorders>
              <w:bottom w:val="single" w:sz="4" w:space="0" w:color="FFFFFF" w:themeColor="background1"/>
            </w:tcBorders>
            <w:shd w:val="solid" w:color="132B4A" w:fill="auto"/>
            <w:vAlign w:val="center"/>
          </w:tcPr>
          <w:p w14:paraId="46041AB6" w14:textId="77777777" w:rsidR="00B212C2" w:rsidRPr="00B0055B" w:rsidRDefault="00B212C2" w:rsidP="0049012A">
            <w:pPr>
              <w:pStyle w:val="070-TabelaPadro"/>
              <w:jc w:val="center"/>
            </w:pPr>
            <w:r>
              <w:t>Exerc/2020</w:t>
            </w:r>
          </w:p>
        </w:tc>
        <w:tc>
          <w:tcPr>
            <w:tcW w:w="1341" w:type="dxa"/>
            <w:tcBorders>
              <w:bottom w:val="single" w:sz="4" w:space="0" w:color="FFFFFF" w:themeColor="background1"/>
            </w:tcBorders>
            <w:shd w:val="solid" w:color="132B4A" w:fill="auto"/>
            <w:vAlign w:val="center"/>
          </w:tcPr>
          <w:p w14:paraId="26818140" w14:textId="77777777" w:rsidR="00B212C2" w:rsidRPr="00B0055B" w:rsidRDefault="00B212C2" w:rsidP="0049012A">
            <w:pPr>
              <w:pStyle w:val="070-TabelaPadro"/>
              <w:jc w:val="center"/>
            </w:pPr>
            <w:r>
              <w:t>Exerc/2021</w:t>
            </w:r>
          </w:p>
        </w:tc>
        <w:tc>
          <w:tcPr>
            <w:tcW w:w="1341" w:type="dxa"/>
            <w:tcBorders>
              <w:bottom w:val="single" w:sz="4" w:space="0" w:color="FFFFFF" w:themeColor="background1"/>
            </w:tcBorders>
            <w:shd w:val="solid" w:color="132B4A" w:fill="auto"/>
            <w:vAlign w:val="center"/>
          </w:tcPr>
          <w:p w14:paraId="51483284" w14:textId="77777777" w:rsidR="00B212C2" w:rsidRPr="00B0055B" w:rsidRDefault="00B212C2" w:rsidP="0049012A">
            <w:pPr>
              <w:pStyle w:val="070-TabelaPadro"/>
              <w:jc w:val="center"/>
            </w:pPr>
            <w:r>
              <w:t>Exerc/2020</w:t>
            </w:r>
          </w:p>
        </w:tc>
      </w:tr>
      <w:tr w:rsidR="00B212C2" w:rsidRPr="00B0055B" w14:paraId="023AA314" w14:textId="77777777" w:rsidTr="0049012A">
        <w:trPr>
          <w:cantSplit/>
        </w:trPr>
        <w:tc>
          <w:tcPr>
            <w:tcW w:w="3898" w:type="dxa"/>
            <w:tcBorders>
              <w:bottom w:val="single" w:sz="4" w:space="0" w:color="FFFFFF" w:themeColor="background1"/>
            </w:tcBorders>
            <w:shd w:val="solid" w:color="F3F3F3" w:fill="auto"/>
            <w:vAlign w:val="center"/>
          </w:tcPr>
          <w:p w14:paraId="3A31A02B" w14:textId="77777777" w:rsidR="00B212C2" w:rsidRPr="00B0055B" w:rsidRDefault="00B212C2" w:rsidP="0049012A">
            <w:pPr>
              <w:pStyle w:val="070-TabelaPadro"/>
              <w:jc w:val="left"/>
              <w:rPr>
                <w:b/>
              </w:rPr>
            </w:pPr>
            <w:bookmarkStart w:id="11114" w:name="BBBNE0400001" w:colFirst="0" w:colLast="0"/>
            <w:r>
              <w:rPr>
                <w:b/>
              </w:rPr>
              <w:t>Saldo inicial</w:t>
            </w:r>
          </w:p>
        </w:tc>
        <w:tc>
          <w:tcPr>
            <w:tcW w:w="1341" w:type="dxa"/>
            <w:tcBorders>
              <w:bottom w:val="single" w:sz="4" w:space="0" w:color="FFFFFF" w:themeColor="background1"/>
            </w:tcBorders>
            <w:shd w:val="solid" w:color="F3F3F3" w:fill="auto"/>
            <w:vAlign w:val="center"/>
          </w:tcPr>
          <w:p w14:paraId="1CDA6F6F" w14:textId="77777777" w:rsidR="00B212C2" w:rsidRPr="00B0055B" w:rsidRDefault="00B212C2" w:rsidP="0049012A">
            <w:pPr>
              <w:pStyle w:val="070-TabelaPadro"/>
              <w:rPr>
                <w:b/>
              </w:rPr>
            </w:pPr>
            <w:bookmarkStart w:id="11115" w:name="BBBNE04AA001"/>
            <w:bookmarkEnd w:id="11115"/>
            <w:r>
              <w:rPr>
                <w:b/>
              </w:rPr>
              <w:t>(197.181.895)</w:t>
            </w:r>
          </w:p>
        </w:tc>
        <w:tc>
          <w:tcPr>
            <w:tcW w:w="1341" w:type="dxa"/>
            <w:tcBorders>
              <w:bottom w:val="single" w:sz="4" w:space="0" w:color="FFFFFF" w:themeColor="background1"/>
            </w:tcBorders>
            <w:shd w:val="solid" w:color="F3F3F3" w:fill="auto"/>
            <w:vAlign w:val="center"/>
          </w:tcPr>
          <w:p w14:paraId="02F1B8B0" w14:textId="77777777" w:rsidR="00B212C2" w:rsidRPr="00B0055B" w:rsidRDefault="00B212C2" w:rsidP="0049012A">
            <w:pPr>
              <w:pStyle w:val="070-TabelaPadro"/>
              <w:rPr>
                <w:b/>
              </w:rPr>
            </w:pPr>
            <w:bookmarkStart w:id="11116" w:name="BBBNE04AB001"/>
            <w:bookmarkEnd w:id="11116"/>
            <w:r>
              <w:rPr>
                <w:b/>
              </w:rPr>
              <w:t>(211.164.640)</w:t>
            </w:r>
          </w:p>
        </w:tc>
        <w:tc>
          <w:tcPr>
            <w:tcW w:w="1341" w:type="dxa"/>
            <w:tcBorders>
              <w:bottom w:val="single" w:sz="4" w:space="0" w:color="FFFFFF" w:themeColor="background1"/>
            </w:tcBorders>
            <w:shd w:val="solid" w:color="F3F3F3" w:fill="auto"/>
            <w:vAlign w:val="center"/>
          </w:tcPr>
          <w:p w14:paraId="0E46F6BB" w14:textId="77777777" w:rsidR="00B212C2" w:rsidRPr="00B0055B" w:rsidRDefault="00B212C2" w:rsidP="0049012A">
            <w:pPr>
              <w:pStyle w:val="070-TabelaPadro"/>
              <w:rPr>
                <w:b/>
              </w:rPr>
            </w:pPr>
            <w:bookmarkStart w:id="11117" w:name="BBBNE04AD001"/>
            <w:bookmarkEnd w:id="11117"/>
            <w:r>
              <w:rPr>
                <w:b/>
              </w:rPr>
              <w:t>(1.058.846)</w:t>
            </w:r>
          </w:p>
        </w:tc>
        <w:tc>
          <w:tcPr>
            <w:tcW w:w="1341" w:type="dxa"/>
            <w:tcBorders>
              <w:bottom w:val="single" w:sz="4" w:space="0" w:color="FFFFFF" w:themeColor="background1"/>
            </w:tcBorders>
            <w:shd w:val="solid" w:color="F3F3F3" w:fill="auto"/>
            <w:vAlign w:val="center"/>
          </w:tcPr>
          <w:p w14:paraId="53741FA7" w14:textId="77777777" w:rsidR="00B212C2" w:rsidRPr="00B0055B" w:rsidRDefault="00B212C2" w:rsidP="0049012A">
            <w:pPr>
              <w:pStyle w:val="070-TabelaPadro"/>
              <w:rPr>
                <w:b/>
              </w:rPr>
            </w:pPr>
            <w:bookmarkStart w:id="11118" w:name="BBBNE04AE001"/>
            <w:bookmarkEnd w:id="11118"/>
            <w:r>
              <w:rPr>
                <w:b/>
              </w:rPr>
              <w:t>(1.100.658)</w:t>
            </w:r>
          </w:p>
        </w:tc>
        <w:tc>
          <w:tcPr>
            <w:tcW w:w="1341" w:type="dxa"/>
            <w:tcBorders>
              <w:bottom w:val="single" w:sz="4" w:space="0" w:color="FFFFFF" w:themeColor="background1"/>
            </w:tcBorders>
            <w:shd w:val="solid" w:color="F3F3F3" w:fill="auto"/>
            <w:vAlign w:val="center"/>
          </w:tcPr>
          <w:p w14:paraId="28EF3198" w14:textId="77777777" w:rsidR="00B212C2" w:rsidRPr="00B0055B" w:rsidRDefault="00B212C2" w:rsidP="0049012A">
            <w:pPr>
              <w:pStyle w:val="070-TabelaPadro"/>
              <w:rPr>
                <w:b/>
              </w:rPr>
            </w:pPr>
            <w:bookmarkStart w:id="11119" w:name="BBBNE04AG001"/>
            <w:bookmarkEnd w:id="11119"/>
            <w:r>
              <w:rPr>
                <w:b/>
              </w:rPr>
              <w:t>(12.359.453)</w:t>
            </w:r>
          </w:p>
        </w:tc>
        <w:tc>
          <w:tcPr>
            <w:tcW w:w="1341" w:type="dxa"/>
            <w:tcBorders>
              <w:bottom w:val="single" w:sz="4" w:space="0" w:color="FFFFFF" w:themeColor="background1"/>
            </w:tcBorders>
            <w:shd w:val="solid" w:color="F3F3F3" w:fill="auto"/>
            <w:vAlign w:val="center"/>
          </w:tcPr>
          <w:p w14:paraId="7B4E6B95" w14:textId="77777777" w:rsidR="00B212C2" w:rsidRPr="00B0055B" w:rsidRDefault="00B212C2" w:rsidP="0049012A">
            <w:pPr>
              <w:pStyle w:val="070-TabelaPadro"/>
              <w:rPr>
                <w:b/>
              </w:rPr>
            </w:pPr>
            <w:bookmarkStart w:id="11120" w:name="BBBNE04AH001"/>
            <w:bookmarkEnd w:id="11120"/>
            <w:r>
              <w:rPr>
                <w:b/>
              </w:rPr>
              <w:t>(13.234.231)</w:t>
            </w:r>
          </w:p>
        </w:tc>
        <w:tc>
          <w:tcPr>
            <w:tcW w:w="1341" w:type="dxa"/>
            <w:tcBorders>
              <w:bottom w:val="single" w:sz="4" w:space="0" w:color="FFFFFF" w:themeColor="background1"/>
            </w:tcBorders>
            <w:shd w:val="solid" w:color="F3F3F3" w:fill="auto"/>
            <w:vAlign w:val="center"/>
          </w:tcPr>
          <w:p w14:paraId="0A822B64" w14:textId="77777777" w:rsidR="00B212C2" w:rsidRPr="00B0055B" w:rsidRDefault="00B212C2" w:rsidP="0049012A">
            <w:pPr>
              <w:pStyle w:val="070-TabelaPadro"/>
              <w:rPr>
                <w:b/>
              </w:rPr>
            </w:pPr>
            <w:bookmarkStart w:id="11121" w:name="BBBNE04AJ001"/>
            <w:bookmarkEnd w:id="11121"/>
            <w:r>
              <w:rPr>
                <w:b/>
              </w:rPr>
              <w:t>(11.411.961)</w:t>
            </w:r>
          </w:p>
        </w:tc>
        <w:tc>
          <w:tcPr>
            <w:tcW w:w="1341" w:type="dxa"/>
            <w:tcBorders>
              <w:bottom w:val="single" w:sz="4" w:space="0" w:color="FFFFFF" w:themeColor="background1"/>
            </w:tcBorders>
            <w:shd w:val="solid" w:color="F3F3F3" w:fill="auto"/>
            <w:vAlign w:val="center"/>
          </w:tcPr>
          <w:p w14:paraId="3EC76356" w14:textId="77777777" w:rsidR="00B212C2" w:rsidRPr="00B0055B" w:rsidRDefault="00B212C2" w:rsidP="0049012A">
            <w:pPr>
              <w:pStyle w:val="070-TabelaPadro"/>
              <w:rPr>
                <w:b/>
              </w:rPr>
            </w:pPr>
            <w:bookmarkStart w:id="11122" w:name="BBBNE04AK001"/>
            <w:bookmarkEnd w:id="11122"/>
            <w:r>
              <w:rPr>
                <w:b/>
              </w:rPr>
              <w:t>(11.833.607)</w:t>
            </w:r>
          </w:p>
        </w:tc>
      </w:tr>
      <w:tr w:rsidR="00B212C2" w:rsidRPr="00B0055B" w14:paraId="30666952" w14:textId="77777777" w:rsidTr="0049012A">
        <w:trPr>
          <w:cantSplit/>
        </w:trPr>
        <w:tc>
          <w:tcPr>
            <w:tcW w:w="3898" w:type="dxa"/>
            <w:tcBorders>
              <w:bottom w:val="single" w:sz="4" w:space="0" w:color="FFFFFF" w:themeColor="background1"/>
            </w:tcBorders>
            <w:shd w:val="solid" w:color="E6E6E6" w:fill="auto"/>
            <w:vAlign w:val="center"/>
          </w:tcPr>
          <w:p w14:paraId="1E8ED8A9" w14:textId="77777777" w:rsidR="00B212C2" w:rsidRPr="00B0055B" w:rsidRDefault="00B212C2" w:rsidP="0049012A">
            <w:pPr>
              <w:pStyle w:val="070-TabelaPadro"/>
              <w:jc w:val="left"/>
            </w:pPr>
            <w:bookmarkStart w:id="11123" w:name="BBBNE0400002" w:colFirst="0" w:colLast="0"/>
            <w:bookmarkEnd w:id="11114"/>
            <w:r>
              <w:t>Custo de juros</w:t>
            </w:r>
          </w:p>
        </w:tc>
        <w:tc>
          <w:tcPr>
            <w:tcW w:w="1341" w:type="dxa"/>
            <w:tcBorders>
              <w:bottom w:val="single" w:sz="4" w:space="0" w:color="FFFFFF" w:themeColor="background1"/>
            </w:tcBorders>
            <w:shd w:val="solid" w:color="E6E6E6" w:fill="auto"/>
            <w:vAlign w:val="center"/>
          </w:tcPr>
          <w:p w14:paraId="691A8D2F" w14:textId="77777777" w:rsidR="00B212C2" w:rsidRPr="00B0055B" w:rsidRDefault="00B212C2" w:rsidP="0049012A">
            <w:pPr>
              <w:pStyle w:val="070-TabelaPadro"/>
            </w:pPr>
            <w:bookmarkStart w:id="11124" w:name="BBBNE04AA002"/>
            <w:bookmarkEnd w:id="11124"/>
            <w:r>
              <w:t>(14.713.266)</w:t>
            </w:r>
          </w:p>
        </w:tc>
        <w:tc>
          <w:tcPr>
            <w:tcW w:w="1341" w:type="dxa"/>
            <w:tcBorders>
              <w:bottom w:val="single" w:sz="4" w:space="0" w:color="FFFFFF" w:themeColor="background1"/>
            </w:tcBorders>
            <w:shd w:val="solid" w:color="E6E6E6" w:fill="auto"/>
            <w:vAlign w:val="center"/>
          </w:tcPr>
          <w:p w14:paraId="3AA720FC" w14:textId="77777777" w:rsidR="00B212C2" w:rsidRPr="00B0055B" w:rsidRDefault="00B212C2" w:rsidP="0049012A">
            <w:pPr>
              <w:pStyle w:val="070-TabelaPadro"/>
            </w:pPr>
            <w:bookmarkStart w:id="11125" w:name="BBBNE04AB002"/>
            <w:bookmarkEnd w:id="11125"/>
            <w:r>
              <w:t>(14.289.666)</w:t>
            </w:r>
          </w:p>
        </w:tc>
        <w:tc>
          <w:tcPr>
            <w:tcW w:w="1341" w:type="dxa"/>
            <w:tcBorders>
              <w:bottom w:val="single" w:sz="4" w:space="0" w:color="FFFFFF" w:themeColor="background1"/>
            </w:tcBorders>
            <w:shd w:val="solid" w:color="E6E6E6" w:fill="auto"/>
            <w:vAlign w:val="center"/>
          </w:tcPr>
          <w:p w14:paraId="38A94661" w14:textId="77777777" w:rsidR="00B212C2" w:rsidRPr="00B0055B" w:rsidRDefault="00B212C2" w:rsidP="0049012A">
            <w:pPr>
              <w:pStyle w:val="070-TabelaPadro"/>
            </w:pPr>
            <w:bookmarkStart w:id="11126" w:name="BBBNE04AD002"/>
            <w:bookmarkEnd w:id="11126"/>
            <w:r>
              <w:t>(71.830)</w:t>
            </w:r>
          </w:p>
        </w:tc>
        <w:tc>
          <w:tcPr>
            <w:tcW w:w="1341" w:type="dxa"/>
            <w:tcBorders>
              <w:bottom w:val="single" w:sz="4" w:space="0" w:color="FFFFFF" w:themeColor="background1"/>
            </w:tcBorders>
            <w:shd w:val="solid" w:color="E6E6E6" w:fill="auto"/>
            <w:vAlign w:val="center"/>
          </w:tcPr>
          <w:p w14:paraId="50FDC11E" w14:textId="77777777" w:rsidR="00B212C2" w:rsidRPr="00B0055B" w:rsidRDefault="00B212C2" w:rsidP="0049012A">
            <w:pPr>
              <w:pStyle w:val="070-TabelaPadro"/>
            </w:pPr>
            <w:bookmarkStart w:id="11127" w:name="BBBNE04AE002"/>
            <w:bookmarkEnd w:id="11127"/>
            <w:r>
              <w:t>(68.305)</w:t>
            </w:r>
          </w:p>
        </w:tc>
        <w:tc>
          <w:tcPr>
            <w:tcW w:w="1341" w:type="dxa"/>
            <w:tcBorders>
              <w:bottom w:val="single" w:sz="4" w:space="0" w:color="FFFFFF" w:themeColor="background1"/>
            </w:tcBorders>
            <w:shd w:val="solid" w:color="E6E6E6" w:fill="auto"/>
            <w:vAlign w:val="center"/>
          </w:tcPr>
          <w:p w14:paraId="31E6797C" w14:textId="77777777" w:rsidR="00B212C2" w:rsidRPr="00B0055B" w:rsidRDefault="00B212C2" w:rsidP="0049012A">
            <w:pPr>
              <w:pStyle w:val="070-TabelaPadro"/>
            </w:pPr>
            <w:bookmarkStart w:id="11128" w:name="BBBNE04AG002"/>
            <w:bookmarkEnd w:id="11128"/>
            <w:r>
              <w:t>(931.048)</w:t>
            </w:r>
          </w:p>
        </w:tc>
        <w:tc>
          <w:tcPr>
            <w:tcW w:w="1341" w:type="dxa"/>
            <w:tcBorders>
              <w:bottom w:val="single" w:sz="4" w:space="0" w:color="FFFFFF" w:themeColor="background1"/>
            </w:tcBorders>
            <w:shd w:val="solid" w:color="E6E6E6" w:fill="auto"/>
            <w:vAlign w:val="center"/>
          </w:tcPr>
          <w:p w14:paraId="71CF5EDD" w14:textId="77777777" w:rsidR="00B212C2" w:rsidRPr="00B0055B" w:rsidRDefault="00B212C2" w:rsidP="0049012A">
            <w:pPr>
              <w:pStyle w:val="070-TabelaPadro"/>
            </w:pPr>
            <w:bookmarkStart w:id="11129" w:name="BBBNE04AH002"/>
            <w:bookmarkEnd w:id="11129"/>
            <w:r>
              <w:t>(907.097)</w:t>
            </w:r>
          </w:p>
        </w:tc>
        <w:tc>
          <w:tcPr>
            <w:tcW w:w="1341" w:type="dxa"/>
            <w:tcBorders>
              <w:bottom w:val="single" w:sz="4" w:space="0" w:color="FFFFFF" w:themeColor="background1"/>
            </w:tcBorders>
            <w:shd w:val="solid" w:color="E6E6E6" w:fill="auto"/>
            <w:vAlign w:val="center"/>
          </w:tcPr>
          <w:p w14:paraId="3B7735CD" w14:textId="77777777" w:rsidR="00B212C2" w:rsidRPr="00B0055B" w:rsidRDefault="00B212C2" w:rsidP="0049012A">
            <w:pPr>
              <w:pStyle w:val="070-TabelaPadro"/>
            </w:pPr>
            <w:bookmarkStart w:id="11130" w:name="BBBNE04AJ002"/>
            <w:bookmarkEnd w:id="11130"/>
            <w:r>
              <w:t>(855.549)</w:t>
            </w:r>
          </w:p>
        </w:tc>
        <w:tc>
          <w:tcPr>
            <w:tcW w:w="1341" w:type="dxa"/>
            <w:tcBorders>
              <w:bottom w:val="single" w:sz="4" w:space="0" w:color="FFFFFF" w:themeColor="background1"/>
            </w:tcBorders>
            <w:shd w:val="solid" w:color="E6E6E6" w:fill="auto"/>
            <w:vAlign w:val="center"/>
          </w:tcPr>
          <w:p w14:paraId="6757DA81" w14:textId="77777777" w:rsidR="00B212C2" w:rsidRPr="00B0055B" w:rsidRDefault="00B212C2" w:rsidP="0049012A">
            <w:pPr>
              <w:pStyle w:val="070-TabelaPadro"/>
            </w:pPr>
            <w:bookmarkStart w:id="11131" w:name="BBBNE04AK002"/>
            <w:bookmarkEnd w:id="11131"/>
            <w:r>
              <w:t>(813.178)</w:t>
            </w:r>
          </w:p>
        </w:tc>
      </w:tr>
      <w:tr w:rsidR="00B212C2" w:rsidRPr="00B0055B" w14:paraId="175CCC60" w14:textId="77777777" w:rsidTr="0049012A">
        <w:trPr>
          <w:cantSplit/>
        </w:trPr>
        <w:tc>
          <w:tcPr>
            <w:tcW w:w="3898" w:type="dxa"/>
            <w:tcBorders>
              <w:bottom w:val="single" w:sz="4" w:space="0" w:color="FFFFFF" w:themeColor="background1"/>
            </w:tcBorders>
            <w:shd w:val="solid" w:color="F3F3F3" w:fill="auto"/>
            <w:vAlign w:val="center"/>
          </w:tcPr>
          <w:p w14:paraId="63E33C30" w14:textId="77777777" w:rsidR="00B212C2" w:rsidRPr="00B0055B" w:rsidRDefault="00B212C2" w:rsidP="0049012A">
            <w:pPr>
              <w:pStyle w:val="070-TabelaPadro"/>
              <w:jc w:val="left"/>
            </w:pPr>
            <w:bookmarkStart w:id="11132" w:name="BBBNE0400003" w:colFirst="0" w:colLast="0"/>
            <w:bookmarkEnd w:id="11123"/>
            <w:r>
              <w:t>Custo do serviço corrente</w:t>
            </w:r>
          </w:p>
        </w:tc>
        <w:tc>
          <w:tcPr>
            <w:tcW w:w="1341" w:type="dxa"/>
            <w:tcBorders>
              <w:bottom w:val="single" w:sz="4" w:space="0" w:color="FFFFFF" w:themeColor="background1"/>
            </w:tcBorders>
            <w:shd w:val="solid" w:color="F3F3F3" w:fill="auto"/>
            <w:vAlign w:val="center"/>
          </w:tcPr>
          <w:p w14:paraId="1F88EFA1" w14:textId="77777777" w:rsidR="00B212C2" w:rsidRPr="00B0055B" w:rsidRDefault="00B212C2" w:rsidP="0049012A">
            <w:pPr>
              <w:pStyle w:val="070-TabelaPadro"/>
            </w:pPr>
            <w:bookmarkStart w:id="11133" w:name="BBBNE04AA003"/>
            <w:bookmarkEnd w:id="11133"/>
            <w:r>
              <w:t>(171.048)</w:t>
            </w:r>
          </w:p>
        </w:tc>
        <w:tc>
          <w:tcPr>
            <w:tcW w:w="1341" w:type="dxa"/>
            <w:tcBorders>
              <w:bottom w:val="single" w:sz="4" w:space="0" w:color="FFFFFF" w:themeColor="background1"/>
            </w:tcBorders>
            <w:shd w:val="solid" w:color="F3F3F3" w:fill="auto"/>
            <w:vAlign w:val="center"/>
          </w:tcPr>
          <w:p w14:paraId="635DC66F" w14:textId="77777777" w:rsidR="00B212C2" w:rsidRPr="00B0055B" w:rsidRDefault="00B212C2" w:rsidP="0049012A">
            <w:pPr>
              <w:pStyle w:val="070-TabelaPadro"/>
            </w:pPr>
            <w:bookmarkStart w:id="11134" w:name="BBBNE04AB003"/>
            <w:bookmarkEnd w:id="11134"/>
            <w:r>
              <w:t>(275.589)</w:t>
            </w:r>
          </w:p>
        </w:tc>
        <w:tc>
          <w:tcPr>
            <w:tcW w:w="1341" w:type="dxa"/>
            <w:tcBorders>
              <w:bottom w:val="single" w:sz="4" w:space="0" w:color="FFFFFF" w:themeColor="background1"/>
            </w:tcBorders>
            <w:shd w:val="solid" w:color="F3F3F3" w:fill="auto"/>
            <w:vAlign w:val="center"/>
          </w:tcPr>
          <w:p w14:paraId="1F926D16" w14:textId="77777777" w:rsidR="00B212C2" w:rsidRPr="00B0055B" w:rsidRDefault="00B212C2" w:rsidP="0049012A">
            <w:pPr>
              <w:pStyle w:val="070-TabelaPadro"/>
            </w:pPr>
            <w:bookmarkStart w:id="11135" w:name="BBBNE04AD003"/>
            <w:bookmarkEnd w:id="11135"/>
            <w:r>
              <w:t>--</w:t>
            </w:r>
          </w:p>
        </w:tc>
        <w:tc>
          <w:tcPr>
            <w:tcW w:w="1341" w:type="dxa"/>
            <w:tcBorders>
              <w:bottom w:val="single" w:sz="4" w:space="0" w:color="FFFFFF" w:themeColor="background1"/>
            </w:tcBorders>
            <w:shd w:val="solid" w:color="F3F3F3" w:fill="auto"/>
            <w:vAlign w:val="center"/>
          </w:tcPr>
          <w:p w14:paraId="4F6FB9E3" w14:textId="77777777" w:rsidR="00B212C2" w:rsidRPr="00B0055B" w:rsidRDefault="00B212C2" w:rsidP="0049012A">
            <w:pPr>
              <w:pStyle w:val="070-TabelaPadro"/>
            </w:pPr>
            <w:bookmarkStart w:id="11136" w:name="BBBNE04AE003"/>
            <w:bookmarkEnd w:id="11136"/>
            <w:r>
              <w:t>--</w:t>
            </w:r>
          </w:p>
        </w:tc>
        <w:tc>
          <w:tcPr>
            <w:tcW w:w="1341" w:type="dxa"/>
            <w:tcBorders>
              <w:bottom w:val="single" w:sz="4" w:space="0" w:color="FFFFFF" w:themeColor="background1"/>
            </w:tcBorders>
            <w:shd w:val="solid" w:color="F3F3F3" w:fill="auto"/>
            <w:vAlign w:val="center"/>
          </w:tcPr>
          <w:p w14:paraId="0C3B0B97" w14:textId="77777777" w:rsidR="00B212C2" w:rsidRPr="00B0055B" w:rsidRDefault="00B212C2" w:rsidP="0049012A">
            <w:pPr>
              <w:pStyle w:val="070-TabelaPadro"/>
            </w:pPr>
            <w:bookmarkStart w:id="11137" w:name="BBBNE04AG003"/>
            <w:bookmarkEnd w:id="11137"/>
            <w:r>
              <w:t>(94.349)</w:t>
            </w:r>
          </w:p>
        </w:tc>
        <w:tc>
          <w:tcPr>
            <w:tcW w:w="1341" w:type="dxa"/>
            <w:tcBorders>
              <w:bottom w:val="single" w:sz="4" w:space="0" w:color="FFFFFF" w:themeColor="background1"/>
            </w:tcBorders>
            <w:shd w:val="solid" w:color="F3F3F3" w:fill="auto"/>
            <w:vAlign w:val="center"/>
          </w:tcPr>
          <w:p w14:paraId="50385654" w14:textId="77777777" w:rsidR="00B212C2" w:rsidRPr="00B0055B" w:rsidRDefault="00B212C2" w:rsidP="0049012A">
            <w:pPr>
              <w:pStyle w:val="070-TabelaPadro"/>
            </w:pPr>
            <w:bookmarkStart w:id="11138" w:name="BBBNE04AH003"/>
            <w:bookmarkEnd w:id="11138"/>
            <w:r>
              <w:t>(94.355)</w:t>
            </w:r>
          </w:p>
        </w:tc>
        <w:tc>
          <w:tcPr>
            <w:tcW w:w="1341" w:type="dxa"/>
            <w:tcBorders>
              <w:bottom w:val="single" w:sz="4" w:space="0" w:color="FFFFFF" w:themeColor="background1"/>
            </w:tcBorders>
            <w:shd w:val="solid" w:color="F3F3F3" w:fill="auto"/>
            <w:vAlign w:val="center"/>
          </w:tcPr>
          <w:p w14:paraId="1C54B061" w14:textId="77777777" w:rsidR="00B212C2" w:rsidRPr="00B0055B" w:rsidRDefault="00B212C2" w:rsidP="0049012A">
            <w:pPr>
              <w:pStyle w:val="070-TabelaPadro"/>
            </w:pPr>
            <w:bookmarkStart w:id="11139" w:name="BBBNE04AJ003"/>
            <w:bookmarkEnd w:id="11139"/>
            <w:r>
              <w:t>(6.698)</w:t>
            </w:r>
          </w:p>
        </w:tc>
        <w:tc>
          <w:tcPr>
            <w:tcW w:w="1341" w:type="dxa"/>
            <w:tcBorders>
              <w:bottom w:val="single" w:sz="4" w:space="0" w:color="FFFFFF" w:themeColor="background1"/>
            </w:tcBorders>
            <w:shd w:val="solid" w:color="F3F3F3" w:fill="auto"/>
            <w:vAlign w:val="center"/>
          </w:tcPr>
          <w:p w14:paraId="77FF473C" w14:textId="77777777" w:rsidR="00B212C2" w:rsidRPr="00B0055B" w:rsidRDefault="00B212C2" w:rsidP="0049012A">
            <w:pPr>
              <w:pStyle w:val="070-TabelaPadro"/>
            </w:pPr>
            <w:bookmarkStart w:id="11140" w:name="BBBNE04AK003"/>
            <w:bookmarkEnd w:id="11140"/>
            <w:r>
              <w:t>(9.911)</w:t>
            </w:r>
          </w:p>
        </w:tc>
      </w:tr>
      <w:tr w:rsidR="00B212C2" w:rsidRPr="00B0055B" w14:paraId="471C0185" w14:textId="77777777" w:rsidTr="0049012A">
        <w:trPr>
          <w:cantSplit/>
        </w:trPr>
        <w:tc>
          <w:tcPr>
            <w:tcW w:w="3898" w:type="dxa"/>
            <w:tcBorders>
              <w:bottom w:val="single" w:sz="4" w:space="0" w:color="FFFFFF" w:themeColor="background1"/>
            </w:tcBorders>
            <w:shd w:val="solid" w:color="E6E6E6" w:fill="auto"/>
            <w:vAlign w:val="center"/>
          </w:tcPr>
          <w:p w14:paraId="5E1930DA" w14:textId="77777777" w:rsidR="00B212C2" w:rsidRPr="00B0055B" w:rsidRDefault="00B212C2" w:rsidP="0049012A">
            <w:pPr>
              <w:pStyle w:val="070-TabelaPadro"/>
              <w:jc w:val="left"/>
            </w:pPr>
            <w:bookmarkStart w:id="11141" w:name="BBBNE0400004" w:colFirst="0" w:colLast="0"/>
            <w:bookmarkEnd w:id="11132"/>
            <w:r>
              <w:t>Custo do serviço passado</w:t>
            </w:r>
          </w:p>
        </w:tc>
        <w:tc>
          <w:tcPr>
            <w:tcW w:w="1341" w:type="dxa"/>
            <w:tcBorders>
              <w:bottom w:val="single" w:sz="4" w:space="0" w:color="FFFFFF" w:themeColor="background1"/>
            </w:tcBorders>
            <w:shd w:val="solid" w:color="E6E6E6" w:fill="auto"/>
            <w:vAlign w:val="center"/>
          </w:tcPr>
          <w:p w14:paraId="0773FAF5" w14:textId="77777777" w:rsidR="00B212C2" w:rsidRPr="00B0055B" w:rsidRDefault="00B212C2" w:rsidP="0049012A">
            <w:pPr>
              <w:pStyle w:val="070-TabelaPadro"/>
            </w:pPr>
            <w:bookmarkStart w:id="11142" w:name="BBBNE04AA004"/>
            <w:bookmarkEnd w:id="11142"/>
            <w:r>
              <w:t>--</w:t>
            </w:r>
          </w:p>
        </w:tc>
        <w:tc>
          <w:tcPr>
            <w:tcW w:w="1341" w:type="dxa"/>
            <w:tcBorders>
              <w:bottom w:val="single" w:sz="4" w:space="0" w:color="FFFFFF" w:themeColor="background1"/>
            </w:tcBorders>
            <w:shd w:val="solid" w:color="E6E6E6" w:fill="auto"/>
            <w:vAlign w:val="center"/>
          </w:tcPr>
          <w:p w14:paraId="076F41BA" w14:textId="77777777" w:rsidR="00B212C2" w:rsidRPr="00B0055B" w:rsidRDefault="00B212C2" w:rsidP="0049012A">
            <w:pPr>
              <w:pStyle w:val="070-TabelaPadro"/>
            </w:pPr>
            <w:bookmarkStart w:id="11143" w:name="BBBNE04AB004"/>
            <w:bookmarkEnd w:id="11143"/>
            <w:r>
              <w:t>--</w:t>
            </w:r>
          </w:p>
        </w:tc>
        <w:tc>
          <w:tcPr>
            <w:tcW w:w="1341" w:type="dxa"/>
            <w:tcBorders>
              <w:bottom w:val="single" w:sz="4" w:space="0" w:color="FFFFFF" w:themeColor="background1"/>
            </w:tcBorders>
            <w:shd w:val="solid" w:color="E6E6E6" w:fill="auto"/>
            <w:vAlign w:val="center"/>
          </w:tcPr>
          <w:p w14:paraId="5239434D" w14:textId="77777777" w:rsidR="00B212C2" w:rsidRPr="00B0055B" w:rsidRDefault="00B212C2" w:rsidP="0049012A">
            <w:pPr>
              <w:pStyle w:val="070-TabelaPadro"/>
            </w:pPr>
            <w:bookmarkStart w:id="11144" w:name="BBBNE04AD004"/>
            <w:bookmarkEnd w:id="11144"/>
            <w:r>
              <w:t>(24.800)</w:t>
            </w:r>
          </w:p>
        </w:tc>
        <w:tc>
          <w:tcPr>
            <w:tcW w:w="1341" w:type="dxa"/>
            <w:tcBorders>
              <w:bottom w:val="single" w:sz="4" w:space="0" w:color="FFFFFF" w:themeColor="background1"/>
            </w:tcBorders>
            <w:shd w:val="solid" w:color="E6E6E6" w:fill="auto"/>
            <w:vAlign w:val="center"/>
          </w:tcPr>
          <w:p w14:paraId="79D7CCCB" w14:textId="77777777" w:rsidR="00B212C2" w:rsidRPr="00B0055B" w:rsidRDefault="00B212C2" w:rsidP="0049012A">
            <w:pPr>
              <w:pStyle w:val="070-TabelaPadro"/>
            </w:pPr>
            <w:bookmarkStart w:id="11145" w:name="BBBNE04AE004"/>
            <w:bookmarkEnd w:id="11145"/>
            <w:r>
              <w:t>(37.482)</w:t>
            </w:r>
          </w:p>
        </w:tc>
        <w:tc>
          <w:tcPr>
            <w:tcW w:w="1341" w:type="dxa"/>
            <w:tcBorders>
              <w:bottom w:val="single" w:sz="4" w:space="0" w:color="FFFFFF" w:themeColor="background1"/>
            </w:tcBorders>
            <w:shd w:val="solid" w:color="E6E6E6" w:fill="auto"/>
            <w:vAlign w:val="center"/>
          </w:tcPr>
          <w:p w14:paraId="66D87032" w14:textId="77777777" w:rsidR="00B212C2" w:rsidRPr="00B0055B" w:rsidRDefault="00B212C2" w:rsidP="0049012A">
            <w:pPr>
              <w:pStyle w:val="070-TabelaPadro"/>
            </w:pPr>
            <w:bookmarkStart w:id="11146" w:name="BBBNE04AG004"/>
            <w:bookmarkEnd w:id="11146"/>
            <w:r>
              <w:t>--</w:t>
            </w:r>
          </w:p>
        </w:tc>
        <w:tc>
          <w:tcPr>
            <w:tcW w:w="1341" w:type="dxa"/>
            <w:tcBorders>
              <w:bottom w:val="single" w:sz="4" w:space="0" w:color="FFFFFF" w:themeColor="background1"/>
            </w:tcBorders>
            <w:shd w:val="solid" w:color="E6E6E6" w:fill="auto"/>
            <w:vAlign w:val="center"/>
          </w:tcPr>
          <w:p w14:paraId="18551019" w14:textId="77777777" w:rsidR="00B212C2" w:rsidRPr="00B0055B" w:rsidRDefault="00B212C2" w:rsidP="0049012A">
            <w:pPr>
              <w:pStyle w:val="070-TabelaPadro"/>
            </w:pPr>
            <w:bookmarkStart w:id="11147" w:name="BBBNE04AH004"/>
            <w:bookmarkEnd w:id="11147"/>
            <w:r>
              <w:t>(56.700)</w:t>
            </w:r>
          </w:p>
        </w:tc>
        <w:tc>
          <w:tcPr>
            <w:tcW w:w="1341" w:type="dxa"/>
            <w:tcBorders>
              <w:bottom w:val="single" w:sz="4" w:space="0" w:color="FFFFFF" w:themeColor="background1"/>
            </w:tcBorders>
            <w:shd w:val="solid" w:color="E6E6E6" w:fill="auto"/>
            <w:vAlign w:val="center"/>
          </w:tcPr>
          <w:p w14:paraId="12575212" w14:textId="77777777" w:rsidR="00B212C2" w:rsidRPr="00B0055B" w:rsidRDefault="00B212C2" w:rsidP="0049012A">
            <w:pPr>
              <w:pStyle w:val="070-TabelaPadro"/>
            </w:pPr>
            <w:bookmarkStart w:id="11148" w:name="BBBNE04AJ004"/>
            <w:bookmarkEnd w:id="11148"/>
            <w:r>
              <w:t>--</w:t>
            </w:r>
          </w:p>
        </w:tc>
        <w:tc>
          <w:tcPr>
            <w:tcW w:w="1341" w:type="dxa"/>
            <w:tcBorders>
              <w:bottom w:val="single" w:sz="4" w:space="0" w:color="FFFFFF" w:themeColor="background1"/>
            </w:tcBorders>
            <w:shd w:val="solid" w:color="E6E6E6" w:fill="auto"/>
            <w:vAlign w:val="center"/>
          </w:tcPr>
          <w:p w14:paraId="3AF43EDA" w14:textId="77777777" w:rsidR="00B212C2" w:rsidRPr="00B0055B" w:rsidRDefault="00B212C2" w:rsidP="0049012A">
            <w:pPr>
              <w:pStyle w:val="070-TabelaPadro"/>
            </w:pPr>
            <w:bookmarkStart w:id="11149" w:name="BBBNE04AK004"/>
            <w:bookmarkEnd w:id="11149"/>
            <w:r>
              <w:t>--</w:t>
            </w:r>
          </w:p>
        </w:tc>
      </w:tr>
      <w:tr w:rsidR="00B212C2" w:rsidRPr="00B0055B" w14:paraId="2F7C34C0" w14:textId="77777777" w:rsidTr="0049012A">
        <w:trPr>
          <w:cantSplit/>
        </w:trPr>
        <w:tc>
          <w:tcPr>
            <w:tcW w:w="3898" w:type="dxa"/>
            <w:tcBorders>
              <w:bottom w:val="single" w:sz="4" w:space="0" w:color="FFFFFF" w:themeColor="background1"/>
            </w:tcBorders>
            <w:shd w:val="solid" w:color="F3F3F3" w:fill="auto"/>
            <w:vAlign w:val="center"/>
          </w:tcPr>
          <w:p w14:paraId="18731A5E" w14:textId="77777777" w:rsidR="00B212C2" w:rsidRPr="00B0055B" w:rsidRDefault="00B212C2" w:rsidP="0049012A">
            <w:pPr>
              <w:pStyle w:val="070-TabelaPadro"/>
              <w:jc w:val="left"/>
            </w:pPr>
            <w:bookmarkStart w:id="11150" w:name="BBBNE0400005" w:colFirst="0" w:colLast="0"/>
            <w:bookmarkEnd w:id="11141"/>
            <w:r>
              <w:t>Benefícios pagos utilizando os ativos do plano</w:t>
            </w:r>
          </w:p>
        </w:tc>
        <w:tc>
          <w:tcPr>
            <w:tcW w:w="1341" w:type="dxa"/>
            <w:tcBorders>
              <w:bottom w:val="single" w:sz="4" w:space="0" w:color="FFFFFF" w:themeColor="background1"/>
            </w:tcBorders>
            <w:shd w:val="solid" w:color="F3F3F3" w:fill="auto"/>
            <w:vAlign w:val="center"/>
          </w:tcPr>
          <w:p w14:paraId="12C753D4" w14:textId="77777777" w:rsidR="00B212C2" w:rsidRPr="00B0055B" w:rsidRDefault="00B212C2" w:rsidP="0049012A">
            <w:pPr>
              <w:pStyle w:val="070-TabelaPadro"/>
            </w:pPr>
            <w:bookmarkStart w:id="11151" w:name="BBBNE04AA005"/>
            <w:bookmarkEnd w:id="11151"/>
            <w:r>
              <w:t>14.054.028</w:t>
            </w:r>
          </w:p>
        </w:tc>
        <w:tc>
          <w:tcPr>
            <w:tcW w:w="1341" w:type="dxa"/>
            <w:tcBorders>
              <w:bottom w:val="single" w:sz="4" w:space="0" w:color="FFFFFF" w:themeColor="background1"/>
            </w:tcBorders>
            <w:shd w:val="solid" w:color="F3F3F3" w:fill="auto"/>
            <w:vAlign w:val="center"/>
          </w:tcPr>
          <w:p w14:paraId="03E7B107" w14:textId="77777777" w:rsidR="00B212C2" w:rsidRPr="00B0055B" w:rsidRDefault="00B212C2" w:rsidP="0049012A">
            <w:pPr>
              <w:pStyle w:val="070-TabelaPadro"/>
            </w:pPr>
            <w:bookmarkStart w:id="11152" w:name="BBBNE04AB005"/>
            <w:bookmarkEnd w:id="11152"/>
            <w:r>
              <w:t>13.117.049</w:t>
            </w:r>
          </w:p>
        </w:tc>
        <w:tc>
          <w:tcPr>
            <w:tcW w:w="1341" w:type="dxa"/>
            <w:tcBorders>
              <w:bottom w:val="single" w:sz="4" w:space="0" w:color="FFFFFF" w:themeColor="background1"/>
            </w:tcBorders>
            <w:shd w:val="solid" w:color="F3F3F3" w:fill="auto"/>
            <w:vAlign w:val="center"/>
          </w:tcPr>
          <w:p w14:paraId="6A7F182E" w14:textId="77777777" w:rsidR="00B212C2" w:rsidRPr="00B0055B" w:rsidRDefault="00B212C2" w:rsidP="0049012A">
            <w:pPr>
              <w:pStyle w:val="070-TabelaPadro"/>
            </w:pPr>
            <w:bookmarkStart w:id="11153" w:name="BBBNE04AD005"/>
            <w:bookmarkEnd w:id="11153"/>
            <w:r>
              <w:t>144.088</w:t>
            </w:r>
          </w:p>
        </w:tc>
        <w:tc>
          <w:tcPr>
            <w:tcW w:w="1341" w:type="dxa"/>
            <w:tcBorders>
              <w:bottom w:val="single" w:sz="4" w:space="0" w:color="FFFFFF" w:themeColor="background1"/>
            </w:tcBorders>
            <w:shd w:val="solid" w:color="F3F3F3" w:fill="auto"/>
            <w:vAlign w:val="center"/>
          </w:tcPr>
          <w:p w14:paraId="28CF9738" w14:textId="77777777" w:rsidR="00B212C2" w:rsidRPr="00B0055B" w:rsidRDefault="00B212C2" w:rsidP="0049012A">
            <w:pPr>
              <w:pStyle w:val="070-TabelaPadro"/>
            </w:pPr>
            <w:bookmarkStart w:id="11154" w:name="BBBNE04AE005"/>
            <w:bookmarkEnd w:id="11154"/>
            <w:r>
              <w:t>150.481</w:t>
            </w:r>
          </w:p>
        </w:tc>
        <w:tc>
          <w:tcPr>
            <w:tcW w:w="1341" w:type="dxa"/>
            <w:tcBorders>
              <w:bottom w:val="single" w:sz="4" w:space="0" w:color="FFFFFF" w:themeColor="background1"/>
            </w:tcBorders>
            <w:shd w:val="solid" w:color="F3F3F3" w:fill="auto"/>
            <w:vAlign w:val="center"/>
          </w:tcPr>
          <w:p w14:paraId="3EE91882" w14:textId="77777777" w:rsidR="00B212C2" w:rsidRPr="00B0055B" w:rsidRDefault="00B212C2" w:rsidP="0049012A">
            <w:pPr>
              <w:pStyle w:val="070-TabelaPadro"/>
            </w:pPr>
            <w:bookmarkStart w:id="11155" w:name="BBBNE04AG005"/>
            <w:bookmarkEnd w:id="11155"/>
            <w:r>
              <w:t>806.452</w:t>
            </w:r>
          </w:p>
        </w:tc>
        <w:tc>
          <w:tcPr>
            <w:tcW w:w="1341" w:type="dxa"/>
            <w:tcBorders>
              <w:bottom w:val="single" w:sz="4" w:space="0" w:color="FFFFFF" w:themeColor="background1"/>
            </w:tcBorders>
            <w:shd w:val="solid" w:color="F3F3F3" w:fill="auto"/>
            <w:vAlign w:val="center"/>
          </w:tcPr>
          <w:p w14:paraId="0F5E12EA" w14:textId="77777777" w:rsidR="00B212C2" w:rsidRPr="00B0055B" w:rsidRDefault="00B212C2" w:rsidP="0049012A">
            <w:pPr>
              <w:pStyle w:val="070-TabelaPadro"/>
            </w:pPr>
            <w:bookmarkStart w:id="11156" w:name="BBBNE04AH005"/>
            <w:bookmarkEnd w:id="11156"/>
            <w:r>
              <w:t>763.559</w:t>
            </w:r>
          </w:p>
        </w:tc>
        <w:tc>
          <w:tcPr>
            <w:tcW w:w="1341" w:type="dxa"/>
            <w:tcBorders>
              <w:bottom w:val="single" w:sz="4" w:space="0" w:color="FFFFFF" w:themeColor="background1"/>
            </w:tcBorders>
            <w:shd w:val="solid" w:color="F3F3F3" w:fill="auto"/>
            <w:vAlign w:val="center"/>
          </w:tcPr>
          <w:p w14:paraId="27084CC3" w14:textId="77777777" w:rsidR="00B212C2" w:rsidRPr="00B0055B" w:rsidRDefault="00B212C2" w:rsidP="0049012A">
            <w:pPr>
              <w:pStyle w:val="070-TabelaPadro"/>
            </w:pPr>
            <w:bookmarkStart w:id="11157" w:name="BBBNE04AJ005"/>
            <w:bookmarkEnd w:id="11157"/>
            <w:r>
              <w:t>773.089</w:t>
            </w:r>
          </w:p>
        </w:tc>
        <w:tc>
          <w:tcPr>
            <w:tcW w:w="1341" w:type="dxa"/>
            <w:tcBorders>
              <w:bottom w:val="single" w:sz="4" w:space="0" w:color="FFFFFF" w:themeColor="background1"/>
            </w:tcBorders>
            <w:shd w:val="solid" w:color="F3F3F3" w:fill="auto"/>
            <w:vAlign w:val="center"/>
          </w:tcPr>
          <w:p w14:paraId="04759FB2" w14:textId="77777777" w:rsidR="00B212C2" w:rsidRPr="00B0055B" w:rsidRDefault="00B212C2" w:rsidP="0049012A">
            <w:pPr>
              <w:pStyle w:val="070-TabelaPadro"/>
            </w:pPr>
            <w:bookmarkStart w:id="11158" w:name="BBBNE04AK005"/>
            <w:bookmarkEnd w:id="11158"/>
            <w:r>
              <w:t>725.222</w:t>
            </w:r>
          </w:p>
        </w:tc>
      </w:tr>
      <w:bookmarkEnd w:id="11150"/>
      <w:tr w:rsidR="00B212C2" w:rsidRPr="00B0055B" w14:paraId="58D0BB44" w14:textId="77777777" w:rsidTr="0049012A">
        <w:trPr>
          <w:cantSplit/>
        </w:trPr>
        <w:tc>
          <w:tcPr>
            <w:tcW w:w="3898" w:type="dxa"/>
            <w:tcBorders>
              <w:bottom w:val="single" w:sz="4" w:space="0" w:color="FFFFFF" w:themeColor="background1"/>
            </w:tcBorders>
            <w:shd w:val="solid" w:color="E6E6E6" w:fill="auto"/>
            <w:vAlign w:val="center"/>
          </w:tcPr>
          <w:p w14:paraId="4B006F5C" w14:textId="77777777" w:rsidR="00B212C2" w:rsidRPr="00B0055B" w:rsidRDefault="00B212C2" w:rsidP="0049012A">
            <w:pPr>
              <w:pStyle w:val="070-TabelaPadro"/>
              <w:jc w:val="left"/>
            </w:pPr>
            <w:r>
              <w:t>Reduções/liquidações</w:t>
            </w:r>
            <w:bookmarkStart w:id="11159" w:name="BBBNE0400006"/>
            <w:r w:rsidRPr="00B0055B">
              <w:rPr>
                <w:vertAlign w:val="superscript"/>
              </w:rPr>
              <w:t xml:space="preserve"> (1)</w:t>
            </w:r>
            <w:bookmarkEnd w:id="11159"/>
          </w:p>
        </w:tc>
        <w:tc>
          <w:tcPr>
            <w:tcW w:w="1341" w:type="dxa"/>
            <w:tcBorders>
              <w:bottom w:val="single" w:sz="4" w:space="0" w:color="FFFFFF" w:themeColor="background1"/>
            </w:tcBorders>
            <w:shd w:val="solid" w:color="E6E6E6" w:fill="auto"/>
            <w:vAlign w:val="center"/>
          </w:tcPr>
          <w:p w14:paraId="6ABCEC71" w14:textId="77777777" w:rsidR="00B212C2" w:rsidRPr="00B0055B" w:rsidRDefault="00B212C2" w:rsidP="0049012A">
            <w:pPr>
              <w:pStyle w:val="070-TabelaPadro"/>
            </w:pPr>
            <w:bookmarkStart w:id="11160" w:name="BBBNE04AA006"/>
            <w:bookmarkEnd w:id="11160"/>
            <w:r>
              <w:t>--</w:t>
            </w:r>
          </w:p>
        </w:tc>
        <w:tc>
          <w:tcPr>
            <w:tcW w:w="1341" w:type="dxa"/>
            <w:tcBorders>
              <w:bottom w:val="single" w:sz="4" w:space="0" w:color="FFFFFF" w:themeColor="background1"/>
            </w:tcBorders>
            <w:shd w:val="solid" w:color="E6E6E6" w:fill="auto"/>
            <w:vAlign w:val="center"/>
          </w:tcPr>
          <w:p w14:paraId="6CC7AAF3" w14:textId="77777777" w:rsidR="00B212C2" w:rsidRPr="00B0055B" w:rsidRDefault="00B212C2" w:rsidP="0049012A">
            <w:pPr>
              <w:pStyle w:val="070-TabelaPadro"/>
            </w:pPr>
            <w:bookmarkStart w:id="11161" w:name="BBBNE04AB006"/>
            <w:bookmarkEnd w:id="11161"/>
            <w:r>
              <w:t>--</w:t>
            </w:r>
          </w:p>
        </w:tc>
        <w:tc>
          <w:tcPr>
            <w:tcW w:w="1341" w:type="dxa"/>
            <w:tcBorders>
              <w:bottom w:val="single" w:sz="4" w:space="0" w:color="FFFFFF" w:themeColor="background1"/>
            </w:tcBorders>
            <w:shd w:val="solid" w:color="E6E6E6" w:fill="auto"/>
            <w:vAlign w:val="center"/>
          </w:tcPr>
          <w:p w14:paraId="42F62ECD" w14:textId="77777777" w:rsidR="00B212C2" w:rsidRPr="00B0055B" w:rsidRDefault="00B212C2" w:rsidP="0049012A">
            <w:pPr>
              <w:pStyle w:val="070-TabelaPadro"/>
            </w:pPr>
            <w:bookmarkStart w:id="11162" w:name="BBBNE04AD006"/>
            <w:bookmarkEnd w:id="11162"/>
            <w:r>
              <w:t>--</w:t>
            </w:r>
          </w:p>
        </w:tc>
        <w:tc>
          <w:tcPr>
            <w:tcW w:w="1341" w:type="dxa"/>
            <w:tcBorders>
              <w:bottom w:val="single" w:sz="4" w:space="0" w:color="FFFFFF" w:themeColor="background1"/>
            </w:tcBorders>
            <w:shd w:val="solid" w:color="E6E6E6" w:fill="auto"/>
            <w:vAlign w:val="center"/>
          </w:tcPr>
          <w:p w14:paraId="796E587E" w14:textId="77777777" w:rsidR="00B212C2" w:rsidRPr="00B0055B" w:rsidRDefault="00B212C2" w:rsidP="0049012A">
            <w:pPr>
              <w:pStyle w:val="070-TabelaPadro"/>
            </w:pPr>
            <w:bookmarkStart w:id="11163" w:name="BBBNE04AE006"/>
            <w:bookmarkEnd w:id="11163"/>
            <w:r>
              <w:t>--</w:t>
            </w:r>
          </w:p>
        </w:tc>
        <w:tc>
          <w:tcPr>
            <w:tcW w:w="1341" w:type="dxa"/>
            <w:tcBorders>
              <w:bottom w:val="single" w:sz="4" w:space="0" w:color="FFFFFF" w:themeColor="background1"/>
            </w:tcBorders>
            <w:shd w:val="solid" w:color="E6E6E6" w:fill="auto"/>
            <w:vAlign w:val="center"/>
          </w:tcPr>
          <w:p w14:paraId="1945DACD" w14:textId="77777777" w:rsidR="00B212C2" w:rsidRPr="00B0055B" w:rsidRDefault="00B212C2" w:rsidP="0049012A">
            <w:pPr>
              <w:pStyle w:val="070-TabelaPadro"/>
            </w:pPr>
            <w:bookmarkStart w:id="11164" w:name="BBBNE04AG006"/>
            <w:bookmarkEnd w:id="11164"/>
            <w:r>
              <w:t>--</w:t>
            </w:r>
          </w:p>
        </w:tc>
        <w:tc>
          <w:tcPr>
            <w:tcW w:w="1341" w:type="dxa"/>
            <w:tcBorders>
              <w:bottom w:val="single" w:sz="4" w:space="0" w:color="FFFFFF" w:themeColor="background1"/>
            </w:tcBorders>
            <w:shd w:val="solid" w:color="E6E6E6" w:fill="auto"/>
            <w:vAlign w:val="center"/>
          </w:tcPr>
          <w:p w14:paraId="27E7BC39" w14:textId="77777777" w:rsidR="00B212C2" w:rsidRPr="00B0055B" w:rsidRDefault="00B212C2" w:rsidP="0049012A">
            <w:pPr>
              <w:pStyle w:val="070-TabelaPadro"/>
            </w:pPr>
            <w:bookmarkStart w:id="11165" w:name="BBBNE04AH006"/>
            <w:bookmarkEnd w:id="11165"/>
            <w:r>
              <w:t>450.920</w:t>
            </w:r>
          </w:p>
        </w:tc>
        <w:tc>
          <w:tcPr>
            <w:tcW w:w="1341" w:type="dxa"/>
            <w:tcBorders>
              <w:bottom w:val="single" w:sz="4" w:space="0" w:color="FFFFFF" w:themeColor="background1"/>
            </w:tcBorders>
            <w:shd w:val="solid" w:color="E6E6E6" w:fill="auto"/>
            <w:vAlign w:val="center"/>
          </w:tcPr>
          <w:p w14:paraId="002C90B5" w14:textId="77777777" w:rsidR="00B212C2" w:rsidRPr="00B0055B" w:rsidRDefault="00B212C2" w:rsidP="0049012A">
            <w:pPr>
              <w:pStyle w:val="070-TabelaPadro"/>
            </w:pPr>
            <w:bookmarkStart w:id="11166" w:name="BBBNE04AJ006"/>
            <w:bookmarkEnd w:id="11166"/>
            <w:r>
              <w:t>--</w:t>
            </w:r>
          </w:p>
        </w:tc>
        <w:tc>
          <w:tcPr>
            <w:tcW w:w="1341" w:type="dxa"/>
            <w:tcBorders>
              <w:bottom w:val="single" w:sz="4" w:space="0" w:color="FFFFFF" w:themeColor="background1"/>
            </w:tcBorders>
            <w:shd w:val="solid" w:color="E6E6E6" w:fill="auto"/>
            <w:vAlign w:val="center"/>
          </w:tcPr>
          <w:p w14:paraId="48B8137F" w14:textId="77777777" w:rsidR="00B212C2" w:rsidRPr="00B0055B" w:rsidRDefault="00B212C2" w:rsidP="0049012A">
            <w:pPr>
              <w:pStyle w:val="070-TabelaPadro"/>
            </w:pPr>
            <w:bookmarkStart w:id="11167" w:name="BBBNE04AK006"/>
            <w:bookmarkEnd w:id="11167"/>
            <w:r>
              <w:t>--</w:t>
            </w:r>
          </w:p>
        </w:tc>
      </w:tr>
      <w:tr w:rsidR="00B212C2" w:rsidRPr="00B0055B" w14:paraId="45CD6DAE" w14:textId="77777777" w:rsidTr="0049012A">
        <w:trPr>
          <w:cantSplit/>
        </w:trPr>
        <w:tc>
          <w:tcPr>
            <w:tcW w:w="3898" w:type="dxa"/>
            <w:tcBorders>
              <w:bottom w:val="single" w:sz="4" w:space="0" w:color="FFFFFF" w:themeColor="background1"/>
            </w:tcBorders>
            <w:shd w:val="solid" w:color="F3F3F3" w:fill="auto"/>
            <w:vAlign w:val="center"/>
          </w:tcPr>
          <w:p w14:paraId="5AACF68B" w14:textId="77777777" w:rsidR="00B212C2" w:rsidRPr="00B0055B" w:rsidRDefault="00B212C2" w:rsidP="0049012A">
            <w:pPr>
              <w:pStyle w:val="070-TabelaPadro"/>
              <w:jc w:val="left"/>
            </w:pPr>
            <w:bookmarkStart w:id="11168" w:name="BBBNE0400009" w:colFirst="0" w:colLast="0"/>
            <w:r>
              <w:t>Remensurações de ganhos/(perdas) atuariais</w:t>
            </w:r>
          </w:p>
        </w:tc>
        <w:tc>
          <w:tcPr>
            <w:tcW w:w="1341" w:type="dxa"/>
            <w:tcBorders>
              <w:bottom w:val="single" w:sz="4" w:space="0" w:color="FFFFFF" w:themeColor="background1"/>
            </w:tcBorders>
            <w:shd w:val="solid" w:color="F3F3F3" w:fill="auto"/>
            <w:vAlign w:val="center"/>
          </w:tcPr>
          <w:p w14:paraId="387B2057" w14:textId="77777777" w:rsidR="00B212C2" w:rsidRPr="00B0055B" w:rsidRDefault="00B212C2" w:rsidP="0049012A">
            <w:pPr>
              <w:pStyle w:val="070-TabelaPadro"/>
            </w:pPr>
            <w:bookmarkStart w:id="11169" w:name="BBBNE04AA009"/>
            <w:bookmarkEnd w:id="11169"/>
            <w:r>
              <w:t>45.607.459</w:t>
            </w:r>
          </w:p>
        </w:tc>
        <w:tc>
          <w:tcPr>
            <w:tcW w:w="1341" w:type="dxa"/>
            <w:tcBorders>
              <w:bottom w:val="single" w:sz="4" w:space="0" w:color="FFFFFF" w:themeColor="background1"/>
            </w:tcBorders>
            <w:shd w:val="solid" w:color="F3F3F3" w:fill="auto"/>
            <w:vAlign w:val="center"/>
          </w:tcPr>
          <w:p w14:paraId="66948E62" w14:textId="77777777" w:rsidR="00B212C2" w:rsidRPr="00B0055B" w:rsidRDefault="00B212C2" w:rsidP="0049012A">
            <w:pPr>
              <w:pStyle w:val="070-TabelaPadro"/>
            </w:pPr>
            <w:bookmarkStart w:id="11170" w:name="BBBNE04AB009"/>
            <w:bookmarkEnd w:id="11170"/>
            <w:r>
              <w:t>15.430.951</w:t>
            </w:r>
          </w:p>
        </w:tc>
        <w:tc>
          <w:tcPr>
            <w:tcW w:w="1341" w:type="dxa"/>
            <w:tcBorders>
              <w:bottom w:val="single" w:sz="4" w:space="0" w:color="FFFFFF" w:themeColor="background1"/>
            </w:tcBorders>
            <w:shd w:val="solid" w:color="F3F3F3" w:fill="auto"/>
            <w:vAlign w:val="center"/>
          </w:tcPr>
          <w:p w14:paraId="6C272B34" w14:textId="77777777" w:rsidR="00B212C2" w:rsidRPr="00B0055B" w:rsidRDefault="00B212C2" w:rsidP="0049012A">
            <w:pPr>
              <w:pStyle w:val="070-TabelaPadro"/>
            </w:pPr>
            <w:bookmarkStart w:id="11171" w:name="BBBNE04AD009"/>
            <w:bookmarkEnd w:id="11171"/>
            <w:r>
              <w:t>165.363</w:t>
            </w:r>
          </w:p>
        </w:tc>
        <w:tc>
          <w:tcPr>
            <w:tcW w:w="1341" w:type="dxa"/>
            <w:tcBorders>
              <w:bottom w:val="single" w:sz="4" w:space="0" w:color="FFFFFF" w:themeColor="background1"/>
            </w:tcBorders>
            <w:shd w:val="solid" w:color="F3F3F3" w:fill="auto"/>
            <w:vAlign w:val="center"/>
          </w:tcPr>
          <w:p w14:paraId="35B14F6B" w14:textId="77777777" w:rsidR="00B212C2" w:rsidRPr="00B0055B" w:rsidRDefault="00B212C2" w:rsidP="0049012A">
            <w:pPr>
              <w:pStyle w:val="070-TabelaPadro"/>
            </w:pPr>
            <w:bookmarkStart w:id="11172" w:name="BBBNE04AE009"/>
            <w:bookmarkEnd w:id="11172"/>
            <w:r>
              <w:t>(2.882)</w:t>
            </w:r>
          </w:p>
        </w:tc>
        <w:tc>
          <w:tcPr>
            <w:tcW w:w="1341" w:type="dxa"/>
            <w:tcBorders>
              <w:bottom w:val="single" w:sz="4" w:space="0" w:color="FFFFFF" w:themeColor="background1"/>
            </w:tcBorders>
            <w:shd w:val="solid" w:color="F3F3F3" w:fill="auto"/>
            <w:vAlign w:val="center"/>
          </w:tcPr>
          <w:p w14:paraId="6E409A81" w14:textId="77777777" w:rsidR="00B212C2" w:rsidRPr="00B0055B" w:rsidRDefault="00B212C2" w:rsidP="0049012A">
            <w:pPr>
              <w:pStyle w:val="070-TabelaPadro"/>
            </w:pPr>
            <w:bookmarkStart w:id="11173" w:name="BBBNE04AG009"/>
            <w:bookmarkEnd w:id="11173"/>
            <w:r>
              <w:t>3.365.957</w:t>
            </w:r>
          </w:p>
        </w:tc>
        <w:tc>
          <w:tcPr>
            <w:tcW w:w="1341" w:type="dxa"/>
            <w:tcBorders>
              <w:bottom w:val="single" w:sz="4" w:space="0" w:color="FFFFFF" w:themeColor="background1"/>
            </w:tcBorders>
            <w:shd w:val="solid" w:color="F3F3F3" w:fill="auto"/>
            <w:vAlign w:val="center"/>
          </w:tcPr>
          <w:p w14:paraId="3F743083" w14:textId="77777777" w:rsidR="00B212C2" w:rsidRPr="00B0055B" w:rsidRDefault="00B212C2" w:rsidP="0049012A">
            <w:pPr>
              <w:pStyle w:val="070-TabelaPadro"/>
            </w:pPr>
            <w:bookmarkStart w:id="11174" w:name="BBBNE04AH009"/>
            <w:bookmarkEnd w:id="11174"/>
            <w:r>
              <w:t>718.451</w:t>
            </w:r>
          </w:p>
        </w:tc>
        <w:tc>
          <w:tcPr>
            <w:tcW w:w="1341" w:type="dxa"/>
            <w:tcBorders>
              <w:bottom w:val="single" w:sz="4" w:space="0" w:color="FFFFFF" w:themeColor="background1"/>
            </w:tcBorders>
            <w:shd w:val="solid" w:color="F3F3F3" w:fill="auto"/>
            <w:vAlign w:val="center"/>
          </w:tcPr>
          <w:p w14:paraId="6775EFEC" w14:textId="77777777" w:rsidR="00B212C2" w:rsidRPr="00B0055B" w:rsidRDefault="00B212C2" w:rsidP="0049012A">
            <w:pPr>
              <w:pStyle w:val="070-TabelaPadro"/>
            </w:pPr>
            <w:bookmarkStart w:id="11175" w:name="BBBNE04AJ009"/>
            <w:bookmarkEnd w:id="11175"/>
            <w:r>
              <w:t>2.525.905</w:t>
            </w:r>
          </w:p>
        </w:tc>
        <w:tc>
          <w:tcPr>
            <w:tcW w:w="1341" w:type="dxa"/>
            <w:tcBorders>
              <w:bottom w:val="single" w:sz="4" w:space="0" w:color="FFFFFF" w:themeColor="background1"/>
            </w:tcBorders>
            <w:shd w:val="solid" w:color="F3F3F3" w:fill="auto"/>
            <w:vAlign w:val="center"/>
          </w:tcPr>
          <w:p w14:paraId="328224E0" w14:textId="77777777" w:rsidR="00B212C2" w:rsidRPr="00B0055B" w:rsidRDefault="00B212C2" w:rsidP="0049012A">
            <w:pPr>
              <w:pStyle w:val="070-TabelaPadro"/>
            </w:pPr>
            <w:bookmarkStart w:id="11176" w:name="BBBNE04AK009"/>
            <w:bookmarkEnd w:id="11176"/>
            <w:r>
              <w:t>519.513</w:t>
            </w:r>
          </w:p>
        </w:tc>
      </w:tr>
      <w:tr w:rsidR="00B212C2" w:rsidRPr="00B0055B" w14:paraId="5D75FEE1" w14:textId="77777777" w:rsidTr="0049012A">
        <w:trPr>
          <w:cantSplit/>
        </w:trPr>
        <w:tc>
          <w:tcPr>
            <w:tcW w:w="3898" w:type="dxa"/>
            <w:tcBorders>
              <w:bottom w:val="single" w:sz="4" w:space="0" w:color="FFFFFF" w:themeColor="background1"/>
            </w:tcBorders>
            <w:shd w:val="solid" w:color="E6E6E6" w:fill="auto"/>
            <w:vAlign w:val="center"/>
          </w:tcPr>
          <w:p w14:paraId="74F590E9" w14:textId="77777777" w:rsidR="00B212C2" w:rsidRPr="00B0055B" w:rsidRDefault="00B212C2" w:rsidP="0049012A">
            <w:pPr>
              <w:pStyle w:val="070-TabelaPadro"/>
              <w:ind w:left="60"/>
              <w:jc w:val="left"/>
            </w:pPr>
            <w:bookmarkStart w:id="11177" w:name="BBBNE0400015" w:colFirst="0" w:colLast="0"/>
            <w:bookmarkEnd w:id="11168"/>
            <w:r>
              <w:t>Ajuste de experiência</w:t>
            </w:r>
          </w:p>
        </w:tc>
        <w:tc>
          <w:tcPr>
            <w:tcW w:w="1341" w:type="dxa"/>
            <w:tcBorders>
              <w:bottom w:val="single" w:sz="4" w:space="0" w:color="FFFFFF" w:themeColor="background1"/>
            </w:tcBorders>
            <w:shd w:val="solid" w:color="E6E6E6" w:fill="auto"/>
            <w:vAlign w:val="center"/>
          </w:tcPr>
          <w:p w14:paraId="0BC53FA5" w14:textId="77777777" w:rsidR="00B212C2" w:rsidRPr="00B0055B" w:rsidRDefault="00B212C2" w:rsidP="0049012A">
            <w:pPr>
              <w:pStyle w:val="070-TabelaPadro"/>
            </w:pPr>
            <w:bookmarkStart w:id="11178" w:name="BBBNE04AA015"/>
            <w:bookmarkEnd w:id="11178"/>
            <w:r>
              <w:t>(12.926.137)</w:t>
            </w:r>
          </w:p>
        </w:tc>
        <w:tc>
          <w:tcPr>
            <w:tcW w:w="1341" w:type="dxa"/>
            <w:tcBorders>
              <w:bottom w:val="single" w:sz="4" w:space="0" w:color="FFFFFF" w:themeColor="background1"/>
            </w:tcBorders>
            <w:shd w:val="solid" w:color="E6E6E6" w:fill="auto"/>
            <w:vAlign w:val="center"/>
          </w:tcPr>
          <w:p w14:paraId="2927604E" w14:textId="77777777" w:rsidR="00B212C2" w:rsidRPr="00B0055B" w:rsidRDefault="00B212C2" w:rsidP="0049012A">
            <w:pPr>
              <w:pStyle w:val="070-TabelaPadro"/>
            </w:pPr>
            <w:bookmarkStart w:id="11179" w:name="BBBNE04AB015"/>
            <w:bookmarkEnd w:id="11179"/>
            <w:r>
              <w:t>(3.704.965)</w:t>
            </w:r>
          </w:p>
        </w:tc>
        <w:tc>
          <w:tcPr>
            <w:tcW w:w="1341" w:type="dxa"/>
            <w:tcBorders>
              <w:bottom w:val="single" w:sz="4" w:space="0" w:color="FFFFFF" w:themeColor="background1"/>
            </w:tcBorders>
            <w:shd w:val="solid" w:color="E6E6E6" w:fill="auto"/>
            <w:vAlign w:val="center"/>
          </w:tcPr>
          <w:p w14:paraId="66A64F20" w14:textId="77777777" w:rsidR="00B212C2" w:rsidRPr="00B0055B" w:rsidRDefault="00B212C2" w:rsidP="0049012A">
            <w:pPr>
              <w:pStyle w:val="070-TabelaPadro"/>
            </w:pPr>
            <w:bookmarkStart w:id="11180" w:name="BBBNE04AD015"/>
            <w:bookmarkEnd w:id="11180"/>
            <w:r>
              <w:t>(52.900)</w:t>
            </w:r>
          </w:p>
        </w:tc>
        <w:tc>
          <w:tcPr>
            <w:tcW w:w="1341" w:type="dxa"/>
            <w:tcBorders>
              <w:bottom w:val="single" w:sz="4" w:space="0" w:color="FFFFFF" w:themeColor="background1"/>
            </w:tcBorders>
            <w:shd w:val="solid" w:color="E6E6E6" w:fill="auto"/>
            <w:vAlign w:val="center"/>
          </w:tcPr>
          <w:p w14:paraId="153660B6" w14:textId="77777777" w:rsidR="00B212C2" w:rsidRPr="00B0055B" w:rsidRDefault="00B212C2" w:rsidP="0049012A">
            <w:pPr>
              <w:pStyle w:val="070-TabelaPadro"/>
            </w:pPr>
            <w:bookmarkStart w:id="11181" w:name="BBBNE04AE015"/>
            <w:bookmarkEnd w:id="11181"/>
            <w:r>
              <w:t>(36.898)</w:t>
            </w:r>
          </w:p>
        </w:tc>
        <w:tc>
          <w:tcPr>
            <w:tcW w:w="1341" w:type="dxa"/>
            <w:tcBorders>
              <w:bottom w:val="single" w:sz="4" w:space="0" w:color="FFFFFF" w:themeColor="background1"/>
            </w:tcBorders>
            <w:shd w:val="solid" w:color="E6E6E6" w:fill="auto"/>
            <w:vAlign w:val="center"/>
          </w:tcPr>
          <w:p w14:paraId="6228D0AD" w14:textId="77777777" w:rsidR="00B212C2" w:rsidRPr="00B0055B" w:rsidRDefault="00B212C2" w:rsidP="0049012A">
            <w:pPr>
              <w:pStyle w:val="070-TabelaPadro"/>
            </w:pPr>
            <w:bookmarkStart w:id="11182" w:name="BBBNE04AG015"/>
            <w:bookmarkEnd w:id="11182"/>
            <w:r>
              <w:t>(68.299)</w:t>
            </w:r>
          </w:p>
        </w:tc>
        <w:tc>
          <w:tcPr>
            <w:tcW w:w="1341" w:type="dxa"/>
            <w:tcBorders>
              <w:bottom w:val="single" w:sz="4" w:space="0" w:color="FFFFFF" w:themeColor="background1"/>
            </w:tcBorders>
            <w:shd w:val="solid" w:color="E6E6E6" w:fill="auto"/>
            <w:vAlign w:val="center"/>
          </w:tcPr>
          <w:p w14:paraId="52DA5D48" w14:textId="77777777" w:rsidR="00B212C2" w:rsidRPr="00B0055B" w:rsidRDefault="00B212C2" w:rsidP="0049012A">
            <w:pPr>
              <w:pStyle w:val="070-TabelaPadro"/>
            </w:pPr>
            <w:bookmarkStart w:id="11183" w:name="BBBNE04AH015"/>
            <w:bookmarkEnd w:id="11183"/>
            <w:r>
              <w:t>(499.419)</w:t>
            </w:r>
          </w:p>
        </w:tc>
        <w:tc>
          <w:tcPr>
            <w:tcW w:w="1341" w:type="dxa"/>
            <w:tcBorders>
              <w:bottom w:val="single" w:sz="4" w:space="0" w:color="FFFFFF" w:themeColor="background1"/>
            </w:tcBorders>
            <w:shd w:val="solid" w:color="E6E6E6" w:fill="auto"/>
            <w:vAlign w:val="center"/>
          </w:tcPr>
          <w:p w14:paraId="1E39643B" w14:textId="77777777" w:rsidR="00B212C2" w:rsidRPr="00B0055B" w:rsidRDefault="00B212C2" w:rsidP="0049012A">
            <w:pPr>
              <w:pStyle w:val="070-TabelaPadro"/>
            </w:pPr>
            <w:bookmarkStart w:id="11184" w:name="BBBNE04AJ015"/>
            <w:bookmarkEnd w:id="11184"/>
            <w:r>
              <w:t>(566.119)</w:t>
            </w:r>
          </w:p>
        </w:tc>
        <w:tc>
          <w:tcPr>
            <w:tcW w:w="1341" w:type="dxa"/>
            <w:tcBorders>
              <w:bottom w:val="single" w:sz="4" w:space="0" w:color="FFFFFF" w:themeColor="background1"/>
            </w:tcBorders>
            <w:shd w:val="solid" w:color="E6E6E6" w:fill="auto"/>
            <w:vAlign w:val="center"/>
          </w:tcPr>
          <w:p w14:paraId="1AC6F371" w14:textId="77777777" w:rsidR="00B212C2" w:rsidRPr="00B0055B" w:rsidRDefault="00B212C2" w:rsidP="0049012A">
            <w:pPr>
              <w:pStyle w:val="070-TabelaPadro"/>
            </w:pPr>
            <w:bookmarkStart w:id="11185" w:name="BBBNE04AK015"/>
            <w:bookmarkEnd w:id="11185"/>
            <w:r>
              <w:t>(265.968)</w:t>
            </w:r>
          </w:p>
        </w:tc>
      </w:tr>
      <w:tr w:rsidR="00B212C2" w:rsidRPr="00B0055B" w14:paraId="6BFD4EF5" w14:textId="77777777" w:rsidTr="0049012A">
        <w:trPr>
          <w:cantSplit/>
        </w:trPr>
        <w:tc>
          <w:tcPr>
            <w:tcW w:w="3898" w:type="dxa"/>
            <w:tcBorders>
              <w:bottom w:val="single" w:sz="4" w:space="0" w:color="FFFFFF" w:themeColor="background1"/>
            </w:tcBorders>
            <w:shd w:val="solid" w:color="F3F3F3" w:fill="auto"/>
            <w:vAlign w:val="center"/>
          </w:tcPr>
          <w:p w14:paraId="12BFECDC" w14:textId="77777777" w:rsidR="00B212C2" w:rsidRPr="00B0055B" w:rsidRDefault="00B212C2" w:rsidP="0049012A">
            <w:pPr>
              <w:pStyle w:val="070-TabelaPadro"/>
              <w:ind w:left="60"/>
              <w:jc w:val="left"/>
            </w:pPr>
            <w:bookmarkStart w:id="11186" w:name="BBBNE0400016" w:colFirst="0" w:colLast="0"/>
            <w:bookmarkEnd w:id="11177"/>
            <w:r>
              <w:t>Alterações premissas biométricas/demográficas</w:t>
            </w:r>
          </w:p>
        </w:tc>
        <w:tc>
          <w:tcPr>
            <w:tcW w:w="1341" w:type="dxa"/>
            <w:tcBorders>
              <w:bottom w:val="single" w:sz="4" w:space="0" w:color="FFFFFF" w:themeColor="background1"/>
            </w:tcBorders>
            <w:shd w:val="solid" w:color="F3F3F3" w:fill="auto"/>
            <w:vAlign w:val="center"/>
          </w:tcPr>
          <w:p w14:paraId="67EE75B5" w14:textId="77777777" w:rsidR="00B212C2" w:rsidRPr="00B0055B" w:rsidRDefault="00B212C2" w:rsidP="0049012A">
            <w:pPr>
              <w:pStyle w:val="070-TabelaPadro"/>
            </w:pPr>
            <w:bookmarkStart w:id="11187" w:name="BBBNE04AA016"/>
            <w:bookmarkEnd w:id="11187"/>
            <w:r>
              <w:t>25.031</w:t>
            </w:r>
          </w:p>
        </w:tc>
        <w:tc>
          <w:tcPr>
            <w:tcW w:w="1341" w:type="dxa"/>
            <w:tcBorders>
              <w:bottom w:val="single" w:sz="4" w:space="0" w:color="FFFFFF" w:themeColor="background1"/>
            </w:tcBorders>
            <w:shd w:val="solid" w:color="F3F3F3" w:fill="auto"/>
            <w:vAlign w:val="center"/>
          </w:tcPr>
          <w:p w14:paraId="42268D07" w14:textId="77777777" w:rsidR="00B212C2" w:rsidRPr="00B0055B" w:rsidRDefault="00B212C2" w:rsidP="0049012A">
            <w:pPr>
              <w:pStyle w:val="070-TabelaPadro"/>
            </w:pPr>
            <w:bookmarkStart w:id="11188" w:name="BBBNE04AB016"/>
            <w:bookmarkEnd w:id="11188"/>
            <w:r>
              <w:t>--</w:t>
            </w:r>
          </w:p>
        </w:tc>
        <w:tc>
          <w:tcPr>
            <w:tcW w:w="1341" w:type="dxa"/>
            <w:tcBorders>
              <w:bottom w:val="single" w:sz="4" w:space="0" w:color="FFFFFF" w:themeColor="background1"/>
            </w:tcBorders>
            <w:shd w:val="solid" w:color="F3F3F3" w:fill="auto"/>
            <w:vAlign w:val="center"/>
          </w:tcPr>
          <w:p w14:paraId="5BFD0B13" w14:textId="77777777" w:rsidR="00B212C2" w:rsidRPr="00B0055B" w:rsidRDefault="00B212C2" w:rsidP="0049012A">
            <w:pPr>
              <w:pStyle w:val="070-TabelaPadro"/>
            </w:pPr>
            <w:bookmarkStart w:id="11189" w:name="BBBNE04AD016"/>
            <w:bookmarkEnd w:id="11189"/>
            <w:r>
              <w:t>--</w:t>
            </w:r>
          </w:p>
        </w:tc>
        <w:tc>
          <w:tcPr>
            <w:tcW w:w="1341" w:type="dxa"/>
            <w:tcBorders>
              <w:bottom w:val="single" w:sz="4" w:space="0" w:color="FFFFFF" w:themeColor="background1"/>
            </w:tcBorders>
            <w:shd w:val="solid" w:color="F3F3F3" w:fill="auto"/>
            <w:vAlign w:val="center"/>
          </w:tcPr>
          <w:p w14:paraId="159EC753" w14:textId="77777777" w:rsidR="00B212C2" w:rsidRPr="00B0055B" w:rsidRDefault="00B212C2" w:rsidP="0049012A">
            <w:pPr>
              <w:pStyle w:val="070-TabelaPadro"/>
            </w:pPr>
            <w:bookmarkStart w:id="11190" w:name="BBBNE04AE016"/>
            <w:bookmarkEnd w:id="11190"/>
            <w:r>
              <w:t>--</w:t>
            </w:r>
          </w:p>
        </w:tc>
        <w:tc>
          <w:tcPr>
            <w:tcW w:w="1341" w:type="dxa"/>
            <w:tcBorders>
              <w:bottom w:val="single" w:sz="4" w:space="0" w:color="FFFFFF" w:themeColor="background1"/>
            </w:tcBorders>
            <w:shd w:val="solid" w:color="F3F3F3" w:fill="auto"/>
            <w:vAlign w:val="center"/>
          </w:tcPr>
          <w:p w14:paraId="07517274" w14:textId="77777777" w:rsidR="00B212C2" w:rsidRPr="00B0055B" w:rsidRDefault="00B212C2" w:rsidP="0049012A">
            <w:pPr>
              <w:pStyle w:val="070-TabelaPadro"/>
            </w:pPr>
            <w:bookmarkStart w:id="11191" w:name="BBBNE04AG016"/>
            <w:bookmarkEnd w:id="11191"/>
            <w:r>
              <w:t>(10.078)</w:t>
            </w:r>
          </w:p>
        </w:tc>
        <w:tc>
          <w:tcPr>
            <w:tcW w:w="1341" w:type="dxa"/>
            <w:tcBorders>
              <w:bottom w:val="single" w:sz="4" w:space="0" w:color="FFFFFF" w:themeColor="background1"/>
            </w:tcBorders>
            <w:shd w:val="solid" w:color="F3F3F3" w:fill="auto"/>
            <w:vAlign w:val="center"/>
          </w:tcPr>
          <w:p w14:paraId="5AA08190" w14:textId="77777777" w:rsidR="00B212C2" w:rsidRPr="00B0055B" w:rsidRDefault="00B212C2" w:rsidP="0049012A">
            <w:pPr>
              <w:pStyle w:val="070-TabelaPadro"/>
            </w:pPr>
            <w:bookmarkStart w:id="11192" w:name="BBBNE04AH016"/>
            <w:bookmarkEnd w:id="11192"/>
            <w:r>
              <w:t>--</w:t>
            </w:r>
          </w:p>
        </w:tc>
        <w:tc>
          <w:tcPr>
            <w:tcW w:w="1341" w:type="dxa"/>
            <w:tcBorders>
              <w:bottom w:val="single" w:sz="4" w:space="0" w:color="FFFFFF" w:themeColor="background1"/>
            </w:tcBorders>
            <w:shd w:val="solid" w:color="F3F3F3" w:fill="auto"/>
            <w:vAlign w:val="center"/>
          </w:tcPr>
          <w:p w14:paraId="5A975EB5" w14:textId="77777777" w:rsidR="00B212C2" w:rsidRPr="00B0055B" w:rsidRDefault="00B212C2" w:rsidP="0049012A">
            <w:pPr>
              <w:pStyle w:val="070-TabelaPadro"/>
            </w:pPr>
            <w:bookmarkStart w:id="11193" w:name="BBBNE04AJ016"/>
            <w:bookmarkEnd w:id="11193"/>
            <w:r>
              <w:t>(78.445)</w:t>
            </w:r>
          </w:p>
        </w:tc>
        <w:tc>
          <w:tcPr>
            <w:tcW w:w="1341" w:type="dxa"/>
            <w:tcBorders>
              <w:bottom w:val="single" w:sz="4" w:space="0" w:color="FFFFFF" w:themeColor="background1"/>
            </w:tcBorders>
            <w:shd w:val="solid" w:color="F3F3F3" w:fill="auto"/>
            <w:vAlign w:val="center"/>
          </w:tcPr>
          <w:p w14:paraId="7C192715" w14:textId="77777777" w:rsidR="00B212C2" w:rsidRPr="00B0055B" w:rsidRDefault="00B212C2" w:rsidP="0049012A">
            <w:pPr>
              <w:pStyle w:val="070-TabelaPadro"/>
            </w:pPr>
            <w:bookmarkStart w:id="11194" w:name="BBBNE04AK016"/>
            <w:bookmarkEnd w:id="11194"/>
            <w:r>
              <w:t>(48.938)</w:t>
            </w:r>
          </w:p>
        </w:tc>
      </w:tr>
      <w:tr w:rsidR="00B212C2" w:rsidRPr="00B0055B" w14:paraId="392CCFEE" w14:textId="77777777" w:rsidTr="0049012A">
        <w:trPr>
          <w:cantSplit/>
        </w:trPr>
        <w:tc>
          <w:tcPr>
            <w:tcW w:w="3898" w:type="dxa"/>
            <w:tcBorders>
              <w:bottom w:val="single" w:sz="4" w:space="0" w:color="FFFFFF" w:themeColor="background1"/>
            </w:tcBorders>
            <w:shd w:val="solid" w:color="E6E6E6" w:fill="auto"/>
            <w:vAlign w:val="center"/>
          </w:tcPr>
          <w:p w14:paraId="6FCAF06E" w14:textId="77777777" w:rsidR="00B212C2" w:rsidRPr="00B0055B" w:rsidRDefault="00B212C2" w:rsidP="0049012A">
            <w:pPr>
              <w:pStyle w:val="070-TabelaPadro"/>
              <w:ind w:left="60"/>
              <w:jc w:val="left"/>
            </w:pPr>
            <w:bookmarkStart w:id="11195" w:name="BBBNE0400017" w:colFirst="0" w:colLast="0"/>
            <w:bookmarkEnd w:id="11186"/>
            <w:r>
              <w:t>Alterações premissas financeiras</w:t>
            </w:r>
          </w:p>
        </w:tc>
        <w:tc>
          <w:tcPr>
            <w:tcW w:w="1341" w:type="dxa"/>
            <w:tcBorders>
              <w:bottom w:val="single" w:sz="4" w:space="0" w:color="FFFFFF" w:themeColor="background1"/>
            </w:tcBorders>
            <w:shd w:val="solid" w:color="E6E6E6" w:fill="auto"/>
            <w:vAlign w:val="center"/>
          </w:tcPr>
          <w:p w14:paraId="5776ADA9" w14:textId="77777777" w:rsidR="00B212C2" w:rsidRPr="00B0055B" w:rsidRDefault="00B212C2" w:rsidP="0049012A">
            <w:pPr>
              <w:pStyle w:val="070-TabelaPadro"/>
            </w:pPr>
            <w:bookmarkStart w:id="11196" w:name="BBBNE04AA017"/>
            <w:bookmarkEnd w:id="11196"/>
            <w:r>
              <w:t>58.508.565</w:t>
            </w:r>
          </w:p>
        </w:tc>
        <w:tc>
          <w:tcPr>
            <w:tcW w:w="1341" w:type="dxa"/>
            <w:tcBorders>
              <w:bottom w:val="single" w:sz="4" w:space="0" w:color="FFFFFF" w:themeColor="background1"/>
            </w:tcBorders>
            <w:shd w:val="solid" w:color="E6E6E6" w:fill="auto"/>
            <w:vAlign w:val="center"/>
          </w:tcPr>
          <w:p w14:paraId="7EF1166A" w14:textId="77777777" w:rsidR="00B212C2" w:rsidRPr="00B0055B" w:rsidRDefault="00B212C2" w:rsidP="0049012A">
            <w:pPr>
              <w:pStyle w:val="070-TabelaPadro"/>
            </w:pPr>
            <w:bookmarkStart w:id="11197" w:name="BBBNE04AB017"/>
            <w:bookmarkEnd w:id="11197"/>
            <w:r>
              <w:t>19.135.916</w:t>
            </w:r>
          </w:p>
        </w:tc>
        <w:tc>
          <w:tcPr>
            <w:tcW w:w="1341" w:type="dxa"/>
            <w:tcBorders>
              <w:bottom w:val="single" w:sz="4" w:space="0" w:color="FFFFFF" w:themeColor="background1"/>
            </w:tcBorders>
            <w:shd w:val="solid" w:color="E6E6E6" w:fill="auto"/>
            <w:vAlign w:val="center"/>
          </w:tcPr>
          <w:p w14:paraId="01F5E18A" w14:textId="77777777" w:rsidR="00B212C2" w:rsidRPr="00B0055B" w:rsidRDefault="00B212C2" w:rsidP="0049012A">
            <w:pPr>
              <w:pStyle w:val="070-TabelaPadro"/>
            </w:pPr>
            <w:bookmarkStart w:id="11198" w:name="BBBNE04AD017"/>
            <w:bookmarkEnd w:id="11198"/>
            <w:r>
              <w:t>218.263</w:t>
            </w:r>
          </w:p>
        </w:tc>
        <w:tc>
          <w:tcPr>
            <w:tcW w:w="1341" w:type="dxa"/>
            <w:tcBorders>
              <w:bottom w:val="single" w:sz="4" w:space="0" w:color="FFFFFF" w:themeColor="background1"/>
            </w:tcBorders>
            <w:shd w:val="solid" w:color="E6E6E6" w:fill="auto"/>
            <w:vAlign w:val="center"/>
          </w:tcPr>
          <w:p w14:paraId="50DA1684" w14:textId="77777777" w:rsidR="00B212C2" w:rsidRPr="00B0055B" w:rsidRDefault="00B212C2" w:rsidP="0049012A">
            <w:pPr>
              <w:pStyle w:val="070-TabelaPadro"/>
            </w:pPr>
            <w:bookmarkStart w:id="11199" w:name="BBBNE04AE017"/>
            <w:bookmarkEnd w:id="11199"/>
            <w:r>
              <w:t>34.016</w:t>
            </w:r>
          </w:p>
        </w:tc>
        <w:tc>
          <w:tcPr>
            <w:tcW w:w="1341" w:type="dxa"/>
            <w:tcBorders>
              <w:bottom w:val="single" w:sz="4" w:space="0" w:color="FFFFFF" w:themeColor="background1"/>
            </w:tcBorders>
            <w:shd w:val="solid" w:color="E6E6E6" w:fill="auto"/>
            <w:vAlign w:val="center"/>
          </w:tcPr>
          <w:p w14:paraId="599EA650" w14:textId="77777777" w:rsidR="00B212C2" w:rsidRPr="00B0055B" w:rsidRDefault="00B212C2" w:rsidP="0049012A">
            <w:pPr>
              <w:pStyle w:val="070-TabelaPadro"/>
            </w:pPr>
            <w:bookmarkStart w:id="11200" w:name="BBBNE04AG017"/>
            <w:bookmarkEnd w:id="11200"/>
            <w:r>
              <w:t>3.444.334</w:t>
            </w:r>
          </w:p>
        </w:tc>
        <w:tc>
          <w:tcPr>
            <w:tcW w:w="1341" w:type="dxa"/>
            <w:tcBorders>
              <w:bottom w:val="single" w:sz="4" w:space="0" w:color="FFFFFF" w:themeColor="background1"/>
            </w:tcBorders>
            <w:shd w:val="solid" w:color="E6E6E6" w:fill="auto"/>
            <w:vAlign w:val="center"/>
          </w:tcPr>
          <w:p w14:paraId="365F2C2C" w14:textId="77777777" w:rsidR="00B212C2" w:rsidRPr="00B0055B" w:rsidRDefault="00B212C2" w:rsidP="0049012A">
            <w:pPr>
              <w:pStyle w:val="070-TabelaPadro"/>
            </w:pPr>
            <w:bookmarkStart w:id="11201" w:name="BBBNE04AH017"/>
            <w:bookmarkEnd w:id="11201"/>
            <w:r>
              <w:t>1.217.870</w:t>
            </w:r>
          </w:p>
        </w:tc>
        <w:tc>
          <w:tcPr>
            <w:tcW w:w="1341" w:type="dxa"/>
            <w:tcBorders>
              <w:bottom w:val="single" w:sz="4" w:space="0" w:color="FFFFFF" w:themeColor="background1"/>
            </w:tcBorders>
            <w:shd w:val="solid" w:color="E6E6E6" w:fill="auto"/>
            <w:vAlign w:val="center"/>
          </w:tcPr>
          <w:p w14:paraId="7C2E570B" w14:textId="77777777" w:rsidR="00B212C2" w:rsidRPr="00B0055B" w:rsidRDefault="00B212C2" w:rsidP="0049012A">
            <w:pPr>
              <w:pStyle w:val="070-TabelaPadro"/>
            </w:pPr>
            <w:bookmarkStart w:id="11202" w:name="BBBNE04AJ017"/>
            <w:bookmarkEnd w:id="11202"/>
            <w:r>
              <w:t>3.170.469</w:t>
            </w:r>
          </w:p>
        </w:tc>
        <w:tc>
          <w:tcPr>
            <w:tcW w:w="1341" w:type="dxa"/>
            <w:tcBorders>
              <w:bottom w:val="single" w:sz="4" w:space="0" w:color="FFFFFF" w:themeColor="background1"/>
            </w:tcBorders>
            <w:shd w:val="solid" w:color="E6E6E6" w:fill="auto"/>
            <w:vAlign w:val="center"/>
          </w:tcPr>
          <w:p w14:paraId="18CE30A4" w14:textId="77777777" w:rsidR="00B212C2" w:rsidRPr="00B0055B" w:rsidRDefault="00B212C2" w:rsidP="0049012A">
            <w:pPr>
              <w:pStyle w:val="070-TabelaPadro"/>
            </w:pPr>
            <w:bookmarkStart w:id="11203" w:name="BBBNE04AK017"/>
            <w:bookmarkEnd w:id="11203"/>
            <w:r>
              <w:t>834.419</w:t>
            </w:r>
          </w:p>
        </w:tc>
      </w:tr>
      <w:tr w:rsidR="00B212C2" w:rsidRPr="00B0055B" w14:paraId="7F76627E" w14:textId="77777777" w:rsidTr="0049012A">
        <w:trPr>
          <w:cantSplit/>
        </w:trPr>
        <w:tc>
          <w:tcPr>
            <w:tcW w:w="3898" w:type="dxa"/>
            <w:tcBorders>
              <w:bottom w:val="single" w:sz="4" w:space="0" w:color="FFFFFF" w:themeColor="background1"/>
            </w:tcBorders>
            <w:shd w:val="solid" w:color="F3F3F3" w:fill="auto"/>
            <w:vAlign w:val="center"/>
          </w:tcPr>
          <w:p w14:paraId="0731BAD3" w14:textId="77777777" w:rsidR="00B212C2" w:rsidRPr="00B0055B" w:rsidRDefault="00B212C2" w:rsidP="0049012A">
            <w:pPr>
              <w:pStyle w:val="070-TabelaPadro"/>
              <w:jc w:val="left"/>
              <w:rPr>
                <w:b/>
              </w:rPr>
            </w:pPr>
            <w:bookmarkStart w:id="11204" w:name="BBBNE0400010" w:colFirst="0" w:colLast="0"/>
            <w:bookmarkEnd w:id="11195"/>
            <w:r>
              <w:rPr>
                <w:b/>
              </w:rPr>
              <w:t>Saldo final</w:t>
            </w:r>
          </w:p>
        </w:tc>
        <w:tc>
          <w:tcPr>
            <w:tcW w:w="1341" w:type="dxa"/>
            <w:tcBorders>
              <w:bottom w:val="single" w:sz="4" w:space="0" w:color="FFFFFF" w:themeColor="background1"/>
            </w:tcBorders>
            <w:shd w:val="solid" w:color="F3F3F3" w:fill="auto"/>
            <w:vAlign w:val="center"/>
          </w:tcPr>
          <w:p w14:paraId="19D8F092" w14:textId="77777777" w:rsidR="00B212C2" w:rsidRPr="00B0055B" w:rsidRDefault="00B212C2" w:rsidP="0049012A">
            <w:pPr>
              <w:pStyle w:val="070-TabelaPadro"/>
              <w:rPr>
                <w:b/>
              </w:rPr>
            </w:pPr>
            <w:bookmarkStart w:id="11205" w:name="BBBNE04AA010"/>
            <w:bookmarkEnd w:id="11205"/>
            <w:r>
              <w:rPr>
                <w:b/>
              </w:rPr>
              <w:t>(152.404.722)</w:t>
            </w:r>
          </w:p>
        </w:tc>
        <w:tc>
          <w:tcPr>
            <w:tcW w:w="1341" w:type="dxa"/>
            <w:tcBorders>
              <w:bottom w:val="single" w:sz="4" w:space="0" w:color="FFFFFF" w:themeColor="background1"/>
            </w:tcBorders>
            <w:shd w:val="solid" w:color="F3F3F3" w:fill="auto"/>
            <w:vAlign w:val="center"/>
          </w:tcPr>
          <w:p w14:paraId="3291C231" w14:textId="77777777" w:rsidR="00B212C2" w:rsidRPr="00B0055B" w:rsidRDefault="00B212C2" w:rsidP="0049012A">
            <w:pPr>
              <w:pStyle w:val="070-TabelaPadro"/>
              <w:rPr>
                <w:b/>
              </w:rPr>
            </w:pPr>
            <w:bookmarkStart w:id="11206" w:name="BBBNE04AB010"/>
            <w:bookmarkEnd w:id="11206"/>
            <w:r>
              <w:rPr>
                <w:b/>
              </w:rPr>
              <w:t>(197.181.895)</w:t>
            </w:r>
          </w:p>
        </w:tc>
        <w:tc>
          <w:tcPr>
            <w:tcW w:w="1341" w:type="dxa"/>
            <w:tcBorders>
              <w:bottom w:val="single" w:sz="4" w:space="0" w:color="FFFFFF" w:themeColor="background1"/>
            </w:tcBorders>
            <w:shd w:val="solid" w:color="F3F3F3" w:fill="auto"/>
            <w:vAlign w:val="center"/>
          </w:tcPr>
          <w:p w14:paraId="1CD3B1A3" w14:textId="77777777" w:rsidR="00B212C2" w:rsidRPr="00B0055B" w:rsidRDefault="00B212C2" w:rsidP="0049012A">
            <w:pPr>
              <w:pStyle w:val="070-TabelaPadro"/>
              <w:rPr>
                <w:b/>
              </w:rPr>
            </w:pPr>
            <w:bookmarkStart w:id="11207" w:name="BBBNE04AD010"/>
            <w:bookmarkEnd w:id="11207"/>
            <w:r>
              <w:rPr>
                <w:b/>
              </w:rPr>
              <w:t>(846.025)</w:t>
            </w:r>
          </w:p>
        </w:tc>
        <w:tc>
          <w:tcPr>
            <w:tcW w:w="1341" w:type="dxa"/>
            <w:tcBorders>
              <w:bottom w:val="single" w:sz="4" w:space="0" w:color="FFFFFF" w:themeColor="background1"/>
            </w:tcBorders>
            <w:shd w:val="solid" w:color="F3F3F3" w:fill="auto"/>
            <w:vAlign w:val="center"/>
          </w:tcPr>
          <w:p w14:paraId="005279E8" w14:textId="77777777" w:rsidR="00B212C2" w:rsidRPr="00B0055B" w:rsidRDefault="00B212C2" w:rsidP="0049012A">
            <w:pPr>
              <w:pStyle w:val="070-TabelaPadro"/>
              <w:rPr>
                <w:b/>
              </w:rPr>
            </w:pPr>
            <w:bookmarkStart w:id="11208" w:name="BBBNE04AE010"/>
            <w:bookmarkEnd w:id="11208"/>
            <w:r>
              <w:rPr>
                <w:b/>
              </w:rPr>
              <w:t>(1.058.846)</w:t>
            </w:r>
          </w:p>
        </w:tc>
        <w:tc>
          <w:tcPr>
            <w:tcW w:w="1341" w:type="dxa"/>
            <w:tcBorders>
              <w:bottom w:val="single" w:sz="4" w:space="0" w:color="FFFFFF" w:themeColor="background1"/>
            </w:tcBorders>
            <w:shd w:val="solid" w:color="F3F3F3" w:fill="auto"/>
            <w:vAlign w:val="center"/>
          </w:tcPr>
          <w:p w14:paraId="771B7BE4" w14:textId="77777777" w:rsidR="00B212C2" w:rsidRPr="00B0055B" w:rsidRDefault="00B212C2" w:rsidP="0049012A">
            <w:pPr>
              <w:pStyle w:val="070-TabelaPadro"/>
              <w:rPr>
                <w:b/>
              </w:rPr>
            </w:pPr>
            <w:bookmarkStart w:id="11209" w:name="BBBNE04AG010"/>
            <w:bookmarkEnd w:id="11209"/>
            <w:r>
              <w:rPr>
                <w:b/>
              </w:rPr>
              <w:t>(9.212.441)</w:t>
            </w:r>
          </w:p>
        </w:tc>
        <w:tc>
          <w:tcPr>
            <w:tcW w:w="1341" w:type="dxa"/>
            <w:tcBorders>
              <w:bottom w:val="single" w:sz="4" w:space="0" w:color="FFFFFF" w:themeColor="background1"/>
            </w:tcBorders>
            <w:shd w:val="solid" w:color="F3F3F3" w:fill="auto"/>
            <w:vAlign w:val="center"/>
          </w:tcPr>
          <w:p w14:paraId="746CC606" w14:textId="77777777" w:rsidR="00B212C2" w:rsidRPr="00B0055B" w:rsidRDefault="00B212C2" w:rsidP="0049012A">
            <w:pPr>
              <w:pStyle w:val="070-TabelaPadro"/>
              <w:rPr>
                <w:b/>
              </w:rPr>
            </w:pPr>
            <w:bookmarkStart w:id="11210" w:name="BBBNE04AH010"/>
            <w:bookmarkEnd w:id="11210"/>
            <w:r>
              <w:rPr>
                <w:b/>
              </w:rPr>
              <w:t>(12.359.453)</w:t>
            </w:r>
          </w:p>
        </w:tc>
        <w:tc>
          <w:tcPr>
            <w:tcW w:w="1341" w:type="dxa"/>
            <w:tcBorders>
              <w:bottom w:val="single" w:sz="4" w:space="0" w:color="FFFFFF" w:themeColor="background1"/>
            </w:tcBorders>
            <w:shd w:val="solid" w:color="F3F3F3" w:fill="auto"/>
            <w:vAlign w:val="center"/>
          </w:tcPr>
          <w:p w14:paraId="0BF5C77F" w14:textId="77777777" w:rsidR="00B212C2" w:rsidRPr="00B0055B" w:rsidRDefault="00B212C2" w:rsidP="0049012A">
            <w:pPr>
              <w:pStyle w:val="070-TabelaPadro"/>
              <w:rPr>
                <w:b/>
              </w:rPr>
            </w:pPr>
            <w:bookmarkStart w:id="11211" w:name="BBBNE04AJ010"/>
            <w:bookmarkEnd w:id="11211"/>
            <w:r>
              <w:rPr>
                <w:b/>
              </w:rPr>
              <w:t>(8.975.214)</w:t>
            </w:r>
          </w:p>
        </w:tc>
        <w:tc>
          <w:tcPr>
            <w:tcW w:w="1341" w:type="dxa"/>
            <w:tcBorders>
              <w:bottom w:val="single" w:sz="4" w:space="0" w:color="FFFFFF" w:themeColor="background1"/>
            </w:tcBorders>
            <w:shd w:val="solid" w:color="F3F3F3" w:fill="auto"/>
            <w:vAlign w:val="center"/>
          </w:tcPr>
          <w:p w14:paraId="6EF31B97" w14:textId="77777777" w:rsidR="00B212C2" w:rsidRPr="00B0055B" w:rsidRDefault="00B212C2" w:rsidP="0049012A">
            <w:pPr>
              <w:pStyle w:val="070-TabelaPadro"/>
              <w:rPr>
                <w:b/>
              </w:rPr>
            </w:pPr>
            <w:bookmarkStart w:id="11212" w:name="BBBNE04AK010"/>
            <w:bookmarkEnd w:id="11212"/>
            <w:r>
              <w:rPr>
                <w:b/>
              </w:rPr>
              <w:t>(11.411.961)</w:t>
            </w:r>
          </w:p>
        </w:tc>
      </w:tr>
      <w:tr w:rsidR="00B212C2" w:rsidRPr="00B0055B" w14:paraId="57204170" w14:textId="77777777" w:rsidTr="0049012A">
        <w:trPr>
          <w:cantSplit/>
        </w:trPr>
        <w:tc>
          <w:tcPr>
            <w:tcW w:w="3898" w:type="dxa"/>
            <w:tcBorders>
              <w:bottom w:val="single" w:sz="4" w:space="0" w:color="FFFFFF" w:themeColor="background1"/>
            </w:tcBorders>
            <w:shd w:val="solid" w:color="E6E6E6" w:fill="auto"/>
            <w:vAlign w:val="center"/>
          </w:tcPr>
          <w:p w14:paraId="7BAD78AD" w14:textId="77777777" w:rsidR="00B212C2" w:rsidRPr="00B0055B" w:rsidRDefault="00B212C2" w:rsidP="0049012A">
            <w:pPr>
              <w:pStyle w:val="070-TabelaPadro"/>
              <w:jc w:val="left"/>
            </w:pPr>
            <w:bookmarkStart w:id="11213" w:name="BBBNE0400011" w:colFirst="0" w:colLast="0"/>
            <w:bookmarkEnd w:id="11204"/>
            <w:r>
              <w:t>Valor presente das obrigações atuariais com cobertura</w:t>
            </w:r>
          </w:p>
        </w:tc>
        <w:tc>
          <w:tcPr>
            <w:tcW w:w="1341" w:type="dxa"/>
            <w:tcBorders>
              <w:bottom w:val="single" w:sz="4" w:space="0" w:color="FFFFFF" w:themeColor="background1"/>
            </w:tcBorders>
            <w:shd w:val="solid" w:color="E6E6E6" w:fill="auto"/>
            <w:vAlign w:val="center"/>
          </w:tcPr>
          <w:p w14:paraId="48FB7D42" w14:textId="77777777" w:rsidR="00B212C2" w:rsidRPr="00B0055B" w:rsidRDefault="00B212C2" w:rsidP="0049012A">
            <w:pPr>
              <w:pStyle w:val="070-TabelaPadro"/>
            </w:pPr>
            <w:bookmarkStart w:id="11214" w:name="BBBNE04AA011"/>
            <w:bookmarkEnd w:id="11214"/>
            <w:r>
              <w:t>(152.404.722)</w:t>
            </w:r>
          </w:p>
        </w:tc>
        <w:tc>
          <w:tcPr>
            <w:tcW w:w="1341" w:type="dxa"/>
            <w:tcBorders>
              <w:bottom w:val="single" w:sz="4" w:space="0" w:color="FFFFFF" w:themeColor="background1"/>
            </w:tcBorders>
            <w:shd w:val="solid" w:color="E6E6E6" w:fill="auto"/>
            <w:vAlign w:val="center"/>
          </w:tcPr>
          <w:p w14:paraId="730122EB" w14:textId="77777777" w:rsidR="00B212C2" w:rsidRPr="00B0055B" w:rsidRDefault="00B212C2" w:rsidP="0049012A">
            <w:pPr>
              <w:pStyle w:val="070-TabelaPadro"/>
            </w:pPr>
            <w:bookmarkStart w:id="11215" w:name="BBBNE04AB011"/>
            <w:bookmarkEnd w:id="11215"/>
            <w:r>
              <w:t>(197.181.895)</w:t>
            </w:r>
          </w:p>
        </w:tc>
        <w:tc>
          <w:tcPr>
            <w:tcW w:w="1341" w:type="dxa"/>
            <w:tcBorders>
              <w:bottom w:val="single" w:sz="4" w:space="0" w:color="FFFFFF" w:themeColor="background1"/>
            </w:tcBorders>
            <w:shd w:val="solid" w:color="E6E6E6" w:fill="auto"/>
            <w:vAlign w:val="center"/>
          </w:tcPr>
          <w:p w14:paraId="0DA57853" w14:textId="77777777" w:rsidR="00B212C2" w:rsidRPr="00B0055B" w:rsidRDefault="00B212C2" w:rsidP="0049012A">
            <w:pPr>
              <w:pStyle w:val="070-TabelaPadro"/>
            </w:pPr>
            <w:bookmarkStart w:id="11216" w:name="BBBNE04AD011"/>
            <w:bookmarkEnd w:id="11216"/>
            <w:r>
              <w:t>--</w:t>
            </w:r>
          </w:p>
        </w:tc>
        <w:tc>
          <w:tcPr>
            <w:tcW w:w="1341" w:type="dxa"/>
            <w:tcBorders>
              <w:bottom w:val="single" w:sz="4" w:space="0" w:color="FFFFFF" w:themeColor="background1"/>
            </w:tcBorders>
            <w:shd w:val="solid" w:color="E6E6E6" w:fill="auto"/>
            <w:vAlign w:val="center"/>
          </w:tcPr>
          <w:p w14:paraId="2005D1CF" w14:textId="77777777" w:rsidR="00B212C2" w:rsidRPr="00B0055B" w:rsidRDefault="00B212C2" w:rsidP="0049012A">
            <w:pPr>
              <w:pStyle w:val="070-TabelaPadro"/>
            </w:pPr>
            <w:bookmarkStart w:id="11217" w:name="BBBNE04AE011"/>
            <w:bookmarkEnd w:id="11217"/>
            <w:r>
              <w:t>--</w:t>
            </w:r>
          </w:p>
        </w:tc>
        <w:tc>
          <w:tcPr>
            <w:tcW w:w="1341" w:type="dxa"/>
            <w:tcBorders>
              <w:bottom w:val="single" w:sz="4" w:space="0" w:color="FFFFFF" w:themeColor="background1"/>
            </w:tcBorders>
            <w:shd w:val="solid" w:color="E6E6E6" w:fill="auto"/>
            <w:vAlign w:val="center"/>
          </w:tcPr>
          <w:p w14:paraId="1A4EBAE2" w14:textId="77777777" w:rsidR="00B212C2" w:rsidRPr="00B0055B" w:rsidRDefault="00B212C2" w:rsidP="0049012A">
            <w:pPr>
              <w:pStyle w:val="070-TabelaPadro"/>
            </w:pPr>
            <w:bookmarkStart w:id="11218" w:name="BBBNE04AG011"/>
            <w:bookmarkEnd w:id="11218"/>
            <w:r>
              <w:t>--</w:t>
            </w:r>
          </w:p>
        </w:tc>
        <w:tc>
          <w:tcPr>
            <w:tcW w:w="1341" w:type="dxa"/>
            <w:tcBorders>
              <w:bottom w:val="single" w:sz="4" w:space="0" w:color="FFFFFF" w:themeColor="background1"/>
            </w:tcBorders>
            <w:shd w:val="solid" w:color="E6E6E6" w:fill="auto"/>
            <w:vAlign w:val="center"/>
          </w:tcPr>
          <w:p w14:paraId="59642AEB" w14:textId="77777777" w:rsidR="00B212C2" w:rsidRPr="00B0055B" w:rsidRDefault="00B212C2" w:rsidP="0049012A">
            <w:pPr>
              <w:pStyle w:val="070-TabelaPadro"/>
            </w:pPr>
            <w:bookmarkStart w:id="11219" w:name="BBBNE04AH011"/>
            <w:bookmarkEnd w:id="11219"/>
            <w:r>
              <w:t>(80.750)</w:t>
            </w:r>
          </w:p>
        </w:tc>
        <w:tc>
          <w:tcPr>
            <w:tcW w:w="1341" w:type="dxa"/>
            <w:tcBorders>
              <w:bottom w:val="single" w:sz="4" w:space="0" w:color="FFFFFF" w:themeColor="background1"/>
            </w:tcBorders>
            <w:shd w:val="solid" w:color="E6E6E6" w:fill="auto"/>
            <w:vAlign w:val="center"/>
          </w:tcPr>
          <w:p w14:paraId="72CF69C3" w14:textId="77777777" w:rsidR="00B212C2" w:rsidRPr="00B0055B" w:rsidRDefault="00B212C2" w:rsidP="0049012A">
            <w:pPr>
              <w:pStyle w:val="070-TabelaPadro"/>
            </w:pPr>
            <w:bookmarkStart w:id="11220" w:name="BBBNE04AJ011"/>
            <w:bookmarkEnd w:id="11220"/>
            <w:r>
              <w:t>(7.590.710)</w:t>
            </w:r>
          </w:p>
        </w:tc>
        <w:tc>
          <w:tcPr>
            <w:tcW w:w="1341" w:type="dxa"/>
            <w:tcBorders>
              <w:bottom w:val="single" w:sz="4" w:space="0" w:color="FFFFFF" w:themeColor="background1"/>
            </w:tcBorders>
            <w:shd w:val="solid" w:color="E6E6E6" w:fill="auto"/>
            <w:vAlign w:val="center"/>
          </w:tcPr>
          <w:p w14:paraId="1A19495D" w14:textId="77777777" w:rsidR="00B212C2" w:rsidRPr="00B0055B" w:rsidRDefault="00B212C2" w:rsidP="0049012A">
            <w:pPr>
              <w:pStyle w:val="070-TabelaPadro"/>
            </w:pPr>
            <w:bookmarkStart w:id="11221" w:name="BBBNE04AK011"/>
            <w:bookmarkEnd w:id="11221"/>
            <w:r>
              <w:t>(7.922.125)</w:t>
            </w:r>
          </w:p>
        </w:tc>
      </w:tr>
      <w:tr w:rsidR="00B212C2" w:rsidRPr="00B0055B" w14:paraId="5F383987" w14:textId="77777777" w:rsidTr="0049012A">
        <w:trPr>
          <w:cantSplit/>
        </w:trPr>
        <w:tc>
          <w:tcPr>
            <w:tcW w:w="3898" w:type="dxa"/>
            <w:tcBorders>
              <w:bottom w:val="single" w:sz="4" w:space="0" w:color="CCCCCC"/>
            </w:tcBorders>
            <w:shd w:val="solid" w:color="F3F3F3" w:fill="auto"/>
            <w:vAlign w:val="center"/>
          </w:tcPr>
          <w:p w14:paraId="0B7B3890" w14:textId="77777777" w:rsidR="00B212C2" w:rsidRPr="00B0055B" w:rsidRDefault="00B212C2" w:rsidP="0049012A">
            <w:pPr>
              <w:pStyle w:val="070-TabelaPadro"/>
              <w:jc w:val="left"/>
            </w:pPr>
            <w:bookmarkStart w:id="11222" w:name="BBBNE0400012" w:colFirst="0" w:colLast="0"/>
            <w:bookmarkEnd w:id="11213"/>
            <w:r>
              <w:t>Valor presente das obrigações atuariais a descoberto</w:t>
            </w:r>
          </w:p>
        </w:tc>
        <w:tc>
          <w:tcPr>
            <w:tcW w:w="1341" w:type="dxa"/>
            <w:tcBorders>
              <w:bottom w:val="single" w:sz="4" w:space="0" w:color="CCCCCC"/>
            </w:tcBorders>
            <w:shd w:val="solid" w:color="F3F3F3" w:fill="auto"/>
            <w:vAlign w:val="center"/>
          </w:tcPr>
          <w:p w14:paraId="11359BBF" w14:textId="77777777" w:rsidR="00B212C2" w:rsidRPr="00B0055B" w:rsidRDefault="00B212C2" w:rsidP="0049012A">
            <w:pPr>
              <w:pStyle w:val="070-TabelaPadro"/>
            </w:pPr>
            <w:bookmarkStart w:id="11223" w:name="BBBNE04AA012"/>
            <w:bookmarkEnd w:id="11223"/>
            <w:r>
              <w:t>--</w:t>
            </w:r>
          </w:p>
        </w:tc>
        <w:tc>
          <w:tcPr>
            <w:tcW w:w="1341" w:type="dxa"/>
            <w:tcBorders>
              <w:bottom w:val="single" w:sz="4" w:space="0" w:color="CCCCCC"/>
            </w:tcBorders>
            <w:shd w:val="solid" w:color="F3F3F3" w:fill="auto"/>
            <w:vAlign w:val="center"/>
          </w:tcPr>
          <w:p w14:paraId="50A4A10A" w14:textId="77777777" w:rsidR="00B212C2" w:rsidRPr="00B0055B" w:rsidRDefault="00B212C2" w:rsidP="0049012A">
            <w:pPr>
              <w:pStyle w:val="070-TabelaPadro"/>
            </w:pPr>
            <w:bookmarkStart w:id="11224" w:name="BBBNE04AB012"/>
            <w:bookmarkEnd w:id="11224"/>
            <w:r>
              <w:t>--</w:t>
            </w:r>
          </w:p>
        </w:tc>
        <w:tc>
          <w:tcPr>
            <w:tcW w:w="1341" w:type="dxa"/>
            <w:tcBorders>
              <w:bottom w:val="single" w:sz="4" w:space="0" w:color="CCCCCC"/>
            </w:tcBorders>
            <w:shd w:val="solid" w:color="F3F3F3" w:fill="auto"/>
            <w:vAlign w:val="center"/>
          </w:tcPr>
          <w:p w14:paraId="56C2CE61" w14:textId="77777777" w:rsidR="00B212C2" w:rsidRPr="00B0055B" w:rsidRDefault="00B212C2" w:rsidP="0049012A">
            <w:pPr>
              <w:pStyle w:val="070-TabelaPadro"/>
            </w:pPr>
            <w:bookmarkStart w:id="11225" w:name="BBBNE04AD012"/>
            <w:bookmarkEnd w:id="11225"/>
            <w:r>
              <w:t>(846.025)</w:t>
            </w:r>
          </w:p>
        </w:tc>
        <w:tc>
          <w:tcPr>
            <w:tcW w:w="1341" w:type="dxa"/>
            <w:tcBorders>
              <w:bottom w:val="single" w:sz="4" w:space="0" w:color="CCCCCC"/>
            </w:tcBorders>
            <w:shd w:val="solid" w:color="F3F3F3" w:fill="auto"/>
            <w:vAlign w:val="center"/>
          </w:tcPr>
          <w:p w14:paraId="0A743F9A" w14:textId="77777777" w:rsidR="00B212C2" w:rsidRPr="00B0055B" w:rsidRDefault="00B212C2" w:rsidP="0049012A">
            <w:pPr>
              <w:pStyle w:val="070-TabelaPadro"/>
            </w:pPr>
            <w:bookmarkStart w:id="11226" w:name="BBBNE04AE012"/>
            <w:bookmarkEnd w:id="11226"/>
            <w:r>
              <w:t>(1.058.846)</w:t>
            </w:r>
          </w:p>
        </w:tc>
        <w:tc>
          <w:tcPr>
            <w:tcW w:w="1341" w:type="dxa"/>
            <w:tcBorders>
              <w:bottom w:val="single" w:sz="4" w:space="0" w:color="CCCCCC"/>
            </w:tcBorders>
            <w:shd w:val="solid" w:color="F3F3F3" w:fill="auto"/>
            <w:vAlign w:val="center"/>
          </w:tcPr>
          <w:p w14:paraId="28B89AB0" w14:textId="77777777" w:rsidR="00B212C2" w:rsidRPr="00B0055B" w:rsidRDefault="00B212C2" w:rsidP="0049012A">
            <w:pPr>
              <w:pStyle w:val="070-TabelaPadro"/>
            </w:pPr>
            <w:bookmarkStart w:id="11227" w:name="BBBNE04AG012"/>
            <w:bookmarkEnd w:id="11227"/>
            <w:r>
              <w:t>(9.212.441)</w:t>
            </w:r>
          </w:p>
        </w:tc>
        <w:tc>
          <w:tcPr>
            <w:tcW w:w="1341" w:type="dxa"/>
            <w:tcBorders>
              <w:bottom w:val="single" w:sz="4" w:space="0" w:color="CCCCCC"/>
            </w:tcBorders>
            <w:shd w:val="solid" w:color="F3F3F3" w:fill="auto"/>
            <w:vAlign w:val="center"/>
          </w:tcPr>
          <w:p w14:paraId="4D131E10" w14:textId="77777777" w:rsidR="00B212C2" w:rsidRPr="00B0055B" w:rsidRDefault="00B212C2" w:rsidP="0049012A">
            <w:pPr>
              <w:pStyle w:val="070-TabelaPadro"/>
            </w:pPr>
            <w:bookmarkStart w:id="11228" w:name="BBBNE04AH012"/>
            <w:bookmarkEnd w:id="11228"/>
            <w:r>
              <w:t>(12.278.703)</w:t>
            </w:r>
          </w:p>
        </w:tc>
        <w:tc>
          <w:tcPr>
            <w:tcW w:w="1341" w:type="dxa"/>
            <w:tcBorders>
              <w:bottom w:val="single" w:sz="4" w:space="0" w:color="CCCCCC"/>
            </w:tcBorders>
            <w:shd w:val="solid" w:color="F3F3F3" w:fill="auto"/>
            <w:vAlign w:val="center"/>
          </w:tcPr>
          <w:p w14:paraId="71753AA1" w14:textId="77777777" w:rsidR="00B212C2" w:rsidRPr="00B0055B" w:rsidRDefault="00B212C2" w:rsidP="0049012A">
            <w:pPr>
              <w:pStyle w:val="070-TabelaPadro"/>
            </w:pPr>
            <w:bookmarkStart w:id="11229" w:name="BBBNE04AJ012"/>
            <w:bookmarkEnd w:id="11229"/>
            <w:r>
              <w:t>(1.384.504)</w:t>
            </w:r>
          </w:p>
        </w:tc>
        <w:tc>
          <w:tcPr>
            <w:tcW w:w="1341" w:type="dxa"/>
            <w:tcBorders>
              <w:bottom w:val="single" w:sz="4" w:space="0" w:color="CCCCCC"/>
            </w:tcBorders>
            <w:shd w:val="solid" w:color="F3F3F3" w:fill="auto"/>
            <w:vAlign w:val="center"/>
          </w:tcPr>
          <w:p w14:paraId="39572521" w14:textId="77777777" w:rsidR="00B212C2" w:rsidRPr="00B0055B" w:rsidRDefault="00B212C2" w:rsidP="0049012A">
            <w:pPr>
              <w:pStyle w:val="070-TabelaPadro"/>
            </w:pPr>
            <w:bookmarkStart w:id="11230" w:name="BBBNE04AK012"/>
            <w:bookmarkEnd w:id="11230"/>
            <w:r>
              <w:t>(3.489.836)</w:t>
            </w:r>
          </w:p>
        </w:tc>
      </w:tr>
    </w:tbl>
    <w:bookmarkEnd w:id="11113"/>
    <w:bookmarkEnd w:id="11222"/>
    <w:p w14:paraId="0B03E862" w14:textId="77777777" w:rsidR="00B212C2" w:rsidRDefault="00B212C2" w:rsidP="0049012A">
      <w:pPr>
        <w:pStyle w:val="072-Rodapdatabela"/>
      </w:pPr>
      <w:r>
        <w:t>(1)</w:t>
      </w:r>
      <w:r>
        <w:tab/>
        <w:t>Liquidação da obrigação contratual do Banco para com o Grupo dos Dependentes Indiretos (GDI), pertencente ao Plano de Associados, administrado pela Cassi.</w:t>
      </w:r>
    </w:p>
    <w:p w14:paraId="2FF6A024" w14:textId="77777777" w:rsidR="00B212C2" w:rsidRDefault="00B212C2" w:rsidP="0049012A">
      <w:pPr>
        <w:pStyle w:val="072-Rodapdatabela"/>
      </w:pPr>
      <w:r>
        <w:br w:type="page"/>
      </w:r>
    </w:p>
    <w:p w14:paraId="236A42D2" w14:textId="77777777" w:rsidR="00B212C2" w:rsidRPr="0083515D" w:rsidRDefault="00B212C2" w:rsidP="0049012A">
      <w:pPr>
        <w:pStyle w:val="031-SubttulodeDocumentoLista"/>
      </w:pPr>
      <w:bookmarkStart w:id="11231" w:name="BBBNE05_Titulo"/>
      <w:r w:rsidRPr="0083515D">
        <w:t>) Mudanças no valor justo dos ativos do plano</w:t>
      </w:r>
      <w:bookmarkEnd w:id="11231"/>
    </w:p>
    <w:tbl>
      <w:tblPr>
        <w:tblW w:w="1462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5 - Mudanças no valor justo dos ativos do plano"/>
        <w:tblDescription w:val="PubliCon - Sistema de Gerenciamento do Documentos Contábeis para Publicação&#10;&#10;Última atualização do mapa do quadro em: "/>
      </w:tblPr>
      <w:tblGrid>
        <w:gridCol w:w="3473"/>
        <w:gridCol w:w="1394"/>
        <w:gridCol w:w="1394"/>
        <w:gridCol w:w="1394"/>
        <w:gridCol w:w="1394"/>
        <w:gridCol w:w="1394"/>
        <w:gridCol w:w="1394"/>
        <w:gridCol w:w="1394"/>
        <w:gridCol w:w="1394"/>
      </w:tblGrid>
      <w:tr w:rsidR="00B212C2" w:rsidRPr="00B0055B" w14:paraId="5706C359" w14:textId="77777777" w:rsidTr="0049012A">
        <w:trPr>
          <w:cantSplit/>
          <w:tblHeader/>
        </w:trPr>
        <w:tc>
          <w:tcPr>
            <w:tcW w:w="3473" w:type="dxa"/>
            <w:vMerge w:val="restart"/>
            <w:shd w:val="solid" w:color="132B4A" w:fill="auto"/>
            <w:vAlign w:val="center"/>
          </w:tcPr>
          <w:p w14:paraId="3E923F8A" w14:textId="77777777" w:rsidR="00B212C2" w:rsidRPr="00B0055B" w:rsidRDefault="00B212C2" w:rsidP="0049012A">
            <w:pPr>
              <w:pStyle w:val="070-TabelaPadro"/>
              <w:jc w:val="center"/>
            </w:pPr>
            <w:bookmarkStart w:id="11232" w:name="BBBNE05"/>
          </w:p>
        </w:tc>
        <w:tc>
          <w:tcPr>
            <w:tcW w:w="2788" w:type="dxa"/>
            <w:gridSpan w:val="2"/>
            <w:tcBorders>
              <w:bottom w:val="single" w:sz="4" w:space="0" w:color="FFFFFF" w:themeColor="background1"/>
            </w:tcBorders>
            <w:shd w:val="solid" w:color="132B4A" w:fill="auto"/>
            <w:vAlign w:val="center"/>
          </w:tcPr>
          <w:p w14:paraId="0B9C7564" w14:textId="77777777" w:rsidR="00B212C2" w:rsidRPr="00B0055B" w:rsidRDefault="00B212C2" w:rsidP="0049012A">
            <w:pPr>
              <w:pStyle w:val="070-TabelaPadro"/>
              <w:jc w:val="center"/>
            </w:pPr>
            <w:r>
              <w:t>Plano 1 - Previ</w:t>
            </w:r>
          </w:p>
        </w:tc>
        <w:tc>
          <w:tcPr>
            <w:tcW w:w="2788" w:type="dxa"/>
            <w:gridSpan w:val="2"/>
            <w:tcBorders>
              <w:bottom w:val="single" w:sz="4" w:space="0" w:color="FFFFFF" w:themeColor="background1"/>
            </w:tcBorders>
            <w:shd w:val="solid" w:color="132B4A" w:fill="auto"/>
            <w:vAlign w:val="center"/>
          </w:tcPr>
          <w:p w14:paraId="0C503228" w14:textId="77777777" w:rsidR="00B212C2" w:rsidRPr="00B0055B" w:rsidRDefault="00B212C2" w:rsidP="0049012A">
            <w:pPr>
              <w:pStyle w:val="070-TabelaPadro"/>
              <w:jc w:val="center"/>
            </w:pPr>
            <w:r>
              <w:t>Plano Informal - Previ</w:t>
            </w:r>
          </w:p>
        </w:tc>
        <w:tc>
          <w:tcPr>
            <w:tcW w:w="2788" w:type="dxa"/>
            <w:gridSpan w:val="2"/>
            <w:tcBorders>
              <w:bottom w:val="single" w:sz="4" w:space="0" w:color="FFFFFF" w:themeColor="background1"/>
            </w:tcBorders>
            <w:shd w:val="solid" w:color="132B4A" w:fill="auto"/>
            <w:vAlign w:val="center"/>
          </w:tcPr>
          <w:p w14:paraId="7BA0DE2D" w14:textId="77777777" w:rsidR="00B212C2" w:rsidRPr="00B0055B" w:rsidRDefault="00B212C2" w:rsidP="0049012A">
            <w:pPr>
              <w:pStyle w:val="070-TabelaPadro"/>
              <w:jc w:val="center"/>
            </w:pPr>
            <w:r>
              <w:t>Plano de Associados - Cassi</w:t>
            </w:r>
          </w:p>
        </w:tc>
        <w:tc>
          <w:tcPr>
            <w:tcW w:w="2788" w:type="dxa"/>
            <w:gridSpan w:val="2"/>
            <w:tcBorders>
              <w:bottom w:val="single" w:sz="4" w:space="0" w:color="FFFFFF" w:themeColor="background1"/>
            </w:tcBorders>
            <w:shd w:val="solid" w:color="132B4A" w:fill="auto"/>
            <w:vAlign w:val="center"/>
          </w:tcPr>
          <w:p w14:paraId="657866A5" w14:textId="77777777" w:rsidR="00B212C2" w:rsidRPr="00B0055B" w:rsidRDefault="00B212C2" w:rsidP="0049012A">
            <w:pPr>
              <w:pStyle w:val="Pr-formataoHTML"/>
              <w:jc w:val="center"/>
              <w:divId w:val="763040027"/>
            </w:pPr>
            <w:r>
              <w:t xml:space="preserve">Outros Planos </w:t>
            </w:r>
            <w:r w:rsidRPr="00B0055B">
              <w:rPr>
                <w:vertAlign w:val="superscript"/>
              </w:rPr>
              <w:t>(1)</w:t>
            </w:r>
            <w:r w:rsidRPr="00B0055B">
              <w:t xml:space="preserve"> </w:t>
            </w:r>
          </w:p>
        </w:tc>
      </w:tr>
      <w:tr w:rsidR="00B212C2" w:rsidRPr="00B0055B" w14:paraId="7A88409E" w14:textId="77777777" w:rsidTr="0049012A">
        <w:trPr>
          <w:cantSplit/>
          <w:tblHeader/>
        </w:trPr>
        <w:tc>
          <w:tcPr>
            <w:tcW w:w="3473" w:type="dxa"/>
            <w:vMerge/>
            <w:tcBorders>
              <w:bottom w:val="single" w:sz="4" w:space="0" w:color="FFFFFF" w:themeColor="background1"/>
            </w:tcBorders>
            <w:shd w:val="solid" w:color="132B4A" w:fill="auto"/>
            <w:vAlign w:val="center"/>
          </w:tcPr>
          <w:p w14:paraId="39810D64" w14:textId="77777777" w:rsidR="00B212C2" w:rsidRPr="00B0055B" w:rsidRDefault="00B212C2" w:rsidP="0049012A">
            <w:pPr>
              <w:pStyle w:val="070-TabelaPadro"/>
              <w:jc w:val="center"/>
            </w:pPr>
          </w:p>
        </w:tc>
        <w:tc>
          <w:tcPr>
            <w:tcW w:w="1394" w:type="dxa"/>
            <w:tcBorders>
              <w:bottom w:val="single" w:sz="4" w:space="0" w:color="FFFFFF" w:themeColor="background1"/>
            </w:tcBorders>
            <w:shd w:val="solid" w:color="132B4A" w:fill="auto"/>
            <w:vAlign w:val="center"/>
          </w:tcPr>
          <w:p w14:paraId="26EB89ED" w14:textId="77777777" w:rsidR="00B212C2" w:rsidRPr="00B0055B" w:rsidRDefault="00B212C2" w:rsidP="0049012A">
            <w:pPr>
              <w:pStyle w:val="070-TabelaPadro"/>
              <w:jc w:val="center"/>
            </w:pPr>
            <w:r>
              <w:t>Exerc/2021</w:t>
            </w:r>
          </w:p>
        </w:tc>
        <w:tc>
          <w:tcPr>
            <w:tcW w:w="1394" w:type="dxa"/>
            <w:tcBorders>
              <w:bottom w:val="single" w:sz="4" w:space="0" w:color="FFFFFF" w:themeColor="background1"/>
            </w:tcBorders>
            <w:shd w:val="solid" w:color="132B4A" w:fill="auto"/>
            <w:vAlign w:val="center"/>
          </w:tcPr>
          <w:p w14:paraId="3516FF59" w14:textId="77777777" w:rsidR="00B212C2" w:rsidRPr="00B0055B" w:rsidRDefault="00B212C2" w:rsidP="0049012A">
            <w:pPr>
              <w:pStyle w:val="070-TabelaPadro"/>
              <w:jc w:val="center"/>
            </w:pPr>
            <w:r>
              <w:t>Exerc/2020</w:t>
            </w:r>
          </w:p>
        </w:tc>
        <w:tc>
          <w:tcPr>
            <w:tcW w:w="1394" w:type="dxa"/>
            <w:tcBorders>
              <w:bottom w:val="single" w:sz="4" w:space="0" w:color="FFFFFF" w:themeColor="background1"/>
            </w:tcBorders>
            <w:shd w:val="solid" w:color="132B4A" w:fill="auto"/>
            <w:vAlign w:val="center"/>
          </w:tcPr>
          <w:p w14:paraId="4E4EC04A" w14:textId="77777777" w:rsidR="00B212C2" w:rsidRPr="00B0055B" w:rsidRDefault="00B212C2" w:rsidP="0049012A">
            <w:pPr>
              <w:pStyle w:val="070-TabelaPadro"/>
              <w:jc w:val="center"/>
            </w:pPr>
            <w:r>
              <w:t>Exerc/2021</w:t>
            </w:r>
          </w:p>
        </w:tc>
        <w:tc>
          <w:tcPr>
            <w:tcW w:w="1394" w:type="dxa"/>
            <w:tcBorders>
              <w:bottom w:val="single" w:sz="4" w:space="0" w:color="FFFFFF" w:themeColor="background1"/>
            </w:tcBorders>
            <w:shd w:val="solid" w:color="132B4A" w:fill="auto"/>
            <w:vAlign w:val="center"/>
          </w:tcPr>
          <w:p w14:paraId="3E33B13F" w14:textId="77777777" w:rsidR="00B212C2" w:rsidRPr="00B0055B" w:rsidRDefault="00B212C2" w:rsidP="0049012A">
            <w:pPr>
              <w:pStyle w:val="070-TabelaPadro"/>
              <w:jc w:val="center"/>
            </w:pPr>
            <w:r>
              <w:t>Exerc/2020</w:t>
            </w:r>
          </w:p>
        </w:tc>
        <w:tc>
          <w:tcPr>
            <w:tcW w:w="1394" w:type="dxa"/>
            <w:tcBorders>
              <w:bottom w:val="single" w:sz="4" w:space="0" w:color="FFFFFF" w:themeColor="background1"/>
            </w:tcBorders>
            <w:shd w:val="solid" w:color="132B4A" w:fill="auto"/>
            <w:vAlign w:val="center"/>
          </w:tcPr>
          <w:p w14:paraId="602399F9" w14:textId="77777777" w:rsidR="00B212C2" w:rsidRPr="00B0055B" w:rsidRDefault="00B212C2" w:rsidP="0049012A">
            <w:pPr>
              <w:pStyle w:val="070-TabelaPadro"/>
              <w:jc w:val="center"/>
            </w:pPr>
            <w:r>
              <w:t>Exerc/2021</w:t>
            </w:r>
          </w:p>
        </w:tc>
        <w:tc>
          <w:tcPr>
            <w:tcW w:w="1394" w:type="dxa"/>
            <w:tcBorders>
              <w:bottom w:val="single" w:sz="4" w:space="0" w:color="FFFFFF" w:themeColor="background1"/>
            </w:tcBorders>
            <w:shd w:val="solid" w:color="132B4A" w:fill="auto"/>
            <w:vAlign w:val="center"/>
          </w:tcPr>
          <w:p w14:paraId="50D6C85D" w14:textId="77777777" w:rsidR="00B212C2" w:rsidRPr="00B0055B" w:rsidRDefault="00B212C2" w:rsidP="0049012A">
            <w:pPr>
              <w:pStyle w:val="070-TabelaPadro"/>
              <w:jc w:val="center"/>
            </w:pPr>
            <w:r>
              <w:t>Exerc/2020</w:t>
            </w:r>
          </w:p>
        </w:tc>
        <w:tc>
          <w:tcPr>
            <w:tcW w:w="1394" w:type="dxa"/>
            <w:tcBorders>
              <w:bottom w:val="single" w:sz="4" w:space="0" w:color="FFFFFF" w:themeColor="background1"/>
            </w:tcBorders>
            <w:shd w:val="solid" w:color="132B4A" w:fill="auto"/>
            <w:vAlign w:val="center"/>
          </w:tcPr>
          <w:p w14:paraId="5AD168A2" w14:textId="77777777" w:rsidR="00B212C2" w:rsidRPr="00B0055B" w:rsidRDefault="00B212C2" w:rsidP="0049012A">
            <w:pPr>
              <w:pStyle w:val="070-TabelaPadro"/>
              <w:jc w:val="center"/>
            </w:pPr>
            <w:r>
              <w:t>Exerc/2021</w:t>
            </w:r>
          </w:p>
        </w:tc>
        <w:tc>
          <w:tcPr>
            <w:tcW w:w="1394" w:type="dxa"/>
            <w:tcBorders>
              <w:bottom w:val="single" w:sz="4" w:space="0" w:color="FFFFFF" w:themeColor="background1"/>
            </w:tcBorders>
            <w:shd w:val="solid" w:color="132B4A" w:fill="auto"/>
            <w:vAlign w:val="center"/>
          </w:tcPr>
          <w:p w14:paraId="2EA7E851" w14:textId="77777777" w:rsidR="00B212C2" w:rsidRPr="00B0055B" w:rsidRDefault="00B212C2" w:rsidP="0049012A">
            <w:pPr>
              <w:pStyle w:val="070-TabelaPadro"/>
              <w:jc w:val="center"/>
            </w:pPr>
            <w:r>
              <w:t>Exerc/2020</w:t>
            </w:r>
          </w:p>
        </w:tc>
      </w:tr>
      <w:tr w:rsidR="00B212C2" w:rsidRPr="00B0055B" w14:paraId="2C6131CF" w14:textId="77777777" w:rsidTr="0049012A">
        <w:trPr>
          <w:cantSplit/>
        </w:trPr>
        <w:tc>
          <w:tcPr>
            <w:tcW w:w="3473" w:type="dxa"/>
            <w:tcBorders>
              <w:bottom w:val="single" w:sz="4" w:space="0" w:color="FFFFFF" w:themeColor="background1"/>
            </w:tcBorders>
            <w:shd w:val="solid" w:color="F3F3F3" w:fill="auto"/>
            <w:vAlign w:val="center"/>
          </w:tcPr>
          <w:p w14:paraId="5823DB64" w14:textId="77777777" w:rsidR="00B212C2" w:rsidRPr="00B0055B" w:rsidRDefault="00B212C2" w:rsidP="0049012A">
            <w:pPr>
              <w:pStyle w:val="070-TabelaPadro"/>
              <w:jc w:val="left"/>
              <w:rPr>
                <w:b/>
              </w:rPr>
            </w:pPr>
            <w:bookmarkStart w:id="11233" w:name="BBBNE0500001" w:colFirst="0" w:colLast="0"/>
            <w:r>
              <w:rPr>
                <w:b/>
              </w:rPr>
              <w:t>Saldo inicial</w:t>
            </w:r>
          </w:p>
        </w:tc>
        <w:tc>
          <w:tcPr>
            <w:tcW w:w="1394" w:type="dxa"/>
            <w:tcBorders>
              <w:bottom w:val="single" w:sz="4" w:space="0" w:color="FFFFFF" w:themeColor="background1"/>
            </w:tcBorders>
            <w:shd w:val="solid" w:color="F3F3F3" w:fill="auto"/>
            <w:vAlign w:val="center"/>
          </w:tcPr>
          <w:p w14:paraId="72A47E0A" w14:textId="77777777" w:rsidR="00B212C2" w:rsidRPr="00B0055B" w:rsidRDefault="00B212C2" w:rsidP="0049012A">
            <w:pPr>
              <w:pStyle w:val="070-TabelaPadro"/>
              <w:rPr>
                <w:b/>
              </w:rPr>
            </w:pPr>
            <w:bookmarkStart w:id="11234" w:name="BBBNE05AA001"/>
            <w:bookmarkEnd w:id="11234"/>
            <w:r>
              <w:rPr>
                <w:b/>
              </w:rPr>
              <w:t>208.906.421</w:t>
            </w:r>
          </w:p>
        </w:tc>
        <w:tc>
          <w:tcPr>
            <w:tcW w:w="1394" w:type="dxa"/>
            <w:tcBorders>
              <w:bottom w:val="single" w:sz="4" w:space="0" w:color="FFFFFF" w:themeColor="background1"/>
            </w:tcBorders>
            <w:shd w:val="solid" w:color="F3F3F3" w:fill="auto"/>
            <w:vAlign w:val="center"/>
          </w:tcPr>
          <w:p w14:paraId="2B84495C" w14:textId="77777777" w:rsidR="00B212C2" w:rsidRPr="00B0055B" w:rsidRDefault="00B212C2" w:rsidP="0049012A">
            <w:pPr>
              <w:pStyle w:val="070-TabelaPadro"/>
              <w:rPr>
                <w:b/>
              </w:rPr>
            </w:pPr>
            <w:bookmarkStart w:id="11235" w:name="BBBNE05AB001"/>
            <w:bookmarkEnd w:id="11235"/>
            <w:r>
              <w:rPr>
                <w:b/>
              </w:rPr>
              <w:t>194.700.370</w:t>
            </w:r>
          </w:p>
        </w:tc>
        <w:tc>
          <w:tcPr>
            <w:tcW w:w="1394" w:type="dxa"/>
            <w:tcBorders>
              <w:bottom w:val="single" w:sz="4" w:space="0" w:color="FFFFFF" w:themeColor="background1"/>
            </w:tcBorders>
            <w:shd w:val="solid" w:color="F3F3F3" w:fill="auto"/>
            <w:vAlign w:val="center"/>
          </w:tcPr>
          <w:p w14:paraId="0CFF0E7D" w14:textId="77777777" w:rsidR="00B212C2" w:rsidRPr="00B0055B" w:rsidRDefault="00B212C2" w:rsidP="0049012A">
            <w:pPr>
              <w:pStyle w:val="070-TabelaPadro"/>
              <w:rPr>
                <w:b/>
              </w:rPr>
            </w:pPr>
            <w:bookmarkStart w:id="11236" w:name="BBBNE05AD001"/>
            <w:bookmarkEnd w:id="11236"/>
            <w:r>
              <w:rPr>
                <w:b/>
              </w:rPr>
              <w:t>--</w:t>
            </w:r>
          </w:p>
        </w:tc>
        <w:tc>
          <w:tcPr>
            <w:tcW w:w="1394" w:type="dxa"/>
            <w:tcBorders>
              <w:bottom w:val="single" w:sz="4" w:space="0" w:color="FFFFFF" w:themeColor="background1"/>
            </w:tcBorders>
            <w:shd w:val="solid" w:color="F3F3F3" w:fill="auto"/>
            <w:vAlign w:val="center"/>
          </w:tcPr>
          <w:p w14:paraId="2FDB9080" w14:textId="77777777" w:rsidR="00B212C2" w:rsidRPr="00B0055B" w:rsidRDefault="00B212C2" w:rsidP="0049012A">
            <w:pPr>
              <w:pStyle w:val="070-TabelaPadro"/>
              <w:rPr>
                <w:b/>
              </w:rPr>
            </w:pPr>
            <w:bookmarkStart w:id="11237" w:name="BBBNE05AE001"/>
            <w:bookmarkEnd w:id="11237"/>
            <w:r>
              <w:rPr>
                <w:b/>
              </w:rPr>
              <w:t>--</w:t>
            </w:r>
          </w:p>
        </w:tc>
        <w:tc>
          <w:tcPr>
            <w:tcW w:w="1394" w:type="dxa"/>
            <w:tcBorders>
              <w:bottom w:val="single" w:sz="4" w:space="0" w:color="FFFFFF" w:themeColor="background1"/>
            </w:tcBorders>
            <w:shd w:val="solid" w:color="F3F3F3" w:fill="auto"/>
            <w:vAlign w:val="center"/>
          </w:tcPr>
          <w:p w14:paraId="15435618" w14:textId="77777777" w:rsidR="00B212C2" w:rsidRPr="00B0055B" w:rsidRDefault="00B212C2" w:rsidP="0049012A">
            <w:pPr>
              <w:pStyle w:val="070-TabelaPadro"/>
              <w:rPr>
                <w:b/>
              </w:rPr>
            </w:pPr>
            <w:bookmarkStart w:id="11238" w:name="BBBNE05AG001"/>
            <w:bookmarkEnd w:id="11238"/>
            <w:r>
              <w:rPr>
                <w:b/>
              </w:rPr>
              <w:t>80.750</w:t>
            </w:r>
          </w:p>
        </w:tc>
        <w:tc>
          <w:tcPr>
            <w:tcW w:w="1394" w:type="dxa"/>
            <w:tcBorders>
              <w:bottom w:val="single" w:sz="4" w:space="0" w:color="FFFFFF" w:themeColor="background1"/>
            </w:tcBorders>
            <w:shd w:val="solid" w:color="F3F3F3" w:fill="auto"/>
            <w:vAlign w:val="center"/>
          </w:tcPr>
          <w:p w14:paraId="534A9728" w14:textId="77777777" w:rsidR="00B212C2" w:rsidRPr="00B0055B" w:rsidRDefault="00B212C2" w:rsidP="0049012A">
            <w:pPr>
              <w:pStyle w:val="070-TabelaPadro"/>
              <w:rPr>
                <w:b/>
              </w:rPr>
            </w:pPr>
            <w:bookmarkStart w:id="11239" w:name="BBBNE05AH001"/>
            <w:bookmarkEnd w:id="11239"/>
            <w:r>
              <w:rPr>
                <w:b/>
              </w:rPr>
              <w:t>161.500</w:t>
            </w:r>
          </w:p>
        </w:tc>
        <w:tc>
          <w:tcPr>
            <w:tcW w:w="1394" w:type="dxa"/>
            <w:tcBorders>
              <w:bottom w:val="single" w:sz="4" w:space="0" w:color="FFFFFF" w:themeColor="background1"/>
            </w:tcBorders>
            <w:shd w:val="solid" w:color="F3F3F3" w:fill="auto"/>
            <w:vAlign w:val="center"/>
          </w:tcPr>
          <w:p w14:paraId="6F95BB76" w14:textId="77777777" w:rsidR="00B212C2" w:rsidRPr="00B0055B" w:rsidRDefault="00B212C2" w:rsidP="0049012A">
            <w:pPr>
              <w:pStyle w:val="070-TabelaPadro"/>
              <w:rPr>
                <w:b/>
              </w:rPr>
            </w:pPr>
            <w:bookmarkStart w:id="11240" w:name="BBBNE05AJ001"/>
            <w:bookmarkEnd w:id="11240"/>
            <w:r>
              <w:rPr>
                <w:b/>
              </w:rPr>
              <w:t>7.922.125</w:t>
            </w:r>
          </w:p>
        </w:tc>
        <w:tc>
          <w:tcPr>
            <w:tcW w:w="1394" w:type="dxa"/>
            <w:tcBorders>
              <w:bottom w:val="single" w:sz="4" w:space="0" w:color="FFFFFF" w:themeColor="background1"/>
            </w:tcBorders>
            <w:shd w:val="solid" w:color="F3F3F3" w:fill="auto"/>
            <w:vAlign w:val="center"/>
          </w:tcPr>
          <w:p w14:paraId="5E458737" w14:textId="77777777" w:rsidR="00B212C2" w:rsidRPr="00B0055B" w:rsidRDefault="00B212C2" w:rsidP="0049012A">
            <w:pPr>
              <w:pStyle w:val="070-TabelaPadro"/>
              <w:rPr>
                <w:b/>
              </w:rPr>
            </w:pPr>
            <w:bookmarkStart w:id="11241" w:name="BBBNE05AK001"/>
            <w:bookmarkEnd w:id="11241"/>
            <w:r>
              <w:rPr>
                <w:b/>
              </w:rPr>
              <w:t>7.416.701</w:t>
            </w:r>
          </w:p>
        </w:tc>
      </w:tr>
      <w:tr w:rsidR="00B212C2" w:rsidRPr="00B0055B" w14:paraId="2F557233" w14:textId="77777777" w:rsidTr="0049012A">
        <w:trPr>
          <w:cantSplit/>
        </w:trPr>
        <w:tc>
          <w:tcPr>
            <w:tcW w:w="3473" w:type="dxa"/>
            <w:tcBorders>
              <w:bottom w:val="single" w:sz="4" w:space="0" w:color="FFFFFF" w:themeColor="background1"/>
            </w:tcBorders>
            <w:shd w:val="solid" w:color="E6E6E6" w:fill="auto"/>
            <w:vAlign w:val="center"/>
          </w:tcPr>
          <w:p w14:paraId="27C08A19" w14:textId="77777777" w:rsidR="00B212C2" w:rsidRPr="00B0055B" w:rsidRDefault="00B212C2" w:rsidP="0049012A">
            <w:pPr>
              <w:pStyle w:val="070-TabelaPadro"/>
              <w:jc w:val="left"/>
            </w:pPr>
            <w:bookmarkStart w:id="11242" w:name="BBBNE0500002" w:colFirst="0" w:colLast="0"/>
            <w:bookmarkEnd w:id="11233"/>
            <w:r>
              <w:t>Receita de juros</w:t>
            </w:r>
          </w:p>
        </w:tc>
        <w:tc>
          <w:tcPr>
            <w:tcW w:w="1394" w:type="dxa"/>
            <w:tcBorders>
              <w:bottom w:val="single" w:sz="4" w:space="0" w:color="FFFFFF" w:themeColor="background1"/>
            </w:tcBorders>
            <w:shd w:val="solid" w:color="E6E6E6" w:fill="auto"/>
            <w:vAlign w:val="center"/>
          </w:tcPr>
          <w:p w14:paraId="207EA7E4" w14:textId="77777777" w:rsidR="00B212C2" w:rsidRPr="00B0055B" w:rsidRDefault="00B212C2" w:rsidP="0049012A">
            <w:pPr>
              <w:pStyle w:val="070-TabelaPadro"/>
            </w:pPr>
            <w:bookmarkStart w:id="11243" w:name="BBBNE05AA002"/>
            <w:bookmarkEnd w:id="11243"/>
            <w:r>
              <w:t>17.967.725</w:t>
            </w:r>
          </w:p>
        </w:tc>
        <w:tc>
          <w:tcPr>
            <w:tcW w:w="1394" w:type="dxa"/>
            <w:tcBorders>
              <w:bottom w:val="single" w:sz="4" w:space="0" w:color="FFFFFF" w:themeColor="background1"/>
            </w:tcBorders>
            <w:shd w:val="solid" w:color="E6E6E6" w:fill="auto"/>
            <w:vAlign w:val="center"/>
          </w:tcPr>
          <w:p w14:paraId="35FBA242" w14:textId="77777777" w:rsidR="00B212C2" w:rsidRPr="00B0055B" w:rsidRDefault="00B212C2" w:rsidP="0049012A">
            <w:pPr>
              <w:pStyle w:val="070-TabelaPadro"/>
            </w:pPr>
            <w:bookmarkStart w:id="11244" w:name="BBBNE05AB002"/>
            <w:bookmarkEnd w:id="11244"/>
            <w:r>
              <w:t>13.237.239</w:t>
            </w:r>
          </w:p>
        </w:tc>
        <w:tc>
          <w:tcPr>
            <w:tcW w:w="1394" w:type="dxa"/>
            <w:tcBorders>
              <w:bottom w:val="single" w:sz="4" w:space="0" w:color="FFFFFF" w:themeColor="background1"/>
            </w:tcBorders>
            <w:shd w:val="solid" w:color="E6E6E6" w:fill="auto"/>
            <w:vAlign w:val="center"/>
          </w:tcPr>
          <w:p w14:paraId="118C7BF2" w14:textId="77777777" w:rsidR="00B212C2" w:rsidRPr="00B0055B" w:rsidRDefault="00B212C2" w:rsidP="0049012A">
            <w:pPr>
              <w:pStyle w:val="070-TabelaPadro"/>
            </w:pPr>
            <w:bookmarkStart w:id="11245" w:name="BBBNE05AD002"/>
            <w:bookmarkEnd w:id="11245"/>
            <w:r>
              <w:t>--</w:t>
            </w:r>
          </w:p>
        </w:tc>
        <w:tc>
          <w:tcPr>
            <w:tcW w:w="1394" w:type="dxa"/>
            <w:tcBorders>
              <w:bottom w:val="single" w:sz="4" w:space="0" w:color="FFFFFF" w:themeColor="background1"/>
            </w:tcBorders>
            <w:shd w:val="solid" w:color="E6E6E6" w:fill="auto"/>
            <w:vAlign w:val="center"/>
          </w:tcPr>
          <w:p w14:paraId="557BAEB5" w14:textId="77777777" w:rsidR="00B212C2" w:rsidRPr="00B0055B" w:rsidRDefault="00B212C2" w:rsidP="0049012A">
            <w:pPr>
              <w:pStyle w:val="070-TabelaPadro"/>
            </w:pPr>
            <w:bookmarkStart w:id="11246" w:name="BBBNE05AE002"/>
            <w:bookmarkEnd w:id="11246"/>
            <w:r>
              <w:t>--</w:t>
            </w:r>
          </w:p>
        </w:tc>
        <w:tc>
          <w:tcPr>
            <w:tcW w:w="1394" w:type="dxa"/>
            <w:tcBorders>
              <w:bottom w:val="single" w:sz="4" w:space="0" w:color="FFFFFF" w:themeColor="background1"/>
            </w:tcBorders>
            <w:shd w:val="solid" w:color="E6E6E6" w:fill="auto"/>
            <w:vAlign w:val="center"/>
          </w:tcPr>
          <w:p w14:paraId="04EA2DA6" w14:textId="77777777" w:rsidR="00B212C2" w:rsidRPr="00B0055B" w:rsidRDefault="00B212C2" w:rsidP="0049012A">
            <w:pPr>
              <w:pStyle w:val="070-TabelaPadro"/>
            </w:pPr>
            <w:bookmarkStart w:id="11247" w:name="BBBNE05AG002"/>
            <w:bookmarkEnd w:id="11247"/>
            <w:r>
              <w:t>--</w:t>
            </w:r>
          </w:p>
        </w:tc>
        <w:tc>
          <w:tcPr>
            <w:tcW w:w="1394" w:type="dxa"/>
            <w:tcBorders>
              <w:bottom w:val="single" w:sz="4" w:space="0" w:color="FFFFFF" w:themeColor="background1"/>
            </w:tcBorders>
            <w:shd w:val="solid" w:color="E6E6E6" w:fill="auto"/>
            <w:vAlign w:val="center"/>
          </w:tcPr>
          <w:p w14:paraId="26E5EF41" w14:textId="77777777" w:rsidR="00B212C2" w:rsidRPr="00B0055B" w:rsidRDefault="00B212C2" w:rsidP="0049012A">
            <w:pPr>
              <w:pStyle w:val="070-TabelaPadro"/>
            </w:pPr>
            <w:bookmarkStart w:id="11248" w:name="BBBNE05AH002"/>
            <w:bookmarkEnd w:id="11248"/>
            <w:r>
              <w:t>--</w:t>
            </w:r>
          </w:p>
        </w:tc>
        <w:tc>
          <w:tcPr>
            <w:tcW w:w="1394" w:type="dxa"/>
            <w:tcBorders>
              <w:bottom w:val="single" w:sz="4" w:space="0" w:color="FFFFFF" w:themeColor="background1"/>
            </w:tcBorders>
            <w:shd w:val="solid" w:color="E6E6E6" w:fill="auto"/>
            <w:vAlign w:val="center"/>
          </w:tcPr>
          <w:p w14:paraId="5E18620F" w14:textId="77777777" w:rsidR="00B212C2" w:rsidRPr="00B0055B" w:rsidRDefault="00B212C2" w:rsidP="0049012A">
            <w:pPr>
              <w:pStyle w:val="070-TabelaPadro"/>
            </w:pPr>
            <w:bookmarkStart w:id="11249" w:name="BBBNE05AJ002"/>
            <w:bookmarkEnd w:id="11249"/>
            <w:r>
              <w:t>673.786</w:t>
            </w:r>
          </w:p>
        </w:tc>
        <w:tc>
          <w:tcPr>
            <w:tcW w:w="1394" w:type="dxa"/>
            <w:tcBorders>
              <w:bottom w:val="single" w:sz="4" w:space="0" w:color="FFFFFF" w:themeColor="background1"/>
            </w:tcBorders>
            <w:shd w:val="solid" w:color="E6E6E6" w:fill="auto"/>
            <w:vAlign w:val="center"/>
          </w:tcPr>
          <w:p w14:paraId="6876C44B" w14:textId="77777777" w:rsidR="00B212C2" w:rsidRPr="00B0055B" w:rsidRDefault="00B212C2" w:rsidP="0049012A">
            <w:pPr>
              <w:pStyle w:val="070-TabelaPadro"/>
            </w:pPr>
            <w:bookmarkStart w:id="11250" w:name="BBBNE05AK002"/>
            <w:bookmarkEnd w:id="11250"/>
            <w:r>
              <w:t>529.344</w:t>
            </w:r>
          </w:p>
        </w:tc>
      </w:tr>
      <w:bookmarkEnd w:id="11242"/>
      <w:tr w:rsidR="00B212C2" w:rsidRPr="00B0055B" w14:paraId="7A878DFE" w14:textId="77777777" w:rsidTr="0049012A">
        <w:trPr>
          <w:cantSplit/>
        </w:trPr>
        <w:tc>
          <w:tcPr>
            <w:tcW w:w="3473" w:type="dxa"/>
            <w:tcBorders>
              <w:bottom w:val="single" w:sz="4" w:space="0" w:color="FFFFFF" w:themeColor="background1"/>
            </w:tcBorders>
            <w:shd w:val="solid" w:color="F3F3F3" w:fill="auto"/>
            <w:vAlign w:val="center"/>
          </w:tcPr>
          <w:p w14:paraId="7C0AD927" w14:textId="77777777" w:rsidR="00B212C2" w:rsidRPr="00B0055B" w:rsidRDefault="00B212C2" w:rsidP="0049012A">
            <w:pPr>
              <w:pStyle w:val="070-TabelaPadro"/>
              <w:jc w:val="left"/>
            </w:pPr>
            <w:r>
              <w:t>Antecipação de contraprestação</w:t>
            </w:r>
            <w:bookmarkStart w:id="11251" w:name="BBBNE0500011"/>
            <w:r w:rsidRPr="00B0055B">
              <w:rPr>
                <w:vertAlign w:val="superscript"/>
              </w:rPr>
              <w:t xml:space="preserve"> (2)</w:t>
            </w:r>
            <w:bookmarkEnd w:id="11251"/>
          </w:p>
        </w:tc>
        <w:tc>
          <w:tcPr>
            <w:tcW w:w="1394" w:type="dxa"/>
            <w:tcBorders>
              <w:bottom w:val="single" w:sz="4" w:space="0" w:color="FFFFFF" w:themeColor="background1"/>
            </w:tcBorders>
            <w:shd w:val="solid" w:color="F3F3F3" w:fill="auto"/>
            <w:vAlign w:val="center"/>
          </w:tcPr>
          <w:p w14:paraId="4739AA13" w14:textId="77777777" w:rsidR="00B212C2" w:rsidRPr="00B0055B" w:rsidRDefault="00B212C2" w:rsidP="0049012A">
            <w:pPr>
              <w:pStyle w:val="070-TabelaPadro"/>
            </w:pPr>
            <w:bookmarkStart w:id="11252" w:name="BBBNE05AA011"/>
            <w:bookmarkEnd w:id="11252"/>
            <w:r>
              <w:t>--</w:t>
            </w:r>
          </w:p>
        </w:tc>
        <w:tc>
          <w:tcPr>
            <w:tcW w:w="1394" w:type="dxa"/>
            <w:tcBorders>
              <w:bottom w:val="single" w:sz="4" w:space="0" w:color="FFFFFF" w:themeColor="background1"/>
            </w:tcBorders>
            <w:shd w:val="solid" w:color="F3F3F3" w:fill="auto"/>
            <w:vAlign w:val="center"/>
          </w:tcPr>
          <w:p w14:paraId="0A3E6CF4" w14:textId="77777777" w:rsidR="00B212C2" w:rsidRPr="00B0055B" w:rsidRDefault="00B212C2" w:rsidP="0049012A">
            <w:pPr>
              <w:pStyle w:val="070-TabelaPadro"/>
            </w:pPr>
            <w:bookmarkStart w:id="11253" w:name="BBBNE05AB011"/>
            <w:bookmarkEnd w:id="11253"/>
            <w:r>
              <w:t>--</w:t>
            </w:r>
          </w:p>
        </w:tc>
        <w:tc>
          <w:tcPr>
            <w:tcW w:w="1394" w:type="dxa"/>
            <w:tcBorders>
              <w:bottom w:val="single" w:sz="4" w:space="0" w:color="FFFFFF" w:themeColor="background1"/>
            </w:tcBorders>
            <w:shd w:val="solid" w:color="F3F3F3" w:fill="auto"/>
            <w:vAlign w:val="center"/>
          </w:tcPr>
          <w:p w14:paraId="17E67C26" w14:textId="77777777" w:rsidR="00B212C2" w:rsidRPr="00B0055B" w:rsidRDefault="00B212C2" w:rsidP="0049012A">
            <w:pPr>
              <w:pStyle w:val="070-TabelaPadro"/>
            </w:pPr>
            <w:bookmarkStart w:id="11254" w:name="BBBNE05AD011"/>
            <w:bookmarkEnd w:id="11254"/>
            <w:r>
              <w:t>--</w:t>
            </w:r>
          </w:p>
        </w:tc>
        <w:tc>
          <w:tcPr>
            <w:tcW w:w="1394" w:type="dxa"/>
            <w:tcBorders>
              <w:bottom w:val="single" w:sz="4" w:space="0" w:color="FFFFFF" w:themeColor="background1"/>
            </w:tcBorders>
            <w:shd w:val="solid" w:color="F3F3F3" w:fill="auto"/>
            <w:vAlign w:val="center"/>
          </w:tcPr>
          <w:p w14:paraId="0035776E" w14:textId="77777777" w:rsidR="00B212C2" w:rsidRPr="00B0055B" w:rsidRDefault="00B212C2" w:rsidP="0049012A">
            <w:pPr>
              <w:pStyle w:val="070-TabelaPadro"/>
            </w:pPr>
            <w:bookmarkStart w:id="11255" w:name="BBBNE05AE011"/>
            <w:bookmarkEnd w:id="11255"/>
            <w:r>
              <w:t>--</w:t>
            </w:r>
          </w:p>
        </w:tc>
        <w:tc>
          <w:tcPr>
            <w:tcW w:w="1394" w:type="dxa"/>
            <w:tcBorders>
              <w:bottom w:val="single" w:sz="4" w:space="0" w:color="FFFFFF" w:themeColor="background1"/>
            </w:tcBorders>
            <w:shd w:val="solid" w:color="F3F3F3" w:fill="auto"/>
            <w:vAlign w:val="center"/>
          </w:tcPr>
          <w:p w14:paraId="1E335E3A" w14:textId="77777777" w:rsidR="00B212C2" w:rsidRPr="00B0055B" w:rsidRDefault="00B212C2" w:rsidP="0049012A">
            <w:pPr>
              <w:pStyle w:val="070-TabelaPadro"/>
            </w:pPr>
            <w:bookmarkStart w:id="11256" w:name="BBBNE05AG011"/>
            <w:bookmarkEnd w:id="11256"/>
            <w:r>
              <w:t>(80.750)</w:t>
            </w:r>
          </w:p>
        </w:tc>
        <w:tc>
          <w:tcPr>
            <w:tcW w:w="1394" w:type="dxa"/>
            <w:tcBorders>
              <w:bottom w:val="single" w:sz="4" w:space="0" w:color="FFFFFF" w:themeColor="background1"/>
            </w:tcBorders>
            <w:shd w:val="solid" w:color="F3F3F3" w:fill="auto"/>
            <w:vAlign w:val="center"/>
          </w:tcPr>
          <w:p w14:paraId="33B29171" w14:textId="77777777" w:rsidR="00B212C2" w:rsidRPr="00B0055B" w:rsidRDefault="00B212C2" w:rsidP="0049012A">
            <w:pPr>
              <w:pStyle w:val="070-TabelaPadro"/>
            </w:pPr>
            <w:bookmarkStart w:id="11257" w:name="BBBNE05AH011"/>
            <w:bookmarkEnd w:id="11257"/>
            <w:r>
              <w:t>(80.750)</w:t>
            </w:r>
          </w:p>
        </w:tc>
        <w:tc>
          <w:tcPr>
            <w:tcW w:w="1394" w:type="dxa"/>
            <w:tcBorders>
              <w:bottom w:val="single" w:sz="4" w:space="0" w:color="FFFFFF" w:themeColor="background1"/>
            </w:tcBorders>
            <w:shd w:val="solid" w:color="F3F3F3" w:fill="auto"/>
            <w:vAlign w:val="center"/>
          </w:tcPr>
          <w:p w14:paraId="64827104" w14:textId="77777777" w:rsidR="00B212C2" w:rsidRPr="00B0055B" w:rsidRDefault="00B212C2" w:rsidP="0049012A">
            <w:pPr>
              <w:pStyle w:val="070-TabelaPadro"/>
            </w:pPr>
            <w:bookmarkStart w:id="11258" w:name="BBBNE05AJ011"/>
            <w:bookmarkEnd w:id="11258"/>
            <w:r>
              <w:t>--</w:t>
            </w:r>
          </w:p>
        </w:tc>
        <w:tc>
          <w:tcPr>
            <w:tcW w:w="1394" w:type="dxa"/>
            <w:tcBorders>
              <w:bottom w:val="single" w:sz="4" w:space="0" w:color="FFFFFF" w:themeColor="background1"/>
            </w:tcBorders>
            <w:shd w:val="solid" w:color="F3F3F3" w:fill="auto"/>
            <w:vAlign w:val="center"/>
          </w:tcPr>
          <w:p w14:paraId="7B36A5E7" w14:textId="77777777" w:rsidR="00B212C2" w:rsidRPr="00B0055B" w:rsidRDefault="00B212C2" w:rsidP="0049012A">
            <w:pPr>
              <w:pStyle w:val="070-TabelaPadro"/>
            </w:pPr>
            <w:bookmarkStart w:id="11259" w:name="BBBNE05AK011"/>
            <w:bookmarkEnd w:id="11259"/>
            <w:r>
              <w:t>--</w:t>
            </w:r>
          </w:p>
        </w:tc>
      </w:tr>
      <w:tr w:rsidR="00B212C2" w:rsidRPr="00B0055B" w14:paraId="3ADA1A42" w14:textId="77777777" w:rsidTr="0049012A">
        <w:trPr>
          <w:cantSplit/>
        </w:trPr>
        <w:tc>
          <w:tcPr>
            <w:tcW w:w="3473" w:type="dxa"/>
            <w:tcBorders>
              <w:bottom w:val="single" w:sz="4" w:space="0" w:color="FFFFFF" w:themeColor="background1"/>
            </w:tcBorders>
            <w:shd w:val="solid" w:color="E6E6E6" w:fill="auto"/>
            <w:vAlign w:val="center"/>
          </w:tcPr>
          <w:p w14:paraId="3D5F4BE0" w14:textId="77777777" w:rsidR="00B212C2" w:rsidRPr="00B0055B" w:rsidRDefault="00B212C2" w:rsidP="0049012A">
            <w:pPr>
              <w:pStyle w:val="070-TabelaPadro"/>
              <w:jc w:val="left"/>
            </w:pPr>
            <w:bookmarkStart w:id="11260" w:name="BBBNE0500003" w:colFirst="0" w:colLast="0"/>
            <w:r>
              <w:t>Contribuições recebidas</w:t>
            </w:r>
          </w:p>
        </w:tc>
        <w:tc>
          <w:tcPr>
            <w:tcW w:w="1394" w:type="dxa"/>
            <w:tcBorders>
              <w:bottom w:val="single" w:sz="4" w:space="0" w:color="FFFFFF" w:themeColor="background1"/>
            </w:tcBorders>
            <w:shd w:val="solid" w:color="E6E6E6" w:fill="auto"/>
            <w:vAlign w:val="center"/>
          </w:tcPr>
          <w:p w14:paraId="0BEE9AEF" w14:textId="77777777" w:rsidR="00B212C2" w:rsidRPr="00B0055B" w:rsidRDefault="00B212C2" w:rsidP="0049012A">
            <w:pPr>
              <w:pStyle w:val="070-TabelaPadro"/>
            </w:pPr>
            <w:bookmarkStart w:id="11261" w:name="BBBNE05AA003"/>
            <w:bookmarkEnd w:id="11261"/>
            <w:r>
              <w:t>1.195.417</w:t>
            </w:r>
          </w:p>
        </w:tc>
        <w:tc>
          <w:tcPr>
            <w:tcW w:w="1394" w:type="dxa"/>
            <w:tcBorders>
              <w:bottom w:val="single" w:sz="4" w:space="0" w:color="FFFFFF" w:themeColor="background1"/>
            </w:tcBorders>
            <w:shd w:val="solid" w:color="E6E6E6" w:fill="auto"/>
            <w:vAlign w:val="center"/>
          </w:tcPr>
          <w:p w14:paraId="5BBA6C09" w14:textId="77777777" w:rsidR="00B212C2" w:rsidRPr="00B0055B" w:rsidRDefault="00B212C2" w:rsidP="0049012A">
            <w:pPr>
              <w:pStyle w:val="070-TabelaPadro"/>
            </w:pPr>
            <w:bookmarkStart w:id="11262" w:name="BBBNE05AB003"/>
            <w:bookmarkEnd w:id="11262"/>
            <w:r>
              <w:t>1.209.842</w:t>
            </w:r>
          </w:p>
        </w:tc>
        <w:tc>
          <w:tcPr>
            <w:tcW w:w="1394" w:type="dxa"/>
            <w:tcBorders>
              <w:bottom w:val="single" w:sz="4" w:space="0" w:color="FFFFFF" w:themeColor="background1"/>
            </w:tcBorders>
            <w:shd w:val="solid" w:color="E6E6E6" w:fill="auto"/>
            <w:vAlign w:val="center"/>
          </w:tcPr>
          <w:p w14:paraId="19CF6B5D" w14:textId="77777777" w:rsidR="00B212C2" w:rsidRPr="00B0055B" w:rsidRDefault="00B212C2" w:rsidP="0049012A">
            <w:pPr>
              <w:pStyle w:val="070-TabelaPadro"/>
            </w:pPr>
            <w:bookmarkStart w:id="11263" w:name="BBBNE05AD003"/>
            <w:bookmarkEnd w:id="11263"/>
            <w:r>
              <w:t>144.088</w:t>
            </w:r>
          </w:p>
        </w:tc>
        <w:tc>
          <w:tcPr>
            <w:tcW w:w="1394" w:type="dxa"/>
            <w:tcBorders>
              <w:bottom w:val="single" w:sz="4" w:space="0" w:color="FFFFFF" w:themeColor="background1"/>
            </w:tcBorders>
            <w:shd w:val="solid" w:color="E6E6E6" w:fill="auto"/>
            <w:vAlign w:val="center"/>
          </w:tcPr>
          <w:p w14:paraId="45569D4F" w14:textId="77777777" w:rsidR="00B212C2" w:rsidRPr="00B0055B" w:rsidRDefault="00B212C2" w:rsidP="0049012A">
            <w:pPr>
              <w:pStyle w:val="070-TabelaPadro"/>
            </w:pPr>
            <w:bookmarkStart w:id="11264" w:name="BBBNE05AE003"/>
            <w:bookmarkEnd w:id="11264"/>
            <w:r>
              <w:t>150.480</w:t>
            </w:r>
          </w:p>
        </w:tc>
        <w:tc>
          <w:tcPr>
            <w:tcW w:w="1394" w:type="dxa"/>
            <w:tcBorders>
              <w:bottom w:val="single" w:sz="4" w:space="0" w:color="FFFFFF" w:themeColor="background1"/>
            </w:tcBorders>
            <w:shd w:val="solid" w:color="E6E6E6" w:fill="auto"/>
            <w:vAlign w:val="center"/>
          </w:tcPr>
          <w:p w14:paraId="26DDC754" w14:textId="77777777" w:rsidR="00B212C2" w:rsidRPr="00B0055B" w:rsidRDefault="00B212C2" w:rsidP="0049012A">
            <w:pPr>
              <w:pStyle w:val="070-TabelaPadro"/>
            </w:pPr>
            <w:bookmarkStart w:id="11265" w:name="BBBNE05AG003"/>
            <w:bookmarkEnd w:id="11265"/>
            <w:r>
              <w:t>806.452</w:t>
            </w:r>
          </w:p>
        </w:tc>
        <w:tc>
          <w:tcPr>
            <w:tcW w:w="1394" w:type="dxa"/>
            <w:tcBorders>
              <w:bottom w:val="single" w:sz="4" w:space="0" w:color="FFFFFF" w:themeColor="background1"/>
            </w:tcBorders>
            <w:shd w:val="solid" w:color="E6E6E6" w:fill="auto"/>
            <w:vAlign w:val="center"/>
          </w:tcPr>
          <w:p w14:paraId="25349D03" w14:textId="77777777" w:rsidR="00B212C2" w:rsidRPr="00B0055B" w:rsidRDefault="00B212C2" w:rsidP="0049012A">
            <w:pPr>
              <w:pStyle w:val="070-TabelaPadro"/>
            </w:pPr>
            <w:bookmarkStart w:id="11266" w:name="BBBNE05AH003"/>
            <w:bookmarkEnd w:id="11266"/>
            <w:r>
              <w:t>763.559</w:t>
            </w:r>
          </w:p>
        </w:tc>
        <w:tc>
          <w:tcPr>
            <w:tcW w:w="1394" w:type="dxa"/>
            <w:tcBorders>
              <w:bottom w:val="single" w:sz="4" w:space="0" w:color="FFFFFF" w:themeColor="background1"/>
            </w:tcBorders>
            <w:shd w:val="solid" w:color="E6E6E6" w:fill="auto"/>
            <w:vAlign w:val="center"/>
          </w:tcPr>
          <w:p w14:paraId="6E78381B" w14:textId="77777777" w:rsidR="00B212C2" w:rsidRPr="00B0055B" w:rsidRDefault="00B212C2" w:rsidP="0049012A">
            <w:pPr>
              <w:pStyle w:val="070-TabelaPadro"/>
            </w:pPr>
            <w:bookmarkStart w:id="11267" w:name="BBBNE05AJ003"/>
            <w:bookmarkEnd w:id="11267"/>
            <w:r>
              <w:t>409.667</w:t>
            </w:r>
          </w:p>
        </w:tc>
        <w:tc>
          <w:tcPr>
            <w:tcW w:w="1394" w:type="dxa"/>
            <w:tcBorders>
              <w:bottom w:val="single" w:sz="4" w:space="0" w:color="FFFFFF" w:themeColor="background1"/>
            </w:tcBorders>
            <w:shd w:val="solid" w:color="E6E6E6" w:fill="auto"/>
            <w:vAlign w:val="center"/>
          </w:tcPr>
          <w:p w14:paraId="150D509B" w14:textId="77777777" w:rsidR="00B212C2" w:rsidRPr="00B0055B" w:rsidRDefault="00B212C2" w:rsidP="0049012A">
            <w:pPr>
              <w:pStyle w:val="070-TabelaPadro"/>
            </w:pPr>
            <w:bookmarkStart w:id="11268" w:name="BBBNE05AK003"/>
            <w:bookmarkEnd w:id="11268"/>
            <w:r>
              <w:t>398.249</w:t>
            </w:r>
          </w:p>
        </w:tc>
      </w:tr>
      <w:tr w:rsidR="00B212C2" w:rsidRPr="00B0055B" w14:paraId="7DCE9BD0" w14:textId="77777777" w:rsidTr="0049012A">
        <w:trPr>
          <w:cantSplit/>
        </w:trPr>
        <w:tc>
          <w:tcPr>
            <w:tcW w:w="3473" w:type="dxa"/>
            <w:tcBorders>
              <w:bottom w:val="single" w:sz="4" w:space="0" w:color="FFFFFF" w:themeColor="background1"/>
            </w:tcBorders>
            <w:shd w:val="solid" w:color="F3F3F3" w:fill="auto"/>
            <w:vAlign w:val="center"/>
          </w:tcPr>
          <w:p w14:paraId="5C2E288C" w14:textId="77777777" w:rsidR="00B212C2" w:rsidRPr="00B0055B" w:rsidRDefault="00B212C2" w:rsidP="0049012A">
            <w:pPr>
              <w:pStyle w:val="070-TabelaPadro"/>
              <w:ind w:left="60"/>
              <w:jc w:val="left"/>
            </w:pPr>
            <w:bookmarkStart w:id="11269" w:name="BBBNE0500005" w:colFirst="0" w:colLast="0"/>
            <w:bookmarkEnd w:id="11260"/>
            <w:r>
              <w:t>Participantes</w:t>
            </w:r>
          </w:p>
        </w:tc>
        <w:tc>
          <w:tcPr>
            <w:tcW w:w="1394" w:type="dxa"/>
            <w:tcBorders>
              <w:bottom w:val="single" w:sz="4" w:space="0" w:color="FFFFFF" w:themeColor="background1"/>
            </w:tcBorders>
            <w:shd w:val="solid" w:color="F3F3F3" w:fill="auto"/>
            <w:vAlign w:val="center"/>
          </w:tcPr>
          <w:p w14:paraId="71D66324" w14:textId="77777777" w:rsidR="00B212C2" w:rsidRPr="00B0055B" w:rsidRDefault="00B212C2" w:rsidP="0049012A">
            <w:pPr>
              <w:pStyle w:val="070-TabelaPadro"/>
            </w:pPr>
            <w:bookmarkStart w:id="11270" w:name="BBBNE05AA005"/>
            <w:bookmarkEnd w:id="11270"/>
            <w:r>
              <w:t>596.810</w:t>
            </w:r>
          </w:p>
        </w:tc>
        <w:tc>
          <w:tcPr>
            <w:tcW w:w="1394" w:type="dxa"/>
            <w:tcBorders>
              <w:bottom w:val="single" w:sz="4" w:space="0" w:color="FFFFFF" w:themeColor="background1"/>
            </w:tcBorders>
            <w:shd w:val="solid" w:color="F3F3F3" w:fill="auto"/>
            <w:vAlign w:val="center"/>
          </w:tcPr>
          <w:p w14:paraId="48A64594" w14:textId="77777777" w:rsidR="00B212C2" w:rsidRPr="00B0055B" w:rsidRDefault="00B212C2" w:rsidP="0049012A">
            <w:pPr>
              <w:pStyle w:val="070-TabelaPadro"/>
            </w:pPr>
            <w:bookmarkStart w:id="11271" w:name="BBBNE05AB005"/>
            <w:bookmarkEnd w:id="11271"/>
            <w:r>
              <w:t>587.996</w:t>
            </w:r>
          </w:p>
        </w:tc>
        <w:tc>
          <w:tcPr>
            <w:tcW w:w="1394" w:type="dxa"/>
            <w:tcBorders>
              <w:bottom w:val="single" w:sz="4" w:space="0" w:color="FFFFFF" w:themeColor="background1"/>
            </w:tcBorders>
            <w:shd w:val="solid" w:color="F3F3F3" w:fill="auto"/>
            <w:vAlign w:val="center"/>
          </w:tcPr>
          <w:p w14:paraId="2DC80F04" w14:textId="77777777" w:rsidR="00B212C2" w:rsidRPr="00B0055B" w:rsidRDefault="00B212C2" w:rsidP="0049012A">
            <w:pPr>
              <w:pStyle w:val="070-TabelaPadro"/>
            </w:pPr>
            <w:bookmarkStart w:id="11272" w:name="BBBNE05AD005"/>
            <w:bookmarkEnd w:id="11272"/>
            <w:r>
              <w:t>--</w:t>
            </w:r>
          </w:p>
        </w:tc>
        <w:tc>
          <w:tcPr>
            <w:tcW w:w="1394" w:type="dxa"/>
            <w:tcBorders>
              <w:bottom w:val="single" w:sz="4" w:space="0" w:color="FFFFFF" w:themeColor="background1"/>
            </w:tcBorders>
            <w:shd w:val="solid" w:color="F3F3F3" w:fill="auto"/>
            <w:vAlign w:val="center"/>
          </w:tcPr>
          <w:p w14:paraId="6EF4D488" w14:textId="77777777" w:rsidR="00B212C2" w:rsidRPr="00B0055B" w:rsidRDefault="00B212C2" w:rsidP="0049012A">
            <w:pPr>
              <w:pStyle w:val="070-TabelaPadro"/>
            </w:pPr>
            <w:bookmarkStart w:id="11273" w:name="BBBNE05AE005"/>
            <w:bookmarkEnd w:id="11273"/>
            <w:r>
              <w:t>--</w:t>
            </w:r>
          </w:p>
        </w:tc>
        <w:tc>
          <w:tcPr>
            <w:tcW w:w="1394" w:type="dxa"/>
            <w:tcBorders>
              <w:bottom w:val="single" w:sz="4" w:space="0" w:color="FFFFFF" w:themeColor="background1"/>
            </w:tcBorders>
            <w:shd w:val="solid" w:color="F3F3F3" w:fill="auto"/>
            <w:vAlign w:val="center"/>
          </w:tcPr>
          <w:p w14:paraId="418A5B92" w14:textId="77777777" w:rsidR="00B212C2" w:rsidRPr="00B0055B" w:rsidRDefault="00B212C2" w:rsidP="0049012A">
            <w:pPr>
              <w:pStyle w:val="070-TabelaPadro"/>
            </w:pPr>
            <w:bookmarkStart w:id="11274" w:name="BBBNE05AG005"/>
            <w:bookmarkEnd w:id="11274"/>
            <w:r>
              <w:t>--</w:t>
            </w:r>
          </w:p>
        </w:tc>
        <w:tc>
          <w:tcPr>
            <w:tcW w:w="1394" w:type="dxa"/>
            <w:tcBorders>
              <w:bottom w:val="single" w:sz="4" w:space="0" w:color="FFFFFF" w:themeColor="background1"/>
            </w:tcBorders>
            <w:shd w:val="solid" w:color="F3F3F3" w:fill="auto"/>
            <w:vAlign w:val="center"/>
          </w:tcPr>
          <w:p w14:paraId="73E7B4BF" w14:textId="77777777" w:rsidR="00B212C2" w:rsidRPr="00B0055B" w:rsidRDefault="00B212C2" w:rsidP="0049012A">
            <w:pPr>
              <w:pStyle w:val="070-TabelaPadro"/>
            </w:pPr>
            <w:bookmarkStart w:id="11275" w:name="BBBNE05AH005"/>
            <w:bookmarkEnd w:id="11275"/>
            <w:r>
              <w:t>--</w:t>
            </w:r>
          </w:p>
        </w:tc>
        <w:tc>
          <w:tcPr>
            <w:tcW w:w="1394" w:type="dxa"/>
            <w:tcBorders>
              <w:bottom w:val="single" w:sz="4" w:space="0" w:color="FFFFFF" w:themeColor="background1"/>
            </w:tcBorders>
            <w:shd w:val="solid" w:color="F3F3F3" w:fill="auto"/>
            <w:vAlign w:val="center"/>
          </w:tcPr>
          <w:p w14:paraId="1B0DF2E2" w14:textId="77777777" w:rsidR="00B212C2" w:rsidRPr="00B0055B" w:rsidRDefault="00B212C2" w:rsidP="0049012A">
            <w:pPr>
              <w:pStyle w:val="070-TabelaPadro"/>
            </w:pPr>
            <w:bookmarkStart w:id="11276" w:name="BBBNE05AJ005"/>
            <w:bookmarkEnd w:id="11276"/>
            <w:r>
              <w:t>159.412</w:t>
            </w:r>
          </w:p>
        </w:tc>
        <w:tc>
          <w:tcPr>
            <w:tcW w:w="1394" w:type="dxa"/>
            <w:tcBorders>
              <w:bottom w:val="single" w:sz="4" w:space="0" w:color="FFFFFF" w:themeColor="background1"/>
            </w:tcBorders>
            <w:shd w:val="solid" w:color="F3F3F3" w:fill="auto"/>
            <w:vAlign w:val="center"/>
          </w:tcPr>
          <w:p w14:paraId="012B865F" w14:textId="77777777" w:rsidR="00B212C2" w:rsidRPr="00B0055B" w:rsidRDefault="00B212C2" w:rsidP="0049012A">
            <w:pPr>
              <w:pStyle w:val="070-TabelaPadro"/>
            </w:pPr>
            <w:bookmarkStart w:id="11277" w:name="BBBNE05AK005"/>
            <w:bookmarkEnd w:id="11277"/>
            <w:r>
              <w:t>152.858</w:t>
            </w:r>
          </w:p>
        </w:tc>
      </w:tr>
      <w:bookmarkEnd w:id="11269"/>
      <w:tr w:rsidR="00B212C2" w:rsidRPr="00B0055B" w14:paraId="242AD372" w14:textId="77777777" w:rsidTr="0049012A">
        <w:trPr>
          <w:cantSplit/>
        </w:trPr>
        <w:tc>
          <w:tcPr>
            <w:tcW w:w="3473" w:type="dxa"/>
            <w:tcBorders>
              <w:bottom w:val="single" w:sz="4" w:space="0" w:color="FFFFFF" w:themeColor="background1"/>
            </w:tcBorders>
            <w:shd w:val="solid" w:color="E6E6E6" w:fill="auto"/>
            <w:vAlign w:val="center"/>
          </w:tcPr>
          <w:p w14:paraId="7A3C6855" w14:textId="77777777" w:rsidR="00B212C2" w:rsidRPr="00B0055B" w:rsidRDefault="00B212C2" w:rsidP="0049012A">
            <w:pPr>
              <w:pStyle w:val="070-TabelaPadro"/>
              <w:ind w:left="60"/>
              <w:jc w:val="left"/>
            </w:pPr>
            <w:r>
              <w:t>Empregador</w:t>
            </w:r>
            <w:bookmarkStart w:id="11278" w:name="BBBNE0500006"/>
            <w:r w:rsidRPr="00B0055B">
              <w:rPr>
                <w:vertAlign w:val="superscript"/>
              </w:rPr>
              <w:t xml:space="preserve"> (3)</w:t>
            </w:r>
            <w:bookmarkEnd w:id="11278"/>
          </w:p>
        </w:tc>
        <w:tc>
          <w:tcPr>
            <w:tcW w:w="1394" w:type="dxa"/>
            <w:tcBorders>
              <w:bottom w:val="single" w:sz="4" w:space="0" w:color="FFFFFF" w:themeColor="background1"/>
            </w:tcBorders>
            <w:shd w:val="solid" w:color="E6E6E6" w:fill="auto"/>
            <w:vAlign w:val="center"/>
          </w:tcPr>
          <w:p w14:paraId="7A7B6E4D" w14:textId="77777777" w:rsidR="00B212C2" w:rsidRPr="00B0055B" w:rsidRDefault="00B212C2" w:rsidP="0049012A">
            <w:pPr>
              <w:pStyle w:val="070-TabelaPadro"/>
            </w:pPr>
            <w:bookmarkStart w:id="11279" w:name="BBBNE05AA006"/>
            <w:bookmarkEnd w:id="11279"/>
            <w:r>
              <w:t>598.607</w:t>
            </w:r>
          </w:p>
        </w:tc>
        <w:tc>
          <w:tcPr>
            <w:tcW w:w="1394" w:type="dxa"/>
            <w:tcBorders>
              <w:bottom w:val="single" w:sz="4" w:space="0" w:color="FFFFFF" w:themeColor="background1"/>
            </w:tcBorders>
            <w:shd w:val="solid" w:color="E6E6E6" w:fill="auto"/>
            <w:vAlign w:val="center"/>
          </w:tcPr>
          <w:p w14:paraId="6C436FB0" w14:textId="77777777" w:rsidR="00B212C2" w:rsidRPr="00B0055B" w:rsidRDefault="00B212C2" w:rsidP="0049012A">
            <w:pPr>
              <w:pStyle w:val="070-TabelaPadro"/>
            </w:pPr>
            <w:bookmarkStart w:id="11280" w:name="BBBNE05AB006"/>
            <w:bookmarkEnd w:id="11280"/>
            <w:r>
              <w:t>621.846</w:t>
            </w:r>
          </w:p>
        </w:tc>
        <w:tc>
          <w:tcPr>
            <w:tcW w:w="1394" w:type="dxa"/>
            <w:tcBorders>
              <w:bottom w:val="single" w:sz="4" w:space="0" w:color="FFFFFF" w:themeColor="background1"/>
            </w:tcBorders>
            <w:shd w:val="solid" w:color="E6E6E6" w:fill="auto"/>
            <w:vAlign w:val="center"/>
          </w:tcPr>
          <w:p w14:paraId="7220AC8B" w14:textId="77777777" w:rsidR="00B212C2" w:rsidRPr="00B0055B" w:rsidRDefault="00B212C2" w:rsidP="0049012A">
            <w:pPr>
              <w:pStyle w:val="070-TabelaPadro"/>
            </w:pPr>
            <w:bookmarkStart w:id="11281" w:name="BBBNE05AD006"/>
            <w:bookmarkEnd w:id="11281"/>
            <w:r>
              <w:t>144.088</w:t>
            </w:r>
          </w:p>
        </w:tc>
        <w:tc>
          <w:tcPr>
            <w:tcW w:w="1394" w:type="dxa"/>
            <w:tcBorders>
              <w:bottom w:val="single" w:sz="4" w:space="0" w:color="FFFFFF" w:themeColor="background1"/>
            </w:tcBorders>
            <w:shd w:val="solid" w:color="E6E6E6" w:fill="auto"/>
            <w:vAlign w:val="center"/>
          </w:tcPr>
          <w:p w14:paraId="6A884934" w14:textId="77777777" w:rsidR="00B212C2" w:rsidRPr="00B0055B" w:rsidRDefault="00B212C2" w:rsidP="0049012A">
            <w:pPr>
              <w:pStyle w:val="070-TabelaPadro"/>
            </w:pPr>
            <w:bookmarkStart w:id="11282" w:name="BBBNE05AE006"/>
            <w:bookmarkEnd w:id="11282"/>
            <w:r>
              <w:t>150.480</w:t>
            </w:r>
          </w:p>
        </w:tc>
        <w:tc>
          <w:tcPr>
            <w:tcW w:w="1394" w:type="dxa"/>
            <w:tcBorders>
              <w:bottom w:val="single" w:sz="4" w:space="0" w:color="FFFFFF" w:themeColor="background1"/>
            </w:tcBorders>
            <w:shd w:val="solid" w:color="E6E6E6" w:fill="auto"/>
            <w:vAlign w:val="center"/>
          </w:tcPr>
          <w:p w14:paraId="096D41B6" w14:textId="77777777" w:rsidR="00B212C2" w:rsidRPr="00B0055B" w:rsidRDefault="00B212C2" w:rsidP="0049012A">
            <w:pPr>
              <w:pStyle w:val="070-TabelaPadro"/>
            </w:pPr>
            <w:bookmarkStart w:id="11283" w:name="BBBNE05AG006"/>
            <w:bookmarkEnd w:id="11283"/>
            <w:r>
              <w:t>806.452</w:t>
            </w:r>
          </w:p>
        </w:tc>
        <w:tc>
          <w:tcPr>
            <w:tcW w:w="1394" w:type="dxa"/>
            <w:tcBorders>
              <w:bottom w:val="single" w:sz="4" w:space="0" w:color="FFFFFF" w:themeColor="background1"/>
            </w:tcBorders>
            <w:shd w:val="solid" w:color="E6E6E6" w:fill="auto"/>
            <w:vAlign w:val="center"/>
          </w:tcPr>
          <w:p w14:paraId="3F7E9339" w14:textId="77777777" w:rsidR="00B212C2" w:rsidRPr="00B0055B" w:rsidRDefault="00B212C2" w:rsidP="0049012A">
            <w:pPr>
              <w:pStyle w:val="070-TabelaPadro"/>
            </w:pPr>
            <w:bookmarkStart w:id="11284" w:name="BBBNE05AH006"/>
            <w:bookmarkEnd w:id="11284"/>
            <w:r>
              <w:t>763.559</w:t>
            </w:r>
          </w:p>
        </w:tc>
        <w:tc>
          <w:tcPr>
            <w:tcW w:w="1394" w:type="dxa"/>
            <w:tcBorders>
              <w:bottom w:val="single" w:sz="4" w:space="0" w:color="FFFFFF" w:themeColor="background1"/>
            </w:tcBorders>
            <w:shd w:val="solid" w:color="E6E6E6" w:fill="auto"/>
            <w:vAlign w:val="center"/>
          </w:tcPr>
          <w:p w14:paraId="75E2BCB5" w14:textId="77777777" w:rsidR="00B212C2" w:rsidRPr="00B0055B" w:rsidRDefault="00B212C2" w:rsidP="0049012A">
            <w:pPr>
              <w:pStyle w:val="070-TabelaPadro"/>
            </w:pPr>
            <w:bookmarkStart w:id="11285" w:name="BBBNE05AJ006"/>
            <w:bookmarkEnd w:id="11285"/>
            <w:r>
              <w:t>250.255</w:t>
            </w:r>
          </w:p>
        </w:tc>
        <w:tc>
          <w:tcPr>
            <w:tcW w:w="1394" w:type="dxa"/>
            <w:tcBorders>
              <w:bottom w:val="single" w:sz="4" w:space="0" w:color="FFFFFF" w:themeColor="background1"/>
            </w:tcBorders>
            <w:shd w:val="solid" w:color="E6E6E6" w:fill="auto"/>
            <w:vAlign w:val="center"/>
          </w:tcPr>
          <w:p w14:paraId="166E6524" w14:textId="77777777" w:rsidR="00B212C2" w:rsidRPr="00B0055B" w:rsidRDefault="00B212C2" w:rsidP="0049012A">
            <w:pPr>
              <w:pStyle w:val="070-TabelaPadro"/>
            </w:pPr>
            <w:bookmarkStart w:id="11286" w:name="BBBNE05AK006"/>
            <w:bookmarkEnd w:id="11286"/>
            <w:r>
              <w:t>245.391</w:t>
            </w:r>
          </w:p>
        </w:tc>
      </w:tr>
      <w:tr w:rsidR="00B212C2" w:rsidRPr="00B0055B" w14:paraId="7CB1E7CB" w14:textId="77777777" w:rsidTr="0049012A">
        <w:trPr>
          <w:cantSplit/>
        </w:trPr>
        <w:tc>
          <w:tcPr>
            <w:tcW w:w="3473" w:type="dxa"/>
            <w:tcBorders>
              <w:bottom w:val="single" w:sz="4" w:space="0" w:color="FFFFFF" w:themeColor="background1"/>
            </w:tcBorders>
            <w:shd w:val="solid" w:color="F3F3F3" w:fill="auto"/>
            <w:vAlign w:val="center"/>
          </w:tcPr>
          <w:p w14:paraId="19FE8D30" w14:textId="77777777" w:rsidR="00B212C2" w:rsidRPr="00B0055B" w:rsidRDefault="00B212C2" w:rsidP="0049012A">
            <w:pPr>
              <w:pStyle w:val="070-TabelaPadro"/>
              <w:jc w:val="left"/>
            </w:pPr>
            <w:bookmarkStart w:id="11287" w:name="BBBNE0500004" w:colFirst="0" w:colLast="0"/>
            <w:r>
              <w:t>Benefícios pagos utilizando os ativos do plano</w:t>
            </w:r>
          </w:p>
        </w:tc>
        <w:tc>
          <w:tcPr>
            <w:tcW w:w="1394" w:type="dxa"/>
            <w:tcBorders>
              <w:bottom w:val="single" w:sz="4" w:space="0" w:color="FFFFFF" w:themeColor="background1"/>
            </w:tcBorders>
            <w:shd w:val="solid" w:color="F3F3F3" w:fill="auto"/>
            <w:vAlign w:val="center"/>
          </w:tcPr>
          <w:p w14:paraId="557B3CEF" w14:textId="77777777" w:rsidR="00B212C2" w:rsidRPr="00B0055B" w:rsidRDefault="00B212C2" w:rsidP="0049012A">
            <w:pPr>
              <w:pStyle w:val="070-TabelaPadro"/>
            </w:pPr>
            <w:bookmarkStart w:id="11288" w:name="BBBNE05AA004"/>
            <w:bookmarkEnd w:id="11288"/>
            <w:r>
              <w:t>(14.054.028)</w:t>
            </w:r>
          </w:p>
        </w:tc>
        <w:tc>
          <w:tcPr>
            <w:tcW w:w="1394" w:type="dxa"/>
            <w:tcBorders>
              <w:bottom w:val="single" w:sz="4" w:space="0" w:color="FFFFFF" w:themeColor="background1"/>
            </w:tcBorders>
            <w:shd w:val="solid" w:color="F3F3F3" w:fill="auto"/>
            <w:vAlign w:val="center"/>
          </w:tcPr>
          <w:p w14:paraId="73DD7623" w14:textId="77777777" w:rsidR="00B212C2" w:rsidRPr="00B0055B" w:rsidRDefault="00B212C2" w:rsidP="0049012A">
            <w:pPr>
              <w:pStyle w:val="070-TabelaPadro"/>
            </w:pPr>
            <w:bookmarkStart w:id="11289" w:name="BBBNE05AB004"/>
            <w:bookmarkEnd w:id="11289"/>
            <w:r>
              <w:t>(13.117.049)</w:t>
            </w:r>
          </w:p>
        </w:tc>
        <w:tc>
          <w:tcPr>
            <w:tcW w:w="1394" w:type="dxa"/>
            <w:tcBorders>
              <w:bottom w:val="single" w:sz="4" w:space="0" w:color="FFFFFF" w:themeColor="background1"/>
            </w:tcBorders>
            <w:shd w:val="solid" w:color="F3F3F3" w:fill="auto"/>
            <w:vAlign w:val="center"/>
          </w:tcPr>
          <w:p w14:paraId="120A0A57" w14:textId="77777777" w:rsidR="00B212C2" w:rsidRPr="00B0055B" w:rsidRDefault="00B212C2" w:rsidP="0049012A">
            <w:pPr>
              <w:pStyle w:val="070-TabelaPadro"/>
            </w:pPr>
            <w:bookmarkStart w:id="11290" w:name="BBBNE05AD004"/>
            <w:bookmarkEnd w:id="11290"/>
            <w:r>
              <w:t>(144.088)</w:t>
            </w:r>
          </w:p>
        </w:tc>
        <w:tc>
          <w:tcPr>
            <w:tcW w:w="1394" w:type="dxa"/>
            <w:tcBorders>
              <w:bottom w:val="single" w:sz="4" w:space="0" w:color="FFFFFF" w:themeColor="background1"/>
            </w:tcBorders>
            <w:shd w:val="solid" w:color="F3F3F3" w:fill="auto"/>
            <w:vAlign w:val="center"/>
          </w:tcPr>
          <w:p w14:paraId="263B5531" w14:textId="77777777" w:rsidR="00B212C2" w:rsidRPr="00B0055B" w:rsidRDefault="00B212C2" w:rsidP="0049012A">
            <w:pPr>
              <w:pStyle w:val="070-TabelaPadro"/>
            </w:pPr>
            <w:bookmarkStart w:id="11291" w:name="BBBNE05AE004"/>
            <w:bookmarkEnd w:id="11291"/>
            <w:r>
              <w:t>(150.480)</w:t>
            </w:r>
          </w:p>
        </w:tc>
        <w:tc>
          <w:tcPr>
            <w:tcW w:w="1394" w:type="dxa"/>
            <w:tcBorders>
              <w:bottom w:val="single" w:sz="4" w:space="0" w:color="FFFFFF" w:themeColor="background1"/>
            </w:tcBorders>
            <w:shd w:val="solid" w:color="F3F3F3" w:fill="auto"/>
            <w:vAlign w:val="center"/>
          </w:tcPr>
          <w:p w14:paraId="4D400B5F" w14:textId="77777777" w:rsidR="00B212C2" w:rsidRPr="00B0055B" w:rsidRDefault="00B212C2" w:rsidP="0049012A">
            <w:pPr>
              <w:pStyle w:val="070-TabelaPadro"/>
            </w:pPr>
            <w:bookmarkStart w:id="11292" w:name="BBBNE05AG004"/>
            <w:bookmarkEnd w:id="11292"/>
            <w:r>
              <w:t>(806.452)</w:t>
            </w:r>
          </w:p>
        </w:tc>
        <w:tc>
          <w:tcPr>
            <w:tcW w:w="1394" w:type="dxa"/>
            <w:tcBorders>
              <w:bottom w:val="single" w:sz="4" w:space="0" w:color="FFFFFF" w:themeColor="background1"/>
            </w:tcBorders>
            <w:shd w:val="solid" w:color="F3F3F3" w:fill="auto"/>
            <w:vAlign w:val="center"/>
          </w:tcPr>
          <w:p w14:paraId="2D011BCC" w14:textId="77777777" w:rsidR="00B212C2" w:rsidRPr="00B0055B" w:rsidRDefault="00B212C2" w:rsidP="0049012A">
            <w:pPr>
              <w:pStyle w:val="070-TabelaPadro"/>
            </w:pPr>
            <w:bookmarkStart w:id="11293" w:name="BBBNE05AH004"/>
            <w:bookmarkEnd w:id="11293"/>
            <w:r>
              <w:t>(763.559)</w:t>
            </w:r>
          </w:p>
        </w:tc>
        <w:tc>
          <w:tcPr>
            <w:tcW w:w="1394" w:type="dxa"/>
            <w:tcBorders>
              <w:bottom w:val="single" w:sz="4" w:space="0" w:color="FFFFFF" w:themeColor="background1"/>
            </w:tcBorders>
            <w:shd w:val="solid" w:color="F3F3F3" w:fill="auto"/>
            <w:vAlign w:val="center"/>
          </w:tcPr>
          <w:p w14:paraId="1E94243F" w14:textId="77777777" w:rsidR="00B212C2" w:rsidRPr="00B0055B" w:rsidRDefault="00B212C2" w:rsidP="0049012A">
            <w:pPr>
              <w:pStyle w:val="070-TabelaPadro"/>
            </w:pPr>
            <w:bookmarkStart w:id="11294" w:name="BBBNE05AJ004"/>
            <w:bookmarkEnd w:id="11294"/>
            <w:r>
              <w:t>(773.090)</w:t>
            </w:r>
          </w:p>
        </w:tc>
        <w:tc>
          <w:tcPr>
            <w:tcW w:w="1394" w:type="dxa"/>
            <w:tcBorders>
              <w:bottom w:val="single" w:sz="4" w:space="0" w:color="FFFFFF" w:themeColor="background1"/>
            </w:tcBorders>
            <w:shd w:val="solid" w:color="F3F3F3" w:fill="auto"/>
            <w:vAlign w:val="center"/>
          </w:tcPr>
          <w:p w14:paraId="343F5523" w14:textId="77777777" w:rsidR="00B212C2" w:rsidRPr="00B0055B" w:rsidRDefault="00B212C2" w:rsidP="0049012A">
            <w:pPr>
              <w:pStyle w:val="070-TabelaPadro"/>
            </w:pPr>
            <w:bookmarkStart w:id="11295" w:name="BBBNE05AK004"/>
            <w:bookmarkEnd w:id="11295"/>
            <w:r>
              <w:t>(725.221)</w:t>
            </w:r>
          </w:p>
        </w:tc>
      </w:tr>
      <w:tr w:rsidR="00B212C2" w:rsidRPr="00B0055B" w14:paraId="404A2BB3" w14:textId="77777777" w:rsidTr="0049012A">
        <w:trPr>
          <w:cantSplit/>
        </w:trPr>
        <w:tc>
          <w:tcPr>
            <w:tcW w:w="3473" w:type="dxa"/>
            <w:tcBorders>
              <w:bottom w:val="single" w:sz="4" w:space="0" w:color="FFFFFF" w:themeColor="background1"/>
            </w:tcBorders>
            <w:shd w:val="solid" w:color="E6E6E6" w:fill="auto"/>
            <w:vAlign w:val="center"/>
          </w:tcPr>
          <w:p w14:paraId="50164CE8" w14:textId="77777777" w:rsidR="00B212C2" w:rsidRPr="00B0055B" w:rsidRDefault="00B212C2" w:rsidP="0049012A">
            <w:pPr>
              <w:pStyle w:val="070-TabelaPadro"/>
              <w:jc w:val="left"/>
            </w:pPr>
            <w:bookmarkStart w:id="11296" w:name="BBBNE0500007" w:colFirst="0" w:colLast="0"/>
            <w:bookmarkEnd w:id="11287"/>
            <w:r>
              <w:t>Ganho/(perda) atuarial sobre os ativos do plano</w:t>
            </w:r>
          </w:p>
        </w:tc>
        <w:tc>
          <w:tcPr>
            <w:tcW w:w="1394" w:type="dxa"/>
            <w:tcBorders>
              <w:bottom w:val="single" w:sz="4" w:space="0" w:color="FFFFFF" w:themeColor="background1"/>
            </w:tcBorders>
            <w:shd w:val="solid" w:color="E6E6E6" w:fill="auto"/>
            <w:vAlign w:val="center"/>
          </w:tcPr>
          <w:p w14:paraId="02914B5C" w14:textId="77777777" w:rsidR="00B212C2" w:rsidRPr="00B0055B" w:rsidRDefault="00B212C2" w:rsidP="0049012A">
            <w:pPr>
              <w:pStyle w:val="070-TabelaPadro"/>
            </w:pPr>
            <w:bookmarkStart w:id="11297" w:name="BBBNE05AA007"/>
            <w:bookmarkEnd w:id="11297"/>
            <w:r>
              <w:t>(21.144.702)</w:t>
            </w:r>
          </w:p>
        </w:tc>
        <w:tc>
          <w:tcPr>
            <w:tcW w:w="1394" w:type="dxa"/>
            <w:tcBorders>
              <w:bottom w:val="single" w:sz="4" w:space="0" w:color="FFFFFF" w:themeColor="background1"/>
            </w:tcBorders>
            <w:shd w:val="solid" w:color="E6E6E6" w:fill="auto"/>
            <w:vAlign w:val="center"/>
          </w:tcPr>
          <w:p w14:paraId="1B04AB31" w14:textId="77777777" w:rsidR="00B212C2" w:rsidRPr="00B0055B" w:rsidRDefault="00B212C2" w:rsidP="0049012A">
            <w:pPr>
              <w:pStyle w:val="070-TabelaPadro"/>
            </w:pPr>
            <w:bookmarkStart w:id="11298" w:name="BBBNE05AB007"/>
            <w:bookmarkEnd w:id="11298"/>
            <w:r>
              <w:t>12.876.019</w:t>
            </w:r>
          </w:p>
        </w:tc>
        <w:tc>
          <w:tcPr>
            <w:tcW w:w="1394" w:type="dxa"/>
            <w:tcBorders>
              <w:bottom w:val="single" w:sz="4" w:space="0" w:color="FFFFFF" w:themeColor="background1"/>
            </w:tcBorders>
            <w:shd w:val="solid" w:color="E6E6E6" w:fill="auto"/>
            <w:vAlign w:val="center"/>
          </w:tcPr>
          <w:p w14:paraId="1D283512" w14:textId="77777777" w:rsidR="00B212C2" w:rsidRPr="00B0055B" w:rsidRDefault="00B212C2" w:rsidP="0049012A">
            <w:pPr>
              <w:pStyle w:val="070-TabelaPadro"/>
            </w:pPr>
            <w:bookmarkStart w:id="11299" w:name="BBBNE05AD007"/>
            <w:bookmarkEnd w:id="11299"/>
            <w:r>
              <w:t>--</w:t>
            </w:r>
          </w:p>
        </w:tc>
        <w:tc>
          <w:tcPr>
            <w:tcW w:w="1394" w:type="dxa"/>
            <w:tcBorders>
              <w:bottom w:val="single" w:sz="4" w:space="0" w:color="FFFFFF" w:themeColor="background1"/>
            </w:tcBorders>
            <w:shd w:val="solid" w:color="E6E6E6" w:fill="auto"/>
            <w:vAlign w:val="center"/>
          </w:tcPr>
          <w:p w14:paraId="2A88BBD9" w14:textId="77777777" w:rsidR="00B212C2" w:rsidRPr="00B0055B" w:rsidRDefault="00B212C2" w:rsidP="0049012A">
            <w:pPr>
              <w:pStyle w:val="070-TabelaPadro"/>
            </w:pPr>
            <w:bookmarkStart w:id="11300" w:name="BBBNE05AE007"/>
            <w:bookmarkEnd w:id="11300"/>
            <w:r>
              <w:t>--</w:t>
            </w:r>
          </w:p>
        </w:tc>
        <w:tc>
          <w:tcPr>
            <w:tcW w:w="1394" w:type="dxa"/>
            <w:tcBorders>
              <w:bottom w:val="single" w:sz="4" w:space="0" w:color="FFFFFF" w:themeColor="background1"/>
            </w:tcBorders>
            <w:shd w:val="solid" w:color="E6E6E6" w:fill="auto"/>
            <w:vAlign w:val="center"/>
          </w:tcPr>
          <w:p w14:paraId="5A9B322C" w14:textId="77777777" w:rsidR="00B212C2" w:rsidRPr="00B0055B" w:rsidRDefault="00B212C2" w:rsidP="0049012A">
            <w:pPr>
              <w:pStyle w:val="070-TabelaPadro"/>
            </w:pPr>
            <w:bookmarkStart w:id="11301" w:name="BBBNE05AG007"/>
            <w:bookmarkEnd w:id="11301"/>
            <w:r>
              <w:t>--</w:t>
            </w:r>
          </w:p>
        </w:tc>
        <w:tc>
          <w:tcPr>
            <w:tcW w:w="1394" w:type="dxa"/>
            <w:tcBorders>
              <w:bottom w:val="single" w:sz="4" w:space="0" w:color="FFFFFF" w:themeColor="background1"/>
            </w:tcBorders>
            <w:shd w:val="solid" w:color="E6E6E6" w:fill="auto"/>
            <w:vAlign w:val="center"/>
          </w:tcPr>
          <w:p w14:paraId="0EE0A09F" w14:textId="77777777" w:rsidR="00B212C2" w:rsidRPr="00B0055B" w:rsidRDefault="00B212C2" w:rsidP="0049012A">
            <w:pPr>
              <w:pStyle w:val="070-TabelaPadro"/>
            </w:pPr>
            <w:bookmarkStart w:id="11302" w:name="BBBNE05AH007"/>
            <w:bookmarkEnd w:id="11302"/>
            <w:r>
              <w:t>--</w:t>
            </w:r>
          </w:p>
        </w:tc>
        <w:tc>
          <w:tcPr>
            <w:tcW w:w="1394" w:type="dxa"/>
            <w:tcBorders>
              <w:bottom w:val="single" w:sz="4" w:space="0" w:color="FFFFFF" w:themeColor="background1"/>
            </w:tcBorders>
            <w:shd w:val="solid" w:color="E6E6E6" w:fill="auto"/>
            <w:vAlign w:val="center"/>
          </w:tcPr>
          <w:p w14:paraId="5A7EB70C" w14:textId="77777777" w:rsidR="00B212C2" w:rsidRPr="00B0055B" w:rsidRDefault="00B212C2" w:rsidP="0049012A">
            <w:pPr>
              <w:pStyle w:val="070-TabelaPadro"/>
            </w:pPr>
            <w:bookmarkStart w:id="11303" w:name="BBBNE05AJ007"/>
            <w:bookmarkEnd w:id="11303"/>
            <w:r>
              <w:t>(641.778)</w:t>
            </w:r>
          </w:p>
        </w:tc>
        <w:tc>
          <w:tcPr>
            <w:tcW w:w="1394" w:type="dxa"/>
            <w:tcBorders>
              <w:bottom w:val="single" w:sz="4" w:space="0" w:color="FFFFFF" w:themeColor="background1"/>
            </w:tcBorders>
            <w:shd w:val="solid" w:color="E6E6E6" w:fill="auto"/>
            <w:vAlign w:val="center"/>
          </w:tcPr>
          <w:p w14:paraId="4A41258B" w14:textId="77777777" w:rsidR="00B212C2" w:rsidRPr="00B0055B" w:rsidRDefault="00B212C2" w:rsidP="0049012A">
            <w:pPr>
              <w:pStyle w:val="070-TabelaPadro"/>
            </w:pPr>
            <w:bookmarkStart w:id="11304" w:name="BBBNE05AK007"/>
            <w:bookmarkEnd w:id="11304"/>
            <w:r>
              <w:t>303.052</w:t>
            </w:r>
          </w:p>
        </w:tc>
      </w:tr>
      <w:tr w:rsidR="00B212C2" w:rsidRPr="00B0055B" w14:paraId="1D75A531" w14:textId="77777777" w:rsidTr="0049012A">
        <w:trPr>
          <w:cantSplit/>
        </w:trPr>
        <w:tc>
          <w:tcPr>
            <w:tcW w:w="3473" w:type="dxa"/>
            <w:tcBorders>
              <w:bottom w:val="single" w:sz="4" w:space="0" w:color="CCCCCC"/>
            </w:tcBorders>
            <w:shd w:val="solid" w:color="F3F3F3" w:fill="auto"/>
            <w:vAlign w:val="center"/>
          </w:tcPr>
          <w:p w14:paraId="787B4292" w14:textId="77777777" w:rsidR="00B212C2" w:rsidRPr="00B0055B" w:rsidRDefault="00B212C2" w:rsidP="0049012A">
            <w:pPr>
              <w:pStyle w:val="070-TabelaPadro"/>
              <w:jc w:val="left"/>
              <w:rPr>
                <w:b/>
              </w:rPr>
            </w:pPr>
            <w:bookmarkStart w:id="11305" w:name="BBBNE0500008" w:colFirst="0" w:colLast="0"/>
            <w:bookmarkEnd w:id="11296"/>
            <w:r>
              <w:rPr>
                <w:b/>
              </w:rPr>
              <w:t>Saldo final</w:t>
            </w:r>
          </w:p>
        </w:tc>
        <w:tc>
          <w:tcPr>
            <w:tcW w:w="1394" w:type="dxa"/>
            <w:tcBorders>
              <w:bottom w:val="single" w:sz="4" w:space="0" w:color="CCCCCC"/>
            </w:tcBorders>
            <w:shd w:val="solid" w:color="F3F3F3" w:fill="auto"/>
            <w:vAlign w:val="center"/>
          </w:tcPr>
          <w:p w14:paraId="2BB5E55C" w14:textId="77777777" w:rsidR="00B212C2" w:rsidRPr="00B0055B" w:rsidRDefault="00B212C2" w:rsidP="0049012A">
            <w:pPr>
              <w:pStyle w:val="070-TabelaPadro"/>
              <w:rPr>
                <w:b/>
              </w:rPr>
            </w:pPr>
            <w:bookmarkStart w:id="11306" w:name="BBBNE05AA008"/>
            <w:bookmarkEnd w:id="11306"/>
            <w:r>
              <w:rPr>
                <w:b/>
              </w:rPr>
              <w:t>192.870.833</w:t>
            </w:r>
          </w:p>
        </w:tc>
        <w:tc>
          <w:tcPr>
            <w:tcW w:w="1394" w:type="dxa"/>
            <w:tcBorders>
              <w:bottom w:val="single" w:sz="4" w:space="0" w:color="CCCCCC"/>
            </w:tcBorders>
            <w:shd w:val="solid" w:color="F3F3F3" w:fill="auto"/>
            <w:vAlign w:val="center"/>
          </w:tcPr>
          <w:p w14:paraId="7C2CB9E2" w14:textId="77777777" w:rsidR="00B212C2" w:rsidRPr="00B0055B" w:rsidRDefault="00B212C2" w:rsidP="0049012A">
            <w:pPr>
              <w:pStyle w:val="070-TabelaPadro"/>
              <w:rPr>
                <w:b/>
              </w:rPr>
            </w:pPr>
            <w:bookmarkStart w:id="11307" w:name="BBBNE05AB008"/>
            <w:bookmarkEnd w:id="11307"/>
            <w:r>
              <w:rPr>
                <w:b/>
              </w:rPr>
              <w:t>208.906.421</w:t>
            </w:r>
          </w:p>
        </w:tc>
        <w:tc>
          <w:tcPr>
            <w:tcW w:w="1394" w:type="dxa"/>
            <w:tcBorders>
              <w:bottom w:val="single" w:sz="4" w:space="0" w:color="CCCCCC"/>
            </w:tcBorders>
            <w:shd w:val="solid" w:color="F3F3F3" w:fill="auto"/>
            <w:vAlign w:val="center"/>
          </w:tcPr>
          <w:p w14:paraId="5AE40D88" w14:textId="77777777" w:rsidR="00B212C2" w:rsidRPr="00B0055B" w:rsidRDefault="00B212C2" w:rsidP="0049012A">
            <w:pPr>
              <w:pStyle w:val="070-TabelaPadro"/>
              <w:rPr>
                <w:b/>
              </w:rPr>
            </w:pPr>
            <w:bookmarkStart w:id="11308" w:name="BBBNE05AD008"/>
            <w:bookmarkEnd w:id="11308"/>
            <w:r>
              <w:rPr>
                <w:b/>
              </w:rPr>
              <w:t>--</w:t>
            </w:r>
          </w:p>
        </w:tc>
        <w:tc>
          <w:tcPr>
            <w:tcW w:w="1394" w:type="dxa"/>
            <w:tcBorders>
              <w:bottom w:val="single" w:sz="4" w:space="0" w:color="CCCCCC"/>
            </w:tcBorders>
            <w:shd w:val="solid" w:color="F3F3F3" w:fill="auto"/>
            <w:vAlign w:val="center"/>
          </w:tcPr>
          <w:p w14:paraId="79E8131D" w14:textId="77777777" w:rsidR="00B212C2" w:rsidRPr="00B0055B" w:rsidRDefault="00B212C2" w:rsidP="0049012A">
            <w:pPr>
              <w:pStyle w:val="070-TabelaPadro"/>
              <w:rPr>
                <w:b/>
              </w:rPr>
            </w:pPr>
            <w:bookmarkStart w:id="11309" w:name="BBBNE05AE008"/>
            <w:bookmarkEnd w:id="11309"/>
            <w:r>
              <w:rPr>
                <w:b/>
              </w:rPr>
              <w:t>--</w:t>
            </w:r>
          </w:p>
        </w:tc>
        <w:tc>
          <w:tcPr>
            <w:tcW w:w="1394" w:type="dxa"/>
            <w:tcBorders>
              <w:bottom w:val="single" w:sz="4" w:space="0" w:color="CCCCCC"/>
            </w:tcBorders>
            <w:shd w:val="solid" w:color="F3F3F3" w:fill="auto"/>
            <w:vAlign w:val="center"/>
          </w:tcPr>
          <w:p w14:paraId="57323146" w14:textId="77777777" w:rsidR="00B212C2" w:rsidRPr="00B0055B" w:rsidRDefault="00B212C2" w:rsidP="0049012A">
            <w:pPr>
              <w:pStyle w:val="070-TabelaPadro"/>
              <w:rPr>
                <w:b/>
              </w:rPr>
            </w:pPr>
            <w:bookmarkStart w:id="11310" w:name="BBBNE05AG008"/>
            <w:bookmarkEnd w:id="11310"/>
            <w:r>
              <w:rPr>
                <w:b/>
              </w:rPr>
              <w:t>--</w:t>
            </w:r>
          </w:p>
        </w:tc>
        <w:tc>
          <w:tcPr>
            <w:tcW w:w="1394" w:type="dxa"/>
            <w:tcBorders>
              <w:bottom w:val="single" w:sz="4" w:space="0" w:color="CCCCCC"/>
            </w:tcBorders>
            <w:shd w:val="solid" w:color="F3F3F3" w:fill="auto"/>
            <w:vAlign w:val="center"/>
          </w:tcPr>
          <w:p w14:paraId="3B994071" w14:textId="77777777" w:rsidR="00B212C2" w:rsidRPr="00B0055B" w:rsidRDefault="00B212C2" w:rsidP="0049012A">
            <w:pPr>
              <w:pStyle w:val="070-TabelaPadro"/>
              <w:rPr>
                <w:b/>
              </w:rPr>
            </w:pPr>
            <w:bookmarkStart w:id="11311" w:name="BBBNE05AH008"/>
            <w:bookmarkEnd w:id="11311"/>
            <w:r>
              <w:rPr>
                <w:b/>
              </w:rPr>
              <w:t>80.750</w:t>
            </w:r>
          </w:p>
        </w:tc>
        <w:tc>
          <w:tcPr>
            <w:tcW w:w="1394" w:type="dxa"/>
            <w:tcBorders>
              <w:bottom w:val="single" w:sz="4" w:space="0" w:color="CCCCCC"/>
            </w:tcBorders>
            <w:shd w:val="solid" w:color="F3F3F3" w:fill="auto"/>
            <w:vAlign w:val="center"/>
          </w:tcPr>
          <w:p w14:paraId="014A0C1E" w14:textId="77777777" w:rsidR="00B212C2" w:rsidRPr="00B0055B" w:rsidRDefault="00B212C2" w:rsidP="0049012A">
            <w:pPr>
              <w:pStyle w:val="070-TabelaPadro"/>
              <w:rPr>
                <w:b/>
              </w:rPr>
            </w:pPr>
            <w:bookmarkStart w:id="11312" w:name="BBBNE05AJ008"/>
            <w:bookmarkEnd w:id="11312"/>
            <w:r>
              <w:rPr>
                <w:b/>
              </w:rPr>
              <w:t>7.590.710</w:t>
            </w:r>
          </w:p>
        </w:tc>
        <w:tc>
          <w:tcPr>
            <w:tcW w:w="1394" w:type="dxa"/>
            <w:tcBorders>
              <w:bottom w:val="single" w:sz="4" w:space="0" w:color="CCCCCC"/>
            </w:tcBorders>
            <w:shd w:val="solid" w:color="F3F3F3" w:fill="auto"/>
            <w:vAlign w:val="center"/>
          </w:tcPr>
          <w:p w14:paraId="10BF7EF1" w14:textId="77777777" w:rsidR="00B212C2" w:rsidRPr="00B0055B" w:rsidRDefault="00B212C2" w:rsidP="0049012A">
            <w:pPr>
              <w:pStyle w:val="070-TabelaPadro"/>
              <w:rPr>
                <w:b/>
              </w:rPr>
            </w:pPr>
            <w:bookmarkStart w:id="11313" w:name="BBBNE05AK008"/>
            <w:bookmarkEnd w:id="11313"/>
            <w:r>
              <w:rPr>
                <w:b/>
              </w:rPr>
              <w:t>7.922.125</w:t>
            </w:r>
          </w:p>
        </w:tc>
      </w:tr>
    </w:tbl>
    <w:bookmarkEnd w:id="11232"/>
    <w:bookmarkEnd w:id="11305"/>
    <w:p w14:paraId="454F0C46" w14:textId="77777777" w:rsidR="00B212C2" w:rsidRDefault="00B212C2" w:rsidP="0049012A">
      <w:pPr>
        <w:pStyle w:val="072-Rodapdatabela"/>
      </w:pPr>
      <w:r>
        <w:t>(1)</w:t>
      </w:r>
      <w:r>
        <w:tab/>
        <w:t>Refere-se aos seguintes planos: Regulamento Geral (Economus), Prevmais (Economus), Regulamento Complementar 1 (Economus), Multifuturo I (Fusesc), Plano I (Fusesc) e Plano BEP (Prevbep).</w:t>
      </w:r>
    </w:p>
    <w:p w14:paraId="0496B5DC" w14:textId="3675D194" w:rsidR="00B212C2" w:rsidRDefault="00B212C2" w:rsidP="0049012A">
      <w:pPr>
        <w:pStyle w:val="072-Rodapdatabela"/>
      </w:pPr>
      <w:r>
        <w:t>(2)</w:t>
      </w:r>
      <w:r>
        <w:tab/>
        <w:t xml:space="preserve">Refere-se ao adiantamento de contribuições patronais incidentes sobre a gratificação de </w:t>
      </w:r>
      <w:r w:rsidR="00124464">
        <w:t>N</w:t>
      </w:r>
      <w:r>
        <w:t xml:space="preserve">atal (13º salário) correspondente ao período de 2018 a 2021. </w:t>
      </w:r>
    </w:p>
    <w:p w14:paraId="24CB5B3E" w14:textId="77777777" w:rsidR="00B212C2" w:rsidRDefault="00B212C2" w:rsidP="0049012A">
      <w:pPr>
        <w:pStyle w:val="072-Rodapdatabela"/>
      </w:pPr>
      <w:r>
        <w:t>(3)</w:t>
      </w:r>
      <w:r>
        <w:tab/>
        <w:t>No Plano 1 – Previ, inclui o valor de R$ 1.797 mil (R$ 33.850 mil no Exercício/2020), referente ao Contrato 97 e Grupo Especial.</w:t>
      </w:r>
    </w:p>
    <w:p w14:paraId="28781458" w14:textId="77777777" w:rsidR="00B212C2" w:rsidRDefault="00B212C2" w:rsidP="0049012A">
      <w:pPr>
        <w:pStyle w:val="072-Rodapdatabela"/>
      </w:pPr>
      <w:r>
        <w:br w:type="page"/>
      </w:r>
    </w:p>
    <w:p w14:paraId="21B13E00" w14:textId="77777777" w:rsidR="00B212C2" w:rsidRPr="0083515D" w:rsidRDefault="00B212C2" w:rsidP="0049012A">
      <w:pPr>
        <w:pStyle w:val="031-SubttulodeDocumentoLista"/>
      </w:pPr>
      <w:bookmarkStart w:id="11314" w:name="BBBNE06_Titulo"/>
      <w:r w:rsidRPr="0083515D">
        <w:t>) Valores reconhecidos no balanço patrimonial</w:t>
      </w:r>
      <w:bookmarkEnd w:id="11314"/>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6 - Valores reconhecidos no balanço patrimonial"/>
        <w:tblDescription w:val="PubliCon - Sistema de Gerenciamento do Documentos Contábeis para Publicação&#10;&#10;Última atualização do mapa do quadro em: "/>
      </w:tblPr>
      <w:tblGrid>
        <w:gridCol w:w="4890"/>
        <w:gridCol w:w="1217"/>
        <w:gridCol w:w="1217"/>
        <w:gridCol w:w="1217"/>
        <w:gridCol w:w="1217"/>
        <w:gridCol w:w="1217"/>
        <w:gridCol w:w="1217"/>
        <w:gridCol w:w="1217"/>
        <w:gridCol w:w="1217"/>
      </w:tblGrid>
      <w:tr w:rsidR="00B212C2" w:rsidRPr="00B0055B" w14:paraId="73CC70DE" w14:textId="77777777" w:rsidTr="0049012A">
        <w:trPr>
          <w:cantSplit/>
          <w:tblHeader/>
        </w:trPr>
        <w:tc>
          <w:tcPr>
            <w:tcW w:w="4890" w:type="dxa"/>
            <w:vMerge w:val="restart"/>
            <w:shd w:val="solid" w:color="132B4A" w:fill="auto"/>
            <w:vAlign w:val="center"/>
          </w:tcPr>
          <w:p w14:paraId="27A44B29" w14:textId="77777777" w:rsidR="00B212C2" w:rsidRPr="00B0055B" w:rsidRDefault="00B212C2" w:rsidP="0049012A">
            <w:pPr>
              <w:pStyle w:val="070-TabelaPadro"/>
              <w:jc w:val="center"/>
            </w:pPr>
            <w:bookmarkStart w:id="11315" w:name="BBBNE06"/>
          </w:p>
        </w:tc>
        <w:tc>
          <w:tcPr>
            <w:tcW w:w="2434" w:type="dxa"/>
            <w:gridSpan w:val="2"/>
            <w:tcBorders>
              <w:bottom w:val="single" w:sz="4" w:space="0" w:color="FFFFFF" w:themeColor="background1"/>
            </w:tcBorders>
            <w:shd w:val="solid" w:color="132B4A" w:fill="auto"/>
            <w:vAlign w:val="center"/>
          </w:tcPr>
          <w:p w14:paraId="64E43078" w14:textId="77777777" w:rsidR="00B212C2" w:rsidRPr="00B0055B" w:rsidRDefault="00B212C2" w:rsidP="0049012A">
            <w:pPr>
              <w:pStyle w:val="070-TabelaPadro"/>
              <w:jc w:val="center"/>
            </w:pPr>
            <w:r>
              <w:t>Plano 1 - Previ</w:t>
            </w:r>
          </w:p>
        </w:tc>
        <w:tc>
          <w:tcPr>
            <w:tcW w:w="2434" w:type="dxa"/>
            <w:gridSpan w:val="2"/>
            <w:tcBorders>
              <w:bottom w:val="single" w:sz="4" w:space="0" w:color="FFFFFF" w:themeColor="background1"/>
            </w:tcBorders>
            <w:shd w:val="solid" w:color="132B4A" w:fill="auto"/>
            <w:vAlign w:val="center"/>
          </w:tcPr>
          <w:p w14:paraId="21245DDD" w14:textId="77777777" w:rsidR="00B212C2" w:rsidRPr="00B0055B" w:rsidRDefault="00B212C2" w:rsidP="0049012A">
            <w:pPr>
              <w:pStyle w:val="070-TabelaPadro"/>
              <w:jc w:val="center"/>
            </w:pPr>
            <w:r>
              <w:t>Plano Informal - Previ</w:t>
            </w:r>
          </w:p>
        </w:tc>
        <w:tc>
          <w:tcPr>
            <w:tcW w:w="2434" w:type="dxa"/>
            <w:gridSpan w:val="2"/>
            <w:tcBorders>
              <w:bottom w:val="single" w:sz="4" w:space="0" w:color="FFFFFF" w:themeColor="background1"/>
            </w:tcBorders>
            <w:shd w:val="solid" w:color="132B4A" w:fill="auto"/>
            <w:vAlign w:val="center"/>
          </w:tcPr>
          <w:p w14:paraId="0B319AD7" w14:textId="77777777" w:rsidR="00B212C2" w:rsidRPr="00B0055B" w:rsidRDefault="00B212C2" w:rsidP="0049012A">
            <w:pPr>
              <w:pStyle w:val="070-TabelaPadro"/>
              <w:jc w:val="center"/>
            </w:pPr>
            <w:r>
              <w:t>Plano de Associados - Cassi</w:t>
            </w:r>
          </w:p>
        </w:tc>
        <w:tc>
          <w:tcPr>
            <w:tcW w:w="2434" w:type="dxa"/>
            <w:gridSpan w:val="2"/>
            <w:tcBorders>
              <w:bottom w:val="single" w:sz="4" w:space="0" w:color="FFFFFF" w:themeColor="background1"/>
            </w:tcBorders>
            <w:shd w:val="solid" w:color="132B4A" w:fill="auto"/>
            <w:vAlign w:val="center"/>
          </w:tcPr>
          <w:p w14:paraId="090DDC63" w14:textId="77777777" w:rsidR="00B212C2" w:rsidRPr="00B0055B" w:rsidRDefault="00B212C2" w:rsidP="0049012A">
            <w:pPr>
              <w:pStyle w:val="070-TabelaPadro"/>
              <w:jc w:val="center"/>
            </w:pPr>
            <w:r>
              <w:t>Outros Planos</w:t>
            </w:r>
          </w:p>
        </w:tc>
      </w:tr>
      <w:tr w:rsidR="00B212C2" w:rsidRPr="00B0055B" w14:paraId="357EB9E3" w14:textId="77777777" w:rsidTr="0049012A">
        <w:trPr>
          <w:cantSplit/>
          <w:tblHeader/>
        </w:trPr>
        <w:tc>
          <w:tcPr>
            <w:tcW w:w="4890" w:type="dxa"/>
            <w:vMerge/>
            <w:tcBorders>
              <w:bottom w:val="single" w:sz="4" w:space="0" w:color="FFFFFF" w:themeColor="background1"/>
            </w:tcBorders>
            <w:shd w:val="solid" w:color="132B4A" w:fill="auto"/>
            <w:vAlign w:val="center"/>
          </w:tcPr>
          <w:p w14:paraId="0512E99E" w14:textId="77777777" w:rsidR="00B212C2" w:rsidRPr="00B0055B" w:rsidRDefault="00B212C2" w:rsidP="0049012A">
            <w:pPr>
              <w:pStyle w:val="070-TabelaPadro"/>
              <w:jc w:val="center"/>
            </w:pPr>
          </w:p>
        </w:tc>
        <w:tc>
          <w:tcPr>
            <w:tcW w:w="1217" w:type="dxa"/>
            <w:tcBorders>
              <w:bottom w:val="single" w:sz="4" w:space="0" w:color="FFFFFF" w:themeColor="background1"/>
            </w:tcBorders>
            <w:shd w:val="solid" w:color="132B4A" w:fill="auto"/>
            <w:vAlign w:val="center"/>
          </w:tcPr>
          <w:p w14:paraId="4198F457" w14:textId="77777777" w:rsidR="00B212C2" w:rsidRPr="00B0055B" w:rsidRDefault="00B212C2" w:rsidP="0049012A">
            <w:pPr>
              <w:pStyle w:val="070-TabelaPadro"/>
              <w:jc w:val="center"/>
            </w:pPr>
            <w:r>
              <w:t>31.03.2022</w:t>
            </w:r>
          </w:p>
        </w:tc>
        <w:tc>
          <w:tcPr>
            <w:tcW w:w="1217" w:type="dxa"/>
            <w:tcBorders>
              <w:bottom w:val="single" w:sz="4" w:space="0" w:color="FFFFFF" w:themeColor="background1"/>
            </w:tcBorders>
            <w:shd w:val="solid" w:color="132B4A" w:fill="auto"/>
            <w:vAlign w:val="center"/>
          </w:tcPr>
          <w:p w14:paraId="23E29250" w14:textId="77777777" w:rsidR="00B212C2" w:rsidRPr="00B0055B" w:rsidRDefault="00B212C2" w:rsidP="0049012A">
            <w:pPr>
              <w:pStyle w:val="070-TabelaPadro"/>
              <w:jc w:val="center"/>
            </w:pPr>
            <w:r>
              <w:t>31.12.2021</w:t>
            </w:r>
          </w:p>
        </w:tc>
        <w:tc>
          <w:tcPr>
            <w:tcW w:w="1217" w:type="dxa"/>
            <w:tcBorders>
              <w:bottom w:val="single" w:sz="4" w:space="0" w:color="FFFFFF" w:themeColor="background1"/>
            </w:tcBorders>
            <w:shd w:val="solid" w:color="132B4A" w:fill="auto"/>
            <w:vAlign w:val="center"/>
          </w:tcPr>
          <w:p w14:paraId="4613BF55" w14:textId="77777777" w:rsidR="00B212C2" w:rsidRPr="00B0055B" w:rsidRDefault="00B212C2" w:rsidP="0049012A">
            <w:pPr>
              <w:pStyle w:val="070-TabelaPadro"/>
              <w:jc w:val="center"/>
            </w:pPr>
            <w:r>
              <w:t>31.03.2022</w:t>
            </w:r>
          </w:p>
        </w:tc>
        <w:tc>
          <w:tcPr>
            <w:tcW w:w="1217" w:type="dxa"/>
            <w:tcBorders>
              <w:bottom w:val="single" w:sz="4" w:space="0" w:color="FFFFFF" w:themeColor="background1"/>
            </w:tcBorders>
            <w:shd w:val="solid" w:color="132B4A" w:fill="auto"/>
            <w:vAlign w:val="center"/>
          </w:tcPr>
          <w:p w14:paraId="7EA00986" w14:textId="77777777" w:rsidR="00B212C2" w:rsidRPr="00B0055B" w:rsidRDefault="00B212C2" w:rsidP="0049012A">
            <w:pPr>
              <w:pStyle w:val="070-TabelaPadro"/>
              <w:jc w:val="center"/>
            </w:pPr>
            <w:r>
              <w:t>31.12.2021</w:t>
            </w:r>
          </w:p>
        </w:tc>
        <w:tc>
          <w:tcPr>
            <w:tcW w:w="1217" w:type="dxa"/>
            <w:tcBorders>
              <w:bottom w:val="single" w:sz="4" w:space="0" w:color="FFFFFF" w:themeColor="background1"/>
            </w:tcBorders>
            <w:shd w:val="solid" w:color="132B4A" w:fill="auto"/>
            <w:vAlign w:val="center"/>
          </w:tcPr>
          <w:p w14:paraId="5C9A5E3A" w14:textId="77777777" w:rsidR="00B212C2" w:rsidRPr="00B0055B" w:rsidRDefault="00B212C2" w:rsidP="0049012A">
            <w:pPr>
              <w:pStyle w:val="070-TabelaPadro"/>
              <w:jc w:val="center"/>
            </w:pPr>
            <w:r>
              <w:t>31.03.2022</w:t>
            </w:r>
          </w:p>
        </w:tc>
        <w:tc>
          <w:tcPr>
            <w:tcW w:w="1217" w:type="dxa"/>
            <w:tcBorders>
              <w:bottom w:val="single" w:sz="4" w:space="0" w:color="FFFFFF" w:themeColor="background1"/>
            </w:tcBorders>
            <w:shd w:val="solid" w:color="132B4A" w:fill="auto"/>
            <w:vAlign w:val="center"/>
          </w:tcPr>
          <w:p w14:paraId="291DBD59" w14:textId="77777777" w:rsidR="00B212C2" w:rsidRPr="00B0055B" w:rsidRDefault="00B212C2" w:rsidP="0049012A">
            <w:pPr>
              <w:pStyle w:val="070-TabelaPadro"/>
              <w:jc w:val="center"/>
            </w:pPr>
            <w:r>
              <w:t>31.12.2021</w:t>
            </w:r>
          </w:p>
        </w:tc>
        <w:tc>
          <w:tcPr>
            <w:tcW w:w="1217" w:type="dxa"/>
            <w:tcBorders>
              <w:bottom w:val="single" w:sz="4" w:space="0" w:color="FFFFFF" w:themeColor="background1"/>
            </w:tcBorders>
            <w:shd w:val="solid" w:color="132B4A" w:fill="auto"/>
            <w:vAlign w:val="center"/>
          </w:tcPr>
          <w:p w14:paraId="74F5D6D8" w14:textId="77777777" w:rsidR="00B212C2" w:rsidRPr="00B0055B" w:rsidRDefault="00B212C2" w:rsidP="0049012A">
            <w:pPr>
              <w:pStyle w:val="070-TabelaPadro"/>
              <w:jc w:val="center"/>
            </w:pPr>
            <w:r>
              <w:t>31.03.2022</w:t>
            </w:r>
          </w:p>
        </w:tc>
        <w:tc>
          <w:tcPr>
            <w:tcW w:w="1217" w:type="dxa"/>
            <w:tcBorders>
              <w:bottom w:val="single" w:sz="4" w:space="0" w:color="FFFFFF" w:themeColor="background1"/>
            </w:tcBorders>
            <w:shd w:val="solid" w:color="132B4A" w:fill="auto"/>
            <w:vAlign w:val="center"/>
          </w:tcPr>
          <w:p w14:paraId="164022AB" w14:textId="77777777" w:rsidR="00B212C2" w:rsidRPr="00B0055B" w:rsidRDefault="00B212C2" w:rsidP="0049012A">
            <w:pPr>
              <w:pStyle w:val="070-TabelaPadro"/>
              <w:jc w:val="center"/>
            </w:pPr>
            <w:r>
              <w:t>31.12.2021</w:t>
            </w:r>
          </w:p>
        </w:tc>
      </w:tr>
      <w:tr w:rsidR="00B212C2" w:rsidRPr="00B0055B" w14:paraId="1B1DBEC0" w14:textId="77777777" w:rsidTr="0049012A">
        <w:trPr>
          <w:cantSplit/>
        </w:trPr>
        <w:tc>
          <w:tcPr>
            <w:tcW w:w="4890" w:type="dxa"/>
            <w:tcBorders>
              <w:bottom w:val="single" w:sz="4" w:space="0" w:color="FFFFFF" w:themeColor="background1"/>
            </w:tcBorders>
            <w:shd w:val="solid" w:color="F3F3F3" w:fill="auto"/>
            <w:vAlign w:val="center"/>
          </w:tcPr>
          <w:p w14:paraId="59AE030B" w14:textId="77777777" w:rsidR="00B212C2" w:rsidRPr="00B0055B" w:rsidRDefault="00B212C2" w:rsidP="0049012A">
            <w:pPr>
              <w:pStyle w:val="070-TabelaPadro"/>
              <w:jc w:val="left"/>
            </w:pPr>
            <w:r>
              <w:t>1) Valor justo dos ativos do plano</w:t>
            </w:r>
            <w:bookmarkStart w:id="11316" w:name="BBBNE0600001"/>
            <w:r w:rsidRPr="00B0055B">
              <w:rPr>
                <w:vertAlign w:val="superscript"/>
              </w:rPr>
              <w:t xml:space="preserve"> (1)</w:t>
            </w:r>
            <w:bookmarkEnd w:id="11316"/>
          </w:p>
        </w:tc>
        <w:tc>
          <w:tcPr>
            <w:tcW w:w="1217" w:type="dxa"/>
            <w:tcBorders>
              <w:bottom w:val="single" w:sz="4" w:space="0" w:color="FFFFFF" w:themeColor="background1"/>
            </w:tcBorders>
            <w:shd w:val="solid" w:color="F3F3F3" w:fill="auto"/>
            <w:vAlign w:val="center"/>
          </w:tcPr>
          <w:p w14:paraId="03B7A513" w14:textId="77777777" w:rsidR="00B212C2" w:rsidRPr="00B0055B" w:rsidRDefault="00B212C2" w:rsidP="0049012A">
            <w:pPr>
              <w:pStyle w:val="070-TabelaPadro"/>
            </w:pPr>
            <w:bookmarkStart w:id="11317" w:name="BBBNE06AA001"/>
            <w:bookmarkEnd w:id="11317"/>
            <w:r>
              <w:t>192.870.833</w:t>
            </w:r>
          </w:p>
        </w:tc>
        <w:tc>
          <w:tcPr>
            <w:tcW w:w="1217" w:type="dxa"/>
            <w:tcBorders>
              <w:bottom w:val="single" w:sz="4" w:space="0" w:color="FFFFFF" w:themeColor="background1"/>
            </w:tcBorders>
            <w:shd w:val="solid" w:color="F3F3F3" w:fill="auto"/>
            <w:vAlign w:val="center"/>
          </w:tcPr>
          <w:p w14:paraId="374488D8" w14:textId="77777777" w:rsidR="00B212C2" w:rsidRPr="00B0055B" w:rsidRDefault="00B212C2" w:rsidP="0049012A">
            <w:pPr>
              <w:pStyle w:val="070-TabelaPadro"/>
            </w:pPr>
            <w:bookmarkStart w:id="11318" w:name="BBBNE06AB001"/>
            <w:bookmarkEnd w:id="11318"/>
            <w:r>
              <w:t>192.870.833</w:t>
            </w:r>
          </w:p>
        </w:tc>
        <w:tc>
          <w:tcPr>
            <w:tcW w:w="1217" w:type="dxa"/>
            <w:tcBorders>
              <w:bottom w:val="single" w:sz="4" w:space="0" w:color="FFFFFF" w:themeColor="background1"/>
            </w:tcBorders>
            <w:shd w:val="solid" w:color="F3F3F3" w:fill="auto"/>
            <w:vAlign w:val="center"/>
          </w:tcPr>
          <w:p w14:paraId="5B42901F" w14:textId="77777777" w:rsidR="00B212C2" w:rsidRPr="00B0055B" w:rsidRDefault="00B212C2" w:rsidP="0049012A">
            <w:pPr>
              <w:pStyle w:val="070-TabelaPadro"/>
            </w:pPr>
            <w:bookmarkStart w:id="11319" w:name="BBBNE06AD001"/>
            <w:bookmarkEnd w:id="11319"/>
            <w:r>
              <w:t>--</w:t>
            </w:r>
          </w:p>
        </w:tc>
        <w:tc>
          <w:tcPr>
            <w:tcW w:w="1217" w:type="dxa"/>
            <w:tcBorders>
              <w:bottom w:val="single" w:sz="4" w:space="0" w:color="FFFFFF" w:themeColor="background1"/>
            </w:tcBorders>
            <w:shd w:val="solid" w:color="F3F3F3" w:fill="auto"/>
            <w:vAlign w:val="center"/>
          </w:tcPr>
          <w:p w14:paraId="239FE44F" w14:textId="77777777" w:rsidR="00B212C2" w:rsidRPr="00B0055B" w:rsidRDefault="00B212C2" w:rsidP="0049012A">
            <w:pPr>
              <w:pStyle w:val="070-TabelaPadro"/>
            </w:pPr>
            <w:bookmarkStart w:id="11320" w:name="BBBNE06AE001"/>
            <w:bookmarkEnd w:id="11320"/>
            <w:r>
              <w:t>--</w:t>
            </w:r>
          </w:p>
        </w:tc>
        <w:tc>
          <w:tcPr>
            <w:tcW w:w="1217" w:type="dxa"/>
            <w:tcBorders>
              <w:bottom w:val="single" w:sz="4" w:space="0" w:color="FFFFFF" w:themeColor="background1"/>
            </w:tcBorders>
            <w:shd w:val="solid" w:color="F3F3F3" w:fill="auto"/>
            <w:vAlign w:val="center"/>
          </w:tcPr>
          <w:p w14:paraId="48066585" w14:textId="77777777" w:rsidR="00B212C2" w:rsidRPr="00B0055B" w:rsidRDefault="00B212C2" w:rsidP="0049012A">
            <w:pPr>
              <w:pStyle w:val="070-TabelaPadro"/>
            </w:pPr>
            <w:bookmarkStart w:id="11321" w:name="BBBNE06AG001"/>
            <w:bookmarkEnd w:id="11321"/>
            <w:r>
              <w:t>--</w:t>
            </w:r>
          </w:p>
        </w:tc>
        <w:tc>
          <w:tcPr>
            <w:tcW w:w="1217" w:type="dxa"/>
            <w:tcBorders>
              <w:bottom w:val="single" w:sz="4" w:space="0" w:color="FFFFFF" w:themeColor="background1"/>
            </w:tcBorders>
            <w:shd w:val="solid" w:color="F3F3F3" w:fill="auto"/>
            <w:vAlign w:val="center"/>
          </w:tcPr>
          <w:p w14:paraId="38716959" w14:textId="77777777" w:rsidR="00B212C2" w:rsidRPr="00B0055B" w:rsidRDefault="00B212C2" w:rsidP="0049012A">
            <w:pPr>
              <w:pStyle w:val="070-TabelaPadro"/>
            </w:pPr>
            <w:bookmarkStart w:id="11322" w:name="BBBNE06AH001"/>
            <w:bookmarkEnd w:id="11322"/>
            <w:r>
              <w:t>--</w:t>
            </w:r>
          </w:p>
        </w:tc>
        <w:tc>
          <w:tcPr>
            <w:tcW w:w="1217" w:type="dxa"/>
            <w:tcBorders>
              <w:bottom w:val="single" w:sz="4" w:space="0" w:color="FFFFFF" w:themeColor="background1"/>
            </w:tcBorders>
            <w:shd w:val="solid" w:color="F3F3F3" w:fill="auto"/>
            <w:vAlign w:val="center"/>
          </w:tcPr>
          <w:p w14:paraId="71E3407D" w14:textId="77777777" w:rsidR="00B212C2" w:rsidRPr="00B0055B" w:rsidRDefault="00B212C2" w:rsidP="0049012A">
            <w:pPr>
              <w:pStyle w:val="070-TabelaPadro"/>
            </w:pPr>
            <w:bookmarkStart w:id="11323" w:name="BBBNE06AJ001"/>
            <w:bookmarkEnd w:id="11323"/>
            <w:r>
              <w:t>7.590.710</w:t>
            </w:r>
          </w:p>
        </w:tc>
        <w:tc>
          <w:tcPr>
            <w:tcW w:w="1217" w:type="dxa"/>
            <w:tcBorders>
              <w:bottom w:val="single" w:sz="4" w:space="0" w:color="FFFFFF" w:themeColor="background1"/>
            </w:tcBorders>
            <w:shd w:val="solid" w:color="F3F3F3" w:fill="auto"/>
            <w:vAlign w:val="center"/>
          </w:tcPr>
          <w:p w14:paraId="362DEE5A" w14:textId="77777777" w:rsidR="00B212C2" w:rsidRPr="00B0055B" w:rsidRDefault="00B212C2" w:rsidP="0049012A">
            <w:pPr>
              <w:pStyle w:val="070-TabelaPadro"/>
            </w:pPr>
            <w:bookmarkStart w:id="11324" w:name="BBBNE06AK001"/>
            <w:bookmarkEnd w:id="11324"/>
            <w:r>
              <w:t>7.590.710</w:t>
            </w:r>
          </w:p>
        </w:tc>
      </w:tr>
      <w:tr w:rsidR="00B212C2" w:rsidRPr="00B0055B" w14:paraId="7A99CC0D" w14:textId="77777777" w:rsidTr="0049012A">
        <w:trPr>
          <w:cantSplit/>
        </w:trPr>
        <w:tc>
          <w:tcPr>
            <w:tcW w:w="4890" w:type="dxa"/>
            <w:tcBorders>
              <w:bottom w:val="single" w:sz="4" w:space="0" w:color="FFFFFF" w:themeColor="background1"/>
            </w:tcBorders>
            <w:shd w:val="solid" w:color="E6E6E6" w:fill="auto"/>
            <w:vAlign w:val="center"/>
          </w:tcPr>
          <w:p w14:paraId="5F2B8D3C" w14:textId="77777777" w:rsidR="00B212C2" w:rsidRPr="00B0055B" w:rsidRDefault="00B212C2" w:rsidP="0049012A">
            <w:pPr>
              <w:pStyle w:val="070-TabelaPadro"/>
              <w:jc w:val="left"/>
            </w:pPr>
            <w:r>
              <w:t>2) Valor presente das obrigações atuariais</w:t>
            </w:r>
            <w:bookmarkStart w:id="11325" w:name="BBBNE0600002"/>
            <w:r w:rsidRPr="00B0055B">
              <w:rPr>
                <w:vertAlign w:val="superscript"/>
              </w:rPr>
              <w:t xml:space="preserve"> (1)</w:t>
            </w:r>
            <w:bookmarkEnd w:id="11325"/>
          </w:p>
        </w:tc>
        <w:tc>
          <w:tcPr>
            <w:tcW w:w="1217" w:type="dxa"/>
            <w:tcBorders>
              <w:bottom w:val="single" w:sz="4" w:space="0" w:color="FFFFFF" w:themeColor="background1"/>
            </w:tcBorders>
            <w:shd w:val="solid" w:color="E6E6E6" w:fill="auto"/>
            <w:vAlign w:val="center"/>
          </w:tcPr>
          <w:p w14:paraId="24D62D8F" w14:textId="77777777" w:rsidR="00B212C2" w:rsidRPr="00B0055B" w:rsidRDefault="00B212C2" w:rsidP="0049012A">
            <w:pPr>
              <w:pStyle w:val="070-TabelaPadro"/>
            </w:pPr>
            <w:bookmarkStart w:id="11326" w:name="BBBNE06AA002"/>
            <w:bookmarkEnd w:id="11326"/>
            <w:r>
              <w:t>(152.404.722)</w:t>
            </w:r>
          </w:p>
        </w:tc>
        <w:tc>
          <w:tcPr>
            <w:tcW w:w="1217" w:type="dxa"/>
            <w:tcBorders>
              <w:bottom w:val="single" w:sz="4" w:space="0" w:color="FFFFFF" w:themeColor="background1"/>
            </w:tcBorders>
            <w:shd w:val="solid" w:color="E6E6E6" w:fill="auto"/>
            <w:vAlign w:val="center"/>
          </w:tcPr>
          <w:p w14:paraId="479E9CF7" w14:textId="77777777" w:rsidR="00B212C2" w:rsidRPr="00B0055B" w:rsidRDefault="00B212C2" w:rsidP="0049012A">
            <w:pPr>
              <w:pStyle w:val="070-TabelaPadro"/>
            </w:pPr>
            <w:bookmarkStart w:id="11327" w:name="BBBNE06AB002"/>
            <w:bookmarkEnd w:id="11327"/>
            <w:r>
              <w:t>(152.404.722)</w:t>
            </w:r>
          </w:p>
        </w:tc>
        <w:tc>
          <w:tcPr>
            <w:tcW w:w="1217" w:type="dxa"/>
            <w:tcBorders>
              <w:bottom w:val="single" w:sz="4" w:space="0" w:color="FFFFFF" w:themeColor="background1"/>
            </w:tcBorders>
            <w:shd w:val="solid" w:color="E6E6E6" w:fill="auto"/>
            <w:vAlign w:val="center"/>
          </w:tcPr>
          <w:p w14:paraId="2AF89DA7" w14:textId="77777777" w:rsidR="00B212C2" w:rsidRPr="00B0055B" w:rsidRDefault="00B212C2" w:rsidP="0049012A">
            <w:pPr>
              <w:pStyle w:val="070-TabelaPadro"/>
            </w:pPr>
            <w:bookmarkStart w:id="11328" w:name="BBBNE06AD002"/>
            <w:bookmarkEnd w:id="11328"/>
            <w:r>
              <w:t>(846.025)</w:t>
            </w:r>
          </w:p>
        </w:tc>
        <w:tc>
          <w:tcPr>
            <w:tcW w:w="1217" w:type="dxa"/>
            <w:tcBorders>
              <w:bottom w:val="single" w:sz="4" w:space="0" w:color="FFFFFF" w:themeColor="background1"/>
            </w:tcBorders>
            <w:shd w:val="solid" w:color="E6E6E6" w:fill="auto"/>
            <w:vAlign w:val="center"/>
          </w:tcPr>
          <w:p w14:paraId="1EC4D50E" w14:textId="77777777" w:rsidR="00B212C2" w:rsidRPr="00B0055B" w:rsidRDefault="00B212C2" w:rsidP="0049012A">
            <w:pPr>
              <w:pStyle w:val="070-TabelaPadro"/>
            </w:pPr>
            <w:bookmarkStart w:id="11329" w:name="BBBNE06AE002"/>
            <w:bookmarkEnd w:id="11329"/>
            <w:r>
              <w:t>(846.025)</w:t>
            </w:r>
          </w:p>
        </w:tc>
        <w:tc>
          <w:tcPr>
            <w:tcW w:w="1217" w:type="dxa"/>
            <w:tcBorders>
              <w:bottom w:val="single" w:sz="4" w:space="0" w:color="FFFFFF" w:themeColor="background1"/>
            </w:tcBorders>
            <w:shd w:val="solid" w:color="E6E6E6" w:fill="auto"/>
            <w:vAlign w:val="center"/>
          </w:tcPr>
          <w:p w14:paraId="002E3535" w14:textId="77777777" w:rsidR="00B212C2" w:rsidRPr="00B0055B" w:rsidRDefault="00B212C2" w:rsidP="0049012A">
            <w:pPr>
              <w:pStyle w:val="070-TabelaPadro"/>
            </w:pPr>
            <w:bookmarkStart w:id="11330" w:name="BBBNE06AG002"/>
            <w:bookmarkEnd w:id="11330"/>
            <w:r>
              <w:t>(9.212.441)</w:t>
            </w:r>
          </w:p>
        </w:tc>
        <w:tc>
          <w:tcPr>
            <w:tcW w:w="1217" w:type="dxa"/>
            <w:tcBorders>
              <w:bottom w:val="single" w:sz="4" w:space="0" w:color="FFFFFF" w:themeColor="background1"/>
            </w:tcBorders>
            <w:shd w:val="solid" w:color="E6E6E6" w:fill="auto"/>
            <w:vAlign w:val="center"/>
          </w:tcPr>
          <w:p w14:paraId="07BBF1CC" w14:textId="77777777" w:rsidR="00B212C2" w:rsidRPr="00B0055B" w:rsidRDefault="00B212C2" w:rsidP="0049012A">
            <w:pPr>
              <w:pStyle w:val="070-TabelaPadro"/>
            </w:pPr>
            <w:bookmarkStart w:id="11331" w:name="BBBNE06AH002"/>
            <w:bookmarkEnd w:id="11331"/>
            <w:r>
              <w:t>(9.212.441)</w:t>
            </w:r>
          </w:p>
        </w:tc>
        <w:tc>
          <w:tcPr>
            <w:tcW w:w="1217" w:type="dxa"/>
            <w:tcBorders>
              <w:bottom w:val="single" w:sz="4" w:space="0" w:color="FFFFFF" w:themeColor="background1"/>
            </w:tcBorders>
            <w:shd w:val="solid" w:color="E6E6E6" w:fill="auto"/>
            <w:vAlign w:val="center"/>
          </w:tcPr>
          <w:p w14:paraId="5037D3C9" w14:textId="77777777" w:rsidR="00B212C2" w:rsidRPr="00B0055B" w:rsidRDefault="00B212C2" w:rsidP="0049012A">
            <w:pPr>
              <w:pStyle w:val="070-TabelaPadro"/>
            </w:pPr>
            <w:bookmarkStart w:id="11332" w:name="BBBNE06AJ002"/>
            <w:bookmarkEnd w:id="11332"/>
            <w:r>
              <w:t>(8.975.214)</w:t>
            </w:r>
          </w:p>
        </w:tc>
        <w:tc>
          <w:tcPr>
            <w:tcW w:w="1217" w:type="dxa"/>
            <w:tcBorders>
              <w:bottom w:val="single" w:sz="4" w:space="0" w:color="FFFFFF" w:themeColor="background1"/>
            </w:tcBorders>
            <w:shd w:val="solid" w:color="E6E6E6" w:fill="auto"/>
            <w:vAlign w:val="center"/>
          </w:tcPr>
          <w:p w14:paraId="08C4A27A" w14:textId="77777777" w:rsidR="00B212C2" w:rsidRPr="00B0055B" w:rsidRDefault="00B212C2" w:rsidP="0049012A">
            <w:pPr>
              <w:pStyle w:val="070-TabelaPadro"/>
            </w:pPr>
            <w:bookmarkStart w:id="11333" w:name="BBBNE06AK002"/>
            <w:bookmarkEnd w:id="11333"/>
            <w:r>
              <w:t>(8.975.214)</w:t>
            </w:r>
          </w:p>
        </w:tc>
      </w:tr>
      <w:tr w:rsidR="00B212C2" w:rsidRPr="00B0055B" w14:paraId="5A69F100" w14:textId="77777777" w:rsidTr="0049012A">
        <w:trPr>
          <w:cantSplit/>
        </w:trPr>
        <w:tc>
          <w:tcPr>
            <w:tcW w:w="4890" w:type="dxa"/>
            <w:tcBorders>
              <w:bottom w:val="single" w:sz="4" w:space="0" w:color="FFFFFF" w:themeColor="background1"/>
            </w:tcBorders>
            <w:shd w:val="solid" w:color="F3F3F3" w:fill="auto"/>
            <w:vAlign w:val="center"/>
          </w:tcPr>
          <w:p w14:paraId="79361597" w14:textId="77777777" w:rsidR="00B212C2" w:rsidRPr="00B0055B" w:rsidRDefault="00B212C2" w:rsidP="0049012A">
            <w:pPr>
              <w:pStyle w:val="070-TabelaPadro"/>
              <w:jc w:val="left"/>
            </w:pPr>
            <w:r>
              <w:t>3) Superávit/(déficit) (1+2)</w:t>
            </w:r>
            <w:bookmarkStart w:id="11334" w:name="BBBNE0600003"/>
            <w:r w:rsidRPr="00B0055B">
              <w:rPr>
                <w:vertAlign w:val="superscript"/>
              </w:rPr>
              <w:t xml:space="preserve"> (1)</w:t>
            </w:r>
            <w:bookmarkEnd w:id="11334"/>
          </w:p>
        </w:tc>
        <w:tc>
          <w:tcPr>
            <w:tcW w:w="1217" w:type="dxa"/>
            <w:tcBorders>
              <w:bottom w:val="single" w:sz="4" w:space="0" w:color="FFFFFF" w:themeColor="background1"/>
            </w:tcBorders>
            <w:shd w:val="solid" w:color="F3F3F3" w:fill="auto"/>
            <w:vAlign w:val="center"/>
          </w:tcPr>
          <w:p w14:paraId="2AE74043" w14:textId="77777777" w:rsidR="00B212C2" w:rsidRPr="00B0055B" w:rsidRDefault="00B212C2" w:rsidP="0049012A">
            <w:pPr>
              <w:pStyle w:val="070-TabelaPadro"/>
            </w:pPr>
            <w:bookmarkStart w:id="11335" w:name="BBBNE06AA003"/>
            <w:bookmarkEnd w:id="11335"/>
            <w:r>
              <w:t>40.466.111</w:t>
            </w:r>
          </w:p>
        </w:tc>
        <w:tc>
          <w:tcPr>
            <w:tcW w:w="1217" w:type="dxa"/>
            <w:tcBorders>
              <w:bottom w:val="single" w:sz="4" w:space="0" w:color="FFFFFF" w:themeColor="background1"/>
            </w:tcBorders>
            <w:shd w:val="solid" w:color="F3F3F3" w:fill="auto"/>
            <w:vAlign w:val="center"/>
          </w:tcPr>
          <w:p w14:paraId="04990E4E" w14:textId="77777777" w:rsidR="00B212C2" w:rsidRPr="00B0055B" w:rsidRDefault="00B212C2" w:rsidP="0049012A">
            <w:pPr>
              <w:pStyle w:val="070-TabelaPadro"/>
            </w:pPr>
            <w:bookmarkStart w:id="11336" w:name="BBBNE06AB003"/>
            <w:bookmarkEnd w:id="11336"/>
            <w:r>
              <w:t>40.466.111</w:t>
            </w:r>
          </w:p>
        </w:tc>
        <w:tc>
          <w:tcPr>
            <w:tcW w:w="1217" w:type="dxa"/>
            <w:tcBorders>
              <w:bottom w:val="single" w:sz="4" w:space="0" w:color="FFFFFF" w:themeColor="background1"/>
            </w:tcBorders>
            <w:shd w:val="solid" w:color="F3F3F3" w:fill="auto"/>
            <w:vAlign w:val="center"/>
          </w:tcPr>
          <w:p w14:paraId="7EC67024" w14:textId="77777777" w:rsidR="00B212C2" w:rsidRPr="00B0055B" w:rsidRDefault="00B212C2" w:rsidP="0049012A">
            <w:pPr>
              <w:pStyle w:val="070-TabelaPadro"/>
            </w:pPr>
            <w:bookmarkStart w:id="11337" w:name="BBBNE06AD003"/>
            <w:bookmarkEnd w:id="11337"/>
            <w:r>
              <w:t>(846.025)</w:t>
            </w:r>
          </w:p>
        </w:tc>
        <w:tc>
          <w:tcPr>
            <w:tcW w:w="1217" w:type="dxa"/>
            <w:tcBorders>
              <w:bottom w:val="single" w:sz="4" w:space="0" w:color="FFFFFF" w:themeColor="background1"/>
            </w:tcBorders>
            <w:shd w:val="solid" w:color="F3F3F3" w:fill="auto"/>
            <w:vAlign w:val="center"/>
          </w:tcPr>
          <w:p w14:paraId="1DC922EB" w14:textId="77777777" w:rsidR="00B212C2" w:rsidRPr="00B0055B" w:rsidRDefault="00B212C2" w:rsidP="0049012A">
            <w:pPr>
              <w:pStyle w:val="070-TabelaPadro"/>
            </w:pPr>
            <w:bookmarkStart w:id="11338" w:name="BBBNE06AE003"/>
            <w:bookmarkEnd w:id="11338"/>
            <w:r>
              <w:t>(846.025)</w:t>
            </w:r>
          </w:p>
        </w:tc>
        <w:tc>
          <w:tcPr>
            <w:tcW w:w="1217" w:type="dxa"/>
            <w:tcBorders>
              <w:bottom w:val="single" w:sz="4" w:space="0" w:color="FFFFFF" w:themeColor="background1"/>
            </w:tcBorders>
            <w:shd w:val="solid" w:color="F3F3F3" w:fill="auto"/>
            <w:vAlign w:val="center"/>
          </w:tcPr>
          <w:p w14:paraId="484D655E" w14:textId="77777777" w:rsidR="00B212C2" w:rsidRPr="00B0055B" w:rsidRDefault="00B212C2" w:rsidP="0049012A">
            <w:pPr>
              <w:pStyle w:val="070-TabelaPadro"/>
            </w:pPr>
            <w:bookmarkStart w:id="11339" w:name="BBBNE06AG003"/>
            <w:bookmarkEnd w:id="11339"/>
            <w:r>
              <w:t>(9.212.441)</w:t>
            </w:r>
          </w:p>
        </w:tc>
        <w:tc>
          <w:tcPr>
            <w:tcW w:w="1217" w:type="dxa"/>
            <w:tcBorders>
              <w:bottom w:val="single" w:sz="4" w:space="0" w:color="FFFFFF" w:themeColor="background1"/>
            </w:tcBorders>
            <w:shd w:val="solid" w:color="F3F3F3" w:fill="auto"/>
            <w:vAlign w:val="center"/>
          </w:tcPr>
          <w:p w14:paraId="5C369260" w14:textId="77777777" w:rsidR="00B212C2" w:rsidRPr="00B0055B" w:rsidRDefault="00B212C2" w:rsidP="0049012A">
            <w:pPr>
              <w:pStyle w:val="070-TabelaPadro"/>
            </w:pPr>
            <w:bookmarkStart w:id="11340" w:name="BBBNE06AH003"/>
            <w:bookmarkEnd w:id="11340"/>
            <w:r>
              <w:t>(9.212.441)</w:t>
            </w:r>
          </w:p>
        </w:tc>
        <w:tc>
          <w:tcPr>
            <w:tcW w:w="1217" w:type="dxa"/>
            <w:tcBorders>
              <w:bottom w:val="single" w:sz="4" w:space="0" w:color="FFFFFF" w:themeColor="background1"/>
            </w:tcBorders>
            <w:shd w:val="solid" w:color="F3F3F3" w:fill="auto"/>
            <w:vAlign w:val="center"/>
          </w:tcPr>
          <w:p w14:paraId="349A54CD" w14:textId="77777777" w:rsidR="00B212C2" w:rsidRPr="00B0055B" w:rsidRDefault="00B212C2" w:rsidP="0049012A">
            <w:pPr>
              <w:pStyle w:val="070-TabelaPadro"/>
            </w:pPr>
            <w:bookmarkStart w:id="11341" w:name="BBBNE06AJ003"/>
            <w:bookmarkEnd w:id="11341"/>
            <w:r>
              <w:t>(1.384.504)</w:t>
            </w:r>
          </w:p>
        </w:tc>
        <w:tc>
          <w:tcPr>
            <w:tcW w:w="1217" w:type="dxa"/>
            <w:tcBorders>
              <w:bottom w:val="single" w:sz="4" w:space="0" w:color="FFFFFF" w:themeColor="background1"/>
            </w:tcBorders>
            <w:shd w:val="solid" w:color="F3F3F3" w:fill="auto"/>
            <w:vAlign w:val="center"/>
          </w:tcPr>
          <w:p w14:paraId="1FB413D7" w14:textId="77777777" w:rsidR="00B212C2" w:rsidRPr="00B0055B" w:rsidRDefault="00B212C2" w:rsidP="0049012A">
            <w:pPr>
              <w:pStyle w:val="070-TabelaPadro"/>
            </w:pPr>
            <w:bookmarkStart w:id="11342" w:name="BBBNE06AK003"/>
            <w:bookmarkEnd w:id="11342"/>
            <w:r>
              <w:t>(1.384.504)</w:t>
            </w:r>
          </w:p>
        </w:tc>
      </w:tr>
      <w:tr w:rsidR="00B212C2" w:rsidRPr="00B0055B" w14:paraId="1BD54172" w14:textId="77777777" w:rsidTr="0049012A">
        <w:trPr>
          <w:cantSplit/>
        </w:trPr>
        <w:tc>
          <w:tcPr>
            <w:tcW w:w="4890" w:type="dxa"/>
            <w:tcBorders>
              <w:bottom w:val="single" w:sz="4" w:space="0" w:color="FFFFFF" w:themeColor="background1"/>
            </w:tcBorders>
            <w:shd w:val="solid" w:color="E6E6E6" w:fill="auto"/>
            <w:vAlign w:val="center"/>
          </w:tcPr>
          <w:p w14:paraId="2D4F7B4C" w14:textId="73F6E43C" w:rsidR="00B212C2" w:rsidRPr="00B0055B" w:rsidRDefault="00B212C2" w:rsidP="0049012A">
            <w:pPr>
              <w:pStyle w:val="070-TabelaPadro"/>
              <w:jc w:val="left"/>
              <w:rPr>
                <w:b/>
              </w:rPr>
            </w:pPr>
            <w:r>
              <w:rPr>
                <w:b/>
              </w:rPr>
              <w:t>4) Ativo/(passivo) atuarial líquido registrado</w:t>
            </w:r>
            <w:bookmarkStart w:id="11343" w:name="BBBNE0600004"/>
            <w:r w:rsidRPr="00B0055B">
              <w:rPr>
                <w:b/>
                <w:vertAlign w:val="superscript"/>
              </w:rPr>
              <w:t xml:space="preserve"> (1)</w:t>
            </w:r>
            <w:bookmarkEnd w:id="11343"/>
          </w:p>
        </w:tc>
        <w:tc>
          <w:tcPr>
            <w:tcW w:w="1217" w:type="dxa"/>
            <w:tcBorders>
              <w:bottom w:val="single" w:sz="4" w:space="0" w:color="FFFFFF" w:themeColor="background1"/>
            </w:tcBorders>
            <w:shd w:val="solid" w:color="E6E6E6" w:fill="auto"/>
            <w:vAlign w:val="center"/>
          </w:tcPr>
          <w:p w14:paraId="5D39D478" w14:textId="77777777" w:rsidR="00B212C2" w:rsidRPr="00B0055B" w:rsidRDefault="00B212C2" w:rsidP="0049012A">
            <w:pPr>
              <w:pStyle w:val="070-TabelaPadro"/>
              <w:rPr>
                <w:b/>
              </w:rPr>
            </w:pPr>
            <w:bookmarkStart w:id="11344" w:name="BBBNE06AA004"/>
            <w:bookmarkEnd w:id="11344"/>
            <w:r>
              <w:rPr>
                <w:b/>
              </w:rPr>
              <w:t>20.233.055</w:t>
            </w:r>
          </w:p>
        </w:tc>
        <w:tc>
          <w:tcPr>
            <w:tcW w:w="1217" w:type="dxa"/>
            <w:tcBorders>
              <w:bottom w:val="single" w:sz="4" w:space="0" w:color="FFFFFF" w:themeColor="background1"/>
            </w:tcBorders>
            <w:shd w:val="solid" w:color="E6E6E6" w:fill="auto"/>
            <w:vAlign w:val="center"/>
          </w:tcPr>
          <w:p w14:paraId="0E98F2D6" w14:textId="77777777" w:rsidR="00B212C2" w:rsidRPr="00B0055B" w:rsidRDefault="00B212C2" w:rsidP="0049012A">
            <w:pPr>
              <w:pStyle w:val="070-TabelaPadro"/>
              <w:rPr>
                <w:b/>
              </w:rPr>
            </w:pPr>
            <w:bookmarkStart w:id="11345" w:name="BBBNE06AB004"/>
            <w:bookmarkEnd w:id="11345"/>
            <w:r>
              <w:rPr>
                <w:b/>
              </w:rPr>
              <w:t>20.233.055</w:t>
            </w:r>
          </w:p>
        </w:tc>
        <w:tc>
          <w:tcPr>
            <w:tcW w:w="1217" w:type="dxa"/>
            <w:tcBorders>
              <w:bottom w:val="single" w:sz="4" w:space="0" w:color="FFFFFF" w:themeColor="background1"/>
            </w:tcBorders>
            <w:shd w:val="solid" w:color="E6E6E6" w:fill="auto"/>
            <w:vAlign w:val="center"/>
          </w:tcPr>
          <w:p w14:paraId="1CA8BD28" w14:textId="77777777" w:rsidR="00B212C2" w:rsidRPr="00B0055B" w:rsidRDefault="00B212C2" w:rsidP="0049012A">
            <w:pPr>
              <w:pStyle w:val="070-TabelaPadro"/>
              <w:rPr>
                <w:b/>
              </w:rPr>
            </w:pPr>
            <w:bookmarkStart w:id="11346" w:name="BBBNE06AD004"/>
            <w:bookmarkEnd w:id="11346"/>
            <w:r>
              <w:rPr>
                <w:b/>
              </w:rPr>
              <w:t>(846.025)</w:t>
            </w:r>
          </w:p>
        </w:tc>
        <w:tc>
          <w:tcPr>
            <w:tcW w:w="1217" w:type="dxa"/>
            <w:tcBorders>
              <w:bottom w:val="single" w:sz="4" w:space="0" w:color="FFFFFF" w:themeColor="background1"/>
            </w:tcBorders>
            <w:shd w:val="solid" w:color="E6E6E6" w:fill="auto"/>
            <w:vAlign w:val="center"/>
          </w:tcPr>
          <w:p w14:paraId="106D70F7" w14:textId="77777777" w:rsidR="00B212C2" w:rsidRPr="00B0055B" w:rsidRDefault="00B212C2" w:rsidP="0049012A">
            <w:pPr>
              <w:pStyle w:val="070-TabelaPadro"/>
              <w:rPr>
                <w:b/>
              </w:rPr>
            </w:pPr>
            <w:bookmarkStart w:id="11347" w:name="BBBNE06AE004"/>
            <w:bookmarkEnd w:id="11347"/>
            <w:r>
              <w:rPr>
                <w:b/>
              </w:rPr>
              <w:t>(846.025)</w:t>
            </w:r>
          </w:p>
        </w:tc>
        <w:tc>
          <w:tcPr>
            <w:tcW w:w="1217" w:type="dxa"/>
            <w:tcBorders>
              <w:bottom w:val="single" w:sz="4" w:space="0" w:color="FFFFFF" w:themeColor="background1"/>
            </w:tcBorders>
            <w:shd w:val="solid" w:color="E6E6E6" w:fill="auto"/>
            <w:vAlign w:val="center"/>
          </w:tcPr>
          <w:p w14:paraId="51936781" w14:textId="77777777" w:rsidR="00B212C2" w:rsidRPr="00B0055B" w:rsidRDefault="00B212C2" w:rsidP="0049012A">
            <w:pPr>
              <w:pStyle w:val="070-TabelaPadro"/>
              <w:rPr>
                <w:b/>
              </w:rPr>
            </w:pPr>
            <w:bookmarkStart w:id="11348" w:name="BBBNE06AG004"/>
            <w:bookmarkEnd w:id="11348"/>
            <w:r>
              <w:rPr>
                <w:b/>
              </w:rPr>
              <w:t>(9.212.441)</w:t>
            </w:r>
          </w:p>
        </w:tc>
        <w:tc>
          <w:tcPr>
            <w:tcW w:w="1217" w:type="dxa"/>
            <w:tcBorders>
              <w:bottom w:val="single" w:sz="4" w:space="0" w:color="FFFFFF" w:themeColor="background1"/>
            </w:tcBorders>
            <w:shd w:val="solid" w:color="E6E6E6" w:fill="auto"/>
            <w:vAlign w:val="center"/>
          </w:tcPr>
          <w:p w14:paraId="1EF6AD69" w14:textId="77777777" w:rsidR="00B212C2" w:rsidRPr="00B0055B" w:rsidRDefault="00B212C2" w:rsidP="0049012A">
            <w:pPr>
              <w:pStyle w:val="070-TabelaPadro"/>
              <w:rPr>
                <w:b/>
              </w:rPr>
            </w:pPr>
            <w:bookmarkStart w:id="11349" w:name="BBBNE06AH004"/>
            <w:bookmarkEnd w:id="11349"/>
            <w:r>
              <w:rPr>
                <w:b/>
              </w:rPr>
              <w:t>(9.212.441)</w:t>
            </w:r>
          </w:p>
        </w:tc>
        <w:tc>
          <w:tcPr>
            <w:tcW w:w="1217" w:type="dxa"/>
            <w:tcBorders>
              <w:bottom w:val="single" w:sz="4" w:space="0" w:color="FFFFFF" w:themeColor="background1"/>
            </w:tcBorders>
            <w:shd w:val="solid" w:color="E6E6E6" w:fill="auto"/>
            <w:vAlign w:val="center"/>
          </w:tcPr>
          <w:p w14:paraId="78675E0C" w14:textId="77777777" w:rsidR="00B212C2" w:rsidRPr="00B0055B" w:rsidRDefault="00B212C2" w:rsidP="0049012A">
            <w:pPr>
              <w:pStyle w:val="070-TabelaPadro"/>
              <w:rPr>
                <w:b/>
              </w:rPr>
            </w:pPr>
            <w:bookmarkStart w:id="11350" w:name="BBBNE06AJ004"/>
            <w:bookmarkEnd w:id="11350"/>
            <w:r>
              <w:rPr>
                <w:b/>
              </w:rPr>
              <w:t>(1.199.726)</w:t>
            </w:r>
          </w:p>
        </w:tc>
        <w:tc>
          <w:tcPr>
            <w:tcW w:w="1217" w:type="dxa"/>
            <w:tcBorders>
              <w:bottom w:val="single" w:sz="4" w:space="0" w:color="FFFFFF" w:themeColor="background1"/>
            </w:tcBorders>
            <w:shd w:val="solid" w:color="E6E6E6" w:fill="auto"/>
            <w:vAlign w:val="center"/>
          </w:tcPr>
          <w:p w14:paraId="308FE873" w14:textId="77777777" w:rsidR="00B212C2" w:rsidRPr="00B0055B" w:rsidRDefault="00B212C2" w:rsidP="0049012A">
            <w:pPr>
              <w:pStyle w:val="070-TabelaPadro"/>
              <w:rPr>
                <w:b/>
              </w:rPr>
            </w:pPr>
            <w:bookmarkStart w:id="11351" w:name="BBBNE06AK004"/>
            <w:bookmarkEnd w:id="11351"/>
            <w:r>
              <w:rPr>
                <w:b/>
              </w:rPr>
              <w:t>(1.199.726)</w:t>
            </w:r>
          </w:p>
        </w:tc>
      </w:tr>
      <w:tr w:rsidR="00B212C2" w:rsidRPr="00B0055B" w14:paraId="4368F055" w14:textId="77777777" w:rsidTr="0049012A">
        <w:trPr>
          <w:cantSplit/>
        </w:trPr>
        <w:tc>
          <w:tcPr>
            <w:tcW w:w="4890" w:type="dxa"/>
            <w:tcBorders>
              <w:bottom w:val="single" w:sz="4" w:space="0" w:color="FFFFFF" w:themeColor="background1"/>
            </w:tcBorders>
            <w:shd w:val="solid" w:color="F3F3F3" w:fill="auto"/>
            <w:vAlign w:val="center"/>
          </w:tcPr>
          <w:p w14:paraId="5F3C78B2" w14:textId="77777777" w:rsidR="00B212C2" w:rsidRPr="00B0055B" w:rsidRDefault="00B212C2" w:rsidP="0049012A">
            <w:pPr>
              <w:pStyle w:val="070-TabelaPadro"/>
              <w:jc w:val="left"/>
            </w:pPr>
            <w:r>
              <w:t>5) Remensuração atuarial intermediária</w:t>
            </w:r>
            <w:bookmarkStart w:id="11352" w:name="BBBNE0600011"/>
            <w:r w:rsidRPr="00B0055B">
              <w:rPr>
                <w:vertAlign w:val="superscript"/>
              </w:rPr>
              <w:t xml:space="preserve"> (2)</w:t>
            </w:r>
            <w:bookmarkEnd w:id="11352"/>
          </w:p>
        </w:tc>
        <w:tc>
          <w:tcPr>
            <w:tcW w:w="1217" w:type="dxa"/>
            <w:tcBorders>
              <w:bottom w:val="single" w:sz="4" w:space="0" w:color="FFFFFF" w:themeColor="background1"/>
            </w:tcBorders>
            <w:shd w:val="solid" w:color="F3F3F3" w:fill="auto"/>
            <w:vAlign w:val="center"/>
          </w:tcPr>
          <w:p w14:paraId="2DEF2D0A" w14:textId="77777777" w:rsidR="00B212C2" w:rsidRPr="00B0055B" w:rsidRDefault="00B212C2" w:rsidP="0049012A">
            <w:pPr>
              <w:pStyle w:val="070-TabelaPadro"/>
            </w:pPr>
            <w:bookmarkStart w:id="11353" w:name="BBBNE06AA011"/>
            <w:bookmarkEnd w:id="11353"/>
            <w:r>
              <w:t>7.067.644</w:t>
            </w:r>
          </w:p>
        </w:tc>
        <w:tc>
          <w:tcPr>
            <w:tcW w:w="1217" w:type="dxa"/>
            <w:tcBorders>
              <w:bottom w:val="single" w:sz="4" w:space="0" w:color="FFFFFF" w:themeColor="background1"/>
            </w:tcBorders>
            <w:shd w:val="solid" w:color="F3F3F3" w:fill="auto"/>
            <w:vAlign w:val="center"/>
          </w:tcPr>
          <w:p w14:paraId="4B9FB372" w14:textId="77777777" w:rsidR="00B212C2" w:rsidRPr="00B0055B" w:rsidRDefault="00B212C2" w:rsidP="0049012A">
            <w:pPr>
              <w:pStyle w:val="070-TabelaPadro"/>
            </w:pPr>
            <w:bookmarkStart w:id="11354" w:name="BBBNE06AB011"/>
            <w:bookmarkEnd w:id="11354"/>
            <w:r>
              <w:t>--</w:t>
            </w:r>
          </w:p>
        </w:tc>
        <w:tc>
          <w:tcPr>
            <w:tcW w:w="1217" w:type="dxa"/>
            <w:tcBorders>
              <w:bottom w:val="single" w:sz="4" w:space="0" w:color="FFFFFF" w:themeColor="background1"/>
            </w:tcBorders>
            <w:shd w:val="solid" w:color="F3F3F3" w:fill="auto"/>
            <w:vAlign w:val="center"/>
          </w:tcPr>
          <w:p w14:paraId="48B3FBF3" w14:textId="77777777" w:rsidR="00B212C2" w:rsidRPr="00B0055B" w:rsidRDefault="00B212C2" w:rsidP="0049012A">
            <w:pPr>
              <w:pStyle w:val="070-TabelaPadro"/>
            </w:pPr>
            <w:bookmarkStart w:id="11355" w:name="BBBNE06AD011"/>
            <w:bookmarkEnd w:id="11355"/>
            <w:r>
              <w:t>(5.556)</w:t>
            </w:r>
          </w:p>
        </w:tc>
        <w:tc>
          <w:tcPr>
            <w:tcW w:w="1217" w:type="dxa"/>
            <w:tcBorders>
              <w:bottom w:val="single" w:sz="4" w:space="0" w:color="FFFFFF" w:themeColor="background1"/>
            </w:tcBorders>
            <w:shd w:val="solid" w:color="F3F3F3" w:fill="auto"/>
            <w:vAlign w:val="center"/>
          </w:tcPr>
          <w:p w14:paraId="3BD56375" w14:textId="77777777" w:rsidR="00B212C2" w:rsidRPr="00B0055B" w:rsidRDefault="00B212C2" w:rsidP="0049012A">
            <w:pPr>
              <w:pStyle w:val="070-TabelaPadro"/>
            </w:pPr>
            <w:bookmarkStart w:id="11356" w:name="BBBNE06AE011"/>
            <w:bookmarkEnd w:id="11356"/>
            <w:r>
              <w:t>--</w:t>
            </w:r>
          </w:p>
        </w:tc>
        <w:tc>
          <w:tcPr>
            <w:tcW w:w="1217" w:type="dxa"/>
            <w:tcBorders>
              <w:bottom w:val="single" w:sz="4" w:space="0" w:color="FFFFFF" w:themeColor="background1"/>
            </w:tcBorders>
            <w:shd w:val="solid" w:color="F3F3F3" w:fill="auto"/>
            <w:vAlign w:val="center"/>
          </w:tcPr>
          <w:p w14:paraId="0455529A" w14:textId="77777777" w:rsidR="00B212C2" w:rsidRPr="00B0055B" w:rsidRDefault="00B212C2" w:rsidP="0049012A">
            <w:pPr>
              <w:pStyle w:val="070-TabelaPadro"/>
            </w:pPr>
            <w:bookmarkStart w:id="11357" w:name="BBBNE06AG011"/>
            <w:bookmarkEnd w:id="11357"/>
            <w:r>
              <w:t>293.062</w:t>
            </w:r>
          </w:p>
        </w:tc>
        <w:tc>
          <w:tcPr>
            <w:tcW w:w="1217" w:type="dxa"/>
            <w:tcBorders>
              <w:bottom w:val="single" w:sz="4" w:space="0" w:color="FFFFFF" w:themeColor="background1"/>
            </w:tcBorders>
            <w:shd w:val="solid" w:color="F3F3F3" w:fill="auto"/>
            <w:vAlign w:val="center"/>
          </w:tcPr>
          <w:p w14:paraId="584EA247" w14:textId="77777777" w:rsidR="00B212C2" w:rsidRPr="00B0055B" w:rsidRDefault="00B212C2" w:rsidP="0049012A">
            <w:pPr>
              <w:pStyle w:val="070-TabelaPadro"/>
            </w:pPr>
            <w:bookmarkStart w:id="11358" w:name="BBBNE06AH011"/>
            <w:bookmarkEnd w:id="11358"/>
            <w:r>
              <w:t>--</w:t>
            </w:r>
          </w:p>
        </w:tc>
        <w:tc>
          <w:tcPr>
            <w:tcW w:w="1217" w:type="dxa"/>
            <w:tcBorders>
              <w:bottom w:val="single" w:sz="4" w:space="0" w:color="FFFFFF" w:themeColor="background1"/>
            </w:tcBorders>
            <w:shd w:val="solid" w:color="F3F3F3" w:fill="auto"/>
            <w:vAlign w:val="center"/>
          </w:tcPr>
          <w:p w14:paraId="5BB470CE" w14:textId="77777777" w:rsidR="00B212C2" w:rsidRPr="00B0055B" w:rsidRDefault="00B212C2" w:rsidP="0049012A">
            <w:pPr>
              <w:pStyle w:val="070-TabelaPadro"/>
            </w:pPr>
            <w:bookmarkStart w:id="11359" w:name="BBBNE06AJ011"/>
            <w:bookmarkEnd w:id="11359"/>
            <w:r>
              <w:t>59.442</w:t>
            </w:r>
          </w:p>
        </w:tc>
        <w:tc>
          <w:tcPr>
            <w:tcW w:w="1217" w:type="dxa"/>
            <w:tcBorders>
              <w:bottom w:val="single" w:sz="4" w:space="0" w:color="FFFFFF" w:themeColor="background1"/>
            </w:tcBorders>
            <w:shd w:val="solid" w:color="F3F3F3" w:fill="auto"/>
            <w:vAlign w:val="center"/>
          </w:tcPr>
          <w:p w14:paraId="34588812" w14:textId="77777777" w:rsidR="00B212C2" w:rsidRPr="00B0055B" w:rsidRDefault="00B212C2" w:rsidP="0049012A">
            <w:pPr>
              <w:pStyle w:val="070-TabelaPadro"/>
            </w:pPr>
            <w:bookmarkStart w:id="11360" w:name="BBBNE06AK011"/>
            <w:bookmarkEnd w:id="11360"/>
            <w:r>
              <w:t>--</w:t>
            </w:r>
          </w:p>
        </w:tc>
      </w:tr>
      <w:tr w:rsidR="00B212C2" w:rsidRPr="00B0055B" w14:paraId="16D11646" w14:textId="77777777" w:rsidTr="0049012A">
        <w:trPr>
          <w:cantSplit/>
        </w:trPr>
        <w:tc>
          <w:tcPr>
            <w:tcW w:w="4890" w:type="dxa"/>
            <w:tcBorders>
              <w:bottom w:val="single" w:sz="4" w:space="0" w:color="FFFFFF" w:themeColor="background1"/>
            </w:tcBorders>
            <w:shd w:val="solid" w:color="E6E6E6" w:fill="auto"/>
            <w:vAlign w:val="center"/>
          </w:tcPr>
          <w:p w14:paraId="2BD8C5E5" w14:textId="77777777" w:rsidR="00B212C2" w:rsidRPr="00B0055B" w:rsidRDefault="00B212C2" w:rsidP="0049012A">
            <w:pPr>
              <w:pStyle w:val="070-TabelaPadro"/>
              <w:jc w:val="left"/>
            </w:pPr>
            <w:bookmarkStart w:id="11361" w:name="BBBNE0600005" w:colFirst="0" w:colLast="0"/>
            <w:r>
              <w:t>6) Valores reconhecidos no resultado</w:t>
            </w:r>
          </w:p>
        </w:tc>
        <w:tc>
          <w:tcPr>
            <w:tcW w:w="1217" w:type="dxa"/>
            <w:tcBorders>
              <w:bottom w:val="single" w:sz="4" w:space="0" w:color="FFFFFF" w:themeColor="background1"/>
            </w:tcBorders>
            <w:shd w:val="solid" w:color="E6E6E6" w:fill="auto"/>
            <w:vAlign w:val="center"/>
          </w:tcPr>
          <w:p w14:paraId="362CB3F0" w14:textId="77777777" w:rsidR="00B212C2" w:rsidRPr="00B0055B" w:rsidRDefault="00B212C2" w:rsidP="0049012A">
            <w:pPr>
              <w:pStyle w:val="070-TabelaPadro"/>
            </w:pPr>
            <w:bookmarkStart w:id="11362" w:name="BBBNE06AA005"/>
            <w:bookmarkEnd w:id="11362"/>
            <w:r>
              <w:t>542.301</w:t>
            </w:r>
          </w:p>
        </w:tc>
        <w:tc>
          <w:tcPr>
            <w:tcW w:w="1217" w:type="dxa"/>
            <w:tcBorders>
              <w:bottom w:val="single" w:sz="4" w:space="0" w:color="FFFFFF" w:themeColor="background1"/>
            </w:tcBorders>
            <w:shd w:val="solid" w:color="E6E6E6" w:fill="auto"/>
            <w:vAlign w:val="center"/>
          </w:tcPr>
          <w:p w14:paraId="6BFFDE8B" w14:textId="77777777" w:rsidR="00B212C2" w:rsidRPr="00B0055B" w:rsidRDefault="00B212C2" w:rsidP="0049012A">
            <w:pPr>
              <w:pStyle w:val="070-TabelaPadro"/>
            </w:pPr>
            <w:bookmarkStart w:id="11363" w:name="BBBNE06AB005"/>
            <w:bookmarkEnd w:id="11363"/>
            <w:r>
              <w:t>--</w:t>
            </w:r>
          </w:p>
        </w:tc>
        <w:tc>
          <w:tcPr>
            <w:tcW w:w="1217" w:type="dxa"/>
            <w:tcBorders>
              <w:bottom w:val="single" w:sz="4" w:space="0" w:color="FFFFFF" w:themeColor="background1"/>
            </w:tcBorders>
            <w:shd w:val="solid" w:color="E6E6E6" w:fill="auto"/>
            <w:vAlign w:val="center"/>
          </w:tcPr>
          <w:p w14:paraId="52096AF6" w14:textId="77777777" w:rsidR="00B212C2" w:rsidRPr="00B0055B" w:rsidRDefault="00B212C2" w:rsidP="0049012A">
            <w:pPr>
              <w:pStyle w:val="070-TabelaPadro"/>
            </w:pPr>
            <w:bookmarkStart w:id="11364" w:name="BBBNE06AD005"/>
            <w:bookmarkEnd w:id="11364"/>
            <w:r>
              <w:t>(24.159)</w:t>
            </w:r>
          </w:p>
        </w:tc>
        <w:tc>
          <w:tcPr>
            <w:tcW w:w="1217" w:type="dxa"/>
            <w:tcBorders>
              <w:bottom w:val="single" w:sz="4" w:space="0" w:color="FFFFFF" w:themeColor="background1"/>
            </w:tcBorders>
            <w:shd w:val="solid" w:color="E6E6E6" w:fill="auto"/>
            <w:vAlign w:val="center"/>
          </w:tcPr>
          <w:p w14:paraId="4E5951EF" w14:textId="77777777" w:rsidR="00B212C2" w:rsidRPr="00B0055B" w:rsidRDefault="00B212C2" w:rsidP="0049012A">
            <w:pPr>
              <w:pStyle w:val="070-TabelaPadro"/>
            </w:pPr>
            <w:bookmarkStart w:id="11365" w:name="BBBNE06AE005"/>
            <w:bookmarkEnd w:id="11365"/>
            <w:r>
              <w:t>--</w:t>
            </w:r>
          </w:p>
        </w:tc>
        <w:tc>
          <w:tcPr>
            <w:tcW w:w="1217" w:type="dxa"/>
            <w:tcBorders>
              <w:bottom w:val="single" w:sz="4" w:space="0" w:color="FFFFFF" w:themeColor="background1"/>
            </w:tcBorders>
            <w:shd w:val="solid" w:color="E6E6E6" w:fill="auto"/>
            <w:vAlign w:val="center"/>
          </w:tcPr>
          <w:p w14:paraId="53A90D3F" w14:textId="77777777" w:rsidR="00B212C2" w:rsidRPr="00B0055B" w:rsidRDefault="00B212C2" w:rsidP="0049012A">
            <w:pPr>
              <w:pStyle w:val="070-TabelaPadro"/>
            </w:pPr>
            <w:bookmarkStart w:id="11366" w:name="BBBNE06AG005"/>
            <w:bookmarkEnd w:id="11366"/>
            <w:r>
              <w:t>(258.385)</w:t>
            </w:r>
          </w:p>
        </w:tc>
        <w:tc>
          <w:tcPr>
            <w:tcW w:w="1217" w:type="dxa"/>
            <w:tcBorders>
              <w:bottom w:val="single" w:sz="4" w:space="0" w:color="FFFFFF" w:themeColor="background1"/>
            </w:tcBorders>
            <w:shd w:val="solid" w:color="E6E6E6" w:fill="auto"/>
            <w:vAlign w:val="center"/>
          </w:tcPr>
          <w:p w14:paraId="176E1869" w14:textId="77777777" w:rsidR="00B212C2" w:rsidRPr="00B0055B" w:rsidRDefault="00B212C2" w:rsidP="0049012A">
            <w:pPr>
              <w:pStyle w:val="070-TabelaPadro"/>
            </w:pPr>
            <w:bookmarkStart w:id="11367" w:name="BBBNE06AH005"/>
            <w:bookmarkEnd w:id="11367"/>
            <w:r>
              <w:t>--</w:t>
            </w:r>
          </w:p>
        </w:tc>
        <w:tc>
          <w:tcPr>
            <w:tcW w:w="1217" w:type="dxa"/>
            <w:tcBorders>
              <w:bottom w:val="single" w:sz="4" w:space="0" w:color="FFFFFF" w:themeColor="background1"/>
            </w:tcBorders>
            <w:shd w:val="solid" w:color="E6E6E6" w:fill="auto"/>
            <w:vAlign w:val="center"/>
          </w:tcPr>
          <w:p w14:paraId="75AB248C" w14:textId="77777777" w:rsidR="00B212C2" w:rsidRPr="00B0055B" w:rsidRDefault="00B212C2" w:rsidP="0049012A">
            <w:pPr>
              <w:pStyle w:val="070-TabelaPadro"/>
            </w:pPr>
            <w:bookmarkStart w:id="11368" w:name="BBBNE06AJ005"/>
            <w:bookmarkEnd w:id="11368"/>
            <w:r>
              <w:t>(30.010)</w:t>
            </w:r>
          </w:p>
        </w:tc>
        <w:tc>
          <w:tcPr>
            <w:tcW w:w="1217" w:type="dxa"/>
            <w:tcBorders>
              <w:bottom w:val="single" w:sz="4" w:space="0" w:color="FFFFFF" w:themeColor="background1"/>
            </w:tcBorders>
            <w:shd w:val="solid" w:color="E6E6E6" w:fill="auto"/>
            <w:vAlign w:val="center"/>
          </w:tcPr>
          <w:p w14:paraId="41A5F5BC" w14:textId="77777777" w:rsidR="00B212C2" w:rsidRPr="00B0055B" w:rsidRDefault="00B212C2" w:rsidP="0049012A">
            <w:pPr>
              <w:pStyle w:val="070-TabelaPadro"/>
            </w:pPr>
            <w:bookmarkStart w:id="11369" w:name="BBBNE06AK005"/>
            <w:bookmarkEnd w:id="11369"/>
            <w:r>
              <w:t>--</w:t>
            </w:r>
          </w:p>
        </w:tc>
      </w:tr>
      <w:tr w:rsidR="00B212C2" w:rsidRPr="00B0055B" w14:paraId="0BC7C340" w14:textId="77777777" w:rsidTr="0049012A">
        <w:trPr>
          <w:cantSplit/>
        </w:trPr>
        <w:tc>
          <w:tcPr>
            <w:tcW w:w="4890" w:type="dxa"/>
            <w:tcBorders>
              <w:bottom w:val="single" w:sz="4" w:space="0" w:color="FFFFFF" w:themeColor="background1"/>
            </w:tcBorders>
            <w:shd w:val="solid" w:color="F3F3F3" w:fill="auto"/>
            <w:vAlign w:val="center"/>
          </w:tcPr>
          <w:p w14:paraId="6E504143" w14:textId="77777777" w:rsidR="00B212C2" w:rsidRPr="00B0055B" w:rsidRDefault="00B212C2" w:rsidP="0049012A">
            <w:pPr>
              <w:pStyle w:val="070-TabelaPadro"/>
              <w:jc w:val="left"/>
            </w:pPr>
            <w:bookmarkStart w:id="11370" w:name="BBBNE0600006" w:colFirst="0" w:colLast="0"/>
            <w:bookmarkEnd w:id="11361"/>
            <w:r>
              <w:t>7) Valores recebidos dos fundos (Nota 29.f)</w:t>
            </w:r>
          </w:p>
        </w:tc>
        <w:tc>
          <w:tcPr>
            <w:tcW w:w="1217" w:type="dxa"/>
            <w:tcBorders>
              <w:bottom w:val="single" w:sz="4" w:space="0" w:color="FFFFFF" w:themeColor="background1"/>
            </w:tcBorders>
            <w:shd w:val="solid" w:color="F3F3F3" w:fill="auto"/>
            <w:vAlign w:val="center"/>
          </w:tcPr>
          <w:p w14:paraId="17E48C45" w14:textId="77777777" w:rsidR="00B212C2" w:rsidRPr="00B0055B" w:rsidRDefault="00B212C2" w:rsidP="0049012A">
            <w:pPr>
              <w:pStyle w:val="070-TabelaPadro"/>
            </w:pPr>
            <w:bookmarkStart w:id="11371" w:name="BBBNE06AA006"/>
            <w:bookmarkEnd w:id="11371"/>
            <w:r>
              <w:t>148.681</w:t>
            </w:r>
          </w:p>
        </w:tc>
        <w:tc>
          <w:tcPr>
            <w:tcW w:w="1217" w:type="dxa"/>
            <w:tcBorders>
              <w:bottom w:val="single" w:sz="4" w:space="0" w:color="FFFFFF" w:themeColor="background1"/>
            </w:tcBorders>
            <w:shd w:val="solid" w:color="F3F3F3" w:fill="auto"/>
            <w:vAlign w:val="center"/>
          </w:tcPr>
          <w:p w14:paraId="35E60052" w14:textId="77777777" w:rsidR="00B212C2" w:rsidRPr="00B0055B" w:rsidRDefault="00B212C2" w:rsidP="0049012A">
            <w:pPr>
              <w:pStyle w:val="070-TabelaPadro"/>
            </w:pPr>
            <w:bookmarkStart w:id="11372" w:name="BBBNE06AB006"/>
            <w:bookmarkEnd w:id="11372"/>
            <w:r>
              <w:t>--</w:t>
            </w:r>
          </w:p>
        </w:tc>
        <w:tc>
          <w:tcPr>
            <w:tcW w:w="1217" w:type="dxa"/>
            <w:tcBorders>
              <w:bottom w:val="single" w:sz="4" w:space="0" w:color="FFFFFF" w:themeColor="background1"/>
            </w:tcBorders>
            <w:shd w:val="solid" w:color="F3F3F3" w:fill="auto"/>
            <w:vAlign w:val="center"/>
          </w:tcPr>
          <w:p w14:paraId="53A707AE" w14:textId="77777777" w:rsidR="00B212C2" w:rsidRPr="00B0055B" w:rsidRDefault="00B212C2" w:rsidP="0049012A">
            <w:pPr>
              <w:pStyle w:val="070-TabelaPadro"/>
            </w:pPr>
            <w:bookmarkStart w:id="11373" w:name="BBBNE06AD006"/>
            <w:bookmarkEnd w:id="11373"/>
            <w:r>
              <w:t>--</w:t>
            </w:r>
          </w:p>
        </w:tc>
        <w:tc>
          <w:tcPr>
            <w:tcW w:w="1217" w:type="dxa"/>
            <w:tcBorders>
              <w:bottom w:val="single" w:sz="4" w:space="0" w:color="FFFFFF" w:themeColor="background1"/>
            </w:tcBorders>
            <w:shd w:val="solid" w:color="F3F3F3" w:fill="auto"/>
            <w:vAlign w:val="center"/>
          </w:tcPr>
          <w:p w14:paraId="49DE7966" w14:textId="77777777" w:rsidR="00B212C2" w:rsidRPr="00B0055B" w:rsidRDefault="00B212C2" w:rsidP="0049012A">
            <w:pPr>
              <w:pStyle w:val="070-TabelaPadro"/>
            </w:pPr>
            <w:bookmarkStart w:id="11374" w:name="BBBNE06AE006"/>
            <w:bookmarkEnd w:id="11374"/>
            <w:r>
              <w:t>--</w:t>
            </w:r>
          </w:p>
        </w:tc>
        <w:tc>
          <w:tcPr>
            <w:tcW w:w="1217" w:type="dxa"/>
            <w:tcBorders>
              <w:bottom w:val="single" w:sz="4" w:space="0" w:color="FFFFFF" w:themeColor="background1"/>
            </w:tcBorders>
            <w:shd w:val="solid" w:color="F3F3F3" w:fill="auto"/>
            <w:vAlign w:val="center"/>
          </w:tcPr>
          <w:p w14:paraId="76E41A10" w14:textId="77777777" w:rsidR="00B212C2" w:rsidRPr="00B0055B" w:rsidRDefault="00B212C2" w:rsidP="0049012A">
            <w:pPr>
              <w:pStyle w:val="070-TabelaPadro"/>
            </w:pPr>
            <w:bookmarkStart w:id="11375" w:name="BBBNE06AG006"/>
            <w:bookmarkEnd w:id="11375"/>
            <w:r>
              <w:t>--</w:t>
            </w:r>
          </w:p>
        </w:tc>
        <w:tc>
          <w:tcPr>
            <w:tcW w:w="1217" w:type="dxa"/>
            <w:tcBorders>
              <w:bottom w:val="single" w:sz="4" w:space="0" w:color="FFFFFF" w:themeColor="background1"/>
            </w:tcBorders>
            <w:shd w:val="solid" w:color="F3F3F3" w:fill="auto"/>
            <w:vAlign w:val="center"/>
          </w:tcPr>
          <w:p w14:paraId="27C8DA1D" w14:textId="77777777" w:rsidR="00B212C2" w:rsidRPr="00B0055B" w:rsidRDefault="00B212C2" w:rsidP="0049012A">
            <w:pPr>
              <w:pStyle w:val="070-TabelaPadro"/>
            </w:pPr>
            <w:bookmarkStart w:id="11376" w:name="BBBNE06AH006"/>
            <w:bookmarkEnd w:id="11376"/>
            <w:r>
              <w:t>--</w:t>
            </w:r>
          </w:p>
        </w:tc>
        <w:tc>
          <w:tcPr>
            <w:tcW w:w="1217" w:type="dxa"/>
            <w:tcBorders>
              <w:bottom w:val="single" w:sz="4" w:space="0" w:color="FFFFFF" w:themeColor="background1"/>
            </w:tcBorders>
            <w:shd w:val="solid" w:color="F3F3F3" w:fill="auto"/>
            <w:vAlign w:val="center"/>
          </w:tcPr>
          <w:p w14:paraId="5F645F94" w14:textId="77777777" w:rsidR="00B212C2" w:rsidRPr="00B0055B" w:rsidRDefault="00B212C2" w:rsidP="0049012A">
            <w:pPr>
              <w:pStyle w:val="070-TabelaPadro"/>
            </w:pPr>
            <w:bookmarkStart w:id="11377" w:name="BBBNE06AJ006"/>
            <w:bookmarkEnd w:id="11377"/>
            <w:r>
              <w:t>--</w:t>
            </w:r>
          </w:p>
        </w:tc>
        <w:tc>
          <w:tcPr>
            <w:tcW w:w="1217" w:type="dxa"/>
            <w:tcBorders>
              <w:bottom w:val="single" w:sz="4" w:space="0" w:color="FFFFFF" w:themeColor="background1"/>
            </w:tcBorders>
            <w:shd w:val="solid" w:color="F3F3F3" w:fill="auto"/>
            <w:vAlign w:val="center"/>
          </w:tcPr>
          <w:p w14:paraId="28B390D3" w14:textId="77777777" w:rsidR="00B212C2" w:rsidRPr="00B0055B" w:rsidRDefault="00B212C2" w:rsidP="0049012A">
            <w:pPr>
              <w:pStyle w:val="070-TabelaPadro"/>
            </w:pPr>
            <w:bookmarkStart w:id="11378" w:name="BBBNE06AK006"/>
            <w:bookmarkEnd w:id="11378"/>
            <w:r>
              <w:t>--</w:t>
            </w:r>
          </w:p>
        </w:tc>
      </w:tr>
      <w:tr w:rsidR="00B212C2" w:rsidRPr="00B0055B" w14:paraId="2EA7B33A" w14:textId="77777777" w:rsidTr="0049012A">
        <w:trPr>
          <w:cantSplit/>
        </w:trPr>
        <w:tc>
          <w:tcPr>
            <w:tcW w:w="4890" w:type="dxa"/>
            <w:tcBorders>
              <w:bottom w:val="single" w:sz="4" w:space="0" w:color="FFFFFF" w:themeColor="background1"/>
            </w:tcBorders>
            <w:shd w:val="solid" w:color="E6E6E6" w:fill="auto"/>
            <w:vAlign w:val="center"/>
          </w:tcPr>
          <w:p w14:paraId="099A2480" w14:textId="77777777" w:rsidR="00B212C2" w:rsidRPr="00B0055B" w:rsidRDefault="00B212C2" w:rsidP="0049012A">
            <w:pPr>
              <w:pStyle w:val="070-TabelaPadro"/>
              <w:jc w:val="left"/>
            </w:pPr>
            <w:bookmarkStart w:id="11379" w:name="BBBNE0600007" w:colFirst="0" w:colLast="0"/>
            <w:bookmarkEnd w:id="11370"/>
            <w:r>
              <w:t>8) Benefícios pagos</w:t>
            </w:r>
          </w:p>
        </w:tc>
        <w:tc>
          <w:tcPr>
            <w:tcW w:w="1217" w:type="dxa"/>
            <w:tcBorders>
              <w:bottom w:val="single" w:sz="4" w:space="0" w:color="FFFFFF" w:themeColor="background1"/>
            </w:tcBorders>
            <w:shd w:val="solid" w:color="E6E6E6" w:fill="auto"/>
            <w:vAlign w:val="center"/>
          </w:tcPr>
          <w:p w14:paraId="79770974" w14:textId="77777777" w:rsidR="00B212C2" w:rsidRPr="00B0055B" w:rsidRDefault="00B212C2" w:rsidP="0049012A">
            <w:pPr>
              <w:pStyle w:val="070-TabelaPadro"/>
            </w:pPr>
            <w:bookmarkStart w:id="11380" w:name="BBBNE06AA007"/>
            <w:bookmarkEnd w:id="11380"/>
            <w:r>
              <w:t>--</w:t>
            </w:r>
          </w:p>
        </w:tc>
        <w:tc>
          <w:tcPr>
            <w:tcW w:w="1217" w:type="dxa"/>
            <w:tcBorders>
              <w:bottom w:val="single" w:sz="4" w:space="0" w:color="FFFFFF" w:themeColor="background1"/>
            </w:tcBorders>
            <w:shd w:val="solid" w:color="E6E6E6" w:fill="auto"/>
            <w:vAlign w:val="center"/>
          </w:tcPr>
          <w:p w14:paraId="66B2A7DE" w14:textId="77777777" w:rsidR="00B212C2" w:rsidRPr="00B0055B" w:rsidRDefault="00B212C2" w:rsidP="0049012A">
            <w:pPr>
              <w:pStyle w:val="070-TabelaPadro"/>
            </w:pPr>
            <w:bookmarkStart w:id="11381" w:name="BBBNE06AB007"/>
            <w:bookmarkEnd w:id="11381"/>
            <w:r>
              <w:t>--</w:t>
            </w:r>
          </w:p>
        </w:tc>
        <w:tc>
          <w:tcPr>
            <w:tcW w:w="1217" w:type="dxa"/>
            <w:tcBorders>
              <w:bottom w:val="single" w:sz="4" w:space="0" w:color="FFFFFF" w:themeColor="background1"/>
            </w:tcBorders>
            <w:shd w:val="solid" w:color="E6E6E6" w:fill="auto"/>
            <w:vAlign w:val="center"/>
          </w:tcPr>
          <w:p w14:paraId="6EDECBE2" w14:textId="77777777" w:rsidR="00B212C2" w:rsidRPr="00B0055B" w:rsidRDefault="00B212C2" w:rsidP="0049012A">
            <w:pPr>
              <w:pStyle w:val="070-TabelaPadro"/>
            </w:pPr>
            <w:bookmarkStart w:id="11382" w:name="BBBNE06AD007"/>
            <w:bookmarkEnd w:id="11382"/>
            <w:r>
              <w:t>30.532</w:t>
            </w:r>
          </w:p>
        </w:tc>
        <w:tc>
          <w:tcPr>
            <w:tcW w:w="1217" w:type="dxa"/>
            <w:tcBorders>
              <w:bottom w:val="single" w:sz="4" w:space="0" w:color="FFFFFF" w:themeColor="background1"/>
            </w:tcBorders>
            <w:shd w:val="solid" w:color="E6E6E6" w:fill="auto"/>
            <w:vAlign w:val="center"/>
          </w:tcPr>
          <w:p w14:paraId="74408DF1" w14:textId="77777777" w:rsidR="00B212C2" w:rsidRPr="00B0055B" w:rsidRDefault="00B212C2" w:rsidP="0049012A">
            <w:pPr>
              <w:pStyle w:val="070-TabelaPadro"/>
            </w:pPr>
            <w:bookmarkStart w:id="11383" w:name="BBBNE06AE007"/>
            <w:bookmarkEnd w:id="11383"/>
            <w:r>
              <w:t>--</w:t>
            </w:r>
          </w:p>
        </w:tc>
        <w:tc>
          <w:tcPr>
            <w:tcW w:w="1217" w:type="dxa"/>
            <w:tcBorders>
              <w:bottom w:val="single" w:sz="4" w:space="0" w:color="FFFFFF" w:themeColor="background1"/>
            </w:tcBorders>
            <w:shd w:val="solid" w:color="E6E6E6" w:fill="auto"/>
            <w:vAlign w:val="center"/>
          </w:tcPr>
          <w:p w14:paraId="6B9245AB" w14:textId="77777777" w:rsidR="00B212C2" w:rsidRPr="00B0055B" w:rsidRDefault="00B212C2" w:rsidP="0049012A">
            <w:pPr>
              <w:pStyle w:val="070-TabelaPadro"/>
            </w:pPr>
            <w:bookmarkStart w:id="11384" w:name="BBBNE06AG007"/>
            <w:bookmarkEnd w:id="11384"/>
            <w:r>
              <w:t>205.741</w:t>
            </w:r>
          </w:p>
        </w:tc>
        <w:tc>
          <w:tcPr>
            <w:tcW w:w="1217" w:type="dxa"/>
            <w:tcBorders>
              <w:bottom w:val="single" w:sz="4" w:space="0" w:color="FFFFFF" w:themeColor="background1"/>
            </w:tcBorders>
            <w:shd w:val="solid" w:color="E6E6E6" w:fill="auto"/>
            <w:vAlign w:val="center"/>
          </w:tcPr>
          <w:p w14:paraId="65879958" w14:textId="77777777" w:rsidR="00B212C2" w:rsidRPr="00B0055B" w:rsidRDefault="00B212C2" w:rsidP="0049012A">
            <w:pPr>
              <w:pStyle w:val="070-TabelaPadro"/>
            </w:pPr>
            <w:bookmarkStart w:id="11385" w:name="BBBNE06AH007"/>
            <w:bookmarkEnd w:id="11385"/>
            <w:r>
              <w:t>--</w:t>
            </w:r>
          </w:p>
        </w:tc>
        <w:tc>
          <w:tcPr>
            <w:tcW w:w="1217" w:type="dxa"/>
            <w:tcBorders>
              <w:bottom w:val="single" w:sz="4" w:space="0" w:color="FFFFFF" w:themeColor="background1"/>
            </w:tcBorders>
            <w:shd w:val="solid" w:color="E6E6E6" w:fill="auto"/>
            <w:vAlign w:val="center"/>
          </w:tcPr>
          <w:p w14:paraId="1E12B849" w14:textId="77777777" w:rsidR="00B212C2" w:rsidRPr="00B0055B" w:rsidRDefault="00B212C2" w:rsidP="0049012A">
            <w:pPr>
              <w:pStyle w:val="070-TabelaPadro"/>
            </w:pPr>
            <w:bookmarkStart w:id="11386" w:name="BBBNE06AJ007"/>
            <w:bookmarkEnd w:id="11386"/>
            <w:r>
              <w:t>64.681</w:t>
            </w:r>
          </w:p>
        </w:tc>
        <w:tc>
          <w:tcPr>
            <w:tcW w:w="1217" w:type="dxa"/>
            <w:tcBorders>
              <w:bottom w:val="single" w:sz="4" w:space="0" w:color="FFFFFF" w:themeColor="background1"/>
            </w:tcBorders>
            <w:shd w:val="solid" w:color="E6E6E6" w:fill="auto"/>
            <w:vAlign w:val="center"/>
          </w:tcPr>
          <w:p w14:paraId="4F3490E6" w14:textId="77777777" w:rsidR="00B212C2" w:rsidRPr="00B0055B" w:rsidRDefault="00B212C2" w:rsidP="0049012A">
            <w:pPr>
              <w:pStyle w:val="070-TabelaPadro"/>
            </w:pPr>
            <w:bookmarkStart w:id="11387" w:name="BBBNE06AK007"/>
            <w:bookmarkEnd w:id="11387"/>
            <w:r>
              <w:t>--</w:t>
            </w:r>
          </w:p>
        </w:tc>
      </w:tr>
      <w:bookmarkEnd w:id="11379"/>
      <w:tr w:rsidR="00B212C2" w:rsidRPr="00B0055B" w14:paraId="615BC8B8" w14:textId="77777777" w:rsidTr="0049012A">
        <w:trPr>
          <w:cantSplit/>
        </w:trPr>
        <w:tc>
          <w:tcPr>
            <w:tcW w:w="4890" w:type="dxa"/>
            <w:tcBorders>
              <w:bottom w:val="single" w:sz="4" w:space="0" w:color="FFFFFF" w:themeColor="background1"/>
            </w:tcBorders>
            <w:shd w:val="solid" w:color="F3F3F3" w:fill="auto"/>
            <w:vAlign w:val="center"/>
          </w:tcPr>
          <w:p w14:paraId="72939295" w14:textId="77777777" w:rsidR="00B212C2" w:rsidRPr="00B0055B" w:rsidRDefault="00B212C2" w:rsidP="0049012A">
            <w:pPr>
              <w:pStyle w:val="070-TabelaPadro"/>
              <w:jc w:val="left"/>
              <w:rPr>
                <w:b/>
              </w:rPr>
            </w:pPr>
            <w:r>
              <w:rPr>
                <w:b/>
              </w:rPr>
              <w:t>9) Ativo/(passivo) atuarial líquido registrado (4+5+6+7+8)</w:t>
            </w:r>
            <w:bookmarkStart w:id="11388" w:name="BBBNE0600013"/>
            <w:r w:rsidRPr="00B0055B">
              <w:rPr>
                <w:b/>
                <w:vertAlign w:val="superscript"/>
              </w:rPr>
              <w:t xml:space="preserve"> (3)</w:t>
            </w:r>
            <w:bookmarkEnd w:id="11388"/>
          </w:p>
        </w:tc>
        <w:tc>
          <w:tcPr>
            <w:tcW w:w="1217" w:type="dxa"/>
            <w:tcBorders>
              <w:bottom w:val="single" w:sz="4" w:space="0" w:color="FFFFFF" w:themeColor="background1"/>
            </w:tcBorders>
            <w:shd w:val="solid" w:color="F3F3F3" w:fill="auto"/>
            <w:vAlign w:val="center"/>
          </w:tcPr>
          <w:p w14:paraId="226B4828" w14:textId="77777777" w:rsidR="00B212C2" w:rsidRPr="00B0055B" w:rsidRDefault="00B212C2" w:rsidP="0049012A">
            <w:pPr>
              <w:pStyle w:val="070-TabelaPadro"/>
              <w:rPr>
                <w:b/>
              </w:rPr>
            </w:pPr>
            <w:bookmarkStart w:id="11389" w:name="BBBNE06AA013"/>
            <w:bookmarkEnd w:id="11389"/>
            <w:r>
              <w:rPr>
                <w:b/>
              </w:rPr>
              <w:t>27.991.681</w:t>
            </w:r>
          </w:p>
        </w:tc>
        <w:tc>
          <w:tcPr>
            <w:tcW w:w="1217" w:type="dxa"/>
            <w:tcBorders>
              <w:bottom w:val="single" w:sz="4" w:space="0" w:color="FFFFFF" w:themeColor="background1"/>
            </w:tcBorders>
            <w:shd w:val="solid" w:color="F3F3F3" w:fill="auto"/>
            <w:vAlign w:val="center"/>
          </w:tcPr>
          <w:p w14:paraId="08BBDAE9" w14:textId="77777777" w:rsidR="00B212C2" w:rsidRPr="00B0055B" w:rsidRDefault="00B212C2" w:rsidP="0049012A">
            <w:pPr>
              <w:pStyle w:val="070-TabelaPadro"/>
              <w:rPr>
                <w:b/>
              </w:rPr>
            </w:pPr>
            <w:bookmarkStart w:id="11390" w:name="BBBNE06AB013"/>
            <w:bookmarkEnd w:id="11390"/>
            <w:r>
              <w:rPr>
                <w:b/>
              </w:rPr>
              <w:t>20.233.055</w:t>
            </w:r>
          </w:p>
        </w:tc>
        <w:tc>
          <w:tcPr>
            <w:tcW w:w="1217" w:type="dxa"/>
            <w:tcBorders>
              <w:bottom w:val="single" w:sz="4" w:space="0" w:color="FFFFFF" w:themeColor="background1"/>
            </w:tcBorders>
            <w:shd w:val="solid" w:color="F3F3F3" w:fill="auto"/>
            <w:vAlign w:val="center"/>
          </w:tcPr>
          <w:p w14:paraId="29C9CED9" w14:textId="77777777" w:rsidR="00B212C2" w:rsidRPr="00B0055B" w:rsidRDefault="00B212C2" w:rsidP="0049012A">
            <w:pPr>
              <w:pStyle w:val="070-TabelaPadro"/>
              <w:rPr>
                <w:b/>
              </w:rPr>
            </w:pPr>
            <w:bookmarkStart w:id="11391" w:name="BBBNE06AD013"/>
            <w:bookmarkEnd w:id="11391"/>
            <w:r>
              <w:rPr>
                <w:b/>
              </w:rPr>
              <w:t>(845.208)</w:t>
            </w:r>
          </w:p>
        </w:tc>
        <w:tc>
          <w:tcPr>
            <w:tcW w:w="1217" w:type="dxa"/>
            <w:tcBorders>
              <w:bottom w:val="single" w:sz="4" w:space="0" w:color="FFFFFF" w:themeColor="background1"/>
            </w:tcBorders>
            <w:shd w:val="solid" w:color="F3F3F3" w:fill="auto"/>
            <w:vAlign w:val="center"/>
          </w:tcPr>
          <w:p w14:paraId="3E112922" w14:textId="77777777" w:rsidR="00B212C2" w:rsidRPr="00B0055B" w:rsidRDefault="00B212C2" w:rsidP="0049012A">
            <w:pPr>
              <w:pStyle w:val="070-TabelaPadro"/>
              <w:rPr>
                <w:b/>
              </w:rPr>
            </w:pPr>
            <w:bookmarkStart w:id="11392" w:name="BBBNE06AE013"/>
            <w:bookmarkEnd w:id="11392"/>
            <w:r>
              <w:rPr>
                <w:b/>
              </w:rPr>
              <w:t>(846.025)</w:t>
            </w:r>
          </w:p>
        </w:tc>
        <w:tc>
          <w:tcPr>
            <w:tcW w:w="1217" w:type="dxa"/>
            <w:tcBorders>
              <w:bottom w:val="single" w:sz="4" w:space="0" w:color="FFFFFF" w:themeColor="background1"/>
            </w:tcBorders>
            <w:shd w:val="solid" w:color="F3F3F3" w:fill="auto"/>
            <w:vAlign w:val="center"/>
          </w:tcPr>
          <w:p w14:paraId="3363D013" w14:textId="77777777" w:rsidR="00B212C2" w:rsidRPr="00B0055B" w:rsidRDefault="00B212C2" w:rsidP="0049012A">
            <w:pPr>
              <w:pStyle w:val="070-TabelaPadro"/>
              <w:rPr>
                <w:b/>
              </w:rPr>
            </w:pPr>
            <w:bookmarkStart w:id="11393" w:name="BBBNE06AG013"/>
            <w:bookmarkEnd w:id="11393"/>
            <w:r>
              <w:rPr>
                <w:b/>
              </w:rPr>
              <w:t>(8.972.023)</w:t>
            </w:r>
          </w:p>
        </w:tc>
        <w:tc>
          <w:tcPr>
            <w:tcW w:w="1217" w:type="dxa"/>
            <w:tcBorders>
              <w:bottom w:val="single" w:sz="4" w:space="0" w:color="FFFFFF" w:themeColor="background1"/>
            </w:tcBorders>
            <w:shd w:val="solid" w:color="F3F3F3" w:fill="auto"/>
            <w:vAlign w:val="center"/>
          </w:tcPr>
          <w:p w14:paraId="173230C3" w14:textId="77777777" w:rsidR="00B212C2" w:rsidRPr="00B0055B" w:rsidRDefault="00B212C2" w:rsidP="0049012A">
            <w:pPr>
              <w:pStyle w:val="070-TabelaPadro"/>
              <w:rPr>
                <w:b/>
              </w:rPr>
            </w:pPr>
            <w:bookmarkStart w:id="11394" w:name="BBBNE06AH013"/>
            <w:bookmarkEnd w:id="11394"/>
            <w:r>
              <w:rPr>
                <w:b/>
              </w:rPr>
              <w:t>(9.212.441)</w:t>
            </w:r>
          </w:p>
        </w:tc>
        <w:tc>
          <w:tcPr>
            <w:tcW w:w="1217" w:type="dxa"/>
            <w:tcBorders>
              <w:bottom w:val="single" w:sz="4" w:space="0" w:color="FFFFFF" w:themeColor="background1"/>
            </w:tcBorders>
            <w:shd w:val="solid" w:color="F3F3F3" w:fill="auto"/>
            <w:vAlign w:val="center"/>
          </w:tcPr>
          <w:p w14:paraId="7B8563BB" w14:textId="77777777" w:rsidR="00B212C2" w:rsidRPr="00B0055B" w:rsidRDefault="00B212C2" w:rsidP="0049012A">
            <w:pPr>
              <w:pStyle w:val="070-TabelaPadro"/>
              <w:rPr>
                <w:b/>
              </w:rPr>
            </w:pPr>
            <w:bookmarkStart w:id="11395" w:name="BBBNE06AJ013"/>
            <w:bookmarkEnd w:id="11395"/>
            <w:r>
              <w:rPr>
                <w:b/>
              </w:rPr>
              <w:t>(1.105.613)</w:t>
            </w:r>
          </w:p>
        </w:tc>
        <w:tc>
          <w:tcPr>
            <w:tcW w:w="1217" w:type="dxa"/>
            <w:tcBorders>
              <w:bottom w:val="single" w:sz="4" w:space="0" w:color="FFFFFF" w:themeColor="background1"/>
            </w:tcBorders>
            <w:shd w:val="solid" w:color="F3F3F3" w:fill="auto"/>
            <w:vAlign w:val="center"/>
          </w:tcPr>
          <w:p w14:paraId="474FF44B" w14:textId="77777777" w:rsidR="00B212C2" w:rsidRPr="00B0055B" w:rsidRDefault="00B212C2" w:rsidP="0049012A">
            <w:pPr>
              <w:pStyle w:val="070-TabelaPadro"/>
              <w:rPr>
                <w:b/>
              </w:rPr>
            </w:pPr>
            <w:bookmarkStart w:id="11396" w:name="BBBNE06AK013"/>
            <w:bookmarkEnd w:id="11396"/>
            <w:r>
              <w:rPr>
                <w:b/>
              </w:rPr>
              <w:t>(1.199.726)</w:t>
            </w:r>
          </w:p>
        </w:tc>
      </w:tr>
      <w:tr w:rsidR="00B212C2" w:rsidRPr="00B0055B" w14:paraId="6972F73F" w14:textId="77777777" w:rsidTr="0049012A">
        <w:trPr>
          <w:cantSplit/>
        </w:trPr>
        <w:tc>
          <w:tcPr>
            <w:tcW w:w="14626" w:type="dxa"/>
            <w:gridSpan w:val="9"/>
            <w:tcBorders>
              <w:bottom w:val="single" w:sz="4" w:space="0" w:color="FFFFFF" w:themeColor="background1"/>
            </w:tcBorders>
            <w:shd w:val="solid" w:color="E6E6E6" w:fill="auto"/>
            <w:vAlign w:val="center"/>
          </w:tcPr>
          <w:p w14:paraId="19303521" w14:textId="77777777" w:rsidR="00B212C2" w:rsidRPr="00B0055B" w:rsidRDefault="00B212C2" w:rsidP="0049012A">
            <w:pPr>
              <w:pStyle w:val="070-TabelaPadro"/>
              <w:jc w:val="left"/>
              <w:rPr>
                <w:b/>
              </w:rPr>
            </w:pPr>
            <w:bookmarkStart w:id="11397" w:name="BBBNE0600009" w:colFirst="0" w:colLast="0"/>
            <w:bookmarkStart w:id="11398" w:name="BBBNE06AA009" w:colFirst="0" w:colLast="0"/>
            <w:bookmarkStart w:id="11399" w:name="BBBNE06AB009" w:colFirst="0" w:colLast="0"/>
            <w:bookmarkStart w:id="11400" w:name="BBBNE06AD009" w:colFirst="0" w:colLast="0"/>
            <w:bookmarkStart w:id="11401" w:name="BBBNE06AE009" w:colFirst="0" w:colLast="0"/>
            <w:bookmarkStart w:id="11402" w:name="BBBNE06AG009" w:colFirst="0" w:colLast="0"/>
            <w:bookmarkStart w:id="11403" w:name="BBBNE06AH009" w:colFirst="0" w:colLast="0"/>
            <w:bookmarkStart w:id="11404" w:name="BBBNE06AJ009" w:colFirst="0" w:colLast="0"/>
            <w:bookmarkStart w:id="11405" w:name="BBBNE06AK009" w:colFirst="0" w:colLast="0"/>
            <w:r>
              <w:rPr>
                <w:b/>
              </w:rPr>
              <w:t>Ativos/(passivos) atuariais atualizados após as movimentações acima</w:t>
            </w:r>
          </w:p>
        </w:tc>
      </w:tr>
      <w:tr w:rsidR="00B212C2" w:rsidRPr="00B0055B" w14:paraId="5309FA56" w14:textId="77777777" w:rsidTr="0049012A">
        <w:trPr>
          <w:cantSplit/>
        </w:trPr>
        <w:tc>
          <w:tcPr>
            <w:tcW w:w="4890" w:type="dxa"/>
            <w:tcBorders>
              <w:bottom w:val="single" w:sz="4" w:space="0" w:color="FFFFFF" w:themeColor="background1"/>
            </w:tcBorders>
            <w:shd w:val="solid" w:color="F3F3F3" w:fill="auto"/>
            <w:vAlign w:val="center"/>
          </w:tcPr>
          <w:p w14:paraId="7A8417EE" w14:textId="77777777" w:rsidR="00B212C2" w:rsidRPr="00B0055B" w:rsidRDefault="00B212C2" w:rsidP="0049012A">
            <w:pPr>
              <w:pStyle w:val="070-TabelaPadro"/>
              <w:jc w:val="left"/>
            </w:pPr>
            <w:bookmarkStart w:id="11406" w:name="BBBNE0600014" w:colFirst="0" w:colLast="0"/>
            <w:bookmarkEnd w:id="11397"/>
            <w:bookmarkEnd w:id="11398"/>
            <w:bookmarkEnd w:id="11399"/>
            <w:bookmarkEnd w:id="11400"/>
            <w:bookmarkEnd w:id="11401"/>
            <w:bookmarkEnd w:id="11402"/>
            <w:bookmarkEnd w:id="11403"/>
            <w:bookmarkEnd w:id="11404"/>
            <w:bookmarkEnd w:id="11405"/>
            <w:r>
              <w:t>Valor justo dos ativos do plano</w:t>
            </w:r>
          </w:p>
        </w:tc>
        <w:tc>
          <w:tcPr>
            <w:tcW w:w="1217" w:type="dxa"/>
            <w:tcBorders>
              <w:bottom w:val="single" w:sz="4" w:space="0" w:color="FFFFFF" w:themeColor="background1"/>
            </w:tcBorders>
            <w:shd w:val="solid" w:color="F3F3F3" w:fill="auto"/>
            <w:vAlign w:val="center"/>
          </w:tcPr>
          <w:p w14:paraId="389702D1" w14:textId="77777777" w:rsidR="00B212C2" w:rsidRPr="00B0055B" w:rsidRDefault="00B212C2" w:rsidP="0049012A">
            <w:pPr>
              <w:pStyle w:val="070-TabelaPadro"/>
            </w:pPr>
            <w:bookmarkStart w:id="11407" w:name="BBBNE06AA014"/>
            <w:bookmarkEnd w:id="11407"/>
            <w:r>
              <w:t>205.078.864</w:t>
            </w:r>
          </w:p>
        </w:tc>
        <w:tc>
          <w:tcPr>
            <w:tcW w:w="1217" w:type="dxa"/>
            <w:tcBorders>
              <w:bottom w:val="single" w:sz="4" w:space="0" w:color="FFFFFF" w:themeColor="background1"/>
            </w:tcBorders>
            <w:shd w:val="solid" w:color="F3F3F3" w:fill="auto"/>
            <w:vAlign w:val="center"/>
          </w:tcPr>
          <w:p w14:paraId="1453E16C" w14:textId="77777777" w:rsidR="00B212C2" w:rsidRPr="00B0055B" w:rsidRDefault="00B212C2" w:rsidP="0049012A">
            <w:pPr>
              <w:pStyle w:val="070-TabelaPadro"/>
            </w:pPr>
            <w:bookmarkStart w:id="11408" w:name="BBBNE06AB014"/>
            <w:bookmarkEnd w:id="11408"/>
            <w:r>
              <w:t>--</w:t>
            </w:r>
          </w:p>
        </w:tc>
        <w:tc>
          <w:tcPr>
            <w:tcW w:w="1217" w:type="dxa"/>
            <w:tcBorders>
              <w:bottom w:val="single" w:sz="4" w:space="0" w:color="FFFFFF" w:themeColor="background1"/>
            </w:tcBorders>
            <w:shd w:val="solid" w:color="F3F3F3" w:fill="auto"/>
            <w:vAlign w:val="center"/>
          </w:tcPr>
          <w:p w14:paraId="70FBA960" w14:textId="77777777" w:rsidR="00B212C2" w:rsidRPr="00B0055B" w:rsidRDefault="00B212C2" w:rsidP="0049012A">
            <w:pPr>
              <w:pStyle w:val="070-TabelaPadro"/>
            </w:pPr>
            <w:bookmarkStart w:id="11409" w:name="BBBNE06AD014"/>
            <w:bookmarkEnd w:id="11409"/>
            <w:r>
              <w:t>--</w:t>
            </w:r>
          </w:p>
        </w:tc>
        <w:tc>
          <w:tcPr>
            <w:tcW w:w="1217" w:type="dxa"/>
            <w:tcBorders>
              <w:bottom w:val="single" w:sz="4" w:space="0" w:color="FFFFFF" w:themeColor="background1"/>
            </w:tcBorders>
            <w:shd w:val="solid" w:color="F3F3F3" w:fill="auto"/>
            <w:vAlign w:val="center"/>
          </w:tcPr>
          <w:p w14:paraId="019DAA1C" w14:textId="77777777" w:rsidR="00B212C2" w:rsidRPr="00B0055B" w:rsidRDefault="00B212C2" w:rsidP="0049012A">
            <w:pPr>
              <w:pStyle w:val="070-TabelaPadro"/>
            </w:pPr>
            <w:bookmarkStart w:id="11410" w:name="BBBNE06AE014"/>
            <w:bookmarkEnd w:id="11410"/>
            <w:r>
              <w:t>--</w:t>
            </w:r>
          </w:p>
        </w:tc>
        <w:tc>
          <w:tcPr>
            <w:tcW w:w="1217" w:type="dxa"/>
            <w:tcBorders>
              <w:bottom w:val="single" w:sz="4" w:space="0" w:color="FFFFFF" w:themeColor="background1"/>
            </w:tcBorders>
            <w:shd w:val="solid" w:color="F3F3F3" w:fill="auto"/>
            <w:vAlign w:val="center"/>
          </w:tcPr>
          <w:p w14:paraId="1893ACBF" w14:textId="77777777" w:rsidR="00B212C2" w:rsidRPr="00B0055B" w:rsidRDefault="00B212C2" w:rsidP="0049012A">
            <w:pPr>
              <w:pStyle w:val="070-TabelaPadro"/>
            </w:pPr>
            <w:bookmarkStart w:id="11411" w:name="BBBNE06AG014"/>
            <w:bookmarkEnd w:id="11411"/>
            <w:r>
              <w:t>--</w:t>
            </w:r>
          </w:p>
        </w:tc>
        <w:tc>
          <w:tcPr>
            <w:tcW w:w="1217" w:type="dxa"/>
            <w:tcBorders>
              <w:bottom w:val="single" w:sz="4" w:space="0" w:color="FFFFFF" w:themeColor="background1"/>
            </w:tcBorders>
            <w:shd w:val="solid" w:color="F3F3F3" w:fill="auto"/>
            <w:vAlign w:val="center"/>
          </w:tcPr>
          <w:p w14:paraId="7456D42E" w14:textId="77777777" w:rsidR="00B212C2" w:rsidRPr="00B0055B" w:rsidRDefault="00B212C2" w:rsidP="0049012A">
            <w:pPr>
              <w:pStyle w:val="070-TabelaPadro"/>
            </w:pPr>
            <w:bookmarkStart w:id="11412" w:name="BBBNE06AH014"/>
            <w:bookmarkEnd w:id="11412"/>
            <w:r>
              <w:t>--</w:t>
            </w:r>
          </w:p>
        </w:tc>
        <w:tc>
          <w:tcPr>
            <w:tcW w:w="1217" w:type="dxa"/>
            <w:tcBorders>
              <w:bottom w:val="single" w:sz="4" w:space="0" w:color="FFFFFF" w:themeColor="background1"/>
            </w:tcBorders>
            <w:shd w:val="solid" w:color="F3F3F3" w:fill="auto"/>
            <w:vAlign w:val="center"/>
          </w:tcPr>
          <w:p w14:paraId="4216E847" w14:textId="77777777" w:rsidR="00B212C2" w:rsidRPr="00B0055B" w:rsidRDefault="00B212C2" w:rsidP="0049012A">
            <w:pPr>
              <w:pStyle w:val="070-TabelaPadro"/>
            </w:pPr>
            <w:bookmarkStart w:id="11413" w:name="BBBNE06AJ014"/>
            <w:bookmarkEnd w:id="11413"/>
            <w:r>
              <w:t>7.689.873</w:t>
            </w:r>
          </w:p>
        </w:tc>
        <w:tc>
          <w:tcPr>
            <w:tcW w:w="1217" w:type="dxa"/>
            <w:tcBorders>
              <w:bottom w:val="single" w:sz="4" w:space="0" w:color="FFFFFF" w:themeColor="background1"/>
            </w:tcBorders>
            <w:shd w:val="solid" w:color="F3F3F3" w:fill="auto"/>
            <w:vAlign w:val="center"/>
          </w:tcPr>
          <w:p w14:paraId="03D9BBE5" w14:textId="77777777" w:rsidR="00B212C2" w:rsidRPr="00B0055B" w:rsidRDefault="00B212C2" w:rsidP="0049012A">
            <w:pPr>
              <w:pStyle w:val="070-TabelaPadro"/>
            </w:pPr>
            <w:bookmarkStart w:id="11414" w:name="BBBNE06AK014"/>
            <w:bookmarkEnd w:id="11414"/>
            <w:r>
              <w:t>--</w:t>
            </w:r>
          </w:p>
        </w:tc>
      </w:tr>
      <w:tr w:rsidR="00B212C2" w:rsidRPr="00B0055B" w14:paraId="69657E98" w14:textId="77777777" w:rsidTr="0049012A">
        <w:trPr>
          <w:cantSplit/>
        </w:trPr>
        <w:tc>
          <w:tcPr>
            <w:tcW w:w="4890" w:type="dxa"/>
            <w:tcBorders>
              <w:bottom w:val="single" w:sz="4" w:space="0" w:color="FFFFFF" w:themeColor="background1"/>
            </w:tcBorders>
            <w:shd w:val="solid" w:color="E6E6E6" w:fill="auto"/>
            <w:vAlign w:val="center"/>
          </w:tcPr>
          <w:p w14:paraId="40D58D49" w14:textId="77777777" w:rsidR="00B212C2" w:rsidRPr="00B0055B" w:rsidRDefault="00B212C2" w:rsidP="0049012A">
            <w:pPr>
              <w:pStyle w:val="070-TabelaPadro"/>
              <w:jc w:val="left"/>
            </w:pPr>
            <w:bookmarkStart w:id="11415" w:name="BBBNE0600015" w:colFirst="0" w:colLast="0"/>
            <w:bookmarkEnd w:id="11406"/>
            <w:r>
              <w:t>Valor presente das obrigações atuariais</w:t>
            </w:r>
          </w:p>
        </w:tc>
        <w:tc>
          <w:tcPr>
            <w:tcW w:w="1217" w:type="dxa"/>
            <w:tcBorders>
              <w:bottom w:val="single" w:sz="4" w:space="0" w:color="FFFFFF" w:themeColor="background1"/>
            </w:tcBorders>
            <w:shd w:val="solid" w:color="E6E6E6" w:fill="auto"/>
            <w:vAlign w:val="center"/>
          </w:tcPr>
          <w:p w14:paraId="5B99ED67" w14:textId="77777777" w:rsidR="00B212C2" w:rsidRPr="00B0055B" w:rsidRDefault="00B212C2" w:rsidP="0049012A">
            <w:pPr>
              <w:pStyle w:val="070-TabelaPadro"/>
            </w:pPr>
            <w:bookmarkStart w:id="11416" w:name="BBBNE06AA015"/>
            <w:bookmarkEnd w:id="11416"/>
            <w:r>
              <w:t>(149.095.502)</w:t>
            </w:r>
          </w:p>
        </w:tc>
        <w:tc>
          <w:tcPr>
            <w:tcW w:w="1217" w:type="dxa"/>
            <w:tcBorders>
              <w:bottom w:val="single" w:sz="4" w:space="0" w:color="FFFFFF" w:themeColor="background1"/>
            </w:tcBorders>
            <w:shd w:val="solid" w:color="E6E6E6" w:fill="auto"/>
            <w:vAlign w:val="center"/>
          </w:tcPr>
          <w:p w14:paraId="3B3577FD" w14:textId="77777777" w:rsidR="00B212C2" w:rsidRPr="00B0055B" w:rsidRDefault="00B212C2" w:rsidP="0049012A">
            <w:pPr>
              <w:pStyle w:val="070-TabelaPadro"/>
            </w:pPr>
            <w:bookmarkStart w:id="11417" w:name="BBBNE06AB015"/>
            <w:bookmarkEnd w:id="11417"/>
            <w:r>
              <w:t>--</w:t>
            </w:r>
          </w:p>
        </w:tc>
        <w:tc>
          <w:tcPr>
            <w:tcW w:w="1217" w:type="dxa"/>
            <w:tcBorders>
              <w:bottom w:val="single" w:sz="4" w:space="0" w:color="FFFFFF" w:themeColor="background1"/>
            </w:tcBorders>
            <w:shd w:val="solid" w:color="E6E6E6" w:fill="auto"/>
            <w:vAlign w:val="center"/>
          </w:tcPr>
          <w:p w14:paraId="0D48EA26" w14:textId="77777777" w:rsidR="00B212C2" w:rsidRPr="00B0055B" w:rsidRDefault="00B212C2" w:rsidP="0049012A">
            <w:pPr>
              <w:pStyle w:val="070-TabelaPadro"/>
            </w:pPr>
            <w:bookmarkStart w:id="11418" w:name="BBBNE06AD015"/>
            <w:bookmarkEnd w:id="11418"/>
            <w:r>
              <w:t>(845.208)</w:t>
            </w:r>
          </w:p>
        </w:tc>
        <w:tc>
          <w:tcPr>
            <w:tcW w:w="1217" w:type="dxa"/>
            <w:tcBorders>
              <w:bottom w:val="single" w:sz="4" w:space="0" w:color="FFFFFF" w:themeColor="background1"/>
            </w:tcBorders>
            <w:shd w:val="solid" w:color="E6E6E6" w:fill="auto"/>
            <w:vAlign w:val="center"/>
          </w:tcPr>
          <w:p w14:paraId="414B60FD" w14:textId="77777777" w:rsidR="00B212C2" w:rsidRPr="00B0055B" w:rsidRDefault="00B212C2" w:rsidP="0049012A">
            <w:pPr>
              <w:pStyle w:val="070-TabelaPadro"/>
            </w:pPr>
            <w:bookmarkStart w:id="11419" w:name="BBBNE06AE015"/>
            <w:bookmarkEnd w:id="11419"/>
            <w:r>
              <w:t>--</w:t>
            </w:r>
          </w:p>
        </w:tc>
        <w:tc>
          <w:tcPr>
            <w:tcW w:w="1217" w:type="dxa"/>
            <w:tcBorders>
              <w:bottom w:val="single" w:sz="4" w:space="0" w:color="FFFFFF" w:themeColor="background1"/>
            </w:tcBorders>
            <w:shd w:val="solid" w:color="E6E6E6" w:fill="auto"/>
            <w:vAlign w:val="center"/>
          </w:tcPr>
          <w:p w14:paraId="03D491B2" w14:textId="77777777" w:rsidR="00B212C2" w:rsidRPr="00B0055B" w:rsidRDefault="00B212C2" w:rsidP="0049012A">
            <w:pPr>
              <w:pStyle w:val="070-TabelaPadro"/>
            </w:pPr>
            <w:bookmarkStart w:id="11420" w:name="BBBNE06AG015"/>
            <w:bookmarkEnd w:id="11420"/>
            <w:r>
              <w:t>(8.972.023)</w:t>
            </w:r>
          </w:p>
        </w:tc>
        <w:tc>
          <w:tcPr>
            <w:tcW w:w="1217" w:type="dxa"/>
            <w:tcBorders>
              <w:bottom w:val="single" w:sz="4" w:space="0" w:color="FFFFFF" w:themeColor="background1"/>
            </w:tcBorders>
            <w:shd w:val="solid" w:color="E6E6E6" w:fill="auto"/>
            <w:vAlign w:val="center"/>
          </w:tcPr>
          <w:p w14:paraId="0CE60D98" w14:textId="77777777" w:rsidR="00B212C2" w:rsidRPr="00B0055B" w:rsidRDefault="00B212C2" w:rsidP="0049012A">
            <w:pPr>
              <w:pStyle w:val="070-TabelaPadro"/>
            </w:pPr>
            <w:bookmarkStart w:id="11421" w:name="BBBNE06AH015"/>
            <w:bookmarkEnd w:id="11421"/>
            <w:r>
              <w:t>--</w:t>
            </w:r>
          </w:p>
        </w:tc>
        <w:tc>
          <w:tcPr>
            <w:tcW w:w="1217" w:type="dxa"/>
            <w:tcBorders>
              <w:bottom w:val="single" w:sz="4" w:space="0" w:color="FFFFFF" w:themeColor="background1"/>
            </w:tcBorders>
            <w:shd w:val="solid" w:color="E6E6E6" w:fill="auto"/>
            <w:vAlign w:val="center"/>
          </w:tcPr>
          <w:p w14:paraId="70A42EF9" w14:textId="77777777" w:rsidR="00B212C2" w:rsidRPr="00B0055B" w:rsidRDefault="00B212C2" w:rsidP="0049012A">
            <w:pPr>
              <w:pStyle w:val="070-TabelaPadro"/>
            </w:pPr>
            <w:bookmarkStart w:id="11422" w:name="BBBNE06AJ015"/>
            <w:bookmarkEnd w:id="11422"/>
            <w:r>
              <w:t>(9.029.482)</w:t>
            </w:r>
          </w:p>
        </w:tc>
        <w:tc>
          <w:tcPr>
            <w:tcW w:w="1217" w:type="dxa"/>
            <w:tcBorders>
              <w:bottom w:val="single" w:sz="4" w:space="0" w:color="FFFFFF" w:themeColor="background1"/>
            </w:tcBorders>
            <w:shd w:val="solid" w:color="E6E6E6" w:fill="auto"/>
            <w:vAlign w:val="center"/>
          </w:tcPr>
          <w:p w14:paraId="65AAED7B" w14:textId="77777777" w:rsidR="00B212C2" w:rsidRPr="00B0055B" w:rsidRDefault="00B212C2" w:rsidP="0049012A">
            <w:pPr>
              <w:pStyle w:val="070-TabelaPadro"/>
            </w:pPr>
            <w:bookmarkStart w:id="11423" w:name="BBBNE06AK015"/>
            <w:bookmarkEnd w:id="11423"/>
            <w:r>
              <w:t>--</w:t>
            </w:r>
          </w:p>
        </w:tc>
      </w:tr>
      <w:tr w:rsidR="00B212C2" w:rsidRPr="00B0055B" w14:paraId="3451D042" w14:textId="77777777" w:rsidTr="0049012A">
        <w:trPr>
          <w:cantSplit/>
        </w:trPr>
        <w:tc>
          <w:tcPr>
            <w:tcW w:w="4890" w:type="dxa"/>
            <w:tcBorders>
              <w:bottom w:val="single" w:sz="4" w:space="0" w:color="FFFFFF" w:themeColor="background1"/>
            </w:tcBorders>
            <w:shd w:val="solid" w:color="F3F3F3" w:fill="auto"/>
            <w:vAlign w:val="center"/>
          </w:tcPr>
          <w:p w14:paraId="75B6712C" w14:textId="77777777" w:rsidR="00B212C2" w:rsidRPr="00B0055B" w:rsidRDefault="00B212C2" w:rsidP="0049012A">
            <w:pPr>
              <w:pStyle w:val="070-TabelaPadro"/>
              <w:jc w:val="left"/>
            </w:pPr>
            <w:bookmarkStart w:id="11424" w:name="BBBNE0600016" w:colFirst="0" w:colLast="0"/>
            <w:bookmarkEnd w:id="11415"/>
            <w:r>
              <w:t>Superávit/(déficit)</w:t>
            </w:r>
          </w:p>
        </w:tc>
        <w:tc>
          <w:tcPr>
            <w:tcW w:w="1217" w:type="dxa"/>
            <w:tcBorders>
              <w:bottom w:val="single" w:sz="4" w:space="0" w:color="FFFFFF" w:themeColor="background1"/>
            </w:tcBorders>
            <w:shd w:val="solid" w:color="F3F3F3" w:fill="auto"/>
            <w:vAlign w:val="center"/>
          </w:tcPr>
          <w:p w14:paraId="73208AA9" w14:textId="77777777" w:rsidR="00B212C2" w:rsidRPr="00B0055B" w:rsidRDefault="00B212C2" w:rsidP="0049012A">
            <w:pPr>
              <w:pStyle w:val="070-TabelaPadro"/>
            </w:pPr>
            <w:bookmarkStart w:id="11425" w:name="BBBNE06AA016"/>
            <w:bookmarkEnd w:id="11425"/>
            <w:r>
              <w:t>55.983.362</w:t>
            </w:r>
          </w:p>
        </w:tc>
        <w:tc>
          <w:tcPr>
            <w:tcW w:w="1217" w:type="dxa"/>
            <w:tcBorders>
              <w:bottom w:val="single" w:sz="4" w:space="0" w:color="FFFFFF" w:themeColor="background1"/>
            </w:tcBorders>
            <w:shd w:val="solid" w:color="F3F3F3" w:fill="auto"/>
            <w:vAlign w:val="center"/>
          </w:tcPr>
          <w:p w14:paraId="427461F7" w14:textId="77777777" w:rsidR="00B212C2" w:rsidRPr="00B0055B" w:rsidRDefault="00B212C2" w:rsidP="0049012A">
            <w:pPr>
              <w:pStyle w:val="070-TabelaPadro"/>
            </w:pPr>
            <w:bookmarkStart w:id="11426" w:name="BBBNE06AB016"/>
            <w:bookmarkEnd w:id="11426"/>
            <w:r>
              <w:t>--</w:t>
            </w:r>
          </w:p>
        </w:tc>
        <w:tc>
          <w:tcPr>
            <w:tcW w:w="1217" w:type="dxa"/>
            <w:tcBorders>
              <w:bottom w:val="single" w:sz="4" w:space="0" w:color="FFFFFF" w:themeColor="background1"/>
            </w:tcBorders>
            <w:shd w:val="solid" w:color="F3F3F3" w:fill="auto"/>
            <w:vAlign w:val="center"/>
          </w:tcPr>
          <w:p w14:paraId="05DF2237" w14:textId="77777777" w:rsidR="00B212C2" w:rsidRPr="00B0055B" w:rsidRDefault="00B212C2" w:rsidP="0049012A">
            <w:pPr>
              <w:pStyle w:val="070-TabelaPadro"/>
            </w:pPr>
            <w:bookmarkStart w:id="11427" w:name="BBBNE06AD016"/>
            <w:bookmarkEnd w:id="11427"/>
            <w:r>
              <w:t>(845.208)</w:t>
            </w:r>
          </w:p>
        </w:tc>
        <w:tc>
          <w:tcPr>
            <w:tcW w:w="1217" w:type="dxa"/>
            <w:tcBorders>
              <w:bottom w:val="single" w:sz="4" w:space="0" w:color="FFFFFF" w:themeColor="background1"/>
            </w:tcBorders>
            <w:shd w:val="solid" w:color="F3F3F3" w:fill="auto"/>
            <w:vAlign w:val="center"/>
          </w:tcPr>
          <w:p w14:paraId="5C305785" w14:textId="77777777" w:rsidR="00B212C2" w:rsidRPr="00B0055B" w:rsidRDefault="00B212C2" w:rsidP="0049012A">
            <w:pPr>
              <w:pStyle w:val="070-TabelaPadro"/>
            </w:pPr>
            <w:bookmarkStart w:id="11428" w:name="BBBNE06AE016"/>
            <w:bookmarkEnd w:id="11428"/>
            <w:r>
              <w:t>--</w:t>
            </w:r>
          </w:p>
        </w:tc>
        <w:tc>
          <w:tcPr>
            <w:tcW w:w="1217" w:type="dxa"/>
            <w:tcBorders>
              <w:bottom w:val="single" w:sz="4" w:space="0" w:color="FFFFFF" w:themeColor="background1"/>
            </w:tcBorders>
            <w:shd w:val="solid" w:color="F3F3F3" w:fill="auto"/>
            <w:vAlign w:val="center"/>
          </w:tcPr>
          <w:p w14:paraId="459A645B" w14:textId="77777777" w:rsidR="00B212C2" w:rsidRPr="00B0055B" w:rsidRDefault="00B212C2" w:rsidP="0049012A">
            <w:pPr>
              <w:pStyle w:val="070-TabelaPadro"/>
            </w:pPr>
            <w:bookmarkStart w:id="11429" w:name="BBBNE06AG016"/>
            <w:bookmarkEnd w:id="11429"/>
            <w:r>
              <w:t>(8.972.023)</w:t>
            </w:r>
          </w:p>
        </w:tc>
        <w:tc>
          <w:tcPr>
            <w:tcW w:w="1217" w:type="dxa"/>
            <w:tcBorders>
              <w:bottom w:val="single" w:sz="4" w:space="0" w:color="FFFFFF" w:themeColor="background1"/>
            </w:tcBorders>
            <w:shd w:val="solid" w:color="F3F3F3" w:fill="auto"/>
            <w:vAlign w:val="center"/>
          </w:tcPr>
          <w:p w14:paraId="4F08C522" w14:textId="77777777" w:rsidR="00B212C2" w:rsidRPr="00B0055B" w:rsidRDefault="00B212C2" w:rsidP="0049012A">
            <w:pPr>
              <w:pStyle w:val="070-TabelaPadro"/>
            </w:pPr>
            <w:bookmarkStart w:id="11430" w:name="BBBNE06AH016"/>
            <w:bookmarkEnd w:id="11430"/>
            <w:r>
              <w:t>--</w:t>
            </w:r>
          </w:p>
        </w:tc>
        <w:tc>
          <w:tcPr>
            <w:tcW w:w="1217" w:type="dxa"/>
            <w:tcBorders>
              <w:bottom w:val="single" w:sz="4" w:space="0" w:color="FFFFFF" w:themeColor="background1"/>
            </w:tcBorders>
            <w:shd w:val="solid" w:color="F3F3F3" w:fill="auto"/>
            <w:vAlign w:val="center"/>
          </w:tcPr>
          <w:p w14:paraId="1E7F8D88" w14:textId="77777777" w:rsidR="00B212C2" w:rsidRPr="00B0055B" w:rsidRDefault="00B212C2" w:rsidP="0049012A">
            <w:pPr>
              <w:pStyle w:val="070-TabelaPadro"/>
            </w:pPr>
            <w:bookmarkStart w:id="11431" w:name="BBBNE06AJ016"/>
            <w:bookmarkEnd w:id="11431"/>
            <w:r>
              <w:t>(1.339.609)</w:t>
            </w:r>
          </w:p>
        </w:tc>
        <w:tc>
          <w:tcPr>
            <w:tcW w:w="1217" w:type="dxa"/>
            <w:tcBorders>
              <w:bottom w:val="single" w:sz="4" w:space="0" w:color="FFFFFF" w:themeColor="background1"/>
            </w:tcBorders>
            <w:shd w:val="solid" w:color="F3F3F3" w:fill="auto"/>
            <w:vAlign w:val="center"/>
          </w:tcPr>
          <w:p w14:paraId="1E656EA1" w14:textId="77777777" w:rsidR="00B212C2" w:rsidRPr="00B0055B" w:rsidRDefault="00B212C2" w:rsidP="0049012A">
            <w:pPr>
              <w:pStyle w:val="070-TabelaPadro"/>
            </w:pPr>
            <w:bookmarkStart w:id="11432" w:name="BBBNE06AK016"/>
            <w:bookmarkEnd w:id="11432"/>
            <w:r>
              <w:t>--</w:t>
            </w:r>
          </w:p>
        </w:tc>
      </w:tr>
      <w:bookmarkEnd w:id="11424"/>
      <w:tr w:rsidR="00B212C2" w:rsidRPr="00B0055B" w14:paraId="4D65CACF" w14:textId="77777777" w:rsidTr="0049012A">
        <w:trPr>
          <w:cantSplit/>
        </w:trPr>
        <w:tc>
          <w:tcPr>
            <w:tcW w:w="4890" w:type="dxa"/>
            <w:tcBorders>
              <w:bottom w:val="single" w:sz="4" w:space="0" w:color="CCCCCC"/>
            </w:tcBorders>
            <w:shd w:val="solid" w:color="E6E6E6" w:fill="auto"/>
            <w:vAlign w:val="center"/>
          </w:tcPr>
          <w:p w14:paraId="41AF4F8A" w14:textId="77777777" w:rsidR="00B212C2" w:rsidRPr="00B0055B" w:rsidRDefault="00B212C2" w:rsidP="0049012A">
            <w:pPr>
              <w:pStyle w:val="070-TabelaPadro"/>
              <w:jc w:val="left"/>
              <w:rPr>
                <w:b/>
              </w:rPr>
            </w:pPr>
            <w:r>
              <w:rPr>
                <w:b/>
              </w:rPr>
              <w:t>Ativo/(passivo) atuarial líquido registrado</w:t>
            </w:r>
            <w:bookmarkStart w:id="11433" w:name="BBBNE0600017"/>
            <w:r w:rsidRPr="00B0055B">
              <w:rPr>
                <w:b/>
                <w:vertAlign w:val="superscript"/>
              </w:rPr>
              <w:t xml:space="preserve"> (3)</w:t>
            </w:r>
            <w:bookmarkEnd w:id="11433"/>
          </w:p>
        </w:tc>
        <w:tc>
          <w:tcPr>
            <w:tcW w:w="1217" w:type="dxa"/>
            <w:tcBorders>
              <w:bottom w:val="single" w:sz="4" w:space="0" w:color="CCCCCC"/>
            </w:tcBorders>
            <w:shd w:val="solid" w:color="E6E6E6" w:fill="auto"/>
            <w:vAlign w:val="center"/>
          </w:tcPr>
          <w:p w14:paraId="7D8B399F" w14:textId="77777777" w:rsidR="00B212C2" w:rsidRPr="00B0055B" w:rsidRDefault="00B212C2" w:rsidP="0049012A">
            <w:pPr>
              <w:pStyle w:val="070-TabelaPadro"/>
              <w:rPr>
                <w:b/>
              </w:rPr>
            </w:pPr>
            <w:bookmarkStart w:id="11434" w:name="BBBNE06AA017"/>
            <w:bookmarkEnd w:id="11434"/>
            <w:r>
              <w:rPr>
                <w:b/>
              </w:rPr>
              <w:t>27.991.681</w:t>
            </w:r>
          </w:p>
        </w:tc>
        <w:tc>
          <w:tcPr>
            <w:tcW w:w="1217" w:type="dxa"/>
            <w:tcBorders>
              <w:bottom w:val="single" w:sz="4" w:space="0" w:color="CCCCCC"/>
            </w:tcBorders>
            <w:shd w:val="solid" w:color="E6E6E6" w:fill="auto"/>
            <w:vAlign w:val="center"/>
          </w:tcPr>
          <w:p w14:paraId="612E7674" w14:textId="77777777" w:rsidR="00B212C2" w:rsidRPr="00B0055B" w:rsidRDefault="00B212C2" w:rsidP="0049012A">
            <w:pPr>
              <w:pStyle w:val="070-TabelaPadro"/>
              <w:rPr>
                <w:b/>
              </w:rPr>
            </w:pPr>
            <w:bookmarkStart w:id="11435" w:name="BBBNE06AB017"/>
            <w:bookmarkEnd w:id="11435"/>
            <w:r>
              <w:rPr>
                <w:b/>
              </w:rPr>
              <w:t>--</w:t>
            </w:r>
          </w:p>
        </w:tc>
        <w:tc>
          <w:tcPr>
            <w:tcW w:w="1217" w:type="dxa"/>
            <w:tcBorders>
              <w:bottom w:val="single" w:sz="4" w:space="0" w:color="CCCCCC"/>
            </w:tcBorders>
            <w:shd w:val="solid" w:color="E6E6E6" w:fill="auto"/>
            <w:vAlign w:val="center"/>
          </w:tcPr>
          <w:p w14:paraId="4E833D58" w14:textId="77777777" w:rsidR="00B212C2" w:rsidRPr="00B0055B" w:rsidRDefault="00B212C2" w:rsidP="0049012A">
            <w:pPr>
              <w:pStyle w:val="070-TabelaPadro"/>
              <w:rPr>
                <w:b/>
              </w:rPr>
            </w:pPr>
            <w:bookmarkStart w:id="11436" w:name="BBBNE06AD017"/>
            <w:bookmarkEnd w:id="11436"/>
            <w:r>
              <w:rPr>
                <w:b/>
              </w:rPr>
              <w:t>(845.208)</w:t>
            </w:r>
          </w:p>
        </w:tc>
        <w:tc>
          <w:tcPr>
            <w:tcW w:w="1217" w:type="dxa"/>
            <w:tcBorders>
              <w:bottom w:val="single" w:sz="4" w:space="0" w:color="CCCCCC"/>
            </w:tcBorders>
            <w:shd w:val="solid" w:color="E6E6E6" w:fill="auto"/>
            <w:vAlign w:val="center"/>
          </w:tcPr>
          <w:p w14:paraId="1BD546D1" w14:textId="77777777" w:rsidR="00B212C2" w:rsidRPr="00B0055B" w:rsidRDefault="00B212C2" w:rsidP="0049012A">
            <w:pPr>
              <w:pStyle w:val="070-TabelaPadro"/>
              <w:rPr>
                <w:b/>
              </w:rPr>
            </w:pPr>
            <w:bookmarkStart w:id="11437" w:name="BBBNE06AE017"/>
            <w:bookmarkEnd w:id="11437"/>
            <w:r>
              <w:rPr>
                <w:b/>
              </w:rPr>
              <w:t>--</w:t>
            </w:r>
          </w:p>
        </w:tc>
        <w:tc>
          <w:tcPr>
            <w:tcW w:w="1217" w:type="dxa"/>
            <w:tcBorders>
              <w:bottom w:val="single" w:sz="4" w:space="0" w:color="CCCCCC"/>
            </w:tcBorders>
            <w:shd w:val="solid" w:color="E6E6E6" w:fill="auto"/>
            <w:vAlign w:val="center"/>
          </w:tcPr>
          <w:p w14:paraId="600A7E57" w14:textId="77777777" w:rsidR="00B212C2" w:rsidRPr="00B0055B" w:rsidRDefault="00B212C2" w:rsidP="0049012A">
            <w:pPr>
              <w:pStyle w:val="070-TabelaPadro"/>
              <w:rPr>
                <w:b/>
              </w:rPr>
            </w:pPr>
            <w:bookmarkStart w:id="11438" w:name="BBBNE06AG017"/>
            <w:bookmarkEnd w:id="11438"/>
            <w:r>
              <w:rPr>
                <w:b/>
              </w:rPr>
              <w:t>(8.972.023)</w:t>
            </w:r>
          </w:p>
        </w:tc>
        <w:tc>
          <w:tcPr>
            <w:tcW w:w="1217" w:type="dxa"/>
            <w:tcBorders>
              <w:bottom w:val="single" w:sz="4" w:space="0" w:color="CCCCCC"/>
            </w:tcBorders>
            <w:shd w:val="solid" w:color="E6E6E6" w:fill="auto"/>
            <w:vAlign w:val="center"/>
          </w:tcPr>
          <w:p w14:paraId="0D9DB536" w14:textId="77777777" w:rsidR="00B212C2" w:rsidRPr="00B0055B" w:rsidRDefault="00B212C2" w:rsidP="0049012A">
            <w:pPr>
              <w:pStyle w:val="070-TabelaPadro"/>
              <w:rPr>
                <w:b/>
              </w:rPr>
            </w:pPr>
            <w:bookmarkStart w:id="11439" w:name="BBBNE06AH017"/>
            <w:bookmarkEnd w:id="11439"/>
            <w:r>
              <w:rPr>
                <w:b/>
              </w:rPr>
              <w:t>--</w:t>
            </w:r>
          </w:p>
        </w:tc>
        <w:tc>
          <w:tcPr>
            <w:tcW w:w="1217" w:type="dxa"/>
            <w:tcBorders>
              <w:bottom w:val="single" w:sz="4" w:space="0" w:color="CCCCCC"/>
            </w:tcBorders>
            <w:shd w:val="solid" w:color="E6E6E6" w:fill="auto"/>
            <w:vAlign w:val="center"/>
          </w:tcPr>
          <w:p w14:paraId="763D97C7" w14:textId="77777777" w:rsidR="00B212C2" w:rsidRPr="00B0055B" w:rsidRDefault="00B212C2" w:rsidP="0049012A">
            <w:pPr>
              <w:pStyle w:val="070-TabelaPadro"/>
              <w:rPr>
                <w:b/>
              </w:rPr>
            </w:pPr>
            <w:bookmarkStart w:id="11440" w:name="BBBNE06AJ017"/>
            <w:bookmarkEnd w:id="11440"/>
            <w:r>
              <w:rPr>
                <w:b/>
              </w:rPr>
              <w:t>(1.105.613)</w:t>
            </w:r>
          </w:p>
        </w:tc>
        <w:tc>
          <w:tcPr>
            <w:tcW w:w="1217" w:type="dxa"/>
            <w:tcBorders>
              <w:bottom w:val="single" w:sz="4" w:space="0" w:color="CCCCCC"/>
            </w:tcBorders>
            <w:shd w:val="solid" w:color="E6E6E6" w:fill="auto"/>
            <w:vAlign w:val="center"/>
          </w:tcPr>
          <w:p w14:paraId="33F4B238" w14:textId="77777777" w:rsidR="00B212C2" w:rsidRPr="00B0055B" w:rsidRDefault="00B212C2" w:rsidP="0049012A">
            <w:pPr>
              <w:pStyle w:val="070-TabelaPadro"/>
              <w:rPr>
                <w:b/>
              </w:rPr>
            </w:pPr>
            <w:bookmarkStart w:id="11441" w:name="BBBNE06AK017"/>
            <w:bookmarkEnd w:id="11441"/>
            <w:r>
              <w:rPr>
                <w:b/>
              </w:rPr>
              <w:t>--</w:t>
            </w:r>
          </w:p>
        </w:tc>
      </w:tr>
    </w:tbl>
    <w:bookmarkEnd w:id="11315"/>
    <w:p w14:paraId="55225771" w14:textId="77777777" w:rsidR="00B212C2" w:rsidRDefault="00B212C2" w:rsidP="0049012A">
      <w:pPr>
        <w:pStyle w:val="072-Rodapdatabela"/>
      </w:pPr>
      <w:r>
        <w:t>(1)</w:t>
      </w:r>
      <w:r>
        <w:tab/>
        <w:t>Em 31.03.2022, referem-se aos valores constantes da avaliação atuarial de 31.12.2021, antes da remensuração intermediária.</w:t>
      </w:r>
    </w:p>
    <w:p w14:paraId="218167A3" w14:textId="77777777" w:rsidR="00B212C2" w:rsidRDefault="00B212C2" w:rsidP="0049012A">
      <w:pPr>
        <w:pStyle w:val="072-Rodapdatabela"/>
      </w:pPr>
      <w:r>
        <w:t>(2)</w:t>
      </w:r>
      <w:r>
        <w:tab/>
        <w:t>Em 31.03.2022, houve atualização intermediária do valor justo dos ativos garantidores dos planos decorrente de alterações nos valores de mercado, bem como do valor presente das obrigações atuariais decorrente de alteração nas taxas de desconto utilizadas nos cálculos atuariais (Nota 29.d.8).</w:t>
      </w:r>
    </w:p>
    <w:p w14:paraId="7C71AD08" w14:textId="77777777" w:rsidR="00B212C2" w:rsidRDefault="00B212C2" w:rsidP="0049012A">
      <w:pPr>
        <w:pStyle w:val="072-Rodapdatabela"/>
      </w:pPr>
      <w:r>
        <w:t>(3)</w:t>
      </w:r>
      <w:r>
        <w:tab/>
        <w:t>Refere-se à parcela do patrocinador no superávit/(déficit).</w:t>
      </w:r>
    </w:p>
    <w:p w14:paraId="3007FD6D" w14:textId="77777777" w:rsidR="00B212C2" w:rsidRPr="0083515D" w:rsidRDefault="00B212C2" w:rsidP="0049012A">
      <w:pPr>
        <w:pStyle w:val="072-Rodapdatabela"/>
      </w:pPr>
    </w:p>
    <w:p w14:paraId="3D91F944" w14:textId="77777777" w:rsidR="00B212C2" w:rsidRPr="0083515D" w:rsidRDefault="00B212C2" w:rsidP="0049012A">
      <w:pPr>
        <w:pStyle w:val="031-SubttulodeDocumentoLista"/>
      </w:pPr>
      <w:bookmarkStart w:id="11442" w:name="BBBNE08_Titulo"/>
      <w:r w:rsidRPr="0083515D">
        <w:t>) Detalhamento dos valores reconhecidos no resultado relativos aos planos de benefício definido</w:t>
      </w:r>
      <w:bookmarkEnd w:id="11442"/>
    </w:p>
    <w:tbl>
      <w:tblPr>
        <w:tblW w:w="146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8 - Detalhamento dos valores reconhecidos no resultado relativos aos planos de benefício definido"/>
        <w:tblDescription w:val="PubliCon - Sistema de Gerenciamento do Documentos Contábeis para Publicação&#10;&#10;Última atualização do mapa do quadro em: "/>
      </w:tblPr>
      <w:tblGrid>
        <w:gridCol w:w="3539"/>
        <w:gridCol w:w="1386"/>
        <w:gridCol w:w="1386"/>
        <w:gridCol w:w="1386"/>
        <w:gridCol w:w="1386"/>
        <w:gridCol w:w="1386"/>
        <w:gridCol w:w="1386"/>
        <w:gridCol w:w="1386"/>
        <w:gridCol w:w="1387"/>
      </w:tblGrid>
      <w:tr w:rsidR="00B212C2" w:rsidRPr="00B0055B" w14:paraId="536A2AEE" w14:textId="77777777" w:rsidTr="002235BA">
        <w:trPr>
          <w:cantSplit/>
          <w:tblHeader/>
        </w:trPr>
        <w:tc>
          <w:tcPr>
            <w:tcW w:w="3539" w:type="dxa"/>
            <w:vMerge w:val="restart"/>
            <w:shd w:val="solid" w:color="132B4A" w:fill="auto"/>
            <w:vAlign w:val="center"/>
          </w:tcPr>
          <w:p w14:paraId="24148829" w14:textId="77777777" w:rsidR="00B212C2" w:rsidRPr="00B0055B" w:rsidRDefault="00B212C2" w:rsidP="0049012A">
            <w:pPr>
              <w:pStyle w:val="070-TabelaPadro"/>
              <w:jc w:val="center"/>
            </w:pPr>
            <w:bookmarkStart w:id="11443" w:name="BBBNE08"/>
          </w:p>
        </w:tc>
        <w:tc>
          <w:tcPr>
            <w:tcW w:w="2772" w:type="dxa"/>
            <w:gridSpan w:val="2"/>
            <w:tcBorders>
              <w:bottom w:val="single" w:sz="4" w:space="0" w:color="FFFFFF" w:themeColor="background1"/>
            </w:tcBorders>
            <w:shd w:val="solid" w:color="132B4A" w:fill="auto"/>
            <w:vAlign w:val="center"/>
          </w:tcPr>
          <w:p w14:paraId="42B85A4C" w14:textId="77777777" w:rsidR="00B212C2" w:rsidRPr="00B0055B" w:rsidRDefault="00B212C2" w:rsidP="0049012A">
            <w:pPr>
              <w:pStyle w:val="070-TabelaPadro"/>
              <w:jc w:val="center"/>
            </w:pPr>
            <w:r>
              <w:t>Plano 1 - Previ</w:t>
            </w:r>
          </w:p>
        </w:tc>
        <w:tc>
          <w:tcPr>
            <w:tcW w:w="2772" w:type="dxa"/>
            <w:gridSpan w:val="2"/>
            <w:tcBorders>
              <w:bottom w:val="single" w:sz="4" w:space="0" w:color="FFFFFF" w:themeColor="background1"/>
            </w:tcBorders>
            <w:shd w:val="solid" w:color="132B4A" w:fill="auto"/>
            <w:vAlign w:val="center"/>
          </w:tcPr>
          <w:p w14:paraId="356CE170" w14:textId="77777777" w:rsidR="00B212C2" w:rsidRPr="00B0055B" w:rsidRDefault="00B212C2" w:rsidP="0049012A">
            <w:pPr>
              <w:pStyle w:val="070-TabelaPadro"/>
              <w:jc w:val="center"/>
            </w:pPr>
            <w:r>
              <w:t>Plano Informal - Previ</w:t>
            </w:r>
          </w:p>
        </w:tc>
        <w:tc>
          <w:tcPr>
            <w:tcW w:w="2772" w:type="dxa"/>
            <w:gridSpan w:val="2"/>
            <w:tcBorders>
              <w:bottom w:val="single" w:sz="4" w:space="0" w:color="FFFFFF" w:themeColor="background1"/>
            </w:tcBorders>
            <w:shd w:val="solid" w:color="132B4A" w:fill="auto"/>
            <w:vAlign w:val="center"/>
          </w:tcPr>
          <w:p w14:paraId="2D1158A2" w14:textId="77777777" w:rsidR="00B212C2" w:rsidRPr="00B0055B" w:rsidRDefault="00B212C2" w:rsidP="0049012A">
            <w:pPr>
              <w:pStyle w:val="070-TabelaPadro"/>
              <w:jc w:val="center"/>
            </w:pPr>
            <w:r>
              <w:t>Plano de Associados - Cassi</w:t>
            </w:r>
          </w:p>
        </w:tc>
        <w:tc>
          <w:tcPr>
            <w:tcW w:w="2773" w:type="dxa"/>
            <w:gridSpan w:val="2"/>
            <w:tcBorders>
              <w:bottom w:val="single" w:sz="4" w:space="0" w:color="FFFFFF" w:themeColor="background1"/>
            </w:tcBorders>
            <w:shd w:val="solid" w:color="132B4A" w:fill="auto"/>
            <w:vAlign w:val="center"/>
          </w:tcPr>
          <w:p w14:paraId="0D821B9E" w14:textId="77777777" w:rsidR="00B212C2" w:rsidRPr="00B0055B" w:rsidRDefault="00B212C2" w:rsidP="0049012A">
            <w:pPr>
              <w:pStyle w:val="070-TabelaPadro"/>
              <w:jc w:val="center"/>
            </w:pPr>
            <w:r>
              <w:t>Outros Planos</w:t>
            </w:r>
          </w:p>
        </w:tc>
      </w:tr>
      <w:tr w:rsidR="00B212C2" w:rsidRPr="00B0055B" w14:paraId="50687B40" w14:textId="77777777" w:rsidTr="002235BA">
        <w:trPr>
          <w:cantSplit/>
          <w:tblHeader/>
        </w:trPr>
        <w:tc>
          <w:tcPr>
            <w:tcW w:w="3539" w:type="dxa"/>
            <w:vMerge/>
            <w:tcBorders>
              <w:bottom w:val="single" w:sz="4" w:space="0" w:color="FFFFFF" w:themeColor="background1"/>
            </w:tcBorders>
            <w:shd w:val="solid" w:color="132B4A" w:fill="auto"/>
            <w:vAlign w:val="center"/>
          </w:tcPr>
          <w:p w14:paraId="2AFDBE95" w14:textId="77777777" w:rsidR="00B212C2" w:rsidRPr="00B0055B" w:rsidRDefault="00B212C2" w:rsidP="0049012A">
            <w:pPr>
              <w:pStyle w:val="070-TabelaPadro"/>
              <w:jc w:val="center"/>
            </w:pPr>
          </w:p>
        </w:tc>
        <w:tc>
          <w:tcPr>
            <w:tcW w:w="1386" w:type="dxa"/>
            <w:tcBorders>
              <w:bottom w:val="single" w:sz="4" w:space="0" w:color="FFFFFF" w:themeColor="background1"/>
            </w:tcBorders>
            <w:shd w:val="solid" w:color="132B4A" w:fill="auto"/>
            <w:vAlign w:val="center"/>
          </w:tcPr>
          <w:p w14:paraId="638536F7" w14:textId="77777777" w:rsidR="00B212C2" w:rsidRPr="00B0055B" w:rsidRDefault="00B212C2" w:rsidP="0049012A">
            <w:pPr>
              <w:pStyle w:val="070-TabelaPadro"/>
              <w:jc w:val="center"/>
            </w:pPr>
            <w:r>
              <w:t>1º Trimestre/2022</w:t>
            </w:r>
          </w:p>
        </w:tc>
        <w:tc>
          <w:tcPr>
            <w:tcW w:w="1386" w:type="dxa"/>
            <w:tcBorders>
              <w:bottom w:val="single" w:sz="4" w:space="0" w:color="FFFFFF" w:themeColor="background1"/>
            </w:tcBorders>
            <w:shd w:val="solid" w:color="132B4A" w:fill="auto"/>
            <w:vAlign w:val="center"/>
          </w:tcPr>
          <w:p w14:paraId="089A7D99" w14:textId="77777777" w:rsidR="00B212C2" w:rsidRPr="00B0055B" w:rsidRDefault="00B212C2" w:rsidP="0049012A">
            <w:pPr>
              <w:pStyle w:val="070-TabelaPadro"/>
              <w:jc w:val="center"/>
            </w:pPr>
            <w:r>
              <w:t>1º Trimestre/2021</w:t>
            </w:r>
          </w:p>
        </w:tc>
        <w:tc>
          <w:tcPr>
            <w:tcW w:w="1386" w:type="dxa"/>
            <w:tcBorders>
              <w:bottom w:val="single" w:sz="4" w:space="0" w:color="FFFFFF" w:themeColor="background1"/>
            </w:tcBorders>
            <w:shd w:val="solid" w:color="132B4A" w:fill="auto"/>
            <w:vAlign w:val="center"/>
          </w:tcPr>
          <w:p w14:paraId="29D0FE39" w14:textId="77777777" w:rsidR="00B212C2" w:rsidRPr="00B0055B" w:rsidRDefault="00B212C2" w:rsidP="0049012A">
            <w:pPr>
              <w:pStyle w:val="070-TabelaPadro"/>
              <w:jc w:val="center"/>
            </w:pPr>
            <w:r>
              <w:t>1º Trimestre/2022</w:t>
            </w:r>
          </w:p>
        </w:tc>
        <w:tc>
          <w:tcPr>
            <w:tcW w:w="1386" w:type="dxa"/>
            <w:tcBorders>
              <w:bottom w:val="single" w:sz="4" w:space="0" w:color="FFFFFF" w:themeColor="background1"/>
            </w:tcBorders>
            <w:shd w:val="solid" w:color="132B4A" w:fill="auto"/>
            <w:vAlign w:val="center"/>
          </w:tcPr>
          <w:p w14:paraId="51B5878E" w14:textId="77777777" w:rsidR="00B212C2" w:rsidRPr="00B0055B" w:rsidRDefault="00B212C2" w:rsidP="0049012A">
            <w:pPr>
              <w:pStyle w:val="070-TabelaPadro"/>
              <w:jc w:val="center"/>
            </w:pPr>
            <w:r>
              <w:t>1º Trimestre/2021</w:t>
            </w:r>
          </w:p>
        </w:tc>
        <w:tc>
          <w:tcPr>
            <w:tcW w:w="1386" w:type="dxa"/>
            <w:tcBorders>
              <w:bottom w:val="single" w:sz="4" w:space="0" w:color="FFFFFF" w:themeColor="background1"/>
            </w:tcBorders>
            <w:shd w:val="solid" w:color="132B4A" w:fill="auto"/>
            <w:vAlign w:val="center"/>
          </w:tcPr>
          <w:p w14:paraId="3C1E2AED" w14:textId="77777777" w:rsidR="00B212C2" w:rsidRPr="00B0055B" w:rsidRDefault="00B212C2" w:rsidP="0049012A">
            <w:pPr>
              <w:pStyle w:val="070-TabelaPadro"/>
              <w:jc w:val="center"/>
            </w:pPr>
            <w:r>
              <w:t>1º Trimestre/2022</w:t>
            </w:r>
          </w:p>
        </w:tc>
        <w:tc>
          <w:tcPr>
            <w:tcW w:w="1386" w:type="dxa"/>
            <w:tcBorders>
              <w:bottom w:val="single" w:sz="4" w:space="0" w:color="FFFFFF" w:themeColor="background1"/>
            </w:tcBorders>
            <w:shd w:val="solid" w:color="132B4A" w:fill="auto"/>
            <w:vAlign w:val="center"/>
          </w:tcPr>
          <w:p w14:paraId="6C61A5DB" w14:textId="77777777" w:rsidR="00B212C2" w:rsidRPr="00B0055B" w:rsidRDefault="00B212C2" w:rsidP="0049012A">
            <w:pPr>
              <w:pStyle w:val="070-TabelaPadro"/>
              <w:jc w:val="center"/>
            </w:pPr>
            <w:r>
              <w:t>1º Trimestre/2021</w:t>
            </w:r>
          </w:p>
        </w:tc>
        <w:tc>
          <w:tcPr>
            <w:tcW w:w="1386" w:type="dxa"/>
            <w:tcBorders>
              <w:bottom w:val="single" w:sz="4" w:space="0" w:color="FFFFFF" w:themeColor="background1"/>
            </w:tcBorders>
            <w:shd w:val="solid" w:color="132B4A" w:fill="auto"/>
            <w:vAlign w:val="center"/>
          </w:tcPr>
          <w:p w14:paraId="7924A1A4" w14:textId="77777777" w:rsidR="00B212C2" w:rsidRPr="00B0055B" w:rsidRDefault="00B212C2" w:rsidP="0049012A">
            <w:pPr>
              <w:pStyle w:val="070-TabelaPadro"/>
              <w:jc w:val="center"/>
            </w:pPr>
            <w:r>
              <w:t>1º Trimestre/2022</w:t>
            </w:r>
          </w:p>
        </w:tc>
        <w:tc>
          <w:tcPr>
            <w:tcW w:w="1387" w:type="dxa"/>
            <w:tcBorders>
              <w:bottom w:val="single" w:sz="4" w:space="0" w:color="FFFFFF" w:themeColor="background1"/>
            </w:tcBorders>
            <w:shd w:val="solid" w:color="132B4A" w:fill="auto"/>
            <w:vAlign w:val="center"/>
          </w:tcPr>
          <w:p w14:paraId="0D59FDC1" w14:textId="77777777" w:rsidR="00B212C2" w:rsidRPr="00B0055B" w:rsidRDefault="00B212C2" w:rsidP="0049012A">
            <w:pPr>
              <w:pStyle w:val="070-TabelaPadro"/>
              <w:jc w:val="center"/>
            </w:pPr>
            <w:r>
              <w:t>1º Trimestre/2021</w:t>
            </w:r>
          </w:p>
        </w:tc>
      </w:tr>
      <w:tr w:rsidR="00B212C2" w:rsidRPr="00B0055B" w14:paraId="228AC554" w14:textId="77777777" w:rsidTr="002235BA">
        <w:trPr>
          <w:cantSplit/>
        </w:trPr>
        <w:tc>
          <w:tcPr>
            <w:tcW w:w="3539" w:type="dxa"/>
            <w:tcBorders>
              <w:bottom w:val="single" w:sz="4" w:space="0" w:color="FFFFFF" w:themeColor="background1"/>
            </w:tcBorders>
            <w:shd w:val="solid" w:color="F3F3F3" w:fill="auto"/>
            <w:vAlign w:val="center"/>
          </w:tcPr>
          <w:p w14:paraId="534D318C" w14:textId="77777777" w:rsidR="00B212C2" w:rsidRPr="00B0055B" w:rsidRDefault="00B212C2" w:rsidP="0049012A">
            <w:pPr>
              <w:pStyle w:val="070-TabelaPadro"/>
              <w:jc w:val="left"/>
            </w:pPr>
            <w:bookmarkStart w:id="11444" w:name="BBBNE0800001" w:colFirst="0" w:colLast="0"/>
            <w:r>
              <w:t>Custo do serviço corrente</w:t>
            </w:r>
          </w:p>
        </w:tc>
        <w:tc>
          <w:tcPr>
            <w:tcW w:w="1386" w:type="dxa"/>
            <w:tcBorders>
              <w:bottom w:val="single" w:sz="4" w:space="0" w:color="FFFFFF" w:themeColor="background1"/>
            </w:tcBorders>
            <w:shd w:val="solid" w:color="F3F3F3" w:fill="auto"/>
            <w:vAlign w:val="center"/>
          </w:tcPr>
          <w:p w14:paraId="5372A5E5" w14:textId="77777777" w:rsidR="00B212C2" w:rsidRPr="00B0055B" w:rsidRDefault="00B212C2" w:rsidP="0049012A">
            <w:pPr>
              <w:pStyle w:val="070-TabelaPadro"/>
            </w:pPr>
            <w:bookmarkStart w:id="11445" w:name="BBBNE08AA001"/>
            <w:bookmarkEnd w:id="11445"/>
            <w:r>
              <w:t>(10.471)</w:t>
            </w:r>
          </w:p>
        </w:tc>
        <w:tc>
          <w:tcPr>
            <w:tcW w:w="1386" w:type="dxa"/>
            <w:tcBorders>
              <w:bottom w:val="single" w:sz="4" w:space="0" w:color="FFFFFF" w:themeColor="background1"/>
            </w:tcBorders>
            <w:shd w:val="solid" w:color="F3F3F3" w:fill="auto"/>
            <w:vAlign w:val="center"/>
          </w:tcPr>
          <w:p w14:paraId="70531A74" w14:textId="77777777" w:rsidR="00B212C2" w:rsidRPr="00B0055B" w:rsidRDefault="00B212C2" w:rsidP="0049012A">
            <w:pPr>
              <w:pStyle w:val="070-TabelaPadro"/>
            </w:pPr>
            <w:bookmarkStart w:id="11446" w:name="BBBNE08AC001"/>
            <w:bookmarkEnd w:id="11446"/>
            <w:r>
              <w:t>(26.732)</w:t>
            </w:r>
          </w:p>
        </w:tc>
        <w:tc>
          <w:tcPr>
            <w:tcW w:w="1386" w:type="dxa"/>
            <w:tcBorders>
              <w:bottom w:val="single" w:sz="4" w:space="0" w:color="FFFFFF" w:themeColor="background1"/>
            </w:tcBorders>
            <w:shd w:val="solid" w:color="F3F3F3" w:fill="auto"/>
            <w:vAlign w:val="center"/>
          </w:tcPr>
          <w:p w14:paraId="3F2AD34B" w14:textId="77777777" w:rsidR="00B212C2" w:rsidRPr="00B0055B" w:rsidRDefault="00B212C2" w:rsidP="0049012A">
            <w:pPr>
              <w:pStyle w:val="070-TabelaPadro"/>
            </w:pPr>
            <w:bookmarkStart w:id="11447" w:name="BBBNE08AD001"/>
            <w:bookmarkEnd w:id="11447"/>
            <w:r>
              <w:t>--</w:t>
            </w:r>
          </w:p>
        </w:tc>
        <w:tc>
          <w:tcPr>
            <w:tcW w:w="1386" w:type="dxa"/>
            <w:tcBorders>
              <w:bottom w:val="single" w:sz="4" w:space="0" w:color="FFFFFF" w:themeColor="background1"/>
            </w:tcBorders>
            <w:shd w:val="solid" w:color="F3F3F3" w:fill="auto"/>
            <w:vAlign w:val="center"/>
          </w:tcPr>
          <w:p w14:paraId="68F8C786" w14:textId="77777777" w:rsidR="00B212C2" w:rsidRPr="00B0055B" w:rsidRDefault="00B212C2" w:rsidP="0049012A">
            <w:pPr>
              <w:pStyle w:val="070-TabelaPadro"/>
            </w:pPr>
            <w:bookmarkStart w:id="11448" w:name="BBBNE08AF001"/>
            <w:bookmarkEnd w:id="11448"/>
            <w:r>
              <w:t>--</w:t>
            </w:r>
          </w:p>
        </w:tc>
        <w:tc>
          <w:tcPr>
            <w:tcW w:w="1386" w:type="dxa"/>
            <w:tcBorders>
              <w:bottom w:val="single" w:sz="4" w:space="0" w:color="FFFFFF" w:themeColor="background1"/>
            </w:tcBorders>
            <w:shd w:val="solid" w:color="F3F3F3" w:fill="auto"/>
            <w:vAlign w:val="center"/>
          </w:tcPr>
          <w:p w14:paraId="2B0B535F" w14:textId="77777777" w:rsidR="00B212C2" w:rsidRPr="00B0055B" w:rsidRDefault="00B212C2" w:rsidP="0049012A">
            <w:pPr>
              <w:pStyle w:val="070-TabelaPadro"/>
            </w:pPr>
            <w:bookmarkStart w:id="11449" w:name="BBBNE08AG001"/>
            <w:bookmarkEnd w:id="11449"/>
            <w:r>
              <w:t>(20.598)</w:t>
            </w:r>
          </w:p>
        </w:tc>
        <w:tc>
          <w:tcPr>
            <w:tcW w:w="1386" w:type="dxa"/>
            <w:tcBorders>
              <w:bottom w:val="single" w:sz="4" w:space="0" w:color="FFFFFF" w:themeColor="background1"/>
            </w:tcBorders>
            <w:shd w:val="solid" w:color="F3F3F3" w:fill="auto"/>
            <w:vAlign w:val="center"/>
          </w:tcPr>
          <w:p w14:paraId="6C8A285E" w14:textId="77777777" w:rsidR="00B212C2" w:rsidRPr="00B0055B" w:rsidRDefault="00B212C2" w:rsidP="0049012A">
            <w:pPr>
              <w:pStyle w:val="070-TabelaPadro"/>
            </w:pPr>
            <w:bookmarkStart w:id="11450" w:name="BBBNE08AI001"/>
            <w:bookmarkEnd w:id="11450"/>
            <w:r>
              <w:t>(26.062)</w:t>
            </w:r>
          </w:p>
        </w:tc>
        <w:tc>
          <w:tcPr>
            <w:tcW w:w="1386" w:type="dxa"/>
            <w:tcBorders>
              <w:bottom w:val="single" w:sz="4" w:space="0" w:color="FFFFFF" w:themeColor="background1"/>
            </w:tcBorders>
            <w:shd w:val="solid" w:color="F3F3F3" w:fill="auto"/>
            <w:vAlign w:val="center"/>
          </w:tcPr>
          <w:p w14:paraId="0B3B9B95" w14:textId="77777777" w:rsidR="00B212C2" w:rsidRPr="00B0055B" w:rsidRDefault="00B212C2" w:rsidP="0049012A">
            <w:pPr>
              <w:pStyle w:val="070-TabelaPadro"/>
            </w:pPr>
            <w:bookmarkStart w:id="11451" w:name="BBBNE08AJ001"/>
            <w:bookmarkEnd w:id="11451"/>
            <w:r>
              <w:t>(662)</w:t>
            </w:r>
          </w:p>
        </w:tc>
        <w:tc>
          <w:tcPr>
            <w:tcW w:w="1387" w:type="dxa"/>
            <w:tcBorders>
              <w:bottom w:val="single" w:sz="4" w:space="0" w:color="FFFFFF" w:themeColor="background1"/>
            </w:tcBorders>
            <w:shd w:val="solid" w:color="F3F3F3" w:fill="auto"/>
            <w:vAlign w:val="center"/>
          </w:tcPr>
          <w:p w14:paraId="08CC594E" w14:textId="77777777" w:rsidR="00B212C2" w:rsidRPr="00B0055B" w:rsidRDefault="00B212C2" w:rsidP="0049012A">
            <w:pPr>
              <w:pStyle w:val="070-TabelaPadro"/>
            </w:pPr>
            <w:bookmarkStart w:id="11452" w:name="BBBNE08AL001"/>
            <w:bookmarkEnd w:id="11452"/>
            <w:r>
              <w:t>(1.028)</w:t>
            </w:r>
          </w:p>
        </w:tc>
      </w:tr>
      <w:tr w:rsidR="00B212C2" w:rsidRPr="00B0055B" w14:paraId="39966FB2" w14:textId="77777777" w:rsidTr="002235BA">
        <w:trPr>
          <w:cantSplit/>
        </w:trPr>
        <w:tc>
          <w:tcPr>
            <w:tcW w:w="3539" w:type="dxa"/>
            <w:tcBorders>
              <w:bottom w:val="single" w:sz="4" w:space="0" w:color="FFFFFF" w:themeColor="background1"/>
            </w:tcBorders>
            <w:shd w:val="solid" w:color="E6E6E6" w:fill="auto"/>
            <w:vAlign w:val="center"/>
          </w:tcPr>
          <w:p w14:paraId="40C0DFA3" w14:textId="77777777" w:rsidR="00B212C2" w:rsidRPr="00B0055B" w:rsidRDefault="00B212C2" w:rsidP="0049012A">
            <w:pPr>
              <w:pStyle w:val="070-TabelaPadro"/>
              <w:jc w:val="left"/>
            </w:pPr>
            <w:bookmarkStart w:id="11453" w:name="BBBNE0800003" w:colFirst="0" w:colLast="0"/>
            <w:bookmarkEnd w:id="11444"/>
            <w:r>
              <w:t>Custo dos juros</w:t>
            </w:r>
          </w:p>
        </w:tc>
        <w:tc>
          <w:tcPr>
            <w:tcW w:w="1386" w:type="dxa"/>
            <w:tcBorders>
              <w:bottom w:val="single" w:sz="4" w:space="0" w:color="FFFFFF" w:themeColor="background1"/>
            </w:tcBorders>
            <w:shd w:val="solid" w:color="E6E6E6" w:fill="auto"/>
            <w:vAlign w:val="center"/>
          </w:tcPr>
          <w:p w14:paraId="42504BED" w14:textId="77777777" w:rsidR="00B212C2" w:rsidRPr="00B0055B" w:rsidRDefault="00B212C2" w:rsidP="0049012A">
            <w:pPr>
              <w:pStyle w:val="070-TabelaPadro"/>
            </w:pPr>
            <w:bookmarkStart w:id="11454" w:name="BBBNE08AA003"/>
            <w:bookmarkEnd w:id="11454"/>
            <w:r>
              <w:t>(1.947.052)</w:t>
            </w:r>
          </w:p>
        </w:tc>
        <w:tc>
          <w:tcPr>
            <w:tcW w:w="1386" w:type="dxa"/>
            <w:tcBorders>
              <w:bottom w:val="single" w:sz="4" w:space="0" w:color="FFFFFF" w:themeColor="background1"/>
            </w:tcBorders>
            <w:shd w:val="solid" w:color="E6E6E6" w:fill="auto"/>
            <w:vAlign w:val="center"/>
          </w:tcPr>
          <w:p w14:paraId="1D7DA987" w14:textId="77777777" w:rsidR="00B212C2" w:rsidRPr="00B0055B" w:rsidRDefault="00B212C2" w:rsidP="0049012A">
            <w:pPr>
              <w:pStyle w:val="070-TabelaPadro"/>
            </w:pPr>
            <w:bookmarkStart w:id="11455" w:name="BBBNE08AC003"/>
            <w:bookmarkEnd w:id="11455"/>
            <w:r>
              <w:t>(1.794.382)</w:t>
            </w:r>
          </w:p>
        </w:tc>
        <w:tc>
          <w:tcPr>
            <w:tcW w:w="1386" w:type="dxa"/>
            <w:tcBorders>
              <w:bottom w:val="single" w:sz="4" w:space="0" w:color="FFFFFF" w:themeColor="background1"/>
            </w:tcBorders>
            <w:shd w:val="solid" w:color="E6E6E6" w:fill="auto"/>
            <w:vAlign w:val="center"/>
          </w:tcPr>
          <w:p w14:paraId="78DD5F21" w14:textId="77777777" w:rsidR="00B212C2" w:rsidRPr="00B0055B" w:rsidRDefault="00B212C2" w:rsidP="0049012A">
            <w:pPr>
              <w:pStyle w:val="070-TabelaPadro"/>
            </w:pPr>
            <w:bookmarkStart w:id="11456" w:name="BBBNE08AD003"/>
            <w:bookmarkEnd w:id="11456"/>
            <w:r>
              <w:t>(20.474)</w:t>
            </w:r>
          </w:p>
        </w:tc>
        <w:tc>
          <w:tcPr>
            <w:tcW w:w="1386" w:type="dxa"/>
            <w:tcBorders>
              <w:bottom w:val="single" w:sz="4" w:space="0" w:color="FFFFFF" w:themeColor="background1"/>
            </w:tcBorders>
            <w:shd w:val="solid" w:color="E6E6E6" w:fill="auto"/>
            <w:vAlign w:val="center"/>
          </w:tcPr>
          <w:p w14:paraId="5F9772F1" w14:textId="77777777" w:rsidR="00B212C2" w:rsidRPr="00B0055B" w:rsidRDefault="00B212C2" w:rsidP="0049012A">
            <w:pPr>
              <w:pStyle w:val="070-TabelaPadro"/>
            </w:pPr>
            <w:bookmarkStart w:id="11457" w:name="BBBNE08AF003"/>
            <w:bookmarkEnd w:id="11457"/>
            <w:r>
              <w:t>(17.015)</w:t>
            </w:r>
          </w:p>
        </w:tc>
        <w:tc>
          <w:tcPr>
            <w:tcW w:w="1386" w:type="dxa"/>
            <w:tcBorders>
              <w:bottom w:val="single" w:sz="4" w:space="0" w:color="FFFFFF" w:themeColor="background1"/>
            </w:tcBorders>
            <w:shd w:val="solid" w:color="E6E6E6" w:fill="auto"/>
            <w:vAlign w:val="center"/>
          </w:tcPr>
          <w:p w14:paraId="50216E6D" w14:textId="77777777" w:rsidR="00B212C2" w:rsidRPr="00B0055B" w:rsidRDefault="00B212C2" w:rsidP="0049012A">
            <w:pPr>
              <w:pStyle w:val="070-TabelaPadro"/>
            </w:pPr>
            <w:bookmarkStart w:id="11458" w:name="BBBNE08AG003"/>
            <w:bookmarkEnd w:id="11458"/>
            <w:r>
              <w:t>(237.787)</w:t>
            </w:r>
          </w:p>
        </w:tc>
        <w:tc>
          <w:tcPr>
            <w:tcW w:w="1386" w:type="dxa"/>
            <w:tcBorders>
              <w:bottom w:val="single" w:sz="4" w:space="0" w:color="FFFFFF" w:themeColor="background1"/>
            </w:tcBorders>
            <w:shd w:val="solid" w:color="E6E6E6" w:fill="auto"/>
            <w:vAlign w:val="center"/>
          </w:tcPr>
          <w:p w14:paraId="2D963480" w14:textId="77777777" w:rsidR="00B212C2" w:rsidRPr="00B0055B" w:rsidRDefault="00B212C2" w:rsidP="0049012A">
            <w:pPr>
              <w:pStyle w:val="070-TabelaPadro"/>
            </w:pPr>
            <w:bookmarkStart w:id="11459" w:name="BBBNE08AI003"/>
            <w:bookmarkEnd w:id="11459"/>
            <w:r>
              <w:t>(228.224)</w:t>
            </w:r>
          </w:p>
        </w:tc>
        <w:tc>
          <w:tcPr>
            <w:tcW w:w="1386" w:type="dxa"/>
            <w:tcBorders>
              <w:bottom w:val="single" w:sz="4" w:space="0" w:color="FFFFFF" w:themeColor="background1"/>
            </w:tcBorders>
            <w:shd w:val="solid" w:color="E6E6E6" w:fill="auto"/>
            <w:vAlign w:val="center"/>
          </w:tcPr>
          <w:p w14:paraId="7668D15D" w14:textId="77777777" w:rsidR="00B212C2" w:rsidRPr="00B0055B" w:rsidRDefault="00B212C2" w:rsidP="0049012A">
            <w:pPr>
              <w:pStyle w:val="070-TabelaPadro"/>
            </w:pPr>
            <w:bookmarkStart w:id="11460" w:name="BBBNE08AJ003"/>
            <w:bookmarkEnd w:id="11460"/>
            <w:r>
              <w:t>(128.511)</w:t>
            </w:r>
          </w:p>
        </w:tc>
        <w:tc>
          <w:tcPr>
            <w:tcW w:w="1387" w:type="dxa"/>
            <w:tcBorders>
              <w:bottom w:val="single" w:sz="4" w:space="0" w:color="FFFFFF" w:themeColor="background1"/>
            </w:tcBorders>
            <w:shd w:val="solid" w:color="E6E6E6" w:fill="auto"/>
            <w:vAlign w:val="center"/>
          </w:tcPr>
          <w:p w14:paraId="2E34C5D6" w14:textId="77777777" w:rsidR="00B212C2" w:rsidRPr="00B0055B" w:rsidRDefault="00B212C2" w:rsidP="0049012A">
            <w:pPr>
              <w:pStyle w:val="070-TabelaPadro"/>
            </w:pPr>
            <w:bookmarkStart w:id="11461" w:name="BBBNE08AL003"/>
            <w:bookmarkEnd w:id="11461"/>
            <w:r>
              <w:t>(117.546)</w:t>
            </w:r>
          </w:p>
        </w:tc>
      </w:tr>
      <w:tr w:rsidR="00B212C2" w:rsidRPr="00B0055B" w14:paraId="40FC48CD" w14:textId="77777777" w:rsidTr="002235BA">
        <w:trPr>
          <w:cantSplit/>
        </w:trPr>
        <w:tc>
          <w:tcPr>
            <w:tcW w:w="3539" w:type="dxa"/>
            <w:tcBorders>
              <w:bottom w:val="single" w:sz="4" w:space="0" w:color="FFFFFF" w:themeColor="background1"/>
            </w:tcBorders>
            <w:shd w:val="solid" w:color="F3F3F3" w:fill="auto"/>
            <w:vAlign w:val="center"/>
          </w:tcPr>
          <w:p w14:paraId="5B47C80B" w14:textId="77777777" w:rsidR="00B212C2" w:rsidRPr="00B0055B" w:rsidRDefault="00B212C2" w:rsidP="0049012A">
            <w:pPr>
              <w:pStyle w:val="070-TabelaPadro"/>
              <w:jc w:val="left"/>
            </w:pPr>
            <w:bookmarkStart w:id="11462" w:name="BBBNE0800004" w:colFirst="0" w:colLast="0"/>
            <w:bookmarkEnd w:id="11453"/>
            <w:r>
              <w:t>Rendimento esperado sobre os ativos do plano</w:t>
            </w:r>
          </w:p>
        </w:tc>
        <w:tc>
          <w:tcPr>
            <w:tcW w:w="1386" w:type="dxa"/>
            <w:tcBorders>
              <w:bottom w:val="single" w:sz="4" w:space="0" w:color="FFFFFF" w:themeColor="background1"/>
            </w:tcBorders>
            <w:shd w:val="solid" w:color="F3F3F3" w:fill="auto"/>
            <w:vAlign w:val="center"/>
          </w:tcPr>
          <w:p w14:paraId="6BD239AA" w14:textId="77777777" w:rsidR="00B212C2" w:rsidRPr="00B0055B" w:rsidRDefault="00B212C2" w:rsidP="0049012A">
            <w:pPr>
              <w:pStyle w:val="070-TabelaPadro"/>
            </w:pPr>
            <w:bookmarkStart w:id="11463" w:name="BBBNE08AA004"/>
            <w:bookmarkEnd w:id="11463"/>
            <w:r>
              <w:t>2.499.824</w:t>
            </w:r>
          </w:p>
        </w:tc>
        <w:tc>
          <w:tcPr>
            <w:tcW w:w="1386" w:type="dxa"/>
            <w:tcBorders>
              <w:bottom w:val="single" w:sz="4" w:space="0" w:color="FFFFFF" w:themeColor="background1"/>
            </w:tcBorders>
            <w:shd w:val="solid" w:color="F3F3F3" w:fill="auto"/>
            <w:vAlign w:val="center"/>
          </w:tcPr>
          <w:p w14:paraId="7AFB2FA2" w14:textId="77777777" w:rsidR="00B212C2" w:rsidRPr="00B0055B" w:rsidRDefault="00B212C2" w:rsidP="0049012A">
            <w:pPr>
              <w:pStyle w:val="070-TabelaPadro"/>
            </w:pPr>
            <w:bookmarkStart w:id="11464" w:name="BBBNE08AC004"/>
            <w:bookmarkEnd w:id="11464"/>
            <w:r>
              <w:t>1.909.888</w:t>
            </w:r>
          </w:p>
        </w:tc>
        <w:tc>
          <w:tcPr>
            <w:tcW w:w="1386" w:type="dxa"/>
            <w:tcBorders>
              <w:bottom w:val="single" w:sz="4" w:space="0" w:color="FFFFFF" w:themeColor="background1"/>
            </w:tcBorders>
            <w:shd w:val="solid" w:color="F3F3F3" w:fill="auto"/>
            <w:vAlign w:val="center"/>
          </w:tcPr>
          <w:p w14:paraId="115F43E1" w14:textId="77777777" w:rsidR="00B212C2" w:rsidRPr="00B0055B" w:rsidRDefault="00B212C2" w:rsidP="0049012A">
            <w:pPr>
              <w:pStyle w:val="070-TabelaPadro"/>
            </w:pPr>
            <w:bookmarkStart w:id="11465" w:name="BBBNE08AD004"/>
            <w:bookmarkEnd w:id="11465"/>
            <w:r>
              <w:t>--</w:t>
            </w:r>
          </w:p>
        </w:tc>
        <w:tc>
          <w:tcPr>
            <w:tcW w:w="1386" w:type="dxa"/>
            <w:tcBorders>
              <w:bottom w:val="single" w:sz="4" w:space="0" w:color="FFFFFF" w:themeColor="background1"/>
            </w:tcBorders>
            <w:shd w:val="solid" w:color="F3F3F3" w:fill="auto"/>
            <w:vAlign w:val="center"/>
          </w:tcPr>
          <w:p w14:paraId="0EBBC31E" w14:textId="77777777" w:rsidR="00B212C2" w:rsidRPr="00B0055B" w:rsidRDefault="00B212C2" w:rsidP="0049012A">
            <w:pPr>
              <w:pStyle w:val="070-TabelaPadro"/>
            </w:pPr>
            <w:bookmarkStart w:id="11466" w:name="BBBNE08AF004"/>
            <w:bookmarkEnd w:id="11466"/>
            <w:r>
              <w:t>--</w:t>
            </w:r>
          </w:p>
        </w:tc>
        <w:tc>
          <w:tcPr>
            <w:tcW w:w="1386" w:type="dxa"/>
            <w:tcBorders>
              <w:bottom w:val="single" w:sz="4" w:space="0" w:color="FFFFFF" w:themeColor="background1"/>
            </w:tcBorders>
            <w:shd w:val="solid" w:color="F3F3F3" w:fill="auto"/>
            <w:vAlign w:val="center"/>
          </w:tcPr>
          <w:p w14:paraId="54390819" w14:textId="77777777" w:rsidR="00B212C2" w:rsidRPr="00B0055B" w:rsidRDefault="00B212C2" w:rsidP="0049012A">
            <w:pPr>
              <w:pStyle w:val="070-TabelaPadro"/>
            </w:pPr>
            <w:bookmarkStart w:id="11467" w:name="BBBNE08AG004"/>
            <w:bookmarkEnd w:id="11467"/>
            <w:r>
              <w:t>--</w:t>
            </w:r>
          </w:p>
        </w:tc>
        <w:tc>
          <w:tcPr>
            <w:tcW w:w="1386" w:type="dxa"/>
            <w:tcBorders>
              <w:bottom w:val="single" w:sz="4" w:space="0" w:color="FFFFFF" w:themeColor="background1"/>
            </w:tcBorders>
            <w:shd w:val="solid" w:color="F3F3F3" w:fill="auto"/>
            <w:vAlign w:val="center"/>
          </w:tcPr>
          <w:p w14:paraId="2AF89BBF" w14:textId="77777777" w:rsidR="00B212C2" w:rsidRPr="00B0055B" w:rsidRDefault="00B212C2" w:rsidP="0049012A">
            <w:pPr>
              <w:pStyle w:val="070-TabelaPadro"/>
            </w:pPr>
            <w:bookmarkStart w:id="11468" w:name="BBBNE08AI004"/>
            <w:bookmarkEnd w:id="11468"/>
            <w:r>
              <w:t>--</w:t>
            </w:r>
          </w:p>
        </w:tc>
        <w:tc>
          <w:tcPr>
            <w:tcW w:w="1386" w:type="dxa"/>
            <w:tcBorders>
              <w:bottom w:val="single" w:sz="4" w:space="0" w:color="FFFFFF" w:themeColor="background1"/>
            </w:tcBorders>
            <w:shd w:val="solid" w:color="F3F3F3" w:fill="auto"/>
            <w:vAlign w:val="center"/>
          </w:tcPr>
          <w:p w14:paraId="1E7BC11C" w14:textId="77777777" w:rsidR="00B212C2" w:rsidRPr="00B0055B" w:rsidRDefault="00B212C2" w:rsidP="0049012A">
            <w:pPr>
              <w:pStyle w:val="070-TabelaPadro"/>
            </w:pPr>
            <w:bookmarkStart w:id="11469" w:name="BBBNE08AJ004"/>
            <w:bookmarkEnd w:id="11469"/>
            <w:r>
              <w:t>99.163</w:t>
            </w:r>
          </w:p>
        </w:tc>
        <w:tc>
          <w:tcPr>
            <w:tcW w:w="1387" w:type="dxa"/>
            <w:tcBorders>
              <w:bottom w:val="single" w:sz="4" w:space="0" w:color="FFFFFF" w:themeColor="background1"/>
            </w:tcBorders>
            <w:shd w:val="solid" w:color="F3F3F3" w:fill="auto"/>
            <w:vAlign w:val="center"/>
          </w:tcPr>
          <w:p w14:paraId="0CAC1708" w14:textId="77777777" w:rsidR="00B212C2" w:rsidRPr="00B0055B" w:rsidRDefault="00B212C2" w:rsidP="0049012A">
            <w:pPr>
              <w:pStyle w:val="070-TabelaPadro"/>
            </w:pPr>
            <w:bookmarkStart w:id="11470" w:name="BBBNE08AL004"/>
            <w:bookmarkEnd w:id="11470"/>
            <w:r>
              <w:t>72.988</w:t>
            </w:r>
          </w:p>
        </w:tc>
      </w:tr>
      <w:tr w:rsidR="00B212C2" w:rsidRPr="00B0055B" w14:paraId="42B090B3" w14:textId="77777777" w:rsidTr="002235BA">
        <w:trPr>
          <w:cantSplit/>
        </w:trPr>
        <w:tc>
          <w:tcPr>
            <w:tcW w:w="3539" w:type="dxa"/>
            <w:tcBorders>
              <w:bottom w:val="single" w:sz="4" w:space="0" w:color="FFFFFF" w:themeColor="background1"/>
            </w:tcBorders>
            <w:shd w:val="solid" w:color="E6E6E6" w:fill="auto"/>
            <w:vAlign w:val="center"/>
          </w:tcPr>
          <w:p w14:paraId="2981B179" w14:textId="77777777" w:rsidR="00B212C2" w:rsidRPr="00B0055B" w:rsidRDefault="00B212C2" w:rsidP="0049012A">
            <w:pPr>
              <w:pStyle w:val="070-TabelaPadro"/>
              <w:jc w:val="left"/>
            </w:pPr>
            <w:bookmarkStart w:id="11471" w:name="BBBNE0800006" w:colFirst="0" w:colLast="0"/>
            <w:bookmarkEnd w:id="11462"/>
            <w:r>
              <w:t>Custo do serviço passado não reconhecido</w:t>
            </w:r>
          </w:p>
        </w:tc>
        <w:tc>
          <w:tcPr>
            <w:tcW w:w="1386" w:type="dxa"/>
            <w:tcBorders>
              <w:bottom w:val="single" w:sz="4" w:space="0" w:color="FFFFFF" w:themeColor="background1"/>
            </w:tcBorders>
            <w:shd w:val="solid" w:color="E6E6E6" w:fill="auto"/>
            <w:vAlign w:val="center"/>
          </w:tcPr>
          <w:p w14:paraId="6F822FFE" w14:textId="77777777" w:rsidR="00B212C2" w:rsidRPr="00B0055B" w:rsidRDefault="00B212C2" w:rsidP="0049012A">
            <w:pPr>
              <w:pStyle w:val="070-TabelaPadro"/>
            </w:pPr>
            <w:bookmarkStart w:id="11472" w:name="BBBNE08AA006"/>
            <w:bookmarkEnd w:id="11472"/>
            <w:r>
              <w:t>--</w:t>
            </w:r>
          </w:p>
        </w:tc>
        <w:tc>
          <w:tcPr>
            <w:tcW w:w="1386" w:type="dxa"/>
            <w:tcBorders>
              <w:bottom w:val="single" w:sz="4" w:space="0" w:color="FFFFFF" w:themeColor="background1"/>
            </w:tcBorders>
            <w:shd w:val="solid" w:color="E6E6E6" w:fill="auto"/>
            <w:vAlign w:val="center"/>
          </w:tcPr>
          <w:p w14:paraId="70781696" w14:textId="77777777" w:rsidR="00B212C2" w:rsidRPr="00B0055B" w:rsidRDefault="00B212C2" w:rsidP="0049012A">
            <w:pPr>
              <w:pStyle w:val="070-TabelaPadro"/>
            </w:pPr>
            <w:bookmarkStart w:id="11473" w:name="BBBNE08AC006"/>
            <w:bookmarkEnd w:id="11473"/>
            <w:r>
              <w:t>--</w:t>
            </w:r>
          </w:p>
        </w:tc>
        <w:tc>
          <w:tcPr>
            <w:tcW w:w="1386" w:type="dxa"/>
            <w:tcBorders>
              <w:bottom w:val="single" w:sz="4" w:space="0" w:color="FFFFFF" w:themeColor="background1"/>
            </w:tcBorders>
            <w:shd w:val="solid" w:color="E6E6E6" w:fill="auto"/>
            <w:vAlign w:val="center"/>
          </w:tcPr>
          <w:p w14:paraId="4A076750" w14:textId="77777777" w:rsidR="00B212C2" w:rsidRPr="00B0055B" w:rsidRDefault="00B212C2" w:rsidP="0049012A">
            <w:pPr>
              <w:pStyle w:val="070-TabelaPadro"/>
            </w:pPr>
            <w:bookmarkStart w:id="11474" w:name="BBBNE08AD006"/>
            <w:bookmarkEnd w:id="11474"/>
            <w:r>
              <w:t>(3.685)</w:t>
            </w:r>
          </w:p>
        </w:tc>
        <w:tc>
          <w:tcPr>
            <w:tcW w:w="1386" w:type="dxa"/>
            <w:tcBorders>
              <w:bottom w:val="single" w:sz="4" w:space="0" w:color="FFFFFF" w:themeColor="background1"/>
            </w:tcBorders>
            <w:shd w:val="solid" w:color="E6E6E6" w:fill="auto"/>
            <w:vAlign w:val="center"/>
          </w:tcPr>
          <w:p w14:paraId="1913346B" w14:textId="77777777" w:rsidR="00B212C2" w:rsidRPr="00B0055B" w:rsidRDefault="00B212C2" w:rsidP="0049012A">
            <w:pPr>
              <w:pStyle w:val="070-TabelaPadro"/>
            </w:pPr>
            <w:bookmarkStart w:id="11475" w:name="BBBNE08AF006"/>
            <w:bookmarkEnd w:id="11475"/>
            <w:r>
              <w:t>(4.874)</w:t>
            </w:r>
          </w:p>
        </w:tc>
        <w:tc>
          <w:tcPr>
            <w:tcW w:w="1386" w:type="dxa"/>
            <w:tcBorders>
              <w:bottom w:val="single" w:sz="4" w:space="0" w:color="FFFFFF" w:themeColor="background1"/>
            </w:tcBorders>
            <w:shd w:val="solid" w:color="E6E6E6" w:fill="auto"/>
            <w:vAlign w:val="center"/>
          </w:tcPr>
          <w:p w14:paraId="10CEA3DF" w14:textId="77777777" w:rsidR="00B212C2" w:rsidRPr="00B0055B" w:rsidRDefault="00B212C2" w:rsidP="0049012A">
            <w:pPr>
              <w:pStyle w:val="070-TabelaPadro"/>
            </w:pPr>
            <w:bookmarkStart w:id="11476" w:name="BBBNE08AG006"/>
            <w:bookmarkEnd w:id="11476"/>
            <w:r>
              <w:t>--</w:t>
            </w:r>
          </w:p>
        </w:tc>
        <w:tc>
          <w:tcPr>
            <w:tcW w:w="1386" w:type="dxa"/>
            <w:tcBorders>
              <w:bottom w:val="single" w:sz="4" w:space="0" w:color="FFFFFF" w:themeColor="background1"/>
            </w:tcBorders>
            <w:shd w:val="solid" w:color="E6E6E6" w:fill="auto"/>
            <w:vAlign w:val="center"/>
          </w:tcPr>
          <w:p w14:paraId="627161EC" w14:textId="77777777" w:rsidR="00B212C2" w:rsidRPr="00B0055B" w:rsidRDefault="00B212C2" w:rsidP="0049012A">
            <w:pPr>
              <w:pStyle w:val="070-TabelaPadro"/>
            </w:pPr>
            <w:bookmarkStart w:id="11477" w:name="BBBNE08AI006"/>
            <w:bookmarkEnd w:id="11477"/>
            <w:r>
              <w:t>--</w:t>
            </w:r>
          </w:p>
        </w:tc>
        <w:tc>
          <w:tcPr>
            <w:tcW w:w="1386" w:type="dxa"/>
            <w:tcBorders>
              <w:bottom w:val="single" w:sz="4" w:space="0" w:color="FFFFFF" w:themeColor="background1"/>
            </w:tcBorders>
            <w:shd w:val="solid" w:color="E6E6E6" w:fill="auto"/>
            <w:vAlign w:val="center"/>
          </w:tcPr>
          <w:p w14:paraId="32C6989D" w14:textId="77777777" w:rsidR="00B212C2" w:rsidRPr="00B0055B" w:rsidRDefault="00B212C2" w:rsidP="0049012A">
            <w:pPr>
              <w:pStyle w:val="070-TabelaPadro"/>
            </w:pPr>
            <w:bookmarkStart w:id="11478" w:name="BBBNE08AJ006"/>
            <w:bookmarkEnd w:id="11478"/>
            <w:r>
              <w:t>--</w:t>
            </w:r>
          </w:p>
        </w:tc>
        <w:tc>
          <w:tcPr>
            <w:tcW w:w="1387" w:type="dxa"/>
            <w:tcBorders>
              <w:bottom w:val="single" w:sz="4" w:space="0" w:color="FFFFFF" w:themeColor="background1"/>
            </w:tcBorders>
            <w:shd w:val="solid" w:color="E6E6E6" w:fill="auto"/>
            <w:vAlign w:val="center"/>
          </w:tcPr>
          <w:p w14:paraId="07D99EDF" w14:textId="77777777" w:rsidR="00B212C2" w:rsidRPr="00B0055B" w:rsidRDefault="00B212C2" w:rsidP="0049012A">
            <w:pPr>
              <w:pStyle w:val="070-TabelaPadro"/>
            </w:pPr>
            <w:bookmarkStart w:id="11479" w:name="BBBNE08AL006"/>
            <w:bookmarkEnd w:id="11479"/>
            <w:r>
              <w:t>--</w:t>
            </w:r>
          </w:p>
        </w:tc>
      </w:tr>
      <w:tr w:rsidR="00B212C2" w:rsidRPr="00B0055B" w14:paraId="3FB5F51C" w14:textId="77777777" w:rsidTr="002235BA">
        <w:trPr>
          <w:cantSplit/>
        </w:trPr>
        <w:tc>
          <w:tcPr>
            <w:tcW w:w="3539" w:type="dxa"/>
            <w:tcBorders>
              <w:bottom w:val="single" w:sz="4" w:space="0" w:color="FFFFFF" w:themeColor="background1"/>
            </w:tcBorders>
            <w:shd w:val="solid" w:color="F3F3F3" w:fill="auto"/>
            <w:vAlign w:val="center"/>
          </w:tcPr>
          <w:p w14:paraId="0AAC0C01" w14:textId="77777777" w:rsidR="00B212C2" w:rsidRPr="00B0055B" w:rsidRDefault="00B212C2" w:rsidP="0049012A">
            <w:pPr>
              <w:pStyle w:val="070-TabelaPadro"/>
              <w:jc w:val="left"/>
            </w:pPr>
            <w:bookmarkStart w:id="11480" w:name="BBBNE0800007" w:colFirst="0" w:colLast="0"/>
            <w:bookmarkEnd w:id="11471"/>
            <w:r>
              <w:t>Despesa com funcionários da ativa</w:t>
            </w:r>
          </w:p>
        </w:tc>
        <w:tc>
          <w:tcPr>
            <w:tcW w:w="1386" w:type="dxa"/>
            <w:tcBorders>
              <w:bottom w:val="single" w:sz="4" w:space="0" w:color="FFFFFF" w:themeColor="background1"/>
            </w:tcBorders>
            <w:shd w:val="solid" w:color="F3F3F3" w:fill="auto"/>
            <w:vAlign w:val="center"/>
          </w:tcPr>
          <w:p w14:paraId="05554833" w14:textId="77777777" w:rsidR="00B212C2" w:rsidRPr="00B0055B" w:rsidRDefault="00B212C2" w:rsidP="0049012A">
            <w:pPr>
              <w:pStyle w:val="070-TabelaPadro"/>
            </w:pPr>
            <w:bookmarkStart w:id="11481" w:name="BBBNE08AA007"/>
            <w:bookmarkEnd w:id="11481"/>
            <w:r>
              <w:t>--</w:t>
            </w:r>
          </w:p>
        </w:tc>
        <w:tc>
          <w:tcPr>
            <w:tcW w:w="1386" w:type="dxa"/>
            <w:tcBorders>
              <w:bottom w:val="single" w:sz="4" w:space="0" w:color="FFFFFF" w:themeColor="background1"/>
            </w:tcBorders>
            <w:shd w:val="solid" w:color="F3F3F3" w:fill="auto"/>
            <w:vAlign w:val="center"/>
          </w:tcPr>
          <w:p w14:paraId="33BF8B18" w14:textId="77777777" w:rsidR="00B212C2" w:rsidRPr="00B0055B" w:rsidRDefault="00B212C2" w:rsidP="0049012A">
            <w:pPr>
              <w:pStyle w:val="070-TabelaPadro"/>
            </w:pPr>
            <w:bookmarkStart w:id="11482" w:name="BBBNE08AC007"/>
            <w:bookmarkEnd w:id="11482"/>
            <w:r>
              <w:t>--</w:t>
            </w:r>
          </w:p>
        </w:tc>
        <w:tc>
          <w:tcPr>
            <w:tcW w:w="1386" w:type="dxa"/>
            <w:tcBorders>
              <w:bottom w:val="single" w:sz="4" w:space="0" w:color="FFFFFF" w:themeColor="background1"/>
            </w:tcBorders>
            <w:shd w:val="solid" w:color="F3F3F3" w:fill="auto"/>
            <w:vAlign w:val="center"/>
          </w:tcPr>
          <w:p w14:paraId="5647E4E5" w14:textId="77777777" w:rsidR="00B212C2" w:rsidRPr="00B0055B" w:rsidRDefault="00B212C2" w:rsidP="0049012A">
            <w:pPr>
              <w:pStyle w:val="070-TabelaPadro"/>
            </w:pPr>
            <w:bookmarkStart w:id="11483" w:name="BBBNE08AD007"/>
            <w:bookmarkEnd w:id="11483"/>
            <w:r>
              <w:t>--</w:t>
            </w:r>
          </w:p>
        </w:tc>
        <w:tc>
          <w:tcPr>
            <w:tcW w:w="1386" w:type="dxa"/>
            <w:tcBorders>
              <w:bottom w:val="single" w:sz="4" w:space="0" w:color="FFFFFF" w:themeColor="background1"/>
            </w:tcBorders>
            <w:shd w:val="solid" w:color="F3F3F3" w:fill="auto"/>
            <w:vAlign w:val="center"/>
          </w:tcPr>
          <w:p w14:paraId="1F25027B" w14:textId="77777777" w:rsidR="00B212C2" w:rsidRPr="00B0055B" w:rsidRDefault="00B212C2" w:rsidP="0049012A">
            <w:pPr>
              <w:pStyle w:val="070-TabelaPadro"/>
            </w:pPr>
            <w:bookmarkStart w:id="11484" w:name="BBBNE08AF007"/>
            <w:bookmarkEnd w:id="11484"/>
            <w:r>
              <w:t>--</w:t>
            </w:r>
          </w:p>
        </w:tc>
        <w:tc>
          <w:tcPr>
            <w:tcW w:w="1386" w:type="dxa"/>
            <w:tcBorders>
              <w:bottom w:val="single" w:sz="4" w:space="0" w:color="FFFFFF" w:themeColor="background1"/>
            </w:tcBorders>
            <w:shd w:val="solid" w:color="F3F3F3" w:fill="auto"/>
            <w:vAlign w:val="center"/>
          </w:tcPr>
          <w:p w14:paraId="69DCE1A0" w14:textId="77777777" w:rsidR="00B212C2" w:rsidRPr="00B0055B" w:rsidRDefault="00B212C2" w:rsidP="0049012A">
            <w:pPr>
              <w:pStyle w:val="070-TabelaPadro"/>
            </w:pPr>
            <w:bookmarkStart w:id="11485" w:name="BBBNE08AG007"/>
            <w:bookmarkEnd w:id="11485"/>
            <w:r>
              <w:t>(219.809)</w:t>
            </w:r>
          </w:p>
        </w:tc>
        <w:tc>
          <w:tcPr>
            <w:tcW w:w="1386" w:type="dxa"/>
            <w:tcBorders>
              <w:bottom w:val="single" w:sz="4" w:space="0" w:color="FFFFFF" w:themeColor="background1"/>
            </w:tcBorders>
            <w:shd w:val="solid" w:color="F3F3F3" w:fill="auto"/>
            <w:vAlign w:val="center"/>
          </w:tcPr>
          <w:p w14:paraId="59C8B920" w14:textId="77777777" w:rsidR="00B212C2" w:rsidRPr="00B0055B" w:rsidRDefault="00B212C2" w:rsidP="0049012A">
            <w:pPr>
              <w:pStyle w:val="070-TabelaPadro"/>
            </w:pPr>
            <w:bookmarkStart w:id="11486" w:name="BBBNE08AI007"/>
            <w:bookmarkEnd w:id="11486"/>
            <w:r>
              <w:t>(206.286)</w:t>
            </w:r>
          </w:p>
        </w:tc>
        <w:tc>
          <w:tcPr>
            <w:tcW w:w="1386" w:type="dxa"/>
            <w:tcBorders>
              <w:bottom w:val="single" w:sz="4" w:space="0" w:color="FFFFFF" w:themeColor="background1"/>
            </w:tcBorders>
            <w:shd w:val="solid" w:color="F3F3F3" w:fill="auto"/>
            <w:vAlign w:val="center"/>
          </w:tcPr>
          <w:p w14:paraId="0472E016" w14:textId="77777777" w:rsidR="00B212C2" w:rsidRPr="00B0055B" w:rsidRDefault="00B212C2" w:rsidP="0049012A">
            <w:pPr>
              <w:pStyle w:val="070-TabelaPadro"/>
            </w:pPr>
            <w:bookmarkStart w:id="11487" w:name="BBBNE08AJ007"/>
            <w:bookmarkEnd w:id="11487"/>
            <w:r>
              <w:t>(49.218)</w:t>
            </w:r>
          </w:p>
        </w:tc>
        <w:tc>
          <w:tcPr>
            <w:tcW w:w="1387" w:type="dxa"/>
            <w:tcBorders>
              <w:bottom w:val="single" w:sz="4" w:space="0" w:color="FFFFFF" w:themeColor="background1"/>
            </w:tcBorders>
            <w:shd w:val="solid" w:color="F3F3F3" w:fill="auto"/>
            <w:vAlign w:val="center"/>
          </w:tcPr>
          <w:p w14:paraId="460B6F34" w14:textId="77777777" w:rsidR="00B212C2" w:rsidRPr="00B0055B" w:rsidRDefault="00B212C2" w:rsidP="0049012A">
            <w:pPr>
              <w:pStyle w:val="070-TabelaPadro"/>
            </w:pPr>
            <w:bookmarkStart w:id="11488" w:name="BBBNE08AL007"/>
            <w:bookmarkEnd w:id="11488"/>
            <w:r>
              <w:t>(46.301)</w:t>
            </w:r>
          </w:p>
        </w:tc>
      </w:tr>
      <w:tr w:rsidR="00B212C2" w:rsidRPr="00B0055B" w14:paraId="2707DCCE" w14:textId="77777777" w:rsidTr="002235BA">
        <w:trPr>
          <w:cantSplit/>
        </w:trPr>
        <w:tc>
          <w:tcPr>
            <w:tcW w:w="3539" w:type="dxa"/>
            <w:tcBorders>
              <w:bottom w:val="single" w:sz="4" w:space="0" w:color="CCCCCC"/>
            </w:tcBorders>
            <w:shd w:val="solid" w:color="E6E6E6" w:fill="auto"/>
            <w:vAlign w:val="center"/>
          </w:tcPr>
          <w:p w14:paraId="4288F722" w14:textId="77777777" w:rsidR="00B212C2" w:rsidRPr="00B0055B" w:rsidRDefault="00B212C2" w:rsidP="0049012A">
            <w:pPr>
              <w:pStyle w:val="070-TabelaPadro"/>
              <w:jc w:val="left"/>
              <w:rPr>
                <w:b/>
              </w:rPr>
            </w:pPr>
            <w:bookmarkStart w:id="11489" w:name="BBBNE0800010" w:colFirst="0" w:colLast="0"/>
            <w:bookmarkEnd w:id="11480"/>
            <w:r>
              <w:rPr>
                <w:b/>
              </w:rPr>
              <w:t>(Despesa)/receita reconhecida na DRE</w:t>
            </w:r>
          </w:p>
        </w:tc>
        <w:tc>
          <w:tcPr>
            <w:tcW w:w="1386" w:type="dxa"/>
            <w:tcBorders>
              <w:bottom w:val="single" w:sz="4" w:space="0" w:color="CCCCCC"/>
            </w:tcBorders>
            <w:shd w:val="solid" w:color="E6E6E6" w:fill="auto"/>
            <w:vAlign w:val="center"/>
          </w:tcPr>
          <w:p w14:paraId="1B7DA387" w14:textId="77777777" w:rsidR="00B212C2" w:rsidRPr="00B0055B" w:rsidRDefault="00B212C2" w:rsidP="0049012A">
            <w:pPr>
              <w:pStyle w:val="070-TabelaPadro"/>
              <w:rPr>
                <w:b/>
              </w:rPr>
            </w:pPr>
            <w:bookmarkStart w:id="11490" w:name="BBBNE08AA010"/>
            <w:bookmarkEnd w:id="11490"/>
            <w:r>
              <w:rPr>
                <w:b/>
              </w:rPr>
              <w:t>542.301</w:t>
            </w:r>
          </w:p>
        </w:tc>
        <w:tc>
          <w:tcPr>
            <w:tcW w:w="1386" w:type="dxa"/>
            <w:tcBorders>
              <w:bottom w:val="single" w:sz="4" w:space="0" w:color="CCCCCC"/>
            </w:tcBorders>
            <w:shd w:val="solid" w:color="E6E6E6" w:fill="auto"/>
            <w:vAlign w:val="center"/>
          </w:tcPr>
          <w:p w14:paraId="3DF73328" w14:textId="77777777" w:rsidR="00B212C2" w:rsidRPr="00B0055B" w:rsidRDefault="00B212C2" w:rsidP="0049012A">
            <w:pPr>
              <w:pStyle w:val="070-TabelaPadro"/>
              <w:rPr>
                <w:b/>
              </w:rPr>
            </w:pPr>
            <w:bookmarkStart w:id="11491" w:name="BBBNE08AC010"/>
            <w:bookmarkEnd w:id="11491"/>
            <w:r>
              <w:rPr>
                <w:b/>
              </w:rPr>
              <w:t>88.774</w:t>
            </w:r>
          </w:p>
        </w:tc>
        <w:tc>
          <w:tcPr>
            <w:tcW w:w="1386" w:type="dxa"/>
            <w:tcBorders>
              <w:bottom w:val="single" w:sz="4" w:space="0" w:color="CCCCCC"/>
            </w:tcBorders>
            <w:shd w:val="solid" w:color="E6E6E6" w:fill="auto"/>
            <w:vAlign w:val="center"/>
          </w:tcPr>
          <w:p w14:paraId="4F725973" w14:textId="77777777" w:rsidR="00B212C2" w:rsidRPr="00B0055B" w:rsidRDefault="00B212C2" w:rsidP="0049012A">
            <w:pPr>
              <w:pStyle w:val="070-TabelaPadro"/>
              <w:rPr>
                <w:b/>
              </w:rPr>
            </w:pPr>
            <w:bookmarkStart w:id="11492" w:name="BBBNE08AD010"/>
            <w:bookmarkEnd w:id="11492"/>
            <w:r>
              <w:rPr>
                <w:b/>
              </w:rPr>
              <w:t>(24.159)</w:t>
            </w:r>
          </w:p>
        </w:tc>
        <w:tc>
          <w:tcPr>
            <w:tcW w:w="1386" w:type="dxa"/>
            <w:tcBorders>
              <w:bottom w:val="single" w:sz="4" w:space="0" w:color="CCCCCC"/>
            </w:tcBorders>
            <w:shd w:val="solid" w:color="E6E6E6" w:fill="auto"/>
            <w:vAlign w:val="center"/>
          </w:tcPr>
          <w:p w14:paraId="70DE7B66" w14:textId="77777777" w:rsidR="00B212C2" w:rsidRPr="00B0055B" w:rsidRDefault="00B212C2" w:rsidP="0049012A">
            <w:pPr>
              <w:pStyle w:val="070-TabelaPadro"/>
              <w:rPr>
                <w:b/>
              </w:rPr>
            </w:pPr>
            <w:bookmarkStart w:id="11493" w:name="BBBNE08AF010"/>
            <w:bookmarkEnd w:id="11493"/>
            <w:r>
              <w:rPr>
                <w:b/>
              </w:rPr>
              <w:t>(21.889)</w:t>
            </w:r>
          </w:p>
        </w:tc>
        <w:tc>
          <w:tcPr>
            <w:tcW w:w="1386" w:type="dxa"/>
            <w:tcBorders>
              <w:bottom w:val="single" w:sz="4" w:space="0" w:color="CCCCCC"/>
            </w:tcBorders>
            <w:shd w:val="solid" w:color="E6E6E6" w:fill="auto"/>
            <w:vAlign w:val="center"/>
          </w:tcPr>
          <w:p w14:paraId="2230E41A" w14:textId="77777777" w:rsidR="00B212C2" w:rsidRPr="00B0055B" w:rsidRDefault="00B212C2" w:rsidP="0049012A">
            <w:pPr>
              <w:pStyle w:val="070-TabelaPadro"/>
              <w:rPr>
                <w:b/>
              </w:rPr>
            </w:pPr>
            <w:bookmarkStart w:id="11494" w:name="BBBNE08AG010"/>
            <w:bookmarkEnd w:id="11494"/>
            <w:r>
              <w:rPr>
                <w:b/>
              </w:rPr>
              <w:t>(478.194)</w:t>
            </w:r>
          </w:p>
        </w:tc>
        <w:tc>
          <w:tcPr>
            <w:tcW w:w="1386" w:type="dxa"/>
            <w:tcBorders>
              <w:bottom w:val="single" w:sz="4" w:space="0" w:color="CCCCCC"/>
            </w:tcBorders>
            <w:shd w:val="solid" w:color="E6E6E6" w:fill="auto"/>
            <w:vAlign w:val="center"/>
          </w:tcPr>
          <w:p w14:paraId="48AB9096" w14:textId="77777777" w:rsidR="00B212C2" w:rsidRPr="00B0055B" w:rsidRDefault="00B212C2" w:rsidP="0049012A">
            <w:pPr>
              <w:pStyle w:val="070-TabelaPadro"/>
              <w:rPr>
                <w:b/>
              </w:rPr>
            </w:pPr>
            <w:bookmarkStart w:id="11495" w:name="BBBNE08AI010"/>
            <w:bookmarkEnd w:id="11495"/>
            <w:r>
              <w:rPr>
                <w:b/>
              </w:rPr>
              <w:t>(460.572)</w:t>
            </w:r>
          </w:p>
        </w:tc>
        <w:tc>
          <w:tcPr>
            <w:tcW w:w="1386" w:type="dxa"/>
            <w:tcBorders>
              <w:bottom w:val="single" w:sz="4" w:space="0" w:color="CCCCCC"/>
            </w:tcBorders>
            <w:shd w:val="solid" w:color="E6E6E6" w:fill="auto"/>
            <w:vAlign w:val="center"/>
          </w:tcPr>
          <w:p w14:paraId="78D6ADD8" w14:textId="77777777" w:rsidR="00B212C2" w:rsidRPr="00B0055B" w:rsidRDefault="00B212C2" w:rsidP="0049012A">
            <w:pPr>
              <w:pStyle w:val="070-TabelaPadro"/>
              <w:rPr>
                <w:b/>
              </w:rPr>
            </w:pPr>
            <w:bookmarkStart w:id="11496" w:name="BBBNE08AJ010"/>
            <w:bookmarkEnd w:id="11496"/>
            <w:r>
              <w:rPr>
                <w:b/>
              </w:rPr>
              <w:t>(79.228)</w:t>
            </w:r>
          </w:p>
        </w:tc>
        <w:tc>
          <w:tcPr>
            <w:tcW w:w="1387" w:type="dxa"/>
            <w:tcBorders>
              <w:bottom w:val="single" w:sz="4" w:space="0" w:color="CCCCCC"/>
            </w:tcBorders>
            <w:shd w:val="solid" w:color="E6E6E6" w:fill="auto"/>
            <w:vAlign w:val="center"/>
          </w:tcPr>
          <w:p w14:paraId="5ED83220" w14:textId="77777777" w:rsidR="00B212C2" w:rsidRPr="00B0055B" w:rsidRDefault="00B212C2" w:rsidP="0049012A">
            <w:pPr>
              <w:pStyle w:val="070-TabelaPadro"/>
              <w:rPr>
                <w:b/>
              </w:rPr>
            </w:pPr>
            <w:bookmarkStart w:id="11497" w:name="BBBNE08AL010"/>
            <w:bookmarkEnd w:id="11497"/>
            <w:r>
              <w:rPr>
                <w:b/>
              </w:rPr>
              <w:t>(91.887)</w:t>
            </w:r>
          </w:p>
        </w:tc>
      </w:tr>
      <w:bookmarkEnd w:id="11443"/>
      <w:bookmarkEnd w:id="11489"/>
    </w:tbl>
    <w:p w14:paraId="73AE82E1" w14:textId="77777777" w:rsidR="00B212C2" w:rsidRPr="0083515D" w:rsidRDefault="00B212C2" w:rsidP="0049012A">
      <w:pPr>
        <w:pStyle w:val="072-Rodapdatabela"/>
        <w:keepNext w:val="0"/>
        <w:keepLines w:val="0"/>
        <w:widowControl w:val="0"/>
      </w:pPr>
    </w:p>
    <w:p w14:paraId="08DFECD9" w14:textId="77777777" w:rsidR="00B212C2" w:rsidRPr="0083515D" w:rsidRDefault="00B212C2" w:rsidP="0049012A">
      <w:pPr>
        <w:pStyle w:val="031-SubttulodeDocumentoLista"/>
      </w:pPr>
      <w:r w:rsidRPr="0083515D">
        <w:t>) Valores reconhecidos no patrimônio líquido</w:t>
      </w:r>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9 - Valores reconhecidos no patrimônio líquido"/>
        <w:tblDescription w:val="PubliCon - Sistema de Gerenciamento do Documentos Contábeis para Publicação&#10;&#10;Última atualização do mapa do quadro em: "/>
      </w:tblPr>
      <w:tblGrid>
        <w:gridCol w:w="2410"/>
        <w:gridCol w:w="1527"/>
        <w:gridCol w:w="1587"/>
        <w:gridCol w:w="1467"/>
        <w:gridCol w:w="1527"/>
        <w:gridCol w:w="1527"/>
        <w:gridCol w:w="1527"/>
        <w:gridCol w:w="1527"/>
        <w:gridCol w:w="1527"/>
      </w:tblGrid>
      <w:tr w:rsidR="00B212C2" w:rsidRPr="00B0055B" w14:paraId="535DB12F" w14:textId="77777777" w:rsidTr="00CC5933">
        <w:trPr>
          <w:cantSplit/>
          <w:tblHeader/>
        </w:trPr>
        <w:tc>
          <w:tcPr>
            <w:tcW w:w="2410" w:type="dxa"/>
            <w:vMerge w:val="restart"/>
            <w:shd w:val="solid" w:color="132B4A" w:fill="auto"/>
            <w:vAlign w:val="center"/>
          </w:tcPr>
          <w:p w14:paraId="118E0518" w14:textId="77777777" w:rsidR="00B212C2" w:rsidRPr="00B0055B" w:rsidRDefault="00B212C2" w:rsidP="0049012A">
            <w:pPr>
              <w:pStyle w:val="070-TabelaPadro"/>
              <w:jc w:val="center"/>
            </w:pPr>
            <w:bookmarkStart w:id="11498" w:name="BBBNE09"/>
          </w:p>
        </w:tc>
        <w:tc>
          <w:tcPr>
            <w:tcW w:w="3114" w:type="dxa"/>
            <w:gridSpan w:val="2"/>
            <w:tcBorders>
              <w:bottom w:val="single" w:sz="4" w:space="0" w:color="FFFFFF" w:themeColor="background1"/>
            </w:tcBorders>
            <w:shd w:val="solid" w:color="132B4A" w:fill="auto"/>
            <w:vAlign w:val="center"/>
          </w:tcPr>
          <w:p w14:paraId="10662F68" w14:textId="77777777" w:rsidR="00B212C2" w:rsidRPr="00B0055B" w:rsidRDefault="00B212C2" w:rsidP="0049012A">
            <w:pPr>
              <w:pStyle w:val="070-TabelaPadro"/>
              <w:jc w:val="center"/>
            </w:pPr>
            <w:r>
              <w:t>Plano 1 - Previ</w:t>
            </w:r>
          </w:p>
        </w:tc>
        <w:tc>
          <w:tcPr>
            <w:tcW w:w="2994" w:type="dxa"/>
            <w:gridSpan w:val="2"/>
            <w:tcBorders>
              <w:bottom w:val="single" w:sz="4" w:space="0" w:color="FFFFFF" w:themeColor="background1"/>
            </w:tcBorders>
            <w:shd w:val="solid" w:color="132B4A" w:fill="auto"/>
            <w:vAlign w:val="center"/>
          </w:tcPr>
          <w:p w14:paraId="3B355969" w14:textId="77777777" w:rsidR="00B212C2" w:rsidRPr="00B0055B" w:rsidRDefault="00B212C2" w:rsidP="0049012A">
            <w:pPr>
              <w:pStyle w:val="070-TabelaPadro"/>
              <w:jc w:val="center"/>
            </w:pPr>
            <w:r>
              <w:t>Plano Informal - Previ</w:t>
            </w:r>
          </w:p>
        </w:tc>
        <w:tc>
          <w:tcPr>
            <w:tcW w:w="3054" w:type="dxa"/>
            <w:gridSpan w:val="2"/>
            <w:tcBorders>
              <w:bottom w:val="single" w:sz="4" w:space="0" w:color="FFFFFF" w:themeColor="background1"/>
            </w:tcBorders>
            <w:shd w:val="solid" w:color="132B4A" w:fill="auto"/>
            <w:vAlign w:val="center"/>
          </w:tcPr>
          <w:p w14:paraId="08B3E691" w14:textId="77777777" w:rsidR="00B212C2" w:rsidRPr="00B0055B" w:rsidRDefault="00B212C2" w:rsidP="0049012A">
            <w:pPr>
              <w:pStyle w:val="070-TabelaPadro"/>
              <w:jc w:val="center"/>
            </w:pPr>
            <w:r>
              <w:t>Plano de Associados - Cassi</w:t>
            </w:r>
          </w:p>
        </w:tc>
        <w:tc>
          <w:tcPr>
            <w:tcW w:w="3054" w:type="dxa"/>
            <w:gridSpan w:val="2"/>
            <w:tcBorders>
              <w:bottom w:val="single" w:sz="4" w:space="0" w:color="FFFFFF" w:themeColor="background1"/>
            </w:tcBorders>
            <w:shd w:val="solid" w:color="132B4A" w:fill="auto"/>
            <w:vAlign w:val="center"/>
          </w:tcPr>
          <w:p w14:paraId="78A0FED9" w14:textId="77777777" w:rsidR="00B212C2" w:rsidRPr="00B0055B" w:rsidRDefault="00B212C2" w:rsidP="0049012A">
            <w:pPr>
              <w:pStyle w:val="070-TabelaPadro"/>
              <w:jc w:val="center"/>
            </w:pPr>
            <w:r>
              <w:t>Outros Planos</w:t>
            </w:r>
          </w:p>
        </w:tc>
      </w:tr>
      <w:tr w:rsidR="00B212C2" w:rsidRPr="00B0055B" w14:paraId="05B1C270" w14:textId="77777777" w:rsidTr="00CC5933">
        <w:trPr>
          <w:cantSplit/>
          <w:tblHeader/>
        </w:trPr>
        <w:tc>
          <w:tcPr>
            <w:tcW w:w="2410" w:type="dxa"/>
            <w:vMerge/>
            <w:tcBorders>
              <w:bottom w:val="single" w:sz="4" w:space="0" w:color="FFFFFF" w:themeColor="background1"/>
            </w:tcBorders>
            <w:shd w:val="solid" w:color="132B4A" w:fill="auto"/>
            <w:vAlign w:val="center"/>
          </w:tcPr>
          <w:p w14:paraId="4C6336B5" w14:textId="77777777" w:rsidR="00B212C2" w:rsidRPr="00B0055B" w:rsidRDefault="00B212C2" w:rsidP="0049012A">
            <w:pPr>
              <w:pStyle w:val="070-TabelaPadro"/>
              <w:jc w:val="center"/>
            </w:pPr>
          </w:p>
        </w:tc>
        <w:tc>
          <w:tcPr>
            <w:tcW w:w="1527" w:type="dxa"/>
            <w:tcBorders>
              <w:bottom w:val="single" w:sz="4" w:space="0" w:color="FFFFFF" w:themeColor="background1"/>
            </w:tcBorders>
            <w:shd w:val="solid" w:color="132B4A" w:fill="auto"/>
            <w:vAlign w:val="center"/>
          </w:tcPr>
          <w:p w14:paraId="1536A768" w14:textId="77777777" w:rsidR="00B212C2" w:rsidRPr="00B0055B" w:rsidRDefault="00B212C2" w:rsidP="0049012A">
            <w:pPr>
              <w:pStyle w:val="070-TabelaPadro"/>
              <w:jc w:val="center"/>
            </w:pPr>
            <w:r>
              <w:t xml:space="preserve">31.03.2022 </w:t>
            </w:r>
            <w:r w:rsidRPr="00A61F0C">
              <w:rPr>
                <w:vertAlign w:val="superscript"/>
              </w:rPr>
              <w:t>(1)</w:t>
            </w:r>
          </w:p>
        </w:tc>
        <w:tc>
          <w:tcPr>
            <w:tcW w:w="1587" w:type="dxa"/>
            <w:tcBorders>
              <w:bottom w:val="single" w:sz="4" w:space="0" w:color="FFFFFF" w:themeColor="background1"/>
            </w:tcBorders>
            <w:shd w:val="solid" w:color="132B4A" w:fill="auto"/>
            <w:vAlign w:val="center"/>
          </w:tcPr>
          <w:p w14:paraId="6CC0F89A" w14:textId="77777777" w:rsidR="00B212C2" w:rsidRPr="00B0055B" w:rsidRDefault="00B212C2" w:rsidP="0049012A">
            <w:pPr>
              <w:pStyle w:val="070-TabelaPadro"/>
              <w:jc w:val="center"/>
            </w:pPr>
            <w:r>
              <w:t>31.12.2021</w:t>
            </w:r>
          </w:p>
        </w:tc>
        <w:tc>
          <w:tcPr>
            <w:tcW w:w="1467" w:type="dxa"/>
            <w:tcBorders>
              <w:bottom w:val="single" w:sz="4" w:space="0" w:color="FFFFFF" w:themeColor="background1"/>
            </w:tcBorders>
            <w:shd w:val="solid" w:color="132B4A" w:fill="auto"/>
            <w:vAlign w:val="center"/>
          </w:tcPr>
          <w:p w14:paraId="420E1226" w14:textId="77777777" w:rsidR="00B212C2" w:rsidRPr="00B0055B" w:rsidRDefault="00B212C2" w:rsidP="0049012A">
            <w:pPr>
              <w:pStyle w:val="070-TabelaPadro"/>
              <w:jc w:val="center"/>
            </w:pPr>
            <w:r>
              <w:t xml:space="preserve">31.03.2022 </w:t>
            </w:r>
            <w:r w:rsidRPr="00A61F0C">
              <w:rPr>
                <w:vertAlign w:val="superscript"/>
              </w:rPr>
              <w:t>(1)</w:t>
            </w:r>
          </w:p>
        </w:tc>
        <w:tc>
          <w:tcPr>
            <w:tcW w:w="1527" w:type="dxa"/>
            <w:tcBorders>
              <w:bottom w:val="single" w:sz="4" w:space="0" w:color="FFFFFF" w:themeColor="background1"/>
            </w:tcBorders>
            <w:shd w:val="solid" w:color="132B4A" w:fill="auto"/>
            <w:vAlign w:val="center"/>
          </w:tcPr>
          <w:p w14:paraId="30DB0C5B" w14:textId="77777777" w:rsidR="00B212C2" w:rsidRPr="00B0055B" w:rsidRDefault="00B212C2" w:rsidP="0049012A">
            <w:pPr>
              <w:pStyle w:val="070-TabelaPadro"/>
              <w:jc w:val="center"/>
            </w:pPr>
            <w:r>
              <w:t>31.12.2021</w:t>
            </w:r>
          </w:p>
        </w:tc>
        <w:tc>
          <w:tcPr>
            <w:tcW w:w="1527" w:type="dxa"/>
            <w:tcBorders>
              <w:bottom w:val="single" w:sz="4" w:space="0" w:color="FFFFFF" w:themeColor="background1"/>
            </w:tcBorders>
            <w:shd w:val="solid" w:color="132B4A" w:fill="auto"/>
            <w:vAlign w:val="center"/>
          </w:tcPr>
          <w:p w14:paraId="5E75BCA6" w14:textId="77777777" w:rsidR="00B212C2" w:rsidRPr="00B0055B" w:rsidRDefault="00B212C2" w:rsidP="0049012A">
            <w:pPr>
              <w:pStyle w:val="070-TabelaPadro"/>
              <w:jc w:val="center"/>
            </w:pPr>
            <w:r>
              <w:t xml:space="preserve">31.03.2022 </w:t>
            </w:r>
            <w:r w:rsidRPr="00A61F0C">
              <w:rPr>
                <w:vertAlign w:val="superscript"/>
              </w:rPr>
              <w:t>(1)</w:t>
            </w:r>
          </w:p>
        </w:tc>
        <w:tc>
          <w:tcPr>
            <w:tcW w:w="1527" w:type="dxa"/>
            <w:tcBorders>
              <w:bottom w:val="single" w:sz="4" w:space="0" w:color="FFFFFF" w:themeColor="background1"/>
            </w:tcBorders>
            <w:shd w:val="solid" w:color="132B4A" w:fill="auto"/>
            <w:vAlign w:val="center"/>
          </w:tcPr>
          <w:p w14:paraId="65D311FB" w14:textId="77777777" w:rsidR="00B212C2" w:rsidRPr="00B0055B" w:rsidRDefault="00B212C2" w:rsidP="0049012A">
            <w:pPr>
              <w:pStyle w:val="070-TabelaPadro"/>
              <w:jc w:val="center"/>
            </w:pPr>
            <w:r>
              <w:t>31.12.2021</w:t>
            </w:r>
          </w:p>
        </w:tc>
        <w:tc>
          <w:tcPr>
            <w:tcW w:w="1527" w:type="dxa"/>
            <w:tcBorders>
              <w:bottom w:val="single" w:sz="4" w:space="0" w:color="FFFFFF" w:themeColor="background1"/>
            </w:tcBorders>
            <w:shd w:val="solid" w:color="132B4A" w:fill="auto"/>
            <w:vAlign w:val="center"/>
          </w:tcPr>
          <w:p w14:paraId="6D65B6AD" w14:textId="77777777" w:rsidR="00B212C2" w:rsidRPr="00B0055B" w:rsidRDefault="00B212C2" w:rsidP="0049012A">
            <w:pPr>
              <w:pStyle w:val="070-TabelaPadro"/>
              <w:jc w:val="center"/>
            </w:pPr>
            <w:r>
              <w:t xml:space="preserve">31.03.2022 </w:t>
            </w:r>
            <w:r w:rsidRPr="00A61F0C">
              <w:rPr>
                <w:vertAlign w:val="superscript"/>
              </w:rPr>
              <w:t>(1)</w:t>
            </w:r>
          </w:p>
        </w:tc>
        <w:tc>
          <w:tcPr>
            <w:tcW w:w="1527" w:type="dxa"/>
            <w:tcBorders>
              <w:bottom w:val="single" w:sz="4" w:space="0" w:color="FFFFFF" w:themeColor="background1"/>
            </w:tcBorders>
            <w:shd w:val="solid" w:color="132B4A" w:fill="auto"/>
            <w:vAlign w:val="center"/>
          </w:tcPr>
          <w:p w14:paraId="721E0BA6" w14:textId="77777777" w:rsidR="00B212C2" w:rsidRPr="00B0055B" w:rsidRDefault="00B212C2" w:rsidP="0049012A">
            <w:pPr>
              <w:pStyle w:val="070-TabelaPadro"/>
              <w:jc w:val="center"/>
            </w:pPr>
            <w:r>
              <w:t>31.12.2021</w:t>
            </w:r>
          </w:p>
        </w:tc>
      </w:tr>
      <w:tr w:rsidR="00B212C2" w:rsidRPr="00B0055B" w14:paraId="6D97A365" w14:textId="77777777" w:rsidTr="00CC5933">
        <w:trPr>
          <w:cantSplit/>
        </w:trPr>
        <w:tc>
          <w:tcPr>
            <w:tcW w:w="2410" w:type="dxa"/>
            <w:tcBorders>
              <w:bottom w:val="single" w:sz="4" w:space="0" w:color="FFFFFF" w:themeColor="background1"/>
            </w:tcBorders>
            <w:shd w:val="solid" w:color="F3F3F3" w:fill="auto"/>
            <w:vAlign w:val="center"/>
          </w:tcPr>
          <w:p w14:paraId="0F7D0228" w14:textId="77777777" w:rsidR="00B212C2" w:rsidRPr="00B0055B" w:rsidRDefault="00B212C2" w:rsidP="0049012A">
            <w:pPr>
              <w:pStyle w:val="070-TabelaPadro"/>
              <w:jc w:val="left"/>
              <w:rPr>
                <w:b/>
              </w:rPr>
            </w:pPr>
            <w:bookmarkStart w:id="11499" w:name="BBBNE0900004" w:colFirst="0" w:colLast="0"/>
            <w:r>
              <w:rPr>
                <w:b/>
              </w:rPr>
              <w:t>Saldo inicial</w:t>
            </w:r>
          </w:p>
        </w:tc>
        <w:tc>
          <w:tcPr>
            <w:tcW w:w="1527" w:type="dxa"/>
            <w:tcBorders>
              <w:bottom w:val="single" w:sz="4" w:space="0" w:color="FFFFFF" w:themeColor="background1"/>
            </w:tcBorders>
            <w:shd w:val="solid" w:color="F3F3F3" w:fill="auto"/>
            <w:vAlign w:val="center"/>
          </w:tcPr>
          <w:p w14:paraId="49C8663D" w14:textId="77777777" w:rsidR="00B212C2" w:rsidRPr="00B0055B" w:rsidRDefault="00B212C2" w:rsidP="0049012A">
            <w:pPr>
              <w:pStyle w:val="070-TabelaPadro"/>
              <w:rPr>
                <w:b/>
              </w:rPr>
            </w:pPr>
            <w:bookmarkStart w:id="11500" w:name="BBBNE09AA004"/>
            <w:bookmarkEnd w:id="11500"/>
            <w:r>
              <w:rPr>
                <w:b/>
              </w:rPr>
              <w:t>(3.235.552)</w:t>
            </w:r>
          </w:p>
        </w:tc>
        <w:tc>
          <w:tcPr>
            <w:tcW w:w="1587" w:type="dxa"/>
            <w:tcBorders>
              <w:bottom w:val="single" w:sz="4" w:space="0" w:color="FFFFFF" w:themeColor="background1"/>
            </w:tcBorders>
            <w:shd w:val="solid" w:color="F3F3F3" w:fill="auto"/>
            <w:vAlign w:val="center"/>
          </w:tcPr>
          <w:p w14:paraId="2807045C" w14:textId="77777777" w:rsidR="00B212C2" w:rsidRPr="00B0055B" w:rsidRDefault="00B212C2" w:rsidP="0049012A">
            <w:pPr>
              <w:pStyle w:val="070-TabelaPadro"/>
              <w:rPr>
                <w:b/>
              </w:rPr>
            </w:pPr>
            <w:bookmarkStart w:id="11501" w:name="BBBNE09AB004"/>
            <w:bookmarkEnd w:id="11501"/>
            <w:r>
              <w:rPr>
                <w:b/>
              </w:rPr>
              <w:t>(9.715.783)</w:t>
            </w:r>
          </w:p>
        </w:tc>
        <w:tc>
          <w:tcPr>
            <w:tcW w:w="1467" w:type="dxa"/>
            <w:tcBorders>
              <w:bottom w:val="single" w:sz="4" w:space="0" w:color="FFFFFF" w:themeColor="background1"/>
            </w:tcBorders>
            <w:shd w:val="solid" w:color="F3F3F3" w:fill="auto"/>
            <w:vAlign w:val="center"/>
          </w:tcPr>
          <w:p w14:paraId="303EFADD" w14:textId="77777777" w:rsidR="00B212C2" w:rsidRPr="00B0055B" w:rsidRDefault="00B212C2" w:rsidP="0049012A">
            <w:pPr>
              <w:pStyle w:val="070-TabelaPadro"/>
              <w:rPr>
                <w:b/>
              </w:rPr>
            </w:pPr>
            <w:bookmarkStart w:id="11502" w:name="BBBNE09AD004"/>
            <w:bookmarkEnd w:id="11502"/>
            <w:r>
              <w:rPr>
                <w:b/>
              </w:rPr>
              <w:t>(136.659)</w:t>
            </w:r>
          </w:p>
        </w:tc>
        <w:tc>
          <w:tcPr>
            <w:tcW w:w="1527" w:type="dxa"/>
            <w:tcBorders>
              <w:bottom w:val="single" w:sz="4" w:space="0" w:color="FFFFFF" w:themeColor="background1"/>
            </w:tcBorders>
            <w:shd w:val="solid" w:color="F3F3F3" w:fill="auto"/>
            <w:vAlign w:val="center"/>
          </w:tcPr>
          <w:p w14:paraId="7B2AC806" w14:textId="77777777" w:rsidR="00B212C2" w:rsidRPr="00B0055B" w:rsidRDefault="00B212C2" w:rsidP="0049012A">
            <w:pPr>
              <w:pStyle w:val="070-TabelaPadro"/>
              <w:rPr>
                <w:b/>
              </w:rPr>
            </w:pPr>
            <w:bookmarkStart w:id="11503" w:name="BBBNE09AE004"/>
            <w:bookmarkEnd w:id="11503"/>
            <w:r>
              <w:rPr>
                <w:b/>
              </w:rPr>
              <w:t>(227.609)</w:t>
            </w:r>
          </w:p>
        </w:tc>
        <w:tc>
          <w:tcPr>
            <w:tcW w:w="1527" w:type="dxa"/>
            <w:tcBorders>
              <w:bottom w:val="single" w:sz="4" w:space="0" w:color="FFFFFF" w:themeColor="background1"/>
            </w:tcBorders>
            <w:shd w:val="solid" w:color="F3F3F3" w:fill="auto"/>
            <w:vAlign w:val="center"/>
          </w:tcPr>
          <w:p w14:paraId="334882EB" w14:textId="77777777" w:rsidR="00B212C2" w:rsidRPr="00B0055B" w:rsidRDefault="00B212C2" w:rsidP="0049012A">
            <w:pPr>
              <w:pStyle w:val="070-TabelaPadro"/>
              <w:rPr>
                <w:b/>
              </w:rPr>
            </w:pPr>
            <w:bookmarkStart w:id="11504" w:name="BBBNE09AG004"/>
            <w:bookmarkEnd w:id="11504"/>
            <w:r>
              <w:rPr>
                <w:b/>
              </w:rPr>
              <w:t>(962.540)</w:t>
            </w:r>
          </w:p>
        </w:tc>
        <w:tc>
          <w:tcPr>
            <w:tcW w:w="1527" w:type="dxa"/>
            <w:tcBorders>
              <w:bottom w:val="single" w:sz="4" w:space="0" w:color="FFFFFF" w:themeColor="background1"/>
            </w:tcBorders>
            <w:shd w:val="solid" w:color="F3F3F3" w:fill="auto"/>
            <w:vAlign w:val="center"/>
          </w:tcPr>
          <w:p w14:paraId="7FD34B35" w14:textId="77777777" w:rsidR="00B212C2" w:rsidRPr="00B0055B" w:rsidRDefault="00B212C2" w:rsidP="0049012A">
            <w:pPr>
              <w:pStyle w:val="070-TabelaPadro"/>
              <w:rPr>
                <w:b/>
              </w:rPr>
            </w:pPr>
            <w:bookmarkStart w:id="11505" w:name="BBBNE09AH004"/>
            <w:bookmarkEnd w:id="11505"/>
            <w:r>
              <w:rPr>
                <w:b/>
              </w:rPr>
              <w:t>(2.813.815)</w:t>
            </w:r>
          </w:p>
        </w:tc>
        <w:tc>
          <w:tcPr>
            <w:tcW w:w="1527" w:type="dxa"/>
            <w:tcBorders>
              <w:bottom w:val="single" w:sz="4" w:space="0" w:color="FFFFFF" w:themeColor="background1"/>
            </w:tcBorders>
            <w:shd w:val="solid" w:color="F3F3F3" w:fill="auto"/>
            <w:vAlign w:val="center"/>
          </w:tcPr>
          <w:p w14:paraId="67F92849" w14:textId="77777777" w:rsidR="00B212C2" w:rsidRPr="00B0055B" w:rsidRDefault="00B212C2" w:rsidP="0049012A">
            <w:pPr>
              <w:pStyle w:val="070-TabelaPadro"/>
              <w:rPr>
                <w:b/>
              </w:rPr>
            </w:pPr>
            <w:bookmarkStart w:id="11506" w:name="BBBNE09AJ004"/>
            <w:bookmarkEnd w:id="11506"/>
            <w:r>
              <w:rPr>
                <w:b/>
              </w:rPr>
              <w:t>(364.321)</w:t>
            </w:r>
          </w:p>
        </w:tc>
        <w:tc>
          <w:tcPr>
            <w:tcW w:w="1527" w:type="dxa"/>
            <w:tcBorders>
              <w:bottom w:val="single" w:sz="4" w:space="0" w:color="FFFFFF" w:themeColor="background1"/>
            </w:tcBorders>
            <w:shd w:val="solid" w:color="F3F3F3" w:fill="auto"/>
            <w:vAlign w:val="center"/>
          </w:tcPr>
          <w:p w14:paraId="5C8B786C" w14:textId="77777777" w:rsidR="00B212C2" w:rsidRPr="00B0055B" w:rsidRDefault="00B212C2" w:rsidP="0049012A">
            <w:pPr>
              <w:pStyle w:val="070-TabelaPadro"/>
              <w:rPr>
                <w:b/>
              </w:rPr>
            </w:pPr>
            <w:bookmarkStart w:id="11507" w:name="BBBNE09AK004"/>
            <w:bookmarkEnd w:id="11507"/>
            <w:r>
              <w:rPr>
                <w:b/>
              </w:rPr>
              <w:t>(1.007.952)</w:t>
            </w:r>
          </w:p>
        </w:tc>
      </w:tr>
      <w:tr w:rsidR="00B212C2" w:rsidRPr="00B0055B" w14:paraId="18A5BE8B" w14:textId="77777777" w:rsidTr="00CC5933">
        <w:trPr>
          <w:cantSplit/>
        </w:trPr>
        <w:tc>
          <w:tcPr>
            <w:tcW w:w="2410" w:type="dxa"/>
            <w:tcBorders>
              <w:bottom w:val="single" w:sz="4" w:space="0" w:color="FFFFFF" w:themeColor="background1"/>
            </w:tcBorders>
            <w:shd w:val="solid" w:color="E6E6E6" w:fill="auto"/>
            <w:vAlign w:val="center"/>
          </w:tcPr>
          <w:p w14:paraId="6D644390" w14:textId="77777777" w:rsidR="00B212C2" w:rsidRPr="00B0055B" w:rsidRDefault="00B212C2" w:rsidP="0049012A">
            <w:pPr>
              <w:pStyle w:val="070-TabelaPadro"/>
              <w:jc w:val="left"/>
            </w:pPr>
            <w:bookmarkStart w:id="11508" w:name="BBBNE0900001" w:colFirst="0" w:colLast="0"/>
            <w:bookmarkEnd w:id="11499"/>
            <w:r>
              <w:t>Ajustes de avaliação patrimonial</w:t>
            </w:r>
          </w:p>
        </w:tc>
        <w:tc>
          <w:tcPr>
            <w:tcW w:w="1527" w:type="dxa"/>
            <w:tcBorders>
              <w:bottom w:val="single" w:sz="4" w:space="0" w:color="FFFFFF" w:themeColor="background1"/>
            </w:tcBorders>
            <w:shd w:val="solid" w:color="E6E6E6" w:fill="auto"/>
            <w:vAlign w:val="center"/>
          </w:tcPr>
          <w:p w14:paraId="3A80DE7A" w14:textId="77777777" w:rsidR="00B212C2" w:rsidRPr="00B0055B" w:rsidRDefault="00B212C2" w:rsidP="0049012A">
            <w:pPr>
              <w:pStyle w:val="070-TabelaPadro"/>
            </w:pPr>
            <w:bookmarkStart w:id="11509" w:name="BBBNE09AA001"/>
            <w:bookmarkEnd w:id="11509"/>
            <w:r>
              <w:t>7.067.644</w:t>
            </w:r>
          </w:p>
        </w:tc>
        <w:tc>
          <w:tcPr>
            <w:tcW w:w="1587" w:type="dxa"/>
            <w:tcBorders>
              <w:bottom w:val="single" w:sz="4" w:space="0" w:color="FFFFFF" w:themeColor="background1"/>
            </w:tcBorders>
            <w:shd w:val="solid" w:color="E6E6E6" w:fill="auto"/>
            <w:vAlign w:val="center"/>
          </w:tcPr>
          <w:p w14:paraId="7CE3CF33" w14:textId="77777777" w:rsidR="00B212C2" w:rsidRPr="00B0055B" w:rsidRDefault="00B212C2" w:rsidP="0049012A">
            <w:pPr>
              <w:pStyle w:val="070-TabelaPadro"/>
            </w:pPr>
            <w:bookmarkStart w:id="11510" w:name="BBBNE09AB001"/>
            <w:bookmarkEnd w:id="11510"/>
            <w:r>
              <w:t>12.230.480</w:t>
            </w:r>
          </w:p>
        </w:tc>
        <w:tc>
          <w:tcPr>
            <w:tcW w:w="1467" w:type="dxa"/>
            <w:tcBorders>
              <w:bottom w:val="single" w:sz="4" w:space="0" w:color="FFFFFF" w:themeColor="background1"/>
            </w:tcBorders>
            <w:shd w:val="solid" w:color="E6E6E6" w:fill="auto"/>
            <w:vAlign w:val="center"/>
          </w:tcPr>
          <w:p w14:paraId="4A90D269" w14:textId="77777777" w:rsidR="00B212C2" w:rsidRPr="00B0055B" w:rsidRDefault="00B212C2" w:rsidP="0049012A">
            <w:pPr>
              <w:pStyle w:val="070-TabelaPadro"/>
            </w:pPr>
            <w:bookmarkStart w:id="11511" w:name="BBBNE09AD001"/>
            <w:bookmarkEnd w:id="11511"/>
            <w:r>
              <w:t>(5.556)</w:t>
            </w:r>
          </w:p>
        </w:tc>
        <w:tc>
          <w:tcPr>
            <w:tcW w:w="1527" w:type="dxa"/>
            <w:tcBorders>
              <w:bottom w:val="single" w:sz="4" w:space="0" w:color="FFFFFF" w:themeColor="background1"/>
            </w:tcBorders>
            <w:shd w:val="solid" w:color="E6E6E6" w:fill="auto"/>
            <w:vAlign w:val="center"/>
          </w:tcPr>
          <w:p w14:paraId="30E4DBCA" w14:textId="77777777" w:rsidR="00B212C2" w:rsidRPr="00B0055B" w:rsidRDefault="00B212C2" w:rsidP="0049012A">
            <w:pPr>
              <w:pStyle w:val="070-TabelaPadro"/>
            </w:pPr>
            <w:bookmarkStart w:id="11512" w:name="BBBNE09AE001"/>
            <w:bookmarkEnd w:id="11512"/>
            <w:r>
              <w:t>165.363</w:t>
            </w:r>
          </w:p>
        </w:tc>
        <w:tc>
          <w:tcPr>
            <w:tcW w:w="1527" w:type="dxa"/>
            <w:tcBorders>
              <w:bottom w:val="single" w:sz="4" w:space="0" w:color="FFFFFF" w:themeColor="background1"/>
            </w:tcBorders>
            <w:shd w:val="solid" w:color="E6E6E6" w:fill="auto"/>
            <w:vAlign w:val="center"/>
          </w:tcPr>
          <w:p w14:paraId="56D09F76" w14:textId="77777777" w:rsidR="00B212C2" w:rsidRPr="00B0055B" w:rsidRDefault="00B212C2" w:rsidP="0049012A">
            <w:pPr>
              <w:pStyle w:val="070-TabelaPadro"/>
            </w:pPr>
            <w:bookmarkStart w:id="11513" w:name="BBBNE09AG001"/>
            <w:bookmarkEnd w:id="11513"/>
            <w:r>
              <w:t>293.062</w:t>
            </w:r>
          </w:p>
        </w:tc>
        <w:tc>
          <w:tcPr>
            <w:tcW w:w="1527" w:type="dxa"/>
            <w:tcBorders>
              <w:bottom w:val="single" w:sz="4" w:space="0" w:color="FFFFFF" w:themeColor="background1"/>
            </w:tcBorders>
            <w:shd w:val="solid" w:color="E6E6E6" w:fill="auto"/>
            <w:vAlign w:val="center"/>
          </w:tcPr>
          <w:p w14:paraId="1C824BDC" w14:textId="77777777" w:rsidR="00B212C2" w:rsidRPr="00B0055B" w:rsidRDefault="00B212C2" w:rsidP="0049012A">
            <w:pPr>
              <w:pStyle w:val="070-TabelaPadro"/>
            </w:pPr>
            <w:bookmarkStart w:id="11514" w:name="BBBNE09AH001"/>
            <w:bookmarkEnd w:id="11514"/>
            <w:r>
              <w:t>3.365.956</w:t>
            </w:r>
          </w:p>
        </w:tc>
        <w:tc>
          <w:tcPr>
            <w:tcW w:w="1527" w:type="dxa"/>
            <w:tcBorders>
              <w:bottom w:val="single" w:sz="4" w:space="0" w:color="FFFFFF" w:themeColor="background1"/>
            </w:tcBorders>
            <w:shd w:val="solid" w:color="E6E6E6" w:fill="auto"/>
            <w:vAlign w:val="center"/>
          </w:tcPr>
          <w:p w14:paraId="4DA4F02B" w14:textId="77777777" w:rsidR="00B212C2" w:rsidRPr="00B0055B" w:rsidRDefault="00B212C2" w:rsidP="0049012A">
            <w:pPr>
              <w:pStyle w:val="070-TabelaPadro"/>
            </w:pPr>
            <w:bookmarkStart w:id="11515" w:name="BBBNE09AJ001"/>
            <w:bookmarkEnd w:id="11515"/>
            <w:r>
              <w:t>59.442</w:t>
            </w:r>
          </w:p>
        </w:tc>
        <w:tc>
          <w:tcPr>
            <w:tcW w:w="1527" w:type="dxa"/>
            <w:tcBorders>
              <w:bottom w:val="single" w:sz="4" w:space="0" w:color="FFFFFF" w:themeColor="background1"/>
            </w:tcBorders>
            <w:shd w:val="solid" w:color="E6E6E6" w:fill="auto"/>
            <w:vAlign w:val="center"/>
          </w:tcPr>
          <w:p w14:paraId="4B9E72C5" w14:textId="77777777" w:rsidR="00B212C2" w:rsidRPr="00B0055B" w:rsidRDefault="00B212C2" w:rsidP="0049012A">
            <w:pPr>
              <w:pStyle w:val="070-TabelaPadro"/>
            </w:pPr>
            <w:bookmarkStart w:id="11516" w:name="BBBNE09AK001"/>
            <w:bookmarkEnd w:id="11516"/>
            <w:r>
              <w:t>1.174.930</w:t>
            </w:r>
          </w:p>
        </w:tc>
      </w:tr>
      <w:tr w:rsidR="00B212C2" w:rsidRPr="00B0055B" w14:paraId="0F026D0F" w14:textId="77777777" w:rsidTr="00CC5933">
        <w:trPr>
          <w:cantSplit/>
        </w:trPr>
        <w:tc>
          <w:tcPr>
            <w:tcW w:w="2410" w:type="dxa"/>
            <w:tcBorders>
              <w:bottom w:val="single" w:sz="4" w:space="0" w:color="FFFFFF" w:themeColor="background1"/>
            </w:tcBorders>
            <w:shd w:val="solid" w:color="F3F3F3" w:fill="auto"/>
            <w:vAlign w:val="center"/>
          </w:tcPr>
          <w:p w14:paraId="298B9F35" w14:textId="77777777" w:rsidR="00B212C2" w:rsidRPr="00B0055B" w:rsidRDefault="00B212C2" w:rsidP="0049012A">
            <w:pPr>
              <w:pStyle w:val="070-TabelaPadro"/>
              <w:jc w:val="left"/>
            </w:pPr>
            <w:bookmarkStart w:id="11517" w:name="BBBNE0900002" w:colFirst="0" w:colLast="0"/>
            <w:bookmarkEnd w:id="11508"/>
            <w:r>
              <w:t>Efeitos fiscais</w:t>
            </w:r>
          </w:p>
        </w:tc>
        <w:tc>
          <w:tcPr>
            <w:tcW w:w="1527" w:type="dxa"/>
            <w:tcBorders>
              <w:bottom w:val="single" w:sz="4" w:space="0" w:color="FFFFFF" w:themeColor="background1"/>
            </w:tcBorders>
            <w:shd w:val="solid" w:color="F3F3F3" w:fill="auto"/>
            <w:vAlign w:val="center"/>
          </w:tcPr>
          <w:p w14:paraId="6C677D62" w14:textId="77777777" w:rsidR="00B212C2" w:rsidRPr="00B0055B" w:rsidRDefault="00B212C2" w:rsidP="0049012A">
            <w:pPr>
              <w:pStyle w:val="070-TabelaPadro"/>
            </w:pPr>
            <w:bookmarkStart w:id="11518" w:name="BBBNE09AA002"/>
            <w:bookmarkEnd w:id="11518"/>
            <w:r>
              <w:t>(3.361.195)</w:t>
            </w:r>
          </w:p>
        </w:tc>
        <w:tc>
          <w:tcPr>
            <w:tcW w:w="1587" w:type="dxa"/>
            <w:tcBorders>
              <w:bottom w:val="single" w:sz="4" w:space="0" w:color="FFFFFF" w:themeColor="background1"/>
            </w:tcBorders>
            <w:shd w:val="solid" w:color="F3F3F3" w:fill="auto"/>
            <w:vAlign w:val="center"/>
          </w:tcPr>
          <w:p w14:paraId="5941FD3B" w14:textId="77777777" w:rsidR="00B212C2" w:rsidRPr="00B0055B" w:rsidRDefault="00B212C2" w:rsidP="0049012A">
            <w:pPr>
              <w:pStyle w:val="070-TabelaPadro"/>
            </w:pPr>
            <w:bookmarkStart w:id="11519" w:name="BBBNE09AB002"/>
            <w:bookmarkEnd w:id="11519"/>
            <w:r>
              <w:t>(5.750.249)</w:t>
            </w:r>
          </w:p>
        </w:tc>
        <w:tc>
          <w:tcPr>
            <w:tcW w:w="1467" w:type="dxa"/>
            <w:tcBorders>
              <w:bottom w:val="single" w:sz="4" w:space="0" w:color="FFFFFF" w:themeColor="background1"/>
            </w:tcBorders>
            <w:shd w:val="solid" w:color="F3F3F3" w:fill="auto"/>
            <w:vAlign w:val="center"/>
          </w:tcPr>
          <w:p w14:paraId="539C982C" w14:textId="77777777" w:rsidR="00B212C2" w:rsidRPr="00B0055B" w:rsidRDefault="00B212C2" w:rsidP="0049012A">
            <w:pPr>
              <w:pStyle w:val="070-TabelaPadro"/>
            </w:pPr>
            <w:bookmarkStart w:id="11520" w:name="BBBNE09AD002"/>
            <w:bookmarkEnd w:id="11520"/>
            <w:r>
              <w:t>2.500</w:t>
            </w:r>
          </w:p>
        </w:tc>
        <w:tc>
          <w:tcPr>
            <w:tcW w:w="1527" w:type="dxa"/>
            <w:tcBorders>
              <w:bottom w:val="single" w:sz="4" w:space="0" w:color="FFFFFF" w:themeColor="background1"/>
            </w:tcBorders>
            <w:shd w:val="solid" w:color="F3F3F3" w:fill="auto"/>
            <w:vAlign w:val="center"/>
          </w:tcPr>
          <w:p w14:paraId="3986C4B9" w14:textId="77777777" w:rsidR="00B212C2" w:rsidRPr="00B0055B" w:rsidRDefault="00B212C2" w:rsidP="0049012A">
            <w:pPr>
              <w:pStyle w:val="070-TabelaPadro"/>
            </w:pPr>
            <w:bookmarkStart w:id="11521" w:name="BBBNE09AE002"/>
            <w:bookmarkEnd w:id="11521"/>
            <w:r>
              <w:t>(74.413)</w:t>
            </w:r>
          </w:p>
        </w:tc>
        <w:tc>
          <w:tcPr>
            <w:tcW w:w="1527" w:type="dxa"/>
            <w:tcBorders>
              <w:bottom w:val="single" w:sz="4" w:space="0" w:color="FFFFFF" w:themeColor="background1"/>
            </w:tcBorders>
            <w:shd w:val="solid" w:color="F3F3F3" w:fill="auto"/>
            <w:vAlign w:val="center"/>
          </w:tcPr>
          <w:p w14:paraId="0235C6E6" w14:textId="77777777" w:rsidR="00B212C2" w:rsidRPr="00B0055B" w:rsidRDefault="00B212C2" w:rsidP="0049012A">
            <w:pPr>
              <w:pStyle w:val="070-TabelaPadro"/>
            </w:pPr>
            <w:bookmarkStart w:id="11522" w:name="BBBNE09AG002"/>
            <w:bookmarkEnd w:id="11522"/>
            <w:r>
              <w:t>(131.877)</w:t>
            </w:r>
          </w:p>
        </w:tc>
        <w:tc>
          <w:tcPr>
            <w:tcW w:w="1527" w:type="dxa"/>
            <w:tcBorders>
              <w:bottom w:val="single" w:sz="4" w:space="0" w:color="FFFFFF" w:themeColor="background1"/>
            </w:tcBorders>
            <w:shd w:val="solid" w:color="F3F3F3" w:fill="auto"/>
            <w:vAlign w:val="center"/>
          </w:tcPr>
          <w:p w14:paraId="641C294A" w14:textId="77777777" w:rsidR="00B212C2" w:rsidRPr="00B0055B" w:rsidRDefault="00B212C2" w:rsidP="0049012A">
            <w:pPr>
              <w:pStyle w:val="070-TabelaPadro"/>
            </w:pPr>
            <w:bookmarkStart w:id="11523" w:name="BBBNE09AH002"/>
            <w:bookmarkEnd w:id="11523"/>
            <w:r>
              <w:t>(1.514.681)</w:t>
            </w:r>
          </w:p>
        </w:tc>
        <w:tc>
          <w:tcPr>
            <w:tcW w:w="1527" w:type="dxa"/>
            <w:tcBorders>
              <w:bottom w:val="single" w:sz="4" w:space="0" w:color="FFFFFF" w:themeColor="background1"/>
            </w:tcBorders>
            <w:shd w:val="solid" w:color="F3F3F3" w:fill="auto"/>
            <w:vAlign w:val="center"/>
          </w:tcPr>
          <w:p w14:paraId="2768DD85" w14:textId="77777777" w:rsidR="00B212C2" w:rsidRPr="00B0055B" w:rsidRDefault="00B212C2" w:rsidP="0049012A">
            <w:pPr>
              <w:pStyle w:val="070-TabelaPadro"/>
            </w:pPr>
            <w:bookmarkStart w:id="11524" w:name="BBBNE09AJ002"/>
            <w:bookmarkEnd w:id="11524"/>
            <w:r>
              <w:t>(26.749)</w:t>
            </w:r>
          </w:p>
        </w:tc>
        <w:tc>
          <w:tcPr>
            <w:tcW w:w="1527" w:type="dxa"/>
            <w:tcBorders>
              <w:bottom w:val="single" w:sz="4" w:space="0" w:color="FFFFFF" w:themeColor="background1"/>
            </w:tcBorders>
            <w:shd w:val="solid" w:color="F3F3F3" w:fill="auto"/>
            <w:vAlign w:val="center"/>
          </w:tcPr>
          <w:p w14:paraId="7D06F56E" w14:textId="77777777" w:rsidR="00B212C2" w:rsidRPr="00B0055B" w:rsidRDefault="00B212C2" w:rsidP="0049012A">
            <w:pPr>
              <w:pStyle w:val="070-TabelaPadro"/>
            </w:pPr>
            <w:bookmarkStart w:id="11525" w:name="BBBNE09AK002"/>
            <w:bookmarkEnd w:id="11525"/>
            <w:r>
              <w:t>(531.299)</w:t>
            </w:r>
          </w:p>
        </w:tc>
      </w:tr>
      <w:tr w:rsidR="00B212C2" w:rsidRPr="00B0055B" w14:paraId="79D475C4" w14:textId="77777777" w:rsidTr="00CC5933">
        <w:trPr>
          <w:cantSplit/>
        </w:trPr>
        <w:tc>
          <w:tcPr>
            <w:tcW w:w="2410" w:type="dxa"/>
            <w:tcBorders>
              <w:bottom w:val="single" w:sz="4" w:space="0" w:color="CCCCCC"/>
            </w:tcBorders>
            <w:shd w:val="solid" w:color="E6E6E6" w:fill="auto"/>
            <w:vAlign w:val="center"/>
          </w:tcPr>
          <w:p w14:paraId="6B1E81BB" w14:textId="77777777" w:rsidR="00B212C2" w:rsidRPr="00B0055B" w:rsidRDefault="00B212C2" w:rsidP="0049012A">
            <w:pPr>
              <w:pStyle w:val="070-TabelaPadro"/>
              <w:jc w:val="left"/>
              <w:rPr>
                <w:b/>
              </w:rPr>
            </w:pPr>
            <w:bookmarkStart w:id="11526" w:name="BBBNE0900005" w:colFirst="0" w:colLast="0"/>
            <w:bookmarkEnd w:id="11517"/>
            <w:r>
              <w:rPr>
                <w:b/>
              </w:rPr>
              <w:t>Saldo final</w:t>
            </w:r>
          </w:p>
        </w:tc>
        <w:tc>
          <w:tcPr>
            <w:tcW w:w="1527" w:type="dxa"/>
            <w:tcBorders>
              <w:bottom w:val="single" w:sz="4" w:space="0" w:color="CCCCCC"/>
            </w:tcBorders>
            <w:shd w:val="solid" w:color="E6E6E6" w:fill="auto"/>
            <w:vAlign w:val="center"/>
          </w:tcPr>
          <w:p w14:paraId="0C63E65C" w14:textId="77777777" w:rsidR="00B212C2" w:rsidRPr="00B0055B" w:rsidRDefault="00B212C2" w:rsidP="0049012A">
            <w:pPr>
              <w:pStyle w:val="070-TabelaPadro"/>
              <w:rPr>
                <w:b/>
              </w:rPr>
            </w:pPr>
            <w:bookmarkStart w:id="11527" w:name="BBBNE09AA005"/>
            <w:bookmarkEnd w:id="11527"/>
            <w:r>
              <w:rPr>
                <w:b/>
              </w:rPr>
              <w:t>470.897</w:t>
            </w:r>
          </w:p>
        </w:tc>
        <w:tc>
          <w:tcPr>
            <w:tcW w:w="1587" w:type="dxa"/>
            <w:tcBorders>
              <w:bottom w:val="single" w:sz="4" w:space="0" w:color="CCCCCC"/>
            </w:tcBorders>
            <w:shd w:val="solid" w:color="E6E6E6" w:fill="auto"/>
            <w:vAlign w:val="center"/>
          </w:tcPr>
          <w:p w14:paraId="6F8921F9" w14:textId="77777777" w:rsidR="00B212C2" w:rsidRPr="00B0055B" w:rsidRDefault="00B212C2" w:rsidP="0049012A">
            <w:pPr>
              <w:pStyle w:val="070-TabelaPadro"/>
              <w:rPr>
                <w:b/>
              </w:rPr>
            </w:pPr>
            <w:bookmarkStart w:id="11528" w:name="BBBNE09AB005"/>
            <w:bookmarkEnd w:id="11528"/>
            <w:r>
              <w:rPr>
                <w:b/>
              </w:rPr>
              <w:t>(3.235.552)</w:t>
            </w:r>
          </w:p>
        </w:tc>
        <w:tc>
          <w:tcPr>
            <w:tcW w:w="1467" w:type="dxa"/>
            <w:tcBorders>
              <w:bottom w:val="single" w:sz="4" w:space="0" w:color="CCCCCC"/>
            </w:tcBorders>
            <w:shd w:val="solid" w:color="E6E6E6" w:fill="auto"/>
            <w:vAlign w:val="center"/>
          </w:tcPr>
          <w:p w14:paraId="7AE94364" w14:textId="77777777" w:rsidR="00B212C2" w:rsidRPr="00B0055B" w:rsidRDefault="00B212C2" w:rsidP="0049012A">
            <w:pPr>
              <w:pStyle w:val="070-TabelaPadro"/>
              <w:rPr>
                <w:b/>
              </w:rPr>
            </w:pPr>
            <w:bookmarkStart w:id="11529" w:name="BBBNE09AD005"/>
            <w:bookmarkEnd w:id="11529"/>
            <w:r>
              <w:rPr>
                <w:b/>
              </w:rPr>
              <w:t>(139.715)</w:t>
            </w:r>
          </w:p>
        </w:tc>
        <w:tc>
          <w:tcPr>
            <w:tcW w:w="1527" w:type="dxa"/>
            <w:tcBorders>
              <w:bottom w:val="single" w:sz="4" w:space="0" w:color="CCCCCC"/>
            </w:tcBorders>
            <w:shd w:val="solid" w:color="E6E6E6" w:fill="auto"/>
            <w:vAlign w:val="center"/>
          </w:tcPr>
          <w:p w14:paraId="61CB4FEF" w14:textId="77777777" w:rsidR="00B212C2" w:rsidRPr="00B0055B" w:rsidRDefault="00B212C2" w:rsidP="0049012A">
            <w:pPr>
              <w:pStyle w:val="070-TabelaPadro"/>
              <w:rPr>
                <w:b/>
              </w:rPr>
            </w:pPr>
            <w:bookmarkStart w:id="11530" w:name="BBBNE09AE005"/>
            <w:bookmarkEnd w:id="11530"/>
            <w:r>
              <w:rPr>
                <w:b/>
              </w:rPr>
              <w:t>(136.659)</w:t>
            </w:r>
          </w:p>
        </w:tc>
        <w:tc>
          <w:tcPr>
            <w:tcW w:w="1527" w:type="dxa"/>
            <w:tcBorders>
              <w:bottom w:val="single" w:sz="4" w:space="0" w:color="CCCCCC"/>
            </w:tcBorders>
            <w:shd w:val="solid" w:color="E6E6E6" w:fill="auto"/>
            <w:vAlign w:val="center"/>
          </w:tcPr>
          <w:p w14:paraId="4FC6605C" w14:textId="77777777" w:rsidR="00B212C2" w:rsidRPr="00B0055B" w:rsidRDefault="00B212C2" w:rsidP="0049012A">
            <w:pPr>
              <w:pStyle w:val="070-TabelaPadro"/>
              <w:rPr>
                <w:b/>
              </w:rPr>
            </w:pPr>
            <w:bookmarkStart w:id="11531" w:name="BBBNE09AG005"/>
            <w:bookmarkEnd w:id="11531"/>
            <w:r>
              <w:rPr>
                <w:b/>
              </w:rPr>
              <w:t>(801.355)</w:t>
            </w:r>
          </w:p>
        </w:tc>
        <w:tc>
          <w:tcPr>
            <w:tcW w:w="1527" w:type="dxa"/>
            <w:tcBorders>
              <w:bottom w:val="single" w:sz="4" w:space="0" w:color="CCCCCC"/>
            </w:tcBorders>
            <w:shd w:val="solid" w:color="E6E6E6" w:fill="auto"/>
            <w:vAlign w:val="center"/>
          </w:tcPr>
          <w:p w14:paraId="086B8FC7" w14:textId="77777777" w:rsidR="00B212C2" w:rsidRPr="00B0055B" w:rsidRDefault="00B212C2" w:rsidP="0049012A">
            <w:pPr>
              <w:pStyle w:val="070-TabelaPadro"/>
              <w:rPr>
                <w:b/>
              </w:rPr>
            </w:pPr>
            <w:bookmarkStart w:id="11532" w:name="BBBNE09AH005"/>
            <w:bookmarkEnd w:id="11532"/>
            <w:r>
              <w:rPr>
                <w:b/>
              </w:rPr>
              <w:t>(962.540)</w:t>
            </w:r>
          </w:p>
        </w:tc>
        <w:tc>
          <w:tcPr>
            <w:tcW w:w="1527" w:type="dxa"/>
            <w:tcBorders>
              <w:bottom w:val="single" w:sz="4" w:space="0" w:color="CCCCCC"/>
            </w:tcBorders>
            <w:shd w:val="solid" w:color="E6E6E6" w:fill="auto"/>
            <w:vAlign w:val="center"/>
          </w:tcPr>
          <w:p w14:paraId="21777D6B" w14:textId="77777777" w:rsidR="00B212C2" w:rsidRPr="00B0055B" w:rsidRDefault="00B212C2" w:rsidP="0049012A">
            <w:pPr>
              <w:pStyle w:val="070-TabelaPadro"/>
              <w:rPr>
                <w:b/>
              </w:rPr>
            </w:pPr>
            <w:bookmarkStart w:id="11533" w:name="BBBNE09AJ005"/>
            <w:bookmarkEnd w:id="11533"/>
            <w:r>
              <w:rPr>
                <w:b/>
              </w:rPr>
              <w:t>(331.628)</w:t>
            </w:r>
          </w:p>
        </w:tc>
        <w:tc>
          <w:tcPr>
            <w:tcW w:w="1527" w:type="dxa"/>
            <w:tcBorders>
              <w:bottom w:val="single" w:sz="4" w:space="0" w:color="CCCCCC"/>
            </w:tcBorders>
            <w:shd w:val="solid" w:color="E6E6E6" w:fill="auto"/>
            <w:vAlign w:val="center"/>
          </w:tcPr>
          <w:p w14:paraId="00132739" w14:textId="77777777" w:rsidR="00B212C2" w:rsidRPr="00B0055B" w:rsidRDefault="00B212C2" w:rsidP="0049012A">
            <w:pPr>
              <w:pStyle w:val="070-TabelaPadro"/>
              <w:rPr>
                <w:b/>
              </w:rPr>
            </w:pPr>
            <w:bookmarkStart w:id="11534" w:name="BBBNE09AK005"/>
            <w:bookmarkEnd w:id="11534"/>
            <w:r>
              <w:rPr>
                <w:b/>
              </w:rPr>
              <w:t>(364.321)</w:t>
            </w:r>
          </w:p>
        </w:tc>
      </w:tr>
    </w:tbl>
    <w:bookmarkEnd w:id="11498"/>
    <w:bookmarkEnd w:id="11526"/>
    <w:p w14:paraId="66B6EC05" w14:textId="77777777" w:rsidR="00B212C2" w:rsidRDefault="00B212C2" w:rsidP="0049012A">
      <w:pPr>
        <w:pStyle w:val="072-Rodapdatabela"/>
      </w:pPr>
      <w:r>
        <w:t>(1)</w:t>
      </w:r>
      <w:r>
        <w:tab/>
        <w:t>Em 31.03.2022, houve atualização intermediária dos ativos garantidores e passivos atuariais, em face das mudanças significativas nos valores de mercado e nas taxas de juros, decorrentes dos impactos da Covid-19.</w:t>
      </w:r>
    </w:p>
    <w:p w14:paraId="12896133" w14:textId="77777777" w:rsidR="00B212C2" w:rsidRPr="0083515D" w:rsidRDefault="00B212C2" w:rsidP="0049012A">
      <w:pPr>
        <w:pStyle w:val="072-Rodapdatabela"/>
      </w:pPr>
    </w:p>
    <w:p w14:paraId="3B628BCA" w14:textId="77777777" w:rsidR="00B212C2" w:rsidRPr="0083515D" w:rsidRDefault="00B212C2" w:rsidP="0049012A">
      <w:pPr>
        <w:pStyle w:val="031-SubttulodeDocumentoLista"/>
      </w:pPr>
      <w:bookmarkStart w:id="11535" w:name="BBBNE10_Titulo"/>
      <w:r w:rsidRPr="0083515D">
        <w:t>) Perfil de vencimento das obrigações atuariais de benefício definido</w:t>
      </w:r>
      <w:r>
        <w:t xml:space="preserve"> – Posição em 31.12.2021</w:t>
      </w:r>
    </w:p>
    <w:tbl>
      <w:tblPr>
        <w:tblW w:w="146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7 - Perfil de vencimento das obrigações atuariais de benefício definido"/>
        <w:tblDescription w:val="PubliCon - Sistema de Gerenciamento do Documentos Contábeis para Publicação&#10;&#10;Última atualização do mapa do quadro em: "/>
      </w:tblPr>
      <w:tblGrid>
        <w:gridCol w:w="5524"/>
        <w:gridCol w:w="1164"/>
        <w:gridCol w:w="1588"/>
        <w:gridCol w:w="1588"/>
        <w:gridCol w:w="1588"/>
        <w:gridCol w:w="1588"/>
        <w:gridCol w:w="1588"/>
      </w:tblGrid>
      <w:tr w:rsidR="00B212C2" w:rsidRPr="00B0055B" w14:paraId="4F1BE134" w14:textId="77777777" w:rsidTr="00CC5933">
        <w:trPr>
          <w:cantSplit/>
          <w:trHeight w:val="239"/>
          <w:tblHeader/>
        </w:trPr>
        <w:tc>
          <w:tcPr>
            <w:tcW w:w="5524" w:type="dxa"/>
            <w:vMerge w:val="restart"/>
            <w:shd w:val="solid" w:color="132B4A" w:fill="auto"/>
            <w:vAlign w:val="center"/>
          </w:tcPr>
          <w:p w14:paraId="4E9988F1" w14:textId="77777777" w:rsidR="00B212C2" w:rsidRPr="00B0055B" w:rsidRDefault="00B212C2" w:rsidP="0049012A">
            <w:pPr>
              <w:pStyle w:val="070-TabelaPadro"/>
              <w:jc w:val="center"/>
            </w:pPr>
            <w:bookmarkStart w:id="11536" w:name="BBBNE07"/>
            <w:r>
              <w:t>31.12.2021</w:t>
            </w:r>
          </w:p>
        </w:tc>
        <w:tc>
          <w:tcPr>
            <w:tcW w:w="1164" w:type="dxa"/>
            <w:vMerge w:val="restart"/>
            <w:shd w:val="solid" w:color="132B4A" w:fill="auto"/>
            <w:vAlign w:val="center"/>
          </w:tcPr>
          <w:p w14:paraId="7327671B" w14:textId="77777777" w:rsidR="00B212C2" w:rsidRPr="00BD0FE9" w:rsidRDefault="00B212C2" w:rsidP="0049012A">
            <w:pPr>
              <w:pStyle w:val="Pr-formataoHTML"/>
              <w:jc w:val="center"/>
              <w:divId w:val="1233468158"/>
            </w:pPr>
            <w:r w:rsidRPr="00BD0FE9">
              <w:rPr>
                <w:iCs/>
              </w:rPr>
              <w:t xml:space="preserve">Duration </w:t>
            </w:r>
            <w:r w:rsidRPr="00BD0FE9">
              <w:rPr>
                <w:iCs/>
                <w:vertAlign w:val="superscript"/>
              </w:rPr>
              <w:t>(1)</w:t>
            </w:r>
            <w:r w:rsidRPr="00BD0FE9">
              <w:t xml:space="preserve"> </w:t>
            </w:r>
          </w:p>
        </w:tc>
        <w:tc>
          <w:tcPr>
            <w:tcW w:w="7940" w:type="dxa"/>
            <w:gridSpan w:val="5"/>
            <w:tcBorders>
              <w:bottom w:val="single" w:sz="4" w:space="0" w:color="FFFFFF" w:themeColor="background1"/>
            </w:tcBorders>
            <w:shd w:val="solid" w:color="132B4A" w:fill="auto"/>
            <w:vAlign w:val="center"/>
          </w:tcPr>
          <w:p w14:paraId="49AB63AE" w14:textId="77777777" w:rsidR="00B212C2" w:rsidRPr="00B0055B" w:rsidRDefault="00B212C2" w:rsidP="0049012A">
            <w:pPr>
              <w:pStyle w:val="Pr-formataoHTML"/>
              <w:jc w:val="center"/>
              <w:divId w:val="859514168"/>
            </w:pPr>
            <w:r>
              <w:t xml:space="preserve">Pagamentos de benefícios esperados </w:t>
            </w:r>
            <w:r w:rsidRPr="00B0055B">
              <w:rPr>
                <w:vertAlign w:val="superscript"/>
              </w:rPr>
              <w:t>(2)</w:t>
            </w:r>
            <w:r w:rsidRPr="00B0055B">
              <w:t xml:space="preserve"> </w:t>
            </w:r>
          </w:p>
        </w:tc>
      </w:tr>
      <w:tr w:rsidR="00B212C2" w:rsidRPr="00B0055B" w14:paraId="3D214F31" w14:textId="77777777" w:rsidTr="00CC5933">
        <w:trPr>
          <w:cantSplit/>
          <w:trHeight w:val="239"/>
          <w:tblHeader/>
        </w:trPr>
        <w:tc>
          <w:tcPr>
            <w:tcW w:w="5524" w:type="dxa"/>
            <w:vMerge/>
            <w:tcBorders>
              <w:bottom w:val="single" w:sz="4" w:space="0" w:color="FFFFFF" w:themeColor="background1"/>
            </w:tcBorders>
            <w:shd w:val="solid" w:color="132B4A" w:fill="auto"/>
            <w:vAlign w:val="center"/>
          </w:tcPr>
          <w:p w14:paraId="7B9B5D4E" w14:textId="77777777" w:rsidR="00B212C2" w:rsidRPr="00B0055B" w:rsidRDefault="00B212C2" w:rsidP="0049012A">
            <w:pPr>
              <w:pStyle w:val="070-TabelaPadro"/>
              <w:jc w:val="center"/>
            </w:pPr>
          </w:p>
        </w:tc>
        <w:tc>
          <w:tcPr>
            <w:tcW w:w="1164" w:type="dxa"/>
            <w:vMerge/>
            <w:tcBorders>
              <w:bottom w:val="single" w:sz="4" w:space="0" w:color="FFFFFF" w:themeColor="background1"/>
            </w:tcBorders>
            <w:shd w:val="solid" w:color="132B4A" w:fill="auto"/>
            <w:vAlign w:val="center"/>
          </w:tcPr>
          <w:p w14:paraId="12577C3D" w14:textId="77777777" w:rsidR="00B212C2" w:rsidRPr="00B0055B" w:rsidRDefault="00B212C2" w:rsidP="0049012A">
            <w:pPr>
              <w:pStyle w:val="Pr-formataoHTML"/>
              <w:jc w:val="center"/>
              <w:divId w:val="1972661814"/>
            </w:pPr>
          </w:p>
        </w:tc>
        <w:tc>
          <w:tcPr>
            <w:tcW w:w="1588" w:type="dxa"/>
            <w:tcBorders>
              <w:bottom w:val="single" w:sz="4" w:space="0" w:color="FFFFFF" w:themeColor="background1"/>
            </w:tcBorders>
            <w:shd w:val="solid" w:color="132B4A" w:fill="auto"/>
            <w:vAlign w:val="center"/>
          </w:tcPr>
          <w:p w14:paraId="4145F039" w14:textId="77777777" w:rsidR="00B212C2" w:rsidRPr="00B0055B" w:rsidRDefault="00B212C2" w:rsidP="0049012A">
            <w:pPr>
              <w:pStyle w:val="070-TabelaPadro"/>
              <w:jc w:val="center"/>
            </w:pPr>
            <w:r>
              <w:t>Até 1 ano</w:t>
            </w:r>
          </w:p>
        </w:tc>
        <w:tc>
          <w:tcPr>
            <w:tcW w:w="1588" w:type="dxa"/>
            <w:tcBorders>
              <w:bottom w:val="single" w:sz="4" w:space="0" w:color="FFFFFF" w:themeColor="background1"/>
            </w:tcBorders>
            <w:shd w:val="solid" w:color="132B4A" w:fill="auto"/>
            <w:vAlign w:val="center"/>
          </w:tcPr>
          <w:p w14:paraId="331DA029" w14:textId="77777777" w:rsidR="00B212C2" w:rsidRPr="00B0055B" w:rsidRDefault="00B212C2" w:rsidP="0049012A">
            <w:pPr>
              <w:pStyle w:val="070-TabelaPadro"/>
              <w:jc w:val="center"/>
            </w:pPr>
            <w:r>
              <w:t>1 a 2 anos</w:t>
            </w:r>
          </w:p>
        </w:tc>
        <w:tc>
          <w:tcPr>
            <w:tcW w:w="1588" w:type="dxa"/>
            <w:tcBorders>
              <w:bottom w:val="single" w:sz="4" w:space="0" w:color="FFFFFF" w:themeColor="background1"/>
            </w:tcBorders>
            <w:shd w:val="solid" w:color="132B4A" w:fill="auto"/>
            <w:vAlign w:val="center"/>
          </w:tcPr>
          <w:p w14:paraId="12961C7D" w14:textId="77777777" w:rsidR="00B212C2" w:rsidRPr="00B0055B" w:rsidRDefault="00B212C2" w:rsidP="0049012A">
            <w:pPr>
              <w:pStyle w:val="070-TabelaPadro"/>
              <w:jc w:val="center"/>
            </w:pPr>
            <w:r>
              <w:t>2 a 3 anos</w:t>
            </w:r>
          </w:p>
        </w:tc>
        <w:tc>
          <w:tcPr>
            <w:tcW w:w="1588" w:type="dxa"/>
            <w:tcBorders>
              <w:bottom w:val="single" w:sz="4" w:space="0" w:color="FFFFFF" w:themeColor="background1"/>
            </w:tcBorders>
            <w:shd w:val="solid" w:color="132B4A" w:fill="auto"/>
            <w:vAlign w:val="center"/>
          </w:tcPr>
          <w:p w14:paraId="23CFA7DA" w14:textId="77777777" w:rsidR="00B212C2" w:rsidRPr="00B0055B" w:rsidRDefault="00B212C2" w:rsidP="0049012A">
            <w:pPr>
              <w:pStyle w:val="070-TabelaPadro"/>
              <w:jc w:val="center"/>
            </w:pPr>
            <w:r>
              <w:t>Acima 3 anos</w:t>
            </w:r>
          </w:p>
        </w:tc>
        <w:tc>
          <w:tcPr>
            <w:tcW w:w="1588" w:type="dxa"/>
            <w:tcBorders>
              <w:bottom w:val="single" w:sz="4" w:space="0" w:color="FFFFFF" w:themeColor="background1"/>
            </w:tcBorders>
            <w:shd w:val="solid" w:color="132B4A" w:fill="auto"/>
            <w:vAlign w:val="center"/>
          </w:tcPr>
          <w:p w14:paraId="706711C3" w14:textId="77777777" w:rsidR="00B212C2" w:rsidRPr="00B0055B" w:rsidRDefault="00B212C2" w:rsidP="0049012A">
            <w:pPr>
              <w:pStyle w:val="070-TabelaPadro"/>
              <w:jc w:val="center"/>
            </w:pPr>
            <w:r>
              <w:t>Total</w:t>
            </w:r>
          </w:p>
        </w:tc>
      </w:tr>
      <w:tr w:rsidR="00B212C2" w:rsidRPr="00B0055B" w14:paraId="730D8216" w14:textId="77777777" w:rsidTr="00CC5933">
        <w:trPr>
          <w:cantSplit/>
        </w:trPr>
        <w:tc>
          <w:tcPr>
            <w:tcW w:w="5524" w:type="dxa"/>
            <w:tcBorders>
              <w:bottom w:val="single" w:sz="4" w:space="0" w:color="FFFFFF" w:themeColor="background1"/>
            </w:tcBorders>
            <w:shd w:val="solid" w:color="F3F3F3" w:fill="auto"/>
            <w:vAlign w:val="center"/>
          </w:tcPr>
          <w:p w14:paraId="41E7CD43" w14:textId="77777777" w:rsidR="00B212C2" w:rsidRPr="00B0055B" w:rsidRDefault="00B212C2" w:rsidP="0049012A">
            <w:pPr>
              <w:pStyle w:val="070-TabelaPadro"/>
              <w:jc w:val="left"/>
            </w:pPr>
            <w:bookmarkStart w:id="11537" w:name="BBBNE0700001" w:colFirst="0" w:colLast="0"/>
            <w:r>
              <w:t>Plano 1 (Previ)</w:t>
            </w:r>
          </w:p>
        </w:tc>
        <w:tc>
          <w:tcPr>
            <w:tcW w:w="1164" w:type="dxa"/>
            <w:tcBorders>
              <w:bottom w:val="single" w:sz="4" w:space="0" w:color="FFFFFF" w:themeColor="background1"/>
            </w:tcBorders>
            <w:shd w:val="solid" w:color="F3F3F3" w:fill="auto"/>
            <w:vAlign w:val="center"/>
          </w:tcPr>
          <w:p w14:paraId="74BA6199" w14:textId="77777777" w:rsidR="00B212C2" w:rsidRPr="00B0055B" w:rsidRDefault="00B212C2" w:rsidP="0049012A">
            <w:pPr>
              <w:pStyle w:val="070-TabelaPadro"/>
            </w:pPr>
            <w:bookmarkStart w:id="11538" w:name="BBBNE07AA001"/>
            <w:bookmarkEnd w:id="11538"/>
            <w:r>
              <w:t>9,39</w:t>
            </w:r>
          </w:p>
        </w:tc>
        <w:tc>
          <w:tcPr>
            <w:tcW w:w="1588" w:type="dxa"/>
            <w:tcBorders>
              <w:bottom w:val="single" w:sz="4" w:space="0" w:color="FFFFFF" w:themeColor="background1"/>
            </w:tcBorders>
            <w:shd w:val="solid" w:color="F3F3F3" w:fill="auto"/>
            <w:vAlign w:val="center"/>
          </w:tcPr>
          <w:p w14:paraId="2D3F17C1" w14:textId="77777777" w:rsidR="00B212C2" w:rsidRPr="00B0055B" w:rsidRDefault="00B212C2" w:rsidP="0049012A">
            <w:pPr>
              <w:pStyle w:val="070-TabelaPadro"/>
            </w:pPr>
            <w:bookmarkStart w:id="11539" w:name="BBBNE07AB001"/>
            <w:bookmarkEnd w:id="11539"/>
            <w:r>
              <w:t>15.751.309</w:t>
            </w:r>
          </w:p>
        </w:tc>
        <w:tc>
          <w:tcPr>
            <w:tcW w:w="1588" w:type="dxa"/>
            <w:tcBorders>
              <w:bottom w:val="single" w:sz="4" w:space="0" w:color="FFFFFF" w:themeColor="background1"/>
            </w:tcBorders>
            <w:shd w:val="solid" w:color="F3F3F3" w:fill="auto"/>
            <w:vAlign w:val="center"/>
          </w:tcPr>
          <w:p w14:paraId="687F139D" w14:textId="77777777" w:rsidR="00B212C2" w:rsidRPr="00B0055B" w:rsidRDefault="00B212C2" w:rsidP="0049012A">
            <w:pPr>
              <w:pStyle w:val="070-TabelaPadro"/>
            </w:pPr>
            <w:bookmarkStart w:id="11540" w:name="BBBNE07AC001"/>
            <w:bookmarkEnd w:id="11540"/>
            <w:r>
              <w:t>15.490.420</w:t>
            </w:r>
          </w:p>
        </w:tc>
        <w:tc>
          <w:tcPr>
            <w:tcW w:w="1588" w:type="dxa"/>
            <w:tcBorders>
              <w:bottom w:val="single" w:sz="4" w:space="0" w:color="FFFFFF" w:themeColor="background1"/>
            </w:tcBorders>
            <w:shd w:val="solid" w:color="F3F3F3" w:fill="auto"/>
            <w:vAlign w:val="center"/>
          </w:tcPr>
          <w:p w14:paraId="6E205954" w14:textId="77777777" w:rsidR="00B212C2" w:rsidRPr="00B0055B" w:rsidRDefault="00B212C2" w:rsidP="0049012A">
            <w:pPr>
              <w:pStyle w:val="070-TabelaPadro"/>
            </w:pPr>
            <w:bookmarkStart w:id="11541" w:name="BBBNE07AD001"/>
            <w:bookmarkEnd w:id="11541"/>
            <w:r>
              <w:t>15.184.665</w:t>
            </w:r>
          </w:p>
        </w:tc>
        <w:tc>
          <w:tcPr>
            <w:tcW w:w="1588" w:type="dxa"/>
            <w:tcBorders>
              <w:bottom w:val="single" w:sz="4" w:space="0" w:color="FFFFFF" w:themeColor="background1"/>
            </w:tcBorders>
            <w:shd w:val="solid" w:color="F3F3F3" w:fill="auto"/>
            <w:vAlign w:val="center"/>
          </w:tcPr>
          <w:p w14:paraId="6A0FEFE9" w14:textId="77777777" w:rsidR="00B212C2" w:rsidRPr="00B0055B" w:rsidRDefault="00B212C2" w:rsidP="0049012A">
            <w:pPr>
              <w:pStyle w:val="070-TabelaPadro"/>
            </w:pPr>
            <w:bookmarkStart w:id="11542" w:name="BBBNE07AE001"/>
            <w:bookmarkEnd w:id="11542"/>
            <w:r>
              <w:t>309.149.628</w:t>
            </w:r>
          </w:p>
        </w:tc>
        <w:tc>
          <w:tcPr>
            <w:tcW w:w="1588" w:type="dxa"/>
            <w:tcBorders>
              <w:bottom w:val="single" w:sz="4" w:space="0" w:color="FFFFFF" w:themeColor="background1"/>
            </w:tcBorders>
            <w:shd w:val="solid" w:color="F3F3F3" w:fill="auto"/>
            <w:vAlign w:val="center"/>
          </w:tcPr>
          <w:p w14:paraId="0073BC5A" w14:textId="77777777" w:rsidR="00B212C2" w:rsidRPr="00B0055B" w:rsidRDefault="00B212C2" w:rsidP="0049012A">
            <w:pPr>
              <w:pStyle w:val="070-TabelaPadro"/>
            </w:pPr>
            <w:bookmarkStart w:id="11543" w:name="BBBNE07AF001"/>
            <w:bookmarkEnd w:id="11543"/>
            <w:r>
              <w:t>355.576.022</w:t>
            </w:r>
          </w:p>
        </w:tc>
      </w:tr>
      <w:tr w:rsidR="00B212C2" w:rsidRPr="00B0055B" w14:paraId="33D23E37" w14:textId="77777777" w:rsidTr="00CC5933">
        <w:trPr>
          <w:cantSplit/>
        </w:trPr>
        <w:tc>
          <w:tcPr>
            <w:tcW w:w="5524" w:type="dxa"/>
            <w:tcBorders>
              <w:bottom w:val="single" w:sz="4" w:space="0" w:color="FFFFFF" w:themeColor="background1"/>
            </w:tcBorders>
            <w:shd w:val="solid" w:color="E6E6E6" w:fill="auto"/>
            <w:vAlign w:val="center"/>
          </w:tcPr>
          <w:p w14:paraId="68448B70" w14:textId="77777777" w:rsidR="00B212C2" w:rsidRPr="00B0055B" w:rsidRDefault="00B212C2" w:rsidP="0049012A">
            <w:pPr>
              <w:pStyle w:val="070-TabelaPadro"/>
              <w:jc w:val="left"/>
            </w:pPr>
            <w:bookmarkStart w:id="11544" w:name="BBBNE0700002" w:colFirst="0" w:colLast="0"/>
            <w:bookmarkEnd w:id="11537"/>
            <w:r>
              <w:t>Plano Informal (Previ)</w:t>
            </w:r>
          </w:p>
        </w:tc>
        <w:tc>
          <w:tcPr>
            <w:tcW w:w="1164" w:type="dxa"/>
            <w:tcBorders>
              <w:bottom w:val="single" w:sz="4" w:space="0" w:color="FFFFFF" w:themeColor="background1"/>
            </w:tcBorders>
            <w:shd w:val="solid" w:color="E6E6E6" w:fill="auto"/>
            <w:vAlign w:val="center"/>
          </w:tcPr>
          <w:p w14:paraId="28A64066" w14:textId="77777777" w:rsidR="00B212C2" w:rsidRPr="00B0055B" w:rsidRDefault="00B212C2" w:rsidP="0049012A">
            <w:pPr>
              <w:pStyle w:val="070-TabelaPadro"/>
            </w:pPr>
            <w:bookmarkStart w:id="11545" w:name="BBBNE07AA002"/>
            <w:bookmarkEnd w:id="11545"/>
            <w:r>
              <w:t>5,68</w:t>
            </w:r>
          </w:p>
        </w:tc>
        <w:tc>
          <w:tcPr>
            <w:tcW w:w="1588" w:type="dxa"/>
            <w:tcBorders>
              <w:bottom w:val="single" w:sz="4" w:space="0" w:color="FFFFFF" w:themeColor="background1"/>
            </w:tcBorders>
            <w:shd w:val="solid" w:color="E6E6E6" w:fill="auto"/>
            <w:vAlign w:val="center"/>
          </w:tcPr>
          <w:p w14:paraId="0D015470" w14:textId="77777777" w:rsidR="00B212C2" w:rsidRPr="00B0055B" w:rsidRDefault="00B212C2" w:rsidP="0049012A">
            <w:pPr>
              <w:pStyle w:val="070-TabelaPadro"/>
            </w:pPr>
            <w:bookmarkStart w:id="11546" w:name="BBBNE07AB002"/>
            <w:bookmarkEnd w:id="11546"/>
            <w:r>
              <w:t>153.458</w:t>
            </w:r>
          </w:p>
        </w:tc>
        <w:tc>
          <w:tcPr>
            <w:tcW w:w="1588" w:type="dxa"/>
            <w:tcBorders>
              <w:bottom w:val="single" w:sz="4" w:space="0" w:color="FFFFFF" w:themeColor="background1"/>
            </w:tcBorders>
            <w:shd w:val="solid" w:color="E6E6E6" w:fill="auto"/>
            <w:vAlign w:val="center"/>
          </w:tcPr>
          <w:p w14:paraId="0710F5D4" w14:textId="77777777" w:rsidR="00B212C2" w:rsidRPr="00B0055B" w:rsidRDefault="00B212C2" w:rsidP="0049012A">
            <w:pPr>
              <w:pStyle w:val="070-TabelaPadro"/>
            </w:pPr>
            <w:bookmarkStart w:id="11547" w:name="BBBNE07AC002"/>
            <w:bookmarkEnd w:id="11547"/>
            <w:r>
              <w:t>136.240</w:t>
            </w:r>
          </w:p>
        </w:tc>
        <w:tc>
          <w:tcPr>
            <w:tcW w:w="1588" w:type="dxa"/>
            <w:tcBorders>
              <w:bottom w:val="single" w:sz="4" w:space="0" w:color="FFFFFF" w:themeColor="background1"/>
            </w:tcBorders>
            <w:shd w:val="solid" w:color="E6E6E6" w:fill="auto"/>
            <w:vAlign w:val="center"/>
          </w:tcPr>
          <w:p w14:paraId="30B36EC7" w14:textId="77777777" w:rsidR="00B212C2" w:rsidRPr="00B0055B" w:rsidRDefault="00B212C2" w:rsidP="0049012A">
            <w:pPr>
              <w:pStyle w:val="070-TabelaPadro"/>
            </w:pPr>
            <w:bookmarkStart w:id="11548" w:name="BBBNE07AD002"/>
            <w:bookmarkEnd w:id="11548"/>
            <w:r>
              <w:t>120.597</w:t>
            </w:r>
          </w:p>
        </w:tc>
        <w:tc>
          <w:tcPr>
            <w:tcW w:w="1588" w:type="dxa"/>
            <w:tcBorders>
              <w:bottom w:val="single" w:sz="4" w:space="0" w:color="FFFFFF" w:themeColor="background1"/>
            </w:tcBorders>
            <w:shd w:val="solid" w:color="E6E6E6" w:fill="auto"/>
            <w:vAlign w:val="center"/>
          </w:tcPr>
          <w:p w14:paraId="6EAD9AF0" w14:textId="77777777" w:rsidR="00B212C2" w:rsidRPr="00B0055B" w:rsidRDefault="00B212C2" w:rsidP="0049012A">
            <w:pPr>
              <w:pStyle w:val="070-TabelaPadro"/>
            </w:pPr>
            <w:bookmarkStart w:id="11549" w:name="BBBNE07AE002"/>
            <w:bookmarkEnd w:id="11549"/>
            <w:r>
              <w:t>925.762</w:t>
            </w:r>
          </w:p>
        </w:tc>
        <w:tc>
          <w:tcPr>
            <w:tcW w:w="1588" w:type="dxa"/>
            <w:tcBorders>
              <w:bottom w:val="single" w:sz="4" w:space="0" w:color="FFFFFF" w:themeColor="background1"/>
            </w:tcBorders>
            <w:shd w:val="solid" w:color="E6E6E6" w:fill="auto"/>
            <w:vAlign w:val="center"/>
          </w:tcPr>
          <w:p w14:paraId="151DD071" w14:textId="77777777" w:rsidR="00B212C2" w:rsidRPr="00B0055B" w:rsidRDefault="00B212C2" w:rsidP="0049012A">
            <w:pPr>
              <w:pStyle w:val="070-TabelaPadro"/>
            </w:pPr>
            <w:bookmarkStart w:id="11550" w:name="BBBNE07AF002"/>
            <w:bookmarkEnd w:id="11550"/>
            <w:r>
              <w:t>1.336.057</w:t>
            </w:r>
          </w:p>
        </w:tc>
      </w:tr>
      <w:tr w:rsidR="00B212C2" w:rsidRPr="00B0055B" w14:paraId="226C5BA9" w14:textId="77777777" w:rsidTr="00CC5933">
        <w:trPr>
          <w:cantSplit/>
        </w:trPr>
        <w:tc>
          <w:tcPr>
            <w:tcW w:w="5524" w:type="dxa"/>
            <w:tcBorders>
              <w:bottom w:val="single" w:sz="4" w:space="0" w:color="FFFFFF" w:themeColor="background1"/>
            </w:tcBorders>
            <w:shd w:val="solid" w:color="F3F3F3" w:fill="auto"/>
            <w:vAlign w:val="center"/>
          </w:tcPr>
          <w:p w14:paraId="23A9A28B" w14:textId="77777777" w:rsidR="00B212C2" w:rsidRPr="00B0055B" w:rsidRDefault="00B212C2" w:rsidP="0049012A">
            <w:pPr>
              <w:pStyle w:val="070-TabelaPadro"/>
              <w:jc w:val="left"/>
            </w:pPr>
            <w:bookmarkStart w:id="11551" w:name="BBBNE0700003" w:colFirst="0" w:colLast="0"/>
            <w:bookmarkEnd w:id="11544"/>
            <w:r>
              <w:t>Plano de Associados (Cassi)</w:t>
            </w:r>
          </w:p>
        </w:tc>
        <w:tc>
          <w:tcPr>
            <w:tcW w:w="1164" w:type="dxa"/>
            <w:tcBorders>
              <w:bottom w:val="single" w:sz="4" w:space="0" w:color="FFFFFF" w:themeColor="background1"/>
            </w:tcBorders>
            <w:shd w:val="solid" w:color="F3F3F3" w:fill="auto"/>
            <w:vAlign w:val="center"/>
          </w:tcPr>
          <w:p w14:paraId="3DCD6AD0" w14:textId="77777777" w:rsidR="00B212C2" w:rsidRPr="00B0055B" w:rsidRDefault="00B212C2" w:rsidP="0049012A">
            <w:pPr>
              <w:pStyle w:val="070-TabelaPadro"/>
            </w:pPr>
            <w:bookmarkStart w:id="11552" w:name="BBBNE07AA003"/>
            <w:bookmarkEnd w:id="11552"/>
            <w:r>
              <w:t>10,44</w:t>
            </w:r>
          </w:p>
        </w:tc>
        <w:tc>
          <w:tcPr>
            <w:tcW w:w="1588" w:type="dxa"/>
            <w:tcBorders>
              <w:bottom w:val="single" w:sz="4" w:space="0" w:color="FFFFFF" w:themeColor="background1"/>
            </w:tcBorders>
            <w:shd w:val="solid" w:color="F3F3F3" w:fill="auto"/>
            <w:vAlign w:val="center"/>
          </w:tcPr>
          <w:p w14:paraId="0C878FDF" w14:textId="77777777" w:rsidR="00B212C2" w:rsidRPr="00B0055B" w:rsidRDefault="00B212C2" w:rsidP="0049012A">
            <w:pPr>
              <w:pStyle w:val="070-TabelaPadro"/>
            </w:pPr>
            <w:bookmarkStart w:id="11553" w:name="BBBNE07AB003"/>
            <w:bookmarkEnd w:id="11553"/>
            <w:r>
              <w:t>906.351</w:t>
            </w:r>
          </w:p>
        </w:tc>
        <w:tc>
          <w:tcPr>
            <w:tcW w:w="1588" w:type="dxa"/>
            <w:tcBorders>
              <w:bottom w:val="single" w:sz="4" w:space="0" w:color="FFFFFF" w:themeColor="background1"/>
            </w:tcBorders>
            <w:shd w:val="solid" w:color="F3F3F3" w:fill="auto"/>
            <w:vAlign w:val="center"/>
          </w:tcPr>
          <w:p w14:paraId="47A71D7A" w14:textId="77777777" w:rsidR="00B212C2" w:rsidRPr="00B0055B" w:rsidRDefault="00B212C2" w:rsidP="0049012A">
            <w:pPr>
              <w:pStyle w:val="070-TabelaPadro"/>
            </w:pPr>
            <w:bookmarkStart w:id="11554" w:name="BBBNE07AC003"/>
            <w:bookmarkEnd w:id="11554"/>
            <w:r>
              <w:t>894.684</w:t>
            </w:r>
          </w:p>
        </w:tc>
        <w:tc>
          <w:tcPr>
            <w:tcW w:w="1588" w:type="dxa"/>
            <w:tcBorders>
              <w:bottom w:val="single" w:sz="4" w:space="0" w:color="FFFFFF" w:themeColor="background1"/>
            </w:tcBorders>
            <w:shd w:val="solid" w:color="F3F3F3" w:fill="auto"/>
            <w:vAlign w:val="center"/>
          </w:tcPr>
          <w:p w14:paraId="7122A563" w14:textId="77777777" w:rsidR="00B212C2" w:rsidRPr="00B0055B" w:rsidRDefault="00B212C2" w:rsidP="0049012A">
            <w:pPr>
              <w:pStyle w:val="070-TabelaPadro"/>
            </w:pPr>
            <w:bookmarkStart w:id="11555" w:name="BBBNE07AD003"/>
            <w:bookmarkEnd w:id="11555"/>
            <w:r>
              <w:t>881.236</w:t>
            </w:r>
          </w:p>
        </w:tc>
        <w:tc>
          <w:tcPr>
            <w:tcW w:w="1588" w:type="dxa"/>
            <w:tcBorders>
              <w:bottom w:val="single" w:sz="4" w:space="0" w:color="FFFFFF" w:themeColor="background1"/>
            </w:tcBorders>
            <w:shd w:val="solid" w:color="F3F3F3" w:fill="auto"/>
            <w:vAlign w:val="center"/>
          </w:tcPr>
          <w:p w14:paraId="592FBF86" w14:textId="77777777" w:rsidR="00B212C2" w:rsidRPr="00B0055B" w:rsidRDefault="00B212C2" w:rsidP="0049012A">
            <w:pPr>
              <w:pStyle w:val="070-TabelaPadro"/>
            </w:pPr>
            <w:bookmarkStart w:id="11556" w:name="BBBNE07AE003"/>
            <w:bookmarkEnd w:id="11556"/>
            <w:r>
              <w:t>22.479.423</w:t>
            </w:r>
          </w:p>
        </w:tc>
        <w:tc>
          <w:tcPr>
            <w:tcW w:w="1588" w:type="dxa"/>
            <w:tcBorders>
              <w:bottom w:val="single" w:sz="4" w:space="0" w:color="FFFFFF" w:themeColor="background1"/>
            </w:tcBorders>
            <w:shd w:val="solid" w:color="F3F3F3" w:fill="auto"/>
            <w:vAlign w:val="center"/>
          </w:tcPr>
          <w:p w14:paraId="17D35B90" w14:textId="77777777" w:rsidR="00B212C2" w:rsidRPr="00B0055B" w:rsidRDefault="00B212C2" w:rsidP="0049012A">
            <w:pPr>
              <w:pStyle w:val="070-TabelaPadro"/>
            </w:pPr>
            <w:bookmarkStart w:id="11557" w:name="BBBNE07AF003"/>
            <w:bookmarkEnd w:id="11557"/>
            <w:r>
              <w:t>25.161.694</w:t>
            </w:r>
          </w:p>
        </w:tc>
      </w:tr>
      <w:tr w:rsidR="00B212C2" w:rsidRPr="00B0055B" w14:paraId="4F3DE210" w14:textId="77777777" w:rsidTr="00CC5933">
        <w:trPr>
          <w:cantSplit/>
        </w:trPr>
        <w:tc>
          <w:tcPr>
            <w:tcW w:w="5524" w:type="dxa"/>
            <w:tcBorders>
              <w:bottom w:val="single" w:sz="4" w:space="0" w:color="FFFFFF" w:themeColor="background1"/>
            </w:tcBorders>
            <w:shd w:val="solid" w:color="E6E6E6" w:fill="auto"/>
            <w:vAlign w:val="center"/>
          </w:tcPr>
          <w:p w14:paraId="32052CA6" w14:textId="77777777" w:rsidR="00B212C2" w:rsidRPr="00B0055B" w:rsidRDefault="00B212C2" w:rsidP="0049012A">
            <w:pPr>
              <w:pStyle w:val="070-TabelaPadro"/>
              <w:jc w:val="left"/>
            </w:pPr>
            <w:bookmarkStart w:id="11558" w:name="BBBNE0700004" w:colFirst="0" w:colLast="0"/>
            <w:bookmarkEnd w:id="11551"/>
            <w:r>
              <w:t>Regulamento Geral (Economus)</w:t>
            </w:r>
          </w:p>
        </w:tc>
        <w:tc>
          <w:tcPr>
            <w:tcW w:w="1164" w:type="dxa"/>
            <w:tcBorders>
              <w:bottom w:val="single" w:sz="4" w:space="0" w:color="FFFFFF" w:themeColor="background1"/>
            </w:tcBorders>
            <w:shd w:val="solid" w:color="E6E6E6" w:fill="auto"/>
            <w:vAlign w:val="center"/>
          </w:tcPr>
          <w:p w14:paraId="0B8EB65F" w14:textId="77777777" w:rsidR="00B212C2" w:rsidRPr="00B0055B" w:rsidRDefault="00B212C2" w:rsidP="0049012A">
            <w:pPr>
              <w:pStyle w:val="070-TabelaPadro"/>
            </w:pPr>
            <w:bookmarkStart w:id="11559" w:name="BBBNE07AA004"/>
            <w:bookmarkEnd w:id="11559"/>
            <w:r>
              <w:t>9,50</w:t>
            </w:r>
          </w:p>
        </w:tc>
        <w:tc>
          <w:tcPr>
            <w:tcW w:w="1588" w:type="dxa"/>
            <w:tcBorders>
              <w:bottom w:val="single" w:sz="4" w:space="0" w:color="FFFFFF" w:themeColor="background1"/>
            </w:tcBorders>
            <w:shd w:val="solid" w:color="E6E6E6" w:fill="auto"/>
            <w:vAlign w:val="center"/>
          </w:tcPr>
          <w:p w14:paraId="7CF71AB9" w14:textId="77777777" w:rsidR="00B212C2" w:rsidRPr="00B0055B" w:rsidRDefault="00B212C2" w:rsidP="0049012A">
            <w:pPr>
              <w:pStyle w:val="070-TabelaPadro"/>
            </w:pPr>
            <w:bookmarkStart w:id="11560" w:name="BBBNE07AB004"/>
            <w:bookmarkEnd w:id="11560"/>
            <w:r>
              <w:t>637.572</w:t>
            </w:r>
          </w:p>
        </w:tc>
        <w:tc>
          <w:tcPr>
            <w:tcW w:w="1588" w:type="dxa"/>
            <w:tcBorders>
              <w:bottom w:val="single" w:sz="4" w:space="0" w:color="FFFFFF" w:themeColor="background1"/>
            </w:tcBorders>
            <w:shd w:val="solid" w:color="E6E6E6" w:fill="auto"/>
            <w:vAlign w:val="center"/>
          </w:tcPr>
          <w:p w14:paraId="2EC91E99" w14:textId="77777777" w:rsidR="00B212C2" w:rsidRPr="00B0055B" w:rsidRDefault="00B212C2" w:rsidP="0049012A">
            <w:pPr>
              <w:pStyle w:val="070-TabelaPadro"/>
            </w:pPr>
            <w:bookmarkStart w:id="11561" w:name="BBBNE07AC004"/>
            <w:bookmarkEnd w:id="11561"/>
            <w:r>
              <w:t>637.445</w:t>
            </w:r>
          </w:p>
        </w:tc>
        <w:tc>
          <w:tcPr>
            <w:tcW w:w="1588" w:type="dxa"/>
            <w:tcBorders>
              <w:bottom w:val="single" w:sz="4" w:space="0" w:color="FFFFFF" w:themeColor="background1"/>
            </w:tcBorders>
            <w:shd w:val="solid" w:color="E6E6E6" w:fill="auto"/>
            <w:vAlign w:val="center"/>
          </w:tcPr>
          <w:p w14:paraId="74A7A2EE" w14:textId="77777777" w:rsidR="00B212C2" w:rsidRPr="00B0055B" w:rsidRDefault="00B212C2" w:rsidP="0049012A">
            <w:pPr>
              <w:pStyle w:val="070-TabelaPadro"/>
            </w:pPr>
            <w:bookmarkStart w:id="11562" w:name="BBBNE07AD004"/>
            <w:bookmarkEnd w:id="11562"/>
            <w:r>
              <w:t>636.021</w:t>
            </w:r>
          </w:p>
        </w:tc>
        <w:tc>
          <w:tcPr>
            <w:tcW w:w="1588" w:type="dxa"/>
            <w:tcBorders>
              <w:bottom w:val="single" w:sz="4" w:space="0" w:color="FFFFFF" w:themeColor="background1"/>
            </w:tcBorders>
            <w:shd w:val="solid" w:color="E6E6E6" w:fill="auto"/>
            <w:vAlign w:val="center"/>
          </w:tcPr>
          <w:p w14:paraId="5E226C03" w14:textId="77777777" w:rsidR="00B212C2" w:rsidRPr="00B0055B" w:rsidRDefault="00B212C2" w:rsidP="0049012A">
            <w:pPr>
              <w:pStyle w:val="070-TabelaPadro"/>
            </w:pPr>
            <w:bookmarkStart w:id="11563" w:name="BBBNE07AE004"/>
            <w:bookmarkEnd w:id="11563"/>
            <w:r>
              <w:t>13.564.409</w:t>
            </w:r>
          </w:p>
        </w:tc>
        <w:tc>
          <w:tcPr>
            <w:tcW w:w="1588" w:type="dxa"/>
            <w:tcBorders>
              <w:bottom w:val="single" w:sz="4" w:space="0" w:color="FFFFFF" w:themeColor="background1"/>
            </w:tcBorders>
            <w:shd w:val="solid" w:color="E6E6E6" w:fill="auto"/>
            <w:vAlign w:val="center"/>
          </w:tcPr>
          <w:p w14:paraId="69968A20" w14:textId="77777777" w:rsidR="00B212C2" w:rsidRPr="00B0055B" w:rsidRDefault="00B212C2" w:rsidP="0049012A">
            <w:pPr>
              <w:pStyle w:val="070-TabelaPadro"/>
            </w:pPr>
            <w:bookmarkStart w:id="11564" w:name="BBBNE07AF004"/>
            <w:bookmarkEnd w:id="11564"/>
            <w:r>
              <w:t>15.475.447</w:t>
            </w:r>
          </w:p>
        </w:tc>
      </w:tr>
      <w:tr w:rsidR="00B212C2" w:rsidRPr="00B0055B" w14:paraId="6E63487E" w14:textId="77777777" w:rsidTr="00CC5933">
        <w:trPr>
          <w:cantSplit/>
        </w:trPr>
        <w:tc>
          <w:tcPr>
            <w:tcW w:w="5524" w:type="dxa"/>
            <w:tcBorders>
              <w:bottom w:val="single" w:sz="4" w:space="0" w:color="FFFFFF" w:themeColor="background1"/>
            </w:tcBorders>
            <w:shd w:val="solid" w:color="F3F3F3" w:fill="auto"/>
            <w:vAlign w:val="center"/>
          </w:tcPr>
          <w:p w14:paraId="141663FF" w14:textId="77777777" w:rsidR="00B212C2" w:rsidRPr="00B0055B" w:rsidRDefault="00B212C2" w:rsidP="0049012A">
            <w:pPr>
              <w:pStyle w:val="070-TabelaPadro"/>
              <w:jc w:val="left"/>
            </w:pPr>
            <w:bookmarkStart w:id="11565" w:name="BBBNE0700005" w:colFirst="0" w:colLast="0"/>
            <w:bookmarkEnd w:id="11558"/>
            <w:r>
              <w:t>Regulamento Complementar 1 (Economus)</w:t>
            </w:r>
          </w:p>
        </w:tc>
        <w:tc>
          <w:tcPr>
            <w:tcW w:w="1164" w:type="dxa"/>
            <w:tcBorders>
              <w:bottom w:val="single" w:sz="4" w:space="0" w:color="FFFFFF" w:themeColor="background1"/>
            </w:tcBorders>
            <w:shd w:val="solid" w:color="F3F3F3" w:fill="auto"/>
            <w:vAlign w:val="center"/>
          </w:tcPr>
          <w:p w14:paraId="3A06DB7E" w14:textId="77777777" w:rsidR="00B212C2" w:rsidRPr="00B0055B" w:rsidRDefault="00B212C2" w:rsidP="0049012A">
            <w:pPr>
              <w:pStyle w:val="070-TabelaPadro"/>
            </w:pPr>
            <w:bookmarkStart w:id="11566" w:name="BBBNE07AA005"/>
            <w:bookmarkEnd w:id="11566"/>
            <w:r>
              <w:t>11,72</w:t>
            </w:r>
          </w:p>
        </w:tc>
        <w:tc>
          <w:tcPr>
            <w:tcW w:w="1588" w:type="dxa"/>
            <w:tcBorders>
              <w:bottom w:val="single" w:sz="4" w:space="0" w:color="FFFFFF" w:themeColor="background1"/>
            </w:tcBorders>
            <w:shd w:val="solid" w:color="F3F3F3" w:fill="auto"/>
            <w:vAlign w:val="center"/>
          </w:tcPr>
          <w:p w14:paraId="341F50E8" w14:textId="77777777" w:rsidR="00B212C2" w:rsidRPr="00B0055B" w:rsidRDefault="00B212C2" w:rsidP="0049012A">
            <w:pPr>
              <w:pStyle w:val="070-TabelaPadro"/>
            </w:pPr>
            <w:bookmarkStart w:id="11567" w:name="BBBNE07AB005"/>
            <w:bookmarkEnd w:id="11567"/>
            <w:r>
              <w:t>3.186</w:t>
            </w:r>
          </w:p>
        </w:tc>
        <w:tc>
          <w:tcPr>
            <w:tcW w:w="1588" w:type="dxa"/>
            <w:tcBorders>
              <w:bottom w:val="single" w:sz="4" w:space="0" w:color="FFFFFF" w:themeColor="background1"/>
            </w:tcBorders>
            <w:shd w:val="solid" w:color="F3F3F3" w:fill="auto"/>
            <w:vAlign w:val="center"/>
          </w:tcPr>
          <w:p w14:paraId="306FAFD8" w14:textId="77777777" w:rsidR="00B212C2" w:rsidRPr="00B0055B" w:rsidRDefault="00B212C2" w:rsidP="0049012A">
            <w:pPr>
              <w:pStyle w:val="070-TabelaPadro"/>
            </w:pPr>
            <w:bookmarkStart w:id="11568" w:name="BBBNE07AC005"/>
            <w:bookmarkEnd w:id="11568"/>
            <w:r>
              <w:t>3.334</w:t>
            </w:r>
          </w:p>
        </w:tc>
        <w:tc>
          <w:tcPr>
            <w:tcW w:w="1588" w:type="dxa"/>
            <w:tcBorders>
              <w:bottom w:val="single" w:sz="4" w:space="0" w:color="FFFFFF" w:themeColor="background1"/>
            </w:tcBorders>
            <w:shd w:val="solid" w:color="F3F3F3" w:fill="auto"/>
            <w:vAlign w:val="center"/>
          </w:tcPr>
          <w:p w14:paraId="47B9C9F5" w14:textId="77777777" w:rsidR="00B212C2" w:rsidRPr="00B0055B" w:rsidRDefault="00B212C2" w:rsidP="0049012A">
            <w:pPr>
              <w:pStyle w:val="070-TabelaPadro"/>
            </w:pPr>
            <w:bookmarkStart w:id="11569" w:name="BBBNE07AD005"/>
            <w:bookmarkEnd w:id="11569"/>
            <w:r>
              <w:t>3.522</w:t>
            </w:r>
          </w:p>
        </w:tc>
        <w:tc>
          <w:tcPr>
            <w:tcW w:w="1588" w:type="dxa"/>
            <w:tcBorders>
              <w:bottom w:val="single" w:sz="4" w:space="0" w:color="FFFFFF" w:themeColor="background1"/>
            </w:tcBorders>
            <w:shd w:val="solid" w:color="F3F3F3" w:fill="auto"/>
            <w:vAlign w:val="center"/>
          </w:tcPr>
          <w:p w14:paraId="3D85A9B3" w14:textId="77777777" w:rsidR="00B212C2" w:rsidRPr="00B0055B" w:rsidRDefault="00B212C2" w:rsidP="0049012A">
            <w:pPr>
              <w:pStyle w:val="070-TabelaPadro"/>
            </w:pPr>
            <w:bookmarkStart w:id="11570" w:name="BBBNE07AE005"/>
            <w:bookmarkEnd w:id="11570"/>
            <w:r>
              <w:t>135.838</w:t>
            </w:r>
          </w:p>
        </w:tc>
        <w:tc>
          <w:tcPr>
            <w:tcW w:w="1588" w:type="dxa"/>
            <w:tcBorders>
              <w:bottom w:val="single" w:sz="4" w:space="0" w:color="FFFFFF" w:themeColor="background1"/>
            </w:tcBorders>
            <w:shd w:val="solid" w:color="F3F3F3" w:fill="auto"/>
            <w:vAlign w:val="center"/>
          </w:tcPr>
          <w:p w14:paraId="4BCC0EDE" w14:textId="77777777" w:rsidR="00B212C2" w:rsidRPr="00B0055B" w:rsidRDefault="00B212C2" w:rsidP="0049012A">
            <w:pPr>
              <w:pStyle w:val="070-TabelaPadro"/>
            </w:pPr>
            <w:bookmarkStart w:id="11571" w:name="BBBNE07AF005"/>
            <w:bookmarkEnd w:id="11571"/>
            <w:r>
              <w:t>145.880</w:t>
            </w:r>
          </w:p>
        </w:tc>
      </w:tr>
      <w:tr w:rsidR="00B212C2" w:rsidRPr="00B0055B" w14:paraId="1D8BEE1F" w14:textId="77777777" w:rsidTr="00CC5933">
        <w:trPr>
          <w:cantSplit/>
        </w:trPr>
        <w:tc>
          <w:tcPr>
            <w:tcW w:w="5524" w:type="dxa"/>
            <w:tcBorders>
              <w:bottom w:val="single" w:sz="4" w:space="0" w:color="FFFFFF" w:themeColor="background1"/>
            </w:tcBorders>
            <w:shd w:val="solid" w:color="E6E6E6" w:fill="auto"/>
            <w:vAlign w:val="center"/>
          </w:tcPr>
          <w:p w14:paraId="71E0EE8D" w14:textId="77777777" w:rsidR="00B212C2" w:rsidRPr="00B0055B" w:rsidRDefault="00B212C2" w:rsidP="0049012A">
            <w:pPr>
              <w:pStyle w:val="070-TabelaPadro"/>
              <w:jc w:val="left"/>
            </w:pPr>
            <w:bookmarkStart w:id="11572" w:name="BBBNE0700006" w:colFirst="0" w:colLast="0"/>
            <w:bookmarkEnd w:id="11565"/>
            <w:r>
              <w:t>Plus I e II (Economus)</w:t>
            </w:r>
          </w:p>
        </w:tc>
        <w:tc>
          <w:tcPr>
            <w:tcW w:w="1164" w:type="dxa"/>
            <w:tcBorders>
              <w:bottom w:val="single" w:sz="4" w:space="0" w:color="FFFFFF" w:themeColor="background1"/>
            </w:tcBorders>
            <w:shd w:val="solid" w:color="E6E6E6" w:fill="auto"/>
            <w:vAlign w:val="center"/>
          </w:tcPr>
          <w:p w14:paraId="5D2C7CE6" w14:textId="77777777" w:rsidR="00B212C2" w:rsidRPr="00B0055B" w:rsidRDefault="00B212C2" w:rsidP="0049012A">
            <w:pPr>
              <w:pStyle w:val="070-TabelaPadro"/>
            </w:pPr>
            <w:bookmarkStart w:id="11573" w:name="BBBNE07AA006"/>
            <w:bookmarkEnd w:id="11573"/>
            <w:r>
              <w:t>13,05</w:t>
            </w:r>
          </w:p>
        </w:tc>
        <w:tc>
          <w:tcPr>
            <w:tcW w:w="1588" w:type="dxa"/>
            <w:tcBorders>
              <w:bottom w:val="single" w:sz="4" w:space="0" w:color="FFFFFF" w:themeColor="background1"/>
            </w:tcBorders>
            <w:shd w:val="solid" w:color="E6E6E6" w:fill="auto"/>
            <w:vAlign w:val="center"/>
          </w:tcPr>
          <w:p w14:paraId="0EC07021" w14:textId="77777777" w:rsidR="00B212C2" w:rsidRPr="00B0055B" w:rsidRDefault="00B212C2" w:rsidP="0049012A">
            <w:pPr>
              <w:pStyle w:val="070-TabelaPadro"/>
            </w:pPr>
            <w:bookmarkStart w:id="11574" w:name="BBBNE07AB006"/>
            <w:bookmarkEnd w:id="11574"/>
            <w:r>
              <w:t>40.900</w:t>
            </w:r>
          </w:p>
        </w:tc>
        <w:tc>
          <w:tcPr>
            <w:tcW w:w="1588" w:type="dxa"/>
            <w:tcBorders>
              <w:bottom w:val="single" w:sz="4" w:space="0" w:color="FFFFFF" w:themeColor="background1"/>
            </w:tcBorders>
            <w:shd w:val="solid" w:color="E6E6E6" w:fill="auto"/>
            <w:vAlign w:val="center"/>
          </w:tcPr>
          <w:p w14:paraId="079A5D09" w14:textId="77777777" w:rsidR="00B212C2" w:rsidRPr="00B0055B" w:rsidRDefault="00B212C2" w:rsidP="0049012A">
            <w:pPr>
              <w:pStyle w:val="070-TabelaPadro"/>
            </w:pPr>
            <w:bookmarkStart w:id="11575" w:name="BBBNE07AC006"/>
            <w:bookmarkEnd w:id="11575"/>
            <w:r>
              <w:t>42.504</w:t>
            </w:r>
          </w:p>
        </w:tc>
        <w:tc>
          <w:tcPr>
            <w:tcW w:w="1588" w:type="dxa"/>
            <w:tcBorders>
              <w:bottom w:val="single" w:sz="4" w:space="0" w:color="FFFFFF" w:themeColor="background1"/>
            </w:tcBorders>
            <w:shd w:val="solid" w:color="E6E6E6" w:fill="auto"/>
            <w:vAlign w:val="center"/>
          </w:tcPr>
          <w:p w14:paraId="47EFDAD7" w14:textId="77777777" w:rsidR="00B212C2" w:rsidRPr="00B0055B" w:rsidRDefault="00B212C2" w:rsidP="0049012A">
            <w:pPr>
              <w:pStyle w:val="070-TabelaPadro"/>
            </w:pPr>
            <w:bookmarkStart w:id="11576" w:name="BBBNE07AD006"/>
            <w:bookmarkEnd w:id="11576"/>
            <w:r>
              <w:t>44.059</w:t>
            </w:r>
          </w:p>
        </w:tc>
        <w:tc>
          <w:tcPr>
            <w:tcW w:w="1588" w:type="dxa"/>
            <w:tcBorders>
              <w:bottom w:val="single" w:sz="4" w:space="0" w:color="FFFFFF" w:themeColor="background1"/>
            </w:tcBorders>
            <w:shd w:val="solid" w:color="E6E6E6" w:fill="auto"/>
            <w:vAlign w:val="center"/>
          </w:tcPr>
          <w:p w14:paraId="57AB4943" w14:textId="77777777" w:rsidR="00B212C2" w:rsidRPr="00B0055B" w:rsidRDefault="00B212C2" w:rsidP="0049012A">
            <w:pPr>
              <w:pStyle w:val="070-TabelaPadro"/>
            </w:pPr>
            <w:bookmarkStart w:id="11577" w:name="BBBNE07AE006"/>
            <w:bookmarkEnd w:id="11577"/>
            <w:r>
              <w:t>2.136.951</w:t>
            </w:r>
          </w:p>
        </w:tc>
        <w:tc>
          <w:tcPr>
            <w:tcW w:w="1588" w:type="dxa"/>
            <w:tcBorders>
              <w:bottom w:val="single" w:sz="4" w:space="0" w:color="FFFFFF" w:themeColor="background1"/>
            </w:tcBorders>
            <w:shd w:val="solid" w:color="E6E6E6" w:fill="auto"/>
            <w:vAlign w:val="center"/>
          </w:tcPr>
          <w:p w14:paraId="61268367" w14:textId="77777777" w:rsidR="00B212C2" w:rsidRPr="00B0055B" w:rsidRDefault="00B212C2" w:rsidP="0049012A">
            <w:pPr>
              <w:pStyle w:val="070-TabelaPadro"/>
            </w:pPr>
            <w:bookmarkStart w:id="11578" w:name="BBBNE07AF006"/>
            <w:bookmarkEnd w:id="11578"/>
            <w:r>
              <w:t>2.264.414</w:t>
            </w:r>
          </w:p>
        </w:tc>
      </w:tr>
      <w:tr w:rsidR="00B212C2" w:rsidRPr="00B0055B" w14:paraId="37887CAF" w14:textId="77777777" w:rsidTr="00CC5933">
        <w:trPr>
          <w:cantSplit/>
        </w:trPr>
        <w:tc>
          <w:tcPr>
            <w:tcW w:w="5524" w:type="dxa"/>
            <w:tcBorders>
              <w:bottom w:val="single" w:sz="4" w:space="0" w:color="FFFFFF" w:themeColor="background1"/>
            </w:tcBorders>
            <w:shd w:val="solid" w:color="F3F3F3" w:fill="auto"/>
            <w:vAlign w:val="center"/>
          </w:tcPr>
          <w:p w14:paraId="1C3ADDBA" w14:textId="77777777" w:rsidR="00B212C2" w:rsidRPr="00B0055B" w:rsidRDefault="00B212C2" w:rsidP="0049012A">
            <w:pPr>
              <w:pStyle w:val="070-TabelaPadro"/>
              <w:jc w:val="left"/>
            </w:pPr>
            <w:bookmarkStart w:id="11579" w:name="BBBNE0700007" w:colFirst="0" w:colLast="0"/>
            <w:bookmarkEnd w:id="11572"/>
            <w:r>
              <w:t>Grupo B' (Economus)</w:t>
            </w:r>
          </w:p>
        </w:tc>
        <w:tc>
          <w:tcPr>
            <w:tcW w:w="1164" w:type="dxa"/>
            <w:tcBorders>
              <w:bottom w:val="single" w:sz="4" w:space="0" w:color="FFFFFF" w:themeColor="background1"/>
            </w:tcBorders>
            <w:shd w:val="solid" w:color="F3F3F3" w:fill="auto"/>
            <w:vAlign w:val="center"/>
          </w:tcPr>
          <w:p w14:paraId="1958E078" w14:textId="77777777" w:rsidR="00B212C2" w:rsidRPr="00B0055B" w:rsidRDefault="00B212C2" w:rsidP="0049012A">
            <w:pPr>
              <w:pStyle w:val="070-TabelaPadro"/>
            </w:pPr>
            <w:bookmarkStart w:id="11580" w:name="BBBNE07AA007"/>
            <w:bookmarkEnd w:id="11580"/>
            <w:r>
              <w:t>9,08</w:t>
            </w:r>
          </w:p>
        </w:tc>
        <w:tc>
          <w:tcPr>
            <w:tcW w:w="1588" w:type="dxa"/>
            <w:tcBorders>
              <w:bottom w:val="single" w:sz="4" w:space="0" w:color="FFFFFF" w:themeColor="background1"/>
            </w:tcBorders>
            <w:shd w:val="solid" w:color="F3F3F3" w:fill="auto"/>
            <w:vAlign w:val="center"/>
          </w:tcPr>
          <w:p w14:paraId="01A82268" w14:textId="77777777" w:rsidR="00B212C2" w:rsidRPr="00B0055B" w:rsidRDefault="00B212C2" w:rsidP="0049012A">
            <w:pPr>
              <w:pStyle w:val="070-TabelaPadro"/>
            </w:pPr>
            <w:bookmarkStart w:id="11581" w:name="BBBNE07AB007"/>
            <w:bookmarkEnd w:id="11581"/>
            <w:r>
              <w:t>21.657</w:t>
            </w:r>
          </w:p>
        </w:tc>
        <w:tc>
          <w:tcPr>
            <w:tcW w:w="1588" w:type="dxa"/>
            <w:tcBorders>
              <w:bottom w:val="single" w:sz="4" w:space="0" w:color="FFFFFF" w:themeColor="background1"/>
            </w:tcBorders>
            <w:shd w:val="solid" w:color="F3F3F3" w:fill="auto"/>
            <w:vAlign w:val="center"/>
          </w:tcPr>
          <w:p w14:paraId="2A3C95D9" w14:textId="77777777" w:rsidR="00B212C2" w:rsidRPr="00B0055B" w:rsidRDefault="00B212C2" w:rsidP="0049012A">
            <w:pPr>
              <w:pStyle w:val="070-TabelaPadro"/>
            </w:pPr>
            <w:bookmarkStart w:id="11582" w:name="BBBNE07AC007"/>
            <w:bookmarkEnd w:id="11582"/>
            <w:r>
              <w:t>21.523</w:t>
            </w:r>
          </w:p>
        </w:tc>
        <w:tc>
          <w:tcPr>
            <w:tcW w:w="1588" w:type="dxa"/>
            <w:tcBorders>
              <w:bottom w:val="single" w:sz="4" w:space="0" w:color="FFFFFF" w:themeColor="background1"/>
            </w:tcBorders>
            <w:shd w:val="solid" w:color="F3F3F3" w:fill="auto"/>
            <w:vAlign w:val="center"/>
          </w:tcPr>
          <w:p w14:paraId="714D63CC" w14:textId="77777777" w:rsidR="00B212C2" w:rsidRPr="00B0055B" w:rsidRDefault="00B212C2" w:rsidP="0049012A">
            <w:pPr>
              <w:pStyle w:val="070-TabelaPadro"/>
            </w:pPr>
            <w:bookmarkStart w:id="11583" w:name="BBBNE07AD007"/>
            <w:bookmarkEnd w:id="11583"/>
            <w:r>
              <w:t>21.370</w:t>
            </w:r>
          </w:p>
        </w:tc>
        <w:tc>
          <w:tcPr>
            <w:tcW w:w="1588" w:type="dxa"/>
            <w:tcBorders>
              <w:bottom w:val="single" w:sz="4" w:space="0" w:color="FFFFFF" w:themeColor="background1"/>
            </w:tcBorders>
            <w:shd w:val="solid" w:color="F3F3F3" w:fill="auto"/>
            <w:vAlign w:val="center"/>
          </w:tcPr>
          <w:p w14:paraId="40FA76C4" w14:textId="77777777" w:rsidR="00B212C2" w:rsidRPr="00B0055B" w:rsidRDefault="00B212C2" w:rsidP="0049012A">
            <w:pPr>
              <w:pStyle w:val="070-TabelaPadro"/>
            </w:pPr>
            <w:bookmarkStart w:id="11584" w:name="BBBNE07AE007"/>
            <w:bookmarkEnd w:id="11584"/>
            <w:r>
              <w:t>416.455</w:t>
            </w:r>
          </w:p>
        </w:tc>
        <w:tc>
          <w:tcPr>
            <w:tcW w:w="1588" w:type="dxa"/>
            <w:tcBorders>
              <w:bottom w:val="single" w:sz="4" w:space="0" w:color="FFFFFF" w:themeColor="background1"/>
            </w:tcBorders>
            <w:shd w:val="solid" w:color="F3F3F3" w:fill="auto"/>
            <w:vAlign w:val="center"/>
          </w:tcPr>
          <w:p w14:paraId="63AB23C7" w14:textId="77777777" w:rsidR="00B212C2" w:rsidRPr="00B0055B" w:rsidRDefault="00B212C2" w:rsidP="0049012A">
            <w:pPr>
              <w:pStyle w:val="070-TabelaPadro"/>
            </w:pPr>
            <w:bookmarkStart w:id="11585" w:name="BBBNE07AF007"/>
            <w:bookmarkEnd w:id="11585"/>
            <w:r>
              <w:t>481.005</w:t>
            </w:r>
          </w:p>
        </w:tc>
      </w:tr>
      <w:tr w:rsidR="00B212C2" w:rsidRPr="00B0055B" w14:paraId="7705E5F0" w14:textId="77777777" w:rsidTr="00CC5933">
        <w:trPr>
          <w:cantSplit/>
        </w:trPr>
        <w:tc>
          <w:tcPr>
            <w:tcW w:w="5524" w:type="dxa"/>
            <w:tcBorders>
              <w:bottom w:val="single" w:sz="4" w:space="0" w:color="FFFFFF" w:themeColor="background1"/>
            </w:tcBorders>
            <w:shd w:val="solid" w:color="E6E6E6" w:fill="auto"/>
            <w:vAlign w:val="center"/>
          </w:tcPr>
          <w:p w14:paraId="0A2414ED" w14:textId="77777777" w:rsidR="00B212C2" w:rsidRPr="00B0055B" w:rsidRDefault="00B212C2" w:rsidP="0049012A">
            <w:pPr>
              <w:pStyle w:val="070-TabelaPadro"/>
              <w:jc w:val="left"/>
            </w:pPr>
            <w:bookmarkStart w:id="11586" w:name="BBBNE0700009" w:colFirst="0" w:colLast="0"/>
            <w:bookmarkEnd w:id="11579"/>
            <w:r>
              <w:t>Prevmais (Economus)</w:t>
            </w:r>
          </w:p>
        </w:tc>
        <w:tc>
          <w:tcPr>
            <w:tcW w:w="1164" w:type="dxa"/>
            <w:tcBorders>
              <w:bottom w:val="single" w:sz="4" w:space="0" w:color="FFFFFF" w:themeColor="background1"/>
            </w:tcBorders>
            <w:shd w:val="solid" w:color="E6E6E6" w:fill="auto"/>
            <w:vAlign w:val="center"/>
          </w:tcPr>
          <w:p w14:paraId="2543894A" w14:textId="77777777" w:rsidR="00B212C2" w:rsidRPr="00B0055B" w:rsidRDefault="00B212C2" w:rsidP="0049012A">
            <w:pPr>
              <w:pStyle w:val="070-TabelaPadro"/>
            </w:pPr>
            <w:bookmarkStart w:id="11587" w:name="BBBNE07AA009"/>
            <w:bookmarkEnd w:id="11587"/>
            <w:r>
              <w:t>11,44</w:t>
            </w:r>
          </w:p>
        </w:tc>
        <w:tc>
          <w:tcPr>
            <w:tcW w:w="1588" w:type="dxa"/>
            <w:tcBorders>
              <w:bottom w:val="single" w:sz="4" w:space="0" w:color="FFFFFF" w:themeColor="background1"/>
            </w:tcBorders>
            <w:shd w:val="solid" w:color="E6E6E6" w:fill="auto"/>
            <w:vAlign w:val="center"/>
          </w:tcPr>
          <w:p w14:paraId="2AF69069" w14:textId="77777777" w:rsidR="00B212C2" w:rsidRPr="00B0055B" w:rsidRDefault="00B212C2" w:rsidP="0049012A">
            <w:pPr>
              <w:pStyle w:val="070-TabelaPadro"/>
            </w:pPr>
            <w:bookmarkStart w:id="11588" w:name="BBBNE07AB009"/>
            <w:bookmarkEnd w:id="11588"/>
            <w:r>
              <w:t>24.922</w:t>
            </w:r>
          </w:p>
        </w:tc>
        <w:tc>
          <w:tcPr>
            <w:tcW w:w="1588" w:type="dxa"/>
            <w:tcBorders>
              <w:bottom w:val="single" w:sz="4" w:space="0" w:color="FFFFFF" w:themeColor="background1"/>
            </w:tcBorders>
            <w:shd w:val="solid" w:color="E6E6E6" w:fill="auto"/>
            <w:vAlign w:val="center"/>
          </w:tcPr>
          <w:p w14:paraId="500ECC48" w14:textId="77777777" w:rsidR="00B212C2" w:rsidRPr="00B0055B" w:rsidRDefault="00B212C2" w:rsidP="0049012A">
            <w:pPr>
              <w:pStyle w:val="070-TabelaPadro"/>
            </w:pPr>
            <w:bookmarkStart w:id="11589" w:name="BBBNE07AC009"/>
            <w:bookmarkEnd w:id="11589"/>
            <w:r>
              <w:t>25.314</w:t>
            </w:r>
          </w:p>
        </w:tc>
        <w:tc>
          <w:tcPr>
            <w:tcW w:w="1588" w:type="dxa"/>
            <w:tcBorders>
              <w:bottom w:val="single" w:sz="4" w:space="0" w:color="FFFFFF" w:themeColor="background1"/>
            </w:tcBorders>
            <w:shd w:val="solid" w:color="E6E6E6" w:fill="auto"/>
            <w:vAlign w:val="center"/>
          </w:tcPr>
          <w:p w14:paraId="62BFD293" w14:textId="77777777" w:rsidR="00B212C2" w:rsidRPr="00B0055B" w:rsidRDefault="00B212C2" w:rsidP="0049012A">
            <w:pPr>
              <w:pStyle w:val="070-TabelaPadro"/>
            </w:pPr>
            <w:bookmarkStart w:id="11590" w:name="BBBNE07AD009"/>
            <w:bookmarkEnd w:id="11590"/>
            <w:r>
              <w:t>25.647</w:t>
            </w:r>
          </w:p>
        </w:tc>
        <w:tc>
          <w:tcPr>
            <w:tcW w:w="1588" w:type="dxa"/>
            <w:tcBorders>
              <w:bottom w:val="single" w:sz="4" w:space="0" w:color="FFFFFF" w:themeColor="background1"/>
            </w:tcBorders>
            <w:shd w:val="solid" w:color="E6E6E6" w:fill="auto"/>
            <w:vAlign w:val="center"/>
          </w:tcPr>
          <w:p w14:paraId="73FE4B3C" w14:textId="77777777" w:rsidR="00B212C2" w:rsidRPr="00B0055B" w:rsidRDefault="00B212C2" w:rsidP="0049012A">
            <w:pPr>
              <w:pStyle w:val="070-TabelaPadro"/>
            </w:pPr>
            <w:bookmarkStart w:id="11591" w:name="BBBNE07AE009"/>
            <w:bookmarkEnd w:id="11591"/>
            <w:r>
              <w:t>853.848</w:t>
            </w:r>
          </w:p>
        </w:tc>
        <w:tc>
          <w:tcPr>
            <w:tcW w:w="1588" w:type="dxa"/>
            <w:tcBorders>
              <w:bottom w:val="single" w:sz="4" w:space="0" w:color="FFFFFF" w:themeColor="background1"/>
            </w:tcBorders>
            <w:shd w:val="solid" w:color="E6E6E6" w:fill="auto"/>
            <w:vAlign w:val="center"/>
          </w:tcPr>
          <w:p w14:paraId="7D9923F8" w14:textId="77777777" w:rsidR="00B212C2" w:rsidRPr="00B0055B" w:rsidRDefault="00B212C2" w:rsidP="0049012A">
            <w:pPr>
              <w:pStyle w:val="070-TabelaPadro"/>
            </w:pPr>
            <w:bookmarkStart w:id="11592" w:name="BBBNE07AF009"/>
            <w:bookmarkEnd w:id="11592"/>
            <w:r>
              <w:t>929.731</w:t>
            </w:r>
          </w:p>
        </w:tc>
      </w:tr>
      <w:tr w:rsidR="00B212C2" w:rsidRPr="00B0055B" w14:paraId="72E5A9C3" w14:textId="77777777" w:rsidTr="00CC5933">
        <w:trPr>
          <w:cantSplit/>
        </w:trPr>
        <w:tc>
          <w:tcPr>
            <w:tcW w:w="5524" w:type="dxa"/>
            <w:tcBorders>
              <w:bottom w:val="single" w:sz="4" w:space="0" w:color="FFFFFF" w:themeColor="background1"/>
            </w:tcBorders>
            <w:shd w:val="solid" w:color="F3F3F3" w:fill="auto"/>
            <w:vAlign w:val="center"/>
          </w:tcPr>
          <w:p w14:paraId="38532A57" w14:textId="77777777" w:rsidR="00B212C2" w:rsidRPr="00B0055B" w:rsidRDefault="00B212C2" w:rsidP="0049012A">
            <w:pPr>
              <w:pStyle w:val="070-TabelaPadro"/>
              <w:jc w:val="left"/>
            </w:pPr>
            <w:bookmarkStart w:id="11593" w:name="BBBNE0700010" w:colFirst="0" w:colLast="0"/>
            <w:bookmarkEnd w:id="11586"/>
            <w:r>
              <w:t>Multifuturo I (Fusesc)</w:t>
            </w:r>
          </w:p>
        </w:tc>
        <w:tc>
          <w:tcPr>
            <w:tcW w:w="1164" w:type="dxa"/>
            <w:tcBorders>
              <w:bottom w:val="single" w:sz="4" w:space="0" w:color="FFFFFF" w:themeColor="background1"/>
            </w:tcBorders>
            <w:shd w:val="solid" w:color="F3F3F3" w:fill="auto"/>
            <w:vAlign w:val="center"/>
          </w:tcPr>
          <w:p w14:paraId="698C12B6" w14:textId="77777777" w:rsidR="00B212C2" w:rsidRPr="00B0055B" w:rsidRDefault="00B212C2" w:rsidP="0049012A">
            <w:pPr>
              <w:pStyle w:val="070-TabelaPadro"/>
            </w:pPr>
            <w:bookmarkStart w:id="11594" w:name="BBBNE07AA010"/>
            <w:bookmarkEnd w:id="11594"/>
            <w:r>
              <w:t>11,69</w:t>
            </w:r>
          </w:p>
        </w:tc>
        <w:tc>
          <w:tcPr>
            <w:tcW w:w="1588" w:type="dxa"/>
            <w:tcBorders>
              <w:bottom w:val="single" w:sz="4" w:space="0" w:color="FFFFFF" w:themeColor="background1"/>
            </w:tcBorders>
            <w:shd w:val="solid" w:color="F3F3F3" w:fill="auto"/>
            <w:vAlign w:val="center"/>
          </w:tcPr>
          <w:p w14:paraId="3DB6B86B" w14:textId="77777777" w:rsidR="00B212C2" w:rsidRPr="00B0055B" w:rsidRDefault="00B212C2" w:rsidP="0049012A">
            <w:pPr>
              <w:pStyle w:val="070-TabelaPadro"/>
            </w:pPr>
            <w:bookmarkStart w:id="11595" w:name="BBBNE07AB010"/>
            <w:bookmarkEnd w:id="11595"/>
            <w:r>
              <w:t>7.988</w:t>
            </w:r>
          </w:p>
        </w:tc>
        <w:tc>
          <w:tcPr>
            <w:tcW w:w="1588" w:type="dxa"/>
            <w:tcBorders>
              <w:bottom w:val="single" w:sz="4" w:space="0" w:color="FFFFFF" w:themeColor="background1"/>
            </w:tcBorders>
            <w:shd w:val="solid" w:color="F3F3F3" w:fill="auto"/>
            <w:vAlign w:val="center"/>
          </w:tcPr>
          <w:p w14:paraId="25CDB4B8" w14:textId="77777777" w:rsidR="00B212C2" w:rsidRPr="00B0055B" w:rsidRDefault="00B212C2" w:rsidP="0049012A">
            <w:pPr>
              <w:pStyle w:val="070-TabelaPadro"/>
            </w:pPr>
            <w:bookmarkStart w:id="11596" w:name="BBBNE07AC010"/>
            <w:bookmarkEnd w:id="11596"/>
            <w:r>
              <w:t>8.083</w:t>
            </w:r>
          </w:p>
        </w:tc>
        <w:tc>
          <w:tcPr>
            <w:tcW w:w="1588" w:type="dxa"/>
            <w:tcBorders>
              <w:bottom w:val="single" w:sz="4" w:space="0" w:color="FFFFFF" w:themeColor="background1"/>
            </w:tcBorders>
            <w:shd w:val="solid" w:color="F3F3F3" w:fill="auto"/>
            <w:vAlign w:val="center"/>
          </w:tcPr>
          <w:p w14:paraId="5F9AB422" w14:textId="77777777" w:rsidR="00B212C2" w:rsidRPr="00B0055B" w:rsidRDefault="00B212C2" w:rsidP="0049012A">
            <w:pPr>
              <w:pStyle w:val="070-TabelaPadro"/>
            </w:pPr>
            <w:bookmarkStart w:id="11597" w:name="BBBNE07AD010"/>
            <w:bookmarkEnd w:id="11597"/>
            <w:r>
              <w:t>8.177</w:t>
            </w:r>
          </w:p>
        </w:tc>
        <w:tc>
          <w:tcPr>
            <w:tcW w:w="1588" w:type="dxa"/>
            <w:tcBorders>
              <w:bottom w:val="single" w:sz="4" w:space="0" w:color="FFFFFF" w:themeColor="background1"/>
            </w:tcBorders>
            <w:shd w:val="solid" w:color="F3F3F3" w:fill="auto"/>
            <w:vAlign w:val="center"/>
          </w:tcPr>
          <w:p w14:paraId="4CFD6C85" w14:textId="77777777" w:rsidR="00B212C2" w:rsidRPr="00B0055B" w:rsidRDefault="00B212C2" w:rsidP="0049012A">
            <w:pPr>
              <w:pStyle w:val="070-TabelaPadro"/>
            </w:pPr>
            <w:bookmarkStart w:id="11598" w:name="BBBNE07AE010"/>
            <w:bookmarkEnd w:id="11598"/>
            <w:r>
              <w:t>290.722</w:t>
            </w:r>
          </w:p>
        </w:tc>
        <w:tc>
          <w:tcPr>
            <w:tcW w:w="1588" w:type="dxa"/>
            <w:tcBorders>
              <w:bottom w:val="single" w:sz="4" w:space="0" w:color="FFFFFF" w:themeColor="background1"/>
            </w:tcBorders>
            <w:shd w:val="solid" w:color="F3F3F3" w:fill="auto"/>
            <w:vAlign w:val="center"/>
          </w:tcPr>
          <w:p w14:paraId="313900EF" w14:textId="77777777" w:rsidR="00B212C2" w:rsidRPr="00B0055B" w:rsidRDefault="00B212C2" w:rsidP="0049012A">
            <w:pPr>
              <w:pStyle w:val="070-TabelaPadro"/>
            </w:pPr>
            <w:bookmarkStart w:id="11599" w:name="BBBNE07AF010"/>
            <w:bookmarkEnd w:id="11599"/>
            <w:r>
              <w:t>314.970</w:t>
            </w:r>
          </w:p>
        </w:tc>
      </w:tr>
      <w:tr w:rsidR="00B212C2" w:rsidRPr="00B0055B" w14:paraId="72A8916C" w14:textId="77777777" w:rsidTr="00CC5933">
        <w:trPr>
          <w:cantSplit/>
        </w:trPr>
        <w:tc>
          <w:tcPr>
            <w:tcW w:w="5524" w:type="dxa"/>
            <w:tcBorders>
              <w:bottom w:val="single" w:sz="4" w:space="0" w:color="FFFFFF" w:themeColor="background1"/>
            </w:tcBorders>
            <w:shd w:val="solid" w:color="E6E6E6" w:fill="auto"/>
            <w:vAlign w:val="center"/>
          </w:tcPr>
          <w:p w14:paraId="6FAE8EFB" w14:textId="77777777" w:rsidR="00B212C2" w:rsidRPr="00B0055B" w:rsidRDefault="00B212C2" w:rsidP="0049012A">
            <w:pPr>
              <w:pStyle w:val="070-TabelaPadro"/>
              <w:jc w:val="left"/>
            </w:pPr>
            <w:bookmarkStart w:id="11600" w:name="BBBNE0700011" w:colFirst="0" w:colLast="0"/>
            <w:bookmarkEnd w:id="11593"/>
            <w:r>
              <w:t>Plano I (Fusesc)</w:t>
            </w:r>
          </w:p>
        </w:tc>
        <w:tc>
          <w:tcPr>
            <w:tcW w:w="1164" w:type="dxa"/>
            <w:tcBorders>
              <w:bottom w:val="single" w:sz="4" w:space="0" w:color="FFFFFF" w:themeColor="background1"/>
            </w:tcBorders>
            <w:shd w:val="solid" w:color="E6E6E6" w:fill="auto"/>
            <w:vAlign w:val="center"/>
          </w:tcPr>
          <w:p w14:paraId="16B017D1" w14:textId="77777777" w:rsidR="00B212C2" w:rsidRPr="00B0055B" w:rsidRDefault="00B212C2" w:rsidP="0049012A">
            <w:pPr>
              <w:pStyle w:val="070-TabelaPadro"/>
            </w:pPr>
            <w:bookmarkStart w:id="11601" w:name="BBBNE07AA011"/>
            <w:bookmarkEnd w:id="11601"/>
            <w:r>
              <w:t>8,01</w:t>
            </w:r>
          </w:p>
        </w:tc>
        <w:tc>
          <w:tcPr>
            <w:tcW w:w="1588" w:type="dxa"/>
            <w:tcBorders>
              <w:bottom w:val="single" w:sz="4" w:space="0" w:color="FFFFFF" w:themeColor="background1"/>
            </w:tcBorders>
            <w:shd w:val="solid" w:color="E6E6E6" w:fill="auto"/>
            <w:vAlign w:val="center"/>
          </w:tcPr>
          <w:p w14:paraId="7C8E5E4D" w14:textId="77777777" w:rsidR="00B212C2" w:rsidRPr="00B0055B" w:rsidRDefault="00B212C2" w:rsidP="0049012A">
            <w:pPr>
              <w:pStyle w:val="070-TabelaPadro"/>
            </w:pPr>
            <w:bookmarkStart w:id="11602" w:name="BBBNE07AB011"/>
            <w:bookmarkEnd w:id="11602"/>
            <w:r>
              <w:t>49.843</w:t>
            </w:r>
          </w:p>
        </w:tc>
        <w:tc>
          <w:tcPr>
            <w:tcW w:w="1588" w:type="dxa"/>
            <w:tcBorders>
              <w:bottom w:val="single" w:sz="4" w:space="0" w:color="FFFFFF" w:themeColor="background1"/>
            </w:tcBorders>
            <w:shd w:val="solid" w:color="E6E6E6" w:fill="auto"/>
            <w:vAlign w:val="center"/>
          </w:tcPr>
          <w:p w14:paraId="7CC4A4B5" w14:textId="77777777" w:rsidR="00B212C2" w:rsidRPr="00B0055B" w:rsidRDefault="00B212C2" w:rsidP="0049012A">
            <w:pPr>
              <w:pStyle w:val="070-TabelaPadro"/>
            </w:pPr>
            <w:bookmarkStart w:id="11603" w:name="BBBNE07AC011"/>
            <w:bookmarkEnd w:id="11603"/>
            <w:r>
              <w:t>48.879</w:t>
            </w:r>
          </w:p>
        </w:tc>
        <w:tc>
          <w:tcPr>
            <w:tcW w:w="1588" w:type="dxa"/>
            <w:tcBorders>
              <w:bottom w:val="single" w:sz="4" w:space="0" w:color="FFFFFF" w:themeColor="background1"/>
            </w:tcBorders>
            <w:shd w:val="solid" w:color="E6E6E6" w:fill="auto"/>
            <w:vAlign w:val="center"/>
          </w:tcPr>
          <w:p w14:paraId="1EEFB3F5" w14:textId="77777777" w:rsidR="00B212C2" w:rsidRPr="00B0055B" w:rsidRDefault="00B212C2" w:rsidP="0049012A">
            <w:pPr>
              <w:pStyle w:val="070-TabelaPadro"/>
            </w:pPr>
            <w:bookmarkStart w:id="11604" w:name="BBBNE07AD011"/>
            <w:bookmarkEnd w:id="11604"/>
            <w:r>
              <w:t>47.862</w:t>
            </w:r>
          </w:p>
        </w:tc>
        <w:tc>
          <w:tcPr>
            <w:tcW w:w="1588" w:type="dxa"/>
            <w:tcBorders>
              <w:bottom w:val="single" w:sz="4" w:space="0" w:color="FFFFFF" w:themeColor="background1"/>
            </w:tcBorders>
            <w:shd w:val="solid" w:color="E6E6E6" w:fill="auto"/>
            <w:vAlign w:val="center"/>
          </w:tcPr>
          <w:p w14:paraId="6CD78FC0" w14:textId="77777777" w:rsidR="00B212C2" w:rsidRPr="00B0055B" w:rsidRDefault="00B212C2" w:rsidP="0049012A">
            <w:pPr>
              <w:pStyle w:val="070-TabelaPadro"/>
            </w:pPr>
            <w:bookmarkStart w:id="11605" w:name="BBBNE07AE011"/>
            <w:bookmarkEnd w:id="11605"/>
            <w:r>
              <w:t>724.375</w:t>
            </w:r>
          </w:p>
        </w:tc>
        <w:tc>
          <w:tcPr>
            <w:tcW w:w="1588" w:type="dxa"/>
            <w:tcBorders>
              <w:bottom w:val="single" w:sz="4" w:space="0" w:color="FFFFFF" w:themeColor="background1"/>
            </w:tcBorders>
            <w:shd w:val="solid" w:color="E6E6E6" w:fill="auto"/>
            <w:vAlign w:val="center"/>
          </w:tcPr>
          <w:p w14:paraId="24B2991C" w14:textId="77777777" w:rsidR="00B212C2" w:rsidRPr="00B0055B" w:rsidRDefault="00B212C2" w:rsidP="0049012A">
            <w:pPr>
              <w:pStyle w:val="070-TabelaPadro"/>
            </w:pPr>
            <w:bookmarkStart w:id="11606" w:name="BBBNE07AF011"/>
            <w:bookmarkEnd w:id="11606"/>
            <w:r>
              <w:t>870.959</w:t>
            </w:r>
          </w:p>
        </w:tc>
      </w:tr>
      <w:tr w:rsidR="00B212C2" w:rsidRPr="00B0055B" w14:paraId="5280C281" w14:textId="77777777" w:rsidTr="00CC5933">
        <w:trPr>
          <w:cantSplit/>
        </w:trPr>
        <w:tc>
          <w:tcPr>
            <w:tcW w:w="5524" w:type="dxa"/>
            <w:tcBorders>
              <w:bottom w:val="single" w:sz="4" w:space="0" w:color="CCCCCC"/>
            </w:tcBorders>
            <w:shd w:val="solid" w:color="F3F3F3" w:fill="auto"/>
            <w:vAlign w:val="center"/>
          </w:tcPr>
          <w:p w14:paraId="47DFDCA9" w14:textId="77777777" w:rsidR="00B212C2" w:rsidRPr="00B0055B" w:rsidRDefault="00B212C2" w:rsidP="0049012A">
            <w:pPr>
              <w:pStyle w:val="070-TabelaPadro"/>
              <w:jc w:val="left"/>
            </w:pPr>
            <w:bookmarkStart w:id="11607" w:name="BBBNE0700012" w:colFirst="0" w:colLast="0"/>
            <w:bookmarkEnd w:id="11600"/>
            <w:r>
              <w:t>Plano BEP (Prevbep)</w:t>
            </w:r>
          </w:p>
        </w:tc>
        <w:tc>
          <w:tcPr>
            <w:tcW w:w="1164" w:type="dxa"/>
            <w:tcBorders>
              <w:bottom w:val="single" w:sz="4" w:space="0" w:color="CCCCCC"/>
            </w:tcBorders>
            <w:shd w:val="solid" w:color="F3F3F3" w:fill="auto"/>
            <w:vAlign w:val="center"/>
          </w:tcPr>
          <w:p w14:paraId="7221261E" w14:textId="77777777" w:rsidR="00B212C2" w:rsidRPr="00B0055B" w:rsidRDefault="00B212C2" w:rsidP="0049012A">
            <w:pPr>
              <w:pStyle w:val="070-TabelaPadro"/>
            </w:pPr>
            <w:bookmarkStart w:id="11608" w:name="BBBNE07AA012"/>
            <w:bookmarkEnd w:id="11608"/>
            <w:r>
              <w:t>9,63</w:t>
            </w:r>
          </w:p>
        </w:tc>
        <w:tc>
          <w:tcPr>
            <w:tcW w:w="1588" w:type="dxa"/>
            <w:tcBorders>
              <w:bottom w:val="single" w:sz="4" w:space="0" w:color="CCCCCC"/>
            </w:tcBorders>
            <w:shd w:val="solid" w:color="F3F3F3" w:fill="auto"/>
            <w:vAlign w:val="center"/>
          </w:tcPr>
          <w:p w14:paraId="7CC04E39" w14:textId="77777777" w:rsidR="00B212C2" w:rsidRPr="00B0055B" w:rsidRDefault="00B212C2" w:rsidP="0049012A">
            <w:pPr>
              <w:pStyle w:val="070-TabelaPadro"/>
            </w:pPr>
            <w:bookmarkStart w:id="11609" w:name="BBBNE07AB012"/>
            <w:bookmarkEnd w:id="11609"/>
            <w:r>
              <w:t>6.844</w:t>
            </w:r>
          </w:p>
        </w:tc>
        <w:tc>
          <w:tcPr>
            <w:tcW w:w="1588" w:type="dxa"/>
            <w:tcBorders>
              <w:bottom w:val="single" w:sz="4" w:space="0" w:color="CCCCCC"/>
            </w:tcBorders>
            <w:shd w:val="solid" w:color="F3F3F3" w:fill="auto"/>
            <w:vAlign w:val="center"/>
          </w:tcPr>
          <w:p w14:paraId="7885CE53" w14:textId="77777777" w:rsidR="00B212C2" w:rsidRPr="00B0055B" w:rsidRDefault="00B212C2" w:rsidP="0049012A">
            <w:pPr>
              <w:pStyle w:val="070-TabelaPadro"/>
            </w:pPr>
            <w:bookmarkStart w:id="11610" w:name="BBBNE07AC012"/>
            <w:bookmarkEnd w:id="11610"/>
            <w:r>
              <w:t>7.056</w:t>
            </w:r>
          </w:p>
        </w:tc>
        <w:tc>
          <w:tcPr>
            <w:tcW w:w="1588" w:type="dxa"/>
            <w:tcBorders>
              <w:bottom w:val="single" w:sz="4" w:space="0" w:color="CCCCCC"/>
            </w:tcBorders>
            <w:shd w:val="solid" w:color="F3F3F3" w:fill="auto"/>
            <w:vAlign w:val="center"/>
          </w:tcPr>
          <w:p w14:paraId="40493C77" w14:textId="77777777" w:rsidR="00B212C2" w:rsidRPr="00B0055B" w:rsidRDefault="00B212C2" w:rsidP="0049012A">
            <w:pPr>
              <w:pStyle w:val="070-TabelaPadro"/>
            </w:pPr>
            <w:bookmarkStart w:id="11611" w:name="BBBNE07AD012"/>
            <w:bookmarkEnd w:id="11611"/>
            <w:r>
              <w:t>7.107</w:t>
            </w:r>
          </w:p>
        </w:tc>
        <w:tc>
          <w:tcPr>
            <w:tcW w:w="1588" w:type="dxa"/>
            <w:tcBorders>
              <w:bottom w:val="single" w:sz="4" w:space="0" w:color="CCCCCC"/>
            </w:tcBorders>
            <w:shd w:val="solid" w:color="F3F3F3" w:fill="auto"/>
            <w:vAlign w:val="center"/>
          </w:tcPr>
          <w:p w14:paraId="54A173E0" w14:textId="77777777" w:rsidR="00B212C2" w:rsidRPr="00B0055B" w:rsidRDefault="00B212C2" w:rsidP="0049012A">
            <w:pPr>
              <w:pStyle w:val="070-TabelaPadro"/>
            </w:pPr>
            <w:bookmarkStart w:id="11612" w:name="BBBNE07AE012"/>
            <w:bookmarkEnd w:id="11612"/>
            <w:r>
              <w:t>153.271</w:t>
            </w:r>
          </w:p>
        </w:tc>
        <w:tc>
          <w:tcPr>
            <w:tcW w:w="1588" w:type="dxa"/>
            <w:tcBorders>
              <w:bottom w:val="single" w:sz="4" w:space="0" w:color="CCCCCC"/>
            </w:tcBorders>
            <w:shd w:val="solid" w:color="F3F3F3" w:fill="auto"/>
            <w:vAlign w:val="center"/>
          </w:tcPr>
          <w:p w14:paraId="50E73FA0" w14:textId="77777777" w:rsidR="00B212C2" w:rsidRPr="00B0055B" w:rsidRDefault="00B212C2" w:rsidP="0049012A">
            <w:pPr>
              <w:pStyle w:val="070-TabelaPadro"/>
            </w:pPr>
            <w:bookmarkStart w:id="11613" w:name="BBBNE07AF012"/>
            <w:bookmarkEnd w:id="11613"/>
            <w:r>
              <w:t>174.278</w:t>
            </w:r>
          </w:p>
        </w:tc>
      </w:tr>
    </w:tbl>
    <w:bookmarkEnd w:id="11536"/>
    <w:bookmarkEnd w:id="11607"/>
    <w:p w14:paraId="30B29F7D" w14:textId="77777777" w:rsidR="00B212C2" w:rsidRDefault="00B212C2" w:rsidP="0049012A">
      <w:pPr>
        <w:pStyle w:val="072-Rodapdatabela"/>
      </w:pPr>
      <w:r>
        <w:t>(1)</w:t>
      </w:r>
      <w:r>
        <w:tab/>
        <w:t>Duração média ponderada, em anos, da obrigação atuarial de benefício definido.</w:t>
      </w:r>
    </w:p>
    <w:p w14:paraId="4F9D42F8" w14:textId="77777777" w:rsidR="00B212C2" w:rsidRDefault="00B212C2" w:rsidP="0049012A">
      <w:pPr>
        <w:pStyle w:val="072-Rodapdatabela"/>
      </w:pPr>
      <w:r>
        <w:t>(2)</w:t>
      </w:r>
      <w:r>
        <w:tab/>
        <w:t>Valores considerados sem descontar a valor presente.</w:t>
      </w:r>
    </w:p>
    <w:p w14:paraId="5F1F05A6" w14:textId="77777777" w:rsidR="00B212C2" w:rsidRDefault="00B212C2" w:rsidP="0049012A">
      <w:pPr>
        <w:pStyle w:val="072-Rodapdatabela"/>
      </w:pPr>
      <w:r w:rsidRPr="0083515D">
        <w:t xml:space="preserve"> </w:t>
      </w:r>
    </w:p>
    <w:p w14:paraId="44289E2D" w14:textId="77777777" w:rsidR="00B212C2" w:rsidRDefault="00B212C2" w:rsidP="0049012A">
      <w:pPr>
        <w:pStyle w:val="050-TextoPadro"/>
      </w:pPr>
      <w:r>
        <w:br w:type="page"/>
      </w:r>
    </w:p>
    <w:p w14:paraId="6548FB43" w14:textId="77777777" w:rsidR="00B212C2" w:rsidRPr="0083515D" w:rsidRDefault="00B212C2" w:rsidP="0049012A">
      <w:pPr>
        <w:pStyle w:val="031-SubttulodeDocumentoLista"/>
      </w:pPr>
      <w:r w:rsidRPr="0083515D">
        <w:t>) Composição dos ativos dos planos</w:t>
      </w:r>
      <w:bookmarkEnd w:id="11535"/>
      <w:r>
        <w:t>, antes da avaliação intermediária nos valores dos ativos garantidores</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0 - Composição dos ativos dos planos"/>
        <w:tblDescription w:val="PubliCon - Sistema de Gerenciamento do Documentos Contábeis para Publicação&#10;&#10;Última atualização do mapa do quadro em: "/>
      </w:tblPr>
      <w:tblGrid>
        <w:gridCol w:w="6232"/>
        <w:gridCol w:w="2130"/>
        <w:gridCol w:w="2089"/>
        <w:gridCol w:w="2089"/>
        <w:gridCol w:w="2089"/>
      </w:tblGrid>
      <w:tr w:rsidR="00B212C2" w:rsidRPr="00B0055B" w14:paraId="0AB05480" w14:textId="77777777" w:rsidTr="00CC5933">
        <w:trPr>
          <w:cantSplit/>
          <w:tblHeader/>
        </w:trPr>
        <w:tc>
          <w:tcPr>
            <w:tcW w:w="6232" w:type="dxa"/>
            <w:vMerge w:val="restart"/>
            <w:shd w:val="solid" w:color="132B4A" w:fill="auto"/>
            <w:vAlign w:val="center"/>
          </w:tcPr>
          <w:p w14:paraId="3BDC2E27" w14:textId="77777777" w:rsidR="00B212C2" w:rsidRPr="00B0055B" w:rsidRDefault="00B212C2" w:rsidP="0049012A">
            <w:pPr>
              <w:pStyle w:val="070-TabelaPadro"/>
              <w:jc w:val="center"/>
            </w:pPr>
            <w:bookmarkStart w:id="11614" w:name="BBBNE10"/>
          </w:p>
        </w:tc>
        <w:tc>
          <w:tcPr>
            <w:tcW w:w="4219" w:type="dxa"/>
            <w:gridSpan w:val="2"/>
            <w:tcBorders>
              <w:bottom w:val="single" w:sz="4" w:space="0" w:color="FFFFFF" w:themeColor="background1"/>
            </w:tcBorders>
            <w:shd w:val="solid" w:color="132B4A" w:fill="auto"/>
            <w:vAlign w:val="center"/>
          </w:tcPr>
          <w:p w14:paraId="08E36ED4" w14:textId="77777777" w:rsidR="00B212C2" w:rsidRPr="00B0055B" w:rsidRDefault="00B212C2" w:rsidP="0049012A">
            <w:pPr>
              <w:pStyle w:val="070-TabelaPadro"/>
              <w:jc w:val="center"/>
            </w:pPr>
            <w:r>
              <w:t>Plano 1 - Previ</w:t>
            </w:r>
          </w:p>
        </w:tc>
        <w:tc>
          <w:tcPr>
            <w:tcW w:w="4178" w:type="dxa"/>
            <w:gridSpan w:val="2"/>
            <w:tcBorders>
              <w:bottom w:val="single" w:sz="4" w:space="0" w:color="FFFFFF" w:themeColor="background1"/>
            </w:tcBorders>
            <w:shd w:val="solid" w:color="132B4A" w:fill="auto"/>
            <w:vAlign w:val="center"/>
          </w:tcPr>
          <w:p w14:paraId="181F7AA2" w14:textId="77777777" w:rsidR="00B212C2" w:rsidRPr="00B0055B" w:rsidRDefault="00B212C2" w:rsidP="0049012A">
            <w:pPr>
              <w:pStyle w:val="070-TabelaPadro"/>
              <w:jc w:val="center"/>
            </w:pPr>
            <w:r>
              <w:t>Outros Planos</w:t>
            </w:r>
          </w:p>
        </w:tc>
      </w:tr>
      <w:tr w:rsidR="00B212C2" w:rsidRPr="00B0055B" w14:paraId="62CEF72C" w14:textId="77777777" w:rsidTr="00CC5933">
        <w:trPr>
          <w:cantSplit/>
          <w:tblHeader/>
        </w:trPr>
        <w:tc>
          <w:tcPr>
            <w:tcW w:w="6232" w:type="dxa"/>
            <w:vMerge/>
            <w:tcBorders>
              <w:bottom w:val="single" w:sz="4" w:space="0" w:color="FFFFFF" w:themeColor="background1"/>
            </w:tcBorders>
            <w:shd w:val="solid" w:color="132B4A" w:fill="auto"/>
            <w:vAlign w:val="center"/>
          </w:tcPr>
          <w:p w14:paraId="29A65618" w14:textId="77777777" w:rsidR="00B212C2" w:rsidRPr="00B0055B" w:rsidRDefault="00B212C2" w:rsidP="0049012A">
            <w:pPr>
              <w:pStyle w:val="070-TabelaPadro"/>
              <w:jc w:val="center"/>
            </w:pPr>
          </w:p>
        </w:tc>
        <w:tc>
          <w:tcPr>
            <w:tcW w:w="2130" w:type="dxa"/>
            <w:tcBorders>
              <w:bottom w:val="single" w:sz="4" w:space="0" w:color="FFFFFF" w:themeColor="background1"/>
            </w:tcBorders>
            <w:shd w:val="solid" w:color="132B4A" w:fill="auto"/>
            <w:vAlign w:val="center"/>
          </w:tcPr>
          <w:p w14:paraId="6D4194E8" w14:textId="77777777" w:rsidR="00B212C2" w:rsidRPr="00B0055B" w:rsidRDefault="00B212C2" w:rsidP="0049012A">
            <w:pPr>
              <w:pStyle w:val="070-TabelaPadro"/>
              <w:jc w:val="center"/>
            </w:pPr>
            <w:r>
              <w:t>31.12.2021</w:t>
            </w:r>
          </w:p>
        </w:tc>
        <w:tc>
          <w:tcPr>
            <w:tcW w:w="2089" w:type="dxa"/>
            <w:tcBorders>
              <w:bottom w:val="single" w:sz="4" w:space="0" w:color="FFFFFF" w:themeColor="background1"/>
            </w:tcBorders>
            <w:shd w:val="solid" w:color="132B4A" w:fill="auto"/>
            <w:vAlign w:val="center"/>
          </w:tcPr>
          <w:p w14:paraId="07FA7F59" w14:textId="77777777" w:rsidR="00B212C2" w:rsidRPr="00B0055B" w:rsidRDefault="00B212C2" w:rsidP="0049012A">
            <w:pPr>
              <w:pStyle w:val="070-TabelaPadro"/>
              <w:jc w:val="center"/>
            </w:pPr>
            <w:r>
              <w:t>31.12.2020</w:t>
            </w:r>
          </w:p>
        </w:tc>
        <w:tc>
          <w:tcPr>
            <w:tcW w:w="2089" w:type="dxa"/>
            <w:tcBorders>
              <w:bottom w:val="single" w:sz="4" w:space="0" w:color="FFFFFF" w:themeColor="background1"/>
            </w:tcBorders>
            <w:shd w:val="solid" w:color="132B4A" w:fill="auto"/>
            <w:vAlign w:val="center"/>
          </w:tcPr>
          <w:p w14:paraId="2FF41E93" w14:textId="77777777" w:rsidR="00B212C2" w:rsidRPr="00B0055B" w:rsidRDefault="00B212C2" w:rsidP="0049012A">
            <w:pPr>
              <w:pStyle w:val="070-TabelaPadro"/>
              <w:jc w:val="center"/>
            </w:pPr>
            <w:r>
              <w:t>31.12.2021</w:t>
            </w:r>
          </w:p>
        </w:tc>
        <w:tc>
          <w:tcPr>
            <w:tcW w:w="2089" w:type="dxa"/>
            <w:tcBorders>
              <w:bottom w:val="single" w:sz="4" w:space="0" w:color="FFFFFF" w:themeColor="background1"/>
            </w:tcBorders>
            <w:shd w:val="solid" w:color="132B4A" w:fill="auto"/>
            <w:vAlign w:val="center"/>
          </w:tcPr>
          <w:p w14:paraId="4345AB71" w14:textId="77777777" w:rsidR="00B212C2" w:rsidRPr="00B0055B" w:rsidRDefault="00B212C2" w:rsidP="0049012A">
            <w:pPr>
              <w:pStyle w:val="070-TabelaPadro"/>
              <w:jc w:val="center"/>
            </w:pPr>
            <w:r>
              <w:t>31.12.2020</w:t>
            </w:r>
          </w:p>
        </w:tc>
      </w:tr>
      <w:tr w:rsidR="00B212C2" w:rsidRPr="00B0055B" w14:paraId="2FE08552" w14:textId="77777777" w:rsidTr="00CC5933">
        <w:trPr>
          <w:cantSplit/>
        </w:trPr>
        <w:tc>
          <w:tcPr>
            <w:tcW w:w="6232" w:type="dxa"/>
            <w:tcBorders>
              <w:bottom w:val="single" w:sz="4" w:space="0" w:color="FFFFFF" w:themeColor="background1"/>
            </w:tcBorders>
            <w:shd w:val="solid" w:color="F3F3F3" w:fill="auto"/>
            <w:vAlign w:val="center"/>
          </w:tcPr>
          <w:p w14:paraId="38ED4D1E" w14:textId="77777777" w:rsidR="00B212C2" w:rsidRPr="00B0055B" w:rsidRDefault="00B212C2" w:rsidP="0049012A">
            <w:pPr>
              <w:pStyle w:val="070-TabelaPadro"/>
              <w:jc w:val="left"/>
            </w:pPr>
            <w:bookmarkStart w:id="11615" w:name="BBBNE1000001" w:colFirst="0" w:colLast="0"/>
            <w:r>
              <w:t>Renda fixa</w:t>
            </w:r>
          </w:p>
        </w:tc>
        <w:tc>
          <w:tcPr>
            <w:tcW w:w="2130" w:type="dxa"/>
            <w:tcBorders>
              <w:bottom w:val="single" w:sz="4" w:space="0" w:color="FFFFFF" w:themeColor="background1"/>
            </w:tcBorders>
            <w:shd w:val="solid" w:color="F3F3F3" w:fill="auto"/>
            <w:vAlign w:val="center"/>
          </w:tcPr>
          <w:p w14:paraId="02B45497" w14:textId="77777777" w:rsidR="00B212C2" w:rsidRPr="00B0055B" w:rsidRDefault="00B212C2" w:rsidP="0049012A">
            <w:pPr>
              <w:pStyle w:val="070-TabelaPadro"/>
            </w:pPr>
            <w:bookmarkStart w:id="11616" w:name="BBBNE10AA001"/>
            <w:bookmarkEnd w:id="11616"/>
            <w:r>
              <w:t>111.151.461</w:t>
            </w:r>
          </w:p>
        </w:tc>
        <w:tc>
          <w:tcPr>
            <w:tcW w:w="2089" w:type="dxa"/>
            <w:tcBorders>
              <w:bottom w:val="single" w:sz="4" w:space="0" w:color="FFFFFF" w:themeColor="background1"/>
            </w:tcBorders>
            <w:shd w:val="solid" w:color="F3F3F3" w:fill="auto"/>
            <w:vAlign w:val="center"/>
          </w:tcPr>
          <w:p w14:paraId="5B1DCC6B" w14:textId="77777777" w:rsidR="00B212C2" w:rsidRPr="00B0055B" w:rsidRDefault="00B212C2" w:rsidP="0049012A">
            <w:pPr>
              <w:pStyle w:val="070-TabelaPadro"/>
            </w:pPr>
            <w:bookmarkStart w:id="11617" w:name="BBBNE10AC001"/>
            <w:bookmarkEnd w:id="11617"/>
            <w:r>
              <w:t>95.762.703</w:t>
            </w:r>
          </w:p>
        </w:tc>
        <w:tc>
          <w:tcPr>
            <w:tcW w:w="2089" w:type="dxa"/>
            <w:tcBorders>
              <w:bottom w:val="single" w:sz="4" w:space="0" w:color="FFFFFF" w:themeColor="background1"/>
            </w:tcBorders>
            <w:shd w:val="solid" w:color="F3F3F3" w:fill="auto"/>
            <w:vAlign w:val="center"/>
          </w:tcPr>
          <w:p w14:paraId="2137FB1E" w14:textId="77777777" w:rsidR="00B212C2" w:rsidRPr="00B0055B" w:rsidRDefault="00B212C2" w:rsidP="0049012A">
            <w:pPr>
              <w:pStyle w:val="070-TabelaPadro"/>
            </w:pPr>
            <w:bookmarkStart w:id="11618" w:name="BBBNE10AJ001"/>
            <w:bookmarkEnd w:id="11618"/>
            <w:r>
              <w:t>6.434.495</w:t>
            </w:r>
          </w:p>
        </w:tc>
        <w:tc>
          <w:tcPr>
            <w:tcW w:w="2089" w:type="dxa"/>
            <w:tcBorders>
              <w:bottom w:val="single" w:sz="4" w:space="0" w:color="FFFFFF" w:themeColor="background1"/>
            </w:tcBorders>
            <w:shd w:val="solid" w:color="F3F3F3" w:fill="auto"/>
            <w:vAlign w:val="center"/>
          </w:tcPr>
          <w:p w14:paraId="7BA97AFF" w14:textId="77777777" w:rsidR="00B212C2" w:rsidRPr="00B0055B" w:rsidRDefault="00B212C2" w:rsidP="0049012A">
            <w:pPr>
              <w:pStyle w:val="070-TabelaPadro"/>
            </w:pPr>
            <w:bookmarkStart w:id="11619" w:name="BBBNE10AL001"/>
            <w:bookmarkEnd w:id="11619"/>
            <w:r>
              <w:t>6.431.346</w:t>
            </w:r>
          </w:p>
        </w:tc>
      </w:tr>
      <w:bookmarkEnd w:id="11615"/>
      <w:tr w:rsidR="00B212C2" w:rsidRPr="00B0055B" w14:paraId="1AD2CDFC" w14:textId="77777777" w:rsidTr="00CC5933">
        <w:trPr>
          <w:cantSplit/>
        </w:trPr>
        <w:tc>
          <w:tcPr>
            <w:tcW w:w="6232" w:type="dxa"/>
            <w:tcBorders>
              <w:bottom w:val="single" w:sz="4" w:space="0" w:color="FFFFFF" w:themeColor="background1"/>
            </w:tcBorders>
            <w:shd w:val="solid" w:color="E6E6E6" w:fill="auto"/>
            <w:vAlign w:val="center"/>
          </w:tcPr>
          <w:p w14:paraId="536757DB" w14:textId="77777777" w:rsidR="00B212C2" w:rsidRPr="00B0055B" w:rsidRDefault="00B212C2" w:rsidP="0049012A">
            <w:pPr>
              <w:pStyle w:val="070-TabelaPadro"/>
              <w:jc w:val="left"/>
            </w:pPr>
            <w:r>
              <w:t>Renda variável</w:t>
            </w:r>
            <w:bookmarkStart w:id="11620" w:name="BBBNE1000002"/>
            <w:r w:rsidRPr="00B0055B">
              <w:rPr>
                <w:vertAlign w:val="superscript"/>
              </w:rPr>
              <w:t xml:space="preserve"> (1)</w:t>
            </w:r>
            <w:bookmarkEnd w:id="11620"/>
          </w:p>
        </w:tc>
        <w:tc>
          <w:tcPr>
            <w:tcW w:w="2130" w:type="dxa"/>
            <w:tcBorders>
              <w:bottom w:val="single" w:sz="4" w:space="0" w:color="FFFFFF" w:themeColor="background1"/>
            </w:tcBorders>
            <w:shd w:val="solid" w:color="E6E6E6" w:fill="auto"/>
            <w:vAlign w:val="center"/>
          </w:tcPr>
          <w:p w14:paraId="3EA247D2" w14:textId="77777777" w:rsidR="00B212C2" w:rsidRPr="00B0055B" w:rsidRDefault="00B212C2" w:rsidP="0049012A">
            <w:pPr>
              <w:pStyle w:val="070-TabelaPadro"/>
            </w:pPr>
            <w:bookmarkStart w:id="11621" w:name="BBBNE10AA002"/>
            <w:bookmarkEnd w:id="11621"/>
            <w:r>
              <w:t>63.685.949</w:t>
            </w:r>
          </w:p>
        </w:tc>
        <w:tc>
          <w:tcPr>
            <w:tcW w:w="2089" w:type="dxa"/>
            <w:tcBorders>
              <w:bottom w:val="single" w:sz="4" w:space="0" w:color="FFFFFF" w:themeColor="background1"/>
            </w:tcBorders>
            <w:shd w:val="solid" w:color="E6E6E6" w:fill="auto"/>
            <w:vAlign w:val="center"/>
          </w:tcPr>
          <w:p w14:paraId="72AA2644" w14:textId="77777777" w:rsidR="00B212C2" w:rsidRPr="00B0055B" w:rsidRDefault="00B212C2" w:rsidP="0049012A">
            <w:pPr>
              <w:pStyle w:val="070-TabelaPadro"/>
            </w:pPr>
            <w:bookmarkStart w:id="11622" w:name="BBBNE10AC002"/>
            <w:bookmarkEnd w:id="11622"/>
            <w:r>
              <w:t>95.240.437</w:t>
            </w:r>
          </w:p>
        </w:tc>
        <w:tc>
          <w:tcPr>
            <w:tcW w:w="2089" w:type="dxa"/>
            <w:tcBorders>
              <w:bottom w:val="single" w:sz="4" w:space="0" w:color="FFFFFF" w:themeColor="background1"/>
            </w:tcBorders>
            <w:shd w:val="solid" w:color="E6E6E6" w:fill="auto"/>
            <w:vAlign w:val="center"/>
          </w:tcPr>
          <w:p w14:paraId="048AFCE3" w14:textId="77777777" w:rsidR="00B212C2" w:rsidRPr="00B0055B" w:rsidRDefault="00B212C2" w:rsidP="0049012A">
            <w:pPr>
              <w:pStyle w:val="070-TabelaPadro"/>
            </w:pPr>
            <w:bookmarkStart w:id="11623" w:name="BBBNE10AJ002"/>
            <w:bookmarkEnd w:id="11623"/>
            <w:r>
              <w:t>589.127</w:t>
            </w:r>
          </w:p>
        </w:tc>
        <w:tc>
          <w:tcPr>
            <w:tcW w:w="2089" w:type="dxa"/>
            <w:tcBorders>
              <w:bottom w:val="single" w:sz="4" w:space="0" w:color="FFFFFF" w:themeColor="background1"/>
            </w:tcBorders>
            <w:shd w:val="solid" w:color="E6E6E6" w:fill="auto"/>
            <w:vAlign w:val="center"/>
          </w:tcPr>
          <w:p w14:paraId="63143F71" w14:textId="77777777" w:rsidR="00B212C2" w:rsidRPr="00B0055B" w:rsidRDefault="00B212C2" w:rsidP="0049012A">
            <w:pPr>
              <w:pStyle w:val="070-TabelaPadro"/>
            </w:pPr>
            <w:bookmarkStart w:id="11624" w:name="BBBNE10AL002"/>
            <w:bookmarkEnd w:id="11624"/>
            <w:r>
              <w:t>719.745</w:t>
            </w:r>
          </w:p>
        </w:tc>
      </w:tr>
      <w:tr w:rsidR="00B212C2" w:rsidRPr="00B0055B" w14:paraId="356497CA" w14:textId="77777777" w:rsidTr="00CC5933">
        <w:trPr>
          <w:cantSplit/>
        </w:trPr>
        <w:tc>
          <w:tcPr>
            <w:tcW w:w="6232" w:type="dxa"/>
            <w:tcBorders>
              <w:bottom w:val="single" w:sz="4" w:space="0" w:color="FFFFFF" w:themeColor="background1"/>
            </w:tcBorders>
            <w:shd w:val="solid" w:color="F3F3F3" w:fill="auto"/>
            <w:vAlign w:val="center"/>
          </w:tcPr>
          <w:p w14:paraId="243500A9" w14:textId="77777777" w:rsidR="00B212C2" w:rsidRPr="00B0055B" w:rsidRDefault="00B212C2" w:rsidP="0049012A">
            <w:pPr>
              <w:pStyle w:val="070-TabelaPadro"/>
              <w:jc w:val="left"/>
            </w:pPr>
            <w:bookmarkStart w:id="11625" w:name="BBBNE1000003" w:colFirst="0" w:colLast="0"/>
            <w:r>
              <w:t>Investimentos imobiliários</w:t>
            </w:r>
          </w:p>
        </w:tc>
        <w:tc>
          <w:tcPr>
            <w:tcW w:w="2130" w:type="dxa"/>
            <w:tcBorders>
              <w:bottom w:val="single" w:sz="4" w:space="0" w:color="FFFFFF" w:themeColor="background1"/>
            </w:tcBorders>
            <w:shd w:val="solid" w:color="F3F3F3" w:fill="auto"/>
            <w:vAlign w:val="center"/>
          </w:tcPr>
          <w:p w14:paraId="20670B25" w14:textId="77777777" w:rsidR="00B212C2" w:rsidRPr="00B0055B" w:rsidRDefault="00B212C2" w:rsidP="0049012A">
            <w:pPr>
              <w:pStyle w:val="070-TabelaPadro"/>
            </w:pPr>
            <w:bookmarkStart w:id="11626" w:name="BBBNE10AA003"/>
            <w:bookmarkEnd w:id="11626"/>
            <w:r>
              <w:t>10.627.183</w:t>
            </w:r>
          </w:p>
        </w:tc>
        <w:tc>
          <w:tcPr>
            <w:tcW w:w="2089" w:type="dxa"/>
            <w:tcBorders>
              <w:bottom w:val="single" w:sz="4" w:space="0" w:color="FFFFFF" w:themeColor="background1"/>
            </w:tcBorders>
            <w:shd w:val="solid" w:color="F3F3F3" w:fill="auto"/>
            <w:vAlign w:val="center"/>
          </w:tcPr>
          <w:p w14:paraId="2C234350" w14:textId="77777777" w:rsidR="00B212C2" w:rsidRPr="00B0055B" w:rsidRDefault="00B212C2" w:rsidP="0049012A">
            <w:pPr>
              <w:pStyle w:val="070-TabelaPadro"/>
            </w:pPr>
            <w:bookmarkStart w:id="11627" w:name="BBBNE10AC003"/>
            <w:bookmarkEnd w:id="11627"/>
            <w:r>
              <w:t>11.239.165</w:t>
            </w:r>
          </w:p>
        </w:tc>
        <w:tc>
          <w:tcPr>
            <w:tcW w:w="2089" w:type="dxa"/>
            <w:tcBorders>
              <w:bottom w:val="single" w:sz="4" w:space="0" w:color="FFFFFF" w:themeColor="background1"/>
            </w:tcBorders>
            <w:shd w:val="solid" w:color="F3F3F3" w:fill="auto"/>
            <w:vAlign w:val="center"/>
          </w:tcPr>
          <w:p w14:paraId="5FDA28BB" w14:textId="77777777" w:rsidR="00B212C2" w:rsidRPr="00B0055B" w:rsidRDefault="00B212C2" w:rsidP="0049012A">
            <w:pPr>
              <w:pStyle w:val="070-TabelaPadro"/>
            </w:pPr>
            <w:bookmarkStart w:id="11628" w:name="BBBNE10AJ003"/>
            <w:bookmarkEnd w:id="11628"/>
            <w:r>
              <w:t>240.632</w:t>
            </w:r>
          </w:p>
        </w:tc>
        <w:tc>
          <w:tcPr>
            <w:tcW w:w="2089" w:type="dxa"/>
            <w:tcBorders>
              <w:bottom w:val="single" w:sz="4" w:space="0" w:color="FFFFFF" w:themeColor="background1"/>
            </w:tcBorders>
            <w:shd w:val="solid" w:color="F3F3F3" w:fill="auto"/>
            <w:vAlign w:val="center"/>
          </w:tcPr>
          <w:p w14:paraId="4F597183" w14:textId="77777777" w:rsidR="00B212C2" w:rsidRPr="00B0055B" w:rsidRDefault="00B212C2" w:rsidP="0049012A">
            <w:pPr>
              <w:pStyle w:val="070-TabelaPadro"/>
            </w:pPr>
            <w:bookmarkStart w:id="11629" w:name="BBBNE10AL003"/>
            <w:bookmarkEnd w:id="11629"/>
            <w:r>
              <w:t>312.911</w:t>
            </w:r>
          </w:p>
        </w:tc>
      </w:tr>
      <w:tr w:rsidR="00B212C2" w:rsidRPr="00B0055B" w14:paraId="30DA3B0F" w14:textId="77777777" w:rsidTr="00CC5933">
        <w:trPr>
          <w:cantSplit/>
        </w:trPr>
        <w:tc>
          <w:tcPr>
            <w:tcW w:w="6232" w:type="dxa"/>
            <w:tcBorders>
              <w:bottom w:val="single" w:sz="4" w:space="0" w:color="FFFFFF" w:themeColor="background1"/>
            </w:tcBorders>
            <w:shd w:val="solid" w:color="E6E6E6" w:fill="auto"/>
            <w:vAlign w:val="center"/>
          </w:tcPr>
          <w:p w14:paraId="6F1FFB1E" w14:textId="77777777" w:rsidR="00B212C2" w:rsidRPr="00B0055B" w:rsidRDefault="00B212C2" w:rsidP="0049012A">
            <w:pPr>
              <w:pStyle w:val="070-TabelaPadro"/>
              <w:jc w:val="left"/>
            </w:pPr>
            <w:bookmarkStart w:id="11630" w:name="BBBNE1000004" w:colFirst="0" w:colLast="0"/>
            <w:bookmarkEnd w:id="11625"/>
            <w:r>
              <w:t>Empréstimos e financiamentos</w:t>
            </w:r>
          </w:p>
        </w:tc>
        <w:tc>
          <w:tcPr>
            <w:tcW w:w="2130" w:type="dxa"/>
            <w:tcBorders>
              <w:bottom w:val="single" w:sz="4" w:space="0" w:color="FFFFFF" w:themeColor="background1"/>
            </w:tcBorders>
            <w:shd w:val="solid" w:color="E6E6E6" w:fill="auto"/>
            <w:vAlign w:val="center"/>
          </w:tcPr>
          <w:p w14:paraId="38F1ACD4" w14:textId="77777777" w:rsidR="00B212C2" w:rsidRPr="00B0055B" w:rsidRDefault="00B212C2" w:rsidP="0049012A">
            <w:pPr>
              <w:pStyle w:val="070-TabelaPadro"/>
            </w:pPr>
            <w:bookmarkStart w:id="11631" w:name="BBBNE10AA004"/>
            <w:bookmarkEnd w:id="11631"/>
            <w:r>
              <w:t>5.168.938</w:t>
            </w:r>
          </w:p>
        </w:tc>
        <w:tc>
          <w:tcPr>
            <w:tcW w:w="2089" w:type="dxa"/>
            <w:tcBorders>
              <w:bottom w:val="single" w:sz="4" w:space="0" w:color="FFFFFF" w:themeColor="background1"/>
            </w:tcBorders>
            <w:shd w:val="solid" w:color="E6E6E6" w:fill="auto"/>
            <w:vAlign w:val="center"/>
          </w:tcPr>
          <w:p w14:paraId="2A800F78" w14:textId="77777777" w:rsidR="00B212C2" w:rsidRPr="00B0055B" w:rsidRDefault="00B212C2" w:rsidP="0049012A">
            <w:pPr>
              <w:pStyle w:val="070-TabelaPadro"/>
            </w:pPr>
            <w:bookmarkStart w:id="11632" w:name="BBBNE10AC004"/>
            <w:bookmarkEnd w:id="11632"/>
            <w:r>
              <w:t>5.368.895</w:t>
            </w:r>
          </w:p>
        </w:tc>
        <w:tc>
          <w:tcPr>
            <w:tcW w:w="2089" w:type="dxa"/>
            <w:tcBorders>
              <w:bottom w:val="single" w:sz="4" w:space="0" w:color="FFFFFF" w:themeColor="background1"/>
            </w:tcBorders>
            <w:shd w:val="solid" w:color="E6E6E6" w:fill="auto"/>
            <w:vAlign w:val="center"/>
          </w:tcPr>
          <w:p w14:paraId="0DDE28E4" w14:textId="77777777" w:rsidR="00B212C2" w:rsidRPr="00B0055B" w:rsidRDefault="00B212C2" w:rsidP="0049012A">
            <w:pPr>
              <w:pStyle w:val="070-TabelaPadro"/>
            </w:pPr>
            <w:bookmarkStart w:id="11633" w:name="BBBNE10AJ004"/>
            <w:bookmarkEnd w:id="11633"/>
            <w:r>
              <w:t>162.835</w:t>
            </w:r>
          </w:p>
        </w:tc>
        <w:tc>
          <w:tcPr>
            <w:tcW w:w="2089" w:type="dxa"/>
            <w:tcBorders>
              <w:bottom w:val="single" w:sz="4" w:space="0" w:color="FFFFFF" w:themeColor="background1"/>
            </w:tcBorders>
            <w:shd w:val="solid" w:color="E6E6E6" w:fill="auto"/>
            <w:vAlign w:val="center"/>
          </w:tcPr>
          <w:p w14:paraId="1ED37272" w14:textId="77777777" w:rsidR="00B212C2" w:rsidRPr="00B0055B" w:rsidRDefault="00B212C2" w:rsidP="0049012A">
            <w:pPr>
              <w:pStyle w:val="070-TabelaPadro"/>
            </w:pPr>
            <w:bookmarkStart w:id="11634" w:name="BBBNE10AL004"/>
            <w:bookmarkEnd w:id="11634"/>
            <w:r>
              <w:t>172.841</w:t>
            </w:r>
          </w:p>
        </w:tc>
      </w:tr>
      <w:bookmarkEnd w:id="11630"/>
      <w:tr w:rsidR="00B212C2" w:rsidRPr="00B0055B" w14:paraId="42C51159" w14:textId="77777777" w:rsidTr="00CC5933">
        <w:trPr>
          <w:cantSplit/>
        </w:trPr>
        <w:tc>
          <w:tcPr>
            <w:tcW w:w="6232" w:type="dxa"/>
            <w:tcBorders>
              <w:bottom w:val="single" w:sz="4" w:space="0" w:color="FFFFFF" w:themeColor="background1"/>
            </w:tcBorders>
            <w:shd w:val="solid" w:color="F3F3F3" w:fill="auto"/>
            <w:vAlign w:val="center"/>
          </w:tcPr>
          <w:p w14:paraId="3F187867" w14:textId="77777777" w:rsidR="00B212C2" w:rsidRPr="00B0055B" w:rsidRDefault="00B212C2" w:rsidP="0049012A">
            <w:pPr>
              <w:pStyle w:val="070-TabelaPadro"/>
              <w:jc w:val="left"/>
            </w:pPr>
            <w:r>
              <w:t>Outros</w:t>
            </w:r>
            <w:bookmarkStart w:id="11635" w:name="BBBNE1000005"/>
            <w:r w:rsidRPr="00B0055B">
              <w:rPr>
                <w:vertAlign w:val="superscript"/>
              </w:rPr>
              <w:t xml:space="preserve"> (2)</w:t>
            </w:r>
            <w:bookmarkEnd w:id="11635"/>
          </w:p>
        </w:tc>
        <w:tc>
          <w:tcPr>
            <w:tcW w:w="2130" w:type="dxa"/>
            <w:tcBorders>
              <w:bottom w:val="single" w:sz="4" w:space="0" w:color="FFFFFF" w:themeColor="background1"/>
            </w:tcBorders>
            <w:shd w:val="solid" w:color="F3F3F3" w:fill="auto"/>
            <w:vAlign w:val="center"/>
          </w:tcPr>
          <w:p w14:paraId="28CFEBF9" w14:textId="77777777" w:rsidR="00B212C2" w:rsidRPr="00B0055B" w:rsidRDefault="00B212C2" w:rsidP="0049012A">
            <w:pPr>
              <w:pStyle w:val="070-TabelaPadro"/>
            </w:pPr>
            <w:bookmarkStart w:id="11636" w:name="BBBNE10AA005"/>
            <w:bookmarkEnd w:id="11636"/>
            <w:r>
              <w:t>2.237.302</w:t>
            </w:r>
          </w:p>
        </w:tc>
        <w:tc>
          <w:tcPr>
            <w:tcW w:w="2089" w:type="dxa"/>
            <w:tcBorders>
              <w:bottom w:val="single" w:sz="4" w:space="0" w:color="FFFFFF" w:themeColor="background1"/>
            </w:tcBorders>
            <w:shd w:val="solid" w:color="F3F3F3" w:fill="auto"/>
            <w:vAlign w:val="center"/>
          </w:tcPr>
          <w:p w14:paraId="4B9C8028" w14:textId="77777777" w:rsidR="00B212C2" w:rsidRPr="00B0055B" w:rsidRDefault="00B212C2" w:rsidP="0049012A">
            <w:pPr>
              <w:pStyle w:val="070-TabelaPadro"/>
            </w:pPr>
            <w:bookmarkStart w:id="11637" w:name="BBBNE10AC005"/>
            <w:bookmarkEnd w:id="11637"/>
            <w:r>
              <w:t>1.295.221</w:t>
            </w:r>
          </w:p>
        </w:tc>
        <w:tc>
          <w:tcPr>
            <w:tcW w:w="2089" w:type="dxa"/>
            <w:tcBorders>
              <w:bottom w:val="single" w:sz="4" w:space="0" w:color="FFFFFF" w:themeColor="background1"/>
            </w:tcBorders>
            <w:shd w:val="solid" w:color="F3F3F3" w:fill="auto"/>
            <w:vAlign w:val="center"/>
          </w:tcPr>
          <w:p w14:paraId="4DED4A0F" w14:textId="77777777" w:rsidR="00B212C2" w:rsidRPr="00B0055B" w:rsidRDefault="00B212C2" w:rsidP="0049012A">
            <w:pPr>
              <w:pStyle w:val="070-TabelaPadro"/>
            </w:pPr>
            <w:bookmarkStart w:id="11638" w:name="BBBNE10AJ005"/>
            <w:bookmarkEnd w:id="11638"/>
            <w:r>
              <w:t>163.621</w:t>
            </w:r>
          </w:p>
        </w:tc>
        <w:tc>
          <w:tcPr>
            <w:tcW w:w="2089" w:type="dxa"/>
            <w:tcBorders>
              <w:bottom w:val="single" w:sz="4" w:space="0" w:color="FFFFFF" w:themeColor="background1"/>
            </w:tcBorders>
            <w:shd w:val="solid" w:color="F3F3F3" w:fill="auto"/>
            <w:vAlign w:val="center"/>
          </w:tcPr>
          <w:p w14:paraId="233EFEE3" w14:textId="77777777" w:rsidR="00B212C2" w:rsidRPr="00B0055B" w:rsidRDefault="00B212C2" w:rsidP="0049012A">
            <w:pPr>
              <w:pStyle w:val="070-TabelaPadro"/>
            </w:pPr>
            <w:bookmarkStart w:id="11639" w:name="BBBNE10AL005"/>
            <w:bookmarkEnd w:id="11639"/>
            <w:r>
              <w:t>366.032</w:t>
            </w:r>
          </w:p>
        </w:tc>
      </w:tr>
      <w:tr w:rsidR="00B212C2" w:rsidRPr="00B0055B" w14:paraId="2DE0568C" w14:textId="77777777" w:rsidTr="00CC5933">
        <w:trPr>
          <w:cantSplit/>
        </w:trPr>
        <w:tc>
          <w:tcPr>
            <w:tcW w:w="6232" w:type="dxa"/>
            <w:tcBorders>
              <w:bottom w:val="single" w:sz="4" w:space="0" w:color="FFFFFF" w:themeColor="background1"/>
            </w:tcBorders>
            <w:shd w:val="solid" w:color="E6E6E6" w:fill="auto"/>
            <w:vAlign w:val="center"/>
          </w:tcPr>
          <w:p w14:paraId="1D3756BB" w14:textId="77777777" w:rsidR="00B212C2" w:rsidRPr="00B0055B" w:rsidRDefault="00B212C2" w:rsidP="0049012A">
            <w:pPr>
              <w:pStyle w:val="070-TabelaPadro"/>
              <w:jc w:val="left"/>
              <w:rPr>
                <w:b/>
              </w:rPr>
            </w:pPr>
            <w:bookmarkStart w:id="11640" w:name="BBBNE1000010" w:colFirst="0" w:colLast="0"/>
            <w:r>
              <w:rPr>
                <w:b/>
              </w:rPr>
              <w:t>Total</w:t>
            </w:r>
          </w:p>
        </w:tc>
        <w:tc>
          <w:tcPr>
            <w:tcW w:w="2130" w:type="dxa"/>
            <w:tcBorders>
              <w:bottom w:val="single" w:sz="4" w:space="0" w:color="FFFFFF" w:themeColor="background1"/>
            </w:tcBorders>
            <w:shd w:val="solid" w:color="E6E6E6" w:fill="auto"/>
            <w:vAlign w:val="center"/>
          </w:tcPr>
          <w:p w14:paraId="6F06FDC7" w14:textId="77777777" w:rsidR="00B212C2" w:rsidRPr="00B0055B" w:rsidRDefault="00B212C2" w:rsidP="0049012A">
            <w:pPr>
              <w:pStyle w:val="070-TabelaPadro"/>
              <w:rPr>
                <w:b/>
              </w:rPr>
            </w:pPr>
            <w:bookmarkStart w:id="11641" w:name="BBBNE10AA010"/>
            <w:bookmarkEnd w:id="11641"/>
            <w:r>
              <w:rPr>
                <w:b/>
              </w:rPr>
              <w:t>192.870.833</w:t>
            </w:r>
          </w:p>
        </w:tc>
        <w:tc>
          <w:tcPr>
            <w:tcW w:w="2089" w:type="dxa"/>
            <w:tcBorders>
              <w:bottom w:val="single" w:sz="4" w:space="0" w:color="FFFFFF" w:themeColor="background1"/>
            </w:tcBorders>
            <w:shd w:val="solid" w:color="E6E6E6" w:fill="auto"/>
            <w:vAlign w:val="center"/>
          </w:tcPr>
          <w:p w14:paraId="7A429DD2" w14:textId="77777777" w:rsidR="00B212C2" w:rsidRPr="00B0055B" w:rsidRDefault="00B212C2" w:rsidP="0049012A">
            <w:pPr>
              <w:pStyle w:val="070-TabelaPadro"/>
              <w:rPr>
                <w:b/>
              </w:rPr>
            </w:pPr>
            <w:bookmarkStart w:id="11642" w:name="BBBNE10AC010"/>
            <w:bookmarkEnd w:id="11642"/>
            <w:r>
              <w:rPr>
                <w:b/>
              </w:rPr>
              <w:t>208.906.421</w:t>
            </w:r>
          </w:p>
        </w:tc>
        <w:tc>
          <w:tcPr>
            <w:tcW w:w="2089" w:type="dxa"/>
            <w:tcBorders>
              <w:bottom w:val="single" w:sz="4" w:space="0" w:color="FFFFFF" w:themeColor="background1"/>
            </w:tcBorders>
            <w:shd w:val="solid" w:color="E6E6E6" w:fill="auto"/>
            <w:vAlign w:val="center"/>
          </w:tcPr>
          <w:p w14:paraId="68AD7C18" w14:textId="77777777" w:rsidR="00B212C2" w:rsidRPr="00B0055B" w:rsidRDefault="00B212C2" w:rsidP="0049012A">
            <w:pPr>
              <w:pStyle w:val="070-TabelaPadro"/>
              <w:rPr>
                <w:b/>
              </w:rPr>
            </w:pPr>
            <w:bookmarkStart w:id="11643" w:name="BBBNE10AJ010"/>
            <w:bookmarkEnd w:id="11643"/>
            <w:r>
              <w:rPr>
                <w:b/>
              </w:rPr>
              <w:t>7.590.710</w:t>
            </w:r>
          </w:p>
        </w:tc>
        <w:tc>
          <w:tcPr>
            <w:tcW w:w="2089" w:type="dxa"/>
            <w:tcBorders>
              <w:bottom w:val="single" w:sz="4" w:space="0" w:color="FFFFFF" w:themeColor="background1"/>
            </w:tcBorders>
            <w:shd w:val="solid" w:color="E6E6E6" w:fill="auto"/>
            <w:vAlign w:val="center"/>
          </w:tcPr>
          <w:p w14:paraId="627E99D4" w14:textId="77777777" w:rsidR="00B212C2" w:rsidRPr="00B0055B" w:rsidRDefault="00B212C2" w:rsidP="0049012A">
            <w:pPr>
              <w:pStyle w:val="070-TabelaPadro"/>
              <w:rPr>
                <w:b/>
              </w:rPr>
            </w:pPr>
            <w:bookmarkStart w:id="11644" w:name="BBBNE10AL010"/>
            <w:bookmarkEnd w:id="11644"/>
            <w:r>
              <w:rPr>
                <w:b/>
              </w:rPr>
              <w:t>8.002.875</w:t>
            </w:r>
          </w:p>
        </w:tc>
      </w:tr>
      <w:tr w:rsidR="00B212C2" w:rsidRPr="00B0055B" w14:paraId="49E47633" w14:textId="77777777" w:rsidTr="00CC5933">
        <w:trPr>
          <w:cantSplit/>
        </w:trPr>
        <w:tc>
          <w:tcPr>
            <w:tcW w:w="14629" w:type="dxa"/>
            <w:gridSpan w:val="5"/>
            <w:tcBorders>
              <w:bottom w:val="single" w:sz="4" w:space="0" w:color="FFFFFF" w:themeColor="background1"/>
            </w:tcBorders>
            <w:shd w:val="solid" w:color="F3F3F3" w:fill="auto"/>
            <w:vAlign w:val="center"/>
          </w:tcPr>
          <w:p w14:paraId="12650E5B" w14:textId="77777777" w:rsidR="00B212C2" w:rsidRPr="00B0055B" w:rsidRDefault="00B212C2" w:rsidP="0049012A">
            <w:pPr>
              <w:pStyle w:val="070-TabelaPadro"/>
              <w:jc w:val="left"/>
            </w:pPr>
            <w:bookmarkStart w:id="11645" w:name="BBBNE1000006" w:colFirst="0" w:colLast="0"/>
            <w:bookmarkStart w:id="11646" w:name="BBBNE10AA006" w:colFirst="0" w:colLast="0"/>
            <w:bookmarkStart w:id="11647" w:name="BBBNE10AC006" w:colFirst="0" w:colLast="0"/>
            <w:bookmarkStart w:id="11648" w:name="BBBNE10AJ006" w:colFirst="0" w:colLast="0"/>
            <w:bookmarkStart w:id="11649" w:name="BBBNE10AL006" w:colFirst="0" w:colLast="0"/>
            <w:bookmarkEnd w:id="11640"/>
            <w:r>
              <w:t>Montantes incluídos no valor justo dos ativos do plano</w:t>
            </w:r>
          </w:p>
        </w:tc>
      </w:tr>
      <w:tr w:rsidR="00B212C2" w:rsidRPr="00B0055B" w14:paraId="0FF2C58D" w14:textId="77777777" w:rsidTr="00CC5933">
        <w:trPr>
          <w:cantSplit/>
        </w:trPr>
        <w:tc>
          <w:tcPr>
            <w:tcW w:w="6232" w:type="dxa"/>
            <w:tcBorders>
              <w:bottom w:val="single" w:sz="4" w:space="0" w:color="FFFFFF" w:themeColor="background1"/>
            </w:tcBorders>
            <w:shd w:val="solid" w:color="E6E6E6" w:fill="auto"/>
            <w:vAlign w:val="center"/>
          </w:tcPr>
          <w:p w14:paraId="5C9764C2" w14:textId="77777777" w:rsidR="00B212C2" w:rsidRPr="00B0055B" w:rsidRDefault="00B212C2" w:rsidP="0049012A">
            <w:pPr>
              <w:pStyle w:val="070-TabelaPadro"/>
              <w:jc w:val="left"/>
            </w:pPr>
            <w:bookmarkStart w:id="11650" w:name="BBBNE1000007" w:colFirst="0" w:colLast="0"/>
            <w:bookmarkEnd w:id="11645"/>
            <w:bookmarkEnd w:id="11646"/>
            <w:bookmarkEnd w:id="11647"/>
            <w:bookmarkEnd w:id="11648"/>
            <w:bookmarkEnd w:id="11649"/>
            <w:r>
              <w:t>Em instrumentos financeiros próprios da entidade</w:t>
            </w:r>
          </w:p>
        </w:tc>
        <w:tc>
          <w:tcPr>
            <w:tcW w:w="2130" w:type="dxa"/>
            <w:tcBorders>
              <w:bottom w:val="single" w:sz="4" w:space="0" w:color="FFFFFF" w:themeColor="background1"/>
            </w:tcBorders>
            <w:shd w:val="solid" w:color="E6E6E6" w:fill="auto"/>
            <w:vAlign w:val="center"/>
          </w:tcPr>
          <w:p w14:paraId="37014556" w14:textId="77777777" w:rsidR="00B212C2" w:rsidRPr="00B0055B" w:rsidRDefault="00B212C2" w:rsidP="0049012A">
            <w:pPr>
              <w:pStyle w:val="070-TabelaPadro"/>
            </w:pPr>
            <w:bookmarkStart w:id="11651" w:name="BBBNE10AA007"/>
            <w:bookmarkEnd w:id="11651"/>
            <w:r>
              <w:t>9.952.135</w:t>
            </w:r>
          </w:p>
        </w:tc>
        <w:tc>
          <w:tcPr>
            <w:tcW w:w="2089" w:type="dxa"/>
            <w:tcBorders>
              <w:bottom w:val="single" w:sz="4" w:space="0" w:color="FFFFFF" w:themeColor="background1"/>
            </w:tcBorders>
            <w:shd w:val="solid" w:color="E6E6E6" w:fill="auto"/>
            <w:vAlign w:val="center"/>
          </w:tcPr>
          <w:p w14:paraId="46CDCC6F" w14:textId="77777777" w:rsidR="00B212C2" w:rsidRPr="00B0055B" w:rsidRDefault="00B212C2" w:rsidP="0049012A">
            <w:pPr>
              <w:pStyle w:val="070-TabelaPadro"/>
            </w:pPr>
            <w:bookmarkStart w:id="11652" w:name="BBBNE10AC007"/>
            <w:bookmarkEnd w:id="11652"/>
            <w:r>
              <w:t>7.510.061</w:t>
            </w:r>
          </w:p>
        </w:tc>
        <w:tc>
          <w:tcPr>
            <w:tcW w:w="2089" w:type="dxa"/>
            <w:tcBorders>
              <w:bottom w:val="single" w:sz="4" w:space="0" w:color="FFFFFF" w:themeColor="background1"/>
            </w:tcBorders>
            <w:shd w:val="solid" w:color="E6E6E6" w:fill="auto"/>
            <w:vAlign w:val="center"/>
          </w:tcPr>
          <w:p w14:paraId="60289025" w14:textId="77777777" w:rsidR="00B212C2" w:rsidRPr="00B0055B" w:rsidRDefault="00B212C2" w:rsidP="0049012A">
            <w:pPr>
              <w:pStyle w:val="070-TabelaPadro"/>
            </w:pPr>
            <w:bookmarkStart w:id="11653" w:name="BBBNE10AJ007"/>
            <w:bookmarkEnd w:id="11653"/>
            <w:r>
              <w:t>--</w:t>
            </w:r>
          </w:p>
        </w:tc>
        <w:tc>
          <w:tcPr>
            <w:tcW w:w="2089" w:type="dxa"/>
            <w:tcBorders>
              <w:bottom w:val="single" w:sz="4" w:space="0" w:color="FFFFFF" w:themeColor="background1"/>
            </w:tcBorders>
            <w:shd w:val="solid" w:color="E6E6E6" w:fill="auto"/>
            <w:vAlign w:val="center"/>
          </w:tcPr>
          <w:p w14:paraId="0F2EC2C5" w14:textId="77777777" w:rsidR="00B212C2" w:rsidRPr="00B0055B" w:rsidRDefault="00B212C2" w:rsidP="0049012A">
            <w:pPr>
              <w:pStyle w:val="070-TabelaPadro"/>
            </w:pPr>
            <w:bookmarkStart w:id="11654" w:name="BBBNE10AL007"/>
            <w:bookmarkEnd w:id="11654"/>
            <w:r>
              <w:t>30.554</w:t>
            </w:r>
          </w:p>
        </w:tc>
      </w:tr>
      <w:tr w:rsidR="00B212C2" w:rsidRPr="00B0055B" w14:paraId="75BBDA78" w14:textId="77777777" w:rsidTr="00CC5933">
        <w:trPr>
          <w:cantSplit/>
        </w:trPr>
        <w:tc>
          <w:tcPr>
            <w:tcW w:w="6232" w:type="dxa"/>
            <w:tcBorders>
              <w:bottom w:val="single" w:sz="4" w:space="0" w:color="CCCCCC"/>
            </w:tcBorders>
            <w:shd w:val="solid" w:color="F3F3F3" w:fill="auto"/>
            <w:vAlign w:val="center"/>
          </w:tcPr>
          <w:p w14:paraId="6F917EB9" w14:textId="77777777" w:rsidR="00B212C2" w:rsidRPr="00B0055B" w:rsidRDefault="00B212C2" w:rsidP="0049012A">
            <w:pPr>
              <w:pStyle w:val="070-TabelaPadro"/>
              <w:jc w:val="left"/>
            </w:pPr>
            <w:bookmarkStart w:id="11655" w:name="BBBNE1000008" w:colFirst="0" w:colLast="0"/>
            <w:bookmarkEnd w:id="11650"/>
            <w:r>
              <w:t>Em propriedades ou outros ativos utilizados pela entidade</w:t>
            </w:r>
          </w:p>
        </w:tc>
        <w:tc>
          <w:tcPr>
            <w:tcW w:w="2130" w:type="dxa"/>
            <w:tcBorders>
              <w:bottom w:val="single" w:sz="4" w:space="0" w:color="CCCCCC"/>
            </w:tcBorders>
            <w:shd w:val="solid" w:color="F3F3F3" w:fill="auto"/>
            <w:vAlign w:val="center"/>
          </w:tcPr>
          <w:p w14:paraId="3BB76A81" w14:textId="77777777" w:rsidR="00B212C2" w:rsidRPr="00B0055B" w:rsidRDefault="00B212C2" w:rsidP="0049012A">
            <w:pPr>
              <w:pStyle w:val="070-TabelaPadro"/>
            </w:pPr>
            <w:bookmarkStart w:id="11656" w:name="BBBNE10AA008"/>
            <w:bookmarkEnd w:id="11656"/>
            <w:r>
              <w:t>1.215.086</w:t>
            </w:r>
          </w:p>
        </w:tc>
        <w:tc>
          <w:tcPr>
            <w:tcW w:w="2089" w:type="dxa"/>
            <w:tcBorders>
              <w:bottom w:val="single" w:sz="4" w:space="0" w:color="CCCCCC"/>
            </w:tcBorders>
            <w:shd w:val="solid" w:color="F3F3F3" w:fill="auto"/>
            <w:vAlign w:val="center"/>
          </w:tcPr>
          <w:p w14:paraId="067DB4E7" w14:textId="77777777" w:rsidR="00B212C2" w:rsidRPr="00B0055B" w:rsidRDefault="00B212C2" w:rsidP="0049012A">
            <w:pPr>
              <w:pStyle w:val="070-TabelaPadro"/>
            </w:pPr>
            <w:bookmarkStart w:id="11657" w:name="BBBNE10AC008"/>
            <w:bookmarkEnd w:id="11657"/>
            <w:r>
              <w:t>82.975</w:t>
            </w:r>
          </w:p>
        </w:tc>
        <w:tc>
          <w:tcPr>
            <w:tcW w:w="2089" w:type="dxa"/>
            <w:tcBorders>
              <w:bottom w:val="single" w:sz="4" w:space="0" w:color="CCCCCC"/>
            </w:tcBorders>
            <w:shd w:val="solid" w:color="F3F3F3" w:fill="auto"/>
            <w:vAlign w:val="center"/>
          </w:tcPr>
          <w:p w14:paraId="1F91B3D3" w14:textId="77777777" w:rsidR="00B212C2" w:rsidRPr="00B0055B" w:rsidRDefault="00B212C2" w:rsidP="0049012A">
            <w:pPr>
              <w:pStyle w:val="070-TabelaPadro"/>
            </w:pPr>
            <w:bookmarkStart w:id="11658" w:name="BBBNE10AJ008"/>
            <w:bookmarkEnd w:id="11658"/>
            <w:r>
              <w:t>34.606</w:t>
            </w:r>
          </w:p>
        </w:tc>
        <w:tc>
          <w:tcPr>
            <w:tcW w:w="2089" w:type="dxa"/>
            <w:tcBorders>
              <w:bottom w:val="single" w:sz="4" w:space="0" w:color="CCCCCC"/>
            </w:tcBorders>
            <w:shd w:val="solid" w:color="F3F3F3" w:fill="auto"/>
            <w:vAlign w:val="center"/>
          </w:tcPr>
          <w:p w14:paraId="33AC5815" w14:textId="77777777" w:rsidR="00B212C2" w:rsidRPr="00B0055B" w:rsidRDefault="00B212C2" w:rsidP="0049012A">
            <w:pPr>
              <w:pStyle w:val="070-TabelaPadro"/>
            </w:pPr>
            <w:bookmarkStart w:id="11659" w:name="BBBNE10AL008"/>
            <w:bookmarkEnd w:id="11659"/>
            <w:r>
              <w:t>38.701</w:t>
            </w:r>
          </w:p>
        </w:tc>
      </w:tr>
    </w:tbl>
    <w:bookmarkEnd w:id="11614"/>
    <w:bookmarkEnd w:id="11655"/>
    <w:p w14:paraId="42B91A51" w14:textId="5F5C6F35" w:rsidR="00B212C2" w:rsidRDefault="00B212C2" w:rsidP="0049012A">
      <w:pPr>
        <w:pStyle w:val="072-Rodapdatabela"/>
      </w:pPr>
      <w:r>
        <w:t>(1)</w:t>
      </w:r>
      <w:r>
        <w:tab/>
        <w:t>No Plano 1 – Previ, inclui o valor de R$ 5.641.967 mil (R$ 41.919.306 mil em 31.12.2020), referente a ativos não cotados em mercado ativo.</w:t>
      </w:r>
    </w:p>
    <w:p w14:paraId="52335E7B" w14:textId="77777777" w:rsidR="00B212C2" w:rsidRDefault="00B212C2" w:rsidP="0049012A">
      <w:pPr>
        <w:pStyle w:val="072-Rodapdatabela"/>
      </w:pPr>
      <w:r>
        <w:t>(2)</w:t>
      </w:r>
      <w:r>
        <w:tab/>
        <w:t>Em Outros Planos, inclui o valor de R$ 80.750 mil em 31.12.2020, referente aos ativos da Cassi.</w:t>
      </w:r>
    </w:p>
    <w:p w14:paraId="17BC7259" w14:textId="77777777" w:rsidR="00B212C2" w:rsidRPr="0083515D" w:rsidRDefault="00B212C2" w:rsidP="0049012A">
      <w:pPr>
        <w:pStyle w:val="072-Rodapdatabela"/>
      </w:pPr>
    </w:p>
    <w:p w14:paraId="337B75C2" w14:textId="77777777" w:rsidR="00B212C2" w:rsidRPr="0083515D" w:rsidRDefault="00B212C2" w:rsidP="0049012A">
      <w:pPr>
        <w:pStyle w:val="031-SubttulodeDocumentoLista"/>
      </w:pPr>
      <w:bookmarkStart w:id="11660" w:name="BBBNE11_Titulo"/>
      <w:r w:rsidRPr="0083515D">
        <w:t>) Principais premissas atuariais adotadas em cada período</w:t>
      </w:r>
      <w:bookmarkEnd w:id="11660"/>
    </w:p>
    <w:tbl>
      <w:tblPr>
        <w:tblW w:w="146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1 - Principais premissas atuariais adotadas em cada período"/>
        <w:tblDescription w:val="PubliCon - Sistema de Gerenciamento do Documentos Contábeis para Publicação&#10;&#10;Última atualização do mapa do quadro em: "/>
      </w:tblPr>
      <w:tblGrid>
        <w:gridCol w:w="3615"/>
        <w:gridCol w:w="1377"/>
        <w:gridCol w:w="1240"/>
        <w:gridCol w:w="1514"/>
        <w:gridCol w:w="1377"/>
        <w:gridCol w:w="1377"/>
        <w:gridCol w:w="1377"/>
        <w:gridCol w:w="1377"/>
        <w:gridCol w:w="1377"/>
      </w:tblGrid>
      <w:tr w:rsidR="00B212C2" w:rsidRPr="00B0055B" w14:paraId="1FA00B7B" w14:textId="77777777" w:rsidTr="00CC5933">
        <w:trPr>
          <w:cantSplit/>
          <w:tblHeader/>
        </w:trPr>
        <w:tc>
          <w:tcPr>
            <w:tcW w:w="3615" w:type="dxa"/>
            <w:vMerge w:val="restart"/>
            <w:shd w:val="solid" w:color="132B4A" w:fill="auto"/>
            <w:vAlign w:val="center"/>
          </w:tcPr>
          <w:p w14:paraId="22615A83" w14:textId="77777777" w:rsidR="00B212C2" w:rsidRPr="00B0055B" w:rsidRDefault="00B212C2" w:rsidP="0049012A">
            <w:pPr>
              <w:pStyle w:val="070-TabelaPadro"/>
              <w:jc w:val="center"/>
            </w:pPr>
            <w:bookmarkStart w:id="11661" w:name="BBBNE11"/>
          </w:p>
        </w:tc>
        <w:tc>
          <w:tcPr>
            <w:tcW w:w="2617" w:type="dxa"/>
            <w:gridSpan w:val="2"/>
            <w:tcBorders>
              <w:bottom w:val="single" w:sz="4" w:space="0" w:color="FFFFFF" w:themeColor="background1"/>
            </w:tcBorders>
            <w:shd w:val="solid" w:color="132B4A" w:fill="auto"/>
            <w:vAlign w:val="center"/>
          </w:tcPr>
          <w:p w14:paraId="0BDA0E90" w14:textId="77777777" w:rsidR="00B212C2" w:rsidRPr="00B0055B" w:rsidRDefault="00B212C2" w:rsidP="0049012A">
            <w:pPr>
              <w:pStyle w:val="070-TabelaPadro"/>
              <w:jc w:val="center"/>
            </w:pPr>
            <w:r>
              <w:t>Plano 1 - Previ</w:t>
            </w:r>
          </w:p>
        </w:tc>
        <w:tc>
          <w:tcPr>
            <w:tcW w:w="2891" w:type="dxa"/>
            <w:gridSpan w:val="2"/>
            <w:tcBorders>
              <w:bottom w:val="single" w:sz="4" w:space="0" w:color="FFFFFF" w:themeColor="background1"/>
            </w:tcBorders>
            <w:shd w:val="solid" w:color="132B4A" w:fill="auto"/>
            <w:vAlign w:val="center"/>
          </w:tcPr>
          <w:p w14:paraId="476D5BEA" w14:textId="77777777" w:rsidR="00B212C2" w:rsidRPr="00B0055B" w:rsidRDefault="00B212C2" w:rsidP="0049012A">
            <w:pPr>
              <w:pStyle w:val="070-TabelaPadro"/>
              <w:jc w:val="center"/>
            </w:pPr>
            <w:r>
              <w:t>Plano Informal - Previ</w:t>
            </w:r>
          </w:p>
        </w:tc>
        <w:tc>
          <w:tcPr>
            <w:tcW w:w="2754" w:type="dxa"/>
            <w:gridSpan w:val="2"/>
            <w:tcBorders>
              <w:bottom w:val="single" w:sz="4" w:space="0" w:color="FFFFFF" w:themeColor="background1"/>
            </w:tcBorders>
            <w:shd w:val="solid" w:color="132B4A" w:fill="auto"/>
            <w:vAlign w:val="center"/>
          </w:tcPr>
          <w:p w14:paraId="496C034A" w14:textId="77777777" w:rsidR="00B212C2" w:rsidRPr="00B0055B" w:rsidRDefault="00B212C2" w:rsidP="0049012A">
            <w:pPr>
              <w:pStyle w:val="070-TabelaPadro"/>
              <w:jc w:val="center"/>
            </w:pPr>
            <w:r>
              <w:t>Plano de Associados - Cassi</w:t>
            </w:r>
          </w:p>
        </w:tc>
        <w:tc>
          <w:tcPr>
            <w:tcW w:w="2754" w:type="dxa"/>
            <w:gridSpan w:val="2"/>
            <w:tcBorders>
              <w:bottom w:val="single" w:sz="4" w:space="0" w:color="FFFFFF" w:themeColor="background1"/>
            </w:tcBorders>
            <w:shd w:val="solid" w:color="132B4A" w:fill="auto"/>
            <w:vAlign w:val="center"/>
          </w:tcPr>
          <w:p w14:paraId="4FC6FB35" w14:textId="77777777" w:rsidR="00B212C2" w:rsidRPr="00B0055B" w:rsidRDefault="00B212C2" w:rsidP="0049012A">
            <w:pPr>
              <w:pStyle w:val="070-TabelaPadro"/>
              <w:jc w:val="center"/>
            </w:pPr>
            <w:r>
              <w:t>Outros Planos</w:t>
            </w:r>
          </w:p>
        </w:tc>
      </w:tr>
      <w:tr w:rsidR="00B212C2" w:rsidRPr="00B0055B" w14:paraId="5C6E501B" w14:textId="77777777" w:rsidTr="00CC5933">
        <w:trPr>
          <w:cantSplit/>
          <w:tblHeader/>
        </w:trPr>
        <w:tc>
          <w:tcPr>
            <w:tcW w:w="3615" w:type="dxa"/>
            <w:vMerge/>
            <w:tcBorders>
              <w:bottom w:val="single" w:sz="4" w:space="0" w:color="FFFFFF" w:themeColor="background1"/>
            </w:tcBorders>
            <w:shd w:val="solid" w:color="132B4A" w:fill="auto"/>
            <w:vAlign w:val="center"/>
          </w:tcPr>
          <w:p w14:paraId="59E51E63" w14:textId="77777777" w:rsidR="00B212C2" w:rsidRPr="00B0055B" w:rsidRDefault="00B212C2" w:rsidP="0049012A">
            <w:pPr>
              <w:pStyle w:val="070-TabelaPadro"/>
              <w:jc w:val="center"/>
            </w:pPr>
          </w:p>
        </w:tc>
        <w:tc>
          <w:tcPr>
            <w:tcW w:w="1377" w:type="dxa"/>
            <w:tcBorders>
              <w:bottom w:val="single" w:sz="4" w:space="0" w:color="FFFFFF" w:themeColor="background1"/>
            </w:tcBorders>
            <w:shd w:val="solid" w:color="132B4A" w:fill="auto"/>
            <w:vAlign w:val="center"/>
          </w:tcPr>
          <w:p w14:paraId="45CB985A" w14:textId="77777777" w:rsidR="00B212C2" w:rsidRPr="00B0055B" w:rsidRDefault="00B212C2" w:rsidP="0049012A">
            <w:pPr>
              <w:pStyle w:val="070-TabelaPadro"/>
              <w:jc w:val="center"/>
            </w:pPr>
            <w:r>
              <w:t>31.12.2021</w:t>
            </w:r>
          </w:p>
        </w:tc>
        <w:tc>
          <w:tcPr>
            <w:tcW w:w="1240" w:type="dxa"/>
            <w:tcBorders>
              <w:bottom w:val="single" w:sz="4" w:space="0" w:color="FFFFFF" w:themeColor="background1"/>
            </w:tcBorders>
            <w:shd w:val="solid" w:color="132B4A" w:fill="auto"/>
            <w:vAlign w:val="center"/>
          </w:tcPr>
          <w:p w14:paraId="2EA08D1D" w14:textId="77777777" w:rsidR="00B212C2" w:rsidRPr="00B0055B" w:rsidRDefault="00B212C2" w:rsidP="0049012A">
            <w:pPr>
              <w:pStyle w:val="070-TabelaPadro"/>
              <w:jc w:val="center"/>
            </w:pPr>
            <w:r>
              <w:t>31.12.2020</w:t>
            </w:r>
          </w:p>
        </w:tc>
        <w:tc>
          <w:tcPr>
            <w:tcW w:w="1514" w:type="dxa"/>
            <w:tcBorders>
              <w:bottom w:val="single" w:sz="4" w:space="0" w:color="FFFFFF" w:themeColor="background1"/>
            </w:tcBorders>
            <w:shd w:val="solid" w:color="132B4A" w:fill="auto"/>
            <w:vAlign w:val="center"/>
          </w:tcPr>
          <w:p w14:paraId="605251E6" w14:textId="77777777" w:rsidR="00B212C2" w:rsidRPr="00B0055B" w:rsidRDefault="00B212C2" w:rsidP="0049012A">
            <w:pPr>
              <w:pStyle w:val="070-TabelaPadro"/>
              <w:jc w:val="center"/>
            </w:pPr>
            <w:r>
              <w:t>31.12.2021</w:t>
            </w:r>
          </w:p>
        </w:tc>
        <w:tc>
          <w:tcPr>
            <w:tcW w:w="1377" w:type="dxa"/>
            <w:tcBorders>
              <w:bottom w:val="single" w:sz="4" w:space="0" w:color="FFFFFF" w:themeColor="background1"/>
            </w:tcBorders>
            <w:shd w:val="solid" w:color="132B4A" w:fill="auto"/>
            <w:vAlign w:val="center"/>
          </w:tcPr>
          <w:p w14:paraId="511CBF84" w14:textId="77777777" w:rsidR="00B212C2" w:rsidRPr="00B0055B" w:rsidRDefault="00B212C2" w:rsidP="0049012A">
            <w:pPr>
              <w:pStyle w:val="070-TabelaPadro"/>
              <w:jc w:val="center"/>
            </w:pPr>
            <w:r>
              <w:t>31.12.2020</w:t>
            </w:r>
          </w:p>
        </w:tc>
        <w:tc>
          <w:tcPr>
            <w:tcW w:w="1377" w:type="dxa"/>
            <w:tcBorders>
              <w:bottom w:val="single" w:sz="4" w:space="0" w:color="FFFFFF" w:themeColor="background1"/>
            </w:tcBorders>
            <w:shd w:val="solid" w:color="132B4A" w:fill="auto"/>
            <w:vAlign w:val="center"/>
          </w:tcPr>
          <w:p w14:paraId="56EC186C" w14:textId="77777777" w:rsidR="00B212C2" w:rsidRPr="00B0055B" w:rsidRDefault="00B212C2" w:rsidP="0049012A">
            <w:pPr>
              <w:pStyle w:val="070-TabelaPadro"/>
              <w:jc w:val="center"/>
            </w:pPr>
            <w:r>
              <w:t>31.12.2021</w:t>
            </w:r>
          </w:p>
        </w:tc>
        <w:tc>
          <w:tcPr>
            <w:tcW w:w="1377" w:type="dxa"/>
            <w:tcBorders>
              <w:bottom w:val="single" w:sz="4" w:space="0" w:color="FFFFFF" w:themeColor="background1"/>
            </w:tcBorders>
            <w:shd w:val="solid" w:color="132B4A" w:fill="auto"/>
            <w:vAlign w:val="center"/>
          </w:tcPr>
          <w:p w14:paraId="3A71CF89" w14:textId="77777777" w:rsidR="00B212C2" w:rsidRPr="00B0055B" w:rsidRDefault="00B212C2" w:rsidP="0049012A">
            <w:pPr>
              <w:pStyle w:val="070-TabelaPadro"/>
              <w:jc w:val="center"/>
            </w:pPr>
            <w:r>
              <w:t>31.12.2020</w:t>
            </w:r>
          </w:p>
        </w:tc>
        <w:tc>
          <w:tcPr>
            <w:tcW w:w="1377" w:type="dxa"/>
            <w:tcBorders>
              <w:bottom w:val="single" w:sz="4" w:space="0" w:color="FFFFFF" w:themeColor="background1"/>
            </w:tcBorders>
            <w:shd w:val="solid" w:color="132B4A" w:fill="auto"/>
            <w:vAlign w:val="center"/>
          </w:tcPr>
          <w:p w14:paraId="3B338E9D" w14:textId="77777777" w:rsidR="00B212C2" w:rsidRPr="00B0055B" w:rsidRDefault="00B212C2" w:rsidP="0049012A">
            <w:pPr>
              <w:pStyle w:val="070-TabelaPadro"/>
              <w:jc w:val="center"/>
            </w:pPr>
            <w:r>
              <w:t>31.12.2021</w:t>
            </w:r>
          </w:p>
        </w:tc>
        <w:tc>
          <w:tcPr>
            <w:tcW w:w="1377" w:type="dxa"/>
            <w:tcBorders>
              <w:bottom w:val="single" w:sz="4" w:space="0" w:color="FFFFFF" w:themeColor="background1"/>
            </w:tcBorders>
            <w:shd w:val="solid" w:color="132B4A" w:fill="auto"/>
            <w:vAlign w:val="center"/>
          </w:tcPr>
          <w:p w14:paraId="43F300B1" w14:textId="77777777" w:rsidR="00B212C2" w:rsidRPr="00B0055B" w:rsidRDefault="00B212C2" w:rsidP="0049012A">
            <w:pPr>
              <w:pStyle w:val="070-TabelaPadro"/>
              <w:jc w:val="center"/>
            </w:pPr>
            <w:r>
              <w:t>31.12.2020</w:t>
            </w:r>
          </w:p>
        </w:tc>
      </w:tr>
      <w:tr w:rsidR="00B212C2" w:rsidRPr="00B0055B" w14:paraId="1AEACE7E" w14:textId="77777777" w:rsidTr="00CC5933">
        <w:trPr>
          <w:cantSplit/>
        </w:trPr>
        <w:tc>
          <w:tcPr>
            <w:tcW w:w="3615" w:type="dxa"/>
            <w:tcBorders>
              <w:bottom w:val="single" w:sz="4" w:space="0" w:color="FFFFFF" w:themeColor="background1"/>
            </w:tcBorders>
            <w:shd w:val="solid" w:color="F3F3F3" w:fill="auto"/>
            <w:vAlign w:val="center"/>
          </w:tcPr>
          <w:p w14:paraId="0F03F26E" w14:textId="77777777" w:rsidR="00B212C2" w:rsidRPr="00B0055B" w:rsidRDefault="00B212C2" w:rsidP="0049012A">
            <w:pPr>
              <w:pStyle w:val="070-TabelaPadro"/>
              <w:jc w:val="left"/>
            </w:pPr>
            <w:bookmarkStart w:id="11662" w:name="BBBNE1100001" w:colFirst="0" w:colLast="0"/>
            <w:r>
              <w:t>Taxa de inflação (a.a.)</w:t>
            </w:r>
          </w:p>
        </w:tc>
        <w:tc>
          <w:tcPr>
            <w:tcW w:w="1377" w:type="dxa"/>
            <w:tcBorders>
              <w:bottom w:val="single" w:sz="4" w:space="0" w:color="FFFFFF" w:themeColor="background1"/>
            </w:tcBorders>
            <w:shd w:val="solid" w:color="F3F3F3" w:fill="auto"/>
            <w:vAlign w:val="center"/>
          </w:tcPr>
          <w:p w14:paraId="2578188A" w14:textId="77777777" w:rsidR="00B212C2" w:rsidRPr="00B0055B" w:rsidRDefault="00B212C2" w:rsidP="0049012A">
            <w:pPr>
              <w:pStyle w:val="070-TabelaPadro"/>
            </w:pPr>
            <w:bookmarkStart w:id="11663" w:name="BBBNE11AA001"/>
            <w:bookmarkEnd w:id="11663"/>
            <w:r>
              <w:t>3,29%</w:t>
            </w:r>
          </w:p>
        </w:tc>
        <w:tc>
          <w:tcPr>
            <w:tcW w:w="1240" w:type="dxa"/>
            <w:tcBorders>
              <w:bottom w:val="single" w:sz="4" w:space="0" w:color="FFFFFF" w:themeColor="background1"/>
            </w:tcBorders>
            <w:shd w:val="solid" w:color="F3F3F3" w:fill="auto"/>
            <w:vAlign w:val="center"/>
          </w:tcPr>
          <w:p w14:paraId="0B5230EA" w14:textId="77777777" w:rsidR="00B212C2" w:rsidRPr="00B0055B" w:rsidRDefault="00B212C2" w:rsidP="0049012A">
            <w:pPr>
              <w:pStyle w:val="070-TabelaPadro"/>
            </w:pPr>
            <w:bookmarkStart w:id="11664" w:name="BBBNE11AB001"/>
            <w:bookmarkEnd w:id="11664"/>
            <w:r>
              <w:t>3,31%</w:t>
            </w:r>
          </w:p>
        </w:tc>
        <w:tc>
          <w:tcPr>
            <w:tcW w:w="1514" w:type="dxa"/>
            <w:tcBorders>
              <w:bottom w:val="single" w:sz="4" w:space="0" w:color="FFFFFF" w:themeColor="background1"/>
            </w:tcBorders>
            <w:shd w:val="solid" w:color="F3F3F3" w:fill="auto"/>
            <w:vAlign w:val="center"/>
          </w:tcPr>
          <w:p w14:paraId="6B2B3F1F" w14:textId="77777777" w:rsidR="00B212C2" w:rsidRPr="00B0055B" w:rsidRDefault="00B212C2" w:rsidP="0049012A">
            <w:pPr>
              <w:pStyle w:val="070-TabelaPadro"/>
            </w:pPr>
            <w:bookmarkStart w:id="11665" w:name="BBBNE11AD001"/>
            <w:bookmarkEnd w:id="11665"/>
            <w:r>
              <w:t>3,43%</w:t>
            </w:r>
          </w:p>
        </w:tc>
        <w:tc>
          <w:tcPr>
            <w:tcW w:w="1377" w:type="dxa"/>
            <w:tcBorders>
              <w:bottom w:val="single" w:sz="4" w:space="0" w:color="FFFFFF" w:themeColor="background1"/>
            </w:tcBorders>
            <w:shd w:val="solid" w:color="F3F3F3" w:fill="auto"/>
            <w:vAlign w:val="center"/>
          </w:tcPr>
          <w:p w14:paraId="7521785A" w14:textId="77777777" w:rsidR="00B212C2" w:rsidRPr="00B0055B" w:rsidRDefault="00B212C2" w:rsidP="0049012A">
            <w:pPr>
              <w:pStyle w:val="070-TabelaPadro"/>
            </w:pPr>
            <w:bookmarkStart w:id="11666" w:name="BBBNE11AE001"/>
            <w:bookmarkEnd w:id="11666"/>
            <w:r>
              <w:t>3,36%</w:t>
            </w:r>
          </w:p>
        </w:tc>
        <w:tc>
          <w:tcPr>
            <w:tcW w:w="1377" w:type="dxa"/>
            <w:tcBorders>
              <w:bottom w:val="single" w:sz="4" w:space="0" w:color="FFFFFF" w:themeColor="background1"/>
            </w:tcBorders>
            <w:shd w:val="solid" w:color="F3F3F3" w:fill="auto"/>
            <w:vAlign w:val="center"/>
          </w:tcPr>
          <w:p w14:paraId="20130AB6" w14:textId="77777777" w:rsidR="00B212C2" w:rsidRPr="00B0055B" w:rsidRDefault="00B212C2" w:rsidP="0049012A">
            <w:pPr>
              <w:pStyle w:val="070-TabelaPadro"/>
            </w:pPr>
            <w:bookmarkStart w:id="11667" w:name="BBBNE11AG001"/>
            <w:bookmarkEnd w:id="11667"/>
            <w:r>
              <w:t>3,27%</w:t>
            </w:r>
          </w:p>
        </w:tc>
        <w:tc>
          <w:tcPr>
            <w:tcW w:w="1377" w:type="dxa"/>
            <w:tcBorders>
              <w:bottom w:val="single" w:sz="4" w:space="0" w:color="FFFFFF" w:themeColor="background1"/>
            </w:tcBorders>
            <w:shd w:val="solid" w:color="F3F3F3" w:fill="auto"/>
            <w:vAlign w:val="center"/>
          </w:tcPr>
          <w:p w14:paraId="158E9EE5" w14:textId="77777777" w:rsidR="00B212C2" w:rsidRPr="00B0055B" w:rsidRDefault="00B212C2" w:rsidP="0049012A">
            <w:pPr>
              <w:pStyle w:val="070-TabelaPadro"/>
            </w:pPr>
            <w:bookmarkStart w:id="11668" w:name="BBBNE11AH001"/>
            <w:bookmarkEnd w:id="11668"/>
            <w:r>
              <w:t>3,31%</w:t>
            </w:r>
          </w:p>
        </w:tc>
        <w:tc>
          <w:tcPr>
            <w:tcW w:w="1377" w:type="dxa"/>
            <w:tcBorders>
              <w:bottom w:val="single" w:sz="4" w:space="0" w:color="FFFFFF" w:themeColor="background1"/>
            </w:tcBorders>
            <w:shd w:val="solid" w:color="F3F3F3" w:fill="auto"/>
            <w:vAlign w:val="center"/>
          </w:tcPr>
          <w:p w14:paraId="1B726234" w14:textId="77777777" w:rsidR="00B212C2" w:rsidRPr="00B0055B" w:rsidRDefault="00B212C2" w:rsidP="0049012A">
            <w:pPr>
              <w:pStyle w:val="070-TabelaPadro"/>
            </w:pPr>
            <w:bookmarkStart w:id="11669" w:name="BBBNE11AJ001"/>
            <w:bookmarkEnd w:id="11669"/>
            <w:r>
              <w:t>3,28%</w:t>
            </w:r>
          </w:p>
        </w:tc>
        <w:tc>
          <w:tcPr>
            <w:tcW w:w="1377" w:type="dxa"/>
            <w:tcBorders>
              <w:bottom w:val="single" w:sz="4" w:space="0" w:color="FFFFFF" w:themeColor="background1"/>
            </w:tcBorders>
            <w:shd w:val="solid" w:color="F3F3F3" w:fill="auto"/>
            <w:vAlign w:val="center"/>
          </w:tcPr>
          <w:p w14:paraId="0E2E2269" w14:textId="77777777" w:rsidR="00B212C2" w:rsidRPr="00B0055B" w:rsidRDefault="00B212C2" w:rsidP="0049012A">
            <w:pPr>
              <w:pStyle w:val="070-TabelaPadro"/>
            </w:pPr>
            <w:bookmarkStart w:id="11670" w:name="BBBNE11AK001"/>
            <w:bookmarkEnd w:id="11670"/>
            <w:r>
              <w:t>3,29%</w:t>
            </w:r>
          </w:p>
        </w:tc>
      </w:tr>
      <w:bookmarkEnd w:id="11662"/>
      <w:tr w:rsidR="00B212C2" w:rsidRPr="00B0055B" w14:paraId="1E5C23EF" w14:textId="77777777" w:rsidTr="00CC5933">
        <w:trPr>
          <w:cantSplit/>
        </w:trPr>
        <w:tc>
          <w:tcPr>
            <w:tcW w:w="3615" w:type="dxa"/>
            <w:tcBorders>
              <w:bottom w:val="single" w:sz="4" w:space="0" w:color="FFFFFF" w:themeColor="background1"/>
            </w:tcBorders>
            <w:shd w:val="solid" w:color="E6E6E6" w:fill="auto"/>
            <w:vAlign w:val="center"/>
          </w:tcPr>
          <w:p w14:paraId="3D008207" w14:textId="77777777" w:rsidR="00B212C2" w:rsidRPr="00B0055B" w:rsidRDefault="00B212C2" w:rsidP="0049012A">
            <w:pPr>
              <w:pStyle w:val="070-TabelaPadro"/>
              <w:jc w:val="left"/>
            </w:pPr>
            <w:r>
              <w:t>Taxa real de desconto (a.a.)</w:t>
            </w:r>
            <w:bookmarkStart w:id="11671" w:name="BBBNE1100002"/>
            <w:r w:rsidRPr="00B0055B">
              <w:rPr>
                <w:vertAlign w:val="superscript"/>
              </w:rPr>
              <w:t xml:space="preserve"> (1)</w:t>
            </w:r>
            <w:bookmarkEnd w:id="11671"/>
          </w:p>
        </w:tc>
        <w:tc>
          <w:tcPr>
            <w:tcW w:w="1377" w:type="dxa"/>
            <w:tcBorders>
              <w:bottom w:val="single" w:sz="4" w:space="0" w:color="FFFFFF" w:themeColor="background1"/>
            </w:tcBorders>
            <w:shd w:val="solid" w:color="E6E6E6" w:fill="auto"/>
            <w:vAlign w:val="center"/>
          </w:tcPr>
          <w:p w14:paraId="5789209B" w14:textId="77777777" w:rsidR="00B212C2" w:rsidRPr="00B0055B" w:rsidRDefault="00B212C2" w:rsidP="0049012A">
            <w:pPr>
              <w:pStyle w:val="070-TabelaPadro"/>
            </w:pPr>
            <w:bookmarkStart w:id="11672" w:name="BBBNE11AA002"/>
            <w:bookmarkEnd w:id="11672"/>
            <w:r>
              <w:t>7,53%</w:t>
            </w:r>
          </w:p>
        </w:tc>
        <w:tc>
          <w:tcPr>
            <w:tcW w:w="1240" w:type="dxa"/>
            <w:tcBorders>
              <w:bottom w:val="single" w:sz="4" w:space="0" w:color="FFFFFF" w:themeColor="background1"/>
            </w:tcBorders>
            <w:shd w:val="solid" w:color="E6E6E6" w:fill="auto"/>
            <w:vAlign w:val="center"/>
          </w:tcPr>
          <w:p w14:paraId="42B4C0E3" w14:textId="77777777" w:rsidR="00B212C2" w:rsidRPr="00B0055B" w:rsidRDefault="00B212C2" w:rsidP="0049012A">
            <w:pPr>
              <w:pStyle w:val="070-TabelaPadro"/>
            </w:pPr>
            <w:bookmarkStart w:id="11673" w:name="BBBNE11AB002"/>
            <w:bookmarkEnd w:id="11673"/>
            <w:r>
              <w:t>4,24%</w:t>
            </w:r>
          </w:p>
        </w:tc>
        <w:tc>
          <w:tcPr>
            <w:tcW w:w="1514" w:type="dxa"/>
            <w:tcBorders>
              <w:bottom w:val="single" w:sz="4" w:space="0" w:color="FFFFFF" w:themeColor="background1"/>
            </w:tcBorders>
            <w:shd w:val="solid" w:color="E6E6E6" w:fill="auto"/>
            <w:vAlign w:val="center"/>
          </w:tcPr>
          <w:p w14:paraId="2B58917E" w14:textId="77777777" w:rsidR="00B212C2" w:rsidRPr="00B0055B" w:rsidRDefault="00B212C2" w:rsidP="0049012A">
            <w:pPr>
              <w:pStyle w:val="070-TabelaPadro"/>
            </w:pPr>
            <w:bookmarkStart w:id="11674" w:name="BBBNE11AD002"/>
            <w:bookmarkEnd w:id="11674"/>
            <w:r>
              <w:t>7,25%</w:t>
            </w:r>
          </w:p>
        </w:tc>
        <w:tc>
          <w:tcPr>
            <w:tcW w:w="1377" w:type="dxa"/>
            <w:tcBorders>
              <w:bottom w:val="single" w:sz="4" w:space="0" w:color="FFFFFF" w:themeColor="background1"/>
            </w:tcBorders>
            <w:shd w:val="solid" w:color="E6E6E6" w:fill="auto"/>
            <w:vAlign w:val="center"/>
          </w:tcPr>
          <w:p w14:paraId="7FD25E1E" w14:textId="77777777" w:rsidR="00B212C2" w:rsidRPr="00B0055B" w:rsidRDefault="00B212C2" w:rsidP="0049012A">
            <w:pPr>
              <w:pStyle w:val="070-TabelaPadro"/>
            </w:pPr>
            <w:bookmarkStart w:id="11675" w:name="BBBNE11AE002"/>
            <w:bookmarkEnd w:id="11675"/>
            <w:r>
              <w:t>3,58%</w:t>
            </w:r>
          </w:p>
        </w:tc>
        <w:tc>
          <w:tcPr>
            <w:tcW w:w="1377" w:type="dxa"/>
            <w:tcBorders>
              <w:bottom w:val="single" w:sz="4" w:space="0" w:color="FFFFFF" w:themeColor="background1"/>
            </w:tcBorders>
            <w:shd w:val="solid" w:color="E6E6E6" w:fill="auto"/>
            <w:vAlign w:val="center"/>
          </w:tcPr>
          <w:p w14:paraId="4471B2D0" w14:textId="77777777" w:rsidR="00B212C2" w:rsidRPr="00B0055B" w:rsidRDefault="00B212C2" w:rsidP="0049012A">
            <w:pPr>
              <w:pStyle w:val="070-TabelaPadro"/>
            </w:pPr>
            <w:bookmarkStart w:id="11676" w:name="BBBNE11AG002"/>
            <w:bookmarkEnd w:id="11676"/>
            <w:r>
              <w:t>7,59%</w:t>
            </w:r>
          </w:p>
        </w:tc>
        <w:tc>
          <w:tcPr>
            <w:tcW w:w="1377" w:type="dxa"/>
            <w:tcBorders>
              <w:bottom w:val="single" w:sz="4" w:space="0" w:color="FFFFFF" w:themeColor="background1"/>
            </w:tcBorders>
            <w:shd w:val="solid" w:color="E6E6E6" w:fill="auto"/>
            <w:vAlign w:val="center"/>
          </w:tcPr>
          <w:p w14:paraId="58E5B099" w14:textId="77777777" w:rsidR="00B212C2" w:rsidRPr="00B0055B" w:rsidRDefault="00B212C2" w:rsidP="0049012A">
            <w:pPr>
              <w:pStyle w:val="070-TabelaPadro"/>
            </w:pPr>
            <w:bookmarkStart w:id="11677" w:name="BBBNE11AH002"/>
            <w:bookmarkEnd w:id="11677"/>
            <w:r>
              <w:t>4,33%</w:t>
            </w:r>
          </w:p>
        </w:tc>
        <w:tc>
          <w:tcPr>
            <w:tcW w:w="1377" w:type="dxa"/>
            <w:tcBorders>
              <w:bottom w:val="single" w:sz="4" w:space="0" w:color="FFFFFF" w:themeColor="background1"/>
            </w:tcBorders>
            <w:shd w:val="solid" w:color="E6E6E6" w:fill="auto"/>
            <w:vAlign w:val="center"/>
          </w:tcPr>
          <w:p w14:paraId="7EB4D204" w14:textId="77777777" w:rsidR="00B212C2" w:rsidRPr="00B0055B" w:rsidRDefault="00B212C2" w:rsidP="0049012A">
            <w:pPr>
              <w:pStyle w:val="070-TabelaPadro"/>
            </w:pPr>
            <w:bookmarkStart w:id="11678" w:name="BBBNE11AJ002"/>
            <w:bookmarkEnd w:id="11678"/>
            <w:r>
              <w:t>7,54%</w:t>
            </w:r>
          </w:p>
        </w:tc>
        <w:tc>
          <w:tcPr>
            <w:tcW w:w="1377" w:type="dxa"/>
            <w:tcBorders>
              <w:bottom w:val="single" w:sz="4" w:space="0" w:color="FFFFFF" w:themeColor="background1"/>
            </w:tcBorders>
            <w:shd w:val="solid" w:color="E6E6E6" w:fill="auto"/>
            <w:vAlign w:val="center"/>
          </w:tcPr>
          <w:p w14:paraId="79E9EDFE" w14:textId="77777777" w:rsidR="00B212C2" w:rsidRPr="00B0055B" w:rsidRDefault="00B212C2" w:rsidP="0049012A">
            <w:pPr>
              <w:pStyle w:val="070-TabelaPadro"/>
            </w:pPr>
            <w:bookmarkStart w:id="11679" w:name="BBBNE11AK002"/>
            <w:bookmarkEnd w:id="11679"/>
            <w:r>
              <w:t>4,25%</w:t>
            </w:r>
          </w:p>
        </w:tc>
      </w:tr>
      <w:tr w:rsidR="00B212C2" w:rsidRPr="00B0055B" w14:paraId="6976BF5B" w14:textId="77777777" w:rsidTr="00CC5933">
        <w:trPr>
          <w:cantSplit/>
        </w:trPr>
        <w:tc>
          <w:tcPr>
            <w:tcW w:w="3615" w:type="dxa"/>
            <w:tcBorders>
              <w:bottom w:val="single" w:sz="4" w:space="0" w:color="FFFFFF" w:themeColor="background1"/>
            </w:tcBorders>
            <w:shd w:val="solid" w:color="F3F3F3" w:fill="auto"/>
            <w:vAlign w:val="center"/>
          </w:tcPr>
          <w:p w14:paraId="4FDB48A3" w14:textId="77777777" w:rsidR="00B212C2" w:rsidRPr="00B0055B" w:rsidRDefault="00B212C2" w:rsidP="0049012A">
            <w:pPr>
              <w:pStyle w:val="070-TabelaPadro"/>
              <w:jc w:val="left"/>
            </w:pPr>
            <w:bookmarkStart w:id="11680" w:name="BBBNE1100003" w:colFirst="0" w:colLast="0"/>
            <w:r>
              <w:t>Taxa nominal de retorno dos investimentos (a.a.)</w:t>
            </w:r>
          </w:p>
        </w:tc>
        <w:tc>
          <w:tcPr>
            <w:tcW w:w="1377" w:type="dxa"/>
            <w:tcBorders>
              <w:bottom w:val="single" w:sz="4" w:space="0" w:color="FFFFFF" w:themeColor="background1"/>
            </w:tcBorders>
            <w:shd w:val="solid" w:color="F3F3F3" w:fill="auto"/>
            <w:vAlign w:val="center"/>
          </w:tcPr>
          <w:p w14:paraId="2A7E73A0" w14:textId="77777777" w:rsidR="00B212C2" w:rsidRPr="00B0055B" w:rsidRDefault="00B212C2" w:rsidP="0049012A">
            <w:pPr>
              <w:pStyle w:val="070-TabelaPadro"/>
            </w:pPr>
            <w:bookmarkStart w:id="11681" w:name="BBBNE11AA003"/>
            <w:bookmarkEnd w:id="11681"/>
            <w:r>
              <w:t>11,07%</w:t>
            </w:r>
          </w:p>
        </w:tc>
        <w:tc>
          <w:tcPr>
            <w:tcW w:w="1240" w:type="dxa"/>
            <w:tcBorders>
              <w:bottom w:val="single" w:sz="4" w:space="0" w:color="FFFFFF" w:themeColor="background1"/>
            </w:tcBorders>
            <w:shd w:val="solid" w:color="F3F3F3" w:fill="auto"/>
            <w:vAlign w:val="center"/>
          </w:tcPr>
          <w:p w14:paraId="502695DE" w14:textId="77777777" w:rsidR="00B212C2" w:rsidRPr="00B0055B" w:rsidRDefault="00B212C2" w:rsidP="0049012A">
            <w:pPr>
              <w:pStyle w:val="070-TabelaPadro"/>
            </w:pPr>
            <w:bookmarkStart w:id="11682" w:name="BBBNE11AB003"/>
            <w:bookmarkEnd w:id="11682"/>
            <w:r>
              <w:t>7,69%</w:t>
            </w:r>
          </w:p>
        </w:tc>
        <w:tc>
          <w:tcPr>
            <w:tcW w:w="1514" w:type="dxa"/>
            <w:tcBorders>
              <w:bottom w:val="single" w:sz="4" w:space="0" w:color="FFFFFF" w:themeColor="background1"/>
            </w:tcBorders>
            <w:shd w:val="solid" w:color="F3F3F3" w:fill="auto"/>
            <w:vAlign w:val="center"/>
          </w:tcPr>
          <w:p w14:paraId="73505032" w14:textId="77777777" w:rsidR="00B212C2" w:rsidRPr="00B0055B" w:rsidRDefault="00B212C2" w:rsidP="0049012A">
            <w:pPr>
              <w:pStyle w:val="070-TabelaPadro"/>
            </w:pPr>
            <w:bookmarkStart w:id="11683" w:name="BBBNE11AD003"/>
            <w:bookmarkEnd w:id="11683"/>
            <w:r>
              <w:t>--</w:t>
            </w:r>
          </w:p>
        </w:tc>
        <w:tc>
          <w:tcPr>
            <w:tcW w:w="1377" w:type="dxa"/>
            <w:tcBorders>
              <w:bottom w:val="single" w:sz="4" w:space="0" w:color="FFFFFF" w:themeColor="background1"/>
            </w:tcBorders>
            <w:shd w:val="solid" w:color="F3F3F3" w:fill="auto"/>
            <w:vAlign w:val="center"/>
          </w:tcPr>
          <w:p w14:paraId="6B21733D" w14:textId="77777777" w:rsidR="00B212C2" w:rsidRPr="00B0055B" w:rsidRDefault="00B212C2" w:rsidP="0049012A">
            <w:pPr>
              <w:pStyle w:val="070-TabelaPadro"/>
            </w:pPr>
            <w:bookmarkStart w:id="11684" w:name="BBBNE11AE003"/>
            <w:bookmarkEnd w:id="11684"/>
            <w:r>
              <w:t>--</w:t>
            </w:r>
          </w:p>
        </w:tc>
        <w:tc>
          <w:tcPr>
            <w:tcW w:w="1377" w:type="dxa"/>
            <w:tcBorders>
              <w:bottom w:val="single" w:sz="4" w:space="0" w:color="FFFFFF" w:themeColor="background1"/>
            </w:tcBorders>
            <w:shd w:val="solid" w:color="F3F3F3" w:fill="auto"/>
            <w:vAlign w:val="center"/>
          </w:tcPr>
          <w:p w14:paraId="7D4EECB5" w14:textId="77777777" w:rsidR="00B212C2" w:rsidRPr="00B0055B" w:rsidRDefault="00B212C2" w:rsidP="0049012A">
            <w:pPr>
              <w:pStyle w:val="070-TabelaPadro"/>
            </w:pPr>
            <w:bookmarkStart w:id="11685" w:name="BBBNE11AG003"/>
            <w:bookmarkEnd w:id="11685"/>
            <w:r>
              <w:t>--</w:t>
            </w:r>
          </w:p>
        </w:tc>
        <w:tc>
          <w:tcPr>
            <w:tcW w:w="1377" w:type="dxa"/>
            <w:tcBorders>
              <w:bottom w:val="single" w:sz="4" w:space="0" w:color="FFFFFF" w:themeColor="background1"/>
            </w:tcBorders>
            <w:shd w:val="solid" w:color="F3F3F3" w:fill="auto"/>
            <w:vAlign w:val="center"/>
          </w:tcPr>
          <w:p w14:paraId="57DBDE34" w14:textId="77777777" w:rsidR="00B212C2" w:rsidRPr="00B0055B" w:rsidRDefault="00B212C2" w:rsidP="0049012A">
            <w:pPr>
              <w:pStyle w:val="070-TabelaPadro"/>
            </w:pPr>
            <w:bookmarkStart w:id="11686" w:name="BBBNE11AH003"/>
            <w:bookmarkEnd w:id="11686"/>
            <w:r>
              <w:t>--</w:t>
            </w:r>
          </w:p>
        </w:tc>
        <w:tc>
          <w:tcPr>
            <w:tcW w:w="1377" w:type="dxa"/>
            <w:tcBorders>
              <w:bottom w:val="single" w:sz="4" w:space="0" w:color="FFFFFF" w:themeColor="background1"/>
            </w:tcBorders>
            <w:shd w:val="solid" w:color="F3F3F3" w:fill="auto"/>
            <w:vAlign w:val="center"/>
          </w:tcPr>
          <w:p w14:paraId="28E853DF" w14:textId="77777777" w:rsidR="00B212C2" w:rsidRPr="00B0055B" w:rsidRDefault="00B212C2" w:rsidP="0049012A">
            <w:pPr>
              <w:pStyle w:val="070-TabelaPadro"/>
            </w:pPr>
            <w:bookmarkStart w:id="11687" w:name="BBBNE11AJ003"/>
            <w:bookmarkEnd w:id="11687"/>
            <w:r>
              <w:t>11,07%</w:t>
            </w:r>
          </w:p>
        </w:tc>
        <w:tc>
          <w:tcPr>
            <w:tcW w:w="1377" w:type="dxa"/>
            <w:tcBorders>
              <w:bottom w:val="single" w:sz="4" w:space="0" w:color="FFFFFF" w:themeColor="background1"/>
            </w:tcBorders>
            <w:shd w:val="solid" w:color="F3F3F3" w:fill="auto"/>
            <w:vAlign w:val="center"/>
          </w:tcPr>
          <w:p w14:paraId="73E669D3" w14:textId="77777777" w:rsidR="00B212C2" w:rsidRPr="00B0055B" w:rsidRDefault="00B212C2" w:rsidP="0049012A">
            <w:pPr>
              <w:pStyle w:val="070-TabelaPadro"/>
            </w:pPr>
            <w:bookmarkStart w:id="11688" w:name="BBBNE11AK003"/>
            <w:bookmarkEnd w:id="11688"/>
            <w:r>
              <w:t>7,69%</w:t>
            </w:r>
          </w:p>
        </w:tc>
      </w:tr>
      <w:tr w:rsidR="00B212C2" w:rsidRPr="00B0055B" w14:paraId="4455EEFC" w14:textId="77777777" w:rsidTr="00CC5933">
        <w:trPr>
          <w:cantSplit/>
        </w:trPr>
        <w:tc>
          <w:tcPr>
            <w:tcW w:w="3615" w:type="dxa"/>
            <w:tcBorders>
              <w:bottom w:val="single" w:sz="4" w:space="0" w:color="FFFFFF" w:themeColor="background1"/>
            </w:tcBorders>
            <w:shd w:val="solid" w:color="E6E6E6" w:fill="auto"/>
            <w:vAlign w:val="center"/>
          </w:tcPr>
          <w:p w14:paraId="0B980212" w14:textId="77777777" w:rsidR="00B212C2" w:rsidRPr="00B0055B" w:rsidRDefault="00B212C2" w:rsidP="0049012A">
            <w:pPr>
              <w:pStyle w:val="070-TabelaPadro"/>
              <w:jc w:val="left"/>
            </w:pPr>
            <w:bookmarkStart w:id="11689" w:name="BBBNE1100004" w:colFirst="0" w:colLast="0"/>
            <w:bookmarkEnd w:id="11680"/>
            <w:r>
              <w:t>Taxa real de crescimento salarial esperado (a.a.)</w:t>
            </w:r>
          </w:p>
        </w:tc>
        <w:tc>
          <w:tcPr>
            <w:tcW w:w="1377" w:type="dxa"/>
            <w:tcBorders>
              <w:bottom w:val="single" w:sz="4" w:space="0" w:color="FFFFFF" w:themeColor="background1"/>
            </w:tcBorders>
            <w:shd w:val="solid" w:color="E6E6E6" w:fill="auto"/>
            <w:vAlign w:val="center"/>
          </w:tcPr>
          <w:p w14:paraId="61941141" w14:textId="77777777" w:rsidR="00B212C2" w:rsidRPr="00B0055B" w:rsidRDefault="00B212C2" w:rsidP="0049012A">
            <w:pPr>
              <w:pStyle w:val="070-TabelaPadro"/>
            </w:pPr>
            <w:bookmarkStart w:id="11690" w:name="BBBNE11AA004"/>
            <w:bookmarkEnd w:id="11690"/>
            <w:r>
              <w:t>0,67%</w:t>
            </w:r>
          </w:p>
        </w:tc>
        <w:tc>
          <w:tcPr>
            <w:tcW w:w="1240" w:type="dxa"/>
            <w:tcBorders>
              <w:bottom w:val="single" w:sz="4" w:space="0" w:color="FFFFFF" w:themeColor="background1"/>
            </w:tcBorders>
            <w:shd w:val="solid" w:color="E6E6E6" w:fill="auto"/>
            <w:vAlign w:val="center"/>
          </w:tcPr>
          <w:p w14:paraId="0866C49B" w14:textId="77777777" w:rsidR="00B212C2" w:rsidRPr="00B0055B" w:rsidRDefault="00B212C2" w:rsidP="0049012A">
            <w:pPr>
              <w:pStyle w:val="070-TabelaPadro"/>
            </w:pPr>
            <w:bookmarkStart w:id="11691" w:name="BBBNE11AB004"/>
            <w:bookmarkEnd w:id="11691"/>
            <w:r>
              <w:t>0,93%</w:t>
            </w:r>
          </w:p>
        </w:tc>
        <w:tc>
          <w:tcPr>
            <w:tcW w:w="1514" w:type="dxa"/>
            <w:tcBorders>
              <w:bottom w:val="single" w:sz="4" w:space="0" w:color="FFFFFF" w:themeColor="background1"/>
            </w:tcBorders>
            <w:shd w:val="solid" w:color="E6E6E6" w:fill="auto"/>
            <w:vAlign w:val="center"/>
          </w:tcPr>
          <w:p w14:paraId="6991278D" w14:textId="77777777" w:rsidR="00B212C2" w:rsidRPr="00B0055B" w:rsidRDefault="00B212C2" w:rsidP="0049012A">
            <w:pPr>
              <w:pStyle w:val="070-TabelaPadro"/>
            </w:pPr>
            <w:bookmarkStart w:id="11692" w:name="BBBNE11AD004"/>
            <w:bookmarkEnd w:id="11692"/>
            <w:r>
              <w:t>--</w:t>
            </w:r>
          </w:p>
        </w:tc>
        <w:tc>
          <w:tcPr>
            <w:tcW w:w="1377" w:type="dxa"/>
            <w:tcBorders>
              <w:bottom w:val="single" w:sz="4" w:space="0" w:color="FFFFFF" w:themeColor="background1"/>
            </w:tcBorders>
            <w:shd w:val="solid" w:color="E6E6E6" w:fill="auto"/>
            <w:vAlign w:val="center"/>
          </w:tcPr>
          <w:p w14:paraId="00A743BD" w14:textId="77777777" w:rsidR="00B212C2" w:rsidRPr="00B0055B" w:rsidRDefault="00B212C2" w:rsidP="0049012A">
            <w:pPr>
              <w:pStyle w:val="070-TabelaPadro"/>
            </w:pPr>
            <w:bookmarkStart w:id="11693" w:name="BBBNE11AE004"/>
            <w:bookmarkEnd w:id="11693"/>
            <w:r>
              <w:t>--</w:t>
            </w:r>
          </w:p>
        </w:tc>
        <w:tc>
          <w:tcPr>
            <w:tcW w:w="1377" w:type="dxa"/>
            <w:tcBorders>
              <w:bottom w:val="single" w:sz="4" w:space="0" w:color="FFFFFF" w:themeColor="background1"/>
            </w:tcBorders>
            <w:shd w:val="solid" w:color="E6E6E6" w:fill="auto"/>
            <w:vAlign w:val="center"/>
          </w:tcPr>
          <w:p w14:paraId="2BDE5246" w14:textId="77777777" w:rsidR="00B212C2" w:rsidRPr="00B0055B" w:rsidRDefault="00B212C2" w:rsidP="0049012A">
            <w:pPr>
              <w:pStyle w:val="070-TabelaPadro"/>
            </w:pPr>
            <w:bookmarkStart w:id="11694" w:name="BBBNE11AG004"/>
            <w:bookmarkEnd w:id="11694"/>
            <w:r>
              <w:t>--</w:t>
            </w:r>
          </w:p>
        </w:tc>
        <w:tc>
          <w:tcPr>
            <w:tcW w:w="1377" w:type="dxa"/>
            <w:tcBorders>
              <w:bottom w:val="single" w:sz="4" w:space="0" w:color="FFFFFF" w:themeColor="background1"/>
            </w:tcBorders>
            <w:shd w:val="solid" w:color="E6E6E6" w:fill="auto"/>
            <w:vAlign w:val="center"/>
          </w:tcPr>
          <w:p w14:paraId="0B070C25" w14:textId="77777777" w:rsidR="00B212C2" w:rsidRPr="00B0055B" w:rsidRDefault="00B212C2" w:rsidP="0049012A">
            <w:pPr>
              <w:pStyle w:val="070-TabelaPadro"/>
            </w:pPr>
            <w:bookmarkStart w:id="11695" w:name="BBBNE11AH004"/>
            <w:bookmarkEnd w:id="11695"/>
            <w:r>
              <w:t>--</w:t>
            </w:r>
          </w:p>
        </w:tc>
        <w:tc>
          <w:tcPr>
            <w:tcW w:w="1377" w:type="dxa"/>
            <w:tcBorders>
              <w:bottom w:val="single" w:sz="4" w:space="0" w:color="FFFFFF" w:themeColor="background1"/>
            </w:tcBorders>
            <w:shd w:val="solid" w:color="E6E6E6" w:fill="auto"/>
            <w:vAlign w:val="center"/>
          </w:tcPr>
          <w:p w14:paraId="286995B6" w14:textId="77777777" w:rsidR="00B212C2" w:rsidRPr="00B0055B" w:rsidRDefault="00B212C2" w:rsidP="0049012A">
            <w:pPr>
              <w:pStyle w:val="070-TabelaPadro"/>
            </w:pPr>
            <w:bookmarkStart w:id="11696" w:name="BBBNE11AJ004"/>
            <w:bookmarkEnd w:id="11696"/>
            <w:r>
              <w:t>0,92%</w:t>
            </w:r>
          </w:p>
        </w:tc>
        <w:tc>
          <w:tcPr>
            <w:tcW w:w="1377" w:type="dxa"/>
            <w:tcBorders>
              <w:bottom w:val="single" w:sz="4" w:space="0" w:color="FFFFFF" w:themeColor="background1"/>
            </w:tcBorders>
            <w:shd w:val="solid" w:color="E6E6E6" w:fill="auto"/>
            <w:vAlign w:val="center"/>
          </w:tcPr>
          <w:p w14:paraId="75A13407" w14:textId="77777777" w:rsidR="00B212C2" w:rsidRPr="00B0055B" w:rsidRDefault="00B212C2" w:rsidP="0049012A">
            <w:pPr>
              <w:pStyle w:val="070-TabelaPadro"/>
            </w:pPr>
            <w:bookmarkStart w:id="11697" w:name="BBBNE11AK004"/>
            <w:bookmarkEnd w:id="11697"/>
            <w:r>
              <w:t>0,92%</w:t>
            </w:r>
          </w:p>
        </w:tc>
      </w:tr>
      <w:tr w:rsidR="00B212C2" w:rsidRPr="00B0055B" w14:paraId="4AD938B9" w14:textId="77777777" w:rsidTr="00CC5933">
        <w:trPr>
          <w:cantSplit/>
        </w:trPr>
        <w:tc>
          <w:tcPr>
            <w:tcW w:w="3615" w:type="dxa"/>
            <w:tcBorders>
              <w:bottom w:val="single" w:sz="4" w:space="0" w:color="FFFFFF" w:themeColor="background1"/>
            </w:tcBorders>
            <w:shd w:val="solid" w:color="F3F3F3" w:fill="auto"/>
            <w:vAlign w:val="center"/>
          </w:tcPr>
          <w:p w14:paraId="2FBE1423" w14:textId="77777777" w:rsidR="00B212C2" w:rsidRPr="00B0055B" w:rsidRDefault="00B212C2" w:rsidP="0049012A">
            <w:pPr>
              <w:pStyle w:val="070-TabelaPadro"/>
              <w:jc w:val="left"/>
            </w:pPr>
            <w:bookmarkStart w:id="11698" w:name="BBBNE1100005" w:colFirst="0" w:colLast="0"/>
            <w:bookmarkEnd w:id="11689"/>
            <w:r>
              <w:t>Tábua de sobrevivência</w:t>
            </w:r>
          </w:p>
        </w:tc>
        <w:tc>
          <w:tcPr>
            <w:tcW w:w="2617" w:type="dxa"/>
            <w:gridSpan w:val="2"/>
            <w:tcBorders>
              <w:bottom w:val="single" w:sz="4" w:space="0" w:color="FFFFFF" w:themeColor="background1"/>
            </w:tcBorders>
            <w:shd w:val="solid" w:color="F3F3F3" w:fill="auto"/>
            <w:vAlign w:val="center"/>
          </w:tcPr>
          <w:p w14:paraId="2A174D58" w14:textId="77777777" w:rsidR="00B212C2" w:rsidRPr="00B0055B" w:rsidRDefault="00B212C2" w:rsidP="0049012A">
            <w:pPr>
              <w:pStyle w:val="070-TabelaPadro"/>
              <w:jc w:val="center"/>
            </w:pPr>
            <w:bookmarkStart w:id="11699" w:name="BBBNE11AA005"/>
            <w:bookmarkEnd w:id="11699"/>
            <w:r>
              <w:t>BR-EMSsb-2015</w:t>
            </w:r>
            <w:bookmarkStart w:id="11700" w:name="BBBNE11AB005"/>
            <w:bookmarkEnd w:id="11700"/>
          </w:p>
        </w:tc>
        <w:tc>
          <w:tcPr>
            <w:tcW w:w="2891" w:type="dxa"/>
            <w:gridSpan w:val="2"/>
            <w:tcBorders>
              <w:bottom w:val="single" w:sz="4" w:space="0" w:color="FFFFFF" w:themeColor="background1"/>
            </w:tcBorders>
            <w:shd w:val="solid" w:color="F3F3F3" w:fill="auto"/>
            <w:vAlign w:val="center"/>
          </w:tcPr>
          <w:p w14:paraId="5AFEFF82" w14:textId="77777777" w:rsidR="00B212C2" w:rsidRPr="00B0055B" w:rsidRDefault="00B212C2" w:rsidP="0049012A">
            <w:pPr>
              <w:pStyle w:val="070-TabelaPadro"/>
              <w:jc w:val="center"/>
            </w:pPr>
            <w:bookmarkStart w:id="11701" w:name="BBBNE11AD005"/>
            <w:bookmarkEnd w:id="11701"/>
            <w:r>
              <w:t>BR-EMSsb-2015</w:t>
            </w:r>
            <w:bookmarkStart w:id="11702" w:name="BBBNE11AE005"/>
            <w:bookmarkEnd w:id="11702"/>
          </w:p>
        </w:tc>
        <w:tc>
          <w:tcPr>
            <w:tcW w:w="2754" w:type="dxa"/>
            <w:gridSpan w:val="2"/>
            <w:tcBorders>
              <w:bottom w:val="single" w:sz="4" w:space="0" w:color="FFFFFF" w:themeColor="background1"/>
            </w:tcBorders>
            <w:shd w:val="solid" w:color="F3F3F3" w:fill="auto"/>
            <w:vAlign w:val="center"/>
          </w:tcPr>
          <w:p w14:paraId="039D1691" w14:textId="77777777" w:rsidR="00B212C2" w:rsidRPr="00B0055B" w:rsidRDefault="00B212C2" w:rsidP="0049012A">
            <w:pPr>
              <w:pStyle w:val="070-TabelaPadro"/>
              <w:jc w:val="center"/>
            </w:pPr>
            <w:bookmarkStart w:id="11703" w:name="BBBNE11AG005"/>
            <w:bookmarkEnd w:id="11703"/>
            <w:r>
              <w:t>BR-EMSsb-2015</w:t>
            </w:r>
            <w:bookmarkStart w:id="11704" w:name="BBBNE11AH005"/>
            <w:bookmarkEnd w:id="11704"/>
          </w:p>
        </w:tc>
        <w:tc>
          <w:tcPr>
            <w:tcW w:w="2754" w:type="dxa"/>
            <w:gridSpan w:val="2"/>
            <w:tcBorders>
              <w:bottom w:val="single" w:sz="4" w:space="0" w:color="FFFFFF" w:themeColor="background1"/>
            </w:tcBorders>
            <w:shd w:val="solid" w:color="F3F3F3" w:fill="auto"/>
            <w:vAlign w:val="center"/>
          </w:tcPr>
          <w:p w14:paraId="3C776136" w14:textId="77777777" w:rsidR="00B212C2" w:rsidRPr="00B0055B" w:rsidRDefault="00B212C2" w:rsidP="0049012A">
            <w:pPr>
              <w:pStyle w:val="070-TabelaPadro"/>
              <w:jc w:val="center"/>
            </w:pPr>
            <w:bookmarkStart w:id="11705" w:name="BBBNE11AJ005"/>
            <w:bookmarkEnd w:id="11705"/>
            <w:r>
              <w:t>AT-2000 / AT-83</w:t>
            </w:r>
            <w:bookmarkStart w:id="11706" w:name="BBBNE11AK005"/>
            <w:bookmarkEnd w:id="11706"/>
          </w:p>
        </w:tc>
      </w:tr>
      <w:tr w:rsidR="00B212C2" w:rsidRPr="00B0055B" w14:paraId="2DAB8DD6" w14:textId="77777777" w:rsidTr="00CC5933">
        <w:trPr>
          <w:cantSplit/>
        </w:trPr>
        <w:tc>
          <w:tcPr>
            <w:tcW w:w="3615" w:type="dxa"/>
            <w:tcBorders>
              <w:bottom w:val="single" w:sz="4" w:space="0" w:color="CCCCCC"/>
            </w:tcBorders>
            <w:shd w:val="solid" w:color="E6E6E6" w:fill="auto"/>
            <w:vAlign w:val="center"/>
          </w:tcPr>
          <w:p w14:paraId="0A61DE76" w14:textId="77777777" w:rsidR="00B212C2" w:rsidRPr="00B0055B" w:rsidRDefault="00B212C2" w:rsidP="0049012A">
            <w:pPr>
              <w:pStyle w:val="070-TabelaPadro"/>
              <w:jc w:val="left"/>
            </w:pPr>
            <w:bookmarkStart w:id="11707" w:name="BBBNE1100006" w:colFirst="0" w:colLast="0"/>
            <w:bookmarkEnd w:id="11698"/>
            <w:r>
              <w:t>Regime de capitalização</w:t>
            </w:r>
          </w:p>
        </w:tc>
        <w:tc>
          <w:tcPr>
            <w:tcW w:w="2617" w:type="dxa"/>
            <w:gridSpan w:val="2"/>
            <w:tcBorders>
              <w:bottom w:val="single" w:sz="4" w:space="0" w:color="CCCCCC"/>
            </w:tcBorders>
            <w:shd w:val="solid" w:color="E6E6E6" w:fill="auto"/>
            <w:vAlign w:val="center"/>
          </w:tcPr>
          <w:p w14:paraId="67A012C2" w14:textId="77777777" w:rsidR="00B212C2" w:rsidRPr="00B0055B" w:rsidRDefault="00B212C2" w:rsidP="0049012A">
            <w:pPr>
              <w:pStyle w:val="070-TabelaPadro"/>
              <w:jc w:val="center"/>
            </w:pPr>
            <w:bookmarkStart w:id="11708" w:name="BBBNE11AA006"/>
            <w:bookmarkEnd w:id="11708"/>
            <w:r>
              <w:t>Crédito Unitário Projetado</w:t>
            </w:r>
            <w:bookmarkStart w:id="11709" w:name="BBBNE11AB006"/>
            <w:bookmarkEnd w:id="11709"/>
          </w:p>
        </w:tc>
        <w:tc>
          <w:tcPr>
            <w:tcW w:w="2891" w:type="dxa"/>
            <w:gridSpan w:val="2"/>
            <w:tcBorders>
              <w:bottom w:val="single" w:sz="4" w:space="0" w:color="CCCCCC"/>
            </w:tcBorders>
            <w:shd w:val="solid" w:color="E6E6E6" w:fill="auto"/>
            <w:vAlign w:val="center"/>
          </w:tcPr>
          <w:p w14:paraId="02FC77AB" w14:textId="77777777" w:rsidR="00B212C2" w:rsidRPr="00B0055B" w:rsidRDefault="00B212C2" w:rsidP="0049012A">
            <w:pPr>
              <w:pStyle w:val="070-TabelaPadro"/>
              <w:jc w:val="center"/>
            </w:pPr>
            <w:bookmarkStart w:id="11710" w:name="BBBNE11AD006"/>
            <w:bookmarkEnd w:id="11710"/>
            <w:r>
              <w:t>Crédito Unitário Projetado</w:t>
            </w:r>
            <w:bookmarkStart w:id="11711" w:name="BBBNE11AE006"/>
            <w:bookmarkEnd w:id="11711"/>
          </w:p>
        </w:tc>
        <w:tc>
          <w:tcPr>
            <w:tcW w:w="2754" w:type="dxa"/>
            <w:gridSpan w:val="2"/>
            <w:tcBorders>
              <w:bottom w:val="single" w:sz="4" w:space="0" w:color="CCCCCC"/>
            </w:tcBorders>
            <w:shd w:val="solid" w:color="E6E6E6" w:fill="auto"/>
            <w:vAlign w:val="center"/>
          </w:tcPr>
          <w:p w14:paraId="2A8790C5" w14:textId="77777777" w:rsidR="00B212C2" w:rsidRPr="00B0055B" w:rsidRDefault="00B212C2" w:rsidP="0049012A">
            <w:pPr>
              <w:pStyle w:val="070-TabelaPadro"/>
              <w:jc w:val="center"/>
            </w:pPr>
            <w:bookmarkStart w:id="11712" w:name="BBBNE11AG006"/>
            <w:bookmarkEnd w:id="11712"/>
            <w:r>
              <w:t>Crédito Unitário Projetado</w:t>
            </w:r>
            <w:bookmarkStart w:id="11713" w:name="BBBNE11AH006"/>
            <w:bookmarkEnd w:id="11713"/>
          </w:p>
        </w:tc>
        <w:tc>
          <w:tcPr>
            <w:tcW w:w="2754" w:type="dxa"/>
            <w:gridSpan w:val="2"/>
            <w:tcBorders>
              <w:bottom w:val="single" w:sz="4" w:space="0" w:color="CCCCCC"/>
            </w:tcBorders>
            <w:shd w:val="solid" w:color="E6E6E6" w:fill="auto"/>
            <w:vAlign w:val="center"/>
          </w:tcPr>
          <w:p w14:paraId="2DC9B182" w14:textId="77777777" w:rsidR="00B212C2" w:rsidRPr="00B0055B" w:rsidRDefault="00B212C2" w:rsidP="0049012A">
            <w:pPr>
              <w:pStyle w:val="070-TabelaPadro"/>
              <w:jc w:val="center"/>
            </w:pPr>
            <w:bookmarkStart w:id="11714" w:name="BBBNE11AJ006"/>
            <w:bookmarkEnd w:id="11714"/>
            <w:r>
              <w:t>Crédito Unitário Projetado</w:t>
            </w:r>
            <w:bookmarkStart w:id="11715" w:name="BBBNE11AK006"/>
            <w:bookmarkEnd w:id="11715"/>
          </w:p>
        </w:tc>
      </w:tr>
    </w:tbl>
    <w:bookmarkEnd w:id="11661"/>
    <w:bookmarkEnd w:id="11707"/>
    <w:p w14:paraId="296D1AC4" w14:textId="77777777" w:rsidR="00B212C2" w:rsidRDefault="00B212C2" w:rsidP="0049012A">
      <w:pPr>
        <w:pStyle w:val="072-Rodapdatabela"/>
      </w:pPr>
      <w:r>
        <w:t>(1)</w:t>
      </w:r>
      <w:r>
        <w:tab/>
        <w:t>Em 31.03.2022, as taxas reais de desconto (a.a.) utilizadas na atualização intermediária dos planos foram de: Plano 1 – Previ 8,24%, Plano Informal – Previ 7,97%, Plano de Associados – Cassi 8,29% e Outros Planos 8,24%.</w:t>
      </w:r>
    </w:p>
    <w:p w14:paraId="59A8AABE" w14:textId="77777777" w:rsidR="00B212C2" w:rsidRPr="0083515D" w:rsidRDefault="00B212C2" w:rsidP="0049012A">
      <w:pPr>
        <w:pStyle w:val="072-Rodapdatabela"/>
      </w:pPr>
    </w:p>
    <w:p w14:paraId="36AB1730" w14:textId="77777777" w:rsidR="00B212C2" w:rsidRPr="0083515D" w:rsidRDefault="00B212C2" w:rsidP="0049012A">
      <w:pPr>
        <w:pStyle w:val="050-TextoPadro"/>
      </w:pPr>
      <w:r w:rsidRPr="0083515D">
        <w:t>O Banco, para definição dos valores relativos aos planos de benefício definido, utiliza métodos e premissas diferentes daqueles apresentados pelas entidades patrocinadas.</w:t>
      </w:r>
    </w:p>
    <w:p w14:paraId="5CA54FF2" w14:textId="77777777" w:rsidR="00B212C2" w:rsidRPr="0083515D" w:rsidRDefault="00B212C2" w:rsidP="0049012A">
      <w:pPr>
        <w:pStyle w:val="050-TextoPadro"/>
      </w:pPr>
      <w:r w:rsidRPr="0083515D">
        <w:t>O pronunciamento técnico CPC 33 (R1) detalha a questão da contabilização assim como os efeitos ocorridos ou a ocorrer nas empresas patrocinadoras de planos de benefícios a empregados. Por sua vez, as entidades patrocinadas obedecem às normas emanadas do Ministério da Economia, por intermédio do Conselho Nacional de Previdência Complementar - CNPC e da Superintendência Nacional de Previdência Complementar - Previc. As diferenças mais relevantes concentram-se na definição dos valores relativos ao Plano 1 – Previ.</w:t>
      </w:r>
    </w:p>
    <w:p w14:paraId="4CF8EA01" w14:textId="77777777" w:rsidR="00B212C2" w:rsidRDefault="00B212C2" w:rsidP="0049012A">
      <w:pPr>
        <w:pStyle w:val="031-SubttulodeDocumentoLista"/>
        <w:sectPr w:rsidR="00B212C2" w:rsidSect="00CE272D">
          <w:headerReference w:type="default" r:id="rId66"/>
          <w:pgSz w:w="16840" w:h="11907" w:orient="landscape" w:code="9"/>
          <w:pgMar w:top="2126" w:right="851" w:bottom="1134" w:left="1418" w:header="425" w:footer="425" w:gutter="0"/>
          <w:cols w:space="283"/>
          <w:docGrid w:linePitch="326"/>
        </w:sectPr>
      </w:pPr>
      <w:bookmarkStart w:id="11716" w:name="BBBNE12_Titulo"/>
    </w:p>
    <w:p w14:paraId="04360235" w14:textId="77777777" w:rsidR="00B212C2" w:rsidRPr="0083515D" w:rsidRDefault="00B212C2" w:rsidP="0049012A">
      <w:pPr>
        <w:pStyle w:val="031-SubttulodeDocumentoLista"/>
      </w:pPr>
      <w:r w:rsidRPr="0083515D">
        <w:t xml:space="preserve">) Diferenças de premissas do Plano 1 </w:t>
      </w:r>
      <w:r>
        <w:t>–</w:t>
      </w:r>
      <w:r w:rsidRPr="0083515D">
        <w:t xml:space="preserve"> Previ</w:t>
      </w:r>
      <w:bookmarkEnd w:id="11716"/>
      <w:r>
        <w:t xml:space="preserve"> – Posição em 31.12.2021</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2 - Diferenças de premissas do Plano 1 - Previ"/>
        <w:tblDescription w:val="PubliCon - Sistema de Gerenciamento do Documentos Contábeis para Publicação&#10;&#10;Última atualização do mapa do quadro em: "/>
      </w:tblPr>
      <w:tblGrid>
        <w:gridCol w:w="6576"/>
        <w:gridCol w:w="1588"/>
        <w:gridCol w:w="1588"/>
      </w:tblGrid>
      <w:tr w:rsidR="00B212C2" w:rsidRPr="00B0055B" w14:paraId="0BCF0728" w14:textId="77777777" w:rsidTr="0049012A">
        <w:trPr>
          <w:cantSplit/>
          <w:tblHeader/>
        </w:trPr>
        <w:tc>
          <w:tcPr>
            <w:tcW w:w="6576" w:type="dxa"/>
            <w:tcBorders>
              <w:bottom w:val="single" w:sz="4" w:space="0" w:color="FFFFFF" w:themeColor="background1"/>
            </w:tcBorders>
            <w:shd w:val="solid" w:color="132B4A" w:fill="auto"/>
            <w:vAlign w:val="center"/>
          </w:tcPr>
          <w:p w14:paraId="26FF5690" w14:textId="77777777" w:rsidR="00B212C2" w:rsidRPr="00B0055B" w:rsidRDefault="00B212C2" w:rsidP="0049012A">
            <w:pPr>
              <w:pStyle w:val="070-TabelaPadro"/>
              <w:jc w:val="center"/>
            </w:pPr>
            <w:bookmarkStart w:id="11717" w:name="BBBNE12"/>
          </w:p>
        </w:tc>
        <w:tc>
          <w:tcPr>
            <w:tcW w:w="1588" w:type="dxa"/>
            <w:tcBorders>
              <w:bottom w:val="single" w:sz="4" w:space="0" w:color="FFFFFF" w:themeColor="background1"/>
            </w:tcBorders>
            <w:shd w:val="solid" w:color="132B4A" w:fill="auto"/>
            <w:vAlign w:val="center"/>
          </w:tcPr>
          <w:p w14:paraId="2CA8ABB4" w14:textId="77777777" w:rsidR="00B212C2" w:rsidRPr="00B0055B" w:rsidRDefault="00B212C2" w:rsidP="0049012A">
            <w:pPr>
              <w:pStyle w:val="070-TabelaPadro"/>
              <w:jc w:val="center"/>
            </w:pPr>
            <w:r>
              <w:t>Banco</w:t>
            </w:r>
          </w:p>
        </w:tc>
        <w:tc>
          <w:tcPr>
            <w:tcW w:w="1588" w:type="dxa"/>
            <w:tcBorders>
              <w:bottom w:val="single" w:sz="4" w:space="0" w:color="FFFFFF" w:themeColor="background1"/>
            </w:tcBorders>
            <w:shd w:val="solid" w:color="132B4A" w:fill="auto"/>
            <w:vAlign w:val="center"/>
          </w:tcPr>
          <w:p w14:paraId="5DCFE69D" w14:textId="77777777" w:rsidR="00B212C2" w:rsidRPr="00B0055B" w:rsidRDefault="00B212C2" w:rsidP="0049012A">
            <w:pPr>
              <w:pStyle w:val="070-TabelaPadro"/>
              <w:jc w:val="center"/>
            </w:pPr>
            <w:r>
              <w:t>Previ</w:t>
            </w:r>
          </w:p>
        </w:tc>
      </w:tr>
      <w:tr w:rsidR="00B212C2" w:rsidRPr="00B0055B" w14:paraId="35F20721" w14:textId="77777777" w:rsidTr="0049012A">
        <w:trPr>
          <w:cantSplit/>
        </w:trPr>
        <w:tc>
          <w:tcPr>
            <w:tcW w:w="6576" w:type="dxa"/>
            <w:tcBorders>
              <w:bottom w:val="single" w:sz="4" w:space="0" w:color="FFFFFF" w:themeColor="background1"/>
            </w:tcBorders>
            <w:shd w:val="solid" w:color="F3F3F3" w:fill="auto"/>
            <w:vAlign w:val="center"/>
          </w:tcPr>
          <w:p w14:paraId="20522F26" w14:textId="77777777" w:rsidR="00B212C2" w:rsidRPr="00B0055B" w:rsidRDefault="00B212C2" w:rsidP="0049012A">
            <w:pPr>
              <w:pStyle w:val="070-TabelaPadro"/>
              <w:jc w:val="left"/>
            </w:pPr>
            <w:r>
              <w:t>Taxa real de desconto (a.a.)</w:t>
            </w:r>
            <w:bookmarkStart w:id="11718" w:name="BBBNE1200001"/>
            <w:r>
              <w:t xml:space="preserve"> </w:t>
            </w:r>
            <w:r w:rsidRPr="00B0055B">
              <w:rPr>
                <w:vertAlign w:val="superscript"/>
              </w:rPr>
              <w:t>(1)</w:t>
            </w:r>
            <w:bookmarkEnd w:id="11718"/>
          </w:p>
        </w:tc>
        <w:tc>
          <w:tcPr>
            <w:tcW w:w="1588" w:type="dxa"/>
            <w:tcBorders>
              <w:bottom w:val="single" w:sz="4" w:space="0" w:color="FFFFFF" w:themeColor="background1"/>
            </w:tcBorders>
            <w:shd w:val="solid" w:color="F3F3F3" w:fill="auto"/>
            <w:vAlign w:val="center"/>
          </w:tcPr>
          <w:p w14:paraId="0BE77F54" w14:textId="77777777" w:rsidR="00B212C2" w:rsidRPr="00B0055B" w:rsidRDefault="00B212C2" w:rsidP="0049012A">
            <w:pPr>
              <w:pStyle w:val="070-TabelaPadro"/>
            </w:pPr>
            <w:bookmarkStart w:id="11719" w:name="BBBNE12AA001"/>
            <w:bookmarkEnd w:id="11719"/>
            <w:r>
              <w:t>7,53%</w:t>
            </w:r>
          </w:p>
        </w:tc>
        <w:tc>
          <w:tcPr>
            <w:tcW w:w="1588" w:type="dxa"/>
            <w:tcBorders>
              <w:bottom w:val="single" w:sz="4" w:space="0" w:color="FFFFFF" w:themeColor="background1"/>
            </w:tcBorders>
            <w:shd w:val="solid" w:color="F3F3F3" w:fill="auto"/>
            <w:vAlign w:val="center"/>
          </w:tcPr>
          <w:p w14:paraId="4B0C67AC" w14:textId="77777777" w:rsidR="00B212C2" w:rsidRPr="00B0055B" w:rsidRDefault="00B212C2" w:rsidP="0049012A">
            <w:pPr>
              <w:pStyle w:val="070-TabelaPadro"/>
            </w:pPr>
            <w:bookmarkStart w:id="11720" w:name="BBBNE12AB001"/>
            <w:bookmarkEnd w:id="11720"/>
            <w:r>
              <w:t>4,75%</w:t>
            </w:r>
          </w:p>
        </w:tc>
      </w:tr>
      <w:tr w:rsidR="00B212C2" w:rsidRPr="00B0055B" w14:paraId="762ED5CB" w14:textId="77777777" w:rsidTr="0049012A">
        <w:trPr>
          <w:cantSplit/>
        </w:trPr>
        <w:tc>
          <w:tcPr>
            <w:tcW w:w="6576" w:type="dxa"/>
            <w:tcBorders>
              <w:bottom w:val="single" w:sz="4" w:space="0" w:color="FFFFFF" w:themeColor="background1"/>
            </w:tcBorders>
            <w:shd w:val="solid" w:color="E6E6E6" w:fill="auto"/>
            <w:vAlign w:val="center"/>
          </w:tcPr>
          <w:p w14:paraId="21084812" w14:textId="77777777" w:rsidR="00B212C2" w:rsidRPr="00B0055B" w:rsidRDefault="00B212C2" w:rsidP="0049012A">
            <w:pPr>
              <w:pStyle w:val="070-TabelaPadro"/>
              <w:jc w:val="left"/>
            </w:pPr>
            <w:bookmarkStart w:id="11721" w:name="BBBNE1200003" w:colFirst="0" w:colLast="0"/>
            <w:bookmarkStart w:id="11722" w:name="BBBNE12AA003" w:colFirst="1" w:colLast="1"/>
            <w:bookmarkStart w:id="11723" w:name="BBBNE12AB003" w:colFirst="2" w:colLast="2"/>
            <w:r>
              <w:t>Avaliação de ativos</w:t>
            </w:r>
          </w:p>
        </w:tc>
        <w:tc>
          <w:tcPr>
            <w:tcW w:w="1588" w:type="dxa"/>
            <w:tcBorders>
              <w:bottom w:val="single" w:sz="4" w:space="0" w:color="FFFFFF" w:themeColor="background1"/>
            </w:tcBorders>
            <w:shd w:val="solid" w:color="E6E6E6" w:fill="auto"/>
            <w:vAlign w:val="center"/>
          </w:tcPr>
          <w:p w14:paraId="55C18E2A" w14:textId="77777777" w:rsidR="00B212C2" w:rsidRPr="00B0055B" w:rsidRDefault="00B212C2" w:rsidP="0049012A">
            <w:pPr>
              <w:pStyle w:val="070-TabelaPadro"/>
            </w:pPr>
          </w:p>
        </w:tc>
        <w:tc>
          <w:tcPr>
            <w:tcW w:w="1588" w:type="dxa"/>
            <w:tcBorders>
              <w:bottom w:val="single" w:sz="4" w:space="0" w:color="FFFFFF" w:themeColor="background1"/>
            </w:tcBorders>
            <w:shd w:val="solid" w:color="E6E6E6" w:fill="auto"/>
            <w:vAlign w:val="center"/>
          </w:tcPr>
          <w:p w14:paraId="7D77C0DD" w14:textId="77777777" w:rsidR="00B212C2" w:rsidRPr="00B0055B" w:rsidRDefault="00B212C2" w:rsidP="0049012A">
            <w:pPr>
              <w:pStyle w:val="070-TabelaPadro"/>
            </w:pPr>
          </w:p>
        </w:tc>
      </w:tr>
      <w:tr w:rsidR="00B212C2" w:rsidRPr="00B0055B" w14:paraId="2EF040E9" w14:textId="77777777" w:rsidTr="0049012A">
        <w:trPr>
          <w:cantSplit/>
        </w:trPr>
        <w:tc>
          <w:tcPr>
            <w:tcW w:w="6576" w:type="dxa"/>
            <w:tcBorders>
              <w:bottom w:val="single" w:sz="4" w:space="0" w:color="FFFFFF" w:themeColor="background1"/>
            </w:tcBorders>
            <w:shd w:val="solid" w:color="F3F3F3" w:fill="auto"/>
            <w:vAlign w:val="center"/>
          </w:tcPr>
          <w:p w14:paraId="7DCCC228" w14:textId="77777777" w:rsidR="00B212C2" w:rsidRPr="00B0055B" w:rsidRDefault="00B212C2" w:rsidP="0049012A">
            <w:pPr>
              <w:pStyle w:val="070-TabelaPadro"/>
              <w:ind w:left="60"/>
              <w:jc w:val="left"/>
            </w:pPr>
            <w:bookmarkStart w:id="11724" w:name="BBBNE1200005" w:colFirst="0" w:colLast="0"/>
            <w:bookmarkEnd w:id="11721"/>
            <w:bookmarkEnd w:id="11722"/>
            <w:bookmarkEnd w:id="11723"/>
            <w:r>
              <w:t>Títulos públicos</w:t>
            </w:r>
          </w:p>
        </w:tc>
        <w:tc>
          <w:tcPr>
            <w:tcW w:w="1588" w:type="dxa"/>
            <w:tcBorders>
              <w:bottom w:val="single" w:sz="4" w:space="0" w:color="FFFFFF" w:themeColor="background1"/>
            </w:tcBorders>
            <w:shd w:val="solid" w:color="F3F3F3" w:fill="auto"/>
            <w:vAlign w:val="center"/>
          </w:tcPr>
          <w:p w14:paraId="33416AA6" w14:textId="77777777" w:rsidR="00B212C2" w:rsidRPr="00B0055B" w:rsidRDefault="00B212C2" w:rsidP="0049012A">
            <w:pPr>
              <w:pStyle w:val="070-TabelaPadro"/>
            </w:pPr>
            <w:bookmarkStart w:id="11725" w:name="BBBNE12AA005"/>
            <w:bookmarkEnd w:id="11725"/>
            <w:r>
              <w:t>Valor de mercado</w:t>
            </w:r>
          </w:p>
        </w:tc>
        <w:tc>
          <w:tcPr>
            <w:tcW w:w="1588" w:type="dxa"/>
            <w:tcBorders>
              <w:bottom w:val="single" w:sz="4" w:space="0" w:color="FFFFFF" w:themeColor="background1"/>
            </w:tcBorders>
            <w:shd w:val="solid" w:color="F3F3F3" w:fill="auto"/>
            <w:vAlign w:val="center"/>
          </w:tcPr>
          <w:p w14:paraId="6FA52E5B" w14:textId="77777777" w:rsidR="00B212C2" w:rsidRPr="00B0055B" w:rsidRDefault="00B212C2" w:rsidP="0049012A">
            <w:pPr>
              <w:pStyle w:val="070-TabelaPadro"/>
            </w:pPr>
            <w:bookmarkStart w:id="11726" w:name="BBBNE12AB005"/>
            <w:bookmarkEnd w:id="11726"/>
            <w:r>
              <w:t>Custo Amortizado</w:t>
            </w:r>
          </w:p>
        </w:tc>
      </w:tr>
      <w:tr w:rsidR="00B212C2" w:rsidRPr="00B0055B" w14:paraId="54BE58E1" w14:textId="77777777" w:rsidTr="0049012A">
        <w:trPr>
          <w:cantSplit/>
        </w:trPr>
        <w:tc>
          <w:tcPr>
            <w:tcW w:w="6576" w:type="dxa"/>
            <w:tcBorders>
              <w:bottom w:val="single" w:sz="4" w:space="0" w:color="FFFFFF" w:themeColor="background1"/>
            </w:tcBorders>
            <w:shd w:val="solid" w:color="E6E6E6" w:fill="auto"/>
            <w:vAlign w:val="center"/>
          </w:tcPr>
          <w:p w14:paraId="51F6FB31" w14:textId="77777777" w:rsidR="00B212C2" w:rsidRPr="00B0055B" w:rsidRDefault="00B212C2" w:rsidP="0049012A">
            <w:pPr>
              <w:pStyle w:val="070-TabelaPadro"/>
              <w:ind w:left="60"/>
              <w:jc w:val="left"/>
            </w:pPr>
            <w:bookmarkStart w:id="11727" w:name="BBBNE1200006" w:colFirst="0" w:colLast="0"/>
            <w:bookmarkEnd w:id="11724"/>
            <w:r>
              <w:t>Participações acionárias</w:t>
            </w:r>
          </w:p>
        </w:tc>
        <w:tc>
          <w:tcPr>
            <w:tcW w:w="1588" w:type="dxa"/>
            <w:tcBorders>
              <w:bottom w:val="single" w:sz="4" w:space="0" w:color="FFFFFF" w:themeColor="background1"/>
            </w:tcBorders>
            <w:shd w:val="solid" w:color="E6E6E6" w:fill="auto"/>
            <w:vAlign w:val="center"/>
          </w:tcPr>
          <w:p w14:paraId="0B0F6AC2" w14:textId="77777777" w:rsidR="00B212C2" w:rsidRPr="00B0055B" w:rsidRDefault="00B212C2" w:rsidP="0049012A">
            <w:pPr>
              <w:pStyle w:val="070-TabelaPadro"/>
            </w:pPr>
            <w:bookmarkStart w:id="11728" w:name="BBBNE12AA006"/>
            <w:bookmarkEnd w:id="11728"/>
            <w:r>
              <w:t>Valor de mercado</w:t>
            </w:r>
          </w:p>
        </w:tc>
        <w:tc>
          <w:tcPr>
            <w:tcW w:w="1588" w:type="dxa"/>
            <w:tcBorders>
              <w:bottom w:val="single" w:sz="4" w:space="0" w:color="FFFFFF" w:themeColor="background1"/>
            </w:tcBorders>
            <w:shd w:val="solid" w:color="E6E6E6" w:fill="auto"/>
            <w:vAlign w:val="center"/>
          </w:tcPr>
          <w:p w14:paraId="697F53CA" w14:textId="77777777" w:rsidR="00B212C2" w:rsidRPr="00B0055B" w:rsidRDefault="00B212C2" w:rsidP="0049012A">
            <w:pPr>
              <w:pStyle w:val="070-TabelaPadro"/>
            </w:pPr>
            <w:bookmarkStart w:id="11729" w:name="BBBNE12AB006"/>
            <w:bookmarkEnd w:id="11729"/>
            <w:r>
              <w:t xml:space="preserve">Valor Ajustado </w:t>
            </w:r>
            <w:r w:rsidRPr="00254684">
              <w:rPr>
                <w:vertAlign w:val="superscript"/>
              </w:rPr>
              <w:t>(</w:t>
            </w:r>
            <w:r>
              <w:rPr>
                <w:vertAlign w:val="superscript"/>
              </w:rPr>
              <w:t>2</w:t>
            </w:r>
            <w:r w:rsidRPr="00254684">
              <w:rPr>
                <w:vertAlign w:val="superscript"/>
              </w:rPr>
              <w:t>)</w:t>
            </w:r>
          </w:p>
        </w:tc>
      </w:tr>
      <w:tr w:rsidR="00B212C2" w:rsidRPr="00B0055B" w14:paraId="0BFE0D1E" w14:textId="77777777" w:rsidTr="0049012A">
        <w:trPr>
          <w:cantSplit/>
        </w:trPr>
        <w:tc>
          <w:tcPr>
            <w:tcW w:w="6576" w:type="dxa"/>
            <w:tcBorders>
              <w:bottom w:val="single" w:sz="4" w:space="0" w:color="CCCCCC"/>
            </w:tcBorders>
            <w:shd w:val="solid" w:color="F3F3F3" w:fill="auto"/>
            <w:vAlign w:val="center"/>
          </w:tcPr>
          <w:p w14:paraId="25648A2E" w14:textId="77777777" w:rsidR="00B212C2" w:rsidRPr="00B0055B" w:rsidRDefault="00B212C2" w:rsidP="0049012A">
            <w:pPr>
              <w:pStyle w:val="070-TabelaPadro"/>
              <w:jc w:val="left"/>
            </w:pPr>
            <w:bookmarkStart w:id="11730" w:name="BBBNE1200004" w:colFirst="0" w:colLast="0"/>
            <w:bookmarkEnd w:id="11727"/>
            <w:r>
              <w:t>Regime de capitalização</w:t>
            </w:r>
          </w:p>
        </w:tc>
        <w:tc>
          <w:tcPr>
            <w:tcW w:w="1588" w:type="dxa"/>
            <w:tcBorders>
              <w:bottom w:val="single" w:sz="4" w:space="0" w:color="CCCCCC"/>
            </w:tcBorders>
            <w:shd w:val="solid" w:color="F3F3F3" w:fill="auto"/>
            <w:vAlign w:val="center"/>
          </w:tcPr>
          <w:p w14:paraId="1D15C368" w14:textId="77777777" w:rsidR="00B212C2" w:rsidRPr="00B0055B" w:rsidRDefault="00B212C2" w:rsidP="0049012A">
            <w:pPr>
              <w:pStyle w:val="070-TabelaPadro"/>
            </w:pPr>
            <w:bookmarkStart w:id="11731" w:name="BBBNE12AA004"/>
            <w:bookmarkEnd w:id="11731"/>
            <w:r>
              <w:t>Crédito Unitário Projetado</w:t>
            </w:r>
          </w:p>
        </w:tc>
        <w:tc>
          <w:tcPr>
            <w:tcW w:w="1588" w:type="dxa"/>
            <w:tcBorders>
              <w:bottom w:val="single" w:sz="4" w:space="0" w:color="CCCCCC"/>
            </w:tcBorders>
            <w:shd w:val="solid" w:color="F3F3F3" w:fill="auto"/>
            <w:vAlign w:val="center"/>
          </w:tcPr>
          <w:p w14:paraId="66F62533" w14:textId="77777777" w:rsidR="00B212C2" w:rsidRPr="00B0055B" w:rsidRDefault="00B212C2" w:rsidP="0049012A">
            <w:pPr>
              <w:pStyle w:val="070-TabelaPadro"/>
            </w:pPr>
            <w:bookmarkStart w:id="11732" w:name="BBBNE12AB004"/>
            <w:bookmarkEnd w:id="11732"/>
            <w:r>
              <w:t>Método Agregado</w:t>
            </w:r>
          </w:p>
        </w:tc>
      </w:tr>
    </w:tbl>
    <w:bookmarkEnd w:id="11717"/>
    <w:bookmarkEnd w:id="11730"/>
    <w:p w14:paraId="2C49E77B" w14:textId="77777777" w:rsidR="00B212C2" w:rsidRDefault="00B212C2" w:rsidP="0049012A">
      <w:pPr>
        <w:pStyle w:val="072-Rodapdatabela"/>
      </w:pPr>
      <w:r>
        <w:t>(1)</w:t>
      </w:r>
      <w:r>
        <w:tab/>
        <w:t>Em 31.03.2022, a taxa real de desconto (a.a.) utilizada pelo Banco na atualização intermediária foi de 8,24%.</w:t>
      </w:r>
    </w:p>
    <w:p w14:paraId="2A421A46" w14:textId="77777777" w:rsidR="00B212C2" w:rsidRDefault="00B212C2" w:rsidP="0049012A">
      <w:pPr>
        <w:pStyle w:val="072-Rodapdatabela"/>
      </w:pPr>
      <w:r>
        <w:t>(2)</w:t>
      </w:r>
      <w:r>
        <w:tab/>
        <w:t>A Previ, na metodologia de avaliação para o seu investimento na Litel, utiliza como referência o preço médio de negociação da ação da Vale, principal ativo do grupo Litel, do último dia útil de cada mês, ajustado.</w:t>
      </w:r>
    </w:p>
    <w:p w14:paraId="44F6B8EF" w14:textId="77777777" w:rsidR="00B212C2" w:rsidRPr="0083515D" w:rsidRDefault="00B212C2" w:rsidP="0049012A">
      <w:pPr>
        <w:pStyle w:val="072-Rodapdatabela"/>
      </w:pPr>
    </w:p>
    <w:p w14:paraId="482189EE" w14:textId="77777777" w:rsidR="00B212C2" w:rsidRPr="0083515D" w:rsidRDefault="00B212C2" w:rsidP="0049012A">
      <w:pPr>
        <w:pStyle w:val="031-SubttulodeDocumentoLista"/>
      </w:pPr>
      <w:bookmarkStart w:id="11733" w:name="BBBNE13_Titulo"/>
      <w:r w:rsidRPr="0083515D">
        <w:t>) Conciliação dos valores apurados no Plano 1 - Previ/Banco</w:t>
      </w:r>
      <w:bookmarkEnd w:id="11733"/>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3 - Conciliação dos valores apurados no Plano 1 - Previ/Banco"/>
        <w:tblDescription w:val="PubliCon - Sistema de Gerenciamento do Documentos Contábeis para Publicação&#10;&#10;Última atualização do mapa do quadro em: "/>
      </w:tblPr>
      <w:tblGrid>
        <w:gridCol w:w="2338"/>
        <w:gridCol w:w="1235"/>
        <w:gridCol w:w="1236"/>
        <w:gridCol w:w="1235"/>
        <w:gridCol w:w="1236"/>
        <w:gridCol w:w="1235"/>
        <w:gridCol w:w="1236"/>
      </w:tblGrid>
      <w:tr w:rsidR="00B212C2" w:rsidRPr="0044655A" w14:paraId="28A21E50" w14:textId="77777777" w:rsidTr="0049012A">
        <w:trPr>
          <w:cantSplit/>
          <w:tblHeader/>
        </w:trPr>
        <w:tc>
          <w:tcPr>
            <w:tcW w:w="2338" w:type="dxa"/>
            <w:vMerge w:val="restart"/>
            <w:shd w:val="solid" w:color="132B4A" w:fill="auto"/>
            <w:vAlign w:val="center"/>
          </w:tcPr>
          <w:p w14:paraId="49B558E3" w14:textId="77777777" w:rsidR="00B212C2" w:rsidRPr="0044655A" w:rsidRDefault="00B212C2" w:rsidP="0049012A">
            <w:pPr>
              <w:pStyle w:val="070-TabelaPadro"/>
              <w:jc w:val="center"/>
              <w:rPr>
                <w:szCs w:val="14"/>
              </w:rPr>
            </w:pPr>
            <w:bookmarkStart w:id="11734" w:name="BBBNE13"/>
          </w:p>
        </w:tc>
        <w:tc>
          <w:tcPr>
            <w:tcW w:w="2471" w:type="dxa"/>
            <w:gridSpan w:val="2"/>
            <w:tcBorders>
              <w:bottom w:val="single" w:sz="4" w:space="0" w:color="FFFFFF" w:themeColor="background1"/>
            </w:tcBorders>
            <w:shd w:val="solid" w:color="132B4A" w:fill="auto"/>
            <w:vAlign w:val="center"/>
          </w:tcPr>
          <w:p w14:paraId="4D1FC5BF" w14:textId="77777777" w:rsidR="00B212C2" w:rsidRPr="0044655A" w:rsidRDefault="00B212C2" w:rsidP="0049012A">
            <w:pPr>
              <w:pStyle w:val="070-TabelaPadro"/>
              <w:jc w:val="center"/>
              <w:rPr>
                <w:szCs w:val="14"/>
              </w:rPr>
            </w:pPr>
            <w:r w:rsidRPr="0044655A">
              <w:rPr>
                <w:szCs w:val="14"/>
              </w:rPr>
              <w:t>Ativos do Plano</w:t>
            </w:r>
          </w:p>
        </w:tc>
        <w:tc>
          <w:tcPr>
            <w:tcW w:w="2471" w:type="dxa"/>
            <w:gridSpan w:val="2"/>
            <w:tcBorders>
              <w:bottom w:val="single" w:sz="4" w:space="0" w:color="FFFFFF" w:themeColor="background1"/>
            </w:tcBorders>
            <w:shd w:val="solid" w:color="132B4A" w:fill="auto"/>
            <w:vAlign w:val="center"/>
          </w:tcPr>
          <w:p w14:paraId="56F1FC96" w14:textId="77777777" w:rsidR="00B212C2" w:rsidRPr="0044655A" w:rsidRDefault="00B212C2" w:rsidP="0049012A">
            <w:pPr>
              <w:pStyle w:val="070-TabelaPadro"/>
              <w:jc w:val="center"/>
              <w:rPr>
                <w:szCs w:val="14"/>
              </w:rPr>
            </w:pPr>
            <w:r w:rsidRPr="0044655A">
              <w:rPr>
                <w:szCs w:val="14"/>
              </w:rPr>
              <w:t>Obrigações Atuariais</w:t>
            </w:r>
          </w:p>
        </w:tc>
        <w:tc>
          <w:tcPr>
            <w:tcW w:w="2471" w:type="dxa"/>
            <w:gridSpan w:val="2"/>
            <w:tcBorders>
              <w:bottom w:val="single" w:sz="4" w:space="0" w:color="FFFFFF" w:themeColor="background1"/>
            </w:tcBorders>
            <w:shd w:val="solid" w:color="132B4A" w:fill="auto"/>
            <w:vAlign w:val="center"/>
          </w:tcPr>
          <w:p w14:paraId="1C73FC48" w14:textId="77777777" w:rsidR="00B212C2" w:rsidRPr="0044655A" w:rsidRDefault="00B212C2" w:rsidP="0049012A">
            <w:pPr>
              <w:pStyle w:val="070-TabelaPadro"/>
              <w:jc w:val="center"/>
              <w:rPr>
                <w:szCs w:val="14"/>
              </w:rPr>
            </w:pPr>
            <w:r w:rsidRPr="0044655A">
              <w:rPr>
                <w:szCs w:val="14"/>
              </w:rPr>
              <w:t>Efeito no Superávit/(Déficit)</w:t>
            </w:r>
          </w:p>
        </w:tc>
      </w:tr>
      <w:tr w:rsidR="00B212C2" w:rsidRPr="0044655A" w14:paraId="37F3866A" w14:textId="77777777" w:rsidTr="0049012A">
        <w:trPr>
          <w:cantSplit/>
          <w:tblHeader/>
        </w:trPr>
        <w:tc>
          <w:tcPr>
            <w:tcW w:w="2338" w:type="dxa"/>
            <w:vMerge/>
            <w:tcBorders>
              <w:bottom w:val="single" w:sz="4" w:space="0" w:color="FFFFFF" w:themeColor="background1"/>
            </w:tcBorders>
            <w:shd w:val="solid" w:color="132B4A" w:fill="auto"/>
            <w:vAlign w:val="center"/>
          </w:tcPr>
          <w:p w14:paraId="6E71B9D4" w14:textId="77777777" w:rsidR="00B212C2" w:rsidRPr="0044655A" w:rsidRDefault="00B212C2" w:rsidP="0049012A">
            <w:pPr>
              <w:pStyle w:val="070-TabelaPadro"/>
              <w:jc w:val="center"/>
              <w:rPr>
                <w:szCs w:val="14"/>
              </w:rPr>
            </w:pPr>
          </w:p>
        </w:tc>
        <w:tc>
          <w:tcPr>
            <w:tcW w:w="1235" w:type="dxa"/>
            <w:tcBorders>
              <w:bottom w:val="single" w:sz="4" w:space="0" w:color="FFFFFF" w:themeColor="background1"/>
            </w:tcBorders>
            <w:shd w:val="solid" w:color="132B4A" w:fill="auto"/>
            <w:vAlign w:val="center"/>
          </w:tcPr>
          <w:p w14:paraId="1BF2E0E5" w14:textId="77777777" w:rsidR="00B212C2" w:rsidRPr="0044655A" w:rsidRDefault="00B212C2" w:rsidP="0049012A">
            <w:pPr>
              <w:pStyle w:val="070-TabelaPadro"/>
              <w:jc w:val="center"/>
              <w:rPr>
                <w:szCs w:val="14"/>
              </w:rPr>
            </w:pPr>
            <w:r w:rsidRPr="0044655A">
              <w:rPr>
                <w:szCs w:val="14"/>
              </w:rPr>
              <w:t>31.03.2022</w:t>
            </w:r>
            <w:r>
              <w:rPr>
                <w:szCs w:val="14"/>
              </w:rPr>
              <w:t xml:space="preserve"> </w:t>
            </w:r>
            <w:r w:rsidRPr="008758AE">
              <w:rPr>
                <w:szCs w:val="14"/>
                <w:vertAlign w:val="superscript"/>
              </w:rPr>
              <w:t>(1)</w:t>
            </w:r>
          </w:p>
        </w:tc>
        <w:tc>
          <w:tcPr>
            <w:tcW w:w="1236" w:type="dxa"/>
            <w:tcBorders>
              <w:bottom w:val="single" w:sz="4" w:space="0" w:color="FFFFFF" w:themeColor="background1"/>
            </w:tcBorders>
            <w:shd w:val="solid" w:color="132B4A" w:fill="auto"/>
            <w:vAlign w:val="center"/>
          </w:tcPr>
          <w:p w14:paraId="4FAA73CD" w14:textId="77777777" w:rsidR="00B212C2" w:rsidRPr="0044655A" w:rsidRDefault="00B212C2" w:rsidP="0049012A">
            <w:pPr>
              <w:pStyle w:val="070-TabelaPadro"/>
              <w:jc w:val="center"/>
              <w:rPr>
                <w:szCs w:val="14"/>
              </w:rPr>
            </w:pPr>
            <w:r w:rsidRPr="0044655A">
              <w:rPr>
                <w:szCs w:val="14"/>
              </w:rPr>
              <w:t>31.12.2021</w:t>
            </w:r>
          </w:p>
        </w:tc>
        <w:tc>
          <w:tcPr>
            <w:tcW w:w="1235" w:type="dxa"/>
            <w:tcBorders>
              <w:bottom w:val="single" w:sz="4" w:space="0" w:color="FFFFFF" w:themeColor="background1"/>
            </w:tcBorders>
            <w:shd w:val="solid" w:color="132B4A" w:fill="auto"/>
            <w:vAlign w:val="center"/>
          </w:tcPr>
          <w:p w14:paraId="59296BAB" w14:textId="77777777" w:rsidR="00B212C2" w:rsidRPr="0044655A" w:rsidRDefault="00B212C2" w:rsidP="0049012A">
            <w:pPr>
              <w:pStyle w:val="070-TabelaPadro"/>
              <w:jc w:val="center"/>
              <w:rPr>
                <w:szCs w:val="14"/>
              </w:rPr>
            </w:pPr>
            <w:r w:rsidRPr="0044655A">
              <w:rPr>
                <w:szCs w:val="14"/>
              </w:rPr>
              <w:t>31.03.2022</w:t>
            </w:r>
            <w:r>
              <w:rPr>
                <w:szCs w:val="14"/>
              </w:rPr>
              <w:t xml:space="preserve"> </w:t>
            </w:r>
            <w:r w:rsidRPr="008758AE">
              <w:rPr>
                <w:szCs w:val="14"/>
                <w:vertAlign w:val="superscript"/>
              </w:rPr>
              <w:t>(1)</w:t>
            </w:r>
          </w:p>
        </w:tc>
        <w:tc>
          <w:tcPr>
            <w:tcW w:w="1236" w:type="dxa"/>
            <w:tcBorders>
              <w:bottom w:val="single" w:sz="4" w:space="0" w:color="FFFFFF" w:themeColor="background1"/>
            </w:tcBorders>
            <w:shd w:val="solid" w:color="132B4A" w:fill="auto"/>
            <w:vAlign w:val="center"/>
          </w:tcPr>
          <w:p w14:paraId="2514640D" w14:textId="77777777" w:rsidR="00B212C2" w:rsidRPr="0044655A" w:rsidRDefault="00B212C2" w:rsidP="0049012A">
            <w:pPr>
              <w:pStyle w:val="070-TabelaPadro"/>
              <w:jc w:val="center"/>
              <w:rPr>
                <w:szCs w:val="14"/>
              </w:rPr>
            </w:pPr>
            <w:r w:rsidRPr="0044655A">
              <w:rPr>
                <w:szCs w:val="14"/>
              </w:rPr>
              <w:t>31.12.2021</w:t>
            </w:r>
          </w:p>
        </w:tc>
        <w:tc>
          <w:tcPr>
            <w:tcW w:w="1235" w:type="dxa"/>
            <w:tcBorders>
              <w:bottom w:val="single" w:sz="4" w:space="0" w:color="FFFFFF" w:themeColor="background1"/>
            </w:tcBorders>
            <w:shd w:val="solid" w:color="132B4A" w:fill="auto"/>
            <w:vAlign w:val="center"/>
          </w:tcPr>
          <w:p w14:paraId="1A4F13E7" w14:textId="77777777" w:rsidR="00B212C2" w:rsidRPr="0044655A" w:rsidRDefault="00B212C2" w:rsidP="0049012A">
            <w:pPr>
              <w:pStyle w:val="070-TabelaPadro"/>
              <w:jc w:val="center"/>
              <w:rPr>
                <w:szCs w:val="14"/>
              </w:rPr>
            </w:pPr>
            <w:r w:rsidRPr="0044655A">
              <w:rPr>
                <w:szCs w:val="14"/>
              </w:rPr>
              <w:t>31.03.2022</w:t>
            </w:r>
            <w:r>
              <w:rPr>
                <w:szCs w:val="14"/>
              </w:rPr>
              <w:t xml:space="preserve"> </w:t>
            </w:r>
            <w:r w:rsidRPr="008758AE">
              <w:rPr>
                <w:szCs w:val="14"/>
                <w:vertAlign w:val="superscript"/>
              </w:rPr>
              <w:t>(1)</w:t>
            </w:r>
          </w:p>
        </w:tc>
        <w:tc>
          <w:tcPr>
            <w:tcW w:w="1236" w:type="dxa"/>
            <w:tcBorders>
              <w:bottom w:val="single" w:sz="4" w:space="0" w:color="FFFFFF" w:themeColor="background1"/>
            </w:tcBorders>
            <w:shd w:val="solid" w:color="132B4A" w:fill="auto"/>
            <w:vAlign w:val="center"/>
          </w:tcPr>
          <w:p w14:paraId="66BB3BD7" w14:textId="77777777" w:rsidR="00B212C2" w:rsidRPr="0044655A" w:rsidRDefault="00B212C2" w:rsidP="0049012A">
            <w:pPr>
              <w:pStyle w:val="070-TabelaPadro"/>
              <w:jc w:val="center"/>
              <w:rPr>
                <w:szCs w:val="14"/>
              </w:rPr>
            </w:pPr>
            <w:r w:rsidRPr="0044655A">
              <w:rPr>
                <w:szCs w:val="14"/>
              </w:rPr>
              <w:t>31.12.2021</w:t>
            </w:r>
          </w:p>
        </w:tc>
      </w:tr>
      <w:tr w:rsidR="00B212C2" w:rsidRPr="0044655A" w14:paraId="2E3B6B3B" w14:textId="77777777" w:rsidTr="0049012A">
        <w:trPr>
          <w:cantSplit/>
        </w:trPr>
        <w:tc>
          <w:tcPr>
            <w:tcW w:w="2338" w:type="dxa"/>
            <w:tcBorders>
              <w:bottom w:val="single" w:sz="4" w:space="0" w:color="FFFFFF" w:themeColor="background1"/>
            </w:tcBorders>
            <w:shd w:val="solid" w:color="F3F3F3" w:fill="auto"/>
            <w:vAlign w:val="center"/>
          </w:tcPr>
          <w:p w14:paraId="14786C26" w14:textId="77777777" w:rsidR="00B212C2" w:rsidRPr="0044655A" w:rsidRDefault="00B212C2" w:rsidP="0049012A">
            <w:pPr>
              <w:pStyle w:val="070-TabelaPadro"/>
              <w:jc w:val="left"/>
              <w:rPr>
                <w:b/>
                <w:szCs w:val="14"/>
              </w:rPr>
            </w:pPr>
            <w:r w:rsidRPr="0044655A">
              <w:rPr>
                <w:b/>
                <w:szCs w:val="14"/>
              </w:rPr>
              <w:t>Valor apurado - Previ</w:t>
            </w:r>
            <w:bookmarkStart w:id="11735" w:name="BBBNE1300001"/>
            <w:r w:rsidRPr="0044655A">
              <w:rPr>
                <w:b/>
                <w:szCs w:val="14"/>
                <w:vertAlign w:val="superscript"/>
              </w:rPr>
              <w:t xml:space="preserve"> </w:t>
            </w:r>
            <w:bookmarkEnd w:id="11735"/>
          </w:p>
        </w:tc>
        <w:tc>
          <w:tcPr>
            <w:tcW w:w="1235" w:type="dxa"/>
            <w:tcBorders>
              <w:bottom w:val="single" w:sz="4" w:space="0" w:color="FFFFFF" w:themeColor="background1"/>
            </w:tcBorders>
            <w:shd w:val="solid" w:color="F3F3F3" w:fill="auto"/>
            <w:vAlign w:val="center"/>
          </w:tcPr>
          <w:p w14:paraId="6AD9A6E6" w14:textId="77777777" w:rsidR="00B212C2" w:rsidRPr="0044655A" w:rsidRDefault="00B212C2" w:rsidP="0049012A">
            <w:pPr>
              <w:pStyle w:val="070-TabelaPadro"/>
              <w:rPr>
                <w:b/>
                <w:szCs w:val="14"/>
              </w:rPr>
            </w:pPr>
            <w:bookmarkStart w:id="11736" w:name="BBBNE13AA001"/>
            <w:bookmarkEnd w:id="11736"/>
            <w:r w:rsidRPr="0044655A">
              <w:rPr>
                <w:b/>
                <w:szCs w:val="14"/>
              </w:rPr>
              <w:t>212.389.547</w:t>
            </w:r>
          </w:p>
        </w:tc>
        <w:tc>
          <w:tcPr>
            <w:tcW w:w="1236" w:type="dxa"/>
            <w:tcBorders>
              <w:bottom w:val="single" w:sz="4" w:space="0" w:color="FFFFFF" w:themeColor="background1"/>
            </w:tcBorders>
            <w:shd w:val="solid" w:color="F3F3F3" w:fill="auto"/>
            <w:vAlign w:val="center"/>
          </w:tcPr>
          <w:p w14:paraId="3AE4AF21" w14:textId="77777777" w:rsidR="00B212C2" w:rsidRPr="0044655A" w:rsidRDefault="00B212C2" w:rsidP="0049012A">
            <w:pPr>
              <w:pStyle w:val="070-TabelaPadro"/>
              <w:rPr>
                <w:b/>
                <w:szCs w:val="14"/>
              </w:rPr>
            </w:pPr>
            <w:bookmarkStart w:id="11737" w:name="BBBNE13AB001"/>
            <w:bookmarkEnd w:id="11737"/>
            <w:r w:rsidRPr="0044655A">
              <w:rPr>
                <w:b/>
                <w:szCs w:val="14"/>
              </w:rPr>
              <w:t>198.228.555</w:t>
            </w:r>
          </w:p>
        </w:tc>
        <w:tc>
          <w:tcPr>
            <w:tcW w:w="1235" w:type="dxa"/>
            <w:tcBorders>
              <w:bottom w:val="single" w:sz="4" w:space="0" w:color="FFFFFF" w:themeColor="background1"/>
            </w:tcBorders>
            <w:shd w:val="solid" w:color="F3F3F3" w:fill="auto"/>
            <w:vAlign w:val="center"/>
          </w:tcPr>
          <w:p w14:paraId="721F5C47" w14:textId="77777777" w:rsidR="00B212C2" w:rsidRPr="0044655A" w:rsidRDefault="00B212C2" w:rsidP="0049012A">
            <w:pPr>
              <w:pStyle w:val="070-TabelaPadro"/>
              <w:rPr>
                <w:b/>
                <w:szCs w:val="14"/>
              </w:rPr>
            </w:pPr>
            <w:bookmarkStart w:id="11738" w:name="BBBNE13AD001"/>
            <w:bookmarkEnd w:id="11738"/>
            <w:r w:rsidRPr="0044655A">
              <w:rPr>
                <w:b/>
                <w:szCs w:val="14"/>
              </w:rPr>
              <w:t>(199.249.594)</w:t>
            </w:r>
          </w:p>
        </w:tc>
        <w:tc>
          <w:tcPr>
            <w:tcW w:w="1236" w:type="dxa"/>
            <w:tcBorders>
              <w:bottom w:val="single" w:sz="4" w:space="0" w:color="FFFFFF" w:themeColor="background1"/>
            </w:tcBorders>
            <w:shd w:val="solid" w:color="F3F3F3" w:fill="auto"/>
            <w:vAlign w:val="center"/>
          </w:tcPr>
          <w:p w14:paraId="38240116" w14:textId="77777777" w:rsidR="00B212C2" w:rsidRPr="0044655A" w:rsidRDefault="00B212C2" w:rsidP="0049012A">
            <w:pPr>
              <w:pStyle w:val="070-TabelaPadro"/>
              <w:rPr>
                <w:b/>
                <w:szCs w:val="14"/>
              </w:rPr>
            </w:pPr>
            <w:bookmarkStart w:id="11739" w:name="BBBNE13AE001"/>
            <w:bookmarkEnd w:id="11739"/>
            <w:r w:rsidRPr="0044655A">
              <w:rPr>
                <w:b/>
                <w:szCs w:val="14"/>
              </w:rPr>
              <w:t>(199.249.594)</w:t>
            </w:r>
          </w:p>
        </w:tc>
        <w:tc>
          <w:tcPr>
            <w:tcW w:w="1235" w:type="dxa"/>
            <w:tcBorders>
              <w:bottom w:val="single" w:sz="4" w:space="0" w:color="FFFFFF" w:themeColor="background1"/>
            </w:tcBorders>
            <w:shd w:val="solid" w:color="F3F3F3" w:fill="auto"/>
            <w:vAlign w:val="center"/>
          </w:tcPr>
          <w:p w14:paraId="584A750B" w14:textId="77777777" w:rsidR="00B212C2" w:rsidRPr="0044655A" w:rsidRDefault="00B212C2" w:rsidP="0049012A">
            <w:pPr>
              <w:pStyle w:val="070-TabelaPadro"/>
              <w:rPr>
                <w:b/>
                <w:szCs w:val="14"/>
              </w:rPr>
            </w:pPr>
            <w:bookmarkStart w:id="11740" w:name="BBBNE13AG001"/>
            <w:bookmarkEnd w:id="11740"/>
            <w:r w:rsidRPr="0044655A">
              <w:rPr>
                <w:b/>
                <w:szCs w:val="14"/>
              </w:rPr>
              <w:t>13.139.953</w:t>
            </w:r>
          </w:p>
        </w:tc>
        <w:tc>
          <w:tcPr>
            <w:tcW w:w="1236" w:type="dxa"/>
            <w:tcBorders>
              <w:bottom w:val="single" w:sz="4" w:space="0" w:color="FFFFFF" w:themeColor="background1"/>
            </w:tcBorders>
            <w:shd w:val="solid" w:color="F3F3F3" w:fill="auto"/>
            <w:vAlign w:val="center"/>
          </w:tcPr>
          <w:p w14:paraId="3B790ED9" w14:textId="77777777" w:rsidR="00B212C2" w:rsidRPr="0044655A" w:rsidRDefault="00B212C2" w:rsidP="0049012A">
            <w:pPr>
              <w:pStyle w:val="070-TabelaPadro"/>
              <w:rPr>
                <w:b/>
                <w:szCs w:val="14"/>
              </w:rPr>
            </w:pPr>
            <w:bookmarkStart w:id="11741" w:name="BBBNE13AH001"/>
            <w:bookmarkEnd w:id="11741"/>
            <w:r w:rsidRPr="0044655A">
              <w:rPr>
                <w:b/>
                <w:szCs w:val="14"/>
              </w:rPr>
              <w:t>(1.021.039)</w:t>
            </w:r>
          </w:p>
        </w:tc>
      </w:tr>
      <w:tr w:rsidR="00B212C2" w:rsidRPr="0044655A" w14:paraId="11F32A13" w14:textId="77777777" w:rsidTr="0049012A">
        <w:trPr>
          <w:cantSplit/>
        </w:trPr>
        <w:tc>
          <w:tcPr>
            <w:tcW w:w="2338" w:type="dxa"/>
            <w:tcBorders>
              <w:bottom w:val="single" w:sz="4" w:space="0" w:color="FFFFFF" w:themeColor="background1"/>
            </w:tcBorders>
            <w:shd w:val="solid" w:color="E6E6E6" w:fill="auto"/>
            <w:vAlign w:val="center"/>
          </w:tcPr>
          <w:p w14:paraId="388D8C74" w14:textId="77777777" w:rsidR="00B212C2" w:rsidRPr="0044655A" w:rsidRDefault="00B212C2" w:rsidP="0049012A">
            <w:pPr>
              <w:pStyle w:val="070-TabelaPadro"/>
              <w:jc w:val="left"/>
              <w:rPr>
                <w:szCs w:val="14"/>
              </w:rPr>
            </w:pPr>
            <w:r w:rsidRPr="0044655A">
              <w:rPr>
                <w:szCs w:val="14"/>
              </w:rPr>
              <w:t>Ajuste no valor dos ativos do plano</w:t>
            </w:r>
            <w:bookmarkStart w:id="11742" w:name="BBBNE1300004"/>
            <w:r w:rsidRPr="0044655A">
              <w:rPr>
                <w:szCs w:val="14"/>
                <w:vertAlign w:val="superscript"/>
              </w:rPr>
              <w:t xml:space="preserve"> (</w:t>
            </w:r>
            <w:r>
              <w:rPr>
                <w:szCs w:val="14"/>
                <w:vertAlign w:val="superscript"/>
              </w:rPr>
              <w:t>2</w:t>
            </w:r>
            <w:r w:rsidRPr="0044655A">
              <w:rPr>
                <w:szCs w:val="14"/>
                <w:vertAlign w:val="superscript"/>
              </w:rPr>
              <w:t>)</w:t>
            </w:r>
            <w:bookmarkEnd w:id="11742"/>
          </w:p>
        </w:tc>
        <w:tc>
          <w:tcPr>
            <w:tcW w:w="1235" w:type="dxa"/>
            <w:tcBorders>
              <w:bottom w:val="single" w:sz="4" w:space="0" w:color="FFFFFF" w:themeColor="background1"/>
            </w:tcBorders>
            <w:shd w:val="solid" w:color="E6E6E6" w:fill="auto"/>
            <w:vAlign w:val="center"/>
          </w:tcPr>
          <w:p w14:paraId="295205B3" w14:textId="77777777" w:rsidR="00B212C2" w:rsidRPr="0044655A" w:rsidRDefault="00B212C2" w:rsidP="0049012A">
            <w:pPr>
              <w:pStyle w:val="070-TabelaPadro"/>
              <w:rPr>
                <w:szCs w:val="14"/>
              </w:rPr>
            </w:pPr>
            <w:bookmarkStart w:id="11743" w:name="BBBNE13AA004"/>
            <w:bookmarkEnd w:id="11743"/>
            <w:r w:rsidRPr="0044655A">
              <w:rPr>
                <w:szCs w:val="14"/>
              </w:rPr>
              <w:t>(7.310.683)</w:t>
            </w:r>
          </w:p>
        </w:tc>
        <w:tc>
          <w:tcPr>
            <w:tcW w:w="1236" w:type="dxa"/>
            <w:tcBorders>
              <w:bottom w:val="single" w:sz="4" w:space="0" w:color="FFFFFF" w:themeColor="background1"/>
            </w:tcBorders>
            <w:shd w:val="solid" w:color="E6E6E6" w:fill="auto"/>
            <w:vAlign w:val="center"/>
          </w:tcPr>
          <w:p w14:paraId="4AB16969" w14:textId="77777777" w:rsidR="00B212C2" w:rsidRPr="0044655A" w:rsidRDefault="00B212C2" w:rsidP="0049012A">
            <w:pPr>
              <w:pStyle w:val="070-TabelaPadro"/>
              <w:rPr>
                <w:szCs w:val="14"/>
              </w:rPr>
            </w:pPr>
            <w:bookmarkStart w:id="11744" w:name="BBBNE13AB004"/>
            <w:bookmarkEnd w:id="11744"/>
            <w:r w:rsidRPr="0044655A">
              <w:rPr>
                <w:szCs w:val="14"/>
              </w:rPr>
              <w:t>(5.357.722)</w:t>
            </w:r>
          </w:p>
        </w:tc>
        <w:tc>
          <w:tcPr>
            <w:tcW w:w="1235" w:type="dxa"/>
            <w:tcBorders>
              <w:bottom w:val="single" w:sz="4" w:space="0" w:color="FFFFFF" w:themeColor="background1"/>
            </w:tcBorders>
            <w:shd w:val="solid" w:color="E6E6E6" w:fill="auto"/>
            <w:vAlign w:val="center"/>
          </w:tcPr>
          <w:p w14:paraId="1325C2A1" w14:textId="77777777" w:rsidR="00B212C2" w:rsidRPr="0044655A" w:rsidRDefault="00B212C2" w:rsidP="0049012A">
            <w:pPr>
              <w:pStyle w:val="070-TabelaPadro"/>
              <w:rPr>
                <w:szCs w:val="14"/>
              </w:rPr>
            </w:pPr>
            <w:bookmarkStart w:id="11745" w:name="BBBNE13AD004"/>
            <w:bookmarkEnd w:id="11745"/>
            <w:r w:rsidRPr="0044655A">
              <w:rPr>
                <w:szCs w:val="14"/>
              </w:rPr>
              <w:t>--</w:t>
            </w:r>
          </w:p>
        </w:tc>
        <w:tc>
          <w:tcPr>
            <w:tcW w:w="1236" w:type="dxa"/>
            <w:tcBorders>
              <w:bottom w:val="single" w:sz="4" w:space="0" w:color="FFFFFF" w:themeColor="background1"/>
            </w:tcBorders>
            <w:shd w:val="solid" w:color="E6E6E6" w:fill="auto"/>
            <w:vAlign w:val="center"/>
          </w:tcPr>
          <w:p w14:paraId="2AA85A07" w14:textId="77777777" w:rsidR="00B212C2" w:rsidRPr="0044655A" w:rsidRDefault="00B212C2" w:rsidP="0049012A">
            <w:pPr>
              <w:pStyle w:val="070-TabelaPadro"/>
              <w:rPr>
                <w:szCs w:val="14"/>
              </w:rPr>
            </w:pPr>
            <w:bookmarkStart w:id="11746" w:name="BBBNE13AE004"/>
            <w:bookmarkEnd w:id="11746"/>
            <w:r w:rsidRPr="0044655A">
              <w:rPr>
                <w:szCs w:val="14"/>
              </w:rPr>
              <w:t>--</w:t>
            </w:r>
          </w:p>
        </w:tc>
        <w:tc>
          <w:tcPr>
            <w:tcW w:w="1235" w:type="dxa"/>
            <w:tcBorders>
              <w:bottom w:val="single" w:sz="4" w:space="0" w:color="FFFFFF" w:themeColor="background1"/>
            </w:tcBorders>
            <w:shd w:val="solid" w:color="E6E6E6" w:fill="auto"/>
            <w:vAlign w:val="center"/>
          </w:tcPr>
          <w:p w14:paraId="17929995" w14:textId="77777777" w:rsidR="00B212C2" w:rsidRPr="0044655A" w:rsidRDefault="00B212C2" w:rsidP="0049012A">
            <w:pPr>
              <w:pStyle w:val="070-TabelaPadro"/>
              <w:rPr>
                <w:szCs w:val="14"/>
              </w:rPr>
            </w:pPr>
            <w:bookmarkStart w:id="11747" w:name="BBBNE13AG004"/>
            <w:bookmarkEnd w:id="11747"/>
            <w:r w:rsidRPr="0044655A">
              <w:rPr>
                <w:szCs w:val="14"/>
              </w:rPr>
              <w:t>(7.310.683)</w:t>
            </w:r>
          </w:p>
        </w:tc>
        <w:tc>
          <w:tcPr>
            <w:tcW w:w="1236" w:type="dxa"/>
            <w:tcBorders>
              <w:bottom w:val="single" w:sz="4" w:space="0" w:color="FFFFFF" w:themeColor="background1"/>
            </w:tcBorders>
            <w:shd w:val="solid" w:color="E6E6E6" w:fill="auto"/>
            <w:vAlign w:val="center"/>
          </w:tcPr>
          <w:p w14:paraId="6E1AB734" w14:textId="77777777" w:rsidR="00B212C2" w:rsidRPr="0044655A" w:rsidRDefault="00B212C2" w:rsidP="0049012A">
            <w:pPr>
              <w:pStyle w:val="070-TabelaPadro"/>
              <w:rPr>
                <w:szCs w:val="14"/>
              </w:rPr>
            </w:pPr>
            <w:bookmarkStart w:id="11748" w:name="BBBNE13AH004"/>
            <w:bookmarkEnd w:id="11748"/>
            <w:r w:rsidRPr="0044655A">
              <w:rPr>
                <w:szCs w:val="14"/>
              </w:rPr>
              <w:t>(5.357.722)</w:t>
            </w:r>
          </w:p>
        </w:tc>
      </w:tr>
      <w:tr w:rsidR="00B212C2" w:rsidRPr="0044655A" w14:paraId="74DE0E0D" w14:textId="77777777" w:rsidTr="0049012A">
        <w:trPr>
          <w:cantSplit/>
        </w:trPr>
        <w:tc>
          <w:tcPr>
            <w:tcW w:w="2338" w:type="dxa"/>
            <w:tcBorders>
              <w:bottom w:val="single" w:sz="4" w:space="0" w:color="FFFFFF" w:themeColor="background1"/>
            </w:tcBorders>
            <w:shd w:val="solid" w:color="F3F3F3" w:fill="auto"/>
            <w:vAlign w:val="center"/>
          </w:tcPr>
          <w:p w14:paraId="38A1C8D6" w14:textId="77777777" w:rsidR="00B212C2" w:rsidRPr="0044655A" w:rsidRDefault="00B212C2" w:rsidP="0049012A">
            <w:pPr>
              <w:pStyle w:val="070-TabelaPadro"/>
              <w:jc w:val="left"/>
              <w:rPr>
                <w:szCs w:val="14"/>
              </w:rPr>
            </w:pPr>
            <w:bookmarkStart w:id="11749" w:name="BBBNE1300005" w:colFirst="0" w:colLast="0"/>
            <w:r w:rsidRPr="0044655A">
              <w:rPr>
                <w:szCs w:val="14"/>
              </w:rPr>
              <w:t>Ajuste nas obrigações - taxa de desconto/regime de capitalização</w:t>
            </w:r>
          </w:p>
        </w:tc>
        <w:tc>
          <w:tcPr>
            <w:tcW w:w="1235" w:type="dxa"/>
            <w:tcBorders>
              <w:bottom w:val="single" w:sz="4" w:space="0" w:color="FFFFFF" w:themeColor="background1"/>
            </w:tcBorders>
            <w:shd w:val="solid" w:color="F3F3F3" w:fill="auto"/>
            <w:vAlign w:val="center"/>
          </w:tcPr>
          <w:p w14:paraId="31A27A7B" w14:textId="77777777" w:rsidR="00B212C2" w:rsidRPr="0044655A" w:rsidRDefault="00B212C2" w:rsidP="0049012A">
            <w:pPr>
              <w:pStyle w:val="070-TabelaPadro"/>
              <w:rPr>
                <w:szCs w:val="14"/>
              </w:rPr>
            </w:pPr>
            <w:bookmarkStart w:id="11750" w:name="BBBNE13AA005"/>
            <w:bookmarkEnd w:id="11750"/>
            <w:r w:rsidRPr="0044655A">
              <w:rPr>
                <w:szCs w:val="14"/>
              </w:rPr>
              <w:t>--</w:t>
            </w:r>
          </w:p>
        </w:tc>
        <w:tc>
          <w:tcPr>
            <w:tcW w:w="1236" w:type="dxa"/>
            <w:tcBorders>
              <w:bottom w:val="single" w:sz="4" w:space="0" w:color="FFFFFF" w:themeColor="background1"/>
            </w:tcBorders>
            <w:shd w:val="solid" w:color="F3F3F3" w:fill="auto"/>
            <w:vAlign w:val="center"/>
          </w:tcPr>
          <w:p w14:paraId="41419820" w14:textId="77777777" w:rsidR="00B212C2" w:rsidRPr="0044655A" w:rsidRDefault="00B212C2" w:rsidP="0049012A">
            <w:pPr>
              <w:pStyle w:val="070-TabelaPadro"/>
              <w:rPr>
                <w:szCs w:val="14"/>
              </w:rPr>
            </w:pPr>
            <w:bookmarkStart w:id="11751" w:name="BBBNE13AB005"/>
            <w:bookmarkEnd w:id="11751"/>
            <w:r w:rsidRPr="0044655A">
              <w:rPr>
                <w:szCs w:val="14"/>
              </w:rPr>
              <w:t>--</w:t>
            </w:r>
          </w:p>
        </w:tc>
        <w:tc>
          <w:tcPr>
            <w:tcW w:w="1235" w:type="dxa"/>
            <w:tcBorders>
              <w:bottom w:val="single" w:sz="4" w:space="0" w:color="FFFFFF" w:themeColor="background1"/>
            </w:tcBorders>
            <w:shd w:val="solid" w:color="F3F3F3" w:fill="auto"/>
            <w:vAlign w:val="center"/>
          </w:tcPr>
          <w:p w14:paraId="0C75DC7E" w14:textId="77777777" w:rsidR="00B212C2" w:rsidRPr="0044655A" w:rsidRDefault="00B212C2" w:rsidP="0049012A">
            <w:pPr>
              <w:pStyle w:val="070-TabelaPadro"/>
              <w:rPr>
                <w:szCs w:val="14"/>
              </w:rPr>
            </w:pPr>
            <w:bookmarkStart w:id="11752" w:name="BBBNE13AD005"/>
            <w:bookmarkEnd w:id="11752"/>
            <w:r w:rsidRPr="0044655A">
              <w:rPr>
                <w:szCs w:val="14"/>
              </w:rPr>
              <w:t>50.154.092</w:t>
            </w:r>
          </w:p>
        </w:tc>
        <w:tc>
          <w:tcPr>
            <w:tcW w:w="1236" w:type="dxa"/>
            <w:tcBorders>
              <w:bottom w:val="single" w:sz="4" w:space="0" w:color="FFFFFF" w:themeColor="background1"/>
            </w:tcBorders>
            <w:shd w:val="solid" w:color="F3F3F3" w:fill="auto"/>
            <w:vAlign w:val="center"/>
          </w:tcPr>
          <w:p w14:paraId="20989196" w14:textId="77777777" w:rsidR="00B212C2" w:rsidRPr="0044655A" w:rsidRDefault="00B212C2" w:rsidP="0049012A">
            <w:pPr>
              <w:pStyle w:val="070-TabelaPadro"/>
              <w:rPr>
                <w:szCs w:val="14"/>
              </w:rPr>
            </w:pPr>
            <w:bookmarkStart w:id="11753" w:name="BBBNE13AE005"/>
            <w:bookmarkEnd w:id="11753"/>
            <w:r w:rsidRPr="0044655A">
              <w:rPr>
                <w:szCs w:val="14"/>
              </w:rPr>
              <w:t>46.844.872</w:t>
            </w:r>
          </w:p>
        </w:tc>
        <w:tc>
          <w:tcPr>
            <w:tcW w:w="1235" w:type="dxa"/>
            <w:tcBorders>
              <w:bottom w:val="single" w:sz="4" w:space="0" w:color="FFFFFF" w:themeColor="background1"/>
            </w:tcBorders>
            <w:shd w:val="solid" w:color="F3F3F3" w:fill="auto"/>
            <w:vAlign w:val="center"/>
          </w:tcPr>
          <w:p w14:paraId="1815E9BB" w14:textId="77777777" w:rsidR="00B212C2" w:rsidRPr="0044655A" w:rsidRDefault="00B212C2" w:rsidP="0049012A">
            <w:pPr>
              <w:pStyle w:val="070-TabelaPadro"/>
              <w:rPr>
                <w:szCs w:val="14"/>
              </w:rPr>
            </w:pPr>
            <w:bookmarkStart w:id="11754" w:name="BBBNE13AG005"/>
            <w:bookmarkEnd w:id="11754"/>
            <w:r w:rsidRPr="0044655A">
              <w:rPr>
                <w:szCs w:val="14"/>
              </w:rPr>
              <w:t>50.154.092</w:t>
            </w:r>
          </w:p>
        </w:tc>
        <w:tc>
          <w:tcPr>
            <w:tcW w:w="1236" w:type="dxa"/>
            <w:tcBorders>
              <w:bottom w:val="single" w:sz="4" w:space="0" w:color="FFFFFF" w:themeColor="background1"/>
            </w:tcBorders>
            <w:shd w:val="solid" w:color="F3F3F3" w:fill="auto"/>
            <w:vAlign w:val="center"/>
          </w:tcPr>
          <w:p w14:paraId="1BB4744A" w14:textId="77777777" w:rsidR="00B212C2" w:rsidRPr="0044655A" w:rsidRDefault="00B212C2" w:rsidP="0049012A">
            <w:pPr>
              <w:pStyle w:val="070-TabelaPadro"/>
              <w:rPr>
                <w:szCs w:val="14"/>
              </w:rPr>
            </w:pPr>
            <w:bookmarkStart w:id="11755" w:name="BBBNE13AH005"/>
            <w:bookmarkEnd w:id="11755"/>
            <w:r w:rsidRPr="0044655A">
              <w:rPr>
                <w:szCs w:val="14"/>
              </w:rPr>
              <w:t>46.844.872</w:t>
            </w:r>
          </w:p>
        </w:tc>
      </w:tr>
      <w:tr w:rsidR="00B212C2" w:rsidRPr="0044655A" w14:paraId="6D4BC0EB" w14:textId="77777777" w:rsidTr="0049012A">
        <w:trPr>
          <w:cantSplit/>
        </w:trPr>
        <w:tc>
          <w:tcPr>
            <w:tcW w:w="2338" w:type="dxa"/>
            <w:tcBorders>
              <w:bottom w:val="single" w:sz="4" w:space="0" w:color="CCCCCC"/>
            </w:tcBorders>
            <w:shd w:val="solid" w:color="E6E6E6" w:fill="auto"/>
            <w:vAlign w:val="center"/>
          </w:tcPr>
          <w:p w14:paraId="05CDFA65" w14:textId="77777777" w:rsidR="00B212C2" w:rsidRPr="0044655A" w:rsidRDefault="00B212C2" w:rsidP="0049012A">
            <w:pPr>
              <w:pStyle w:val="070-TabelaPadro"/>
              <w:jc w:val="left"/>
              <w:rPr>
                <w:b/>
                <w:szCs w:val="14"/>
              </w:rPr>
            </w:pPr>
            <w:bookmarkStart w:id="11756" w:name="BBBNE1300006" w:colFirst="0" w:colLast="0"/>
            <w:bookmarkEnd w:id="11749"/>
            <w:r w:rsidRPr="0044655A">
              <w:rPr>
                <w:b/>
                <w:szCs w:val="14"/>
              </w:rPr>
              <w:t>Valor apurado - Banco</w:t>
            </w:r>
          </w:p>
        </w:tc>
        <w:tc>
          <w:tcPr>
            <w:tcW w:w="1235" w:type="dxa"/>
            <w:tcBorders>
              <w:bottom w:val="single" w:sz="4" w:space="0" w:color="CCCCCC"/>
            </w:tcBorders>
            <w:shd w:val="solid" w:color="E6E6E6" w:fill="auto"/>
            <w:vAlign w:val="center"/>
          </w:tcPr>
          <w:p w14:paraId="4A0B96EF" w14:textId="77777777" w:rsidR="00B212C2" w:rsidRPr="0044655A" w:rsidRDefault="00B212C2" w:rsidP="0049012A">
            <w:pPr>
              <w:pStyle w:val="070-TabelaPadro"/>
              <w:rPr>
                <w:b/>
                <w:szCs w:val="14"/>
              </w:rPr>
            </w:pPr>
            <w:bookmarkStart w:id="11757" w:name="BBBNE13AA006"/>
            <w:bookmarkEnd w:id="11757"/>
            <w:r w:rsidRPr="0044655A">
              <w:rPr>
                <w:b/>
                <w:szCs w:val="14"/>
              </w:rPr>
              <w:t>205.078.864</w:t>
            </w:r>
          </w:p>
        </w:tc>
        <w:tc>
          <w:tcPr>
            <w:tcW w:w="1236" w:type="dxa"/>
            <w:tcBorders>
              <w:bottom w:val="single" w:sz="4" w:space="0" w:color="CCCCCC"/>
            </w:tcBorders>
            <w:shd w:val="solid" w:color="E6E6E6" w:fill="auto"/>
            <w:vAlign w:val="center"/>
          </w:tcPr>
          <w:p w14:paraId="39AA290A" w14:textId="77777777" w:rsidR="00B212C2" w:rsidRPr="0044655A" w:rsidRDefault="00B212C2" w:rsidP="0049012A">
            <w:pPr>
              <w:pStyle w:val="070-TabelaPadro"/>
              <w:rPr>
                <w:b/>
                <w:szCs w:val="14"/>
              </w:rPr>
            </w:pPr>
            <w:bookmarkStart w:id="11758" w:name="BBBNE13AB006"/>
            <w:bookmarkEnd w:id="11758"/>
            <w:r w:rsidRPr="0044655A">
              <w:rPr>
                <w:b/>
                <w:szCs w:val="14"/>
              </w:rPr>
              <w:t>192.870.833</w:t>
            </w:r>
          </w:p>
        </w:tc>
        <w:tc>
          <w:tcPr>
            <w:tcW w:w="1235" w:type="dxa"/>
            <w:tcBorders>
              <w:bottom w:val="single" w:sz="4" w:space="0" w:color="CCCCCC"/>
            </w:tcBorders>
            <w:shd w:val="solid" w:color="E6E6E6" w:fill="auto"/>
            <w:vAlign w:val="center"/>
          </w:tcPr>
          <w:p w14:paraId="4FF532C8" w14:textId="77777777" w:rsidR="00B212C2" w:rsidRPr="0044655A" w:rsidRDefault="00B212C2" w:rsidP="0049012A">
            <w:pPr>
              <w:pStyle w:val="070-TabelaPadro"/>
              <w:rPr>
                <w:b/>
                <w:szCs w:val="14"/>
              </w:rPr>
            </w:pPr>
            <w:bookmarkStart w:id="11759" w:name="BBBNE13AD006"/>
            <w:bookmarkEnd w:id="11759"/>
            <w:r w:rsidRPr="0044655A">
              <w:rPr>
                <w:b/>
                <w:szCs w:val="14"/>
              </w:rPr>
              <w:t>(149.095.502)</w:t>
            </w:r>
          </w:p>
        </w:tc>
        <w:tc>
          <w:tcPr>
            <w:tcW w:w="1236" w:type="dxa"/>
            <w:tcBorders>
              <w:bottom w:val="single" w:sz="4" w:space="0" w:color="CCCCCC"/>
            </w:tcBorders>
            <w:shd w:val="solid" w:color="E6E6E6" w:fill="auto"/>
            <w:vAlign w:val="center"/>
          </w:tcPr>
          <w:p w14:paraId="0CAA0DCF" w14:textId="77777777" w:rsidR="00B212C2" w:rsidRPr="0044655A" w:rsidRDefault="00B212C2" w:rsidP="0049012A">
            <w:pPr>
              <w:pStyle w:val="070-TabelaPadro"/>
              <w:rPr>
                <w:b/>
                <w:szCs w:val="14"/>
              </w:rPr>
            </w:pPr>
            <w:bookmarkStart w:id="11760" w:name="BBBNE13AE006"/>
            <w:bookmarkEnd w:id="11760"/>
            <w:r w:rsidRPr="0044655A">
              <w:rPr>
                <w:b/>
                <w:szCs w:val="14"/>
              </w:rPr>
              <w:t>(152.404.722)</w:t>
            </w:r>
          </w:p>
        </w:tc>
        <w:tc>
          <w:tcPr>
            <w:tcW w:w="1235" w:type="dxa"/>
            <w:tcBorders>
              <w:bottom w:val="single" w:sz="4" w:space="0" w:color="CCCCCC"/>
            </w:tcBorders>
            <w:shd w:val="solid" w:color="E6E6E6" w:fill="auto"/>
            <w:vAlign w:val="center"/>
          </w:tcPr>
          <w:p w14:paraId="72E067EE" w14:textId="77777777" w:rsidR="00B212C2" w:rsidRPr="0044655A" w:rsidRDefault="00B212C2" w:rsidP="0049012A">
            <w:pPr>
              <w:pStyle w:val="070-TabelaPadro"/>
              <w:rPr>
                <w:b/>
                <w:szCs w:val="14"/>
              </w:rPr>
            </w:pPr>
            <w:bookmarkStart w:id="11761" w:name="BBBNE13AG006"/>
            <w:bookmarkEnd w:id="11761"/>
            <w:r w:rsidRPr="0044655A">
              <w:rPr>
                <w:b/>
                <w:szCs w:val="14"/>
              </w:rPr>
              <w:t>55.983.362</w:t>
            </w:r>
          </w:p>
        </w:tc>
        <w:tc>
          <w:tcPr>
            <w:tcW w:w="1236" w:type="dxa"/>
            <w:tcBorders>
              <w:bottom w:val="single" w:sz="4" w:space="0" w:color="CCCCCC"/>
            </w:tcBorders>
            <w:shd w:val="solid" w:color="E6E6E6" w:fill="auto"/>
            <w:vAlign w:val="center"/>
          </w:tcPr>
          <w:p w14:paraId="26001C55" w14:textId="77777777" w:rsidR="00B212C2" w:rsidRPr="0044655A" w:rsidRDefault="00B212C2" w:rsidP="0049012A">
            <w:pPr>
              <w:pStyle w:val="070-TabelaPadro"/>
              <w:rPr>
                <w:b/>
                <w:szCs w:val="14"/>
              </w:rPr>
            </w:pPr>
            <w:bookmarkStart w:id="11762" w:name="BBBNE13AH006"/>
            <w:bookmarkEnd w:id="11762"/>
            <w:r w:rsidRPr="0044655A">
              <w:rPr>
                <w:b/>
                <w:szCs w:val="14"/>
              </w:rPr>
              <w:t>40.466.111</w:t>
            </w:r>
          </w:p>
        </w:tc>
      </w:tr>
    </w:tbl>
    <w:bookmarkEnd w:id="11734"/>
    <w:bookmarkEnd w:id="11756"/>
    <w:p w14:paraId="0E34E19F" w14:textId="77777777" w:rsidR="00B212C2" w:rsidRDefault="00B212C2" w:rsidP="0049012A">
      <w:pPr>
        <w:pStyle w:val="072-Rodapdatabela"/>
      </w:pPr>
      <w:r>
        <w:t>(1)</w:t>
      </w:r>
      <w:r>
        <w:tab/>
        <w:t>Em 31.03.2022, houve atualização intermediária dos ativos garantidores e passivos atuariais, em face das mudanças significativas nos valores de mercado e nas taxas de juros, devido aos impactos da Covid-19.</w:t>
      </w:r>
    </w:p>
    <w:p w14:paraId="1DC05A1E" w14:textId="77777777" w:rsidR="00B212C2" w:rsidRDefault="00B212C2" w:rsidP="0049012A">
      <w:pPr>
        <w:pStyle w:val="072-Rodapdatabela"/>
      </w:pPr>
      <w:r>
        <w:t>(2)</w:t>
      </w:r>
      <w:r>
        <w:tab/>
        <w:t>Refere-se principalmente aos ajustes efetuados pelo Banco na apuração do valor justo dos investimentos na Litel e em títulos e valores mobiliários mantidos até o vencimento.</w:t>
      </w:r>
    </w:p>
    <w:p w14:paraId="774E0411" w14:textId="77777777" w:rsidR="00B212C2" w:rsidRPr="0083515D" w:rsidRDefault="00B212C2" w:rsidP="0049012A">
      <w:pPr>
        <w:pStyle w:val="072-Rodapdatabela"/>
      </w:pPr>
    </w:p>
    <w:p w14:paraId="06FEF1D9" w14:textId="77777777" w:rsidR="00B212C2" w:rsidRPr="0083515D" w:rsidRDefault="00B212C2" w:rsidP="0049012A">
      <w:pPr>
        <w:pStyle w:val="031-SubttulodeDocumentoLista"/>
      </w:pPr>
      <w:bookmarkStart w:id="11763" w:name="BBBNE14_Titulo"/>
      <w:r w:rsidRPr="0083515D">
        <w:t>) Análise de Sensibilidade</w:t>
      </w:r>
      <w:bookmarkEnd w:id="11763"/>
    </w:p>
    <w:p w14:paraId="7D90B412" w14:textId="77777777" w:rsidR="00B212C2" w:rsidRPr="0083515D" w:rsidRDefault="00B212C2" w:rsidP="0049012A">
      <w:pPr>
        <w:pStyle w:val="050-TextoPadro"/>
      </w:pPr>
      <w:r w:rsidRPr="0083515D">
        <w:t>As análises de sensibilidade são baseadas na mudança em uma das premissas, mantendo todas as outras constantes. Na prática, isso é pouco provável de ocorrer, e as mudanças em algumas das premissas podem ser correlacionadas.</w:t>
      </w:r>
    </w:p>
    <w:p w14:paraId="3359171E" w14:textId="77777777" w:rsidR="00B212C2" w:rsidRPr="0083515D" w:rsidRDefault="00B212C2" w:rsidP="0049012A">
      <w:pPr>
        <w:pStyle w:val="050-TextoPadro"/>
      </w:pPr>
      <w:r w:rsidRPr="0083515D">
        <w:t>Os métodos utilizados na elaboração da análise de sensibilidade não se alteraram em relação ao período anterior, sendo observadas as atualizações nos parâmetros de taxa de desconto.</w:t>
      </w:r>
    </w:p>
    <w:p w14:paraId="7BD8A80C" w14:textId="77777777" w:rsidR="00B212C2" w:rsidRPr="0083515D" w:rsidRDefault="00B212C2" w:rsidP="0049012A">
      <w:pPr>
        <w:pStyle w:val="050-TextoPadro"/>
      </w:pPr>
      <w:r w:rsidRPr="0083515D">
        <w:t xml:space="preserve">A tabela abaixo apresenta a análise de sensibilidade das premissas atuariais mais relevantes, demonstrando o aumento/(redução) nas obrigações dos benefícios definidos, com as variações razoavelmente possíveis para </w:t>
      </w:r>
      <w:r>
        <w:t>31.12.2021</w:t>
      </w:r>
      <w:r w:rsidRPr="0083515D">
        <w:t xml:space="preserve">. </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4 - Análise de Sensibilidade"/>
        <w:tblDescription w:val="PubliCon - Sistema de Gerenciamento do Documentos Contábeis para Publicação&#10;&#10;Última atualização do mapa do quadro em: "/>
      </w:tblPr>
      <w:tblGrid>
        <w:gridCol w:w="2405"/>
        <w:gridCol w:w="1224"/>
        <w:gridCol w:w="1225"/>
        <w:gridCol w:w="1225"/>
        <w:gridCol w:w="1225"/>
        <w:gridCol w:w="1225"/>
        <w:gridCol w:w="1225"/>
      </w:tblGrid>
      <w:tr w:rsidR="00B212C2" w:rsidRPr="00B0055B" w14:paraId="38B701FB" w14:textId="77777777" w:rsidTr="00CC5933">
        <w:trPr>
          <w:cantSplit/>
          <w:tblHeader/>
        </w:trPr>
        <w:tc>
          <w:tcPr>
            <w:tcW w:w="2405" w:type="dxa"/>
            <w:vMerge w:val="restart"/>
            <w:shd w:val="solid" w:color="132B4A" w:fill="auto"/>
            <w:vAlign w:val="center"/>
          </w:tcPr>
          <w:p w14:paraId="41B3BF82" w14:textId="77777777" w:rsidR="00B212C2" w:rsidRPr="00B0055B" w:rsidRDefault="00B212C2" w:rsidP="0049012A">
            <w:pPr>
              <w:pStyle w:val="070-TabelaPadro"/>
              <w:jc w:val="center"/>
            </w:pPr>
            <w:bookmarkStart w:id="11764" w:name="BBBNE14"/>
          </w:p>
        </w:tc>
        <w:tc>
          <w:tcPr>
            <w:tcW w:w="2449" w:type="dxa"/>
            <w:gridSpan w:val="2"/>
            <w:tcBorders>
              <w:bottom w:val="single" w:sz="4" w:space="0" w:color="FFFFFF" w:themeColor="background1"/>
            </w:tcBorders>
            <w:shd w:val="solid" w:color="132B4A" w:fill="auto"/>
            <w:vAlign w:val="center"/>
          </w:tcPr>
          <w:p w14:paraId="27C6AE7A" w14:textId="77777777" w:rsidR="00B212C2" w:rsidRPr="00B0055B" w:rsidRDefault="00B212C2" w:rsidP="0049012A">
            <w:pPr>
              <w:pStyle w:val="070-TabelaPadro"/>
              <w:jc w:val="center"/>
            </w:pPr>
            <w:r>
              <w:t>Taxa de Desconto</w:t>
            </w:r>
          </w:p>
        </w:tc>
        <w:tc>
          <w:tcPr>
            <w:tcW w:w="2450" w:type="dxa"/>
            <w:gridSpan w:val="2"/>
            <w:tcBorders>
              <w:bottom w:val="single" w:sz="4" w:space="0" w:color="FFFFFF" w:themeColor="background1"/>
            </w:tcBorders>
            <w:shd w:val="solid" w:color="132B4A" w:fill="auto"/>
            <w:vAlign w:val="center"/>
          </w:tcPr>
          <w:p w14:paraId="0C204668" w14:textId="77777777" w:rsidR="00B212C2" w:rsidRPr="00B0055B" w:rsidRDefault="00B212C2" w:rsidP="0049012A">
            <w:pPr>
              <w:pStyle w:val="070-TabelaPadro"/>
              <w:jc w:val="center"/>
            </w:pPr>
            <w:r>
              <w:t>Expectativa de Vida</w:t>
            </w:r>
          </w:p>
        </w:tc>
        <w:tc>
          <w:tcPr>
            <w:tcW w:w="2450" w:type="dxa"/>
            <w:gridSpan w:val="2"/>
            <w:tcBorders>
              <w:bottom w:val="single" w:sz="4" w:space="0" w:color="FFFFFF" w:themeColor="background1"/>
            </w:tcBorders>
            <w:shd w:val="solid" w:color="132B4A" w:fill="auto"/>
            <w:vAlign w:val="center"/>
          </w:tcPr>
          <w:p w14:paraId="4D39AD37" w14:textId="77777777" w:rsidR="00B212C2" w:rsidRPr="00B0055B" w:rsidRDefault="00B212C2" w:rsidP="0049012A">
            <w:pPr>
              <w:pStyle w:val="070-TabelaPadro"/>
              <w:jc w:val="center"/>
            </w:pPr>
            <w:r>
              <w:t>Crescimento Salarial</w:t>
            </w:r>
          </w:p>
        </w:tc>
      </w:tr>
      <w:tr w:rsidR="00B212C2" w:rsidRPr="00B0055B" w14:paraId="666AB7F0" w14:textId="77777777" w:rsidTr="00CC5933">
        <w:trPr>
          <w:cantSplit/>
          <w:tblHeader/>
        </w:trPr>
        <w:tc>
          <w:tcPr>
            <w:tcW w:w="2405" w:type="dxa"/>
            <w:vMerge/>
            <w:tcBorders>
              <w:bottom w:val="single" w:sz="4" w:space="0" w:color="FFFFFF" w:themeColor="background1"/>
            </w:tcBorders>
            <w:shd w:val="solid" w:color="132B4A" w:fill="auto"/>
            <w:vAlign w:val="center"/>
          </w:tcPr>
          <w:p w14:paraId="5FD3BC58" w14:textId="77777777" w:rsidR="00B212C2" w:rsidRPr="00B0055B" w:rsidRDefault="00B212C2" w:rsidP="0049012A">
            <w:pPr>
              <w:pStyle w:val="070-TabelaPadro"/>
              <w:jc w:val="center"/>
            </w:pPr>
          </w:p>
        </w:tc>
        <w:tc>
          <w:tcPr>
            <w:tcW w:w="1224" w:type="dxa"/>
            <w:tcBorders>
              <w:bottom w:val="single" w:sz="4" w:space="0" w:color="FFFFFF" w:themeColor="background1"/>
            </w:tcBorders>
            <w:shd w:val="solid" w:color="132B4A" w:fill="auto"/>
            <w:vAlign w:val="center"/>
          </w:tcPr>
          <w:p w14:paraId="58ED64B8" w14:textId="77777777" w:rsidR="00B212C2" w:rsidRPr="00B0055B" w:rsidRDefault="00B212C2" w:rsidP="0049012A">
            <w:pPr>
              <w:pStyle w:val="070-TabelaPadro"/>
              <w:jc w:val="center"/>
            </w:pPr>
            <w:r>
              <w:t>+0,25%</w:t>
            </w:r>
          </w:p>
        </w:tc>
        <w:tc>
          <w:tcPr>
            <w:tcW w:w="1225" w:type="dxa"/>
            <w:tcBorders>
              <w:bottom w:val="single" w:sz="4" w:space="0" w:color="FFFFFF" w:themeColor="background1"/>
            </w:tcBorders>
            <w:shd w:val="solid" w:color="132B4A" w:fill="auto"/>
            <w:vAlign w:val="center"/>
          </w:tcPr>
          <w:p w14:paraId="263DBE23" w14:textId="77777777" w:rsidR="00B212C2" w:rsidRPr="00B0055B" w:rsidRDefault="00B212C2" w:rsidP="0049012A">
            <w:pPr>
              <w:pStyle w:val="070-TabelaPadro"/>
              <w:jc w:val="center"/>
            </w:pPr>
            <w:r>
              <w:t>-0,25%</w:t>
            </w:r>
          </w:p>
        </w:tc>
        <w:tc>
          <w:tcPr>
            <w:tcW w:w="1225" w:type="dxa"/>
            <w:tcBorders>
              <w:bottom w:val="single" w:sz="4" w:space="0" w:color="FFFFFF" w:themeColor="background1"/>
            </w:tcBorders>
            <w:shd w:val="solid" w:color="132B4A" w:fill="auto"/>
            <w:vAlign w:val="center"/>
          </w:tcPr>
          <w:p w14:paraId="29B40FA5" w14:textId="77777777" w:rsidR="00B212C2" w:rsidRPr="00B0055B" w:rsidRDefault="00B212C2" w:rsidP="0049012A">
            <w:pPr>
              <w:pStyle w:val="070-TabelaPadro"/>
              <w:jc w:val="center"/>
            </w:pPr>
            <w:r>
              <w:t>+1 ano</w:t>
            </w:r>
          </w:p>
        </w:tc>
        <w:tc>
          <w:tcPr>
            <w:tcW w:w="1225" w:type="dxa"/>
            <w:tcBorders>
              <w:bottom w:val="single" w:sz="4" w:space="0" w:color="FFFFFF" w:themeColor="background1"/>
            </w:tcBorders>
            <w:shd w:val="solid" w:color="132B4A" w:fill="auto"/>
            <w:vAlign w:val="center"/>
          </w:tcPr>
          <w:p w14:paraId="7BC8F8FE" w14:textId="77777777" w:rsidR="00B212C2" w:rsidRPr="00B0055B" w:rsidRDefault="00B212C2" w:rsidP="0049012A">
            <w:pPr>
              <w:pStyle w:val="070-TabelaPadro"/>
              <w:jc w:val="center"/>
            </w:pPr>
            <w:r>
              <w:t>-1 ano</w:t>
            </w:r>
          </w:p>
        </w:tc>
        <w:tc>
          <w:tcPr>
            <w:tcW w:w="1225" w:type="dxa"/>
            <w:tcBorders>
              <w:bottom w:val="single" w:sz="4" w:space="0" w:color="FFFFFF" w:themeColor="background1"/>
            </w:tcBorders>
            <w:shd w:val="solid" w:color="132B4A" w:fill="auto"/>
            <w:vAlign w:val="center"/>
          </w:tcPr>
          <w:p w14:paraId="6805101F" w14:textId="77777777" w:rsidR="00B212C2" w:rsidRPr="00B0055B" w:rsidRDefault="00B212C2" w:rsidP="0049012A">
            <w:pPr>
              <w:pStyle w:val="070-TabelaPadro"/>
              <w:jc w:val="center"/>
            </w:pPr>
            <w:r>
              <w:t>+0,25%</w:t>
            </w:r>
          </w:p>
        </w:tc>
        <w:tc>
          <w:tcPr>
            <w:tcW w:w="1225" w:type="dxa"/>
            <w:tcBorders>
              <w:bottom w:val="single" w:sz="4" w:space="0" w:color="FFFFFF" w:themeColor="background1"/>
            </w:tcBorders>
            <w:shd w:val="solid" w:color="132B4A" w:fill="auto"/>
            <w:vAlign w:val="center"/>
          </w:tcPr>
          <w:p w14:paraId="25486C2D" w14:textId="77777777" w:rsidR="00B212C2" w:rsidRPr="00B0055B" w:rsidRDefault="00B212C2" w:rsidP="0049012A">
            <w:pPr>
              <w:pStyle w:val="070-TabelaPadro"/>
              <w:jc w:val="center"/>
            </w:pPr>
            <w:r>
              <w:t>-0,25%</w:t>
            </w:r>
          </w:p>
        </w:tc>
      </w:tr>
      <w:tr w:rsidR="00B212C2" w:rsidRPr="00B0055B" w14:paraId="34C80412" w14:textId="77777777" w:rsidTr="00CC5933">
        <w:trPr>
          <w:cantSplit/>
        </w:trPr>
        <w:tc>
          <w:tcPr>
            <w:tcW w:w="2405" w:type="dxa"/>
            <w:tcBorders>
              <w:bottom w:val="single" w:sz="4" w:space="0" w:color="FFFFFF" w:themeColor="background1"/>
            </w:tcBorders>
            <w:shd w:val="solid" w:color="F3F3F3" w:fill="auto"/>
            <w:vAlign w:val="center"/>
          </w:tcPr>
          <w:p w14:paraId="271F57DE" w14:textId="77777777" w:rsidR="00B212C2" w:rsidRPr="00B0055B" w:rsidRDefault="00B212C2" w:rsidP="0049012A">
            <w:pPr>
              <w:pStyle w:val="070-TabelaPadro"/>
              <w:jc w:val="left"/>
            </w:pPr>
            <w:bookmarkStart w:id="11765" w:name="BBBNE1400001" w:colFirst="0" w:colLast="0"/>
            <w:r>
              <w:t>Plano 1 (Previ)</w:t>
            </w:r>
          </w:p>
        </w:tc>
        <w:tc>
          <w:tcPr>
            <w:tcW w:w="1224" w:type="dxa"/>
            <w:tcBorders>
              <w:bottom w:val="single" w:sz="4" w:space="0" w:color="FFFFFF" w:themeColor="background1"/>
            </w:tcBorders>
            <w:shd w:val="solid" w:color="F3F3F3" w:fill="auto"/>
            <w:vAlign w:val="center"/>
          </w:tcPr>
          <w:p w14:paraId="787AA5C7" w14:textId="77777777" w:rsidR="00B212C2" w:rsidRPr="00B0055B" w:rsidRDefault="00B212C2" w:rsidP="0049012A">
            <w:pPr>
              <w:pStyle w:val="070-TabelaPadro"/>
            </w:pPr>
            <w:bookmarkStart w:id="11766" w:name="BBBNE14AC001"/>
            <w:bookmarkEnd w:id="11766"/>
            <w:r>
              <w:t>(2.999.357)</w:t>
            </w:r>
          </w:p>
        </w:tc>
        <w:tc>
          <w:tcPr>
            <w:tcW w:w="1225" w:type="dxa"/>
            <w:tcBorders>
              <w:bottom w:val="single" w:sz="4" w:space="0" w:color="FFFFFF" w:themeColor="background1"/>
            </w:tcBorders>
            <w:shd w:val="solid" w:color="F3F3F3" w:fill="auto"/>
            <w:vAlign w:val="center"/>
          </w:tcPr>
          <w:p w14:paraId="1436C419" w14:textId="77777777" w:rsidR="00B212C2" w:rsidRPr="00B0055B" w:rsidRDefault="00B212C2" w:rsidP="0049012A">
            <w:pPr>
              <w:pStyle w:val="070-TabelaPadro"/>
            </w:pPr>
            <w:bookmarkStart w:id="11767" w:name="BBBNE14AD001"/>
            <w:bookmarkEnd w:id="11767"/>
            <w:r>
              <w:t>3.115.893</w:t>
            </w:r>
          </w:p>
        </w:tc>
        <w:tc>
          <w:tcPr>
            <w:tcW w:w="1225" w:type="dxa"/>
            <w:tcBorders>
              <w:bottom w:val="single" w:sz="4" w:space="0" w:color="FFFFFF" w:themeColor="background1"/>
            </w:tcBorders>
            <w:shd w:val="solid" w:color="F3F3F3" w:fill="auto"/>
            <w:vAlign w:val="center"/>
          </w:tcPr>
          <w:p w14:paraId="140DAFDA" w14:textId="77777777" w:rsidR="00B212C2" w:rsidRPr="00B0055B" w:rsidRDefault="00B212C2" w:rsidP="0049012A">
            <w:pPr>
              <w:pStyle w:val="070-TabelaPadro"/>
            </w:pPr>
            <w:bookmarkStart w:id="11768" w:name="BBBNE14AE001"/>
            <w:bookmarkEnd w:id="11768"/>
            <w:r>
              <w:t>2.375.184</w:t>
            </w:r>
          </w:p>
        </w:tc>
        <w:tc>
          <w:tcPr>
            <w:tcW w:w="1225" w:type="dxa"/>
            <w:tcBorders>
              <w:bottom w:val="single" w:sz="4" w:space="0" w:color="FFFFFF" w:themeColor="background1"/>
            </w:tcBorders>
            <w:shd w:val="solid" w:color="F3F3F3" w:fill="auto"/>
            <w:vAlign w:val="center"/>
          </w:tcPr>
          <w:p w14:paraId="6C1FFD95" w14:textId="77777777" w:rsidR="00B212C2" w:rsidRPr="00B0055B" w:rsidRDefault="00B212C2" w:rsidP="0049012A">
            <w:pPr>
              <w:pStyle w:val="070-TabelaPadro"/>
            </w:pPr>
            <w:bookmarkStart w:id="11769" w:name="BBBNE14AF001"/>
            <w:bookmarkEnd w:id="11769"/>
            <w:r>
              <w:t>(2.427.526)</w:t>
            </w:r>
          </w:p>
        </w:tc>
        <w:tc>
          <w:tcPr>
            <w:tcW w:w="1225" w:type="dxa"/>
            <w:tcBorders>
              <w:bottom w:val="single" w:sz="4" w:space="0" w:color="FFFFFF" w:themeColor="background1"/>
            </w:tcBorders>
            <w:shd w:val="solid" w:color="F3F3F3" w:fill="auto"/>
            <w:vAlign w:val="center"/>
          </w:tcPr>
          <w:p w14:paraId="22503098" w14:textId="77777777" w:rsidR="00B212C2" w:rsidRPr="00B0055B" w:rsidRDefault="00B212C2" w:rsidP="0049012A">
            <w:pPr>
              <w:pStyle w:val="070-TabelaPadro"/>
            </w:pPr>
            <w:bookmarkStart w:id="11770" w:name="BBBNE14AG001"/>
            <w:bookmarkEnd w:id="11770"/>
            <w:r>
              <w:t>19.324</w:t>
            </w:r>
          </w:p>
        </w:tc>
        <w:tc>
          <w:tcPr>
            <w:tcW w:w="1225" w:type="dxa"/>
            <w:tcBorders>
              <w:bottom w:val="single" w:sz="4" w:space="0" w:color="FFFFFF" w:themeColor="background1"/>
            </w:tcBorders>
            <w:shd w:val="solid" w:color="F3F3F3" w:fill="auto"/>
            <w:vAlign w:val="center"/>
          </w:tcPr>
          <w:p w14:paraId="79650D9C" w14:textId="77777777" w:rsidR="00B212C2" w:rsidRPr="00B0055B" w:rsidRDefault="00B212C2" w:rsidP="0049012A">
            <w:pPr>
              <w:pStyle w:val="070-TabelaPadro"/>
            </w:pPr>
            <w:bookmarkStart w:id="11771" w:name="BBBNE14AH001"/>
            <w:bookmarkEnd w:id="11771"/>
            <w:r>
              <w:t>(19.211)</w:t>
            </w:r>
          </w:p>
        </w:tc>
      </w:tr>
      <w:tr w:rsidR="00B212C2" w:rsidRPr="00B0055B" w14:paraId="73CB5904" w14:textId="77777777" w:rsidTr="00CC5933">
        <w:trPr>
          <w:cantSplit/>
        </w:trPr>
        <w:tc>
          <w:tcPr>
            <w:tcW w:w="2405" w:type="dxa"/>
            <w:tcBorders>
              <w:bottom w:val="single" w:sz="4" w:space="0" w:color="FFFFFF" w:themeColor="background1"/>
            </w:tcBorders>
            <w:shd w:val="solid" w:color="E6E6E6" w:fill="auto"/>
            <w:vAlign w:val="center"/>
          </w:tcPr>
          <w:p w14:paraId="7850FDAD" w14:textId="77777777" w:rsidR="00B212C2" w:rsidRPr="00B0055B" w:rsidRDefault="00B212C2" w:rsidP="0049012A">
            <w:pPr>
              <w:pStyle w:val="070-TabelaPadro"/>
              <w:jc w:val="left"/>
            </w:pPr>
            <w:bookmarkStart w:id="11772" w:name="BBBNE1400003" w:colFirst="0" w:colLast="0"/>
            <w:bookmarkEnd w:id="11765"/>
            <w:r>
              <w:t>Plano Informal (Previ)</w:t>
            </w:r>
          </w:p>
        </w:tc>
        <w:tc>
          <w:tcPr>
            <w:tcW w:w="1224" w:type="dxa"/>
            <w:tcBorders>
              <w:bottom w:val="single" w:sz="4" w:space="0" w:color="FFFFFF" w:themeColor="background1"/>
            </w:tcBorders>
            <w:shd w:val="solid" w:color="E6E6E6" w:fill="auto"/>
            <w:vAlign w:val="center"/>
          </w:tcPr>
          <w:p w14:paraId="5620DF91" w14:textId="77777777" w:rsidR="00B212C2" w:rsidRPr="00B0055B" w:rsidRDefault="00B212C2" w:rsidP="0049012A">
            <w:pPr>
              <w:pStyle w:val="070-TabelaPadro"/>
            </w:pPr>
            <w:bookmarkStart w:id="11773" w:name="BBBNE14AC003"/>
            <w:bookmarkEnd w:id="11773"/>
            <w:r>
              <w:t>(10.220)</w:t>
            </w:r>
          </w:p>
        </w:tc>
        <w:tc>
          <w:tcPr>
            <w:tcW w:w="1225" w:type="dxa"/>
            <w:tcBorders>
              <w:bottom w:val="single" w:sz="4" w:space="0" w:color="FFFFFF" w:themeColor="background1"/>
            </w:tcBorders>
            <w:shd w:val="solid" w:color="E6E6E6" w:fill="auto"/>
            <w:vAlign w:val="center"/>
          </w:tcPr>
          <w:p w14:paraId="462D921F" w14:textId="77777777" w:rsidR="00B212C2" w:rsidRPr="00B0055B" w:rsidRDefault="00B212C2" w:rsidP="0049012A">
            <w:pPr>
              <w:pStyle w:val="070-TabelaPadro"/>
            </w:pPr>
            <w:bookmarkStart w:id="11774" w:name="BBBNE14AD003"/>
            <w:bookmarkEnd w:id="11774"/>
            <w:r>
              <w:t>10.493</w:t>
            </w:r>
          </w:p>
        </w:tc>
        <w:tc>
          <w:tcPr>
            <w:tcW w:w="1225" w:type="dxa"/>
            <w:tcBorders>
              <w:bottom w:val="single" w:sz="4" w:space="0" w:color="FFFFFF" w:themeColor="background1"/>
            </w:tcBorders>
            <w:shd w:val="solid" w:color="E6E6E6" w:fill="auto"/>
            <w:vAlign w:val="center"/>
          </w:tcPr>
          <w:p w14:paraId="5D4B7DEF" w14:textId="77777777" w:rsidR="00B212C2" w:rsidRPr="00B0055B" w:rsidRDefault="00B212C2" w:rsidP="0049012A">
            <w:pPr>
              <w:pStyle w:val="070-TabelaPadro"/>
            </w:pPr>
            <w:bookmarkStart w:id="11775" w:name="BBBNE14AE003"/>
            <w:bookmarkEnd w:id="11775"/>
            <w:r>
              <w:t>25.743</w:t>
            </w:r>
          </w:p>
        </w:tc>
        <w:tc>
          <w:tcPr>
            <w:tcW w:w="1225" w:type="dxa"/>
            <w:tcBorders>
              <w:bottom w:val="single" w:sz="4" w:space="0" w:color="FFFFFF" w:themeColor="background1"/>
            </w:tcBorders>
            <w:shd w:val="solid" w:color="E6E6E6" w:fill="auto"/>
            <w:vAlign w:val="center"/>
          </w:tcPr>
          <w:p w14:paraId="342B2F63" w14:textId="77777777" w:rsidR="00B212C2" w:rsidRPr="00B0055B" w:rsidRDefault="00B212C2" w:rsidP="0049012A">
            <w:pPr>
              <w:pStyle w:val="070-TabelaPadro"/>
            </w:pPr>
            <w:bookmarkStart w:id="11776" w:name="BBBNE14AF003"/>
            <w:bookmarkEnd w:id="11776"/>
            <w:r>
              <w:t>(25.439)</w:t>
            </w:r>
          </w:p>
        </w:tc>
        <w:tc>
          <w:tcPr>
            <w:tcW w:w="1225" w:type="dxa"/>
            <w:tcBorders>
              <w:bottom w:val="single" w:sz="4" w:space="0" w:color="FFFFFF" w:themeColor="background1"/>
            </w:tcBorders>
            <w:shd w:val="solid" w:color="E6E6E6" w:fill="auto"/>
            <w:vAlign w:val="center"/>
          </w:tcPr>
          <w:p w14:paraId="77C5C293" w14:textId="77777777" w:rsidR="00B212C2" w:rsidRPr="00B0055B" w:rsidRDefault="00B212C2" w:rsidP="0049012A">
            <w:pPr>
              <w:pStyle w:val="070-TabelaPadro"/>
            </w:pPr>
            <w:bookmarkStart w:id="11777" w:name="BBBNE14AG003"/>
            <w:bookmarkEnd w:id="11777"/>
            <w:r>
              <w:t>--</w:t>
            </w:r>
          </w:p>
        </w:tc>
        <w:tc>
          <w:tcPr>
            <w:tcW w:w="1225" w:type="dxa"/>
            <w:tcBorders>
              <w:bottom w:val="single" w:sz="4" w:space="0" w:color="FFFFFF" w:themeColor="background1"/>
            </w:tcBorders>
            <w:shd w:val="solid" w:color="E6E6E6" w:fill="auto"/>
            <w:vAlign w:val="center"/>
          </w:tcPr>
          <w:p w14:paraId="78C68AE5" w14:textId="77777777" w:rsidR="00B212C2" w:rsidRPr="00B0055B" w:rsidRDefault="00B212C2" w:rsidP="0049012A">
            <w:pPr>
              <w:pStyle w:val="070-TabelaPadro"/>
            </w:pPr>
            <w:bookmarkStart w:id="11778" w:name="BBBNE14AH003"/>
            <w:bookmarkEnd w:id="11778"/>
            <w:r>
              <w:t>--</w:t>
            </w:r>
          </w:p>
        </w:tc>
      </w:tr>
      <w:tr w:rsidR="00B212C2" w:rsidRPr="00B0055B" w14:paraId="09E10330" w14:textId="77777777" w:rsidTr="00CC5933">
        <w:trPr>
          <w:cantSplit/>
        </w:trPr>
        <w:tc>
          <w:tcPr>
            <w:tcW w:w="2405" w:type="dxa"/>
            <w:tcBorders>
              <w:bottom w:val="single" w:sz="4" w:space="0" w:color="FFFFFF" w:themeColor="background1"/>
            </w:tcBorders>
            <w:shd w:val="solid" w:color="F3F3F3" w:fill="auto"/>
            <w:vAlign w:val="center"/>
          </w:tcPr>
          <w:p w14:paraId="5B22E8F6" w14:textId="77777777" w:rsidR="00B212C2" w:rsidRPr="00B0055B" w:rsidRDefault="00B212C2" w:rsidP="0049012A">
            <w:pPr>
              <w:pStyle w:val="070-TabelaPadro"/>
              <w:jc w:val="left"/>
            </w:pPr>
            <w:bookmarkStart w:id="11779" w:name="BBBNE1400005" w:colFirst="0" w:colLast="0"/>
            <w:bookmarkEnd w:id="11772"/>
            <w:r>
              <w:t>Plano de Associados (Cassi)</w:t>
            </w:r>
          </w:p>
        </w:tc>
        <w:tc>
          <w:tcPr>
            <w:tcW w:w="1224" w:type="dxa"/>
            <w:tcBorders>
              <w:bottom w:val="single" w:sz="4" w:space="0" w:color="FFFFFF" w:themeColor="background1"/>
            </w:tcBorders>
            <w:shd w:val="solid" w:color="F3F3F3" w:fill="auto"/>
            <w:vAlign w:val="center"/>
          </w:tcPr>
          <w:p w14:paraId="654FFE9B" w14:textId="77777777" w:rsidR="00B212C2" w:rsidRPr="00B0055B" w:rsidRDefault="00B212C2" w:rsidP="0049012A">
            <w:pPr>
              <w:pStyle w:val="070-TabelaPadro"/>
            </w:pPr>
            <w:bookmarkStart w:id="11780" w:name="BBBNE14AC005"/>
            <w:bookmarkEnd w:id="11780"/>
            <w:r>
              <w:t>(173.155)</w:t>
            </w:r>
          </w:p>
        </w:tc>
        <w:tc>
          <w:tcPr>
            <w:tcW w:w="1225" w:type="dxa"/>
            <w:tcBorders>
              <w:bottom w:val="single" w:sz="4" w:space="0" w:color="FFFFFF" w:themeColor="background1"/>
            </w:tcBorders>
            <w:shd w:val="solid" w:color="F3F3F3" w:fill="auto"/>
            <w:vAlign w:val="center"/>
          </w:tcPr>
          <w:p w14:paraId="48E766F6" w14:textId="77777777" w:rsidR="00B212C2" w:rsidRPr="00B0055B" w:rsidRDefault="00B212C2" w:rsidP="0049012A">
            <w:pPr>
              <w:pStyle w:val="070-TabelaPadro"/>
            </w:pPr>
            <w:bookmarkStart w:id="11781" w:name="BBBNE14AD005"/>
            <w:bookmarkEnd w:id="11781"/>
            <w:r>
              <w:t>180.229</w:t>
            </w:r>
          </w:p>
        </w:tc>
        <w:tc>
          <w:tcPr>
            <w:tcW w:w="1225" w:type="dxa"/>
            <w:tcBorders>
              <w:bottom w:val="single" w:sz="4" w:space="0" w:color="FFFFFF" w:themeColor="background1"/>
            </w:tcBorders>
            <w:shd w:val="solid" w:color="F3F3F3" w:fill="auto"/>
            <w:vAlign w:val="center"/>
          </w:tcPr>
          <w:p w14:paraId="7065BF5C" w14:textId="77777777" w:rsidR="00B212C2" w:rsidRPr="00B0055B" w:rsidRDefault="00B212C2" w:rsidP="0049012A">
            <w:pPr>
              <w:pStyle w:val="070-TabelaPadro"/>
            </w:pPr>
            <w:bookmarkStart w:id="11782" w:name="BBBNE14AE005"/>
            <w:bookmarkEnd w:id="11782"/>
            <w:r>
              <w:t>109.132</w:t>
            </w:r>
          </w:p>
        </w:tc>
        <w:tc>
          <w:tcPr>
            <w:tcW w:w="1225" w:type="dxa"/>
            <w:tcBorders>
              <w:bottom w:val="single" w:sz="4" w:space="0" w:color="FFFFFF" w:themeColor="background1"/>
            </w:tcBorders>
            <w:shd w:val="solid" w:color="F3F3F3" w:fill="auto"/>
            <w:vAlign w:val="center"/>
          </w:tcPr>
          <w:p w14:paraId="0A6B1E04" w14:textId="77777777" w:rsidR="00B212C2" w:rsidRPr="00B0055B" w:rsidRDefault="00B212C2" w:rsidP="0049012A">
            <w:pPr>
              <w:pStyle w:val="070-TabelaPadro"/>
            </w:pPr>
            <w:bookmarkStart w:id="11783" w:name="BBBNE14AF005"/>
            <w:bookmarkEnd w:id="11783"/>
            <w:r>
              <w:t>(110.859)</w:t>
            </w:r>
          </w:p>
        </w:tc>
        <w:tc>
          <w:tcPr>
            <w:tcW w:w="1225" w:type="dxa"/>
            <w:tcBorders>
              <w:bottom w:val="single" w:sz="4" w:space="0" w:color="FFFFFF" w:themeColor="background1"/>
            </w:tcBorders>
            <w:shd w:val="solid" w:color="F3F3F3" w:fill="auto"/>
            <w:vAlign w:val="center"/>
          </w:tcPr>
          <w:p w14:paraId="4A6B4104" w14:textId="77777777" w:rsidR="00B212C2" w:rsidRPr="00B0055B" w:rsidRDefault="00B212C2" w:rsidP="0049012A">
            <w:pPr>
              <w:pStyle w:val="070-TabelaPadro"/>
            </w:pPr>
            <w:bookmarkStart w:id="11784" w:name="BBBNE14AG005"/>
            <w:bookmarkEnd w:id="11784"/>
            <w:r>
              <w:t>580</w:t>
            </w:r>
          </w:p>
        </w:tc>
        <w:tc>
          <w:tcPr>
            <w:tcW w:w="1225" w:type="dxa"/>
            <w:tcBorders>
              <w:bottom w:val="single" w:sz="4" w:space="0" w:color="FFFFFF" w:themeColor="background1"/>
            </w:tcBorders>
            <w:shd w:val="solid" w:color="F3F3F3" w:fill="auto"/>
            <w:vAlign w:val="center"/>
          </w:tcPr>
          <w:p w14:paraId="0FAA0DD3" w14:textId="77777777" w:rsidR="00B212C2" w:rsidRPr="00B0055B" w:rsidRDefault="00B212C2" w:rsidP="0049012A">
            <w:pPr>
              <w:pStyle w:val="070-TabelaPadro"/>
            </w:pPr>
            <w:bookmarkStart w:id="11785" w:name="BBBNE14AH005"/>
            <w:bookmarkEnd w:id="11785"/>
            <w:r>
              <w:t>(567)</w:t>
            </w:r>
          </w:p>
        </w:tc>
      </w:tr>
      <w:tr w:rsidR="00B212C2" w:rsidRPr="00B0055B" w14:paraId="4CF8759C" w14:textId="77777777" w:rsidTr="00CC5933">
        <w:trPr>
          <w:cantSplit/>
        </w:trPr>
        <w:tc>
          <w:tcPr>
            <w:tcW w:w="2405" w:type="dxa"/>
            <w:tcBorders>
              <w:bottom w:val="single" w:sz="4" w:space="0" w:color="FFFFFF" w:themeColor="background1"/>
            </w:tcBorders>
            <w:shd w:val="solid" w:color="E6E6E6" w:fill="auto"/>
            <w:vAlign w:val="center"/>
          </w:tcPr>
          <w:p w14:paraId="1844105F" w14:textId="77777777" w:rsidR="00B212C2" w:rsidRPr="00B0055B" w:rsidRDefault="00B212C2" w:rsidP="0049012A">
            <w:pPr>
              <w:pStyle w:val="070-TabelaPadro"/>
              <w:jc w:val="left"/>
            </w:pPr>
            <w:bookmarkStart w:id="11786" w:name="BBBNE1400007" w:colFirst="0" w:colLast="0"/>
            <w:bookmarkEnd w:id="11779"/>
            <w:r>
              <w:t>Regulamento Geral (Economus)</w:t>
            </w:r>
          </w:p>
        </w:tc>
        <w:tc>
          <w:tcPr>
            <w:tcW w:w="1224" w:type="dxa"/>
            <w:tcBorders>
              <w:bottom w:val="single" w:sz="4" w:space="0" w:color="FFFFFF" w:themeColor="background1"/>
            </w:tcBorders>
            <w:shd w:val="solid" w:color="E6E6E6" w:fill="auto"/>
            <w:vAlign w:val="center"/>
          </w:tcPr>
          <w:p w14:paraId="0634CE61" w14:textId="77777777" w:rsidR="00B212C2" w:rsidRPr="00B0055B" w:rsidRDefault="00B212C2" w:rsidP="0049012A">
            <w:pPr>
              <w:pStyle w:val="070-TabelaPadro"/>
            </w:pPr>
            <w:bookmarkStart w:id="11787" w:name="BBBNE14AC007"/>
            <w:bookmarkEnd w:id="11787"/>
            <w:r>
              <w:t>(140.207)</w:t>
            </w:r>
          </w:p>
        </w:tc>
        <w:tc>
          <w:tcPr>
            <w:tcW w:w="1225" w:type="dxa"/>
            <w:tcBorders>
              <w:bottom w:val="single" w:sz="4" w:space="0" w:color="FFFFFF" w:themeColor="background1"/>
            </w:tcBorders>
            <w:shd w:val="solid" w:color="E6E6E6" w:fill="auto"/>
            <w:vAlign w:val="center"/>
          </w:tcPr>
          <w:p w14:paraId="32DE05C1" w14:textId="77777777" w:rsidR="00B212C2" w:rsidRPr="00B0055B" w:rsidRDefault="00B212C2" w:rsidP="0049012A">
            <w:pPr>
              <w:pStyle w:val="070-TabelaPadro"/>
            </w:pPr>
            <w:bookmarkStart w:id="11788" w:name="BBBNE14AD007"/>
            <w:bookmarkEnd w:id="11788"/>
            <w:r>
              <w:t>145.466</w:t>
            </w:r>
          </w:p>
        </w:tc>
        <w:tc>
          <w:tcPr>
            <w:tcW w:w="1225" w:type="dxa"/>
            <w:tcBorders>
              <w:bottom w:val="single" w:sz="4" w:space="0" w:color="FFFFFF" w:themeColor="background1"/>
            </w:tcBorders>
            <w:shd w:val="solid" w:color="E6E6E6" w:fill="auto"/>
            <w:vAlign w:val="center"/>
          </w:tcPr>
          <w:p w14:paraId="0A8F7E87" w14:textId="77777777" w:rsidR="00B212C2" w:rsidRPr="00B0055B" w:rsidRDefault="00B212C2" w:rsidP="0049012A">
            <w:pPr>
              <w:pStyle w:val="070-TabelaPadro"/>
            </w:pPr>
            <w:bookmarkStart w:id="11789" w:name="BBBNE14AE007"/>
            <w:bookmarkEnd w:id="11789"/>
            <w:r>
              <w:t>108.014</w:t>
            </w:r>
          </w:p>
        </w:tc>
        <w:tc>
          <w:tcPr>
            <w:tcW w:w="1225" w:type="dxa"/>
            <w:tcBorders>
              <w:bottom w:val="single" w:sz="4" w:space="0" w:color="FFFFFF" w:themeColor="background1"/>
            </w:tcBorders>
            <w:shd w:val="solid" w:color="E6E6E6" w:fill="auto"/>
            <w:vAlign w:val="center"/>
          </w:tcPr>
          <w:p w14:paraId="3DF5CA79" w14:textId="77777777" w:rsidR="00B212C2" w:rsidRPr="00B0055B" w:rsidRDefault="00B212C2" w:rsidP="0049012A">
            <w:pPr>
              <w:pStyle w:val="070-TabelaPadro"/>
            </w:pPr>
            <w:bookmarkStart w:id="11790" w:name="BBBNE14AF007"/>
            <w:bookmarkEnd w:id="11790"/>
            <w:r>
              <w:t>(112.390)</w:t>
            </w:r>
          </w:p>
        </w:tc>
        <w:tc>
          <w:tcPr>
            <w:tcW w:w="1225" w:type="dxa"/>
            <w:tcBorders>
              <w:bottom w:val="single" w:sz="4" w:space="0" w:color="FFFFFF" w:themeColor="background1"/>
            </w:tcBorders>
            <w:shd w:val="solid" w:color="E6E6E6" w:fill="auto"/>
            <w:vAlign w:val="center"/>
          </w:tcPr>
          <w:p w14:paraId="19655E19" w14:textId="77777777" w:rsidR="00B212C2" w:rsidRPr="00B0055B" w:rsidRDefault="00B212C2" w:rsidP="0049012A">
            <w:pPr>
              <w:pStyle w:val="070-TabelaPadro"/>
            </w:pPr>
            <w:bookmarkStart w:id="11791" w:name="BBBNE14AG007"/>
            <w:bookmarkEnd w:id="11791"/>
            <w:r>
              <w:t>--</w:t>
            </w:r>
          </w:p>
        </w:tc>
        <w:tc>
          <w:tcPr>
            <w:tcW w:w="1225" w:type="dxa"/>
            <w:tcBorders>
              <w:bottom w:val="single" w:sz="4" w:space="0" w:color="FFFFFF" w:themeColor="background1"/>
            </w:tcBorders>
            <w:shd w:val="solid" w:color="E6E6E6" w:fill="auto"/>
            <w:vAlign w:val="center"/>
          </w:tcPr>
          <w:p w14:paraId="60D7AC43" w14:textId="77777777" w:rsidR="00B212C2" w:rsidRPr="00B0055B" w:rsidRDefault="00B212C2" w:rsidP="0049012A">
            <w:pPr>
              <w:pStyle w:val="070-TabelaPadro"/>
            </w:pPr>
            <w:bookmarkStart w:id="11792" w:name="BBBNE14AH007"/>
            <w:bookmarkEnd w:id="11792"/>
            <w:r>
              <w:t>--</w:t>
            </w:r>
          </w:p>
        </w:tc>
      </w:tr>
      <w:tr w:rsidR="00B212C2" w:rsidRPr="00B0055B" w14:paraId="73803602" w14:textId="77777777" w:rsidTr="00CC5933">
        <w:trPr>
          <w:cantSplit/>
        </w:trPr>
        <w:tc>
          <w:tcPr>
            <w:tcW w:w="2405" w:type="dxa"/>
            <w:tcBorders>
              <w:bottom w:val="single" w:sz="4" w:space="0" w:color="FFFFFF" w:themeColor="background1"/>
            </w:tcBorders>
            <w:shd w:val="solid" w:color="F3F3F3" w:fill="auto"/>
            <w:vAlign w:val="center"/>
          </w:tcPr>
          <w:p w14:paraId="72C4B165" w14:textId="77777777" w:rsidR="00B212C2" w:rsidRPr="00B0055B" w:rsidRDefault="00B212C2" w:rsidP="0049012A">
            <w:pPr>
              <w:pStyle w:val="070-TabelaPadro"/>
              <w:jc w:val="left"/>
            </w:pPr>
            <w:bookmarkStart w:id="11793" w:name="BBBNE1400009" w:colFirst="0" w:colLast="0"/>
            <w:bookmarkEnd w:id="11786"/>
            <w:r>
              <w:t>Regulamento Complementar 1 (Economus)</w:t>
            </w:r>
          </w:p>
        </w:tc>
        <w:tc>
          <w:tcPr>
            <w:tcW w:w="1224" w:type="dxa"/>
            <w:tcBorders>
              <w:bottom w:val="single" w:sz="4" w:space="0" w:color="FFFFFF" w:themeColor="background1"/>
            </w:tcBorders>
            <w:shd w:val="solid" w:color="F3F3F3" w:fill="auto"/>
            <w:vAlign w:val="center"/>
          </w:tcPr>
          <w:p w14:paraId="7ED653B8" w14:textId="77777777" w:rsidR="00B212C2" w:rsidRPr="00B0055B" w:rsidRDefault="00B212C2" w:rsidP="0049012A">
            <w:pPr>
              <w:pStyle w:val="070-TabelaPadro"/>
            </w:pPr>
            <w:bookmarkStart w:id="11794" w:name="BBBNE14AC009"/>
            <w:bookmarkEnd w:id="11794"/>
            <w:r>
              <w:t>(1.413)</w:t>
            </w:r>
          </w:p>
        </w:tc>
        <w:tc>
          <w:tcPr>
            <w:tcW w:w="1225" w:type="dxa"/>
            <w:tcBorders>
              <w:bottom w:val="single" w:sz="4" w:space="0" w:color="FFFFFF" w:themeColor="background1"/>
            </w:tcBorders>
            <w:shd w:val="solid" w:color="F3F3F3" w:fill="auto"/>
            <w:vAlign w:val="center"/>
          </w:tcPr>
          <w:p w14:paraId="7F56A690" w14:textId="77777777" w:rsidR="00B212C2" w:rsidRPr="00B0055B" w:rsidRDefault="00B212C2" w:rsidP="0049012A">
            <w:pPr>
              <w:pStyle w:val="070-TabelaPadro"/>
            </w:pPr>
            <w:bookmarkStart w:id="11795" w:name="BBBNE14AD009"/>
            <w:bookmarkEnd w:id="11795"/>
            <w:r>
              <w:t>1.472</w:t>
            </w:r>
          </w:p>
        </w:tc>
        <w:tc>
          <w:tcPr>
            <w:tcW w:w="1225" w:type="dxa"/>
            <w:tcBorders>
              <w:bottom w:val="single" w:sz="4" w:space="0" w:color="FFFFFF" w:themeColor="background1"/>
            </w:tcBorders>
            <w:shd w:val="solid" w:color="F3F3F3" w:fill="auto"/>
            <w:vAlign w:val="center"/>
          </w:tcPr>
          <w:p w14:paraId="3A40D1BB" w14:textId="77777777" w:rsidR="00B212C2" w:rsidRPr="00B0055B" w:rsidRDefault="00B212C2" w:rsidP="0049012A">
            <w:pPr>
              <w:pStyle w:val="070-TabelaPadro"/>
            </w:pPr>
            <w:bookmarkStart w:id="11796" w:name="BBBNE14AE009"/>
            <w:bookmarkEnd w:id="11796"/>
            <w:r>
              <w:t>(1.811)</w:t>
            </w:r>
          </w:p>
        </w:tc>
        <w:tc>
          <w:tcPr>
            <w:tcW w:w="1225" w:type="dxa"/>
            <w:tcBorders>
              <w:bottom w:val="single" w:sz="4" w:space="0" w:color="FFFFFF" w:themeColor="background1"/>
            </w:tcBorders>
            <w:shd w:val="solid" w:color="F3F3F3" w:fill="auto"/>
            <w:vAlign w:val="center"/>
          </w:tcPr>
          <w:p w14:paraId="63BAD0AB" w14:textId="77777777" w:rsidR="00B212C2" w:rsidRPr="00B0055B" w:rsidRDefault="00B212C2" w:rsidP="0049012A">
            <w:pPr>
              <w:pStyle w:val="070-TabelaPadro"/>
            </w:pPr>
            <w:bookmarkStart w:id="11797" w:name="BBBNE14AF009"/>
            <w:bookmarkEnd w:id="11797"/>
            <w:r>
              <w:t>1.868</w:t>
            </w:r>
          </w:p>
        </w:tc>
        <w:tc>
          <w:tcPr>
            <w:tcW w:w="1225" w:type="dxa"/>
            <w:tcBorders>
              <w:bottom w:val="single" w:sz="4" w:space="0" w:color="FFFFFF" w:themeColor="background1"/>
            </w:tcBorders>
            <w:shd w:val="solid" w:color="F3F3F3" w:fill="auto"/>
            <w:vAlign w:val="center"/>
          </w:tcPr>
          <w:p w14:paraId="10E412E1" w14:textId="77777777" w:rsidR="00B212C2" w:rsidRPr="00B0055B" w:rsidRDefault="00B212C2" w:rsidP="0049012A">
            <w:pPr>
              <w:pStyle w:val="070-TabelaPadro"/>
            </w:pPr>
            <w:bookmarkStart w:id="11798" w:name="BBBNE14AG009"/>
            <w:bookmarkEnd w:id="11798"/>
            <w:r>
              <w:t>--</w:t>
            </w:r>
          </w:p>
        </w:tc>
        <w:tc>
          <w:tcPr>
            <w:tcW w:w="1225" w:type="dxa"/>
            <w:tcBorders>
              <w:bottom w:val="single" w:sz="4" w:space="0" w:color="FFFFFF" w:themeColor="background1"/>
            </w:tcBorders>
            <w:shd w:val="solid" w:color="F3F3F3" w:fill="auto"/>
            <w:vAlign w:val="center"/>
          </w:tcPr>
          <w:p w14:paraId="18B504A7" w14:textId="77777777" w:rsidR="00B212C2" w:rsidRPr="00B0055B" w:rsidRDefault="00B212C2" w:rsidP="0049012A">
            <w:pPr>
              <w:pStyle w:val="070-TabelaPadro"/>
            </w:pPr>
            <w:bookmarkStart w:id="11799" w:name="BBBNE14AH009"/>
            <w:bookmarkEnd w:id="11799"/>
            <w:r>
              <w:t>--</w:t>
            </w:r>
          </w:p>
        </w:tc>
      </w:tr>
      <w:tr w:rsidR="00B212C2" w:rsidRPr="00B0055B" w14:paraId="37A3029F" w14:textId="77777777" w:rsidTr="00CC5933">
        <w:trPr>
          <w:cantSplit/>
        </w:trPr>
        <w:tc>
          <w:tcPr>
            <w:tcW w:w="2405" w:type="dxa"/>
            <w:tcBorders>
              <w:bottom w:val="single" w:sz="4" w:space="0" w:color="FFFFFF" w:themeColor="background1"/>
            </w:tcBorders>
            <w:shd w:val="solid" w:color="E6E6E6" w:fill="auto"/>
            <w:vAlign w:val="center"/>
          </w:tcPr>
          <w:p w14:paraId="18A4E589" w14:textId="77777777" w:rsidR="00B212C2" w:rsidRPr="00B0055B" w:rsidRDefault="00B212C2" w:rsidP="0049012A">
            <w:pPr>
              <w:pStyle w:val="070-TabelaPadro"/>
              <w:jc w:val="left"/>
            </w:pPr>
            <w:bookmarkStart w:id="11800" w:name="BBBNE1400011" w:colFirst="0" w:colLast="0"/>
            <w:bookmarkEnd w:id="11793"/>
            <w:r>
              <w:t>Plus I e II (Economus)</w:t>
            </w:r>
          </w:p>
        </w:tc>
        <w:tc>
          <w:tcPr>
            <w:tcW w:w="1224" w:type="dxa"/>
            <w:tcBorders>
              <w:bottom w:val="single" w:sz="4" w:space="0" w:color="FFFFFF" w:themeColor="background1"/>
            </w:tcBorders>
            <w:shd w:val="solid" w:color="E6E6E6" w:fill="auto"/>
            <w:vAlign w:val="center"/>
          </w:tcPr>
          <w:p w14:paraId="09068786" w14:textId="77777777" w:rsidR="00B212C2" w:rsidRPr="00B0055B" w:rsidRDefault="00B212C2" w:rsidP="0049012A">
            <w:pPr>
              <w:pStyle w:val="070-TabelaPadro"/>
            </w:pPr>
            <w:bookmarkStart w:id="11801" w:name="BBBNE14AC011"/>
            <w:bookmarkEnd w:id="11801"/>
            <w:r>
              <w:t>(16.656)</w:t>
            </w:r>
          </w:p>
        </w:tc>
        <w:tc>
          <w:tcPr>
            <w:tcW w:w="1225" w:type="dxa"/>
            <w:tcBorders>
              <w:bottom w:val="single" w:sz="4" w:space="0" w:color="FFFFFF" w:themeColor="background1"/>
            </w:tcBorders>
            <w:shd w:val="solid" w:color="E6E6E6" w:fill="auto"/>
            <w:vAlign w:val="center"/>
          </w:tcPr>
          <w:p w14:paraId="5A89CF7C" w14:textId="77777777" w:rsidR="00B212C2" w:rsidRPr="00B0055B" w:rsidRDefault="00B212C2" w:rsidP="0049012A">
            <w:pPr>
              <w:pStyle w:val="070-TabelaPadro"/>
            </w:pPr>
            <w:bookmarkStart w:id="11802" w:name="BBBNE14AD011"/>
            <w:bookmarkEnd w:id="11802"/>
            <w:r>
              <w:t>17.485</w:t>
            </w:r>
          </w:p>
        </w:tc>
        <w:tc>
          <w:tcPr>
            <w:tcW w:w="1225" w:type="dxa"/>
            <w:tcBorders>
              <w:bottom w:val="single" w:sz="4" w:space="0" w:color="FFFFFF" w:themeColor="background1"/>
            </w:tcBorders>
            <w:shd w:val="solid" w:color="E6E6E6" w:fill="auto"/>
            <w:vAlign w:val="center"/>
          </w:tcPr>
          <w:p w14:paraId="73E99D8A" w14:textId="77777777" w:rsidR="00B212C2" w:rsidRPr="00B0055B" w:rsidRDefault="00B212C2" w:rsidP="0049012A">
            <w:pPr>
              <w:pStyle w:val="070-TabelaPadro"/>
            </w:pPr>
            <w:bookmarkStart w:id="11803" w:name="BBBNE14AE011"/>
            <w:bookmarkEnd w:id="11803"/>
            <w:r>
              <w:t>26.424</w:t>
            </w:r>
          </w:p>
        </w:tc>
        <w:tc>
          <w:tcPr>
            <w:tcW w:w="1225" w:type="dxa"/>
            <w:tcBorders>
              <w:bottom w:val="single" w:sz="4" w:space="0" w:color="FFFFFF" w:themeColor="background1"/>
            </w:tcBorders>
            <w:shd w:val="solid" w:color="E6E6E6" w:fill="auto"/>
            <w:vAlign w:val="center"/>
          </w:tcPr>
          <w:p w14:paraId="644D9AA3" w14:textId="77777777" w:rsidR="00B212C2" w:rsidRPr="00B0055B" w:rsidRDefault="00B212C2" w:rsidP="0049012A">
            <w:pPr>
              <w:pStyle w:val="070-TabelaPadro"/>
            </w:pPr>
            <w:bookmarkStart w:id="11804" w:name="BBBNE14AF011"/>
            <w:bookmarkEnd w:id="11804"/>
            <w:r>
              <w:t>(25.901)</w:t>
            </w:r>
          </w:p>
        </w:tc>
        <w:tc>
          <w:tcPr>
            <w:tcW w:w="1225" w:type="dxa"/>
            <w:tcBorders>
              <w:bottom w:val="single" w:sz="4" w:space="0" w:color="FFFFFF" w:themeColor="background1"/>
            </w:tcBorders>
            <w:shd w:val="solid" w:color="E6E6E6" w:fill="auto"/>
            <w:vAlign w:val="center"/>
          </w:tcPr>
          <w:p w14:paraId="10324173" w14:textId="77777777" w:rsidR="00B212C2" w:rsidRPr="00B0055B" w:rsidRDefault="00B212C2" w:rsidP="0049012A">
            <w:pPr>
              <w:pStyle w:val="070-TabelaPadro"/>
            </w:pPr>
            <w:bookmarkStart w:id="11805" w:name="BBBNE14AG011"/>
            <w:bookmarkEnd w:id="11805"/>
            <w:r>
              <w:t>--</w:t>
            </w:r>
          </w:p>
        </w:tc>
        <w:tc>
          <w:tcPr>
            <w:tcW w:w="1225" w:type="dxa"/>
            <w:tcBorders>
              <w:bottom w:val="single" w:sz="4" w:space="0" w:color="FFFFFF" w:themeColor="background1"/>
            </w:tcBorders>
            <w:shd w:val="solid" w:color="E6E6E6" w:fill="auto"/>
            <w:vAlign w:val="center"/>
          </w:tcPr>
          <w:p w14:paraId="73059145" w14:textId="77777777" w:rsidR="00B212C2" w:rsidRPr="00B0055B" w:rsidRDefault="00B212C2" w:rsidP="0049012A">
            <w:pPr>
              <w:pStyle w:val="070-TabelaPadro"/>
            </w:pPr>
            <w:bookmarkStart w:id="11806" w:name="BBBNE14AH011"/>
            <w:bookmarkEnd w:id="11806"/>
            <w:r>
              <w:t>--</w:t>
            </w:r>
          </w:p>
        </w:tc>
      </w:tr>
      <w:tr w:rsidR="00B212C2" w:rsidRPr="00B0055B" w14:paraId="07DC7090" w14:textId="77777777" w:rsidTr="00CC5933">
        <w:trPr>
          <w:cantSplit/>
        </w:trPr>
        <w:tc>
          <w:tcPr>
            <w:tcW w:w="2405" w:type="dxa"/>
            <w:tcBorders>
              <w:bottom w:val="single" w:sz="4" w:space="0" w:color="FFFFFF" w:themeColor="background1"/>
            </w:tcBorders>
            <w:shd w:val="solid" w:color="F3F3F3" w:fill="auto"/>
            <w:vAlign w:val="center"/>
          </w:tcPr>
          <w:p w14:paraId="03A85FAA" w14:textId="77777777" w:rsidR="00B212C2" w:rsidRPr="00B0055B" w:rsidRDefault="00B212C2" w:rsidP="0049012A">
            <w:pPr>
              <w:pStyle w:val="070-TabelaPadro"/>
              <w:jc w:val="left"/>
            </w:pPr>
            <w:bookmarkStart w:id="11807" w:name="BBBNE1400013" w:colFirst="0" w:colLast="0"/>
            <w:bookmarkEnd w:id="11800"/>
            <w:r>
              <w:t>Grupo B' (Economus)</w:t>
            </w:r>
          </w:p>
        </w:tc>
        <w:tc>
          <w:tcPr>
            <w:tcW w:w="1224" w:type="dxa"/>
            <w:tcBorders>
              <w:bottom w:val="single" w:sz="4" w:space="0" w:color="FFFFFF" w:themeColor="background1"/>
            </w:tcBorders>
            <w:shd w:val="solid" w:color="F3F3F3" w:fill="auto"/>
            <w:vAlign w:val="center"/>
          </w:tcPr>
          <w:p w14:paraId="6D6A9E53" w14:textId="77777777" w:rsidR="00B212C2" w:rsidRPr="00B0055B" w:rsidRDefault="00B212C2" w:rsidP="0049012A">
            <w:pPr>
              <w:pStyle w:val="070-TabelaPadro"/>
            </w:pPr>
            <w:bookmarkStart w:id="11808" w:name="BBBNE14AC013"/>
            <w:bookmarkEnd w:id="11808"/>
            <w:r>
              <w:t>(4.163)</w:t>
            </w:r>
          </w:p>
        </w:tc>
        <w:tc>
          <w:tcPr>
            <w:tcW w:w="1225" w:type="dxa"/>
            <w:tcBorders>
              <w:bottom w:val="single" w:sz="4" w:space="0" w:color="FFFFFF" w:themeColor="background1"/>
            </w:tcBorders>
            <w:shd w:val="solid" w:color="F3F3F3" w:fill="auto"/>
            <w:vAlign w:val="center"/>
          </w:tcPr>
          <w:p w14:paraId="2E48BE61" w14:textId="77777777" w:rsidR="00B212C2" w:rsidRPr="00B0055B" w:rsidRDefault="00B212C2" w:rsidP="0049012A">
            <w:pPr>
              <w:pStyle w:val="070-TabelaPadro"/>
            </w:pPr>
            <w:bookmarkStart w:id="11809" w:name="BBBNE14AD013"/>
            <w:bookmarkEnd w:id="11809"/>
            <w:r>
              <w:t>4.305</w:t>
            </w:r>
          </w:p>
        </w:tc>
        <w:tc>
          <w:tcPr>
            <w:tcW w:w="1225" w:type="dxa"/>
            <w:tcBorders>
              <w:bottom w:val="single" w:sz="4" w:space="0" w:color="FFFFFF" w:themeColor="background1"/>
            </w:tcBorders>
            <w:shd w:val="solid" w:color="F3F3F3" w:fill="auto"/>
            <w:vAlign w:val="center"/>
          </w:tcPr>
          <w:p w14:paraId="37BC5C31" w14:textId="77777777" w:rsidR="00B212C2" w:rsidRPr="00B0055B" w:rsidRDefault="00B212C2" w:rsidP="0049012A">
            <w:pPr>
              <w:pStyle w:val="070-TabelaPadro"/>
            </w:pPr>
            <w:bookmarkStart w:id="11810" w:name="BBBNE14AE013"/>
            <w:bookmarkEnd w:id="11810"/>
            <w:r>
              <w:t>4.403</w:t>
            </w:r>
          </w:p>
        </w:tc>
        <w:tc>
          <w:tcPr>
            <w:tcW w:w="1225" w:type="dxa"/>
            <w:tcBorders>
              <w:bottom w:val="single" w:sz="4" w:space="0" w:color="FFFFFF" w:themeColor="background1"/>
            </w:tcBorders>
            <w:shd w:val="solid" w:color="F3F3F3" w:fill="auto"/>
            <w:vAlign w:val="center"/>
          </w:tcPr>
          <w:p w14:paraId="50298C2E" w14:textId="77777777" w:rsidR="00B212C2" w:rsidRPr="00B0055B" w:rsidRDefault="00B212C2" w:rsidP="0049012A">
            <w:pPr>
              <w:pStyle w:val="070-TabelaPadro"/>
            </w:pPr>
            <w:bookmarkStart w:id="11811" w:name="BBBNE14AF013"/>
            <w:bookmarkEnd w:id="11811"/>
            <w:r>
              <w:t>(4.576)</w:t>
            </w:r>
          </w:p>
        </w:tc>
        <w:tc>
          <w:tcPr>
            <w:tcW w:w="1225" w:type="dxa"/>
            <w:tcBorders>
              <w:bottom w:val="single" w:sz="4" w:space="0" w:color="FFFFFF" w:themeColor="background1"/>
            </w:tcBorders>
            <w:shd w:val="solid" w:color="F3F3F3" w:fill="auto"/>
            <w:vAlign w:val="center"/>
          </w:tcPr>
          <w:p w14:paraId="64F3AC62" w14:textId="77777777" w:rsidR="00B212C2" w:rsidRPr="00B0055B" w:rsidRDefault="00B212C2" w:rsidP="0049012A">
            <w:pPr>
              <w:pStyle w:val="070-TabelaPadro"/>
            </w:pPr>
            <w:bookmarkStart w:id="11812" w:name="BBBNE14AG013"/>
            <w:bookmarkEnd w:id="11812"/>
            <w:r>
              <w:t>--</w:t>
            </w:r>
          </w:p>
        </w:tc>
        <w:tc>
          <w:tcPr>
            <w:tcW w:w="1225" w:type="dxa"/>
            <w:tcBorders>
              <w:bottom w:val="single" w:sz="4" w:space="0" w:color="FFFFFF" w:themeColor="background1"/>
            </w:tcBorders>
            <w:shd w:val="solid" w:color="F3F3F3" w:fill="auto"/>
            <w:vAlign w:val="center"/>
          </w:tcPr>
          <w:p w14:paraId="7329061D" w14:textId="77777777" w:rsidR="00B212C2" w:rsidRPr="00B0055B" w:rsidRDefault="00B212C2" w:rsidP="0049012A">
            <w:pPr>
              <w:pStyle w:val="070-TabelaPadro"/>
            </w:pPr>
            <w:bookmarkStart w:id="11813" w:name="BBBNE14AH013"/>
            <w:bookmarkEnd w:id="11813"/>
            <w:r>
              <w:t>--</w:t>
            </w:r>
          </w:p>
        </w:tc>
      </w:tr>
      <w:tr w:rsidR="00B212C2" w:rsidRPr="00B0055B" w14:paraId="4BCBB1CB" w14:textId="77777777" w:rsidTr="00CC5933">
        <w:trPr>
          <w:cantSplit/>
        </w:trPr>
        <w:tc>
          <w:tcPr>
            <w:tcW w:w="2405" w:type="dxa"/>
            <w:tcBorders>
              <w:bottom w:val="single" w:sz="4" w:space="0" w:color="FFFFFF" w:themeColor="background1"/>
            </w:tcBorders>
            <w:shd w:val="solid" w:color="E6E6E6" w:fill="auto"/>
            <w:vAlign w:val="center"/>
          </w:tcPr>
          <w:p w14:paraId="2ED6F8B0" w14:textId="77777777" w:rsidR="00B212C2" w:rsidRPr="00B0055B" w:rsidRDefault="00B212C2" w:rsidP="0049012A">
            <w:pPr>
              <w:pStyle w:val="070-TabelaPadro"/>
              <w:jc w:val="left"/>
            </w:pPr>
            <w:bookmarkStart w:id="11814" w:name="BBBNE1400015" w:colFirst="0" w:colLast="0"/>
            <w:bookmarkEnd w:id="11807"/>
            <w:r>
              <w:t>Prevmais (Economus)</w:t>
            </w:r>
          </w:p>
        </w:tc>
        <w:tc>
          <w:tcPr>
            <w:tcW w:w="1224" w:type="dxa"/>
            <w:tcBorders>
              <w:bottom w:val="single" w:sz="4" w:space="0" w:color="FFFFFF" w:themeColor="background1"/>
            </w:tcBorders>
            <w:shd w:val="solid" w:color="E6E6E6" w:fill="auto"/>
            <w:vAlign w:val="center"/>
          </w:tcPr>
          <w:p w14:paraId="080F5082" w14:textId="77777777" w:rsidR="00B212C2" w:rsidRPr="00B0055B" w:rsidRDefault="00B212C2" w:rsidP="0049012A">
            <w:pPr>
              <w:pStyle w:val="070-TabelaPadro"/>
            </w:pPr>
            <w:bookmarkStart w:id="11815" w:name="BBBNE14AC015"/>
            <w:bookmarkEnd w:id="11815"/>
            <w:r>
              <w:t>(7.612)</w:t>
            </w:r>
          </w:p>
        </w:tc>
        <w:tc>
          <w:tcPr>
            <w:tcW w:w="1225" w:type="dxa"/>
            <w:tcBorders>
              <w:bottom w:val="single" w:sz="4" w:space="0" w:color="FFFFFF" w:themeColor="background1"/>
            </w:tcBorders>
            <w:shd w:val="solid" w:color="E6E6E6" w:fill="auto"/>
            <w:vAlign w:val="center"/>
          </w:tcPr>
          <w:p w14:paraId="4E90332A" w14:textId="77777777" w:rsidR="00B212C2" w:rsidRPr="00B0055B" w:rsidRDefault="00B212C2" w:rsidP="0049012A">
            <w:pPr>
              <w:pStyle w:val="070-TabelaPadro"/>
            </w:pPr>
            <w:bookmarkStart w:id="11816" w:name="BBBNE14AD015"/>
            <w:bookmarkEnd w:id="11816"/>
            <w:r>
              <w:t>7.941</w:t>
            </w:r>
          </w:p>
        </w:tc>
        <w:tc>
          <w:tcPr>
            <w:tcW w:w="1225" w:type="dxa"/>
            <w:tcBorders>
              <w:bottom w:val="single" w:sz="4" w:space="0" w:color="FFFFFF" w:themeColor="background1"/>
            </w:tcBorders>
            <w:shd w:val="solid" w:color="E6E6E6" w:fill="auto"/>
            <w:vAlign w:val="center"/>
          </w:tcPr>
          <w:p w14:paraId="0D07A4FB" w14:textId="77777777" w:rsidR="00B212C2" w:rsidRPr="00B0055B" w:rsidRDefault="00B212C2" w:rsidP="0049012A">
            <w:pPr>
              <w:pStyle w:val="070-TabelaPadro"/>
            </w:pPr>
            <w:bookmarkStart w:id="11817" w:name="BBBNE14AE015"/>
            <w:bookmarkEnd w:id="11817"/>
            <w:r>
              <w:t>1.266</w:t>
            </w:r>
          </w:p>
        </w:tc>
        <w:tc>
          <w:tcPr>
            <w:tcW w:w="1225" w:type="dxa"/>
            <w:tcBorders>
              <w:bottom w:val="single" w:sz="4" w:space="0" w:color="FFFFFF" w:themeColor="background1"/>
            </w:tcBorders>
            <w:shd w:val="solid" w:color="E6E6E6" w:fill="auto"/>
            <w:vAlign w:val="center"/>
          </w:tcPr>
          <w:p w14:paraId="7950F909" w14:textId="77777777" w:rsidR="00B212C2" w:rsidRPr="00B0055B" w:rsidRDefault="00B212C2" w:rsidP="0049012A">
            <w:pPr>
              <w:pStyle w:val="070-TabelaPadro"/>
            </w:pPr>
            <w:bookmarkStart w:id="11818" w:name="BBBNE14AF015"/>
            <w:bookmarkEnd w:id="11818"/>
            <w:r>
              <w:t>(1.224)</w:t>
            </w:r>
          </w:p>
        </w:tc>
        <w:tc>
          <w:tcPr>
            <w:tcW w:w="1225" w:type="dxa"/>
            <w:tcBorders>
              <w:bottom w:val="single" w:sz="4" w:space="0" w:color="FFFFFF" w:themeColor="background1"/>
            </w:tcBorders>
            <w:shd w:val="solid" w:color="E6E6E6" w:fill="auto"/>
            <w:vAlign w:val="center"/>
          </w:tcPr>
          <w:p w14:paraId="326ED5E4" w14:textId="77777777" w:rsidR="00B212C2" w:rsidRPr="00B0055B" w:rsidRDefault="00B212C2" w:rsidP="0049012A">
            <w:pPr>
              <w:pStyle w:val="070-TabelaPadro"/>
            </w:pPr>
            <w:bookmarkStart w:id="11819" w:name="BBBNE14AG015"/>
            <w:bookmarkEnd w:id="11819"/>
            <w:r>
              <w:t>1.251</w:t>
            </w:r>
          </w:p>
        </w:tc>
        <w:tc>
          <w:tcPr>
            <w:tcW w:w="1225" w:type="dxa"/>
            <w:tcBorders>
              <w:bottom w:val="single" w:sz="4" w:space="0" w:color="FFFFFF" w:themeColor="background1"/>
            </w:tcBorders>
            <w:shd w:val="solid" w:color="E6E6E6" w:fill="auto"/>
            <w:vAlign w:val="center"/>
          </w:tcPr>
          <w:p w14:paraId="61105CF9" w14:textId="77777777" w:rsidR="00B212C2" w:rsidRPr="00B0055B" w:rsidRDefault="00B212C2" w:rsidP="0049012A">
            <w:pPr>
              <w:pStyle w:val="070-TabelaPadro"/>
            </w:pPr>
            <w:bookmarkStart w:id="11820" w:name="BBBNE14AH015"/>
            <w:bookmarkEnd w:id="11820"/>
            <w:r>
              <w:t>(1.237)</w:t>
            </w:r>
          </w:p>
        </w:tc>
      </w:tr>
      <w:tr w:rsidR="00B212C2" w:rsidRPr="00B0055B" w14:paraId="2FC443EB" w14:textId="77777777" w:rsidTr="00CC5933">
        <w:trPr>
          <w:cantSplit/>
        </w:trPr>
        <w:tc>
          <w:tcPr>
            <w:tcW w:w="2405" w:type="dxa"/>
            <w:tcBorders>
              <w:bottom w:val="single" w:sz="4" w:space="0" w:color="FFFFFF" w:themeColor="background1"/>
            </w:tcBorders>
            <w:shd w:val="solid" w:color="F3F3F3" w:fill="auto"/>
            <w:vAlign w:val="center"/>
          </w:tcPr>
          <w:p w14:paraId="6070A3D1" w14:textId="77777777" w:rsidR="00B212C2" w:rsidRPr="00B0055B" w:rsidRDefault="00B212C2" w:rsidP="0049012A">
            <w:pPr>
              <w:pStyle w:val="070-TabelaPadro"/>
              <w:jc w:val="left"/>
            </w:pPr>
            <w:bookmarkStart w:id="11821" w:name="BBBNE1400017" w:colFirst="0" w:colLast="0"/>
            <w:bookmarkEnd w:id="11814"/>
            <w:r>
              <w:t>Multifuturo I (Fusesc)</w:t>
            </w:r>
          </w:p>
        </w:tc>
        <w:tc>
          <w:tcPr>
            <w:tcW w:w="1224" w:type="dxa"/>
            <w:tcBorders>
              <w:bottom w:val="single" w:sz="4" w:space="0" w:color="FFFFFF" w:themeColor="background1"/>
            </w:tcBorders>
            <w:shd w:val="solid" w:color="F3F3F3" w:fill="auto"/>
            <w:vAlign w:val="center"/>
          </w:tcPr>
          <w:p w14:paraId="5C49786B" w14:textId="77777777" w:rsidR="00B212C2" w:rsidRPr="00B0055B" w:rsidRDefault="00B212C2" w:rsidP="0049012A">
            <w:pPr>
              <w:pStyle w:val="070-TabelaPadro"/>
            </w:pPr>
            <w:bookmarkStart w:id="11822" w:name="BBBNE14AC017"/>
            <w:bookmarkEnd w:id="11822"/>
            <w:r>
              <w:t>(2.790)</w:t>
            </w:r>
          </w:p>
        </w:tc>
        <w:tc>
          <w:tcPr>
            <w:tcW w:w="1225" w:type="dxa"/>
            <w:tcBorders>
              <w:bottom w:val="single" w:sz="4" w:space="0" w:color="FFFFFF" w:themeColor="background1"/>
            </w:tcBorders>
            <w:shd w:val="solid" w:color="F3F3F3" w:fill="auto"/>
            <w:vAlign w:val="center"/>
          </w:tcPr>
          <w:p w14:paraId="099D8581" w14:textId="77777777" w:rsidR="00B212C2" w:rsidRPr="00B0055B" w:rsidRDefault="00B212C2" w:rsidP="0049012A">
            <w:pPr>
              <w:pStyle w:val="070-TabelaPadro"/>
            </w:pPr>
            <w:bookmarkStart w:id="11823" w:name="BBBNE14AD017"/>
            <w:bookmarkEnd w:id="11823"/>
            <w:r>
              <w:t>2.982</w:t>
            </w:r>
          </w:p>
        </w:tc>
        <w:tc>
          <w:tcPr>
            <w:tcW w:w="1225" w:type="dxa"/>
            <w:tcBorders>
              <w:bottom w:val="single" w:sz="4" w:space="0" w:color="FFFFFF" w:themeColor="background1"/>
            </w:tcBorders>
            <w:shd w:val="solid" w:color="F3F3F3" w:fill="auto"/>
            <w:vAlign w:val="center"/>
          </w:tcPr>
          <w:p w14:paraId="7B17572A" w14:textId="77777777" w:rsidR="00B212C2" w:rsidRPr="00B0055B" w:rsidRDefault="00B212C2" w:rsidP="0049012A">
            <w:pPr>
              <w:pStyle w:val="070-TabelaPadro"/>
            </w:pPr>
            <w:bookmarkStart w:id="11824" w:name="BBBNE14AE017"/>
            <w:bookmarkEnd w:id="11824"/>
            <w:r>
              <w:t>898</w:t>
            </w:r>
          </w:p>
        </w:tc>
        <w:tc>
          <w:tcPr>
            <w:tcW w:w="1225" w:type="dxa"/>
            <w:tcBorders>
              <w:bottom w:val="single" w:sz="4" w:space="0" w:color="FFFFFF" w:themeColor="background1"/>
            </w:tcBorders>
            <w:shd w:val="solid" w:color="F3F3F3" w:fill="auto"/>
            <w:vAlign w:val="center"/>
          </w:tcPr>
          <w:p w14:paraId="4977D407" w14:textId="77777777" w:rsidR="00B212C2" w:rsidRPr="00B0055B" w:rsidRDefault="00B212C2" w:rsidP="0049012A">
            <w:pPr>
              <w:pStyle w:val="070-TabelaPadro"/>
            </w:pPr>
            <w:bookmarkStart w:id="11825" w:name="BBBNE14AF017"/>
            <w:bookmarkEnd w:id="11825"/>
            <w:r>
              <w:t>(925)</w:t>
            </w:r>
          </w:p>
        </w:tc>
        <w:tc>
          <w:tcPr>
            <w:tcW w:w="1225" w:type="dxa"/>
            <w:tcBorders>
              <w:bottom w:val="single" w:sz="4" w:space="0" w:color="FFFFFF" w:themeColor="background1"/>
            </w:tcBorders>
            <w:shd w:val="solid" w:color="F3F3F3" w:fill="auto"/>
            <w:vAlign w:val="center"/>
          </w:tcPr>
          <w:p w14:paraId="150DEE6E" w14:textId="77777777" w:rsidR="00B212C2" w:rsidRPr="00B0055B" w:rsidRDefault="00B212C2" w:rsidP="0049012A">
            <w:pPr>
              <w:pStyle w:val="070-TabelaPadro"/>
            </w:pPr>
            <w:bookmarkStart w:id="11826" w:name="BBBNE14AG017"/>
            <w:bookmarkEnd w:id="11826"/>
            <w:r>
              <w:t>794</w:t>
            </w:r>
          </w:p>
        </w:tc>
        <w:tc>
          <w:tcPr>
            <w:tcW w:w="1225" w:type="dxa"/>
            <w:tcBorders>
              <w:bottom w:val="single" w:sz="4" w:space="0" w:color="FFFFFF" w:themeColor="background1"/>
            </w:tcBorders>
            <w:shd w:val="solid" w:color="F3F3F3" w:fill="auto"/>
            <w:vAlign w:val="center"/>
          </w:tcPr>
          <w:p w14:paraId="5280BC4A" w14:textId="77777777" w:rsidR="00B212C2" w:rsidRPr="00B0055B" w:rsidRDefault="00B212C2" w:rsidP="0049012A">
            <w:pPr>
              <w:pStyle w:val="070-TabelaPadro"/>
            </w:pPr>
            <w:bookmarkStart w:id="11827" w:name="BBBNE14AH017"/>
            <w:bookmarkEnd w:id="11827"/>
            <w:r>
              <w:t>(731)</w:t>
            </w:r>
          </w:p>
        </w:tc>
      </w:tr>
      <w:tr w:rsidR="00B212C2" w:rsidRPr="00B0055B" w14:paraId="31D8395D" w14:textId="77777777" w:rsidTr="00CC5933">
        <w:trPr>
          <w:cantSplit/>
        </w:trPr>
        <w:tc>
          <w:tcPr>
            <w:tcW w:w="2405" w:type="dxa"/>
            <w:tcBorders>
              <w:bottom w:val="single" w:sz="4" w:space="0" w:color="FFFFFF" w:themeColor="background1"/>
            </w:tcBorders>
            <w:shd w:val="solid" w:color="E6E6E6" w:fill="auto"/>
            <w:vAlign w:val="center"/>
          </w:tcPr>
          <w:p w14:paraId="176E4A77" w14:textId="77777777" w:rsidR="00B212C2" w:rsidRPr="00B0055B" w:rsidRDefault="00B212C2" w:rsidP="0049012A">
            <w:pPr>
              <w:pStyle w:val="070-TabelaPadro"/>
              <w:jc w:val="left"/>
            </w:pPr>
            <w:bookmarkStart w:id="11828" w:name="BBBNE1400019" w:colFirst="0" w:colLast="0"/>
            <w:bookmarkEnd w:id="11821"/>
            <w:r>
              <w:t>Plano I (Fusesc)</w:t>
            </w:r>
          </w:p>
        </w:tc>
        <w:tc>
          <w:tcPr>
            <w:tcW w:w="1224" w:type="dxa"/>
            <w:tcBorders>
              <w:bottom w:val="single" w:sz="4" w:space="0" w:color="FFFFFF" w:themeColor="background1"/>
            </w:tcBorders>
            <w:shd w:val="solid" w:color="E6E6E6" w:fill="auto"/>
            <w:vAlign w:val="center"/>
          </w:tcPr>
          <w:p w14:paraId="7D2B84A1" w14:textId="77777777" w:rsidR="00B212C2" w:rsidRPr="00B0055B" w:rsidRDefault="00B212C2" w:rsidP="0049012A">
            <w:pPr>
              <w:pStyle w:val="070-TabelaPadro"/>
            </w:pPr>
            <w:bookmarkStart w:id="11829" w:name="BBBNE14AC019"/>
            <w:bookmarkEnd w:id="11829"/>
            <w:r>
              <w:t>(7.627)</w:t>
            </w:r>
          </w:p>
        </w:tc>
        <w:tc>
          <w:tcPr>
            <w:tcW w:w="1225" w:type="dxa"/>
            <w:tcBorders>
              <w:bottom w:val="single" w:sz="4" w:space="0" w:color="FFFFFF" w:themeColor="background1"/>
            </w:tcBorders>
            <w:shd w:val="solid" w:color="E6E6E6" w:fill="auto"/>
            <w:vAlign w:val="center"/>
          </w:tcPr>
          <w:p w14:paraId="098C06AF" w14:textId="77777777" w:rsidR="00B212C2" w:rsidRPr="00B0055B" w:rsidRDefault="00B212C2" w:rsidP="0049012A">
            <w:pPr>
              <w:pStyle w:val="070-TabelaPadro"/>
            </w:pPr>
            <w:bookmarkStart w:id="11830" w:name="BBBNE14AD019"/>
            <w:bookmarkEnd w:id="11830"/>
            <w:r>
              <w:t>7.878</w:t>
            </w:r>
          </w:p>
        </w:tc>
        <w:tc>
          <w:tcPr>
            <w:tcW w:w="1225" w:type="dxa"/>
            <w:tcBorders>
              <w:bottom w:val="single" w:sz="4" w:space="0" w:color="FFFFFF" w:themeColor="background1"/>
            </w:tcBorders>
            <w:shd w:val="solid" w:color="E6E6E6" w:fill="auto"/>
            <w:vAlign w:val="center"/>
          </w:tcPr>
          <w:p w14:paraId="5BE91428" w14:textId="77777777" w:rsidR="00B212C2" w:rsidRPr="00B0055B" w:rsidRDefault="00B212C2" w:rsidP="0049012A">
            <w:pPr>
              <w:pStyle w:val="070-TabelaPadro"/>
            </w:pPr>
            <w:bookmarkStart w:id="11831" w:name="BBBNE14AE019"/>
            <w:bookmarkEnd w:id="11831"/>
            <w:r>
              <w:t>8.518</w:t>
            </w:r>
          </w:p>
        </w:tc>
        <w:tc>
          <w:tcPr>
            <w:tcW w:w="1225" w:type="dxa"/>
            <w:tcBorders>
              <w:bottom w:val="single" w:sz="4" w:space="0" w:color="FFFFFF" w:themeColor="background1"/>
            </w:tcBorders>
            <w:shd w:val="solid" w:color="E6E6E6" w:fill="auto"/>
            <w:vAlign w:val="center"/>
          </w:tcPr>
          <w:p w14:paraId="17B71F4C" w14:textId="77777777" w:rsidR="00B212C2" w:rsidRPr="00B0055B" w:rsidRDefault="00B212C2" w:rsidP="0049012A">
            <w:pPr>
              <w:pStyle w:val="070-TabelaPadro"/>
            </w:pPr>
            <w:bookmarkStart w:id="11832" w:name="BBBNE14AF019"/>
            <w:bookmarkEnd w:id="11832"/>
            <w:r>
              <w:t>(8.680)</w:t>
            </w:r>
          </w:p>
        </w:tc>
        <w:tc>
          <w:tcPr>
            <w:tcW w:w="1225" w:type="dxa"/>
            <w:tcBorders>
              <w:bottom w:val="single" w:sz="4" w:space="0" w:color="FFFFFF" w:themeColor="background1"/>
            </w:tcBorders>
            <w:shd w:val="solid" w:color="E6E6E6" w:fill="auto"/>
            <w:vAlign w:val="center"/>
          </w:tcPr>
          <w:p w14:paraId="67385523" w14:textId="77777777" w:rsidR="00B212C2" w:rsidRPr="00B0055B" w:rsidRDefault="00B212C2" w:rsidP="0049012A">
            <w:pPr>
              <w:pStyle w:val="070-TabelaPadro"/>
            </w:pPr>
            <w:bookmarkStart w:id="11833" w:name="BBBNE14AG019"/>
            <w:bookmarkEnd w:id="11833"/>
            <w:r>
              <w:t>1</w:t>
            </w:r>
          </w:p>
        </w:tc>
        <w:tc>
          <w:tcPr>
            <w:tcW w:w="1225" w:type="dxa"/>
            <w:tcBorders>
              <w:bottom w:val="single" w:sz="4" w:space="0" w:color="FFFFFF" w:themeColor="background1"/>
            </w:tcBorders>
            <w:shd w:val="solid" w:color="E6E6E6" w:fill="auto"/>
            <w:vAlign w:val="center"/>
          </w:tcPr>
          <w:p w14:paraId="77271832" w14:textId="77777777" w:rsidR="00B212C2" w:rsidRPr="00B0055B" w:rsidRDefault="00B212C2" w:rsidP="0049012A">
            <w:pPr>
              <w:pStyle w:val="070-TabelaPadro"/>
            </w:pPr>
            <w:bookmarkStart w:id="11834" w:name="BBBNE14AH019"/>
            <w:bookmarkEnd w:id="11834"/>
            <w:r>
              <w:t>(1)</w:t>
            </w:r>
          </w:p>
        </w:tc>
      </w:tr>
      <w:tr w:rsidR="00B212C2" w:rsidRPr="00B0055B" w14:paraId="172B9A1F" w14:textId="77777777" w:rsidTr="00CC5933">
        <w:trPr>
          <w:cantSplit/>
        </w:trPr>
        <w:tc>
          <w:tcPr>
            <w:tcW w:w="2405" w:type="dxa"/>
            <w:tcBorders>
              <w:bottom w:val="single" w:sz="4" w:space="0" w:color="CCCCCC"/>
            </w:tcBorders>
            <w:shd w:val="solid" w:color="F3F3F3" w:fill="auto"/>
            <w:vAlign w:val="center"/>
          </w:tcPr>
          <w:p w14:paraId="4F1D80B9" w14:textId="77777777" w:rsidR="00B212C2" w:rsidRPr="00B0055B" w:rsidRDefault="00B212C2" w:rsidP="0049012A">
            <w:pPr>
              <w:pStyle w:val="070-TabelaPadro"/>
              <w:keepNext w:val="0"/>
              <w:keepLines w:val="0"/>
              <w:widowControl w:val="0"/>
              <w:jc w:val="left"/>
            </w:pPr>
            <w:bookmarkStart w:id="11835" w:name="BBBNE1400021" w:colFirst="0" w:colLast="0"/>
            <w:bookmarkEnd w:id="11828"/>
            <w:r>
              <w:t>Plano BEP (Prevbep)</w:t>
            </w:r>
          </w:p>
        </w:tc>
        <w:tc>
          <w:tcPr>
            <w:tcW w:w="1224" w:type="dxa"/>
            <w:tcBorders>
              <w:bottom w:val="single" w:sz="4" w:space="0" w:color="CCCCCC"/>
            </w:tcBorders>
            <w:shd w:val="solid" w:color="F3F3F3" w:fill="auto"/>
            <w:vAlign w:val="center"/>
          </w:tcPr>
          <w:p w14:paraId="39E00E2D" w14:textId="77777777" w:rsidR="00B212C2" w:rsidRPr="00B0055B" w:rsidRDefault="00B212C2" w:rsidP="0049012A">
            <w:pPr>
              <w:pStyle w:val="070-TabelaPadro"/>
              <w:keepNext w:val="0"/>
              <w:keepLines w:val="0"/>
              <w:widowControl w:val="0"/>
            </w:pPr>
            <w:bookmarkStart w:id="11836" w:name="BBBNE14AC021"/>
            <w:bookmarkEnd w:id="11836"/>
            <w:r>
              <w:t>(1.551)</w:t>
            </w:r>
          </w:p>
        </w:tc>
        <w:tc>
          <w:tcPr>
            <w:tcW w:w="1225" w:type="dxa"/>
            <w:tcBorders>
              <w:bottom w:val="single" w:sz="4" w:space="0" w:color="CCCCCC"/>
            </w:tcBorders>
            <w:shd w:val="solid" w:color="F3F3F3" w:fill="auto"/>
            <w:vAlign w:val="center"/>
          </w:tcPr>
          <w:p w14:paraId="638CAD70" w14:textId="77777777" w:rsidR="00B212C2" w:rsidRPr="00B0055B" w:rsidRDefault="00B212C2" w:rsidP="0049012A">
            <w:pPr>
              <w:pStyle w:val="070-TabelaPadro"/>
              <w:keepNext w:val="0"/>
              <w:keepLines w:val="0"/>
              <w:widowControl w:val="0"/>
            </w:pPr>
            <w:bookmarkStart w:id="11837" w:name="BBBNE14AD021"/>
            <w:bookmarkEnd w:id="11837"/>
            <w:r>
              <w:t>1.612</w:t>
            </w:r>
          </w:p>
        </w:tc>
        <w:tc>
          <w:tcPr>
            <w:tcW w:w="1225" w:type="dxa"/>
            <w:tcBorders>
              <w:bottom w:val="single" w:sz="4" w:space="0" w:color="CCCCCC"/>
            </w:tcBorders>
            <w:shd w:val="solid" w:color="F3F3F3" w:fill="auto"/>
            <w:vAlign w:val="center"/>
          </w:tcPr>
          <w:p w14:paraId="26E67A68" w14:textId="77777777" w:rsidR="00B212C2" w:rsidRPr="00B0055B" w:rsidRDefault="00B212C2" w:rsidP="0049012A">
            <w:pPr>
              <w:pStyle w:val="070-TabelaPadro"/>
              <w:keepNext w:val="0"/>
              <w:keepLines w:val="0"/>
              <w:widowControl w:val="0"/>
            </w:pPr>
            <w:bookmarkStart w:id="11838" w:name="BBBNE14AE021"/>
            <w:bookmarkEnd w:id="11838"/>
            <w:r>
              <w:t>1.002</w:t>
            </w:r>
          </w:p>
        </w:tc>
        <w:tc>
          <w:tcPr>
            <w:tcW w:w="1225" w:type="dxa"/>
            <w:tcBorders>
              <w:bottom w:val="single" w:sz="4" w:space="0" w:color="CCCCCC"/>
            </w:tcBorders>
            <w:shd w:val="solid" w:color="F3F3F3" w:fill="auto"/>
            <w:vAlign w:val="center"/>
          </w:tcPr>
          <w:p w14:paraId="72F29DA7" w14:textId="77777777" w:rsidR="00B212C2" w:rsidRPr="00B0055B" w:rsidRDefault="00B212C2" w:rsidP="0049012A">
            <w:pPr>
              <w:pStyle w:val="070-TabelaPadro"/>
              <w:keepNext w:val="0"/>
              <w:keepLines w:val="0"/>
              <w:widowControl w:val="0"/>
            </w:pPr>
            <w:bookmarkStart w:id="11839" w:name="BBBNE14AF021"/>
            <w:bookmarkEnd w:id="11839"/>
            <w:r>
              <w:t>(1.033)</w:t>
            </w:r>
          </w:p>
        </w:tc>
        <w:tc>
          <w:tcPr>
            <w:tcW w:w="1225" w:type="dxa"/>
            <w:tcBorders>
              <w:bottom w:val="single" w:sz="4" w:space="0" w:color="CCCCCC"/>
            </w:tcBorders>
            <w:shd w:val="solid" w:color="F3F3F3" w:fill="auto"/>
            <w:vAlign w:val="center"/>
          </w:tcPr>
          <w:p w14:paraId="60970082" w14:textId="77777777" w:rsidR="00B212C2" w:rsidRPr="00B0055B" w:rsidRDefault="00B212C2" w:rsidP="0049012A">
            <w:pPr>
              <w:pStyle w:val="070-TabelaPadro"/>
              <w:keepNext w:val="0"/>
              <w:keepLines w:val="0"/>
              <w:widowControl w:val="0"/>
            </w:pPr>
            <w:bookmarkStart w:id="11840" w:name="BBBNE14AG021"/>
            <w:bookmarkEnd w:id="11840"/>
            <w:r>
              <w:t>9</w:t>
            </w:r>
          </w:p>
        </w:tc>
        <w:tc>
          <w:tcPr>
            <w:tcW w:w="1225" w:type="dxa"/>
            <w:tcBorders>
              <w:bottom w:val="single" w:sz="4" w:space="0" w:color="CCCCCC"/>
            </w:tcBorders>
            <w:shd w:val="solid" w:color="F3F3F3" w:fill="auto"/>
            <w:vAlign w:val="center"/>
          </w:tcPr>
          <w:p w14:paraId="1BFB6A59" w14:textId="77777777" w:rsidR="00B212C2" w:rsidRPr="00B0055B" w:rsidRDefault="00B212C2" w:rsidP="0049012A">
            <w:pPr>
              <w:pStyle w:val="070-TabelaPadro"/>
              <w:keepNext w:val="0"/>
              <w:keepLines w:val="0"/>
              <w:widowControl w:val="0"/>
            </w:pPr>
            <w:bookmarkStart w:id="11841" w:name="BBBNE14AH021"/>
            <w:bookmarkEnd w:id="11841"/>
            <w:r>
              <w:t>(9)</w:t>
            </w:r>
          </w:p>
        </w:tc>
      </w:tr>
      <w:bookmarkEnd w:id="11764"/>
      <w:bookmarkEnd w:id="11835"/>
    </w:tbl>
    <w:p w14:paraId="7EC45D2B" w14:textId="77777777" w:rsidR="00B212C2" w:rsidRPr="0083515D" w:rsidRDefault="00B212C2" w:rsidP="0049012A">
      <w:pPr>
        <w:pStyle w:val="072-Rodapdatabela"/>
        <w:keepNext w:val="0"/>
        <w:keepLines w:val="0"/>
        <w:widowControl w:val="0"/>
      </w:pPr>
    </w:p>
    <w:p w14:paraId="4E372684" w14:textId="2EA6F75E" w:rsidR="00B212C2" w:rsidRPr="0083515D" w:rsidRDefault="00B212C2" w:rsidP="0049012A">
      <w:pPr>
        <w:pStyle w:val="030-SubttulodeDocumento"/>
      </w:pPr>
      <w:bookmarkStart w:id="11842" w:name="BBBNE15_Titulo"/>
      <w:r w:rsidRPr="0083515D">
        <w:t>) Resumo dos ativos/(passivos) atuariais registrados no Banco</w:t>
      </w:r>
      <w:bookmarkEnd w:id="11842"/>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5 - Resumo dos ativos/(passivos) atuariais registrados no Banco"/>
        <w:tblDescription w:val="PubliCon - Sistema de Gerenciamento do Documentos Contábeis para Publicação&#10;&#10;Última atualização do mapa do quadro em: "/>
      </w:tblPr>
      <w:tblGrid>
        <w:gridCol w:w="3402"/>
        <w:gridCol w:w="1588"/>
        <w:gridCol w:w="1588"/>
        <w:gridCol w:w="1588"/>
        <w:gridCol w:w="1588"/>
      </w:tblGrid>
      <w:tr w:rsidR="00B212C2" w:rsidRPr="00B0055B" w14:paraId="3BB23CF6" w14:textId="77777777" w:rsidTr="0049012A">
        <w:trPr>
          <w:cantSplit/>
          <w:tblHeader/>
        </w:trPr>
        <w:tc>
          <w:tcPr>
            <w:tcW w:w="3402" w:type="dxa"/>
            <w:vMerge w:val="restart"/>
            <w:shd w:val="solid" w:color="132B4A" w:fill="auto"/>
            <w:vAlign w:val="center"/>
          </w:tcPr>
          <w:p w14:paraId="34CD855F" w14:textId="77777777" w:rsidR="00B212C2" w:rsidRPr="00B0055B" w:rsidRDefault="00B212C2" w:rsidP="0049012A">
            <w:pPr>
              <w:pStyle w:val="070-TabelaPadro"/>
              <w:jc w:val="center"/>
            </w:pPr>
            <w:bookmarkStart w:id="11843" w:name="BBBNE15"/>
          </w:p>
        </w:tc>
        <w:tc>
          <w:tcPr>
            <w:tcW w:w="3176" w:type="dxa"/>
            <w:gridSpan w:val="2"/>
            <w:tcBorders>
              <w:bottom w:val="single" w:sz="4" w:space="0" w:color="FFFFFF" w:themeColor="background1"/>
            </w:tcBorders>
            <w:shd w:val="solid" w:color="132B4A" w:fill="auto"/>
            <w:vAlign w:val="center"/>
          </w:tcPr>
          <w:p w14:paraId="4B826B2C" w14:textId="77777777" w:rsidR="00B212C2" w:rsidRPr="00B0055B" w:rsidRDefault="00B212C2" w:rsidP="0049012A">
            <w:pPr>
              <w:pStyle w:val="070-TabelaPadro"/>
              <w:jc w:val="center"/>
            </w:pPr>
            <w:r>
              <w:t>Ativo Atuarial</w:t>
            </w:r>
          </w:p>
        </w:tc>
        <w:tc>
          <w:tcPr>
            <w:tcW w:w="3176" w:type="dxa"/>
            <w:gridSpan w:val="2"/>
            <w:tcBorders>
              <w:bottom w:val="single" w:sz="4" w:space="0" w:color="FFFFFF" w:themeColor="background1"/>
            </w:tcBorders>
            <w:shd w:val="solid" w:color="132B4A" w:fill="auto"/>
            <w:vAlign w:val="center"/>
          </w:tcPr>
          <w:p w14:paraId="655652C5" w14:textId="77777777" w:rsidR="00B212C2" w:rsidRPr="00B0055B" w:rsidRDefault="00B212C2" w:rsidP="0049012A">
            <w:pPr>
              <w:pStyle w:val="070-TabelaPadro"/>
              <w:jc w:val="center"/>
            </w:pPr>
            <w:r>
              <w:t>Passivo Atuarial</w:t>
            </w:r>
          </w:p>
        </w:tc>
      </w:tr>
      <w:tr w:rsidR="00B212C2" w:rsidRPr="00B0055B" w14:paraId="210D7BCB" w14:textId="77777777" w:rsidTr="0049012A">
        <w:trPr>
          <w:cantSplit/>
          <w:tblHeader/>
        </w:trPr>
        <w:tc>
          <w:tcPr>
            <w:tcW w:w="3402" w:type="dxa"/>
            <w:vMerge/>
            <w:tcBorders>
              <w:bottom w:val="single" w:sz="4" w:space="0" w:color="FFFFFF" w:themeColor="background1"/>
            </w:tcBorders>
            <w:shd w:val="solid" w:color="132B4A" w:fill="auto"/>
            <w:vAlign w:val="center"/>
          </w:tcPr>
          <w:p w14:paraId="3FD98AB3" w14:textId="77777777" w:rsidR="00B212C2" w:rsidRPr="00B0055B" w:rsidRDefault="00B212C2" w:rsidP="0049012A">
            <w:pPr>
              <w:pStyle w:val="070-TabelaPadro"/>
              <w:jc w:val="center"/>
            </w:pPr>
          </w:p>
        </w:tc>
        <w:tc>
          <w:tcPr>
            <w:tcW w:w="1588" w:type="dxa"/>
            <w:tcBorders>
              <w:bottom w:val="single" w:sz="4" w:space="0" w:color="FFFFFF" w:themeColor="background1"/>
            </w:tcBorders>
            <w:shd w:val="solid" w:color="132B4A" w:fill="auto"/>
            <w:vAlign w:val="center"/>
          </w:tcPr>
          <w:p w14:paraId="17AACCFF" w14:textId="77777777" w:rsidR="00B212C2" w:rsidRPr="00B0055B" w:rsidRDefault="00B212C2" w:rsidP="0049012A">
            <w:pPr>
              <w:pStyle w:val="070-TabelaPadro"/>
              <w:jc w:val="center"/>
            </w:pPr>
            <w:r>
              <w:t xml:space="preserve">31.03.2022 </w:t>
            </w:r>
            <w:r w:rsidRPr="00774F19">
              <w:rPr>
                <w:vertAlign w:val="superscript"/>
              </w:rPr>
              <w:t>(1)</w:t>
            </w:r>
          </w:p>
        </w:tc>
        <w:tc>
          <w:tcPr>
            <w:tcW w:w="1588" w:type="dxa"/>
            <w:tcBorders>
              <w:bottom w:val="single" w:sz="4" w:space="0" w:color="FFFFFF" w:themeColor="background1"/>
            </w:tcBorders>
            <w:shd w:val="solid" w:color="132B4A" w:fill="auto"/>
            <w:vAlign w:val="center"/>
          </w:tcPr>
          <w:p w14:paraId="0E870F8F" w14:textId="77777777" w:rsidR="00B212C2" w:rsidRPr="00B0055B" w:rsidRDefault="00B212C2" w:rsidP="0049012A">
            <w:pPr>
              <w:pStyle w:val="070-TabelaPadro"/>
              <w:jc w:val="center"/>
            </w:pPr>
            <w:r>
              <w:t>31.12.2021</w:t>
            </w:r>
          </w:p>
        </w:tc>
        <w:tc>
          <w:tcPr>
            <w:tcW w:w="1588" w:type="dxa"/>
            <w:tcBorders>
              <w:bottom w:val="single" w:sz="4" w:space="0" w:color="FFFFFF" w:themeColor="background1"/>
            </w:tcBorders>
            <w:shd w:val="solid" w:color="132B4A" w:fill="auto"/>
            <w:vAlign w:val="center"/>
          </w:tcPr>
          <w:p w14:paraId="6E6C87E9" w14:textId="77777777" w:rsidR="00B212C2" w:rsidRPr="00B0055B" w:rsidRDefault="00B212C2" w:rsidP="0049012A">
            <w:pPr>
              <w:pStyle w:val="070-TabelaPadro"/>
              <w:jc w:val="center"/>
            </w:pPr>
            <w:r>
              <w:t xml:space="preserve">31.03.2022 </w:t>
            </w:r>
            <w:r w:rsidRPr="00774F19">
              <w:rPr>
                <w:vertAlign w:val="superscript"/>
              </w:rPr>
              <w:t>(1)</w:t>
            </w:r>
          </w:p>
        </w:tc>
        <w:tc>
          <w:tcPr>
            <w:tcW w:w="1588" w:type="dxa"/>
            <w:tcBorders>
              <w:bottom w:val="single" w:sz="4" w:space="0" w:color="FFFFFF" w:themeColor="background1"/>
            </w:tcBorders>
            <w:shd w:val="solid" w:color="132B4A" w:fill="auto"/>
            <w:vAlign w:val="center"/>
          </w:tcPr>
          <w:p w14:paraId="54A6E0DE" w14:textId="77777777" w:rsidR="00B212C2" w:rsidRPr="00B0055B" w:rsidRDefault="00B212C2" w:rsidP="0049012A">
            <w:pPr>
              <w:pStyle w:val="070-TabelaPadro"/>
              <w:jc w:val="center"/>
            </w:pPr>
            <w:r>
              <w:t>31.12.2021</w:t>
            </w:r>
          </w:p>
        </w:tc>
      </w:tr>
      <w:tr w:rsidR="00B212C2" w:rsidRPr="00B0055B" w14:paraId="60EFECE4" w14:textId="77777777" w:rsidTr="0049012A">
        <w:trPr>
          <w:cantSplit/>
        </w:trPr>
        <w:tc>
          <w:tcPr>
            <w:tcW w:w="3402" w:type="dxa"/>
            <w:tcBorders>
              <w:bottom w:val="single" w:sz="4" w:space="0" w:color="FFFFFF" w:themeColor="background1"/>
            </w:tcBorders>
            <w:shd w:val="solid" w:color="F3F3F3" w:fill="auto"/>
            <w:vAlign w:val="center"/>
          </w:tcPr>
          <w:p w14:paraId="1D52D7BD" w14:textId="77777777" w:rsidR="00B212C2" w:rsidRPr="00B0055B" w:rsidRDefault="00B212C2" w:rsidP="0049012A">
            <w:pPr>
              <w:pStyle w:val="070-TabelaPadro"/>
              <w:jc w:val="left"/>
            </w:pPr>
            <w:bookmarkStart w:id="11844" w:name="BBBNE1500001" w:colFirst="0" w:colLast="0"/>
            <w:r>
              <w:t>Plano 1 (Previ)</w:t>
            </w:r>
          </w:p>
        </w:tc>
        <w:tc>
          <w:tcPr>
            <w:tcW w:w="1588" w:type="dxa"/>
            <w:tcBorders>
              <w:bottom w:val="single" w:sz="4" w:space="0" w:color="FFFFFF" w:themeColor="background1"/>
            </w:tcBorders>
            <w:shd w:val="solid" w:color="F3F3F3" w:fill="auto"/>
            <w:vAlign w:val="center"/>
          </w:tcPr>
          <w:p w14:paraId="0E2B41F5" w14:textId="77777777" w:rsidR="00B212C2" w:rsidRPr="00B0055B" w:rsidRDefault="00B212C2" w:rsidP="0049012A">
            <w:pPr>
              <w:pStyle w:val="070-TabelaPadro"/>
            </w:pPr>
            <w:bookmarkStart w:id="11845" w:name="BBBNE15AA001"/>
            <w:bookmarkEnd w:id="11845"/>
            <w:r>
              <w:t>27.991.681</w:t>
            </w:r>
          </w:p>
        </w:tc>
        <w:tc>
          <w:tcPr>
            <w:tcW w:w="1588" w:type="dxa"/>
            <w:tcBorders>
              <w:bottom w:val="single" w:sz="4" w:space="0" w:color="FFFFFF" w:themeColor="background1"/>
            </w:tcBorders>
            <w:shd w:val="solid" w:color="F3F3F3" w:fill="auto"/>
            <w:vAlign w:val="center"/>
          </w:tcPr>
          <w:p w14:paraId="2C8E14BE" w14:textId="77777777" w:rsidR="00B212C2" w:rsidRPr="00B0055B" w:rsidRDefault="00B212C2" w:rsidP="0049012A">
            <w:pPr>
              <w:pStyle w:val="070-TabelaPadro"/>
            </w:pPr>
            <w:bookmarkStart w:id="11846" w:name="BBBNE15AB001"/>
            <w:bookmarkEnd w:id="11846"/>
            <w:r>
              <w:t>20.233.055</w:t>
            </w:r>
          </w:p>
        </w:tc>
        <w:tc>
          <w:tcPr>
            <w:tcW w:w="1588" w:type="dxa"/>
            <w:tcBorders>
              <w:bottom w:val="single" w:sz="4" w:space="0" w:color="FFFFFF" w:themeColor="background1"/>
            </w:tcBorders>
            <w:shd w:val="solid" w:color="F3F3F3" w:fill="auto"/>
            <w:vAlign w:val="center"/>
          </w:tcPr>
          <w:p w14:paraId="61BE9477" w14:textId="77777777" w:rsidR="00B212C2" w:rsidRPr="00B0055B" w:rsidRDefault="00B212C2" w:rsidP="0049012A">
            <w:pPr>
              <w:pStyle w:val="070-TabelaPadro"/>
            </w:pPr>
            <w:bookmarkStart w:id="11847" w:name="BBBNE15AD001"/>
            <w:bookmarkEnd w:id="11847"/>
            <w:r>
              <w:t>--</w:t>
            </w:r>
          </w:p>
        </w:tc>
        <w:tc>
          <w:tcPr>
            <w:tcW w:w="1588" w:type="dxa"/>
            <w:tcBorders>
              <w:bottom w:val="single" w:sz="4" w:space="0" w:color="FFFFFF" w:themeColor="background1"/>
            </w:tcBorders>
            <w:shd w:val="solid" w:color="F3F3F3" w:fill="auto"/>
            <w:vAlign w:val="center"/>
          </w:tcPr>
          <w:p w14:paraId="67527218" w14:textId="77777777" w:rsidR="00B212C2" w:rsidRPr="00B0055B" w:rsidRDefault="00B212C2" w:rsidP="0049012A">
            <w:pPr>
              <w:pStyle w:val="070-TabelaPadro"/>
            </w:pPr>
            <w:bookmarkStart w:id="11848" w:name="BBBNE15AE001"/>
            <w:bookmarkEnd w:id="11848"/>
            <w:r>
              <w:t>--</w:t>
            </w:r>
          </w:p>
        </w:tc>
      </w:tr>
      <w:tr w:rsidR="00B212C2" w:rsidRPr="00B0055B" w14:paraId="63BC73D3" w14:textId="77777777" w:rsidTr="0049012A">
        <w:trPr>
          <w:cantSplit/>
        </w:trPr>
        <w:tc>
          <w:tcPr>
            <w:tcW w:w="3402" w:type="dxa"/>
            <w:tcBorders>
              <w:bottom w:val="single" w:sz="4" w:space="0" w:color="FFFFFF" w:themeColor="background1"/>
            </w:tcBorders>
            <w:shd w:val="solid" w:color="E6E6E6" w:fill="auto"/>
            <w:vAlign w:val="center"/>
          </w:tcPr>
          <w:p w14:paraId="6F5FCF6D" w14:textId="77777777" w:rsidR="00B212C2" w:rsidRPr="00B0055B" w:rsidRDefault="00B212C2" w:rsidP="0049012A">
            <w:pPr>
              <w:pStyle w:val="070-TabelaPadro"/>
              <w:jc w:val="left"/>
            </w:pPr>
            <w:bookmarkStart w:id="11849" w:name="BBBNE1500002" w:colFirst="0" w:colLast="0"/>
            <w:bookmarkEnd w:id="11844"/>
            <w:r>
              <w:t>Plano Informal (Previ)</w:t>
            </w:r>
          </w:p>
        </w:tc>
        <w:tc>
          <w:tcPr>
            <w:tcW w:w="1588" w:type="dxa"/>
            <w:tcBorders>
              <w:bottom w:val="single" w:sz="4" w:space="0" w:color="FFFFFF" w:themeColor="background1"/>
            </w:tcBorders>
            <w:shd w:val="solid" w:color="E6E6E6" w:fill="auto"/>
            <w:vAlign w:val="center"/>
          </w:tcPr>
          <w:p w14:paraId="49A57851" w14:textId="77777777" w:rsidR="00B212C2" w:rsidRPr="00B0055B" w:rsidRDefault="00B212C2" w:rsidP="0049012A">
            <w:pPr>
              <w:pStyle w:val="070-TabelaPadro"/>
            </w:pPr>
            <w:bookmarkStart w:id="11850" w:name="BBBNE15AA002"/>
            <w:bookmarkEnd w:id="11850"/>
            <w:r>
              <w:t>--</w:t>
            </w:r>
          </w:p>
        </w:tc>
        <w:tc>
          <w:tcPr>
            <w:tcW w:w="1588" w:type="dxa"/>
            <w:tcBorders>
              <w:bottom w:val="single" w:sz="4" w:space="0" w:color="FFFFFF" w:themeColor="background1"/>
            </w:tcBorders>
            <w:shd w:val="solid" w:color="E6E6E6" w:fill="auto"/>
            <w:vAlign w:val="center"/>
          </w:tcPr>
          <w:p w14:paraId="6C058EAB" w14:textId="77777777" w:rsidR="00B212C2" w:rsidRPr="00B0055B" w:rsidRDefault="00B212C2" w:rsidP="0049012A">
            <w:pPr>
              <w:pStyle w:val="070-TabelaPadro"/>
            </w:pPr>
            <w:bookmarkStart w:id="11851" w:name="BBBNE15AB002"/>
            <w:bookmarkEnd w:id="11851"/>
            <w:r>
              <w:t>--</w:t>
            </w:r>
          </w:p>
        </w:tc>
        <w:tc>
          <w:tcPr>
            <w:tcW w:w="1588" w:type="dxa"/>
            <w:tcBorders>
              <w:bottom w:val="single" w:sz="4" w:space="0" w:color="FFFFFF" w:themeColor="background1"/>
            </w:tcBorders>
            <w:shd w:val="solid" w:color="E6E6E6" w:fill="auto"/>
            <w:vAlign w:val="center"/>
          </w:tcPr>
          <w:p w14:paraId="2C3F2EC2" w14:textId="77777777" w:rsidR="00B212C2" w:rsidRPr="00B0055B" w:rsidRDefault="00B212C2" w:rsidP="0049012A">
            <w:pPr>
              <w:pStyle w:val="070-TabelaPadro"/>
            </w:pPr>
            <w:bookmarkStart w:id="11852" w:name="BBBNE15AD002"/>
            <w:bookmarkEnd w:id="11852"/>
            <w:r>
              <w:t>(845.208)</w:t>
            </w:r>
          </w:p>
        </w:tc>
        <w:tc>
          <w:tcPr>
            <w:tcW w:w="1588" w:type="dxa"/>
            <w:tcBorders>
              <w:bottom w:val="single" w:sz="4" w:space="0" w:color="FFFFFF" w:themeColor="background1"/>
            </w:tcBorders>
            <w:shd w:val="solid" w:color="E6E6E6" w:fill="auto"/>
            <w:vAlign w:val="center"/>
          </w:tcPr>
          <w:p w14:paraId="0EF18D0A" w14:textId="77777777" w:rsidR="00B212C2" w:rsidRPr="00B0055B" w:rsidRDefault="00B212C2" w:rsidP="0049012A">
            <w:pPr>
              <w:pStyle w:val="070-TabelaPadro"/>
            </w:pPr>
            <w:bookmarkStart w:id="11853" w:name="BBBNE15AE002"/>
            <w:bookmarkEnd w:id="11853"/>
            <w:r>
              <w:t>(846.025)</w:t>
            </w:r>
          </w:p>
        </w:tc>
      </w:tr>
      <w:tr w:rsidR="00B212C2" w:rsidRPr="00B0055B" w14:paraId="00F5A6E5" w14:textId="77777777" w:rsidTr="0049012A">
        <w:trPr>
          <w:cantSplit/>
        </w:trPr>
        <w:tc>
          <w:tcPr>
            <w:tcW w:w="3402" w:type="dxa"/>
            <w:tcBorders>
              <w:bottom w:val="single" w:sz="4" w:space="0" w:color="FFFFFF" w:themeColor="background1"/>
            </w:tcBorders>
            <w:shd w:val="solid" w:color="F3F3F3" w:fill="auto"/>
            <w:vAlign w:val="center"/>
          </w:tcPr>
          <w:p w14:paraId="4FB45286" w14:textId="77777777" w:rsidR="00B212C2" w:rsidRPr="00B0055B" w:rsidRDefault="00B212C2" w:rsidP="0049012A">
            <w:pPr>
              <w:pStyle w:val="070-TabelaPadro"/>
              <w:jc w:val="left"/>
            </w:pPr>
            <w:bookmarkStart w:id="11854" w:name="BBBNE1500003" w:colFirst="0" w:colLast="0"/>
            <w:bookmarkEnd w:id="11849"/>
            <w:r>
              <w:t>Plano de Associados (Cassi)</w:t>
            </w:r>
          </w:p>
        </w:tc>
        <w:tc>
          <w:tcPr>
            <w:tcW w:w="1588" w:type="dxa"/>
            <w:tcBorders>
              <w:bottom w:val="single" w:sz="4" w:space="0" w:color="FFFFFF" w:themeColor="background1"/>
            </w:tcBorders>
            <w:shd w:val="solid" w:color="F3F3F3" w:fill="auto"/>
            <w:vAlign w:val="center"/>
          </w:tcPr>
          <w:p w14:paraId="53CEB598" w14:textId="77777777" w:rsidR="00B212C2" w:rsidRPr="00B0055B" w:rsidRDefault="00B212C2" w:rsidP="0049012A">
            <w:pPr>
              <w:pStyle w:val="070-TabelaPadro"/>
            </w:pPr>
            <w:bookmarkStart w:id="11855" w:name="BBBNE15AA003"/>
            <w:bookmarkEnd w:id="11855"/>
            <w:r>
              <w:t>--</w:t>
            </w:r>
          </w:p>
        </w:tc>
        <w:tc>
          <w:tcPr>
            <w:tcW w:w="1588" w:type="dxa"/>
            <w:tcBorders>
              <w:bottom w:val="single" w:sz="4" w:space="0" w:color="FFFFFF" w:themeColor="background1"/>
            </w:tcBorders>
            <w:shd w:val="solid" w:color="F3F3F3" w:fill="auto"/>
            <w:vAlign w:val="center"/>
          </w:tcPr>
          <w:p w14:paraId="3C197D08" w14:textId="77777777" w:rsidR="00B212C2" w:rsidRPr="00B0055B" w:rsidRDefault="00B212C2" w:rsidP="0049012A">
            <w:pPr>
              <w:pStyle w:val="070-TabelaPadro"/>
            </w:pPr>
            <w:bookmarkStart w:id="11856" w:name="BBBNE15AB003"/>
            <w:bookmarkEnd w:id="11856"/>
            <w:r>
              <w:t>--</w:t>
            </w:r>
          </w:p>
        </w:tc>
        <w:tc>
          <w:tcPr>
            <w:tcW w:w="1588" w:type="dxa"/>
            <w:tcBorders>
              <w:bottom w:val="single" w:sz="4" w:space="0" w:color="FFFFFF" w:themeColor="background1"/>
            </w:tcBorders>
            <w:shd w:val="solid" w:color="F3F3F3" w:fill="auto"/>
            <w:vAlign w:val="center"/>
          </w:tcPr>
          <w:p w14:paraId="38DE7C91" w14:textId="77777777" w:rsidR="00B212C2" w:rsidRPr="00B0055B" w:rsidRDefault="00B212C2" w:rsidP="0049012A">
            <w:pPr>
              <w:pStyle w:val="070-TabelaPadro"/>
            </w:pPr>
            <w:bookmarkStart w:id="11857" w:name="BBBNE15AD003"/>
            <w:bookmarkEnd w:id="11857"/>
            <w:r>
              <w:t>(8.972.023)</w:t>
            </w:r>
          </w:p>
        </w:tc>
        <w:tc>
          <w:tcPr>
            <w:tcW w:w="1588" w:type="dxa"/>
            <w:tcBorders>
              <w:bottom w:val="single" w:sz="4" w:space="0" w:color="FFFFFF" w:themeColor="background1"/>
            </w:tcBorders>
            <w:shd w:val="solid" w:color="F3F3F3" w:fill="auto"/>
            <w:vAlign w:val="center"/>
          </w:tcPr>
          <w:p w14:paraId="4A5D864A" w14:textId="77777777" w:rsidR="00B212C2" w:rsidRPr="00B0055B" w:rsidRDefault="00B212C2" w:rsidP="0049012A">
            <w:pPr>
              <w:pStyle w:val="070-TabelaPadro"/>
            </w:pPr>
            <w:bookmarkStart w:id="11858" w:name="BBBNE15AE003"/>
            <w:bookmarkEnd w:id="11858"/>
            <w:r>
              <w:t>(9.212.441)</w:t>
            </w:r>
          </w:p>
        </w:tc>
      </w:tr>
      <w:tr w:rsidR="00B212C2" w:rsidRPr="00B0055B" w14:paraId="1AA0E860" w14:textId="77777777" w:rsidTr="0049012A">
        <w:trPr>
          <w:cantSplit/>
        </w:trPr>
        <w:tc>
          <w:tcPr>
            <w:tcW w:w="3402" w:type="dxa"/>
            <w:tcBorders>
              <w:bottom w:val="single" w:sz="4" w:space="0" w:color="FFFFFF" w:themeColor="background1"/>
            </w:tcBorders>
            <w:shd w:val="solid" w:color="E6E6E6" w:fill="auto"/>
            <w:vAlign w:val="center"/>
          </w:tcPr>
          <w:p w14:paraId="6B1042C8" w14:textId="77777777" w:rsidR="00B212C2" w:rsidRPr="00B0055B" w:rsidRDefault="00B212C2" w:rsidP="0049012A">
            <w:pPr>
              <w:pStyle w:val="070-TabelaPadro"/>
              <w:jc w:val="left"/>
            </w:pPr>
            <w:bookmarkStart w:id="11859" w:name="BBBNE1500004" w:colFirst="0" w:colLast="0"/>
            <w:bookmarkEnd w:id="11854"/>
            <w:r>
              <w:t>Regulamento Geral (Economus)</w:t>
            </w:r>
          </w:p>
        </w:tc>
        <w:tc>
          <w:tcPr>
            <w:tcW w:w="1588" w:type="dxa"/>
            <w:tcBorders>
              <w:bottom w:val="single" w:sz="4" w:space="0" w:color="FFFFFF" w:themeColor="background1"/>
            </w:tcBorders>
            <w:shd w:val="solid" w:color="E6E6E6" w:fill="auto"/>
            <w:vAlign w:val="center"/>
          </w:tcPr>
          <w:p w14:paraId="69DED735" w14:textId="77777777" w:rsidR="00B212C2" w:rsidRPr="00B0055B" w:rsidRDefault="00B212C2" w:rsidP="0049012A">
            <w:pPr>
              <w:pStyle w:val="070-TabelaPadro"/>
            </w:pPr>
            <w:bookmarkStart w:id="11860" w:name="BBBNE15AA004"/>
            <w:bookmarkEnd w:id="11860"/>
            <w:r>
              <w:t>--</w:t>
            </w:r>
          </w:p>
        </w:tc>
        <w:tc>
          <w:tcPr>
            <w:tcW w:w="1588" w:type="dxa"/>
            <w:tcBorders>
              <w:bottom w:val="single" w:sz="4" w:space="0" w:color="FFFFFF" w:themeColor="background1"/>
            </w:tcBorders>
            <w:shd w:val="solid" w:color="E6E6E6" w:fill="auto"/>
            <w:vAlign w:val="center"/>
          </w:tcPr>
          <w:p w14:paraId="24F30EDB" w14:textId="77777777" w:rsidR="00B212C2" w:rsidRPr="00B0055B" w:rsidRDefault="00B212C2" w:rsidP="0049012A">
            <w:pPr>
              <w:pStyle w:val="070-TabelaPadro"/>
            </w:pPr>
            <w:bookmarkStart w:id="11861" w:name="BBBNE15AB004"/>
            <w:bookmarkEnd w:id="11861"/>
            <w:r>
              <w:t>--</w:t>
            </w:r>
          </w:p>
        </w:tc>
        <w:tc>
          <w:tcPr>
            <w:tcW w:w="1588" w:type="dxa"/>
            <w:tcBorders>
              <w:bottom w:val="single" w:sz="4" w:space="0" w:color="FFFFFF" w:themeColor="background1"/>
            </w:tcBorders>
            <w:shd w:val="solid" w:color="E6E6E6" w:fill="auto"/>
            <w:vAlign w:val="center"/>
          </w:tcPr>
          <w:p w14:paraId="1B8DB20A" w14:textId="77777777" w:rsidR="00B212C2" w:rsidRPr="00B0055B" w:rsidRDefault="00B212C2" w:rsidP="0049012A">
            <w:pPr>
              <w:pStyle w:val="070-TabelaPadro"/>
            </w:pPr>
            <w:bookmarkStart w:id="11862" w:name="BBBNE15AD004"/>
            <w:bookmarkEnd w:id="11862"/>
            <w:r>
              <w:t>(618.347)</w:t>
            </w:r>
          </w:p>
        </w:tc>
        <w:tc>
          <w:tcPr>
            <w:tcW w:w="1588" w:type="dxa"/>
            <w:tcBorders>
              <w:bottom w:val="single" w:sz="4" w:space="0" w:color="FFFFFF" w:themeColor="background1"/>
            </w:tcBorders>
            <w:shd w:val="solid" w:color="E6E6E6" w:fill="auto"/>
            <w:vAlign w:val="center"/>
          </w:tcPr>
          <w:p w14:paraId="25F3F23E" w14:textId="77777777" w:rsidR="00B212C2" w:rsidRPr="00B0055B" w:rsidRDefault="00B212C2" w:rsidP="0049012A">
            <w:pPr>
              <w:pStyle w:val="070-TabelaPadro"/>
            </w:pPr>
            <w:bookmarkStart w:id="11863" w:name="BBBNE15AE004"/>
            <w:bookmarkEnd w:id="11863"/>
            <w:r>
              <w:t>(702.369)</w:t>
            </w:r>
          </w:p>
        </w:tc>
      </w:tr>
      <w:tr w:rsidR="00B212C2" w:rsidRPr="00B0055B" w14:paraId="71717104" w14:textId="77777777" w:rsidTr="0049012A">
        <w:trPr>
          <w:cantSplit/>
        </w:trPr>
        <w:tc>
          <w:tcPr>
            <w:tcW w:w="3402" w:type="dxa"/>
            <w:tcBorders>
              <w:bottom w:val="single" w:sz="4" w:space="0" w:color="FFFFFF" w:themeColor="background1"/>
            </w:tcBorders>
            <w:shd w:val="solid" w:color="F3F3F3" w:fill="auto"/>
            <w:vAlign w:val="center"/>
          </w:tcPr>
          <w:p w14:paraId="29FF7907" w14:textId="77777777" w:rsidR="00B212C2" w:rsidRPr="00B0055B" w:rsidRDefault="00B212C2" w:rsidP="0049012A">
            <w:pPr>
              <w:pStyle w:val="070-TabelaPadro"/>
              <w:jc w:val="left"/>
            </w:pPr>
            <w:bookmarkStart w:id="11864" w:name="BBBNE1500005" w:colFirst="0" w:colLast="0"/>
            <w:bookmarkEnd w:id="11859"/>
            <w:r>
              <w:t>Regulamento Complementar 1 (Economus)</w:t>
            </w:r>
          </w:p>
        </w:tc>
        <w:tc>
          <w:tcPr>
            <w:tcW w:w="1588" w:type="dxa"/>
            <w:tcBorders>
              <w:bottom w:val="single" w:sz="4" w:space="0" w:color="FFFFFF" w:themeColor="background1"/>
            </w:tcBorders>
            <w:shd w:val="solid" w:color="F3F3F3" w:fill="auto"/>
            <w:vAlign w:val="center"/>
          </w:tcPr>
          <w:p w14:paraId="48D2C654" w14:textId="77777777" w:rsidR="00B212C2" w:rsidRPr="00B0055B" w:rsidRDefault="00B212C2" w:rsidP="0049012A">
            <w:pPr>
              <w:pStyle w:val="070-TabelaPadro"/>
            </w:pPr>
            <w:bookmarkStart w:id="11865" w:name="BBBNE15AA005"/>
            <w:bookmarkEnd w:id="11865"/>
            <w:r>
              <w:t>6.954</w:t>
            </w:r>
          </w:p>
        </w:tc>
        <w:tc>
          <w:tcPr>
            <w:tcW w:w="1588" w:type="dxa"/>
            <w:tcBorders>
              <w:bottom w:val="single" w:sz="4" w:space="0" w:color="FFFFFF" w:themeColor="background1"/>
            </w:tcBorders>
            <w:shd w:val="solid" w:color="F3F3F3" w:fill="auto"/>
            <w:vAlign w:val="center"/>
          </w:tcPr>
          <w:p w14:paraId="590F549D" w14:textId="77777777" w:rsidR="00B212C2" w:rsidRPr="00B0055B" w:rsidRDefault="00B212C2" w:rsidP="0049012A">
            <w:pPr>
              <w:pStyle w:val="070-TabelaPadro"/>
            </w:pPr>
            <w:bookmarkStart w:id="11866" w:name="BBBNE15AB005"/>
            <w:bookmarkEnd w:id="11866"/>
            <w:r>
              <w:t>6.197</w:t>
            </w:r>
          </w:p>
        </w:tc>
        <w:tc>
          <w:tcPr>
            <w:tcW w:w="1588" w:type="dxa"/>
            <w:tcBorders>
              <w:bottom w:val="single" w:sz="4" w:space="0" w:color="FFFFFF" w:themeColor="background1"/>
            </w:tcBorders>
            <w:shd w:val="solid" w:color="F3F3F3" w:fill="auto"/>
            <w:vAlign w:val="center"/>
          </w:tcPr>
          <w:p w14:paraId="3C2DEB8B" w14:textId="77777777" w:rsidR="00B212C2" w:rsidRPr="00B0055B" w:rsidRDefault="00B212C2" w:rsidP="0049012A">
            <w:pPr>
              <w:pStyle w:val="070-TabelaPadro"/>
            </w:pPr>
            <w:bookmarkStart w:id="11867" w:name="BBBNE15AD005"/>
            <w:bookmarkEnd w:id="11867"/>
            <w:r>
              <w:t>--</w:t>
            </w:r>
          </w:p>
        </w:tc>
        <w:tc>
          <w:tcPr>
            <w:tcW w:w="1588" w:type="dxa"/>
            <w:tcBorders>
              <w:bottom w:val="single" w:sz="4" w:space="0" w:color="FFFFFF" w:themeColor="background1"/>
            </w:tcBorders>
            <w:shd w:val="solid" w:color="F3F3F3" w:fill="auto"/>
            <w:vAlign w:val="center"/>
          </w:tcPr>
          <w:p w14:paraId="48B20B89" w14:textId="77777777" w:rsidR="00B212C2" w:rsidRPr="00B0055B" w:rsidRDefault="00B212C2" w:rsidP="0049012A">
            <w:pPr>
              <w:pStyle w:val="070-TabelaPadro"/>
            </w:pPr>
            <w:bookmarkStart w:id="11868" w:name="BBBNE15AE005"/>
            <w:bookmarkEnd w:id="11868"/>
            <w:r>
              <w:t>--</w:t>
            </w:r>
          </w:p>
        </w:tc>
      </w:tr>
      <w:tr w:rsidR="00B212C2" w:rsidRPr="00B0055B" w14:paraId="30D170D3" w14:textId="77777777" w:rsidTr="0049012A">
        <w:trPr>
          <w:cantSplit/>
        </w:trPr>
        <w:tc>
          <w:tcPr>
            <w:tcW w:w="3402" w:type="dxa"/>
            <w:tcBorders>
              <w:bottom w:val="single" w:sz="4" w:space="0" w:color="FFFFFF" w:themeColor="background1"/>
            </w:tcBorders>
            <w:shd w:val="solid" w:color="E6E6E6" w:fill="auto"/>
            <w:vAlign w:val="center"/>
          </w:tcPr>
          <w:p w14:paraId="28099606" w14:textId="77777777" w:rsidR="00B212C2" w:rsidRPr="00B0055B" w:rsidRDefault="00B212C2" w:rsidP="0049012A">
            <w:pPr>
              <w:pStyle w:val="070-TabelaPadro"/>
              <w:jc w:val="left"/>
            </w:pPr>
            <w:bookmarkStart w:id="11869" w:name="BBBNE1500006" w:colFirst="0" w:colLast="0"/>
            <w:bookmarkEnd w:id="11864"/>
            <w:r>
              <w:t>Plus I e II (Economus)</w:t>
            </w:r>
          </w:p>
        </w:tc>
        <w:tc>
          <w:tcPr>
            <w:tcW w:w="1588" w:type="dxa"/>
            <w:tcBorders>
              <w:bottom w:val="single" w:sz="4" w:space="0" w:color="FFFFFF" w:themeColor="background1"/>
            </w:tcBorders>
            <w:shd w:val="solid" w:color="E6E6E6" w:fill="auto"/>
            <w:vAlign w:val="center"/>
          </w:tcPr>
          <w:p w14:paraId="12CD297E" w14:textId="77777777" w:rsidR="00B212C2" w:rsidRPr="00B0055B" w:rsidRDefault="00B212C2" w:rsidP="0049012A">
            <w:pPr>
              <w:pStyle w:val="070-TabelaPadro"/>
            </w:pPr>
            <w:bookmarkStart w:id="11870" w:name="BBBNE15AA006"/>
            <w:bookmarkEnd w:id="11870"/>
            <w:r>
              <w:t>--</w:t>
            </w:r>
          </w:p>
        </w:tc>
        <w:tc>
          <w:tcPr>
            <w:tcW w:w="1588" w:type="dxa"/>
            <w:tcBorders>
              <w:bottom w:val="single" w:sz="4" w:space="0" w:color="FFFFFF" w:themeColor="background1"/>
            </w:tcBorders>
            <w:shd w:val="solid" w:color="E6E6E6" w:fill="auto"/>
            <w:vAlign w:val="center"/>
          </w:tcPr>
          <w:p w14:paraId="63BD7AEC" w14:textId="77777777" w:rsidR="00B212C2" w:rsidRPr="00B0055B" w:rsidRDefault="00B212C2" w:rsidP="0049012A">
            <w:pPr>
              <w:pStyle w:val="070-TabelaPadro"/>
            </w:pPr>
            <w:bookmarkStart w:id="11871" w:name="BBBNE15AB006"/>
            <w:bookmarkEnd w:id="11871"/>
            <w:r>
              <w:t>--</w:t>
            </w:r>
          </w:p>
        </w:tc>
        <w:tc>
          <w:tcPr>
            <w:tcW w:w="1588" w:type="dxa"/>
            <w:tcBorders>
              <w:bottom w:val="single" w:sz="4" w:space="0" w:color="FFFFFF" w:themeColor="background1"/>
            </w:tcBorders>
            <w:shd w:val="solid" w:color="E6E6E6" w:fill="auto"/>
            <w:vAlign w:val="center"/>
          </w:tcPr>
          <w:p w14:paraId="772199C1" w14:textId="77777777" w:rsidR="00B212C2" w:rsidRPr="00B0055B" w:rsidRDefault="00B212C2" w:rsidP="0049012A">
            <w:pPr>
              <w:pStyle w:val="070-TabelaPadro"/>
            </w:pPr>
            <w:bookmarkStart w:id="11872" w:name="BBBNE15AD006"/>
            <w:bookmarkEnd w:id="11872"/>
            <w:r>
              <w:t>(621.926)</w:t>
            </w:r>
          </w:p>
        </w:tc>
        <w:tc>
          <w:tcPr>
            <w:tcW w:w="1588" w:type="dxa"/>
            <w:tcBorders>
              <w:bottom w:val="single" w:sz="4" w:space="0" w:color="FFFFFF" w:themeColor="background1"/>
            </w:tcBorders>
            <w:shd w:val="solid" w:color="E6E6E6" w:fill="auto"/>
            <w:vAlign w:val="center"/>
          </w:tcPr>
          <w:p w14:paraId="5F148223" w14:textId="77777777" w:rsidR="00B212C2" w:rsidRPr="00B0055B" w:rsidRDefault="00B212C2" w:rsidP="0049012A">
            <w:pPr>
              <w:pStyle w:val="070-TabelaPadro"/>
            </w:pPr>
            <w:bookmarkStart w:id="11873" w:name="BBBNE15AE006"/>
            <w:bookmarkEnd w:id="11873"/>
            <w:r>
              <w:t>(623.285)</w:t>
            </w:r>
          </w:p>
        </w:tc>
      </w:tr>
      <w:tr w:rsidR="00B212C2" w:rsidRPr="00B0055B" w14:paraId="4F2906B7" w14:textId="77777777" w:rsidTr="0049012A">
        <w:trPr>
          <w:cantSplit/>
        </w:trPr>
        <w:tc>
          <w:tcPr>
            <w:tcW w:w="3402" w:type="dxa"/>
            <w:tcBorders>
              <w:bottom w:val="single" w:sz="4" w:space="0" w:color="FFFFFF" w:themeColor="background1"/>
            </w:tcBorders>
            <w:shd w:val="solid" w:color="F3F3F3" w:fill="auto"/>
            <w:vAlign w:val="center"/>
          </w:tcPr>
          <w:p w14:paraId="6DE22F02" w14:textId="77777777" w:rsidR="00B212C2" w:rsidRPr="00B0055B" w:rsidRDefault="00B212C2" w:rsidP="0049012A">
            <w:pPr>
              <w:pStyle w:val="070-TabelaPadro"/>
              <w:jc w:val="left"/>
            </w:pPr>
            <w:bookmarkStart w:id="11874" w:name="BBBNE1500007" w:colFirst="0" w:colLast="0"/>
            <w:bookmarkEnd w:id="11869"/>
            <w:r>
              <w:t>Grupo B' (Economus)</w:t>
            </w:r>
          </w:p>
        </w:tc>
        <w:tc>
          <w:tcPr>
            <w:tcW w:w="1588" w:type="dxa"/>
            <w:tcBorders>
              <w:bottom w:val="single" w:sz="4" w:space="0" w:color="FFFFFF" w:themeColor="background1"/>
            </w:tcBorders>
            <w:shd w:val="solid" w:color="F3F3F3" w:fill="auto"/>
            <w:vAlign w:val="center"/>
          </w:tcPr>
          <w:p w14:paraId="19325032" w14:textId="77777777" w:rsidR="00B212C2" w:rsidRPr="00B0055B" w:rsidRDefault="00B212C2" w:rsidP="0049012A">
            <w:pPr>
              <w:pStyle w:val="070-TabelaPadro"/>
            </w:pPr>
            <w:bookmarkStart w:id="11875" w:name="BBBNE15AA007"/>
            <w:bookmarkEnd w:id="11875"/>
            <w:r>
              <w:t>--</w:t>
            </w:r>
          </w:p>
        </w:tc>
        <w:tc>
          <w:tcPr>
            <w:tcW w:w="1588" w:type="dxa"/>
            <w:tcBorders>
              <w:bottom w:val="single" w:sz="4" w:space="0" w:color="FFFFFF" w:themeColor="background1"/>
            </w:tcBorders>
            <w:shd w:val="solid" w:color="F3F3F3" w:fill="auto"/>
            <w:vAlign w:val="center"/>
          </w:tcPr>
          <w:p w14:paraId="3A3B5A5E" w14:textId="77777777" w:rsidR="00B212C2" w:rsidRPr="00B0055B" w:rsidRDefault="00B212C2" w:rsidP="0049012A">
            <w:pPr>
              <w:pStyle w:val="070-TabelaPadro"/>
            </w:pPr>
            <w:bookmarkStart w:id="11876" w:name="BBBNE15AB007"/>
            <w:bookmarkEnd w:id="11876"/>
            <w:r>
              <w:t>--</w:t>
            </w:r>
          </w:p>
        </w:tc>
        <w:tc>
          <w:tcPr>
            <w:tcW w:w="1588" w:type="dxa"/>
            <w:tcBorders>
              <w:bottom w:val="single" w:sz="4" w:space="0" w:color="FFFFFF" w:themeColor="background1"/>
            </w:tcBorders>
            <w:shd w:val="solid" w:color="F3F3F3" w:fill="auto"/>
            <w:vAlign w:val="center"/>
          </w:tcPr>
          <w:p w14:paraId="12069793" w14:textId="77777777" w:rsidR="00B212C2" w:rsidRPr="00B0055B" w:rsidRDefault="00B212C2" w:rsidP="0049012A">
            <w:pPr>
              <w:pStyle w:val="070-TabelaPadro"/>
            </w:pPr>
            <w:bookmarkStart w:id="11877" w:name="BBBNE15AD007"/>
            <w:bookmarkEnd w:id="11877"/>
            <w:r>
              <w:t>(226.614)</w:t>
            </w:r>
          </w:p>
        </w:tc>
        <w:tc>
          <w:tcPr>
            <w:tcW w:w="1588" w:type="dxa"/>
            <w:tcBorders>
              <w:bottom w:val="single" w:sz="4" w:space="0" w:color="FFFFFF" w:themeColor="background1"/>
            </w:tcBorders>
            <w:shd w:val="solid" w:color="F3F3F3" w:fill="auto"/>
            <w:vAlign w:val="center"/>
          </w:tcPr>
          <w:p w14:paraId="21F1AA8F" w14:textId="77777777" w:rsidR="00B212C2" w:rsidRPr="00B0055B" w:rsidRDefault="00B212C2" w:rsidP="0049012A">
            <w:pPr>
              <w:pStyle w:val="070-TabelaPadro"/>
            </w:pPr>
            <w:bookmarkStart w:id="11878" w:name="BBBNE15AE007"/>
            <w:bookmarkEnd w:id="11878"/>
            <w:r>
              <w:t>(225.770)</w:t>
            </w:r>
          </w:p>
        </w:tc>
      </w:tr>
      <w:tr w:rsidR="00B212C2" w:rsidRPr="00B0055B" w14:paraId="166E1662" w14:textId="77777777" w:rsidTr="0049012A">
        <w:trPr>
          <w:cantSplit/>
        </w:trPr>
        <w:tc>
          <w:tcPr>
            <w:tcW w:w="3402" w:type="dxa"/>
            <w:tcBorders>
              <w:bottom w:val="single" w:sz="4" w:space="0" w:color="FFFFFF" w:themeColor="background1"/>
            </w:tcBorders>
            <w:shd w:val="solid" w:color="E6E6E6" w:fill="auto"/>
            <w:vAlign w:val="center"/>
          </w:tcPr>
          <w:p w14:paraId="73F3815B" w14:textId="77777777" w:rsidR="00B212C2" w:rsidRPr="00B0055B" w:rsidRDefault="00B212C2" w:rsidP="0049012A">
            <w:pPr>
              <w:pStyle w:val="070-TabelaPadro"/>
              <w:jc w:val="left"/>
            </w:pPr>
            <w:bookmarkStart w:id="11879" w:name="BBBNE1500008" w:colFirst="0" w:colLast="0"/>
            <w:bookmarkEnd w:id="11874"/>
            <w:r>
              <w:t>Prevmais (Economus)</w:t>
            </w:r>
          </w:p>
        </w:tc>
        <w:tc>
          <w:tcPr>
            <w:tcW w:w="1588" w:type="dxa"/>
            <w:tcBorders>
              <w:bottom w:val="single" w:sz="4" w:space="0" w:color="FFFFFF" w:themeColor="background1"/>
            </w:tcBorders>
            <w:shd w:val="solid" w:color="E6E6E6" w:fill="auto"/>
            <w:vAlign w:val="center"/>
          </w:tcPr>
          <w:p w14:paraId="5FB668F5" w14:textId="77777777" w:rsidR="00B212C2" w:rsidRPr="00B0055B" w:rsidRDefault="00B212C2" w:rsidP="0049012A">
            <w:pPr>
              <w:pStyle w:val="070-TabelaPadro"/>
            </w:pPr>
            <w:bookmarkStart w:id="11880" w:name="BBBNE15AA008"/>
            <w:bookmarkEnd w:id="11880"/>
            <w:r>
              <w:t>120.265</w:t>
            </w:r>
          </w:p>
        </w:tc>
        <w:tc>
          <w:tcPr>
            <w:tcW w:w="1588" w:type="dxa"/>
            <w:tcBorders>
              <w:bottom w:val="single" w:sz="4" w:space="0" w:color="FFFFFF" w:themeColor="background1"/>
            </w:tcBorders>
            <w:shd w:val="solid" w:color="E6E6E6" w:fill="auto"/>
            <w:vAlign w:val="center"/>
          </w:tcPr>
          <w:p w14:paraId="73E5643B" w14:textId="77777777" w:rsidR="00B212C2" w:rsidRPr="00B0055B" w:rsidRDefault="00B212C2" w:rsidP="0049012A">
            <w:pPr>
              <w:pStyle w:val="070-TabelaPadro"/>
            </w:pPr>
            <w:bookmarkStart w:id="11881" w:name="BBBNE15AB008"/>
            <w:bookmarkEnd w:id="11881"/>
            <w:r>
              <w:t>117.373</w:t>
            </w:r>
          </w:p>
        </w:tc>
        <w:tc>
          <w:tcPr>
            <w:tcW w:w="1588" w:type="dxa"/>
            <w:tcBorders>
              <w:bottom w:val="single" w:sz="4" w:space="0" w:color="FFFFFF" w:themeColor="background1"/>
            </w:tcBorders>
            <w:shd w:val="solid" w:color="E6E6E6" w:fill="auto"/>
            <w:vAlign w:val="center"/>
          </w:tcPr>
          <w:p w14:paraId="4243147C" w14:textId="77777777" w:rsidR="00B212C2" w:rsidRPr="00B0055B" w:rsidRDefault="00B212C2" w:rsidP="0049012A">
            <w:pPr>
              <w:pStyle w:val="070-TabelaPadro"/>
            </w:pPr>
            <w:bookmarkStart w:id="11882" w:name="BBBNE15AD008"/>
            <w:bookmarkEnd w:id="11882"/>
            <w:r>
              <w:t>--</w:t>
            </w:r>
          </w:p>
        </w:tc>
        <w:tc>
          <w:tcPr>
            <w:tcW w:w="1588" w:type="dxa"/>
            <w:tcBorders>
              <w:bottom w:val="single" w:sz="4" w:space="0" w:color="FFFFFF" w:themeColor="background1"/>
            </w:tcBorders>
            <w:shd w:val="solid" w:color="E6E6E6" w:fill="auto"/>
            <w:vAlign w:val="center"/>
          </w:tcPr>
          <w:p w14:paraId="2275A600" w14:textId="77777777" w:rsidR="00B212C2" w:rsidRPr="00B0055B" w:rsidRDefault="00B212C2" w:rsidP="0049012A">
            <w:pPr>
              <w:pStyle w:val="070-TabelaPadro"/>
            </w:pPr>
            <w:bookmarkStart w:id="11883" w:name="BBBNE15AE008"/>
            <w:bookmarkEnd w:id="11883"/>
            <w:r>
              <w:t>--</w:t>
            </w:r>
          </w:p>
        </w:tc>
      </w:tr>
      <w:tr w:rsidR="00B212C2" w:rsidRPr="00B0055B" w14:paraId="5DC3B840" w14:textId="77777777" w:rsidTr="0049012A">
        <w:trPr>
          <w:cantSplit/>
        </w:trPr>
        <w:tc>
          <w:tcPr>
            <w:tcW w:w="3402" w:type="dxa"/>
            <w:tcBorders>
              <w:bottom w:val="single" w:sz="4" w:space="0" w:color="FFFFFF" w:themeColor="background1"/>
            </w:tcBorders>
            <w:shd w:val="solid" w:color="F3F3F3" w:fill="auto"/>
            <w:vAlign w:val="center"/>
          </w:tcPr>
          <w:p w14:paraId="185D72EA" w14:textId="77777777" w:rsidR="00B212C2" w:rsidRPr="00B0055B" w:rsidRDefault="00B212C2" w:rsidP="0049012A">
            <w:pPr>
              <w:pStyle w:val="070-TabelaPadro"/>
              <w:jc w:val="left"/>
            </w:pPr>
            <w:bookmarkStart w:id="11884" w:name="BBBNE1500009" w:colFirst="0" w:colLast="0"/>
            <w:bookmarkEnd w:id="11879"/>
            <w:r>
              <w:t>Multifuturo I (Fusesc)</w:t>
            </w:r>
          </w:p>
        </w:tc>
        <w:tc>
          <w:tcPr>
            <w:tcW w:w="1588" w:type="dxa"/>
            <w:tcBorders>
              <w:bottom w:val="single" w:sz="4" w:space="0" w:color="FFFFFF" w:themeColor="background1"/>
            </w:tcBorders>
            <w:shd w:val="solid" w:color="F3F3F3" w:fill="auto"/>
            <w:vAlign w:val="center"/>
          </w:tcPr>
          <w:p w14:paraId="540E2F28" w14:textId="77777777" w:rsidR="00B212C2" w:rsidRPr="00B0055B" w:rsidRDefault="00B212C2" w:rsidP="0049012A">
            <w:pPr>
              <w:pStyle w:val="070-TabelaPadro"/>
            </w:pPr>
            <w:bookmarkStart w:id="11885" w:name="BBBNE15AA009"/>
            <w:bookmarkEnd w:id="11885"/>
            <w:r>
              <w:t>100.330</w:t>
            </w:r>
          </w:p>
        </w:tc>
        <w:tc>
          <w:tcPr>
            <w:tcW w:w="1588" w:type="dxa"/>
            <w:tcBorders>
              <w:bottom w:val="single" w:sz="4" w:space="0" w:color="FFFFFF" w:themeColor="background1"/>
            </w:tcBorders>
            <w:shd w:val="solid" w:color="F3F3F3" w:fill="auto"/>
            <w:vAlign w:val="center"/>
          </w:tcPr>
          <w:p w14:paraId="3F33FB8E" w14:textId="77777777" w:rsidR="00B212C2" w:rsidRPr="00B0055B" w:rsidRDefault="00B212C2" w:rsidP="0049012A">
            <w:pPr>
              <w:pStyle w:val="070-TabelaPadro"/>
            </w:pPr>
            <w:bookmarkStart w:id="11886" w:name="BBBNE15AB009"/>
            <w:bookmarkEnd w:id="11886"/>
            <w:r>
              <w:t>97.879</w:t>
            </w:r>
          </w:p>
        </w:tc>
        <w:tc>
          <w:tcPr>
            <w:tcW w:w="1588" w:type="dxa"/>
            <w:tcBorders>
              <w:bottom w:val="single" w:sz="4" w:space="0" w:color="FFFFFF" w:themeColor="background1"/>
            </w:tcBorders>
            <w:shd w:val="solid" w:color="F3F3F3" w:fill="auto"/>
            <w:vAlign w:val="center"/>
          </w:tcPr>
          <w:p w14:paraId="48465140" w14:textId="77777777" w:rsidR="00B212C2" w:rsidRPr="00B0055B" w:rsidRDefault="00B212C2" w:rsidP="0049012A">
            <w:pPr>
              <w:pStyle w:val="070-TabelaPadro"/>
            </w:pPr>
            <w:bookmarkStart w:id="11887" w:name="BBBNE15AD009"/>
            <w:bookmarkEnd w:id="11887"/>
            <w:r>
              <w:t>--</w:t>
            </w:r>
          </w:p>
        </w:tc>
        <w:tc>
          <w:tcPr>
            <w:tcW w:w="1588" w:type="dxa"/>
            <w:tcBorders>
              <w:bottom w:val="single" w:sz="4" w:space="0" w:color="FFFFFF" w:themeColor="background1"/>
            </w:tcBorders>
            <w:shd w:val="solid" w:color="F3F3F3" w:fill="auto"/>
            <w:vAlign w:val="center"/>
          </w:tcPr>
          <w:p w14:paraId="4CA7D5D9" w14:textId="77777777" w:rsidR="00B212C2" w:rsidRPr="00B0055B" w:rsidRDefault="00B212C2" w:rsidP="0049012A">
            <w:pPr>
              <w:pStyle w:val="070-TabelaPadro"/>
            </w:pPr>
            <w:bookmarkStart w:id="11888" w:name="BBBNE15AE009"/>
            <w:bookmarkEnd w:id="11888"/>
            <w:r>
              <w:t>--</w:t>
            </w:r>
          </w:p>
        </w:tc>
      </w:tr>
      <w:tr w:rsidR="00B212C2" w:rsidRPr="00B0055B" w14:paraId="6B0230C0" w14:textId="77777777" w:rsidTr="0049012A">
        <w:trPr>
          <w:cantSplit/>
        </w:trPr>
        <w:tc>
          <w:tcPr>
            <w:tcW w:w="3402" w:type="dxa"/>
            <w:tcBorders>
              <w:bottom w:val="single" w:sz="4" w:space="0" w:color="FFFFFF" w:themeColor="background1"/>
            </w:tcBorders>
            <w:shd w:val="solid" w:color="E6E6E6" w:fill="auto"/>
            <w:vAlign w:val="center"/>
          </w:tcPr>
          <w:p w14:paraId="388067F6" w14:textId="77777777" w:rsidR="00B212C2" w:rsidRPr="00B0055B" w:rsidRDefault="00B212C2" w:rsidP="0049012A">
            <w:pPr>
              <w:pStyle w:val="070-TabelaPadro"/>
              <w:jc w:val="left"/>
            </w:pPr>
            <w:bookmarkStart w:id="11889" w:name="BBBNE1500010" w:colFirst="0" w:colLast="0"/>
            <w:bookmarkEnd w:id="11884"/>
            <w:r>
              <w:t>Plano I (Fusesc)</w:t>
            </w:r>
          </w:p>
        </w:tc>
        <w:tc>
          <w:tcPr>
            <w:tcW w:w="1588" w:type="dxa"/>
            <w:tcBorders>
              <w:bottom w:val="single" w:sz="4" w:space="0" w:color="FFFFFF" w:themeColor="background1"/>
            </w:tcBorders>
            <w:shd w:val="solid" w:color="E6E6E6" w:fill="auto"/>
            <w:vAlign w:val="center"/>
          </w:tcPr>
          <w:p w14:paraId="312113BF" w14:textId="77777777" w:rsidR="00B212C2" w:rsidRPr="00B0055B" w:rsidRDefault="00B212C2" w:rsidP="0049012A">
            <w:pPr>
              <w:pStyle w:val="070-TabelaPadro"/>
            </w:pPr>
            <w:bookmarkStart w:id="11890" w:name="BBBNE15AA010"/>
            <w:bookmarkEnd w:id="11890"/>
            <w:r>
              <w:t>106.096</w:t>
            </w:r>
          </w:p>
        </w:tc>
        <w:tc>
          <w:tcPr>
            <w:tcW w:w="1588" w:type="dxa"/>
            <w:tcBorders>
              <w:bottom w:val="single" w:sz="4" w:space="0" w:color="FFFFFF" w:themeColor="background1"/>
            </w:tcBorders>
            <w:shd w:val="solid" w:color="E6E6E6" w:fill="auto"/>
            <w:vAlign w:val="center"/>
          </w:tcPr>
          <w:p w14:paraId="5CFF55E2" w14:textId="77777777" w:rsidR="00B212C2" w:rsidRPr="00B0055B" w:rsidRDefault="00B212C2" w:rsidP="0049012A">
            <w:pPr>
              <w:pStyle w:val="070-TabelaPadro"/>
            </w:pPr>
            <w:bookmarkStart w:id="11891" w:name="BBBNE15AB010"/>
            <w:bookmarkEnd w:id="11891"/>
            <w:r>
              <w:t>103.332</w:t>
            </w:r>
          </w:p>
        </w:tc>
        <w:tc>
          <w:tcPr>
            <w:tcW w:w="1588" w:type="dxa"/>
            <w:tcBorders>
              <w:bottom w:val="single" w:sz="4" w:space="0" w:color="FFFFFF" w:themeColor="background1"/>
            </w:tcBorders>
            <w:shd w:val="solid" w:color="E6E6E6" w:fill="auto"/>
            <w:vAlign w:val="center"/>
          </w:tcPr>
          <w:p w14:paraId="4A8EB497" w14:textId="77777777" w:rsidR="00B212C2" w:rsidRPr="00B0055B" w:rsidRDefault="00B212C2" w:rsidP="0049012A">
            <w:pPr>
              <w:pStyle w:val="070-TabelaPadro"/>
            </w:pPr>
            <w:bookmarkStart w:id="11892" w:name="BBBNE15AD010"/>
            <w:bookmarkEnd w:id="11892"/>
            <w:r>
              <w:t>--</w:t>
            </w:r>
          </w:p>
        </w:tc>
        <w:tc>
          <w:tcPr>
            <w:tcW w:w="1588" w:type="dxa"/>
            <w:tcBorders>
              <w:bottom w:val="single" w:sz="4" w:space="0" w:color="FFFFFF" w:themeColor="background1"/>
            </w:tcBorders>
            <w:shd w:val="solid" w:color="E6E6E6" w:fill="auto"/>
            <w:vAlign w:val="center"/>
          </w:tcPr>
          <w:p w14:paraId="5FB2D780" w14:textId="77777777" w:rsidR="00B212C2" w:rsidRPr="00B0055B" w:rsidRDefault="00B212C2" w:rsidP="0049012A">
            <w:pPr>
              <w:pStyle w:val="070-TabelaPadro"/>
            </w:pPr>
            <w:bookmarkStart w:id="11893" w:name="BBBNE15AE010"/>
            <w:bookmarkEnd w:id="11893"/>
            <w:r>
              <w:t>--</w:t>
            </w:r>
          </w:p>
        </w:tc>
      </w:tr>
      <w:tr w:rsidR="00B212C2" w:rsidRPr="00B0055B" w14:paraId="22155EC3" w14:textId="77777777" w:rsidTr="0049012A">
        <w:trPr>
          <w:cantSplit/>
        </w:trPr>
        <w:tc>
          <w:tcPr>
            <w:tcW w:w="3402" w:type="dxa"/>
            <w:tcBorders>
              <w:bottom w:val="single" w:sz="4" w:space="0" w:color="FFFFFF" w:themeColor="background1"/>
            </w:tcBorders>
            <w:shd w:val="solid" w:color="F3F3F3" w:fill="auto"/>
            <w:vAlign w:val="center"/>
          </w:tcPr>
          <w:p w14:paraId="4E151B21" w14:textId="77777777" w:rsidR="00B212C2" w:rsidRPr="00B0055B" w:rsidRDefault="00B212C2" w:rsidP="0049012A">
            <w:pPr>
              <w:pStyle w:val="070-TabelaPadro"/>
              <w:jc w:val="left"/>
            </w:pPr>
            <w:bookmarkStart w:id="11894" w:name="BBBNE1500011" w:colFirst="0" w:colLast="0"/>
            <w:bookmarkEnd w:id="11889"/>
            <w:r>
              <w:t>Plano BEP (Prevbep)</w:t>
            </w:r>
          </w:p>
        </w:tc>
        <w:tc>
          <w:tcPr>
            <w:tcW w:w="1588" w:type="dxa"/>
            <w:tcBorders>
              <w:bottom w:val="single" w:sz="4" w:space="0" w:color="FFFFFF" w:themeColor="background1"/>
            </w:tcBorders>
            <w:shd w:val="solid" w:color="F3F3F3" w:fill="auto"/>
            <w:vAlign w:val="center"/>
          </w:tcPr>
          <w:p w14:paraId="1ABE91B0" w14:textId="77777777" w:rsidR="00B212C2" w:rsidRPr="00B0055B" w:rsidRDefault="00B212C2" w:rsidP="0049012A">
            <w:pPr>
              <w:pStyle w:val="070-TabelaPadro"/>
            </w:pPr>
            <w:bookmarkStart w:id="11895" w:name="BBBNE15AA011"/>
            <w:bookmarkEnd w:id="11895"/>
            <w:r>
              <w:t>27.629</w:t>
            </w:r>
          </w:p>
        </w:tc>
        <w:tc>
          <w:tcPr>
            <w:tcW w:w="1588" w:type="dxa"/>
            <w:tcBorders>
              <w:bottom w:val="single" w:sz="4" w:space="0" w:color="FFFFFF" w:themeColor="background1"/>
            </w:tcBorders>
            <w:shd w:val="solid" w:color="F3F3F3" w:fill="auto"/>
            <w:vAlign w:val="center"/>
          </w:tcPr>
          <w:p w14:paraId="1BE7D878" w14:textId="77777777" w:rsidR="00B212C2" w:rsidRPr="00B0055B" w:rsidRDefault="00B212C2" w:rsidP="0049012A">
            <w:pPr>
              <w:pStyle w:val="070-TabelaPadro"/>
            </w:pPr>
            <w:bookmarkStart w:id="11896" w:name="BBBNE15AB011"/>
            <w:bookmarkEnd w:id="11896"/>
            <w:r>
              <w:t>26.917</w:t>
            </w:r>
          </w:p>
        </w:tc>
        <w:tc>
          <w:tcPr>
            <w:tcW w:w="1588" w:type="dxa"/>
            <w:tcBorders>
              <w:bottom w:val="single" w:sz="4" w:space="0" w:color="FFFFFF" w:themeColor="background1"/>
            </w:tcBorders>
            <w:shd w:val="solid" w:color="F3F3F3" w:fill="auto"/>
            <w:vAlign w:val="center"/>
          </w:tcPr>
          <w:p w14:paraId="28682AAB" w14:textId="77777777" w:rsidR="00B212C2" w:rsidRPr="00B0055B" w:rsidRDefault="00B212C2" w:rsidP="0049012A">
            <w:pPr>
              <w:pStyle w:val="070-TabelaPadro"/>
            </w:pPr>
            <w:bookmarkStart w:id="11897" w:name="BBBNE15AD011"/>
            <w:bookmarkEnd w:id="11897"/>
            <w:r>
              <w:t>--</w:t>
            </w:r>
          </w:p>
        </w:tc>
        <w:tc>
          <w:tcPr>
            <w:tcW w:w="1588" w:type="dxa"/>
            <w:tcBorders>
              <w:bottom w:val="single" w:sz="4" w:space="0" w:color="FFFFFF" w:themeColor="background1"/>
            </w:tcBorders>
            <w:shd w:val="solid" w:color="F3F3F3" w:fill="auto"/>
            <w:vAlign w:val="center"/>
          </w:tcPr>
          <w:p w14:paraId="3F39A901" w14:textId="77777777" w:rsidR="00B212C2" w:rsidRPr="00B0055B" w:rsidRDefault="00B212C2" w:rsidP="0049012A">
            <w:pPr>
              <w:pStyle w:val="070-TabelaPadro"/>
            </w:pPr>
            <w:bookmarkStart w:id="11898" w:name="BBBNE15AE011"/>
            <w:bookmarkEnd w:id="11898"/>
            <w:r>
              <w:t>--</w:t>
            </w:r>
          </w:p>
        </w:tc>
      </w:tr>
      <w:tr w:rsidR="00B212C2" w:rsidRPr="00B0055B" w14:paraId="0D327CFD" w14:textId="77777777" w:rsidTr="0049012A">
        <w:trPr>
          <w:cantSplit/>
        </w:trPr>
        <w:tc>
          <w:tcPr>
            <w:tcW w:w="3402" w:type="dxa"/>
            <w:tcBorders>
              <w:bottom w:val="single" w:sz="4" w:space="0" w:color="CCCCCC"/>
            </w:tcBorders>
            <w:shd w:val="solid" w:color="E6E6E6" w:fill="auto"/>
            <w:vAlign w:val="center"/>
          </w:tcPr>
          <w:p w14:paraId="28E118B0" w14:textId="77777777" w:rsidR="00B212C2" w:rsidRPr="00B0055B" w:rsidRDefault="00B212C2" w:rsidP="0049012A">
            <w:pPr>
              <w:pStyle w:val="070-TabelaPadro"/>
              <w:jc w:val="left"/>
              <w:rPr>
                <w:b/>
              </w:rPr>
            </w:pPr>
            <w:bookmarkStart w:id="11899" w:name="BBBNE1500012" w:colFirst="0" w:colLast="0"/>
            <w:bookmarkEnd w:id="11894"/>
            <w:r>
              <w:rPr>
                <w:b/>
              </w:rPr>
              <w:t>Total</w:t>
            </w:r>
          </w:p>
        </w:tc>
        <w:tc>
          <w:tcPr>
            <w:tcW w:w="1588" w:type="dxa"/>
            <w:tcBorders>
              <w:bottom w:val="single" w:sz="4" w:space="0" w:color="CCCCCC"/>
            </w:tcBorders>
            <w:shd w:val="solid" w:color="E6E6E6" w:fill="auto"/>
            <w:vAlign w:val="center"/>
          </w:tcPr>
          <w:p w14:paraId="5E7CD41A" w14:textId="77777777" w:rsidR="00B212C2" w:rsidRPr="00B0055B" w:rsidRDefault="00B212C2" w:rsidP="0049012A">
            <w:pPr>
              <w:pStyle w:val="070-TabelaPadro"/>
              <w:rPr>
                <w:b/>
              </w:rPr>
            </w:pPr>
            <w:bookmarkStart w:id="11900" w:name="BBBNE15AA012"/>
            <w:bookmarkEnd w:id="11900"/>
            <w:r>
              <w:rPr>
                <w:b/>
              </w:rPr>
              <w:t>28.352.955</w:t>
            </w:r>
          </w:p>
        </w:tc>
        <w:tc>
          <w:tcPr>
            <w:tcW w:w="1588" w:type="dxa"/>
            <w:tcBorders>
              <w:bottom w:val="single" w:sz="4" w:space="0" w:color="CCCCCC"/>
            </w:tcBorders>
            <w:shd w:val="solid" w:color="E6E6E6" w:fill="auto"/>
            <w:vAlign w:val="center"/>
          </w:tcPr>
          <w:p w14:paraId="75E1E42D" w14:textId="77777777" w:rsidR="00B212C2" w:rsidRPr="00B0055B" w:rsidRDefault="00B212C2" w:rsidP="0049012A">
            <w:pPr>
              <w:pStyle w:val="070-TabelaPadro"/>
              <w:rPr>
                <w:b/>
              </w:rPr>
            </w:pPr>
            <w:bookmarkStart w:id="11901" w:name="BBBNE15AB012"/>
            <w:bookmarkEnd w:id="11901"/>
            <w:r>
              <w:rPr>
                <w:b/>
              </w:rPr>
              <w:t>20.584.753</w:t>
            </w:r>
          </w:p>
        </w:tc>
        <w:tc>
          <w:tcPr>
            <w:tcW w:w="1588" w:type="dxa"/>
            <w:tcBorders>
              <w:bottom w:val="single" w:sz="4" w:space="0" w:color="CCCCCC"/>
            </w:tcBorders>
            <w:shd w:val="solid" w:color="E6E6E6" w:fill="auto"/>
            <w:vAlign w:val="center"/>
          </w:tcPr>
          <w:p w14:paraId="75FB806A" w14:textId="77777777" w:rsidR="00B212C2" w:rsidRPr="00B0055B" w:rsidRDefault="00B212C2" w:rsidP="0049012A">
            <w:pPr>
              <w:pStyle w:val="070-TabelaPadro"/>
              <w:rPr>
                <w:b/>
              </w:rPr>
            </w:pPr>
            <w:bookmarkStart w:id="11902" w:name="BBBNE15AD012"/>
            <w:bookmarkEnd w:id="11902"/>
            <w:r>
              <w:rPr>
                <w:b/>
              </w:rPr>
              <w:t>(11.284.118)</w:t>
            </w:r>
          </w:p>
        </w:tc>
        <w:tc>
          <w:tcPr>
            <w:tcW w:w="1588" w:type="dxa"/>
            <w:tcBorders>
              <w:bottom w:val="single" w:sz="4" w:space="0" w:color="CCCCCC"/>
            </w:tcBorders>
            <w:shd w:val="solid" w:color="E6E6E6" w:fill="auto"/>
            <w:vAlign w:val="center"/>
          </w:tcPr>
          <w:p w14:paraId="4C7A5C44" w14:textId="77777777" w:rsidR="00B212C2" w:rsidRPr="00B0055B" w:rsidRDefault="00B212C2" w:rsidP="0049012A">
            <w:pPr>
              <w:pStyle w:val="070-TabelaPadro"/>
              <w:rPr>
                <w:b/>
              </w:rPr>
            </w:pPr>
            <w:bookmarkStart w:id="11903" w:name="BBBNE15AE012"/>
            <w:bookmarkEnd w:id="11903"/>
            <w:r>
              <w:rPr>
                <w:b/>
              </w:rPr>
              <w:t>(11.609.890)</w:t>
            </w:r>
          </w:p>
        </w:tc>
      </w:tr>
    </w:tbl>
    <w:bookmarkEnd w:id="11843"/>
    <w:bookmarkEnd w:id="11899"/>
    <w:p w14:paraId="64F1B90B" w14:textId="77777777" w:rsidR="00B212C2" w:rsidRDefault="00B212C2" w:rsidP="0049012A">
      <w:pPr>
        <w:pStyle w:val="072-Rodapdatabela"/>
      </w:pPr>
      <w:r>
        <w:t>(1)</w:t>
      </w:r>
      <w:r>
        <w:tab/>
        <w:t>Em 31.03.2022, houve atualização intermediária dos ativos garantidores e passivos atuariais, em face das mudanças significativas nos valores de mercado e nas taxas de juros, devido aos impactos da Covid-19.</w:t>
      </w:r>
    </w:p>
    <w:p w14:paraId="2854D19C" w14:textId="77777777" w:rsidR="00B212C2" w:rsidRPr="0083515D" w:rsidRDefault="00B212C2" w:rsidP="0049012A">
      <w:pPr>
        <w:pStyle w:val="072-Rodapdatabela"/>
      </w:pPr>
    </w:p>
    <w:p w14:paraId="58FA15C0" w14:textId="77777777" w:rsidR="00B212C2" w:rsidRPr="0083515D" w:rsidRDefault="00B212C2" w:rsidP="0049012A">
      <w:pPr>
        <w:pStyle w:val="030-SubttulodeDocumento"/>
      </w:pPr>
      <w:bookmarkStart w:id="11904" w:name="BBBNE16_Titulo"/>
      <w:r w:rsidRPr="0083515D">
        <w:t>) Destinações do Superávit do Plano 1</w:t>
      </w:r>
      <w:bookmarkEnd w:id="11904"/>
      <w:r w:rsidRPr="0083515D">
        <w:t xml:space="preserve"> - Previ</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6 - Destinações do superávit - Plano 1"/>
        <w:tblDescription w:val="PubliCon - Sistema de Gerenciamento do Documentos Contábeis para Publicação&#10;&#10;Última atualização do mapa do quadro em: "/>
      </w:tblPr>
      <w:tblGrid>
        <w:gridCol w:w="6576"/>
        <w:gridCol w:w="1588"/>
        <w:gridCol w:w="1588"/>
      </w:tblGrid>
      <w:tr w:rsidR="00B212C2" w:rsidRPr="00B0055B" w14:paraId="416CE332" w14:textId="77777777" w:rsidTr="0049012A">
        <w:trPr>
          <w:cantSplit/>
          <w:tblHeader/>
        </w:trPr>
        <w:tc>
          <w:tcPr>
            <w:tcW w:w="6576" w:type="dxa"/>
            <w:tcBorders>
              <w:bottom w:val="single" w:sz="4" w:space="0" w:color="FFFFFF" w:themeColor="background1"/>
            </w:tcBorders>
            <w:shd w:val="solid" w:color="132B4A" w:fill="auto"/>
            <w:vAlign w:val="center"/>
          </w:tcPr>
          <w:p w14:paraId="0D215CEA" w14:textId="77777777" w:rsidR="00B212C2" w:rsidRPr="00B0055B" w:rsidRDefault="00B212C2" w:rsidP="0049012A">
            <w:pPr>
              <w:pStyle w:val="070-TabelaPadro"/>
              <w:jc w:val="center"/>
            </w:pPr>
            <w:bookmarkStart w:id="11905" w:name="BBBNE16"/>
          </w:p>
        </w:tc>
        <w:tc>
          <w:tcPr>
            <w:tcW w:w="1588" w:type="dxa"/>
            <w:tcBorders>
              <w:bottom w:val="single" w:sz="4" w:space="0" w:color="FFFFFF" w:themeColor="background1"/>
            </w:tcBorders>
            <w:shd w:val="solid" w:color="132B4A" w:fill="auto"/>
            <w:vAlign w:val="center"/>
          </w:tcPr>
          <w:p w14:paraId="53F641A4" w14:textId="77777777" w:rsidR="00B212C2" w:rsidRPr="00B0055B" w:rsidRDefault="00B212C2" w:rsidP="0049012A">
            <w:pPr>
              <w:pStyle w:val="070-TabelaPadro"/>
              <w:jc w:val="center"/>
            </w:pPr>
            <w:r>
              <w:t>1º Trimestre/2022</w:t>
            </w:r>
          </w:p>
        </w:tc>
        <w:tc>
          <w:tcPr>
            <w:tcW w:w="1588" w:type="dxa"/>
            <w:tcBorders>
              <w:bottom w:val="single" w:sz="4" w:space="0" w:color="FFFFFF" w:themeColor="background1"/>
            </w:tcBorders>
            <w:shd w:val="solid" w:color="132B4A" w:fill="auto"/>
            <w:vAlign w:val="center"/>
          </w:tcPr>
          <w:p w14:paraId="2941191B" w14:textId="77777777" w:rsidR="00B212C2" w:rsidRPr="00B0055B" w:rsidRDefault="00B212C2" w:rsidP="0049012A">
            <w:pPr>
              <w:pStyle w:val="070-TabelaPadro"/>
              <w:jc w:val="center"/>
            </w:pPr>
            <w:r>
              <w:t>1º Trimestre/2021</w:t>
            </w:r>
          </w:p>
        </w:tc>
      </w:tr>
      <w:tr w:rsidR="00B212C2" w:rsidRPr="00B0055B" w14:paraId="15346F6F" w14:textId="77777777" w:rsidTr="0049012A">
        <w:trPr>
          <w:cantSplit/>
        </w:trPr>
        <w:tc>
          <w:tcPr>
            <w:tcW w:w="9752" w:type="dxa"/>
            <w:gridSpan w:val="3"/>
            <w:tcBorders>
              <w:bottom w:val="single" w:sz="4" w:space="0" w:color="FFFFFF" w:themeColor="background1"/>
            </w:tcBorders>
            <w:shd w:val="solid" w:color="F3F3F3" w:fill="auto"/>
            <w:vAlign w:val="center"/>
          </w:tcPr>
          <w:p w14:paraId="0954CC76" w14:textId="77777777" w:rsidR="00B212C2" w:rsidRPr="00B0055B" w:rsidRDefault="00B212C2" w:rsidP="0049012A">
            <w:pPr>
              <w:pStyle w:val="070-TabelaPadro"/>
              <w:jc w:val="left"/>
              <w:rPr>
                <w:b/>
              </w:rPr>
            </w:pPr>
            <w:r>
              <w:rPr>
                <w:b/>
              </w:rPr>
              <w:t>Fundo de Utilização</w:t>
            </w:r>
            <w:bookmarkStart w:id="11906" w:name="BBBNE1600019"/>
            <w:bookmarkStart w:id="11907" w:name="BBBNE16AA019"/>
            <w:bookmarkStart w:id="11908" w:name="BBBNE16AB019"/>
            <w:r w:rsidRPr="00B0055B">
              <w:rPr>
                <w:b/>
                <w:vertAlign w:val="superscript"/>
              </w:rPr>
              <w:t xml:space="preserve"> (1)</w:t>
            </w:r>
            <w:bookmarkEnd w:id="11906"/>
            <w:bookmarkEnd w:id="11907"/>
            <w:bookmarkEnd w:id="11908"/>
          </w:p>
        </w:tc>
      </w:tr>
      <w:tr w:rsidR="00B212C2" w:rsidRPr="00B0055B" w14:paraId="1EFD721E" w14:textId="77777777" w:rsidTr="0049012A">
        <w:trPr>
          <w:cantSplit/>
        </w:trPr>
        <w:tc>
          <w:tcPr>
            <w:tcW w:w="6576" w:type="dxa"/>
            <w:tcBorders>
              <w:bottom w:val="single" w:sz="4" w:space="0" w:color="FFFFFF" w:themeColor="background1"/>
            </w:tcBorders>
            <w:shd w:val="solid" w:color="E6E6E6" w:fill="auto"/>
            <w:vAlign w:val="center"/>
          </w:tcPr>
          <w:p w14:paraId="17A3C161" w14:textId="77777777" w:rsidR="00B212C2" w:rsidRPr="00B0055B" w:rsidRDefault="00B212C2" w:rsidP="0049012A">
            <w:pPr>
              <w:pStyle w:val="070-TabelaPadro"/>
              <w:jc w:val="left"/>
              <w:rPr>
                <w:b/>
              </w:rPr>
            </w:pPr>
            <w:bookmarkStart w:id="11909" w:name="BBBNE1600020" w:colFirst="0" w:colLast="0"/>
            <w:r>
              <w:rPr>
                <w:b/>
              </w:rPr>
              <w:t>Saldo inicial</w:t>
            </w:r>
          </w:p>
        </w:tc>
        <w:tc>
          <w:tcPr>
            <w:tcW w:w="1588" w:type="dxa"/>
            <w:tcBorders>
              <w:bottom w:val="single" w:sz="4" w:space="0" w:color="FFFFFF" w:themeColor="background1"/>
            </w:tcBorders>
            <w:shd w:val="solid" w:color="E6E6E6" w:fill="auto"/>
            <w:vAlign w:val="center"/>
          </w:tcPr>
          <w:p w14:paraId="003E67BB" w14:textId="77777777" w:rsidR="00B212C2" w:rsidRPr="00B0055B" w:rsidRDefault="00B212C2" w:rsidP="0049012A">
            <w:pPr>
              <w:pStyle w:val="070-TabelaPadro"/>
              <w:rPr>
                <w:b/>
              </w:rPr>
            </w:pPr>
            <w:bookmarkStart w:id="11910" w:name="BBBNE16AA020"/>
            <w:bookmarkEnd w:id="11910"/>
            <w:r>
              <w:rPr>
                <w:b/>
              </w:rPr>
              <w:t>10.795.343</w:t>
            </w:r>
          </w:p>
        </w:tc>
        <w:tc>
          <w:tcPr>
            <w:tcW w:w="1588" w:type="dxa"/>
            <w:tcBorders>
              <w:bottom w:val="single" w:sz="4" w:space="0" w:color="FFFFFF" w:themeColor="background1"/>
            </w:tcBorders>
            <w:shd w:val="solid" w:color="E6E6E6" w:fill="auto"/>
            <w:vAlign w:val="center"/>
          </w:tcPr>
          <w:p w14:paraId="751E1AF7" w14:textId="77777777" w:rsidR="00B212C2" w:rsidRPr="00B0055B" w:rsidRDefault="00B212C2" w:rsidP="0049012A">
            <w:pPr>
              <w:pStyle w:val="070-TabelaPadro"/>
              <w:rPr>
                <w:b/>
              </w:rPr>
            </w:pPr>
            <w:bookmarkStart w:id="11911" w:name="BBBNE16AB020"/>
            <w:bookmarkEnd w:id="11911"/>
            <w:r>
              <w:rPr>
                <w:b/>
              </w:rPr>
              <w:t>9.912.387</w:t>
            </w:r>
          </w:p>
        </w:tc>
      </w:tr>
      <w:tr w:rsidR="00B212C2" w:rsidRPr="00B0055B" w14:paraId="2C4BBEC0" w14:textId="77777777" w:rsidTr="0049012A">
        <w:trPr>
          <w:cantSplit/>
        </w:trPr>
        <w:tc>
          <w:tcPr>
            <w:tcW w:w="6576" w:type="dxa"/>
            <w:tcBorders>
              <w:bottom w:val="single" w:sz="4" w:space="0" w:color="FFFFFF" w:themeColor="background1"/>
            </w:tcBorders>
            <w:shd w:val="solid" w:color="F3F3F3" w:fill="auto"/>
            <w:vAlign w:val="center"/>
          </w:tcPr>
          <w:p w14:paraId="7C0F9879" w14:textId="77777777" w:rsidR="00B212C2" w:rsidRPr="00B0055B" w:rsidRDefault="00B212C2" w:rsidP="0049012A">
            <w:pPr>
              <w:pStyle w:val="070-TabelaPadro"/>
              <w:ind w:left="60"/>
              <w:jc w:val="left"/>
            </w:pPr>
            <w:bookmarkStart w:id="11912" w:name="BBBNE1600028" w:colFirst="0" w:colLast="0"/>
            <w:bookmarkEnd w:id="11909"/>
            <w:r>
              <w:t>Contribuição ao Plano 1</w:t>
            </w:r>
          </w:p>
        </w:tc>
        <w:tc>
          <w:tcPr>
            <w:tcW w:w="1588" w:type="dxa"/>
            <w:tcBorders>
              <w:bottom w:val="single" w:sz="4" w:space="0" w:color="FFFFFF" w:themeColor="background1"/>
            </w:tcBorders>
            <w:shd w:val="solid" w:color="F3F3F3" w:fill="auto"/>
            <w:vAlign w:val="center"/>
          </w:tcPr>
          <w:p w14:paraId="7D596745" w14:textId="77777777" w:rsidR="00B212C2" w:rsidRPr="00B0055B" w:rsidRDefault="00B212C2" w:rsidP="0049012A">
            <w:pPr>
              <w:pStyle w:val="070-TabelaPadro"/>
            </w:pPr>
            <w:bookmarkStart w:id="11913" w:name="BBBNE16AA028"/>
            <w:bookmarkEnd w:id="11913"/>
            <w:r>
              <w:t>(148.681)</w:t>
            </w:r>
          </w:p>
        </w:tc>
        <w:tc>
          <w:tcPr>
            <w:tcW w:w="1588" w:type="dxa"/>
            <w:tcBorders>
              <w:bottom w:val="single" w:sz="4" w:space="0" w:color="FFFFFF" w:themeColor="background1"/>
            </w:tcBorders>
            <w:shd w:val="solid" w:color="F3F3F3" w:fill="auto"/>
            <w:vAlign w:val="center"/>
          </w:tcPr>
          <w:p w14:paraId="69DBB215" w14:textId="77777777" w:rsidR="00B212C2" w:rsidRPr="00B0055B" w:rsidRDefault="00B212C2" w:rsidP="0049012A">
            <w:pPr>
              <w:pStyle w:val="070-TabelaPadro"/>
            </w:pPr>
            <w:bookmarkStart w:id="11914" w:name="BBBNE16AB028"/>
            <w:bookmarkEnd w:id="11914"/>
            <w:r>
              <w:t>(140.102)</w:t>
            </w:r>
          </w:p>
        </w:tc>
      </w:tr>
      <w:tr w:rsidR="00B212C2" w:rsidRPr="00B0055B" w14:paraId="40BABE55" w14:textId="77777777" w:rsidTr="0049012A">
        <w:trPr>
          <w:cantSplit/>
        </w:trPr>
        <w:tc>
          <w:tcPr>
            <w:tcW w:w="6576" w:type="dxa"/>
            <w:tcBorders>
              <w:bottom w:val="single" w:sz="4" w:space="0" w:color="FFFFFF" w:themeColor="background1"/>
            </w:tcBorders>
            <w:shd w:val="solid" w:color="E6E6E6" w:fill="auto"/>
            <w:vAlign w:val="center"/>
          </w:tcPr>
          <w:p w14:paraId="70E18D89" w14:textId="77777777" w:rsidR="00B212C2" w:rsidRPr="00B0055B" w:rsidRDefault="00B212C2" w:rsidP="0049012A">
            <w:pPr>
              <w:pStyle w:val="070-TabelaPadro"/>
              <w:ind w:left="60"/>
              <w:jc w:val="left"/>
            </w:pPr>
            <w:bookmarkStart w:id="11915" w:name="BBBNE1600022" w:colFirst="0" w:colLast="0"/>
            <w:bookmarkEnd w:id="11912"/>
            <w:r>
              <w:t>Atualização</w:t>
            </w:r>
          </w:p>
        </w:tc>
        <w:tc>
          <w:tcPr>
            <w:tcW w:w="1588" w:type="dxa"/>
            <w:tcBorders>
              <w:bottom w:val="single" w:sz="4" w:space="0" w:color="FFFFFF" w:themeColor="background1"/>
            </w:tcBorders>
            <w:shd w:val="solid" w:color="E6E6E6" w:fill="auto"/>
            <w:vAlign w:val="center"/>
          </w:tcPr>
          <w:p w14:paraId="17FFAD0B" w14:textId="77777777" w:rsidR="00B212C2" w:rsidRPr="00B0055B" w:rsidRDefault="00B212C2" w:rsidP="0049012A">
            <w:pPr>
              <w:pStyle w:val="070-TabelaPadro"/>
            </w:pPr>
            <w:bookmarkStart w:id="11916" w:name="BBBNE16AA022"/>
            <w:bookmarkEnd w:id="11916"/>
            <w:r>
              <w:t>495.470</w:t>
            </w:r>
          </w:p>
        </w:tc>
        <w:tc>
          <w:tcPr>
            <w:tcW w:w="1588" w:type="dxa"/>
            <w:tcBorders>
              <w:bottom w:val="single" w:sz="4" w:space="0" w:color="FFFFFF" w:themeColor="background1"/>
            </w:tcBorders>
            <w:shd w:val="solid" w:color="E6E6E6" w:fill="auto"/>
            <w:vAlign w:val="center"/>
          </w:tcPr>
          <w:p w14:paraId="469E449B" w14:textId="77777777" w:rsidR="00B212C2" w:rsidRPr="00B0055B" w:rsidRDefault="00B212C2" w:rsidP="0049012A">
            <w:pPr>
              <w:pStyle w:val="070-TabelaPadro"/>
            </w:pPr>
            <w:bookmarkStart w:id="11917" w:name="BBBNE16AB022"/>
            <w:bookmarkEnd w:id="11917"/>
            <w:r>
              <w:t>310.222</w:t>
            </w:r>
          </w:p>
        </w:tc>
      </w:tr>
      <w:tr w:rsidR="00B212C2" w:rsidRPr="00B0055B" w14:paraId="62CACA62" w14:textId="77777777" w:rsidTr="0049012A">
        <w:trPr>
          <w:cantSplit/>
        </w:trPr>
        <w:tc>
          <w:tcPr>
            <w:tcW w:w="6576" w:type="dxa"/>
            <w:tcBorders>
              <w:bottom w:val="single" w:sz="4" w:space="0" w:color="CCCCCC"/>
            </w:tcBorders>
            <w:shd w:val="solid" w:color="F3F3F3" w:fill="auto"/>
            <w:vAlign w:val="center"/>
          </w:tcPr>
          <w:p w14:paraId="57249C6B" w14:textId="77777777" w:rsidR="00B212C2" w:rsidRPr="00B0055B" w:rsidRDefault="00B212C2" w:rsidP="0049012A">
            <w:pPr>
              <w:pStyle w:val="070-TabelaPadro"/>
              <w:jc w:val="left"/>
              <w:rPr>
                <w:b/>
              </w:rPr>
            </w:pPr>
            <w:bookmarkStart w:id="11918" w:name="BBBNE1600023" w:colFirst="0" w:colLast="0"/>
            <w:bookmarkEnd w:id="11915"/>
            <w:r>
              <w:rPr>
                <w:b/>
              </w:rPr>
              <w:t>Saldo final</w:t>
            </w:r>
          </w:p>
        </w:tc>
        <w:tc>
          <w:tcPr>
            <w:tcW w:w="1588" w:type="dxa"/>
            <w:tcBorders>
              <w:bottom w:val="single" w:sz="4" w:space="0" w:color="CCCCCC"/>
            </w:tcBorders>
            <w:shd w:val="solid" w:color="F3F3F3" w:fill="auto"/>
            <w:vAlign w:val="center"/>
          </w:tcPr>
          <w:p w14:paraId="32919109" w14:textId="77777777" w:rsidR="00B212C2" w:rsidRPr="00B0055B" w:rsidRDefault="00B212C2" w:rsidP="0049012A">
            <w:pPr>
              <w:pStyle w:val="070-TabelaPadro"/>
              <w:rPr>
                <w:b/>
              </w:rPr>
            </w:pPr>
            <w:bookmarkStart w:id="11919" w:name="BBBNE16AA023"/>
            <w:bookmarkEnd w:id="11919"/>
            <w:r>
              <w:rPr>
                <w:b/>
              </w:rPr>
              <w:t>11.142.132</w:t>
            </w:r>
          </w:p>
        </w:tc>
        <w:tc>
          <w:tcPr>
            <w:tcW w:w="1588" w:type="dxa"/>
            <w:tcBorders>
              <w:bottom w:val="single" w:sz="4" w:space="0" w:color="CCCCCC"/>
            </w:tcBorders>
            <w:shd w:val="solid" w:color="F3F3F3" w:fill="auto"/>
            <w:vAlign w:val="center"/>
          </w:tcPr>
          <w:p w14:paraId="1575C9C8" w14:textId="77777777" w:rsidR="00B212C2" w:rsidRPr="00B0055B" w:rsidRDefault="00B212C2" w:rsidP="0049012A">
            <w:pPr>
              <w:pStyle w:val="070-TabelaPadro"/>
              <w:rPr>
                <w:b/>
              </w:rPr>
            </w:pPr>
            <w:bookmarkStart w:id="11920" w:name="BBBNE16AB023"/>
            <w:bookmarkEnd w:id="11920"/>
            <w:r>
              <w:rPr>
                <w:b/>
              </w:rPr>
              <w:t>10.082.507</w:t>
            </w:r>
          </w:p>
        </w:tc>
      </w:tr>
    </w:tbl>
    <w:bookmarkEnd w:id="11905"/>
    <w:bookmarkEnd w:id="11918"/>
    <w:p w14:paraId="18C2EB71" w14:textId="77777777" w:rsidR="00B212C2" w:rsidRDefault="00B212C2" w:rsidP="0049012A">
      <w:pPr>
        <w:pStyle w:val="072-Rodapdatabela"/>
      </w:pPr>
      <w:r>
        <w:t>(1)</w:t>
      </w:r>
      <w:r>
        <w:tab/>
        <w:t>Constituído por recursos transferidos do Fundo de Destinação (oriundo do superávit do plano). Pode ser utilizado pelo Banco, como forma de reembolso ou como redução nas contribuições futuras, após cumpridas as exigências estabelecidas pela legislação aplicável. É corrigido pela meta atuarial (INPC + 4,75 % a.a.).</w:t>
      </w:r>
    </w:p>
    <w:p w14:paraId="08CF1FBA" w14:textId="77777777" w:rsidR="00B212C2" w:rsidRPr="0083515D" w:rsidRDefault="00B212C2" w:rsidP="00497BE7">
      <w:pPr>
        <w:pStyle w:val="072-Rodapdatabela"/>
        <w:keepNext w:val="0"/>
        <w:keepLines w:val="0"/>
      </w:pPr>
    </w:p>
    <w:p w14:paraId="7A3DFF17" w14:textId="59B035E2" w:rsidR="00B212C2" w:rsidRDefault="00B212C2" w:rsidP="00B212C2">
      <w:pPr>
        <w:pStyle w:val="050-TextoPadro"/>
      </w:pPr>
    </w:p>
    <w:p w14:paraId="23EE5211" w14:textId="39DC7639" w:rsidR="004565F5" w:rsidRPr="00773DA5" w:rsidRDefault="004565F5" w:rsidP="005B1808">
      <w:pPr>
        <w:pStyle w:val="020-TtulodeDocumento"/>
      </w:pPr>
      <w:bookmarkStart w:id="11921" w:name="BBGRC_Titulo"/>
      <w:r w:rsidRPr="00773DA5">
        <w:t xml:space="preserve"> </w:t>
      </w:r>
      <w:bookmarkStart w:id="11922" w:name="_Toc103164633"/>
      <w:r w:rsidRPr="00773DA5">
        <w:t>- GERENCIAMENTO DE RISCOS E DE CAPITAL</w:t>
      </w:r>
      <w:bookmarkEnd w:id="11921"/>
      <w:bookmarkEnd w:id="11922"/>
    </w:p>
    <w:p w14:paraId="08CF1365" w14:textId="77777777" w:rsidR="004565F5" w:rsidRPr="00773DA5" w:rsidRDefault="004565F5" w:rsidP="004565F5">
      <w:pPr>
        <w:pStyle w:val="030-SubttulodeDocumento"/>
        <w:numPr>
          <w:ilvl w:val="2"/>
          <w:numId w:val="40"/>
        </w:numPr>
      </w:pPr>
      <w:r w:rsidRPr="00773DA5">
        <w:t>) Processo de gestão de riscos</w:t>
      </w:r>
    </w:p>
    <w:p w14:paraId="0B27CC88" w14:textId="77777777" w:rsidR="004565F5" w:rsidRPr="00773DA5" w:rsidRDefault="004565F5" w:rsidP="005B1808">
      <w:pPr>
        <w:pStyle w:val="050-TextoPadro"/>
      </w:pPr>
      <w:r w:rsidRPr="00773DA5">
        <w:t xml:space="preserve">O Banco do Brasil considera o gerenciamento de riscos e de capital como um dos principais vetores para o processo de tomada de decisão. </w:t>
      </w:r>
    </w:p>
    <w:p w14:paraId="10DE31C9" w14:textId="77777777" w:rsidR="004565F5" w:rsidRPr="00773DA5" w:rsidRDefault="004565F5" w:rsidP="005B1808">
      <w:pPr>
        <w:pStyle w:val="050-TextoPadro"/>
      </w:pPr>
      <w:r w:rsidRPr="00773DA5">
        <w:t xml:space="preserve">A instituição possui processo para identificação dos riscos que compõem o conjunto corporativo de riscos relevantes, realizada a partir da análise dos segmentos de negócios explorados, direta ou indiretamente, incluídas as entidades ligadas ao Banco. </w:t>
      </w:r>
    </w:p>
    <w:p w14:paraId="37289E39" w14:textId="77777777" w:rsidR="004565F5" w:rsidRPr="00773DA5" w:rsidRDefault="004565F5" w:rsidP="005B1808">
      <w:pPr>
        <w:pStyle w:val="050-TextoPadro"/>
      </w:pPr>
      <w:r w:rsidRPr="00773DA5">
        <w:t>A definição dos riscos é realizada considerando critérios quantitativos e qualitativos, e resulta nos seguintes riscos relevantes:</w:t>
      </w:r>
    </w:p>
    <w:p w14:paraId="2C4ABF02" w14:textId="77777777" w:rsidR="004565F5" w:rsidRPr="00773DA5" w:rsidRDefault="004565F5" w:rsidP="005B1808">
      <w:pPr>
        <w:pStyle w:val="056-Lista"/>
        <w:numPr>
          <w:ilvl w:val="0"/>
          <w:numId w:val="0"/>
        </w:numPr>
        <w:ind w:left="851"/>
      </w:pPr>
      <w:r>
        <w:t>a</w:t>
      </w:r>
      <w:r w:rsidRPr="00773DA5">
        <w:t xml:space="preserve">) </w:t>
      </w:r>
      <w:r w:rsidRPr="00773DA5">
        <w:rPr>
          <w:b/>
        </w:rPr>
        <w:tab/>
      </w:r>
      <w:r w:rsidRPr="00773DA5">
        <w:t>Risco de Estratégia;</w:t>
      </w:r>
    </w:p>
    <w:p w14:paraId="4A8E8272" w14:textId="77777777" w:rsidR="004565F5" w:rsidRPr="00773DA5" w:rsidRDefault="004565F5" w:rsidP="005B1808">
      <w:pPr>
        <w:pStyle w:val="056-Lista"/>
        <w:numPr>
          <w:ilvl w:val="0"/>
          <w:numId w:val="0"/>
        </w:numPr>
        <w:ind w:left="851"/>
      </w:pPr>
      <w:r>
        <w:t>b</w:t>
      </w:r>
      <w:r w:rsidRPr="00773DA5">
        <w:t xml:space="preserve">) </w:t>
      </w:r>
      <w:r w:rsidRPr="00773DA5">
        <w:tab/>
        <w:t>Risco Socia</w:t>
      </w:r>
      <w:r>
        <w:t>l, A</w:t>
      </w:r>
      <w:r w:rsidRPr="00773DA5">
        <w:t>mbiental</w:t>
      </w:r>
      <w:r>
        <w:t xml:space="preserve"> e Climático</w:t>
      </w:r>
      <w:r w:rsidRPr="00773DA5">
        <w:t>;</w:t>
      </w:r>
    </w:p>
    <w:p w14:paraId="582F3DA2" w14:textId="77777777" w:rsidR="004565F5" w:rsidRDefault="004565F5" w:rsidP="005B1808">
      <w:pPr>
        <w:pStyle w:val="056-Lista"/>
        <w:numPr>
          <w:ilvl w:val="0"/>
          <w:numId w:val="0"/>
        </w:numPr>
        <w:ind w:left="851"/>
      </w:pPr>
      <w:r>
        <w:t>c</w:t>
      </w:r>
      <w:r w:rsidRPr="00773DA5">
        <w:t>)</w:t>
      </w:r>
      <w:r w:rsidRPr="00773DA5">
        <w:tab/>
        <w:t>Risco de Crédito;</w:t>
      </w:r>
    </w:p>
    <w:p w14:paraId="275C511C" w14:textId="77777777" w:rsidR="004565F5" w:rsidRPr="00773DA5" w:rsidRDefault="004565F5" w:rsidP="005B1808">
      <w:pPr>
        <w:pStyle w:val="056-Lista"/>
        <w:numPr>
          <w:ilvl w:val="0"/>
          <w:numId w:val="0"/>
        </w:numPr>
        <w:ind w:left="851"/>
      </w:pPr>
      <w:r>
        <w:t>d</w:t>
      </w:r>
      <w:r w:rsidRPr="00773DA5">
        <w:t xml:space="preserve">) </w:t>
      </w:r>
      <w:r w:rsidRPr="00773DA5">
        <w:tab/>
        <w:t>Risco Atuarial;</w:t>
      </w:r>
    </w:p>
    <w:p w14:paraId="1BA0702C" w14:textId="77777777" w:rsidR="004565F5" w:rsidRPr="00773DA5" w:rsidRDefault="004565F5" w:rsidP="005B1808">
      <w:pPr>
        <w:pStyle w:val="056-Lista"/>
        <w:numPr>
          <w:ilvl w:val="0"/>
          <w:numId w:val="0"/>
        </w:numPr>
        <w:ind w:left="851"/>
      </w:pPr>
      <w:r>
        <w:t>e</w:t>
      </w:r>
      <w:r w:rsidRPr="00773DA5">
        <w:t xml:space="preserve">) </w:t>
      </w:r>
      <w:r w:rsidRPr="00773DA5">
        <w:tab/>
        <w:t>Risco de Taxa de Juros da Carteira Bancária;</w:t>
      </w:r>
    </w:p>
    <w:p w14:paraId="74FC0905" w14:textId="77777777" w:rsidR="004565F5" w:rsidRPr="00773DA5" w:rsidRDefault="004565F5" w:rsidP="005B1808">
      <w:pPr>
        <w:pStyle w:val="056-Lista"/>
        <w:numPr>
          <w:ilvl w:val="0"/>
          <w:numId w:val="0"/>
        </w:numPr>
        <w:ind w:left="851"/>
      </w:pPr>
      <w:r>
        <w:t>f</w:t>
      </w:r>
      <w:r w:rsidRPr="00773DA5">
        <w:t xml:space="preserve">) </w:t>
      </w:r>
      <w:r w:rsidRPr="00773DA5">
        <w:tab/>
        <w:t>Risco de Mercado;</w:t>
      </w:r>
    </w:p>
    <w:p w14:paraId="03F2F823" w14:textId="77777777" w:rsidR="004565F5" w:rsidRPr="00773DA5" w:rsidRDefault="004565F5" w:rsidP="005B1808">
      <w:pPr>
        <w:pStyle w:val="056-Lista"/>
        <w:numPr>
          <w:ilvl w:val="0"/>
          <w:numId w:val="0"/>
        </w:numPr>
        <w:ind w:left="851"/>
      </w:pPr>
      <w:r>
        <w:t>g</w:t>
      </w:r>
      <w:r w:rsidRPr="00773DA5">
        <w:t xml:space="preserve">) </w:t>
      </w:r>
      <w:r w:rsidRPr="00773DA5">
        <w:tab/>
        <w:t>Risco de Liquidez;</w:t>
      </w:r>
    </w:p>
    <w:p w14:paraId="1B25F8CF" w14:textId="77777777" w:rsidR="004565F5" w:rsidRPr="00773DA5" w:rsidRDefault="004565F5" w:rsidP="005B1808">
      <w:pPr>
        <w:pStyle w:val="056-Lista"/>
        <w:numPr>
          <w:ilvl w:val="0"/>
          <w:numId w:val="0"/>
        </w:numPr>
        <w:ind w:left="851"/>
      </w:pPr>
      <w:r>
        <w:t>h</w:t>
      </w:r>
      <w:r w:rsidRPr="00773DA5">
        <w:t>) Risco de Contágio;</w:t>
      </w:r>
    </w:p>
    <w:p w14:paraId="1AC6E97B" w14:textId="77777777" w:rsidR="004565F5" w:rsidRPr="00773DA5" w:rsidRDefault="004565F5" w:rsidP="005B1808">
      <w:pPr>
        <w:pStyle w:val="056-Lista"/>
        <w:numPr>
          <w:ilvl w:val="0"/>
          <w:numId w:val="0"/>
        </w:numPr>
        <w:ind w:left="851"/>
      </w:pPr>
      <w:r>
        <w:t>i</w:t>
      </w:r>
      <w:r w:rsidRPr="00773DA5">
        <w:t xml:space="preserve">) </w:t>
      </w:r>
      <w:r w:rsidRPr="00773DA5">
        <w:tab/>
        <w:t>Risco Operacional;</w:t>
      </w:r>
    </w:p>
    <w:p w14:paraId="5BF7C3B6" w14:textId="77777777" w:rsidR="004565F5" w:rsidRPr="00773DA5" w:rsidRDefault="004565F5" w:rsidP="005B1808">
      <w:pPr>
        <w:pStyle w:val="056-Lista"/>
        <w:numPr>
          <w:ilvl w:val="0"/>
          <w:numId w:val="0"/>
        </w:numPr>
        <w:ind w:left="851"/>
      </w:pPr>
      <w:r w:rsidRPr="00773DA5">
        <w:t xml:space="preserve">j) </w:t>
      </w:r>
      <w:r w:rsidRPr="00773DA5">
        <w:rPr>
          <w:b/>
        </w:rPr>
        <w:tab/>
      </w:r>
      <w:r w:rsidRPr="00773DA5">
        <w:t>Risco de Reputação;</w:t>
      </w:r>
    </w:p>
    <w:p w14:paraId="4B1C0784" w14:textId="77777777" w:rsidR="004565F5" w:rsidRDefault="004565F5" w:rsidP="005B1808">
      <w:pPr>
        <w:pStyle w:val="056-Lista"/>
        <w:numPr>
          <w:ilvl w:val="0"/>
          <w:numId w:val="0"/>
        </w:numPr>
        <w:ind w:left="851"/>
      </w:pPr>
    </w:p>
    <w:p w14:paraId="0D592A19" w14:textId="77777777" w:rsidR="004565F5" w:rsidRDefault="004565F5" w:rsidP="005B1808">
      <w:pPr>
        <w:pStyle w:val="050-TextoPadro"/>
      </w:pPr>
      <w:r w:rsidRPr="00006D8A">
        <w:t>O Banco revisa periodicamente o Conjunto Corporativo dos Riscos Relevantes. Em decorrência do aprimoramento do processo de identificação dos riscos relevantes, houve a alteração do conceito e inclusão de categoria no risco de contágio, de forma a especificar a sua forma de materialização; revisão da denominação do Risco de Fornecedor para Risco de Terceiros; consolidação dos Riscos Socioambiental e Climático que passaram a ser denominados como Risco Social, Ambiental e Climático; e revisão da forma de apresentação do Risco Operacional que passa a contemplar as categorias gerenciais de Riscos de Terceiros, Legal, de Conformidade, de Segurança, de Modelo, de Conduta, Cibernético e de TI.</w:t>
      </w:r>
    </w:p>
    <w:p w14:paraId="30B0BE13" w14:textId="77777777" w:rsidR="004565F5" w:rsidRPr="00773DA5" w:rsidRDefault="004565F5" w:rsidP="005B1808">
      <w:pPr>
        <w:pStyle w:val="050-TextoPadro"/>
      </w:pPr>
      <w:r w:rsidRPr="00773DA5">
        <w:t>No Banco, a gestão dos riscos é realizada de forma segregada das unidades de negócios e de auditoria interna. As políticas de gestão de riscos são aprovadas pelo Conselho de Administração, com parecer dos Comitês de Assessoramento. O gerenciamento dos riscos é realizado conforme as políticas e estratégias da Alta Administração do Banco.</w:t>
      </w:r>
    </w:p>
    <w:p w14:paraId="0778B333" w14:textId="77777777" w:rsidR="004565F5" w:rsidRPr="00773DA5" w:rsidRDefault="004565F5" w:rsidP="005B1808">
      <w:pPr>
        <w:pStyle w:val="050-TextoPadro"/>
      </w:pPr>
      <w:r w:rsidRPr="00773DA5">
        <w:t>Para conhecer mais sobre o processo de gestão de riscos e de capital no Banco do Brasil, acesse as informações disponíveis no Relatório de Gerenciamento de Riscos e no Plano de Recuperação na seção Gerenciamento de Riscos no website bb.com.br/ri.</w:t>
      </w:r>
    </w:p>
    <w:p w14:paraId="3C7F6C44" w14:textId="77777777" w:rsidR="004565F5" w:rsidRPr="00773DA5" w:rsidRDefault="004565F5" w:rsidP="005B1808">
      <w:pPr>
        <w:pStyle w:val="050-TextoPadro"/>
        <w:sectPr w:rsidR="004565F5" w:rsidRPr="00773DA5" w:rsidSect="005B1808">
          <w:headerReference w:type="even" r:id="rId67"/>
          <w:headerReference w:type="default" r:id="rId68"/>
          <w:footerReference w:type="even" r:id="rId69"/>
          <w:headerReference w:type="first" r:id="rId70"/>
          <w:footerReference w:type="first" r:id="rId71"/>
          <w:pgSz w:w="11907" w:h="16840" w:code="9"/>
          <w:pgMar w:top="2126" w:right="851" w:bottom="1134" w:left="1418" w:header="425" w:footer="425" w:gutter="0"/>
          <w:cols w:space="283"/>
          <w:docGrid w:linePitch="326"/>
        </w:sectPr>
      </w:pPr>
    </w:p>
    <w:p w14:paraId="7F694424" w14:textId="3CE36F09" w:rsidR="004565F5" w:rsidRPr="00771848" w:rsidRDefault="004565F5" w:rsidP="00771848">
      <w:pPr>
        <w:pStyle w:val="050-TextoPadro"/>
        <w:rPr>
          <w:b/>
          <w:bCs/>
          <w:sz w:val="20"/>
          <w:szCs w:val="20"/>
        </w:rPr>
      </w:pPr>
      <w:bookmarkStart w:id="11923" w:name="BBGRC01_Titulo"/>
      <w:r w:rsidRPr="00771848">
        <w:rPr>
          <w:b/>
          <w:bCs/>
          <w:sz w:val="20"/>
          <w:szCs w:val="20"/>
        </w:rPr>
        <w:t>Instrumentos financeiros - Valor justo</w:t>
      </w:r>
      <w:bookmarkEnd w:id="11923"/>
    </w:p>
    <w:p w14:paraId="0468184F" w14:textId="77777777" w:rsidR="004565F5" w:rsidRPr="00773DA5" w:rsidRDefault="004565F5" w:rsidP="005B1808">
      <w:pPr>
        <w:pStyle w:val="050-TextoPadro"/>
      </w:pPr>
      <w:r w:rsidRPr="00773DA5">
        <w:t>Instrumentos financeiros registrados em contas patrimoniais, comparadas ao valor justo:</w:t>
      </w:r>
    </w:p>
    <w:tbl>
      <w:tblPr>
        <w:tblW w:w="974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1 - Instrumentos Financeiros - Valor Justo"/>
        <w:tblDescription w:val="PubliCon - Sistema de Gerenciamento do Documentos Contábeis para Publicação&#10;&#10;Última atualização do mapa do quadro em: "/>
      </w:tblPr>
      <w:tblGrid>
        <w:gridCol w:w="2469"/>
        <w:gridCol w:w="910"/>
        <w:gridCol w:w="910"/>
        <w:gridCol w:w="910"/>
        <w:gridCol w:w="910"/>
        <w:gridCol w:w="910"/>
        <w:gridCol w:w="910"/>
        <w:gridCol w:w="910"/>
        <w:gridCol w:w="910"/>
      </w:tblGrid>
      <w:tr w:rsidR="004565F5" w:rsidRPr="00E04949" w14:paraId="3B4C859E" w14:textId="77777777" w:rsidTr="005B1808">
        <w:trPr>
          <w:cantSplit/>
          <w:tblHeader/>
        </w:trPr>
        <w:tc>
          <w:tcPr>
            <w:tcW w:w="2469" w:type="dxa"/>
            <w:vMerge w:val="restart"/>
            <w:shd w:val="solid" w:color="132B4A" w:fill="auto"/>
            <w:vAlign w:val="center"/>
          </w:tcPr>
          <w:p w14:paraId="287952A9" w14:textId="77777777" w:rsidR="004565F5" w:rsidRPr="00E04949" w:rsidRDefault="004565F5" w:rsidP="005B1808">
            <w:pPr>
              <w:pStyle w:val="070-TabelaPadro"/>
              <w:jc w:val="center"/>
              <w:rPr>
                <w:sz w:val="11"/>
              </w:rPr>
            </w:pPr>
            <w:bookmarkStart w:id="11924" w:name="BBGRC01"/>
          </w:p>
        </w:tc>
        <w:tc>
          <w:tcPr>
            <w:tcW w:w="1820" w:type="dxa"/>
            <w:gridSpan w:val="2"/>
            <w:tcBorders>
              <w:bottom w:val="single" w:sz="4" w:space="0" w:color="FFFFFF" w:themeColor="background1"/>
            </w:tcBorders>
            <w:shd w:val="solid" w:color="132B4A" w:fill="auto"/>
            <w:vAlign w:val="center"/>
          </w:tcPr>
          <w:p w14:paraId="5164ED91" w14:textId="77777777" w:rsidR="004565F5" w:rsidRPr="00E04949" w:rsidRDefault="004565F5" w:rsidP="005B1808">
            <w:pPr>
              <w:pStyle w:val="070-TabelaPadro"/>
              <w:jc w:val="center"/>
              <w:rPr>
                <w:sz w:val="11"/>
              </w:rPr>
            </w:pPr>
            <w:r>
              <w:rPr>
                <w:sz w:val="11"/>
              </w:rPr>
              <w:t>31.03.2022</w:t>
            </w:r>
          </w:p>
        </w:tc>
        <w:tc>
          <w:tcPr>
            <w:tcW w:w="1820" w:type="dxa"/>
            <w:gridSpan w:val="2"/>
            <w:tcBorders>
              <w:bottom w:val="single" w:sz="4" w:space="0" w:color="FFFFFF" w:themeColor="background1"/>
            </w:tcBorders>
            <w:shd w:val="solid" w:color="132B4A" w:fill="auto"/>
            <w:vAlign w:val="center"/>
          </w:tcPr>
          <w:p w14:paraId="27FABB27" w14:textId="77777777" w:rsidR="004565F5" w:rsidRPr="00E04949" w:rsidRDefault="004565F5" w:rsidP="005B1808">
            <w:pPr>
              <w:pStyle w:val="070-TabelaPadro"/>
              <w:jc w:val="center"/>
              <w:rPr>
                <w:sz w:val="11"/>
              </w:rPr>
            </w:pPr>
            <w:r>
              <w:rPr>
                <w:sz w:val="11"/>
              </w:rPr>
              <w:t>31.12.2021</w:t>
            </w:r>
          </w:p>
        </w:tc>
        <w:tc>
          <w:tcPr>
            <w:tcW w:w="3640" w:type="dxa"/>
            <w:gridSpan w:val="4"/>
            <w:tcBorders>
              <w:bottom w:val="single" w:sz="4" w:space="0" w:color="FFFFFF" w:themeColor="background1"/>
            </w:tcBorders>
            <w:shd w:val="solid" w:color="132B4A" w:fill="auto"/>
            <w:vAlign w:val="center"/>
          </w:tcPr>
          <w:p w14:paraId="58EA9B16" w14:textId="77777777" w:rsidR="004565F5" w:rsidRPr="00E04949" w:rsidRDefault="004565F5" w:rsidP="005B1808">
            <w:pPr>
              <w:pStyle w:val="070-TabelaPadro"/>
              <w:jc w:val="center"/>
              <w:rPr>
                <w:sz w:val="11"/>
              </w:rPr>
            </w:pPr>
            <w:r>
              <w:rPr>
                <w:sz w:val="11"/>
              </w:rPr>
              <w:t>Ganho/(Perda) não Realizado sem Efeitos Fiscais</w:t>
            </w:r>
          </w:p>
        </w:tc>
      </w:tr>
      <w:tr w:rsidR="004565F5" w:rsidRPr="00E04949" w14:paraId="68EC4F73" w14:textId="77777777" w:rsidTr="005B1808">
        <w:trPr>
          <w:cantSplit/>
          <w:tblHeader/>
        </w:trPr>
        <w:tc>
          <w:tcPr>
            <w:tcW w:w="2469" w:type="dxa"/>
            <w:vMerge/>
            <w:shd w:val="solid" w:color="132B4A" w:fill="auto"/>
            <w:vAlign w:val="center"/>
          </w:tcPr>
          <w:p w14:paraId="01AEC416" w14:textId="77777777" w:rsidR="004565F5" w:rsidRPr="00E04949" w:rsidRDefault="004565F5" w:rsidP="005B1808">
            <w:pPr>
              <w:pStyle w:val="070-TabelaPadro"/>
              <w:jc w:val="center"/>
              <w:rPr>
                <w:sz w:val="11"/>
              </w:rPr>
            </w:pPr>
          </w:p>
        </w:tc>
        <w:tc>
          <w:tcPr>
            <w:tcW w:w="910" w:type="dxa"/>
            <w:vMerge w:val="restart"/>
            <w:shd w:val="solid" w:color="132B4A" w:fill="auto"/>
            <w:vAlign w:val="center"/>
          </w:tcPr>
          <w:p w14:paraId="28A5309F" w14:textId="77777777" w:rsidR="004565F5" w:rsidRPr="00E04949" w:rsidRDefault="004565F5" w:rsidP="005B1808">
            <w:pPr>
              <w:pStyle w:val="070-TabelaPadro"/>
              <w:jc w:val="center"/>
              <w:rPr>
                <w:sz w:val="11"/>
              </w:rPr>
            </w:pPr>
            <w:r>
              <w:rPr>
                <w:sz w:val="11"/>
              </w:rPr>
              <w:t>Valor Contábil</w:t>
            </w:r>
          </w:p>
        </w:tc>
        <w:tc>
          <w:tcPr>
            <w:tcW w:w="910" w:type="dxa"/>
            <w:vMerge w:val="restart"/>
            <w:shd w:val="solid" w:color="132B4A" w:fill="auto"/>
            <w:vAlign w:val="center"/>
          </w:tcPr>
          <w:p w14:paraId="6447192E" w14:textId="77777777" w:rsidR="004565F5" w:rsidRPr="00E04949" w:rsidRDefault="004565F5" w:rsidP="005B1808">
            <w:pPr>
              <w:pStyle w:val="070-TabelaPadro"/>
              <w:jc w:val="center"/>
              <w:rPr>
                <w:sz w:val="11"/>
              </w:rPr>
            </w:pPr>
            <w:r>
              <w:rPr>
                <w:sz w:val="11"/>
              </w:rPr>
              <w:t>Valor Justo</w:t>
            </w:r>
          </w:p>
        </w:tc>
        <w:tc>
          <w:tcPr>
            <w:tcW w:w="910" w:type="dxa"/>
            <w:vMerge w:val="restart"/>
            <w:shd w:val="solid" w:color="132B4A" w:fill="auto"/>
            <w:vAlign w:val="center"/>
          </w:tcPr>
          <w:p w14:paraId="169DED41" w14:textId="77777777" w:rsidR="004565F5" w:rsidRPr="00E04949" w:rsidRDefault="004565F5" w:rsidP="005B1808">
            <w:pPr>
              <w:pStyle w:val="070-TabelaPadro"/>
              <w:jc w:val="center"/>
              <w:rPr>
                <w:sz w:val="11"/>
              </w:rPr>
            </w:pPr>
            <w:r>
              <w:rPr>
                <w:sz w:val="11"/>
              </w:rPr>
              <w:t>Valor Contábil</w:t>
            </w:r>
          </w:p>
        </w:tc>
        <w:tc>
          <w:tcPr>
            <w:tcW w:w="910" w:type="dxa"/>
            <w:vMerge w:val="restart"/>
            <w:shd w:val="solid" w:color="132B4A" w:fill="auto"/>
            <w:vAlign w:val="center"/>
          </w:tcPr>
          <w:p w14:paraId="43A38D89" w14:textId="77777777" w:rsidR="004565F5" w:rsidRPr="00E04949" w:rsidRDefault="004565F5" w:rsidP="005B1808">
            <w:pPr>
              <w:pStyle w:val="070-TabelaPadro"/>
              <w:jc w:val="center"/>
              <w:rPr>
                <w:sz w:val="11"/>
              </w:rPr>
            </w:pPr>
            <w:r>
              <w:rPr>
                <w:sz w:val="11"/>
              </w:rPr>
              <w:t>Valor Justo</w:t>
            </w:r>
          </w:p>
        </w:tc>
        <w:tc>
          <w:tcPr>
            <w:tcW w:w="1820" w:type="dxa"/>
            <w:gridSpan w:val="2"/>
            <w:tcBorders>
              <w:bottom w:val="single" w:sz="4" w:space="0" w:color="FFFFFF" w:themeColor="background1"/>
            </w:tcBorders>
            <w:shd w:val="solid" w:color="132B4A" w:fill="auto"/>
            <w:vAlign w:val="center"/>
          </w:tcPr>
          <w:p w14:paraId="7479A013" w14:textId="77777777" w:rsidR="004565F5" w:rsidRPr="00E04949" w:rsidRDefault="004565F5" w:rsidP="005B1808">
            <w:pPr>
              <w:pStyle w:val="070-TabelaPadro"/>
              <w:jc w:val="center"/>
              <w:rPr>
                <w:sz w:val="11"/>
              </w:rPr>
            </w:pPr>
            <w:r>
              <w:rPr>
                <w:sz w:val="11"/>
              </w:rPr>
              <w:t>No Resultado</w:t>
            </w:r>
          </w:p>
        </w:tc>
        <w:tc>
          <w:tcPr>
            <w:tcW w:w="1820" w:type="dxa"/>
            <w:gridSpan w:val="2"/>
            <w:tcBorders>
              <w:bottom w:val="single" w:sz="4" w:space="0" w:color="FFFFFF" w:themeColor="background1"/>
            </w:tcBorders>
            <w:shd w:val="solid" w:color="132B4A" w:fill="auto"/>
            <w:vAlign w:val="center"/>
          </w:tcPr>
          <w:p w14:paraId="78FEFAE6" w14:textId="77777777" w:rsidR="004565F5" w:rsidRPr="00E04949" w:rsidRDefault="004565F5" w:rsidP="005B1808">
            <w:pPr>
              <w:pStyle w:val="070-TabelaPadro"/>
              <w:jc w:val="center"/>
              <w:rPr>
                <w:sz w:val="11"/>
              </w:rPr>
            </w:pPr>
            <w:r>
              <w:rPr>
                <w:sz w:val="11"/>
              </w:rPr>
              <w:t>No Patrimônio Líquido</w:t>
            </w:r>
          </w:p>
        </w:tc>
      </w:tr>
      <w:tr w:rsidR="004565F5" w:rsidRPr="00E04949" w14:paraId="76738AD4" w14:textId="77777777" w:rsidTr="005B1808">
        <w:trPr>
          <w:cantSplit/>
          <w:tblHeader/>
        </w:trPr>
        <w:tc>
          <w:tcPr>
            <w:tcW w:w="2469" w:type="dxa"/>
            <w:vMerge/>
            <w:tcBorders>
              <w:bottom w:val="single" w:sz="4" w:space="0" w:color="FFFFFF" w:themeColor="background1"/>
            </w:tcBorders>
            <w:shd w:val="solid" w:color="132B4A" w:fill="auto"/>
            <w:vAlign w:val="center"/>
          </w:tcPr>
          <w:p w14:paraId="4CB0DF65" w14:textId="77777777" w:rsidR="004565F5" w:rsidRPr="00E04949" w:rsidRDefault="004565F5" w:rsidP="005B1808">
            <w:pPr>
              <w:pStyle w:val="070-TabelaPadro"/>
              <w:jc w:val="center"/>
              <w:rPr>
                <w:sz w:val="11"/>
              </w:rPr>
            </w:pPr>
          </w:p>
        </w:tc>
        <w:tc>
          <w:tcPr>
            <w:tcW w:w="910" w:type="dxa"/>
            <w:vMerge/>
            <w:tcBorders>
              <w:bottom w:val="single" w:sz="4" w:space="0" w:color="FFFFFF" w:themeColor="background1"/>
            </w:tcBorders>
            <w:shd w:val="solid" w:color="132B4A" w:fill="auto"/>
            <w:vAlign w:val="center"/>
          </w:tcPr>
          <w:p w14:paraId="3876FFC2" w14:textId="77777777" w:rsidR="004565F5" w:rsidRPr="00E04949" w:rsidRDefault="004565F5" w:rsidP="005B1808">
            <w:pPr>
              <w:pStyle w:val="070-TabelaPadro"/>
              <w:jc w:val="center"/>
              <w:rPr>
                <w:sz w:val="11"/>
              </w:rPr>
            </w:pPr>
          </w:p>
        </w:tc>
        <w:tc>
          <w:tcPr>
            <w:tcW w:w="910" w:type="dxa"/>
            <w:vMerge/>
            <w:tcBorders>
              <w:bottom w:val="single" w:sz="4" w:space="0" w:color="FFFFFF" w:themeColor="background1"/>
            </w:tcBorders>
            <w:shd w:val="solid" w:color="132B4A" w:fill="auto"/>
            <w:vAlign w:val="center"/>
          </w:tcPr>
          <w:p w14:paraId="483E75B1" w14:textId="77777777" w:rsidR="004565F5" w:rsidRPr="00E04949" w:rsidRDefault="004565F5" w:rsidP="005B1808">
            <w:pPr>
              <w:pStyle w:val="070-TabelaPadro"/>
              <w:jc w:val="center"/>
              <w:rPr>
                <w:sz w:val="11"/>
              </w:rPr>
            </w:pPr>
          </w:p>
        </w:tc>
        <w:tc>
          <w:tcPr>
            <w:tcW w:w="910" w:type="dxa"/>
            <w:vMerge/>
            <w:tcBorders>
              <w:bottom w:val="single" w:sz="4" w:space="0" w:color="FFFFFF" w:themeColor="background1"/>
            </w:tcBorders>
            <w:shd w:val="solid" w:color="132B4A" w:fill="auto"/>
            <w:vAlign w:val="center"/>
          </w:tcPr>
          <w:p w14:paraId="1F35D454" w14:textId="77777777" w:rsidR="004565F5" w:rsidRPr="00E04949" w:rsidRDefault="004565F5" w:rsidP="005B1808">
            <w:pPr>
              <w:pStyle w:val="070-TabelaPadro"/>
              <w:jc w:val="center"/>
              <w:rPr>
                <w:sz w:val="11"/>
              </w:rPr>
            </w:pPr>
          </w:p>
        </w:tc>
        <w:tc>
          <w:tcPr>
            <w:tcW w:w="910" w:type="dxa"/>
            <w:vMerge/>
            <w:tcBorders>
              <w:bottom w:val="single" w:sz="4" w:space="0" w:color="FFFFFF" w:themeColor="background1"/>
            </w:tcBorders>
            <w:shd w:val="solid" w:color="132B4A" w:fill="auto"/>
            <w:vAlign w:val="center"/>
          </w:tcPr>
          <w:p w14:paraId="6F1F69DD" w14:textId="77777777" w:rsidR="004565F5" w:rsidRPr="00E04949" w:rsidRDefault="004565F5" w:rsidP="005B1808">
            <w:pPr>
              <w:pStyle w:val="070-TabelaPadro"/>
              <w:jc w:val="center"/>
              <w:rPr>
                <w:sz w:val="11"/>
              </w:rPr>
            </w:pPr>
          </w:p>
        </w:tc>
        <w:tc>
          <w:tcPr>
            <w:tcW w:w="910" w:type="dxa"/>
            <w:tcBorders>
              <w:bottom w:val="single" w:sz="4" w:space="0" w:color="FFFFFF" w:themeColor="background1"/>
            </w:tcBorders>
            <w:shd w:val="solid" w:color="132B4A" w:fill="auto"/>
            <w:vAlign w:val="center"/>
          </w:tcPr>
          <w:p w14:paraId="232D2AD7" w14:textId="77777777" w:rsidR="004565F5" w:rsidRPr="00E04949" w:rsidRDefault="004565F5" w:rsidP="005B1808">
            <w:pPr>
              <w:pStyle w:val="070-TabelaPadro"/>
              <w:jc w:val="center"/>
              <w:rPr>
                <w:sz w:val="11"/>
              </w:rPr>
            </w:pPr>
            <w:r>
              <w:rPr>
                <w:sz w:val="11"/>
              </w:rPr>
              <w:t>31.03.2022</w:t>
            </w:r>
          </w:p>
        </w:tc>
        <w:tc>
          <w:tcPr>
            <w:tcW w:w="910" w:type="dxa"/>
            <w:tcBorders>
              <w:bottom w:val="single" w:sz="4" w:space="0" w:color="FFFFFF" w:themeColor="background1"/>
            </w:tcBorders>
            <w:shd w:val="solid" w:color="132B4A" w:fill="auto"/>
            <w:vAlign w:val="center"/>
          </w:tcPr>
          <w:p w14:paraId="16D12EC8" w14:textId="77777777" w:rsidR="004565F5" w:rsidRPr="00E04949" w:rsidRDefault="004565F5" w:rsidP="005B1808">
            <w:pPr>
              <w:pStyle w:val="070-TabelaPadro"/>
              <w:jc w:val="center"/>
              <w:rPr>
                <w:sz w:val="11"/>
              </w:rPr>
            </w:pPr>
            <w:r>
              <w:rPr>
                <w:sz w:val="11"/>
              </w:rPr>
              <w:t>31.12.2021</w:t>
            </w:r>
          </w:p>
        </w:tc>
        <w:tc>
          <w:tcPr>
            <w:tcW w:w="910" w:type="dxa"/>
            <w:tcBorders>
              <w:bottom w:val="single" w:sz="4" w:space="0" w:color="FFFFFF" w:themeColor="background1"/>
            </w:tcBorders>
            <w:shd w:val="solid" w:color="132B4A" w:fill="auto"/>
            <w:vAlign w:val="center"/>
          </w:tcPr>
          <w:p w14:paraId="71FC7CBB" w14:textId="77777777" w:rsidR="004565F5" w:rsidRPr="00E04949" w:rsidRDefault="004565F5" w:rsidP="005B1808">
            <w:pPr>
              <w:pStyle w:val="070-TabelaPadro"/>
              <w:jc w:val="center"/>
              <w:rPr>
                <w:sz w:val="11"/>
              </w:rPr>
            </w:pPr>
            <w:r>
              <w:rPr>
                <w:sz w:val="11"/>
              </w:rPr>
              <w:t>31.03.2022</w:t>
            </w:r>
          </w:p>
        </w:tc>
        <w:tc>
          <w:tcPr>
            <w:tcW w:w="910" w:type="dxa"/>
            <w:tcBorders>
              <w:bottom w:val="single" w:sz="4" w:space="0" w:color="FFFFFF" w:themeColor="background1"/>
            </w:tcBorders>
            <w:shd w:val="solid" w:color="132B4A" w:fill="auto"/>
            <w:vAlign w:val="center"/>
          </w:tcPr>
          <w:p w14:paraId="7E49F61C" w14:textId="77777777" w:rsidR="004565F5" w:rsidRPr="00E04949" w:rsidRDefault="004565F5" w:rsidP="005B1808">
            <w:pPr>
              <w:pStyle w:val="070-TabelaPadro"/>
              <w:jc w:val="center"/>
              <w:rPr>
                <w:sz w:val="11"/>
              </w:rPr>
            </w:pPr>
            <w:r>
              <w:rPr>
                <w:sz w:val="11"/>
              </w:rPr>
              <w:t>31.12.2021</w:t>
            </w:r>
          </w:p>
        </w:tc>
      </w:tr>
      <w:tr w:rsidR="004565F5" w:rsidRPr="00E04949" w14:paraId="22E6968A" w14:textId="77777777" w:rsidTr="005B1808">
        <w:trPr>
          <w:cantSplit/>
        </w:trPr>
        <w:tc>
          <w:tcPr>
            <w:tcW w:w="2469" w:type="dxa"/>
            <w:tcBorders>
              <w:bottom w:val="single" w:sz="4" w:space="0" w:color="FFFFFF" w:themeColor="background1"/>
            </w:tcBorders>
            <w:shd w:val="solid" w:color="F3F3F3" w:fill="auto"/>
            <w:vAlign w:val="center"/>
          </w:tcPr>
          <w:p w14:paraId="49A1CE31" w14:textId="77777777" w:rsidR="004565F5" w:rsidRPr="00E04949" w:rsidRDefault="004565F5" w:rsidP="005B1808">
            <w:pPr>
              <w:pStyle w:val="070-TabelaPadro"/>
              <w:jc w:val="left"/>
              <w:rPr>
                <w:b/>
                <w:sz w:val="11"/>
              </w:rPr>
            </w:pPr>
            <w:bookmarkStart w:id="11925" w:name="BBGRC0100001" w:colFirst="0" w:colLast="0"/>
            <w:bookmarkStart w:id="11926" w:name="BBGRC01AA001" w:colFirst="0" w:colLast="0"/>
            <w:bookmarkStart w:id="11927" w:name="BBGRC01AB001" w:colFirst="0" w:colLast="0"/>
            <w:bookmarkStart w:id="11928" w:name="BBGRC01AC001" w:colFirst="0" w:colLast="0"/>
            <w:bookmarkStart w:id="11929" w:name="BBGRC01AD001" w:colFirst="0" w:colLast="0"/>
            <w:bookmarkStart w:id="11930" w:name="BBGRC01AG001" w:colFirst="0" w:colLast="0"/>
            <w:bookmarkStart w:id="11931" w:name="BBGRC01AH001" w:colFirst="0" w:colLast="0"/>
            <w:bookmarkStart w:id="11932" w:name="BBGRC01AJ001" w:colFirst="0" w:colLast="0"/>
            <w:bookmarkStart w:id="11933" w:name="BBGRC01AK001" w:colFirst="0" w:colLast="0"/>
            <w:r>
              <w:rPr>
                <w:b/>
                <w:sz w:val="11"/>
              </w:rPr>
              <w:t>Ativos</w:t>
            </w:r>
          </w:p>
        </w:tc>
        <w:tc>
          <w:tcPr>
            <w:tcW w:w="910" w:type="dxa"/>
            <w:tcBorders>
              <w:bottom w:val="single" w:sz="4" w:space="0" w:color="FFFFFF" w:themeColor="background1"/>
            </w:tcBorders>
            <w:shd w:val="solid" w:color="F3F3F3" w:fill="auto"/>
            <w:vAlign w:val="center"/>
          </w:tcPr>
          <w:p w14:paraId="5F700C49" w14:textId="77777777" w:rsidR="004565F5" w:rsidRPr="00E04949" w:rsidRDefault="004565F5" w:rsidP="005B1808">
            <w:pPr>
              <w:pStyle w:val="070-TabelaPadro"/>
              <w:rPr>
                <w:b/>
                <w:sz w:val="11"/>
              </w:rPr>
            </w:pPr>
          </w:p>
        </w:tc>
        <w:tc>
          <w:tcPr>
            <w:tcW w:w="910" w:type="dxa"/>
            <w:tcBorders>
              <w:bottom w:val="single" w:sz="4" w:space="0" w:color="FFFFFF" w:themeColor="background1"/>
            </w:tcBorders>
            <w:shd w:val="solid" w:color="F3F3F3" w:fill="auto"/>
            <w:vAlign w:val="center"/>
          </w:tcPr>
          <w:p w14:paraId="6894283B" w14:textId="77777777" w:rsidR="004565F5" w:rsidRPr="00E04949" w:rsidRDefault="004565F5" w:rsidP="005B1808">
            <w:pPr>
              <w:pStyle w:val="070-TabelaPadro"/>
              <w:rPr>
                <w:b/>
                <w:sz w:val="11"/>
              </w:rPr>
            </w:pPr>
          </w:p>
        </w:tc>
        <w:tc>
          <w:tcPr>
            <w:tcW w:w="910" w:type="dxa"/>
            <w:tcBorders>
              <w:bottom w:val="single" w:sz="4" w:space="0" w:color="FFFFFF" w:themeColor="background1"/>
            </w:tcBorders>
            <w:shd w:val="solid" w:color="F3F3F3" w:fill="auto"/>
            <w:vAlign w:val="center"/>
          </w:tcPr>
          <w:p w14:paraId="16D845DD" w14:textId="77777777" w:rsidR="004565F5" w:rsidRPr="00E04949" w:rsidRDefault="004565F5" w:rsidP="005B1808">
            <w:pPr>
              <w:pStyle w:val="070-TabelaPadro"/>
              <w:rPr>
                <w:b/>
                <w:sz w:val="11"/>
              </w:rPr>
            </w:pPr>
          </w:p>
        </w:tc>
        <w:tc>
          <w:tcPr>
            <w:tcW w:w="910" w:type="dxa"/>
            <w:tcBorders>
              <w:bottom w:val="single" w:sz="4" w:space="0" w:color="FFFFFF" w:themeColor="background1"/>
            </w:tcBorders>
            <w:shd w:val="solid" w:color="F3F3F3" w:fill="auto"/>
            <w:vAlign w:val="center"/>
          </w:tcPr>
          <w:p w14:paraId="01FCEE61" w14:textId="77777777" w:rsidR="004565F5" w:rsidRPr="00E04949" w:rsidRDefault="004565F5" w:rsidP="005B1808">
            <w:pPr>
              <w:pStyle w:val="070-TabelaPadro"/>
              <w:rPr>
                <w:b/>
                <w:sz w:val="11"/>
              </w:rPr>
            </w:pPr>
          </w:p>
        </w:tc>
        <w:tc>
          <w:tcPr>
            <w:tcW w:w="910" w:type="dxa"/>
            <w:tcBorders>
              <w:bottom w:val="single" w:sz="4" w:space="0" w:color="FFFFFF" w:themeColor="background1"/>
            </w:tcBorders>
            <w:shd w:val="solid" w:color="F3F3F3" w:fill="auto"/>
            <w:vAlign w:val="center"/>
          </w:tcPr>
          <w:p w14:paraId="5F51B077" w14:textId="77777777" w:rsidR="004565F5" w:rsidRPr="00E04949" w:rsidRDefault="004565F5" w:rsidP="005B1808">
            <w:pPr>
              <w:pStyle w:val="070-TabelaPadro"/>
              <w:rPr>
                <w:b/>
                <w:sz w:val="11"/>
              </w:rPr>
            </w:pPr>
          </w:p>
        </w:tc>
        <w:tc>
          <w:tcPr>
            <w:tcW w:w="910" w:type="dxa"/>
            <w:tcBorders>
              <w:bottom w:val="single" w:sz="4" w:space="0" w:color="FFFFFF" w:themeColor="background1"/>
            </w:tcBorders>
            <w:shd w:val="solid" w:color="F3F3F3" w:fill="auto"/>
            <w:vAlign w:val="center"/>
          </w:tcPr>
          <w:p w14:paraId="5BEBAC08" w14:textId="77777777" w:rsidR="004565F5" w:rsidRPr="00E04949" w:rsidRDefault="004565F5" w:rsidP="005B1808">
            <w:pPr>
              <w:pStyle w:val="070-TabelaPadro"/>
              <w:rPr>
                <w:b/>
                <w:sz w:val="11"/>
              </w:rPr>
            </w:pPr>
          </w:p>
        </w:tc>
        <w:tc>
          <w:tcPr>
            <w:tcW w:w="910" w:type="dxa"/>
            <w:tcBorders>
              <w:bottom w:val="single" w:sz="4" w:space="0" w:color="FFFFFF" w:themeColor="background1"/>
            </w:tcBorders>
            <w:shd w:val="solid" w:color="F3F3F3" w:fill="auto"/>
            <w:vAlign w:val="center"/>
          </w:tcPr>
          <w:p w14:paraId="7B33A7D6" w14:textId="77777777" w:rsidR="004565F5" w:rsidRPr="00E04949" w:rsidRDefault="004565F5" w:rsidP="005B1808">
            <w:pPr>
              <w:pStyle w:val="070-TabelaPadro"/>
              <w:rPr>
                <w:b/>
                <w:sz w:val="11"/>
              </w:rPr>
            </w:pPr>
          </w:p>
        </w:tc>
        <w:tc>
          <w:tcPr>
            <w:tcW w:w="910" w:type="dxa"/>
            <w:tcBorders>
              <w:bottom w:val="single" w:sz="4" w:space="0" w:color="FFFFFF" w:themeColor="background1"/>
            </w:tcBorders>
            <w:shd w:val="solid" w:color="F3F3F3" w:fill="auto"/>
            <w:vAlign w:val="center"/>
          </w:tcPr>
          <w:p w14:paraId="07BAC364" w14:textId="77777777" w:rsidR="004565F5" w:rsidRPr="00E04949" w:rsidRDefault="004565F5" w:rsidP="005B1808">
            <w:pPr>
              <w:pStyle w:val="070-TabelaPadro"/>
              <w:rPr>
                <w:b/>
                <w:sz w:val="11"/>
              </w:rPr>
            </w:pPr>
          </w:p>
        </w:tc>
      </w:tr>
      <w:tr w:rsidR="004565F5" w:rsidRPr="00E04949" w14:paraId="088C5232" w14:textId="77777777" w:rsidTr="005B1808">
        <w:trPr>
          <w:cantSplit/>
        </w:trPr>
        <w:tc>
          <w:tcPr>
            <w:tcW w:w="2469" w:type="dxa"/>
            <w:tcBorders>
              <w:bottom w:val="single" w:sz="4" w:space="0" w:color="FFFFFF" w:themeColor="background1"/>
            </w:tcBorders>
            <w:shd w:val="solid" w:color="E6E6E6" w:fill="auto"/>
            <w:vAlign w:val="center"/>
          </w:tcPr>
          <w:p w14:paraId="032A035A" w14:textId="77777777" w:rsidR="004565F5" w:rsidRPr="00E04949" w:rsidRDefault="004565F5" w:rsidP="005B1808">
            <w:pPr>
              <w:pStyle w:val="070-TabelaPadro"/>
              <w:ind w:left="60"/>
              <w:jc w:val="left"/>
              <w:rPr>
                <w:sz w:val="11"/>
              </w:rPr>
            </w:pPr>
            <w:bookmarkStart w:id="11934" w:name="BBGRC0100018" w:colFirst="0" w:colLast="0"/>
            <w:bookmarkEnd w:id="11925"/>
            <w:bookmarkEnd w:id="11926"/>
            <w:bookmarkEnd w:id="11927"/>
            <w:bookmarkEnd w:id="11928"/>
            <w:bookmarkEnd w:id="11929"/>
            <w:bookmarkEnd w:id="11930"/>
            <w:bookmarkEnd w:id="11931"/>
            <w:bookmarkEnd w:id="11932"/>
            <w:bookmarkEnd w:id="11933"/>
            <w:r>
              <w:rPr>
                <w:sz w:val="11"/>
              </w:rPr>
              <w:t>Disponibilidades</w:t>
            </w:r>
          </w:p>
        </w:tc>
        <w:tc>
          <w:tcPr>
            <w:tcW w:w="910" w:type="dxa"/>
            <w:tcBorders>
              <w:bottom w:val="single" w:sz="4" w:space="0" w:color="FFFFFF" w:themeColor="background1"/>
            </w:tcBorders>
            <w:shd w:val="solid" w:color="E6E6E6" w:fill="auto"/>
            <w:vAlign w:val="center"/>
          </w:tcPr>
          <w:p w14:paraId="7DCF57A7" w14:textId="77777777" w:rsidR="004565F5" w:rsidRPr="00E04949" w:rsidRDefault="004565F5" w:rsidP="005B1808">
            <w:pPr>
              <w:pStyle w:val="070-TabelaPadro"/>
              <w:rPr>
                <w:sz w:val="11"/>
              </w:rPr>
            </w:pPr>
            <w:bookmarkStart w:id="11935" w:name="BBGRC01AA018"/>
            <w:bookmarkEnd w:id="11935"/>
            <w:r>
              <w:rPr>
                <w:sz w:val="11"/>
              </w:rPr>
              <w:t>17.172.960</w:t>
            </w:r>
          </w:p>
        </w:tc>
        <w:tc>
          <w:tcPr>
            <w:tcW w:w="910" w:type="dxa"/>
            <w:tcBorders>
              <w:bottom w:val="single" w:sz="4" w:space="0" w:color="FFFFFF" w:themeColor="background1"/>
            </w:tcBorders>
            <w:shd w:val="solid" w:color="E6E6E6" w:fill="auto"/>
            <w:vAlign w:val="center"/>
          </w:tcPr>
          <w:p w14:paraId="16629836" w14:textId="77777777" w:rsidR="004565F5" w:rsidRPr="00E04949" w:rsidRDefault="004565F5" w:rsidP="005B1808">
            <w:pPr>
              <w:pStyle w:val="070-TabelaPadro"/>
              <w:rPr>
                <w:sz w:val="11"/>
              </w:rPr>
            </w:pPr>
            <w:bookmarkStart w:id="11936" w:name="BBGRC01AB018"/>
            <w:bookmarkEnd w:id="11936"/>
            <w:r>
              <w:rPr>
                <w:sz w:val="11"/>
              </w:rPr>
              <w:t>17.172.960</w:t>
            </w:r>
          </w:p>
        </w:tc>
        <w:tc>
          <w:tcPr>
            <w:tcW w:w="910" w:type="dxa"/>
            <w:tcBorders>
              <w:bottom w:val="single" w:sz="4" w:space="0" w:color="FFFFFF" w:themeColor="background1"/>
            </w:tcBorders>
            <w:shd w:val="solid" w:color="E6E6E6" w:fill="auto"/>
            <w:vAlign w:val="center"/>
          </w:tcPr>
          <w:p w14:paraId="5F760171" w14:textId="77777777" w:rsidR="004565F5" w:rsidRPr="00E04949" w:rsidRDefault="004565F5" w:rsidP="005B1808">
            <w:pPr>
              <w:pStyle w:val="070-TabelaPadro"/>
              <w:rPr>
                <w:sz w:val="11"/>
              </w:rPr>
            </w:pPr>
            <w:bookmarkStart w:id="11937" w:name="BBGRC01AC018"/>
            <w:bookmarkEnd w:id="11937"/>
            <w:r>
              <w:rPr>
                <w:sz w:val="11"/>
              </w:rPr>
              <w:t>18.023.001</w:t>
            </w:r>
          </w:p>
        </w:tc>
        <w:tc>
          <w:tcPr>
            <w:tcW w:w="910" w:type="dxa"/>
            <w:tcBorders>
              <w:bottom w:val="single" w:sz="4" w:space="0" w:color="FFFFFF" w:themeColor="background1"/>
            </w:tcBorders>
            <w:shd w:val="solid" w:color="E6E6E6" w:fill="auto"/>
            <w:vAlign w:val="center"/>
          </w:tcPr>
          <w:p w14:paraId="4D22443C" w14:textId="77777777" w:rsidR="004565F5" w:rsidRPr="00E04949" w:rsidRDefault="004565F5" w:rsidP="005B1808">
            <w:pPr>
              <w:pStyle w:val="070-TabelaPadro"/>
              <w:rPr>
                <w:sz w:val="11"/>
              </w:rPr>
            </w:pPr>
            <w:bookmarkStart w:id="11938" w:name="BBGRC01AD018"/>
            <w:bookmarkEnd w:id="11938"/>
            <w:r>
              <w:rPr>
                <w:sz w:val="11"/>
              </w:rPr>
              <w:t>18.023.001</w:t>
            </w:r>
          </w:p>
        </w:tc>
        <w:tc>
          <w:tcPr>
            <w:tcW w:w="910" w:type="dxa"/>
            <w:tcBorders>
              <w:bottom w:val="single" w:sz="4" w:space="0" w:color="FFFFFF" w:themeColor="background1"/>
            </w:tcBorders>
            <w:shd w:val="solid" w:color="E6E6E6" w:fill="auto"/>
            <w:vAlign w:val="center"/>
          </w:tcPr>
          <w:p w14:paraId="36A09920" w14:textId="77777777" w:rsidR="004565F5" w:rsidRPr="00E04949" w:rsidRDefault="004565F5" w:rsidP="005B1808">
            <w:pPr>
              <w:pStyle w:val="070-TabelaPadro"/>
              <w:rPr>
                <w:sz w:val="11"/>
              </w:rPr>
            </w:pPr>
            <w:bookmarkStart w:id="11939" w:name="BBGRC01AG018"/>
            <w:bookmarkEnd w:id="11939"/>
            <w:r>
              <w:rPr>
                <w:sz w:val="11"/>
              </w:rPr>
              <w:t>--</w:t>
            </w:r>
          </w:p>
        </w:tc>
        <w:tc>
          <w:tcPr>
            <w:tcW w:w="910" w:type="dxa"/>
            <w:tcBorders>
              <w:bottom w:val="single" w:sz="4" w:space="0" w:color="FFFFFF" w:themeColor="background1"/>
            </w:tcBorders>
            <w:shd w:val="solid" w:color="E6E6E6" w:fill="auto"/>
            <w:vAlign w:val="center"/>
          </w:tcPr>
          <w:p w14:paraId="4A1F269C" w14:textId="77777777" w:rsidR="004565F5" w:rsidRPr="00E04949" w:rsidRDefault="004565F5" w:rsidP="005B1808">
            <w:pPr>
              <w:pStyle w:val="070-TabelaPadro"/>
              <w:rPr>
                <w:sz w:val="11"/>
              </w:rPr>
            </w:pPr>
            <w:bookmarkStart w:id="11940" w:name="BBGRC01AH018"/>
            <w:bookmarkEnd w:id="11940"/>
            <w:r>
              <w:rPr>
                <w:sz w:val="11"/>
              </w:rPr>
              <w:t>--</w:t>
            </w:r>
          </w:p>
        </w:tc>
        <w:tc>
          <w:tcPr>
            <w:tcW w:w="910" w:type="dxa"/>
            <w:tcBorders>
              <w:bottom w:val="single" w:sz="4" w:space="0" w:color="FFFFFF" w:themeColor="background1"/>
            </w:tcBorders>
            <w:shd w:val="solid" w:color="E6E6E6" w:fill="auto"/>
            <w:vAlign w:val="center"/>
          </w:tcPr>
          <w:p w14:paraId="2818FB2D" w14:textId="77777777" w:rsidR="004565F5" w:rsidRPr="00E04949" w:rsidRDefault="004565F5" w:rsidP="005B1808">
            <w:pPr>
              <w:pStyle w:val="070-TabelaPadro"/>
              <w:rPr>
                <w:sz w:val="11"/>
              </w:rPr>
            </w:pPr>
            <w:bookmarkStart w:id="11941" w:name="BBGRC01AJ018"/>
            <w:bookmarkEnd w:id="11941"/>
            <w:r>
              <w:rPr>
                <w:sz w:val="11"/>
              </w:rPr>
              <w:t>--</w:t>
            </w:r>
          </w:p>
        </w:tc>
        <w:tc>
          <w:tcPr>
            <w:tcW w:w="910" w:type="dxa"/>
            <w:tcBorders>
              <w:bottom w:val="single" w:sz="4" w:space="0" w:color="FFFFFF" w:themeColor="background1"/>
            </w:tcBorders>
            <w:shd w:val="solid" w:color="E6E6E6" w:fill="auto"/>
            <w:vAlign w:val="center"/>
          </w:tcPr>
          <w:p w14:paraId="6168B248" w14:textId="77777777" w:rsidR="004565F5" w:rsidRPr="00E04949" w:rsidRDefault="004565F5" w:rsidP="005B1808">
            <w:pPr>
              <w:pStyle w:val="070-TabelaPadro"/>
              <w:rPr>
                <w:sz w:val="11"/>
              </w:rPr>
            </w:pPr>
            <w:bookmarkStart w:id="11942" w:name="BBGRC01AK018"/>
            <w:bookmarkEnd w:id="11942"/>
            <w:r>
              <w:rPr>
                <w:sz w:val="11"/>
              </w:rPr>
              <w:t>--</w:t>
            </w:r>
          </w:p>
        </w:tc>
      </w:tr>
      <w:tr w:rsidR="004565F5" w:rsidRPr="00E04949" w14:paraId="37DBCDC6" w14:textId="77777777" w:rsidTr="005B1808">
        <w:trPr>
          <w:cantSplit/>
        </w:trPr>
        <w:tc>
          <w:tcPr>
            <w:tcW w:w="2469" w:type="dxa"/>
            <w:tcBorders>
              <w:bottom w:val="single" w:sz="4" w:space="0" w:color="FFFFFF" w:themeColor="background1"/>
            </w:tcBorders>
            <w:shd w:val="solid" w:color="F3F3F3" w:fill="auto"/>
            <w:vAlign w:val="center"/>
          </w:tcPr>
          <w:p w14:paraId="0A39FA12" w14:textId="77777777" w:rsidR="004565F5" w:rsidRPr="00E04949" w:rsidRDefault="004565F5" w:rsidP="005B1808">
            <w:pPr>
              <w:pStyle w:val="070-TabelaPadro"/>
              <w:ind w:left="60"/>
              <w:jc w:val="left"/>
              <w:rPr>
                <w:sz w:val="11"/>
              </w:rPr>
            </w:pPr>
            <w:bookmarkStart w:id="11943" w:name="BBGRC0100019" w:colFirst="0" w:colLast="0"/>
            <w:bookmarkEnd w:id="11934"/>
            <w:r>
              <w:rPr>
                <w:sz w:val="11"/>
              </w:rPr>
              <w:t>Depósitos compulsórios em bancos centrais</w:t>
            </w:r>
          </w:p>
        </w:tc>
        <w:tc>
          <w:tcPr>
            <w:tcW w:w="910" w:type="dxa"/>
            <w:tcBorders>
              <w:bottom w:val="single" w:sz="4" w:space="0" w:color="FFFFFF" w:themeColor="background1"/>
            </w:tcBorders>
            <w:shd w:val="solid" w:color="F3F3F3" w:fill="auto"/>
            <w:vAlign w:val="center"/>
          </w:tcPr>
          <w:p w14:paraId="6D3B36F7" w14:textId="77777777" w:rsidR="004565F5" w:rsidRPr="00E04949" w:rsidRDefault="004565F5" w:rsidP="005B1808">
            <w:pPr>
              <w:pStyle w:val="070-TabelaPadro"/>
              <w:rPr>
                <w:sz w:val="11"/>
              </w:rPr>
            </w:pPr>
            <w:bookmarkStart w:id="11944" w:name="BBGRC01AA019"/>
            <w:bookmarkEnd w:id="11944"/>
            <w:r>
              <w:rPr>
                <w:sz w:val="11"/>
              </w:rPr>
              <w:t>79.325.087</w:t>
            </w:r>
          </w:p>
        </w:tc>
        <w:tc>
          <w:tcPr>
            <w:tcW w:w="910" w:type="dxa"/>
            <w:tcBorders>
              <w:bottom w:val="single" w:sz="4" w:space="0" w:color="FFFFFF" w:themeColor="background1"/>
            </w:tcBorders>
            <w:shd w:val="solid" w:color="F3F3F3" w:fill="auto"/>
            <w:vAlign w:val="center"/>
          </w:tcPr>
          <w:p w14:paraId="13B884F0" w14:textId="77777777" w:rsidR="004565F5" w:rsidRPr="00E04949" w:rsidRDefault="004565F5" w:rsidP="005B1808">
            <w:pPr>
              <w:pStyle w:val="070-TabelaPadro"/>
              <w:rPr>
                <w:sz w:val="11"/>
              </w:rPr>
            </w:pPr>
            <w:bookmarkStart w:id="11945" w:name="BBGRC01AB019"/>
            <w:bookmarkEnd w:id="11945"/>
            <w:r>
              <w:rPr>
                <w:sz w:val="11"/>
              </w:rPr>
              <w:t>79.325.087</w:t>
            </w:r>
          </w:p>
        </w:tc>
        <w:tc>
          <w:tcPr>
            <w:tcW w:w="910" w:type="dxa"/>
            <w:tcBorders>
              <w:bottom w:val="single" w:sz="4" w:space="0" w:color="FFFFFF" w:themeColor="background1"/>
            </w:tcBorders>
            <w:shd w:val="solid" w:color="F3F3F3" w:fill="auto"/>
            <w:vAlign w:val="center"/>
          </w:tcPr>
          <w:p w14:paraId="28D0B18C" w14:textId="77777777" w:rsidR="004565F5" w:rsidRPr="00E04949" w:rsidRDefault="004565F5" w:rsidP="005B1808">
            <w:pPr>
              <w:pStyle w:val="070-TabelaPadro"/>
              <w:rPr>
                <w:sz w:val="11"/>
              </w:rPr>
            </w:pPr>
            <w:bookmarkStart w:id="11946" w:name="BBGRC01AC019"/>
            <w:bookmarkEnd w:id="11946"/>
            <w:r>
              <w:rPr>
                <w:sz w:val="11"/>
              </w:rPr>
              <w:t>75.504.036</w:t>
            </w:r>
          </w:p>
        </w:tc>
        <w:tc>
          <w:tcPr>
            <w:tcW w:w="910" w:type="dxa"/>
            <w:tcBorders>
              <w:bottom w:val="single" w:sz="4" w:space="0" w:color="FFFFFF" w:themeColor="background1"/>
            </w:tcBorders>
            <w:shd w:val="solid" w:color="F3F3F3" w:fill="auto"/>
            <w:vAlign w:val="center"/>
          </w:tcPr>
          <w:p w14:paraId="693810D6" w14:textId="77777777" w:rsidR="004565F5" w:rsidRPr="00E04949" w:rsidRDefault="004565F5" w:rsidP="005B1808">
            <w:pPr>
              <w:pStyle w:val="070-TabelaPadro"/>
              <w:rPr>
                <w:sz w:val="11"/>
              </w:rPr>
            </w:pPr>
            <w:bookmarkStart w:id="11947" w:name="BBGRC01AD019"/>
            <w:bookmarkEnd w:id="11947"/>
            <w:r>
              <w:rPr>
                <w:sz w:val="11"/>
              </w:rPr>
              <w:t>75.504.036</w:t>
            </w:r>
          </w:p>
        </w:tc>
        <w:tc>
          <w:tcPr>
            <w:tcW w:w="910" w:type="dxa"/>
            <w:tcBorders>
              <w:bottom w:val="single" w:sz="4" w:space="0" w:color="FFFFFF" w:themeColor="background1"/>
            </w:tcBorders>
            <w:shd w:val="solid" w:color="F3F3F3" w:fill="auto"/>
            <w:vAlign w:val="center"/>
          </w:tcPr>
          <w:p w14:paraId="26EADECD" w14:textId="77777777" w:rsidR="004565F5" w:rsidRPr="00E04949" w:rsidRDefault="004565F5" w:rsidP="005B1808">
            <w:pPr>
              <w:pStyle w:val="070-TabelaPadro"/>
              <w:rPr>
                <w:sz w:val="11"/>
              </w:rPr>
            </w:pPr>
            <w:bookmarkStart w:id="11948" w:name="BBGRC01AG019"/>
            <w:bookmarkEnd w:id="11948"/>
            <w:r>
              <w:rPr>
                <w:sz w:val="11"/>
              </w:rPr>
              <w:t>--</w:t>
            </w:r>
          </w:p>
        </w:tc>
        <w:tc>
          <w:tcPr>
            <w:tcW w:w="910" w:type="dxa"/>
            <w:tcBorders>
              <w:bottom w:val="single" w:sz="4" w:space="0" w:color="FFFFFF" w:themeColor="background1"/>
            </w:tcBorders>
            <w:shd w:val="solid" w:color="F3F3F3" w:fill="auto"/>
            <w:vAlign w:val="center"/>
          </w:tcPr>
          <w:p w14:paraId="1B721805" w14:textId="77777777" w:rsidR="004565F5" w:rsidRPr="00E04949" w:rsidRDefault="004565F5" w:rsidP="005B1808">
            <w:pPr>
              <w:pStyle w:val="070-TabelaPadro"/>
              <w:rPr>
                <w:sz w:val="11"/>
              </w:rPr>
            </w:pPr>
            <w:bookmarkStart w:id="11949" w:name="BBGRC01AH019"/>
            <w:bookmarkEnd w:id="11949"/>
            <w:r>
              <w:rPr>
                <w:sz w:val="11"/>
              </w:rPr>
              <w:t>--</w:t>
            </w:r>
          </w:p>
        </w:tc>
        <w:tc>
          <w:tcPr>
            <w:tcW w:w="910" w:type="dxa"/>
            <w:tcBorders>
              <w:bottom w:val="single" w:sz="4" w:space="0" w:color="FFFFFF" w:themeColor="background1"/>
            </w:tcBorders>
            <w:shd w:val="solid" w:color="F3F3F3" w:fill="auto"/>
            <w:vAlign w:val="center"/>
          </w:tcPr>
          <w:p w14:paraId="03103E7A" w14:textId="77777777" w:rsidR="004565F5" w:rsidRPr="00E04949" w:rsidRDefault="004565F5" w:rsidP="005B1808">
            <w:pPr>
              <w:pStyle w:val="070-TabelaPadro"/>
              <w:rPr>
                <w:sz w:val="11"/>
              </w:rPr>
            </w:pPr>
            <w:bookmarkStart w:id="11950" w:name="BBGRC01AJ019"/>
            <w:bookmarkEnd w:id="11950"/>
            <w:r>
              <w:rPr>
                <w:sz w:val="11"/>
              </w:rPr>
              <w:t>--</w:t>
            </w:r>
          </w:p>
        </w:tc>
        <w:tc>
          <w:tcPr>
            <w:tcW w:w="910" w:type="dxa"/>
            <w:tcBorders>
              <w:bottom w:val="single" w:sz="4" w:space="0" w:color="FFFFFF" w:themeColor="background1"/>
            </w:tcBorders>
            <w:shd w:val="solid" w:color="F3F3F3" w:fill="auto"/>
            <w:vAlign w:val="center"/>
          </w:tcPr>
          <w:p w14:paraId="21398CD0" w14:textId="77777777" w:rsidR="004565F5" w:rsidRPr="00E04949" w:rsidRDefault="004565F5" w:rsidP="005B1808">
            <w:pPr>
              <w:pStyle w:val="070-TabelaPadro"/>
              <w:rPr>
                <w:sz w:val="11"/>
              </w:rPr>
            </w:pPr>
            <w:bookmarkStart w:id="11951" w:name="BBGRC01AK019"/>
            <w:bookmarkEnd w:id="11951"/>
            <w:r>
              <w:rPr>
                <w:sz w:val="11"/>
              </w:rPr>
              <w:t>--</w:t>
            </w:r>
          </w:p>
        </w:tc>
      </w:tr>
      <w:tr w:rsidR="004565F5" w:rsidRPr="00E04949" w14:paraId="54F8A16D" w14:textId="77777777" w:rsidTr="005B1808">
        <w:trPr>
          <w:cantSplit/>
        </w:trPr>
        <w:tc>
          <w:tcPr>
            <w:tcW w:w="2469" w:type="dxa"/>
            <w:tcBorders>
              <w:bottom w:val="single" w:sz="4" w:space="0" w:color="FFFFFF" w:themeColor="background1"/>
            </w:tcBorders>
            <w:shd w:val="solid" w:color="E6E6E6" w:fill="auto"/>
            <w:vAlign w:val="center"/>
          </w:tcPr>
          <w:p w14:paraId="0671F6FB" w14:textId="77777777" w:rsidR="004565F5" w:rsidRPr="00E04949" w:rsidRDefault="004565F5" w:rsidP="005B1808">
            <w:pPr>
              <w:pStyle w:val="070-TabelaPadro"/>
              <w:ind w:left="60"/>
              <w:jc w:val="left"/>
              <w:rPr>
                <w:sz w:val="11"/>
              </w:rPr>
            </w:pPr>
            <w:bookmarkStart w:id="11952" w:name="BBGRC0100002" w:colFirst="0" w:colLast="0"/>
            <w:bookmarkEnd w:id="11943"/>
            <w:r>
              <w:rPr>
                <w:sz w:val="11"/>
              </w:rPr>
              <w:t>Aplicações interfinanceiras de liquidez</w:t>
            </w:r>
          </w:p>
        </w:tc>
        <w:tc>
          <w:tcPr>
            <w:tcW w:w="910" w:type="dxa"/>
            <w:tcBorders>
              <w:bottom w:val="single" w:sz="4" w:space="0" w:color="FFFFFF" w:themeColor="background1"/>
            </w:tcBorders>
            <w:shd w:val="solid" w:color="E6E6E6" w:fill="auto"/>
            <w:vAlign w:val="center"/>
          </w:tcPr>
          <w:p w14:paraId="5D1CAAB0" w14:textId="77777777" w:rsidR="004565F5" w:rsidRPr="00E04949" w:rsidRDefault="004565F5" w:rsidP="005B1808">
            <w:pPr>
              <w:pStyle w:val="070-TabelaPadro"/>
              <w:rPr>
                <w:sz w:val="11"/>
              </w:rPr>
            </w:pPr>
            <w:bookmarkStart w:id="11953" w:name="BBGRC01AA002"/>
            <w:bookmarkEnd w:id="11953"/>
            <w:r>
              <w:rPr>
                <w:sz w:val="11"/>
              </w:rPr>
              <w:t>595.739.928</w:t>
            </w:r>
          </w:p>
        </w:tc>
        <w:tc>
          <w:tcPr>
            <w:tcW w:w="910" w:type="dxa"/>
            <w:tcBorders>
              <w:bottom w:val="single" w:sz="4" w:space="0" w:color="FFFFFF" w:themeColor="background1"/>
            </w:tcBorders>
            <w:shd w:val="solid" w:color="E6E6E6" w:fill="auto"/>
            <w:vAlign w:val="center"/>
          </w:tcPr>
          <w:p w14:paraId="2FCD01EC" w14:textId="77777777" w:rsidR="004565F5" w:rsidRPr="00E04949" w:rsidRDefault="004565F5" w:rsidP="005B1808">
            <w:pPr>
              <w:pStyle w:val="070-TabelaPadro"/>
              <w:rPr>
                <w:sz w:val="11"/>
              </w:rPr>
            </w:pPr>
            <w:bookmarkStart w:id="11954" w:name="BBGRC01AB002"/>
            <w:bookmarkEnd w:id="11954"/>
            <w:r>
              <w:rPr>
                <w:sz w:val="11"/>
              </w:rPr>
              <w:t>595.737.338</w:t>
            </w:r>
          </w:p>
        </w:tc>
        <w:tc>
          <w:tcPr>
            <w:tcW w:w="910" w:type="dxa"/>
            <w:tcBorders>
              <w:bottom w:val="single" w:sz="4" w:space="0" w:color="FFFFFF" w:themeColor="background1"/>
            </w:tcBorders>
            <w:shd w:val="solid" w:color="E6E6E6" w:fill="auto"/>
            <w:vAlign w:val="center"/>
          </w:tcPr>
          <w:p w14:paraId="66CF885C" w14:textId="77777777" w:rsidR="004565F5" w:rsidRPr="00E04949" w:rsidRDefault="004565F5" w:rsidP="005B1808">
            <w:pPr>
              <w:pStyle w:val="070-TabelaPadro"/>
              <w:rPr>
                <w:sz w:val="11"/>
              </w:rPr>
            </w:pPr>
            <w:bookmarkStart w:id="11955" w:name="BBGRC01AC002"/>
            <w:bookmarkEnd w:id="11955"/>
            <w:r>
              <w:rPr>
                <w:sz w:val="11"/>
              </w:rPr>
              <w:t>524.066.172</w:t>
            </w:r>
          </w:p>
        </w:tc>
        <w:tc>
          <w:tcPr>
            <w:tcW w:w="910" w:type="dxa"/>
            <w:tcBorders>
              <w:bottom w:val="single" w:sz="4" w:space="0" w:color="FFFFFF" w:themeColor="background1"/>
            </w:tcBorders>
            <w:shd w:val="solid" w:color="E6E6E6" w:fill="auto"/>
            <w:vAlign w:val="center"/>
          </w:tcPr>
          <w:p w14:paraId="42AF1228" w14:textId="77777777" w:rsidR="004565F5" w:rsidRPr="00E04949" w:rsidRDefault="004565F5" w:rsidP="005B1808">
            <w:pPr>
              <w:pStyle w:val="070-TabelaPadro"/>
              <w:rPr>
                <w:sz w:val="11"/>
              </w:rPr>
            </w:pPr>
            <w:bookmarkStart w:id="11956" w:name="BBGRC01AD002"/>
            <w:bookmarkEnd w:id="11956"/>
            <w:r>
              <w:rPr>
                <w:sz w:val="11"/>
              </w:rPr>
              <w:t>524.066.475</w:t>
            </w:r>
          </w:p>
        </w:tc>
        <w:tc>
          <w:tcPr>
            <w:tcW w:w="910" w:type="dxa"/>
            <w:tcBorders>
              <w:bottom w:val="single" w:sz="4" w:space="0" w:color="FFFFFF" w:themeColor="background1"/>
            </w:tcBorders>
            <w:shd w:val="solid" w:color="E6E6E6" w:fill="auto"/>
            <w:vAlign w:val="center"/>
          </w:tcPr>
          <w:p w14:paraId="51584F1D" w14:textId="77777777" w:rsidR="004565F5" w:rsidRPr="00E04949" w:rsidRDefault="004565F5" w:rsidP="005B1808">
            <w:pPr>
              <w:pStyle w:val="070-TabelaPadro"/>
              <w:rPr>
                <w:sz w:val="11"/>
              </w:rPr>
            </w:pPr>
            <w:bookmarkStart w:id="11957" w:name="BBGRC01AG002"/>
            <w:bookmarkEnd w:id="11957"/>
            <w:r>
              <w:rPr>
                <w:sz w:val="11"/>
              </w:rPr>
              <w:t>(2.590)</w:t>
            </w:r>
          </w:p>
        </w:tc>
        <w:tc>
          <w:tcPr>
            <w:tcW w:w="910" w:type="dxa"/>
            <w:tcBorders>
              <w:bottom w:val="single" w:sz="4" w:space="0" w:color="FFFFFF" w:themeColor="background1"/>
            </w:tcBorders>
            <w:shd w:val="solid" w:color="E6E6E6" w:fill="auto"/>
            <w:vAlign w:val="center"/>
          </w:tcPr>
          <w:p w14:paraId="43DFE96C" w14:textId="77777777" w:rsidR="004565F5" w:rsidRPr="00E04949" w:rsidRDefault="004565F5" w:rsidP="005B1808">
            <w:pPr>
              <w:pStyle w:val="070-TabelaPadro"/>
              <w:rPr>
                <w:sz w:val="11"/>
              </w:rPr>
            </w:pPr>
            <w:bookmarkStart w:id="11958" w:name="BBGRC01AH002"/>
            <w:bookmarkEnd w:id="11958"/>
            <w:r>
              <w:rPr>
                <w:sz w:val="11"/>
              </w:rPr>
              <w:t>303</w:t>
            </w:r>
          </w:p>
        </w:tc>
        <w:tc>
          <w:tcPr>
            <w:tcW w:w="910" w:type="dxa"/>
            <w:tcBorders>
              <w:bottom w:val="single" w:sz="4" w:space="0" w:color="FFFFFF" w:themeColor="background1"/>
            </w:tcBorders>
            <w:shd w:val="solid" w:color="E6E6E6" w:fill="auto"/>
            <w:vAlign w:val="center"/>
          </w:tcPr>
          <w:p w14:paraId="000A9E91" w14:textId="77777777" w:rsidR="004565F5" w:rsidRPr="00E04949" w:rsidRDefault="004565F5" w:rsidP="005B1808">
            <w:pPr>
              <w:pStyle w:val="070-TabelaPadro"/>
              <w:rPr>
                <w:sz w:val="11"/>
              </w:rPr>
            </w:pPr>
            <w:bookmarkStart w:id="11959" w:name="BBGRC01AJ002"/>
            <w:bookmarkEnd w:id="11959"/>
            <w:r>
              <w:rPr>
                <w:sz w:val="11"/>
              </w:rPr>
              <w:t>(2.590)</w:t>
            </w:r>
          </w:p>
        </w:tc>
        <w:tc>
          <w:tcPr>
            <w:tcW w:w="910" w:type="dxa"/>
            <w:tcBorders>
              <w:bottom w:val="single" w:sz="4" w:space="0" w:color="FFFFFF" w:themeColor="background1"/>
            </w:tcBorders>
            <w:shd w:val="solid" w:color="E6E6E6" w:fill="auto"/>
            <w:vAlign w:val="center"/>
          </w:tcPr>
          <w:p w14:paraId="3271DB59" w14:textId="77777777" w:rsidR="004565F5" w:rsidRPr="00E04949" w:rsidRDefault="004565F5" w:rsidP="005B1808">
            <w:pPr>
              <w:pStyle w:val="070-TabelaPadro"/>
              <w:rPr>
                <w:sz w:val="11"/>
              </w:rPr>
            </w:pPr>
            <w:bookmarkStart w:id="11960" w:name="BBGRC01AK002"/>
            <w:bookmarkEnd w:id="11960"/>
            <w:r>
              <w:rPr>
                <w:sz w:val="11"/>
              </w:rPr>
              <w:t>303</w:t>
            </w:r>
          </w:p>
        </w:tc>
      </w:tr>
      <w:tr w:rsidR="004565F5" w:rsidRPr="00E04949" w14:paraId="7DE2CEF7" w14:textId="77777777" w:rsidTr="005B1808">
        <w:trPr>
          <w:cantSplit/>
        </w:trPr>
        <w:tc>
          <w:tcPr>
            <w:tcW w:w="2469" w:type="dxa"/>
            <w:tcBorders>
              <w:bottom w:val="single" w:sz="4" w:space="0" w:color="FFFFFF" w:themeColor="background1"/>
            </w:tcBorders>
            <w:shd w:val="solid" w:color="F3F3F3" w:fill="auto"/>
            <w:vAlign w:val="center"/>
          </w:tcPr>
          <w:p w14:paraId="6155ADA2" w14:textId="77777777" w:rsidR="004565F5" w:rsidRPr="00E04949" w:rsidRDefault="004565F5" w:rsidP="005B1808">
            <w:pPr>
              <w:pStyle w:val="070-TabelaPadro"/>
              <w:ind w:left="60"/>
              <w:jc w:val="left"/>
              <w:rPr>
                <w:sz w:val="11"/>
              </w:rPr>
            </w:pPr>
            <w:bookmarkStart w:id="11961" w:name="BBGRC0100003" w:colFirst="0" w:colLast="0"/>
            <w:bookmarkEnd w:id="11952"/>
            <w:r>
              <w:rPr>
                <w:sz w:val="11"/>
              </w:rPr>
              <w:t>Títulos e valores mobiliários</w:t>
            </w:r>
          </w:p>
        </w:tc>
        <w:tc>
          <w:tcPr>
            <w:tcW w:w="910" w:type="dxa"/>
            <w:tcBorders>
              <w:bottom w:val="single" w:sz="4" w:space="0" w:color="FFFFFF" w:themeColor="background1"/>
            </w:tcBorders>
            <w:shd w:val="solid" w:color="F3F3F3" w:fill="auto"/>
            <w:vAlign w:val="center"/>
          </w:tcPr>
          <w:p w14:paraId="2EF3144B" w14:textId="77777777" w:rsidR="004565F5" w:rsidRPr="00E04949" w:rsidRDefault="004565F5" w:rsidP="005B1808">
            <w:pPr>
              <w:pStyle w:val="070-TabelaPadro"/>
              <w:rPr>
                <w:sz w:val="11"/>
              </w:rPr>
            </w:pPr>
            <w:bookmarkStart w:id="11962" w:name="BBGRC01AA003"/>
            <w:bookmarkEnd w:id="11962"/>
            <w:r>
              <w:rPr>
                <w:sz w:val="11"/>
              </w:rPr>
              <w:t>361.267.498</w:t>
            </w:r>
          </w:p>
        </w:tc>
        <w:tc>
          <w:tcPr>
            <w:tcW w:w="910" w:type="dxa"/>
            <w:tcBorders>
              <w:bottom w:val="single" w:sz="4" w:space="0" w:color="FFFFFF" w:themeColor="background1"/>
            </w:tcBorders>
            <w:shd w:val="solid" w:color="F3F3F3" w:fill="auto"/>
            <w:vAlign w:val="center"/>
          </w:tcPr>
          <w:p w14:paraId="3E5E3F10" w14:textId="77777777" w:rsidR="004565F5" w:rsidRPr="00E04949" w:rsidRDefault="004565F5" w:rsidP="005B1808">
            <w:pPr>
              <w:pStyle w:val="070-TabelaPadro"/>
              <w:rPr>
                <w:sz w:val="11"/>
              </w:rPr>
            </w:pPr>
            <w:bookmarkStart w:id="11963" w:name="BBGRC01AB003"/>
            <w:bookmarkEnd w:id="11963"/>
            <w:r>
              <w:rPr>
                <w:sz w:val="11"/>
              </w:rPr>
              <w:t>359.697.306</w:t>
            </w:r>
          </w:p>
        </w:tc>
        <w:tc>
          <w:tcPr>
            <w:tcW w:w="910" w:type="dxa"/>
            <w:tcBorders>
              <w:bottom w:val="single" w:sz="4" w:space="0" w:color="FFFFFF" w:themeColor="background1"/>
            </w:tcBorders>
            <w:shd w:val="solid" w:color="F3F3F3" w:fill="auto"/>
            <w:vAlign w:val="center"/>
          </w:tcPr>
          <w:p w14:paraId="40A61D08" w14:textId="77777777" w:rsidR="004565F5" w:rsidRPr="00E04949" w:rsidRDefault="004565F5" w:rsidP="005B1808">
            <w:pPr>
              <w:pStyle w:val="070-TabelaPadro"/>
              <w:rPr>
                <w:sz w:val="11"/>
              </w:rPr>
            </w:pPr>
            <w:bookmarkStart w:id="11964" w:name="BBGRC01AC003"/>
            <w:bookmarkEnd w:id="11964"/>
            <w:r>
              <w:rPr>
                <w:sz w:val="11"/>
              </w:rPr>
              <w:t>348.046.231</w:t>
            </w:r>
          </w:p>
        </w:tc>
        <w:tc>
          <w:tcPr>
            <w:tcW w:w="910" w:type="dxa"/>
            <w:tcBorders>
              <w:bottom w:val="single" w:sz="4" w:space="0" w:color="FFFFFF" w:themeColor="background1"/>
            </w:tcBorders>
            <w:shd w:val="solid" w:color="F3F3F3" w:fill="auto"/>
            <w:vAlign w:val="center"/>
          </w:tcPr>
          <w:p w14:paraId="3FB49C0A" w14:textId="77777777" w:rsidR="004565F5" w:rsidRPr="00E04949" w:rsidRDefault="004565F5" w:rsidP="005B1808">
            <w:pPr>
              <w:pStyle w:val="070-TabelaPadro"/>
              <w:rPr>
                <w:sz w:val="11"/>
              </w:rPr>
            </w:pPr>
            <w:bookmarkStart w:id="11965" w:name="BBGRC01AD003"/>
            <w:bookmarkEnd w:id="11965"/>
            <w:r>
              <w:rPr>
                <w:sz w:val="11"/>
              </w:rPr>
              <w:t>346.349.091</w:t>
            </w:r>
          </w:p>
        </w:tc>
        <w:tc>
          <w:tcPr>
            <w:tcW w:w="910" w:type="dxa"/>
            <w:tcBorders>
              <w:bottom w:val="single" w:sz="4" w:space="0" w:color="FFFFFF" w:themeColor="background1"/>
            </w:tcBorders>
            <w:shd w:val="solid" w:color="F3F3F3" w:fill="auto"/>
            <w:vAlign w:val="center"/>
          </w:tcPr>
          <w:p w14:paraId="0ED30733" w14:textId="77777777" w:rsidR="004565F5" w:rsidRPr="00E04949" w:rsidRDefault="004565F5" w:rsidP="005B1808">
            <w:pPr>
              <w:pStyle w:val="070-TabelaPadro"/>
              <w:rPr>
                <w:sz w:val="11"/>
              </w:rPr>
            </w:pPr>
            <w:bookmarkStart w:id="11966" w:name="BBGRC01AG003"/>
            <w:bookmarkEnd w:id="11966"/>
            <w:r>
              <w:rPr>
                <w:sz w:val="11"/>
              </w:rPr>
              <w:t>(3.495.769)</w:t>
            </w:r>
          </w:p>
        </w:tc>
        <w:tc>
          <w:tcPr>
            <w:tcW w:w="910" w:type="dxa"/>
            <w:tcBorders>
              <w:bottom w:val="single" w:sz="4" w:space="0" w:color="FFFFFF" w:themeColor="background1"/>
            </w:tcBorders>
            <w:shd w:val="solid" w:color="F3F3F3" w:fill="auto"/>
            <w:vAlign w:val="center"/>
          </w:tcPr>
          <w:p w14:paraId="50C7E1A7" w14:textId="77777777" w:rsidR="004565F5" w:rsidRPr="00E04949" w:rsidRDefault="004565F5" w:rsidP="005B1808">
            <w:pPr>
              <w:pStyle w:val="070-TabelaPadro"/>
              <w:rPr>
                <w:sz w:val="11"/>
              </w:rPr>
            </w:pPr>
            <w:bookmarkStart w:id="11967" w:name="BBGRC01AH003"/>
            <w:bookmarkEnd w:id="11967"/>
            <w:r>
              <w:rPr>
                <w:sz w:val="11"/>
              </w:rPr>
              <w:t>(5.098.971)</w:t>
            </w:r>
          </w:p>
        </w:tc>
        <w:tc>
          <w:tcPr>
            <w:tcW w:w="910" w:type="dxa"/>
            <w:tcBorders>
              <w:bottom w:val="single" w:sz="4" w:space="0" w:color="FFFFFF" w:themeColor="background1"/>
            </w:tcBorders>
            <w:shd w:val="solid" w:color="F3F3F3" w:fill="auto"/>
            <w:vAlign w:val="center"/>
          </w:tcPr>
          <w:p w14:paraId="1F28B15E" w14:textId="77777777" w:rsidR="004565F5" w:rsidRPr="00E04949" w:rsidRDefault="004565F5" w:rsidP="005B1808">
            <w:pPr>
              <w:pStyle w:val="070-TabelaPadro"/>
              <w:rPr>
                <w:sz w:val="11"/>
              </w:rPr>
            </w:pPr>
            <w:bookmarkStart w:id="11968" w:name="BBGRC01AJ003"/>
            <w:bookmarkEnd w:id="11968"/>
            <w:r>
              <w:rPr>
                <w:sz w:val="11"/>
              </w:rPr>
              <w:t>(1.570.192)</w:t>
            </w:r>
          </w:p>
        </w:tc>
        <w:tc>
          <w:tcPr>
            <w:tcW w:w="910" w:type="dxa"/>
            <w:tcBorders>
              <w:bottom w:val="single" w:sz="4" w:space="0" w:color="FFFFFF" w:themeColor="background1"/>
            </w:tcBorders>
            <w:shd w:val="solid" w:color="F3F3F3" w:fill="auto"/>
            <w:vAlign w:val="center"/>
          </w:tcPr>
          <w:p w14:paraId="772913A0" w14:textId="77777777" w:rsidR="004565F5" w:rsidRPr="00E04949" w:rsidRDefault="004565F5" w:rsidP="005B1808">
            <w:pPr>
              <w:pStyle w:val="070-TabelaPadro"/>
              <w:rPr>
                <w:sz w:val="11"/>
              </w:rPr>
            </w:pPr>
            <w:bookmarkStart w:id="11969" w:name="BBGRC01AK003"/>
            <w:bookmarkEnd w:id="11969"/>
            <w:r>
              <w:rPr>
                <w:sz w:val="11"/>
              </w:rPr>
              <w:t>(1.697.140)</w:t>
            </w:r>
          </w:p>
        </w:tc>
      </w:tr>
      <w:tr w:rsidR="004565F5" w:rsidRPr="00E04949" w14:paraId="14678931" w14:textId="77777777" w:rsidTr="005B1808">
        <w:trPr>
          <w:cantSplit/>
        </w:trPr>
        <w:tc>
          <w:tcPr>
            <w:tcW w:w="2469" w:type="dxa"/>
            <w:tcBorders>
              <w:bottom w:val="single" w:sz="4" w:space="0" w:color="FFFFFF" w:themeColor="background1"/>
            </w:tcBorders>
            <w:shd w:val="solid" w:color="E6E6E6" w:fill="auto"/>
            <w:vAlign w:val="center"/>
          </w:tcPr>
          <w:p w14:paraId="012AE507" w14:textId="77777777" w:rsidR="004565F5" w:rsidRPr="00E04949" w:rsidRDefault="004565F5" w:rsidP="005B1808">
            <w:pPr>
              <w:pStyle w:val="070-TabelaPadro"/>
              <w:ind w:left="120"/>
              <w:jc w:val="left"/>
              <w:rPr>
                <w:sz w:val="11"/>
              </w:rPr>
            </w:pPr>
            <w:bookmarkStart w:id="11970" w:name="BBGRC0100004" w:colFirst="0" w:colLast="0"/>
            <w:bookmarkStart w:id="11971" w:name="BBGRC01AA004" w:colFirst="1" w:colLast="1"/>
            <w:bookmarkStart w:id="11972" w:name="BBGRC01AB004" w:colFirst="2" w:colLast="2"/>
            <w:bookmarkStart w:id="11973" w:name="BBGRC01AC004" w:colFirst="3" w:colLast="3"/>
            <w:bookmarkStart w:id="11974" w:name="BBGRC01AD004" w:colFirst="4" w:colLast="4"/>
            <w:bookmarkEnd w:id="11961"/>
            <w:r>
              <w:rPr>
                <w:sz w:val="11"/>
              </w:rPr>
              <w:t>Ajuste a mercado de títulos disponíveis para venda (Nota 10.a)</w:t>
            </w:r>
          </w:p>
        </w:tc>
        <w:tc>
          <w:tcPr>
            <w:tcW w:w="910" w:type="dxa"/>
            <w:tcBorders>
              <w:bottom w:val="single" w:sz="4" w:space="0" w:color="FFFFFF" w:themeColor="background1"/>
            </w:tcBorders>
            <w:shd w:val="solid" w:color="E6E6E6" w:fill="auto"/>
            <w:vAlign w:val="center"/>
          </w:tcPr>
          <w:p w14:paraId="65A0E46E" w14:textId="77777777" w:rsidR="004565F5" w:rsidRPr="00E04949" w:rsidRDefault="004565F5" w:rsidP="005B1808">
            <w:pPr>
              <w:pStyle w:val="070-TabelaPadro"/>
              <w:rPr>
                <w:sz w:val="11"/>
              </w:rPr>
            </w:pPr>
          </w:p>
        </w:tc>
        <w:tc>
          <w:tcPr>
            <w:tcW w:w="910" w:type="dxa"/>
            <w:tcBorders>
              <w:bottom w:val="single" w:sz="4" w:space="0" w:color="FFFFFF" w:themeColor="background1"/>
            </w:tcBorders>
            <w:shd w:val="solid" w:color="E6E6E6" w:fill="auto"/>
            <w:vAlign w:val="center"/>
          </w:tcPr>
          <w:p w14:paraId="68683437" w14:textId="77777777" w:rsidR="004565F5" w:rsidRPr="00E04949" w:rsidRDefault="004565F5" w:rsidP="005B1808">
            <w:pPr>
              <w:pStyle w:val="070-TabelaPadro"/>
              <w:rPr>
                <w:sz w:val="11"/>
              </w:rPr>
            </w:pPr>
          </w:p>
        </w:tc>
        <w:tc>
          <w:tcPr>
            <w:tcW w:w="910" w:type="dxa"/>
            <w:tcBorders>
              <w:bottom w:val="single" w:sz="4" w:space="0" w:color="FFFFFF" w:themeColor="background1"/>
            </w:tcBorders>
            <w:shd w:val="solid" w:color="E6E6E6" w:fill="auto"/>
            <w:vAlign w:val="center"/>
          </w:tcPr>
          <w:p w14:paraId="00A808A3" w14:textId="77777777" w:rsidR="004565F5" w:rsidRPr="00E04949" w:rsidRDefault="004565F5" w:rsidP="005B1808">
            <w:pPr>
              <w:pStyle w:val="070-TabelaPadro"/>
              <w:rPr>
                <w:sz w:val="11"/>
              </w:rPr>
            </w:pPr>
          </w:p>
        </w:tc>
        <w:tc>
          <w:tcPr>
            <w:tcW w:w="910" w:type="dxa"/>
            <w:tcBorders>
              <w:bottom w:val="single" w:sz="4" w:space="0" w:color="FFFFFF" w:themeColor="background1"/>
            </w:tcBorders>
            <w:shd w:val="solid" w:color="E6E6E6" w:fill="auto"/>
            <w:vAlign w:val="center"/>
          </w:tcPr>
          <w:p w14:paraId="496002D9" w14:textId="77777777" w:rsidR="004565F5" w:rsidRPr="00E04949" w:rsidRDefault="004565F5" w:rsidP="005B1808">
            <w:pPr>
              <w:pStyle w:val="070-TabelaPadro"/>
              <w:rPr>
                <w:sz w:val="11"/>
              </w:rPr>
            </w:pPr>
          </w:p>
        </w:tc>
        <w:tc>
          <w:tcPr>
            <w:tcW w:w="910" w:type="dxa"/>
            <w:tcBorders>
              <w:bottom w:val="single" w:sz="4" w:space="0" w:color="FFFFFF" w:themeColor="background1"/>
            </w:tcBorders>
            <w:shd w:val="solid" w:color="E6E6E6" w:fill="auto"/>
            <w:vAlign w:val="center"/>
          </w:tcPr>
          <w:p w14:paraId="035A0A11" w14:textId="77777777" w:rsidR="004565F5" w:rsidRPr="00E04949" w:rsidRDefault="004565F5" w:rsidP="005B1808">
            <w:pPr>
              <w:pStyle w:val="070-TabelaPadro"/>
              <w:rPr>
                <w:sz w:val="11"/>
              </w:rPr>
            </w:pPr>
            <w:bookmarkStart w:id="11975" w:name="BBGRC01AG004"/>
            <w:bookmarkEnd w:id="11975"/>
            <w:r>
              <w:rPr>
                <w:sz w:val="11"/>
              </w:rPr>
              <w:t>(1.925.577)</w:t>
            </w:r>
          </w:p>
        </w:tc>
        <w:tc>
          <w:tcPr>
            <w:tcW w:w="910" w:type="dxa"/>
            <w:tcBorders>
              <w:bottom w:val="single" w:sz="4" w:space="0" w:color="FFFFFF" w:themeColor="background1"/>
            </w:tcBorders>
            <w:shd w:val="solid" w:color="E6E6E6" w:fill="auto"/>
            <w:vAlign w:val="center"/>
          </w:tcPr>
          <w:p w14:paraId="3040D4D7" w14:textId="77777777" w:rsidR="004565F5" w:rsidRPr="00E04949" w:rsidRDefault="004565F5" w:rsidP="005B1808">
            <w:pPr>
              <w:pStyle w:val="070-TabelaPadro"/>
              <w:rPr>
                <w:sz w:val="11"/>
              </w:rPr>
            </w:pPr>
            <w:bookmarkStart w:id="11976" w:name="BBGRC01AH004"/>
            <w:bookmarkEnd w:id="11976"/>
            <w:r>
              <w:rPr>
                <w:sz w:val="11"/>
              </w:rPr>
              <w:t>(3.401.831)</w:t>
            </w:r>
          </w:p>
        </w:tc>
        <w:tc>
          <w:tcPr>
            <w:tcW w:w="910" w:type="dxa"/>
            <w:tcBorders>
              <w:bottom w:val="single" w:sz="4" w:space="0" w:color="FFFFFF" w:themeColor="background1"/>
            </w:tcBorders>
            <w:shd w:val="solid" w:color="E6E6E6" w:fill="auto"/>
            <w:vAlign w:val="center"/>
          </w:tcPr>
          <w:p w14:paraId="42320B74" w14:textId="77777777" w:rsidR="004565F5" w:rsidRPr="00E04949" w:rsidRDefault="004565F5" w:rsidP="005B1808">
            <w:pPr>
              <w:pStyle w:val="070-TabelaPadro"/>
              <w:rPr>
                <w:sz w:val="11"/>
              </w:rPr>
            </w:pPr>
            <w:bookmarkStart w:id="11977" w:name="BBGRC01AJ004"/>
            <w:bookmarkEnd w:id="11977"/>
            <w:r>
              <w:rPr>
                <w:sz w:val="11"/>
              </w:rPr>
              <w:t>--</w:t>
            </w:r>
          </w:p>
        </w:tc>
        <w:tc>
          <w:tcPr>
            <w:tcW w:w="910" w:type="dxa"/>
            <w:tcBorders>
              <w:bottom w:val="single" w:sz="4" w:space="0" w:color="FFFFFF" w:themeColor="background1"/>
            </w:tcBorders>
            <w:shd w:val="solid" w:color="E6E6E6" w:fill="auto"/>
            <w:vAlign w:val="center"/>
          </w:tcPr>
          <w:p w14:paraId="14EE48B2" w14:textId="77777777" w:rsidR="004565F5" w:rsidRPr="00E04949" w:rsidRDefault="004565F5" w:rsidP="005B1808">
            <w:pPr>
              <w:pStyle w:val="070-TabelaPadro"/>
              <w:rPr>
                <w:sz w:val="11"/>
              </w:rPr>
            </w:pPr>
            <w:bookmarkStart w:id="11978" w:name="BBGRC01AK004"/>
            <w:bookmarkEnd w:id="11978"/>
            <w:r>
              <w:rPr>
                <w:sz w:val="11"/>
              </w:rPr>
              <w:t>--</w:t>
            </w:r>
          </w:p>
        </w:tc>
      </w:tr>
      <w:tr w:rsidR="004565F5" w:rsidRPr="00E04949" w14:paraId="2915E5C9" w14:textId="77777777" w:rsidTr="005B1808">
        <w:trPr>
          <w:cantSplit/>
        </w:trPr>
        <w:tc>
          <w:tcPr>
            <w:tcW w:w="2469" w:type="dxa"/>
            <w:tcBorders>
              <w:bottom w:val="single" w:sz="4" w:space="0" w:color="FFFFFF" w:themeColor="background1"/>
            </w:tcBorders>
            <w:shd w:val="solid" w:color="F3F3F3" w:fill="auto"/>
            <w:vAlign w:val="center"/>
          </w:tcPr>
          <w:p w14:paraId="6306DCF0" w14:textId="77777777" w:rsidR="004565F5" w:rsidRPr="00E04949" w:rsidRDefault="004565F5" w:rsidP="005B1808">
            <w:pPr>
              <w:pStyle w:val="070-TabelaPadro"/>
              <w:ind w:left="120"/>
              <w:jc w:val="left"/>
              <w:rPr>
                <w:sz w:val="11"/>
              </w:rPr>
            </w:pPr>
            <w:bookmarkStart w:id="11979" w:name="BBGRC0100005" w:colFirst="0" w:colLast="0"/>
            <w:bookmarkStart w:id="11980" w:name="BBGRC01AA005" w:colFirst="1" w:colLast="1"/>
            <w:bookmarkStart w:id="11981" w:name="BBGRC01AB005" w:colFirst="2" w:colLast="2"/>
            <w:bookmarkStart w:id="11982" w:name="BBGRC01AC005" w:colFirst="3" w:colLast="3"/>
            <w:bookmarkStart w:id="11983" w:name="BBGRC01AD005" w:colFirst="4" w:colLast="4"/>
            <w:bookmarkEnd w:id="11970"/>
            <w:bookmarkEnd w:id="11971"/>
            <w:bookmarkEnd w:id="11972"/>
            <w:bookmarkEnd w:id="11973"/>
            <w:bookmarkEnd w:id="11974"/>
            <w:r>
              <w:rPr>
                <w:sz w:val="11"/>
              </w:rPr>
              <w:t>Ajuste a mercado de títulos mantidos até o vencimento (Nota 10.a)</w:t>
            </w:r>
          </w:p>
        </w:tc>
        <w:tc>
          <w:tcPr>
            <w:tcW w:w="910" w:type="dxa"/>
            <w:tcBorders>
              <w:bottom w:val="single" w:sz="4" w:space="0" w:color="FFFFFF" w:themeColor="background1"/>
            </w:tcBorders>
            <w:shd w:val="solid" w:color="F3F3F3" w:fill="auto"/>
            <w:vAlign w:val="center"/>
          </w:tcPr>
          <w:p w14:paraId="1956CF9D" w14:textId="77777777" w:rsidR="004565F5" w:rsidRPr="00E04949" w:rsidRDefault="004565F5" w:rsidP="005B1808">
            <w:pPr>
              <w:pStyle w:val="070-TabelaPadro"/>
              <w:rPr>
                <w:sz w:val="11"/>
              </w:rPr>
            </w:pPr>
          </w:p>
        </w:tc>
        <w:tc>
          <w:tcPr>
            <w:tcW w:w="910" w:type="dxa"/>
            <w:tcBorders>
              <w:bottom w:val="single" w:sz="4" w:space="0" w:color="FFFFFF" w:themeColor="background1"/>
            </w:tcBorders>
            <w:shd w:val="solid" w:color="F3F3F3" w:fill="auto"/>
            <w:vAlign w:val="center"/>
          </w:tcPr>
          <w:p w14:paraId="32676725" w14:textId="77777777" w:rsidR="004565F5" w:rsidRPr="00E04949" w:rsidRDefault="004565F5" w:rsidP="005B1808">
            <w:pPr>
              <w:pStyle w:val="070-TabelaPadro"/>
              <w:rPr>
                <w:sz w:val="11"/>
              </w:rPr>
            </w:pPr>
          </w:p>
        </w:tc>
        <w:tc>
          <w:tcPr>
            <w:tcW w:w="910" w:type="dxa"/>
            <w:tcBorders>
              <w:bottom w:val="single" w:sz="4" w:space="0" w:color="FFFFFF" w:themeColor="background1"/>
            </w:tcBorders>
            <w:shd w:val="solid" w:color="F3F3F3" w:fill="auto"/>
            <w:vAlign w:val="center"/>
          </w:tcPr>
          <w:p w14:paraId="43ECB741" w14:textId="77777777" w:rsidR="004565F5" w:rsidRPr="00E04949" w:rsidRDefault="004565F5" w:rsidP="005B1808">
            <w:pPr>
              <w:pStyle w:val="070-TabelaPadro"/>
              <w:rPr>
                <w:sz w:val="11"/>
              </w:rPr>
            </w:pPr>
          </w:p>
        </w:tc>
        <w:tc>
          <w:tcPr>
            <w:tcW w:w="910" w:type="dxa"/>
            <w:tcBorders>
              <w:bottom w:val="single" w:sz="4" w:space="0" w:color="FFFFFF" w:themeColor="background1"/>
            </w:tcBorders>
            <w:shd w:val="solid" w:color="F3F3F3" w:fill="auto"/>
            <w:vAlign w:val="center"/>
          </w:tcPr>
          <w:p w14:paraId="6B3F1705" w14:textId="77777777" w:rsidR="004565F5" w:rsidRPr="00E04949" w:rsidRDefault="004565F5" w:rsidP="005B1808">
            <w:pPr>
              <w:pStyle w:val="070-TabelaPadro"/>
              <w:rPr>
                <w:sz w:val="11"/>
              </w:rPr>
            </w:pPr>
          </w:p>
        </w:tc>
        <w:tc>
          <w:tcPr>
            <w:tcW w:w="910" w:type="dxa"/>
            <w:tcBorders>
              <w:bottom w:val="single" w:sz="4" w:space="0" w:color="FFFFFF" w:themeColor="background1"/>
            </w:tcBorders>
            <w:shd w:val="solid" w:color="F3F3F3" w:fill="auto"/>
            <w:vAlign w:val="center"/>
          </w:tcPr>
          <w:p w14:paraId="6E6315EC" w14:textId="77777777" w:rsidR="004565F5" w:rsidRPr="00E04949" w:rsidRDefault="004565F5" w:rsidP="005B1808">
            <w:pPr>
              <w:pStyle w:val="070-TabelaPadro"/>
              <w:rPr>
                <w:sz w:val="11"/>
              </w:rPr>
            </w:pPr>
            <w:bookmarkStart w:id="11984" w:name="BBGRC01AG005"/>
            <w:bookmarkEnd w:id="11984"/>
            <w:r>
              <w:rPr>
                <w:sz w:val="11"/>
              </w:rPr>
              <w:t>(1.570.192)</w:t>
            </w:r>
          </w:p>
        </w:tc>
        <w:tc>
          <w:tcPr>
            <w:tcW w:w="910" w:type="dxa"/>
            <w:tcBorders>
              <w:bottom w:val="single" w:sz="4" w:space="0" w:color="FFFFFF" w:themeColor="background1"/>
            </w:tcBorders>
            <w:shd w:val="solid" w:color="F3F3F3" w:fill="auto"/>
            <w:vAlign w:val="center"/>
          </w:tcPr>
          <w:p w14:paraId="6A4CE95B" w14:textId="77777777" w:rsidR="004565F5" w:rsidRPr="00E04949" w:rsidRDefault="004565F5" w:rsidP="005B1808">
            <w:pPr>
              <w:pStyle w:val="070-TabelaPadro"/>
              <w:rPr>
                <w:sz w:val="11"/>
              </w:rPr>
            </w:pPr>
            <w:bookmarkStart w:id="11985" w:name="BBGRC01AH005"/>
            <w:bookmarkEnd w:id="11985"/>
            <w:r>
              <w:rPr>
                <w:sz w:val="11"/>
              </w:rPr>
              <w:t>(1.697.140)</w:t>
            </w:r>
          </w:p>
        </w:tc>
        <w:tc>
          <w:tcPr>
            <w:tcW w:w="910" w:type="dxa"/>
            <w:tcBorders>
              <w:bottom w:val="single" w:sz="4" w:space="0" w:color="FFFFFF" w:themeColor="background1"/>
            </w:tcBorders>
            <w:shd w:val="solid" w:color="F3F3F3" w:fill="auto"/>
            <w:vAlign w:val="center"/>
          </w:tcPr>
          <w:p w14:paraId="23A1342F" w14:textId="77777777" w:rsidR="004565F5" w:rsidRPr="00E04949" w:rsidRDefault="004565F5" w:rsidP="005B1808">
            <w:pPr>
              <w:pStyle w:val="070-TabelaPadro"/>
              <w:rPr>
                <w:sz w:val="11"/>
              </w:rPr>
            </w:pPr>
            <w:bookmarkStart w:id="11986" w:name="BBGRC01AJ005"/>
            <w:bookmarkEnd w:id="11986"/>
            <w:r>
              <w:rPr>
                <w:sz w:val="11"/>
              </w:rPr>
              <w:t>(1.570.192)</w:t>
            </w:r>
          </w:p>
        </w:tc>
        <w:tc>
          <w:tcPr>
            <w:tcW w:w="910" w:type="dxa"/>
            <w:tcBorders>
              <w:bottom w:val="single" w:sz="4" w:space="0" w:color="FFFFFF" w:themeColor="background1"/>
            </w:tcBorders>
            <w:shd w:val="solid" w:color="F3F3F3" w:fill="auto"/>
            <w:vAlign w:val="center"/>
          </w:tcPr>
          <w:p w14:paraId="7A5BA6AB" w14:textId="77777777" w:rsidR="004565F5" w:rsidRPr="00E04949" w:rsidRDefault="004565F5" w:rsidP="005B1808">
            <w:pPr>
              <w:pStyle w:val="070-TabelaPadro"/>
              <w:rPr>
                <w:sz w:val="11"/>
              </w:rPr>
            </w:pPr>
            <w:bookmarkStart w:id="11987" w:name="BBGRC01AK005"/>
            <w:bookmarkEnd w:id="11987"/>
            <w:r>
              <w:rPr>
                <w:sz w:val="11"/>
              </w:rPr>
              <w:t>(1.697.140)</w:t>
            </w:r>
          </w:p>
        </w:tc>
      </w:tr>
      <w:tr w:rsidR="004565F5" w:rsidRPr="00E04949" w14:paraId="7B6A476A" w14:textId="77777777" w:rsidTr="005B1808">
        <w:trPr>
          <w:cantSplit/>
        </w:trPr>
        <w:tc>
          <w:tcPr>
            <w:tcW w:w="2469" w:type="dxa"/>
            <w:tcBorders>
              <w:bottom w:val="single" w:sz="4" w:space="0" w:color="FFFFFF" w:themeColor="background1"/>
            </w:tcBorders>
            <w:shd w:val="solid" w:color="E6E6E6" w:fill="auto"/>
            <w:vAlign w:val="center"/>
          </w:tcPr>
          <w:p w14:paraId="481D06A4" w14:textId="77777777" w:rsidR="004565F5" w:rsidRPr="00E04949" w:rsidRDefault="004565F5" w:rsidP="005B1808">
            <w:pPr>
              <w:pStyle w:val="070-TabelaPadro"/>
              <w:ind w:left="60"/>
              <w:jc w:val="left"/>
              <w:rPr>
                <w:sz w:val="11"/>
              </w:rPr>
            </w:pPr>
            <w:bookmarkStart w:id="11988" w:name="BBGRC0100006" w:colFirst="0" w:colLast="0"/>
            <w:bookmarkEnd w:id="11979"/>
            <w:bookmarkEnd w:id="11980"/>
            <w:bookmarkEnd w:id="11981"/>
            <w:bookmarkEnd w:id="11982"/>
            <w:bookmarkEnd w:id="11983"/>
            <w:r>
              <w:rPr>
                <w:sz w:val="11"/>
              </w:rPr>
              <w:t>Instrumentos financeiros derivativos</w:t>
            </w:r>
          </w:p>
        </w:tc>
        <w:tc>
          <w:tcPr>
            <w:tcW w:w="910" w:type="dxa"/>
            <w:tcBorders>
              <w:bottom w:val="single" w:sz="4" w:space="0" w:color="FFFFFF" w:themeColor="background1"/>
            </w:tcBorders>
            <w:shd w:val="solid" w:color="E6E6E6" w:fill="auto"/>
            <w:vAlign w:val="center"/>
          </w:tcPr>
          <w:p w14:paraId="1C94AB61" w14:textId="77777777" w:rsidR="004565F5" w:rsidRPr="00E04949" w:rsidRDefault="004565F5" w:rsidP="005B1808">
            <w:pPr>
              <w:pStyle w:val="070-TabelaPadro"/>
              <w:rPr>
                <w:sz w:val="11"/>
              </w:rPr>
            </w:pPr>
            <w:bookmarkStart w:id="11989" w:name="BBGRC01AA006"/>
            <w:bookmarkEnd w:id="11989"/>
            <w:r>
              <w:rPr>
                <w:sz w:val="11"/>
              </w:rPr>
              <w:t>3.664.780</w:t>
            </w:r>
          </w:p>
        </w:tc>
        <w:tc>
          <w:tcPr>
            <w:tcW w:w="910" w:type="dxa"/>
            <w:tcBorders>
              <w:bottom w:val="single" w:sz="4" w:space="0" w:color="FFFFFF" w:themeColor="background1"/>
            </w:tcBorders>
            <w:shd w:val="solid" w:color="E6E6E6" w:fill="auto"/>
            <w:vAlign w:val="center"/>
          </w:tcPr>
          <w:p w14:paraId="0E7F6E00" w14:textId="77777777" w:rsidR="004565F5" w:rsidRPr="00E04949" w:rsidRDefault="004565F5" w:rsidP="005B1808">
            <w:pPr>
              <w:pStyle w:val="070-TabelaPadro"/>
              <w:rPr>
                <w:sz w:val="11"/>
              </w:rPr>
            </w:pPr>
            <w:bookmarkStart w:id="11990" w:name="BBGRC01AB006"/>
            <w:bookmarkEnd w:id="11990"/>
            <w:r>
              <w:rPr>
                <w:sz w:val="11"/>
              </w:rPr>
              <w:t>3.664.780</w:t>
            </w:r>
          </w:p>
        </w:tc>
        <w:tc>
          <w:tcPr>
            <w:tcW w:w="910" w:type="dxa"/>
            <w:tcBorders>
              <w:bottom w:val="single" w:sz="4" w:space="0" w:color="FFFFFF" w:themeColor="background1"/>
            </w:tcBorders>
            <w:shd w:val="solid" w:color="E6E6E6" w:fill="auto"/>
            <w:vAlign w:val="center"/>
          </w:tcPr>
          <w:p w14:paraId="49ABAD99" w14:textId="77777777" w:rsidR="004565F5" w:rsidRPr="00E04949" w:rsidRDefault="004565F5" w:rsidP="005B1808">
            <w:pPr>
              <w:pStyle w:val="070-TabelaPadro"/>
              <w:rPr>
                <w:sz w:val="11"/>
              </w:rPr>
            </w:pPr>
            <w:bookmarkStart w:id="11991" w:name="BBGRC01AC006"/>
            <w:bookmarkEnd w:id="11991"/>
            <w:r>
              <w:rPr>
                <w:sz w:val="11"/>
              </w:rPr>
              <w:t>2.135.035</w:t>
            </w:r>
          </w:p>
        </w:tc>
        <w:tc>
          <w:tcPr>
            <w:tcW w:w="910" w:type="dxa"/>
            <w:tcBorders>
              <w:bottom w:val="single" w:sz="4" w:space="0" w:color="FFFFFF" w:themeColor="background1"/>
            </w:tcBorders>
            <w:shd w:val="solid" w:color="E6E6E6" w:fill="auto"/>
            <w:vAlign w:val="center"/>
          </w:tcPr>
          <w:p w14:paraId="5A2F97E1" w14:textId="77777777" w:rsidR="004565F5" w:rsidRPr="00E04949" w:rsidRDefault="004565F5" w:rsidP="005B1808">
            <w:pPr>
              <w:pStyle w:val="070-TabelaPadro"/>
              <w:rPr>
                <w:sz w:val="11"/>
              </w:rPr>
            </w:pPr>
            <w:bookmarkStart w:id="11992" w:name="BBGRC01AD006"/>
            <w:bookmarkEnd w:id="11992"/>
            <w:r>
              <w:rPr>
                <w:sz w:val="11"/>
              </w:rPr>
              <w:t>2.135.035</w:t>
            </w:r>
          </w:p>
        </w:tc>
        <w:tc>
          <w:tcPr>
            <w:tcW w:w="910" w:type="dxa"/>
            <w:tcBorders>
              <w:bottom w:val="single" w:sz="4" w:space="0" w:color="FFFFFF" w:themeColor="background1"/>
            </w:tcBorders>
            <w:shd w:val="solid" w:color="E6E6E6" w:fill="auto"/>
            <w:vAlign w:val="center"/>
          </w:tcPr>
          <w:p w14:paraId="6EE26FA6" w14:textId="77777777" w:rsidR="004565F5" w:rsidRPr="00E04949" w:rsidRDefault="004565F5" w:rsidP="005B1808">
            <w:pPr>
              <w:pStyle w:val="070-TabelaPadro"/>
              <w:rPr>
                <w:sz w:val="11"/>
              </w:rPr>
            </w:pPr>
            <w:bookmarkStart w:id="11993" w:name="BBGRC01AG006"/>
            <w:bookmarkEnd w:id="11993"/>
            <w:r>
              <w:rPr>
                <w:sz w:val="11"/>
              </w:rPr>
              <w:t>--</w:t>
            </w:r>
          </w:p>
        </w:tc>
        <w:tc>
          <w:tcPr>
            <w:tcW w:w="910" w:type="dxa"/>
            <w:tcBorders>
              <w:bottom w:val="single" w:sz="4" w:space="0" w:color="FFFFFF" w:themeColor="background1"/>
            </w:tcBorders>
            <w:shd w:val="solid" w:color="E6E6E6" w:fill="auto"/>
            <w:vAlign w:val="center"/>
          </w:tcPr>
          <w:p w14:paraId="7FE21622" w14:textId="77777777" w:rsidR="004565F5" w:rsidRPr="00E04949" w:rsidRDefault="004565F5" w:rsidP="005B1808">
            <w:pPr>
              <w:pStyle w:val="070-TabelaPadro"/>
              <w:rPr>
                <w:sz w:val="11"/>
              </w:rPr>
            </w:pPr>
            <w:bookmarkStart w:id="11994" w:name="BBGRC01AH006"/>
            <w:bookmarkEnd w:id="11994"/>
            <w:r>
              <w:rPr>
                <w:sz w:val="11"/>
              </w:rPr>
              <w:t>--</w:t>
            </w:r>
          </w:p>
        </w:tc>
        <w:tc>
          <w:tcPr>
            <w:tcW w:w="910" w:type="dxa"/>
            <w:tcBorders>
              <w:bottom w:val="single" w:sz="4" w:space="0" w:color="FFFFFF" w:themeColor="background1"/>
            </w:tcBorders>
            <w:shd w:val="solid" w:color="E6E6E6" w:fill="auto"/>
            <w:vAlign w:val="center"/>
          </w:tcPr>
          <w:p w14:paraId="1F7806AC" w14:textId="77777777" w:rsidR="004565F5" w:rsidRPr="00E04949" w:rsidRDefault="004565F5" w:rsidP="005B1808">
            <w:pPr>
              <w:pStyle w:val="070-TabelaPadro"/>
              <w:rPr>
                <w:sz w:val="11"/>
              </w:rPr>
            </w:pPr>
            <w:bookmarkStart w:id="11995" w:name="BBGRC01AJ006"/>
            <w:bookmarkEnd w:id="11995"/>
            <w:r>
              <w:rPr>
                <w:sz w:val="11"/>
              </w:rPr>
              <w:t>--</w:t>
            </w:r>
          </w:p>
        </w:tc>
        <w:tc>
          <w:tcPr>
            <w:tcW w:w="910" w:type="dxa"/>
            <w:tcBorders>
              <w:bottom w:val="single" w:sz="4" w:space="0" w:color="FFFFFF" w:themeColor="background1"/>
            </w:tcBorders>
            <w:shd w:val="solid" w:color="E6E6E6" w:fill="auto"/>
            <w:vAlign w:val="center"/>
          </w:tcPr>
          <w:p w14:paraId="5AA4B2C0" w14:textId="77777777" w:rsidR="004565F5" w:rsidRPr="00E04949" w:rsidRDefault="004565F5" w:rsidP="005B1808">
            <w:pPr>
              <w:pStyle w:val="070-TabelaPadro"/>
              <w:rPr>
                <w:sz w:val="11"/>
              </w:rPr>
            </w:pPr>
            <w:bookmarkStart w:id="11996" w:name="BBGRC01AK006"/>
            <w:bookmarkEnd w:id="11996"/>
            <w:r>
              <w:rPr>
                <w:sz w:val="11"/>
              </w:rPr>
              <w:t>--</w:t>
            </w:r>
          </w:p>
        </w:tc>
      </w:tr>
      <w:tr w:rsidR="004565F5" w:rsidRPr="00E04949" w14:paraId="368B4E21" w14:textId="77777777" w:rsidTr="005B1808">
        <w:trPr>
          <w:cantSplit/>
        </w:trPr>
        <w:tc>
          <w:tcPr>
            <w:tcW w:w="2469" w:type="dxa"/>
            <w:tcBorders>
              <w:bottom w:val="single" w:sz="4" w:space="0" w:color="FFFFFF" w:themeColor="background1"/>
            </w:tcBorders>
            <w:shd w:val="solid" w:color="F3F3F3" w:fill="auto"/>
            <w:vAlign w:val="center"/>
          </w:tcPr>
          <w:p w14:paraId="37429B47" w14:textId="77777777" w:rsidR="004565F5" w:rsidRPr="00E04949" w:rsidRDefault="004565F5" w:rsidP="005B1808">
            <w:pPr>
              <w:pStyle w:val="070-TabelaPadro"/>
              <w:ind w:left="60"/>
              <w:jc w:val="left"/>
              <w:rPr>
                <w:sz w:val="11"/>
              </w:rPr>
            </w:pPr>
            <w:bookmarkStart w:id="11997" w:name="BBGRC0100007" w:colFirst="0" w:colLast="0"/>
            <w:bookmarkEnd w:id="11988"/>
            <w:r>
              <w:rPr>
                <w:sz w:val="11"/>
              </w:rPr>
              <w:t>Carteira de crédito</w:t>
            </w:r>
          </w:p>
        </w:tc>
        <w:tc>
          <w:tcPr>
            <w:tcW w:w="910" w:type="dxa"/>
            <w:tcBorders>
              <w:bottom w:val="single" w:sz="4" w:space="0" w:color="FFFFFF" w:themeColor="background1"/>
            </w:tcBorders>
            <w:shd w:val="solid" w:color="F3F3F3" w:fill="auto"/>
            <w:vAlign w:val="center"/>
          </w:tcPr>
          <w:p w14:paraId="114BD0AE" w14:textId="77777777" w:rsidR="004565F5" w:rsidRPr="00E04949" w:rsidRDefault="004565F5" w:rsidP="005B1808">
            <w:pPr>
              <w:pStyle w:val="070-TabelaPadro"/>
              <w:rPr>
                <w:sz w:val="11"/>
              </w:rPr>
            </w:pPr>
            <w:bookmarkStart w:id="11998" w:name="BBGRC01AA007"/>
            <w:bookmarkEnd w:id="11998"/>
            <w:r>
              <w:rPr>
                <w:sz w:val="11"/>
              </w:rPr>
              <w:t>787.968.229</w:t>
            </w:r>
          </w:p>
        </w:tc>
        <w:tc>
          <w:tcPr>
            <w:tcW w:w="910" w:type="dxa"/>
            <w:tcBorders>
              <w:bottom w:val="single" w:sz="4" w:space="0" w:color="FFFFFF" w:themeColor="background1"/>
            </w:tcBorders>
            <w:shd w:val="solid" w:color="F3F3F3" w:fill="auto"/>
            <w:vAlign w:val="center"/>
          </w:tcPr>
          <w:p w14:paraId="24916D8B" w14:textId="77777777" w:rsidR="004565F5" w:rsidRPr="00E04949" w:rsidRDefault="004565F5" w:rsidP="005B1808">
            <w:pPr>
              <w:pStyle w:val="070-TabelaPadro"/>
              <w:rPr>
                <w:sz w:val="11"/>
              </w:rPr>
            </w:pPr>
            <w:bookmarkStart w:id="11999" w:name="BBGRC01AB007"/>
            <w:bookmarkEnd w:id="11999"/>
            <w:r>
              <w:rPr>
                <w:sz w:val="11"/>
              </w:rPr>
              <w:t>818.717.091</w:t>
            </w:r>
          </w:p>
        </w:tc>
        <w:tc>
          <w:tcPr>
            <w:tcW w:w="910" w:type="dxa"/>
            <w:tcBorders>
              <w:bottom w:val="single" w:sz="4" w:space="0" w:color="FFFFFF" w:themeColor="background1"/>
            </w:tcBorders>
            <w:shd w:val="solid" w:color="F3F3F3" w:fill="auto"/>
            <w:vAlign w:val="center"/>
          </w:tcPr>
          <w:p w14:paraId="7A242829" w14:textId="77777777" w:rsidR="004565F5" w:rsidRPr="00E04949" w:rsidRDefault="004565F5" w:rsidP="005B1808">
            <w:pPr>
              <w:pStyle w:val="070-TabelaPadro"/>
              <w:rPr>
                <w:sz w:val="11"/>
              </w:rPr>
            </w:pPr>
            <w:bookmarkStart w:id="12000" w:name="BBGRC01AC007"/>
            <w:bookmarkEnd w:id="12000"/>
            <w:r>
              <w:rPr>
                <w:sz w:val="11"/>
              </w:rPr>
              <w:t>784.795.568</w:t>
            </w:r>
          </w:p>
        </w:tc>
        <w:tc>
          <w:tcPr>
            <w:tcW w:w="910" w:type="dxa"/>
            <w:tcBorders>
              <w:bottom w:val="single" w:sz="4" w:space="0" w:color="FFFFFF" w:themeColor="background1"/>
            </w:tcBorders>
            <w:shd w:val="solid" w:color="F3F3F3" w:fill="auto"/>
            <w:vAlign w:val="center"/>
          </w:tcPr>
          <w:p w14:paraId="5825B5B6" w14:textId="77777777" w:rsidR="004565F5" w:rsidRPr="00E04949" w:rsidRDefault="004565F5" w:rsidP="005B1808">
            <w:pPr>
              <w:pStyle w:val="070-TabelaPadro"/>
              <w:rPr>
                <w:sz w:val="11"/>
              </w:rPr>
            </w:pPr>
            <w:bookmarkStart w:id="12001" w:name="BBGRC01AD007"/>
            <w:bookmarkEnd w:id="12001"/>
            <w:r>
              <w:rPr>
                <w:sz w:val="11"/>
              </w:rPr>
              <w:t>816.755.609</w:t>
            </w:r>
          </w:p>
        </w:tc>
        <w:tc>
          <w:tcPr>
            <w:tcW w:w="910" w:type="dxa"/>
            <w:tcBorders>
              <w:bottom w:val="single" w:sz="4" w:space="0" w:color="FFFFFF" w:themeColor="background1"/>
            </w:tcBorders>
            <w:shd w:val="solid" w:color="F3F3F3" w:fill="auto"/>
            <w:vAlign w:val="center"/>
          </w:tcPr>
          <w:p w14:paraId="39B8FB08" w14:textId="77777777" w:rsidR="004565F5" w:rsidRPr="00E04949" w:rsidRDefault="004565F5" w:rsidP="005B1808">
            <w:pPr>
              <w:pStyle w:val="070-TabelaPadro"/>
              <w:rPr>
                <w:sz w:val="11"/>
              </w:rPr>
            </w:pPr>
            <w:bookmarkStart w:id="12002" w:name="BBGRC01AG007"/>
            <w:bookmarkEnd w:id="12002"/>
            <w:r>
              <w:rPr>
                <w:sz w:val="11"/>
              </w:rPr>
              <w:t>30.748.862</w:t>
            </w:r>
          </w:p>
        </w:tc>
        <w:tc>
          <w:tcPr>
            <w:tcW w:w="910" w:type="dxa"/>
            <w:tcBorders>
              <w:bottom w:val="single" w:sz="4" w:space="0" w:color="FFFFFF" w:themeColor="background1"/>
            </w:tcBorders>
            <w:shd w:val="solid" w:color="F3F3F3" w:fill="auto"/>
            <w:vAlign w:val="center"/>
          </w:tcPr>
          <w:p w14:paraId="08833BAD" w14:textId="77777777" w:rsidR="004565F5" w:rsidRPr="00E04949" w:rsidRDefault="004565F5" w:rsidP="005B1808">
            <w:pPr>
              <w:pStyle w:val="070-TabelaPadro"/>
              <w:rPr>
                <w:sz w:val="11"/>
              </w:rPr>
            </w:pPr>
            <w:bookmarkStart w:id="12003" w:name="BBGRC01AH007"/>
            <w:bookmarkEnd w:id="12003"/>
            <w:r>
              <w:rPr>
                <w:sz w:val="11"/>
              </w:rPr>
              <w:t>31.960.041</w:t>
            </w:r>
          </w:p>
        </w:tc>
        <w:tc>
          <w:tcPr>
            <w:tcW w:w="910" w:type="dxa"/>
            <w:tcBorders>
              <w:bottom w:val="single" w:sz="4" w:space="0" w:color="FFFFFF" w:themeColor="background1"/>
            </w:tcBorders>
            <w:shd w:val="solid" w:color="F3F3F3" w:fill="auto"/>
            <w:vAlign w:val="center"/>
          </w:tcPr>
          <w:p w14:paraId="2D950030" w14:textId="77777777" w:rsidR="004565F5" w:rsidRPr="00E04949" w:rsidRDefault="004565F5" w:rsidP="005B1808">
            <w:pPr>
              <w:pStyle w:val="070-TabelaPadro"/>
              <w:rPr>
                <w:sz w:val="11"/>
              </w:rPr>
            </w:pPr>
            <w:bookmarkStart w:id="12004" w:name="BBGRC01AJ007"/>
            <w:bookmarkEnd w:id="12004"/>
            <w:r>
              <w:rPr>
                <w:sz w:val="11"/>
              </w:rPr>
              <w:t>30.748.862</w:t>
            </w:r>
          </w:p>
        </w:tc>
        <w:tc>
          <w:tcPr>
            <w:tcW w:w="910" w:type="dxa"/>
            <w:tcBorders>
              <w:bottom w:val="single" w:sz="4" w:space="0" w:color="FFFFFF" w:themeColor="background1"/>
            </w:tcBorders>
            <w:shd w:val="solid" w:color="F3F3F3" w:fill="auto"/>
            <w:vAlign w:val="center"/>
          </w:tcPr>
          <w:p w14:paraId="48350EF3" w14:textId="77777777" w:rsidR="004565F5" w:rsidRPr="00E04949" w:rsidRDefault="004565F5" w:rsidP="005B1808">
            <w:pPr>
              <w:pStyle w:val="070-TabelaPadro"/>
              <w:rPr>
                <w:sz w:val="11"/>
              </w:rPr>
            </w:pPr>
            <w:bookmarkStart w:id="12005" w:name="BBGRC01AK007"/>
            <w:bookmarkEnd w:id="12005"/>
            <w:r>
              <w:rPr>
                <w:sz w:val="11"/>
              </w:rPr>
              <w:t>31.960.041</w:t>
            </w:r>
          </w:p>
        </w:tc>
      </w:tr>
      <w:tr w:rsidR="004565F5" w:rsidRPr="00E04949" w14:paraId="760E1A28" w14:textId="77777777" w:rsidTr="005B1808">
        <w:trPr>
          <w:cantSplit/>
        </w:trPr>
        <w:tc>
          <w:tcPr>
            <w:tcW w:w="2469" w:type="dxa"/>
            <w:tcBorders>
              <w:bottom w:val="single" w:sz="4" w:space="0" w:color="FFFFFF" w:themeColor="background1"/>
            </w:tcBorders>
            <w:shd w:val="solid" w:color="E6E6E6" w:fill="auto"/>
            <w:vAlign w:val="center"/>
          </w:tcPr>
          <w:p w14:paraId="19411744" w14:textId="77777777" w:rsidR="004565F5" w:rsidRPr="00E04949" w:rsidRDefault="004565F5" w:rsidP="005B1808">
            <w:pPr>
              <w:pStyle w:val="070-TabelaPadro"/>
              <w:ind w:left="60"/>
              <w:jc w:val="left"/>
              <w:rPr>
                <w:sz w:val="11"/>
              </w:rPr>
            </w:pPr>
            <w:bookmarkStart w:id="12006" w:name="BBGRC0100020" w:colFirst="0" w:colLast="0"/>
            <w:bookmarkEnd w:id="11997"/>
            <w:r>
              <w:rPr>
                <w:sz w:val="11"/>
              </w:rPr>
              <w:t>Outros ativos financeiros</w:t>
            </w:r>
          </w:p>
        </w:tc>
        <w:tc>
          <w:tcPr>
            <w:tcW w:w="910" w:type="dxa"/>
            <w:tcBorders>
              <w:bottom w:val="single" w:sz="4" w:space="0" w:color="FFFFFF" w:themeColor="background1"/>
            </w:tcBorders>
            <w:shd w:val="solid" w:color="E6E6E6" w:fill="auto"/>
            <w:vAlign w:val="center"/>
          </w:tcPr>
          <w:p w14:paraId="712645EB" w14:textId="77777777" w:rsidR="004565F5" w:rsidRPr="00E04949" w:rsidRDefault="004565F5" w:rsidP="005B1808">
            <w:pPr>
              <w:pStyle w:val="070-TabelaPadro"/>
              <w:rPr>
                <w:sz w:val="11"/>
              </w:rPr>
            </w:pPr>
            <w:bookmarkStart w:id="12007" w:name="BBGRC01AA020"/>
            <w:bookmarkEnd w:id="12007"/>
            <w:r>
              <w:rPr>
                <w:sz w:val="11"/>
              </w:rPr>
              <w:t>107.640.255</w:t>
            </w:r>
          </w:p>
        </w:tc>
        <w:tc>
          <w:tcPr>
            <w:tcW w:w="910" w:type="dxa"/>
            <w:tcBorders>
              <w:bottom w:val="single" w:sz="4" w:space="0" w:color="FFFFFF" w:themeColor="background1"/>
            </w:tcBorders>
            <w:shd w:val="solid" w:color="E6E6E6" w:fill="auto"/>
            <w:vAlign w:val="center"/>
          </w:tcPr>
          <w:p w14:paraId="64554DBE" w14:textId="77777777" w:rsidR="004565F5" w:rsidRPr="00E04949" w:rsidRDefault="004565F5" w:rsidP="005B1808">
            <w:pPr>
              <w:pStyle w:val="070-TabelaPadro"/>
              <w:rPr>
                <w:sz w:val="11"/>
              </w:rPr>
            </w:pPr>
            <w:bookmarkStart w:id="12008" w:name="BBGRC01AB020"/>
            <w:bookmarkEnd w:id="12008"/>
            <w:r>
              <w:rPr>
                <w:sz w:val="11"/>
              </w:rPr>
              <w:t>107.640.255</w:t>
            </w:r>
          </w:p>
        </w:tc>
        <w:tc>
          <w:tcPr>
            <w:tcW w:w="910" w:type="dxa"/>
            <w:tcBorders>
              <w:bottom w:val="single" w:sz="4" w:space="0" w:color="FFFFFF" w:themeColor="background1"/>
            </w:tcBorders>
            <w:shd w:val="solid" w:color="E6E6E6" w:fill="auto"/>
            <w:vAlign w:val="center"/>
          </w:tcPr>
          <w:p w14:paraId="37945827" w14:textId="77777777" w:rsidR="004565F5" w:rsidRPr="00E04949" w:rsidRDefault="004565F5" w:rsidP="005B1808">
            <w:pPr>
              <w:pStyle w:val="070-TabelaPadro"/>
              <w:rPr>
                <w:sz w:val="11"/>
              </w:rPr>
            </w:pPr>
            <w:bookmarkStart w:id="12009" w:name="BBGRC01AC020"/>
            <w:bookmarkEnd w:id="12009"/>
            <w:r>
              <w:rPr>
                <w:sz w:val="11"/>
              </w:rPr>
              <w:t>103.423.116</w:t>
            </w:r>
          </w:p>
        </w:tc>
        <w:tc>
          <w:tcPr>
            <w:tcW w:w="910" w:type="dxa"/>
            <w:tcBorders>
              <w:bottom w:val="single" w:sz="4" w:space="0" w:color="FFFFFF" w:themeColor="background1"/>
            </w:tcBorders>
            <w:shd w:val="solid" w:color="E6E6E6" w:fill="auto"/>
            <w:vAlign w:val="center"/>
          </w:tcPr>
          <w:p w14:paraId="510699BF" w14:textId="77777777" w:rsidR="004565F5" w:rsidRPr="00E04949" w:rsidRDefault="004565F5" w:rsidP="005B1808">
            <w:pPr>
              <w:pStyle w:val="070-TabelaPadro"/>
              <w:rPr>
                <w:sz w:val="11"/>
              </w:rPr>
            </w:pPr>
            <w:bookmarkStart w:id="12010" w:name="BBGRC01AD020"/>
            <w:bookmarkEnd w:id="12010"/>
            <w:r>
              <w:rPr>
                <w:sz w:val="11"/>
              </w:rPr>
              <w:t>103.423.116</w:t>
            </w:r>
          </w:p>
        </w:tc>
        <w:tc>
          <w:tcPr>
            <w:tcW w:w="910" w:type="dxa"/>
            <w:tcBorders>
              <w:bottom w:val="single" w:sz="4" w:space="0" w:color="FFFFFF" w:themeColor="background1"/>
            </w:tcBorders>
            <w:shd w:val="solid" w:color="E6E6E6" w:fill="auto"/>
            <w:vAlign w:val="center"/>
          </w:tcPr>
          <w:p w14:paraId="05451C77" w14:textId="77777777" w:rsidR="004565F5" w:rsidRPr="00E04949" w:rsidRDefault="004565F5" w:rsidP="005B1808">
            <w:pPr>
              <w:pStyle w:val="070-TabelaPadro"/>
              <w:rPr>
                <w:sz w:val="11"/>
              </w:rPr>
            </w:pPr>
            <w:bookmarkStart w:id="12011" w:name="BBGRC01AG020"/>
            <w:bookmarkEnd w:id="12011"/>
            <w:r>
              <w:rPr>
                <w:sz w:val="11"/>
              </w:rPr>
              <w:t>--</w:t>
            </w:r>
          </w:p>
        </w:tc>
        <w:tc>
          <w:tcPr>
            <w:tcW w:w="910" w:type="dxa"/>
            <w:tcBorders>
              <w:bottom w:val="single" w:sz="4" w:space="0" w:color="FFFFFF" w:themeColor="background1"/>
            </w:tcBorders>
            <w:shd w:val="solid" w:color="E6E6E6" w:fill="auto"/>
            <w:vAlign w:val="center"/>
          </w:tcPr>
          <w:p w14:paraId="4761C02C" w14:textId="77777777" w:rsidR="004565F5" w:rsidRPr="00E04949" w:rsidRDefault="004565F5" w:rsidP="005B1808">
            <w:pPr>
              <w:pStyle w:val="070-TabelaPadro"/>
              <w:rPr>
                <w:sz w:val="11"/>
              </w:rPr>
            </w:pPr>
            <w:bookmarkStart w:id="12012" w:name="BBGRC01AH020"/>
            <w:bookmarkEnd w:id="12012"/>
            <w:r>
              <w:rPr>
                <w:sz w:val="11"/>
              </w:rPr>
              <w:t>--</w:t>
            </w:r>
          </w:p>
        </w:tc>
        <w:tc>
          <w:tcPr>
            <w:tcW w:w="910" w:type="dxa"/>
            <w:tcBorders>
              <w:bottom w:val="single" w:sz="4" w:space="0" w:color="FFFFFF" w:themeColor="background1"/>
            </w:tcBorders>
            <w:shd w:val="solid" w:color="E6E6E6" w:fill="auto"/>
            <w:vAlign w:val="center"/>
          </w:tcPr>
          <w:p w14:paraId="0C1621A4" w14:textId="77777777" w:rsidR="004565F5" w:rsidRPr="00E04949" w:rsidRDefault="004565F5" w:rsidP="005B1808">
            <w:pPr>
              <w:pStyle w:val="070-TabelaPadro"/>
              <w:rPr>
                <w:sz w:val="11"/>
              </w:rPr>
            </w:pPr>
            <w:bookmarkStart w:id="12013" w:name="BBGRC01AJ020"/>
            <w:bookmarkEnd w:id="12013"/>
            <w:r>
              <w:rPr>
                <w:sz w:val="11"/>
              </w:rPr>
              <w:t>--</w:t>
            </w:r>
          </w:p>
        </w:tc>
        <w:tc>
          <w:tcPr>
            <w:tcW w:w="910" w:type="dxa"/>
            <w:tcBorders>
              <w:bottom w:val="single" w:sz="4" w:space="0" w:color="FFFFFF" w:themeColor="background1"/>
            </w:tcBorders>
            <w:shd w:val="solid" w:color="E6E6E6" w:fill="auto"/>
            <w:vAlign w:val="center"/>
          </w:tcPr>
          <w:p w14:paraId="48155942" w14:textId="77777777" w:rsidR="004565F5" w:rsidRPr="00E04949" w:rsidRDefault="004565F5" w:rsidP="005B1808">
            <w:pPr>
              <w:pStyle w:val="070-TabelaPadro"/>
              <w:rPr>
                <w:sz w:val="11"/>
              </w:rPr>
            </w:pPr>
            <w:bookmarkStart w:id="12014" w:name="BBGRC01AK020"/>
            <w:bookmarkEnd w:id="12014"/>
            <w:r>
              <w:rPr>
                <w:sz w:val="11"/>
              </w:rPr>
              <w:t>--</w:t>
            </w:r>
          </w:p>
        </w:tc>
      </w:tr>
      <w:tr w:rsidR="004565F5" w:rsidRPr="00E04949" w14:paraId="39085808" w14:textId="77777777" w:rsidTr="005B1808">
        <w:trPr>
          <w:cantSplit/>
        </w:trPr>
        <w:tc>
          <w:tcPr>
            <w:tcW w:w="2469" w:type="dxa"/>
            <w:tcBorders>
              <w:bottom w:val="single" w:sz="4" w:space="0" w:color="FFFFFF" w:themeColor="background1"/>
            </w:tcBorders>
            <w:shd w:val="solid" w:color="F3F3F3" w:fill="auto"/>
            <w:vAlign w:val="center"/>
          </w:tcPr>
          <w:p w14:paraId="160E60ED" w14:textId="77777777" w:rsidR="004565F5" w:rsidRPr="00E04949" w:rsidRDefault="004565F5" w:rsidP="005B1808">
            <w:pPr>
              <w:pStyle w:val="070-TabelaPadro"/>
              <w:jc w:val="left"/>
              <w:rPr>
                <w:b/>
                <w:sz w:val="11"/>
              </w:rPr>
            </w:pPr>
            <w:bookmarkStart w:id="12015" w:name="BBGRC0100009" w:colFirst="0" w:colLast="0"/>
            <w:bookmarkStart w:id="12016" w:name="BBGRC01AA009" w:colFirst="0" w:colLast="0"/>
            <w:bookmarkStart w:id="12017" w:name="BBGRC01AB009" w:colFirst="0" w:colLast="0"/>
            <w:bookmarkStart w:id="12018" w:name="BBGRC01AC009" w:colFirst="0" w:colLast="0"/>
            <w:bookmarkStart w:id="12019" w:name="BBGRC01AD009" w:colFirst="0" w:colLast="0"/>
            <w:bookmarkStart w:id="12020" w:name="BBGRC01AG009" w:colFirst="0" w:colLast="0"/>
            <w:bookmarkStart w:id="12021" w:name="BBGRC01AH009" w:colFirst="0" w:colLast="0"/>
            <w:bookmarkStart w:id="12022" w:name="BBGRC01AJ009" w:colFirst="0" w:colLast="0"/>
            <w:bookmarkStart w:id="12023" w:name="BBGRC01AK009" w:colFirst="0" w:colLast="0"/>
            <w:bookmarkEnd w:id="12006"/>
            <w:r>
              <w:rPr>
                <w:b/>
                <w:sz w:val="11"/>
              </w:rPr>
              <w:t>Passivos</w:t>
            </w:r>
          </w:p>
        </w:tc>
        <w:tc>
          <w:tcPr>
            <w:tcW w:w="910" w:type="dxa"/>
            <w:tcBorders>
              <w:bottom w:val="single" w:sz="4" w:space="0" w:color="FFFFFF" w:themeColor="background1"/>
            </w:tcBorders>
            <w:shd w:val="solid" w:color="F3F3F3" w:fill="auto"/>
            <w:vAlign w:val="center"/>
          </w:tcPr>
          <w:p w14:paraId="40A92942" w14:textId="77777777" w:rsidR="004565F5" w:rsidRPr="00E04949" w:rsidRDefault="004565F5" w:rsidP="005B1808">
            <w:pPr>
              <w:pStyle w:val="070-TabelaPadro"/>
              <w:rPr>
                <w:b/>
                <w:sz w:val="11"/>
              </w:rPr>
            </w:pPr>
          </w:p>
        </w:tc>
        <w:tc>
          <w:tcPr>
            <w:tcW w:w="910" w:type="dxa"/>
            <w:tcBorders>
              <w:bottom w:val="single" w:sz="4" w:space="0" w:color="FFFFFF" w:themeColor="background1"/>
            </w:tcBorders>
            <w:shd w:val="solid" w:color="F3F3F3" w:fill="auto"/>
            <w:vAlign w:val="center"/>
          </w:tcPr>
          <w:p w14:paraId="34A0958E" w14:textId="77777777" w:rsidR="004565F5" w:rsidRPr="00E04949" w:rsidRDefault="004565F5" w:rsidP="005B1808">
            <w:pPr>
              <w:pStyle w:val="070-TabelaPadro"/>
              <w:rPr>
                <w:b/>
                <w:sz w:val="11"/>
              </w:rPr>
            </w:pPr>
          </w:p>
        </w:tc>
        <w:tc>
          <w:tcPr>
            <w:tcW w:w="910" w:type="dxa"/>
            <w:tcBorders>
              <w:bottom w:val="single" w:sz="4" w:space="0" w:color="FFFFFF" w:themeColor="background1"/>
            </w:tcBorders>
            <w:shd w:val="solid" w:color="F3F3F3" w:fill="auto"/>
            <w:vAlign w:val="center"/>
          </w:tcPr>
          <w:p w14:paraId="0F96347E" w14:textId="77777777" w:rsidR="004565F5" w:rsidRPr="00E04949" w:rsidRDefault="004565F5" w:rsidP="005B1808">
            <w:pPr>
              <w:pStyle w:val="070-TabelaPadro"/>
              <w:rPr>
                <w:b/>
                <w:sz w:val="11"/>
              </w:rPr>
            </w:pPr>
          </w:p>
        </w:tc>
        <w:tc>
          <w:tcPr>
            <w:tcW w:w="910" w:type="dxa"/>
            <w:tcBorders>
              <w:bottom w:val="single" w:sz="4" w:space="0" w:color="FFFFFF" w:themeColor="background1"/>
            </w:tcBorders>
            <w:shd w:val="solid" w:color="F3F3F3" w:fill="auto"/>
            <w:vAlign w:val="center"/>
          </w:tcPr>
          <w:p w14:paraId="10687954" w14:textId="77777777" w:rsidR="004565F5" w:rsidRPr="00E04949" w:rsidRDefault="004565F5" w:rsidP="005B1808">
            <w:pPr>
              <w:pStyle w:val="070-TabelaPadro"/>
              <w:rPr>
                <w:b/>
                <w:sz w:val="11"/>
              </w:rPr>
            </w:pPr>
          </w:p>
        </w:tc>
        <w:tc>
          <w:tcPr>
            <w:tcW w:w="910" w:type="dxa"/>
            <w:tcBorders>
              <w:bottom w:val="single" w:sz="4" w:space="0" w:color="FFFFFF" w:themeColor="background1"/>
            </w:tcBorders>
            <w:shd w:val="solid" w:color="F3F3F3" w:fill="auto"/>
            <w:vAlign w:val="center"/>
          </w:tcPr>
          <w:p w14:paraId="13033DCC" w14:textId="77777777" w:rsidR="004565F5" w:rsidRPr="00E04949" w:rsidRDefault="004565F5" w:rsidP="005B1808">
            <w:pPr>
              <w:pStyle w:val="070-TabelaPadro"/>
              <w:rPr>
                <w:b/>
                <w:sz w:val="11"/>
              </w:rPr>
            </w:pPr>
          </w:p>
        </w:tc>
        <w:tc>
          <w:tcPr>
            <w:tcW w:w="910" w:type="dxa"/>
            <w:tcBorders>
              <w:bottom w:val="single" w:sz="4" w:space="0" w:color="FFFFFF" w:themeColor="background1"/>
            </w:tcBorders>
            <w:shd w:val="solid" w:color="F3F3F3" w:fill="auto"/>
            <w:vAlign w:val="center"/>
          </w:tcPr>
          <w:p w14:paraId="7E666A03" w14:textId="77777777" w:rsidR="004565F5" w:rsidRPr="00E04949" w:rsidRDefault="004565F5" w:rsidP="005B1808">
            <w:pPr>
              <w:pStyle w:val="070-TabelaPadro"/>
              <w:rPr>
                <w:b/>
                <w:sz w:val="11"/>
              </w:rPr>
            </w:pPr>
          </w:p>
        </w:tc>
        <w:tc>
          <w:tcPr>
            <w:tcW w:w="910" w:type="dxa"/>
            <w:tcBorders>
              <w:bottom w:val="single" w:sz="4" w:space="0" w:color="FFFFFF" w:themeColor="background1"/>
            </w:tcBorders>
            <w:shd w:val="solid" w:color="F3F3F3" w:fill="auto"/>
            <w:vAlign w:val="center"/>
          </w:tcPr>
          <w:p w14:paraId="39FDEA0E" w14:textId="77777777" w:rsidR="004565F5" w:rsidRPr="00E04949" w:rsidRDefault="004565F5" w:rsidP="005B1808">
            <w:pPr>
              <w:pStyle w:val="070-TabelaPadro"/>
              <w:rPr>
                <w:b/>
                <w:sz w:val="11"/>
              </w:rPr>
            </w:pPr>
          </w:p>
        </w:tc>
        <w:tc>
          <w:tcPr>
            <w:tcW w:w="910" w:type="dxa"/>
            <w:tcBorders>
              <w:bottom w:val="single" w:sz="4" w:space="0" w:color="FFFFFF" w:themeColor="background1"/>
            </w:tcBorders>
            <w:shd w:val="solid" w:color="F3F3F3" w:fill="auto"/>
            <w:vAlign w:val="center"/>
          </w:tcPr>
          <w:p w14:paraId="5D08E364" w14:textId="77777777" w:rsidR="004565F5" w:rsidRPr="00E04949" w:rsidRDefault="004565F5" w:rsidP="005B1808">
            <w:pPr>
              <w:pStyle w:val="070-TabelaPadro"/>
              <w:rPr>
                <w:b/>
                <w:sz w:val="11"/>
              </w:rPr>
            </w:pPr>
          </w:p>
        </w:tc>
      </w:tr>
      <w:tr w:rsidR="004565F5" w:rsidRPr="00E04949" w14:paraId="64E82C5D" w14:textId="77777777" w:rsidTr="005B1808">
        <w:trPr>
          <w:cantSplit/>
        </w:trPr>
        <w:tc>
          <w:tcPr>
            <w:tcW w:w="2469" w:type="dxa"/>
            <w:tcBorders>
              <w:bottom w:val="single" w:sz="4" w:space="0" w:color="FFFFFF" w:themeColor="background1"/>
            </w:tcBorders>
            <w:shd w:val="solid" w:color="E6E6E6" w:fill="auto"/>
            <w:vAlign w:val="center"/>
          </w:tcPr>
          <w:p w14:paraId="1026098B" w14:textId="77777777" w:rsidR="004565F5" w:rsidRPr="00E04949" w:rsidRDefault="004565F5" w:rsidP="005B1808">
            <w:pPr>
              <w:pStyle w:val="070-TabelaPadro"/>
              <w:ind w:left="60"/>
              <w:jc w:val="left"/>
              <w:rPr>
                <w:sz w:val="11"/>
              </w:rPr>
            </w:pPr>
            <w:bookmarkStart w:id="12024" w:name="BBGRC0100010" w:colFirst="0" w:colLast="0"/>
            <w:bookmarkEnd w:id="12015"/>
            <w:bookmarkEnd w:id="12016"/>
            <w:bookmarkEnd w:id="12017"/>
            <w:bookmarkEnd w:id="12018"/>
            <w:bookmarkEnd w:id="12019"/>
            <w:bookmarkEnd w:id="12020"/>
            <w:bookmarkEnd w:id="12021"/>
            <w:bookmarkEnd w:id="12022"/>
            <w:bookmarkEnd w:id="12023"/>
            <w:r>
              <w:rPr>
                <w:sz w:val="11"/>
              </w:rPr>
              <w:t>Recursos de clientes</w:t>
            </w:r>
          </w:p>
        </w:tc>
        <w:tc>
          <w:tcPr>
            <w:tcW w:w="910" w:type="dxa"/>
            <w:tcBorders>
              <w:bottom w:val="single" w:sz="4" w:space="0" w:color="FFFFFF" w:themeColor="background1"/>
            </w:tcBorders>
            <w:shd w:val="solid" w:color="E6E6E6" w:fill="auto"/>
            <w:vAlign w:val="center"/>
          </w:tcPr>
          <w:p w14:paraId="1E48DCC9" w14:textId="77777777" w:rsidR="004565F5" w:rsidRPr="00E04949" w:rsidRDefault="004565F5" w:rsidP="005B1808">
            <w:pPr>
              <w:pStyle w:val="070-TabelaPadro"/>
              <w:rPr>
                <w:sz w:val="11"/>
              </w:rPr>
            </w:pPr>
            <w:bookmarkStart w:id="12025" w:name="BBGRC01AA010"/>
            <w:bookmarkEnd w:id="12025"/>
            <w:r>
              <w:rPr>
                <w:sz w:val="11"/>
              </w:rPr>
              <w:t>662.208.626</w:t>
            </w:r>
          </w:p>
        </w:tc>
        <w:tc>
          <w:tcPr>
            <w:tcW w:w="910" w:type="dxa"/>
            <w:tcBorders>
              <w:bottom w:val="single" w:sz="4" w:space="0" w:color="FFFFFF" w:themeColor="background1"/>
            </w:tcBorders>
            <w:shd w:val="solid" w:color="E6E6E6" w:fill="auto"/>
            <w:vAlign w:val="center"/>
          </w:tcPr>
          <w:p w14:paraId="6C4AC2D7" w14:textId="77777777" w:rsidR="004565F5" w:rsidRPr="00E04949" w:rsidRDefault="004565F5" w:rsidP="005B1808">
            <w:pPr>
              <w:pStyle w:val="070-TabelaPadro"/>
              <w:rPr>
                <w:sz w:val="11"/>
              </w:rPr>
            </w:pPr>
            <w:bookmarkStart w:id="12026" w:name="BBGRC01AB010"/>
            <w:bookmarkEnd w:id="12026"/>
            <w:r>
              <w:rPr>
                <w:sz w:val="11"/>
              </w:rPr>
              <w:t>662.469.828</w:t>
            </w:r>
          </w:p>
        </w:tc>
        <w:tc>
          <w:tcPr>
            <w:tcW w:w="910" w:type="dxa"/>
            <w:tcBorders>
              <w:bottom w:val="single" w:sz="4" w:space="0" w:color="FFFFFF" w:themeColor="background1"/>
            </w:tcBorders>
            <w:shd w:val="solid" w:color="E6E6E6" w:fill="auto"/>
            <w:vAlign w:val="center"/>
          </w:tcPr>
          <w:p w14:paraId="0B219850" w14:textId="77777777" w:rsidR="004565F5" w:rsidRPr="00E04949" w:rsidRDefault="004565F5" w:rsidP="005B1808">
            <w:pPr>
              <w:pStyle w:val="070-TabelaPadro"/>
              <w:rPr>
                <w:sz w:val="11"/>
              </w:rPr>
            </w:pPr>
            <w:bookmarkStart w:id="12027" w:name="BBGRC01AC010"/>
            <w:bookmarkEnd w:id="12027"/>
            <w:r>
              <w:rPr>
                <w:sz w:val="11"/>
              </w:rPr>
              <w:t>671.269.541</w:t>
            </w:r>
          </w:p>
        </w:tc>
        <w:tc>
          <w:tcPr>
            <w:tcW w:w="910" w:type="dxa"/>
            <w:tcBorders>
              <w:bottom w:val="single" w:sz="4" w:space="0" w:color="FFFFFF" w:themeColor="background1"/>
            </w:tcBorders>
            <w:shd w:val="solid" w:color="E6E6E6" w:fill="auto"/>
            <w:vAlign w:val="center"/>
          </w:tcPr>
          <w:p w14:paraId="22DCDF40" w14:textId="77777777" w:rsidR="004565F5" w:rsidRPr="00E04949" w:rsidRDefault="004565F5" w:rsidP="005B1808">
            <w:pPr>
              <w:pStyle w:val="070-TabelaPadro"/>
              <w:rPr>
                <w:sz w:val="11"/>
              </w:rPr>
            </w:pPr>
            <w:bookmarkStart w:id="12028" w:name="BBGRC01AD010"/>
            <w:bookmarkEnd w:id="12028"/>
            <w:r>
              <w:rPr>
                <w:sz w:val="11"/>
              </w:rPr>
              <w:t>671.319.029</w:t>
            </w:r>
          </w:p>
        </w:tc>
        <w:tc>
          <w:tcPr>
            <w:tcW w:w="910" w:type="dxa"/>
            <w:tcBorders>
              <w:bottom w:val="single" w:sz="4" w:space="0" w:color="FFFFFF" w:themeColor="background1"/>
            </w:tcBorders>
            <w:shd w:val="solid" w:color="E6E6E6" w:fill="auto"/>
            <w:vAlign w:val="center"/>
          </w:tcPr>
          <w:p w14:paraId="0E6D57D8" w14:textId="77777777" w:rsidR="004565F5" w:rsidRPr="00E04949" w:rsidRDefault="004565F5" w:rsidP="005B1808">
            <w:pPr>
              <w:pStyle w:val="070-TabelaPadro"/>
              <w:rPr>
                <w:sz w:val="11"/>
              </w:rPr>
            </w:pPr>
            <w:bookmarkStart w:id="12029" w:name="BBGRC01AG010"/>
            <w:bookmarkEnd w:id="12029"/>
            <w:r>
              <w:rPr>
                <w:sz w:val="11"/>
              </w:rPr>
              <w:t>(261.202)</w:t>
            </w:r>
          </w:p>
        </w:tc>
        <w:tc>
          <w:tcPr>
            <w:tcW w:w="910" w:type="dxa"/>
            <w:tcBorders>
              <w:bottom w:val="single" w:sz="4" w:space="0" w:color="FFFFFF" w:themeColor="background1"/>
            </w:tcBorders>
            <w:shd w:val="solid" w:color="E6E6E6" w:fill="auto"/>
            <w:vAlign w:val="center"/>
          </w:tcPr>
          <w:p w14:paraId="13CFB8C9" w14:textId="77777777" w:rsidR="004565F5" w:rsidRPr="00E04949" w:rsidRDefault="004565F5" w:rsidP="005B1808">
            <w:pPr>
              <w:pStyle w:val="070-TabelaPadro"/>
              <w:rPr>
                <w:sz w:val="11"/>
              </w:rPr>
            </w:pPr>
            <w:bookmarkStart w:id="12030" w:name="BBGRC01AH010"/>
            <w:bookmarkEnd w:id="12030"/>
            <w:r>
              <w:rPr>
                <w:sz w:val="11"/>
              </w:rPr>
              <w:t>(49.488)</w:t>
            </w:r>
          </w:p>
        </w:tc>
        <w:tc>
          <w:tcPr>
            <w:tcW w:w="910" w:type="dxa"/>
            <w:tcBorders>
              <w:bottom w:val="single" w:sz="4" w:space="0" w:color="FFFFFF" w:themeColor="background1"/>
            </w:tcBorders>
            <w:shd w:val="solid" w:color="E6E6E6" w:fill="auto"/>
            <w:vAlign w:val="center"/>
          </w:tcPr>
          <w:p w14:paraId="22F0BD28" w14:textId="77777777" w:rsidR="004565F5" w:rsidRPr="00E04949" w:rsidRDefault="004565F5" w:rsidP="005B1808">
            <w:pPr>
              <w:pStyle w:val="070-TabelaPadro"/>
              <w:rPr>
                <w:sz w:val="11"/>
              </w:rPr>
            </w:pPr>
            <w:bookmarkStart w:id="12031" w:name="BBGRC01AJ010"/>
            <w:bookmarkEnd w:id="12031"/>
            <w:r>
              <w:rPr>
                <w:sz w:val="11"/>
              </w:rPr>
              <w:t>(261.202)</w:t>
            </w:r>
          </w:p>
        </w:tc>
        <w:tc>
          <w:tcPr>
            <w:tcW w:w="910" w:type="dxa"/>
            <w:tcBorders>
              <w:bottom w:val="single" w:sz="4" w:space="0" w:color="FFFFFF" w:themeColor="background1"/>
            </w:tcBorders>
            <w:shd w:val="solid" w:color="E6E6E6" w:fill="auto"/>
            <w:vAlign w:val="center"/>
          </w:tcPr>
          <w:p w14:paraId="08955B9C" w14:textId="77777777" w:rsidR="004565F5" w:rsidRPr="00E04949" w:rsidRDefault="004565F5" w:rsidP="005B1808">
            <w:pPr>
              <w:pStyle w:val="070-TabelaPadro"/>
              <w:rPr>
                <w:sz w:val="11"/>
              </w:rPr>
            </w:pPr>
            <w:bookmarkStart w:id="12032" w:name="BBGRC01AK010"/>
            <w:bookmarkEnd w:id="12032"/>
            <w:r>
              <w:rPr>
                <w:sz w:val="11"/>
              </w:rPr>
              <w:t>(49.488)</w:t>
            </w:r>
          </w:p>
        </w:tc>
      </w:tr>
      <w:tr w:rsidR="004565F5" w:rsidRPr="00E04949" w14:paraId="7019D1D7" w14:textId="77777777" w:rsidTr="005B1808">
        <w:trPr>
          <w:cantSplit/>
        </w:trPr>
        <w:tc>
          <w:tcPr>
            <w:tcW w:w="2469" w:type="dxa"/>
            <w:tcBorders>
              <w:bottom w:val="single" w:sz="4" w:space="0" w:color="FFFFFF" w:themeColor="background1"/>
            </w:tcBorders>
            <w:shd w:val="solid" w:color="F3F3F3" w:fill="auto"/>
            <w:vAlign w:val="center"/>
          </w:tcPr>
          <w:p w14:paraId="39FACA92" w14:textId="77777777" w:rsidR="004565F5" w:rsidRPr="00E04949" w:rsidRDefault="004565F5" w:rsidP="005B1808">
            <w:pPr>
              <w:pStyle w:val="070-TabelaPadro"/>
              <w:ind w:left="60"/>
              <w:jc w:val="left"/>
              <w:rPr>
                <w:sz w:val="11"/>
              </w:rPr>
            </w:pPr>
            <w:bookmarkStart w:id="12033" w:name="BBGRC0100011" w:colFirst="0" w:colLast="0"/>
            <w:bookmarkEnd w:id="12024"/>
            <w:r>
              <w:rPr>
                <w:sz w:val="11"/>
              </w:rPr>
              <w:t>Recursos de instituições financeiras</w:t>
            </w:r>
          </w:p>
        </w:tc>
        <w:tc>
          <w:tcPr>
            <w:tcW w:w="910" w:type="dxa"/>
            <w:tcBorders>
              <w:bottom w:val="single" w:sz="4" w:space="0" w:color="FFFFFF" w:themeColor="background1"/>
            </w:tcBorders>
            <w:shd w:val="solid" w:color="F3F3F3" w:fill="auto"/>
            <w:vAlign w:val="center"/>
          </w:tcPr>
          <w:p w14:paraId="653A1442" w14:textId="77777777" w:rsidR="004565F5" w:rsidRPr="00E04949" w:rsidRDefault="004565F5" w:rsidP="005B1808">
            <w:pPr>
              <w:pStyle w:val="070-TabelaPadro"/>
              <w:rPr>
                <w:sz w:val="11"/>
              </w:rPr>
            </w:pPr>
            <w:bookmarkStart w:id="12034" w:name="BBGRC01AA011"/>
            <w:bookmarkEnd w:id="12034"/>
            <w:r>
              <w:rPr>
                <w:sz w:val="11"/>
              </w:rPr>
              <w:t>795.493.680</w:t>
            </w:r>
          </w:p>
        </w:tc>
        <w:tc>
          <w:tcPr>
            <w:tcW w:w="910" w:type="dxa"/>
            <w:tcBorders>
              <w:bottom w:val="single" w:sz="4" w:space="0" w:color="FFFFFF" w:themeColor="background1"/>
            </w:tcBorders>
            <w:shd w:val="solid" w:color="F3F3F3" w:fill="auto"/>
            <w:vAlign w:val="center"/>
          </w:tcPr>
          <w:p w14:paraId="00282449" w14:textId="77777777" w:rsidR="004565F5" w:rsidRPr="00E04949" w:rsidRDefault="004565F5" w:rsidP="005B1808">
            <w:pPr>
              <w:pStyle w:val="070-TabelaPadro"/>
              <w:rPr>
                <w:sz w:val="11"/>
              </w:rPr>
            </w:pPr>
            <w:bookmarkStart w:id="12035" w:name="BBGRC01AB011"/>
            <w:bookmarkEnd w:id="12035"/>
            <w:r>
              <w:rPr>
                <w:sz w:val="11"/>
              </w:rPr>
              <w:t>797.989.244</w:t>
            </w:r>
          </w:p>
        </w:tc>
        <w:tc>
          <w:tcPr>
            <w:tcW w:w="910" w:type="dxa"/>
            <w:tcBorders>
              <w:bottom w:val="single" w:sz="4" w:space="0" w:color="FFFFFF" w:themeColor="background1"/>
            </w:tcBorders>
            <w:shd w:val="solid" w:color="F3F3F3" w:fill="auto"/>
            <w:vAlign w:val="center"/>
          </w:tcPr>
          <w:p w14:paraId="1F04C51C" w14:textId="77777777" w:rsidR="004565F5" w:rsidRPr="00E04949" w:rsidRDefault="004565F5" w:rsidP="005B1808">
            <w:pPr>
              <w:pStyle w:val="070-TabelaPadro"/>
              <w:rPr>
                <w:sz w:val="11"/>
              </w:rPr>
            </w:pPr>
            <w:bookmarkStart w:id="12036" w:name="BBGRC01AC011"/>
            <w:bookmarkEnd w:id="12036"/>
            <w:r>
              <w:rPr>
                <w:sz w:val="11"/>
              </w:rPr>
              <w:t>713.736.801</w:t>
            </w:r>
          </w:p>
        </w:tc>
        <w:tc>
          <w:tcPr>
            <w:tcW w:w="910" w:type="dxa"/>
            <w:tcBorders>
              <w:bottom w:val="single" w:sz="4" w:space="0" w:color="FFFFFF" w:themeColor="background1"/>
            </w:tcBorders>
            <w:shd w:val="solid" w:color="F3F3F3" w:fill="auto"/>
            <w:vAlign w:val="center"/>
          </w:tcPr>
          <w:p w14:paraId="150A8CAE" w14:textId="77777777" w:rsidR="004565F5" w:rsidRPr="00E04949" w:rsidRDefault="004565F5" w:rsidP="005B1808">
            <w:pPr>
              <w:pStyle w:val="070-TabelaPadro"/>
              <w:rPr>
                <w:sz w:val="11"/>
              </w:rPr>
            </w:pPr>
            <w:bookmarkStart w:id="12037" w:name="BBGRC01AD011"/>
            <w:bookmarkEnd w:id="12037"/>
            <w:r>
              <w:rPr>
                <w:sz w:val="11"/>
              </w:rPr>
              <w:t>716.426.183</w:t>
            </w:r>
          </w:p>
        </w:tc>
        <w:tc>
          <w:tcPr>
            <w:tcW w:w="910" w:type="dxa"/>
            <w:tcBorders>
              <w:bottom w:val="single" w:sz="4" w:space="0" w:color="FFFFFF" w:themeColor="background1"/>
            </w:tcBorders>
            <w:shd w:val="solid" w:color="F3F3F3" w:fill="auto"/>
            <w:vAlign w:val="center"/>
          </w:tcPr>
          <w:p w14:paraId="50C3B857" w14:textId="77777777" w:rsidR="004565F5" w:rsidRPr="00E04949" w:rsidRDefault="004565F5" w:rsidP="005B1808">
            <w:pPr>
              <w:pStyle w:val="070-TabelaPadro"/>
              <w:rPr>
                <w:sz w:val="11"/>
              </w:rPr>
            </w:pPr>
            <w:bookmarkStart w:id="12038" w:name="BBGRC01AG011"/>
            <w:bookmarkEnd w:id="12038"/>
            <w:r>
              <w:rPr>
                <w:sz w:val="11"/>
              </w:rPr>
              <w:t>(2.495.564)</w:t>
            </w:r>
          </w:p>
        </w:tc>
        <w:tc>
          <w:tcPr>
            <w:tcW w:w="910" w:type="dxa"/>
            <w:tcBorders>
              <w:bottom w:val="single" w:sz="4" w:space="0" w:color="FFFFFF" w:themeColor="background1"/>
            </w:tcBorders>
            <w:shd w:val="solid" w:color="F3F3F3" w:fill="auto"/>
            <w:vAlign w:val="center"/>
          </w:tcPr>
          <w:p w14:paraId="7F83C63B" w14:textId="77777777" w:rsidR="004565F5" w:rsidRPr="00E04949" w:rsidRDefault="004565F5" w:rsidP="005B1808">
            <w:pPr>
              <w:pStyle w:val="070-TabelaPadro"/>
              <w:rPr>
                <w:sz w:val="11"/>
              </w:rPr>
            </w:pPr>
            <w:bookmarkStart w:id="12039" w:name="BBGRC01AH011"/>
            <w:bookmarkEnd w:id="12039"/>
            <w:r>
              <w:rPr>
                <w:sz w:val="11"/>
              </w:rPr>
              <w:t>(2.689.382)</w:t>
            </w:r>
          </w:p>
        </w:tc>
        <w:tc>
          <w:tcPr>
            <w:tcW w:w="910" w:type="dxa"/>
            <w:tcBorders>
              <w:bottom w:val="single" w:sz="4" w:space="0" w:color="FFFFFF" w:themeColor="background1"/>
            </w:tcBorders>
            <w:shd w:val="solid" w:color="F3F3F3" w:fill="auto"/>
            <w:vAlign w:val="center"/>
          </w:tcPr>
          <w:p w14:paraId="7D58C376" w14:textId="77777777" w:rsidR="004565F5" w:rsidRPr="00E04949" w:rsidRDefault="004565F5" w:rsidP="005B1808">
            <w:pPr>
              <w:pStyle w:val="070-TabelaPadro"/>
              <w:rPr>
                <w:sz w:val="11"/>
              </w:rPr>
            </w:pPr>
            <w:bookmarkStart w:id="12040" w:name="BBGRC01AJ011"/>
            <w:bookmarkEnd w:id="12040"/>
            <w:r>
              <w:rPr>
                <w:sz w:val="11"/>
              </w:rPr>
              <w:t>(2.495.564)</w:t>
            </w:r>
          </w:p>
        </w:tc>
        <w:tc>
          <w:tcPr>
            <w:tcW w:w="910" w:type="dxa"/>
            <w:tcBorders>
              <w:bottom w:val="single" w:sz="4" w:space="0" w:color="FFFFFF" w:themeColor="background1"/>
            </w:tcBorders>
            <w:shd w:val="solid" w:color="F3F3F3" w:fill="auto"/>
            <w:vAlign w:val="center"/>
          </w:tcPr>
          <w:p w14:paraId="514F73C9" w14:textId="77777777" w:rsidR="004565F5" w:rsidRPr="00E04949" w:rsidRDefault="004565F5" w:rsidP="005B1808">
            <w:pPr>
              <w:pStyle w:val="070-TabelaPadro"/>
              <w:rPr>
                <w:sz w:val="11"/>
              </w:rPr>
            </w:pPr>
            <w:bookmarkStart w:id="12041" w:name="BBGRC01AK011"/>
            <w:bookmarkEnd w:id="12041"/>
            <w:r>
              <w:rPr>
                <w:sz w:val="11"/>
              </w:rPr>
              <w:t>(2.689.382)</w:t>
            </w:r>
          </w:p>
        </w:tc>
      </w:tr>
      <w:tr w:rsidR="004565F5" w:rsidRPr="00E04949" w14:paraId="445AE0EC" w14:textId="77777777" w:rsidTr="005B1808">
        <w:trPr>
          <w:cantSplit/>
        </w:trPr>
        <w:tc>
          <w:tcPr>
            <w:tcW w:w="2469" w:type="dxa"/>
            <w:tcBorders>
              <w:bottom w:val="single" w:sz="4" w:space="0" w:color="FFFFFF" w:themeColor="background1"/>
            </w:tcBorders>
            <w:shd w:val="solid" w:color="E6E6E6" w:fill="auto"/>
            <w:vAlign w:val="center"/>
          </w:tcPr>
          <w:p w14:paraId="29940D8F" w14:textId="77777777" w:rsidR="004565F5" w:rsidRPr="00E04949" w:rsidRDefault="004565F5" w:rsidP="005B1808">
            <w:pPr>
              <w:pStyle w:val="070-TabelaPadro"/>
              <w:ind w:left="60"/>
              <w:jc w:val="left"/>
              <w:rPr>
                <w:sz w:val="11"/>
              </w:rPr>
            </w:pPr>
            <w:bookmarkStart w:id="12042" w:name="BBGRC0100013" w:colFirst="0" w:colLast="0"/>
            <w:bookmarkEnd w:id="12033"/>
            <w:r>
              <w:rPr>
                <w:sz w:val="11"/>
              </w:rPr>
              <w:t>Recursos de emissão de títulos e valores mobiliários</w:t>
            </w:r>
          </w:p>
        </w:tc>
        <w:tc>
          <w:tcPr>
            <w:tcW w:w="910" w:type="dxa"/>
            <w:tcBorders>
              <w:bottom w:val="single" w:sz="4" w:space="0" w:color="FFFFFF" w:themeColor="background1"/>
            </w:tcBorders>
            <w:shd w:val="solid" w:color="E6E6E6" w:fill="auto"/>
            <w:vAlign w:val="center"/>
          </w:tcPr>
          <w:p w14:paraId="2FD8E285" w14:textId="77777777" w:rsidR="004565F5" w:rsidRPr="00E04949" w:rsidRDefault="004565F5" w:rsidP="005B1808">
            <w:pPr>
              <w:pStyle w:val="070-TabelaPadro"/>
              <w:rPr>
                <w:sz w:val="11"/>
              </w:rPr>
            </w:pPr>
            <w:bookmarkStart w:id="12043" w:name="BBGRC01AA013"/>
            <w:bookmarkEnd w:id="12043"/>
            <w:r>
              <w:rPr>
                <w:sz w:val="11"/>
              </w:rPr>
              <w:t>199.403.374</w:t>
            </w:r>
          </w:p>
        </w:tc>
        <w:tc>
          <w:tcPr>
            <w:tcW w:w="910" w:type="dxa"/>
            <w:tcBorders>
              <w:bottom w:val="single" w:sz="4" w:space="0" w:color="FFFFFF" w:themeColor="background1"/>
            </w:tcBorders>
            <w:shd w:val="solid" w:color="E6E6E6" w:fill="auto"/>
            <w:vAlign w:val="center"/>
          </w:tcPr>
          <w:p w14:paraId="2E76CB4E" w14:textId="77777777" w:rsidR="004565F5" w:rsidRPr="00E04949" w:rsidRDefault="004565F5" w:rsidP="005B1808">
            <w:pPr>
              <w:pStyle w:val="070-TabelaPadro"/>
              <w:rPr>
                <w:sz w:val="11"/>
              </w:rPr>
            </w:pPr>
            <w:bookmarkStart w:id="12044" w:name="BBGRC01AB013"/>
            <w:bookmarkEnd w:id="12044"/>
            <w:r>
              <w:rPr>
                <w:sz w:val="11"/>
              </w:rPr>
              <w:t>199.403.374</w:t>
            </w:r>
          </w:p>
        </w:tc>
        <w:tc>
          <w:tcPr>
            <w:tcW w:w="910" w:type="dxa"/>
            <w:tcBorders>
              <w:bottom w:val="single" w:sz="4" w:space="0" w:color="FFFFFF" w:themeColor="background1"/>
            </w:tcBorders>
            <w:shd w:val="solid" w:color="E6E6E6" w:fill="auto"/>
            <w:vAlign w:val="center"/>
          </w:tcPr>
          <w:p w14:paraId="1E6231A6" w14:textId="77777777" w:rsidR="004565F5" w:rsidRPr="00E04949" w:rsidRDefault="004565F5" w:rsidP="005B1808">
            <w:pPr>
              <w:pStyle w:val="070-TabelaPadro"/>
              <w:rPr>
                <w:sz w:val="11"/>
              </w:rPr>
            </w:pPr>
            <w:bookmarkStart w:id="12045" w:name="BBGRC01AC013"/>
            <w:bookmarkEnd w:id="12045"/>
            <w:r>
              <w:rPr>
                <w:sz w:val="11"/>
              </w:rPr>
              <w:t>200.158.495</w:t>
            </w:r>
          </w:p>
        </w:tc>
        <w:tc>
          <w:tcPr>
            <w:tcW w:w="910" w:type="dxa"/>
            <w:tcBorders>
              <w:bottom w:val="single" w:sz="4" w:space="0" w:color="FFFFFF" w:themeColor="background1"/>
            </w:tcBorders>
            <w:shd w:val="solid" w:color="E6E6E6" w:fill="auto"/>
            <w:vAlign w:val="center"/>
          </w:tcPr>
          <w:p w14:paraId="38177DA1" w14:textId="77777777" w:rsidR="004565F5" w:rsidRPr="00E04949" w:rsidRDefault="004565F5" w:rsidP="005B1808">
            <w:pPr>
              <w:pStyle w:val="070-TabelaPadro"/>
              <w:rPr>
                <w:sz w:val="11"/>
              </w:rPr>
            </w:pPr>
            <w:bookmarkStart w:id="12046" w:name="BBGRC01AD013"/>
            <w:bookmarkEnd w:id="12046"/>
            <w:r>
              <w:rPr>
                <w:sz w:val="11"/>
              </w:rPr>
              <w:t>200.158.495</w:t>
            </w:r>
          </w:p>
        </w:tc>
        <w:tc>
          <w:tcPr>
            <w:tcW w:w="910" w:type="dxa"/>
            <w:tcBorders>
              <w:bottom w:val="single" w:sz="4" w:space="0" w:color="FFFFFF" w:themeColor="background1"/>
            </w:tcBorders>
            <w:shd w:val="solid" w:color="E6E6E6" w:fill="auto"/>
            <w:vAlign w:val="center"/>
          </w:tcPr>
          <w:p w14:paraId="783B5889" w14:textId="77777777" w:rsidR="004565F5" w:rsidRPr="00E04949" w:rsidRDefault="004565F5" w:rsidP="005B1808">
            <w:pPr>
              <w:pStyle w:val="070-TabelaPadro"/>
              <w:rPr>
                <w:sz w:val="11"/>
              </w:rPr>
            </w:pPr>
            <w:bookmarkStart w:id="12047" w:name="BBGRC01AG013"/>
            <w:bookmarkEnd w:id="12047"/>
            <w:r>
              <w:rPr>
                <w:sz w:val="11"/>
              </w:rPr>
              <w:t>--</w:t>
            </w:r>
          </w:p>
        </w:tc>
        <w:tc>
          <w:tcPr>
            <w:tcW w:w="910" w:type="dxa"/>
            <w:tcBorders>
              <w:bottom w:val="single" w:sz="4" w:space="0" w:color="FFFFFF" w:themeColor="background1"/>
            </w:tcBorders>
            <w:shd w:val="solid" w:color="E6E6E6" w:fill="auto"/>
            <w:vAlign w:val="center"/>
          </w:tcPr>
          <w:p w14:paraId="17C071D0" w14:textId="77777777" w:rsidR="004565F5" w:rsidRPr="00E04949" w:rsidRDefault="004565F5" w:rsidP="005B1808">
            <w:pPr>
              <w:pStyle w:val="070-TabelaPadro"/>
              <w:rPr>
                <w:sz w:val="11"/>
              </w:rPr>
            </w:pPr>
            <w:bookmarkStart w:id="12048" w:name="BBGRC01AH013"/>
            <w:bookmarkEnd w:id="12048"/>
            <w:r>
              <w:rPr>
                <w:sz w:val="11"/>
              </w:rPr>
              <w:t>--</w:t>
            </w:r>
          </w:p>
        </w:tc>
        <w:tc>
          <w:tcPr>
            <w:tcW w:w="910" w:type="dxa"/>
            <w:tcBorders>
              <w:bottom w:val="single" w:sz="4" w:space="0" w:color="FFFFFF" w:themeColor="background1"/>
            </w:tcBorders>
            <w:shd w:val="solid" w:color="E6E6E6" w:fill="auto"/>
            <w:vAlign w:val="center"/>
          </w:tcPr>
          <w:p w14:paraId="4CDAFDB9" w14:textId="77777777" w:rsidR="004565F5" w:rsidRPr="00E04949" w:rsidRDefault="004565F5" w:rsidP="005B1808">
            <w:pPr>
              <w:pStyle w:val="070-TabelaPadro"/>
              <w:rPr>
                <w:sz w:val="11"/>
              </w:rPr>
            </w:pPr>
            <w:bookmarkStart w:id="12049" w:name="BBGRC01AJ013"/>
            <w:bookmarkEnd w:id="12049"/>
            <w:r>
              <w:rPr>
                <w:sz w:val="11"/>
              </w:rPr>
              <w:t>--</w:t>
            </w:r>
          </w:p>
        </w:tc>
        <w:tc>
          <w:tcPr>
            <w:tcW w:w="910" w:type="dxa"/>
            <w:tcBorders>
              <w:bottom w:val="single" w:sz="4" w:space="0" w:color="FFFFFF" w:themeColor="background1"/>
            </w:tcBorders>
            <w:shd w:val="solid" w:color="E6E6E6" w:fill="auto"/>
            <w:vAlign w:val="center"/>
          </w:tcPr>
          <w:p w14:paraId="08446ECA" w14:textId="77777777" w:rsidR="004565F5" w:rsidRPr="00E04949" w:rsidRDefault="004565F5" w:rsidP="005B1808">
            <w:pPr>
              <w:pStyle w:val="070-TabelaPadro"/>
              <w:rPr>
                <w:sz w:val="11"/>
              </w:rPr>
            </w:pPr>
            <w:bookmarkStart w:id="12050" w:name="BBGRC01AK013"/>
            <w:bookmarkEnd w:id="12050"/>
            <w:r>
              <w:rPr>
                <w:sz w:val="11"/>
              </w:rPr>
              <w:t>--</w:t>
            </w:r>
          </w:p>
        </w:tc>
      </w:tr>
      <w:tr w:rsidR="004565F5" w:rsidRPr="00E04949" w14:paraId="58226418" w14:textId="77777777" w:rsidTr="005B1808">
        <w:trPr>
          <w:cantSplit/>
        </w:trPr>
        <w:tc>
          <w:tcPr>
            <w:tcW w:w="2469" w:type="dxa"/>
            <w:tcBorders>
              <w:bottom w:val="single" w:sz="4" w:space="0" w:color="FFFFFF" w:themeColor="background1"/>
            </w:tcBorders>
            <w:shd w:val="solid" w:color="F3F3F3" w:fill="auto"/>
            <w:vAlign w:val="center"/>
          </w:tcPr>
          <w:p w14:paraId="6D7397A5" w14:textId="77777777" w:rsidR="004565F5" w:rsidRPr="00E04949" w:rsidRDefault="004565F5" w:rsidP="005B1808">
            <w:pPr>
              <w:pStyle w:val="070-TabelaPadro"/>
              <w:ind w:left="60"/>
              <w:jc w:val="left"/>
              <w:rPr>
                <w:sz w:val="11"/>
              </w:rPr>
            </w:pPr>
            <w:bookmarkStart w:id="12051" w:name="BBGRC0100014" w:colFirst="0" w:colLast="0"/>
            <w:bookmarkEnd w:id="12042"/>
            <w:r>
              <w:rPr>
                <w:sz w:val="11"/>
              </w:rPr>
              <w:t>Instrumentos financeiros derivativos</w:t>
            </w:r>
          </w:p>
        </w:tc>
        <w:tc>
          <w:tcPr>
            <w:tcW w:w="910" w:type="dxa"/>
            <w:tcBorders>
              <w:bottom w:val="single" w:sz="4" w:space="0" w:color="FFFFFF" w:themeColor="background1"/>
            </w:tcBorders>
            <w:shd w:val="solid" w:color="F3F3F3" w:fill="auto"/>
            <w:vAlign w:val="center"/>
          </w:tcPr>
          <w:p w14:paraId="068D93F3" w14:textId="77777777" w:rsidR="004565F5" w:rsidRPr="00E04949" w:rsidRDefault="004565F5" w:rsidP="005B1808">
            <w:pPr>
              <w:pStyle w:val="070-TabelaPadro"/>
              <w:rPr>
                <w:sz w:val="11"/>
              </w:rPr>
            </w:pPr>
            <w:bookmarkStart w:id="12052" w:name="BBGRC01AA014"/>
            <w:bookmarkEnd w:id="12052"/>
            <w:r>
              <w:rPr>
                <w:sz w:val="11"/>
              </w:rPr>
              <w:t>6.374.836</w:t>
            </w:r>
          </w:p>
        </w:tc>
        <w:tc>
          <w:tcPr>
            <w:tcW w:w="910" w:type="dxa"/>
            <w:tcBorders>
              <w:bottom w:val="single" w:sz="4" w:space="0" w:color="FFFFFF" w:themeColor="background1"/>
            </w:tcBorders>
            <w:shd w:val="solid" w:color="F3F3F3" w:fill="auto"/>
            <w:vAlign w:val="center"/>
          </w:tcPr>
          <w:p w14:paraId="00718043" w14:textId="77777777" w:rsidR="004565F5" w:rsidRPr="00E04949" w:rsidRDefault="004565F5" w:rsidP="005B1808">
            <w:pPr>
              <w:pStyle w:val="070-TabelaPadro"/>
              <w:rPr>
                <w:sz w:val="11"/>
              </w:rPr>
            </w:pPr>
            <w:bookmarkStart w:id="12053" w:name="BBGRC01AB014"/>
            <w:bookmarkEnd w:id="12053"/>
            <w:r>
              <w:rPr>
                <w:sz w:val="11"/>
              </w:rPr>
              <w:t>6.374.836</w:t>
            </w:r>
          </w:p>
        </w:tc>
        <w:tc>
          <w:tcPr>
            <w:tcW w:w="910" w:type="dxa"/>
            <w:tcBorders>
              <w:bottom w:val="single" w:sz="4" w:space="0" w:color="FFFFFF" w:themeColor="background1"/>
            </w:tcBorders>
            <w:shd w:val="solid" w:color="F3F3F3" w:fill="auto"/>
            <w:vAlign w:val="center"/>
          </w:tcPr>
          <w:p w14:paraId="1D52398C" w14:textId="77777777" w:rsidR="004565F5" w:rsidRPr="00E04949" w:rsidRDefault="004565F5" w:rsidP="005B1808">
            <w:pPr>
              <w:pStyle w:val="070-TabelaPadro"/>
              <w:rPr>
                <w:sz w:val="11"/>
              </w:rPr>
            </w:pPr>
            <w:bookmarkStart w:id="12054" w:name="BBGRC01AC014"/>
            <w:bookmarkEnd w:id="12054"/>
            <w:r>
              <w:rPr>
                <w:sz w:val="11"/>
              </w:rPr>
              <w:t>2.603.927</w:t>
            </w:r>
          </w:p>
        </w:tc>
        <w:tc>
          <w:tcPr>
            <w:tcW w:w="910" w:type="dxa"/>
            <w:tcBorders>
              <w:bottom w:val="single" w:sz="4" w:space="0" w:color="FFFFFF" w:themeColor="background1"/>
            </w:tcBorders>
            <w:shd w:val="solid" w:color="F3F3F3" w:fill="auto"/>
            <w:vAlign w:val="center"/>
          </w:tcPr>
          <w:p w14:paraId="767673F8" w14:textId="77777777" w:rsidR="004565F5" w:rsidRPr="00E04949" w:rsidRDefault="004565F5" w:rsidP="005B1808">
            <w:pPr>
              <w:pStyle w:val="070-TabelaPadro"/>
              <w:rPr>
                <w:sz w:val="11"/>
              </w:rPr>
            </w:pPr>
            <w:bookmarkStart w:id="12055" w:name="BBGRC01AD014"/>
            <w:bookmarkEnd w:id="12055"/>
            <w:r>
              <w:rPr>
                <w:sz w:val="11"/>
              </w:rPr>
              <w:t>2.603.927</w:t>
            </w:r>
          </w:p>
        </w:tc>
        <w:tc>
          <w:tcPr>
            <w:tcW w:w="910" w:type="dxa"/>
            <w:tcBorders>
              <w:bottom w:val="single" w:sz="4" w:space="0" w:color="FFFFFF" w:themeColor="background1"/>
            </w:tcBorders>
            <w:shd w:val="solid" w:color="F3F3F3" w:fill="auto"/>
            <w:vAlign w:val="center"/>
          </w:tcPr>
          <w:p w14:paraId="394BDAB5" w14:textId="77777777" w:rsidR="004565F5" w:rsidRPr="00E04949" w:rsidRDefault="004565F5" w:rsidP="005B1808">
            <w:pPr>
              <w:pStyle w:val="070-TabelaPadro"/>
              <w:rPr>
                <w:sz w:val="11"/>
              </w:rPr>
            </w:pPr>
            <w:bookmarkStart w:id="12056" w:name="BBGRC01AG014"/>
            <w:bookmarkEnd w:id="12056"/>
            <w:r>
              <w:rPr>
                <w:sz w:val="11"/>
              </w:rPr>
              <w:t>--</w:t>
            </w:r>
          </w:p>
        </w:tc>
        <w:tc>
          <w:tcPr>
            <w:tcW w:w="910" w:type="dxa"/>
            <w:tcBorders>
              <w:bottom w:val="single" w:sz="4" w:space="0" w:color="FFFFFF" w:themeColor="background1"/>
            </w:tcBorders>
            <w:shd w:val="solid" w:color="F3F3F3" w:fill="auto"/>
            <w:vAlign w:val="center"/>
          </w:tcPr>
          <w:p w14:paraId="2E121950" w14:textId="77777777" w:rsidR="004565F5" w:rsidRPr="00E04949" w:rsidRDefault="004565F5" w:rsidP="005B1808">
            <w:pPr>
              <w:pStyle w:val="070-TabelaPadro"/>
              <w:rPr>
                <w:sz w:val="11"/>
              </w:rPr>
            </w:pPr>
            <w:bookmarkStart w:id="12057" w:name="BBGRC01AH014"/>
            <w:bookmarkEnd w:id="12057"/>
            <w:r>
              <w:rPr>
                <w:sz w:val="11"/>
              </w:rPr>
              <w:t>--</w:t>
            </w:r>
          </w:p>
        </w:tc>
        <w:tc>
          <w:tcPr>
            <w:tcW w:w="910" w:type="dxa"/>
            <w:tcBorders>
              <w:bottom w:val="single" w:sz="4" w:space="0" w:color="FFFFFF" w:themeColor="background1"/>
            </w:tcBorders>
            <w:shd w:val="solid" w:color="F3F3F3" w:fill="auto"/>
            <w:vAlign w:val="center"/>
          </w:tcPr>
          <w:p w14:paraId="0761D773" w14:textId="77777777" w:rsidR="004565F5" w:rsidRPr="00E04949" w:rsidRDefault="004565F5" w:rsidP="005B1808">
            <w:pPr>
              <w:pStyle w:val="070-TabelaPadro"/>
              <w:rPr>
                <w:sz w:val="11"/>
              </w:rPr>
            </w:pPr>
            <w:bookmarkStart w:id="12058" w:name="BBGRC01AJ014"/>
            <w:bookmarkEnd w:id="12058"/>
            <w:r>
              <w:rPr>
                <w:sz w:val="11"/>
              </w:rPr>
              <w:t>--</w:t>
            </w:r>
          </w:p>
        </w:tc>
        <w:tc>
          <w:tcPr>
            <w:tcW w:w="910" w:type="dxa"/>
            <w:tcBorders>
              <w:bottom w:val="single" w:sz="4" w:space="0" w:color="FFFFFF" w:themeColor="background1"/>
            </w:tcBorders>
            <w:shd w:val="solid" w:color="F3F3F3" w:fill="auto"/>
            <w:vAlign w:val="center"/>
          </w:tcPr>
          <w:p w14:paraId="4F9311E5" w14:textId="77777777" w:rsidR="004565F5" w:rsidRPr="00E04949" w:rsidRDefault="004565F5" w:rsidP="005B1808">
            <w:pPr>
              <w:pStyle w:val="070-TabelaPadro"/>
              <w:rPr>
                <w:sz w:val="11"/>
              </w:rPr>
            </w:pPr>
            <w:bookmarkStart w:id="12059" w:name="BBGRC01AK014"/>
            <w:bookmarkEnd w:id="12059"/>
            <w:r>
              <w:rPr>
                <w:sz w:val="11"/>
              </w:rPr>
              <w:t>--</w:t>
            </w:r>
          </w:p>
        </w:tc>
      </w:tr>
      <w:tr w:rsidR="004565F5" w:rsidRPr="00E04949" w14:paraId="4053F81B" w14:textId="77777777" w:rsidTr="005B1808">
        <w:trPr>
          <w:cantSplit/>
        </w:trPr>
        <w:tc>
          <w:tcPr>
            <w:tcW w:w="2469" w:type="dxa"/>
            <w:tcBorders>
              <w:bottom w:val="single" w:sz="4" w:space="0" w:color="FFFFFF" w:themeColor="background1"/>
            </w:tcBorders>
            <w:shd w:val="solid" w:color="E6E6E6" w:fill="auto"/>
            <w:vAlign w:val="center"/>
          </w:tcPr>
          <w:p w14:paraId="3A66C7C2" w14:textId="77777777" w:rsidR="004565F5" w:rsidRPr="00E04949" w:rsidRDefault="004565F5" w:rsidP="005B1808">
            <w:pPr>
              <w:pStyle w:val="070-TabelaPadro"/>
              <w:ind w:left="60"/>
              <w:jc w:val="left"/>
              <w:rPr>
                <w:sz w:val="11"/>
              </w:rPr>
            </w:pPr>
            <w:bookmarkStart w:id="12060" w:name="BBGRC0100015" w:colFirst="0" w:colLast="0"/>
            <w:bookmarkEnd w:id="12051"/>
            <w:r>
              <w:rPr>
                <w:sz w:val="11"/>
              </w:rPr>
              <w:t>Outros passivos financeiros</w:t>
            </w:r>
          </w:p>
        </w:tc>
        <w:tc>
          <w:tcPr>
            <w:tcW w:w="910" w:type="dxa"/>
            <w:tcBorders>
              <w:bottom w:val="single" w:sz="4" w:space="0" w:color="FFFFFF" w:themeColor="background1"/>
            </w:tcBorders>
            <w:shd w:val="solid" w:color="E6E6E6" w:fill="auto"/>
            <w:vAlign w:val="center"/>
          </w:tcPr>
          <w:p w14:paraId="140A2B8E" w14:textId="77777777" w:rsidR="004565F5" w:rsidRPr="00E04949" w:rsidRDefault="004565F5" w:rsidP="005B1808">
            <w:pPr>
              <w:pStyle w:val="070-TabelaPadro"/>
              <w:rPr>
                <w:sz w:val="11"/>
              </w:rPr>
            </w:pPr>
            <w:bookmarkStart w:id="12061" w:name="BBGRC01AA015"/>
            <w:bookmarkEnd w:id="12061"/>
            <w:r>
              <w:rPr>
                <w:sz w:val="11"/>
              </w:rPr>
              <w:t>118.176.627</w:t>
            </w:r>
          </w:p>
        </w:tc>
        <w:tc>
          <w:tcPr>
            <w:tcW w:w="910" w:type="dxa"/>
            <w:tcBorders>
              <w:bottom w:val="single" w:sz="4" w:space="0" w:color="FFFFFF" w:themeColor="background1"/>
            </w:tcBorders>
            <w:shd w:val="solid" w:color="E6E6E6" w:fill="auto"/>
            <w:vAlign w:val="center"/>
          </w:tcPr>
          <w:p w14:paraId="6535A466" w14:textId="77777777" w:rsidR="004565F5" w:rsidRPr="00E04949" w:rsidRDefault="004565F5" w:rsidP="005B1808">
            <w:pPr>
              <w:pStyle w:val="070-TabelaPadro"/>
              <w:rPr>
                <w:sz w:val="11"/>
              </w:rPr>
            </w:pPr>
            <w:bookmarkStart w:id="12062" w:name="BBGRC01AB015"/>
            <w:bookmarkEnd w:id="12062"/>
            <w:r>
              <w:rPr>
                <w:sz w:val="11"/>
              </w:rPr>
              <w:t>118.176.627</w:t>
            </w:r>
          </w:p>
        </w:tc>
        <w:tc>
          <w:tcPr>
            <w:tcW w:w="910" w:type="dxa"/>
            <w:tcBorders>
              <w:bottom w:val="single" w:sz="4" w:space="0" w:color="FFFFFF" w:themeColor="background1"/>
            </w:tcBorders>
            <w:shd w:val="solid" w:color="E6E6E6" w:fill="auto"/>
            <w:vAlign w:val="center"/>
          </w:tcPr>
          <w:p w14:paraId="55F0D7A3" w14:textId="77777777" w:rsidR="004565F5" w:rsidRPr="00E04949" w:rsidRDefault="004565F5" w:rsidP="005B1808">
            <w:pPr>
              <w:pStyle w:val="070-TabelaPadro"/>
              <w:rPr>
                <w:sz w:val="11"/>
              </w:rPr>
            </w:pPr>
            <w:bookmarkStart w:id="12063" w:name="BBGRC01AC015"/>
            <w:bookmarkEnd w:id="12063"/>
            <w:r>
              <w:rPr>
                <w:sz w:val="11"/>
              </w:rPr>
              <w:t>112.771.836</w:t>
            </w:r>
          </w:p>
        </w:tc>
        <w:tc>
          <w:tcPr>
            <w:tcW w:w="910" w:type="dxa"/>
            <w:tcBorders>
              <w:bottom w:val="single" w:sz="4" w:space="0" w:color="FFFFFF" w:themeColor="background1"/>
            </w:tcBorders>
            <w:shd w:val="solid" w:color="E6E6E6" w:fill="auto"/>
            <w:vAlign w:val="center"/>
          </w:tcPr>
          <w:p w14:paraId="138D685A" w14:textId="77777777" w:rsidR="004565F5" w:rsidRPr="00E04949" w:rsidRDefault="004565F5" w:rsidP="005B1808">
            <w:pPr>
              <w:pStyle w:val="070-TabelaPadro"/>
              <w:rPr>
                <w:sz w:val="11"/>
              </w:rPr>
            </w:pPr>
            <w:bookmarkStart w:id="12064" w:name="BBGRC01AD015"/>
            <w:bookmarkEnd w:id="12064"/>
            <w:r>
              <w:rPr>
                <w:sz w:val="11"/>
              </w:rPr>
              <w:t>112.771.836</w:t>
            </w:r>
          </w:p>
        </w:tc>
        <w:tc>
          <w:tcPr>
            <w:tcW w:w="910" w:type="dxa"/>
            <w:tcBorders>
              <w:bottom w:val="single" w:sz="4" w:space="0" w:color="FFFFFF" w:themeColor="background1"/>
            </w:tcBorders>
            <w:shd w:val="solid" w:color="E6E6E6" w:fill="auto"/>
            <w:vAlign w:val="center"/>
          </w:tcPr>
          <w:p w14:paraId="32E8F9E5" w14:textId="77777777" w:rsidR="004565F5" w:rsidRPr="00E04949" w:rsidRDefault="004565F5" w:rsidP="005B1808">
            <w:pPr>
              <w:pStyle w:val="070-TabelaPadro"/>
              <w:rPr>
                <w:sz w:val="11"/>
              </w:rPr>
            </w:pPr>
            <w:bookmarkStart w:id="12065" w:name="BBGRC01AG015"/>
            <w:bookmarkEnd w:id="12065"/>
            <w:r>
              <w:rPr>
                <w:sz w:val="11"/>
              </w:rPr>
              <w:t>--</w:t>
            </w:r>
          </w:p>
        </w:tc>
        <w:tc>
          <w:tcPr>
            <w:tcW w:w="910" w:type="dxa"/>
            <w:tcBorders>
              <w:bottom w:val="single" w:sz="4" w:space="0" w:color="FFFFFF" w:themeColor="background1"/>
            </w:tcBorders>
            <w:shd w:val="solid" w:color="E6E6E6" w:fill="auto"/>
            <w:vAlign w:val="center"/>
          </w:tcPr>
          <w:p w14:paraId="2EC79EAF" w14:textId="77777777" w:rsidR="004565F5" w:rsidRPr="00E04949" w:rsidRDefault="004565F5" w:rsidP="005B1808">
            <w:pPr>
              <w:pStyle w:val="070-TabelaPadro"/>
              <w:rPr>
                <w:sz w:val="11"/>
              </w:rPr>
            </w:pPr>
            <w:bookmarkStart w:id="12066" w:name="BBGRC01AH015"/>
            <w:bookmarkEnd w:id="12066"/>
            <w:r>
              <w:rPr>
                <w:sz w:val="11"/>
              </w:rPr>
              <w:t>--</w:t>
            </w:r>
          </w:p>
        </w:tc>
        <w:tc>
          <w:tcPr>
            <w:tcW w:w="910" w:type="dxa"/>
            <w:tcBorders>
              <w:bottom w:val="single" w:sz="4" w:space="0" w:color="FFFFFF" w:themeColor="background1"/>
            </w:tcBorders>
            <w:shd w:val="solid" w:color="E6E6E6" w:fill="auto"/>
            <w:vAlign w:val="center"/>
          </w:tcPr>
          <w:p w14:paraId="3B1F66E8" w14:textId="77777777" w:rsidR="004565F5" w:rsidRPr="00E04949" w:rsidRDefault="004565F5" w:rsidP="005B1808">
            <w:pPr>
              <w:pStyle w:val="070-TabelaPadro"/>
              <w:rPr>
                <w:sz w:val="11"/>
              </w:rPr>
            </w:pPr>
            <w:bookmarkStart w:id="12067" w:name="BBGRC01AJ015"/>
            <w:bookmarkEnd w:id="12067"/>
            <w:r>
              <w:rPr>
                <w:sz w:val="11"/>
              </w:rPr>
              <w:t>--</w:t>
            </w:r>
          </w:p>
        </w:tc>
        <w:tc>
          <w:tcPr>
            <w:tcW w:w="910" w:type="dxa"/>
            <w:tcBorders>
              <w:bottom w:val="single" w:sz="4" w:space="0" w:color="FFFFFF" w:themeColor="background1"/>
            </w:tcBorders>
            <w:shd w:val="solid" w:color="E6E6E6" w:fill="auto"/>
            <w:vAlign w:val="center"/>
          </w:tcPr>
          <w:p w14:paraId="3EBBA920" w14:textId="77777777" w:rsidR="004565F5" w:rsidRPr="00E04949" w:rsidRDefault="004565F5" w:rsidP="005B1808">
            <w:pPr>
              <w:pStyle w:val="070-TabelaPadro"/>
              <w:rPr>
                <w:sz w:val="11"/>
              </w:rPr>
            </w:pPr>
            <w:bookmarkStart w:id="12068" w:name="BBGRC01AK015"/>
            <w:bookmarkEnd w:id="12068"/>
            <w:r>
              <w:rPr>
                <w:sz w:val="11"/>
              </w:rPr>
              <w:t>--</w:t>
            </w:r>
          </w:p>
        </w:tc>
      </w:tr>
      <w:bookmarkEnd w:id="12060"/>
      <w:tr w:rsidR="004565F5" w:rsidRPr="00E04949" w14:paraId="43A31C4C" w14:textId="77777777" w:rsidTr="005B1808">
        <w:trPr>
          <w:cantSplit/>
        </w:trPr>
        <w:tc>
          <w:tcPr>
            <w:tcW w:w="2469" w:type="dxa"/>
            <w:tcBorders>
              <w:bottom w:val="single" w:sz="4" w:space="0" w:color="FFFFFF" w:themeColor="background1"/>
            </w:tcBorders>
            <w:shd w:val="solid" w:color="F3F3F3" w:fill="auto"/>
            <w:vAlign w:val="center"/>
          </w:tcPr>
          <w:p w14:paraId="70620896" w14:textId="77777777" w:rsidR="004565F5" w:rsidRPr="00E04949" w:rsidRDefault="004565F5" w:rsidP="005B1808">
            <w:pPr>
              <w:pStyle w:val="070-TabelaPadro"/>
              <w:jc w:val="left"/>
              <w:rPr>
                <w:sz w:val="11"/>
              </w:rPr>
            </w:pPr>
          </w:p>
        </w:tc>
        <w:tc>
          <w:tcPr>
            <w:tcW w:w="910" w:type="dxa"/>
            <w:tcBorders>
              <w:bottom w:val="single" w:sz="4" w:space="0" w:color="FFFFFF" w:themeColor="background1"/>
            </w:tcBorders>
            <w:shd w:val="solid" w:color="F3F3F3" w:fill="auto"/>
            <w:vAlign w:val="center"/>
          </w:tcPr>
          <w:p w14:paraId="7BF04817" w14:textId="77777777" w:rsidR="004565F5" w:rsidRPr="00E04949" w:rsidRDefault="004565F5" w:rsidP="005B1808">
            <w:pPr>
              <w:pStyle w:val="070-TabelaPadro"/>
              <w:rPr>
                <w:sz w:val="11"/>
              </w:rPr>
            </w:pPr>
          </w:p>
        </w:tc>
        <w:tc>
          <w:tcPr>
            <w:tcW w:w="910" w:type="dxa"/>
            <w:tcBorders>
              <w:bottom w:val="single" w:sz="4" w:space="0" w:color="FFFFFF" w:themeColor="background1"/>
            </w:tcBorders>
            <w:shd w:val="solid" w:color="F3F3F3" w:fill="auto"/>
            <w:vAlign w:val="center"/>
          </w:tcPr>
          <w:p w14:paraId="4C0AA63F" w14:textId="77777777" w:rsidR="004565F5" w:rsidRPr="00E04949" w:rsidRDefault="004565F5" w:rsidP="005B1808">
            <w:pPr>
              <w:pStyle w:val="070-TabelaPadro"/>
              <w:rPr>
                <w:sz w:val="11"/>
              </w:rPr>
            </w:pPr>
          </w:p>
        </w:tc>
        <w:tc>
          <w:tcPr>
            <w:tcW w:w="910" w:type="dxa"/>
            <w:tcBorders>
              <w:bottom w:val="single" w:sz="4" w:space="0" w:color="FFFFFF" w:themeColor="background1"/>
            </w:tcBorders>
            <w:shd w:val="solid" w:color="F3F3F3" w:fill="auto"/>
            <w:vAlign w:val="center"/>
          </w:tcPr>
          <w:p w14:paraId="4F989D85" w14:textId="77777777" w:rsidR="004565F5" w:rsidRPr="00E04949" w:rsidRDefault="004565F5" w:rsidP="005B1808">
            <w:pPr>
              <w:pStyle w:val="070-TabelaPadro"/>
              <w:rPr>
                <w:sz w:val="11"/>
              </w:rPr>
            </w:pPr>
          </w:p>
        </w:tc>
        <w:tc>
          <w:tcPr>
            <w:tcW w:w="910" w:type="dxa"/>
            <w:tcBorders>
              <w:bottom w:val="single" w:sz="4" w:space="0" w:color="FFFFFF" w:themeColor="background1"/>
            </w:tcBorders>
            <w:shd w:val="solid" w:color="F3F3F3" w:fill="auto"/>
            <w:vAlign w:val="center"/>
          </w:tcPr>
          <w:p w14:paraId="2CDFE0F7" w14:textId="77777777" w:rsidR="004565F5" w:rsidRPr="00E04949" w:rsidRDefault="004565F5" w:rsidP="005B1808">
            <w:pPr>
              <w:pStyle w:val="070-TabelaPadro"/>
              <w:rPr>
                <w:sz w:val="11"/>
              </w:rPr>
            </w:pPr>
          </w:p>
        </w:tc>
        <w:tc>
          <w:tcPr>
            <w:tcW w:w="910" w:type="dxa"/>
            <w:tcBorders>
              <w:bottom w:val="single" w:sz="4" w:space="0" w:color="FFFFFF" w:themeColor="background1"/>
            </w:tcBorders>
            <w:shd w:val="solid" w:color="F3F3F3" w:fill="auto"/>
            <w:vAlign w:val="center"/>
          </w:tcPr>
          <w:p w14:paraId="23C641EB" w14:textId="77777777" w:rsidR="004565F5" w:rsidRPr="00E04949" w:rsidRDefault="004565F5" w:rsidP="005B1808">
            <w:pPr>
              <w:pStyle w:val="070-TabelaPadro"/>
              <w:rPr>
                <w:sz w:val="11"/>
              </w:rPr>
            </w:pPr>
          </w:p>
        </w:tc>
        <w:tc>
          <w:tcPr>
            <w:tcW w:w="910" w:type="dxa"/>
            <w:tcBorders>
              <w:bottom w:val="single" w:sz="4" w:space="0" w:color="FFFFFF" w:themeColor="background1"/>
            </w:tcBorders>
            <w:shd w:val="solid" w:color="F3F3F3" w:fill="auto"/>
            <w:vAlign w:val="center"/>
          </w:tcPr>
          <w:p w14:paraId="07DB9437" w14:textId="77777777" w:rsidR="004565F5" w:rsidRPr="00E04949" w:rsidRDefault="004565F5" w:rsidP="005B1808">
            <w:pPr>
              <w:pStyle w:val="070-TabelaPadro"/>
              <w:rPr>
                <w:sz w:val="11"/>
              </w:rPr>
            </w:pPr>
          </w:p>
        </w:tc>
        <w:tc>
          <w:tcPr>
            <w:tcW w:w="910" w:type="dxa"/>
            <w:tcBorders>
              <w:bottom w:val="single" w:sz="4" w:space="0" w:color="FFFFFF" w:themeColor="background1"/>
            </w:tcBorders>
            <w:shd w:val="solid" w:color="F3F3F3" w:fill="auto"/>
            <w:vAlign w:val="center"/>
          </w:tcPr>
          <w:p w14:paraId="0DD1AC2B" w14:textId="77777777" w:rsidR="004565F5" w:rsidRPr="00E04949" w:rsidRDefault="004565F5" w:rsidP="005B1808">
            <w:pPr>
              <w:pStyle w:val="070-TabelaPadro"/>
              <w:rPr>
                <w:sz w:val="11"/>
              </w:rPr>
            </w:pPr>
          </w:p>
        </w:tc>
        <w:tc>
          <w:tcPr>
            <w:tcW w:w="910" w:type="dxa"/>
            <w:tcBorders>
              <w:bottom w:val="single" w:sz="4" w:space="0" w:color="FFFFFF" w:themeColor="background1"/>
            </w:tcBorders>
            <w:shd w:val="solid" w:color="F3F3F3" w:fill="auto"/>
            <w:vAlign w:val="center"/>
          </w:tcPr>
          <w:p w14:paraId="3FC6AB36" w14:textId="77777777" w:rsidR="004565F5" w:rsidRPr="00E04949" w:rsidRDefault="004565F5" w:rsidP="005B1808">
            <w:pPr>
              <w:pStyle w:val="070-TabelaPadro"/>
              <w:rPr>
                <w:sz w:val="11"/>
              </w:rPr>
            </w:pPr>
          </w:p>
        </w:tc>
      </w:tr>
      <w:tr w:rsidR="004565F5" w:rsidRPr="00E04949" w14:paraId="7376891A" w14:textId="77777777" w:rsidTr="005B1808">
        <w:trPr>
          <w:cantSplit/>
        </w:trPr>
        <w:tc>
          <w:tcPr>
            <w:tcW w:w="2469" w:type="dxa"/>
            <w:tcBorders>
              <w:bottom w:val="single" w:sz="4" w:space="0" w:color="CCCCCC"/>
            </w:tcBorders>
            <w:shd w:val="clear" w:color="auto" w:fill="E6E6E6"/>
            <w:vAlign w:val="center"/>
          </w:tcPr>
          <w:p w14:paraId="638155BE" w14:textId="77777777" w:rsidR="004565F5" w:rsidRPr="00E04949" w:rsidRDefault="004565F5" w:rsidP="005B1808">
            <w:pPr>
              <w:pStyle w:val="070-TabelaPadro"/>
              <w:jc w:val="left"/>
              <w:rPr>
                <w:sz w:val="11"/>
              </w:rPr>
            </w:pPr>
            <w:r>
              <w:rPr>
                <w:b/>
                <w:sz w:val="11"/>
              </w:rPr>
              <w:t>Ganho/(Perda) não Realizado(a) sem Efeitos Fiscais</w:t>
            </w:r>
          </w:p>
        </w:tc>
        <w:tc>
          <w:tcPr>
            <w:tcW w:w="910" w:type="dxa"/>
            <w:tcBorders>
              <w:bottom w:val="single" w:sz="4" w:space="0" w:color="CCCCCC"/>
            </w:tcBorders>
            <w:shd w:val="clear" w:color="auto" w:fill="E6E6E6"/>
            <w:vAlign w:val="center"/>
          </w:tcPr>
          <w:p w14:paraId="73C33476" w14:textId="77777777" w:rsidR="004565F5" w:rsidRPr="00E04949" w:rsidRDefault="004565F5" w:rsidP="005B1808">
            <w:pPr>
              <w:pStyle w:val="070-TabelaPadro"/>
              <w:rPr>
                <w:sz w:val="11"/>
              </w:rPr>
            </w:pPr>
          </w:p>
        </w:tc>
        <w:tc>
          <w:tcPr>
            <w:tcW w:w="910" w:type="dxa"/>
            <w:tcBorders>
              <w:bottom w:val="single" w:sz="4" w:space="0" w:color="CCCCCC"/>
            </w:tcBorders>
            <w:shd w:val="clear" w:color="auto" w:fill="E6E6E6"/>
            <w:vAlign w:val="center"/>
          </w:tcPr>
          <w:p w14:paraId="22C075ED" w14:textId="77777777" w:rsidR="004565F5" w:rsidRPr="00E04949" w:rsidRDefault="004565F5" w:rsidP="005B1808">
            <w:pPr>
              <w:pStyle w:val="070-TabelaPadro"/>
              <w:rPr>
                <w:sz w:val="11"/>
              </w:rPr>
            </w:pPr>
          </w:p>
        </w:tc>
        <w:tc>
          <w:tcPr>
            <w:tcW w:w="910" w:type="dxa"/>
            <w:tcBorders>
              <w:bottom w:val="single" w:sz="4" w:space="0" w:color="CCCCCC"/>
            </w:tcBorders>
            <w:shd w:val="clear" w:color="auto" w:fill="E6E6E6"/>
            <w:vAlign w:val="center"/>
          </w:tcPr>
          <w:p w14:paraId="4C78BDAB" w14:textId="77777777" w:rsidR="004565F5" w:rsidRPr="00E04949" w:rsidRDefault="004565F5" w:rsidP="005B1808">
            <w:pPr>
              <w:pStyle w:val="070-TabelaPadro"/>
              <w:rPr>
                <w:sz w:val="11"/>
              </w:rPr>
            </w:pPr>
          </w:p>
        </w:tc>
        <w:tc>
          <w:tcPr>
            <w:tcW w:w="910" w:type="dxa"/>
            <w:tcBorders>
              <w:bottom w:val="single" w:sz="4" w:space="0" w:color="CCCCCC"/>
            </w:tcBorders>
            <w:shd w:val="clear" w:color="auto" w:fill="E6E6E6"/>
            <w:vAlign w:val="center"/>
          </w:tcPr>
          <w:p w14:paraId="4F112848" w14:textId="77777777" w:rsidR="004565F5" w:rsidRPr="00E04949" w:rsidRDefault="004565F5" w:rsidP="005B1808">
            <w:pPr>
              <w:pStyle w:val="070-TabelaPadro"/>
              <w:rPr>
                <w:sz w:val="11"/>
              </w:rPr>
            </w:pPr>
          </w:p>
        </w:tc>
        <w:tc>
          <w:tcPr>
            <w:tcW w:w="910" w:type="dxa"/>
            <w:tcBorders>
              <w:bottom w:val="single" w:sz="4" w:space="0" w:color="CCCCCC"/>
            </w:tcBorders>
            <w:shd w:val="clear" w:color="auto" w:fill="E6E6E6"/>
            <w:vAlign w:val="center"/>
          </w:tcPr>
          <w:p w14:paraId="60431FDB" w14:textId="77777777" w:rsidR="004565F5" w:rsidRPr="00E04949" w:rsidRDefault="004565F5" w:rsidP="005B1808">
            <w:pPr>
              <w:pStyle w:val="070-TabelaPadro"/>
              <w:rPr>
                <w:sz w:val="11"/>
              </w:rPr>
            </w:pPr>
            <w:r w:rsidRPr="00CB7F2E">
              <w:rPr>
                <w:b/>
                <w:sz w:val="11"/>
              </w:rPr>
              <w:t>24.493.737</w:t>
            </w:r>
          </w:p>
        </w:tc>
        <w:tc>
          <w:tcPr>
            <w:tcW w:w="910" w:type="dxa"/>
            <w:tcBorders>
              <w:bottom w:val="single" w:sz="4" w:space="0" w:color="CCCCCC"/>
            </w:tcBorders>
            <w:shd w:val="clear" w:color="auto" w:fill="E6E6E6"/>
            <w:vAlign w:val="center"/>
          </w:tcPr>
          <w:p w14:paraId="0A29FC43" w14:textId="77777777" w:rsidR="004565F5" w:rsidRPr="00E04949" w:rsidRDefault="004565F5" w:rsidP="005B1808">
            <w:pPr>
              <w:pStyle w:val="070-TabelaPadro"/>
              <w:rPr>
                <w:sz w:val="11"/>
              </w:rPr>
            </w:pPr>
            <w:r>
              <w:rPr>
                <w:b/>
                <w:sz w:val="11"/>
              </w:rPr>
              <w:t>24.122.503</w:t>
            </w:r>
          </w:p>
        </w:tc>
        <w:tc>
          <w:tcPr>
            <w:tcW w:w="910" w:type="dxa"/>
            <w:tcBorders>
              <w:bottom w:val="single" w:sz="4" w:space="0" w:color="CCCCCC"/>
            </w:tcBorders>
            <w:shd w:val="clear" w:color="auto" w:fill="E6E6E6"/>
            <w:vAlign w:val="center"/>
          </w:tcPr>
          <w:p w14:paraId="07BF58CE" w14:textId="77777777" w:rsidR="004565F5" w:rsidRPr="00E04949" w:rsidRDefault="004565F5" w:rsidP="005B1808">
            <w:pPr>
              <w:pStyle w:val="070-TabelaPadro"/>
              <w:rPr>
                <w:sz w:val="11"/>
              </w:rPr>
            </w:pPr>
            <w:r w:rsidRPr="00CB7F2E">
              <w:rPr>
                <w:b/>
                <w:sz w:val="11"/>
              </w:rPr>
              <w:t>26.419.314</w:t>
            </w:r>
          </w:p>
        </w:tc>
        <w:tc>
          <w:tcPr>
            <w:tcW w:w="910" w:type="dxa"/>
            <w:tcBorders>
              <w:bottom w:val="single" w:sz="4" w:space="0" w:color="CCCCCC"/>
            </w:tcBorders>
            <w:shd w:val="clear" w:color="auto" w:fill="E6E6E6"/>
            <w:vAlign w:val="center"/>
          </w:tcPr>
          <w:p w14:paraId="52BE8EBB" w14:textId="77777777" w:rsidR="004565F5" w:rsidRPr="00E04949" w:rsidRDefault="004565F5" w:rsidP="005B1808">
            <w:pPr>
              <w:pStyle w:val="070-TabelaPadro"/>
              <w:rPr>
                <w:sz w:val="11"/>
              </w:rPr>
            </w:pPr>
            <w:r>
              <w:rPr>
                <w:b/>
                <w:sz w:val="11"/>
              </w:rPr>
              <w:t>27.524.334</w:t>
            </w:r>
          </w:p>
        </w:tc>
      </w:tr>
      <w:bookmarkEnd w:id="11924"/>
    </w:tbl>
    <w:p w14:paraId="25769D3D" w14:textId="77777777" w:rsidR="004565F5" w:rsidRPr="00773DA5" w:rsidRDefault="004565F5" w:rsidP="005B1808">
      <w:pPr>
        <w:pStyle w:val="072-Rodapdatabela"/>
      </w:pPr>
    </w:p>
    <w:p w14:paraId="527AEB20" w14:textId="77777777" w:rsidR="004565F5" w:rsidRPr="00773DA5" w:rsidRDefault="004565F5" w:rsidP="005B1808">
      <w:pPr>
        <w:pStyle w:val="050-TextoPadro"/>
        <w:rPr>
          <w:b/>
          <w:sz w:val="20"/>
          <w:szCs w:val="20"/>
        </w:rPr>
      </w:pPr>
      <w:r w:rsidRPr="00773DA5">
        <w:rPr>
          <w:b/>
          <w:sz w:val="20"/>
          <w:szCs w:val="20"/>
        </w:rPr>
        <w:t xml:space="preserve">Determinação do valor justo dos instrumentos financeiros </w:t>
      </w:r>
    </w:p>
    <w:p w14:paraId="509B0CC8" w14:textId="77777777" w:rsidR="004565F5" w:rsidRPr="00773DA5" w:rsidRDefault="004565F5" w:rsidP="005B1808">
      <w:pPr>
        <w:pStyle w:val="050-TextoPadro"/>
      </w:pPr>
      <w:r w:rsidRPr="00773DA5">
        <w:rPr>
          <w:u w:val="single"/>
        </w:rPr>
        <w:t>Aplicações interfinanceiras de liquidez</w:t>
      </w:r>
      <w:r w:rsidRPr="00773DA5">
        <w:t>: O valor justo foi obtido pelo desconto dos fluxos de caixa futuros, adotando as taxas de juros praticadas pelo mercado em operações semelhantes na data do balanço.</w:t>
      </w:r>
    </w:p>
    <w:p w14:paraId="67462C8C" w14:textId="77777777" w:rsidR="004565F5" w:rsidRPr="00773DA5" w:rsidRDefault="004565F5" w:rsidP="005B1808">
      <w:pPr>
        <w:pStyle w:val="050-TextoPadro"/>
      </w:pPr>
      <w:r w:rsidRPr="00773DA5">
        <w:rPr>
          <w:u w:val="single"/>
        </w:rPr>
        <w:t>Títulos e valores mobiliários</w:t>
      </w:r>
      <w:r w:rsidRPr="00773DA5">
        <w:t>: Contabilizados pelo valor de mercado, em conformidade com o estabelecido pela Circular Bacen n.º 3.068/2001, excetuando-se desse critério os títulos mantidos até o vencimento. A apuração do valor justo dos títulos, inclusive dos títulos mantidos até o vencimento, é dada com base nas taxas coletadas junto ao mercado.</w:t>
      </w:r>
    </w:p>
    <w:p w14:paraId="0A27D32D" w14:textId="77777777" w:rsidR="004565F5" w:rsidRPr="00773DA5" w:rsidRDefault="004565F5" w:rsidP="005B1808">
      <w:pPr>
        <w:pStyle w:val="050-TextoPadro"/>
      </w:pPr>
      <w:r w:rsidRPr="00773DA5">
        <w:rPr>
          <w:u w:val="single"/>
        </w:rPr>
        <w:t>Operações de crédito</w:t>
      </w:r>
      <w:r w:rsidRPr="00773DA5">
        <w:t>: Para as operações pós-fixadas, foi considerado como valor justo o próprio valor contábil, devido à equivalência entre os mesmos. As operações remuneradas a taxas prefixadas de juros foram valorizadas à taxa de contratação, com seus fluxos futuros de caixa descontados a taxas de mercado vigentes na data do balanço.</w:t>
      </w:r>
    </w:p>
    <w:p w14:paraId="34DD106F" w14:textId="77777777" w:rsidR="004565F5" w:rsidRPr="00773DA5" w:rsidRDefault="004565F5" w:rsidP="005B1808">
      <w:pPr>
        <w:pStyle w:val="050-TextoPadro"/>
      </w:pPr>
      <w:r w:rsidRPr="00773DA5">
        <w:rPr>
          <w:u w:val="single"/>
        </w:rPr>
        <w:t>Depósitos interfinanceiros</w:t>
      </w:r>
      <w:r w:rsidRPr="00773DA5">
        <w:t>: O valor justo foi calculado mediante o desconto da diferença entre os fluxos futuros de caixa e as taxas atualmente praticadas no mercado para operações pré-fixadas. No caso de operações pós-fixadas, cujos vencimentos não ultrapassavam 30 dias, o valor contábil foi considerado aproximadamente equivalente ao valor justo.</w:t>
      </w:r>
    </w:p>
    <w:p w14:paraId="1FCC36D0" w14:textId="77777777" w:rsidR="004565F5" w:rsidRPr="00773DA5" w:rsidRDefault="004565F5" w:rsidP="005B1808">
      <w:pPr>
        <w:pStyle w:val="050-TextoPadro"/>
      </w:pPr>
      <w:r w:rsidRPr="00773DA5">
        <w:rPr>
          <w:u w:val="single"/>
        </w:rPr>
        <w:t>Depósitos a prazo</w:t>
      </w:r>
      <w:r w:rsidRPr="00773DA5">
        <w:t>: Na apuração do valor justo são utilizados os mesmos critérios adotados para os depósitos interfinanceiros.</w:t>
      </w:r>
    </w:p>
    <w:p w14:paraId="785F7DC9" w14:textId="77777777" w:rsidR="004565F5" w:rsidRPr="00773DA5" w:rsidRDefault="004565F5" w:rsidP="005B1808">
      <w:pPr>
        <w:pStyle w:val="050-TextoPadro"/>
      </w:pPr>
      <w:r w:rsidRPr="00773DA5">
        <w:rPr>
          <w:u w:val="single"/>
        </w:rPr>
        <w:t>Obrigações por operações compromissadas</w:t>
      </w:r>
      <w:r w:rsidRPr="00773DA5">
        <w:t>: Para as operações com taxas pré-fixadas, o valor justo foi apurado calculando o desconto dos fluxos de caixa estimados, adotando taxas de desconto equivalentes às taxas praticadas em contratações de operações similares no último dia de mercado. Para as operações pós-fixadas, os valores contábeis foram considerados aproximadamente equivalentes ao valor justo.</w:t>
      </w:r>
    </w:p>
    <w:p w14:paraId="02697904" w14:textId="77777777" w:rsidR="004565F5" w:rsidRPr="00773DA5" w:rsidRDefault="004565F5" w:rsidP="005B1808">
      <w:pPr>
        <w:pStyle w:val="050-TextoPadro"/>
      </w:pPr>
      <w:r w:rsidRPr="00773DA5">
        <w:rPr>
          <w:u w:val="single"/>
        </w:rPr>
        <w:t>Obrigações por empréstimos e repasses</w:t>
      </w:r>
      <w:r w:rsidRPr="00773DA5">
        <w:t>: Tais operações são exclusivas do Banco, sem similares no mercado. Face às suas características específicas, taxas exclusivas para cada recurso ingressado, inexistência de mercado ativo e instrumento similar, o valor justo dessas operações é equivalente ao valor contábil.</w:t>
      </w:r>
    </w:p>
    <w:p w14:paraId="23543EA2" w14:textId="77777777" w:rsidR="004565F5" w:rsidRPr="00773DA5" w:rsidRDefault="004565F5" w:rsidP="005B1808">
      <w:pPr>
        <w:pStyle w:val="050-TextoPadro"/>
      </w:pPr>
      <w:r w:rsidRPr="00773DA5">
        <w:rPr>
          <w:u w:val="single"/>
        </w:rPr>
        <w:t>Outras obrigações</w:t>
      </w:r>
      <w:r w:rsidRPr="00773DA5">
        <w:t>: O valor justo foi apurado por meio do cálculo do fluxo de caixa descontado, considerando as taxas de juros oferecidas no mercado para obrigações cujos vencimentos, riscos e prazos são similares.</w:t>
      </w:r>
    </w:p>
    <w:p w14:paraId="71F39ED3" w14:textId="77777777" w:rsidR="004565F5" w:rsidRPr="00773DA5" w:rsidRDefault="004565F5" w:rsidP="005B1808">
      <w:pPr>
        <w:pStyle w:val="050-TextoPadro"/>
      </w:pPr>
      <w:r w:rsidRPr="00773DA5">
        <w:rPr>
          <w:u w:val="single"/>
        </w:rPr>
        <w:t>Instrumentos financeiros derivativos</w:t>
      </w:r>
      <w:r w:rsidRPr="00773DA5">
        <w:t>: Os derivativos são contabilizados pelo valor de mercado, conforme a Circular Bacen n.º 3.082/2002. A apuração do valor de mercado dos derivativos é estimada de acordo com modelo de precificação interno, observadas as taxas divulgadas para operações com prazo e indexadores similares no último dia de negociação do exercício.</w:t>
      </w:r>
    </w:p>
    <w:p w14:paraId="2A20EA8E" w14:textId="77777777" w:rsidR="004565F5" w:rsidRPr="00773DA5" w:rsidRDefault="004565F5" w:rsidP="005B1808">
      <w:pPr>
        <w:pStyle w:val="050-TextoPadro"/>
      </w:pPr>
      <w:r w:rsidRPr="00773DA5">
        <w:rPr>
          <w:rStyle w:val="053-Textosublinhado"/>
        </w:rPr>
        <w:t>Demais instrumentos financeiros</w:t>
      </w:r>
      <w:r w:rsidRPr="00773DA5">
        <w:t>: Constantes ou não do balanço patrimonial, o valor justo é aproximadamente equivalente ao correspondente valor contábil.</w:t>
      </w:r>
    </w:p>
    <w:p w14:paraId="4BD324A0" w14:textId="77777777" w:rsidR="004565F5" w:rsidRPr="00773DA5" w:rsidRDefault="004565F5" w:rsidP="005B1808">
      <w:pPr>
        <w:pStyle w:val="050-TextoPadro"/>
        <w:rPr>
          <w:b/>
          <w:sz w:val="20"/>
          <w:szCs w:val="20"/>
        </w:rPr>
      </w:pPr>
      <w:r w:rsidRPr="00773DA5">
        <w:rPr>
          <w:b/>
          <w:sz w:val="20"/>
          <w:szCs w:val="20"/>
        </w:rPr>
        <w:t>Níveis de informação referentes a ativos e passivos mensurados a valor justo no Balanço</w:t>
      </w:r>
    </w:p>
    <w:p w14:paraId="7E30DC32" w14:textId="77777777" w:rsidR="004565F5" w:rsidRPr="00773DA5" w:rsidRDefault="004565F5" w:rsidP="005B1808">
      <w:pPr>
        <w:pStyle w:val="050-TextoPadro"/>
      </w:pPr>
      <w:r w:rsidRPr="00773DA5">
        <w:t xml:space="preserve">Conforme os níveis de informação na mensuração ao valor justo, as técnicas de avaliação utilizadas pelo Banco são as seguintes: </w:t>
      </w:r>
    </w:p>
    <w:p w14:paraId="337C74B5" w14:textId="77777777" w:rsidR="004565F5" w:rsidRPr="00773DA5" w:rsidRDefault="004565F5" w:rsidP="005B1808">
      <w:pPr>
        <w:pStyle w:val="050-TextoPadro"/>
      </w:pPr>
      <w:r w:rsidRPr="00773DA5">
        <w:rPr>
          <w:u w:val="single"/>
        </w:rPr>
        <w:t>Nível 1</w:t>
      </w:r>
      <w:r w:rsidRPr="00773DA5">
        <w:t xml:space="preserve"> – são usados preços cotados em mercados ativos para instrumentos financeiros idênticos. Um instrumento financeiro é considerado como cotado em um mercado ativo se os preços cotados estiverem pronta e regularmente disponíveis, e se esses preços representarem transações de mercado reais e que ocorrem regularmente numa base em que não exista relacionamento entre as partes.</w:t>
      </w:r>
    </w:p>
    <w:p w14:paraId="4896180C" w14:textId="77777777" w:rsidR="004565F5" w:rsidRPr="00773DA5" w:rsidRDefault="004565F5" w:rsidP="005B1808">
      <w:pPr>
        <w:pStyle w:val="050-TextoPadro"/>
      </w:pPr>
      <w:r w:rsidRPr="00773DA5">
        <w:rPr>
          <w:u w:val="single"/>
        </w:rPr>
        <w:t>Nível 2</w:t>
      </w:r>
      <w:r w:rsidRPr="00773DA5">
        <w:t xml:space="preserve"> – são usadas outras informações disponíveis, exceto aquelas do Nível 1, onde os preços são cotados em mercados não ativos ou para ativos e passivos similares, ou são usadas outras informações que estão disponíveis ou que podem ser corroboradas pelas informações observadas no mercado para suportar a avaliação dos ativos e passivos. </w:t>
      </w:r>
    </w:p>
    <w:p w14:paraId="41256B76" w14:textId="77777777" w:rsidR="004565F5" w:rsidRPr="00773DA5" w:rsidRDefault="004565F5" w:rsidP="005B1808">
      <w:pPr>
        <w:pStyle w:val="050-TextoPadro"/>
      </w:pPr>
      <w:r w:rsidRPr="00773DA5">
        <w:rPr>
          <w:u w:val="single"/>
        </w:rPr>
        <w:t>Nível 3</w:t>
      </w:r>
      <w:r w:rsidRPr="00773DA5">
        <w:t xml:space="preserve"> – são usadas informações na definição do valor justo que não estão disponíveis no mercado. Se o mercado para um instrumento financeiro não estiver ativo, o Banco estabelece o valor justo usando uma técnica de valorização que considera dados internos, mas que seja consistente com as metodologias econômicas aceitas para a precificação de instrumentos financeiros.</w:t>
      </w:r>
    </w:p>
    <w:p w14:paraId="5398654F" w14:textId="77777777" w:rsidR="004565F5" w:rsidRPr="00773DA5" w:rsidRDefault="004565F5" w:rsidP="005B1808">
      <w:pPr>
        <w:pStyle w:val="050-TextoPadro"/>
        <w:rPr>
          <w:b/>
          <w:sz w:val="20"/>
          <w:szCs w:val="20"/>
        </w:rPr>
      </w:pPr>
      <w:r w:rsidRPr="00773DA5">
        <w:rPr>
          <w:b/>
          <w:sz w:val="20"/>
          <w:szCs w:val="20"/>
        </w:rPr>
        <w:t>Ativos e passivos financeiros mensurados a valor justo no Balanço Consolidado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2 - Passivos Financeiros"/>
        <w:tblDescription w:val="PubliCon - Sistema de Gerenciamento do Documentos Contábeis para Publicação&#10;&#10;Última atualização do mapa do quadro em: "/>
      </w:tblPr>
      <w:tblGrid>
        <w:gridCol w:w="3964"/>
        <w:gridCol w:w="1447"/>
        <w:gridCol w:w="1447"/>
        <w:gridCol w:w="1447"/>
        <w:gridCol w:w="1447"/>
      </w:tblGrid>
      <w:tr w:rsidR="004565F5" w:rsidRPr="002235BA" w14:paraId="646933FA" w14:textId="77777777" w:rsidTr="002235BA">
        <w:trPr>
          <w:cantSplit/>
          <w:tblHeader/>
        </w:trPr>
        <w:tc>
          <w:tcPr>
            <w:tcW w:w="3964" w:type="dxa"/>
            <w:tcBorders>
              <w:bottom w:val="single" w:sz="4" w:space="0" w:color="FFFFFF" w:themeColor="background1"/>
            </w:tcBorders>
            <w:shd w:val="solid" w:color="132B4A" w:fill="auto"/>
            <w:vAlign w:val="center"/>
          </w:tcPr>
          <w:p w14:paraId="18736091" w14:textId="77777777" w:rsidR="004565F5" w:rsidRPr="002235BA" w:rsidRDefault="004565F5" w:rsidP="005B1808">
            <w:pPr>
              <w:pStyle w:val="070-TabelaPadro"/>
              <w:jc w:val="center"/>
              <w:rPr>
                <w:sz w:val="12"/>
                <w:szCs w:val="12"/>
              </w:rPr>
            </w:pPr>
            <w:bookmarkStart w:id="12069" w:name="BBGRC02"/>
          </w:p>
        </w:tc>
        <w:tc>
          <w:tcPr>
            <w:tcW w:w="1447" w:type="dxa"/>
            <w:tcBorders>
              <w:bottom w:val="single" w:sz="4" w:space="0" w:color="FFFFFF" w:themeColor="background1"/>
            </w:tcBorders>
            <w:shd w:val="solid" w:color="132B4A" w:fill="auto"/>
            <w:vAlign w:val="center"/>
          </w:tcPr>
          <w:p w14:paraId="1D4C5E7D" w14:textId="77777777" w:rsidR="004565F5" w:rsidRPr="002235BA" w:rsidRDefault="004565F5" w:rsidP="005B1808">
            <w:pPr>
              <w:pStyle w:val="070-TabelaPadro"/>
              <w:jc w:val="center"/>
              <w:rPr>
                <w:sz w:val="12"/>
                <w:szCs w:val="12"/>
              </w:rPr>
            </w:pPr>
            <w:r w:rsidRPr="002235BA">
              <w:rPr>
                <w:sz w:val="12"/>
                <w:szCs w:val="12"/>
              </w:rPr>
              <w:t>Saldo em 31.03.2022</w:t>
            </w:r>
          </w:p>
        </w:tc>
        <w:tc>
          <w:tcPr>
            <w:tcW w:w="1447" w:type="dxa"/>
            <w:tcBorders>
              <w:bottom w:val="single" w:sz="4" w:space="0" w:color="FFFFFF" w:themeColor="background1"/>
            </w:tcBorders>
            <w:shd w:val="solid" w:color="132B4A" w:fill="auto"/>
            <w:vAlign w:val="center"/>
          </w:tcPr>
          <w:p w14:paraId="15D1A3A6" w14:textId="77777777" w:rsidR="004565F5" w:rsidRPr="002235BA" w:rsidRDefault="004565F5" w:rsidP="005B1808">
            <w:pPr>
              <w:pStyle w:val="070-TabelaPadro"/>
              <w:jc w:val="center"/>
              <w:rPr>
                <w:sz w:val="12"/>
                <w:szCs w:val="12"/>
              </w:rPr>
            </w:pPr>
            <w:r w:rsidRPr="002235BA">
              <w:rPr>
                <w:sz w:val="12"/>
                <w:szCs w:val="12"/>
              </w:rPr>
              <w:t>Nível 1</w:t>
            </w:r>
          </w:p>
        </w:tc>
        <w:tc>
          <w:tcPr>
            <w:tcW w:w="1447" w:type="dxa"/>
            <w:tcBorders>
              <w:bottom w:val="single" w:sz="4" w:space="0" w:color="FFFFFF" w:themeColor="background1"/>
            </w:tcBorders>
            <w:shd w:val="solid" w:color="132B4A" w:fill="auto"/>
            <w:vAlign w:val="center"/>
          </w:tcPr>
          <w:p w14:paraId="267FE0A9" w14:textId="77777777" w:rsidR="004565F5" w:rsidRPr="002235BA" w:rsidRDefault="004565F5" w:rsidP="005B1808">
            <w:pPr>
              <w:pStyle w:val="070-TabelaPadro"/>
              <w:jc w:val="center"/>
              <w:rPr>
                <w:sz w:val="12"/>
                <w:szCs w:val="12"/>
              </w:rPr>
            </w:pPr>
            <w:r w:rsidRPr="002235BA">
              <w:rPr>
                <w:sz w:val="12"/>
                <w:szCs w:val="12"/>
              </w:rPr>
              <w:t>Nível 2</w:t>
            </w:r>
          </w:p>
        </w:tc>
        <w:tc>
          <w:tcPr>
            <w:tcW w:w="1447" w:type="dxa"/>
            <w:tcBorders>
              <w:bottom w:val="single" w:sz="4" w:space="0" w:color="FFFFFF" w:themeColor="background1"/>
            </w:tcBorders>
            <w:shd w:val="solid" w:color="132B4A" w:fill="auto"/>
            <w:vAlign w:val="center"/>
          </w:tcPr>
          <w:p w14:paraId="12DA8691" w14:textId="77777777" w:rsidR="004565F5" w:rsidRPr="002235BA" w:rsidRDefault="004565F5" w:rsidP="005B1808">
            <w:pPr>
              <w:pStyle w:val="070-TabelaPadro"/>
              <w:jc w:val="center"/>
              <w:rPr>
                <w:sz w:val="12"/>
                <w:szCs w:val="12"/>
              </w:rPr>
            </w:pPr>
            <w:r w:rsidRPr="002235BA">
              <w:rPr>
                <w:sz w:val="12"/>
                <w:szCs w:val="12"/>
              </w:rPr>
              <w:t>Nível 3</w:t>
            </w:r>
          </w:p>
        </w:tc>
      </w:tr>
      <w:tr w:rsidR="004565F5" w:rsidRPr="002235BA" w14:paraId="7900292B" w14:textId="77777777" w:rsidTr="002235BA">
        <w:trPr>
          <w:cantSplit/>
        </w:trPr>
        <w:tc>
          <w:tcPr>
            <w:tcW w:w="3964" w:type="dxa"/>
            <w:tcBorders>
              <w:bottom w:val="single" w:sz="4" w:space="0" w:color="FFFFFF" w:themeColor="background1"/>
            </w:tcBorders>
            <w:shd w:val="solid" w:color="F3F3F3" w:fill="auto"/>
            <w:vAlign w:val="center"/>
          </w:tcPr>
          <w:p w14:paraId="32FBECB7" w14:textId="77777777" w:rsidR="004565F5" w:rsidRPr="002235BA" w:rsidRDefault="004565F5" w:rsidP="005B1808">
            <w:pPr>
              <w:pStyle w:val="070-TabelaPadro"/>
              <w:jc w:val="left"/>
              <w:rPr>
                <w:b/>
                <w:sz w:val="12"/>
                <w:szCs w:val="12"/>
              </w:rPr>
            </w:pPr>
            <w:bookmarkStart w:id="12070" w:name="BBGRC0200001" w:colFirst="0" w:colLast="0"/>
            <w:r w:rsidRPr="002235BA">
              <w:rPr>
                <w:b/>
                <w:sz w:val="12"/>
                <w:szCs w:val="12"/>
              </w:rPr>
              <w:t>Ativos</w:t>
            </w:r>
          </w:p>
        </w:tc>
        <w:tc>
          <w:tcPr>
            <w:tcW w:w="1447" w:type="dxa"/>
            <w:tcBorders>
              <w:bottom w:val="single" w:sz="4" w:space="0" w:color="FFFFFF" w:themeColor="background1"/>
            </w:tcBorders>
            <w:shd w:val="solid" w:color="F3F3F3" w:fill="auto"/>
            <w:vAlign w:val="center"/>
          </w:tcPr>
          <w:p w14:paraId="05B4FBBB" w14:textId="77777777" w:rsidR="004565F5" w:rsidRPr="002235BA" w:rsidRDefault="004565F5" w:rsidP="005B1808">
            <w:pPr>
              <w:pStyle w:val="070-TabelaPadro"/>
              <w:rPr>
                <w:b/>
                <w:sz w:val="12"/>
                <w:szCs w:val="12"/>
              </w:rPr>
            </w:pPr>
            <w:bookmarkStart w:id="12071" w:name="BBGRC02AA001"/>
            <w:bookmarkEnd w:id="12071"/>
            <w:r w:rsidRPr="002235BA">
              <w:rPr>
                <w:b/>
                <w:sz w:val="12"/>
                <w:szCs w:val="12"/>
              </w:rPr>
              <w:t>342.578.033</w:t>
            </w:r>
          </w:p>
        </w:tc>
        <w:tc>
          <w:tcPr>
            <w:tcW w:w="1447" w:type="dxa"/>
            <w:tcBorders>
              <w:bottom w:val="single" w:sz="4" w:space="0" w:color="FFFFFF" w:themeColor="background1"/>
            </w:tcBorders>
            <w:shd w:val="solid" w:color="F3F3F3" w:fill="auto"/>
          </w:tcPr>
          <w:p w14:paraId="0B29E0D8" w14:textId="77777777" w:rsidR="004565F5" w:rsidRPr="002235BA" w:rsidRDefault="004565F5" w:rsidP="005B1808">
            <w:pPr>
              <w:pStyle w:val="070-TabelaPadro"/>
              <w:rPr>
                <w:b/>
                <w:bCs/>
                <w:sz w:val="12"/>
                <w:szCs w:val="12"/>
              </w:rPr>
            </w:pPr>
            <w:bookmarkStart w:id="12072" w:name="BBGRC02AB001"/>
            <w:bookmarkEnd w:id="12072"/>
            <w:r w:rsidRPr="002235BA">
              <w:rPr>
                <w:b/>
                <w:bCs/>
                <w:sz w:val="12"/>
                <w:szCs w:val="12"/>
              </w:rPr>
              <w:t xml:space="preserve"> 270.926.741 </w:t>
            </w:r>
          </w:p>
        </w:tc>
        <w:tc>
          <w:tcPr>
            <w:tcW w:w="1447" w:type="dxa"/>
            <w:tcBorders>
              <w:bottom w:val="single" w:sz="4" w:space="0" w:color="FFFFFF" w:themeColor="background1"/>
            </w:tcBorders>
            <w:shd w:val="solid" w:color="F3F3F3" w:fill="auto"/>
          </w:tcPr>
          <w:p w14:paraId="60A382E0" w14:textId="77777777" w:rsidR="004565F5" w:rsidRPr="002235BA" w:rsidRDefault="004565F5" w:rsidP="005B1808">
            <w:pPr>
              <w:pStyle w:val="070-TabelaPadro"/>
              <w:rPr>
                <w:b/>
                <w:bCs/>
                <w:sz w:val="12"/>
                <w:szCs w:val="12"/>
              </w:rPr>
            </w:pPr>
            <w:bookmarkStart w:id="12073" w:name="BBGRC02AC001"/>
            <w:bookmarkEnd w:id="12073"/>
            <w:r w:rsidRPr="002235BA">
              <w:rPr>
                <w:b/>
                <w:bCs/>
                <w:sz w:val="12"/>
                <w:szCs w:val="12"/>
              </w:rPr>
              <w:t xml:space="preserve"> 67.931.544 </w:t>
            </w:r>
          </w:p>
        </w:tc>
        <w:tc>
          <w:tcPr>
            <w:tcW w:w="1447" w:type="dxa"/>
            <w:tcBorders>
              <w:bottom w:val="single" w:sz="4" w:space="0" w:color="FFFFFF" w:themeColor="background1"/>
            </w:tcBorders>
            <w:shd w:val="solid" w:color="F3F3F3" w:fill="auto"/>
          </w:tcPr>
          <w:p w14:paraId="7BE0C55B" w14:textId="77777777" w:rsidR="004565F5" w:rsidRPr="002235BA" w:rsidRDefault="004565F5" w:rsidP="005B1808">
            <w:pPr>
              <w:pStyle w:val="070-TabelaPadro"/>
              <w:rPr>
                <w:b/>
                <w:bCs/>
                <w:sz w:val="12"/>
                <w:szCs w:val="12"/>
              </w:rPr>
            </w:pPr>
            <w:bookmarkStart w:id="12074" w:name="BBGRC02AD001"/>
            <w:bookmarkEnd w:id="12074"/>
            <w:r w:rsidRPr="002235BA">
              <w:rPr>
                <w:b/>
                <w:bCs/>
                <w:sz w:val="12"/>
                <w:szCs w:val="12"/>
              </w:rPr>
              <w:t xml:space="preserve"> 3.719.748 </w:t>
            </w:r>
          </w:p>
        </w:tc>
      </w:tr>
      <w:tr w:rsidR="004565F5" w:rsidRPr="002235BA" w14:paraId="59259634" w14:textId="77777777" w:rsidTr="002235BA">
        <w:trPr>
          <w:cantSplit/>
        </w:trPr>
        <w:tc>
          <w:tcPr>
            <w:tcW w:w="3964" w:type="dxa"/>
            <w:tcBorders>
              <w:bottom w:val="single" w:sz="4" w:space="0" w:color="FFFFFF" w:themeColor="background1"/>
            </w:tcBorders>
            <w:shd w:val="solid" w:color="E6E6E6" w:fill="auto"/>
            <w:vAlign w:val="center"/>
          </w:tcPr>
          <w:p w14:paraId="1638533B" w14:textId="77777777" w:rsidR="004565F5" w:rsidRPr="002235BA" w:rsidRDefault="004565F5" w:rsidP="005B1808">
            <w:pPr>
              <w:pStyle w:val="070-TabelaPadro"/>
              <w:ind w:left="60"/>
              <w:jc w:val="left"/>
              <w:rPr>
                <w:sz w:val="12"/>
                <w:szCs w:val="12"/>
              </w:rPr>
            </w:pPr>
            <w:bookmarkStart w:id="12075" w:name="BBGRC0200008" w:colFirst="0" w:colLast="0"/>
            <w:bookmarkEnd w:id="12070"/>
            <w:r w:rsidRPr="002235BA">
              <w:rPr>
                <w:sz w:val="12"/>
                <w:szCs w:val="12"/>
              </w:rPr>
              <w:t>Aplicações em depósitos interfinanceiros com hedge</w:t>
            </w:r>
          </w:p>
        </w:tc>
        <w:tc>
          <w:tcPr>
            <w:tcW w:w="1447" w:type="dxa"/>
            <w:tcBorders>
              <w:bottom w:val="single" w:sz="4" w:space="0" w:color="FFFFFF" w:themeColor="background1"/>
            </w:tcBorders>
            <w:shd w:val="solid" w:color="E6E6E6" w:fill="auto"/>
            <w:vAlign w:val="center"/>
          </w:tcPr>
          <w:p w14:paraId="09DDB49C" w14:textId="77777777" w:rsidR="004565F5" w:rsidRPr="002235BA" w:rsidRDefault="004565F5" w:rsidP="005B1808">
            <w:pPr>
              <w:pStyle w:val="070-TabelaPadro"/>
              <w:rPr>
                <w:sz w:val="12"/>
                <w:szCs w:val="12"/>
              </w:rPr>
            </w:pPr>
            <w:bookmarkStart w:id="12076" w:name="BBGRC02AA008"/>
            <w:bookmarkEnd w:id="12076"/>
            <w:r w:rsidRPr="002235BA">
              <w:rPr>
                <w:sz w:val="12"/>
                <w:szCs w:val="12"/>
              </w:rPr>
              <w:t>2.517.381</w:t>
            </w:r>
          </w:p>
        </w:tc>
        <w:tc>
          <w:tcPr>
            <w:tcW w:w="1447" w:type="dxa"/>
            <w:tcBorders>
              <w:bottom w:val="single" w:sz="4" w:space="0" w:color="FFFFFF" w:themeColor="background1"/>
            </w:tcBorders>
            <w:shd w:val="solid" w:color="E6E6E6" w:fill="auto"/>
          </w:tcPr>
          <w:p w14:paraId="196684AA" w14:textId="77777777" w:rsidR="004565F5" w:rsidRPr="002235BA" w:rsidRDefault="004565F5" w:rsidP="005B1808">
            <w:pPr>
              <w:pStyle w:val="070-TabelaPadro"/>
              <w:rPr>
                <w:sz w:val="12"/>
                <w:szCs w:val="12"/>
              </w:rPr>
            </w:pPr>
            <w:bookmarkStart w:id="12077" w:name="BBGRC02AB008"/>
            <w:bookmarkEnd w:id="12077"/>
            <w:r w:rsidRPr="002235BA">
              <w:rPr>
                <w:sz w:val="12"/>
                <w:szCs w:val="12"/>
              </w:rPr>
              <w:t xml:space="preserve"> --   </w:t>
            </w:r>
          </w:p>
        </w:tc>
        <w:tc>
          <w:tcPr>
            <w:tcW w:w="1447" w:type="dxa"/>
            <w:tcBorders>
              <w:bottom w:val="single" w:sz="4" w:space="0" w:color="FFFFFF" w:themeColor="background1"/>
            </w:tcBorders>
            <w:shd w:val="solid" w:color="E6E6E6" w:fill="auto"/>
          </w:tcPr>
          <w:p w14:paraId="0CFC25E2" w14:textId="77777777" w:rsidR="004565F5" w:rsidRPr="002235BA" w:rsidRDefault="004565F5" w:rsidP="005B1808">
            <w:pPr>
              <w:pStyle w:val="070-TabelaPadro"/>
              <w:rPr>
                <w:sz w:val="12"/>
                <w:szCs w:val="12"/>
              </w:rPr>
            </w:pPr>
            <w:bookmarkStart w:id="12078" w:name="BBGRC02AC008"/>
            <w:bookmarkEnd w:id="12078"/>
            <w:r w:rsidRPr="002235BA">
              <w:rPr>
                <w:sz w:val="12"/>
                <w:szCs w:val="12"/>
              </w:rPr>
              <w:t xml:space="preserve"> 2.517.381 </w:t>
            </w:r>
          </w:p>
        </w:tc>
        <w:tc>
          <w:tcPr>
            <w:tcW w:w="1447" w:type="dxa"/>
            <w:tcBorders>
              <w:bottom w:val="single" w:sz="4" w:space="0" w:color="FFFFFF" w:themeColor="background1"/>
            </w:tcBorders>
            <w:shd w:val="solid" w:color="E6E6E6" w:fill="auto"/>
          </w:tcPr>
          <w:p w14:paraId="40460473" w14:textId="77777777" w:rsidR="004565F5" w:rsidRPr="002235BA" w:rsidRDefault="004565F5" w:rsidP="005B1808">
            <w:pPr>
              <w:pStyle w:val="070-TabelaPadro"/>
              <w:rPr>
                <w:sz w:val="12"/>
                <w:szCs w:val="12"/>
              </w:rPr>
            </w:pPr>
            <w:bookmarkStart w:id="12079" w:name="BBGRC02AD008"/>
            <w:bookmarkEnd w:id="12079"/>
            <w:r w:rsidRPr="002235BA">
              <w:rPr>
                <w:sz w:val="12"/>
                <w:szCs w:val="12"/>
              </w:rPr>
              <w:t xml:space="preserve"> --   </w:t>
            </w:r>
          </w:p>
        </w:tc>
      </w:tr>
      <w:tr w:rsidR="004565F5" w:rsidRPr="002235BA" w14:paraId="0D01F2A1" w14:textId="77777777" w:rsidTr="002235BA">
        <w:trPr>
          <w:cantSplit/>
        </w:trPr>
        <w:tc>
          <w:tcPr>
            <w:tcW w:w="3964" w:type="dxa"/>
            <w:tcBorders>
              <w:bottom w:val="single" w:sz="4" w:space="0" w:color="FFFFFF" w:themeColor="background1"/>
            </w:tcBorders>
            <w:shd w:val="solid" w:color="F3F3F3" w:fill="auto"/>
            <w:vAlign w:val="center"/>
          </w:tcPr>
          <w:p w14:paraId="12002E59" w14:textId="77777777" w:rsidR="004565F5" w:rsidRPr="002235BA" w:rsidRDefault="004565F5" w:rsidP="005B1808">
            <w:pPr>
              <w:pStyle w:val="070-TabelaPadro"/>
              <w:ind w:left="60"/>
              <w:jc w:val="left"/>
              <w:rPr>
                <w:sz w:val="12"/>
                <w:szCs w:val="12"/>
              </w:rPr>
            </w:pPr>
            <w:bookmarkStart w:id="12080" w:name="BBGRC0200002" w:colFirst="0" w:colLast="0"/>
            <w:bookmarkEnd w:id="12075"/>
            <w:r w:rsidRPr="002235BA">
              <w:rPr>
                <w:sz w:val="12"/>
                <w:szCs w:val="12"/>
              </w:rPr>
              <w:t>Títulos e valores mobiliários disponíveis para negociação, a valor de mercado</w:t>
            </w:r>
          </w:p>
        </w:tc>
        <w:tc>
          <w:tcPr>
            <w:tcW w:w="1447" w:type="dxa"/>
            <w:tcBorders>
              <w:bottom w:val="single" w:sz="4" w:space="0" w:color="FFFFFF" w:themeColor="background1"/>
            </w:tcBorders>
            <w:shd w:val="solid" w:color="F3F3F3" w:fill="auto"/>
            <w:vAlign w:val="center"/>
          </w:tcPr>
          <w:p w14:paraId="2BFEBD90" w14:textId="77777777" w:rsidR="004565F5" w:rsidRPr="002235BA" w:rsidRDefault="004565F5" w:rsidP="005B1808">
            <w:pPr>
              <w:pStyle w:val="070-TabelaPadro"/>
              <w:rPr>
                <w:sz w:val="12"/>
                <w:szCs w:val="12"/>
              </w:rPr>
            </w:pPr>
            <w:bookmarkStart w:id="12081" w:name="BBGRC02AA002"/>
            <w:bookmarkEnd w:id="12081"/>
            <w:r w:rsidRPr="002235BA">
              <w:rPr>
                <w:sz w:val="12"/>
                <w:szCs w:val="12"/>
              </w:rPr>
              <w:t>16.594.721</w:t>
            </w:r>
          </w:p>
        </w:tc>
        <w:tc>
          <w:tcPr>
            <w:tcW w:w="1447" w:type="dxa"/>
            <w:tcBorders>
              <w:bottom w:val="single" w:sz="4" w:space="0" w:color="FFFFFF" w:themeColor="background1"/>
            </w:tcBorders>
            <w:shd w:val="solid" w:color="F3F3F3" w:fill="auto"/>
          </w:tcPr>
          <w:p w14:paraId="66BAFDC0" w14:textId="77777777" w:rsidR="004565F5" w:rsidRPr="002235BA" w:rsidRDefault="004565F5" w:rsidP="005B1808">
            <w:pPr>
              <w:pStyle w:val="070-TabelaPadro"/>
              <w:rPr>
                <w:sz w:val="12"/>
                <w:szCs w:val="12"/>
              </w:rPr>
            </w:pPr>
            <w:bookmarkStart w:id="12082" w:name="BBGRC02AB002"/>
            <w:bookmarkEnd w:id="12082"/>
            <w:r w:rsidRPr="002235BA">
              <w:rPr>
                <w:sz w:val="12"/>
                <w:szCs w:val="12"/>
              </w:rPr>
              <w:t xml:space="preserve"> 12.482.392 </w:t>
            </w:r>
          </w:p>
        </w:tc>
        <w:tc>
          <w:tcPr>
            <w:tcW w:w="1447" w:type="dxa"/>
            <w:tcBorders>
              <w:bottom w:val="single" w:sz="4" w:space="0" w:color="FFFFFF" w:themeColor="background1"/>
            </w:tcBorders>
            <w:shd w:val="solid" w:color="F3F3F3" w:fill="auto"/>
          </w:tcPr>
          <w:p w14:paraId="2EA590AF" w14:textId="77777777" w:rsidR="004565F5" w:rsidRPr="002235BA" w:rsidRDefault="004565F5" w:rsidP="005B1808">
            <w:pPr>
              <w:pStyle w:val="070-TabelaPadro"/>
              <w:rPr>
                <w:sz w:val="12"/>
                <w:szCs w:val="12"/>
              </w:rPr>
            </w:pPr>
            <w:bookmarkStart w:id="12083" w:name="BBGRC02AC002"/>
            <w:bookmarkEnd w:id="12083"/>
            <w:r w:rsidRPr="002235BA">
              <w:rPr>
                <w:sz w:val="12"/>
                <w:szCs w:val="12"/>
              </w:rPr>
              <w:t xml:space="preserve"> 4.108.675 </w:t>
            </w:r>
          </w:p>
        </w:tc>
        <w:tc>
          <w:tcPr>
            <w:tcW w:w="1447" w:type="dxa"/>
            <w:tcBorders>
              <w:bottom w:val="single" w:sz="4" w:space="0" w:color="FFFFFF" w:themeColor="background1"/>
            </w:tcBorders>
            <w:shd w:val="solid" w:color="F3F3F3" w:fill="auto"/>
          </w:tcPr>
          <w:p w14:paraId="20AC4C90" w14:textId="77777777" w:rsidR="004565F5" w:rsidRPr="002235BA" w:rsidRDefault="004565F5" w:rsidP="005B1808">
            <w:pPr>
              <w:pStyle w:val="070-TabelaPadro"/>
              <w:rPr>
                <w:sz w:val="12"/>
                <w:szCs w:val="12"/>
              </w:rPr>
            </w:pPr>
            <w:bookmarkStart w:id="12084" w:name="BBGRC02AD002"/>
            <w:bookmarkEnd w:id="12084"/>
            <w:r w:rsidRPr="002235BA">
              <w:rPr>
                <w:sz w:val="12"/>
                <w:szCs w:val="12"/>
              </w:rPr>
              <w:t xml:space="preserve"> 3.654 </w:t>
            </w:r>
          </w:p>
        </w:tc>
      </w:tr>
      <w:tr w:rsidR="004565F5" w:rsidRPr="002235BA" w14:paraId="7C15058D" w14:textId="77777777" w:rsidTr="002235BA">
        <w:trPr>
          <w:cantSplit/>
        </w:trPr>
        <w:tc>
          <w:tcPr>
            <w:tcW w:w="3964" w:type="dxa"/>
            <w:tcBorders>
              <w:bottom w:val="single" w:sz="4" w:space="0" w:color="FFFFFF" w:themeColor="background1"/>
            </w:tcBorders>
            <w:shd w:val="solid" w:color="E6E6E6" w:fill="auto"/>
            <w:vAlign w:val="center"/>
          </w:tcPr>
          <w:p w14:paraId="1EC5B473" w14:textId="77777777" w:rsidR="004565F5" w:rsidRPr="002235BA" w:rsidRDefault="004565F5" w:rsidP="005B1808">
            <w:pPr>
              <w:pStyle w:val="070-TabelaPadro"/>
              <w:ind w:left="60"/>
              <w:jc w:val="left"/>
              <w:rPr>
                <w:sz w:val="12"/>
                <w:szCs w:val="12"/>
              </w:rPr>
            </w:pPr>
            <w:bookmarkStart w:id="12085" w:name="BBGRC0200003" w:colFirst="0" w:colLast="0"/>
            <w:bookmarkEnd w:id="12080"/>
            <w:r w:rsidRPr="002235BA">
              <w:rPr>
                <w:sz w:val="12"/>
                <w:szCs w:val="12"/>
              </w:rPr>
              <w:t>Instrumentos financeiros derivativos</w:t>
            </w:r>
          </w:p>
        </w:tc>
        <w:tc>
          <w:tcPr>
            <w:tcW w:w="1447" w:type="dxa"/>
            <w:tcBorders>
              <w:bottom w:val="single" w:sz="4" w:space="0" w:color="FFFFFF" w:themeColor="background1"/>
            </w:tcBorders>
            <w:shd w:val="solid" w:color="E6E6E6" w:fill="auto"/>
            <w:vAlign w:val="center"/>
          </w:tcPr>
          <w:p w14:paraId="21A86ED4" w14:textId="77777777" w:rsidR="004565F5" w:rsidRPr="002235BA" w:rsidRDefault="004565F5" w:rsidP="005B1808">
            <w:pPr>
              <w:pStyle w:val="070-TabelaPadro"/>
              <w:rPr>
                <w:sz w:val="12"/>
                <w:szCs w:val="12"/>
              </w:rPr>
            </w:pPr>
            <w:bookmarkStart w:id="12086" w:name="BBGRC02AA003"/>
            <w:bookmarkEnd w:id="12086"/>
            <w:r w:rsidRPr="002235BA">
              <w:rPr>
                <w:sz w:val="12"/>
                <w:szCs w:val="12"/>
              </w:rPr>
              <w:t>3.664.780</w:t>
            </w:r>
          </w:p>
        </w:tc>
        <w:tc>
          <w:tcPr>
            <w:tcW w:w="1447" w:type="dxa"/>
            <w:tcBorders>
              <w:bottom w:val="single" w:sz="4" w:space="0" w:color="FFFFFF" w:themeColor="background1"/>
            </w:tcBorders>
            <w:shd w:val="solid" w:color="E6E6E6" w:fill="auto"/>
          </w:tcPr>
          <w:p w14:paraId="55B086B1" w14:textId="77777777" w:rsidR="004565F5" w:rsidRPr="002235BA" w:rsidRDefault="004565F5" w:rsidP="005B1808">
            <w:pPr>
              <w:pStyle w:val="070-TabelaPadro"/>
              <w:rPr>
                <w:sz w:val="12"/>
                <w:szCs w:val="12"/>
              </w:rPr>
            </w:pPr>
            <w:bookmarkStart w:id="12087" w:name="BBGRC02AB003"/>
            <w:bookmarkEnd w:id="12087"/>
            <w:r w:rsidRPr="002235BA">
              <w:rPr>
                <w:sz w:val="12"/>
                <w:szCs w:val="12"/>
              </w:rPr>
              <w:t xml:space="preserve"> --   </w:t>
            </w:r>
          </w:p>
        </w:tc>
        <w:tc>
          <w:tcPr>
            <w:tcW w:w="1447" w:type="dxa"/>
            <w:tcBorders>
              <w:bottom w:val="single" w:sz="4" w:space="0" w:color="FFFFFF" w:themeColor="background1"/>
            </w:tcBorders>
            <w:shd w:val="solid" w:color="E6E6E6" w:fill="auto"/>
          </w:tcPr>
          <w:p w14:paraId="702C1FAC" w14:textId="77777777" w:rsidR="004565F5" w:rsidRPr="002235BA" w:rsidRDefault="004565F5" w:rsidP="005B1808">
            <w:pPr>
              <w:pStyle w:val="070-TabelaPadro"/>
              <w:rPr>
                <w:sz w:val="12"/>
                <w:szCs w:val="12"/>
              </w:rPr>
            </w:pPr>
            <w:bookmarkStart w:id="12088" w:name="BBGRC02AC003"/>
            <w:bookmarkEnd w:id="12088"/>
            <w:r w:rsidRPr="002235BA">
              <w:rPr>
                <w:sz w:val="12"/>
                <w:szCs w:val="12"/>
              </w:rPr>
              <w:t xml:space="preserve"> 2.362.686 </w:t>
            </w:r>
          </w:p>
        </w:tc>
        <w:tc>
          <w:tcPr>
            <w:tcW w:w="1447" w:type="dxa"/>
            <w:tcBorders>
              <w:bottom w:val="single" w:sz="4" w:space="0" w:color="FFFFFF" w:themeColor="background1"/>
            </w:tcBorders>
            <w:shd w:val="solid" w:color="E6E6E6" w:fill="auto"/>
          </w:tcPr>
          <w:p w14:paraId="67C7EE7C" w14:textId="77777777" w:rsidR="004565F5" w:rsidRPr="002235BA" w:rsidRDefault="004565F5" w:rsidP="005B1808">
            <w:pPr>
              <w:pStyle w:val="070-TabelaPadro"/>
              <w:rPr>
                <w:sz w:val="12"/>
                <w:szCs w:val="12"/>
              </w:rPr>
            </w:pPr>
            <w:bookmarkStart w:id="12089" w:name="BBGRC02AD003"/>
            <w:bookmarkEnd w:id="12089"/>
            <w:r w:rsidRPr="002235BA">
              <w:rPr>
                <w:sz w:val="12"/>
                <w:szCs w:val="12"/>
              </w:rPr>
              <w:t xml:space="preserve"> 1.302.094 </w:t>
            </w:r>
          </w:p>
        </w:tc>
      </w:tr>
      <w:tr w:rsidR="004565F5" w:rsidRPr="002235BA" w14:paraId="3E60A45E" w14:textId="77777777" w:rsidTr="002235BA">
        <w:trPr>
          <w:cantSplit/>
        </w:trPr>
        <w:tc>
          <w:tcPr>
            <w:tcW w:w="3964" w:type="dxa"/>
            <w:tcBorders>
              <w:bottom w:val="single" w:sz="4" w:space="0" w:color="FFFFFF" w:themeColor="background1"/>
            </w:tcBorders>
            <w:shd w:val="solid" w:color="F3F3F3" w:fill="auto"/>
            <w:vAlign w:val="center"/>
          </w:tcPr>
          <w:p w14:paraId="4D82F1C0" w14:textId="77777777" w:rsidR="004565F5" w:rsidRPr="002235BA" w:rsidRDefault="004565F5" w:rsidP="005B1808">
            <w:pPr>
              <w:pStyle w:val="070-TabelaPadro"/>
              <w:ind w:left="60"/>
              <w:jc w:val="left"/>
              <w:rPr>
                <w:sz w:val="12"/>
                <w:szCs w:val="12"/>
              </w:rPr>
            </w:pPr>
            <w:bookmarkStart w:id="12090" w:name="BBGRC0200004" w:colFirst="0" w:colLast="0"/>
            <w:bookmarkEnd w:id="12085"/>
            <w:r w:rsidRPr="002235BA">
              <w:rPr>
                <w:sz w:val="12"/>
                <w:szCs w:val="12"/>
              </w:rPr>
              <w:t>Títulos e valores mobiliários disponíveis para venda, a valor de mercado</w:t>
            </w:r>
          </w:p>
        </w:tc>
        <w:tc>
          <w:tcPr>
            <w:tcW w:w="1447" w:type="dxa"/>
            <w:tcBorders>
              <w:bottom w:val="single" w:sz="4" w:space="0" w:color="FFFFFF" w:themeColor="background1"/>
            </w:tcBorders>
            <w:shd w:val="solid" w:color="F3F3F3" w:fill="auto"/>
            <w:vAlign w:val="center"/>
          </w:tcPr>
          <w:p w14:paraId="33813296" w14:textId="77777777" w:rsidR="004565F5" w:rsidRPr="002235BA" w:rsidRDefault="004565F5" w:rsidP="005B1808">
            <w:pPr>
              <w:pStyle w:val="070-TabelaPadro"/>
              <w:rPr>
                <w:sz w:val="12"/>
                <w:szCs w:val="12"/>
              </w:rPr>
            </w:pPr>
            <w:bookmarkStart w:id="12091" w:name="BBGRC02AA004"/>
            <w:bookmarkEnd w:id="12091"/>
            <w:r w:rsidRPr="002235BA">
              <w:rPr>
                <w:sz w:val="12"/>
                <w:szCs w:val="12"/>
              </w:rPr>
              <w:t>319.801.151</w:t>
            </w:r>
          </w:p>
        </w:tc>
        <w:tc>
          <w:tcPr>
            <w:tcW w:w="1447" w:type="dxa"/>
            <w:tcBorders>
              <w:bottom w:val="single" w:sz="4" w:space="0" w:color="FFFFFF" w:themeColor="background1"/>
            </w:tcBorders>
            <w:shd w:val="solid" w:color="F3F3F3" w:fill="auto"/>
          </w:tcPr>
          <w:p w14:paraId="7E7E642E" w14:textId="77777777" w:rsidR="004565F5" w:rsidRPr="002235BA" w:rsidRDefault="004565F5" w:rsidP="005B1808">
            <w:pPr>
              <w:pStyle w:val="070-TabelaPadro"/>
              <w:rPr>
                <w:sz w:val="12"/>
                <w:szCs w:val="12"/>
              </w:rPr>
            </w:pPr>
            <w:bookmarkStart w:id="12092" w:name="BBGRC02AB004"/>
            <w:bookmarkEnd w:id="12092"/>
            <w:r w:rsidRPr="002235BA">
              <w:rPr>
                <w:sz w:val="12"/>
                <w:szCs w:val="12"/>
              </w:rPr>
              <w:t xml:space="preserve"> 258.444.349 </w:t>
            </w:r>
          </w:p>
        </w:tc>
        <w:tc>
          <w:tcPr>
            <w:tcW w:w="1447" w:type="dxa"/>
            <w:tcBorders>
              <w:bottom w:val="single" w:sz="4" w:space="0" w:color="FFFFFF" w:themeColor="background1"/>
            </w:tcBorders>
            <w:shd w:val="solid" w:color="F3F3F3" w:fill="auto"/>
          </w:tcPr>
          <w:p w14:paraId="51D621AF" w14:textId="77777777" w:rsidR="004565F5" w:rsidRPr="002235BA" w:rsidRDefault="004565F5" w:rsidP="005B1808">
            <w:pPr>
              <w:pStyle w:val="070-TabelaPadro"/>
              <w:rPr>
                <w:sz w:val="12"/>
                <w:szCs w:val="12"/>
              </w:rPr>
            </w:pPr>
            <w:bookmarkStart w:id="12093" w:name="BBGRC02AC004"/>
            <w:bookmarkEnd w:id="12093"/>
            <w:r w:rsidRPr="002235BA">
              <w:rPr>
                <w:sz w:val="12"/>
                <w:szCs w:val="12"/>
              </w:rPr>
              <w:t xml:space="preserve"> 58.942.802 </w:t>
            </w:r>
          </w:p>
        </w:tc>
        <w:tc>
          <w:tcPr>
            <w:tcW w:w="1447" w:type="dxa"/>
            <w:tcBorders>
              <w:bottom w:val="single" w:sz="4" w:space="0" w:color="FFFFFF" w:themeColor="background1"/>
            </w:tcBorders>
            <w:shd w:val="solid" w:color="F3F3F3" w:fill="auto"/>
          </w:tcPr>
          <w:p w14:paraId="1ED722D9" w14:textId="77777777" w:rsidR="004565F5" w:rsidRPr="002235BA" w:rsidRDefault="004565F5" w:rsidP="005B1808">
            <w:pPr>
              <w:pStyle w:val="070-TabelaPadro"/>
              <w:rPr>
                <w:sz w:val="12"/>
                <w:szCs w:val="12"/>
              </w:rPr>
            </w:pPr>
            <w:bookmarkStart w:id="12094" w:name="BBGRC02AD004"/>
            <w:bookmarkEnd w:id="12094"/>
            <w:r w:rsidRPr="002235BA">
              <w:rPr>
                <w:sz w:val="12"/>
                <w:szCs w:val="12"/>
              </w:rPr>
              <w:t xml:space="preserve"> 2.414.000 </w:t>
            </w:r>
          </w:p>
        </w:tc>
      </w:tr>
      <w:tr w:rsidR="004565F5" w:rsidRPr="002235BA" w14:paraId="0FB56743" w14:textId="77777777" w:rsidTr="002235BA">
        <w:trPr>
          <w:cantSplit/>
        </w:trPr>
        <w:tc>
          <w:tcPr>
            <w:tcW w:w="3964" w:type="dxa"/>
            <w:tcBorders>
              <w:bottom w:val="single" w:sz="4" w:space="0" w:color="FFFFFF" w:themeColor="background1"/>
            </w:tcBorders>
            <w:shd w:val="solid" w:color="E6E6E6" w:fill="auto"/>
            <w:vAlign w:val="center"/>
          </w:tcPr>
          <w:p w14:paraId="1C8E7335" w14:textId="77777777" w:rsidR="004565F5" w:rsidRPr="002235BA" w:rsidRDefault="004565F5" w:rsidP="005B1808">
            <w:pPr>
              <w:pStyle w:val="070-TabelaPadro"/>
              <w:jc w:val="left"/>
              <w:rPr>
                <w:b/>
                <w:sz w:val="12"/>
                <w:szCs w:val="12"/>
              </w:rPr>
            </w:pPr>
            <w:bookmarkStart w:id="12095" w:name="BBGRC0200005" w:colFirst="0" w:colLast="0"/>
            <w:bookmarkEnd w:id="12090"/>
            <w:r w:rsidRPr="002235BA">
              <w:rPr>
                <w:b/>
                <w:sz w:val="12"/>
                <w:szCs w:val="12"/>
              </w:rPr>
              <w:t>Passivos</w:t>
            </w:r>
          </w:p>
        </w:tc>
        <w:tc>
          <w:tcPr>
            <w:tcW w:w="1447" w:type="dxa"/>
            <w:tcBorders>
              <w:bottom w:val="single" w:sz="4" w:space="0" w:color="FFFFFF" w:themeColor="background1"/>
            </w:tcBorders>
            <w:shd w:val="solid" w:color="E6E6E6" w:fill="auto"/>
            <w:vAlign w:val="center"/>
          </w:tcPr>
          <w:p w14:paraId="1FE66F8E" w14:textId="77777777" w:rsidR="004565F5" w:rsidRPr="002235BA" w:rsidRDefault="004565F5" w:rsidP="005B1808">
            <w:pPr>
              <w:pStyle w:val="070-TabelaPadro"/>
              <w:rPr>
                <w:b/>
                <w:sz w:val="12"/>
                <w:szCs w:val="12"/>
              </w:rPr>
            </w:pPr>
            <w:bookmarkStart w:id="12096" w:name="BBGRC02AA005"/>
            <w:bookmarkEnd w:id="12096"/>
            <w:r w:rsidRPr="002235BA">
              <w:rPr>
                <w:b/>
                <w:sz w:val="12"/>
                <w:szCs w:val="12"/>
              </w:rPr>
              <w:t>(8.380.130)</w:t>
            </w:r>
          </w:p>
        </w:tc>
        <w:tc>
          <w:tcPr>
            <w:tcW w:w="1447" w:type="dxa"/>
            <w:tcBorders>
              <w:bottom w:val="single" w:sz="4" w:space="0" w:color="FFFFFF" w:themeColor="background1"/>
            </w:tcBorders>
            <w:shd w:val="solid" w:color="E6E6E6" w:fill="auto"/>
          </w:tcPr>
          <w:p w14:paraId="66525002" w14:textId="77777777" w:rsidR="004565F5" w:rsidRPr="002235BA" w:rsidRDefault="004565F5" w:rsidP="005B1808">
            <w:pPr>
              <w:pStyle w:val="070-TabelaPadro"/>
              <w:rPr>
                <w:b/>
                <w:bCs/>
                <w:sz w:val="12"/>
                <w:szCs w:val="12"/>
              </w:rPr>
            </w:pPr>
            <w:bookmarkStart w:id="12097" w:name="BBGRC02AB005"/>
            <w:bookmarkEnd w:id="12097"/>
            <w:r w:rsidRPr="002235BA">
              <w:rPr>
                <w:b/>
                <w:bCs/>
                <w:sz w:val="12"/>
                <w:szCs w:val="12"/>
              </w:rPr>
              <w:t xml:space="preserve"> --   </w:t>
            </w:r>
          </w:p>
        </w:tc>
        <w:tc>
          <w:tcPr>
            <w:tcW w:w="1447" w:type="dxa"/>
            <w:tcBorders>
              <w:bottom w:val="single" w:sz="4" w:space="0" w:color="FFFFFF" w:themeColor="background1"/>
            </w:tcBorders>
            <w:shd w:val="solid" w:color="E6E6E6" w:fill="auto"/>
          </w:tcPr>
          <w:p w14:paraId="7ED44A1E" w14:textId="77777777" w:rsidR="004565F5" w:rsidRPr="002235BA" w:rsidRDefault="004565F5" w:rsidP="005B1808">
            <w:pPr>
              <w:pStyle w:val="070-TabelaPadro"/>
              <w:rPr>
                <w:b/>
                <w:bCs/>
                <w:sz w:val="12"/>
                <w:szCs w:val="12"/>
              </w:rPr>
            </w:pPr>
            <w:bookmarkStart w:id="12098" w:name="BBGRC02AC005"/>
            <w:bookmarkEnd w:id="12098"/>
            <w:r w:rsidRPr="002235BA">
              <w:rPr>
                <w:b/>
                <w:bCs/>
                <w:sz w:val="12"/>
                <w:szCs w:val="12"/>
              </w:rPr>
              <w:t xml:space="preserve"> (7.255.045)</w:t>
            </w:r>
          </w:p>
        </w:tc>
        <w:tc>
          <w:tcPr>
            <w:tcW w:w="1447" w:type="dxa"/>
            <w:tcBorders>
              <w:bottom w:val="single" w:sz="4" w:space="0" w:color="FFFFFF" w:themeColor="background1"/>
            </w:tcBorders>
            <w:shd w:val="solid" w:color="E6E6E6" w:fill="auto"/>
          </w:tcPr>
          <w:p w14:paraId="312C6898" w14:textId="77777777" w:rsidR="004565F5" w:rsidRPr="002235BA" w:rsidRDefault="004565F5" w:rsidP="005B1808">
            <w:pPr>
              <w:pStyle w:val="070-TabelaPadro"/>
              <w:rPr>
                <w:b/>
                <w:bCs/>
                <w:sz w:val="12"/>
                <w:szCs w:val="12"/>
              </w:rPr>
            </w:pPr>
            <w:bookmarkStart w:id="12099" w:name="BBGRC02AD005"/>
            <w:bookmarkEnd w:id="12099"/>
            <w:r w:rsidRPr="002235BA">
              <w:rPr>
                <w:b/>
                <w:bCs/>
                <w:sz w:val="12"/>
                <w:szCs w:val="12"/>
              </w:rPr>
              <w:t xml:space="preserve"> (1.125.085)</w:t>
            </w:r>
          </w:p>
        </w:tc>
      </w:tr>
      <w:tr w:rsidR="004565F5" w:rsidRPr="002235BA" w14:paraId="18BF7702" w14:textId="77777777" w:rsidTr="002235BA">
        <w:trPr>
          <w:cantSplit/>
        </w:trPr>
        <w:tc>
          <w:tcPr>
            <w:tcW w:w="3964" w:type="dxa"/>
            <w:tcBorders>
              <w:bottom w:val="single" w:sz="4" w:space="0" w:color="FFFFFF" w:themeColor="background1"/>
            </w:tcBorders>
            <w:shd w:val="solid" w:color="F3F3F3" w:fill="auto"/>
            <w:vAlign w:val="center"/>
          </w:tcPr>
          <w:p w14:paraId="3D47393A" w14:textId="77777777" w:rsidR="004565F5" w:rsidRPr="002235BA" w:rsidRDefault="004565F5" w:rsidP="005B1808">
            <w:pPr>
              <w:pStyle w:val="070-TabelaPadro"/>
              <w:ind w:left="60"/>
              <w:jc w:val="left"/>
              <w:rPr>
                <w:sz w:val="12"/>
                <w:szCs w:val="12"/>
              </w:rPr>
            </w:pPr>
            <w:bookmarkStart w:id="12100" w:name="BBGRC0200006" w:colFirst="0" w:colLast="0"/>
            <w:bookmarkEnd w:id="12095"/>
            <w:r w:rsidRPr="002235BA">
              <w:rPr>
                <w:sz w:val="12"/>
                <w:szCs w:val="12"/>
              </w:rPr>
              <w:t>Captação com hedge</w:t>
            </w:r>
          </w:p>
        </w:tc>
        <w:tc>
          <w:tcPr>
            <w:tcW w:w="1447" w:type="dxa"/>
            <w:tcBorders>
              <w:bottom w:val="single" w:sz="4" w:space="0" w:color="FFFFFF" w:themeColor="background1"/>
            </w:tcBorders>
            <w:shd w:val="solid" w:color="F3F3F3" w:fill="auto"/>
            <w:vAlign w:val="center"/>
          </w:tcPr>
          <w:p w14:paraId="706B2F46" w14:textId="77777777" w:rsidR="004565F5" w:rsidRPr="002235BA" w:rsidRDefault="004565F5" w:rsidP="005B1808">
            <w:pPr>
              <w:pStyle w:val="070-TabelaPadro"/>
              <w:rPr>
                <w:sz w:val="12"/>
                <w:szCs w:val="12"/>
              </w:rPr>
            </w:pPr>
            <w:bookmarkStart w:id="12101" w:name="BBGRC02AA006"/>
            <w:bookmarkEnd w:id="12101"/>
            <w:r w:rsidRPr="002235BA">
              <w:rPr>
                <w:sz w:val="12"/>
                <w:szCs w:val="12"/>
              </w:rPr>
              <w:t>(2.005.294)</w:t>
            </w:r>
          </w:p>
        </w:tc>
        <w:tc>
          <w:tcPr>
            <w:tcW w:w="1447" w:type="dxa"/>
            <w:tcBorders>
              <w:bottom w:val="single" w:sz="4" w:space="0" w:color="FFFFFF" w:themeColor="background1"/>
            </w:tcBorders>
            <w:shd w:val="solid" w:color="F3F3F3" w:fill="auto"/>
          </w:tcPr>
          <w:p w14:paraId="5B017C06" w14:textId="77777777" w:rsidR="004565F5" w:rsidRPr="002235BA" w:rsidRDefault="004565F5" w:rsidP="005B1808">
            <w:pPr>
              <w:pStyle w:val="070-TabelaPadro"/>
              <w:rPr>
                <w:sz w:val="12"/>
                <w:szCs w:val="12"/>
              </w:rPr>
            </w:pPr>
            <w:bookmarkStart w:id="12102" w:name="BBGRC02AB006"/>
            <w:bookmarkEnd w:id="12102"/>
            <w:r w:rsidRPr="002235BA">
              <w:rPr>
                <w:sz w:val="12"/>
                <w:szCs w:val="12"/>
              </w:rPr>
              <w:t xml:space="preserve"> --   </w:t>
            </w:r>
          </w:p>
        </w:tc>
        <w:tc>
          <w:tcPr>
            <w:tcW w:w="1447" w:type="dxa"/>
            <w:tcBorders>
              <w:bottom w:val="single" w:sz="4" w:space="0" w:color="FFFFFF" w:themeColor="background1"/>
            </w:tcBorders>
            <w:shd w:val="solid" w:color="F3F3F3" w:fill="auto"/>
          </w:tcPr>
          <w:p w14:paraId="62FFEC16" w14:textId="77777777" w:rsidR="004565F5" w:rsidRPr="002235BA" w:rsidRDefault="004565F5" w:rsidP="005B1808">
            <w:pPr>
              <w:pStyle w:val="070-TabelaPadro"/>
              <w:rPr>
                <w:sz w:val="12"/>
                <w:szCs w:val="12"/>
              </w:rPr>
            </w:pPr>
            <w:bookmarkStart w:id="12103" w:name="BBGRC02AC006"/>
            <w:bookmarkEnd w:id="12103"/>
            <w:r w:rsidRPr="002235BA">
              <w:rPr>
                <w:sz w:val="12"/>
                <w:szCs w:val="12"/>
              </w:rPr>
              <w:t xml:space="preserve"> (2.005.294)</w:t>
            </w:r>
          </w:p>
        </w:tc>
        <w:tc>
          <w:tcPr>
            <w:tcW w:w="1447" w:type="dxa"/>
            <w:tcBorders>
              <w:bottom w:val="single" w:sz="4" w:space="0" w:color="FFFFFF" w:themeColor="background1"/>
            </w:tcBorders>
            <w:shd w:val="solid" w:color="F3F3F3" w:fill="auto"/>
          </w:tcPr>
          <w:p w14:paraId="0F10F624" w14:textId="77777777" w:rsidR="004565F5" w:rsidRPr="002235BA" w:rsidRDefault="004565F5" w:rsidP="005B1808">
            <w:pPr>
              <w:pStyle w:val="070-TabelaPadro"/>
              <w:rPr>
                <w:sz w:val="12"/>
                <w:szCs w:val="12"/>
              </w:rPr>
            </w:pPr>
            <w:bookmarkStart w:id="12104" w:name="BBGRC02AD006"/>
            <w:bookmarkEnd w:id="12104"/>
            <w:r w:rsidRPr="002235BA">
              <w:rPr>
                <w:sz w:val="12"/>
                <w:szCs w:val="12"/>
              </w:rPr>
              <w:t xml:space="preserve"> --   </w:t>
            </w:r>
          </w:p>
        </w:tc>
      </w:tr>
      <w:tr w:rsidR="004565F5" w:rsidRPr="002235BA" w14:paraId="25A850F9" w14:textId="77777777" w:rsidTr="002235BA">
        <w:trPr>
          <w:cantSplit/>
        </w:trPr>
        <w:tc>
          <w:tcPr>
            <w:tcW w:w="3964" w:type="dxa"/>
            <w:tcBorders>
              <w:bottom w:val="single" w:sz="4" w:space="0" w:color="CCCCCC"/>
            </w:tcBorders>
            <w:shd w:val="solid" w:color="E6E6E6" w:fill="auto"/>
            <w:vAlign w:val="center"/>
          </w:tcPr>
          <w:p w14:paraId="0445367C" w14:textId="77777777" w:rsidR="004565F5" w:rsidRPr="002235BA" w:rsidRDefault="004565F5" w:rsidP="005B1808">
            <w:pPr>
              <w:pStyle w:val="070-TabelaPadro"/>
              <w:ind w:left="60"/>
              <w:jc w:val="left"/>
              <w:rPr>
                <w:sz w:val="12"/>
                <w:szCs w:val="12"/>
              </w:rPr>
            </w:pPr>
            <w:bookmarkStart w:id="12105" w:name="BBGRC0200007" w:colFirst="0" w:colLast="0"/>
            <w:bookmarkEnd w:id="12100"/>
            <w:r w:rsidRPr="002235BA">
              <w:rPr>
                <w:sz w:val="12"/>
                <w:szCs w:val="12"/>
              </w:rPr>
              <w:t>Instrumentos financeiros derivativos</w:t>
            </w:r>
          </w:p>
        </w:tc>
        <w:tc>
          <w:tcPr>
            <w:tcW w:w="1447" w:type="dxa"/>
            <w:tcBorders>
              <w:bottom w:val="single" w:sz="4" w:space="0" w:color="CCCCCC"/>
            </w:tcBorders>
            <w:shd w:val="solid" w:color="E6E6E6" w:fill="auto"/>
            <w:vAlign w:val="center"/>
          </w:tcPr>
          <w:p w14:paraId="6E47F3B5" w14:textId="77777777" w:rsidR="004565F5" w:rsidRPr="002235BA" w:rsidRDefault="004565F5" w:rsidP="005B1808">
            <w:pPr>
              <w:pStyle w:val="070-TabelaPadro"/>
              <w:rPr>
                <w:sz w:val="12"/>
                <w:szCs w:val="12"/>
              </w:rPr>
            </w:pPr>
            <w:bookmarkStart w:id="12106" w:name="BBGRC02AA007"/>
            <w:bookmarkEnd w:id="12106"/>
            <w:r w:rsidRPr="002235BA">
              <w:rPr>
                <w:sz w:val="12"/>
                <w:szCs w:val="12"/>
              </w:rPr>
              <w:t>(6.374.836)</w:t>
            </w:r>
          </w:p>
        </w:tc>
        <w:tc>
          <w:tcPr>
            <w:tcW w:w="1447" w:type="dxa"/>
            <w:tcBorders>
              <w:bottom w:val="single" w:sz="4" w:space="0" w:color="CCCCCC"/>
            </w:tcBorders>
            <w:shd w:val="solid" w:color="E6E6E6" w:fill="auto"/>
          </w:tcPr>
          <w:p w14:paraId="595D5D97" w14:textId="77777777" w:rsidR="004565F5" w:rsidRPr="002235BA" w:rsidRDefault="004565F5" w:rsidP="005B1808">
            <w:pPr>
              <w:pStyle w:val="070-TabelaPadro"/>
              <w:rPr>
                <w:sz w:val="12"/>
                <w:szCs w:val="12"/>
              </w:rPr>
            </w:pPr>
            <w:bookmarkStart w:id="12107" w:name="BBGRC02AB007"/>
            <w:bookmarkEnd w:id="12107"/>
            <w:r w:rsidRPr="002235BA">
              <w:rPr>
                <w:sz w:val="12"/>
                <w:szCs w:val="12"/>
              </w:rPr>
              <w:t xml:space="preserve"> --   </w:t>
            </w:r>
          </w:p>
        </w:tc>
        <w:tc>
          <w:tcPr>
            <w:tcW w:w="1447" w:type="dxa"/>
            <w:tcBorders>
              <w:bottom w:val="single" w:sz="4" w:space="0" w:color="CCCCCC"/>
            </w:tcBorders>
            <w:shd w:val="solid" w:color="E6E6E6" w:fill="auto"/>
          </w:tcPr>
          <w:p w14:paraId="6DDC46FD" w14:textId="77777777" w:rsidR="004565F5" w:rsidRPr="002235BA" w:rsidRDefault="004565F5" w:rsidP="005B1808">
            <w:pPr>
              <w:pStyle w:val="070-TabelaPadro"/>
              <w:rPr>
                <w:sz w:val="12"/>
                <w:szCs w:val="12"/>
              </w:rPr>
            </w:pPr>
            <w:bookmarkStart w:id="12108" w:name="BBGRC02AC007"/>
            <w:bookmarkEnd w:id="12108"/>
            <w:r w:rsidRPr="002235BA">
              <w:rPr>
                <w:sz w:val="12"/>
                <w:szCs w:val="12"/>
              </w:rPr>
              <w:t xml:space="preserve"> (5.249.751)</w:t>
            </w:r>
          </w:p>
        </w:tc>
        <w:tc>
          <w:tcPr>
            <w:tcW w:w="1447" w:type="dxa"/>
            <w:tcBorders>
              <w:bottom w:val="single" w:sz="4" w:space="0" w:color="CCCCCC"/>
            </w:tcBorders>
            <w:shd w:val="solid" w:color="E6E6E6" w:fill="auto"/>
          </w:tcPr>
          <w:p w14:paraId="369C4FA5" w14:textId="77777777" w:rsidR="004565F5" w:rsidRPr="002235BA" w:rsidRDefault="004565F5" w:rsidP="005B1808">
            <w:pPr>
              <w:pStyle w:val="070-TabelaPadro"/>
              <w:rPr>
                <w:sz w:val="12"/>
                <w:szCs w:val="12"/>
              </w:rPr>
            </w:pPr>
            <w:bookmarkStart w:id="12109" w:name="BBGRC02AD007"/>
            <w:bookmarkEnd w:id="12109"/>
            <w:r w:rsidRPr="002235BA">
              <w:rPr>
                <w:sz w:val="12"/>
                <w:szCs w:val="12"/>
              </w:rPr>
              <w:t xml:space="preserve"> (1.125.085)</w:t>
            </w:r>
          </w:p>
        </w:tc>
      </w:tr>
      <w:bookmarkEnd w:id="12069"/>
      <w:bookmarkEnd w:id="12105"/>
    </w:tbl>
    <w:p w14:paraId="453726BD" w14:textId="77777777" w:rsidR="004565F5" w:rsidRPr="00773DA5" w:rsidRDefault="004565F5" w:rsidP="00771848">
      <w:pPr>
        <w:pStyle w:val="072-Rodapdatabela"/>
      </w:pP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3 - Ativos e Passivos Financeiros - Exercício Anterior"/>
        <w:tblDescription w:val="PubliCon - Sistema de Gerenciamento do Documentos Contábeis para Publicação&#10;&#10;Última atualização do mapa do quadro em: "/>
      </w:tblPr>
      <w:tblGrid>
        <w:gridCol w:w="3964"/>
        <w:gridCol w:w="1447"/>
        <w:gridCol w:w="1447"/>
        <w:gridCol w:w="1447"/>
        <w:gridCol w:w="1447"/>
      </w:tblGrid>
      <w:tr w:rsidR="004565F5" w:rsidRPr="00E04949" w14:paraId="2CA2CD81" w14:textId="77777777" w:rsidTr="002235BA">
        <w:trPr>
          <w:cantSplit/>
          <w:tblHeader/>
        </w:trPr>
        <w:tc>
          <w:tcPr>
            <w:tcW w:w="3964" w:type="dxa"/>
            <w:tcBorders>
              <w:bottom w:val="single" w:sz="4" w:space="0" w:color="FFFFFF" w:themeColor="background1"/>
            </w:tcBorders>
            <w:shd w:val="solid" w:color="132B4A" w:fill="auto"/>
            <w:vAlign w:val="center"/>
          </w:tcPr>
          <w:p w14:paraId="6FD60908" w14:textId="77777777" w:rsidR="004565F5" w:rsidRPr="00E04949" w:rsidRDefault="004565F5" w:rsidP="005B1808">
            <w:pPr>
              <w:pStyle w:val="070-TabelaPadro"/>
              <w:jc w:val="center"/>
            </w:pPr>
            <w:bookmarkStart w:id="12110" w:name="BBGRC03"/>
          </w:p>
        </w:tc>
        <w:tc>
          <w:tcPr>
            <w:tcW w:w="1447" w:type="dxa"/>
            <w:tcBorders>
              <w:bottom w:val="single" w:sz="4" w:space="0" w:color="FFFFFF" w:themeColor="background1"/>
            </w:tcBorders>
            <w:shd w:val="solid" w:color="132B4A" w:fill="auto"/>
            <w:vAlign w:val="center"/>
          </w:tcPr>
          <w:p w14:paraId="01257916" w14:textId="77777777" w:rsidR="004565F5" w:rsidRPr="002235BA" w:rsidRDefault="004565F5" w:rsidP="005B1808">
            <w:pPr>
              <w:pStyle w:val="070-TabelaPadro"/>
              <w:jc w:val="center"/>
              <w:rPr>
                <w:sz w:val="12"/>
                <w:szCs w:val="12"/>
              </w:rPr>
            </w:pPr>
            <w:r w:rsidRPr="002235BA">
              <w:rPr>
                <w:sz w:val="12"/>
                <w:szCs w:val="12"/>
              </w:rPr>
              <w:t>Saldo em 31.12.2021</w:t>
            </w:r>
          </w:p>
        </w:tc>
        <w:tc>
          <w:tcPr>
            <w:tcW w:w="1447" w:type="dxa"/>
            <w:tcBorders>
              <w:bottom w:val="single" w:sz="4" w:space="0" w:color="FFFFFF" w:themeColor="background1"/>
            </w:tcBorders>
            <w:shd w:val="solid" w:color="132B4A" w:fill="auto"/>
            <w:vAlign w:val="center"/>
          </w:tcPr>
          <w:p w14:paraId="15A2FA2A" w14:textId="77777777" w:rsidR="004565F5" w:rsidRPr="002235BA" w:rsidRDefault="004565F5" w:rsidP="005B1808">
            <w:pPr>
              <w:pStyle w:val="070-TabelaPadro"/>
              <w:jc w:val="center"/>
              <w:rPr>
                <w:sz w:val="12"/>
                <w:szCs w:val="12"/>
              </w:rPr>
            </w:pPr>
            <w:r w:rsidRPr="002235BA">
              <w:rPr>
                <w:sz w:val="12"/>
                <w:szCs w:val="12"/>
              </w:rPr>
              <w:t>Nível 1</w:t>
            </w:r>
          </w:p>
        </w:tc>
        <w:tc>
          <w:tcPr>
            <w:tcW w:w="1447" w:type="dxa"/>
            <w:tcBorders>
              <w:bottom w:val="single" w:sz="4" w:space="0" w:color="FFFFFF" w:themeColor="background1"/>
            </w:tcBorders>
            <w:shd w:val="solid" w:color="132B4A" w:fill="auto"/>
            <w:vAlign w:val="center"/>
          </w:tcPr>
          <w:p w14:paraId="2863E771" w14:textId="77777777" w:rsidR="004565F5" w:rsidRPr="002235BA" w:rsidRDefault="004565F5" w:rsidP="005B1808">
            <w:pPr>
              <w:pStyle w:val="070-TabelaPadro"/>
              <w:jc w:val="center"/>
              <w:rPr>
                <w:sz w:val="12"/>
                <w:szCs w:val="12"/>
              </w:rPr>
            </w:pPr>
            <w:r w:rsidRPr="002235BA">
              <w:rPr>
                <w:sz w:val="12"/>
                <w:szCs w:val="12"/>
              </w:rPr>
              <w:t>Nível 2</w:t>
            </w:r>
          </w:p>
        </w:tc>
        <w:tc>
          <w:tcPr>
            <w:tcW w:w="1447" w:type="dxa"/>
            <w:tcBorders>
              <w:bottom w:val="single" w:sz="4" w:space="0" w:color="FFFFFF" w:themeColor="background1"/>
            </w:tcBorders>
            <w:shd w:val="solid" w:color="132B4A" w:fill="auto"/>
            <w:vAlign w:val="center"/>
          </w:tcPr>
          <w:p w14:paraId="1BB29249" w14:textId="77777777" w:rsidR="004565F5" w:rsidRPr="002235BA" w:rsidRDefault="004565F5" w:rsidP="005B1808">
            <w:pPr>
              <w:pStyle w:val="070-TabelaPadro"/>
              <w:jc w:val="center"/>
              <w:rPr>
                <w:sz w:val="12"/>
                <w:szCs w:val="12"/>
              </w:rPr>
            </w:pPr>
            <w:r w:rsidRPr="002235BA">
              <w:rPr>
                <w:sz w:val="12"/>
                <w:szCs w:val="12"/>
              </w:rPr>
              <w:t>Nível 3</w:t>
            </w:r>
          </w:p>
        </w:tc>
      </w:tr>
      <w:tr w:rsidR="004565F5" w:rsidRPr="00E04949" w14:paraId="2A126917" w14:textId="77777777" w:rsidTr="002235BA">
        <w:trPr>
          <w:cantSplit/>
        </w:trPr>
        <w:tc>
          <w:tcPr>
            <w:tcW w:w="3964" w:type="dxa"/>
            <w:tcBorders>
              <w:bottom w:val="single" w:sz="4" w:space="0" w:color="FFFFFF" w:themeColor="background1"/>
            </w:tcBorders>
            <w:shd w:val="solid" w:color="F3F3F3" w:fill="auto"/>
            <w:vAlign w:val="center"/>
          </w:tcPr>
          <w:p w14:paraId="7CB29AEC" w14:textId="77777777" w:rsidR="004565F5" w:rsidRPr="00E04949" w:rsidRDefault="004565F5" w:rsidP="005B1808">
            <w:pPr>
              <w:pStyle w:val="070-TabelaPadro"/>
              <w:jc w:val="left"/>
              <w:rPr>
                <w:b/>
              </w:rPr>
            </w:pPr>
            <w:bookmarkStart w:id="12111" w:name="BBGRC0300001" w:colFirst="0" w:colLast="0"/>
            <w:r>
              <w:rPr>
                <w:b/>
              </w:rPr>
              <w:t>Ativos</w:t>
            </w:r>
          </w:p>
        </w:tc>
        <w:tc>
          <w:tcPr>
            <w:tcW w:w="1447" w:type="dxa"/>
            <w:tcBorders>
              <w:bottom w:val="single" w:sz="4" w:space="0" w:color="FFFFFF" w:themeColor="background1"/>
            </w:tcBorders>
            <w:shd w:val="solid" w:color="F3F3F3" w:fill="auto"/>
            <w:vAlign w:val="center"/>
          </w:tcPr>
          <w:p w14:paraId="6AEE5C1C" w14:textId="77777777" w:rsidR="004565F5" w:rsidRPr="002235BA" w:rsidRDefault="004565F5" w:rsidP="005B1808">
            <w:pPr>
              <w:pStyle w:val="070-TabelaPadro"/>
              <w:rPr>
                <w:b/>
                <w:sz w:val="12"/>
                <w:szCs w:val="12"/>
              </w:rPr>
            </w:pPr>
            <w:bookmarkStart w:id="12112" w:name="BBGRC03AA001"/>
            <w:bookmarkEnd w:id="12112"/>
            <w:r w:rsidRPr="002235BA">
              <w:rPr>
                <w:b/>
                <w:sz w:val="12"/>
                <w:szCs w:val="12"/>
              </w:rPr>
              <w:t>327.400.577</w:t>
            </w:r>
          </w:p>
        </w:tc>
        <w:tc>
          <w:tcPr>
            <w:tcW w:w="1447" w:type="dxa"/>
            <w:tcBorders>
              <w:bottom w:val="single" w:sz="4" w:space="0" w:color="FFFFFF" w:themeColor="background1"/>
            </w:tcBorders>
            <w:shd w:val="solid" w:color="F3F3F3" w:fill="auto"/>
            <w:vAlign w:val="center"/>
          </w:tcPr>
          <w:p w14:paraId="555096E1" w14:textId="77777777" w:rsidR="004565F5" w:rsidRPr="002235BA" w:rsidRDefault="004565F5" w:rsidP="005B1808">
            <w:pPr>
              <w:pStyle w:val="070-TabelaPadro"/>
              <w:rPr>
                <w:b/>
                <w:sz w:val="12"/>
                <w:szCs w:val="12"/>
              </w:rPr>
            </w:pPr>
            <w:bookmarkStart w:id="12113" w:name="BBGRC03AB001"/>
            <w:bookmarkEnd w:id="12113"/>
            <w:r w:rsidRPr="002235BA">
              <w:rPr>
                <w:b/>
                <w:sz w:val="12"/>
                <w:szCs w:val="12"/>
              </w:rPr>
              <w:t>263.219.791</w:t>
            </w:r>
          </w:p>
        </w:tc>
        <w:tc>
          <w:tcPr>
            <w:tcW w:w="1447" w:type="dxa"/>
            <w:tcBorders>
              <w:bottom w:val="single" w:sz="4" w:space="0" w:color="FFFFFF" w:themeColor="background1"/>
            </w:tcBorders>
            <w:shd w:val="solid" w:color="F3F3F3" w:fill="auto"/>
            <w:vAlign w:val="center"/>
          </w:tcPr>
          <w:p w14:paraId="0FB9278F" w14:textId="77777777" w:rsidR="004565F5" w:rsidRPr="002235BA" w:rsidRDefault="004565F5" w:rsidP="005B1808">
            <w:pPr>
              <w:pStyle w:val="070-TabelaPadro"/>
              <w:rPr>
                <w:b/>
                <w:sz w:val="12"/>
                <w:szCs w:val="12"/>
              </w:rPr>
            </w:pPr>
            <w:bookmarkStart w:id="12114" w:name="BBGRC03AC001"/>
            <w:bookmarkEnd w:id="12114"/>
            <w:r w:rsidRPr="002235BA">
              <w:rPr>
                <w:b/>
                <w:sz w:val="12"/>
                <w:szCs w:val="12"/>
              </w:rPr>
              <w:t>61.415.645</w:t>
            </w:r>
          </w:p>
        </w:tc>
        <w:tc>
          <w:tcPr>
            <w:tcW w:w="1447" w:type="dxa"/>
            <w:tcBorders>
              <w:bottom w:val="single" w:sz="4" w:space="0" w:color="FFFFFF" w:themeColor="background1"/>
            </w:tcBorders>
            <w:shd w:val="solid" w:color="F3F3F3" w:fill="auto"/>
            <w:vAlign w:val="center"/>
          </w:tcPr>
          <w:p w14:paraId="4D2F490D" w14:textId="77777777" w:rsidR="004565F5" w:rsidRPr="002235BA" w:rsidRDefault="004565F5" w:rsidP="005B1808">
            <w:pPr>
              <w:pStyle w:val="070-TabelaPadro"/>
              <w:rPr>
                <w:b/>
                <w:sz w:val="12"/>
                <w:szCs w:val="12"/>
              </w:rPr>
            </w:pPr>
            <w:bookmarkStart w:id="12115" w:name="BBGRC03AD001"/>
            <w:bookmarkEnd w:id="12115"/>
            <w:r w:rsidRPr="002235BA">
              <w:rPr>
                <w:b/>
                <w:sz w:val="12"/>
                <w:szCs w:val="12"/>
              </w:rPr>
              <w:t>2.765.141</w:t>
            </w:r>
          </w:p>
        </w:tc>
      </w:tr>
      <w:tr w:rsidR="004565F5" w:rsidRPr="00E04949" w14:paraId="41288FC1" w14:textId="77777777" w:rsidTr="002235BA">
        <w:trPr>
          <w:cantSplit/>
        </w:trPr>
        <w:tc>
          <w:tcPr>
            <w:tcW w:w="3964" w:type="dxa"/>
            <w:tcBorders>
              <w:bottom w:val="single" w:sz="4" w:space="0" w:color="FFFFFF" w:themeColor="background1"/>
            </w:tcBorders>
            <w:shd w:val="solid" w:color="E6E6E6" w:fill="auto"/>
            <w:vAlign w:val="center"/>
          </w:tcPr>
          <w:p w14:paraId="1F566A61" w14:textId="77777777" w:rsidR="004565F5" w:rsidRPr="00E04949" w:rsidRDefault="004565F5" w:rsidP="005B1808">
            <w:pPr>
              <w:pStyle w:val="070-TabelaPadro"/>
              <w:ind w:left="60"/>
              <w:jc w:val="left"/>
            </w:pPr>
            <w:bookmarkStart w:id="12116" w:name="BBGRC0300008" w:colFirst="0" w:colLast="0"/>
            <w:bookmarkEnd w:id="12111"/>
            <w:r>
              <w:t>Aplicações em depósitos interfinanceiros com hedge</w:t>
            </w:r>
          </w:p>
        </w:tc>
        <w:tc>
          <w:tcPr>
            <w:tcW w:w="1447" w:type="dxa"/>
            <w:tcBorders>
              <w:bottom w:val="single" w:sz="4" w:space="0" w:color="FFFFFF" w:themeColor="background1"/>
            </w:tcBorders>
            <w:shd w:val="solid" w:color="E6E6E6" w:fill="auto"/>
            <w:vAlign w:val="center"/>
          </w:tcPr>
          <w:p w14:paraId="513BC89B" w14:textId="77777777" w:rsidR="004565F5" w:rsidRPr="002235BA" w:rsidRDefault="004565F5" w:rsidP="005B1808">
            <w:pPr>
              <w:pStyle w:val="070-TabelaPadro"/>
              <w:rPr>
                <w:sz w:val="12"/>
                <w:szCs w:val="12"/>
              </w:rPr>
            </w:pPr>
            <w:bookmarkStart w:id="12117" w:name="BBGRC03AA008"/>
            <w:bookmarkEnd w:id="12117"/>
            <w:r w:rsidRPr="002235BA">
              <w:rPr>
                <w:sz w:val="12"/>
                <w:szCs w:val="12"/>
              </w:rPr>
              <w:t>3.120.690</w:t>
            </w:r>
          </w:p>
        </w:tc>
        <w:tc>
          <w:tcPr>
            <w:tcW w:w="1447" w:type="dxa"/>
            <w:tcBorders>
              <w:bottom w:val="single" w:sz="4" w:space="0" w:color="FFFFFF" w:themeColor="background1"/>
            </w:tcBorders>
            <w:shd w:val="solid" w:color="E6E6E6" w:fill="auto"/>
            <w:vAlign w:val="center"/>
          </w:tcPr>
          <w:p w14:paraId="7D8BB314" w14:textId="77777777" w:rsidR="004565F5" w:rsidRPr="002235BA" w:rsidRDefault="004565F5" w:rsidP="005B1808">
            <w:pPr>
              <w:pStyle w:val="070-TabelaPadro"/>
              <w:rPr>
                <w:sz w:val="12"/>
                <w:szCs w:val="12"/>
              </w:rPr>
            </w:pPr>
            <w:bookmarkStart w:id="12118" w:name="BBGRC03AB008"/>
            <w:bookmarkEnd w:id="12118"/>
            <w:r w:rsidRPr="002235BA">
              <w:rPr>
                <w:sz w:val="12"/>
                <w:szCs w:val="12"/>
              </w:rPr>
              <w:t>--</w:t>
            </w:r>
          </w:p>
        </w:tc>
        <w:tc>
          <w:tcPr>
            <w:tcW w:w="1447" w:type="dxa"/>
            <w:tcBorders>
              <w:bottom w:val="single" w:sz="4" w:space="0" w:color="FFFFFF" w:themeColor="background1"/>
            </w:tcBorders>
            <w:shd w:val="solid" w:color="E6E6E6" w:fill="auto"/>
            <w:vAlign w:val="center"/>
          </w:tcPr>
          <w:p w14:paraId="7361FF1F" w14:textId="77777777" w:rsidR="004565F5" w:rsidRPr="002235BA" w:rsidRDefault="004565F5" w:rsidP="005B1808">
            <w:pPr>
              <w:pStyle w:val="070-TabelaPadro"/>
              <w:rPr>
                <w:sz w:val="12"/>
                <w:szCs w:val="12"/>
              </w:rPr>
            </w:pPr>
            <w:bookmarkStart w:id="12119" w:name="BBGRC03AC008"/>
            <w:bookmarkEnd w:id="12119"/>
            <w:r w:rsidRPr="002235BA">
              <w:rPr>
                <w:sz w:val="12"/>
                <w:szCs w:val="12"/>
              </w:rPr>
              <w:t>3.120.690</w:t>
            </w:r>
          </w:p>
        </w:tc>
        <w:tc>
          <w:tcPr>
            <w:tcW w:w="1447" w:type="dxa"/>
            <w:tcBorders>
              <w:bottom w:val="single" w:sz="4" w:space="0" w:color="FFFFFF" w:themeColor="background1"/>
            </w:tcBorders>
            <w:shd w:val="solid" w:color="E6E6E6" w:fill="auto"/>
            <w:vAlign w:val="center"/>
          </w:tcPr>
          <w:p w14:paraId="11854805" w14:textId="77777777" w:rsidR="004565F5" w:rsidRPr="002235BA" w:rsidRDefault="004565F5" w:rsidP="005B1808">
            <w:pPr>
              <w:pStyle w:val="070-TabelaPadro"/>
              <w:rPr>
                <w:sz w:val="12"/>
                <w:szCs w:val="12"/>
              </w:rPr>
            </w:pPr>
            <w:bookmarkStart w:id="12120" w:name="BBGRC03AD008"/>
            <w:bookmarkEnd w:id="12120"/>
            <w:r w:rsidRPr="002235BA">
              <w:rPr>
                <w:sz w:val="12"/>
                <w:szCs w:val="12"/>
              </w:rPr>
              <w:t>--</w:t>
            </w:r>
          </w:p>
        </w:tc>
      </w:tr>
      <w:tr w:rsidR="004565F5" w:rsidRPr="00E04949" w14:paraId="4AFF5E90" w14:textId="77777777" w:rsidTr="002235BA">
        <w:trPr>
          <w:cantSplit/>
        </w:trPr>
        <w:tc>
          <w:tcPr>
            <w:tcW w:w="3964" w:type="dxa"/>
            <w:tcBorders>
              <w:bottom w:val="single" w:sz="4" w:space="0" w:color="FFFFFF" w:themeColor="background1"/>
            </w:tcBorders>
            <w:shd w:val="solid" w:color="F3F3F3" w:fill="auto"/>
            <w:vAlign w:val="center"/>
          </w:tcPr>
          <w:p w14:paraId="4C1FB1D5" w14:textId="77777777" w:rsidR="004565F5" w:rsidRPr="00E04949" w:rsidRDefault="004565F5" w:rsidP="005B1808">
            <w:pPr>
              <w:pStyle w:val="070-TabelaPadro"/>
              <w:ind w:left="60"/>
              <w:jc w:val="left"/>
            </w:pPr>
            <w:bookmarkStart w:id="12121" w:name="BBGRC0300002" w:colFirst="0" w:colLast="0"/>
            <w:bookmarkEnd w:id="12116"/>
            <w:r>
              <w:t>Títulos e valores mobiliários disponíveis para negociação, a valor de mercado</w:t>
            </w:r>
          </w:p>
        </w:tc>
        <w:tc>
          <w:tcPr>
            <w:tcW w:w="1447" w:type="dxa"/>
            <w:tcBorders>
              <w:bottom w:val="single" w:sz="4" w:space="0" w:color="FFFFFF" w:themeColor="background1"/>
            </w:tcBorders>
            <w:shd w:val="solid" w:color="F3F3F3" w:fill="auto"/>
            <w:vAlign w:val="center"/>
          </w:tcPr>
          <w:p w14:paraId="76F62698" w14:textId="77777777" w:rsidR="004565F5" w:rsidRPr="002235BA" w:rsidRDefault="004565F5" w:rsidP="005B1808">
            <w:pPr>
              <w:pStyle w:val="070-TabelaPadro"/>
              <w:rPr>
                <w:sz w:val="12"/>
                <w:szCs w:val="12"/>
              </w:rPr>
            </w:pPr>
            <w:bookmarkStart w:id="12122" w:name="BBGRC03AA002"/>
            <w:bookmarkEnd w:id="12122"/>
            <w:r w:rsidRPr="002235BA">
              <w:rPr>
                <w:sz w:val="12"/>
                <w:szCs w:val="12"/>
              </w:rPr>
              <w:t>16.626.979</w:t>
            </w:r>
          </w:p>
        </w:tc>
        <w:tc>
          <w:tcPr>
            <w:tcW w:w="1447" w:type="dxa"/>
            <w:tcBorders>
              <w:bottom w:val="single" w:sz="4" w:space="0" w:color="FFFFFF" w:themeColor="background1"/>
            </w:tcBorders>
            <w:shd w:val="solid" w:color="F3F3F3" w:fill="auto"/>
            <w:vAlign w:val="center"/>
          </w:tcPr>
          <w:p w14:paraId="5C339CD6" w14:textId="77777777" w:rsidR="004565F5" w:rsidRPr="002235BA" w:rsidRDefault="004565F5" w:rsidP="005B1808">
            <w:pPr>
              <w:pStyle w:val="070-TabelaPadro"/>
              <w:rPr>
                <w:sz w:val="12"/>
                <w:szCs w:val="12"/>
              </w:rPr>
            </w:pPr>
            <w:bookmarkStart w:id="12123" w:name="BBGRC03AB002"/>
            <w:bookmarkEnd w:id="12123"/>
            <w:r w:rsidRPr="002235BA">
              <w:rPr>
                <w:sz w:val="12"/>
                <w:szCs w:val="12"/>
              </w:rPr>
              <w:t>12.311.563</w:t>
            </w:r>
          </w:p>
        </w:tc>
        <w:tc>
          <w:tcPr>
            <w:tcW w:w="1447" w:type="dxa"/>
            <w:tcBorders>
              <w:bottom w:val="single" w:sz="4" w:space="0" w:color="FFFFFF" w:themeColor="background1"/>
            </w:tcBorders>
            <w:shd w:val="solid" w:color="F3F3F3" w:fill="auto"/>
            <w:vAlign w:val="center"/>
          </w:tcPr>
          <w:p w14:paraId="4314B541" w14:textId="77777777" w:rsidR="004565F5" w:rsidRPr="002235BA" w:rsidRDefault="004565F5" w:rsidP="005B1808">
            <w:pPr>
              <w:pStyle w:val="070-TabelaPadro"/>
              <w:rPr>
                <w:sz w:val="12"/>
                <w:szCs w:val="12"/>
              </w:rPr>
            </w:pPr>
            <w:bookmarkStart w:id="12124" w:name="BBGRC03AC002"/>
            <w:bookmarkEnd w:id="12124"/>
            <w:r w:rsidRPr="002235BA">
              <w:rPr>
                <w:sz w:val="12"/>
                <w:szCs w:val="12"/>
              </w:rPr>
              <w:t>4.236.206</w:t>
            </w:r>
          </w:p>
        </w:tc>
        <w:tc>
          <w:tcPr>
            <w:tcW w:w="1447" w:type="dxa"/>
            <w:tcBorders>
              <w:bottom w:val="single" w:sz="4" w:space="0" w:color="FFFFFF" w:themeColor="background1"/>
            </w:tcBorders>
            <w:shd w:val="solid" w:color="F3F3F3" w:fill="auto"/>
            <w:vAlign w:val="center"/>
          </w:tcPr>
          <w:p w14:paraId="0C7A4D97" w14:textId="77777777" w:rsidR="004565F5" w:rsidRPr="002235BA" w:rsidRDefault="004565F5" w:rsidP="005B1808">
            <w:pPr>
              <w:pStyle w:val="070-TabelaPadro"/>
              <w:rPr>
                <w:sz w:val="12"/>
                <w:szCs w:val="12"/>
              </w:rPr>
            </w:pPr>
            <w:bookmarkStart w:id="12125" w:name="BBGRC03AD002"/>
            <w:bookmarkEnd w:id="12125"/>
            <w:r w:rsidRPr="002235BA">
              <w:rPr>
                <w:sz w:val="12"/>
                <w:szCs w:val="12"/>
              </w:rPr>
              <w:t>79.210</w:t>
            </w:r>
          </w:p>
        </w:tc>
      </w:tr>
      <w:tr w:rsidR="004565F5" w:rsidRPr="00E04949" w14:paraId="6B6728F1" w14:textId="77777777" w:rsidTr="002235BA">
        <w:trPr>
          <w:cantSplit/>
        </w:trPr>
        <w:tc>
          <w:tcPr>
            <w:tcW w:w="3964" w:type="dxa"/>
            <w:tcBorders>
              <w:bottom w:val="single" w:sz="4" w:space="0" w:color="FFFFFF" w:themeColor="background1"/>
            </w:tcBorders>
            <w:shd w:val="solid" w:color="E6E6E6" w:fill="auto"/>
            <w:vAlign w:val="center"/>
          </w:tcPr>
          <w:p w14:paraId="41DBA9CE" w14:textId="77777777" w:rsidR="004565F5" w:rsidRPr="00E04949" w:rsidRDefault="004565F5" w:rsidP="005B1808">
            <w:pPr>
              <w:pStyle w:val="070-TabelaPadro"/>
              <w:ind w:left="60"/>
              <w:jc w:val="left"/>
            </w:pPr>
            <w:bookmarkStart w:id="12126" w:name="BBGRC0300003" w:colFirst="0" w:colLast="0"/>
            <w:bookmarkEnd w:id="12121"/>
            <w:r>
              <w:t>Instrumentos financeiros derivativos</w:t>
            </w:r>
          </w:p>
        </w:tc>
        <w:tc>
          <w:tcPr>
            <w:tcW w:w="1447" w:type="dxa"/>
            <w:tcBorders>
              <w:bottom w:val="single" w:sz="4" w:space="0" w:color="FFFFFF" w:themeColor="background1"/>
            </w:tcBorders>
            <w:shd w:val="solid" w:color="E6E6E6" w:fill="auto"/>
            <w:vAlign w:val="center"/>
          </w:tcPr>
          <w:p w14:paraId="230E2877" w14:textId="77777777" w:rsidR="004565F5" w:rsidRPr="002235BA" w:rsidRDefault="004565F5" w:rsidP="005B1808">
            <w:pPr>
              <w:pStyle w:val="070-TabelaPadro"/>
              <w:rPr>
                <w:sz w:val="12"/>
                <w:szCs w:val="12"/>
              </w:rPr>
            </w:pPr>
            <w:bookmarkStart w:id="12127" w:name="BBGRC03AA003"/>
            <w:bookmarkEnd w:id="12127"/>
            <w:r w:rsidRPr="002235BA">
              <w:rPr>
                <w:sz w:val="12"/>
                <w:szCs w:val="12"/>
              </w:rPr>
              <w:t>2.135.035</w:t>
            </w:r>
          </w:p>
        </w:tc>
        <w:tc>
          <w:tcPr>
            <w:tcW w:w="1447" w:type="dxa"/>
            <w:tcBorders>
              <w:bottom w:val="single" w:sz="4" w:space="0" w:color="FFFFFF" w:themeColor="background1"/>
            </w:tcBorders>
            <w:shd w:val="solid" w:color="E6E6E6" w:fill="auto"/>
            <w:vAlign w:val="center"/>
          </w:tcPr>
          <w:p w14:paraId="713334E5" w14:textId="77777777" w:rsidR="004565F5" w:rsidRPr="002235BA" w:rsidRDefault="004565F5" w:rsidP="005B1808">
            <w:pPr>
              <w:pStyle w:val="070-TabelaPadro"/>
              <w:rPr>
                <w:sz w:val="12"/>
                <w:szCs w:val="12"/>
              </w:rPr>
            </w:pPr>
            <w:bookmarkStart w:id="12128" w:name="BBGRC03AB003"/>
            <w:bookmarkEnd w:id="12128"/>
            <w:r w:rsidRPr="002235BA">
              <w:rPr>
                <w:sz w:val="12"/>
                <w:szCs w:val="12"/>
              </w:rPr>
              <w:t>--</w:t>
            </w:r>
          </w:p>
        </w:tc>
        <w:tc>
          <w:tcPr>
            <w:tcW w:w="1447" w:type="dxa"/>
            <w:tcBorders>
              <w:bottom w:val="single" w:sz="4" w:space="0" w:color="FFFFFF" w:themeColor="background1"/>
            </w:tcBorders>
            <w:shd w:val="solid" w:color="E6E6E6" w:fill="auto"/>
            <w:vAlign w:val="center"/>
          </w:tcPr>
          <w:p w14:paraId="548122F6" w14:textId="77777777" w:rsidR="004565F5" w:rsidRPr="002235BA" w:rsidRDefault="004565F5" w:rsidP="005B1808">
            <w:pPr>
              <w:pStyle w:val="070-TabelaPadro"/>
              <w:rPr>
                <w:sz w:val="12"/>
                <w:szCs w:val="12"/>
              </w:rPr>
            </w:pPr>
            <w:bookmarkStart w:id="12129" w:name="BBGRC03AC003"/>
            <w:bookmarkEnd w:id="12129"/>
            <w:r w:rsidRPr="002235BA">
              <w:rPr>
                <w:sz w:val="12"/>
                <w:szCs w:val="12"/>
              </w:rPr>
              <w:t>1.862.138</w:t>
            </w:r>
          </w:p>
        </w:tc>
        <w:tc>
          <w:tcPr>
            <w:tcW w:w="1447" w:type="dxa"/>
            <w:tcBorders>
              <w:bottom w:val="single" w:sz="4" w:space="0" w:color="FFFFFF" w:themeColor="background1"/>
            </w:tcBorders>
            <w:shd w:val="solid" w:color="E6E6E6" w:fill="auto"/>
            <w:vAlign w:val="center"/>
          </w:tcPr>
          <w:p w14:paraId="79271540" w14:textId="77777777" w:rsidR="004565F5" w:rsidRPr="002235BA" w:rsidRDefault="004565F5" w:rsidP="005B1808">
            <w:pPr>
              <w:pStyle w:val="070-TabelaPadro"/>
              <w:rPr>
                <w:sz w:val="12"/>
                <w:szCs w:val="12"/>
              </w:rPr>
            </w:pPr>
            <w:bookmarkStart w:id="12130" w:name="BBGRC03AD003"/>
            <w:bookmarkEnd w:id="12130"/>
            <w:r w:rsidRPr="002235BA">
              <w:rPr>
                <w:sz w:val="12"/>
                <w:szCs w:val="12"/>
              </w:rPr>
              <w:t>272.897</w:t>
            </w:r>
          </w:p>
        </w:tc>
      </w:tr>
      <w:tr w:rsidR="004565F5" w:rsidRPr="00E04949" w14:paraId="4F2F932C" w14:textId="77777777" w:rsidTr="002235BA">
        <w:trPr>
          <w:cantSplit/>
        </w:trPr>
        <w:tc>
          <w:tcPr>
            <w:tcW w:w="3964" w:type="dxa"/>
            <w:tcBorders>
              <w:bottom w:val="single" w:sz="4" w:space="0" w:color="FFFFFF" w:themeColor="background1"/>
            </w:tcBorders>
            <w:shd w:val="solid" w:color="F3F3F3" w:fill="auto"/>
            <w:vAlign w:val="center"/>
          </w:tcPr>
          <w:p w14:paraId="6F9A8695" w14:textId="77777777" w:rsidR="004565F5" w:rsidRPr="00E04949" w:rsidRDefault="004565F5" w:rsidP="005B1808">
            <w:pPr>
              <w:pStyle w:val="070-TabelaPadro"/>
              <w:ind w:left="60"/>
              <w:jc w:val="left"/>
            </w:pPr>
            <w:bookmarkStart w:id="12131" w:name="BBGRC0300004" w:colFirst="0" w:colLast="0"/>
            <w:bookmarkEnd w:id="12126"/>
            <w:r>
              <w:t>Títulos e valores mobiliários disponíveis para venda, a valor de mercado</w:t>
            </w:r>
          </w:p>
        </w:tc>
        <w:tc>
          <w:tcPr>
            <w:tcW w:w="1447" w:type="dxa"/>
            <w:tcBorders>
              <w:bottom w:val="single" w:sz="4" w:space="0" w:color="FFFFFF" w:themeColor="background1"/>
            </w:tcBorders>
            <w:shd w:val="solid" w:color="F3F3F3" w:fill="auto"/>
            <w:vAlign w:val="center"/>
          </w:tcPr>
          <w:p w14:paraId="1629E4AA" w14:textId="77777777" w:rsidR="004565F5" w:rsidRPr="002235BA" w:rsidRDefault="004565F5" w:rsidP="005B1808">
            <w:pPr>
              <w:pStyle w:val="070-TabelaPadro"/>
              <w:rPr>
                <w:sz w:val="12"/>
                <w:szCs w:val="12"/>
              </w:rPr>
            </w:pPr>
            <w:bookmarkStart w:id="12132" w:name="BBGRC03AA004"/>
            <w:bookmarkEnd w:id="12132"/>
            <w:r w:rsidRPr="002235BA">
              <w:rPr>
                <w:sz w:val="12"/>
                <w:szCs w:val="12"/>
              </w:rPr>
              <w:t>305.517.873</w:t>
            </w:r>
          </w:p>
        </w:tc>
        <w:tc>
          <w:tcPr>
            <w:tcW w:w="1447" w:type="dxa"/>
            <w:tcBorders>
              <w:bottom w:val="single" w:sz="4" w:space="0" w:color="FFFFFF" w:themeColor="background1"/>
            </w:tcBorders>
            <w:shd w:val="solid" w:color="F3F3F3" w:fill="auto"/>
            <w:vAlign w:val="center"/>
          </w:tcPr>
          <w:p w14:paraId="6035FBD6" w14:textId="77777777" w:rsidR="004565F5" w:rsidRPr="002235BA" w:rsidRDefault="004565F5" w:rsidP="005B1808">
            <w:pPr>
              <w:pStyle w:val="070-TabelaPadro"/>
              <w:rPr>
                <w:sz w:val="12"/>
                <w:szCs w:val="12"/>
              </w:rPr>
            </w:pPr>
            <w:bookmarkStart w:id="12133" w:name="BBGRC03AB004"/>
            <w:bookmarkEnd w:id="12133"/>
            <w:r w:rsidRPr="002235BA">
              <w:rPr>
                <w:sz w:val="12"/>
                <w:szCs w:val="12"/>
              </w:rPr>
              <w:t>250.908.228</w:t>
            </w:r>
          </w:p>
        </w:tc>
        <w:tc>
          <w:tcPr>
            <w:tcW w:w="1447" w:type="dxa"/>
            <w:tcBorders>
              <w:bottom w:val="single" w:sz="4" w:space="0" w:color="FFFFFF" w:themeColor="background1"/>
            </w:tcBorders>
            <w:shd w:val="solid" w:color="F3F3F3" w:fill="auto"/>
            <w:vAlign w:val="center"/>
          </w:tcPr>
          <w:p w14:paraId="120B35C9" w14:textId="77777777" w:rsidR="004565F5" w:rsidRPr="002235BA" w:rsidRDefault="004565F5" w:rsidP="005B1808">
            <w:pPr>
              <w:pStyle w:val="070-TabelaPadro"/>
              <w:rPr>
                <w:sz w:val="12"/>
                <w:szCs w:val="12"/>
              </w:rPr>
            </w:pPr>
            <w:bookmarkStart w:id="12134" w:name="BBGRC03AC004"/>
            <w:bookmarkEnd w:id="12134"/>
            <w:r w:rsidRPr="002235BA">
              <w:rPr>
                <w:sz w:val="12"/>
                <w:szCs w:val="12"/>
              </w:rPr>
              <w:t>52.196.611</w:t>
            </w:r>
          </w:p>
        </w:tc>
        <w:tc>
          <w:tcPr>
            <w:tcW w:w="1447" w:type="dxa"/>
            <w:tcBorders>
              <w:bottom w:val="single" w:sz="4" w:space="0" w:color="FFFFFF" w:themeColor="background1"/>
            </w:tcBorders>
            <w:shd w:val="solid" w:color="F3F3F3" w:fill="auto"/>
            <w:vAlign w:val="center"/>
          </w:tcPr>
          <w:p w14:paraId="531B08DB" w14:textId="77777777" w:rsidR="004565F5" w:rsidRPr="002235BA" w:rsidRDefault="004565F5" w:rsidP="005B1808">
            <w:pPr>
              <w:pStyle w:val="070-TabelaPadro"/>
              <w:rPr>
                <w:sz w:val="12"/>
                <w:szCs w:val="12"/>
              </w:rPr>
            </w:pPr>
            <w:bookmarkStart w:id="12135" w:name="BBGRC03AD004"/>
            <w:bookmarkEnd w:id="12135"/>
            <w:r w:rsidRPr="002235BA">
              <w:rPr>
                <w:sz w:val="12"/>
                <w:szCs w:val="12"/>
              </w:rPr>
              <w:t>2.413.034</w:t>
            </w:r>
          </w:p>
        </w:tc>
      </w:tr>
      <w:tr w:rsidR="004565F5" w:rsidRPr="00E04949" w14:paraId="0093AD27" w14:textId="77777777" w:rsidTr="002235BA">
        <w:trPr>
          <w:cantSplit/>
        </w:trPr>
        <w:tc>
          <w:tcPr>
            <w:tcW w:w="3964" w:type="dxa"/>
            <w:tcBorders>
              <w:bottom w:val="single" w:sz="4" w:space="0" w:color="FFFFFF" w:themeColor="background1"/>
            </w:tcBorders>
            <w:shd w:val="solid" w:color="E6E6E6" w:fill="auto"/>
            <w:vAlign w:val="center"/>
          </w:tcPr>
          <w:p w14:paraId="6F2DE21D" w14:textId="77777777" w:rsidR="004565F5" w:rsidRPr="00E04949" w:rsidRDefault="004565F5" w:rsidP="005B1808">
            <w:pPr>
              <w:pStyle w:val="070-TabelaPadro"/>
              <w:jc w:val="left"/>
              <w:rPr>
                <w:b/>
              </w:rPr>
            </w:pPr>
            <w:bookmarkStart w:id="12136" w:name="BBGRC0300005" w:colFirst="0" w:colLast="0"/>
            <w:bookmarkEnd w:id="12131"/>
            <w:r>
              <w:rPr>
                <w:b/>
              </w:rPr>
              <w:t>Passivos</w:t>
            </w:r>
          </w:p>
        </w:tc>
        <w:tc>
          <w:tcPr>
            <w:tcW w:w="1447" w:type="dxa"/>
            <w:tcBorders>
              <w:bottom w:val="single" w:sz="4" w:space="0" w:color="FFFFFF" w:themeColor="background1"/>
            </w:tcBorders>
            <w:shd w:val="solid" w:color="E6E6E6" w:fill="auto"/>
            <w:vAlign w:val="center"/>
          </w:tcPr>
          <w:p w14:paraId="4E48584A" w14:textId="77777777" w:rsidR="004565F5" w:rsidRPr="002235BA" w:rsidRDefault="004565F5" w:rsidP="005B1808">
            <w:pPr>
              <w:pStyle w:val="070-TabelaPadro"/>
              <w:rPr>
                <w:b/>
                <w:sz w:val="12"/>
                <w:szCs w:val="12"/>
              </w:rPr>
            </w:pPr>
            <w:bookmarkStart w:id="12137" w:name="BBGRC03AA005"/>
            <w:bookmarkEnd w:id="12137"/>
            <w:r w:rsidRPr="002235BA">
              <w:rPr>
                <w:b/>
                <w:sz w:val="12"/>
                <w:szCs w:val="12"/>
              </w:rPr>
              <w:t>(4.813.491)</w:t>
            </w:r>
          </w:p>
        </w:tc>
        <w:tc>
          <w:tcPr>
            <w:tcW w:w="1447" w:type="dxa"/>
            <w:tcBorders>
              <w:bottom w:val="single" w:sz="4" w:space="0" w:color="FFFFFF" w:themeColor="background1"/>
            </w:tcBorders>
            <w:shd w:val="solid" w:color="E6E6E6" w:fill="auto"/>
            <w:vAlign w:val="center"/>
          </w:tcPr>
          <w:p w14:paraId="486FDC22" w14:textId="77777777" w:rsidR="004565F5" w:rsidRPr="002235BA" w:rsidRDefault="004565F5" w:rsidP="005B1808">
            <w:pPr>
              <w:pStyle w:val="070-TabelaPadro"/>
              <w:rPr>
                <w:b/>
                <w:sz w:val="12"/>
                <w:szCs w:val="12"/>
              </w:rPr>
            </w:pPr>
            <w:bookmarkStart w:id="12138" w:name="BBGRC03AB005"/>
            <w:bookmarkEnd w:id="12138"/>
            <w:r w:rsidRPr="002235BA">
              <w:rPr>
                <w:b/>
                <w:sz w:val="12"/>
                <w:szCs w:val="12"/>
              </w:rPr>
              <w:t>--</w:t>
            </w:r>
          </w:p>
        </w:tc>
        <w:tc>
          <w:tcPr>
            <w:tcW w:w="1447" w:type="dxa"/>
            <w:tcBorders>
              <w:bottom w:val="single" w:sz="4" w:space="0" w:color="FFFFFF" w:themeColor="background1"/>
            </w:tcBorders>
            <w:shd w:val="solid" w:color="E6E6E6" w:fill="auto"/>
            <w:vAlign w:val="center"/>
          </w:tcPr>
          <w:p w14:paraId="065CE89C" w14:textId="77777777" w:rsidR="004565F5" w:rsidRPr="002235BA" w:rsidRDefault="004565F5" w:rsidP="005B1808">
            <w:pPr>
              <w:pStyle w:val="070-TabelaPadro"/>
              <w:rPr>
                <w:b/>
                <w:sz w:val="12"/>
                <w:szCs w:val="12"/>
              </w:rPr>
            </w:pPr>
            <w:bookmarkStart w:id="12139" w:name="BBGRC03AC005"/>
            <w:bookmarkEnd w:id="12139"/>
            <w:r w:rsidRPr="002235BA">
              <w:rPr>
                <w:b/>
                <w:sz w:val="12"/>
                <w:szCs w:val="12"/>
              </w:rPr>
              <w:t>(3.544.132)</w:t>
            </w:r>
          </w:p>
        </w:tc>
        <w:tc>
          <w:tcPr>
            <w:tcW w:w="1447" w:type="dxa"/>
            <w:tcBorders>
              <w:bottom w:val="single" w:sz="4" w:space="0" w:color="FFFFFF" w:themeColor="background1"/>
            </w:tcBorders>
            <w:shd w:val="solid" w:color="E6E6E6" w:fill="auto"/>
            <w:vAlign w:val="center"/>
          </w:tcPr>
          <w:p w14:paraId="35545D7F" w14:textId="77777777" w:rsidR="004565F5" w:rsidRPr="002235BA" w:rsidRDefault="004565F5" w:rsidP="005B1808">
            <w:pPr>
              <w:pStyle w:val="070-TabelaPadro"/>
              <w:rPr>
                <w:b/>
                <w:sz w:val="12"/>
                <w:szCs w:val="12"/>
              </w:rPr>
            </w:pPr>
            <w:bookmarkStart w:id="12140" w:name="BBGRC03AD005"/>
            <w:bookmarkEnd w:id="12140"/>
            <w:r w:rsidRPr="002235BA">
              <w:rPr>
                <w:b/>
                <w:sz w:val="12"/>
                <w:szCs w:val="12"/>
              </w:rPr>
              <w:t>(1.269.359)</w:t>
            </w:r>
          </w:p>
        </w:tc>
      </w:tr>
      <w:tr w:rsidR="004565F5" w:rsidRPr="00E04949" w14:paraId="2B018E2A" w14:textId="77777777" w:rsidTr="002235BA">
        <w:trPr>
          <w:cantSplit/>
        </w:trPr>
        <w:tc>
          <w:tcPr>
            <w:tcW w:w="3964" w:type="dxa"/>
            <w:tcBorders>
              <w:bottom w:val="single" w:sz="4" w:space="0" w:color="FFFFFF" w:themeColor="background1"/>
            </w:tcBorders>
            <w:shd w:val="solid" w:color="F3F3F3" w:fill="auto"/>
            <w:vAlign w:val="center"/>
          </w:tcPr>
          <w:p w14:paraId="3C6666BE" w14:textId="77777777" w:rsidR="004565F5" w:rsidRPr="00E04949" w:rsidRDefault="004565F5" w:rsidP="005B1808">
            <w:pPr>
              <w:pStyle w:val="070-TabelaPadro"/>
              <w:ind w:left="60"/>
              <w:jc w:val="left"/>
            </w:pPr>
            <w:bookmarkStart w:id="12141" w:name="BBGRC0300006" w:colFirst="0" w:colLast="0"/>
            <w:bookmarkEnd w:id="12136"/>
            <w:r>
              <w:t>Captação com hedge</w:t>
            </w:r>
          </w:p>
        </w:tc>
        <w:tc>
          <w:tcPr>
            <w:tcW w:w="1447" w:type="dxa"/>
            <w:tcBorders>
              <w:bottom w:val="single" w:sz="4" w:space="0" w:color="FFFFFF" w:themeColor="background1"/>
            </w:tcBorders>
            <w:shd w:val="solid" w:color="F3F3F3" w:fill="auto"/>
            <w:vAlign w:val="center"/>
          </w:tcPr>
          <w:p w14:paraId="3F805BFE" w14:textId="77777777" w:rsidR="004565F5" w:rsidRPr="002235BA" w:rsidRDefault="004565F5" w:rsidP="005B1808">
            <w:pPr>
              <w:pStyle w:val="070-TabelaPadro"/>
              <w:rPr>
                <w:sz w:val="12"/>
                <w:szCs w:val="12"/>
              </w:rPr>
            </w:pPr>
            <w:bookmarkStart w:id="12142" w:name="BBGRC03AA006"/>
            <w:bookmarkEnd w:id="12142"/>
            <w:r w:rsidRPr="002235BA">
              <w:rPr>
                <w:sz w:val="12"/>
                <w:szCs w:val="12"/>
              </w:rPr>
              <w:t>(2.209.564)</w:t>
            </w:r>
          </w:p>
        </w:tc>
        <w:tc>
          <w:tcPr>
            <w:tcW w:w="1447" w:type="dxa"/>
            <w:tcBorders>
              <w:bottom w:val="single" w:sz="4" w:space="0" w:color="FFFFFF" w:themeColor="background1"/>
            </w:tcBorders>
            <w:shd w:val="solid" w:color="F3F3F3" w:fill="auto"/>
            <w:vAlign w:val="center"/>
          </w:tcPr>
          <w:p w14:paraId="3A5603D4" w14:textId="77777777" w:rsidR="004565F5" w:rsidRPr="002235BA" w:rsidRDefault="004565F5" w:rsidP="005B1808">
            <w:pPr>
              <w:pStyle w:val="070-TabelaPadro"/>
              <w:rPr>
                <w:sz w:val="12"/>
                <w:szCs w:val="12"/>
              </w:rPr>
            </w:pPr>
            <w:bookmarkStart w:id="12143" w:name="BBGRC03AB006"/>
            <w:bookmarkEnd w:id="12143"/>
            <w:r w:rsidRPr="002235BA">
              <w:rPr>
                <w:sz w:val="12"/>
                <w:szCs w:val="12"/>
              </w:rPr>
              <w:t>--</w:t>
            </w:r>
          </w:p>
        </w:tc>
        <w:tc>
          <w:tcPr>
            <w:tcW w:w="1447" w:type="dxa"/>
            <w:tcBorders>
              <w:bottom w:val="single" w:sz="4" w:space="0" w:color="FFFFFF" w:themeColor="background1"/>
            </w:tcBorders>
            <w:shd w:val="solid" w:color="F3F3F3" w:fill="auto"/>
            <w:vAlign w:val="center"/>
          </w:tcPr>
          <w:p w14:paraId="10DDACB7" w14:textId="77777777" w:rsidR="004565F5" w:rsidRPr="002235BA" w:rsidRDefault="004565F5" w:rsidP="005B1808">
            <w:pPr>
              <w:pStyle w:val="070-TabelaPadro"/>
              <w:rPr>
                <w:sz w:val="12"/>
                <w:szCs w:val="12"/>
              </w:rPr>
            </w:pPr>
            <w:bookmarkStart w:id="12144" w:name="BBGRC03AC006"/>
            <w:bookmarkEnd w:id="12144"/>
            <w:r w:rsidRPr="002235BA">
              <w:rPr>
                <w:sz w:val="12"/>
                <w:szCs w:val="12"/>
              </w:rPr>
              <w:t>(2.209.564)</w:t>
            </w:r>
          </w:p>
        </w:tc>
        <w:tc>
          <w:tcPr>
            <w:tcW w:w="1447" w:type="dxa"/>
            <w:tcBorders>
              <w:bottom w:val="single" w:sz="4" w:space="0" w:color="FFFFFF" w:themeColor="background1"/>
            </w:tcBorders>
            <w:shd w:val="solid" w:color="F3F3F3" w:fill="auto"/>
            <w:vAlign w:val="center"/>
          </w:tcPr>
          <w:p w14:paraId="2337B403" w14:textId="77777777" w:rsidR="004565F5" w:rsidRPr="002235BA" w:rsidRDefault="004565F5" w:rsidP="005B1808">
            <w:pPr>
              <w:pStyle w:val="070-TabelaPadro"/>
              <w:rPr>
                <w:sz w:val="12"/>
                <w:szCs w:val="12"/>
              </w:rPr>
            </w:pPr>
            <w:bookmarkStart w:id="12145" w:name="BBGRC03AD006"/>
            <w:bookmarkEnd w:id="12145"/>
            <w:r w:rsidRPr="002235BA">
              <w:rPr>
                <w:sz w:val="12"/>
                <w:szCs w:val="12"/>
              </w:rPr>
              <w:t>--</w:t>
            </w:r>
          </w:p>
        </w:tc>
      </w:tr>
      <w:tr w:rsidR="004565F5" w:rsidRPr="00E04949" w14:paraId="4014C37D" w14:textId="77777777" w:rsidTr="002235BA">
        <w:trPr>
          <w:cantSplit/>
        </w:trPr>
        <w:tc>
          <w:tcPr>
            <w:tcW w:w="3964" w:type="dxa"/>
            <w:tcBorders>
              <w:bottom w:val="single" w:sz="4" w:space="0" w:color="CCCCCC"/>
            </w:tcBorders>
            <w:shd w:val="solid" w:color="E6E6E6" w:fill="auto"/>
            <w:vAlign w:val="center"/>
          </w:tcPr>
          <w:p w14:paraId="75B7A823" w14:textId="77777777" w:rsidR="004565F5" w:rsidRPr="00E04949" w:rsidRDefault="004565F5" w:rsidP="005B1808">
            <w:pPr>
              <w:pStyle w:val="070-TabelaPadro"/>
              <w:ind w:left="60"/>
              <w:jc w:val="left"/>
            </w:pPr>
            <w:bookmarkStart w:id="12146" w:name="BBGRC0300007" w:colFirst="0" w:colLast="0"/>
            <w:bookmarkEnd w:id="12141"/>
            <w:r>
              <w:t>Instrumentos financeiros derivativos</w:t>
            </w:r>
          </w:p>
        </w:tc>
        <w:tc>
          <w:tcPr>
            <w:tcW w:w="1447" w:type="dxa"/>
            <w:tcBorders>
              <w:bottom w:val="single" w:sz="4" w:space="0" w:color="CCCCCC"/>
            </w:tcBorders>
            <w:shd w:val="solid" w:color="E6E6E6" w:fill="auto"/>
            <w:vAlign w:val="center"/>
          </w:tcPr>
          <w:p w14:paraId="21BA407A" w14:textId="77777777" w:rsidR="004565F5" w:rsidRPr="002235BA" w:rsidRDefault="004565F5" w:rsidP="005B1808">
            <w:pPr>
              <w:pStyle w:val="070-TabelaPadro"/>
              <w:rPr>
                <w:sz w:val="12"/>
                <w:szCs w:val="12"/>
              </w:rPr>
            </w:pPr>
            <w:bookmarkStart w:id="12147" w:name="BBGRC03AA007"/>
            <w:bookmarkEnd w:id="12147"/>
            <w:r w:rsidRPr="002235BA">
              <w:rPr>
                <w:sz w:val="12"/>
                <w:szCs w:val="12"/>
              </w:rPr>
              <w:t>(2.603.927)</w:t>
            </w:r>
          </w:p>
        </w:tc>
        <w:tc>
          <w:tcPr>
            <w:tcW w:w="1447" w:type="dxa"/>
            <w:tcBorders>
              <w:bottom w:val="single" w:sz="4" w:space="0" w:color="CCCCCC"/>
            </w:tcBorders>
            <w:shd w:val="solid" w:color="E6E6E6" w:fill="auto"/>
            <w:vAlign w:val="center"/>
          </w:tcPr>
          <w:p w14:paraId="0148423E" w14:textId="77777777" w:rsidR="004565F5" w:rsidRPr="002235BA" w:rsidRDefault="004565F5" w:rsidP="005B1808">
            <w:pPr>
              <w:pStyle w:val="070-TabelaPadro"/>
              <w:rPr>
                <w:sz w:val="12"/>
                <w:szCs w:val="12"/>
              </w:rPr>
            </w:pPr>
            <w:bookmarkStart w:id="12148" w:name="BBGRC03AB007"/>
            <w:bookmarkEnd w:id="12148"/>
            <w:r w:rsidRPr="002235BA">
              <w:rPr>
                <w:sz w:val="12"/>
                <w:szCs w:val="12"/>
              </w:rPr>
              <w:t>--</w:t>
            </w:r>
          </w:p>
        </w:tc>
        <w:tc>
          <w:tcPr>
            <w:tcW w:w="1447" w:type="dxa"/>
            <w:tcBorders>
              <w:bottom w:val="single" w:sz="4" w:space="0" w:color="CCCCCC"/>
            </w:tcBorders>
            <w:shd w:val="solid" w:color="E6E6E6" w:fill="auto"/>
            <w:vAlign w:val="center"/>
          </w:tcPr>
          <w:p w14:paraId="4C2207A9" w14:textId="77777777" w:rsidR="004565F5" w:rsidRPr="002235BA" w:rsidRDefault="004565F5" w:rsidP="005B1808">
            <w:pPr>
              <w:pStyle w:val="070-TabelaPadro"/>
              <w:rPr>
                <w:sz w:val="12"/>
                <w:szCs w:val="12"/>
              </w:rPr>
            </w:pPr>
            <w:bookmarkStart w:id="12149" w:name="BBGRC03AC007"/>
            <w:bookmarkEnd w:id="12149"/>
            <w:r w:rsidRPr="002235BA">
              <w:rPr>
                <w:sz w:val="12"/>
                <w:szCs w:val="12"/>
              </w:rPr>
              <w:t>(1.334.568)</w:t>
            </w:r>
          </w:p>
        </w:tc>
        <w:tc>
          <w:tcPr>
            <w:tcW w:w="1447" w:type="dxa"/>
            <w:tcBorders>
              <w:bottom w:val="single" w:sz="4" w:space="0" w:color="CCCCCC"/>
            </w:tcBorders>
            <w:shd w:val="solid" w:color="E6E6E6" w:fill="auto"/>
            <w:vAlign w:val="center"/>
          </w:tcPr>
          <w:p w14:paraId="508CAEA5" w14:textId="77777777" w:rsidR="004565F5" w:rsidRPr="002235BA" w:rsidRDefault="004565F5" w:rsidP="005B1808">
            <w:pPr>
              <w:pStyle w:val="070-TabelaPadro"/>
              <w:rPr>
                <w:sz w:val="12"/>
                <w:szCs w:val="12"/>
              </w:rPr>
            </w:pPr>
            <w:bookmarkStart w:id="12150" w:name="BBGRC03AD007"/>
            <w:bookmarkEnd w:id="12150"/>
            <w:r w:rsidRPr="002235BA">
              <w:rPr>
                <w:sz w:val="12"/>
                <w:szCs w:val="12"/>
              </w:rPr>
              <w:t>(1.269.359)</w:t>
            </w:r>
          </w:p>
        </w:tc>
      </w:tr>
      <w:bookmarkEnd w:id="12110"/>
      <w:bookmarkEnd w:id="12146"/>
    </w:tbl>
    <w:p w14:paraId="779C5A30" w14:textId="77777777" w:rsidR="004565F5" w:rsidRPr="00773DA5" w:rsidRDefault="004565F5" w:rsidP="002235BA">
      <w:pPr>
        <w:pStyle w:val="072-Rodapdatabela"/>
        <w:keepNext w:val="0"/>
        <w:keepLines w:val="0"/>
      </w:pPr>
    </w:p>
    <w:p w14:paraId="443CE417" w14:textId="77777777" w:rsidR="004565F5" w:rsidRPr="00773DA5" w:rsidRDefault="004565F5" w:rsidP="005B1808">
      <w:pPr>
        <w:pStyle w:val="050-TextoPadro"/>
        <w:rPr>
          <w:b/>
          <w:sz w:val="20"/>
          <w:szCs w:val="20"/>
        </w:rPr>
      </w:pPr>
      <w:r w:rsidRPr="00773DA5">
        <w:rPr>
          <w:b/>
          <w:sz w:val="20"/>
          <w:szCs w:val="20"/>
        </w:rPr>
        <w:t>Análise de sensibilidade</w:t>
      </w:r>
    </w:p>
    <w:p w14:paraId="6F071B8C" w14:textId="77777777" w:rsidR="004565F5" w:rsidRPr="00773DA5" w:rsidRDefault="004565F5" w:rsidP="005B1808">
      <w:pPr>
        <w:pStyle w:val="050-TextoPadro"/>
      </w:pPr>
      <w:r w:rsidRPr="00773DA5">
        <w:t>Alinhado às melhores práticas de mercado, o Banco do Brasil gerencia seus riscos de forma dinâmica, buscando identificar, mensurar, avaliar, monitorar, reportar, controlar e mitigar as exposições aos riscos de mercado de suas posições próprias. Para isso, o Banco considera os limites de riscos estabelecidos pelos Comitês Estratégicos e possíveis cenários para atuar de forma tempestiva na reversão de eventuais resultados adversos.</w:t>
      </w:r>
    </w:p>
    <w:p w14:paraId="7EB8B7DA" w14:textId="77777777" w:rsidR="004565F5" w:rsidRPr="00773DA5" w:rsidRDefault="004565F5" w:rsidP="005B1808">
      <w:pPr>
        <w:pStyle w:val="050-TextoPadro"/>
      </w:pPr>
      <w:r w:rsidRPr="00773DA5">
        <w:t>O Banco do Brasil, em conformidade com a Resolução CMN n.º 4.557/2017 e com a Circular Bacen n.º 3.354/2007, visando maior eficiência na gestão de suas operações expostas ao risco de mercado, segrega as suas operações, inclusive instrumentos financeiros derivativos, da seguinte forma:</w:t>
      </w:r>
    </w:p>
    <w:p w14:paraId="0F7218EA" w14:textId="77777777" w:rsidR="004565F5" w:rsidRPr="00773DA5" w:rsidRDefault="004565F5" w:rsidP="005B1808">
      <w:pPr>
        <w:pStyle w:val="050-TextoPadro"/>
      </w:pPr>
      <w:r w:rsidRPr="00773DA5">
        <w:rPr>
          <w:u w:val="single"/>
        </w:rPr>
        <w:t>1) Carteira de Negociação (Trading Book)</w:t>
      </w:r>
      <w:r w:rsidRPr="00773DA5">
        <w:t xml:space="preserve">: formada por todas as operações de posições próprias realizadas com intenção de negociação ou destinadas a </w:t>
      </w:r>
      <w:r w:rsidRPr="00773DA5">
        <w:rPr>
          <w:i/>
        </w:rPr>
        <w:t>hedge</w:t>
      </w:r>
      <w:r w:rsidRPr="00773DA5">
        <w:t xml:space="preserve"> da carteira de negociação, para as quais haja a intenção de serem negociadas antes de seu prazo contratual, observadas as condições normais de mercado, e que não contenham cláusula de inegociabilidade.</w:t>
      </w:r>
    </w:p>
    <w:p w14:paraId="27328015" w14:textId="77777777" w:rsidR="004565F5" w:rsidRPr="00773DA5" w:rsidRDefault="004565F5" w:rsidP="005B1808">
      <w:pPr>
        <w:pStyle w:val="050-TextoPadro"/>
      </w:pPr>
      <w:r w:rsidRPr="00773DA5">
        <w:rPr>
          <w:u w:val="single"/>
        </w:rPr>
        <w:t>2) Carteira Bancária (Banking Book):</w:t>
      </w:r>
      <w:r w:rsidRPr="00773DA5">
        <w:t xml:space="preserve"> formada por operações não classificadas na Carteira de Negociação, tendo como característica principal a intenção de manter tais operações até o seu vencimento.</w:t>
      </w:r>
    </w:p>
    <w:p w14:paraId="57686C83" w14:textId="77777777" w:rsidR="004565F5" w:rsidRPr="00773DA5" w:rsidRDefault="004565F5" w:rsidP="005B1808">
      <w:pPr>
        <w:pStyle w:val="050-TextoPadro"/>
      </w:pPr>
      <w:r w:rsidRPr="00773DA5">
        <w:t>Para determinar a sensibilidade do capital das posições do Banco do Brasil aos movimentos das variáveis de mercado, foram realizadas simulações com três possíveis cenários, sendo dois deles com resultado adverso para o Banco. Os cenários utilizados estão apresentados como segue:</w:t>
      </w:r>
    </w:p>
    <w:p w14:paraId="5C17B0FC" w14:textId="77777777" w:rsidR="004565F5" w:rsidRPr="00773DA5" w:rsidRDefault="004565F5" w:rsidP="005B1808">
      <w:pPr>
        <w:pStyle w:val="050-TextoPadro"/>
      </w:pPr>
      <w:bookmarkStart w:id="12151" w:name="OLE_LINK1"/>
      <w:r w:rsidRPr="00773DA5">
        <w:rPr>
          <w:u w:val="single"/>
        </w:rPr>
        <w:t>Cenário I</w:t>
      </w:r>
      <w:r w:rsidRPr="00773DA5">
        <w:t xml:space="preserve">: Situação provável, a qual reflete a percepção da alta administração do Banco em relação ao cenário com maior probabilidade de ocorrência, para um horizonte de três meses, considerando fatores macroeconômicos e informações de mercado (B3, Anbima, etc.). Premissas utilizadas: taxa de câmbio reais/dólar de R$ </w:t>
      </w:r>
      <w:r>
        <w:t>4,70</w:t>
      </w:r>
      <w:r w:rsidRPr="00773DA5">
        <w:t xml:space="preserve"> e aumento da taxa Selic </w:t>
      </w:r>
      <w:r>
        <w:t>para 12</w:t>
      </w:r>
      <w:r w:rsidRPr="00773DA5">
        <w:t>,25% ao ano, com base nas condições de mercado observadas em 3</w:t>
      </w:r>
      <w:r>
        <w:t>1</w:t>
      </w:r>
      <w:r w:rsidRPr="00773DA5">
        <w:t>.</w:t>
      </w:r>
      <w:r>
        <w:t>03</w:t>
      </w:r>
      <w:r w:rsidRPr="00773DA5">
        <w:t>.202</w:t>
      </w:r>
      <w:r>
        <w:t>2</w:t>
      </w:r>
      <w:r w:rsidRPr="00773DA5">
        <w:t>.</w:t>
      </w:r>
    </w:p>
    <w:p w14:paraId="13ED93C2" w14:textId="77777777" w:rsidR="004565F5" w:rsidRPr="00773DA5" w:rsidRDefault="004565F5" w:rsidP="005B1808">
      <w:pPr>
        <w:pStyle w:val="050-TextoPadro"/>
      </w:pPr>
      <w:bookmarkStart w:id="12152" w:name="OLE_LINK2"/>
      <w:bookmarkEnd w:id="12151"/>
      <w:r w:rsidRPr="00773DA5">
        <w:rPr>
          <w:u w:val="single"/>
        </w:rPr>
        <w:t>Cenário II</w:t>
      </w:r>
      <w:r w:rsidRPr="00773DA5">
        <w:t>: Situação eventual. Premissas utilizadas: choque de 25% nas variáveis de risco, com base nas condições de mercado observadas em 3</w:t>
      </w:r>
      <w:r>
        <w:t>1</w:t>
      </w:r>
      <w:r w:rsidRPr="00773DA5">
        <w:t>.</w:t>
      </w:r>
      <w:r>
        <w:t>03</w:t>
      </w:r>
      <w:r w:rsidRPr="00773DA5">
        <w:t>.202</w:t>
      </w:r>
      <w:r>
        <w:t>2</w:t>
      </w:r>
      <w:r w:rsidRPr="00773DA5">
        <w:t>, sendo consideradas as piores perdas resultantes por fator de risco e, consequentemente, não considerando a racionalidade entre as variáveis macroeconômicas.</w:t>
      </w:r>
    </w:p>
    <w:p w14:paraId="1C4A35A6" w14:textId="77777777" w:rsidR="004565F5" w:rsidRPr="00773DA5" w:rsidRDefault="004565F5" w:rsidP="00771848">
      <w:pPr>
        <w:pStyle w:val="050-TextoPadro"/>
        <w:keepNext w:val="0"/>
        <w:keepLines w:val="0"/>
      </w:pPr>
      <w:bookmarkStart w:id="12153" w:name="OLE_LINK3"/>
      <w:bookmarkEnd w:id="12152"/>
      <w:r w:rsidRPr="00773DA5">
        <w:rPr>
          <w:u w:val="single"/>
        </w:rPr>
        <w:t>Cenário III</w:t>
      </w:r>
      <w:r w:rsidRPr="00773DA5">
        <w:t>: Situação eventual. Premissas utilizadas: choque de 50% nas variáveis de risco, com base nas condições de mercado observadas em 3</w:t>
      </w:r>
      <w:r>
        <w:t>1</w:t>
      </w:r>
      <w:r w:rsidRPr="00773DA5">
        <w:t>.</w:t>
      </w:r>
      <w:r>
        <w:t>03.2022</w:t>
      </w:r>
      <w:r w:rsidRPr="00773DA5">
        <w:t>, sendo consideradas as piores perdas resultantes por fator de risco e, consequentemente, não considerando a racionalidade entre as variáveis macroeconômicas.</w:t>
      </w:r>
    </w:p>
    <w:bookmarkEnd w:id="12153"/>
    <w:p w14:paraId="65F8CF4F" w14:textId="77777777" w:rsidR="004565F5" w:rsidRPr="00773DA5" w:rsidRDefault="004565F5" w:rsidP="009960A8">
      <w:pPr>
        <w:pStyle w:val="050-TextoPadro"/>
      </w:pPr>
      <w:r w:rsidRPr="00773DA5">
        <w:t>No quadro abaixo, encontram-se sintetizados os resultados para a Carteira de Negociação (</w:t>
      </w:r>
      <w:r w:rsidRPr="00773DA5">
        <w:rPr>
          <w:i/>
        </w:rPr>
        <w:t>Trading</w:t>
      </w:r>
      <w:r w:rsidRPr="00773DA5">
        <w:t>), composta por títulos públicos e privados, instrumentos financeiros derivativos e recursos captados por meio de operações compromissadas:</w:t>
      </w:r>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7 - Análise de Sensibilidade - Carteira de Negociação - Cenário I"/>
        <w:tblDescription w:val="PubliCon - Sistema de Gerenciamento do Documentos Contábeis para Publicação&#10;&#10;Última atualização do mapa do quadro em: "/>
      </w:tblPr>
      <w:tblGrid>
        <w:gridCol w:w="1334"/>
        <w:gridCol w:w="1997"/>
        <w:gridCol w:w="1606"/>
        <w:gridCol w:w="1606"/>
        <w:gridCol w:w="1606"/>
        <w:gridCol w:w="1606"/>
      </w:tblGrid>
      <w:tr w:rsidR="004565F5" w:rsidRPr="00E04949" w14:paraId="5739140B" w14:textId="77777777" w:rsidTr="005B1808">
        <w:trPr>
          <w:cantSplit/>
          <w:tblHeader/>
        </w:trPr>
        <w:tc>
          <w:tcPr>
            <w:tcW w:w="1334" w:type="dxa"/>
            <w:vMerge w:val="restart"/>
            <w:shd w:val="solid" w:color="132B4A" w:fill="auto"/>
            <w:vAlign w:val="center"/>
          </w:tcPr>
          <w:p w14:paraId="1535F7C6" w14:textId="77777777" w:rsidR="004565F5" w:rsidRPr="00E04949" w:rsidRDefault="004565F5" w:rsidP="005B1808">
            <w:pPr>
              <w:pStyle w:val="070-TabelaPadro"/>
              <w:jc w:val="center"/>
            </w:pPr>
            <w:bookmarkStart w:id="12154" w:name="BBGRC07"/>
            <w:r>
              <w:t>Fator de Risco</w:t>
            </w:r>
          </w:p>
        </w:tc>
        <w:tc>
          <w:tcPr>
            <w:tcW w:w="1997" w:type="dxa"/>
            <w:vMerge w:val="restart"/>
            <w:shd w:val="solid" w:color="132B4A" w:fill="auto"/>
            <w:vAlign w:val="center"/>
          </w:tcPr>
          <w:p w14:paraId="526F13E3" w14:textId="77777777" w:rsidR="004565F5" w:rsidRPr="00E04949" w:rsidRDefault="004565F5" w:rsidP="005B1808">
            <w:pPr>
              <w:pStyle w:val="070-TabelaPadro"/>
              <w:jc w:val="center"/>
            </w:pPr>
            <w:r>
              <w:t>Conceito</w:t>
            </w:r>
          </w:p>
        </w:tc>
        <w:tc>
          <w:tcPr>
            <w:tcW w:w="6424" w:type="dxa"/>
            <w:gridSpan w:val="4"/>
            <w:tcBorders>
              <w:bottom w:val="single" w:sz="4" w:space="0" w:color="FFFFFF" w:themeColor="background1"/>
            </w:tcBorders>
            <w:shd w:val="solid" w:color="132B4A" w:fill="auto"/>
            <w:vAlign w:val="center"/>
          </w:tcPr>
          <w:p w14:paraId="0A5AC4B5" w14:textId="77777777" w:rsidR="004565F5" w:rsidRPr="00E04949" w:rsidRDefault="004565F5" w:rsidP="005B1808">
            <w:pPr>
              <w:pStyle w:val="070-TabelaPadro"/>
              <w:jc w:val="center"/>
            </w:pPr>
            <w:r>
              <w:t>Cenário I</w:t>
            </w:r>
          </w:p>
        </w:tc>
      </w:tr>
      <w:tr w:rsidR="004565F5" w:rsidRPr="00E04949" w14:paraId="3FDFABA1" w14:textId="77777777" w:rsidTr="005B1808">
        <w:trPr>
          <w:cantSplit/>
          <w:tblHeader/>
        </w:trPr>
        <w:tc>
          <w:tcPr>
            <w:tcW w:w="1334" w:type="dxa"/>
            <w:vMerge/>
            <w:shd w:val="solid" w:color="132B4A" w:fill="auto"/>
            <w:vAlign w:val="center"/>
          </w:tcPr>
          <w:p w14:paraId="43C2BDFE" w14:textId="77777777" w:rsidR="004565F5" w:rsidRPr="00E04949" w:rsidRDefault="004565F5" w:rsidP="005B1808">
            <w:pPr>
              <w:pStyle w:val="070-TabelaPadro"/>
              <w:jc w:val="center"/>
            </w:pPr>
          </w:p>
        </w:tc>
        <w:tc>
          <w:tcPr>
            <w:tcW w:w="1997" w:type="dxa"/>
            <w:vMerge/>
            <w:shd w:val="solid" w:color="132B4A" w:fill="auto"/>
            <w:vAlign w:val="center"/>
          </w:tcPr>
          <w:p w14:paraId="20FF8481" w14:textId="77777777" w:rsidR="004565F5" w:rsidRPr="00E04949" w:rsidRDefault="004565F5" w:rsidP="005B1808">
            <w:pPr>
              <w:pStyle w:val="070-TabelaPadro"/>
              <w:jc w:val="center"/>
            </w:pPr>
          </w:p>
        </w:tc>
        <w:tc>
          <w:tcPr>
            <w:tcW w:w="3212" w:type="dxa"/>
            <w:gridSpan w:val="2"/>
            <w:tcBorders>
              <w:bottom w:val="single" w:sz="4" w:space="0" w:color="FFFFFF" w:themeColor="background1"/>
            </w:tcBorders>
            <w:shd w:val="solid" w:color="132B4A" w:fill="auto"/>
            <w:vAlign w:val="center"/>
          </w:tcPr>
          <w:p w14:paraId="058B0A6E" w14:textId="77777777" w:rsidR="004565F5" w:rsidRPr="00E04949" w:rsidRDefault="004565F5" w:rsidP="005B1808">
            <w:pPr>
              <w:pStyle w:val="070-TabelaPadro"/>
              <w:jc w:val="center"/>
            </w:pPr>
            <w:r>
              <w:t>31.03.2022</w:t>
            </w:r>
          </w:p>
        </w:tc>
        <w:tc>
          <w:tcPr>
            <w:tcW w:w="3212" w:type="dxa"/>
            <w:gridSpan w:val="2"/>
            <w:tcBorders>
              <w:bottom w:val="single" w:sz="4" w:space="0" w:color="FFFFFF" w:themeColor="background1"/>
            </w:tcBorders>
            <w:shd w:val="solid" w:color="132B4A" w:fill="auto"/>
            <w:vAlign w:val="center"/>
          </w:tcPr>
          <w:p w14:paraId="421BCEF7" w14:textId="77777777" w:rsidR="004565F5" w:rsidRPr="00E04949" w:rsidRDefault="004565F5" w:rsidP="005B1808">
            <w:pPr>
              <w:pStyle w:val="070-TabelaPadro"/>
              <w:jc w:val="center"/>
            </w:pPr>
            <w:r>
              <w:t>31.12.2021</w:t>
            </w:r>
          </w:p>
        </w:tc>
      </w:tr>
      <w:tr w:rsidR="004565F5" w:rsidRPr="00E04949" w14:paraId="2ABD6ABB" w14:textId="77777777" w:rsidTr="005B1808">
        <w:trPr>
          <w:cantSplit/>
          <w:tblHeader/>
        </w:trPr>
        <w:tc>
          <w:tcPr>
            <w:tcW w:w="1334" w:type="dxa"/>
            <w:vMerge/>
            <w:tcBorders>
              <w:bottom w:val="single" w:sz="4" w:space="0" w:color="FFFFFF" w:themeColor="background1"/>
            </w:tcBorders>
            <w:shd w:val="solid" w:color="132B4A" w:fill="auto"/>
            <w:vAlign w:val="center"/>
          </w:tcPr>
          <w:p w14:paraId="02C8076C" w14:textId="77777777" w:rsidR="004565F5" w:rsidRPr="00E04949" w:rsidRDefault="004565F5" w:rsidP="005B1808">
            <w:pPr>
              <w:pStyle w:val="070-TabelaPadro"/>
              <w:jc w:val="center"/>
            </w:pPr>
          </w:p>
        </w:tc>
        <w:tc>
          <w:tcPr>
            <w:tcW w:w="1997" w:type="dxa"/>
            <w:vMerge/>
            <w:tcBorders>
              <w:bottom w:val="single" w:sz="4" w:space="0" w:color="FFFFFF" w:themeColor="background1"/>
            </w:tcBorders>
            <w:shd w:val="solid" w:color="132B4A" w:fill="auto"/>
            <w:vAlign w:val="center"/>
          </w:tcPr>
          <w:p w14:paraId="4ED17C19" w14:textId="77777777" w:rsidR="004565F5" w:rsidRPr="00E04949" w:rsidRDefault="004565F5" w:rsidP="005B1808">
            <w:pPr>
              <w:pStyle w:val="070-TabelaPadro"/>
              <w:jc w:val="center"/>
            </w:pPr>
          </w:p>
        </w:tc>
        <w:tc>
          <w:tcPr>
            <w:tcW w:w="1606" w:type="dxa"/>
            <w:tcBorders>
              <w:bottom w:val="single" w:sz="4" w:space="0" w:color="FFFFFF" w:themeColor="background1"/>
            </w:tcBorders>
            <w:shd w:val="solid" w:color="132B4A" w:fill="auto"/>
            <w:vAlign w:val="center"/>
          </w:tcPr>
          <w:p w14:paraId="559297F6" w14:textId="77777777" w:rsidR="004565F5" w:rsidRPr="00E04949" w:rsidRDefault="004565F5" w:rsidP="005B1808">
            <w:pPr>
              <w:pStyle w:val="070-TabelaPadro"/>
              <w:jc w:val="center"/>
            </w:pPr>
            <w:r>
              <w:t>Variação de Taxas</w:t>
            </w:r>
          </w:p>
        </w:tc>
        <w:tc>
          <w:tcPr>
            <w:tcW w:w="1606" w:type="dxa"/>
            <w:tcBorders>
              <w:bottom w:val="single" w:sz="4" w:space="0" w:color="FFFFFF" w:themeColor="background1"/>
            </w:tcBorders>
            <w:shd w:val="solid" w:color="132B4A" w:fill="auto"/>
            <w:vAlign w:val="center"/>
          </w:tcPr>
          <w:p w14:paraId="73DC90C8" w14:textId="77777777" w:rsidR="004565F5" w:rsidRPr="00E04949" w:rsidRDefault="004565F5" w:rsidP="005B1808">
            <w:pPr>
              <w:pStyle w:val="070-TabelaPadro"/>
              <w:jc w:val="center"/>
            </w:pPr>
            <w:r>
              <w:t>Resultado</w:t>
            </w:r>
          </w:p>
        </w:tc>
        <w:tc>
          <w:tcPr>
            <w:tcW w:w="1606" w:type="dxa"/>
            <w:tcBorders>
              <w:bottom w:val="single" w:sz="4" w:space="0" w:color="FFFFFF" w:themeColor="background1"/>
            </w:tcBorders>
            <w:shd w:val="solid" w:color="132B4A" w:fill="auto"/>
            <w:vAlign w:val="center"/>
          </w:tcPr>
          <w:p w14:paraId="6FAB2F61" w14:textId="77777777" w:rsidR="004565F5" w:rsidRPr="00E04949" w:rsidRDefault="004565F5" w:rsidP="005B1808">
            <w:pPr>
              <w:pStyle w:val="070-TabelaPadro"/>
              <w:jc w:val="center"/>
            </w:pPr>
            <w:r>
              <w:t>Variação de Taxas</w:t>
            </w:r>
          </w:p>
        </w:tc>
        <w:tc>
          <w:tcPr>
            <w:tcW w:w="1606" w:type="dxa"/>
            <w:tcBorders>
              <w:bottom w:val="single" w:sz="4" w:space="0" w:color="FFFFFF" w:themeColor="background1"/>
            </w:tcBorders>
            <w:shd w:val="solid" w:color="132B4A" w:fill="auto"/>
            <w:vAlign w:val="center"/>
          </w:tcPr>
          <w:p w14:paraId="15459DA4" w14:textId="77777777" w:rsidR="004565F5" w:rsidRPr="00E04949" w:rsidRDefault="004565F5" w:rsidP="005B1808">
            <w:pPr>
              <w:pStyle w:val="070-TabelaPadro"/>
              <w:jc w:val="center"/>
            </w:pPr>
            <w:r>
              <w:t>Resultado</w:t>
            </w:r>
          </w:p>
        </w:tc>
      </w:tr>
      <w:tr w:rsidR="004565F5" w:rsidRPr="00E04949" w14:paraId="2C69859D" w14:textId="77777777" w:rsidTr="005B1808">
        <w:trPr>
          <w:cantSplit/>
        </w:trPr>
        <w:tc>
          <w:tcPr>
            <w:tcW w:w="1334" w:type="dxa"/>
            <w:tcBorders>
              <w:bottom w:val="single" w:sz="4" w:space="0" w:color="FFFFFF" w:themeColor="background1"/>
            </w:tcBorders>
            <w:shd w:val="solid" w:color="F3F3F3" w:fill="auto"/>
            <w:vAlign w:val="center"/>
          </w:tcPr>
          <w:p w14:paraId="3FB44CB8" w14:textId="77777777" w:rsidR="004565F5" w:rsidRPr="00E04949" w:rsidRDefault="004565F5" w:rsidP="005B1808">
            <w:pPr>
              <w:pStyle w:val="070-TabelaPadro"/>
              <w:jc w:val="left"/>
            </w:pPr>
            <w:bookmarkStart w:id="12155" w:name="BBGRC0700001" w:colFirst="0" w:colLast="0"/>
            <w:r>
              <w:t>Taxa pré-fixada</w:t>
            </w:r>
          </w:p>
        </w:tc>
        <w:tc>
          <w:tcPr>
            <w:tcW w:w="1997" w:type="dxa"/>
            <w:tcBorders>
              <w:bottom w:val="single" w:sz="4" w:space="0" w:color="FFFFFF" w:themeColor="background1"/>
            </w:tcBorders>
            <w:shd w:val="solid" w:color="F3F3F3" w:fill="auto"/>
            <w:vAlign w:val="center"/>
          </w:tcPr>
          <w:p w14:paraId="02EFFEF2" w14:textId="77777777" w:rsidR="004565F5" w:rsidRPr="00E04949" w:rsidRDefault="004565F5" w:rsidP="005B1808">
            <w:pPr>
              <w:pStyle w:val="070-TabelaPadro"/>
              <w:jc w:val="center"/>
            </w:pPr>
            <w:bookmarkStart w:id="12156" w:name="BBGRC07AA001"/>
            <w:bookmarkEnd w:id="12156"/>
            <w:r>
              <w:t>Risco de variação das taxas pré-fixadas de juros</w:t>
            </w:r>
          </w:p>
        </w:tc>
        <w:tc>
          <w:tcPr>
            <w:tcW w:w="1606" w:type="dxa"/>
            <w:tcBorders>
              <w:bottom w:val="single" w:sz="4" w:space="0" w:color="FFFFFF" w:themeColor="background1"/>
            </w:tcBorders>
            <w:shd w:val="solid" w:color="F3F3F3" w:fill="auto"/>
            <w:vAlign w:val="center"/>
          </w:tcPr>
          <w:p w14:paraId="4C14440F" w14:textId="77777777" w:rsidR="004565F5" w:rsidRPr="00E04949" w:rsidRDefault="004565F5" w:rsidP="005B1808">
            <w:pPr>
              <w:pStyle w:val="070-TabelaPadro"/>
              <w:jc w:val="center"/>
            </w:pPr>
            <w:bookmarkStart w:id="12157" w:name="BBGRC07AB001"/>
            <w:bookmarkEnd w:id="12157"/>
            <w:r>
              <w:t>Aumento</w:t>
            </w:r>
          </w:p>
        </w:tc>
        <w:tc>
          <w:tcPr>
            <w:tcW w:w="1606" w:type="dxa"/>
            <w:tcBorders>
              <w:bottom w:val="single" w:sz="4" w:space="0" w:color="FFFFFF" w:themeColor="background1"/>
            </w:tcBorders>
            <w:shd w:val="solid" w:color="F3F3F3" w:fill="auto"/>
            <w:vAlign w:val="center"/>
          </w:tcPr>
          <w:p w14:paraId="4083CB7E" w14:textId="77777777" w:rsidR="004565F5" w:rsidRPr="00E04949" w:rsidRDefault="004565F5" w:rsidP="005B1808">
            <w:pPr>
              <w:pStyle w:val="070-TabelaPadro"/>
            </w:pPr>
            <w:bookmarkStart w:id="12158" w:name="BBGRC07AC001"/>
            <w:bookmarkEnd w:id="12158"/>
            <w:r>
              <w:t>(16.395)</w:t>
            </w:r>
          </w:p>
        </w:tc>
        <w:tc>
          <w:tcPr>
            <w:tcW w:w="1606" w:type="dxa"/>
            <w:tcBorders>
              <w:bottom w:val="single" w:sz="4" w:space="0" w:color="FFFFFF" w:themeColor="background1"/>
            </w:tcBorders>
            <w:shd w:val="solid" w:color="F3F3F3" w:fill="auto"/>
            <w:vAlign w:val="center"/>
          </w:tcPr>
          <w:p w14:paraId="1B227BAA" w14:textId="77777777" w:rsidR="004565F5" w:rsidRPr="00E04949" w:rsidRDefault="004565F5" w:rsidP="005B1808">
            <w:pPr>
              <w:pStyle w:val="070-TabelaPadro"/>
              <w:jc w:val="center"/>
            </w:pPr>
            <w:bookmarkStart w:id="12159" w:name="BBGRC07AD001"/>
            <w:bookmarkEnd w:id="12159"/>
            <w:r>
              <w:t>Aumento</w:t>
            </w:r>
          </w:p>
        </w:tc>
        <w:tc>
          <w:tcPr>
            <w:tcW w:w="1606" w:type="dxa"/>
            <w:tcBorders>
              <w:bottom w:val="single" w:sz="4" w:space="0" w:color="FFFFFF" w:themeColor="background1"/>
            </w:tcBorders>
            <w:shd w:val="solid" w:color="F3F3F3" w:fill="auto"/>
            <w:vAlign w:val="center"/>
          </w:tcPr>
          <w:p w14:paraId="14EEE8E6" w14:textId="77777777" w:rsidR="004565F5" w:rsidRPr="00E04949" w:rsidRDefault="004565F5" w:rsidP="005B1808">
            <w:pPr>
              <w:pStyle w:val="070-TabelaPadro"/>
            </w:pPr>
            <w:bookmarkStart w:id="12160" w:name="BBGRC07AE001"/>
            <w:bookmarkEnd w:id="12160"/>
            <w:r>
              <w:t>(60.162)</w:t>
            </w:r>
            <w:bookmarkStart w:id="12161" w:name="BBGRC07AF001"/>
            <w:bookmarkStart w:id="12162" w:name="BBGRC07AG001"/>
            <w:bookmarkEnd w:id="12161"/>
            <w:bookmarkEnd w:id="12162"/>
          </w:p>
        </w:tc>
      </w:tr>
      <w:tr w:rsidR="004565F5" w:rsidRPr="00E04949" w14:paraId="7A8C03E1" w14:textId="77777777" w:rsidTr="005B1808">
        <w:trPr>
          <w:cantSplit/>
        </w:trPr>
        <w:tc>
          <w:tcPr>
            <w:tcW w:w="1334" w:type="dxa"/>
            <w:tcBorders>
              <w:bottom w:val="single" w:sz="4" w:space="0" w:color="FFFFFF" w:themeColor="background1"/>
            </w:tcBorders>
            <w:shd w:val="solid" w:color="E6E6E6" w:fill="auto"/>
            <w:vAlign w:val="center"/>
          </w:tcPr>
          <w:p w14:paraId="6737AB81" w14:textId="77777777" w:rsidR="004565F5" w:rsidRPr="00E04949" w:rsidRDefault="004565F5" w:rsidP="005B1808">
            <w:pPr>
              <w:pStyle w:val="070-TabelaPadro"/>
              <w:jc w:val="left"/>
            </w:pPr>
            <w:bookmarkStart w:id="12163" w:name="BBGRC0700002" w:colFirst="0" w:colLast="0"/>
            <w:bookmarkEnd w:id="12155"/>
            <w:r>
              <w:t>Cupons de TMS e CDI</w:t>
            </w:r>
          </w:p>
        </w:tc>
        <w:tc>
          <w:tcPr>
            <w:tcW w:w="1997" w:type="dxa"/>
            <w:tcBorders>
              <w:bottom w:val="single" w:sz="4" w:space="0" w:color="FFFFFF" w:themeColor="background1"/>
            </w:tcBorders>
            <w:shd w:val="solid" w:color="E6E6E6" w:fill="auto"/>
            <w:vAlign w:val="center"/>
          </w:tcPr>
          <w:p w14:paraId="5DBB5B0A" w14:textId="77777777" w:rsidR="004565F5" w:rsidRPr="00E04949" w:rsidRDefault="004565F5" w:rsidP="005B1808">
            <w:pPr>
              <w:pStyle w:val="070-TabelaPadro"/>
              <w:jc w:val="center"/>
            </w:pPr>
            <w:bookmarkStart w:id="12164" w:name="BBGRC07AA002"/>
            <w:bookmarkEnd w:id="12164"/>
            <w:r>
              <w:t>Risco de variação de cupons de taxas de juros</w:t>
            </w:r>
          </w:p>
        </w:tc>
        <w:tc>
          <w:tcPr>
            <w:tcW w:w="1606" w:type="dxa"/>
            <w:tcBorders>
              <w:bottom w:val="single" w:sz="4" w:space="0" w:color="FFFFFF" w:themeColor="background1"/>
            </w:tcBorders>
            <w:shd w:val="solid" w:color="E6E6E6" w:fill="auto"/>
            <w:vAlign w:val="center"/>
          </w:tcPr>
          <w:p w14:paraId="77A06D0A" w14:textId="77777777" w:rsidR="004565F5" w:rsidRPr="00E04949" w:rsidRDefault="004565F5" w:rsidP="005B1808">
            <w:pPr>
              <w:pStyle w:val="070-TabelaPadro"/>
              <w:jc w:val="center"/>
            </w:pPr>
            <w:bookmarkStart w:id="12165" w:name="BBGRC07AB002"/>
            <w:bookmarkEnd w:id="12165"/>
            <w:r>
              <w:t>Redução</w:t>
            </w:r>
          </w:p>
        </w:tc>
        <w:tc>
          <w:tcPr>
            <w:tcW w:w="1606" w:type="dxa"/>
            <w:tcBorders>
              <w:bottom w:val="single" w:sz="4" w:space="0" w:color="FFFFFF" w:themeColor="background1"/>
            </w:tcBorders>
            <w:shd w:val="solid" w:color="E6E6E6" w:fill="auto"/>
            <w:vAlign w:val="center"/>
          </w:tcPr>
          <w:p w14:paraId="608413BD" w14:textId="77777777" w:rsidR="004565F5" w:rsidRPr="00E04949" w:rsidRDefault="004565F5" w:rsidP="005B1808">
            <w:pPr>
              <w:pStyle w:val="070-TabelaPadro"/>
            </w:pPr>
            <w:bookmarkStart w:id="12166" w:name="BBGRC07AC002"/>
            <w:bookmarkEnd w:id="12166"/>
            <w:r>
              <w:t>1.518</w:t>
            </w:r>
          </w:p>
        </w:tc>
        <w:tc>
          <w:tcPr>
            <w:tcW w:w="1606" w:type="dxa"/>
            <w:tcBorders>
              <w:bottom w:val="single" w:sz="4" w:space="0" w:color="FFFFFF" w:themeColor="background1"/>
            </w:tcBorders>
            <w:shd w:val="solid" w:color="E6E6E6" w:fill="auto"/>
            <w:vAlign w:val="center"/>
          </w:tcPr>
          <w:p w14:paraId="45F62448" w14:textId="77777777" w:rsidR="004565F5" w:rsidRPr="00E04949" w:rsidRDefault="004565F5" w:rsidP="005B1808">
            <w:pPr>
              <w:pStyle w:val="070-TabelaPadro"/>
              <w:jc w:val="center"/>
            </w:pPr>
            <w:bookmarkStart w:id="12167" w:name="BBGRC07AD002"/>
            <w:bookmarkEnd w:id="12167"/>
            <w:r>
              <w:t>Redução</w:t>
            </w:r>
          </w:p>
        </w:tc>
        <w:tc>
          <w:tcPr>
            <w:tcW w:w="1606" w:type="dxa"/>
            <w:tcBorders>
              <w:bottom w:val="single" w:sz="4" w:space="0" w:color="FFFFFF" w:themeColor="background1"/>
            </w:tcBorders>
            <w:shd w:val="solid" w:color="E6E6E6" w:fill="auto"/>
            <w:vAlign w:val="center"/>
          </w:tcPr>
          <w:p w14:paraId="0EDACA35" w14:textId="77777777" w:rsidR="004565F5" w:rsidRPr="00E04949" w:rsidRDefault="004565F5" w:rsidP="005B1808">
            <w:pPr>
              <w:pStyle w:val="070-TabelaPadro"/>
            </w:pPr>
            <w:bookmarkStart w:id="12168" w:name="BBGRC07AE002"/>
            <w:bookmarkEnd w:id="12168"/>
            <w:r>
              <w:t>1.382</w:t>
            </w:r>
            <w:bookmarkStart w:id="12169" w:name="BBGRC07AF002"/>
            <w:bookmarkStart w:id="12170" w:name="BBGRC07AG002"/>
            <w:bookmarkEnd w:id="12169"/>
            <w:bookmarkEnd w:id="12170"/>
          </w:p>
        </w:tc>
      </w:tr>
      <w:tr w:rsidR="004565F5" w:rsidRPr="00E04949" w14:paraId="37F32E8F" w14:textId="77777777" w:rsidTr="005B1808">
        <w:trPr>
          <w:cantSplit/>
        </w:trPr>
        <w:tc>
          <w:tcPr>
            <w:tcW w:w="1334" w:type="dxa"/>
            <w:tcBorders>
              <w:bottom w:val="single" w:sz="4" w:space="0" w:color="FFFFFF" w:themeColor="background1"/>
            </w:tcBorders>
            <w:shd w:val="solid" w:color="F3F3F3" w:fill="auto"/>
            <w:vAlign w:val="center"/>
          </w:tcPr>
          <w:p w14:paraId="687DCA85" w14:textId="77777777" w:rsidR="004565F5" w:rsidRPr="00E04949" w:rsidRDefault="004565F5" w:rsidP="005B1808">
            <w:pPr>
              <w:pStyle w:val="070-TabelaPadro"/>
              <w:jc w:val="left"/>
            </w:pPr>
            <w:bookmarkStart w:id="12171" w:name="BBGRC0700003" w:colFirst="0" w:colLast="0"/>
            <w:bookmarkEnd w:id="12163"/>
            <w:r>
              <w:t>Cupom de IPCA</w:t>
            </w:r>
          </w:p>
        </w:tc>
        <w:tc>
          <w:tcPr>
            <w:tcW w:w="1997" w:type="dxa"/>
            <w:tcBorders>
              <w:bottom w:val="single" w:sz="4" w:space="0" w:color="FFFFFF" w:themeColor="background1"/>
            </w:tcBorders>
            <w:shd w:val="solid" w:color="F3F3F3" w:fill="auto"/>
            <w:vAlign w:val="center"/>
          </w:tcPr>
          <w:p w14:paraId="3CCF2CDA" w14:textId="77777777" w:rsidR="004565F5" w:rsidRPr="00E04949" w:rsidRDefault="004565F5" w:rsidP="005B1808">
            <w:pPr>
              <w:pStyle w:val="070-TabelaPadro"/>
              <w:jc w:val="center"/>
            </w:pPr>
            <w:bookmarkStart w:id="12172" w:name="BBGRC07AA003"/>
            <w:bookmarkEnd w:id="12172"/>
            <w:r>
              <w:t>Risco de variação de cupons de índices de preços</w:t>
            </w:r>
          </w:p>
        </w:tc>
        <w:tc>
          <w:tcPr>
            <w:tcW w:w="1606" w:type="dxa"/>
            <w:tcBorders>
              <w:bottom w:val="single" w:sz="4" w:space="0" w:color="FFFFFF" w:themeColor="background1"/>
            </w:tcBorders>
            <w:shd w:val="solid" w:color="F3F3F3" w:fill="auto"/>
            <w:vAlign w:val="center"/>
          </w:tcPr>
          <w:p w14:paraId="72F88D8B" w14:textId="77777777" w:rsidR="004565F5" w:rsidRPr="00E04949" w:rsidRDefault="004565F5" w:rsidP="005B1808">
            <w:pPr>
              <w:pStyle w:val="070-TabelaPadro"/>
              <w:jc w:val="center"/>
            </w:pPr>
            <w:bookmarkStart w:id="12173" w:name="BBGRC07AB003"/>
            <w:bookmarkEnd w:id="12173"/>
            <w:r>
              <w:t>Aumento</w:t>
            </w:r>
          </w:p>
        </w:tc>
        <w:tc>
          <w:tcPr>
            <w:tcW w:w="1606" w:type="dxa"/>
            <w:tcBorders>
              <w:bottom w:val="single" w:sz="4" w:space="0" w:color="FFFFFF" w:themeColor="background1"/>
            </w:tcBorders>
            <w:shd w:val="solid" w:color="F3F3F3" w:fill="auto"/>
            <w:vAlign w:val="center"/>
          </w:tcPr>
          <w:p w14:paraId="445B1258" w14:textId="77777777" w:rsidR="004565F5" w:rsidRPr="00E04949" w:rsidRDefault="004565F5" w:rsidP="005B1808">
            <w:pPr>
              <w:pStyle w:val="070-TabelaPadro"/>
            </w:pPr>
            <w:bookmarkStart w:id="12174" w:name="BBGRC07AC003"/>
            <w:bookmarkEnd w:id="12174"/>
            <w:r>
              <w:t>(242.875)</w:t>
            </w:r>
          </w:p>
        </w:tc>
        <w:tc>
          <w:tcPr>
            <w:tcW w:w="1606" w:type="dxa"/>
            <w:tcBorders>
              <w:bottom w:val="single" w:sz="4" w:space="0" w:color="FFFFFF" w:themeColor="background1"/>
            </w:tcBorders>
            <w:shd w:val="solid" w:color="F3F3F3" w:fill="auto"/>
            <w:vAlign w:val="center"/>
          </w:tcPr>
          <w:p w14:paraId="74DB95C1" w14:textId="77777777" w:rsidR="004565F5" w:rsidRPr="00E04949" w:rsidRDefault="004565F5" w:rsidP="005B1808">
            <w:pPr>
              <w:pStyle w:val="070-TabelaPadro"/>
              <w:jc w:val="center"/>
            </w:pPr>
            <w:bookmarkStart w:id="12175" w:name="BBGRC07AD003"/>
            <w:bookmarkEnd w:id="12175"/>
            <w:r>
              <w:t>Aumento</w:t>
            </w:r>
          </w:p>
        </w:tc>
        <w:tc>
          <w:tcPr>
            <w:tcW w:w="1606" w:type="dxa"/>
            <w:tcBorders>
              <w:bottom w:val="single" w:sz="4" w:space="0" w:color="FFFFFF" w:themeColor="background1"/>
            </w:tcBorders>
            <w:shd w:val="solid" w:color="F3F3F3" w:fill="auto"/>
            <w:vAlign w:val="center"/>
          </w:tcPr>
          <w:p w14:paraId="270CFA83" w14:textId="77777777" w:rsidR="004565F5" w:rsidRPr="00E04949" w:rsidRDefault="004565F5" w:rsidP="005B1808">
            <w:pPr>
              <w:pStyle w:val="070-TabelaPadro"/>
            </w:pPr>
            <w:bookmarkStart w:id="12176" w:name="BBGRC07AE003"/>
            <w:bookmarkEnd w:id="12176"/>
            <w:r>
              <w:t>(730.688)</w:t>
            </w:r>
            <w:bookmarkStart w:id="12177" w:name="BBGRC07AF003"/>
            <w:bookmarkStart w:id="12178" w:name="BBGRC07AG003"/>
            <w:bookmarkEnd w:id="12177"/>
            <w:bookmarkEnd w:id="12178"/>
          </w:p>
        </w:tc>
      </w:tr>
      <w:tr w:rsidR="004565F5" w:rsidRPr="00E04949" w14:paraId="0D902D1D" w14:textId="77777777" w:rsidTr="005B1808">
        <w:trPr>
          <w:cantSplit/>
        </w:trPr>
        <w:tc>
          <w:tcPr>
            <w:tcW w:w="1334" w:type="dxa"/>
            <w:tcBorders>
              <w:bottom w:val="single" w:sz="4" w:space="0" w:color="CCCCCC"/>
            </w:tcBorders>
            <w:shd w:val="solid" w:color="E6E6E6" w:fill="auto"/>
            <w:vAlign w:val="center"/>
          </w:tcPr>
          <w:p w14:paraId="074DFBEB" w14:textId="77777777" w:rsidR="004565F5" w:rsidRPr="00E04949" w:rsidRDefault="004565F5" w:rsidP="005B1808">
            <w:pPr>
              <w:pStyle w:val="070-TabelaPadro"/>
              <w:jc w:val="left"/>
            </w:pPr>
            <w:bookmarkStart w:id="12179" w:name="BBGRC0700005" w:colFirst="0" w:colLast="0"/>
            <w:bookmarkEnd w:id="12171"/>
            <w:r>
              <w:t>Taxas de câmbio</w:t>
            </w:r>
          </w:p>
        </w:tc>
        <w:tc>
          <w:tcPr>
            <w:tcW w:w="1997" w:type="dxa"/>
            <w:tcBorders>
              <w:bottom w:val="single" w:sz="4" w:space="0" w:color="CCCCCC"/>
            </w:tcBorders>
            <w:shd w:val="solid" w:color="E6E6E6" w:fill="auto"/>
            <w:vAlign w:val="center"/>
          </w:tcPr>
          <w:p w14:paraId="55C62349" w14:textId="77777777" w:rsidR="004565F5" w:rsidRPr="00E04949" w:rsidRDefault="004565F5" w:rsidP="005B1808">
            <w:pPr>
              <w:pStyle w:val="070-TabelaPadro"/>
              <w:jc w:val="center"/>
            </w:pPr>
            <w:bookmarkStart w:id="12180" w:name="BBGRC07AA005"/>
            <w:bookmarkEnd w:id="12180"/>
            <w:r>
              <w:t>Risco de variação das taxas de câmbio</w:t>
            </w:r>
          </w:p>
        </w:tc>
        <w:tc>
          <w:tcPr>
            <w:tcW w:w="1606" w:type="dxa"/>
            <w:tcBorders>
              <w:bottom w:val="single" w:sz="4" w:space="0" w:color="CCCCCC"/>
            </w:tcBorders>
            <w:shd w:val="solid" w:color="E6E6E6" w:fill="auto"/>
            <w:vAlign w:val="center"/>
          </w:tcPr>
          <w:p w14:paraId="2D449B36" w14:textId="77777777" w:rsidR="004565F5" w:rsidRPr="00E04949" w:rsidRDefault="004565F5" w:rsidP="005B1808">
            <w:pPr>
              <w:pStyle w:val="070-TabelaPadro"/>
              <w:jc w:val="center"/>
            </w:pPr>
            <w:bookmarkStart w:id="12181" w:name="BBGRC07AB005"/>
            <w:bookmarkEnd w:id="12181"/>
            <w:r>
              <w:t>Redução</w:t>
            </w:r>
          </w:p>
        </w:tc>
        <w:tc>
          <w:tcPr>
            <w:tcW w:w="1606" w:type="dxa"/>
            <w:tcBorders>
              <w:bottom w:val="single" w:sz="4" w:space="0" w:color="CCCCCC"/>
            </w:tcBorders>
            <w:shd w:val="solid" w:color="E6E6E6" w:fill="auto"/>
            <w:vAlign w:val="center"/>
          </w:tcPr>
          <w:p w14:paraId="3C032B7A" w14:textId="77777777" w:rsidR="004565F5" w:rsidRPr="00E04949" w:rsidRDefault="004565F5" w:rsidP="005B1808">
            <w:pPr>
              <w:pStyle w:val="070-TabelaPadro"/>
            </w:pPr>
            <w:bookmarkStart w:id="12182" w:name="BBGRC07AC005"/>
            <w:bookmarkEnd w:id="12182"/>
            <w:r>
              <w:t>(2.374)</w:t>
            </w:r>
          </w:p>
        </w:tc>
        <w:tc>
          <w:tcPr>
            <w:tcW w:w="1606" w:type="dxa"/>
            <w:tcBorders>
              <w:bottom w:val="single" w:sz="4" w:space="0" w:color="CCCCCC"/>
            </w:tcBorders>
            <w:shd w:val="solid" w:color="E6E6E6" w:fill="auto"/>
            <w:vAlign w:val="center"/>
          </w:tcPr>
          <w:p w14:paraId="60A7BE63" w14:textId="77777777" w:rsidR="004565F5" w:rsidRPr="00E04949" w:rsidRDefault="004565F5" w:rsidP="005B1808">
            <w:pPr>
              <w:pStyle w:val="070-TabelaPadro"/>
              <w:jc w:val="center"/>
            </w:pPr>
            <w:bookmarkStart w:id="12183" w:name="BBGRC07AD005"/>
            <w:bookmarkEnd w:id="12183"/>
            <w:r>
              <w:t>Redução</w:t>
            </w:r>
          </w:p>
        </w:tc>
        <w:tc>
          <w:tcPr>
            <w:tcW w:w="1606" w:type="dxa"/>
            <w:tcBorders>
              <w:bottom w:val="single" w:sz="4" w:space="0" w:color="CCCCCC"/>
            </w:tcBorders>
            <w:shd w:val="solid" w:color="E6E6E6" w:fill="auto"/>
            <w:vAlign w:val="center"/>
          </w:tcPr>
          <w:p w14:paraId="1E3FB85B" w14:textId="77777777" w:rsidR="004565F5" w:rsidRPr="00E04949" w:rsidRDefault="004565F5" w:rsidP="005B1808">
            <w:pPr>
              <w:pStyle w:val="070-TabelaPadro"/>
            </w:pPr>
            <w:bookmarkStart w:id="12184" w:name="BBGRC07AE005"/>
            <w:bookmarkEnd w:id="12184"/>
            <w:r>
              <w:t>(403)</w:t>
            </w:r>
            <w:bookmarkStart w:id="12185" w:name="BBGRC07AF005"/>
            <w:bookmarkStart w:id="12186" w:name="BBGRC07AG005"/>
            <w:bookmarkEnd w:id="12185"/>
            <w:bookmarkEnd w:id="12186"/>
          </w:p>
        </w:tc>
      </w:tr>
      <w:bookmarkEnd w:id="12154"/>
      <w:bookmarkEnd w:id="12179"/>
    </w:tbl>
    <w:p w14:paraId="6F1F71E5" w14:textId="77777777" w:rsidR="004565F5" w:rsidRPr="00773DA5" w:rsidRDefault="004565F5" w:rsidP="009960A8">
      <w:pPr>
        <w:pStyle w:val="072-Rodapdatabela"/>
        <w:keepNext w:val="0"/>
        <w:keepLines w:val="0"/>
      </w:pP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8 - Análise de Sensibilidade - Carteira de Negociação - Cenário II"/>
        <w:tblDescription w:val="PubliCon - Sistema de Gerenciamento do Documentos Contábeis para Publicação&#10;&#10;Última atualização do mapa do quadro em: "/>
      </w:tblPr>
      <w:tblGrid>
        <w:gridCol w:w="1332"/>
        <w:gridCol w:w="1996"/>
        <w:gridCol w:w="1606"/>
        <w:gridCol w:w="1606"/>
        <w:gridCol w:w="1606"/>
        <w:gridCol w:w="1606"/>
      </w:tblGrid>
      <w:tr w:rsidR="004565F5" w:rsidRPr="00E04949" w14:paraId="35178266" w14:textId="77777777" w:rsidTr="005B1808">
        <w:trPr>
          <w:cantSplit/>
          <w:tblHeader/>
        </w:trPr>
        <w:tc>
          <w:tcPr>
            <w:tcW w:w="1332" w:type="dxa"/>
            <w:vMerge w:val="restart"/>
            <w:shd w:val="solid" w:color="132B4A" w:fill="auto"/>
            <w:vAlign w:val="center"/>
          </w:tcPr>
          <w:p w14:paraId="24615F85" w14:textId="77777777" w:rsidR="004565F5" w:rsidRPr="00E04949" w:rsidRDefault="004565F5" w:rsidP="005B1808">
            <w:pPr>
              <w:pStyle w:val="070-TabelaPadro"/>
              <w:jc w:val="center"/>
            </w:pPr>
            <w:bookmarkStart w:id="12187" w:name="BBGRC08"/>
            <w:r>
              <w:t>Fator de Risco</w:t>
            </w:r>
          </w:p>
        </w:tc>
        <w:tc>
          <w:tcPr>
            <w:tcW w:w="1996" w:type="dxa"/>
            <w:vMerge w:val="restart"/>
            <w:shd w:val="solid" w:color="132B4A" w:fill="auto"/>
            <w:vAlign w:val="center"/>
          </w:tcPr>
          <w:p w14:paraId="469A3893" w14:textId="77777777" w:rsidR="004565F5" w:rsidRPr="00E04949" w:rsidRDefault="004565F5" w:rsidP="005B1808">
            <w:pPr>
              <w:pStyle w:val="070-TabelaPadro"/>
              <w:jc w:val="center"/>
            </w:pPr>
            <w:r>
              <w:t>Conceito</w:t>
            </w:r>
          </w:p>
        </w:tc>
        <w:tc>
          <w:tcPr>
            <w:tcW w:w="6424" w:type="dxa"/>
            <w:gridSpan w:val="4"/>
            <w:tcBorders>
              <w:bottom w:val="single" w:sz="4" w:space="0" w:color="FFFFFF" w:themeColor="background1"/>
            </w:tcBorders>
            <w:shd w:val="solid" w:color="132B4A" w:fill="auto"/>
            <w:vAlign w:val="center"/>
          </w:tcPr>
          <w:p w14:paraId="25792F47" w14:textId="77777777" w:rsidR="004565F5" w:rsidRPr="00E04949" w:rsidRDefault="004565F5" w:rsidP="005B1808">
            <w:pPr>
              <w:pStyle w:val="070-TabelaPadro"/>
              <w:jc w:val="center"/>
            </w:pPr>
            <w:r>
              <w:t>Cenário II</w:t>
            </w:r>
          </w:p>
        </w:tc>
      </w:tr>
      <w:tr w:rsidR="004565F5" w:rsidRPr="00E04949" w14:paraId="069A2AC3" w14:textId="77777777" w:rsidTr="005B1808">
        <w:trPr>
          <w:cantSplit/>
          <w:tblHeader/>
        </w:trPr>
        <w:tc>
          <w:tcPr>
            <w:tcW w:w="1332" w:type="dxa"/>
            <w:vMerge/>
            <w:shd w:val="solid" w:color="132B4A" w:fill="auto"/>
            <w:vAlign w:val="center"/>
          </w:tcPr>
          <w:p w14:paraId="61F24118" w14:textId="77777777" w:rsidR="004565F5" w:rsidRPr="00E04949" w:rsidRDefault="004565F5" w:rsidP="005B1808">
            <w:pPr>
              <w:pStyle w:val="070-TabelaPadro"/>
              <w:jc w:val="center"/>
            </w:pPr>
          </w:p>
        </w:tc>
        <w:tc>
          <w:tcPr>
            <w:tcW w:w="1996" w:type="dxa"/>
            <w:vMerge/>
            <w:shd w:val="solid" w:color="132B4A" w:fill="auto"/>
            <w:vAlign w:val="center"/>
          </w:tcPr>
          <w:p w14:paraId="25B81ED8" w14:textId="77777777" w:rsidR="004565F5" w:rsidRPr="00E04949" w:rsidRDefault="004565F5" w:rsidP="005B1808">
            <w:pPr>
              <w:pStyle w:val="070-TabelaPadro"/>
              <w:jc w:val="center"/>
            </w:pPr>
          </w:p>
        </w:tc>
        <w:tc>
          <w:tcPr>
            <w:tcW w:w="3212" w:type="dxa"/>
            <w:gridSpan w:val="2"/>
            <w:tcBorders>
              <w:bottom w:val="single" w:sz="4" w:space="0" w:color="FFFFFF" w:themeColor="background1"/>
            </w:tcBorders>
            <w:shd w:val="solid" w:color="132B4A" w:fill="auto"/>
            <w:vAlign w:val="center"/>
          </w:tcPr>
          <w:p w14:paraId="2384183E" w14:textId="77777777" w:rsidR="004565F5" w:rsidRPr="00E04949" w:rsidRDefault="004565F5" w:rsidP="005B1808">
            <w:pPr>
              <w:pStyle w:val="070-TabelaPadro"/>
              <w:jc w:val="center"/>
            </w:pPr>
            <w:r>
              <w:t>31.03.2022</w:t>
            </w:r>
          </w:p>
        </w:tc>
        <w:tc>
          <w:tcPr>
            <w:tcW w:w="3212" w:type="dxa"/>
            <w:gridSpan w:val="2"/>
            <w:tcBorders>
              <w:bottom w:val="single" w:sz="4" w:space="0" w:color="FFFFFF" w:themeColor="background1"/>
            </w:tcBorders>
            <w:shd w:val="solid" w:color="132B4A" w:fill="auto"/>
            <w:vAlign w:val="center"/>
          </w:tcPr>
          <w:p w14:paraId="1DA2B8D9" w14:textId="77777777" w:rsidR="004565F5" w:rsidRPr="00E04949" w:rsidRDefault="004565F5" w:rsidP="005B1808">
            <w:pPr>
              <w:pStyle w:val="070-TabelaPadro"/>
              <w:jc w:val="center"/>
            </w:pPr>
            <w:r>
              <w:t>31.12.2021</w:t>
            </w:r>
          </w:p>
        </w:tc>
      </w:tr>
      <w:tr w:rsidR="004565F5" w:rsidRPr="00E04949" w14:paraId="3EB956BE" w14:textId="77777777" w:rsidTr="005B1808">
        <w:trPr>
          <w:cantSplit/>
          <w:tblHeader/>
        </w:trPr>
        <w:tc>
          <w:tcPr>
            <w:tcW w:w="1332" w:type="dxa"/>
            <w:vMerge/>
            <w:tcBorders>
              <w:bottom w:val="single" w:sz="4" w:space="0" w:color="FFFFFF" w:themeColor="background1"/>
            </w:tcBorders>
            <w:shd w:val="solid" w:color="132B4A" w:fill="auto"/>
            <w:vAlign w:val="center"/>
          </w:tcPr>
          <w:p w14:paraId="63672AB8" w14:textId="77777777" w:rsidR="004565F5" w:rsidRPr="00E04949" w:rsidRDefault="004565F5" w:rsidP="005B1808">
            <w:pPr>
              <w:pStyle w:val="070-TabelaPadro"/>
              <w:jc w:val="center"/>
            </w:pPr>
          </w:p>
        </w:tc>
        <w:tc>
          <w:tcPr>
            <w:tcW w:w="1996" w:type="dxa"/>
            <w:vMerge/>
            <w:tcBorders>
              <w:bottom w:val="single" w:sz="4" w:space="0" w:color="FFFFFF" w:themeColor="background1"/>
            </w:tcBorders>
            <w:shd w:val="solid" w:color="132B4A" w:fill="auto"/>
            <w:vAlign w:val="center"/>
          </w:tcPr>
          <w:p w14:paraId="07DEB14F" w14:textId="77777777" w:rsidR="004565F5" w:rsidRPr="00E04949" w:rsidRDefault="004565F5" w:rsidP="005B1808">
            <w:pPr>
              <w:pStyle w:val="070-TabelaPadro"/>
              <w:jc w:val="center"/>
            </w:pPr>
          </w:p>
        </w:tc>
        <w:tc>
          <w:tcPr>
            <w:tcW w:w="1606" w:type="dxa"/>
            <w:tcBorders>
              <w:bottom w:val="single" w:sz="4" w:space="0" w:color="FFFFFF" w:themeColor="background1"/>
            </w:tcBorders>
            <w:shd w:val="solid" w:color="132B4A" w:fill="auto"/>
            <w:vAlign w:val="center"/>
          </w:tcPr>
          <w:p w14:paraId="0544DCB9" w14:textId="77777777" w:rsidR="004565F5" w:rsidRPr="00E04949" w:rsidRDefault="004565F5" w:rsidP="005B1808">
            <w:pPr>
              <w:pStyle w:val="070-TabelaPadro"/>
              <w:jc w:val="center"/>
            </w:pPr>
            <w:r>
              <w:t>Variação de Taxas</w:t>
            </w:r>
          </w:p>
        </w:tc>
        <w:tc>
          <w:tcPr>
            <w:tcW w:w="1606" w:type="dxa"/>
            <w:tcBorders>
              <w:bottom w:val="single" w:sz="4" w:space="0" w:color="FFFFFF" w:themeColor="background1"/>
            </w:tcBorders>
            <w:shd w:val="solid" w:color="132B4A" w:fill="auto"/>
            <w:vAlign w:val="center"/>
          </w:tcPr>
          <w:p w14:paraId="3DD46173" w14:textId="77777777" w:rsidR="004565F5" w:rsidRPr="00E04949" w:rsidRDefault="004565F5" w:rsidP="005B1808">
            <w:pPr>
              <w:pStyle w:val="070-TabelaPadro"/>
              <w:jc w:val="center"/>
            </w:pPr>
            <w:r>
              <w:t>Resultado</w:t>
            </w:r>
          </w:p>
        </w:tc>
        <w:tc>
          <w:tcPr>
            <w:tcW w:w="1606" w:type="dxa"/>
            <w:tcBorders>
              <w:bottom w:val="single" w:sz="4" w:space="0" w:color="FFFFFF" w:themeColor="background1"/>
            </w:tcBorders>
            <w:shd w:val="solid" w:color="132B4A" w:fill="auto"/>
            <w:vAlign w:val="center"/>
          </w:tcPr>
          <w:p w14:paraId="17AB541E" w14:textId="77777777" w:rsidR="004565F5" w:rsidRPr="00E04949" w:rsidRDefault="004565F5" w:rsidP="005B1808">
            <w:pPr>
              <w:pStyle w:val="070-TabelaPadro"/>
              <w:jc w:val="center"/>
            </w:pPr>
            <w:r>
              <w:t>Variação de Taxas</w:t>
            </w:r>
          </w:p>
        </w:tc>
        <w:tc>
          <w:tcPr>
            <w:tcW w:w="1606" w:type="dxa"/>
            <w:tcBorders>
              <w:bottom w:val="single" w:sz="4" w:space="0" w:color="FFFFFF" w:themeColor="background1"/>
            </w:tcBorders>
            <w:shd w:val="solid" w:color="132B4A" w:fill="auto"/>
            <w:vAlign w:val="center"/>
          </w:tcPr>
          <w:p w14:paraId="22C6C67C" w14:textId="77777777" w:rsidR="004565F5" w:rsidRPr="00E04949" w:rsidRDefault="004565F5" w:rsidP="005B1808">
            <w:pPr>
              <w:pStyle w:val="070-TabelaPadro"/>
              <w:jc w:val="center"/>
            </w:pPr>
            <w:r>
              <w:t>Resultado</w:t>
            </w:r>
          </w:p>
        </w:tc>
      </w:tr>
      <w:tr w:rsidR="004565F5" w:rsidRPr="00E04949" w14:paraId="74497554" w14:textId="77777777" w:rsidTr="005B1808">
        <w:trPr>
          <w:cantSplit/>
        </w:trPr>
        <w:tc>
          <w:tcPr>
            <w:tcW w:w="1332" w:type="dxa"/>
            <w:tcBorders>
              <w:bottom w:val="single" w:sz="4" w:space="0" w:color="FFFFFF" w:themeColor="background1"/>
            </w:tcBorders>
            <w:shd w:val="solid" w:color="F3F3F3" w:fill="auto"/>
            <w:vAlign w:val="center"/>
          </w:tcPr>
          <w:p w14:paraId="67418CBD" w14:textId="77777777" w:rsidR="004565F5" w:rsidRPr="00E04949" w:rsidRDefault="004565F5" w:rsidP="005B1808">
            <w:pPr>
              <w:pStyle w:val="070-TabelaPadro"/>
              <w:jc w:val="left"/>
            </w:pPr>
            <w:bookmarkStart w:id="12188" w:name="BBGRC0800001" w:colFirst="0" w:colLast="0"/>
            <w:r>
              <w:t>Taxa pré-fixada</w:t>
            </w:r>
          </w:p>
        </w:tc>
        <w:tc>
          <w:tcPr>
            <w:tcW w:w="1996" w:type="dxa"/>
            <w:tcBorders>
              <w:bottom w:val="single" w:sz="4" w:space="0" w:color="FFFFFF" w:themeColor="background1"/>
            </w:tcBorders>
            <w:shd w:val="solid" w:color="F3F3F3" w:fill="auto"/>
            <w:vAlign w:val="center"/>
          </w:tcPr>
          <w:p w14:paraId="58C12712" w14:textId="77777777" w:rsidR="004565F5" w:rsidRPr="00E04949" w:rsidRDefault="004565F5" w:rsidP="005B1808">
            <w:pPr>
              <w:pStyle w:val="070-TabelaPadro"/>
              <w:jc w:val="center"/>
            </w:pPr>
            <w:bookmarkStart w:id="12189" w:name="BBGRC08AA001"/>
            <w:bookmarkEnd w:id="12189"/>
            <w:r>
              <w:t>Risco de variação das taxas pré-fixadas de juros</w:t>
            </w:r>
          </w:p>
        </w:tc>
        <w:tc>
          <w:tcPr>
            <w:tcW w:w="1606" w:type="dxa"/>
            <w:tcBorders>
              <w:bottom w:val="single" w:sz="4" w:space="0" w:color="FFFFFF" w:themeColor="background1"/>
            </w:tcBorders>
            <w:shd w:val="solid" w:color="F3F3F3" w:fill="auto"/>
            <w:vAlign w:val="center"/>
          </w:tcPr>
          <w:p w14:paraId="0504B369" w14:textId="77777777" w:rsidR="004565F5" w:rsidRPr="00E04949" w:rsidRDefault="004565F5" w:rsidP="005B1808">
            <w:pPr>
              <w:pStyle w:val="070-TabelaPadro"/>
              <w:jc w:val="center"/>
            </w:pPr>
            <w:bookmarkStart w:id="12190" w:name="BBGRC08AB001"/>
            <w:bookmarkEnd w:id="12190"/>
            <w:r>
              <w:t>Redução</w:t>
            </w:r>
          </w:p>
        </w:tc>
        <w:tc>
          <w:tcPr>
            <w:tcW w:w="1606" w:type="dxa"/>
            <w:tcBorders>
              <w:bottom w:val="single" w:sz="4" w:space="0" w:color="FFFFFF" w:themeColor="background1"/>
            </w:tcBorders>
            <w:shd w:val="solid" w:color="F3F3F3" w:fill="auto"/>
            <w:vAlign w:val="center"/>
          </w:tcPr>
          <w:p w14:paraId="20637CC4" w14:textId="77777777" w:rsidR="004565F5" w:rsidRPr="00E04949" w:rsidRDefault="004565F5" w:rsidP="005B1808">
            <w:pPr>
              <w:pStyle w:val="070-TabelaPadro"/>
            </w:pPr>
            <w:bookmarkStart w:id="12191" w:name="BBGRC08AC001"/>
            <w:bookmarkEnd w:id="12191"/>
            <w:r>
              <w:t>(48.721)</w:t>
            </w:r>
          </w:p>
        </w:tc>
        <w:tc>
          <w:tcPr>
            <w:tcW w:w="1606" w:type="dxa"/>
            <w:tcBorders>
              <w:bottom w:val="single" w:sz="4" w:space="0" w:color="FFFFFF" w:themeColor="background1"/>
            </w:tcBorders>
            <w:shd w:val="solid" w:color="F3F3F3" w:fill="auto"/>
            <w:vAlign w:val="center"/>
          </w:tcPr>
          <w:p w14:paraId="23B638D5" w14:textId="77777777" w:rsidR="004565F5" w:rsidRPr="00E04949" w:rsidRDefault="004565F5" w:rsidP="005B1808">
            <w:pPr>
              <w:pStyle w:val="070-TabelaPadro"/>
              <w:jc w:val="center"/>
            </w:pPr>
            <w:bookmarkStart w:id="12192" w:name="BBGRC08AD001"/>
            <w:bookmarkEnd w:id="12192"/>
            <w:r>
              <w:t>Redução</w:t>
            </w:r>
          </w:p>
        </w:tc>
        <w:tc>
          <w:tcPr>
            <w:tcW w:w="1606" w:type="dxa"/>
            <w:tcBorders>
              <w:bottom w:val="single" w:sz="4" w:space="0" w:color="FFFFFF" w:themeColor="background1"/>
            </w:tcBorders>
            <w:shd w:val="solid" w:color="F3F3F3" w:fill="auto"/>
            <w:vAlign w:val="center"/>
          </w:tcPr>
          <w:p w14:paraId="20AEFDC0" w14:textId="77777777" w:rsidR="004565F5" w:rsidRPr="00E04949" w:rsidRDefault="004565F5" w:rsidP="005B1808">
            <w:pPr>
              <w:pStyle w:val="070-TabelaPadro"/>
            </w:pPr>
            <w:bookmarkStart w:id="12193" w:name="BBGRC08AE001"/>
            <w:bookmarkEnd w:id="12193"/>
            <w:r>
              <w:t>(53.162)</w:t>
            </w:r>
            <w:bookmarkStart w:id="12194" w:name="BBGRC08AF001"/>
            <w:bookmarkStart w:id="12195" w:name="BBGRC08AG001"/>
            <w:bookmarkEnd w:id="12194"/>
            <w:bookmarkEnd w:id="12195"/>
          </w:p>
        </w:tc>
      </w:tr>
      <w:tr w:rsidR="004565F5" w:rsidRPr="00E04949" w14:paraId="7D4E6433" w14:textId="77777777" w:rsidTr="005B1808">
        <w:trPr>
          <w:cantSplit/>
        </w:trPr>
        <w:tc>
          <w:tcPr>
            <w:tcW w:w="1332" w:type="dxa"/>
            <w:tcBorders>
              <w:bottom w:val="single" w:sz="4" w:space="0" w:color="FFFFFF" w:themeColor="background1"/>
            </w:tcBorders>
            <w:shd w:val="solid" w:color="E6E6E6" w:fill="auto"/>
            <w:vAlign w:val="center"/>
          </w:tcPr>
          <w:p w14:paraId="41271BC4" w14:textId="77777777" w:rsidR="004565F5" w:rsidRPr="00E04949" w:rsidRDefault="004565F5" w:rsidP="005B1808">
            <w:pPr>
              <w:pStyle w:val="070-TabelaPadro"/>
              <w:jc w:val="left"/>
            </w:pPr>
            <w:bookmarkStart w:id="12196" w:name="BBGRC0800002" w:colFirst="0" w:colLast="0"/>
            <w:bookmarkEnd w:id="12188"/>
            <w:r>
              <w:t>Cupons de TMS e CDI</w:t>
            </w:r>
          </w:p>
        </w:tc>
        <w:tc>
          <w:tcPr>
            <w:tcW w:w="1996" w:type="dxa"/>
            <w:tcBorders>
              <w:bottom w:val="single" w:sz="4" w:space="0" w:color="FFFFFF" w:themeColor="background1"/>
            </w:tcBorders>
            <w:shd w:val="solid" w:color="E6E6E6" w:fill="auto"/>
            <w:vAlign w:val="center"/>
          </w:tcPr>
          <w:p w14:paraId="1460F89C" w14:textId="77777777" w:rsidR="004565F5" w:rsidRPr="00E04949" w:rsidRDefault="004565F5" w:rsidP="005B1808">
            <w:pPr>
              <w:pStyle w:val="070-TabelaPadro"/>
              <w:jc w:val="center"/>
            </w:pPr>
            <w:bookmarkStart w:id="12197" w:name="BBGRC08AA002"/>
            <w:bookmarkEnd w:id="12197"/>
            <w:r>
              <w:t>Risco de variação de cupons de taxas de juros</w:t>
            </w:r>
          </w:p>
        </w:tc>
        <w:tc>
          <w:tcPr>
            <w:tcW w:w="1606" w:type="dxa"/>
            <w:tcBorders>
              <w:bottom w:val="single" w:sz="4" w:space="0" w:color="FFFFFF" w:themeColor="background1"/>
            </w:tcBorders>
            <w:shd w:val="solid" w:color="E6E6E6" w:fill="auto"/>
            <w:vAlign w:val="center"/>
          </w:tcPr>
          <w:p w14:paraId="672E3A4F" w14:textId="77777777" w:rsidR="004565F5" w:rsidRPr="00E04949" w:rsidRDefault="004565F5" w:rsidP="005B1808">
            <w:pPr>
              <w:pStyle w:val="070-TabelaPadro"/>
              <w:jc w:val="center"/>
            </w:pPr>
            <w:bookmarkStart w:id="12198" w:name="BBGRC08AB002"/>
            <w:bookmarkEnd w:id="12198"/>
            <w:r>
              <w:t>Aumento</w:t>
            </w:r>
          </w:p>
        </w:tc>
        <w:tc>
          <w:tcPr>
            <w:tcW w:w="1606" w:type="dxa"/>
            <w:tcBorders>
              <w:bottom w:val="single" w:sz="4" w:space="0" w:color="FFFFFF" w:themeColor="background1"/>
            </w:tcBorders>
            <w:shd w:val="solid" w:color="E6E6E6" w:fill="auto"/>
            <w:vAlign w:val="center"/>
          </w:tcPr>
          <w:p w14:paraId="737FC708" w14:textId="77777777" w:rsidR="004565F5" w:rsidRPr="00E04949" w:rsidRDefault="004565F5" w:rsidP="005B1808">
            <w:pPr>
              <w:pStyle w:val="070-TabelaPadro"/>
            </w:pPr>
            <w:bookmarkStart w:id="12199" w:name="BBGRC08AC002"/>
            <w:bookmarkEnd w:id="12199"/>
            <w:r>
              <w:t>(26)</w:t>
            </w:r>
          </w:p>
        </w:tc>
        <w:tc>
          <w:tcPr>
            <w:tcW w:w="1606" w:type="dxa"/>
            <w:tcBorders>
              <w:bottom w:val="single" w:sz="4" w:space="0" w:color="FFFFFF" w:themeColor="background1"/>
            </w:tcBorders>
            <w:shd w:val="solid" w:color="E6E6E6" w:fill="auto"/>
            <w:vAlign w:val="center"/>
          </w:tcPr>
          <w:p w14:paraId="0803720D" w14:textId="77777777" w:rsidR="004565F5" w:rsidRPr="00E04949" w:rsidRDefault="004565F5" w:rsidP="005B1808">
            <w:pPr>
              <w:pStyle w:val="070-TabelaPadro"/>
              <w:jc w:val="center"/>
            </w:pPr>
            <w:bookmarkStart w:id="12200" w:name="BBGRC08AD002"/>
            <w:bookmarkEnd w:id="12200"/>
            <w:r>
              <w:t>Aumento</w:t>
            </w:r>
          </w:p>
        </w:tc>
        <w:tc>
          <w:tcPr>
            <w:tcW w:w="1606" w:type="dxa"/>
            <w:tcBorders>
              <w:bottom w:val="single" w:sz="4" w:space="0" w:color="FFFFFF" w:themeColor="background1"/>
            </w:tcBorders>
            <w:shd w:val="solid" w:color="E6E6E6" w:fill="auto"/>
            <w:vAlign w:val="center"/>
          </w:tcPr>
          <w:p w14:paraId="073AFED2" w14:textId="77777777" w:rsidR="004565F5" w:rsidRPr="00E04949" w:rsidRDefault="004565F5" w:rsidP="005B1808">
            <w:pPr>
              <w:pStyle w:val="070-TabelaPadro"/>
            </w:pPr>
            <w:bookmarkStart w:id="12201" w:name="BBGRC08AE002"/>
            <w:bookmarkEnd w:id="12201"/>
            <w:r>
              <w:t>(123)</w:t>
            </w:r>
            <w:bookmarkStart w:id="12202" w:name="BBGRC08AF002"/>
            <w:bookmarkStart w:id="12203" w:name="BBGRC08AG002"/>
            <w:bookmarkEnd w:id="12202"/>
            <w:bookmarkEnd w:id="12203"/>
          </w:p>
        </w:tc>
      </w:tr>
      <w:tr w:rsidR="004565F5" w:rsidRPr="00E04949" w14:paraId="52CBFE4F" w14:textId="77777777" w:rsidTr="005B1808">
        <w:trPr>
          <w:cantSplit/>
        </w:trPr>
        <w:tc>
          <w:tcPr>
            <w:tcW w:w="1332" w:type="dxa"/>
            <w:tcBorders>
              <w:bottom w:val="single" w:sz="4" w:space="0" w:color="FFFFFF" w:themeColor="background1"/>
            </w:tcBorders>
            <w:shd w:val="solid" w:color="F3F3F3" w:fill="auto"/>
            <w:vAlign w:val="center"/>
          </w:tcPr>
          <w:p w14:paraId="4366F548" w14:textId="77777777" w:rsidR="004565F5" w:rsidRPr="00E04949" w:rsidRDefault="004565F5" w:rsidP="005B1808">
            <w:pPr>
              <w:pStyle w:val="070-TabelaPadro"/>
              <w:jc w:val="left"/>
            </w:pPr>
            <w:bookmarkStart w:id="12204" w:name="BBGRC0800003" w:colFirst="0" w:colLast="0"/>
            <w:bookmarkEnd w:id="12196"/>
            <w:r>
              <w:t>Cupom de IPCA</w:t>
            </w:r>
          </w:p>
        </w:tc>
        <w:tc>
          <w:tcPr>
            <w:tcW w:w="1996" w:type="dxa"/>
            <w:tcBorders>
              <w:bottom w:val="single" w:sz="4" w:space="0" w:color="FFFFFF" w:themeColor="background1"/>
            </w:tcBorders>
            <w:shd w:val="solid" w:color="F3F3F3" w:fill="auto"/>
            <w:vAlign w:val="center"/>
          </w:tcPr>
          <w:p w14:paraId="5FDCB5A1" w14:textId="77777777" w:rsidR="004565F5" w:rsidRPr="00E04949" w:rsidRDefault="004565F5" w:rsidP="005B1808">
            <w:pPr>
              <w:pStyle w:val="070-TabelaPadro"/>
              <w:jc w:val="center"/>
            </w:pPr>
            <w:bookmarkStart w:id="12205" w:name="BBGRC08AA003"/>
            <w:bookmarkEnd w:id="12205"/>
            <w:r>
              <w:t>Risco de variação de cupons de índices de preços</w:t>
            </w:r>
          </w:p>
        </w:tc>
        <w:tc>
          <w:tcPr>
            <w:tcW w:w="1606" w:type="dxa"/>
            <w:tcBorders>
              <w:bottom w:val="single" w:sz="4" w:space="0" w:color="FFFFFF" w:themeColor="background1"/>
            </w:tcBorders>
            <w:shd w:val="solid" w:color="F3F3F3" w:fill="auto"/>
            <w:vAlign w:val="center"/>
          </w:tcPr>
          <w:p w14:paraId="3130BF99" w14:textId="77777777" w:rsidR="004565F5" w:rsidRPr="00E04949" w:rsidRDefault="004565F5" w:rsidP="005B1808">
            <w:pPr>
              <w:pStyle w:val="070-TabelaPadro"/>
              <w:jc w:val="center"/>
            </w:pPr>
            <w:bookmarkStart w:id="12206" w:name="BBGRC08AB003"/>
            <w:bookmarkEnd w:id="12206"/>
            <w:r>
              <w:t>Aumento</w:t>
            </w:r>
          </w:p>
        </w:tc>
        <w:tc>
          <w:tcPr>
            <w:tcW w:w="1606" w:type="dxa"/>
            <w:tcBorders>
              <w:bottom w:val="single" w:sz="4" w:space="0" w:color="FFFFFF" w:themeColor="background1"/>
            </w:tcBorders>
            <w:shd w:val="solid" w:color="F3F3F3" w:fill="auto"/>
            <w:vAlign w:val="center"/>
          </w:tcPr>
          <w:p w14:paraId="36332FD1" w14:textId="77777777" w:rsidR="004565F5" w:rsidRPr="00E04949" w:rsidRDefault="004565F5" w:rsidP="005B1808">
            <w:pPr>
              <w:pStyle w:val="070-TabelaPadro"/>
            </w:pPr>
            <w:bookmarkStart w:id="12207" w:name="BBGRC08AC003"/>
            <w:bookmarkEnd w:id="12207"/>
            <w:r>
              <w:t>(317.108)</w:t>
            </w:r>
          </w:p>
        </w:tc>
        <w:tc>
          <w:tcPr>
            <w:tcW w:w="1606" w:type="dxa"/>
            <w:tcBorders>
              <w:bottom w:val="single" w:sz="4" w:space="0" w:color="FFFFFF" w:themeColor="background1"/>
            </w:tcBorders>
            <w:shd w:val="solid" w:color="F3F3F3" w:fill="auto"/>
            <w:vAlign w:val="center"/>
          </w:tcPr>
          <w:p w14:paraId="64BE3998" w14:textId="77777777" w:rsidR="004565F5" w:rsidRPr="00E04949" w:rsidRDefault="004565F5" w:rsidP="005B1808">
            <w:pPr>
              <w:pStyle w:val="070-TabelaPadro"/>
              <w:jc w:val="center"/>
            </w:pPr>
            <w:bookmarkStart w:id="12208" w:name="BBGRC08AD003"/>
            <w:bookmarkEnd w:id="12208"/>
            <w:r>
              <w:t>Aumento</w:t>
            </w:r>
          </w:p>
        </w:tc>
        <w:tc>
          <w:tcPr>
            <w:tcW w:w="1606" w:type="dxa"/>
            <w:tcBorders>
              <w:bottom w:val="single" w:sz="4" w:space="0" w:color="FFFFFF" w:themeColor="background1"/>
            </w:tcBorders>
            <w:shd w:val="solid" w:color="F3F3F3" w:fill="auto"/>
            <w:vAlign w:val="center"/>
          </w:tcPr>
          <w:p w14:paraId="70B45FCC" w14:textId="77777777" w:rsidR="004565F5" w:rsidRPr="00E04949" w:rsidRDefault="004565F5" w:rsidP="005B1808">
            <w:pPr>
              <w:pStyle w:val="070-TabelaPadro"/>
            </w:pPr>
            <w:bookmarkStart w:id="12209" w:name="BBGRC08AE003"/>
            <w:bookmarkEnd w:id="12209"/>
            <w:r>
              <w:t>(336.471)</w:t>
            </w:r>
            <w:bookmarkStart w:id="12210" w:name="BBGRC08AF003"/>
            <w:bookmarkStart w:id="12211" w:name="BBGRC08AG003"/>
            <w:bookmarkEnd w:id="12210"/>
            <w:bookmarkEnd w:id="12211"/>
          </w:p>
        </w:tc>
      </w:tr>
      <w:tr w:rsidR="004565F5" w:rsidRPr="00E04949" w14:paraId="20B6EC51" w14:textId="77777777" w:rsidTr="005B1808">
        <w:trPr>
          <w:cantSplit/>
        </w:trPr>
        <w:tc>
          <w:tcPr>
            <w:tcW w:w="1332" w:type="dxa"/>
            <w:tcBorders>
              <w:bottom w:val="single" w:sz="4" w:space="0" w:color="CCCCCC"/>
            </w:tcBorders>
            <w:shd w:val="solid" w:color="E6E6E6" w:fill="auto"/>
            <w:vAlign w:val="center"/>
          </w:tcPr>
          <w:p w14:paraId="76E7F76F" w14:textId="77777777" w:rsidR="004565F5" w:rsidRPr="00E04949" w:rsidRDefault="004565F5" w:rsidP="005B1808">
            <w:pPr>
              <w:pStyle w:val="070-TabelaPadro"/>
              <w:jc w:val="left"/>
            </w:pPr>
            <w:bookmarkStart w:id="12212" w:name="BBGRC0800005" w:colFirst="0" w:colLast="0"/>
            <w:bookmarkEnd w:id="12204"/>
            <w:r>
              <w:t>Taxas de câmbio</w:t>
            </w:r>
          </w:p>
        </w:tc>
        <w:tc>
          <w:tcPr>
            <w:tcW w:w="1996" w:type="dxa"/>
            <w:tcBorders>
              <w:bottom w:val="single" w:sz="4" w:space="0" w:color="CCCCCC"/>
            </w:tcBorders>
            <w:shd w:val="solid" w:color="E6E6E6" w:fill="auto"/>
            <w:vAlign w:val="center"/>
          </w:tcPr>
          <w:p w14:paraId="3C0C5C41" w14:textId="77777777" w:rsidR="004565F5" w:rsidRPr="00E04949" w:rsidRDefault="004565F5" w:rsidP="005B1808">
            <w:pPr>
              <w:pStyle w:val="070-TabelaPadro"/>
              <w:jc w:val="center"/>
            </w:pPr>
            <w:bookmarkStart w:id="12213" w:name="BBGRC08AA005"/>
            <w:bookmarkEnd w:id="12213"/>
            <w:r>
              <w:t>Risco de variação das taxas de câmbio</w:t>
            </w:r>
          </w:p>
        </w:tc>
        <w:tc>
          <w:tcPr>
            <w:tcW w:w="1606" w:type="dxa"/>
            <w:tcBorders>
              <w:bottom w:val="single" w:sz="4" w:space="0" w:color="CCCCCC"/>
            </w:tcBorders>
            <w:shd w:val="solid" w:color="E6E6E6" w:fill="auto"/>
            <w:vAlign w:val="center"/>
          </w:tcPr>
          <w:p w14:paraId="413BF810" w14:textId="77777777" w:rsidR="004565F5" w:rsidRPr="00E04949" w:rsidRDefault="004565F5" w:rsidP="005B1808">
            <w:pPr>
              <w:pStyle w:val="070-TabelaPadro"/>
              <w:jc w:val="center"/>
            </w:pPr>
            <w:bookmarkStart w:id="12214" w:name="BBGRC08AB005"/>
            <w:bookmarkEnd w:id="12214"/>
            <w:r>
              <w:t>Redução</w:t>
            </w:r>
          </w:p>
        </w:tc>
        <w:tc>
          <w:tcPr>
            <w:tcW w:w="1606" w:type="dxa"/>
            <w:tcBorders>
              <w:bottom w:val="single" w:sz="4" w:space="0" w:color="CCCCCC"/>
            </w:tcBorders>
            <w:shd w:val="solid" w:color="E6E6E6" w:fill="auto"/>
            <w:vAlign w:val="center"/>
          </w:tcPr>
          <w:p w14:paraId="34A85E79" w14:textId="77777777" w:rsidR="004565F5" w:rsidRPr="00E04949" w:rsidRDefault="004565F5" w:rsidP="005B1808">
            <w:pPr>
              <w:pStyle w:val="070-TabelaPadro"/>
            </w:pPr>
            <w:bookmarkStart w:id="12215" w:name="BBGRC08AC005"/>
            <w:bookmarkEnd w:id="12215"/>
            <w:r>
              <w:t>(74.404)</w:t>
            </w:r>
          </w:p>
        </w:tc>
        <w:tc>
          <w:tcPr>
            <w:tcW w:w="1606" w:type="dxa"/>
            <w:tcBorders>
              <w:bottom w:val="single" w:sz="4" w:space="0" w:color="CCCCCC"/>
            </w:tcBorders>
            <w:shd w:val="solid" w:color="E6E6E6" w:fill="auto"/>
            <w:vAlign w:val="center"/>
          </w:tcPr>
          <w:p w14:paraId="3A3D0792" w14:textId="77777777" w:rsidR="004565F5" w:rsidRPr="00E04949" w:rsidRDefault="004565F5" w:rsidP="005B1808">
            <w:pPr>
              <w:pStyle w:val="070-TabelaPadro"/>
              <w:jc w:val="center"/>
            </w:pPr>
            <w:bookmarkStart w:id="12216" w:name="BBGRC08AD005"/>
            <w:bookmarkEnd w:id="12216"/>
            <w:r>
              <w:t>Redução</w:t>
            </w:r>
          </w:p>
        </w:tc>
        <w:tc>
          <w:tcPr>
            <w:tcW w:w="1606" w:type="dxa"/>
            <w:tcBorders>
              <w:bottom w:val="single" w:sz="4" w:space="0" w:color="CCCCCC"/>
            </w:tcBorders>
            <w:shd w:val="solid" w:color="E6E6E6" w:fill="auto"/>
            <w:vAlign w:val="center"/>
          </w:tcPr>
          <w:p w14:paraId="52584E0B" w14:textId="77777777" w:rsidR="004565F5" w:rsidRPr="00E04949" w:rsidRDefault="004565F5" w:rsidP="005B1808">
            <w:pPr>
              <w:pStyle w:val="070-TabelaPadro"/>
            </w:pPr>
            <w:bookmarkStart w:id="12217" w:name="BBGRC08AE005"/>
            <w:bookmarkEnd w:id="12217"/>
            <w:r>
              <w:t>(102.283)</w:t>
            </w:r>
            <w:bookmarkStart w:id="12218" w:name="BBGRC08AF005"/>
            <w:bookmarkStart w:id="12219" w:name="BBGRC08AG005"/>
            <w:bookmarkEnd w:id="12218"/>
            <w:bookmarkEnd w:id="12219"/>
          </w:p>
        </w:tc>
      </w:tr>
      <w:bookmarkEnd w:id="12187"/>
      <w:bookmarkEnd w:id="12212"/>
    </w:tbl>
    <w:p w14:paraId="24949D9E" w14:textId="77777777" w:rsidR="004565F5" w:rsidRPr="00773DA5" w:rsidRDefault="004565F5" w:rsidP="00771848">
      <w:pPr>
        <w:pStyle w:val="072-Rodapdatabela"/>
      </w:pPr>
    </w:p>
    <w:tbl>
      <w:tblPr>
        <w:tblW w:w="974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9 - Análise de Sensibilidade - Carteira de Negociação - Cenário III"/>
        <w:tblDescription w:val="PubliCon - Sistema de Gerenciamento do Documentos Contábeis para Publicação&#10;&#10;Última atualização do mapa do quadro em: "/>
      </w:tblPr>
      <w:tblGrid>
        <w:gridCol w:w="1332"/>
        <w:gridCol w:w="1996"/>
        <w:gridCol w:w="1603"/>
        <w:gridCol w:w="1603"/>
        <w:gridCol w:w="1603"/>
        <w:gridCol w:w="1600"/>
        <w:gridCol w:w="7"/>
      </w:tblGrid>
      <w:tr w:rsidR="004565F5" w:rsidRPr="00E04949" w14:paraId="70F37C20" w14:textId="77777777" w:rsidTr="005B1808">
        <w:trPr>
          <w:gridAfter w:val="1"/>
          <w:wAfter w:w="7" w:type="dxa"/>
          <w:cantSplit/>
          <w:tblHeader/>
        </w:trPr>
        <w:tc>
          <w:tcPr>
            <w:tcW w:w="1332" w:type="dxa"/>
            <w:vMerge w:val="restart"/>
            <w:shd w:val="solid" w:color="132B4A" w:fill="auto"/>
            <w:vAlign w:val="center"/>
          </w:tcPr>
          <w:p w14:paraId="746F8718" w14:textId="77777777" w:rsidR="004565F5" w:rsidRPr="00E04949" w:rsidRDefault="004565F5" w:rsidP="005B1808">
            <w:pPr>
              <w:pStyle w:val="070-TabelaPadro"/>
              <w:keepNext w:val="0"/>
              <w:keepLines w:val="0"/>
              <w:jc w:val="center"/>
            </w:pPr>
            <w:bookmarkStart w:id="12220" w:name="BBGRC09"/>
            <w:r>
              <w:t>Fator de Risco</w:t>
            </w:r>
          </w:p>
        </w:tc>
        <w:tc>
          <w:tcPr>
            <w:tcW w:w="1996" w:type="dxa"/>
            <w:vMerge w:val="restart"/>
            <w:shd w:val="solid" w:color="132B4A" w:fill="auto"/>
            <w:vAlign w:val="center"/>
          </w:tcPr>
          <w:p w14:paraId="759E959B" w14:textId="77777777" w:rsidR="004565F5" w:rsidRPr="00E04949" w:rsidRDefault="004565F5" w:rsidP="005B1808">
            <w:pPr>
              <w:pStyle w:val="070-TabelaPadro"/>
              <w:keepNext w:val="0"/>
              <w:keepLines w:val="0"/>
              <w:jc w:val="center"/>
            </w:pPr>
            <w:r>
              <w:t>Conceito</w:t>
            </w:r>
          </w:p>
        </w:tc>
        <w:tc>
          <w:tcPr>
            <w:tcW w:w="6409" w:type="dxa"/>
            <w:gridSpan w:val="4"/>
            <w:tcBorders>
              <w:bottom w:val="single" w:sz="4" w:space="0" w:color="FFFFFF" w:themeColor="background1"/>
            </w:tcBorders>
            <w:shd w:val="solid" w:color="132B4A" w:fill="auto"/>
            <w:vAlign w:val="center"/>
          </w:tcPr>
          <w:p w14:paraId="5FDE5F1B" w14:textId="77777777" w:rsidR="004565F5" w:rsidRPr="00E04949" w:rsidRDefault="004565F5" w:rsidP="005B1808">
            <w:pPr>
              <w:pStyle w:val="070-TabelaPadro"/>
              <w:keepNext w:val="0"/>
              <w:keepLines w:val="0"/>
              <w:jc w:val="center"/>
            </w:pPr>
            <w:r>
              <w:t>Cenário III</w:t>
            </w:r>
          </w:p>
        </w:tc>
      </w:tr>
      <w:tr w:rsidR="004565F5" w:rsidRPr="00E04949" w14:paraId="04D652C5" w14:textId="77777777" w:rsidTr="005B1808">
        <w:trPr>
          <w:gridAfter w:val="1"/>
          <w:wAfter w:w="7" w:type="dxa"/>
          <w:cantSplit/>
          <w:tblHeader/>
        </w:trPr>
        <w:tc>
          <w:tcPr>
            <w:tcW w:w="1332" w:type="dxa"/>
            <w:vMerge/>
            <w:shd w:val="solid" w:color="132B4A" w:fill="auto"/>
            <w:vAlign w:val="center"/>
          </w:tcPr>
          <w:p w14:paraId="47EDD85A" w14:textId="77777777" w:rsidR="004565F5" w:rsidRPr="00E04949" w:rsidRDefault="004565F5" w:rsidP="005B1808">
            <w:pPr>
              <w:pStyle w:val="070-TabelaPadro"/>
              <w:keepNext w:val="0"/>
              <w:keepLines w:val="0"/>
              <w:jc w:val="center"/>
            </w:pPr>
          </w:p>
        </w:tc>
        <w:tc>
          <w:tcPr>
            <w:tcW w:w="1996" w:type="dxa"/>
            <w:vMerge/>
            <w:shd w:val="solid" w:color="132B4A" w:fill="auto"/>
            <w:vAlign w:val="center"/>
          </w:tcPr>
          <w:p w14:paraId="0A91D0F0" w14:textId="77777777" w:rsidR="004565F5" w:rsidRPr="00E04949" w:rsidRDefault="004565F5" w:rsidP="005B1808">
            <w:pPr>
              <w:pStyle w:val="070-TabelaPadro"/>
              <w:keepNext w:val="0"/>
              <w:keepLines w:val="0"/>
              <w:jc w:val="center"/>
            </w:pPr>
          </w:p>
        </w:tc>
        <w:tc>
          <w:tcPr>
            <w:tcW w:w="3204" w:type="dxa"/>
            <w:gridSpan w:val="2"/>
            <w:tcBorders>
              <w:bottom w:val="single" w:sz="4" w:space="0" w:color="FFFFFF" w:themeColor="background1"/>
            </w:tcBorders>
            <w:shd w:val="solid" w:color="132B4A" w:fill="auto"/>
            <w:vAlign w:val="center"/>
          </w:tcPr>
          <w:p w14:paraId="17092B4E" w14:textId="77777777" w:rsidR="004565F5" w:rsidRPr="00E04949" w:rsidRDefault="004565F5" w:rsidP="005B1808">
            <w:pPr>
              <w:pStyle w:val="070-TabelaPadro"/>
              <w:keepNext w:val="0"/>
              <w:keepLines w:val="0"/>
              <w:jc w:val="center"/>
            </w:pPr>
            <w:r>
              <w:t>31.03.2022</w:t>
            </w:r>
          </w:p>
        </w:tc>
        <w:tc>
          <w:tcPr>
            <w:tcW w:w="3205" w:type="dxa"/>
            <w:gridSpan w:val="2"/>
            <w:tcBorders>
              <w:bottom w:val="single" w:sz="4" w:space="0" w:color="FFFFFF" w:themeColor="background1"/>
            </w:tcBorders>
            <w:shd w:val="solid" w:color="132B4A" w:fill="auto"/>
            <w:vAlign w:val="center"/>
          </w:tcPr>
          <w:p w14:paraId="55CF17F1" w14:textId="77777777" w:rsidR="004565F5" w:rsidRPr="00E04949" w:rsidRDefault="004565F5" w:rsidP="005B1808">
            <w:pPr>
              <w:pStyle w:val="070-TabelaPadro"/>
              <w:keepNext w:val="0"/>
              <w:keepLines w:val="0"/>
              <w:jc w:val="center"/>
            </w:pPr>
            <w:r>
              <w:t>31.12.2021</w:t>
            </w:r>
          </w:p>
        </w:tc>
      </w:tr>
      <w:tr w:rsidR="004565F5" w:rsidRPr="00E04949" w14:paraId="138C7C6E" w14:textId="77777777" w:rsidTr="005B1808">
        <w:trPr>
          <w:cantSplit/>
          <w:tblHeader/>
        </w:trPr>
        <w:tc>
          <w:tcPr>
            <w:tcW w:w="1332" w:type="dxa"/>
            <w:vMerge/>
            <w:tcBorders>
              <w:bottom w:val="single" w:sz="4" w:space="0" w:color="FFFFFF" w:themeColor="background1"/>
            </w:tcBorders>
            <w:shd w:val="solid" w:color="132B4A" w:fill="auto"/>
            <w:vAlign w:val="center"/>
          </w:tcPr>
          <w:p w14:paraId="2D31F75B" w14:textId="77777777" w:rsidR="004565F5" w:rsidRPr="00E04949" w:rsidRDefault="004565F5" w:rsidP="005B1808">
            <w:pPr>
              <w:pStyle w:val="070-TabelaPadro"/>
              <w:keepNext w:val="0"/>
              <w:keepLines w:val="0"/>
              <w:jc w:val="center"/>
            </w:pPr>
          </w:p>
        </w:tc>
        <w:tc>
          <w:tcPr>
            <w:tcW w:w="1996" w:type="dxa"/>
            <w:vMerge/>
            <w:tcBorders>
              <w:bottom w:val="single" w:sz="4" w:space="0" w:color="FFFFFF" w:themeColor="background1"/>
            </w:tcBorders>
            <w:shd w:val="solid" w:color="132B4A" w:fill="auto"/>
            <w:vAlign w:val="center"/>
          </w:tcPr>
          <w:p w14:paraId="70EB22D7" w14:textId="77777777" w:rsidR="004565F5" w:rsidRPr="00E04949" w:rsidRDefault="004565F5" w:rsidP="005B1808">
            <w:pPr>
              <w:pStyle w:val="070-TabelaPadro"/>
              <w:keepNext w:val="0"/>
              <w:keepLines w:val="0"/>
              <w:jc w:val="center"/>
            </w:pPr>
          </w:p>
        </w:tc>
        <w:tc>
          <w:tcPr>
            <w:tcW w:w="1604" w:type="dxa"/>
            <w:tcBorders>
              <w:bottom w:val="single" w:sz="4" w:space="0" w:color="FFFFFF" w:themeColor="background1"/>
            </w:tcBorders>
            <w:shd w:val="solid" w:color="132B4A" w:fill="auto"/>
            <w:vAlign w:val="center"/>
          </w:tcPr>
          <w:p w14:paraId="07A48892" w14:textId="77777777" w:rsidR="004565F5" w:rsidRPr="00E04949" w:rsidRDefault="004565F5" w:rsidP="005B1808">
            <w:pPr>
              <w:pStyle w:val="070-TabelaPadro"/>
              <w:keepNext w:val="0"/>
              <w:keepLines w:val="0"/>
              <w:jc w:val="center"/>
            </w:pPr>
            <w:r>
              <w:t>Variação de Taxas</w:t>
            </w:r>
          </w:p>
        </w:tc>
        <w:tc>
          <w:tcPr>
            <w:tcW w:w="1604" w:type="dxa"/>
            <w:tcBorders>
              <w:bottom w:val="single" w:sz="4" w:space="0" w:color="FFFFFF" w:themeColor="background1"/>
            </w:tcBorders>
            <w:shd w:val="solid" w:color="132B4A" w:fill="auto"/>
            <w:vAlign w:val="center"/>
          </w:tcPr>
          <w:p w14:paraId="4E180342" w14:textId="77777777" w:rsidR="004565F5" w:rsidRPr="00E04949" w:rsidRDefault="004565F5" w:rsidP="005B1808">
            <w:pPr>
              <w:pStyle w:val="070-TabelaPadro"/>
              <w:keepNext w:val="0"/>
              <w:keepLines w:val="0"/>
              <w:jc w:val="center"/>
            </w:pPr>
            <w:r>
              <w:t>Resultado</w:t>
            </w:r>
          </w:p>
        </w:tc>
        <w:tc>
          <w:tcPr>
            <w:tcW w:w="1604" w:type="dxa"/>
            <w:tcBorders>
              <w:bottom w:val="single" w:sz="4" w:space="0" w:color="FFFFFF" w:themeColor="background1"/>
            </w:tcBorders>
            <w:shd w:val="solid" w:color="132B4A" w:fill="auto"/>
            <w:vAlign w:val="center"/>
          </w:tcPr>
          <w:p w14:paraId="0A41D9FD" w14:textId="77777777" w:rsidR="004565F5" w:rsidRPr="00E04949" w:rsidRDefault="004565F5" w:rsidP="005B1808">
            <w:pPr>
              <w:pStyle w:val="070-TabelaPadro"/>
              <w:keepNext w:val="0"/>
              <w:keepLines w:val="0"/>
              <w:jc w:val="center"/>
            </w:pPr>
            <w:r>
              <w:t>Variação de Taxas</w:t>
            </w:r>
          </w:p>
        </w:tc>
        <w:tc>
          <w:tcPr>
            <w:tcW w:w="1604" w:type="dxa"/>
            <w:gridSpan w:val="2"/>
            <w:tcBorders>
              <w:bottom w:val="single" w:sz="4" w:space="0" w:color="FFFFFF" w:themeColor="background1"/>
            </w:tcBorders>
            <w:shd w:val="solid" w:color="132B4A" w:fill="auto"/>
            <w:vAlign w:val="center"/>
          </w:tcPr>
          <w:p w14:paraId="1B547EAD" w14:textId="77777777" w:rsidR="004565F5" w:rsidRPr="00E04949" w:rsidRDefault="004565F5" w:rsidP="005B1808">
            <w:pPr>
              <w:pStyle w:val="070-TabelaPadro"/>
              <w:keepNext w:val="0"/>
              <w:keepLines w:val="0"/>
              <w:jc w:val="center"/>
            </w:pPr>
            <w:r>
              <w:t>Resultado</w:t>
            </w:r>
          </w:p>
        </w:tc>
      </w:tr>
      <w:tr w:rsidR="004565F5" w:rsidRPr="00E04949" w14:paraId="1828272F" w14:textId="77777777" w:rsidTr="005B1808">
        <w:trPr>
          <w:cantSplit/>
        </w:trPr>
        <w:tc>
          <w:tcPr>
            <w:tcW w:w="1332" w:type="dxa"/>
            <w:tcBorders>
              <w:bottom w:val="single" w:sz="4" w:space="0" w:color="FFFFFF" w:themeColor="background1"/>
            </w:tcBorders>
            <w:shd w:val="solid" w:color="F3F3F3" w:fill="auto"/>
            <w:vAlign w:val="center"/>
          </w:tcPr>
          <w:p w14:paraId="0F8E49AD" w14:textId="77777777" w:rsidR="004565F5" w:rsidRPr="00E04949" w:rsidRDefault="004565F5" w:rsidP="005B1808">
            <w:pPr>
              <w:pStyle w:val="070-TabelaPadro"/>
              <w:keepNext w:val="0"/>
              <w:keepLines w:val="0"/>
              <w:jc w:val="left"/>
            </w:pPr>
            <w:bookmarkStart w:id="12221" w:name="BBGRC0900001" w:colFirst="0" w:colLast="0"/>
            <w:r>
              <w:t>Taxa pré-fixada</w:t>
            </w:r>
          </w:p>
        </w:tc>
        <w:tc>
          <w:tcPr>
            <w:tcW w:w="1996" w:type="dxa"/>
            <w:tcBorders>
              <w:bottom w:val="single" w:sz="4" w:space="0" w:color="FFFFFF" w:themeColor="background1"/>
            </w:tcBorders>
            <w:shd w:val="solid" w:color="F3F3F3" w:fill="auto"/>
            <w:vAlign w:val="center"/>
          </w:tcPr>
          <w:p w14:paraId="60AD30C9" w14:textId="77777777" w:rsidR="004565F5" w:rsidRPr="00E04949" w:rsidRDefault="004565F5" w:rsidP="005B1808">
            <w:pPr>
              <w:pStyle w:val="070-TabelaPadro"/>
              <w:keepNext w:val="0"/>
              <w:keepLines w:val="0"/>
              <w:jc w:val="center"/>
            </w:pPr>
            <w:bookmarkStart w:id="12222" w:name="BBGRC09AA001"/>
            <w:bookmarkEnd w:id="12222"/>
            <w:r>
              <w:t>Risco de variação das taxas pré-fixadas de juros</w:t>
            </w:r>
          </w:p>
        </w:tc>
        <w:tc>
          <w:tcPr>
            <w:tcW w:w="1604" w:type="dxa"/>
            <w:tcBorders>
              <w:bottom w:val="single" w:sz="4" w:space="0" w:color="FFFFFF" w:themeColor="background1"/>
            </w:tcBorders>
            <w:shd w:val="solid" w:color="F3F3F3" w:fill="auto"/>
            <w:vAlign w:val="center"/>
          </w:tcPr>
          <w:p w14:paraId="6F357F09" w14:textId="77777777" w:rsidR="004565F5" w:rsidRPr="00E04949" w:rsidRDefault="004565F5" w:rsidP="005B1808">
            <w:pPr>
              <w:pStyle w:val="070-TabelaPadro"/>
              <w:keepNext w:val="0"/>
              <w:keepLines w:val="0"/>
              <w:jc w:val="center"/>
            </w:pPr>
            <w:bookmarkStart w:id="12223" w:name="BBGRC09AB001"/>
            <w:bookmarkEnd w:id="12223"/>
            <w:r>
              <w:t>Redução</w:t>
            </w:r>
          </w:p>
        </w:tc>
        <w:tc>
          <w:tcPr>
            <w:tcW w:w="1604" w:type="dxa"/>
            <w:tcBorders>
              <w:bottom w:val="single" w:sz="4" w:space="0" w:color="FFFFFF" w:themeColor="background1"/>
            </w:tcBorders>
            <w:shd w:val="solid" w:color="F3F3F3" w:fill="auto"/>
            <w:vAlign w:val="center"/>
          </w:tcPr>
          <w:p w14:paraId="72576B4F" w14:textId="77777777" w:rsidR="004565F5" w:rsidRPr="00E04949" w:rsidRDefault="004565F5" w:rsidP="005B1808">
            <w:pPr>
              <w:pStyle w:val="070-TabelaPadro"/>
              <w:keepNext w:val="0"/>
              <w:keepLines w:val="0"/>
            </w:pPr>
            <w:bookmarkStart w:id="12224" w:name="BBGRC09AC001"/>
            <w:bookmarkEnd w:id="12224"/>
            <w:r>
              <w:t>(105.217)</w:t>
            </w:r>
          </w:p>
        </w:tc>
        <w:tc>
          <w:tcPr>
            <w:tcW w:w="1604" w:type="dxa"/>
            <w:tcBorders>
              <w:bottom w:val="single" w:sz="4" w:space="0" w:color="FFFFFF" w:themeColor="background1"/>
            </w:tcBorders>
            <w:shd w:val="solid" w:color="F3F3F3" w:fill="auto"/>
            <w:vAlign w:val="center"/>
          </w:tcPr>
          <w:p w14:paraId="1EBCBD66" w14:textId="77777777" w:rsidR="004565F5" w:rsidRPr="00E04949" w:rsidRDefault="004565F5" w:rsidP="005B1808">
            <w:pPr>
              <w:pStyle w:val="070-TabelaPadro"/>
              <w:keepNext w:val="0"/>
              <w:keepLines w:val="0"/>
              <w:jc w:val="center"/>
            </w:pPr>
            <w:bookmarkStart w:id="12225" w:name="BBGRC09AD001"/>
            <w:bookmarkEnd w:id="12225"/>
            <w:r>
              <w:t>Redução</w:t>
            </w:r>
          </w:p>
        </w:tc>
        <w:tc>
          <w:tcPr>
            <w:tcW w:w="1604" w:type="dxa"/>
            <w:gridSpan w:val="2"/>
            <w:tcBorders>
              <w:bottom w:val="single" w:sz="4" w:space="0" w:color="FFFFFF" w:themeColor="background1"/>
            </w:tcBorders>
            <w:shd w:val="solid" w:color="F3F3F3" w:fill="auto"/>
            <w:vAlign w:val="center"/>
          </w:tcPr>
          <w:p w14:paraId="49BAA3BB" w14:textId="77777777" w:rsidR="004565F5" w:rsidRPr="00E04949" w:rsidRDefault="004565F5" w:rsidP="005B1808">
            <w:pPr>
              <w:pStyle w:val="070-TabelaPadro"/>
              <w:keepNext w:val="0"/>
              <w:keepLines w:val="0"/>
            </w:pPr>
            <w:bookmarkStart w:id="12226" w:name="BBGRC09AE001"/>
            <w:bookmarkEnd w:id="12226"/>
            <w:r>
              <w:t>(103.254)</w:t>
            </w:r>
            <w:bookmarkStart w:id="12227" w:name="BBGRC09AF001"/>
            <w:bookmarkStart w:id="12228" w:name="BBGRC09AG001"/>
            <w:bookmarkEnd w:id="12227"/>
            <w:bookmarkEnd w:id="12228"/>
          </w:p>
        </w:tc>
      </w:tr>
      <w:tr w:rsidR="004565F5" w:rsidRPr="00E04949" w14:paraId="05D4DADA" w14:textId="77777777" w:rsidTr="005B1808">
        <w:trPr>
          <w:cantSplit/>
        </w:trPr>
        <w:tc>
          <w:tcPr>
            <w:tcW w:w="1332" w:type="dxa"/>
            <w:tcBorders>
              <w:bottom w:val="single" w:sz="4" w:space="0" w:color="FFFFFF" w:themeColor="background1"/>
            </w:tcBorders>
            <w:shd w:val="solid" w:color="E6E6E6" w:fill="auto"/>
            <w:vAlign w:val="center"/>
          </w:tcPr>
          <w:p w14:paraId="5773FF47" w14:textId="77777777" w:rsidR="004565F5" w:rsidRPr="00E04949" w:rsidRDefault="004565F5" w:rsidP="005B1808">
            <w:pPr>
              <w:pStyle w:val="070-TabelaPadro"/>
              <w:keepNext w:val="0"/>
              <w:keepLines w:val="0"/>
              <w:jc w:val="left"/>
            </w:pPr>
            <w:bookmarkStart w:id="12229" w:name="BBGRC0900002" w:colFirst="0" w:colLast="0"/>
            <w:bookmarkEnd w:id="12221"/>
            <w:r>
              <w:t>Cupons de TMS e CDI</w:t>
            </w:r>
          </w:p>
        </w:tc>
        <w:tc>
          <w:tcPr>
            <w:tcW w:w="1996" w:type="dxa"/>
            <w:tcBorders>
              <w:bottom w:val="single" w:sz="4" w:space="0" w:color="FFFFFF" w:themeColor="background1"/>
            </w:tcBorders>
            <w:shd w:val="solid" w:color="E6E6E6" w:fill="auto"/>
            <w:vAlign w:val="center"/>
          </w:tcPr>
          <w:p w14:paraId="18153265" w14:textId="77777777" w:rsidR="004565F5" w:rsidRPr="00E04949" w:rsidRDefault="004565F5" w:rsidP="005B1808">
            <w:pPr>
              <w:pStyle w:val="070-TabelaPadro"/>
              <w:keepNext w:val="0"/>
              <w:keepLines w:val="0"/>
              <w:jc w:val="center"/>
            </w:pPr>
            <w:bookmarkStart w:id="12230" w:name="BBGRC09AA002"/>
            <w:bookmarkEnd w:id="12230"/>
            <w:r>
              <w:t>Risco de variação de cupons de taxas de juros</w:t>
            </w:r>
          </w:p>
        </w:tc>
        <w:tc>
          <w:tcPr>
            <w:tcW w:w="1604" w:type="dxa"/>
            <w:tcBorders>
              <w:bottom w:val="single" w:sz="4" w:space="0" w:color="FFFFFF" w:themeColor="background1"/>
            </w:tcBorders>
            <w:shd w:val="solid" w:color="E6E6E6" w:fill="auto"/>
            <w:vAlign w:val="center"/>
          </w:tcPr>
          <w:p w14:paraId="003AF9E1" w14:textId="77777777" w:rsidR="004565F5" w:rsidRPr="00E04949" w:rsidRDefault="004565F5" w:rsidP="005B1808">
            <w:pPr>
              <w:pStyle w:val="070-TabelaPadro"/>
              <w:keepNext w:val="0"/>
              <w:keepLines w:val="0"/>
              <w:jc w:val="center"/>
            </w:pPr>
            <w:bookmarkStart w:id="12231" w:name="BBGRC09AB002"/>
            <w:bookmarkEnd w:id="12231"/>
            <w:r>
              <w:t>Aumento</w:t>
            </w:r>
          </w:p>
        </w:tc>
        <w:tc>
          <w:tcPr>
            <w:tcW w:w="1604" w:type="dxa"/>
            <w:tcBorders>
              <w:bottom w:val="single" w:sz="4" w:space="0" w:color="FFFFFF" w:themeColor="background1"/>
            </w:tcBorders>
            <w:shd w:val="solid" w:color="E6E6E6" w:fill="auto"/>
            <w:vAlign w:val="center"/>
          </w:tcPr>
          <w:p w14:paraId="7190CE27" w14:textId="77777777" w:rsidR="004565F5" w:rsidRPr="00E04949" w:rsidRDefault="004565F5" w:rsidP="005B1808">
            <w:pPr>
              <w:pStyle w:val="070-TabelaPadro"/>
              <w:keepNext w:val="0"/>
              <w:keepLines w:val="0"/>
            </w:pPr>
            <w:bookmarkStart w:id="12232" w:name="BBGRC09AC002"/>
            <w:bookmarkEnd w:id="12232"/>
            <w:r>
              <w:t>(52)</w:t>
            </w:r>
          </w:p>
        </w:tc>
        <w:tc>
          <w:tcPr>
            <w:tcW w:w="1604" w:type="dxa"/>
            <w:tcBorders>
              <w:bottom w:val="single" w:sz="4" w:space="0" w:color="FFFFFF" w:themeColor="background1"/>
            </w:tcBorders>
            <w:shd w:val="solid" w:color="E6E6E6" w:fill="auto"/>
            <w:vAlign w:val="center"/>
          </w:tcPr>
          <w:p w14:paraId="5B41AED2" w14:textId="77777777" w:rsidR="004565F5" w:rsidRPr="00E04949" w:rsidRDefault="004565F5" w:rsidP="005B1808">
            <w:pPr>
              <w:pStyle w:val="070-TabelaPadro"/>
              <w:keepNext w:val="0"/>
              <w:keepLines w:val="0"/>
              <w:jc w:val="center"/>
            </w:pPr>
            <w:bookmarkStart w:id="12233" w:name="BBGRC09AD002"/>
            <w:bookmarkEnd w:id="12233"/>
            <w:r>
              <w:t>Aumento</w:t>
            </w:r>
          </w:p>
        </w:tc>
        <w:tc>
          <w:tcPr>
            <w:tcW w:w="1604" w:type="dxa"/>
            <w:gridSpan w:val="2"/>
            <w:tcBorders>
              <w:bottom w:val="single" w:sz="4" w:space="0" w:color="FFFFFF" w:themeColor="background1"/>
            </w:tcBorders>
            <w:shd w:val="solid" w:color="E6E6E6" w:fill="auto"/>
            <w:vAlign w:val="center"/>
          </w:tcPr>
          <w:p w14:paraId="01DC91DF" w14:textId="77777777" w:rsidR="004565F5" w:rsidRPr="00E04949" w:rsidRDefault="004565F5" w:rsidP="005B1808">
            <w:pPr>
              <w:pStyle w:val="070-TabelaPadro"/>
              <w:keepNext w:val="0"/>
              <w:keepLines w:val="0"/>
            </w:pPr>
            <w:bookmarkStart w:id="12234" w:name="BBGRC09AE002"/>
            <w:bookmarkEnd w:id="12234"/>
            <w:r>
              <w:t>(246)</w:t>
            </w:r>
            <w:bookmarkStart w:id="12235" w:name="BBGRC09AF002"/>
            <w:bookmarkStart w:id="12236" w:name="BBGRC09AG002"/>
            <w:bookmarkEnd w:id="12235"/>
            <w:bookmarkEnd w:id="12236"/>
          </w:p>
        </w:tc>
      </w:tr>
      <w:tr w:rsidR="004565F5" w:rsidRPr="00E04949" w14:paraId="539D77F0" w14:textId="77777777" w:rsidTr="005B1808">
        <w:trPr>
          <w:cantSplit/>
        </w:trPr>
        <w:tc>
          <w:tcPr>
            <w:tcW w:w="1332" w:type="dxa"/>
            <w:tcBorders>
              <w:bottom w:val="single" w:sz="4" w:space="0" w:color="FFFFFF" w:themeColor="background1"/>
            </w:tcBorders>
            <w:shd w:val="solid" w:color="F3F3F3" w:fill="auto"/>
            <w:vAlign w:val="center"/>
          </w:tcPr>
          <w:p w14:paraId="51DC9192" w14:textId="77777777" w:rsidR="004565F5" w:rsidRPr="00E04949" w:rsidRDefault="004565F5" w:rsidP="005B1808">
            <w:pPr>
              <w:pStyle w:val="070-TabelaPadro"/>
              <w:keepNext w:val="0"/>
              <w:keepLines w:val="0"/>
              <w:jc w:val="left"/>
            </w:pPr>
            <w:bookmarkStart w:id="12237" w:name="BBGRC0900003" w:colFirst="0" w:colLast="0"/>
            <w:bookmarkEnd w:id="12229"/>
            <w:r>
              <w:t>Cupom de IPCA</w:t>
            </w:r>
          </w:p>
        </w:tc>
        <w:tc>
          <w:tcPr>
            <w:tcW w:w="1996" w:type="dxa"/>
            <w:tcBorders>
              <w:bottom w:val="single" w:sz="4" w:space="0" w:color="FFFFFF" w:themeColor="background1"/>
            </w:tcBorders>
            <w:shd w:val="solid" w:color="F3F3F3" w:fill="auto"/>
            <w:vAlign w:val="center"/>
          </w:tcPr>
          <w:p w14:paraId="15C97D9A" w14:textId="77777777" w:rsidR="004565F5" w:rsidRPr="00E04949" w:rsidRDefault="004565F5" w:rsidP="005B1808">
            <w:pPr>
              <w:pStyle w:val="070-TabelaPadro"/>
              <w:keepNext w:val="0"/>
              <w:keepLines w:val="0"/>
              <w:jc w:val="center"/>
            </w:pPr>
            <w:bookmarkStart w:id="12238" w:name="BBGRC09AA003"/>
            <w:bookmarkEnd w:id="12238"/>
            <w:r>
              <w:t>Risco de variação de cupons de índices de preços</w:t>
            </w:r>
          </w:p>
        </w:tc>
        <w:tc>
          <w:tcPr>
            <w:tcW w:w="1604" w:type="dxa"/>
            <w:tcBorders>
              <w:bottom w:val="single" w:sz="4" w:space="0" w:color="FFFFFF" w:themeColor="background1"/>
            </w:tcBorders>
            <w:shd w:val="solid" w:color="F3F3F3" w:fill="auto"/>
            <w:vAlign w:val="center"/>
          </w:tcPr>
          <w:p w14:paraId="6DE432E4" w14:textId="77777777" w:rsidR="004565F5" w:rsidRPr="00E04949" w:rsidRDefault="004565F5" w:rsidP="005B1808">
            <w:pPr>
              <w:pStyle w:val="070-TabelaPadro"/>
              <w:keepNext w:val="0"/>
              <w:keepLines w:val="0"/>
              <w:jc w:val="center"/>
            </w:pPr>
            <w:bookmarkStart w:id="12239" w:name="BBGRC09AB003"/>
            <w:bookmarkEnd w:id="12239"/>
            <w:r>
              <w:t>Aumento</w:t>
            </w:r>
          </w:p>
        </w:tc>
        <w:tc>
          <w:tcPr>
            <w:tcW w:w="1604" w:type="dxa"/>
            <w:tcBorders>
              <w:bottom w:val="single" w:sz="4" w:space="0" w:color="FFFFFF" w:themeColor="background1"/>
            </w:tcBorders>
            <w:shd w:val="solid" w:color="F3F3F3" w:fill="auto"/>
            <w:vAlign w:val="center"/>
          </w:tcPr>
          <w:p w14:paraId="66814CA3" w14:textId="77777777" w:rsidR="004565F5" w:rsidRPr="00E04949" w:rsidRDefault="004565F5" w:rsidP="005B1808">
            <w:pPr>
              <w:pStyle w:val="070-TabelaPadro"/>
              <w:keepNext w:val="0"/>
              <w:keepLines w:val="0"/>
            </w:pPr>
            <w:bookmarkStart w:id="12240" w:name="BBGRC09AC003"/>
            <w:bookmarkEnd w:id="12240"/>
            <w:r>
              <w:t>(596.450)</w:t>
            </w:r>
          </w:p>
        </w:tc>
        <w:tc>
          <w:tcPr>
            <w:tcW w:w="1604" w:type="dxa"/>
            <w:tcBorders>
              <w:bottom w:val="single" w:sz="4" w:space="0" w:color="FFFFFF" w:themeColor="background1"/>
            </w:tcBorders>
            <w:shd w:val="solid" w:color="F3F3F3" w:fill="auto"/>
            <w:vAlign w:val="center"/>
          </w:tcPr>
          <w:p w14:paraId="0965F424" w14:textId="77777777" w:rsidR="004565F5" w:rsidRPr="00E04949" w:rsidRDefault="004565F5" w:rsidP="005B1808">
            <w:pPr>
              <w:pStyle w:val="070-TabelaPadro"/>
              <w:keepNext w:val="0"/>
              <w:keepLines w:val="0"/>
              <w:jc w:val="center"/>
            </w:pPr>
            <w:bookmarkStart w:id="12241" w:name="BBGRC09AD003"/>
            <w:bookmarkEnd w:id="12241"/>
            <w:r>
              <w:t>Aumento</w:t>
            </w:r>
          </w:p>
        </w:tc>
        <w:tc>
          <w:tcPr>
            <w:tcW w:w="1604" w:type="dxa"/>
            <w:gridSpan w:val="2"/>
            <w:tcBorders>
              <w:bottom w:val="single" w:sz="4" w:space="0" w:color="FFFFFF" w:themeColor="background1"/>
            </w:tcBorders>
            <w:shd w:val="solid" w:color="F3F3F3" w:fill="auto"/>
            <w:vAlign w:val="center"/>
          </w:tcPr>
          <w:p w14:paraId="2753C446" w14:textId="77777777" w:rsidR="004565F5" w:rsidRPr="00E04949" w:rsidRDefault="004565F5" w:rsidP="005B1808">
            <w:pPr>
              <w:pStyle w:val="070-TabelaPadro"/>
              <w:keepNext w:val="0"/>
              <w:keepLines w:val="0"/>
            </w:pPr>
            <w:bookmarkStart w:id="12242" w:name="BBGRC09AE003"/>
            <w:bookmarkEnd w:id="12242"/>
            <w:r>
              <w:t>(634.338)</w:t>
            </w:r>
            <w:bookmarkStart w:id="12243" w:name="BBGRC09AF003"/>
            <w:bookmarkStart w:id="12244" w:name="BBGRC09AG003"/>
            <w:bookmarkEnd w:id="12243"/>
            <w:bookmarkEnd w:id="12244"/>
          </w:p>
        </w:tc>
      </w:tr>
      <w:tr w:rsidR="004565F5" w:rsidRPr="00E04949" w14:paraId="64233F4F" w14:textId="77777777" w:rsidTr="005B1808">
        <w:trPr>
          <w:cantSplit/>
        </w:trPr>
        <w:tc>
          <w:tcPr>
            <w:tcW w:w="1332" w:type="dxa"/>
            <w:tcBorders>
              <w:bottom w:val="single" w:sz="4" w:space="0" w:color="CCCCCC"/>
            </w:tcBorders>
            <w:shd w:val="solid" w:color="E6E6E6" w:fill="auto"/>
            <w:vAlign w:val="center"/>
          </w:tcPr>
          <w:p w14:paraId="5B0F091A" w14:textId="77777777" w:rsidR="004565F5" w:rsidRPr="00E04949" w:rsidRDefault="004565F5" w:rsidP="005B1808">
            <w:pPr>
              <w:pStyle w:val="070-TabelaPadro"/>
              <w:keepNext w:val="0"/>
              <w:keepLines w:val="0"/>
              <w:jc w:val="left"/>
            </w:pPr>
            <w:bookmarkStart w:id="12245" w:name="BBGRC0900005" w:colFirst="0" w:colLast="0"/>
            <w:bookmarkEnd w:id="12237"/>
            <w:r>
              <w:t>Taxas de câmbio</w:t>
            </w:r>
          </w:p>
        </w:tc>
        <w:tc>
          <w:tcPr>
            <w:tcW w:w="1996" w:type="dxa"/>
            <w:tcBorders>
              <w:bottom w:val="single" w:sz="4" w:space="0" w:color="CCCCCC"/>
            </w:tcBorders>
            <w:shd w:val="solid" w:color="E6E6E6" w:fill="auto"/>
            <w:vAlign w:val="center"/>
          </w:tcPr>
          <w:p w14:paraId="6ADD1F42" w14:textId="77777777" w:rsidR="004565F5" w:rsidRPr="00E04949" w:rsidRDefault="004565F5" w:rsidP="005B1808">
            <w:pPr>
              <w:pStyle w:val="070-TabelaPadro"/>
              <w:keepNext w:val="0"/>
              <w:keepLines w:val="0"/>
              <w:jc w:val="center"/>
            </w:pPr>
            <w:bookmarkStart w:id="12246" w:name="BBGRC09AA005"/>
            <w:bookmarkEnd w:id="12246"/>
            <w:r>
              <w:t>Risco de variação das taxas de câmbio</w:t>
            </w:r>
          </w:p>
        </w:tc>
        <w:tc>
          <w:tcPr>
            <w:tcW w:w="1604" w:type="dxa"/>
            <w:tcBorders>
              <w:bottom w:val="single" w:sz="4" w:space="0" w:color="CCCCCC"/>
            </w:tcBorders>
            <w:shd w:val="solid" w:color="E6E6E6" w:fill="auto"/>
            <w:vAlign w:val="center"/>
          </w:tcPr>
          <w:p w14:paraId="400507A2" w14:textId="77777777" w:rsidR="004565F5" w:rsidRPr="00E04949" w:rsidRDefault="004565F5" w:rsidP="005B1808">
            <w:pPr>
              <w:pStyle w:val="070-TabelaPadro"/>
              <w:keepNext w:val="0"/>
              <w:keepLines w:val="0"/>
              <w:jc w:val="center"/>
            </w:pPr>
            <w:bookmarkStart w:id="12247" w:name="BBGRC09AB005"/>
            <w:bookmarkEnd w:id="12247"/>
            <w:r>
              <w:t>Redução</w:t>
            </w:r>
          </w:p>
        </w:tc>
        <w:tc>
          <w:tcPr>
            <w:tcW w:w="1604" w:type="dxa"/>
            <w:tcBorders>
              <w:bottom w:val="single" w:sz="4" w:space="0" w:color="CCCCCC"/>
            </w:tcBorders>
            <w:shd w:val="solid" w:color="E6E6E6" w:fill="auto"/>
            <w:vAlign w:val="center"/>
          </w:tcPr>
          <w:p w14:paraId="1C02B7FB" w14:textId="77777777" w:rsidR="004565F5" w:rsidRPr="00E04949" w:rsidRDefault="004565F5" w:rsidP="005B1808">
            <w:pPr>
              <w:pStyle w:val="070-TabelaPadro"/>
              <w:keepNext w:val="0"/>
              <w:keepLines w:val="0"/>
            </w:pPr>
            <w:bookmarkStart w:id="12248" w:name="BBGRC09AC005"/>
            <w:bookmarkEnd w:id="12248"/>
            <w:r>
              <w:t>(148.807)</w:t>
            </w:r>
          </w:p>
        </w:tc>
        <w:tc>
          <w:tcPr>
            <w:tcW w:w="1604" w:type="dxa"/>
            <w:tcBorders>
              <w:bottom w:val="single" w:sz="4" w:space="0" w:color="CCCCCC"/>
            </w:tcBorders>
            <w:shd w:val="solid" w:color="E6E6E6" w:fill="auto"/>
            <w:vAlign w:val="center"/>
          </w:tcPr>
          <w:p w14:paraId="2F58E1C4" w14:textId="77777777" w:rsidR="004565F5" w:rsidRPr="00E04949" w:rsidRDefault="004565F5" w:rsidP="005B1808">
            <w:pPr>
              <w:pStyle w:val="070-TabelaPadro"/>
              <w:keepNext w:val="0"/>
              <w:keepLines w:val="0"/>
              <w:jc w:val="center"/>
            </w:pPr>
            <w:bookmarkStart w:id="12249" w:name="BBGRC09AD005"/>
            <w:bookmarkEnd w:id="12249"/>
            <w:r>
              <w:t>Redução</w:t>
            </w:r>
          </w:p>
        </w:tc>
        <w:tc>
          <w:tcPr>
            <w:tcW w:w="1604" w:type="dxa"/>
            <w:gridSpan w:val="2"/>
            <w:tcBorders>
              <w:bottom w:val="single" w:sz="4" w:space="0" w:color="CCCCCC"/>
            </w:tcBorders>
            <w:shd w:val="solid" w:color="E6E6E6" w:fill="auto"/>
            <w:vAlign w:val="center"/>
          </w:tcPr>
          <w:p w14:paraId="7FD9DDE9" w14:textId="77777777" w:rsidR="004565F5" w:rsidRPr="00E04949" w:rsidRDefault="004565F5" w:rsidP="005B1808">
            <w:pPr>
              <w:pStyle w:val="070-TabelaPadro"/>
              <w:keepNext w:val="0"/>
              <w:keepLines w:val="0"/>
            </w:pPr>
            <w:bookmarkStart w:id="12250" w:name="BBGRC09AE005"/>
            <w:bookmarkEnd w:id="12250"/>
            <w:r>
              <w:t>(204.567)</w:t>
            </w:r>
            <w:bookmarkStart w:id="12251" w:name="BBGRC09AF005"/>
            <w:bookmarkStart w:id="12252" w:name="BBGRC09AG005"/>
            <w:bookmarkEnd w:id="12251"/>
            <w:bookmarkEnd w:id="12252"/>
          </w:p>
        </w:tc>
      </w:tr>
      <w:bookmarkEnd w:id="12220"/>
      <w:bookmarkEnd w:id="12245"/>
    </w:tbl>
    <w:p w14:paraId="3740A9B8" w14:textId="77777777" w:rsidR="004565F5" w:rsidRPr="00773DA5" w:rsidRDefault="004565F5" w:rsidP="00771848">
      <w:pPr>
        <w:pStyle w:val="072-Rodapdatabela"/>
      </w:pPr>
    </w:p>
    <w:p w14:paraId="46BBC086" w14:textId="77777777" w:rsidR="004565F5" w:rsidRPr="00773DA5" w:rsidRDefault="004565F5" w:rsidP="005B1808">
      <w:pPr>
        <w:pStyle w:val="050-TextoPadro"/>
        <w:keepNext w:val="0"/>
        <w:keepLines w:val="0"/>
      </w:pPr>
      <w:bookmarkStart w:id="12253" w:name="OLE_LINK4"/>
      <w:bookmarkStart w:id="12254" w:name="OLE_LINK5"/>
      <w:r w:rsidRPr="00773DA5">
        <w:t>Para as operações classificadas na Carteira Bancária, a valorização ou a desvalorização em decorrência de mudanças nas taxas de juros praticadas no mercado, não representam impacto financeiro e contábil significativo sobre o resultado do período. Isso porque esta carteira é composta, majoritariamente, por operações de crédito (crédito direto ao consumidor, agronegócios, capital de giro, etc.), captações de varejo (depósitos à vista, a prazo e de poupança) e títulos e valores mobiliários, cujo registro contábil é realizado, principalmente, pelas taxas pactuadas na contratação das operações. Adicionalmente, destaca-se o fato dessa carteira apresentar como principal característica a intenção de manter as respectivas operações até o vencimento, com exceção dos títulos “disponíveis para venda”, não sofrendo, portanto, os efeitos das oscilações em taxa de juros, ou pelo fato dessas operações estarem atreladas naturalmente a outros instrumentos (</w:t>
      </w:r>
      <w:r w:rsidRPr="00773DA5">
        <w:rPr>
          <w:i/>
        </w:rPr>
        <w:t>hedge</w:t>
      </w:r>
      <w:r w:rsidRPr="00773DA5">
        <w:t xml:space="preserve"> natural), minimizando dessa forma os impactos em um cenário de estresse.</w:t>
      </w:r>
    </w:p>
    <w:bookmarkEnd w:id="12253"/>
    <w:bookmarkEnd w:id="12254"/>
    <w:p w14:paraId="2BD5B5DD" w14:textId="77777777" w:rsidR="004565F5" w:rsidRPr="00773DA5" w:rsidRDefault="004565F5" w:rsidP="009960A8">
      <w:pPr>
        <w:pStyle w:val="050-TextoPadro"/>
      </w:pPr>
      <w:r w:rsidRPr="00773DA5">
        <w:t>No quadro abaixo, encontram-se sintetizados os resultados para a Carteira de Negociação (Trading) e da Carteira Bancária (Banking), das entidades financeiras e não financeiras controladas pelo Banco:</w:t>
      </w:r>
    </w:p>
    <w:tbl>
      <w:tblPr>
        <w:tblW w:w="974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10 - Análise de Sensibilidade - Carteira de Negociação e Não Negociação - Cenário I"/>
        <w:tblDescription w:val="PubliCon - Sistema de Gerenciamento do Documentos Contábeis para Publicação&#10;&#10;Última atualização do mapa do quadro em: "/>
      </w:tblPr>
      <w:tblGrid>
        <w:gridCol w:w="1488"/>
        <w:gridCol w:w="1984"/>
        <w:gridCol w:w="1568"/>
        <w:gridCol w:w="1568"/>
        <w:gridCol w:w="1568"/>
        <w:gridCol w:w="1568"/>
      </w:tblGrid>
      <w:tr w:rsidR="004565F5" w:rsidRPr="00E04949" w14:paraId="77B1BE70" w14:textId="77777777" w:rsidTr="005B1808">
        <w:trPr>
          <w:cantSplit/>
          <w:tblHeader/>
        </w:trPr>
        <w:tc>
          <w:tcPr>
            <w:tcW w:w="1488" w:type="dxa"/>
            <w:vMerge w:val="restart"/>
            <w:shd w:val="solid" w:color="132B4A" w:fill="auto"/>
            <w:vAlign w:val="center"/>
          </w:tcPr>
          <w:p w14:paraId="40AEA951" w14:textId="77777777" w:rsidR="004565F5" w:rsidRPr="00E04949" w:rsidRDefault="004565F5" w:rsidP="005B1808">
            <w:pPr>
              <w:pStyle w:val="070-TabelaPadro"/>
              <w:jc w:val="center"/>
            </w:pPr>
            <w:bookmarkStart w:id="12255" w:name="BBGRC10"/>
            <w:r>
              <w:t>Fator de Risco</w:t>
            </w:r>
          </w:p>
        </w:tc>
        <w:tc>
          <w:tcPr>
            <w:tcW w:w="1984" w:type="dxa"/>
            <w:vMerge w:val="restart"/>
            <w:shd w:val="solid" w:color="132B4A" w:fill="auto"/>
            <w:vAlign w:val="center"/>
          </w:tcPr>
          <w:p w14:paraId="07A24D97" w14:textId="77777777" w:rsidR="004565F5" w:rsidRPr="00E04949" w:rsidRDefault="004565F5" w:rsidP="005B1808">
            <w:pPr>
              <w:pStyle w:val="070-TabelaPadro"/>
              <w:jc w:val="center"/>
            </w:pPr>
            <w:r>
              <w:t>Conceito</w:t>
            </w:r>
          </w:p>
        </w:tc>
        <w:tc>
          <w:tcPr>
            <w:tcW w:w="6272" w:type="dxa"/>
            <w:gridSpan w:val="4"/>
            <w:tcBorders>
              <w:bottom w:val="single" w:sz="4" w:space="0" w:color="FFFFFF" w:themeColor="background1"/>
            </w:tcBorders>
            <w:shd w:val="solid" w:color="132B4A" w:fill="auto"/>
            <w:vAlign w:val="center"/>
          </w:tcPr>
          <w:p w14:paraId="78874011" w14:textId="77777777" w:rsidR="004565F5" w:rsidRPr="00E04949" w:rsidRDefault="004565F5" w:rsidP="005B1808">
            <w:pPr>
              <w:pStyle w:val="070-TabelaPadro"/>
              <w:jc w:val="center"/>
            </w:pPr>
            <w:r>
              <w:t>Cenário I</w:t>
            </w:r>
          </w:p>
        </w:tc>
      </w:tr>
      <w:tr w:rsidR="004565F5" w:rsidRPr="00E04949" w14:paraId="27E25BAC" w14:textId="77777777" w:rsidTr="005B1808">
        <w:trPr>
          <w:cantSplit/>
          <w:tblHeader/>
        </w:trPr>
        <w:tc>
          <w:tcPr>
            <w:tcW w:w="1488" w:type="dxa"/>
            <w:vMerge/>
            <w:shd w:val="solid" w:color="132B4A" w:fill="auto"/>
            <w:vAlign w:val="center"/>
          </w:tcPr>
          <w:p w14:paraId="78E3CF09" w14:textId="77777777" w:rsidR="004565F5" w:rsidRPr="00E04949" w:rsidRDefault="004565F5" w:rsidP="005B1808">
            <w:pPr>
              <w:pStyle w:val="070-TabelaPadro"/>
              <w:jc w:val="center"/>
            </w:pPr>
          </w:p>
        </w:tc>
        <w:tc>
          <w:tcPr>
            <w:tcW w:w="1984" w:type="dxa"/>
            <w:vMerge/>
            <w:shd w:val="solid" w:color="132B4A" w:fill="auto"/>
            <w:vAlign w:val="center"/>
          </w:tcPr>
          <w:p w14:paraId="568A9251" w14:textId="77777777" w:rsidR="004565F5" w:rsidRPr="00E04949" w:rsidRDefault="004565F5" w:rsidP="005B1808">
            <w:pPr>
              <w:pStyle w:val="070-TabelaPadro"/>
              <w:jc w:val="center"/>
            </w:pPr>
          </w:p>
        </w:tc>
        <w:tc>
          <w:tcPr>
            <w:tcW w:w="3136" w:type="dxa"/>
            <w:gridSpan w:val="2"/>
            <w:tcBorders>
              <w:bottom w:val="single" w:sz="4" w:space="0" w:color="FFFFFF" w:themeColor="background1"/>
            </w:tcBorders>
            <w:shd w:val="solid" w:color="132B4A" w:fill="auto"/>
            <w:vAlign w:val="center"/>
          </w:tcPr>
          <w:p w14:paraId="1D1C059E" w14:textId="77777777" w:rsidR="004565F5" w:rsidRPr="00E04949" w:rsidRDefault="004565F5" w:rsidP="005B1808">
            <w:pPr>
              <w:pStyle w:val="070-TabelaPadro"/>
              <w:jc w:val="center"/>
            </w:pPr>
            <w:r>
              <w:t>31.03.2022</w:t>
            </w:r>
          </w:p>
        </w:tc>
        <w:tc>
          <w:tcPr>
            <w:tcW w:w="3136" w:type="dxa"/>
            <w:gridSpan w:val="2"/>
            <w:tcBorders>
              <w:bottom w:val="single" w:sz="4" w:space="0" w:color="FFFFFF" w:themeColor="background1"/>
            </w:tcBorders>
            <w:shd w:val="solid" w:color="132B4A" w:fill="auto"/>
            <w:vAlign w:val="center"/>
          </w:tcPr>
          <w:p w14:paraId="57105038" w14:textId="77777777" w:rsidR="004565F5" w:rsidRPr="00E04949" w:rsidRDefault="004565F5" w:rsidP="005B1808">
            <w:pPr>
              <w:pStyle w:val="070-TabelaPadro"/>
              <w:jc w:val="center"/>
            </w:pPr>
            <w:r>
              <w:t>31.12.2021</w:t>
            </w:r>
          </w:p>
        </w:tc>
      </w:tr>
      <w:tr w:rsidR="004565F5" w:rsidRPr="00E04949" w14:paraId="5B26AE7E" w14:textId="77777777" w:rsidTr="005B1808">
        <w:trPr>
          <w:cantSplit/>
          <w:tblHeader/>
        </w:trPr>
        <w:tc>
          <w:tcPr>
            <w:tcW w:w="1488" w:type="dxa"/>
            <w:vMerge/>
            <w:tcBorders>
              <w:bottom w:val="single" w:sz="4" w:space="0" w:color="FFFFFF" w:themeColor="background1"/>
            </w:tcBorders>
            <w:shd w:val="solid" w:color="132B4A" w:fill="auto"/>
            <w:vAlign w:val="center"/>
          </w:tcPr>
          <w:p w14:paraId="31E39B78" w14:textId="77777777" w:rsidR="004565F5" w:rsidRPr="00E04949" w:rsidRDefault="004565F5" w:rsidP="005B1808">
            <w:pPr>
              <w:pStyle w:val="070-TabelaPadro"/>
              <w:jc w:val="center"/>
            </w:pPr>
          </w:p>
        </w:tc>
        <w:tc>
          <w:tcPr>
            <w:tcW w:w="1984" w:type="dxa"/>
            <w:vMerge/>
            <w:tcBorders>
              <w:bottom w:val="single" w:sz="4" w:space="0" w:color="FFFFFF" w:themeColor="background1"/>
            </w:tcBorders>
            <w:shd w:val="solid" w:color="132B4A" w:fill="auto"/>
            <w:vAlign w:val="center"/>
          </w:tcPr>
          <w:p w14:paraId="03D01719" w14:textId="77777777" w:rsidR="004565F5" w:rsidRPr="00E04949" w:rsidRDefault="004565F5" w:rsidP="005B1808">
            <w:pPr>
              <w:pStyle w:val="070-TabelaPadro"/>
              <w:jc w:val="center"/>
            </w:pPr>
          </w:p>
        </w:tc>
        <w:tc>
          <w:tcPr>
            <w:tcW w:w="1568" w:type="dxa"/>
            <w:tcBorders>
              <w:bottom w:val="single" w:sz="4" w:space="0" w:color="FFFFFF" w:themeColor="background1"/>
            </w:tcBorders>
            <w:shd w:val="solid" w:color="132B4A" w:fill="auto"/>
            <w:vAlign w:val="center"/>
          </w:tcPr>
          <w:p w14:paraId="6112DF04" w14:textId="77777777" w:rsidR="004565F5" w:rsidRPr="00E04949" w:rsidRDefault="004565F5" w:rsidP="005B1808">
            <w:pPr>
              <w:pStyle w:val="070-TabelaPadro"/>
              <w:jc w:val="center"/>
            </w:pPr>
            <w:r>
              <w:t>Variação de Taxas</w:t>
            </w:r>
          </w:p>
        </w:tc>
        <w:tc>
          <w:tcPr>
            <w:tcW w:w="1568" w:type="dxa"/>
            <w:tcBorders>
              <w:bottom w:val="single" w:sz="4" w:space="0" w:color="FFFFFF" w:themeColor="background1"/>
            </w:tcBorders>
            <w:shd w:val="solid" w:color="132B4A" w:fill="auto"/>
            <w:vAlign w:val="center"/>
          </w:tcPr>
          <w:p w14:paraId="2C027A7D" w14:textId="77777777" w:rsidR="004565F5" w:rsidRPr="00E04949" w:rsidRDefault="004565F5" w:rsidP="005B1808">
            <w:pPr>
              <w:pStyle w:val="070-TabelaPadro"/>
              <w:jc w:val="center"/>
            </w:pPr>
            <w:r>
              <w:t>Resultado</w:t>
            </w:r>
          </w:p>
        </w:tc>
        <w:tc>
          <w:tcPr>
            <w:tcW w:w="1568" w:type="dxa"/>
            <w:tcBorders>
              <w:bottom w:val="single" w:sz="4" w:space="0" w:color="FFFFFF" w:themeColor="background1"/>
            </w:tcBorders>
            <w:shd w:val="solid" w:color="132B4A" w:fill="auto"/>
            <w:vAlign w:val="center"/>
          </w:tcPr>
          <w:p w14:paraId="7621E5AC" w14:textId="77777777" w:rsidR="004565F5" w:rsidRPr="00E04949" w:rsidRDefault="004565F5" w:rsidP="005B1808">
            <w:pPr>
              <w:pStyle w:val="070-TabelaPadro"/>
              <w:jc w:val="center"/>
            </w:pPr>
            <w:r>
              <w:t>Variação de Taxas</w:t>
            </w:r>
          </w:p>
        </w:tc>
        <w:tc>
          <w:tcPr>
            <w:tcW w:w="1568" w:type="dxa"/>
            <w:tcBorders>
              <w:bottom w:val="single" w:sz="4" w:space="0" w:color="FFFFFF" w:themeColor="background1"/>
            </w:tcBorders>
            <w:shd w:val="solid" w:color="132B4A" w:fill="auto"/>
            <w:vAlign w:val="center"/>
          </w:tcPr>
          <w:p w14:paraId="0D74F6A4" w14:textId="77777777" w:rsidR="004565F5" w:rsidRPr="00E04949" w:rsidRDefault="004565F5" w:rsidP="005B1808">
            <w:pPr>
              <w:pStyle w:val="070-TabelaPadro"/>
              <w:jc w:val="center"/>
            </w:pPr>
            <w:r>
              <w:t>Resultado</w:t>
            </w:r>
          </w:p>
        </w:tc>
      </w:tr>
      <w:tr w:rsidR="004565F5" w:rsidRPr="00E04949" w14:paraId="7E62FD3B" w14:textId="77777777" w:rsidTr="005B1808">
        <w:trPr>
          <w:cantSplit/>
        </w:trPr>
        <w:tc>
          <w:tcPr>
            <w:tcW w:w="1488" w:type="dxa"/>
            <w:tcBorders>
              <w:bottom w:val="single" w:sz="4" w:space="0" w:color="FFFFFF" w:themeColor="background1"/>
            </w:tcBorders>
            <w:shd w:val="clear" w:color="auto" w:fill="F3F3F3"/>
            <w:vAlign w:val="center"/>
          </w:tcPr>
          <w:p w14:paraId="76010B76" w14:textId="77777777" w:rsidR="004565F5" w:rsidRPr="00E04949" w:rsidRDefault="004565F5" w:rsidP="005B1808">
            <w:pPr>
              <w:pStyle w:val="070-TabelaPadro"/>
              <w:jc w:val="left"/>
            </w:pPr>
            <w:bookmarkStart w:id="12256" w:name="BBGRC1000001" w:colFirst="0" w:colLast="0"/>
            <w:r>
              <w:t>Taxa pré-fixada</w:t>
            </w:r>
          </w:p>
        </w:tc>
        <w:tc>
          <w:tcPr>
            <w:tcW w:w="1984" w:type="dxa"/>
            <w:tcBorders>
              <w:bottom w:val="single" w:sz="4" w:space="0" w:color="FFFFFF" w:themeColor="background1"/>
            </w:tcBorders>
            <w:shd w:val="clear" w:color="auto" w:fill="F3F3F3"/>
            <w:vAlign w:val="center"/>
          </w:tcPr>
          <w:p w14:paraId="21219917" w14:textId="77777777" w:rsidR="004565F5" w:rsidRPr="00E04949" w:rsidRDefault="004565F5" w:rsidP="005B1808">
            <w:pPr>
              <w:pStyle w:val="070-TabelaPadro"/>
              <w:jc w:val="center"/>
            </w:pPr>
            <w:bookmarkStart w:id="12257" w:name="BBGRC10AA001"/>
            <w:bookmarkEnd w:id="12257"/>
            <w:r>
              <w:t>Risco de variação das taxas pré-fixadas de juros</w:t>
            </w:r>
          </w:p>
        </w:tc>
        <w:tc>
          <w:tcPr>
            <w:tcW w:w="1568" w:type="dxa"/>
            <w:tcBorders>
              <w:bottom w:val="single" w:sz="4" w:space="0" w:color="FFFFFF" w:themeColor="background1"/>
            </w:tcBorders>
            <w:shd w:val="clear" w:color="auto" w:fill="F3F3F3"/>
            <w:vAlign w:val="center"/>
          </w:tcPr>
          <w:p w14:paraId="20FADE80" w14:textId="77777777" w:rsidR="004565F5" w:rsidRPr="00E04949" w:rsidRDefault="004565F5" w:rsidP="005B1808">
            <w:pPr>
              <w:pStyle w:val="070-TabelaPadro"/>
              <w:jc w:val="center"/>
            </w:pPr>
            <w:bookmarkStart w:id="12258" w:name="BBGRC10AB001"/>
            <w:bookmarkEnd w:id="12258"/>
            <w:r>
              <w:t>Aumento</w:t>
            </w:r>
          </w:p>
        </w:tc>
        <w:tc>
          <w:tcPr>
            <w:tcW w:w="1568" w:type="dxa"/>
            <w:tcBorders>
              <w:bottom w:val="single" w:sz="4" w:space="0" w:color="FFFFFF" w:themeColor="background1"/>
            </w:tcBorders>
            <w:shd w:val="clear" w:color="auto" w:fill="F3F3F3"/>
            <w:vAlign w:val="center"/>
          </w:tcPr>
          <w:p w14:paraId="5336917E" w14:textId="77777777" w:rsidR="004565F5" w:rsidRPr="00E04949" w:rsidRDefault="004565F5" w:rsidP="005B1808">
            <w:pPr>
              <w:pStyle w:val="070-TabelaPadro"/>
            </w:pPr>
            <w:bookmarkStart w:id="12259" w:name="BBGRC10AC001"/>
            <w:bookmarkEnd w:id="12259"/>
            <w:r>
              <w:t>(7.800.905)</w:t>
            </w:r>
          </w:p>
        </w:tc>
        <w:tc>
          <w:tcPr>
            <w:tcW w:w="1568" w:type="dxa"/>
            <w:tcBorders>
              <w:bottom w:val="single" w:sz="4" w:space="0" w:color="FFFFFF" w:themeColor="background1"/>
            </w:tcBorders>
            <w:shd w:val="clear" w:color="auto" w:fill="F3F3F3"/>
            <w:vAlign w:val="center"/>
          </w:tcPr>
          <w:p w14:paraId="6F786311" w14:textId="77777777" w:rsidR="004565F5" w:rsidRPr="00E04949" w:rsidRDefault="004565F5" w:rsidP="005B1808">
            <w:pPr>
              <w:pStyle w:val="070-TabelaPadro"/>
              <w:jc w:val="center"/>
            </w:pPr>
            <w:bookmarkStart w:id="12260" w:name="BBGRC10AD001"/>
            <w:bookmarkEnd w:id="12260"/>
            <w:r>
              <w:t>Aumento</w:t>
            </w:r>
          </w:p>
        </w:tc>
        <w:tc>
          <w:tcPr>
            <w:tcW w:w="1568" w:type="dxa"/>
            <w:tcBorders>
              <w:bottom w:val="single" w:sz="4" w:space="0" w:color="FFFFFF" w:themeColor="background1"/>
            </w:tcBorders>
            <w:shd w:val="clear" w:color="auto" w:fill="F3F3F3"/>
            <w:vAlign w:val="center"/>
          </w:tcPr>
          <w:p w14:paraId="787D6A46" w14:textId="77777777" w:rsidR="004565F5" w:rsidRPr="00E04949" w:rsidRDefault="004565F5" w:rsidP="005B1808">
            <w:pPr>
              <w:pStyle w:val="070-TabelaPadro"/>
            </w:pPr>
            <w:bookmarkStart w:id="12261" w:name="BBGRC10AE001"/>
            <w:bookmarkEnd w:id="12261"/>
            <w:r>
              <w:t>(20.504.416)</w:t>
            </w:r>
            <w:bookmarkStart w:id="12262" w:name="BBGRC10AF001"/>
            <w:bookmarkStart w:id="12263" w:name="BBGRC10AG001"/>
            <w:bookmarkEnd w:id="12262"/>
            <w:bookmarkEnd w:id="12263"/>
          </w:p>
        </w:tc>
      </w:tr>
      <w:tr w:rsidR="004565F5" w:rsidRPr="00E04949" w14:paraId="57BDF31B" w14:textId="77777777" w:rsidTr="005B1808">
        <w:trPr>
          <w:cantSplit/>
        </w:trPr>
        <w:tc>
          <w:tcPr>
            <w:tcW w:w="1488" w:type="dxa"/>
            <w:tcBorders>
              <w:bottom w:val="single" w:sz="4" w:space="0" w:color="FFFFFF" w:themeColor="background1"/>
            </w:tcBorders>
            <w:shd w:val="clear" w:color="auto" w:fill="E6E6E6"/>
            <w:vAlign w:val="center"/>
          </w:tcPr>
          <w:p w14:paraId="3699BFBD" w14:textId="77777777" w:rsidR="004565F5" w:rsidRPr="00E04949" w:rsidRDefault="004565F5" w:rsidP="005B1808">
            <w:pPr>
              <w:pStyle w:val="070-TabelaPadro"/>
              <w:jc w:val="left"/>
            </w:pPr>
            <w:bookmarkStart w:id="12264" w:name="BBGRC1000002" w:colFirst="0" w:colLast="0"/>
            <w:bookmarkEnd w:id="12256"/>
            <w:r>
              <w:t>Cupom de TR</w:t>
            </w:r>
          </w:p>
        </w:tc>
        <w:tc>
          <w:tcPr>
            <w:tcW w:w="1984" w:type="dxa"/>
            <w:vMerge w:val="restart"/>
            <w:shd w:val="clear" w:color="auto" w:fill="E6E6E6"/>
            <w:vAlign w:val="center"/>
          </w:tcPr>
          <w:p w14:paraId="435D8083" w14:textId="77777777" w:rsidR="004565F5" w:rsidRPr="00E04949" w:rsidRDefault="004565F5" w:rsidP="005B1808">
            <w:pPr>
              <w:pStyle w:val="070-TabelaPadro"/>
              <w:jc w:val="center"/>
            </w:pPr>
            <w:bookmarkStart w:id="12265" w:name="BBGRC10AA002"/>
            <w:bookmarkEnd w:id="12265"/>
            <w:r>
              <w:t>Risco de variação de cupons de taxas de juros</w:t>
            </w:r>
          </w:p>
        </w:tc>
        <w:tc>
          <w:tcPr>
            <w:tcW w:w="1568" w:type="dxa"/>
            <w:tcBorders>
              <w:bottom w:val="single" w:sz="4" w:space="0" w:color="FFFFFF" w:themeColor="background1"/>
            </w:tcBorders>
            <w:shd w:val="clear" w:color="auto" w:fill="E6E6E6"/>
            <w:vAlign w:val="center"/>
          </w:tcPr>
          <w:p w14:paraId="75180D09" w14:textId="77777777" w:rsidR="004565F5" w:rsidRPr="00E04949" w:rsidRDefault="004565F5" w:rsidP="005B1808">
            <w:pPr>
              <w:pStyle w:val="070-TabelaPadro"/>
              <w:jc w:val="center"/>
            </w:pPr>
            <w:bookmarkStart w:id="12266" w:name="BBGRC10AB002"/>
            <w:bookmarkEnd w:id="12266"/>
            <w:r>
              <w:t>Aumento</w:t>
            </w:r>
          </w:p>
        </w:tc>
        <w:tc>
          <w:tcPr>
            <w:tcW w:w="1568" w:type="dxa"/>
            <w:tcBorders>
              <w:bottom w:val="single" w:sz="4" w:space="0" w:color="FFFFFF" w:themeColor="background1"/>
            </w:tcBorders>
            <w:shd w:val="clear" w:color="auto" w:fill="E6E6E6"/>
            <w:vAlign w:val="center"/>
          </w:tcPr>
          <w:p w14:paraId="36B8FE3E" w14:textId="77777777" w:rsidR="004565F5" w:rsidRPr="00E04949" w:rsidRDefault="004565F5" w:rsidP="005B1808">
            <w:pPr>
              <w:pStyle w:val="070-TabelaPadro"/>
            </w:pPr>
            <w:bookmarkStart w:id="12267" w:name="BBGRC10AC002"/>
            <w:bookmarkEnd w:id="12267"/>
            <w:r>
              <w:t>6.325.245</w:t>
            </w:r>
          </w:p>
        </w:tc>
        <w:tc>
          <w:tcPr>
            <w:tcW w:w="1568" w:type="dxa"/>
            <w:tcBorders>
              <w:bottom w:val="single" w:sz="4" w:space="0" w:color="FFFFFF" w:themeColor="background1"/>
            </w:tcBorders>
            <w:shd w:val="clear" w:color="auto" w:fill="E6E6E6"/>
            <w:vAlign w:val="center"/>
          </w:tcPr>
          <w:p w14:paraId="71FE609E" w14:textId="77777777" w:rsidR="004565F5" w:rsidRPr="00E04949" w:rsidRDefault="004565F5" w:rsidP="005B1808">
            <w:pPr>
              <w:pStyle w:val="070-TabelaPadro"/>
              <w:jc w:val="center"/>
            </w:pPr>
            <w:bookmarkStart w:id="12268" w:name="BBGRC10AD002"/>
            <w:bookmarkEnd w:id="12268"/>
            <w:r>
              <w:t>Aumento</w:t>
            </w:r>
          </w:p>
        </w:tc>
        <w:tc>
          <w:tcPr>
            <w:tcW w:w="1568" w:type="dxa"/>
            <w:tcBorders>
              <w:bottom w:val="single" w:sz="4" w:space="0" w:color="FFFFFF" w:themeColor="background1"/>
            </w:tcBorders>
            <w:shd w:val="clear" w:color="auto" w:fill="E6E6E6"/>
            <w:vAlign w:val="center"/>
          </w:tcPr>
          <w:p w14:paraId="46CD9445" w14:textId="77777777" w:rsidR="004565F5" w:rsidRPr="00E04949" w:rsidRDefault="004565F5" w:rsidP="005B1808">
            <w:pPr>
              <w:pStyle w:val="070-TabelaPadro"/>
            </w:pPr>
            <w:bookmarkStart w:id="12269" w:name="BBGRC10AE002"/>
            <w:bookmarkEnd w:id="12269"/>
            <w:r>
              <w:t>17.843.777</w:t>
            </w:r>
            <w:bookmarkStart w:id="12270" w:name="BBGRC10AF002"/>
            <w:bookmarkStart w:id="12271" w:name="BBGRC10AG002"/>
            <w:bookmarkEnd w:id="12270"/>
            <w:bookmarkEnd w:id="12271"/>
          </w:p>
        </w:tc>
      </w:tr>
      <w:tr w:rsidR="004565F5" w:rsidRPr="00E04949" w14:paraId="3DA0A648" w14:textId="77777777" w:rsidTr="005B1808">
        <w:trPr>
          <w:cantSplit/>
        </w:trPr>
        <w:tc>
          <w:tcPr>
            <w:tcW w:w="1488" w:type="dxa"/>
            <w:tcBorders>
              <w:bottom w:val="single" w:sz="4" w:space="0" w:color="FFFFFF" w:themeColor="background1"/>
            </w:tcBorders>
            <w:shd w:val="clear" w:color="auto" w:fill="E6E6E6"/>
            <w:vAlign w:val="center"/>
          </w:tcPr>
          <w:p w14:paraId="2D243D0F" w14:textId="77777777" w:rsidR="004565F5" w:rsidRPr="00E04949" w:rsidRDefault="004565F5" w:rsidP="005B1808">
            <w:pPr>
              <w:pStyle w:val="070-TabelaPadro"/>
              <w:jc w:val="left"/>
            </w:pPr>
            <w:bookmarkStart w:id="12272" w:name="BBGRC1000003" w:colFirst="0" w:colLast="0"/>
            <w:bookmarkEnd w:id="12264"/>
            <w:r>
              <w:t>Cupom de TBF</w:t>
            </w:r>
          </w:p>
        </w:tc>
        <w:tc>
          <w:tcPr>
            <w:tcW w:w="1984" w:type="dxa"/>
            <w:vMerge/>
            <w:shd w:val="clear" w:color="auto" w:fill="E6E6E6"/>
            <w:vAlign w:val="center"/>
          </w:tcPr>
          <w:p w14:paraId="624731A7" w14:textId="77777777" w:rsidR="004565F5" w:rsidRPr="00E04949" w:rsidRDefault="004565F5" w:rsidP="005B1808">
            <w:pPr>
              <w:pStyle w:val="070-TabelaPadro"/>
              <w:jc w:val="center"/>
            </w:pPr>
            <w:bookmarkStart w:id="12273" w:name="BBGRC10AA003"/>
            <w:bookmarkEnd w:id="12273"/>
          </w:p>
        </w:tc>
        <w:tc>
          <w:tcPr>
            <w:tcW w:w="1568" w:type="dxa"/>
            <w:tcBorders>
              <w:bottom w:val="single" w:sz="4" w:space="0" w:color="FFFFFF" w:themeColor="background1"/>
            </w:tcBorders>
            <w:shd w:val="clear" w:color="auto" w:fill="E6E6E6"/>
            <w:vAlign w:val="center"/>
          </w:tcPr>
          <w:p w14:paraId="6048BF43" w14:textId="77777777" w:rsidR="004565F5" w:rsidRPr="00E04949" w:rsidRDefault="004565F5" w:rsidP="005B1808">
            <w:pPr>
              <w:pStyle w:val="070-TabelaPadro"/>
              <w:jc w:val="center"/>
            </w:pPr>
            <w:bookmarkStart w:id="12274" w:name="BBGRC10AB003"/>
            <w:bookmarkEnd w:id="12274"/>
            <w:r>
              <w:t>Aumento</w:t>
            </w:r>
          </w:p>
        </w:tc>
        <w:tc>
          <w:tcPr>
            <w:tcW w:w="1568" w:type="dxa"/>
            <w:tcBorders>
              <w:bottom w:val="single" w:sz="4" w:space="0" w:color="FFFFFF" w:themeColor="background1"/>
            </w:tcBorders>
            <w:shd w:val="clear" w:color="auto" w:fill="E6E6E6"/>
            <w:vAlign w:val="center"/>
          </w:tcPr>
          <w:p w14:paraId="61DE673F" w14:textId="77777777" w:rsidR="004565F5" w:rsidRPr="00E04949" w:rsidRDefault="004565F5" w:rsidP="005B1808">
            <w:pPr>
              <w:pStyle w:val="070-TabelaPadro"/>
            </w:pPr>
            <w:bookmarkStart w:id="12275" w:name="BBGRC10AC003"/>
            <w:bookmarkEnd w:id="12275"/>
            <w:r>
              <w:t>814</w:t>
            </w:r>
          </w:p>
        </w:tc>
        <w:tc>
          <w:tcPr>
            <w:tcW w:w="1568" w:type="dxa"/>
            <w:tcBorders>
              <w:bottom w:val="single" w:sz="4" w:space="0" w:color="FFFFFF" w:themeColor="background1"/>
            </w:tcBorders>
            <w:shd w:val="clear" w:color="auto" w:fill="E6E6E6"/>
            <w:vAlign w:val="center"/>
          </w:tcPr>
          <w:p w14:paraId="2C2BCA08" w14:textId="77777777" w:rsidR="004565F5" w:rsidRPr="00E04949" w:rsidRDefault="004565F5" w:rsidP="005B1808">
            <w:pPr>
              <w:pStyle w:val="070-TabelaPadro"/>
              <w:jc w:val="center"/>
            </w:pPr>
            <w:bookmarkStart w:id="12276" w:name="BBGRC10AD003"/>
            <w:bookmarkEnd w:id="12276"/>
            <w:r>
              <w:t>Redução</w:t>
            </w:r>
          </w:p>
        </w:tc>
        <w:tc>
          <w:tcPr>
            <w:tcW w:w="1568" w:type="dxa"/>
            <w:tcBorders>
              <w:bottom w:val="single" w:sz="4" w:space="0" w:color="FFFFFF" w:themeColor="background1"/>
            </w:tcBorders>
            <w:shd w:val="clear" w:color="auto" w:fill="E6E6E6"/>
            <w:vAlign w:val="center"/>
          </w:tcPr>
          <w:p w14:paraId="26F26F32" w14:textId="77777777" w:rsidR="004565F5" w:rsidRPr="00E04949" w:rsidRDefault="004565F5" w:rsidP="005B1808">
            <w:pPr>
              <w:pStyle w:val="070-TabelaPadro"/>
            </w:pPr>
            <w:bookmarkStart w:id="12277" w:name="BBGRC10AE003"/>
            <w:bookmarkEnd w:id="12277"/>
            <w:r>
              <w:t>(665)</w:t>
            </w:r>
            <w:bookmarkStart w:id="12278" w:name="BBGRC10AF003"/>
            <w:bookmarkStart w:id="12279" w:name="BBGRC10AG003"/>
            <w:bookmarkEnd w:id="12278"/>
            <w:bookmarkEnd w:id="12279"/>
          </w:p>
        </w:tc>
      </w:tr>
      <w:tr w:rsidR="004565F5" w:rsidRPr="00E04949" w14:paraId="2D8AD534" w14:textId="77777777" w:rsidTr="005B1808">
        <w:trPr>
          <w:cantSplit/>
        </w:trPr>
        <w:tc>
          <w:tcPr>
            <w:tcW w:w="1488" w:type="dxa"/>
            <w:tcBorders>
              <w:bottom w:val="single" w:sz="4" w:space="0" w:color="FFFFFF" w:themeColor="background1"/>
            </w:tcBorders>
            <w:shd w:val="clear" w:color="auto" w:fill="E6E6E6"/>
            <w:vAlign w:val="center"/>
          </w:tcPr>
          <w:p w14:paraId="5717FF2E" w14:textId="77777777" w:rsidR="004565F5" w:rsidRPr="00E04949" w:rsidRDefault="004565F5" w:rsidP="005B1808">
            <w:pPr>
              <w:pStyle w:val="070-TabelaPadro"/>
              <w:jc w:val="left"/>
            </w:pPr>
            <w:bookmarkStart w:id="12280" w:name="BBGRC1000004" w:colFirst="0" w:colLast="0"/>
            <w:bookmarkEnd w:id="12272"/>
            <w:r>
              <w:t>Cupom de TJLP</w:t>
            </w:r>
          </w:p>
        </w:tc>
        <w:tc>
          <w:tcPr>
            <w:tcW w:w="1984" w:type="dxa"/>
            <w:vMerge/>
            <w:shd w:val="clear" w:color="auto" w:fill="E6E6E6"/>
            <w:vAlign w:val="center"/>
          </w:tcPr>
          <w:p w14:paraId="4EA57E8C" w14:textId="77777777" w:rsidR="004565F5" w:rsidRPr="00E04949" w:rsidRDefault="004565F5" w:rsidP="005B1808">
            <w:pPr>
              <w:pStyle w:val="070-TabelaPadro"/>
              <w:jc w:val="center"/>
            </w:pPr>
            <w:bookmarkStart w:id="12281" w:name="BBGRC10AA004"/>
            <w:bookmarkEnd w:id="12281"/>
          </w:p>
        </w:tc>
        <w:tc>
          <w:tcPr>
            <w:tcW w:w="1568" w:type="dxa"/>
            <w:tcBorders>
              <w:bottom w:val="single" w:sz="4" w:space="0" w:color="FFFFFF" w:themeColor="background1"/>
            </w:tcBorders>
            <w:shd w:val="clear" w:color="auto" w:fill="E6E6E6"/>
            <w:vAlign w:val="center"/>
          </w:tcPr>
          <w:p w14:paraId="3DF49DD9" w14:textId="77777777" w:rsidR="004565F5" w:rsidRPr="00E04949" w:rsidRDefault="004565F5" w:rsidP="005B1808">
            <w:pPr>
              <w:pStyle w:val="070-TabelaPadro"/>
              <w:jc w:val="center"/>
            </w:pPr>
            <w:bookmarkStart w:id="12282" w:name="BBGRC10AB004"/>
            <w:bookmarkEnd w:id="12282"/>
            <w:r>
              <w:t>Aumento</w:t>
            </w:r>
          </w:p>
        </w:tc>
        <w:tc>
          <w:tcPr>
            <w:tcW w:w="1568" w:type="dxa"/>
            <w:tcBorders>
              <w:bottom w:val="single" w:sz="4" w:space="0" w:color="FFFFFF" w:themeColor="background1"/>
            </w:tcBorders>
            <w:shd w:val="clear" w:color="auto" w:fill="E6E6E6"/>
            <w:vAlign w:val="center"/>
          </w:tcPr>
          <w:p w14:paraId="6C585144" w14:textId="77777777" w:rsidR="004565F5" w:rsidRPr="00E04949" w:rsidRDefault="004565F5" w:rsidP="005B1808">
            <w:pPr>
              <w:pStyle w:val="070-TabelaPadro"/>
            </w:pPr>
            <w:bookmarkStart w:id="12283" w:name="BBGRC10AC004"/>
            <w:bookmarkEnd w:id="12283"/>
            <w:r>
              <w:t>204.279</w:t>
            </w:r>
          </w:p>
        </w:tc>
        <w:tc>
          <w:tcPr>
            <w:tcW w:w="1568" w:type="dxa"/>
            <w:tcBorders>
              <w:bottom w:val="single" w:sz="4" w:space="0" w:color="FFFFFF" w:themeColor="background1"/>
            </w:tcBorders>
            <w:shd w:val="clear" w:color="auto" w:fill="E6E6E6"/>
            <w:vAlign w:val="center"/>
          </w:tcPr>
          <w:p w14:paraId="133289D4" w14:textId="77777777" w:rsidR="004565F5" w:rsidRPr="00E04949" w:rsidRDefault="004565F5" w:rsidP="005B1808">
            <w:pPr>
              <w:pStyle w:val="070-TabelaPadro"/>
              <w:jc w:val="center"/>
            </w:pPr>
            <w:bookmarkStart w:id="12284" w:name="BBGRC10AD004"/>
            <w:bookmarkEnd w:id="12284"/>
            <w:r>
              <w:t>Aumento</w:t>
            </w:r>
          </w:p>
        </w:tc>
        <w:tc>
          <w:tcPr>
            <w:tcW w:w="1568" w:type="dxa"/>
            <w:tcBorders>
              <w:bottom w:val="single" w:sz="4" w:space="0" w:color="FFFFFF" w:themeColor="background1"/>
            </w:tcBorders>
            <w:shd w:val="clear" w:color="auto" w:fill="E6E6E6"/>
            <w:vAlign w:val="center"/>
          </w:tcPr>
          <w:p w14:paraId="14DE41B1" w14:textId="77777777" w:rsidR="004565F5" w:rsidRPr="00E04949" w:rsidRDefault="004565F5" w:rsidP="005B1808">
            <w:pPr>
              <w:pStyle w:val="070-TabelaPadro"/>
            </w:pPr>
            <w:bookmarkStart w:id="12285" w:name="BBGRC10AE004"/>
            <w:bookmarkEnd w:id="12285"/>
            <w:r>
              <w:t>1.796.699</w:t>
            </w:r>
            <w:bookmarkStart w:id="12286" w:name="BBGRC10AF004"/>
            <w:bookmarkStart w:id="12287" w:name="BBGRC10AG004"/>
            <w:bookmarkEnd w:id="12286"/>
            <w:bookmarkEnd w:id="12287"/>
          </w:p>
        </w:tc>
      </w:tr>
      <w:tr w:rsidR="004565F5" w:rsidRPr="00E04949" w14:paraId="08D20559" w14:textId="77777777" w:rsidTr="005B1808">
        <w:trPr>
          <w:cantSplit/>
        </w:trPr>
        <w:tc>
          <w:tcPr>
            <w:tcW w:w="1488" w:type="dxa"/>
            <w:tcBorders>
              <w:bottom w:val="single" w:sz="4" w:space="0" w:color="FFFFFF" w:themeColor="background1"/>
            </w:tcBorders>
            <w:shd w:val="clear" w:color="auto" w:fill="E6E6E6"/>
            <w:vAlign w:val="center"/>
          </w:tcPr>
          <w:p w14:paraId="422204AE" w14:textId="77777777" w:rsidR="004565F5" w:rsidRPr="00E04949" w:rsidRDefault="004565F5" w:rsidP="005B1808">
            <w:pPr>
              <w:pStyle w:val="070-TabelaPadro"/>
              <w:jc w:val="left"/>
            </w:pPr>
            <w:bookmarkStart w:id="12288" w:name="BBGRC1000005" w:colFirst="0" w:colLast="0"/>
            <w:bookmarkEnd w:id="12280"/>
            <w:r>
              <w:t>Cupom de TMS e CDI</w:t>
            </w:r>
          </w:p>
        </w:tc>
        <w:tc>
          <w:tcPr>
            <w:tcW w:w="1984" w:type="dxa"/>
            <w:vMerge/>
            <w:tcBorders>
              <w:bottom w:val="single" w:sz="4" w:space="0" w:color="FFFFFF" w:themeColor="background1"/>
            </w:tcBorders>
            <w:shd w:val="clear" w:color="auto" w:fill="E6E6E6"/>
            <w:vAlign w:val="center"/>
          </w:tcPr>
          <w:p w14:paraId="2E1A6A6B" w14:textId="77777777" w:rsidR="004565F5" w:rsidRPr="00E04949" w:rsidRDefault="004565F5" w:rsidP="005B1808">
            <w:pPr>
              <w:pStyle w:val="070-TabelaPadro"/>
              <w:jc w:val="center"/>
            </w:pPr>
            <w:bookmarkStart w:id="12289" w:name="BBGRC10AA005"/>
            <w:bookmarkEnd w:id="12289"/>
          </w:p>
        </w:tc>
        <w:tc>
          <w:tcPr>
            <w:tcW w:w="1568" w:type="dxa"/>
            <w:tcBorders>
              <w:bottom w:val="single" w:sz="4" w:space="0" w:color="FFFFFF" w:themeColor="background1"/>
            </w:tcBorders>
            <w:shd w:val="clear" w:color="auto" w:fill="E6E6E6"/>
            <w:vAlign w:val="center"/>
          </w:tcPr>
          <w:p w14:paraId="4671513B" w14:textId="77777777" w:rsidR="004565F5" w:rsidRPr="00E04949" w:rsidRDefault="004565F5" w:rsidP="005B1808">
            <w:pPr>
              <w:pStyle w:val="070-TabelaPadro"/>
              <w:jc w:val="center"/>
            </w:pPr>
            <w:bookmarkStart w:id="12290" w:name="BBGRC10AB005"/>
            <w:bookmarkEnd w:id="12290"/>
            <w:r>
              <w:t>Redução</w:t>
            </w:r>
          </w:p>
        </w:tc>
        <w:tc>
          <w:tcPr>
            <w:tcW w:w="1568" w:type="dxa"/>
            <w:tcBorders>
              <w:bottom w:val="single" w:sz="4" w:space="0" w:color="FFFFFF" w:themeColor="background1"/>
            </w:tcBorders>
            <w:shd w:val="clear" w:color="auto" w:fill="E6E6E6"/>
            <w:vAlign w:val="center"/>
          </w:tcPr>
          <w:p w14:paraId="04460D6B" w14:textId="77777777" w:rsidR="004565F5" w:rsidRPr="00E04949" w:rsidRDefault="004565F5" w:rsidP="005B1808">
            <w:pPr>
              <w:pStyle w:val="070-TabelaPadro"/>
            </w:pPr>
            <w:bookmarkStart w:id="12291" w:name="BBGRC10AC005"/>
            <w:bookmarkEnd w:id="12291"/>
            <w:r>
              <w:t>1.767.978</w:t>
            </w:r>
          </w:p>
        </w:tc>
        <w:tc>
          <w:tcPr>
            <w:tcW w:w="1568" w:type="dxa"/>
            <w:tcBorders>
              <w:bottom w:val="single" w:sz="4" w:space="0" w:color="FFFFFF" w:themeColor="background1"/>
            </w:tcBorders>
            <w:shd w:val="clear" w:color="auto" w:fill="E6E6E6"/>
            <w:vAlign w:val="center"/>
          </w:tcPr>
          <w:p w14:paraId="0E7D7234" w14:textId="77777777" w:rsidR="004565F5" w:rsidRPr="00E04949" w:rsidRDefault="004565F5" w:rsidP="005B1808">
            <w:pPr>
              <w:pStyle w:val="070-TabelaPadro"/>
              <w:jc w:val="center"/>
            </w:pPr>
            <w:bookmarkStart w:id="12292" w:name="BBGRC10AD005"/>
            <w:bookmarkEnd w:id="12292"/>
            <w:r>
              <w:t>Redução</w:t>
            </w:r>
          </w:p>
        </w:tc>
        <w:tc>
          <w:tcPr>
            <w:tcW w:w="1568" w:type="dxa"/>
            <w:tcBorders>
              <w:bottom w:val="single" w:sz="4" w:space="0" w:color="FFFFFF" w:themeColor="background1"/>
            </w:tcBorders>
            <w:shd w:val="clear" w:color="auto" w:fill="E6E6E6"/>
            <w:vAlign w:val="center"/>
          </w:tcPr>
          <w:p w14:paraId="7D92EE6F" w14:textId="77777777" w:rsidR="004565F5" w:rsidRPr="00E04949" w:rsidRDefault="004565F5" w:rsidP="005B1808">
            <w:pPr>
              <w:pStyle w:val="070-TabelaPadro"/>
            </w:pPr>
            <w:bookmarkStart w:id="12293" w:name="BBGRC10AE005"/>
            <w:bookmarkEnd w:id="12293"/>
            <w:r>
              <w:t>6.483.351</w:t>
            </w:r>
            <w:bookmarkStart w:id="12294" w:name="BBGRC10AF005"/>
            <w:bookmarkStart w:id="12295" w:name="BBGRC10AG005"/>
            <w:bookmarkEnd w:id="12294"/>
            <w:bookmarkEnd w:id="12295"/>
          </w:p>
        </w:tc>
      </w:tr>
      <w:tr w:rsidR="004565F5" w:rsidRPr="00E04949" w14:paraId="43E75C0F" w14:textId="77777777" w:rsidTr="005B1808">
        <w:trPr>
          <w:cantSplit/>
        </w:trPr>
        <w:tc>
          <w:tcPr>
            <w:tcW w:w="1488" w:type="dxa"/>
            <w:tcBorders>
              <w:bottom w:val="single" w:sz="4" w:space="0" w:color="FFFFFF" w:themeColor="background1"/>
            </w:tcBorders>
            <w:shd w:val="clear" w:color="auto" w:fill="F3F3F3"/>
            <w:vAlign w:val="center"/>
          </w:tcPr>
          <w:p w14:paraId="7C23E5E5" w14:textId="77777777" w:rsidR="004565F5" w:rsidRPr="00E04949" w:rsidRDefault="004565F5" w:rsidP="005B1808">
            <w:pPr>
              <w:pStyle w:val="070-TabelaPadro"/>
              <w:jc w:val="left"/>
            </w:pPr>
            <w:bookmarkStart w:id="12296" w:name="BBGRC1000006" w:colFirst="0" w:colLast="0"/>
            <w:bookmarkEnd w:id="12288"/>
            <w:r>
              <w:t>Cupom de IGP-M</w:t>
            </w:r>
          </w:p>
        </w:tc>
        <w:tc>
          <w:tcPr>
            <w:tcW w:w="1984" w:type="dxa"/>
            <w:vMerge w:val="restart"/>
            <w:shd w:val="clear" w:color="auto" w:fill="F3F3F3"/>
            <w:vAlign w:val="center"/>
          </w:tcPr>
          <w:p w14:paraId="083775BC" w14:textId="77777777" w:rsidR="004565F5" w:rsidRPr="00E04949" w:rsidRDefault="004565F5" w:rsidP="005B1808">
            <w:pPr>
              <w:pStyle w:val="070-TabelaPadro"/>
              <w:jc w:val="center"/>
            </w:pPr>
            <w:bookmarkStart w:id="12297" w:name="BBGRC10AA006"/>
            <w:bookmarkEnd w:id="12297"/>
            <w:r>
              <w:t>Risco de variação de cupons de índices de preços</w:t>
            </w:r>
          </w:p>
        </w:tc>
        <w:tc>
          <w:tcPr>
            <w:tcW w:w="1568" w:type="dxa"/>
            <w:tcBorders>
              <w:bottom w:val="single" w:sz="4" w:space="0" w:color="FFFFFF" w:themeColor="background1"/>
            </w:tcBorders>
            <w:shd w:val="clear" w:color="auto" w:fill="F3F3F3"/>
            <w:vAlign w:val="center"/>
          </w:tcPr>
          <w:p w14:paraId="52AC645E" w14:textId="77777777" w:rsidR="004565F5" w:rsidRPr="00E04949" w:rsidRDefault="004565F5" w:rsidP="005B1808">
            <w:pPr>
              <w:pStyle w:val="070-TabelaPadro"/>
              <w:jc w:val="center"/>
            </w:pPr>
            <w:bookmarkStart w:id="12298" w:name="BBGRC10AB006"/>
            <w:bookmarkEnd w:id="12298"/>
            <w:r>
              <w:t>Aumento</w:t>
            </w:r>
          </w:p>
        </w:tc>
        <w:tc>
          <w:tcPr>
            <w:tcW w:w="1568" w:type="dxa"/>
            <w:tcBorders>
              <w:bottom w:val="single" w:sz="4" w:space="0" w:color="FFFFFF" w:themeColor="background1"/>
            </w:tcBorders>
            <w:shd w:val="clear" w:color="auto" w:fill="F3F3F3"/>
            <w:vAlign w:val="center"/>
          </w:tcPr>
          <w:p w14:paraId="3A935765" w14:textId="77777777" w:rsidR="004565F5" w:rsidRPr="00E04949" w:rsidRDefault="004565F5" w:rsidP="005B1808">
            <w:pPr>
              <w:pStyle w:val="070-TabelaPadro"/>
            </w:pPr>
            <w:bookmarkStart w:id="12299" w:name="BBGRC10AC006"/>
            <w:bookmarkEnd w:id="12299"/>
            <w:r>
              <w:t>--</w:t>
            </w:r>
          </w:p>
        </w:tc>
        <w:tc>
          <w:tcPr>
            <w:tcW w:w="1568" w:type="dxa"/>
            <w:tcBorders>
              <w:bottom w:val="single" w:sz="4" w:space="0" w:color="FFFFFF" w:themeColor="background1"/>
            </w:tcBorders>
            <w:shd w:val="clear" w:color="auto" w:fill="F3F3F3"/>
            <w:vAlign w:val="center"/>
          </w:tcPr>
          <w:p w14:paraId="418C9116" w14:textId="77777777" w:rsidR="004565F5" w:rsidRPr="00E04949" w:rsidRDefault="004565F5" w:rsidP="005B1808">
            <w:pPr>
              <w:pStyle w:val="070-TabelaPadro"/>
              <w:jc w:val="center"/>
            </w:pPr>
            <w:bookmarkStart w:id="12300" w:name="BBGRC10AD006"/>
            <w:bookmarkEnd w:id="12300"/>
            <w:r>
              <w:t>Aumento</w:t>
            </w:r>
          </w:p>
        </w:tc>
        <w:tc>
          <w:tcPr>
            <w:tcW w:w="1568" w:type="dxa"/>
            <w:tcBorders>
              <w:bottom w:val="single" w:sz="4" w:space="0" w:color="FFFFFF" w:themeColor="background1"/>
            </w:tcBorders>
            <w:shd w:val="clear" w:color="auto" w:fill="F3F3F3"/>
            <w:vAlign w:val="center"/>
          </w:tcPr>
          <w:p w14:paraId="48A6D933" w14:textId="77777777" w:rsidR="004565F5" w:rsidRPr="00E04949" w:rsidRDefault="004565F5" w:rsidP="005B1808">
            <w:pPr>
              <w:pStyle w:val="070-TabelaPadro"/>
            </w:pPr>
            <w:bookmarkStart w:id="12301" w:name="BBGRC10AE006"/>
            <w:bookmarkEnd w:id="12301"/>
            <w:r>
              <w:t>(68.922)</w:t>
            </w:r>
            <w:bookmarkStart w:id="12302" w:name="BBGRC10AF006"/>
            <w:bookmarkStart w:id="12303" w:name="BBGRC10AG006"/>
            <w:bookmarkEnd w:id="12302"/>
            <w:bookmarkEnd w:id="12303"/>
          </w:p>
        </w:tc>
      </w:tr>
      <w:tr w:rsidR="004565F5" w:rsidRPr="00E04949" w14:paraId="7D04CB3C" w14:textId="77777777" w:rsidTr="005B1808">
        <w:trPr>
          <w:cantSplit/>
        </w:trPr>
        <w:tc>
          <w:tcPr>
            <w:tcW w:w="1488" w:type="dxa"/>
            <w:tcBorders>
              <w:bottom w:val="single" w:sz="4" w:space="0" w:color="FFFFFF" w:themeColor="background1"/>
            </w:tcBorders>
            <w:shd w:val="clear" w:color="auto" w:fill="F3F3F3"/>
            <w:vAlign w:val="center"/>
          </w:tcPr>
          <w:p w14:paraId="1DC37FD2" w14:textId="77777777" w:rsidR="004565F5" w:rsidRPr="00E04949" w:rsidRDefault="004565F5" w:rsidP="005B1808">
            <w:pPr>
              <w:pStyle w:val="070-TabelaPadro"/>
              <w:jc w:val="left"/>
            </w:pPr>
            <w:bookmarkStart w:id="12304" w:name="BBGRC1000008" w:colFirst="0" w:colLast="0"/>
            <w:bookmarkEnd w:id="12296"/>
            <w:r>
              <w:t>Cupom de INPC</w:t>
            </w:r>
          </w:p>
        </w:tc>
        <w:tc>
          <w:tcPr>
            <w:tcW w:w="1984" w:type="dxa"/>
            <w:vMerge/>
            <w:shd w:val="clear" w:color="auto" w:fill="F3F3F3"/>
            <w:vAlign w:val="center"/>
          </w:tcPr>
          <w:p w14:paraId="700B62FE" w14:textId="77777777" w:rsidR="004565F5" w:rsidRPr="00E04949" w:rsidRDefault="004565F5" w:rsidP="005B1808">
            <w:pPr>
              <w:pStyle w:val="070-TabelaPadro"/>
              <w:jc w:val="center"/>
            </w:pPr>
            <w:bookmarkStart w:id="12305" w:name="BBGRC10AA008"/>
            <w:bookmarkEnd w:id="12305"/>
          </w:p>
        </w:tc>
        <w:tc>
          <w:tcPr>
            <w:tcW w:w="1568" w:type="dxa"/>
            <w:tcBorders>
              <w:bottom w:val="single" w:sz="4" w:space="0" w:color="FFFFFF" w:themeColor="background1"/>
            </w:tcBorders>
            <w:shd w:val="clear" w:color="auto" w:fill="F3F3F3"/>
            <w:vAlign w:val="center"/>
          </w:tcPr>
          <w:p w14:paraId="7FE1A3F4" w14:textId="77777777" w:rsidR="004565F5" w:rsidRPr="00E04949" w:rsidRDefault="004565F5" w:rsidP="005B1808">
            <w:pPr>
              <w:pStyle w:val="070-TabelaPadro"/>
              <w:jc w:val="center"/>
            </w:pPr>
            <w:bookmarkStart w:id="12306" w:name="BBGRC10AB008"/>
            <w:bookmarkEnd w:id="12306"/>
            <w:r>
              <w:t>Aumento</w:t>
            </w:r>
          </w:p>
        </w:tc>
        <w:tc>
          <w:tcPr>
            <w:tcW w:w="1568" w:type="dxa"/>
            <w:tcBorders>
              <w:bottom w:val="single" w:sz="4" w:space="0" w:color="FFFFFF" w:themeColor="background1"/>
            </w:tcBorders>
            <w:shd w:val="clear" w:color="auto" w:fill="F3F3F3"/>
            <w:vAlign w:val="center"/>
          </w:tcPr>
          <w:p w14:paraId="0E5BC73F" w14:textId="77777777" w:rsidR="004565F5" w:rsidRPr="00E04949" w:rsidRDefault="004565F5" w:rsidP="005B1808">
            <w:pPr>
              <w:pStyle w:val="070-TabelaPadro"/>
            </w:pPr>
            <w:bookmarkStart w:id="12307" w:name="BBGRC10AC008"/>
            <w:bookmarkEnd w:id="12307"/>
            <w:r>
              <w:t>(162.871)</w:t>
            </w:r>
          </w:p>
        </w:tc>
        <w:tc>
          <w:tcPr>
            <w:tcW w:w="1568" w:type="dxa"/>
            <w:tcBorders>
              <w:bottom w:val="single" w:sz="4" w:space="0" w:color="FFFFFF" w:themeColor="background1"/>
            </w:tcBorders>
            <w:shd w:val="clear" w:color="auto" w:fill="F3F3F3"/>
            <w:vAlign w:val="center"/>
          </w:tcPr>
          <w:p w14:paraId="71F77C3F" w14:textId="77777777" w:rsidR="004565F5" w:rsidRPr="00E04949" w:rsidRDefault="004565F5" w:rsidP="005B1808">
            <w:pPr>
              <w:pStyle w:val="070-TabelaPadro"/>
              <w:jc w:val="center"/>
            </w:pPr>
            <w:bookmarkStart w:id="12308" w:name="BBGRC10AD008"/>
            <w:bookmarkEnd w:id="12308"/>
            <w:r>
              <w:t>Aumento</w:t>
            </w:r>
          </w:p>
        </w:tc>
        <w:tc>
          <w:tcPr>
            <w:tcW w:w="1568" w:type="dxa"/>
            <w:tcBorders>
              <w:bottom w:val="single" w:sz="4" w:space="0" w:color="FFFFFF" w:themeColor="background1"/>
            </w:tcBorders>
            <w:shd w:val="clear" w:color="auto" w:fill="F3F3F3"/>
            <w:vAlign w:val="center"/>
          </w:tcPr>
          <w:p w14:paraId="3E667E37" w14:textId="77777777" w:rsidR="004565F5" w:rsidRPr="00E04949" w:rsidRDefault="004565F5" w:rsidP="005B1808">
            <w:pPr>
              <w:pStyle w:val="070-TabelaPadro"/>
            </w:pPr>
            <w:bookmarkStart w:id="12309" w:name="BBGRC10AE008"/>
            <w:bookmarkEnd w:id="12309"/>
            <w:r>
              <w:t>(454.122)</w:t>
            </w:r>
            <w:bookmarkStart w:id="12310" w:name="BBGRC10AF008"/>
            <w:bookmarkStart w:id="12311" w:name="BBGRC10AG008"/>
            <w:bookmarkEnd w:id="12310"/>
            <w:bookmarkEnd w:id="12311"/>
          </w:p>
        </w:tc>
      </w:tr>
      <w:tr w:rsidR="004565F5" w:rsidRPr="00E04949" w14:paraId="00672E85" w14:textId="77777777" w:rsidTr="005B1808">
        <w:trPr>
          <w:cantSplit/>
        </w:trPr>
        <w:tc>
          <w:tcPr>
            <w:tcW w:w="1488" w:type="dxa"/>
            <w:tcBorders>
              <w:bottom w:val="single" w:sz="4" w:space="0" w:color="FFFFFF" w:themeColor="background1"/>
            </w:tcBorders>
            <w:shd w:val="clear" w:color="auto" w:fill="F3F3F3"/>
            <w:vAlign w:val="center"/>
          </w:tcPr>
          <w:p w14:paraId="3BF5B309" w14:textId="77777777" w:rsidR="004565F5" w:rsidRPr="00E04949" w:rsidRDefault="004565F5" w:rsidP="005B1808">
            <w:pPr>
              <w:pStyle w:val="070-TabelaPadro"/>
              <w:jc w:val="left"/>
            </w:pPr>
            <w:bookmarkStart w:id="12312" w:name="BBGRC1000009" w:colFirst="0" w:colLast="0"/>
            <w:bookmarkEnd w:id="12304"/>
            <w:r>
              <w:t>Cupom de IPCA</w:t>
            </w:r>
          </w:p>
        </w:tc>
        <w:tc>
          <w:tcPr>
            <w:tcW w:w="1984" w:type="dxa"/>
            <w:vMerge/>
            <w:tcBorders>
              <w:bottom w:val="single" w:sz="4" w:space="0" w:color="FFFFFF" w:themeColor="background1"/>
            </w:tcBorders>
            <w:shd w:val="clear" w:color="auto" w:fill="F3F3F3"/>
            <w:vAlign w:val="center"/>
          </w:tcPr>
          <w:p w14:paraId="5BE22C05" w14:textId="77777777" w:rsidR="004565F5" w:rsidRPr="00E04949" w:rsidRDefault="004565F5" w:rsidP="005B1808">
            <w:pPr>
              <w:pStyle w:val="070-TabelaPadro"/>
              <w:jc w:val="center"/>
            </w:pPr>
            <w:bookmarkStart w:id="12313" w:name="BBGRC10AA009"/>
            <w:bookmarkEnd w:id="12313"/>
          </w:p>
        </w:tc>
        <w:tc>
          <w:tcPr>
            <w:tcW w:w="1568" w:type="dxa"/>
            <w:tcBorders>
              <w:bottom w:val="single" w:sz="4" w:space="0" w:color="FFFFFF" w:themeColor="background1"/>
            </w:tcBorders>
            <w:shd w:val="clear" w:color="auto" w:fill="F3F3F3"/>
            <w:vAlign w:val="center"/>
          </w:tcPr>
          <w:p w14:paraId="0EBFAE29" w14:textId="77777777" w:rsidR="004565F5" w:rsidRPr="00E04949" w:rsidRDefault="004565F5" w:rsidP="005B1808">
            <w:pPr>
              <w:pStyle w:val="070-TabelaPadro"/>
              <w:jc w:val="center"/>
            </w:pPr>
            <w:bookmarkStart w:id="12314" w:name="BBGRC10AB009"/>
            <w:bookmarkEnd w:id="12314"/>
            <w:r>
              <w:t>Aumento</w:t>
            </w:r>
          </w:p>
        </w:tc>
        <w:tc>
          <w:tcPr>
            <w:tcW w:w="1568" w:type="dxa"/>
            <w:tcBorders>
              <w:bottom w:val="single" w:sz="4" w:space="0" w:color="FFFFFF" w:themeColor="background1"/>
            </w:tcBorders>
            <w:shd w:val="clear" w:color="auto" w:fill="F3F3F3"/>
            <w:vAlign w:val="center"/>
          </w:tcPr>
          <w:p w14:paraId="6A891569" w14:textId="77777777" w:rsidR="004565F5" w:rsidRPr="00E04949" w:rsidRDefault="004565F5" w:rsidP="005B1808">
            <w:pPr>
              <w:pStyle w:val="070-TabelaPadro"/>
            </w:pPr>
            <w:bookmarkStart w:id="12315" w:name="BBGRC10AC009"/>
            <w:bookmarkEnd w:id="12315"/>
            <w:r>
              <w:t>(244.862)</w:t>
            </w:r>
          </w:p>
        </w:tc>
        <w:tc>
          <w:tcPr>
            <w:tcW w:w="1568" w:type="dxa"/>
            <w:tcBorders>
              <w:bottom w:val="single" w:sz="4" w:space="0" w:color="FFFFFF" w:themeColor="background1"/>
            </w:tcBorders>
            <w:shd w:val="clear" w:color="auto" w:fill="F3F3F3"/>
            <w:vAlign w:val="center"/>
          </w:tcPr>
          <w:p w14:paraId="28075807" w14:textId="77777777" w:rsidR="004565F5" w:rsidRPr="00E04949" w:rsidRDefault="004565F5" w:rsidP="005B1808">
            <w:pPr>
              <w:pStyle w:val="070-TabelaPadro"/>
              <w:jc w:val="center"/>
            </w:pPr>
            <w:bookmarkStart w:id="12316" w:name="BBGRC10AD009"/>
            <w:bookmarkEnd w:id="12316"/>
            <w:r>
              <w:t>Aumento</w:t>
            </w:r>
          </w:p>
        </w:tc>
        <w:tc>
          <w:tcPr>
            <w:tcW w:w="1568" w:type="dxa"/>
            <w:tcBorders>
              <w:bottom w:val="single" w:sz="4" w:space="0" w:color="FFFFFF" w:themeColor="background1"/>
            </w:tcBorders>
            <w:shd w:val="clear" w:color="auto" w:fill="F3F3F3"/>
            <w:vAlign w:val="center"/>
          </w:tcPr>
          <w:p w14:paraId="3CC8DA30" w14:textId="77777777" w:rsidR="004565F5" w:rsidRPr="00E04949" w:rsidRDefault="004565F5" w:rsidP="005B1808">
            <w:pPr>
              <w:pStyle w:val="070-TabelaPadro"/>
            </w:pPr>
            <w:bookmarkStart w:id="12317" w:name="BBGRC10AE009"/>
            <w:bookmarkEnd w:id="12317"/>
            <w:r>
              <w:t>(712.221)</w:t>
            </w:r>
            <w:bookmarkStart w:id="12318" w:name="BBGRC10AF009"/>
            <w:bookmarkStart w:id="12319" w:name="BBGRC10AG009"/>
            <w:bookmarkEnd w:id="12318"/>
            <w:bookmarkEnd w:id="12319"/>
          </w:p>
        </w:tc>
      </w:tr>
      <w:tr w:rsidR="004565F5" w:rsidRPr="00E04949" w14:paraId="558D706F" w14:textId="77777777" w:rsidTr="005B1808">
        <w:trPr>
          <w:cantSplit/>
        </w:trPr>
        <w:tc>
          <w:tcPr>
            <w:tcW w:w="1488" w:type="dxa"/>
            <w:tcBorders>
              <w:bottom w:val="single" w:sz="4" w:space="0" w:color="FFFFFF" w:themeColor="background1"/>
            </w:tcBorders>
            <w:shd w:val="clear" w:color="auto" w:fill="E6E6E6"/>
            <w:vAlign w:val="center"/>
          </w:tcPr>
          <w:p w14:paraId="117057F2" w14:textId="77777777" w:rsidR="004565F5" w:rsidRPr="00E04949" w:rsidRDefault="004565F5" w:rsidP="005B1808">
            <w:pPr>
              <w:pStyle w:val="070-TabelaPadro"/>
              <w:jc w:val="left"/>
            </w:pPr>
            <w:bookmarkStart w:id="12320" w:name="BBGRC1000010" w:colFirst="0" w:colLast="0"/>
            <w:bookmarkEnd w:id="12312"/>
            <w:r>
              <w:t>Cupom de moedas estrangeiras</w:t>
            </w:r>
          </w:p>
        </w:tc>
        <w:tc>
          <w:tcPr>
            <w:tcW w:w="1984" w:type="dxa"/>
            <w:tcBorders>
              <w:bottom w:val="single" w:sz="4" w:space="0" w:color="FFFFFF" w:themeColor="background1"/>
            </w:tcBorders>
            <w:shd w:val="clear" w:color="auto" w:fill="E6E6E6"/>
            <w:vAlign w:val="center"/>
          </w:tcPr>
          <w:p w14:paraId="1DEA982A" w14:textId="77777777" w:rsidR="004565F5" w:rsidRPr="00E04949" w:rsidRDefault="004565F5" w:rsidP="005B1808">
            <w:pPr>
              <w:pStyle w:val="070-TabelaPadro"/>
              <w:jc w:val="center"/>
            </w:pPr>
            <w:bookmarkStart w:id="12321" w:name="BBGRC10AA010"/>
            <w:bookmarkEnd w:id="12321"/>
            <w:r>
              <w:t>Risco de variação de cupons de moedas estrangeiras</w:t>
            </w:r>
          </w:p>
        </w:tc>
        <w:tc>
          <w:tcPr>
            <w:tcW w:w="1568" w:type="dxa"/>
            <w:tcBorders>
              <w:bottom w:val="single" w:sz="4" w:space="0" w:color="FFFFFF" w:themeColor="background1"/>
            </w:tcBorders>
            <w:shd w:val="clear" w:color="auto" w:fill="E6E6E6"/>
            <w:vAlign w:val="center"/>
          </w:tcPr>
          <w:p w14:paraId="4BDC3C69" w14:textId="77777777" w:rsidR="004565F5" w:rsidRPr="00E04949" w:rsidRDefault="004565F5" w:rsidP="005B1808">
            <w:pPr>
              <w:pStyle w:val="070-TabelaPadro"/>
              <w:jc w:val="center"/>
            </w:pPr>
            <w:bookmarkStart w:id="12322" w:name="BBGRC10AB010"/>
            <w:bookmarkEnd w:id="12322"/>
            <w:r>
              <w:t>Aumento</w:t>
            </w:r>
          </w:p>
        </w:tc>
        <w:tc>
          <w:tcPr>
            <w:tcW w:w="1568" w:type="dxa"/>
            <w:tcBorders>
              <w:bottom w:val="single" w:sz="4" w:space="0" w:color="FFFFFF" w:themeColor="background1"/>
            </w:tcBorders>
            <w:shd w:val="clear" w:color="auto" w:fill="E6E6E6"/>
            <w:vAlign w:val="center"/>
          </w:tcPr>
          <w:p w14:paraId="5B065A31" w14:textId="77777777" w:rsidR="004565F5" w:rsidRPr="00E04949" w:rsidRDefault="004565F5" w:rsidP="005B1808">
            <w:pPr>
              <w:pStyle w:val="070-TabelaPadro"/>
            </w:pPr>
            <w:bookmarkStart w:id="12323" w:name="BBGRC10AC010"/>
            <w:bookmarkEnd w:id="12323"/>
            <w:r>
              <w:t>615.896</w:t>
            </w:r>
          </w:p>
        </w:tc>
        <w:tc>
          <w:tcPr>
            <w:tcW w:w="1568" w:type="dxa"/>
            <w:tcBorders>
              <w:bottom w:val="single" w:sz="4" w:space="0" w:color="FFFFFF" w:themeColor="background1"/>
            </w:tcBorders>
            <w:shd w:val="clear" w:color="auto" w:fill="E6E6E6"/>
            <w:vAlign w:val="center"/>
          </w:tcPr>
          <w:p w14:paraId="1DBEDFAC" w14:textId="77777777" w:rsidR="004565F5" w:rsidRPr="00E04949" w:rsidRDefault="004565F5" w:rsidP="005B1808">
            <w:pPr>
              <w:pStyle w:val="070-TabelaPadro"/>
              <w:jc w:val="center"/>
            </w:pPr>
            <w:bookmarkStart w:id="12324" w:name="BBGRC10AD010"/>
            <w:bookmarkEnd w:id="12324"/>
            <w:r>
              <w:t>Aumento</w:t>
            </w:r>
          </w:p>
        </w:tc>
        <w:tc>
          <w:tcPr>
            <w:tcW w:w="1568" w:type="dxa"/>
            <w:tcBorders>
              <w:bottom w:val="single" w:sz="4" w:space="0" w:color="FFFFFF" w:themeColor="background1"/>
            </w:tcBorders>
            <w:shd w:val="clear" w:color="auto" w:fill="E6E6E6"/>
            <w:vAlign w:val="center"/>
          </w:tcPr>
          <w:p w14:paraId="3E97831B" w14:textId="77777777" w:rsidR="004565F5" w:rsidRPr="00E04949" w:rsidRDefault="004565F5" w:rsidP="005B1808">
            <w:pPr>
              <w:pStyle w:val="070-TabelaPadro"/>
            </w:pPr>
            <w:bookmarkStart w:id="12325" w:name="BBGRC10AE010"/>
            <w:bookmarkEnd w:id="12325"/>
            <w:r>
              <w:t>838.612</w:t>
            </w:r>
          </w:p>
        </w:tc>
        <w:bookmarkStart w:id="12326" w:name="BBGRC10AF010"/>
        <w:bookmarkStart w:id="12327" w:name="BBGRC10AG010"/>
        <w:bookmarkEnd w:id="12326"/>
        <w:bookmarkEnd w:id="12327"/>
      </w:tr>
      <w:tr w:rsidR="004565F5" w:rsidRPr="00E04949" w14:paraId="179A40A7" w14:textId="77777777" w:rsidTr="005B1808">
        <w:trPr>
          <w:cantSplit/>
        </w:trPr>
        <w:tc>
          <w:tcPr>
            <w:tcW w:w="1488" w:type="dxa"/>
            <w:tcBorders>
              <w:bottom w:val="single" w:sz="4" w:space="0" w:color="CCCCCC"/>
            </w:tcBorders>
            <w:shd w:val="clear" w:color="auto" w:fill="F3F3F3"/>
            <w:vAlign w:val="center"/>
          </w:tcPr>
          <w:p w14:paraId="2E1F330F" w14:textId="77777777" w:rsidR="004565F5" w:rsidRPr="00E04949" w:rsidRDefault="004565F5" w:rsidP="005B1808">
            <w:pPr>
              <w:pStyle w:val="070-TabelaPadro"/>
              <w:jc w:val="left"/>
            </w:pPr>
            <w:bookmarkStart w:id="12328" w:name="BBGRC1000011" w:colFirst="0" w:colLast="0"/>
            <w:bookmarkEnd w:id="12320"/>
            <w:r>
              <w:t>Taxa de câmbio</w:t>
            </w:r>
          </w:p>
        </w:tc>
        <w:tc>
          <w:tcPr>
            <w:tcW w:w="1984" w:type="dxa"/>
            <w:tcBorders>
              <w:bottom w:val="single" w:sz="4" w:space="0" w:color="CCCCCC"/>
            </w:tcBorders>
            <w:shd w:val="clear" w:color="auto" w:fill="F3F3F3"/>
            <w:vAlign w:val="center"/>
          </w:tcPr>
          <w:p w14:paraId="7DF68D07" w14:textId="77777777" w:rsidR="004565F5" w:rsidRPr="00E04949" w:rsidRDefault="004565F5" w:rsidP="005B1808">
            <w:pPr>
              <w:pStyle w:val="070-TabelaPadro"/>
              <w:jc w:val="center"/>
            </w:pPr>
            <w:bookmarkStart w:id="12329" w:name="BBGRC10AA011"/>
            <w:bookmarkEnd w:id="12329"/>
            <w:r>
              <w:t>Risco de variação das taxas de câmbio</w:t>
            </w:r>
          </w:p>
        </w:tc>
        <w:tc>
          <w:tcPr>
            <w:tcW w:w="1568" w:type="dxa"/>
            <w:tcBorders>
              <w:bottom w:val="single" w:sz="4" w:space="0" w:color="CCCCCC"/>
            </w:tcBorders>
            <w:shd w:val="clear" w:color="auto" w:fill="F3F3F3"/>
            <w:vAlign w:val="center"/>
          </w:tcPr>
          <w:p w14:paraId="768D49CA" w14:textId="77777777" w:rsidR="004565F5" w:rsidRPr="00E04949" w:rsidRDefault="004565F5" w:rsidP="005B1808">
            <w:pPr>
              <w:pStyle w:val="070-TabelaPadro"/>
              <w:jc w:val="center"/>
            </w:pPr>
            <w:bookmarkStart w:id="12330" w:name="BBGRC10AB011"/>
            <w:bookmarkEnd w:id="12330"/>
            <w:r>
              <w:t>Redução</w:t>
            </w:r>
          </w:p>
        </w:tc>
        <w:tc>
          <w:tcPr>
            <w:tcW w:w="1568" w:type="dxa"/>
            <w:tcBorders>
              <w:bottom w:val="single" w:sz="4" w:space="0" w:color="CCCCCC"/>
            </w:tcBorders>
            <w:shd w:val="clear" w:color="auto" w:fill="F3F3F3"/>
            <w:vAlign w:val="center"/>
          </w:tcPr>
          <w:p w14:paraId="2554BB27" w14:textId="77777777" w:rsidR="004565F5" w:rsidRPr="00E04949" w:rsidRDefault="004565F5" w:rsidP="005B1808">
            <w:pPr>
              <w:pStyle w:val="070-TabelaPadro"/>
            </w:pPr>
            <w:bookmarkStart w:id="12331" w:name="BBGRC10AC011"/>
            <w:bookmarkEnd w:id="12331"/>
            <w:r>
              <w:t>(67.323)</w:t>
            </w:r>
          </w:p>
        </w:tc>
        <w:tc>
          <w:tcPr>
            <w:tcW w:w="1568" w:type="dxa"/>
            <w:tcBorders>
              <w:bottom w:val="single" w:sz="4" w:space="0" w:color="CCCCCC"/>
            </w:tcBorders>
            <w:shd w:val="clear" w:color="auto" w:fill="F3F3F3"/>
            <w:vAlign w:val="center"/>
          </w:tcPr>
          <w:p w14:paraId="3E9C88E1" w14:textId="77777777" w:rsidR="004565F5" w:rsidRPr="00E04949" w:rsidRDefault="004565F5" w:rsidP="005B1808">
            <w:pPr>
              <w:pStyle w:val="070-TabelaPadro"/>
              <w:jc w:val="center"/>
            </w:pPr>
            <w:bookmarkStart w:id="12332" w:name="BBGRC10AD011"/>
            <w:bookmarkEnd w:id="12332"/>
            <w:r>
              <w:t>Redução</w:t>
            </w:r>
          </w:p>
        </w:tc>
        <w:tc>
          <w:tcPr>
            <w:tcW w:w="1568" w:type="dxa"/>
            <w:tcBorders>
              <w:bottom w:val="single" w:sz="4" w:space="0" w:color="CCCCCC"/>
            </w:tcBorders>
            <w:shd w:val="clear" w:color="auto" w:fill="F3F3F3"/>
            <w:vAlign w:val="center"/>
          </w:tcPr>
          <w:p w14:paraId="163C050B" w14:textId="77777777" w:rsidR="004565F5" w:rsidRPr="00E04949" w:rsidRDefault="004565F5" w:rsidP="005B1808">
            <w:pPr>
              <w:pStyle w:val="070-TabelaPadro"/>
            </w:pPr>
            <w:bookmarkStart w:id="12333" w:name="BBGRC10AE011"/>
            <w:bookmarkEnd w:id="12333"/>
            <w:r>
              <w:t>(7.835)</w:t>
            </w:r>
          </w:p>
        </w:tc>
        <w:bookmarkStart w:id="12334" w:name="BBGRC10AF011"/>
        <w:bookmarkStart w:id="12335" w:name="BBGRC10AG011"/>
        <w:bookmarkEnd w:id="12334"/>
        <w:bookmarkEnd w:id="12335"/>
      </w:tr>
      <w:bookmarkEnd w:id="12255"/>
      <w:bookmarkEnd w:id="12328"/>
    </w:tbl>
    <w:p w14:paraId="13AF0F5A" w14:textId="77777777" w:rsidR="004565F5" w:rsidRPr="00773DA5" w:rsidRDefault="004565F5" w:rsidP="009960A8">
      <w:pPr>
        <w:pStyle w:val="072-Rodapdatabela"/>
        <w:keepNext w:val="0"/>
        <w:keepLines w:val="0"/>
      </w:pPr>
    </w:p>
    <w:tbl>
      <w:tblPr>
        <w:tblW w:w="974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11 - Análise de Sensibilidade - Carteira de Negociação e Não Negociação - Cenário II"/>
        <w:tblDescription w:val="PubliCon - Sistema de Gerenciamento do Documentos Contábeis para Publicação&#10;&#10;Última atualização do mapa do quadro em: "/>
      </w:tblPr>
      <w:tblGrid>
        <w:gridCol w:w="1488"/>
        <w:gridCol w:w="1984"/>
        <w:gridCol w:w="1569"/>
        <w:gridCol w:w="1569"/>
        <w:gridCol w:w="1569"/>
        <w:gridCol w:w="1570"/>
      </w:tblGrid>
      <w:tr w:rsidR="004565F5" w:rsidRPr="00E04949" w14:paraId="3BC17F55" w14:textId="77777777" w:rsidTr="005B1808">
        <w:trPr>
          <w:cantSplit/>
          <w:tblHeader/>
        </w:trPr>
        <w:tc>
          <w:tcPr>
            <w:tcW w:w="1488" w:type="dxa"/>
            <w:vMerge w:val="restart"/>
            <w:shd w:val="solid" w:color="132B4A" w:fill="auto"/>
            <w:vAlign w:val="center"/>
          </w:tcPr>
          <w:p w14:paraId="3DECAA84" w14:textId="77777777" w:rsidR="004565F5" w:rsidRPr="00E04949" w:rsidRDefault="004565F5" w:rsidP="005B1808">
            <w:pPr>
              <w:pStyle w:val="070-TabelaPadro"/>
              <w:jc w:val="center"/>
            </w:pPr>
            <w:bookmarkStart w:id="12336" w:name="BBGRC11"/>
            <w:r>
              <w:t>Fator de Risco</w:t>
            </w:r>
          </w:p>
        </w:tc>
        <w:tc>
          <w:tcPr>
            <w:tcW w:w="1984" w:type="dxa"/>
            <w:vMerge w:val="restart"/>
            <w:shd w:val="solid" w:color="132B4A" w:fill="auto"/>
            <w:vAlign w:val="center"/>
          </w:tcPr>
          <w:p w14:paraId="3B5653FC" w14:textId="77777777" w:rsidR="004565F5" w:rsidRPr="00E04949" w:rsidRDefault="004565F5" w:rsidP="005B1808">
            <w:pPr>
              <w:pStyle w:val="070-TabelaPadro"/>
              <w:jc w:val="center"/>
            </w:pPr>
            <w:r>
              <w:t>Conceito</w:t>
            </w:r>
          </w:p>
        </w:tc>
        <w:tc>
          <w:tcPr>
            <w:tcW w:w="6277" w:type="dxa"/>
            <w:gridSpan w:val="4"/>
            <w:tcBorders>
              <w:bottom w:val="single" w:sz="4" w:space="0" w:color="FFFFFF" w:themeColor="background1"/>
            </w:tcBorders>
            <w:shd w:val="solid" w:color="132B4A" w:fill="auto"/>
            <w:vAlign w:val="center"/>
          </w:tcPr>
          <w:p w14:paraId="79E0AFB4" w14:textId="77777777" w:rsidR="004565F5" w:rsidRPr="00E04949" w:rsidRDefault="004565F5" w:rsidP="005B1808">
            <w:pPr>
              <w:pStyle w:val="070-TabelaPadro"/>
              <w:jc w:val="center"/>
            </w:pPr>
            <w:r>
              <w:t>Cenário II</w:t>
            </w:r>
          </w:p>
        </w:tc>
      </w:tr>
      <w:tr w:rsidR="004565F5" w:rsidRPr="00E04949" w14:paraId="78A82A05" w14:textId="77777777" w:rsidTr="005B1808">
        <w:trPr>
          <w:cantSplit/>
          <w:tblHeader/>
        </w:trPr>
        <w:tc>
          <w:tcPr>
            <w:tcW w:w="1488" w:type="dxa"/>
            <w:vMerge/>
            <w:shd w:val="solid" w:color="132B4A" w:fill="auto"/>
            <w:vAlign w:val="center"/>
          </w:tcPr>
          <w:p w14:paraId="093EABEF" w14:textId="77777777" w:rsidR="004565F5" w:rsidRPr="00E04949" w:rsidRDefault="004565F5" w:rsidP="005B1808">
            <w:pPr>
              <w:pStyle w:val="070-TabelaPadro"/>
              <w:jc w:val="center"/>
            </w:pPr>
          </w:p>
        </w:tc>
        <w:tc>
          <w:tcPr>
            <w:tcW w:w="1984" w:type="dxa"/>
            <w:vMerge/>
            <w:shd w:val="solid" w:color="132B4A" w:fill="auto"/>
            <w:vAlign w:val="center"/>
          </w:tcPr>
          <w:p w14:paraId="4456B150" w14:textId="77777777" w:rsidR="004565F5" w:rsidRPr="00E04949" w:rsidRDefault="004565F5" w:rsidP="005B1808">
            <w:pPr>
              <w:pStyle w:val="070-TabelaPadro"/>
              <w:jc w:val="center"/>
            </w:pPr>
          </w:p>
        </w:tc>
        <w:tc>
          <w:tcPr>
            <w:tcW w:w="3138" w:type="dxa"/>
            <w:gridSpan w:val="2"/>
            <w:tcBorders>
              <w:bottom w:val="single" w:sz="4" w:space="0" w:color="FFFFFF" w:themeColor="background1"/>
            </w:tcBorders>
            <w:shd w:val="solid" w:color="132B4A" w:fill="auto"/>
            <w:vAlign w:val="center"/>
          </w:tcPr>
          <w:p w14:paraId="4CDD1A76" w14:textId="77777777" w:rsidR="004565F5" w:rsidRPr="00E04949" w:rsidRDefault="004565F5" w:rsidP="005B1808">
            <w:pPr>
              <w:pStyle w:val="070-TabelaPadro"/>
              <w:jc w:val="center"/>
            </w:pPr>
            <w:r>
              <w:t>31.03.2022</w:t>
            </w:r>
          </w:p>
        </w:tc>
        <w:tc>
          <w:tcPr>
            <w:tcW w:w="3139" w:type="dxa"/>
            <w:gridSpan w:val="2"/>
            <w:tcBorders>
              <w:bottom w:val="single" w:sz="4" w:space="0" w:color="FFFFFF" w:themeColor="background1"/>
            </w:tcBorders>
            <w:shd w:val="solid" w:color="132B4A" w:fill="auto"/>
            <w:vAlign w:val="center"/>
          </w:tcPr>
          <w:p w14:paraId="594CF6E2" w14:textId="77777777" w:rsidR="004565F5" w:rsidRPr="00E04949" w:rsidRDefault="004565F5" w:rsidP="005B1808">
            <w:pPr>
              <w:pStyle w:val="070-TabelaPadro"/>
              <w:jc w:val="center"/>
            </w:pPr>
            <w:r>
              <w:t>31.12.2021</w:t>
            </w:r>
          </w:p>
        </w:tc>
      </w:tr>
      <w:tr w:rsidR="004565F5" w:rsidRPr="00E04949" w14:paraId="5534E674" w14:textId="77777777" w:rsidTr="005B1808">
        <w:trPr>
          <w:cantSplit/>
          <w:tblHeader/>
        </w:trPr>
        <w:tc>
          <w:tcPr>
            <w:tcW w:w="1488" w:type="dxa"/>
            <w:vMerge/>
            <w:tcBorders>
              <w:bottom w:val="single" w:sz="4" w:space="0" w:color="FFFFFF" w:themeColor="background1"/>
            </w:tcBorders>
            <w:shd w:val="solid" w:color="132B4A" w:fill="auto"/>
            <w:vAlign w:val="center"/>
          </w:tcPr>
          <w:p w14:paraId="6660ED90" w14:textId="77777777" w:rsidR="004565F5" w:rsidRPr="00E04949" w:rsidRDefault="004565F5" w:rsidP="005B1808">
            <w:pPr>
              <w:pStyle w:val="070-TabelaPadro"/>
              <w:jc w:val="center"/>
            </w:pPr>
          </w:p>
        </w:tc>
        <w:tc>
          <w:tcPr>
            <w:tcW w:w="1984" w:type="dxa"/>
            <w:vMerge/>
            <w:tcBorders>
              <w:bottom w:val="single" w:sz="4" w:space="0" w:color="FFFFFF" w:themeColor="background1"/>
            </w:tcBorders>
            <w:shd w:val="solid" w:color="132B4A" w:fill="auto"/>
            <w:vAlign w:val="center"/>
          </w:tcPr>
          <w:p w14:paraId="2F868EF2" w14:textId="77777777" w:rsidR="004565F5" w:rsidRPr="00E04949" w:rsidRDefault="004565F5" w:rsidP="005B1808">
            <w:pPr>
              <w:pStyle w:val="070-TabelaPadro"/>
              <w:jc w:val="center"/>
            </w:pPr>
          </w:p>
        </w:tc>
        <w:tc>
          <w:tcPr>
            <w:tcW w:w="1569" w:type="dxa"/>
            <w:tcBorders>
              <w:bottom w:val="single" w:sz="4" w:space="0" w:color="FFFFFF" w:themeColor="background1"/>
            </w:tcBorders>
            <w:shd w:val="solid" w:color="132B4A" w:fill="auto"/>
            <w:vAlign w:val="center"/>
          </w:tcPr>
          <w:p w14:paraId="5826A764" w14:textId="77777777" w:rsidR="004565F5" w:rsidRPr="00E04949" w:rsidRDefault="004565F5" w:rsidP="005B1808">
            <w:pPr>
              <w:pStyle w:val="070-TabelaPadro"/>
              <w:jc w:val="center"/>
            </w:pPr>
            <w:r>
              <w:t>Variação de Taxas</w:t>
            </w:r>
          </w:p>
        </w:tc>
        <w:tc>
          <w:tcPr>
            <w:tcW w:w="1569" w:type="dxa"/>
            <w:tcBorders>
              <w:bottom w:val="single" w:sz="4" w:space="0" w:color="FFFFFF" w:themeColor="background1"/>
            </w:tcBorders>
            <w:shd w:val="solid" w:color="132B4A" w:fill="auto"/>
            <w:vAlign w:val="center"/>
          </w:tcPr>
          <w:p w14:paraId="5DF07A1F" w14:textId="77777777" w:rsidR="004565F5" w:rsidRPr="00E04949" w:rsidRDefault="004565F5" w:rsidP="005B1808">
            <w:pPr>
              <w:pStyle w:val="070-TabelaPadro"/>
              <w:jc w:val="center"/>
            </w:pPr>
            <w:r>
              <w:t>Resultado</w:t>
            </w:r>
          </w:p>
        </w:tc>
        <w:tc>
          <w:tcPr>
            <w:tcW w:w="1569" w:type="dxa"/>
            <w:tcBorders>
              <w:bottom w:val="single" w:sz="4" w:space="0" w:color="FFFFFF" w:themeColor="background1"/>
            </w:tcBorders>
            <w:shd w:val="solid" w:color="132B4A" w:fill="auto"/>
            <w:vAlign w:val="center"/>
          </w:tcPr>
          <w:p w14:paraId="6D89EC72" w14:textId="77777777" w:rsidR="004565F5" w:rsidRPr="00E04949" w:rsidRDefault="004565F5" w:rsidP="005B1808">
            <w:pPr>
              <w:pStyle w:val="070-TabelaPadro"/>
              <w:jc w:val="center"/>
            </w:pPr>
            <w:r>
              <w:t>Variação de Taxas</w:t>
            </w:r>
          </w:p>
        </w:tc>
        <w:tc>
          <w:tcPr>
            <w:tcW w:w="1570" w:type="dxa"/>
            <w:tcBorders>
              <w:bottom w:val="single" w:sz="4" w:space="0" w:color="FFFFFF" w:themeColor="background1"/>
            </w:tcBorders>
            <w:shd w:val="solid" w:color="132B4A" w:fill="auto"/>
            <w:vAlign w:val="center"/>
          </w:tcPr>
          <w:p w14:paraId="5F40D4E9" w14:textId="77777777" w:rsidR="004565F5" w:rsidRPr="00E04949" w:rsidRDefault="004565F5" w:rsidP="005B1808">
            <w:pPr>
              <w:pStyle w:val="070-TabelaPadro"/>
              <w:jc w:val="center"/>
            </w:pPr>
            <w:r>
              <w:t>Resultado</w:t>
            </w:r>
          </w:p>
        </w:tc>
      </w:tr>
      <w:tr w:rsidR="004565F5" w:rsidRPr="00E04949" w14:paraId="42121141" w14:textId="77777777" w:rsidTr="005B1808">
        <w:trPr>
          <w:cantSplit/>
        </w:trPr>
        <w:tc>
          <w:tcPr>
            <w:tcW w:w="1488" w:type="dxa"/>
            <w:tcBorders>
              <w:bottom w:val="single" w:sz="4" w:space="0" w:color="FFFFFF" w:themeColor="background1"/>
            </w:tcBorders>
            <w:shd w:val="solid" w:color="F3F3F3" w:fill="auto"/>
            <w:vAlign w:val="center"/>
          </w:tcPr>
          <w:p w14:paraId="6979DAFC" w14:textId="77777777" w:rsidR="004565F5" w:rsidRPr="00E04949" w:rsidRDefault="004565F5" w:rsidP="005B1808">
            <w:pPr>
              <w:pStyle w:val="070-TabelaPadro"/>
              <w:jc w:val="left"/>
            </w:pPr>
            <w:bookmarkStart w:id="12337" w:name="BBGRC1100001" w:colFirst="0" w:colLast="0"/>
            <w:r>
              <w:t>Taxa pré-fixada</w:t>
            </w:r>
          </w:p>
        </w:tc>
        <w:tc>
          <w:tcPr>
            <w:tcW w:w="1984" w:type="dxa"/>
            <w:tcBorders>
              <w:bottom w:val="single" w:sz="4" w:space="0" w:color="FFFFFF" w:themeColor="background1"/>
            </w:tcBorders>
            <w:shd w:val="solid" w:color="F3F3F3" w:fill="auto"/>
            <w:vAlign w:val="center"/>
          </w:tcPr>
          <w:p w14:paraId="02D2F681" w14:textId="77777777" w:rsidR="004565F5" w:rsidRPr="00E04949" w:rsidRDefault="004565F5" w:rsidP="005B1808">
            <w:pPr>
              <w:pStyle w:val="070-TabelaPadro"/>
              <w:jc w:val="center"/>
            </w:pPr>
            <w:bookmarkStart w:id="12338" w:name="BBGRC11AA001"/>
            <w:bookmarkEnd w:id="12338"/>
            <w:r>
              <w:t>Risco de variação das taxas pré-fixadas de juros</w:t>
            </w:r>
          </w:p>
        </w:tc>
        <w:tc>
          <w:tcPr>
            <w:tcW w:w="1569" w:type="dxa"/>
            <w:tcBorders>
              <w:bottom w:val="single" w:sz="4" w:space="0" w:color="FFFFFF" w:themeColor="background1"/>
            </w:tcBorders>
            <w:shd w:val="solid" w:color="F3F3F3" w:fill="auto"/>
            <w:vAlign w:val="center"/>
          </w:tcPr>
          <w:p w14:paraId="72475720" w14:textId="77777777" w:rsidR="004565F5" w:rsidRPr="00E04949" w:rsidRDefault="004565F5" w:rsidP="005B1808">
            <w:pPr>
              <w:pStyle w:val="070-TabelaPadro"/>
              <w:jc w:val="center"/>
            </w:pPr>
            <w:bookmarkStart w:id="12339" w:name="BBGRC11AB001"/>
            <w:bookmarkEnd w:id="12339"/>
            <w:r>
              <w:t>Aumento</w:t>
            </w:r>
          </w:p>
        </w:tc>
        <w:tc>
          <w:tcPr>
            <w:tcW w:w="1569" w:type="dxa"/>
            <w:tcBorders>
              <w:bottom w:val="single" w:sz="4" w:space="0" w:color="FFFFFF" w:themeColor="background1"/>
            </w:tcBorders>
            <w:shd w:val="solid" w:color="F3F3F3" w:fill="auto"/>
            <w:vAlign w:val="center"/>
          </w:tcPr>
          <w:p w14:paraId="35E66389" w14:textId="77777777" w:rsidR="004565F5" w:rsidRPr="00E04949" w:rsidRDefault="004565F5" w:rsidP="005B1808">
            <w:pPr>
              <w:pStyle w:val="070-TabelaPadro"/>
            </w:pPr>
            <w:bookmarkStart w:id="12340" w:name="BBGRC11AC001"/>
            <w:bookmarkEnd w:id="12340"/>
            <w:r>
              <w:t>(20.798.377)</w:t>
            </w:r>
          </w:p>
        </w:tc>
        <w:tc>
          <w:tcPr>
            <w:tcW w:w="1569" w:type="dxa"/>
            <w:tcBorders>
              <w:bottom w:val="single" w:sz="4" w:space="0" w:color="FFFFFF" w:themeColor="background1"/>
            </w:tcBorders>
            <w:shd w:val="solid" w:color="F3F3F3" w:fill="auto"/>
            <w:vAlign w:val="center"/>
          </w:tcPr>
          <w:p w14:paraId="62854161" w14:textId="77777777" w:rsidR="004565F5" w:rsidRPr="00E04949" w:rsidRDefault="004565F5" w:rsidP="005B1808">
            <w:pPr>
              <w:pStyle w:val="070-TabelaPadro"/>
              <w:jc w:val="center"/>
            </w:pPr>
            <w:bookmarkStart w:id="12341" w:name="BBGRC11AD001"/>
            <w:bookmarkEnd w:id="12341"/>
            <w:r>
              <w:t>Aumento</w:t>
            </w:r>
          </w:p>
        </w:tc>
        <w:tc>
          <w:tcPr>
            <w:tcW w:w="1570" w:type="dxa"/>
            <w:tcBorders>
              <w:bottom w:val="single" w:sz="4" w:space="0" w:color="FFFFFF" w:themeColor="background1"/>
            </w:tcBorders>
            <w:shd w:val="solid" w:color="F3F3F3" w:fill="auto"/>
            <w:vAlign w:val="center"/>
          </w:tcPr>
          <w:p w14:paraId="2D2A1270" w14:textId="77777777" w:rsidR="004565F5" w:rsidRPr="00E04949" w:rsidRDefault="004565F5" w:rsidP="005B1808">
            <w:pPr>
              <w:pStyle w:val="070-TabelaPadro"/>
            </w:pPr>
            <w:bookmarkStart w:id="12342" w:name="BBGRC11AE001"/>
            <w:bookmarkEnd w:id="12342"/>
            <w:r>
              <w:t>(17.805.353)</w:t>
            </w:r>
            <w:bookmarkStart w:id="12343" w:name="BBGRC11AF001"/>
            <w:bookmarkStart w:id="12344" w:name="BBGRC11AG001"/>
            <w:bookmarkEnd w:id="12343"/>
            <w:bookmarkEnd w:id="12344"/>
          </w:p>
        </w:tc>
      </w:tr>
      <w:tr w:rsidR="004565F5" w:rsidRPr="00E04949" w14:paraId="09675D4A" w14:textId="77777777" w:rsidTr="005B1808">
        <w:trPr>
          <w:cantSplit/>
        </w:trPr>
        <w:tc>
          <w:tcPr>
            <w:tcW w:w="1488" w:type="dxa"/>
            <w:tcBorders>
              <w:bottom w:val="single" w:sz="4" w:space="0" w:color="FFFFFF" w:themeColor="background1"/>
            </w:tcBorders>
            <w:shd w:val="clear" w:color="auto" w:fill="E6E6E6"/>
            <w:vAlign w:val="center"/>
          </w:tcPr>
          <w:p w14:paraId="4A2CB7CA" w14:textId="77777777" w:rsidR="004565F5" w:rsidRPr="00E04949" w:rsidRDefault="004565F5" w:rsidP="005B1808">
            <w:pPr>
              <w:pStyle w:val="070-TabelaPadro"/>
              <w:jc w:val="left"/>
            </w:pPr>
            <w:bookmarkStart w:id="12345" w:name="BBGRC1100002" w:colFirst="0" w:colLast="0"/>
            <w:bookmarkEnd w:id="12337"/>
            <w:r>
              <w:t>Cupom de TR</w:t>
            </w:r>
          </w:p>
        </w:tc>
        <w:tc>
          <w:tcPr>
            <w:tcW w:w="1984" w:type="dxa"/>
            <w:vMerge w:val="restart"/>
            <w:shd w:val="clear" w:color="auto" w:fill="E6E6E6"/>
            <w:vAlign w:val="center"/>
          </w:tcPr>
          <w:p w14:paraId="30939DAB" w14:textId="77777777" w:rsidR="004565F5" w:rsidRPr="00E04949" w:rsidRDefault="004565F5" w:rsidP="005B1808">
            <w:pPr>
              <w:pStyle w:val="070-TabelaPadro"/>
              <w:jc w:val="center"/>
            </w:pPr>
            <w:bookmarkStart w:id="12346" w:name="BBGRC11AA002"/>
            <w:bookmarkEnd w:id="12346"/>
            <w:r>
              <w:t>Risco de variação de cupons de taxas de juros</w:t>
            </w:r>
          </w:p>
        </w:tc>
        <w:tc>
          <w:tcPr>
            <w:tcW w:w="1569" w:type="dxa"/>
            <w:tcBorders>
              <w:bottom w:val="single" w:sz="4" w:space="0" w:color="FFFFFF" w:themeColor="background1"/>
            </w:tcBorders>
            <w:shd w:val="clear" w:color="auto" w:fill="E6E6E6"/>
            <w:vAlign w:val="center"/>
          </w:tcPr>
          <w:p w14:paraId="2A14886E" w14:textId="77777777" w:rsidR="004565F5" w:rsidRPr="00E04949" w:rsidRDefault="004565F5" w:rsidP="005B1808">
            <w:pPr>
              <w:pStyle w:val="070-TabelaPadro"/>
              <w:jc w:val="center"/>
            </w:pPr>
            <w:bookmarkStart w:id="12347" w:name="BBGRC11AB002"/>
            <w:bookmarkEnd w:id="12347"/>
            <w:r>
              <w:t>Redução</w:t>
            </w:r>
          </w:p>
        </w:tc>
        <w:tc>
          <w:tcPr>
            <w:tcW w:w="1569" w:type="dxa"/>
            <w:tcBorders>
              <w:bottom w:val="single" w:sz="4" w:space="0" w:color="FFFFFF" w:themeColor="background1"/>
            </w:tcBorders>
            <w:shd w:val="clear" w:color="auto" w:fill="E6E6E6"/>
            <w:vAlign w:val="center"/>
          </w:tcPr>
          <w:p w14:paraId="70C2BF98" w14:textId="77777777" w:rsidR="004565F5" w:rsidRPr="00E04949" w:rsidRDefault="004565F5" w:rsidP="005B1808">
            <w:pPr>
              <w:pStyle w:val="070-TabelaPadro"/>
            </w:pPr>
            <w:bookmarkStart w:id="12348" w:name="BBGRC11AC002"/>
            <w:bookmarkEnd w:id="12348"/>
            <w:r>
              <w:t>(18.044.857)</w:t>
            </w:r>
          </w:p>
        </w:tc>
        <w:tc>
          <w:tcPr>
            <w:tcW w:w="1569" w:type="dxa"/>
            <w:tcBorders>
              <w:bottom w:val="single" w:sz="4" w:space="0" w:color="FFFFFF" w:themeColor="background1"/>
            </w:tcBorders>
            <w:shd w:val="clear" w:color="auto" w:fill="E6E6E6"/>
            <w:vAlign w:val="center"/>
          </w:tcPr>
          <w:p w14:paraId="7A3D300A" w14:textId="77777777" w:rsidR="004565F5" w:rsidRPr="00E04949" w:rsidRDefault="004565F5" w:rsidP="005B1808">
            <w:pPr>
              <w:pStyle w:val="070-TabelaPadro"/>
              <w:jc w:val="center"/>
            </w:pPr>
            <w:bookmarkStart w:id="12349" w:name="BBGRC11AD002"/>
            <w:bookmarkEnd w:id="12349"/>
            <w:r>
              <w:t>Redução</w:t>
            </w:r>
          </w:p>
        </w:tc>
        <w:tc>
          <w:tcPr>
            <w:tcW w:w="1570" w:type="dxa"/>
            <w:tcBorders>
              <w:bottom w:val="single" w:sz="4" w:space="0" w:color="FFFFFF" w:themeColor="background1"/>
            </w:tcBorders>
            <w:shd w:val="clear" w:color="auto" w:fill="E6E6E6"/>
            <w:vAlign w:val="center"/>
          </w:tcPr>
          <w:p w14:paraId="1868D95C" w14:textId="77777777" w:rsidR="004565F5" w:rsidRPr="00E04949" w:rsidRDefault="004565F5" w:rsidP="005B1808">
            <w:pPr>
              <w:pStyle w:val="070-TabelaPadro"/>
            </w:pPr>
            <w:bookmarkStart w:id="12350" w:name="BBGRC11AE002"/>
            <w:bookmarkEnd w:id="12350"/>
            <w:r>
              <w:t>(18.577.041)</w:t>
            </w:r>
            <w:bookmarkStart w:id="12351" w:name="BBGRC11AF002"/>
            <w:bookmarkStart w:id="12352" w:name="BBGRC11AG002"/>
            <w:bookmarkEnd w:id="12351"/>
            <w:bookmarkEnd w:id="12352"/>
          </w:p>
        </w:tc>
      </w:tr>
      <w:tr w:rsidR="004565F5" w:rsidRPr="00E04949" w14:paraId="4A44F5A0" w14:textId="77777777" w:rsidTr="005B1808">
        <w:trPr>
          <w:cantSplit/>
        </w:trPr>
        <w:tc>
          <w:tcPr>
            <w:tcW w:w="1488" w:type="dxa"/>
            <w:tcBorders>
              <w:bottom w:val="single" w:sz="4" w:space="0" w:color="FFFFFF" w:themeColor="background1"/>
            </w:tcBorders>
            <w:shd w:val="clear" w:color="auto" w:fill="E6E6E6"/>
            <w:vAlign w:val="center"/>
          </w:tcPr>
          <w:p w14:paraId="5D72A291" w14:textId="77777777" w:rsidR="004565F5" w:rsidRPr="00E04949" w:rsidRDefault="004565F5" w:rsidP="005B1808">
            <w:pPr>
              <w:pStyle w:val="070-TabelaPadro"/>
              <w:jc w:val="left"/>
            </w:pPr>
            <w:bookmarkStart w:id="12353" w:name="BBGRC1100003" w:colFirst="0" w:colLast="0"/>
            <w:bookmarkEnd w:id="12345"/>
            <w:r>
              <w:t>Cupom de TBF</w:t>
            </w:r>
          </w:p>
        </w:tc>
        <w:tc>
          <w:tcPr>
            <w:tcW w:w="1984" w:type="dxa"/>
            <w:vMerge/>
            <w:shd w:val="clear" w:color="auto" w:fill="E6E6E6"/>
            <w:vAlign w:val="center"/>
          </w:tcPr>
          <w:p w14:paraId="11D387D8" w14:textId="77777777" w:rsidR="004565F5" w:rsidRPr="00E04949" w:rsidRDefault="004565F5" w:rsidP="005B1808">
            <w:pPr>
              <w:pStyle w:val="070-TabelaPadro"/>
              <w:jc w:val="center"/>
            </w:pPr>
            <w:bookmarkStart w:id="12354" w:name="BBGRC11AA003"/>
            <w:bookmarkEnd w:id="12354"/>
          </w:p>
        </w:tc>
        <w:tc>
          <w:tcPr>
            <w:tcW w:w="1569" w:type="dxa"/>
            <w:tcBorders>
              <w:bottom w:val="single" w:sz="4" w:space="0" w:color="FFFFFF" w:themeColor="background1"/>
            </w:tcBorders>
            <w:shd w:val="clear" w:color="auto" w:fill="E6E6E6"/>
            <w:vAlign w:val="center"/>
          </w:tcPr>
          <w:p w14:paraId="7B0F23E9" w14:textId="77777777" w:rsidR="004565F5" w:rsidRPr="00E04949" w:rsidRDefault="004565F5" w:rsidP="005B1808">
            <w:pPr>
              <w:pStyle w:val="070-TabelaPadro"/>
              <w:jc w:val="center"/>
            </w:pPr>
            <w:bookmarkStart w:id="12355" w:name="BBGRC11AB003"/>
            <w:bookmarkEnd w:id="12355"/>
            <w:r>
              <w:t>Redução</w:t>
            </w:r>
          </w:p>
        </w:tc>
        <w:tc>
          <w:tcPr>
            <w:tcW w:w="1569" w:type="dxa"/>
            <w:tcBorders>
              <w:bottom w:val="single" w:sz="4" w:space="0" w:color="FFFFFF" w:themeColor="background1"/>
            </w:tcBorders>
            <w:shd w:val="clear" w:color="auto" w:fill="E6E6E6"/>
            <w:vAlign w:val="center"/>
          </w:tcPr>
          <w:p w14:paraId="0EE19590" w14:textId="77777777" w:rsidR="004565F5" w:rsidRPr="00E04949" w:rsidRDefault="004565F5" w:rsidP="005B1808">
            <w:pPr>
              <w:pStyle w:val="070-TabelaPadro"/>
            </w:pPr>
            <w:bookmarkStart w:id="12356" w:name="BBGRC11AC003"/>
            <w:bookmarkEnd w:id="12356"/>
            <w:r>
              <w:t>(231)</w:t>
            </w:r>
          </w:p>
        </w:tc>
        <w:tc>
          <w:tcPr>
            <w:tcW w:w="1569" w:type="dxa"/>
            <w:tcBorders>
              <w:bottom w:val="single" w:sz="4" w:space="0" w:color="FFFFFF" w:themeColor="background1"/>
            </w:tcBorders>
            <w:shd w:val="clear" w:color="auto" w:fill="E6E6E6"/>
            <w:vAlign w:val="center"/>
          </w:tcPr>
          <w:p w14:paraId="7F3368C9" w14:textId="77777777" w:rsidR="004565F5" w:rsidRPr="00E04949" w:rsidRDefault="004565F5" w:rsidP="005B1808">
            <w:pPr>
              <w:pStyle w:val="070-TabelaPadro"/>
              <w:jc w:val="center"/>
            </w:pPr>
            <w:bookmarkStart w:id="12357" w:name="BBGRC11AD003"/>
            <w:bookmarkEnd w:id="12357"/>
            <w:r>
              <w:t>Redução</w:t>
            </w:r>
          </w:p>
        </w:tc>
        <w:tc>
          <w:tcPr>
            <w:tcW w:w="1570" w:type="dxa"/>
            <w:tcBorders>
              <w:bottom w:val="single" w:sz="4" w:space="0" w:color="FFFFFF" w:themeColor="background1"/>
            </w:tcBorders>
            <w:shd w:val="clear" w:color="auto" w:fill="E6E6E6"/>
            <w:vAlign w:val="center"/>
          </w:tcPr>
          <w:p w14:paraId="7247DF0D" w14:textId="77777777" w:rsidR="004565F5" w:rsidRPr="00E04949" w:rsidRDefault="004565F5" w:rsidP="005B1808">
            <w:pPr>
              <w:pStyle w:val="070-TabelaPadro"/>
            </w:pPr>
            <w:bookmarkStart w:id="12358" w:name="BBGRC11AE003"/>
            <w:bookmarkEnd w:id="12358"/>
            <w:r>
              <w:t>(257)</w:t>
            </w:r>
            <w:bookmarkStart w:id="12359" w:name="BBGRC11AF003"/>
            <w:bookmarkStart w:id="12360" w:name="BBGRC11AG003"/>
            <w:bookmarkEnd w:id="12359"/>
            <w:bookmarkEnd w:id="12360"/>
          </w:p>
        </w:tc>
      </w:tr>
      <w:tr w:rsidR="004565F5" w:rsidRPr="00E04949" w14:paraId="771ED995" w14:textId="77777777" w:rsidTr="005B1808">
        <w:trPr>
          <w:cantSplit/>
        </w:trPr>
        <w:tc>
          <w:tcPr>
            <w:tcW w:w="1488" w:type="dxa"/>
            <w:tcBorders>
              <w:bottom w:val="single" w:sz="4" w:space="0" w:color="FFFFFF" w:themeColor="background1"/>
            </w:tcBorders>
            <w:shd w:val="clear" w:color="auto" w:fill="E6E6E6"/>
            <w:vAlign w:val="center"/>
          </w:tcPr>
          <w:p w14:paraId="528FD75C" w14:textId="77777777" w:rsidR="004565F5" w:rsidRPr="00E04949" w:rsidRDefault="004565F5" w:rsidP="005B1808">
            <w:pPr>
              <w:pStyle w:val="070-TabelaPadro"/>
              <w:jc w:val="left"/>
            </w:pPr>
            <w:bookmarkStart w:id="12361" w:name="BBGRC1100004" w:colFirst="0" w:colLast="0"/>
            <w:bookmarkEnd w:id="12353"/>
            <w:r>
              <w:t>Cupom de TJLP</w:t>
            </w:r>
          </w:p>
        </w:tc>
        <w:tc>
          <w:tcPr>
            <w:tcW w:w="1984" w:type="dxa"/>
            <w:vMerge/>
            <w:shd w:val="clear" w:color="auto" w:fill="E6E6E6"/>
            <w:vAlign w:val="center"/>
          </w:tcPr>
          <w:p w14:paraId="7345D543" w14:textId="77777777" w:rsidR="004565F5" w:rsidRPr="00E04949" w:rsidRDefault="004565F5" w:rsidP="005B1808">
            <w:pPr>
              <w:pStyle w:val="070-TabelaPadro"/>
              <w:jc w:val="center"/>
            </w:pPr>
            <w:bookmarkStart w:id="12362" w:name="BBGRC11AA004"/>
            <w:bookmarkEnd w:id="12362"/>
          </w:p>
        </w:tc>
        <w:tc>
          <w:tcPr>
            <w:tcW w:w="1569" w:type="dxa"/>
            <w:tcBorders>
              <w:bottom w:val="single" w:sz="4" w:space="0" w:color="FFFFFF" w:themeColor="background1"/>
            </w:tcBorders>
            <w:shd w:val="clear" w:color="auto" w:fill="E6E6E6"/>
            <w:vAlign w:val="center"/>
          </w:tcPr>
          <w:p w14:paraId="59135A4F" w14:textId="77777777" w:rsidR="004565F5" w:rsidRPr="00E04949" w:rsidRDefault="004565F5" w:rsidP="005B1808">
            <w:pPr>
              <w:pStyle w:val="070-TabelaPadro"/>
              <w:jc w:val="center"/>
            </w:pPr>
            <w:bookmarkStart w:id="12363" w:name="BBGRC11AB004"/>
            <w:bookmarkEnd w:id="12363"/>
            <w:r>
              <w:t>Redução</w:t>
            </w:r>
          </w:p>
        </w:tc>
        <w:tc>
          <w:tcPr>
            <w:tcW w:w="1569" w:type="dxa"/>
            <w:tcBorders>
              <w:bottom w:val="single" w:sz="4" w:space="0" w:color="FFFFFF" w:themeColor="background1"/>
            </w:tcBorders>
            <w:shd w:val="clear" w:color="auto" w:fill="E6E6E6"/>
            <w:vAlign w:val="center"/>
          </w:tcPr>
          <w:p w14:paraId="567C62FD" w14:textId="77777777" w:rsidR="004565F5" w:rsidRPr="00E04949" w:rsidRDefault="004565F5" w:rsidP="005B1808">
            <w:pPr>
              <w:pStyle w:val="070-TabelaPadro"/>
            </w:pPr>
            <w:bookmarkStart w:id="12364" w:name="BBGRC11AC004"/>
            <w:bookmarkEnd w:id="12364"/>
            <w:r>
              <w:t>(4.097.756)</w:t>
            </w:r>
          </w:p>
        </w:tc>
        <w:tc>
          <w:tcPr>
            <w:tcW w:w="1569" w:type="dxa"/>
            <w:tcBorders>
              <w:bottom w:val="single" w:sz="4" w:space="0" w:color="FFFFFF" w:themeColor="background1"/>
            </w:tcBorders>
            <w:shd w:val="clear" w:color="auto" w:fill="E6E6E6"/>
            <w:vAlign w:val="center"/>
          </w:tcPr>
          <w:p w14:paraId="7CEE5906" w14:textId="77777777" w:rsidR="004565F5" w:rsidRPr="00E04949" w:rsidRDefault="004565F5" w:rsidP="005B1808">
            <w:pPr>
              <w:pStyle w:val="070-TabelaPadro"/>
              <w:jc w:val="center"/>
            </w:pPr>
            <w:bookmarkStart w:id="12365" w:name="BBGRC11AD004"/>
            <w:bookmarkEnd w:id="12365"/>
            <w:r>
              <w:t>Redução</w:t>
            </w:r>
          </w:p>
        </w:tc>
        <w:tc>
          <w:tcPr>
            <w:tcW w:w="1570" w:type="dxa"/>
            <w:tcBorders>
              <w:bottom w:val="single" w:sz="4" w:space="0" w:color="FFFFFF" w:themeColor="background1"/>
            </w:tcBorders>
            <w:shd w:val="clear" w:color="auto" w:fill="E6E6E6"/>
            <w:vAlign w:val="center"/>
          </w:tcPr>
          <w:p w14:paraId="5EDA4891" w14:textId="77777777" w:rsidR="004565F5" w:rsidRPr="00E04949" w:rsidRDefault="004565F5" w:rsidP="005B1808">
            <w:pPr>
              <w:pStyle w:val="070-TabelaPadro"/>
            </w:pPr>
            <w:bookmarkStart w:id="12366" w:name="BBGRC11AE004"/>
            <w:bookmarkEnd w:id="12366"/>
            <w:r>
              <w:t>(3.929.274)</w:t>
            </w:r>
            <w:bookmarkStart w:id="12367" w:name="BBGRC11AF004"/>
            <w:bookmarkStart w:id="12368" w:name="BBGRC11AG004"/>
            <w:bookmarkEnd w:id="12367"/>
            <w:bookmarkEnd w:id="12368"/>
          </w:p>
        </w:tc>
      </w:tr>
      <w:tr w:rsidR="004565F5" w:rsidRPr="00E04949" w14:paraId="601E23C8" w14:textId="77777777" w:rsidTr="005B1808">
        <w:trPr>
          <w:cantSplit/>
        </w:trPr>
        <w:tc>
          <w:tcPr>
            <w:tcW w:w="1488" w:type="dxa"/>
            <w:tcBorders>
              <w:bottom w:val="single" w:sz="4" w:space="0" w:color="FFFFFF" w:themeColor="background1"/>
            </w:tcBorders>
            <w:shd w:val="clear" w:color="auto" w:fill="E6E6E6"/>
            <w:vAlign w:val="center"/>
          </w:tcPr>
          <w:p w14:paraId="758E3372" w14:textId="77777777" w:rsidR="004565F5" w:rsidRPr="00E04949" w:rsidRDefault="004565F5" w:rsidP="005B1808">
            <w:pPr>
              <w:pStyle w:val="070-TabelaPadro"/>
              <w:jc w:val="left"/>
            </w:pPr>
            <w:bookmarkStart w:id="12369" w:name="BBGRC1100005" w:colFirst="0" w:colLast="0"/>
            <w:bookmarkEnd w:id="12361"/>
            <w:r>
              <w:t>Cupom de TMS e CDI</w:t>
            </w:r>
          </w:p>
        </w:tc>
        <w:tc>
          <w:tcPr>
            <w:tcW w:w="1984" w:type="dxa"/>
            <w:vMerge/>
            <w:tcBorders>
              <w:bottom w:val="single" w:sz="4" w:space="0" w:color="FFFFFF" w:themeColor="background1"/>
            </w:tcBorders>
            <w:shd w:val="clear" w:color="auto" w:fill="E6E6E6"/>
            <w:vAlign w:val="center"/>
          </w:tcPr>
          <w:p w14:paraId="6B58823D" w14:textId="77777777" w:rsidR="004565F5" w:rsidRPr="00E04949" w:rsidRDefault="004565F5" w:rsidP="005B1808">
            <w:pPr>
              <w:pStyle w:val="070-TabelaPadro"/>
              <w:jc w:val="center"/>
            </w:pPr>
            <w:bookmarkStart w:id="12370" w:name="BBGRC11AA005"/>
            <w:bookmarkEnd w:id="12370"/>
          </w:p>
        </w:tc>
        <w:tc>
          <w:tcPr>
            <w:tcW w:w="1569" w:type="dxa"/>
            <w:tcBorders>
              <w:bottom w:val="single" w:sz="4" w:space="0" w:color="FFFFFF" w:themeColor="background1"/>
            </w:tcBorders>
            <w:shd w:val="clear" w:color="auto" w:fill="E6E6E6"/>
            <w:vAlign w:val="center"/>
          </w:tcPr>
          <w:p w14:paraId="3D8958AB" w14:textId="77777777" w:rsidR="004565F5" w:rsidRPr="00E04949" w:rsidRDefault="004565F5" w:rsidP="005B1808">
            <w:pPr>
              <w:pStyle w:val="070-TabelaPadro"/>
              <w:jc w:val="center"/>
            </w:pPr>
            <w:bookmarkStart w:id="12371" w:name="BBGRC11AB005"/>
            <w:bookmarkEnd w:id="12371"/>
            <w:r>
              <w:t>Aumento</w:t>
            </w:r>
          </w:p>
        </w:tc>
        <w:tc>
          <w:tcPr>
            <w:tcW w:w="1569" w:type="dxa"/>
            <w:tcBorders>
              <w:bottom w:val="single" w:sz="4" w:space="0" w:color="FFFFFF" w:themeColor="background1"/>
            </w:tcBorders>
            <w:shd w:val="clear" w:color="auto" w:fill="E6E6E6"/>
            <w:vAlign w:val="center"/>
          </w:tcPr>
          <w:p w14:paraId="591B715C" w14:textId="77777777" w:rsidR="004565F5" w:rsidRPr="00E04949" w:rsidRDefault="004565F5" w:rsidP="005B1808">
            <w:pPr>
              <w:pStyle w:val="070-TabelaPadro"/>
            </w:pPr>
            <w:bookmarkStart w:id="12372" w:name="BBGRC11AC005"/>
            <w:bookmarkEnd w:id="12372"/>
            <w:r>
              <w:t>(43.864)</w:t>
            </w:r>
          </w:p>
        </w:tc>
        <w:tc>
          <w:tcPr>
            <w:tcW w:w="1569" w:type="dxa"/>
            <w:tcBorders>
              <w:bottom w:val="single" w:sz="4" w:space="0" w:color="FFFFFF" w:themeColor="background1"/>
            </w:tcBorders>
            <w:shd w:val="clear" w:color="auto" w:fill="E6E6E6"/>
            <w:vAlign w:val="center"/>
          </w:tcPr>
          <w:p w14:paraId="0CD8BD14" w14:textId="77777777" w:rsidR="004565F5" w:rsidRPr="00E04949" w:rsidRDefault="004565F5" w:rsidP="005B1808">
            <w:pPr>
              <w:pStyle w:val="070-TabelaPadro"/>
              <w:jc w:val="center"/>
            </w:pPr>
            <w:bookmarkStart w:id="12373" w:name="BBGRC11AD005"/>
            <w:bookmarkEnd w:id="12373"/>
            <w:r>
              <w:t>Aumento</w:t>
            </w:r>
          </w:p>
        </w:tc>
        <w:tc>
          <w:tcPr>
            <w:tcW w:w="1570" w:type="dxa"/>
            <w:tcBorders>
              <w:bottom w:val="single" w:sz="4" w:space="0" w:color="FFFFFF" w:themeColor="background1"/>
            </w:tcBorders>
            <w:shd w:val="clear" w:color="auto" w:fill="E6E6E6"/>
            <w:vAlign w:val="center"/>
          </w:tcPr>
          <w:p w14:paraId="71DA55E5" w14:textId="77777777" w:rsidR="004565F5" w:rsidRPr="00E04949" w:rsidRDefault="004565F5" w:rsidP="005B1808">
            <w:pPr>
              <w:pStyle w:val="070-TabelaPadro"/>
            </w:pPr>
            <w:bookmarkStart w:id="12374" w:name="BBGRC11AE005"/>
            <w:bookmarkEnd w:id="12374"/>
            <w:r>
              <w:t>(174.753)</w:t>
            </w:r>
            <w:bookmarkStart w:id="12375" w:name="BBGRC11AF005"/>
            <w:bookmarkStart w:id="12376" w:name="BBGRC11AG005"/>
            <w:bookmarkEnd w:id="12375"/>
            <w:bookmarkEnd w:id="12376"/>
          </w:p>
        </w:tc>
      </w:tr>
      <w:tr w:rsidR="004565F5" w:rsidRPr="00E04949" w14:paraId="4DC8716C" w14:textId="77777777" w:rsidTr="005B1808">
        <w:trPr>
          <w:cantSplit/>
        </w:trPr>
        <w:tc>
          <w:tcPr>
            <w:tcW w:w="1488" w:type="dxa"/>
            <w:tcBorders>
              <w:bottom w:val="single" w:sz="4" w:space="0" w:color="FFFFFF" w:themeColor="background1"/>
            </w:tcBorders>
            <w:shd w:val="clear" w:color="auto" w:fill="F3F3F3"/>
            <w:vAlign w:val="center"/>
          </w:tcPr>
          <w:p w14:paraId="7F4F9794" w14:textId="77777777" w:rsidR="004565F5" w:rsidRPr="00E04949" w:rsidRDefault="004565F5" w:rsidP="005B1808">
            <w:pPr>
              <w:pStyle w:val="070-TabelaPadro"/>
              <w:jc w:val="left"/>
            </w:pPr>
            <w:bookmarkStart w:id="12377" w:name="BBGRC1100006" w:colFirst="0" w:colLast="0"/>
            <w:bookmarkEnd w:id="12369"/>
            <w:r>
              <w:t>Cupom de IGP-M</w:t>
            </w:r>
          </w:p>
        </w:tc>
        <w:tc>
          <w:tcPr>
            <w:tcW w:w="1984" w:type="dxa"/>
            <w:vMerge w:val="restart"/>
            <w:shd w:val="clear" w:color="auto" w:fill="F3F3F3"/>
            <w:vAlign w:val="center"/>
          </w:tcPr>
          <w:p w14:paraId="2B77067F" w14:textId="77777777" w:rsidR="004565F5" w:rsidRPr="00E04949" w:rsidRDefault="004565F5" w:rsidP="005B1808">
            <w:pPr>
              <w:pStyle w:val="070-TabelaPadro"/>
              <w:jc w:val="center"/>
            </w:pPr>
            <w:bookmarkStart w:id="12378" w:name="BBGRC11AA006"/>
            <w:bookmarkEnd w:id="12378"/>
            <w:r>
              <w:t>Risco de variação de cupons de índices de preços</w:t>
            </w:r>
          </w:p>
        </w:tc>
        <w:tc>
          <w:tcPr>
            <w:tcW w:w="1569" w:type="dxa"/>
            <w:tcBorders>
              <w:bottom w:val="single" w:sz="4" w:space="0" w:color="FFFFFF" w:themeColor="background1"/>
            </w:tcBorders>
            <w:shd w:val="clear" w:color="auto" w:fill="F3F3F3"/>
            <w:vAlign w:val="center"/>
          </w:tcPr>
          <w:p w14:paraId="10410830" w14:textId="77777777" w:rsidR="004565F5" w:rsidRPr="00E04949" w:rsidRDefault="004565F5" w:rsidP="005B1808">
            <w:pPr>
              <w:pStyle w:val="070-TabelaPadro"/>
              <w:jc w:val="center"/>
            </w:pPr>
            <w:bookmarkStart w:id="12379" w:name="BBGRC11AB006"/>
            <w:bookmarkEnd w:id="12379"/>
            <w:r>
              <w:t>Aumento</w:t>
            </w:r>
          </w:p>
        </w:tc>
        <w:tc>
          <w:tcPr>
            <w:tcW w:w="1569" w:type="dxa"/>
            <w:tcBorders>
              <w:bottom w:val="single" w:sz="4" w:space="0" w:color="FFFFFF" w:themeColor="background1"/>
            </w:tcBorders>
            <w:shd w:val="clear" w:color="auto" w:fill="F3F3F3"/>
            <w:vAlign w:val="center"/>
          </w:tcPr>
          <w:p w14:paraId="29E3C8F2" w14:textId="77777777" w:rsidR="004565F5" w:rsidRPr="00E04949" w:rsidRDefault="004565F5" w:rsidP="005B1808">
            <w:pPr>
              <w:pStyle w:val="070-TabelaPadro"/>
            </w:pPr>
            <w:bookmarkStart w:id="12380" w:name="BBGRC11AC006"/>
            <w:bookmarkEnd w:id="12380"/>
            <w:r>
              <w:t>--</w:t>
            </w:r>
          </w:p>
        </w:tc>
        <w:tc>
          <w:tcPr>
            <w:tcW w:w="1569" w:type="dxa"/>
            <w:tcBorders>
              <w:bottom w:val="single" w:sz="4" w:space="0" w:color="FFFFFF" w:themeColor="background1"/>
            </w:tcBorders>
            <w:shd w:val="clear" w:color="auto" w:fill="F3F3F3"/>
            <w:vAlign w:val="center"/>
          </w:tcPr>
          <w:p w14:paraId="22A0A589" w14:textId="77777777" w:rsidR="004565F5" w:rsidRPr="00E04949" w:rsidRDefault="004565F5" w:rsidP="005B1808">
            <w:pPr>
              <w:pStyle w:val="070-TabelaPadro"/>
              <w:jc w:val="center"/>
            </w:pPr>
            <w:bookmarkStart w:id="12381" w:name="BBGRC11AD006"/>
            <w:bookmarkEnd w:id="12381"/>
            <w:r>
              <w:t>Aumento</w:t>
            </w:r>
          </w:p>
        </w:tc>
        <w:tc>
          <w:tcPr>
            <w:tcW w:w="1570" w:type="dxa"/>
            <w:tcBorders>
              <w:bottom w:val="single" w:sz="4" w:space="0" w:color="FFFFFF" w:themeColor="background1"/>
            </w:tcBorders>
            <w:shd w:val="clear" w:color="auto" w:fill="F3F3F3"/>
            <w:vAlign w:val="center"/>
          </w:tcPr>
          <w:p w14:paraId="07FB4666" w14:textId="77777777" w:rsidR="004565F5" w:rsidRPr="00E04949" w:rsidRDefault="004565F5" w:rsidP="005B1808">
            <w:pPr>
              <w:pStyle w:val="070-TabelaPadro"/>
            </w:pPr>
            <w:bookmarkStart w:id="12382" w:name="BBGRC11AE006"/>
            <w:bookmarkEnd w:id="12382"/>
            <w:r>
              <w:t>(27.188)</w:t>
            </w:r>
            <w:bookmarkStart w:id="12383" w:name="BBGRC11AF006"/>
            <w:bookmarkStart w:id="12384" w:name="BBGRC11AG006"/>
            <w:bookmarkEnd w:id="12383"/>
            <w:bookmarkEnd w:id="12384"/>
          </w:p>
        </w:tc>
      </w:tr>
      <w:tr w:rsidR="004565F5" w:rsidRPr="00E04949" w14:paraId="19E8C73C" w14:textId="77777777" w:rsidTr="005B1808">
        <w:trPr>
          <w:cantSplit/>
        </w:trPr>
        <w:tc>
          <w:tcPr>
            <w:tcW w:w="1488" w:type="dxa"/>
            <w:tcBorders>
              <w:bottom w:val="single" w:sz="4" w:space="0" w:color="FFFFFF" w:themeColor="background1"/>
            </w:tcBorders>
            <w:shd w:val="clear" w:color="auto" w:fill="F3F3F3"/>
            <w:vAlign w:val="center"/>
          </w:tcPr>
          <w:p w14:paraId="1DB4292F" w14:textId="77777777" w:rsidR="004565F5" w:rsidRPr="00E04949" w:rsidRDefault="004565F5" w:rsidP="005B1808">
            <w:pPr>
              <w:pStyle w:val="070-TabelaPadro"/>
              <w:jc w:val="left"/>
            </w:pPr>
            <w:bookmarkStart w:id="12385" w:name="BBGRC1100008" w:colFirst="0" w:colLast="0"/>
            <w:bookmarkEnd w:id="12377"/>
            <w:r>
              <w:t>Cupom de INPC</w:t>
            </w:r>
          </w:p>
        </w:tc>
        <w:tc>
          <w:tcPr>
            <w:tcW w:w="1984" w:type="dxa"/>
            <w:vMerge/>
            <w:shd w:val="clear" w:color="auto" w:fill="F3F3F3"/>
            <w:vAlign w:val="center"/>
          </w:tcPr>
          <w:p w14:paraId="239CA799" w14:textId="77777777" w:rsidR="004565F5" w:rsidRPr="00E04949" w:rsidRDefault="004565F5" w:rsidP="005B1808">
            <w:pPr>
              <w:pStyle w:val="070-TabelaPadro"/>
              <w:jc w:val="center"/>
            </w:pPr>
            <w:bookmarkStart w:id="12386" w:name="BBGRC11AA008"/>
            <w:bookmarkEnd w:id="12386"/>
          </w:p>
        </w:tc>
        <w:tc>
          <w:tcPr>
            <w:tcW w:w="1569" w:type="dxa"/>
            <w:tcBorders>
              <w:bottom w:val="single" w:sz="4" w:space="0" w:color="FFFFFF" w:themeColor="background1"/>
            </w:tcBorders>
            <w:shd w:val="clear" w:color="auto" w:fill="F3F3F3"/>
            <w:vAlign w:val="center"/>
          </w:tcPr>
          <w:p w14:paraId="4BD662E9" w14:textId="77777777" w:rsidR="004565F5" w:rsidRPr="00E04949" w:rsidRDefault="004565F5" w:rsidP="005B1808">
            <w:pPr>
              <w:pStyle w:val="070-TabelaPadro"/>
              <w:jc w:val="center"/>
            </w:pPr>
            <w:bookmarkStart w:id="12387" w:name="BBGRC11AB008"/>
            <w:bookmarkEnd w:id="12387"/>
            <w:r>
              <w:t>Aumento</w:t>
            </w:r>
          </w:p>
        </w:tc>
        <w:tc>
          <w:tcPr>
            <w:tcW w:w="1569" w:type="dxa"/>
            <w:tcBorders>
              <w:bottom w:val="single" w:sz="4" w:space="0" w:color="FFFFFF" w:themeColor="background1"/>
            </w:tcBorders>
            <w:shd w:val="clear" w:color="auto" w:fill="F3F3F3"/>
            <w:vAlign w:val="center"/>
          </w:tcPr>
          <w:p w14:paraId="7A9D65AC" w14:textId="77777777" w:rsidR="004565F5" w:rsidRPr="00E04949" w:rsidRDefault="004565F5" w:rsidP="005B1808">
            <w:pPr>
              <w:pStyle w:val="070-TabelaPadro"/>
            </w:pPr>
            <w:bookmarkStart w:id="12388" w:name="BBGRC11AC008"/>
            <w:bookmarkEnd w:id="12388"/>
            <w:r>
              <w:t>(120.311)</w:t>
            </w:r>
          </w:p>
        </w:tc>
        <w:tc>
          <w:tcPr>
            <w:tcW w:w="1569" w:type="dxa"/>
            <w:tcBorders>
              <w:bottom w:val="single" w:sz="4" w:space="0" w:color="FFFFFF" w:themeColor="background1"/>
            </w:tcBorders>
            <w:shd w:val="clear" w:color="auto" w:fill="F3F3F3"/>
            <w:vAlign w:val="center"/>
          </w:tcPr>
          <w:p w14:paraId="0352804F" w14:textId="77777777" w:rsidR="004565F5" w:rsidRPr="00E04949" w:rsidRDefault="004565F5" w:rsidP="005B1808">
            <w:pPr>
              <w:pStyle w:val="070-TabelaPadro"/>
              <w:jc w:val="center"/>
            </w:pPr>
            <w:bookmarkStart w:id="12389" w:name="BBGRC11AD008"/>
            <w:bookmarkEnd w:id="12389"/>
            <w:r>
              <w:t>Aumento</w:t>
            </w:r>
          </w:p>
        </w:tc>
        <w:tc>
          <w:tcPr>
            <w:tcW w:w="1570" w:type="dxa"/>
            <w:tcBorders>
              <w:bottom w:val="single" w:sz="4" w:space="0" w:color="FFFFFF" w:themeColor="background1"/>
            </w:tcBorders>
            <w:shd w:val="clear" w:color="auto" w:fill="F3F3F3"/>
            <w:vAlign w:val="center"/>
          </w:tcPr>
          <w:p w14:paraId="0F10FDE4" w14:textId="77777777" w:rsidR="004565F5" w:rsidRPr="00E04949" w:rsidRDefault="004565F5" w:rsidP="005B1808">
            <w:pPr>
              <w:pStyle w:val="070-TabelaPadro"/>
            </w:pPr>
            <w:bookmarkStart w:id="12390" w:name="BBGRC11AE008"/>
            <w:bookmarkEnd w:id="12390"/>
            <w:r>
              <w:t>(132.684)</w:t>
            </w:r>
            <w:bookmarkStart w:id="12391" w:name="BBGRC11AF008"/>
            <w:bookmarkStart w:id="12392" w:name="BBGRC11AG008"/>
            <w:bookmarkEnd w:id="12391"/>
            <w:bookmarkEnd w:id="12392"/>
          </w:p>
        </w:tc>
      </w:tr>
      <w:tr w:rsidR="004565F5" w:rsidRPr="00E04949" w14:paraId="435C5B4D" w14:textId="77777777" w:rsidTr="005B1808">
        <w:trPr>
          <w:cantSplit/>
        </w:trPr>
        <w:tc>
          <w:tcPr>
            <w:tcW w:w="1488" w:type="dxa"/>
            <w:tcBorders>
              <w:bottom w:val="single" w:sz="4" w:space="0" w:color="FFFFFF" w:themeColor="background1"/>
            </w:tcBorders>
            <w:shd w:val="clear" w:color="auto" w:fill="F3F3F3"/>
            <w:vAlign w:val="center"/>
          </w:tcPr>
          <w:p w14:paraId="12300425" w14:textId="77777777" w:rsidR="004565F5" w:rsidRPr="00E04949" w:rsidRDefault="004565F5" w:rsidP="005B1808">
            <w:pPr>
              <w:pStyle w:val="070-TabelaPadro"/>
              <w:jc w:val="left"/>
            </w:pPr>
            <w:bookmarkStart w:id="12393" w:name="BBGRC1100009" w:colFirst="0" w:colLast="0"/>
            <w:bookmarkEnd w:id="12385"/>
            <w:r>
              <w:t>Cupom de IPCA</w:t>
            </w:r>
          </w:p>
        </w:tc>
        <w:tc>
          <w:tcPr>
            <w:tcW w:w="1984" w:type="dxa"/>
            <w:vMerge/>
            <w:tcBorders>
              <w:bottom w:val="single" w:sz="4" w:space="0" w:color="FFFFFF" w:themeColor="background1"/>
            </w:tcBorders>
            <w:shd w:val="clear" w:color="auto" w:fill="F3F3F3"/>
            <w:vAlign w:val="center"/>
          </w:tcPr>
          <w:p w14:paraId="571BAD85" w14:textId="77777777" w:rsidR="004565F5" w:rsidRPr="00E04949" w:rsidRDefault="004565F5" w:rsidP="005B1808">
            <w:pPr>
              <w:pStyle w:val="070-TabelaPadro"/>
              <w:jc w:val="center"/>
            </w:pPr>
            <w:bookmarkStart w:id="12394" w:name="BBGRC11AA009"/>
            <w:bookmarkEnd w:id="12394"/>
          </w:p>
        </w:tc>
        <w:tc>
          <w:tcPr>
            <w:tcW w:w="1569" w:type="dxa"/>
            <w:tcBorders>
              <w:bottom w:val="single" w:sz="4" w:space="0" w:color="FFFFFF" w:themeColor="background1"/>
            </w:tcBorders>
            <w:shd w:val="clear" w:color="auto" w:fill="F3F3F3"/>
            <w:vAlign w:val="center"/>
          </w:tcPr>
          <w:p w14:paraId="5BDCBC5A" w14:textId="77777777" w:rsidR="004565F5" w:rsidRPr="00E04949" w:rsidRDefault="004565F5" w:rsidP="005B1808">
            <w:pPr>
              <w:pStyle w:val="070-TabelaPadro"/>
              <w:jc w:val="center"/>
            </w:pPr>
            <w:bookmarkStart w:id="12395" w:name="BBGRC11AB009"/>
            <w:bookmarkEnd w:id="12395"/>
            <w:r>
              <w:t>Aumento</w:t>
            </w:r>
          </w:p>
        </w:tc>
        <w:tc>
          <w:tcPr>
            <w:tcW w:w="1569" w:type="dxa"/>
            <w:tcBorders>
              <w:bottom w:val="single" w:sz="4" w:space="0" w:color="FFFFFF" w:themeColor="background1"/>
            </w:tcBorders>
            <w:shd w:val="clear" w:color="auto" w:fill="F3F3F3"/>
            <w:vAlign w:val="center"/>
          </w:tcPr>
          <w:p w14:paraId="3E32BE42" w14:textId="77777777" w:rsidR="004565F5" w:rsidRPr="00E04949" w:rsidRDefault="004565F5" w:rsidP="005B1808">
            <w:pPr>
              <w:pStyle w:val="070-TabelaPadro"/>
            </w:pPr>
            <w:bookmarkStart w:id="12396" w:name="BBGRC11AC009"/>
            <w:bookmarkEnd w:id="12396"/>
            <w:r>
              <w:t>(322.200)</w:t>
            </w:r>
          </w:p>
        </w:tc>
        <w:tc>
          <w:tcPr>
            <w:tcW w:w="1569" w:type="dxa"/>
            <w:tcBorders>
              <w:bottom w:val="single" w:sz="4" w:space="0" w:color="FFFFFF" w:themeColor="background1"/>
            </w:tcBorders>
            <w:shd w:val="clear" w:color="auto" w:fill="F3F3F3"/>
            <w:vAlign w:val="center"/>
          </w:tcPr>
          <w:p w14:paraId="3BB9C397" w14:textId="77777777" w:rsidR="004565F5" w:rsidRPr="00E04949" w:rsidRDefault="004565F5" w:rsidP="005B1808">
            <w:pPr>
              <w:pStyle w:val="070-TabelaPadro"/>
              <w:jc w:val="center"/>
            </w:pPr>
            <w:bookmarkStart w:id="12397" w:name="BBGRC11AD009"/>
            <w:bookmarkEnd w:id="12397"/>
            <w:r>
              <w:t>Aumento</w:t>
            </w:r>
          </w:p>
        </w:tc>
        <w:tc>
          <w:tcPr>
            <w:tcW w:w="1570" w:type="dxa"/>
            <w:tcBorders>
              <w:bottom w:val="single" w:sz="4" w:space="0" w:color="FFFFFF" w:themeColor="background1"/>
            </w:tcBorders>
            <w:shd w:val="clear" w:color="auto" w:fill="F3F3F3"/>
            <w:vAlign w:val="center"/>
          </w:tcPr>
          <w:p w14:paraId="60915AFC" w14:textId="77777777" w:rsidR="004565F5" w:rsidRPr="00E04949" w:rsidRDefault="004565F5" w:rsidP="005B1808">
            <w:pPr>
              <w:pStyle w:val="070-TabelaPadro"/>
            </w:pPr>
            <w:bookmarkStart w:id="12398" w:name="BBGRC11AE009"/>
            <w:bookmarkEnd w:id="12398"/>
            <w:r>
              <w:t>(328.182)</w:t>
            </w:r>
            <w:bookmarkStart w:id="12399" w:name="BBGRC11AF009"/>
            <w:bookmarkStart w:id="12400" w:name="BBGRC11AG009"/>
            <w:bookmarkEnd w:id="12399"/>
            <w:bookmarkEnd w:id="12400"/>
          </w:p>
        </w:tc>
      </w:tr>
      <w:tr w:rsidR="004565F5" w:rsidRPr="00E04949" w14:paraId="083EA44E" w14:textId="77777777" w:rsidTr="005B1808">
        <w:trPr>
          <w:cantSplit/>
        </w:trPr>
        <w:tc>
          <w:tcPr>
            <w:tcW w:w="1488" w:type="dxa"/>
            <w:tcBorders>
              <w:bottom w:val="single" w:sz="4" w:space="0" w:color="FFFFFF" w:themeColor="background1"/>
            </w:tcBorders>
            <w:shd w:val="clear" w:color="auto" w:fill="E6E6E6"/>
            <w:vAlign w:val="center"/>
          </w:tcPr>
          <w:p w14:paraId="49276613" w14:textId="77777777" w:rsidR="004565F5" w:rsidRPr="00E04949" w:rsidRDefault="004565F5" w:rsidP="005B1808">
            <w:pPr>
              <w:pStyle w:val="070-TabelaPadro"/>
              <w:jc w:val="left"/>
            </w:pPr>
            <w:bookmarkStart w:id="12401" w:name="BBGRC1100010" w:colFirst="0" w:colLast="0"/>
            <w:bookmarkEnd w:id="12393"/>
            <w:r>
              <w:t>Cupom de moedas estrangeiras</w:t>
            </w:r>
          </w:p>
        </w:tc>
        <w:tc>
          <w:tcPr>
            <w:tcW w:w="1984" w:type="dxa"/>
            <w:tcBorders>
              <w:bottom w:val="single" w:sz="4" w:space="0" w:color="FFFFFF" w:themeColor="background1"/>
            </w:tcBorders>
            <w:shd w:val="clear" w:color="auto" w:fill="E6E6E6"/>
            <w:vAlign w:val="center"/>
          </w:tcPr>
          <w:p w14:paraId="0783BD39" w14:textId="77777777" w:rsidR="004565F5" w:rsidRPr="00E04949" w:rsidRDefault="004565F5" w:rsidP="005B1808">
            <w:pPr>
              <w:pStyle w:val="070-TabelaPadro"/>
              <w:jc w:val="center"/>
            </w:pPr>
            <w:bookmarkStart w:id="12402" w:name="BBGRC11AA010"/>
            <w:bookmarkEnd w:id="12402"/>
            <w:r>
              <w:t>Risco de variação de cupons de moedas estrangeiras</w:t>
            </w:r>
          </w:p>
        </w:tc>
        <w:tc>
          <w:tcPr>
            <w:tcW w:w="1569" w:type="dxa"/>
            <w:tcBorders>
              <w:bottom w:val="single" w:sz="4" w:space="0" w:color="FFFFFF" w:themeColor="background1"/>
            </w:tcBorders>
            <w:shd w:val="clear" w:color="auto" w:fill="E6E6E6"/>
            <w:vAlign w:val="center"/>
          </w:tcPr>
          <w:p w14:paraId="63FEF0C6" w14:textId="77777777" w:rsidR="004565F5" w:rsidRPr="00E04949" w:rsidRDefault="004565F5" w:rsidP="005B1808">
            <w:pPr>
              <w:pStyle w:val="070-TabelaPadro"/>
              <w:jc w:val="center"/>
            </w:pPr>
            <w:bookmarkStart w:id="12403" w:name="BBGRC11AB010"/>
            <w:bookmarkEnd w:id="12403"/>
            <w:r>
              <w:t>Redução</w:t>
            </w:r>
          </w:p>
        </w:tc>
        <w:tc>
          <w:tcPr>
            <w:tcW w:w="1569" w:type="dxa"/>
            <w:tcBorders>
              <w:bottom w:val="single" w:sz="4" w:space="0" w:color="FFFFFF" w:themeColor="background1"/>
            </w:tcBorders>
            <w:shd w:val="clear" w:color="auto" w:fill="E6E6E6"/>
            <w:vAlign w:val="center"/>
          </w:tcPr>
          <w:p w14:paraId="4667B731" w14:textId="77777777" w:rsidR="004565F5" w:rsidRPr="00E04949" w:rsidRDefault="004565F5" w:rsidP="005B1808">
            <w:pPr>
              <w:pStyle w:val="070-TabelaPadro"/>
            </w:pPr>
            <w:bookmarkStart w:id="12404" w:name="BBGRC11AC010"/>
            <w:bookmarkEnd w:id="12404"/>
            <w:r>
              <w:t>(470.802)</w:t>
            </w:r>
          </w:p>
        </w:tc>
        <w:tc>
          <w:tcPr>
            <w:tcW w:w="1569" w:type="dxa"/>
            <w:tcBorders>
              <w:bottom w:val="single" w:sz="4" w:space="0" w:color="FFFFFF" w:themeColor="background1"/>
            </w:tcBorders>
            <w:shd w:val="clear" w:color="auto" w:fill="E6E6E6"/>
            <w:vAlign w:val="center"/>
          </w:tcPr>
          <w:p w14:paraId="13EBB5C9" w14:textId="77777777" w:rsidR="004565F5" w:rsidRPr="00E04949" w:rsidRDefault="004565F5" w:rsidP="005B1808">
            <w:pPr>
              <w:pStyle w:val="070-TabelaPadro"/>
              <w:jc w:val="center"/>
            </w:pPr>
            <w:bookmarkStart w:id="12405" w:name="BBGRC11AD010"/>
            <w:bookmarkEnd w:id="12405"/>
            <w:r>
              <w:t>Redução</w:t>
            </w:r>
          </w:p>
        </w:tc>
        <w:tc>
          <w:tcPr>
            <w:tcW w:w="1570" w:type="dxa"/>
            <w:tcBorders>
              <w:bottom w:val="single" w:sz="4" w:space="0" w:color="FFFFFF" w:themeColor="background1"/>
            </w:tcBorders>
            <w:shd w:val="clear" w:color="auto" w:fill="E6E6E6"/>
            <w:vAlign w:val="center"/>
          </w:tcPr>
          <w:p w14:paraId="54A99179" w14:textId="77777777" w:rsidR="004565F5" w:rsidRPr="00E04949" w:rsidRDefault="004565F5" w:rsidP="005B1808">
            <w:pPr>
              <w:pStyle w:val="070-TabelaPadro"/>
            </w:pPr>
            <w:bookmarkStart w:id="12406" w:name="BBGRC11AE010"/>
            <w:bookmarkEnd w:id="12406"/>
            <w:r>
              <w:t>(415.293)</w:t>
            </w:r>
            <w:bookmarkStart w:id="12407" w:name="BBGRC11AF010"/>
            <w:bookmarkStart w:id="12408" w:name="BBGRC11AG010"/>
            <w:bookmarkEnd w:id="12407"/>
            <w:bookmarkEnd w:id="12408"/>
          </w:p>
        </w:tc>
      </w:tr>
      <w:tr w:rsidR="004565F5" w:rsidRPr="00E04949" w14:paraId="577E72C1" w14:textId="77777777" w:rsidTr="005B1808">
        <w:trPr>
          <w:cantSplit/>
        </w:trPr>
        <w:tc>
          <w:tcPr>
            <w:tcW w:w="1488" w:type="dxa"/>
            <w:tcBorders>
              <w:bottom w:val="single" w:sz="4" w:space="0" w:color="CCCCCC"/>
            </w:tcBorders>
            <w:shd w:val="clear" w:color="auto" w:fill="F3F3F3"/>
            <w:vAlign w:val="center"/>
          </w:tcPr>
          <w:p w14:paraId="6631F38A" w14:textId="77777777" w:rsidR="004565F5" w:rsidRPr="00E04949" w:rsidRDefault="004565F5" w:rsidP="005B1808">
            <w:pPr>
              <w:pStyle w:val="070-TabelaPadro"/>
              <w:jc w:val="left"/>
            </w:pPr>
            <w:bookmarkStart w:id="12409" w:name="BBGRC1100011" w:colFirst="0" w:colLast="0"/>
            <w:bookmarkEnd w:id="12401"/>
            <w:r>
              <w:t>Taxa de câmbio</w:t>
            </w:r>
          </w:p>
        </w:tc>
        <w:tc>
          <w:tcPr>
            <w:tcW w:w="1984" w:type="dxa"/>
            <w:tcBorders>
              <w:bottom w:val="single" w:sz="4" w:space="0" w:color="CCCCCC"/>
            </w:tcBorders>
            <w:shd w:val="clear" w:color="auto" w:fill="F3F3F3"/>
            <w:vAlign w:val="center"/>
          </w:tcPr>
          <w:p w14:paraId="2558DF9C" w14:textId="77777777" w:rsidR="004565F5" w:rsidRPr="00E04949" w:rsidRDefault="004565F5" w:rsidP="005B1808">
            <w:pPr>
              <w:pStyle w:val="070-TabelaPadro"/>
              <w:jc w:val="center"/>
            </w:pPr>
            <w:bookmarkStart w:id="12410" w:name="BBGRC11AA011"/>
            <w:bookmarkEnd w:id="12410"/>
            <w:r>
              <w:t>Risco de variação das taxas de câmbio</w:t>
            </w:r>
          </w:p>
        </w:tc>
        <w:tc>
          <w:tcPr>
            <w:tcW w:w="1569" w:type="dxa"/>
            <w:tcBorders>
              <w:bottom w:val="single" w:sz="4" w:space="0" w:color="CCCCCC"/>
            </w:tcBorders>
            <w:shd w:val="clear" w:color="auto" w:fill="F3F3F3"/>
            <w:vAlign w:val="center"/>
          </w:tcPr>
          <w:p w14:paraId="5D871B6B" w14:textId="77777777" w:rsidR="004565F5" w:rsidRPr="00E04949" w:rsidRDefault="004565F5" w:rsidP="005B1808">
            <w:pPr>
              <w:pStyle w:val="070-TabelaPadro"/>
              <w:jc w:val="center"/>
            </w:pPr>
            <w:bookmarkStart w:id="12411" w:name="BBGRC11AB011"/>
            <w:bookmarkEnd w:id="12411"/>
            <w:r>
              <w:t>Redução</w:t>
            </w:r>
          </w:p>
        </w:tc>
        <w:tc>
          <w:tcPr>
            <w:tcW w:w="1569" w:type="dxa"/>
            <w:tcBorders>
              <w:bottom w:val="single" w:sz="4" w:space="0" w:color="CCCCCC"/>
            </w:tcBorders>
            <w:shd w:val="clear" w:color="auto" w:fill="F3F3F3"/>
            <w:vAlign w:val="center"/>
          </w:tcPr>
          <w:p w14:paraId="2333B71B" w14:textId="77777777" w:rsidR="004565F5" w:rsidRPr="00E04949" w:rsidRDefault="004565F5" w:rsidP="005B1808">
            <w:pPr>
              <w:pStyle w:val="070-TabelaPadro"/>
            </w:pPr>
            <w:bookmarkStart w:id="12412" w:name="BBGRC11AC011"/>
            <w:bookmarkEnd w:id="12412"/>
            <w:r>
              <w:t>(2.109.551)</w:t>
            </w:r>
          </w:p>
        </w:tc>
        <w:tc>
          <w:tcPr>
            <w:tcW w:w="1569" w:type="dxa"/>
            <w:tcBorders>
              <w:bottom w:val="single" w:sz="4" w:space="0" w:color="CCCCCC"/>
            </w:tcBorders>
            <w:shd w:val="clear" w:color="auto" w:fill="F3F3F3"/>
            <w:vAlign w:val="center"/>
          </w:tcPr>
          <w:p w14:paraId="12045B7B" w14:textId="77777777" w:rsidR="004565F5" w:rsidRPr="00E04949" w:rsidRDefault="004565F5" w:rsidP="005B1808">
            <w:pPr>
              <w:pStyle w:val="070-TabelaPadro"/>
              <w:jc w:val="center"/>
            </w:pPr>
            <w:bookmarkStart w:id="12413" w:name="BBGRC11AD011"/>
            <w:bookmarkEnd w:id="12413"/>
            <w:r>
              <w:t>Redução</w:t>
            </w:r>
          </w:p>
        </w:tc>
        <w:tc>
          <w:tcPr>
            <w:tcW w:w="1570" w:type="dxa"/>
            <w:tcBorders>
              <w:bottom w:val="single" w:sz="4" w:space="0" w:color="CCCCCC"/>
            </w:tcBorders>
            <w:shd w:val="clear" w:color="auto" w:fill="F3F3F3"/>
            <w:vAlign w:val="center"/>
          </w:tcPr>
          <w:p w14:paraId="4C363AE6" w14:textId="77777777" w:rsidR="004565F5" w:rsidRPr="00E04949" w:rsidRDefault="004565F5" w:rsidP="005B1808">
            <w:pPr>
              <w:pStyle w:val="070-TabelaPadro"/>
            </w:pPr>
            <w:bookmarkStart w:id="12414" w:name="BBGRC11AE011"/>
            <w:bookmarkEnd w:id="12414"/>
            <w:r>
              <w:t>(1.987.337)</w:t>
            </w:r>
            <w:bookmarkStart w:id="12415" w:name="BBGRC11AF011"/>
            <w:bookmarkStart w:id="12416" w:name="BBGRC11AG011"/>
            <w:bookmarkEnd w:id="12415"/>
            <w:bookmarkEnd w:id="12416"/>
          </w:p>
        </w:tc>
      </w:tr>
      <w:bookmarkEnd w:id="12336"/>
      <w:bookmarkEnd w:id="12409"/>
    </w:tbl>
    <w:p w14:paraId="290530DA" w14:textId="77777777" w:rsidR="004565F5" w:rsidRPr="00773DA5" w:rsidRDefault="004565F5" w:rsidP="00771848">
      <w:pPr>
        <w:pStyle w:val="072-Rodapdatabela"/>
      </w:pPr>
    </w:p>
    <w:tbl>
      <w:tblPr>
        <w:tblW w:w="974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12 - Análise de Sensibilidade - Carteira de Negociação e Não Negociação - Cenário III"/>
        <w:tblDescription w:val="PubliCon - Sistema de Gerenciamento do Documentos Contábeis para Publicação&#10;&#10;Última atualização do mapa do quadro em: "/>
      </w:tblPr>
      <w:tblGrid>
        <w:gridCol w:w="1488"/>
        <w:gridCol w:w="1984"/>
        <w:gridCol w:w="1569"/>
        <w:gridCol w:w="1569"/>
        <w:gridCol w:w="1569"/>
        <w:gridCol w:w="1570"/>
      </w:tblGrid>
      <w:tr w:rsidR="004565F5" w:rsidRPr="00E04949" w14:paraId="5BE5B954" w14:textId="77777777" w:rsidTr="005B1808">
        <w:trPr>
          <w:cantSplit/>
          <w:tblHeader/>
        </w:trPr>
        <w:tc>
          <w:tcPr>
            <w:tcW w:w="1488" w:type="dxa"/>
            <w:vMerge w:val="restart"/>
            <w:shd w:val="solid" w:color="132B4A" w:fill="auto"/>
            <w:vAlign w:val="center"/>
          </w:tcPr>
          <w:p w14:paraId="472FF3C3" w14:textId="77777777" w:rsidR="004565F5" w:rsidRPr="00E04949" w:rsidRDefault="004565F5" w:rsidP="005B1808">
            <w:pPr>
              <w:pStyle w:val="070-TabelaPadro"/>
              <w:jc w:val="center"/>
            </w:pPr>
            <w:bookmarkStart w:id="12417" w:name="BBGRC12"/>
            <w:r>
              <w:t>Fator de Risco</w:t>
            </w:r>
          </w:p>
        </w:tc>
        <w:tc>
          <w:tcPr>
            <w:tcW w:w="1984" w:type="dxa"/>
            <w:vMerge w:val="restart"/>
            <w:shd w:val="solid" w:color="132B4A" w:fill="auto"/>
            <w:vAlign w:val="center"/>
          </w:tcPr>
          <w:p w14:paraId="15A74E25" w14:textId="77777777" w:rsidR="004565F5" w:rsidRPr="00E04949" w:rsidRDefault="004565F5" w:rsidP="005B1808">
            <w:pPr>
              <w:pStyle w:val="070-TabelaPadro"/>
              <w:jc w:val="center"/>
            </w:pPr>
            <w:r>
              <w:t>Conceito</w:t>
            </w:r>
          </w:p>
        </w:tc>
        <w:tc>
          <w:tcPr>
            <w:tcW w:w="6277" w:type="dxa"/>
            <w:gridSpan w:val="4"/>
            <w:tcBorders>
              <w:bottom w:val="single" w:sz="4" w:space="0" w:color="FFFFFF" w:themeColor="background1"/>
            </w:tcBorders>
            <w:shd w:val="solid" w:color="132B4A" w:fill="auto"/>
            <w:vAlign w:val="center"/>
          </w:tcPr>
          <w:p w14:paraId="4E6D8DCC" w14:textId="77777777" w:rsidR="004565F5" w:rsidRPr="00E04949" w:rsidRDefault="004565F5" w:rsidP="005B1808">
            <w:pPr>
              <w:pStyle w:val="070-TabelaPadro"/>
              <w:jc w:val="center"/>
            </w:pPr>
            <w:r>
              <w:t>Cenário III</w:t>
            </w:r>
          </w:p>
        </w:tc>
      </w:tr>
      <w:tr w:rsidR="004565F5" w:rsidRPr="00E04949" w14:paraId="52E94B86" w14:textId="77777777" w:rsidTr="005B1808">
        <w:trPr>
          <w:cantSplit/>
          <w:tblHeader/>
        </w:trPr>
        <w:tc>
          <w:tcPr>
            <w:tcW w:w="1488" w:type="dxa"/>
            <w:vMerge/>
            <w:shd w:val="solid" w:color="132B4A" w:fill="auto"/>
            <w:vAlign w:val="center"/>
          </w:tcPr>
          <w:p w14:paraId="1703ACC6" w14:textId="77777777" w:rsidR="004565F5" w:rsidRPr="00E04949" w:rsidRDefault="004565F5" w:rsidP="005B1808">
            <w:pPr>
              <w:pStyle w:val="070-TabelaPadro"/>
              <w:jc w:val="center"/>
            </w:pPr>
          </w:p>
        </w:tc>
        <w:tc>
          <w:tcPr>
            <w:tcW w:w="1984" w:type="dxa"/>
            <w:vMerge/>
            <w:shd w:val="solid" w:color="132B4A" w:fill="auto"/>
            <w:vAlign w:val="center"/>
          </w:tcPr>
          <w:p w14:paraId="0307F8EE" w14:textId="77777777" w:rsidR="004565F5" w:rsidRPr="00E04949" w:rsidRDefault="004565F5" w:rsidP="005B1808">
            <w:pPr>
              <w:pStyle w:val="070-TabelaPadro"/>
              <w:jc w:val="center"/>
            </w:pPr>
          </w:p>
        </w:tc>
        <w:tc>
          <w:tcPr>
            <w:tcW w:w="3138" w:type="dxa"/>
            <w:gridSpan w:val="2"/>
            <w:tcBorders>
              <w:bottom w:val="single" w:sz="4" w:space="0" w:color="FFFFFF" w:themeColor="background1"/>
            </w:tcBorders>
            <w:shd w:val="solid" w:color="132B4A" w:fill="auto"/>
            <w:vAlign w:val="center"/>
          </w:tcPr>
          <w:p w14:paraId="63E5837F" w14:textId="77777777" w:rsidR="004565F5" w:rsidRPr="00E04949" w:rsidRDefault="004565F5" w:rsidP="005B1808">
            <w:pPr>
              <w:pStyle w:val="070-TabelaPadro"/>
              <w:jc w:val="center"/>
            </w:pPr>
            <w:r>
              <w:t>31.03.2022</w:t>
            </w:r>
          </w:p>
        </w:tc>
        <w:tc>
          <w:tcPr>
            <w:tcW w:w="3139" w:type="dxa"/>
            <w:gridSpan w:val="2"/>
            <w:tcBorders>
              <w:bottom w:val="single" w:sz="4" w:space="0" w:color="FFFFFF" w:themeColor="background1"/>
            </w:tcBorders>
            <w:shd w:val="solid" w:color="132B4A" w:fill="auto"/>
            <w:vAlign w:val="center"/>
          </w:tcPr>
          <w:p w14:paraId="76F29273" w14:textId="77777777" w:rsidR="004565F5" w:rsidRPr="00E04949" w:rsidRDefault="004565F5" w:rsidP="005B1808">
            <w:pPr>
              <w:pStyle w:val="070-TabelaPadro"/>
              <w:jc w:val="center"/>
            </w:pPr>
            <w:r>
              <w:t>31.12.2021</w:t>
            </w:r>
          </w:p>
        </w:tc>
      </w:tr>
      <w:tr w:rsidR="004565F5" w:rsidRPr="00E04949" w14:paraId="01C81C77" w14:textId="77777777" w:rsidTr="005B1808">
        <w:trPr>
          <w:cantSplit/>
          <w:tblHeader/>
        </w:trPr>
        <w:tc>
          <w:tcPr>
            <w:tcW w:w="1488" w:type="dxa"/>
            <w:vMerge/>
            <w:tcBorders>
              <w:bottom w:val="single" w:sz="4" w:space="0" w:color="FFFFFF" w:themeColor="background1"/>
            </w:tcBorders>
            <w:shd w:val="solid" w:color="132B4A" w:fill="auto"/>
            <w:vAlign w:val="center"/>
          </w:tcPr>
          <w:p w14:paraId="5B03365C" w14:textId="77777777" w:rsidR="004565F5" w:rsidRPr="00E04949" w:rsidRDefault="004565F5" w:rsidP="005B1808">
            <w:pPr>
              <w:pStyle w:val="070-TabelaPadro"/>
              <w:jc w:val="center"/>
            </w:pPr>
          </w:p>
        </w:tc>
        <w:tc>
          <w:tcPr>
            <w:tcW w:w="1984" w:type="dxa"/>
            <w:vMerge/>
            <w:tcBorders>
              <w:bottom w:val="single" w:sz="4" w:space="0" w:color="FFFFFF" w:themeColor="background1"/>
            </w:tcBorders>
            <w:shd w:val="solid" w:color="132B4A" w:fill="auto"/>
            <w:vAlign w:val="center"/>
          </w:tcPr>
          <w:p w14:paraId="254949BB" w14:textId="77777777" w:rsidR="004565F5" w:rsidRPr="00E04949" w:rsidRDefault="004565F5" w:rsidP="005B1808">
            <w:pPr>
              <w:pStyle w:val="070-TabelaPadro"/>
              <w:jc w:val="center"/>
            </w:pPr>
          </w:p>
        </w:tc>
        <w:tc>
          <w:tcPr>
            <w:tcW w:w="1569" w:type="dxa"/>
            <w:tcBorders>
              <w:bottom w:val="single" w:sz="4" w:space="0" w:color="FFFFFF" w:themeColor="background1"/>
            </w:tcBorders>
            <w:shd w:val="solid" w:color="132B4A" w:fill="auto"/>
            <w:vAlign w:val="center"/>
          </w:tcPr>
          <w:p w14:paraId="079E4A67" w14:textId="77777777" w:rsidR="004565F5" w:rsidRPr="00E04949" w:rsidRDefault="004565F5" w:rsidP="005B1808">
            <w:pPr>
              <w:pStyle w:val="070-TabelaPadro"/>
              <w:jc w:val="center"/>
            </w:pPr>
            <w:r>
              <w:t>Variação de Taxas</w:t>
            </w:r>
          </w:p>
        </w:tc>
        <w:tc>
          <w:tcPr>
            <w:tcW w:w="1569" w:type="dxa"/>
            <w:tcBorders>
              <w:bottom w:val="single" w:sz="4" w:space="0" w:color="FFFFFF" w:themeColor="background1"/>
            </w:tcBorders>
            <w:shd w:val="solid" w:color="132B4A" w:fill="auto"/>
            <w:vAlign w:val="center"/>
          </w:tcPr>
          <w:p w14:paraId="5E98FF1F" w14:textId="77777777" w:rsidR="004565F5" w:rsidRPr="00E04949" w:rsidRDefault="004565F5" w:rsidP="005B1808">
            <w:pPr>
              <w:pStyle w:val="070-TabelaPadro"/>
              <w:jc w:val="center"/>
            </w:pPr>
            <w:r>
              <w:t>Resultado</w:t>
            </w:r>
          </w:p>
        </w:tc>
        <w:tc>
          <w:tcPr>
            <w:tcW w:w="1569" w:type="dxa"/>
            <w:tcBorders>
              <w:bottom w:val="single" w:sz="4" w:space="0" w:color="FFFFFF" w:themeColor="background1"/>
            </w:tcBorders>
            <w:shd w:val="solid" w:color="132B4A" w:fill="auto"/>
            <w:vAlign w:val="center"/>
          </w:tcPr>
          <w:p w14:paraId="2E8040D3" w14:textId="77777777" w:rsidR="004565F5" w:rsidRPr="00E04949" w:rsidRDefault="004565F5" w:rsidP="005B1808">
            <w:pPr>
              <w:pStyle w:val="070-TabelaPadro"/>
              <w:jc w:val="center"/>
            </w:pPr>
            <w:r>
              <w:t>Variação de Taxas</w:t>
            </w:r>
          </w:p>
        </w:tc>
        <w:tc>
          <w:tcPr>
            <w:tcW w:w="1570" w:type="dxa"/>
            <w:tcBorders>
              <w:bottom w:val="single" w:sz="4" w:space="0" w:color="FFFFFF" w:themeColor="background1"/>
            </w:tcBorders>
            <w:shd w:val="solid" w:color="132B4A" w:fill="auto"/>
            <w:vAlign w:val="center"/>
          </w:tcPr>
          <w:p w14:paraId="09439C19" w14:textId="77777777" w:rsidR="004565F5" w:rsidRPr="00E04949" w:rsidRDefault="004565F5" w:rsidP="005B1808">
            <w:pPr>
              <w:pStyle w:val="070-TabelaPadro"/>
              <w:jc w:val="center"/>
            </w:pPr>
            <w:r>
              <w:t>Resultado</w:t>
            </w:r>
          </w:p>
        </w:tc>
      </w:tr>
      <w:tr w:rsidR="004565F5" w:rsidRPr="00E04949" w14:paraId="6AE52901" w14:textId="77777777" w:rsidTr="005B1808">
        <w:trPr>
          <w:cantSplit/>
        </w:trPr>
        <w:tc>
          <w:tcPr>
            <w:tcW w:w="1488" w:type="dxa"/>
            <w:tcBorders>
              <w:bottom w:val="single" w:sz="4" w:space="0" w:color="FFFFFF" w:themeColor="background1"/>
            </w:tcBorders>
            <w:shd w:val="solid" w:color="F3F3F3" w:fill="auto"/>
            <w:vAlign w:val="center"/>
          </w:tcPr>
          <w:p w14:paraId="74F8A93D" w14:textId="77777777" w:rsidR="004565F5" w:rsidRPr="00E04949" w:rsidRDefault="004565F5" w:rsidP="005B1808">
            <w:pPr>
              <w:pStyle w:val="070-TabelaPadro"/>
              <w:jc w:val="left"/>
            </w:pPr>
            <w:bookmarkStart w:id="12418" w:name="BBGRC1200001" w:colFirst="0" w:colLast="0"/>
            <w:r>
              <w:t>Taxa pré-fixada</w:t>
            </w:r>
          </w:p>
        </w:tc>
        <w:tc>
          <w:tcPr>
            <w:tcW w:w="1984" w:type="dxa"/>
            <w:tcBorders>
              <w:bottom w:val="single" w:sz="4" w:space="0" w:color="FFFFFF" w:themeColor="background1"/>
            </w:tcBorders>
            <w:shd w:val="solid" w:color="F3F3F3" w:fill="auto"/>
            <w:vAlign w:val="center"/>
          </w:tcPr>
          <w:p w14:paraId="02818938" w14:textId="77777777" w:rsidR="004565F5" w:rsidRPr="00E04949" w:rsidRDefault="004565F5" w:rsidP="005B1808">
            <w:pPr>
              <w:pStyle w:val="070-TabelaPadro"/>
              <w:jc w:val="center"/>
            </w:pPr>
            <w:bookmarkStart w:id="12419" w:name="BBGRC12AA001"/>
            <w:bookmarkEnd w:id="12419"/>
            <w:r>
              <w:t>Risco de variação das taxas pré-fixadas de juros</w:t>
            </w:r>
          </w:p>
        </w:tc>
        <w:tc>
          <w:tcPr>
            <w:tcW w:w="1569" w:type="dxa"/>
            <w:tcBorders>
              <w:bottom w:val="single" w:sz="4" w:space="0" w:color="FFFFFF" w:themeColor="background1"/>
            </w:tcBorders>
            <w:shd w:val="solid" w:color="F3F3F3" w:fill="auto"/>
            <w:vAlign w:val="center"/>
          </w:tcPr>
          <w:p w14:paraId="3E79DDB8" w14:textId="77777777" w:rsidR="004565F5" w:rsidRPr="00E04949" w:rsidRDefault="004565F5" w:rsidP="005B1808">
            <w:pPr>
              <w:pStyle w:val="070-TabelaPadro"/>
              <w:jc w:val="center"/>
            </w:pPr>
            <w:bookmarkStart w:id="12420" w:name="BBGRC12AB001"/>
            <w:bookmarkEnd w:id="12420"/>
            <w:r>
              <w:t>Aumento</w:t>
            </w:r>
          </w:p>
        </w:tc>
        <w:tc>
          <w:tcPr>
            <w:tcW w:w="1569" w:type="dxa"/>
            <w:tcBorders>
              <w:bottom w:val="single" w:sz="4" w:space="0" w:color="FFFFFF" w:themeColor="background1"/>
            </w:tcBorders>
            <w:shd w:val="solid" w:color="F3F3F3" w:fill="auto"/>
            <w:vAlign w:val="center"/>
          </w:tcPr>
          <w:p w14:paraId="643BB469" w14:textId="77777777" w:rsidR="004565F5" w:rsidRPr="00E04949" w:rsidRDefault="004565F5" w:rsidP="005B1808">
            <w:pPr>
              <w:pStyle w:val="070-TabelaPadro"/>
            </w:pPr>
            <w:bookmarkStart w:id="12421" w:name="BBGRC12AC001"/>
            <w:bookmarkEnd w:id="12421"/>
            <w:r>
              <w:t>(39.659.919)</w:t>
            </w:r>
          </w:p>
        </w:tc>
        <w:tc>
          <w:tcPr>
            <w:tcW w:w="1569" w:type="dxa"/>
            <w:tcBorders>
              <w:bottom w:val="single" w:sz="4" w:space="0" w:color="FFFFFF" w:themeColor="background1"/>
            </w:tcBorders>
            <w:shd w:val="solid" w:color="F3F3F3" w:fill="auto"/>
            <w:vAlign w:val="center"/>
          </w:tcPr>
          <w:p w14:paraId="61850572" w14:textId="77777777" w:rsidR="004565F5" w:rsidRPr="00E04949" w:rsidRDefault="004565F5" w:rsidP="005B1808">
            <w:pPr>
              <w:pStyle w:val="070-TabelaPadro"/>
              <w:jc w:val="center"/>
            </w:pPr>
            <w:bookmarkStart w:id="12422" w:name="BBGRC12AD001"/>
            <w:bookmarkEnd w:id="12422"/>
            <w:r>
              <w:t>Aumento</w:t>
            </w:r>
          </w:p>
        </w:tc>
        <w:tc>
          <w:tcPr>
            <w:tcW w:w="1570" w:type="dxa"/>
            <w:tcBorders>
              <w:bottom w:val="single" w:sz="4" w:space="0" w:color="FFFFFF" w:themeColor="background1"/>
            </w:tcBorders>
            <w:shd w:val="solid" w:color="F3F3F3" w:fill="auto"/>
            <w:vAlign w:val="center"/>
          </w:tcPr>
          <w:p w14:paraId="472ED66F" w14:textId="77777777" w:rsidR="004565F5" w:rsidRPr="00E04949" w:rsidRDefault="004565F5" w:rsidP="005B1808">
            <w:pPr>
              <w:pStyle w:val="070-TabelaPadro"/>
            </w:pPr>
            <w:bookmarkStart w:id="12423" w:name="BBGRC12AE001"/>
            <w:bookmarkEnd w:id="12423"/>
            <w:r>
              <w:t>(34.146.163)</w:t>
            </w:r>
            <w:bookmarkStart w:id="12424" w:name="BBGRC12AF001"/>
            <w:bookmarkStart w:id="12425" w:name="BBGRC12AG001"/>
            <w:bookmarkEnd w:id="12424"/>
            <w:bookmarkEnd w:id="12425"/>
          </w:p>
        </w:tc>
      </w:tr>
      <w:tr w:rsidR="004565F5" w:rsidRPr="00E04949" w14:paraId="54B253BC" w14:textId="77777777" w:rsidTr="005B1808">
        <w:trPr>
          <w:cantSplit/>
        </w:trPr>
        <w:tc>
          <w:tcPr>
            <w:tcW w:w="1488" w:type="dxa"/>
            <w:tcBorders>
              <w:bottom w:val="single" w:sz="4" w:space="0" w:color="FFFFFF" w:themeColor="background1"/>
            </w:tcBorders>
            <w:shd w:val="clear" w:color="auto" w:fill="E6E6E6"/>
            <w:vAlign w:val="center"/>
          </w:tcPr>
          <w:p w14:paraId="7462EC8B" w14:textId="77777777" w:rsidR="004565F5" w:rsidRPr="00E04949" w:rsidRDefault="004565F5" w:rsidP="005B1808">
            <w:pPr>
              <w:pStyle w:val="070-TabelaPadro"/>
              <w:jc w:val="left"/>
            </w:pPr>
            <w:bookmarkStart w:id="12426" w:name="BBGRC1200002" w:colFirst="0" w:colLast="0"/>
            <w:bookmarkEnd w:id="12418"/>
            <w:r>
              <w:t>Cupom de TR</w:t>
            </w:r>
          </w:p>
        </w:tc>
        <w:tc>
          <w:tcPr>
            <w:tcW w:w="1984" w:type="dxa"/>
            <w:vMerge w:val="restart"/>
            <w:shd w:val="clear" w:color="auto" w:fill="E6E6E6"/>
            <w:vAlign w:val="center"/>
          </w:tcPr>
          <w:p w14:paraId="121980F7" w14:textId="77777777" w:rsidR="004565F5" w:rsidRPr="00E04949" w:rsidRDefault="004565F5" w:rsidP="005B1808">
            <w:pPr>
              <w:pStyle w:val="070-TabelaPadro"/>
              <w:jc w:val="center"/>
            </w:pPr>
            <w:bookmarkStart w:id="12427" w:name="BBGRC12AA002"/>
            <w:bookmarkEnd w:id="12427"/>
            <w:r>
              <w:t>Risco de variação de cupons de taxas de juros</w:t>
            </w:r>
          </w:p>
        </w:tc>
        <w:tc>
          <w:tcPr>
            <w:tcW w:w="1569" w:type="dxa"/>
            <w:tcBorders>
              <w:bottom w:val="single" w:sz="4" w:space="0" w:color="FFFFFF" w:themeColor="background1"/>
            </w:tcBorders>
            <w:shd w:val="clear" w:color="auto" w:fill="E6E6E6"/>
            <w:vAlign w:val="center"/>
          </w:tcPr>
          <w:p w14:paraId="77754FEE" w14:textId="77777777" w:rsidR="004565F5" w:rsidRPr="00E04949" w:rsidRDefault="004565F5" w:rsidP="005B1808">
            <w:pPr>
              <w:pStyle w:val="070-TabelaPadro"/>
              <w:jc w:val="center"/>
            </w:pPr>
            <w:bookmarkStart w:id="12428" w:name="BBGRC12AB002"/>
            <w:bookmarkEnd w:id="12428"/>
            <w:r>
              <w:t>Redução</w:t>
            </w:r>
          </w:p>
        </w:tc>
        <w:tc>
          <w:tcPr>
            <w:tcW w:w="1569" w:type="dxa"/>
            <w:tcBorders>
              <w:bottom w:val="single" w:sz="4" w:space="0" w:color="FFFFFF" w:themeColor="background1"/>
            </w:tcBorders>
            <w:shd w:val="clear" w:color="auto" w:fill="E6E6E6"/>
            <w:vAlign w:val="center"/>
          </w:tcPr>
          <w:p w14:paraId="6A88533F" w14:textId="77777777" w:rsidR="004565F5" w:rsidRPr="00E04949" w:rsidRDefault="004565F5" w:rsidP="005B1808">
            <w:pPr>
              <w:pStyle w:val="070-TabelaPadro"/>
            </w:pPr>
            <w:bookmarkStart w:id="12429" w:name="BBGRC12AC002"/>
            <w:bookmarkEnd w:id="12429"/>
            <w:r>
              <w:t>(38.129.278)</w:t>
            </w:r>
          </w:p>
        </w:tc>
        <w:tc>
          <w:tcPr>
            <w:tcW w:w="1569" w:type="dxa"/>
            <w:tcBorders>
              <w:bottom w:val="single" w:sz="4" w:space="0" w:color="FFFFFF" w:themeColor="background1"/>
            </w:tcBorders>
            <w:shd w:val="clear" w:color="auto" w:fill="E6E6E6"/>
            <w:vAlign w:val="center"/>
          </w:tcPr>
          <w:p w14:paraId="0AEE8669" w14:textId="77777777" w:rsidR="004565F5" w:rsidRPr="00E04949" w:rsidRDefault="004565F5" w:rsidP="005B1808">
            <w:pPr>
              <w:pStyle w:val="070-TabelaPadro"/>
              <w:jc w:val="center"/>
            </w:pPr>
            <w:bookmarkStart w:id="12430" w:name="BBGRC12AD002"/>
            <w:bookmarkEnd w:id="12430"/>
            <w:r>
              <w:t>Redução</w:t>
            </w:r>
          </w:p>
        </w:tc>
        <w:tc>
          <w:tcPr>
            <w:tcW w:w="1570" w:type="dxa"/>
            <w:tcBorders>
              <w:bottom w:val="single" w:sz="4" w:space="0" w:color="FFFFFF" w:themeColor="background1"/>
            </w:tcBorders>
            <w:shd w:val="clear" w:color="auto" w:fill="E6E6E6"/>
            <w:vAlign w:val="center"/>
          </w:tcPr>
          <w:p w14:paraId="7BA71A8B" w14:textId="77777777" w:rsidR="004565F5" w:rsidRPr="00E04949" w:rsidRDefault="004565F5" w:rsidP="005B1808">
            <w:pPr>
              <w:pStyle w:val="070-TabelaPadro"/>
            </w:pPr>
            <w:bookmarkStart w:id="12431" w:name="BBGRC12AE002"/>
            <w:bookmarkEnd w:id="12431"/>
            <w:r>
              <w:t>(39.118.538)</w:t>
            </w:r>
            <w:bookmarkStart w:id="12432" w:name="BBGRC12AF002"/>
            <w:bookmarkStart w:id="12433" w:name="BBGRC12AG002"/>
            <w:bookmarkEnd w:id="12432"/>
            <w:bookmarkEnd w:id="12433"/>
          </w:p>
        </w:tc>
      </w:tr>
      <w:tr w:rsidR="004565F5" w:rsidRPr="00E04949" w14:paraId="54A05FCF" w14:textId="77777777" w:rsidTr="005B1808">
        <w:trPr>
          <w:cantSplit/>
        </w:trPr>
        <w:tc>
          <w:tcPr>
            <w:tcW w:w="1488" w:type="dxa"/>
            <w:tcBorders>
              <w:bottom w:val="single" w:sz="4" w:space="0" w:color="FFFFFF" w:themeColor="background1"/>
            </w:tcBorders>
            <w:shd w:val="clear" w:color="auto" w:fill="E6E6E6"/>
            <w:vAlign w:val="center"/>
          </w:tcPr>
          <w:p w14:paraId="58433C45" w14:textId="77777777" w:rsidR="004565F5" w:rsidRPr="00E04949" w:rsidRDefault="004565F5" w:rsidP="005B1808">
            <w:pPr>
              <w:pStyle w:val="070-TabelaPadro"/>
              <w:jc w:val="left"/>
            </w:pPr>
            <w:bookmarkStart w:id="12434" w:name="BBGRC1200003" w:colFirst="0" w:colLast="0"/>
            <w:bookmarkEnd w:id="12426"/>
            <w:r>
              <w:t>Cupom de TBF</w:t>
            </w:r>
          </w:p>
        </w:tc>
        <w:tc>
          <w:tcPr>
            <w:tcW w:w="1984" w:type="dxa"/>
            <w:vMerge/>
            <w:shd w:val="clear" w:color="auto" w:fill="E6E6E6"/>
            <w:vAlign w:val="center"/>
          </w:tcPr>
          <w:p w14:paraId="266C0F44" w14:textId="77777777" w:rsidR="004565F5" w:rsidRPr="00E04949" w:rsidRDefault="004565F5" w:rsidP="005B1808">
            <w:pPr>
              <w:pStyle w:val="070-TabelaPadro"/>
              <w:jc w:val="center"/>
            </w:pPr>
            <w:bookmarkStart w:id="12435" w:name="BBGRC12AA003"/>
            <w:bookmarkEnd w:id="12435"/>
          </w:p>
        </w:tc>
        <w:tc>
          <w:tcPr>
            <w:tcW w:w="1569" w:type="dxa"/>
            <w:tcBorders>
              <w:bottom w:val="single" w:sz="4" w:space="0" w:color="FFFFFF" w:themeColor="background1"/>
            </w:tcBorders>
            <w:shd w:val="clear" w:color="auto" w:fill="E6E6E6"/>
            <w:vAlign w:val="center"/>
          </w:tcPr>
          <w:p w14:paraId="1A926245" w14:textId="77777777" w:rsidR="004565F5" w:rsidRPr="00E04949" w:rsidRDefault="004565F5" w:rsidP="005B1808">
            <w:pPr>
              <w:pStyle w:val="070-TabelaPadro"/>
              <w:jc w:val="center"/>
            </w:pPr>
            <w:bookmarkStart w:id="12436" w:name="BBGRC12AB003"/>
            <w:bookmarkEnd w:id="12436"/>
            <w:r>
              <w:t>Redução</w:t>
            </w:r>
          </w:p>
        </w:tc>
        <w:tc>
          <w:tcPr>
            <w:tcW w:w="1569" w:type="dxa"/>
            <w:tcBorders>
              <w:bottom w:val="single" w:sz="4" w:space="0" w:color="FFFFFF" w:themeColor="background1"/>
            </w:tcBorders>
            <w:shd w:val="clear" w:color="auto" w:fill="E6E6E6"/>
            <w:vAlign w:val="center"/>
          </w:tcPr>
          <w:p w14:paraId="7CD0BE3D" w14:textId="77777777" w:rsidR="004565F5" w:rsidRPr="00E04949" w:rsidRDefault="004565F5" w:rsidP="005B1808">
            <w:pPr>
              <w:pStyle w:val="070-TabelaPadro"/>
            </w:pPr>
            <w:bookmarkStart w:id="12437" w:name="BBGRC12AC003"/>
            <w:bookmarkEnd w:id="12437"/>
            <w:r>
              <w:t>(464)</w:t>
            </w:r>
          </w:p>
        </w:tc>
        <w:tc>
          <w:tcPr>
            <w:tcW w:w="1569" w:type="dxa"/>
            <w:tcBorders>
              <w:bottom w:val="single" w:sz="4" w:space="0" w:color="FFFFFF" w:themeColor="background1"/>
            </w:tcBorders>
            <w:shd w:val="clear" w:color="auto" w:fill="E6E6E6"/>
            <w:vAlign w:val="center"/>
          </w:tcPr>
          <w:p w14:paraId="6F1F2DCE" w14:textId="77777777" w:rsidR="004565F5" w:rsidRPr="00E04949" w:rsidRDefault="004565F5" w:rsidP="005B1808">
            <w:pPr>
              <w:pStyle w:val="070-TabelaPadro"/>
              <w:jc w:val="center"/>
            </w:pPr>
            <w:bookmarkStart w:id="12438" w:name="BBGRC12AD003"/>
            <w:bookmarkEnd w:id="12438"/>
            <w:r>
              <w:t>Redução</w:t>
            </w:r>
          </w:p>
        </w:tc>
        <w:tc>
          <w:tcPr>
            <w:tcW w:w="1570" w:type="dxa"/>
            <w:tcBorders>
              <w:bottom w:val="single" w:sz="4" w:space="0" w:color="FFFFFF" w:themeColor="background1"/>
            </w:tcBorders>
            <w:shd w:val="clear" w:color="auto" w:fill="E6E6E6"/>
            <w:vAlign w:val="center"/>
          </w:tcPr>
          <w:p w14:paraId="1A2D3D96" w14:textId="77777777" w:rsidR="004565F5" w:rsidRPr="00E04949" w:rsidRDefault="004565F5" w:rsidP="005B1808">
            <w:pPr>
              <w:pStyle w:val="070-TabelaPadro"/>
            </w:pPr>
            <w:bookmarkStart w:id="12439" w:name="BBGRC12AE003"/>
            <w:bookmarkEnd w:id="12439"/>
            <w:r>
              <w:t>(514)</w:t>
            </w:r>
            <w:bookmarkStart w:id="12440" w:name="BBGRC12AF003"/>
            <w:bookmarkStart w:id="12441" w:name="BBGRC12AG003"/>
            <w:bookmarkEnd w:id="12440"/>
            <w:bookmarkEnd w:id="12441"/>
          </w:p>
        </w:tc>
      </w:tr>
      <w:tr w:rsidR="004565F5" w:rsidRPr="00E04949" w14:paraId="13278CAE" w14:textId="77777777" w:rsidTr="005B1808">
        <w:trPr>
          <w:cantSplit/>
        </w:trPr>
        <w:tc>
          <w:tcPr>
            <w:tcW w:w="1488" w:type="dxa"/>
            <w:tcBorders>
              <w:bottom w:val="single" w:sz="4" w:space="0" w:color="FFFFFF" w:themeColor="background1"/>
            </w:tcBorders>
            <w:shd w:val="clear" w:color="auto" w:fill="E6E6E6"/>
            <w:vAlign w:val="center"/>
          </w:tcPr>
          <w:p w14:paraId="27886A82" w14:textId="77777777" w:rsidR="004565F5" w:rsidRPr="00E04949" w:rsidRDefault="004565F5" w:rsidP="005B1808">
            <w:pPr>
              <w:pStyle w:val="070-TabelaPadro"/>
              <w:jc w:val="left"/>
            </w:pPr>
            <w:bookmarkStart w:id="12442" w:name="BBGRC1200004" w:colFirst="0" w:colLast="0"/>
            <w:bookmarkEnd w:id="12434"/>
            <w:r>
              <w:t>Cupom de TJLP</w:t>
            </w:r>
          </w:p>
        </w:tc>
        <w:tc>
          <w:tcPr>
            <w:tcW w:w="1984" w:type="dxa"/>
            <w:vMerge/>
            <w:shd w:val="clear" w:color="auto" w:fill="E6E6E6"/>
            <w:vAlign w:val="center"/>
          </w:tcPr>
          <w:p w14:paraId="376ABCB1" w14:textId="77777777" w:rsidR="004565F5" w:rsidRPr="00E04949" w:rsidRDefault="004565F5" w:rsidP="005B1808">
            <w:pPr>
              <w:pStyle w:val="070-TabelaPadro"/>
              <w:jc w:val="center"/>
            </w:pPr>
            <w:bookmarkStart w:id="12443" w:name="BBGRC12AA004"/>
            <w:bookmarkEnd w:id="12443"/>
          </w:p>
        </w:tc>
        <w:tc>
          <w:tcPr>
            <w:tcW w:w="1569" w:type="dxa"/>
            <w:tcBorders>
              <w:bottom w:val="single" w:sz="4" w:space="0" w:color="FFFFFF" w:themeColor="background1"/>
            </w:tcBorders>
            <w:shd w:val="clear" w:color="auto" w:fill="E6E6E6"/>
            <w:vAlign w:val="center"/>
          </w:tcPr>
          <w:p w14:paraId="14D5A660" w14:textId="77777777" w:rsidR="004565F5" w:rsidRPr="00E04949" w:rsidRDefault="004565F5" w:rsidP="005B1808">
            <w:pPr>
              <w:pStyle w:val="070-TabelaPadro"/>
              <w:jc w:val="center"/>
            </w:pPr>
            <w:bookmarkStart w:id="12444" w:name="BBGRC12AB004"/>
            <w:bookmarkEnd w:id="12444"/>
            <w:r>
              <w:t>Redução</w:t>
            </w:r>
          </w:p>
        </w:tc>
        <w:tc>
          <w:tcPr>
            <w:tcW w:w="1569" w:type="dxa"/>
            <w:tcBorders>
              <w:bottom w:val="single" w:sz="4" w:space="0" w:color="FFFFFF" w:themeColor="background1"/>
            </w:tcBorders>
            <w:shd w:val="clear" w:color="auto" w:fill="E6E6E6"/>
            <w:vAlign w:val="center"/>
          </w:tcPr>
          <w:p w14:paraId="635C5CB5" w14:textId="77777777" w:rsidR="004565F5" w:rsidRPr="00E04949" w:rsidRDefault="004565F5" w:rsidP="005B1808">
            <w:pPr>
              <w:pStyle w:val="070-TabelaPadro"/>
            </w:pPr>
            <w:bookmarkStart w:id="12445" w:name="BBGRC12AC004"/>
            <w:bookmarkEnd w:id="12445"/>
            <w:r>
              <w:t>(9.998.717)</w:t>
            </w:r>
          </w:p>
        </w:tc>
        <w:tc>
          <w:tcPr>
            <w:tcW w:w="1569" w:type="dxa"/>
            <w:tcBorders>
              <w:bottom w:val="single" w:sz="4" w:space="0" w:color="FFFFFF" w:themeColor="background1"/>
            </w:tcBorders>
            <w:shd w:val="clear" w:color="auto" w:fill="E6E6E6"/>
            <w:vAlign w:val="center"/>
          </w:tcPr>
          <w:p w14:paraId="695D6F8E" w14:textId="77777777" w:rsidR="004565F5" w:rsidRPr="00E04949" w:rsidRDefault="004565F5" w:rsidP="005B1808">
            <w:pPr>
              <w:pStyle w:val="070-TabelaPadro"/>
              <w:jc w:val="center"/>
            </w:pPr>
            <w:bookmarkStart w:id="12446" w:name="BBGRC12AD004"/>
            <w:bookmarkEnd w:id="12446"/>
            <w:r>
              <w:t>Redução</w:t>
            </w:r>
          </w:p>
        </w:tc>
        <w:tc>
          <w:tcPr>
            <w:tcW w:w="1570" w:type="dxa"/>
            <w:tcBorders>
              <w:bottom w:val="single" w:sz="4" w:space="0" w:color="FFFFFF" w:themeColor="background1"/>
            </w:tcBorders>
            <w:shd w:val="clear" w:color="auto" w:fill="E6E6E6"/>
            <w:vAlign w:val="center"/>
          </w:tcPr>
          <w:p w14:paraId="408D98B1" w14:textId="77777777" w:rsidR="004565F5" w:rsidRPr="00E04949" w:rsidRDefault="004565F5" w:rsidP="005B1808">
            <w:pPr>
              <w:pStyle w:val="070-TabelaPadro"/>
            </w:pPr>
            <w:bookmarkStart w:id="12447" w:name="BBGRC12AE004"/>
            <w:bookmarkEnd w:id="12447"/>
            <w:r>
              <w:t>(9.535.273)</w:t>
            </w:r>
            <w:bookmarkStart w:id="12448" w:name="BBGRC12AF004"/>
            <w:bookmarkStart w:id="12449" w:name="BBGRC12AG004"/>
            <w:bookmarkEnd w:id="12448"/>
            <w:bookmarkEnd w:id="12449"/>
          </w:p>
        </w:tc>
      </w:tr>
      <w:tr w:rsidR="004565F5" w:rsidRPr="00E04949" w14:paraId="1DC46B20" w14:textId="77777777" w:rsidTr="005B1808">
        <w:trPr>
          <w:cantSplit/>
        </w:trPr>
        <w:tc>
          <w:tcPr>
            <w:tcW w:w="1488" w:type="dxa"/>
            <w:tcBorders>
              <w:bottom w:val="single" w:sz="4" w:space="0" w:color="FFFFFF" w:themeColor="background1"/>
            </w:tcBorders>
            <w:shd w:val="clear" w:color="auto" w:fill="E6E6E6"/>
            <w:vAlign w:val="center"/>
          </w:tcPr>
          <w:p w14:paraId="6F4CA289" w14:textId="77777777" w:rsidR="004565F5" w:rsidRPr="00E04949" w:rsidRDefault="004565F5" w:rsidP="005B1808">
            <w:pPr>
              <w:pStyle w:val="070-TabelaPadro"/>
              <w:jc w:val="left"/>
            </w:pPr>
            <w:bookmarkStart w:id="12450" w:name="BBGRC1200005" w:colFirst="0" w:colLast="0"/>
            <w:bookmarkEnd w:id="12442"/>
            <w:r>
              <w:t>Cupom de TMS e CDI</w:t>
            </w:r>
          </w:p>
        </w:tc>
        <w:tc>
          <w:tcPr>
            <w:tcW w:w="1984" w:type="dxa"/>
            <w:vMerge/>
            <w:tcBorders>
              <w:bottom w:val="single" w:sz="4" w:space="0" w:color="FFFFFF" w:themeColor="background1"/>
            </w:tcBorders>
            <w:shd w:val="clear" w:color="auto" w:fill="E6E6E6"/>
            <w:vAlign w:val="center"/>
          </w:tcPr>
          <w:p w14:paraId="6A044BDE" w14:textId="77777777" w:rsidR="004565F5" w:rsidRPr="00E04949" w:rsidRDefault="004565F5" w:rsidP="005B1808">
            <w:pPr>
              <w:pStyle w:val="070-TabelaPadro"/>
              <w:jc w:val="center"/>
            </w:pPr>
            <w:bookmarkStart w:id="12451" w:name="BBGRC12AA005"/>
            <w:bookmarkEnd w:id="12451"/>
          </w:p>
        </w:tc>
        <w:tc>
          <w:tcPr>
            <w:tcW w:w="1569" w:type="dxa"/>
            <w:tcBorders>
              <w:bottom w:val="single" w:sz="4" w:space="0" w:color="FFFFFF" w:themeColor="background1"/>
            </w:tcBorders>
            <w:shd w:val="clear" w:color="auto" w:fill="E6E6E6"/>
            <w:vAlign w:val="center"/>
          </w:tcPr>
          <w:p w14:paraId="41DF6548" w14:textId="77777777" w:rsidR="004565F5" w:rsidRPr="00E04949" w:rsidRDefault="004565F5" w:rsidP="005B1808">
            <w:pPr>
              <w:pStyle w:val="070-TabelaPadro"/>
              <w:jc w:val="center"/>
            </w:pPr>
            <w:bookmarkStart w:id="12452" w:name="BBGRC12AB005"/>
            <w:bookmarkEnd w:id="12452"/>
            <w:r>
              <w:t>Aumento</w:t>
            </w:r>
          </w:p>
        </w:tc>
        <w:tc>
          <w:tcPr>
            <w:tcW w:w="1569" w:type="dxa"/>
            <w:tcBorders>
              <w:bottom w:val="single" w:sz="4" w:space="0" w:color="FFFFFF" w:themeColor="background1"/>
            </w:tcBorders>
            <w:shd w:val="clear" w:color="auto" w:fill="E6E6E6"/>
            <w:vAlign w:val="center"/>
          </w:tcPr>
          <w:p w14:paraId="323D48A2" w14:textId="77777777" w:rsidR="004565F5" w:rsidRPr="00E04949" w:rsidRDefault="004565F5" w:rsidP="005B1808">
            <w:pPr>
              <w:pStyle w:val="070-TabelaPadro"/>
            </w:pPr>
            <w:bookmarkStart w:id="12453" w:name="BBGRC12AC005"/>
            <w:bookmarkEnd w:id="12453"/>
            <w:r>
              <w:t>(87.703)</w:t>
            </w:r>
          </w:p>
        </w:tc>
        <w:tc>
          <w:tcPr>
            <w:tcW w:w="1569" w:type="dxa"/>
            <w:tcBorders>
              <w:bottom w:val="single" w:sz="4" w:space="0" w:color="FFFFFF" w:themeColor="background1"/>
            </w:tcBorders>
            <w:shd w:val="clear" w:color="auto" w:fill="E6E6E6"/>
            <w:vAlign w:val="center"/>
          </w:tcPr>
          <w:p w14:paraId="741841A5" w14:textId="77777777" w:rsidR="004565F5" w:rsidRPr="00E04949" w:rsidRDefault="004565F5" w:rsidP="005B1808">
            <w:pPr>
              <w:pStyle w:val="070-TabelaPadro"/>
              <w:jc w:val="center"/>
            </w:pPr>
            <w:bookmarkStart w:id="12454" w:name="BBGRC12AD005"/>
            <w:bookmarkEnd w:id="12454"/>
            <w:r>
              <w:t>Aumento</w:t>
            </w:r>
          </w:p>
        </w:tc>
        <w:tc>
          <w:tcPr>
            <w:tcW w:w="1570" w:type="dxa"/>
            <w:tcBorders>
              <w:bottom w:val="single" w:sz="4" w:space="0" w:color="FFFFFF" w:themeColor="background1"/>
            </w:tcBorders>
            <w:shd w:val="clear" w:color="auto" w:fill="E6E6E6"/>
            <w:vAlign w:val="center"/>
          </w:tcPr>
          <w:p w14:paraId="619B4C21" w14:textId="77777777" w:rsidR="004565F5" w:rsidRPr="00E04949" w:rsidRDefault="004565F5" w:rsidP="005B1808">
            <w:pPr>
              <w:pStyle w:val="070-TabelaPadro"/>
            </w:pPr>
            <w:bookmarkStart w:id="12455" w:name="BBGRC12AE005"/>
            <w:bookmarkEnd w:id="12455"/>
            <w:r>
              <w:t>(346.638)</w:t>
            </w:r>
            <w:bookmarkStart w:id="12456" w:name="BBGRC12AF005"/>
            <w:bookmarkStart w:id="12457" w:name="BBGRC12AG005"/>
            <w:bookmarkEnd w:id="12456"/>
            <w:bookmarkEnd w:id="12457"/>
          </w:p>
        </w:tc>
      </w:tr>
      <w:tr w:rsidR="004565F5" w:rsidRPr="00E04949" w14:paraId="1A0F404F" w14:textId="77777777" w:rsidTr="005B1808">
        <w:trPr>
          <w:cantSplit/>
        </w:trPr>
        <w:tc>
          <w:tcPr>
            <w:tcW w:w="1488" w:type="dxa"/>
            <w:tcBorders>
              <w:bottom w:val="single" w:sz="4" w:space="0" w:color="FFFFFF" w:themeColor="background1"/>
            </w:tcBorders>
            <w:shd w:val="clear" w:color="auto" w:fill="F3F3F3"/>
            <w:vAlign w:val="center"/>
          </w:tcPr>
          <w:p w14:paraId="134E7C00" w14:textId="77777777" w:rsidR="004565F5" w:rsidRPr="00E04949" w:rsidRDefault="004565F5" w:rsidP="005B1808">
            <w:pPr>
              <w:pStyle w:val="070-TabelaPadro"/>
              <w:jc w:val="left"/>
            </w:pPr>
            <w:bookmarkStart w:id="12458" w:name="BBGRC1200006" w:colFirst="0" w:colLast="0"/>
            <w:bookmarkEnd w:id="12450"/>
            <w:r>
              <w:t>Cupom de IGP-M</w:t>
            </w:r>
          </w:p>
        </w:tc>
        <w:tc>
          <w:tcPr>
            <w:tcW w:w="1984" w:type="dxa"/>
            <w:vMerge w:val="restart"/>
            <w:shd w:val="clear" w:color="auto" w:fill="F3F3F3"/>
            <w:vAlign w:val="center"/>
          </w:tcPr>
          <w:p w14:paraId="44F7C984" w14:textId="77777777" w:rsidR="004565F5" w:rsidRPr="00E04949" w:rsidRDefault="004565F5" w:rsidP="005B1808">
            <w:pPr>
              <w:pStyle w:val="070-TabelaPadro"/>
              <w:jc w:val="center"/>
            </w:pPr>
            <w:bookmarkStart w:id="12459" w:name="BBGRC12AA006"/>
            <w:bookmarkEnd w:id="12459"/>
            <w:r>
              <w:t>Risco de variação de cupons de índices de preços</w:t>
            </w:r>
          </w:p>
        </w:tc>
        <w:tc>
          <w:tcPr>
            <w:tcW w:w="1569" w:type="dxa"/>
            <w:tcBorders>
              <w:bottom w:val="single" w:sz="4" w:space="0" w:color="FFFFFF" w:themeColor="background1"/>
            </w:tcBorders>
            <w:shd w:val="clear" w:color="auto" w:fill="F3F3F3"/>
            <w:vAlign w:val="center"/>
          </w:tcPr>
          <w:p w14:paraId="70FAABA9" w14:textId="77777777" w:rsidR="004565F5" w:rsidRPr="00E04949" w:rsidRDefault="004565F5" w:rsidP="005B1808">
            <w:pPr>
              <w:pStyle w:val="070-TabelaPadro"/>
              <w:jc w:val="center"/>
            </w:pPr>
            <w:bookmarkStart w:id="12460" w:name="BBGRC12AB006"/>
            <w:bookmarkEnd w:id="12460"/>
            <w:r>
              <w:t>Aumento</w:t>
            </w:r>
          </w:p>
        </w:tc>
        <w:tc>
          <w:tcPr>
            <w:tcW w:w="1569" w:type="dxa"/>
            <w:tcBorders>
              <w:bottom w:val="single" w:sz="4" w:space="0" w:color="FFFFFF" w:themeColor="background1"/>
            </w:tcBorders>
            <w:shd w:val="clear" w:color="auto" w:fill="F3F3F3"/>
            <w:vAlign w:val="center"/>
          </w:tcPr>
          <w:p w14:paraId="5B986303" w14:textId="77777777" w:rsidR="004565F5" w:rsidRPr="00E04949" w:rsidRDefault="004565F5" w:rsidP="005B1808">
            <w:pPr>
              <w:pStyle w:val="070-TabelaPadro"/>
            </w:pPr>
            <w:bookmarkStart w:id="12461" w:name="BBGRC12AC006"/>
            <w:bookmarkEnd w:id="12461"/>
            <w:r>
              <w:t>--</w:t>
            </w:r>
          </w:p>
        </w:tc>
        <w:tc>
          <w:tcPr>
            <w:tcW w:w="1569" w:type="dxa"/>
            <w:tcBorders>
              <w:bottom w:val="single" w:sz="4" w:space="0" w:color="FFFFFF" w:themeColor="background1"/>
            </w:tcBorders>
            <w:shd w:val="clear" w:color="auto" w:fill="F3F3F3"/>
            <w:vAlign w:val="center"/>
          </w:tcPr>
          <w:p w14:paraId="001B443C" w14:textId="77777777" w:rsidR="004565F5" w:rsidRPr="00E04949" w:rsidRDefault="004565F5" w:rsidP="005B1808">
            <w:pPr>
              <w:pStyle w:val="070-TabelaPadro"/>
              <w:jc w:val="center"/>
            </w:pPr>
            <w:bookmarkStart w:id="12462" w:name="BBGRC12AD006"/>
            <w:bookmarkEnd w:id="12462"/>
            <w:r>
              <w:t>Aumento</w:t>
            </w:r>
          </w:p>
        </w:tc>
        <w:tc>
          <w:tcPr>
            <w:tcW w:w="1570" w:type="dxa"/>
            <w:tcBorders>
              <w:bottom w:val="single" w:sz="4" w:space="0" w:color="FFFFFF" w:themeColor="background1"/>
            </w:tcBorders>
            <w:shd w:val="clear" w:color="auto" w:fill="F3F3F3"/>
            <w:vAlign w:val="center"/>
          </w:tcPr>
          <w:p w14:paraId="3115529E" w14:textId="77777777" w:rsidR="004565F5" w:rsidRPr="00E04949" w:rsidRDefault="004565F5" w:rsidP="005B1808">
            <w:pPr>
              <w:pStyle w:val="070-TabelaPadro"/>
            </w:pPr>
            <w:bookmarkStart w:id="12463" w:name="BBGRC12AE006"/>
            <w:bookmarkEnd w:id="12463"/>
            <w:r>
              <w:t>(53.893)</w:t>
            </w:r>
            <w:bookmarkStart w:id="12464" w:name="BBGRC12AF006"/>
            <w:bookmarkStart w:id="12465" w:name="BBGRC12AG006"/>
            <w:bookmarkEnd w:id="12464"/>
            <w:bookmarkEnd w:id="12465"/>
          </w:p>
        </w:tc>
      </w:tr>
      <w:tr w:rsidR="004565F5" w:rsidRPr="00E04949" w14:paraId="14C38957" w14:textId="77777777" w:rsidTr="005B1808">
        <w:trPr>
          <w:cantSplit/>
        </w:trPr>
        <w:tc>
          <w:tcPr>
            <w:tcW w:w="1488" w:type="dxa"/>
            <w:tcBorders>
              <w:bottom w:val="single" w:sz="4" w:space="0" w:color="FFFFFF" w:themeColor="background1"/>
            </w:tcBorders>
            <w:shd w:val="clear" w:color="auto" w:fill="F3F3F3"/>
            <w:vAlign w:val="center"/>
          </w:tcPr>
          <w:p w14:paraId="5622CE72" w14:textId="77777777" w:rsidR="004565F5" w:rsidRPr="00E04949" w:rsidRDefault="004565F5" w:rsidP="005B1808">
            <w:pPr>
              <w:pStyle w:val="070-TabelaPadro"/>
              <w:jc w:val="left"/>
            </w:pPr>
            <w:bookmarkStart w:id="12466" w:name="BBGRC1200008" w:colFirst="0" w:colLast="0"/>
            <w:bookmarkEnd w:id="12458"/>
            <w:r>
              <w:t>Cupom de INPC</w:t>
            </w:r>
          </w:p>
        </w:tc>
        <w:tc>
          <w:tcPr>
            <w:tcW w:w="1984" w:type="dxa"/>
            <w:vMerge/>
            <w:shd w:val="clear" w:color="auto" w:fill="F3F3F3"/>
            <w:vAlign w:val="center"/>
          </w:tcPr>
          <w:p w14:paraId="1056CAA7" w14:textId="77777777" w:rsidR="004565F5" w:rsidRPr="00E04949" w:rsidRDefault="004565F5" w:rsidP="005B1808">
            <w:pPr>
              <w:pStyle w:val="070-TabelaPadro"/>
              <w:jc w:val="center"/>
            </w:pPr>
            <w:bookmarkStart w:id="12467" w:name="BBGRC12AA008"/>
            <w:bookmarkEnd w:id="12467"/>
          </w:p>
        </w:tc>
        <w:tc>
          <w:tcPr>
            <w:tcW w:w="1569" w:type="dxa"/>
            <w:tcBorders>
              <w:bottom w:val="single" w:sz="4" w:space="0" w:color="FFFFFF" w:themeColor="background1"/>
            </w:tcBorders>
            <w:shd w:val="clear" w:color="auto" w:fill="F3F3F3"/>
            <w:vAlign w:val="center"/>
          </w:tcPr>
          <w:p w14:paraId="6CA916F9" w14:textId="77777777" w:rsidR="004565F5" w:rsidRPr="00E04949" w:rsidRDefault="004565F5" w:rsidP="005B1808">
            <w:pPr>
              <w:pStyle w:val="070-TabelaPadro"/>
              <w:jc w:val="center"/>
            </w:pPr>
            <w:bookmarkStart w:id="12468" w:name="BBGRC12AB008"/>
            <w:bookmarkEnd w:id="12468"/>
            <w:r>
              <w:t>Aumento</w:t>
            </w:r>
          </w:p>
        </w:tc>
        <w:tc>
          <w:tcPr>
            <w:tcW w:w="1569" w:type="dxa"/>
            <w:tcBorders>
              <w:bottom w:val="single" w:sz="4" w:space="0" w:color="FFFFFF" w:themeColor="background1"/>
            </w:tcBorders>
            <w:shd w:val="clear" w:color="auto" w:fill="F3F3F3"/>
            <w:vAlign w:val="center"/>
          </w:tcPr>
          <w:p w14:paraId="2DE3320A" w14:textId="77777777" w:rsidR="004565F5" w:rsidRPr="00E04949" w:rsidRDefault="004565F5" w:rsidP="005B1808">
            <w:pPr>
              <w:pStyle w:val="070-TabelaPadro"/>
            </w:pPr>
            <w:bookmarkStart w:id="12469" w:name="BBGRC12AC008"/>
            <w:bookmarkEnd w:id="12469"/>
            <w:r>
              <w:t>(238.132)</w:t>
            </w:r>
          </w:p>
        </w:tc>
        <w:tc>
          <w:tcPr>
            <w:tcW w:w="1569" w:type="dxa"/>
            <w:tcBorders>
              <w:bottom w:val="single" w:sz="4" w:space="0" w:color="FFFFFF" w:themeColor="background1"/>
            </w:tcBorders>
            <w:shd w:val="clear" w:color="auto" w:fill="F3F3F3"/>
            <w:vAlign w:val="center"/>
          </w:tcPr>
          <w:p w14:paraId="00036C8C" w14:textId="77777777" w:rsidR="004565F5" w:rsidRPr="00E04949" w:rsidRDefault="004565F5" w:rsidP="005B1808">
            <w:pPr>
              <w:pStyle w:val="070-TabelaPadro"/>
              <w:jc w:val="center"/>
            </w:pPr>
            <w:bookmarkStart w:id="12470" w:name="BBGRC12AD008"/>
            <w:bookmarkEnd w:id="12470"/>
            <w:r>
              <w:t>Aumento</w:t>
            </w:r>
          </w:p>
        </w:tc>
        <w:tc>
          <w:tcPr>
            <w:tcW w:w="1570" w:type="dxa"/>
            <w:tcBorders>
              <w:bottom w:val="single" w:sz="4" w:space="0" w:color="FFFFFF" w:themeColor="background1"/>
            </w:tcBorders>
            <w:shd w:val="clear" w:color="auto" w:fill="F3F3F3"/>
            <w:vAlign w:val="center"/>
          </w:tcPr>
          <w:p w14:paraId="1E67F234" w14:textId="77777777" w:rsidR="004565F5" w:rsidRPr="00E04949" w:rsidRDefault="004565F5" w:rsidP="005B1808">
            <w:pPr>
              <w:pStyle w:val="070-TabelaPadro"/>
            </w:pPr>
            <w:bookmarkStart w:id="12471" w:name="BBGRC12AE008"/>
            <w:bookmarkEnd w:id="12471"/>
            <w:r>
              <w:t>(262.220)</w:t>
            </w:r>
            <w:bookmarkStart w:id="12472" w:name="BBGRC12AF008"/>
            <w:bookmarkStart w:id="12473" w:name="BBGRC12AG008"/>
            <w:bookmarkEnd w:id="12472"/>
            <w:bookmarkEnd w:id="12473"/>
          </w:p>
        </w:tc>
      </w:tr>
      <w:tr w:rsidR="004565F5" w:rsidRPr="00E04949" w14:paraId="06B5A6BB" w14:textId="77777777" w:rsidTr="005B1808">
        <w:trPr>
          <w:cantSplit/>
        </w:trPr>
        <w:tc>
          <w:tcPr>
            <w:tcW w:w="1488" w:type="dxa"/>
            <w:tcBorders>
              <w:bottom w:val="single" w:sz="4" w:space="0" w:color="FFFFFF" w:themeColor="background1"/>
            </w:tcBorders>
            <w:shd w:val="clear" w:color="auto" w:fill="F3F3F3"/>
            <w:vAlign w:val="center"/>
          </w:tcPr>
          <w:p w14:paraId="2C7884BE" w14:textId="77777777" w:rsidR="004565F5" w:rsidRPr="00E04949" w:rsidRDefault="004565F5" w:rsidP="005B1808">
            <w:pPr>
              <w:pStyle w:val="070-TabelaPadro"/>
              <w:jc w:val="left"/>
            </w:pPr>
            <w:bookmarkStart w:id="12474" w:name="BBGRC1200009" w:colFirst="0" w:colLast="0"/>
            <w:bookmarkEnd w:id="12466"/>
            <w:r>
              <w:t>Cupom de IPCA</w:t>
            </w:r>
          </w:p>
        </w:tc>
        <w:tc>
          <w:tcPr>
            <w:tcW w:w="1984" w:type="dxa"/>
            <w:vMerge/>
            <w:tcBorders>
              <w:bottom w:val="single" w:sz="4" w:space="0" w:color="FFFFFF" w:themeColor="background1"/>
            </w:tcBorders>
            <w:shd w:val="clear" w:color="auto" w:fill="F3F3F3"/>
            <w:vAlign w:val="center"/>
          </w:tcPr>
          <w:p w14:paraId="26893CB6" w14:textId="77777777" w:rsidR="004565F5" w:rsidRPr="00E04949" w:rsidRDefault="004565F5" w:rsidP="005B1808">
            <w:pPr>
              <w:pStyle w:val="070-TabelaPadro"/>
              <w:jc w:val="center"/>
            </w:pPr>
            <w:bookmarkStart w:id="12475" w:name="BBGRC12AA009"/>
            <w:bookmarkEnd w:id="12475"/>
          </w:p>
        </w:tc>
        <w:tc>
          <w:tcPr>
            <w:tcW w:w="1569" w:type="dxa"/>
            <w:tcBorders>
              <w:bottom w:val="single" w:sz="4" w:space="0" w:color="FFFFFF" w:themeColor="background1"/>
            </w:tcBorders>
            <w:shd w:val="clear" w:color="auto" w:fill="F3F3F3"/>
            <w:vAlign w:val="center"/>
          </w:tcPr>
          <w:p w14:paraId="79EADF7A" w14:textId="77777777" w:rsidR="004565F5" w:rsidRPr="00E04949" w:rsidRDefault="004565F5" w:rsidP="005B1808">
            <w:pPr>
              <w:pStyle w:val="070-TabelaPadro"/>
              <w:jc w:val="center"/>
            </w:pPr>
            <w:bookmarkStart w:id="12476" w:name="BBGRC12AB009"/>
            <w:bookmarkEnd w:id="12476"/>
            <w:r>
              <w:t>Aumento</w:t>
            </w:r>
          </w:p>
        </w:tc>
        <w:tc>
          <w:tcPr>
            <w:tcW w:w="1569" w:type="dxa"/>
            <w:tcBorders>
              <w:bottom w:val="single" w:sz="4" w:space="0" w:color="FFFFFF" w:themeColor="background1"/>
            </w:tcBorders>
            <w:shd w:val="clear" w:color="auto" w:fill="F3F3F3"/>
            <w:vAlign w:val="center"/>
          </w:tcPr>
          <w:p w14:paraId="428C4D35" w14:textId="77777777" w:rsidR="004565F5" w:rsidRPr="00E04949" w:rsidRDefault="004565F5" w:rsidP="005B1808">
            <w:pPr>
              <w:pStyle w:val="070-TabelaPadro"/>
            </w:pPr>
            <w:bookmarkStart w:id="12477" w:name="BBGRC12AC009"/>
            <w:bookmarkEnd w:id="12477"/>
            <w:r>
              <w:t>(606.673)</w:t>
            </w:r>
          </w:p>
        </w:tc>
        <w:tc>
          <w:tcPr>
            <w:tcW w:w="1569" w:type="dxa"/>
            <w:tcBorders>
              <w:bottom w:val="single" w:sz="4" w:space="0" w:color="FFFFFF" w:themeColor="background1"/>
            </w:tcBorders>
            <w:shd w:val="clear" w:color="auto" w:fill="F3F3F3"/>
            <w:vAlign w:val="center"/>
          </w:tcPr>
          <w:p w14:paraId="1B7AD27B" w14:textId="77777777" w:rsidR="004565F5" w:rsidRPr="00E04949" w:rsidRDefault="004565F5" w:rsidP="005B1808">
            <w:pPr>
              <w:pStyle w:val="070-TabelaPadro"/>
              <w:jc w:val="center"/>
            </w:pPr>
            <w:bookmarkStart w:id="12478" w:name="BBGRC12AD009"/>
            <w:bookmarkEnd w:id="12478"/>
            <w:r>
              <w:t>Aumento</w:t>
            </w:r>
          </w:p>
        </w:tc>
        <w:tc>
          <w:tcPr>
            <w:tcW w:w="1570" w:type="dxa"/>
            <w:tcBorders>
              <w:bottom w:val="single" w:sz="4" w:space="0" w:color="FFFFFF" w:themeColor="background1"/>
            </w:tcBorders>
            <w:shd w:val="clear" w:color="auto" w:fill="F3F3F3"/>
            <w:vAlign w:val="center"/>
          </w:tcPr>
          <w:p w14:paraId="51E9858F" w14:textId="77777777" w:rsidR="004565F5" w:rsidRPr="00E04949" w:rsidRDefault="004565F5" w:rsidP="005B1808">
            <w:pPr>
              <w:pStyle w:val="070-TabelaPadro"/>
            </w:pPr>
            <w:bookmarkStart w:id="12479" w:name="BBGRC12AE009"/>
            <w:bookmarkEnd w:id="12479"/>
            <w:r>
              <w:t>(618.146)</w:t>
            </w:r>
            <w:bookmarkStart w:id="12480" w:name="BBGRC12AF009"/>
            <w:bookmarkStart w:id="12481" w:name="BBGRC12AG009"/>
            <w:bookmarkEnd w:id="12480"/>
            <w:bookmarkEnd w:id="12481"/>
          </w:p>
        </w:tc>
      </w:tr>
      <w:tr w:rsidR="004565F5" w:rsidRPr="00E04949" w14:paraId="2DE3DDED" w14:textId="77777777" w:rsidTr="005B1808">
        <w:trPr>
          <w:cantSplit/>
        </w:trPr>
        <w:tc>
          <w:tcPr>
            <w:tcW w:w="1488" w:type="dxa"/>
            <w:tcBorders>
              <w:bottom w:val="single" w:sz="4" w:space="0" w:color="FFFFFF" w:themeColor="background1"/>
            </w:tcBorders>
            <w:shd w:val="clear" w:color="auto" w:fill="E6E6E6"/>
            <w:vAlign w:val="center"/>
          </w:tcPr>
          <w:p w14:paraId="01C9F701" w14:textId="77777777" w:rsidR="004565F5" w:rsidRPr="00E04949" w:rsidRDefault="004565F5" w:rsidP="005B1808">
            <w:pPr>
              <w:pStyle w:val="070-TabelaPadro"/>
              <w:jc w:val="left"/>
            </w:pPr>
            <w:bookmarkStart w:id="12482" w:name="BBGRC1200010" w:colFirst="0" w:colLast="0"/>
            <w:bookmarkEnd w:id="12474"/>
            <w:r>
              <w:t>Cupom de moedas estrangeiras</w:t>
            </w:r>
          </w:p>
        </w:tc>
        <w:tc>
          <w:tcPr>
            <w:tcW w:w="1984" w:type="dxa"/>
            <w:tcBorders>
              <w:bottom w:val="single" w:sz="4" w:space="0" w:color="FFFFFF" w:themeColor="background1"/>
            </w:tcBorders>
            <w:shd w:val="clear" w:color="auto" w:fill="E6E6E6"/>
            <w:vAlign w:val="center"/>
          </w:tcPr>
          <w:p w14:paraId="3C159524" w14:textId="77777777" w:rsidR="004565F5" w:rsidRPr="00E04949" w:rsidRDefault="004565F5" w:rsidP="005B1808">
            <w:pPr>
              <w:pStyle w:val="070-TabelaPadro"/>
              <w:jc w:val="center"/>
            </w:pPr>
            <w:bookmarkStart w:id="12483" w:name="BBGRC12AA010"/>
            <w:bookmarkEnd w:id="12483"/>
            <w:r>
              <w:t>Risco de variação de cupons de moedas estrangeiras</w:t>
            </w:r>
          </w:p>
        </w:tc>
        <w:tc>
          <w:tcPr>
            <w:tcW w:w="1569" w:type="dxa"/>
            <w:tcBorders>
              <w:bottom w:val="single" w:sz="4" w:space="0" w:color="FFFFFF" w:themeColor="background1"/>
            </w:tcBorders>
            <w:shd w:val="clear" w:color="auto" w:fill="E6E6E6"/>
            <w:vAlign w:val="center"/>
          </w:tcPr>
          <w:p w14:paraId="23074D44" w14:textId="77777777" w:rsidR="004565F5" w:rsidRPr="00E04949" w:rsidRDefault="004565F5" w:rsidP="005B1808">
            <w:pPr>
              <w:pStyle w:val="070-TabelaPadro"/>
              <w:jc w:val="center"/>
            </w:pPr>
            <w:bookmarkStart w:id="12484" w:name="BBGRC12AB010"/>
            <w:bookmarkEnd w:id="12484"/>
            <w:r>
              <w:t>Redução</w:t>
            </w:r>
          </w:p>
        </w:tc>
        <w:tc>
          <w:tcPr>
            <w:tcW w:w="1569" w:type="dxa"/>
            <w:tcBorders>
              <w:bottom w:val="single" w:sz="4" w:space="0" w:color="FFFFFF" w:themeColor="background1"/>
            </w:tcBorders>
            <w:shd w:val="clear" w:color="auto" w:fill="E6E6E6"/>
            <w:vAlign w:val="center"/>
          </w:tcPr>
          <w:p w14:paraId="6A2BE33F" w14:textId="77777777" w:rsidR="004565F5" w:rsidRPr="00E04949" w:rsidRDefault="004565F5" w:rsidP="005B1808">
            <w:pPr>
              <w:pStyle w:val="070-TabelaPadro"/>
            </w:pPr>
            <w:bookmarkStart w:id="12485" w:name="BBGRC12AC010"/>
            <w:bookmarkEnd w:id="12485"/>
            <w:r>
              <w:t>(955.692)</w:t>
            </w:r>
          </w:p>
        </w:tc>
        <w:tc>
          <w:tcPr>
            <w:tcW w:w="1569" w:type="dxa"/>
            <w:tcBorders>
              <w:bottom w:val="single" w:sz="4" w:space="0" w:color="FFFFFF" w:themeColor="background1"/>
            </w:tcBorders>
            <w:shd w:val="clear" w:color="auto" w:fill="E6E6E6"/>
            <w:vAlign w:val="center"/>
          </w:tcPr>
          <w:p w14:paraId="30B9D4E9" w14:textId="77777777" w:rsidR="004565F5" w:rsidRPr="00E04949" w:rsidRDefault="004565F5" w:rsidP="005B1808">
            <w:pPr>
              <w:pStyle w:val="070-TabelaPadro"/>
              <w:jc w:val="center"/>
            </w:pPr>
            <w:bookmarkStart w:id="12486" w:name="BBGRC12AD010"/>
            <w:bookmarkEnd w:id="12486"/>
            <w:r>
              <w:t>Redução</w:t>
            </w:r>
          </w:p>
        </w:tc>
        <w:tc>
          <w:tcPr>
            <w:tcW w:w="1570" w:type="dxa"/>
            <w:tcBorders>
              <w:bottom w:val="single" w:sz="4" w:space="0" w:color="FFFFFF" w:themeColor="background1"/>
            </w:tcBorders>
            <w:shd w:val="clear" w:color="auto" w:fill="E6E6E6"/>
            <w:vAlign w:val="center"/>
          </w:tcPr>
          <w:p w14:paraId="6429AD22" w14:textId="77777777" w:rsidR="004565F5" w:rsidRPr="00E04949" w:rsidRDefault="004565F5" w:rsidP="005B1808">
            <w:pPr>
              <w:pStyle w:val="070-TabelaPadro"/>
            </w:pPr>
            <w:bookmarkStart w:id="12487" w:name="BBGRC12AE010"/>
            <w:bookmarkEnd w:id="12487"/>
            <w:r>
              <w:t>(837.572)</w:t>
            </w:r>
            <w:bookmarkStart w:id="12488" w:name="BBGRC12AF010"/>
            <w:bookmarkStart w:id="12489" w:name="BBGRC12AG010"/>
            <w:bookmarkEnd w:id="12488"/>
            <w:bookmarkEnd w:id="12489"/>
          </w:p>
        </w:tc>
      </w:tr>
      <w:tr w:rsidR="004565F5" w:rsidRPr="00E04949" w14:paraId="2822D634" w14:textId="77777777" w:rsidTr="005B1808">
        <w:trPr>
          <w:cantSplit/>
        </w:trPr>
        <w:tc>
          <w:tcPr>
            <w:tcW w:w="1488" w:type="dxa"/>
            <w:tcBorders>
              <w:bottom w:val="single" w:sz="4" w:space="0" w:color="CCCCCC"/>
            </w:tcBorders>
            <w:shd w:val="clear" w:color="auto" w:fill="F3F3F3"/>
            <w:vAlign w:val="center"/>
          </w:tcPr>
          <w:p w14:paraId="19C58825" w14:textId="77777777" w:rsidR="004565F5" w:rsidRPr="00E04949" w:rsidRDefault="004565F5" w:rsidP="005B1808">
            <w:pPr>
              <w:pStyle w:val="070-TabelaPadro"/>
              <w:jc w:val="left"/>
            </w:pPr>
            <w:bookmarkStart w:id="12490" w:name="BBGRC1200011" w:colFirst="0" w:colLast="0"/>
            <w:bookmarkEnd w:id="12482"/>
            <w:r>
              <w:t>Taxa de câmbio</w:t>
            </w:r>
          </w:p>
        </w:tc>
        <w:tc>
          <w:tcPr>
            <w:tcW w:w="1984" w:type="dxa"/>
            <w:tcBorders>
              <w:bottom w:val="single" w:sz="4" w:space="0" w:color="CCCCCC"/>
            </w:tcBorders>
            <w:shd w:val="clear" w:color="auto" w:fill="F3F3F3"/>
            <w:vAlign w:val="center"/>
          </w:tcPr>
          <w:p w14:paraId="4A04AC03" w14:textId="77777777" w:rsidR="004565F5" w:rsidRPr="00E04949" w:rsidRDefault="004565F5" w:rsidP="005B1808">
            <w:pPr>
              <w:pStyle w:val="070-TabelaPadro"/>
              <w:jc w:val="center"/>
            </w:pPr>
            <w:bookmarkStart w:id="12491" w:name="BBGRC12AA011"/>
            <w:bookmarkEnd w:id="12491"/>
            <w:r>
              <w:t>Risco de variação das taxas de câmbio</w:t>
            </w:r>
          </w:p>
        </w:tc>
        <w:tc>
          <w:tcPr>
            <w:tcW w:w="1569" w:type="dxa"/>
            <w:tcBorders>
              <w:bottom w:val="single" w:sz="4" w:space="0" w:color="CCCCCC"/>
            </w:tcBorders>
            <w:shd w:val="clear" w:color="auto" w:fill="F3F3F3"/>
            <w:vAlign w:val="center"/>
          </w:tcPr>
          <w:p w14:paraId="3047CE40" w14:textId="77777777" w:rsidR="004565F5" w:rsidRPr="00E04949" w:rsidRDefault="004565F5" w:rsidP="005B1808">
            <w:pPr>
              <w:pStyle w:val="070-TabelaPadro"/>
              <w:jc w:val="center"/>
            </w:pPr>
            <w:bookmarkStart w:id="12492" w:name="BBGRC12AB011"/>
            <w:bookmarkEnd w:id="12492"/>
            <w:r>
              <w:t>Redução</w:t>
            </w:r>
          </w:p>
        </w:tc>
        <w:tc>
          <w:tcPr>
            <w:tcW w:w="1569" w:type="dxa"/>
            <w:tcBorders>
              <w:bottom w:val="single" w:sz="4" w:space="0" w:color="CCCCCC"/>
            </w:tcBorders>
            <w:shd w:val="clear" w:color="auto" w:fill="F3F3F3"/>
            <w:vAlign w:val="center"/>
          </w:tcPr>
          <w:p w14:paraId="4DC03AF3" w14:textId="77777777" w:rsidR="004565F5" w:rsidRPr="00E04949" w:rsidRDefault="004565F5" w:rsidP="005B1808">
            <w:pPr>
              <w:pStyle w:val="070-TabelaPadro"/>
            </w:pPr>
            <w:bookmarkStart w:id="12493" w:name="BBGRC12AC011"/>
            <w:bookmarkEnd w:id="12493"/>
            <w:r>
              <w:t>(4.219.102)</w:t>
            </w:r>
          </w:p>
        </w:tc>
        <w:tc>
          <w:tcPr>
            <w:tcW w:w="1569" w:type="dxa"/>
            <w:tcBorders>
              <w:bottom w:val="single" w:sz="4" w:space="0" w:color="CCCCCC"/>
            </w:tcBorders>
            <w:shd w:val="clear" w:color="auto" w:fill="F3F3F3"/>
            <w:vAlign w:val="center"/>
          </w:tcPr>
          <w:p w14:paraId="62A263FA" w14:textId="77777777" w:rsidR="004565F5" w:rsidRPr="00E04949" w:rsidRDefault="004565F5" w:rsidP="005B1808">
            <w:pPr>
              <w:pStyle w:val="070-TabelaPadro"/>
              <w:jc w:val="center"/>
            </w:pPr>
            <w:bookmarkStart w:id="12494" w:name="BBGRC12AD011"/>
            <w:bookmarkEnd w:id="12494"/>
            <w:r>
              <w:t>Redução</w:t>
            </w:r>
          </w:p>
        </w:tc>
        <w:tc>
          <w:tcPr>
            <w:tcW w:w="1570" w:type="dxa"/>
            <w:tcBorders>
              <w:bottom w:val="single" w:sz="4" w:space="0" w:color="CCCCCC"/>
            </w:tcBorders>
            <w:shd w:val="clear" w:color="auto" w:fill="F3F3F3"/>
            <w:vAlign w:val="center"/>
          </w:tcPr>
          <w:p w14:paraId="0AE256A6" w14:textId="77777777" w:rsidR="004565F5" w:rsidRPr="00E04949" w:rsidRDefault="004565F5" w:rsidP="005B1808">
            <w:pPr>
              <w:pStyle w:val="070-TabelaPadro"/>
            </w:pPr>
            <w:bookmarkStart w:id="12495" w:name="BBGRC12AE011"/>
            <w:bookmarkEnd w:id="12495"/>
            <w:r>
              <w:t>(3.974.675)</w:t>
            </w:r>
            <w:bookmarkStart w:id="12496" w:name="BBGRC12AF011"/>
            <w:bookmarkStart w:id="12497" w:name="BBGRC12AG011"/>
            <w:bookmarkEnd w:id="12496"/>
            <w:bookmarkEnd w:id="12497"/>
          </w:p>
        </w:tc>
      </w:tr>
      <w:bookmarkEnd w:id="12417"/>
      <w:bookmarkEnd w:id="12490"/>
    </w:tbl>
    <w:p w14:paraId="5B804FB2" w14:textId="77777777" w:rsidR="004565F5" w:rsidRPr="00773DA5" w:rsidRDefault="004565F5" w:rsidP="00771848">
      <w:pPr>
        <w:pStyle w:val="072-Rodapdatabela"/>
      </w:pPr>
    </w:p>
    <w:p w14:paraId="647E5274" w14:textId="77777777" w:rsidR="004565F5" w:rsidRPr="00773DA5" w:rsidRDefault="004565F5" w:rsidP="005B1808">
      <w:pPr>
        <w:pStyle w:val="050-TextoPadro"/>
      </w:pPr>
      <w:r w:rsidRPr="00773DA5">
        <w:t>Os cenários utilizados para elaboração do quadro de análise de sensibilidade devem, necessariamente, utilizar situações de deterioração de, pelo menos, 25% e 50% por variável de risco, vista isoladamente. Logo, a análise conjunta dos resultados fica prejudicada. Por exemplo, choques simultâneos de aumento na taxa pré-fixada de juros e redução no cupom de TR não são consistentes do ponto de vista macroeconômico.</w:t>
      </w:r>
    </w:p>
    <w:p w14:paraId="5D2E1078" w14:textId="77777777" w:rsidR="004565F5" w:rsidRPr="00773DA5" w:rsidRDefault="004565F5" w:rsidP="005B1808">
      <w:pPr>
        <w:pStyle w:val="050-TextoPadro"/>
      </w:pPr>
      <w:r w:rsidRPr="00773DA5">
        <w:t>Especificamente com relação às operações de derivativos existentes na Carteira Bancária, as mesmas não representam risco de mercado relevante para o Banco do Brasil, haja vista que essas posições são originadas, principalmente, para atender às seguintes situações:</w:t>
      </w:r>
    </w:p>
    <w:p w14:paraId="4B3AADC0" w14:textId="77777777" w:rsidR="004565F5" w:rsidRPr="00773DA5" w:rsidRDefault="004565F5" w:rsidP="00771848">
      <w:pPr>
        <w:pStyle w:val="056-Lista"/>
        <w:numPr>
          <w:ilvl w:val="0"/>
          <w:numId w:val="21"/>
        </w:numPr>
        <w:spacing w:before="40" w:after="40" w:line="276" w:lineRule="auto"/>
        <w:ind w:left="1145" w:hanging="357"/>
      </w:pPr>
      <w:r w:rsidRPr="00773DA5">
        <w:t>Troca de indexador de remuneração de captações e aplicações de recursos realizadas para atender às necessidades dos clientes;</w:t>
      </w:r>
    </w:p>
    <w:p w14:paraId="252876A5" w14:textId="77777777" w:rsidR="004565F5" w:rsidRPr="00773DA5" w:rsidRDefault="004565F5" w:rsidP="00771848">
      <w:pPr>
        <w:pStyle w:val="056-Lista"/>
        <w:numPr>
          <w:ilvl w:val="0"/>
          <w:numId w:val="21"/>
        </w:numPr>
        <w:spacing w:before="40" w:after="40" w:line="276" w:lineRule="auto"/>
        <w:ind w:left="1145" w:hanging="357"/>
      </w:pPr>
      <w:r w:rsidRPr="00773DA5">
        <w:rPr>
          <w:i/>
        </w:rPr>
        <w:t>Hedge</w:t>
      </w:r>
      <w:r w:rsidRPr="00773DA5">
        <w:t xml:space="preserve"> de risco de mercado, cujo objeto e sua efetividade estão descritos na Nota 11.a.5. Também nessa operação, a variação na taxa de juros e na taxa de câmbio não produz efeito no resultado do Banco.</w:t>
      </w:r>
    </w:p>
    <w:p w14:paraId="1C5C4DE4" w14:textId="77777777" w:rsidR="004565F5" w:rsidRPr="00773DA5" w:rsidRDefault="004565F5" w:rsidP="009960A8">
      <w:pPr>
        <w:pStyle w:val="050-TextoPadro"/>
        <w:keepNext w:val="0"/>
        <w:keepLines w:val="0"/>
      </w:pPr>
      <w:r w:rsidRPr="00773DA5">
        <w:t>Em 3</w:t>
      </w:r>
      <w:r>
        <w:t>1</w:t>
      </w:r>
      <w:r w:rsidRPr="00773DA5">
        <w:t>.</w:t>
      </w:r>
      <w:r>
        <w:t>03</w:t>
      </w:r>
      <w:r w:rsidRPr="00773DA5">
        <w:t>.202</w:t>
      </w:r>
      <w:r>
        <w:t>2</w:t>
      </w:r>
      <w:r w:rsidRPr="00773DA5">
        <w:t>, o Banco do Brasil não possuía qualquer operação classificada como derivativo exótico.</w:t>
      </w:r>
    </w:p>
    <w:p w14:paraId="1C24F547" w14:textId="77777777" w:rsidR="004565F5" w:rsidRPr="00773DA5" w:rsidRDefault="004565F5" w:rsidP="004565F5">
      <w:pPr>
        <w:pStyle w:val="030-SubttulodeDocumento"/>
        <w:numPr>
          <w:ilvl w:val="2"/>
          <w:numId w:val="40"/>
        </w:numPr>
      </w:pPr>
      <w:r w:rsidRPr="00773DA5">
        <w:t>) Gerenciamento de capital</w:t>
      </w:r>
    </w:p>
    <w:p w14:paraId="50E26947" w14:textId="77777777" w:rsidR="004565F5" w:rsidRPr="00773DA5" w:rsidRDefault="004565F5" w:rsidP="0010453F">
      <w:pPr>
        <w:pStyle w:val="050-TextoPadro"/>
        <w:rPr>
          <w:rStyle w:val="053-Textosublinhado"/>
          <w:b/>
        </w:rPr>
      </w:pPr>
      <w:r w:rsidRPr="00773DA5">
        <w:rPr>
          <w:rStyle w:val="053-Textosublinhado"/>
        </w:rPr>
        <w:t>Objetivos e políticas:</w:t>
      </w:r>
    </w:p>
    <w:p w14:paraId="18EDA362" w14:textId="77777777" w:rsidR="004565F5" w:rsidRPr="00773DA5" w:rsidRDefault="004565F5" w:rsidP="005B1808">
      <w:pPr>
        <w:pStyle w:val="050-TextoPadro"/>
      </w:pPr>
      <w:r w:rsidRPr="00773DA5">
        <w:t xml:space="preserve">A Resolução CMN n.º 4.557/2017, define o escopo e os requisitos da estrutura de gerenciamento de riscos e da estrutura de gerenciamento de capital para as instituições financeiras. </w:t>
      </w:r>
    </w:p>
    <w:p w14:paraId="6FA1B13A" w14:textId="77777777" w:rsidR="004565F5" w:rsidRPr="00773DA5" w:rsidRDefault="004565F5" w:rsidP="005B1808">
      <w:pPr>
        <w:pStyle w:val="050-TextoPadro"/>
      </w:pPr>
      <w:r w:rsidRPr="00773DA5">
        <w:t>Em cumprimento à Resolução, o Conselho de Administração (CA) do Banco instituiu o Comitê de Riscos e de Capital (Coris) e definiu o Vice-presidente de Controles Internos e Gestão de Riscos como o Chief Risk Officer (CRO), sendo responsável pelo gerenciamento de riscos e de capital.</w:t>
      </w:r>
    </w:p>
    <w:p w14:paraId="2918FAFA" w14:textId="77777777" w:rsidR="004565F5" w:rsidRPr="00773DA5" w:rsidRDefault="004565F5" w:rsidP="005B1808">
      <w:pPr>
        <w:pStyle w:val="050-TextoPadro"/>
      </w:pPr>
      <w:r w:rsidRPr="00773DA5">
        <w:t>A gestão de capital visa assegurar a solvência futura da Instituição concomitante à implementação das estratégias de negócios.</w:t>
      </w:r>
    </w:p>
    <w:p w14:paraId="3E611ADE" w14:textId="77777777" w:rsidR="004565F5" w:rsidRPr="00773DA5" w:rsidRDefault="004565F5" w:rsidP="005B1808">
      <w:pPr>
        <w:pStyle w:val="050-TextoPadro"/>
      </w:pPr>
      <w:r w:rsidRPr="00773DA5">
        <w:t>O gerenciamento de capital é realizado por meio de estrutura organizacional adequada à natureza das operações, à complexidade dos negócios e à dimensão da exposição aos riscos relevantes.</w:t>
      </w:r>
    </w:p>
    <w:p w14:paraId="2E508C85" w14:textId="77777777" w:rsidR="004565F5" w:rsidRPr="00773DA5" w:rsidRDefault="004565F5" w:rsidP="005B1808">
      <w:pPr>
        <w:pStyle w:val="050-TextoPadro"/>
      </w:pPr>
      <w:r w:rsidRPr="00773DA5">
        <w:t>São definidas e documentadas estratégias para o gerenciamento de capital que estabelecem mecanismos e procedimentos destinados a manter o capital compatível com a Declaração de Apetite e Tolerância a Riscos (RAS).</w:t>
      </w:r>
    </w:p>
    <w:p w14:paraId="632B83EF" w14:textId="77777777" w:rsidR="004565F5" w:rsidRPr="00773DA5" w:rsidRDefault="004565F5" w:rsidP="005B1808">
      <w:pPr>
        <w:pStyle w:val="050-TextoPadro"/>
      </w:pPr>
      <w:r w:rsidRPr="00773DA5">
        <w:t>Além disso, o Banco conta com políticas específicas, aprovadas pelo CA, que visam orientar o desenvolvimento de funções ou comportamentos, por meio de direcionadores estratégicos que norteiam as ações de gerenciamento de capital. Essas políticas específicas aplicam-se a todos os negócios que envolvam riscos e capital no Banco.</w:t>
      </w:r>
    </w:p>
    <w:p w14:paraId="17715BD1" w14:textId="77777777" w:rsidR="004565F5" w:rsidRPr="00A86BA8" w:rsidRDefault="004565F5" w:rsidP="005B1808">
      <w:pPr>
        <w:pStyle w:val="050-TextoPadro"/>
        <w:rPr>
          <w:u w:val="single"/>
        </w:rPr>
      </w:pPr>
      <w:r w:rsidRPr="00A86BA8">
        <w:rPr>
          <w:u w:val="single"/>
        </w:rPr>
        <w:t>Elementos compreendidos pela gestão do capital:</w:t>
      </w:r>
    </w:p>
    <w:p w14:paraId="72DC1B4B" w14:textId="77777777" w:rsidR="004565F5" w:rsidRPr="00773DA5" w:rsidRDefault="004565F5" w:rsidP="005B1808">
      <w:pPr>
        <w:pStyle w:val="050-TextoPadro"/>
      </w:pPr>
      <w:r w:rsidRPr="00773DA5">
        <w:t>Os planos estratégicos, as metas negociais e os orçamentos respeitam o apetite e tolerância a riscos e os indicadores de adequação de capital e de retorno ajustado a risco.</w:t>
      </w:r>
    </w:p>
    <w:p w14:paraId="010FF932" w14:textId="77777777" w:rsidR="004565F5" w:rsidRPr="00773DA5" w:rsidRDefault="004565F5" w:rsidP="005B1808">
      <w:pPr>
        <w:pStyle w:val="050-TextoPadro"/>
      </w:pPr>
      <w:r w:rsidRPr="00773DA5">
        <w:t>O Plano de Capital é elaborado de forma consistente com a estratégia negocial, buscando manter os indicadores de capital em níveis adequados. Esse Plano evidencia o planejamento de capital do Banco do Brasil e a avaliação prospectiva de eventual necessidade de aporte de capital.</w:t>
      </w:r>
    </w:p>
    <w:p w14:paraId="5CD7AAD6" w14:textId="77777777" w:rsidR="004565F5" w:rsidRPr="00773DA5" w:rsidRDefault="004565F5" w:rsidP="005B1808">
      <w:pPr>
        <w:pStyle w:val="050-TextoPadro"/>
      </w:pPr>
      <w:r w:rsidRPr="00773DA5">
        <w:t>A elaboração do Plano de Capital é referenciada nos direcionadores e limites constantes da Declaração de Apetite e Tolerância a Riscos (RAS) e do Orçamento do Conglomerado Banco do Brasil (Orçamento BB), considerando que este representa a materialização das diretrizes da ECBB, do Plano Diretor (PD), do Plano de Investimentos Fixos e do Plano Estratégico de Tecnologia da Informação.</w:t>
      </w:r>
    </w:p>
    <w:p w14:paraId="58C1AC02" w14:textId="77777777" w:rsidR="004565F5" w:rsidRPr="00773DA5" w:rsidRDefault="004565F5" w:rsidP="005B1808">
      <w:pPr>
        <w:pStyle w:val="050-TextoPadro"/>
      </w:pPr>
      <w:r w:rsidRPr="00773DA5">
        <w:t>Os valores orçados devem corresponder às metas e objetivos definidos pela Alta Administração para o Conglomerado Banco do Brasil. Desta forma, premissas como o crescimento dos negócios, o crescimento do crédito em operações de maior rentabilidade, as restrições da atuação em segmentos de menor rentabilidade, entre outros, estão contidas no Orçamento BB.</w:t>
      </w:r>
    </w:p>
    <w:p w14:paraId="18F0ACFC" w14:textId="77777777" w:rsidR="004565F5" w:rsidRPr="00773DA5" w:rsidRDefault="004565F5" w:rsidP="005B1808">
      <w:pPr>
        <w:pStyle w:val="050-TextoPadro"/>
      </w:pPr>
      <w:r w:rsidRPr="00773DA5">
        <w:t>Além disso, o Orçamento BB considera o cenário macroeconômico elaborado pela Unidade Tesouraria Global (Tesou) e a legislação aplicada ao Sistema Financeiro Nacional (SFN).</w:t>
      </w:r>
    </w:p>
    <w:p w14:paraId="6428F45F" w14:textId="77777777" w:rsidR="004565F5" w:rsidRPr="00773DA5" w:rsidRDefault="004565F5" w:rsidP="005B1808">
      <w:pPr>
        <w:pStyle w:val="050-TextoPadro"/>
      </w:pPr>
      <w:r w:rsidRPr="00773DA5">
        <w:t>A revisão da ECBB e do PD resulta da aplicação de um conjunto de metodologias de planejamento estratégico, observadas as melhores práticas de mercado. Destaca-se que a revisão da ECBB e do PD ocorre de forma integrada ao processo orçamentário, à RAS e aos demais documentos da arquitetura estratégica, o que garante o alinhamento entre tais documentos, dando maior consistência interna ao processo de planejamento estratégico.</w:t>
      </w:r>
    </w:p>
    <w:p w14:paraId="1233BC87" w14:textId="77777777" w:rsidR="004565F5" w:rsidRPr="00773DA5" w:rsidRDefault="004565F5" w:rsidP="005B1808">
      <w:pPr>
        <w:pStyle w:val="050-TextoPadro"/>
      </w:pPr>
      <w:r w:rsidRPr="00773DA5">
        <w:t>O Orçamento BB segue as diretrizes definidas na ECBB, respeita a RAS e visa atender aos pisos e tetos definidos nos indicadores aprovados no PD. O Orçamento BB possibilita a quantificação em valores financeiros dos objetivos estratégicos definidos na ECBB.</w:t>
      </w:r>
    </w:p>
    <w:p w14:paraId="65D43C9D" w14:textId="77777777" w:rsidR="004565F5" w:rsidRPr="00773DA5" w:rsidRDefault="004565F5" w:rsidP="005B1808">
      <w:pPr>
        <w:pStyle w:val="050-TextoPadro"/>
      </w:pPr>
      <w:r w:rsidRPr="00773DA5">
        <w:t>A RAS é o documento estratégico que orienta o planejamento da estratégia de negócios, direcionando orçamento e capital para uma alocação sustentável e otimizada, de acordo com a capacidade da Instituição de assunção a riscos e de seus objetivos estratégicos, além de promover o entendimento e disseminação da cultura de riscos.</w:t>
      </w:r>
    </w:p>
    <w:p w14:paraId="1A264E5F" w14:textId="77777777" w:rsidR="004565F5" w:rsidRPr="00773DA5" w:rsidRDefault="004565F5" w:rsidP="005B1808">
      <w:pPr>
        <w:pStyle w:val="050-TextoPadro"/>
      </w:pPr>
      <w:r w:rsidRPr="00773DA5">
        <w:t>Esta declaração é aplicada ao Banco e considera potenciais impactos no capital do Conglomerado Prudencial Banco do Brasil. Espera-se que as Entidades Ligadas ao Banco do Brasil (ELBB) definam seus direcionadores a partir dessas orientações considerando necessidades específicas e aspectos legais e regulamentares a que estão sujeitas.</w:t>
      </w:r>
    </w:p>
    <w:p w14:paraId="4A99453D" w14:textId="77777777" w:rsidR="004565F5" w:rsidRPr="00773DA5" w:rsidRDefault="004565F5" w:rsidP="005B1808">
      <w:pPr>
        <w:pStyle w:val="050-TextoPadro"/>
      </w:pPr>
      <w:r w:rsidRPr="00773DA5">
        <w:t>De acordo com o definido na RAS, o apetite a riscos é o nível máximo de risco que a Instituição aceita incorrer para atingir seus objetivos, materializado por indicadores que definam uma visão agregada da exposição a riscos. A tolerância, por sua vez, induz a gestão de riscos de forma mais granular, considerando o apetite definido.</w:t>
      </w:r>
    </w:p>
    <w:p w14:paraId="75020DDF" w14:textId="77777777" w:rsidR="004565F5" w:rsidRPr="00773DA5" w:rsidRDefault="004565F5" w:rsidP="005B1808">
      <w:pPr>
        <w:pStyle w:val="050-TextoPadro"/>
      </w:pPr>
      <w:r w:rsidRPr="00773DA5">
        <w:t>A RAS define limites mínimos prudenciais que têm o objetivo de perpetuar a estratégia de reforço da estrutura de capital do Banco. Esses limites são estabelecidos acima do mínimo regulatório, representam o apetite a riscos do Banco e tem vigência a partir de janeiro de cada ano.</w:t>
      </w:r>
    </w:p>
    <w:p w14:paraId="6ADB269C" w14:textId="77777777" w:rsidR="004565F5" w:rsidRPr="00773DA5" w:rsidRDefault="004565F5" w:rsidP="005B1808">
      <w:pPr>
        <w:pStyle w:val="050-TextoPadro"/>
      </w:pPr>
      <w:r w:rsidRPr="00773DA5">
        <w:t>A meta de capital é o nível de capital desejado pelo Banco, por isso suas ações de gestão devem nortear-se por esse direcionador. As metas distinguem-se da tolerância e do apetite a riscos pelo fato de este último definir o nível a partir do qual a Instituição não aceita operar, devendo tomar medidas tempestivas para readequação, podendo acionar as medidas de contingência.</w:t>
      </w:r>
    </w:p>
    <w:p w14:paraId="74651F96" w14:textId="77777777" w:rsidR="004565F5" w:rsidRPr="00A86BA8" w:rsidRDefault="004565F5" w:rsidP="005B1808">
      <w:pPr>
        <w:pStyle w:val="050-TextoPadro"/>
        <w:rPr>
          <w:u w:val="single"/>
        </w:rPr>
      </w:pPr>
      <w:r w:rsidRPr="00A86BA8">
        <w:rPr>
          <w:u w:val="single"/>
        </w:rPr>
        <w:t>Integração:</w:t>
      </w:r>
    </w:p>
    <w:p w14:paraId="6679B381" w14:textId="77777777" w:rsidR="004565F5" w:rsidRPr="00773DA5" w:rsidRDefault="004565F5" w:rsidP="005B1808">
      <w:pPr>
        <w:pStyle w:val="050-TextoPadro"/>
      </w:pPr>
      <w:r w:rsidRPr="00773DA5">
        <w:t>Adotando postura prospectiva, o Banco avalia o estado de capital, classificado em Crítico, Alerta ou de Vigilância, em função do horizonte temporal que antecede ao prazo projetado para início do descumprimento dos limites mínimos prudenciais de capital definidos pela Alta Administração e detalhados na RAS, conforme figura a seguir:</w:t>
      </w:r>
    </w:p>
    <w:p w14:paraId="65E838FF" w14:textId="77777777" w:rsidR="004565F5" w:rsidRPr="00773DA5" w:rsidRDefault="004565F5" w:rsidP="005B1808">
      <w:pPr>
        <w:pStyle w:val="050-TextoPadro"/>
      </w:pPr>
      <w:r w:rsidRPr="00773DA5">
        <w:rPr>
          <w:noProof/>
        </w:rPr>
        <w:drawing>
          <wp:inline distT="0" distB="0" distL="0" distR="0" wp14:anchorId="32947908" wp14:editId="04F3F5B0">
            <wp:extent cx="6120130" cy="1633577"/>
            <wp:effectExtent l="0" t="0" r="0" b="508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0130" cy="1633577"/>
                    </a:xfrm>
                    <a:prstGeom prst="rect">
                      <a:avLst/>
                    </a:prstGeom>
                    <a:noFill/>
                    <a:ln>
                      <a:noFill/>
                    </a:ln>
                  </pic:spPr>
                </pic:pic>
              </a:graphicData>
            </a:graphic>
          </wp:inline>
        </w:drawing>
      </w:r>
    </w:p>
    <w:p w14:paraId="18DF8660" w14:textId="77777777" w:rsidR="004565F5" w:rsidRPr="00773DA5" w:rsidRDefault="004565F5" w:rsidP="005B1808">
      <w:pPr>
        <w:pStyle w:val="050-TextoPadro"/>
      </w:pPr>
      <w:r w:rsidRPr="00773DA5">
        <w:t>A identificação do estado de capital do Banco é de responsabilidade do Fórum de Capital e ocorre por meio do controle do Índice de Capital Principal (ICP), do Índice de Capital Nível I (ICN I) e do Índice de Basileia Prudencial (IBP) projetados para o horizonte temporal de, no mínimo, 36 meses. Quando as projeções indicarem potencial descumprimento dos limites mínimos prudenciais de capital (Apetite a Riscos), a Instituição terá tempo suficiente para promover alterações estratégicas que evitem a extrapolação, de acordo com os prazos definidos para cada indicador.</w:t>
      </w:r>
    </w:p>
    <w:p w14:paraId="5232CE64" w14:textId="77777777" w:rsidR="004565F5" w:rsidRPr="00773DA5" w:rsidRDefault="004565F5" w:rsidP="009960A8">
      <w:pPr>
        <w:pStyle w:val="050-TextoPadro"/>
        <w:keepNext w:val="0"/>
        <w:keepLines w:val="0"/>
      </w:pPr>
      <w:r w:rsidRPr="00773DA5">
        <w:t>A avaliação da suficiência do capital mantido pelo Banco contempla horizonte temporal de 3 anos e considera i) os tipos de riscos e respectivos níveis a que a Instituição está exposta e disposta a assumir; ii) a capacidade de a Instituição gerenciar riscos de forma efetiva e prudente; iii) os objetivos estratégicos da Instituição; e iv) as condições de competitividade e o ambiente regulatório em que atua.</w:t>
      </w:r>
    </w:p>
    <w:p w14:paraId="0224B10B" w14:textId="77777777" w:rsidR="004565F5" w:rsidRPr="00773DA5" w:rsidRDefault="004565F5" w:rsidP="005B1808">
      <w:pPr>
        <w:pStyle w:val="050-TextoPadro"/>
      </w:pPr>
      <w:r w:rsidRPr="00773DA5">
        <w:t>Em observância ao disposto na Circular Bacen n.º 3.846, de 13.09.2017, essa análise também faz parte do Processo Interno de Avaliação da Adequação de Capital (Icaap) e deve abranger, no mínimo:</w:t>
      </w:r>
    </w:p>
    <w:p w14:paraId="54A896E3" w14:textId="77777777" w:rsidR="004565F5" w:rsidRPr="00773DA5" w:rsidRDefault="004565F5" w:rsidP="005B1808">
      <w:pPr>
        <w:pStyle w:val="050-TextoPadro"/>
      </w:pPr>
      <w:r w:rsidRPr="00773DA5">
        <w:t xml:space="preserve">I – a </w:t>
      </w:r>
      <w:r w:rsidRPr="00773DA5" w:rsidDel="00D131BE">
        <w:t xml:space="preserve">avaliação e a mensuração da necessidade de capital para cobertura dos riscos de crédito (inclui o risco de concentração e de crédito da contraparte), de mercado, </w:t>
      </w:r>
      <w:r w:rsidRPr="00773DA5">
        <w:t>de variação das taxas de juros para os instrumentos classificados na carteira bancária (IRRBB)</w:t>
      </w:r>
      <w:r w:rsidRPr="00773DA5" w:rsidDel="00D131BE">
        <w:t xml:space="preserve"> e operacional</w:t>
      </w:r>
      <w:r w:rsidRPr="00773DA5">
        <w:t>;</w:t>
      </w:r>
    </w:p>
    <w:p w14:paraId="62B15C87" w14:textId="77777777" w:rsidR="004565F5" w:rsidRPr="00773DA5" w:rsidRDefault="004565F5" w:rsidP="005B1808">
      <w:pPr>
        <w:pStyle w:val="050-TextoPadro"/>
      </w:pPr>
      <w:r w:rsidRPr="00773DA5">
        <w:t xml:space="preserve">II – a </w:t>
      </w:r>
      <w:r w:rsidRPr="00773DA5" w:rsidDel="00D131BE">
        <w:t xml:space="preserve">avaliação da necessidade de capital para cobertura dos demais riscos relevantes a que a </w:t>
      </w:r>
      <w:r w:rsidRPr="00773DA5">
        <w:t>I</w:t>
      </w:r>
      <w:r w:rsidRPr="00773DA5" w:rsidDel="00D131BE">
        <w:t>nstituição está exposta, considerando</w:t>
      </w:r>
      <w:r w:rsidRPr="00773DA5">
        <w:t>,</w:t>
      </w:r>
      <w:r w:rsidRPr="00773DA5" w:rsidDel="00D131BE">
        <w:t xml:space="preserve"> no mínimo</w:t>
      </w:r>
      <w:r w:rsidRPr="00773DA5">
        <w:t>,</w:t>
      </w:r>
      <w:r w:rsidRPr="00773DA5" w:rsidDel="00D131BE">
        <w:t xml:space="preserve"> os riscos de estratégia, </w:t>
      </w:r>
      <w:r w:rsidRPr="00773DA5">
        <w:t>de reputação e socioambiental; e</w:t>
      </w:r>
    </w:p>
    <w:p w14:paraId="4937A49F" w14:textId="77777777" w:rsidR="004565F5" w:rsidRPr="00773DA5" w:rsidRDefault="004565F5" w:rsidP="005B1808">
      <w:pPr>
        <w:pStyle w:val="050-TextoPadro"/>
      </w:pPr>
      <w:r w:rsidRPr="00773DA5">
        <w:t>III - a avaliação da necessidade de capital em função dos resultados do programa de testes de estresse.</w:t>
      </w:r>
    </w:p>
    <w:p w14:paraId="76B35215" w14:textId="77777777" w:rsidR="004565F5" w:rsidRPr="00773DA5" w:rsidRDefault="004565F5" w:rsidP="005B1808">
      <w:pPr>
        <w:pStyle w:val="050-TextoPadro"/>
      </w:pPr>
      <w:r w:rsidRPr="00773DA5">
        <w:t>O Icaap, implementado no Banco do Brasil em 30.06.2013, segue o disposto na Resolução CMN n.º 4.557/2017. No Banco, a responsabilidade pela coordenação do Icaap foi atribuída à Diretoria Gestão de Riscos. Por sua vez, a Diretoria de Controles Internos é a responsável institucional pela validação do Icaap. Por fim, a Auditoria Interna detém a responsabilidade institucional por avaliar anualmente o processo de gerenciamento de capital.</w:t>
      </w:r>
    </w:p>
    <w:p w14:paraId="5860E62A" w14:textId="77777777" w:rsidR="004565F5" w:rsidRPr="00A86BA8" w:rsidRDefault="004565F5" w:rsidP="005B1808">
      <w:pPr>
        <w:pStyle w:val="050-TextoPadro"/>
        <w:rPr>
          <w:u w:val="single"/>
        </w:rPr>
      </w:pPr>
      <w:r w:rsidRPr="00A86BA8">
        <w:rPr>
          <w:u w:val="single"/>
        </w:rPr>
        <w:t>Processos:</w:t>
      </w:r>
    </w:p>
    <w:p w14:paraId="186AC0E3" w14:textId="77777777" w:rsidR="004565F5" w:rsidRPr="00773DA5" w:rsidRDefault="004565F5" w:rsidP="005B1808">
      <w:pPr>
        <w:pStyle w:val="050-TextoPadro"/>
      </w:pPr>
      <w:r w:rsidRPr="00773DA5">
        <w:t xml:space="preserve">O gerenciamento de capital é um processo contínuo de planejamento, avaliação, controle e monitoramento do capital. Subsidia a Alta Administração na tomada de decisões que levam a Instituição a adotar postura capaz de absorver eventuais perdas decorrentes dos riscos nos negócios ou de alterações no ambiente financeiro. </w:t>
      </w:r>
    </w:p>
    <w:p w14:paraId="52767FF5" w14:textId="77777777" w:rsidR="004565F5" w:rsidRPr="00773DA5" w:rsidRDefault="004565F5" w:rsidP="005B1808">
      <w:pPr>
        <w:pStyle w:val="050-TextoPadro"/>
      </w:pPr>
      <w:r w:rsidRPr="00773DA5">
        <w:t>São realizadas simulações de capital, integrando os resultados dos testes de estresse de riscos e de negócios, baseados em cenários macroeconômicos e/ou idiossincráticos. Os testes de estresse são realizados periodicamente e seus impactos são avaliados sob a ótica de capital.</w:t>
      </w:r>
    </w:p>
    <w:p w14:paraId="2717BC63" w14:textId="77777777" w:rsidR="004565F5" w:rsidRPr="00773DA5" w:rsidRDefault="004565F5" w:rsidP="005B1808">
      <w:pPr>
        <w:pStyle w:val="050-TextoPadro"/>
      </w:pPr>
      <w:r w:rsidRPr="00773DA5">
        <w:t>É realizado acompanhamento mensal das variáveis utilizadas na elaboração do Plano de Capital decorrente da revisão do comportamento projetado na elaboração do Orçamento BB, com base nos números observados, nas expectativas de mercado e na dinâmica dos negócios. Os desvios relevantes são apresentados e discutidos, pelas diretorias participantes do processo, nas reuniões mensais do Fórum de Capital.</w:t>
      </w:r>
    </w:p>
    <w:p w14:paraId="54A2E866" w14:textId="77777777" w:rsidR="004565F5" w:rsidRPr="00773DA5" w:rsidRDefault="004565F5" w:rsidP="005B1808">
      <w:pPr>
        <w:pStyle w:val="050-TextoPadro"/>
      </w:pPr>
      <w:r w:rsidRPr="00773DA5">
        <w:t>Os relatórios gerenciais de adequação de capital são reportados para as áreas e para os comitês estratégicos intervenientes, constituindo-se em subsídio para o processo de tomada de decisão pela Alta Administração do Banco.</w:t>
      </w:r>
    </w:p>
    <w:p w14:paraId="08BA6102" w14:textId="77777777" w:rsidR="004565F5" w:rsidRPr="00773DA5" w:rsidRDefault="004565F5" w:rsidP="009960A8">
      <w:pPr>
        <w:pStyle w:val="050-TextoPadro"/>
      </w:pPr>
      <w:r w:rsidRPr="00773DA5">
        <w:t>A adoção de postura prospectiva, mediante a realização de avaliações contínuas da necessidade de capital, viabiliza a identificação, de forma proativa, de eventos com probabilidade não nula de ocorrência ou de mudanças nas condições do mercado que possam exercer efeito adverso sobre a adequação de capital, inclusive em cenários de estresse.</w:t>
      </w:r>
    </w:p>
    <w:p w14:paraId="712835EE" w14:textId="77777777" w:rsidR="004565F5" w:rsidRPr="00773DA5" w:rsidRDefault="004565F5" w:rsidP="004565F5">
      <w:pPr>
        <w:pStyle w:val="030-SubttulodeDocumento"/>
        <w:numPr>
          <w:ilvl w:val="2"/>
          <w:numId w:val="40"/>
        </w:numPr>
      </w:pPr>
      <w:r w:rsidRPr="00773DA5">
        <w:t>) Índice de Basileia</w:t>
      </w:r>
    </w:p>
    <w:p w14:paraId="2EA9F21C" w14:textId="77777777" w:rsidR="004565F5" w:rsidRPr="00773DA5" w:rsidRDefault="004565F5" w:rsidP="005B1808">
      <w:pPr>
        <w:pStyle w:val="050-TextoPadro"/>
      </w:pPr>
      <w:r w:rsidRPr="00773DA5">
        <w:t>O Índice de Basileia foi apurado segundo os critérios estabelecidos pelas Resoluções CMN n.º 4.</w:t>
      </w:r>
      <w:r>
        <w:t>955</w:t>
      </w:r>
      <w:r w:rsidRPr="00773DA5">
        <w:t>/20</w:t>
      </w:r>
      <w:r>
        <w:t>2</w:t>
      </w:r>
      <w:r w:rsidRPr="00773DA5">
        <w:t>1 e n.º 4.</w:t>
      </w:r>
      <w:r>
        <w:t>958</w:t>
      </w:r>
      <w:r w:rsidRPr="00773DA5">
        <w:t>/20</w:t>
      </w:r>
      <w:r>
        <w:t>2</w:t>
      </w:r>
      <w:r w:rsidRPr="00773DA5">
        <w:t>1, que tratam do cálculo do Patrimônio de Referência (PR) e do Patrimônio de Referência Mínimo Requerido (PRMR) em relação aos Ativos Ponderados pelo Risco (RWA).</w:t>
      </w:r>
    </w:p>
    <w:p w14:paraId="48B9DF62" w14:textId="77777777" w:rsidR="004565F5" w:rsidRPr="00773DA5" w:rsidRDefault="004565F5" w:rsidP="005B1808">
      <w:pPr>
        <w:pStyle w:val="050-TextoPadro"/>
      </w:pPr>
      <w:r>
        <w:t>O</w:t>
      </w:r>
      <w:r w:rsidRPr="00773DA5">
        <w:t xml:space="preserve"> conjunto normativo </w:t>
      </w:r>
      <w:r>
        <w:t>referente às</w:t>
      </w:r>
      <w:r w:rsidRPr="00773DA5">
        <w:t xml:space="preserve"> recomendações do Comitê de Supervisão Bancária de Basileia relativas à estrutura de capital de instituições financeiras</w:t>
      </w:r>
      <w:r>
        <w:t xml:space="preserve"> é</w:t>
      </w:r>
      <w:r w:rsidRPr="00773DA5">
        <w:t xml:space="preserve"> conhecid</w:t>
      </w:r>
      <w:r>
        <w:t xml:space="preserve">o </w:t>
      </w:r>
      <w:r w:rsidRPr="00773DA5">
        <w:t>por Basileia III.</w:t>
      </w:r>
    </w:p>
    <w:p w14:paraId="1DBB89D2" w14:textId="77777777" w:rsidR="004565F5" w:rsidRPr="00773DA5" w:rsidRDefault="004565F5" w:rsidP="005B1808">
      <w:pPr>
        <w:pStyle w:val="050-TextoPadro"/>
      </w:pPr>
      <w:r>
        <w:t>O</w:t>
      </w:r>
      <w:r w:rsidRPr="00773DA5">
        <w:t xml:space="preserve"> capital regulamentar</w:t>
      </w:r>
      <w:r>
        <w:t xml:space="preserve"> é</w:t>
      </w:r>
      <w:r w:rsidRPr="00773DA5">
        <w:t xml:space="preserve"> dividido nos Níveis I e II, sendo o Nível I composto pelo Capital Principal (deduzido dos ajustes prudenciais) e Capital Complementar;</w:t>
      </w:r>
    </w:p>
    <w:p w14:paraId="3EA30140" w14:textId="77777777" w:rsidR="004565F5" w:rsidRPr="00773DA5" w:rsidRDefault="004565F5" w:rsidP="009960A8">
      <w:pPr>
        <w:pStyle w:val="050-TextoPadro"/>
        <w:keepNext w:val="0"/>
        <w:keepLines w:val="0"/>
      </w:pPr>
      <w:r>
        <w:t>Para a</w:t>
      </w:r>
      <w:r w:rsidRPr="00773DA5">
        <w:t xml:space="preserve"> apuração da exigência de manutenção de capital, </w:t>
      </w:r>
      <w:r>
        <w:t>são exigidos</w:t>
      </w:r>
      <w:r w:rsidRPr="00773DA5">
        <w:t xml:space="preserve"> requerimentos mínimos de PR, de Nível I</w:t>
      </w:r>
      <w:r>
        <w:t>,</w:t>
      </w:r>
      <w:r w:rsidRPr="00773DA5">
        <w:t xml:space="preserve"> de Capital Principal</w:t>
      </w:r>
      <w:r>
        <w:t xml:space="preserve"> </w:t>
      </w:r>
      <w:r w:rsidRPr="00773DA5">
        <w:t xml:space="preserve">e </w:t>
      </w:r>
      <w:r>
        <w:t xml:space="preserve">de </w:t>
      </w:r>
      <w:r w:rsidRPr="00773DA5">
        <w:t>Adicional de Capital Principal (ACP).</w:t>
      </w:r>
    </w:p>
    <w:p w14:paraId="0E73C46D" w14:textId="77777777" w:rsidR="004565F5" w:rsidRPr="00773DA5" w:rsidRDefault="004565F5" w:rsidP="005B1808">
      <w:pPr>
        <w:pStyle w:val="050-TextoPadro"/>
      </w:pPr>
      <w:r w:rsidRPr="00773DA5">
        <w:t xml:space="preserve">Seguem os ajustes prudenciais considerados na apuração do Capital Principal: </w:t>
      </w:r>
    </w:p>
    <w:p w14:paraId="0A434AB7" w14:textId="77777777" w:rsidR="004565F5" w:rsidRPr="00773DA5" w:rsidRDefault="004565F5" w:rsidP="004565F5">
      <w:pPr>
        <w:pStyle w:val="056-Lista"/>
        <w:numPr>
          <w:ilvl w:val="0"/>
          <w:numId w:val="21"/>
        </w:numPr>
        <w:spacing w:before="120" w:line="276" w:lineRule="auto"/>
        <w:ind w:left="1145" w:hanging="357"/>
      </w:pPr>
      <w:r w:rsidRPr="00773DA5">
        <w:t xml:space="preserve">ágios pagos na aquisição de investimentos com fundamento em expectativa de rentabilidade futura; </w:t>
      </w:r>
    </w:p>
    <w:p w14:paraId="5295FC09" w14:textId="77777777" w:rsidR="004565F5" w:rsidRPr="00773DA5" w:rsidRDefault="004565F5" w:rsidP="004565F5">
      <w:pPr>
        <w:pStyle w:val="056-Lista"/>
        <w:numPr>
          <w:ilvl w:val="0"/>
          <w:numId w:val="21"/>
        </w:numPr>
        <w:spacing w:before="120" w:line="276" w:lineRule="auto"/>
        <w:ind w:left="1145" w:hanging="357"/>
      </w:pPr>
      <w:r w:rsidRPr="00773DA5">
        <w:t xml:space="preserve">ativos intangíveis; </w:t>
      </w:r>
    </w:p>
    <w:p w14:paraId="5EF2CFE4" w14:textId="77777777" w:rsidR="004565F5" w:rsidRPr="00773DA5" w:rsidRDefault="004565F5" w:rsidP="004565F5">
      <w:pPr>
        <w:pStyle w:val="056-Lista"/>
        <w:numPr>
          <w:ilvl w:val="0"/>
          <w:numId w:val="21"/>
        </w:numPr>
        <w:spacing w:before="120" w:line="276" w:lineRule="auto"/>
        <w:ind w:left="1145" w:hanging="357"/>
      </w:pPr>
      <w:r w:rsidRPr="00773DA5">
        <w:t xml:space="preserve">ativos atuariais relacionados a fundos de pensão de benefício definido líquidos de passivos fiscais diferidos a eles associados; </w:t>
      </w:r>
    </w:p>
    <w:p w14:paraId="241E49E0" w14:textId="77777777" w:rsidR="004565F5" w:rsidRPr="00773DA5" w:rsidRDefault="004565F5" w:rsidP="004565F5">
      <w:pPr>
        <w:pStyle w:val="056-Lista"/>
        <w:numPr>
          <w:ilvl w:val="0"/>
          <w:numId w:val="21"/>
        </w:numPr>
        <w:spacing w:before="120" w:line="276" w:lineRule="auto"/>
        <w:ind w:left="1145" w:hanging="357"/>
      </w:pPr>
      <w:r w:rsidRPr="00773DA5">
        <w:t>investimentos significativos (superiores a 10% do capital social) em: entidades assemelhadas a instituições financeiras, não consolidadas; sociedades seguradoras, resseguradoras, sociedades de capitalização e entidades abertas de previdência complementar; e instituições autorizadas a funcionar pelo Bacen que não componham o Conglomerado Prudencial;</w:t>
      </w:r>
    </w:p>
    <w:p w14:paraId="3904ED5E" w14:textId="77777777" w:rsidR="004565F5" w:rsidRPr="00773DA5" w:rsidRDefault="004565F5" w:rsidP="004565F5">
      <w:pPr>
        <w:pStyle w:val="056-Lista"/>
        <w:numPr>
          <w:ilvl w:val="0"/>
          <w:numId w:val="21"/>
        </w:numPr>
        <w:spacing w:before="120" w:line="276" w:lineRule="auto"/>
        <w:ind w:left="1145" w:hanging="357"/>
      </w:pPr>
      <w:r w:rsidRPr="00773DA5">
        <w:t>participação de não controladores;</w:t>
      </w:r>
    </w:p>
    <w:p w14:paraId="0D130492" w14:textId="77777777" w:rsidR="004565F5" w:rsidRPr="00773DA5" w:rsidRDefault="004565F5" w:rsidP="004565F5">
      <w:pPr>
        <w:pStyle w:val="056-Lista"/>
        <w:numPr>
          <w:ilvl w:val="0"/>
          <w:numId w:val="21"/>
        </w:numPr>
        <w:spacing w:before="120" w:line="276" w:lineRule="auto"/>
        <w:ind w:left="1145" w:hanging="357"/>
      </w:pPr>
      <w:r w:rsidRPr="00773DA5">
        <w:t xml:space="preserve">créditos tributários decorrentes de diferenças temporárias que dependam de geração de lucros ou receitas tributárias futuras para sua realização; </w:t>
      </w:r>
    </w:p>
    <w:p w14:paraId="2DA30B37" w14:textId="77777777" w:rsidR="004565F5" w:rsidRPr="00773DA5" w:rsidRDefault="004565F5" w:rsidP="004565F5">
      <w:pPr>
        <w:pStyle w:val="056-Lista"/>
        <w:numPr>
          <w:ilvl w:val="0"/>
          <w:numId w:val="21"/>
        </w:numPr>
        <w:spacing w:before="120" w:line="276" w:lineRule="auto"/>
        <w:ind w:left="1145" w:hanging="357"/>
      </w:pPr>
      <w:r w:rsidRPr="00773DA5">
        <w:t>créditos tributários decorrentes de prejuízos fiscais e de base negativa de contribuição social sobre o lucro líquido;</w:t>
      </w:r>
    </w:p>
    <w:p w14:paraId="62F1FCF8" w14:textId="77777777" w:rsidR="004565F5" w:rsidRPr="00773DA5" w:rsidRDefault="004565F5" w:rsidP="004565F5">
      <w:pPr>
        <w:pStyle w:val="056-Lista"/>
        <w:numPr>
          <w:ilvl w:val="0"/>
          <w:numId w:val="21"/>
        </w:numPr>
        <w:spacing w:before="120" w:line="276" w:lineRule="auto"/>
        <w:ind w:left="1145" w:hanging="357"/>
      </w:pPr>
      <w:r w:rsidRPr="00773DA5">
        <w:t>valor da diferença a menor entre o valor provisionado e o montante dos ajustes resultantes da avaliação prevista na Resolução CMN n.º 4.277/2013.</w:t>
      </w:r>
    </w:p>
    <w:p w14:paraId="78829493" w14:textId="77777777" w:rsidR="004565F5" w:rsidRPr="00773DA5" w:rsidRDefault="004565F5" w:rsidP="005B1808">
      <w:pPr>
        <w:pStyle w:val="050-TextoPadro"/>
      </w:pPr>
      <w:r w:rsidRPr="00773DA5">
        <w:t xml:space="preserve">Em 28.08.2014, o Instrumento Híbrido de Capital e Dívida no valor de R$ 8.100.000 mil, foi autorizado pelo Banco Central do Brasil a integrar o Capital Principal, na condição de elemento patrimonial, conforme descrito na Nota Explicativa 23.c. </w:t>
      </w:r>
    </w:p>
    <w:p w14:paraId="448ACD7A" w14:textId="77777777" w:rsidR="004565F5" w:rsidRPr="00773DA5" w:rsidRDefault="004565F5" w:rsidP="005B1808">
      <w:pPr>
        <w:pStyle w:val="050-TextoPadro"/>
      </w:pPr>
      <w:r w:rsidRPr="00773DA5">
        <w:t>De acordo com as Resoluções CMN n.º 4.</w:t>
      </w:r>
      <w:r>
        <w:t>955</w:t>
      </w:r>
      <w:r w:rsidRPr="00773DA5">
        <w:t>/20</w:t>
      </w:r>
      <w:r>
        <w:t>2</w:t>
      </w:r>
      <w:r w:rsidRPr="00773DA5">
        <w:t>1 e n.º 4.</w:t>
      </w:r>
      <w:r>
        <w:t>958</w:t>
      </w:r>
      <w:r w:rsidRPr="00773DA5">
        <w:t>/20</w:t>
      </w:r>
      <w:r>
        <w:t>2</w:t>
      </w:r>
      <w:r w:rsidRPr="00773DA5">
        <w:t xml:space="preserve">1, a apuração do PR e do montante do RWA deve ser elaborada com base nas demonstrações contábeis do Conglomerado Prudencial. </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19 - Gerenciamento de Capital"/>
        <w:tblDescription w:val="PubliCon - Sistema de Gerenciamento do Documentos Contábeis para Publicação&#10;&#10;Última atualização do mapa do quadro em: "/>
      </w:tblPr>
      <w:tblGrid>
        <w:gridCol w:w="6576"/>
        <w:gridCol w:w="1588"/>
        <w:gridCol w:w="1588"/>
      </w:tblGrid>
      <w:tr w:rsidR="004565F5" w:rsidRPr="00E04949" w14:paraId="5C24ED77" w14:textId="77777777" w:rsidTr="005B1808">
        <w:trPr>
          <w:cantSplit/>
          <w:tblHeader/>
        </w:trPr>
        <w:tc>
          <w:tcPr>
            <w:tcW w:w="6576" w:type="dxa"/>
            <w:tcBorders>
              <w:bottom w:val="single" w:sz="4" w:space="0" w:color="FFFFFF" w:themeColor="background1"/>
            </w:tcBorders>
            <w:shd w:val="solid" w:color="132B4A" w:fill="auto"/>
            <w:vAlign w:val="center"/>
          </w:tcPr>
          <w:p w14:paraId="1BF9A7C0" w14:textId="77777777" w:rsidR="004565F5" w:rsidRPr="00E04949" w:rsidRDefault="004565F5" w:rsidP="005B1808">
            <w:pPr>
              <w:pStyle w:val="070-TabelaPadro"/>
              <w:jc w:val="center"/>
            </w:pPr>
            <w:bookmarkStart w:id="12498" w:name="BBGRC19"/>
          </w:p>
        </w:tc>
        <w:tc>
          <w:tcPr>
            <w:tcW w:w="1588" w:type="dxa"/>
            <w:tcBorders>
              <w:bottom w:val="single" w:sz="4" w:space="0" w:color="FFFFFF" w:themeColor="background1"/>
            </w:tcBorders>
            <w:shd w:val="solid" w:color="132B4A" w:fill="auto"/>
            <w:vAlign w:val="center"/>
          </w:tcPr>
          <w:p w14:paraId="53A52FD7" w14:textId="77777777" w:rsidR="004565F5" w:rsidRPr="00E04949" w:rsidRDefault="004565F5" w:rsidP="005B1808">
            <w:pPr>
              <w:pStyle w:val="070-TabelaPadro"/>
              <w:jc w:val="center"/>
            </w:pPr>
            <w:r>
              <w:t>31.03.2022</w:t>
            </w:r>
          </w:p>
        </w:tc>
        <w:tc>
          <w:tcPr>
            <w:tcW w:w="1588" w:type="dxa"/>
            <w:tcBorders>
              <w:bottom w:val="single" w:sz="4" w:space="0" w:color="FFFFFF" w:themeColor="background1"/>
            </w:tcBorders>
            <w:shd w:val="solid" w:color="132B4A" w:fill="auto"/>
            <w:vAlign w:val="center"/>
          </w:tcPr>
          <w:p w14:paraId="032922B3" w14:textId="77777777" w:rsidR="004565F5" w:rsidRPr="00E04949" w:rsidRDefault="004565F5" w:rsidP="005B1808">
            <w:pPr>
              <w:pStyle w:val="070-TabelaPadro"/>
              <w:jc w:val="center"/>
            </w:pPr>
            <w:r>
              <w:t>31.12.2021</w:t>
            </w:r>
          </w:p>
        </w:tc>
      </w:tr>
      <w:tr w:rsidR="004565F5" w:rsidRPr="00E04949" w14:paraId="52860649" w14:textId="77777777" w:rsidTr="005B1808">
        <w:trPr>
          <w:cantSplit/>
        </w:trPr>
        <w:tc>
          <w:tcPr>
            <w:tcW w:w="6576" w:type="dxa"/>
            <w:tcBorders>
              <w:bottom w:val="single" w:sz="4" w:space="0" w:color="FFFFFF" w:themeColor="background1"/>
            </w:tcBorders>
            <w:shd w:val="solid" w:color="F3F3F3" w:fill="auto"/>
            <w:vAlign w:val="center"/>
          </w:tcPr>
          <w:p w14:paraId="0FB6D02B" w14:textId="77777777" w:rsidR="004565F5" w:rsidRPr="00E04949" w:rsidRDefault="004565F5" w:rsidP="005B1808">
            <w:pPr>
              <w:pStyle w:val="070-TabelaPadro"/>
              <w:jc w:val="left"/>
              <w:rPr>
                <w:b/>
              </w:rPr>
            </w:pPr>
            <w:bookmarkStart w:id="12499" w:name="BBGRC1900001" w:colFirst="0" w:colLast="0"/>
            <w:r>
              <w:rPr>
                <w:b/>
              </w:rPr>
              <w:t>PR - Patrimônio de Referência</w:t>
            </w:r>
          </w:p>
        </w:tc>
        <w:tc>
          <w:tcPr>
            <w:tcW w:w="1588" w:type="dxa"/>
            <w:tcBorders>
              <w:bottom w:val="single" w:sz="4" w:space="0" w:color="FFFFFF" w:themeColor="background1"/>
            </w:tcBorders>
            <w:shd w:val="solid" w:color="F3F3F3" w:fill="auto"/>
            <w:vAlign w:val="center"/>
          </w:tcPr>
          <w:p w14:paraId="735CB53E" w14:textId="77777777" w:rsidR="004565F5" w:rsidRPr="00E04949" w:rsidRDefault="004565F5" w:rsidP="005B1808">
            <w:pPr>
              <w:pStyle w:val="070-TabelaPadro"/>
              <w:rPr>
                <w:b/>
              </w:rPr>
            </w:pPr>
            <w:bookmarkStart w:id="12500" w:name="BBGRC19AA001"/>
            <w:bookmarkEnd w:id="12500"/>
            <w:r>
              <w:rPr>
                <w:b/>
              </w:rPr>
              <w:t>163.490.336</w:t>
            </w:r>
          </w:p>
        </w:tc>
        <w:tc>
          <w:tcPr>
            <w:tcW w:w="1588" w:type="dxa"/>
            <w:tcBorders>
              <w:bottom w:val="single" w:sz="4" w:space="0" w:color="FFFFFF" w:themeColor="background1"/>
            </w:tcBorders>
            <w:shd w:val="solid" w:color="F3F3F3" w:fill="auto"/>
            <w:vAlign w:val="center"/>
          </w:tcPr>
          <w:p w14:paraId="46A2117F" w14:textId="77777777" w:rsidR="004565F5" w:rsidRPr="00E04949" w:rsidRDefault="004565F5" w:rsidP="005B1808">
            <w:pPr>
              <w:pStyle w:val="070-TabelaPadro"/>
              <w:rPr>
                <w:b/>
              </w:rPr>
            </w:pPr>
            <w:bookmarkStart w:id="12501" w:name="BBGRC19AE001"/>
            <w:bookmarkEnd w:id="12501"/>
            <w:r>
              <w:rPr>
                <w:b/>
              </w:rPr>
              <w:t>165.648.211</w:t>
            </w:r>
          </w:p>
        </w:tc>
      </w:tr>
      <w:tr w:rsidR="004565F5" w:rsidRPr="00E04949" w14:paraId="3B2E67DE" w14:textId="77777777" w:rsidTr="005B1808">
        <w:trPr>
          <w:cantSplit/>
        </w:trPr>
        <w:tc>
          <w:tcPr>
            <w:tcW w:w="6576" w:type="dxa"/>
            <w:tcBorders>
              <w:bottom w:val="single" w:sz="4" w:space="0" w:color="FFFFFF" w:themeColor="background1"/>
            </w:tcBorders>
            <w:shd w:val="solid" w:color="E6E6E6" w:fill="auto"/>
            <w:vAlign w:val="center"/>
          </w:tcPr>
          <w:p w14:paraId="7AABED7E" w14:textId="77777777" w:rsidR="004565F5" w:rsidRPr="00E04949" w:rsidRDefault="004565F5" w:rsidP="005B1808">
            <w:pPr>
              <w:pStyle w:val="070-TabelaPadro"/>
              <w:jc w:val="left"/>
              <w:rPr>
                <w:b/>
              </w:rPr>
            </w:pPr>
            <w:bookmarkStart w:id="12502" w:name="BBGRC1900002" w:colFirst="0" w:colLast="0"/>
            <w:bookmarkEnd w:id="12499"/>
            <w:r>
              <w:rPr>
                <w:b/>
              </w:rPr>
              <w:t>Nível I</w:t>
            </w:r>
          </w:p>
        </w:tc>
        <w:tc>
          <w:tcPr>
            <w:tcW w:w="1588" w:type="dxa"/>
            <w:tcBorders>
              <w:bottom w:val="single" w:sz="4" w:space="0" w:color="FFFFFF" w:themeColor="background1"/>
            </w:tcBorders>
            <w:shd w:val="solid" w:color="E6E6E6" w:fill="auto"/>
            <w:vAlign w:val="center"/>
          </w:tcPr>
          <w:p w14:paraId="30C2E5D9" w14:textId="77777777" w:rsidR="004565F5" w:rsidRPr="00E04949" w:rsidRDefault="004565F5" w:rsidP="005B1808">
            <w:pPr>
              <w:pStyle w:val="070-TabelaPadro"/>
              <w:rPr>
                <w:b/>
              </w:rPr>
            </w:pPr>
            <w:bookmarkStart w:id="12503" w:name="BBGRC19AA002"/>
            <w:bookmarkEnd w:id="12503"/>
            <w:r>
              <w:rPr>
                <w:b/>
              </w:rPr>
              <w:t>142.954.508</w:t>
            </w:r>
          </w:p>
        </w:tc>
        <w:tc>
          <w:tcPr>
            <w:tcW w:w="1588" w:type="dxa"/>
            <w:tcBorders>
              <w:bottom w:val="single" w:sz="4" w:space="0" w:color="FFFFFF" w:themeColor="background1"/>
            </w:tcBorders>
            <w:shd w:val="solid" w:color="E6E6E6" w:fill="auto"/>
            <w:vAlign w:val="center"/>
          </w:tcPr>
          <w:p w14:paraId="3FF87F0A" w14:textId="77777777" w:rsidR="004565F5" w:rsidRPr="00E04949" w:rsidRDefault="004565F5" w:rsidP="005B1808">
            <w:pPr>
              <w:pStyle w:val="070-TabelaPadro"/>
              <w:rPr>
                <w:b/>
              </w:rPr>
            </w:pPr>
            <w:bookmarkStart w:id="12504" w:name="BBGRC19AE002"/>
            <w:bookmarkEnd w:id="12504"/>
            <w:r>
              <w:rPr>
                <w:b/>
              </w:rPr>
              <w:t>141.352.779</w:t>
            </w:r>
          </w:p>
        </w:tc>
      </w:tr>
      <w:tr w:rsidR="004565F5" w:rsidRPr="00E04949" w14:paraId="2A3B01C1" w14:textId="77777777" w:rsidTr="005B1808">
        <w:trPr>
          <w:cantSplit/>
        </w:trPr>
        <w:tc>
          <w:tcPr>
            <w:tcW w:w="6576" w:type="dxa"/>
            <w:tcBorders>
              <w:bottom w:val="single" w:sz="4" w:space="0" w:color="FFFFFF" w:themeColor="background1"/>
            </w:tcBorders>
            <w:shd w:val="solid" w:color="F3F3F3" w:fill="auto"/>
            <w:vAlign w:val="center"/>
          </w:tcPr>
          <w:p w14:paraId="7E538331" w14:textId="77777777" w:rsidR="004565F5" w:rsidRPr="00E04949" w:rsidRDefault="004565F5" w:rsidP="005B1808">
            <w:pPr>
              <w:pStyle w:val="070-TabelaPadro"/>
              <w:ind w:left="60"/>
              <w:jc w:val="left"/>
              <w:rPr>
                <w:b/>
              </w:rPr>
            </w:pPr>
            <w:bookmarkStart w:id="12505" w:name="BBGRC1900030" w:colFirst="0" w:colLast="0"/>
            <w:bookmarkEnd w:id="12502"/>
            <w:r>
              <w:rPr>
                <w:b/>
              </w:rPr>
              <w:t>Capital Principal (CP)</w:t>
            </w:r>
          </w:p>
        </w:tc>
        <w:tc>
          <w:tcPr>
            <w:tcW w:w="1588" w:type="dxa"/>
            <w:tcBorders>
              <w:bottom w:val="single" w:sz="4" w:space="0" w:color="FFFFFF" w:themeColor="background1"/>
            </w:tcBorders>
            <w:shd w:val="solid" w:color="F3F3F3" w:fill="auto"/>
            <w:vAlign w:val="center"/>
          </w:tcPr>
          <w:p w14:paraId="64DCDCF2" w14:textId="77777777" w:rsidR="004565F5" w:rsidRPr="00E04949" w:rsidRDefault="004565F5" w:rsidP="005B1808">
            <w:pPr>
              <w:pStyle w:val="070-TabelaPadro"/>
              <w:rPr>
                <w:b/>
              </w:rPr>
            </w:pPr>
            <w:bookmarkStart w:id="12506" w:name="BBGRC19AA030"/>
            <w:bookmarkEnd w:id="12506"/>
            <w:r>
              <w:rPr>
                <w:b/>
              </w:rPr>
              <w:t>117.468.833</w:t>
            </w:r>
          </w:p>
        </w:tc>
        <w:tc>
          <w:tcPr>
            <w:tcW w:w="1588" w:type="dxa"/>
            <w:tcBorders>
              <w:bottom w:val="single" w:sz="4" w:space="0" w:color="FFFFFF" w:themeColor="background1"/>
            </w:tcBorders>
            <w:shd w:val="solid" w:color="F3F3F3" w:fill="auto"/>
            <w:vAlign w:val="center"/>
          </w:tcPr>
          <w:p w14:paraId="08150A5B" w14:textId="77777777" w:rsidR="004565F5" w:rsidRPr="00E04949" w:rsidRDefault="004565F5" w:rsidP="005B1808">
            <w:pPr>
              <w:pStyle w:val="070-TabelaPadro"/>
              <w:rPr>
                <w:b/>
              </w:rPr>
            </w:pPr>
            <w:bookmarkStart w:id="12507" w:name="BBGRC19AE030"/>
            <w:bookmarkEnd w:id="12507"/>
            <w:r>
              <w:rPr>
                <w:b/>
              </w:rPr>
              <w:t>111.337.592</w:t>
            </w:r>
          </w:p>
        </w:tc>
      </w:tr>
      <w:tr w:rsidR="004565F5" w:rsidRPr="00E04949" w14:paraId="315FCFEF" w14:textId="77777777" w:rsidTr="005B1808">
        <w:trPr>
          <w:cantSplit/>
        </w:trPr>
        <w:tc>
          <w:tcPr>
            <w:tcW w:w="6576" w:type="dxa"/>
            <w:tcBorders>
              <w:bottom w:val="single" w:sz="4" w:space="0" w:color="FFFFFF" w:themeColor="background1"/>
            </w:tcBorders>
            <w:shd w:val="solid" w:color="E6E6E6" w:fill="auto"/>
            <w:vAlign w:val="center"/>
          </w:tcPr>
          <w:p w14:paraId="34BF0189" w14:textId="77777777" w:rsidR="004565F5" w:rsidRPr="00E04949" w:rsidRDefault="004565F5" w:rsidP="005B1808">
            <w:pPr>
              <w:pStyle w:val="070-TabelaPadro"/>
              <w:ind w:left="120"/>
              <w:jc w:val="left"/>
            </w:pPr>
            <w:bookmarkStart w:id="12508" w:name="BBGRC1900003" w:colFirst="0" w:colLast="0"/>
            <w:bookmarkEnd w:id="12505"/>
            <w:r>
              <w:t>Patrimônio Líquido</w:t>
            </w:r>
          </w:p>
        </w:tc>
        <w:tc>
          <w:tcPr>
            <w:tcW w:w="1588" w:type="dxa"/>
            <w:tcBorders>
              <w:bottom w:val="single" w:sz="4" w:space="0" w:color="FFFFFF" w:themeColor="background1"/>
            </w:tcBorders>
            <w:shd w:val="solid" w:color="E6E6E6" w:fill="auto"/>
            <w:vAlign w:val="center"/>
          </w:tcPr>
          <w:p w14:paraId="1EAAB5FF" w14:textId="77777777" w:rsidR="004565F5" w:rsidRPr="00E04949" w:rsidRDefault="004565F5" w:rsidP="005B1808">
            <w:pPr>
              <w:pStyle w:val="070-TabelaPadro"/>
            </w:pPr>
            <w:bookmarkStart w:id="12509" w:name="BBGRC19AA003"/>
            <w:bookmarkEnd w:id="12509"/>
            <w:r>
              <w:t>142.281.797</w:t>
            </w:r>
          </w:p>
        </w:tc>
        <w:tc>
          <w:tcPr>
            <w:tcW w:w="1588" w:type="dxa"/>
            <w:tcBorders>
              <w:bottom w:val="single" w:sz="4" w:space="0" w:color="FFFFFF" w:themeColor="background1"/>
            </w:tcBorders>
            <w:shd w:val="solid" w:color="E6E6E6" w:fill="auto"/>
            <w:vAlign w:val="center"/>
          </w:tcPr>
          <w:p w14:paraId="1614A738" w14:textId="77777777" w:rsidR="004565F5" w:rsidRPr="00E04949" w:rsidRDefault="004565F5" w:rsidP="005B1808">
            <w:pPr>
              <w:pStyle w:val="070-TabelaPadro"/>
            </w:pPr>
            <w:bookmarkStart w:id="12510" w:name="BBGRC19AE003"/>
            <w:bookmarkEnd w:id="12510"/>
            <w:r>
              <w:t>134.523.198</w:t>
            </w:r>
          </w:p>
        </w:tc>
      </w:tr>
      <w:tr w:rsidR="004565F5" w:rsidRPr="00E04949" w14:paraId="721813B7" w14:textId="77777777" w:rsidTr="005B1808">
        <w:trPr>
          <w:cantSplit/>
        </w:trPr>
        <w:tc>
          <w:tcPr>
            <w:tcW w:w="6576" w:type="dxa"/>
            <w:tcBorders>
              <w:bottom w:val="single" w:sz="4" w:space="0" w:color="FFFFFF" w:themeColor="background1"/>
            </w:tcBorders>
            <w:shd w:val="solid" w:color="F3F3F3" w:fill="auto"/>
            <w:vAlign w:val="center"/>
          </w:tcPr>
          <w:p w14:paraId="43B8CD54" w14:textId="77777777" w:rsidR="004565F5" w:rsidRPr="00E04949" w:rsidRDefault="004565F5" w:rsidP="005B1808">
            <w:pPr>
              <w:pStyle w:val="070-TabelaPadro"/>
              <w:ind w:left="120"/>
              <w:jc w:val="left"/>
            </w:pPr>
            <w:bookmarkStart w:id="12511" w:name="BBGRC1900069" w:colFirst="0" w:colLast="0"/>
            <w:bookmarkEnd w:id="12508"/>
            <w:r>
              <w:t>Instrumento elegível a Capital Principal</w:t>
            </w:r>
          </w:p>
        </w:tc>
        <w:tc>
          <w:tcPr>
            <w:tcW w:w="1588" w:type="dxa"/>
            <w:tcBorders>
              <w:bottom w:val="single" w:sz="4" w:space="0" w:color="FFFFFF" w:themeColor="background1"/>
            </w:tcBorders>
            <w:shd w:val="solid" w:color="F3F3F3" w:fill="auto"/>
            <w:vAlign w:val="center"/>
          </w:tcPr>
          <w:p w14:paraId="23A9F0A0" w14:textId="77777777" w:rsidR="004565F5" w:rsidRPr="00E04949" w:rsidRDefault="004565F5" w:rsidP="005B1808">
            <w:pPr>
              <w:pStyle w:val="070-TabelaPadro"/>
            </w:pPr>
            <w:bookmarkStart w:id="12512" w:name="BBGRC19AA069"/>
            <w:bookmarkEnd w:id="12512"/>
            <w:r>
              <w:t>8.100.000</w:t>
            </w:r>
          </w:p>
        </w:tc>
        <w:tc>
          <w:tcPr>
            <w:tcW w:w="1588" w:type="dxa"/>
            <w:tcBorders>
              <w:bottom w:val="single" w:sz="4" w:space="0" w:color="FFFFFF" w:themeColor="background1"/>
            </w:tcBorders>
            <w:shd w:val="solid" w:color="F3F3F3" w:fill="auto"/>
            <w:vAlign w:val="center"/>
          </w:tcPr>
          <w:p w14:paraId="4980ED30" w14:textId="77777777" w:rsidR="004565F5" w:rsidRPr="00E04949" w:rsidRDefault="004565F5" w:rsidP="005B1808">
            <w:pPr>
              <w:pStyle w:val="070-TabelaPadro"/>
            </w:pPr>
            <w:bookmarkStart w:id="12513" w:name="BBGRC19AE069"/>
            <w:bookmarkEnd w:id="12513"/>
            <w:r>
              <w:t>8.100.000</w:t>
            </w:r>
          </w:p>
        </w:tc>
      </w:tr>
      <w:tr w:rsidR="004565F5" w:rsidRPr="00E04949" w14:paraId="066EFB02" w14:textId="77777777" w:rsidTr="005B1808">
        <w:trPr>
          <w:cantSplit/>
        </w:trPr>
        <w:tc>
          <w:tcPr>
            <w:tcW w:w="6576" w:type="dxa"/>
            <w:tcBorders>
              <w:bottom w:val="single" w:sz="4" w:space="0" w:color="FFFFFF" w:themeColor="background1"/>
            </w:tcBorders>
            <w:shd w:val="solid" w:color="E6E6E6" w:fill="auto"/>
            <w:vAlign w:val="center"/>
          </w:tcPr>
          <w:p w14:paraId="20B9460C" w14:textId="77777777" w:rsidR="004565F5" w:rsidRPr="00E04949" w:rsidRDefault="004565F5" w:rsidP="005B1808">
            <w:pPr>
              <w:pStyle w:val="070-TabelaPadro"/>
              <w:ind w:left="120"/>
              <w:jc w:val="left"/>
            </w:pPr>
            <w:bookmarkStart w:id="12514" w:name="BBGRC1900031" w:colFirst="0" w:colLast="0"/>
            <w:bookmarkEnd w:id="12511"/>
            <w:r>
              <w:t>Ajustes prudenciais</w:t>
            </w:r>
          </w:p>
        </w:tc>
        <w:tc>
          <w:tcPr>
            <w:tcW w:w="1588" w:type="dxa"/>
            <w:tcBorders>
              <w:bottom w:val="single" w:sz="4" w:space="0" w:color="FFFFFF" w:themeColor="background1"/>
            </w:tcBorders>
            <w:shd w:val="solid" w:color="E6E6E6" w:fill="auto"/>
            <w:vAlign w:val="center"/>
          </w:tcPr>
          <w:p w14:paraId="7EC109DB" w14:textId="77777777" w:rsidR="004565F5" w:rsidRPr="00E04949" w:rsidRDefault="004565F5" w:rsidP="005B1808">
            <w:pPr>
              <w:pStyle w:val="070-TabelaPadro"/>
            </w:pPr>
            <w:bookmarkStart w:id="12515" w:name="BBGRC19AA031"/>
            <w:bookmarkEnd w:id="12515"/>
            <w:r>
              <w:t>(32.912.964)</w:t>
            </w:r>
          </w:p>
        </w:tc>
        <w:tc>
          <w:tcPr>
            <w:tcW w:w="1588" w:type="dxa"/>
            <w:tcBorders>
              <w:bottom w:val="single" w:sz="4" w:space="0" w:color="FFFFFF" w:themeColor="background1"/>
            </w:tcBorders>
            <w:shd w:val="solid" w:color="E6E6E6" w:fill="auto"/>
            <w:vAlign w:val="center"/>
          </w:tcPr>
          <w:p w14:paraId="4EA40C0C" w14:textId="77777777" w:rsidR="004565F5" w:rsidRPr="00E04949" w:rsidRDefault="004565F5" w:rsidP="005B1808">
            <w:pPr>
              <w:pStyle w:val="070-TabelaPadro"/>
            </w:pPr>
            <w:bookmarkStart w:id="12516" w:name="BBGRC19AE031"/>
            <w:bookmarkEnd w:id="12516"/>
            <w:r>
              <w:t>(31.285.606)</w:t>
            </w:r>
          </w:p>
        </w:tc>
      </w:tr>
      <w:tr w:rsidR="004565F5" w:rsidRPr="00E04949" w14:paraId="3666DBE9" w14:textId="77777777" w:rsidTr="005B1808">
        <w:trPr>
          <w:cantSplit/>
        </w:trPr>
        <w:tc>
          <w:tcPr>
            <w:tcW w:w="6576" w:type="dxa"/>
            <w:tcBorders>
              <w:bottom w:val="single" w:sz="4" w:space="0" w:color="FFFFFF" w:themeColor="background1"/>
            </w:tcBorders>
            <w:shd w:val="solid" w:color="F3F3F3" w:fill="auto"/>
            <w:vAlign w:val="center"/>
          </w:tcPr>
          <w:p w14:paraId="6AA03C9D" w14:textId="77777777" w:rsidR="004565F5" w:rsidRPr="00E04949" w:rsidRDefault="004565F5" w:rsidP="005B1808">
            <w:pPr>
              <w:pStyle w:val="070-TabelaPadro"/>
              <w:ind w:left="60"/>
              <w:jc w:val="left"/>
              <w:rPr>
                <w:b/>
              </w:rPr>
            </w:pPr>
            <w:bookmarkStart w:id="12517" w:name="BBGRC1900034" w:colFirst="0" w:colLast="0"/>
            <w:bookmarkEnd w:id="12514"/>
            <w:r>
              <w:rPr>
                <w:b/>
              </w:rPr>
              <w:t>Capital Complementar</w:t>
            </w:r>
          </w:p>
        </w:tc>
        <w:tc>
          <w:tcPr>
            <w:tcW w:w="1588" w:type="dxa"/>
            <w:tcBorders>
              <w:bottom w:val="single" w:sz="4" w:space="0" w:color="FFFFFF" w:themeColor="background1"/>
            </w:tcBorders>
            <w:shd w:val="solid" w:color="F3F3F3" w:fill="auto"/>
            <w:vAlign w:val="center"/>
          </w:tcPr>
          <w:p w14:paraId="2042386A" w14:textId="77777777" w:rsidR="004565F5" w:rsidRPr="00E04949" w:rsidRDefault="004565F5" w:rsidP="005B1808">
            <w:pPr>
              <w:pStyle w:val="070-TabelaPadro"/>
              <w:rPr>
                <w:b/>
              </w:rPr>
            </w:pPr>
            <w:bookmarkStart w:id="12518" w:name="BBGRC19AA034"/>
            <w:bookmarkEnd w:id="12518"/>
            <w:r>
              <w:rPr>
                <w:b/>
              </w:rPr>
              <w:t>25.485.675</w:t>
            </w:r>
          </w:p>
        </w:tc>
        <w:tc>
          <w:tcPr>
            <w:tcW w:w="1588" w:type="dxa"/>
            <w:tcBorders>
              <w:bottom w:val="single" w:sz="4" w:space="0" w:color="FFFFFF" w:themeColor="background1"/>
            </w:tcBorders>
            <w:shd w:val="solid" w:color="F3F3F3" w:fill="auto"/>
            <w:vAlign w:val="center"/>
          </w:tcPr>
          <w:p w14:paraId="277B0B22" w14:textId="77777777" w:rsidR="004565F5" w:rsidRPr="00E04949" w:rsidRDefault="004565F5" w:rsidP="005B1808">
            <w:pPr>
              <w:pStyle w:val="070-TabelaPadro"/>
              <w:rPr>
                <w:b/>
              </w:rPr>
            </w:pPr>
            <w:bookmarkStart w:id="12519" w:name="BBGRC19AE034"/>
            <w:bookmarkEnd w:id="12519"/>
            <w:r>
              <w:rPr>
                <w:b/>
              </w:rPr>
              <w:t>30.015.187</w:t>
            </w:r>
          </w:p>
        </w:tc>
      </w:tr>
      <w:tr w:rsidR="004565F5" w:rsidRPr="00E04949" w14:paraId="719B01E7" w14:textId="77777777" w:rsidTr="005B1808">
        <w:trPr>
          <w:cantSplit/>
        </w:trPr>
        <w:tc>
          <w:tcPr>
            <w:tcW w:w="6576" w:type="dxa"/>
            <w:tcBorders>
              <w:bottom w:val="single" w:sz="4" w:space="0" w:color="FFFFFF" w:themeColor="background1"/>
            </w:tcBorders>
            <w:shd w:val="solid" w:color="E6E6E6" w:fill="auto"/>
            <w:vAlign w:val="center"/>
          </w:tcPr>
          <w:p w14:paraId="230F5B34" w14:textId="77777777" w:rsidR="004565F5" w:rsidRPr="00E04949" w:rsidRDefault="004565F5" w:rsidP="005B1808">
            <w:pPr>
              <w:pStyle w:val="070-TabelaPadro"/>
              <w:ind w:left="120"/>
              <w:jc w:val="left"/>
            </w:pPr>
            <w:bookmarkStart w:id="12520" w:name="BBGRC1900035" w:colFirst="0" w:colLast="0"/>
            <w:bookmarkEnd w:id="12517"/>
            <w:r>
              <w:t>Instrumentos híbridos de capital e dívida</w:t>
            </w:r>
          </w:p>
        </w:tc>
        <w:tc>
          <w:tcPr>
            <w:tcW w:w="1588" w:type="dxa"/>
            <w:tcBorders>
              <w:bottom w:val="single" w:sz="4" w:space="0" w:color="FFFFFF" w:themeColor="background1"/>
            </w:tcBorders>
            <w:shd w:val="solid" w:color="E6E6E6" w:fill="auto"/>
            <w:vAlign w:val="center"/>
          </w:tcPr>
          <w:p w14:paraId="1F2AA067" w14:textId="77777777" w:rsidR="004565F5" w:rsidRPr="00E04949" w:rsidRDefault="004565F5" w:rsidP="005B1808">
            <w:pPr>
              <w:pStyle w:val="070-TabelaPadro"/>
            </w:pPr>
            <w:bookmarkStart w:id="12521" w:name="BBGRC19AA035"/>
            <w:bookmarkEnd w:id="12521"/>
            <w:r>
              <w:t>25.465.675</w:t>
            </w:r>
          </w:p>
        </w:tc>
        <w:tc>
          <w:tcPr>
            <w:tcW w:w="1588" w:type="dxa"/>
            <w:tcBorders>
              <w:bottom w:val="single" w:sz="4" w:space="0" w:color="FFFFFF" w:themeColor="background1"/>
            </w:tcBorders>
            <w:shd w:val="solid" w:color="E6E6E6" w:fill="auto"/>
            <w:vAlign w:val="center"/>
          </w:tcPr>
          <w:p w14:paraId="41583FF9" w14:textId="77777777" w:rsidR="004565F5" w:rsidRPr="00E04949" w:rsidRDefault="004565F5" w:rsidP="005B1808">
            <w:pPr>
              <w:pStyle w:val="070-TabelaPadro"/>
            </w:pPr>
            <w:bookmarkStart w:id="12522" w:name="BBGRC19AE035"/>
            <w:bookmarkEnd w:id="12522"/>
            <w:r>
              <w:t>29.995.187</w:t>
            </w:r>
          </w:p>
        </w:tc>
      </w:tr>
      <w:tr w:rsidR="004565F5" w:rsidRPr="00E04949" w14:paraId="1ED0B197" w14:textId="77777777" w:rsidTr="005B1808">
        <w:trPr>
          <w:cantSplit/>
        </w:trPr>
        <w:tc>
          <w:tcPr>
            <w:tcW w:w="6576" w:type="dxa"/>
            <w:tcBorders>
              <w:bottom w:val="single" w:sz="4" w:space="0" w:color="FFFFFF" w:themeColor="background1"/>
            </w:tcBorders>
            <w:shd w:val="solid" w:color="F3F3F3" w:fill="auto"/>
            <w:vAlign w:val="center"/>
          </w:tcPr>
          <w:p w14:paraId="62A501F0" w14:textId="77777777" w:rsidR="004565F5" w:rsidRPr="00E04949" w:rsidRDefault="004565F5" w:rsidP="005B1808">
            <w:pPr>
              <w:pStyle w:val="070-TabelaPadro"/>
              <w:ind w:left="120"/>
              <w:jc w:val="left"/>
            </w:pPr>
            <w:bookmarkStart w:id="12523" w:name="BBGRC1900071" w:colFirst="0" w:colLast="0"/>
            <w:bookmarkEnd w:id="12520"/>
            <w:r>
              <w:t>Letra financeira subordinada perpétua</w:t>
            </w:r>
          </w:p>
        </w:tc>
        <w:tc>
          <w:tcPr>
            <w:tcW w:w="1588" w:type="dxa"/>
            <w:tcBorders>
              <w:bottom w:val="single" w:sz="4" w:space="0" w:color="FFFFFF" w:themeColor="background1"/>
            </w:tcBorders>
            <w:shd w:val="solid" w:color="F3F3F3" w:fill="auto"/>
            <w:vAlign w:val="center"/>
          </w:tcPr>
          <w:p w14:paraId="6F483A50" w14:textId="77777777" w:rsidR="004565F5" w:rsidRPr="00E04949" w:rsidRDefault="004565F5" w:rsidP="005B1808">
            <w:pPr>
              <w:pStyle w:val="070-TabelaPadro"/>
            </w:pPr>
            <w:bookmarkStart w:id="12524" w:name="BBGRC19AA071"/>
            <w:bookmarkEnd w:id="12524"/>
            <w:r>
              <w:t>20.000</w:t>
            </w:r>
          </w:p>
        </w:tc>
        <w:tc>
          <w:tcPr>
            <w:tcW w:w="1588" w:type="dxa"/>
            <w:tcBorders>
              <w:bottom w:val="single" w:sz="4" w:space="0" w:color="FFFFFF" w:themeColor="background1"/>
            </w:tcBorders>
            <w:shd w:val="solid" w:color="F3F3F3" w:fill="auto"/>
            <w:vAlign w:val="center"/>
          </w:tcPr>
          <w:p w14:paraId="40F1FF01" w14:textId="77777777" w:rsidR="004565F5" w:rsidRPr="00E04949" w:rsidRDefault="004565F5" w:rsidP="005B1808">
            <w:pPr>
              <w:pStyle w:val="070-TabelaPadro"/>
            </w:pPr>
            <w:bookmarkStart w:id="12525" w:name="BBGRC19AE071"/>
            <w:bookmarkEnd w:id="12525"/>
            <w:r>
              <w:t>20.000</w:t>
            </w:r>
          </w:p>
        </w:tc>
      </w:tr>
      <w:tr w:rsidR="004565F5" w:rsidRPr="00E04949" w14:paraId="1374FF00" w14:textId="77777777" w:rsidTr="005B1808">
        <w:trPr>
          <w:cantSplit/>
        </w:trPr>
        <w:tc>
          <w:tcPr>
            <w:tcW w:w="6576" w:type="dxa"/>
            <w:tcBorders>
              <w:bottom w:val="single" w:sz="4" w:space="0" w:color="FFFFFF" w:themeColor="background1"/>
            </w:tcBorders>
            <w:shd w:val="solid" w:color="E6E6E6" w:fill="auto"/>
            <w:vAlign w:val="center"/>
          </w:tcPr>
          <w:p w14:paraId="4739BABB" w14:textId="77777777" w:rsidR="004565F5" w:rsidRPr="00E04949" w:rsidRDefault="004565F5" w:rsidP="005B1808">
            <w:pPr>
              <w:pStyle w:val="070-TabelaPadro"/>
              <w:jc w:val="left"/>
              <w:rPr>
                <w:b/>
              </w:rPr>
            </w:pPr>
            <w:bookmarkStart w:id="12526" w:name="BBGRC1900009" w:colFirst="0" w:colLast="0"/>
            <w:bookmarkEnd w:id="12523"/>
            <w:r>
              <w:rPr>
                <w:b/>
              </w:rPr>
              <w:t>Nível II</w:t>
            </w:r>
          </w:p>
        </w:tc>
        <w:tc>
          <w:tcPr>
            <w:tcW w:w="1588" w:type="dxa"/>
            <w:tcBorders>
              <w:bottom w:val="single" w:sz="4" w:space="0" w:color="FFFFFF" w:themeColor="background1"/>
            </w:tcBorders>
            <w:shd w:val="solid" w:color="E6E6E6" w:fill="auto"/>
            <w:vAlign w:val="center"/>
          </w:tcPr>
          <w:p w14:paraId="0CBD7FB6" w14:textId="77777777" w:rsidR="004565F5" w:rsidRPr="00E04949" w:rsidRDefault="004565F5" w:rsidP="005B1808">
            <w:pPr>
              <w:pStyle w:val="070-TabelaPadro"/>
              <w:rPr>
                <w:b/>
              </w:rPr>
            </w:pPr>
            <w:bookmarkStart w:id="12527" w:name="BBGRC19AA009"/>
            <w:bookmarkEnd w:id="12527"/>
            <w:r>
              <w:rPr>
                <w:b/>
              </w:rPr>
              <w:t>20.535.828</w:t>
            </w:r>
          </w:p>
        </w:tc>
        <w:tc>
          <w:tcPr>
            <w:tcW w:w="1588" w:type="dxa"/>
            <w:tcBorders>
              <w:bottom w:val="single" w:sz="4" w:space="0" w:color="FFFFFF" w:themeColor="background1"/>
            </w:tcBorders>
            <w:shd w:val="solid" w:color="E6E6E6" w:fill="auto"/>
            <w:vAlign w:val="center"/>
          </w:tcPr>
          <w:p w14:paraId="5CD9328C" w14:textId="77777777" w:rsidR="004565F5" w:rsidRPr="00E04949" w:rsidRDefault="004565F5" w:rsidP="005B1808">
            <w:pPr>
              <w:pStyle w:val="070-TabelaPadro"/>
              <w:rPr>
                <w:b/>
              </w:rPr>
            </w:pPr>
            <w:bookmarkStart w:id="12528" w:name="BBGRC19AE009"/>
            <w:bookmarkEnd w:id="12528"/>
            <w:r>
              <w:rPr>
                <w:b/>
              </w:rPr>
              <w:t>24.295.432</w:t>
            </w:r>
          </w:p>
        </w:tc>
      </w:tr>
      <w:tr w:rsidR="004565F5" w:rsidRPr="00E04949" w14:paraId="27B5A150" w14:textId="77777777" w:rsidTr="005B1808">
        <w:trPr>
          <w:cantSplit/>
        </w:trPr>
        <w:tc>
          <w:tcPr>
            <w:tcW w:w="6576" w:type="dxa"/>
            <w:tcBorders>
              <w:bottom w:val="single" w:sz="4" w:space="0" w:color="FFFFFF" w:themeColor="background1"/>
            </w:tcBorders>
            <w:shd w:val="solid" w:color="F3F3F3" w:fill="auto"/>
            <w:vAlign w:val="center"/>
          </w:tcPr>
          <w:p w14:paraId="0A676A2F" w14:textId="77777777" w:rsidR="004565F5" w:rsidRPr="00E04949" w:rsidRDefault="004565F5" w:rsidP="005B1808">
            <w:pPr>
              <w:pStyle w:val="070-TabelaPadro"/>
              <w:ind w:left="60"/>
              <w:jc w:val="left"/>
            </w:pPr>
            <w:bookmarkStart w:id="12529" w:name="BBGRC1900013" w:colFirst="0" w:colLast="0"/>
            <w:bookmarkEnd w:id="12526"/>
            <w:r>
              <w:t>Dívidas subordinadas elegíveis a capital</w:t>
            </w:r>
          </w:p>
        </w:tc>
        <w:tc>
          <w:tcPr>
            <w:tcW w:w="1588" w:type="dxa"/>
            <w:tcBorders>
              <w:bottom w:val="single" w:sz="4" w:space="0" w:color="FFFFFF" w:themeColor="background1"/>
            </w:tcBorders>
            <w:shd w:val="solid" w:color="F3F3F3" w:fill="auto"/>
            <w:vAlign w:val="center"/>
          </w:tcPr>
          <w:p w14:paraId="3C6155FB" w14:textId="77777777" w:rsidR="004565F5" w:rsidRPr="00E04949" w:rsidRDefault="004565F5" w:rsidP="005B1808">
            <w:pPr>
              <w:pStyle w:val="070-TabelaPadro"/>
            </w:pPr>
            <w:bookmarkStart w:id="12530" w:name="BBGRC19AA013"/>
            <w:bookmarkEnd w:id="12530"/>
            <w:r>
              <w:t>20.535.828</w:t>
            </w:r>
          </w:p>
        </w:tc>
        <w:tc>
          <w:tcPr>
            <w:tcW w:w="1588" w:type="dxa"/>
            <w:tcBorders>
              <w:bottom w:val="single" w:sz="4" w:space="0" w:color="FFFFFF" w:themeColor="background1"/>
            </w:tcBorders>
            <w:shd w:val="solid" w:color="F3F3F3" w:fill="auto"/>
            <w:vAlign w:val="center"/>
          </w:tcPr>
          <w:p w14:paraId="7D2C4DE7" w14:textId="77777777" w:rsidR="004565F5" w:rsidRPr="00E04949" w:rsidRDefault="004565F5" w:rsidP="005B1808">
            <w:pPr>
              <w:pStyle w:val="070-TabelaPadro"/>
            </w:pPr>
            <w:bookmarkStart w:id="12531" w:name="BBGRC19AE013"/>
            <w:bookmarkEnd w:id="12531"/>
            <w:r>
              <w:t>24.295.432</w:t>
            </w:r>
          </w:p>
        </w:tc>
      </w:tr>
      <w:tr w:rsidR="004565F5" w:rsidRPr="00E04949" w14:paraId="7F86A221" w14:textId="77777777" w:rsidTr="005B1808">
        <w:trPr>
          <w:cantSplit/>
        </w:trPr>
        <w:tc>
          <w:tcPr>
            <w:tcW w:w="6576" w:type="dxa"/>
            <w:tcBorders>
              <w:bottom w:val="single" w:sz="4" w:space="0" w:color="FFFFFF" w:themeColor="background1"/>
            </w:tcBorders>
            <w:shd w:val="solid" w:color="E6E6E6" w:fill="auto"/>
            <w:vAlign w:val="center"/>
          </w:tcPr>
          <w:p w14:paraId="7DFA406B" w14:textId="77777777" w:rsidR="004565F5" w:rsidRPr="00E04949" w:rsidRDefault="004565F5" w:rsidP="005B1808">
            <w:pPr>
              <w:pStyle w:val="070-TabelaPadro"/>
              <w:ind w:left="120"/>
              <w:jc w:val="left"/>
            </w:pPr>
            <w:bookmarkStart w:id="12532" w:name="BBGRC1900037" w:colFirst="0" w:colLast="0"/>
            <w:bookmarkEnd w:id="12529"/>
            <w:r>
              <w:t>Dívidas subordinadas autorizadas segundo normas anteriores a Basileia III</w:t>
            </w:r>
          </w:p>
        </w:tc>
        <w:tc>
          <w:tcPr>
            <w:tcW w:w="1588" w:type="dxa"/>
            <w:tcBorders>
              <w:bottom w:val="single" w:sz="4" w:space="0" w:color="FFFFFF" w:themeColor="background1"/>
            </w:tcBorders>
            <w:shd w:val="solid" w:color="E6E6E6" w:fill="auto"/>
            <w:vAlign w:val="center"/>
          </w:tcPr>
          <w:p w14:paraId="04863838" w14:textId="77777777" w:rsidR="004565F5" w:rsidRPr="00E04949" w:rsidRDefault="004565F5" w:rsidP="005B1808">
            <w:pPr>
              <w:pStyle w:val="070-TabelaPadro"/>
            </w:pPr>
            <w:bookmarkStart w:id="12533" w:name="BBGRC19AA037"/>
            <w:bookmarkEnd w:id="12533"/>
            <w:r>
              <w:t>20.535.828</w:t>
            </w:r>
          </w:p>
        </w:tc>
        <w:tc>
          <w:tcPr>
            <w:tcW w:w="1588" w:type="dxa"/>
            <w:tcBorders>
              <w:bottom w:val="single" w:sz="4" w:space="0" w:color="FFFFFF" w:themeColor="background1"/>
            </w:tcBorders>
            <w:shd w:val="solid" w:color="E6E6E6" w:fill="auto"/>
            <w:vAlign w:val="center"/>
          </w:tcPr>
          <w:p w14:paraId="2C276CD3" w14:textId="77777777" w:rsidR="004565F5" w:rsidRPr="00E04949" w:rsidRDefault="004565F5" w:rsidP="005B1808">
            <w:pPr>
              <w:pStyle w:val="070-TabelaPadro"/>
            </w:pPr>
            <w:bookmarkStart w:id="12534" w:name="BBGRC19AE037"/>
            <w:bookmarkEnd w:id="12534"/>
            <w:r>
              <w:t>24.295.432</w:t>
            </w:r>
          </w:p>
        </w:tc>
      </w:tr>
      <w:bookmarkEnd w:id="12532"/>
      <w:tr w:rsidR="004565F5" w:rsidRPr="00E04949" w14:paraId="250787ED" w14:textId="77777777" w:rsidTr="005B1808">
        <w:trPr>
          <w:cantSplit/>
        </w:trPr>
        <w:tc>
          <w:tcPr>
            <w:tcW w:w="6576" w:type="dxa"/>
            <w:tcBorders>
              <w:bottom w:val="single" w:sz="4" w:space="0" w:color="FFFFFF" w:themeColor="background1"/>
            </w:tcBorders>
            <w:shd w:val="solid" w:color="F3F3F3" w:fill="auto"/>
            <w:vAlign w:val="center"/>
          </w:tcPr>
          <w:p w14:paraId="6B06D721" w14:textId="77777777" w:rsidR="004565F5" w:rsidRPr="00E04949" w:rsidRDefault="004565F5" w:rsidP="005B1808">
            <w:pPr>
              <w:pStyle w:val="070-TabelaPadro"/>
              <w:ind w:left="180"/>
              <w:jc w:val="left"/>
            </w:pPr>
            <w:r>
              <w:t>Recursos captados do FCO</w:t>
            </w:r>
            <w:bookmarkStart w:id="12535" w:name="BBGRC1900014"/>
            <w:r w:rsidRPr="00E04949">
              <w:rPr>
                <w:vertAlign w:val="superscript"/>
              </w:rPr>
              <w:t xml:space="preserve"> (1)</w:t>
            </w:r>
            <w:bookmarkEnd w:id="12535"/>
          </w:p>
        </w:tc>
        <w:tc>
          <w:tcPr>
            <w:tcW w:w="1588" w:type="dxa"/>
            <w:tcBorders>
              <w:bottom w:val="single" w:sz="4" w:space="0" w:color="FFFFFF" w:themeColor="background1"/>
            </w:tcBorders>
            <w:shd w:val="solid" w:color="F3F3F3" w:fill="auto"/>
            <w:vAlign w:val="center"/>
          </w:tcPr>
          <w:p w14:paraId="0077F2AC" w14:textId="77777777" w:rsidR="004565F5" w:rsidRPr="00E04949" w:rsidRDefault="004565F5" w:rsidP="005B1808">
            <w:pPr>
              <w:pStyle w:val="070-TabelaPadro"/>
            </w:pPr>
            <w:bookmarkStart w:id="12536" w:name="BBGRC19AA014"/>
            <w:bookmarkEnd w:id="12536"/>
            <w:r>
              <w:t>20.535.828</w:t>
            </w:r>
          </w:p>
        </w:tc>
        <w:tc>
          <w:tcPr>
            <w:tcW w:w="1588" w:type="dxa"/>
            <w:tcBorders>
              <w:bottom w:val="single" w:sz="4" w:space="0" w:color="FFFFFF" w:themeColor="background1"/>
            </w:tcBorders>
            <w:shd w:val="solid" w:color="F3F3F3" w:fill="auto"/>
            <w:vAlign w:val="center"/>
          </w:tcPr>
          <w:p w14:paraId="14A55055" w14:textId="77777777" w:rsidR="004565F5" w:rsidRPr="00E04949" w:rsidRDefault="004565F5" w:rsidP="005B1808">
            <w:pPr>
              <w:pStyle w:val="070-TabelaPadro"/>
            </w:pPr>
            <w:bookmarkStart w:id="12537" w:name="BBGRC19AE014"/>
            <w:bookmarkEnd w:id="12537"/>
            <w:r>
              <w:t>23.469.518</w:t>
            </w:r>
          </w:p>
        </w:tc>
      </w:tr>
      <w:tr w:rsidR="004565F5" w:rsidRPr="00E04949" w14:paraId="78AFC562" w14:textId="77777777" w:rsidTr="005B1808">
        <w:trPr>
          <w:cantSplit/>
        </w:trPr>
        <w:tc>
          <w:tcPr>
            <w:tcW w:w="6576" w:type="dxa"/>
            <w:tcBorders>
              <w:bottom w:val="single" w:sz="4" w:space="0" w:color="FFFFFF" w:themeColor="background1"/>
            </w:tcBorders>
            <w:shd w:val="solid" w:color="E6E6E6" w:fill="auto"/>
            <w:vAlign w:val="center"/>
          </w:tcPr>
          <w:p w14:paraId="2CF6532C" w14:textId="77777777" w:rsidR="004565F5" w:rsidRPr="00E04949" w:rsidRDefault="004565F5" w:rsidP="005B1808">
            <w:pPr>
              <w:pStyle w:val="070-TabelaPadro"/>
              <w:ind w:left="180"/>
              <w:jc w:val="left"/>
            </w:pPr>
            <w:bookmarkStart w:id="12538" w:name="BBGRC1900017" w:colFirst="0" w:colLast="0"/>
            <w:r>
              <w:t>Recursos captados com letras financeiras e CDB</w:t>
            </w:r>
          </w:p>
        </w:tc>
        <w:tc>
          <w:tcPr>
            <w:tcW w:w="1588" w:type="dxa"/>
            <w:tcBorders>
              <w:bottom w:val="single" w:sz="4" w:space="0" w:color="FFFFFF" w:themeColor="background1"/>
            </w:tcBorders>
            <w:shd w:val="solid" w:color="E6E6E6" w:fill="auto"/>
            <w:vAlign w:val="center"/>
          </w:tcPr>
          <w:p w14:paraId="00E1866F" w14:textId="77777777" w:rsidR="004565F5" w:rsidRPr="00E04949" w:rsidRDefault="004565F5" w:rsidP="005B1808">
            <w:pPr>
              <w:pStyle w:val="070-TabelaPadro"/>
            </w:pPr>
            <w:bookmarkStart w:id="12539" w:name="BBGRC19AA017"/>
            <w:bookmarkEnd w:id="12539"/>
            <w:r>
              <w:t>--</w:t>
            </w:r>
          </w:p>
        </w:tc>
        <w:tc>
          <w:tcPr>
            <w:tcW w:w="1588" w:type="dxa"/>
            <w:tcBorders>
              <w:bottom w:val="single" w:sz="4" w:space="0" w:color="FFFFFF" w:themeColor="background1"/>
            </w:tcBorders>
            <w:shd w:val="solid" w:color="E6E6E6" w:fill="auto"/>
            <w:vAlign w:val="center"/>
          </w:tcPr>
          <w:p w14:paraId="66EEF812" w14:textId="77777777" w:rsidR="004565F5" w:rsidRPr="00E04949" w:rsidRDefault="004565F5" w:rsidP="005B1808">
            <w:pPr>
              <w:pStyle w:val="070-TabelaPadro"/>
            </w:pPr>
            <w:bookmarkStart w:id="12540" w:name="BBGRC19AE017"/>
            <w:bookmarkEnd w:id="12540"/>
            <w:r>
              <w:t>825.914</w:t>
            </w:r>
          </w:p>
        </w:tc>
      </w:tr>
      <w:tr w:rsidR="004565F5" w:rsidRPr="00E04949" w14:paraId="260E09D7" w14:textId="77777777" w:rsidTr="005B1808">
        <w:trPr>
          <w:cantSplit/>
        </w:trPr>
        <w:tc>
          <w:tcPr>
            <w:tcW w:w="6576" w:type="dxa"/>
            <w:tcBorders>
              <w:bottom w:val="single" w:sz="4" w:space="0" w:color="FFFFFF" w:themeColor="background1"/>
            </w:tcBorders>
            <w:shd w:val="solid" w:color="F3F3F3" w:fill="auto"/>
            <w:vAlign w:val="center"/>
          </w:tcPr>
          <w:p w14:paraId="0A343172" w14:textId="77777777" w:rsidR="004565F5" w:rsidRPr="00E04949" w:rsidRDefault="004565F5" w:rsidP="005B1808">
            <w:pPr>
              <w:pStyle w:val="070-TabelaPadro"/>
              <w:jc w:val="left"/>
              <w:rPr>
                <w:b/>
              </w:rPr>
            </w:pPr>
            <w:bookmarkStart w:id="12541" w:name="BBGRC1900021" w:colFirst="0" w:colLast="0"/>
            <w:bookmarkEnd w:id="12538"/>
            <w:r>
              <w:rPr>
                <w:b/>
              </w:rPr>
              <w:t>Ativos Ponderados pelo Risco (RWA)</w:t>
            </w:r>
          </w:p>
        </w:tc>
        <w:tc>
          <w:tcPr>
            <w:tcW w:w="1588" w:type="dxa"/>
            <w:tcBorders>
              <w:bottom w:val="single" w:sz="4" w:space="0" w:color="FFFFFF" w:themeColor="background1"/>
            </w:tcBorders>
            <w:shd w:val="solid" w:color="F3F3F3" w:fill="auto"/>
            <w:vAlign w:val="center"/>
          </w:tcPr>
          <w:p w14:paraId="0F59AB2C" w14:textId="77777777" w:rsidR="004565F5" w:rsidRPr="00E04949" w:rsidRDefault="004565F5" w:rsidP="005B1808">
            <w:pPr>
              <w:pStyle w:val="070-TabelaPadro"/>
              <w:rPr>
                <w:b/>
              </w:rPr>
            </w:pPr>
            <w:bookmarkStart w:id="12542" w:name="BBGRC19AA021"/>
            <w:bookmarkEnd w:id="12542"/>
            <w:r>
              <w:rPr>
                <w:b/>
              </w:rPr>
              <w:t>924.311.385</w:t>
            </w:r>
          </w:p>
        </w:tc>
        <w:tc>
          <w:tcPr>
            <w:tcW w:w="1588" w:type="dxa"/>
            <w:tcBorders>
              <w:bottom w:val="single" w:sz="4" w:space="0" w:color="FFFFFF" w:themeColor="background1"/>
            </w:tcBorders>
            <w:shd w:val="solid" w:color="F3F3F3" w:fill="auto"/>
            <w:vAlign w:val="center"/>
          </w:tcPr>
          <w:p w14:paraId="7E0878C5" w14:textId="77777777" w:rsidR="004565F5" w:rsidRPr="00E04949" w:rsidRDefault="004565F5" w:rsidP="005B1808">
            <w:pPr>
              <w:pStyle w:val="070-TabelaPadro"/>
              <w:rPr>
                <w:b/>
              </w:rPr>
            </w:pPr>
            <w:bookmarkStart w:id="12543" w:name="BBGRC19AE021"/>
            <w:bookmarkEnd w:id="12543"/>
            <w:r>
              <w:rPr>
                <w:b/>
              </w:rPr>
              <w:t>932.460.697</w:t>
            </w:r>
          </w:p>
        </w:tc>
      </w:tr>
      <w:tr w:rsidR="004565F5" w:rsidRPr="00E04949" w14:paraId="13216795" w14:textId="77777777" w:rsidTr="005B1808">
        <w:trPr>
          <w:cantSplit/>
        </w:trPr>
        <w:tc>
          <w:tcPr>
            <w:tcW w:w="6576" w:type="dxa"/>
            <w:tcBorders>
              <w:bottom w:val="single" w:sz="4" w:space="0" w:color="FFFFFF" w:themeColor="background1"/>
            </w:tcBorders>
            <w:shd w:val="solid" w:color="E6E6E6" w:fill="auto"/>
            <w:vAlign w:val="center"/>
          </w:tcPr>
          <w:p w14:paraId="039C42B8" w14:textId="77777777" w:rsidR="004565F5" w:rsidRPr="00E04949" w:rsidRDefault="004565F5" w:rsidP="005B1808">
            <w:pPr>
              <w:pStyle w:val="070-TabelaPadro"/>
              <w:ind w:left="60"/>
              <w:jc w:val="left"/>
            </w:pPr>
            <w:bookmarkStart w:id="12544" w:name="BBGRC1900022" w:colFirst="0" w:colLast="0"/>
            <w:bookmarkEnd w:id="12541"/>
            <w:r>
              <w:t>Risco de Crédito (RWA</w:t>
            </w:r>
            <w:r w:rsidRPr="00E04949">
              <w:rPr>
                <w:vertAlign w:val="subscript"/>
              </w:rPr>
              <w:t>CPAD</w:t>
            </w:r>
            <w:r>
              <w:t>)</w:t>
            </w:r>
          </w:p>
        </w:tc>
        <w:tc>
          <w:tcPr>
            <w:tcW w:w="1588" w:type="dxa"/>
            <w:tcBorders>
              <w:bottom w:val="single" w:sz="4" w:space="0" w:color="FFFFFF" w:themeColor="background1"/>
            </w:tcBorders>
            <w:shd w:val="solid" w:color="E6E6E6" w:fill="auto"/>
            <w:vAlign w:val="center"/>
          </w:tcPr>
          <w:p w14:paraId="1CB83682" w14:textId="77777777" w:rsidR="004565F5" w:rsidRPr="00E04949" w:rsidRDefault="004565F5" w:rsidP="005B1808">
            <w:pPr>
              <w:pStyle w:val="070-TabelaPadro"/>
            </w:pPr>
            <w:bookmarkStart w:id="12545" w:name="BBGRC19AA022"/>
            <w:bookmarkEnd w:id="12545"/>
            <w:r>
              <w:t>790.538.983</w:t>
            </w:r>
          </w:p>
        </w:tc>
        <w:tc>
          <w:tcPr>
            <w:tcW w:w="1588" w:type="dxa"/>
            <w:tcBorders>
              <w:bottom w:val="single" w:sz="4" w:space="0" w:color="FFFFFF" w:themeColor="background1"/>
            </w:tcBorders>
            <w:shd w:val="solid" w:color="E6E6E6" w:fill="auto"/>
            <w:vAlign w:val="center"/>
          </w:tcPr>
          <w:p w14:paraId="620FCC67" w14:textId="77777777" w:rsidR="004565F5" w:rsidRPr="00E04949" w:rsidRDefault="004565F5" w:rsidP="005B1808">
            <w:pPr>
              <w:pStyle w:val="070-TabelaPadro"/>
            </w:pPr>
            <w:bookmarkStart w:id="12546" w:name="BBGRC19AE022"/>
            <w:bookmarkEnd w:id="12546"/>
            <w:r>
              <w:t>789.739.180</w:t>
            </w:r>
          </w:p>
        </w:tc>
      </w:tr>
      <w:tr w:rsidR="004565F5" w:rsidRPr="00E04949" w14:paraId="750F9C04" w14:textId="77777777" w:rsidTr="005B1808">
        <w:trPr>
          <w:cantSplit/>
        </w:trPr>
        <w:tc>
          <w:tcPr>
            <w:tcW w:w="6576" w:type="dxa"/>
            <w:tcBorders>
              <w:bottom w:val="single" w:sz="4" w:space="0" w:color="FFFFFF" w:themeColor="background1"/>
            </w:tcBorders>
            <w:shd w:val="solid" w:color="F3F3F3" w:fill="auto"/>
            <w:vAlign w:val="center"/>
          </w:tcPr>
          <w:p w14:paraId="038F82A5" w14:textId="77777777" w:rsidR="004565F5" w:rsidRPr="00E04949" w:rsidRDefault="004565F5" w:rsidP="005B1808">
            <w:pPr>
              <w:pStyle w:val="070-TabelaPadro"/>
              <w:ind w:left="60"/>
              <w:jc w:val="left"/>
            </w:pPr>
            <w:bookmarkStart w:id="12547" w:name="BBGRC1900023" w:colFirst="0" w:colLast="0"/>
            <w:bookmarkEnd w:id="12544"/>
            <w:r>
              <w:t>Risco de Mercado (RWA</w:t>
            </w:r>
            <w:r w:rsidRPr="00E04949">
              <w:rPr>
                <w:vertAlign w:val="subscript"/>
              </w:rPr>
              <w:t>MPAD</w:t>
            </w:r>
            <w:r>
              <w:t>)</w:t>
            </w:r>
          </w:p>
        </w:tc>
        <w:tc>
          <w:tcPr>
            <w:tcW w:w="1588" w:type="dxa"/>
            <w:tcBorders>
              <w:bottom w:val="single" w:sz="4" w:space="0" w:color="FFFFFF" w:themeColor="background1"/>
            </w:tcBorders>
            <w:shd w:val="solid" w:color="F3F3F3" w:fill="auto"/>
            <w:vAlign w:val="center"/>
          </w:tcPr>
          <w:p w14:paraId="33939A4E" w14:textId="77777777" w:rsidR="004565F5" w:rsidRPr="00E04949" w:rsidRDefault="004565F5" w:rsidP="005B1808">
            <w:pPr>
              <w:pStyle w:val="070-TabelaPadro"/>
            </w:pPr>
            <w:bookmarkStart w:id="12548" w:name="BBGRC19AA023"/>
            <w:bookmarkEnd w:id="12548"/>
            <w:r>
              <w:t>18.619.302</w:t>
            </w:r>
          </w:p>
        </w:tc>
        <w:tc>
          <w:tcPr>
            <w:tcW w:w="1588" w:type="dxa"/>
            <w:tcBorders>
              <w:bottom w:val="single" w:sz="4" w:space="0" w:color="FFFFFF" w:themeColor="background1"/>
            </w:tcBorders>
            <w:shd w:val="solid" w:color="F3F3F3" w:fill="auto"/>
            <w:vAlign w:val="center"/>
          </w:tcPr>
          <w:p w14:paraId="40937C2D" w14:textId="77777777" w:rsidR="004565F5" w:rsidRPr="00E04949" w:rsidRDefault="004565F5" w:rsidP="005B1808">
            <w:pPr>
              <w:pStyle w:val="070-TabelaPadro"/>
            </w:pPr>
            <w:bookmarkStart w:id="12549" w:name="BBGRC19AE023"/>
            <w:bookmarkEnd w:id="12549"/>
            <w:r>
              <w:t>36.079.847</w:t>
            </w:r>
          </w:p>
        </w:tc>
      </w:tr>
      <w:tr w:rsidR="004565F5" w:rsidRPr="00E04949" w14:paraId="201272BC" w14:textId="77777777" w:rsidTr="005B1808">
        <w:trPr>
          <w:cantSplit/>
        </w:trPr>
        <w:tc>
          <w:tcPr>
            <w:tcW w:w="6576" w:type="dxa"/>
            <w:tcBorders>
              <w:bottom w:val="single" w:sz="4" w:space="0" w:color="FFFFFF" w:themeColor="background1"/>
            </w:tcBorders>
            <w:shd w:val="solid" w:color="E6E6E6" w:fill="auto"/>
            <w:vAlign w:val="center"/>
          </w:tcPr>
          <w:p w14:paraId="72E14534" w14:textId="77777777" w:rsidR="004565F5" w:rsidRPr="00E04949" w:rsidRDefault="004565F5" w:rsidP="005B1808">
            <w:pPr>
              <w:pStyle w:val="070-TabelaPadro"/>
              <w:ind w:left="60"/>
              <w:jc w:val="left"/>
            </w:pPr>
            <w:bookmarkStart w:id="12550" w:name="BBGRC1900024" w:colFirst="0" w:colLast="0"/>
            <w:bookmarkEnd w:id="12547"/>
            <w:r>
              <w:t>Risco Operacional (RWA</w:t>
            </w:r>
            <w:r w:rsidRPr="00E04949">
              <w:rPr>
                <w:vertAlign w:val="subscript"/>
              </w:rPr>
              <w:t>OPAD</w:t>
            </w:r>
            <w:r>
              <w:t>)</w:t>
            </w:r>
          </w:p>
        </w:tc>
        <w:tc>
          <w:tcPr>
            <w:tcW w:w="1588" w:type="dxa"/>
            <w:tcBorders>
              <w:bottom w:val="single" w:sz="4" w:space="0" w:color="FFFFFF" w:themeColor="background1"/>
            </w:tcBorders>
            <w:shd w:val="solid" w:color="E6E6E6" w:fill="auto"/>
            <w:vAlign w:val="center"/>
          </w:tcPr>
          <w:p w14:paraId="4728D08E" w14:textId="77777777" w:rsidR="004565F5" w:rsidRPr="00E04949" w:rsidRDefault="004565F5" w:rsidP="005B1808">
            <w:pPr>
              <w:pStyle w:val="070-TabelaPadro"/>
            </w:pPr>
            <w:bookmarkStart w:id="12551" w:name="BBGRC19AA024"/>
            <w:bookmarkEnd w:id="12551"/>
            <w:r>
              <w:t>115.153.100</w:t>
            </w:r>
          </w:p>
        </w:tc>
        <w:tc>
          <w:tcPr>
            <w:tcW w:w="1588" w:type="dxa"/>
            <w:tcBorders>
              <w:bottom w:val="single" w:sz="4" w:space="0" w:color="FFFFFF" w:themeColor="background1"/>
            </w:tcBorders>
            <w:shd w:val="solid" w:color="E6E6E6" w:fill="auto"/>
            <w:vAlign w:val="center"/>
          </w:tcPr>
          <w:p w14:paraId="03D5AA63" w14:textId="77777777" w:rsidR="004565F5" w:rsidRPr="00E04949" w:rsidRDefault="004565F5" w:rsidP="005B1808">
            <w:pPr>
              <w:pStyle w:val="070-TabelaPadro"/>
            </w:pPr>
            <w:bookmarkStart w:id="12552" w:name="BBGRC19AE024"/>
            <w:bookmarkEnd w:id="12552"/>
            <w:r>
              <w:t>106.641.670</w:t>
            </w:r>
          </w:p>
        </w:tc>
      </w:tr>
      <w:bookmarkEnd w:id="12550"/>
      <w:tr w:rsidR="004565F5" w:rsidRPr="00E04949" w14:paraId="03DF3D3F" w14:textId="77777777" w:rsidTr="005B1808">
        <w:trPr>
          <w:cantSplit/>
        </w:trPr>
        <w:tc>
          <w:tcPr>
            <w:tcW w:w="6576" w:type="dxa"/>
            <w:tcBorders>
              <w:bottom w:val="single" w:sz="4" w:space="0" w:color="FFFFFF" w:themeColor="background1"/>
            </w:tcBorders>
            <w:shd w:val="solid" w:color="F3F3F3" w:fill="auto"/>
            <w:vAlign w:val="center"/>
          </w:tcPr>
          <w:p w14:paraId="7EC867AA" w14:textId="77777777" w:rsidR="004565F5" w:rsidRPr="00E04949" w:rsidRDefault="004565F5" w:rsidP="005B1808">
            <w:pPr>
              <w:pStyle w:val="070-TabelaPadro"/>
              <w:jc w:val="left"/>
              <w:rPr>
                <w:b/>
              </w:rPr>
            </w:pPr>
            <w:r>
              <w:rPr>
                <w:b/>
              </w:rPr>
              <w:t>Patrimônio de Referência Mínimo Requerido (PRMR)</w:t>
            </w:r>
            <w:bookmarkStart w:id="12553" w:name="BBGRC1900040"/>
            <w:r w:rsidRPr="00E04949">
              <w:rPr>
                <w:b/>
                <w:vertAlign w:val="superscript"/>
              </w:rPr>
              <w:t xml:space="preserve"> (2)</w:t>
            </w:r>
            <w:bookmarkEnd w:id="12553"/>
          </w:p>
        </w:tc>
        <w:tc>
          <w:tcPr>
            <w:tcW w:w="1588" w:type="dxa"/>
            <w:tcBorders>
              <w:bottom w:val="single" w:sz="4" w:space="0" w:color="FFFFFF" w:themeColor="background1"/>
            </w:tcBorders>
            <w:shd w:val="solid" w:color="F3F3F3" w:fill="auto"/>
            <w:vAlign w:val="center"/>
          </w:tcPr>
          <w:p w14:paraId="693DEF00" w14:textId="77777777" w:rsidR="004565F5" w:rsidRPr="00E04949" w:rsidRDefault="004565F5" w:rsidP="005B1808">
            <w:pPr>
              <w:pStyle w:val="070-TabelaPadro"/>
              <w:rPr>
                <w:b/>
              </w:rPr>
            </w:pPr>
            <w:bookmarkStart w:id="12554" w:name="BBGRC19AA040"/>
            <w:bookmarkEnd w:id="12554"/>
            <w:r>
              <w:rPr>
                <w:b/>
              </w:rPr>
              <w:t>73.944.911</w:t>
            </w:r>
          </w:p>
        </w:tc>
        <w:tc>
          <w:tcPr>
            <w:tcW w:w="1588" w:type="dxa"/>
            <w:tcBorders>
              <w:bottom w:val="single" w:sz="4" w:space="0" w:color="FFFFFF" w:themeColor="background1"/>
            </w:tcBorders>
            <w:shd w:val="solid" w:color="F3F3F3" w:fill="auto"/>
            <w:vAlign w:val="center"/>
          </w:tcPr>
          <w:p w14:paraId="0806B1CA" w14:textId="77777777" w:rsidR="004565F5" w:rsidRPr="00E04949" w:rsidRDefault="004565F5" w:rsidP="005B1808">
            <w:pPr>
              <w:pStyle w:val="070-TabelaPadro"/>
              <w:rPr>
                <w:b/>
              </w:rPr>
            </w:pPr>
            <w:bookmarkStart w:id="12555" w:name="BBGRC19AE040"/>
            <w:bookmarkEnd w:id="12555"/>
            <w:r>
              <w:rPr>
                <w:b/>
              </w:rPr>
              <w:t>74.596.856</w:t>
            </w:r>
          </w:p>
        </w:tc>
      </w:tr>
      <w:tr w:rsidR="004565F5" w:rsidRPr="00E04949" w14:paraId="6DF71BDF" w14:textId="77777777" w:rsidTr="005B1808">
        <w:trPr>
          <w:cantSplit/>
        </w:trPr>
        <w:tc>
          <w:tcPr>
            <w:tcW w:w="6576" w:type="dxa"/>
            <w:tcBorders>
              <w:bottom w:val="single" w:sz="4" w:space="0" w:color="FFFFFF" w:themeColor="background1"/>
            </w:tcBorders>
            <w:shd w:val="solid" w:color="E6E6E6" w:fill="auto"/>
            <w:vAlign w:val="center"/>
          </w:tcPr>
          <w:p w14:paraId="263D4978" w14:textId="77777777" w:rsidR="004565F5" w:rsidRPr="00E04949" w:rsidRDefault="004565F5" w:rsidP="005B1808">
            <w:pPr>
              <w:pStyle w:val="070-TabelaPadro"/>
              <w:jc w:val="left"/>
              <w:rPr>
                <w:b/>
              </w:rPr>
            </w:pPr>
            <w:r>
              <w:rPr>
                <w:b/>
              </w:rPr>
              <w:t>Margem sobre o Patrimônio de Referência Mínimo Requerido (PR-PRMR)</w:t>
            </w:r>
            <w:bookmarkStart w:id="12556" w:name="BBGRC1900025"/>
            <w:r w:rsidRPr="00E04949">
              <w:rPr>
                <w:b/>
                <w:vertAlign w:val="superscript"/>
              </w:rPr>
              <w:t xml:space="preserve"> (3)</w:t>
            </w:r>
            <w:bookmarkEnd w:id="12556"/>
          </w:p>
        </w:tc>
        <w:tc>
          <w:tcPr>
            <w:tcW w:w="1588" w:type="dxa"/>
            <w:tcBorders>
              <w:bottom w:val="single" w:sz="4" w:space="0" w:color="FFFFFF" w:themeColor="background1"/>
            </w:tcBorders>
            <w:shd w:val="solid" w:color="E6E6E6" w:fill="auto"/>
            <w:vAlign w:val="center"/>
          </w:tcPr>
          <w:p w14:paraId="1838412F" w14:textId="77777777" w:rsidR="004565F5" w:rsidRPr="00E04949" w:rsidRDefault="004565F5" w:rsidP="005B1808">
            <w:pPr>
              <w:pStyle w:val="070-TabelaPadro"/>
              <w:rPr>
                <w:b/>
              </w:rPr>
            </w:pPr>
            <w:bookmarkStart w:id="12557" w:name="BBGRC19AA025"/>
            <w:bookmarkEnd w:id="12557"/>
            <w:r>
              <w:rPr>
                <w:b/>
              </w:rPr>
              <w:t>89.545.425</w:t>
            </w:r>
          </w:p>
        </w:tc>
        <w:tc>
          <w:tcPr>
            <w:tcW w:w="1588" w:type="dxa"/>
            <w:tcBorders>
              <w:bottom w:val="single" w:sz="4" w:space="0" w:color="FFFFFF" w:themeColor="background1"/>
            </w:tcBorders>
            <w:shd w:val="solid" w:color="E6E6E6" w:fill="auto"/>
            <w:vAlign w:val="center"/>
          </w:tcPr>
          <w:p w14:paraId="41297194" w14:textId="77777777" w:rsidR="004565F5" w:rsidRPr="00E04949" w:rsidRDefault="004565F5" w:rsidP="005B1808">
            <w:pPr>
              <w:pStyle w:val="070-TabelaPadro"/>
              <w:rPr>
                <w:b/>
              </w:rPr>
            </w:pPr>
            <w:bookmarkStart w:id="12558" w:name="BBGRC19AE025"/>
            <w:bookmarkEnd w:id="12558"/>
            <w:r>
              <w:rPr>
                <w:b/>
              </w:rPr>
              <w:t>91.051.355</w:t>
            </w:r>
          </w:p>
        </w:tc>
      </w:tr>
      <w:tr w:rsidR="004565F5" w:rsidRPr="00E04949" w14:paraId="2A6E82ED" w14:textId="77777777" w:rsidTr="005B1808">
        <w:trPr>
          <w:cantSplit/>
        </w:trPr>
        <w:tc>
          <w:tcPr>
            <w:tcW w:w="6576" w:type="dxa"/>
            <w:tcBorders>
              <w:bottom w:val="single" w:sz="4" w:space="0" w:color="FFFFFF" w:themeColor="background1"/>
            </w:tcBorders>
            <w:shd w:val="solid" w:color="F3F3F3" w:fill="auto"/>
            <w:vAlign w:val="center"/>
          </w:tcPr>
          <w:p w14:paraId="3BF52370" w14:textId="77777777" w:rsidR="004565F5" w:rsidRPr="00E04949" w:rsidRDefault="004565F5" w:rsidP="005B1808">
            <w:pPr>
              <w:pStyle w:val="070-TabelaPadro"/>
              <w:jc w:val="left"/>
              <w:rPr>
                <w:b/>
              </w:rPr>
            </w:pPr>
            <w:r>
              <w:rPr>
                <w:b/>
              </w:rPr>
              <w:t>Índice de Capital Nível I (Nível I/RWA)</w:t>
            </w:r>
            <w:bookmarkStart w:id="12559" w:name="BBGRC1900041"/>
            <w:r w:rsidRPr="00E04949">
              <w:rPr>
                <w:b/>
                <w:vertAlign w:val="superscript"/>
              </w:rPr>
              <w:t xml:space="preserve"> (3)</w:t>
            </w:r>
            <w:bookmarkEnd w:id="12559"/>
          </w:p>
        </w:tc>
        <w:tc>
          <w:tcPr>
            <w:tcW w:w="1588" w:type="dxa"/>
            <w:tcBorders>
              <w:bottom w:val="single" w:sz="4" w:space="0" w:color="FFFFFF" w:themeColor="background1"/>
            </w:tcBorders>
            <w:shd w:val="solid" w:color="F3F3F3" w:fill="auto"/>
            <w:vAlign w:val="center"/>
          </w:tcPr>
          <w:p w14:paraId="465D490B" w14:textId="77777777" w:rsidR="004565F5" w:rsidRPr="00E04949" w:rsidRDefault="004565F5" w:rsidP="005B1808">
            <w:pPr>
              <w:pStyle w:val="070-TabelaPadro"/>
              <w:rPr>
                <w:b/>
              </w:rPr>
            </w:pPr>
            <w:bookmarkStart w:id="12560" w:name="BBGRC19AA041"/>
            <w:bookmarkEnd w:id="12560"/>
            <w:r>
              <w:rPr>
                <w:b/>
              </w:rPr>
              <w:t>15,47%</w:t>
            </w:r>
          </w:p>
        </w:tc>
        <w:tc>
          <w:tcPr>
            <w:tcW w:w="1588" w:type="dxa"/>
            <w:tcBorders>
              <w:bottom w:val="single" w:sz="4" w:space="0" w:color="FFFFFF" w:themeColor="background1"/>
            </w:tcBorders>
            <w:shd w:val="solid" w:color="F3F3F3" w:fill="auto"/>
            <w:vAlign w:val="center"/>
          </w:tcPr>
          <w:p w14:paraId="03C7FE2C" w14:textId="77777777" w:rsidR="004565F5" w:rsidRPr="00E04949" w:rsidRDefault="004565F5" w:rsidP="005B1808">
            <w:pPr>
              <w:pStyle w:val="070-TabelaPadro"/>
              <w:rPr>
                <w:b/>
              </w:rPr>
            </w:pPr>
            <w:bookmarkStart w:id="12561" w:name="BBGRC19AE041"/>
            <w:bookmarkEnd w:id="12561"/>
            <w:r>
              <w:rPr>
                <w:b/>
              </w:rPr>
              <w:t>15,16%</w:t>
            </w:r>
          </w:p>
        </w:tc>
      </w:tr>
      <w:tr w:rsidR="004565F5" w:rsidRPr="00E04949" w14:paraId="34FF3452" w14:textId="77777777" w:rsidTr="005B1808">
        <w:trPr>
          <w:cantSplit/>
        </w:trPr>
        <w:tc>
          <w:tcPr>
            <w:tcW w:w="6576" w:type="dxa"/>
            <w:tcBorders>
              <w:bottom w:val="single" w:sz="4" w:space="0" w:color="FFFFFF" w:themeColor="background1"/>
            </w:tcBorders>
            <w:shd w:val="solid" w:color="E6E6E6" w:fill="auto"/>
            <w:vAlign w:val="center"/>
          </w:tcPr>
          <w:p w14:paraId="6CA186A0" w14:textId="77777777" w:rsidR="004565F5" w:rsidRPr="00E04949" w:rsidRDefault="004565F5" w:rsidP="005B1808">
            <w:pPr>
              <w:pStyle w:val="070-TabelaPadro"/>
              <w:ind w:left="60"/>
              <w:jc w:val="left"/>
            </w:pPr>
            <w:r>
              <w:t>Índice de Capital Principal (CP/RWA)</w:t>
            </w:r>
            <w:bookmarkStart w:id="12562" w:name="BBGRC1900042"/>
            <w:r w:rsidRPr="00E04949">
              <w:rPr>
                <w:vertAlign w:val="superscript"/>
              </w:rPr>
              <w:t xml:space="preserve"> (3)</w:t>
            </w:r>
            <w:bookmarkEnd w:id="12562"/>
          </w:p>
        </w:tc>
        <w:tc>
          <w:tcPr>
            <w:tcW w:w="1588" w:type="dxa"/>
            <w:tcBorders>
              <w:bottom w:val="single" w:sz="4" w:space="0" w:color="FFFFFF" w:themeColor="background1"/>
            </w:tcBorders>
            <w:shd w:val="solid" w:color="E6E6E6" w:fill="auto"/>
            <w:vAlign w:val="center"/>
          </w:tcPr>
          <w:p w14:paraId="0BB6A1BD" w14:textId="77777777" w:rsidR="004565F5" w:rsidRPr="00E04949" w:rsidRDefault="004565F5" w:rsidP="005B1808">
            <w:pPr>
              <w:pStyle w:val="070-TabelaPadro"/>
            </w:pPr>
            <w:bookmarkStart w:id="12563" w:name="BBGRC19AA042"/>
            <w:bookmarkEnd w:id="12563"/>
            <w:r>
              <w:t>12,71%</w:t>
            </w:r>
          </w:p>
        </w:tc>
        <w:tc>
          <w:tcPr>
            <w:tcW w:w="1588" w:type="dxa"/>
            <w:tcBorders>
              <w:bottom w:val="single" w:sz="4" w:space="0" w:color="FFFFFF" w:themeColor="background1"/>
            </w:tcBorders>
            <w:shd w:val="solid" w:color="E6E6E6" w:fill="auto"/>
            <w:vAlign w:val="center"/>
          </w:tcPr>
          <w:p w14:paraId="78677BA4" w14:textId="77777777" w:rsidR="004565F5" w:rsidRPr="00E04949" w:rsidRDefault="004565F5" w:rsidP="005B1808">
            <w:pPr>
              <w:pStyle w:val="070-TabelaPadro"/>
            </w:pPr>
            <w:bookmarkStart w:id="12564" w:name="BBGRC19AE042"/>
            <w:bookmarkEnd w:id="12564"/>
            <w:r>
              <w:t>11,94%</w:t>
            </w:r>
          </w:p>
        </w:tc>
      </w:tr>
      <w:tr w:rsidR="004565F5" w:rsidRPr="00E04949" w14:paraId="1CEE8E3F" w14:textId="77777777" w:rsidTr="005B1808">
        <w:trPr>
          <w:cantSplit/>
        </w:trPr>
        <w:tc>
          <w:tcPr>
            <w:tcW w:w="6576" w:type="dxa"/>
            <w:tcBorders>
              <w:bottom w:val="single" w:sz="4" w:space="0" w:color="CCCCCC"/>
            </w:tcBorders>
            <w:shd w:val="solid" w:color="F3F3F3" w:fill="auto"/>
            <w:vAlign w:val="center"/>
          </w:tcPr>
          <w:p w14:paraId="3D86FD70" w14:textId="77777777" w:rsidR="004565F5" w:rsidRPr="00E04949" w:rsidRDefault="004565F5" w:rsidP="005B1808">
            <w:pPr>
              <w:pStyle w:val="070-TabelaPadro"/>
              <w:jc w:val="left"/>
              <w:rPr>
                <w:b/>
              </w:rPr>
            </w:pPr>
            <w:r>
              <w:rPr>
                <w:b/>
              </w:rPr>
              <w:t>Índice de Basileia (PR/RWA)</w:t>
            </w:r>
            <w:bookmarkStart w:id="12565" w:name="BBGRC1900026"/>
            <w:r w:rsidRPr="00E04949">
              <w:rPr>
                <w:b/>
                <w:vertAlign w:val="superscript"/>
              </w:rPr>
              <w:t xml:space="preserve"> (3)</w:t>
            </w:r>
            <w:bookmarkEnd w:id="12565"/>
          </w:p>
        </w:tc>
        <w:tc>
          <w:tcPr>
            <w:tcW w:w="1588" w:type="dxa"/>
            <w:tcBorders>
              <w:bottom w:val="single" w:sz="4" w:space="0" w:color="CCCCCC"/>
            </w:tcBorders>
            <w:shd w:val="solid" w:color="F3F3F3" w:fill="auto"/>
            <w:vAlign w:val="center"/>
          </w:tcPr>
          <w:p w14:paraId="7EB58EBF" w14:textId="77777777" w:rsidR="004565F5" w:rsidRPr="00E04949" w:rsidRDefault="004565F5" w:rsidP="005B1808">
            <w:pPr>
              <w:pStyle w:val="070-TabelaPadro"/>
              <w:rPr>
                <w:b/>
              </w:rPr>
            </w:pPr>
            <w:bookmarkStart w:id="12566" w:name="BBGRC19AA026"/>
            <w:bookmarkEnd w:id="12566"/>
            <w:r>
              <w:rPr>
                <w:b/>
              </w:rPr>
              <w:t>17,69%</w:t>
            </w:r>
          </w:p>
        </w:tc>
        <w:tc>
          <w:tcPr>
            <w:tcW w:w="1588" w:type="dxa"/>
            <w:tcBorders>
              <w:bottom w:val="single" w:sz="4" w:space="0" w:color="CCCCCC"/>
            </w:tcBorders>
            <w:shd w:val="solid" w:color="F3F3F3" w:fill="auto"/>
            <w:vAlign w:val="center"/>
          </w:tcPr>
          <w:p w14:paraId="16322628" w14:textId="77777777" w:rsidR="004565F5" w:rsidRPr="00E04949" w:rsidRDefault="004565F5" w:rsidP="005B1808">
            <w:pPr>
              <w:pStyle w:val="070-TabelaPadro"/>
              <w:rPr>
                <w:b/>
              </w:rPr>
            </w:pPr>
            <w:bookmarkStart w:id="12567" w:name="BBGRC19AE026"/>
            <w:bookmarkEnd w:id="12567"/>
            <w:r>
              <w:rPr>
                <w:b/>
              </w:rPr>
              <w:t>17,76%</w:t>
            </w:r>
          </w:p>
        </w:tc>
      </w:tr>
    </w:tbl>
    <w:bookmarkEnd w:id="12498"/>
    <w:p w14:paraId="06D3C5D5" w14:textId="77777777" w:rsidR="004565F5" w:rsidRDefault="004565F5" w:rsidP="005B1808">
      <w:pPr>
        <w:pStyle w:val="072-Rodapdatabela"/>
      </w:pPr>
      <w:r>
        <w:t>(1)</w:t>
      </w:r>
      <w:r>
        <w:tab/>
        <w:t>Em cumprimento ao disposto no artigo 31 da Resolução CMN n.º 4.955/2021, os saldos do FCO correspondem à aplicação do limitador de 70% ao montante computado no Nível II em 30.06.2018.</w:t>
      </w:r>
    </w:p>
    <w:p w14:paraId="05591FAD" w14:textId="77777777" w:rsidR="004565F5" w:rsidRDefault="004565F5" w:rsidP="005B1808">
      <w:pPr>
        <w:pStyle w:val="072-Rodapdatabela"/>
      </w:pPr>
      <w:r>
        <w:t>(2)</w:t>
      </w:r>
      <w:r>
        <w:tab/>
        <w:t>Em conformidade com a Resolução CMN n.º 4.958/2021, corresponde à aplicação do fator “F” ao montante de RWA, sendo “F” igual a 8%.</w:t>
      </w:r>
    </w:p>
    <w:p w14:paraId="4720D22A" w14:textId="77777777" w:rsidR="004565F5" w:rsidRDefault="004565F5" w:rsidP="005B1808">
      <w:pPr>
        <w:pStyle w:val="072-Rodapdatabela"/>
      </w:pPr>
      <w:r>
        <w:t>(3)</w:t>
      </w:r>
      <w:r>
        <w:tab/>
        <w:t>Valores oriundos do DLO (Demonstrativo de Limites Operacionais).</w:t>
      </w:r>
    </w:p>
    <w:p w14:paraId="512B7670" w14:textId="77777777" w:rsidR="004565F5" w:rsidRPr="00773DA5" w:rsidRDefault="004565F5" w:rsidP="005B1808">
      <w:pPr>
        <w:pStyle w:val="072-Rodapdatabela"/>
      </w:pPr>
    </w:p>
    <w:p w14:paraId="0B6B9715" w14:textId="77777777" w:rsidR="004565F5" w:rsidRPr="00773DA5" w:rsidRDefault="004565F5" w:rsidP="005B1808">
      <w:pPr>
        <w:pStyle w:val="050-TextoPadro"/>
        <w:rPr>
          <w:b/>
          <w:sz w:val="20"/>
          <w:szCs w:val="20"/>
        </w:rPr>
      </w:pPr>
      <w:r w:rsidRPr="00773DA5">
        <w:rPr>
          <w:b/>
          <w:sz w:val="20"/>
          <w:szCs w:val="20"/>
        </w:rPr>
        <w:t>Ajustes prudenciais deduzidos do Capital Principal:</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20 - Ajustes prudenciais"/>
        <w:tblDescription w:val="PubliCon - Sistema de Gerenciamento do Documentos Contábeis para Publicação&#10;&#10;Última atualização do mapa do quadro em: "/>
      </w:tblPr>
      <w:tblGrid>
        <w:gridCol w:w="6576"/>
        <w:gridCol w:w="1588"/>
        <w:gridCol w:w="1588"/>
      </w:tblGrid>
      <w:tr w:rsidR="004565F5" w:rsidRPr="00E04949" w14:paraId="7B4BC7FA" w14:textId="77777777" w:rsidTr="005B1808">
        <w:trPr>
          <w:cantSplit/>
          <w:tblHeader/>
        </w:trPr>
        <w:tc>
          <w:tcPr>
            <w:tcW w:w="6576" w:type="dxa"/>
            <w:tcBorders>
              <w:bottom w:val="single" w:sz="4" w:space="0" w:color="FFFFFF" w:themeColor="background1"/>
            </w:tcBorders>
            <w:shd w:val="solid" w:color="132B4A" w:fill="auto"/>
            <w:vAlign w:val="center"/>
          </w:tcPr>
          <w:p w14:paraId="398FC5CA" w14:textId="77777777" w:rsidR="004565F5" w:rsidRPr="00E04949" w:rsidRDefault="004565F5" w:rsidP="005B1808">
            <w:pPr>
              <w:pStyle w:val="070-TabelaPadro"/>
              <w:jc w:val="center"/>
            </w:pPr>
            <w:bookmarkStart w:id="12568" w:name="BBGRC20"/>
          </w:p>
        </w:tc>
        <w:tc>
          <w:tcPr>
            <w:tcW w:w="1588" w:type="dxa"/>
            <w:tcBorders>
              <w:bottom w:val="single" w:sz="4" w:space="0" w:color="FFFFFF" w:themeColor="background1"/>
            </w:tcBorders>
            <w:shd w:val="solid" w:color="132B4A" w:fill="auto"/>
            <w:vAlign w:val="center"/>
          </w:tcPr>
          <w:p w14:paraId="5BA3A2F5" w14:textId="77777777" w:rsidR="004565F5" w:rsidRPr="00E04949" w:rsidRDefault="004565F5" w:rsidP="005B1808">
            <w:pPr>
              <w:pStyle w:val="070-TabelaPadro"/>
              <w:jc w:val="center"/>
            </w:pPr>
            <w:r>
              <w:t>31.03.2022</w:t>
            </w:r>
          </w:p>
        </w:tc>
        <w:tc>
          <w:tcPr>
            <w:tcW w:w="1588" w:type="dxa"/>
            <w:tcBorders>
              <w:bottom w:val="single" w:sz="4" w:space="0" w:color="FFFFFF" w:themeColor="background1"/>
            </w:tcBorders>
            <w:shd w:val="solid" w:color="132B4A" w:fill="auto"/>
            <w:vAlign w:val="center"/>
          </w:tcPr>
          <w:p w14:paraId="2FAF8345" w14:textId="77777777" w:rsidR="004565F5" w:rsidRPr="00E04949" w:rsidRDefault="004565F5" w:rsidP="005B1808">
            <w:pPr>
              <w:pStyle w:val="070-TabelaPadro"/>
              <w:jc w:val="center"/>
            </w:pPr>
            <w:r>
              <w:t>31.12.2021</w:t>
            </w:r>
          </w:p>
        </w:tc>
      </w:tr>
      <w:tr w:rsidR="004565F5" w:rsidRPr="00E04949" w14:paraId="6C881C5D" w14:textId="77777777" w:rsidTr="005B1808">
        <w:trPr>
          <w:cantSplit/>
        </w:trPr>
        <w:tc>
          <w:tcPr>
            <w:tcW w:w="6576" w:type="dxa"/>
            <w:tcBorders>
              <w:bottom w:val="single" w:sz="4" w:space="0" w:color="FFFFFF" w:themeColor="background1"/>
            </w:tcBorders>
            <w:shd w:val="solid" w:color="F3F3F3" w:fill="auto"/>
            <w:vAlign w:val="center"/>
          </w:tcPr>
          <w:p w14:paraId="2543C0D3" w14:textId="77777777" w:rsidR="004565F5" w:rsidRPr="00E04949" w:rsidRDefault="004565F5" w:rsidP="005B1808">
            <w:pPr>
              <w:pStyle w:val="070-TabelaPadro"/>
              <w:jc w:val="left"/>
            </w:pPr>
            <w:bookmarkStart w:id="12569" w:name="BBGRC2000002" w:colFirst="0" w:colLast="0"/>
            <w:r>
              <w:t>Ativos atuariais relacionados a fundos de pensão de benefício definido líquidos de passivos fiscais diferidos a eles associados</w:t>
            </w:r>
          </w:p>
        </w:tc>
        <w:tc>
          <w:tcPr>
            <w:tcW w:w="1588" w:type="dxa"/>
            <w:tcBorders>
              <w:bottom w:val="single" w:sz="4" w:space="0" w:color="FFFFFF" w:themeColor="background1"/>
            </w:tcBorders>
            <w:shd w:val="solid" w:color="F3F3F3" w:fill="auto"/>
            <w:vAlign w:val="center"/>
          </w:tcPr>
          <w:p w14:paraId="334933FF" w14:textId="77777777" w:rsidR="004565F5" w:rsidRPr="00E04949" w:rsidRDefault="004565F5" w:rsidP="005B1808">
            <w:pPr>
              <w:pStyle w:val="070-TabelaPadro"/>
            </w:pPr>
            <w:bookmarkStart w:id="12570" w:name="BBGRC20AA002"/>
            <w:bookmarkEnd w:id="12570"/>
            <w:r>
              <w:t>(15.263.232)</w:t>
            </w:r>
          </w:p>
        </w:tc>
        <w:tc>
          <w:tcPr>
            <w:tcW w:w="1588" w:type="dxa"/>
            <w:tcBorders>
              <w:bottom w:val="single" w:sz="4" w:space="0" w:color="FFFFFF" w:themeColor="background1"/>
            </w:tcBorders>
            <w:shd w:val="solid" w:color="F3F3F3" w:fill="auto"/>
            <w:vAlign w:val="center"/>
          </w:tcPr>
          <w:p w14:paraId="1A5C9335" w14:textId="77777777" w:rsidR="004565F5" w:rsidRPr="00E04949" w:rsidRDefault="004565F5" w:rsidP="005B1808">
            <w:pPr>
              <w:pStyle w:val="070-TabelaPadro"/>
            </w:pPr>
            <w:bookmarkStart w:id="12571" w:name="BBGRC20AC002"/>
            <w:bookmarkEnd w:id="12571"/>
            <w:r>
              <w:t>(11.184.840)</w:t>
            </w:r>
          </w:p>
        </w:tc>
      </w:tr>
      <w:tr w:rsidR="004565F5" w:rsidRPr="00E04949" w14:paraId="1478E349" w14:textId="77777777" w:rsidTr="005B1808">
        <w:trPr>
          <w:cantSplit/>
        </w:trPr>
        <w:tc>
          <w:tcPr>
            <w:tcW w:w="6576" w:type="dxa"/>
            <w:tcBorders>
              <w:bottom w:val="single" w:sz="4" w:space="0" w:color="FFFFFF" w:themeColor="background1"/>
            </w:tcBorders>
            <w:shd w:val="solid" w:color="E6E6E6" w:fill="auto"/>
            <w:vAlign w:val="center"/>
          </w:tcPr>
          <w:p w14:paraId="3CB4F9E5" w14:textId="77777777" w:rsidR="004565F5" w:rsidRPr="00E04949" w:rsidRDefault="004565F5" w:rsidP="005B1808">
            <w:pPr>
              <w:pStyle w:val="070-TabelaPadro"/>
              <w:jc w:val="left"/>
            </w:pPr>
            <w:bookmarkStart w:id="12572" w:name="BBGRC2000004" w:colFirst="0" w:colLast="0"/>
            <w:bookmarkEnd w:id="12569"/>
            <w:r>
              <w:t>Ativos intangíveis</w:t>
            </w:r>
          </w:p>
        </w:tc>
        <w:tc>
          <w:tcPr>
            <w:tcW w:w="1588" w:type="dxa"/>
            <w:tcBorders>
              <w:bottom w:val="single" w:sz="4" w:space="0" w:color="FFFFFF" w:themeColor="background1"/>
            </w:tcBorders>
            <w:shd w:val="solid" w:color="E6E6E6" w:fill="auto"/>
            <w:vAlign w:val="center"/>
          </w:tcPr>
          <w:p w14:paraId="05E3A56E" w14:textId="77777777" w:rsidR="004565F5" w:rsidRPr="00E04949" w:rsidRDefault="004565F5" w:rsidP="005B1808">
            <w:pPr>
              <w:pStyle w:val="070-TabelaPadro"/>
            </w:pPr>
            <w:bookmarkStart w:id="12573" w:name="BBGRC20AA004"/>
            <w:bookmarkEnd w:id="12573"/>
            <w:r>
              <w:t>(7.013.639)</w:t>
            </w:r>
          </w:p>
        </w:tc>
        <w:tc>
          <w:tcPr>
            <w:tcW w:w="1588" w:type="dxa"/>
            <w:tcBorders>
              <w:bottom w:val="single" w:sz="4" w:space="0" w:color="FFFFFF" w:themeColor="background1"/>
            </w:tcBorders>
            <w:shd w:val="solid" w:color="E6E6E6" w:fill="auto"/>
            <w:vAlign w:val="center"/>
          </w:tcPr>
          <w:p w14:paraId="094E1B45" w14:textId="77777777" w:rsidR="004565F5" w:rsidRPr="00E04949" w:rsidRDefault="004565F5" w:rsidP="005B1808">
            <w:pPr>
              <w:pStyle w:val="070-TabelaPadro"/>
            </w:pPr>
            <w:bookmarkStart w:id="12574" w:name="BBGRC20AC004"/>
            <w:bookmarkEnd w:id="12574"/>
            <w:r>
              <w:t>(7.021.479)</w:t>
            </w:r>
          </w:p>
        </w:tc>
      </w:tr>
      <w:tr w:rsidR="004565F5" w:rsidRPr="00E04949" w14:paraId="53151404" w14:textId="77777777" w:rsidTr="005B1808">
        <w:trPr>
          <w:cantSplit/>
        </w:trPr>
        <w:tc>
          <w:tcPr>
            <w:tcW w:w="6576" w:type="dxa"/>
            <w:tcBorders>
              <w:bottom w:val="single" w:sz="4" w:space="0" w:color="FFFFFF" w:themeColor="background1"/>
            </w:tcBorders>
            <w:shd w:val="solid" w:color="F3F3F3" w:fill="auto"/>
            <w:vAlign w:val="center"/>
          </w:tcPr>
          <w:p w14:paraId="7CB42A5A" w14:textId="77777777" w:rsidR="004565F5" w:rsidRPr="00E04949" w:rsidRDefault="004565F5" w:rsidP="005B1808">
            <w:pPr>
              <w:pStyle w:val="070-TabelaPadro"/>
              <w:jc w:val="left"/>
            </w:pPr>
            <w:bookmarkStart w:id="12575" w:name="BBGRC2000005" w:colFirst="0" w:colLast="0"/>
            <w:bookmarkEnd w:id="12572"/>
            <w:r>
              <w:t>Investimentos significativos e créditos tributários decorrentes de diferenças temporárias que dependam da geração de lucros (excesso dos 15%)</w:t>
            </w:r>
          </w:p>
        </w:tc>
        <w:tc>
          <w:tcPr>
            <w:tcW w:w="1588" w:type="dxa"/>
            <w:tcBorders>
              <w:bottom w:val="single" w:sz="4" w:space="0" w:color="FFFFFF" w:themeColor="background1"/>
            </w:tcBorders>
            <w:shd w:val="solid" w:color="F3F3F3" w:fill="auto"/>
            <w:vAlign w:val="center"/>
          </w:tcPr>
          <w:p w14:paraId="26C9BFCC" w14:textId="77777777" w:rsidR="004565F5" w:rsidRPr="00E04949" w:rsidRDefault="004565F5" w:rsidP="005B1808">
            <w:pPr>
              <w:pStyle w:val="070-TabelaPadro"/>
            </w:pPr>
            <w:bookmarkStart w:id="12576" w:name="BBGRC20AA005"/>
            <w:bookmarkEnd w:id="12576"/>
            <w:r>
              <w:t>(6.093.342)</w:t>
            </w:r>
          </w:p>
        </w:tc>
        <w:tc>
          <w:tcPr>
            <w:tcW w:w="1588" w:type="dxa"/>
            <w:tcBorders>
              <w:bottom w:val="single" w:sz="4" w:space="0" w:color="FFFFFF" w:themeColor="background1"/>
            </w:tcBorders>
            <w:shd w:val="solid" w:color="F3F3F3" w:fill="auto"/>
            <w:vAlign w:val="center"/>
          </w:tcPr>
          <w:p w14:paraId="24CFCDC0" w14:textId="77777777" w:rsidR="004565F5" w:rsidRPr="00E04949" w:rsidRDefault="004565F5" w:rsidP="005B1808">
            <w:pPr>
              <w:pStyle w:val="070-TabelaPadro"/>
            </w:pPr>
            <w:bookmarkStart w:id="12577" w:name="BBGRC20AC005"/>
            <w:bookmarkEnd w:id="12577"/>
            <w:r>
              <w:t>(7.558.089)</w:t>
            </w:r>
          </w:p>
        </w:tc>
      </w:tr>
      <w:bookmarkEnd w:id="12575"/>
      <w:tr w:rsidR="004565F5" w:rsidRPr="00E04949" w14:paraId="637ED177" w14:textId="77777777" w:rsidTr="005B1808">
        <w:trPr>
          <w:cantSplit/>
        </w:trPr>
        <w:tc>
          <w:tcPr>
            <w:tcW w:w="6576" w:type="dxa"/>
            <w:tcBorders>
              <w:bottom w:val="single" w:sz="4" w:space="0" w:color="FFFFFF" w:themeColor="background1"/>
            </w:tcBorders>
            <w:shd w:val="solid" w:color="E6E6E6" w:fill="auto"/>
            <w:vAlign w:val="center"/>
          </w:tcPr>
          <w:p w14:paraId="6AADD26A" w14:textId="77777777" w:rsidR="004565F5" w:rsidRPr="00E04949" w:rsidRDefault="004565F5" w:rsidP="005B1808">
            <w:pPr>
              <w:pStyle w:val="070-TabelaPadro"/>
              <w:jc w:val="left"/>
            </w:pPr>
            <w:r>
              <w:t>Créditos tributários decorrentes de prejuízos fiscais e de base negativa de contribuição social sobre o lucro líquido</w:t>
            </w:r>
            <w:bookmarkStart w:id="12578" w:name="BBGRC2000006"/>
            <w:r w:rsidRPr="00E04949">
              <w:rPr>
                <w:vertAlign w:val="superscript"/>
              </w:rPr>
              <w:t xml:space="preserve"> (1)(2)</w:t>
            </w:r>
            <w:bookmarkEnd w:id="12578"/>
          </w:p>
        </w:tc>
        <w:tc>
          <w:tcPr>
            <w:tcW w:w="1588" w:type="dxa"/>
            <w:tcBorders>
              <w:bottom w:val="single" w:sz="4" w:space="0" w:color="FFFFFF" w:themeColor="background1"/>
            </w:tcBorders>
            <w:shd w:val="solid" w:color="E6E6E6" w:fill="auto"/>
            <w:vAlign w:val="center"/>
          </w:tcPr>
          <w:p w14:paraId="296E1B1B" w14:textId="77777777" w:rsidR="004565F5" w:rsidRPr="00E04949" w:rsidRDefault="004565F5" w:rsidP="005B1808">
            <w:pPr>
              <w:pStyle w:val="070-TabelaPadro"/>
            </w:pPr>
            <w:bookmarkStart w:id="12579" w:name="BBGRC20AA006"/>
            <w:bookmarkEnd w:id="12579"/>
            <w:r>
              <w:t>(2.901.651)</w:t>
            </w:r>
          </w:p>
        </w:tc>
        <w:tc>
          <w:tcPr>
            <w:tcW w:w="1588" w:type="dxa"/>
            <w:tcBorders>
              <w:bottom w:val="single" w:sz="4" w:space="0" w:color="FFFFFF" w:themeColor="background1"/>
            </w:tcBorders>
            <w:shd w:val="solid" w:color="E6E6E6" w:fill="auto"/>
            <w:vAlign w:val="center"/>
          </w:tcPr>
          <w:p w14:paraId="0012922F" w14:textId="77777777" w:rsidR="004565F5" w:rsidRPr="00E04949" w:rsidRDefault="004565F5" w:rsidP="005B1808">
            <w:pPr>
              <w:pStyle w:val="070-TabelaPadro"/>
            </w:pPr>
            <w:bookmarkStart w:id="12580" w:name="BBGRC20AC006"/>
            <w:bookmarkEnd w:id="12580"/>
            <w:r>
              <w:t>(2.911.502)</w:t>
            </w:r>
          </w:p>
        </w:tc>
      </w:tr>
      <w:tr w:rsidR="004565F5" w:rsidRPr="00E04949" w14:paraId="687A29D2" w14:textId="77777777" w:rsidTr="005B1808">
        <w:trPr>
          <w:cantSplit/>
        </w:trPr>
        <w:tc>
          <w:tcPr>
            <w:tcW w:w="6576" w:type="dxa"/>
            <w:tcBorders>
              <w:bottom w:val="single" w:sz="4" w:space="0" w:color="FFFFFF" w:themeColor="background1"/>
            </w:tcBorders>
            <w:shd w:val="solid" w:color="F3F3F3" w:fill="auto"/>
            <w:vAlign w:val="center"/>
          </w:tcPr>
          <w:p w14:paraId="1336AB82" w14:textId="77777777" w:rsidR="004565F5" w:rsidRPr="00E04949" w:rsidRDefault="004565F5" w:rsidP="005B1808">
            <w:pPr>
              <w:pStyle w:val="070-TabelaPadro"/>
              <w:jc w:val="left"/>
            </w:pPr>
            <w:r>
              <w:t>Investimentos significativos (excesso dos 10%)</w:t>
            </w:r>
            <w:bookmarkStart w:id="12581" w:name="BBGRC2000018"/>
            <w:r w:rsidRPr="00E04949">
              <w:rPr>
                <w:vertAlign w:val="superscript"/>
              </w:rPr>
              <w:t xml:space="preserve"> (3)</w:t>
            </w:r>
            <w:bookmarkEnd w:id="12581"/>
          </w:p>
        </w:tc>
        <w:tc>
          <w:tcPr>
            <w:tcW w:w="1588" w:type="dxa"/>
            <w:tcBorders>
              <w:bottom w:val="single" w:sz="4" w:space="0" w:color="FFFFFF" w:themeColor="background1"/>
            </w:tcBorders>
            <w:shd w:val="solid" w:color="F3F3F3" w:fill="auto"/>
            <w:vAlign w:val="center"/>
          </w:tcPr>
          <w:p w14:paraId="335E6335" w14:textId="77777777" w:rsidR="004565F5" w:rsidRPr="00E04949" w:rsidRDefault="004565F5" w:rsidP="005B1808">
            <w:pPr>
              <w:pStyle w:val="070-TabelaPadro"/>
            </w:pPr>
            <w:bookmarkStart w:id="12582" w:name="BBGRC20AA018"/>
            <w:bookmarkEnd w:id="12582"/>
            <w:r>
              <w:t>(1.476.192)</w:t>
            </w:r>
          </w:p>
        </w:tc>
        <w:tc>
          <w:tcPr>
            <w:tcW w:w="1588" w:type="dxa"/>
            <w:tcBorders>
              <w:bottom w:val="single" w:sz="4" w:space="0" w:color="FFFFFF" w:themeColor="background1"/>
            </w:tcBorders>
            <w:shd w:val="solid" w:color="F3F3F3" w:fill="auto"/>
            <w:vAlign w:val="center"/>
          </w:tcPr>
          <w:p w14:paraId="4710BEF2" w14:textId="77777777" w:rsidR="004565F5" w:rsidRPr="00E04949" w:rsidRDefault="004565F5" w:rsidP="005B1808">
            <w:pPr>
              <w:pStyle w:val="070-TabelaPadro"/>
            </w:pPr>
            <w:bookmarkStart w:id="12583" w:name="BBGRC20AC018"/>
            <w:bookmarkEnd w:id="12583"/>
            <w:r>
              <w:t>(1.748.071)</w:t>
            </w:r>
          </w:p>
        </w:tc>
      </w:tr>
      <w:tr w:rsidR="004565F5" w:rsidRPr="00E04949" w14:paraId="19F24B28" w14:textId="77777777" w:rsidTr="005B1808">
        <w:trPr>
          <w:cantSplit/>
        </w:trPr>
        <w:tc>
          <w:tcPr>
            <w:tcW w:w="6576" w:type="dxa"/>
            <w:tcBorders>
              <w:bottom w:val="single" w:sz="4" w:space="0" w:color="FFFFFF" w:themeColor="background1"/>
            </w:tcBorders>
            <w:shd w:val="solid" w:color="E6E6E6" w:fill="auto"/>
            <w:vAlign w:val="center"/>
          </w:tcPr>
          <w:p w14:paraId="31A34A50" w14:textId="77777777" w:rsidR="004565F5" w:rsidRPr="00E04949" w:rsidRDefault="004565F5" w:rsidP="005B1808">
            <w:pPr>
              <w:pStyle w:val="070-TabelaPadro"/>
              <w:jc w:val="left"/>
            </w:pPr>
            <w:r>
              <w:t>Participação de não controladores</w:t>
            </w:r>
            <w:bookmarkStart w:id="12584" w:name="BBGRC2000007"/>
            <w:r w:rsidRPr="00E04949">
              <w:rPr>
                <w:vertAlign w:val="superscript"/>
              </w:rPr>
              <w:t xml:space="preserve"> (4)</w:t>
            </w:r>
            <w:bookmarkEnd w:id="12584"/>
          </w:p>
        </w:tc>
        <w:tc>
          <w:tcPr>
            <w:tcW w:w="1588" w:type="dxa"/>
            <w:tcBorders>
              <w:bottom w:val="single" w:sz="4" w:space="0" w:color="FFFFFF" w:themeColor="background1"/>
            </w:tcBorders>
            <w:shd w:val="solid" w:color="E6E6E6" w:fill="auto"/>
            <w:vAlign w:val="center"/>
          </w:tcPr>
          <w:p w14:paraId="60669D8D" w14:textId="77777777" w:rsidR="004565F5" w:rsidRPr="00E04949" w:rsidRDefault="004565F5" w:rsidP="005B1808">
            <w:pPr>
              <w:pStyle w:val="070-TabelaPadro"/>
            </w:pPr>
            <w:bookmarkStart w:id="12585" w:name="BBGRC20AA007"/>
            <w:bookmarkEnd w:id="12585"/>
            <w:r>
              <w:t>(141.554)</w:t>
            </w:r>
          </w:p>
        </w:tc>
        <w:tc>
          <w:tcPr>
            <w:tcW w:w="1588" w:type="dxa"/>
            <w:tcBorders>
              <w:bottom w:val="single" w:sz="4" w:space="0" w:color="FFFFFF" w:themeColor="background1"/>
            </w:tcBorders>
            <w:shd w:val="solid" w:color="E6E6E6" w:fill="auto"/>
            <w:vAlign w:val="center"/>
          </w:tcPr>
          <w:p w14:paraId="5BB716CB" w14:textId="77777777" w:rsidR="004565F5" w:rsidRPr="00E04949" w:rsidRDefault="004565F5" w:rsidP="005B1808">
            <w:pPr>
              <w:pStyle w:val="070-TabelaPadro"/>
            </w:pPr>
            <w:bookmarkStart w:id="12586" w:name="BBGRC20AC007"/>
            <w:bookmarkEnd w:id="12586"/>
            <w:r>
              <w:t>(160.215)</w:t>
            </w:r>
          </w:p>
        </w:tc>
      </w:tr>
      <w:tr w:rsidR="004565F5" w:rsidRPr="00E04949" w14:paraId="33898E3F" w14:textId="77777777" w:rsidTr="005B1808">
        <w:trPr>
          <w:cantSplit/>
        </w:trPr>
        <w:tc>
          <w:tcPr>
            <w:tcW w:w="6576" w:type="dxa"/>
            <w:tcBorders>
              <w:bottom w:val="single" w:sz="4" w:space="0" w:color="FFFFFF" w:themeColor="background1"/>
            </w:tcBorders>
            <w:shd w:val="solid" w:color="F3F3F3" w:fill="auto"/>
            <w:vAlign w:val="center"/>
          </w:tcPr>
          <w:p w14:paraId="7F39F619" w14:textId="77777777" w:rsidR="004565F5" w:rsidRPr="00E04949" w:rsidRDefault="004565F5" w:rsidP="005B1808">
            <w:pPr>
              <w:pStyle w:val="070-TabelaPadro"/>
              <w:jc w:val="left"/>
            </w:pPr>
            <w:bookmarkStart w:id="12587" w:name="BBGRC2000003" w:colFirst="0" w:colLast="0"/>
            <w:r>
              <w:t>Ágios pagos na aquisição de investimentos com fundamento em expectativa de rentabilidade futura</w:t>
            </w:r>
          </w:p>
        </w:tc>
        <w:tc>
          <w:tcPr>
            <w:tcW w:w="1588" w:type="dxa"/>
            <w:tcBorders>
              <w:bottom w:val="single" w:sz="4" w:space="0" w:color="FFFFFF" w:themeColor="background1"/>
            </w:tcBorders>
            <w:shd w:val="solid" w:color="F3F3F3" w:fill="auto"/>
            <w:vAlign w:val="center"/>
          </w:tcPr>
          <w:p w14:paraId="6DA3229A" w14:textId="77777777" w:rsidR="004565F5" w:rsidRPr="00E04949" w:rsidRDefault="004565F5" w:rsidP="005B1808">
            <w:pPr>
              <w:pStyle w:val="070-TabelaPadro"/>
            </w:pPr>
            <w:bookmarkStart w:id="12588" w:name="BBGRC20AA003"/>
            <w:bookmarkEnd w:id="12588"/>
            <w:r>
              <w:t>(20.220)</w:t>
            </w:r>
          </w:p>
        </w:tc>
        <w:tc>
          <w:tcPr>
            <w:tcW w:w="1588" w:type="dxa"/>
            <w:tcBorders>
              <w:bottom w:val="single" w:sz="4" w:space="0" w:color="FFFFFF" w:themeColor="background1"/>
            </w:tcBorders>
            <w:shd w:val="solid" w:color="F3F3F3" w:fill="auto"/>
            <w:vAlign w:val="center"/>
          </w:tcPr>
          <w:p w14:paraId="26736229" w14:textId="77777777" w:rsidR="004565F5" w:rsidRPr="00E04949" w:rsidRDefault="004565F5" w:rsidP="005B1808">
            <w:pPr>
              <w:pStyle w:val="070-TabelaPadro"/>
            </w:pPr>
            <w:bookmarkStart w:id="12589" w:name="BBGRC20AC003"/>
            <w:bookmarkEnd w:id="12589"/>
            <w:r>
              <w:t>(26.756)</w:t>
            </w:r>
          </w:p>
        </w:tc>
      </w:tr>
      <w:tr w:rsidR="004565F5" w:rsidRPr="00E04949" w14:paraId="05A7DC87" w14:textId="77777777" w:rsidTr="005B1808">
        <w:trPr>
          <w:cantSplit/>
        </w:trPr>
        <w:tc>
          <w:tcPr>
            <w:tcW w:w="6576" w:type="dxa"/>
            <w:tcBorders>
              <w:bottom w:val="single" w:sz="4" w:space="0" w:color="FFFFFF" w:themeColor="background1"/>
            </w:tcBorders>
            <w:shd w:val="solid" w:color="E6E6E6" w:fill="auto"/>
            <w:vAlign w:val="center"/>
          </w:tcPr>
          <w:p w14:paraId="3F22C813" w14:textId="77777777" w:rsidR="004565F5" w:rsidRPr="00E04949" w:rsidRDefault="004565F5" w:rsidP="005B1808">
            <w:pPr>
              <w:pStyle w:val="070-TabelaPadro"/>
              <w:jc w:val="left"/>
            </w:pPr>
            <w:bookmarkStart w:id="12590" w:name="BBGRC2000010" w:colFirst="0" w:colLast="0"/>
            <w:bookmarkEnd w:id="12587"/>
            <w:r>
              <w:t>Valor da diferença a menor entre o valor provisionado e o montante dos ajustes resultantes da avaliação prevista na Resolução CMN n.º 4.277/2013</w:t>
            </w:r>
          </w:p>
        </w:tc>
        <w:tc>
          <w:tcPr>
            <w:tcW w:w="1588" w:type="dxa"/>
            <w:tcBorders>
              <w:bottom w:val="single" w:sz="4" w:space="0" w:color="FFFFFF" w:themeColor="background1"/>
            </w:tcBorders>
            <w:shd w:val="solid" w:color="E6E6E6" w:fill="auto"/>
            <w:vAlign w:val="center"/>
          </w:tcPr>
          <w:p w14:paraId="34625BCB" w14:textId="77777777" w:rsidR="004565F5" w:rsidRPr="00E04949" w:rsidRDefault="004565F5" w:rsidP="005B1808">
            <w:pPr>
              <w:pStyle w:val="070-TabelaPadro"/>
            </w:pPr>
            <w:bookmarkStart w:id="12591" w:name="BBGRC20AA010"/>
            <w:bookmarkEnd w:id="12591"/>
            <w:r>
              <w:t>(3.134)</w:t>
            </w:r>
          </w:p>
        </w:tc>
        <w:tc>
          <w:tcPr>
            <w:tcW w:w="1588" w:type="dxa"/>
            <w:tcBorders>
              <w:bottom w:val="single" w:sz="4" w:space="0" w:color="FFFFFF" w:themeColor="background1"/>
            </w:tcBorders>
            <w:shd w:val="solid" w:color="E6E6E6" w:fill="auto"/>
            <w:vAlign w:val="center"/>
          </w:tcPr>
          <w:p w14:paraId="3C683AE3" w14:textId="77777777" w:rsidR="004565F5" w:rsidRPr="00E04949" w:rsidRDefault="004565F5" w:rsidP="005B1808">
            <w:pPr>
              <w:pStyle w:val="070-TabelaPadro"/>
            </w:pPr>
            <w:bookmarkStart w:id="12592" w:name="BBGRC20AC010"/>
            <w:bookmarkEnd w:id="12592"/>
            <w:r>
              <w:t>(3.208)</w:t>
            </w:r>
          </w:p>
        </w:tc>
      </w:tr>
      <w:tr w:rsidR="004565F5" w:rsidRPr="00E04949" w14:paraId="7B00C6F6" w14:textId="77777777" w:rsidTr="005B1808">
        <w:trPr>
          <w:cantSplit/>
        </w:trPr>
        <w:tc>
          <w:tcPr>
            <w:tcW w:w="6576" w:type="dxa"/>
            <w:tcBorders>
              <w:bottom w:val="single" w:sz="4" w:space="0" w:color="FFFFFF" w:themeColor="background1"/>
            </w:tcBorders>
            <w:shd w:val="solid" w:color="F3F3F3" w:fill="auto"/>
            <w:vAlign w:val="center"/>
          </w:tcPr>
          <w:p w14:paraId="13C3D427" w14:textId="77777777" w:rsidR="004565F5" w:rsidRPr="00E04949" w:rsidRDefault="004565F5" w:rsidP="005B1808">
            <w:pPr>
              <w:pStyle w:val="070-TabelaPadro"/>
              <w:jc w:val="left"/>
            </w:pPr>
            <w:bookmarkStart w:id="12593" w:name="BBGRC2000008" w:colFirst="0" w:colLast="0"/>
            <w:bookmarkEnd w:id="12590"/>
            <w:r>
              <w:t>Créditos tributários decorrentes de diferenças temporárias que dependam da geração de lucros (excesso dos 10%)</w:t>
            </w:r>
          </w:p>
        </w:tc>
        <w:tc>
          <w:tcPr>
            <w:tcW w:w="1588" w:type="dxa"/>
            <w:tcBorders>
              <w:bottom w:val="single" w:sz="4" w:space="0" w:color="FFFFFF" w:themeColor="background1"/>
            </w:tcBorders>
            <w:shd w:val="solid" w:color="F3F3F3" w:fill="auto"/>
            <w:vAlign w:val="center"/>
          </w:tcPr>
          <w:p w14:paraId="5AAE9CFB" w14:textId="77777777" w:rsidR="004565F5" w:rsidRPr="00E04949" w:rsidRDefault="004565F5" w:rsidP="005B1808">
            <w:pPr>
              <w:pStyle w:val="070-TabelaPadro"/>
            </w:pPr>
            <w:bookmarkStart w:id="12594" w:name="BBGRC20AA008"/>
            <w:bookmarkEnd w:id="12594"/>
            <w:r>
              <w:t>--</w:t>
            </w:r>
          </w:p>
        </w:tc>
        <w:tc>
          <w:tcPr>
            <w:tcW w:w="1588" w:type="dxa"/>
            <w:tcBorders>
              <w:bottom w:val="single" w:sz="4" w:space="0" w:color="FFFFFF" w:themeColor="background1"/>
            </w:tcBorders>
            <w:shd w:val="solid" w:color="F3F3F3" w:fill="auto"/>
            <w:vAlign w:val="center"/>
          </w:tcPr>
          <w:p w14:paraId="77C92797" w14:textId="77777777" w:rsidR="004565F5" w:rsidRPr="00E04949" w:rsidRDefault="004565F5" w:rsidP="005B1808">
            <w:pPr>
              <w:pStyle w:val="070-TabelaPadro"/>
            </w:pPr>
            <w:bookmarkStart w:id="12595" w:name="BBGRC20AC008"/>
            <w:bookmarkEnd w:id="12595"/>
            <w:r>
              <w:t>(649.886)</w:t>
            </w:r>
          </w:p>
        </w:tc>
      </w:tr>
      <w:bookmarkEnd w:id="12593"/>
      <w:tr w:rsidR="004565F5" w:rsidRPr="00E04949" w14:paraId="7E4E74F1" w14:textId="77777777" w:rsidTr="005B1808">
        <w:trPr>
          <w:cantSplit/>
        </w:trPr>
        <w:tc>
          <w:tcPr>
            <w:tcW w:w="6576" w:type="dxa"/>
            <w:tcBorders>
              <w:bottom w:val="single" w:sz="4" w:space="0" w:color="FFFFFF" w:themeColor="background1"/>
            </w:tcBorders>
            <w:shd w:val="solid" w:color="E6E6E6" w:fill="auto"/>
            <w:vAlign w:val="center"/>
          </w:tcPr>
          <w:p w14:paraId="67DDB5FD" w14:textId="77777777" w:rsidR="004565F5" w:rsidRPr="00E04949" w:rsidRDefault="004565F5" w:rsidP="005B1808">
            <w:pPr>
              <w:pStyle w:val="070-TabelaPadro"/>
              <w:jc w:val="left"/>
            </w:pPr>
            <w:r>
              <w:t>Créditos tributários decorrentes de prejuízo fiscal de superveniência de depreciação</w:t>
            </w:r>
            <w:bookmarkStart w:id="12596" w:name="BBGRC2000009"/>
            <w:r w:rsidRPr="00E04949">
              <w:rPr>
                <w:vertAlign w:val="superscript"/>
              </w:rPr>
              <w:t xml:space="preserve"> (2)</w:t>
            </w:r>
            <w:bookmarkEnd w:id="12596"/>
          </w:p>
        </w:tc>
        <w:tc>
          <w:tcPr>
            <w:tcW w:w="1588" w:type="dxa"/>
            <w:tcBorders>
              <w:bottom w:val="single" w:sz="4" w:space="0" w:color="FFFFFF" w:themeColor="background1"/>
            </w:tcBorders>
            <w:shd w:val="solid" w:color="E6E6E6" w:fill="auto"/>
            <w:vAlign w:val="center"/>
          </w:tcPr>
          <w:p w14:paraId="3F9B9708" w14:textId="77777777" w:rsidR="004565F5" w:rsidRPr="00E04949" w:rsidRDefault="004565F5" w:rsidP="005B1808">
            <w:pPr>
              <w:pStyle w:val="070-TabelaPadro"/>
            </w:pPr>
            <w:bookmarkStart w:id="12597" w:name="BBGRC20AA009"/>
            <w:bookmarkEnd w:id="12597"/>
            <w:r>
              <w:t>--</w:t>
            </w:r>
          </w:p>
        </w:tc>
        <w:tc>
          <w:tcPr>
            <w:tcW w:w="1588" w:type="dxa"/>
            <w:tcBorders>
              <w:bottom w:val="single" w:sz="4" w:space="0" w:color="FFFFFF" w:themeColor="background1"/>
            </w:tcBorders>
            <w:shd w:val="solid" w:color="E6E6E6" w:fill="auto"/>
            <w:vAlign w:val="center"/>
          </w:tcPr>
          <w:p w14:paraId="4EFDEBDE" w14:textId="77777777" w:rsidR="004565F5" w:rsidRPr="00E04949" w:rsidRDefault="004565F5" w:rsidP="005B1808">
            <w:pPr>
              <w:pStyle w:val="070-TabelaPadro"/>
            </w:pPr>
            <w:bookmarkStart w:id="12598" w:name="BBGRC20AC009"/>
            <w:bookmarkEnd w:id="12598"/>
            <w:r>
              <w:t>(21.560)</w:t>
            </w:r>
          </w:p>
        </w:tc>
      </w:tr>
      <w:tr w:rsidR="004565F5" w:rsidRPr="00E04949" w14:paraId="056624B0" w14:textId="77777777" w:rsidTr="005B1808">
        <w:trPr>
          <w:cantSplit/>
        </w:trPr>
        <w:tc>
          <w:tcPr>
            <w:tcW w:w="6576" w:type="dxa"/>
            <w:tcBorders>
              <w:bottom w:val="single" w:sz="4" w:space="0" w:color="CCCCCC"/>
            </w:tcBorders>
            <w:shd w:val="solid" w:color="F3F3F3" w:fill="auto"/>
            <w:vAlign w:val="center"/>
          </w:tcPr>
          <w:p w14:paraId="22E944D4" w14:textId="77777777" w:rsidR="004565F5" w:rsidRPr="00E04949" w:rsidRDefault="004565F5" w:rsidP="005B1808">
            <w:pPr>
              <w:pStyle w:val="070-TabelaPadro"/>
              <w:jc w:val="left"/>
              <w:rPr>
                <w:b/>
              </w:rPr>
            </w:pPr>
            <w:bookmarkStart w:id="12599" w:name="BBGRC2000011" w:colFirst="0" w:colLast="0"/>
            <w:r>
              <w:rPr>
                <w:b/>
              </w:rPr>
              <w:t>Total</w:t>
            </w:r>
          </w:p>
        </w:tc>
        <w:tc>
          <w:tcPr>
            <w:tcW w:w="1588" w:type="dxa"/>
            <w:tcBorders>
              <w:bottom w:val="single" w:sz="4" w:space="0" w:color="CCCCCC"/>
            </w:tcBorders>
            <w:shd w:val="solid" w:color="F3F3F3" w:fill="auto"/>
            <w:vAlign w:val="center"/>
          </w:tcPr>
          <w:p w14:paraId="6A02357B" w14:textId="77777777" w:rsidR="004565F5" w:rsidRPr="00E04949" w:rsidRDefault="004565F5" w:rsidP="005B1808">
            <w:pPr>
              <w:pStyle w:val="070-TabelaPadro"/>
              <w:rPr>
                <w:b/>
              </w:rPr>
            </w:pPr>
            <w:bookmarkStart w:id="12600" w:name="BBGRC20AA011"/>
            <w:bookmarkEnd w:id="12600"/>
            <w:r>
              <w:rPr>
                <w:b/>
              </w:rPr>
              <w:t>(32.912.964)</w:t>
            </w:r>
          </w:p>
        </w:tc>
        <w:tc>
          <w:tcPr>
            <w:tcW w:w="1588" w:type="dxa"/>
            <w:tcBorders>
              <w:bottom w:val="single" w:sz="4" w:space="0" w:color="CCCCCC"/>
            </w:tcBorders>
            <w:shd w:val="solid" w:color="F3F3F3" w:fill="auto"/>
            <w:vAlign w:val="center"/>
          </w:tcPr>
          <w:p w14:paraId="71CA9FEC" w14:textId="77777777" w:rsidR="004565F5" w:rsidRPr="00E04949" w:rsidRDefault="004565F5" w:rsidP="005B1808">
            <w:pPr>
              <w:pStyle w:val="070-TabelaPadro"/>
              <w:rPr>
                <w:b/>
              </w:rPr>
            </w:pPr>
            <w:bookmarkStart w:id="12601" w:name="BBGRC20AC011"/>
            <w:bookmarkEnd w:id="12601"/>
            <w:r>
              <w:rPr>
                <w:b/>
              </w:rPr>
              <w:t>(31.285.606)</w:t>
            </w:r>
          </w:p>
        </w:tc>
      </w:tr>
    </w:tbl>
    <w:bookmarkEnd w:id="12568"/>
    <w:bookmarkEnd w:id="12599"/>
    <w:p w14:paraId="3A9A2278" w14:textId="77777777" w:rsidR="004565F5" w:rsidRDefault="004565F5" w:rsidP="005B1808">
      <w:pPr>
        <w:pStyle w:val="072-Rodapdatabela"/>
      </w:pPr>
      <w:r>
        <w:t>(1)</w:t>
      </w:r>
      <w:r>
        <w:tab/>
        <w:t>Aplica-se o disposto no §10, artigo 5º da Resolução CMN n.º 4.955/2021, que determina a não dedução dos créditos tributários de prejuízos fiscais e base negativa de CSLL, decorrentes de posição vendida em moeda estrangeira realizada com o objetivo de proporcionar hedge para participação em investimentos no exterior, reconhecidos no período de 01.01.2018 a 31.12.2020.</w:t>
      </w:r>
    </w:p>
    <w:p w14:paraId="462927B7" w14:textId="77777777" w:rsidR="004565F5" w:rsidRDefault="004565F5" w:rsidP="005B1808">
      <w:pPr>
        <w:pStyle w:val="072-Rodapdatabela"/>
      </w:pPr>
      <w:r>
        <w:t>(2)</w:t>
      </w:r>
      <w:r>
        <w:tab/>
        <w:t>A partir de 01.01.2022, os créditos tributários decorrentes de prejuízo fiscal de superveniência de depreciação estão contidos nos créditos tributários decorrentes de prejuízos fiscais e de base negativa de contribuição social sobre o lucro líquido.</w:t>
      </w:r>
    </w:p>
    <w:p w14:paraId="33E57451" w14:textId="77777777" w:rsidR="004565F5" w:rsidRDefault="004565F5" w:rsidP="005B1808">
      <w:pPr>
        <w:pStyle w:val="072-Rodapdatabela"/>
      </w:pPr>
      <w:r>
        <w:t>(3)</w:t>
      </w:r>
      <w:r>
        <w:tab/>
        <w:t>Refere-se, principalmente, a investimentos significativos em assemelhadas a instituições financeiras e em instituições autorizadas a funcionar pelo Bacen, não consolidadas, em sociedades seguradoras, resseguradoras, sociedades de capitalização e entidades abertas de previdência complementar.</w:t>
      </w:r>
    </w:p>
    <w:p w14:paraId="04AC234B" w14:textId="77777777" w:rsidR="004565F5" w:rsidRDefault="004565F5" w:rsidP="005B1808">
      <w:pPr>
        <w:pStyle w:val="072-Rodapdatabela"/>
      </w:pPr>
      <w:r>
        <w:t>(4)</w:t>
      </w:r>
      <w:r>
        <w:tab/>
        <w:t>A dedução da participação dos acionistas não controladores corresponde à aplicação do §1º, artigo 10 da Resolução CMN n.º 4.955/2021.</w:t>
      </w:r>
    </w:p>
    <w:p w14:paraId="5AD29BE2" w14:textId="77777777" w:rsidR="004565F5" w:rsidRPr="00773DA5" w:rsidRDefault="004565F5" w:rsidP="005B1808">
      <w:pPr>
        <w:pStyle w:val="072-Rodapdatabela"/>
      </w:pPr>
    </w:p>
    <w:p w14:paraId="5CB30A50" w14:textId="77777777" w:rsidR="004565F5" w:rsidRPr="00773DA5" w:rsidRDefault="004565F5" w:rsidP="004565F5">
      <w:pPr>
        <w:pStyle w:val="030-SubttulodeDocumento"/>
        <w:numPr>
          <w:ilvl w:val="2"/>
          <w:numId w:val="40"/>
        </w:numPr>
      </w:pPr>
      <w:r w:rsidRPr="00773DA5">
        <w:t>) Índice de imobilização e Margem</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22 - Limite de imobilização"/>
        <w:tblDescription w:val="PubliCon - Sistema de Gerenciamento do Documentos Contábeis para Publicação&#10;&#10;Última atualização do mapa do quadro em: "/>
      </w:tblPr>
      <w:tblGrid>
        <w:gridCol w:w="6576"/>
        <w:gridCol w:w="1588"/>
        <w:gridCol w:w="1588"/>
      </w:tblGrid>
      <w:tr w:rsidR="004565F5" w:rsidRPr="00E04949" w14:paraId="6F2DCC0E" w14:textId="77777777" w:rsidTr="005B1808">
        <w:trPr>
          <w:cantSplit/>
          <w:tblHeader/>
        </w:trPr>
        <w:tc>
          <w:tcPr>
            <w:tcW w:w="6576" w:type="dxa"/>
            <w:tcBorders>
              <w:bottom w:val="single" w:sz="4" w:space="0" w:color="FFFFFF" w:themeColor="background1"/>
            </w:tcBorders>
            <w:shd w:val="solid" w:color="132B4A" w:fill="auto"/>
            <w:vAlign w:val="center"/>
          </w:tcPr>
          <w:p w14:paraId="5B9F7767" w14:textId="77777777" w:rsidR="004565F5" w:rsidRPr="00E04949" w:rsidRDefault="004565F5" w:rsidP="005B1808">
            <w:pPr>
              <w:pStyle w:val="070-TabelaPadro"/>
              <w:jc w:val="center"/>
            </w:pPr>
            <w:bookmarkStart w:id="12602" w:name="BBGRC22"/>
          </w:p>
        </w:tc>
        <w:tc>
          <w:tcPr>
            <w:tcW w:w="1588" w:type="dxa"/>
            <w:tcBorders>
              <w:bottom w:val="single" w:sz="4" w:space="0" w:color="FFFFFF" w:themeColor="background1"/>
            </w:tcBorders>
            <w:shd w:val="solid" w:color="132B4A" w:fill="auto"/>
            <w:vAlign w:val="center"/>
          </w:tcPr>
          <w:p w14:paraId="0FB48A2E" w14:textId="77777777" w:rsidR="004565F5" w:rsidRPr="00E04949" w:rsidRDefault="004565F5" w:rsidP="005B1808">
            <w:pPr>
              <w:pStyle w:val="070-TabelaPadro"/>
              <w:jc w:val="center"/>
            </w:pPr>
            <w:r>
              <w:t>31.03.2022</w:t>
            </w:r>
          </w:p>
        </w:tc>
        <w:tc>
          <w:tcPr>
            <w:tcW w:w="1588" w:type="dxa"/>
            <w:tcBorders>
              <w:bottom w:val="single" w:sz="4" w:space="0" w:color="FFFFFF" w:themeColor="background1"/>
            </w:tcBorders>
            <w:shd w:val="solid" w:color="132B4A" w:fill="auto"/>
            <w:vAlign w:val="center"/>
          </w:tcPr>
          <w:p w14:paraId="1C25BF6F" w14:textId="77777777" w:rsidR="004565F5" w:rsidRPr="00E04949" w:rsidRDefault="004565F5" w:rsidP="005B1808">
            <w:pPr>
              <w:pStyle w:val="070-TabelaPadro"/>
              <w:jc w:val="center"/>
            </w:pPr>
            <w:r>
              <w:t>31.12.2021</w:t>
            </w:r>
          </w:p>
        </w:tc>
      </w:tr>
      <w:tr w:rsidR="004565F5" w:rsidRPr="00E04949" w14:paraId="17E148F0" w14:textId="77777777" w:rsidTr="005B1808">
        <w:trPr>
          <w:cantSplit/>
        </w:trPr>
        <w:tc>
          <w:tcPr>
            <w:tcW w:w="6576" w:type="dxa"/>
            <w:tcBorders>
              <w:bottom w:val="single" w:sz="4" w:space="0" w:color="FFFFFF" w:themeColor="background1"/>
            </w:tcBorders>
            <w:shd w:val="solid" w:color="F3F3F3" w:fill="auto"/>
            <w:vAlign w:val="center"/>
          </w:tcPr>
          <w:p w14:paraId="4AFA20E8" w14:textId="77777777" w:rsidR="004565F5" w:rsidRPr="00E04949" w:rsidRDefault="004565F5" w:rsidP="005B1808">
            <w:pPr>
              <w:pStyle w:val="070-TabelaPadro"/>
              <w:jc w:val="left"/>
            </w:pPr>
            <w:bookmarkStart w:id="12603" w:name="BBGRC2200001" w:colFirst="0" w:colLast="0"/>
            <w:r>
              <w:t>Índice de imobilização</w:t>
            </w:r>
          </w:p>
        </w:tc>
        <w:tc>
          <w:tcPr>
            <w:tcW w:w="1588" w:type="dxa"/>
            <w:tcBorders>
              <w:bottom w:val="single" w:sz="4" w:space="0" w:color="FFFFFF" w:themeColor="background1"/>
            </w:tcBorders>
            <w:shd w:val="solid" w:color="F3F3F3" w:fill="auto"/>
            <w:vAlign w:val="center"/>
          </w:tcPr>
          <w:p w14:paraId="78CD4CCE" w14:textId="77777777" w:rsidR="004565F5" w:rsidRPr="00E04949" w:rsidRDefault="004565F5" w:rsidP="005B1808">
            <w:pPr>
              <w:pStyle w:val="070-TabelaPadro"/>
            </w:pPr>
            <w:bookmarkStart w:id="12604" w:name="BBGRC22AA001"/>
            <w:bookmarkEnd w:id="12604"/>
            <w:r>
              <w:t>15,52%</w:t>
            </w:r>
          </w:p>
        </w:tc>
        <w:tc>
          <w:tcPr>
            <w:tcW w:w="1588" w:type="dxa"/>
            <w:tcBorders>
              <w:bottom w:val="single" w:sz="4" w:space="0" w:color="FFFFFF" w:themeColor="background1"/>
            </w:tcBorders>
            <w:shd w:val="solid" w:color="F3F3F3" w:fill="auto"/>
            <w:vAlign w:val="center"/>
          </w:tcPr>
          <w:p w14:paraId="77086395" w14:textId="77777777" w:rsidR="004565F5" w:rsidRPr="00E04949" w:rsidRDefault="004565F5" w:rsidP="005B1808">
            <w:pPr>
              <w:pStyle w:val="070-TabelaPadro"/>
            </w:pPr>
            <w:bookmarkStart w:id="12605" w:name="BBGRC22AB001"/>
            <w:bookmarkEnd w:id="12605"/>
            <w:r>
              <w:t>14,09%</w:t>
            </w:r>
          </w:p>
        </w:tc>
      </w:tr>
      <w:tr w:rsidR="004565F5" w:rsidRPr="00E04949" w14:paraId="00E36691" w14:textId="77777777" w:rsidTr="005B1808">
        <w:trPr>
          <w:cantSplit/>
        </w:trPr>
        <w:tc>
          <w:tcPr>
            <w:tcW w:w="6576" w:type="dxa"/>
            <w:tcBorders>
              <w:bottom w:val="single" w:sz="4" w:space="0" w:color="CCCCCC"/>
            </w:tcBorders>
            <w:shd w:val="solid" w:color="E6E6E6" w:fill="auto"/>
            <w:vAlign w:val="center"/>
          </w:tcPr>
          <w:p w14:paraId="38B7D1C4" w14:textId="77777777" w:rsidR="004565F5" w:rsidRPr="00E04949" w:rsidRDefault="004565F5" w:rsidP="005B1808">
            <w:pPr>
              <w:pStyle w:val="070-TabelaPadro"/>
              <w:jc w:val="left"/>
            </w:pPr>
            <w:bookmarkStart w:id="12606" w:name="BBGRC2200002" w:colFirst="0" w:colLast="0"/>
            <w:bookmarkEnd w:id="12603"/>
            <w:r>
              <w:t>Margem em relação ao limite de imobilização</w:t>
            </w:r>
          </w:p>
        </w:tc>
        <w:tc>
          <w:tcPr>
            <w:tcW w:w="1588" w:type="dxa"/>
            <w:tcBorders>
              <w:bottom w:val="single" w:sz="4" w:space="0" w:color="CCCCCC"/>
            </w:tcBorders>
            <w:shd w:val="solid" w:color="E6E6E6" w:fill="auto"/>
            <w:vAlign w:val="center"/>
          </w:tcPr>
          <w:p w14:paraId="7EF716FA" w14:textId="77777777" w:rsidR="004565F5" w:rsidRPr="00E04949" w:rsidRDefault="004565F5" w:rsidP="005B1808">
            <w:pPr>
              <w:pStyle w:val="070-TabelaPadro"/>
            </w:pPr>
            <w:bookmarkStart w:id="12607" w:name="BBGRC22AA002"/>
            <w:bookmarkEnd w:id="12607"/>
            <w:r>
              <w:t>56.364.185</w:t>
            </w:r>
          </w:p>
        </w:tc>
        <w:tc>
          <w:tcPr>
            <w:tcW w:w="1588" w:type="dxa"/>
            <w:tcBorders>
              <w:bottom w:val="single" w:sz="4" w:space="0" w:color="CCCCCC"/>
            </w:tcBorders>
            <w:shd w:val="solid" w:color="E6E6E6" w:fill="auto"/>
            <w:vAlign w:val="center"/>
          </w:tcPr>
          <w:p w14:paraId="68397FA9" w14:textId="77777777" w:rsidR="004565F5" w:rsidRPr="00E04949" w:rsidRDefault="004565F5" w:rsidP="005B1808">
            <w:pPr>
              <w:pStyle w:val="070-TabelaPadro"/>
            </w:pPr>
            <w:bookmarkStart w:id="12608" w:name="BBGRC22AB002"/>
            <w:bookmarkEnd w:id="12608"/>
            <w:r>
              <w:t>59.476.255</w:t>
            </w:r>
          </w:p>
        </w:tc>
      </w:tr>
      <w:bookmarkEnd w:id="12602"/>
      <w:bookmarkEnd w:id="12606"/>
    </w:tbl>
    <w:p w14:paraId="2EE278EE" w14:textId="77777777" w:rsidR="004565F5" w:rsidRPr="00773DA5" w:rsidRDefault="004565F5" w:rsidP="009960A8">
      <w:pPr>
        <w:pStyle w:val="072-Rodapdatabela"/>
      </w:pPr>
    </w:p>
    <w:p w14:paraId="41461B67" w14:textId="77777777" w:rsidR="004565F5" w:rsidRPr="00773DA5" w:rsidRDefault="004565F5" w:rsidP="005B1808">
      <w:pPr>
        <w:pStyle w:val="050-TextoPadro"/>
      </w:pPr>
      <w:r w:rsidRPr="00773DA5">
        <w:t xml:space="preserve">Conforme definido pelo Bacen, o índice de imobilização indica o percentual de comprometimento do Patrimônio de Referência com o ativo permanente imobilizado. O índice máximo permitido é de 50%, conforme determina a Resolução CMN n.º </w:t>
      </w:r>
      <w:r>
        <w:t>4.957/2021</w:t>
      </w:r>
      <w:r w:rsidRPr="00773DA5">
        <w:t>.</w:t>
      </w:r>
    </w:p>
    <w:p w14:paraId="399614B3" w14:textId="77777777" w:rsidR="004565F5" w:rsidRPr="00773DA5" w:rsidRDefault="004565F5" w:rsidP="005B1808">
      <w:pPr>
        <w:pStyle w:val="050-TextoPadro"/>
      </w:pPr>
      <w:r w:rsidRPr="00773DA5">
        <w:t>A margem se refere à diferença entre o limite de 50% do Patrimônio de Referência e o total de imobilizações.</w:t>
      </w:r>
    </w:p>
    <w:p w14:paraId="4DA4E3C1" w14:textId="77777777" w:rsidR="004565F5" w:rsidRPr="00773DA5" w:rsidRDefault="004565F5" w:rsidP="004565F5">
      <w:pPr>
        <w:pStyle w:val="030-SubttulodeDocumento"/>
        <w:numPr>
          <w:ilvl w:val="2"/>
          <w:numId w:val="40"/>
        </w:numPr>
      </w:pPr>
      <w:r w:rsidRPr="00773DA5">
        <w:t>) Indicadores regulatórios versus indicadores observados</w:t>
      </w:r>
    </w:p>
    <w:p w14:paraId="49C23CF4" w14:textId="77777777" w:rsidR="004565F5" w:rsidRPr="00773DA5" w:rsidRDefault="004565F5" w:rsidP="005B1808">
      <w:pPr>
        <w:pStyle w:val="050-TextoPadro"/>
      </w:pPr>
      <w:r w:rsidRPr="00773DA5">
        <w:t>A Resolução CMN n.º 4.</w:t>
      </w:r>
      <w:r>
        <w:t>958</w:t>
      </w:r>
      <w:r w:rsidRPr="00773DA5">
        <w:t>/202</w:t>
      </w:r>
      <w:r>
        <w:t>1</w:t>
      </w:r>
      <w:r w:rsidRPr="00773DA5">
        <w:t xml:space="preserve"> reduziu, por prazos determinados, percentuais a serem aplicados ao montante RWA, para fins de apuração da parcela ACP Conservação. Entre 01.</w:t>
      </w:r>
      <w:r>
        <w:t>10.2021</w:t>
      </w:r>
      <w:r w:rsidRPr="00773DA5">
        <w:t xml:space="preserve"> e 3</w:t>
      </w:r>
      <w:r>
        <w:t>1.03.2022</w:t>
      </w:r>
      <w:r w:rsidRPr="00773DA5">
        <w:t xml:space="preserve">, aplica-se </w:t>
      </w:r>
      <w:r>
        <w:t>2,00</w:t>
      </w:r>
      <w:r w:rsidRPr="00773DA5">
        <w:t>% ao RWA na apuração do ACP Conservação. Essa redução impactou a exigência mínima regulatória, conforme quadro a seguir:</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23 - Indicadores Regulatórios versus Indicadores Observados"/>
        <w:tblDescription w:val="PubliCon - Sistema de Gerenciamento do Documentos Contábeis para Publicação&#10;&#10;Última atualização do mapa do quadro em: "/>
      </w:tblPr>
      <w:tblGrid>
        <w:gridCol w:w="6576"/>
        <w:gridCol w:w="1588"/>
        <w:gridCol w:w="1588"/>
      </w:tblGrid>
      <w:tr w:rsidR="004565F5" w:rsidRPr="00E04949" w14:paraId="76EE3DE6" w14:textId="77777777" w:rsidTr="005B1808">
        <w:trPr>
          <w:cantSplit/>
          <w:tblHeader/>
        </w:trPr>
        <w:tc>
          <w:tcPr>
            <w:tcW w:w="6576" w:type="dxa"/>
            <w:tcBorders>
              <w:bottom w:val="single" w:sz="4" w:space="0" w:color="FFFFFF" w:themeColor="background1"/>
            </w:tcBorders>
            <w:shd w:val="solid" w:color="132B4A" w:fill="auto"/>
            <w:vAlign w:val="center"/>
          </w:tcPr>
          <w:p w14:paraId="3BA92E50" w14:textId="77777777" w:rsidR="004565F5" w:rsidRPr="00E04949" w:rsidRDefault="004565F5" w:rsidP="005B1808">
            <w:pPr>
              <w:pStyle w:val="070-TabelaPadro"/>
              <w:jc w:val="center"/>
            </w:pPr>
            <w:bookmarkStart w:id="12609" w:name="BBGRC23"/>
          </w:p>
        </w:tc>
        <w:tc>
          <w:tcPr>
            <w:tcW w:w="1588" w:type="dxa"/>
            <w:tcBorders>
              <w:bottom w:val="single" w:sz="4" w:space="0" w:color="FFFFFF" w:themeColor="background1"/>
            </w:tcBorders>
            <w:shd w:val="solid" w:color="132B4A" w:fill="auto"/>
            <w:vAlign w:val="center"/>
          </w:tcPr>
          <w:p w14:paraId="64628C73" w14:textId="77777777" w:rsidR="004565F5" w:rsidRPr="00E04949" w:rsidRDefault="004565F5" w:rsidP="005B1808">
            <w:pPr>
              <w:pStyle w:val="070-TabelaPadro"/>
              <w:jc w:val="center"/>
            </w:pPr>
            <w:r>
              <w:t>Regulatório</w:t>
            </w:r>
          </w:p>
        </w:tc>
        <w:tc>
          <w:tcPr>
            <w:tcW w:w="1588" w:type="dxa"/>
            <w:tcBorders>
              <w:bottom w:val="single" w:sz="4" w:space="0" w:color="FFFFFF" w:themeColor="background1"/>
            </w:tcBorders>
            <w:shd w:val="solid" w:color="132B4A" w:fill="auto"/>
            <w:vAlign w:val="center"/>
          </w:tcPr>
          <w:p w14:paraId="33B30C5E" w14:textId="77777777" w:rsidR="004565F5" w:rsidRPr="00E04949" w:rsidRDefault="004565F5" w:rsidP="005B1808">
            <w:pPr>
              <w:pStyle w:val="070-TabelaPadro"/>
              <w:jc w:val="center"/>
            </w:pPr>
            <w:r>
              <w:t>31.03.2022</w:t>
            </w:r>
          </w:p>
        </w:tc>
      </w:tr>
      <w:tr w:rsidR="004565F5" w:rsidRPr="00E04949" w14:paraId="4E01CDA9" w14:textId="77777777" w:rsidTr="005B1808">
        <w:trPr>
          <w:cantSplit/>
        </w:trPr>
        <w:tc>
          <w:tcPr>
            <w:tcW w:w="6576" w:type="dxa"/>
            <w:tcBorders>
              <w:bottom w:val="single" w:sz="4" w:space="0" w:color="FFFFFF" w:themeColor="background1"/>
            </w:tcBorders>
            <w:shd w:val="solid" w:color="F3F3F3" w:fill="auto"/>
            <w:vAlign w:val="center"/>
          </w:tcPr>
          <w:p w14:paraId="2CC992E6" w14:textId="77777777" w:rsidR="004565F5" w:rsidRPr="00E04949" w:rsidRDefault="004565F5" w:rsidP="005B1808">
            <w:pPr>
              <w:pStyle w:val="070-TabelaPadro"/>
              <w:jc w:val="left"/>
            </w:pPr>
            <w:r>
              <w:t>Índice de Capital Principal (ICP)</w:t>
            </w:r>
            <w:bookmarkStart w:id="12610" w:name="BBGRC2300001"/>
            <w:r w:rsidRPr="00E04949">
              <w:rPr>
                <w:vertAlign w:val="superscript"/>
              </w:rPr>
              <w:t xml:space="preserve"> (1)</w:t>
            </w:r>
            <w:bookmarkEnd w:id="12610"/>
          </w:p>
        </w:tc>
        <w:tc>
          <w:tcPr>
            <w:tcW w:w="1588" w:type="dxa"/>
            <w:tcBorders>
              <w:bottom w:val="single" w:sz="4" w:space="0" w:color="FFFFFF" w:themeColor="background1"/>
            </w:tcBorders>
            <w:shd w:val="solid" w:color="F3F3F3" w:fill="auto"/>
            <w:vAlign w:val="center"/>
          </w:tcPr>
          <w:p w14:paraId="4C153C39" w14:textId="77777777" w:rsidR="004565F5" w:rsidRPr="00E04949" w:rsidRDefault="004565F5" w:rsidP="005B1808">
            <w:pPr>
              <w:pStyle w:val="070-TabelaPadro"/>
            </w:pPr>
            <w:bookmarkStart w:id="12611" w:name="BBGRC23AA001"/>
            <w:bookmarkEnd w:id="12611"/>
            <w:r>
              <w:t>7,50%</w:t>
            </w:r>
          </w:p>
        </w:tc>
        <w:tc>
          <w:tcPr>
            <w:tcW w:w="1588" w:type="dxa"/>
            <w:tcBorders>
              <w:bottom w:val="single" w:sz="4" w:space="0" w:color="FFFFFF" w:themeColor="background1"/>
            </w:tcBorders>
            <w:shd w:val="solid" w:color="F3F3F3" w:fill="auto"/>
            <w:vAlign w:val="center"/>
          </w:tcPr>
          <w:p w14:paraId="65B43929" w14:textId="77777777" w:rsidR="004565F5" w:rsidRPr="00E04949" w:rsidRDefault="004565F5" w:rsidP="005B1808">
            <w:pPr>
              <w:pStyle w:val="070-TabelaPadro"/>
            </w:pPr>
            <w:bookmarkStart w:id="12612" w:name="BBGRC23AB001"/>
            <w:bookmarkEnd w:id="12612"/>
            <w:r>
              <w:t>12,71%</w:t>
            </w:r>
          </w:p>
        </w:tc>
      </w:tr>
      <w:tr w:rsidR="004565F5" w:rsidRPr="00E04949" w14:paraId="69EBC4DA" w14:textId="77777777" w:rsidTr="005B1808">
        <w:trPr>
          <w:cantSplit/>
        </w:trPr>
        <w:tc>
          <w:tcPr>
            <w:tcW w:w="6576" w:type="dxa"/>
            <w:tcBorders>
              <w:bottom w:val="single" w:sz="4" w:space="0" w:color="FFFFFF" w:themeColor="background1"/>
            </w:tcBorders>
            <w:shd w:val="solid" w:color="E6E6E6" w:fill="auto"/>
            <w:vAlign w:val="center"/>
          </w:tcPr>
          <w:p w14:paraId="363B9839" w14:textId="77777777" w:rsidR="004565F5" w:rsidRPr="00E04949" w:rsidRDefault="004565F5" w:rsidP="005B1808">
            <w:pPr>
              <w:pStyle w:val="070-TabelaPadro"/>
              <w:jc w:val="left"/>
            </w:pPr>
            <w:r>
              <w:t xml:space="preserve">Índice de Capital Nível 1 (ICN1) </w:t>
            </w:r>
            <w:bookmarkStart w:id="12613" w:name="BBGRC2300002"/>
            <w:r w:rsidRPr="00E04949">
              <w:rPr>
                <w:vertAlign w:val="superscript"/>
              </w:rPr>
              <w:t xml:space="preserve"> (1)</w:t>
            </w:r>
            <w:bookmarkEnd w:id="12613"/>
          </w:p>
        </w:tc>
        <w:tc>
          <w:tcPr>
            <w:tcW w:w="1588" w:type="dxa"/>
            <w:tcBorders>
              <w:bottom w:val="single" w:sz="4" w:space="0" w:color="FFFFFF" w:themeColor="background1"/>
            </w:tcBorders>
            <w:shd w:val="solid" w:color="E6E6E6" w:fill="auto"/>
            <w:vAlign w:val="center"/>
          </w:tcPr>
          <w:p w14:paraId="274B95A8" w14:textId="77777777" w:rsidR="004565F5" w:rsidRPr="00E04949" w:rsidRDefault="004565F5" w:rsidP="005B1808">
            <w:pPr>
              <w:pStyle w:val="070-TabelaPadro"/>
            </w:pPr>
            <w:bookmarkStart w:id="12614" w:name="BBGRC23AA002"/>
            <w:bookmarkEnd w:id="12614"/>
            <w:r>
              <w:t>9,00%</w:t>
            </w:r>
          </w:p>
        </w:tc>
        <w:tc>
          <w:tcPr>
            <w:tcW w:w="1588" w:type="dxa"/>
            <w:tcBorders>
              <w:bottom w:val="single" w:sz="4" w:space="0" w:color="FFFFFF" w:themeColor="background1"/>
            </w:tcBorders>
            <w:shd w:val="solid" w:color="E6E6E6" w:fill="auto"/>
            <w:vAlign w:val="center"/>
          </w:tcPr>
          <w:p w14:paraId="19B9046F" w14:textId="77777777" w:rsidR="004565F5" w:rsidRPr="00E04949" w:rsidRDefault="004565F5" w:rsidP="005B1808">
            <w:pPr>
              <w:pStyle w:val="070-TabelaPadro"/>
            </w:pPr>
            <w:bookmarkStart w:id="12615" w:name="BBGRC23AB002"/>
            <w:bookmarkEnd w:id="12615"/>
            <w:r>
              <w:t>15,47%</w:t>
            </w:r>
          </w:p>
        </w:tc>
      </w:tr>
      <w:tr w:rsidR="004565F5" w:rsidRPr="00E04949" w14:paraId="1AAE03B6" w14:textId="77777777" w:rsidTr="005B1808">
        <w:trPr>
          <w:cantSplit/>
        </w:trPr>
        <w:tc>
          <w:tcPr>
            <w:tcW w:w="6576" w:type="dxa"/>
            <w:tcBorders>
              <w:bottom w:val="single" w:sz="4" w:space="0" w:color="FFFFFF" w:themeColor="background1"/>
            </w:tcBorders>
            <w:shd w:val="solid" w:color="F3F3F3" w:fill="auto"/>
            <w:vAlign w:val="center"/>
          </w:tcPr>
          <w:p w14:paraId="14EBD7AF" w14:textId="77777777" w:rsidR="004565F5" w:rsidRPr="00E04949" w:rsidRDefault="004565F5" w:rsidP="005B1808">
            <w:pPr>
              <w:pStyle w:val="070-TabelaPadro"/>
              <w:jc w:val="left"/>
            </w:pPr>
            <w:r>
              <w:t>Índice de Basileia (IB)</w:t>
            </w:r>
            <w:bookmarkStart w:id="12616" w:name="BBGRC2300003"/>
            <w:r w:rsidRPr="00E04949">
              <w:rPr>
                <w:vertAlign w:val="superscript"/>
              </w:rPr>
              <w:t xml:space="preserve"> (1)</w:t>
            </w:r>
            <w:bookmarkEnd w:id="12616"/>
          </w:p>
        </w:tc>
        <w:tc>
          <w:tcPr>
            <w:tcW w:w="1588" w:type="dxa"/>
            <w:tcBorders>
              <w:bottom w:val="single" w:sz="4" w:space="0" w:color="FFFFFF" w:themeColor="background1"/>
            </w:tcBorders>
            <w:shd w:val="solid" w:color="F3F3F3" w:fill="auto"/>
            <w:vAlign w:val="center"/>
          </w:tcPr>
          <w:p w14:paraId="36BE0B0C" w14:textId="77777777" w:rsidR="004565F5" w:rsidRPr="00E04949" w:rsidRDefault="004565F5" w:rsidP="005B1808">
            <w:pPr>
              <w:pStyle w:val="070-TabelaPadro"/>
            </w:pPr>
            <w:bookmarkStart w:id="12617" w:name="BBGRC23AA003"/>
            <w:bookmarkEnd w:id="12617"/>
            <w:r>
              <w:t>11,00%</w:t>
            </w:r>
          </w:p>
        </w:tc>
        <w:tc>
          <w:tcPr>
            <w:tcW w:w="1588" w:type="dxa"/>
            <w:tcBorders>
              <w:bottom w:val="single" w:sz="4" w:space="0" w:color="FFFFFF" w:themeColor="background1"/>
            </w:tcBorders>
            <w:shd w:val="solid" w:color="F3F3F3" w:fill="auto"/>
            <w:vAlign w:val="center"/>
          </w:tcPr>
          <w:p w14:paraId="33BAA739" w14:textId="77777777" w:rsidR="004565F5" w:rsidRPr="00E04949" w:rsidRDefault="004565F5" w:rsidP="005B1808">
            <w:pPr>
              <w:pStyle w:val="070-TabelaPadro"/>
            </w:pPr>
            <w:bookmarkStart w:id="12618" w:name="BBGRC23AB003"/>
            <w:bookmarkEnd w:id="12618"/>
            <w:r>
              <w:t>17,69%</w:t>
            </w:r>
          </w:p>
        </w:tc>
      </w:tr>
      <w:tr w:rsidR="004565F5" w:rsidRPr="00E04949" w14:paraId="30EB67B2" w14:textId="77777777" w:rsidTr="005B1808">
        <w:trPr>
          <w:cantSplit/>
        </w:trPr>
        <w:tc>
          <w:tcPr>
            <w:tcW w:w="6576" w:type="dxa"/>
            <w:tcBorders>
              <w:bottom w:val="single" w:sz="4" w:space="0" w:color="CCCCCC"/>
            </w:tcBorders>
            <w:shd w:val="solid" w:color="E6E6E6" w:fill="auto"/>
            <w:vAlign w:val="center"/>
          </w:tcPr>
          <w:p w14:paraId="20D113F8" w14:textId="77777777" w:rsidR="004565F5" w:rsidRPr="00E04949" w:rsidRDefault="004565F5" w:rsidP="005B1808">
            <w:pPr>
              <w:pStyle w:val="070-TabelaPadro"/>
              <w:jc w:val="left"/>
            </w:pPr>
            <w:bookmarkStart w:id="12619" w:name="BBGRC2300005" w:colFirst="0" w:colLast="0"/>
            <w:r>
              <w:t>Índice de imobilização</w:t>
            </w:r>
          </w:p>
        </w:tc>
        <w:tc>
          <w:tcPr>
            <w:tcW w:w="1588" w:type="dxa"/>
            <w:tcBorders>
              <w:bottom w:val="single" w:sz="4" w:space="0" w:color="CCCCCC"/>
            </w:tcBorders>
            <w:shd w:val="solid" w:color="E6E6E6" w:fill="auto"/>
            <w:vAlign w:val="center"/>
          </w:tcPr>
          <w:p w14:paraId="0FF7C313" w14:textId="77777777" w:rsidR="004565F5" w:rsidRPr="00E04949" w:rsidRDefault="004565F5" w:rsidP="005B1808">
            <w:pPr>
              <w:pStyle w:val="070-TabelaPadro"/>
            </w:pPr>
            <w:bookmarkStart w:id="12620" w:name="BBGRC23AA005"/>
            <w:bookmarkEnd w:id="12620"/>
            <w:r>
              <w:t>Até 50%</w:t>
            </w:r>
          </w:p>
        </w:tc>
        <w:tc>
          <w:tcPr>
            <w:tcW w:w="1588" w:type="dxa"/>
            <w:tcBorders>
              <w:bottom w:val="single" w:sz="4" w:space="0" w:color="CCCCCC"/>
            </w:tcBorders>
            <w:shd w:val="solid" w:color="E6E6E6" w:fill="auto"/>
            <w:vAlign w:val="center"/>
          </w:tcPr>
          <w:p w14:paraId="2F03694C" w14:textId="77777777" w:rsidR="004565F5" w:rsidRPr="00E04949" w:rsidRDefault="004565F5" w:rsidP="005B1808">
            <w:pPr>
              <w:pStyle w:val="070-TabelaPadro"/>
            </w:pPr>
            <w:bookmarkStart w:id="12621" w:name="BBGRC23AB005"/>
            <w:bookmarkEnd w:id="12621"/>
            <w:r>
              <w:t>15,52%</w:t>
            </w:r>
          </w:p>
        </w:tc>
      </w:tr>
    </w:tbl>
    <w:bookmarkEnd w:id="12609"/>
    <w:bookmarkEnd w:id="12619"/>
    <w:p w14:paraId="51F5DE65" w14:textId="04C59949" w:rsidR="004565F5" w:rsidRDefault="004565F5" w:rsidP="005B1808">
      <w:pPr>
        <w:pStyle w:val="072-Rodapdatabela"/>
      </w:pPr>
      <w:r>
        <w:t>(1)</w:t>
      </w:r>
      <w:r>
        <w:tab/>
        <w:t>Inclui os adicionais de capital principal de conservação, contracíclico e sistêmico</w:t>
      </w:r>
      <w:r w:rsidR="009960A8">
        <w:t>.</w:t>
      </w:r>
    </w:p>
    <w:p w14:paraId="6061B483" w14:textId="77777777" w:rsidR="004565F5" w:rsidRPr="00773DA5" w:rsidRDefault="004565F5" w:rsidP="005B1808">
      <w:pPr>
        <w:pStyle w:val="072-Rodapdatabela"/>
      </w:pPr>
    </w:p>
    <w:p w14:paraId="1F56EE0B" w14:textId="77777777" w:rsidR="004565F5" w:rsidRPr="00773DA5" w:rsidRDefault="004565F5" w:rsidP="005B1808">
      <w:pPr>
        <w:pStyle w:val="050-TextoPadro"/>
      </w:pPr>
      <w:r w:rsidRPr="00773DA5">
        <w:t xml:space="preserve">Em </w:t>
      </w:r>
      <w:r>
        <w:t>31.03.2022</w:t>
      </w:r>
      <w:r w:rsidRPr="00773DA5">
        <w:t>, observa-se o cumprimento dos indicadores regulatórios. O Banco, por meio das estratégias de gerenciamento de capital já elencadas, visa superar os indicadores mínimos regulatórios, mantendo-os em patamares capazes de perpetuar a estratégia de reforço da estrutura de capital do Banco. Dessa forma, o Banco define os limites mínimos prudenciais de indicadores de capital e a meta de capital principal a serem atingidos em cada período. Seguindo a Declaração de Apetite e Tolerância a Riscos e o Plano de Capital, a meta para 2022 é manter no mínimo 11% de Índice de Capital Principal.</w:t>
      </w:r>
    </w:p>
    <w:p w14:paraId="64F6D76A" w14:textId="77777777" w:rsidR="004565F5" w:rsidRPr="00773DA5" w:rsidRDefault="004565F5" w:rsidP="004565F5">
      <w:pPr>
        <w:pStyle w:val="030-SubttulodeDocumento"/>
        <w:numPr>
          <w:ilvl w:val="2"/>
          <w:numId w:val="40"/>
        </w:numPr>
      </w:pPr>
      <w:r w:rsidRPr="00773DA5">
        <w:t>) Instrumentos elegíveis a capital</w:t>
      </w:r>
    </w:p>
    <w:p w14:paraId="6CB2D8EB" w14:textId="77777777" w:rsidR="004565F5" w:rsidRPr="00773DA5" w:rsidRDefault="004565F5" w:rsidP="005B1808">
      <w:pPr>
        <w:pStyle w:val="050-TextoPadro"/>
      </w:pPr>
      <w:r w:rsidRPr="00773DA5">
        <w:t>Os instrumentos elegíveis a capital estão descritos nas Notas Explicativas 19.c, 19.d e 23.c.</w:t>
      </w:r>
    </w:p>
    <w:p w14:paraId="2438A04A" w14:textId="77777777" w:rsidR="004565F5" w:rsidRPr="00773DA5" w:rsidRDefault="004565F5" w:rsidP="005B1808">
      <w:pPr>
        <w:pStyle w:val="050-TextoPadro"/>
      </w:pPr>
      <w:r w:rsidRPr="00773DA5">
        <w:t>Para as letras financeiras subordinadas vigentes até a presente data, existem as seguintes possibilidades, conforme definido em suas emissões:</w:t>
      </w:r>
    </w:p>
    <w:p w14:paraId="2B6A0688" w14:textId="77777777" w:rsidR="004565F5" w:rsidRPr="00773DA5" w:rsidRDefault="004565F5" w:rsidP="004565F5">
      <w:pPr>
        <w:pStyle w:val="050-TextoPadro"/>
        <w:numPr>
          <w:ilvl w:val="0"/>
          <w:numId w:val="38"/>
        </w:numPr>
      </w:pPr>
      <w:r w:rsidRPr="00773DA5">
        <w:t>sem opção de recompra ou resgate, total ou parcial, pelo detentor do título e os fluxos de caixa esperados ocorrerão apenas no vencimento ou no exercício da opção de recompra pelo Banco, conforme aplicável; e</w:t>
      </w:r>
    </w:p>
    <w:p w14:paraId="1D896C78" w14:textId="77777777" w:rsidR="004565F5" w:rsidRPr="00773DA5" w:rsidRDefault="004565F5" w:rsidP="004565F5">
      <w:pPr>
        <w:pStyle w:val="050-TextoPadro"/>
        <w:numPr>
          <w:ilvl w:val="0"/>
          <w:numId w:val="38"/>
        </w:numPr>
      </w:pPr>
      <w:r w:rsidRPr="00773DA5">
        <w:t xml:space="preserve">na modalidade perpétua, há opção de recompra ou resgate, atentando para os seguintes requisitos: </w:t>
      </w:r>
    </w:p>
    <w:p w14:paraId="3C130200" w14:textId="77777777" w:rsidR="004565F5" w:rsidRPr="00773DA5" w:rsidRDefault="004565F5" w:rsidP="004565F5">
      <w:pPr>
        <w:pStyle w:val="050-TextoPadro"/>
        <w:numPr>
          <w:ilvl w:val="1"/>
          <w:numId w:val="38"/>
        </w:numPr>
        <w:spacing w:after="0"/>
        <w:ind w:left="1434" w:hanging="357"/>
      </w:pPr>
      <w:r w:rsidRPr="00773DA5">
        <w:t>intervalo mínimo de cinco anos entre a data da emissão e a primeira data de exercício de opção de recompra ou resgate;</w:t>
      </w:r>
    </w:p>
    <w:p w14:paraId="40407BA3" w14:textId="77777777" w:rsidR="004565F5" w:rsidRPr="00773DA5" w:rsidRDefault="004565F5" w:rsidP="004565F5">
      <w:pPr>
        <w:pStyle w:val="050-TextoPadro"/>
        <w:numPr>
          <w:ilvl w:val="1"/>
          <w:numId w:val="38"/>
        </w:numPr>
        <w:spacing w:after="0"/>
        <w:ind w:left="1434" w:hanging="357"/>
      </w:pPr>
      <w:r w:rsidRPr="00773DA5">
        <w:t>o exercício de opção de recompra ou resgate está condicionado, na data do exercício, à autorização do Banco Central do Brasil;</w:t>
      </w:r>
    </w:p>
    <w:p w14:paraId="04D3FA8E" w14:textId="77777777" w:rsidR="004565F5" w:rsidRPr="00773DA5" w:rsidRDefault="004565F5" w:rsidP="004565F5">
      <w:pPr>
        <w:pStyle w:val="050-TextoPadro"/>
        <w:numPr>
          <w:ilvl w:val="1"/>
          <w:numId w:val="38"/>
        </w:numPr>
        <w:spacing w:after="0"/>
        <w:ind w:left="1434" w:hanging="357"/>
      </w:pPr>
      <w:r w:rsidRPr="00773DA5">
        <w:t>inexistência de características que acarretem a expectativa de que a opção de recompra ou resgate será exercida, constituindo-se faculdade da Emitente; e</w:t>
      </w:r>
    </w:p>
    <w:p w14:paraId="533FC0FF" w14:textId="77777777" w:rsidR="004565F5" w:rsidRPr="00773DA5" w:rsidRDefault="004565F5" w:rsidP="004565F5">
      <w:pPr>
        <w:pStyle w:val="050-TextoPadro"/>
        <w:numPr>
          <w:ilvl w:val="1"/>
          <w:numId w:val="38"/>
        </w:numPr>
        <w:ind w:left="1434" w:hanging="357"/>
      </w:pPr>
      <w:r w:rsidRPr="00773DA5">
        <w:t>o intervalo entre as datas de exercício das opções deve ser de, no mínimo, 180 dias.</w:t>
      </w:r>
    </w:p>
    <w:p w14:paraId="4FDBE54E" w14:textId="77777777" w:rsidR="004565F5" w:rsidRPr="00773DA5" w:rsidRDefault="004565F5" w:rsidP="005B1808">
      <w:pPr>
        <w:pStyle w:val="050-TextoPadro"/>
      </w:pPr>
      <w:r w:rsidRPr="00773DA5">
        <w:t>Para os títulos emitidos no exterior não há, até o momento, possibilidade de o detentor do título solicitar a recompra ou o resgate, total ou parcial. Os fluxos de caixa esperados ocorrerão quando do pagamento de cupom, no vencimento ou no exercício da opção de recompra pelo Banco, conforme aplicável.</w:t>
      </w:r>
    </w:p>
    <w:p w14:paraId="41F8C60A" w14:textId="77777777" w:rsidR="004565F5" w:rsidRPr="00773DA5" w:rsidRDefault="004565F5" w:rsidP="005B1808">
      <w:pPr>
        <w:pStyle w:val="050-TextoPadro"/>
      </w:pPr>
      <w:r w:rsidRPr="00773DA5">
        <w:t>O Instrumento elegível ao Capital Principal não possui data de vencimento e poderá ser liquidado apenas em situações de dissolução da instituição emissora ou de recompras autorizadas pelo Banco Central do Brasil. Os fluxos de caixa esperados ocorrem apenas pelo pagamento dos juros remuneratórios anuais.</w:t>
      </w:r>
      <w:r w:rsidRPr="00773DA5">
        <w:rPr>
          <w:color w:val="C82613"/>
        </w:rPr>
        <w:t xml:space="preserve"> </w:t>
      </w:r>
      <w:r w:rsidRPr="00773DA5">
        <w:t xml:space="preserve">Conforme Comunicado ao Mercado, de 08 de abril de 2021, o Banco apresentou proposta de devolução do referido instrumento </w:t>
      </w:r>
      <w:r w:rsidRPr="00773DA5">
        <w:rPr>
          <w:rFonts w:cs="Arial"/>
        </w:rPr>
        <w:t>em sete parcelas anuais de R$ 1 bilhão e uma parcela final de R$ 1,1 bilhão</w:t>
      </w:r>
      <w:r w:rsidRPr="00773DA5">
        <w:t>, com base em cronograma compreendido entre julho/2022 e julho/2029</w:t>
      </w:r>
      <w:r>
        <w:t>. O cronograma foi julgado adequado pelo Tribunal de Contas da União, em sessão do Plenário de 15.12.2021</w:t>
      </w:r>
      <w:r w:rsidRPr="00773DA5">
        <w:t>.</w:t>
      </w:r>
    </w:p>
    <w:p w14:paraId="7FD24C44" w14:textId="77777777" w:rsidR="004565F5" w:rsidRPr="00773DA5" w:rsidRDefault="004565F5" w:rsidP="005B1808">
      <w:pPr>
        <w:pStyle w:val="050-TextoPadro"/>
      </w:pPr>
      <w:r w:rsidRPr="00773DA5">
        <w:t xml:space="preserve">Em relação à dinâmica do FCO, os fluxos mensais contemplam, de um lado, as entradas/origens, como os repasses do Tesouro Nacional decorrentes da arrecadação de impostos (efetuados a cada decêndio do mês), retornos originários de pagamentos de operações de crédito e remuneração sobre os recursos disponíveis e, de outro lado, as saídas, como os ressarcimentos de bônus de adimplência/rebate, as despesas de auditoria, de del credere, de provisão e de remuneração na operacionalização do Pronaf – Programa Nacional de Fortalecimento da Agricultura Familiar. A utilização dos recursos do FCO como instrumento elegível a capital obedece aos limites estabelecidos no art. </w:t>
      </w:r>
      <w:r>
        <w:t>31</w:t>
      </w:r>
      <w:r w:rsidRPr="00773DA5">
        <w:t xml:space="preserve"> da Resolução CMN n.º 4.</w:t>
      </w:r>
      <w:r>
        <w:t>955</w:t>
      </w:r>
      <w:r w:rsidRPr="00773DA5">
        <w:t>/20</w:t>
      </w:r>
      <w:r>
        <w:t>21</w:t>
      </w:r>
      <w:r w:rsidRPr="00773DA5">
        <w:t>.</w:t>
      </w:r>
    </w:p>
    <w:p w14:paraId="75478EA5" w14:textId="30FECBC8" w:rsidR="009960A8" w:rsidRDefault="009960A8" w:rsidP="00B212C2">
      <w:pPr>
        <w:pStyle w:val="050-TextoPadro"/>
        <w:rPr>
          <w:b/>
          <w:spacing w:val="-2"/>
          <w:sz w:val="20"/>
        </w:rPr>
      </w:pPr>
      <w:r>
        <w:rPr>
          <w:b/>
          <w:spacing w:val="-2"/>
          <w:sz w:val="20"/>
        </w:rPr>
        <w:br w:type="page"/>
      </w:r>
    </w:p>
    <w:p w14:paraId="7061E2B9" w14:textId="77777777" w:rsidR="00B212C2" w:rsidRDefault="00B212C2" w:rsidP="00B212C2">
      <w:pPr>
        <w:pStyle w:val="050-TextoPadro"/>
      </w:pPr>
    </w:p>
    <w:p w14:paraId="518D40EC" w14:textId="1F739A9A" w:rsidR="00B212C2" w:rsidRPr="00C476EF" w:rsidRDefault="00B212C2" w:rsidP="0049012A">
      <w:pPr>
        <w:pStyle w:val="020-TtulodeDocumento"/>
      </w:pPr>
      <w:r w:rsidRPr="00C476EF">
        <w:t xml:space="preserve"> </w:t>
      </w:r>
      <w:bookmarkStart w:id="12622" w:name="_Toc103164634"/>
      <w:r w:rsidR="009960A8">
        <w:t>-</w:t>
      </w:r>
      <w:r w:rsidRPr="00C476EF">
        <w:t xml:space="preserve"> RESULTADO RECORRENTE E NÃO RECORRENTE</w:t>
      </w:r>
      <w:bookmarkEnd w:id="12622"/>
    </w:p>
    <w:p w14:paraId="33008762" w14:textId="77777777" w:rsidR="00B212C2" w:rsidRPr="00C476EF" w:rsidRDefault="00B212C2" w:rsidP="0049012A">
      <w:pPr>
        <w:pStyle w:val="050-TextoPadro"/>
      </w:pPr>
      <w:r w:rsidRPr="00C476EF">
        <w:t>Conforme definido pela Resolução BCB n.º 2/2020, resultados não recorrentes são aqueles que não estão relacionados ou estão relacionados apenas de forma incidental com as atividades típicas da instituição, e não estão previstos para que ocorram com frequência em exercícios futuros.</w:t>
      </w:r>
    </w:p>
    <w:p w14:paraId="365698CA" w14:textId="77777777" w:rsidR="00B212C2" w:rsidRPr="00C476EF" w:rsidRDefault="00B212C2" w:rsidP="0049012A">
      <w:pPr>
        <w:pStyle w:val="050-TextoPadro"/>
      </w:pPr>
      <w:r w:rsidRPr="00C476EF">
        <w:t>Durante o período de divulgação, foram identificados os eventos registrados na tabela abaixo considerados “Itens não recorrentes”, com o respectivo efeito tributário e na participação nos lucros e resultados, a seguir detalhados, quando necessário ao melhor entendimento:</w:t>
      </w:r>
    </w:p>
    <w:p w14:paraId="33303D39" w14:textId="77777777" w:rsidR="00B212C2" w:rsidRPr="00C476EF" w:rsidRDefault="00B212C2" w:rsidP="0049012A">
      <w:pPr>
        <w:pStyle w:val="050-TextoPadro"/>
      </w:pPr>
      <w:r w:rsidRPr="00C476EF">
        <w:rPr>
          <w:u w:val="single"/>
        </w:rPr>
        <w:t>Planos econômicos:</w:t>
      </w:r>
      <w:r w:rsidRPr="00C476EF">
        <w:t xml:space="preserve"> Despesas com provisão oriundas de ações judiciais referentes aos planos econômicos.</w:t>
      </w:r>
    </w:p>
    <w:p w14:paraId="5CA98441" w14:textId="77777777" w:rsidR="00B212C2" w:rsidRDefault="00B212C2" w:rsidP="0049012A">
      <w:pPr>
        <w:pStyle w:val="050-TextoPadro"/>
      </w:pPr>
      <w:r w:rsidRPr="00BC73AC">
        <w:rPr>
          <w:u w:val="single"/>
        </w:rPr>
        <w:t>Programas de Desligamento - PAQ e PDE:</w:t>
      </w:r>
      <w:r w:rsidRPr="00BC73AC">
        <w:t xml:space="preserve"> </w:t>
      </w:r>
      <w:r w:rsidRPr="00C476EF">
        <w:t xml:space="preserve">Despesas decorrentes do Programa de Adequação de Quadros </w:t>
      </w:r>
      <w:r>
        <w:t>–</w:t>
      </w:r>
      <w:r w:rsidRPr="00C476EF">
        <w:t xml:space="preserve"> PAQ</w:t>
      </w:r>
      <w:r>
        <w:t xml:space="preserve"> e do Programa de Desligamento Extraordinário – PDE, conforme Comunicado ao Mercado de 08.02.2021.</w:t>
      </w:r>
    </w:p>
    <w:p w14:paraId="6E439591" w14:textId="77777777" w:rsidR="00B212C2" w:rsidRDefault="00B212C2" w:rsidP="0049012A">
      <w:pPr>
        <w:pStyle w:val="050-TextoPadro"/>
      </w:pPr>
      <w:r w:rsidRPr="008C60E6">
        <w:rPr>
          <w:u w:val="single"/>
        </w:rPr>
        <w:t>Alienação de investimento - Banco Digio S.A.:</w:t>
      </w:r>
      <w:r>
        <w:t xml:space="preserve"> alienação de participação societária indireta detida pela </w:t>
      </w:r>
      <w:r w:rsidRPr="00135576">
        <w:t>BB Elo Cartões Participações S.A.</w:t>
      </w:r>
    </w:p>
    <w:p w14:paraId="31CDC15B" w14:textId="77777777" w:rsidR="00B212C2" w:rsidRPr="00BC73AC" w:rsidRDefault="00B212C2" w:rsidP="0049012A">
      <w:pPr>
        <w:pStyle w:val="050-TextoPadro"/>
        <w:rPr>
          <w:u w:val="single"/>
        </w:rPr>
      </w:pPr>
      <w:r w:rsidRPr="008C60E6">
        <w:rPr>
          <w:u w:val="single"/>
        </w:rPr>
        <w:t>Reorganização societária - CIP:</w:t>
      </w:r>
      <w:r>
        <w:t xml:space="preserve"> </w:t>
      </w:r>
      <w:r w:rsidRPr="003B68CA">
        <w:t>cisão parcial e incorporação da parcela cindida</w:t>
      </w:r>
      <w:r>
        <w:t xml:space="preserve"> da Câmara Interbancária de Pagamentos.</w:t>
      </w:r>
    </w:p>
    <w:p w14:paraId="3D7F8644" w14:textId="77777777" w:rsidR="00B212C2" w:rsidRPr="00C476EF" w:rsidRDefault="00B212C2" w:rsidP="0049012A">
      <w:pPr>
        <w:pStyle w:val="030-SubttulodeDocumento"/>
      </w:pPr>
      <w:r w:rsidRPr="00C476EF">
        <w:t>) Desdobramento do Lucro Líquido do período em itens não recorrentes e resultado recorrente</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NR.01 - Desdobramento do Lucro Líquido do período em itens não recorrentes e resultado recorrente"/>
        <w:tblDescription w:val="PubliCon - Sistema de Gerenciamento do Documentos Contábeis para Publicação&#10;&#10;Última atualização do mapa do quadro em: "/>
      </w:tblPr>
      <w:tblGrid>
        <w:gridCol w:w="6576"/>
        <w:gridCol w:w="1588"/>
        <w:gridCol w:w="1588"/>
      </w:tblGrid>
      <w:tr w:rsidR="00B212C2" w:rsidRPr="00C900A6" w14:paraId="239012CC" w14:textId="77777777" w:rsidTr="0049012A">
        <w:trPr>
          <w:cantSplit/>
          <w:tblHeader/>
        </w:trPr>
        <w:tc>
          <w:tcPr>
            <w:tcW w:w="6576" w:type="dxa"/>
            <w:tcBorders>
              <w:bottom w:val="single" w:sz="4" w:space="0" w:color="FFFFFF" w:themeColor="background1"/>
            </w:tcBorders>
            <w:shd w:val="solid" w:color="132B4A" w:fill="auto"/>
            <w:vAlign w:val="center"/>
          </w:tcPr>
          <w:p w14:paraId="604EC01C" w14:textId="77777777" w:rsidR="00B212C2" w:rsidRPr="00C900A6" w:rsidRDefault="00B212C2" w:rsidP="0034673E">
            <w:pPr>
              <w:pStyle w:val="070-TabelaPadro"/>
              <w:spacing w:before="20" w:after="20"/>
              <w:jc w:val="center"/>
            </w:pPr>
            <w:bookmarkStart w:id="12623" w:name="BBRNR01"/>
          </w:p>
        </w:tc>
        <w:tc>
          <w:tcPr>
            <w:tcW w:w="1588" w:type="dxa"/>
            <w:tcBorders>
              <w:bottom w:val="single" w:sz="4" w:space="0" w:color="FFFFFF" w:themeColor="background1"/>
            </w:tcBorders>
            <w:shd w:val="solid" w:color="132B4A" w:fill="auto"/>
            <w:vAlign w:val="center"/>
          </w:tcPr>
          <w:p w14:paraId="482CD11B" w14:textId="77777777" w:rsidR="00B212C2" w:rsidRPr="00C900A6" w:rsidRDefault="00B212C2" w:rsidP="0034673E">
            <w:pPr>
              <w:pStyle w:val="070-TabelaPadro"/>
              <w:spacing w:before="20" w:after="20"/>
              <w:jc w:val="center"/>
            </w:pPr>
            <w:r>
              <w:t>1º Trimestre/2022</w:t>
            </w:r>
          </w:p>
        </w:tc>
        <w:tc>
          <w:tcPr>
            <w:tcW w:w="1588" w:type="dxa"/>
            <w:tcBorders>
              <w:bottom w:val="single" w:sz="4" w:space="0" w:color="FFFFFF" w:themeColor="background1"/>
            </w:tcBorders>
            <w:shd w:val="solid" w:color="132B4A" w:fill="auto"/>
            <w:vAlign w:val="center"/>
          </w:tcPr>
          <w:p w14:paraId="7A5ED7F7" w14:textId="77777777" w:rsidR="00B212C2" w:rsidRPr="00C900A6" w:rsidRDefault="00B212C2" w:rsidP="0034673E">
            <w:pPr>
              <w:pStyle w:val="070-TabelaPadro"/>
              <w:spacing w:before="20" w:after="20"/>
              <w:jc w:val="center"/>
            </w:pPr>
            <w:r>
              <w:t>1º Trimestre/2021</w:t>
            </w:r>
          </w:p>
        </w:tc>
      </w:tr>
      <w:tr w:rsidR="00B212C2" w:rsidRPr="00C900A6" w14:paraId="3453BF3F" w14:textId="77777777" w:rsidTr="0049012A">
        <w:trPr>
          <w:cantSplit/>
        </w:trPr>
        <w:tc>
          <w:tcPr>
            <w:tcW w:w="6576" w:type="dxa"/>
            <w:tcBorders>
              <w:bottom w:val="single" w:sz="4" w:space="0" w:color="FFFFFF" w:themeColor="background1"/>
            </w:tcBorders>
            <w:shd w:val="solid" w:color="F3F3F3" w:fill="auto"/>
            <w:vAlign w:val="center"/>
          </w:tcPr>
          <w:p w14:paraId="692DDD85" w14:textId="77777777" w:rsidR="00B212C2" w:rsidRPr="00C900A6" w:rsidRDefault="00B212C2" w:rsidP="0034673E">
            <w:pPr>
              <w:pStyle w:val="070-TabelaPadro"/>
              <w:spacing w:before="20" w:after="20"/>
              <w:jc w:val="left"/>
              <w:rPr>
                <w:b/>
              </w:rPr>
            </w:pPr>
            <w:r>
              <w:rPr>
                <w:b/>
              </w:rPr>
              <w:t>Lucro Líquido</w:t>
            </w:r>
            <w:bookmarkStart w:id="12624" w:name="BBRNR0100001"/>
            <w:r w:rsidRPr="00C900A6">
              <w:rPr>
                <w:b/>
                <w:vertAlign w:val="superscript"/>
              </w:rPr>
              <w:t xml:space="preserve"> (1)</w:t>
            </w:r>
            <w:bookmarkEnd w:id="12624"/>
          </w:p>
        </w:tc>
        <w:tc>
          <w:tcPr>
            <w:tcW w:w="1588" w:type="dxa"/>
            <w:tcBorders>
              <w:bottom w:val="single" w:sz="4" w:space="0" w:color="FFFFFF" w:themeColor="background1"/>
            </w:tcBorders>
            <w:shd w:val="solid" w:color="F3F3F3" w:fill="auto"/>
            <w:vAlign w:val="center"/>
          </w:tcPr>
          <w:p w14:paraId="1F98271D" w14:textId="77777777" w:rsidR="00B212C2" w:rsidRPr="00C900A6" w:rsidRDefault="00B212C2" w:rsidP="0034673E">
            <w:pPr>
              <w:pStyle w:val="070-TabelaPadro"/>
              <w:spacing w:before="20" w:after="20"/>
              <w:rPr>
                <w:b/>
              </w:rPr>
            </w:pPr>
            <w:bookmarkStart w:id="12625" w:name="BBRNR01AB001"/>
            <w:bookmarkEnd w:id="12625"/>
            <w:r>
              <w:rPr>
                <w:b/>
              </w:rPr>
              <w:t>6.660.418</w:t>
            </w:r>
          </w:p>
        </w:tc>
        <w:tc>
          <w:tcPr>
            <w:tcW w:w="1588" w:type="dxa"/>
            <w:tcBorders>
              <w:bottom w:val="single" w:sz="4" w:space="0" w:color="FFFFFF" w:themeColor="background1"/>
            </w:tcBorders>
            <w:shd w:val="solid" w:color="F3F3F3" w:fill="auto"/>
            <w:vAlign w:val="center"/>
          </w:tcPr>
          <w:p w14:paraId="2B213750" w14:textId="77777777" w:rsidR="00B212C2" w:rsidRPr="00C900A6" w:rsidRDefault="00B212C2" w:rsidP="0034673E">
            <w:pPr>
              <w:pStyle w:val="070-TabelaPadro"/>
              <w:spacing w:before="20" w:after="20"/>
              <w:rPr>
                <w:b/>
              </w:rPr>
            </w:pPr>
            <w:bookmarkStart w:id="12626" w:name="BBRNR01AC001"/>
            <w:bookmarkEnd w:id="12626"/>
            <w:r>
              <w:rPr>
                <w:b/>
              </w:rPr>
              <w:t>4.225.907</w:t>
            </w:r>
          </w:p>
        </w:tc>
      </w:tr>
      <w:tr w:rsidR="00B212C2" w:rsidRPr="00C900A6" w14:paraId="78252268" w14:textId="77777777" w:rsidTr="0049012A">
        <w:trPr>
          <w:cantSplit/>
        </w:trPr>
        <w:tc>
          <w:tcPr>
            <w:tcW w:w="6576" w:type="dxa"/>
            <w:tcBorders>
              <w:bottom w:val="single" w:sz="4" w:space="0" w:color="FFFFFF" w:themeColor="background1"/>
            </w:tcBorders>
            <w:shd w:val="solid" w:color="E6E6E6" w:fill="auto"/>
            <w:vAlign w:val="center"/>
          </w:tcPr>
          <w:p w14:paraId="0BDC9CCC" w14:textId="77777777" w:rsidR="00B212C2" w:rsidRPr="00C900A6" w:rsidRDefault="00B212C2" w:rsidP="0034673E">
            <w:pPr>
              <w:pStyle w:val="070-TabelaPadro"/>
              <w:spacing w:before="20" w:after="20"/>
              <w:jc w:val="left"/>
            </w:pPr>
          </w:p>
        </w:tc>
        <w:tc>
          <w:tcPr>
            <w:tcW w:w="1588" w:type="dxa"/>
            <w:tcBorders>
              <w:bottom w:val="single" w:sz="4" w:space="0" w:color="FFFFFF" w:themeColor="background1"/>
            </w:tcBorders>
            <w:shd w:val="solid" w:color="E6E6E6" w:fill="auto"/>
            <w:vAlign w:val="center"/>
          </w:tcPr>
          <w:p w14:paraId="2977E779" w14:textId="77777777" w:rsidR="00B212C2" w:rsidRPr="00C900A6" w:rsidRDefault="00B212C2" w:rsidP="0034673E">
            <w:pPr>
              <w:pStyle w:val="070-TabelaPadro"/>
              <w:spacing w:before="20" w:after="20"/>
            </w:pPr>
          </w:p>
        </w:tc>
        <w:tc>
          <w:tcPr>
            <w:tcW w:w="1588" w:type="dxa"/>
            <w:tcBorders>
              <w:bottom w:val="single" w:sz="4" w:space="0" w:color="FFFFFF" w:themeColor="background1"/>
            </w:tcBorders>
            <w:shd w:val="solid" w:color="E6E6E6" w:fill="auto"/>
            <w:vAlign w:val="center"/>
          </w:tcPr>
          <w:p w14:paraId="77F7CA9F" w14:textId="77777777" w:rsidR="00B212C2" w:rsidRPr="00C900A6" w:rsidRDefault="00B212C2" w:rsidP="0034673E">
            <w:pPr>
              <w:pStyle w:val="070-TabelaPadro"/>
              <w:spacing w:before="20" w:after="20"/>
            </w:pPr>
          </w:p>
        </w:tc>
      </w:tr>
      <w:tr w:rsidR="00B212C2" w:rsidRPr="00C900A6" w14:paraId="44AF3557" w14:textId="77777777" w:rsidTr="0049012A">
        <w:trPr>
          <w:cantSplit/>
        </w:trPr>
        <w:tc>
          <w:tcPr>
            <w:tcW w:w="6576" w:type="dxa"/>
            <w:tcBorders>
              <w:bottom w:val="single" w:sz="4" w:space="0" w:color="FFFFFF" w:themeColor="background1"/>
            </w:tcBorders>
            <w:shd w:val="solid" w:color="F3F3F3" w:fill="auto"/>
            <w:vAlign w:val="center"/>
          </w:tcPr>
          <w:p w14:paraId="43A5D84E" w14:textId="77777777" w:rsidR="00B212C2" w:rsidRPr="00C900A6" w:rsidRDefault="00B212C2" w:rsidP="0034673E">
            <w:pPr>
              <w:pStyle w:val="070-TabelaPadro"/>
              <w:spacing w:before="20" w:after="20"/>
              <w:ind w:left="120"/>
              <w:jc w:val="left"/>
              <w:rPr>
                <w:b/>
              </w:rPr>
            </w:pPr>
            <w:bookmarkStart w:id="12627" w:name="BBRNR0100003" w:colFirst="0" w:colLast="0"/>
            <w:r>
              <w:rPr>
                <w:b/>
              </w:rPr>
              <w:t>Itens Não Recorrentes</w:t>
            </w:r>
          </w:p>
        </w:tc>
        <w:tc>
          <w:tcPr>
            <w:tcW w:w="1588" w:type="dxa"/>
            <w:tcBorders>
              <w:bottom w:val="single" w:sz="4" w:space="0" w:color="FFFFFF" w:themeColor="background1"/>
            </w:tcBorders>
            <w:shd w:val="solid" w:color="F3F3F3" w:fill="auto"/>
            <w:vAlign w:val="center"/>
          </w:tcPr>
          <w:p w14:paraId="4C681129" w14:textId="77777777" w:rsidR="00B212C2" w:rsidRPr="00C900A6" w:rsidRDefault="00B212C2" w:rsidP="0034673E">
            <w:pPr>
              <w:pStyle w:val="070-TabelaPadro"/>
              <w:spacing w:before="20" w:after="20"/>
              <w:rPr>
                <w:b/>
              </w:rPr>
            </w:pPr>
            <w:bookmarkStart w:id="12628" w:name="BBRNR01AB003"/>
            <w:bookmarkEnd w:id="12628"/>
            <w:r>
              <w:rPr>
                <w:b/>
              </w:rPr>
              <w:t>47.320</w:t>
            </w:r>
          </w:p>
        </w:tc>
        <w:tc>
          <w:tcPr>
            <w:tcW w:w="1588" w:type="dxa"/>
            <w:tcBorders>
              <w:bottom w:val="single" w:sz="4" w:space="0" w:color="FFFFFF" w:themeColor="background1"/>
            </w:tcBorders>
            <w:shd w:val="solid" w:color="F3F3F3" w:fill="auto"/>
            <w:vAlign w:val="center"/>
          </w:tcPr>
          <w:p w14:paraId="4F673027" w14:textId="77777777" w:rsidR="00B212C2" w:rsidRPr="00C900A6" w:rsidRDefault="00B212C2" w:rsidP="0034673E">
            <w:pPr>
              <w:pStyle w:val="070-TabelaPadro"/>
              <w:spacing w:before="20" w:after="20"/>
              <w:rPr>
                <w:b/>
              </w:rPr>
            </w:pPr>
            <w:bookmarkStart w:id="12629" w:name="BBRNR01AC003"/>
            <w:bookmarkEnd w:id="12629"/>
            <w:r>
              <w:rPr>
                <w:b/>
              </w:rPr>
              <w:t>(687.021)</w:t>
            </w:r>
          </w:p>
        </w:tc>
      </w:tr>
      <w:tr w:rsidR="00B212C2" w:rsidRPr="00C900A6" w14:paraId="4956ED88" w14:textId="77777777" w:rsidTr="0049012A">
        <w:trPr>
          <w:cantSplit/>
        </w:trPr>
        <w:tc>
          <w:tcPr>
            <w:tcW w:w="6576" w:type="dxa"/>
            <w:tcBorders>
              <w:bottom w:val="single" w:sz="4" w:space="0" w:color="FFFFFF" w:themeColor="background1"/>
            </w:tcBorders>
            <w:shd w:val="solid" w:color="E6E6E6" w:fill="auto"/>
            <w:vAlign w:val="center"/>
          </w:tcPr>
          <w:p w14:paraId="109E1709" w14:textId="77777777" w:rsidR="00B212C2" w:rsidRPr="00C900A6" w:rsidRDefault="00B212C2" w:rsidP="0034673E">
            <w:pPr>
              <w:pStyle w:val="070-TabelaPadro"/>
              <w:spacing w:before="20" w:after="20"/>
              <w:ind w:left="240"/>
              <w:jc w:val="left"/>
            </w:pPr>
            <w:bookmarkStart w:id="12630" w:name="BBRNR0100004" w:colFirst="0" w:colLast="0"/>
            <w:bookmarkEnd w:id="12627"/>
            <w:r>
              <w:t>Planos econômicos</w:t>
            </w:r>
          </w:p>
        </w:tc>
        <w:tc>
          <w:tcPr>
            <w:tcW w:w="1588" w:type="dxa"/>
            <w:tcBorders>
              <w:bottom w:val="single" w:sz="4" w:space="0" w:color="FFFFFF" w:themeColor="background1"/>
            </w:tcBorders>
            <w:shd w:val="solid" w:color="E6E6E6" w:fill="auto"/>
            <w:vAlign w:val="center"/>
          </w:tcPr>
          <w:p w14:paraId="1BE6723D" w14:textId="77777777" w:rsidR="00B212C2" w:rsidRPr="00C900A6" w:rsidRDefault="00B212C2" w:rsidP="0034673E">
            <w:pPr>
              <w:pStyle w:val="070-TabelaPadro"/>
              <w:spacing w:before="20" w:after="20"/>
            </w:pPr>
            <w:bookmarkStart w:id="12631" w:name="BBRNR01AB004"/>
            <w:bookmarkEnd w:id="12631"/>
            <w:r>
              <w:t>(554.249)</w:t>
            </w:r>
          </w:p>
        </w:tc>
        <w:tc>
          <w:tcPr>
            <w:tcW w:w="1588" w:type="dxa"/>
            <w:tcBorders>
              <w:bottom w:val="single" w:sz="4" w:space="0" w:color="FFFFFF" w:themeColor="background1"/>
            </w:tcBorders>
            <w:shd w:val="solid" w:color="E6E6E6" w:fill="auto"/>
            <w:vAlign w:val="center"/>
          </w:tcPr>
          <w:p w14:paraId="72B949F3" w14:textId="77777777" w:rsidR="00B212C2" w:rsidRPr="00C900A6" w:rsidRDefault="00B212C2" w:rsidP="0034673E">
            <w:pPr>
              <w:pStyle w:val="070-TabelaPadro"/>
              <w:spacing w:before="20" w:after="20"/>
            </w:pPr>
            <w:bookmarkStart w:id="12632" w:name="BBRNR01AC004"/>
            <w:bookmarkEnd w:id="12632"/>
            <w:r>
              <w:t>(531.591)</w:t>
            </w:r>
          </w:p>
        </w:tc>
      </w:tr>
      <w:tr w:rsidR="00B212C2" w:rsidRPr="00C900A6" w14:paraId="067EBFCE" w14:textId="77777777" w:rsidTr="0049012A">
        <w:trPr>
          <w:cantSplit/>
        </w:trPr>
        <w:tc>
          <w:tcPr>
            <w:tcW w:w="6576" w:type="dxa"/>
            <w:tcBorders>
              <w:bottom w:val="single" w:sz="4" w:space="0" w:color="FFFFFF" w:themeColor="background1"/>
            </w:tcBorders>
            <w:shd w:val="solid" w:color="F3F3F3" w:fill="auto"/>
            <w:vAlign w:val="center"/>
          </w:tcPr>
          <w:p w14:paraId="26E356CB" w14:textId="77777777" w:rsidR="00B212C2" w:rsidRPr="00C900A6" w:rsidRDefault="00B212C2" w:rsidP="0034673E">
            <w:pPr>
              <w:pStyle w:val="070-TabelaPadro"/>
              <w:spacing w:before="20" w:after="20"/>
              <w:ind w:left="240"/>
              <w:jc w:val="left"/>
            </w:pPr>
            <w:bookmarkStart w:id="12633" w:name="BBRNR0100020" w:colFirst="0" w:colLast="0"/>
            <w:bookmarkEnd w:id="12630"/>
            <w:r>
              <w:t>Programas de Desligamento - PAQ e PDE</w:t>
            </w:r>
          </w:p>
        </w:tc>
        <w:tc>
          <w:tcPr>
            <w:tcW w:w="1588" w:type="dxa"/>
            <w:tcBorders>
              <w:bottom w:val="single" w:sz="4" w:space="0" w:color="FFFFFF" w:themeColor="background1"/>
            </w:tcBorders>
            <w:shd w:val="solid" w:color="F3F3F3" w:fill="auto"/>
            <w:vAlign w:val="center"/>
          </w:tcPr>
          <w:p w14:paraId="7A858229" w14:textId="77777777" w:rsidR="00B212C2" w:rsidRPr="00C900A6" w:rsidRDefault="00B212C2" w:rsidP="0034673E">
            <w:pPr>
              <w:pStyle w:val="070-TabelaPadro"/>
              <w:spacing w:before="20" w:after="20"/>
            </w:pPr>
            <w:bookmarkStart w:id="12634" w:name="BBRNR01AB020"/>
            <w:bookmarkEnd w:id="12634"/>
            <w:r>
              <w:t>--</w:t>
            </w:r>
          </w:p>
        </w:tc>
        <w:tc>
          <w:tcPr>
            <w:tcW w:w="1588" w:type="dxa"/>
            <w:tcBorders>
              <w:bottom w:val="single" w:sz="4" w:space="0" w:color="FFFFFF" w:themeColor="background1"/>
            </w:tcBorders>
            <w:shd w:val="solid" w:color="F3F3F3" w:fill="auto"/>
            <w:vAlign w:val="center"/>
          </w:tcPr>
          <w:p w14:paraId="6EDF459E" w14:textId="77777777" w:rsidR="00B212C2" w:rsidRPr="00C900A6" w:rsidRDefault="00B212C2" w:rsidP="0034673E">
            <w:pPr>
              <w:pStyle w:val="070-TabelaPadro"/>
              <w:spacing w:before="20" w:after="20"/>
            </w:pPr>
            <w:bookmarkStart w:id="12635" w:name="BBRNR01AC020"/>
            <w:bookmarkEnd w:id="12635"/>
            <w:r>
              <w:t>(794.829)</w:t>
            </w:r>
          </w:p>
        </w:tc>
      </w:tr>
      <w:tr w:rsidR="00B212C2" w:rsidRPr="00C900A6" w14:paraId="6A17A687" w14:textId="77777777" w:rsidTr="0049012A">
        <w:trPr>
          <w:cantSplit/>
        </w:trPr>
        <w:tc>
          <w:tcPr>
            <w:tcW w:w="6576" w:type="dxa"/>
            <w:tcBorders>
              <w:bottom w:val="single" w:sz="4" w:space="0" w:color="FFFFFF" w:themeColor="background1"/>
            </w:tcBorders>
            <w:shd w:val="solid" w:color="E6E6E6" w:fill="auto"/>
            <w:vAlign w:val="center"/>
          </w:tcPr>
          <w:p w14:paraId="4790E99F" w14:textId="77777777" w:rsidR="00B212C2" w:rsidRPr="00C900A6" w:rsidRDefault="00B212C2" w:rsidP="0034673E">
            <w:pPr>
              <w:pStyle w:val="070-TabelaPadro"/>
              <w:spacing w:before="20" w:after="20"/>
              <w:ind w:left="240"/>
              <w:jc w:val="left"/>
            </w:pPr>
            <w:bookmarkStart w:id="12636" w:name="BBRNR0100021" w:colFirst="0" w:colLast="0"/>
            <w:bookmarkEnd w:id="12633"/>
            <w:r>
              <w:t>Alienação de investimento - Banco Digio S.A.</w:t>
            </w:r>
          </w:p>
        </w:tc>
        <w:tc>
          <w:tcPr>
            <w:tcW w:w="1588" w:type="dxa"/>
            <w:tcBorders>
              <w:bottom w:val="single" w:sz="4" w:space="0" w:color="FFFFFF" w:themeColor="background1"/>
            </w:tcBorders>
            <w:shd w:val="solid" w:color="E6E6E6" w:fill="auto"/>
            <w:vAlign w:val="center"/>
          </w:tcPr>
          <w:p w14:paraId="1D5F63E9" w14:textId="77777777" w:rsidR="00B212C2" w:rsidRPr="00C900A6" w:rsidRDefault="00B212C2" w:rsidP="0034673E">
            <w:pPr>
              <w:pStyle w:val="070-TabelaPadro"/>
              <w:spacing w:before="20" w:after="20"/>
            </w:pPr>
            <w:bookmarkStart w:id="12637" w:name="BBRNR01AB021"/>
            <w:bookmarkEnd w:id="12637"/>
            <w:r>
              <w:t>337.850</w:t>
            </w:r>
          </w:p>
        </w:tc>
        <w:tc>
          <w:tcPr>
            <w:tcW w:w="1588" w:type="dxa"/>
            <w:tcBorders>
              <w:bottom w:val="single" w:sz="4" w:space="0" w:color="FFFFFF" w:themeColor="background1"/>
            </w:tcBorders>
            <w:shd w:val="solid" w:color="E6E6E6" w:fill="auto"/>
            <w:vAlign w:val="center"/>
          </w:tcPr>
          <w:p w14:paraId="6F88B1BE" w14:textId="77777777" w:rsidR="00B212C2" w:rsidRPr="00C900A6" w:rsidRDefault="00B212C2" w:rsidP="0034673E">
            <w:pPr>
              <w:pStyle w:val="070-TabelaPadro"/>
              <w:spacing w:before="20" w:after="20"/>
            </w:pPr>
            <w:bookmarkStart w:id="12638" w:name="BBRNR01AC021"/>
            <w:bookmarkEnd w:id="12638"/>
            <w:r>
              <w:t>--</w:t>
            </w:r>
          </w:p>
        </w:tc>
      </w:tr>
      <w:tr w:rsidR="00B212C2" w:rsidRPr="00C900A6" w14:paraId="2EFA9CF7" w14:textId="77777777" w:rsidTr="0049012A">
        <w:trPr>
          <w:cantSplit/>
        </w:trPr>
        <w:tc>
          <w:tcPr>
            <w:tcW w:w="6576" w:type="dxa"/>
            <w:tcBorders>
              <w:bottom w:val="single" w:sz="4" w:space="0" w:color="FFFFFF" w:themeColor="background1"/>
            </w:tcBorders>
            <w:shd w:val="solid" w:color="F3F3F3" w:fill="auto"/>
            <w:vAlign w:val="center"/>
          </w:tcPr>
          <w:p w14:paraId="285C8773" w14:textId="77777777" w:rsidR="00B212C2" w:rsidRPr="00C900A6" w:rsidRDefault="00B212C2" w:rsidP="0034673E">
            <w:pPr>
              <w:pStyle w:val="070-TabelaPadro"/>
              <w:spacing w:before="20" w:after="20"/>
              <w:ind w:left="240"/>
              <w:jc w:val="left"/>
            </w:pPr>
            <w:bookmarkStart w:id="12639" w:name="BBRNR0100022" w:colFirst="0" w:colLast="0"/>
            <w:bookmarkEnd w:id="12636"/>
            <w:r>
              <w:t>Reorganização societária - CIP</w:t>
            </w:r>
          </w:p>
        </w:tc>
        <w:tc>
          <w:tcPr>
            <w:tcW w:w="1588" w:type="dxa"/>
            <w:tcBorders>
              <w:bottom w:val="single" w:sz="4" w:space="0" w:color="FFFFFF" w:themeColor="background1"/>
            </w:tcBorders>
            <w:shd w:val="solid" w:color="F3F3F3" w:fill="auto"/>
            <w:vAlign w:val="center"/>
          </w:tcPr>
          <w:p w14:paraId="00C50AAB" w14:textId="77777777" w:rsidR="00B212C2" w:rsidRPr="00C900A6" w:rsidRDefault="00B212C2" w:rsidP="0034673E">
            <w:pPr>
              <w:pStyle w:val="070-TabelaPadro"/>
              <w:spacing w:before="20" w:after="20"/>
            </w:pPr>
            <w:bookmarkStart w:id="12640" w:name="BBRNR01AB022"/>
            <w:bookmarkEnd w:id="12640"/>
            <w:r>
              <w:t>240.189</w:t>
            </w:r>
          </w:p>
        </w:tc>
        <w:tc>
          <w:tcPr>
            <w:tcW w:w="1588" w:type="dxa"/>
            <w:tcBorders>
              <w:bottom w:val="single" w:sz="4" w:space="0" w:color="FFFFFF" w:themeColor="background1"/>
            </w:tcBorders>
            <w:shd w:val="solid" w:color="F3F3F3" w:fill="auto"/>
            <w:vAlign w:val="center"/>
          </w:tcPr>
          <w:p w14:paraId="2236E4F7" w14:textId="77777777" w:rsidR="00B212C2" w:rsidRPr="00C900A6" w:rsidRDefault="00B212C2" w:rsidP="0034673E">
            <w:pPr>
              <w:pStyle w:val="070-TabelaPadro"/>
              <w:spacing w:before="20" w:after="20"/>
            </w:pPr>
            <w:bookmarkStart w:id="12641" w:name="BBRNR01AC022"/>
            <w:bookmarkEnd w:id="12641"/>
            <w:r>
              <w:t>--</w:t>
            </w:r>
          </w:p>
        </w:tc>
      </w:tr>
      <w:tr w:rsidR="00B212C2" w:rsidRPr="00C900A6" w14:paraId="1F2A519C" w14:textId="77777777" w:rsidTr="0049012A">
        <w:trPr>
          <w:cantSplit/>
        </w:trPr>
        <w:tc>
          <w:tcPr>
            <w:tcW w:w="6576" w:type="dxa"/>
            <w:tcBorders>
              <w:bottom w:val="single" w:sz="4" w:space="0" w:color="FFFFFF" w:themeColor="background1"/>
            </w:tcBorders>
            <w:shd w:val="solid" w:color="E6E6E6" w:fill="auto"/>
            <w:vAlign w:val="center"/>
          </w:tcPr>
          <w:p w14:paraId="5F648EC7" w14:textId="77777777" w:rsidR="00B212C2" w:rsidRPr="00C900A6" w:rsidRDefault="00B212C2" w:rsidP="0034673E">
            <w:pPr>
              <w:pStyle w:val="070-TabelaPadro"/>
              <w:spacing w:before="20" w:after="20"/>
              <w:ind w:left="240"/>
              <w:jc w:val="left"/>
            </w:pPr>
            <w:bookmarkStart w:id="12642" w:name="BBRNR0100013" w:colFirst="0" w:colLast="0"/>
            <w:bookmarkEnd w:id="12639"/>
            <w:r>
              <w:t>Efeito tributário e de PLR sobre os itens não recorrentes</w:t>
            </w:r>
          </w:p>
        </w:tc>
        <w:tc>
          <w:tcPr>
            <w:tcW w:w="1588" w:type="dxa"/>
            <w:tcBorders>
              <w:bottom w:val="single" w:sz="4" w:space="0" w:color="FFFFFF" w:themeColor="background1"/>
            </w:tcBorders>
            <w:shd w:val="solid" w:color="E6E6E6" w:fill="auto"/>
            <w:vAlign w:val="center"/>
          </w:tcPr>
          <w:p w14:paraId="2FC63EB9" w14:textId="77777777" w:rsidR="00B212C2" w:rsidRPr="00C900A6" w:rsidRDefault="00B212C2" w:rsidP="0034673E">
            <w:pPr>
              <w:pStyle w:val="070-TabelaPadro"/>
              <w:spacing w:before="20" w:after="20"/>
            </w:pPr>
            <w:bookmarkStart w:id="12643" w:name="BBRNR01AB013"/>
            <w:bookmarkEnd w:id="12643"/>
            <w:r>
              <w:t>23.530</w:t>
            </w:r>
          </w:p>
        </w:tc>
        <w:tc>
          <w:tcPr>
            <w:tcW w:w="1588" w:type="dxa"/>
            <w:tcBorders>
              <w:bottom w:val="single" w:sz="4" w:space="0" w:color="FFFFFF" w:themeColor="background1"/>
            </w:tcBorders>
            <w:shd w:val="solid" w:color="E6E6E6" w:fill="auto"/>
            <w:vAlign w:val="center"/>
          </w:tcPr>
          <w:p w14:paraId="636119DE" w14:textId="77777777" w:rsidR="00B212C2" w:rsidRPr="00C900A6" w:rsidRDefault="00B212C2" w:rsidP="0034673E">
            <w:pPr>
              <w:pStyle w:val="070-TabelaPadro"/>
              <w:spacing w:before="20" w:after="20"/>
            </w:pPr>
            <w:bookmarkStart w:id="12644" w:name="BBRNR01AC013"/>
            <w:bookmarkEnd w:id="12644"/>
            <w:r>
              <w:t>639.399</w:t>
            </w:r>
          </w:p>
        </w:tc>
      </w:tr>
      <w:bookmarkEnd w:id="12642"/>
      <w:tr w:rsidR="00B212C2" w:rsidRPr="00C900A6" w14:paraId="5B31D53C" w14:textId="77777777" w:rsidTr="0049012A">
        <w:trPr>
          <w:cantSplit/>
        </w:trPr>
        <w:tc>
          <w:tcPr>
            <w:tcW w:w="6576" w:type="dxa"/>
            <w:tcBorders>
              <w:bottom w:val="single" w:sz="4" w:space="0" w:color="FFFFFF" w:themeColor="background1"/>
            </w:tcBorders>
            <w:shd w:val="solid" w:color="F3F3F3" w:fill="auto"/>
            <w:vAlign w:val="center"/>
          </w:tcPr>
          <w:p w14:paraId="3589A018" w14:textId="77777777" w:rsidR="00B212C2" w:rsidRPr="00C900A6" w:rsidRDefault="00B212C2" w:rsidP="0034673E">
            <w:pPr>
              <w:pStyle w:val="070-TabelaPadro"/>
              <w:spacing w:before="20" w:after="20"/>
              <w:jc w:val="left"/>
            </w:pPr>
          </w:p>
        </w:tc>
        <w:tc>
          <w:tcPr>
            <w:tcW w:w="1588" w:type="dxa"/>
            <w:tcBorders>
              <w:bottom w:val="single" w:sz="4" w:space="0" w:color="FFFFFF" w:themeColor="background1"/>
            </w:tcBorders>
            <w:shd w:val="solid" w:color="F3F3F3" w:fill="auto"/>
            <w:vAlign w:val="center"/>
          </w:tcPr>
          <w:p w14:paraId="7BCF8B10" w14:textId="77777777" w:rsidR="00B212C2" w:rsidRPr="00C900A6" w:rsidRDefault="00B212C2" w:rsidP="0034673E">
            <w:pPr>
              <w:pStyle w:val="070-TabelaPadro"/>
              <w:spacing w:before="20" w:after="20"/>
            </w:pPr>
          </w:p>
        </w:tc>
        <w:tc>
          <w:tcPr>
            <w:tcW w:w="1588" w:type="dxa"/>
            <w:tcBorders>
              <w:bottom w:val="single" w:sz="4" w:space="0" w:color="FFFFFF" w:themeColor="background1"/>
            </w:tcBorders>
            <w:shd w:val="solid" w:color="F3F3F3" w:fill="auto"/>
            <w:vAlign w:val="center"/>
          </w:tcPr>
          <w:p w14:paraId="6416D68D" w14:textId="77777777" w:rsidR="00B212C2" w:rsidRPr="00C900A6" w:rsidRDefault="00B212C2" w:rsidP="0034673E">
            <w:pPr>
              <w:pStyle w:val="070-TabelaPadro"/>
              <w:spacing w:before="20" w:after="20"/>
            </w:pPr>
          </w:p>
        </w:tc>
      </w:tr>
      <w:tr w:rsidR="00B212C2" w:rsidRPr="00C900A6" w14:paraId="7B9E2780" w14:textId="77777777" w:rsidTr="0049012A">
        <w:trPr>
          <w:cantSplit/>
        </w:trPr>
        <w:tc>
          <w:tcPr>
            <w:tcW w:w="6576" w:type="dxa"/>
            <w:tcBorders>
              <w:bottom w:val="single" w:sz="4" w:space="0" w:color="CCCCCC"/>
            </w:tcBorders>
            <w:shd w:val="solid" w:color="E6E6E6" w:fill="auto"/>
            <w:vAlign w:val="center"/>
          </w:tcPr>
          <w:p w14:paraId="21CE3BDC" w14:textId="77777777" w:rsidR="00B212C2" w:rsidRPr="00C900A6" w:rsidRDefault="00B212C2" w:rsidP="0034673E">
            <w:pPr>
              <w:pStyle w:val="070-TabelaPadro"/>
              <w:spacing w:before="20" w:after="20"/>
              <w:ind w:left="120"/>
              <w:jc w:val="left"/>
              <w:rPr>
                <w:b/>
              </w:rPr>
            </w:pPr>
            <w:bookmarkStart w:id="12645" w:name="BBRNR0100015" w:colFirst="0" w:colLast="0"/>
            <w:r>
              <w:rPr>
                <w:b/>
              </w:rPr>
              <w:t>Resultado Recorrente</w:t>
            </w:r>
          </w:p>
        </w:tc>
        <w:tc>
          <w:tcPr>
            <w:tcW w:w="1588" w:type="dxa"/>
            <w:tcBorders>
              <w:bottom w:val="single" w:sz="4" w:space="0" w:color="CCCCCC"/>
            </w:tcBorders>
            <w:shd w:val="solid" w:color="E6E6E6" w:fill="auto"/>
            <w:vAlign w:val="center"/>
          </w:tcPr>
          <w:p w14:paraId="7FDB3152" w14:textId="77777777" w:rsidR="00B212C2" w:rsidRPr="00C900A6" w:rsidRDefault="00B212C2" w:rsidP="0034673E">
            <w:pPr>
              <w:pStyle w:val="070-TabelaPadro"/>
              <w:spacing w:before="20" w:after="20"/>
              <w:rPr>
                <w:b/>
              </w:rPr>
            </w:pPr>
            <w:bookmarkStart w:id="12646" w:name="BBRNR01AB015"/>
            <w:bookmarkEnd w:id="12646"/>
            <w:r>
              <w:rPr>
                <w:b/>
              </w:rPr>
              <w:t>6.613.098</w:t>
            </w:r>
          </w:p>
        </w:tc>
        <w:tc>
          <w:tcPr>
            <w:tcW w:w="1588" w:type="dxa"/>
            <w:tcBorders>
              <w:bottom w:val="single" w:sz="4" w:space="0" w:color="CCCCCC"/>
            </w:tcBorders>
            <w:shd w:val="solid" w:color="E6E6E6" w:fill="auto"/>
            <w:vAlign w:val="center"/>
          </w:tcPr>
          <w:p w14:paraId="17002528" w14:textId="77777777" w:rsidR="00B212C2" w:rsidRPr="00C900A6" w:rsidRDefault="00B212C2" w:rsidP="0034673E">
            <w:pPr>
              <w:pStyle w:val="070-TabelaPadro"/>
              <w:spacing w:before="20" w:after="20"/>
              <w:rPr>
                <w:b/>
              </w:rPr>
            </w:pPr>
            <w:bookmarkStart w:id="12647" w:name="BBRNR01AC015"/>
            <w:bookmarkEnd w:id="12647"/>
            <w:r>
              <w:rPr>
                <w:b/>
              </w:rPr>
              <w:t>4.912.928</w:t>
            </w:r>
          </w:p>
        </w:tc>
      </w:tr>
    </w:tbl>
    <w:bookmarkEnd w:id="12623"/>
    <w:bookmarkEnd w:id="12645"/>
    <w:p w14:paraId="7D5E4DA3" w14:textId="0DD6E23D" w:rsidR="00B212C2" w:rsidRDefault="00B212C2" w:rsidP="0049012A">
      <w:pPr>
        <w:pStyle w:val="072-Rodapdatabela"/>
      </w:pPr>
      <w:r>
        <w:t>(1)</w:t>
      </w:r>
      <w:r>
        <w:tab/>
        <w:t>Lucro líquido constante na Demonstração do Resultado Consolidado. A conciliação do lucro líquido do BB Banco Múltiplo com o BB Consolidado está evidenciada na Nota 23.</w:t>
      </w:r>
      <w:r w:rsidR="00E51173">
        <w:t>g</w:t>
      </w:r>
      <w:r>
        <w:t>.</w:t>
      </w:r>
    </w:p>
    <w:p w14:paraId="042C06A0" w14:textId="00FD9600" w:rsidR="00C94F8B" w:rsidRDefault="00C94F8B" w:rsidP="0049012A">
      <w:pPr>
        <w:pStyle w:val="072-Rodapdatabela"/>
      </w:pPr>
      <w:bookmarkStart w:id="12648" w:name="BBINV03_Titulo"/>
      <w:bookmarkEnd w:id="12648"/>
      <w:r>
        <w:br w:type="page"/>
      </w:r>
    </w:p>
    <w:p w14:paraId="7FC88C21" w14:textId="5B3F1E20" w:rsidR="00B212C2" w:rsidRDefault="00B212C2" w:rsidP="00B212C2">
      <w:pPr>
        <w:pStyle w:val="050-TextoPadro"/>
      </w:pPr>
    </w:p>
    <w:p w14:paraId="3048463E" w14:textId="3C2B112F" w:rsidR="00B212C2" w:rsidRPr="00894B4C" w:rsidRDefault="00B212C2" w:rsidP="0049012A">
      <w:pPr>
        <w:pStyle w:val="020-TtulodeDocumento"/>
      </w:pPr>
      <w:bookmarkStart w:id="12649" w:name="BBOIN_Titulo"/>
      <w:r w:rsidRPr="00894B4C">
        <w:t xml:space="preserve"> </w:t>
      </w:r>
      <w:bookmarkStart w:id="12650" w:name="_Toc103164635"/>
      <w:r w:rsidRPr="00894B4C">
        <w:t>- OUTRAS INFORMAÇÕES</w:t>
      </w:r>
      <w:bookmarkEnd w:id="12649"/>
      <w:bookmarkEnd w:id="12650"/>
    </w:p>
    <w:p w14:paraId="5FBB7D9B" w14:textId="77777777" w:rsidR="00B212C2" w:rsidRPr="00894B4C" w:rsidRDefault="00B212C2" w:rsidP="0049012A">
      <w:pPr>
        <w:pStyle w:val="030-SubttulodeDocumento"/>
      </w:pPr>
      <w:r w:rsidRPr="00894B4C">
        <w:t>) Administração de fundos de investimentos</w:t>
      </w:r>
    </w:p>
    <w:p w14:paraId="36CE8F48" w14:textId="77777777" w:rsidR="00B212C2" w:rsidRPr="00894B4C" w:rsidRDefault="00B212C2" w:rsidP="0049012A">
      <w:pPr>
        <w:pStyle w:val="050-TextoPadro"/>
      </w:pPr>
      <w:r w:rsidRPr="00894B4C">
        <w:t>Posição dos fundos de investimentos administrados pela BB Gestão de Recursos - Distribuidora de Títulos e Valores Mobiliários S.A.</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1 - Administração de Fundos de Investimentos"/>
        <w:tblDescription w:val="PubliCon - Sistema de Gerenciamento do Documentos Contábeis para Publicação&#10;&#10;Última atualização do mapa do quadro em: "/>
      </w:tblPr>
      <w:tblGrid>
        <w:gridCol w:w="3402"/>
        <w:gridCol w:w="1588"/>
        <w:gridCol w:w="1588"/>
        <w:gridCol w:w="1588"/>
        <w:gridCol w:w="1588"/>
      </w:tblGrid>
      <w:tr w:rsidR="00B212C2" w:rsidRPr="00650BF1" w14:paraId="7F0E5C04" w14:textId="77777777" w:rsidTr="0049012A">
        <w:trPr>
          <w:cantSplit/>
          <w:tblHeader/>
        </w:trPr>
        <w:tc>
          <w:tcPr>
            <w:tcW w:w="3402" w:type="dxa"/>
            <w:vMerge w:val="restart"/>
            <w:shd w:val="solid" w:color="132B4A" w:fill="auto"/>
            <w:vAlign w:val="center"/>
          </w:tcPr>
          <w:p w14:paraId="2D5B8D2E" w14:textId="77777777" w:rsidR="00B212C2" w:rsidRPr="00650BF1" w:rsidRDefault="00B212C2" w:rsidP="0049012A">
            <w:pPr>
              <w:pStyle w:val="070-TabelaPadro"/>
              <w:jc w:val="center"/>
            </w:pPr>
            <w:bookmarkStart w:id="12651" w:name="BBOIN01"/>
          </w:p>
        </w:tc>
        <w:tc>
          <w:tcPr>
            <w:tcW w:w="3176" w:type="dxa"/>
            <w:gridSpan w:val="2"/>
            <w:tcBorders>
              <w:bottom w:val="single" w:sz="4" w:space="0" w:color="FFFFFF" w:themeColor="background1"/>
            </w:tcBorders>
            <w:shd w:val="solid" w:color="132B4A" w:fill="auto"/>
            <w:vAlign w:val="center"/>
          </w:tcPr>
          <w:p w14:paraId="2C43F740" w14:textId="77777777" w:rsidR="00B212C2" w:rsidRPr="00650BF1" w:rsidRDefault="00B212C2" w:rsidP="0049012A">
            <w:pPr>
              <w:pStyle w:val="070-TabelaPadro"/>
              <w:jc w:val="center"/>
            </w:pPr>
            <w:r>
              <w:t>Número de Fundos/Carteiras (em Unidades)</w:t>
            </w:r>
          </w:p>
        </w:tc>
        <w:tc>
          <w:tcPr>
            <w:tcW w:w="3176" w:type="dxa"/>
            <w:gridSpan w:val="2"/>
            <w:tcBorders>
              <w:bottom w:val="single" w:sz="4" w:space="0" w:color="FFFFFF" w:themeColor="background1"/>
            </w:tcBorders>
            <w:shd w:val="solid" w:color="132B4A" w:fill="auto"/>
            <w:vAlign w:val="center"/>
          </w:tcPr>
          <w:p w14:paraId="46712E69" w14:textId="77777777" w:rsidR="00B212C2" w:rsidRPr="00650BF1" w:rsidRDefault="00B212C2" w:rsidP="0049012A">
            <w:pPr>
              <w:pStyle w:val="070-TabelaPadro"/>
              <w:jc w:val="center"/>
            </w:pPr>
            <w:r>
              <w:t>Saldo</w:t>
            </w:r>
          </w:p>
        </w:tc>
      </w:tr>
      <w:tr w:rsidR="00B212C2" w:rsidRPr="00650BF1" w14:paraId="3BC6A8B1" w14:textId="77777777" w:rsidTr="0049012A">
        <w:trPr>
          <w:cantSplit/>
          <w:tblHeader/>
        </w:trPr>
        <w:tc>
          <w:tcPr>
            <w:tcW w:w="3402" w:type="dxa"/>
            <w:vMerge/>
            <w:tcBorders>
              <w:bottom w:val="single" w:sz="4" w:space="0" w:color="FFFFFF" w:themeColor="background1"/>
            </w:tcBorders>
            <w:shd w:val="solid" w:color="132B4A" w:fill="auto"/>
            <w:vAlign w:val="center"/>
          </w:tcPr>
          <w:p w14:paraId="64ECF88B" w14:textId="77777777" w:rsidR="00B212C2" w:rsidRPr="00650BF1" w:rsidRDefault="00B212C2" w:rsidP="0049012A">
            <w:pPr>
              <w:pStyle w:val="070-TabelaPadro"/>
              <w:jc w:val="center"/>
            </w:pPr>
          </w:p>
        </w:tc>
        <w:tc>
          <w:tcPr>
            <w:tcW w:w="1588" w:type="dxa"/>
            <w:tcBorders>
              <w:bottom w:val="single" w:sz="4" w:space="0" w:color="FFFFFF" w:themeColor="background1"/>
            </w:tcBorders>
            <w:shd w:val="solid" w:color="132B4A" w:fill="auto"/>
            <w:vAlign w:val="center"/>
          </w:tcPr>
          <w:p w14:paraId="7207C655" w14:textId="77777777" w:rsidR="00B212C2" w:rsidRPr="00650BF1" w:rsidRDefault="00B212C2" w:rsidP="0049012A">
            <w:pPr>
              <w:pStyle w:val="070-TabelaPadro"/>
              <w:jc w:val="center"/>
            </w:pPr>
            <w:r>
              <w:t>31.03.2022</w:t>
            </w:r>
          </w:p>
        </w:tc>
        <w:tc>
          <w:tcPr>
            <w:tcW w:w="1588" w:type="dxa"/>
            <w:tcBorders>
              <w:bottom w:val="single" w:sz="4" w:space="0" w:color="FFFFFF" w:themeColor="background1"/>
            </w:tcBorders>
            <w:shd w:val="solid" w:color="132B4A" w:fill="auto"/>
            <w:vAlign w:val="center"/>
          </w:tcPr>
          <w:p w14:paraId="2F50A2EA" w14:textId="77777777" w:rsidR="00B212C2" w:rsidRPr="00650BF1" w:rsidRDefault="00B212C2" w:rsidP="0049012A">
            <w:pPr>
              <w:pStyle w:val="070-TabelaPadro"/>
              <w:jc w:val="center"/>
            </w:pPr>
            <w:r>
              <w:t>31.12.2021</w:t>
            </w:r>
          </w:p>
        </w:tc>
        <w:tc>
          <w:tcPr>
            <w:tcW w:w="1588" w:type="dxa"/>
            <w:tcBorders>
              <w:bottom w:val="single" w:sz="4" w:space="0" w:color="FFFFFF" w:themeColor="background1"/>
            </w:tcBorders>
            <w:shd w:val="solid" w:color="132B4A" w:fill="auto"/>
            <w:vAlign w:val="center"/>
          </w:tcPr>
          <w:p w14:paraId="4386C48C" w14:textId="77777777" w:rsidR="00B212C2" w:rsidRPr="00650BF1" w:rsidRDefault="00B212C2" w:rsidP="0049012A">
            <w:pPr>
              <w:pStyle w:val="070-TabelaPadro"/>
              <w:jc w:val="center"/>
            </w:pPr>
            <w:r>
              <w:t>31.03.2022</w:t>
            </w:r>
          </w:p>
        </w:tc>
        <w:tc>
          <w:tcPr>
            <w:tcW w:w="1588" w:type="dxa"/>
            <w:tcBorders>
              <w:bottom w:val="single" w:sz="4" w:space="0" w:color="FFFFFF" w:themeColor="background1"/>
            </w:tcBorders>
            <w:shd w:val="solid" w:color="132B4A" w:fill="auto"/>
            <w:vAlign w:val="center"/>
          </w:tcPr>
          <w:p w14:paraId="242F0B06" w14:textId="77777777" w:rsidR="00B212C2" w:rsidRPr="00650BF1" w:rsidRDefault="00B212C2" w:rsidP="0049012A">
            <w:pPr>
              <w:pStyle w:val="070-TabelaPadro"/>
              <w:jc w:val="center"/>
            </w:pPr>
            <w:r>
              <w:t>31.12.2021</w:t>
            </w:r>
          </w:p>
        </w:tc>
      </w:tr>
      <w:tr w:rsidR="00B212C2" w:rsidRPr="00650BF1" w14:paraId="70E111B4" w14:textId="77777777" w:rsidTr="0049012A">
        <w:trPr>
          <w:cantSplit/>
        </w:trPr>
        <w:tc>
          <w:tcPr>
            <w:tcW w:w="3402" w:type="dxa"/>
            <w:tcBorders>
              <w:bottom w:val="single" w:sz="4" w:space="0" w:color="FFFFFF" w:themeColor="background1"/>
            </w:tcBorders>
            <w:shd w:val="solid" w:color="F3F3F3" w:fill="auto"/>
            <w:vAlign w:val="center"/>
          </w:tcPr>
          <w:p w14:paraId="4F425B07" w14:textId="77777777" w:rsidR="00B212C2" w:rsidRPr="00650BF1" w:rsidRDefault="00B212C2" w:rsidP="0049012A">
            <w:pPr>
              <w:pStyle w:val="070-TabelaPadro"/>
              <w:jc w:val="left"/>
              <w:rPr>
                <w:b/>
              </w:rPr>
            </w:pPr>
            <w:bookmarkStart w:id="12652" w:name="BBOIN0100001" w:colFirst="0" w:colLast="0"/>
            <w:r>
              <w:rPr>
                <w:b/>
              </w:rPr>
              <w:t>Patrimônio Administrado</w:t>
            </w:r>
          </w:p>
        </w:tc>
        <w:tc>
          <w:tcPr>
            <w:tcW w:w="1588" w:type="dxa"/>
            <w:tcBorders>
              <w:bottom w:val="single" w:sz="4" w:space="0" w:color="FFFFFF" w:themeColor="background1"/>
            </w:tcBorders>
            <w:shd w:val="solid" w:color="F3F3F3" w:fill="auto"/>
            <w:vAlign w:val="center"/>
          </w:tcPr>
          <w:p w14:paraId="3FAAF562" w14:textId="77777777" w:rsidR="00B212C2" w:rsidRPr="00650BF1" w:rsidRDefault="00B212C2" w:rsidP="0049012A">
            <w:pPr>
              <w:pStyle w:val="070-TabelaPadro"/>
              <w:rPr>
                <w:b/>
              </w:rPr>
            </w:pPr>
            <w:bookmarkStart w:id="12653" w:name="BBOIN01AA001"/>
            <w:bookmarkEnd w:id="12653"/>
            <w:r>
              <w:rPr>
                <w:b/>
              </w:rPr>
              <w:t>1.124</w:t>
            </w:r>
          </w:p>
        </w:tc>
        <w:tc>
          <w:tcPr>
            <w:tcW w:w="1588" w:type="dxa"/>
            <w:tcBorders>
              <w:bottom w:val="single" w:sz="4" w:space="0" w:color="FFFFFF" w:themeColor="background1"/>
            </w:tcBorders>
            <w:shd w:val="solid" w:color="F3F3F3" w:fill="auto"/>
            <w:vAlign w:val="center"/>
          </w:tcPr>
          <w:p w14:paraId="1C948247" w14:textId="77777777" w:rsidR="00B212C2" w:rsidRPr="00650BF1" w:rsidRDefault="00B212C2" w:rsidP="0049012A">
            <w:pPr>
              <w:pStyle w:val="070-TabelaPadro"/>
              <w:rPr>
                <w:b/>
              </w:rPr>
            </w:pPr>
            <w:bookmarkStart w:id="12654" w:name="BBOIN01AB001"/>
            <w:bookmarkEnd w:id="12654"/>
            <w:r>
              <w:rPr>
                <w:b/>
              </w:rPr>
              <w:t>1.060</w:t>
            </w:r>
          </w:p>
        </w:tc>
        <w:tc>
          <w:tcPr>
            <w:tcW w:w="1588" w:type="dxa"/>
            <w:tcBorders>
              <w:bottom w:val="single" w:sz="4" w:space="0" w:color="FFFFFF" w:themeColor="background1"/>
            </w:tcBorders>
            <w:shd w:val="solid" w:color="F3F3F3" w:fill="auto"/>
            <w:vAlign w:val="center"/>
          </w:tcPr>
          <w:p w14:paraId="085690D3" w14:textId="77777777" w:rsidR="00B212C2" w:rsidRPr="00650BF1" w:rsidRDefault="00B212C2" w:rsidP="0049012A">
            <w:pPr>
              <w:pStyle w:val="070-TabelaPadro"/>
              <w:rPr>
                <w:b/>
              </w:rPr>
            </w:pPr>
            <w:bookmarkStart w:id="12655" w:name="BBOIN01AD001"/>
            <w:bookmarkEnd w:id="12655"/>
            <w:r>
              <w:rPr>
                <w:b/>
              </w:rPr>
              <w:t>1.486.606.611</w:t>
            </w:r>
          </w:p>
        </w:tc>
        <w:tc>
          <w:tcPr>
            <w:tcW w:w="1588" w:type="dxa"/>
            <w:tcBorders>
              <w:bottom w:val="single" w:sz="4" w:space="0" w:color="FFFFFF" w:themeColor="background1"/>
            </w:tcBorders>
            <w:shd w:val="solid" w:color="F3F3F3" w:fill="auto"/>
            <w:vAlign w:val="center"/>
          </w:tcPr>
          <w:p w14:paraId="7BFE9683" w14:textId="77777777" w:rsidR="00B212C2" w:rsidRPr="00650BF1" w:rsidRDefault="00B212C2" w:rsidP="0049012A">
            <w:pPr>
              <w:pStyle w:val="070-TabelaPadro"/>
              <w:rPr>
                <w:b/>
              </w:rPr>
            </w:pPr>
            <w:bookmarkStart w:id="12656" w:name="BBOIN01AE001"/>
            <w:bookmarkEnd w:id="12656"/>
            <w:r>
              <w:rPr>
                <w:b/>
              </w:rPr>
              <w:t>1.362.452.921</w:t>
            </w:r>
          </w:p>
        </w:tc>
      </w:tr>
      <w:tr w:rsidR="00B212C2" w:rsidRPr="00650BF1" w14:paraId="4FE5104E" w14:textId="77777777" w:rsidTr="0049012A">
        <w:trPr>
          <w:cantSplit/>
        </w:trPr>
        <w:tc>
          <w:tcPr>
            <w:tcW w:w="3402" w:type="dxa"/>
            <w:tcBorders>
              <w:bottom w:val="single" w:sz="4" w:space="0" w:color="FFFFFF" w:themeColor="background1"/>
            </w:tcBorders>
            <w:shd w:val="solid" w:color="E6E6E6" w:fill="auto"/>
            <w:vAlign w:val="center"/>
          </w:tcPr>
          <w:p w14:paraId="057118CF" w14:textId="77777777" w:rsidR="00B212C2" w:rsidRPr="00650BF1" w:rsidRDefault="00B212C2" w:rsidP="0049012A">
            <w:pPr>
              <w:pStyle w:val="070-TabelaPadro"/>
              <w:ind w:left="60"/>
              <w:jc w:val="left"/>
            </w:pPr>
            <w:bookmarkStart w:id="12657" w:name="BBOIN0100002" w:colFirst="0" w:colLast="0"/>
            <w:bookmarkEnd w:id="12652"/>
            <w:r>
              <w:t>Fundos de investimentos</w:t>
            </w:r>
          </w:p>
        </w:tc>
        <w:tc>
          <w:tcPr>
            <w:tcW w:w="1588" w:type="dxa"/>
            <w:tcBorders>
              <w:bottom w:val="single" w:sz="4" w:space="0" w:color="FFFFFF" w:themeColor="background1"/>
            </w:tcBorders>
            <w:shd w:val="solid" w:color="E6E6E6" w:fill="auto"/>
            <w:vAlign w:val="center"/>
          </w:tcPr>
          <w:p w14:paraId="5ED17EC3" w14:textId="77777777" w:rsidR="00B212C2" w:rsidRPr="00650BF1" w:rsidRDefault="00B212C2" w:rsidP="0049012A">
            <w:pPr>
              <w:pStyle w:val="070-TabelaPadro"/>
            </w:pPr>
            <w:bookmarkStart w:id="12658" w:name="BBOIN01AA002"/>
            <w:bookmarkEnd w:id="12658"/>
            <w:r>
              <w:t>1.117</w:t>
            </w:r>
          </w:p>
        </w:tc>
        <w:tc>
          <w:tcPr>
            <w:tcW w:w="1588" w:type="dxa"/>
            <w:tcBorders>
              <w:bottom w:val="single" w:sz="4" w:space="0" w:color="FFFFFF" w:themeColor="background1"/>
            </w:tcBorders>
            <w:shd w:val="solid" w:color="E6E6E6" w:fill="auto"/>
            <w:vAlign w:val="center"/>
          </w:tcPr>
          <w:p w14:paraId="25F8D635" w14:textId="77777777" w:rsidR="00B212C2" w:rsidRPr="00650BF1" w:rsidRDefault="00B212C2" w:rsidP="0049012A">
            <w:pPr>
              <w:pStyle w:val="070-TabelaPadro"/>
            </w:pPr>
            <w:bookmarkStart w:id="12659" w:name="BBOIN01AB002"/>
            <w:bookmarkEnd w:id="12659"/>
            <w:r>
              <w:t>1.053</w:t>
            </w:r>
          </w:p>
        </w:tc>
        <w:tc>
          <w:tcPr>
            <w:tcW w:w="1588" w:type="dxa"/>
            <w:tcBorders>
              <w:bottom w:val="single" w:sz="4" w:space="0" w:color="FFFFFF" w:themeColor="background1"/>
            </w:tcBorders>
            <w:shd w:val="solid" w:color="E6E6E6" w:fill="auto"/>
            <w:vAlign w:val="center"/>
          </w:tcPr>
          <w:p w14:paraId="563E8126" w14:textId="77777777" w:rsidR="00B212C2" w:rsidRPr="00650BF1" w:rsidRDefault="00B212C2" w:rsidP="0049012A">
            <w:pPr>
              <w:pStyle w:val="070-TabelaPadro"/>
            </w:pPr>
            <w:bookmarkStart w:id="12660" w:name="BBOIN01AD002"/>
            <w:bookmarkEnd w:id="12660"/>
            <w:r>
              <w:t>1.464.698.552</w:t>
            </w:r>
          </w:p>
        </w:tc>
        <w:tc>
          <w:tcPr>
            <w:tcW w:w="1588" w:type="dxa"/>
            <w:tcBorders>
              <w:bottom w:val="single" w:sz="4" w:space="0" w:color="FFFFFF" w:themeColor="background1"/>
            </w:tcBorders>
            <w:shd w:val="solid" w:color="E6E6E6" w:fill="auto"/>
            <w:vAlign w:val="center"/>
          </w:tcPr>
          <w:p w14:paraId="36ED7D1A" w14:textId="77777777" w:rsidR="00B212C2" w:rsidRPr="00650BF1" w:rsidRDefault="00B212C2" w:rsidP="0049012A">
            <w:pPr>
              <w:pStyle w:val="070-TabelaPadro"/>
            </w:pPr>
            <w:bookmarkStart w:id="12661" w:name="BBOIN01AE002"/>
            <w:bookmarkEnd w:id="12661"/>
            <w:r>
              <w:t>1.339.513.238</w:t>
            </w:r>
          </w:p>
        </w:tc>
      </w:tr>
      <w:tr w:rsidR="00B212C2" w:rsidRPr="00650BF1" w14:paraId="69EEF5D1" w14:textId="77777777" w:rsidTr="0049012A">
        <w:trPr>
          <w:cantSplit/>
        </w:trPr>
        <w:tc>
          <w:tcPr>
            <w:tcW w:w="3402" w:type="dxa"/>
            <w:tcBorders>
              <w:bottom w:val="single" w:sz="4" w:space="0" w:color="CCCCCC"/>
            </w:tcBorders>
            <w:shd w:val="solid" w:color="F3F3F3" w:fill="auto"/>
            <w:vAlign w:val="center"/>
          </w:tcPr>
          <w:p w14:paraId="21AF7394" w14:textId="77777777" w:rsidR="00B212C2" w:rsidRPr="00650BF1" w:rsidRDefault="00B212C2" w:rsidP="0049012A">
            <w:pPr>
              <w:pStyle w:val="070-TabelaPadro"/>
              <w:ind w:left="60"/>
              <w:jc w:val="left"/>
            </w:pPr>
            <w:bookmarkStart w:id="12662" w:name="BBOIN0100003" w:colFirst="0" w:colLast="0"/>
            <w:bookmarkEnd w:id="12657"/>
            <w:r>
              <w:t>Carteiras administradas</w:t>
            </w:r>
          </w:p>
        </w:tc>
        <w:tc>
          <w:tcPr>
            <w:tcW w:w="1588" w:type="dxa"/>
            <w:tcBorders>
              <w:bottom w:val="single" w:sz="4" w:space="0" w:color="CCCCCC"/>
            </w:tcBorders>
            <w:shd w:val="solid" w:color="F3F3F3" w:fill="auto"/>
            <w:vAlign w:val="center"/>
          </w:tcPr>
          <w:p w14:paraId="62F1B62D" w14:textId="77777777" w:rsidR="00B212C2" w:rsidRPr="00650BF1" w:rsidRDefault="00B212C2" w:rsidP="0049012A">
            <w:pPr>
              <w:pStyle w:val="070-TabelaPadro"/>
            </w:pPr>
            <w:bookmarkStart w:id="12663" w:name="BBOIN01AA003"/>
            <w:bookmarkEnd w:id="12663"/>
            <w:r>
              <w:t>7</w:t>
            </w:r>
          </w:p>
        </w:tc>
        <w:tc>
          <w:tcPr>
            <w:tcW w:w="1588" w:type="dxa"/>
            <w:tcBorders>
              <w:bottom w:val="single" w:sz="4" w:space="0" w:color="CCCCCC"/>
            </w:tcBorders>
            <w:shd w:val="solid" w:color="F3F3F3" w:fill="auto"/>
            <w:vAlign w:val="center"/>
          </w:tcPr>
          <w:p w14:paraId="6DE6CC23" w14:textId="77777777" w:rsidR="00B212C2" w:rsidRPr="00650BF1" w:rsidRDefault="00B212C2" w:rsidP="0049012A">
            <w:pPr>
              <w:pStyle w:val="070-TabelaPadro"/>
            </w:pPr>
            <w:bookmarkStart w:id="12664" w:name="BBOIN01AB003"/>
            <w:bookmarkEnd w:id="12664"/>
            <w:r>
              <w:t>7</w:t>
            </w:r>
          </w:p>
        </w:tc>
        <w:tc>
          <w:tcPr>
            <w:tcW w:w="1588" w:type="dxa"/>
            <w:tcBorders>
              <w:bottom w:val="single" w:sz="4" w:space="0" w:color="CCCCCC"/>
            </w:tcBorders>
            <w:shd w:val="solid" w:color="F3F3F3" w:fill="auto"/>
            <w:vAlign w:val="center"/>
          </w:tcPr>
          <w:p w14:paraId="4A325B37" w14:textId="77777777" w:rsidR="00B212C2" w:rsidRPr="00650BF1" w:rsidRDefault="00B212C2" w:rsidP="0049012A">
            <w:pPr>
              <w:pStyle w:val="070-TabelaPadro"/>
            </w:pPr>
            <w:bookmarkStart w:id="12665" w:name="BBOIN01AD003"/>
            <w:bookmarkEnd w:id="12665"/>
            <w:r>
              <w:t>21.908.059</w:t>
            </w:r>
          </w:p>
        </w:tc>
        <w:tc>
          <w:tcPr>
            <w:tcW w:w="1588" w:type="dxa"/>
            <w:tcBorders>
              <w:bottom w:val="single" w:sz="4" w:space="0" w:color="CCCCCC"/>
            </w:tcBorders>
            <w:shd w:val="solid" w:color="F3F3F3" w:fill="auto"/>
            <w:vAlign w:val="center"/>
          </w:tcPr>
          <w:p w14:paraId="08E23A9B" w14:textId="77777777" w:rsidR="00B212C2" w:rsidRPr="00650BF1" w:rsidRDefault="00B212C2" w:rsidP="0049012A">
            <w:pPr>
              <w:pStyle w:val="070-TabelaPadro"/>
            </w:pPr>
            <w:bookmarkStart w:id="12666" w:name="BBOIN01AE003"/>
            <w:bookmarkEnd w:id="12666"/>
            <w:r>
              <w:t>22.939.683</w:t>
            </w:r>
          </w:p>
        </w:tc>
      </w:tr>
      <w:bookmarkEnd w:id="12651"/>
      <w:bookmarkEnd w:id="12662"/>
    </w:tbl>
    <w:p w14:paraId="0F5944E5" w14:textId="77777777" w:rsidR="00B212C2" w:rsidRPr="00894B4C" w:rsidRDefault="00B212C2" w:rsidP="0049012A">
      <w:pPr>
        <w:pStyle w:val="072-Rodapdatabela"/>
      </w:pPr>
    </w:p>
    <w:p w14:paraId="6EB4C33B" w14:textId="77777777" w:rsidR="00B212C2" w:rsidRPr="00894B4C" w:rsidRDefault="00B212C2" w:rsidP="0049012A">
      <w:pPr>
        <w:pStyle w:val="030-SubttulodeDocumento"/>
      </w:pPr>
      <w:bookmarkStart w:id="12667" w:name="BBOIN02_Titulo"/>
      <w:r w:rsidRPr="00894B4C">
        <w:t>) Informações de filiais, subsidiárias e controladas no exterior</w:t>
      </w:r>
      <w:bookmarkEnd w:id="12667"/>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2 - Informações de Filiais, Subsidiárias e Controladas no Exterior"/>
        <w:tblDescription w:val="PubliCon - Sistema de Gerenciamento do Documentos Contábeis para Publicação&#10;&#10;Última atualização do mapa do quadro em: "/>
      </w:tblPr>
      <w:tblGrid>
        <w:gridCol w:w="3402"/>
        <w:gridCol w:w="1588"/>
        <w:gridCol w:w="1588"/>
        <w:gridCol w:w="1588"/>
        <w:gridCol w:w="1588"/>
      </w:tblGrid>
      <w:tr w:rsidR="00B212C2" w:rsidRPr="00650BF1" w14:paraId="3FE8E839" w14:textId="77777777" w:rsidTr="0049012A">
        <w:trPr>
          <w:cantSplit/>
          <w:tblHeader/>
        </w:trPr>
        <w:tc>
          <w:tcPr>
            <w:tcW w:w="3402" w:type="dxa"/>
            <w:vMerge w:val="restart"/>
            <w:shd w:val="solid" w:color="132B4A" w:fill="auto"/>
            <w:vAlign w:val="center"/>
          </w:tcPr>
          <w:p w14:paraId="27B2978F" w14:textId="77777777" w:rsidR="00B212C2" w:rsidRPr="00650BF1" w:rsidRDefault="00B212C2" w:rsidP="0049012A">
            <w:pPr>
              <w:pStyle w:val="070-TabelaPadro"/>
              <w:jc w:val="center"/>
            </w:pPr>
            <w:bookmarkStart w:id="12668" w:name="BBOIN02"/>
          </w:p>
        </w:tc>
        <w:tc>
          <w:tcPr>
            <w:tcW w:w="3176" w:type="dxa"/>
            <w:gridSpan w:val="2"/>
            <w:tcBorders>
              <w:bottom w:val="single" w:sz="4" w:space="0" w:color="FFFFFF" w:themeColor="background1"/>
            </w:tcBorders>
            <w:shd w:val="solid" w:color="132B4A" w:fill="auto"/>
            <w:vAlign w:val="center"/>
          </w:tcPr>
          <w:p w14:paraId="096D1CCC" w14:textId="77777777" w:rsidR="00B212C2" w:rsidRPr="00650BF1" w:rsidRDefault="00B212C2" w:rsidP="0049012A">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39F67B67" w14:textId="77777777" w:rsidR="00B212C2" w:rsidRPr="00650BF1" w:rsidRDefault="00B212C2" w:rsidP="0049012A">
            <w:pPr>
              <w:pStyle w:val="070-TabelaPadro"/>
              <w:jc w:val="center"/>
            </w:pPr>
            <w:r>
              <w:t xml:space="preserve"> BB Consolidado</w:t>
            </w:r>
          </w:p>
        </w:tc>
      </w:tr>
      <w:tr w:rsidR="00B212C2" w:rsidRPr="00650BF1" w14:paraId="623A45A3" w14:textId="77777777" w:rsidTr="0049012A">
        <w:trPr>
          <w:cantSplit/>
          <w:tblHeader/>
        </w:trPr>
        <w:tc>
          <w:tcPr>
            <w:tcW w:w="3402" w:type="dxa"/>
            <w:vMerge/>
            <w:tcBorders>
              <w:bottom w:val="single" w:sz="4" w:space="0" w:color="FFFFFF" w:themeColor="background1"/>
            </w:tcBorders>
            <w:shd w:val="solid" w:color="132B4A" w:fill="auto"/>
            <w:vAlign w:val="center"/>
          </w:tcPr>
          <w:p w14:paraId="6521A952" w14:textId="77777777" w:rsidR="00B212C2" w:rsidRPr="00650BF1" w:rsidRDefault="00B212C2" w:rsidP="0049012A">
            <w:pPr>
              <w:pStyle w:val="070-TabelaPadro"/>
              <w:jc w:val="center"/>
            </w:pPr>
          </w:p>
        </w:tc>
        <w:tc>
          <w:tcPr>
            <w:tcW w:w="1588" w:type="dxa"/>
            <w:tcBorders>
              <w:bottom w:val="single" w:sz="4" w:space="0" w:color="FFFFFF" w:themeColor="background1"/>
            </w:tcBorders>
            <w:shd w:val="solid" w:color="132B4A" w:fill="auto"/>
            <w:vAlign w:val="center"/>
          </w:tcPr>
          <w:p w14:paraId="5769AE17" w14:textId="77777777" w:rsidR="00B212C2" w:rsidRPr="00650BF1" w:rsidRDefault="00B212C2" w:rsidP="0049012A">
            <w:pPr>
              <w:pStyle w:val="070-TabelaPadro"/>
              <w:jc w:val="center"/>
            </w:pPr>
            <w:r>
              <w:t>31.03.2022</w:t>
            </w:r>
          </w:p>
        </w:tc>
        <w:tc>
          <w:tcPr>
            <w:tcW w:w="1588" w:type="dxa"/>
            <w:tcBorders>
              <w:bottom w:val="single" w:sz="4" w:space="0" w:color="FFFFFF" w:themeColor="background1"/>
            </w:tcBorders>
            <w:shd w:val="solid" w:color="132B4A" w:fill="auto"/>
            <w:vAlign w:val="center"/>
          </w:tcPr>
          <w:p w14:paraId="0C489980" w14:textId="77777777" w:rsidR="00B212C2" w:rsidRPr="00650BF1" w:rsidRDefault="00B212C2" w:rsidP="0049012A">
            <w:pPr>
              <w:pStyle w:val="070-TabelaPadro"/>
              <w:jc w:val="center"/>
            </w:pPr>
            <w:r>
              <w:t>31.12.2021</w:t>
            </w:r>
          </w:p>
        </w:tc>
        <w:tc>
          <w:tcPr>
            <w:tcW w:w="1588" w:type="dxa"/>
            <w:tcBorders>
              <w:bottom w:val="single" w:sz="4" w:space="0" w:color="FFFFFF" w:themeColor="background1"/>
            </w:tcBorders>
            <w:shd w:val="solid" w:color="132B4A" w:fill="auto"/>
            <w:vAlign w:val="center"/>
          </w:tcPr>
          <w:p w14:paraId="5835819D" w14:textId="77777777" w:rsidR="00B212C2" w:rsidRPr="00650BF1" w:rsidRDefault="00B212C2" w:rsidP="0049012A">
            <w:pPr>
              <w:pStyle w:val="070-TabelaPadro"/>
              <w:jc w:val="center"/>
            </w:pPr>
            <w:r>
              <w:t>31.03.2022</w:t>
            </w:r>
          </w:p>
        </w:tc>
        <w:tc>
          <w:tcPr>
            <w:tcW w:w="1588" w:type="dxa"/>
            <w:tcBorders>
              <w:bottom w:val="single" w:sz="4" w:space="0" w:color="FFFFFF" w:themeColor="background1"/>
            </w:tcBorders>
            <w:shd w:val="solid" w:color="132B4A" w:fill="auto"/>
            <w:vAlign w:val="center"/>
          </w:tcPr>
          <w:p w14:paraId="17BA5421" w14:textId="77777777" w:rsidR="00B212C2" w:rsidRPr="00650BF1" w:rsidRDefault="00B212C2" w:rsidP="0049012A">
            <w:pPr>
              <w:pStyle w:val="070-TabelaPadro"/>
              <w:jc w:val="center"/>
            </w:pPr>
            <w:r>
              <w:t>31.12.2021</w:t>
            </w:r>
          </w:p>
        </w:tc>
      </w:tr>
      <w:tr w:rsidR="00B212C2" w:rsidRPr="00650BF1" w14:paraId="2DCB4F26" w14:textId="77777777" w:rsidTr="0049012A">
        <w:trPr>
          <w:cantSplit/>
        </w:trPr>
        <w:tc>
          <w:tcPr>
            <w:tcW w:w="3402" w:type="dxa"/>
            <w:tcBorders>
              <w:bottom w:val="single" w:sz="4" w:space="0" w:color="FFFFFF" w:themeColor="background1"/>
            </w:tcBorders>
            <w:shd w:val="solid" w:color="F3F3F3" w:fill="auto"/>
            <w:vAlign w:val="center"/>
          </w:tcPr>
          <w:p w14:paraId="708E5B46" w14:textId="77777777" w:rsidR="00B212C2" w:rsidRPr="00650BF1" w:rsidRDefault="00B212C2" w:rsidP="0049012A">
            <w:pPr>
              <w:pStyle w:val="070-TabelaPadro"/>
              <w:jc w:val="left"/>
              <w:rPr>
                <w:b/>
              </w:rPr>
            </w:pPr>
            <w:bookmarkStart w:id="12669" w:name="BBOIN0200001" w:colFirst="0" w:colLast="0"/>
            <w:bookmarkStart w:id="12670" w:name="BBOIN02AA001" w:colFirst="1" w:colLast="1"/>
            <w:r>
              <w:rPr>
                <w:b/>
              </w:rPr>
              <w:t>Ativo</w:t>
            </w:r>
          </w:p>
        </w:tc>
        <w:tc>
          <w:tcPr>
            <w:tcW w:w="1588" w:type="dxa"/>
            <w:tcBorders>
              <w:bottom w:val="single" w:sz="4" w:space="0" w:color="FFFFFF" w:themeColor="background1"/>
            </w:tcBorders>
            <w:shd w:val="solid" w:color="F3F3F3" w:fill="auto"/>
            <w:vAlign w:val="center"/>
          </w:tcPr>
          <w:p w14:paraId="20507D33" w14:textId="77777777" w:rsidR="00B212C2" w:rsidRPr="00650BF1" w:rsidRDefault="00B212C2" w:rsidP="0049012A">
            <w:pPr>
              <w:pStyle w:val="070-TabelaPadro"/>
              <w:rPr>
                <w:b/>
              </w:rPr>
            </w:pPr>
          </w:p>
        </w:tc>
        <w:tc>
          <w:tcPr>
            <w:tcW w:w="1588" w:type="dxa"/>
            <w:tcBorders>
              <w:bottom w:val="single" w:sz="4" w:space="0" w:color="FFFFFF" w:themeColor="background1"/>
            </w:tcBorders>
            <w:shd w:val="solid" w:color="F3F3F3" w:fill="auto"/>
            <w:vAlign w:val="center"/>
          </w:tcPr>
          <w:p w14:paraId="4ADFCF3D" w14:textId="77777777" w:rsidR="00B212C2" w:rsidRPr="00650BF1" w:rsidRDefault="00B212C2" w:rsidP="0049012A">
            <w:pPr>
              <w:pStyle w:val="070-TabelaPadro"/>
              <w:rPr>
                <w:b/>
              </w:rPr>
            </w:pPr>
            <w:bookmarkStart w:id="12671" w:name="BBOIN02AB001"/>
            <w:bookmarkEnd w:id="12671"/>
          </w:p>
        </w:tc>
        <w:tc>
          <w:tcPr>
            <w:tcW w:w="1588" w:type="dxa"/>
            <w:tcBorders>
              <w:bottom w:val="single" w:sz="4" w:space="0" w:color="FFFFFF" w:themeColor="background1"/>
            </w:tcBorders>
            <w:shd w:val="solid" w:color="F3F3F3" w:fill="auto"/>
            <w:vAlign w:val="center"/>
          </w:tcPr>
          <w:p w14:paraId="071E3C78" w14:textId="77777777" w:rsidR="00B212C2" w:rsidRPr="00650BF1" w:rsidRDefault="00B212C2" w:rsidP="0049012A">
            <w:pPr>
              <w:pStyle w:val="070-TabelaPadro"/>
              <w:rPr>
                <w:b/>
              </w:rPr>
            </w:pPr>
            <w:bookmarkStart w:id="12672" w:name="BBOIN02AD001"/>
            <w:bookmarkEnd w:id="12672"/>
          </w:p>
        </w:tc>
        <w:tc>
          <w:tcPr>
            <w:tcW w:w="1588" w:type="dxa"/>
            <w:tcBorders>
              <w:bottom w:val="single" w:sz="4" w:space="0" w:color="FFFFFF" w:themeColor="background1"/>
            </w:tcBorders>
            <w:shd w:val="solid" w:color="F3F3F3" w:fill="auto"/>
            <w:vAlign w:val="center"/>
          </w:tcPr>
          <w:p w14:paraId="2E026AE3" w14:textId="77777777" w:rsidR="00B212C2" w:rsidRPr="00650BF1" w:rsidRDefault="00B212C2" w:rsidP="0049012A">
            <w:pPr>
              <w:pStyle w:val="070-TabelaPadro"/>
              <w:rPr>
                <w:b/>
              </w:rPr>
            </w:pPr>
            <w:bookmarkStart w:id="12673" w:name="BBOIN02AE001"/>
            <w:bookmarkEnd w:id="12673"/>
          </w:p>
        </w:tc>
      </w:tr>
      <w:tr w:rsidR="00B212C2" w:rsidRPr="00650BF1" w14:paraId="79E4EC7D" w14:textId="77777777" w:rsidTr="0049012A">
        <w:trPr>
          <w:cantSplit/>
        </w:trPr>
        <w:tc>
          <w:tcPr>
            <w:tcW w:w="3402" w:type="dxa"/>
            <w:tcBorders>
              <w:bottom w:val="single" w:sz="4" w:space="0" w:color="FFFFFF" w:themeColor="background1"/>
            </w:tcBorders>
            <w:shd w:val="solid" w:color="E6E6E6" w:fill="auto"/>
            <w:vAlign w:val="center"/>
          </w:tcPr>
          <w:p w14:paraId="6BA81F9F" w14:textId="77777777" w:rsidR="00B212C2" w:rsidRPr="00650BF1" w:rsidRDefault="00B212C2" w:rsidP="0049012A">
            <w:pPr>
              <w:pStyle w:val="070-TabelaPadro"/>
              <w:ind w:left="60"/>
              <w:jc w:val="left"/>
            </w:pPr>
            <w:bookmarkStart w:id="12674" w:name="BBOIN0200002" w:colFirst="0" w:colLast="0"/>
            <w:bookmarkEnd w:id="12669"/>
            <w:bookmarkEnd w:id="12670"/>
            <w:r>
              <w:t>Grupo BB</w:t>
            </w:r>
          </w:p>
        </w:tc>
        <w:tc>
          <w:tcPr>
            <w:tcW w:w="1588" w:type="dxa"/>
            <w:tcBorders>
              <w:bottom w:val="single" w:sz="4" w:space="0" w:color="FFFFFF" w:themeColor="background1"/>
            </w:tcBorders>
            <w:shd w:val="solid" w:color="E6E6E6" w:fill="auto"/>
            <w:vAlign w:val="center"/>
          </w:tcPr>
          <w:p w14:paraId="2BD20728" w14:textId="77777777" w:rsidR="00B212C2" w:rsidRPr="00650BF1" w:rsidRDefault="00B212C2" w:rsidP="0049012A">
            <w:pPr>
              <w:pStyle w:val="070-TabelaPadro"/>
            </w:pPr>
            <w:bookmarkStart w:id="12675" w:name="BBOIN02AA002"/>
            <w:bookmarkEnd w:id="12675"/>
            <w:r>
              <w:t>80.844.529</w:t>
            </w:r>
          </w:p>
        </w:tc>
        <w:tc>
          <w:tcPr>
            <w:tcW w:w="1588" w:type="dxa"/>
            <w:tcBorders>
              <w:bottom w:val="single" w:sz="4" w:space="0" w:color="FFFFFF" w:themeColor="background1"/>
            </w:tcBorders>
            <w:shd w:val="solid" w:color="E6E6E6" w:fill="auto"/>
            <w:vAlign w:val="center"/>
          </w:tcPr>
          <w:p w14:paraId="33694EB1" w14:textId="77777777" w:rsidR="00B212C2" w:rsidRPr="00650BF1" w:rsidRDefault="00B212C2" w:rsidP="0049012A">
            <w:pPr>
              <w:pStyle w:val="070-TabelaPadro"/>
            </w:pPr>
            <w:bookmarkStart w:id="12676" w:name="BBOIN02AB002"/>
            <w:bookmarkEnd w:id="12676"/>
            <w:r>
              <w:t>97.517.349</w:t>
            </w:r>
          </w:p>
        </w:tc>
        <w:tc>
          <w:tcPr>
            <w:tcW w:w="1588" w:type="dxa"/>
            <w:tcBorders>
              <w:bottom w:val="single" w:sz="4" w:space="0" w:color="FFFFFF" w:themeColor="background1"/>
            </w:tcBorders>
            <w:shd w:val="solid" w:color="E6E6E6" w:fill="auto"/>
            <w:vAlign w:val="center"/>
          </w:tcPr>
          <w:p w14:paraId="69FCA8E0" w14:textId="77777777" w:rsidR="00B212C2" w:rsidRPr="00650BF1" w:rsidRDefault="00B212C2" w:rsidP="0049012A">
            <w:pPr>
              <w:pStyle w:val="070-TabelaPadro"/>
            </w:pPr>
            <w:bookmarkStart w:id="12677" w:name="BBOIN02AD002"/>
            <w:bookmarkEnd w:id="12677"/>
            <w:r>
              <w:t>78.452.282</w:t>
            </w:r>
          </w:p>
        </w:tc>
        <w:tc>
          <w:tcPr>
            <w:tcW w:w="1588" w:type="dxa"/>
            <w:tcBorders>
              <w:bottom w:val="single" w:sz="4" w:space="0" w:color="FFFFFF" w:themeColor="background1"/>
            </w:tcBorders>
            <w:shd w:val="solid" w:color="E6E6E6" w:fill="auto"/>
            <w:vAlign w:val="center"/>
          </w:tcPr>
          <w:p w14:paraId="1CE78BA5" w14:textId="77777777" w:rsidR="00B212C2" w:rsidRPr="00650BF1" w:rsidRDefault="00B212C2" w:rsidP="0049012A">
            <w:pPr>
              <w:pStyle w:val="070-TabelaPadro"/>
            </w:pPr>
            <w:bookmarkStart w:id="12678" w:name="BBOIN02AE002"/>
            <w:bookmarkEnd w:id="12678"/>
            <w:r>
              <w:t>94.430.200</w:t>
            </w:r>
          </w:p>
        </w:tc>
      </w:tr>
      <w:tr w:rsidR="00B212C2" w:rsidRPr="00650BF1" w14:paraId="092159F3" w14:textId="77777777" w:rsidTr="0049012A">
        <w:trPr>
          <w:cantSplit/>
        </w:trPr>
        <w:tc>
          <w:tcPr>
            <w:tcW w:w="3402" w:type="dxa"/>
            <w:tcBorders>
              <w:bottom w:val="single" w:sz="4" w:space="0" w:color="FFFFFF" w:themeColor="background1"/>
            </w:tcBorders>
            <w:shd w:val="solid" w:color="F3F3F3" w:fill="auto"/>
            <w:vAlign w:val="center"/>
          </w:tcPr>
          <w:p w14:paraId="5E517669" w14:textId="77777777" w:rsidR="00B212C2" w:rsidRPr="00650BF1" w:rsidRDefault="00B212C2" w:rsidP="0049012A">
            <w:pPr>
              <w:pStyle w:val="070-TabelaPadro"/>
              <w:ind w:left="60"/>
              <w:jc w:val="left"/>
            </w:pPr>
            <w:bookmarkStart w:id="12679" w:name="BBOIN0200003" w:colFirst="0" w:colLast="0"/>
            <w:bookmarkEnd w:id="12674"/>
            <w:r>
              <w:t>Terceiros</w:t>
            </w:r>
          </w:p>
        </w:tc>
        <w:tc>
          <w:tcPr>
            <w:tcW w:w="1588" w:type="dxa"/>
            <w:tcBorders>
              <w:bottom w:val="single" w:sz="4" w:space="0" w:color="FFFFFF" w:themeColor="background1"/>
            </w:tcBorders>
            <w:shd w:val="solid" w:color="F3F3F3" w:fill="auto"/>
            <w:vAlign w:val="center"/>
          </w:tcPr>
          <w:p w14:paraId="763895D9" w14:textId="77777777" w:rsidR="00B212C2" w:rsidRPr="00650BF1" w:rsidRDefault="00B212C2" w:rsidP="0049012A">
            <w:pPr>
              <w:pStyle w:val="070-TabelaPadro"/>
            </w:pPr>
            <w:bookmarkStart w:id="12680" w:name="BBOIN02AA003"/>
            <w:bookmarkEnd w:id="12680"/>
            <w:r>
              <w:t>70.778.915</w:t>
            </w:r>
          </w:p>
        </w:tc>
        <w:tc>
          <w:tcPr>
            <w:tcW w:w="1588" w:type="dxa"/>
            <w:tcBorders>
              <w:bottom w:val="single" w:sz="4" w:space="0" w:color="FFFFFF" w:themeColor="background1"/>
            </w:tcBorders>
            <w:shd w:val="solid" w:color="F3F3F3" w:fill="auto"/>
            <w:vAlign w:val="center"/>
          </w:tcPr>
          <w:p w14:paraId="73D9A1C3" w14:textId="77777777" w:rsidR="00B212C2" w:rsidRPr="00650BF1" w:rsidRDefault="00B212C2" w:rsidP="0049012A">
            <w:pPr>
              <w:pStyle w:val="070-TabelaPadro"/>
            </w:pPr>
            <w:bookmarkStart w:id="12681" w:name="BBOIN02AB003"/>
            <w:bookmarkEnd w:id="12681"/>
            <w:r>
              <w:t>78.639.817</w:t>
            </w:r>
          </w:p>
        </w:tc>
        <w:tc>
          <w:tcPr>
            <w:tcW w:w="1588" w:type="dxa"/>
            <w:tcBorders>
              <w:bottom w:val="single" w:sz="4" w:space="0" w:color="FFFFFF" w:themeColor="background1"/>
            </w:tcBorders>
            <w:shd w:val="solid" w:color="F3F3F3" w:fill="auto"/>
            <w:vAlign w:val="center"/>
          </w:tcPr>
          <w:p w14:paraId="7F1FA076" w14:textId="77777777" w:rsidR="00B212C2" w:rsidRPr="00650BF1" w:rsidRDefault="00B212C2" w:rsidP="0049012A">
            <w:pPr>
              <w:pStyle w:val="070-TabelaPadro"/>
            </w:pPr>
            <w:bookmarkStart w:id="12682" w:name="BBOIN02AD003"/>
            <w:bookmarkEnd w:id="12682"/>
            <w:r>
              <w:t>103.115.113</w:t>
            </w:r>
          </w:p>
        </w:tc>
        <w:tc>
          <w:tcPr>
            <w:tcW w:w="1588" w:type="dxa"/>
            <w:tcBorders>
              <w:bottom w:val="single" w:sz="4" w:space="0" w:color="FFFFFF" w:themeColor="background1"/>
            </w:tcBorders>
            <w:shd w:val="solid" w:color="F3F3F3" w:fill="auto"/>
            <w:vAlign w:val="center"/>
          </w:tcPr>
          <w:p w14:paraId="7B5BBAFC" w14:textId="77777777" w:rsidR="00B212C2" w:rsidRPr="00650BF1" w:rsidRDefault="00B212C2" w:rsidP="0049012A">
            <w:pPr>
              <w:pStyle w:val="070-TabelaPadro"/>
            </w:pPr>
            <w:bookmarkStart w:id="12683" w:name="BBOIN02AE003"/>
            <w:bookmarkEnd w:id="12683"/>
            <w:r>
              <w:t>115.136.572</w:t>
            </w:r>
          </w:p>
        </w:tc>
      </w:tr>
      <w:tr w:rsidR="00B212C2" w:rsidRPr="00650BF1" w14:paraId="55B71D71" w14:textId="77777777" w:rsidTr="0049012A">
        <w:trPr>
          <w:cantSplit/>
        </w:trPr>
        <w:tc>
          <w:tcPr>
            <w:tcW w:w="3402" w:type="dxa"/>
            <w:tcBorders>
              <w:bottom w:val="single" w:sz="4" w:space="0" w:color="FFFFFF" w:themeColor="background1"/>
            </w:tcBorders>
            <w:shd w:val="solid" w:color="E6E6E6" w:fill="auto"/>
            <w:vAlign w:val="center"/>
          </w:tcPr>
          <w:p w14:paraId="5F847141" w14:textId="77777777" w:rsidR="00B212C2" w:rsidRPr="00650BF1" w:rsidRDefault="00B212C2" w:rsidP="0049012A">
            <w:pPr>
              <w:pStyle w:val="070-TabelaPadro"/>
              <w:jc w:val="left"/>
              <w:rPr>
                <w:b/>
              </w:rPr>
            </w:pPr>
            <w:bookmarkStart w:id="12684" w:name="BBOIN0200004" w:colFirst="0" w:colLast="0"/>
            <w:bookmarkEnd w:id="12679"/>
            <w:r>
              <w:rPr>
                <w:b/>
              </w:rPr>
              <w:t>TOTAL DO ATIVO</w:t>
            </w:r>
          </w:p>
        </w:tc>
        <w:tc>
          <w:tcPr>
            <w:tcW w:w="1588" w:type="dxa"/>
            <w:tcBorders>
              <w:bottom w:val="single" w:sz="4" w:space="0" w:color="FFFFFF" w:themeColor="background1"/>
            </w:tcBorders>
            <w:shd w:val="solid" w:color="E6E6E6" w:fill="auto"/>
            <w:vAlign w:val="center"/>
          </w:tcPr>
          <w:p w14:paraId="76F9AA5E" w14:textId="77777777" w:rsidR="00B212C2" w:rsidRPr="00650BF1" w:rsidRDefault="00B212C2" w:rsidP="0049012A">
            <w:pPr>
              <w:pStyle w:val="070-TabelaPadro"/>
              <w:rPr>
                <w:b/>
              </w:rPr>
            </w:pPr>
            <w:bookmarkStart w:id="12685" w:name="BBOIN02AA004"/>
            <w:bookmarkEnd w:id="12685"/>
            <w:r>
              <w:rPr>
                <w:b/>
              </w:rPr>
              <w:t>151.623.444</w:t>
            </w:r>
          </w:p>
        </w:tc>
        <w:tc>
          <w:tcPr>
            <w:tcW w:w="1588" w:type="dxa"/>
            <w:tcBorders>
              <w:bottom w:val="single" w:sz="4" w:space="0" w:color="FFFFFF" w:themeColor="background1"/>
            </w:tcBorders>
            <w:shd w:val="solid" w:color="E6E6E6" w:fill="auto"/>
            <w:vAlign w:val="center"/>
          </w:tcPr>
          <w:p w14:paraId="6309DD98" w14:textId="77777777" w:rsidR="00B212C2" w:rsidRPr="00650BF1" w:rsidRDefault="00B212C2" w:rsidP="0049012A">
            <w:pPr>
              <w:pStyle w:val="070-TabelaPadro"/>
              <w:rPr>
                <w:b/>
              </w:rPr>
            </w:pPr>
            <w:bookmarkStart w:id="12686" w:name="BBOIN02AB004"/>
            <w:bookmarkEnd w:id="12686"/>
            <w:r>
              <w:rPr>
                <w:b/>
              </w:rPr>
              <w:t>176.157.166</w:t>
            </w:r>
          </w:p>
        </w:tc>
        <w:tc>
          <w:tcPr>
            <w:tcW w:w="1588" w:type="dxa"/>
            <w:tcBorders>
              <w:bottom w:val="single" w:sz="4" w:space="0" w:color="FFFFFF" w:themeColor="background1"/>
            </w:tcBorders>
            <w:shd w:val="solid" w:color="E6E6E6" w:fill="auto"/>
            <w:vAlign w:val="center"/>
          </w:tcPr>
          <w:p w14:paraId="0C86FD65" w14:textId="77777777" w:rsidR="00B212C2" w:rsidRPr="00650BF1" w:rsidRDefault="00B212C2" w:rsidP="0049012A">
            <w:pPr>
              <w:pStyle w:val="070-TabelaPadro"/>
              <w:rPr>
                <w:b/>
              </w:rPr>
            </w:pPr>
            <w:bookmarkStart w:id="12687" w:name="BBOIN02AD004"/>
            <w:bookmarkEnd w:id="12687"/>
            <w:r>
              <w:rPr>
                <w:b/>
              </w:rPr>
              <w:t>181.567.395</w:t>
            </w:r>
          </w:p>
        </w:tc>
        <w:tc>
          <w:tcPr>
            <w:tcW w:w="1588" w:type="dxa"/>
            <w:tcBorders>
              <w:bottom w:val="single" w:sz="4" w:space="0" w:color="FFFFFF" w:themeColor="background1"/>
            </w:tcBorders>
            <w:shd w:val="solid" w:color="E6E6E6" w:fill="auto"/>
            <w:vAlign w:val="center"/>
          </w:tcPr>
          <w:p w14:paraId="31B3B1C2" w14:textId="77777777" w:rsidR="00B212C2" w:rsidRPr="00650BF1" w:rsidRDefault="00B212C2" w:rsidP="0049012A">
            <w:pPr>
              <w:pStyle w:val="070-TabelaPadro"/>
              <w:rPr>
                <w:b/>
              </w:rPr>
            </w:pPr>
            <w:bookmarkStart w:id="12688" w:name="BBOIN02AE004"/>
            <w:bookmarkEnd w:id="12688"/>
            <w:r>
              <w:rPr>
                <w:b/>
              </w:rPr>
              <w:t>209.566.772</w:t>
            </w:r>
          </w:p>
        </w:tc>
      </w:tr>
      <w:bookmarkEnd w:id="12684"/>
      <w:tr w:rsidR="00B212C2" w:rsidRPr="00650BF1" w14:paraId="68F60032" w14:textId="77777777" w:rsidTr="0049012A">
        <w:trPr>
          <w:cantSplit/>
        </w:trPr>
        <w:tc>
          <w:tcPr>
            <w:tcW w:w="3402" w:type="dxa"/>
            <w:tcBorders>
              <w:bottom w:val="single" w:sz="4" w:space="0" w:color="FFFFFF" w:themeColor="background1"/>
            </w:tcBorders>
            <w:shd w:val="solid" w:color="F3F3F3" w:fill="auto"/>
            <w:vAlign w:val="center"/>
          </w:tcPr>
          <w:p w14:paraId="6CF15A34" w14:textId="77777777" w:rsidR="00B212C2" w:rsidRPr="00650BF1" w:rsidRDefault="00B212C2" w:rsidP="0049012A">
            <w:pPr>
              <w:pStyle w:val="070-TabelaPadro"/>
              <w:jc w:val="left"/>
            </w:pPr>
          </w:p>
        </w:tc>
        <w:tc>
          <w:tcPr>
            <w:tcW w:w="1588" w:type="dxa"/>
            <w:tcBorders>
              <w:bottom w:val="single" w:sz="4" w:space="0" w:color="FFFFFF" w:themeColor="background1"/>
            </w:tcBorders>
            <w:shd w:val="solid" w:color="F3F3F3" w:fill="auto"/>
            <w:vAlign w:val="center"/>
          </w:tcPr>
          <w:p w14:paraId="021E7B26" w14:textId="77777777" w:rsidR="00B212C2" w:rsidRPr="00650BF1" w:rsidRDefault="00B212C2" w:rsidP="0049012A">
            <w:pPr>
              <w:pStyle w:val="070-TabelaPadro"/>
            </w:pPr>
          </w:p>
        </w:tc>
        <w:tc>
          <w:tcPr>
            <w:tcW w:w="1588" w:type="dxa"/>
            <w:tcBorders>
              <w:bottom w:val="single" w:sz="4" w:space="0" w:color="FFFFFF" w:themeColor="background1"/>
            </w:tcBorders>
            <w:shd w:val="solid" w:color="F3F3F3" w:fill="auto"/>
            <w:vAlign w:val="center"/>
          </w:tcPr>
          <w:p w14:paraId="666716D3" w14:textId="77777777" w:rsidR="00B212C2" w:rsidRPr="00650BF1" w:rsidRDefault="00B212C2" w:rsidP="0049012A">
            <w:pPr>
              <w:pStyle w:val="070-TabelaPadro"/>
            </w:pPr>
          </w:p>
        </w:tc>
        <w:tc>
          <w:tcPr>
            <w:tcW w:w="1588" w:type="dxa"/>
            <w:tcBorders>
              <w:bottom w:val="single" w:sz="4" w:space="0" w:color="FFFFFF" w:themeColor="background1"/>
            </w:tcBorders>
            <w:shd w:val="solid" w:color="F3F3F3" w:fill="auto"/>
            <w:vAlign w:val="center"/>
          </w:tcPr>
          <w:p w14:paraId="1BE39B70" w14:textId="77777777" w:rsidR="00B212C2" w:rsidRPr="00650BF1" w:rsidRDefault="00B212C2" w:rsidP="0049012A">
            <w:pPr>
              <w:pStyle w:val="070-TabelaPadro"/>
            </w:pPr>
          </w:p>
        </w:tc>
        <w:tc>
          <w:tcPr>
            <w:tcW w:w="1588" w:type="dxa"/>
            <w:tcBorders>
              <w:bottom w:val="single" w:sz="4" w:space="0" w:color="FFFFFF" w:themeColor="background1"/>
            </w:tcBorders>
            <w:shd w:val="solid" w:color="F3F3F3" w:fill="auto"/>
            <w:vAlign w:val="center"/>
          </w:tcPr>
          <w:p w14:paraId="05CEC8B2" w14:textId="77777777" w:rsidR="00B212C2" w:rsidRPr="00650BF1" w:rsidRDefault="00B212C2" w:rsidP="0049012A">
            <w:pPr>
              <w:pStyle w:val="070-TabelaPadro"/>
            </w:pPr>
          </w:p>
        </w:tc>
      </w:tr>
      <w:tr w:rsidR="00B212C2" w:rsidRPr="00650BF1" w14:paraId="484CBF89" w14:textId="77777777" w:rsidTr="0049012A">
        <w:trPr>
          <w:cantSplit/>
        </w:trPr>
        <w:tc>
          <w:tcPr>
            <w:tcW w:w="3402" w:type="dxa"/>
            <w:tcBorders>
              <w:bottom w:val="single" w:sz="4" w:space="0" w:color="FFFFFF" w:themeColor="background1"/>
            </w:tcBorders>
            <w:shd w:val="solid" w:color="E6E6E6" w:fill="auto"/>
            <w:vAlign w:val="center"/>
          </w:tcPr>
          <w:p w14:paraId="40726C75" w14:textId="77777777" w:rsidR="00B212C2" w:rsidRPr="00650BF1" w:rsidRDefault="00B212C2" w:rsidP="0049012A">
            <w:pPr>
              <w:pStyle w:val="070-TabelaPadro"/>
              <w:jc w:val="left"/>
              <w:rPr>
                <w:b/>
              </w:rPr>
            </w:pPr>
            <w:bookmarkStart w:id="12689" w:name="BBOIN0200006" w:colFirst="0" w:colLast="0"/>
            <w:r>
              <w:rPr>
                <w:b/>
              </w:rPr>
              <w:t>Passivo</w:t>
            </w:r>
          </w:p>
        </w:tc>
        <w:tc>
          <w:tcPr>
            <w:tcW w:w="1588" w:type="dxa"/>
            <w:tcBorders>
              <w:bottom w:val="single" w:sz="4" w:space="0" w:color="FFFFFF" w:themeColor="background1"/>
            </w:tcBorders>
            <w:shd w:val="solid" w:color="E6E6E6" w:fill="auto"/>
            <w:vAlign w:val="center"/>
          </w:tcPr>
          <w:p w14:paraId="00B7ACBC" w14:textId="77777777" w:rsidR="00B212C2" w:rsidRPr="00650BF1" w:rsidRDefault="00B212C2" w:rsidP="0049012A">
            <w:pPr>
              <w:pStyle w:val="070-TabelaPadro"/>
              <w:rPr>
                <w:b/>
              </w:rPr>
            </w:pPr>
            <w:bookmarkStart w:id="12690" w:name="BBOIN02AA006"/>
            <w:bookmarkEnd w:id="12690"/>
          </w:p>
        </w:tc>
        <w:tc>
          <w:tcPr>
            <w:tcW w:w="1588" w:type="dxa"/>
            <w:tcBorders>
              <w:bottom w:val="single" w:sz="4" w:space="0" w:color="FFFFFF" w:themeColor="background1"/>
            </w:tcBorders>
            <w:shd w:val="solid" w:color="E6E6E6" w:fill="auto"/>
            <w:vAlign w:val="center"/>
          </w:tcPr>
          <w:p w14:paraId="216A4ED0" w14:textId="77777777" w:rsidR="00B212C2" w:rsidRPr="00650BF1" w:rsidRDefault="00B212C2" w:rsidP="0049012A">
            <w:pPr>
              <w:pStyle w:val="070-TabelaPadro"/>
              <w:rPr>
                <w:b/>
              </w:rPr>
            </w:pPr>
            <w:bookmarkStart w:id="12691" w:name="BBOIN02AB006"/>
            <w:bookmarkEnd w:id="12691"/>
          </w:p>
        </w:tc>
        <w:tc>
          <w:tcPr>
            <w:tcW w:w="1588" w:type="dxa"/>
            <w:tcBorders>
              <w:bottom w:val="single" w:sz="4" w:space="0" w:color="FFFFFF" w:themeColor="background1"/>
            </w:tcBorders>
            <w:shd w:val="solid" w:color="E6E6E6" w:fill="auto"/>
            <w:vAlign w:val="center"/>
          </w:tcPr>
          <w:p w14:paraId="065E42FB" w14:textId="77777777" w:rsidR="00B212C2" w:rsidRPr="00650BF1" w:rsidRDefault="00B212C2" w:rsidP="0049012A">
            <w:pPr>
              <w:pStyle w:val="070-TabelaPadro"/>
              <w:rPr>
                <w:b/>
              </w:rPr>
            </w:pPr>
            <w:bookmarkStart w:id="12692" w:name="BBOIN02AD006"/>
            <w:bookmarkEnd w:id="12692"/>
          </w:p>
        </w:tc>
        <w:tc>
          <w:tcPr>
            <w:tcW w:w="1588" w:type="dxa"/>
            <w:tcBorders>
              <w:bottom w:val="single" w:sz="4" w:space="0" w:color="FFFFFF" w:themeColor="background1"/>
            </w:tcBorders>
            <w:shd w:val="solid" w:color="E6E6E6" w:fill="auto"/>
            <w:vAlign w:val="center"/>
          </w:tcPr>
          <w:p w14:paraId="693C45C0" w14:textId="77777777" w:rsidR="00B212C2" w:rsidRPr="00650BF1" w:rsidRDefault="00B212C2" w:rsidP="0049012A">
            <w:pPr>
              <w:pStyle w:val="070-TabelaPadro"/>
              <w:rPr>
                <w:b/>
              </w:rPr>
            </w:pPr>
            <w:bookmarkStart w:id="12693" w:name="BBOIN02AE006"/>
            <w:bookmarkEnd w:id="12693"/>
          </w:p>
        </w:tc>
      </w:tr>
      <w:tr w:rsidR="00B212C2" w:rsidRPr="00650BF1" w14:paraId="2C1CD743" w14:textId="77777777" w:rsidTr="0049012A">
        <w:trPr>
          <w:cantSplit/>
        </w:trPr>
        <w:tc>
          <w:tcPr>
            <w:tcW w:w="3402" w:type="dxa"/>
            <w:tcBorders>
              <w:bottom w:val="single" w:sz="4" w:space="0" w:color="FFFFFF" w:themeColor="background1"/>
            </w:tcBorders>
            <w:shd w:val="solid" w:color="F3F3F3" w:fill="auto"/>
            <w:vAlign w:val="center"/>
          </w:tcPr>
          <w:p w14:paraId="435CD8C4" w14:textId="77777777" w:rsidR="00B212C2" w:rsidRPr="00650BF1" w:rsidRDefault="00B212C2" w:rsidP="0049012A">
            <w:pPr>
              <w:pStyle w:val="070-TabelaPadro"/>
              <w:ind w:left="60"/>
              <w:jc w:val="left"/>
            </w:pPr>
            <w:bookmarkStart w:id="12694" w:name="BBOIN0200007" w:colFirst="0" w:colLast="0"/>
            <w:bookmarkEnd w:id="12689"/>
            <w:r>
              <w:t>Grupo BB</w:t>
            </w:r>
          </w:p>
        </w:tc>
        <w:tc>
          <w:tcPr>
            <w:tcW w:w="1588" w:type="dxa"/>
            <w:tcBorders>
              <w:bottom w:val="single" w:sz="4" w:space="0" w:color="FFFFFF" w:themeColor="background1"/>
            </w:tcBorders>
            <w:shd w:val="solid" w:color="F3F3F3" w:fill="auto"/>
            <w:vAlign w:val="center"/>
          </w:tcPr>
          <w:p w14:paraId="5BF4A38E" w14:textId="77777777" w:rsidR="00B212C2" w:rsidRPr="00650BF1" w:rsidRDefault="00B212C2" w:rsidP="0049012A">
            <w:pPr>
              <w:pStyle w:val="070-TabelaPadro"/>
            </w:pPr>
            <w:bookmarkStart w:id="12695" w:name="BBOIN02AA007"/>
            <w:bookmarkEnd w:id="12695"/>
            <w:r>
              <w:t>22.427.679</w:t>
            </w:r>
          </w:p>
        </w:tc>
        <w:tc>
          <w:tcPr>
            <w:tcW w:w="1588" w:type="dxa"/>
            <w:tcBorders>
              <w:bottom w:val="single" w:sz="4" w:space="0" w:color="FFFFFF" w:themeColor="background1"/>
            </w:tcBorders>
            <w:shd w:val="solid" w:color="F3F3F3" w:fill="auto"/>
            <w:vAlign w:val="center"/>
          </w:tcPr>
          <w:p w14:paraId="53335BF2" w14:textId="77777777" w:rsidR="00B212C2" w:rsidRPr="00650BF1" w:rsidRDefault="00B212C2" w:rsidP="0049012A">
            <w:pPr>
              <w:pStyle w:val="070-TabelaPadro"/>
            </w:pPr>
            <w:bookmarkStart w:id="12696" w:name="BBOIN02AB007"/>
            <w:bookmarkEnd w:id="12696"/>
            <w:r>
              <w:t>28.195.243</w:t>
            </w:r>
          </w:p>
        </w:tc>
        <w:tc>
          <w:tcPr>
            <w:tcW w:w="1588" w:type="dxa"/>
            <w:tcBorders>
              <w:bottom w:val="single" w:sz="4" w:space="0" w:color="FFFFFF" w:themeColor="background1"/>
            </w:tcBorders>
            <w:shd w:val="solid" w:color="F3F3F3" w:fill="auto"/>
            <w:vAlign w:val="center"/>
          </w:tcPr>
          <w:p w14:paraId="745B3930" w14:textId="77777777" w:rsidR="00B212C2" w:rsidRPr="00650BF1" w:rsidRDefault="00B212C2" w:rsidP="0049012A">
            <w:pPr>
              <w:pStyle w:val="070-TabelaPadro"/>
            </w:pPr>
            <w:bookmarkStart w:id="12697" w:name="BBOIN02AD007"/>
            <w:bookmarkEnd w:id="12697"/>
            <w:r>
              <w:t>21.538.834</w:t>
            </w:r>
          </w:p>
        </w:tc>
        <w:tc>
          <w:tcPr>
            <w:tcW w:w="1588" w:type="dxa"/>
            <w:tcBorders>
              <w:bottom w:val="single" w:sz="4" w:space="0" w:color="FFFFFF" w:themeColor="background1"/>
            </w:tcBorders>
            <w:shd w:val="solid" w:color="F3F3F3" w:fill="auto"/>
            <w:vAlign w:val="center"/>
          </w:tcPr>
          <w:p w14:paraId="6AADE451" w14:textId="77777777" w:rsidR="00B212C2" w:rsidRPr="00650BF1" w:rsidRDefault="00B212C2" w:rsidP="0049012A">
            <w:pPr>
              <w:pStyle w:val="070-TabelaPadro"/>
            </w:pPr>
            <w:bookmarkStart w:id="12698" w:name="BBOIN02AE007"/>
            <w:bookmarkEnd w:id="12698"/>
            <w:r>
              <w:t>26.941.457</w:t>
            </w:r>
          </w:p>
        </w:tc>
      </w:tr>
      <w:tr w:rsidR="00B212C2" w:rsidRPr="00650BF1" w14:paraId="437AC465" w14:textId="77777777" w:rsidTr="0049012A">
        <w:trPr>
          <w:cantSplit/>
        </w:trPr>
        <w:tc>
          <w:tcPr>
            <w:tcW w:w="3402" w:type="dxa"/>
            <w:tcBorders>
              <w:bottom w:val="single" w:sz="4" w:space="0" w:color="FFFFFF" w:themeColor="background1"/>
            </w:tcBorders>
            <w:shd w:val="solid" w:color="E6E6E6" w:fill="auto"/>
            <w:vAlign w:val="center"/>
          </w:tcPr>
          <w:p w14:paraId="697AE507" w14:textId="77777777" w:rsidR="00B212C2" w:rsidRPr="00650BF1" w:rsidRDefault="00B212C2" w:rsidP="0049012A">
            <w:pPr>
              <w:pStyle w:val="070-TabelaPadro"/>
              <w:ind w:left="60"/>
              <w:jc w:val="left"/>
            </w:pPr>
            <w:bookmarkStart w:id="12699" w:name="BBOIN0200008" w:colFirst="0" w:colLast="0"/>
            <w:bookmarkEnd w:id="12694"/>
            <w:r>
              <w:t>Terceiros</w:t>
            </w:r>
          </w:p>
        </w:tc>
        <w:tc>
          <w:tcPr>
            <w:tcW w:w="1588" w:type="dxa"/>
            <w:tcBorders>
              <w:bottom w:val="single" w:sz="4" w:space="0" w:color="FFFFFF" w:themeColor="background1"/>
            </w:tcBorders>
            <w:shd w:val="solid" w:color="E6E6E6" w:fill="auto"/>
            <w:vAlign w:val="center"/>
          </w:tcPr>
          <w:p w14:paraId="2AB12685" w14:textId="77777777" w:rsidR="00B212C2" w:rsidRPr="00650BF1" w:rsidRDefault="00B212C2" w:rsidP="0049012A">
            <w:pPr>
              <w:pStyle w:val="070-TabelaPadro"/>
            </w:pPr>
            <w:bookmarkStart w:id="12700" w:name="BBOIN02AA008"/>
            <w:bookmarkEnd w:id="12700"/>
            <w:r>
              <w:t>119.320.915</w:t>
            </w:r>
          </w:p>
        </w:tc>
        <w:tc>
          <w:tcPr>
            <w:tcW w:w="1588" w:type="dxa"/>
            <w:tcBorders>
              <w:bottom w:val="single" w:sz="4" w:space="0" w:color="FFFFFF" w:themeColor="background1"/>
            </w:tcBorders>
            <w:shd w:val="solid" w:color="E6E6E6" w:fill="auto"/>
            <w:vAlign w:val="center"/>
          </w:tcPr>
          <w:p w14:paraId="691F8226" w14:textId="77777777" w:rsidR="00B212C2" w:rsidRPr="00650BF1" w:rsidRDefault="00B212C2" w:rsidP="0049012A">
            <w:pPr>
              <w:pStyle w:val="070-TabelaPadro"/>
            </w:pPr>
            <w:bookmarkStart w:id="12701" w:name="BBOIN02AB008"/>
            <w:bookmarkEnd w:id="12701"/>
            <w:r>
              <w:t>135.434.268</w:t>
            </w:r>
          </w:p>
        </w:tc>
        <w:tc>
          <w:tcPr>
            <w:tcW w:w="1588" w:type="dxa"/>
            <w:tcBorders>
              <w:bottom w:val="single" w:sz="4" w:space="0" w:color="FFFFFF" w:themeColor="background1"/>
            </w:tcBorders>
            <w:shd w:val="solid" w:color="E6E6E6" w:fill="auto"/>
            <w:vAlign w:val="center"/>
          </w:tcPr>
          <w:p w14:paraId="78D0D0BB" w14:textId="77777777" w:rsidR="00B212C2" w:rsidRPr="00650BF1" w:rsidRDefault="00B212C2" w:rsidP="0049012A">
            <w:pPr>
              <w:pStyle w:val="070-TabelaPadro"/>
            </w:pPr>
            <w:bookmarkStart w:id="12702" w:name="BBOIN02AD008"/>
            <w:bookmarkEnd w:id="12702"/>
            <w:r>
              <w:t>144.345.176</w:t>
            </w:r>
          </w:p>
        </w:tc>
        <w:tc>
          <w:tcPr>
            <w:tcW w:w="1588" w:type="dxa"/>
            <w:tcBorders>
              <w:bottom w:val="single" w:sz="4" w:space="0" w:color="FFFFFF" w:themeColor="background1"/>
            </w:tcBorders>
            <w:shd w:val="solid" w:color="E6E6E6" w:fill="auto"/>
            <w:vAlign w:val="center"/>
          </w:tcPr>
          <w:p w14:paraId="7DE48978" w14:textId="77777777" w:rsidR="00B212C2" w:rsidRPr="00650BF1" w:rsidRDefault="00B212C2" w:rsidP="0049012A">
            <w:pPr>
              <w:pStyle w:val="070-TabelaPadro"/>
            </w:pPr>
            <w:bookmarkStart w:id="12703" w:name="BBOIN02AE008"/>
            <w:bookmarkEnd w:id="12703"/>
            <w:r>
              <w:t>163.504.790</w:t>
            </w:r>
          </w:p>
        </w:tc>
      </w:tr>
      <w:tr w:rsidR="00B212C2" w:rsidRPr="00650BF1" w14:paraId="04025062" w14:textId="77777777" w:rsidTr="0049012A">
        <w:trPr>
          <w:cantSplit/>
        </w:trPr>
        <w:tc>
          <w:tcPr>
            <w:tcW w:w="3402" w:type="dxa"/>
            <w:tcBorders>
              <w:bottom w:val="single" w:sz="4" w:space="0" w:color="FFFFFF" w:themeColor="background1"/>
            </w:tcBorders>
            <w:shd w:val="solid" w:color="F3F3F3" w:fill="auto"/>
            <w:vAlign w:val="center"/>
          </w:tcPr>
          <w:p w14:paraId="57CD1DA6" w14:textId="77777777" w:rsidR="00B212C2" w:rsidRPr="00650BF1" w:rsidRDefault="00B212C2" w:rsidP="0049012A">
            <w:pPr>
              <w:pStyle w:val="070-TabelaPadro"/>
              <w:jc w:val="left"/>
              <w:rPr>
                <w:b/>
              </w:rPr>
            </w:pPr>
            <w:bookmarkStart w:id="12704" w:name="BBOIN0200009" w:colFirst="0" w:colLast="0"/>
            <w:bookmarkEnd w:id="12699"/>
            <w:r>
              <w:rPr>
                <w:b/>
              </w:rPr>
              <w:t>Patrimônio Líquido</w:t>
            </w:r>
          </w:p>
        </w:tc>
        <w:tc>
          <w:tcPr>
            <w:tcW w:w="1588" w:type="dxa"/>
            <w:tcBorders>
              <w:bottom w:val="single" w:sz="4" w:space="0" w:color="FFFFFF" w:themeColor="background1"/>
            </w:tcBorders>
            <w:shd w:val="solid" w:color="F3F3F3" w:fill="auto"/>
            <w:vAlign w:val="center"/>
          </w:tcPr>
          <w:p w14:paraId="72F743AA" w14:textId="77777777" w:rsidR="00B212C2" w:rsidRPr="00650BF1" w:rsidRDefault="00B212C2" w:rsidP="0049012A">
            <w:pPr>
              <w:pStyle w:val="070-TabelaPadro"/>
              <w:rPr>
                <w:b/>
              </w:rPr>
            </w:pPr>
            <w:bookmarkStart w:id="12705" w:name="BBOIN02AA009"/>
            <w:bookmarkEnd w:id="12705"/>
            <w:r>
              <w:rPr>
                <w:b/>
              </w:rPr>
              <w:t>9.874.850</w:t>
            </w:r>
          </w:p>
        </w:tc>
        <w:tc>
          <w:tcPr>
            <w:tcW w:w="1588" w:type="dxa"/>
            <w:tcBorders>
              <w:bottom w:val="single" w:sz="4" w:space="0" w:color="FFFFFF" w:themeColor="background1"/>
            </w:tcBorders>
            <w:shd w:val="solid" w:color="F3F3F3" w:fill="auto"/>
            <w:vAlign w:val="center"/>
          </w:tcPr>
          <w:p w14:paraId="12EBD336" w14:textId="77777777" w:rsidR="00B212C2" w:rsidRPr="00650BF1" w:rsidRDefault="00B212C2" w:rsidP="0049012A">
            <w:pPr>
              <w:pStyle w:val="070-TabelaPadro"/>
              <w:rPr>
                <w:b/>
              </w:rPr>
            </w:pPr>
            <w:bookmarkStart w:id="12706" w:name="BBOIN02AB009"/>
            <w:bookmarkEnd w:id="12706"/>
            <w:r>
              <w:rPr>
                <w:b/>
              </w:rPr>
              <w:t>12.527.655</w:t>
            </w:r>
          </w:p>
        </w:tc>
        <w:tc>
          <w:tcPr>
            <w:tcW w:w="1588" w:type="dxa"/>
            <w:tcBorders>
              <w:bottom w:val="single" w:sz="4" w:space="0" w:color="FFFFFF" w:themeColor="background1"/>
            </w:tcBorders>
            <w:shd w:val="solid" w:color="F3F3F3" w:fill="auto"/>
            <w:vAlign w:val="center"/>
          </w:tcPr>
          <w:p w14:paraId="7C127B3B" w14:textId="77777777" w:rsidR="00B212C2" w:rsidRPr="00650BF1" w:rsidRDefault="00B212C2" w:rsidP="0049012A">
            <w:pPr>
              <w:pStyle w:val="070-TabelaPadro"/>
              <w:rPr>
                <w:b/>
              </w:rPr>
            </w:pPr>
            <w:bookmarkStart w:id="12707" w:name="BBOIN02AD009"/>
            <w:bookmarkEnd w:id="12707"/>
            <w:r>
              <w:rPr>
                <w:b/>
              </w:rPr>
              <w:t>15.683.385</w:t>
            </w:r>
          </w:p>
        </w:tc>
        <w:tc>
          <w:tcPr>
            <w:tcW w:w="1588" w:type="dxa"/>
            <w:tcBorders>
              <w:bottom w:val="single" w:sz="4" w:space="0" w:color="FFFFFF" w:themeColor="background1"/>
            </w:tcBorders>
            <w:shd w:val="solid" w:color="F3F3F3" w:fill="auto"/>
            <w:vAlign w:val="center"/>
          </w:tcPr>
          <w:p w14:paraId="6C0E849C" w14:textId="77777777" w:rsidR="00B212C2" w:rsidRPr="00650BF1" w:rsidRDefault="00B212C2" w:rsidP="0049012A">
            <w:pPr>
              <w:pStyle w:val="070-TabelaPadro"/>
              <w:rPr>
                <w:b/>
              </w:rPr>
            </w:pPr>
            <w:bookmarkStart w:id="12708" w:name="BBOIN02AE009"/>
            <w:bookmarkEnd w:id="12708"/>
            <w:r>
              <w:rPr>
                <w:b/>
              </w:rPr>
              <w:t>19.120.525</w:t>
            </w:r>
          </w:p>
        </w:tc>
      </w:tr>
      <w:tr w:rsidR="00B212C2" w:rsidRPr="00650BF1" w14:paraId="7CEC8BC2" w14:textId="77777777" w:rsidTr="0049012A">
        <w:trPr>
          <w:cantSplit/>
        </w:trPr>
        <w:tc>
          <w:tcPr>
            <w:tcW w:w="3402" w:type="dxa"/>
            <w:tcBorders>
              <w:bottom w:val="single" w:sz="4" w:space="0" w:color="FFFFFF" w:themeColor="background1"/>
            </w:tcBorders>
            <w:shd w:val="solid" w:color="E6E6E6" w:fill="auto"/>
            <w:vAlign w:val="center"/>
          </w:tcPr>
          <w:p w14:paraId="67D26EE1" w14:textId="77777777" w:rsidR="00B212C2" w:rsidRPr="00650BF1" w:rsidRDefault="00B212C2" w:rsidP="0049012A">
            <w:pPr>
              <w:pStyle w:val="070-TabelaPadro"/>
              <w:ind w:left="60"/>
              <w:jc w:val="left"/>
            </w:pPr>
            <w:bookmarkStart w:id="12709" w:name="BBOIN0200010" w:colFirst="0" w:colLast="0"/>
            <w:bookmarkEnd w:id="12704"/>
            <w:r>
              <w:t>Atribuível à controladora</w:t>
            </w:r>
          </w:p>
        </w:tc>
        <w:tc>
          <w:tcPr>
            <w:tcW w:w="1588" w:type="dxa"/>
            <w:tcBorders>
              <w:bottom w:val="single" w:sz="4" w:space="0" w:color="FFFFFF" w:themeColor="background1"/>
            </w:tcBorders>
            <w:shd w:val="solid" w:color="E6E6E6" w:fill="auto"/>
            <w:vAlign w:val="center"/>
          </w:tcPr>
          <w:p w14:paraId="0EF49F2F" w14:textId="77777777" w:rsidR="00B212C2" w:rsidRPr="00650BF1" w:rsidRDefault="00B212C2" w:rsidP="0049012A">
            <w:pPr>
              <w:pStyle w:val="070-TabelaPadro"/>
            </w:pPr>
            <w:bookmarkStart w:id="12710" w:name="BBOIN02AA010"/>
            <w:bookmarkEnd w:id="12710"/>
            <w:r>
              <w:t>9.874.850</w:t>
            </w:r>
          </w:p>
        </w:tc>
        <w:tc>
          <w:tcPr>
            <w:tcW w:w="1588" w:type="dxa"/>
            <w:tcBorders>
              <w:bottom w:val="single" w:sz="4" w:space="0" w:color="FFFFFF" w:themeColor="background1"/>
            </w:tcBorders>
            <w:shd w:val="solid" w:color="E6E6E6" w:fill="auto"/>
            <w:vAlign w:val="center"/>
          </w:tcPr>
          <w:p w14:paraId="598B81B3" w14:textId="77777777" w:rsidR="00B212C2" w:rsidRPr="00650BF1" w:rsidRDefault="00B212C2" w:rsidP="0049012A">
            <w:pPr>
              <w:pStyle w:val="070-TabelaPadro"/>
            </w:pPr>
            <w:bookmarkStart w:id="12711" w:name="BBOIN02AB010"/>
            <w:bookmarkEnd w:id="12711"/>
            <w:r>
              <w:t>12.527.655</w:t>
            </w:r>
          </w:p>
        </w:tc>
        <w:tc>
          <w:tcPr>
            <w:tcW w:w="1588" w:type="dxa"/>
            <w:tcBorders>
              <w:bottom w:val="single" w:sz="4" w:space="0" w:color="FFFFFF" w:themeColor="background1"/>
            </w:tcBorders>
            <w:shd w:val="solid" w:color="E6E6E6" w:fill="auto"/>
            <w:vAlign w:val="center"/>
          </w:tcPr>
          <w:p w14:paraId="57FB8FA2" w14:textId="77777777" w:rsidR="00B212C2" w:rsidRPr="00650BF1" w:rsidRDefault="00B212C2" w:rsidP="0049012A">
            <w:pPr>
              <w:pStyle w:val="070-TabelaPadro"/>
            </w:pPr>
            <w:bookmarkStart w:id="12712" w:name="BBOIN02AD010"/>
            <w:bookmarkEnd w:id="12712"/>
            <w:r>
              <w:t>15.094.022</w:t>
            </w:r>
          </w:p>
        </w:tc>
        <w:tc>
          <w:tcPr>
            <w:tcW w:w="1588" w:type="dxa"/>
            <w:tcBorders>
              <w:bottom w:val="single" w:sz="4" w:space="0" w:color="FFFFFF" w:themeColor="background1"/>
            </w:tcBorders>
            <w:shd w:val="solid" w:color="E6E6E6" w:fill="auto"/>
            <w:vAlign w:val="center"/>
          </w:tcPr>
          <w:p w14:paraId="68C2315C" w14:textId="77777777" w:rsidR="00B212C2" w:rsidRPr="00650BF1" w:rsidRDefault="00B212C2" w:rsidP="0049012A">
            <w:pPr>
              <w:pStyle w:val="070-TabelaPadro"/>
            </w:pPr>
            <w:bookmarkStart w:id="12713" w:name="BBOIN02AE010"/>
            <w:bookmarkEnd w:id="12713"/>
            <w:r>
              <w:t>18.492.345</w:t>
            </w:r>
          </w:p>
        </w:tc>
      </w:tr>
      <w:tr w:rsidR="00B212C2" w:rsidRPr="00650BF1" w14:paraId="2A4FBED8" w14:textId="77777777" w:rsidTr="0049012A">
        <w:trPr>
          <w:cantSplit/>
        </w:trPr>
        <w:tc>
          <w:tcPr>
            <w:tcW w:w="3402" w:type="dxa"/>
            <w:tcBorders>
              <w:bottom w:val="single" w:sz="4" w:space="0" w:color="FFFFFF" w:themeColor="background1"/>
            </w:tcBorders>
            <w:shd w:val="solid" w:color="F3F3F3" w:fill="auto"/>
            <w:vAlign w:val="center"/>
          </w:tcPr>
          <w:p w14:paraId="19BA7C8D" w14:textId="77777777" w:rsidR="00B212C2" w:rsidRPr="00650BF1" w:rsidRDefault="00B212C2" w:rsidP="0049012A">
            <w:pPr>
              <w:pStyle w:val="070-TabelaPadro"/>
              <w:ind w:left="60"/>
              <w:jc w:val="left"/>
            </w:pPr>
            <w:bookmarkStart w:id="12714" w:name="BBOIN0200011" w:colFirst="0" w:colLast="0"/>
            <w:bookmarkEnd w:id="12709"/>
            <w:r>
              <w:t>Participação dos não controladores</w:t>
            </w:r>
          </w:p>
        </w:tc>
        <w:tc>
          <w:tcPr>
            <w:tcW w:w="1588" w:type="dxa"/>
            <w:tcBorders>
              <w:bottom w:val="single" w:sz="4" w:space="0" w:color="FFFFFF" w:themeColor="background1"/>
            </w:tcBorders>
            <w:shd w:val="solid" w:color="F3F3F3" w:fill="auto"/>
            <w:vAlign w:val="center"/>
          </w:tcPr>
          <w:p w14:paraId="2248F66E" w14:textId="77777777" w:rsidR="00B212C2" w:rsidRPr="00650BF1" w:rsidRDefault="00B212C2" w:rsidP="0049012A">
            <w:pPr>
              <w:pStyle w:val="070-TabelaPadro"/>
            </w:pPr>
            <w:bookmarkStart w:id="12715" w:name="BBOIN02AA011"/>
            <w:bookmarkEnd w:id="12715"/>
            <w:r>
              <w:t>--</w:t>
            </w:r>
          </w:p>
        </w:tc>
        <w:tc>
          <w:tcPr>
            <w:tcW w:w="1588" w:type="dxa"/>
            <w:tcBorders>
              <w:bottom w:val="single" w:sz="4" w:space="0" w:color="FFFFFF" w:themeColor="background1"/>
            </w:tcBorders>
            <w:shd w:val="solid" w:color="F3F3F3" w:fill="auto"/>
            <w:vAlign w:val="center"/>
          </w:tcPr>
          <w:p w14:paraId="64229F31" w14:textId="77777777" w:rsidR="00B212C2" w:rsidRPr="00650BF1" w:rsidRDefault="00B212C2" w:rsidP="0049012A">
            <w:pPr>
              <w:pStyle w:val="070-TabelaPadro"/>
            </w:pPr>
            <w:bookmarkStart w:id="12716" w:name="BBOIN02AB011"/>
            <w:bookmarkEnd w:id="12716"/>
            <w:r>
              <w:t>--</w:t>
            </w:r>
          </w:p>
        </w:tc>
        <w:tc>
          <w:tcPr>
            <w:tcW w:w="1588" w:type="dxa"/>
            <w:tcBorders>
              <w:bottom w:val="single" w:sz="4" w:space="0" w:color="FFFFFF" w:themeColor="background1"/>
            </w:tcBorders>
            <w:shd w:val="solid" w:color="F3F3F3" w:fill="auto"/>
            <w:vAlign w:val="center"/>
          </w:tcPr>
          <w:p w14:paraId="1F4214B6" w14:textId="77777777" w:rsidR="00B212C2" w:rsidRPr="00650BF1" w:rsidRDefault="00B212C2" w:rsidP="0049012A">
            <w:pPr>
              <w:pStyle w:val="070-TabelaPadro"/>
            </w:pPr>
            <w:bookmarkStart w:id="12717" w:name="BBOIN02AD011"/>
            <w:bookmarkEnd w:id="12717"/>
            <w:r>
              <w:t>589.363</w:t>
            </w:r>
          </w:p>
        </w:tc>
        <w:tc>
          <w:tcPr>
            <w:tcW w:w="1588" w:type="dxa"/>
            <w:tcBorders>
              <w:bottom w:val="single" w:sz="4" w:space="0" w:color="FFFFFF" w:themeColor="background1"/>
            </w:tcBorders>
            <w:shd w:val="solid" w:color="F3F3F3" w:fill="auto"/>
            <w:vAlign w:val="center"/>
          </w:tcPr>
          <w:p w14:paraId="452151E6" w14:textId="77777777" w:rsidR="00B212C2" w:rsidRPr="00650BF1" w:rsidRDefault="00B212C2" w:rsidP="0049012A">
            <w:pPr>
              <w:pStyle w:val="070-TabelaPadro"/>
            </w:pPr>
            <w:bookmarkStart w:id="12718" w:name="BBOIN02AE011"/>
            <w:bookmarkEnd w:id="12718"/>
            <w:r>
              <w:t>628.180</w:t>
            </w:r>
          </w:p>
        </w:tc>
      </w:tr>
      <w:tr w:rsidR="00B212C2" w:rsidRPr="00650BF1" w14:paraId="61443109" w14:textId="77777777" w:rsidTr="0049012A">
        <w:trPr>
          <w:cantSplit/>
        </w:trPr>
        <w:tc>
          <w:tcPr>
            <w:tcW w:w="3402" w:type="dxa"/>
            <w:tcBorders>
              <w:bottom w:val="single" w:sz="4" w:space="0" w:color="CCCCCC"/>
            </w:tcBorders>
            <w:shd w:val="solid" w:color="E6E6E6" w:fill="auto"/>
            <w:vAlign w:val="center"/>
          </w:tcPr>
          <w:p w14:paraId="50593996" w14:textId="77777777" w:rsidR="00B212C2" w:rsidRPr="00650BF1" w:rsidRDefault="00B212C2" w:rsidP="0049012A">
            <w:pPr>
              <w:pStyle w:val="070-TabelaPadro"/>
              <w:jc w:val="left"/>
              <w:rPr>
                <w:b/>
              </w:rPr>
            </w:pPr>
            <w:bookmarkStart w:id="12719" w:name="BBOIN0200012" w:colFirst="0" w:colLast="0"/>
            <w:bookmarkEnd w:id="12714"/>
            <w:r>
              <w:rPr>
                <w:b/>
              </w:rPr>
              <w:t>TOTAL DO PASSIVO</w:t>
            </w:r>
          </w:p>
        </w:tc>
        <w:tc>
          <w:tcPr>
            <w:tcW w:w="1588" w:type="dxa"/>
            <w:tcBorders>
              <w:bottom w:val="single" w:sz="4" w:space="0" w:color="CCCCCC"/>
            </w:tcBorders>
            <w:shd w:val="solid" w:color="E6E6E6" w:fill="auto"/>
            <w:vAlign w:val="center"/>
          </w:tcPr>
          <w:p w14:paraId="0A031686" w14:textId="77777777" w:rsidR="00B212C2" w:rsidRPr="00650BF1" w:rsidRDefault="00B212C2" w:rsidP="0049012A">
            <w:pPr>
              <w:pStyle w:val="070-TabelaPadro"/>
              <w:rPr>
                <w:b/>
              </w:rPr>
            </w:pPr>
            <w:bookmarkStart w:id="12720" w:name="BBOIN02AA012"/>
            <w:bookmarkEnd w:id="12720"/>
            <w:r>
              <w:rPr>
                <w:b/>
              </w:rPr>
              <w:t>151.623.444</w:t>
            </w:r>
          </w:p>
        </w:tc>
        <w:tc>
          <w:tcPr>
            <w:tcW w:w="1588" w:type="dxa"/>
            <w:tcBorders>
              <w:bottom w:val="single" w:sz="4" w:space="0" w:color="CCCCCC"/>
            </w:tcBorders>
            <w:shd w:val="solid" w:color="E6E6E6" w:fill="auto"/>
            <w:vAlign w:val="center"/>
          </w:tcPr>
          <w:p w14:paraId="3383BCCA" w14:textId="77777777" w:rsidR="00B212C2" w:rsidRPr="00650BF1" w:rsidRDefault="00B212C2" w:rsidP="0049012A">
            <w:pPr>
              <w:pStyle w:val="070-TabelaPadro"/>
              <w:rPr>
                <w:b/>
              </w:rPr>
            </w:pPr>
            <w:bookmarkStart w:id="12721" w:name="BBOIN02AB012"/>
            <w:bookmarkEnd w:id="12721"/>
            <w:r>
              <w:rPr>
                <w:b/>
              </w:rPr>
              <w:t>176.157.166</w:t>
            </w:r>
          </w:p>
        </w:tc>
        <w:tc>
          <w:tcPr>
            <w:tcW w:w="1588" w:type="dxa"/>
            <w:tcBorders>
              <w:bottom w:val="single" w:sz="4" w:space="0" w:color="CCCCCC"/>
            </w:tcBorders>
            <w:shd w:val="solid" w:color="E6E6E6" w:fill="auto"/>
            <w:vAlign w:val="center"/>
          </w:tcPr>
          <w:p w14:paraId="5FEE6E5E" w14:textId="77777777" w:rsidR="00B212C2" w:rsidRPr="00650BF1" w:rsidRDefault="00B212C2" w:rsidP="0049012A">
            <w:pPr>
              <w:pStyle w:val="070-TabelaPadro"/>
              <w:rPr>
                <w:b/>
              </w:rPr>
            </w:pPr>
            <w:bookmarkStart w:id="12722" w:name="BBOIN02AD012"/>
            <w:bookmarkEnd w:id="12722"/>
            <w:r>
              <w:rPr>
                <w:b/>
              </w:rPr>
              <w:t>181.567.395</w:t>
            </w:r>
          </w:p>
        </w:tc>
        <w:tc>
          <w:tcPr>
            <w:tcW w:w="1588" w:type="dxa"/>
            <w:tcBorders>
              <w:bottom w:val="single" w:sz="4" w:space="0" w:color="CCCCCC"/>
            </w:tcBorders>
            <w:shd w:val="solid" w:color="E6E6E6" w:fill="auto"/>
            <w:vAlign w:val="center"/>
          </w:tcPr>
          <w:p w14:paraId="590CF5F2" w14:textId="77777777" w:rsidR="00B212C2" w:rsidRPr="00650BF1" w:rsidRDefault="00B212C2" w:rsidP="0049012A">
            <w:pPr>
              <w:pStyle w:val="070-TabelaPadro"/>
              <w:rPr>
                <w:b/>
              </w:rPr>
            </w:pPr>
            <w:bookmarkStart w:id="12723" w:name="BBOIN02AE012"/>
            <w:bookmarkEnd w:id="12723"/>
            <w:r>
              <w:rPr>
                <w:b/>
              </w:rPr>
              <w:t>209.566.772</w:t>
            </w:r>
          </w:p>
        </w:tc>
      </w:tr>
      <w:bookmarkEnd w:id="12668"/>
      <w:bookmarkEnd w:id="12719"/>
    </w:tbl>
    <w:p w14:paraId="101A043C" w14:textId="77777777" w:rsidR="00B212C2" w:rsidRPr="00894B4C" w:rsidRDefault="00B212C2" w:rsidP="0049012A">
      <w:pPr>
        <w:pStyle w:val="072-Rodapdatabela"/>
      </w:pP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3 - Informações de Filiais, Subsidiárias e Controladas no Exterior"/>
        <w:tblDescription w:val="PubliCon - Sistema de Gerenciamento do Documentos Contábeis para Publicação&#10;&#10;Última atualização do mapa do quadro em: "/>
      </w:tblPr>
      <w:tblGrid>
        <w:gridCol w:w="3402"/>
        <w:gridCol w:w="1588"/>
        <w:gridCol w:w="1588"/>
        <w:gridCol w:w="1588"/>
        <w:gridCol w:w="1588"/>
      </w:tblGrid>
      <w:tr w:rsidR="00B212C2" w:rsidRPr="00650BF1" w14:paraId="59A7EEED" w14:textId="77777777" w:rsidTr="0049012A">
        <w:trPr>
          <w:cantSplit/>
          <w:tblHeader/>
        </w:trPr>
        <w:tc>
          <w:tcPr>
            <w:tcW w:w="3402" w:type="dxa"/>
            <w:vMerge w:val="restart"/>
            <w:shd w:val="solid" w:color="132B4A" w:fill="auto"/>
            <w:vAlign w:val="center"/>
          </w:tcPr>
          <w:p w14:paraId="51211CBB" w14:textId="77777777" w:rsidR="00B212C2" w:rsidRPr="00650BF1" w:rsidRDefault="00B212C2" w:rsidP="0049012A">
            <w:pPr>
              <w:pStyle w:val="070-TabelaPadro"/>
              <w:jc w:val="center"/>
            </w:pPr>
            <w:bookmarkStart w:id="12724" w:name="BBOIN03"/>
          </w:p>
        </w:tc>
        <w:tc>
          <w:tcPr>
            <w:tcW w:w="3176" w:type="dxa"/>
            <w:gridSpan w:val="2"/>
            <w:tcBorders>
              <w:bottom w:val="single" w:sz="4" w:space="0" w:color="FFFFFF" w:themeColor="background1"/>
            </w:tcBorders>
            <w:shd w:val="solid" w:color="132B4A" w:fill="auto"/>
            <w:vAlign w:val="center"/>
          </w:tcPr>
          <w:p w14:paraId="7E580ED7" w14:textId="77777777" w:rsidR="00B212C2" w:rsidRPr="00650BF1" w:rsidRDefault="00B212C2" w:rsidP="0049012A">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133E574D" w14:textId="77777777" w:rsidR="00B212C2" w:rsidRPr="00650BF1" w:rsidRDefault="00B212C2" w:rsidP="0049012A">
            <w:pPr>
              <w:pStyle w:val="070-TabelaPadro"/>
              <w:jc w:val="center"/>
            </w:pPr>
            <w:r>
              <w:t xml:space="preserve"> BB Consolidado</w:t>
            </w:r>
          </w:p>
        </w:tc>
      </w:tr>
      <w:tr w:rsidR="00B212C2" w:rsidRPr="00650BF1" w14:paraId="2124C9D1" w14:textId="77777777" w:rsidTr="0049012A">
        <w:trPr>
          <w:cantSplit/>
          <w:tblHeader/>
        </w:trPr>
        <w:tc>
          <w:tcPr>
            <w:tcW w:w="3402" w:type="dxa"/>
            <w:vMerge/>
            <w:tcBorders>
              <w:bottom w:val="single" w:sz="4" w:space="0" w:color="FFFFFF" w:themeColor="background1"/>
            </w:tcBorders>
            <w:shd w:val="solid" w:color="132B4A" w:fill="auto"/>
            <w:vAlign w:val="center"/>
          </w:tcPr>
          <w:p w14:paraId="1A85DEA7" w14:textId="77777777" w:rsidR="00B212C2" w:rsidRPr="00650BF1" w:rsidRDefault="00B212C2" w:rsidP="0049012A">
            <w:pPr>
              <w:pStyle w:val="070-TabelaPadro"/>
              <w:jc w:val="center"/>
            </w:pPr>
          </w:p>
        </w:tc>
        <w:tc>
          <w:tcPr>
            <w:tcW w:w="1588" w:type="dxa"/>
            <w:tcBorders>
              <w:bottom w:val="single" w:sz="4" w:space="0" w:color="FFFFFF" w:themeColor="background1"/>
            </w:tcBorders>
            <w:shd w:val="solid" w:color="132B4A" w:fill="auto"/>
            <w:vAlign w:val="center"/>
          </w:tcPr>
          <w:p w14:paraId="1CBB7D5E" w14:textId="77777777" w:rsidR="00B212C2" w:rsidRPr="00650BF1" w:rsidRDefault="00B212C2" w:rsidP="0049012A">
            <w:pPr>
              <w:pStyle w:val="070-TabelaPadro"/>
              <w:jc w:val="center"/>
            </w:pPr>
            <w:r>
              <w:t>1º Trimestre/2022</w:t>
            </w:r>
          </w:p>
        </w:tc>
        <w:tc>
          <w:tcPr>
            <w:tcW w:w="1588" w:type="dxa"/>
            <w:tcBorders>
              <w:bottom w:val="single" w:sz="4" w:space="0" w:color="FFFFFF" w:themeColor="background1"/>
            </w:tcBorders>
            <w:shd w:val="solid" w:color="132B4A" w:fill="auto"/>
            <w:vAlign w:val="center"/>
          </w:tcPr>
          <w:p w14:paraId="5FC54AAD" w14:textId="77777777" w:rsidR="00B212C2" w:rsidRPr="00650BF1" w:rsidRDefault="00B212C2" w:rsidP="0049012A">
            <w:pPr>
              <w:pStyle w:val="070-TabelaPadro"/>
              <w:jc w:val="center"/>
            </w:pPr>
            <w:r>
              <w:t>1º Trimestre/2021</w:t>
            </w:r>
          </w:p>
        </w:tc>
        <w:tc>
          <w:tcPr>
            <w:tcW w:w="1588" w:type="dxa"/>
            <w:tcBorders>
              <w:bottom w:val="single" w:sz="4" w:space="0" w:color="FFFFFF" w:themeColor="background1"/>
            </w:tcBorders>
            <w:shd w:val="solid" w:color="132B4A" w:fill="auto"/>
            <w:vAlign w:val="center"/>
          </w:tcPr>
          <w:p w14:paraId="2ECEAC49" w14:textId="77777777" w:rsidR="00B212C2" w:rsidRPr="00650BF1" w:rsidRDefault="00B212C2" w:rsidP="0049012A">
            <w:pPr>
              <w:pStyle w:val="070-TabelaPadro"/>
              <w:jc w:val="center"/>
            </w:pPr>
            <w:r>
              <w:t>1º Trimestre/2022</w:t>
            </w:r>
          </w:p>
        </w:tc>
        <w:tc>
          <w:tcPr>
            <w:tcW w:w="1588" w:type="dxa"/>
            <w:tcBorders>
              <w:bottom w:val="single" w:sz="4" w:space="0" w:color="FFFFFF" w:themeColor="background1"/>
            </w:tcBorders>
            <w:shd w:val="solid" w:color="132B4A" w:fill="auto"/>
            <w:vAlign w:val="center"/>
          </w:tcPr>
          <w:p w14:paraId="49B43367" w14:textId="77777777" w:rsidR="00B212C2" w:rsidRPr="00650BF1" w:rsidRDefault="00B212C2" w:rsidP="0049012A">
            <w:pPr>
              <w:pStyle w:val="070-TabelaPadro"/>
              <w:jc w:val="center"/>
            </w:pPr>
            <w:r>
              <w:t>1º Trimestre/2021</w:t>
            </w:r>
          </w:p>
        </w:tc>
      </w:tr>
      <w:tr w:rsidR="00B212C2" w:rsidRPr="00650BF1" w14:paraId="42F27168" w14:textId="77777777" w:rsidTr="0049012A">
        <w:trPr>
          <w:cantSplit/>
        </w:trPr>
        <w:tc>
          <w:tcPr>
            <w:tcW w:w="3402" w:type="dxa"/>
            <w:tcBorders>
              <w:bottom w:val="single" w:sz="4" w:space="0" w:color="FFFFFF" w:themeColor="background1"/>
            </w:tcBorders>
            <w:shd w:val="solid" w:color="F3F3F3" w:fill="auto"/>
            <w:vAlign w:val="center"/>
          </w:tcPr>
          <w:p w14:paraId="1B5F10C6" w14:textId="77777777" w:rsidR="00B212C2" w:rsidRPr="00650BF1" w:rsidRDefault="00B212C2" w:rsidP="0049012A">
            <w:pPr>
              <w:pStyle w:val="070-TabelaPadro"/>
              <w:jc w:val="left"/>
              <w:rPr>
                <w:b/>
              </w:rPr>
            </w:pPr>
            <w:bookmarkStart w:id="12725" w:name="BBOIN0300001" w:colFirst="0" w:colLast="0"/>
            <w:r>
              <w:rPr>
                <w:b/>
              </w:rPr>
              <w:t>Lucro Líquido</w:t>
            </w:r>
          </w:p>
        </w:tc>
        <w:tc>
          <w:tcPr>
            <w:tcW w:w="1588" w:type="dxa"/>
            <w:tcBorders>
              <w:bottom w:val="single" w:sz="4" w:space="0" w:color="FFFFFF" w:themeColor="background1"/>
            </w:tcBorders>
            <w:shd w:val="solid" w:color="F3F3F3" w:fill="auto"/>
            <w:vAlign w:val="center"/>
          </w:tcPr>
          <w:p w14:paraId="29133819" w14:textId="77777777" w:rsidR="00B212C2" w:rsidRPr="00650BF1" w:rsidRDefault="00B212C2" w:rsidP="0049012A">
            <w:pPr>
              <w:pStyle w:val="070-TabelaPadro"/>
              <w:rPr>
                <w:b/>
              </w:rPr>
            </w:pPr>
            <w:bookmarkStart w:id="12726" w:name="BBOIN03AA001"/>
            <w:bookmarkEnd w:id="12726"/>
            <w:r>
              <w:rPr>
                <w:b/>
              </w:rPr>
              <w:t>1.347</w:t>
            </w:r>
          </w:p>
        </w:tc>
        <w:tc>
          <w:tcPr>
            <w:tcW w:w="1588" w:type="dxa"/>
            <w:tcBorders>
              <w:bottom w:val="single" w:sz="4" w:space="0" w:color="FFFFFF" w:themeColor="background1"/>
            </w:tcBorders>
            <w:shd w:val="solid" w:color="F3F3F3" w:fill="auto"/>
            <w:vAlign w:val="center"/>
          </w:tcPr>
          <w:p w14:paraId="615BEB73" w14:textId="77777777" w:rsidR="00B212C2" w:rsidRPr="00650BF1" w:rsidRDefault="00B212C2" w:rsidP="0049012A">
            <w:pPr>
              <w:pStyle w:val="070-TabelaPadro"/>
              <w:rPr>
                <w:b/>
              </w:rPr>
            </w:pPr>
            <w:bookmarkStart w:id="12727" w:name="BBOIN03AB001"/>
            <w:bookmarkEnd w:id="12727"/>
            <w:r>
              <w:rPr>
                <w:b/>
              </w:rPr>
              <w:t>(337)</w:t>
            </w:r>
          </w:p>
        </w:tc>
        <w:tc>
          <w:tcPr>
            <w:tcW w:w="1588" w:type="dxa"/>
            <w:tcBorders>
              <w:bottom w:val="single" w:sz="4" w:space="0" w:color="FFFFFF" w:themeColor="background1"/>
            </w:tcBorders>
            <w:shd w:val="solid" w:color="F3F3F3" w:fill="auto"/>
            <w:vAlign w:val="center"/>
          </w:tcPr>
          <w:p w14:paraId="1E6488D9" w14:textId="77777777" w:rsidR="00B212C2" w:rsidRPr="00650BF1" w:rsidRDefault="00B212C2" w:rsidP="0049012A">
            <w:pPr>
              <w:pStyle w:val="070-TabelaPadro"/>
              <w:rPr>
                <w:b/>
              </w:rPr>
            </w:pPr>
            <w:bookmarkStart w:id="12728" w:name="BBOIN03AE001"/>
            <w:bookmarkEnd w:id="12728"/>
            <w:r>
              <w:rPr>
                <w:b/>
              </w:rPr>
              <w:t>551.594</w:t>
            </w:r>
          </w:p>
        </w:tc>
        <w:tc>
          <w:tcPr>
            <w:tcW w:w="1588" w:type="dxa"/>
            <w:tcBorders>
              <w:bottom w:val="single" w:sz="4" w:space="0" w:color="FFFFFF" w:themeColor="background1"/>
            </w:tcBorders>
            <w:shd w:val="solid" w:color="F3F3F3" w:fill="auto"/>
            <w:vAlign w:val="center"/>
          </w:tcPr>
          <w:p w14:paraId="11E2C028" w14:textId="77777777" w:rsidR="00B212C2" w:rsidRPr="00650BF1" w:rsidRDefault="00B212C2" w:rsidP="0049012A">
            <w:pPr>
              <w:pStyle w:val="070-TabelaPadro"/>
              <w:rPr>
                <w:b/>
              </w:rPr>
            </w:pPr>
            <w:bookmarkStart w:id="12729" w:name="BBOIN03AF001"/>
            <w:bookmarkEnd w:id="12729"/>
            <w:r>
              <w:rPr>
                <w:b/>
              </w:rPr>
              <w:t>368.918</w:t>
            </w:r>
          </w:p>
        </w:tc>
      </w:tr>
      <w:tr w:rsidR="00B212C2" w:rsidRPr="00650BF1" w14:paraId="2C85E036" w14:textId="77777777" w:rsidTr="0049012A">
        <w:trPr>
          <w:cantSplit/>
        </w:trPr>
        <w:tc>
          <w:tcPr>
            <w:tcW w:w="3402" w:type="dxa"/>
            <w:tcBorders>
              <w:bottom w:val="single" w:sz="4" w:space="0" w:color="FFFFFF" w:themeColor="background1"/>
            </w:tcBorders>
            <w:shd w:val="solid" w:color="E6E6E6" w:fill="auto"/>
            <w:vAlign w:val="center"/>
          </w:tcPr>
          <w:p w14:paraId="69F5896E" w14:textId="77777777" w:rsidR="00B212C2" w:rsidRPr="00650BF1" w:rsidRDefault="00B212C2" w:rsidP="0049012A">
            <w:pPr>
              <w:pStyle w:val="070-TabelaPadro"/>
              <w:ind w:left="60"/>
              <w:jc w:val="left"/>
            </w:pPr>
            <w:bookmarkStart w:id="12730" w:name="BBOIN0300002" w:colFirst="0" w:colLast="0"/>
            <w:bookmarkEnd w:id="12725"/>
            <w:r>
              <w:t>Atribuível à controladora</w:t>
            </w:r>
          </w:p>
        </w:tc>
        <w:tc>
          <w:tcPr>
            <w:tcW w:w="1588" w:type="dxa"/>
            <w:tcBorders>
              <w:bottom w:val="single" w:sz="4" w:space="0" w:color="FFFFFF" w:themeColor="background1"/>
            </w:tcBorders>
            <w:shd w:val="solid" w:color="E6E6E6" w:fill="auto"/>
            <w:vAlign w:val="center"/>
          </w:tcPr>
          <w:p w14:paraId="0BA63B53" w14:textId="77777777" w:rsidR="00B212C2" w:rsidRPr="00650BF1" w:rsidRDefault="00B212C2" w:rsidP="0049012A">
            <w:pPr>
              <w:pStyle w:val="070-TabelaPadro"/>
            </w:pPr>
            <w:bookmarkStart w:id="12731" w:name="BBOIN03AA002"/>
            <w:bookmarkEnd w:id="12731"/>
            <w:r>
              <w:t>1.347</w:t>
            </w:r>
          </w:p>
        </w:tc>
        <w:tc>
          <w:tcPr>
            <w:tcW w:w="1588" w:type="dxa"/>
            <w:tcBorders>
              <w:bottom w:val="single" w:sz="4" w:space="0" w:color="FFFFFF" w:themeColor="background1"/>
            </w:tcBorders>
            <w:shd w:val="solid" w:color="E6E6E6" w:fill="auto"/>
            <w:vAlign w:val="center"/>
          </w:tcPr>
          <w:p w14:paraId="033E8405" w14:textId="77777777" w:rsidR="00B212C2" w:rsidRPr="00650BF1" w:rsidRDefault="00B212C2" w:rsidP="0049012A">
            <w:pPr>
              <w:pStyle w:val="070-TabelaPadro"/>
            </w:pPr>
            <w:bookmarkStart w:id="12732" w:name="BBOIN03AB002"/>
            <w:bookmarkEnd w:id="12732"/>
            <w:r>
              <w:t>(337)</w:t>
            </w:r>
          </w:p>
        </w:tc>
        <w:tc>
          <w:tcPr>
            <w:tcW w:w="1588" w:type="dxa"/>
            <w:tcBorders>
              <w:bottom w:val="single" w:sz="4" w:space="0" w:color="FFFFFF" w:themeColor="background1"/>
            </w:tcBorders>
            <w:shd w:val="solid" w:color="E6E6E6" w:fill="auto"/>
            <w:vAlign w:val="center"/>
          </w:tcPr>
          <w:p w14:paraId="105B7562" w14:textId="77777777" w:rsidR="00B212C2" w:rsidRPr="00650BF1" w:rsidRDefault="00B212C2" w:rsidP="0049012A">
            <w:pPr>
              <w:pStyle w:val="070-TabelaPadro"/>
            </w:pPr>
            <w:bookmarkStart w:id="12733" w:name="BBOIN03AE002"/>
            <w:bookmarkEnd w:id="12733"/>
            <w:r>
              <w:t>441.253</w:t>
            </w:r>
          </w:p>
        </w:tc>
        <w:tc>
          <w:tcPr>
            <w:tcW w:w="1588" w:type="dxa"/>
            <w:tcBorders>
              <w:bottom w:val="single" w:sz="4" w:space="0" w:color="FFFFFF" w:themeColor="background1"/>
            </w:tcBorders>
            <w:shd w:val="solid" w:color="E6E6E6" w:fill="auto"/>
            <w:vAlign w:val="center"/>
          </w:tcPr>
          <w:p w14:paraId="1FB2E19C" w14:textId="77777777" w:rsidR="00B212C2" w:rsidRPr="00650BF1" w:rsidRDefault="00B212C2" w:rsidP="0049012A">
            <w:pPr>
              <w:pStyle w:val="070-TabelaPadro"/>
            </w:pPr>
            <w:bookmarkStart w:id="12734" w:name="BBOIN03AF002"/>
            <w:bookmarkEnd w:id="12734"/>
            <w:r>
              <w:t>296.837</w:t>
            </w:r>
          </w:p>
        </w:tc>
      </w:tr>
      <w:tr w:rsidR="00B212C2" w:rsidRPr="00650BF1" w14:paraId="4122A95B" w14:textId="77777777" w:rsidTr="0049012A">
        <w:trPr>
          <w:cantSplit/>
        </w:trPr>
        <w:tc>
          <w:tcPr>
            <w:tcW w:w="3402" w:type="dxa"/>
            <w:tcBorders>
              <w:bottom w:val="single" w:sz="4" w:space="0" w:color="CCCCCC"/>
            </w:tcBorders>
            <w:shd w:val="solid" w:color="F3F3F3" w:fill="auto"/>
            <w:vAlign w:val="center"/>
          </w:tcPr>
          <w:p w14:paraId="26F7367C" w14:textId="77777777" w:rsidR="00B212C2" w:rsidRPr="00650BF1" w:rsidRDefault="00B212C2" w:rsidP="0049012A">
            <w:pPr>
              <w:pStyle w:val="070-TabelaPadro"/>
              <w:ind w:left="60"/>
              <w:jc w:val="left"/>
            </w:pPr>
            <w:bookmarkStart w:id="12735" w:name="BBOIN0300003" w:colFirst="0" w:colLast="0"/>
            <w:bookmarkEnd w:id="12730"/>
            <w:r>
              <w:t>Participações dos não controladores</w:t>
            </w:r>
          </w:p>
        </w:tc>
        <w:tc>
          <w:tcPr>
            <w:tcW w:w="1588" w:type="dxa"/>
            <w:tcBorders>
              <w:bottom w:val="single" w:sz="4" w:space="0" w:color="CCCCCC"/>
            </w:tcBorders>
            <w:shd w:val="solid" w:color="F3F3F3" w:fill="auto"/>
            <w:vAlign w:val="center"/>
          </w:tcPr>
          <w:p w14:paraId="74F1F5BB" w14:textId="77777777" w:rsidR="00B212C2" w:rsidRPr="00650BF1" w:rsidRDefault="00B212C2" w:rsidP="0049012A">
            <w:pPr>
              <w:pStyle w:val="070-TabelaPadro"/>
            </w:pPr>
            <w:bookmarkStart w:id="12736" w:name="BBOIN03AA003"/>
            <w:bookmarkEnd w:id="12736"/>
            <w:r>
              <w:t>--</w:t>
            </w:r>
          </w:p>
        </w:tc>
        <w:tc>
          <w:tcPr>
            <w:tcW w:w="1588" w:type="dxa"/>
            <w:tcBorders>
              <w:bottom w:val="single" w:sz="4" w:space="0" w:color="CCCCCC"/>
            </w:tcBorders>
            <w:shd w:val="solid" w:color="F3F3F3" w:fill="auto"/>
            <w:vAlign w:val="center"/>
          </w:tcPr>
          <w:p w14:paraId="016CFA1A" w14:textId="77777777" w:rsidR="00B212C2" w:rsidRPr="00650BF1" w:rsidRDefault="00B212C2" w:rsidP="0049012A">
            <w:pPr>
              <w:pStyle w:val="070-TabelaPadro"/>
            </w:pPr>
            <w:bookmarkStart w:id="12737" w:name="BBOIN03AB003"/>
            <w:bookmarkEnd w:id="12737"/>
            <w:r>
              <w:t>--</w:t>
            </w:r>
          </w:p>
        </w:tc>
        <w:tc>
          <w:tcPr>
            <w:tcW w:w="1588" w:type="dxa"/>
            <w:tcBorders>
              <w:bottom w:val="single" w:sz="4" w:space="0" w:color="CCCCCC"/>
            </w:tcBorders>
            <w:shd w:val="solid" w:color="F3F3F3" w:fill="auto"/>
            <w:vAlign w:val="center"/>
          </w:tcPr>
          <w:p w14:paraId="4CC371F7" w14:textId="77777777" w:rsidR="00B212C2" w:rsidRPr="00650BF1" w:rsidRDefault="00B212C2" w:rsidP="0049012A">
            <w:pPr>
              <w:pStyle w:val="070-TabelaPadro"/>
            </w:pPr>
            <w:bookmarkStart w:id="12738" w:name="BBOIN03AE003"/>
            <w:bookmarkEnd w:id="12738"/>
            <w:r>
              <w:t>110.341</w:t>
            </w:r>
          </w:p>
        </w:tc>
        <w:tc>
          <w:tcPr>
            <w:tcW w:w="1588" w:type="dxa"/>
            <w:tcBorders>
              <w:bottom w:val="single" w:sz="4" w:space="0" w:color="CCCCCC"/>
            </w:tcBorders>
            <w:shd w:val="solid" w:color="F3F3F3" w:fill="auto"/>
            <w:vAlign w:val="center"/>
          </w:tcPr>
          <w:p w14:paraId="00F7E541" w14:textId="77777777" w:rsidR="00B212C2" w:rsidRPr="00650BF1" w:rsidRDefault="00B212C2" w:rsidP="0049012A">
            <w:pPr>
              <w:pStyle w:val="070-TabelaPadro"/>
            </w:pPr>
            <w:bookmarkStart w:id="12739" w:name="BBOIN03AF003"/>
            <w:bookmarkEnd w:id="12739"/>
            <w:r>
              <w:t>72.081</w:t>
            </w:r>
          </w:p>
        </w:tc>
      </w:tr>
      <w:bookmarkEnd w:id="12724"/>
      <w:bookmarkEnd w:id="12735"/>
    </w:tbl>
    <w:p w14:paraId="69C7F17B" w14:textId="77777777" w:rsidR="00B212C2" w:rsidRPr="00894B4C" w:rsidRDefault="00B212C2" w:rsidP="0049012A">
      <w:pPr>
        <w:pStyle w:val="072-Rodapdatabela"/>
      </w:pPr>
    </w:p>
    <w:p w14:paraId="3687F6CB" w14:textId="77777777" w:rsidR="00B212C2" w:rsidRPr="00894B4C" w:rsidRDefault="00B212C2" w:rsidP="0049012A">
      <w:pPr>
        <w:pStyle w:val="030-SubttulodeDocumento"/>
      </w:pPr>
      <w:bookmarkStart w:id="12740" w:name="BBOIN04_Titulo"/>
      <w:r w:rsidRPr="00894B4C">
        <w:t>) Recursos de consórcios</w:t>
      </w:r>
      <w:bookmarkEnd w:id="12740"/>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4 - Recursos de Consórcios"/>
        <w:tblDescription w:val="PubliCon - Sistema de Gerenciamento do Documentos Contábeis para Publicação&#10;&#10;Última atualização do mapa do quadro em: "/>
      </w:tblPr>
      <w:tblGrid>
        <w:gridCol w:w="6576"/>
        <w:gridCol w:w="1588"/>
        <w:gridCol w:w="1588"/>
      </w:tblGrid>
      <w:tr w:rsidR="00B212C2" w:rsidRPr="00650BF1" w14:paraId="4ED812EE" w14:textId="77777777" w:rsidTr="0049012A">
        <w:trPr>
          <w:cantSplit/>
          <w:tblHeader/>
        </w:trPr>
        <w:tc>
          <w:tcPr>
            <w:tcW w:w="6576" w:type="dxa"/>
            <w:tcBorders>
              <w:bottom w:val="single" w:sz="4" w:space="0" w:color="FFFFFF" w:themeColor="background1"/>
            </w:tcBorders>
            <w:shd w:val="solid" w:color="132B4A" w:fill="auto"/>
            <w:vAlign w:val="center"/>
          </w:tcPr>
          <w:p w14:paraId="19138DEF" w14:textId="77777777" w:rsidR="00B212C2" w:rsidRPr="00650BF1" w:rsidRDefault="00B212C2" w:rsidP="0049012A">
            <w:pPr>
              <w:pStyle w:val="070-TabelaPadro"/>
              <w:jc w:val="center"/>
            </w:pPr>
            <w:bookmarkStart w:id="12741" w:name="BBOIN04"/>
          </w:p>
        </w:tc>
        <w:tc>
          <w:tcPr>
            <w:tcW w:w="1588" w:type="dxa"/>
            <w:tcBorders>
              <w:bottom w:val="single" w:sz="4" w:space="0" w:color="FFFFFF" w:themeColor="background1"/>
            </w:tcBorders>
            <w:shd w:val="solid" w:color="132B4A" w:fill="auto"/>
            <w:vAlign w:val="center"/>
          </w:tcPr>
          <w:p w14:paraId="1E38C88B" w14:textId="77777777" w:rsidR="00B212C2" w:rsidRPr="00650BF1" w:rsidRDefault="00B212C2" w:rsidP="0049012A">
            <w:pPr>
              <w:pStyle w:val="070-TabelaPadro"/>
              <w:jc w:val="center"/>
            </w:pPr>
            <w:r>
              <w:t>31.03.2022</w:t>
            </w:r>
          </w:p>
        </w:tc>
        <w:tc>
          <w:tcPr>
            <w:tcW w:w="1588" w:type="dxa"/>
            <w:tcBorders>
              <w:bottom w:val="single" w:sz="4" w:space="0" w:color="FFFFFF" w:themeColor="background1"/>
            </w:tcBorders>
            <w:shd w:val="solid" w:color="132B4A" w:fill="auto"/>
            <w:vAlign w:val="center"/>
          </w:tcPr>
          <w:p w14:paraId="03723140" w14:textId="77777777" w:rsidR="00B212C2" w:rsidRPr="00650BF1" w:rsidRDefault="00B212C2" w:rsidP="0049012A">
            <w:pPr>
              <w:pStyle w:val="070-TabelaPadro"/>
              <w:jc w:val="center"/>
            </w:pPr>
            <w:r>
              <w:t>31.12.2021</w:t>
            </w:r>
          </w:p>
        </w:tc>
      </w:tr>
      <w:tr w:rsidR="00B212C2" w:rsidRPr="00650BF1" w14:paraId="0C55ABF0" w14:textId="77777777" w:rsidTr="0049012A">
        <w:trPr>
          <w:cantSplit/>
        </w:trPr>
        <w:tc>
          <w:tcPr>
            <w:tcW w:w="6576" w:type="dxa"/>
            <w:tcBorders>
              <w:bottom w:val="single" w:sz="4" w:space="0" w:color="FFFFFF" w:themeColor="background1"/>
            </w:tcBorders>
            <w:shd w:val="solid" w:color="F3F3F3" w:fill="auto"/>
            <w:vAlign w:val="center"/>
          </w:tcPr>
          <w:p w14:paraId="525B1485" w14:textId="77777777" w:rsidR="00B212C2" w:rsidRPr="00650BF1" w:rsidRDefault="00B212C2" w:rsidP="0049012A">
            <w:pPr>
              <w:pStyle w:val="070-TabelaPadro"/>
              <w:jc w:val="left"/>
            </w:pPr>
            <w:bookmarkStart w:id="12742" w:name="BBOIN0400001" w:colFirst="0" w:colLast="0"/>
            <w:r>
              <w:t>Previsão mensal de recursos a receber de consorciados</w:t>
            </w:r>
          </w:p>
        </w:tc>
        <w:tc>
          <w:tcPr>
            <w:tcW w:w="1588" w:type="dxa"/>
            <w:tcBorders>
              <w:bottom w:val="single" w:sz="4" w:space="0" w:color="FFFFFF" w:themeColor="background1"/>
            </w:tcBorders>
            <w:shd w:val="solid" w:color="F3F3F3" w:fill="auto"/>
            <w:vAlign w:val="center"/>
          </w:tcPr>
          <w:p w14:paraId="0B2F06EA" w14:textId="77777777" w:rsidR="00B212C2" w:rsidRPr="00650BF1" w:rsidRDefault="00B212C2" w:rsidP="0049012A">
            <w:pPr>
              <w:pStyle w:val="070-TabelaPadro"/>
            </w:pPr>
            <w:bookmarkStart w:id="12743" w:name="BBOIN04AA001"/>
            <w:bookmarkEnd w:id="12743"/>
            <w:r>
              <w:t>711.443</w:t>
            </w:r>
          </w:p>
        </w:tc>
        <w:tc>
          <w:tcPr>
            <w:tcW w:w="1588" w:type="dxa"/>
            <w:tcBorders>
              <w:bottom w:val="single" w:sz="4" w:space="0" w:color="FFFFFF" w:themeColor="background1"/>
            </w:tcBorders>
            <w:shd w:val="solid" w:color="F3F3F3" w:fill="auto"/>
            <w:vAlign w:val="center"/>
          </w:tcPr>
          <w:p w14:paraId="2628F542" w14:textId="77777777" w:rsidR="00B212C2" w:rsidRPr="00650BF1" w:rsidRDefault="00B212C2" w:rsidP="0049012A">
            <w:pPr>
              <w:pStyle w:val="070-TabelaPadro"/>
            </w:pPr>
            <w:bookmarkStart w:id="12744" w:name="BBOIN04AB001"/>
            <w:bookmarkEnd w:id="12744"/>
            <w:r>
              <w:t>623.700</w:t>
            </w:r>
          </w:p>
        </w:tc>
      </w:tr>
      <w:tr w:rsidR="00B212C2" w:rsidRPr="00650BF1" w14:paraId="06672D58" w14:textId="77777777" w:rsidTr="0049012A">
        <w:trPr>
          <w:cantSplit/>
        </w:trPr>
        <w:tc>
          <w:tcPr>
            <w:tcW w:w="6576" w:type="dxa"/>
            <w:tcBorders>
              <w:bottom w:val="single" w:sz="4" w:space="0" w:color="FFFFFF" w:themeColor="background1"/>
            </w:tcBorders>
            <w:shd w:val="solid" w:color="E6E6E6" w:fill="auto"/>
            <w:vAlign w:val="center"/>
          </w:tcPr>
          <w:p w14:paraId="4DB1CA30" w14:textId="77777777" w:rsidR="00B212C2" w:rsidRPr="00650BF1" w:rsidRDefault="00B212C2" w:rsidP="0049012A">
            <w:pPr>
              <w:pStyle w:val="070-TabelaPadro"/>
              <w:ind w:left="60"/>
              <w:jc w:val="left"/>
            </w:pPr>
            <w:bookmarkStart w:id="12745" w:name="BBOIN0400002" w:colFirst="0" w:colLast="0"/>
            <w:bookmarkEnd w:id="12742"/>
            <w:r>
              <w:t>Obrigações do grupo por contribuições</w:t>
            </w:r>
          </w:p>
        </w:tc>
        <w:tc>
          <w:tcPr>
            <w:tcW w:w="1588" w:type="dxa"/>
            <w:tcBorders>
              <w:bottom w:val="single" w:sz="4" w:space="0" w:color="FFFFFF" w:themeColor="background1"/>
            </w:tcBorders>
            <w:shd w:val="solid" w:color="E6E6E6" w:fill="auto"/>
            <w:vAlign w:val="center"/>
          </w:tcPr>
          <w:p w14:paraId="38A66F86" w14:textId="77777777" w:rsidR="00B212C2" w:rsidRPr="00650BF1" w:rsidRDefault="00B212C2" w:rsidP="0049012A">
            <w:pPr>
              <w:pStyle w:val="070-TabelaPadro"/>
            </w:pPr>
            <w:bookmarkStart w:id="12746" w:name="BBOIN04AA002"/>
            <w:bookmarkEnd w:id="12746"/>
            <w:r>
              <w:t>38.209.862</w:t>
            </w:r>
          </w:p>
        </w:tc>
        <w:tc>
          <w:tcPr>
            <w:tcW w:w="1588" w:type="dxa"/>
            <w:tcBorders>
              <w:bottom w:val="single" w:sz="4" w:space="0" w:color="FFFFFF" w:themeColor="background1"/>
            </w:tcBorders>
            <w:shd w:val="solid" w:color="E6E6E6" w:fill="auto"/>
            <w:vAlign w:val="center"/>
          </w:tcPr>
          <w:p w14:paraId="64114A95" w14:textId="77777777" w:rsidR="00B212C2" w:rsidRPr="00650BF1" w:rsidRDefault="00B212C2" w:rsidP="0049012A">
            <w:pPr>
              <w:pStyle w:val="070-TabelaPadro"/>
            </w:pPr>
            <w:bookmarkStart w:id="12747" w:name="BBOIN04AB002"/>
            <w:bookmarkEnd w:id="12747"/>
            <w:r>
              <w:t>33.837.004</w:t>
            </w:r>
          </w:p>
        </w:tc>
      </w:tr>
      <w:tr w:rsidR="00B212C2" w:rsidRPr="00650BF1" w14:paraId="332EE8D0" w14:textId="77777777" w:rsidTr="0049012A">
        <w:trPr>
          <w:cantSplit/>
        </w:trPr>
        <w:tc>
          <w:tcPr>
            <w:tcW w:w="6576" w:type="dxa"/>
            <w:tcBorders>
              <w:bottom w:val="single" w:sz="4" w:space="0" w:color="FFFFFF" w:themeColor="background1"/>
            </w:tcBorders>
            <w:shd w:val="solid" w:color="F3F3F3" w:fill="auto"/>
            <w:vAlign w:val="center"/>
          </w:tcPr>
          <w:p w14:paraId="3F433C12" w14:textId="77777777" w:rsidR="00B212C2" w:rsidRPr="00650BF1" w:rsidRDefault="00B212C2" w:rsidP="0049012A">
            <w:pPr>
              <w:pStyle w:val="070-TabelaPadro"/>
              <w:ind w:left="60"/>
              <w:jc w:val="left"/>
            </w:pPr>
            <w:bookmarkStart w:id="12748" w:name="BBOIN0400003" w:colFirst="0" w:colLast="0"/>
            <w:bookmarkEnd w:id="12745"/>
            <w:r>
              <w:t>Consorciados - bens a contemplar</w:t>
            </w:r>
          </w:p>
        </w:tc>
        <w:tc>
          <w:tcPr>
            <w:tcW w:w="1588" w:type="dxa"/>
            <w:tcBorders>
              <w:bottom w:val="single" w:sz="4" w:space="0" w:color="FFFFFF" w:themeColor="background1"/>
            </w:tcBorders>
            <w:shd w:val="solid" w:color="F3F3F3" w:fill="auto"/>
            <w:vAlign w:val="center"/>
          </w:tcPr>
          <w:p w14:paraId="116453BC" w14:textId="77777777" w:rsidR="00B212C2" w:rsidRPr="00650BF1" w:rsidRDefault="00B212C2" w:rsidP="0049012A">
            <w:pPr>
              <w:pStyle w:val="070-TabelaPadro"/>
            </w:pPr>
            <w:bookmarkStart w:id="12749" w:name="BBOIN04AA003"/>
            <w:bookmarkEnd w:id="12749"/>
            <w:r>
              <w:t>35.302.124</w:t>
            </w:r>
          </w:p>
        </w:tc>
        <w:tc>
          <w:tcPr>
            <w:tcW w:w="1588" w:type="dxa"/>
            <w:tcBorders>
              <w:bottom w:val="single" w:sz="4" w:space="0" w:color="FFFFFF" w:themeColor="background1"/>
            </w:tcBorders>
            <w:shd w:val="solid" w:color="F3F3F3" w:fill="auto"/>
            <w:vAlign w:val="center"/>
          </w:tcPr>
          <w:p w14:paraId="50ED1AED" w14:textId="77777777" w:rsidR="00B212C2" w:rsidRPr="00650BF1" w:rsidRDefault="00B212C2" w:rsidP="0049012A">
            <w:pPr>
              <w:pStyle w:val="070-TabelaPadro"/>
            </w:pPr>
            <w:bookmarkStart w:id="12750" w:name="BBOIN04AB003"/>
            <w:bookmarkEnd w:id="12750"/>
            <w:r>
              <w:t>31.220.606</w:t>
            </w:r>
          </w:p>
        </w:tc>
      </w:tr>
      <w:bookmarkEnd w:id="12748"/>
      <w:tr w:rsidR="00B212C2" w:rsidRPr="00650BF1" w14:paraId="4DCCF024" w14:textId="77777777" w:rsidTr="0049012A">
        <w:trPr>
          <w:cantSplit/>
        </w:trPr>
        <w:tc>
          <w:tcPr>
            <w:tcW w:w="6576" w:type="dxa"/>
            <w:tcBorders>
              <w:bottom w:val="single" w:sz="4" w:space="0" w:color="FFFFFF" w:themeColor="background1"/>
            </w:tcBorders>
            <w:shd w:val="solid" w:color="E6E6E6" w:fill="auto"/>
            <w:vAlign w:val="center"/>
          </w:tcPr>
          <w:p w14:paraId="29A650ED" w14:textId="77777777" w:rsidR="00B212C2" w:rsidRPr="00650BF1" w:rsidRDefault="00B212C2" w:rsidP="0049012A">
            <w:pPr>
              <w:pStyle w:val="070-TabelaPadro"/>
              <w:jc w:val="left"/>
            </w:pPr>
          </w:p>
        </w:tc>
        <w:tc>
          <w:tcPr>
            <w:tcW w:w="1588" w:type="dxa"/>
            <w:tcBorders>
              <w:bottom w:val="single" w:sz="4" w:space="0" w:color="FFFFFF" w:themeColor="background1"/>
            </w:tcBorders>
            <w:shd w:val="solid" w:color="E6E6E6" w:fill="auto"/>
            <w:vAlign w:val="center"/>
          </w:tcPr>
          <w:p w14:paraId="6C7B5402" w14:textId="77777777" w:rsidR="00B212C2" w:rsidRPr="00650BF1" w:rsidRDefault="00B212C2" w:rsidP="0049012A">
            <w:pPr>
              <w:pStyle w:val="070-TabelaPadro"/>
            </w:pPr>
          </w:p>
        </w:tc>
        <w:tc>
          <w:tcPr>
            <w:tcW w:w="1588" w:type="dxa"/>
            <w:tcBorders>
              <w:bottom w:val="single" w:sz="4" w:space="0" w:color="FFFFFF" w:themeColor="background1"/>
            </w:tcBorders>
            <w:shd w:val="solid" w:color="E6E6E6" w:fill="auto"/>
            <w:vAlign w:val="center"/>
          </w:tcPr>
          <w:p w14:paraId="5252CE9B" w14:textId="77777777" w:rsidR="00B212C2" w:rsidRPr="00650BF1" w:rsidRDefault="00B212C2" w:rsidP="0049012A">
            <w:pPr>
              <w:pStyle w:val="070-TabelaPadro"/>
            </w:pPr>
          </w:p>
        </w:tc>
      </w:tr>
      <w:tr w:rsidR="00B212C2" w:rsidRPr="00650BF1" w14:paraId="10D80F3E" w14:textId="77777777" w:rsidTr="0049012A">
        <w:trPr>
          <w:cantSplit/>
        </w:trPr>
        <w:tc>
          <w:tcPr>
            <w:tcW w:w="6576" w:type="dxa"/>
            <w:tcBorders>
              <w:bottom w:val="single" w:sz="4" w:space="0" w:color="FFFFFF" w:themeColor="background1"/>
            </w:tcBorders>
            <w:shd w:val="solid" w:color="F3F3F3" w:fill="auto"/>
            <w:vAlign w:val="center"/>
          </w:tcPr>
          <w:p w14:paraId="4A257B21" w14:textId="77777777" w:rsidR="00B212C2" w:rsidRPr="00650BF1" w:rsidRDefault="00B212C2" w:rsidP="0049012A">
            <w:pPr>
              <w:pStyle w:val="070-TabelaPadro"/>
              <w:jc w:val="left"/>
            </w:pPr>
            <w:bookmarkStart w:id="12751" w:name="BBOIN0400006" w:colFirst="0" w:colLast="0"/>
            <w:r>
              <w:t>(Em Unidades)</w:t>
            </w:r>
          </w:p>
        </w:tc>
        <w:tc>
          <w:tcPr>
            <w:tcW w:w="1588" w:type="dxa"/>
            <w:tcBorders>
              <w:bottom w:val="single" w:sz="4" w:space="0" w:color="FFFFFF" w:themeColor="background1"/>
            </w:tcBorders>
            <w:shd w:val="solid" w:color="F3F3F3" w:fill="auto"/>
            <w:vAlign w:val="center"/>
          </w:tcPr>
          <w:p w14:paraId="1AF189F7" w14:textId="77777777" w:rsidR="00B212C2" w:rsidRPr="00650BF1" w:rsidRDefault="00B212C2" w:rsidP="0049012A">
            <w:pPr>
              <w:pStyle w:val="070-TabelaPadro"/>
            </w:pPr>
            <w:bookmarkStart w:id="12752" w:name="BBOIN04AA006"/>
            <w:bookmarkEnd w:id="12752"/>
          </w:p>
        </w:tc>
        <w:tc>
          <w:tcPr>
            <w:tcW w:w="1588" w:type="dxa"/>
            <w:tcBorders>
              <w:bottom w:val="single" w:sz="4" w:space="0" w:color="FFFFFF" w:themeColor="background1"/>
            </w:tcBorders>
            <w:shd w:val="solid" w:color="F3F3F3" w:fill="auto"/>
            <w:vAlign w:val="center"/>
          </w:tcPr>
          <w:p w14:paraId="3F468E90" w14:textId="77777777" w:rsidR="00B212C2" w:rsidRPr="00650BF1" w:rsidRDefault="00B212C2" w:rsidP="0049012A">
            <w:pPr>
              <w:pStyle w:val="070-TabelaPadro"/>
            </w:pPr>
            <w:bookmarkStart w:id="12753" w:name="BBOIN04AB006"/>
            <w:bookmarkEnd w:id="12753"/>
          </w:p>
        </w:tc>
      </w:tr>
      <w:tr w:rsidR="00B212C2" w:rsidRPr="00650BF1" w14:paraId="5FB7E626" w14:textId="77777777" w:rsidTr="0049012A">
        <w:trPr>
          <w:cantSplit/>
        </w:trPr>
        <w:tc>
          <w:tcPr>
            <w:tcW w:w="6576" w:type="dxa"/>
            <w:tcBorders>
              <w:bottom w:val="single" w:sz="4" w:space="0" w:color="FFFFFF" w:themeColor="background1"/>
            </w:tcBorders>
            <w:shd w:val="solid" w:color="E6E6E6" w:fill="auto"/>
            <w:vAlign w:val="center"/>
          </w:tcPr>
          <w:p w14:paraId="4BCD8AB3" w14:textId="77777777" w:rsidR="00B212C2" w:rsidRPr="00650BF1" w:rsidRDefault="00B212C2" w:rsidP="0049012A">
            <w:pPr>
              <w:pStyle w:val="070-TabelaPadro"/>
              <w:ind w:left="60"/>
              <w:jc w:val="left"/>
            </w:pPr>
            <w:bookmarkStart w:id="12754" w:name="BBOIN0400007" w:colFirst="0" w:colLast="0"/>
            <w:bookmarkEnd w:id="12751"/>
            <w:r>
              <w:t>Quantidade de grupos administrados</w:t>
            </w:r>
          </w:p>
        </w:tc>
        <w:tc>
          <w:tcPr>
            <w:tcW w:w="1588" w:type="dxa"/>
            <w:tcBorders>
              <w:bottom w:val="single" w:sz="4" w:space="0" w:color="FFFFFF" w:themeColor="background1"/>
            </w:tcBorders>
            <w:shd w:val="solid" w:color="E6E6E6" w:fill="auto"/>
            <w:vAlign w:val="center"/>
          </w:tcPr>
          <w:p w14:paraId="274ED251" w14:textId="77777777" w:rsidR="00B212C2" w:rsidRPr="00650BF1" w:rsidRDefault="00B212C2" w:rsidP="0049012A">
            <w:pPr>
              <w:pStyle w:val="070-TabelaPadro"/>
            </w:pPr>
            <w:bookmarkStart w:id="12755" w:name="BBOIN04AA007"/>
            <w:bookmarkEnd w:id="12755"/>
            <w:r>
              <w:t>316</w:t>
            </w:r>
          </w:p>
        </w:tc>
        <w:tc>
          <w:tcPr>
            <w:tcW w:w="1588" w:type="dxa"/>
            <w:tcBorders>
              <w:bottom w:val="single" w:sz="4" w:space="0" w:color="FFFFFF" w:themeColor="background1"/>
            </w:tcBorders>
            <w:shd w:val="solid" w:color="E6E6E6" w:fill="auto"/>
            <w:vAlign w:val="center"/>
          </w:tcPr>
          <w:p w14:paraId="15E72660" w14:textId="77777777" w:rsidR="00B212C2" w:rsidRPr="00650BF1" w:rsidRDefault="00B212C2" w:rsidP="0049012A">
            <w:pPr>
              <w:pStyle w:val="070-TabelaPadro"/>
            </w:pPr>
            <w:bookmarkStart w:id="12756" w:name="BBOIN04AB007"/>
            <w:bookmarkEnd w:id="12756"/>
            <w:r>
              <w:t>283</w:t>
            </w:r>
          </w:p>
        </w:tc>
      </w:tr>
      <w:tr w:rsidR="00B212C2" w:rsidRPr="00650BF1" w14:paraId="09AA2309" w14:textId="77777777" w:rsidTr="0049012A">
        <w:trPr>
          <w:cantSplit/>
        </w:trPr>
        <w:tc>
          <w:tcPr>
            <w:tcW w:w="6576" w:type="dxa"/>
            <w:tcBorders>
              <w:bottom w:val="single" w:sz="4" w:space="0" w:color="FFFFFF" w:themeColor="background1"/>
            </w:tcBorders>
            <w:shd w:val="solid" w:color="F3F3F3" w:fill="auto"/>
            <w:vAlign w:val="center"/>
          </w:tcPr>
          <w:p w14:paraId="2D051F44" w14:textId="77777777" w:rsidR="00B212C2" w:rsidRPr="00650BF1" w:rsidRDefault="00B212C2" w:rsidP="0049012A">
            <w:pPr>
              <w:pStyle w:val="070-TabelaPadro"/>
              <w:ind w:left="60"/>
              <w:jc w:val="left"/>
            </w:pPr>
            <w:bookmarkStart w:id="12757" w:name="BBOIN0400008" w:colFirst="0" w:colLast="0"/>
            <w:bookmarkEnd w:id="12754"/>
            <w:r>
              <w:t>Quantidade de consorciados ativos</w:t>
            </w:r>
          </w:p>
        </w:tc>
        <w:tc>
          <w:tcPr>
            <w:tcW w:w="1588" w:type="dxa"/>
            <w:tcBorders>
              <w:bottom w:val="single" w:sz="4" w:space="0" w:color="FFFFFF" w:themeColor="background1"/>
            </w:tcBorders>
            <w:shd w:val="solid" w:color="F3F3F3" w:fill="auto"/>
            <w:vAlign w:val="center"/>
          </w:tcPr>
          <w:p w14:paraId="388D36EA" w14:textId="77777777" w:rsidR="00B212C2" w:rsidRPr="00650BF1" w:rsidRDefault="00B212C2" w:rsidP="0049012A">
            <w:pPr>
              <w:pStyle w:val="070-TabelaPadro"/>
            </w:pPr>
            <w:bookmarkStart w:id="12758" w:name="BBOIN04AA008"/>
            <w:bookmarkEnd w:id="12758"/>
            <w:r>
              <w:t>1.475.848</w:t>
            </w:r>
          </w:p>
        </w:tc>
        <w:tc>
          <w:tcPr>
            <w:tcW w:w="1588" w:type="dxa"/>
            <w:tcBorders>
              <w:bottom w:val="single" w:sz="4" w:space="0" w:color="FFFFFF" w:themeColor="background1"/>
            </w:tcBorders>
            <w:shd w:val="solid" w:color="F3F3F3" w:fill="auto"/>
            <w:vAlign w:val="center"/>
          </w:tcPr>
          <w:p w14:paraId="1C80863A" w14:textId="77777777" w:rsidR="00B212C2" w:rsidRPr="00650BF1" w:rsidRDefault="00B212C2" w:rsidP="0049012A">
            <w:pPr>
              <w:pStyle w:val="070-TabelaPadro"/>
            </w:pPr>
            <w:bookmarkStart w:id="12759" w:name="BBOIN04AB008"/>
            <w:bookmarkEnd w:id="12759"/>
            <w:r>
              <w:t>1.381.969</w:t>
            </w:r>
          </w:p>
        </w:tc>
      </w:tr>
      <w:tr w:rsidR="00B212C2" w:rsidRPr="00650BF1" w14:paraId="5B5CDC2C" w14:textId="77777777" w:rsidTr="0049012A">
        <w:trPr>
          <w:cantSplit/>
        </w:trPr>
        <w:tc>
          <w:tcPr>
            <w:tcW w:w="6576" w:type="dxa"/>
            <w:tcBorders>
              <w:bottom w:val="single" w:sz="4" w:space="0" w:color="CCCCCC"/>
            </w:tcBorders>
            <w:shd w:val="solid" w:color="E6E6E6" w:fill="auto"/>
            <w:vAlign w:val="center"/>
          </w:tcPr>
          <w:p w14:paraId="5F0EBA14" w14:textId="77777777" w:rsidR="00B212C2" w:rsidRPr="00650BF1" w:rsidRDefault="00B212C2" w:rsidP="0049012A">
            <w:pPr>
              <w:pStyle w:val="070-TabelaPadro"/>
              <w:ind w:left="60"/>
              <w:jc w:val="left"/>
            </w:pPr>
            <w:bookmarkStart w:id="12760" w:name="BBOIN0400009" w:colFirst="0" w:colLast="0"/>
            <w:bookmarkEnd w:id="12757"/>
            <w:r>
              <w:t>Quantidade de bens a entregar a consorciados contemplados</w:t>
            </w:r>
          </w:p>
        </w:tc>
        <w:tc>
          <w:tcPr>
            <w:tcW w:w="1588" w:type="dxa"/>
            <w:tcBorders>
              <w:bottom w:val="single" w:sz="4" w:space="0" w:color="CCCCCC"/>
            </w:tcBorders>
            <w:shd w:val="solid" w:color="E6E6E6" w:fill="auto"/>
            <w:vAlign w:val="center"/>
          </w:tcPr>
          <w:p w14:paraId="530578BE" w14:textId="77777777" w:rsidR="00B212C2" w:rsidRPr="00650BF1" w:rsidRDefault="00B212C2" w:rsidP="0049012A">
            <w:pPr>
              <w:pStyle w:val="070-TabelaPadro"/>
            </w:pPr>
            <w:bookmarkStart w:id="12761" w:name="BBOIN04AA009"/>
            <w:bookmarkEnd w:id="12761"/>
            <w:r>
              <w:t>144.152</w:t>
            </w:r>
          </w:p>
        </w:tc>
        <w:tc>
          <w:tcPr>
            <w:tcW w:w="1588" w:type="dxa"/>
            <w:tcBorders>
              <w:bottom w:val="single" w:sz="4" w:space="0" w:color="CCCCCC"/>
            </w:tcBorders>
            <w:shd w:val="solid" w:color="E6E6E6" w:fill="auto"/>
            <w:vAlign w:val="center"/>
          </w:tcPr>
          <w:p w14:paraId="13F5E4F2" w14:textId="77777777" w:rsidR="00B212C2" w:rsidRPr="00650BF1" w:rsidRDefault="00B212C2" w:rsidP="0049012A">
            <w:pPr>
              <w:pStyle w:val="070-TabelaPadro"/>
            </w:pPr>
            <w:bookmarkStart w:id="12762" w:name="BBOIN04AB009"/>
            <w:bookmarkEnd w:id="12762"/>
            <w:r>
              <w:t>133.661</w:t>
            </w:r>
          </w:p>
        </w:tc>
      </w:tr>
      <w:bookmarkEnd w:id="12741"/>
      <w:bookmarkEnd w:id="12760"/>
    </w:tbl>
    <w:p w14:paraId="14777009" w14:textId="77777777" w:rsidR="00B212C2" w:rsidRPr="00894B4C" w:rsidRDefault="00B212C2" w:rsidP="0049012A">
      <w:pPr>
        <w:pStyle w:val="072-Rodapdatabela"/>
      </w:pP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5 - Recursos de Consórcios"/>
        <w:tblDescription w:val="PubliCon - Sistema de Gerenciamento do Documentos Contábeis para Publicação&#10;&#10;Última atualização do mapa do quadro em: "/>
      </w:tblPr>
      <w:tblGrid>
        <w:gridCol w:w="6576"/>
        <w:gridCol w:w="1588"/>
        <w:gridCol w:w="1588"/>
      </w:tblGrid>
      <w:tr w:rsidR="00B212C2" w:rsidRPr="00650BF1" w14:paraId="13143BA1" w14:textId="77777777" w:rsidTr="0049012A">
        <w:trPr>
          <w:cantSplit/>
          <w:tblHeader/>
        </w:trPr>
        <w:tc>
          <w:tcPr>
            <w:tcW w:w="6576" w:type="dxa"/>
            <w:tcBorders>
              <w:bottom w:val="single" w:sz="4" w:space="0" w:color="FFFFFF" w:themeColor="background1"/>
            </w:tcBorders>
            <w:shd w:val="solid" w:color="132B4A" w:fill="auto"/>
            <w:vAlign w:val="center"/>
          </w:tcPr>
          <w:p w14:paraId="4511B9E6" w14:textId="77777777" w:rsidR="00B212C2" w:rsidRPr="00650BF1" w:rsidRDefault="00B212C2" w:rsidP="0049012A">
            <w:pPr>
              <w:pStyle w:val="070-TabelaPadro"/>
              <w:jc w:val="center"/>
            </w:pPr>
            <w:bookmarkStart w:id="12763" w:name="BBOIN05"/>
          </w:p>
        </w:tc>
        <w:tc>
          <w:tcPr>
            <w:tcW w:w="1588" w:type="dxa"/>
            <w:tcBorders>
              <w:bottom w:val="single" w:sz="4" w:space="0" w:color="FFFFFF" w:themeColor="background1"/>
            </w:tcBorders>
            <w:shd w:val="solid" w:color="132B4A" w:fill="auto"/>
            <w:vAlign w:val="center"/>
          </w:tcPr>
          <w:p w14:paraId="541581F9" w14:textId="77777777" w:rsidR="00B212C2" w:rsidRPr="00650BF1" w:rsidRDefault="00B212C2" w:rsidP="0049012A">
            <w:pPr>
              <w:pStyle w:val="070-TabelaPadro"/>
              <w:jc w:val="center"/>
            </w:pPr>
            <w:r>
              <w:t>1º Trimestre/2022</w:t>
            </w:r>
          </w:p>
        </w:tc>
        <w:tc>
          <w:tcPr>
            <w:tcW w:w="1588" w:type="dxa"/>
            <w:tcBorders>
              <w:bottom w:val="single" w:sz="4" w:space="0" w:color="FFFFFF" w:themeColor="background1"/>
            </w:tcBorders>
            <w:shd w:val="solid" w:color="132B4A" w:fill="auto"/>
            <w:vAlign w:val="center"/>
          </w:tcPr>
          <w:p w14:paraId="582809FE" w14:textId="77777777" w:rsidR="00B212C2" w:rsidRPr="00650BF1" w:rsidRDefault="00B212C2" w:rsidP="0049012A">
            <w:pPr>
              <w:pStyle w:val="070-TabelaPadro"/>
              <w:jc w:val="center"/>
            </w:pPr>
            <w:r>
              <w:t>1º Trimestre/2021</w:t>
            </w:r>
          </w:p>
        </w:tc>
      </w:tr>
      <w:tr w:rsidR="00B212C2" w:rsidRPr="00650BF1" w14:paraId="4FCFEEFF" w14:textId="77777777" w:rsidTr="0049012A">
        <w:trPr>
          <w:cantSplit/>
        </w:trPr>
        <w:tc>
          <w:tcPr>
            <w:tcW w:w="6576" w:type="dxa"/>
            <w:tcBorders>
              <w:bottom w:val="single" w:sz="4" w:space="0" w:color="CCCCCC"/>
            </w:tcBorders>
            <w:shd w:val="solid" w:color="F3F3F3" w:fill="auto"/>
            <w:vAlign w:val="center"/>
          </w:tcPr>
          <w:p w14:paraId="0A40479D" w14:textId="77777777" w:rsidR="00B212C2" w:rsidRPr="00650BF1" w:rsidRDefault="00B212C2" w:rsidP="0049012A">
            <w:pPr>
              <w:pStyle w:val="070-TabelaPadro"/>
              <w:ind w:left="60"/>
              <w:jc w:val="left"/>
            </w:pPr>
            <w:bookmarkStart w:id="12764" w:name="BBOIN0500001" w:colFirst="0" w:colLast="0"/>
            <w:r>
              <w:t>Quantidade de bens (em unidades) entregues no período</w:t>
            </w:r>
          </w:p>
        </w:tc>
        <w:tc>
          <w:tcPr>
            <w:tcW w:w="1588" w:type="dxa"/>
            <w:tcBorders>
              <w:bottom w:val="single" w:sz="4" w:space="0" w:color="CCCCCC"/>
            </w:tcBorders>
            <w:shd w:val="solid" w:color="F3F3F3" w:fill="auto"/>
            <w:vAlign w:val="center"/>
          </w:tcPr>
          <w:p w14:paraId="5F080762" w14:textId="77777777" w:rsidR="00B212C2" w:rsidRPr="00650BF1" w:rsidRDefault="00B212C2" w:rsidP="0049012A">
            <w:pPr>
              <w:pStyle w:val="070-TabelaPadro"/>
            </w:pPr>
            <w:bookmarkStart w:id="12765" w:name="BBOIN05AA001"/>
            <w:bookmarkEnd w:id="12765"/>
            <w:r>
              <w:t>60.255</w:t>
            </w:r>
          </w:p>
        </w:tc>
        <w:tc>
          <w:tcPr>
            <w:tcW w:w="1588" w:type="dxa"/>
            <w:tcBorders>
              <w:bottom w:val="single" w:sz="4" w:space="0" w:color="CCCCCC"/>
            </w:tcBorders>
            <w:shd w:val="solid" w:color="F3F3F3" w:fill="auto"/>
            <w:vAlign w:val="center"/>
          </w:tcPr>
          <w:p w14:paraId="52102107" w14:textId="77777777" w:rsidR="00B212C2" w:rsidRPr="00650BF1" w:rsidRDefault="00B212C2" w:rsidP="0049012A">
            <w:pPr>
              <w:pStyle w:val="070-TabelaPadro"/>
            </w:pPr>
            <w:bookmarkStart w:id="12766" w:name="BBOIN05AC001"/>
            <w:bookmarkEnd w:id="12766"/>
            <w:r>
              <w:t>45.308</w:t>
            </w:r>
          </w:p>
        </w:tc>
      </w:tr>
      <w:bookmarkEnd w:id="12763"/>
      <w:bookmarkEnd w:id="12764"/>
    </w:tbl>
    <w:p w14:paraId="7710843A" w14:textId="77777777" w:rsidR="00B212C2" w:rsidRPr="00894B4C" w:rsidRDefault="00B212C2" w:rsidP="00C94F8B">
      <w:pPr>
        <w:pStyle w:val="072-Rodapdatabela"/>
        <w:keepNext w:val="0"/>
        <w:keepLines w:val="0"/>
      </w:pPr>
    </w:p>
    <w:p w14:paraId="4FAD8BDF" w14:textId="77777777" w:rsidR="00B212C2" w:rsidRPr="00894B4C" w:rsidRDefault="00B212C2" w:rsidP="0049012A">
      <w:pPr>
        <w:pStyle w:val="030-SubttulodeDocumento"/>
      </w:pPr>
      <w:r w:rsidRPr="00894B4C">
        <w:t>) Cessão de empregados a órgãos externos</w:t>
      </w:r>
    </w:p>
    <w:p w14:paraId="4FDBCBF1" w14:textId="77777777" w:rsidR="00B212C2" w:rsidRPr="00894B4C" w:rsidRDefault="00B212C2" w:rsidP="0049012A">
      <w:pPr>
        <w:pStyle w:val="050-TextoPadro"/>
      </w:pPr>
      <w:r w:rsidRPr="00894B4C">
        <w:t>As cessões para o Governo Federal são regidas pela Lei n.º 10.470/2002 e pelo Decreto n.º 9.144/2017.</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6 - Cessão de Empregados a Órgãos Externos"/>
        <w:tblDescription w:val="PubliCon - Sistema de Gerenciamento do Documentos Contábeis para Publicação&#10;&#10;Última atualização do mapa do quadro em: "/>
      </w:tblPr>
      <w:tblGrid>
        <w:gridCol w:w="3397"/>
        <w:gridCol w:w="1589"/>
        <w:gridCol w:w="1589"/>
        <w:gridCol w:w="1589"/>
        <w:gridCol w:w="1589"/>
      </w:tblGrid>
      <w:tr w:rsidR="00B212C2" w:rsidRPr="00650BF1" w14:paraId="62A6C586" w14:textId="77777777" w:rsidTr="0010489C">
        <w:trPr>
          <w:cantSplit/>
          <w:tblHeader/>
        </w:trPr>
        <w:tc>
          <w:tcPr>
            <w:tcW w:w="3397" w:type="dxa"/>
            <w:vMerge w:val="restart"/>
            <w:shd w:val="solid" w:color="132B4A" w:fill="auto"/>
            <w:vAlign w:val="center"/>
          </w:tcPr>
          <w:p w14:paraId="3E2BC5E7" w14:textId="77777777" w:rsidR="00B212C2" w:rsidRPr="00650BF1" w:rsidRDefault="00B212C2" w:rsidP="0049012A">
            <w:pPr>
              <w:pStyle w:val="070-TabelaPadro"/>
              <w:jc w:val="center"/>
            </w:pPr>
            <w:bookmarkStart w:id="12767" w:name="BBOIN06"/>
          </w:p>
        </w:tc>
        <w:tc>
          <w:tcPr>
            <w:tcW w:w="3178" w:type="dxa"/>
            <w:gridSpan w:val="2"/>
            <w:tcBorders>
              <w:bottom w:val="single" w:sz="4" w:space="0" w:color="FFFFFF" w:themeColor="background1"/>
            </w:tcBorders>
            <w:shd w:val="solid" w:color="132B4A" w:fill="auto"/>
            <w:vAlign w:val="center"/>
          </w:tcPr>
          <w:p w14:paraId="3053F13B" w14:textId="77777777" w:rsidR="00B212C2" w:rsidRPr="00650BF1" w:rsidRDefault="00B212C2" w:rsidP="0049012A">
            <w:pPr>
              <w:pStyle w:val="070-TabelaPadro"/>
              <w:jc w:val="center"/>
            </w:pPr>
            <w:r>
              <w:t>1º Trimestre/2022</w:t>
            </w:r>
          </w:p>
        </w:tc>
        <w:tc>
          <w:tcPr>
            <w:tcW w:w="3178" w:type="dxa"/>
            <w:gridSpan w:val="2"/>
            <w:tcBorders>
              <w:bottom w:val="single" w:sz="4" w:space="0" w:color="FFFFFF" w:themeColor="background1"/>
            </w:tcBorders>
            <w:shd w:val="solid" w:color="132B4A" w:fill="auto"/>
            <w:vAlign w:val="center"/>
          </w:tcPr>
          <w:p w14:paraId="1F5A34C2" w14:textId="77777777" w:rsidR="00B212C2" w:rsidRPr="00650BF1" w:rsidRDefault="00B212C2" w:rsidP="0049012A">
            <w:pPr>
              <w:pStyle w:val="070-TabelaPadro"/>
              <w:jc w:val="center"/>
            </w:pPr>
            <w:r>
              <w:t>1º Trimestre/2021</w:t>
            </w:r>
          </w:p>
        </w:tc>
      </w:tr>
      <w:tr w:rsidR="00B212C2" w:rsidRPr="00650BF1" w14:paraId="61C819EA" w14:textId="77777777" w:rsidTr="0010489C">
        <w:trPr>
          <w:cantSplit/>
          <w:tblHeader/>
        </w:trPr>
        <w:tc>
          <w:tcPr>
            <w:tcW w:w="3397" w:type="dxa"/>
            <w:vMerge/>
            <w:tcBorders>
              <w:bottom w:val="single" w:sz="4" w:space="0" w:color="FFFFFF" w:themeColor="background1"/>
            </w:tcBorders>
            <w:shd w:val="solid" w:color="132B4A" w:fill="auto"/>
            <w:vAlign w:val="center"/>
          </w:tcPr>
          <w:p w14:paraId="32F497B9" w14:textId="77777777" w:rsidR="00B212C2" w:rsidRPr="00650BF1" w:rsidRDefault="00B212C2" w:rsidP="0049012A">
            <w:pPr>
              <w:pStyle w:val="070-TabelaPadro"/>
              <w:jc w:val="center"/>
            </w:pPr>
          </w:p>
        </w:tc>
        <w:tc>
          <w:tcPr>
            <w:tcW w:w="1589" w:type="dxa"/>
            <w:tcBorders>
              <w:bottom w:val="single" w:sz="4" w:space="0" w:color="FFFFFF" w:themeColor="background1"/>
            </w:tcBorders>
            <w:shd w:val="solid" w:color="132B4A" w:fill="auto"/>
            <w:vAlign w:val="center"/>
          </w:tcPr>
          <w:p w14:paraId="6C6D5937" w14:textId="77777777" w:rsidR="00B212C2" w:rsidRPr="00650BF1" w:rsidRDefault="00B212C2" w:rsidP="0049012A">
            <w:pPr>
              <w:pStyle w:val="Pr-formataoHTML"/>
              <w:jc w:val="center"/>
              <w:divId w:val="70006018"/>
            </w:pPr>
            <w:r>
              <w:t>Quantidade de Empregados Cedidos</w:t>
            </w:r>
            <w:r w:rsidRPr="00650BF1">
              <w:rPr>
                <w:vertAlign w:val="superscript"/>
              </w:rPr>
              <w:t>(1)</w:t>
            </w:r>
          </w:p>
        </w:tc>
        <w:tc>
          <w:tcPr>
            <w:tcW w:w="1589" w:type="dxa"/>
            <w:tcBorders>
              <w:bottom w:val="single" w:sz="4" w:space="0" w:color="FFFFFF" w:themeColor="background1"/>
            </w:tcBorders>
            <w:shd w:val="solid" w:color="132B4A" w:fill="auto"/>
            <w:vAlign w:val="center"/>
          </w:tcPr>
          <w:p w14:paraId="3A0477FC" w14:textId="77777777" w:rsidR="00B212C2" w:rsidRPr="00650BF1" w:rsidRDefault="00B212C2" w:rsidP="0049012A">
            <w:pPr>
              <w:pStyle w:val="070-TabelaPadro"/>
              <w:jc w:val="center"/>
            </w:pPr>
            <w:r>
              <w:t>Custo no Período</w:t>
            </w:r>
          </w:p>
        </w:tc>
        <w:tc>
          <w:tcPr>
            <w:tcW w:w="1589" w:type="dxa"/>
            <w:tcBorders>
              <w:bottom w:val="single" w:sz="4" w:space="0" w:color="FFFFFF" w:themeColor="background1"/>
            </w:tcBorders>
            <w:shd w:val="solid" w:color="132B4A" w:fill="auto"/>
            <w:vAlign w:val="center"/>
          </w:tcPr>
          <w:p w14:paraId="419A6ADB" w14:textId="77777777" w:rsidR="0010489C" w:rsidRDefault="00B212C2" w:rsidP="0049012A">
            <w:pPr>
              <w:pStyle w:val="Pr-formataoHTML"/>
              <w:jc w:val="center"/>
              <w:divId w:val="1935745583"/>
            </w:pPr>
            <w:r>
              <w:t xml:space="preserve">Quantidade de Empregados </w:t>
            </w:r>
          </w:p>
          <w:p w14:paraId="587BD2B1" w14:textId="21291F17" w:rsidR="00B212C2" w:rsidRPr="00650BF1" w:rsidRDefault="00B212C2" w:rsidP="0049012A">
            <w:pPr>
              <w:pStyle w:val="Pr-formataoHTML"/>
              <w:jc w:val="center"/>
              <w:divId w:val="1935745583"/>
            </w:pPr>
            <w:r>
              <w:t>Cedidos</w:t>
            </w:r>
            <w:r w:rsidRPr="00650BF1">
              <w:t xml:space="preserve"> </w:t>
            </w:r>
            <w:r w:rsidRPr="00650BF1">
              <w:rPr>
                <w:vertAlign w:val="superscript"/>
              </w:rPr>
              <w:t>(1)</w:t>
            </w:r>
          </w:p>
        </w:tc>
        <w:tc>
          <w:tcPr>
            <w:tcW w:w="1589" w:type="dxa"/>
            <w:tcBorders>
              <w:bottom w:val="single" w:sz="4" w:space="0" w:color="FFFFFF" w:themeColor="background1"/>
            </w:tcBorders>
            <w:shd w:val="solid" w:color="132B4A" w:fill="auto"/>
            <w:vAlign w:val="center"/>
          </w:tcPr>
          <w:p w14:paraId="214EA978" w14:textId="77777777" w:rsidR="00B212C2" w:rsidRPr="00650BF1" w:rsidRDefault="00B212C2" w:rsidP="0049012A">
            <w:pPr>
              <w:pStyle w:val="070-TabelaPadro"/>
              <w:jc w:val="center"/>
            </w:pPr>
            <w:r>
              <w:t>Custo no Período</w:t>
            </w:r>
          </w:p>
        </w:tc>
      </w:tr>
      <w:tr w:rsidR="00B212C2" w:rsidRPr="00650BF1" w14:paraId="0E5B09ED" w14:textId="77777777" w:rsidTr="0010489C">
        <w:trPr>
          <w:cantSplit/>
        </w:trPr>
        <w:tc>
          <w:tcPr>
            <w:tcW w:w="3397" w:type="dxa"/>
            <w:tcBorders>
              <w:bottom w:val="single" w:sz="4" w:space="0" w:color="FFFFFF" w:themeColor="background1"/>
            </w:tcBorders>
            <w:shd w:val="solid" w:color="F3F3F3" w:fill="auto"/>
            <w:vAlign w:val="center"/>
          </w:tcPr>
          <w:p w14:paraId="5496FE1F" w14:textId="77777777" w:rsidR="00B212C2" w:rsidRPr="00650BF1" w:rsidRDefault="00B212C2" w:rsidP="0049012A">
            <w:pPr>
              <w:pStyle w:val="070-TabelaPadro"/>
              <w:jc w:val="left"/>
              <w:rPr>
                <w:b/>
              </w:rPr>
            </w:pPr>
            <w:bookmarkStart w:id="12768" w:name="BBOIN0600001" w:colFirst="0" w:colLast="0"/>
            <w:bookmarkStart w:id="12769" w:name="BBOIN06AA001" w:colFirst="0" w:colLast="0"/>
            <w:bookmarkStart w:id="12770" w:name="BBOIN06AB001" w:colFirst="0" w:colLast="0"/>
            <w:bookmarkStart w:id="12771" w:name="BBOIN06AE001" w:colFirst="0" w:colLast="0"/>
            <w:bookmarkStart w:id="12772" w:name="BBOIN06AF001" w:colFirst="0" w:colLast="0"/>
            <w:r>
              <w:rPr>
                <w:b/>
              </w:rPr>
              <w:t>Com ônus para o Banco</w:t>
            </w:r>
          </w:p>
        </w:tc>
        <w:tc>
          <w:tcPr>
            <w:tcW w:w="1589" w:type="dxa"/>
            <w:tcBorders>
              <w:bottom w:val="single" w:sz="4" w:space="0" w:color="FFFFFF" w:themeColor="background1"/>
            </w:tcBorders>
            <w:shd w:val="solid" w:color="F3F3F3" w:fill="auto"/>
            <w:vAlign w:val="center"/>
          </w:tcPr>
          <w:p w14:paraId="3F9FDC7B" w14:textId="77777777" w:rsidR="00B212C2" w:rsidRPr="00650BF1" w:rsidRDefault="00B212C2" w:rsidP="0049012A">
            <w:pPr>
              <w:pStyle w:val="070-TabelaPadro"/>
              <w:rPr>
                <w:b/>
              </w:rPr>
            </w:pPr>
          </w:p>
        </w:tc>
        <w:tc>
          <w:tcPr>
            <w:tcW w:w="1589" w:type="dxa"/>
            <w:tcBorders>
              <w:bottom w:val="single" w:sz="4" w:space="0" w:color="FFFFFF" w:themeColor="background1"/>
            </w:tcBorders>
            <w:shd w:val="solid" w:color="F3F3F3" w:fill="auto"/>
            <w:vAlign w:val="center"/>
          </w:tcPr>
          <w:p w14:paraId="72DA1FC4" w14:textId="77777777" w:rsidR="00B212C2" w:rsidRPr="00650BF1" w:rsidRDefault="00B212C2" w:rsidP="0049012A">
            <w:pPr>
              <w:pStyle w:val="070-TabelaPadro"/>
              <w:rPr>
                <w:b/>
              </w:rPr>
            </w:pPr>
          </w:p>
        </w:tc>
        <w:tc>
          <w:tcPr>
            <w:tcW w:w="1589" w:type="dxa"/>
            <w:tcBorders>
              <w:bottom w:val="single" w:sz="4" w:space="0" w:color="FFFFFF" w:themeColor="background1"/>
            </w:tcBorders>
            <w:shd w:val="solid" w:color="F3F3F3" w:fill="auto"/>
            <w:vAlign w:val="center"/>
          </w:tcPr>
          <w:p w14:paraId="35018E2D" w14:textId="77777777" w:rsidR="00B212C2" w:rsidRPr="00650BF1" w:rsidRDefault="00B212C2" w:rsidP="0049012A">
            <w:pPr>
              <w:pStyle w:val="070-TabelaPadro"/>
              <w:rPr>
                <w:b/>
              </w:rPr>
            </w:pPr>
          </w:p>
        </w:tc>
        <w:tc>
          <w:tcPr>
            <w:tcW w:w="1589" w:type="dxa"/>
            <w:tcBorders>
              <w:bottom w:val="single" w:sz="4" w:space="0" w:color="FFFFFF" w:themeColor="background1"/>
            </w:tcBorders>
            <w:shd w:val="solid" w:color="F3F3F3" w:fill="auto"/>
            <w:vAlign w:val="center"/>
          </w:tcPr>
          <w:p w14:paraId="17B82473" w14:textId="77777777" w:rsidR="00B212C2" w:rsidRPr="00650BF1" w:rsidRDefault="00B212C2" w:rsidP="0049012A">
            <w:pPr>
              <w:pStyle w:val="070-TabelaPadro"/>
              <w:rPr>
                <w:b/>
              </w:rPr>
            </w:pPr>
          </w:p>
        </w:tc>
      </w:tr>
      <w:tr w:rsidR="00B212C2" w:rsidRPr="00650BF1" w14:paraId="4C56F757" w14:textId="77777777" w:rsidTr="0010489C">
        <w:trPr>
          <w:cantSplit/>
        </w:trPr>
        <w:tc>
          <w:tcPr>
            <w:tcW w:w="3397" w:type="dxa"/>
            <w:tcBorders>
              <w:bottom w:val="single" w:sz="4" w:space="0" w:color="FFFFFF" w:themeColor="background1"/>
            </w:tcBorders>
            <w:shd w:val="solid" w:color="E6E6E6" w:fill="auto"/>
            <w:vAlign w:val="center"/>
          </w:tcPr>
          <w:p w14:paraId="55987AC6" w14:textId="77777777" w:rsidR="00B212C2" w:rsidRPr="00650BF1" w:rsidRDefault="00B212C2" w:rsidP="0049012A">
            <w:pPr>
              <w:pStyle w:val="070-TabelaPadro"/>
              <w:ind w:left="60"/>
              <w:jc w:val="left"/>
            </w:pPr>
            <w:bookmarkStart w:id="12773" w:name="BBOIN0600003" w:colFirst="0" w:colLast="0"/>
            <w:bookmarkEnd w:id="12768"/>
            <w:bookmarkEnd w:id="12769"/>
            <w:bookmarkEnd w:id="12770"/>
            <w:bookmarkEnd w:id="12771"/>
            <w:bookmarkEnd w:id="12772"/>
            <w:r>
              <w:t>Entidades sindicais</w:t>
            </w:r>
          </w:p>
        </w:tc>
        <w:tc>
          <w:tcPr>
            <w:tcW w:w="1589" w:type="dxa"/>
            <w:tcBorders>
              <w:bottom w:val="single" w:sz="4" w:space="0" w:color="FFFFFF" w:themeColor="background1"/>
            </w:tcBorders>
            <w:shd w:val="solid" w:color="E6E6E6" w:fill="auto"/>
            <w:vAlign w:val="center"/>
          </w:tcPr>
          <w:p w14:paraId="55AAE82D" w14:textId="77777777" w:rsidR="00B212C2" w:rsidRPr="00650BF1" w:rsidRDefault="00B212C2" w:rsidP="0049012A">
            <w:pPr>
              <w:pStyle w:val="070-TabelaPadro"/>
            </w:pPr>
            <w:bookmarkStart w:id="12774" w:name="BBOIN06AA003"/>
            <w:bookmarkEnd w:id="12774"/>
            <w:r>
              <w:t>213</w:t>
            </w:r>
          </w:p>
        </w:tc>
        <w:tc>
          <w:tcPr>
            <w:tcW w:w="1589" w:type="dxa"/>
            <w:tcBorders>
              <w:bottom w:val="single" w:sz="4" w:space="0" w:color="FFFFFF" w:themeColor="background1"/>
            </w:tcBorders>
            <w:shd w:val="solid" w:color="E6E6E6" w:fill="auto"/>
            <w:vAlign w:val="center"/>
          </w:tcPr>
          <w:p w14:paraId="1899F5EB" w14:textId="77777777" w:rsidR="00B212C2" w:rsidRPr="00650BF1" w:rsidRDefault="00B212C2" w:rsidP="0049012A">
            <w:pPr>
              <w:pStyle w:val="070-TabelaPadro"/>
            </w:pPr>
            <w:bookmarkStart w:id="12775" w:name="BBOIN06AB003"/>
            <w:bookmarkEnd w:id="12775"/>
            <w:r>
              <w:t>11.569</w:t>
            </w:r>
          </w:p>
        </w:tc>
        <w:tc>
          <w:tcPr>
            <w:tcW w:w="1589" w:type="dxa"/>
            <w:tcBorders>
              <w:bottom w:val="single" w:sz="4" w:space="0" w:color="FFFFFF" w:themeColor="background1"/>
            </w:tcBorders>
            <w:shd w:val="solid" w:color="E6E6E6" w:fill="auto"/>
            <w:vAlign w:val="center"/>
          </w:tcPr>
          <w:p w14:paraId="657BFD9A" w14:textId="77777777" w:rsidR="00B212C2" w:rsidRPr="00650BF1" w:rsidRDefault="00B212C2" w:rsidP="0049012A">
            <w:pPr>
              <w:pStyle w:val="070-TabelaPadro"/>
            </w:pPr>
            <w:bookmarkStart w:id="12776" w:name="BBOIN06AE003"/>
            <w:bookmarkEnd w:id="12776"/>
            <w:r>
              <w:t>216</w:t>
            </w:r>
          </w:p>
        </w:tc>
        <w:tc>
          <w:tcPr>
            <w:tcW w:w="1589" w:type="dxa"/>
            <w:tcBorders>
              <w:bottom w:val="single" w:sz="4" w:space="0" w:color="FFFFFF" w:themeColor="background1"/>
            </w:tcBorders>
            <w:shd w:val="solid" w:color="E6E6E6" w:fill="auto"/>
            <w:vAlign w:val="center"/>
          </w:tcPr>
          <w:p w14:paraId="60BCF6DA" w14:textId="77777777" w:rsidR="00B212C2" w:rsidRPr="00650BF1" w:rsidRDefault="00B212C2" w:rsidP="0049012A">
            <w:pPr>
              <w:pStyle w:val="070-TabelaPadro"/>
            </w:pPr>
            <w:bookmarkStart w:id="12777" w:name="BBOIN06AF003"/>
            <w:bookmarkEnd w:id="12777"/>
            <w:r>
              <w:t>10.706</w:t>
            </w:r>
          </w:p>
        </w:tc>
      </w:tr>
      <w:tr w:rsidR="00B212C2" w:rsidRPr="00650BF1" w14:paraId="236AEDFC" w14:textId="77777777" w:rsidTr="0010489C">
        <w:trPr>
          <w:cantSplit/>
        </w:trPr>
        <w:tc>
          <w:tcPr>
            <w:tcW w:w="3397" w:type="dxa"/>
            <w:tcBorders>
              <w:bottom w:val="single" w:sz="4" w:space="0" w:color="FFFFFF" w:themeColor="background1"/>
            </w:tcBorders>
            <w:shd w:val="solid" w:color="F3F3F3" w:fill="auto"/>
            <w:vAlign w:val="center"/>
          </w:tcPr>
          <w:p w14:paraId="3F5B9EE5" w14:textId="77777777" w:rsidR="00B212C2" w:rsidRPr="00650BF1" w:rsidRDefault="00B212C2" w:rsidP="0049012A">
            <w:pPr>
              <w:pStyle w:val="070-TabelaPadro"/>
              <w:ind w:left="60"/>
              <w:jc w:val="left"/>
            </w:pPr>
            <w:bookmarkStart w:id="12778" w:name="BBOIN0600004" w:colFirst="0" w:colLast="0"/>
            <w:bookmarkEnd w:id="12773"/>
            <w:r>
              <w:t>Outros órgãos/entidades</w:t>
            </w:r>
          </w:p>
        </w:tc>
        <w:tc>
          <w:tcPr>
            <w:tcW w:w="1589" w:type="dxa"/>
            <w:tcBorders>
              <w:bottom w:val="single" w:sz="4" w:space="0" w:color="FFFFFF" w:themeColor="background1"/>
            </w:tcBorders>
            <w:shd w:val="solid" w:color="F3F3F3" w:fill="auto"/>
            <w:vAlign w:val="center"/>
          </w:tcPr>
          <w:p w14:paraId="38EB8C50" w14:textId="77777777" w:rsidR="00B212C2" w:rsidRPr="00650BF1" w:rsidRDefault="00B212C2" w:rsidP="0049012A">
            <w:pPr>
              <w:pStyle w:val="070-TabelaPadro"/>
            </w:pPr>
            <w:bookmarkStart w:id="12779" w:name="BBOIN06AA004"/>
            <w:bookmarkEnd w:id="12779"/>
            <w:r>
              <w:t>7</w:t>
            </w:r>
          </w:p>
        </w:tc>
        <w:tc>
          <w:tcPr>
            <w:tcW w:w="1589" w:type="dxa"/>
            <w:tcBorders>
              <w:bottom w:val="single" w:sz="4" w:space="0" w:color="FFFFFF" w:themeColor="background1"/>
            </w:tcBorders>
            <w:shd w:val="solid" w:color="F3F3F3" w:fill="auto"/>
            <w:vAlign w:val="center"/>
          </w:tcPr>
          <w:p w14:paraId="3F7299BA" w14:textId="77777777" w:rsidR="00B212C2" w:rsidRPr="00650BF1" w:rsidRDefault="00B212C2" w:rsidP="0049012A">
            <w:pPr>
              <w:pStyle w:val="070-TabelaPadro"/>
            </w:pPr>
            <w:bookmarkStart w:id="12780" w:name="BBOIN06AB004"/>
            <w:bookmarkEnd w:id="12780"/>
            <w:r>
              <w:t>1.250</w:t>
            </w:r>
          </w:p>
        </w:tc>
        <w:tc>
          <w:tcPr>
            <w:tcW w:w="1589" w:type="dxa"/>
            <w:tcBorders>
              <w:bottom w:val="single" w:sz="4" w:space="0" w:color="FFFFFF" w:themeColor="background1"/>
            </w:tcBorders>
            <w:shd w:val="solid" w:color="F3F3F3" w:fill="auto"/>
            <w:vAlign w:val="center"/>
          </w:tcPr>
          <w:p w14:paraId="2A80450C" w14:textId="77777777" w:rsidR="00B212C2" w:rsidRPr="00650BF1" w:rsidRDefault="00B212C2" w:rsidP="0049012A">
            <w:pPr>
              <w:pStyle w:val="070-TabelaPadro"/>
            </w:pPr>
            <w:bookmarkStart w:id="12781" w:name="BBOIN06AE004"/>
            <w:bookmarkEnd w:id="12781"/>
            <w:r>
              <w:t>2</w:t>
            </w:r>
          </w:p>
        </w:tc>
        <w:tc>
          <w:tcPr>
            <w:tcW w:w="1589" w:type="dxa"/>
            <w:tcBorders>
              <w:bottom w:val="single" w:sz="4" w:space="0" w:color="FFFFFF" w:themeColor="background1"/>
            </w:tcBorders>
            <w:shd w:val="solid" w:color="F3F3F3" w:fill="auto"/>
            <w:vAlign w:val="center"/>
          </w:tcPr>
          <w:p w14:paraId="15E593FC" w14:textId="77777777" w:rsidR="00B212C2" w:rsidRPr="00650BF1" w:rsidRDefault="00B212C2" w:rsidP="0049012A">
            <w:pPr>
              <w:pStyle w:val="070-TabelaPadro"/>
            </w:pPr>
            <w:bookmarkStart w:id="12782" w:name="BBOIN06AF004"/>
            <w:bookmarkEnd w:id="12782"/>
            <w:r>
              <w:t>167</w:t>
            </w:r>
          </w:p>
        </w:tc>
      </w:tr>
      <w:tr w:rsidR="00B212C2" w:rsidRPr="00650BF1" w14:paraId="7F0977BA" w14:textId="77777777" w:rsidTr="0010489C">
        <w:trPr>
          <w:cantSplit/>
        </w:trPr>
        <w:tc>
          <w:tcPr>
            <w:tcW w:w="3397" w:type="dxa"/>
            <w:tcBorders>
              <w:bottom w:val="single" w:sz="4" w:space="0" w:color="FFFFFF" w:themeColor="background1"/>
            </w:tcBorders>
            <w:shd w:val="solid" w:color="E6E6E6" w:fill="auto"/>
            <w:vAlign w:val="center"/>
          </w:tcPr>
          <w:p w14:paraId="5838A24E" w14:textId="77777777" w:rsidR="00B212C2" w:rsidRPr="00650BF1" w:rsidRDefault="00B212C2" w:rsidP="0049012A">
            <w:pPr>
              <w:pStyle w:val="070-TabelaPadro"/>
              <w:ind w:left="60"/>
              <w:jc w:val="left"/>
            </w:pPr>
            <w:bookmarkStart w:id="12783" w:name="BBOIN0600005" w:colFirst="0" w:colLast="0"/>
            <w:bookmarkEnd w:id="12778"/>
            <w:r>
              <w:t>Entidades controladas e coligadas</w:t>
            </w:r>
          </w:p>
        </w:tc>
        <w:tc>
          <w:tcPr>
            <w:tcW w:w="1589" w:type="dxa"/>
            <w:tcBorders>
              <w:bottom w:val="single" w:sz="4" w:space="0" w:color="FFFFFF" w:themeColor="background1"/>
            </w:tcBorders>
            <w:shd w:val="solid" w:color="E6E6E6" w:fill="auto"/>
            <w:vAlign w:val="center"/>
          </w:tcPr>
          <w:p w14:paraId="0FB7684D" w14:textId="77777777" w:rsidR="00B212C2" w:rsidRPr="00650BF1" w:rsidRDefault="00B212C2" w:rsidP="0049012A">
            <w:pPr>
              <w:pStyle w:val="070-TabelaPadro"/>
            </w:pPr>
            <w:bookmarkStart w:id="12784" w:name="BBOIN06AA005"/>
            <w:bookmarkEnd w:id="12784"/>
            <w:r>
              <w:t>--</w:t>
            </w:r>
          </w:p>
        </w:tc>
        <w:tc>
          <w:tcPr>
            <w:tcW w:w="1589" w:type="dxa"/>
            <w:tcBorders>
              <w:bottom w:val="single" w:sz="4" w:space="0" w:color="FFFFFF" w:themeColor="background1"/>
            </w:tcBorders>
            <w:shd w:val="solid" w:color="E6E6E6" w:fill="auto"/>
            <w:vAlign w:val="center"/>
          </w:tcPr>
          <w:p w14:paraId="0A28FCE9" w14:textId="77777777" w:rsidR="00B212C2" w:rsidRPr="00650BF1" w:rsidRDefault="00B212C2" w:rsidP="0049012A">
            <w:pPr>
              <w:pStyle w:val="070-TabelaPadro"/>
            </w:pPr>
            <w:bookmarkStart w:id="12785" w:name="BBOIN06AB005"/>
            <w:bookmarkEnd w:id="12785"/>
            <w:r>
              <w:t>--</w:t>
            </w:r>
          </w:p>
        </w:tc>
        <w:tc>
          <w:tcPr>
            <w:tcW w:w="1589" w:type="dxa"/>
            <w:tcBorders>
              <w:bottom w:val="single" w:sz="4" w:space="0" w:color="FFFFFF" w:themeColor="background1"/>
            </w:tcBorders>
            <w:shd w:val="solid" w:color="E6E6E6" w:fill="auto"/>
            <w:vAlign w:val="center"/>
          </w:tcPr>
          <w:p w14:paraId="617B2D31" w14:textId="77777777" w:rsidR="00B212C2" w:rsidRPr="00650BF1" w:rsidRDefault="00B212C2" w:rsidP="0049012A">
            <w:pPr>
              <w:pStyle w:val="070-TabelaPadro"/>
            </w:pPr>
            <w:bookmarkStart w:id="12786" w:name="BBOIN06AE005"/>
            <w:bookmarkEnd w:id="12786"/>
            <w:r>
              <w:t>3</w:t>
            </w:r>
          </w:p>
        </w:tc>
        <w:tc>
          <w:tcPr>
            <w:tcW w:w="1589" w:type="dxa"/>
            <w:tcBorders>
              <w:bottom w:val="single" w:sz="4" w:space="0" w:color="FFFFFF" w:themeColor="background1"/>
            </w:tcBorders>
            <w:shd w:val="solid" w:color="E6E6E6" w:fill="auto"/>
            <w:vAlign w:val="center"/>
          </w:tcPr>
          <w:p w14:paraId="4D8193A1" w14:textId="77777777" w:rsidR="00B212C2" w:rsidRPr="00650BF1" w:rsidRDefault="00B212C2" w:rsidP="0049012A">
            <w:pPr>
              <w:pStyle w:val="070-TabelaPadro"/>
            </w:pPr>
            <w:bookmarkStart w:id="12787" w:name="BBOIN06AF005"/>
            <w:bookmarkEnd w:id="12787"/>
            <w:r>
              <w:t>755</w:t>
            </w:r>
          </w:p>
        </w:tc>
      </w:tr>
      <w:bookmarkEnd w:id="12783"/>
      <w:tr w:rsidR="00B212C2" w:rsidRPr="00650BF1" w14:paraId="7B530F26" w14:textId="77777777" w:rsidTr="0010489C">
        <w:trPr>
          <w:cantSplit/>
        </w:trPr>
        <w:tc>
          <w:tcPr>
            <w:tcW w:w="3397" w:type="dxa"/>
            <w:tcBorders>
              <w:bottom w:val="single" w:sz="4" w:space="0" w:color="FFFFFF" w:themeColor="background1"/>
            </w:tcBorders>
            <w:shd w:val="solid" w:color="F3F3F3" w:fill="auto"/>
            <w:vAlign w:val="center"/>
          </w:tcPr>
          <w:p w14:paraId="29431E85" w14:textId="77777777" w:rsidR="00B212C2" w:rsidRPr="00650BF1" w:rsidRDefault="00B212C2" w:rsidP="0049012A">
            <w:pPr>
              <w:pStyle w:val="070-TabelaPadro"/>
              <w:jc w:val="left"/>
            </w:pPr>
          </w:p>
        </w:tc>
        <w:tc>
          <w:tcPr>
            <w:tcW w:w="1589" w:type="dxa"/>
            <w:tcBorders>
              <w:bottom w:val="single" w:sz="4" w:space="0" w:color="FFFFFF" w:themeColor="background1"/>
            </w:tcBorders>
            <w:shd w:val="solid" w:color="F3F3F3" w:fill="auto"/>
            <w:vAlign w:val="center"/>
          </w:tcPr>
          <w:p w14:paraId="0EF6A937" w14:textId="77777777" w:rsidR="00B212C2" w:rsidRPr="00650BF1" w:rsidRDefault="00B212C2" w:rsidP="0049012A">
            <w:pPr>
              <w:pStyle w:val="070-TabelaPadro"/>
            </w:pPr>
          </w:p>
        </w:tc>
        <w:tc>
          <w:tcPr>
            <w:tcW w:w="1589" w:type="dxa"/>
            <w:tcBorders>
              <w:bottom w:val="single" w:sz="4" w:space="0" w:color="FFFFFF" w:themeColor="background1"/>
            </w:tcBorders>
            <w:shd w:val="solid" w:color="F3F3F3" w:fill="auto"/>
            <w:vAlign w:val="center"/>
          </w:tcPr>
          <w:p w14:paraId="27C64EBE" w14:textId="77777777" w:rsidR="00B212C2" w:rsidRPr="00650BF1" w:rsidRDefault="00B212C2" w:rsidP="0049012A">
            <w:pPr>
              <w:pStyle w:val="070-TabelaPadro"/>
            </w:pPr>
          </w:p>
        </w:tc>
        <w:tc>
          <w:tcPr>
            <w:tcW w:w="1589" w:type="dxa"/>
            <w:tcBorders>
              <w:bottom w:val="single" w:sz="4" w:space="0" w:color="FFFFFF" w:themeColor="background1"/>
            </w:tcBorders>
            <w:shd w:val="solid" w:color="F3F3F3" w:fill="auto"/>
            <w:vAlign w:val="center"/>
          </w:tcPr>
          <w:p w14:paraId="7DC7857E" w14:textId="77777777" w:rsidR="00B212C2" w:rsidRPr="00650BF1" w:rsidRDefault="00B212C2" w:rsidP="0049012A">
            <w:pPr>
              <w:pStyle w:val="070-TabelaPadro"/>
            </w:pPr>
          </w:p>
        </w:tc>
        <w:tc>
          <w:tcPr>
            <w:tcW w:w="1589" w:type="dxa"/>
            <w:tcBorders>
              <w:bottom w:val="single" w:sz="4" w:space="0" w:color="FFFFFF" w:themeColor="background1"/>
            </w:tcBorders>
            <w:shd w:val="solid" w:color="F3F3F3" w:fill="auto"/>
            <w:vAlign w:val="center"/>
          </w:tcPr>
          <w:p w14:paraId="6A5934FF" w14:textId="77777777" w:rsidR="00B212C2" w:rsidRPr="00650BF1" w:rsidRDefault="00B212C2" w:rsidP="0049012A">
            <w:pPr>
              <w:pStyle w:val="070-TabelaPadro"/>
            </w:pPr>
          </w:p>
        </w:tc>
      </w:tr>
      <w:tr w:rsidR="00B212C2" w:rsidRPr="00650BF1" w14:paraId="0F0EEDE3" w14:textId="77777777" w:rsidTr="0010489C">
        <w:trPr>
          <w:cantSplit/>
        </w:trPr>
        <w:tc>
          <w:tcPr>
            <w:tcW w:w="3397" w:type="dxa"/>
            <w:tcBorders>
              <w:bottom w:val="single" w:sz="4" w:space="0" w:color="FFFFFF" w:themeColor="background1"/>
            </w:tcBorders>
            <w:shd w:val="solid" w:color="E6E6E6" w:fill="auto"/>
            <w:vAlign w:val="center"/>
          </w:tcPr>
          <w:p w14:paraId="3C790FF4" w14:textId="77777777" w:rsidR="00B212C2" w:rsidRPr="00650BF1" w:rsidRDefault="00B212C2" w:rsidP="0049012A">
            <w:pPr>
              <w:pStyle w:val="070-TabelaPadro"/>
              <w:jc w:val="left"/>
              <w:rPr>
                <w:b/>
              </w:rPr>
            </w:pPr>
            <w:r>
              <w:rPr>
                <w:b/>
              </w:rPr>
              <w:t>Sem ônus para o Banco</w:t>
            </w:r>
            <w:bookmarkStart w:id="12788" w:name="BBOIN0600007"/>
            <w:bookmarkStart w:id="12789" w:name="BBOIN06AA007"/>
            <w:bookmarkStart w:id="12790" w:name="BBOIN06AB007"/>
            <w:bookmarkStart w:id="12791" w:name="BBOIN06AE007"/>
            <w:bookmarkStart w:id="12792" w:name="BBOIN06AF007"/>
            <w:r w:rsidRPr="00650BF1">
              <w:rPr>
                <w:b/>
                <w:vertAlign w:val="superscript"/>
              </w:rPr>
              <w:t xml:space="preserve"> (2)</w:t>
            </w:r>
            <w:bookmarkEnd w:id="12788"/>
            <w:bookmarkEnd w:id="12789"/>
            <w:bookmarkEnd w:id="12790"/>
            <w:bookmarkEnd w:id="12791"/>
            <w:bookmarkEnd w:id="12792"/>
          </w:p>
        </w:tc>
        <w:tc>
          <w:tcPr>
            <w:tcW w:w="1589" w:type="dxa"/>
            <w:tcBorders>
              <w:bottom w:val="single" w:sz="4" w:space="0" w:color="FFFFFF" w:themeColor="background1"/>
            </w:tcBorders>
            <w:shd w:val="solid" w:color="E6E6E6" w:fill="auto"/>
            <w:vAlign w:val="center"/>
          </w:tcPr>
          <w:p w14:paraId="0B65D3E4" w14:textId="77777777" w:rsidR="00B212C2" w:rsidRPr="00650BF1" w:rsidRDefault="00B212C2" w:rsidP="0049012A">
            <w:pPr>
              <w:pStyle w:val="070-TabelaPadro"/>
              <w:rPr>
                <w:b/>
              </w:rPr>
            </w:pPr>
          </w:p>
        </w:tc>
        <w:tc>
          <w:tcPr>
            <w:tcW w:w="1589" w:type="dxa"/>
            <w:tcBorders>
              <w:bottom w:val="single" w:sz="4" w:space="0" w:color="FFFFFF" w:themeColor="background1"/>
            </w:tcBorders>
            <w:shd w:val="solid" w:color="E6E6E6" w:fill="auto"/>
            <w:vAlign w:val="center"/>
          </w:tcPr>
          <w:p w14:paraId="5C7E99E8" w14:textId="77777777" w:rsidR="00B212C2" w:rsidRPr="00650BF1" w:rsidRDefault="00B212C2" w:rsidP="0049012A">
            <w:pPr>
              <w:pStyle w:val="070-TabelaPadro"/>
              <w:rPr>
                <w:b/>
              </w:rPr>
            </w:pPr>
          </w:p>
        </w:tc>
        <w:tc>
          <w:tcPr>
            <w:tcW w:w="1589" w:type="dxa"/>
            <w:tcBorders>
              <w:bottom w:val="single" w:sz="4" w:space="0" w:color="FFFFFF" w:themeColor="background1"/>
            </w:tcBorders>
            <w:shd w:val="solid" w:color="E6E6E6" w:fill="auto"/>
            <w:vAlign w:val="center"/>
          </w:tcPr>
          <w:p w14:paraId="7FE34F71" w14:textId="77777777" w:rsidR="00B212C2" w:rsidRPr="00650BF1" w:rsidRDefault="00B212C2" w:rsidP="0049012A">
            <w:pPr>
              <w:pStyle w:val="070-TabelaPadro"/>
              <w:rPr>
                <w:b/>
              </w:rPr>
            </w:pPr>
          </w:p>
        </w:tc>
        <w:tc>
          <w:tcPr>
            <w:tcW w:w="1589" w:type="dxa"/>
            <w:tcBorders>
              <w:bottom w:val="single" w:sz="4" w:space="0" w:color="FFFFFF" w:themeColor="background1"/>
            </w:tcBorders>
            <w:shd w:val="solid" w:color="E6E6E6" w:fill="auto"/>
            <w:vAlign w:val="center"/>
          </w:tcPr>
          <w:p w14:paraId="4E6B8D0C" w14:textId="77777777" w:rsidR="00B212C2" w:rsidRPr="00650BF1" w:rsidRDefault="00B212C2" w:rsidP="0049012A">
            <w:pPr>
              <w:pStyle w:val="070-TabelaPadro"/>
              <w:rPr>
                <w:b/>
              </w:rPr>
            </w:pPr>
          </w:p>
        </w:tc>
      </w:tr>
      <w:tr w:rsidR="00B212C2" w:rsidRPr="00650BF1" w14:paraId="0F026281" w14:textId="77777777" w:rsidTr="0010489C">
        <w:trPr>
          <w:cantSplit/>
        </w:trPr>
        <w:tc>
          <w:tcPr>
            <w:tcW w:w="3397" w:type="dxa"/>
            <w:tcBorders>
              <w:bottom w:val="single" w:sz="4" w:space="0" w:color="FFFFFF" w:themeColor="background1"/>
            </w:tcBorders>
            <w:shd w:val="solid" w:color="F3F3F3" w:fill="auto"/>
            <w:vAlign w:val="center"/>
          </w:tcPr>
          <w:p w14:paraId="4AC8DFDA" w14:textId="77777777" w:rsidR="00B212C2" w:rsidRPr="00650BF1" w:rsidRDefault="00B212C2" w:rsidP="0049012A">
            <w:pPr>
              <w:pStyle w:val="070-TabelaPadro"/>
              <w:ind w:left="60"/>
              <w:jc w:val="left"/>
            </w:pPr>
            <w:bookmarkStart w:id="12793" w:name="BBOIN0600008" w:colFirst="0" w:colLast="0"/>
            <w:r>
              <w:t>Governos Federal, Estadual e Municipal</w:t>
            </w:r>
          </w:p>
        </w:tc>
        <w:tc>
          <w:tcPr>
            <w:tcW w:w="1589" w:type="dxa"/>
            <w:tcBorders>
              <w:bottom w:val="single" w:sz="4" w:space="0" w:color="FFFFFF" w:themeColor="background1"/>
            </w:tcBorders>
            <w:shd w:val="solid" w:color="F3F3F3" w:fill="auto"/>
            <w:vAlign w:val="center"/>
          </w:tcPr>
          <w:p w14:paraId="1740857D" w14:textId="77777777" w:rsidR="00B212C2" w:rsidRPr="00650BF1" w:rsidRDefault="00B212C2" w:rsidP="0049012A">
            <w:pPr>
              <w:pStyle w:val="070-TabelaPadro"/>
            </w:pPr>
            <w:bookmarkStart w:id="12794" w:name="BBOIN06AA008"/>
            <w:bookmarkEnd w:id="12794"/>
            <w:r>
              <w:t>175</w:t>
            </w:r>
          </w:p>
        </w:tc>
        <w:tc>
          <w:tcPr>
            <w:tcW w:w="1589" w:type="dxa"/>
            <w:tcBorders>
              <w:bottom w:val="single" w:sz="4" w:space="0" w:color="FFFFFF" w:themeColor="background1"/>
            </w:tcBorders>
            <w:shd w:val="solid" w:color="F3F3F3" w:fill="auto"/>
            <w:vAlign w:val="center"/>
          </w:tcPr>
          <w:p w14:paraId="214DD757" w14:textId="77777777" w:rsidR="00B212C2" w:rsidRPr="00650BF1" w:rsidRDefault="00B212C2" w:rsidP="0049012A">
            <w:pPr>
              <w:pStyle w:val="070-TabelaPadro"/>
            </w:pPr>
            <w:bookmarkStart w:id="12795" w:name="BBOIN06AB008"/>
            <w:bookmarkEnd w:id="12795"/>
            <w:r>
              <w:t>--</w:t>
            </w:r>
          </w:p>
        </w:tc>
        <w:tc>
          <w:tcPr>
            <w:tcW w:w="1589" w:type="dxa"/>
            <w:tcBorders>
              <w:bottom w:val="single" w:sz="4" w:space="0" w:color="FFFFFF" w:themeColor="background1"/>
            </w:tcBorders>
            <w:shd w:val="solid" w:color="F3F3F3" w:fill="auto"/>
            <w:vAlign w:val="center"/>
          </w:tcPr>
          <w:p w14:paraId="424AF0A8" w14:textId="77777777" w:rsidR="00B212C2" w:rsidRPr="00650BF1" w:rsidRDefault="00B212C2" w:rsidP="0049012A">
            <w:pPr>
              <w:pStyle w:val="070-TabelaPadro"/>
            </w:pPr>
            <w:bookmarkStart w:id="12796" w:name="BBOIN06AE008"/>
            <w:bookmarkEnd w:id="12796"/>
            <w:r>
              <w:t>158</w:t>
            </w:r>
          </w:p>
        </w:tc>
        <w:tc>
          <w:tcPr>
            <w:tcW w:w="1589" w:type="dxa"/>
            <w:tcBorders>
              <w:bottom w:val="single" w:sz="4" w:space="0" w:color="FFFFFF" w:themeColor="background1"/>
            </w:tcBorders>
            <w:shd w:val="solid" w:color="F3F3F3" w:fill="auto"/>
            <w:vAlign w:val="center"/>
          </w:tcPr>
          <w:p w14:paraId="4FFF44E2" w14:textId="77777777" w:rsidR="00B212C2" w:rsidRPr="00650BF1" w:rsidRDefault="00B212C2" w:rsidP="0049012A">
            <w:pPr>
              <w:pStyle w:val="070-TabelaPadro"/>
            </w:pPr>
            <w:bookmarkStart w:id="12797" w:name="BBOIN06AF008"/>
            <w:bookmarkEnd w:id="12797"/>
            <w:r>
              <w:t>--</w:t>
            </w:r>
          </w:p>
        </w:tc>
      </w:tr>
      <w:tr w:rsidR="00B212C2" w:rsidRPr="00650BF1" w14:paraId="26C1CF52" w14:textId="77777777" w:rsidTr="0010489C">
        <w:trPr>
          <w:cantSplit/>
        </w:trPr>
        <w:tc>
          <w:tcPr>
            <w:tcW w:w="3397" w:type="dxa"/>
            <w:tcBorders>
              <w:bottom w:val="single" w:sz="4" w:space="0" w:color="FFFFFF" w:themeColor="background1"/>
            </w:tcBorders>
            <w:shd w:val="solid" w:color="E6E6E6" w:fill="auto"/>
            <w:vAlign w:val="center"/>
          </w:tcPr>
          <w:p w14:paraId="69899E84" w14:textId="77777777" w:rsidR="00B212C2" w:rsidRPr="00650BF1" w:rsidRDefault="00B212C2" w:rsidP="0049012A">
            <w:pPr>
              <w:pStyle w:val="070-TabelaPadro"/>
              <w:ind w:left="60"/>
              <w:jc w:val="left"/>
            </w:pPr>
            <w:bookmarkStart w:id="12798" w:name="BBOIN0600018" w:colFirst="0" w:colLast="0"/>
            <w:bookmarkEnd w:id="12793"/>
            <w:r>
              <w:t>Órgãos externos (Cassi, Previ, Economus, Fusesc e PrevBep)</w:t>
            </w:r>
          </w:p>
        </w:tc>
        <w:tc>
          <w:tcPr>
            <w:tcW w:w="1589" w:type="dxa"/>
            <w:tcBorders>
              <w:bottom w:val="single" w:sz="4" w:space="0" w:color="FFFFFF" w:themeColor="background1"/>
            </w:tcBorders>
            <w:shd w:val="solid" w:color="E6E6E6" w:fill="auto"/>
            <w:vAlign w:val="center"/>
          </w:tcPr>
          <w:p w14:paraId="5F931BDF" w14:textId="77777777" w:rsidR="00B212C2" w:rsidRPr="00650BF1" w:rsidRDefault="00B212C2" w:rsidP="0049012A">
            <w:pPr>
              <w:pStyle w:val="070-TabelaPadro"/>
            </w:pPr>
            <w:bookmarkStart w:id="12799" w:name="BBOIN06AA018"/>
            <w:bookmarkEnd w:id="12799"/>
            <w:r>
              <w:t>583</w:t>
            </w:r>
          </w:p>
        </w:tc>
        <w:tc>
          <w:tcPr>
            <w:tcW w:w="1589" w:type="dxa"/>
            <w:tcBorders>
              <w:bottom w:val="single" w:sz="4" w:space="0" w:color="FFFFFF" w:themeColor="background1"/>
            </w:tcBorders>
            <w:shd w:val="solid" w:color="E6E6E6" w:fill="auto"/>
            <w:vAlign w:val="center"/>
          </w:tcPr>
          <w:p w14:paraId="29A125C3" w14:textId="77777777" w:rsidR="00B212C2" w:rsidRPr="00650BF1" w:rsidRDefault="00B212C2" w:rsidP="0049012A">
            <w:pPr>
              <w:pStyle w:val="070-TabelaPadro"/>
            </w:pPr>
            <w:bookmarkStart w:id="12800" w:name="BBOIN06AB018"/>
            <w:bookmarkEnd w:id="12800"/>
            <w:r>
              <w:t>--</w:t>
            </w:r>
          </w:p>
        </w:tc>
        <w:tc>
          <w:tcPr>
            <w:tcW w:w="1589" w:type="dxa"/>
            <w:tcBorders>
              <w:bottom w:val="single" w:sz="4" w:space="0" w:color="FFFFFF" w:themeColor="background1"/>
            </w:tcBorders>
            <w:shd w:val="solid" w:color="E6E6E6" w:fill="auto"/>
            <w:vAlign w:val="center"/>
          </w:tcPr>
          <w:p w14:paraId="263264F6" w14:textId="77777777" w:rsidR="00B212C2" w:rsidRPr="00650BF1" w:rsidRDefault="00B212C2" w:rsidP="0049012A">
            <w:pPr>
              <w:pStyle w:val="070-TabelaPadro"/>
            </w:pPr>
            <w:bookmarkStart w:id="12801" w:name="BBOIN06AE018"/>
            <w:bookmarkEnd w:id="12801"/>
            <w:r>
              <w:t>526</w:t>
            </w:r>
          </w:p>
        </w:tc>
        <w:tc>
          <w:tcPr>
            <w:tcW w:w="1589" w:type="dxa"/>
            <w:tcBorders>
              <w:bottom w:val="single" w:sz="4" w:space="0" w:color="FFFFFF" w:themeColor="background1"/>
            </w:tcBorders>
            <w:shd w:val="solid" w:color="E6E6E6" w:fill="auto"/>
            <w:vAlign w:val="center"/>
          </w:tcPr>
          <w:p w14:paraId="7657F0E7" w14:textId="77777777" w:rsidR="00B212C2" w:rsidRPr="00650BF1" w:rsidRDefault="00B212C2" w:rsidP="0049012A">
            <w:pPr>
              <w:pStyle w:val="070-TabelaPadro"/>
            </w:pPr>
            <w:bookmarkStart w:id="12802" w:name="BBOIN06AF018"/>
            <w:bookmarkEnd w:id="12802"/>
            <w:r>
              <w:t>--</w:t>
            </w:r>
          </w:p>
        </w:tc>
      </w:tr>
      <w:tr w:rsidR="00B212C2" w:rsidRPr="00650BF1" w14:paraId="36A4FECC" w14:textId="77777777" w:rsidTr="0010489C">
        <w:trPr>
          <w:cantSplit/>
        </w:trPr>
        <w:tc>
          <w:tcPr>
            <w:tcW w:w="3397" w:type="dxa"/>
            <w:tcBorders>
              <w:bottom w:val="single" w:sz="4" w:space="0" w:color="FFFFFF" w:themeColor="background1"/>
            </w:tcBorders>
            <w:shd w:val="solid" w:color="F3F3F3" w:fill="auto"/>
            <w:vAlign w:val="center"/>
          </w:tcPr>
          <w:p w14:paraId="743B4AF0" w14:textId="77777777" w:rsidR="00B212C2" w:rsidRPr="00650BF1" w:rsidRDefault="00B212C2" w:rsidP="0049012A">
            <w:pPr>
              <w:pStyle w:val="070-TabelaPadro"/>
              <w:ind w:left="60"/>
              <w:jc w:val="left"/>
            </w:pPr>
            <w:bookmarkStart w:id="12803" w:name="BBOIN0600010" w:colFirst="0" w:colLast="0"/>
            <w:bookmarkEnd w:id="12798"/>
            <w:r>
              <w:t>Entidades dos funcionários</w:t>
            </w:r>
          </w:p>
        </w:tc>
        <w:tc>
          <w:tcPr>
            <w:tcW w:w="1589" w:type="dxa"/>
            <w:tcBorders>
              <w:bottom w:val="single" w:sz="4" w:space="0" w:color="FFFFFF" w:themeColor="background1"/>
            </w:tcBorders>
            <w:shd w:val="solid" w:color="F3F3F3" w:fill="auto"/>
            <w:vAlign w:val="center"/>
          </w:tcPr>
          <w:p w14:paraId="21B6C456" w14:textId="77777777" w:rsidR="00B212C2" w:rsidRPr="00650BF1" w:rsidRDefault="00B212C2" w:rsidP="0049012A">
            <w:pPr>
              <w:pStyle w:val="070-TabelaPadro"/>
            </w:pPr>
            <w:bookmarkStart w:id="12804" w:name="BBOIN06AA010"/>
            <w:bookmarkEnd w:id="12804"/>
            <w:r>
              <w:t>68</w:t>
            </w:r>
          </w:p>
        </w:tc>
        <w:tc>
          <w:tcPr>
            <w:tcW w:w="1589" w:type="dxa"/>
            <w:tcBorders>
              <w:bottom w:val="single" w:sz="4" w:space="0" w:color="FFFFFF" w:themeColor="background1"/>
            </w:tcBorders>
            <w:shd w:val="solid" w:color="F3F3F3" w:fill="auto"/>
            <w:vAlign w:val="center"/>
          </w:tcPr>
          <w:p w14:paraId="7B96E77D" w14:textId="77777777" w:rsidR="00B212C2" w:rsidRPr="00650BF1" w:rsidRDefault="00B212C2" w:rsidP="0049012A">
            <w:pPr>
              <w:pStyle w:val="070-TabelaPadro"/>
            </w:pPr>
            <w:bookmarkStart w:id="12805" w:name="BBOIN06AB010"/>
            <w:bookmarkEnd w:id="12805"/>
            <w:r>
              <w:t>--</w:t>
            </w:r>
          </w:p>
        </w:tc>
        <w:tc>
          <w:tcPr>
            <w:tcW w:w="1589" w:type="dxa"/>
            <w:tcBorders>
              <w:bottom w:val="single" w:sz="4" w:space="0" w:color="FFFFFF" w:themeColor="background1"/>
            </w:tcBorders>
            <w:shd w:val="solid" w:color="F3F3F3" w:fill="auto"/>
            <w:vAlign w:val="center"/>
          </w:tcPr>
          <w:p w14:paraId="673B94DA" w14:textId="77777777" w:rsidR="00B212C2" w:rsidRPr="00650BF1" w:rsidRDefault="00B212C2" w:rsidP="0049012A">
            <w:pPr>
              <w:pStyle w:val="070-TabelaPadro"/>
            </w:pPr>
            <w:bookmarkStart w:id="12806" w:name="BBOIN06AE010"/>
            <w:bookmarkEnd w:id="12806"/>
            <w:r>
              <w:t>68</w:t>
            </w:r>
          </w:p>
        </w:tc>
        <w:tc>
          <w:tcPr>
            <w:tcW w:w="1589" w:type="dxa"/>
            <w:tcBorders>
              <w:bottom w:val="single" w:sz="4" w:space="0" w:color="FFFFFF" w:themeColor="background1"/>
            </w:tcBorders>
            <w:shd w:val="solid" w:color="F3F3F3" w:fill="auto"/>
            <w:vAlign w:val="center"/>
          </w:tcPr>
          <w:p w14:paraId="73CA6581" w14:textId="77777777" w:rsidR="00B212C2" w:rsidRPr="00650BF1" w:rsidRDefault="00B212C2" w:rsidP="0049012A">
            <w:pPr>
              <w:pStyle w:val="070-TabelaPadro"/>
            </w:pPr>
            <w:bookmarkStart w:id="12807" w:name="BBOIN06AF010"/>
            <w:bookmarkEnd w:id="12807"/>
            <w:r>
              <w:t>--</w:t>
            </w:r>
          </w:p>
        </w:tc>
      </w:tr>
      <w:tr w:rsidR="00B212C2" w:rsidRPr="00650BF1" w14:paraId="3E3BC724" w14:textId="77777777" w:rsidTr="0010489C">
        <w:trPr>
          <w:cantSplit/>
        </w:trPr>
        <w:tc>
          <w:tcPr>
            <w:tcW w:w="3397" w:type="dxa"/>
            <w:tcBorders>
              <w:bottom w:val="single" w:sz="4" w:space="0" w:color="FFFFFF" w:themeColor="background1"/>
            </w:tcBorders>
            <w:shd w:val="solid" w:color="E6E6E6" w:fill="auto"/>
            <w:vAlign w:val="center"/>
          </w:tcPr>
          <w:p w14:paraId="72CFB88A" w14:textId="77777777" w:rsidR="00B212C2" w:rsidRPr="00650BF1" w:rsidRDefault="00B212C2" w:rsidP="0049012A">
            <w:pPr>
              <w:pStyle w:val="070-TabelaPadro"/>
              <w:ind w:left="60"/>
              <w:jc w:val="left"/>
            </w:pPr>
            <w:bookmarkStart w:id="12808" w:name="BBOIN0600011" w:colFirst="0" w:colLast="0"/>
            <w:bookmarkEnd w:id="12803"/>
            <w:r>
              <w:t>Entidades controladas e coligadas</w:t>
            </w:r>
          </w:p>
        </w:tc>
        <w:tc>
          <w:tcPr>
            <w:tcW w:w="1589" w:type="dxa"/>
            <w:tcBorders>
              <w:bottom w:val="single" w:sz="4" w:space="0" w:color="FFFFFF" w:themeColor="background1"/>
            </w:tcBorders>
            <w:shd w:val="solid" w:color="E6E6E6" w:fill="auto"/>
            <w:vAlign w:val="center"/>
          </w:tcPr>
          <w:p w14:paraId="25E77D92" w14:textId="77777777" w:rsidR="00B212C2" w:rsidRPr="00650BF1" w:rsidRDefault="00B212C2" w:rsidP="0049012A">
            <w:pPr>
              <w:pStyle w:val="070-TabelaPadro"/>
            </w:pPr>
            <w:bookmarkStart w:id="12809" w:name="BBOIN06AA011"/>
            <w:bookmarkEnd w:id="12809"/>
            <w:r>
              <w:t>601</w:t>
            </w:r>
          </w:p>
        </w:tc>
        <w:tc>
          <w:tcPr>
            <w:tcW w:w="1589" w:type="dxa"/>
            <w:tcBorders>
              <w:bottom w:val="single" w:sz="4" w:space="0" w:color="FFFFFF" w:themeColor="background1"/>
            </w:tcBorders>
            <w:shd w:val="solid" w:color="E6E6E6" w:fill="auto"/>
            <w:vAlign w:val="center"/>
          </w:tcPr>
          <w:p w14:paraId="3CC91232" w14:textId="77777777" w:rsidR="00B212C2" w:rsidRPr="00650BF1" w:rsidRDefault="00B212C2" w:rsidP="0049012A">
            <w:pPr>
              <w:pStyle w:val="070-TabelaPadro"/>
            </w:pPr>
            <w:bookmarkStart w:id="12810" w:name="BBOIN06AB011"/>
            <w:bookmarkEnd w:id="12810"/>
            <w:r>
              <w:t>--</w:t>
            </w:r>
          </w:p>
        </w:tc>
        <w:tc>
          <w:tcPr>
            <w:tcW w:w="1589" w:type="dxa"/>
            <w:tcBorders>
              <w:bottom w:val="single" w:sz="4" w:space="0" w:color="FFFFFF" w:themeColor="background1"/>
            </w:tcBorders>
            <w:shd w:val="solid" w:color="E6E6E6" w:fill="auto"/>
            <w:vAlign w:val="center"/>
          </w:tcPr>
          <w:p w14:paraId="08CBDEEF" w14:textId="77777777" w:rsidR="00B212C2" w:rsidRPr="00650BF1" w:rsidRDefault="00B212C2" w:rsidP="0049012A">
            <w:pPr>
              <w:pStyle w:val="070-TabelaPadro"/>
            </w:pPr>
            <w:bookmarkStart w:id="12811" w:name="BBOIN06AE011"/>
            <w:bookmarkEnd w:id="12811"/>
            <w:r>
              <w:t>566</w:t>
            </w:r>
          </w:p>
        </w:tc>
        <w:tc>
          <w:tcPr>
            <w:tcW w:w="1589" w:type="dxa"/>
            <w:tcBorders>
              <w:bottom w:val="single" w:sz="4" w:space="0" w:color="FFFFFF" w:themeColor="background1"/>
            </w:tcBorders>
            <w:shd w:val="solid" w:color="E6E6E6" w:fill="auto"/>
            <w:vAlign w:val="center"/>
          </w:tcPr>
          <w:p w14:paraId="10343757" w14:textId="77777777" w:rsidR="00B212C2" w:rsidRPr="00650BF1" w:rsidRDefault="00B212C2" w:rsidP="0049012A">
            <w:pPr>
              <w:pStyle w:val="070-TabelaPadro"/>
            </w:pPr>
            <w:bookmarkStart w:id="12812" w:name="BBOIN06AF011"/>
            <w:bookmarkEnd w:id="12812"/>
            <w:r>
              <w:t>--</w:t>
            </w:r>
          </w:p>
        </w:tc>
      </w:tr>
      <w:bookmarkEnd w:id="12808"/>
      <w:tr w:rsidR="00B212C2" w:rsidRPr="00650BF1" w14:paraId="476CFCD8" w14:textId="77777777" w:rsidTr="0010489C">
        <w:trPr>
          <w:cantSplit/>
        </w:trPr>
        <w:tc>
          <w:tcPr>
            <w:tcW w:w="3397" w:type="dxa"/>
            <w:tcBorders>
              <w:bottom w:val="single" w:sz="4" w:space="0" w:color="FFFFFF" w:themeColor="background1"/>
            </w:tcBorders>
            <w:shd w:val="solid" w:color="F3F3F3" w:fill="auto"/>
            <w:vAlign w:val="center"/>
          </w:tcPr>
          <w:p w14:paraId="1653954F" w14:textId="77777777" w:rsidR="00B212C2" w:rsidRPr="00650BF1" w:rsidRDefault="00B212C2" w:rsidP="0049012A">
            <w:pPr>
              <w:pStyle w:val="070-TabelaPadro"/>
              <w:jc w:val="left"/>
            </w:pPr>
          </w:p>
        </w:tc>
        <w:tc>
          <w:tcPr>
            <w:tcW w:w="1589" w:type="dxa"/>
            <w:tcBorders>
              <w:bottom w:val="single" w:sz="4" w:space="0" w:color="FFFFFF" w:themeColor="background1"/>
            </w:tcBorders>
            <w:shd w:val="solid" w:color="F3F3F3" w:fill="auto"/>
            <w:vAlign w:val="center"/>
          </w:tcPr>
          <w:p w14:paraId="1F93BA63" w14:textId="77777777" w:rsidR="00B212C2" w:rsidRPr="00650BF1" w:rsidRDefault="00B212C2" w:rsidP="0049012A">
            <w:pPr>
              <w:pStyle w:val="070-TabelaPadro"/>
            </w:pPr>
          </w:p>
        </w:tc>
        <w:tc>
          <w:tcPr>
            <w:tcW w:w="1589" w:type="dxa"/>
            <w:tcBorders>
              <w:bottom w:val="single" w:sz="4" w:space="0" w:color="FFFFFF" w:themeColor="background1"/>
            </w:tcBorders>
            <w:shd w:val="solid" w:color="F3F3F3" w:fill="auto"/>
            <w:vAlign w:val="center"/>
          </w:tcPr>
          <w:p w14:paraId="016234C5" w14:textId="77777777" w:rsidR="00B212C2" w:rsidRPr="00650BF1" w:rsidRDefault="00B212C2" w:rsidP="0049012A">
            <w:pPr>
              <w:pStyle w:val="070-TabelaPadro"/>
            </w:pPr>
          </w:p>
        </w:tc>
        <w:tc>
          <w:tcPr>
            <w:tcW w:w="1589" w:type="dxa"/>
            <w:tcBorders>
              <w:bottom w:val="single" w:sz="4" w:space="0" w:color="FFFFFF" w:themeColor="background1"/>
            </w:tcBorders>
            <w:shd w:val="solid" w:color="F3F3F3" w:fill="auto"/>
            <w:vAlign w:val="center"/>
          </w:tcPr>
          <w:p w14:paraId="2F8F2403" w14:textId="77777777" w:rsidR="00B212C2" w:rsidRPr="00650BF1" w:rsidRDefault="00B212C2" w:rsidP="0049012A">
            <w:pPr>
              <w:pStyle w:val="070-TabelaPadro"/>
            </w:pPr>
          </w:p>
        </w:tc>
        <w:tc>
          <w:tcPr>
            <w:tcW w:w="1589" w:type="dxa"/>
            <w:tcBorders>
              <w:bottom w:val="single" w:sz="4" w:space="0" w:color="FFFFFF" w:themeColor="background1"/>
            </w:tcBorders>
            <w:shd w:val="solid" w:color="F3F3F3" w:fill="auto"/>
            <w:vAlign w:val="center"/>
          </w:tcPr>
          <w:p w14:paraId="216554A5" w14:textId="77777777" w:rsidR="00B212C2" w:rsidRPr="00650BF1" w:rsidRDefault="00B212C2" w:rsidP="0049012A">
            <w:pPr>
              <w:pStyle w:val="070-TabelaPadro"/>
            </w:pPr>
          </w:p>
        </w:tc>
      </w:tr>
      <w:tr w:rsidR="00B212C2" w:rsidRPr="00650BF1" w14:paraId="2F616EEF" w14:textId="77777777" w:rsidTr="0010489C">
        <w:trPr>
          <w:cantSplit/>
        </w:trPr>
        <w:tc>
          <w:tcPr>
            <w:tcW w:w="3397" w:type="dxa"/>
            <w:tcBorders>
              <w:bottom w:val="single" w:sz="4" w:space="0" w:color="CCCCCC"/>
            </w:tcBorders>
            <w:shd w:val="solid" w:color="E6E6E6" w:fill="auto"/>
            <w:vAlign w:val="center"/>
          </w:tcPr>
          <w:p w14:paraId="3B2CC3D2" w14:textId="77777777" w:rsidR="00B212C2" w:rsidRPr="00650BF1" w:rsidRDefault="00B212C2" w:rsidP="0049012A">
            <w:pPr>
              <w:pStyle w:val="070-TabelaPadro"/>
              <w:jc w:val="left"/>
              <w:rPr>
                <w:b/>
              </w:rPr>
            </w:pPr>
            <w:bookmarkStart w:id="12813" w:name="BBOIN0600013" w:colFirst="0" w:colLast="0"/>
            <w:r>
              <w:rPr>
                <w:b/>
              </w:rPr>
              <w:t>Total</w:t>
            </w:r>
          </w:p>
        </w:tc>
        <w:tc>
          <w:tcPr>
            <w:tcW w:w="1589" w:type="dxa"/>
            <w:tcBorders>
              <w:bottom w:val="single" w:sz="4" w:space="0" w:color="CCCCCC"/>
            </w:tcBorders>
            <w:shd w:val="solid" w:color="E6E6E6" w:fill="auto"/>
            <w:vAlign w:val="center"/>
          </w:tcPr>
          <w:p w14:paraId="3F612D40" w14:textId="77777777" w:rsidR="00B212C2" w:rsidRPr="00650BF1" w:rsidRDefault="00B212C2" w:rsidP="0049012A">
            <w:pPr>
              <w:pStyle w:val="070-TabelaPadro"/>
              <w:rPr>
                <w:b/>
              </w:rPr>
            </w:pPr>
            <w:bookmarkStart w:id="12814" w:name="BBOIN06AA013"/>
            <w:bookmarkEnd w:id="12814"/>
            <w:r>
              <w:rPr>
                <w:b/>
              </w:rPr>
              <w:t>1.647</w:t>
            </w:r>
          </w:p>
        </w:tc>
        <w:tc>
          <w:tcPr>
            <w:tcW w:w="1589" w:type="dxa"/>
            <w:tcBorders>
              <w:bottom w:val="single" w:sz="4" w:space="0" w:color="CCCCCC"/>
            </w:tcBorders>
            <w:shd w:val="solid" w:color="E6E6E6" w:fill="auto"/>
            <w:vAlign w:val="center"/>
          </w:tcPr>
          <w:p w14:paraId="0E11C18D" w14:textId="77777777" w:rsidR="00B212C2" w:rsidRPr="00650BF1" w:rsidRDefault="00B212C2" w:rsidP="0049012A">
            <w:pPr>
              <w:pStyle w:val="070-TabelaPadro"/>
              <w:rPr>
                <w:b/>
              </w:rPr>
            </w:pPr>
            <w:bookmarkStart w:id="12815" w:name="BBOIN06AB013"/>
            <w:bookmarkEnd w:id="12815"/>
            <w:r>
              <w:rPr>
                <w:b/>
              </w:rPr>
              <w:t>12.819</w:t>
            </w:r>
          </w:p>
        </w:tc>
        <w:tc>
          <w:tcPr>
            <w:tcW w:w="1589" w:type="dxa"/>
            <w:tcBorders>
              <w:bottom w:val="single" w:sz="4" w:space="0" w:color="CCCCCC"/>
            </w:tcBorders>
            <w:shd w:val="solid" w:color="E6E6E6" w:fill="auto"/>
            <w:vAlign w:val="center"/>
          </w:tcPr>
          <w:p w14:paraId="5A3AF4C5" w14:textId="77777777" w:rsidR="00B212C2" w:rsidRPr="00650BF1" w:rsidRDefault="00B212C2" w:rsidP="0049012A">
            <w:pPr>
              <w:pStyle w:val="070-TabelaPadro"/>
              <w:rPr>
                <w:b/>
              </w:rPr>
            </w:pPr>
            <w:bookmarkStart w:id="12816" w:name="BBOIN06AE013"/>
            <w:bookmarkEnd w:id="12816"/>
            <w:r>
              <w:rPr>
                <w:b/>
              </w:rPr>
              <w:t>1.539</w:t>
            </w:r>
          </w:p>
        </w:tc>
        <w:tc>
          <w:tcPr>
            <w:tcW w:w="1589" w:type="dxa"/>
            <w:tcBorders>
              <w:bottom w:val="single" w:sz="4" w:space="0" w:color="CCCCCC"/>
            </w:tcBorders>
            <w:shd w:val="solid" w:color="E6E6E6" w:fill="auto"/>
            <w:vAlign w:val="center"/>
          </w:tcPr>
          <w:p w14:paraId="22CD0C66" w14:textId="77777777" w:rsidR="00B212C2" w:rsidRPr="00650BF1" w:rsidRDefault="00B212C2" w:rsidP="0049012A">
            <w:pPr>
              <w:pStyle w:val="070-TabelaPadro"/>
              <w:rPr>
                <w:b/>
              </w:rPr>
            </w:pPr>
            <w:bookmarkStart w:id="12817" w:name="BBOIN06AF013"/>
            <w:bookmarkEnd w:id="12817"/>
            <w:r>
              <w:rPr>
                <w:b/>
              </w:rPr>
              <w:t>11.628</w:t>
            </w:r>
          </w:p>
        </w:tc>
      </w:tr>
    </w:tbl>
    <w:bookmarkEnd w:id="12767"/>
    <w:bookmarkEnd w:id="12813"/>
    <w:p w14:paraId="47E9A469" w14:textId="77777777" w:rsidR="00B212C2" w:rsidRDefault="00B212C2" w:rsidP="0049012A">
      <w:pPr>
        <w:pStyle w:val="072-Rodapdatabela"/>
      </w:pPr>
      <w:r>
        <w:t>(1)</w:t>
      </w:r>
      <w:r>
        <w:tab/>
        <w:t>Posição no último dia do período.</w:t>
      </w:r>
    </w:p>
    <w:p w14:paraId="695524F6" w14:textId="72F3E507" w:rsidR="00B212C2" w:rsidRDefault="00B212C2" w:rsidP="0049012A">
      <w:pPr>
        <w:pStyle w:val="072-Rodapdatabela"/>
      </w:pPr>
      <w:r>
        <w:t>(2)</w:t>
      </w:r>
      <w:r>
        <w:tab/>
        <w:t>No 1º Trimestre/2022, o Banco foi ressarcido em R$ 135.177 mil (R$ 128.686 mil no 1º Trimestre/2021), referente aos custos com empregados cedidos sem ônus.</w:t>
      </w:r>
    </w:p>
    <w:p w14:paraId="0277E2E3" w14:textId="77777777" w:rsidR="00B212C2" w:rsidRPr="00894B4C" w:rsidRDefault="00B212C2" w:rsidP="0049012A">
      <w:pPr>
        <w:pStyle w:val="072-Rodapdatabela"/>
      </w:pPr>
    </w:p>
    <w:p w14:paraId="4C47D90F" w14:textId="77777777" w:rsidR="00B212C2" w:rsidRPr="00894B4C" w:rsidRDefault="00B212C2" w:rsidP="0049012A">
      <w:pPr>
        <w:pStyle w:val="030-SubttulodeDocumento"/>
      </w:pPr>
      <w:bookmarkStart w:id="12818" w:name="BBOIN07_Titulo"/>
      <w:r w:rsidRPr="00894B4C">
        <w:t>) Remuneração de empregados e dirigentes</w:t>
      </w:r>
      <w:bookmarkEnd w:id="12818"/>
    </w:p>
    <w:p w14:paraId="7B5EEFF0" w14:textId="77777777" w:rsidR="00B212C2" w:rsidRPr="00894B4C" w:rsidRDefault="00B212C2" w:rsidP="0049012A">
      <w:pPr>
        <w:pStyle w:val="050-TextoPadro"/>
      </w:pPr>
      <w:r w:rsidRPr="00894B4C">
        <w:t>Remuneração mensal paga aos funcionários e à Administração do Banco do Brasil (Em Reais):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7 - Remuneração de Empregados e Dirigentes"/>
        <w:tblDescription w:val="PubliCon - Sistema de Gerenciamento do Documentos Contábeis para Publicação&#10;&#10;Última atualização do mapa do quadro em: "/>
      </w:tblPr>
      <w:tblGrid>
        <w:gridCol w:w="6516"/>
        <w:gridCol w:w="1648"/>
        <w:gridCol w:w="1588"/>
      </w:tblGrid>
      <w:tr w:rsidR="00B212C2" w:rsidRPr="00650BF1" w14:paraId="5D91B95F" w14:textId="77777777" w:rsidTr="00CC5933">
        <w:trPr>
          <w:cantSplit/>
          <w:tblHeader/>
        </w:trPr>
        <w:tc>
          <w:tcPr>
            <w:tcW w:w="6516" w:type="dxa"/>
            <w:tcBorders>
              <w:bottom w:val="single" w:sz="4" w:space="0" w:color="FFFFFF" w:themeColor="background1"/>
            </w:tcBorders>
            <w:shd w:val="solid" w:color="132B4A" w:fill="auto"/>
            <w:vAlign w:val="center"/>
          </w:tcPr>
          <w:p w14:paraId="0427B2B7" w14:textId="77777777" w:rsidR="00B212C2" w:rsidRPr="00650BF1" w:rsidRDefault="00B212C2" w:rsidP="0049012A">
            <w:pPr>
              <w:pStyle w:val="070-TabelaPadro"/>
              <w:jc w:val="center"/>
            </w:pPr>
            <w:bookmarkStart w:id="12819" w:name="BBOIN07"/>
          </w:p>
        </w:tc>
        <w:tc>
          <w:tcPr>
            <w:tcW w:w="1648" w:type="dxa"/>
            <w:tcBorders>
              <w:bottom w:val="single" w:sz="4" w:space="0" w:color="FFFFFF" w:themeColor="background1"/>
            </w:tcBorders>
            <w:shd w:val="solid" w:color="132B4A" w:fill="auto"/>
            <w:vAlign w:val="center"/>
          </w:tcPr>
          <w:p w14:paraId="01FFD8F2" w14:textId="77777777" w:rsidR="00B212C2" w:rsidRPr="00650BF1" w:rsidRDefault="00B212C2" w:rsidP="0049012A">
            <w:pPr>
              <w:pStyle w:val="070-TabelaPadro"/>
              <w:jc w:val="center"/>
            </w:pPr>
            <w:r>
              <w:t>31.03.2022</w:t>
            </w:r>
          </w:p>
        </w:tc>
        <w:tc>
          <w:tcPr>
            <w:tcW w:w="1588" w:type="dxa"/>
            <w:tcBorders>
              <w:bottom w:val="single" w:sz="4" w:space="0" w:color="FFFFFF" w:themeColor="background1"/>
            </w:tcBorders>
            <w:shd w:val="solid" w:color="132B4A" w:fill="auto"/>
            <w:vAlign w:val="center"/>
          </w:tcPr>
          <w:p w14:paraId="4F3273CF" w14:textId="77777777" w:rsidR="00B212C2" w:rsidRPr="00650BF1" w:rsidRDefault="00B212C2" w:rsidP="0049012A">
            <w:pPr>
              <w:pStyle w:val="070-TabelaPadro"/>
              <w:jc w:val="center"/>
            </w:pPr>
            <w:r>
              <w:t>31.12.2021</w:t>
            </w:r>
          </w:p>
        </w:tc>
      </w:tr>
      <w:tr w:rsidR="00B212C2" w:rsidRPr="00650BF1" w14:paraId="76E81E4F" w14:textId="77777777" w:rsidTr="00CC5933">
        <w:trPr>
          <w:cantSplit/>
        </w:trPr>
        <w:tc>
          <w:tcPr>
            <w:tcW w:w="6516" w:type="dxa"/>
            <w:tcBorders>
              <w:bottom w:val="single" w:sz="4" w:space="0" w:color="FFFFFF" w:themeColor="background1"/>
            </w:tcBorders>
            <w:shd w:val="solid" w:color="F3F3F3" w:fill="auto"/>
            <w:vAlign w:val="center"/>
          </w:tcPr>
          <w:p w14:paraId="3A8154F1" w14:textId="77777777" w:rsidR="00B212C2" w:rsidRPr="00650BF1" w:rsidRDefault="00B212C2" w:rsidP="0049012A">
            <w:pPr>
              <w:pStyle w:val="070-TabelaPadro"/>
              <w:jc w:val="left"/>
            </w:pPr>
            <w:bookmarkStart w:id="12820" w:name="BBOIN0700001" w:colFirst="0" w:colLast="0"/>
            <w:r>
              <w:t>Menor salário</w:t>
            </w:r>
          </w:p>
        </w:tc>
        <w:tc>
          <w:tcPr>
            <w:tcW w:w="1648" w:type="dxa"/>
            <w:tcBorders>
              <w:bottom w:val="single" w:sz="4" w:space="0" w:color="FFFFFF" w:themeColor="background1"/>
            </w:tcBorders>
            <w:shd w:val="solid" w:color="F3F3F3" w:fill="auto"/>
            <w:vAlign w:val="center"/>
          </w:tcPr>
          <w:p w14:paraId="0EA47CD1" w14:textId="77777777" w:rsidR="00B212C2" w:rsidRPr="00650BF1" w:rsidRDefault="00B212C2" w:rsidP="0049012A">
            <w:pPr>
              <w:pStyle w:val="070-TabelaPadro"/>
            </w:pPr>
            <w:bookmarkStart w:id="12821" w:name="BBOIN07AA001"/>
            <w:bookmarkEnd w:id="12821"/>
            <w:r>
              <w:t>3.353,92</w:t>
            </w:r>
          </w:p>
        </w:tc>
        <w:tc>
          <w:tcPr>
            <w:tcW w:w="1588" w:type="dxa"/>
            <w:tcBorders>
              <w:bottom w:val="single" w:sz="4" w:space="0" w:color="FFFFFF" w:themeColor="background1"/>
            </w:tcBorders>
            <w:shd w:val="solid" w:color="F3F3F3" w:fill="auto"/>
            <w:vAlign w:val="center"/>
          </w:tcPr>
          <w:p w14:paraId="57551A8B" w14:textId="77777777" w:rsidR="00B212C2" w:rsidRPr="00650BF1" w:rsidRDefault="00B212C2" w:rsidP="0049012A">
            <w:pPr>
              <w:pStyle w:val="070-TabelaPadro"/>
            </w:pPr>
            <w:bookmarkStart w:id="12822" w:name="BBOIN07AB001"/>
            <w:bookmarkEnd w:id="12822"/>
            <w:r>
              <w:t>3.353,92</w:t>
            </w:r>
          </w:p>
        </w:tc>
      </w:tr>
      <w:tr w:rsidR="00B212C2" w:rsidRPr="00650BF1" w14:paraId="19E901D7" w14:textId="77777777" w:rsidTr="00CC5933">
        <w:trPr>
          <w:cantSplit/>
        </w:trPr>
        <w:tc>
          <w:tcPr>
            <w:tcW w:w="6516" w:type="dxa"/>
            <w:tcBorders>
              <w:bottom w:val="single" w:sz="4" w:space="0" w:color="FFFFFF" w:themeColor="background1"/>
            </w:tcBorders>
            <w:shd w:val="solid" w:color="E6E6E6" w:fill="auto"/>
            <w:vAlign w:val="center"/>
          </w:tcPr>
          <w:p w14:paraId="41DFB868" w14:textId="77777777" w:rsidR="00B212C2" w:rsidRPr="00650BF1" w:rsidRDefault="00B212C2" w:rsidP="0049012A">
            <w:pPr>
              <w:pStyle w:val="070-TabelaPadro"/>
              <w:jc w:val="left"/>
            </w:pPr>
            <w:bookmarkStart w:id="12823" w:name="BBOIN0700002" w:colFirst="0" w:colLast="0"/>
            <w:bookmarkEnd w:id="12820"/>
            <w:r>
              <w:t>Maior salário</w:t>
            </w:r>
          </w:p>
        </w:tc>
        <w:tc>
          <w:tcPr>
            <w:tcW w:w="1648" w:type="dxa"/>
            <w:tcBorders>
              <w:bottom w:val="single" w:sz="4" w:space="0" w:color="FFFFFF" w:themeColor="background1"/>
            </w:tcBorders>
            <w:shd w:val="solid" w:color="E6E6E6" w:fill="auto"/>
            <w:vAlign w:val="center"/>
          </w:tcPr>
          <w:p w14:paraId="3EB2436D" w14:textId="77777777" w:rsidR="00B212C2" w:rsidRPr="00650BF1" w:rsidRDefault="00B212C2" w:rsidP="0049012A">
            <w:pPr>
              <w:pStyle w:val="070-TabelaPadro"/>
            </w:pPr>
            <w:bookmarkStart w:id="12824" w:name="BBOIN07AA002"/>
            <w:bookmarkEnd w:id="12824"/>
            <w:r>
              <w:t>56.116,99</w:t>
            </w:r>
          </w:p>
        </w:tc>
        <w:tc>
          <w:tcPr>
            <w:tcW w:w="1588" w:type="dxa"/>
            <w:tcBorders>
              <w:bottom w:val="single" w:sz="4" w:space="0" w:color="FFFFFF" w:themeColor="background1"/>
            </w:tcBorders>
            <w:shd w:val="solid" w:color="E6E6E6" w:fill="auto"/>
            <w:vAlign w:val="center"/>
          </w:tcPr>
          <w:p w14:paraId="57D177AD" w14:textId="77777777" w:rsidR="00B212C2" w:rsidRPr="00650BF1" w:rsidRDefault="00B212C2" w:rsidP="0049012A">
            <w:pPr>
              <w:pStyle w:val="070-TabelaPadro"/>
            </w:pPr>
            <w:bookmarkStart w:id="12825" w:name="BBOIN07AB002"/>
            <w:bookmarkEnd w:id="12825"/>
            <w:r>
              <w:t>56.116,99</w:t>
            </w:r>
          </w:p>
        </w:tc>
      </w:tr>
      <w:tr w:rsidR="00B212C2" w:rsidRPr="00650BF1" w14:paraId="227E2E20" w14:textId="77777777" w:rsidTr="00CC5933">
        <w:trPr>
          <w:cantSplit/>
        </w:trPr>
        <w:tc>
          <w:tcPr>
            <w:tcW w:w="6516" w:type="dxa"/>
            <w:tcBorders>
              <w:bottom w:val="single" w:sz="4" w:space="0" w:color="FFFFFF" w:themeColor="background1"/>
            </w:tcBorders>
            <w:shd w:val="solid" w:color="F3F3F3" w:fill="auto"/>
            <w:vAlign w:val="center"/>
          </w:tcPr>
          <w:p w14:paraId="1AF84E5A" w14:textId="77777777" w:rsidR="00B212C2" w:rsidRPr="00650BF1" w:rsidRDefault="00B212C2" w:rsidP="0049012A">
            <w:pPr>
              <w:pStyle w:val="070-TabelaPadro"/>
              <w:jc w:val="left"/>
            </w:pPr>
            <w:bookmarkStart w:id="12826" w:name="BBOIN0700003" w:colFirst="0" w:colLast="0"/>
            <w:bookmarkEnd w:id="12823"/>
            <w:r>
              <w:t>Salário médio</w:t>
            </w:r>
          </w:p>
        </w:tc>
        <w:tc>
          <w:tcPr>
            <w:tcW w:w="1648" w:type="dxa"/>
            <w:tcBorders>
              <w:bottom w:val="single" w:sz="4" w:space="0" w:color="FFFFFF" w:themeColor="background1"/>
            </w:tcBorders>
            <w:shd w:val="solid" w:color="F3F3F3" w:fill="auto"/>
            <w:vAlign w:val="center"/>
          </w:tcPr>
          <w:p w14:paraId="42E2A3D8" w14:textId="77777777" w:rsidR="00B212C2" w:rsidRPr="00650BF1" w:rsidRDefault="00B212C2" w:rsidP="0049012A">
            <w:pPr>
              <w:pStyle w:val="070-TabelaPadro"/>
            </w:pPr>
            <w:bookmarkStart w:id="12827" w:name="BBOIN07AA003"/>
            <w:bookmarkEnd w:id="12827"/>
            <w:r>
              <w:t>9.267,07</w:t>
            </w:r>
          </w:p>
        </w:tc>
        <w:tc>
          <w:tcPr>
            <w:tcW w:w="1588" w:type="dxa"/>
            <w:tcBorders>
              <w:bottom w:val="single" w:sz="4" w:space="0" w:color="FFFFFF" w:themeColor="background1"/>
            </w:tcBorders>
            <w:shd w:val="solid" w:color="F3F3F3" w:fill="auto"/>
            <w:vAlign w:val="center"/>
          </w:tcPr>
          <w:p w14:paraId="0BB46472" w14:textId="77777777" w:rsidR="00B212C2" w:rsidRPr="00650BF1" w:rsidRDefault="00B212C2" w:rsidP="0049012A">
            <w:pPr>
              <w:pStyle w:val="070-TabelaPadro"/>
            </w:pPr>
            <w:bookmarkStart w:id="12828" w:name="BBOIN07AB003"/>
            <w:bookmarkEnd w:id="12828"/>
            <w:r>
              <w:t>9.330,24</w:t>
            </w:r>
          </w:p>
        </w:tc>
      </w:tr>
      <w:bookmarkEnd w:id="12826"/>
      <w:tr w:rsidR="00B212C2" w:rsidRPr="00650BF1" w14:paraId="69EB1FB5" w14:textId="77777777" w:rsidTr="00CC5933">
        <w:trPr>
          <w:cantSplit/>
        </w:trPr>
        <w:tc>
          <w:tcPr>
            <w:tcW w:w="6516" w:type="dxa"/>
            <w:tcBorders>
              <w:bottom w:val="single" w:sz="4" w:space="0" w:color="FFFFFF" w:themeColor="background1"/>
            </w:tcBorders>
            <w:shd w:val="solid" w:color="E6E6E6" w:fill="auto"/>
            <w:vAlign w:val="center"/>
          </w:tcPr>
          <w:p w14:paraId="5DBC4AC1" w14:textId="77777777" w:rsidR="00B212C2" w:rsidRPr="00650BF1" w:rsidRDefault="00B212C2" w:rsidP="0049012A">
            <w:pPr>
              <w:pStyle w:val="070-TabelaPadro"/>
              <w:jc w:val="left"/>
            </w:pPr>
          </w:p>
        </w:tc>
        <w:tc>
          <w:tcPr>
            <w:tcW w:w="1648" w:type="dxa"/>
            <w:tcBorders>
              <w:bottom w:val="single" w:sz="4" w:space="0" w:color="FFFFFF" w:themeColor="background1"/>
            </w:tcBorders>
            <w:shd w:val="solid" w:color="E6E6E6" w:fill="auto"/>
            <w:vAlign w:val="center"/>
          </w:tcPr>
          <w:p w14:paraId="1B8CB2BF" w14:textId="77777777" w:rsidR="00B212C2" w:rsidRPr="00650BF1" w:rsidRDefault="00B212C2" w:rsidP="0049012A">
            <w:pPr>
              <w:pStyle w:val="070-TabelaPadro"/>
            </w:pPr>
          </w:p>
        </w:tc>
        <w:tc>
          <w:tcPr>
            <w:tcW w:w="1588" w:type="dxa"/>
            <w:tcBorders>
              <w:bottom w:val="single" w:sz="4" w:space="0" w:color="FFFFFF" w:themeColor="background1"/>
            </w:tcBorders>
            <w:shd w:val="solid" w:color="E6E6E6" w:fill="auto"/>
            <w:vAlign w:val="center"/>
          </w:tcPr>
          <w:p w14:paraId="7FB1FAB0" w14:textId="77777777" w:rsidR="00B212C2" w:rsidRPr="00650BF1" w:rsidRDefault="00B212C2" w:rsidP="0049012A">
            <w:pPr>
              <w:pStyle w:val="070-TabelaPadro"/>
            </w:pPr>
          </w:p>
        </w:tc>
      </w:tr>
      <w:tr w:rsidR="00B212C2" w:rsidRPr="00650BF1" w14:paraId="15C21585" w14:textId="77777777" w:rsidTr="00CC5933">
        <w:trPr>
          <w:cantSplit/>
        </w:trPr>
        <w:tc>
          <w:tcPr>
            <w:tcW w:w="6516" w:type="dxa"/>
            <w:tcBorders>
              <w:bottom w:val="single" w:sz="4" w:space="0" w:color="FFFFFF" w:themeColor="background1"/>
            </w:tcBorders>
            <w:shd w:val="solid" w:color="F3F3F3" w:fill="auto"/>
            <w:vAlign w:val="center"/>
          </w:tcPr>
          <w:p w14:paraId="7C2C40A3" w14:textId="77777777" w:rsidR="00B212C2" w:rsidRPr="00650BF1" w:rsidRDefault="00B212C2" w:rsidP="0049012A">
            <w:pPr>
              <w:pStyle w:val="070-TabelaPadro"/>
              <w:ind w:left="60"/>
              <w:jc w:val="left"/>
            </w:pPr>
            <w:bookmarkStart w:id="12829" w:name="BBOIN0700005" w:colFirst="0" w:colLast="0"/>
            <w:r>
              <w:t>Presidente</w:t>
            </w:r>
          </w:p>
        </w:tc>
        <w:tc>
          <w:tcPr>
            <w:tcW w:w="1648" w:type="dxa"/>
            <w:tcBorders>
              <w:bottom w:val="single" w:sz="4" w:space="0" w:color="FFFFFF" w:themeColor="background1"/>
            </w:tcBorders>
            <w:shd w:val="solid" w:color="F3F3F3" w:fill="auto"/>
            <w:vAlign w:val="center"/>
          </w:tcPr>
          <w:p w14:paraId="48B89DE8" w14:textId="77777777" w:rsidR="00B212C2" w:rsidRPr="00650BF1" w:rsidRDefault="00B212C2" w:rsidP="0049012A">
            <w:pPr>
              <w:pStyle w:val="070-TabelaPadro"/>
            </w:pPr>
            <w:bookmarkStart w:id="12830" w:name="BBOIN07AA005"/>
            <w:bookmarkEnd w:id="12830"/>
            <w:r>
              <w:t>68.781,86</w:t>
            </w:r>
          </w:p>
        </w:tc>
        <w:tc>
          <w:tcPr>
            <w:tcW w:w="1588" w:type="dxa"/>
            <w:tcBorders>
              <w:bottom w:val="single" w:sz="4" w:space="0" w:color="FFFFFF" w:themeColor="background1"/>
            </w:tcBorders>
            <w:shd w:val="solid" w:color="F3F3F3" w:fill="auto"/>
            <w:vAlign w:val="center"/>
          </w:tcPr>
          <w:p w14:paraId="6D8EAE50" w14:textId="77777777" w:rsidR="00B212C2" w:rsidRPr="00650BF1" w:rsidRDefault="00B212C2" w:rsidP="0049012A">
            <w:pPr>
              <w:pStyle w:val="070-TabelaPadro"/>
            </w:pPr>
            <w:bookmarkStart w:id="12831" w:name="BBOIN07AB005"/>
            <w:bookmarkEnd w:id="12831"/>
            <w:r>
              <w:t>68.781,86</w:t>
            </w:r>
          </w:p>
        </w:tc>
      </w:tr>
      <w:tr w:rsidR="00B212C2" w:rsidRPr="00650BF1" w14:paraId="302B2821" w14:textId="77777777" w:rsidTr="00CC5933">
        <w:trPr>
          <w:cantSplit/>
        </w:trPr>
        <w:tc>
          <w:tcPr>
            <w:tcW w:w="6516" w:type="dxa"/>
            <w:tcBorders>
              <w:bottom w:val="single" w:sz="4" w:space="0" w:color="FFFFFF" w:themeColor="background1"/>
            </w:tcBorders>
            <w:shd w:val="solid" w:color="E6E6E6" w:fill="auto"/>
            <w:vAlign w:val="center"/>
          </w:tcPr>
          <w:p w14:paraId="51C05CDE" w14:textId="77777777" w:rsidR="00B212C2" w:rsidRPr="00650BF1" w:rsidRDefault="00B212C2" w:rsidP="0049012A">
            <w:pPr>
              <w:pStyle w:val="070-TabelaPadro"/>
              <w:ind w:left="60"/>
              <w:jc w:val="left"/>
            </w:pPr>
            <w:bookmarkStart w:id="12832" w:name="BBOIN0700006" w:colFirst="0" w:colLast="0"/>
            <w:bookmarkEnd w:id="12829"/>
            <w:r>
              <w:t>Vice-presidente</w:t>
            </w:r>
          </w:p>
        </w:tc>
        <w:tc>
          <w:tcPr>
            <w:tcW w:w="1648" w:type="dxa"/>
            <w:tcBorders>
              <w:bottom w:val="single" w:sz="4" w:space="0" w:color="FFFFFF" w:themeColor="background1"/>
            </w:tcBorders>
            <w:shd w:val="solid" w:color="E6E6E6" w:fill="auto"/>
            <w:vAlign w:val="center"/>
          </w:tcPr>
          <w:p w14:paraId="5BB78A69" w14:textId="77777777" w:rsidR="00B212C2" w:rsidRPr="00650BF1" w:rsidRDefault="00B212C2" w:rsidP="0049012A">
            <w:pPr>
              <w:pStyle w:val="070-TabelaPadro"/>
            </w:pPr>
            <w:bookmarkStart w:id="12833" w:name="BBOIN07AA006"/>
            <w:bookmarkEnd w:id="12833"/>
            <w:r>
              <w:t>61.564,83</w:t>
            </w:r>
          </w:p>
        </w:tc>
        <w:tc>
          <w:tcPr>
            <w:tcW w:w="1588" w:type="dxa"/>
            <w:tcBorders>
              <w:bottom w:val="single" w:sz="4" w:space="0" w:color="FFFFFF" w:themeColor="background1"/>
            </w:tcBorders>
            <w:shd w:val="solid" w:color="E6E6E6" w:fill="auto"/>
            <w:vAlign w:val="center"/>
          </w:tcPr>
          <w:p w14:paraId="2B45CF37" w14:textId="77777777" w:rsidR="00B212C2" w:rsidRPr="00650BF1" w:rsidRDefault="00B212C2" w:rsidP="0049012A">
            <w:pPr>
              <w:pStyle w:val="070-TabelaPadro"/>
            </w:pPr>
            <w:bookmarkStart w:id="12834" w:name="BBOIN07AB006"/>
            <w:bookmarkEnd w:id="12834"/>
            <w:r>
              <w:t>61.564,83</w:t>
            </w:r>
          </w:p>
        </w:tc>
      </w:tr>
      <w:tr w:rsidR="00B212C2" w:rsidRPr="00650BF1" w14:paraId="5521754D" w14:textId="77777777" w:rsidTr="00CC5933">
        <w:trPr>
          <w:cantSplit/>
        </w:trPr>
        <w:tc>
          <w:tcPr>
            <w:tcW w:w="6516" w:type="dxa"/>
            <w:tcBorders>
              <w:bottom w:val="single" w:sz="4" w:space="0" w:color="FFFFFF" w:themeColor="background1"/>
            </w:tcBorders>
            <w:shd w:val="solid" w:color="F3F3F3" w:fill="auto"/>
            <w:vAlign w:val="center"/>
          </w:tcPr>
          <w:p w14:paraId="02AF47D8" w14:textId="77777777" w:rsidR="00B212C2" w:rsidRPr="00650BF1" w:rsidRDefault="00B212C2" w:rsidP="0049012A">
            <w:pPr>
              <w:pStyle w:val="070-TabelaPadro"/>
              <w:ind w:left="60"/>
              <w:jc w:val="left"/>
            </w:pPr>
            <w:bookmarkStart w:id="12835" w:name="BBOIN0700007" w:colFirst="0" w:colLast="0"/>
            <w:bookmarkEnd w:id="12832"/>
            <w:r>
              <w:t>Diretor</w:t>
            </w:r>
          </w:p>
        </w:tc>
        <w:tc>
          <w:tcPr>
            <w:tcW w:w="1648" w:type="dxa"/>
            <w:tcBorders>
              <w:bottom w:val="single" w:sz="4" w:space="0" w:color="FFFFFF" w:themeColor="background1"/>
            </w:tcBorders>
            <w:shd w:val="solid" w:color="F3F3F3" w:fill="auto"/>
            <w:vAlign w:val="center"/>
          </w:tcPr>
          <w:p w14:paraId="1963D262" w14:textId="77777777" w:rsidR="00B212C2" w:rsidRPr="00650BF1" w:rsidRDefault="00B212C2" w:rsidP="0049012A">
            <w:pPr>
              <w:pStyle w:val="070-TabelaPadro"/>
            </w:pPr>
            <w:bookmarkStart w:id="12836" w:name="BBOIN07AA007"/>
            <w:bookmarkEnd w:id="12836"/>
            <w:r>
              <w:t>52.177,45</w:t>
            </w:r>
          </w:p>
        </w:tc>
        <w:tc>
          <w:tcPr>
            <w:tcW w:w="1588" w:type="dxa"/>
            <w:tcBorders>
              <w:bottom w:val="single" w:sz="4" w:space="0" w:color="FFFFFF" w:themeColor="background1"/>
            </w:tcBorders>
            <w:shd w:val="solid" w:color="F3F3F3" w:fill="auto"/>
            <w:vAlign w:val="center"/>
          </w:tcPr>
          <w:p w14:paraId="258AB3D3" w14:textId="77777777" w:rsidR="00B212C2" w:rsidRPr="00650BF1" w:rsidRDefault="00B212C2" w:rsidP="0049012A">
            <w:pPr>
              <w:pStyle w:val="070-TabelaPadro"/>
            </w:pPr>
            <w:bookmarkStart w:id="12837" w:name="BBOIN07AB007"/>
            <w:bookmarkEnd w:id="12837"/>
            <w:r>
              <w:t>52.177,45</w:t>
            </w:r>
          </w:p>
        </w:tc>
      </w:tr>
      <w:tr w:rsidR="00B212C2" w:rsidRPr="00650BF1" w14:paraId="14498C41" w14:textId="77777777" w:rsidTr="00CC5933">
        <w:trPr>
          <w:cantSplit/>
        </w:trPr>
        <w:tc>
          <w:tcPr>
            <w:tcW w:w="6516" w:type="dxa"/>
            <w:tcBorders>
              <w:bottom w:val="single" w:sz="4" w:space="0" w:color="FFFFFF" w:themeColor="background1"/>
            </w:tcBorders>
            <w:shd w:val="solid" w:color="E6E6E6" w:fill="auto"/>
            <w:vAlign w:val="center"/>
          </w:tcPr>
          <w:p w14:paraId="7F9DE808" w14:textId="77777777" w:rsidR="00B212C2" w:rsidRPr="00650BF1" w:rsidRDefault="00B212C2" w:rsidP="0049012A">
            <w:pPr>
              <w:pStyle w:val="070-TabelaPadro"/>
              <w:ind w:left="60"/>
              <w:jc w:val="left"/>
            </w:pPr>
            <w:bookmarkStart w:id="12838" w:name="BBOIN0700009" w:colFirst="0" w:colLast="0"/>
            <w:bookmarkEnd w:id="12835"/>
            <w:r>
              <w:t>Conselho Fiscal</w:t>
            </w:r>
          </w:p>
        </w:tc>
        <w:tc>
          <w:tcPr>
            <w:tcW w:w="1648" w:type="dxa"/>
            <w:tcBorders>
              <w:bottom w:val="single" w:sz="4" w:space="0" w:color="FFFFFF" w:themeColor="background1"/>
            </w:tcBorders>
            <w:shd w:val="solid" w:color="E6E6E6" w:fill="auto"/>
            <w:vAlign w:val="center"/>
          </w:tcPr>
          <w:p w14:paraId="67DB6BAC" w14:textId="77777777" w:rsidR="00B212C2" w:rsidRPr="00650BF1" w:rsidRDefault="00B212C2" w:rsidP="0049012A">
            <w:pPr>
              <w:pStyle w:val="070-TabelaPadro"/>
            </w:pPr>
            <w:bookmarkStart w:id="12839" w:name="BBOIN07AA009"/>
            <w:bookmarkEnd w:id="12839"/>
            <w:r>
              <w:t>5.984,42</w:t>
            </w:r>
          </w:p>
        </w:tc>
        <w:tc>
          <w:tcPr>
            <w:tcW w:w="1588" w:type="dxa"/>
            <w:tcBorders>
              <w:bottom w:val="single" w:sz="4" w:space="0" w:color="FFFFFF" w:themeColor="background1"/>
            </w:tcBorders>
            <w:shd w:val="solid" w:color="E6E6E6" w:fill="auto"/>
            <w:vAlign w:val="center"/>
          </w:tcPr>
          <w:p w14:paraId="67BE8D8F" w14:textId="77777777" w:rsidR="00B212C2" w:rsidRPr="00650BF1" w:rsidRDefault="00B212C2" w:rsidP="0049012A">
            <w:pPr>
              <w:pStyle w:val="070-TabelaPadro"/>
            </w:pPr>
            <w:bookmarkStart w:id="12840" w:name="BBOIN07AB009"/>
            <w:bookmarkEnd w:id="12840"/>
            <w:r>
              <w:t>5.984,42</w:t>
            </w:r>
          </w:p>
        </w:tc>
      </w:tr>
      <w:tr w:rsidR="00B212C2" w:rsidRPr="00650BF1" w14:paraId="27887125" w14:textId="77777777" w:rsidTr="00CC5933">
        <w:trPr>
          <w:cantSplit/>
        </w:trPr>
        <w:tc>
          <w:tcPr>
            <w:tcW w:w="6516" w:type="dxa"/>
            <w:tcBorders>
              <w:bottom w:val="single" w:sz="4" w:space="0" w:color="FFFFFF" w:themeColor="background1"/>
            </w:tcBorders>
            <w:shd w:val="solid" w:color="F3F3F3" w:fill="auto"/>
            <w:vAlign w:val="center"/>
          </w:tcPr>
          <w:p w14:paraId="64966344" w14:textId="77777777" w:rsidR="00B212C2" w:rsidRPr="00650BF1" w:rsidRDefault="00B212C2" w:rsidP="0049012A">
            <w:pPr>
              <w:pStyle w:val="070-TabelaPadro"/>
              <w:ind w:left="60"/>
              <w:jc w:val="left"/>
            </w:pPr>
            <w:bookmarkStart w:id="12841" w:name="BBOIN0700010" w:colFirst="0" w:colLast="0"/>
            <w:bookmarkEnd w:id="12838"/>
            <w:r>
              <w:t>Conselho de Administração</w:t>
            </w:r>
          </w:p>
        </w:tc>
        <w:tc>
          <w:tcPr>
            <w:tcW w:w="1648" w:type="dxa"/>
            <w:tcBorders>
              <w:bottom w:val="single" w:sz="4" w:space="0" w:color="FFFFFF" w:themeColor="background1"/>
            </w:tcBorders>
            <w:shd w:val="solid" w:color="F3F3F3" w:fill="auto"/>
            <w:vAlign w:val="center"/>
          </w:tcPr>
          <w:p w14:paraId="786B16BE" w14:textId="77777777" w:rsidR="00B212C2" w:rsidRPr="00650BF1" w:rsidRDefault="00B212C2" w:rsidP="0049012A">
            <w:pPr>
              <w:pStyle w:val="070-TabelaPadro"/>
            </w:pPr>
            <w:bookmarkStart w:id="12842" w:name="BBOIN07AA010"/>
            <w:bookmarkEnd w:id="12842"/>
            <w:r>
              <w:t>5.984,42</w:t>
            </w:r>
          </w:p>
        </w:tc>
        <w:tc>
          <w:tcPr>
            <w:tcW w:w="1588" w:type="dxa"/>
            <w:tcBorders>
              <w:bottom w:val="single" w:sz="4" w:space="0" w:color="FFFFFF" w:themeColor="background1"/>
            </w:tcBorders>
            <w:shd w:val="solid" w:color="F3F3F3" w:fill="auto"/>
            <w:vAlign w:val="center"/>
          </w:tcPr>
          <w:p w14:paraId="3F547E92" w14:textId="77777777" w:rsidR="00B212C2" w:rsidRPr="00650BF1" w:rsidRDefault="00B212C2" w:rsidP="0049012A">
            <w:pPr>
              <w:pStyle w:val="070-TabelaPadro"/>
            </w:pPr>
            <w:bookmarkStart w:id="12843" w:name="BBOIN07AB010"/>
            <w:bookmarkEnd w:id="12843"/>
            <w:r>
              <w:t>5.984,42</w:t>
            </w:r>
          </w:p>
        </w:tc>
      </w:tr>
      <w:tr w:rsidR="00B212C2" w:rsidRPr="00650BF1" w14:paraId="074F61E7" w14:textId="77777777" w:rsidTr="00CC5933">
        <w:trPr>
          <w:cantSplit/>
        </w:trPr>
        <w:tc>
          <w:tcPr>
            <w:tcW w:w="6516" w:type="dxa"/>
            <w:tcBorders>
              <w:bottom w:val="single" w:sz="4" w:space="0" w:color="FFFFFF" w:themeColor="background1"/>
            </w:tcBorders>
            <w:shd w:val="solid" w:color="E6E6E6" w:fill="auto"/>
            <w:vAlign w:val="center"/>
          </w:tcPr>
          <w:p w14:paraId="38696492" w14:textId="77777777" w:rsidR="00B212C2" w:rsidRPr="00650BF1" w:rsidRDefault="00B212C2" w:rsidP="0049012A">
            <w:pPr>
              <w:pStyle w:val="070-TabelaPadro"/>
              <w:ind w:left="60"/>
              <w:jc w:val="left"/>
            </w:pPr>
            <w:bookmarkStart w:id="12844" w:name="BBOIN0700011" w:colFirst="0" w:colLast="0"/>
            <w:bookmarkEnd w:id="12841"/>
            <w:r>
              <w:t>Comitê de Auditoria - Titular</w:t>
            </w:r>
          </w:p>
        </w:tc>
        <w:tc>
          <w:tcPr>
            <w:tcW w:w="1648" w:type="dxa"/>
            <w:tcBorders>
              <w:bottom w:val="single" w:sz="4" w:space="0" w:color="FFFFFF" w:themeColor="background1"/>
            </w:tcBorders>
            <w:shd w:val="solid" w:color="E6E6E6" w:fill="auto"/>
            <w:vAlign w:val="center"/>
          </w:tcPr>
          <w:p w14:paraId="3E43FD7F" w14:textId="77777777" w:rsidR="00B212C2" w:rsidRPr="00650BF1" w:rsidRDefault="00B212C2" w:rsidP="0049012A">
            <w:pPr>
              <w:pStyle w:val="070-TabelaPadro"/>
            </w:pPr>
            <w:bookmarkStart w:id="12845" w:name="BBOIN07AA011"/>
            <w:bookmarkEnd w:id="12845"/>
            <w:r>
              <w:t>46.959,71</w:t>
            </w:r>
          </w:p>
        </w:tc>
        <w:tc>
          <w:tcPr>
            <w:tcW w:w="1588" w:type="dxa"/>
            <w:tcBorders>
              <w:bottom w:val="single" w:sz="4" w:space="0" w:color="FFFFFF" w:themeColor="background1"/>
            </w:tcBorders>
            <w:shd w:val="solid" w:color="E6E6E6" w:fill="auto"/>
            <w:vAlign w:val="center"/>
          </w:tcPr>
          <w:p w14:paraId="5160BD6A" w14:textId="77777777" w:rsidR="00B212C2" w:rsidRPr="00650BF1" w:rsidRDefault="00B212C2" w:rsidP="0049012A">
            <w:pPr>
              <w:pStyle w:val="070-TabelaPadro"/>
            </w:pPr>
            <w:bookmarkStart w:id="12846" w:name="BBOIN07AB011"/>
            <w:bookmarkEnd w:id="12846"/>
            <w:r>
              <w:t>46.959,71</w:t>
            </w:r>
          </w:p>
        </w:tc>
      </w:tr>
      <w:tr w:rsidR="00B212C2" w:rsidRPr="00650BF1" w14:paraId="08A62863" w14:textId="77777777" w:rsidTr="00CC5933">
        <w:trPr>
          <w:cantSplit/>
        </w:trPr>
        <w:tc>
          <w:tcPr>
            <w:tcW w:w="6516" w:type="dxa"/>
            <w:tcBorders>
              <w:bottom w:val="single" w:sz="4" w:space="0" w:color="CCCCCC"/>
            </w:tcBorders>
            <w:shd w:val="solid" w:color="F3F3F3" w:fill="auto"/>
            <w:vAlign w:val="center"/>
          </w:tcPr>
          <w:p w14:paraId="0B6B9EF5" w14:textId="77777777" w:rsidR="00B212C2" w:rsidRPr="00650BF1" w:rsidRDefault="00B212C2" w:rsidP="0049012A">
            <w:pPr>
              <w:pStyle w:val="070-TabelaPadro"/>
              <w:ind w:left="60"/>
              <w:jc w:val="left"/>
            </w:pPr>
            <w:bookmarkStart w:id="12847" w:name="BBOIN0700014" w:colFirst="0" w:colLast="0"/>
            <w:bookmarkEnd w:id="12844"/>
            <w:r>
              <w:t>Comitê de Riscos e de Capital</w:t>
            </w:r>
          </w:p>
        </w:tc>
        <w:tc>
          <w:tcPr>
            <w:tcW w:w="1648" w:type="dxa"/>
            <w:tcBorders>
              <w:bottom w:val="single" w:sz="4" w:space="0" w:color="CCCCCC"/>
            </w:tcBorders>
            <w:shd w:val="solid" w:color="F3F3F3" w:fill="auto"/>
            <w:vAlign w:val="center"/>
          </w:tcPr>
          <w:p w14:paraId="3ABDCDC8" w14:textId="77777777" w:rsidR="00B212C2" w:rsidRPr="00650BF1" w:rsidRDefault="00B212C2" w:rsidP="0049012A">
            <w:pPr>
              <w:pStyle w:val="070-TabelaPadro"/>
            </w:pPr>
            <w:bookmarkStart w:id="12848" w:name="BBOIN07AA014"/>
            <w:bookmarkEnd w:id="12848"/>
            <w:r>
              <w:t>46.959,71</w:t>
            </w:r>
          </w:p>
        </w:tc>
        <w:tc>
          <w:tcPr>
            <w:tcW w:w="1588" w:type="dxa"/>
            <w:tcBorders>
              <w:bottom w:val="single" w:sz="4" w:space="0" w:color="CCCCCC"/>
            </w:tcBorders>
            <w:shd w:val="solid" w:color="F3F3F3" w:fill="auto"/>
            <w:vAlign w:val="center"/>
          </w:tcPr>
          <w:p w14:paraId="1E8C5503" w14:textId="77777777" w:rsidR="00B212C2" w:rsidRPr="00650BF1" w:rsidRDefault="00B212C2" w:rsidP="0049012A">
            <w:pPr>
              <w:pStyle w:val="070-TabelaPadro"/>
            </w:pPr>
            <w:bookmarkStart w:id="12849" w:name="BBOIN07AB014"/>
            <w:bookmarkEnd w:id="12849"/>
            <w:r>
              <w:t>46.959,71</w:t>
            </w:r>
          </w:p>
        </w:tc>
      </w:tr>
      <w:bookmarkEnd w:id="12819"/>
      <w:bookmarkEnd w:id="12847"/>
    </w:tbl>
    <w:p w14:paraId="69681EB3" w14:textId="77777777" w:rsidR="00B212C2" w:rsidRPr="00894B4C" w:rsidRDefault="00B212C2" w:rsidP="0049012A">
      <w:pPr>
        <w:pStyle w:val="072-Rodapdatabela"/>
      </w:pPr>
    </w:p>
    <w:p w14:paraId="5A6EB6D5" w14:textId="77777777" w:rsidR="00B212C2" w:rsidRPr="00894B4C" w:rsidRDefault="00B212C2" w:rsidP="0049012A">
      <w:pPr>
        <w:pStyle w:val="030-SubttulodeDocumento"/>
      </w:pPr>
      <w:bookmarkStart w:id="12850" w:name="BBOIN08_Titulo"/>
      <w:r w:rsidRPr="00894B4C">
        <w:t>) Política de seguros de valores e bens</w:t>
      </w:r>
      <w:bookmarkEnd w:id="12850"/>
    </w:p>
    <w:p w14:paraId="6468E23E" w14:textId="77777777" w:rsidR="00B212C2" w:rsidRPr="00894B4C" w:rsidRDefault="00B212C2" w:rsidP="0049012A">
      <w:pPr>
        <w:pStyle w:val="050-TextoPadro"/>
      </w:pPr>
      <w:r w:rsidRPr="00894B4C">
        <w:t>Não obstante o reduzido grau de risco a que estão sujeitos seus ativos, o Banco do Brasil contrata, para seus valores e bens, seguros considerados adequados para cobertura de eventuais sinistros.</w:t>
      </w:r>
    </w:p>
    <w:p w14:paraId="26BC4EB3" w14:textId="77777777" w:rsidR="00B212C2" w:rsidRPr="005F2D8D" w:rsidRDefault="00B212C2" w:rsidP="005F2D8D">
      <w:pPr>
        <w:pStyle w:val="050-TextoPadro"/>
        <w:rPr>
          <w:b/>
          <w:bCs/>
        </w:rPr>
      </w:pPr>
      <w:r w:rsidRPr="005F2D8D">
        <w:rPr>
          <w:b/>
          <w:bCs/>
        </w:rPr>
        <w:t>Seguros vigentes em 31.03.2022</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8 - Política de Seguros de Valores e Bens"/>
        <w:tblDescription w:val="PubliCon - Sistema de Gerenciamento do Documentos Contábeis para Publicação&#10;&#10;Última atualização do mapa do quadro em: "/>
      </w:tblPr>
      <w:tblGrid>
        <w:gridCol w:w="6576"/>
        <w:gridCol w:w="1588"/>
        <w:gridCol w:w="1588"/>
      </w:tblGrid>
      <w:tr w:rsidR="00B212C2" w:rsidRPr="00650BF1" w14:paraId="54320A37" w14:textId="77777777" w:rsidTr="0049012A">
        <w:trPr>
          <w:cantSplit/>
          <w:tblHeader/>
        </w:trPr>
        <w:tc>
          <w:tcPr>
            <w:tcW w:w="6576" w:type="dxa"/>
            <w:tcBorders>
              <w:bottom w:val="single" w:sz="4" w:space="0" w:color="FFFFFF" w:themeColor="background1"/>
            </w:tcBorders>
            <w:shd w:val="solid" w:color="132B4A" w:fill="auto"/>
            <w:vAlign w:val="center"/>
          </w:tcPr>
          <w:p w14:paraId="2123EB44" w14:textId="77777777" w:rsidR="00B212C2" w:rsidRPr="00650BF1" w:rsidRDefault="00B212C2" w:rsidP="0049012A">
            <w:pPr>
              <w:pStyle w:val="070-TabelaPadro"/>
              <w:jc w:val="center"/>
            </w:pPr>
            <w:bookmarkStart w:id="12851" w:name="BBOIN08"/>
            <w:r>
              <w:t>Riscos Cobertos</w:t>
            </w:r>
          </w:p>
        </w:tc>
        <w:tc>
          <w:tcPr>
            <w:tcW w:w="1588" w:type="dxa"/>
            <w:tcBorders>
              <w:bottom w:val="single" w:sz="4" w:space="0" w:color="FFFFFF" w:themeColor="background1"/>
            </w:tcBorders>
            <w:shd w:val="solid" w:color="132B4A" w:fill="auto"/>
            <w:vAlign w:val="center"/>
          </w:tcPr>
          <w:p w14:paraId="7A05590E" w14:textId="77777777" w:rsidR="00B212C2" w:rsidRPr="00650BF1" w:rsidRDefault="00B212C2" w:rsidP="0049012A">
            <w:pPr>
              <w:pStyle w:val="070-TabelaPadro"/>
              <w:jc w:val="center"/>
            </w:pPr>
            <w:r>
              <w:t>Valores Cobertos</w:t>
            </w:r>
          </w:p>
        </w:tc>
        <w:tc>
          <w:tcPr>
            <w:tcW w:w="1588" w:type="dxa"/>
            <w:tcBorders>
              <w:bottom w:val="single" w:sz="4" w:space="0" w:color="FFFFFF" w:themeColor="background1"/>
            </w:tcBorders>
            <w:shd w:val="solid" w:color="132B4A" w:fill="auto"/>
            <w:vAlign w:val="center"/>
          </w:tcPr>
          <w:p w14:paraId="3A36679F" w14:textId="77777777" w:rsidR="00B212C2" w:rsidRPr="00650BF1" w:rsidRDefault="00B212C2" w:rsidP="0049012A">
            <w:pPr>
              <w:pStyle w:val="070-TabelaPadro"/>
              <w:jc w:val="center"/>
            </w:pPr>
            <w:r>
              <w:t>Valor do Prêmio</w:t>
            </w:r>
          </w:p>
        </w:tc>
      </w:tr>
      <w:tr w:rsidR="00B212C2" w:rsidRPr="00650BF1" w14:paraId="5CBED393" w14:textId="77777777" w:rsidTr="0049012A">
        <w:trPr>
          <w:cantSplit/>
        </w:trPr>
        <w:tc>
          <w:tcPr>
            <w:tcW w:w="6576" w:type="dxa"/>
            <w:tcBorders>
              <w:bottom w:val="single" w:sz="4" w:space="0" w:color="FFFFFF" w:themeColor="background1"/>
            </w:tcBorders>
            <w:shd w:val="solid" w:color="F3F3F3" w:fill="auto"/>
            <w:vAlign w:val="center"/>
          </w:tcPr>
          <w:p w14:paraId="1EBEB673" w14:textId="77777777" w:rsidR="00B212C2" w:rsidRPr="00650BF1" w:rsidRDefault="00B212C2" w:rsidP="0049012A">
            <w:pPr>
              <w:pStyle w:val="070-TabelaPadro"/>
              <w:jc w:val="left"/>
            </w:pPr>
            <w:bookmarkStart w:id="12852" w:name="BBOIN0800004" w:colFirst="0" w:colLast="0"/>
            <w:r>
              <w:t>Seguro imobiliário para as imobilizações próprias relevantes</w:t>
            </w:r>
          </w:p>
        </w:tc>
        <w:tc>
          <w:tcPr>
            <w:tcW w:w="1588" w:type="dxa"/>
            <w:tcBorders>
              <w:bottom w:val="single" w:sz="4" w:space="0" w:color="FFFFFF" w:themeColor="background1"/>
            </w:tcBorders>
            <w:shd w:val="solid" w:color="F3F3F3" w:fill="auto"/>
            <w:vAlign w:val="center"/>
          </w:tcPr>
          <w:p w14:paraId="156A24C9" w14:textId="77777777" w:rsidR="00B212C2" w:rsidRPr="00650BF1" w:rsidRDefault="00B212C2" w:rsidP="0049012A">
            <w:pPr>
              <w:pStyle w:val="070-TabelaPadro"/>
            </w:pPr>
            <w:bookmarkStart w:id="12853" w:name="BBOIN08AA004"/>
            <w:bookmarkEnd w:id="12853"/>
            <w:r>
              <w:t>1.039.191</w:t>
            </w:r>
          </w:p>
        </w:tc>
        <w:tc>
          <w:tcPr>
            <w:tcW w:w="1588" w:type="dxa"/>
            <w:tcBorders>
              <w:bottom w:val="single" w:sz="4" w:space="0" w:color="FFFFFF" w:themeColor="background1"/>
            </w:tcBorders>
            <w:shd w:val="solid" w:color="F3F3F3" w:fill="auto"/>
            <w:vAlign w:val="center"/>
          </w:tcPr>
          <w:p w14:paraId="2411DFAE" w14:textId="77777777" w:rsidR="00B212C2" w:rsidRPr="00650BF1" w:rsidRDefault="00B212C2" w:rsidP="0049012A">
            <w:pPr>
              <w:pStyle w:val="070-TabelaPadro"/>
            </w:pPr>
            <w:bookmarkStart w:id="12854" w:name="BBOIN08AB004"/>
            <w:bookmarkEnd w:id="12854"/>
            <w:r>
              <w:t>4.305</w:t>
            </w:r>
          </w:p>
        </w:tc>
      </w:tr>
      <w:bookmarkEnd w:id="12852"/>
      <w:tr w:rsidR="00B212C2" w:rsidRPr="00650BF1" w14:paraId="142BD419" w14:textId="77777777" w:rsidTr="0049012A">
        <w:trPr>
          <w:cantSplit/>
        </w:trPr>
        <w:tc>
          <w:tcPr>
            <w:tcW w:w="6576" w:type="dxa"/>
            <w:tcBorders>
              <w:bottom w:val="single" w:sz="4" w:space="0" w:color="FFFFFF" w:themeColor="background1"/>
            </w:tcBorders>
            <w:shd w:val="solid" w:color="E6E6E6" w:fill="auto"/>
            <w:vAlign w:val="center"/>
          </w:tcPr>
          <w:p w14:paraId="1FC7A58A" w14:textId="77777777" w:rsidR="00B212C2" w:rsidRPr="00650BF1" w:rsidRDefault="00B212C2" w:rsidP="0049012A">
            <w:pPr>
              <w:pStyle w:val="070-TabelaPadro"/>
              <w:jc w:val="left"/>
            </w:pPr>
            <w:r>
              <w:t>Seguro de vida e acidentes pessoais coletivo para a Diretoria Executiva</w:t>
            </w:r>
            <w:bookmarkStart w:id="12855" w:name="BBOIN0800005"/>
            <w:r w:rsidRPr="00650BF1">
              <w:rPr>
                <w:vertAlign w:val="superscript"/>
              </w:rPr>
              <w:t xml:space="preserve"> (1)</w:t>
            </w:r>
            <w:bookmarkEnd w:id="12855"/>
          </w:p>
        </w:tc>
        <w:tc>
          <w:tcPr>
            <w:tcW w:w="1588" w:type="dxa"/>
            <w:tcBorders>
              <w:bottom w:val="single" w:sz="4" w:space="0" w:color="FFFFFF" w:themeColor="background1"/>
            </w:tcBorders>
            <w:shd w:val="solid" w:color="E6E6E6" w:fill="auto"/>
            <w:vAlign w:val="center"/>
          </w:tcPr>
          <w:p w14:paraId="492671A1" w14:textId="77777777" w:rsidR="00B212C2" w:rsidRPr="00650BF1" w:rsidRDefault="00B212C2" w:rsidP="0049012A">
            <w:pPr>
              <w:pStyle w:val="070-TabelaPadro"/>
            </w:pPr>
            <w:bookmarkStart w:id="12856" w:name="BBOIN08AA005"/>
            <w:bookmarkEnd w:id="12856"/>
            <w:r>
              <w:t>105.260</w:t>
            </w:r>
          </w:p>
        </w:tc>
        <w:tc>
          <w:tcPr>
            <w:tcW w:w="1588" w:type="dxa"/>
            <w:tcBorders>
              <w:bottom w:val="single" w:sz="4" w:space="0" w:color="FFFFFF" w:themeColor="background1"/>
            </w:tcBorders>
            <w:shd w:val="solid" w:color="E6E6E6" w:fill="auto"/>
            <w:vAlign w:val="center"/>
          </w:tcPr>
          <w:p w14:paraId="62E206CD" w14:textId="77777777" w:rsidR="00B212C2" w:rsidRPr="00650BF1" w:rsidRDefault="00B212C2" w:rsidP="0049012A">
            <w:pPr>
              <w:pStyle w:val="070-TabelaPadro"/>
            </w:pPr>
            <w:bookmarkStart w:id="12857" w:name="BBOIN08AB005"/>
            <w:bookmarkEnd w:id="12857"/>
            <w:r>
              <w:t>311</w:t>
            </w:r>
          </w:p>
        </w:tc>
      </w:tr>
      <w:tr w:rsidR="00B212C2" w:rsidRPr="00650BF1" w14:paraId="3A4D794C" w14:textId="77777777" w:rsidTr="0049012A">
        <w:trPr>
          <w:cantSplit/>
        </w:trPr>
        <w:tc>
          <w:tcPr>
            <w:tcW w:w="6576" w:type="dxa"/>
            <w:tcBorders>
              <w:bottom w:val="single" w:sz="4" w:space="0" w:color="FFFFFF" w:themeColor="background1"/>
            </w:tcBorders>
            <w:shd w:val="solid" w:color="F3F3F3" w:fill="auto"/>
            <w:vAlign w:val="center"/>
          </w:tcPr>
          <w:p w14:paraId="70746C97" w14:textId="77777777" w:rsidR="00B212C2" w:rsidRPr="00650BF1" w:rsidRDefault="00B212C2" w:rsidP="0049012A">
            <w:pPr>
              <w:pStyle w:val="070-TabelaPadro"/>
              <w:jc w:val="left"/>
            </w:pPr>
            <w:bookmarkStart w:id="12858" w:name="BBOIN0800006" w:colFirst="0" w:colLast="0"/>
            <w:r>
              <w:t>Demais</w:t>
            </w:r>
          </w:p>
        </w:tc>
        <w:tc>
          <w:tcPr>
            <w:tcW w:w="1588" w:type="dxa"/>
            <w:tcBorders>
              <w:bottom w:val="single" w:sz="4" w:space="0" w:color="FFFFFF" w:themeColor="background1"/>
            </w:tcBorders>
            <w:shd w:val="solid" w:color="F3F3F3" w:fill="auto"/>
            <w:vAlign w:val="center"/>
          </w:tcPr>
          <w:p w14:paraId="3D76CED2" w14:textId="77777777" w:rsidR="00B212C2" w:rsidRPr="00650BF1" w:rsidRDefault="00B212C2" w:rsidP="0049012A">
            <w:pPr>
              <w:pStyle w:val="070-TabelaPadro"/>
            </w:pPr>
            <w:bookmarkStart w:id="12859" w:name="BBOIN08AA006"/>
            <w:bookmarkEnd w:id="12859"/>
            <w:r>
              <w:t>1.300</w:t>
            </w:r>
          </w:p>
        </w:tc>
        <w:tc>
          <w:tcPr>
            <w:tcW w:w="1588" w:type="dxa"/>
            <w:tcBorders>
              <w:bottom w:val="single" w:sz="4" w:space="0" w:color="FFFFFF" w:themeColor="background1"/>
            </w:tcBorders>
            <w:shd w:val="solid" w:color="F3F3F3" w:fill="auto"/>
            <w:vAlign w:val="center"/>
          </w:tcPr>
          <w:p w14:paraId="11E932C5" w14:textId="77777777" w:rsidR="00B212C2" w:rsidRPr="00650BF1" w:rsidRDefault="00B212C2" w:rsidP="0049012A">
            <w:pPr>
              <w:pStyle w:val="070-TabelaPadro"/>
            </w:pPr>
            <w:bookmarkStart w:id="12860" w:name="BBOIN08AB006"/>
            <w:bookmarkEnd w:id="12860"/>
            <w:r>
              <w:t>--</w:t>
            </w:r>
          </w:p>
        </w:tc>
      </w:tr>
      <w:tr w:rsidR="00B212C2" w:rsidRPr="00650BF1" w14:paraId="7BD57444" w14:textId="77777777" w:rsidTr="0049012A">
        <w:trPr>
          <w:cantSplit/>
        </w:trPr>
        <w:tc>
          <w:tcPr>
            <w:tcW w:w="6576" w:type="dxa"/>
            <w:tcBorders>
              <w:bottom w:val="single" w:sz="4" w:space="0" w:color="CCCCCC"/>
            </w:tcBorders>
            <w:shd w:val="solid" w:color="E6E6E6" w:fill="auto"/>
            <w:vAlign w:val="center"/>
          </w:tcPr>
          <w:p w14:paraId="49332842" w14:textId="77777777" w:rsidR="00B212C2" w:rsidRPr="00650BF1" w:rsidRDefault="00B212C2" w:rsidP="0049012A">
            <w:pPr>
              <w:pStyle w:val="070-TabelaPadro"/>
              <w:jc w:val="left"/>
              <w:rPr>
                <w:b/>
              </w:rPr>
            </w:pPr>
            <w:bookmarkStart w:id="12861" w:name="BBOIN0800007" w:colFirst="0" w:colLast="0"/>
            <w:bookmarkEnd w:id="12858"/>
            <w:r>
              <w:rPr>
                <w:b/>
              </w:rPr>
              <w:t>Total</w:t>
            </w:r>
          </w:p>
        </w:tc>
        <w:tc>
          <w:tcPr>
            <w:tcW w:w="1588" w:type="dxa"/>
            <w:tcBorders>
              <w:bottom w:val="single" w:sz="4" w:space="0" w:color="CCCCCC"/>
            </w:tcBorders>
            <w:shd w:val="solid" w:color="E6E6E6" w:fill="auto"/>
            <w:vAlign w:val="center"/>
          </w:tcPr>
          <w:p w14:paraId="4A9C490A" w14:textId="77777777" w:rsidR="00B212C2" w:rsidRPr="00650BF1" w:rsidRDefault="00B212C2" w:rsidP="0049012A">
            <w:pPr>
              <w:pStyle w:val="070-TabelaPadro"/>
              <w:rPr>
                <w:b/>
              </w:rPr>
            </w:pPr>
            <w:bookmarkStart w:id="12862" w:name="BBOIN08AA007"/>
            <w:bookmarkEnd w:id="12862"/>
            <w:r>
              <w:rPr>
                <w:b/>
              </w:rPr>
              <w:t>1.145.751</w:t>
            </w:r>
          </w:p>
        </w:tc>
        <w:tc>
          <w:tcPr>
            <w:tcW w:w="1588" w:type="dxa"/>
            <w:tcBorders>
              <w:bottom w:val="single" w:sz="4" w:space="0" w:color="CCCCCC"/>
            </w:tcBorders>
            <w:shd w:val="solid" w:color="E6E6E6" w:fill="auto"/>
            <w:vAlign w:val="center"/>
          </w:tcPr>
          <w:p w14:paraId="68AACF09" w14:textId="77777777" w:rsidR="00B212C2" w:rsidRPr="00650BF1" w:rsidRDefault="00B212C2" w:rsidP="0049012A">
            <w:pPr>
              <w:pStyle w:val="070-TabelaPadro"/>
              <w:rPr>
                <w:b/>
              </w:rPr>
            </w:pPr>
            <w:bookmarkStart w:id="12863" w:name="BBOIN08AB007"/>
            <w:bookmarkEnd w:id="12863"/>
            <w:r>
              <w:rPr>
                <w:b/>
              </w:rPr>
              <w:t>4.616</w:t>
            </w:r>
          </w:p>
        </w:tc>
      </w:tr>
    </w:tbl>
    <w:bookmarkEnd w:id="12851"/>
    <w:bookmarkEnd w:id="12861"/>
    <w:p w14:paraId="46DA5967" w14:textId="77777777" w:rsidR="00B212C2" w:rsidRDefault="00B212C2" w:rsidP="0049012A">
      <w:pPr>
        <w:pStyle w:val="072-Rodapdatabela"/>
      </w:pPr>
      <w:r>
        <w:t>(1)</w:t>
      </w:r>
      <w:r>
        <w:tab/>
        <w:t>Refere-se à cobertura individual dos membros da Diretoria Executiva.</w:t>
      </w:r>
    </w:p>
    <w:p w14:paraId="41A49245" w14:textId="77777777" w:rsidR="00B212C2" w:rsidRDefault="00B212C2" w:rsidP="00C94F8B">
      <w:pPr>
        <w:pStyle w:val="072-Rodapdatabela"/>
        <w:keepNext w:val="0"/>
        <w:keepLines w:val="0"/>
      </w:pPr>
    </w:p>
    <w:p w14:paraId="618C3057" w14:textId="77777777" w:rsidR="00B212C2" w:rsidRDefault="00B212C2" w:rsidP="0049012A">
      <w:pPr>
        <w:pStyle w:val="030-SubttulodeDocumento"/>
      </w:pPr>
      <w:r>
        <w:t xml:space="preserve">) </w:t>
      </w:r>
      <w:r w:rsidRPr="00E11706">
        <w:t>Revisão e redimensionamento da estrutura organizacional e desligamento incentivado</w:t>
      </w:r>
    </w:p>
    <w:p w14:paraId="5A275A30" w14:textId="77777777" w:rsidR="00B212C2" w:rsidRDefault="00B212C2" w:rsidP="0049012A">
      <w:pPr>
        <w:pStyle w:val="050-TextoPadro"/>
      </w:pPr>
      <w:r>
        <w:t>Conforme divulgado no Fato Relevante ao mercado em 11.01.2021, o Banco aprovou um conjunto de medidas relacionadas à revisão e ao redimensionamento de sua estrutura organizacional, em linha com os objetivos estratégicos de centralidade no cliente e incremento da eficiência operacional.</w:t>
      </w:r>
    </w:p>
    <w:p w14:paraId="32BBC273" w14:textId="77777777" w:rsidR="00B212C2" w:rsidRDefault="00B212C2" w:rsidP="0049012A">
      <w:pPr>
        <w:pStyle w:val="050-TextoPadro"/>
      </w:pPr>
      <w:r>
        <w:t>A implementação plena das medidas ocorreu a partir do 1º Semestre/2021 proporcionando ganhos de eficiência e otimização em 870 pontos de atendimento do país, incluindo: i) desativação de unidades; ii) conversão de agências em PA e PA transformados em agências; iii) transformação de unidades de negócios em Lojas BB, sem a oferta de guichês de caixa, com maior vocação para assessoria e relacionamento; iv) relocalização compartilhada de unidades de negócios; e v) criação de Agências Especializadas Agro e Escritórios Leve Digital (unidades de negócio especializadas no atendimento a clientes com maturidade digital).</w:t>
      </w:r>
    </w:p>
    <w:p w14:paraId="681F758A" w14:textId="77777777" w:rsidR="00B212C2" w:rsidRDefault="00B212C2" w:rsidP="0049012A">
      <w:pPr>
        <w:pStyle w:val="050-TextoPadro"/>
      </w:pPr>
      <w:r>
        <w:t>A reorganização da rede de atendimento objetiva a sua adequação ao novo perfil e comportamento dos clientes e compreende, além das medidas de otimização de estrutura descritas acima, outros movimentos de revisão e redimensionamento nas diretorias, áreas de apoio e rede, privilegiando a especialização do atendimento e a ampliação da oferta de soluções digitais.</w:t>
      </w:r>
    </w:p>
    <w:p w14:paraId="19ED1F14" w14:textId="77777777" w:rsidR="00B212C2" w:rsidRDefault="00B212C2" w:rsidP="0049012A">
      <w:pPr>
        <w:pStyle w:val="050-TextoPadro"/>
      </w:pPr>
      <w:r>
        <w:t>Além disso, com as medidas, o Banco expande sua capacidade de assessoramento gerenciado aos clientes, ampliando o relacionamento e os negócios e potencializando a satisfação e a fidelização.</w:t>
      </w:r>
    </w:p>
    <w:p w14:paraId="38CE03FA" w14:textId="77777777" w:rsidR="00B212C2" w:rsidRDefault="00B212C2" w:rsidP="0049012A">
      <w:pPr>
        <w:pStyle w:val="050-TextoPadro"/>
      </w:pPr>
      <w:r>
        <w:t>Foram aprovadas ainda, duas modalidades de desligamento incentivado voluntário aos funcionários: o Programa de Adequação de Quadros (PAQ), a fim de otimizar a distribuição da força de trabalho, equacionando as situações de vagas e excessos nas Unidades do banco, e o Programa de Desligamento Extraordinário (PDE), disponível a todos os funcionários do Banco que atenderem aos pré-requisitos. Os Programas possuem regulamentos específicos que estabelecem as regras para adesão.</w:t>
      </w:r>
    </w:p>
    <w:p w14:paraId="527B731F" w14:textId="77777777" w:rsidR="00B212C2" w:rsidRDefault="00B212C2" w:rsidP="0049012A">
      <w:pPr>
        <w:pStyle w:val="050-TextoPadro"/>
      </w:pPr>
      <w:r>
        <w:t>Finalizadas as etapas de manifestação voluntária de interesse por desligamento incentivado, foram validados os desligamentos de 5.533 funcionários no PAQ e no PDE, cujos impactos financeiros foram de R$ 795 milhões, no 1º Trimestre/2021.</w:t>
      </w:r>
    </w:p>
    <w:p w14:paraId="64FC5C47" w14:textId="77777777" w:rsidR="00B212C2" w:rsidRDefault="00B212C2" w:rsidP="0049012A">
      <w:pPr>
        <w:pStyle w:val="030-SubttulodeDocumento"/>
      </w:pPr>
      <w:r>
        <w:t>) Pandemia Coronavírus (Covid-19)</w:t>
      </w:r>
    </w:p>
    <w:p w14:paraId="406CFED6" w14:textId="77777777" w:rsidR="00B212C2" w:rsidRDefault="00B212C2" w:rsidP="0049012A">
      <w:pPr>
        <w:pStyle w:val="050-TextoPadro"/>
      </w:pPr>
      <w:r>
        <w:t>Diante da pandemia da Covid-19, enfrentada mundialmente desde o início de 2020, o Conglomerado Banco do Brasil adotou diversas medidas recomendadas por especialistas, pelo Ministério da Saúde e pelas autoridades dos países onde atua, reafirmando o compromisso com a saúde e segurança dos funcionários, colaboradores, clientes e a sociedade.</w:t>
      </w:r>
    </w:p>
    <w:p w14:paraId="307938ED" w14:textId="77777777" w:rsidR="00B212C2" w:rsidRDefault="00B212C2" w:rsidP="0049012A">
      <w:pPr>
        <w:pStyle w:val="050-TextoPadro"/>
      </w:pPr>
      <w:r>
        <w:t>Dentre as medidas adotadas, destaca-se a assinatura de acordo coletivo de trabalho com as entidades sindicais, bem como a evidenciação das principais implicações contábeis e de capital relacionadas aos efeitos da Covid-19, as quais podem ser consultadas na íntegra nas demonstrações contábeis individuais e consolidadas anuais relativas ao Exercício/2021.</w:t>
      </w:r>
    </w:p>
    <w:p w14:paraId="3589A621" w14:textId="77777777" w:rsidR="00B212C2" w:rsidRPr="001A7CD5" w:rsidRDefault="00B212C2" w:rsidP="0049012A">
      <w:pPr>
        <w:pStyle w:val="050-TextoPadro"/>
        <w:rPr>
          <w:u w:val="single"/>
        </w:rPr>
      </w:pPr>
      <w:r w:rsidRPr="001A7CD5">
        <w:rPr>
          <w:u w:val="single"/>
        </w:rPr>
        <w:t>Impactos na taxa de desconto e no valor justo dos ativos garantidores de planos de benefícios definidos</w:t>
      </w:r>
    </w:p>
    <w:p w14:paraId="7CB70525" w14:textId="554762D2" w:rsidR="00B212C2" w:rsidRDefault="00B212C2" w:rsidP="00C94F8B">
      <w:pPr>
        <w:pStyle w:val="050-TextoPadro"/>
        <w:keepNext w:val="0"/>
        <w:keepLines w:val="0"/>
      </w:pPr>
      <w:r>
        <w:t xml:space="preserve">No 1º Trimestre/2022, foram identificadas oscilações importantes nas premissas utilizadas nos cálculos atuariais, especialmente no que diz respeito a alterações na taxa de desconto e no valor justo de certos ativos garantidores dos planos de benefícios. Tais efeitos geraram em conjunto ajustes nos ativos e passivos atuariais, com impacto no patrimônio líquido, no 1º Trimestre/2022, da ordem de R$ </w:t>
      </w:r>
      <w:r w:rsidR="00D868FF">
        <w:t>3,9</w:t>
      </w:r>
      <w:r>
        <w:t xml:space="preserve"> bilhões (R$ 10,7 bilhões no 1º Trimestre/2021) líquido de tributos (vide DRA). No entanto, dada a situação de incerteza do momento econômico presente, observamos que essas duas premissas permanecem apresentando volatilidade as quais são continuamente monitoradas.</w:t>
      </w:r>
    </w:p>
    <w:p w14:paraId="144D4F62" w14:textId="77777777" w:rsidR="00B212C2" w:rsidRDefault="00B212C2" w:rsidP="0049012A">
      <w:pPr>
        <w:pStyle w:val="030-SubttulodeDocumento"/>
      </w:pPr>
      <w:r>
        <w:t xml:space="preserve">) </w:t>
      </w:r>
      <w:r w:rsidRPr="00E11706">
        <w:t xml:space="preserve">Emissão de social </w:t>
      </w:r>
      <w:r w:rsidRPr="00E11706">
        <w:rPr>
          <w:i/>
          <w:iCs/>
        </w:rPr>
        <w:t>bond</w:t>
      </w:r>
      <w:r w:rsidRPr="00E11706">
        <w:t xml:space="preserve"> pelo Banco do Brasil</w:t>
      </w:r>
    </w:p>
    <w:p w14:paraId="74EB2EA7" w14:textId="77777777" w:rsidR="00B212C2" w:rsidRDefault="00B212C2" w:rsidP="0049012A">
      <w:pPr>
        <w:pStyle w:val="050-TextoPadro"/>
      </w:pPr>
      <w:r>
        <w:t xml:space="preserve">Em 11 de janeiro de 2022, o Banco do Brasil S.A. (Banco) informou em Comunicado ao Mercado que, por meio de sua Agência de Grand Cayman, precificou, em 06 de janeiro de 2022, captação internacional sustentável de dívida sênior, do tipo </w:t>
      </w:r>
      <w:r w:rsidRPr="00613ABA">
        <w:rPr>
          <w:i/>
          <w:iCs/>
        </w:rPr>
        <w:t>social bond</w:t>
      </w:r>
      <w:r>
        <w:t xml:space="preserve">, no montante de US$ 500 milhões, com vencimento em 11 de janeiro de 2029 e cupom de 4,875% a.a. A liquidação financeira da operação ocorreu em 11 de janeiro de 2022. Este é o primeiro </w:t>
      </w:r>
      <w:r w:rsidRPr="00613ABA">
        <w:rPr>
          <w:i/>
          <w:iCs/>
        </w:rPr>
        <w:t>social bond</w:t>
      </w:r>
      <w:r>
        <w:t xml:space="preserve"> emitido pelo Banco do Brasil. </w:t>
      </w:r>
    </w:p>
    <w:p w14:paraId="7D69A484" w14:textId="77777777" w:rsidR="00B212C2" w:rsidRDefault="00B212C2" w:rsidP="0049012A">
      <w:pPr>
        <w:pStyle w:val="050-TextoPadro"/>
      </w:pPr>
      <w:r>
        <w:t xml:space="preserve">A emissão aconteceu no escopo do </w:t>
      </w:r>
      <w:r w:rsidRPr="00613ABA">
        <w:rPr>
          <w:i/>
          <w:iCs/>
        </w:rPr>
        <w:t>Framework</w:t>
      </w:r>
      <w:r>
        <w:t xml:space="preserve"> de Finanças Sustentáveis (“Framework”) do Banco que está alinhado com padrões e taxonomias internacionais, como os </w:t>
      </w:r>
      <w:r w:rsidRPr="005F4796">
        <w:rPr>
          <w:i/>
          <w:iCs/>
        </w:rPr>
        <w:t>Social Bond Principles 2021</w:t>
      </w:r>
      <w:r>
        <w:t xml:space="preserve"> da </w:t>
      </w:r>
      <w:r w:rsidRPr="005F4796">
        <w:rPr>
          <w:i/>
          <w:iCs/>
        </w:rPr>
        <w:t>International Capital Market Association</w:t>
      </w:r>
      <w:r>
        <w:t xml:space="preserve"> (ICMA), e as melhores práticas mundiais como os Objetivos de Desenvolvimento Sustentáveis (ODS) da Organização das Nações Unidas (ONU).</w:t>
      </w:r>
    </w:p>
    <w:p w14:paraId="58D952DD" w14:textId="77777777" w:rsidR="00B212C2" w:rsidRDefault="00B212C2" w:rsidP="0049012A">
      <w:pPr>
        <w:pStyle w:val="030-SubttulodeDocumento"/>
      </w:pPr>
      <w:r>
        <w:t>) Conflito Rússia e Ucrânia</w:t>
      </w:r>
    </w:p>
    <w:p w14:paraId="244CCC51" w14:textId="77777777" w:rsidR="00B212C2" w:rsidRDefault="00B212C2" w:rsidP="0049012A">
      <w:pPr>
        <w:pStyle w:val="050-TextoPadro"/>
      </w:pPr>
      <w:r>
        <w:t>Após algumas semanas de intensificação da tensão no leste europeu, em 24 de fevereiro de 2022 as tropas russas avançaram em território ucraniano. Em resposta a essa ação, governos de diversos países impuseram sanções econômicas à Rússia e algumas empresas privadas anunciaram espontaneamente a descontinuação de suas atividades no país e a cessação das operações com empresas e o governo russo.</w:t>
      </w:r>
    </w:p>
    <w:p w14:paraId="314705B6" w14:textId="77777777" w:rsidR="00B212C2" w:rsidRDefault="00B212C2" w:rsidP="0049012A">
      <w:pPr>
        <w:pStyle w:val="050-TextoPadro"/>
      </w:pPr>
      <w:r>
        <w:t>De imediato, o conflito promoveu o deslocamento de grande parte da população ucraniana, que foge para outras regiões, e parte da estrutura do país foi destruída. Setores como o petrolífero e agrícola têm sido afetados mundialmente dada a relevância da Rússia no fornecimento de petróleo e fertilizantes, e de ambos os países na produção de cereais.</w:t>
      </w:r>
    </w:p>
    <w:p w14:paraId="0CB2D922" w14:textId="77777777" w:rsidR="00B212C2" w:rsidRPr="00E11706" w:rsidRDefault="00B212C2" w:rsidP="0049012A">
      <w:pPr>
        <w:pStyle w:val="050-TextoPadro"/>
      </w:pPr>
      <w:r>
        <w:t>O Banco do Brasil e suas subsidiárias, no Brasil e no exterior, não possuem exposição direta ao conflito haja vista a região não ser área de atuação e não haver operações relevantes com os governos e empresas oriundas dos dois países. Inevitavelmente, o impacto da guerra na economia mundial traz efeitos sistêmicos à indústria financeira no Brasil, que por hora não ensejam reflexos em nossos Demonstrativos Contábeis. O Banco continua monitorando atentamente o desenrolar dos fatos, com vistas a mitigar potenciais impactos financeiros sobre suas operações.</w:t>
      </w:r>
    </w:p>
    <w:p w14:paraId="66568638" w14:textId="5099ED22" w:rsidR="00B212C2" w:rsidRDefault="00B212C2" w:rsidP="00B212C2">
      <w:pPr>
        <w:pStyle w:val="050-TextoPadro"/>
      </w:pPr>
    </w:p>
    <w:p w14:paraId="71D447B0" w14:textId="7F393457" w:rsidR="00365AAA" w:rsidRPr="00D3259C" w:rsidRDefault="00365AAA" w:rsidP="009E218F">
      <w:pPr>
        <w:pStyle w:val="020-TtulodeDocumento"/>
      </w:pPr>
      <w:r w:rsidRPr="00D3259C">
        <w:t xml:space="preserve"> </w:t>
      </w:r>
      <w:bookmarkStart w:id="12864" w:name="_Toc103164636"/>
      <w:r w:rsidRPr="00D3259C">
        <w:t>- EVENTOS SUBSEQUENTES</w:t>
      </w:r>
      <w:bookmarkEnd w:id="12864"/>
      <w:r w:rsidRPr="00D3259C">
        <w:t xml:space="preserve"> </w:t>
      </w:r>
    </w:p>
    <w:p w14:paraId="77CF267E" w14:textId="77777777" w:rsidR="00365AAA" w:rsidRDefault="00365AAA" w:rsidP="00365AAA">
      <w:pPr>
        <w:pStyle w:val="030-SubttulodeDocumento"/>
        <w:numPr>
          <w:ilvl w:val="2"/>
          <w:numId w:val="40"/>
        </w:numPr>
      </w:pPr>
      <w:r>
        <w:t>) Aumento de capital em coligada</w:t>
      </w:r>
    </w:p>
    <w:p w14:paraId="61049DD7" w14:textId="77777777" w:rsidR="00365AAA" w:rsidRDefault="00365AAA" w:rsidP="009E218F">
      <w:pPr>
        <w:pStyle w:val="050-TextoPadro"/>
      </w:pPr>
      <w:r>
        <w:t>Conforme comunicado ao mercado em 29.04.2022, foi aprovado o aumento de capital do Banco Votorantim S.A. (BV), empresa coligada ao Banco, por meio da capitalização de parte dos Juros sobre o Capital Próprio (JCP) declarados e ainda não pagos, referente ao Exercício/2021. Dessa forma, a transação será realizada sem movimentação financeira, com emissão de novas ações do BV, no montante de R$ 175 milhões para cada sócio, mantidas as respectivas participações societárias. Não há impacto no resultado e há impacto residual no capital.</w:t>
      </w:r>
    </w:p>
    <w:p w14:paraId="09283ADE" w14:textId="77777777" w:rsidR="00365AAA" w:rsidRDefault="00365AAA" w:rsidP="009E218F">
      <w:pPr>
        <w:pStyle w:val="050-TextoPadro"/>
      </w:pPr>
      <w:r>
        <w:t>A operação está sujeita à análise e aprovação dos órgãos reguladores, supervisores e fiscalizadores, conforme legislação aplicável.</w:t>
      </w:r>
    </w:p>
    <w:p w14:paraId="6767107E" w14:textId="77777777" w:rsidR="00365AAA" w:rsidRDefault="00365AAA" w:rsidP="00365AAA">
      <w:pPr>
        <w:pStyle w:val="030-SubttulodeDocumento"/>
        <w:numPr>
          <w:ilvl w:val="2"/>
          <w:numId w:val="40"/>
        </w:numPr>
      </w:pPr>
      <w:r>
        <w:t>) Majoração da alíquota da Contribuição Social sobre o Lucro Líquido (CSLL)</w:t>
      </w:r>
    </w:p>
    <w:p w14:paraId="77F0944D" w14:textId="77777777" w:rsidR="00365AAA" w:rsidRDefault="00365AAA" w:rsidP="009E218F">
      <w:pPr>
        <w:pStyle w:val="050-TextoPadro"/>
      </w:pPr>
      <w:r w:rsidRPr="00D15B02">
        <w:t xml:space="preserve">A </w:t>
      </w:r>
      <w:r>
        <w:t xml:space="preserve">Medida Provisória n.º </w:t>
      </w:r>
      <w:r w:rsidRPr="00D15B02">
        <w:t>1.115 de 28.04.2022 elevou a alíquota da CSLL no período de agosto a dezembro/</w:t>
      </w:r>
      <w:r>
        <w:t>20</w:t>
      </w:r>
      <w:r w:rsidRPr="00D15B02">
        <w:t>22, da seguinte forma: (</w:t>
      </w:r>
      <w:r>
        <w:t>i</w:t>
      </w:r>
      <w:r w:rsidRPr="00D15B02">
        <w:t>) de 20% para 21% para os bancos de qualquer espécie; e (</w:t>
      </w:r>
      <w:r>
        <w:t>ii</w:t>
      </w:r>
      <w:r w:rsidRPr="00D15B02">
        <w:t>) de 15% para 16% para as distribuidoras de valores mobiliários, corretoras de câmbio e de valores mobiliários, sociedades de crédito, financiamento e investimentos, administradora de cartões de crédito, sociedades de arrendamento mercantil, cooperativas de crédito e associações de poupança e empréstimo. A alíquota da CSLL permanece a 9% para as demais pessoas jurídicas.</w:t>
      </w:r>
    </w:p>
    <w:p w14:paraId="4B6C1DA9" w14:textId="435717CF" w:rsidR="00C0370A" w:rsidRDefault="00365AAA" w:rsidP="00B212C2">
      <w:pPr>
        <w:pStyle w:val="050-TextoPadro"/>
        <w:rPr>
          <w:b/>
          <w:spacing w:val="-2"/>
          <w:sz w:val="20"/>
        </w:rPr>
        <w:sectPr w:rsidR="00C0370A" w:rsidSect="0049012A">
          <w:headerReference w:type="even" r:id="rId73"/>
          <w:footerReference w:type="even" r:id="rId74"/>
          <w:headerReference w:type="first" r:id="rId75"/>
          <w:footerReference w:type="first" r:id="rId76"/>
          <w:pgSz w:w="11907" w:h="16840" w:code="9"/>
          <w:pgMar w:top="2268" w:right="851" w:bottom="1134" w:left="1418" w:header="425" w:footer="425" w:gutter="0"/>
          <w:cols w:space="283"/>
          <w:docGrid w:linePitch="326"/>
        </w:sectPr>
      </w:pPr>
      <w:r w:rsidRPr="00D15B02">
        <w:t>O Banco está avaliando os possíveis impactos decorrentes da norma, que produzirá efeitos a partir de 01.08.2022, condicionada à sua conversão em lei.</w:t>
      </w:r>
    </w:p>
    <w:p w14:paraId="4E80AB43" w14:textId="173AEA8C" w:rsidR="00C0370A" w:rsidRDefault="00A92D38" w:rsidP="00A92D38">
      <w:pPr>
        <w:pStyle w:val="010-Grupo"/>
        <w:framePr w:wrap="notBeside"/>
      </w:pPr>
      <w:bookmarkStart w:id="12865" w:name="_Toc103164637"/>
      <w:r>
        <w:t>Relatório dos Auditores Independentes</w:t>
      </w:r>
      <w:bookmarkEnd w:id="12865"/>
    </w:p>
    <w:p w14:paraId="057D9CB0" w14:textId="77777777" w:rsidR="008252D9" w:rsidRDefault="008252D9" w:rsidP="00C0370A">
      <w:pPr>
        <w:pStyle w:val="050-TextoPadro"/>
      </w:pPr>
    </w:p>
    <w:p w14:paraId="2A2B6A52" w14:textId="77777777" w:rsidR="00FA40F0" w:rsidRDefault="00FA40F0" w:rsidP="00FA40F0">
      <w:pPr>
        <w:pStyle w:val="050-TextoPadro"/>
        <w:spacing w:before="0" w:after="0"/>
      </w:pPr>
      <w:r>
        <w:t>RELATÓRIO DO AUDITOR INDEPENDENTE SOBRE A REVISÃO DE</w:t>
      </w:r>
    </w:p>
    <w:p w14:paraId="5E9A8A21" w14:textId="634A4918" w:rsidR="00FA40F0" w:rsidRDefault="00FA40F0" w:rsidP="00FA40F0">
      <w:pPr>
        <w:pStyle w:val="050-TextoPadro"/>
        <w:spacing w:before="0" w:after="0"/>
        <w:rPr>
          <w:u w:val="single"/>
        </w:rPr>
      </w:pPr>
      <w:r w:rsidRPr="00FA40F0">
        <w:rPr>
          <w:u w:val="single"/>
        </w:rPr>
        <w:t>DEMONSTRAÇÕES CONTÁBEIS INTERMEDIÁRIAS INDIVIDUAIS E CONSOLIDADAS</w:t>
      </w:r>
    </w:p>
    <w:p w14:paraId="33E31827" w14:textId="77777777" w:rsidR="00FA40F0" w:rsidRPr="00FA40F0" w:rsidRDefault="00FA40F0" w:rsidP="00FA40F0">
      <w:pPr>
        <w:pStyle w:val="050-TextoPadro"/>
        <w:spacing w:before="0" w:after="0"/>
        <w:rPr>
          <w:u w:val="single"/>
        </w:rPr>
      </w:pPr>
    </w:p>
    <w:p w14:paraId="69B1F29F" w14:textId="77777777" w:rsidR="00FA40F0" w:rsidRDefault="00FA40F0" w:rsidP="00FA40F0">
      <w:pPr>
        <w:pStyle w:val="050-TextoPadro"/>
        <w:spacing w:before="0" w:after="0"/>
      </w:pPr>
      <w:r>
        <w:t>Ao Conselho de Administração, aos Administradores e aos Acionistas do</w:t>
      </w:r>
    </w:p>
    <w:p w14:paraId="6AB5A769" w14:textId="77777777" w:rsidR="00FA40F0" w:rsidRDefault="00FA40F0" w:rsidP="00FA40F0">
      <w:pPr>
        <w:pStyle w:val="050-TextoPadro"/>
        <w:spacing w:before="0" w:after="0"/>
      </w:pPr>
      <w:r>
        <w:t>Banco do Brasil S.A.</w:t>
      </w:r>
    </w:p>
    <w:p w14:paraId="55E44554" w14:textId="7F76F5BD" w:rsidR="00FA40F0" w:rsidRDefault="00FA40F0" w:rsidP="00FA40F0">
      <w:pPr>
        <w:pStyle w:val="050-TextoPadro"/>
        <w:rPr>
          <w:b/>
          <w:bCs/>
        </w:rPr>
      </w:pPr>
      <w:r w:rsidRPr="00FA40F0">
        <w:rPr>
          <w:b/>
          <w:bCs/>
        </w:rPr>
        <w:t>Introdução</w:t>
      </w:r>
    </w:p>
    <w:p w14:paraId="2EB3BFB2" w14:textId="77777777" w:rsidR="00D71F03" w:rsidRPr="00D71F03" w:rsidRDefault="00D71F03" w:rsidP="00D71F03">
      <w:pPr>
        <w:pStyle w:val="050-TextoPadro"/>
        <w:jc w:val="left"/>
      </w:pPr>
      <w:r w:rsidRPr="00D71F03">
        <w:t>Revisamos o balanço patrimonial individual e consolidado do Banco do Brasil S.A. (“Banco”) em 31 de março de 2022 e as respectivas demonstrações individuais e consolidadas do resultado, do resultado abrangente, das mutações do patrimônio líquido e dos fluxos de caixa para o período de três meses findo naquela data, incluindo o resumo das principais práticas contábeis e demais notas explicativas.</w:t>
      </w:r>
    </w:p>
    <w:p w14:paraId="40CDD1D3" w14:textId="77777777" w:rsidR="00D71F03" w:rsidRPr="00D71F03" w:rsidRDefault="00D71F03" w:rsidP="00D71F03">
      <w:pPr>
        <w:pStyle w:val="050-TextoPadro"/>
        <w:jc w:val="left"/>
      </w:pPr>
      <w:r w:rsidRPr="00D71F03">
        <w:t>A Administração do Banco é responsável pela elaboração e apresentação adequada dessas demonstrações contábeis intermediárias individuais e consolidadas de acordo com as práticas contábeis adotadas no Brasil, aplicáveis às instituições autorizadas a funcionar pelo Banco Central do Brasil - BACEN. Nossa responsabilidade é a de expressar uma conclusão sobre essas demonstrações contábeis intermediárias individuais e consolidadas com base em nossa revisão.</w:t>
      </w:r>
    </w:p>
    <w:p w14:paraId="32F77467" w14:textId="77777777" w:rsidR="00D71F03" w:rsidRPr="00D71F03" w:rsidRDefault="00D71F03" w:rsidP="00D71F03">
      <w:pPr>
        <w:pStyle w:val="050-TextoPadro"/>
        <w:rPr>
          <w:b/>
          <w:bCs/>
        </w:rPr>
      </w:pPr>
      <w:r w:rsidRPr="00D71F03">
        <w:rPr>
          <w:b/>
          <w:bCs/>
        </w:rPr>
        <w:t>Alcance da revisão</w:t>
      </w:r>
    </w:p>
    <w:p w14:paraId="5A396AB5" w14:textId="77777777" w:rsidR="00D71F03" w:rsidRPr="00D71F03" w:rsidRDefault="00D71F03" w:rsidP="00D71F03">
      <w:pPr>
        <w:pStyle w:val="050-TextoPadro"/>
        <w:jc w:val="left"/>
      </w:pPr>
      <w:r w:rsidRPr="00D71F03">
        <w:t>Conduzimos nossa revisão de acordo com as normas brasileiras e internacionais de revisão de informações intermediárias (NBC TR 2410 - Revisão de Informações Intermediárias Executada pelo Auditor da Entidade e ISRE 2410 - “Review of Interim Financial Information Performed by the Independent Auditor of the Entity”, respectivamente). Uma revisão de informações intermediárias consiste na realização de indagações, principalmente às pessoas responsáveis pelos assuntos financeiros e contábeis, e na aplicação de procedimentos analíticos e de outros procedimentos de revisão. O alcance de uma revisão é significativamente menor do que o de uma auditoria conduzida de acordo com as normas de auditoria e, consequentemente, não nos permitiu obter segurança de que tomamos conhecimento de todos os assuntos significativos que poderiam ser identificados em uma auditoria. Portanto, não expressamos uma opinião de auditoria.</w:t>
      </w:r>
    </w:p>
    <w:p w14:paraId="67BF930B" w14:textId="77777777" w:rsidR="00D71F03" w:rsidRPr="00D71F03" w:rsidRDefault="00D71F03" w:rsidP="00D71F03">
      <w:pPr>
        <w:pStyle w:val="050-TextoPadro"/>
        <w:rPr>
          <w:b/>
          <w:bCs/>
        </w:rPr>
      </w:pPr>
      <w:r w:rsidRPr="00D71F03">
        <w:rPr>
          <w:b/>
          <w:bCs/>
        </w:rPr>
        <w:t>Conclusão sobre as demonstrações contábeis intermediárias individuais e consolidadas</w:t>
      </w:r>
    </w:p>
    <w:p w14:paraId="11BE4D59" w14:textId="3B78FF6A" w:rsidR="00D71F03" w:rsidRPr="00D71F03" w:rsidRDefault="00D71F03" w:rsidP="00D71F03">
      <w:pPr>
        <w:pStyle w:val="050-TextoPadro"/>
        <w:jc w:val="left"/>
      </w:pPr>
      <w:r w:rsidRPr="00D71F03">
        <w:t>Com base em nossa revisão, não temos conhecimento de nenhum fato que nos leve a acreditar que as demonstrações contábeis intermediárias individuais e consolidadas, anteriormente referidas, não apresentam adequadamente, em todos os aspectos relevantes, a posição patrimonial e financeira, individual e consolidada, do Banco do Brasil S.A., em 31 de março de 2022, o desempenho individual e consolidado de suas operações e os seus fluxos de caixa individuais e consolidados para o período de três meses findo naquela data, de acordo com as práticas contábeis adotadas no Brasil, aplicáveis às instituições autorizadas a funcionar pelo BACEN.</w:t>
      </w:r>
    </w:p>
    <w:p w14:paraId="312391E8" w14:textId="77777777" w:rsidR="00D71F03" w:rsidRPr="00FA40F0" w:rsidRDefault="00D71F03" w:rsidP="00FA40F0">
      <w:pPr>
        <w:pStyle w:val="050-TextoPadro"/>
        <w:rPr>
          <w:b/>
          <w:bCs/>
        </w:rPr>
      </w:pPr>
    </w:p>
    <w:p w14:paraId="32E8E8F5" w14:textId="77777777" w:rsidR="00FA40F0" w:rsidRDefault="00FA40F0" w:rsidP="00FA40F0">
      <w:pPr>
        <w:pStyle w:val="050-TextoPadro"/>
        <w:jc w:val="left"/>
        <w:sectPr w:rsidR="00FA40F0" w:rsidSect="0049012A">
          <w:headerReference w:type="default" r:id="rId77"/>
          <w:footerReference w:type="default" r:id="rId78"/>
          <w:pgSz w:w="11907" w:h="16840" w:code="9"/>
          <w:pgMar w:top="2268" w:right="851" w:bottom="1134" w:left="1418" w:header="425" w:footer="425" w:gutter="0"/>
          <w:cols w:space="283"/>
          <w:docGrid w:linePitch="326"/>
        </w:sectPr>
      </w:pPr>
    </w:p>
    <w:p w14:paraId="592ACEF2" w14:textId="77777777" w:rsidR="00407687" w:rsidRPr="00407687" w:rsidRDefault="00407687" w:rsidP="00407687">
      <w:pPr>
        <w:pStyle w:val="050-TextoPadro"/>
        <w:jc w:val="left"/>
        <w:rPr>
          <w:b/>
          <w:bCs/>
        </w:rPr>
      </w:pPr>
      <w:r w:rsidRPr="00407687">
        <w:rPr>
          <w:b/>
          <w:bCs/>
        </w:rPr>
        <w:t>Outros assuntos</w:t>
      </w:r>
    </w:p>
    <w:p w14:paraId="0C56E8CF" w14:textId="77777777" w:rsidR="00D71F03" w:rsidRPr="00D71F03" w:rsidRDefault="00D71F03" w:rsidP="00D71F03">
      <w:pPr>
        <w:pStyle w:val="050-TextoPadro"/>
        <w:jc w:val="left"/>
        <w:rPr>
          <w:i/>
          <w:iCs/>
        </w:rPr>
      </w:pPr>
      <w:r w:rsidRPr="00D71F03">
        <w:rPr>
          <w:i/>
          <w:iCs/>
        </w:rPr>
        <w:t>Demonstrações do valor adicionado</w:t>
      </w:r>
    </w:p>
    <w:p w14:paraId="6FAFC04E" w14:textId="7D2E08B0" w:rsidR="00407687" w:rsidRDefault="00D71F03" w:rsidP="00D71F03">
      <w:pPr>
        <w:pStyle w:val="050-TextoPadro"/>
        <w:jc w:val="left"/>
      </w:pPr>
      <w:r>
        <w:t>As demonstrações contábeis intermediárias individuais e consolidadas anteriormente referidas incluem as demonstrações individuais e consolidadas do valor adicionado (“DVA”) referentes ao período de três meses findo em 31 de março de 2022, elaboradas sob a responsabilidade da Administração do Banco, cuja apresentação está sendo realizada de forma voluntária. Essas demonstrações foram submetidas a procedimentos de revisão executados em conjunto com a revisão das demonstrações contábeis intermediárias individuais e consolidadas, com o objetivo de concluir se elas estão conciliadas com as demonstrações contábeis intermediárias individuais e consolidadas e os registros contábeis, conforme aplicável, e se sua forma e o seu conteúdo estão de acordo com os critérios definidos no pronunciamento técnico CPC 09 - Demonstração do Valor Adicionado. Com base em nossa revisão, não temos conhecimento de nenhum fato que nos leve a acreditar que essas demonstrações individuais e consolidadas do valor adicionado não estão adequadamente apresentadas, em todos os aspectos relevantes, segundo os critérios definidos nessa norma e de forma consistente em relação às demonstrações contábeis intermediárias individuais e consolidadas tomadas em conjunto.</w:t>
      </w:r>
    </w:p>
    <w:p w14:paraId="22A59CDB" w14:textId="7C0F7508" w:rsidR="00FA40F0" w:rsidRPr="00407687" w:rsidRDefault="00407687" w:rsidP="00407687">
      <w:pPr>
        <w:pStyle w:val="050-TextoPadro"/>
        <w:jc w:val="left"/>
      </w:pPr>
      <w:r w:rsidRPr="00407687">
        <w:t>Brasília, 1</w:t>
      </w:r>
      <w:r w:rsidR="00D71F03">
        <w:t>1</w:t>
      </w:r>
      <w:r w:rsidRPr="00407687">
        <w:t xml:space="preserve"> de maio de 2022</w:t>
      </w:r>
    </w:p>
    <w:p w14:paraId="4CAFAA0F" w14:textId="77777777" w:rsidR="00407687" w:rsidRPr="00407687" w:rsidRDefault="00407687" w:rsidP="00407687">
      <w:pPr>
        <w:pStyle w:val="050-TextoPadro"/>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09"/>
        <w:gridCol w:w="3209"/>
        <w:gridCol w:w="3210"/>
      </w:tblGrid>
      <w:tr w:rsidR="00FA40F0" w:rsidRPr="00407687" w14:paraId="7D7301F8" w14:textId="77777777" w:rsidTr="00407687">
        <w:tc>
          <w:tcPr>
            <w:tcW w:w="3209" w:type="dxa"/>
          </w:tcPr>
          <w:p w14:paraId="42A8577A" w14:textId="77777777" w:rsidR="00FA40F0" w:rsidRPr="00407687" w:rsidRDefault="00FA40F0" w:rsidP="00D71F03">
            <w:pPr>
              <w:pStyle w:val="050-TextoPadro"/>
              <w:spacing w:before="20" w:after="20" w:line="240" w:lineRule="auto"/>
            </w:pPr>
            <w:r w:rsidRPr="00407687">
              <w:t>DELOITTE TOUCHE TOHMATSU</w:t>
            </w:r>
          </w:p>
          <w:p w14:paraId="4F30B8E3" w14:textId="77777777" w:rsidR="00FA40F0" w:rsidRPr="00407687" w:rsidRDefault="00FA40F0" w:rsidP="00D71F03">
            <w:pPr>
              <w:pStyle w:val="050-TextoPadro"/>
              <w:spacing w:before="20" w:after="20" w:line="240" w:lineRule="auto"/>
            </w:pPr>
            <w:r w:rsidRPr="00407687">
              <w:t>Auditores Independentes Ltda.</w:t>
            </w:r>
          </w:p>
          <w:p w14:paraId="50BE4E6C" w14:textId="1B31C6F1" w:rsidR="00FA40F0" w:rsidRPr="00407687" w:rsidRDefault="00FA40F0" w:rsidP="00D71F03">
            <w:pPr>
              <w:pStyle w:val="050-TextoPadro"/>
              <w:spacing w:before="20" w:after="20" w:line="240" w:lineRule="auto"/>
            </w:pPr>
            <w:r w:rsidRPr="00407687">
              <w:t>CRC nº 2 SP 011609/O-8 “F” DF</w:t>
            </w:r>
          </w:p>
        </w:tc>
        <w:tc>
          <w:tcPr>
            <w:tcW w:w="3209" w:type="dxa"/>
          </w:tcPr>
          <w:p w14:paraId="2FD353FC" w14:textId="77777777" w:rsidR="00FA40F0" w:rsidRPr="00407687" w:rsidRDefault="00FA40F0" w:rsidP="00407687">
            <w:pPr>
              <w:pStyle w:val="050-TextoPadro"/>
              <w:spacing w:before="0" w:after="0" w:line="240" w:lineRule="auto"/>
            </w:pPr>
          </w:p>
        </w:tc>
        <w:tc>
          <w:tcPr>
            <w:tcW w:w="3210" w:type="dxa"/>
          </w:tcPr>
          <w:p w14:paraId="3F553908" w14:textId="77777777" w:rsidR="00FA40F0" w:rsidRPr="00407687" w:rsidRDefault="00FA40F0" w:rsidP="00D71F03">
            <w:pPr>
              <w:pStyle w:val="050-TextoPadro"/>
              <w:spacing w:before="20" w:after="20" w:line="240" w:lineRule="auto"/>
            </w:pPr>
            <w:r w:rsidRPr="00407687">
              <w:t>Luiz Carlos Oseliero Filho</w:t>
            </w:r>
          </w:p>
          <w:p w14:paraId="4379C50B" w14:textId="77777777" w:rsidR="00FA40F0" w:rsidRPr="00407687" w:rsidRDefault="00FA40F0" w:rsidP="00D71F03">
            <w:pPr>
              <w:pStyle w:val="050-TextoPadro"/>
              <w:spacing w:before="20" w:after="20" w:line="240" w:lineRule="auto"/>
            </w:pPr>
            <w:r w:rsidRPr="00407687">
              <w:t>Contador</w:t>
            </w:r>
          </w:p>
          <w:p w14:paraId="5949C0B7" w14:textId="3189085F" w:rsidR="00FA40F0" w:rsidRPr="00407687" w:rsidRDefault="00FA40F0" w:rsidP="00D71F03">
            <w:pPr>
              <w:pStyle w:val="050-TextoPadro"/>
              <w:spacing w:before="20" w:after="20" w:line="240" w:lineRule="auto"/>
            </w:pPr>
            <w:r w:rsidRPr="00407687">
              <w:t>CRC nº 1 SP 234751/O-6</w:t>
            </w:r>
          </w:p>
        </w:tc>
      </w:tr>
    </w:tbl>
    <w:p w14:paraId="5BAEE866" w14:textId="77777777" w:rsidR="00FA40F0" w:rsidRDefault="00FA40F0" w:rsidP="00FA40F0">
      <w:pPr>
        <w:pStyle w:val="050-TextoPadro"/>
        <w:jc w:val="left"/>
      </w:pPr>
    </w:p>
    <w:p w14:paraId="583A976A" w14:textId="300AA18F" w:rsidR="00FA40F0" w:rsidRPr="00FA40F0" w:rsidRDefault="00407687" w:rsidP="00FA40F0">
      <w:pPr>
        <w:pStyle w:val="050-TextoPadro"/>
      </w:pPr>
      <w:r>
        <w:t>*Documento original assinado.</w:t>
      </w:r>
    </w:p>
    <w:p w14:paraId="67DFCF29" w14:textId="77777777" w:rsidR="00FA40F0" w:rsidRPr="00FA40F0" w:rsidRDefault="00FA40F0" w:rsidP="00FA40F0">
      <w:pPr>
        <w:pStyle w:val="050-TextoPadro"/>
      </w:pPr>
    </w:p>
    <w:p w14:paraId="7ECE4546" w14:textId="77777777" w:rsidR="00FA40F0" w:rsidRPr="00FA40F0" w:rsidRDefault="00FA40F0" w:rsidP="00FA40F0">
      <w:pPr>
        <w:pStyle w:val="050-TextoPadro"/>
      </w:pPr>
    </w:p>
    <w:p w14:paraId="44A1DD45" w14:textId="77777777" w:rsidR="00FA40F0" w:rsidRPr="00FA40F0" w:rsidRDefault="00FA40F0" w:rsidP="00FA40F0">
      <w:pPr>
        <w:pStyle w:val="050-TextoPadro"/>
      </w:pPr>
    </w:p>
    <w:p w14:paraId="28B0F9D4" w14:textId="77777777" w:rsidR="00FA40F0" w:rsidRPr="00FA40F0" w:rsidRDefault="00FA40F0" w:rsidP="00FA40F0">
      <w:pPr>
        <w:pStyle w:val="050-TextoPadro"/>
      </w:pPr>
    </w:p>
    <w:p w14:paraId="77D6D5CF" w14:textId="77777777" w:rsidR="00FA40F0" w:rsidRPr="00FA40F0" w:rsidRDefault="00FA40F0" w:rsidP="00FA40F0">
      <w:pPr>
        <w:pStyle w:val="050-TextoPadro"/>
      </w:pPr>
    </w:p>
    <w:p w14:paraId="21DD228C" w14:textId="77777777" w:rsidR="00FA40F0" w:rsidRPr="00FA40F0" w:rsidRDefault="00FA40F0" w:rsidP="00FA40F0">
      <w:pPr>
        <w:pStyle w:val="050-TextoPadro"/>
      </w:pPr>
    </w:p>
    <w:p w14:paraId="30281748" w14:textId="77777777" w:rsidR="00FA40F0" w:rsidRPr="00FA40F0" w:rsidRDefault="00FA40F0" w:rsidP="00FA40F0">
      <w:pPr>
        <w:pStyle w:val="050-TextoPadro"/>
      </w:pPr>
    </w:p>
    <w:p w14:paraId="04E0C04A" w14:textId="77777777" w:rsidR="00FA40F0" w:rsidRDefault="00FA40F0" w:rsidP="00FA40F0">
      <w:pPr>
        <w:pStyle w:val="050-TextoPadro"/>
      </w:pPr>
    </w:p>
    <w:p w14:paraId="7C7BE265" w14:textId="6F13F715" w:rsidR="00FA40F0" w:rsidRDefault="00FA40F0" w:rsidP="00FA40F0">
      <w:pPr>
        <w:pStyle w:val="050-TextoPadro"/>
        <w:tabs>
          <w:tab w:val="left" w:pos="3163"/>
        </w:tabs>
      </w:pPr>
      <w:r>
        <w:tab/>
      </w:r>
    </w:p>
    <w:p w14:paraId="1DD468C2" w14:textId="37A92598" w:rsidR="00FA40F0" w:rsidRPr="00FA40F0" w:rsidRDefault="00FA40F0" w:rsidP="00FA40F0">
      <w:pPr>
        <w:pStyle w:val="050-TextoPadro"/>
        <w:tabs>
          <w:tab w:val="left" w:pos="3163"/>
        </w:tabs>
        <w:sectPr w:rsidR="00FA40F0" w:rsidRPr="00FA40F0" w:rsidSect="0049012A">
          <w:headerReference w:type="default" r:id="rId79"/>
          <w:footerReference w:type="default" r:id="rId80"/>
          <w:pgSz w:w="11907" w:h="16840" w:code="9"/>
          <w:pgMar w:top="2268" w:right="851" w:bottom="1134" w:left="1418" w:header="425" w:footer="425" w:gutter="0"/>
          <w:cols w:space="283"/>
          <w:docGrid w:linePitch="326"/>
        </w:sectPr>
      </w:pPr>
      <w:r>
        <w:tab/>
      </w:r>
    </w:p>
    <w:p w14:paraId="6E3A7508" w14:textId="77777777" w:rsidR="008252D9" w:rsidRDefault="008252D9" w:rsidP="008252D9">
      <w:pPr>
        <w:pStyle w:val="010-Grupo"/>
        <w:framePr w:wrap="notBeside"/>
      </w:pPr>
      <w:bookmarkStart w:id="12866" w:name="_Toc103164638"/>
      <w:r>
        <w:t>Declaração dos Membros do Conselho Diretor sobre as Demonstrações Financeiras</w:t>
      </w:r>
      <w:bookmarkEnd w:id="12866"/>
    </w:p>
    <w:p w14:paraId="7A4D705C" w14:textId="77777777" w:rsidR="008252D9" w:rsidRPr="00C0370A" w:rsidRDefault="008252D9" w:rsidP="00C0370A">
      <w:pPr>
        <w:pStyle w:val="050-TextoPadro"/>
      </w:pPr>
    </w:p>
    <w:p w14:paraId="399035E7" w14:textId="2AE51D40" w:rsidR="00C0370A" w:rsidRPr="00C0370A" w:rsidRDefault="00C0370A" w:rsidP="00C0370A">
      <w:pPr>
        <w:pStyle w:val="050-TextoPadro"/>
        <w:spacing w:before="0" w:after="0"/>
        <w:jc w:val="center"/>
        <w:rPr>
          <w:b/>
          <w:bCs/>
          <w:color w:val="1F497D" w:themeColor="text2"/>
          <w:sz w:val="20"/>
          <w:szCs w:val="20"/>
        </w:rPr>
      </w:pPr>
      <w:r w:rsidRPr="00C0370A">
        <w:rPr>
          <w:b/>
          <w:bCs/>
          <w:color w:val="1F497D" w:themeColor="text2"/>
          <w:sz w:val="20"/>
          <w:szCs w:val="20"/>
        </w:rPr>
        <w:t>DECLARAÇÃO DOS MEMBROS DO CONSELHO DIRETOR SOBRE</w:t>
      </w:r>
    </w:p>
    <w:p w14:paraId="6C70BFF3" w14:textId="77777777" w:rsidR="00C0370A" w:rsidRPr="00F1303C" w:rsidRDefault="00C0370A" w:rsidP="00C0370A">
      <w:pPr>
        <w:pStyle w:val="050-TextoPadro"/>
        <w:spacing w:before="0" w:after="0"/>
        <w:jc w:val="center"/>
      </w:pPr>
      <w:r w:rsidRPr="00C0370A">
        <w:rPr>
          <w:b/>
          <w:bCs/>
          <w:color w:val="1F497D" w:themeColor="text2"/>
          <w:sz w:val="20"/>
          <w:szCs w:val="20"/>
        </w:rPr>
        <w:t>AS DEMONSTRAÇÕES FINANCEIRAS</w:t>
      </w:r>
    </w:p>
    <w:p w14:paraId="3C80AFBC" w14:textId="77777777" w:rsidR="00C0370A" w:rsidRDefault="00C0370A" w:rsidP="00C0370A">
      <w:pPr>
        <w:pStyle w:val="050-TextoPadro"/>
        <w:jc w:val="center"/>
      </w:pPr>
    </w:p>
    <w:p w14:paraId="2FE28CD9" w14:textId="77777777" w:rsidR="00C0370A" w:rsidRDefault="00C0370A" w:rsidP="00C0370A">
      <w:pPr>
        <w:pStyle w:val="050-TextoPadro"/>
        <w:jc w:val="center"/>
      </w:pPr>
    </w:p>
    <w:p w14:paraId="21423A99" w14:textId="77777777" w:rsidR="00C0370A" w:rsidRDefault="00C0370A" w:rsidP="00C0370A">
      <w:pPr>
        <w:pStyle w:val="050-TextoPadro"/>
        <w:jc w:val="center"/>
      </w:pPr>
      <w:r>
        <w:t>Em conformidade com o artigo 25, inciso VI, da Instrução CVM nº 480, de 07.12.2009, declaramos que revisamos as Demonstrações Financeiras do Banco do Brasil S.A. relativas ao período findo em 31 de março de 2022 e, baseados nas discussões subsequentes, concordamos que tais Demonstrações refletem adequadamente, em todos os aspectos relevantes, as posições patrimoniais e financeiras correspondentes aos períodos apresentados.</w:t>
      </w:r>
    </w:p>
    <w:p w14:paraId="04CECA4A" w14:textId="77777777" w:rsidR="00C0370A" w:rsidRDefault="00C0370A" w:rsidP="00C0370A">
      <w:pPr>
        <w:pStyle w:val="050-TextoPadro"/>
        <w:jc w:val="center"/>
      </w:pPr>
    </w:p>
    <w:p w14:paraId="0C333009" w14:textId="77777777" w:rsidR="00C0370A" w:rsidRDefault="00C0370A" w:rsidP="00C0370A">
      <w:pPr>
        <w:pStyle w:val="050-TextoPadro"/>
        <w:jc w:val="center"/>
      </w:pPr>
      <w:r>
        <w:t>Brasília (DF), 09 de maio de 2022.</w:t>
      </w:r>
    </w:p>
    <w:p w14:paraId="22C670C2" w14:textId="77777777" w:rsidR="00C0370A" w:rsidRDefault="00C0370A" w:rsidP="00C0370A">
      <w:pPr>
        <w:pStyle w:val="050-TextoPadro"/>
        <w:jc w:val="center"/>
      </w:pPr>
    </w:p>
    <w:p w14:paraId="31E091C0" w14:textId="77777777" w:rsidR="00C0370A" w:rsidRDefault="00C0370A" w:rsidP="00C0370A">
      <w:pPr>
        <w:pStyle w:val="050-TextoPadro"/>
        <w:jc w:val="cente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2"/>
        <w:gridCol w:w="854"/>
        <w:gridCol w:w="3878"/>
      </w:tblGrid>
      <w:tr w:rsidR="00C0370A" w14:paraId="6CD34E2F" w14:textId="77777777" w:rsidTr="00B50CEC">
        <w:tc>
          <w:tcPr>
            <w:tcW w:w="3772" w:type="dxa"/>
            <w:hideMark/>
          </w:tcPr>
          <w:p w14:paraId="0F445356" w14:textId="77777777" w:rsidR="00C0370A" w:rsidRDefault="00C0370A" w:rsidP="00B50CEC">
            <w:pPr>
              <w:pStyle w:val="050-TextoPadro"/>
              <w:spacing w:before="20" w:after="20" w:line="240" w:lineRule="auto"/>
              <w:jc w:val="left"/>
            </w:pPr>
            <w:r>
              <w:t>Fausto de Andrade Ribeiro</w:t>
            </w:r>
          </w:p>
          <w:p w14:paraId="4B3DC2E3" w14:textId="77777777" w:rsidR="00C0370A" w:rsidRDefault="00C0370A" w:rsidP="00B50CEC">
            <w:pPr>
              <w:pStyle w:val="050-TextoPadro"/>
              <w:spacing w:before="20" w:after="20" w:line="240" w:lineRule="auto"/>
              <w:jc w:val="left"/>
            </w:pPr>
            <w:r>
              <w:t>Presidente</w:t>
            </w:r>
          </w:p>
        </w:tc>
        <w:tc>
          <w:tcPr>
            <w:tcW w:w="854" w:type="dxa"/>
          </w:tcPr>
          <w:p w14:paraId="1B6A6498" w14:textId="77777777" w:rsidR="00C0370A" w:rsidRDefault="00C0370A" w:rsidP="00B50CEC">
            <w:pPr>
              <w:pStyle w:val="050-TextoPadro"/>
            </w:pPr>
          </w:p>
        </w:tc>
        <w:tc>
          <w:tcPr>
            <w:tcW w:w="3878" w:type="dxa"/>
          </w:tcPr>
          <w:p w14:paraId="5BA1E4CC" w14:textId="77777777" w:rsidR="00C0370A" w:rsidRDefault="00C0370A" w:rsidP="00B50CEC">
            <w:pPr>
              <w:pStyle w:val="050-TextoPadro"/>
            </w:pPr>
          </w:p>
        </w:tc>
      </w:tr>
      <w:tr w:rsidR="00C0370A" w14:paraId="27AD8158" w14:textId="77777777" w:rsidTr="00B50CEC">
        <w:trPr>
          <w:trHeight w:val="567"/>
        </w:trPr>
        <w:tc>
          <w:tcPr>
            <w:tcW w:w="3772" w:type="dxa"/>
          </w:tcPr>
          <w:p w14:paraId="016B4662" w14:textId="77777777" w:rsidR="00C0370A" w:rsidRDefault="00C0370A" w:rsidP="00B50CEC">
            <w:pPr>
              <w:pStyle w:val="050-TextoPadro"/>
              <w:spacing w:before="0" w:after="0"/>
              <w:rPr>
                <w:sz w:val="10"/>
                <w:szCs w:val="10"/>
              </w:rPr>
            </w:pPr>
          </w:p>
          <w:p w14:paraId="0B77C0E5" w14:textId="77777777" w:rsidR="00C0370A" w:rsidRDefault="00C0370A" w:rsidP="00B50CEC">
            <w:pPr>
              <w:pStyle w:val="050-TextoPadro"/>
            </w:pPr>
          </w:p>
        </w:tc>
        <w:tc>
          <w:tcPr>
            <w:tcW w:w="854" w:type="dxa"/>
          </w:tcPr>
          <w:p w14:paraId="0C2FD9E0" w14:textId="77777777" w:rsidR="00C0370A" w:rsidRDefault="00C0370A" w:rsidP="00B50CEC">
            <w:pPr>
              <w:pStyle w:val="050-TextoPadro"/>
            </w:pPr>
          </w:p>
        </w:tc>
        <w:tc>
          <w:tcPr>
            <w:tcW w:w="3878" w:type="dxa"/>
          </w:tcPr>
          <w:p w14:paraId="22C62CB3" w14:textId="77777777" w:rsidR="00C0370A" w:rsidRDefault="00C0370A" w:rsidP="00B50CEC">
            <w:pPr>
              <w:pStyle w:val="050-TextoPadro"/>
            </w:pPr>
          </w:p>
        </w:tc>
      </w:tr>
      <w:tr w:rsidR="00C0370A" w14:paraId="696ACC58" w14:textId="77777777" w:rsidTr="00B50CEC">
        <w:tc>
          <w:tcPr>
            <w:tcW w:w="3772" w:type="dxa"/>
            <w:hideMark/>
          </w:tcPr>
          <w:p w14:paraId="4647D28A" w14:textId="77777777" w:rsidR="00C0370A" w:rsidRDefault="00C0370A" w:rsidP="00B50CEC">
            <w:pPr>
              <w:pStyle w:val="050-TextoPadro"/>
              <w:spacing w:before="20" w:after="20" w:line="240" w:lineRule="auto"/>
              <w:jc w:val="left"/>
            </w:pPr>
            <w:r>
              <w:t>Ana Paula Teixeira de Sousa</w:t>
            </w:r>
          </w:p>
          <w:p w14:paraId="4C64D7DA" w14:textId="77777777" w:rsidR="00C0370A" w:rsidRDefault="00C0370A" w:rsidP="00B50CEC">
            <w:pPr>
              <w:pStyle w:val="050-TextoPadro"/>
              <w:spacing w:before="20" w:after="20" w:line="240" w:lineRule="auto"/>
              <w:jc w:val="left"/>
            </w:pPr>
            <w:r>
              <w:t>Vice-Presidência de Controles Internos e Gestão de Riscos</w:t>
            </w:r>
          </w:p>
        </w:tc>
        <w:tc>
          <w:tcPr>
            <w:tcW w:w="854" w:type="dxa"/>
          </w:tcPr>
          <w:p w14:paraId="53B9B4F0" w14:textId="77777777" w:rsidR="00C0370A" w:rsidRDefault="00C0370A" w:rsidP="00B50CEC">
            <w:pPr>
              <w:pStyle w:val="050-TextoPadro"/>
            </w:pPr>
          </w:p>
        </w:tc>
        <w:tc>
          <w:tcPr>
            <w:tcW w:w="3878" w:type="dxa"/>
            <w:hideMark/>
          </w:tcPr>
          <w:p w14:paraId="165F46DD" w14:textId="77777777" w:rsidR="00C0370A" w:rsidRDefault="00C0370A" w:rsidP="00B50CEC">
            <w:pPr>
              <w:pStyle w:val="050-TextoPadro"/>
              <w:spacing w:before="20" w:after="20" w:line="240" w:lineRule="auto"/>
              <w:jc w:val="left"/>
            </w:pPr>
            <w:r>
              <w:t>Antônio José Barreto de Araújo Júnior</w:t>
            </w:r>
          </w:p>
          <w:p w14:paraId="602E406F" w14:textId="77777777" w:rsidR="00C0370A" w:rsidRDefault="00C0370A" w:rsidP="00B50CEC">
            <w:pPr>
              <w:pStyle w:val="050-TextoPadro"/>
              <w:spacing w:before="20" w:after="20" w:line="240" w:lineRule="auto"/>
              <w:jc w:val="left"/>
            </w:pPr>
            <w:r>
              <w:t>Vice-Presidência de Governo e Sustentabilidade Empresarial</w:t>
            </w:r>
          </w:p>
        </w:tc>
      </w:tr>
      <w:tr w:rsidR="00C0370A" w14:paraId="7C2F73AD" w14:textId="77777777" w:rsidTr="00B50CEC">
        <w:tc>
          <w:tcPr>
            <w:tcW w:w="3772" w:type="dxa"/>
          </w:tcPr>
          <w:p w14:paraId="412E4CFF" w14:textId="77777777" w:rsidR="00C0370A" w:rsidRDefault="00C0370A" w:rsidP="00B50CEC">
            <w:pPr>
              <w:pStyle w:val="050-TextoPadro"/>
              <w:spacing w:before="0" w:after="0"/>
              <w:rPr>
                <w:sz w:val="10"/>
                <w:szCs w:val="10"/>
              </w:rPr>
            </w:pPr>
          </w:p>
          <w:p w14:paraId="284CA43C" w14:textId="77777777" w:rsidR="00C0370A" w:rsidRDefault="00C0370A" w:rsidP="00B50CEC">
            <w:pPr>
              <w:pStyle w:val="050-TextoPadro"/>
            </w:pPr>
          </w:p>
        </w:tc>
        <w:tc>
          <w:tcPr>
            <w:tcW w:w="854" w:type="dxa"/>
          </w:tcPr>
          <w:p w14:paraId="1F456438" w14:textId="77777777" w:rsidR="00C0370A" w:rsidRDefault="00C0370A" w:rsidP="00B50CEC">
            <w:pPr>
              <w:pStyle w:val="050-TextoPadro"/>
            </w:pPr>
          </w:p>
        </w:tc>
        <w:tc>
          <w:tcPr>
            <w:tcW w:w="3878" w:type="dxa"/>
          </w:tcPr>
          <w:p w14:paraId="44228AB1" w14:textId="77777777" w:rsidR="00C0370A" w:rsidRDefault="00C0370A" w:rsidP="00B50CEC">
            <w:pPr>
              <w:pStyle w:val="050-TextoPadro"/>
            </w:pPr>
          </w:p>
        </w:tc>
      </w:tr>
      <w:tr w:rsidR="00C0370A" w14:paraId="6EE3F751" w14:textId="77777777" w:rsidTr="00B50CEC">
        <w:tc>
          <w:tcPr>
            <w:tcW w:w="3772" w:type="dxa"/>
            <w:hideMark/>
          </w:tcPr>
          <w:p w14:paraId="4375A9B6" w14:textId="77777777" w:rsidR="00C0370A" w:rsidRDefault="00C0370A" w:rsidP="00B50CEC">
            <w:pPr>
              <w:pStyle w:val="050-TextoPadro"/>
              <w:spacing w:before="20" w:after="20" w:line="240" w:lineRule="auto"/>
              <w:jc w:val="left"/>
            </w:pPr>
            <w:r>
              <w:t>Carlos Motta dos Santos</w:t>
            </w:r>
          </w:p>
          <w:p w14:paraId="13FC7A52" w14:textId="77777777" w:rsidR="00C0370A" w:rsidRDefault="00C0370A" w:rsidP="00B50CEC">
            <w:pPr>
              <w:pStyle w:val="050-TextoPadro"/>
              <w:spacing w:before="20" w:after="20" w:line="240" w:lineRule="auto"/>
              <w:jc w:val="left"/>
            </w:pPr>
            <w:r>
              <w:t>Vice-Presidência de Negócios de Varejo</w:t>
            </w:r>
          </w:p>
        </w:tc>
        <w:tc>
          <w:tcPr>
            <w:tcW w:w="854" w:type="dxa"/>
          </w:tcPr>
          <w:p w14:paraId="57ED4F0A" w14:textId="77777777" w:rsidR="00C0370A" w:rsidRDefault="00C0370A" w:rsidP="00B50CEC">
            <w:pPr>
              <w:pStyle w:val="050-TextoPadro"/>
            </w:pPr>
          </w:p>
        </w:tc>
        <w:tc>
          <w:tcPr>
            <w:tcW w:w="3878" w:type="dxa"/>
            <w:hideMark/>
          </w:tcPr>
          <w:p w14:paraId="45FE15C3" w14:textId="77777777" w:rsidR="00C0370A" w:rsidRDefault="00C0370A" w:rsidP="00B50CEC">
            <w:pPr>
              <w:pStyle w:val="050-TextoPadro"/>
              <w:spacing w:before="20" w:after="20" w:line="240" w:lineRule="auto"/>
              <w:jc w:val="left"/>
            </w:pPr>
            <w:r>
              <w:rPr>
                <w:rFonts w:cs="Arial"/>
              </w:rPr>
              <w:t>Ênio Mathias Ferreira</w:t>
            </w:r>
            <w:r>
              <w:t xml:space="preserve"> </w:t>
            </w:r>
          </w:p>
          <w:p w14:paraId="3F95BF98" w14:textId="77777777" w:rsidR="00C0370A" w:rsidRDefault="00C0370A" w:rsidP="00B50CEC">
            <w:pPr>
              <w:pStyle w:val="050-TextoPadro"/>
              <w:spacing w:before="20" w:after="20" w:line="240" w:lineRule="auto"/>
              <w:jc w:val="left"/>
            </w:pPr>
            <w:r>
              <w:t>Vice-Presidência Corporativo</w:t>
            </w:r>
          </w:p>
        </w:tc>
      </w:tr>
      <w:tr w:rsidR="00C0370A" w14:paraId="76B84CDE" w14:textId="77777777" w:rsidTr="00B50CEC">
        <w:tc>
          <w:tcPr>
            <w:tcW w:w="3772" w:type="dxa"/>
          </w:tcPr>
          <w:p w14:paraId="3A93DB1B" w14:textId="77777777" w:rsidR="00C0370A" w:rsidRDefault="00C0370A" w:rsidP="00B50CEC">
            <w:pPr>
              <w:pStyle w:val="050-TextoPadro"/>
              <w:spacing w:before="0" w:after="0"/>
              <w:rPr>
                <w:sz w:val="10"/>
                <w:szCs w:val="10"/>
              </w:rPr>
            </w:pPr>
          </w:p>
          <w:p w14:paraId="55497E3D" w14:textId="77777777" w:rsidR="00C0370A" w:rsidRDefault="00C0370A" w:rsidP="00B50CEC">
            <w:pPr>
              <w:pStyle w:val="050-TextoPadro"/>
            </w:pPr>
          </w:p>
        </w:tc>
        <w:tc>
          <w:tcPr>
            <w:tcW w:w="854" w:type="dxa"/>
          </w:tcPr>
          <w:p w14:paraId="7F7CC56B" w14:textId="77777777" w:rsidR="00C0370A" w:rsidRDefault="00C0370A" w:rsidP="00B50CEC">
            <w:pPr>
              <w:pStyle w:val="050-TextoPadro"/>
            </w:pPr>
          </w:p>
        </w:tc>
        <w:tc>
          <w:tcPr>
            <w:tcW w:w="3878" w:type="dxa"/>
          </w:tcPr>
          <w:p w14:paraId="70AEA336" w14:textId="77777777" w:rsidR="00C0370A" w:rsidRDefault="00C0370A" w:rsidP="00B50CEC">
            <w:pPr>
              <w:pStyle w:val="050-TextoPadro"/>
            </w:pPr>
          </w:p>
        </w:tc>
      </w:tr>
      <w:tr w:rsidR="00C0370A" w14:paraId="1DE2F12A" w14:textId="77777777" w:rsidTr="00B50CEC">
        <w:tc>
          <w:tcPr>
            <w:tcW w:w="3772" w:type="dxa"/>
            <w:hideMark/>
          </w:tcPr>
          <w:p w14:paraId="1769E367" w14:textId="77777777" w:rsidR="00C0370A" w:rsidRDefault="00C0370A" w:rsidP="00B50CEC">
            <w:pPr>
              <w:pStyle w:val="050-TextoPadro"/>
              <w:spacing w:before="20" w:after="20" w:line="240" w:lineRule="auto"/>
              <w:jc w:val="left"/>
            </w:pPr>
            <w:r>
              <w:t>João Carlos de Nobrega Pecego</w:t>
            </w:r>
          </w:p>
          <w:p w14:paraId="5445988B" w14:textId="77777777" w:rsidR="00C0370A" w:rsidRDefault="00C0370A" w:rsidP="00B50CEC">
            <w:pPr>
              <w:pStyle w:val="050-TextoPadro"/>
              <w:spacing w:before="20" w:after="20" w:line="240" w:lineRule="auto"/>
              <w:jc w:val="left"/>
            </w:pPr>
            <w:r>
              <w:t>Vice-Presidência de Negócios de Atacado</w:t>
            </w:r>
          </w:p>
        </w:tc>
        <w:tc>
          <w:tcPr>
            <w:tcW w:w="854" w:type="dxa"/>
          </w:tcPr>
          <w:p w14:paraId="0CF9FA32" w14:textId="77777777" w:rsidR="00C0370A" w:rsidRDefault="00C0370A" w:rsidP="00B50CEC">
            <w:pPr>
              <w:pStyle w:val="050-TextoPadro"/>
            </w:pPr>
          </w:p>
        </w:tc>
        <w:tc>
          <w:tcPr>
            <w:tcW w:w="3878" w:type="dxa"/>
            <w:hideMark/>
          </w:tcPr>
          <w:p w14:paraId="6D0000A4" w14:textId="77777777" w:rsidR="00C0370A" w:rsidRDefault="00C0370A" w:rsidP="00B50CEC">
            <w:pPr>
              <w:pStyle w:val="050-TextoPadro"/>
              <w:spacing w:before="20" w:after="20" w:line="240" w:lineRule="auto"/>
              <w:jc w:val="left"/>
            </w:pPr>
            <w:r>
              <w:t>José Ricardo Fagonde Forni</w:t>
            </w:r>
          </w:p>
          <w:p w14:paraId="3425816D" w14:textId="77777777" w:rsidR="00C0370A" w:rsidRDefault="00C0370A" w:rsidP="00B50CEC">
            <w:pPr>
              <w:pStyle w:val="050-TextoPadro"/>
              <w:spacing w:before="20" w:after="20" w:line="240" w:lineRule="auto"/>
              <w:jc w:val="left"/>
              <w:rPr>
                <w:color w:val="00B050"/>
              </w:rPr>
            </w:pPr>
            <w:r>
              <w:t>Vice-Presidência de Gestão Financeira e Relações com Investidores</w:t>
            </w:r>
          </w:p>
        </w:tc>
      </w:tr>
      <w:tr w:rsidR="00C0370A" w14:paraId="386996C0" w14:textId="77777777" w:rsidTr="00B50CEC">
        <w:tc>
          <w:tcPr>
            <w:tcW w:w="3772" w:type="dxa"/>
          </w:tcPr>
          <w:p w14:paraId="264AA570" w14:textId="77777777" w:rsidR="00C0370A" w:rsidRDefault="00C0370A" w:rsidP="00B50CEC">
            <w:pPr>
              <w:pStyle w:val="050-TextoPadro"/>
              <w:spacing w:before="0" w:after="0"/>
              <w:rPr>
                <w:sz w:val="10"/>
                <w:szCs w:val="10"/>
              </w:rPr>
            </w:pPr>
          </w:p>
          <w:p w14:paraId="18B9709D" w14:textId="77777777" w:rsidR="00C0370A" w:rsidRDefault="00C0370A" w:rsidP="00B50CEC">
            <w:pPr>
              <w:pStyle w:val="050-TextoPadro"/>
            </w:pPr>
          </w:p>
        </w:tc>
        <w:tc>
          <w:tcPr>
            <w:tcW w:w="854" w:type="dxa"/>
          </w:tcPr>
          <w:p w14:paraId="1D21EFFC" w14:textId="77777777" w:rsidR="00C0370A" w:rsidRDefault="00C0370A" w:rsidP="00B50CEC">
            <w:pPr>
              <w:pStyle w:val="050-TextoPadro"/>
            </w:pPr>
          </w:p>
        </w:tc>
        <w:tc>
          <w:tcPr>
            <w:tcW w:w="3878" w:type="dxa"/>
          </w:tcPr>
          <w:p w14:paraId="3A004BD2" w14:textId="77777777" w:rsidR="00C0370A" w:rsidRDefault="00C0370A" w:rsidP="00B50CEC">
            <w:pPr>
              <w:pStyle w:val="050-TextoPadro"/>
            </w:pPr>
          </w:p>
        </w:tc>
      </w:tr>
      <w:tr w:rsidR="00C0370A" w14:paraId="3546500E" w14:textId="77777777" w:rsidTr="00B50CEC">
        <w:tc>
          <w:tcPr>
            <w:tcW w:w="3772" w:type="dxa"/>
            <w:hideMark/>
          </w:tcPr>
          <w:p w14:paraId="45C906F6" w14:textId="77777777" w:rsidR="00C0370A" w:rsidRDefault="00C0370A" w:rsidP="00B50CEC">
            <w:pPr>
              <w:pStyle w:val="050-TextoPadro"/>
              <w:spacing w:before="20" w:after="20" w:line="240" w:lineRule="auto"/>
              <w:jc w:val="left"/>
            </w:pPr>
            <w:r>
              <w:t>Marcelo Cavalcante de Oliveira Lima</w:t>
            </w:r>
          </w:p>
          <w:p w14:paraId="4C1CE295" w14:textId="77777777" w:rsidR="00C0370A" w:rsidRDefault="00C0370A" w:rsidP="00B50CEC">
            <w:pPr>
              <w:pStyle w:val="050-TextoPadro"/>
              <w:spacing w:before="20" w:after="20" w:line="240" w:lineRule="auto"/>
              <w:jc w:val="left"/>
            </w:pPr>
            <w:r>
              <w:t>Vice-Presidência de Negócios Digitais e Tecnologia</w:t>
            </w:r>
          </w:p>
        </w:tc>
        <w:tc>
          <w:tcPr>
            <w:tcW w:w="854" w:type="dxa"/>
          </w:tcPr>
          <w:p w14:paraId="0B2D5875" w14:textId="77777777" w:rsidR="00C0370A" w:rsidRDefault="00C0370A" w:rsidP="00B50CEC">
            <w:pPr>
              <w:pStyle w:val="050-TextoPadro"/>
            </w:pPr>
          </w:p>
        </w:tc>
        <w:tc>
          <w:tcPr>
            <w:tcW w:w="3878" w:type="dxa"/>
            <w:hideMark/>
          </w:tcPr>
          <w:p w14:paraId="65A72A50" w14:textId="77777777" w:rsidR="00C0370A" w:rsidRDefault="00C0370A" w:rsidP="00B50CEC">
            <w:pPr>
              <w:pStyle w:val="050-TextoPadro"/>
              <w:spacing w:before="0" w:after="0" w:line="240" w:lineRule="auto"/>
              <w:jc w:val="left"/>
            </w:pPr>
            <w:r>
              <w:t>Renato Luiz Bellinetti Naegele</w:t>
            </w:r>
          </w:p>
          <w:p w14:paraId="590F268A" w14:textId="77777777" w:rsidR="00C0370A" w:rsidRDefault="00C0370A" w:rsidP="00B50CEC">
            <w:pPr>
              <w:pStyle w:val="050-TextoPadro"/>
              <w:spacing w:before="0" w:after="0"/>
              <w:jc w:val="left"/>
            </w:pPr>
            <w:r>
              <w:t>Vice-Presidência de Agronegócios</w:t>
            </w:r>
          </w:p>
        </w:tc>
      </w:tr>
    </w:tbl>
    <w:p w14:paraId="598F73FC" w14:textId="77777777" w:rsidR="00C0370A" w:rsidRDefault="00C0370A" w:rsidP="00B212C2">
      <w:pPr>
        <w:pStyle w:val="050-TextoPadro"/>
        <w:sectPr w:rsidR="00C0370A" w:rsidSect="0049012A">
          <w:headerReference w:type="default" r:id="rId81"/>
          <w:footerReference w:type="default" r:id="rId82"/>
          <w:pgSz w:w="11907" w:h="16840" w:code="9"/>
          <w:pgMar w:top="2268" w:right="851" w:bottom="1134" w:left="1418" w:header="425" w:footer="425" w:gutter="0"/>
          <w:cols w:space="283"/>
          <w:docGrid w:linePitch="326"/>
        </w:sectPr>
      </w:pPr>
    </w:p>
    <w:p w14:paraId="47C8877A" w14:textId="3DF658E2" w:rsidR="00C0370A" w:rsidRDefault="00C0370A" w:rsidP="00C0370A">
      <w:pPr>
        <w:pStyle w:val="010-Grupo"/>
        <w:framePr w:wrap="notBeside"/>
      </w:pPr>
      <w:bookmarkStart w:id="12867" w:name="_Toc103164639"/>
      <w:r>
        <w:t>Declaração dos Membros do Conselho Diretor sobre o Relatório dos Auditores Independentes</w:t>
      </w:r>
      <w:bookmarkEnd w:id="12867"/>
    </w:p>
    <w:p w14:paraId="2A6B7546" w14:textId="77777777" w:rsidR="00C0370A" w:rsidRPr="00C0370A" w:rsidRDefault="00C0370A" w:rsidP="00C0370A">
      <w:pPr>
        <w:pStyle w:val="050-TextoPadro"/>
      </w:pPr>
    </w:p>
    <w:p w14:paraId="0E8F8AB9" w14:textId="07B5E3CF" w:rsidR="00C0370A" w:rsidRPr="00C0370A" w:rsidRDefault="00C0370A" w:rsidP="00C0370A">
      <w:pPr>
        <w:pStyle w:val="050-TextoPadro"/>
        <w:spacing w:before="0" w:after="0"/>
        <w:jc w:val="center"/>
        <w:rPr>
          <w:b/>
          <w:bCs/>
          <w:color w:val="1F497D" w:themeColor="text2"/>
          <w:sz w:val="20"/>
          <w:szCs w:val="20"/>
        </w:rPr>
      </w:pPr>
      <w:r w:rsidRPr="00C0370A">
        <w:rPr>
          <w:b/>
          <w:bCs/>
          <w:color w:val="1F497D" w:themeColor="text2"/>
          <w:sz w:val="20"/>
          <w:szCs w:val="20"/>
        </w:rPr>
        <w:t>DECLARAÇÃO DOS MEMBROS DO CONSELHO DIRETOR SOBRE</w:t>
      </w:r>
    </w:p>
    <w:p w14:paraId="6E245870" w14:textId="6C0B74DF" w:rsidR="00C0370A" w:rsidRPr="00C0370A" w:rsidRDefault="00C0370A" w:rsidP="00C0370A">
      <w:pPr>
        <w:pStyle w:val="050-TextoPadro"/>
        <w:spacing w:before="0" w:after="0"/>
        <w:jc w:val="center"/>
        <w:rPr>
          <w:b/>
          <w:bCs/>
          <w:color w:val="1F497D" w:themeColor="text2"/>
          <w:sz w:val="20"/>
          <w:szCs w:val="20"/>
        </w:rPr>
      </w:pPr>
      <w:r w:rsidRPr="00C0370A">
        <w:rPr>
          <w:b/>
          <w:bCs/>
          <w:color w:val="1F497D" w:themeColor="text2"/>
          <w:sz w:val="20"/>
          <w:szCs w:val="20"/>
        </w:rPr>
        <w:t>O RELATÓRIO DOS AUDITORES INDEPENDENTES</w:t>
      </w:r>
    </w:p>
    <w:p w14:paraId="0361C218" w14:textId="77777777" w:rsidR="00C0370A" w:rsidRDefault="00C0370A" w:rsidP="00C0370A">
      <w:pPr>
        <w:pStyle w:val="050-TextoPadro"/>
        <w:jc w:val="center"/>
      </w:pPr>
    </w:p>
    <w:p w14:paraId="585FBA81" w14:textId="77777777" w:rsidR="00C0370A" w:rsidRDefault="00C0370A" w:rsidP="00C0370A">
      <w:pPr>
        <w:pStyle w:val="050-TextoPadro"/>
        <w:jc w:val="center"/>
      </w:pPr>
    </w:p>
    <w:p w14:paraId="6B82D202" w14:textId="77777777" w:rsidR="00C0370A" w:rsidRDefault="00C0370A" w:rsidP="00C0370A">
      <w:pPr>
        <w:pStyle w:val="050-TextoPadro"/>
        <w:jc w:val="center"/>
      </w:pPr>
      <w:r>
        <w:t>Em conformidade com o artigo 25, inciso V, da Instrução CVM nº 480, de 07.12.2009, declaramos que, baseados em nosso conhecimento, no planejamento apresentado pelos auditores e nas discussões subsequentes sobre os resultados de auditoria, concordamos com as opiniões expressas no parecer da Deloitte Touche Tohmatsu Auditores Independentes, não havendo qualquer discordância.</w:t>
      </w:r>
    </w:p>
    <w:p w14:paraId="14BF8D31" w14:textId="77777777" w:rsidR="00C0370A" w:rsidRDefault="00C0370A" w:rsidP="00C0370A">
      <w:pPr>
        <w:pStyle w:val="050-TextoPadro"/>
        <w:jc w:val="center"/>
      </w:pPr>
    </w:p>
    <w:p w14:paraId="13984B06" w14:textId="77777777" w:rsidR="00C0370A" w:rsidRDefault="00C0370A" w:rsidP="00C0370A">
      <w:pPr>
        <w:pStyle w:val="050-TextoPadro"/>
        <w:jc w:val="center"/>
      </w:pPr>
      <w:r>
        <w:t>Brasília (DF), 09 de maio de 2022.</w:t>
      </w:r>
    </w:p>
    <w:p w14:paraId="5482DDD3" w14:textId="77777777" w:rsidR="00C0370A" w:rsidRDefault="00C0370A" w:rsidP="00C0370A">
      <w:pPr>
        <w:pStyle w:val="050-TextoPadro"/>
        <w:jc w:val="cente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992"/>
        <w:gridCol w:w="4388"/>
      </w:tblGrid>
      <w:tr w:rsidR="00C0370A" w14:paraId="1F5CD0F4" w14:textId="77777777" w:rsidTr="00B50CEC">
        <w:tc>
          <w:tcPr>
            <w:tcW w:w="4248" w:type="dxa"/>
          </w:tcPr>
          <w:p w14:paraId="3B84CDC8" w14:textId="77777777" w:rsidR="00C0370A" w:rsidRDefault="00C0370A" w:rsidP="00B50CEC">
            <w:pPr>
              <w:pStyle w:val="050-TextoPadro"/>
              <w:spacing w:before="20" w:after="20" w:line="240" w:lineRule="auto"/>
              <w:jc w:val="left"/>
            </w:pPr>
            <w:r>
              <w:t>Fausto de Andrade Ribeiro</w:t>
            </w:r>
          </w:p>
          <w:p w14:paraId="70D73B3C" w14:textId="77777777" w:rsidR="00C0370A" w:rsidRDefault="00C0370A" w:rsidP="00B50CEC">
            <w:pPr>
              <w:pStyle w:val="050-TextoPadro"/>
              <w:spacing w:before="20" w:after="20" w:line="240" w:lineRule="auto"/>
              <w:jc w:val="left"/>
            </w:pPr>
            <w:r>
              <w:t>Presidente</w:t>
            </w:r>
          </w:p>
        </w:tc>
        <w:tc>
          <w:tcPr>
            <w:tcW w:w="992" w:type="dxa"/>
          </w:tcPr>
          <w:p w14:paraId="0C0854E0" w14:textId="77777777" w:rsidR="00C0370A" w:rsidRDefault="00C0370A" w:rsidP="00B50CEC">
            <w:pPr>
              <w:pStyle w:val="050-TextoPadro"/>
            </w:pPr>
          </w:p>
        </w:tc>
        <w:tc>
          <w:tcPr>
            <w:tcW w:w="4388" w:type="dxa"/>
          </w:tcPr>
          <w:p w14:paraId="36ACD464" w14:textId="77777777" w:rsidR="00C0370A" w:rsidRDefault="00C0370A" w:rsidP="00B50CEC">
            <w:pPr>
              <w:pStyle w:val="050-TextoPadro"/>
            </w:pPr>
          </w:p>
        </w:tc>
      </w:tr>
      <w:tr w:rsidR="00C0370A" w14:paraId="01A15D53" w14:textId="77777777" w:rsidTr="00B50CEC">
        <w:trPr>
          <w:trHeight w:val="567"/>
        </w:trPr>
        <w:tc>
          <w:tcPr>
            <w:tcW w:w="4248" w:type="dxa"/>
          </w:tcPr>
          <w:p w14:paraId="46C8E533" w14:textId="77777777" w:rsidR="00C0370A" w:rsidRPr="00D03C14" w:rsidRDefault="00C0370A" w:rsidP="00B50CEC">
            <w:pPr>
              <w:pStyle w:val="050-TextoPadro"/>
              <w:spacing w:before="0" w:after="0"/>
              <w:rPr>
                <w:sz w:val="10"/>
                <w:szCs w:val="10"/>
              </w:rPr>
            </w:pPr>
          </w:p>
          <w:p w14:paraId="240DB716" w14:textId="77777777" w:rsidR="00C0370A" w:rsidRDefault="00C0370A" w:rsidP="00B50CEC">
            <w:pPr>
              <w:pStyle w:val="050-TextoPadro"/>
            </w:pPr>
          </w:p>
        </w:tc>
        <w:tc>
          <w:tcPr>
            <w:tcW w:w="992" w:type="dxa"/>
          </w:tcPr>
          <w:p w14:paraId="3D358D80" w14:textId="77777777" w:rsidR="00C0370A" w:rsidRDefault="00C0370A" w:rsidP="00B50CEC">
            <w:pPr>
              <w:pStyle w:val="050-TextoPadro"/>
            </w:pPr>
          </w:p>
        </w:tc>
        <w:tc>
          <w:tcPr>
            <w:tcW w:w="4388" w:type="dxa"/>
          </w:tcPr>
          <w:p w14:paraId="4A823E6B" w14:textId="77777777" w:rsidR="00C0370A" w:rsidRDefault="00C0370A" w:rsidP="00B50CEC">
            <w:pPr>
              <w:pStyle w:val="050-TextoPadro"/>
            </w:pPr>
          </w:p>
        </w:tc>
      </w:tr>
      <w:tr w:rsidR="00C0370A" w14:paraId="454B56C3" w14:textId="77777777" w:rsidTr="00B50CEC">
        <w:tc>
          <w:tcPr>
            <w:tcW w:w="4248" w:type="dxa"/>
          </w:tcPr>
          <w:p w14:paraId="2685F373" w14:textId="77777777" w:rsidR="00C0370A" w:rsidRPr="00A31492" w:rsidRDefault="00C0370A" w:rsidP="00B50CEC">
            <w:pPr>
              <w:pStyle w:val="050-TextoPadro"/>
              <w:spacing w:before="20" w:after="20" w:line="240" w:lineRule="auto"/>
              <w:jc w:val="left"/>
            </w:pPr>
            <w:r w:rsidRPr="00A31492">
              <w:t>Ana Paula Teixeira de Sousa</w:t>
            </w:r>
          </w:p>
          <w:p w14:paraId="7BD94264" w14:textId="77777777" w:rsidR="00C0370A" w:rsidRDefault="00C0370A" w:rsidP="00B50CEC">
            <w:pPr>
              <w:pStyle w:val="050-TextoPadro"/>
              <w:spacing w:before="20" w:after="20" w:line="240" w:lineRule="auto"/>
              <w:jc w:val="left"/>
            </w:pPr>
            <w:r w:rsidRPr="00A31492">
              <w:t>Vice-Presidência de Controles Internos e Gestão de Riscos</w:t>
            </w:r>
          </w:p>
        </w:tc>
        <w:tc>
          <w:tcPr>
            <w:tcW w:w="992" w:type="dxa"/>
          </w:tcPr>
          <w:p w14:paraId="58D4E3D6" w14:textId="77777777" w:rsidR="00C0370A" w:rsidRDefault="00C0370A" w:rsidP="00B50CEC">
            <w:pPr>
              <w:pStyle w:val="050-TextoPadro"/>
            </w:pPr>
          </w:p>
        </w:tc>
        <w:tc>
          <w:tcPr>
            <w:tcW w:w="4388" w:type="dxa"/>
          </w:tcPr>
          <w:p w14:paraId="7A356161" w14:textId="77777777" w:rsidR="00C0370A" w:rsidRPr="00A31492" w:rsidRDefault="00C0370A" w:rsidP="00B50CEC">
            <w:pPr>
              <w:pStyle w:val="050-TextoPadro"/>
              <w:spacing w:before="20" w:after="20" w:line="240" w:lineRule="auto"/>
              <w:jc w:val="left"/>
            </w:pPr>
            <w:r w:rsidRPr="00A31492">
              <w:t>Ant</w:t>
            </w:r>
            <w:r>
              <w:t>ô</w:t>
            </w:r>
            <w:r w:rsidRPr="00A31492">
              <w:t>nio José Barreto de Araújo Júnior</w:t>
            </w:r>
          </w:p>
          <w:p w14:paraId="6CE5C1DE" w14:textId="77777777" w:rsidR="00C0370A" w:rsidRDefault="00C0370A" w:rsidP="00B50CEC">
            <w:pPr>
              <w:pStyle w:val="050-TextoPadro"/>
              <w:spacing w:before="20" w:after="20" w:line="240" w:lineRule="auto"/>
              <w:jc w:val="left"/>
            </w:pPr>
            <w:r w:rsidRPr="00A31492">
              <w:t>Vice-</w:t>
            </w:r>
            <w:r>
              <w:t>Presidência</w:t>
            </w:r>
            <w:r w:rsidRPr="00A31492">
              <w:t xml:space="preserve"> de Governo e Sustentabilidade Empresarial</w:t>
            </w:r>
          </w:p>
        </w:tc>
      </w:tr>
      <w:tr w:rsidR="00C0370A" w14:paraId="443CA0F9" w14:textId="77777777" w:rsidTr="00B50CEC">
        <w:tc>
          <w:tcPr>
            <w:tcW w:w="4248" w:type="dxa"/>
          </w:tcPr>
          <w:p w14:paraId="764C4D14" w14:textId="77777777" w:rsidR="00C0370A" w:rsidRPr="00D03C14" w:rsidRDefault="00C0370A" w:rsidP="00B50CEC">
            <w:pPr>
              <w:pStyle w:val="050-TextoPadro"/>
              <w:spacing w:before="0" w:after="0"/>
              <w:rPr>
                <w:sz w:val="10"/>
                <w:szCs w:val="10"/>
              </w:rPr>
            </w:pPr>
          </w:p>
          <w:p w14:paraId="6835FB17" w14:textId="77777777" w:rsidR="00C0370A" w:rsidRDefault="00C0370A" w:rsidP="00B50CEC">
            <w:pPr>
              <w:pStyle w:val="050-TextoPadro"/>
            </w:pPr>
          </w:p>
        </w:tc>
        <w:tc>
          <w:tcPr>
            <w:tcW w:w="992" w:type="dxa"/>
          </w:tcPr>
          <w:p w14:paraId="79EE80E3" w14:textId="77777777" w:rsidR="00C0370A" w:rsidRDefault="00C0370A" w:rsidP="00B50CEC">
            <w:pPr>
              <w:pStyle w:val="050-TextoPadro"/>
            </w:pPr>
          </w:p>
        </w:tc>
        <w:tc>
          <w:tcPr>
            <w:tcW w:w="4388" w:type="dxa"/>
          </w:tcPr>
          <w:p w14:paraId="4DD37502" w14:textId="77777777" w:rsidR="00C0370A" w:rsidRDefault="00C0370A" w:rsidP="00B50CEC">
            <w:pPr>
              <w:pStyle w:val="050-TextoPadro"/>
            </w:pPr>
          </w:p>
        </w:tc>
      </w:tr>
      <w:tr w:rsidR="00C0370A" w14:paraId="691827D0" w14:textId="77777777" w:rsidTr="00B50CEC">
        <w:tc>
          <w:tcPr>
            <w:tcW w:w="4248" w:type="dxa"/>
          </w:tcPr>
          <w:p w14:paraId="64F842BA" w14:textId="77777777" w:rsidR="00C0370A" w:rsidRPr="00A31492" w:rsidRDefault="00C0370A" w:rsidP="00B50CEC">
            <w:pPr>
              <w:pStyle w:val="050-TextoPadro"/>
              <w:spacing w:before="20" w:after="20" w:line="240" w:lineRule="auto"/>
              <w:jc w:val="left"/>
            </w:pPr>
            <w:r w:rsidRPr="00A31492">
              <w:t>Carlos Motta dos Santos</w:t>
            </w:r>
          </w:p>
          <w:p w14:paraId="2324C458" w14:textId="77777777" w:rsidR="00C0370A" w:rsidRDefault="00C0370A" w:rsidP="00B50CEC">
            <w:pPr>
              <w:pStyle w:val="050-TextoPadro"/>
              <w:spacing w:before="20" w:after="20" w:line="240" w:lineRule="auto"/>
              <w:jc w:val="left"/>
            </w:pPr>
            <w:r w:rsidRPr="00A31492">
              <w:t>Vice-Presidência de Negócios de Varejo</w:t>
            </w:r>
          </w:p>
        </w:tc>
        <w:tc>
          <w:tcPr>
            <w:tcW w:w="992" w:type="dxa"/>
          </w:tcPr>
          <w:p w14:paraId="548D3796" w14:textId="77777777" w:rsidR="00C0370A" w:rsidRDefault="00C0370A" w:rsidP="00B50CEC">
            <w:pPr>
              <w:pStyle w:val="050-TextoPadro"/>
            </w:pPr>
          </w:p>
        </w:tc>
        <w:tc>
          <w:tcPr>
            <w:tcW w:w="4388" w:type="dxa"/>
          </w:tcPr>
          <w:p w14:paraId="489A6A9B" w14:textId="77777777" w:rsidR="00C0370A" w:rsidRPr="00A31492" w:rsidRDefault="00C0370A" w:rsidP="00B50CEC">
            <w:pPr>
              <w:pStyle w:val="050-TextoPadro"/>
              <w:spacing w:before="20" w:after="20" w:line="240" w:lineRule="auto"/>
              <w:jc w:val="left"/>
            </w:pPr>
            <w:r w:rsidRPr="00A31492">
              <w:rPr>
                <w:rFonts w:cs="Arial"/>
              </w:rPr>
              <w:t>Ênio Mathias Ferreira</w:t>
            </w:r>
            <w:r w:rsidRPr="00A31492">
              <w:t xml:space="preserve"> </w:t>
            </w:r>
          </w:p>
          <w:p w14:paraId="66F89279" w14:textId="77777777" w:rsidR="00C0370A" w:rsidRDefault="00C0370A" w:rsidP="00B50CEC">
            <w:pPr>
              <w:pStyle w:val="050-TextoPadro"/>
              <w:spacing w:before="20" w:after="20" w:line="240" w:lineRule="auto"/>
              <w:jc w:val="left"/>
            </w:pPr>
            <w:r w:rsidRPr="00A31492">
              <w:t>Vice-Presidência Corporativo</w:t>
            </w:r>
          </w:p>
        </w:tc>
      </w:tr>
      <w:tr w:rsidR="00C0370A" w14:paraId="6EE38A20" w14:textId="77777777" w:rsidTr="00B50CEC">
        <w:tc>
          <w:tcPr>
            <w:tcW w:w="4248" w:type="dxa"/>
          </w:tcPr>
          <w:p w14:paraId="5EBC3A11" w14:textId="77777777" w:rsidR="00C0370A" w:rsidRPr="00D03C14" w:rsidRDefault="00C0370A" w:rsidP="00B50CEC">
            <w:pPr>
              <w:pStyle w:val="050-TextoPadro"/>
              <w:spacing w:before="0" w:after="0"/>
              <w:rPr>
                <w:sz w:val="10"/>
                <w:szCs w:val="10"/>
              </w:rPr>
            </w:pPr>
          </w:p>
          <w:p w14:paraId="760C8067" w14:textId="77777777" w:rsidR="00C0370A" w:rsidRDefault="00C0370A" w:rsidP="00B50CEC">
            <w:pPr>
              <w:pStyle w:val="050-TextoPadro"/>
            </w:pPr>
          </w:p>
        </w:tc>
        <w:tc>
          <w:tcPr>
            <w:tcW w:w="992" w:type="dxa"/>
          </w:tcPr>
          <w:p w14:paraId="58A6F4A4" w14:textId="77777777" w:rsidR="00C0370A" w:rsidRDefault="00C0370A" w:rsidP="00B50CEC">
            <w:pPr>
              <w:pStyle w:val="050-TextoPadro"/>
            </w:pPr>
          </w:p>
        </w:tc>
        <w:tc>
          <w:tcPr>
            <w:tcW w:w="4388" w:type="dxa"/>
          </w:tcPr>
          <w:p w14:paraId="18040FEC" w14:textId="77777777" w:rsidR="00C0370A" w:rsidRDefault="00C0370A" w:rsidP="00B50CEC">
            <w:pPr>
              <w:pStyle w:val="050-TextoPadro"/>
            </w:pPr>
          </w:p>
        </w:tc>
      </w:tr>
      <w:tr w:rsidR="00C0370A" w14:paraId="158CF518" w14:textId="77777777" w:rsidTr="00B50CEC">
        <w:tc>
          <w:tcPr>
            <w:tcW w:w="4248" w:type="dxa"/>
          </w:tcPr>
          <w:p w14:paraId="2A36F313" w14:textId="77777777" w:rsidR="00C0370A" w:rsidRPr="00A31492" w:rsidRDefault="00C0370A" w:rsidP="00B50CEC">
            <w:pPr>
              <w:pStyle w:val="050-TextoPadro"/>
              <w:spacing w:before="20" w:after="20" w:line="240" w:lineRule="auto"/>
              <w:jc w:val="left"/>
            </w:pPr>
            <w:r w:rsidRPr="00A31492">
              <w:t>João Carlos de Nobrega Pecego</w:t>
            </w:r>
          </w:p>
          <w:p w14:paraId="1917E6B6" w14:textId="77777777" w:rsidR="00C0370A" w:rsidRDefault="00C0370A" w:rsidP="00B50CEC">
            <w:pPr>
              <w:pStyle w:val="050-TextoPadro"/>
              <w:spacing w:before="20" w:after="20" w:line="240" w:lineRule="auto"/>
              <w:jc w:val="left"/>
            </w:pPr>
            <w:r w:rsidRPr="00A31492">
              <w:t>Vice-Presidência de Negócios de Atacado</w:t>
            </w:r>
          </w:p>
        </w:tc>
        <w:tc>
          <w:tcPr>
            <w:tcW w:w="992" w:type="dxa"/>
          </w:tcPr>
          <w:p w14:paraId="44FAA08B" w14:textId="77777777" w:rsidR="00C0370A" w:rsidRDefault="00C0370A" w:rsidP="00B50CEC">
            <w:pPr>
              <w:pStyle w:val="050-TextoPadro"/>
            </w:pPr>
          </w:p>
        </w:tc>
        <w:tc>
          <w:tcPr>
            <w:tcW w:w="4388" w:type="dxa"/>
          </w:tcPr>
          <w:p w14:paraId="5DEDD8D3" w14:textId="77777777" w:rsidR="00C0370A" w:rsidRPr="00A31492" w:rsidRDefault="00C0370A" w:rsidP="00B50CEC">
            <w:pPr>
              <w:pStyle w:val="050-TextoPadro"/>
              <w:spacing w:before="20" w:after="20" w:line="240" w:lineRule="auto"/>
              <w:jc w:val="left"/>
            </w:pPr>
            <w:r w:rsidRPr="00A31492">
              <w:t>José Ricardo Fagonde Forni</w:t>
            </w:r>
          </w:p>
          <w:p w14:paraId="08A3F8D0" w14:textId="77777777" w:rsidR="00C0370A" w:rsidRPr="00A31492" w:rsidRDefault="00C0370A" w:rsidP="00B50CEC">
            <w:pPr>
              <w:pStyle w:val="050-TextoPadro"/>
              <w:spacing w:before="20" w:after="20" w:line="240" w:lineRule="auto"/>
              <w:jc w:val="left"/>
              <w:rPr>
                <w:color w:val="00B050"/>
              </w:rPr>
            </w:pPr>
            <w:r w:rsidRPr="00A31492">
              <w:t>Vice-Presidência de Gestão Financeira</w:t>
            </w:r>
            <w:r>
              <w:t xml:space="preserve"> </w:t>
            </w:r>
            <w:r w:rsidRPr="00A31492">
              <w:t>e</w:t>
            </w:r>
            <w:r>
              <w:t xml:space="preserve"> </w:t>
            </w:r>
            <w:r w:rsidRPr="00A31492">
              <w:t>Relações com Investidores</w:t>
            </w:r>
          </w:p>
        </w:tc>
      </w:tr>
      <w:tr w:rsidR="00C0370A" w14:paraId="6EB135B1" w14:textId="77777777" w:rsidTr="00B50CEC">
        <w:tc>
          <w:tcPr>
            <w:tcW w:w="4248" w:type="dxa"/>
          </w:tcPr>
          <w:p w14:paraId="5BA34FAA" w14:textId="77777777" w:rsidR="00C0370A" w:rsidRPr="00D03C14" w:rsidRDefault="00C0370A" w:rsidP="00B50CEC">
            <w:pPr>
              <w:pStyle w:val="050-TextoPadro"/>
              <w:spacing w:before="0" w:after="0"/>
              <w:rPr>
                <w:sz w:val="10"/>
                <w:szCs w:val="10"/>
              </w:rPr>
            </w:pPr>
          </w:p>
          <w:p w14:paraId="23342492" w14:textId="77777777" w:rsidR="00C0370A" w:rsidRDefault="00C0370A" w:rsidP="00B50CEC">
            <w:pPr>
              <w:pStyle w:val="050-TextoPadro"/>
            </w:pPr>
          </w:p>
        </w:tc>
        <w:tc>
          <w:tcPr>
            <w:tcW w:w="992" w:type="dxa"/>
          </w:tcPr>
          <w:p w14:paraId="226BB987" w14:textId="77777777" w:rsidR="00C0370A" w:rsidRDefault="00C0370A" w:rsidP="00B50CEC">
            <w:pPr>
              <w:pStyle w:val="050-TextoPadro"/>
            </w:pPr>
          </w:p>
        </w:tc>
        <w:tc>
          <w:tcPr>
            <w:tcW w:w="4388" w:type="dxa"/>
          </w:tcPr>
          <w:p w14:paraId="19B92445" w14:textId="77777777" w:rsidR="00C0370A" w:rsidRDefault="00C0370A" w:rsidP="00B50CEC">
            <w:pPr>
              <w:pStyle w:val="050-TextoPadro"/>
            </w:pPr>
          </w:p>
        </w:tc>
      </w:tr>
      <w:tr w:rsidR="00C0370A" w14:paraId="1CD3BAEB" w14:textId="77777777" w:rsidTr="00B50CEC">
        <w:tc>
          <w:tcPr>
            <w:tcW w:w="4248" w:type="dxa"/>
          </w:tcPr>
          <w:p w14:paraId="1F65C435" w14:textId="77777777" w:rsidR="00C0370A" w:rsidRPr="00A31492" w:rsidRDefault="00C0370A" w:rsidP="00B50CEC">
            <w:pPr>
              <w:pStyle w:val="050-TextoPadro"/>
              <w:spacing w:before="20" w:after="20" w:line="240" w:lineRule="auto"/>
              <w:jc w:val="left"/>
            </w:pPr>
            <w:r w:rsidRPr="00A31492">
              <w:t>Marcelo Cavalcante de Oliveira Lima</w:t>
            </w:r>
          </w:p>
          <w:p w14:paraId="1E24F74E" w14:textId="77777777" w:rsidR="00C0370A" w:rsidRDefault="00C0370A" w:rsidP="00B50CEC">
            <w:pPr>
              <w:pStyle w:val="050-TextoPadro"/>
              <w:spacing w:before="20" w:after="20" w:line="240" w:lineRule="auto"/>
              <w:jc w:val="left"/>
            </w:pPr>
            <w:r w:rsidRPr="00A31492">
              <w:t xml:space="preserve">Vice-Presidência de Negócios </w:t>
            </w:r>
            <w:r>
              <w:t xml:space="preserve">Digitais </w:t>
            </w:r>
            <w:r w:rsidRPr="00A31492">
              <w:t>e Tecnologia</w:t>
            </w:r>
          </w:p>
        </w:tc>
        <w:tc>
          <w:tcPr>
            <w:tcW w:w="992" w:type="dxa"/>
          </w:tcPr>
          <w:p w14:paraId="0B301AD8" w14:textId="77777777" w:rsidR="00C0370A" w:rsidRDefault="00C0370A" w:rsidP="00B50CEC">
            <w:pPr>
              <w:pStyle w:val="050-TextoPadro"/>
            </w:pPr>
          </w:p>
        </w:tc>
        <w:tc>
          <w:tcPr>
            <w:tcW w:w="4388" w:type="dxa"/>
          </w:tcPr>
          <w:p w14:paraId="4F828A17" w14:textId="77777777" w:rsidR="00C0370A" w:rsidRPr="00A31492" w:rsidRDefault="00C0370A" w:rsidP="00B50CEC">
            <w:pPr>
              <w:pStyle w:val="050-TextoPadro"/>
              <w:spacing w:before="0" w:after="0" w:line="240" w:lineRule="auto"/>
              <w:jc w:val="left"/>
            </w:pPr>
            <w:r w:rsidRPr="00A31492">
              <w:t>Renato Luiz Bellinetti Naegele</w:t>
            </w:r>
          </w:p>
          <w:p w14:paraId="5DF861FB" w14:textId="77777777" w:rsidR="00C0370A" w:rsidRDefault="00C0370A" w:rsidP="00B50CEC">
            <w:pPr>
              <w:pStyle w:val="050-TextoPadro"/>
              <w:spacing w:before="0" w:after="0"/>
            </w:pPr>
            <w:r w:rsidRPr="00A31492">
              <w:t>Vice-Presidência de Agronegócios</w:t>
            </w:r>
          </w:p>
        </w:tc>
      </w:tr>
    </w:tbl>
    <w:p w14:paraId="336EE7E1" w14:textId="77777777" w:rsidR="00C0370A" w:rsidRDefault="00C0370A" w:rsidP="00B212C2">
      <w:pPr>
        <w:pStyle w:val="050-TextoPadro"/>
        <w:sectPr w:rsidR="00C0370A" w:rsidSect="0049012A">
          <w:pgSz w:w="11907" w:h="16840" w:code="9"/>
          <w:pgMar w:top="2268" w:right="851" w:bottom="1134" w:left="1418" w:header="425" w:footer="425" w:gutter="0"/>
          <w:cols w:space="283"/>
          <w:docGrid w:linePitch="326"/>
        </w:sectPr>
      </w:pPr>
    </w:p>
    <w:p w14:paraId="144F8969" w14:textId="20840D93" w:rsidR="00C0370A" w:rsidRDefault="00C0370A" w:rsidP="00C0370A">
      <w:pPr>
        <w:pStyle w:val="010-Grupo"/>
        <w:framePr w:wrap="notBeside"/>
      </w:pPr>
      <w:bookmarkStart w:id="12868" w:name="_Toc103164640"/>
      <w:r>
        <w:t>Membros da Administração</w:t>
      </w:r>
      <w:bookmarkEnd w:id="12868"/>
    </w:p>
    <w:p w14:paraId="2D392C52" w14:textId="2EBC993D" w:rsidR="00C0370A" w:rsidRPr="00845F4D" w:rsidRDefault="00C0370A" w:rsidP="00C0370A">
      <w:pPr>
        <w:pStyle w:val="050-TextoPadro"/>
        <w:rPr>
          <w:b/>
          <w:color w:val="1F497D" w:themeColor="text2"/>
          <w:sz w:val="24"/>
          <w:szCs w:val="24"/>
        </w:rPr>
      </w:pPr>
      <w:r w:rsidRPr="00845F4D">
        <w:rPr>
          <w:b/>
          <w:color w:val="1F497D" w:themeColor="text2"/>
          <w:sz w:val="24"/>
          <w:szCs w:val="24"/>
        </w:rPr>
        <w:t>MEMB</w:t>
      </w:r>
      <w:r>
        <w:rPr>
          <w:b/>
          <w:color w:val="1F497D" w:themeColor="text2"/>
          <w:sz w:val="24"/>
          <w:szCs w:val="24"/>
        </w:rPr>
        <w:t>ROS DA ADMINISTRAÇÃO</w:t>
      </w:r>
    </w:p>
    <w:p w14:paraId="05661824" w14:textId="77777777" w:rsidR="00C0370A" w:rsidRDefault="00C0370A" w:rsidP="00C0370A">
      <w:pPr>
        <w:pStyle w:val="050-TextoPadro"/>
      </w:pPr>
    </w:p>
    <w:p w14:paraId="38B8C218" w14:textId="77777777" w:rsidR="00C0370A" w:rsidRPr="00845F4D" w:rsidRDefault="00C0370A" w:rsidP="00C0370A">
      <w:pPr>
        <w:pStyle w:val="050-TextoPadro"/>
        <w:spacing w:before="0" w:after="0"/>
        <w:rPr>
          <w:b/>
          <w:color w:val="1F497D" w:themeColor="text2"/>
        </w:rPr>
      </w:pPr>
      <w:r>
        <w:rPr>
          <w:b/>
          <w:color w:val="1F497D" w:themeColor="text2"/>
        </w:rPr>
        <w:t>PRESIDENTE</w:t>
      </w:r>
    </w:p>
    <w:p w14:paraId="22FAE238" w14:textId="77777777" w:rsidR="00C0370A" w:rsidRDefault="00C0370A" w:rsidP="00C0370A">
      <w:pPr>
        <w:pStyle w:val="050-TextoPadro"/>
        <w:spacing w:before="20" w:after="20" w:line="240" w:lineRule="auto"/>
        <w:jc w:val="left"/>
      </w:pPr>
      <w:r>
        <w:t>Fausto de Andrade Ribeiro</w:t>
      </w:r>
    </w:p>
    <w:p w14:paraId="0DC54D79" w14:textId="77777777" w:rsidR="00C0370A" w:rsidRDefault="00C0370A" w:rsidP="00C0370A">
      <w:pPr>
        <w:pStyle w:val="050-TextoPadro"/>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90"/>
        <w:gridCol w:w="567"/>
        <w:gridCol w:w="4671"/>
      </w:tblGrid>
      <w:tr w:rsidR="00C0370A" w14:paraId="6381D04C" w14:textId="77777777" w:rsidTr="00B50CEC">
        <w:tc>
          <w:tcPr>
            <w:tcW w:w="4390" w:type="dxa"/>
          </w:tcPr>
          <w:p w14:paraId="6539C73D" w14:textId="77777777" w:rsidR="00C0370A" w:rsidRPr="00845F4D" w:rsidRDefault="00C0370A" w:rsidP="00B50CEC">
            <w:pPr>
              <w:pStyle w:val="050-TextoPadro"/>
              <w:spacing w:before="0" w:after="0"/>
              <w:rPr>
                <w:b/>
                <w:color w:val="1F497D" w:themeColor="text2"/>
              </w:rPr>
            </w:pPr>
            <w:r>
              <w:rPr>
                <w:b/>
                <w:color w:val="1F497D" w:themeColor="text2"/>
              </w:rPr>
              <w:t>VICE-PRESIDENTE</w:t>
            </w:r>
            <w:r w:rsidRPr="00845F4D">
              <w:rPr>
                <w:b/>
                <w:color w:val="1F497D" w:themeColor="text2"/>
              </w:rPr>
              <w:t>S</w:t>
            </w:r>
          </w:p>
          <w:p w14:paraId="749D5669" w14:textId="77777777" w:rsidR="00C0370A" w:rsidRDefault="00C0370A" w:rsidP="00B50CEC">
            <w:pPr>
              <w:pStyle w:val="050-TextoPadro"/>
              <w:spacing w:before="0" w:after="0"/>
            </w:pPr>
            <w:r>
              <w:t>Ana Paula Teixeira de Sousa</w:t>
            </w:r>
          </w:p>
          <w:p w14:paraId="5308DF86" w14:textId="77777777" w:rsidR="00C0370A" w:rsidRDefault="00C0370A" w:rsidP="00B50CEC">
            <w:pPr>
              <w:pStyle w:val="050-TextoPadro"/>
              <w:spacing w:before="0" w:after="0"/>
            </w:pPr>
            <w:r>
              <w:t>Antônio José Barreto de Araújo Júnior</w:t>
            </w:r>
          </w:p>
          <w:p w14:paraId="1673E861" w14:textId="77777777" w:rsidR="00C0370A" w:rsidRDefault="00C0370A" w:rsidP="00B50CEC">
            <w:pPr>
              <w:pStyle w:val="050-TextoPadro"/>
              <w:spacing w:before="0" w:after="0"/>
            </w:pPr>
            <w:r>
              <w:t>Carlos Motta dos Santos</w:t>
            </w:r>
          </w:p>
          <w:p w14:paraId="77A69CC3" w14:textId="77777777" w:rsidR="00C0370A" w:rsidRDefault="00C0370A" w:rsidP="00B50CEC">
            <w:pPr>
              <w:pStyle w:val="050-TextoPadro"/>
              <w:spacing w:before="0" w:after="0"/>
            </w:pPr>
            <w:r>
              <w:t>Ênio Mathias Ferreira</w:t>
            </w:r>
          </w:p>
          <w:p w14:paraId="4DD8E8A3" w14:textId="77777777" w:rsidR="00C0370A" w:rsidRDefault="00C0370A" w:rsidP="00B50CEC">
            <w:pPr>
              <w:pStyle w:val="050-TextoPadro"/>
              <w:spacing w:before="0" w:after="0"/>
            </w:pPr>
            <w:r>
              <w:t>João Carlos de Nobrega Pecego</w:t>
            </w:r>
          </w:p>
          <w:p w14:paraId="1561A28A" w14:textId="77777777" w:rsidR="00C0370A" w:rsidRDefault="00C0370A" w:rsidP="00B50CEC">
            <w:pPr>
              <w:pStyle w:val="050-TextoPadro"/>
              <w:spacing w:before="20" w:after="20" w:line="240" w:lineRule="auto"/>
              <w:jc w:val="left"/>
            </w:pPr>
            <w:r>
              <w:t>José Ricardo Fagonde Forni</w:t>
            </w:r>
          </w:p>
          <w:p w14:paraId="5DA53C22" w14:textId="77777777" w:rsidR="00C0370A" w:rsidRDefault="00C0370A" w:rsidP="00B50CEC">
            <w:pPr>
              <w:pStyle w:val="050-TextoPadro"/>
              <w:spacing w:before="20" w:after="20" w:line="240" w:lineRule="auto"/>
              <w:jc w:val="left"/>
            </w:pPr>
            <w:r>
              <w:t>Marcelo Cavalcante de Oliveira Lima</w:t>
            </w:r>
          </w:p>
          <w:p w14:paraId="2700C071" w14:textId="77777777" w:rsidR="00C0370A" w:rsidRDefault="00C0370A" w:rsidP="00B50CEC">
            <w:pPr>
              <w:pStyle w:val="050-TextoPadro"/>
              <w:spacing w:before="20" w:after="20" w:line="240" w:lineRule="auto"/>
              <w:jc w:val="left"/>
            </w:pPr>
            <w:r>
              <w:t>Renato Luiz Bellinetti Naegele</w:t>
            </w:r>
          </w:p>
          <w:p w14:paraId="62E36B97" w14:textId="77777777" w:rsidR="00C0370A" w:rsidRDefault="00C0370A" w:rsidP="00B50CEC">
            <w:pPr>
              <w:pStyle w:val="050-TextoPadro"/>
              <w:spacing w:before="0" w:after="0"/>
            </w:pPr>
          </w:p>
        </w:tc>
        <w:tc>
          <w:tcPr>
            <w:tcW w:w="567" w:type="dxa"/>
          </w:tcPr>
          <w:p w14:paraId="49A37711" w14:textId="77777777" w:rsidR="00C0370A" w:rsidRDefault="00C0370A" w:rsidP="00B50CEC">
            <w:pPr>
              <w:pStyle w:val="050-TextoPadro"/>
            </w:pPr>
          </w:p>
        </w:tc>
        <w:tc>
          <w:tcPr>
            <w:tcW w:w="4671" w:type="dxa"/>
          </w:tcPr>
          <w:p w14:paraId="1F1BA0A4" w14:textId="77777777" w:rsidR="00C0370A" w:rsidRPr="00845F4D" w:rsidRDefault="00C0370A" w:rsidP="00B50CEC">
            <w:pPr>
              <w:pStyle w:val="050-TextoPadro"/>
              <w:spacing w:before="0" w:after="0"/>
              <w:rPr>
                <w:b/>
                <w:color w:val="1F497D" w:themeColor="text2"/>
              </w:rPr>
            </w:pPr>
            <w:r>
              <w:rPr>
                <w:b/>
                <w:color w:val="1F497D" w:themeColor="text2"/>
              </w:rPr>
              <w:t>CONSELHO DE ADMINISTRAÇÃO</w:t>
            </w:r>
          </w:p>
          <w:p w14:paraId="01EE88C7" w14:textId="77777777" w:rsidR="00C0370A" w:rsidRDefault="00C0370A" w:rsidP="00B50CEC">
            <w:pPr>
              <w:pStyle w:val="050-TextoPadro"/>
              <w:spacing w:before="0" w:after="0"/>
            </w:pPr>
            <w:r>
              <w:t>Aramis Sá de Andrade</w:t>
            </w:r>
          </w:p>
          <w:p w14:paraId="3701DB90" w14:textId="77777777" w:rsidR="00C0370A" w:rsidRDefault="00C0370A" w:rsidP="00B50CEC">
            <w:pPr>
              <w:pStyle w:val="050-TextoPadro"/>
              <w:spacing w:before="0" w:after="0"/>
            </w:pPr>
            <w:r>
              <w:t>Ariosto Antunes Culau</w:t>
            </w:r>
          </w:p>
          <w:p w14:paraId="5D50EFAA" w14:textId="77777777" w:rsidR="00C0370A" w:rsidRDefault="00C0370A" w:rsidP="00B50CEC">
            <w:pPr>
              <w:pStyle w:val="050-TextoPadro"/>
              <w:spacing w:before="0" w:after="0"/>
            </w:pPr>
            <w:r>
              <w:t>Débora Cristina Fonseca</w:t>
            </w:r>
          </w:p>
          <w:p w14:paraId="05074120" w14:textId="77777777" w:rsidR="00C0370A" w:rsidRDefault="00C0370A" w:rsidP="00B50CEC">
            <w:pPr>
              <w:pStyle w:val="050-TextoPadro"/>
              <w:spacing w:before="0" w:after="0"/>
            </w:pPr>
            <w:r>
              <w:t>Fausto de Andrade Ribeiro</w:t>
            </w:r>
          </w:p>
          <w:p w14:paraId="025A1F7A" w14:textId="77777777" w:rsidR="00C0370A" w:rsidRDefault="00C0370A" w:rsidP="00B50CEC">
            <w:pPr>
              <w:pStyle w:val="050-TextoPadro"/>
              <w:spacing w:before="0" w:after="0"/>
            </w:pPr>
            <w:r>
              <w:t>Iêda Aparecida de Moura Cagni</w:t>
            </w:r>
          </w:p>
          <w:p w14:paraId="56763D4C" w14:textId="77777777" w:rsidR="00C0370A" w:rsidRDefault="00C0370A" w:rsidP="00B50CEC">
            <w:pPr>
              <w:pStyle w:val="050-TextoPadro"/>
              <w:spacing w:before="0" w:after="0"/>
            </w:pPr>
            <w:r>
              <w:t>Paulo Roberto Evangelista de Lima</w:t>
            </w:r>
          </w:p>
          <w:p w14:paraId="111A6C60" w14:textId="77777777" w:rsidR="00C0370A" w:rsidRDefault="00C0370A" w:rsidP="00B50CEC">
            <w:pPr>
              <w:pStyle w:val="050-TextoPadro"/>
              <w:spacing w:before="0" w:after="0"/>
            </w:pPr>
            <w:r>
              <w:t>Rachel de Oliveira Maia</w:t>
            </w:r>
          </w:p>
          <w:p w14:paraId="3DBC483C" w14:textId="77777777" w:rsidR="00C0370A" w:rsidRDefault="00C0370A" w:rsidP="00B50CEC">
            <w:pPr>
              <w:pStyle w:val="050-TextoPadro"/>
              <w:spacing w:before="0" w:after="0"/>
            </w:pPr>
            <w:r>
              <w:t>Walter Eustáquio Ribeiro</w:t>
            </w:r>
          </w:p>
          <w:p w14:paraId="7B2C09D3" w14:textId="77777777" w:rsidR="00C0370A" w:rsidRDefault="00C0370A" w:rsidP="00B50CEC">
            <w:pPr>
              <w:pStyle w:val="050-TextoPadro"/>
            </w:pPr>
          </w:p>
        </w:tc>
      </w:tr>
      <w:tr w:rsidR="00C0370A" w14:paraId="55897E96" w14:textId="77777777" w:rsidTr="00B50CEC">
        <w:tc>
          <w:tcPr>
            <w:tcW w:w="4390" w:type="dxa"/>
          </w:tcPr>
          <w:p w14:paraId="0620DC23" w14:textId="77777777" w:rsidR="00C0370A" w:rsidRDefault="00C0370A" w:rsidP="00B50CEC">
            <w:pPr>
              <w:pStyle w:val="050-TextoPadro"/>
            </w:pPr>
          </w:p>
        </w:tc>
        <w:tc>
          <w:tcPr>
            <w:tcW w:w="567" w:type="dxa"/>
          </w:tcPr>
          <w:p w14:paraId="35A9ED1A" w14:textId="77777777" w:rsidR="00C0370A" w:rsidRDefault="00C0370A" w:rsidP="00B50CEC">
            <w:pPr>
              <w:pStyle w:val="050-TextoPadro"/>
            </w:pPr>
          </w:p>
        </w:tc>
        <w:tc>
          <w:tcPr>
            <w:tcW w:w="4671" w:type="dxa"/>
          </w:tcPr>
          <w:p w14:paraId="52F9D5BC" w14:textId="77777777" w:rsidR="00C0370A" w:rsidRDefault="00C0370A" w:rsidP="00B50CEC">
            <w:pPr>
              <w:pStyle w:val="050-TextoPadro"/>
            </w:pPr>
          </w:p>
        </w:tc>
      </w:tr>
      <w:tr w:rsidR="00C0370A" w14:paraId="355230DC" w14:textId="77777777" w:rsidTr="00B50CEC">
        <w:tc>
          <w:tcPr>
            <w:tcW w:w="4390" w:type="dxa"/>
          </w:tcPr>
          <w:p w14:paraId="16CA32E9" w14:textId="77777777" w:rsidR="00C0370A" w:rsidRPr="00845F4D" w:rsidRDefault="00C0370A" w:rsidP="00B50CEC">
            <w:pPr>
              <w:pStyle w:val="050-TextoPadro"/>
              <w:spacing w:before="0" w:after="0"/>
              <w:rPr>
                <w:b/>
                <w:color w:val="1F497D" w:themeColor="text2"/>
              </w:rPr>
            </w:pPr>
            <w:r w:rsidRPr="00845F4D">
              <w:rPr>
                <w:b/>
                <w:color w:val="1F497D" w:themeColor="text2"/>
              </w:rPr>
              <w:t>DIRE</w:t>
            </w:r>
            <w:r>
              <w:rPr>
                <w:b/>
                <w:color w:val="1F497D" w:themeColor="text2"/>
              </w:rPr>
              <w:t>TORE</w:t>
            </w:r>
            <w:r w:rsidRPr="00845F4D">
              <w:rPr>
                <w:b/>
                <w:color w:val="1F497D" w:themeColor="text2"/>
              </w:rPr>
              <w:t>S</w:t>
            </w:r>
          </w:p>
          <w:p w14:paraId="660FD621" w14:textId="77777777" w:rsidR="00C0370A" w:rsidRDefault="00C0370A" w:rsidP="00B50CEC">
            <w:pPr>
              <w:pStyle w:val="050-TextoPadro"/>
              <w:spacing w:before="0" w:after="0"/>
            </w:pPr>
            <w:r>
              <w:t>Adelar Valentim Dias</w:t>
            </w:r>
          </w:p>
          <w:p w14:paraId="0896A6C1" w14:textId="77777777" w:rsidR="00C0370A" w:rsidRDefault="00C0370A" w:rsidP="00B50CEC">
            <w:pPr>
              <w:pStyle w:val="050-TextoPadro"/>
              <w:spacing w:before="0" w:after="0"/>
            </w:pPr>
            <w:r>
              <w:t>Antonio Carlos Wagner Chiarello</w:t>
            </w:r>
          </w:p>
          <w:p w14:paraId="1687E9C5" w14:textId="77777777" w:rsidR="00C0370A" w:rsidRDefault="00C0370A" w:rsidP="00B50CEC">
            <w:pPr>
              <w:pStyle w:val="050-TextoPadro"/>
              <w:spacing w:before="0" w:after="0"/>
            </w:pPr>
            <w:r>
              <w:t>Daniel Alves Maria</w:t>
            </w:r>
          </w:p>
          <w:p w14:paraId="771FF21F" w14:textId="77777777" w:rsidR="00C0370A" w:rsidRDefault="00C0370A" w:rsidP="00B50CEC">
            <w:pPr>
              <w:pStyle w:val="050-TextoPadro"/>
              <w:spacing w:before="0" w:after="0"/>
            </w:pPr>
            <w:r>
              <w:t>Daniela de Avelar Gonçalves</w:t>
            </w:r>
          </w:p>
          <w:p w14:paraId="1F987B03" w14:textId="77777777" w:rsidR="00C0370A" w:rsidRDefault="00C0370A" w:rsidP="00B50CEC">
            <w:pPr>
              <w:pStyle w:val="050-TextoPadro"/>
              <w:spacing w:before="0" w:after="0"/>
            </w:pPr>
            <w:r>
              <w:t>Eduardo Cesar Pasa</w:t>
            </w:r>
          </w:p>
          <w:p w14:paraId="37B3DD5C" w14:textId="77777777" w:rsidR="00C0370A" w:rsidRDefault="00C0370A" w:rsidP="00B50CEC">
            <w:pPr>
              <w:pStyle w:val="050-TextoPadro"/>
              <w:spacing w:before="0" w:after="0"/>
            </w:pPr>
            <w:r>
              <w:t>Felipe Guimarães Geissler Prince</w:t>
            </w:r>
          </w:p>
          <w:p w14:paraId="0A3FDFE7" w14:textId="77777777" w:rsidR="00C0370A" w:rsidRDefault="00C0370A" w:rsidP="00B50CEC">
            <w:pPr>
              <w:pStyle w:val="050-TextoPadro"/>
              <w:spacing w:before="0" w:after="0"/>
            </w:pPr>
            <w:r>
              <w:t>Francisco Augusto Lassalvia</w:t>
            </w:r>
          </w:p>
          <w:p w14:paraId="4F7D4D5A" w14:textId="77777777" w:rsidR="00C0370A" w:rsidRDefault="00C0370A" w:rsidP="00B50CEC">
            <w:pPr>
              <w:pStyle w:val="050-TextoPadro"/>
              <w:spacing w:before="0" w:after="0"/>
            </w:pPr>
            <w:r>
              <w:t>Guilherme Alexandre Rossi</w:t>
            </w:r>
          </w:p>
          <w:p w14:paraId="150D4486" w14:textId="77777777" w:rsidR="00C0370A" w:rsidRDefault="00C0370A" w:rsidP="00B50CEC">
            <w:pPr>
              <w:pStyle w:val="050-TextoPadro"/>
              <w:spacing w:before="0" w:after="0"/>
            </w:pPr>
            <w:r>
              <w:t>Gustavo Garcia Lellis</w:t>
            </w:r>
          </w:p>
          <w:p w14:paraId="390A7F74" w14:textId="77777777" w:rsidR="00C0370A" w:rsidRDefault="00C0370A" w:rsidP="00B50CEC">
            <w:pPr>
              <w:pStyle w:val="050-TextoPadro"/>
              <w:spacing w:before="0" w:after="0"/>
            </w:pPr>
            <w:r>
              <w:t>Jayme Pinto Junior</w:t>
            </w:r>
          </w:p>
          <w:p w14:paraId="62C85683" w14:textId="77777777" w:rsidR="00C0370A" w:rsidRDefault="00C0370A" w:rsidP="00B50CEC">
            <w:pPr>
              <w:pStyle w:val="050-TextoPadro"/>
              <w:spacing w:before="0" w:after="0"/>
            </w:pPr>
            <w:r>
              <w:t>João Leocir Dal Rosso Frescura</w:t>
            </w:r>
          </w:p>
          <w:p w14:paraId="3AABC378" w14:textId="77777777" w:rsidR="00C0370A" w:rsidRDefault="00C0370A" w:rsidP="00B50CEC">
            <w:pPr>
              <w:pStyle w:val="050-TextoPadro"/>
              <w:spacing w:before="0" w:after="0"/>
            </w:pPr>
            <w:r>
              <w:t>João Vagnes de Moura Silva</w:t>
            </w:r>
          </w:p>
          <w:p w14:paraId="6A76B14D" w14:textId="77777777" w:rsidR="00C0370A" w:rsidRDefault="00C0370A" w:rsidP="00B50CEC">
            <w:pPr>
              <w:pStyle w:val="050-TextoPadro"/>
              <w:spacing w:before="0" w:after="0"/>
            </w:pPr>
            <w:r>
              <w:t>Lucinéia Possar</w:t>
            </w:r>
          </w:p>
          <w:p w14:paraId="667CC796" w14:textId="77777777" w:rsidR="00C0370A" w:rsidRDefault="00C0370A" w:rsidP="00B50CEC">
            <w:pPr>
              <w:pStyle w:val="050-TextoPadro"/>
              <w:spacing w:before="0" w:after="0"/>
            </w:pPr>
            <w:r>
              <w:t>Marco Túlio de Oliveira Mendonça</w:t>
            </w:r>
          </w:p>
          <w:p w14:paraId="5C01C5EB" w14:textId="77777777" w:rsidR="00C0370A" w:rsidRDefault="00C0370A" w:rsidP="00B50CEC">
            <w:pPr>
              <w:pStyle w:val="050-TextoPadro"/>
              <w:spacing w:before="0" w:after="0"/>
            </w:pPr>
            <w:r>
              <w:t>Neudson Peres de Freitas</w:t>
            </w:r>
          </w:p>
          <w:p w14:paraId="4B12AEF3" w14:textId="77777777" w:rsidR="00C0370A" w:rsidRDefault="00C0370A" w:rsidP="00B50CEC">
            <w:pPr>
              <w:pStyle w:val="050-TextoPadro"/>
              <w:spacing w:before="0" w:after="0"/>
            </w:pPr>
            <w:r>
              <w:t>Paula Sayão Carvalho Araujo</w:t>
            </w:r>
          </w:p>
          <w:p w14:paraId="26CE6D4E" w14:textId="77777777" w:rsidR="00C0370A" w:rsidRDefault="00C0370A" w:rsidP="00B50CEC">
            <w:pPr>
              <w:pStyle w:val="050-TextoPadro"/>
              <w:spacing w:before="0" w:after="0"/>
            </w:pPr>
            <w:r>
              <w:t>Paulo Augusto Ferreira Bouças</w:t>
            </w:r>
          </w:p>
          <w:p w14:paraId="584418AF" w14:textId="77777777" w:rsidR="00C0370A" w:rsidRDefault="00C0370A" w:rsidP="00B50CEC">
            <w:pPr>
              <w:pStyle w:val="050-TextoPadro"/>
              <w:spacing w:before="0" w:after="0"/>
            </w:pPr>
            <w:r>
              <w:t>Paulo Eduardo da Silva Guimarães</w:t>
            </w:r>
          </w:p>
          <w:p w14:paraId="4773D920" w14:textId="77777777" w:rsidR="00C0370A" w:rsidRDefault="00C0370A" w:rsidP="00B50CEC">
            <w:pPr>
              <w:pStyle w:val="050-TextoPadro"/>
              <w:spacing w:before="0" w:after="0"/>
            </w:pPr>
            <w:r>
              <w:t>Pedro Bramont</w:t>
            </w:r>
          </w:p>
          <w:p w14:paraId="425D7B83" w14:textId="77777777" w:rsidR="00C0370A" w:rsidRDefault="00C0370A" w:rsidP="00B50CEC">
            <w:pPr>
              <w:pStyle w:val="050-TextoPadro"/>
              <w:spacing w:before="0" w:after="0"/>
            </w:pPr>
            <w:r>
              <w:t>Rodrigo Felippe Afonso</w:t>
            </w:r>
          </w:p>
          <w:p w14:paraId="17583718" w14:textId="77777777" w:rsidR="00C0370A" w:rsidRDefault="00C0370A" w:rsidP="00B50CEC">
            <w:pPr>
              <w:pStyle w:val="050-TextoPadro"/>
              <w:spacing w:before="0" w:after="0"/>
            </w:pPr>
            <w:r>
              <w:t>Rodrigo Mulinari</w:t>
            </w:r>
          </w:p>
          <w:p w14:paraId="2E4659C7" w14:textId="77777777" w:rsidR="00C0370A" w:rsidRDefault="00C0370A" w:rsidP="00B50CEC">
            <w:pPr>
              <w:pStyle w:val="050-TextoPadro"/>
              <w:spacing w:before="0" w:after="0"/>
            </w:pPr>
            <w:r>
              <w:t>Thiago Affonso Borsari</w:t>
            </w:r>
          </w:p>
          <w:p w14:paraId="5BEEFAC3" w14:textId="77777777" w:rsidR="00C0370A" w:rsidRDefault="00C0370A" w:rsidP="00B50CEC">
            <w:pPr>
              <w:pStyle w:val="050-TextoPadro"/>
              <w:spacing w:before="0" w:after="0"/>
            </w:pPr>
            <w:r>
              <w:t>Thompson Soares Pereira César</w:t>
            </w:r>
          </w:p>
          <w:p w14:paraId="7A16F203" w14:textId="77777777" w:rsidR="00C0370A" w:rsidRDefault="00C0370A" w:rsidP="00B50CEC">
            <w:pPr>
              <w:pStyle w:val="050-TextoPadro"/>
            </w:pPr>
          </w:p>
        </w:tc>
        <w:tc>
          <w:tcPr>
            <w:tcW w:w="567" w:type="dxa"/>
          </w:tcPr>
          <w:p w14:paraId="5D4F61DC" w14:textId="77777777" w:rsidR="00C0370A" w:rsidRDefault="00C0370A" w:rsidP="00B50CEC">
            <w:pPr>
              <w:pStyle w:val="050-TextoPadro"/>
            </w:pPr>
          </w:p>
        </w:tc>
        <w:tc>
          <w:tcPr>
            <w:tcW w:w="4671" w:type="dxa"/>
          </w:tcPr>
          <w:p w14:paraId="496A3007" w14:textId="77777777" w:rsidR="00C0370A" w:rsidRPr="00845F4D" w:rsidRDefault="00C0370A" w:rsidP="00B50CEC">
            <w:pPr>
              <w:pStyle w:val="050-TextoPadro"/>
              <w:spacing w:before="0" w:after="0"/>
              <w:rPr>
                <w:b/>
                <w:color w:val="1F497D" w:themeColor="text2"/>
              </w:rPr>
            </w:pPr>
            <w:r>
              <w:rPr>
                <w:b/>
                <w:color w:val="1F497D" w:themeColor="text2"/>
              </w:rPr>
              <w:t>CONSELHO FISCAL</w:t>
            </w:r>
          </w:p>
          <w:p w14:paraId="09C16718" w14:textId="77777777" w:rsidR="00C0370A" w:rsidRDefault="00C0370A" w:rsidP="00B50CEC">
            <w:pPr>
              <w:pStyle w:val="050-TextoPadro"/>
              <w:spacing w:before="0" w:after="0"/>
            </w:pPr>
            <w:r>
              <w:t>Aloisio Macário Ferreira de Souza</w:t>
            </w:r>
          </w:p>
          <w:p w14:paraId="5B9CC26F" w14:textId="77777777" w:rsidR="00C0370A" w:rsidRDefault="00C0370A" w:rsidP="00B50CEC">
            <w:pPr>
              <w:pStyle w:val="050-TextoPadro"/>
              <w:spacing w:before="0" w:after="0"/>
            </w:pPr>
            <w:r>
              <w:t>Carlos Alberto Rechelo Neto</w:t>
            </w:r>
          </w:p>
          <w:p w14:paraId="27DBF770" w14:textId="77777777" w:rsidR="00C0370A" w:rsidRDefault="00C0370A" w:rsidP="00B50CEC">
            <w:pPr>
              <w:pStyle w:val="050-TextoPadro"/>
              <w:spacing w:before="0" w:after="0"/>
            </w:pPr>
            <w:r>
              <w:t>Lucas Pedreira do Couto Ferraz</w:t>
            </w:r>
          </w:p>
          <w:p w14:paraId="3CB058BB" w14:textId="77777777" w:rsidR="00C0370A" w:rsidRDefault="00C0370A" w:rsidP="00B50CEC">
            <w:pPr>
              <w:pStyle w:val="050-TextoPadro"/>
              <w:spacing w:before="0" w:after="0"/>
            </w:pPr>
            <w:r>
              <w:t>Rafael Cavalcanti de Araújo</w:t>
            </w:r>
          </w:p>
          <w:p w14:paraId="5448DDFE" w14:textId="77777777" w:rsidR="00C0370A" w:rsidRDefault="00C0370A" w:rsidP="00B50CEC">
            <w:pPr>
              <w:pStyle w:val="050-TextoPadro"/>
              <w:spacing w:before="0" w:after="0"/>
            </w:pPr>
            <w:r>
              <w:t>Samuel Yoshiaki Oliveira Kinoshita</w:t>
            </w:r>
          </w:p>
          <w:p w14:paraId="0A792DDF" w14:textId="77777777" w:rsidR="00C0370A" w:rsidRDefault="00C0370A" w:rsidP="00B50CEC">
            <w:pPr>
              <w:pStyle w:val="050-TextoPadro"/>
            </w:pPr>
          </w:p>
          <w:p w14:paraId="65E17A42" w14:textId="77777777" w:rsidR="00C0370A" w:rsidRDefault="00C0370A" w:rsidP="00B50CEC">
            <w:pPr>
              <w:pStyle w:val="050-TextoPadro"/>
            </w:pPr>
          </w:p>
          <w:p w14:paraId="161C234D" w14:textId="77777777" w:rsidR="00C0370A" w:rsidRPr="00845F4D" w:rsidRDefault="00C0370A" w:rsidP="00B50CEC">
            <w:pPr>
              <w:pStyle w:val="050-TextoPadro"/>
              <w:spacing w:before="0" w:after="0"/>
              <w:rPr>
                <w:b/>
                <w:color w:val="1F497D" w:themeColor="text2"/>
              </w:rPr>
            </w:pPr>
            <w:r>
              <w:rPr>
                <w:b/>
                <w:color w:val="1F497D" w:themeColor="text2"/>
              </w:rPr>
              <w:t>COMITÊ DE AUDITORIA</w:t>
            </w:r>
          </w:p>
          <w:p w14:paraId="5082F4F9" w14:textId="77777777" w:rsidR="00C0370A" w:rsidRDefault="00C0370A" w:rsidP="00B50CEC">
            <w:pPr>
              <w:pStyle w:val="050-TextoPadro"/>
              <w:spacing w:before="0" w:after="0"/>
            </w:pPr>
            <w:r>
              <w:t>Aramis Sá de Andrade</w:t>
            </w:r>
          </w:p>
          <w:p w14:paraId="4AFCD08B" w14:textId="77777777" w:rsidR="00C0370A" w:rsidRDefault="00C0370A" w:rsidP="00B50CEC">
            <w:pPr>
              <w:pStyle w:val="050-TextoPadro"/>
              <w:spacing w:before="0" w:after="0"/>
            </w:pPr>
            <w:r>
              <w:t>Egídio Otmar Ames</w:t>
            </w:r>
          </w:p>
          <w:p w14:paraId="5FD94766" w14:textId="77777777" w:rsidR="00C0370A" w:rsidRDefault="00C0370A" w:rsidP="00B50CEC">
            <w:pPr>
              <w:pStyle w:val="050-TextoPadro"/>
              <w:spacing w:before="0" w:after="0"/>
            </w:pPr>
            <w:r>
              <w:t>Marcos Tadeu de Siqueira</w:t>
            </w:r>
          </w:p>
          <w:p w14:paraId="2D950B44" w14:textId="77777777" w:rsidR="00C0370A" w:rsidRDefault="00C0370A" w:rsidP="00B50CEC">
            <w:pPr>
              <w:pStyle w:val="050-TextoPadro"/>
              <w:spacing w:before="0" w:after="0"/>
            </w:pPr>
            <w:r>
              <w:t>Rachel de Oliveira Maia</w:t>
            </w:r>
          </w:p>
          <w:p w14:paraId="49DE092B" w14:textId="77777777" w:rsidR="00C0370A" w:rsidRDefault="00C0370A" w:rsidP="00B50CEC">
            <w:pPr>
              <w:pStyle w:val="050-TextoPadro"/>
              <w:spacing w:before="0" w:after="0"/>
            </w:pPr>
            <w:r>
              <w:t>Vera Lucia de Almeida Pereira Elias</w:t>
            </w:r>
          </w:p>
          <w:p w14:paraId="66128BD0" w14:textId="77777777" w:rsidR="00C0370A" w:rsidRDefault="00C0370A" w:rsidP="00B50CEC">
            <w:pPr>
              <w:pStyle w:val="050-TextoPadro"/>
            </w:pPr>
          </w:p>
          <w:p w14:paraId="708A988E" w14:textId="77777777" w:rsidR="00C0370A" w:rsidRPr="00845F4D" w:rsidRDefault="00C0370A" w:rsidP="00B50CEC">
            <w:pPr>
              <w:pStyle w:val="050-TextoPadro"/>
              <w:spacing w:before="0" w:after="0"/>
              <w:rPr>
                <w:b/>
                <w:color w:val="1F497D" w:themeColor="text2"/>
              </w:rPr>
            </w:pPr>
            <w:r>
              <w:rPr>
                <w:b/>
                <w:color w:val="1F497D" w:themeColor="text2"/>
              </w:rPr>
              <w:t>CONTADORIA</w:t>
            </w:r>
          </w:p>
          <w:p w14:paraId="100B724E" w14:textId="77777777" w:rsidR="00C0370A" w:rsidRDefault="00C0370A" w:rsidP="00B50CEC">
            <w:pPr>
              <w:pStyle w:val="050-TextoPadro"/>
              <w:spacing w:before="0" w:after="0"/>
            </w:pPr>
            <w:r>
              <w:t>Eduardo Cesar Pasa</w:t>
            </w:r>
          </w:p>
          <w:p w14:paraId="222CD169" w14:textId="77777777" w:rsidR="00C0370A" w:rsidRDefault="00C0370A" w:rsidP="00B50CEC">
            <w:pPr>
              <w:pStyle w:val="050-TextoPadro"/>
              <w:spacing w:before="0" w:after="0"/>
            </w:pPr>
            <w:r>
              <w:t>Contador Geral</w:t>
            </w:r>
          </w:p>
          <w:p w14:paraId="2C6A7007" w14:textId="77777777" w:rsidR="00C0370A" w:rsidRDefault="00C0370A" w:rsidP="00B50CEC">
            <w:pPr>
              <w:pStyle w:val="050-TextoPadro"/>
              <w:spacing w:before="0" w:after="0"/>
            </w:pPr>
            <w:r>
              <w:t>Contador CRC-DF 017601/O-5</w:t>
            </w:r>
          </w:p>
          <w:p w14:paraId="0A588FF1" w14:textId="77777777" w:rsidR="00C0370A" w:rsidRDefault="00C0370A" w:rsidP="00B50CEC">
            <w:pPr>
              <w:pStyle w:val="050-TextoPadro"/>
              <w:spacing w:before="0" w:after="0"/>
            </w:pPr>
            <w:r>
              <w:t>CPF 541.035.920-87</w:t>
            </w:r>
          </w:p>
          <w:p w14:paraId="0296CA66" w14:textId="77777777" w:rsidR="00C0370A" w:rsidRDefault="00C0370A" w:rsidP="00B50CEC">
            <w:pPr>
              <w:pStyle w:val="050-TextoPadro"/>
            </w:pPr>
          </w:p>
          <w:p w14:paraId="6DDF6738" w14:textId="77777777" w:rsidR="00C0370A" w:rsidRDefault="00C0370A" w:rsidP="00B50CEC">
            <w:pPr>
              <w:pStyle w:val="050-TextoPadro"/>
              <w:spacing w:before="0" w:after="0"/>
            </w:pPr>
            <w:r w:rsidRPr="003A21D2">
              <w:t>Pedro Henrique Duarte Oliveira</w:t>
            </w:r>
          </w:p>
          <w:p w14:paraId="2E87CA14" w14:textId="77777777" w:rsidR="00C0370A" w:rsidRPr="00E66C95" w:rsidRDefault="00C0370A" w:rsidP="00B50CEC">
            <w:pPr>
              <w:pStyle w:val="050-TextoPadro"/>
              <w:spacing w:before="0" w:after="0"/>
            </w:pPr>
            <w:r w:rsidRPr="00E66C95">
              <w:t xml:space="preserve">Contador CRC-DF </w:t>
            </w:r>
            <w:r w:rsidRPr="003A21D2">
              <w:t>023407/O-3</w:t>
            </w:r>
          </w:p>
          <w:p w14:paraId="2A60400D" w14:textId="77777777" w:rsidR="00C0370A" w:rsidRPr="00E66C95" w:rsidRDefault="00C0370A" w:rsidP="00B50CEC">
            <w:pPr>
              <w:pStyle w:val="050-TextoPadro"/>
              <w:spacing w:before="0" w:after="0"/>
            </w:pPr>
            <w:r w:rsidRPr="00E66C95">
              <w:t xml:space="preserve">CPF </w:t>
            </w:r>
            <w:r w:rsidRPr="003A21D2">
              <w:t>955.476.143-00</w:t>
            </w:r>
          </w:p>
          <w:p w14:paraId="498603F2" w14:textId="77777777" w:rsidR="00C0370A" w:rsidRDefault="00C0370A" w:rsidP="00B50CEC">
            <w:pPr>
              <w:pStyle w:val="050-TextoPadro"/>
              <w:spacing w:before="0" w:after="0"/>
            </w:pPr>
          </w:p>
        </w:tc>
      </w:tr>
    </w:tbl>
    <w:p w14:paraId="0EACB104" w14:textId="73021F12" w:rsidR="00B212C2" w:rsidRPr="00B212C2" w:rsidRDefault="00B212C2" w:rsidP="00B212C2">
      <w:pPr>
        <w:pStyle w:val="050-TextoPadro"/>
      </w:pPr>
    </w:p>
    <w:sectPr w:rsidR="00B212C2" w:rsidRPr="00B212C2" w:rsidSect="0049012A">
      <w:headerReference w:type="default" r:id="rId83"/>
      <w:pgSz w:w="11907" w:h="16840" w:code="9"/>
      <w:pgMar w:top="2268" w:right="851" w:bottom="1134" w:left="1418" w:header="425" w:footer="425" w:gutter="0"/>
      <w:cols w:space="283"/>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2206B" w14:textId="77777777" w:rsidR="00E9074F" w:rsidRDefault="00E9074F">
      <w:r>
        <w:separator/>
      </w:r>
    </w:p>
  </w:endnote>
  <w:endnote w:type="continuationSeparator" w:id="0">
    <w:p w14:paraId="7AC450C0" w14:textId="77777777" w:rsidR="00E9074F" w:rsidRDefault="00E907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ncoDoBrasil Titulos Medium">
    <w:panose1 w:val="00000600000000000000"/>
    <w:charset w:val="00"/>
    <w:family w:val="auto"/>
    <w:pitch w:val="variable"/>
    <w:sig w:usb0="00000003" w:usb1="00000001" w:usb2="00000000" w:usb3="00000000" w:csb0="00000001" w:csb1="00000000"/>
  </w:font>
  <w:font w:name="BancoDoBrasil Textos">
    <w:panose1 w:val="00000500000000000000"/>
    <w:charset w:val="00"/>
    <w:family w:val="auto"/>
    <w:pitch w:val="variable"/>
    <w:sig w:usb0="00000003" w:usb1="00000001"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1)">
    <w:altName w:val="Arial"/>
    <w:charset w:val="00"/>
    <w:family w:val="swiss"/>
    <w:pitch w:val="variable"/>
    <w:sig w:usb0="00000000" w:usb1="80000000" w:usb2="00000008"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ncoDoBrasil Textos Light">
    <w:panose1 w:val="00000400000000000000"/>
    <w:charset w:val="00"/>
    <w:family w:val="auto"/>
    <w:pitch w:val="variable"/>
    <w:sig w:usb0="00000003" w:usb1="00000001" w:usb2="00000000" w:usb3="00000000" w:csb0="00000001" w:csb1="00000000"/>
  </w:font>
  <w:font w:name="Times">
    <w:panose1 w:val="02020603050405020304"/>
    <w:charset w:val="00"/>
    <w:family w:val="roman"/>
    <w:pitch w:val="variable"/>
    <w:sig w:usb0="E0002EFF" w:usb1="C000785B" w:usb2="00000009" w:usb3="00000000" w:csb0="000001FF" w:csb1="00000000"/>
  </w:font>
  <w:font w:name="BancoDoBrasil Titulos Bold">
    <w:altName w:val="Cambria"/>
    <w:panose1 w:val="00000800000000000000"/>
    <w:charset w:val="00"/>
    <w:family w:val="roman"/>
    <w:pitch w:val="default"/>
  </w:font>
  <w:font w:name="BancoDoBrasil Titulos Regular">
    <w:panose1 w:val="00000000000000000000"/>
    <w:charset w:val="00"/>
    <w:family w:val="roman"/>
    <w:notTrueType/>
    <w:pitch w:val="default"/>
  </w:font>
  <w:font w:name="BancoDoBrasil Titulos Light">
    <w:panose1 w:val="00000400000000000000"/>
    <w:charset w:val="00"/>
    <w:family w:val="auto"/>
    <w:pitch w:val="variable"/>
    <w:sig w:usb0="00000003" w:usb1="00000001"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94F16" w14:textId="77777777" w:rsidR="00E9074F" w:rsidRDefault="00E9074F">
    <w:pPr>
      <w:spacing w:before="0" w:after="0" w:line="240" w:lineRule="auto"/>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BB64A" w14:textId="77777777" w:rsidR="00E9074F" w:rsidRDefault="00E9074F">
    <w:pPr>
      <w:spacing w:before="0" w:after="0" w:line="240" w:lineRule="auto"/>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77D6F" w14:textId="77777777" w:rsidR="00E9074F" w:rsidRDefault="00E9074F">
    <w:pPr>
      <w:spacing w:before="0" w:after="0" w:line="240" w:lineRule="auto"/>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9DB80" w14:textId="77777777" w:rsidR="00E9074F" w:rsidRDefault="00E9074F">
    <w:pPr>
      <w:spacing w:before="0" w:after="0" w:line="240" w:lineRule="auto"/>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88FAD" w14:textId="77777777" w:rsidR="00E9074F" w:rsidRDefault="00E9074F">
    <w:pPr>
      <w:spacing w:before="0" w:after="0" w:line="240" w:lineRule="auto"/>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E6DDA" w14:textId="77777777" w:rsidR="00E9074F" w:rsidRDefault="00E9074F">
    <w:pPr>
      <w:spacing w:before="0" w:after="0" w:line="240" w:lineRule="auto"/>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F5DE2" w14:textId="77777777" w:rsidR="00E9074F" w:rsidRDefault="00E9074F">
    <w:pPr>
      <w:spacing w:before="0" w:after="0" w:line="240" w:lineRule="auto"/>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2FF90" w14:textId="77777777" w:rsidR="00E9074F" w:rsidRDefault="00E9074F">
    <w:pPr>
      <w:spacing w:before="0" w:after="0" w:line="240" w:lineRule="auto"/>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90D74" w14:textId="77777777" w:rsidR="00E9074F" w:rsidRDefault="00E9074F">
    <w:pPr>
      <w:spacing w:before="0" w:after="0" w:line="240" w:lineRule="auto"/>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336A8" w14:textId="77777777" w:rsidR="00E9074F" w:rsidRDefault="00E9074F">
    <w:pPr>
      <w:spacing w:before="0" w:after="0" w:line="240" w:lineRule="auto"/>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ABF17" w14:textId="77777777" w:rsidR="00E9074F" w:rsidRDefault="00E9074F">
    <w:pPr>
      <w:spacing w:before="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6197608"/>
      <w:docPartObj>
        <w:docPartGallery w:val="Page Numbers (Bottom of Page)"/>
        <w:docPartUnique/>
      </w:docPartObj>
    </w:sdtPr>
    <w:sdtEndPr>
      <w:rPr>
        <w:rFonts w:ascii="BancoDoBrasil Textos" w:hAnsi="BancoDoBrasil Textos"/>
        <w:sz w:val="14"/>
        <w:szCs w:val="14"/>
      </w:rPr>
    </w:sdtEndPr>
    <w:sdtContent>
      <w:p w14:paraId="04895B81" w14:textId="066CAFE4" w:rsidR="00E9074F" w:rsidRPr="0049012A" w:rsidRDefault="00E9074F">
        <w:pPr>
          <w:pStyle w:val="Rodap"/>
          <w:jc w:val="center"/>
          <w:rPr>
            <w:rFonts w:ascii="BancoDoBrasil Textos" w:hAnsi="BancoDoBrasil Textos"/>
            <w:sz w:val="14"/>
            <w:szCs w:val="14"/>
          </w:rPr>
        </w:pPr>
        <w:r w:rsidRPr="0049012A">
          <w:rPr>
            <w:rFonts w:ascii="BancoDoBrasil Textos" w:hAnsi="BancoDoBrasil Textos"/>
            <w:sz w:val="14"/>
            <w:szCs w:val="14"/>
          </w:rPr>
          <w:fldChar w:fldCharType="begin"/>
        </w:r>
        <w:r w:rsidRPr="0049012A">
          <w:rPr>
            <w:rFonts w:ascii="BancoDoBrasil Textos" w:hAnsi="BancoDoBrasil Textos"/>
            <w:sz w:val="14"/>
            <w:szCs w:val="14"/>
          </w:rPr>
          <w:instrText>PAGE   \* MERGEFORMAT</w:instrText>
        </w:r>
        <w:r w:rsidRPr="0049012A">
          <w:rPr>
            <w:rFonts w:ascii="BancoDoBrasil Textos" w:hAnsi="BancoDoBrasil Textos"/>
            <w:sz w:val="14"/>
            <w:szCs w:val="14"/>
          </w:rPr>
          <w:fldChar w:fldCharType="separate"/>
        </w:r>
        <w:r w:rsidRPr="0049012A">
          <w:rPr>
            <w:rFonts w:ascii="BancoDoBrasil Textos" w:hAnsi="BancoDoBrasil Textos"/>
            <w:noProof/>
            <w:sz w:val="14"/>
            <w:szCs w:val="14"/>
          </w:rPr>
          <w:t>1</w:t>
        </w:r>
        <w:r w:rsidRPr="0049012A">
          <w:rPr>
            <w:rFonts w:ascii="BancoDoBrasil Textos" w:hAnsi="BancoDoBrasil Textos"/>
            <w:sz w:val="14"/>
            <w:szCs w:val="14"/>
          </w:rP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BC2E4" w14:textId="77777777" w:rsidR="00E9074F" w:rsidRDefault="00E9074F">
    <w:pPr>
      <w:spacing w:before="0" w:after="0" w:line="240" w:lineRule="auto"/>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9ECDF" w14:textId="77777777" w:rsidR="00E9074F" w:rsidRDefault="00E9074F">
    <w:pPr>
      <w:spacing w:before="0" w:after="0" w:line="240" w:lineRule="auto"/>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4781A" w14:textId="77777777" w:rsidR="00E9074F" w:rsidRDefault="00E9074F">
    <w:pPr>
      <w:pStyle w:val="Rodap"/>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5F452" w14:textId="77777777" w:rsidR="00E9074F" w:rsidRDefault="00E9074F">
    <w:pPr>
      <w:pStyle w:val="Rodap"/>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8418387"/>
      <w:docPartObj>
        <w:docPartGallery w:val="Page Numbers (Bottom of Page)"/>
        <w:docPartUnique/>
      </w:docPartObj>
    </w:sdtPr>
    <w:sdtEndPr>
      <w:rPr>
        <w:rFonts w:ascii="BancoDoBrasil Textos" w:hAnsi="BancoDoBrasil Textos"/>
        <w:sz w:val="14"/>
        <w:szCs w:val="14"/>
      </w:rPr>
    </w:sdtEndPr>
    <w:sdtContent>
      <w:p w14:paraId="3A61CC8B" w14:textId="77777777" w:rsidR="008A6E61" w:rsidRDefault="008A6E61">
        <w:pPr>
          <w:pStyle w:val="Rodap"/>
          <w:jc w:val="center"/>
          <w:rPr>
            <w:rFonts w:ascii="BancoDoBrasil Textos" w:hAnsi="BancoDoBrasil Textos"/>
            <w:sz w:val="14"/>
            <w:szCs w:val="14"/>
          </w:rPr>
        </w:pPr>
      </w:p>
      <w:tbl>
        <w:tblPr>
          <w:tblStyle w:val="TableGrid3"/>
          <w:tblpPr w:leftFromText="181" w:rightFromText="181" w:vertAnchor="page" w:horzAnchor="margin" w:tblpY="14884"/>
          <w:tblOverlap w:val="never"/>
          <w:tblW w:w="9639" w:type="dxa"/>
          <w:tblLayout w:type="fixed"/>
          <w:tblCellMar>
            <w:left w:w="0" w:type="dxa"/>
            <w:right w:w="0" w:type="dxa"/>
          </w:tblCellMar>
          <w:tblLook w:val="04A0" w:firstRow="1" w:lastRow="0" w:firstColumn="1" w:lastColumn="0" w:noHBand="0" w:noVBand="1"/>
        </w:tblPr>
        <w:tblGrid>
          <w:gridCol w:w="9407"/>
          <w:gridCol w:w="232"/>
        </w:tblGrid>
        <w:tr w:rsidR="008A6E61" w:rsidRPr="00C82D99" w14:paraId="1B712CD9" w14:textId="77777777" w:rsidTr="00EF52F7">
          <w:tc>
            <w:tcPr>
              <w:tcW w:w="9407" w:type="dxa"/>
            </w:tcPr>
            <w:p w14:paraId="54F0B102" w14:textId="77777777" w:rsidR="008A6E61" w:rsidRPr="00C82D99" w:rsidRDefault="008A6E61" w:rsidP="008A6E61">
              <w:pPr>
                <w:pStyle w:val="Rodap"/>
                <w:spacing w:line="130" w:lineRule="exact"/>
                <w:ind w:right="-57"/>
                <w:jc w:val="left"/>
                <w:rPr>
                  <w:rFonts w:ascii="Calibri" w:hAnsi="Calibri" w:cs="Calibri"/>
                  <w:sz w:val="12"/>
                  <w:szCs w:val="12"/>
                  <w:lang w:val="pt-BR"/>
                </w:rPr>
              </w:pPr>
              <w:r w:rsidRPr="00C82D99">
                <w:rPr>
                  <w:rFonts w:ascii="Calibri" w:hAnsi="Calibri" w:cs="Calibri"/>
                  <w:sz w:val="12"/>
                  <w:szCs w:val="12"/>
                  <w:lang w:val="pt-BR"/>
                </w:rPr>
                <w:t>A Deloitte refere-se a uma ou mais entidades da Deloitte Touche Tohmatsu Limited, uma sociedade privada, de responsabilidade limitada, estabelecida no Reino Unido ("DTTL"), sua rede de firmas-membro, e entidades a ela relacionadas. A DTTL e cada uma de suas firmas-membro são entidades legalmente separadas e independentes. A DTTL (também chamada "Deloitte Global") não presta serviços a clientes. Consulte www.deloitte.com/about para obter uma descrição mais detalhada da DTTL e suas firmas-membro.</w:t>
              </w:r>
            </w:p>
            <w:p w14:paraId="30C382A1" w14:textId="77777777" w:rsidR="008A6E61" w:rsidRPr="00C82D99" w:rsidRDefault="008A6E61" w:rsidP="008A6E61">
              <w:pPr>
                <w:pStyle w:val="Rodap"/>
                <w:spacing w:line="130" w:lineRule="exact"/>
                <w:ind w:right="-57"/>
                <w:jc w:val="left"/>
                <w:rPr>
                  <w:rFonts w:ascii="Calibri" w:hAnsi="Calibri" w:cs="Calibri"/>
                  <w:sz w:val="12"/>
                  <w:szCs w:val="12"/>
                  <w:lang w:val="pt-BR"/>
                </w:rPr>
              </w:pPr>
            </w:p>
            <w:p w14:paraId="5777195A" w14:textId="77777777" w:rsidR="008A6E61" w:rsidRPr="00C82D99" w:rsidRDefault="008A6E61" w:rsidP="008A6E61">
              <w:pPr>
                <w:pStyle w:val="Rodap"/>
                <w:spacing w:line="130" w:lineRule="exact"/>
                <w:ind w:right="-57"/>
                <w:jc w:val="left"/>
                <w:rPr>
                  <w:rFonts w:ascii="Calibri" w:hAnsi="Calibri" w:cs="Calibri"/>
                  <w:sz w:val="12"/>
                  <w:szCs w:val="12"/>
                  <w:lang w:val="pt-BR"/>
                </w:rPr>
              </w:pPr>
              <w:r w:rsidRPr="00C82D99">
                <w:rPr>
                  <w:rFonts w:ascii="Calibri" w:hAnsi="Calibri" w:cs="Calibri"/>
                  <w:sz w:val="12"/>
                  <w:szCs w:val="12"/>
                  <w:lang w:val="pt-BR"/>
                </w:rPr>
                <w:t>A Deloitte oferece serviços de auditoria, consultoria, assessoria financeira, gestão de riscos e consultoria tributária para clientes públicos e privados dos mais diversos setores. A Deloitte atende a quatro de cada cinco organizações listadas pela Fortune Global 500®, por meio de uma rede globalmente conectada de firmas-membro em mais de 150 países, trazendo capacidades de classe global, visões e serviços de alta qualidade para abordar os mais complexos desafios de negócios dos clientes. Para saber mais sobre como os cerca de 286.200 profissionais da Deloitte impactam positivamente nossos clientes, conecte-se a nós pelo Facebook, LinkedIn e Twitter.</w:t>
              </w:r>
            </w:p>
            <w:p w14:paraId="0F147AC0" w14:textId="77777777" w:rsidR="008A6E61" w:rsidRPr="00C82D99" w:rsidRDefault="008A6E61" w:rsidP="008A6E61">
              <w:pPr>
                <w:pStyle w:val="Rodap"/>
                <w:spacing w:line="130" w:lineRule="exact"/>
                <w:ind w:right="-57"/>
                <w:jc w:val="left"/>
                <w:rPr>
                  <w:rFonts w:ascii="Calibri" w:hAnsi="Calibri" w:cs="Calibri"/>
                  <w:sz w:val="12"/>
                  <w:szCs w:val="12"/>
                  <w:lang w:val="pt-BR"/>
                </w:rPr>
              </w:pPr>
            </w:p>
            <w:p w14:paraId="1FB5BE31" w14:textId="77777777" w:rsidR="008A6E61" w:rsidRPr="00C82D99" w:rsidRDefault="008A6E61" w:rsidP="008A6E61">
              <w:pPr>
                <w:rPr>
                  <w:rFonts w:ascii="Calibri" w:hAnsi="Calibri" w:cs="Calibri"/>
                  <w:sz w:val="12"/>
                  <w:szCs w:val="12"/>
                  <w:lang w:val="pt-BR"/>
                </w:rPr>
              </w:pPr>
              <w:r w:rsidRPr="00C82D99">
                <w:rPr>
                  <w:rFonts w:ascii="Calibri" w:hAnsi="Calibri" w:cs="Calibri"/>
                  <w:sz w:val="12"/>
                  <w:szCs w:val="12"/>
                  <w:lang w:val="pt-BR"/>
                </w:rPr>
                <w:t>© 202</w:t>
              </w:r>
              <w:r>
                <w:rPr>
                  <w:rFonts w:ascii="Calibri" w:hAnsi="Calibri" w:cs="Calibri"/>
                  <w:sz w:val="12"/>
                  <w:szCs w:val="12"/>
                  <w:lang w:val="pt-BR"/>
                </w:rPr>
                <w:t>2</w:t>
              </w:r>
              <w:r w:rsidRPr="00C82D99">
                <w:rPr>
                  <w:rFonts w:ascii="Calibri" w:hAnsi="Calibri" w:cs="Calibri"/>
                  <w:sz w:val="12"/>
                  <w:szCs w:val="12"/>
                  <w:lang w:val="pt-BR"/>
                </w:rPr>
                <w:t>. Para mais informações, contate a Deloitte Touche Tohmatsu Limited.</w:t>
              </w:r>
            </w:p>
            <w:p w14:paraId="1A4E183F" w14:textId="77777777" w:rsidR="008A6E61" w:rsidRPr="00C82D99" w:rsidRDefault="008A6E61" w:rsidP="008A6E61">
              <w:pPr>
                <w:pStyle w:val="Rodap"/>
                <w:spacing w:line="130" w:lineRule="exact"/>
                <w:ind w:right="-57"/>
                <w:rPr>
                  <w:rFonts w:ascii="Calibri" w:eastAsia="Verdana" w:hAnsi="Calibri" w:cs="Calibri"/>
                  <w:sz w:val="11"/>
                  <w:szCs w:val="11"/>
                  <w:lang w:val="pt-BR"/>
                </w:rPr>
              </w:pPr>
            </w:p>
            <w:p w14:paraId="4104F670" w14:textId="77777777" w:rsidR="008A6E61" w:rsidRPr="00C82D99" w:rsidRDefault="008A6E61" w:rsidP="008A6E61">
              <w:pPr>
                <w:pStyle w:val="Rodap"/>
                <w:spacing w:line="130" w:lineRule="exact"/>
                <w:ind w:right="-57"/>
                <w:rPr>
                  <w:rFonts w:ascii="Calibri" w:eastAsia="Verdana" w:hAnsi="Calibri" w:cs="Calibri"/>
                  <w:sz w:val="11"/>
                  <w:szCs w:val="11"/>
                  <w:lang w:val="pt-BR"/>
                </w:rPr>
              </w:pPr>
            </w:p>
          </w:tc>
          <w:tc>
            <w:tcPr>
              <w:tcW w:w="232" w:type="dxa"/>
              <w:vAlign w:val="bottom"/>
            </w:tcPr>
            <w:p w14:paraId="766F0073" w14:textId="77777777" w:rsidR="008A6E61" w:rsidRPr="00C82D99" w:rsidRDefault="008A6E61" w:rsidP="008A6E61">
              <w:pPr>
                <w:tabs>
                  <w:tab w:val="right" w:pos="7371"/>
                </w:tabs>
                <w:spacing w:line="170" w:lineRule="exact"/>
                <w:rPr>
                  <w:rFonts w:ascii="Calibri" w:eastAsia="Verdana" w:hAnsi="Calibri" w:cs="Calibri"/>
                  <w:sz w:val="11"/>
                  <w:szCs w:val="11"/>
                  <w:lang w:val="pt-BR"/>
                </w:rPr>
              </w:pPr>
            </w:p>
          </w:tc>
        </w:tr>
      </w:tbl>
      <w:p w14:paraId="328D8BEE" w14:textId="0981247F" w:rsidR="00407687" w:rsidRPr="0049012A" w:rsidRDefault="0080559C">
        <w:pPr>
          <w:pStyle w:val="Rodap"/>
          <w:jc w:val="center"/>
          <w:rPr>
            <w:rFonts w:ascii="BancoDoBrasil Textos" w:hAnsi="BancoDoBrasil Textos"/>
            <w:sz w:val="14"/>
            <w:szCs w:val="14"/>
          </w:rPr>
        </w:pPr>
      </w:p>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0345043"/>
      <w:docPartObj>
        <w:docPartGallery w:val="Page Numbers (Bottom of Page)"/>
        <w:docPartUnique/>
      </w:docPartObj>
    </w:sdtPr>
    <w:sdtEndPr>
      <w:rPr>
        <w:rFonts w:ascii="BancoDoBrasil Textos" w:hAnsi="BancoDoBrasil Textos"/>
        <w:sz w:val="14"/>
        <w:szCs w:val="14"/>
      </w:rPr>
    </w:sdtEndPr>
    <w:sdtContent>
      <w:p w14:paraId="223C2022" w14:textId="59E93B8B" w:rsidR="008A6E61" w:rsidRPr="0049012A" w:rsidRDefault="008A6E61" w:rsidP="008A6E61">
        <w:pPr>
          <w:pStyle w:val="Rodap"/>
          <w:jc w:val="left"/>
          <w:rPr>
            <w:rFonts w:ascii="BancoDoBrasil Textos" w:hAnsi="BancoDoBrasil Textos"/>
            <w:sz w:val="14"/>
            <w:szCs w:val="14"/>
          </w:rPr>
        </w:pPr>
        <w:r w:rsidRPr="00C82D99">
          <w:rPr>
            <w:rFonts w:ascii="Calibri" w:hAnsi="Calibri" w:cs="Calibri"/>
          </w:rPr>
          <w:t>© 202</w:t>
        </w:r>
        <w:r>
          <w:rPr>
            <w:rFonts w:ascii="Calibri" w:hAnsi="Calibri" w:cs="Calibri"/>
          </w:rPr>
          <w:t>2</w:t>
        </w:r>
        <w:r w:rsidRPr="00C82D99">
          <w:rPr>
            <w:rFonts w:ascii="Calibri" w:hAnsi="Calibri" w:cs="Calibri"/>
          </w:rPr>
          <w:t>. Para mais informações, contate a Deloitte Touche Tohmatsu Limited.</w:t>
        </w:r>
      </w:p>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7292398"/>
      <w:docPartObj>
        <w:docPartGallery w:val="Page Numbers (Bottom of Page)"/>
        <w:docPartUnique/>
      </w:docPartObj>
    </w:sdtPr>
    <w:sdtEndPr>
      <w:rPr>
        <w:rFonts w:ascii="BancoDoBrasil Textos" w:hAnsi="BancoDoBrasil Textos"/>
        <w:sz w:val="14"/>
        <w:szCs w:val="14"/>
      </w:rPr>
    </w:sdtEndPr>
    <w:sdtContent>
      <w:p w14:paraId="47F3D7CE" w14:textId="77777777" w:rsidR="008A6E61" w:rsidRPr="0049012A" w:rsidRDefault="008A6E61">
        <w:pPr>
          <w:pStyle w:val="Rodap"/>
          <w:jc w:val="center"/>
          <w:rPr>
            <w:rFonts w:ascii="BancoDoBrasil Textos" w:hAnsi="BancoDoBrasil Textos"/>
            <w:sz w:val="14"/>
            <w:szCs w:val="14"/>
          </w:rPr>
        </w:pPr>
        <w:r w:rsidRPr="0049012A">
          <w:rPr>
            <w:rFonts w:ascii="BancoDoBrasil Textos" w:hAnsi="BancoDoBrasil Textos"/>
            <w:sz w:val="14"/>
            <w:szCs w:val="14"/>
          </w:rPr>
          <w:fldChar w:fldCharType="begin"/>
        </w:r>
        <w:r w:rsidRPr="0049012A">
          <w:rPr>
            <w:rFonts w:ascii="BancoDoBrasil Textos" w:hAnsi="BancoDoBrasil Textos"/>
            <w:sz w:val="14"/>
            <w:szCs w:val="14"/>
          </w:rPr>
          <w:instrText>PAGE   \* MERGEFORMAT</w:instrText>
        </w:r>
        <w:r w:rsidRPr="0049012A">
          <w:rPr>
            <w:rFonts w:ascii="BancoDoBrasil Textos" w:hAnsi="BancoDoBrasil Textos"/>
            <w:sz w:val="14"/>
            <w:szCs w:val="14"/>
          </w:rPr>
          <w:fldChar w:fldCharType="separate"/>
        </w:r>
        <w:r w:rsidRPr="0049012A">
          <w:rPr>
            <w:rFonts w:ascii="BancoDoBrasil Textos" w:hAnsi="BancoDoBrasil Textos"/>
            <w:noProof/>
            <w:sz w:val="14"/>
            <w:szCs w:val="14"/>
          </w:rPr>
          <w:t>1</w:t>
        </w:r>
        <w:r w:rsidRPr="0049012A">
          <w:rPr>
            <w:rFonts w:ascii="BancoDoBrasil Textos" w:hAnsi="BancoDoBrasil Textos"/>
            <w:sz w:val="14"/>
            <w:szCs w:val="1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86B8F" w14:textId="77777777" w:rsidR="00E9074F" w:rsidRDefault="00E9074F">
    <w:pPr>
      <w:spacing w:before="0"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7EFF4" w14:textId="77777777" w:rsidR="00E9074F" w:rsidRDefault="00E9074F">
    <w:pPr>
      <w:spacing w:before="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45774" w14:textId="77777777" w:rsidR="00E9074F" w:rsidRDefault="00E9074F">
    <w:pPr>
      <w:spacing w:before="0" w:after="0" w:line="240"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9FA0E" w14:textId="77777777" w:rsidR="00E9074F" w:rsidRDefault="00E9074F">
    <w:pPr>
      <w:spacing w:before="0" w:after="0" w:line="240"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6997B" w14:textId="77777777" w:rsidR="00E9074F" w:rsidRDefault="00E9074F">
    <w:pPr>
      <w:spacing w:before="0" w:after="0" w:line="240" w:lineRule="aut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6CBB9" w14:textId="77777777" w:rsidR="00E9074F" w:rsidRDefault="00E9074F">
    <w:pPr>
      <w:spacing w:before="0" w:after="0" w:line="240" w:lineRule="auto"/>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16196" w14:textId="77777777" w:rsidR="00E9074F" w:rsidRDefault="00E9074F">
    <w:pPr>
      <w:spacing w:before="0"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F77789" w14:textId="77777777" w:rsidR="00E9074F" w:rsidRDefault="00E9074F">
      <w:r>
        <w:separator/>
      </w:r>
    </w:p>
  </w:footnote>
  <w:footnote w:type="continuationSeparator" w:id="0">
    <w:p w14:paraId="363FF2FC" w14:textId="77777777" w:rsidR="00E9074F" w:rsidRDefault="00E907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C7ADA" w14:textId="77777777" w:rsidR="00E9074F" w:rsidRDefault="00E9074F">
    <w:pPr>
      <w:spacing w:before="0" w:after="0" w:line="240"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8B87F" w14:textId="77777777" w:rsidR="00E9074F" w:rsidRDefault="00E9074F">
    <w:pPr>
      <w:spacing w:before="0" w:after="0" w:line="240"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9E3C4" w14:textId="42E16FFB" w:rsidR="00E9074F" w:rsidRPr="001E6C67" w:rsidRDefault="00E9074F" w:rsidP="0049012A">
    <w:pPr>
      <w:pStyle w:val="Cabealho"/>
      <w:pBdr>
        <w:bottom w:val="none" w:sz="0" w:space="0" w:color="auto"/>
      </w:pBdr>
    </w:pPr>
    <w:r>
      <w:rPr>
        <w:noProof/>
      </w:rPr>
      <mc:AlternateContent>
        <mc:Choice Requires="wpg">
          <w:drawing>
            <wp:anchor distT="0" distB="0" distL="114300" distR="114300" simplePos="0" relativeHeight="251678720" behindDoc="0" locked="0" layoutInCell="1" allowOverlap="1" wp14:anchorId="2B438B22" wp14:editId="5B6DF6A6">
              <wp:simplePos x="0" y="0"/>
              <wp:positionH relativeFrom="column">
                <wp:posOffset>-900430</wp:posOffset>
              </wp:positionH>
              <wp:positionV relativeFrom="paragraph">
                <wp:posOffset>-266700</wp:posOffset>
              </wp:positionV>
              <wp:extent cx="10767060" cy="925195"/>
              <wp:effectExtent l="0" t="0" r="0" b="8255"/>
              <wp:wrapNone/>
              <wp:docPr id="1073741833" name="Agrupar 1073741833"/>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73741834"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835"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2729E1BF" id="Agrupar 1073741833" o:spid="_x0000_s1026" style="position:absolute;margin-left:-70.9pt;margin-top:-21pt;width:847.8pt;height:72.85pt;z-index:251678720;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" strokeweight="1pt">
                <v:stroke miterlimit="4"/>
                <v:imagedata r:id="rId2" o:title="Image" croptop="8439f"/>
              </v:shape>
            </v:group>
          </w:pict>
        </mc:Fallback>
      </mc:AlternateContent>
    </w:r>
    <w:r w:rsidRPr="00542DE8">
      <w:rPr>
        <w:rFonts w:ascii="BancoDoBrasil Textos Light" w:hAnsi="BancoDoBrasil Textos Light"/>
        <w:noProof/>
        <w:sz w:val="16"/>
        <w:szCs w:val="16"/>
      </w:rPr>
      <mc:AlternateContent>
        <mc:Choice Requires="wps">
          <w:drawing>
            <wp:anchor distT="45720" distB="45720" distL="114300" distR="114300" simplePos="0" relativeHeight="251681792" behindDoc="0" locked="0" layoutInCell="1" allowOverlap="1" wp14:anchorId="788F045E" wp14:editId="4832136C">
              <wp:simplePos x="0" y="0"/>
              <wp:positionH relativeFrom="column">
                <wp:posOffset>6842426</wp:posOffset>
              </wp:positionH>
              <wp:positionV relativeFrom="paragraph">
                <wp:posOffset>770255</wp:posOffset>
              </wp:positionV>
              <wp:extent cx="2779395" cy="1404620"/>
              <wp:effectExtent l="0" t="0" r="1905" b="0"/>
              <wp:wrapNone/>
              <wp:docPr id="107374183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530A25CE" w14:textId="77777777" w:rsidR="00E9074F" w:rsidRPr="00542DE8" w:rsidRDefault="00E9074F" w:rsidP="0049012A">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8F045E" id="_x0000_t202" coordsize="21600,21600" o:spt="202" path="m,l,21600r21600,l21600,xe">
              <v:stroke joinstyle="miter"/>
              <v:path gradientshapeok="t" o:connecttype="rect"/>
            </v:shapetype>
            <v:shape id="_x0000_s1046" type="#_x0000_t202" style="position:absolute;margin-left:538.75pt;margin-top:60.65pt;width:218.8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" stroked="f">
              <v:textbox style="mso-fit-shape-to-text:t">
                <w:txbxContent>
                  <w:p w14:paraId="530A25CE" w14:textId="77777777" w:rsidR="00E9074F" w:rsidRPr="00542DE8" w:rsidRDefault="00E9074F" w:rsidP="0049012A">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3384AFAB" wp14:editId="7D055079">
              <wp:simplePos x="0" y="0"/>
              <wp:positionH relativeFrom="column">
                <wp:posOffset>4420636</wp:posOffset>
              </wp:positionH>
              <wp:positionV relativeFrom="paragraph">
                <wp:posOffset>-20955</wp:posOffset>
              </wp:positionV>
              <wp:extent cx="5187950" cy="436245"/>
              <wp:effectExtent l="0" t="0" r="0" b="0"/>
              <wp:wrapNone/>
              <wp:docPr id="1073741832"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46B134B4" w14:textId="77777777" w:rsidR="00E9074F" w:rsidRPr="00507FC4" w:rsidRDefault="00E9074F" w:rsidP="0049012A">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Trimestre/2022</w:t>
                          </w:r>
                        </w:p>
                        <w:p w14:paraId="173FBB21" w14:textId="77777777" w:rsidR="00E9074F" w:rsidRDefault="00E9074F" w:rsidP="0049012A"/>
                        <w:p w14:paraId="02FA9D62" w14:textId="77777777" w:rsidR="00E9074F" w:rsidRPr="0027340F" w:rsidRDefault="00E9074F" w:rsidP="0049012A">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3384AFAB" id="_x0000_s1047" type="#_x0000_t202" style="position:absolute;margin-left:348.1pt;margin-top:-1.65pt;width:408.5pt;height:34.3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" filled="f" stroked="f" strokeweight="1pt">
              <v:stroke miterlimit="4"/>
              <v:textbox inset=".39667mm,.39667mm,.39667mm,.39667mm">
                <w:txbxContent>
                  <w:p w14:paraId="46B134B4" w14:textId="77777777" w:rsidR="00E9074F" w:rsidRPr="00507FC4" w:rsidRDefault="00E9074F" w:rsidP="0049012A">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Trimestre/2022</w:t>
                    </w:r>
                  </w:p>
                  <w:p w14:paraId="173FBB21" w14:textId="77777777" w:rsidR="00E9074F" w:rsidRDefault="00E9074F" w:rsidP="0049012A"/>
                  <w:p w14:paraId="02FA9D62" w14:textId="77777777" w:rsidR="00E9074F" w:rsidRPr="0027340F" w:rsidRDefault="00E9074F" w:rsidP="0049012A">
                    <w:pPr>
                      <w:rPr>
                        <w:sz w:val="14"/>
                        <w:szCs w:val="14"/>
                      </w:rPr>
                    </w:pPr>
                  </w:p>
                </w:txbxContent>
              </v:textbox>
            </v:shape>
          </w:pict>
        </mc:Fallback>
      </mc:AlternateContent>
    </w:r>
    <w:r>
      <w:rPr>
        <w:noProof/>
      </w:rPr>
      <w:drawing>
        <wp:anchor distT="0" distB="0" distL="114300" distR="114300" simplePos="0" relativeHeight="251680768" behindDoc="0" locked="0" layoutInCell="1" allowOverlap="1" wp14:anchorId="24C78A78" wp14:editId="5D91D184">
          <wp:simplePos x="0" y="0"/>
          <wp:positionH relativeFrom="column">
            <wp:posOffset>-413385</wp:posOffset>
          </wp:positionH>
          <wp:positionV relativeFrom="paragraph">
            <wp:posOffset>-635</wp:posOffset>
          </wp:positionV>
          <wp:extent cx="413385" cy="414655"/>
          <wp:effectExtent l="0" t="0" r="0" b="0"/>
          <wp:wrapNone/>
          <wp:docPr id="10737418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677696" behindDoc="0" locked="0" layoutInCell="1" allowOverlap="1" wp14:anchorId="24D31A7C" wp14:editId="51ABC6BC">
          <wp:simplePos x="0" y="0"/>
          <wp:positionH relativeFrom="column">
            <wp:posOffset>466725</wp:posOffset>
          </wp:positionH>
          <wp:positionV relativeFrom="paragraph">
            <wp:posOffset>256540</wp:posOffset>
          </wp:positionV>
          <wp:extent cx="413385" cy="414655"/>
          <wp:effectExtent l="0" t="0" r="0" b="0"/>
          <wp:wrapNone/>
          <wp:docPr id="10737418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AD4DC" w14:textId="77777777" w:rsidR="00E9074F" w:rsidRDefault="00E9074F">
    <w:pPr>
      <w:spacing w:before="0" w:after="0" w:line="240"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79262" w14:textId="79437B08" w:rsidR="00E9074F" w:rsidRPr="001E6C67" w:rsidRDefault="00E9074F" w:rsidP="0049012A">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687936" behindDoc="0" locked="0" layoutInCell="1" allowOverlap="1" wp14:anchorId="1B97AD25" wp14:editId="0BCD8248">
              <wp:simplePos x="0" y="0"/>
              <wp:positionH relativeFrom="column">
                <wp:posOffset>3765179</wp:posOffset>
              </wp:positionH>
              <wp:positionV relativeFrom="paragraph">
                <wp:posOffset>763905</wp:posOffset>
              </wp:positionV>
              <wp:extent cx="2779395" cy="1404620"/>
              <wp:effectExtent l="0" t="0" r="1905" b="0"/>
              <wp:wrapNone/>
              <wp:docPr id="107374184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1F4F5B47" w14:textId="77777777" w:rsidR="00E9074F" w:rsidRPr="00542DE8" w:rsidRDefault="00E9074F" w:rsidP="0049012A">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97AD25" id="_x0000_t202" coordsize="21600,21600" o:spt="202" path="m,l,21600r21600,l21600,xe">
              <v:stroke joinstyle="miter"/>
              <v:path gradientshapeok="t" o:connecttype="rect"/>
            </v:shapetype>
            <v:shape id="_x0000_s1048" type="#_x0000_t202" style="position:absolute;margin-left:296.45pt;margin-top:60.15pt;width:218.8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" stroked="f">
              <v:textbox style="mso-fit-shape-to-text:t">
                <w:txbxContent>
                  <w:p w14:paraId="1F4F5B47" w14:textId="77777777" w:rsidR="00E9074F" w:rsidRPr="00542DE8" w:rsidRDefault="00E9074F" w:rsidP="0049012A">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5E589E18" wp14:editId="2CD3E196">
              <wp:simplePos x="0" y="0"/>
              <wp:positionH relativeFrom="column">
                <wp:posOffset>1314762</wp:posOffset>
              </wp:positionH>
              <wp:positionV relativeFrom="paragraph">
                <wp:posOffset>-38735</wp:posOffset>
              </wp:positionV>
              <wp:extent cx="5187950" cy="436245"/>
              <wp:effectExtent l="0" t="0" r="0" b="0"/>
              <wp:wrapNone/>
              <wp:docPr id="1073741841"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426D836A" w14:textId="77777777" w:rsidR="00E9074F" w:rsidRPr="00507FC4" w:rsidRDefault="00E9074F" w:rsidP="0049012A">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Trimestre/2022</w:t>
                          </w:r>
                        </w:p>
                        <w:p w14:paraId="7E57646D" w14:textId="77777777" w:rsidR="00E9074F" w:rsidRDefault="00E9074F" w:rsidP="0049012A"/>
                        <w:p w14:paraId="79B4B184" w14:textId="77777777" w:rsidR="00E9074F" w:rsidRPr="0027340F" w:rsidRDefault="00E9074F" w:rsidP="0049012A">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5E589E18" id="_x0000_s1049" type="#_x0000_t202" style="position:absolute;margin-left:103.5pt;margin-top:-3.05pt;width:408.5pt;height:34.3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" filled="f" stroked="f" strokeweight="1pt">
              <v:stroke miterlimit="4"/>
              <v:textbox inset=".39667mm,.39667mm,.39667mm,.39667mm">
                <w:txbxContent>
                  <w:p w14:paraId="426D836A" w14:textId="77777777" w:rsidR="00E9074F" w:rsidRPr="00507FC4" w:rsidRDefault="00E9074F" w:rsidP="0049012A">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Trimestre/2022</w:t>
                    </w:r>
                  </w:p>
                  <w:p w14:paraId="7E57646D" w14:textId="77777777" w:rsidR="00E9074F" w:rsidRDefault="00E9074F" w:rsidP="0049012A"/>
                  <w:p w14:paraId="79B4B184" w14:textId="77777777" w:rsidR="00E9074F" w:rsidRPr="0027340F" w:rsidRDefault="00E9074F" w:rsidP="0049012A">
                    <w:pPr>
                      <w:rPr>
                        <w:sz w:val="14"/>
                        <w:szCs w:val="14"/>
                      </w:rPr>
                    </w:pPr>
                  </w:p>
                </w:txbxContent>
              </v:textbox>
            </v:shape>
          </w:pict>
        </mc:Fallback>
      </mc:AlternateContent>
    </w:r>
    <w:r>
      <w:rPr>
        <w:noProof/>
      </w:rPr>
      <mc:AlternateContent>
        <mc:Choice Requires="wpg">
          <w:drawing>
            <wp:anchor distT="0" distB="0" distL="114300" distR="114300" simplePos="0" relativeHeight="251684864" behindDoc="0" locked="0" layoutInCell="1" allowOverlap="1" wp14:anchorId="13EEB343" wp14:editId="6464598F">
              <wp:simplePos x="0" y="0"/>
              <wp:positionH relativeFrom="column">
                <wp:posOffset>-900430</wp:posOffset>
              </wp:positionH>
              <wp:positionV relativeFrom="paragraph">
                <wp:posOffset>-266700</wp:posOffset>
              </wp:positionV>
              <wp:extent cx="10767060" cy="925195"/>
              <wp:effectExtent l="0" t="0" r="0" b="8255"/>
              <wp:wrapNone/>
              <wp:docPr id="1073741842" name="Agrupar 1073741842"/>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73741843"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844"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48D31B41" id="Agrupar 1073741842" o:spid="_x0000_s1026" style="position:absolute;margin-left:-70.9pt;margin-top:-21pt;width:847.8pt;height:72.85pt;z-index:251684864;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" strokeweight="1pt">
                <v:stroke miterlimit="4"/>
                <v:imagedata r:id="rId2" o:title="Image" croptop="8439f"/>
              </v:shape>
            </v:group>
          </w:pict>
        </mc:Fallback>
      </mc:AlternateContent>
    </w:r>
    <w:r>
      <w:rPr>
        <w:noProof/>
      </w:rPr>
      <w:drawing>
        <wp:anchor distT="0" distB="0" distL="114300" distR="114300" simplePos="0" relativeHeight="251686912" behindDoc="0" locked="0" layoutInCell="1" allowOverlap="1" wp14:anchorId="4386B484" wp14:editId="50770197">
          <wp:simplePos x="0" y="0"/>
          <wp:positionH relativeFrom="column">
            <wp:posOffset>-413385</wp:posOffset>
          </wp:positionH>
          <wp:positionV relativeFrom="paragraph">
            <wp:posOffset>-635</wp:posOffset>
          </wp:positionV>
          <wp:extent cx="413385" cy="414655"/>
          <wp:effectExtent l="0" t="0" r="0" b="0"/>
          <wp:wrapNone/>
          <wp:docPr id="10737418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683840" behindDoc="0" locked="0" layoutInCell="1" allowOverlap="1" wp14:anchorId="4286BB25" wp14:editId="45C661EB">
          <wp:simplePos x="0" y="0"/>
          <wp:positionH relativeFrom="column">
            <wp:posOffset>466725</wp:posOffset>
          </wp:positionH>
          <wp:positionV relativeFrom="paragraph">
            <wp:posOffset>256540</wp:posOffset>
          </wp:positionV>
          <wp:extent cx="413385" cy="414655"/>
          <wp:effectExtent l="0" t="0" r="0" b="0"/>
          <wp:wrapNone/>
          <wp:docPr id="10737418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D078A" w14:textId="77777777" w:rsidR="00E9074F" w:rsidRDefault="00E9074F">
    <w:pPr>
      <w:spacing w:before="0" w:after="0" w:line="240"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08B2D" w14:textId="77777777" w:rsidR="00E9074F" w:rsidRPr="001E6C67" w:rsidRDefault="00E9074F" w:rsidP="0049012A">
    <w:pPr>
      <w:pStyle w:val="Cabealho"/>
      <w:pBdr>
        <w:bottom w:val="none" w:sz="0" w:space="0" w:color="auto"/>
      </w:pBdr>
    </w:pPr>
    <w:r>
      <w:rPr>
        <w:noProof/>
      </w:rPr>
      <mc:AlternateContent>
        <mc:Choice Requires="wps">
          <w:drawing>
            <wp:anchor distT="0" distB="0" distL="114300" distR="114300" simplePos="0" relativeHeight="251808768" behindDoc="0" locked="0" layoutInCell="1" allowOverlap="1" wp14:anchorId="73581A1B" wp14:editId="15EE7912">
              <wp:simplePos x="0" y="0"/>
              <wp:positionH relativeFrom="column">
                <wp:posOffset>4418864</wp:posOffset>
              </wp:positionH>
              <wp:positionV relativeFrom="paragraph">
                <wp:posOffset>-39003</wp:posOffset>
              </wp:positionV>
              <wp:extent cx="5187950" cy="436245"/>
              <wp:effectExtent l="0" t="0" r="0" b="0"/>
              <wp:wrapNone/>
              <wp:docPr id="15"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1C8ABA3B" w14:textId="77777777" w:rsidR="00E9074F" w:rsidRPr="00507FC4" w:rsidRDefault="00E9074F" w:rsidP="0049012A">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Trimestre/2022</w:t>
                          </w:r>
                        </w:p>
                        <w:p w14:paraId="111733C4" w14:textId="77777777" w:rsidR="00E9074F" w:rsidRDefault="00E9074F" w:rsidP="0049012A"/>
                        <w:p w14:paraId="4229A0DF" w14:textId="77777777" w:rsidR="00E9074F" w:rsidRPr="0027340F" w:rsidRDefault="00E9074F" w:rsidP="0049012A">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type w14:anchorId="73581A1B" id="_x0000_t202" coordsize="21600,21600" o:spt="202" path="m,l,21600r21600,l21600,xe">
              <v:stroke joinstyle="miter"/>
              <v:path gradientshapeok="t" o:connecttype="rect"/>
            </v:shapetype>
            <v:shape id="_x0000_s1050" type="#_x0000_t202" style="position:absolute;margin-left:347.95pt;margin-top:-3.05pt;width:408.5pt;height:34.3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" filled="f" stroked="f" strokeweight="1pt">
              <v:stroke miterlimit="4"/>
              <v:textbox inset=".39667mm,.39667mm,.39667mm,.39667mm">
                <w:txbxContent>
                  <w:p w14:paraId="1C8ABA3B" w14:textId="77777777" w:rsidR="00E9074F" w:rsidRPr="00507FC4" w:rsidRDefault="00E9074F" w:rsidP="0049012A">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Trimestre/2022</w:t>
                    </w:r>
                  </w:p>
                  <w:p w14:paraId="111733C4" w14:textId="77777777" w:rsidR="00E9074F" w:rsidRDefault="00E9074F" w:rsidP="0049012A"/>
                  <w:p w14:paraId="4229A0DF" w14:textId="77777777" w:rsidR="00E9074F" w:rsidRPr="0027340F" w:rsidRDefault="00E9074F" w:rsidP="0049012A">
                    <w:pPr>
                      <w:rPr>
                        <w:sz w:val="14"/>
                        <w:szCs w:val="14"/>
                      </w:rPr>
                    </w:pPr>
                  </w:p>
                </w:txbxContent>
              </v:textbox>
            </v:shape>
          </w:pict>
        </mc:Fallback>
      </mc:AlternateContent>
    </w:r>
    <w:r w:rsidRPr="00542DE8">
      <w:rPr>
        <w:rFonts w:ascii="BancoDoBrasil Textos Light" w:hAnsi="BancoDoBrasil Textos Light"/>
        <w:noProof/>
        <w:sz w:val="16"/>
        <w:szCs w:val="16"/>
      </w:rPr>
      <mc:AlternateContent>
        <mc:Choice Requires="wps">
          <w:drawing>
            <wp:anchor distT="45720" distB="45720" distL="114300" distR="114300" simplePos="0" relativeHeight="251810816" behindDoc="0" locked="0" layoutInCell="1" allowOverlap="1" wp14:anchorId="78A7535E" wp14:editId="46364751">
              <wp:simplePos x="0" y="0"/>
              <wp:positionH relativeFrom="column">
                <wp:posOffset>6867525</wp:posOffset>
              </wp:positionH>
              <wp:positionV relativeFrom="paragraph">
                <wp:posOffset>764139</wp:posOffset>
              </wp:positionV>
              <wp:extent cx="2779395" cy="1404620"/>
              <wp:effectExtent l="0" t="0" r="1905" b="0"/>
              <wp:wrapNone/>
              <wp:docPr id="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682D61FE" w14:textId="77777777" w:rsidR="00E9074F" w:rsidRPr="00542DE8" w:rsidRDefault="00E9074F" w:rsidP="0049012A">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A7535E" id="_x0000_s1051" type="#_x0000_t202" style="position:absolute;margin-left:540.75pt;margin-top:60.15pt;width:218.85pt;height:110.6pt;z-index:251810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" stroked="f">
              <v:textbox style="mso-fit-shape-to-text:t">
                <w:txbxContent>
                  <w:p w14:paraId="682D61FE" w14:textId="77777777" w:rsidR="00E9074F" w:rsidRPr="00542DE8" w:rsidRDefault="00E9074F" w:rsidP="0049012A">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g">
          <w:drawing>
            <wp:anchor distT="0" distB="0" distL="114300" distR="114300" simplePos="0" relativeHeight="251807744" behindDoc="0" locked="0" layoutInCell="1" allowOverlap="1" wp14:anchorId="2B5AC62B" wp14:editId="54712DFF">
              <wp:simplePos x="0" y="0"/>
              <wp:positionH relativeFrom="column">
                <wp:posOffset>-900430</wp:posOffset>
              </wp:positionH>
              <wp:positionV relativeFrom="paragraph">
                <wp:posOffset>-266700</wp:posOffset>
              </wp:positionV>
              <wp:extent cx="10767060" cy="925195"/>
              <wp:effectExtent l="0" t="0" r="0" b="8255"/>
              <wp:wrapNone/>
              <wp:docPr id="1073741847" name="Agrupar 1073741847"/>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73741848"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849"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54A790A0" id="Agrupar 1073741847" o:spid="_x0000_s1026" style="position:absolute;margin-left:-70.9pt;margin-top:-21pt;width:847.8pt;height:72.85pt;z-index:251807744;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" strokeweight="1pt">
                <v:stroke miterlimit="4"/>
                <v:imagedata r:id="rId2" o:title="Image" croptop="8439f"/>
              </v:shape>
            </v:group>
          </w:pict>
        </mc:Fallback>
      </mc:AlternateContent>
    </w:r>
    <w:r>
      <w:rPr>
        <w:noProof/>
      </w:rPr>
      <w:drawing>
        <wp:anchor distT="0" distB="0" distL="114300" distR="114300" simplePos="0" relativeHeight="251809792" behindDoc="0" locked="0" layoutInCell="1" allowOverlap="1" wp14:anchorId="14FE6954" wp14:editId="7F1B7F3F">
          <wp:simplePos x="0" y="0"/>
          <wp:positionH relativeFrom="column">
            <wp:posOffset>-413385</wp:posOffset>
          </wp:positionH>
          <wp:positionV relativeFrom="paragraph">
            <wp:posOffset>-635</wp:posOffset>
          </wp:positionV>
          <wp:extent cx="413385" cy="414655"/>
          <wp:effectExtent l="0" t="0" r="0" b="0"/>
          <wp:wrapNone/>
          <wp:docPr id="10737418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806720" behindDoc="0" locked="0" layoutInCell="1" allowOverlap="1" wp14:anchorId="5CED9BE1" wp14:editId="2281FAA8">
          <wp:simplePos x="0" y="0"/>
          <wp:positionH relativeFrom="column">
            <wp:posOffset>466725</wp:posOffset>
          </wp:positionH>
          <wp:positionV relativeFrom="paragraph">
            <wp:posOffset>256540</wp:posOffset>
          </wp:positionV>
          <wp:extent cx="413385" cy="414655"/>
          <wp:effectExtent l="0" t="0" r="0" b="0"/>
          <wp:wrapNone/>
          <wp:docPr id="10737418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F7849" w14:textId="77777777" w:rsidR="00E9074F" w:rsidRDefault="00E9074F">
    <w:pPr>
      <w:spacing w:before="0" w:after="0" w:line="240"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CF418" w14:textId="03269134" w:rsidR="00E9074F" w:rsidRPr="001E6C67" w:rsidRDefault="00E9074F" w:rsidP="0049012A">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816960" behindDoc="0" locked="0" layoutInCell="1" allowOverlap="1" wp14:anchorId="18DF29F6" wp14:editId="45416348">
              <wp:simplePos x="0" y="0"/>
              <wp:positionH relativeFrom="column">
                <wp:posOffset>3801968</wp:posOffset>
              </wp:positionH>
              <wp:positionV relativeFrom="paragraph">
                <wp:posOffset>763905</wp:posOffset>
              </wp:positionV>
              <wp:extent cx="2779395" cy="1404620"/>
              <wp:effectExtent l="0" t="0" r="1905" b="0"/>
              <wp:wrapNone/>
              <wp:docPr id="107374185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2FBE2E24" w14:textId="77777777" w:rsidR="00E9074F" w:rsidRPr="00542DE8" w:rsidRDefault="00E9074F" w:rsidP="0049012A">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DF29F6" id="_x0000_t202" coordsize="21600,21600" o:spt="202" path="m,l,21600r21600,l21600,xe">
              <v:stroke joinstyle="miter"/>
              <v:path gradientshapeok="t" o:connecttype="rect"/>
            </v:shapetype>
            <v:shape id="_x0000_s1052" type="#_x0000_t202" style="position:absolute;margin-left:299.35pt;margin-top:60.15pt;width:218.85pt;height:110.6pt;z-index:251816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" stroked="f">
              <v:textbox style="mso-fit-shape-to-text:t">
                <w:txbxContent>
                  <w:p w14:paraId="2FBE2E24" w14:textId="77777777" w:rsidR="00E9074F" w:rsidRPr="00542DE8" w:rsidRDefault="00E9074F" w:rsidP="0049012A">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814912" behindDoc="0" locked="0" layoutInCell="1" allowOverlap="1" wp14:anchorId="5C2D0E77" wp14:editId="799D3999">
              <wp:simplePos x="0" y="0"/>
              <wp:positionH relativeFrom="column">
                <wp:posOffset>1349598</wp:posOffset>
              </wp:positionH>
              <wp:positionV relativeFrom="paragraph">
                <wp:posOffset>-38735</wp:posOffset>
              </wp:positionV>
              <wp:extent cx="5187950" cy="436245"/>
              <wp:effectExtent l="0" t="0" r="0" b="0"/>
              <wp:wrapNone/>
              <wp:docPr id="1073741854"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4626AE74" w14:textId="77777777" w:rsidR="00E9074F" w:rsidRPr="00507FC4" w:rsidRDefault="00E9074F" w:rsidP="0049012A">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Trimestre/2022</w:t>
                          </w:r>
                        </w:p>
                        <w:p w14:paraId="54FF7BA6" w14:textId="77777777" w:rsidR="00E9074F" w:rsidRDefault="00E9074F" w:rsidP="0049012A"/>
                        <w:p w14:paraId="6837622C" w14:textId="77777777" w:rsidR="00E9074F" w:rsidRPr="0027340F" w:rsidRDefault="00E9074F" w:rsidP="0049012A">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5C2D0E77" id="_x0000_s1053" type="#_x0000_t202" style="position:absolute;margin-left:106.25pt;margin-top:-3.05pt;width:408.5pt;height:34.35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" filled="f" stroked="f" strokeweight="1pt">
              <v:stroke miterlimit="4"/>
              <v:textbox inset=".39667mm,.39667mm,.39667mm,.39667mm">
                <w:txbxContent>
                  <w:p w14:paraId="4626AE74" w14:textId="77777777" w:rsidR="00E9074F" w:rsidRPr="00507FC4" w:rsidRDefault="00E9074F" w:rsidP="0049012A">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Trimestre/2022</w:t>
                    </w:r>
                  </w:p>
                  <w:p w14:paraId="54FF7BA6" w14:textId="77777777" w:rsidR="00E9074F" w:rsidRDefault="00E9074F" w:rsidP="0049012A"/>
                  <w:p w14:paraId="6837622C" w14:textId="77777777" w:rsidR="00E9074F" w:rsidRPr="0027340F" w:rsidRDefault="00E9074F" w:rsidP="0049012A">
                    <w:pPr>
                      <w:rPr>
                        <w:sz w:val="14"/>
                        <w:szCs w:val="14"/>
                      </w:rPr>
                    </w:pPr>
                  </w:p>
                </w:txbxContent>
              </v:textbox>
            </v:shape>
          </w:pict>
        </mc:Fallback>
      </mc:AlternateContent>
    </w:r>
    <w:r>
      <w:rPr>
        <w:noProof/>
      </w:rPr>
      <mc:AlternateContent>
        <mc:Choice Requires="wpg">
          <w:drawing>
            <wp:anchor distT="0" distB="0" distL="114300" distR="114300" simplePos="0" relativeHeight="251813888" behindDoc="0" locked="0" layoutInCell="1" allowOverlap="1" wp14:anchorId="3ABC6698" wp14:editId="68B8A17E">
              <wp:simplePos x="0" y="0"/>
              <wp:positionH relativeFrom="column">
                <wp:posOffset>-900430</wp:posOffset>
              </wp:positionH>
              <wp:positionV relativeFrom="paragraph">
                <wp:posOffset>-266700</wp:posOffset>
              </wp:positionV>
              <wp:extent cx="10767060" cy="925195"/>
              <wp:effectExtent l="0" t="0" r="0" b="8255"/>
              <wp:wrapNone/>
              <wp:docPr id="96" name="Agrupar 96"/>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97"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98"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15FAF3BE" id="Agrupar 96" o:spid="_x0000_s1026" style="position:absolute;margin-left:-70.9pt;margin-top:-21pt;width:847.8pt;height:72.85pt;z-index:251813888;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" strokeweight="1pt">
                <v:stroke miterlimit="4"/>
                <v:imagedata r:id="rId2" o:title="Image" croptop="8439f"/>
              </v:shape>
            </v:group>
          </w:pict>
        </mc:Fallback>
      </mc:AlternateContent>
    </w:r>
    <w:r>
      <w:rPr>
        <w:noProof/>
      </w:rPr>
      <w:drawing>
        <wp:anchor distT="0" distB="0" distL="114300" distR="114300" simplePos="0" relativeHeight="251815936" behindDoc="0" locked="0" layoutInCell="1" allowOverlap="1" wp14:anchorId="0E185B88" wp14:editId="577C3471">
          <wp:simplePos x="0" y="0"/>
          <wp:positionH relativeFrom="column">
            <wp:posOffset>-413385</wp:posOffset>
          </wp:positionH>
          <wp:positionV relativeFrom="paragraph">
            <wp:posOffset>-635</wp:posOffset>
          </wp:positionV>
          <wp:extent cx="413385" cy="414655"/>
          <wp:effectExtent l="0" t="0" r="0" b="0"/>
          <wp:wrapNone/>
          <wp:docPr id="9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812864" behindDoc="0" locked="0" layoutInCell="1" allowOverlap="1" wp14:anchorId="52F4AA31" wp14:editId="0F31FD29">
          <wp:simplePos x="0" y="0"/>
          <wp:positionH relativeFrom="column">
            <wp:posOffset>466725</wp:posOffset>
          </wp:positionH>
          <wp:positionV relativeFrom="paragraph">
            <wp:posOffset>256540</wp:posOffset>
          </wp:positionV>
          <wp:extent cx="413385" cy="414655"/>
          <wp:effectExtent l="0" t="0" r="0" b="0"/>
          <wp:wrapNone/>
          <wp:docPr id="10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271B7" w14:textId="77777777" w:rsidR="00E9074F" w:rsidRDefault="00E9074F">
    <w:pPr>
      <w:spacing w:before="0" w:after="0" w:line="240" w:lineRule="aut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8F8BA" w14:textId="77777777" w:rsidR="00E9074F" w:rsidRPr="001E6C67" w:rsidRDefault="00E9074F" w:rsidP="0049012A">
    <w:pPr>
      <w:pStyle w:val="Cabealho"/>
      <w:pBdr>
        <w:bottom w:val="none" w:sz="0" w:space="0" w:color="auto"/>
      </w:pBdr>
    </w:pPr>
    <w:r>
      <w:rPr>
        <w:noProof/>
      </w:rPr>
      <mc:AlternateContent>
        <mc:Choice Requires="wps">
          <w:drawing>
            <wp:anchor distT="0" distB="0" distL="114300" distR="114300" simplePos="0" relativeHeight="251821056" behindDoc="0" locked="0" layoutInCell="1" allowOverlap="1" wp14:anchorId="3F7AD562" wp14:editId="5C740561">
              <wp:simplePos x="0" y="0"/>
              <wp:positionH relativeFrom="column">
                <wp:posOffset>4412838</wp:posOffset>
              </wp:positionH>
              <wp:positionV relativeFrom="paragraph">
                <wp:posOffset>-38735</wp:posOffset>
              </wp:positionV>
              <wp:extent cx="5187950" cy="436245"/>
              <wp:effectExtent l="0" t="0" r="0" b="0"/>
              <wp:wrapNone/>
              <wp:docPr id="1073741864"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17402C33" w14:textId="77777777" w:rsidR="00E9074F" w:rsidRPr="00507FC4" w:rsidRDefault="00E9074F" w:rsidP="0049012A">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Trimestre/2022</w:t>
                          </w:r>
                        </w:p>
                        <w:p w14:paraId="13EC5A4D" w14:textId="77777777" w:rsidR="00E9074F" w:rsidRDefault="00E9074F" w:rsidP="0049012A"/>
                        <w:p w14:paraId="6D50F12B" w14:textId="77777777" w:rsidR="00E9074F" w:rsidRPr="0027340F" w:rsidRDefault="00E9074F" w:rsidP="0049012A">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type w14:anchorId="3F7AD562" id="_x0000_t202" coordsize="21600,21600" o:spt="202" path="m,l,21600r21600,l21600,xe">
              <v:stroke joinstyle="miter"/>
              <v:path gradientshapeok="t" o:connecttype="rect"/>
            </v:shapetype>
            <v:shape id="_x0000_s1054" type="#_x0000_t202" style="position:absolute;margin-left:347.45pt;margin-top:-3.05pt;width:408.5pt;height:34.35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" filled="f" stroked="f" strokeweight="1pt">
              <v:stroke miterlimit="4"/>
              <v:textbox inset=".39667mm,.39667mm,.39667mm,.39667mm">
                <w:txbxContent>
                  <w:p w14:paraId="17402C33" w14:textId="77777777" w:rsidR="00E9074F" w:rsidRPr="00507FC4" w:rsidRDefault="00E9074F" w:rsidP="0049012A">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Trimestre/2022</w:t>
                    </w:r>
                  </w:p>
                  <w:p w14:paraId="13EC5A4D" w14:textId="77777777" w:rsidR="00E9074F" w:rsidRDefault="00E9074F" w:rsidP="0049012A"/>
                  <w:p w14:paraId="6D50F12B" w14:textId="77777777" w:rsidR="00E9074F" w:rsidRPr="0027340F" w:rsidRDefault="00E9074F" w:rsidP="0049012A">
                    <w:pPr>
                      <w:rPr>
                        <w:sz w:val="14"/>
                        <w:szCs w:val="14"/>
                      </w:rPr>
                    </w:pPr>
                  </w:p>
                </w:txbxContent>
              </v:textbox>
            </v:shape>
          </w:pict>
        </mc:Fallback>
      </mc:AlternateContent>
    </w:r>
    <w:r w:rsidRPr="00542DE8">
      <w:rPr>
        <w:rFonts w:ascii="BancoDoBrasil Textos Light" w:hAnsi="BancoDoBrasil Textos Light"/>
        <w:noProof/>
        <w:sz w:val="16"/>
        <w:szCs w:val="16"/>
      </w:rPr>
      <mc:AlternateContent>
        <mc:Choice Requires="wps">
          <w:drawing>
            <wp:anchor distT="45720" distB="45720" distL="114300" distR="114300" simplePos="0" relativeHeight="251823104" behindDoc="0" locked="0" layoutInCell="1" allowOverlap="1" wp14:anchorId="78C86984" wp14:editId="3B84F566">
              <wp:simplePos x="0" y="0"/>
              <wp:positionH relativeFrom="column">
                <wp:posOffset>6867525</wp:posOffset>
              </wp:positionH>
              <wp:positionV relativeFrom="paragraph">
                <wp:posOffset>764139</wp:posOffset>
              </wp:positionV>
              <wp:extent cx="2779395" cy="1404620"/>
              <wp:effectExtent l="0" t="0" r="1905" b="0"/>
              <wp:wrapNone/>
              <wp:docPr id="107374186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5540FD79" w14:textId="77777777" w:rsidR="00E9074F" w:rsidRPr="00542DE8" w:rsidRDefault="00E9074F" w:rsidP="0049012A">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C86984" id="_x0000_s1055" type="#_x0000_t202" style="position:absolute;margin-left:540.75pt;margin-top:60.15pt;width:218.85pt;height:110.6pt;z-index:251823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" stroked="f">
              <v:textbox style="mso-fit-shape-to-text:t">
                <w:txbxContent>
                  <w:p w14:paraId="5540FD79" w14:textId="77777777" w:rsidR="00E9074F" w:rsidRPr="00542DE8" w:rsidRDefault="00E9074F" w:rsidP="0049012A">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g">
          <w:drawing>
            <wp:anchor distT="0" distB="0" distL="114300" distR="114300" simplePos="0" relativeHeight="251820032" behindDoc="0" locked="0" layoutInCell="1" allowOverlap="1" wp14:anchorId="76C71B0D" wp14:editId="4F65A920">
              <wp:simplePos x="0" y="0"/>
              <wp:positionH relativeFrom="column">
                <wp:posOffset>-900430</wp:posOffset>
              </wp:positionH>
              <wp:positionV relativeFrom="paragraph">
                <wp:posOffset>-266700</wp:posOffset>
              </wp:positionV>
              <wp:extent cx="10767060" cy="925195"/>
              <wp:effectExtent l="0" t="0" r="0" b="8255"/>
              <wp:wrapNone/>
              <wp:docPr id="1073741866" name="Agrupar 1073741866"/>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73741867"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868"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3BF62641" id="Agrupar 1073741866" o:spid="_x0000_s1026" style="position:absolute;margin-left:-70.9pt;margin-top:-21pt;width:847.8pt;height:72.85pt;z-index:251820032;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" strokeweight="1pt">
                <v:stroke miterlimit="4"/>
                <v:imagedata r:id="rId2" o:title="Image" croptop="8439f"/>
              </v:shape>
            </v:group>
          </w:pict>
        </mc:Fallback>
      </mc:AlternateContent>
    </w:r>
    <w:r>
      <w:rPr>
        <w:noProof/>
      </w:rPr>
      <w:drawing>
        <wp:anchor distT="0" distB="0" distL="114300" distR="114300" simplePos="0" relativeHeight="251822080" behindDoc="0" locked="0" layoutInCell="1" allowOverlap="1" wp14:anchorId="0A15FD94" wp14:editId="08ADDF26">
          <wp:simplePos x="0" y="0"/>
          <wp:positionH relativeFrom="column">
            <wp:posOffset>-413385</wp:posOffset>
          </wp:positionH>
          <wp:positionV relativeFrom="paragraph">
            <wp:posOffset>-635</wp:posOffset>
          </wp:positionV>
          <wp:extent cx="413385" cy="414655"/>
          <wp:effectExtent l="0" t="0" r="0" b="0"/>
          <wp:wrapNone/>
          <wp:docPr id="10737418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819008" behindDoc="0" locked="0" layoutInCell="1" allowOverlap="1" wp14:anchorId="11567A1E" wp14:editId="3D97850D">
          <wp:simplePos x="0" y="0"/>
          <wp:positionH relativeFrom="column">
            <wp:posOffset>466725</wp:posOffset>
          </wp:positionH>
          <wp:positionV relativeFrom="paragraph">
            <wp:posOffset>256540</wp:posOffset>
          </wp:positionV>
          <wp:extent cx="413385" cy="414655"/>
          <wp:effectExtent l="0" t="0" r="0" b="0"/>
          <wp:wrapNone/>
          <wp:docPr id="10737418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920A4" w14:textId="3CD3C924" w:rsidR="00E9074F" w:rsidRPr="00DB48E4" w:rsidRDefault="00E9074F" w:rsidP="004636D7">
    <w:pPr>
      <w:pStyle w:val="Cabealho"/>
      <w:pBdr>
        <w:bottom w:val="none" w:sz="0" w:space="0" w:color="auto"/>
      </w:pBdr>
      <w:tabs>
        <w:tab w:val="clear" w:pos="4419"/>
        <w:tab w:val="clear" w:pos="8838"/>
        <w:tab w:val="right" w:pos="9355"/>
      </w:tabs>
      <w:spacing w:before="440" w:after="40" w:line="240" w:lineRule="auto"/>
      <w:jc w:val="right"/>
      <w:rPr>
        <w:b/>
        <w:color w:val="0054A1"/>
        <w:sz w:val="13"/>
        <w:szCs w:val="13"/>
      </w:rPr>
    </w:pPr>
    <w:r>
      <w:rPr>
        <w:b/>
        <w:noProof/>
        <w:color w:val="0054A1"/>
        <w:sz w:val="13"/>
        <w:szCs w:val="13"/>
      </w:rPr>
      <mc:AlternateContent>
        <mc:Choice Requires="wpg">
          <w:drawing>
            <wp:anchor distT="0" distB="0" distL="114300" distR="114300" simplePos="0" relativeHeight="251642880" behindDoc="0" locked="0" layoutInCell="1" allowOverlap="1" wp14:anchorId="122D71B6" wp14:editId="7B7DFED6">
              <wp:simplePos x="0" y="0"/>
              <wp:positionH relativeFrom="leftMargin">
                <wp:posOffset>0</wp:posOffset>
              </wp:positionH>
              <wp:positionV relativeFrom="topMargin">
                <wp:posOffset>2969</wp:posOffset>
              </wp:positionV>
              <wp:extent cx="10767060" cy="925195"/>
              <wp:effectExtent l="0" t="0" r="0" b="8255"/>
              <wp:wrapNone/>
              <wp:docPr id="5" name="Agrupar 5"/>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26" name="Rectangle"/>
                      <wps:cNvSpPr/>
                      <wps:spPr>
                        <a:xfrm>
                          <a:off x="0" y="0"/>
                          <a:ext cx="10767060" cy="925195"/>
                        </a:xfrm>
                        <a:prstGeom prst="rect">
                          <a:avLst/>
                        </a:prstGeom>
                        <a:solidFill>
                          <a:srgbClr val="132B4A"/>
                        </a:solidFill>
                        <a:ln w="12700">
                          <a:miter lim="400000"/>
                        </a:ln>
                      </wps:spPr>
                      <wps:bodyPr lIns="14280" tIns="14280" rIns="14280" bIns="14280" anchor="ctr"/>
                    </wps:wsp>
                    <wps:wsp>
                      <wps:cNvPr id="127" name="Banco do Brasil S.A. - Análise do Desempenho 4º Trimestre/2020"/>
                      <wps:cNvSpPr txBox="1"/>
                      <wps:spPr>
                        <a:xfrm>
                          <a:off x="2944896" y="257175"/>
                          <a:ext cx="5188241" cy="34111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56541B77" w14:textId="77777777" w:rsidR="00E9074F" w:rsidRPr="00D5282B" w:rsidRDefault="00E9074F" w:rsidP="00A43FD8">
                            <w:pPr>
                              <w:pStyle w:val="030-SubttulodeDocumento"/>
                              <w:numPr>
                                <w:ilvl w:val="0"/>
                                <w:numId w:val="0"/>
                              </w:numPr>
                              <w:overflowPunct w:val="0"/>
                              <w:spacing w:before="0" w:after="0"/>
                              <w:rPr>
                                <w:b w:val="0"/>
                                <w:color w:val="CECACC"/>
                                <w:sz w:val="22"/>
                                <w:szCs w:val="22"/>
                              </w:rPr>
                            </w:pPr>
                            <w:r w:rsidRPr="00D5282B">
                              <w:rPr>
                                <w:rFonts w:eastAsiaTheme="majorEastAsia" w:cstheme="majorBidi"/>
                                <w:b w:val="0"/>
                                <w:color w:val="CECACC"/>
                                <w:sz w:val="22"/>
                                <w:szCs w:val="22"/>
                              </w:rPr>
                              <w:t xml:space="preserve">Banco do </w:t>
                            </w:r>
                            <w:r w:rsidRPr="008E23E3">
                              <w:rPr>
                                <w:rFonts w:eastAsiaTheme="majorEastAsia" w:cstheme="majorBidi"/>
                                <w:b w:val="0"/>
                                <w:color w:val="CECACC"/>
                                <w:szCs w:val="20"/>
                              </w:rPr>
                              <w:t>Brasil</w:t>
                            </w:r>
                            <w:r w:rsidRPr="00D5282B">
                              <w:rPr>
                                <w:rFonts w:eastAsiaTheme="majorEastAsia" w:cstheme="majorBidi"/>
                                <w:b w:val="0"/>
                                <w:color w:val="CECACC"/>
                                <w:sz w:val="22"/>
                                <w:szCs w:val="22"/>
                              </w:rPr>
                              <w:t xml:space="preserve"> S.A. – Demonstrações Contábeis </w:t>
                            </w:r>
                            <w:r>
                              <w:rPr>
                                <w:rFonts w:eastAsiaTheme="majorEastAsia" w:cstheme="majorBidi"/>
                                <w:b w:val="0"/>
                                <w:color w:val="CECACC"/>
                                <w:sz w:val="22"/>
                                <w:szCs w:val="22"/>
                              </w:rPr>
                              <w:t>1º Trimestre</w:t>
                            </w:r>
                            <w:r w:rsidRPr="00D5282B">
                              <w:rPr>
                                <w:rFonts w:eastAsiaTheme="majorEastAsia" w:cstheme="majorBidi"/>
                                <w:b w:val="0"/>
                                <w:color w:val="CECACC"/>
                                <w:sz w:val="22"/>
                                <w:szCs w:val="22"/>
                              </w:rPr>
                              <w:t>/202</w:t>
                            </w:r>
                            <w:r>
                              <w:rPr>
                                <w:rFonts w:eastAsiaTheme="majorEastAsia" w:cstheme="majorBidi"/>
                                <w:b w:val="0"/>
                                <w:color w:val="CECACC"/>
                                <w:sz w:val="22"/>
                                <w:szCs w:val="22"/>
                              </w:rPr>
                              <w:t>2</w:t>
                            </w:r>
                          </w:p>
                        </w:txbxContent>
                      </wps:txbx>
                      <wps:bodyPr wrap="square" lIns="14280" tIns="14280" rIns="14280" bIns="14280" anchor="ctr">
                        <a:noAutofit/>
                      </wps:bodyPr>
                    </wps:wsp>
                    <pic:pic xmlns:pic="http://schemas.openxmlformats.org/drawingml/2006/picture">
                      <pic:nvPicPr>
                        <pic:cNvPr id="128" name="Image" descr="Image"/>
                        <pic:cNvPicPr>
                          <a:picLocks noChangeAspect="1"/>
                        </pic:cNvPicPr>
                      </pic:nvPicPr>
                      <pic:blipFill>
                        <a:blip r:embed="rId1"/>
                        <a:stretch>
                          <a:fillRect/>
                        </a:stretch>
                      </pic:blipFill>
                      <pic:spPr>
                        <a:xfrm>
                          <a:off x="466725" y="257175"/>
                          <a:ext cx="413385" cy="414655"/>
                        </a:xfrm>
                        <a:prstGeom prst="rect">
                          <a:avLst/>
                        </a:prstGeom>
                        <a:ln w="12700">
                          <a:miter lim="400000"/>
                        </a:ln>
                      </pic:spPr>
                    </pic:pic>
                    <pic:pic xmlns:pic="http://schemas.openxmlformats.org/drawingml/2006/picture">
                      <pic:nvPicPr>
                        <pic:cNvPr id="129" name="Image" descr="Image"/>
                        <pic:cNvPicPr>
                          <a:picLocks noChangeAspect="1"/>
                        </pic:cNvPicPr>
                      </pic:nvPicPr>
                      <pic:blipFill>
                        <a:blip r:embed="rId2"/>
                        <a:srcRect t="12877"/>
                        <a:stretch>
                          <a:fillRect/>
                        </a:stretch>
                      </pic:blipFill>
                      <pic:spPr>
                        <a:xfrm>
                          <a:off x="1285875" y="38100"/>
                          <a:ext cx="2295525" cy="864870"/>
                        </a:xfrm>
                        <a:prstGeom prst="rect">
                          <a:avLst/>
                        </a:prstGeom>
                        <a:ln w="12700">
                          <a:miter lim="400000"/>
                        </a:ln>
                      </pic:spPr>
                    </pic:pic>
                  </wpg:wgp>
                </a:graphicData>
              </a:graphic>
              <wp14:sizeRelH relativeFrom="margin">
                <wp14:pctWidth>0</wp14:pctWidth>
              </wp14:sizeRelH>
              <wp14:sizeRelV relativeFrom="margin">
                <wp14:pctHeight>0</wp14:pctHeight>
              </wp14:sizeRelV>
            </wp:anchor>
          </w:drawing>
        </mc:Choice>
        <mc:Fallback>
          <w:pict>
            <v:group w14:anchorId="122D71B6" id="Agrupar 5" o:spid="_x0000_s1027" style="position:absolute;left:0;text-align:left;margin-left:0;margin-top:.25pt;width:847.8pt;height:72.85pt;z-index:251642880;mso-position-horizontal-relative:left-margin-area;mso-position-vertical-relative:top-margin-area;mso-width-relative:margin;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">
              <v:rect id="Rectangle" o:spid="_x0000_s1028"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" fillcolor="#132b4a" stroked="f" strokeweight="1pt">
                <v:stroke miterlimit="4"/>
                <v:textbox inset=".39667mm,.39667mm,.39667mm,.39667mm"/>
              </v:rect>
              <v:shapetype id="_x0000_t202" coordsize="21600,21600" o:spt="202" path="m,l,21600r21600,l21600,xe">
                <v:stroke joinstyle="miter"/>
                <v:path gradientshapeok="t" o:connecttype="rect"/>
              </v:shapetype>
              <v:shape id="_x0000_s1029" type="#_x0000_t202" style="position:absolute;left:29448;top:2571;width:51883;height:3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" filled="f" stroked="f" strokeweight="1pt">
                <v:stroke miterlimit="4"/>
                <v:textbox inset=".39667mm,.39667mm,.39667mm,.39667mm">
                  <w:txbxContent>
                    <w:p w14:paraId="56541B77" w14:textId="77777777" w:rsidR="00E9074F" w:rsidRPr="00D5282B" w:rsidRDefault="00E9074F" w:rsidP="00A43FD8">
                      <w:pPr>
                        <w:pStyle w:val="030-SubttulodeDocumento"/>
                        <w:numPr>
                          <w:ilvl w:val="0"/>
                          <w:numId w:val="0"/>
                        </w:numPr>
                        <w:overflowPunct w:val="0"/>
                        <w:spacing w:before="0" w:after="0"/>
                        <w:rPr>
                          <w:b w:val="0"/>
                          <w:color w:val="CECACC"/>
                          <w:sz w:val="22"/>
                          <w:szCs w:val="22"/>
                        </w:rPr>
                      </w:pPr>
                      <w:r w:rsidRPr="00D5282B">
                        <w:rPr>
                          <w:rFonts w:eastAsiaTheme="majorEastAsia" w:cstheme="majorBidi"/>
                          <w:b w:val="0"/>
                          <w:color w:val="CECACC"/>
                          <w:sz w:val="22"/>
                          <w:szCs w:val="22"/>
                        </w:rPr>
                        <w:t xml:space="preserve">Banco do </w:t>
                      </w:r>
                      <w:r w:rsidRPr="008E23E3">
                        <w:rPr>
                          <w:rFonts w:eastAsiaTheme="majorEastAsia" w:cstheme="majorBidi"/>
                          <w:b w:val="0"/>
                          <w:color w:val="CECACC"/>
                          <w:szCs w:val="20"/>
                        </w:rPr>
                        <w:t>Brasil</w:t>
                      </w:r>
                      <w:r w:rsidRPr="00D5282B">
                        <w:rPr>
                          <w:rFonts w:eastAsiaTheme="majorEastAsia" w:cstheme="majorBidi"/>
                          <w:b w:val="0"/>
                          <w:color w:val="CECACC"/>
                          <w:sz w:val="22"/>
                          <w:szCs w:val="22"/>
                        </w:rPr>
                        <w:t xml:space="preserve"> S.A. – Demonstrações Contábeis </w:t>
                      </w:r>
                      <w:r>
                        <w:rPr>
                          <w:rFonts w:eastAsiaTheme="majorEastAsia" w:cstheme="majorBidi"/>
                          <w:b w:val="0"/>
                          <w:color w:val="CECACC"/>
                          <w:sz w:val="22"/>
                          <w:szCs w:val="22"/>
                        </w:rPr>
                        <w:t>1º Trimestre</w:t>
                      </w:r>
                      <w:r w:rsidRPr="00D5282B">
                        <w:rPr>
                          <w:rFonts w:eastAsiaTheme="majorEastAsia" w:cstheme="majorBidi"/>
                          <w:b w:val="0"/>
                          <w:color w:val="CECACC"/>
                          <w:sz w:val="22"/>
                          <w:szCs w:val="22"/>
                        </w:rPr>
                        <w:t>/202</w:t>
                      </w:r>
                      <w:r>
                        <w:rPr>
                          <w:rFonts w:eastAsiaTheme="majorEastAsia" w:cstheme="majorBidi"/>
                          <w:b w:val="0"/>
                          <w:color w:val="CECACC"/>
                          <w:sz w:val="22"/>
                          <w:szCs w:val="22"/>
                        </w:rPr>
                        <w:t>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30" type="#_x0000_t75" alt="Image" style="position:absolute;left:4667;top:2571;width:4134;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" strokeweight="1pt">
                <v:stroke miterlimit="4"/>
                <v:imagedata r:id="rId3" o:title="Image"/>
              </v:shape>
              <v:shape id="Image" o:spid="_x0000_s1031" type="#_x0000_t75" alt="Image" style="position:absolute;left:12858;top:381;width:22956;height:8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" strokeweight="1pt">
                <v:stroke miterlimit="4"/>
                <v:imagedata r:id="rId4" o:title="Image" croptop="8439f"/>
              </v:shape>
              <w10:wrap anchorx="margin" anchory="margin"/>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B7B49" w14:textId="77777777" w:rsidR="00E9074F" w:rsidRDefault="00E9074F">
    <w:pPr>
      <w:spacing w:before="0" w:after="0" w:line="240" w:lineRule="aut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EDEAA" w14:textId="0B3FE40C" w:rsidR="00E9074F" w:rsidRPr="001E6C67" w:rsidRDefault="00E9074F" w:rsidP="0049012A">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844608" behindDoc="0" locked="0" layoutInCell="1" allowOverlap="1" wp14:anchorId="08B91808" wp14:editId="520EB8E5">
              <wp:simplePos x="0" y="0"/>
              <wp:positionH relativeFrom="column">
                <wp:posOffset>3712540</wp:posOffset>
              </wp:positionH>
              <wp:positionV relativeFrom="paragraph">
                <wp:posOffset>763905</wp:posOffset>
              </wp:positionV>
              <wp:extent cx="2779395" cy="1404620"/>
              <wp:effectExtent l="0" t="0" r="1905" b="0"/>
              <wp:wrapNone/>
              <wp:docPr id="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5921C211" w14:textId="77777777" w:rsidR="00E9074F" w:rsidRPr="00542DE8" w:rsidRDefault="00E9074F" w:rsidP="0049012A">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B91808" id="_x0000_t202" coordsize="21600,21600" o:spt="202" path="m,l,21600r21600,l21600,xe">
              <v:stroke joinstyle="miter"/>
              <v:path gradientshapeok="t" o:connecttype="rect"/>
            </v:shapetype>
            <v:shape id="_x0000_s1056" type="#_x0000_t202" style="position:absolute;margin-left:292.35pt;margin-top:60.15pt;width:218.85pt;height:110.6pt;z-index:251844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" stroked="f">
              <v:textbox style="mso-fit-shape-to-text:t">
                <w:txbxContent>
                  <w:p w14:paraId="5921C211" w14:textId="77777777" w:rsidR="00E9074F" w:rsidRPr="00542DE8" w:rsidRDefault="00E9074F" w:rsidP="0049012A">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842560" behindDoc="0" locked="0" layoutInCell="1" allowOverlap="1" wp14:anchorId="5E510D74" wp14:editId="2D1C5808">
              <wp:simplePos x="0" y="0"/>
              <wp:positionH relativeFrom="column">
                <wp:posOffset>1253160</wp:posOffset>
              </wp:positionH>
              <wp:positionV relativeFrom="paragraph">
                <wp:posOffset>-38735</wp:posOffset>
              </wp:positionV>
              <wp:extent cx="5187950" cy="436245"/>
              <wp:effectExtent l="0" t="0" r="0" b="0"/>
              <wp:wrapNone/>
              <wp:docPr id="7"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79F1AEB3" w14:textId="77777777" w:rsidR="00E9074F" w:rsidRPr="00507FC4" w:rsidRDefault="00E9074F" w:rsidP="0049012A">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Trimestre/2022</w:t>
                          </w:r>
                        </w:p>
                        <w:p w14:paraId="47C8046F" w14:textId="77777777" w:rsidR="00E9074F" w:rsidRDefault="00E9074F" w:rsidP="0049012A"/>
                        <w:p w14:paraId="5F5EF675" w14:textId="77777777" w:rsidR="00E9074F" w:rsidRPr="0027340F" w:rsidRDefault="00E9074F" w:rsidP="0049012A">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5E510D74" id="_x0000_s1057" type="#_x0000_t202" style="position:absolute;margin-left:98.65pt;margin-top:-3.05pt;width:408.5pt;height:34.35pt;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" filled="f" stroked="f" strokeweight="1pt">
              <v:stroke miterlimit="4"/>
              <v:textbox inset=".39667mm,.39667mm,.39667mm,.39667mm">
                <w:txbxContent>
                  <w:p w14:paraId="79F1AEB3" w14:textId="77777777" w:rsidR="00E9074F" w:rsidRPr="00507FC4" w:rsidRDefault="00E9074F" w:rsidP="0049012A">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Trimestre/2022</w:t>
                    </w:r>
                  </w:p>
                  <w:p w14:paraId="47C8046F" w14:textId="77777777" w:rsidR="00E9074F" w:rsidRDefault="00E9074F" w:rsidP="0049012A"/>
                  <w:p w14:paraId="5F5EF675" w14:textId="77777777" w:rsidR="00E9074F" w:rsidRPr="0027340F" w:rsidRDefault="00E9074F" w:rsidP="0049012A">
                    <w:pPr>
                      <w:rPr>
                        <w:sz w:val="14"/>
                        <w:szCs w:val="14"/>
                      </w:rPr>
                    </w:pPr>
                  </w:p>
                </w:txbxContent>
              </v:textbox>
            </v:shape>
          </w:pict>
        </mc:Fallback>
      </mc:AlternateContent>
    </w:r>
    <w:r>
      <w:rPr>
        <w:noProof/>
      </w:rPr>
      <mc:AlternateContent>
        <mc:Choice Requires="wpg">
          <w:drawing>
            <wp:anchor distT="0" distB="0" distL="114300" distR="114300" simplePos="0" relativeHeight="251841536" behindDoc="0" locked="0" layoutInCell="1" allowOverlap="1" wp14:anchorId="68FB9464" wp14:editId="1678A5DC">
              <wp:simplePos x="0" y="0"/>
              <wp:positionH relativeFrom="column">
                <wp:posOffset>-900430</wp:posOffset>
              </wp:positionH>
              <wp:positionV relativeFrom="paragraph">
                <wp:posOffset>-266700</wp:posOffset>
              </wp:positionV>
              <wp:extent cx="10767060" cy="925195"/>
              <wp:effectExtent l="0" t="0" r="0" b="8255"/>
              <wp:wrapNone/>
              <wp:docPr id="1073741824" name="Agrupar 1073741824"/>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73741825"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836"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75947848" id="Agrupar 1073741824" o:spid="_x0000_s1026" style="position:absolute;margin-left:-70.9pt;margin-top:-21pt;width:847.8pt;height:72.85pt;z-index:251841536;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" strokeweight="1pt">
                <v:stroke miterlimit="4"/>
                <v:imagedata r:id="rId2" o:title="Image" croptop="8439f"/>
              </v:shape>
            </v:group>
          </w:pict>
        </mc:Fallback>
      </mc:AlternateContent>
    </w:r>
    <w:r>
      <w:rPr>
        <w:noProof/>
      </w:rPr>
      <w:drawing>
        <wp:anchor distT="0" distB="0" distL="114300" distR="114300" simplePos="0" relativeHeight="251843584" behindDoc="0" locked="0" layoutInCell="1" allowOverlap="1" wp14:anchorId="2D7FA11F" wp14:editId="1454DE95">
          <wp:simplePos x="0" y="0"/>
          <wp:positionH relativeFrom="column">
            <wp:posOffset>-413385</wp:posOffset>
          </wp:positionH>
          <wp:positionV relativeFrom="paragraph">
            <wp:posOffset>-635</wp:posOffset>
          </wp:positionV>
          <wp:extent cx="413385" cy="414655"/>
          <wp:effectExtent l="0" t="0" r="0" b="0"/>
          <wp:wrapNone/>
          <wp:docPr id="10737418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840512" behindDoc="0" locked="0" layoutInCell="1" allowOverlap="1" wp14:anchorId="16EBB613" wp14:editId="6BB4B65D">
          <wp:simplePos x="0" y="0"/>
          <wp:positionH relativeFrom="column">
            <wp:posOffset>466725</wp:posOffset>
          </wp:positionH>
          <wp:positionV relativeFrom="paragraph">
            <wp:posOffset>256540</wp:posOffset>
          </wp:positionV>
          <wp:extent cx="413385" cy="414655"/>
          <wp:effectExtent l="0" t="0" r="0" b="0"/>
          <wp:wrapNone/>
          <wp:docPr id="10737418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7AFB4" w14:textId="77777777" w:rsidR="00E9074F" w:rsidRDefault="00E9074F">
    <w:pPr>
      <w:spacing w:before="0" w:after="0" w:line="240" w:lineRule="auto"/>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6CC3A" w14:textId="77777777" w:rsidR="00E9074F" w:rsidRDefault="00E9074F">
    <w:pPr>
      <w:spacing w:before="0" w:after="0" w:line="240" w:lineRule="auto"/>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2DA7D" w14:textId="77777777" w:rsidR="00E9074F" w:rsidRDefault="00E9074F">
    <w:pPr>
      <w:spacing w:before="0" w:after="0" w:line="240" w:lineRule="auto"/>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C1F98" w14:textId="434A04F8" w:rsidR="00E9074F" w:rsidRPr="001E6C67" w:rsidRDefault="00E9074F" w:rsidP="0049012A">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712512" behindDoc="0" locked="0" layoutInCell="1" allowOverlap="1" wp14:anchorId="6CF4F1B1" wp14:editId="6A71BCD8">
              <wp:simplePos x="0" y="0"/>
              <wp:positionH relativeFrom="column">
                <wp:posOffset>6861008</wp:posOffset>
              </wp:positionH>
              <wp:positionV relativeFrom="paragraph">
                <wp:posOffset>770255</wp:posOffset>
              </wp:positionV>
              <wp:extent cx="2779395" cy="1404620"/>
              <wp:effectExtent l="0" t="0" r="1905" b="0"/>
              <wp:wrapNone/>
              <wp:docPr id="10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4887B53A" w14:textId="77777777" w:rsidR="00E9074F" w:rsidRPr="00542DE8" w:rsidRDefault="00E9074F" w:rsidP="0049012A">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F4F1B1" id="_x0000_t202" coordsize="21600,21600" o:spt="202" path="m,l,21600r21600,l21600,xe">
              <v:stroke joinstyle="miter"/>
              <v:path gradientshapeok="t" o:connecttype="rect"/>
            </v:shapetype>
            <v:shape id="_x0000_s1058" type="#_x0000_t202" style="position:absolute;margin-left:540.25pt;margin-top:60.65pt;width:218.85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" stroked="f">
              <v:textbox style="mso-fit-shape-to-text:t">
                <w:txbxContent>
                  <w:p w14:paraId="4887B53A" w14:textId="77777777" w:rsidR="00E9074F" w:rsidRPr="00542DE8" w:rsidRDefault="00E9074F" w:rsidP="0049012A">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06BAF7C1" wp14:editId="09AD66DA">
              <wp:simplePos x="0" y="0"/>
              <wp:positionH relativeFrom="column">
                <wp:posOffset>4413551</wp:posOffset>
              </wp:positionH>
              <wp:positionV relativeFrom="paragraph">
                <wp:posOffset>-20955</wp:posOffset>
              </wp:positionV>
              <wp:extent cx="5187950" cy="436245"/>
              <wp:effectExtent l="0" t="0" r="0" b="0"/>
              <wp:wrapNone/>
              <wp:docPr id="109"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19405188" w14:textId="77777777" w:rsidR="00E9074F" w:rsidRPr="00507FC4" w:rsidRDefault="00E9074F" w:rsidP="0049012A">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Trimestre/2022</w:t>
                          </w:r>
                        </w:p>
                        <w:p w14:paraId="5384919E" w14:textId="77777777" w:rsidR="00E9074F" w:rsidRDefault="00E9074F" w:rsidP="0049012A"/>
                        <w:p w14:paraId="1FD3319E" w14:textId="77777777" w:rsidR="00E9074F" w:rsidRPr="0027340F" w:rsidRDefault="00E9074F" w:rsidP="0049012A">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06BAF7C1" id="_x0000_s1059" type="#_x0000_t202" style="position:absolute;margin-left:347.5pt;margin-top:-1.65pt;width:408.5pt;height:34.3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" filled="f" stroked="f" strokeweight="1pt">
              <v:stroke miterlimit="4"/>
              <v:textbox inset=".39667mm,.39667mm,.39667mm,.39667mm">
                <w:txbxContent>
                  <w:p w14:paraId="19405188" w14:textId="77777777" w:rsidR="00E9074F" w:rsidRPr="00507FC4" w:rsidRDefault="00E9074F" w:rsidP="0049012A">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Trimestre/2022</w:t>
                    </w:r>
                  </w:p>
                  <w:p w14:paraId="5384919E" w14:textId="77777777" w:rsidR="00E9074F" w:rsidRDefault="00E9074F" w:rsidP="0049012A"/>
                  <w:p w14:paraId="1FD3319E" w14:textId="77777777" w:rsidR="00E9074F" w:rsidRPr="0027340F" w:rsidRDefault="00E9074F" w:rsidP="0049012A">
                    <w:pPr>
                      <w:rPr>
                        <w:sz w:val="14"/>
                        <w:szCs w:val="14"/>
                      </w:rPr>
                    </w:pPr>
                  </w:p>
                </w:txbxContent>
              </v:textbox>
            </v:shape>
          </w:pict>
        </mc:Fallback>
      </mc:AlternateContent>
    </w:r>
    <w:r>
      <w:rPr>
        <w:noProof/>
      </w:rPr>
      <mc:AlternateContent>
        <mc:Choice Requires="wpg">
          <w:drawing>
            <wp:anchor distT="0" distB="0" distL="114300" distR="114300" simplePos="0" relativeHeight="251709440" behindDoc="0" locked="0" layoutInCell="1" allowOverlap="1" wp14:anchorId="43BDA51A" wp14:editId="5D73ABDD">
              <wp:simplePos x="0" y="0"/>
              <wp:positionH relativeFrom="column">
                <wp:posOffset>-900430</wp:posOffset>
              </wp:positionH>
              <wp:positionV relativeFrom="paragraph">
                <wp:posOffset>-266700</wp:posOffset>
              </wp:positionV>
              <wp:extent cx="10767060" cy="925195"/>
              <wp:effectExtent l="0" t="0" r="0" b="8255"/>
              <wp:wrapNone/>
              <wp:docPr id="110" name="Agrupar 110"/>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11"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12"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67716F01" id="Agrupar 110" o:spid="_x0000_s1026" style="position:absolute;margin-left:-70.9pt;margin-top:-21pt;width:847.8pt;height:72.85pt;z-index:251709440;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" strokeweight="1pt">
                <v:stroke miterlimit="4"/>
                <v:imagedata r:id="rId2" o:title="Image" croptop="8439f"/>
              </v:shape>
            </v:group>
          </w:pict>
        </mc:Fallback>
      </mc:AlternateContent>
    </w:r>
    <w:r>
      <w:rPr>
        <w:noProof/>
      </w:rPr>
      <w:drawing>
        <wp:anchor distT="0" distB="0" distL="114300" distR="114300" simplePos="0" relativeHeight="251711488" behindDoc="0" locked="0" layoutInCell="1" allowOverlap="1" wp14:anchorId="399519D3" wp14:editId="280C73A5">
          <wp:simplePos x="0" y="0"/>
          <wp:positionH relativeFrom="column">
            <wp:posOffset>-413385</wp:posOffset>
          </wp:positionH>
          <wp:positionV relativeFrom="paragraph">
            <wp:posOffset>-635</wp:posOffset>
          </wp:positionV>
          <wp:extent cx="413385" cy="414655"/>
          <wp:effectExtent l="0" t="0" r="0" b="0"/>
          <wp:wrapNone/>
          <wp:docPr id="1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708416" behindDoc="0" locked="0" layoutInCell="1" allowOverlap="1" wp14:anchorId="00BD3911" wp14:editId="7642F686">
          <wp:simplePos x="0" y="0"/>
          <wp:positionH relativeFrom="column">
            <wp:posOffset>466725</wp:posOffset>
          </wp:positionH>
          <wp:positionV relativeFrom="paragraph">
            <wp:posOffset>256540</wp:posOffset>
          </wp:positionV>
          <wp:extent cx="413385" cy="414655"/>
          <wp:effectExtent l="0" t="0" r="0" b="0"/>
          <wp:wrapNone/>
          <wp:docPr id="1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77F38" w14:textId="77777777" w:rsidR="00E9074F" w:rsidRPr="001E6C67" w:rsidRDefault="00E9074F" w:rsidP="0049012A">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718656" behindDoc="0" locked="0" layoutInCell="1" allowOverlap="1" wp14:anchorId="6B786E4B" wp14:editId="062C231E">
              <wp:simplePos x="0" y="0"/>
              <wp:positionH relativeFrom="column">
                <wp:posOffset>3725211</wp:posOffset>
              </wp:positionH>
              <wp:positionV relativeFrom="paragraph">
                <wp:posOffset>770255</wp:posOffset>
              </wp:positionV>
              <wp:extent cx="2779395" cy="1404620"/>
              <wp:effectExtent l="0" t="0" r="1905" b="0"/>
              <wp:wrapNone/>
              <wp:docPr id="11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3A8C3438" w14:textId="77777777" w:rsidR="00E9074F" w:rsidRPr="00542DE8" w:rsidRDefault="00E9074F" w:rsidP="0049012A">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786E4B" id="_x0000_t202" coordsize="21600,21600" o:spt="202" path="m,l,21600r21600,l21600,xe">
              <v:stroke joinstyle="miter"/>
              <v:path gradientshapeok="t" o:connecttype="rect"/>
            </v:shapetype>
            <v:shape id="_x0000_s1060" type="#_x0000_t202" style="position:absolute;margin-left:293.3pt;margin-top:60.65pt;width:218.85pt;height:110.6pt;z-index:251718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" stroked="f">
              <v:textbox style="mso-fit-shape-to-text:t">
                <w:txbxContent>
                  <w:p w14:paraId="3A8C3438" w14:textId="77777777" w:rsidR="00E9074F" w:rsidRPr="00542DE8" w:rsidRDefault="00E9074F" w:rsidP="0049012A">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664BF0B7" wp14:editId="0A5E8CE0">
              <wp:simplePos x="0" y="0"/>
              <wp:positionH relativeFrom="column">
                <wp:posOffset>1247441</wp:posOffset>
              </wp:positionH>
              <wp:positionV relativeFrom="paragraph">
                <wp:posOffset>-20955</wp:posOffset>
              </wp:positionV>
              <wp:extent cx="5187950" cy="436245"/>
              <wp:effectExtent l="0" t="0" r="0" b="0"/>
              <wp:wrapNone/>
              <wp:docPr id="116"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5D1F71C6" w14:textId="77777777" w:rsidR="00E9074F" w:rsidRPr="00507FC4" w:rsidRDefault="00E9074F" w:rsidP="0049012A">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Trimestre/2022</w:t>
                          </w:r>
                        </w:p>
                        <w:p w14:paraId="1A5CA3A1" w14:textId="77777777" w:rsidR="00E9074F" w:rsidRDefault="00E9074F" w:rsidP="0049012A"/>
                        <w:p w14:paraId="6EFE2423" w14:textId="77777777" w:rsidR="00E9074F" w:rsidRPr="0027340F" w:rsidRDefault="00E9074F" w:rsidP="0049012A">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664BF0B7" id="_x0000_s1061" type="#_x0000_t202" style="position:absolute;margin-left:98.2pt;margin-top:-1.65pt;width:408.5pt;height:34.3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" filled="f" stroked="f" strokeweight="1pt">
              <v:stroke miterlimit="4"/>
              <v:textbox inset=".39667mm,.39667mm,.39667mm,.39667mm">
                <w:txbxContent>
                  <w:p w14:paraId="5D1F71C6" w14:textId="77777777" w:rsidR="00E9074F" w:rsidRPr="00507FC4" w:rsidRDefault="00E9074F" w:rsidP="0049012A">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Trimestre/2022</w:t>
                    </w:r>
                  </w:p>
                  <w:p w14:paraId="1A5CA3A1" w14:textId="77777777" w:rsidR="00E9074F" w:rsidRDefault="00E9074F" w:rsidP="0049012A"/>
                  <w:p w14:paraId="6EFE2423" w14:textId="77777777" w:rsidR="00E9074F" w:rsidRPr="0027340F" w:rsidRDefault="00E9074F" w:rsidP="0049012A">
                    <w:pPr>
                      <w:rPr>
                        <w:sz w:val="14"/>
                        <w:szCs w:val="14"/>
                      </w:rPr>
                    </w:pPr>
                  </w:p>
                </w:txbxContent>
              </v:textbox>
            </v:shape>
          </w:pict>
        </mc:Fallback>
      </mc:AlternateContent>
    </w:r>
    <w:r>
      <w:rPr>
        <w:noProof/>
      </w:rPr>
      <mc:AlternateContent>
        <mc:Choice Requires="wpg">
          <w:drawing>
            <wp:anchor distT="0" distB="0" distL="114300" distR="114300" simplePos="0" relativeHeight="251715584" behindDoc="0" locked="0" layoutInCell="1" allowOverlap="1" wp14:anchorId="684F3288" wp14:editId="41527E59">
              <wp:simplePos x="0" y="0"/>
              <wp:positionH relativeFrom="column">
                <wp:posOffset>-900430</wp:posOffset>
              </wp:positionH>
              <wp:positionV relativeFrom="paragraph">
                <wp:posOffset>-266700</wp:posOffset>
              </wp:positionV>
              <wp:extent cx="10767060" cy="925195"/>
              <wp:effectExtent l="0" t="0" r="0" b="8255"/>
              <wp:wrapNone/>
              <wp:docPr id="117" name="Agrupar 117"/>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18"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19"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5F9493F9" id="Agrupar 117" o:spid="_x0000_s1026" style="position:absolute;margin-left:-70.9pt;margin-top:-21pt;width:847.8pt;height:72.85pt;z-index:251715584;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" strokeweight="1pt">
                <v:stroke miterlimit="4"/>
                <v:imagedata r:id="rId2" o:title="Image" croptop="8439f"/>
              </v:shape>
            </v:group>
          </w:pict>
        </mc:Fallback>
      </mc:AlternateContent>
    </w:r>
    <w:r>
      <w:rPr>
        <w:noProof/>
      </w:rPr>
      <w:drawing>
        <wp:anchor distT="0" distB="0" distL="114300" distR="114300" simplePos="0" relativeHeight="251717632" behindDoc="0" locked="0" layoutInCell="1" allowOverlap="1" wp14:anchorId="14C5E83D" wp14:editId="076B1FB7">
          <wp:simplePos x="0" y="0"/>
          <wp:positionH relativeFrom="column">
            <wp:posOffset>-413385</wp:posOffset>
          </wp:positionH>
          <wp:positionV relativeFrom="paragraph">
            <wp:posOffset>-635</wp:posOffset>
          </wp:positionV>
          <wp:extent cx="413385" cy="414655"/>
          <wp:effectExtent l="0" t="0" r="0" b="0"/>
          <wp:wrapNone/>
          <wp:docPr id="1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714560" behindDoc="0" locked="0" layoutInCell="1" allowOverlap="1" wp14:anchorId="33AC61C2" wp14:editId="772F24BE">
          <wp:simplePos x="0" y="0"/>
          <wp:positionH relativeFrom="column">
            <wp:posOffset>466725</wp:posOffset>
          </wp:positionH>
          <wp:positionV relativeFrom="paragraph">
            <wp:posOffset>256540</wp:posOffset>
          </wp:positionV>
          <wp:extent cx="413385" cy="414655"/>
          <wp:effectExtent l="0" t="0" r="0" b="0"/>
          <wp:wrapNone/>
          <wp:docPr id="1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478E7" w14:textId="77777777" w:rsidR="00E9074F" w:rsidRDefault="00E9074F">
    <w:pPr>
      <w:spacing w:before="0" w:after="0" w:line="240" w:lineRule="auto"/>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5C3FB" w14:textId="620ACAA8" w:rsidR="00E9074F" w:rsidRPr="001E6C67" w:rsidRDefault="00E9074F" w:rsidP="0049012A">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724800" behindDoc="0" locked="0" layoutInCell="1" allowOverlap="1" wp14:anchorId="209C39A5" wp14:editId="32318CAB">
              <wp:simplePos x="0" y="0"/>
              <wp:positionH relativeFrom="column">
                <wp:posOffset>6841189</wp:posOffset>
              </wp:positionH>
              <wp:positionV relativeFrom="paragraph">
                <wp:posOffset>770255</wp:posOffset>
              </wp:positionV>
              <wp:extent cx="2779395" cy="1404620"/>
              <wp:effectExtent l="0" t="0" r="1905" b="0"/>
              <wp:wrapNone/>
              <wp:docPr id="1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26D1411C" w14:textId="77777777" w:rsidR="00E9074F" w:rsidRPr="00542DE8" w:rsidRDefault="00E9074F" w:rsidP="0049012A">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09C39A5" id="_x0000_t202" coordsize="21600,21600" o:spt="202" path="m,l,21600r21600,l21600,xe">
              <v:stroke joinstyle="miter"/>
              <v:path gradientshapeok="t" o:connecttype="rect"/>
            </v:shapetype>
            <v:shape id="_x0000_s1062" type="#_x0000_t202" style="position:absolute;margin-left:538.7pt;margin-top:60.65pt;width:218.85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" stroked="f">
              <v:textbox style="mso-fit-shape-to-text:t">
                <w:txbxContent>
                  <w:p w14:paraId="26D1411C" w14:textId="77777777" w:rsidR="00E9074F" w:rsidRPr="00542DE8" w:rsidRDefault="00E9074F" w:rsidP="0049012A">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7FD1BB52" wp14:editId="530D717C">
              <wp:simplePos x="0" y="0"/>
              <wp:positionH relativeFrom="column">
                <wp:posOffset>4391961</wp:posOffset>
              </wp:positionH>
              <wp:positionV relativeFrom="paragraph">
                <wp:posOffset>-20955</wp:posOffset>
              </wp:positionV>
              <wp:extent cx="5187950" cy="436245"/>
              <wp:effectExtent l="0" t="0" r="0" b="0"/>
              <wp:wrapNone/>
              <wp:docPr id="123"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44BB9D06" w14:textId="77777777" w:rsidR="00E9074F" w:rsidRPr="00507FC4" w:rsidRDefault="00E9074F" w:rsidP="0049012A">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Trimestre/2022</w:t>
                          </w:r>
                        </w:p>
                        <w:p w14:paraId="6C83BE74" w14:textId="77777777" w:rsidR="00E9074F" w:rsidRDefault="00E9074F" w:rsidP="0049012A"/>
                        <w:p w14:paraId="152E48BA" w14:textId="77777777" w:rsidR="00E9074F" w:rsidRPr="0027340F" w:rsidRDefault="00E9074F" w:rsidP="0049012A">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7FD1BB52" id="_x0000_s1063" type="#_x0000_t202" style="position:absolute;margin-left:345.8pt;margin-top:-1.65pt;width:408.5pt;height:34.3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" filled="f" stroked="f" strokeweight="1pt">
              <v:stroke miterlimit="4"/>
              <v:textbox inset=".39667mm,.39667mm,.39667mm,.39667mm">
                <w:txbxContent>
                  <w:p w14:paraId="44BB9D06" w14:textId="77777777" w:rsidR="00E9074F" w:rsidRPr="00507FC4" w:rsidRDefault="00E9074F" w:rsidP="0049012A">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Trimestre/2022</w:t>
                    </w:r>
                  </w:p>
                  <w:p w14:paraId="6C83BE74" w14:textId="77777777" w:rsidR="00E9074F" w:rsidRDefault="00E9074F" w:rsidP="0049012A"/>
                  <w:p w14:paraId="152E48BA" w14:textId="77777777" w:rsidR="00E9074F" w:rsidRPr="0027340F" w:rsidRDefault="00E9074F" w:rsidP="0049012A">
                    <w:pPr>
                      <w:rPr>
                        <w:sz w:val="14"/>
                        <w:szCs w:val="14"/>
                      </w:rPr>
                    </w:pPr>
                  </w:p>
                </w:txbxContent>
              </v:textbox>
            </v:shape>
          </w:pict>
        </mc:Fallback>
      </mc:AlternateContent>
    </w:r>
    <w:r>
      <w:rPr>
        <w:noProof/>
      </w:rPr>
      <mc:AlternateContent>
        <mc:Choice Requires="wpg">
          <w:drawing>
            <wp:anchor distT="0" distB="0" distL="114300" distR="114300" simplePos="0" relativeHeight="251721728" behindDoc="0" locked="0" layoutInCell="1" allowOverlap="1" wp14:anchorId="6C2F973A" wp14:editId="78C98201">
              <wp:simplePos x="0" y="0"/>
              <wp:positionH relativeFrom="column">
                <wp:posOffset>-900430</wp:posOffset>
              </wp:positionH>
              <wp:positionV relativeFrom="paragraph">
                <wp:posOffset>-266700</wp:posOffset>
              </wp:positionV>
              <wp:extent cx="10767060" cy="925195"/>
              <wp:effectExtent l="0" t="0" r="0" b="8255"/>
              <wp:wrapNone/>
              <wp:docPr id="124" name="Agrupar 124"/>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25"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30"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58A1243A" id="Agrupar 124" o:spid="_x0000_s1026" style="position:absolute;margin-left:-70.9pt;margin-top:-21pt;width:847.8pt;height:72.85pt;z-index:251721728;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" strokeweight="1pt">
                <v:stroke miterlimit="4"/>
                <v:imagedata r:id="rId2" o:title="Image" croptop="8439f"/>
              </v:shape>
            </v:group>
          </w:pict>
        </mc:Fallback>
      </mc:AlternateContent>
    </w:r>
    <w:r>
      <w:rPr>
        <w:noProof/>
      </w:rPr>
      <w:drawing>
        <wp:anchor distT="0" distB="0" distL="114300" distR="114300" simplePos="0" relativeHeight="251723776" behindDoc="0" locked="0" layoutInCell="1" allowOverlap="1" wp14:anchorId="658D5CF8" wp14:editId="7B3472A0">
          <wp:simplePos x="0" y="0"/>
          <wp:positionH relativeFrom="column">
            <wp:posOffset>-413385</wp:posOffset>
          </wp:positionH>
          <wp:positionV relativeFrom="paragraph">
            <wp:posOffset>-635</wp:posOffset>
          </wp:positionV>
          <wp:extent cx="413385" cy="414655"/>
          <wp:effectExtent l="0" t="0" r="0" b="0"/>
          <wp:wrapNone/>
          <wp:docPr id="1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720704" behindDoc="0" locked="0" layoutInCell="1" allowOverlap="1" wp14:anchorId="261E70D8" wp14:editId="78DBC6BD">
          <wp:simplePos x="0" y="0"/>
          <wp:positionH relativeFrom="column">
            <wp:posOffset>466725</wp:posOffset>
          </wp:positionH>
          <wp:positionV relativeFrom="paragraph">
            <wp:posOffset>256540</wp:posOffset>
          </wp:positionV>
          <wp:extent cx="413385" cy="414655"/>
          <wp:effectExtent l="0" t="0" r="0" b="0"/>
          <wp:wrapNone/>
          <wp:docPr id="1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BA798" w14:textId="77777777" w:rsidR="00E9074F" w:rsidRDefault="00E9074F">
    <w:pPr>
      <w:spacing w:before="0"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549FF" w14:textId="77777777" w:rsidR="00E9074F" w:rsidRDefault="00E9074F">
    <w:pPr>
      <w:spacing w:before="0" w:after="0" w:line="240" w:lineRule="auto"/>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42867" w14:textId="77777777" w:rsidR="00E9074F" w:rsidRPr="001E6C67" w:rsidRDefault="00E9074F" w:rsidP="0049012A">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730944" behindDoc="0" locked="0" layoutInCell="1" allowOverlap="1" wp14:anchorId="1ACEEB69" wp14:editId="0F29D584">
              <wp:simplePos x="0" y="0"/>
              <wp:positionH relativeFrom="column">
                <wp:posOffset>3725211</wp:posOffset>
              </wp:positionH>
              <wp:positionV relativeFrom="paragraph">
                <wp:posOffset>770255</wp:posOffset>
              </wp:positionV>
              <wp:extent cx="2779395" cy="1404620"/>
              <wp:effectExtent l="0" t="0" r="1905" b="0"/>
              <wp:wrapNone/>
              <wp:docPr id="1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1D948162" w14:textId="77777777" w:rsidR="00E9074F" w:rsidRPr="00542DE8" w:rsidRDefault="00E9074F" w:rsidP="0049012A">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CEEB69" id="_x0000_t202" coordsize="21600,21600" o:spt="202" path="m,l,21600r21600,l21600,xe">
              <v:stroke joinstyle="miter"/>
              <v:path gradientshapeok="t" o:connecttype="rect"/>
            </v:shapetype>
            <v:shape id="_x0000_s1064" type="#_x0000_t202" style="position:absolute;margin-left:293.3pt;margin-top:60.65pt;width:218.85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" stroked="f">
              <v:textbox style="mso-fit-shape-to-text:t">
                <w:txbxContent>
                  <w:p w14:paraId="1D948162" w14:textId="77777777" w:rsidR="00E9074F" w:rsidRPr="00542DE8" w:rsidRDefault="00E9074F" w:rsidP="0049012A">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52F0EF89" wp14:editId="002238A9">
              <wp:simplePos x="0" y="0"/>
              <wp:positionH relativeFrom="column">
                <wp:posOffset>1247441</wp:posOffset>
              </wp:positionH>
              <wp:positionV relativeFrom="paragraph">
                <wp:posOffset>-20955</wp:posOffset>
              </wp:positionV>
              <wp:extent cx="5187950" cy="436245"/>
              <wp:effectExtent l="0" t="0" r="0" b="0"/>
              <wp:wrapNone/>
              <wp:docPr id="134"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22F51522" w14:textId="77777777" w:rsidR="00E9074F" w:rsidRPr="00507FC4" w:rsidRDefault="00E9074F" w:rsidP="0049012A">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Trimestre/2022</w:t>
                          </w:r>
                        </w:p>
                        <w:p w14:paraId="2F388F12" w14:textId="77777777" w:rsidR="00E9074F" w:rsidRDefault="00E9074F" w:rsidP="0049012A"/>
                        <w:p w14:paraId="27D57796" w14:textId="77777777" w:rsidR="00E9074F" w:rsidRPr="0027340F" w:rsidRDefault="00E9074F" w:rsidP="0049012A">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52F0EF89" id="_x0000_s1065" type="#_x0000_t202" style="position:absolute;margin-left:98.2pt;margin-top:-1.65pt;width:408.5pt;height:34.3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" filled="f" stroked="f" strokeweight="1pt">
              <v:stroke miterlimit="4"/>
              <v:textbox inset=".39667mm,.39667mm,.39667mm,.39667mm">
                <w:txbxContent>
                  <w:p w14:paraId="22F51522" w14:textId="77777777" w:rsidR="00E9074F" w:rsidRPr="00507FC4" w:rsidRDefault="00E9074F" w:rsidP="0049012A">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Trimestre/2022</w:t>
                    </w:r>
                  </w:p>
                  <w:p w14:paraId="2F388F12" w14:textId="77777777" w:rsidR="00E9074F" w:rsidRDefault="00E9074F" w:rsidP="0049012A"/>
                  <w:p w14:paraId="27D57796" w14:textId="77777777" w:rsidR="00E9074F" w:rsidRPr="0027340F" w:rsidRDefault="00E9074F" w:rsidP="0049012A">
                    <w:pPr>
                      <w:rPr>
                        <w:sz w:val="14"/>
                        <w:szCs w:val="14"/>
                      </w:rPr>
                    </w:pPr>
                  </w:p>
                </w:txbxContent>
              </v:textbox>
            </v:shape>
          </w:pict>
        </mc:Fallback>
      </mc:AlternateContent>
    </w:r>
    <w:r>
      <w:rPr>
        <w:noProof/>
      </w:rPr>
      <mc:AlternateContent>
        <mc:Choice Requires="wpg">
          <w:drawing>
            <wp:anchor distT="0" distB="0" distL="114300" distR="114300" simplePos="0" relativeHeight="251727872" behindDoc="0" locked="0" layoutInCell="1" allowOverlap="1" wp14:anchorId="3BE44F5C" wp14:editId="40C55D75">
              <wp:simplePos x="0" y="0"/>
              <wp:positionH relativeFrom="column">
                <wp:posOffset>-900430</wp:posOffset>
              </wp:positionH>
              <wp:positionV relativeFrom="paragraph">
                <wp:posOffset>-266700</wp:posOffset>
              </wp:positionV>
              <wp:extent cx="10767060" cy="925195"/>
              <wp:effectExtent l="0" t="0" r="0" b="8255"/>
              <wp:wrapNone/>
              <wp:docPr id="135" name="Agrupar 135"/>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36"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37"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7419DE8E" id="Agrupar 135" o:spid="_x0000_s1026" style="position:absolute;margin-left:-70.9pt;margin-top:-21pt;width:847.8pt;height:72.85pt;z-index:251727872;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" strokeweight="1pt">
                <v:stroke miterlimit="4"/>
                <v:imagedata r:id="rId2" o:title="Image" croptop="8439f"/>
              </v:shape>
            </v:group>
          </w:pict>
        </mc:Fallback>
      </mc:AlternateContent>
    </w:r>
    <w:r>
      <w:rPr>
        <w:noProof/>
      </w:rPr>
      <w:drawing>
        <wp:anchor distT="0" distB="0" distL="114300" distR="114300" simplePos="0" relativeHeight="251729920" behindDoc="0" locked="0" layoutInCell="1" allowOverlap="1" wp14:anchorId="6E9F1BFB" wp14:editId="69015B26">
          <wp:simplePos x="0" y="0"/>
          <wp:positionH relativeFrom="column">
            <wp:posOffset>-413385</wp:posOffset>
          </wp:positionH>
          <wp:positionV relativeFrom="paragraph">
            <wp:posOffset>-635</wp:posOffset>
          </wp:positionV>
          <wp:extent cx="413385" cy="414655"/>
          <wp:effectExtent l="0" t="0" r="0" b="0"/>
          <wp:wrapNone/>
          <wp:docPr id="1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726848" behindDoc="0" locked="0" layoutInCell="1" allowOverlap="1" wp14:anchorId="7412C174" wp14:editId="0E947AA0">
          <wp:simplePos x="0" y="0"/>
          <wp:positionH relativeFrom="column">
            <wp:posOffset>466725</wp:posOffset>
          </wp:positionH>
          <wp:positionV relativeFrom="paragraph">
            <wp:posOffset>256540</wp:posOffset>
          </wp:positionV>
          <wp:extent cx="413385" cy="414655"/>
          <wp:effectExtent l="0" t="0" r="0" b="0"/>
          <wp:wrapNone/>
          <wp:docPr id="1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BD95A" w14:textId="5769F41C" w:rsidR="00E9074F" w:rsidRPr="001E6C67" w:rsidRDefault="00E9074F" w:rsidP="0049012A">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737088" behindDoc="0" locked="0" layoutInCell="1" allowOverlap="1" wp14:anchorId="2B8E3FD7" wp14:editId="65FE4673">
              <wp:simplePos x="0" y="0"/>
              <wp:positionH relativeFrom="column">
                <wp:posOffset>6860206</wp:posOffset>
              </wp:positionH>
              <wp:positionV relativeFrom="paragraph">
                <wp:posOffset>770255</wp:posOffset>
              </wp:positionV>
              <wp:extent cx="2779395" cy="1404620"/>
              <wp:effectExtent l="0" t="0" r="1905" b="0"/>
              <wp:wrapNone/>
              <wp:docPr id="14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597A4A0F" w14:textId="77777777" w:rsidR="00E9074F" w:rsidRPr="00542DE8" w:rsidRDefault="00E9074F" w:rsidP="0049012A">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8E3FD7" id="_x0000_t202" coordsize="21600,21600" o:spt="202" path="m,l,21600r21600,l21600,xe">
              <v:stroke joinstyle="miter"/>
              <v:path gradientshapeok="t" o:connecttype="rect"/>
            </v:shapetype>
            <v:shape id="_x0000_s1066" type="#_x0000_t202" style="position:absolute;margin-left:540.15pt;margin-top:60.65pt;width:218.85pt;height:110.6pt;z-index:251737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" stroked="f">
              <v:textbox style="mso-fit-shape-to-text:t">
                <w:txbxContent>
                  <w:p w14:paraId="597A4A0F" w14:textId="77777777" w:rsidR="00E9074F" w:rsidRPr="00542DE8" w:rsidRDefault="00E9074F" w:rsidP="0049012A">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635FB88D" wp14:editId="16C6B8DB">
              <wp:simplePos x="0" y="0"/>
              <wp:positionH relativeFrom="column">
                <wp:posOffset>4423711</wp:posOffset>
              </wp:positionH>
              <wp:positionV relativeFrom="paragraph">
                <wp:posOffset>-20955</wp:posOffset>
              </wp:positionV>
              <wp:extent cx="5187950" cy="436245"/>
              <wp:effectExtent l="0" t="0" r="0" b="0"/>
              <wp:wrapNone/>
              <wp:docPr id="141"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71626457" w14:textId="77777777" w:rsidR="00E9074F" w:rsidRPr="00507FC4" w:rsidRDefault="00E9074F" w:rsidP="0049012A">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Trimestre/2022</w:t>
                          </w:r>
                        </w:p>
                        <w:p w14:paraId="66B048AD" w14:textId="77777777" w:rsidR="00E9074F" w:rsidRDefault="00E9074F" w:rsidP="0049012A"/>
                        <w:p w14:paraId="13E1046B" w14:textId="77777777" w:rsidR="00E9074F" w:rsidRPr="0027340F" w:rsidRDefault="00E9074F" w:rsidP="0049012A">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635FB88D" id="_x0000_s1067" type="#_x0000_t202" style="position:absolute;margin-left:348.3pt;margin-top:-1.65pt;width:408.5pt;height:34.3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" filled="f" stroked="f" strokeweight="1pt">
              <v:stroke miterlimit="4"/>
              <v:textbox inset=".39667mm,.39667mm,.39667mm,.39667mm">
                <w:txbxContent>
                  <w:p w14:paraId="71626457" w14:textId="77777777" w:rsidR="00E9074F" w:rsidRPr="00507FC4" w:rsidRDefault="00E9074F" w:rsidP="0049012A">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Trimestre/2022</w:t>
                    </w:r>
                  </w:p>
                  <w:p w14:paraId="66B048AD" w14:textId="77777777" w:rsidR="00E9074F" w:rsidRDefault="00E9074F" w:rsidP="0049012A"/>
                  <w:p w14:paraId="13E1046B" w14:textId="77777777" w:rsidR="00E9074F" w:rsidRPr="0027340F" w:rsidRDefault="00E9074F" w:rsidP="0049012A">
                    <w:pPr>
                      <w:rPr>
                        <w:sz w:val="14"/>
                        <w:szCs w:val="14"/>
                      </w:rPr>
                    </w:pPr>
                  </w:p>
                </w:txbxContent>
              </v:textbox>
            </v:shape>
          </w:pict>
        </mc:Fallback>
      </mc:AlternateContent>
    </w:r>
    <w:r>
      <w:rPr>
        <w:noProof/>
      </w:rPr>
      <mc:AlternateContent>
        <mc:Choice Requires="wpg">
          <w:drawing>
            <wp:anchor distT="0" distB="0" distL="114300" distR="114300" simplePos="0" relativeHeight="251734016" behindDoc="0" locked="0" layoutInCell="1" allowOverlap="1" wp14:anchorId="7B6695F2" wp14:editId="29936139">
              <wp:simplePos x="0" y="0"/>
              <wp:positionH relativeFrom="column">
                <wp:posOffset>-900430</wp:posOffset>
              </wp:positionH>
              <wp:positionV relativeFrom="paragraph">
                <wp:posOffset>-266700</wp:posOffset>
              </wp:positionV>
              <wp:extent cx="10767060" cy="925195"/>
              <wp:effectExtent l="0" t="0" r="0" b="8255"/>
              <wp:wrapNone/>
              <wp:docPr id="142" name="Agrupar 142"/>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43"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44"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1D64A07E" id="Agrupar 142" o:spid="_x0000_s1026" style="position:absolute;margin-left:-70.9pt;margin-top:-21pt;width:847.8pt;height:72.85pt;z-index:251734016;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" strokeweight="1pt">
                <v:stroke miterlimit="4"/>
                <v:imagedata r:id="rId2" o:title="Image" croptop="8439f"/>
              </v:shape>
            </v:group>
          </w:pict>
        </mc:Fallback>
      </mc:AlternateContent>
    </w:r>
    <w:r>
      <w:rPr>
        <w:noProof/>
      </w:rPr>
      <w:drawing>
        <wp:anchor distT="0" distB="0" distL="114300" distR="114300" simplePos="0" relativeHeight="251736064" behindDoc="0" locked="0" layoutInCell="1" allowOverlap="1" wp14:anchorId="1605885F" wp14:editId="6D4D74FB">
          <wp:simplePos x="0" y="0"/>
          <wp:positionH relativeFrom="column">
            <wp:posOffset>-413385</wp:posOffset>
          </wp:positionH>
          <wp:positionV relativeFrom="paragraph">
            <wp:posOffset>-635</wp:posOffset>
          </wp:positionV>
          <wp:extent cx="413385" cy="414655"/>
          <wp:effectExtent l="0" t="0" r="0" b="0"/>
          <wp:wrapNone/>
          <wp:docPr id="1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732992" behindDoc="0" locked="0" layoutInCell="1" allowOverlap="1" wp14:anchorId="4F8DC488" wp14:editId="0CB97F49">
          <wp:simplePos x="0" y="0"/>
          <wp:positionH relativeFrom="column">
            <wp:posOffset>466725</wp:posOffset>
          </wp:positionH>
          <wp:positionV relativeFrom="paragraph">
            <wp:posOffset>256540</wp:posOffset>
          </wp:positionV>
          <wp:extent cx="413385" cy="414655"/>
          <wp:effectExtent l="0" t="0" r="0" b="0"/>
          <wp:wrapNone/>
          <wp:docPr id="1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039EE" w14:textId="4897999D" w:rsidR="00E9074F" w:rsidRPr="001E6C67" w:rsidRDefault="00E9074F" w:rsidP="0049012A">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779072" behindDoc="0" locked="0" layoutInCell="1" allowOverlap="1" wp14:anchorId="7AED030F" wp14:editId="27260F49">
              <wp:simplePos x="0" y="0"/>
              <wp:positionH relativeFrom="column">
                <wp:posOffset>3765885</wp:posOffset>
              </wp:positionH>
              <wp:positionV relativeFrom="paragraph">
                <wp:posOffset>712838</wp:posOffset>
              </wp:positionV>
              <wp:extent cx="2779395" cy="1404620"/>
              <wp:effectExtent l="0" t="0" r="1905" b="0"/>
              <wp:wrapNone/>
              <wp:docPr id="10737418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4CD92935" w14:textId="77777777" w:rsidR="00E9074F" w:rsidRPr="00542DE8" w:rsidRDefault="00E9074F" w:rsidP="00277023">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ED030F" id="_x0000_t202" coordsize="21600,21600" o:spt="202" path="m,l,21600r21600,l21600,xe">
              <v:stroke joinstyle="miter"/>
              <v:path gradientshapeok="t" o:connecttype="rect"/>
            </v:shapetype>
            <v:shape id="_x0000_s1068" type="#_x0000_t202" style="position:absolute;margin-left:296.55pt;margin-top:56.15pt;width:218.85pt;height:110.6pt;z-index:251779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" stroked="f">
              <v:textbox style="mso-fit-shape-to-text:t">
                <w:txbxContent>
                  <w:p w14:paraId="4CD92935" w14:textId="77777777" w:rsidR="00E9074F" w:rsidRPr="00542DE8" w:rsidRDefault="00E9074F" w:rsidP="00277023">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259874BB" wp14:editId="0CE2B9EB">
              <wp:simplePos x="0" y="0"/>
              <wp:positionH relativeFrom="column">
                <wp:posOffset>1295734</wp:posOffset>
              </wp:positionH>
              <wp:positionV relativeFrom="paragraph">
                <wp:posOffset>-20955</wp:posOffset>
              </wp:positionV>
              <wp:extent cx="5187950" cy="436245"/>
              <wp:effectExtent l="0" t="0" r="0" b="0"/>
              <wp:wrapNone/>
              <wp:docPr id="148"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2E76594F" w14:textId="77777777" w:rsidR="00E9074F" w:rsidRPr="00507FC4" w:rsidRDefault="00E9074F" w:rsidP="0049012A">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Trimestre/2022</w:t>
                          </w:r>
                        </w:p>
                        <w:p w14:paraId="0D4D0684" w14:textId="77777777" w:rsidR="00E9074F" w:rsidRDefault="00E9074F" w:rsidP="0049012A"/>
                        <w:p w14:paraId="5EFFAF1F" w14:textId="77777777" w:rsidR="00E9074F" w:rsidRPr="0027340F" w:rsidRDefault="00E9074F" w:rsidP="0049012A">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259874BB" id="_x0000_s1069" type="#_x0000_t202" style="position:absolute;margin-left:102.05pt;margin-top:-1.65pt;width:408.5pt;height:34.3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" filled="f" stroked="f" strokeweight="1pt">
              <v:stroke miterlimit="4"/>
              <v:textbox inset=".39667mm,.39667mm,.39667mm,.39667mm">
                <w:txbxContent>
                  <w:p w14:paraId="2E76594F" w14:textId="77777777" w:rsidR="00E9074F" w:rsidRPr="00507FC4" w:rsidRDefault="00E9074F" w:rsidP="0049012A">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Trimestre/2022</w:t>
                    </w:r>
                  </w:p>
                  <w:p w14:paraId="0D4D0684" w14:textId="77777777" w:rsidR="00E9074F" w:rsidRDefault="00E9074F" w:rsidP="0049012A"/>
                  <w:p w14:paraId="5EFFAF1F" w14:textId="77777777" w:rsidR="00E9074F" w:rsidRPr="0027340F" w:rsidRDefault="00E9074F" w:rsidP="0049012A">
                    <w:pPr>
                      <w:rPr>
                        <w:sz w:val="14"/>
                        <w:szCs w:val="14"/>
                      </w:rPr>
                    </w:pPr>
                  </w:p>
                </w:txbxContent>
              </v:textbox>
            </v:shape>
          </w:pict>
        </mc:Fallback>
      </mc:AlternateContent>
    </w:r>
    <w:r w:rsidRPr="00542DE8">
      <w:rPr>
        <w:rFonts w:ascii="BancoDoBrasil Textos Light" w:hAnsi="BancoDoBrasil Textos Light"/>
        <w:noProof/>
        <w:sz w:val="16"/>
        <w:szCs w:val="16"/>
      </w:rPr>
      <mc:AlternateContent>
        <mc:Choice Requires="wps">
          <w:drawing>
            <wp:anchor distT="45720" distB="45720" distL="114300" distR="114300" simplePos="0" relativeHeight="251743232" behindDoc="0" locked="0" layoutInCell="1" allowOverlap="1" wp14:anchorId="35DB4A29" wp14:editId="347180A0">
              <wp:simplePos x="0" y="0"/>
              <wp:positionH relativeFrom="column">
                <wp:posOffset>6877986</wp:posOffset>
              </wp:positionH>
              <wp:positionV relativeFrom="paragraph">
                <wp:posOffset>770255</wp:posOffset>
              </wp:positionV>
              <wp:extent cx="2779395" cy="1404620"/>
              <wp:effectExtent l="0" t="0" r="1905" b="0"/>
              <wp:wrapNone/>
              <wp:docPr id="14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1A8ACA0F" w14:textId="77777777" w:rsidR="00E9074F" w:rsidRPr="00542DE8" w:rsidRDefault="00E9074F" w:rsidP="0049012A">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DB4A29" id="_x0000_s1070" type="#_x0000_t202" style="position:absolute;margin-left:541.55pt;margin-top:60.65pt;width:218.85pt;height:110.6pt;z-index:251743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" stroked="f">
              <v:textbox style="mso-fit-shape-to-text:t">
                <w:txbxContent>
                  <w:p w14:paraId="1A8ACA0F" w14:textId="77777777" w:rsidR="00E9074F" w:rsidRPr="00542DE8" w:rsidRDefault="00E9074F" w:rsidP="0049012A">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g">
          <w:drawing>
            <wp:anchor distT="0" distB="0" distL="114300" distR="114300" simplePos="0" relativeHeight="251740160" behindDoc="0" locked="0" layoutInCell="1" allowOverlap="1" wp14:anchorId="27D95B96" wp14:editId="589B5B3D">
              <wp:simplePos x="0" y="0"/>
              <wp:positionH relativeFrom="column">
                <wp:posOffset>-900430</wp:posOffset>
              </wp:positionH>
              <wp:positionV relativeFrom="paragraph">
                <wp:posOffset>-266700</wp:posOffset>
              </wp:positionV>
              <wp:extent cx="10767060" cy="925195"/>
              <wp:effectExtent l="0" t="0" r="0" b="8255"/>
              <wp:wrapNone/>
              <wp:docPr id="149" name="Agrupar 149"/>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50"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51"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39A1EF87" id="Agrupar 149" o:spid="_x0000_s1026" style="position:absolute;margin-left:-70.9pt;margin-top:-21pt;width:847.8pt;height:72.85pt;z-index:251740160;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" strokeweight="1pt">
                <v:stroke miterlimit="4"/>
                <v:imagedata r:id="rId2" o:title="Image" croptop="8439f"/>
              </v:shape>
            </v:group>
          </w:pict>
        </mc:Fallback>
      </mc:AlternateContent>
    </w:r>
    <w:r>
      <w:rPr>
        <w:noProof/>
      </w:rPr>
      <w:drawing>
        <wp:anchor distT="0" distB="0" distL="114300" distR="114300" simplePos="0" relativeHeight="251742208" behindDoc="0" locked="0" layoutInCell="1" allowOverlap="1" wp14:anchorId="5B081384" wp14:editId="5FE19F6B">
          <wp:simplePos x="0" y="0"/>
          <wp:positionH relativeFrom="column">
            <wp:posOffset>-413385</wp:posOffset>
          </wp:positionH>
          <wp:positionV relativeFrom="paragraph">
            <wp:posOffset>-635</wp:posOffset>
          </wp:positionV>
          <wp:extent cx="413385" cy="414655"/>
          <wp:effectExtent l="0" t="0" r="0" b="0"/>
          <wp:wrapNone/>
          <wp:docPr id="1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739136" behindDoc="0" locked="0" layoutInCell="1" allowOverlap="1" wp14:anchorId="6DADBE5C" wp14:editId="3D6CBE3E">
          <wp:simplePos x="0" y="0"/>
          <wp:positionH relativeFrom="column">
            <wp:posOffset>466725</wp:posOffset>
          </wp:positionH>
          <wp:positionV relativeFrom="paragraph">
            <wp:posOffset>256540</wp:posOffset>
          </wp:positionV>
          <wp:extent cx="413385" cy="414655"/>
          <wp:effectExtent l="0" t="0" r="0" b="0"/>
          <wp:wrapNone/>
          <wp:docPr id="1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977D1" w14:textId="77777777" w:rsidR="00E9074F" w:rsidRPr="001E6C67" w:rsidRDefault="00E9074F" w:rsidP="0049012A">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777024" behindDoc="0" locked="0" layoutInCell="1" allowOverlap="1" wp14:anchorId="49367108" wp14:editId="489B0D28">
              <wp:simplePos x="0" y="0"/>
              <wp:positionH relativeFrom="column">
                <wp:posOffset>6877986</wp:posOffset>
              </wp:positionH>
              <wp:positionV relativeFrom="paragraph">
                <wp:posOffset>770255</wp:posOffset>
              </wp:positionV>
              <wp:extent cx="2779395" cy="1404620"/>
              <wp:effectExtent l="0" t="0" r="1905" b="0"/>
              <wp:wrapNone/>
              <wp:docPr id="2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4BEB27A3" w14:textId="77777777" w:rsidR="00E9074F" w:rsidRPr="00542DE8" w:rsidRDefault="00E9074F" w:rsidP="0049012A">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9367108" id="_x0000_t202" coordsize="21600,21600" o:spt="202" path="m,l,21600r21600,l21600,xe">
              <v:stroke joinstyle="miter"/>
              <v:path gradientshapeok="t" o:connecttype="rect"/>
            </v:shapetype>
            <v:shape id="_x0000_s1071" type="#_x0000_t202" style="position:absolute;margin-left:541.55pt;margin-top:60.65pt;width:218.85pt;height:110.6pt;z-index:251777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" stroked="f">
              <v:textbox style="mso-fit-shape-to-text:t">
                <w:txbxContent>
                  <w:p w14:paraId="4BEB27A3" w14:textId="77777777" w:rsidR="00E9074F" w:rsidRPr="00542DE8" w:rsidRDefault="00E9074F" w:rsidP="0049012A">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774976" behindDoc="0" locked="0" layoutInCell="1" allowOverlap="1" wp14:anchorId="7F549BC8" wp14:editId="6BE94934">
              <wp:simplePos x="0" y="0"/>
              <wp:positionH relativeFrom="column">
                <wp:posOffset>4445334</wp:posOffset>
              </wp:positionH>
              <wp:positionV relativeFrom="paragraph">
                <wp:posOffset>-20955</wp:posOffset>
              </wp:positionV>
              <wp:extent cx="5187950" cy="436245"/>
              <wp:effectExtent l="0" t="0" r="0" b="0"/>
              <wp:wrapNone/>
              <wp:docPr id="222"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175C72CE" w14:textId="77777777" w:rsidR="00E9074F" w:rsidRPr="00507FC4" w:rsidRDefault="00E9074F" w:rsidP="0049012A">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Trimestre/2022</w:t>
                          </w:r>
                        </w:p>
                        <w:p w14:paraId="50AD1377" w14:textId="77777777" w:rsidR="00E9074F" w:rsidRDefault="00E9074F" w:rsidP="0049012A"/>
                        <w:p w14:paraId="1AD092C6" w14:textId="77777777" w:rsidR="00E9074F" w:rsidRPr="0027340F" w:rsidRDefault="00E9074F" w:rsidP="0049012A">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7F549BC8" id="_x0000_s1072" type="#_x0000_t202" style="position:absolute;margin-left:350.05pt;margin-top:-1.65pt;width:408.5pt;height:34.3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" filled="f" stroked="f" strokeweight="1pt">
              <v:stroke miterlimit="4"/>
              <v:textbox inset=".39667mm,.39667mm,.39667mm,.39667mm">
                <w:txbxContent>
                  <w:p w14:paraId="175C72CE" w14:textId="77777777" w:rsidR="00E9074F" w:rsidRPr="00507FC4" w:rsidRDefault="00E9074F" w:rsidP="0049012A">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Trimestre/2022</w:t>
                    </w:r>
                  </w:p>
                  <w:p w14:paraId="50AD1377" w14:textId="77777777" w:rsidR="00E9074F" w:rsidRDefault="00E9074F" w:rsidP="0049012A"/>
                  <w:p w14:paraId="1AD092C6" w14:textId="77777777" w:rsidR="00E9074F" w:rsidRPr="0027340F" w:rsidRDefault="00E9074F" w:rsidP="0049012A">
                    <w:pPr>
                      <w:rPr>
                        <w:sz w:val="14"/>
                        <w:szCs w:val="14"/>
                      </w:rPr>
                    </w:pPr>
                  </w:p>
                </w:txbxContent>
              </v:textbox>
            </v:shape>
          </w:pict>
        </mc:Fallback>
      </mc:AlternateContent>
    </w:r>
    <w:r>
      <w:rPr>
        <w:noProof/>
      </w:rPr>
      <mc:AlternateContent>
        <mc:Choice Requires="wpg">
          <w:drawing>
            <wp:anchor distT="0" distB="0" distL="114300" distR="114300" simplePos="0" relativeHeight="251773952" behindDoc="0" locked="0" layoutInCell="1" allowOverlap="1" wp14:anchorId="6FAA5257" wp14:editId="7425B695">
              <wp:simplePos x="0" y="0"/>
              <wp:positionH relativeFrom="column">
                <wp:posOffset>-900430</wp:posOffset>
              </wp:positionH>
              <wp:positionV relativeFrom="paragraph">
                <wp:posOffset>-266700</wp:posOffset>
              </wp:positionV>
              <wp:extent cx="10767060" cy="925195"/>
              <wp:effectExtent l="0" t="0" r="0" b="8255"/>
              <wp:wrapNone/>
              <wp:docPr id="223" name="Agrupar 223"/>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73741856"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857"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756E69B6" id="Agrupar 223" o:spid="_x0000_s1026" style="position:absolute;margin-left:-70.9pt;margin-top:-21pt;width:847.8pt;height:72.85pt;z-index:251773952;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" strokeweight="1pt">
                <v:stroke miterlimit="4"/>
                <v:imagedata r:id="rId2" o:title="Image" croptop="8439f"/>
              </v:shape>
            </v:group>
          </w:pict>
        </mc:Fallback>
      </mc:AlternateContent>
    </w:r>
    <w:r>
      <w:rPr>
        <w:noProof/>
      </w:rPr>
      <w:drawing>
        <wp:anchor distT="0" distB="0" distL="114300" distR="114300" simplePos="0" relativeHeight="251776000" behindDoc="0" locked="0" layoutInCell="1" allowOverlap="1" wp14:anchorId="65DA7062" wp14:editId="08163BFE">
          <wp:simplePos x="0" y="0"/>
          <wp:positionH relativeFrom="column">
            <wp:posOffset>-413385</wp:posOffset>
          </wp:positionH>
          <wp:positionV relativeFrom="paragraph">
            <wp:posOffset>-635</wp:posOffset>
          </wp:positionV>
          <wp:extent cx="413385" cy="414655"/>
          <wp:effectExtent l="0" t="0" r="0" b="0"/>
          <wp:wrapNone/>
          <wp:docPr id="10737418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772928" behindDoc="0" locked="0" layoutInCell="1" allowOverlap="1" wp14:anchorId="58083153" wp14:editId="4D5923E1">
          <wp:simplePos x="0" y="0"/>
          <wp:positionH relativeFrom="column">
            <wp:posOffset>466725</wp:posOffset>
          </wp:positionH>
          <wp:positionV relativeFrom="paragraph">
            <wp:posOffset>256540</wp:posOffset>
          </wp:positionV>
          <wp:extent cx="413385" cy="414655"/>
          <wp:effectExtent l="0" t="0" r="0" b="0"/>
          <wp:wrapNone/>
          <wp:docPr id="10737418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06C22" w14:textId="77777777" w:rsidR="00E9074F" w:rsidRPr="001E6C67" w:rsidRDefault="00E9074F" w:rsidP="0049012A">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767808" behindDoc="0" locked="0" layoutInCell="1" allowOverlap="1" wp14:anchorId="6CC11E9A" wp14:editId="47BFFA5F">
              <wp:simplePos x="0" y="0"/>
              <wp:positionH relativeFrom="column">
                <wp:posOffset>3764280</wp:posOffset>
              </wp:positionH>
              <wp:positionV relativeFrom="paragraph">
                <wp:posOffset>770255</wp:posOffset>
              </wp:positionV>
              <wp:extent cx="2779395" cy="1404620"/>
              <wp:effectExtent l="0" t="0" r="1905" b="0"/>
              <wp:wrapNone/>
              <wp:docPr id="2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7E0782DA" w14:textId="77777777" w:rsidR="00E9074F" w:rsidRPr="00542DE8" w:rsidRDefault="00E9074F" w:rsidP="0049012A">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C11E9A" id="_x0000_t202" coordsize="21600,21600" o:spt="202" path="m,l,21600r21600,l21600,xe">
              <v:stroke joinstyle="miter"/>
              <v:path gradientshapeok="t" o:connecttype="rect"/>
            </v:shapetype>
            <v:shape id="_x0000_s1073" type="#_x0000_t202" style="position:absolute;margin-left:296.4pt;margin-top:60.65pt;width:218.85pt;height:110.6pt;z-index:251767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" stroked="f">
              <v:textbox style="mso-fit-shape-to-text:t">
                <w:txbxContent>
                  <w:p w14:paraId="7E0782DA" w14:textId="77777777" w:rsidR="00E9074F" w:rsidRPr="00542DE8" w:rsidRDefault="00E9074F" w:rsidP="0049012A">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2AF4F53D" wp14:editId="12710020">
              <wp:simplePos x="0" y="0"/>
              <wp:positionH relativeFrom="column">
                <wp:posOffset>1324944</wp:posOffset>
              </wp:positionH>
              <wp:positionV relativeFrom="paragraph">
                <wp:posOffset>-20955</wp:posOffset>
              </wp:positionV>
              <wp:extent cx="5187950" cy="436245"/>
              <wp:effectExtent l="0" t="0" r="0" b="0"/>
              <wp:wrapNone/>
              <wp:docPr id="208"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0133DF8F" w14:textId="77777777" w:rsidR="00E9074F" w:rsidRPr="00507FC4" w:rsidRDefault="00E9074F" w:rsidP="0049012A">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Trimestre/2022</w:t>
                          </w:r>
                        </w:p>
                        <w:p w14:paraId="3E1415E4" w14:textId="77777777" w:rsidR="00E9074F" w:rsidRDefault="00E9074F" w:rsidP="0049012A"/>
                        <w:p w14:paraId="2398945D" w14:textId="77777777" w:rsidR="00E9074F" w:rsidRPr="0027340F" w:rsidRDefault="00E9074F" w:rsidP="0049012A">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2AF4F53D" id="_x0000_s1074" type="#_x0000_t202" style="position:absolute;margin-left:104.35pt;margin-top:-1.65pt;width:408.5pt;height:34.3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" filled="f" stroked="f" strokeweight="1pt">
              <v:stroke miterlimit="4"/>
              <v:textbox inset=".39667mm,.39667mm,.39667mm,.39667mm">
                <w:txbxContent>
                  <w:p w14:paraId="0133DF8F" w14:textId="77777777" w:rsidR="00E9074F" w:rsidRPr="00507FC4" w:rsidRDefault="00E9074F" w:rsidP="0049012A">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Trimestre/2022</w:t>
                    </w:r>
                  </w:p>
                  <w:p w14:paraId="3E1415E4" w14:textId="77777777" w:rsidR="00E9074F" w:rsidRDefault="00E9074F" w:rsidP="0049012A"/>
                  <w:p w14:paraId="2398945D" w14:textId="77777777" w:rsidR="00E9074F" w:rsidRPr="0027340F" w:rsidRDefault="00E9074F" w:rsidP="0049012A">
                    <w:pPr>
                      <w:rPr>
                        <w:sz w:val="14"/>
                        <w:szCs w:val="14"/>
                      </w:rPr>
                    </w:pPr>
                  </w:p>
                </w:txbxContent>
              </v:textbox>
            </v:shape>
          </w:pict>
        </mc:Fallback>
      </mc:AlternateContent>
    </w:r>
    <w:r>
      <w:rPr>
        <w:noProof/>
      </w:rPr>
      <mc:AlternateContent>
        <mc:Choice Requires="wpg">
          <w:drawing>
            <wp:anchor distT="0" distB="0" distL="114300" distR="114300" simplePos="0" relativeHeight="251764736" behindDoc="0" locked="0" layoutInCell="1" allowOverlap="1" wp14:anchorId="141E92BC" wp14:editId="73EFF83B">
              <wp:simplePos x="0" y="0"/>
              <wp:positionH relativeFrom="column">
                <wp:posOffset>-900430</wp:posOffset>
              </wp:positionH>
              <wp:positionV relativeFrom="paragraph">
                <wp:posOffset>-266700</wp:posOffset>
              </wp:positionV>
              <wp:extent cx="10767060" cy="925195"/>
              <wp:effectExtent l="0" t="0" r="0" b="8255"/>
              <wp:wrapNone/>
              <wp:docPr id="209" name="Agrupar 209"/>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10"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11"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76B30077" id="Agrupar 209" o:spid="_x0000_s1026" style="position:absolute;margin-left:-70.9pt;margin-top:-21pt;width:847.8pt;height:72.85pt;z-index:251764736;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" strokeweight="1pt">
                <v:stroke miterlimit="4"/>
                <v:imagedata r:id="rId2" o:title="Image" croptop="8439f"/>
              </v:shape>
            </v:group>
          </w:pict>
        </mc:Fallback>
      </mc:AlternateContent>
    </w:r>
    <w:r>
      <w:rPr>
        <w:noProof/>
      </w:rPr>
      <w:drawing>
        <wp:anchor distT="0" distB="0" distL="114300" distR="114300" simplePos="0" relativeHeight="251766784" behindDoc="0" locked="0" layoutInCell="1" allowOverlap="1" wp14:anchorId="5812E9A4" wp14:editId="689A1C4E">
          <wp:simplePos x="0" y="0"/>
          <wp:positionH relativeFrom="column">
            <wp:posOffset>-413385</wp:posOffset>
          </wp:positionH>
          <wp:positionV relativeFrom="paragraph">
            <wp:posOffset>-635</wp:posOffset>
          </wp:positionV>
          <wp:extent cx="413385" cy="414655"/>
          <wp:effectExtent l="0" t="0" r="0" b="0"/>
          <wp:wrapNone/>
          <wp:docPr id="2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763712" behindDoc="0" locked="0" layoutInCell="1" allowOverlap="1" wp14:anchorId="7B3CD378" wp14:editId="67899B73">
          <wp:simplePos x="0" y="0"/>
          <wp:positionH relativeFrom="column">
            <wp:posOffset>466725</wp:posOffset>
          </wp:positionH>
          <wp:positionV relativeFrom="paragraph">
            <wp:posOffset>256540</wp:posOffset>
          </wp:positionV>
          <wp:extent cx="413385" cy="414655"/>
          <wp:effectExtent l="0" t="0" r="0" b="0"/>
          <wp:wrapNone/>
          <wp:docPr id="2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4E8B2" w14:textId="77777777" w:rsidR="00E9074F" w:rsidRDefault="00E9074F">
    <w:pPr>
      <w:spacing w:before="0" w:after="0" w:line="240" w:lineRule="auto"/>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1D467" w14:textId="77777777" w:rsidR="00E9074F" w:rsidRDefault="00E9074F">
    <w:pPr>
      <w:spacing w:before="0" w:after="0" w:line="240" w:lineRule="auto"/>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A4194" w14:textId="7F0FBE97" w:rsidR="00E9074F" w:rsidRPr="001E6C67" w:rsidRDefault="00E9074F" w:rsidP="0049012A">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755520" behindDoc="0" locked="0" layoutInCell="1" allowOverlap="1" wp14:anchorId="4622BAA2" wp14:editId="541F18A0">
              <wp:simplePos x="0" y="0"/>
              <wp:positionH relativeFrom="column">
                <wp:posOffset>6799168</wp:posOffset>
              </wp:positionH>
              <wp:positionV relativeFrom="paragraph">
                <wp:posOffset>770255</wp:posOffset>
              </wp:positionV>
              <wp:extent cx="2779395" cy="1404620"/>
              <wp:effectExtent l="0" t="0" r="1905" b="0"/>
              <wp:wrapNone/>
              <wp:docPr id="19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64C08957" w14:textId="77777777" w:rsidR="00E9074F" w:rsidRPr="00542DE8" w:rsidRDefault="00E9074F" w:rsidP="0049012A">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22BAA2" id="_x0000_t202" coordsize="21600,21600" o:spt="202" path="m,l,21600r21600,l21600,xe">
              <v:stroke joinstyle="miter"/>
              <v:path gradientshapeok="t" o:connecttype="rect"/>
            </v:shapetype>
            <v:shape id="_x0000_s1075" type="#_x0000_t202" style="position:absolute;margin-left:535.35pt;margin-top:60.65pt;width:218.85pt;height:110.6pt;z-index:251755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" stroked="f">
              <v:textbox style="mso-fit-shape-to-text:t">
                <w:txbxContent>
                  <w:p w14:paraId="64C08957" w14:textId="77777777" w:rsidR="00E9074F" w:rsidRPr="00542DE8" w:rsidRDefault="00E9074F" w:rsidP="0049012A">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7610D56D" wp14:editId="1A0F9DEB">
              <wp:simplePos x="0" y="0"/>
              <wp:positionH relativeFrom="column">
                <wp:posOffset>4341718</wp:posOffset>
              </wp:positionH>
              <wp:positionV relativeFrom="paragraph">
                <wp:posOffset>-20955</wp:posOffset>
              </wp:positionV>
              <wp:extent cx="5187950" cy="436245"/>
              <wp:effectExtent l="0" t="0" r="0" b="0"/>
              <wp:wrapNone/>
              <wp:docPr id="194"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4961C6DD" w14:textId="77777777" w:rsidR="00E9074F" w:rsidRPr="00507FC4" w:rsidRDefault="00E9074F" w:rsidP="0049012A">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Trimestre/2022</w:t>
                          </w:r>
                        </w:p>
                        <w:p w14:paraId="4716FA94" w14:textId="77777777" w:rsidR="00E9074F" w:rsidRDefault="00E9074F" w:rsidP="0049012A"/>
                        <w:p w14:paraId="5797E7FD" w14:textId="77777777" w:rsidR="00E9074F" w:rsidRPr="0027340F" w:rsidRDefault="00E9074F" w:rsidP="0049012A">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7610D56D" id="_x0000_s1076" type="#_x0000_t202" style="position:absolute;margin-left:341.85pt;margin-top:-1.65pt;width:408.5pt;height:34.3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" filled="f" stroked="f" strokeweight="1pt">
              <v:stroke miterlimit="4"/>
              <v:textbox inset=".39667mm,.39667mm,.39667mm,.39667mm">
                <w:txbxContent>
                  <w:p w14:paraId="4961C6DD" w14:textId="77777777" w:rsidR="00E9074F" w:rsidRPr="00507FC4" w:rsidRDefault="00E9074F" w:rsidP="0049012A">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Trimestre/2022</w:t>
                    </w:r>
                  </w:p>
                  <w:p w14:paraId="4716FA94" w14:textId="77777777" w:rsidR="00E9074F" w:rsidRDefault="00E9074F" w:rsidP="0049012A"/>
                  <w:p w14:paraId="5797E7FD" w14:textId="77777777" w:rsidR="00E9074F" w:rsidRPr="0027340F" w:rsidRDefault="00E9074F" w:rsidP="0049012A">
                    <w:pPr>
                      <w:rPr>
                        <w:sz w:val="14"/>
                        <w:szCs w:val="14"/>
                      </w:rPr>
                    </w:pPr>
                  </w:p>
                </w:txbxContent>
              </v:textbox>
            </v:shape>
          </w:pict>
        </mc:Fallback>
      </mc:AlternateContent>
    </w:r>
    <w:r>
      <w:rPr>
        <w:noProof/>
      </w:rPr>
      <mc:AlternateContent>
        <mc:Choice Requires="wpg">
          <w:drawing>
            <wp:anchor distT="0" distB="0" distL="114300" distR="114300" simplePos="0" relativeHeight="251752448" behindDoc="0" locked="0" layoutInCell="1" allowOverlap="1" wp14:anchorId="586E64E0" wp14:editId="1E20C2D0">
              <wp:simplePos x="0" y="0"/>
              <wp:positionH relativeFrom="column">
                <wp:posOffset>-900430</wp:posOffset>
              </wp:positionH>
              <wp:positionV relativeFrom="paragraph">
                <wp:posOffset>-266700</wp:posOffset>
              </wp:positionV>
              <wp:extent cx="10767060" cy="925195"/>
              <wp:effectExtent l="0" t="0" r="0" b="8255"/>
              <wp:wrapNone/>
              <wp:docPr id="195" name="Agrupar 195"/>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96"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97"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77D5A608" id="Agrupar 195" o:spid="_x0000_s1026" style="position:absolute;margin-left:-70.9pt;margin-top:-21pt;width:847.8pt;height:72.85pt;z-index:251752448;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" strokeweight="1pt">
                <v:stroke miterlimit="4"/>
                <v:imagedata r:id="rId2" o:title="Image" croptop="8439f"/>
              </v:shape>
            </v:group>
          </w:pict>
        </mc:Fallback>
      </mc:AlternateContent>
    </w:r>
    <w:r>
      <w:rPr>
        <w:noProof/>
      </w:rPr>
      <w:drawing>
        <wp:anchor distT="0" distB="0" distL="114300" distR="114300" simplePos="0" relativeHeight="251754496" behindDoc="0" locked="0" layoutInCell="1" allowOverlap="1" wp14:anchorId="69DE6C71" wp14:editId="14F324D0">
          <wp:simplePos x="0" y="0"/>
          <wp:positionH relativeFrom="column">
            <wp:posOffset>-413385</wp:posOffset>
          </wp:positionH>
          <wp:positionV relativeFrom="paragraph">
            <wp:posOffset>-635</wp:posOffset>
          </wp:positionV>
          <wp:extent cx="413385" cy="414655"/>
          <wp:effectExtent l="0" t="0" r="0" b="0"/>
          <wp:wrapNone/>
          <wp:docPr id="19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751424" behindDoc="0" locked="0" layoutInCell="1" allowOverlap="1" wp14:anchorId="4ED7F968" wp14:editId="4E87ED50">
          <wp:simplePos x="0" y="0"/>
          <wp:positionH relativeFrom="column">
            <wp:posOffset>466725</wp:posOffset>
          </wp:positionH>
          <wp:positionV relativeFrom="paragraph">
            <wp:posOffset>256540</wp:posOffset>
          </wp:positionV>
          <wp:extent cx="413385" cy="414655"/>
          <wp:effectExtent l="0" t="0" r="0" b="0"/>
          <wp:wrapNone/>
          <wp:docPr id="19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502E2" w14:textId="77777777" w:rsidR="00E9074F" w:rsidRDefault="00E9074F">
    <w:pPr>
      <w:spacing w:before="0" w:after="0" w:line="240" w:lineRule="auto"/>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A35E5" w14:textId="7EAEA06C" w:rsidR="00E9074F" w:rsidRPr="001E6C67" w:rsidRDefault="00E9074F" w:rsidP="0049012A">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835392" behindDoc="0" locked="0" layoutInCell="1" allowOverlap="1" wp14:anchorId="7C4268BB" wp14:editId="69D2E7AF">
              <wp:simplePos x="0" y="0"/>
              <wp:positionH relativeFrom="column">
                <wp:posOffset>3767232</wp:posOffset>
              </wp:positionH>
              <wp:positionV relativeFrom="paragraph">
                <wp:posOffset>770255</wp:posOffset>
              </wp:positionV>
              <wp:extent cx="2779395" cy="1404620"/>
              <wp:effectExtent l="0" t="0" r="1905" b="0"/>
              <wp:wrapNone/>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19D57C6E" w14:textId="77777777" w:rsidR="00E9074F" w:rsidRPr="00542DE8" w:rsidRDefault="00E9074F" w:rsidP="0049012A">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C4268BB" id="_x0000_t202" coordsize="21600,21600" o:spt="202" path="m,l,21600r21600,l21600,xe">
              <v:stroke joinstyle="miter"/>
              <v:path gradientshapeok="t" o:connecttype="rect"/>
            </v:shapetype>
            <v:shape id="_x0000_s1077" type="#_x0000_t202" style="position:absolute;margin-left:296.65pt;margin-top:60.65pt;width:218.85pt;height:110.6pt;z-index:251835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" stroked="f">
              <v:textbox style="mso-fit-shape-to-text:t">
                <w:txbxContent>
                  <w:p w14:paraId="19D57C6E" w14:textId="77777777" w:rsidR="00E9074F" w:rsidRPr="00542DE8" w:rsidRDefault="00E9074F" w:rsidP="0049012A">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833344" behindDoc="0" locked="0" layoutInCell="1" allowOverlap="1" wp14:anchorId="3D9B141E" wp14:editId="0C4D4480">
              <wp:simplePos x="0" y="0"/>
              <wp:positionH relativeFrom="column">
                <wp:posOffset>1282733</wp:posOffset>
              </wp:positionH>
              <wp:positionV relativeFrom="paragraph">
                <wp:posOffset>-20955</wp:posOffset>
              </wp:positionV>
              <wp:extent cx="5187950" cy="436245"/>
              <wp:effectExtent l="0" t="0" r="0" b="0"/>
              <wp:wrapNone/>
              <wp:docPr id="14"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2E135969" w14:textId="77777777" w:rsidR="00E9074F" w:rsidRPr="00507FC4" w:rsidRDefault="00E9074F" w:rsidP="0049012A">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Trimestre/2022</w:t>
                          </w:r>
                        </w:p>
                        <w:p w14:paraId="3759D5A1" w14:textId="77777777" w:rsidR="00E9074F" w:rsidRDefault="00E9074F" w:rsidP="0049012A"/>
                        <w:p w14:paraId="0C655C14" w14:textId="77777777" w:rsidR="00E9074F" w:rsidRPr="0027340F" w:rsidRDefault="00E9074F" w:rsidP="0049012A">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3D9B141E" id="_x0000_s1078" type="#_x0000_t202" style="position:absolute;margin-left:101pt;margin-top:-1.65pt;width:408.5pt;height:34.35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" filled="f" stroked="f" strokeweight="1pt">
              <v:stroke miterlimit="4"/>
              <v:textbox inset=".39667mm,.39667mm,.39667mm,.39667mm">
                <w:txbxContent>
                  <w:p w14:paraId="2E135969" w14:textId="77777777" w:rsidR="00E9074F" w:rsidRPr="00507FC4" w:rsidRDefault="00E9074F" w:rsidP="0049012A">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Trimestre/2022</w:t>
                    </w:r>
                  </w:p>
                  <w:p w14:paraId="3759D5A1" w14:textId="77777777" w:rsidR="00E9074F" w:rsidRDefault="00E9074F" w:rsidP="0049012A"/>
                  <w:p w14:paraId="0C655C14" w14:textId="77777777" w:rsidR="00E9074F" w:rsidRPr="0027340F" w:rsidRDefault="00E9074F" w:rsidP="0049012A">
                    <w:pPr>
                      <w:rPr>
                        <w:sz w:val="14"/>
                        <w:szCs w:val="14"/>
                      </w:rPr>
                    </w:pPr>
                  </w:p>
                </w:txbxContent>
              </v:textbox>
            </v:shape>
          </w:pict>
        </mc:Fallback>
      </mc:AlternateContent>
    </w:r>
    <w:r>
      <w:rPr>
        <w:noProof/>
      </w:rPr>
      <mc:AlternateContent>
        <mc:Choice Requires="wpg">
          <w:drawing>
            <wp:anchor distT="0" distB="0" distL="114300" distR="114300" simplePos="0" relativeHeight="251832320" behindDoc="0" locked="0" layoutInCell="1" allowOverlap="1" wp14:anchorId="49ED88C6" wp14:editId="38A4F8EF">
              <wp:simplePos x="0" y="0"/>
              <wp:positionH relativeFrom="column">
                <wp:posOffset>-900430</wp:posOffset>
              </wp:positionH>
              <wp:positionV relativeFrom="paragraph">
                <wp:posOffset>-266700</wp:posOffset>
              </wp:positionV>
              <wp:extent cx="10767060" cy="925195"/>
              <wp:effectExtent l="0" t="0" r="0" b="8255"/>
              <wp:wrapNone/>
              <wp:docPr id="17" name="Agrupar 17"/>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8"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0"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42C0D061" id="Agrupar 17" o:spid="_x0000_s1026" style="position:absolute;margin-left:-70.9pt;margin-top:-21pt;width:847.8pt;height:72.85pt;z-index:251832320;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" strokeweight="1pt">
                <v:stroke miterlimit="4"/>
                <v:imagedata r:id="rId2" o:title="Image" croptop="8439f"/>
              </v:shape>
            </v:group>
          </w:pict>
        </mc:Fallback>
      </mc:AlternateContent>
    </w:r>
    <w:r>
      <w:rPr>
        <w:noProof/>
      </w:rPr>
      <w:drawing>
        <wp:anchor distT="0" distB="0" distL="114300" distR="114300" simplePos="0" relativeHeight="251834368" behindDoc="0" locked="0" layoutInCell="1" allowOverlap="1" wp14:anchorId="2BEEC86F" wp14:editId="028C1B7A">
          <wp:simplePos x="0" y="0"/>
          <wp:positionH relativeFrom="column">
            <wp:posOffset>-413385</wp:posOffset>
          </wp:positionH>
          <wp:positionV relativeFrom="paragraph">
            <wp:posOffset>-635</wp:posOffset>
          </wp:positionV>
          <wp:extent cx="413385" cy="414655"/>
          <wp:effectExtent l="0" t="0" r="0" b="0"/>
          <wp:wrapNone/>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831296" behindDoc="0" locked="0" layoutInCell="1" allowOverlap="1" wp14:anchorId="5406BFEE" wp14:editId="21FDF88A">
          <wp:simplePos x="0" y="0"/>
          <wp:positionH relativeFrom="column">
            <wp:posOffset>466725</wp:posOffset>
          </wp:positionH>
          <wp:positionV relativeFrom="paragraph">
            <wp:posOffset>256540</wp:posOffset>
          </wp:positionV>
          <wp:extent cx="413385" cy="414655"/>
          <wp:effectExtent l="0" t="0" r="0" b="0"/>
          <wp:wrapNone/>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87F51" w14:textId="77777777" w:rsidR="00E9074F" w:rsidRDefault="00E9074F">
    <w:pPr>
      <w:spacing w:before="0" w:after="0" w:line="240" w:lineRule="auto"/>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5FE65" w14:textId="77777777" w:rsidR="00E9074F" w:rsidRDefault="00E9074F">
    <w:pPr>
      <w:spacing w:before="0" w:after="0" w:line="240" w:lineRule="auto"/>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C9854" w14:textId="77777777" w:rsidR="00E9074F" w:rsidRDefault="00E9074F">
    <w:pPr>
      <w:pStyle w:val="Cabealho"/>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FCBA1" w14:textId="77777777" w:rsidR="00E9074F" w:rsidRDefault="00E9074F">
    <w:pPr>
      <w:pStyle w:val="Cabealho"/>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CF386" w14:textId="3C78ED6C" w:rsidR="00E9074F" w:rsidRPr="001E6C67" w:rsidRDefault="00407687" w:rsidP="0049012A">
    <w:pPr>
      <w:pStyle w:val="Cabealho"/>
      <w:pBdr>
        <w:bottom w:val="none" w:sz="0" w:space="0" w:color="auto"/>
      </w:pBdr>
    </w:pPr>
    <w:r w:rsidRPr="00407687">
      <w:rPr>
        <w:noProof/>
      </w:rPr>
      <mc:AlternateContent>
        <mc:Choice Requires="wps">
          <w:drawing>
            <wp:anchor distT="0" distB="0" distL="114300" distR="114300" simplePos="0" relativeHeight="251867136" behindDoc="0" locked="0" layoutInCell="1" allowOverlap="1" wp14:anchorId="06391557" wp14:editId="56F45A8F">
              <wp:simplePos x="0" y="0"/>
              <wp:positionH relativeFrom="column">
                <wp:posOffset>4780915</wp:posOffset>
              </wp:positionH>
              <wp:positionV relativeFrom="paragraph">
                <wp:posOffset>-635</wp:posOffset>
              </wp:positionV>
              <wp:extent cx="1691787" cy="1314450"/>
              <wp:effectExtent l="0" t="0" r="0" b="0"/>
              <wp:wrapNone/>
              <wp:docPr id="1073741875" name="Text Box 8"/>
              <wp:cNvGraphicFramePr/>
              <a:graphic xmlns:a="http://schemas.openxmlformats.org/drawingml/2006/main">
                <a:graphicData uri="http://schemas.microsoft.com/office/word/2010/wordprocessingShape">
                  <wps:wsp>
                    <wps:cNvSpPr txBox="1"/>
                    <wps:spPr>
                      <a:xfrm>
                        <a:off x="0" y="0"/>
                        <a:ext cx="1691787" cy="1314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84AF66" w14:textId="77777777" w:rsidR="00407687" w:rsidRPr="00E830F0" w:rsidRDefault="00407687" w:rsidP="00407687">
                          <w:pPr>
                            <w:spacing w:before="0" w:after="0" w:line="240" w:lineRule="auto"/>
                            <w:jc w:val="left"/>
                            <w:rPr>
                              <w:rFonts w:ascii="Calibri" w:eastAsia="Verdana" w:hAnsi="Calibri" w:cs="Calibri"/>
                              <w:sz w:val="14"/>
                            </w:rPr>
                          </w:pPr>
                          <w:r w:rsidRPr="00E830F0">
                            <w:rPr>
                              <w:rFonts w:ascii="Calibri" w:eastAsia="Verdana" w:hAnsi="Calibri" w:cs="Calibri"/>
                              <w:sz w:val="14"/>
                            </w:rPr>
                            <w:t>Deloitte Touche Tohmatsu</w:t>
                          </w:r>
                        </w:p>
                        <w:p w14:paraId="4949ABEE" w14:textId="77777777" w:rsidR="00407687" w:rsidRPr="00E830F0" w:rsidRDefault="00407687" w:rsidP="00407687">
                          <w:pPr>
                            <w:spacing w:before="0" w:after="0" w:line="240" w:lineRule="auto"/>
                            <w:jc w:val="left"/>
                            <w:rPr>
                              <w:rFonts w:ascii="Calibri" w:eastAsia="Verdana" w:hAnsi="Calibri" w:cs="Calibri"/>
                              <w:sz w:val="14"/>
                            </w:rPr>
                          </w:pPr>
                          <w:r w:rsidRPr="00E830F0">
                            <w:rPr>
                              <w:rFonts w:ascii="Calibri" w:eastAsia="Verdana" w:hAnsi="Calibri" w:cs="Calibri"/>
                              <w:sz w:val="14"/>
                            </w:rPr>
                            <w:t>Setor Comercial Sul, Quadra 9,</w:t>
                          </w:r>
                          <w:r w:rsidRPr="00E830F0">
                            <w:rPr>
                              <w:rFonts w:ascii="Calibri" w:eastAsia="Verdana" w:hAnsi="Calibri" w:cs="Calibri"/>
                              <w:sz w:val="14"/>
                            </w:rPr>
                            <w:br/>
                            <w:t>Torre A, Ed. Parque Cidade Corporate, Sala 1104</w:t>
                          </w:r>
                          <w:r w:rsidRPr="00E830F0">
                            <w:rPr>
                              <w:rFonts w:ascii="Calibri" w:eastAsia="Verdana" w:hAnsi="Calibri" w:cs="Calibri"/>
                              <w:sz w:val="14"/>
                            </w:rPr>
                            <w:br/>
                            <w:t>70308-200 Brasília - DF</w:t>
                          </w:r>
                        </w:p>
                        <w:p w14:paraId="2A559511" w14:textId="77777777" w:rsidR="00407687" w:rsidRPr="00E830F0" w:rsidRDefault="00407687" w:rsidP="00407687">
                          <w:pPr>
                            <w:spacing w:before="0" w:after="0" w:line="240" w:lineRule="auto"/>
                            <w:jc w:val="left"/>
                            <w:rPr>
                              <w:rFonts w:ascii="Calibri" w:eastAsia="Verdana" w:hAnsi="Calibri" w:cs="Calibri"/>
                              <w:sz w:val="14"/>
                            </w:rPr>
                          </w:pPr>
                          <w:r w:rsidRPr="00E830F0">
                            <w:rPr>
                              <w:rFonts w:ascii="Calibri" w:eastAsia="Verdana" w:hAnsi="Calibri" w:cs="Calibri"/>
                              <w:sz w:val="14"/>
                            </w:rPr>
                            <w:t>Brasil</w:t>
                          </w:r>
                        </w:p>
                        <w:p w14:paraId="30446B38" w14:textId="77777777" w:rsidR="00407687" w:rsidRPr="00E830F0" w:rsidRDefault="00407687" w:rsidP="00407687">
                          <w:pPr>
                            <w:spacing w:before="0" w:after="0" w:line="240" w:lineRule="auto"/>
                            <w:jc w:val="left"/>
                            <w:rPr>
                              <w:rFonts w:ascii="Calibri" w:eastAsia="Verdana" w:hAnsi="Calibri" w:cs="Calibri"/>
                              <w:sz w:val="14"/>
                            </w:rPr>
                          </w:pPr>
                        </w:p>
                        <w:p w14:paraId="4BD2061B" w14:textId="77777777" w:rsidR="00407687" w:rsidRPr="00E830F0" w:rsidRDefault="00407687" w:rsidP="00407687">
                          <w:pPr>
                            <w:spacing w:before="0" w:after="0" w:line="240" w:lineRule="auto"/>
                            <w:jc w:val="left"/>
                            <w:rPr>
                              <w:rFonts w:ascii="Calibri" w:eastAsia="Verdana" w:hAnsi="Calibri" w:cs="Calibri"/>
                              <w:sz w:val="14"/>
                            </w:rPr>
                          </w:pPr>
                          <w:r w:rsidRPr="00E830F0">
                            <w:rPr>
                              <w:rFonts w:ascii="Calibri" w:eastAsia="Verdana" w:hAnsi="Calibri" w:cs="Calibri"/>
                              <w:sz w:val="14"/>
                            </w:rPr>
                            <w:t>Tel.: + 55 (61) 3224-3924</w:t>
                          </w:r>
                        </w:p>
                        <w:p w14:paraId="53410D94" w14:textId="77777777" w:rsidR="00407687" w:rsidRPr="00E830F0" w:rsidRDefault="00407687" w:rsidP="00407687">
                          <w:pPr>
                            <w:spacing w:before="0" w:after="0" w:line="240" w:lineRule="auto"/>
                            <w:jc w:val="left"/>
                            <w:rPr>
                              <w:rFonts w:ascii="Calibri" w:eastAsia="Verdana" w:hAnsi="Calibri" w:cs="Calibri"/>
                              <w:sz w:val="14"/>
                            </w:rPr>
                          </w:pPr>
                          <w:r w:rsidRPr="00E830F0">
                            <w:rPr>
                              <w:rFonts w:ascii="Calibri" w:eastAsia="Verdana" w:hAnsi="Calibri" w:cs="Calibri"/>
                              <w:sz w:val="14"/>
                            </w:rPr>
                            <w:t>Fax: + 55 (61) 3226-6087</w:t>
                          </w:r>
                        </w:p>
                        <w:p w14:paraId="01B2C375" w14:textId="77777777" w:rsidR="00407687" w:rsidRPr="00E830F0" w:rsidRDefault="00407687" w:rsidP="00407687">
                          <w:pPr>
                            <w:spacing w:before="0" w:after="0" w:line="170" w:lineRule="atLeast"/>
                            <w:jc w:val="left"/>
                            <w:rPr>
                              <w:rFonts w:ascii="Calibri" w:eastAsia="Verdana" w:hAnsi="Calibri" w:cs="Calibri"/>
                              <w:sz w:val="14"/>
                            </w:rPr>
                          </w:pPr>
                          <w:r w:rsidRPr="00E830F0">
                            <w:rPr>
                              <w:rFonts w:ascii="Calibri" w:eastAsia="Verdana" w:hAnsi="Calibri" w:cs="Calibri"/>
                              <w:sz w:val="14"/>
                            </w:rPr>
                            <w:t>www.deloitte.com.br</w:t>
                          </w:r>
                        </w:p>
                        <w:p w14:paraId="42010711" w14:textId="77777777" w:rsidR="00407687" w:rsidRPr="00830E56" w:rsidRDefault="00407687" w:rsidP="00407687">
                          <w:pPr>
                            <w:spacing w:line="170" w:lineRule="atLeast"/>
                            <w:suppressOverlap/>
                            <w:rPr>
                              <w:rFonts w:ascii="Verdana" w:eastAsia="Verdana" w:hAnsi="Verdana"/>
                              <w:sz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06391557" id="_x0000_t202" coordsize="21600,21600" o:spt="202" path="m,l,21600r21600,l21600,xe">
              <v:stroke joinstyle="miter"/>
              <v:path gradientshapeok="t" o:connecttype="rect"/>
            </v:shapetype>
            <v:shape id="Text Box 8" o:spid="_x0000_s1079" type="#_x0000_t202" style="position:absolute;margin-left:376.45pt;margin-top:-.05pt;width:133.2pt;height:103.5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" filled="f" stroked="f" strokeweight=".5pt">
              <v:textbox inset="0,0,0,0">
                <w:txbxContent>
                  <w:p w14:paraId="3C84AF66" w14:textId="77777777" w:rsidR="00407687" w:rsidRPr="00E830F0" w:rsidRDefault="00407687" w:rsidP="00407687">
                    <w:pPr>
                      <w:spacing w:before="0" w:after="0" w:line="240" w:lineRule="auto"/>
                      <w:jc w:val="left"/>
                      <w:rPr>
                        <w:rFonts w:ascii="Calibri" w:eastAsia="Verdana" w:hAnsi="Calibri" w:cs="Calibri"/>
                        <w:sz w:val="14"/>
                      </w:rPr>
                    </w:pPr>
                    <w:r w:rsidRPr="00E830F0">
                      <w:rPr>
                        <w:rFonts w:ascii="Calibri" w:eastAsia="Verdana" w:hAnsi="Calibri" w:cs="Calibri"/>
                        <w:sz w:val="14"/>
                      </w:rPr>
                      <w:t>Deloitte Touche Tohmatsu</w:t>
                    </w:r>
                  </w:p>
                  <w:p w14:paraId="4949ABEE" w14:textId="77777777" w:rsidR="00407687" w:rsidRPr="00E830F0" w:rsidRDefault="00407687" w:rsidP="00407687">
                    <w:pPr>
                      <w:spacing w:before="0" w:after="0" w:line="240" w:lineRule="auto"/>
                      <w:jc w:val="left"/>
                      <w:rPr>
                        <w:rFonts w:ascii="Calibri" w:eastAsia="Verdana" w:hAnsi="Calibri" w:cs="Calibri"/>
                        <w:sz w:val="14"/>
                      </w:rPr>
                    </w:pPr>
                    <w:r w:rsidRPr="00E830F0">
                      <w:rPr>
                        <w:rFonts w:ascii="Calibri" w:eastAsia="Verdana" w:hAnsi="Calibri" w:cs="Calibri"/>
                        <w:sz w:val="14"/>
                      </w:rPr>
                      <w:t>Setor Comercial Sul, Quadra 9,</w:t>
                    </w:r>
                    <w:r w:rsidRPr="00E830F0">
                      <w:rPr>
                        <w:rFonts w:ascii="Calibri" w:eastAsia="Verdana" w:hAnsi="Calibri" w:cs="Calibri"/>
                        <w:sz w:val="14"/>
                      </w:rPr>
                      <w:br/>
                      <w:t>Torre A, Ed. Parque Cidade Corporate, Sala 1104</w:t>
                    </w:r>
                    <w:r w:rsidRPr="00E830F0">
                      <w:rPr>
                        <w:rFonts w:ascii="Calibri" w:eastAsia="Verdana" w:hAnsi="Calibri" w:cs="Calibri"/>
                        <w:sz w:val="14"/>
                      </w:rPr>
                      <w:br/>
                      <w:t>70308-200 Brasília - DF</w:t>
                    </w:r>
                  </w:p>
                  <w:p w14:paraId="2A559511" w14:textId="77777777" w:rsidR="00407687" w:rsidRPr="00E830F0" w:rsidRDefault="00407687" w:rsidP="00407687">
                    <w:pPr>
                      <w:spacing w:before="0" w:after="0" w:line="240" w:lineRule="auto"/>
                      <w:jc w:val="left"/>
                      <w:rPr>
                        <w:rFonts w:ascii="Calibri" w:eastAsia="Verdana" w:hAnsi="Calibri" w:cs="Calibri"/>
                        <w:sz w:val="14"/>
                      </w:rPr>
                    </w:pPr>
                    <w:r w:rsidRPr="00E830F0">
                      <w:rPr>
                        <w:rFonts w:ascii="Calibri" w:eastAsia="Verdana" w:hAnsi="Calibri" w:cs="Calibri"/>
                        <w:sz w:val="14"/>
                      </w:rPr>
                      <w:t>Brasil</w:t>
                    </w:r>
                  </w:p>
                  <w:p w14:paraId="30446B38" w14:textId="77777777" w:rsidR="00407687" w:rsidRPr="00E830F0" w:rsidRDefault="00407687" w:rsidP="00407687">
                    <w:pPr>
                      <w:spacing w:before="0" w:after="0" w:line="240" w:lineRule="auto"/>
                      <w:jc w:val="left"/>
                      <w:rPr>
                        <w:rFonts w:ascii="Calibri" w:eastAsia="Verdana" w:hAnsi="Calibri" w:cs="Calibri"/>
                        <w:sz w:val="14"/>
                      </w:rPr>
                    </w:pPr>
                  </w:p>
                  <w:p w14:paraId="4BD2061B" w14:textId="77777777" w:rsidR="00407687" w:rsidRPr="00E830F0" w:rsidRDefault="00407687" w:rsidP="00407687">
                    <w:pPr>
                      <w:spacing w:before="0" w:after="0" w:line="240" w:lineRule="auto"/>
                      <w:jc w:val="left"/>
                      <w:rPr>
                        <w:rFonts w:ascii="Calibri" w:eastAsia="Verdana" w:hAnsi="Calibri" w:cs="Calibri"/>
                        <w:sz w:val="14"/>
                      </w:rPr>
                    </w:pPr>
                    <w:r w:rsidRPr="00E830F0">
                      <w:rPr>
                        <w:rFonts w:ascii="Calibri" w:eastAsia="Verdana" w:hAnsi="Calibri" w:cs="Calibri"/>
                        <w:sz w:val="14"/>
                      </w:rPr>
                      <w:t>Tel.: + 55 (61) 3224-3924</w:t>
                    </w:r>
                  </w:p>
                  <w:p w14:paraId="53410D94" w14:textId="77777777" w:rsidR="00407687" w:rsidRPr="00E830F0" w:rsidRDefault="00407687" w:rsidP="00407687">
                    <w:pPr>
                      <w:spacing w:before="0" w:after="0" w:line="240" w:lineRule="auto"/>
                      <w:jc w:val="left"/>
                      <w:rPr>
                        <w:rFonts w:ascii="Calibri" w:eastAsia="Verdana" w:hAnsi="Calibri" w:cs="Calibri"/>
                        <w:sz w:val="14"/>
                      </w:rPr>
                    </w:pPr>
                    <w:r w:rsidRPr="00E830F0">
                      <w:rPr>
                        <w:rFonts w:ascii="Calibri" w:eastAsia="Verdana" w:hAnsi="Calibri" w:cs="Calibri"/>
                        <w:sz w:val="14"/>
                      </w:rPr>
                      <w:t>Fax: + 55 (61) 3226-6087</w:t>
                    </w:r>
                  </w:p>
                  <w:p w14:paraId="01B2C375" w14:textId="77777777" w:rsidR="00407687" w:rsidRPr="00E830F0" w:rsidRDefault="00407687" w:rsidP="00407687">
                    <w:pPr>
                      <w:spacing w:before="0" w:after="0" w:line="170" w:lineRule="atLeast"/>
                      <w:jc w:val="left"/>
                      <w:rPr>
                        <w:rFonts w:ascii="Calibri" w:eastAsia="Verdana" w:hAnsi="Calibri" w:cs="Calibri"/>
                        <w:sz w:val="14"/>
                      </w:rPr>
                    </w:pPr>
                    <w:r w:rsidRPr="00E830F0">
                      <w:rPr>
                        <w:rFonts w:ascii="Calibri" w:eastAsia="Verdana" w:hAnsi="Calibri" w:cs="Calibri"/>
                        <w:sz w:val="14"/>
                      </w:rPr>
                      <w:t>www.deloitte.com.br</w:t>
                    </w:r>
                  </w:p>
                  <w:p w14:paraId="42010711" w14:textId="77777777" w:rsidR="00407687" w:rsidRPr="00830E56" w:rsidRDefault="00407687" w:rsidP="00407687">
                    <w:pPr>
                      <w:spacing w:line="170" w:lineRule="atLeast"/>
                      <w:suppressOverlap/>
                      <w:rPr>
                        <w:rFonts w:ascii="Verdana" w:eastAsia="Verdana" w:hAnsi="Verdana"/>
                        <w:sz w:val="14"/>
                      </w:rPr>
                    </w:pPr>
                  </w:p>
                </w:txbxContent>
              </v:textbox>
            </v:shape>
          </w:pict>
        </mc:Fallback>
      </mc:AlternateContent>
    </w:r>
    <w:r w:rsidRPr="00407687">
      <w:rPr>
        <w:noProof/>
      </w:rPr>
      <w:drawing>
        <wp:anchor distT="0" distB="0" distL="114300" distR="114300" simplePos="0" relativeHeight="251868160" behindDoc="0" locked="0" layoutInCell="1" allowOverlap="1" wp14:anchorId="77430360" wp14:editId="60E57B80">
          <wp:simplePos x="0" y="0"/>
          <wp:positionH relativeFrom="column">
            <wp:posOffset>0</wp:posOffset>
          </wp:positionH>
          <wp:positionV relativeFrom="paragraph">
            <wp:posOffset>-635</wp:posOffset>
          </wp:positionV>
          <wp:extent cx="1871744" cy="348615"/>
          <wp:effectExtent l="0" t="0" r="0" b="0"/>
          <wp:wrapNone/>
          <wp:docPr id="10737418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1744" cy="348615"/>
                  </a:xfrm>
                  <a:prstGeom prst="rect">
                    <a:avLst/>
                  </a:prstGeom>
                </pic:spPr>
              </pic:pic>
            </a:graphicData>
          </a:graphic>
        </wp:anchor>
      </w:drawing>
    </w:r>
    <w:r w:rsidR="00E9074F">
      <w:rPr>
        <w:noProof/>
      </w:rPr>
      <w:drawing>
        <wp:anchor distT="0" distB="0" distL="114300" distR="114300" simplePos="0" relativeHeight="251849728" behindDoc="0" locked="0" layoutInCell="1" allowOverlap="1" wp14:anchorId="6163FF3C" wp14:editId="37FDE462">
          <wp:simplePos x="0" y="0"/>
          <wp:positionH relativeFrom="column">
            <wp:posOffset>-413385</wp:posOffset>
          </wp:positionH>
          <wp:positionV relativeFrom="paragraph">
            <wp:posOffset>-635</wp:posOffset>
          </wp:positionV>
          <wp:extent cx="413385" cy="414655"/>
          <wp:effectExtent l="0" t="0" r="0" b="0"/>
          <wp:wrapNone/>
          <wp:docPr id="10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2"/>
                  <a:stretch>
                    <a:fillRect/>
                  </a:stretch>
                </pic:blipFill>
                <pic:spPr>
                  <a:xfrm>
                    <a:off x="0" y="0"/>
                    <a:ext cx="413385" cy="414655"/>
                  </a:xfrm>
                  <a:prstGeom prst="rect">
                    <a:avLst/>
                  </a:prstGeom>
                  <a:ln w="12700">
                    <a:miter lim="400000"/>
                  </a:ln>
                </pic:spPr>
              </pic:pic>
            </a:graphicData>
          </a:graphic>
        </wp:anchor>
      </w:drawing>
    </w:r>
    <w:r w:rsidR="00E9074F" w:rsidRPr="001E6C67">
      <w:rPr>
        <w:noProof/>
      </w:rPr>
      <w:drawing>
        <wp:anchor distT="0" distB="0" distL="114300" distR="114300" simplePos="0" relativeHeight="251846656" behindDoc="0" locked="0" layoutInCell="1" allowOverlap="1" wp14:anchorId="3D963BF0" wp14:editId="47863024">
          <wp:simplePos x="0" y="0"/>
          <wp:positionH relativeFrom="column">
            <wp:posOffset>466725</wp:posOffset>
          </wp:positionH>
          <wp:positionV relativeFrom="paragraph">
            <wp:posOffset>256540</wp:posOffset>
          </wp:positionV>
          <wp:extent cx="413385" cy="414655"/>
          <wp:effectExtent l="0" t="0" r="0" b="0"/>
          <wp:wrapNone/>
          <wp:docPr id="10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2"/>
                  <a:stretch>
                    <a:fillRect/>
                  </a:stretch>
                </pic:blipFill>
                <pic:spPr>
                  <a:xfrm>
                    <a:off x="0" y="0"/>
                    <a:ext cx="413385" cy="414655"/>
                  </a:xfrm>
                  <a:prstGeom prst="rect">
                    <a:avLst/>
                  </a:prstGeom>
                  <a:ln w="12700">
                    <a:miter lim="400000"/>
                  </a:ln>
                </pic:spPr>
              </pic:pic>
            </a:graphicData>
          </a:graphic>
        </wp:anchor>
      </w:drawing>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A4E6E" w14:textId="7BDCAB04" w:rsidR="00407687" w:rsidRPr="001E6C67" w:rsidRDefault="008A6E61" w:rsidP="0049012A">
    <w:pPr>
      <w:pStyle w:val="Cabealho"/>
      <w:pBdr>
        <w:bottom w:val="none" w:sz="0" w:space="0" w:color="auto"/>
      </w:pBdr>
    </w:pPr>
    <w:r>
      <w:rPr>
        <w:noProof/>
      </w:rPr>
      <w:drawing>
        <wp:anchor distT="0" distB="0" distL="114300" distR="114300" simplePos="0" relativeHeight="251869184" behindDoc="0" locked="1" layoutInCell="1" allowOverlap="1" wp14:anchorId="172EF62F" wp14:editId="372404E6">
          <wp:simplePos x="0" y="0"/>
          <wp:positionH relativeFrom="page">
            <wp:posOffset>720090</wp:posOffset>
          </wp:positionH>
          <wp:positionV relativeFrom="page">
            <wp:posOffset>359410</wp:posOffset>
          </wp:positionV>
          <wp:extent cx="1151890" cy="215900"/>
          <wp:effectExtent l="0" t="0" r="0" b="0"/>
          <wp:wrapNone/>
          <wp:docPr id="1073741881" name="Imagem 107374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1890" cy="215900"/>
                  </a:xfrm>
                  <a:prstGeom prst="rect">
                    <a:avLst/>
                  </a:prstGeom>
                  <a:noFill/>
                </pic:spPr>
              </pic:pic>
            </a:graphicData>
          </a:graphic>
          <wp14:sizeRelH relativeFrom="page">
            <wp14:pctWidth>0</wp14:pctWidth>
          </wp14:sizeRelH>
          <wp14:sizeRelV relativeFrom="page">
            <wp14:pctHeight>0</wp14:pctHeight>
          </wp14:sizeRelV>
        </wp:anchor>
      </w:drawing>
    </w:r>
    <w:r w:rsidR="00407687">
      <w:rPr>
        <w:noProof/>
      </w:rPr>
      <w:drawing>
        <wp:anchor distT="0" distB="0" distL="114300" distR="114300" simplePos="0" relativeHeight="251865088" behindDoc="0" locked="0" layoutInCell="1" allowOverlap="1" wp14:anchorId="058F8DC2" wp14:editId="6F3DFD00">
          <wp:simplePos x="0" y="0"/>
          <wp:positionH relativeFrom="column">
            <wp:posOffset>-413385</wp:posOffset>
          </wp:positionH>
          <wp:positionV relativeFrom="paragraph">
            <wp:posOffset>-635</wp:posOffset>
          </wp:positionV>
          <wp:extent cx="413385" cy="414655"/>
          <wp:effectExtent l="0" t="0" r="0" b="0"/>
          <wp:wrapNone/>
          <wp:docPr id="107374187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2"/>
                  <a:stretch>
                    <a:fillRect/>
                  </a:stretch>
                </pic:blipFill>
                <pic:spPr>
                  <a:xfrm>
                    <a:off x="0" y="0"/>
                    <a:ext cx="413385" cy="414655"/>
                  </a:xfrm>
                  <a:prstGeom prst="rect">
                    <a:avLst/>
                  </a:prstGeom>
                  <a:ln w="12700">
                    <a:miter lim="400000"/>
                  </a:ln>
                </pic:spPr>
              </pic:pic>
            </a:graphicData>
          </a:graphic>
        </wp:anchor>
      </w:drawing>
    </w:r>
    <w:r w:rsidR="00407687" w:rsidRPr="001E6C67">
      <w:rPr>
        <w:noProof/>
      </w:rPr>
      <w:drawing>
        <wp:anchor distT="0" distB="0" distL="114300" distR="114300" simplePos="0" relativeHeight="251864064" behindDoc="0" locked="0" layoutInCell="1" allowOverlap="1" wp14:anchorId="381FEBAD" wp14:editId="3BA11D4C">
          <wp:simplePos x="0" y="0"/>
          <wp:positionH relativeFrom="column">
            <wp:posOffset>466725</wp:posOffset>
          </wp:positionH>
          <wp:positionV relativeFrom="paragraph">
            <wp:posOffset>256540</wp:posOffset>
          </wp:positionV>
          <wp:extent cx="413385" cy="414655"/>
          <wp:effectExtent l="0" t="0" r="0" b="0"/>
          <wp:wrapNone/>
          <wp:docPr id="107374188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2"/>
                  <a:stretch>
                    <a:fillRect/>
                  </a:stretch>
                </pic:blipFill>
                <pic:spPr>
                  <a:xfrm>
                    <a:off x="0" y="0"/>
                    <a:ext cx="413385" cy="414655"/>
                  </a:xfrm>
                  <a:prstGeom prst="rect">
                    <a:avLst/>
                  </a:prstGeom>
                  <a:ln w="12700">
                    <a:miter lim="400000"/>
                  </a:ln>
                </pic:spPr>
              </pic:pic>
            </a:graphicData>
          </a:graphic>
        </wp:anchor>
      </w:drawing>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BD481" w14:textId="77777777" w:rsidR="00E9074F" w:rsidRPr="001E6C67" w:rsidRDefault="00E9074F" w:rsidP="0049012A">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862016" behindDoc="0" locked="0" layoutInCell="1" allowOverlap="1" wp14:anchorId="23641E53" wp14:editId="52EC183D">
              <wp:simplePos x="0" y="0"/>
              <wp:positionH relativeFrom="column">
                <wp:posOffset>3767232</wp:posOffset>
              </wp:positionH>
              <wp:positionV relativeFrom="paragraph">
                <wp:posOffset>770255</wp:posOffset>
              </wp:positionV>
              <wp:extent cx="2779395" cy="1404620"/>
              <wp:effectExtent l="0" t="0" r="1905" b="0"/>
              <wp:wrapNone/>
              <wp:docPr id="2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1B016DAF" w14:textId="77777777" w:rsidR="00E9074F" w:rsidRPr="00542DE8" w:rsidRDefault="00E9074F" w:rsidP="00C0370A">
                          <w:pPr>
                            <w:jc w:val="right"/>
                            <w:rPr>
                              <w:sz w:val="14"/>
                              <w:szCs w:val="14"/>
                            </w:rPr>
                          </w:pPr>
                          <w:r>
                            <w:rPr>
                              <w:rFonts w:ascii="BancoDoBrasil Textos Light" w:hAnsi="BancoDoBrasil Textos Light"/>
                              <w:sz w:val="14"/>
                              <w:szCs w:val="14"/>
                            </w:rPr>
                            <w:t>Original assinado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641E53" id="_x0000_t202" coordsize="21600,21600" o:spt="202" path="m,l,21600r21600,l21600,xe">
              <v:stroke joinstyle="miter"/>
              <v:path gradientshapeok="t" o:connecttype="rect"/>
            </v:shapetype>
            <v:shape id="_x0000_s1080" type="#_x0000_t202" style="position:absolute;margin-left:296.65pt;margin-top:60.65pt;width:218.85pt;height:110.6pt;z-index:251862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" stroked="f">
              <v:textbox style="mso-fit-shape-to-text:t">
                <w:txbxContent>
                  <w:p w14:paraId="1B016DAF" w14:textId="77777777" w:rsidR="00E9074F" w:rsidRPr="00542DE8" w:rsidRDefault="00E9074F" w:rsidP="00C0370A">
                    <w:pPr>
                      <w:jc w:val="right"/>
                      <w:rPr>
                        <w:sz w:val="14"/>
                        <w:szCs w:val="14"/>
                      </w:rPr>
                    </w:pPr>
                    <w:r>
                      <w:rPr>
                        <w:rFonts w:ascii="BancoDoBrasil Textos Light" w:hAnsi="BancoDoBrasil Textos Light"/>
                        <w:sz w:val="14"/>
                        <w:szCs w:val="14"/>
                      </w:rPr>
                      <w:t>Original assinado</w:t>
                    </w:r>
                  </w:p>
                </w:txbxContent>
              </v:textbox>
            </v:shape>
          </w:pict>
        </mc:Fallback>
      </mc:AlternateContent>
    </w:r>
    <w:r>
      <w:rPr>
        <w:noProof/>
      </w:rPr>
      <mc:AlternateContent>
        <mc:Choice Requires="wps">
          <w:drawing>
            <wp:anchor distT="0" distB="0" distL="114300" distR="114300" simplePos="0" relativeHeight="251859968" behindDoc="0" locked="0" layoutInCell="1" allowOverlap="1" wp14:anchorId="466ABDF1" wp14:editId="0805A1F8">
              <wp:simplePos x="0" y="0"/>
              <wp:positionH relativeFrom="column">
                <wp:posOffset>1282733</wp:posOffset>
              </wp:positionH>
              <wp:positionV relativeFrom="paragraph">
                <wp:posOffset>-20955</wp:posOffset>
              </wp:positionV>
              <wp:extent cx="5187950" cy="436245"/>
              <wp:effectExtent l="0" t="0" r="0" b="0"/>
              <wp:wrapNone/>
              <wp:docPr id="25"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55EC9BE4" w14:textId="77777777" w:rsidR="00E9074F" w:rsidRPr="00507FC4" w:rsidRDefault="00E9074F" w:rsidP="0049012A">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Trimestre/2022</w:t>
                          </w:r>
                        </w:p>
                        <w:p w14:paraId="71255F0E" w14:textId="77777777" w:rsidR="00E9074F" w:rsidRDefault="00E9074F" w:rsidP="0049012A"/>
                        <w:p w14:paraId="41BC8523" w14:textId="77777777" w:rsidR="00E9074F" w:rsidRPr="0027340F" w:rsidRDefault="00E9074F" w:rsidP="0049012A">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466ABDF1" id="_x0000_s1081" type="#_x0000_t202" style="position:absolute;margin-left:101pt;margin-top:-1.65pt;width:408.5pt;height:34.35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" filled="f" stroked="f" strokeweight="1pt">
              <v:stroke miterlimit="4"/>
              <v:textbox inset=".39667mm,.39667mm,.39667mm,.39667mm">
                <w:txbxContent>
                  <w:p w14:paraId="55EC9BE4" w14:textId="77777777" w:rsidR="00E9074F" w:rsidRPr="00507FC4" w:rsidRDefault="00E9074F" w:rsidP="0049012A">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Trimestre/2022</w:t>
                    </w:r>
                  </w:p>
                  <w:p w14:paraId="71255F0E" w14:textId="77777777" w:rsidR="00E9074F" w:rsidRDefault="00E9074F" w:rsidP="0049012A"/>
                  <w:p w14:paraId="41BC8523" w14:textId="77777777" w:rsidR="00E9074F" w:rsidRPr="0027340F" w:rsidRDefault="00E9074F" w:rsidP="0049012A">
                    <w:pPr>
                      <w:rPr>
                        <w:sz w:val="14"/>
                        <w:szCs w:val="14"/>
                      </w:rPr>
                    </w:pPr>
                  </w:p>
                </w:txbxContent>
              </v:textbox>
            </v:shape>
          </w:pict>
        </mc:Fallback>
      </mc:AlternateContent>
    </w:r>
    <w:r>
      <w:rPr>
        <w:noProof/>
      </w:rPr>
      <mc:AlternateContent>
        <mc:Choice Requires="wpg">
          <w:drawing>
            <wp:anchor distT="0" distB="0" distL="114300" distR="114300" simplePos="0" relativeHeight="251858944" behindDoc="0" locked="0" layoutInCell="1" allowOverlap="1" wp14:anchorId="5B234B48" wp14:editId="740BFF17">
              <wp:simplePos x="0" y="0"/>
              <wp:positionH relativeFrom="column">
                <wp:posOffset>-900430</wp:posOffset>
              </wp:positionH>
              <wp:positionV relativeFrom="paragraph">
                <wp:posOffset>-266700</wp:posOffset>
              </wp:positionV>
              <wp:extent cx="10767060" cy="925195"/>
              <wp:effectExtent l="0" t="0" r="0" b="8255"/>
              <wp:wrapNone/>
              <wp:docPr id="26" name="Agrupar 26"/>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7"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8"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158E1666" id="Agrupar 26" o:spid="_x0000_s1026" style="position:absolute;margin-left:-70.9pt;margin-top:-21pt;width:847.8pt;height:72.85pt;z-index:251858944;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" strokeweight="1pt">
                <v:stroke miterlimit="4"/>
                <v:imagedata r:id="rId2" o:title="Image" croptop="8439f"/>
              </v:shape>
            </v:group>
          </w:pict>
        </mc:Fallback>
      </mc:AlternateContent>
    </w:r>
    <w:r>
      <w:rPr>
        <w:noProof/>
      </w:rPr>
      <w:drawing>
        <wp:anchor distT="0" distB="0" distL="114300" distR="114300" simplePos="0" relativeHeight="251860992" behindDoc="0" locked="0" layoutInCell="1" allowOverlap="1" wp14:anchorId="0B4611D1" wp14:editId="1A26272A">
          <wp:simplePos x="0" y="0"/>
          <wp:positionH relativeFrom="column">
            <wp:posOffset>-413385</wp:posOffset>
          </wp:positionH>
          <wp:positionV relativeFrom="paragraph">
            <wp:posOffset>-635</wp:posOffset>
          </wp:positionV>
          <wp:extent cx="413385" cy="414655"/>
          <wp:effectExtent l="0" t="0" r="0" b="0"/>
          <wp:wrapNone/>
          <wp:docPr id="107374187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857920" behindDoc="0" locked="0" layoutInCell="1" allowOverlap="1" wp14:anchorId="44B93E7D" wp14:editId="119F1F26">
          <wp:simplePos x="0" y="0"/>
          <wp:positionH relativeFrom="column">
            <wp:posOffset>466725</wp:posOffset>
          </wp:positionH>
          <wp:positionV relativeFrom="paragraph">
            <wp:posOffset>256540</wp:posOffset>
          </wp:positionV>
          <wp:extent cx="413385" cy="414655"/>
          <wp:effectExtent l="0" t="0" r="0" b="0"/>
          <wp:wrapNone/>
          <wp:docPr id="107374187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172ED" w14:textId="4C7D2724" w:rsidR="00E9074F" w:rsidRPr="001E6C67" w:rsidRDefault="00E9074F" w:rsidP="0049012A">
    <w:pPr>
      <w:pStyle w:val="Cabealho"/>
      <w:pBdr>
        <w:bottom w:val="none" w:sz="0" w:space="0" w:color="auto"/>
      </w:pBdr>
    </w:pPr>
    <w:r>
      <w:rPr>
        <w:noProof/>
      </w:rPr>
      <mc:AlternateContent>
        <mc:Choice Requires="wps">
          <w:drawing>
            <wp:anchor distT="0" distB="0" distL="114300" distR="114300" simplePos="0" relativeHeight="251854848" behindDoc="0" locked="0" layoutInCell="1" allowOverlap="1" wp14:anchorId="64B248BA" wp14:editId="78536977">
              <wp:simplePos x="0" y="0"/>
              <wp:positionH relativeFrom="column">
                <wp:posOffset>1282733</wp:posOffset>
              </wp:positionH>
              <wp:positionV relativeFrom="paragraph">
                <wp:posOffset>-20955</wp:posOffset>
              </wp:positionV>
              <wp:extent cx="5187950" cy="436245"/>
              <wp:effectExtent l="0" t="0" r="0" b="0"/>
              <wp:wrapNone/>
              <wp:docPr id="107"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0D30A41D" w14:textId="77777777" w:rsidR="00E9074F" w:rsidRPr="00507FC4" w:rsidRDefault="00E9074F" w:rsidP="0049012A">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Trimestre/2022</w:t>
                          </w:r>
                        </w:p>
                        <w:p w14:paraId="1E14B764" w14:textId="77777777" w:rsidR="00E9074F" w:rsidRDefault="00E9074F" w:rsidP="0049012A"/>
                        <w:p w14:paraId="1BCC3C6A" w14:textId="77777777" w:rsidR="00E9074F" w:rsidRPr="0027340F" w:rsidRDefault="00E9074F" w:rsidP="0049012A">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type w14:anchorId="64B248BA" id="_x0000_t202" coordsize="21600,21600" o:spt="202" path="m,l,21600r21600,l21600,xe">
              <v:stroke joinstyle="miter"/>
              <v:path gradientshapeok="t" o:connecttype="rect"/>
            </v:shapetype>
            <v:shape id="_x0000_s1082" type="#_x0000_t202" style="position:absolute;margin-left:101pt;margin-top:-1.65pt;width:408.5pt;height:34.35pt;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" filled="f" stroked="f" strokeweight="1pt">
              <v:stroke miterlimit="4"/>
              <v:textbox inset=".39667mm,.39667mm,.39667mm,.39667mm">
                <w:txbxContent>
                  <w:p w14:paraId="0D30A41D" w14:textId="77777777" w:rsidR="00E9074F" w:rsidRPr="00507FC4" w:rsidRDefault="00E9074F" w:rsidP="0049012A">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Trimestre/2022</w:t>
                    </w:r>
                  </w:p>
                  <w:p w14:paraId="1E14B764" w14:textId="77777777" w:rsidR="00E9074F" w:rsidRDefault="00E9074F" w:rsidP="0049012A"/>
                  <w:p w14:paraId="1BCC3C6A" w14:textId="77777777" w:rsidR="00E9074F" w:rsidRPr="0027340F" w:rsidRDefault="00E9074F" w:rsidP="0049012A">
                    <w:pPr>
                      <w:rPr>
                        <w:sz w:val="14"/>
                        <w:szCs w:val="14"/>
                      </w:rPr>
                    </w:pPr>
                  </w:p>
                </w:txbxContent>
              </v:textbox>
            </v:shape>
          </w:pict>
        </mc:Fallback>
      </mc:AlternateContent>
    </w:r>
    <w:r>
      <w:rPr>
        <w:noProof/>
      </w:rPr>
      <mc:AlternateContent>
        <mc:Choice Requires="wpg">
          <w:drawing>
            <wp:anchor distT="0" distB="0" distL="114300" distR="114300" simplePos="0" relativeHeight="251853824" behindDoc="0" locked="0" layoutInCell="1" allowOverlap="1" wp14:anchorId="6F48FF3B" wp14:editId="5E747278">
              <wp:simplePos x="0" y="0"/>
              <wp:positionH relativeFrom="column">
                <wp:posOffset>-900430</wp:posOffset>
              </wp:positionH>
              <wp:positionV relativeFrom="paragraph">
                <wp:posOffset>-266700</wp:posOffset>
              </wp:positionV>
              <wp:extent cx="10767060" cy="925195"/>
              <wp:effectExtent l="0" t="0" r="0" b="8255"/>
              <wp:wrapNone/>
              <wp:docPr id="1073741861" name="Agrupar 1073741861"/>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73741862"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863"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5DB0B779" id="Agrupar 1073741861" o:spid="_x0000_s1026" style="position:absolute;margin-left:-70.9pt;margin-top:-21pt;width:847.8pt;height:72.85pt;z-index:251853824;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" strokeweight="1pt">
                <v:stroke miterlimit="4"/>
                <v:imagedata r:id="rId2" o:title="Image" croptop="8439f"/>
              </v:shape>
            </v:group>
          </w:pict>
        </mc:Fallback>
      </mc:AlternateContent>
    </w:r>
    <w:r>
      <w:rPr>
        <w:noProof/>
      </w:rPr>
      <w:drawing>
        <wp:anchor distT="0" distB="0" distL="114300" distR="114300" simplePos="0" relativeHeight="251855872" behindDoc="0" locked="0" layoutInCell="1" allowOverlap="1" wp14:anchorId="34583F22" wp14:editId="387AD784">
          <wp:simplePos x="0" y="0"/>
          <wp:positionH relativeFrom="column">
            <wp:posOffset>-413385</wp:posOffset>
          </wp:positionH>
          <wp:positionV relativeFrom="paragraph">
            <wp:posOffset>-635</wp:posOffset>
          </wp:positionV>
          <wp:extent cx="413385" cy="414655"/>
          <wp:effectExtent l="0" t="0" r="0" b="0"/>
          <wp:wrapNone/>
          <wp:docPr id="107374187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852800" behindDoc="0" locked="0" layoutInCell="1" allowOverlap="1" wp14:anchorId="5BAAA676" wp14:editId="3CC0EFF5">
          <wp:simplePos x="0" y="0"/>
          <wp:positionH relativeFrom="column">
            <wp:posOffset>466725</wp:posOffset>
          </wp:positionH>
          <wp:positionV relativeFrom="paragraph">
            <wp:posOffset>256540</wp:posOffset>
          </wp:positionV>
          <wp:extent cx="413385" cy="414655"/>
          <wp:effectExtent l="0" t="0" r="0" b="0"/>
          <wp:wrapNone/>
          <wp:docPr id="107374187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A0FB2" w14:textId="39427099" w:rsidR="00E9074F" w:rsidRPr="00DB48E4" w:rsidRDefault="00E9074F" w:rsidP="004636D7">
    <w:pPr>
      <w:pStyle w:val="Cabealho"/>
      <w:pBdr>
        <w:bottom w:val="none" w:sz="0" w:space="0" w:color="auto"/>
      </w:pBdr>
      <w:tabs>
        <w:tab w:val="clear" w:pos="4419"/>
        <w:tab w:val="clear" w:pos="8838"/>
        <w:tab w:val="right" w:pos="9355"/>
      </w:tabs>
      <w:spacing w:before="440" w:after="40" w:line="240" w:lineRule="auto"/>
      <w:jc w:val="right"/>
      <w:rPr>
        <w:b/>
        <w:color w:val="0054A1"/>
        <w:sz w:val="13"/>
        <w:szCs w:val="13"/>
      </w:rPr>
    </w:pPr>
    <w:r w:rsidRPr="00542DE8">
      <w:rPr>
        <w:rFonts w:ascii="BancoDoBrasil Textos Light" w:hAnsi="BancoDoBrasil Textos Light"/>
        <w:noProof/>
        <w:sz w:val="16"/>
        <w:szCs w:val="16"/>
      </w:rPr>
      <mc:AlternateContent>
        <mc:Choice Requires="wps">
          <w:drawing>
            <wp:anchor distT="45720" distB="45720" distL="114300" distR="114300" simplePos="0" relativeHeight="251770880" behindDoc="0" locked="0" layoutInCell="1" allowOverlap="1" wp14:anchorId="3638E739" wp14:editId="44E66D61">
              <wp:simplePos x="0" y="0"/>
              <wp:positionH relativeFrom="column">
                <wp:posOffset>3734937</wp:posOffset>
              </wp:positionH>
              <wp:positionV relativeFrom="paragraph">
                <wp:posOffset>712470</wp:posOffset>
              </wp:positionV>
              <wp:extent cx="2779395" cy="1404620"/>
              <wp:effectExtent l="0" t="0" r="1905" b="0"/>
              <wp:wrapNone/>
              <wp:docPr id="2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1C29BDF4" w14:textId="77777777" w:rsidR="00E9074F" w:rsidRPr="00542DE8" w:rsidRDefault="00E9074F" w:rsidP="007B77C0">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638E739" id="_x0000_t202" coordsize="21600,21600" o:spt="202" path="m,l,21600r21600,l21600,xe">
              <v:stroke joinstyle="miter"/>
              <v:path gradientshapeok="t" o:connecttype="rect"/>
            </v:shapetype>
            <v:shape id="Caixa de Texto 2" o:spid="_x0000_s1032" type="#_x0000_t202" style="position:absolute;left:0;text-align:left;margin-left:294.1pt;margin-top:56.1pt;width:218.85pt;height:110.6pt;z-index:251770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" stroked="f">
              <v:textbox style="mso-fit-shape-to-text:t">
                <w:txbxContent>
                  <w:p w14:paraId="1C29BDF4" w14:textId="77777777" w:rsidR="00E9074F" w:rsidRPr="00542DE8" w:rsidRDefault="00E9074F" w:rsidP="007B77C0">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b/>
        <w:noProof/>
        <w:color w:val="0054A1"/>
        <w:sz w:val="13"/>
        <w:szCs w:val="13"/>
      </w:rPr>
      <mc:AlternateContent>
        <mc:Choice Requires="wpg">
          <w:drawing>
            <wp:anchor distT="0" distB="0" distL="114300" distR="114300" simplePos="0" relativeHeight="251769856" behindDoc="0" locked="0" layoutInCell="1" allowOverlap="1" wp14:anchorId="09E6C2D7" wp14:editId="74CD71A4">
              <wp:simplePos x="0" y="0"/>
              <wp:positionH relativeFrom="leftMargin">
                <wp:posOffset>0</wp:posOffset>
              </wp:positionH>
              <wp:positionV relativeFrom="topMargin">
                <wp:posOffset>8626</wp:posOffset>
              </wp:positionV>
              <wp:extent cx="10767060" cy="925195"/>
              <wp:effectExtent l="0" t="0" r="0" b="8255"/>
              <wp:wrapNone/>
              <wp:docPr id="215" name="Agrupar 215"/>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16" name="Rectangle"/>
                      <wps:cNvSpPr/>
                      <wps:spPr>
                        <a:xfrm>
                          <a:off x="0" y="0"/>
                          <a:ext cx="10767060" cy="925195"/>
                        </a:xfrm>
                        <a:prstGeom prst="rect">
                          <a:avLst/>
                        </a:prstGeom>
                        <a:solidFill>
                          <a:srgbClr val="132B4A"/>
                        </a:solidFill>
                        <a:ln w="12700">
                          <a:miter lim="400000"/>
                        </a:ln>
                      </wps:spPr>
                      <wps:bodyPr lIns="14280" tIns="14280" rIns="14280" bIns="14280" anchor="ctr"/>
                    </wps:wsp>
                    <wps:wsp>
                      <wps:cNvPr id="218" name="Banco do Brasil S.A. - Análise do Desempenho 4º Trimestre/2020"/>
                      <wps:cNvSpPr txBox="1"/>
                      <wps:spPr>
                        <a:xfrm>
                          <a:off x="2944896" y="257175"/>
                          <a:ext cx="5188241" cy="34111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400C3F27" w14:textId="77777777" w:rsidR="00E9074F" w:rsidRPr="00D5282B" w:rsidRDefault="00E9074F" w:rsidP="00A43FD8">
                            <w:pPr>
                              <w:pStyle w:val="030-SubttulodeDocumento"/>
                              <w:numPr>
                                <w:ilvl w:val="0"/>
                                <w:numId w:val="0"/>
                              </w:numPr>
                              <w:overflowPunct w:val="0"/>
                              <w:spacing w:before="0" w:after="0"/>
                              <w:rPr>
                                <w:b w:val="0"/>
                                <w:color w:val="CECACC"/>
                                <w:sz w:val="22"/>
                                <w:szCs w:val="22"/>
                              </w:rPr>
                            </w:pPr>
                            <w:r w:rsidRPr="00D5282B">
                              <w:rPr>
                                <w:rFonts w:eastAsiaTheme="majorEastAsia" w:cstheme="majorBidi"/>
                                <w:b w:val="0"/>
                                <w:color w:val="CECACC"/>
                                <w:sz w:val="22"/>
                                <w:szCs w:val="22"/>
                              </w:rPr>
                              <w:t xml:space="preserve">Banco do </w:t>
                            </w:r>
                            <w:r w:rsidRPr="008E23E3">
                              <w:rPr>
                                <w:rFonts w:eastAsiaTheme="majorEastAsia" w:cstheme="majorBidi"/>
                                <w:b w:val="0"/>
                                <w:color w:val="CECACC"/>
                                <w:szCs w:val="20"/>
                              </w:rPr>
                              <w:t>Brasil</w:t>
                            </w:r>
                            <w:r w:rsidRPr="00D5282B">
                              <w:rPr>
                                <w:rFonts w:eastAsiaTheme="majorEastAsia" w:cstheme="majorBidi"/>
                                <w:b w:val="0"/>
                                <w:color w:val="CECACC"/>
                                <w:sz w:val="22"/>
                                <w:szCs w:val="22"/>
                              </w:rPr>
                              <w:t xml:space="preserve"> S.A. – Demonstrações Contábeis </w:t>
                            </w:r>
                            <w:r>
                              <w:rPr>
                                <w:rFonts w:eastAsiaTheme="majorEastAsia" w:cstheme="majorBidi"/>
                                <w:b w:val="0"/>
                                <w:color w:val="CECACC"/>
                                <w:sz w:val="22"/>
                                <w:szCs w:val="22"/>
                              </w:rPr>
                              <w:t>1º Trimestre</w:t>
                            </w:r>
                            <w:r w:rsidRPr="00D5282B">
                              <w:rPr>
                                <w:rFonts w:eastAsiaTheme="majorEastAsia" w:cstheme="majorBidi"/>
                                <w:b w:val="0"/>
                                <w:color w:val="CECACC"/>
                                <w:sz w:val="22"/>
                                <w:szCs w:val="22"/>
                              </w:rPr>
                              <w:t>/202</w:t>
                            </w:r>
                            <w:r>
                              <w:rPr>
                                <w:rFonts w:eastAsiaTheme="majorEastAsia" w:cstheme="majorBidi"/>
                                <w:b w:val="0"/>
                                <w:color w:val="CECACC"/>
                                <w:sz w:val="22"/>
                                <w:szCs w:val="22"/>
                              </w:rPr>
                              <w:t>2</w:t>
                            </w:r>
                          </w:p>
                        </w:txbxContent>
                      </wps:txbx>
                      <wps:bodyPr wrap="square" lIns="14280" tIns="14280" rIns="14280" bIns="14280" anchor="ctr">
                        <a:noAutofit/>
                      </wps:bodyPr>
                    </wps:wsp>
                    <pic:pic xmlns:pic="http://schemas.openxmlformats.org/drawingml/2006/picture">
                      <pic:nvPicPr>
                        <pic:cNvPr id="219" name="Image" descr="Image"/>
                        <pic:cNvPicPr>
                          <a:picLocks noChangeAspect="1"/>
                        </pic:cNvPicPr>
                      </pic:nvPicPr>
                      <pic:blipFill>
                        <a:blip r:embed="rId1"/>
                        <a:stretch>
                          <a:fillRect/>
                        </a:stretch>
                      </pic:blipFill>
                      <pic:spPr>
                        <a:xfrm>
                          <a:off x="466725" y="257175"/>
                          <a:ext cx="413385" cy="414655"/>
                        </a:xfrm>
                        <a:prstGeom prst="rect">
                          <a:avLst/>
                        </a:prstGeom>
                        <a:ln w="12700">
                          <a:miter lim="400000"/>
                        </a:ln>
                      </pic:spPr>
                    </pic:pic>
                    <pic:pic xmlns:pic="http://schemas.openxmlformats.org/drawingml/2006/picture">
                      <pic:nvPicPr>
                        <pic:cNvPr id="220" name="Image" descr="Image"/>
                        <pic:cNvPicPr>
                          <a:picLocks noChangeAspect="1"/>
                        </pic:cNvPicPr>
                      </pic:nvPicPr>
                      <pic:blipFill>
                        <a:blip r:embed="rId2"/>
                        <a:srcRect t="12877"/>
                        <a:stretch>
                          <a:fillRect/>
                        </a:stretch>
                      </pic:blipFill>
                      <pic:spPr>
                        <a:xfrm>
                          <a:off x="1285875" y="38100"/>
                          <a:ext cx="2295525" cy="864870"/>
                        </a:xfrm>
                        <a:prstGeom prst="rect">
                          <a:avLst/>
                        </a:prstGeom>
                        <a:ln w="12700">
                          <a:miter lim="400000"/>
                        </a:ln>
                      </pic:spPr>
                    </pic:pic>
                  </wpg:wgp>
                </a:graphicData>
              </a:graphic>
              <wp14:sizeRelH relativeFrom="margin">
                <wp14:pctWidth>0</wp14:pctWidth>
              </wp14:sizeRelH>
              <wp14:sizeRelV relativeFrom="margin">
                <wp14:pctHeight>0</wp14:pctHeight>
              </wp14:sizeRelV>
            </wp:anchor>
          </w:drawing>
        </mc:Choice>
        <mc:Fallback>
          <w:pict>
            <v:group w14:anchorId="09E6C2D7" id="Agrupar 215" o:spid="_x0000_s1033" style="position:absolute;left:0;text-align:left;margin-left:0;margin-top:.7pt;width:847.8pt;height:72.85pt;z-index:251769856;mso-position-horizontal-relative:left-margin-area;mso-position-vertical-relative:top-margin-area;mso-width-relative:margin;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">
              <v:rect id="Rectangle" o:spid="_x0000_s1034"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" fillcolor="#132b4a" stroked="f" strokeweight="1pt">
                <v:stroke miterlimit="4"/>
                <v:textbox inset=".39667mm,.39667mm,.39667mm,.39667mm"/>
              </v:rect>
              <v:shape id="_x0000_s1035" type="#_x0000_t202" style="position:absolute;left:29448;top:2571;width:51883;height:3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" filled="f" stroked="f" strokeweight="1pt">
                <v:stroke miterlimit="4"/>
                <v:textbox inset=".39667mm,.39667mm,.39667mm,.39667mm">
                  <w:txbxContent>
                    <w:p w14:paraId="400C3F27" w14:textId="77777777" w:rsidR="00E9074F" w:rsidRPr="00D5282B" w:rsidRDefault="00E9074F" w:rsidP="00A43FD8">
                      <w:pPr>
                        <w:pStyle w:val="030-SubttulodeDocumento"/>
                        <w:numPr>
                          <w:ilvl w:val="0"/>
                          <w:numId w:val="0"/>
                        </w:numPr>
                        <w:overflowPunct w:val="0"/>
                        <w:spacing w:before="0" w:after="0"/>
                        <w:rPr>
                          <w:b w:val="0"/>
                          <w:color w:val="CECACC"/>
                          <w:sz w:val="22"/>
                          <w:szCs w:val="22"/>
                        </w:rPr>
                      </w:pPr>
                      <w:r w:rsidRPr="00D5282B">
                        <w:rPr>
                          <w:rFonts w:eastAsiaTheme="majorEastAsia" w:cstheme="majorBidi"/>
                          <w:b w:val="0"/>
                          <w:color w:val="CECACC"/>
                          <w:sz w:val="22"/>
                          <w:szCs w:val="22"/>
                        </w:rPr>
                        <w:t xml:space="preserve">Banco do </w:t>
                      </w:r>
                      <w:r w:rsidRPr="008E23E3">
                        <w:rPr>
                          <w:rFonts w:eastAsiaTheme="majorEastAsia" w:cstheme="majorBidi"/>
                          <w:b w:val="0"/>
                          <w:color w:val="CECACC"/>
                          <w:szCs w:val="20"/>
                        </w:rPr>
                        <w:t>Brasil</w:t>
                      </w:r>
                      <w:r w:rsidRPr="00D5282B">
                        <w:rPr>
                          <w:rFonts w:eastAsiaTheme="majorEastAsia" w:cstheme="majorBidi"/>
                          <w:b w:val="0"/>
                          <w:color w:val="CECACC"/>
                          <w:sz w:val="22"/>
                          <w:szCs w:val="22"/>
                        </w:rPr>
                        <w:t xml:space="preserve"> S.A. – Demonstrações Contábeis </w:t>
                      </w:r>
                      <w:r>
                        <w:rPr>
                          <w:rFonts w:eastAsiaTheme="majorEastAsia" w:cstheme="majorBidi"/>
                          <w:b w:val="0"/>
                          <w:color w:val="CECACC"/>
                          <w:sz w:val="22"/>
                          <w:szCs w:val="22"/>
                        </w:rPr>
                        <w:t>1º Trimestre</w:t>
                      </w:r>
                      <w:r w:rsidRPr="00D5282B">
                        <w:rPr>
                          <w:rFonts w:eastAsiaTheme="majorEastAsia" w:cstheme="majorBidi"/>
                          <w:b w:val="0"/>
                          <w:color w:val="CECACC"/>
                          <w:sz w:val="22"/>
                          <w:szCs w:val="22"/>
                        </w:rPr>
                        <w:t>/202</w:t>
                      </w:r>
                      <w:r>
                        <w:rPr>
                          <w:rFonts w:eastAsiaTheme="majorEastAsia" w:cstheme="majorBidi"/>
                          <w:b w:val="0"/>
                          <w:color w:val="CECACC"/>
                          <w:sz w:val="22"/>
                          <w:szCs w:val="22"/>
                        </w:rPr>
                        <w:t>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36" type="#_x0000_t75" alt="Image" style="position:absolute;left:4667;top:2571;width:4134;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" strokeweight="1pt">
                <v:stroke miterlimit="4"/>
                <v:imagedata r:id="rId3" o:title="Image"/>
              </v:shape>
              <v:shape id="Image" o:spid="_x0000_s1037" type="#_x0000_t75" alt="Image" style="position:absolute;left:12858;top:381;width:22956;height:8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" strokeweight="1pt">
                <v:stroke miterlimit="4"/>
                <v:imagedata r:id="rId4" o:title="Image" croptop="8439f"/>
              </v:shape>
              <w10:wrap anchorx="margin" anchory="margin"/>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993E8" w14:textId="77777777" w:rsidR="00E9074F" w:rsidRDefault="00E9074F">
    <w:pPr>
      <w:spacing w:before="0" w:after="0" w:line="240"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A7D52" w14:textId="56FF0D3C" w:rsidR="00E9074F" w:rsidRPr="00DB48E4" w:rsidRDefault="00E9074F" w:rsidP="004636D7">
    <w:pPr>
      <w:pStyle w:val="Cabealho"/>
      <w:pBdr>
        <w:bottom w:val="none" w:sz="0" w:space="0" w:color="auto"/>
      </w:pBdr>
      <w:tabs>
        <w:tab w:val="clear" w:pos="4419"/>
        <w:tab w:val="clear" w:pos="8838"/>
        <w:tab w:val="right" w:pos="9355"/>
      </w:tabs>
      <w:spacing w:before="440" w:after="40" w:line="240" w:lineRule="auto"/>
      <w:jc w:val="right"/>
      <w:rPr>
        <w:b/>
        <w:color w:val="0054A1"/>
        <w:sz w:val="13"/>
        <w:szCs w:val="13"/>
      </w:rPr>
    </w:pPr>
    <w:r w:rsidRPr="00542DE8">
      <w:rPr>
        <w:rFonts w:ascii="BancoDoBrasil Textos Light" w:hAnsi="BancoDoBrasil Textos Light"/>
        <w:noProof/>
        <w:sz w:val="16"/>
        <w:szCs w:val="16"/>
      </w:rPr>
      <mc:AlternateContent>
        <mc:Choice Requires="wps">
          <w:drawing>
            <wp:anchor distT="45720" distB="45720" distL="114300" distR="114300" simplePos="0" relativeHeight="251838464" behindDoc="0" locked="0" layoutInCell="1" allowOverlap="1" wp14:anchorId="7D365E9F" wp14:editId="11AB9F53">
              <wp:simplePos x="0" y="0"/>
              <wp:positionH relativeFrom="column">
                <wp:posOffset>6862104</wp:posOffset>
              </wp:positionH>
              <wp:positionV relativeFrom="paragraph">
                <wp:posOffset>691515</wp:posOffset>
              </wp:positionV>
              <wp:extent cx="2779395" cy="1404620"/>
              <wp:effectExtent l="0" t="0" r="190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58FD1AE3" w14:textId="77777777" w:rsidR="00E9074F" w:rsidRPr="00542DE8" w:rsidRDefault="00E9074F" w:rsidP="007B77C0">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365E9F" id="_x0000_t202" coordsize="21600,21600" o:spt="202" path="m,l,21600r21600,l21600,xe">
              <v:stroke joinstyle="miter"/>
              <v:path gradientshapeok="t" o:connecttype="rect"/>
            </v:shapetype>
            <v:shape id="_x0000_s1038" type="#_x0000_t202" style="position:absolute;left:0;text-align:left;margin-left:540.3pt;margin-top:54.45pt;width:218.85pt;height:110.6pt;z-index:251838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" stroked="f">
              <v:textbox style="mso-fit-shape-to-text:t">
                <w:txbxContent>
                  <w:p w14:paraId="58FD1AE3" w14:textId="77777777" w:rsidR="00E9074F" w:rsidRPr="00542DE8" w:rsidRDefault="00E9074F" w:rsidP="007B77C0">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b/>
        <w:noProof/>
        <w:color w:val="0054A1"/>
        <w:sz w:val="13"/>
        <w:szCs w:val="13"/>
      </w:rPr>
      <mc:AlternateContent>
        <mc:Choice Requires="wpg">
          <w:drawing>
            <wp:anchor distT="0" distB="0" distL="114300" distR="114300" simplePos="0" relativeHeight="251837440" behindDoc="0" locked="0" layoutInCell="1" allowOverlap="1" wp14:anchorId="0172179B" wp14:editId="39C33907">
              <wp:simplePos x="0" y="0"/>
              <wp:positionH relativeFrom="leftMargin">
                <wp:posOffset>0</wp:posOffset>
              </wp:positionH>
              <wp:positionV relativeFrom="topMargin">
                <wp:posOffset>6824</wp:posOffset>
              </wp:positionV>
              <wp:extent cx="10767060" cy="925195"/>
              <wp:effectExtent l="0" t="0" r="0" b="8255"/>
              <wp:wrapNone/>
              <wp:docPr id="10" name="Agrupar 10"/>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1" name="Rectangle"/>
                      <wps:cNvSpPr/>
                      <wps:spPr>
                        <a:xfrm>
                          <a:off x="0" y="0"/>
                          <a:ext cx="10767060" cy="925195"/>
                        </a:xfrm>
                        <a:prstGeom prst="rect">
                          <a:avLst/>
                        </a:prstGeom>
                        <a:solidFill>
                          <a:srgbClr val="132B4A"/>
                        </a:solidFill>
                        <a:ln w="12700">
                          <a:miter lim="400000"/>
                        </a:ln>
                      </wps:spPr>
                      <wps:bodyPr lIns="14280" tIns="14280" rIns="14280" bIns="14280" anchor="ctr"/>
                    </wps:wsp>
                    <wps:wsp>
                      <wps:cNvPr id="22" name="Banco do Brasil S.A. - Análise do Desempenho 4º Trimestre/2020"/>
                      <wps:cNvSpPr txBox="1"/>
                      <wps:spPr>
                        <a:xfrm>
                          <a:off x="5328414" y="257175"/>
                          <a:ext cx="5188241" cy="34111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00FD5C4C" w14:textId="77777777" w:rsidR="00E9074F" w:rsidRPr="00D5282B" w:rsidRDefault="00E9074F" w:rsidP="0049012A">
                            <w:pPr>
                              <w:pStyle w:val="030-SubttulodeDocumento"/>
                              <w:numPr>
                                <w:ilvl w:val="0"/>
                                <w:numId w:val="0"/>
                              </w:numPr>
                              <w:overflowPunct w:val="0"/>
                              <w:spacing w:before="0" w:after="0"/>
                              <w:jc w:val="right"/>
                              <w:rPr>
                                <w:b w:val="0"/>
                                <w:color w:val="CECACC"/>
                                <w:sz w:val="22"/>
                                <w:szCs w:val="22"/>
                              </w:rPr>
                            </w:pPr>
                            <w:r w:rsidRPr="00D5282B">
                              <w:rPr>
                                <w:rFonts w:eastAsiaTheme="majorEastAsia" w:cstheme="majorBidi"/>
                                <w:b w:val="0"/>
                                <w:color w:val="CECACC"/>
                                <w:sz w:val="22"/>
                                <w:szCs w:val="22"/>
                              </w:rPr>
                              <w:t xml:space="preserve">Banco do </w:t>
                            </w:r>
                            <w:r w:rsidRPr="008E23E3">
                              <w:rPr>
                                <w:rFonts w:eastAsiaTheme="majorEastAsia" w:cstheme="majorBidi"/>
                                <w:b w:val="0"/>
                                <w:color w:val="CECACC"/>
                                <w:szCs w:val="20"/>
                              </w:rPr>
                              <w:t>Brasil</w:t>
                            </w:r>
                            <w:r w:rsidRPr="00D5282B">
                              <w:rPr>
                                <w:rFonts w:eastAsiaTheme="majorEastAsia" w:cstheme="majorBidi"/>
                                <w:b w:val="0"/>
                                <w:color w:val="CECACC"/>
                                <w:sz w:val="22"/>
                                <w:szCs w:val="22"/>
                              </w:rPr>
                              <w:t xml:space="preserve"> S.A. – Demonstrações Contábeis </w:t>
                            </w:r>
                            <w:r>
                              <w:rPr>
                                <w:rFonts w:eastAsiaTheme="majorEastAsia" w:cstheme="majorBidi"/>
                                <w:b w:val="0"/>
                                <w:color w:val="CECACC"/>
                                <w:sz w:val="22"/>
                                <w:szCs w:val="22"/>
                              </w:rPr>
                              <w:t>1º Trimestre</w:t>
                            </w:r>
                            <w:r w:rsidRPr="00D5282B">
                              <w:rPr>
                                <w:rFonts w:eastAsiaTheme="majorEastAsia" w:cstheme="majorBidi"/>
                                <w:b w:val="0"/>
                                <w:color w:val="CECACC"/>
                                <w:sz w:val="22"/>
                                <w:szCs w:val="22"/>
                              </w:rPr>
                              <w:t>/202</w:t>
                            </w:r>
                            <w:r>
                              <w:rPr>
                                <w:rFonts w:eastAsiaTheme="majorEastAsia" w:cstheme="majorBidi"/>
                                <w:b w:val="0"/>
                                <w:color w:val="CECACC"/>
                                <w:sz w:val="22"/>
                                <w:szCs w:val="22"/>
                              </w:rPr>
                              <w:t>2</w:t>
                            </w:r>
                          </w:p>
                        </w:txbxContent>
                      </wps:txbx>
                      <wps:bodyPr wrap="square" lIns="14280" tIns="14280" rIns="14280" bIns="14280" anchor="ctr">
                        <a:noAutofit/>
                      </wps:bodyPr>
                    </wps:wsp>
                    <pic:pic xmlns:pic="http://schemas.openxmlformats.org/drawingml/2006/picture">
                      <pic:nvPicPr>
                        <pic:cNvPr id="30" name="Image" descr="Image"/>
                        <pic:cNvPicPr>
                          <a:picLocks noChangeAspect="1"/>
                        </pic:cNvPicPr>
                      </pic:nvPicPr>
                      <pic:blipFill>
                        <a:blip r:embed="rId1"/>
                        <a:stretch>
                          <a:fillRect/>
                        </a:stretch>
                      </pic:blipFill>
                      <pic:spPr>
                        <a:xfrm>
                          <a:off x="466725" y="257175"/>
                          <a:ext cx="413385" cy="414655"/>
                        </a:xfrm>
                        <a:prstGeom prst="rect">
                          <a:avLst/>
                        </a:prstGeom>
                        <a:ln w="12700">
                          <a:miter lim="400000"/>
                        </a:ln>
                      </pic:spPr>
                    </pic:pic>
                    <pic:pic xmlns:pic="http://schemas.openxmlformats.org/drawingml/2006/picture">
                      <pic:nvPicPr>
                        <pic:cNvPr id="31" name="Image" descr="Image"/>
                        <pic:cNvPicPr>
                          <a:picLocks noChangeAspect="1"/>
                        </pic:cNvPicPr>
                      </pic:nvPicPr>
                      <pic:blipFill>
                        <a:blip r:embed="rId2"/>
                        <a:srcRect t="12877"/>
                        <a:stretch>
                          <a:fillRect/>
                        </a:stretch>
                      </pic:blipFill>
                      <pic:spPr>
                        <a:xfrm>
                          <a:off x="1285875" y="38100"/>
                          <a:ext cx="2295525" cy="864870"/>
                        </a:xfrm>
                        <a:prstGeom prst="rect">
                          <a:avLst/>
                        </a:prstGeom>
                        <a:ln w="12700">
                          <a:miter lim="400000"/>
                        </a:ln>
                      </pic:spPr>
                    </pic:pic>
                  </wpg:wgp>
                </a:graphicData>
              </a:graphic>
              <wp14:sizeRelH relativeFrom="margin">
                <wp14:pctWidth>0</wp14:pctWidth>
              </wp14:sizeRelH>
              <wp14:sizeRelV relativeFrom="margin">
                <wp14:pctHeight>0</wp14:pctHeight>
              </wp14:sizeRelV>
            </wp:anchor>
          </w:drawing>
        </mc:Choice>
        <mc:Fallback>
          <w:pict>
            <v:group w14:anchorId="0172179B" id="Agrupar 10" o:spid="_x0000_s1039" style="position:absolute;left:0;text-align:left;margin-left:0;margin-top:.55pt;width:847.8pt;height:72.85pt;z-index:251837440;mso-position-horizontal-relative:left-margin-area;mso-position-vertical-relative:top-margin-area;mso-width-relative:margin;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">
              <v:rect id="Rectangle" o:spid="_x0000_s1040"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" fillcolor="#132b4a" stroked="f" strokeweight="1pt">
                <v:stroke miterlimit="4"/>
                <v:textbox inset=".39667mm,.39667mm,.39667mm,.39667mm"/>
              </v:rect>
              <v:shape id="_x0000_s1041" type="#_x0000_t202" style="position:absolute;left:53284;top:2571;width:51882;height:3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" filled="f" stroked="f" strokeweight="1pt">
                <v:stroke miterlimit="4"/>
                <v:textbox inset=".39667mm,.39667mm,.39667mm,.39667mm">
                  <w:txbxContent>
                    <w:p w14:paraId="00FD5C4C" w14:textId="77777777" w:rsidR="00E9074F" w:rsidRPr="00D5282B" w:rsidRDefault="00E9074F" w:rsidP="0049012A">
                      <w:pPr>
                        <w:pStyle w:val="030-SubttulodeDocumento"/>
                        <w:numPr>
                          <w:ilvl w:val="0"/>
                          <w:numId w:val="0"/>
                        </w:numPr>
                        <w:overflowPunct w:val="0"/>
                        <w:spacing w:before="0" w:after="0"/>
                        <w:jc w:val="right"/>
                        <w:rPr>
                          <w:b w:val="0"/>
                          <w:color w:val="CECACC"/>
                          <w:sz w:val="22"/>
                          <w:szCs w:val="22"/>
                        </w:rPr>
                      </w:pPr>
                      <w:r w:rsidRPr="00D5282B">
                        <w:rPr>
                          <w:rFonts w:eastAsiaTheme="majorEastAsia" w:cstheme="majorBidi"/>
                          <w:b w:val="0"/>
                          <w:color w:val="CECACC"/>
                          <w:sz w:val="22"/>
                          <w:szCs w:val="22"/>
                        </w:rPr>
                        <w:t xml:space="preserve">Banco do </w:t>
                      </w:r>
                      <w:r w:rsidRPr="008E23E3">
                        <w:rPr>
                          <w:rFonts w:eastAsiaTheme="majorEastAsia" w:cstheme="majorBidi"/>
                          <w:b w:val="0"/>
                          <w:color w:val="CECACC"/>
                          <w:szCs w:val="20"/>
                        </w:rPr>
                        <w:t>Brasil</w:t>
                      </w:r>
                      <w:r w:rsidRPr="00D5282B">
                        <w:rPr>
                          <w:rFonts w:eastAsiaTheme="majorEastAsia" w:cstheme="majorBidi"/>
                          <w:b w:val="0"/>
                          <w:color w:val="CECACC"/>
                          <w:sz w:val="22"/>
                          <w:szCs w:val="22"/>
                        </w:rPr>
                        <w:t xml:space="preserve"> S.A. – Demonstrações Contábeis </w:t>
                      </w:r>
                      <w:r>
                        <w:rPr>
                          <w:rFonts w:eastAsiaTheme="majorEastAsia" w:cstheme="majorBidi"/>
                          <w:b w:val="0"/>
                          <w:color w:val="CECACC"/>
                          <w:sz w:val="22"/>
                          <w:szCs w:val="22"/>
                        </w:rPr>
                        <w:t>1º Trimestre</w:t>
                      </w:r>
                      <w:r w:rsidRPr="00D5282B">
                        <w:rPr>
                          <w:rFonts w:eastAsiaTheme="majorEastAsia" w:cstheme="majorBidi"/>
                          <w:b w:val="0"/>
                          <w:color w:val="CECACC"/>
                          <w:sz w:val="22"/>
                          <w:szCs w:val="22"/>
                        </w:rPr>
                        <w:t>/202</w:t>
                      </w:r>
                      <w:r>
                        <w:rPr>
                          <w:rFonts w:eastAsiaTheme="majorEastAsia" w:cstheme="majorBidi"/>
                          <w:b w:val="0"/>
                          <w:color w:val="CECACC"/>
                          <w:sz w:val="22"/>
                          <w:szCs w:val="22"/>
                        </w:rPr>
                        <w:t>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42" type="#_x0000_t75" alt="Image" style="position:absolute;left:4667;top:2571;width:4134;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" strokeweight="1pt">
                <v:stroke miterlimit="4"/>
                <v:imagedata r:id="rId3" o:title="Image"/>
              </v:shape>
              <v:shape id="Image" o:spid="_x0000_s1043" type="#_x0000_t75" alt="Image" style="position:absolute;left:12858;top:381;width:22956;height:8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" strokeweight="1pt">
                <v:stroke miterlimit="4"/>
                <v:imagedata r:id="rId4" o:title="Image" croptop="8439f"/>
              </v:shape>
              <w10:wrap anchorx="margin" anchory="margin"/>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6CD8C" w14:textId="000BF58B" w:rsidR="00E9074F" w:rsidRPr="001E6C67" w:rsidRDefault="00E9074F" w:rsidP="0049012A">
    <w:pPr>
      <w:pStyle w:val="Cabealho"/>
      <w:pBdr>
        <w:bottom w:val="none" w:sz="0" w:space="0" w:color="auto"/>
      </w:pBdr>
    </w:pPr>
    <w:r>
      <w:rPr>
        <w:noProof/>
      </w:rPr>
      <mc:AlternateContent>
        <mc:Choice Requires="wpg">
          <w:drawing>
            <wp:anchor distT="0" distB="0" distL="114300" distR="114300" simplePos="0" relativeHeight="251655168" behindDoc="0" locked="0" layoutInCell="1" allowOverlap="1" wp14:anchorId="2DF625B0" wp14:editId="65D7866C">
              <wp:simplePos x="0" y="0"/>
              <wp:positionH relativeFrom="column">
                <wp:posOffset>-900430</wp:posOffset>
              </wp:positionH>
              <wp:positionV relativeFrom="paragraph">
                <wp:posOffset>-266700</wp:posOffset>
              </wp:positionV>
              <wp:extent cx="10767060" cy="925195"/>
              <wp:effectExtent l="0" t="0" r="0" b="8255"/>
              <wp:wrapNone/>
              <wp:docPr id="2" name="Agrupar 2"/>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3"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4"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77DE469C" id="Agrupar 2" o:spid="_x0000_s1026" style="position:absolute;margin-left:-70.9pt;margin-top:-21pt;width:847.8pt;height:72.85pt;z-index:251655168;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" strokeweight="1pt">
                <v:stroke miterlimit="4"/>
                <v:imagedata r:id="rId2" o:title="Image" croptop="8439f"/>
              </v:shape>
            </v:group>
          </w:pict>
        </mc:Fallback>
      </mc:AlternateContent>
    </w:r>
    <w:r w:rsidRPr="00542DE8">
      <w:rPr>
        <w:rFonts w:ascii="BancoDoBrasil Textos Light" w:hAnsi="BancoDoBrasil Textos Light"/>
        <w:noProof/>
        <w:sz w:val="16"/>
        <w:szCs w:val="16"/>
      </w:rPr>
      <mc:AlternateContent>
        <mc:Choice Requires="wps">
          <w:drawing>
            <wp:anchor distT="45720" distB="45720" distL="114300" distR="114300" simplePos="0" relativeHeight="251664384" behindDoc="0" locked="0" layoutInCell="1" allowOverlap="1" wp14:anchorId="08B9C6E5" wp14:editId="7B9473E2">
              <wp:simplePos x="0" y="0"/>
              <wp:positionH relativeFrom="column">
                <wp:posOffset>3737610</wp:posOffset>
              </wp:positionH>
              <wp:positionV relativeFrom="paragraph">
                <wp:posOffset>770255</wp:posOffset>
              </wp:positionV>
              <wp:extent cx="2779395" cy="1404620"/>
              <wp:effectExtent l="0" t="0" r="1905"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1A4E9292" w14:textId="77777777" w:rsidR="00E9074F" w:rsidRPr="00542DE8" w:rsidRDefault="00E9074F" w:rsidP="0049012A">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B9C6E5" id="_x0000_t202" coordsize="21600,21600" o:spt="202" path="m,l,21600r21600,l21600,xe">
              <v:stroke joinstyle="miter"/>
              <v:path gradientshapeok="t" o:connecttype="rect"/>
            </v:shapetype>
            <v:shape id="_x0000_s1044" type="#_x0000_t202" style="position:absolute;margin-left:294.3pt;margin-top:60.65pt;width:218.8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" stroked="f">
              <v:textbox style="mso-fit-shape-to-text:t">
                <w:txbxContent>
                  <w:p w14:paraId="1A4E9292" w14:textId="77777777" w:rsidR="00E9074F" w:rsidRPr="00542DE8" w:rsidRDefault="00E9074F" w:rsidP="0049012A">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30D1DC50" wp14:editId="7DFDAC92">
              <wp:simplePos x="0" y="0"/>
              <wp:positionH relativeFrom="column">
                <wp:posOffset>1296299</wp:posOffset>
              </wp:positionH>
              <wp:positionV relativeFrom="paragraph">
                <wp:posOffset>-20955</wp:posOffset>
              </wp:positionV>
              <wp:extent cx="5187950" cy="436245"/>
              <wp:effectExtent l="0" t="0" r="0" b="0"/>
              <wp:wrapNone/>
              <wp:docPr id="1"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31C6ACBF" w14:textId="77777777" w:rsidR="00E9074F" w:rsidRPr="00507FC4" w:rsidRDefault="00E9074F" w:rsidP="0049012A">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Trimestre/2022</w:t>
                          </w:r>
                        </w:p>
                        <w:p w14:paraId="2DDDDA8D" w14:textId="77777777" w:rsidR="00E9074F" w:rsidRDefault="00E9074F" w:rsidP="0049012A"/>
                        <w:p w14:paraId="331631C9" w14:textId="77777777" w:rsidR="00E9074F" w:rsidRPr="0027340F" w:rsidRDefault="00E9074F" w:rsidP="0049012A">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30D1DC50" id="Banco do Brasil S.A. - Análise do Desempenho 4º Trimestre/2020" o:spid="_x0000_s1045" type="#_x0000_t202" style="position:absolute;margin-left:102.05pt;margin-top:-1.65pt;width:408.5pt;height:34.3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" filled="f" stroked="f" strokeweight="1pt">
              <v:stroke miterlimit="4"/>
              <v:textbox inset=".39667mm,.39667mm,.39667mm,.39667mm">
                <w:txbxContent>
                  <w:p w14:paraId="31C6ACBF" w14:textId="77777777" w:rsidR="00E9074F" w:rsidRPr="00507FC4" w:rsidRDefault="00E9074F" w:rsidP="0049012A">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Trimestre/2022</w:t>
                    </w:r>
                  </w:p>
                  <w:p w14:paraId="2DDDDA8D" w14:textId="77777777" w:rsidR="00E9074F" w:rsidRDefault="00E9074F" w:rsidP="0049012A"/>
                  <w:p w14:paraId="331631C9" w14:textId="77777777" w:rsidR="00E9074F" w:rsidRPr="0027340F" w:rsidRDefault="00E9074F" w:rsidP="0049012A">
                    <w:pPr>
                      <w:rPr>
                        <w:sz w:val="14"/>
                        <w:szCs w:val="14"/>
                      </w:rPr>
                    </w:pPr>
                  </w:p>
                </w:txbxContent>
              </v:textbox>
            </v:shape>
          </w:pict>
        </mc:Fallback>
      </mc:AlternateContent>
    </w:r>
    <w:r>
      <w:rPr>
        <w:noProof/>
      </w:rPr>
      <w:drawing>
        <wp:anchor distT="0" distB="0" distL="114300" distR="114300" simplePos="0" relativeHeight="251661312" behindDoc="0" locked="0" layoutInCell="1" allowOverlap="1" wp14:anchorId="07D25022" wp14:editId="723C86A0">
          <wp:simplePos x="0" y="0"/>
          <wp:positionH relativeFrom="column">
            <wp:posOffset>-413385</wp:posOffset>
          </wp:positionH>
          <wp:positionV relativeFrom="paragraph">
            <wp:posOffset>-635</wp:posOffset>
          </wp:positionV>
          <wp:extent cx="413385" cy="414655"/>
          <wp:effectExtent l="0" t="0" r="0" b="0"/>
          <wp:wrapNone/>
          <wp:docPr id="10737418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652096" behindDoc="0" locked="0" layoutInCell="1" allowOverlap="1" wp14:anchorId="356326BE" wp14:editId="37D212C7">
          <wp:simplePos x="0" y="0"/>
          <wp:positionH relativeFrom="column">
            <wp:posOffset>466725</wp:posOffset>
          </wp:positionH>
          <wp:positionV relativeFrom="paragraph">
            <wp:posOffset>256540</wp:posOffset>
          </wp:positionV>
          <wp:extent cx="413385" cy="414655"/>
          <wp:effectExtent l="0" t="0" r="0" b="0"/>
          <wp:wrapNone/>
          <wp:docPr id="10737418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3324D" w14:textId="77777777" w:rsidR="00E9074F" w:rsidRDefault="00E9074F">
    <w:pPr>
      <w:spacing w:before="0"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7E8A"/>
    <w:multiLevelType w:val="multilevel"/>
    <w:tmpl w:val="D6BEC8CC"/>
    <w:numStyleLink w:val="PubliConLista"/>
  </w:abstractNum>
  <w:abstractNum w:abstractNumId="1" w15:restartNumberingAfterBreak="0">
    <w:nsid w:val="101E7854"/>
    <w:multiLevelType w:val="hybridMultilevel"/>
    <w:tmpl w:val="51FC8F28"/>
    <w:lvl w:ilvl="0" w:tplc="04160011">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6D22BAD"/>
    <w:multiLevelType w:val="hybridMultilevel"/>
    <w:tmpl w:val="AE325FEE"/>
    <w:lvl w:ilvl="0" w:tplc="3C8074C6">
      <w:start w:val="1"/>
      <w:numFmt w:val="bullet"/>
      <w:lvlText w:val=""/>
      <w:lvlJc w:val="left"/>
      <w:pPr>
        <w:ind w:left="1146" w:hanging="360"/>
      </w:pPr>
      <w:rPr>
        <w:rFonts w:ascii="Symbol" w:hAnsi="Symbol" w:hint="default"/>
        <w:color w:val="auto"/>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3" w15:restartNumberingAfterBreak="0">
    <w:nsid w:val="21DD557F"/>
    <w:multiLevelType w:val="multilevel"/>
    <w:tmpl w:val="D6BEC8CC"/>
    <w:numStyleLink w:val="PubliConLista"/>
  </w:abstractNum>
  <w:abstractNum w:abstractNumId="4" w15:restartNumberingAfterBreak="0">
    <w:nsid w:val="25241D6E"/>
    <w:multiLevelType w:val="multilevel"/>
    <w:tmpl w:val="D6BEC8CC"/>
    <w:numStyleLink w:val="PubliConLista"/>
  </w:abstractNum>
  <w:abstractNum w:abstractNumId="5" w15:restartNumberingAfterBreak="0">
    <w:nsid w:val="2B1B5FE3"/>
    <w:multiLevelType w:val="hybridMultilevel"/>
    <w:tmpl w:val="0120785A"/>
    <w:lvl w:ilvl="0" w:tplc="30E4E082">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B90795F"/>
    <w:multiLevelType w:val="hybridMultilevel"/>
    <w:tmpl w:val="CA94089A"/>
    <w:lvl w:ilvl="0" w:tplc="93245104">
      <w:start w:val="1"/>
      <w:numFmt w:val="lowerRoman"/>
      <w:lvlText w:val="(%1)"/>
      <w:lvlJc w:val="left"/>
      <w:pPr>
        <w:ind w:left="1145" w:hanging="360"/>
      </w:pPr>
      <w:rPr>
        <w:rFonts w:hint="default"/>
      </w:r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abstractNum w:abstractNumId="7" w15:restartNumberingAfterBreak="0">
    <w:nsid w:val="2E692374"/>
    <w:multiLevelType w:val="hybridMultilevel"/>
    <w:tmpl w:val="56403818"/>
    <w:lvl w:ilvl="0" w:tplc="FF4EEB8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1BC445F"/>
    <w:multiLevelType w:val="hybridMultilevel"/>
    <w:tmpl w:val="5562E4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ACB4DF6"/>
    <w:multiLevelType w:val="hybridMultilevel"/>
    <w:tmpl w:val="1826A7F6"/>
    <w:lvl w:ilvl="0" w:tplc="E3E6B10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D9B3074"/>
    <w:multiLevelType w:val="multilevel"/>
    <w:tmpl w:val="D6BEC8CC"/>
    <w:numStyleLink w:val="PubliConLista"/>
  </w:abstractNum>
  <w:abstractNum w:abstractNumId="11" w15:restartNumberingAfterBreak="0">
    <w:nsid w:val="3EC42362"/>
    <w:multiLevelType w:val="hybridMultilevel"/>
    <w:tmpl w:val="C002B6E6"/>
    <w:lvl w:ilvl="0" w:tplc="1EC008B0">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2" w15:restartNumberingAfterBreak="0">
    <w:nsid w:val="43374C97"/>
    <w:multiLevelType w:val="hybridMultilevel"/>
    <w:tmpl w:val="12E8C94C"/>
    <w:lvl w:ilvl="0" w:tplc="F95A8E1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415289B"/>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E375B93"/>
    <w:multiLevelType w:val="multilevel"/>
    <w:tmpl w:val="D6BEC8CC"/>
    <w:numStyleLink w:val="PubliConLista"/>
  </w:abstractNum>
  <w:abstractNum w:abstractNumId="15" w15:restartNumberingAfterBreak="0">
    <w:nsid w:val="535F2BC7"/>
    <w:multiLevelType w:val="multilevel"/>
    <w:tmpl w:val="D6BEC8CC"/>
    <w:numStyleLink w:val="PubliConLista"/>
  </w:abstractNum>
  <w:abstractNum w:abstractNumId="16" w15:restartNumberingAfterBreak="0">
    <w:nsid w:val="54B32617"/>
    <w:multiLevelType w:val="hybridMultilevel"/>
    <w:tmpl w:val="CF2EBC0C"/>
    <w:lvl w:ilvl="0" w:tplc="0E26176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59B7125D"/>
    <w:multiLevelType w:val="multilevel"/>
    <w:tmpl w:val="D6BEC8CC"/>
    <w:styleLink w:val="PubliConLista"/>
    <w:lvl w:ilvl="0">
      <w:start w:val="1"/>
      <w:numFmt w:val="none"/>
      <w:pStyle w:val="010-Grupo"/>
      <w:lvlText w:val="%1"/>
      <w:lvlJc w:val="left"/>
      <w:pPr>
        <w:ind w:left="0" w:firstLine="0"/>
      </w:pPr>
      <w:rPr>
        <w:rFonts w:hint="default"/>
      </w:rPr>
    </w:lvl>
    <w:lvl w:ilvl="1">
      <w:start w:val="1"/>
      <w:numFmt w:val="decimal"/>
      <w:pStyle w:val="020-TtulodeDocumento"/>
      <w:suff w:val="nothing"/>
      <w:lvlText w:val="%2"/>
      <w:lvlJc w:val="left"/>
      <w:pPr>
        <w:ind w:left="0" w:firstLine="0"/>
      </w:pPr>
      <w:rPr>
        <w:rFonts w:hint="default"/>
      </w:rPr>
    </w:lvl>
    <w:lvl w:ilvl="2">
      <w:start w:val="1"/>
      <w:numFmt w:val="lowerLetter"/>
      <w:pStyle w:val="030-SubttulodeDocumento"/>
      <w:suff w:val="nothing"/>
      <w:lvlText w:val="%3"/>
      <w:lvlJc w:val="left"/>
      <w:pPr>
        <w:ind w:left="0" w:firstLine="0"/>
      </w:pPr>
      <w:rPr>
        <w:rFonts w:hint="default"/>
      </w:rPr>
    </w:lvl>
    <w:lvl w:ilvl="3">
      <w:start w:val="1"/>
      <w:numFmt w:val="decimal"/>
      <w:pStyle w:val="031-SubttulodeDocumentoLista"/>
      <w:suff w:val="nothing"/>
      <w:lvlText w:val="%3.%4"/>
      <w:lvlJc w:val="left"/>
      <w:pPr>
        <w:ind w:left="0" w:firstLine="0"/>
      </w:pPr>
      <w:rPr>
        <w:rFonts w:hint="default"/>
      </w:rPr>
    </w:lvl>
    <w:lvl w:ilvl="4">
      <w:start w:val="1"/>
      <w:numFmt w:val="none"/>
      <w:pStyle w:val="040-SubttuloEspecial"/>
      <w:suff w:val="nothing"/>
      <w:lvlText w:val=""/>
      <w:lvlJc w:val="left"/>
      <w:pPr>
        <w:ind w:left="0" w:firstLine="0"/>
      </w:pPr>
      <w:rPr>
        <w:rFonts w:hint="default"/>
      </w:rPr>
    </w:lvl>
    <w:lvl w:ilvl="5">
      <w:start w:val="1"/>
      <w:numFmt w:val="lowerRoman"/>
      <w:pStyle w:val="057-Listanrromano"/>
      <w:lvlText w:val="(%6)"/>
      <w:lvlJc w:val="left"/>
      <w:pPr>
        <w:ind w:left="425"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B504F35"/>
    <w:multiLevelType w:val="hybridMultilevel"/>
    <w:tmpl w:val="A3C06690"/>
    <w:lvl w:ilvl="0" w:tplc="B3101BE6">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C63181A"/>
    <w:multiLevelType w:val="hybridMultilevel"/>
    <w:tmpl w:val="85A466DE"/>
    <w:lvl w:ilvl="0" w:tplc="F5BCEF8E">
      <w:start w:val="1"/>
      <w:numFmt w:val="bullet"/>
      <w:pStyle w:val="056-Lista"/>
      <w:lvlText w:val=""/>
      <w:lvlJc w:val="left"/>
      <w:pPr>
        <w:ind w:left="1145" w:hanging="360"/>
      </w:pPr>
      <w:rPr>
        <w:rFonts w:ascii="Symbol" w:hAnsi="Symbol" w:hint="default"/>
      </w:rPr>
    </w:lvl>
    <w:lvl w:ilvl="1" w:tplc="04160003" w:tentative="1">
      <w:start w:val="1"/>
      <w:numFmt w:val="bullet"/>
      <w:lvlText w:val="o"/>
      <w:lvlJc w:val="left"/>
      <w:pPr>
        <w:ind w:left="1865" w:hanging="360"/>
      </w:pPr>
      <w:rPr>
        <w:rFonts w:ascii="Courier New" w:hAnsi="Courier New" w:cs="Courier New" w:hint="default"/>
      </w:rPr>
    </w:lvl>
    <w:lvl w:ilvl="2" w:tplc="04160005" w:tentative="1">
      <w:start w:val="1"/>
      <w:numFmt w:val="bullet"/>
      <w:lvlText w:val=""/>
      <w:lvlJc w:val="left"/>
      <w:pPr>
        <w:ind w:left="2585" w:hanging="360"/>
      </w:pPr>
      <w:rPr>
        <w:rFonts w:ascii="Wingdings" w:hAnsi="Wingdings" w:hint="default"/>
      </w:rPr>
    </w:lvl>
    <w:lvl w:ilvl="3" w:tplc="04160001" w:tentative="1">
      <w:start w:val="1"/>
      <w:numFmt w:val="bullet"/>
      <w:lvlText w:val=""/>
      <w:lvlJc w:val="left"/>
      <w:pPr>
        <w:ind w:left="3305" w:hanging="360"/>
      </w:pPr>
      <w:rPr>
        <w:rFonts w:ascii="Symbol" w:hAnsi="Symbol" w:hint="default"/>
      </w:rPr>
    </w:lvl>
    <w:lvl w:ilvl="4" w:tplc="04160003" w:tentative="1">
      <w:start w:val="1"/>
      <w:numFmt w:val="bullet"/>
      <w:lvlText w:val="o"/>
      <w:lvlJc w:val="left"/>
      <w:pPr>
        <w:ind w:left="4025" w:hanging="360"/>
      </w:pPr>
      <w:rPr>
        <w:rFonts w:ascii="Courier New" w:hAnsi="Courier New" w:cs="Courier New" w:hint="default"/>
      </w:rPr>
    </w:lvl>
    <w:lvl w:ilvl="5" w:tplc="04160005" w:tentative="1">
      <w:start w:val="1"/>
      <w:numFmt w:val="bullet"/>
      <w:lvlText w:val=""/>
      <w:lvlJc w:val="left"/>
      <w:pPr>
        <w:ind w:left="4745" w:hanging="360"/>
      </w:pPr>
      <w:rPr>
        <w:rFonts w:ascii="Wingdings" w:hAnsi="Wingdings" w:hint="default"/>
      </w:rPr>
    </w:lvl>
    <w:lvl w:ilvl="6" w:tplc="04160001" w:tentative="1">
      <w:start w:val="1"/>
      <w:numFmt w:val="bullet"/>
      <w:lvlText w:val=""/>
      <w:lvlJc w:val="left"/>
      <w:pPr>
        <w:ind w:left="5465" w:hanging="360"/>
      </w:pPr>
      <w:rPr>
        <w:rFonts w:ascii="Symbol" w:hAnsi="Symbol" w:hint="default"/>
      </w:rPr>
    </w:lvl>
    <w:lvl w:ilvl="7" w:tplc="04160003" w:tentative="1">
      <w:start w:val="1"/>
      <w:numFmt w:val="bullet"/>
      <w:lvlText w:val="o"/>
      <w:lvlJc w:val="left"/>
      <w:pPr>
        <w:ind w:left="6185" w:hanging="360"/>
      </w:pPr>
      <w:rPr>
        <w:rFonts w:ascii="Courier New" w:hAnsi="Courier New" w:cs="Courier New" w:hint="default"/>
      </w:rPr>
    </w:lvl>
    <w:lvl w:ilvl="8" w:tplc="04160005" w:tentative="1">
      <w:start w:val="1"/>
      <w:numFmt w:val="bullet"/>
      <w:lvlText w:val=""/>
      <w:lvlJc w:val="left"/>
      <w:pPr>
        <w:ind w:left="6905" w:hanging="360"/>
      </w:pPr>
      <w:rPr>
        <w:rFonts w:ascii="Wingdings" w:hAnsi="Wingdings" w:hint="default"/>
      </w:rPr>
    </w:lvl>
  </w:abstractNum>
  <w:abstractNum w:abstractNumId="20" w15:restartNumberingAfterBreak="0">
    <w:nsid w:val="61887155"/>
    <w:multiLevelType w:val="singleLevel"/>
    <w:tmpl w:val="625827F2"/>
    <w:lvl w:ilvl="0">
      <w:start w:val="1"/>
      <w:numFmt w:val="bullet"/>
      <w:lvlText w:val=""/>
      <w:lvlJc w:val="left"/>
      <w:pPr>
        <w:tabs>
          <w:tab w:val="num" w:pos="644"/>
        </w:tabs>
        <w:ind w:left="567" w:hanging="283"/>
      </w:pPr>
      <w:rPr>
        <w:rFonts w:ascii="Symbol" w:hAnsi="Symbol" w:hint="default"/>
      </w:rPr>
    </w:lvl>
  </w:abstractNum>
  <w:abstractNum w:abstractNumId="21" w15:restartNumberingAfterBreak="0">
    <w:nsid w:val="64276CB2"/>
    <w:multiLevelType w:val="multilevel"/>
    <w:tmpl w:val="D6BEC8CC"/>
    <w:numStyleLink w:val="PubliConLista"/>
  </w:abstractNum>
  <w:abstractNum w:abstractNumId="22" w15:restartNumberingAfterBreak="0">
    <w:nsid w:val="66F646C4"/>
    <w:multiLevelType w:val="hybridMultilevel"/>
    <w:tmpl w:val="71CAD36A"/>
    <w:lvl w:ilvl="0" w:tplc="56E857A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9325DE0"/>
    <w:multiLevelType w:val="multilevel"/>
    <w:tmpl w:val="D6BEC8CC"/>
    <w:numStyleLink w:val="PubliConLista"/>
  </w:abstractNum>
  <w:abstractNum w:abstractNumId="24" w15:restartNumberingAfterBreak="0">
    <w:nsid w:val="6E771B46"/>
    <w:multiLevelType w:val="hybridMultilevel"/>
    <w:tmpl w:val="96BAC79A"/>
    <w:lvl w:ilvl="0" w:tplc="8B165970">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25" w15:restartNumberingAfterBreak="0">
    <w:nsid w:val="76183D0A"/>
    <w:multiLevelType w:val="multilevel"/>
    <w:tmpl w:val="D6BEC8CC"/>
    <w:numStyleLink w:val="PubliConLista"/>
  </w:abstractNum>
  <w:abstractNum w:abstractNumId="26" w15:restartNumberingAfterBreak="0">
    <w:nsid w:val="78884AE1"/>
    <w:multiLevelType w:val="hybridMultilevel"/>
    <w:tmpl w:val="61FA3140"/>
    <w:lvl w:ilvl="0" w:tplc="2B1088C4">
      <w:start w:val="1"/>
      <w:numFmt w:val="decimal"/>
      <w:lvlText w:val="(%1)"/>
      <w:lvlJc w:val="left"/>
      <w:pPr>
        <w:ind w:left="390" w:hanging="360"/>
      </w:pPr>
      <w:rPr>
        <w:rFonts w:hint="default"/>
      </w:rPr>
    </w:lvl>
    <w:lvl w:ilvl="1" w:tplc="04160019" w:tentative="1">
      <w:start w:val="1"/>
      <w:numFmt w:val="lowerLetter"/>
      <w:lvlText w:val="%2."/>
      <w:lvlJc w:val="left"/>
      <w:pPr>
        <w:ind w:left="1110" w:hanging="360"/>
      </w:pPr>
    </w:lvl>
    <w:lvl w:ilvl="2" w:tplc="0416001B" w:tentative="1">
      <w:start w:val="1"/>
      <w:numFmt w:val="lowerRoman"/>
      <w:lvlText w:val="%3."/>
      <w:lvlJc w:val="right"/>
      <w:pPr>
        <w:ind w:left="1830" w:hanging="180"/>
      </w:pPr>
    </w:lvl>
    <w:lvl w:ilvl="3" w:tplc="0416000F" w:tentative="1">
      <w:start w:val="1"/>
      <w:numFmt w:val="decimal"/>
      <w:lvlText w:val="%4."/>
      <w:lvlJc w:val="left"/>
      <w:pPr>
        <w:ind w:left="2550" w:hanging="360"/>
      </w:pPr>
    </w:lvl>
    <w:lvl w:ilvl="4" w:tplc="04160019" w:tentative="1">
      <w:start w:val="1"/>
      <w:numFmt w:val="lowerLetter"/>
      <w:lvlText w:val="%5."/>
      <w:lvlJc w:val="left"/>
      <w:pPr>
        <w:ind w:left="3270" w:hanging="360"/>
      </w:pPr>
    </w:lvl>
    <w:lvl w:ilvl="5" w:tplc="0416001B" w:tentative="1">
      <w:start w:val="1"/>
      <w:numFmt w:val="lowerRoman"/>
      <w:lvlText w:val="%6."/>
      <w:lvlJc w:val="right"/>
      <w:pPr>
        <w:ind w:left="3990" w:hanging="180"/>
      </w:pPr>
    </w:lvl>
    <w:lvl w:ilvl="6" w:tplc="0416000F" w:tentative="1">
      <w:start w:val="1"/>
      <w:numFmt w:val="decimal"/>
      <w:lvlText w:val="%7."/>
      <w:lvlJc w:val="left"/>
      <w:pPr>
        <w:ind w:left="4710" w:hanging="360"/>
      </w:pPr>
    </w:lvl>
    <w:lvl w:ilvl="7" w:tplc="04160019" w:tentative="1">
      <w:start w:val="1"/>
      <w:numFmt w:val="lowerLetter"/>
      <w:lvlText w:val="%8."/>
      <w:lvlJc w:val="left"/>
      <w:pPr>
        <w:ind w:left="5430" w:hanging="360"/>
      </w:pPr>
    </w:lvl>
    <w:lvl w:ilvl="8" w:tplc="0416001B" w:tentative="1">
      <w:start w:val="1"/>
      <w:numFmt w:val="lowerRoman"/>
      <w:lvlText w:val="%9."/>
      <w:lvlJc w:val="right"/>
      <w:pPr>
        <w:ind w:left="6150" w:hanging="180"/>
      </w:pPr>
    </w:lvl>
  </w:abstractNum>
  <w:abstractNum w:abstractNumId="27" w15:restartNumberingAfterBreak="0">
    <w:nsid w:val="7A1719A9"/>
    <w:multiLevelType w:val="multilevel"/>
    <w:tmpl w:val="D6BEC8CC"/>
    <w:numStyleLink w:val="PubliConLista"/>
  </w:abstractNum>
  <w:abstractNum w:abstractNumId="28" w15:restartNumberingAfterBreak="0">
    <w:nsid w:val="7EC22140"/>
    <w:multiLevelType w:val="multilevel"/>
    <w:tmpl w:val="D6BEC8CC"/>
    <w:numStyleLink w:val="PubliConLista"/>
  </w:abstractNum>
  <w:num w:numId="1">
    <w:abstractNumId w:val="20"/>
  </w:num>
  <w:num w:numId="2">
    <w:abstractNumId w:val="18"/>
  </w:num>
  <w:num w:numId="3">
    <w:abstractNumId w:val="5"/>
  </w:num>
  <w:num w:numId="4">
    <w:abstractNumId w:val="17"/>
  </w:num>
  <w:num w:numId="5">
    <w:abstractNumId w:val="15"/>
  </w:num>
  <w:num w:numId="6">
    <w:abstractNumId w:val="27"/>
  </w:num>
  <w:num w:numId="7">
    <w:abstractNumId w:val="4"/>
  </w:num>
  <w:num w:numId="8">
    <w:abstractNumId w:val="0"/>
  </w:num>
  <w:num w:numId="9">
    <w:abstractNumId w:val="28"/>
  </w:num>
  <w:num w:numId="10">
    <w:abstractNumId w:val="11"/>
  </w:num>
  <w:num w:numId="11">
    <w:abstractNumId w:val="25"/>
  </w:num>
  <w:num w:numId="12">
    <w:abstractNumId w:val="19"/>
  </w:num>
  <w:num w:numId="13">
    <w:abstractNumId w:val="7"/>
  </w:num>
  <w:num w:numId="14">
    <w:abstractNumId w:val="3"/>
  </w:num>
  <w:num w:numId="15">
    <w:abstractNumId w:val="10"/>
  </w:num>
  <w:num w:numId="16">
    <w:abstractNumId w:val="13"/>
  </w:num>
  <w:num w:numId="17">
    <w:abstractNumId w:val="6"/>
  </w:num>
  <w:num w:numId="18">
    <w:abstractNumId w:val="21"/>
  </w:num>
  <w:num w:numId="19">
    <w:abstractNumId w:val="14"/>
  </w:num>
  <w:num w:numId="20">
    <w:abstractNumId w:val="23"/>
    <w:lvlOverride w:ilvl="0">
      <w:lvl w:ilvl="0">
        <w:numFmt w:val="decimal"/>
        <w:pStyle w:val="010-Grupo"/>
        <w:lvlText w:val=""/>
        <w:lvlJc w:val="left"/>
      </w:lvl>
    </w:lvlOverride>
    <w:lvlOverride w:ilvl="1">
      <w:lvl w:ilvl="1">
        <w:start w:val="1"/>
        <w:numFmt w:val="decimal"/>
        <w:pStyle w:val="020-TtulodeDocumento"/>
        <w:suff w:val="nothing"/>
        <w:lvlText w:val="%2"/>
        <w:lvlJc w:val="left"/>
        <w:pPr>
          <w:ind w:left="0" w:firstLine="0"/>
        </w:pPr>
        <w:rPr>
          <w:rFonts w:hint="default"/>
          <w:b/>
          <w:bCs w:val="0"/>
        </w:rPr>
      </w:lvl>
    </w:lvlOverride>
  </w:num>
  <w:num w:numId="21">
    <w:abstractNumId w:val="2"/>
  </w:num>
  <w:num w:numId="22">
    <w:abstractNumId w:val="23"/>
    <w:lvlOverride w:ilvl="0">
      <w:lvl w:ilvl="0">
        <w:numFmt w:val="decimal"/>
        <w:pStyle w:val="010-Grupo"/>
        <w:lvlText w:val=""/>
        <w:lvlJc w:val="left"/>
      </w:lvl>
    </w:lvlOverride>
    <w:lvlOverride w:ilvl="1">
      <w:lvl w:ilvl="1">
        <w:start w:val="1"/>
        <w:numFmt w:val="decimal"/>
        <w:pStyle w:val="020-TtulodeDocumento"/>
        <w:suff w:val="nothing"/>
        <w:lvlText w:val="%2"/>
        <w:lvlJc w:val="left"/>
        <w:pPr>
          <w:ind w:left="0" w:firstLine="0"/>
        </w:pPr>
        <w:rPr>
          <w:rFonts w:hint="default"/>
        </w:rPr>
      </w:lvl>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23"/>
    <w:lvlOverride w:ilvl="0">
      <w:lvl w:ilvl="0">
        <w:numFmt w:val="decimal"/>
        <w:pStyle w:val="010-Grupo"/>
        <w:lvlText w:val=""/>
        <w:lvlJc w:val="left"/>
      </w:lvl>
    </w:lvlOverride>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23"/>
    <w:lvlOverride w:ilvl="0">
      <w:startOverride w:val="1"/>
      <w:lvl w:ilvl="0">
        <w:start w:val="1"/>
        <w:numFmt w:val="decimal"/>
        <w:pStyle w:val="010-Grupo"/>
        <w:lvlText w:val=""/>
        <w:lvlJc w:val="left"/>
      </w:lvl>
    </w:lvlOverride>
    <w:lvlOverride w:ilvl="1">
      <w:startOverride w:val="1"/>
      <w:lvl w:ilvl="1">
        <w:start w:val="1"/>
        <w:numFmt w:val="decimal"/>
        <w:pStyle w:val="020-TtulodeDocumento"/>
        <w:suff w:val="nothing"/>
        <w:lvlText w:val="%2"/>
        <w:lvlJc w:val="left"/>
        <w:pPr>
          <w:ind w:left="0" w:firstLine="0"/>
        </w:pPr>
        <w:rPr>
          <w:b/>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030-SubttulodeDocumento"/>
        <w:lvlText w:val=""/>
        <w:lvlJc w:val="left"/>
      </w:lvl>
    </w:lvlOverride>
    <w:lvlOverride w:ilvl="3">
      <w:startOverride w:val="1"/>
      <w:lvl w:ilvl="3">
        <w:start w:val="1"/>
        <w:numFmt w:val="decimal"/>
        <w:pStyle w:val="031-SubttulodeDocumentoLista"/>
        <w:lvlText w:val=""/>
        <w:lvlJc w:val="left"/>
      </w:lvl>
    </w:lvlOverride>
    <w:lvlOverride w:ilvl="4">
      <w:startOverride w:val="1"/>
      <w:lvl w:ilvl="4">
        <w:start w:val="1"/>
        <w:numFmt w:val="decimal"/>
        <w:pStyle w:val="040-SubttuloEspecial"/>
        <w:lvlText w:val=""/>
        <w:lvlJc w:val="left"/>
      </w:lvl>
    </w:lvlOverride>
    <w:lvlOverride w:ilvl="5">
      <w:startOverride w:val="1"/>
      <w:lvl w:ilvl="5">
        <w:start w:val="1"/>
        <w:numFmt w:val="decimal"/>
        <w:pStyle w:val="057-Listanrromano"/>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0">
    <w:abstractNumId w:val="26"/>
  </w:num>
  <w:num w:numId="31">
    <w:abstractNumId w:val="23"/>
    <w:lvlOverride w:ilvl="0">
      <w:lvl w:ilvl="0">
        <w:numFmt w:val="decimal"/>
        <w:pStyle w:val="010-Grupo"/>
        <w:lvlText w:val=""/>
        <w:lvlJc w:val="left"/>
      </w:lvl>
    </w:lvlOverride>
    <w:lvlOverride w:ilvl="1">
      <w:lvl w:ilvl="1">
        <w:start w:val="1"/>
        <w:numFmt w:val="decimal"/>
        <w:pStyle w:val="020-TtulodeDocumento"/>
        <w:suff w:val="nothing"/>
        <w:lvlText w:val="%2"/>
        <w:lvlJc w:val="left"/>
        <w:pPr>
          <w:ind w:left="0" w:firstLine="0"/>
        </w:pPr>
        <w:rPr>
          <w:rFonts w:ascii="BancoDoBrasil Titulos Medium" w:hAnsi="BancoDoBrasil Titulos Medium"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Letter"/>
        <w:pStyle w:val="030-SubttulodeDocumento"/>
        <w:suff w:val="nothing"/>
        <w:lvlText w:val="%3"/>
        <w:lvlJc w:val="left"/>
        <w:pPr>
          <w:ind w:left="0" w:firstLine="0"/>
        </w:pPr>
        <w:rPr>
          <w:rFonts w:ascii="BancoDoBrasil Textos" w:hAnsi="BancoDoBrasil Texto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2">
    <w:abstractNumId w:val="22"/>
  </w:num>
  <w:num w:numId="33">
    <w:abstractNumId w:val="12"/>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num>
  <w:num w:numId="38">
    <w:abstractNumId w:val="1"/>
  </w:num>
  <w:num w:numId="39">
    <w:abstractNumId w:val="0"/>
  </w:num>
  <w:num w:numId="40">
    <w:abstractNumId w:val="23"/>
  </w:num>
  <w:num w:numId="41">
    <w:abstractNumId w:val="23"/>
    <w:lvlOverride w:ilvl="0">
      <w:lvl w:ilvl="0">
        <w:numFmt w:val="decimal"/>
        <w:pStyle w:val="010-Grupo"/>
        <w:lvlText w:val=""/>
        <w:lvlJc w:val="left"/>
      </w:lvl>
    </w:lvlOverride>
    <w:lvlOverride w:ilvl="1">
      <w:lvl w:ilvl="1">
        <w:start w:val="1"/>
        <w:numFmt w:val="decimal"/>
        <w:pStyle w:val="020-TtulodeDocumento"/>
        <w:suff w:val="nothing"/>
        <w:lvlText w:val="%2"/>
        <w:lvlJc w:val="left"/>
        <w:pPr>
          <w:ind w:left="0" w:firstLine="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formatting="1" w:enforcement="0"/>
  <w:styleLockTheme/>
  <w:styleLockQFSet/>
  <w:defaultTabStop w:val="284"/>
  <w:hyphenationZone w:val="425"/>
  <w:clickAndTypeStyle w:val="050-TextoPadro"/>
  <w:displayHorizontalDrawingGridEvery w:val="0"/>
  <w:displayVerticalDrawingGridEvery w:val="0"/>
  <w:doNotUseMarginsForDrawingGridOrigin/>
  <w:noPunctuationKerning/>
  <w:characterSpacingControl w:val="doNotCompress"/>
  <w:hdrShapeDefaults>
    <o:shapedefaults v:ext="edit" spidmax="7168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A27"/>
    <w:rsid w:val="00003482"/>
    <w:rsid w:val="000046D3"/>
    <w:rsid w:val="00006AB1"/>
    <w:rsid w:val="00006BF8"/>
    <w:rsid w:val="00013016"/>
    <w:rsid w:val="00013EB3"/>
    <w:rsid w:val="00013F49"/>
    <w:rsid w:val="000216E8"/>
    <w:rsid w:val="0002332F"/>
    <w:rsid w:val="00025CB1"/>
    <w:rsid w:val="000273BC"/>
    <w:rsid w:val="00027DA6"/>
    <w:rsid w:val="00031EAE"/>
    <w:rsid w:val="000428B6"/>
    <w:rsid w:val="000448A0"/>
    <w:rsid w:val="00044EE3"/>
    <w:rsid w:val="00047C44"/>
    <w:rsid w:val="00051A8B"/>
    <w:rsid w:val="0005511E"/>
    <w:rsid w:val="00055728"/>
    <w:rsid w:val="0006115F"/>
    <w:rsid w:val="000620B0"/>
    <w:rsid w:val="00064B23"/>
    <w:rsid w:val="00064EEB"/>
    <w:rsid w:val="0006566C"/>
    <w:rsid w:val="0006711B"/>
    <w:rsid w:val="000727DD"/>
    <w:rsid w:val="00081BB1"/>
    <w:rsid w:val="00083F92"/>
    <w:rsid w:val="00085418"/>
    <w:rsid w:val="00090645"/>
    <w:rsid w:val="0009483A"/>
    <w:rsid w:val="00094BD4"/>
    <w:rsid w:val="00097A31"/>
    <w:rsid w:val="000A6F88"/>
    <w:rsid w:val="000B6E97"/>
    <w:rsid w:val="000B7474"/>
    <w:rsid w:val="000B7645"/>
    <w:rsid w:val="000B7C60"/>
    <w:rsid w:val="000C1740"/>
    <w:rsid w:val="000C19F7"/>
    <w:rsid w:val="000C304F"/>
    <w:rsid w:val="000C4830"/>
    <w:rsid w:val="000D2EFC"/>
    <w:rsid w:val="000D3CF2"/>
    <w:rsid w:val="000D57C8"/>
    <w:rsid w:val="000E07BE"/>
    <w:rsid w:val="000E279C"/>
    <w:rsid w:val="000F35E3"/>
    <w:rsid w:val="000F4FEC"/>
    <w:rsid w:val="00101549"/>
    <w:rsid w:val="0010453F"/>
    <w:rsid w:val="0010489C"/>
    <w:rsid w:val="001112B7"/>
    <w:rsid w:val="00112307"/>
    <w:rsid w:val="00115778"/>
    <w:rsid w:val="00121081"/>
    <w:rsid w:val="00124464"/>
    <w:rsid w:val="0012590F"/>
    <w:rsid w:val="00130BB4"/>
    <w:rsid w:val="0013350F"/>
    <w:rsid w:val="001346DC"/>
    <w:rsid w:val="001348A0"/>
    <w:rsid w:val="00134D5B"/>
    <w:rsid w:val="0014101B"/>
    <w:rsid w:val="0014302D"/>
    <w:rsid w:val="00146FB0"/>
    <w:rsid w:val="0016541A"/>
    <w:rsid w:val="00165479"/>
    <w:rsid w:val="00170943"/>
    <w:rsid w:val="001762C4"/>
    <w:rsid w:val="001802F5"/>
    <w:rsid w:val="00183FAB"/>
    <w:rsid w:val="00184CEC"/>
    <w:rsid w:val="0018726C"/>
    <w:rsid w:val="001908AB"/>
    <w:rsid w:val="00191746"/>
    <w:rsid w:val="001A5CB8"/>
    <w:rsid w:val="001B36B5"/>
    <w:rsid w:val="001B5377"/>
    <w:rsid w:val="001B54A8"/>
    <w:rsid w:val="001B55B6"/>
    <w:rsid w:val="001B7DB4"/>
    <w:rsid w:val="001C6A4C"/>
    <w:rsid w:val="001C6BA7"/>
    <w:rsid w:val="001D469E"/>
    <w:rsid w:val="001D66A5"/>
    <w:rsid w:val="001D739D"/>
    <w:rsid w:val="001E3519"/>
    <w:rsid w:val="001F0C7C"/>
    <w:rsid w:val="001F1139"/>
    <w:rsid w:val="001F1883"/>
    <w:rsid w:val="001F4311"/>
    <w:rsid w:val="001F684C"/>
    <w:rsid w:val="00200F30"/>
    <w:rsid w:val="002013B3"/>
    <w:rsid w:val="002016CE"/>
    <w:rsid w:val="00205309"/>
    <w:rsid w:val="00210123"/>
    <w:rsid w:val="002235BA"/>
    <w:rsid w:val="002336FF"/>
    <w:rsid w:val="0024263F"/>
    <w:rsid w:val="00242CC9"/>
    <w:rsid w:val="002457CD"/>
    <w:rsid w:val="00250205"/>
    <w:rsid w:val="00252027"/>
    <w:rsid w:val="0025483C"/>
    <w:rsid w:val="00257AB3"/>
    <w:rsid w:val="00260B90"/>
    <w:rsid w:val="00261044"/>
    <w:rsid w:val="002642F1"/>
    <w:rsid w:val="002663F7"/>
    <w:rsid w:val="002666B0"/>
    <w:rsid w:val="002722B6"/>
    <w:rsid w:val="00272DFE"/>
    <w:rsid w:val="00275816"/>
    <w:rsid w:val="00277023"/>
    <w:rsid w:val="00284EDB"/>
    <w:rsid w:val="002879C5"/>
    <w:rsid w:val="002900D0"/>
    <w:rsid w:val="0029133F"/>
    <w:rsid w:val="002927D3"/>
    <w:rsid w:val="0029387B"/>
    <w:rsid w:val="00297B46"/>
    <w:rsid w:val="002A2F92"/>
    <w:rsid w:val="002B27A4"/>
    <w:rsid w:val="002B2C12"/>
    <w:rsid w:val="002B2EF9"/>
    <w:rsid w:val="002B4D20"/>
    <w:rsid w:val="002B56D9"/>
    <w:rsid w:val="002B67B0"/>
    <w:rsid w:val="002B7DA8"/>
    <w:rsid w:val="002C6C4C"/>
    <w:rsid w:val="002D28EA"/>
    <w:rsid w:val="002D643E"/>
    <w:rsid w:val="002D7046"/>
    <w:rsid w:val="002E0E53"/>
    <w:rsid w:val="002E0F47"/>
    <w:rsid w:val="002E2CAD"/>
    <w:rsid w:val="002E3E1A"/>
    <w:rsid w:val="002E6140"/>
    <w:rsid w:val="002E74D4"/>
    <w:rsid w:val="002F31CC"/>
    <w:rsid w:val="00303070"/>
    <w:rsid w:val="003036D5"/>
    <w:rsid w:val="00307135"/>
    <w:rsid w:val="0030727E"/>
    <w:rsid w:val="00312163"/>
    <w:rsid w:val="00317AD3"/>
    <w:rsid w:val="00317D6C"/>
    <w:rsid w:val="00321962"/>
    <w:rsid w:val="0032606E"/>
    <w:rsid w:val="003332F1"/>
    <w:rsid w:val="00335E48"/>
    <w:rsid w:val="00344435"/>
    <w:rsid w:val="0034673E"/>
    <w:rsid w:val="003467FD"/>
    <w:rsid w:val="003504C1"/>
    <w:rsid w:val="00363926"/>
    <w:rsid w:val="00365AAA"/>
    <w:rsid w:val="00366E91"/>
    <w:rsid w:val="003823CB"/>
    <w:rsid w:val="00385943"/>
    <w:rsid w:val="00387516"/>
    <w:rsid w:val="00392854"/>
    <w:rsid w:val="003952FA"/>
    <w:rsid w:val="0039733C"/>
    <w:rsid w:val="00397AB4"/>
    <w:rsid w:val="003A10EF"/>
    <w:rsid w:val="003A1B60"/>
    <w:rsid w:val="003A3B84"/>
    <w:rsid w:val="003B5AD8"/>
    <w:rsid w:val="003C307F"/>
    <w:rsid w:val="003C4BCC"/>
    <w:rsid w:val="003C6056"/>
    <w:rsid w:val="003D332F"/>
    <w:rsid w:val="003D5DB4"/>
    <w:rsid w:val="003E2BDE"/>
    <w:rsid w:val="003F4A33"/>
    <w:rsid w:val="003F53AD"/>
    <w:rsid w:val="00400EEB"/>
    <w:rsid w:val="004015B6"/>
    <w:rsid w:val="0040290D"/>
    <w:rsid w:val="00407687"/>
    <w:rsid w:val="00411224"/>
    <w:rsid w:val="0041333D"/>
    <w:rsid w:val="004138B5"/>
    <w:rsid w:val="0041551E"/>
    <w:rsid w:val="00425B8F"/>
    <w:rsid w:val="004264AF"/>
    <w:rsid w:val="0043408D"/>
    <w:rsid w:val="0043579C"/>
    <w:rsid w:val="00445522"/>
    <w:rsid w:val="004504FB"/>
    <w:rsid w:val="00451134"/>
    <w:rsid w:val="00456173"/>
    <w:rsid w:val="004565F5"/>
    <w:rsid w:val="0046038A"/>
    <w:rsid w:val="00463430"/>
    <w:rsid w:val="004636D7"/>
    <w:rsid w:val="00463B63"/>
    <w:rsid w:val="00465822"/>
    <w:rsid w:val="00465EA4"/>
    <w:rsid w:val="00466D15"/>
    <w:rsid w:val="00467DB6"/>
    <w:rsid w:val="0047115A"/>
    <w:rsid w:val="004727DE"/>
    <w:rsid w:val="00473D1F"/>
    <w:rsid w:val="004740DA"/>
    <w:rsid w:val="004756D0"/>
    <w:rsid w:val="00476810"/>
    <w:rsid w:val="0048081F"/>
    <w:rsid w:val="00482CF0"/>
    <w:rsid w:val="00483BC7"/>
    <w:rsid w:val="0048561A"/>
    <w:rsid w:val="0049012A"/>
    <w:rsid w:val="00490C38"/>
    <w:rsid w:val="00492518"/>
    <w:rsid w:val="0049548A"/>
    <w:rsid w:val="00496601"/>
    <w:rsid w:val="00497808"/>
    <w:rsid w:val="00497BE7"/>
    <w:rsid w:val="004A51A7"/>
    <w:rsid w:val="004B3E57"/>
    <w:rsid w:val="004B4966"/>
    <w:rsid w:val="004B5196"/>
    <w:rsid w:val="004B6125"/>
    <w:rsid w:val="004B77E1"/>
    <w:rsid w:val="004B7B8B"/>
    <w:rsid w:val="004C04FC"/>
    <w:rsid w:val="004C0AA8"/>
    <w:rsid w:val="004C2BFD"/>
    <w:rsid w:val="004C62B9"/>
    <w:rsid w:val="004C6481"/>
    <w:rsid w:val="004D16E4"/>
    <w:rsid w:val="004D172D"/>
    <w:rsid w:val="004D282E"/>
    <w:rsid w:val="004E3532"/>
    <w:rsid w:val="004E65BD"/>
    <w:rsid w:val="004F1F02"/>
    <w:rsid w:val="004F41C6"/>
    <w:rsid w:val="004F6D36"/>
    <w:rsid w:val="00500031"/>
    <w:rsid w:val="00500F60"/>
    <w:rsid w:val="00502FAA"/>
    <w:rsid w:val="00510186"/>
    <w:rsid w:val="005141AD"/>
    <w:rsid w:val="00517757"/>
    <w:rsid w:val="0051793A"/>
    <w:rsid w:val="005255F1"/>
    <w:rsid w:val="00526CD0"/>
    <w:rsid w:val="005345EF"/>
    <w:rsid w:val="00534B45"/>
    <w:rsid w:val="00535E70"/>
    <w:rsid w:val="00537DED"/>
    <w:rsid w:val="00541974"/>
    <w:rsid w:val="005452D2"/>
    <w:rsid w:val="00545665"/>
    <w:rsid w:val="0055058B"/>
    <w:rsid w:val="00556D5B"/>
    <w:rsid w:val="005650A3"/>
    <w:rsid w:val="00567483"/>
    <w:rsid w:val="005720FF"/>
    <w:rsid w:val="005764E3"/>
    <w:rsid w:val="0058357B"/>
    <w:rsid w:val="0058397E"/>
    <w:rsid w:val="005862B0"/>
    <w:rsid w:val="005902D9"/>
    <w:rsid w:val="005928E0"/>
    <w:rsid w:val="00593A59"/>
    <w:rsid w:val="005A01F9"/>
    <w:rsid w:val="005B1404"/>
    <w:rsid w:val="005B1808"/>
    <w:rsid w:val="005B1AE6"/>
    <w:rsid w:val="005B75A4"/>
    <w:rsid w:val="005C16B1"/>
    <w:rsid w:val="005C5306"/>
    <w:rsid w:val="005D0ACA"/>
    <w:rsid w:val="005D37E7"/>
    <w:rsid w:val="005E0098"/>
    <w:rsid w:val="005E0F00"/>
    <w:rsid w:val="005E25E2"/>
    <w:rsid w:val="005E39D5"/>
    <w:rsid w:val="005E7C68"/>
    <w:rsid w:val="005F2D8D"/>
    <w:rsid w:val="005F301D"/>
    <w:rsid w:val="005F3871"/>
    <w:rsid w:val="00606416"/>
    <w:rsid w:val="006069F4"/>
    <w:rsid w:val="00607F31"/>
    <w:rsid w:val="00616E68"/>
    <w:rsid w:val="00617A99"/>
    <w:rsid w:val="00630798"/>
    <w:rsid w:val="00630A79"/>
    <w:rsid w:val="00632929"/>
    <w:rsid w:val="00632B25"/>
    <w:rsid w:val="00636829"/>
    <w:rsid w:val="006377E5"/>
    <w:rsid w:val="00641F37"/>
    <w:rsid w:val="006521C2"/>
    <w:rsid w:val="006535DE"/>
    <w:rsid w:val="006536AB"/>
    <w:rsid w:val="00653D8B"/>
    <w:rsid w:val="006549B5"/>
    <w:rsid w:val="006634D0"/>
    <w:rsid w:val="00665469"/>
    <w:rsid w:val="00665B10"/>
    <w:rsid w:val="00674017"/>
    <w:rsid w:val="00675993"/>
    <w:rsid w:val="0067777E"/>
    <w:rsid w:val="0067796F"/>
    <w:rsid w:val="00680A18"/>
    <w:rsid w:val="00680BCA"/>
    <w:rsid w:val="006939B8"/>
    <w:rsid w:val="00695483"/>
    <w:rsid w:val="00697595"/>
    <w:rsid w:val="006A08DC"/>
    <w:rsid w:val="006A2110"/>
    <w:rsid w:val="006A2730"/>
    <w:rsid w:val="006A2BE9"/>
    <w:rsid w:val="006B2719"/>
    <w:rsid w:val="006B29CF"/>
    <w:rsid w:val="006B47B0"/>
    <w:rsid w:val="006B5EB9"/>
    <w:rsid w:val="006B64DA"/>
    <w:rsid w:val="006B6B6D"/>
    <w:rsid w:val="006D0556"/>
    <w:rsid w:val="006D43CC"/>
    <w:rsid w:val="006D4B0B"/>
    <w:rsid w:val="006E51FB"/>
    <w:rsid w:val="006E7668"/>
    <w:rsid w:val="00713606"/>
    <w:rsid w:val="00723A69"/>
    <w:rsid w:val="00726BE9"/>
    <w:rsid w:val="00727EBD"/>
    <w:rsid w:val="00730663"/>
    <w:rsid w:val="00735F94"/>
    <w:rsid w:val="0073651D"/>
    <w:rsid w:val="00736798"/>
    <w:rsid w:val="0073787B"/>
    <w:rsid w:val="00741068"/>
    <w:rsid w:val="00746042"/>
    <w:rsid w:val="007506D2"/>
    <w:rsid w:val="0075322D"/>
    <w:rsid w:val="00754EE9"/>
    <w:rsid w:val="00764D7A"/>
    <w:rsid w:val="00767FA4"/>
    <w:rsid w:val="00771848"/>
    <w:rsid w:val="0077293B"/>
    <w:rsid w:val="00775273"/>
    <w:rsid w:val="007845E9"/>
    <w:rsid w:val="007850A0"/>
    <w:rsid w:val="00785884"/>
    <w:rsid w:val="0078701B"/>
    <w:rsid w:val="00787904"/>
    <w:rsid w:val="0079098E"/>
    <w:rsid w:val="00791E0F"/>
    <w:rsid w:val="00796E73"/>
    <w:rsid w:val="007A05A5"/>
    <w:rsid w:val="007A1270"/>
    <w:rsid w:val="007A5834"/>
    <w:rsid w:val="007A69EA"/>
    <w:rsid w:val="007A6F3E"/>
    <w:rsid w:val="007A7487"/>
    <w:rsid w:val="007B4B26"/>
    <w:rsid w:val="007B6676"/>
    <w:rsid w:val="007B6BB1"/>
    <w:rsid w:val="007B77C0"/>
    <w:rsid w:val="007C7485"/>
    <w:rsid w:val="007D21A1"/>
    <w:rsid w:val="007D3C3B"/>
    <w:rsid w:val="007D5D0C"/>
    <w:rsid w:val="007D70CD"/>
    <w:rsid w:val="007F4D18"/>
    <w:rsid w:val="007F64BD"/>
    <w:rsid w:val="007F7702"/>
    <w:rsid w:val="007F77F4"/>
    <w:rsid w:val="00800E98"/>
    <w:rsid w:val="0080559C"/>
    <w:rsid w:val="00806573"/>
    <w:rsid w:val="00806BF3"/>
    <w:rsid w:val="008107B1"/>
    <w:rsid w:val="00815B1C"/>
    <w:rsid w:val="00820692"/>
    <w:rsid w:val="008252D9"/>
    <w:rsid w:val="008279C9"/>
    <w:rsid w:val="00830A6A"/>
    <w:rsid w:val="00833F77"/>
    <w:rsid w:val="0083465F"/>
    <w:rsid w:val="00834BA7"/>
    <w:rsid w:val="008373FB"/>
    <w:rsid w:val="00840732"/>
    <w:rsid w:val="00851B24"/>
    <w:rsid w:val="00852645"/>
    <w:rsid w:val="00852957"/>
    <w:rsid w:val="008546B1"/>
    <w:rsid w:val="00860F1B"/>
    <w:rsid w:val="00861FE4"/>
    <w:rsid w:val="0086450E"/>
    <w:rsid w:val="0087307F"/>
    <w:rsid w:val="00874435"/>
    <w:rsid w:val="00875F4A"/>
    <w:rsid w:val="008778C1"/>
    <w:rsid w:val="00883E6F"/>
    <w:rsid w:val="00892D58"/>
    <w:rsid w:val="00893337"/>
    <w:rsid w:val="00893D4E"/>
    <w:rsid w:val="008944E7"/>
    <w:rsid w:val="008A2F92"/>
    <w:rsid w:val="008A530C"/>
    <w:rsid w:val="008A6E61"/>
    <w:rsid w:val="008B0108"/>
    <w:rsid w:val="008B4442"/>
    <w:rsid w:val="008C303B"/>
    <w:rsid w:val="008C6046"/>
    <w:rsid w:val="008D056D"/>
    <w:rsid w:val="008D0677"/>
    <w:rsid w:val="008D3486"/>
    <w:rsid w:val="008E1C97"/>
    <w:rsid w:val="008E23E3"/>
    <w:rsid w:val="008E5946"/>
    <w:rsid w:val="008F0C90"/>
    <w:rsid w:val="008F173A"/>
    <w:rsid w:val="008F2E8B"/>
    <w:rsid w:val="008F42FC"/>
    <w:rsid w:val="0090195E"/>
    <w:rsid w:val="00902492"/>
    <w:rsid w:val="00903A49"/>
    <w:rsid w:val="009107B3"/>
    <w:rsid w:val="00912AF8"/>
    <w:rsid w:val="009151F4"/>
    <w:rsid w:val="0091601C"/>
    <w:rsid w:val="00916B76"/>
    <w:rsid w:val="00917E00"/>
    <w:rsid w:val="009221AA"/>
    <w:rsid w:val="00924DD7"/>
    <w:rsid w:val="00930BBC"/>
    <w:rsid w:val="00933CD6"/>
    <w:rsid w:val="009357E7"/>
    <w:rsid w:val="009433B5"/>
    <w:rsid w:val="00950449"/>
    <w:rsid w:val="009508A9"/>
    <w:rsid w:val="0095091F"/>
    <w:rsid w:val="0095509D"/>
    <w:rsid w:val="0095529A"/>
    <w:rsid w:val="009603B6"/>
    <w:rsid w:val="00964949"/>
    <w:rsid w:val="00967222"/>
    <w:rsid w:val="009732E3"/>
    <w:rsid w:val="00975ABA"/>
    <w:rsid w:val="00976168"/>
    <w:rsid w:val="00976470"/>
    <w:rsid w:val="00981248"/>
    <w:rsid w:val="009828DC"/>
    <w:rsid w:val="00983D44"/>
    <w:rsid w:val="00991000"/>
    <w:rsid w:val="00992AAA"/>
    <w:rsid w:val="009935BE"/>
    <w:rsid w:val="009960A8"/>
    <w:rsid w:val="009A2062"/>
    <w:rsid w:val="009B00CF"/>
    <w:rsid w:val="009C1190"/>
    <w:rsid w:val="009C47EF"/>
    <w:rsid w:val="009C51EC"/>
    <w:rsid w:val="009D1F3A"/>
    <w:rsid w:val="009D3120"/>
    <w:rsid w:val="009E0A07"/>
    <w:rsid w:val="009E0D7B"/>
    <w:rsid w:val="009E218F"/>
    <w:rsid w:val="009E2F72"/>
    <w:rsid w:val="009F0DF3"/>
    <w:rsid w:val="009F65D9"/>
    <w:rsid w:val="009F7DDF"/>
    <w:rsid w:val="009F7F99"/>
    <w:rsid w:val="00A007B8"/>
    <w:rsid w:val="00A03110"/>
    <w:rsid w:val="00A0616C"/>
    <w:rsid w:val="00A0746E"/>
    <w:rsid w:val="00A10A6F"/>
    <w:rsid w:val="00A1683F"/>
    <w:rsid w:val="00A16843"/>
    <w:rsid w:val="00A20F74"/>
    <w:rsid w:val="00A23794"/>
    <w:rsid w:val="00A244D0"/>
    <w:rsid w:val="00A252AF"/>
    <w:rsid w:val="00A2636F"/>
    <w:rsid w:val="00A35CB6"/>
    <w:rsid w:val="00A3771F"/>
    <w:rsid w:val="00A42325"/>
    <w:rsid w:val="00A42A70"/>
    <w:rsid w:val="00A42B1E"/>
    <w:rsid w:val="00A43FD8"/>
    <w:rsid w:val="00A47E18"/>
    <w:rsid w:val="00A51087"/>
    <w:rsid w:val="00A5391E"/>
    <w:rsid w:val="00A543EE"/>
    <w:rsid w:val="00A54B82"/>
    <w:rsid w:val="00A61131"/>
    <w:rsid w:val="00A6365D"/>
    <w:rsid w:val="00A6388F"/>
    <w:rsid w:val="00A70876"/>
    <w:rsid w:val="00A75BFB"/>
    <w:rsid w:val="00A823DD"/>
    <w:rsid w:val="00A84C64"/>
    <w:rsid w:val="00A85D05"/>
    <w:rsid w:val="00A92D38"/>
    <w:rsid w:val="00A94C39"/>
    <w:rsid w:val="00A97C1A"/>
    <w:rsid w:val="00AA29AC"/>
    <w:rsid w:val="00AA435D"/>
    <w:rsid w:val="00AA5F33"/>
    <w:rsid w:val="00AA640C"/>
    <w:rsid w:val="00AB71F9"/>
    <w:rsid w:val="00AC2B37"/>
    <w:rsid w:val="00AC5F9D"/>
    <w:rsid w:val="00AC648F"/>
    <w:rsid w:val="00AC7036"/>
    <w:rsid w:val="00AD1425"/>
    <w:rsid w:val="00AE3587"/>
    <w:rsid w:val="00AE3DB4"/>
    <w:rsid w:val="00AE4133"/>
    <w:rsid w:val="00AE792D"/>
    <w:rsid w:val="00AE7A92"/>
    <w:rsid w:val="00AF077B"/>
    <w:rsid w:val="00AF3E34"/>
    <w:rsid w:val="00AF68C6"/>
    <w:rsid w:val="00B02051"/>
    <w:rsid w:val="00B02E9F"/>
    <w:rsid w:val="00B05B98"/>
    <w:rsid w:val="00B07500"/>
    <w:rsid w:val="00B11CC0"/>
    <w:rsid w:val="00B12F14"/>
    <w:rsid w:val="00B15E6B"/>
    <w:rsid w:val="00B16290"/>
    <w:rsid w:val="00B212C2"/>
    <w:rsid w:val="00B23583"/>
    <w:rsid w:val="00B31F7B"/>
    <w:rsid w:val="00B31FC2"/>
    <w:rsid w:val="00B34634"/>
    <w:rsid w:val="00B34F64"/>
    <w:rsid w:val="00B43BC6"/>
    <w:rsid w:val="00B455A6"/>
    <w:rsid w:val="00B479F2"/>
    <w:rsid w:val="00B50CCF"/>
    <w:rsid w:val="00B50CEC"/>
    <w:rsid w:val="00B5231D"/>
    <w:rsid w:val="00B54066"/>
    <w:rsid w:val="00B55D38"/>
    <w:rsid w:val="00B566D8"/>
    <w:rsid w:val="00B617A3"/>
    <w:rsid w:val="00B65A50"/>
    <w:rsid w:val="00B66D5C"/>
    <w:rsid w:val="00B7241B"/>
    <w:rsid w:val="00B73713"/>
    <w:rsid w:val="00B7455E"/>
    <w:rsid w:val="00B74B9C"/>
    <w:rsid w:val="00B813AA"/>
    <w:rsid w:val="00B8253C"/>
    <w:rsid w:val="00B84EDE"/>
    <w:rsid w:val="00B8628D"/>
    <w:rsid w:val="00B93737"/>
    <w:rsid w:val="00B93FE5"/>
    <w:rsid w:val="00B949F5"/>
    <w:rsid w:val="00B9504D"/>
    <w:rsid w:val="00B962F1"/>
    <w:rsid w:val="00B97E10"/>
    <w:rsid w:val="00BA4290"/>
    <w:rsid w:val="00BA441A"/>
    <w:rsid w:val="00BA7A41"/>
    <w:rsid w:val="00BB1194"/>
    <w:rsid w:val="00BB5C92"/>
    <w:rsid w:val="00BB651A"/>
    <w:rsid w:val="00BC088F"/>
    <w:rsid w:val="00BC3E63"/>
    <w:rsid w:val="00BD0154"/>
    <w:rsid w:val="00BD05F9"/>
    <w:rsid w:val="00BD3383"/>
    <w:rsid w:val="00BE20D3"/>
    <w:rsid w:val="00BF0BBC"/>
    <w:rsid w:val="00BF222E"/>
    <w:rsid w:val="00BF23E3"/>
    <w:rsid w:val="00BF6BB7"/>
    <w:rsid w:val="00BF7042"/>
    <w:rsid w:val="00BF7564"/>
    <w:rsid w:val="00BF7D2B"/>
    <w:rsid w:val="00BF7F2B"/>
    <w:rsid w:val="00C01AF7"/>
    <w:rsid w:val="00C0357C"/>
    <w:rsid w:val="00C0370A"/>
    <w:rsid w:val="00C112C1"/>
    <w:rsid w:val="00C13839"/>
    <w:rsid w:val="00C17174"/>
    <w:rsid w:val="00C22CC3"/>
    <w:rsid w:val="00C267E6"/>
    <w:rsid w:val="00C31C0F"/>
    <w:rsid w:val="00C43926"/>
    <w:rsid w:val="00C454F5"/>
    <w:rsid w:val="00C46D74"/>
    <w:rsid w:val="00C471C7"/>
    <w:rsid w:val="00C54E86"/>
    <w:rsid w:val="00C556C7"/>
    <w:rsid w:val="00C62176"/>
    <w:rsid w:val="00C66468"/>
    <w:rsid w:val="00C67F9D"/>
    <w:rsid w:val="00C70340"/>
    <w:rsid w:val="00C723F2"/>
    <w:rsid w:val="00C73D2F"/>
    <w:rsid w:val="00C76920"/>
    <w:rsid w:val="00C773F0"/>
    <w:rsid w:val="00C82A27"/>
    <w:rsid w:val="00C874E7"/>
    <w:rsid w:val="00C8778E"/>
    <w:rsid w:val="00C94F8B"/>
    <w:rsid w:val="00CA6C11"/>
    <w:rsid w:val="00CB0443"/>
    <w:rsid w:val="00CB47FD"/>
    <w:rsid w:val="00CB4EF6"/>
    <w:rsid w:val="00CB710A"/>
    <w:rsid w:val="00CC1EB5"/>
    <w:rsid w:val="00CC4F16"/>
    <w:rsid w:val="00CC5933"/>
    <w:rsid w:val="00CD1472"/>
    <w:rsid w:val="00CD3551"/>
    <w:rsid w:val="00CD434A"/>
    <w:rsid w:val="00CD57BF"/>
    <w:rsid w:val="00CE1238"/>
    <w:rsid w:val="00CE272D"/>
    <w:rsid w:val="00CE3A41"/>
    <w:rsid w:val="00CE47C5"/>
    <w:rsid w:val="00CE5209"/>
    <w:rsid w:val="00CF1056"/>
    <w:rsid w:val="00CF2CC5"/>
    <w:rsid w:val="00CF5F34"/>
    <w:rsid w:val="00D12BB4"/>
    <w:rsid w:val="00D15CB6"/>
    <w:rsid w:val="00D21F28"/>
    <w:rsid w:val="00D2569C"/>
    <w:rsid w:val="00D275BB"/>
    <w:rsid w:val="00D3014D"/>
    <w:rsid w:val="00D319B5"/>
    <w:rsid w:val="00D3224E"/>
    <w:rsid w:val="00D42955"/>
    <w:rsid w:val="00D44426"/>
    <w:rsid w:val="00D45057"/>
    <w:rsid w:val="00D45D96"/>
    <w:rsid w:val="00D46527"/>
    <w:rsid w:val="00D52449"/>
    <w:rsid w:val="00D5282B"/>
    <w:rsid w:val="00D54F8C"/>
    <w:rsid w:val="00D55348"/>
    <w:rsid w:val="00D5553E"/>
    <w:rsid w:val="00D6255D"/>
    <w:rsid w:val="00D70680"/>
    <w:rsid w:val="00D71C3A"/>
    <w:rsid w:val="00D71F03"/>
    <w:rsid w:val="00D72397"/>
    <w:rsid w:val="00D72F97"/>
    <w:rsid w:val="00D73B46"/>
    <w:rsid w:val="00D756AE"/>
    <w:rsid w:val="00D81C10"/>
    <w:rsid w:val="00D81F40"/>
    <w:rsid w:val="00D8214A"/>
    <w:rsid w:val="00D868FF"/>
    <w:rsid w:val="00D86CE8"/>
    <w:rsid w:val="00D87B6D"/>
    <w:rsid w:val="00D87C71"/>
    <w:rsid w:val="00D90F1C"/>
    <w:rsid w:val="00D91C00"/>
    <w:rsid w:val="00D94F0A"/>
    <w:rsid w:val="00DA084D"/>
    <w:rsid w:val="00DA3CA4"/>
    <w:rsid w:val="00DA48C1"/>
    <w:rsid w:val="00DA73CE"/>
    <w:rsid w:val="00DB00CB"/>
    <w:rsid w:val="00DB0412"/>
    <w:rsid w:val="00DB3E31"/>
    <w:rsid w:val="00DC0BED"/>
    <w:rsid w:val="00DC649A"/>
    <w:rsid w:val="00DC65E8"/>
    <w:rsid w:val="00DD2534"/>
    <w:rsid w:val="00DD3D3A"/>
    <w:rsid w:val="00DD49A8"/>
    <w:rsid w:val="00DD615E"/>
    <w:rsid w:val="00DD7599"/>
    <w:rsid w:val="00DE0646"/>
    <w:rsid w:val="00DE3CD8"/>
    <w:rsid w:val="00DE5091"/>
    <w:rsid w:val="00DF3039"/>
    <w:rsid w:val="00DF7CB3"/>
    <w:rsid w:val="00E0078B"/>
    <w:rsid w:val="00E00B05"/>
    <w:rsid w:val="00E03933"/>
    <w:rsid w:val="00E0509E"/>
    <w:rsid w:val="00E058C1"/>
    <w:rsid w:val="00E060BC"/>
    <w:rsid w:val="00E15307"/>
    <w:rsid w:val="00E16A65"/>
    <w:rsid w:val="00E322E8"/>
    <w:rsid w:val="00E33117"/>
    <w:rsid w:val="00E405ED"/>
    <w:rsid w:val="00E50058"/>
    <w:rsid w:val="00E51173"/>
    <w:rsid w:val="00E55A9E"/>
    <w:rsid w:val="00E55BCE"/>
    <w:rsid w:val="00E564B4"/>
    <w:rsid w:val="00E61202"/>
    <w:rsid w:val="00E63572"/>
    <w:rsid w:val="00E64295"/>
    <w:rsid w:val="00E6474E"/>
    <w:rsid w:val="00E84BB0"/>
    <w:rsid w:val="00E8522B"/>
    <w:rsid w:val="00E86466"/>
    <w:rsid w:val="00E87C8F"/>
    <w:rsid w:val="00E9074F"/>
    <w:rsid w:val="00E9224A"/>
    <w:rsid w:val="00E93516"/>
    <w:rsid w:val="00E937C4"/>
    <w:rsid w:val="00E95ECD"/>
    <w:rsid w:val="00EA494A"/>
    <w:rsid w:val="00EB44E4"/>
    <w:rsid w:val="00EB45B9"/>
    <w:rsid w:val="00EB4A0B"/>
    <w:rsid w:val="00EB786A"/>
    <w:rsid w:val="00EC0D78"/>
    <w:rsid w:val="00EC3B7A"/>
    <w:rsid w:val="00ED1797"/>
    <w:rsid w:val="00ED2DE8"/>
    <w:rsid w:val="00ED385A"/>
    <w:rsid w:val="00ED5F3C"/>
    <w:rsid w:val="00EE115F"/>
    <w:rsid w:val="00EF47D5"/>
    <w:rsid w:val="00F002BF"/>
    <w:rsid w:val="00F068E3"/>
    <w:rsid w:val="00F06CA5"/>
    <w:rsid w:val="00F075E0"/>
    <w:rsid w:val="00F07E8A"/>
    <w:rsid w:val="00F11BAC"/>
    <w:rsid w:val="00F153F7"/>
    <w:rsid w:val="00F171E5"/>
    <w:rsid w:val="00F20DEC"/>
    <w:rsid w:val="00F225A5"/>
    <w:rsid w:val="00F24999"/>
    <w:rsid w:val="00F3321F"/>
    <w:rsid w:val="00F340F3"/>
    <w:rsid w:val="00F406EB"/>
    <w:rsid w:val="00F40830"/>
    <w:rsid w:val="00F409DD"/>
    <w:rsid w:val="00F445EE"/>
    <w:rsid w:val="00F5032D"/>
    <w:rsid w:val="00F521B0"/>
    <w:rsid w:val="00F55C8F"/>
    <w:rsid w:val="00F62312"/>
    <w:rsid w:val="00F70C77"/>
    <w:rsid w:val="00F7287D"/>
    <w:rsid w:val="00F761DA"/>
    <w:rsid w:val="00F80431"/>
    <w:rsid w:val="00F80A21"/>
    <w:rsid w:val="00F81F50"/>
    <w:rsid w:val="00F85F9A"/>
    <w:rsid w:val="00F90092"/>
    <w:rsid w:val="00F91E7F"/>
    <w:rsid w:val="00F951A8"/>
    <w:rsid w:val="00FA3AE9"/>
    <w:rsid w:val="00FA40F0"/>
    <w:rsid w:val="00FA6273"/>
    <w:rsid w:val="00FA6CAB"/>
    <w:rsid w:val="00FB02BB"/>
    <w:rsid w:val="00FB07E8"/>
    <w:rsid w:val="00FB2B59"/>
    <w:rsid w:val="00FB35C0"/>
    <w:rsid w:val="00FC31A7"/>
    <w:rsid w:val="00FD1C42"/>
    <w:rsid w:val="00FD5128"/>
    <w:rsid w:val="00FE0C69"/>
    <w:rsid w:val="00FF02CF"/>
    <w:rsid w:val="00FF06DD"/>
    <w:rsid w:val="00FF24DA"/>
    <w:rsid w:val="00FF28AB"/>
    <w:rsid w:val="00FF4BEA"/>
    <w:rsid w:val="00FF5115"/>
    <w:rsid w:val="00FF5C03"/>
    <w:rsid w:val="00FF790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shapelayout>
  </w:shapeDefaults>
  <w:decimalSymbol w:val=","/>
  <w:listSeparator w:val=";"/>
  <w14:docId w14:val="6B8A0F32"/>
  <w15:docId w15:val="{33D6110E-51C9-44AC-B61A-D57F1B597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18"/>
        <w:szCs w:val="18"/>
        <w:lang w:val="pt-BR" w:eastAsia="pt-BR" w:bidi="ar-SA"/>
      </w:rPr>
    </w:rPrDefault>
    <w:pPrDefault>
      <w:pPr>
        <w:spacing w:before="120" w:after="120" w:line="276" w:lineRule="auto"/>
        <w:jc w:val="both"/>
      </w:pPr>
    </w:pPrDefault>
  </w:docDefaults>
  <w:latentStyles w:defLockedState="1" w:defUIPriority="99" w:defSemiHidden="0" w:defUnhideWhenUsed="0" w:defQFormat="0" w:count="376">
    <w:lsdException w:name="Normal" w:locked="0" w:uiPriority="0" w:qFormat="1"/>
    <w:lsdException w:name="heading 1" w:uiPriority="0"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9F7F99"/>
  </w:style>
  <w:style w:type="paragraph" w:styleId="Ttulo1">
    <w:name w:val="heading 1"/>
    <w:basedOn w:val="Normal"/>
    <w:next w:val="Normal"/>
    <w:link w:val="Ttulo1Char"/>
    <w:qFormat/>
    <w:locked/>
    <w:rsid w:val="00EB4A0B"/>
    <w:pPr>
      <w:keepNext/>
      <w:keepLines/>
      <w:suppressAutoHyphens/>
      <w:outlineLvl w:val="0"/>
    </w:pPr>
    <w:rPr>
      <w:b/>
      <w:spacing w:val="-2"/>
      <w:sz w:val="20"/>
    </w:rPr>
  </w:style>
  <w:style w:type="paragraph" w:styleId="Ttulo2">
    <w:name w:val="heading 2"/>
    <w:basedOn w:val="Normal"/>
    <w:next w:val="Normal"/>
    <w:link w:val="Ttulo2Char"/>
    <w:uiPriority w:val="9"/>
    <w:semiHidden/>
    <w:qFormat/>
    <w:locked/>
    <w:rsid w:val="00B55D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qFormat/>
    <w:locked/>
    <w:rsid w:val="00B55D38"/>
    <w:pPr>
      <w:keepNext/>
      <w:keepLines/>
      <w:spacing w:before="20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050-TextoPadro"/>
    <w:link w:val="CabealhoChar"/>
    <w:uiPriority w:val="99"/>
    <w:semiHidden/>
    <w:locked/>
    <w:rsid w:val="005E0F00"/>
    <w:pPr>
      <w:pBdr>
        <w:bottom w:val="single" w:sz="8" w:space="1" w:color="auto"/>
      </w:pBdr>
      <w:tabs>
        <w:tab w:val="center" w:pos="4419"/>
        <w:tab w:val="right" w:pos="8838"/>
      </w:tabs>
      <w:jc w:val="left"/>
    </w:pPr>
  </w:style>
  <w:style w:type="paragraph" w:styleId="Rodap">
    <w:name w:val="footer"/>
    <w:basedOn w:val="050-TextoPadro"/>
    <w:link w:val="RodapChar"/>
    <w:uiPriority w:val="99"/>
    <w:locked/>
    <w:rsid w:val="005E0F00"/>
    <w:pPr>
      <w:tabs>
        <w:tab w:val="center" w:pos="4419"/>
        <w:tab w:val="right" w:pos="8838"/>
      </w:tabs>
      <w:jc w:val="right"/>
    </w:pPr>
    <w:rPr>
      <w:rFonts w:ascii="Arial (W1)" w:hAnsi="Arial (W1)"/>
    </w:rPr>
  </w:style>
  <w:style w:type="character" w:customStyle="1" w:styleId="Ttulo1Char">
    <w:name w:val="Título 1 Char"/>
    <w:basedOn w:val="Fontepargpadro"/>
    <w:link w:val="Ttulo1"/>
    <w:rsid w:val="00B566D8"/>
    <w:rPr>
      <w:b/>
      <w:spacing w:val="-2"/>
    </w:rPr>
  </w:style>
  <w:style w:type="paragraph" w:customStyle="1" w:styleId="020-TtulodeDocumento">
    <w:name w:val="020 - Título de Documento"/>
    <w:basedOn w:val="050-TextoPadro"/>
    <w:next w:val="050-TextoPadro"/>
    <w:link w:val="020-TtulodeDocumentoChar"/>
    <w:qFormat/>
    <w:rsid w:val="00B05B98"/>
    <w:pPr>
      <w:numPr>
        <w:ilvl w:val="1"/>
        <w:numId w:val="20"/>
      </w:numPr>
      <w:spacing w:line="240" w:lineRule="auto"/>
      <w:outlineLvl w:val="1"/>
    </w:pPr>
    <w:rPr>
      <w:b/>
      <w:spacing w:val="-2"/>
      <w:sz w:val="20"/>
    </w:rPr>
  </w:style>
  <w:style w:type="paragraph" w:customStyle="1" w:styleId="030-SubttulodeDocumento">
    <w:name w:val="030 - Subtítulo de Documento"/>
    <w:basedOn w:val="050-TextoPadro"/>
    <w:next w:val="050-TextoPadro"/>
    <w:link w:val="030-SubttulodeDocumentoChar"/>
    <w:qFormat/>
    <w:rsid w:val="00B05B98"/>
    <w:pPr>
      <w:numPr>
        <w:ilvl w:val="2"/>
        <w:numId w:val="20"/>
      </w:numPr>
      <w:spacing w:line="240" w:lineRule="auto"/>
      <w:outlineLvl w:val="2"/>
    </w:pPr>
    <w:rPr>
      <w:b/>
      <w:sz w:val="20"/>
    </w:rPr>
  </w:style>
  <w:style w:type="paragraph" w:customStyle="1" w:styleId="040-SubttuloEspecial">
    <w:name w:val="040 - Subtítulo Especial"/>
    <w:basedOn w:val="030-SubttulodeDocumento"/>
    <w:next w:val="050-TextoPadro"/>
    <w:link w:val="040-SubttuloEspecialChar"/>
    <w:qFormat/>
    <w:rsid w:val="00BF7F2B"/>
    <w:pPr>
      <w:numPr>
        <w:ilvl w:val="4"/>
      </w:numPr>
      <w:outlineLvl w:val="4"/>
    </w:pPr>
  </w:style>
  <w:style w:type="paragraph" w:customStyle="1" w:styleId="099-HyperlinkPubliCon">
    <w:name w:val="099 - Hyperlink PubliCon"/>
    <w:basedOn w:val="EndereoHTML"/>
    <w:next w:val="050-TextoPadro"/>
    <w:qFormat/>
    <w:rsid w:val="00834BA7"/>
    <w:rPr>
      <w:i w:val="0"/>
      <w:color w:val="4F81BD" w:themeColor="accent1"/>
    </w:rPr>
  </w:style>
  <w:style w:type="paragraph" w:customStyle="1" w:styleId="050-TextoPadro">
    <w:name w:val="050 - Texto Padrão"/>
    <w:basedOn w:val="Normal"/>
    <w:link w:val="050-TextoPadroChar"/>
    <w:qFormat/>
    <w:rsid w:val="009D1F3A"/>
    <w:pPr>
      <w:keepNext/>
      <w:keepLines/>
    </w:pPr>
    <w:rPr>
      <w:rFonts w:ascii="BancoDoBrasil Textos" w:hAnsi="BancoDoBrasil Textos"/>
    </w:rPr>
  </w:style>
  <w:style w:type="paragraph" w:customStyle="1" w:styleId="071-Grandezadatabela">
    <w:name w:val="071 - Grandeza da tabela"/>
    <w:basedOn w:val="Normal"/>
    <w:next w:val="050-TextoPadro"/>
    <w:link w:val="071-GrandezadatabelaChar"/>
    <w:qFormat/>
    <w:rsid w:val="00B31F7B"/>
    <w:pPr>
      <w:keepNext/>
      <w:keepLines/>
      <w:spacing w:before="0" w:after="0" w:line="240" w:lineRule="auto"/>
      <w:jc w:val="right"/>
    </w:pPr>
    <w:rPr>
      <w:b/>
      <w:sz w:val="14"/>
    </w:rPr>
  </w:style>
  <w:style w:type="paragraph" w:customStyle="1" w:styleId="072-Rodapdatabela">
    <w:name w:val="072 - Rodapé da tabela"/>
    <w:basedOn w:val="050-TextoPadro"/>
    <w:next w:val="050-TextoPadro"/>
    <w:link w:val="072-RodapdatabelaChar"/>
    <w:qFormat/>
    <w:rsid w:val="00307135"/>
    <w:pPr>
      <w:tabs>
        <w:tab w:val="left" w:pos="284"/>
      </w:tabs>
      <w:spacing w:before="40" w:after="0" w:line="240" w:lineRule="auto"/>
      <w:ind w:left="284" w:hanging="284"/>
    </w:pPr>
    <w:rPr>
      <w:sz w:val="14"/>
    </w:rPr>
  </w:style>
  <w:style w:type="paragraph" w:customStyle="1" w:styleId="070-TabelaPadro">
    <w:name w:val="070 - Tabela Padrão"/>
    <w:basedOn w:val="050-TextoPadro"/>
    <w:link w:val="070-TabelaPadroChar"/>
    <w:qFormat/>
    <w:rsid w:val="00F521B0"/>
    <w:pPr>
      <w:spacing w:before="40" w:after="40" w:line="240" w:lineRule="auto"/>
      <w:jc w:val="right"/>
    </w:pPr>
    <w:rPr>
      <w:sz w:val="14"/>
    </w:rPr>
  </w:style>
  <w:style w:type="character" w:customStyle="1" w:styleId="051-Textonegrito">
    <w:name w:val="051 - Texto negrito"/>
    <w:qFormat/>
    <w:rsid w:val="00A42B1E"/>
    <w:rPr>
      <w:b/>
    </w:rPr>
  </w:style>
  <w:style w:type="character" w:customStyle="1" w:styleId="RodapChar">
    <w:name w:val="Rodapé Char"/>
    <w:basedOn w:val="Fontepargpadro"/>
    <w:link w:val="Rodap"/>
    <w:uiPriority w:val="99"/>
    <w:rsid w:val="00B566D8"/>
    <w:rPr>
      <w:rFonts w:ascii="Arial (W1)" w:hAnsi="Arial (W1)"/>
      <w:sz w:val="18"/>
    </w:rPr>
  </w:style>
  <w:style w:type="character" w:customStyle="1" w:styleId="CabealhoChar">
    <w:name w:val="Cabeçalho Char"/>
    <w:basedOn w:val="Fontepargpadro"/>
    <w:link w:val="Cabealho"/>
    <w:uiPriority w:val="99"/>
    <w:semiHidden/>
    <w:rsid w:val="00B566D8"/>
    <w:rPr>
      <w:sz w:val="18"/>
    </w:rPr>
  </w:style>
  <w:style w:type="paragraph" w:styleId="Textodebalo">
    <w:name w:val="Balloon Text"/>
    <w:basedOn w:val="Normal"/>
    <w:link w:val="TextodebaloChar"/>
    <w:uiPriority w:val="99"/>
    <w:semiHidden/>
    <w:unhideWhenUsed/>
    <w:locked/>
    <w:rsid w:val="002722B6"/>
    <w:rPr>
      <w:rFonts w:ascii="Tahoma" w:hAnsi="Tahoma" w:cs="Tahoma"/>
      <w:sz w:val="16"/>
      <w:szCs w:val="16"/>
    </w:rPr>
  </w:style>
  <w:style w:type="character" w:customStyle="1" w:styleId="TextodebaloChar">
    <w:name w:val="Texto de balão Char"/>
    <w:basedOn w:val="Fontepargpadro"/>
    <w:link w:val="Textodebalo"/>
    <w:uiPriority w:val="99"/>
    <w:semiHidden/>
    <w:rsid w:val="002722B6"/>
    <w:rPr>
      <w:rFonts w:ascii="Tahoma" w:hAnsi="Tahoma" w:cs="Tahoma"/>
      <w:sz w:val="16"/>
      <w:szCs w:val="16"/>
    </w:rPr>
  </w:style>
  <w:style w:type="table" w:styleId="Tabelacomgrade">
    <w:name w:val="Table Grid"/>
    <w:basedOn w:val="Tabelanormal"/>
    <w:uiPriority w:val="59"/>
    <w:locked/>
    <w:rsid w:val="009357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ubliconNormal">
    <w:name w:val="Publicon Normal"/>
    <w:basedOn w:val="Tabelanormal"/>
    <w:uiPriority w:val="99"/>
    <w:rsid w:val="002E2CAD"/>
    <w:pPr>
      <w:jc w:val="right"/>
    </w:pPr>
    <w:rPr>
      <w:rFonts w:eastAsiaTheme="minorHAnsi" w:cstheme="minorBidi"/>
      <w:sz w:val="14"/>
    </w:rPr>
    <w:tblPr>
      <w:tblStyleRowBandSize w:val="1"/>
      <w:tblStyleColBandSize w:val="1"/>
      <w:tblBorders>
        <w:bottom w:val="single" w:sz="4" w:space="0" w:color="BEBEBE"/>
      </w:tblBorders>
      <w:tblCellMar>
        <w:left w:w="85" w:type="dxa"/>
        <w:right w:w="85" w:type="dxa"/>
      </w:tblCellMar>
    </w:tblPr>
    <w:tcPr>
      <w:shd w:val="clear" w:color="auto" w:fill="auto"/>
      <w:tcMar>
        <w:left w:w="0" w:type="dxa"/>
        <w:right w:w="0" w:type="dxa"/>
      </w:tcMar>
      <w:vAlign w:val="center"/>
    </w:tcPr>
    <w:tblStylePr w:type="firstRow">
      <w:pPr>
        <w:wordWrap/>
        <w:spacing w:beforeLines="0" w:before="0" w:beforeAutospacing="0" w:afterLines="0" w:after="0" w:afterAutospacing="0" w:line="240" w:lineRule="auto"/>
        <w:contextualSpacing w:val="0"/>
        <w:jc w:val="center"/>
        <w:outlineLvl w:val="9"/>
      </w:pPr>
      <w:rPr>
        <w:rFonts w:ascii="Arial" w:hAnsi="Arial"/>
        <w:b/>
        <w:bCs/>
        <w:color w:val="auto"/>
        <w:sz w:val="14"/>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3D7F0"/>
      </w:tcPr>
    </w:tblStylePr>
    <w:tblStylePr w:type="lastRow">
      <w:rPr>
        <w:b w:val="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3D7F0"/>
      </w:tcPr>
    </w:tblStylePr>
    <w:tblStylePr w:type="firstCol">
      <w:pPr>
        <w:jc w:val="left"/>
      </w:pPr>
      <w:rPr>
        <w:rFonts w:ascii="Arial" w:hAnsi="Arial"/>
        <w:b w:val="0"/>
        <w:sz w:val="14"/>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3D7F0"/>
      </w:tcPr>
    </w:tblStylePr>
    <w:tblStylePr w:type="band1Vert">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F5F5F5"/>
      </w:tcPr>
    </w:tblStylePr>
    <w:tblStylePr w:type="band2Vert">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BEBEB"/>
      </w:tcPr>
    </w:tblStylePr>
    <w:tblStylePr w:type="band1Horz">
      <w:pPr>
        <w:wordWrap/>
        <w:spacing w:beforeLines="10" w:before="10" w:beforeAutospacing="0" w:afterLines="10" w:after="10" w:afterAutospacing="0" w:line="240" w:lineRule="auto"/>
      </w:pPr>
      <w:rPr>
        <w:color w:val="auto"/>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F5F5F5"/>
      </w:tcPr>
    </w:tblStylePr>
    <w:tblStylePr w:type="band2Horz">
      <w:pPr>
        <w:wordWrap/>
        <w:spacing w:beforeLines="10" w:before="10" w:beforeAutospacing="0" w:afterLines="10" w:after="10" w:afterAutospacing="0" w:line="240" w:lineRule="auto"/>
      </w:pPr>
      <w:rPr>
        <w:rFonts w:ascii="Arial" w:hAnsi="Arial"/>
        <w:color w:val="auto"/>
        <w:sz w:val="14"/>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BEBEB"/>
      </w:tcPr>
    </w:tblStylePr>
  </w:style>
  <w:style w:type="table" w:styleId="Tabelacontempornea">
    <w:name w:val="Table Contemporary"/>
    <w:basedOn w:val="Tabelanormal"/>
    <w:uiPriority w:val="99"/>
    <w:semiHidden/>
    <w:unhideWhenUsed/>
    <w:locked/>
    <w:rsid w:val="009357E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SombreamentoClaro-nfase1">
    <w:name w:val="Light Shading Accent 1"/>
    <w:basedOn w:val="Tabelanormal"/>
    <w:uiPriority w:val="60"/>
    <w:locked/>
    <w:rsid w:val="00B0205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mentoClaro">
    <w:name w:val="Light Shading"/>
    <w:basedOn w:val="Tabelanormal"/>
    <w:uiPriority w:val="60"/>
    <w:locked/>
    <w:rsid w:val="00FD1C4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073-Tabela6">
    <w:name w:val="073 - Tabela 6"/>
    <w:aliases w:val="5"/>
    <w:basedOn w:val="070-TabelaPadro"/>
    <w:next w:val="050-TextoPadro"/>
    <w:link w:val="073-Tabela6Char"/>
    <w:qFormat/>
    <w:rsid w:val="004B6125"/>
    <w:rPr>
      <w:sz w:val="13"/>
      <w:szCs w:val="13"/>
    </w:rPr>
  </w:style>
  <w:style w:type="paragraph" w:customStyle="1" w:styleId="074-Tabela6">
    <w:name w:val="074 - Tabela 6"/>
    <w:basedOn w:val="070-TabelaPadro"/>
    <w:link w:val="074-Tabela6Char"/>
    <w:qFormat/>
    <w:rsid w:val="00930BBC"/>
    <w:rPr>
      <w:sz w:val="12"/>
      <w:szCs w:val="12"/>
    </w:rPr>
  </w:style>
  <w:style w:type="paragraph" w:customStyle="1" w:styleId="075-Tabela5">
    <w:name w:val="075 - Tabela 5"/>
    <w:basedOn w:val="070-TabelaPadro"/>
    <w:next w:val="050-TextoPadro"/>
    <w:link w:val="075-Tabela5Char"/>
    <w:qFormat/>
    <w:rsid w:val="004B6125"/>
    <w:rPr>
      <w:sz w:val="10"/>
      <w:szCs w:val="10"/>
    </w:rPr>
  </w:style>
  <w:style w:type="paragraph" w:customStyle="1" w:styleId="010-Grupo">
    <w:name w:val="010 - Grupo"/>
    <w:basedOn w:val="Ttulo1"/>
    <w:next w:val="020-TtulodeDocumento"/>
    <w:link w:val="010-GrupoChar"/>
    <w:qFormat/>
    <w:rsid w:val="009D1F3A"/>
    <w:pPr>
      <w:framePr w:wrap="notBeside" w:vAnchor="page" w:hAnchor="page" w:xAlign="center" w:yAlign="top" w:anchorLock="1"/>
      <w:numPr>
        <w:numId w:val="20"/>
      </w:numPr>
      <w:tabs>
        <w:tab w:val="left" w:pos="0"/>
      </w:tabs>
      <w:spacing w:before="240" w:after="0"/>
    </w:pPr>
    <w:rPr>
      <w:rFonts w:ascii="BancoDoBrasil Textos" w:hAnsi="BancoDoBrasil Textos"/>
      <w:color w:val="E3EDF6"/>
      <w:sz w:val="12"/>
      <w14:textFill>
        <w14:solidFill>
          <w14:srgbClr w14:val="E3EDF6">
            <w14:alpha w14:val="100000"/>
          </w14:srgbClr>
        </w14:solidFill>
      </w14:textFill>
    </w:rPr>
  </w:style>
  <w:style w:type="paragraph" w:styleId="SemEspaamento">
    <w:name w:val="No Spacing"/>
    <w:basedOn w:val="Normal"/>
    <w:uiPriority w:val="1"/>
    <w:semiHidden/>
    <w:qFormat/>
    <w:locked/>
    <w:rsid w:val="005E0098"/>
    <w:rPr>
      <w:rFonts w:asciiTheme="minorHAnsi" w:eastAsiaTheme="minorEastAsia" w:hAnsiTheme="minorHAnsi" w:cstheme="minorBidi"/>
      <w:color w:val="000000" w:themeColor="text1"/>
      <w:sz w:val="22"/>
      <w:szCs w:val="22"/>
      <w:lang w:eastAsia="fr-FR"/>
    </w:rPr>
  </w:style>
  <w:style w:type="paragraph" w:customStyle="1" w:styleId="FooterRight">
    <w:name w:val="Footer Right"/>
    <w:basedOn w:val="Rodap"/>
    <w:uiPriority w:val="35"/>
    <w:semiHidden/>
    <w:qFormat/>
    <w:rsid w:val="005E0098"/>
    <w:pPr>
      <w:pBdr>
        <w:top w:val="dashed" w:sz="4" w:space="18" w:color="7F7F7F"/>
      </w:pBdr>
      <w:tabs>
        <w:tab w:val="clear" w:pos="4419"/>
        <w:tab w:val="clear" w:pos="8838"/>
        <w:tab w:val="center" w:pos="4320"/>
        <w:tab w:val="right" w:pos="8640"/>
      </w:tabs>
      <w:spacing w:before="0" w:after="200" w:line="240" w:lineRule="auto"/>
      <w:contextualSpacing/>
    </w:pPr>
    <w:rPr>
      <w:rFonts w:asciiTheme="minorHAnsi" w:eastAsiaTheme="minorEastAsia" w:hAnsiTheme="minorHAnsi" w:cstheme="minorBidi"/>
      <w:color w:val="7F7F7F" w:themeColor="text1" w:themeTint="80"/>
      <w:sz w:val="20"/>
      <w:lang w:eastAsia="fr-FR"/>
    </w:rPr>
  </w:style>
  <w:style w:type="numbering" w:customStyle="1" w:styleId="PubliConLista">
    <w:name w:val="PubliConLista"/>
    <w:uiPriority w:val="99"/>
    <w:rsid w:val="00B05B98"/>
    <w:pPr>
      <w:numPr>
        <w:numId w:val="4"/>
      </w:numPr>
    </w:pPr>
  </w:style>
  <w:style w:type="paragraph" w:styleId="Sumrio1">
    <w:name w:val="toc 1"/>
    <w:basedOn w:val="Normal"/>
    <w:next w:val="Sumrio2"/>
    <w:link w:val="Sumrio1Char"/>
    <w:autoRedefine/>
    <w:uiPriority w:val="39"/>
    <w:unhideWhenUsed/>
    <w:qFormat/>
    <w:rsid w:val="00D71F03"/>
    <w:pPr>
      <w:pBdr>
        <w:top w:val="single" w:sz="18" w:space="2" w:color="1F497D" w:themeColor="text2"/>
      </w:pBdr>
      <w:tabs>
        <w:tab w:val="right" w:leader="dot" w:pos="9498"/>
      </w:tabs>
      <w:spacing w:before="0" w:after="0"/>
    </w:pPr>
    <w:rPr>
      <w:b/>
      <w:noProof/>
      <w:sz w:val="20"/>
    </w:rPr>
  </w:style>
  <w:style w:type="paragraph" w:styleId="Sumrio2">
    <w:name w:val="toc 2"/>
    <w:basedOn w:val="Normal"/>
    <w:next w:val="Normal"/>
    <w:autoRedefine/>
    <w:uiPriority w:val="39"/>
    <w:unhideWhenUsed/>
    <w:qFormat/>
    <w:rsid w:val="006E7668"/>
    <w:pPr>
      <w:tabs>
        <w:tab w:val="right" w:leader="dot" w:pos="9345"/>
      </w:tabs>
      <w:spacing w:before="0" w:after="0"/>
      <w:ind w:left="238"/>
    </w:pPr>
    <w:rPr>
      <w:sz w:val="20"/>
    </w:rPr>
  </w:style>
  <w:style w:type="paragraph" w:styleId="Sumrio3">
    <w:name w:val="toc 3"/>
    <w:basedOn w:val="Normal"/>
    <w:next w:val="Normal"/>
    <w:autoRedefine/>
    <w:uiPriority w:val="39"/>
    <w:qFormat/>
    <w:locked/>
    <w:rsid w:val="00D2569C"/>
    <w:pPr>
      <w:spacing w:after="100"/>
      <w:ind w:left="480"/>
    </w:pPr>
    <w:rPr>
      <w:sz w:val="16"/>
    </w:rPr>
  </w:style>
  <w:style w:type="character" w:styleId="Hyperlink">
    <w:name w:val="Hyperlink"/>
    <w:basedOn w:val="050-TextoPadroChar"/>
    <w:uiPriority w:val="99"/>
    <w:locked/>
    <w:rsid w:val="000727DD"/>
    <w:rPr>
      <w:rFonts w:ascii="BancoDoBrasil Textos Light" w:hAnsi="BancoDoBrasil Textos Light"/>
      <w:color w:val="1F497D" w:themeColor="text2"/>
      <w:sz w:val="12"/>
      <w:szCs w:val="12"/>
    </w:rPr>
  </w:style>
  <w:style w:type="character" w:customStyle="1" w:styleId="Ttulo2Char">
    <w:name w:val="Título 2 Char"/>
    <w:basedOn w:val="Fontepargpadro"/>
    <w:link w:val="Ttulo2"/>
    <w:uiPriority w:val="9"/>
    <w:semiHidden/>
    <w:rsid w:val="00B55D38"/>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B55D38"/>
    <w:rPr>
      <w:rFonts w:asciiTheme="majorHAnsi" w:eastAsiaTheme="majorEastAsia" w:hAnsiTheme="majorHAnsi" w:cstheme="majorBidi"/>
      <w:b/>
      <w:bCs/>
      <w:color w:val="4F81BD" w:themeColor="accent1"/>
      <w:sz w:val="24"/>
    </w:rPr>
  </w:style>
  <w:style w:type="paragraph" w:styleId="CabealhodoSumrio">
    <w:name w:val="TOC Heading"/>
    <w:basedOn w:val="Ttulo1"/>
    <w:next w:val="Normal"/>
    <w:uiPriority w:val="39"/>
    <w:unhideWhenUsed/>
    <w:qFormat/>
    <w:rsid w:val="00A244D0"/>
    <w:pPr>
      <w:suppressAutoHyphens w:val="0"/>
      <w:spacing w:after="240"/>
      <w:jc w:val="center"/>
      <w:outlineLvl w:val="9"/>
    </w:pPr>
    <w:rPr>
      <w:rFonts w:eastAsiaTheme="majorEastAsia" w:cstheme="majorBidi"/>
      <w:bCs/>
      <w:color w:val="1F497D" w:themeColor="text2"/>
      <w:spacing w:val="0"/>
      <w:sz w:val="24"/>
      <w:szCs w:val="28"/>
    </w:rPr>
  </w:style>
  <w:style w:type="character" w:customStyle="1" w:styleId="010-GrupoChar">
    <w:name w:val="010 - Grupo Char"/>
    <w:basedOn w:val="Ttulo1Char"/>
    <w:link w:val="010-Grupo"/>
    <w:rsid w:val="009D1F3A"/>
    <w:rPr>
      <w:rFonts w:ascii="BancoDoBrasil Textos" w:hAnsi="BancoDoBrasil Textos"/>
      <w:b/>
      <w:color w:val="E3EDF6"/>
      <w:spacing w:val="-2"/>
      <w:sz w:val="12"/>
      <w14:textFill>
        <w14:solidFill>
          <w14:srgbClr w14:val="E3EDF6">
            <w14:alpha w14:val="100000"/>
          </w14:srgbClr>
        </w14:solidFill>
      </w14:textFill>
    </w:rPr>
  </w:style>
  <w:style w:type="character" w:customStyle="1" w:styleId="050-TextoPadroChar">
    <w:name w:val="050 - Texto Padrão Char"/>
    <w:basedOn w:val="Fontepargpadro"/>
    <w:link w:val="050-TextoPadro"/>
    <w:rsid w:val="009D1F3A"/>
    <w:rPr>
      <w:rFonts w:ascii="BancoDoBrasil Textos" w:hAnsi="BancoDoBrasil Textos"/>
    </w:rPr>
  </w:style>
  <w:style w:type="character" w:customStyle="1" w:styleId="020-TtulodeDocumentoChar">
    <w:name w:val="020 - Título de Documento Char"/>
    <w:basedOn w:val="050-TextoPadroChar"/>
    <w:link w:val="020-TtulodeDocumento"/>
    <w:rsid w:val="00B05B98"/>
    <w:rPr>
      <w:rFonts w:ascii="BancoDoBrasil Textos Light" w:hAnsi="BancoDoBrasil Textos Light"/>
      <w:b/>
      <w:spacing w:val="-2"/>
      <w:sz w:val="20"/>
    </w:rPr>
  </w:style>
  <w:style w:type="character" w:customStyle="1" w:styleId="030-SubttulodeDocumentoChar">
    <w:name w:val="030 - Subtítulo de Documento Char"/>
    <w:basedOn w:val="050-TextoPadroChar"/>
    <w:link w:val="030-SubttulodeDocumento"/>
    <w:rsid w:val="00B05B98"/>
    <w:rPr>
      <w:rFonts w:ascii="BancoDoBrasil Textos Light" w:hAnsi="BancoDoBrasil Textos Light"/>
      <w:b/>
      <w:sz w:val="20"/>
    </w:rPr>
  </w:style>
  <w:style w:type="character" w:customStyle="1" w:styleId="040-SubttuloEspecialChar">
    <w:name w:val="040 - Subtítulo Especial Char"/>
    <w:basedOn w:val="030-SubttulodeDocumentoChar"/>
    <w:link w:val="040-SubttuloEspecial"/>
    <w:rsid w:val="00BF7F2B"/>
    <w:rPr>
      <w:rFonts w:ascii="BancoDoBrasil Textos Light" w:hAnsi="BancoDoBrasil Textos Light"/>
      <w:b/>
      <w:sz w:val="20"/>
    </w:rPr>
  </w:style>
  <w:style w:type="paragraph" w:customStyle="1" w:styleId="041-SubttuloEspecial1">
    <w:name w:val="041 - Subtítulo Especial 1"/>
    <w:basedOn w:val="040-SubttuloEspecial"/>
    <w:link w:val="041-SubttuloEspecial1Char"/>
    <w:qFormat/>
    <w:rsid w:val="00D275BB"/>
    <w:rPr>
      <w:i/>
    </w:rPr>
  </w:style>
  <w:style w:type="paragraph" w:customStyle="1" w:styleId="042-SubttuloEspecial2">
    <w:name w:val="042 - Subtítulo Especial 2"/>
    <w:basedOn w:val="041-SubttuloEspecial1"/>
    <w:link w:val="042-SubttuloEspecial2Char"/>
    <w:qFormat/>
    <w:rsid w:val="00D275BB"/>
    <w:rPr>
      <w:i w:val="0"/>
      <w:u w:val="single"/>
    </w:rPr>
  </w:style>
  <w:style w:type="character" w:customStyle="1" w:styleId="041-SubttuloEspecial1Char">
    <w:name w:val="041 - Subtítulo Especial 1 Char"/>
    <w:basedOn w:val="040-SubttuloEspecialChar"/>
    <w:link w:val="041-SubttuloEspecial1"/>
    <w:rsid w:val="00D275BB"/>
    <w:rPr>
      <w:rFonts w:ascii="BancoDoBrasil Textos Light" w:hAnsi="BancoDoBrasil Textos Light"/>
      <w:b/>
      <w:i/>
      <w:sz w:val="18"/>
    </w:rPr>
  </w:style>
  <w:style w:type="paragraph" w:customStyle="1" w:styleId="043-SubttuloEspecial3">
    <w:name w:val="043 - Subtítulo Especial 3"/>
    <w:basedOn w:val="042-SubttuloEspecial2"/>
    <w:link w:val="043-SubttuloEspecial3Char"/>
    <w:qFormat/>
    <w:rsid w:val="00D275BB"/>
    <w:rPr>
      <w:i/>
    </w:rPr>
  </w:style>
  <w:style w:type="character" w:customStyle="1" w:styleId="042-SubttuloEspecial2Char">
    <w:name w:val="042 - Subtítulo Especial 2 Char"/>
    <w:basedOn w:val="041-SubttuloEspecial1Char"/>
    <w:link w:val="042-SubttuloEspecial2"/>
    <w:rsid w:val="00D275BB"/>
    <w:rPr>
      <w:rFonts w:ascii="BancoDoBrasil Textos Light" w:hAnsi="BancoDoBrasil Textos Light"/>
      <w:b/>
      <w:i w:val="0"/>
      <w:sz w:val="18"/>
      <w:u w:val="single"/>
    </w:rPr>
  </w:style>
  <w:style w:type="character" w:customStyle="1" w:styleId="052-Textoitlico">
    <w:name w:val="052 - Texto itálico"/>
    <w:qFormat/>
    <w:rsid w:val="00A42B1E"/>
    <w:rPr>
      <w:i/>
    </w:rPr>
  </w:style>
  <w:style w:type="character" w:customStyle="1" w:styleId="043-SubttuloEspecial3Char">
    <w:name w:val="043 - Subtítulo Especial 3 Char"/>
    <w:basedOn w:val="042-SubttuloEspecial2Char"/>
    <w:link w:val="043-SubttuloEspecial3"/>
    <w:rsid w:val="00D275BB"/>
    <w:rPr>
      <w:rFonts w:ascii="BancoDoBrasil Textos Light" w:hAnsi="BancoDoBrasil Textos Light"/>
      <w:b/>
      <w:i/>
      <w:sz w:val="18"/>
      <w:u w:val="single"/>
    </w:rPr>
  </w:style>
  <w:style w:type="character" w:customStyle="1" w:styleId="053-Textosublinhado">
    <w:name w:val="053 - Texto sublinhado"/>
    <w:qFormat/>
    <w:rsid w:val="00A42B1E"/>
    <w:rPr>
      <w:u w:val="single"/>
    </w:rPr>
  </w:style>
  <w:style w:type="character" w:customStyle="1" w:styleId="054-TextomistoNIS">
    <w:name w:val="054 - Texto misto (NIS)"/>
    <w:qFormat/>
    <w:rsid w:val="00A42B1E"/>
    <w:rPr>
      <w:b/>
      <w:i/>
      <w:u w:val="single"/>
    </w:rPr>
  </w:style>
  <w:style w:type="character" w:customStyle="1" w:styleId="055-Textominuta">
    <w:name w:val="055 - Texto minuta"/>
    <w:qFormat/>
    <w:rsid w:val="00A42B1E"/>
    <w:rPr>
      <w:color w:val="FF0000"/>
    </w:rPr>
  </w:style>
  <w:style w:type="character" w:customStyle="1" w:styleId="070-TabelaPadroChar">
    <w:name w:val="070 - Tabela Padrão Char"/>
    <w:basedOn w:val="050-TextoPadroChar"/>
    <w:link w:val="070-TabelaPadro"/>
    <w:rsid w:val="000620B0"/>
    <w:rPr>
      <w:rFonts w:ascii="BancoDoBrasil Textos Light" w:hAnsi="BancoDoBrasil Textos Light"/>
      <w:sz w:val="14"/>
    </w:rPr>
  </w:style>
  <w:style w:type="character" w:customStyle="1" w:styleId="072-RodapdatabelaChar">
    <w:name w:val="072 - Rodapé da tabela Char"/>
    <w:basedOn w:val="050-TextoPadroChar"/>
    <w:link w:val="072-Rodapdatabela"/>
    <w:rsid w:val="00307135"/>
    <w:rPr>
      <w:rFonts w:ascii="BancoDoBrasil Textos Light" w:hAnsi="BancoDoBrasil Textos Light"/>
      <w:sz w:val="14"/>
    </w:rPr>
  </w:style>
  <w:style w:type="paragraph" w:styleId="EndereoHTML">
    <w:name w:val="HTML Address"/>
    <w:basedOn w:val="Normal"/>
    <w:link w:val="EndereoHTMLChar"/>
    <w:uiPriority w:val="99"/>
    <w:semiHidden/>
    <w:unhideWhenUsed/>
    <w:locked/>
    <w:rsid w:val="00851B24"/>
    <w:rPr>
      <w:i/>
      <w:iCs/>
    </w:rPr>
  </w:style>
  <w:style w:type="character" w:customStyle="1" w:styleId="071-GrandezadatabelaChar">
    <w:name w:val="071 - Grandeza da tabela Char"/>
    <w:basedOn w:val="Fontepargpadro"/>
    <w:link w:val="071-Grandezadatabela"/>
    <w:rsid w:val="00B31F7B"/>
    <w:rPr>
      <w:b/>
      <w:sz w:val="14"/>
    </w:rPr>
  </w:style>
  <w:style w:type="character" w:customStyle="1" w:styleId="073-Tabela6Char">
    <w:name w:val="073 - Tabela 6 Char"/>
    <w:aliases w:val="5 Char"/>
    <w:basedOn w:val="070-TabelaPadroChar"/>
    <w:link w:val="073-Tabela6"/>
    <w:rsid w:val="004B6125"/>
    <w:rPr>
      <w:rFonts w:ascii="BancoDoBrasil Textos Light" w:hAnsi="BancoDoBrasil Textos Light"/>
      <w:sz w:val="13"/>
      <w:szCs w:val="13"/>
    </w:rPr>
  </w:style>
  <w:style w:type="character" w:customStyle="1" w:styleId="075-Tabela5Char">
    <w:name w:val="075 - Tabela 5 Char"/>
    <w:basedOn w:val="070-TabelaPadroChar"/>
    <w:link w:val="075-Tabela5"/>
    <w:rsid w:val="004B6125"/>
    <w:rPr>
      <w:rFonts w:ascii="BancoDoBrasil Textos Light" w:hAnsi="BancoDoBrasil Textos Light"/>
      <w:sz w:val="10"/>
      <w:szCs w:val="10"/>
    </w:rPr>
  </w:style>
  <w:style w:type="paragraph" w:customStyle="1" w:styleId="090-Outros">
    <w:name w:val="090 - Outros"/>
    <w:basedOn w:val="050-TextoPadro"/>
    <w:link w:val="090-OutrosChar"/>
    <w:qFormat/>
    <w:rsid w:val="003F4A33"/>
    <w:pPr>
      <w:spacing w:line="240" w:lineRule="auto"/>
      <w:jc w:val="center"/>
    </w:pPr>
    <w:rPr>
      <w:b/>
      <w:color w:val="1F497D" w:themeColor="text2"/>
      <w:sz w:val="24"/>
      <w:szCs w:val="24"/>
    </w:rPr>
  </w:style>
  <w:style w:type="paragraph" w:customStyle="1" w:styleId="091-Textodocabealho">
    <w:name w:val="091 - Texto do cabeçalho"/>
    <w:basedOn w:val="090-Outros"/>
    <w:link w:val="091-TextodocabealhoChar"/>
    <w:qFormat/>
    <w:rsid w:val="003F4A33"/>
    <w:pPr>
      <w:spacing w:before="0" w:after="0"/>
      <w:jc w:val="right"/>
    </w:pPr>
    <w:rPr>
      <w:color w:val="auto"/>
      <w:sz w:val="20"/>
      <w:szCs w:val="20"/>
    </w:rPr>
  </w:style>
  <w:style w:type="character" w:customStyle="1" w:styleId="090-OutrosChar">
    <w:name w:val="090 - Outros Char"/>
    <w:basedOn w:val="050-TextoPadroChar"/>
    <w:link w:val="090-Outros"/>
    <w:rsid w:val="003F4A33"/>
    <w:rPr>
      <w:rFonts w:ascii="BancoDoBrasil Textos Light" w:hAnsi="BancoDoBrasil Textos Light"/>
      <w:b/>
      <w:color w:val="1F497D" w:themeColor="text2"/>
      <w:sz w:val="24"/>
      <w:szCs w:val="24"/>
    </w:rPr>
  </w:style>
  <w:style w:type="character" w:customStyle="1" w:styleId="074-Tabela6Char">
    <w:name w:val="074 - Tabela 6 Char"/>
    <w:basedOn w:val="070-TabelaPadroChar"/>
    <w:link w:val="074-Tabela6"/>
    <w:rsid w:val="003F4A33"/>
    <w:rPr>
      <w:rFonts w:ascii="BancoDoBrasil Textos Light" w:hAnsi="BancoDoBrasil Textos Light"/>
      <w:sz w:val="12"/>
      <w:szCs w:val="12"/>
    </w:rPr>
  </w:style>
  <w:style w:type="character" w:customStyle="1" w:styleId="091-TextodocabealhoChar">
    <w:name w:val="091 - Texto do cabeçalho Char"/>
    <w:basedOn w:val="090-OutrosChar"/>
    <w:link w:val="091-Textodocabealho"/>
    <w:rsid w:val="003F4A33"/>
    <w:rPr>
      <w:rFonts w:ascii="BancoDoBrasil Textos Light" w:hAnsi="BancoDoBrasil Textos Light"/>
      <w:b/>
      <w:color w:val="1F497D" w:themeColor="text2"/>
      <w:sz w:val="24"/>
      <w:szCs w:val="24"/>
    </w:rPr>
  </w:style>
  <w:style w:type="paragraph" w:styleId="Textodenotadefim">
    <w:name w:val="endnote text"/>
    <w:basedOn w:val="Normal"/>
    <w:link w:val="TextodenotadefimChar"/>
    <w:uiPriority w:val="99"/>
    <w:semiHidden/>
    <w:unhideWhenUsed/>
    <w:locked/>
    <w:rsid w:val="00483BC7"/>
    <w:rPr>
      <w:sz w:val="20"/>
    </w:rPr>
  </w:style>
  <w:style w:type="character" w:customStyle="1" w:styleId="TextodenotadefimChar">
    <w:name w:val="Texto de nota de fim Char"/>
    <w:basedOn w:val="Fontepargpadro"/>
    <w:link w:val="Textodenotadefim"/>
    <w:uiPriority w:val="99"/>
    <w:semiHidden/>
    <w:rsid w:val="00483BC7"/>
  </w:style>
  <w:style w:type="character" w:styleId="Refdenotadefim">
    <w:name w:val="endnote reference"/>
    <w:basedOn w:val="Fontepargpadro"/>
    <w:uiPriority w:val="99"/>
    <w:semiHidden/>
    <w:unhideWhenUsed/>
    <w:locked/>
    <w:rsid w:val="00483BC7"/>
    <w:rPr>
      <w:vertAlign w:val="superscript"/>
    </w:rPr>
  </w:style>
  <w:style w:type="paragraph" w:customStyle="1" w:styleId="095-SumrioPubliConN1">
    <w:name w:val="095 - Sumário PubliCon N1"/>
    <w:basedOn w:val="Sumrio1"/>
    <w:next w:val="096-SumrioPubliConN2"/>
    <w:autoRedefine/>
    <w:qFormat/>
    <w:rsid w:val="00883E6F"/>
  </w:style>
  <w:style w:type="paragraph" w:customStyle="1" w:styleId="096-SumrioPubliConN2">
    <w:name w:val="096 - Sumário PubliCon N2"/>
    <w:basedOn w:val="Sumrio2"/>
    <w:qFormat/>
    <w:rsid w:val="00466D15"/>
  </w:style>
  <w:style w:type="paragraph" w:customStyle="1" w:styleId="097-SumrioPubliConN3">
    <w:name w:val="097 - Sumário PubliCon N3"/>
    <w:basedOn w:val="Sumrio3"/>
    <w:next w:val="Sumrio4"/>
    <w:qFormat/>
    <w:rsid w:val="00466D15"/>
  </w:style>
  <w:style w:type="character" w:customStyle="1" w:styleId="EndereoHTMLChar">
    <w:name w:val="Endereço HTML Char"/>
    <w:basedOn w:val="Fontepargpadro"/>
    <w:link w:val="EndereoHTML"/>
    <w:uiPriority w:val="99"/>
    <w:semiHidden/>
    <w:rsid w:val="00851B24"/>
    <w:rPr>
      <w:i/>
      <w:iCs/>
      <w:sz w:val="24"/>
    </w:rPr>
  </w:style>
  <w:style w:type="paragraph" w:styleId="Sumrio4">
    <w:name w:val="toc 4"/>
    <w:basedOn w:val="Normal"/>
    <w:next w:val="Normal"/>
    <w:autoRedefine/>
    <w:uiPriority w:val="39"/>
    <w:semiHidden/>
    <w:unhideWhenUsed/>
    <w:locked/>
    <w:rsid w:val="00466D15"/>
    <w:pPr>
      <w:spacing w:after="100"/>
      <w:ind w:left="720"/>
    </w:pPr>
  </w:style>
  <w:style w:type="paragraph" w:customStyle="1" w:styleId="094-SumrioPubliConTtulo">
    <w:name w:val="094 - Sumário PubliCon Título"/>
    <w:basedOn w:val="CabealhodoSumrio"/>
    <w:next w:val="095-SumrioPubliConN1"/>
    <w:qFormat/>
    <w:rsid w:val="00893337"/>
    <w:rPr>
      <w:lang w:val="en-US"/>
    </w:rPr>
  </w:style>
  <w:style w:type="table" w:customStyle="1" w:styleId="PubliConJornal">
    <w:name w:val="PubliCon Jornal"/>
    <w:basedOn w:val="Tabelanormal"/>
    <w:uiPriority w:val="99"/>
    <w:rsid w:val="00FD1C42"/>
    <w:pPr>
      <w:jc w:val="right"/>
    </w:pPr>
    <w:rPr>
      <w:sz w:val="12"/>
    </w:rPr>
    <w:tblPr>
      <w:tblStyleRowBandSize w:val="1"/>
      <w:tblBorders>
        <w:top w:val="single" w:sz="4" w:space="0" w:color="auto"/>
        <w:bottom w:val="single" w:sz="4" w:space="0" w:color="auto"/>
      </w:tblBorders>
    </w:tblPr>
    <w:tblStylePr w:type="firstRow">
      <w:pPr>
        <w:wordWrap/>
        <w:jc w:val="right"/>
      </w:pPr>
      <w:rPr>
        <w:rFonts w:ascii="Arial" w:hAnsi="Arial"/>
        <w:b/>
        <w:sz w:val="12"/>
      </w:rPr>
      <w:tblPr/>
      <w:tcPr>
        <w:tcBorders>
          <w:top w:val="single" w:sz="4" w:space="0" w:color="auto"/>
          <w:left w:val="nil"/>
          <w:bottom w:val="single" w:sz="4" w:space="0" w:color="auto"/>
          <w:right w:val="nil"/>
          <w:insideH w:val="nil"/>
          <w:insideV w:val="nil"/>
          <w:tl2br w:val="nil"/>
          <w:tr2bl w:val="nil"/>
        </w:tcBorders>
        <w:vAlign w:val="center"/>
      </w:tcPr>
    </w:tblStylePr>
    <w:tblStylePr w:type="lastRow">
      <w:pPr>
        <w:jc w:val="right"/>
      </w:pPr>
      <w:rPr>
        <w:rFonts w:ascii="Arial" w:hAnsi="Arial"/>
        <w:b w:val="0"/>
        <w:sz w:val="12"/>
      </w:rPr>
      <w:tblPr/>
      <w:tcPr>
        <w:tcBorders>
          <w:bottom w:val="single" w:sz="4" w:space="0" w:color="auto"/>
        </w:tcBorders>
        <w:vAlign w:val="bottom"/>
      </w:tcPr>
    </w:tblStylePr>
    <w:tblStylePr w:type="firstCol">
      <w:pPr>
        <w:wordWrap/>
        <w:jc w:val="left"/>
      </w:pPr>
      <w:rPr>
        <w:rFonts w:ascii="Arial" w:hAnsi="Arial"/>
        <w:sz w:val="12"/>
      </w:rPr>
      <w:tblPr/>
      <w:tcPr>
        <w:vAlign w:val="center"/>
      </w:tcPr>
    </w:tblStylePr>
    <w:tblStylePr w:type="lastCol">
      <w:pPr>
        <w:jc w:val="right"/>
      </w:pPr>
      <w:rPr>
        <w:rFonts w:ascii="Arial" w:hAnsi="Arial"/>
        <w:sz w:val="12"/>
      </w:rPr>
      <w:tblPr/>
      <w:tcPr>
        <w:vAlign w:val="center"/>
      </w:tcPr>
    </w:tblStylePr>
    <w:tblStylePr w:type="band1Horz">
      <w:pPr>
        <w:jc w:val="right"/>
      </w:pPr>
      <w:rPr>
        <w:rFonts w:ascii="Arial" w:hAnsi="Arial"/>
        <w:sz w:val="12"/>
      </w:rPr>
      <w:tblPr/>
      <w:tcPr>
        <w:vAlign w:val="center"/>
      </w:tcPr>
    </w:tblStylePr>
    <w:tblStylePr w:type="band2Horz">
      <w:pPr>
        <w:jc w:val="right"/>
      </w:pPr>
      <w:rPr>
        <w:rFonts w:ascii="Arial" w:hAnsi="Arial"/>
        <w:sz w:val="12"/>
      </w:rPr>
      <w:tblPr/>
      <w:tcPr>
        <w:vAlign w:val="center"/>
      </w:tcPr>
    </w:tblStylePr>
  </w:style>
  <w:style w:type="character" w:customStyle="1" w:styleId="Sumrio1Char">
    <w:name w:val="Sumário 1 Char"/>
    <w:basedOn w:val="Fontepargpadro"/>
    <w:link w:val="Sumrio1"/>
    <w:uiPriority w:val="39"/>
    <w:rsid w:val="00D71F03"/>
    <w:rPr>
      <w:b/>
      <w:noProof/>
      <w:sz w:val="20"/>
    </w:rPr>
  </w:style>
  <w:style w:type="paragraph" w:customStyle="1" w:styleId="076-Cabealhodatabela">
    <w:name w:val="076 - Cabeçalho da tabela"/>
    <w:basedOn w:val="050-TextoPadro"/>
    <w:link w:val="076-CabealhodatabelaChar"/>
    <w:qFormat/>
    <w:rsid w:val="007A5834"/>
    <w:pPr>
      <w:jc w:val="center"/>
    </w:pPr>
    <w:rPr>
      <w:b/>
    </w:rPr>
  </w:style>
  <w:style w:type="character" w:customStyle="1" w:styleId="076-CabealhodatabelaChar">
    <w:name w:val="076 - Cabeçalho da tabela Char"/>
    <w:basedOn w:val="050-TextoPadroChar"/>
    <w:link w:val="076-Cabealhodatabela"/>
    <w:rsid w:val="007A5834"/>
    <w:rPr>
      <w:rFonts w:ascii="BancoDoBrasil Textos Light" w:hAnsi="BancoDoBrasil Textos Light"/>
      <w:b/>
      <w:sz w:val="18"/>
    </w:rPr>
  </w:style>
  <w:style w:type="paragraph" w:customStyle="1" w:styleId="077-Ttulostabela">
    <w:name w:val="077 - Títulos tabela"/>
    <w:basedOn w:val="070-TabelaPadro"/>
    <w:link w:val="077-TtulostabelaChar"/>
    <w:qFormat/>
    <w:rsid w:val="00047C44"/>
    <w:pPr>
      <w:jc w:val="left"/>
    </w:pPr>
  </w:style>
  <w:style w:type="paragraph" w:customStyle="1" w:styleId="078-TtulostabelaN">
    <w:name w:val="078 - Títulos tabela N"/>
    <w:basedOn w:val="077-Ttulostabela"/>
    <w:qFormat/>
    <w:rsid w:val="00047C44"/>
    <w:rPr>
      <w:b/>
    </w:rPr>
  </w:style>
  <w:style w:type="character" w:customStyle="1" w:styleId="077-TtulostabelaChar">
    <w:name w:val="077 - Títulos tabela Char"/>
    <w:basedOn w:val="070-TabelaPadroChar"/>
    <w:link w:val="077-Ttulostabela"/>
    <w:rsid w:val="00047C44"/>
    <w:rPr>
      <w:rFonts w:ascii="BancoDoBrasil Textos Light" w:hAnsi="BancoDoBrasil Textos Light"/>
      <w:sz w:val="14"/>
    </w:rPr>
  </w:style>
  <w:style w:type="character" w:customStyle="1" w:styleId="079-Sobrescrito">
    <w:name w:val="079 - Sobrescrito"/>
    <w:basedOn w:val="Refdenotaderodap"/>
    <w:rsid w:val="00ED385A"/>
    <w:rPr>
      <w:vertAlign w:val="superscript"/>
    </w:rPr>
  </w:style>
  <w:style w:type="character" w:styleId="CitaoHTML">
    <w:name w:val="HTML Cite"/>
    <w:basedOn w:val="Fontepargpadro"/>
    <w:uiPriority w:val="99"/>
    <w:semiHidden/>
    <w:unhideWhenUsed/>
    <w:locked/>
    <w:rsid w:val="007D3C3B"/>
    <w:rPr>
      <w:i/>
      <w:iCs/>
    </w:rPr>
  </w:style>
  <w:style w:type="character" w:styleId="Refdenotaderodap">
    <w:name w:val="footnote reference"/>
    <w:aliases w:val="077 - Ref. de nota de rodapé"/>
    <w:basedOn w:val="Fontepargpadro"/>
    <w:uiPriority w:val="99"/>
    <w:semiHidden/>
    <w:unhideWhenUsed/>
    <w:rsid w:val="00A5391E"/>
    <w:rPr>
      <w:vertAlign w:val="superscript"/>
    </w:rPr>
  </w:style>
  <w:style w:type="paragraph" w:customStyle="1" w:styleId="056-Lista">
    <w:name w:val="056 - Lista"/>
    <w:basedOn w:val="050-TextoPadro"/>
    <w:qFormat/>
    <w:rsid w:val="00A70876"/>
    <w:pPr>
      <w:numPr>
        <w:numId w:val="12"/>
      </w:numPr>
      <w:spacing w:before="0" w:after="0" w:line="240" w:lineRule="auto"/>
      <w:ind w:left="850" w:hanging="425"/>
    </w:pPr>
  </w:style>
  <w:style w:type="paragraph" w:customStyle="1" w:styleId="031-SubttulodeDocumentoLista">
    <w:name w:val="031 - Subtítulo de Documento Lista"/>
    <w:basedOn w:val="030-SubttulodeDocumento"/>
    <w:next w:val="050-TextoPadro"/>
    <w:qFormat/>
    <w:rsid w:val="00A70876"/>
    <w:pPr>
      <w:numPr>
        <w:ilvl w:val="3"/>
      </w:numPr>
      <w:outlineLvl w:val="3"/>
    </w:pPr>
  </w:style>
  <w:style w:type="paragraph" w:customStyle="1" w:styleId="057-Listanrromano">
    <w:name w:val="057 - Lista nr romano"/>
    <w:basedOn w:val="050-TextoPadro"/>
    <w:qFormat/>
    <w:rsid w:val="00B05B98"/>
    <w:pPr>
      <w:numPr>
        <w:ilvl w:val="5"/>
        <w:numId w:val="20"/>
      </w:numPr>
      <w:spacing w:before="0" w:after="0" w:line="240" w:lineRule="auto"/>
    </w:pPr>
  </w:style>
  <w:style w:type="character" w:styleId="HiperlinkVisitado">
    <w:name w:val="FollowedHyperlink"/>
    <w:basedOn w:val="Fontepargpadro"/>
    <w:uiPriority w:val="99"/>
    <w:semiHidden/>
    <w:unhideWhenUsed/>
    <w:locked/>
    <w:rsid w:val="00B212C2"/>
    <w:rPr>
      <w:color w:val="800080" w:themeColor="followedHyperlink"/>
      <w:u w:val="single"/>
    </w:rPr>
  </w:style>
  <w:style w:type="paragraph" w:customStyle="1" w:styleId="01-Textonormal">
    <w:name w:val="01-Texto normal"/>
    <w:basedOn w:val="Normal"/>
    <w:uiPriority w:val="99"/>
    <w:semiHidden/>
    <w:qFormat/>
    <w:locked/>
    <w:rsid w:val="00B212C2"/>
    <w:rPr>
      <w:szCs w:val="20"/>
    </w:rPr>
  </w:style>
  <w:style w:type="paragraph" w:styleId="Pr-formataoHTML">
    <w:name w:val="HTML Preformatted"/>
    <w:basedOn w:val="Normal"/>
    <w:link w:val="Pr-formataoHTMLChar"/>
    <w:uiPriority w:val="99"/>
    <w:unhideWhenUsed/>
    <w:locked/>
    <w:rsid w:val="00B212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right"/>
    </w:pPr>
    <w:rPr>
      <w:rFonts w:ascii="BancoDoBrasil Textos" w:eastAsiaTheme="minorEastAsia" w:hAnsi="BancoDoBrasil Textos" w:cs="Courier New"/>
      <w:sz w:val="14"/>
      <w:szCs w:val="14"/>
    </w:rPr>
  </w:style>
  <w:style w:type="character" w:customStyle="1" w:styleId="Pr-formataoHTMLChar">
    <w:name w:val="Pré-formatação HTML Char"/>
    <w:basedOn w:val="Fontepargpadro"/>
    <w:link w:val="Pr-formataoHTML"/>
    <w:uiPriority w:val="99"/>
    <w:rsid w:val="00B212C2"/>
    <w:rPr>
      <w:rFonts w:ascii="BancoDoBrasil Textos" w:eastAsiaTheme="minorEastAsia" w:hAnsi="BancoDoBrasil Textos" w:cs="Courier New"/>
      <w:sz w:val="14"/>
      <w:szCs w:val="14"/>
    </w:rPr>
  </w:style>
  <w:style w:type="paragraph" w:styleId="Textodecomentrio">
    <w:name w:val="annotation text"/>
    <w:basedOn w:val="Normal"/>
    <w:link w:val="TextodecomentrioChar"/>
    <w:uiPriority w:val="99"/>
    <w:semiHidden/>
    <w:unhideWhenUsed/>
    <w:locked/>
    <w:rsid w:val="00B212C2"/>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B212C2"/>
    <w:rPr>
      <w:sz w:val="20"/>
      <w:szCs w:val="20"/>
    </w:rPr>
  </w:style>
  <w:style w:type="character" w:styleId="Refdecomentrio">
    <w:name w:val="annotation reference"/>
    <w:basedOn w:val="Fontepargpadro"/>
    <w:uiPriority w:val="99"/>
    <w:semiHidden/>
    <w:unhideWhenUsed/>
    <w:locked/>
    <w:rsid w:val="00B212C2"/>
    <w:rPr>
      <w:sz w:val="16"/>
      <w:szCs w:val="16"/>
    </w:rPr>
  </w:style>
  <w:style w:type="paragraph" w:customStyle="1" w:styleId="08-Tabelageral">
    <w:name w:val="08-Tabela geral"/>
    <w:basedOn w:val="Normal"/>
    <w:qFormat/>
    <w:rsid w:val="00B212C2"/>
    <w:pPr>
      <w:keepNext/>
      <w:keepLines/>
      <w:spacing w:before="0" w:after="0" w:line="240" w:lineRule="auto"/>
      <w:jc w:val="right"/>
    </w:pPr>
    <w:rPr>
      <w:sz w:val="14"/>
      <w:szCs w:val="20"/>
    </w:rPr>
  </w:style>
  <w:style w:type="paragraph" w:styleId="NormalWeb">
    <w:name w:val="Normal (Web)"/>
    <w:basedOn w:val="Normal"/>
    <w:uiPriority w:val="99"/>
    <w:unhideWhenUsed/>
    <w:locked/>
    <w:rsid w:val="00B212C2"/>
    <w:pPr>
      <w:spacing w:before="100" w:beforeAutospacing="1" w:after="100" w:afterAutospacing="1" w:line="240" w:lineRule="auto"/>
      <w:jc w:val="left"/>
    </w:pPr>
    <w:rPr>
      <w:rFonts w:ascii="Times New Roman" w:hAnsi="Times New Roman"/>
      <w:sz w:val="24"/>
      <w:szCs w:val="24"/>
    </w:rPr>
  </w:style>
  <w:style w:type="character" w:customStyle="1" w:styleId="normaltextrun">
    <w:name w:val="normaltextrun"/>
    <w:basedOn w:val="Fontepargpadro"/>
    <w:rsid w:val="00B212C2"/>
  </w:style>
  <w:style w:type="paragraph" w:customStyle="1" w:styleId="Default">
    <w:name w:val="Default"/>
    <w:rsid w:val="00B212C2"/>
    <w:pPr>
      <w:autoSpaceDE w:val="0"/>
      <w:autoSpaceDN w:val="0"/>
      <w:adjustRightInd w:val="0"/>
      <w:spacing w:before="0" w:after="0" w:line="240" w:lineRule="auto"/>
      <w:jc w:val="left"/>
    </w:pPr>
    <w:rPr>
      <w:rFonts w:cs="Arial"/>
      <w:color w:val="000000"/>
      <w:sz w:val="24"/>
      <w:szCs w:val="24"/>
    </w:rPr>
  </w:style>
  <w:style w:type="character" w:styleId="RefernciaIntensa">
    <w:name w:val="Intense Reference"/>
    <w:uiPriority w:val="32"/>
    <w:qFormat/>
    <w:locked/>
    <w:rsid w:val="00B212C2"/>
  </w:style>
  <w:style w:type="character" w:customStyle="1" w:styleId="markhh6ynphew">
    <w:name w:val="markhh6ynphew"/>
    <w:basedOn w:val="Fontepargpadro"/>
    <w:rsid w:val="00B212C2"/>
  </w:style>
  <w:style w:type="character" w:customStyle="1" w:styleId="markzwk09qn9f">
    <w:name w:val="markzwk09qn9f"/>
    <w:basedOn w:val="Fontepargpadro"/>
    <w:rsid w:val="00B212C2"/>
  </w:style>
  <w:style w:type="paragraph" w:customStyle="1" w:styleId="17TEXTOcorpojustificado">
    <w:name w:val="17. «TEXTO» corpo justificado"/>
    <w:basedOn w:val="Normal"/>
    <w:rsid w:val="00E9074F"/>
    <w:pPr>
      <w:spacing w:before="0" w:after="0" w:line="260" w:lineRule="atLeast"/>
    </w:pPr>
    <w:rPr>
      <w:rFonts w:ascii="Times" w:hAnsi="Times"/>
      <w:sz w:val="22"/>
      <w:szCs w:val="20"/>
      <w:lang w:eastAsia="en-US"/>
    </w:rPr>
  </w:style>
  <w:style w:type="table" w:customStyle="1" w:styleId="TableGrid3">
    <w:name w:val="Table Grid3"/>
    <w:basedOn w:val="Tabelanormal"/>
    <w:next w:val="Tabelacomgrade"/>
    <w:uiPriority w:val="59"/>
    <w:rsid w:val="008A6E61"/>
    <w:pPr>
      <w:spacing w:before="0" w:after="0" w:line="240" w:lineRule="auto"/>
      <w:jc w:val="left"/>
    </w:pPr>
    <w:rPr>
      <w:rFonts w:asciiTheme="minorHAnsi" w:eastAsiaTheme="minorHAnsi" w:hAnsiTheme="minorHAnsi" w:cstheme="minorBidi"/>
      <w:sz w:val="22"/>
      <w:szCs w:val="22"/>
      <w:lang w:val="en-GB" w:eastAsia="en-US"/>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006018">
      <w:bodyDiv w:val="1"/>
      <w:marLeft w:val="0"/>
      <w:marRight w:val="0"/>
      <w:marTop w:val="0"/>
      <w:marBottom w:val="0"/>
      <w:divBdr>
        <w:top w:val="none" w:sz="0" w:space="0" w:color="auto"/>
        <w:left w:val="none" w:sz="0" w:space="0" w:color="auto"/>
        <w:bottom w:val="none" w:sz="0" w:space="0" w:color="auto"/>
        <w:right w:val="none" w:sz="0" w:space="0" w:color="auto"/>
      </w:divBdr>
    </w:div>
    <w:div w:id="176433170">
      <w:bodyDiv w:val="1"/>
      <w:marLeft w:val="0"/>
      <w:marRight w:val="0"/>
      <w:marTop w:val="0"/>
      <w:marBottom w:val="0"/>
      <w:divBdr>
        <w:top w:val="none" w:sz="0" w:space="0" w:color="auto"/>
        <w:left w:val="none" w:sz="0" w:space="0" w:color="auto"/>
        <w:bottom w:val="none" w:sz="0" w:space="0" w:color="auto"/>
        <w:right w:val="none" w:sz="0" w:space="0" w:color="auto"/>
      </w:divBdr>
    </w:div>
    <w:div w:id="208500128">
      <w:bodyDiv w:val="1"/>
      <w:marLeft w:val="0"/>
      <w:marRight w:val="0"/>
      <w:marTop w:val="0"/>
      <w:marBottom w:val="0"/>
      <w:divBdr>
        <w:top w:val="none" w:sz="0" w:space="0" w:color="auto"/>
        <w:left w:val="none" w:sz="0" w:space="0" w:color="auto"/>
        <w:bottom w:val="none" w:sz="0" w:space="0" w:color="auto"/>
        <w:right w:val="none" w:sz="0" w:space="0" w:color="auto"/>
      </w:divBdr>
    </w:div>
    <w:div w:id="252398617">
      <w:bodyDiv w:val="1"/>
      <w:marLeft w:val="0"/>
      <w:marRight w:val="0"/>
      <w:marTop w:val="0"/>
      <w:marBottom w:val="0"/>
      <w:divBdr>
        <w:top w:val="none" w:sz="0" w:space="0" w:color="auto"/>
        <w:left w:val="none" w:sz="0" w:space="0" w:color="auto"/>
        <w:bottom w:val="none" w:sz="0" w:space="0" w:color="auto"/>
        <w:right w:val="none" w:sz="0" w:space="0" w:color="auto"/>
      </w:divBdr>
    </w:div>
    <w:div w:id="363873211">
      <w:bodyDiv w:val="1"/>
      <w:marLeft w:val="0"/>
      <w:marRight w:val="0"/>
      <w:marTop w:val="0"/>
      <w:marBottom w:val="0"/>
      <w:divBdr>
        <w:top w:val="none" w:sz="0" w:space="0" w:color="auto"/>
        <w:left w:val="none" w:sz="0" w:space="0" w:color="auto"/>
        <w:bottom w:val="none" w:sz="0" w:space="0" w:color="auto"/>
        <w:right w:val="none" w:sz="0" w:space="0" w:color="auto"/>
      </w:divBdr>
    </w:div>
    <w:div w:id="376710848">
      <w:bodyDiv w:val="1"/>
      <w:marLeft w:val="0"/>
      <w:marRight w:val="0"/>
      <w:marTop w:val="0"/>
      <w:marBottom w:val="0"/>
      <w:divBdr>
        <w:top w:val="none" w:sz="0" w:space="0" w:color="auto"/>
        <w:left w:val="none" w:sz="0" w:space="0" w:color="auto"/>
        <w:bottom w:val="none" w:sz="0" w:space="0" w:color="auto"/>
        <w:right w:val="none" w:sz="0" w:space="0" w:color="auto"/>
      </w:divBdr>
    </w:div>
    <w:div w:id="405497969">
      <w:bodyDiv w:val="1"/>
      <w:marLeft w:val="0"/>
      <w:marRight w:val="0"/>
      <w:marTop w:val="0"/>
      <w:marBottom w:val="0"/>
      <w:divBdr>
        <w:top w:val="none" w:sz="0" w:space="0" w:color="auto"/>
        <w:left w:val="none" w:sz="0" w:space="0" w:color="auto"/>
        <w:bottom w:val="none" w:sz="0" w:space="0" w:color="auto"/>
        <w:right w:val="none" w:sz="0" w:space="0" w:color="auto"/>
      </w:divBdr>
    </w:div>
    <w:div w:id="460466369">
      <w:bodyDiv w:val="1"/>
      <w:marLeft w:val="0"/>
      <w:marRight w:val="0"/>
      <w:marTop w:val="0"/>
      <w:marBottom w:val="0"/>
      <w:divBdr>
        <w:top w:val="none" w:sz="0" w:space="0" w:color="auto"/>
        <w:left w:val="none" w:sz="0" w:space="0" w:color="auto"/>
        <w:bottom w:val="none" w:sz="0" w:space="0" w:color="auto"/>
        <w:right w:val="none" w:sz="0" w:space="0" w:color="auto"/>
      </w:divBdr>
    </w:div>
    <w:div w:id="467402802">
      <w:bodyDiv w:val="1"/>
      <w:marLeft w:val="0"/>
      <w:marRight w:val="0"/>
      <w:marTop w:val="0"/>
      <w:marBottom w:val="0"/>
      <w:divBdr>
        <w:top w:val="none" w:sz="0" w:space="0" w:color="auto"/>
        <w:left w:val="none" w:sz="0" w:space="0" w:color="auto"/>
        <w:bottom w:val="none" w:sz="0" w:space="0" w:color="auto"/>
        <w:right w:val="none" w:sz="0" w:space="0" w:color="auto"/>
      </w:divBdr>
    </w:div>
    <w:div w:id="511069709">
      <w:bodyDiv w:val="1"/>
      <w:marLeft w:val="0"/>
      <w:marRight w:val="0"/>
      <w:marTop w:val="0"/>
      <w:marBottom w:val="0"/>
      <w:divBdr>
        <w:top w:val="none" w:sz="0" w:space="0" w:color="auto"/>
        <w:left w:val="none" w:sz="0" w:space="0" w:color="auto"/>
        <w:bottom w:val="none" w:sz="0" w:space="0" w:color="auto"/>
        <w:right w:val="none" w:sz="0" w:space="0" w:color="auto"/>
      </w:divBdr>
    </w:div>
    <w:div w:id="550117534">
      <w:bodyDiv w:val="1"/>
      <w:marLeft w:val="0"/>
      <w:marRight w:val="0"/>
      <w:marTop w:val="0"/>
      <w:marBottom w:val="0"/>
      <w:divBdr>
        <w:top w:val="none" w:sz="0" w:space="0" w:color="auto"/>
        <w:left w:val="none" w:sz="0" w:space="0" w:color="auto"/>
        <w:bottom w:val="none" w:sz="0" w:space="0" w:color="auto"/>
        <w:right w:val="none" w:sz="0" w:space="0" w:color="auto"/>
      </w:divBdr>
    </w:div>
    <w:div w:id="561406746">
      <w:bodyDiv w:val="1"/>
      <w:marLeft w:val="0"/>
      <w:marRight w:val="0"/>
      <w:marTop w:val="0"/>
      <w:marBottom w:val="0"/>
      <w:divBdr>
        <w:top w:val="none" w:sz="0" w:space="0" w:color="auto"/>
        <w:left w:val="none" w:sz="0" w:space="0" w:color="auto"/>
        <w:bottom w:val="none" w:sz="0" w:space="0" w:color="auto"/>
        <w:right w:val="none" w:sz="0" w:space="0" w:color="auto"/>
      </w:divBdr>
    </w:div>
    <w:div w:id="622464700">
      <w:bodyDiv w:val="1"/>
      <w:marLeft w:val="0"/>
      <w:marRight w:val="0"/>
      <w:marTop w:val="0"/>
      <w:marBottom w:val="0"/>
      <w:divBdr>
        <w:top w:val="none" w:sz="0" w:space="0" w:color="auto"/>
        <w:left w:val="none" w:sz="0" w:space="0" w:color="auto"/>
        <w:bottom w:val="none" w:sz="0" w:space="0" w:color="auto"/>
        <w:right w:val="none" w:sz="0" w:space="0" w:color="auto"/>
      </w:divBdr>
    </w:div>
    <w:div w:id="678970917">
      <w:bodyDiv w:val="1"/>
      <w:marLeft w:val="0"/>
      <w:marRight w:val="0"/>
      <w:marTop w:val="0"/>
      <w:marBottom w:val="0"/>
      <w:divBdr>
        <w:top w:val="none" w:sz="0" w:space="0" w:color="auto"/>
        <w:left w:val="none" w:sz="0" w:space="0" w:color="auto"/>
        <w:bottom w:val="none" w:sz="0" w:space="0" w:color="auto"/>
        <w:right w:val="none" w:sz="0" w:space="0" w:color="auto"/>
      </w:divBdr>
    </w:div>
    <w:div w:id="686060021">
      <w:bodyDiv w:val="1"/>
      <w:marLeft w:val="0"/>
      <w:marRight w:val="0"/>
      <w:marTop w:val="0"/>
      <w:marBottom w:val="0"/>
      <w:divBdr>
        <w:top w:val="none" w:sz="0" w:space="0" w:color="auto"/>
        <w:left w:val="none" w:sz="0" w:space="0" w:color="auto"/>
        <w:bottom w:val="none" w:sz="0" w:space="0" w:color="auto"/>
        <w:right w:val="none" w:sz="0" w:space="0" w:color="auto"/>
      </w:divBdr>
    </w:div>
    <w:div w:id="751583108">
      <w:bodyDiv w:val="1"/>
      <w:marLeft w:val="0"/>
      <w:marRight w:val="0"/>
      <w:marTop w:val="0"/>
      <w:marBottom w:val="0"/>
      <w:divBdr>
        <w:top w:val="none" w:sz="0" w:space="0" w:color="auto"/>
        <w:left w:val="none" w:sz="0" w:space="0" w:color="auto"/>
        <w:bottom w:val="none" w:sz="0" w:space="0" w:color="auto"/>
        <w:right w:val="none" w:sz="0" w:space="0" w:color="auto"/>
      </w:divBdr>
    </w:div>
    <w:div w:id="763040027">
      <w:bodyDiv w:val="1"/>
      <w:marLeft w:val="0"/>
      <w:marRight w:val="0"/>
      <w:marTop w:val="0"/>
      <w:marBottom w:val="0"/>
      <w:divBdr>
        <w:top w:val="none" w:sz="0" w:space="0" w:color="auto"/>
        <w:left w:val="none" w:sz="0" w:space="0" w:color="auto"/>
        <w:bottom w:val="none" w:sz="0" w:space="0" w:color="auto"/>
        <w:right w:val="none" w:sz="0" w:space="0" w:color="auto"/>
      </w:divBdr>
    </w:div>
    <w:div w:id="834304113">
      <w:bodyDiv w:val="1"/>
      <w:marLeft w:val="0"/>
      <w:marRight w:val="0"/>
      <w:marTop w:val="0"/>
      <w:marBottom w:val="0"/>
      <w:divBdr>
        <w:top w:val="none" w:sz="0" w:space="0" w:color="auto"/>
        <w:left w:val="none" w:sz="0" w:space="0" w:color="auto"/>
        <w:bottom w:val="none" w:sz="0" w:space="0" w:color="auto"/>
        <w:right w:val="none" w:sz="0" w:space="0" w:color="auto"/>
      </w:divBdr>
    </w:div>
    <w:div w:id="834346859">
      <w:bodyDiv w:val="1"/>
      <w:marLeft w:val="0"/>
      <w:marRight w:val="0"/>
      <w:marTop w:val="0"/>
      <w:marBottom w:val="0"/>
      <w:divBdr>
        <w:top w:val="none" w:sz="0" w:space="0" w:color="auto"/>
        <w:left w:val="none" w:sz="0" w:space="0" w:color="auto"/>
        <w:bottom w:val="none" w:sz="0" w:space="0" w:color="auto"/>
        <w:right w:val="none" w:sz="0" w:space="0" w:color="auto"/>
      </w:divBdr>
    </w:div>
    <w:div w:id="859514168">
      <w:bodyDiv w:val="1"/>
      <w:marLeft w:val="0"/>
      <w:marRight w:val="0"/>
      <w:marTop w:val="0"/>
      <w:marBottom w:val="0"/>
      <w:divBdr>
        <w:top w:val="none" w:sz="0" w:space="0" w:color="auto"/>
        <w:left w:val="none" w:sz="0" w:space="0" w:color="auto"/>
        <w:bottom w:val="none" w:sz="0" w:space="0" w:color="auto"/>
        <w:right w:val="none" w:sz="0" w:space="0" w:color="auto"/>
      </w:divBdr>
    </w:div>
    <w:div w:id="940989383">
      <w:bodyDiv w:val="1"/>
      <w:marLeft w:val="0"/>
      <w:marRight w:val="0"/>
      <w:marTop w:val="0"/>
      <w:marBottom w:val="0"/>
      <w:divBdr>
        <w:top w:val="none" w:sz="0" w:space="0" w:color="auto"/>
        <w:left w:val="none" w:sz="0" w:space="0" w:color="auto"/>
        <w:bottom w:val="none" w:sz="0" w:space="0" w:color="auto"/>
        <w:right w:val="none" w:sz="0" w:space="0" w:color="auto"/>
      </w:divBdr>
    </w:div>
    <w:div w:id="952711994">
      <w:bodyDiv w:val="1"/>
      <w:marLeft w:val="0"/>
      <w:marRight w:val="0"/>
      <w:marTop w:val="0"/>
      <w:marBottom w:val="0"/>
      <w:divBdr>
        <w:top w:val="none" w:sz="0" w:space="0" w:color="auto"/>
        <w:left w:val="none" w:sz="0" w:space="0" w:color="auto"/>
        <w:bottom w:val="none" w:sz="0" w:space="0" w:color="auto"/>
        <w:right w:val="none" w:sz="0" w:space="0" w:color="auto"/>
      </w:divBdr>
    </w:div>
    <w:div w:id="964968240">
      <w:bodyDiv w:val="1"/>
      <w:marLeft w:val="0"/>
      <w:marRight w:val="0"/>
      <w:marTop w:val="0"/>
      <w:marBottom w:val="0"/>
      <w:divBdr>
        <w:top w:val="none" w:sz="0" w:space="0" w:color="auto"/>
        <w:left w:val="none" w:sz="0" w:space="0" w:color="auto"/>
        <w:bottom w:val="none" w:sz="0" w:space="0" w:color="auto"/>
        <w:right w:val="none" w:sz="0" w:space="0" w:color="auto"/>
      </w:divBdr>
    </w:div>
    <w:div w:id="1040201003">
      <w:bodyDiv w:val="1"/>
      <w:marLeft w:val="0"/>
      <w:marRight w:val="0"/>
      <w:marTop w:val="0"/>
      <w:marBottom w:val="0"/>
      <w:divBdr>
        <w:top w:val="none" w:sz="0" w:space="0" w:color="auto"/>
        <w:left w:val="none" w:sz="0" w:space="0" w:color="auto"/>
        <w:bottom w:val="none" w:sz="0" w:space="0" w:color="auto"/>
        <w:right w:val="none" w:sz="0" w:space="0" w:color="auto"/>
      </w:divBdr>
    </w:div>
    <w:div w:id="1068303439">
      <w:bodyDiv w:val="1"/>
      <w:marLeft w:val="0"/>
      <w:marRight w:val="0"/>
      <w:marTop w:val="0"/>
      <w:marBottom w:val="0"/>
      <w:divBdr>
        <w:top w:val="none" w:sz="0" w:space="0" w:color="auto"/>
        <w:left w:val="none" w:sz="0" w:space="0" w:color="auto"/>
        <w:bottom w:val="none" w:sz="0" w:space="0" w:color="auto"/>
        <w:right w:val="none" w:sz="0" w:space="0" w:color="auto"/>
      </w:divBdr>
    </w:div>
    <w:div w:id="1077634167">
      <w:bodyDiv w:val="1"/>
      <w:marLeft w:val="0"/>
      <w:marRight w:val="0"/>
      <w:marTop w:val="0"/>
      <w:marBottom w:val="0"/>
      <w:divBdr>
        <w:top w:val="none" w:sz="0" w:space="0" w:color="auto"/>
        <w:left w:val="none" w:sz="0" w:space="0" w:color="auto"/>
        <w:bottom w:val="none" w:sz="0" w:space="0" w:color="auto"/>
        <w:right w:val="none" w:sz="0" w:space="0" w:color="auto"/>
      </w:divBdr>
    </w:div>
    <w:div w:id="1114327618">
      <w:bodyDiv w:val="1"/>
      <w:marLeft w:val="0"/>
      <w:marRight w:val="0"/>
      <w:marTop w:val="0"/>
      <w:marBottom w:val="0"/>
      <w:divBdr>
        <w:top w:val="none" w:sz="0" w:space="0" w:color="auto"/>
        <w:left w:val="none" w:sz="0" w:space="0" w:color="auto"/>
        <w:bottom w:val="none" w:sz="0" w:space="0" w:color="auto"/>
        <w:right w:val="none" w:sz="0" w:space="0" w:color="auto"/>
      </w:divBdr>
    </w:div>
    <w:div w:id="1171719261">
      <w:bodyDiv w:val="1"/>
      <w:marLeft w:val="0"/>
      <w:marRight w:val="0"/>
      <w:marTop w:val="0"/>
      <w:marBottom w:val="0"/>
      <w:divBdr>
        <w:top w:val="none" w:sz="0" w:space="0" w:color="auto"/>
        <w:left w:val="none" w:sz="0" w:space="0" w:color="auto"/>
        <w:bottom w:val="none" w:sz="0" w:space="0" w:color="auto"/>
        <w:right w:val="none" w:sz="0" w:space="0" w:color="auto"/>
      </w:divBdr>
    </w:div>
    <w:div w:id="1233468158">
      <w:bodyDiv w:val="1"/>
      <w:marLeft w:val="0"/>
      <w:marRight w:val="0"/>
      <w:marTop w:val="0"/>
      <w:marBottom w:val="0"/>
      <w:divBdr>
        <w:top w:val="none" w:sz="0" w:space="0" w:color="auto"/>
        <w:left w:val="none" w:sz="0" w:space="0" w:color="auto"/>
        <w:bottom w:val="none" w:sz="0" w:space="0" w:color="auto"/>
        <w:right w:val="none" w:sz="0" w:space="0" w:color="auto"/>
      </w:divBdr>
    </w:div>
    <w:div w:id="1339579206">
      <w:bodyDiv w:val="1"/>
      <w:marLeft w:val="0"/>
      <w:marRight w:val="0"/>
      <w:marTop w:val="0"/>
      <w:marBottom w:val="0"/>
      <w:divBdr>
        <w:top w:val="none" w:sz="0" w:space="0" w:color="auto"/>
        <w:left w:val="none" w:sz="0" w:space="0" w:color="auto"/>
        <w:bottom w:val="none" w:sz="0" w:space="0" w:color="auto"/>
        <w:right w:val="none" w:sz="0" w:space="0" w:color="auto"/>
      </w:divBdr>
    </w:div>
    <w:div w:id="1398474779">
      <w:bodyDiv w:val="1"/>
      <w:marLeft w:val="0"/>
      <w:marRight w:val="0"/>
      <w:marTop w:val="0"/>
      <w:marBottom w:val="0"/>
      <w:divBdr>
        <w:top w:val="none" w:sz="0" w:space="0" w:color="auto"/>
        <w:left w:val="none" w:sz="0" w:space="0" w:color="auto"/>
        <w:bottom w:val="none" w:sz="0" w:space="0" w:color="auto"/>
        <w:right w:val="none" w:sz="0" w:space="0" w:color="auto"/>
      </w:divBdr>
    </w:div>
    <w:div w:id="1430857608">
      <w:bodyDiv w:val="1"/>
      <w:marLeft w:val="0"/>
      <w:marRight w:val="0"/>
      <w:marTop w:val="0"/>
      <w:marBottom w:val="0"/>
      <w:divBdr>
        <w:top w:val="none" w:sz="0" w:space="0" w:color="auto"/>
        <w:left w:val="none" w:sz="0" w:space="0" w:color="auto"/>
        <w:bottom w:val="none" w:sz="0" w:space="0" w:color="auto"/>
        <w:right w:val="none" w:sz="0" w:space="0" w:color="auto"/>
      </w:divBdr>
    </w:div>
    <w:div w:id="1499688773">
      <w:bodyDiv w:val="1"/>
      <w:marLeft w:val="0"/>
      <w:marRight w:val="0"/>
      <w:marTop w:val="0"/>
      <w:marBottom w:val="0"/>
      <w:divBdr>
        <w:top w:val="none" w:sz="0" w:space="0" w:color="auto"/>
        <w:left w:val="none" w:sz="0" w:space="0" w:color="auto"/>
        <w:bottom w:val="none" w:sz="0" w:space="0" w:color="auto"/>
        <w:right w:val="none" w:sz="0" w:space="0" w:color="auto"/>
      </w:divBdr>
    </w:div>
    <w:div w:id="1605653880">
      <w:bodyDiv w:val="1"/>
      <w:marLeft w:val="0"/>
      <w:marRight w:val="0"/>
      <w:marTop w:val="0"/>
      <w:marBottom w:val="0"/>
      <w:divBdr>
        <w:top w:val="none" w:sz="0" w:space="0" w:color="auto"/>
        <w:left w:val="none" w:sz="0" w:space="0" w:color="auto"/>
        <w:bottom w:val="none" w:sz="0" w:space="0" w:color="auto"/>
        <w:right w:val="none" w:sz="0" w:space="0" w:color="auto"/>
      </w:divBdr>
    </w:div>
    <w:div w:id="1649355213">
      <w:bodyDiv w:val="1"/>
      <w:marLeft w:val="0"/>
      <w:marRight w:val="0"/>
      <w:marTop w:val="0"/>
      <w:marBottom w:val="0"/>
      <w:divBdr>
        <w:top w:val="none" w:sz="0" w:space="0" w:color="auto"/>
        <w:left w:val="none" w:sz="0" w:space="0" w:color="auto"/>
        <w:bottom w:val="none" w:sz="0" w:space="0" w:color="auto"/>
        <w:right w:val="none" w:sz="0" w:space="0" w:color="auto"/>
      </w:divBdr>
    </w:div>
    <w:div w:id="1683971629">
      <w:bodyDiv w:val="1"/>
      <w:marLeft w:val="0"/>
      <w:marRight w:val="0"/>
      <w:marTop w:val="0"/>
      <w:marBottom w:val="0"/>
      <w:divBdr>
        <w:top w:val="none" w:sz="0" w:space="0" w:color="auto"/>
        <w:left w:val="none" w:sz="0" w:space="0" w:color="auto"/>
        <w:bottom w:val="none" w:sz="0" w:space="0" w:color="auto"/>
        <w:right w:val="none" w:sz="0" w:space="0" w:color="auto"/>
      </w:divBdr>
    </w:div>
    <w:div w:id="1833908539">
      <w:bodyDiv w:val="1"/>
      <w:marLeft w:val="0"/>
      <w:marRight w:val="0"/>
      <w:marTop w:val="0"/>
      <w:marBottom w:val="0"/>
      <w:divBdr>
        <w:top w:val="none" w:sz="0" w:space="0" w:color="auto"/>
        <w:left w:val="none" w:sz="0" w:space="0" w:color="auto"/>
        <w:bottom w:val="none" w:sz="0" w:space="0" w:color="auto"/>
        <w:right w:val="none" w:sz="0" w:space="0" w:color="auto"/>
      </w:divBdr>
    </w:div>
    <w:div w:id="1861628464">
      <w:bodyDiv w:val="1"/>
      <w:marLeft w:val="0"/>
      <w:marRight w:val="0"/>
      <w:marTop w:val="0"/>
      <w:marBottom w:val="0"/>
      <w:divBdr>
        <w:top w:val="none" w:sz="0" w:space="0" w:color="auto"/>
        <w:left w:val="none" w:sz="0" w:space="0" w:color="auto"/>
        <w:bottom w:val="none" w:sz="0" w:space="0" w:color="auto"/>
        <w:right w:val="none" w:sz="0" w:space="0" w:color="auto"/>
      </w:divBdr>
    </w:div>
    <w:div w:id="1892958891">
      <w:bodyDiv w:val="1"/>
      <w:marLeft w:val="0"/>
      <w:marRight w:val="0"/>
      <w:marTop w:val="0"/>
      <w:marBottom w:val="0"/>
      <w:divBdr>
        <w:top w:val="none" w:sz="0" w:space="0" w:color="auto"/>
        <w:left w:val="none" w:sz="0" w:space="0" w:color="auto"/>
        <w:bottom w:val="none" w:sz="0" w:space="0" w:color="auto"/>
        <w:right w:val="none" w:sz="0" w:space="0" w:color="auto"/>
      </w:divBdr>
    </w:div>
    <w:div w:id="1899322309">
      <w:bodyDiv w:val="1"/>
      <w:marLeft w:val="0"/>
      <w:marRight w:val="0"/>
      <w:marTop w:val="0"/>
      <w:marBottom w:val="0"/>
      <w:divBdr>
        <w:top w:val="none" w:sz="0" w:space="0" w:color="auto"/>
        <w:left w:val="none" w:sz="0" w:space="0" w:color="auto"/>
        <w:bottom w:val="none" w:sz="0" w:space="0" w:color="auto"/>
        <w:right w:val="none" w:sz="0" w:space="0" w:color="auto"/>
      </w:divBdr>
    </w:div>
    <w:div w:id="1935745583">
      <w:bodyDiv w:val="1"/>
      <w:marLeft w:val="0"/>
      <w:marRight w:val="0"/>
      <w:marTop w:val="0"/>
      <w:marBottom w:val="0"/>
      <w:divBdr>
        <w:top w:val="none" w:sz="0" w:space="0" w:color="auto"/>
        <w:left w:val="none" w:sz="0" w:space="0" w:color="auto"/>
        <w:bottom w:val="none" w:sz="0" w:space="0" w:color="auto"/>
        <w:right w:val="none" w:sz="0" w:space="0" w:color="auto"/>
      </w:divBdr>
    </w:div>
    <w:div w:id="1958951340">
      <w:bodyDiv w:val="1"/>
      <w:marLeft w:val="0"/>
      <w:marRight w:val="0"/>
      <w:marTop w:val="0"/>
      <w:marBottom w:val="0"/>
      <w:divBdr>
        <w:top w:val="none" w:sz="0" w:space="0" w:color="auto"/>
        <w:left w:val="none" w:sz="0" w:space="0" w:color="auto"/>
        <w:bottom w:val="none" w:sz="0" w:space="0" w:color="auto"/>
        <w:right w:val="none" w:sz="0" w:space="0" w:color="auto"/>
      </w:divBdr>
    </w:div>
    <w:div w:id="1972661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footer" Target="footer5.xml"/><Relationship Id="rId42" Type="http://schemas.openxmlformats.org/officeDocument/2006/relationships/header" Target="header21.xml"/><Relationship Id="rId47" Type="http://schemas.openxmlformats.org/officeDocument/2006/relationships/footer" Target="footer14.xml"/><Relationship Id="rId63" Type="http://schemas.openxmlformats.org/officeDocument/2006/relationships/footer" Target="footer18.xml"/><Relationship Id="rId68" Type="http://schemas.openxmlformats.org/officeDocument/2006/relationships/header" Target="header39.xml"/><Relationship Id="rId84" Type="http://schemas.openxmlformats.org/officeDocument/2006/relationships/fontTable" Target="fontTable.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header" Target="header14.xml"/><Relationship Id="rId37" Type="http://schemas.openxmlformats.org/officeDocument/2006/relationships/footer" Target="footer10.xml"/><Relationship Id="rId53" Type="http://schemas.openxmlformats.org/officeDocument/2006/relationships/header" Target="header28.xml"/><Relationship Id="rId58" Type="http://schemas.openxmlformats.org/officeDocument/2006/relationships/header" Target="header31.xml"/><Relationship Id="rId74" Type="http://schemas.openxmlformats.org/officeDocument/2006/relationships/footer" Target="footer22.xml"/><Relationship Id="rId79" Type="http://schemas.openxmlformats.org/officeDocument/2006/relationships/header" Target="header44.xml"/><Relationship Id="rId5" Type="http://schemas.openxmlformats.org/officeDocument/2006/relationships/webSettings" Target="webSettings.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footer" Target="footer7.xml"/><Relationship Id="rId30" Type="http://schemas.openxmlformats.org/officeDocument/2006/relationships/header" Target="header13.xml"/><Relationship Id="rId35" Type="http://schemas.openxmlformats.org/officeDocument/2006/relationships/header" Target="header16.xml"/><Relationship Id="rId43" Type="http://schemas.openxmlformats.org/officeDocument/2006/relationships/footer" Target="footer12.xml"/><Relationship Id="rId48" Type="http://schemas.openxmlformats.org/officeDocument/2006/relationships/header" Target="header24.xml"/><Relationship Id="rId56" Type="http://schemas.openxmlformats.org/officeDocument/2006/relationships/footer" Target="footer17.xml"/><Relationship Id="rId64" Type="http://schemas.openxmlformats.org/officeDocument/2006/relationships/header" Target="header36.xml"/><Relationship Id="rId69" Type="http://schemas.openxmlformats.org/officeDocument/2006/relationships/footer" Target="footer20.xml"/><Relationship Id="rId77" Type="http://schemas.openxmlformats.org/officeDocument/2006/relationships/header" Target="header43.xml"/><Relationship Id="rId8" Type="http://schemas.openxmlformats.org/officeDocument/2006/relationships/image" Target="media/image1.png"/><Relationship Id="rId51" Type="http://schemas.openxmlformats.org/officeDocument/2006/relationships/header" Target="header26.xml"/><Relationship Id="rId72" Type="http://schemas.openxmlformats.org/officeDocument/2006/relationships/image" Target="media/image8.emf"/><Relationship Id="rId80" Type="http://schemas.openxmlformats.org/officeDocument/2006/relationships/footer" Target="footer25.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footer" Target="footer9.xml"/><Relationship Id="rId38" Type="http://schemas.openxmlformats.org/officeDocument/2006/relationships/header" Target="header18.xml"/><Relationship Id="rId46" Type="http://schemas.openxmlformats.org/officeDocument/2006/relationships/header" Target="header23.xml"/><Relationship Id="rId59" Type="http://schemas.openxmlformats.org/officeDocument/2006/relationships/header" Target="header32.xml"/><Relationship Id="rId67" Type="http://schemas.openxmlformats.org/officeDocument/2006/relationships/header" Target="header38.xml"/><Relationship Id="rId20" Type="http://schemas.openxmlformats.org/officeDocument/2006/relationships/header" Target="header6.xml"/><Relationship Id="rId41" Type="http://schemas.openxmlformats.org/officeDocument/2006/relationships/header" Target="header20.xml"/><Relationship Id="rId54" Type="http://schemas.openxmlformats.org/officeDocument/2006/relationships/footer" Target="footer16.xml"/><Relationship Id="rId62" Type="http://schemas.openxmlformats.org/officeDocument/2006/relationships/header" Target="header35.xml"/><Relationship Id="rId70" Type="http://schemas.openxmlformats.org/officeDocument/2006/relationships/header" Target="header40.xml"/><Relationship Id="rId75" Type="http://schemas.openxmlformats.org/officeDocument/2006/relationships/header" Target="header42.xml"/><Relationship Id="rId83" Type="http://schemas.openxmlformats.org/officeDocument/2006/relationships/header" Target="header4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eader" Target="header17.xml"/><Relationship Id="rId49" Type="http://schemas.openxmlformats.org/officeDocument/2006/relationships/footer" Target="footer15.xml"/><Relationship Id="rId57" Type="http://schemas.openxmlformats.org/officeDocument/2006/relationships/header" Target="header30.xml"/><Relationship Id="rId10" Type="http://schemas.openxmlformats.org/officeDocument/2006/relationships/image" Target="media/image3.png"/><Relationship Id="rId31" Type="http://schemas.openxmlformats.org/officeDocument/2006/relationships/footer" Target="footer8.xml"/><Relationship Id="rId44" Type="http://schemas.openxmlformats.org/officeDocument/2006/relationships/header" Target="header22.xml"/><Relationship Id="rId52" Type="http://schemas.openxmlformats.org/officeDocument/2006/relationships/header" Target="header27.xml"/><Relationship Id="rId60" Type="http://schemas.openxmlformats.org/officeDocument/2006/relationships/header" Target="header33.xml"/><Relationship Id="rId65" Type="http://schemas.openxmlformats.org/officeDocument/2006/relationships/footer" Target="footer19.xml"/><Relationship Id="rId73" Type="http://schemas.openxmlformats.org/officeDocument/2006/relationships/header" Target="header41.xml"/><Relationship Id="rId78" Type="http://schemas.openxmlformats.org/officeDocument/2006/relationships/footer" Target="footer24.xml"/><Relationship Id="rId81" Type="http://schemas.openxmlformats.org/officeDocument/2006/relationships/header" Target="header4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footer" Target="footer11.xml"/><Relationship Id="rId34" Type="http://schemas.openxmlformats.org/officeDocument/2006/relationships/header" Target="header15.xml"/><Relationship Id="rId50" Type="http://schemas.openxmlformats.org/officeDocument/2006/relationships/header" Target="header25.xml"/><Relationship Id="rId55" Type="http://schemas.openxmlformats.org/officeDocument/2006/relationships/header" Target="header29.xml"/><Relationship Id="rId76" Type="http://schemas.openxmlformats.org/officeDocument/2006/relationships/footer" Target="footer23.xml"/><Relationship Id="rId7" Type="http://schemas.openxmlformats.org/officeDocument/2006/relationships/endnotes" Target="endnotes.xml"/><Relationship Id="rId71" Type="http://schemas.openxmlformats.org/officeDocument/2006/relationships/footer" Target="footer21.xml"/><Relationship Id="rId2" Type="http://schemas.openxmlformats.org/officeDocument/2006/relationships/numbering" Target="numbering.xml"/><Relationship Id="rId29" Type="http://schemas.openxmlformats.org/officeDocument/2006/relationships/header" Target="header12.xml"/><Relationship Id="rId24" Type="http://schemas.openxmlformats.org/officeDocument/2006/relationships/header" Target="header9.xml"/><Relationship Id="rId40" Type="http://schemas.openxmlformats.org/officeDocument/2006/relationships/header" Target="header19.xml"/><Relationship Id="rId45" Type="http://schemas.openxmlformats.org/officeDocument/2006/relationships/footer" Target="footer13.xml"/><Relationship Id="rId66" Type="http://schemas.openxmlformats.org/officeDocument/2006/relationships/header" Target="header37.xml"/><Relationship Id="rId61" Type="http://schemas.openxmlformats.org/officeDocument/2006/relationships/header" Target="header34.xml"/><Relationship Id="rId82" Type="http://schemas.openxmlformats.org/officeDocument/2006/relationships/footer" Target="footer26.xml"/></Relationships>
</file>

<file path=word/_rels/header1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0.png"/><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0.png"/><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2.png"/><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1.png"/><Relationship Id="rId1" Type="http://schemas.openxmlformats.org/officeDocument/2006/relationships/image" Target="media/image5.png"/></Relationships>
</file>

<file path=word/_rels/header19.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1.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2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4.png"/><Relationship Id="rId1" Type="http://schemas.openxmlformats.org/officeDocument/2006/relationships/image" Target="media/image5.png"/></Relationships>
</file>

<file path=word/_rels/header2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0.png"/><Relationship Id="rId1" Type="http://schemas.openxmlformats.org/officeDocument/2006/relationships/image" Target="media/image5.png"/></Relationships>
</file>

<file path=word/_rels/header2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0.png"/><Relationship Id="rId1" Type="http://schemas.openxmlformats.org/officeDocument/2006/relationships/image" Target="media/image5.png"/></Relationships>
</file>

<file path=word/_rels/header28.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0.png"/><Relationship Id="rId1" Type="http://schemas.openxmlformats.org/officeDocument/2006/relationships/image" Target="media/image5.png"/></Relationships>
</file>

<file path=word/_rels/header30.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0.png"/><Relationship Id="rId1" Type="http://schemas.openxmlformats.org/officeDocument/2006/relationships/image" Target="media/image5.png"/></Relationships>
</file>

<file path=word/_rels/header3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0.png"/><Relationship Id="rId1" Type="http://schemas.openxmlformats.org/officeDocument/2006/relationships/image" Target="media/image5.png"/></Relationships>
</file>

<file path=word/_rels/header3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0.png"/><Relationship Id="rId1" Type="http://schemas.openxmlformats.org/officeDocument/2006/relationships/image" Target="media/image5.png"/></Relationships>
</file>

<file path=word/_rels/header3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0.png"/><Relationship Id="rId1" Type="http://schemas.openxmlformats.org/officeDocument/2006/relationships/image" Target="media/image5.png"/></Relationships>
</file>

<file path=word/_rels/header3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0.png"/><Relationship Id="rId1" Type="http://schemas.openxmlformats.org/officeDocument/2006/relationships/image" Target="media/image5.png"/></Relationships>
</file>

<file path=word/_rels/header3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0.png"/><Relationship Id="rId1" Type="http://schemas.openxmlformats.org/officeDocument/2006/relationships/image" Target="media/image5.png"/></Relationships>
</file>

<file path=word/_rels/header39.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3.png"/><Relationship Id="rId1" Type="http://schemas.openxmlformats.org/officeDocument/2006/relationships/image" Target="media/image5.png"/></Relationships>
</file>

<file path=word/_rels/header4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9.gif"/></Relationships>
</file>

<file path=word/_rels/header4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0.png"/></Relationships>
</file>

<file path=word/_rels/header4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8.png"/><Relationship Id="rId1" Type="http://schemas.openxmlformats.org/officeDocument/2006/relationships/image" Target="media/image5.png"/></Relationships>
</file>

<file path=word/_rels/header4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5.pn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7.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8.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6.png"/><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21D997-17BB-4BBA-BB01-FB253D1AB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60017</Words>
  <Characters>324092</Characters>
  <Application>Microsoft Office Word</Application>
  <DocSecurity>4</DocSecurity>
  <Lines>2700</Lines>
  <Paragraphs>766</Paragraphs>
  <ScaleCrop>false</ScaleCrop>
  <HeadingPairs>
    <vt:vector size="2" baseType="variant">
      <vt:variant>
        <vt:lpstr>Título</vt:lpstr>
      </vt:variant>
      <vt:variant>
        <vt:i4>1</vt:i4>
      </vt:variant>
    </vt:vector>
  </HeadingPairs>
  <TitlesOfParts>
    <vt:vector size="1" baseType="lpstr">
      <vt:lpstr>Demonstrações Contábeis do Banco do Brasil - 1º Trimestre de 2022</vt:lpstr>
    </vt:vector>
  </TitlesOfParts>
  <Company>bb</Company>
  <LinksUpToDate>false</LinksUpToDate>
  <CharactersWithSpaces>383343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Demonstrações Contábeis do Banco do Brasil - 1º Trimestre de 2022</dc:title>
  <dc:creator>Banco do Brasil S.A. -Diretoria Contadoria</dc:creator>
  <cp:keywords>Demonstrações Contábeis do Banco do Brasil 11.05.2022</cp:keywords>
  <dc:description>Demonstrações Contábeis do Banco do Brasil_11.05.2022, finalizado às 13h05.</dc:description>
  <cp:lastModifiedBy>Adriano Goncalves de Souza</cp:lastModifiedBy>
  <cp:revision>2</cp:revision>
  <cp:lastPrinted>2022-05-11T15:59:00Z</cp:lastPrinted>
  <dcterms:created xsi:type="dcterms:W3CDTF">2022-05-11T17:24:00Z</dcterms:created>
  <dcterms:modified xsi:type="dcterms:W3CDTF">2022-05-11T17:24:00Z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881dc9-f7f2-41de-a334-ceff3dc15b31_Enabled">
    <vt:lpwstr>true</vt:lpwstr>
  </property>
  <property fmtid="{D5CDD505-2E9C-101B-9397-08002B2CF9AE}" pid="3" name="MSIP_Label_40881dc9-f7f2-41de-a334-ceff3dc15b31_SetDate">
    <vt:lpwstr>2022-05-09T18:26:50Z</vt:lpwstr>
  </property>
  <property fmtid="{D5CDD505-2E9C-101B-9397-08002B2CF9AE}" pid="4" name="MSIP_Label_40881dc9-f7f2-41de-a334-ceff3dc15b31_Method">
    <vt:lpwstr>Standard</vt:lpwstr>
  </property>
  <property fmtid="{D5CDD505-2E9C-101B-9397-08002B2CF9AE}" pid="5" name="MSIP_Label_40881dc9-f7f2-41de-a334-ceff3dc15b31_Name">
    <vt:lpwstr>40881dc9-f7f2-41de-a334-ceff3dc15b31</vt:lpwstr>
  </property>
  <property fmtid="{D5CDD505-2E9C-101B-9397-08002B2CF9AE}" pid="6" name="MSIP_Label_40881dc9-f7f2-41de-a334-ceff3dc15b31_SiteId">
    <vt:lpwstr>ea0c2907-38d2-4181-8750-b0b190b60443</vt:lpwstr>
  </property>
  <property fmtid="{D5CDD505-2E9C-101B-9397-08002B2CF9AE}" pid="7" name="MSIP_Label_40881dc9-f7f2-41de-a334-ceff3dc15b31_ActionId">
    <vt:lpwstr>f9c19d30-452a-4766-808b-358c771b8e46</vt:lpwstr>
  </property>
  <property fmtid="{D5CDD505-2E9C-101B-9397-08002B2CF9AE}" pid="8" name="MSIP_Label_40881dc9-f7f2-41de-a334-ceff3dc15b31_ContentBits">
    <vt:lpwstr>1</vt:lpwstr>
  </property>
</Properties>
</file>